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1C65E" w14:textId="392CBE01" w:rsidR="00C42F1F" w:rsidRDefault="00C42F1F" w:rsidP="00C42F1F">
      <w:pPr>
        <w:pStyle w:val="Heading1"/>
      </w:pPr>
      <w:bookmarkStart w:id="0" w:name="_Ref104284743"/>
      <w:r>
        <w:t>Additional file 2</w:t>
      </w:r>
    </w:p>
    <w:p w14:paraId="61572A15" w14:textId="21BB34B5" w:rsidR="00755455" w:rsidRDefault="00755455" w:rsidP="00D85087">
      <w:r w:rsidRPr="00BC75F6">
        <w:rPr>
          <w:b/>
          <w:bCs/>
        </w:rPr>
        <w:t xml:space="preserve">Table </w:t>
      </w:r>
      <w:r w:rsidR="00A04E47" w:rsidRPr="00BC75F6">
        <w:rPr>
          <w:b/>
          <w:bCs/>
        </w:rPr>
        <w:t>S</w:t>
      </w:r>
      <w:bookmarkEnd w:id="0"/>
      <w:r w:rsidR="003E3977">
        <w:rPr>
          <w:b/>
          <w:bCs/>
        </w:rPr>
        <w:t>2</w:t>
      </w:r>
      <w:r w:rsidRPr="00BC75F6">
        <w:rPr>
          <w:b/>
          <w:bCs/>
        </w:rPr>
        <w:t xml:space="preserve">: </w:t>
      </w:r>
      <w:r w:rsidRPr="008E0241">
        <w:rPr>
          <w:b/>
          <w:bCs/>
          <w:i/>
        </w:rPr>
        <w:t>E. coli</w:t>
      </w:r>
      <w:r w:rsidRPr="00BC75F6">
        <w:rPr>
          <w:b/>
          <w:bCs/>
        </w:rPr>
        <w:t xml:space="preserve"> strains</w:t>
      </w:r>
      <w:r w:rsidR="00175CE3" w:rsidRPr="00BC75F6">
        <w:rPr>
          <w:b/>
          <w:bCs/>
        </w:rPr>
        <w:t xml:space="preserve"> encoding </w:t>
      </w:r>
      <w:r w:rsidR="00FF527F" w:rsidRPr="00BC75F6">
        <w:rPr>
          <w:b/>
          <w:bCs/>
        </w:rPr>
        <w:t xml:space="preserve">temperate phages belonging to genera </w:t>
      </w:r>
      <w:r w:rsidR="00175CE3" w:rsidRPr="008E0241">
        <w:rPr>
          <w:b/>
          <w:bCs/>
          <w:i/>
        </w:rPr>
        <w:t>Uetakevirus</w:t>
      </w:r>
      <w:r w:rsidR="00175CE3" w:rsidRPr="00BC75F6">
        <w:rPr>
          <w:b/>
          <w:bCs/>
        </w:rPr>
        <w:t xml:space="preserve"> or </w:t>
      </w:r>
      <w:r w:rsidR="00175CE3" w:rsidRPr="008E0241">
        <w:rPr>
          <w:b/>
          <w:bCs/>
          <w:i/>
        </w:rPr>
        <w:t>Lederbergviru</w:t>
      </w:r>
      <w:r w:rsidR="00FF527F" w:rsidRPr="008E0241">
        <w:rPr>
          <w:b/>
          <w:bCs/>
          <w:i/>
        </w:rPr>
        <w:t>s</w:t>
      </w:r>
      <w:r w:rsidR="00FF527F" w:rsidRPr="00BC75F6">
        <w:rPr>
          <w:b/>
          <w:bCs/>
        </w:rPr>
        <w:t>.</w:t>
      </w:r>
      <w:r w:rsidR="00FF527F">
        <w:t xml:space="preserve"> </w:t>
      </w:r>
    </w:p>
    <w:tbl>
      <w:tblPr>
        <w:tblW w:w="13900" w:type="dxa"/>
        <w:tblCellMar>
          <w:left w:w="70" w:type="dxa"/>
          <w:right w:w="70" w:type="dxa"/>
        </w:tblCellMar>
        <w:tblLook w:val="04A0" w:firstRow="1" w:lastRow="0" w:firstColumn="1" w:lastColumn="0" w:noHBand="0" w:noVBand="1"/>
      </w:tblPr>
      <w:tblGrid>
        <w:gridCol w:w="1120"/>
        <w:gridCol w:w="1180"/>
        <w:gridCol w:w="1101"/>
        <w:gridCol w:w="1560"/>
        <w:gridCol w:w="917"/>
        <w:gridCol w:w="1101"/>
        <w:gridCol w:w="1340"/>
        <w:gridCol w:w="1180"/>
        <w:gridCol w:w="1101"/>
        <w:gridCol w:w="1260"/>
        <w:gridCol w:w="1182"/>
        <w:gridCol w:w="1101"/>
      </w:tblGrid>
      <w:tr w:rsidR="0094614D" w:rsidRPr="0094614D" w14:paraId="38FC08F5" w14:textId="77777777" w:rsidTr="0094614D">
        <w:trPr>
          <w:trHeight w:val="300"/>
        </w:trPr>
        <w:tc>
          <w:tcPr>
            <w:tcW w:w="3400" w:type="dxa"/>
            <w:gridSpan w:val="3"/>
            <w:tcBorders>
              <w:top w:val="single" w:sz="4" w:space="0" w:color="auto"/>
              <w:left w:val="single" w:sz="4" w:space="0" w:color="auto"/>
              <w:bottom w:val="nil"/>
              <w:right w:val="nil"/>
            </w:tcBorders>
            <w:shd w:val="clear" w:color="000000" w:fill="E7E6E6"/>
            <w:noWrap/>
            <w:hideMark/>
          </w:tcPr>
          <w:p w14:paraId="2FF59AAF" w14:textId="77777777" w:rsidR="0094614D" w:rsidRPr="0094614D" w:rsidRDefault="0094614D" w:rsidP="0094614D">
            <w:pPr>
              <w:spacing w:after="0" w:line="240" w:lineRule="auto"/>
              <w:jc w:val="center"/>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Serogroup O26</w:t>
            </w:r>
          </w:p>
        </w:tc>
        <w:tc>
          <w:tcPr>
            <w:tcW w:w="3500" w:type="dxa"/>
            <w:gridSpan w:val="3"/>
            <w:tcBorders>
              <w:top w:val="single" w:sz="4" w:space="0" w:color="auto"/>
              <w:left w:val="single" w:sz="4" w:space="0" w:color="auto"/>
              <w:bottom w:val="nil"/>
              <w:right w:val="single" w:sz="4" w:space="0" w:color="000000"/>
            </w:tcBorders>
            <w:shd w:val="clear" w:color="000000" w:fill="E7E6E6"/>
            <w:noWrap/>
            <w:hideMark/>
          </w:tcPr>
          <w:p w14:paraId="7C3C0064" w14:textId="77777777" w:rsidR="0094614D" w:rsidRPr="0094614D" w:rsidRDefault="0094614D" w:rsidP="0094614D">
            <w:pPr>
              <w:spacing w:after="0" w:line="240" w:lineRule="auto"/>
              <w:jc w:val="center"/>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Serogroup O103</w:t>
            </w:r>
          </w:p>
        </w:tc>
        <w:tc>
          <w:tcPr>
            <w:tcW w:w="3580" w:type="dxa"/>
            <w:gridSpan w:val="3"/>
            <w:tcBorders>
              <w:top w:val="single" w:sz="4" w:space="0" w:color="auto"/>
              <w:left w:val="nil"/>
              <w:bottom w:val="nil"/>
              <w:right w:val="nil"/>
            </w:tcBorders>
            <w:shd w:val="clear" w:color="000000" w:fill="E7E6E6"/>
            <w:noWrap/>
            <w:hideMark/>
          </w:tcPr>
          <w:p w14:paraId="24E7EDD9" w14:textId="77777777" w:rsidR="0094614D" w:rsidRPr="0094614D" w:rsidRDefault="0094614D" w:rsidP="0094614D">
            <w:pPr>
              <w:spacing w:after="0" w:line="240" w:lineRule="auto"/>
              <w:jc w:val="center"/>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Serogroup O104</w:t>
            </w:r>
          </w:p>
        </w:tc>
        <w:tc>
          <w:tcPr>
            <w:tcW w:w="3420" w:type="dxa"/>
            <w:gridSpan w:val="3"/>
            <w:tcBorders>
              <w:top w:val="single" w:sz="4" w:space="0" w:color="auto"/>
              <w:left w:val="single" w:sz="4" w:space="0" w:color="auto"/>
              <w:bottom w:val="nil"/>
              <w:right w:val="single" w:sz="4" w:space="0" w:color="000000"/>
            </w:tcBorders>
            <w:shd w:val="clear" w:color="000000" w:fill="E7E6E6"/>
            <w:noWrap/>
            <w:hideMark/>
          </w:tcPr>
          <w:p w14:paraId="709C5880" w14:textId="77777777" w:rsidR="0094614D" w:rsidRPr="0094614D" w:rsidRDefault="0094614D" w:rsidP="0094614D">
            <w:pPr>
              <w:spacing w:after="0" w:line="240" w:lineRule="auto"/>
              <w:jc w:val="center"/>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Serogroup O111</w:t>
            </w:r>
          </w:p>
        </w:tc>
      </w:tr>
      <w:tr w:rsidR="0094614D" w:rsidRPr="0094614D" w14:paraId="4E3209C9" w14:textId="77777777" w:rsidTr="0094614D">
        <w:trPr>
          <w:trHeight w:val="450"/>
        </w:trPr>
        <w:tc>
          <w:tcPr>
            <w:tcW w:w="1120" w:type="dxa"/>
            <w:tcBorders>
              <w:top w:val="nil"/>
              <w:left w:val="single" w:sz="4" w:space="0" w:color="auto"/>
              <w:bottom w:val="nil"/>
              <w:right w:val="nil"/>
            </w:tcBorders>
            <w:shd w:val="clear" w:color="000000" w:fill="E7E6E6"/>
            <w:hideMark/>
          </w:tcPr>
          <w:p w14:paraId="37F06C8E"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Strain name</w:t>
            </w:r>
          </w:p>
        </w:tc>
        <w:tc>
          <w:tcPr>
            <w:tcW w:w="1180" w:type="dxa"/>
            <w:tcBorders>
              <w:top w:val="nil"/>
              <w:left w:val="nil"/>
              <w:bottom w:val="nil"/>
              <w:right w:val="nil"/>
            </w:tcBorders>
            <w:shd w:val="clear" w:color="000000" w:fill="E7E6E6"/>
            <w:hideMark/>
          </w:tcPr>
          <w:p w14:paraId="1D815D5A"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Accession</w:t>
            </w:r>
          </w:p>
        </w:tc>
        <w:tc>
          <w:tcPr>
            <w:tcW w:w="1100" w:type="dxa"/>
            <w:tcBorders>
              <w:top w:val="nil"/>
              <w:left w:val="nil"/>
              <w:bottom w:val="nil"/>
              <w:right w:val="nil"/>
            </w:tcBorders>
            <w:shd w:val="clear" w:color="000000" w:fill="E7E6E6"/>
            <w:hideMark/>
          </w:tcPr>
          <w:p w14:paraId="06E71067"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 xml:space="preserve">Prophage </w:t>
            </w:r>
            <w:r w:rsidRPr="0094614D">
              <w:rPr>
                <w:rFonts w:ascii="Calibri" w:eastAsia="Times New Roman" w:hAnsi="Calibri" w:cs="Calibri"/>
                <w:b/>
                <w:bCs/>
                <w:color w:val="000000"/>
                <w:sz w:val="16"/>
                <w:szCs w:val="16"/>
                <w:lang w:val="nl-BE" w:eastAsia="nl-BE"/>
              </w:rPr>
              <w:br/>
              <w:t>inside</w:t>
            </w:r>
          </w:p>
        </w:tc>
        <w:tc>
          <w:tcPr>
            <w:tcW w:w="1560" w:type="dxa"/>
            <w:tcBorders>
              <w:top w:val="nil"/>
              <w:left w:val="single" w:sz="4" w:space="0" w:color="auto"/>
              <w:bottom w:val="nil"/>
              <w:right w:val="nil"/>
            </w:tcBorders>
            <w:shd w:val="clear" w:color="000000" w:fill="E7E6E6"/>
            <w:hideMark/>
          </w:tcPr>
          <w:p w14:paraId="696CF690"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Strain name</w:t>
            </w:r>
          </w:p>
        </w:tc>
        <w:tc>
          <w:tcPr>
            <w:tcW w:w="880" w:type="dxa"/>
            <w:tcBorders>
              <w:top w:val="nil"/>
              <w:left w:val="nil"/>
              <w:bottom w:val="nil"/>
              <w:right w:val="nil"/>
            </w:tcBorders>
            <w:shd w:val="clear" w:color="000000" w:fill="E7E6E6"/>
            <w:hideMark/>
          </w:tcPr>
          <w:p w14:paraId="143BE687"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Accession</w:t>
            </w:r>
          </w:p>
        </w:tc>
        <w:tc>
          <w:tcPr>
            <w:tcW w:w="1060" w:type="dxa"/>
            <w:tcBorders>
              <w:top w:val="nil"/>
              <w:left w:val="nil"/>
              <w:bottom w:val="nil"/>
              <w:right w:val="single" w:sz="4" w:space="0" w:color="auto"/>
            </w:tcBorders>
            <w:shd w:val="clear" w:color="000000" w:fill="E7E6E6"/>
            <w:hideMark/>
          </w:tcPr>
          <w:p w14:paraId="59079851"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Prophage inside</w:t>
            </w:r>
          </w:p>
        </w:tc>
        <w:tc>
          <w:tcPr>
            <w:tcW w:w="1340" w:type="dxa"/>
            <w:tcBorders>
              <w:top w:val="nil"/>
              <w:left w:val="nil"/>
              <w:bottom w:val="nil"/>
              <w:right w:val="nil"/>
            </w:tcBorders>
            <w:shd w:val="clear" w:color="000000" w:fill="E7E6E6"/>
            <w:hideMark/>
          </w:tcPr>
          <w:p w14:paraId="136B3C03"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Strain name</w:t>
            </w:r>
          </w:p>
        </w:tc>
        <w:tc>
          <w:tcPr>
            <w:tcW w:w="1180" w:type="dxa"/>
            <w:tcBorders>
              <w:top w:val="nil"/>
              <w:left w:val="nil"/>
              <w:bottom w:val="nil"/>
              <w:right w:val="nil"/>
            </w:tcBorders>
            <w:shd w:val="clear" w:color="000000" w:fill="E7E6E6"/>
            <w:hideMark/>
          </w:tcPr>
          <w:p w14:paraId="13E9F7BD"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Accession</w:t>
            </w:r>
          </w:p>
        </w:tc>
        <w:tc>
          <w:tcPr>
            <w:tcW w:w="1060" w:type="dxa"/>
            <w:tcBorders>
              <w:top w:val="nil"/>
              <w:left w:val="nil"/>
              <w:bottom w:val="nil"/>
              <w:right w:val="nil"/>
            </w:tcBorders>
            <w:shd w:val="clear" w:color="000000" w:fill="E7E6E6"/>
            <w:hideMark/>
          </w:tcPr>
          <w:p w14:paraId="11D1CD6D"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Prophage inside</w:t>
            </w:r>
          </w:p>
        </w:tc>
        <w:tc>
          <w:tcPr>
            <w:tcW w:w="1260" w:type="dxa"/>
            <w:tcBorders>
              <w:top w:val="nil"/>
              <w:left w:val="single" w:sz="4" w:space="0" w:color="auto"/>
              <w:bottom w:val="nil"/>
              <w:right w:val="nil"/>
            </w:tcBorders>
            <w:shd w:val="clear" w:color="000000" w:fill="E7E6E6"/>
            <w:hideMark/>
          </w:tcPr>
          <w:p w14:paraId="38C2982E"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Strain name</w:t>
            </w:r>
          </w:p>
        </w:tc>
        <w:tc>
          <w:tcPr>
            <w:tcW w:w="1140" w:type="dxa"/>
            <w:tcBorders>
              <w:top w:val="nil"/>
              <w:left w:val="nil"/>
              <w:bottom w:val="nil"/>
              <w:right w:val="nil"/>
            </w:tcBorders>
            <w:shd w:val="clear" w:color="000000" w:fill="E7E6E6"/>
            <w:hideMark/>
          </w:tcPr>
          <w:p w14:paraId="1C54DE6D"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Accession</w:t>
            </w:r>
          </w:p>
        </w:tc>
        <w:tc>
          <w:tcPr>
            <w:tcW w:w="1020" w:type="dxa"/>
            <w:tcBorders>
              <w:top w:val="nil"/>
              <w:left w:val="nil"/>
              <w:bottom w:val="nil"/>
              <w:right w:val="single" w:sz="4" w:space="0" w:color="auto"/>
            </w:tcBorders>
            <w:shd w:val="clear" w:color="000000" w:fill="E7E6E6"/>
            <w:hideMark/>
          </w:tcPr>
          <w:p w14:paraId="7EE5BA89"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Prophage inside</w:t>
            </w:r>
          </w:p>
        </w:tc>
      </w:tr>
      <w:tr w:rsidR="0094614D" w:rsidRPr="0094614D" w14:paraId="714CCA7B" w14:textId="77777777" w:rsidTr="0094614D">
        <w:trPr>
          <w:trHeight w:val="300"/>
        </w:trPr>
        <w:tc>
          <w:tcPr>
            <w:tcW w:w="1120" w:type="dxa"/>
            <w:tcBorders>
              <w:top w:val="nil"/>
              <w:left w:val="single" w:sz="4" w:space="0" w:color="auto"/>
              <w:bottom w:val="nil"/>
              <w:right w:val="nil"/>
            </w:tcBorders>
            <w:shd w:val="clear" w:color="auto" w:fill="auto"/>
            <w:noWrap/>
            <w:vAlign w:val="bottom"/>
            <w:hideMark/>
          </w:tcPr>
          <w:p w14:paraId="70AE5323"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11368</w:t>
            </w:r>
          </w:p>
        </w:tc>
        <w:tc>
          <w:tcPr>
            <w:tcW w:w="1180" w:type="dxa"/>
            <w:tcBorders>
              <w:top w:val="nil"/>
              <w:left w:val="nil"/>
              <w:bottom w:val="nil"/>
              <w:right w:val="nil"/>
            </w:tcBorders>
            <w:shd w:val="clear" w:color="auto" w:fill="auto"/>
            <w:noWrap/>
            <w:vAlign w:val="bottom"/>
            <w:hideMark/>
          </w:tcPr>
          <w:p w14:paraId="6AB84DDD"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AP010953.1</w:t>
            </w:r>
          </w:p>
        </w:tc>
        <w:tc>
          <w:tcPr>
            <w:tcW w:w="1100" w:type="dxa"/>
            <w:tcBorders>
              <w:top w:val="nil"/>
              <w:left w:val="nil"/>
              <w:bottom w:val="nil"/>
              <w:right w:val="nil"/>
            </w:tcBorders>
            <w:shd w:val="clear" w:color="000000" w:fill="CDE8E5"/>
            <w:noWrap/>
            <w:vAlign w:val="bottom"/>
            <w:hideMark/>
          </w:tcPr>
          <w:p w14:paraId="3B9003B5"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560" w:type="dxa"/>
            <w:tcBorders>
              <w:top w:val="nil"/>
              <w:left w:val="single" w:sz="4" w:space="0" w:color="auto"/>
              <w:bottom w:val="nil"/>
              <w:right w:val="nil"/>
            </w:tcBorders>
            <w:shd w:val="clear" w:color="auto" w:fill="auto"/>
            <w:noWrap/>
            <w:vAlign w:val="bottom"/>
            <w:hideMark/>
          </w:tcPr>
          <w:p w14:paraId="1EEB0A3A"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07-3866</w:t>
            </w:r>
          </w:p>
        </w:tc>
        <w:tc>
          <w:tcPr>
            <w:tcW w:w="880" w:type="dxa"/>
            <w:tcBorders>
              <w:top w:val="nil"/>
              <w:left w:val="nil"/>
              <w:bottom w:val="nil"/>
              <w:right w:val="nil"/>
            </w:tcBorders>
            <w:shd w:val="clear" w:color="auto" w:fill="auto"/>
            <w:noWrap/>
            <w:vAlign w:val="bottom"/>
            <w:hideMark/>
          </w:tcPr>
          <w:p w14:paraId="39F413E2"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CP030781.2</w:t>
            </w:r>
          </w:p>
        </w:tc>
        <w:tc>
          <w:tcPr>
            <w:tcW w:w="1060" w:type="dxa"/>
            <w:tcBorders>
              <w:top w:val="nil"/>
              <w:left w:val="nil"/>
              <w:bottom w:val="nil"/>
              <w:right w:val="single" w:sz="4" w:space="0" w:color="auto"/>
            </w:tcBorders>
            <w:shd w:val="clear" w:color="000000" w:fill="70C4C4"/>
            <w:noWrap/>
            <w:vAlign w:val="bottom"/>
            <w:hideMark/>
          </w:tcPr>
          <w:p w14:paraId="63ABA382"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Uetakevirus</w:t>
            </w:r>
          </w:p>
        </w:tc>
        <w:tc>
          <w:tcPr>
            <w:tcW w:w="1340" w:type="dxa"/>
            <w:tcBorders>
              <w:top w:val="nil"/>
              <w:left w:val="nil"/>
              <w:bottom w:val="nil"/>
              <w:right w:val="nil"/>
            </w:tcBorders>
            <w:shd w:val="clear" w:color="auto" w:fill="auto"/>
            <w:noWrap/>
            <w:vAlign w:val="bottom"/>
            <w:hideMark/>
          </w:tcPr>
          <w:p w14:paraId="4AACAD55"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2009EL-2050</w:t>
            </w:r>
          </w:p>
        </w:tc>
        <w:tc>
          <w:tcPr>
            <w:tcW w:w="1180" w:type="dxa"/>
            <w:tcBorders>
              <w:top w:val="nil"/>
              <w:left w:val="nil"/>
              <w:bottom w:val="nil"/>
              <w:right w:val="nil"/>
            </w:tcBorders>
            <w:shd w:val="clear" w:color="auto" w:fill="auto"/>
            <w:noWrap/>
            <w:vAlign w:val="bottom"/>
            <w:hideMark/>
          </w:tcPr>
          <w:p w14:paraId="5D82806D"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NC_018650.1</w:t>
            </w:r>
          </w:p>
        </w:tc>
        <w:tc>
          <w:tcPr>
            <w:tcW w:w="1060" w:type="dxa"/>
            <w:tcBorders>
              <w:top w:val="nil"/>
              <w:left w:val="nil"/>
              <w:bottom w:val="nil"/>
              <w:right w:val="nil"/>
            </w:tcBorders>
            <w:shd w:val="clear" w:color="000000" w:fill="CDE8E5"/>
            <w:noWrap/>
            <w:vAlign w:val="bottom"/>
            <w:hideMark/>
          </w:tcPr>
          <w:p w14:paraId="7285BAAC"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260" w:type="dxa"/>
            <w:tcBorders>
              <w:top w:val="nil"/>
              <w:left w:val="single" w:sz="4" w:space="0" w:color="auto"/>
              <w:bottom w:val="nil"/>
              <w:right w:val="nil"/>
            </w:tcBorders>
            <w:shd w:val="clear" w:color="auto" w:fill="auto"/>
            <w:noWrap/>
            <w:vAlign w:val="bottom"/>
            <w:hideMark/>
          </w:tcPr>
          <w:p w14:paraId="0F5759F7"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11128</w:t>
            </w:r>
          </w:p>
        </w:tc>
        <w:tc>
          <w:tcPr>
            <w:tcW w:w="1140" w:type="dxa"/>
            <w:tcBorders>
              <w:top w:val="nil"/>
              <w:left w:val="nil"/>
              <w:bottom w:val="nil"/>
              <w:right w:val="nil"/>
            </w:tcBorders>
            <w:shd w:val="clear" w:color="auto" w:fill="auto"/>
            <w:noWrap/>
            <w:vAlign w:val="bottom"/>
            <w:hideMark/>
          </w:tcPr>
          <w:p w14:paraId="2523076A" w14:textId="77777777" w:rsidR="0094614D" w:rsidRPr="0094614D" w:rsidRDefault="0094614D" w:rsidP="0094614D">
            <w:pPr>
              <w:spacing w:after="0" w:line="240" w:lineRule="auto"/>
              <w:jc w:val="left"/>
              <w:rPr>
                <w:rFonts w:ascii="Calibri" w:eastAsia="Times New Roman" w:hAnsi="Calibri" w:cs="Calibri"/>
                <w:sz w:val="16"/>
                <w:szCs w:val="16"/>
                <w:lang w:val="nl-BE" w:eastAsia="nl-BE"/>
              </w:rPr>
            </w:pPr>
            <w:r w:rsidRPr="0094614D">
              <w:rPr>
                <w:rFonts w:ascii="Calibri" w:eastAsia="Times New Roman" w:hAnsi="Calibri" w:cs="Calibri"/>
                <w:sz w:val="16"/>
                <w:szCs w:val="16"/>
                <w:lang w:val="nl-BE" w:eastAsia="nl-BE"/>
              </w:rPr>
              <w:t>NC_013364.1</w:t>
            </w:r>
          </w:p>
        </w:tc>
        <w:tc>
          <w:tcPr>
            <w:tcW w:w="1020" w:type="dxa"/>
            <w:tcBorders>
              <w:top w:val="nil"/>
              <w:left w:val="nil"/>
              <w:bottom w:val="nil"/>
              <w:right w:val="single" w:sz="4" w:space="0" w:color="auto"/>
            </w:tcBorders>
            <w:shd w:val="clear" w:color="000000" w:fill="CDE8E5"/>
            <w:noWrap/>
            <w:vAlign w:val="bottom"/>
            <w:hideMark/>
          </w:tcPr>
          <w:p w14:paraId="4BE02734"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r>
      <w:tr w:rsidR="0094614D" w:rsidRPr="0094614D" w14:paraId="2DBECC7D" w14:textId="77777777" w:rsidTr="0094614D">
        <w:trPr>
          <w:trHeight w:val="300"/>
        </w:trPr>
        <w:tc>
          <w:tcPr>
            <w:tcW w:w="1120" w:type="dxa"/>
            <w:tcBorders>
              <w:top w:val="nil"/>
              <w:left w:val="single" w:sz="4" w:space="0" w:color="auto"/>
              <w:bottom w:val="nil"/>
              <w:right w:val="nil"/>
            </w:tcBorders>
            <w:shd w:val="clear" w:color="auto" w:fill="auto"/>
            <w:noWrap/>
            <w:vAlign w:val="bottom"/>
            <w:hideMark/>
          </w:tcPr>
          <w:p w14:paraId="2A00D3A9"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2013C-3996</w:t>
            </w:r>
          </w:p>
        </w:tc>
        <w:tc>
          <w:tcPr>
            <w:tcW w:w="1180" w:type="dxa"/>
            <w:tcBorders>
              <w:top w:val="nil"/>
              <w:left w:val="nil"/>
              <w:bottom w:val="nil"/>
              <w:right w:val="nil"/>
            </w:tcBorders>
            <w:shd w:val="clear" w:color="auto" w:fill="auto"/>
            <w:noWrap/>
            <w:vAlign w:val="bottom"/>
            <w:hideMark/>
          </w:tcPr>
          <w:p w14:paraId="7CC4C159"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CP027572.1</w:t>
            </w:r>
          </w:p>
        </w:tc>
        <w:tc>
          <w:tcPr>
            <w:tcW w:w="1100" w:type="dxa"/>
            <w:tcBorders>
              <w:top w:val="nil"/>
              <w:left w:val="nil"/>
              <w:bottom w:val="nil"/>
              <w:right w:val="nil"/>
            </w:tcBorders>
            <w:shd w:val="clear" w:color="000000" w:fill="CDE8E5"/>
            <w:noWrap/>
            <w:vAlign w:val="bottom"/>
            <w:hideMark/>
          </w:tcPr>
          <w:p w14:paraId="233A7410"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560" w:type="dxa"/>
            <w:tcBorders>
              <w:top w:val="nil"/>
              <w:left w:val="single" w:sz="4" w:space="0" w:color="auto"/>
              <w:bottom w:val="nil"/>
              <w:right w:val="nil"/>
            </w:tcBorders>
            <w:shd w:val="clear" w:color="auto" w:fill="auto"/>
            <w:noWrap/>
            <w:vAlign w:val="bottom"/>
            <w:hideMark/>
          </w:tcPr>
          <w:p w14:paraId="14833FB0"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MINF_2E-sc-2280463</w:t>
            </w:r>
          </w:p>
        </w:tc>
        <w:tc>
          <w:tcPr>
            <w:tcW w:w="880" w:type="dxa"/>
            <w:tcBorders>
              <w:top w:val="nil"/>
              <w:left w:val="nil"/>
              <w:bottom w:val="nil"/>
              <w:right w:val="nil"/>
            </w:tcBorders>
            <w:shd w:val="clear" w:color="auto" w:fill="auto"/>
            <w:noWrap/>
            <w:vAlign w:val="bottom"/>
            <w:hideMark/>
          </w:tcPr>
          <w:p w14:paraId="0A2F0D6B" w14:textId="77777777" w:rsidR="0094614D" w:rsidRPr="0094614D" w:rsidRDefault="0094614D" w:rsidP="0094614D">
            <w:pPr>
              <w:spacing w:after="0" w:line="240" w:lineRule="auto"/>
              <w:jc w:val="left"/>
              <w:rPr>
                <w:rFonts w:ascii="Calibri" w:eastAsia="Times New Roman" w:hAnsi="Calibri" w:cs="Calibri"/>
                <w:sz w:val="16"/>
                <w:szCs w:val="16"/>
                <w:lang w:val="nl-BE" w:eastAsia="nl-BE"/>
              </w:rPr>
            </w:pPr>
            <w:r w:rsidRPr="0094614D">
              <w:rPr>
                <w:rFonts w:ascii="Calibri" w:eastAsia="Times New Roman" w:hAnsi="Calibri" w:cs="Calibri"/>
                <w:sz w:val="16"/>
                <w:szCs w:val="16"/>
                <w:lang w:val="nl-BE" w:eastAsia="nl-BE"/>
              </w:rPr>
              <w:t>LR890651.1</w:t>
            </w:r>
          </w:p>
        </w:tc>
        <w:tc>
          <w:tcPr>
            <w:tcW w:w="1060" w:type="dxa"/>
            <w:tcBorders>
              <w:top w:val="nil"/>
              <w:left w:val="nil"/>
              <w:bottom w:val="nil"/>
              <w:right w:val="single" w:sz="4" w:space="0" w:color="auto"/>
            </w:tcBorders>
            <w:shd w:val="clear" w:color="000000" w:fill="70C4C4"/>
            <w:noWrap/>
            <w:vAlign w:val="bottom"/>
            <w:hideMark/>
          </w:tcPr>
          <w:p w14:paraId="4A228A7A"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Uetakevirus</w:t>
            </w:r>
          </w:p>
        </w:tc>
        <w:tc>
          <w:tcPr>
            <w:tcW w:w="1340" w:type="dxa"/>
            <w:tcBorders>
              <w:top w:val="nil"/>
              <w:left w:val="nil"/>
              <w:bottom w:val="nil"/>
              <w:right w:val="nil"/>
            </w:tcBorders>
            <w:shd w:val="clear" w:color="auto" w:fill="auto"/>
            <w:noWrap/>
            <w:vAlign w:val="bottom"/>
            <w:hideMark/>
          </w:tcPr>
          <w:p w14:paraId="2A274489"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2009EL-2071</w:t>
            </w:r>
          </w:p>
        </w:tc>
        <w:tc>
          <w:tcPr>
            <w:tcW w:w="1180" w:type="dxa"/>
            <w:tcBorders>
              <w:top w:val="nil"/>
              <w:left w:val="nil"/>
              <w:bottom w:val="nil"/>
              <w:right w:val="nil"/>
            </w:tcBorders>
            <w:shd w:val="clear" w:color="auto" w:fill="auto"/>
            <w:noWrap/>
            <w:vAlign w:val="bottom"/>
            <w:hideMark/>
          </w:tcPr>
          <w:p w14:paraId="3F7D09EC"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NC_018661.1</w:t>
            </w:r>
          </w:p>
        </w:tc>
        <w:tc>
          <w:tcPr>
            <w:tcW w:w="1060" w:type="dxa"/>
            <w:tcBorders>
              <w:top w:val="nil"/>
              <w:left w:val="nil"/>
              <w:bottom w:val="nil"/>
              <w:right w:val="nil"/>
            </w:tcBorders>
            <w:shd w:val="clear" w:color="000000" w:fill="CDE8E5"/>
            <w:noWrap/>
            <w:vAlign w:val="bottom"/>
            <w:hideMark/>
          </w:tcPr>
          <w:p w14:paraId="3AF26785"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260" w:type="dxa"/>
            <w:tcBorders>
              <w:top w:val="nil"/>
              <w:left w:val="single" w:sz="4" w:space="0" w:color="auto"/>
              <w:bottom w:val="nil"/>
              <w:right w:val="nil"/>
            </w:tcBorders>
            <w:shd w:val="clear" w:color="auto" w:fill="auto"/>
            <w:noWrap/>
            <w:vAlign w:val="bottom"/>
            <w:hideMark/>
          </w:tcPr>
          <w:p w14:paraId="007A296B"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110512</w:t>
            </w:r>
          </w:p>
        </w:tc>
        <w:tc>
          <w:tcPr>
            <w:tcW w:w="1140" w:type="dxa"/>
            <w:tcBorders>
              <w:top w:val="nil"/>
              <w:left w:val="nil"/>
              <w:bottom w:val="nil"/>
              <w:right w:val="nil"/>
            </w:tcBorders>
            <w:shd w:val="clear" w:color="auto" w:fill="auto"/>
            <w:noWrap/>
            <w:vAlign w:val="bottom"/>
            <w:hideMark/>
          </w:tcPr>
          <w:p w14:paraId="6993A803"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NZ_AP019761.1</w:t>
            </w:r>
          </w:p>
        </w:tc>
        <w:tc>
          <w:tcPr>
            <w:tcW w:w="1020" w:type="dxa"/>
            <w:tcBorders>
              <w:top w:val="nil"/>
              <w:left w:val="nil"/>
              <w:bottom w:val="nil"/>
              <w:right w:val="single" w:sz="4" w:space="0" w:color="auto"/>
            </w:tcBorders>
            <w:shd w:val="clear" w:color="000000" w:fill="CDE8E5"/>
            <w:noWrap/>
            <w:vAlign w:val="bottom"/>
            <w:hideMark/>
          </w:tcPr>
          <w:p w14:paraId="60A1797E"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r>
      <w:tr w:rsidR="0094614D" w:rsidRPr="0094614D" w14:paraId="09DF46DE" w14:textId="77777777" w:rsidTr="0094614D">
        <w:trPr>
          <w:trHeight w:val="300"/>
        </w:trPr>
        <w:tc>
          <w:tcPr>
            <w:tcW w:w="1120" w:type="dxa"/>
            <w:tcBorders>
              <w:top w:val="nil"/>
              <w:left w:val="single" w:sz="4" w:space="0" w:color="auto"/>
              <w:bottom w:val="nil"/>
              <w:right w:val="nil"/>
            </w:tcBorders>
            <w:shd w:val="clear" w:color="auto" w:fill="auto"/>
            <w:noWrap/>
            <w:vAlign w:val="bottom"/>
            <w:hideMark/>
          </w:tcPr>
          <w:p w14:paraId="0BB7989A"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97-3250</w:t>
            </w:r>
          </w:p>
        </w:tc>
        <w:tc>
          <w:tcPr>
            <w:tcW w:w="1180" w:type="dxa"/>
            <w:tcBorders>
              <w:top w:val="nil"/>
              <w:left w:val="nil"/>
              <w:bottom w:val="nil"/>
              <w:right w:val="nil"/>
            </w:tcBorders>
            <w:shd w:val="clear" w:color="auto" w:fill="auto"/>
            <w:noWrap/>
            <w:vAlign w:val="bottom"/>
            <w:hideMark/>
          </w:tcPr>
          <w:p w14:paraId="1D660079"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CP027599.1</w:t>
            </w:r>
          </w:p>
        </w:tc>
        <w:tc>
          <w:tcPr>
            <w:tcW w:w="1100" w:type="dxa"/>
            <w:tcBorders>
              <w:top w:val="nil"/>
              <w:left w:val="nil"/>
              <w:bottom w:val="nil"/>
              <w:right w:val="nil"/>
            </w:tcBorders>
            <w:shd w:val="clear" w:color="000000" w:fill="70C4C4"/>
            <w:noWrap/>
            <w:vAlign w:val="bottom"/>
            <w:hideMark/>
          </w:tcPr>
          <w:p w14:paraId="6D2CE218"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Uetakevirus</w:t>
            </w:r>
          </w:p>
        </w:tc>
        <w:tc>
          <w:tcPr>
            <w:tcW w:w="1560" w:type="dxa"/>
            <w:tcBorders>
              <w:top w:val="nil"/>
              <w:left w:val="single" w:sz="4" w:space="0" w:color="auto"/>
              <w:bottom w:val="nil"/>
              <w:right w:val="nil"/>
            </w:tcBorders>
            <w:shd w:val="clear" w:color="auto" w:fill="auto"/>
            <w:noWrap/>
            <w:vAlign w:val="bottom"/>
            <w:hideMark/>
          </w:tcPr>
          <w:p w14:paraId="6DEA9F23"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NCTC8196</w:t>
            </w:r>
          </w:p>
        </w:tc>
        <w:tc>
          <w:tcPr>
            <w:tcW w:w="880" w:type="dxa"/>
            <w:tcBorders>
              <w:top w:val="nil"/>
              <w:left w:val="nil"/>
              <w:bottom w:val="nil"/>
              <w:right w:val="nil"/>
            </w:tcBorders>
            <w:shd w:val="clear" w:color="auto" w:fill="auto"/>
            <w:noWrap/>
            <w:vAlign w:val="bottom"/>
            <w:hideMark/>
          </w:tcPr>
          <w:p w14:paraId="5CE7FB9F" w14:textId="77777777" w:rsidR="0094614D" w:rsidRPr="0094614D" w:rsidRDefault="0094614D" w:rsidP="0094614D">
            <w:pPr>
              <w:spacing w:after="0" w:line="240" w:lineRule="auto"/>
              <w:jc w:val="left"/>
              <w:rPr>
                <w:rFonts w:ascii="Calibri" w:eastAsia="Times New Roman" w:hAnsi="Calibri" w:cs="Calibri"/>
                <w:sz w:val="16"/>
                <w:szCs w:val="16"/>
                <w:lang w:val="nl-BE" w:eastAsia="nl-BE"/>
              </w:rPr>
            </w:pPr>
            <w:r w:rsidRPr="0094614D">
              <w:rPr>
                <w:rFonts w:ascii="Calibri" w:eastAsia="Times New Roman" w:hAnsi="Calibri" w:cs="Calibri"/>
                <w:sz w:val="16"/>
                <w:szCs w:val="16"/>
                <w:lang w:val="nl-BE" w:eastAsia="nl-BE"/>
              </w:rPr>
              <w:t>LR134270.1</w:t>
            </w:r>
          </w:p>
        </w:tc>
        <w:tc>
          <w:tcPr>
            <w:tcW w:w="1060" w:type="dxa"/>
            <w:tcBorders>
              <w:top w:val="nil"/>
              <w:left w:val="nil"/>
              <w:bottom w:val="nil"/>
              <w:right w:val="single" w:sz="4" w:space="0" w:color="auto"/>
            </w:tcBorders>
            <w:shd w:val="clear" w:color="000000" w:fill="CDE8E5"/>
            <w:noWrap/>
            <w:vAlign w:val="bottom"/>
            <w:hideMark/>
          </w:tcPr>
          <w:p w14:paraId="4AACF0FB"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340" w:type="dxa"/>
            <w:tcBorders>
              <w:top w:val="nil"/>
              <w:left w:val="nil"/>
              <w:bottom w:val="nil"/>
              <w:right w:val="nil"/>
            </w:tcBorders>
            <w:shd w:val="clear" w:color="auto" w:fill="auto"/>
            <w:noWrap/>
            <w:vAlign w:val="bottom"/>
            <w:hideMark/>
          </w:tcPr>
          <w:p w14:paraId="67A5AE70"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2011C-3493</w:t>
            </w:r>
          </w:p>
        </w:tc>
        <w:tc>
          <w:tcPr>
            <w:tcW w:w="1180" w:type="dxa"/>
            <w:tcBorders>
              <w:top w:val="nil"/>
              <w:left w:val="nil"/>
              <w:bottom w:val="nil"/>
              <w:right w:val="nil"/>
            </w:tcBorders>
            <w:shd w:val="clear" w:color="auto" w:fill="auto"/>
            <w:noWrap/>
            <w:vAlign w:val="bottom"/>
            <w:hideMark/>
          </w:tcPr>
          <w:p w14:paraId="5A21F60C"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NC_018658.1</w:t>
            </w:r>
          </w:p>
        </w:tc>
        <w:tc>
          <w:tcPr>
            <w:tcW w:w="1060" w:type="dxa"/>
            <w:tcBorders>
              <w:top w:val="nil"/>
              <w:left w:val="nil"/>
              <w:bottom w:val="nil"/>
              <w:right w:val="nil"/>
            </w:tcBorders>
            <w:shd w:val="clear" w:color="000000" w:fill="CDE8E5"/>
            <w:noWrap/>
            <w:vAlign w:val="bottom"/>
            <w:hideMark/>
          </w:tcPr>
          <w:p w14:paraId="63E911C2"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260" w:type="dxa"/>
            <w:tcBorders>
              <w:top w:val="nil"/>
              <w:left w:val="single" w:sz="4" w:space="0" w:color="auto"/>
              <w:bottom w:val="nil"/>
              <w:right w:val="nil"/>
            </w:tcBorders>
            <w:shd w:val="clear" w:color="auto" w:fill="auto"/>
            <w:noWrap/>
            <w:vAlign w:val="bottom"/>
            <w:hideMark/>
          </w:tcPr>
          <w:p w14:paraId="7F5B32CA"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2013C-3250</w:t>
            </w:r>
          </w:p>
        </w:tc>
        <w:tc>
          <w:tcPr>
            <w:tcW w:w="1140" w:type="dxa"/>
            <w:tcBorders>
              <w:top w:val="nil"/>
              <w:left w:val="nil"/>
              <w:bottom w:val="nil"/>
              <w:right w:val="nil"/>
            </w:tcBorders>
            <w:shd w:val="clear" w:color="auto" w:fill="auto"/>
            <w:noWrap/>
            <w:vAlign w:val="bottom"/>
            <w:hideMark/>
          </w:tcPr>
          <w:p w14:paraId="68B85E20"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CP027380.1</w:t>
            </w:r>
          </w:p>
        </w:tc>
        <w:tc>
          <w:tcPr>
            <w:tcW w:w="1020" w:type="dxa"/>
            <w:tcBorders>
              <w:top w:val="nil"/>
              <w:left w:val="nil"/>
              <w:bottom w:val="nil"/>
              <w:right w:val="single" w:sz="4" w:space="0" w:color="auto"/>
            </w:tcBorders>
            <w:shd w:val="clear" w:color="000000" w:fill="CDE8E5"/>
            <w:noWrap/>
            <w:vAlign w:val="bottom"/>
            <w:hideMark/>
          </w:tcPr>
          <w:p w14:paraId="03FFDD73"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r>
      <w:tr w:rsidR="0094614D" w:rsidRPr="0094614D" w14:paraId="7D08D1AE" w14:textId="77777777" w:rsidTr="0094614D">
        <w:trPr>
          <w:trHeight w:val="300"/>
        </w:trPr>
        <w:tc>
          <w:tcPr>
            <w:tcW w:w="1120" w:type="dxa"/>
            <w:tcBorders>
              <w:top w:val="nil"/>
              <w:left w:val="single" w:sz="4" w:space="0" w:color="auto"/>
              <w:bottom w:val="nil"/>
              <w:right w:val="nil"/>
            </w:tcBorders>
            <w:shd w:val="clear" w:color="auto" w:fill="auto"/>
            <w:noWrap/>
            <w:vAlign w:val="bottom"/>
            <w:hideMark/>
          </w:tcPr>
          <w:p w14:paraId="55AE6E11"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E2865</w:t>
            </w:r>
          </w:p>
        </w:tc>
        <w:tc>
          <w:tcPr>
            <w:tcW w:w="1180" w:type="dxa"/>
            <w:tcBorders>
              <w:top w:val="nil"/>
              <w:left w:val="nil"/>
              <w:bottom w:val="nil"/>
              <w:right w:val="nil"/>
            </w:tcBorders>
            <w:shd w:val="clear" w:color="auto" w:fill="auto"/>
            <w:noWrap/>
            <w:vAlign w:val="bottom"/>
            <w:hideMark/>
          </w:tcPr>
          <w:p w14:paraId="1FC15D97" w14:textId="77777777" w:rsidR="0094614D" w:rsidRPr="0094614D" w:rsidRDefault="0094614D" w:rsidP="0094614D">
            <w:pPr>
              <w:spacing w:after="0" w:line="240" w:lineRule="auto"/>
              <w:jc w:val="left"/>
              <w:rPr>
                <w:rFonts w:ascii="Calibri" w:eastAsia="Times New Roman" w:hAnsi="Calibri" w:cs="Calibri"/>
                <w:sz w:val="16"/>
                <w:szCs w:val="16"/>
                <w:lang w:val="nl-BE" w:eastAsia="nl-BE"/>
              </w:rPr>
            </w:pPr>
            <w:r w:rsidRPr="0094614D">
              <w:rPr>
                <w:rFonts w:ascii="Calibri" w:eastAsia="Times New Roman" w:hAnsi="Calibri" w:cs="Calibri"/>
                <w:sz w:val="16"/>
                <w:szCs w:val="16"/>
                <w:lang w:val="nl-BE" w:eastAsia="nl-BE"/>
              </w:rPr>
              <w:t>AP018808.1</w:t>
            </w:r>
          </w:p>
        </w:tc>
        <w:tc>
          <w:tcPr>
            <w:tcW w:w="1100" w:type="dxa"/>
            <w:tcBorders>
              <w:top w:val="nil"/>
              <w:left w:val="nil"/>
              <w:bottom w:val="nil"/>
              <w:right w:val="nil"/>
            </w:tcBorders>
            <w:shd w:val="clear" w:color="000000" w:fill="70C4C4"/>
            <w:noWrap/>
            <w:vAlign w:val="bottom"/>
            <w:hideMark/>
          </w:tcPr>
          <w:p w14:paraId="58303468"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Uetakevirus</w:t>
            </w:r>
          </w:p>
        </w:tc>
        <w:tc>
          <w:tcPr>
            <w:tcW w:w="1560" w:type="dxa"/>
            <w:tcBorders>
              <w:top w:val="nil"/>
              <w:left w:val="single" w:sz="4" w:space="0" w:color="auto"/>
              <w:bottom w:val="nil"/>
              <w:right w:val="nil"/>
            </w:tcBorders>
            <w:shd w:val="clear" w:color="auto" w:fill="auto"/>
            <w:noWrap/>
            <w:vAlign w:val="bottom"/>
            <w:hideMark/>
          </w:tcPr>
          <w:p w14:paraId="4C576FB8"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RHB17-C18</w:t>
            </w:r>
          </w:p>
        </w:tc>
        <w:tc>
          <w:tcPr>
            <w:tcW w:w="880" w:type="dxa"/>
            <w:tcBorders>
              <w:top w:val="nil"/>
              <w:left w:val="nil"/>
              <w:bottom w:val="nil"/>
              <w:right w:val="nil"/>
            </w:tcBorders>
            <w:shd w:val="clear" w:color="auto" w:fill="auto"/>
            <w:noWrap/>
            <w:vAlign w:val="bottom"/>
            <w:hideMark/>
          </w:tcPr>
          <w:p w14:paraId="5165BBF0"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CP057684.1</w:t>
            </w:r>
          </w:p>
        </w:tc>
        <w:tc>
          <w:tcPr>
            <w:tcW w:w="1060" w:type="dxa"/>
            <w:tcBorders>
              <w:top w:val="nil"/>
              <w:left w:val="nil"/>
              <w:bottom w:val="nil"/>
              <w:right w:val="single" w:sz="4" w:space="0" w:color="auto"/>
            </w:tcBorders>
            <w:shd w:val="clear" w:color="000000" w:fill="CDE8E5"/>
            <w:noWrap/>
            <w:vAlign w:val="bottom"/>
            <w:hideMark/>
          </w:tcPr>
          <w:p w14:paraId="46E7B4B6"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340" w:type="dxa"/>
            <w:tcBorders>
              <w:top w:val="nil"/>
              <w:left w:val="nil"/>
              <w:bottom w:val="nil"/>
              <w:right w:val="nil"/>
            </w:tcBorders>
            <w:shd w:val="clear" w:color="auto" w:fill="auto"/>
            <w:noWrap/>
            <w:vAlign w:val="bottom"/>
            <w:hideMark/>
          </w:tcPr>
          <w:p w14:paraId="420C91BE"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C227-11</w:t>
            </w:r>
          </w:p>
        </w:tc>
        <w:tc>
          <w:tcPr>
            <w:tcW w:w="1180" w:type="dxa"/>
            <w:tcBorders>
              <w:top w:val="nil"/>
              <w:left w:val="nil"/>
              <w:bottom w:val="nil"/>
              <w:right w:val="nil"/>
            </w:tcBorders>
            <w:shd w:val="clear" w:color="auto" w:fill="auto"/>
            <w:noWrap/>
            <w:vAlign w:val="bottom"/>
            <w:hideMark/>
          </w:tcPr>
          <w:p w14:paraId="774007E0"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NZ_CP011331.1</w:t>
            </w:r>
          </w:p>
        </w:tc>
        <w:tc>
          <w:tcPr>
            <w:tcW w:w="1060" w:type="dxa"/>
            <w:tcBorders>
              <w:top w:val="nil"/>
              <w:left w:val="nil"/>
              <w:bottom w:val="nil"/>
              <w:right w:val="nil"/>
            </w:tcBorders>
            <w:shd w:val="clear" w:color="000000" w:fill="CDE8E5"/>
            <w:noWrap/>
            <w:vAlign w:val="bottom"/>
            <w:hideMark/>
          </w:tcPr>
          <w:p w14:paraId="6E7B251E"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260" w:type="dxa"/>
            <w:tcBorders>
              <w:top w:val="nil"/>
              <w:left w:val="single" w:sz="4" w:space="0" w:color="auto"/>
              <w:bottom w:val="nil"/>
              <w:right w:val="nil"/>
            </w:tcBorders>
            <w:shd w:val="clear" w:color="auto" w:fill="auto"/>
            <w:noWrap/>
            <w:vAlign w:val="bottom"/>
            <w:hideMark/>
          </w:tcPr>
          <w:p w14:paraId="054BDCC6"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2013C-4081</w:t>
            </w:r>
          </w:p>
        </w:tc>
        <w:tc>
          <w:tcPr>
            <w:tcW w:w="1140" w:type="dxa"/>
            <w:tcBorders>
              <w:top w:val="nil"/>
              <w:left w:val="nil"/>
              <w:bottom w:val="nil"/>
              <w:right w:val="nil"/>
            </w:tcBorders>
            <w:shd w:val="clear" w:color="auto" w:fill="auto"/>
            <w:noWrap/>
            <w:vAlign w:val="bottom"/>
            <w:hideMark/>
          </w:tcPr>
          <w:p w14:paraId="4A61488F"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CP027573.1</w:t>
            </w:r>
          </w:p>
        </w:tc>
        <w:tc>
          <w:tcPr>
            <w:tcW w:w="1020" w:type="dxa"/>
            <w:tcBorders>
              <w:top w:val="nil"/>
              <w:left w:val="nil"/>
              <w:bottom w:val="nil"/>
              <w:right w:val="single" w:sz="4" w:space="0" w:color="auto"/>
            </w:tcBorders>
            <w:shd w:val="clear" w:color="000000" w:fill="CDE8E5"/>
            <w:noWrap/>
            <w:vAlign w:val="bottom"/>
            <w:hideMark/>
          </w:tcPr>
          <w:p w14:paraId="11296B5F"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r>
      <w:tr w:rsidR="0094614D" w:rsidRPr="0094614D" w14:paraId="5331FEEA" w14:textId="77777777" w:rsidTr="0094614D">
        <w:trPr>
          <w:trHeight w:val="300"/>
        </w:trPr>
        <w:tc>
          <w:tcPr>
            <w:tcW w:w="1120" w:type="dxa"/>
            <w:tcBorders>
              <w:top w:val="nil"/>
              <w:left w:val="single" w:sz="4" w:space="0" w:color="auto"/>
              <w:bottom w:val="nil"/>
              <w:right w:val="nil"/>
            </w:tcBorders>
            <w:shd w:val="clear" w:color="auto" w:fill="auto"/>
            <w:noWrap/>
            <w:vAlign w:val="bottom"/>
            <w:hideMark/>
          </w:tcPr>
          <w:p w14:paraId="56610CED"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FWSEC0001</w:t>
            </w:r>
          </w:p>
        </w:tc>
        <w:tc>
          <w:tcPr>
            <w:tcW w:w="1180" w:type="dxa"/>
            <w:tcBorders>
              <w:top w:val="nil"/>
              <w:left w:val="nil"/>
              <w:bottom w:val="nil"/>
              <w:right w:val="nil"/>
            </w:tcBorders>
            <w:shd w:val="clear" w:color="auto" w:fill="auto"/>
            <w:noWrap/>
            <w:vAlign w:val="bottom"/>
            <w:hideMark/>
          </w:tcPr>
          <w:p w14:paraId="6439BEBB"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NZ_CP031922.1</w:t>
            </w:r>
          </w:p>
        </w:tc>
        <w:tc>
          <w:tcPr>
            <w:tcW w:w="1100" w:type="dxa"/>
            <w:tcBorders>
              <w:top w:val="nil"/>
              <w:left w:val="nil"/>
              <w:bottom w:val="nil"/>
              <w:right w:val="nil"/>
            </w:tcBorders>
            <w:shd w:val="clear" w:color="000000" w:fill="CDE8E5"/>
            <w:noWrap/>
            <w:vAlign w:val="bottom"/>
            <w:hideMark/>
          </w:tcPr>
          <w:p w14:paraId="1656F596"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560" w:type="dxa"/>
            <w:tcBorders>
              <w:top w:val="nil"/>
              <w:left w:val="single" w:sz="4" w:space="0" w:color="auto"/>
              <w:bottom w:val="nil"/>
              <w:right w:val="nil"/>
            </w:tcBorders>
            <w:shd w:val="clear" w:color="auto" w:fill="auto"/>
            <w:noWrap/>
            <w:vAlign w:val="bottom"/>
            <w:hideMark/>
          </w:tcPr>
          <w:p w14:paraId="21183351"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RHB31-C15</w:t>
            </w:r>
          </w:p>
        </w:tc>
        <w:tc>
          <w:tcPr>
            <w:tcW w:w="880" w:type="dxa"/>
            <w:tcBorders>
              <w:top w:val="nil"/>
              <w:left w:val="nil"/>
              <w:bottom w:val="nil"/>
              <w:right w:val="nil"/>
            </w:tcBorders>
            <w:shd w:val="clear" w:color="auto" w:fill="auto"/>
            <w:noWrap/>
            <w:vAlign w:val="bottom"/>
            <w:hideMark/>
          </w:tcPr>
          <w:p w14:paraId="38756A44"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CP057259.1</w:t>
            </w:r>
          </w:p>
        </w:tc>
        <w:tc>
          <w:tcPr>
            <w:tcW w:w="1060" w:type="dxa"/>
            <w:tcBorders>
              <w:top w:val="nil"/>
              <w:left w:val="nil"/>
              <w:bottom w:val="nil"/>
              <w:right w:val="single" w:sz="4" w:space="0" w:color="auto"/>
            </w:tcBorders>
            <w:shd w:val="clear" w:color="000000" w:fill="CDE8E5"/>
            <w:noWrap/>
            <w:vAlign w:val="bottom"/>
            <w:hideMark/>
          </w:tcPr>
          <w:p w14:paraId="0B7A8341"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340" w:type="dxa"/>
            <w:tcBorders>
              <w:top w:val="nil"/>
              <w:left w:val="nil"/>
              <w:bottom w:val="nil"/>
              <w:right w:val="nil"/>
            </w:tcBorders>
            <w:shd w:val="clear" w:color="auto" w:fill="auto"/>
            <w:noWrap/>
            <w:vAlign w:val="bottom"/>
            <w:hideMark/>
          </w:tcPr>
          <w:p w14:paraId="760A1234"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FDAARGOS_348</w:t>
            </w:r>
          </w:p>
        </w:tc>
        <w:tc>
          <w:tcPr>
            <w:tcW w:w="1180" w:type="dxa"/>
            <w:tcBorders>
              <w:top w:val="nil"/>
              <w:left w:val="nil"/>
              <w:bottom w:val="nil"/>
              <w:right w:val="nil"/>
            </w:tcBorders>
            <w:shd w:val="clear" w:color="auto" w:fill="auto"/>
            <w:noWrap/>
            <w:vAlign w:val="bottom"/>
            <w:hideMark/>
          </w:tcPr>
          <w:p w14:paraId="7B693A91"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CP022086.2</w:t>
            </w:r>
          </w:p>
        </w:tc>
        <w:tc>
          <w:tcPr>
            <w:tcW w:w="1060" w:type="dxa"/>
            <w:tcBorders>
              <w:top w:val="nil"/>
              <w:left w:val="nil"/>
              <w:bottom w:val="nil"/>
              <w:right w:val="nil"/>
            </w:tcBorders>
            <w:shd w:val="clear" w:color="000000" w:fill="CDE8E5"/>
            <w:noWrap/>
            <w:vAlign w:val="bottom"/>
            <w:hideMark/>
          </w:tcPr>
          <w:p w14:paraId="0EF8B940"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260" w:type="dxa"/>
            <w:tcBorders>
              <w:top w:val="nil"/>
              <w:left w:val="single" w:sz="4" w:space="0" w:color="auto"/>
              <w:bottom w:val="nil"/>
              <w:right w:val="nil"/>
            </w:tcBorders>
            <w:shd w:val="clear" w:color="auto" w:fill="auto"/>
            <w:noWrap/>
            <w:vAlign w:val="bottom"/>
            <w:hideMark/>
          </w:tcPr>
          <w:p w14:paraId="76E7875E"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E2863</w:t>
            </w:r>
          </w:p>
        </w:tc>
        <w:tc>
          <w:tcPr>
            <w:tcW w:w="1140" w:type="dxa"/>
            <w:tcBorders>
              <w:top w:val="nil"/>
              <w:left w:val="nil"/>
              <w:bottom w:val="nil"/>
              <w:right w:val="nil"/>
            </w:tcBorders>
            <w:shd w:val="clear" w:color="auto" w:fill="auto"/>
            <w:noWrap/>
            <w:vAlign w:val="bottom"/>
            <w:hideMark/>
          </w:tcPr>
          <w:p w14:paraId="2B41070D"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AP018802.1</w:t>
            </w:r>
          </w:p>
        </w:tc>
        <w:tc>
          <w:tcPr>
            <w:tcW w:w="1020" w:type="dxa"/>
            <w:tcBorders>
              <w:top w:val="nil"/>
              <w:left w:val="nil"/>
              <w:bottom w:val="nil"/>
              <w:right w:val="single" w:sz="4" w:space="0" w:color="auto"/>
            </w:tcBorders>
            <w:shd w:val="clear" w:color="000000" w:fill="CDE8E5"/>
            <w:noWrap/>
            <w:vAlign w:val="bottom"/>
            <w:hideMark/>
          </w:tcPr>
          <w:p w14:paraId="78B858C2"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r>
      <w:tr w:rsidR="0094614D" w:rsidRPr="0094614D" w14:paraId="29D32742" w14:textId="77777777" w:rsidTr="0094614D">
        <w:trPr>
          <w:trHeight w:val="300"/>
        </w:trPr>
        <w:tc>
          <w:tcPr>
            <w:tcW w:w="1120" w:type="dxa"/>
            <w:tcBorders>
              <w:top w:val="nil"/>
              <w:left w:val="single" w:sz="4" w:space="0" w:color="auto"/>
              <w:bottom w:val="single" w:sz="4" w:space="0" w:color="auto"/>
              <w:right w:val="nil"/>
            </w:tcBorders>
            <w:shd w:val="clear" w:color="auto" w:fill="auto"/>
            <w:noWrap/>
            <w:vAlign w:val="bottom"/>
            <w:hideMark/>
          </w:tcPr>
          <w:p w14:paraId="400D3B56"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RM10386</w:t>
            </w:r>
          </w:p>
        </w:tc>
        <w:tc>
          <w:tcPr>
            <w:tcW w:w="1180" w:type="dxa"/>
            <w:tcBorders>
              <w:top w:val="nil"/>
              <w:left w:val="nil"/>
              <w:bottom w:val="single" w:sz="4" w:space="0" w:color="auto"/>
              <w:right w:val="nil"/>
            </w:tcBorders>
            <w:shd w:val="clear" w:color="auto" w:fill="auto"/>
            <w:noWrap/>
            <w:vAlign w:val="bottom"/>
            <w:hideMark/>
          </w:tcPr>
          <w:p w14:paraId="56AA3466"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NZ_CP028126.1</w:t>
            </w:r>
          </w:p>
        </w:tc>
        <w:tc>
          <w:tcPr>
            <w:tcW w:w="1100" w:type="dxa"/>
            <w:tcBorders>
              <w:top w:val="nil"/>
              <w:left w:val="nil"/>
              <w:bottom w:val="single" w:sz="4" w:space="0" w:color="auto"/>
              <w:right w:val="nil"/>
            </w:tcBorders>
            <w:shd w:val="clear" w:color="000000" w:fill="CDE8E5"/>
            <w:noWrap/>
            <w:vAlign w:val="bottom"/>
            <w:hideMark/>
          </w:tcPr>
          <w:p w14:paraId="5AA904F2"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560" w:type="dxa"/>
            <w:tcBorders>
              <w:top w:val="nil"/>
              <w:left w:val="single" w:sz="4" w:space="0" w:color="auto"/>
              <w:bottom w:val="nil"/>
              <w:right w:val="nil"/>
            </w:tcBorders>
            <w:shd w:val="clear" w:color="auto" w:fill="auto"/>
            <w:noWrap/>
            <w:vAlign w:val="bottom"/>
            <w:hideMark/>
          </w:tcPr>
          <w:p w14:paraId="212F943A"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RHB38-C21</w:t>
            </w:r>
          </w:p>
        </w:tc>
        <w:tc>
          <w:tcPr>
            <w:tcW w:w="880" w:type="dxa"/>
            <w:tcBorders>
              <w:top w:val="nil"/>
              <w:left w:val="nil"/>
              <w:bottom w:val="nil"/>
              <w:right w:val="nil"/>
            </w:tcBorders>
            <w:shd w:val="clear" w:color="auto" w:fill="auto"/>
            <w:noWrap/>
            <w:vAlign w:val="bottom"/>
            <w:hideMark/>
          </w:tcPr>
          <w:p w14:paraId="39564685"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CP057085.1</w:t>
            </w:r>
          </w:p>
        </w:tc>
        <w:tc>
          <w:tcPr>
            <w:tcW w:w="1060" w:type="dxa"/>
            <w:tcBorders>
              <w:top w:val="nil"/>
              <w:left w:val="nil"/>
              <w:bottom w:val="nil"/>
              <w:right w:val="single" w:sz="4" w:space="0" w:color="auto"/>
            </w:tcBorders>
            <w:shd w:val="clear" w:color="000000" w:fill="CDE8E5"/>
            <w:noWrap/>
            <w:vAlign w:val="bottom"/>
            <w:hideMark/>
          </w:tcPr>
          <w:p w14:paraId="3DDC20CD"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340" w:type="dxa"/>
            <w:tcBorders>
              <w:top w:val="nil"/>
              <w:left w:val="nil"/>
              <w:bottom w:val="nil"/>
              <w:right w:val="nil"/>
            </w:tcBorders>
            <w:shd w:val="clear" w:color="auto" w:fill="auto"/>
            <w:noWrap/>
            <w:vAlign w:val="bottom"/>
            <w:hideMark/>
          </w:tcPr>
          <w:p w14:paraId="40E33310"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FDAARGOS_349</w:t>
            </w:r>
          </w:p>
        </w:tc>
        <w:tc>
          <w:tcPr>
            <w:tcW w:w="1180" w:type="dxa"/>
            <w:tcBorders>
              <w:top w:val="nil"/>
              <w:left w:val="nil"/>
              <w:bottom w:val="nil"/>
              <w:right w:val="nil"/>
            </w:tcBorders>
            <w:shd w:val="clear" w:color="auto" w:fill="auto"/>
            <w:noWrap/>
            <w:vAlign w:val="bottom"/>
            <w:hideMark/>
          </w:tcPr>
          <w:p w14:paraId="672AB770"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NZ_CP027394.1</w:t>
            </w:r>
          </w:p>
        </w:tc>
        <w:tc>
          <w:tcPr>
            <w:tcW w:w="1060" w:type="dxa"/>
            <w:tcBorders>
              <w:top w:val="nil"/>
              <w:left w:val="nil"/>
              <w:bottom w:val="nil"/>
              <w:right w:val="nil"/>
            </w:tcBorders>
            <w:shd w:val="clear" w:color="000000" w:fill="CDE8E5"/>
            <w:noWrap/>
            <w:vAlign w:val="bottom"/>
            <w:hideMark/>
          </w:tcPr>
          <w:p w14:paraId="6CCC4097"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260" w:type="dxa"/>
            <w:tcBorders>
              <w:top w:val="nil"/>
              <w:left w:val="single" w:sz="4" w:space="0" w:color="auto"/>
              <w:bottom w:val="nil"/>
              <w:right w:val="nil"/>
            </w:tcBorders>
            <w:shd w:val="clear" w:color="auto" w:fill="auto"/>
            <w:noWrap/>
            <w:vAlign w:val="bottom"/>
            <w:hideMark/>
          </w:tcPr>
          <w:p w14:paraId="72D6D930"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FDAARGOS_95</w:t>
            </w:r>
          </w:p>
        </w:tc>
        <w:tc>
          <w:tcPr>
            <w:tcW w:w="1140" w:type="dxa"/>
            <w:tcBorders>
              <w:top w:val="nil"/>
              <w:left w:val="nil"/>
              <w:bottom w:val="nil"/>
              <w:right w:val="nil"/>
            </w:tcBorders>
            <w:shd w:val="clear" w:color="auto" w:fill="auto"/>
            <w:noWrap/>
            <w:vAlign w:val="bottom"/>
            <w:hideMark/>
          </w:tcPr>
          <w:p w14:paraId="3756FBDA"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CP014092.2</w:t>
            </w:r>
          </w:p>
        </w:tc>
        <w:tc>
          <w:tcPr>
            <w:tcW w:w="1020" w:type="dxa"/>
            <w:tcBorders>
              <w:top w:val="nil"/>
              <w:left w:val="nil"/>
              <w:bottom w:val="nil"/>
              <w:right w:val="single" w:sz="4" w:space="0" w:color="auto"/>
            </w:tcBorders>
            <w:shd w:val="clear" w:color="000000" w:fill="CDE8E5"/>
            <w:noWrap/>
            <w:vAlign w:val="bottom"/>
            <w:hideMark/>
          </w:tcPr>
          <w:p w14:paraId="1F08A5F3"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r>
      <w:tr w:rsidR="0094614D" w:rsidRPr="0094614D" w14:paraId="56307F97" w14:textId="77777777" w:rsidTr="0094614D">
        <w:trPr>
          <w:trHeight w:val="300"/>
        </w:trPr>
        <w:tc>
          <w:tcPr>
            <w:tcW w:w="1120" w:type="dxa"/>
            <w:tcBorders>
              <w:top w:val="nil"/>
              <w:left w:val="nil"/>
              <w:bottom w:val="nil"/>
              <w:right w:val="nil"/>
            </w:tcBorders>
            <w:shd w:val="clear" w:color="auto" w:fill="auto"/>
            <w:noWrap/>
            <w:vAlign w:val="bottom"/>
            <w:hideMark/>
          </w:tcPr>
          <w:p w14:paraId="2495C97F"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p>
        </w:tc>
        <w:tc>
          <w:tcPr>
            <w:tcW w:w="1180" w:type="dxa"/>
            <w:tcBorders>
              <w:top w:val="nil"/>
              <w:left w:val="nil"/>
              <w:bottom w:val="nil"/>
              <w:right w:val="nil"/>
            </w:tcBorders>
            <w:shd w:val="clear" w:color="auto" w:fill="auto"/>
            <w:noWrap/>
            <w:vAlign w:val="bottom"/>
            <w:hideMark/>
          </w:tcPr>
          <w:p w14:paraId="215FE1A8"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100" w:type="dxa"/>
            <w:tcBorders>
              <w:top w:val="nil"/>
              <w:left w:val="nil"/>
              <w:bottom w:val="nil"/>
              <w:right w:val="nil"/>
            </w:tcBorders>
            <w:shd w:val="clear" w:color="auto" w:fill="auto"/>
            <w:noWrap/>
            <w:vAlign w:val="bottom"/>
            <w:hideMark/>
          </w:tcPr>
          <w:p w14:paraId="7660BFAC"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560" w:type="dxa"/>
            <w:tcBorders>
              <w:top w:val="nil"/>
              <w:left w:val="single" w:sz="4" w:space="0" w:color="auto"/>
              <w:bottom w:val="nil"/>
              <w:right w:val="nil"/>
            </w:tcBorders>
            <w:shd w:val="clear" w:color="auto" w:fill="auto"/>
            <w:noWrap/>
            <w:vAlign w:val="bottom"/>
            <w:hideMark/>
          </w:tcPr>
          <w:p w14:paraId="78A61AEC"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RHBSTW-00777</w:t>
            </w:r>
          </w:p>
        </w:tc>
        <w:tc>
          <w:tcPr>
            <w:tcW w:w="880" w:type="dxa"/>
            <w:tcBorders>
              <w:top w:val="nil"/>
              <w:left w:val="nil"/>
              <w:bottom w:val="nil"/>
              <w:right w:val="nil"/>
            </w:tcBorders>
            <w:shd w:val="clear" w:color="auto" w:fill="auto"/>
            <w:noWrap/>
            <w:vAlign w:val="bottom"/>
            <w:hideMark/>
          </w:tcPr>
          <w:p w14:paraId="1763D03D" w14:textId="77777777" w:rsidR="0094614D" w:rsidRPr="0094614D" w:rsidRDefault="0094614D" w:rsidP="0094614D">
            <w:pPr>
              <w:spacing w:after="0" w:line="240" w:lineRule="auto"/>
              <w:jc w:val="left"/>
              <w:rPr>
                <w:rFonts w:ascii="Calibri" w:eastAsia="Times New Roman" w:hAnsi="Calibri" w:cs="Calibri"/>
                <w:sz w:val="16"/>
                <w:szCs w:val="16"/>
                <w:lang w:val="nl-BE" w:eastAsia="nl-BE"/>
              </w:rPr>
            </w:pPr>
            <w:r w:rsidRPr="0094614D">
              <w:rPr>
                <w:rFonts w:ascii="Calibri" w:eastAsia="Times New Roman" w:hAnsi="Calibri" w:cs="Calibri"/>
                <w:sz w:val="16"/>
                <w:szCs w:val="16"/>
                <w:lang w:val="nl-BE" w:eastAsia="nl-BE"/>
              </w:rPr>
              <w:t>CP056165.1</w:t>
            </w:r>
          </w:p>
        </w:tc>
        <w:tc>
          <w:tcPr>
            <w:tcW w:w="1060" w:type="dxa"/>
            <w:tcBorders>
              <w:top w:val="nil"/>
              <w:left w:val="nil"/>
              <w:bottom w:val="nil"/>
              <w:right w:val="single" w:sz="4" w:space="0" w:color="auto"/>
            </w:tcBorders>
            <w:shd w:val="clear" w:color="000000" w:fill="70C4C4"/>
            <w:noWrap/>
            <w:vAlign w:val="bottom"/>
            <w:hideMark/>
          </w:tcPr>
          <w:p w14:paraId="6B387B6A"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Uetakevirus</w:t>
            </w:r>
          </w:p>
        </w:tc>
        <w:tc>
          <w:tcPr>
            <w:tcW w:w="1340" w:type="dxa"/>
            <w:tcBorders>
              <w:top w:val="nil"/>
              <w:left w:val="nil"/>
              <w:bottom w:val="single" w:sz="4" w:space="0" w:color="auto"/>
              <w:right w:val="nil"/>
            </w:tcBorders>
            <w:shd w:val="clear" w:color="auto" w:fill="auto"/>
            <w:noWrap/>
            <w:vAlign w:val="bottom"/>
            <w:hideMark/>
          </w:tcPr>
          <w:p w14:paraId="70E387BE"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LB226692</w:t>
            </w:r>
          </w:p>
        </w:tc>
        <w:tc>
          <w:tcPr>
            <w:tcW w:w="1180" w:type="dxa"/>
            <w:tcBorders>
              <w:top w:val="nil"/>
              <w:left w:val="nil"/>
              <w:bottom w:val="single" w:sz="4" w:space="0" w:color="auto"/>
              <w:right w:val="nil"/>
            </w:tcBorders>
            <w:shd w:val="clear" w:color="auto" w:fill="auto"/>
            <w:noWrap/>
            <w:vAlign w:val="bottom"/>
            <w:hideMark/>
          </w:tcPr>
          <w:p w14:paraId="63DB7623"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NZ_CP024992.1</w:t>
            </w:r>
          </w:p>
        </w:tc>
        <w:tc>
          <w:tcPr>
            <w:tcW w:w="1060" w:type="dxa"/>
            <w:tcBorders>
              <w:top w:val="nil"/>
              <w:left w:val="nil"/>
              <w:bottom w:val="single" w:sz="4" w:space="0" w:color="auto"/>
              <w:right w:val="nil"/>
            </w:tcBorders>
            <w:shd w:val="clear" w:color="000000" w:fill="CDE8E5"/>
            <w:noWrap/>
            <w:vAlign w:val="bottom"/>
            <w:hideMark/>
          </w:tcPr>
          <w:p w14:paraId="75500F21"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260" w:type="dxa"/>
            <w:tcBorders>
              <w:top w:val="nil"/>
              <w:left w:val="single" w:sz="4" w:space="0" w:color="auto"/>
              <w:bottom w:val="nil"/>
              <w:right w:val="nil"/>
            </w:tcBorders>
            <w:shd w:val="clear" w:color="auto" w:fill="auto"/>
            <w:noWrap/>
            <w:vAlign w:val="bottom"/>
            <w:hideMark/>
          </w:tcPr>
          <w:p w14:paraId="1B614CD7"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NCCP 14539</w:t>
            </w:r>
          </w:p>
        </w:tc>
        <w:tc>
          <w:tcPr>
            <w:tcW w:w="1140" w:type="dxa"/>
            <w:tcBorders>
              <w:top w:val="nil"/>
              <w:left w:val="nil"/>
              <w:bottom w:val="nil"/>
              <w:right w:val="nil"/>
            </w:tcBorders>
            <w:shd w:val="clear" w:color="auto" w:fill="auto"/>
            <w:noWrap/>
            <w:vAlign w:val="bottom"/>
            <w:hideMark/>
          </w:tcPr>
          <w:p w14:paraId="7ECDA4A6"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CP042981.1</w:t>
            </w:r>
          </w:p>
        </w:tc>
        <w:tc>
          <w:tcPr>
            <w:tcW w:w="1020" w:type="dxa"/>
            <w:tcBorders>
              <w:top w:val="nil"/>
              <w:left w:val="nil"/>
              <w:bottom w:val="nil"/>
              <w:right w:val="single" w:sz="4" w:space="0" w:color="auto"/>
            </w:tcBorders>
            <w:shd w:val="clear" w:color="000000" w:fill="CDE8E5"/>
            <w:noWrap/>
            <w:vAlign w:val="bottom"/>
            <w:hideMark/>
          </w:tcPr>
          <w:p w14:paraId="32327EA0"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r>
      <w:tr w:rsidR="0094614D" w:rsidRPr="0094614D" w14:paraId="794FB141" w14:textId="77777777" w:rsidTr="0094614D">
        <w:trPr>
          <w:trHeight w:val="300"/>
        </w:trPr>
        <w:tc>
          <w:tcPr>
            <w:tcW w:w="1120" w:type="dxa"/>
            <w:tcBorders>
              <w:top w:val="nil"/>
              <w:left w:val="nil"/>
              <w:bottom w:val="nil"/>
              <w:right w:val="nil"/>
            </w:tcBorders>
            <w:shd w:val="clear" w:color="auto" w:fill="auto"/>
            <w:noWrap/>
            <w:vAlign w:val="bottom"/>
            <w:hideMark/>
          </w:tcPr>
          <w:p w14:paraId="1D9B97ED"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p>
        </w:tc>
        <w:tc>
          <w:tcPr>
            <w:tcW w:w="1180" w:type="dxa"/>
            <w:tcBorders>
              <w:top w:val="nil"/>
              <w:left w:val="nil"/>
              <w:bottom w:val="nil"/>
              <w:right w:val="nil"/>
            </w:tcBorders>
            <w:shd w:val="clear" w:color="auto" w:fill="auto"/>
            <w:noWrap/>
            <w:vAlign w:val="bottom"/>
            <w:hideMark/>
          </w:tcPr>
          <w:p w14:paraId="7520314B"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100" w:type="dxa"/>
            <w:tcBorders>
              <w:top w:val="nil"/>
              <w:left w:val="nil"/>
              <w:bottom w:val="nil"/>
              <w:right w:val="nil"/>
            </w:tcBorders>
            <w:shd w:val="clear" w:color="auto" w:fill="auto"/>
            <w:noWrap/>
            <w:vAlign w:val="bottom"/>
            <w:hideMark/>
          </w:tcPr>
          <w:p w14:paraId="6F0FEE0C"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560" w:type="dxa"/>
            <w:tcBorders>
              <w:top w:val="nil"/>
              <w:left w:val="single" w:sz="4" w:space="0" w:color="auto"/>
              <w:bottom w:val="single" w:sz="4" w:space="0" w:color="auto"/>
              <w:right w:val="nil"/>
            </w:tcBorders>
            <w:shd w:val="clear" w:color="auto" w:fill="auto"/>
            <w:noWrap/>
            <w:vAlign w:val="bottom"/>
            <w:hideMark/>
          </w:tcPr>
          <w:p w14:paraId="512C4077"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S56</w:t>
            </w:r>
          </w:p>
        </w:tc>
        <w:tc>
          <w:tcPr>
            <w:tcW w:w="880" w:type="dxa"/>
            <w:tcBorders>
              <w:top w:val="nil"/>
              <w:left w:val="nil"/>
              <w:bottom w:val="single" w:sz="4" w:space="0" w:color="auto"/>
              <w:right w:val="nil"/>
            </w:tcBorders>
            <w:shd w:val="clear" w:color="auto" w:fill="auto"/>
            <w:noWrap/>
            <w:vAlign w:val="bottom"/>
            <w:hideMark/>
          </w:tcPr>
          <w:p w14:paraId="29B1E3AF" w14:textId="77777777" w:rsidR="0094614D" w:rsidRPr="0094614D" w:rsidRDefault="0094614D" w:rsidP="0094614D">
            <w:pPr>
              <w:spacing w:after="0" w:line="240" w:lineRule="auto"/>
              <w:jc w:val="left"/>
              <w:rPr>
                <w:rFonts w:ascii="Calibri" w:eastAsia="Times New Roman" w:hAnsi="Calibri" w:cs="Calibri"/>
                <w:sz w:val="16"/>
                <w:szCs w:val="16"/>
                <w:lang w:val="nl-BE" w:eastAsia="nl-BE"/>
              </w:rPr>
            </w:pPr>
            <w:r w:rsidRPr="0094614D">
              <w:rPr>
                <w:rFonts w:ascii="Calibri" w:eastAsia="Times New Roman" w:hAnsi="Calibri" w:cs="Calibri"/>
                <w:sz w:val="16"/>
                <w:szCs w:val="16"/>
                <w:lang w:val="nl-BE" w:eastAsia="nl-BE"/>
              </w:rPr>
              <w:t>CP010242.1</w:t>
            </w:r>
          </w:p>
        </w:tc>
        <w:tc>
          <w:tcPr>
            <w:tcW w:w="1060" w:type="dxa"/>
            <w:tcBorders>
              <w:top w:val="nil"/>
              <w:left w:val="nil"/>
              <w:bottom w:val="single" w:sz="4" w:space="0" w:color="auto"/>
              <w:right w:val="single" w:sz="4" w:space="0" w:color="auto"/>
            </w:tcBorders>
            <w:shd w:val="clear" w:color="000000" w:fill="CDE8E5"/>
            <w:noWrap/>
            <w:vAlign w:val="bottom"/>
            <w:hideMark/>
          </w:tcPr>
          <w:p w14:paraId="28786ADF"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340" w:type="dxa"/>
            <w:tcBorders>
              <w:top w:val="nil"/>
              <w:left w:val="nil"/>
              <w:bottom w:val="nil"/>
              <w:right w:val="nil"/>
            </w:tcBorders>
            <w:shd w:val="clear" w:color="auto" w:fill="auto"/>
            <w:noWrap/>
            <w:vAlign w:val="bottom"/>
            <w:hideMark/>
          </w:tcPr>
          <w:p w14:paraId="2EA8ACA1"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p>
        </w:tc>
        <w:tc>
          <w:tcPr>
            <w:tcW w:w="1180" w:type="dxa"/>
            <w:tcBorders>
              <w:top w:val="nil"/>
              <w:left w:val="nil"/>
              <w:bottom w:val="nil"/>
              <w:right w:val="nil"/>
            </w:tcBorders>
            <w:shd w:val="clear" w:color="auto" w:fill="auto"/>
            <w:noWrap/>
            <w:vAlign w:val="bottom"/>
            <w:hideMark/>
          </w:tcPr>
          <w:p w14:paraId="17F35822"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060" w:type="dxa"/>
            <w:tcBorders>
              <w:top w:val="nil"/>
              <w:left w:val="nil"/>
              <w:bottom w:val="nil"/>
              <w:right w:val="nil"/>
            </w:tcBorders>
            <w:shd w:val="clear" w:color="auto" w:fill="auto"/>
            <w:noWrap/>
            <w:vAlign w:val="bottom"/>
            <w:hideMark/>
          </w:tcPr>
          <w:p w14:paraId="6D88DA4E"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260" w:type="dxa"/>
            <w:tcBorders>
              <w:top w:val="nil"/>
              <w:left w:val="single" w:sz="4" w:space="0" w:color="auto"/>
              <w:bottom w:val="single" w:sz="4" w:space="0" w:color="auto"/>
              <w:right w:val="nil"/>
            </w:tcBorders>
            <w:shd w:val="clear" w:color="auto" w:fill="auto"/>
            <w:noWrap/>
            <w:vAlign w:val="bottom"/>
            <w:hideMark/>
          </w:tcPr>
          <w:p w14:paraId="362BC6E4"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SD134209</w:t>
            </w:r>
          </w:p>
        </w:tc>
        <w:tc>
          <w:tcPr>
            <w:tcW w:w="1140" w:type="dxa"/>
            <w:tcBorders>
              <w:top w:val="nil"/>
              <w:left w:val="nil"/>
              <w:bottom w:val="single" w:sz="4" w:space="0" w:color="auto"/>
              <w:right w:val="nil"/>
            </w:tcBorders>
            <w:shd w:val="clear" w:color="auto" w:fill="auto"/>
            <w:noWrap/>
            <w:vAlign w:val="bottom"/>
            <w:hideMark/>
          </w:tcPr>
          <w:p w14:paraId="4879E9AD"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CP029692.1</w:t>
            </w:r>
          </w:p>
        </w:tc>
        <w:tc>
          <w:tcPr>
            <w:tcW w:w="1020" w:type="dxa"/>
            <w:tcBorders>
              <w:top w:val="nil"/>
              <w:left w:val="nil"/>
              <w:bottom w:val="single" w:sz="4" w:space="0" w:color="auto"/>
              <w:right w:val="single" w:sz="4" w:space="0" w:color="auto"/>
            </w:tcBorders>
            <w:shd w:val="clear" w:color="000000" w:fill="CDE8E5"/>
            <w:noWrap/>
            <w:vAlign w:val="bottom"/>
            <w:hideMark/>
          </w:tcPr>
          <w:p w14:paraId="08066B51"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r>
      <w:tr w:rsidR="0094614D" w:rsidRPr="0094614D" w14:paraId="15820A30" w14:textId="77777777" w:rsidTr="0094614D">
        <w:trPr>
          <w:trHeight w:val="300"/>
        </w:trPr>
        <w:tc>
          <w:tcPr>
            <w:tcW w:w="3400" w:type="dxa"/>
            <w:gridSpan w:val="3"/>
            <w:tcBorders>
              <w:top w:val="single" w:sz="4" w:space="0" w:color="auto"/>
              <w:left w:val="single" w:sz="4" w:space="0" w:color="auto"/>
              <w:bottom w:val="nil"/>
              <w:right w:val="single" w:sz="4" w:space="0" w:color="000000"/>
            </w:tcBorders>
            <w:shd w:val="clear" w:color="000000" w:fill="E7E6E6"/>
            <w:noWrap/>
            <w:hideMark/>
          </w:tcPr>
          <w:p w14:paraId="014FF89D" w14:textId="77777777" w:rsidR="0094614D" w:rsidRPr="0094614D" w:rsidRDefault="0094614D" w:rsidP="0094614D">
            <w:pPr>
              <w:spacing w:after="0" w:line="240" w:lineRule="auto"/>
              <w:jc w:val="center"/>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Serogroup O145</w:t>
            </w:r>
          </w:p>
        </w:tc>
        <w:tc>
          <w:tcPr>
            <w:tcW w:w="3500" w:type="dxa"/>
            <w:gridSpan w:val="3"/>
            <w:tcBorders>
              <w:top w:val="single" w:sz="4" w:space="0" w:color="auto"/>
              <w:left w:val="nil"/>
              <w:bottom w:val="nil"/>
              <w:right w:val="single" w:sz="4" w:space="0" w:color="000000"/>
            </w:tcBorders>
            <w:shd w:val="clear" w:color="000000" w:fill="E7E6E6"/>
            <w:noWrap/>
            <w:hideMark/>
          </w:tcPr>
          <w:p w14:paraId="74014505" w14:textId="77777777" w:rsidR="0094614D" w:rsidRPr="0094614D" w:rsidRDefault="0094614D" w:rsidP="0094614D">
            <w:pPr>
              <w:spacing w:after="0" w:line="240" w:lineRule="auto"/>
              <w:jc w:val="center"/>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Serogroup O146</w:t>
            </w:r>
          </w:p>
        </w:tc>
        <w:tc>
          <w:tcPr>
            <w:tcW w:w="3580" w:type="dxa"/>
            <w:gridSpan w:val="3"/>
            <w:tcBorders>
              <w:top w:val="single" w:sz="4" w:space="0" w:color="auto"/>
              <w:left w:val="nil"/>
              <w:bottom w:val="nil"/>
              <w:right w:val="single" w:sz="4" w:space="0" w:color="000000"/>
            </w:tcBorders>
            <w:shd w:val="clear" w:color="000000" w:fill="E7E6E6"/>
            <w:noWrap/>
            <w:hideMark/>
          </w:tcPr>
          <w:p w14:paraId="6FC1D48A" w14:textId="77777777" w:rsidR="0094614D" w:rsidRPr="0094614D" w:rsidRDefault="0094614D" w:rsidP="0094614D">
            <w:pPr>
              <w:spacing w:after="0" w:line="240" w:lineRule="auto"/>
              <w:jc w:val="center"/>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Serogroup O157</w:t>
            </w:r>
          </w:p>
        </w:tc>
        <w:tc>
          <w:tcPr>
            <w:tcW w:w="1260" w:type="dxa"/>
            <w:tcBorders>
              <w:top w:val="nil"/>
              <w:left w:val="nil"/>
              <w:bottom w:val="nil"/>
              <w:right w:val="nil"/>
            </w:tcBorders>
            <w:shd w:val="clear" w:color="auto" w:fill="auto"/>
            <w:noWrap/>
            <w:vAlign w:val="bottom"/>
            <w:hideMark/>
          </w:tcPr>
          <w:p w14:paraId="7A03A3F2" w14:textId="77777777" w:rsidR="0094614D" w:rsidRPr="0094614D" w:rsidRDefault="0094614D" w:rsidP="0094614D">
            <w:pPr>
              <w:spacing w:after="0" w:line="240" w:lineRule="auto"/>
              <w:jc w:val="center"/>
              <w:rPr>
                <w:rFonts w:ascii="Calibri" w:eastAsia="Times New Roman" w:hAnsi="Calibri" w:cs="Calibri"/>
                <w:b/>
                <w:bCs/>
                <w:color w:val="000000"/>
                <w:sz w:val="16"/>
                <w:szCs w:val="16"/>
                <w:lang w:val="nl-BE" w:eastAsia="nl-BE"/>
              </w:rPr>
            </w:pPr>
          </w:p>
        </w:tc>
        <w:tc>
          <w:tcPr>
            <w:tcW w:w="1140" w:type="dxa"/>
            <w:tcBorders>
              <w:top w:val="nil"/>
              <w:left w:val="nil"/>
              <w:bottom w:val="nil"/>
              <w:right w:val="nil"/>
            </w:tcBorders>
            <w:shd w:val="clear" w:color="auto" w:fill="auto"/>
            <w:noWrap/>
            <w:vAlign w:val="bottom"/>
            <w:hideMark/>
          </w:tcPr>
          <w:p w14:paraId="78B577D1"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020" w:type="dxa"/>
            <w:tcBorders>
              <w:top w:val="nil"/>
              <w:left w:val="nil"/>
              <w:bottom w:val="nil"/>
              <w:right w:val="nil"/>
            </w:tcBorders>
            <w:shd w:val="clear" w:color="auto" w:fill="auto"/>
            <w:noWrap/>
            <w:vAlign w:val="bottom"/>
            <w:hideMark/>
          </w:tcPr>
          <w:p w14:paraId="64C28555"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r>
      <w:tr w:rsidR="0094614D" w:rsidRPr="0094614D" w14:paraId="53EDA126" w14:textId="77777777" w:rsidTr="0094614D">
        <w:trPr>
          <w:trHeight w:val="450"/>
        </w:trPr>
        <w:tc>
          <w:tcPr>
            <w:tcW w:w="1120" w:type="dxa"/>
            <w:tcBorders>
              <w:top w:val="nil"/>
              <w:left w:val="single" w:sz="4" w:space="0" w:color="auto"/>
              <w:bottom w:val="nil"/>
              <w:right w:val="nil"/>
            </w:tcBorders>
            <w:shd w:val="clear" w:color="000000" w:fill="E7E6E6"/>
            <w:hideMark/>
          </w:tcPr>
          <w:p w14:paraId="38CD9407"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Strain name</w:t>
            </w:r>
          </w:p>
        </w:tc>
        <w:tc>
          <w:tcPr>
            <w:tcW w:w="1180" w:type="dxa"/>
            <w:tcBorders>
              <w:top w:val="nil"/>
              <w:left w:val="nil"/>
              <w:bottom w:val="nil"/>
              <w:right w:val="nil"/>
            </w:tcBorders>
            <w:shd w:val="clear" w:color="000000" w:fill="E7E6E6"/>
            <w:hideMark/>
          </w:tcPr>
          <w:p w14:paraId="41B49A0C"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Accession</w:t>
            </w:r>
          </w:p>
        </w:tc>
        <w:tc>
          <w:tcPr>
            <w:tcW w:w="1100" w:type="dxa"/>
            <w:tcBorders>
              <w:top w:val="nil"/>
              <w:left w:val="nil"/>
              <w:bottom w:val="nil"/>
              <w:right w:val="single" w:sz="4" w:space="0" w:color="auto"/>
            </w:tcBorders>
            <w:shd w:val="clear" w:color="000000" w:fill="E7E6E6"/>
            <w:hideMark/>
          </w:tcPr>
          <w:p w14:paraId="48869F77"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 xml:space="preserve">Prophage </w:t>
            </w:r>
            <w:r w:rsidRPr="0094614D">
              <w:rPr>
                <w:rFonts w:ascii="Calibri" w:eastAsia="Times New Roman" w:hAnsi="Calibri" w:cs="Calibri"/>
                <w:b/>
                <w:bCs/>
                <w:color w:val="000000"/>
                <w:sz w:val="16"/>
                <w:szCs w:val="16"/>
                <w:lang w:val="nl-BE" w:eastAsia="nl-BE"/>
              </w:rPr>
              <w:br/>
              <w:t>inside</w:t>
            </w:r>
          </w:p>
        </w:tc>
        <w:tc>
          <w:tcPr>
            <w:tcW w:w="1560" w:type="dxa"/>
            <w:tcBorders>
              <w:top w:val="nil"/>
              <w:left w:val="nil"/>
              <w:bottom w:val="nil"/>
              <w:right w:val="nil"/>
            </w:tcBorders>
            <w:shd w:val="clear" w:color="000000" w:fill="E7E6E6"/>
            <w:hideMark/>
          </w:tcPr>
          <w:p w14:paraId="6FA081A7"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Strain name</w:t>
            </w:r>
          </w:p>
        </w:tc>
        <w:tc>
          <w:tcPr>
            <w:tcW w:w="880" w:type="dxa"/>
            <w:tcBorders>
              <w:top w:val="nil"/>
              <w:left w:val="nil"/>
              <w:bottom w:val="nil"/>
              <w:right w:val="nil"/>
            </w:tcBorders>
            <w:shd w:val="clear" w:color="000000" w:fill="E7E6E6"/>
            <w:hideMark/>
          </w:tcPr>
          <w:p w14:paraId="7B9AD34F"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Accession</w:t>
            </w:r>
          </w:p>
        </w:tc>
        <w:tc>
          <w:tcPr>
            <w:tcW w:w="1060" w:type="dxa"/>
            <w:tcBorders>
              <w:top w:val="nil"/>
              <w:left w:val="nil"/>
              <w:bottom w:val="nil"/>
              <w:right w:val="single" w:sz="4" w:space="0" w:color="auto"/>
            </w:tcBorders>
            <w:shd w:val="clear" w:color="000000" w:fill="E7E6E6"/>
            <w:hideMark/>
          </w:tcPr>
          <w:p w14:paraId="7DA97069"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Prophage inside</w:t>
            </w:r>
          </w:p>
        </w:tc>
        <w:tc>
          <w:tcPr>
            <w:tcW w:w="1340" w:type="dxa"/>
            <w:tcBorders>
              <w:top w:val="nil"/>
              <w:left w:val="nil"/>
              <w:bottom w:val="nil"/>
              <w:right w:val="nil"/>
            </w:tcBorders>
            <w:shd w:val="clear" w:color="000000" w:fill="E7E6E6"/>
            <w:hideMark/>
          </w:tcPr>
          <w:p w14:paraId="684A6FF1"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Strain name</w:t>
            </w:r>
          </w:p>
        </w:tc>
        <w:tc>
          <w:tcPr>
            <w:tcW w:w="1180" w:type="dxa"/>
            <w:tcBorders>
              <w:top w:val="nil"/>
              <w:left w:val="nil"/>
              <w:bottom w:val="nil"/>
              <w:right w:val="nil"/>
            </w:tcBorders>
            <w:shd w:val="clear" w:color="000000" w:fill="E7E6E6"/>
            <w:hideMark/>
          </w:tcPr>
          <w:p w14:paraId="0AB55DE0"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Accession</w:t>
            </w:r>
          </w:p>
        </w:tc>
        <w:tc>
          <w:tcPr>
            <w:tcW w:w="1060" w:type="dxa"/>
            <w:tcBorders>
              <w:top w:val="nil"/>
              <w:left w:val="nil"/>
              <w:bottom w:val="nil"/>
              <w:right w:val="single" w:sz="4" w:space="0" w:color="auto"/>
            </w:tcBorders>
            <w:shd w:val="clear" w:color="000000" w:fill="E7E6E6"/>
            <w:hideMark/>
          </w:tcPr>
          <w:p w14:paraId="6ADF0E5F"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Prophage inside</w:t>
            </w:r>
          </w:p>
        </w:tc>
        <w:tc>
          <w:tcPr>
            <w:tcW w:w="1260" w:type="dxa"/>
            <w:tcBorders>
              <w:top w:val="nil"/>
              <w:left w:val="nil"/>
              <w:bottom w:val="nil"/>
              <w:right w:val="nil"/>
            </w:tcBorders>
            <w:shd w:val="clear" w:color="auto" w:fill="auto"/>
            <w:noWrap/>
            <w:vAlign w:val="bottom"/>
            <w:hideMark/>
          </w:tcPr>
          <w:p w14:paraId="0A3754F7"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p>
        </w:tc>
        <w:tc>
          <w:tcPr>
            <w:tcW w:w="1140" w:type="dxa"/>
            <w:tcBorders>
              <w:top w:val="nil"/>
              <w:left w:val="nil"/>
              <w:bottom w:val="nil"/>
              <w:right w:val="nil"/>
            </w:tcBorders>
            <w:shd w:val="clear" w:color="auto" w:fill="auto"/>
            <w:noWrap/>
            <w:vAlign w:val="bottom"/>
            <w:hideMark/>
          </w:tcPr>
          <w:p w14:paraId="07C3445A"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020" w:type="dxa"/>
            <w:tcBorders>
              <w:top w:val="nil"/>
              <w:left w:val="nil"/>
              <w:bottom w:val="nil"/>
              <w:right w:val="nil"/>
            </w:tcBorders>
            <w:shd w:val="clear" w:color="auto" w:fill="auto"/>
            <w:noWrap/>
            <w:vAlign w:val="bottom"/>
            <w:hideMark/>
          </w:tcPr>
          <w:p w14:paraId="6921E225"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r>
      <w:tr w:rsidR="0094614D" w:rsidRPr="0094614D" w14:paraId="5ABF2E8D" w14:textId="77777777" w:rsidTr="0094614D">
        <w:trPr>
          <w:trHeight w:val="300"/>
        </w:trPr>
        <w:tc>
          <w:tcPr>
            <w:tcW w:w="1120" w:type="dxa"/>
            <w:tcBorders>
              <w:top w:val="nil"/>
              <w:left w:val="single" w:sz="4" w:space="0" w:color="auto"/>
              <w:bottom w:val="nil"/>
              <w:right w:val="nil"/>
            </w:tcBorders>
            <w:shd w:val="clear" w:color="auto" w:fill="auto"/>
            <w:noWrap/>
            <w:vAlign w:val="bottom"/>
            <w:hideMark/>
          </w:tcPr>
          <w:p w14:paraId="5E4C045F"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CFSAN004176</w:t>
            </w:r>
          </w:p>
        </w:tc>
        <w:tc>
          <w:tcPr>
            <w:tcW w:w="1180" w:type="dxa"/>
            <w:tcBorders>
              <w:top w:val="nil"/>
              <w:left w:val="nil"/>
              <w:bottom w:val="nil"/>
              <w:right w:val="nil"/>
            </w:tcBorders>
            <w:shd w:val="clear" w:color="auto" w:fill="auto"/>
            <w:noWrap/>
            <w:vAlign w:val="bottom"/>
            <w:hideMark/>
          </w:tcPr>
          <w:p w14:paraId="25509AFD" w14:textId="77777777" w:rsidR="0094614D" w:rsidRPr="0094614D" w:rsidRDefault="0094614D" w:rsidP="0094614D">
            <w:pPr>
              <w:spacing w:after="0" w:line="240" w:lineRule="auto"/>
              <w:jc w:val="left"/>
              <w:rPr>
                <w:rFonts w:ascii="Calibri" w:eastAsia="Times New Roman" w:hAnsi="Calibri" w:cs="Calibri"/>
                <w:sz w:val="16"/>
                <w:szCs w:val="16"/>
                <w:lang w:val="nl-BE" w:eastAsia="nl-BE"/>
              </w:rPr>
            </w:pPr>
            <w:r w:rsidRPr="0094614D">
              <w:rPr>
                <w:rFonts w:ascii="Calibri" w:eastAsia="Times New Roman" w:hAnsi="Calibri" w:cs="Calibri"/>
                <w:sz w:val="16"/>
                <w:szCs w:val="16"/>
                <w:lang w:val="nl-BE" w:eastAsia="nl-BE"/>
              </w:rPr>
              <w:t>NZ_CP014583.1</w:t>
            </w:r>
          </w:p>
        </w:tc>
        <w:tc>
          <w:tcPr>
            <w:tcW w:w="1100" w:type="dxa"/>
            <w:tcBorders>
              <w:top w:val="nil"/>
              <w:left w:val="nil"/>
              <w:bottom w:val="nil"/>
              <w:right w:val="single" w:sz="4" w:space="0" w:color="auto"/>
            </w:tcBorders>
            <w:shd w:val="clear" w:color="000000" w:fill="CDE8E5"/>
            <w:noWrap/>
            <w:vAlign w:val="bottom"/>
            <w:hideMark/>
          </w:tcPr>
          <w:p w14:paraId="205693A9"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560" w:type="dxa"/>
            <w:tcBorders>
              <w:top w:val="nil"/>
              <w:left w:val="nil"/>
              <w:bottom w:val="single" w:sz="4" w:space="0" w:color="auto"/>
              <w:right w:val="nil"/>
            </w:tcBorders>
            <w:shd w:val="clear" w:color="auto" w:fill="auto"/>
            <w:noWrap/>
            <w:vAlign w:val="bottom"/>
            <w:hideMark/>
          </w:tcPr>
          <w:p w14:paraId="346B7344"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RHB38-C01</w:t>
            </w:r>
          </w:p>
        </w:tc>
        <w:tc>
          <w:tcPr>
            <w:tcW w:w="880" w:type="dxa"/>
            <w:tcBorders>
              <w:top w:val="nil"/>
              <w:left w:val="nil"/>
              <w:bottom w:val="single" w:sz="4" w:space="0" w:color="auto"/>
              <w:right w:val="nil"/>
            </w:tcBorders>
            <w:shd w:val="clear" w:color="auto" w:fill="auto"/>
            <w:noWrap/>
            <w:vAlign w:val="bottom"/>
            <w:hideMark/>
          </w:tcPr>
          <w:p w14:paraId="1931CC60" w14:textId="77777777" w:rsidR="0094614D" w:rsidRPr="0094614D" w:rsidRDefault="0094614D" w:rsidP="0094614D">
            <w:pPr>
              <w:spacing w:after="0" w:line="240" w:lineRule="auto"/>
              <w:jc w:val="left"/>
              <w:rPr>
                <w:rFonts w:ascii="Calibri" w:eastAsia="Times New Roman" w:hAnsi="Calibri" w:cs="Calibri"/>
                <w:sz w:val="16"/>
                <w:szCs w:val="16"/>
                <w:lang w:val="nl-BE" w:eastAsia="nl-BE"/>
              </w:rPr>
            </w:pPr>
            <w:r w:rsidRPr="0094614D">
              <w:rPr>
                <w:rFonts w:ascii="Calibri" w:eastAsia="Times New Roman" w:hAnsi="Calibri" w:cs="Calibri"/>
                <w:sz w:val="16"/>
                <w:szCs w:val="16"/>
                <w:lang w:val="nl-BE" w:eastAsia="nl-BE"/>
              </w:rPr>
              <w:t>CP057104.1</w:t>
            </w:r>
          </w:p>
        </w:tc>
        <w:tc>
          <w:tcPr>
            <w:tcW w:w="1060" w:type="dxa"/>
            <w:tcBorders>
              <w:top w:val="nil"/>
              <w:left w:val="nil"/>
              <w:bottom w:val="single" w:sz="4" w:space="0" w:color="auto"/>
              <w:right w:val="single" w:sz="4" w:space="0" w:color="auto"/>
            </w:tcBorders>
            <w:shd w:val="clear" w:color="000000" w:fill="CDE8E5"/>
            <w:noWrap/>
            <w:vAlign w:val="bottom"/>
            <w:hideMark/>
          </w:tcPr>
          <w:p w14:paraId="267A3C18"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340" w:type="dxa"/>
            <w:tcBorders>
              <w:top w:val="nil"/>
              <w:left w:val="nil"/>
              <w:bottom w:val="single" w:sz="4" w:space="0" w:color="auto"/>
              <w:right w:val="nil"/>
            </w:tcBorders>
            <w:shd w:val="clear" w:color="auto" w:fill="auto"/>
            <w:noWrap/>
            <w:vAlign w:val="bottom"/>
            <w:hideMark/>
          </w:tcPr>
          <w:p w14:paraId="3A60278E"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TT12B</w:t>
            </w:r>
          </w:p>
        </w:tc>
        <w:tc>
          <w:tcPr>
            <w:tcW w:w="1180" w:type="dxa"/>
            <w:tcBorders>
              <w:top w:val="nil"/>
              <w:left w:val="nil"/>
              <w:bottom w:val="single" w:sz="4" w:space="0" w:color="auto"/>
              <w:right w:val="nil"/>
            </w:tcBorders>
            <w:shd w:val="clear" w:color="auto" w:fill="auto"/>
            <w:noWrap/>
            <w:vAlign w:val="bottom"/>
            <w:hideMark/>
          </w:tcPr>
          <w:p w14:paraId="15DA4D54"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CP038494.1</w:t>
            </w:r>
          </w:p>
        </w:tc>
        <w:tc>
          <w:tcPr>
            <w:tcW w:w="1060" w:type="dxa"/>
            <w:tcBorders>
              <w:top w:val="nil"/>
              <w:left w:val="nil"/>
              <w:bottom w:val="single" w:sz="4" w:space="0" w:color="auto"/>
              <w:right w:val="single" w:sz="4" w:space="0" w:color="auto"/>
            </w:tcBorders>
            <w:shd w:val="clear" w:color="000000" w:fill="70C4C4"/>
            <w:noWrap/>
            <w:vAlign w:val="bottom"/>
            <w:hideMark/>
          </w:tcPr>
          <w:p w14:paraId="72D541B7"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Uetakevirus</w:t>
            </w:r>
          </w:p>
        </w:tc>
        <w:tc>
          <w:tcPr>
            <w:tcW w:w="1260" w:type="dxa"/>
            <w:tcBorders>
              <w:top w:val="nil"/>
              <w:left w:val="nil"/>
              <w:bottom w:val="nil"/>
              <w:right w:val="nil"/>
            </w:tcBorders>
            <w:shd w:val="clear" w:color="auto" w:fill="auto"/>
            <w:noWrap/>
            <w:vAlign w:val="bottom"/>
            <w:hideMark/>
          </w:tcPr>
          <w:p w14:paraId="7A46FE24"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p>
        </w:tc>
        <w:tc>
          <w:tcPr>
            <w:tcW w:w="1140" w:type="dxa"/>
            <w:tcBorders>
              <w:top w:val="nil"/>
              <w:left w:val="nil"/>
              <w:bottom w:val="nil"/>
              <w:right w:val="nil"/>
            </w:tcBorders>
            <w:shd w:val="clear" w:color="auto" w:fill="auto"/>
            <w:noWrap/>
            <w:vAlign w:val="bottom"/>
            <w:hideMark/>
          </w:tcPr>
          <w:p w14:paraId="1090A43E"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020" w:type="dxa"/>
            <w:tcBorders>
              <w:top w:val="nil"/>
              <w:left w:val="nil"/>
              <w:bottom w:val="nil"/>
              <w:right w:val="nil"/>
            </w:tcBorders>
            <w:shd w:val="clear" w:color="auto" w:fill="auto"/>
            <w:noWrap/>
            <w:vAlign w:val="bottom"/>
            <w:hideMark/>
          </w:tcPr>
          <w:p w14:paraId="17F98710"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r>
      <w:tr w:rsidR="0094614D" w:rsidRPr="0094614D" w14:paraId="221E60F1" w14:textId="77777777" w:rsidTr="0094614D">
        <w:trPr>
          <w:trHeight w:val="300"/>
        </w:trPr>
        <w:tc>
          <w:tcPr>
            <w:tcW w:w="1120" w:type="dxa"/>
            <w:tcBorders>
              <w:top w:val="nil"/>
              <w:left w:val="single" w:sz="4" w:space="0" w:color="auto"/>
              <w:bottom w:val="nil"/>
              <w:right w:val="nil"/>
            </w:tcBorders>
            <w:shd w:val="clear" w:color="auto" w:fill="auto"/>
            <w:noWrap/>
            <w:vAlign w:val="bottom"/>
            <w:hideMark/>
          </w:tcPr>
          <w:p w14:paraId="7369CAD6"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CFSAN004177</w:t>
            </w:r>
          </w:p>
        </w:tc>
        <w:tc>
          <w:tcPr>
            <w:tcW w:w="1180" w:type="dxa"/>
            <w:tcBorders>
              <w:top w:val="nil"/>
              <w:left w:val="nil"/>
              <w:bottom w:val="nil"/>
              <w:right w:val="nil"/>
            </w:tcBorders>
            <w:shd w:val="clear" w:color="auto" w:fill="auto"/>
            <w:noWrap/>
            <w:vAlign w:val="bottom"/>
            <w:hideMark/>
          </w:tcPr>
          <w:p w14:paraId="3C9757FF"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CP014670.1</w:t>
            </w:r>
          </w:p>
        </w:tc>
        <w:tc>
          <w:tcPr>
            <w:tcW w:w="1100" w:type="dxa"/>
            <w:tcBorders>
              <w:top w:val="nil"/>
              <w:left w:val="nil"/>
              <w:bottom w:val="nil"/>
              <w:right w:val="single" w:sz="4" w:space="0" w:color="auto"/>
            </w:tcBorders>
            <w:shd w:val="clear" w:color="000000" w:fill="CDE8E5"/>
            <w:noWrap/>
            <w:vAlign w:val="bottom"/>
            <w:hideMark/>
          </w:tcPr>
          <w:p w14:paraId="1517ACFA"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560" w:type="dxa"/>
            <w:tcBorders>
              <w:top w:val="nil"/>
              <w:left w:val="nil"/>
              <w:bottom w:val="nil"/>
              <w:right w:val="nil"/>
            </w:tcBorders>
            <w:shd w:val="clear" w:color="auto" w:fill="auto"/>
            <w:noWrap/>
            <w:vAlign w:val="bottom"/>
            <w:hideMark/>
          </w:tcPr>
          <w:p w14:paraId="4853B668"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p>
        </w:tc>
        <w:tc>
          <w:tcPr>
            <w:tcW w:w="880" w:type="dxa"/>
            <w:tcBorders>
              <w:top w:val="nil"/>
              <w:left w:val="nil"/>
              <w:bottom w:val="nil"/>
              <w:right w:val="nil"/>
            </w:tcBorders>
            <w:shd w:val="clear" w:color="auto" w:fill="auto"/>
            <w:noWrap/>
            <w:vAlign w:val="bottom"/>
            <w:hideMark/>
          </w:tcPr>
          <w:p w14:paraId="4E89877A"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060" w:type="dxa"/>
            <w:tcBorders>
              <w:top w:val="nil"/>
              <w:left w:val="nil"/>
              <w:bottom w:val="nil"/>
              <w:right w:val="nil"/>
            </w:tcBorders>
            <w:shd w:val="clear" w:color="auto" w:fill="auto"/>
            <w:noWrap/>
            <w:vAlign w:val="bottom"/>
            <w:hideMark/>
          </w:tcPr>
          <w:p w14:paraId="0D1F290B"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340" w:type="dxa"/>
            <w:tcBorders>
              <w:top w:val="nil"/>
              <w:left w:val="nil"/>
              <w:bottom w:val="nil"/>
              <w:right w:val="nil"/>
            </w:tcBorders>
            <w:shd w:val="clear" w:color="auto" w:fill="auto"/>
            <w:noWrap/>
            <w:vAlign w:val="bottom"/>
            <w:hideMark/>
          </w:tcPr>
          <w:p w14:paraId="7F7636AD"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180" w:type="dxa"/>
            <w:tcBorders>
              <w:top w:val="nil"/>
              <w:left w:val="nil"/>
              <w:bottom w:val="nil"/>
              <w:right w:val="nil"/>
            </w:tcBorders>
            <w:shd w:val="clear" w:color="auto" w:fill="auto"/>
            <w:noWrap/>
            <w:vAlign w:val="bottom"/>
            <w:hideMark/>
          </w:tcPr>
          <w:p w14:paraId="751C8713"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060" w:type="dxa"/>
            <w:tcBorders>
              <w:top w:val="nil"/>
              <w:left w:val="nil"/>
              <w:bottom w:val="nil"/>
              <w:right w:val="nil"/>
            </w:tcBorders>
            <w:shd w:val="clear" w:color="auto" w:fill="auto"/>
            <w:noWrap/>
            <w:vAlign w:val="bottom"/>
            <w:hideMark/>
          </w:tcPr>
          <w:p w14:paraId="6276EA66"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260" w:type="dxa"/>
            <w:tcBorders>
              <w:top w:val="nil"/>
              <w:left w:val="nil"/>
              <w:bottom w:val="nil"/>
              <w:right w:val="nil"/>
            </w:tcBorders>
            <w:shd w:val="clear" w:color="auto" w:fill="auto"/>
            <w:noWrap/>
            <w:vAlign w:val="bottom"/>
            <w:hideMark/>
          </w:tcPr>
          <w:p w14:paraId="070B26B2"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140" w:type="dxa"/>
            <w:tcBorders>
              <w:top w:val="nil"/>
              <w:left w:val="nil"/>
              <w:bottom w:val="nil"/>
              <w:right w:val="nil"/>
            </w:tcBorders>
            <w:shd w:val="clear" w:color="auto" w:fill="auto"/>
            <w:noWrap/>
            <w:vAlign w:val="bottom"/>
            <w:hideMark/>
          </w:tcPr>
          <w:p w14:paraId="51D833C2"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020" w:type="dxa"/>
            <w:tcBorders>
              <w:top w:val="nil"/>
              <w:left w:val="nil"/>
              <w:bottom w:val="nil"/>
              <w:right w:val="nil"/>
            </w:tcBorders>
            <w:shd w:val="clear" w:color="auto" w:fill="auto"/>
            <w:noWrap/>
            <w:vAlign w:val="bottom"/>
            <w:hideMark/>
          </w:tcPr>
          <w:p w14:paraId="6E46830C"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r>
      <w:tr w:rsidR="0094614D" w:rsidRPr="0094614D" w14:paraId="6DEB2145" w14:textId="77777777" w:rsidTr="0094614D">
        <w:trPr>
          <w:trHeight w:val="300"/>
        </w:trPr>
        <w:tc>
          <w:tcPr>
            <w:tcW w:w="1120" w:type="dxa"/>
            <w:tcBorders>
              <w:top w:val="nil"/>
              <w:left w:val="single" w:sz="4" w:space="0" w:color="auto"/>
              <w:bottom w:val="nil"/>
              <w:right w:val="nil"/>
            </w:tcBorders>
            <w:shd w:val="clear" w:color="auto" w:fill="auto"/>
            <w:noWrap/>
            <w:vAlign w:val="bottom"/>
            <w:hideMark/>
          </w:tcPr>
          <w:p w14:paraId="0279C184" w14:textId="77777777" w:rsidR="0094614D" w:rsidRPr="0094614D" w:rsidRDefault="0094614D" w:rsidP="0094614D">
            <w:pPr>
              <w:spacing w:after="0" w:line="240" w:lineRule="auto"/>
              <w:jc w:val="left"/>
              <w:rPr>
                <w:rFonts w:ascii="Calibri" w:eastAsia="Times New Roman" w:hAnsi="Calibri" w:cs="Calibri"/>
                <w:b/>
                <w:bCs/>
                <w:color w:val="000000"/>
                <w:sz w:val="16"/>
                <w:szCs w:val="16"/>
                <w:lang w:val="nl-BE" w:eastAsia="nl-BE"/>
              </w:rPr>
            </w:pPr>
            <w:r w:rsidRPr="0094614D">
              <w:rPr>
                <w:rFonts w:ascii="Calibri" w:eastAsia="Times New Roman" w:hAnsi="Calibri" w:cs="Calibri"/>
                <w:b/>
                <w:bCs/>
                <w:color w:val="000000"/>
                <w:sz w:val="16"/>
                <w:szCs w:val="16"/>
                <w:lang w:val="nl-BE" w:eastAsia="nl-BE"/>
              </w:rPr>
              <w:t>FHI58</w:t>
            </w:r>
          </w:p>
        </w:tc>
        <w:tc>
          <w:tcPr>
            <w:tcW w:w="1180" w:type="dxa"/>
            <w:tcBorders>
              <w:top w:val="nil"/>
              <w:left w:val="nil"/>
              <w:bottom w:val="nil"/>
              <w:right w:val="nil"/>
            </w:tcBorders>
            <w:shd w:val="clear" w:color="auto" w:fill="auto"/>
            <w:noWrap/>
            <w:vAlign w:val="bottom"/>
            <w:hideMark/>
          </w:tcPr>
          <w:p w14:paraId="14018EC4"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LM995999.1</w:t>
            </w:r>
          </w:p>
        </w:tc>
        <w:tc>
          <w:tcPr>
            <w:tcW w:w="1100" w:type="dxa"/>
            <w:tcBorders>
              <w:top w:val="nil"/>
              <w:left w:val="nil"/>
              <w:bottom w:val="nil"/>
              <w:right w:val="single" w:sz="4" w:space="0" w:color="auto"/>
            </w:tcBorders>
            <w:shd w:val="clear" w:color="000000" w:fill="CDE8E5"/>
            <w:noWrap/>
            <w:vAlign w:val="bottom"/>
            <w:hideMark/>
          </w:tcPr>
          <w:p w14:paraId="1ACEB652"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560" w:type="dxa"/>
            <w:tcBorders>
              <w:top w:val="nil"/>
              <w:left w:val="nil"/>
              <w:bottom w:val="nil"/>
              <w:right w:val="nil"/>
            </w:tcBorders>
            <w:shd w:val="clear" w:color="auto" w:fill="auto"/>
            <w:noWrap/>
            <w:vAlign w:val="bottom"/>
            <w:hideMark/>
          </w:tcPr>
          <w:p w14:paraId="07352C5A"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p>
        </w:tc>
        <w:tc>
          <w:tcPr>
            <w:tcW w:w="880" w:type="dxa"/>
            <w:tcBorders>
              <w:top w:val="nil"/>
              <w:left w:val="nil"/>
              <w:bottom w:val="nil"/>
              <w:right w:val="nil"/>
            </w:tcBorders>
            <w:shd w:val="clear" w:color="auto" w:fill="auto"/>
            <w:noWrap/>
            <w:vAlign w:val="bottom"/>
            <w:hideMark/>
          </w:tcPr>
          <w:p w14:paraId="1DF333E4"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060" w:type="dxa"/>
            <w:tcBorders>
              <w:top w:val="nil"/>
              <w:left w:val="nil"/>
              <w:bottom w:val="nil"/>
              <w:right w:val="nil"/>
            </w:tcBorders>
            <w:shd w:val="clear" w:color="auto" w:fill="auto"/>
            <w:noWrap/>
            <w:vAlign w:val="bottom"/>
            <w:hideMark/>
          </w:tcPr>
          <w:p w14:paraId="161A7857"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340" w:type="dxa"/>
            <w:tcBorders>
              <w:top w:val="nil"/>
              <w:left w:val="nil"/>
              <w:bottom w:val="nil"/>
              <w:right w:val="nil"/>
            </w:tcBorders>
            <w:shd w:val="clear" w:color="auto" w:fill="auto"/>
            <w:noWrap/>
            <w:vAlign w:val="bottom"/>
            <w:hideMark/>
          </w:tcPr>
          <w:p w14:paraId="1087522A"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180" w:type="dxa"/>
            <w:tcBorders>
              <w:top w:val="nil"/>
              <w:left w:val="nil"/>
              <w:bottom w:val="nil"/>
              <w:right w:val="nil"/>
            </w:tcBorders>
            <w:shd w:val="clear" w:color="auto" w:fill="auto"/>
            <w:noWrap/>
            <w:vAlign w:val="bottom"/>
            <w:hideMark/>
          </w:tcPr>
          <w:p w14:paraId="3267BD58"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060" w:type="dxa"/>
            <w:tcBorders>
              <w:top w:val="nil"/>
              <w:left w:val="nil"/>
              <w:bottom w:val="nil"/>
              <w:right w:val="nil"/>
            </w:tcBorders>
            <w:shd w:val="clear" w:color="auto" w:fill="auto"/>
            <w:noWrap/>
            <w:vAlign w:val="bottom"/>
            <w:hideMark/>
          </w:tcPr>
          <w:p w14:paraId="50D7B9A0"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260" w:type="dxa"/>
            <w:tcBorders>
              <w:top w:val="nil"/>
              <w:left w:val="nil"/>
              <w:bottom w:val="nil"/>
              <w:right w:val="nil"/>
            </w:tcBorders>
            <w:shd w:val="clear" w:color="auto" w:fill="auto"/>
            <w:noWrap/>
            <w:vAlign w:val="bottom"/>
            <w:hideMark/>
          </w:tcPr>
          <w:p w14:paraId="7EF91519"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140" w:type="dxa"/>
            <w:tcBorders>
              <w:top w:val="nil"/>
              <w:left w:val="nil"/>
              <w:bottom w:val="nil"/>
              <w:right w:val="nil"/>
            </w:tcBorders>
            <w:shd w:val="clear" w:color="auto" w:fill="auto"/>
            <w:noWrap/>
            <w:vAlign w:val="bottom"/>
            <w:hideMark/>
          </w:tcPr>
          <w:p w14:paraId="34AB6874"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020" w:type="dxa"/>
            <w:tcBorders>
              <w:top w:val="nil"/>
              <w:left w:val="nil"/>
              <w:bottom w:val="nil"/>
              <w:right w:val="nil"/>
            </w:tcBorders>
            <w:shd w:val="clear" w:color="auto" w:fill="auto"/>
            <w:noWrap/>
            <w:vAlign w:val="bottom"/>
            <w:hideMark/>
          </w:tcPr>
          <w:p w14:paraId="2ED2F419"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r>
      <w:tr w:rsidR="0094614D" w:rsidRPr="0094614D" w14:paraId="41FAEAEF" w14:textId="77777777" w:rsidTr="0094614D">
        <w:trPr>
          <w:trHeight w:val="300"/>
        </w:trPr>
        <w:tc>
          <w:tcPr>
            <w:tcW w:w="1120" w:type="dxa"/>
            <w:tcBorders>
              <w:top w:val="nil"/>
              <w:left w:val="single" w:sz="4" w:space="0" w:color="auto"/>
              <w:bottom w:val="single" w:sz="4" w:space="0" w:color="auto"/>
              <w:right w:val="nil"/>
            </w:tcBorders>
            <w:shd w:val="clear" w:color="auto" w:fill="auto"/>
            <w:noWrap/>
            <w:vAlign w:val="bottom"/>
            <w:hideMark/>
          </w:tcPr>
          <w:p w14:paraId="70684B20"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FHI63</w:t>
            </w:r>
          </w:p>
        </w:tc>
        <w:tc>
          <w:tcPr>
            <w:tcW w:w="1180" w:type="dxa"/>
            <w:tcBorders>
              <w:top w:val="nil"/>
              <w:left w:val="nil"/>
              <w:bottom w:val="single" w:sz="4" w:space="0" w:color="auto"/>
              <w:right w:val="nil"/>
            </w:tcBorders>
            <w:shd w:val="clear" w:color="auto" w:fill="auto"/>
            <w:noWrap/>
            <w:vAlign w:val="bottom"/>
            <w:hideMark/>
          </w:tcPr>
          <w:p w14:paraId="6C16FC97" w14:textId="77777777" w:rsidR="0094614D" w:rsidRPr="0094614D" w:rsidRDefault="0094614D" w:rsidP="0094614D">
            <w:pPr>
              <w:spacing w:after="0" w:line="240" w:lineRule="auto"/>
              <w:jc w:val="left"/>
              <w:rPr>
                <w:rFonts w:ascii="Calibri" w:eastAsia="Times New Roman" w:hAnsi="Calibri" w:cs="Calibri"/>
                <w:color w:val="000000"/>
                <w:sz w:val="16"/>
                <w:szCs w:val="16"/>
                <w:lang w:val="nl-BE" w:eastAsia="nl-BE"/>
              </w:rPr>
            </w:pPr>
            <w:r w:rsidRPr="0094614D">
              <w:rPr>
                <w:rFonts w:ascii="Calibri" w:eastAsia="Times New Roman" w:hAnsi="Calibri" w:cs="Calibri"/>
                <w:color w:val="000000"/>
                <w:sz w:val="16"/>
                <w:szCs w:val="16"/>
                <w:lang w:val="nl-BE" w:eastAsia="nl-BE"/>
              </w:rPr>
              <w:t>LM996460.1</w:t>
            </w:r>
          </w:p>
        </w:tc>
        <w:tc>
          <w:tcPr>
            <w:tcW w:w="1100" w:type="dxa"/>
            <w:tcBorders>
              <w:top w:val="nil"/>
              <w:left w:val="nil"/>
              <w:bottom w:val="single" w:sz="4" w:space="0" w:color="auto"/>
              <w:right w:val="single" w:sz="4" w:space="0" w:color="auto"/>
            </w:tcBorders>
            <w:shd w:val="clear" w:color="000000" w:fill="CDE8E5"/>
            <w:noWrap/>
            <w:vAlign w:val="bottom"/>
            <w:hideMark/>
          </w:tcPr>
          <w:p w14:paraId="48E51156"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r w:rsidRPr="0094614D">
              <w:rPr>
                <w:rFonts w:ascii="Calibri" w:eastAsia="Times New Roman" w:hAnsi="Calibri" w:cs="Calibri"/>
                <w:i/>
                <w:iCs/>
                <w:color w:val="000000"/>
                <w:sz w:val="16"/>
                <w:szCs w:val="16"/>
                <w:lang w:val="nl-BE" w:eastAsia="nl-BE"/>
              </w:rPr>
              <w:t>Lederbergvirus</w:t>
            </w:r>
          </w:p>
        </w:tc>
        <w:tc>
          <w:tcPr>
            <w:tcW w:w="1560" w:type="dxa"/>
            <w:tcBorders>
              <w:top w:val="nil"/>
              <w:left w:val="nil"/>
              <w:bottom w:val="nil"/>
              <w:right w:val="nil"/>
            </w:tcBorders>
            <w:shd w:val="clear" w:color="auto" w:fill="auto"/>
            <w:noWrap/>
            <w:vAlign w:val="bottom"/>
            <w:hideMark/>
          </w:tcPr>
          <w:p w14:paraId="16D6DA0D" w14:textId="77777777" w:rsidR="0094614D" w:rsidRPr="0094614D" w:rsidRDefault="0094614D" w:rsidP="0094614D">
            <w:pPr>
              <w:spacing w:after="0" w:line="240" w:lineRule="auto"/>
              <w:jc w:val="left"/>
              <w:rPr>
                <w:rFonts w:ascii="Calibri" w:eastAsia="Times New Roman" w:hAnsi="Calibri" w:cs="Calibri"/>
                <w:i/>
                <w:iCs/>
                <w:color w:val="000000"/>
                <w:sz w:val="16"/>
                <w:szCs w:val="16"/>
                <w:lang w:val="nl-BE" w:eastAsia="nl-BE"/>
              </w:rPr>
            </w:pPr>
          </w:p>
        </w:tc>
        <w:tc>
          <w:tcPr>
            <w:tcW w:w="880" w:type="dxa"/>
            <w:tcBorders>
              <w:top w:val="nil"/>
              <w:left w:val="nil"/>
              <w:bottom w:val="nil"/>
              <w:right w:val="nil"/>
            </w:tcBorders>
            <w:shd w:val="clear" w:color="auto" w:fill="auto"/>
            <w:noWrap/>
            <w:vAlign w:val="bottom"/>
            <w:hideMark/>
          </w:tcPr>
          <w:p w14:paraId="4B77D4FA"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060" w:type="dxa"/>
            <w:tcBorders>
              <w:top w:val="nil"/>
              <w:left w:val="nil"/>
              <w:bottom w:val="nil"/>
              <w:right w:val="nil"/>
            </w:tcBorders>
            <w:shd w:val="clear" w:color="auto" w:fill="auto"/>
            <w:noWrap/>
            <w:vAlign w:val="bottom"/>
            <w:hideMark/>
          </w:tcPr>
          <w:p w14:paraId="4F3253C2"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340" w:type="dxa"/>
            <w:tcBorders>
              <w:top w:val="nil"/>
              <w:left w:val="nil"/>
              <w:bottom w:val="nil"/>
              <w:right w:val="nil"/>
            </w:tcBorders>
            <w:shd w:val="clear" w:color="auto" w:fill="auto"/>
            <w:noWrap/>
            <w:vAlign w:val="bottom"/>
            <w:hideMark/>
          </w:tcPr>
          <w:p w14:paraId="58C42A9E"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180" w:type="dxa"/>
            <w:tcBorders>
              <w:top w:val="nil"/>
              <w:left w:val="nil"/>
              <w:bottom w:val="nil"/>
              <w:right w:val="nil"/>
            </w:tcBorders>
            <w:shd w:val="clear" w:color="auto" w:fill="auto"/>
            <w:noWrap/>
            <w:vAlign w:val="bottom"/>
            <w:hideMark/>
          </w:tcPr>
          <w:p w14:paraId="78A3D3E0"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060" w:type="dxa"/>
            <w:tcBorders>
              <w:top w:val="nil"/>
              <w:left w:val="nil"/>
              <w:bottom w:val="nil"/>
              <w:right w:val="nil"/>
            </w:tcBorders>
            <w:shd w:val="clear" w:color="auto" w:fill="auto"/>
            <w:noWrap/>
            <w:vAlign w:val="bottom"/>
            <w:hideMark/>
          </w:tcPr>
          <w:p w14:paraId="40042878"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260" w:type="dxa"/>
            <w:tcBorders>
              <w:top w:val="nil"/>
              <w:left w:val="nil"/>
              <w:bottom w:val="nil"/>
              <w:right w:val="nil"/>
            </w:tcBorders>
            <w:shd w:val="clear" w:color="auto" w:fill="auto"/>
            <w:noWrap/>
            <w:vAlign w:val="bottom"/>
            <w:hideMark/>
          </w:tcPr>
          <w:p w14:paraId="7A91533D"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140" w:type="dxa"/>
            <w:tcBorders>
              <w:top w:val="nil"/>
              <w:left w:val="nil"/>
              <w:bottom w:val="nil"/>
              <w:right w:val="nil"/>
            </w:tcBorders>
            <w:shd w:val="clear" w:color="auto" w:fill="auto"/>
            <w:noWrap/>
            <w:vAlign w:val="bottom"/>
            <w:hideMark/>
          </w:tcPr>
          <w:p w14:paraId="34334E96" w14:textId="77777777" w:rsidR="0094614D" w:rsidRPr="0094614D" w:rsidRDefault="0094614D" w:rsidP="0094614D">
            <w:pPr>
              <w:spacing w:after="0" w:line="240" w:lineRule="auto"/>
              <w:jc w:val="left"/>
              <w:rPr>
                <w:rFonts w:ascii="Times New Roman" w:eastAsia="Times New Roman" w:hAnsi="Times New Roman" w:cs="Times New Roman"/>
                <w:sz w:val="20"/>
                <w:szCs w:val="20"/>
                <w:lang w:val="nl-BE" w:eastAsia="nl-BE"/>
              </w:rPr>
            </w:pPr>
          </w:p>
        </w:tc>
        <w:tc>
          <w:tcPr>
            <w:tcW w:w="1020" w:type="dxa"/>
            <w:tcBorders>
              <w:top w:val="nil"/>
              <w:left w:val="nil"/>
              <w:bottom w:val="nil"/>
              <w:right w:val="nil"/>
            </w:tcBorders>
            <w:shd w:val="clear" w:color="auto" w:fill="auto"/>
            <w:noWrap/>
            <w:vAlign w:val="bottom"/>
            <w:hideMark/>
          </w:tcPr>
          <w:p w14:paraId="2F5A9B0C" w14:textId="77777777" w:rsidR="0094614D" w:rsidRPr="0094614D" w:rsidRDefault="0094614D" w:rsidP="00D85087">
            <w:pPr>
              <w:keepNext/>
              <w:spacing w:after="0" w:line="240" w:lineRule="auto"/>
              <w:jc w:val="left"/>
              <w:rPr>
                <w:rFonts w:ascii="Times New Roman" w:eastAsia="Times New Roman" w:hAnsi="Times New Roman" w:cs="Times New Roman"/>
                <w:sz w:val="20"/>
                <w:szCs w:val="20"/>
                <w:lang w:val="nl-BE" w:eastAsia="nl-BE"/>
              </w:rPr>
            </w:pPr>
          </w:p>
        </w:tc>
      </w:tr>
    </w:tbl>
    <w:p w14:paraId="7EE08D2D" w14:textId="77777777" w:rsidR="00D85087" w:rsidRDefault="00D85087" w:rsidP="00D85087">
      <w:pPr>
        <w:pStyle w:val="Caption"/>
        <w:rPr>
          <w:b/>
          <w:bCs/>
        </w:rPr>
      </w:pPr>
    </w:p>
    <w:p w14:paraId="5384476F" w14:textId="181B1B75" w:rsidR="00FF7D70" w:rsidRPr="009F66AB" w:rsidRDefault="00D85087" w:rsidP="00BC682B">
      <w:pPr>
        <w:pStyle w:val="Caption"/>
      </w:pPr>
      <w:r w:rsidRPr="00D85087">
        <w:rPr>
          <w:b/>
          <w:bCs/>
        </w:rPr>
        <w:t>Table S</w:t>
      </w:r>
      <w:r w:rsidR="003E3977">
        <w:rPr>
          <w:b/>
          <w:bCs/>
        </w:rPr>
        <w:t>2</w:t>
      </w:r>
      <w:r w:rsidRPr="00D85087">
        <w:rPr>
          <w:b/>
          <w:bCs/>
        </w:rPr>
        <w:t>:</w:t>
      </w:r>
      <w:r>
        <w:t xml:space="preserve"> Chosen RBP subtype representatives are indicated in bold. </w:t>
      </w:r>
      <w:proofErr w:type="gramStart"/>
      <w:r>
        <w:t>A number of</w:t>
      </w:r>
      <w:proofErr w:type="gramEnd"/>
      <w:r>
        <w:t xml:space="preserve"> 26, 19, 32, 26, 22, 23, 14 and 39 </w:t>
      </w:r>
      <w:r>
        <w:rPr>
          <w:i/>
        </w:rPr>
        <w:t xml:space="preserve">E. coli </w:t>
      </w:r>
      <w:r>
        <w:t>genomes were screened for the respective serogroups O26, O91, O103, O104, O111, O145, O146 and O157. For serogroup O91, no prophages belonging to these groups were foun</w:t>
      </w:r>
      <w:bookmarkStart w:id="1" w:name="_Ref124954759"/>
      <w:bookmarkEnd w:id="1"/>
      <w:r w:rsidR="00BC682B">
        <w:t>d.</w:t>
      </w:r>
    </w:p>
    <w:sectPr w:rsidR="00FF7D70" w:rsidRPr="009F66AB" w:rsidSect="00BC682B">
      <w:footerReference w:type="default" r:id="rId8"/>
      <w:type w:val="nextColumn"/>
      <w:pgSz w:w="16838" w:h="11906" w:orient="landscape"/>
      <w:pgMar w:top="1191" w:right="1684" w:bottom="1191" w:left="16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B9CE0" w14:textId="77777777" w:rsidR="00721FE1" w:rsidRDefault="00721FE1" w:rsidP="00E45173">
      <w:pPr>
        <w:spacing w:after="0" w:line="240" w:lineRule="auto"/>
      </w:pPr>
      <w:r>
        <w:separator/>
      </w:r>
    </w:p>
  </w:endnote>
  <w:endnote w:type="continuationSeparator" w:id="0">
    <w:p w14:paraId="2EF8DB7B" w14:textId="77777777" w:rsidR="00721FE1" w:rsidRDefault="00721FE1" w:rsidP="00E45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383843"/>
      <w:docPartObj>
        <w:docPartGallery w:val="Page Numbers (Bottom of Page)"/>
        <w:docPartUnique/>
      </w:docPartObj>
    </w:sdtPr>
    <w:sdtEndPr>
      <w:rPr>
        <w:noProof/>
      </w:rPr>
    </w:sdtEndPr>
    <w:sdtContent>
      <w:p w14:paraId="5B72AF5E" w14:textId="08261E6B" w:rsidR="00E45173" w:rsidRDefault="00E451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D9594F" w14:textId="77777777" w:rsidR="00E45173" w:rsidRDefault="00E45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8931C" w14:textId="77777777" w:rsidR="00721FE1" w:rsidRDefault="00721FE1" w:rsidP="00E45173">
      <w:pPr>
        <w:spacing w:after="0" w:line="240" w:lineRule="auto"/>
      </w:pPr>
      <w:r>
        <w:separator/>
      </w:r>
    </w:p>
  </w:footnote>
  <w:footnote w:type="continuationSeparator" w:id="0">
    <w:p w14:paraId="41E0D8ED" w14:textId="77777777" w:rsidR="00721FE1" w:rsidRDefault="00721FE1" w:rsidP="00E45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16146"/>
    <w:multiLevelType w:val="hybridMultilevel"/>
    <w:tmpl w:val="25323534"/>
    <w:lvl w:ilvl="0" w:tplc="05D035E0">
      <w:numFmt w:val="bullet"/>
      <w:lvlText w:val=""/>
      <w:lvlJc w:val="left"/>
      <w:pPr>
        <w:ind w:left="720" w:hanging="360"/>
      </w:pPr>
      <w:rPr>
        <w:rFonts w:ascii="Wingdings" w:eastAsiaTheme="minorHAnsi" w:hAnsi="Wingdings" w:cstheme="minorBidi" w:hint="default"/>
        <w:color w:val="auto"/>
        <w:sz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D9C01A5"/>
    <w:multiLevelType w:val="hybridMultilevel"/>
    <w:tmpl w:val="3752A570"/>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46270575"/>
    <w:multiLevelType w:val="hybridMultilevel"/>
    <w:tmpl w:val="76CAC1FA"/>
    <w:lvl w:ilvl="0" w:tplc="06F41C78">
      <w:start w:val="1"/>
      <w:numFmt w:val="low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4E8A53C5"/>
    <w:multiLevelType w:val="hybridMultilevel"/>
    <w:tmpl w:val="C14C2FC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471602142">
    <w:abstractNumId w:val="3"/>
  </w:num>
  <w:num w:numId="2" w16cid:durableId="842208691">
    <w:abstractNumId w:val="1"/>
  </w:num>
  <w:num w:numId="3" w16cid:durableId="1737900546">
    <w:abstractNumId w:val="0"/>
  </w:num>
  <w:num w:numId="4" w16cid:durableId="88358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D6F"/>
    <w:rsid w:val="000003B4"/>
    <w:rsid w:val="00000694"/>
    <w:rsid w:val="000006F7"/>
    <w:rsid w:val="00000A4F"/>
    <w:rsid w:val="000016C9"/>
    <w:rsid w:val="000032E1"/>
    <w:rsid w:val="0000334C"/>
    <w:rsid w:val="0000343C"/>
    <w:rsid w:val="000034C6"/>
    <w:rsid w:val="00003C74"/>
    <w:rsid w:val="00003D2D"/>
    <w:rsid w:val="00003E83"/>
    <w:rsid w:val="00004078"/>
    <w:rsid w:val="00004643"/>
    <w:rsid w:val="00004F7E"/>
    <w:rsid w:val="00006275"/>
    <w:rsid w:val="00006373"/>
    <w:rsid w:val="00006503"/>
    <w:rsid w:val="00006882"/>
    <w:rsid w:val="00007293"/>
    <w:rsid w:val="000075BD"/>
    <w:rsid w:val="00007D26"/>
    <w:rsid w:val="00007D9A"/>
    <w:rsid w:val="00010188"/>
    <w:rsid w:val="0001055C"/>
    <w:rsid w:val="00010752"/>
    <w:rsid w:val="0001085F"/>
    <w:rsid w:val="00010C10"/>
    <w:rsid w:val="00010D4B"/>
    <w:rsid w:val="00012289"/>
    <w:rsid w:val="0001248B"/>
    <w:rsid w:val="00012D7E"/>
    <w:rsid w:val="0001311D"/>
    <w:rsid w:val="0001381D"/>
    <w:rsid w:val="00013B1E"/>
    <w:rsid w:val="00013CA7"/>
    <w:rsid w:val="0001413E"/>
    <w:rsid w:val="000145B1"/>
    <w:rsid w:val="00014608"/>
    <w:rsid w:val="0001494C"/>
    <w:rsid w:val="00014B44"/>
    <w:rsid w:val="00014D04"/>
    <w:rsid w:val="00014F82"/>
    <w:rsid w:val="000155D8"/>
    <w:rsid w:val="00015FA5"/>
    <w:rsid w:val="00016108"/>
    <w:rsid w:val="000164A1"/>
    <w:rsid w:val="00016A67"/>
    <w:rsid w:val="00016DE9"/>
    <w:rsid w:val="00016FC9"/>
    <w:rsid w:val="000179CB"/>
    <w:rsid w:val="00017CAC"/>
    <w:rsid w:val="00017E7D"/>
    <w:rsid w:val="00020099"/>
    <w:rsid w:val="000200CD"/>
    <w:rsid w:val="0002056D"/>
    <w:rsid w:val="00020605"/>
    <w:rsid w:val="000207D2"/>
    <w:rsid w:val="00020B7A"/>
    <w:rsid w:val="00020B8A"/>
    <w:rsid w:val="00021976"/>
    <w:rsid w:val="0002240D"/>
    <w:rsid w:val="0002247D"/>
    <w:rsid w:val="000226E5"/>
    <w:rsid w:val="00022DE0"/>
    <w:rsid w:val="00022E00"/>
    <w:rsid w:val="000233B9"/>
    <w:rsid w:val="00023C10"/>
    <w:rsid w:val="00023EC1"/>
    <w:rsid w:val="00024659"/>
    <w:rsid w:val="00024A98"/>
    <w:rsid w:val="00024F5A"/>
    <w:rsid w:val="000250DB"/>
    <w:rsid w:val="00025AE5"/>
    <w:rsid w:val="00026749"/>
    <w:rsid w:val="000267D9"/>
    <w:rsid w:val="00026838"/>
    <w:rsid w:val="00026F94"/>
    <w:rsid w:val="0002721C"/>
    <w:rsid w:val="000272C6"/>
    <w:rsid w:val="00027549"/>
    <w:rsid w:val="0002789F"/>
    <w:rsid w:val="00027CCB"/>
    <w:rsid w:val="00027D3C"/>
    <w:rsid w:val="00030059"/>
    <w:rsid w:val="000302D6"/>
    <w:rsid w:val="00030638"/>
    <w:rsid w:val="00030ABF"/>
    <w:rsid w:val="000311CF"/>
    <w:rsid w:val="000315CB"/>
    <w:rsid w:val="00031C62"/>
    <w:rsid w:val="00031F26"/>
    <w:rsid w:val="00032207"/>
    <w:rsid w:val="00032314"/>
    <w:rsid w:val="00032923"/>
    <w:rsid w:val="00032AB9"/>
    <w:rsid w:val="00032DCA"/>
    <w:rsid w:val="00033713"/>
    <w:rsid w:val="0003390D"/>
    <w:rsid w:val="00033FA9"/>
    <w:rsid w:val="00034502"/>
    <w:rsid w:val="000348CA"/>
    <w:rsid w:val="00034BBD"/>
    <w:rsid w:val="00035E4B"/>
    <w:rsid w:val="00036725"/>
    <w:rsid w:val="000369CE"/>
    <w:rsid w:val="000372C7"/>
    <w:rsid w:val="0003740B"/>
    <w:rsid w:val="00037EAC"/>
    <w:rsid w:val="00040051"/>
    <w:rsid w:val="00040450"/>
    <w:rsid w:val="000405C2"/>
    <w:rsid w:val="00040712"/>
    <w:rsid w:val="00040C2E"/>
    <w:rsid w:val="00040F80"/>
    <w:rsid w:val="00040FE0"/>
    <w:rsid w:val="000414D4"/>
    <w:rsid w:val="00041591"/>
    <w:rsid w:val="000417D1"/>
    <w:rsid w:val="00041C1F"/>
    <w:rsid w:val="000428F4"/>
    <w:rsid w:val="0004326E"/>
    <w:rsid w:val="000432E5"/>
    <w:rsid w:val="00043AF7"/>
    <w:rsid w:val="00043BB3"/>
    <w:rsid w:val="00044078"/>
    <w:rsid w:val="00044444"/>
    <w:rsid w:val="00044CB3"/>
    <w:rsid w:val="00045017"/>
    <w:rsid w:val="00045355"/>
    <w:rsid w:val="0004573E"/>
    <w:rsid w:val="00045AD6"/>
    <w:rsid w:val="00045D27"/>
    <w:rsid w:val="000462E5"/>
    <w:rsid w:val="00046765"/>
    <w:rsid w:val="000468D5"/>
    <w:rsid w:val="00046CC7"/>
    <w:rsid w:val="00047730"/>
    <w:rsid w:val="00047840"/>
    <w:rsid w:val="00047C51"/>
    <w:rsid w:val="00050CB2"/>
    <w:rsid w:val="00051506"/>
    <w:rsid w:val="00051D17"/>
    <w:rsid w:val="00051DFB"/>
    <w:rsid w:val="00051FB6"/>
    <w:rsid w:val="0005247B"/>
    <w:rsid w:val="000528F4"/>
    <w:rsid w:val="00052E66"/>
    <w:rsid w:val="000535A5"/>
    <w:rsid w:val="00054B22"/>
    <w:rsid w:val="00054E3A"/>
    <w:rsid w:val="00054F48"/>
    <w:rsid w:val="00054F77"/>
    <w:rsid w:val="000553E0"/>
    <w:rsid w:val="00055A38"/>
    <w:rsid w:val="00055B3A"/>
    <w:rsid w:val="00055BE1"/>
    <w:rsid w:val="00056459"/>
    <w:rsid w:val="00056649"/>
    <w:rsid w:val="00056A44"/>
    <w:rsid w:val="000571FC"/>
    <w:rsid w:val="00057732"/>
    <w:rsid w:val="00060910"/>
    <w:rsid w:val="000610E3"/>
    <w:rsid w:val="00061B36"/>
    <w:rsid w:val="0006269F"/>
    <w:rsid w:val="00062B63"/>
    <w:rsid w:val="00062C16"/>
    <w:rsid w:val="00062C4E"/>
    <w:rsid w:val="00063558"/>
    <w:rsid w:val="00063654"/>
    <w:rsid w:val="000637DA"/>
    <w:rsid w:val="000638BF"/>
    <w:rsid w:val="00063A95"/>
    <w:rsid w:val="000642D6"/>
    <w:rsid w:val="000642E1"/>
    <w:rsid w:val="000645BB"/>
    <w:rsid w:val="0006529B"/>
    <w:rsid w:val="00066481"/>
    <w:rsid w:val="00066E4C"/>
    <w:rsid w:val="00067038"/>
    <w:rsid w:val="000676D6"/>
    <w:rsid w:val="0006773C"/>
    <w:rsid w:val="00067BEA"/>
    <w:rsid w:val="00067FFD"/>
    <w:rsid w:val="00070241"/>
    <w:rsid w:val="0007047C"/>
    <w:rsid w:val="0007064F"/>
    <w:rsid w:val="00070CFD"/>
    <w:rsid w:val="00070FBE"/>
    <w:rsid w:val="00071343"/>
    <w:rsid w:val="0007291F"/>
    <w:rsid w:val="00072991"/>
    <w:rsid w:val="00074056"/>
    <w:rsid w:val="00074564"/>
    <w:rsid w:val="00075260"/>
    <w:rsid w:val="00075BF1"/>
    <w:rsid w:val="00075D05"/>
    <w:rsid w:val="000766AD"/>
    <w:rsid w:val="00076C16"/>
    <w:rsid w:val="00077726"/>
    <w:rsid w:val="00077B3D"/>
    <w:rsid w:val="00077CBE"/>
    <w:rsid w:val="00077DF1"/>
    <w:rsid w:val="0008049A"/>
    <w:rsid w:val="000804D6"/>
    <w:rsid w:val="00080992"/>
    <w:rsid w:val="0008170A"/>
    <w:rsid w:val="000817E0"/>
    <w:rsid w:val="00081CBE"/>
    <w:rsid w:val="00081D51"/>
    <w:rsid w:val="00081EC9"/>
    <w:rsid w:val="00082010"/>
    <w:rsid w:val="0008204C"/>
    <w:rsid w:val="00082148"/>
    <w:rsid w:val="00082651"/>
    <w:rsid w:val="0008279F"/>
    <w:rsid w:val="00083188"/>
    <w:rsid w:val="000831FC"/>
    <w:rsid w:val="000851B1"/>
    <w:rsid w:val="000854B8"/>
    <w:rsid w:val="00086373"/>
    <w:rsid w:val="0008661B"/>
    <w:rsid w:val="0008679D"/>
    <w:rsid w:val="00086828"/>
    <w:rsid w:val="00087FAD"/>
    <w:rsid w:val="000906CD"/>
    <w:rsid w:val="00090954"/>
    <w:rsid w:val="00090D6F"/>
    <w:rsid w:val="00090ECB"/>
    <w:rsid w:val="00091482"/>
    <w:rsid w:val="00091B4D"/>
    <w:rsid w:val="00091FBF"/>
    <w:rsid w:val="000925BB"/>
    <w:rsid w:val="000929A3"/>
    <w:rsid w:val="00092D6D"/>
    <w:rsid w:val="00092E49"/>
    <w:rsid w:val="000930F3"/>
    <w:rsid w:val="00093AE1"/>
    <w:rsid w:val="00093C56"/>
    <w:rsid w:val="0009479B"/>
    <w:rsid w:val="00094A2B"/>
    <w:rsid w:val="00094A6E"/>
    <w:rsid w:val="00095B03"/>
    <w:rsid w:val="00095B77"/>
    <w:rsid w:val="00095F3C"/>
    <w:rsid w:val="000962B1"/>
    <w:rsid w:val="00096C3D"/>
    <w:rsid w:val="0009738E"/>
    <w:rsid w:val="00097D12"/>
    <w:rsid w:val="000A05C1"/>
    <w:rsid w:val="000A071D"/>
    <w:rsid w:val="000A0CBC"/>
    <w:rsid w:val="000A0D83"/>
    <w:rsid w:val="000A1BFA"/>
    <w:rsid w:val="000A2233"/>
    <w:rsid w:val="000A2DEC"/>
    <w:rsid w:val="000A3847"/>
    <w:rsid w:val="000A3FF2"/>
    <w:rsid w:val="000A45E2"/>
    <w:rsid w:val="000A468C"/>
    <w:rsid w:val="000A4CA3"/>
    <w:rsid w:val="000A52DE"/>
    <w:rsid w:val="000A54B9"/>
    <w:rsid w:val="000A5DE7"/>
    <w:rsid w:val="000A600F"/>
    <w:rsid w:val="000A6013"/>
    <w:rsid w:val="000A6874"/>
    <w:rsid w:val="000A6C2D"/>
    <w:rsid w:val="000A6C5E"/>
    <w:rsid w:val="000A7240"/>
    <w:rsid w:val="000A76A9"/>
    <w:rsid w:val="000A77A2"/>
    <w:rsid w:val="000B0355"/>
    <w:rsid w:val="000B053C"/>
    <w:rsid w:val="000B0B47"/>
    <w:rsid w:val="000B0B48"/>
    <w:rsid w:val="000B0C6B"/>
    <w:rsid w:val="000B0CC6"/>
    <w:rsid w:val="000B13C8"/>
    <w:rsid w:val="000B178E"/>
    <w:rsid w:val="000B1DFD"/>
    <w:rsid w:val="000B281E"/>
    <w:rsid w:val="000B2CB5"/>
    <w:rsid w:val="000B2CDB"/>
    <w:rsid w:val="000B3116"/>
    <w:rsid w:val="000B345D"/>
    <w:rsid w:val="000B39BF"/>
    <w:rsid w:val="000B3C40"/>
    <w:rsid w:val="000B407A"/>
    <w:rsid w:val="000B412D"/>
    <w:rsid w:val="000B429B"/>
    <w:rsid w:val="000B4383"/>
    <w:rsid w:val="000B4395"/>
    <w:rsid w:val="000B44F8"/>
    <w:rsid w:val="000B469F"/>
    <w:rsid w:val="000B4712"/>
    <w:rsid w:val="000B47A9"/>
    <w:rsid w:val="000B483F"/>
    <w:rsid w:val="000B4C20"/>
    <w:rsid w:val="000B5221"/>
    <w:rsid w:val="000B622B"/>
    <w:rsid w:val="000B639E"/>
    <w:rsid w:val="000B6B6A"/>
    <w:rsid w:val="000B709F"/>
    <w:rsid w:val="000B7206"/>
    <w:rsid w:val="000B734A"/>
    <w:rsid w:val="000B7825"/>
    <w:rsid w:val="000B7A1B"/>
    <w:rsid w:val="000C0328"/>
    <w:rsid w:val="000C065B"/>
    <w:rsid w:val="000C0BE1"/>
    <w:rsid w:val="000C0D20"/>
    <w:rsid w:val="000C0E40"/>
    <w:rsid w:val="000C0F8B"/>
    <w:rsid w:val="000C13FB"/>
    <w:rsid w:val="000C1AA6"/>
    <w:rsid w:val="000C24FA"/>
    <w:rsid w:val="000C36D8"/>
    <w:rsid w:val="000C38D2"/>
    <w:rsid w:val="000C3B7C"/>
    <w:rsid w:val="000C3CA1"/>
    <w:rsid w:val="000C3E39"/>
    <w:rsid w:val="000C4182"/>
    <w:rsid w:val="000C52AE"/>
    <w:rsid w:val="000C545D"/>
    <w:rsid w:val="000C5F54"/>
    <w:rsid w:val="000C64E9"/>
    <w:rsid w:val="000C6551"/>
    <w:rsid w:val="000C6B41"/>
    <w:rsid w:val="000C77D9"/>
    <w:rsid w:val="000C7AF5"/>
    <w:rsid w:val="000C7B40"/>
    <w:rsid w:val="000D064B"/>
    <w:rsid w:val="000D0C42"/>
    <w:rsid w:val="000D126C"/>
    <w:rsid w:val="000D12CE"/>
    <w:rsid w:val="000D1576"/>
    <w:rsid w:val="000D1888"/>
    <w:rsid w:val="000D194F"/>
    <w:rsid w:val="000D1E3C"/>
    <w:rsid w:val="000D209A"/>
    <w:rsid w:val="000D2EA4"/>
    <w:rsid w:val="000D3689"/>
    <w:rsid w:val="000D378D"/>
    <w:rsid w:val="000D384E"/>
    <w:rsid w:val="000D3AEA"/>
    <w:rsid w:val="000D41F6"/>
    <w:rsid w:val="000D4776"/>
    <w:rsid w:val="000D49B2"/>
    <w:rsid w:val="000D53C3"/>
    <w:rsid w:val="000D54EA"/>
    <w:rsid w:val="000D585C"/>
    <w:rsid w:val="000D5AF5"/>
    <w:rsid w:val="000D5C60"/>
    <w:rsid w:val="000D60F7"/>
    <w:rsid w:val="000D61AC"/>
    <w:rsid w:val="000D62F5"/>
    <w:rsid w:val="000D6338"/>
    <w:rsid w:val="000D76F0"/>
    <w:rsid w:val="000D7B19"/>
    <w:rsid w:val="000D7D6A"/>
    <w:rsid w:val="000D7F7D"/>
    <w:rsid w:val="000E0746"/>
    <w:rsid w:val="000E1837"/>
    <w:rsid w:val="000E1A76"/>
    <w:rsid w:val="000E1C33"/>
    <w:rsid w:val="000E231A"/>
    <w:rsid w:val="000E261F"/>
    <w:rsid w:val="000E2CEA"/>
    <w:rsid w:val="000E349F"/>
    <w:rsid w:val="000E34F8"/>
    <w:rsid w:val="000E3819"/>
    <w:rsid w:val="000E3A60"/>
    <w:rsid w:val="000E3DFF"/>
    <w:rsid w:val="000E43FB"/>
    <w:rsid w:val="000E44C0"/>
    <w:rsid w:val="000E47DF"/>
    <w:rsid w:val="000E58E4"/>
    <w:rsid w:val="000E5973"/>
    <w:rsid w:val="000E5B9B"/>
    <w:rsid w:val="000E61F0"/>
    <w:rsid w:val="000E6631"/>
    <w:rsid w:val="000E6C42"/>
    <w:rsid w:val="000E6F1F"/>
    <w:rsid w:val="000E722B"/>
    <w:rsid w:val="000E7B57"/>
    <w:rsid w:val="000E7F67"/>
    <w:rsid w:val="000F04BA"/>
    <w:rsid w:val="000F0CAF"/>
    <w:rsid w:val="000F0F04"/>
    <w:rsid w:val="000F2311"/>
    <w:rsid w:val="000F2745"/>
    <w:rsid w:val="000F27BB"/>
    <w:rsid w:val="000F2A1C"/>
    <w:rsid w:val="000F3390"/>
    <w:rsid w:val="000F385E"/>
    <w:rsid w:val="000F47E4"/>
    <w:rsid w:val="000F4AF7"/>
    <w:rsid w:val="000F5A84"/>
    <w:rsid w:val="000F5CF3"/>
    <w:rsid w:val="000F5D18"/>
    <w:rsid w:val="000F6506"/>
    <w:rsid w:val="000F67B6"/>
    <w:rsid w:val="000F689A"/>
    <w:rsid w:val="000F6D34"/>
    <w:rsid w:val="000F6E7C"/>
    <w:rsid w:val="000F6FBA"/>
    <w:rsid w:val="000F7119"/>
    <w:rsid w:val="000F7223"/>
    <w:rsid w:val="000F7386"/>
    <w:rsid w:val="000F7991"/>
    <w:rsid w:val="000F7F82"/>
    <w:rsid w:val="001002E2"/>
    <w:rsid w:val="00100840"/>
    <w:rsid w:val="00100A9B"/>
    <w:rsid w:val="00101247"/>
    <w:rsid w:val="00101AAB"/>
    <w:rsid w:val="00101BD7"/>
    <w:rsid w:val="001021E7"/>
    <w:rsid w:val="00102ED2"/>
    <w:rsid w:val="00103A89"/>
    <w:rsid w:val="001043D6"/>
    <w:rsid w:val="00104AB6"/>
    <w:rsid w:val="00104AEE"/>
    <w:rsid w:val="0010584D"/>
    <w:rsid w:val="00105978"/>
    <w:rsid w:val="00106154"/>
    <w:rsid w:val="00106572"/>
    <w:rsid w:val="0010690B"/>
    <w:rsid w:val="00106EF5"/>
    <w:rsid w:val="00107343"/>
    <w:rsid w:val="001100B1"/>
    <w:rsid w:val="00110572"/>
    <w:rsid w:val="001109EB"/>
    <w:rsid w:val="00110C3D"/>
    <w:rsid w:val="001112B5"/>
    <w:rsid w:val="001113E7"/>
    <w:rsid w:val="0011167B"/>
    <w:rsid w:val="00111699"/>
    <w:rsid w:val="00111AE7"/>
    <w:rsid w:val="00111B05"/>
    <w:rsid w:val="00111CC4"/>
    <w:rsid w:val="00111D33"/>
    <w:rsid w:val="00113B19"/>
    <w:rsid w:val="00113D4E"/>
    <w:rsid w:val="00113D57"/>
    <w:rsid w:val="00114064"/>
    <w:rsid w:val="0011451D"/>
    <w:rsid w:val="00114524"/>
    <w:rsid w:val="00114A79"/>
    <w:rsid w:val="00114C99"/>
    <w:rsid w:val="001150EE"/>
    <w:rsid w:val="00115DDC"/>
    <w:rsid w:val="00116039"/>
    <w:rsid w:val="001164CD"/>
    <w:rsid w:val="00116FC8"/>
    <w:rsid w:val="00117D03"/>
    <w:rsid w:val="00120359"/>
    <w:rsid w:val="001204E0"/>
    <w:rsid w:val="00120695"/>
    <w:rsid w:val="00120D62"/>
    <w:rsid w:val="0012172B"/>
    <w:rsid w:val="00121C46"/>
    <w:rsid w:val="00122251"/>
    <w:rsid w:val="00122616"/>
    <w:rsid w:val="001227F0"/>
    <w:rsid w:val="00122D87"/>
    <w:rsid w:val="001231E1"/>
    <w:rsid w:val="00124181"/>
    <w:rsid w:val="001244C0"/>
    <w:rsid w:val="00124681"/>
    <w:rsid w:val="001248CB"/>
    <w:rsid w:val="001259D7"/>
    <w:rsid w:val="00125A4F"/>
    <w:rsid w:val="00125F62"/>
    <w:rsid w:val="00125FB3"/>
    <w:rsid w:val="00126205"/>
    <w:rsid w:val="001268B8"/>
    <w:rsid w:val="00127469"/>
    <w:rsid w:val="00130119"/>
    <w:rsid w:val="001303E4"/>
    <w:rsid w:val="00130E4B"/>
    <w:rsid w:val="00131062"/>
    <w:rsid w:val="00131173"/>
    <w:rsid w:val="0013154E"/>
    <w:rsid w:val="001318E7"/>
    <w:rsid w:val="00131A08"/>
    <w:rsid w:val="00131F94"/>
    <w:rsid w:val="00132972"/>
    <w:rsid w:val="0013347C"/>
    <w:rsid w:val="0013362A"/>
    <w:rsid w:val="001336A3"/>
    <w:rsid w:val="001341CB"/>
    <w:rsid w:val="0013453A"/>
    <w:rsid w:val="00134998"/>
    <w:rsid w:val="00134B75"/>
    <w:rsid w:val="00134B94"/>
    <w:rsid w:val="001353B9"/>
    <w:rsid w:val="00135B5C"/>
    <w:rsid w:val="00135C39"/>
    <w:rsid w:val="00135D14"/>
    <w:rsid w:val="001368A0"/>
    <w:rsid w:val="001369EF"/>
    <w:rsid w:val="00136B4D"/>
    <w:rsid w:val="001371B3"/>
    <w:rsid w:val="0013735E"/>
    <w:rsid w:val="0013795D"/>
    <w:rsid w:val="00137D2B"/>
    <w:rsid w:val="00140681"/>
    <w:rsid w:val="0014105B"/>
    <w:rsid w:val="00141830"/>
    <w:rsid w:val="001423D5"/>
    <w:rsid w:val="001429DF"/>
    <w:rsid w:val="00142D1A"/>
    <w:rsid w:val="00143407"/>
    <w:rsid w:val="00144F1F"/>
    <w:rsid w:val="00144F76"/>
    <w:rsid w:val="00145343"/>
    <w:rsid w:val="00145A00"/>
    <w:rsid w:val="00145F65"/>
    <w:rsid w:val="0014634B"/>
    <w:rsid w:val="00146C06"/>
    <w:rsid w:val="00146D24"/>
    <w:rsid w:val="00146D89"/>
    <w:rsid w:val="00147728"/>
    <w:rsid w:val="00150438"/>
    <w:rsid w:val="00150987"/>
    <w:rsid w:val="00150BF4"/>
    <w:rsid w:val="00150CC5"/>
    <w:rsid w:val="00150D9B"/>
    <w:rsid w:val="00151EAB"/>
    <w:rsid w:val="00152118"/>
    <w:rsid w:val="0015262A"/>
    <w:rsid w:val="001527EC"/>
    <w:rsid w:val="00152C2D"/>
    <w:rsid w:val="00153E04"/>
    <w:rsid w:val="00154676"/>
    <w:rsid w:val="00154F72"/>
    <w:rsid w:val="001552C7"/>
    <w:rsid w:val="00155634"/>
    <w:rsid w:val="001557E8"/>
    <w:rsid w:val="001558CB"/>
    <w:rsid w:val="00155A74"/>
    <w:rsid w:val="00155D56"/>
    <w:rsid w:val="00156CBF"/>
    <w:rsid w:val="00156E6E"/>
    <w:rsid w:val="00160202"/>
    <w:rsid w:val="00160348"/>
    <w:rsid w:val="001603C3"/>
    <w:rsid w:val="00160596"/>
    <w:rsid w:val="001605AC"/>
    <w:rsid w:val="00160736"/>
    <w:rsid w:val="00160D14"/>
    <w:rsid w:val="00160DDC"/>
    <w:rsid w:val="00161975"/>
    <w:rsid w:val="0016242D"/>
    <w:rsid w:val="001625D8"/>
    <w:rsid w:val="00162CA3"/>
    <w:rsid w:val="00162F3A"/>
    <w:rsid w:val="00162FDC"/>
    <w:rsid w:val="00163028"/>
    <w:rsid w:val="00164D88"/>
    <w:rsid w:val="00165011"/>
    <w:rsid w:val="001650B5"/>
    <w:rsid w:val="00165233"/>
    <w:rsid w:val="0016531D"/>
    <w:rsid w:val="00165544"/>
    <w:rsid w:val="00165673"/>
    <w:rsid w:val="00165694"/>
    <w:rsid w:val="001656FD"/>
    <w:rsid w:val="00165BBF"/>
    <w:rsid w:val="00165C4D"/>
    <w:rsid w:val="00165D00"/>
    <w:rsid w:val="00165E93"/>
    <w:rsid w:val="00166571"/>
    <w:rsid w:val="00166667"/>
    <w:rsid w:val="00166B34"/>
    <w:rsid w:val="00166ED0"/>
    <w:rsid w:val="00167A21"/>
    <w:rsid w:val="00167C6F"/>
    <w:rsid w:val="00167E82"/>
    <w:rsid w:val="0017017D"/>
    <w:rsid w:val="00170218"/>
    <w:rsid w:val="0017066F"/>
    <w:rsid w:val="0017083E"/>
    <w:rsid w:val="00170DD3"/>
    <w:rsid w:val="00170E9A"/>
    <w:rsid w:val="001719B0"/>
    <w:rsid w:val="00171D10"/>
    <w:rsid w:val="00171FE7"/>
    <w:rsid w:val="001722BF"/>
    <w:rsid w:val="00172F10"/>
    <w:rsid w:val="001735E0"/>
    <w:rsid w:val="001741CC"/>
    <w:rsid w:val="001744EB"/>
    <w:rsid w:val="0017471A"/>
    <w:rsid w:val="0017489E"/>
    <w:rsid w:val="00175CE3"/>
    <w:rsid w:val="00175E49"/>
    <w:rsid w:val="001761B7"/>
    <w:rsid w:val="00176260"/>
    <w:rsid w:val="00176660"/>
    <w:rsid w:val="00176A92"/>
    <w:rsid w:val="00176BD7"/>
    <w:rsid w:val="00177308"/>
    <w:rsid w:val="0017733D"/>
    <w:rsid w:val="00180A02"/>
    <w:rsid w:val="0018293F"/>
    <w:rsid w:val="00183482"/>
    <w:rsid w:val="001837E9"/>
    <w:rsid w:val="00183B1B"/>
    <w:rsid w:val="0018411D"/>
    <w:rsid w:val="001850B8"/>
    <w:rsid w:val="00186016"/>
    <w:rsid w:val="001861A3"/>
    <w:rsid w:val="00187335"/>
    <w:rsid w:val="001874C8"/>
    <w:rsid w:val="001878DB"/>
    <w:rsid w:val="00187CE8"/>
    <w:rsid w:val="00190C86"/>
    <w:rsid w:val="00190F5D"/>
    <w:rsid w:val="00192036"/>
    <w:rsid w:val="0019205D"/>
    <w:rsid w:val="001921A8"/>
    <w:rsid w:val="0019240A"/>
    <w:rsid w:val="00192430"/>
    <w:rsid w:val="00192FB0"/>
    <w:rsid w:val="001931B9"/>
    <w:rsid w:val="00193A0B"/>
    <w:rsid w:val="00193C34"/>
    <w:rsid w:val="001940F9"/>
    <w:rsid w:val="001942C9"/>
    <w:rsid w:val="001950A6"/>
    <w:rsid w:val="00195380"/>
    <w:rsid w:val="00195869"/>
    <w:rsid w:val="00196033"/>
    <w:rsid w:val="001961ED"/>
    <w:rsid w:val="001963D9"/>
    <w:rsid w:val="0019659F"/>
    <w:rsid w:val="001966D0"/>
    <w:rsid w:val="001967F5"/>
    <w:rsid w:val="00196E6D"/>
    <w:rsid w:val="0019737F"/>
    <w:rsid w:val="001973E7"/>
    <w:rsid w:val="00197AED"/>
    <w:rsid w:val="00197E81"/>
    <w:rsid w:val="001A0257"/>
    <w:rsid w:val="001A0C1C"/>
    <w:rsid w:val="001A14FA"/>
    <w:rsid w:val="001A217D"/>
    <w:rsid w:val="001A27A3"/>
    <w:rsid w:val="001A39F7"/>
    <w:rsid w:val="001A3B66"/>
    <w:rsid w:val="001A4E1C"/>
    <w:rsid w:val="001A4F6E"/>
    <w:rsid w:val="001A5106"/>
    <w:rsid w:val="001A5C7B"/>
    <w:rsid w:val="001A620F"/>
    <w:rsid w:val="001A6730"/>
    <w:rsid w:val="001A680C"/>
    <w:rsid w:val="001A6B1A"/>
    <w:rsid w:val="001A6B68"/>
    <w:rsid w:val="001A715C"/>
    <w:rsid w:val="001A71D7"/>
    <w:rsid w:val="001B03C3"/>
    <w:rsid w:val="001B06F0"/>
    <w:rsid w:val="001B0BB8"/>
    <w:rsid w:val="001B0E84"/>
    <w:rsid w:val="001B1120"/>
    <w:rsid w:val="001B1524"/>
    <w:rsid w:val="001B167E"/>
    <w:rsid w:val="001B1C30"/>
    <w:rsid w:val="001B1F59"/>
    <w:rsid w:val="001B2358"/>
    <w:rsid w:val="001B2941"/>
    <w:rsid w:val="001B2AC5"/>
    <w:rsid w:val="001B2B88"/>
    <w:rsid w:val="001B2C40"/>
    <w:rsid w:val="001B304B"/>
    <w:rsid w:val="001B3726"/>
    <w:rsid w:val="001B3925"/>
    <w:rsid w:val="001B41A8"/>
    <w:rsid w:val="001B4655"/>
    <w:rsid w:val="001B51D2"/>
    <w:rsid w:val="001B55C8"/>
    <w:rsid w:val="001B5800"/>
    <w:rsid w:val="001B5C23"/>
    <w:rsid w:val="001B5D6E"/>
    <w:rsid w:val="001B62FA"/>
    <w:rsid w:val="001B65B5"/>
    <w:rsid w:val="001B67C1"/>
    <w:rsid w:val="001B699E"/>
    <w:rsid w:val="001B6BC9"/>
    <w:rsid w:val="001B6C59"/>
    <w:rsid w:val="001B7C33"/>
    <w:rsid w:val="001C00B3"/>
    <w:rsid w:val="001C0521"/>
    <w:rsid w:val="001C0574"/>
    <w:rsid w:val="001C0775"/>
    <w:rsid w:val="001C0FEA"/>
    <w:rsid w:val="001C1027"/>
    <w:rsid w:val="001C2069"/>
    <w:rsid w:val="001C2A53"/>
    <w:rsid w:val="001C2ADA"/>
    <w:rsid w:val="001C2EEE"/>
    <w:rsid w:val="001C3274"/>
    <w:rsid w:val="001C330A"/>
    <w:rsid w:val="001C34CC"/>
    <w:rsid w:val="001C37E3"/>
    <w:rsid w:val="001C38C5"/>
    <w:rsid w:val="001C425F"/>
    <w:rsid w:val="001C4C65"/>
    <w:rsid w:val="001C52C3"/>
    <w:rsid w:val="001C5718"/>
    <w:rsid w:val="001C5ECD"/>
    <w:rsid w:val="001C6214"/>
    <w:rsid w:val="001C64A9"/>
    <w:rsid w:val="001C6C74"/>
    <w:rsid w:val="001C6F71"/>
    <w:rsid w:val="001C7225"/>
    <w:rsid w:val="001C77E2"/>
    <w:rsid w:val="001C7A6B"/>
    <w:rsid w:val="001C7EA3"/>
    <w:rsid w:val="001D11F7"/>
    <w:rsid w:val="001D140B"/>
    <w:rsid w:val="001D1532"/>
    <w:rsid w:val="001D16E3"/>
    <w:rsid w:val="001D183F"/>
    <w:rsid w:val="001D1E4A"/>
    <w:rsid w:val="001D1FB8"/>
    <w:rsid w:val="001D2B1B"/>
    <w:rsid w:val="001D2EFE"/>
    <w:rsid w:val="001D2F04"/>
    <w:rsid w:val="001D2F2A"/>
    <w:rsid w:val="001D2F4E"/>
    <w:rsid w:val="001D32B1"/>
    <w:rsid w:val="001D3AAC"/>
    <w:rsid w:val="001D3CE3"/>
    <w:rsid w:val="001D47C1"/>
    <w:rsid w:val="001D4B1E"/>
    <w:rsid w:val="001D502F"/>
    <w:rsid w:val="001D54B2"/>
    <w:rsid w:val="001D59EF"/>
    <w:rsid w:val="001D6490"/>
    <w:rsid w:val="001D6583"/>
    <w:rsid w:val="001D6889"/>
    <w:rsid w:val="001D7757"/>
    <w:rsid w:val="001D7C12"/>
    <w:rsid w:val="001D7EC1"/>
    <w:rsid w:val="001E0813"/>
    <w:rsid w:val="001E113C"/>
    <w:rsid w:val="001E13F3"/>
    <w:rsid w:val="001E1A7F"/>
    <w:rsid w:val="001E1B35"/>
    <w:rsid w:val="001E1CE4"/>
    <w:rsid w:val="001E1F14"/>
    <w:rsid w:val="001E24DD"/>
    <w:rsid w:val="001E2999"/>
    <w:rsid w:val="001E2F14"/>
    <w:rsid w:val="001E2FF6"/>
    <w:rsid w:val="001E3017"/>
    <w:rsid w:val="001E37FB"/>
    <w:rsid w:val="001E38F2"/>
    <w:rsid w:val="001E3B87"/>
    <w:rsid w:val="001E430C"/>
    <w:rsid w:val="001E5CF4"/>
    <w:rsid w:val="001E5DEF"/>
    <w:rsid w:val="001E6152"/>
    <w:rsid w:val="001E620B"/>
    <w:rsid w:val="001E745B"/>
    <w:rsid w:val="001E75E2"/>
    <w:rsid w:val="001F01E9"/>
    <w:rsid w:val="001F0EF3"/>
    <w:rsid w:val="001F1394"/>
    <w:rsid w:val="001F191D"/>
    <w:rsid w:val="001F1ADF"/>
    <w:rsid w:val="001F224A"/>
    <w:rsid w:val="001F3B2A"/>
    <w:rsid w:val="001F3C82"/>
    <w:rsid w:val="001F3FA4"/>
    <w:rsid w:val="001F475B"/>
    <w:rsid w:val="001F4962"/>
    <w:rsid w:val="001F4AA5"/>
    <w:rsid w:val="001F5127"/>
    <w:rsid w:val="001F6C7C"/>
    <w:rsid w:val="001F70E1"/>
    <w:rsid w:val="001F73D8"/>
    <w:rsid w:val="001F7998"/>
    <w:rsid w:val="001F7FA3"/>
    <w:rsid w:val="002001EF"/>
    <w:rsid w:val="002002E7"/>
    <w:rsid w:val="00200447"/>
    <w:rsid w:val="002004DD"/>
    <w:rsid w:val="00200761"/>
    <w:rsid w:val="00200B2F"/>
    <w:rsid w:val="00201365"/>
    <w:rsid w:val="00201447"/>
    <w:rsid w:val="002018A5"/>
    <w:rsid w:val="00202944"/>
    <w:rsid w:val="00202992"/>
    <w:rsid w:val="00202BED"/>
    <w:rsid w:val="00202DDE"/>
    <w:rsid w:val="002030E6"/>
    <w:rsid w:val="00203676"/>
    <w:rsid w:val="00203A7B"/>
    <w:rsid w:val="00203F56"/>
    <w:rsid w:val="002041BF"/>
    <w:rsid w:val="002042D3"/>
    <w:rsid w:val="00204334"/>
    <w:rsid w:val="00204A05"/>
    <w:rsid w:val="00204C39"/>
    <w:rsid w:val="00204DF6"/>
    <w:rsid w:val="00205D8C"/>
    <w:rsid w:val="00205F26"/>
    <w:rsid w:val="002061B7"/>
    <w:rsid w:val="0020635E"/>
    <w:rsid w:val="002076B7"/>
    <w:rsid w:val="0020772D"/>
    <w:rsid w:val="0020782D"/>
    <w:rsid w:val="0021007D"/>
    <w:rsid w:val="00210159"/>
    <w:rsid w:val="00210391"/>
    <w:rsid w:val="002106A6"/>
    <w:rsid w:val="00210E29"/>
    <w:rsid w:val="00211469"/>
    <w:rsid w:val="00211B07"/>
    <w:rsid w:val="00212519"/>
    <w:rsid w:val="00212961"/>
    <w:rsid w:val="00212A95"/>
    <w:rsid w:val="00212B24"/>
    <w:rsid w:val="00212D07"/>
    <w:rsid w:val="00213141"/>
    <w:rsid w:val="00213182"/>
    <w:rsid w:val="002132EF"/>
    <w:rsid w:val="0021377C"/>
    <w:rsid w:val="00213883"/>
    <w:rsid w:val="00213B75"/>
    <w:rsid w:val="00213EE9"/>
    <w:rsid w:val="002143C9"/>
    <w:rsid w:val="00214D25"/>
    <w:rsid w:val="00214F85"/>
    <w:rsid w:val="00215017"/>
    <w:rsid w:val="0021545F"/>
    <w:rsid w:val="002156C8"/>
    <w:rsid w:val="0021577C"/>
    <w:rsid w:val="0021601D"/>
    <w:rsid w:val="00216150"/>
    <w:rsid w:val="00216758"/>
    <w:rsid w:val="00216979"/>
    <w:rsid w:val="00216AC1"/>
    <w:rsid w:val="00216B64"/>
    <w:rsid w:val="00216C7C"/>
    <w:rsid w:val="00216DCB"/>
    <w:rsid w:val="00216FB0"/>
    <w:rsid w:val="00217CE6"/>
    <w:rsid w:val="0022048D"/>
    <w:rsid w:val="0022067A"/>
    <w:rsid w:val="0022068C"/>
    <w:rsid w:val="002212D5"/>
    <w:rsid w:val="002218D8"/>
    <w:rsid w:val="00221A91"/>
    <w:rsid w:val="00221DFF"/>
    <w:rsid w:val="00222AD3"/>
    <w:rsid w:val="00222D34"/>
    <w:rsid w:val="002237A5"/>
    <w:rsid w:val="002238D9"/>
    <w:rsid w:val="00224005"/>
    <w:rsid w:val="00224347"/>
    <w:rsid w:val="002243EE"/>
    <w:rsid w:val="00224850"/>
    <w:rsid w:val="0022486F"/>
    <w:rsid w:val="00224A0C"/>
    <w:rsid w:val="00224E2B"/>
    <w:rsid w:val="00224E2C"/>
    <w:rsid w:val="00225309"/>
    <w:rsid w:val="00225E04"/>
    <w:rsid w:val="00226A51"/>
    <w:rsid w:val="00227355"/>
    <w:rsid w:val="0022735B"/>
    <w:rsid w:val="0022786E"/>
    <w:rsid w:val="00227B47"/>
    <w:rsid w:val="00227CCE"/>
    <w:rsid w:val="0023054E"/>
    <w:rsid w:val="00230857"/>
    <w:rsid w:val="00230888"/>
    <w:rsid w:val="002308D5"/>
    <w:rsid w:val="002313C8"/>
    <w:rsid w:val="002329DF"/>
    <w:rsid w:val="00232F9F"/>
    <w:rsid w:val="002332A7"/>
    <w:rsid w:val="00233775"/>
    <w:rsid w:val="00233A1A"/>
    <w:rsid w:val="00233D56"/>
    <w:rsid w:val="00233E5B"/>
    <w:rsid w:val="00233F10"/>
    <w:rsid w:val="00233FA0"/>
    <w:rsid w:val="00234325"/>
    <w:rsid w:val="002351B3"/>
    <w:rsid w:val="0023540D"/>
    <w:rsid w:val="00235A59"/>
    <w:rsid w:val="00235CE9"/>
    <w:rsid w:val="00235E38"/>
    <w:rsid w:val="002362D6"/>
    <w:rsid w:val="0023693A"/>
    <w:rsid w:val="00236F7F"/>
    <w:rsid w:val="0023705F"/>
    <w:rsid w:val="002400C1"/>
    <w:rsid w:val="002406A7"/>
    <w:rsid w:val="00240DB4"/>
    <w:rsid w:val="00240DEE"/>
    <w:rsid w:val="00241BD8"/>
    <w:rsid w:val="00241FCE"/>
    <w:rsid w:val="00242AB2"/>
    <w:rsid w:val="00242E72"/>
    <w:rsid w:val="00242E82"/>
    <w:rsid w:val="00242F68"/>
    <w:rsid w:val="002436A5"/>
    <w:rsid w:val="002438ED"/>
    <w:rsid w:val="00243AF0"/>
    <w:rsid w:val="00243DE1"/>
    <w:rsid w:val="00243E5F"/>
    <w:rsid w:val="002440BD"/>
    <w:rsid w:val="002443AA"/>
    <w:rsid w:val="0024455A"/>
    <w:rsid w:val="00244666"/>
    <w:rsid w:val="0024513E"/>
    <w:rsid w:val="00246076"/>
    <w:rsid w:val="00246159"/>
    <w:rsid w:val="00246987"/>
    <w:rsid w:val="00246995"/>
    <w:rsid w:val="00246E75"/>
    <w:rsid w:val="002471C1"/>
    <w:rsid w:val="00247452"/>
    <w:rsid w:val="00250606"/>
    <w:rsid w:val="00250E02"/>
    <w:rsid w:val="002510CD"/>
    <w:rsid w:val="00251196"/>
    <w:rsid w:val="00252BCD"/>
    <w:rsid w:val="00253B25"/>
    <w:rsid w:val="0025424A"/>
    <w:rsid w:val="00255347"/>
    <w:rsid w:val="00255953"/>
    <w:rsid w:val="002559AE"/>
    <w:rsid w:val="002559E0"/>
    <w:rsid w:val="00255B43"/>
    <w:rsid w:val="00255DB8"/>
    <w:rsid w:val="00256101"/>
    <w:rsid w:val="0025677F"/>
    <w:rsid w:val="00257AC7"/>
    <w:rsid w:val="00257C25"/>
    <w:rsid w:val="00257EBA"/>
    <w:rsid w:val="00260383"/>
    <w:rsid w:val="00260678"/>
    <w:rsid w:val="00260F7C"/>
    <w:rsid w:val="002615A4"/>
    <w:rsid w:val="00261781"/>
    <w:rsid w:val="002619F4"/>
    <w:rsid w:val="00261EF8"/>
    <w:rsid w:val="00262044"/>
    <w:rsid w:val="00262064"/>
    <w:rsid w:val="00262155"/>
    <w:rsid w:val="00262381"/>
    <w:rsid w:val="00263782"/>
    <w:rsid w:val="00263999"/>
    <w:rsid w:val="00263CA6"/>
    <w:rsid w:val="00264025"/>
    <w:rsid w:val="00264268"/>
    <w:rsid w:val="002647D3"/>
    <w:rsid w:val="00265053"/>
    <w:rsid w:val="00265687"/>
    <w:rsid w:val="00265DD4"/>
    <w:rsid w:val="00266063"/>
    <w:rsid w:val="002660E4"/>
    <w:rsid w:val="00266CF0"/>
    <w:rsid w:val="00266DD6"/>
    <w:rsid w:val="00267211"/>
    <w:rsid w:val="002673B4"/>
    <w:rsid w:val="002673D3"/>
    <w:rsid w:val="002673E2"/>
    <w:rsid w:val="002673FD"/>
    <w:rsid w:val="00267871"/>
    <w:rsid w:val="002678F6"/>
    <w:rsid w:val="002711C7"/>
    <w:rsid w:val="00271C83"/>
    <w:rsid w:val="00271DC4"/>
    <w:rsid w:val="00272235"/>
    <w:rsid w:val="00272B2F"/>
    <w:rsid w:val="00273589"/>
    <w:rsid w:val="00274B13"/>
    <w:rsid w:val="00275A98"/>
    <w:rsid w:val="00275BBB"/>
    <w:rsid w:val="00276BBF"/>
    <w:rsid w:val="00277104"/>
    <w:rsid w:val="00277B8E"/>
    <w:rsid w:val="00277BFF"/>
    <w:rsid w:val="002801FC"/>
    <w:rsid w:val="002809D8"/>
    <w:rsid w:val="00280B8D"/>
    <w:rsid w:val="00281C25"/>
    <w:rsid w:val="00281F63"/>
    <w:rsid w:val="00282074"/>
    <w:rsid w:val="00282FF4"/>
    <w:rsid w:val="0028342B"/>
    <w:rsid w:val="0028347F"/>
    <w:rsid w:val="002844C3"/>
    <w:rsid w:val="002844D9"/>
    <w:rsid w:val="00284CEE"/>
    <w:rsid w:val="00284F39"/>
    <w:rsid w:val="0028515C"/>
    <w:rsid w:val="00285ADC"/>
    <w:rsid w:val="00286355"/>
    <w:rsid w:val="00286E1E"/>
    <w:rsid w:val="00286FA5"/>
    <w:rsid w:val="002874ED"/>
    <w:rsid w:val="002877C7"/>
    <w:rsid w:val="00287A52"/>
    <w:rsid w:val="00287C7E"/>
    <w:rsid w:val="00290412"/>
    <w:rsid w:val="002905D5"/>
    <w:rsid w:val="0029123C"/>
    <w:rsid w:val="002913BF"/>
    <w:rsid w:val="00291CD2"/>
    <w:rsid w:val="002921C4"/>
    <w:rsid w:val="00292D7E"/>
    <w:rsid w:val="0029336E"/>
    <w:rsid w:val="00293987"/>
    <w:rsid w:val="00293A7B"/>
    <w:rsid w:val="00294A0C"/>
    <w:rsid w:val="00294F26"/>
    <w:rsid w:val="00295391"/>
    <w:rsid w:val="002953AF"/>
    <w:rsid w:val="0029548D"/>
    <w:rsid w:val="002955BF"/>
    <w:rsid w:val="0029563A"/>
    <w:rsid w:val="00295E5B"/>
    <w:rsid w:val="002979AA"/>
    <w:rsid w:val="00297EA0"/>
    <w:rsid w:val="00297F76"/>
    <w:rsid w:val="002A21E4"/>
    <w:rsid w:val="002A240A"/>
    <w:rsid w:val="002A2456"/>
    <w:rsid w:val="002A24BC"/>
    <w:rsid w:val="002A2811"/>
    <w:rsid w:val="002A2E7C"/>
    <w:rsid w:val="002A4068"/>
    <w:rsid w:val="002A49F8"/>
    <w:rsid w:val="002A4DEE"/>
    <w:rsid w:val="002A4FDE"/>
    <w:rsid w:val="002A51FF"/>
    <w:rsid w:val="002A54FB"/>
    <w:rsid w:val="002A5703"/>
    <w:rsid w:val="002A59EC"/>
    <w:rsid w:val="002A5DFF"/>
    <w:rsid w:val="002A5F24"/>
    <w:rsid w:val="002A60B2"/>
    <w:rsid w:val="002A6330"/>
    <w:rsid w:val="002A6B4E"/>
    <w:rsid w:val="002A6BA3"/>
    <w:rsid w:val="002A6E01"/>
    <w:rsid w:val="002A72B1"/>
    <w:rsid w:val="002A7507"/>
    <w:rsid w:val="002A7549"/>
    <w:rsid w:val="002A7709"/>
    <w:rsid w:val="002A7B15"/>
    <w:rsid w:val="002A7DF0"/>
    <w:rsid w:val="002B01F8"/>
    <w:rsid w:val="002B0AC0"/>
    <w:rsid w:val="002B1090"/>
    <w:rsid w:val="002B111C"/>
    <w:rsid w:val="002B15B2"/>
    <w:rsid w:val="002B16D8"/>
    <w:rsid w:val="002B191D"/>
    <w:rsid w:val="002B1D4E"/>
    <w:rsid w:val="002B1E18"/>
    <w:rsid w:val="002B3209"/>
    <w:rsid w:val="002B3758"/>
    <w:rsid w:val="002B3CB4"/>
    <w:rsid w:val="002B3FE3"/>
    <w:rsid w:val="002B4125"/>
    <w:rsid w:val="002B43C4"/>
    <w:rsid w:val="002B4477"/>
    <w:rsid w:val="002B47B6"/>
    <w:rsid w:val="002B4B4A"/>
    <w:rsid w:val="002B4C3A"/>
    <w:rsid w:val="002B5685"/>
    <w:rsid w:val="002B5708"/>
    <w:rsid w:val="002B586F"/>
    <w:rsid w:val="002B622D"/>
    <w:rsid w:val="002B644F"/>
    <w:rsid w:val="002B6715"/>
    <w:rsid w:val="002B6B8C"/>
    <w:rsid w:val="002B7092"/>
    <w:rsid w:val="002B77CA"/>
    <w:rsid w:val="002C02D2"/>
    <w:rsid w:val="002C0BDB"/>
    <w:rsid w:val="002C0BE8"/>
    <w:rsid w:val="002C0CF0"/>
    <w:rsid w:val="002C1000"/>
    <w:rsid w:val="002C15EC"/>
    <w:rsid w:val="002C171C"/>
    <w:rsid w:val="002C1732"/>
    <w:rsid w:val="002C17B0"/>
    <w:rsid w:val="002C17EE"/>
    <w:rsid w:val="002C1980"/>
    <w:rsid w:val="002C1B5F"/>
    <w:rsid w:val="002C1BA2"/>
    <w:rsid w:val="002C223D"/>
    <w:rsid w:val="002C23B3"/>
    <w:rsid w:val="002C246C"/>
    <w:rsid w:val="002C2B75"/>
    <w:rsid w:val="002C3160"/>
    <w:rsid w:val="002C3389"/>
    <w:rsid w:val="002C4355"/>
    <w:rsid w:val="002C4645"/>
    <w:rsid w:val="002C4756"/>
    <w:rsid w:val="002C4C83"/>
    <w:rsid w:val="002C52ED"/>
    <w:rsid w:val="002C600C"/>
    <w:rsid w:val="002C627B"/>
    <w:rsid w:val="002C63D9"/>
    <w:rsid w:val="002C672A"/>
    <w:rsid w:val="002C6ACA"/>
    <w:rsid w:val="002C73DD"/>
    <w:rsid w:val="002C78D8"/>
    <w:rsid w:val="002C7C11"/>
    <w:rsid w:val="002D07B7"/>
    <w:rsid w:val="002D081D"/>
    <w:rsid w:val="002D107D"/>
    <w:rsid w:val="002D1597"/>
    <w:rsid w:val="002D15DF"/>
    <w:rsid w:val="002D1641"/>
    <w:rsid w:val="002D17F6"/>
    <w:rsid w:val="002D18B1"/>
    <w:rsid w:val="002D2182"/>
    <w:rsid w:val="002D24E2"/>
    <w:rsid w:val="002D2844"/>
    <w:rsid w:val="002D3C76"/>
    <w:rsid w:val="002D3E0E"/>
    <w:rsid w:val="002D439F"/>
    <w:rsid w:val="002D44B4"/>
    <w:rsid w:val="002D4E3D"/>
    <w:rsid w:val="002D5263"/>
    <w:rsid w:val="002D5D30"/>
    <w:rsid w:val="002D626D"/>
    <w:rsid w:val="002D62F4"/>
    <w:rsid w:val="002D6400"/>
    <w:rsid w:val="002D66A9"/>
    <w:rsid w:val="002D6EBB"/>
    <w:rsid w:val="002D6FDD"/>
    <w:rsid w:val="002D7C3E"/>
    <w:rsid w:val="002E015C"/>
    <w:rsid w:val="002E01F5"/>
    <w:rsid w:val="002E0394"/>
    <w:rsid w:val="002E06B3"/>
    <w:rsid w:val="002E0B7C"/>
    <w:rsid w:val="002E17C5"/>
    <w:rsid w:val="002E2467"/>
    <w:rsid w:val="002E2743"/>
    <w:rsid w:val="002E2CD0"/>
    <w:rsid w:val="002E2F09"/>
    <w:rsid w:val="002E35F5"/>
    <w:rsid w:val="002E3741"/>
    <w:rsid w:val="002E3F31"/>
    <w:rsid w:val="002E478C"/>
    <w:rsid w:val="002E4870"/>
    <w:rsid w:val="002E4D08"/>
    <w:rsid w:val="002E4EE1"/>
    <w:rsid w:val="002E4FA9"/>
    <w:rsid w:val="002E5EFC"/>
    <w:rsid w:val="002E62BA"/>
    <w:rsid w:val="002E6642"/>
    <w:rsid w:val="002E7216"/>
    <w:rsid w:val="002E7B00"/>
    <w:rsid w:val="002E7B06"/>
    <w:rsid w:val="002E7B87"/>
    <w:rsid w:val="002E7ECA"/>
    <w:rsid w:val="002E7F6F"/>
    <w:rsid w:val="002F01CE"/>
    <w:rsid w:val="002F01E8"/>
    <w:rsid w:val="002F073D"/>
    <w:rsid w:val="002F0ED3"/>
    <w:rsid w:val="002F1404"/>
    <w:rsid w:val="002F1808"/>
    <w:rsid w:val="002F18E5"/>
    <w:rsid w:val="002F1B12"/>
    <w:rsid w:val="002F1E79"/>
    <w:rsid w:val="002F281E"/>
    <w:rsid w:val="002F2DDE"/>
    <w:rsid w:val="002F402E"/>
    <w:rsid w:val="002F411B"/>
    <w:rsid w:val="002F4308"/>
    <w:rsid w:val="002F4773"/>
    <w:rsid w:val="002F4CC5"/>
    <w:rsid w:val="002F4CCB"/>
    <w:rsid w:val="002F4DD8"/>
    <w:rsid w:val="002F54CA"/>
    <w:rsid w:val="002F5B33"/>
    <w:rsid w:val="002F6934"/>
    <w:rsid w:val="002F6BA2"/>
    <w:rsid w:val="002F6C91"/>
    <w:rsid w:val="002F70B6"/>
    <w:rsid w:val="002F7334"/>
    <w:rsid w:val="00300640"/>
    <w:rsid w:val="00300DA6"/>
    <w:rsid w:val="00300E27"/>
    <w:rsid w:val="0030147A"/>
    <w:rsid w:val="003017E0"/>
    <w:rsid w:val="00301F4F"/>
    <w:rsid w:val="00301F7C"/>
    <w:rsid w:val="003020AF"/>
    <w:rsid w:val="003021CD"/>
    <w:rsid w:val="0030223F"/>
    <w:rsid w:val="00302D19"/>
    <w:rsid w:val="00302E99"/>
    <w:rsid w:val="00303083"/>
    <w:rsid w:val="003035E3"/>
    <w:rsid w:val="003037CF"/>
    <w:rsid w:val="00304244"/>
    <w:rsid w:val="0030454C"/>
    <w:rsid w:val="00304AEE"/>
    <w:rsid w:val="00304C99"/>
    <w:rsid w:val="00305973"/>
    <w:rsid w:val="00305A5A"/>
    <w:rsid w:val="00305B13"/>
    <w:rsid w:val="00306D7C"/>
    <w:rsid w:val="00306FC7"/>
    <w:rsid w:val="00307056"/>
    <w:rsid w:val="00307718"/>
    <w:rsid w:val="00307DAD"/>
    <w:rsid w:val="00310443"/>
    <w:rsid w:val="0031064A"/>
    <w:rsid w:val="00310DC6"/>
    <w:rsid w:val="00310E3D"/>
    <w:rsid w:val="00310EBF"/>
    <w:rsid w:val="00311279"/>
    <w:rsid w:val="003118DE"/>
    <w:rsid w:val="00311B46"/>
    <w:rsid w:val="00312263"/>
    <w:rsid w:val="003124B1"/>
    <w:rsid w:val="003128F2"/>
    <w:rsid w:val="00312A27"/>
    <w:rsid w:val="00313360"/>
    <w:rsid w:val="003141A0"/>
    <w:rsid w:val="00315551"/>
    <w:rsid w:val="0031585C"/>
    <w:rsid w:val="00315879"/>
    <w:rsid w:val="003159BA"/>
    <w:rsid w:val="00315E48"/>
    <w:rsid w:val="00316058"/>
    <w:rsid w:val="0031624B"/>
    <w:rsid w:val="00316793"/>
    <w:rsid w:val="00316ED0"/>
    <w:rsid w:val="00316F63"/>
    <w:rsid w:val="00317678"/>
    <w:rsid w:val="00317707"/>
    <w:rsid w:val="0031773B"/>
    <w:rsid w:val="00317769"/>
    <w:rsid w:val="0032018B"/>
    <w:rsid w:val="003207CA"/>
    <w:rsid w:val="00321087"/>
    <w:rsid w:val="00321AE8"/>
    <w:rsid w:val="003220F4"/>
    <w:rsid w:val="003224EA"/>
    <w:rsid w:val="003226A8"/>
    <w:rsid w:val="00323230"/>
    <w:rsid w:val="0032382E"/>
    <w:rsid w:val="00323C6F"/>
    <w:rsid w:val="0032429B"/>
    <w:rsid w:val="003244AF"/>
    <w:rsid w:val="00325E1E"/>
    <w:rsid w:val="00325EBC"/>
    <w:rsid w:val="00326441"/>
    <w:rsid w:val="00326FF7"/>
    <w:rsid w:val="00327014"/>
    <w:rsid w:val="003271F7"/>
    <w:rsid w:val="00327216"/>
    <w:rsid w:val="003277C9"/>
    <w:rsid w:val="00327B6C"/>
    <w:rsid w:val="00327C41"/>
    <w:rsid w:val="00327FC2"/>
    <w:rsid w:val="003304F7"/>
    <w:rsid w:val="003307C2"/>
    <w:rsid w:val="00330B3B"/>
    <w:rsid w:val="00331227"/>
    <w:rsid w:val="0033131F"/>
    <w:rsid w:val="00331AA3"/>
    <w:rsid w:val="00331C01"/>
    <w:rsid w:val="00331DB9"/>
    <w:rsid w:val="003321A5"/>
    <w:rsid w:val="003325D6"/>
    <w:rsid w:val="00332BA4"/>
    <w:rsid w:val="00333640"/>
    <w:rsid w:val="00334100"/>
    <w:rsid w:val="00334104"/>
    <w:rsid w:val="00334644"/>
    <w:rsid w:val="003346FA"/>
    <w:rsid w:val="003349B8"/>
    <w:rsid w:val="00334CB6"/>
    <w:rsid w:val="00335050"/>
    <w:rsid w:val="00335CC3"/>
    <w:rsid w:val="00336D13"/>
    <w:rsid w:val="00336DF0"/>
    <w:rsid w:val="00337179"/>
    <w:rsid w:val="00337251"/>
    <w:rsid w:val="00337AE6"/>
    <w:rsid w:val="0034006C"/>
    <w:rsid w:val="003407C6"/>
    <w:rsid w:val="00341C3D"/>
    <w:rsid w:val="00341DA9"/>
    <w:rsid w:val="00342711"/>
    <w:rsid w:val="0034341F"/>
    <w:rsid w:val="00343A9A"/>
    <w:rsid w:val="0034402F"/>
    <w:rsid w:val="0034437C"/>
    <w:rsid w:val="003448A3"/>
    <w:rsid w:val="003450A8"/>
    <w:rsid w:val="00345A73"/>
    <w:rsid w:val="00345AAA"/>
    <w:rsid w:val="00346074"/>
    <w:rsid w:val="00346788"/>
    <w:rsid w:val="0034696C"/>
    <w:rsid w:val="003473BB"/>
    <w:rsid w:val="003475A4"/>
    <w:rsid w:val="00347F9D"/>
    <w:rsid w:val="0035039A"/>
    <w:rsid w:val="003503ED"/>
    <w:rsid w:val="003506BE"/>
    <w:rsid w:val="00350819"/>
    <w:rsid w:val="0035113D"/>
    <w:rsid w:val="00351639"/>
    <w:rsid w:val="0035199C"/>
    <w:rsid w:val="00351FB8"/>
    <w:rsid w:val="0035201C"/>
    <w:rsid w:val="00352033"/>
    <w:rsid w:val="003524C3"/>
    <w:rsid w:val="0035283C"/>
    <w:rsid w:val="00352B73"/>
    <w:rsid w:val="00353514"/>
    <w:rsid w:val="00353698"/>
    <w:rsid w:val="0035395E"/>
    <w:rsid w:val="00353E74"/>
    <w:rsid w:val="00354338"/>
    <w:rsid w:val="0035488D"/>
    <w:rsid w:val="00354A5B"/>
    <w:rsid w:val="00354D23"/>
    <w:rsid w:val="00354DCE"/>
    <w:rsid w:val="00354F70"/>
    <w:rsid w:val="00355254"/>
    <w:rsid w:val="00355D27"/>
    <w:rsid w:val="00356186"/>
    <w:rsid w:val="0035626D"/>
    <w:rsid w:val="00356DA4"/>
    <w:rsid w:val="00356F10"/>
    <w:rsid w:val="00356F3C"/>
    <w:rsid w:val="003570D9"/>
    <w:rsid w:val="00357A9F"/>
    <w:rsid w:val="00357C70"/>
    <w:rsid w:val="00360D3A"/>
    <w:rsid w:val="00360F01"/>
    <w:rsid w:val="0036128D"/>
    <w:rsid w:val="00361458"/>
    <w:rsid w:val="00361904"/>
    <w:rsid w:val="00361B50"/>
    <w:rsid w:val="003622D0"/>
    <w:rsid w:val="00362581"/>
    <w:rsid w:val="00362AF4"/>
    <w:rsid w:val="00362D7F"/>
    <w:rsid w:val="003634C8"/>
    <w:rsid w:val="00363E7A"/>
    <w:rsid w:val="00364418"/>
    <w:rsid w:val="00364D21"/>
    <w:rsid w:val="00364E20"/>
    <w:rsid w:val="00365362"/>
    <w:rsid w:val="003654C6"/>
    <w:rsid w:val="00365DA2"/>
    <w:rsid w:val="00365FC4"/>
    <w:rsid w:val="00366041"/>
    <w:rsid w:val="003660A4"/>
    <w:rsid w:val="003663F5"/>
    <w:rsid w:val="00366682"/>
    <w:rsid w:val="003666D6"/>
    <w:rsid w:val="003678F9"/>
    <w:rsid w:val="00367F9A"/>
    <w:rsid w:val="0037029D"/>
    <w:rsid w:val="003703F9"/>
    <w:rsid w:val="00371383"/>
    <w:rsid w:val="00371401"/>
    <w:rsid w:val="00372759"/>
    <w:rsid w:val="003727D5"/>
    <w:rsid w:val="00372A5D"/>
    <w:rsid w:val="0037346F"/>
    <w:rsid w:val="003735DB"/>
    <w:rsid w:val="00373BE7"/>
    <w:rsid w:val="003743EE"/>
    <w:rsid w:val="003743F5"/>
    <w:rsid w:val="00374A97"/>
    <w:rsid w:val="00374E7E"/>
    <w:rsid w:val="00375560"/>
    <w:rsid w:val="00375C4F"/>
    <w:rsid w:val="0037655A"/>
    <w:rsid w:val="00377332"/>
    <w:rsid w:val="0037736C"/>
    <w:rsid w:val="0037753F"/>
    <w:rsid w:val="0038016D"/>
    <w:rsid w:val="0038022B"/>
    <w:rsid w:val="003803A1"/>
    <w:rsid w:val="003803A8"/>
    <w:rsid w:val="0038046E"/>
    <w:rsid w:val="00380F1F"/>
    <w:rsid w:val="00380FCC"/>
    <w:rsid w:val="003810FC"/>
    <w:rsid w:val="00381522"/>
    <w:rsid w:val="003818DA"/>
    <w:rsid w:val="0038190A"/>
    <w:rsid w:val="003825B6"/>
    <w:rsid w:val="0038278F"/>
    <w:rsid w:val="00382B60"/>
    <w:rsid w:val="003831E1"/>
    <w:rsid w:val="003835DE"/>
    <w:rsid w:val="00383B4D"/>
    <w:rsid w:val="00383F9B"/>
    <w:rsid w:val="00384189"/>
    <w:rsid w:val="003847DF"/>
    <w:rsid w:val="00384847"/>
    <w:rsid w:val="00384E93"/>
    <w:rsid w:val="003854A7"/>
    <w:rsid w:val="003854E8"/>
    <w:rsid w:val="003858B5"/>
    <w:rsid w:val="00385B61"/>
    <w:rsid w:val="003870CC"/>
    <w:rsid w:val="003874F4"/>
    <w:rsid w:val="003879BB"/>
    <w:rsid w:val="00387F9A"/>
    <w:rsid w:val="00390C26"/>
    <w:rsid w:val="0039109A"/>
    <w:rsid w:val="00391126"/>
    <w:rsid w:val="00391281"/>
    <w:rsid w:val="003913E5"/>
    <w:rsid w:val="003918E2"/>
    <w:rsid w:val="00391E7C"/>
    <w:rsid w:val="003920DD"/>
    <w:rsid w:val="0039247B"/>
    <w:rsid w:val="00392DD5"/>
    <w:rsid w:val="00393564"/>
    <w:rsid w:val="003939E6"/>
    <w:rsid w:val="00393A83"/>
    <w:rsid w:val="00393B3F"/>
    <w:rsid w:val="00393D0C"/>
    <w:rsid w:val="003945FB"/>
    <w:rsid w:val="003948C4"/>
    <w:rsid w:val="00394917"/>
    <w:rsid w:val="00394C86"/>
    <w:rsid w:val="00395ABF"/>
    <w:rsid w:val="003960BE"/>
    <w:rsid w:val="00396EF7"/>
    <w:rsid w:val="00396F1A"/>
    <w:rsid w:val="003974B4"/>
    <w:rsid w:val="003976D3"/>
    <w:rsid w:val="00397A14"/>
    <w:rsid w:val="00397DA2"/>
    <w:rsid w:val="003A03D7"/>
    <w:rsid w:val="003A0462"/>
    <w:rsid w:val="003A0846"/>
    <w:rsid w:val="003A1ACC"/>
    <w:rsid w:val="003A1B37"/>
    <w:rsid w:val="003A1F3A"/>
    <w:rsid w:val="003A27EA"/>
    <w:rsid w:val="003A2881"/>
    <w:rsid w:val="003A34A9"/>
    <w:rsid w:val="003A3C06"/>
    <w:rsid w:val="003A3E3D"/>
    <w:rsid w:val="003A4283"/>
    <w:rsid w:val="003A5215"/>
    <w:rsid w:val="003A59C2"/>
    <w:rsid w:val="003A5D2B"/>
    <w:rsid w:val="003A6C04"/>
    <w:rsid w:val="003A7309"/>
    <w:rsid w:val="003A7863"/>
    <w:rsid w:val="003A7CE7"/>
    <w:rsid w:val="003B0149"/>
    <w:rsid w:val="003B05CA"/>
    <w:rsid w:val="003B1857"/>
    <w:rsid w:val="003B1B32"/>
    <w:rsid w:val="003B1B98"/>
    <w:rsid w:val="003B1BDF"/>
    <w:rsid w:val="003B1BFF"/>
    <w:rsid w:val="003B1F6D"/>
    <w:rsid w:val="003B21E9"/>
    <w:rsid w:val="003B2234"/>
    <w:rsid w:val="003B2ED6"/>
    <w:rsid w:val="003B318E"/>
    <w:rsid w:val="003B32FB"/>
    <w:rsid w:val="003B38BC"/>
    <w:rsid w:val="003B38FC"/>
    <w:rsid w:val="003B3A4F"/>
    <w:rsid w:val="003B44CC"/>
    <w:rsid w:val="003B4D50"/>
    <w:rsid w:val="003B4E5A"/>
    <w:rsid w:val="003B51C6"/>
    <w:rsid w:val="003B687D"/>
    <w:rsid w:val="003B73AD"/>
    <w:rsid w:val="003B76F5"/>
    <w:rsid w:val="003B78D7"/>
    <w:rsid w:val="003B7DAD"/>
    <w:rsid w:val="003C11DC"/>
    <w:rsid w:val="003C1735"/>
    <w:rsid w:val="003C1A89"/>
    <w:rsid w:val="003C1CEF"/>
    <w:rsid w:val="003C2B50"/>
    <w:rsid w:val="003C2BBA"/>
    <w:rsid w:val="003C2CAE"/>
    <w:rsid w:val="003C2D43"/>
    <w:rsid w:val="003C3269"/>
    <w:rsid w:val="003C340A"/>
    <w:rsid w:val="003C3534"/>
    <w:rsid w:val="003C357D"/>
    <w:rsid w:val="003C37A4"/>
    <w:rsid w:val="003C3E94"/>
    <w:rsid w:val="003C4176"/>
    <w:rsid w:val="003C474C"/>
    <w:rsid w:val="003C5073"/>
    <w:rsid w:val="003C50B6"/>
    <w:rsid w:val="003C51B3"/>
    <w:rsid w:val="003C525E"/>
    <w:rsid w:val="003C56B2"/>
    <w:rsid w:val="003C5C34"/>
    <w:rsid w:val="003C5D9E"/>
    <w:rsid w:val="003C616B"/>
    <w:rsid w:val="003C651C"/>
    <w:rsid w:val="003C6BEE"/>
    <w:rsid w:val="003C70EA"/>
    <w:rsid w:val="003C7182"/>
    <w:rsid w:val="003C719E"/>
    <w:rsid w:val="003C7652"/>
    <w:rsid w:val="003C7748"/>
    <w:rsid w:val="003C7954"/>
    <w:rsid w:val="003C7DB4"/>
    <w:rsid w:val="003D1BD6"/>
    <w:rsid w:val="003D26AE"/>
    <w:rsid w:val="003D28E1"/>
    <w:rsid w:val="003D28F4"/>
    <w:rsid w:val="003D3502"/>
    <w:rsid w:val="003D3B8A"/>
    <w:rsid w:val="003D3E29"/>
    <w:rsid w:val="003D440E"/>
    <w:rsid w:val="003D46DF"/>
    <w:rsid w:val="003D4CA2"/>
    <w:rsid w:val="003D4E3E"/>
    <w:rsid w:val="003D526C"/>
    <w:rsid w:val="003D52C8"/>
    <w:rsid w:val="003D532C"/>
    <w:rsid w:val="003D554D"/>
    <w:rsid w:val="003D5E0A"/>
    <w:rsid w:val="003D6183"/>
    <w:rsid w:val="003D6E42"/>
    <w:rsid w:val="003D769A"/>
    <w:rsid w:val="003E02D5"/>
    <w:rsid w:val="003E059F"/>
    <w:rsid w:val="003E0AE0"/>
    <w:rsid w:val="003E0CD2"/>
    <w:rsid w:val="003E1007"/>
    <w:rsid w:val="003E1258"/>
    <w:rsid w:val="003E1603"/>
    <w:rsid w:val="003E1C85"/>
    <w:rsid w:val="003E2D30"/>
    <w:rsid w:val="003E3202"/>
    <w:rsid w:val="003E3977"/>
    <w:rsid w:val="003E3B57"/>
    <w:rsid w:val="003E4002"/>
    <w:rsid w:val="003E45BF"/>
    <w:rsid w:val="003E48F7"/>
    <w:rsid w:val="003E4CD5"/>
    <w:rsid w:val="003E4CE7"/>
    <w:rsid w:val="003E4E4F"/>
    <w:rsid w:val="003E5256"/>
    <w:rsid w:val="003E5680"/>
    <w:rsid w:val="003E57C6"/>
    <w:rsid w:val="003E5B05"/>
    <w:rsid w:val="003E5D8C"/>
    <w:rsid w:val="003E63B1"/>
    <w:rsid w:val="003E6D3A"/>
    <w:rsid w:val="003E7170"/>
    <w:rsid w:val="003E731C"/>
    <w:rsid w:val="003E7395"/>
    <w:rsid w:val="003F015C"/>
    <w:rsid w:val="003F017B"/>
    <w:rsid w:val="003F11AD"/>
    <w:rsid w:val="003F2033"/>
    <w:rsid w:val="003F330E"/>
    <w:rsid w:val="003F34E4"/>
    <w:rsid w:val="003F3F79"/>
    <w:rsid w:val="003F4A15"/>
    <w:rsid w:val="003F4A6B"/>
    <w:rsid w:val="003F514E"/>
    <w:rsid w:val="003F51F5"/>
    <w:rsid w:val="003F580A"/>
    <w:rsid w:val="003F640A"/>
    <w:rsid w:val="003F6642"/>
    <w:rsid w:val="003F6F4C"/>
    <w:rsid w:val="003F7206"/>
    <w:rsid w:val="003F7242"/>
    <w:rsid w:val="00400757"/>
    <w:rsid w:val="00400781"/>
    <w:rsid w:val="00400D73"/>
    <w:rsid w:val="00400E0D"/>
    <w:rsid w:val="00400F39"/>
    <w:rsid w:val="004024CC"/>
    <w:rsid w:val="00402E56"/>
    <w:rsid w:val="004030F0"/>
    <w:rsid w:val="004032D1"/>
    <w:rsid w:val="00403DEB"/>
    <w:rsid w:val="004044FD"/>
    <w:rsid w:val="00404BB6"/>
    <w:rsid w:val="00405012"/>
    <w:rsid w:val="00405152"/>
    <w:rsid w:val="00405960"/>
    <w:rsid w:val="00406243"/>
    <w:rsid w:val="00406368"/>
    <w:rsid w:val="00406485"/>
    <w:rsid w:val="00406B75"/>
    <w:rsid w:val="00406C8E"/>
    <w:rsid w:val="00407188"/>
    <w:rsid w:val="00407580"/>
    <w:rsid w:val="00407FBF"/>
    <w:rsid w:val="004105B4"/>
    <w:rsid w:val="00410704"/>
    <w:rsid w:val="004109E4"/>
    <w:rsid w:val="004110D3"/>
    <w:rsid w:val="00412317"/>
    <w:rsid w:val="004126ED"/>
    <w:rsid w:val="004129FE"/>
    <w:rsid w:val="00412D9C"/>
    <w:rsid w:val="00413214"/>
    <w:rsid w:val="0041321C"/>
    <w:rsid w:val="004132AF"/>
    <w:rsid w:val="004143C6"/>
    <w:rsid w:val="0041483C"/>
    <w:rsid w:val="00415271"/>
    <w:rsid w:val="00415B04"/>
    <w:rsid w:val="00415D16"/>
    <w:rsid w:val="00416143"/>
    <w:rsid w:val="004162F3"/>
    <w:rsid w:val="004168CE"/>
    <w:rsid w:val="00416A69"/>
    <w:rsid w:val="00416E6F"/>
    <w:rsid w:val="00417253"/>
    <w:rsid w:val="0041760F"/>
    <w:rsid w:val="00417AC0"/>
    <w:rsid w:val="00417CA9"/>
    <w:rsid w:val="00417E47"/>
    <w:rsid w:val="00420134"/>
    <w:rsid w:val="004201A8"/>
    <w:rsid w:val="0042075D"/>
    <w:rsid w:val="00420DEC"/>
    <w:rsid w:val="00421479"/>
    <w:rsid w:val="0042156E"/>
    <w:rsid w:val="0042166E"/>
    <w:rsid w:val="004216F0"/>
    <w:rsid w:val="00421949"/>
    <w:rsid w:val="004219D0"/>
    <w:rsid w:val="00421D52"/>
    <w:rsid w:val="004229DE"/>
    <w:rsid w:val="00422FA7"/>
    <w:rsid w:val="004232AC"/>
    <w:rsid w:val="004238E0"/>
    <w:rsid w:val="00423A23"/>
    <w:rsid w:val="00423B52"/>
    <w:rsid w:val="00423EF5"/>
    <w:rsid w:val="004243BA"/>
    <w:rsid w:val="004249E7"/>
    <w:rsid w:val="00425211"/>
    <w:rsid w:val="0042536E"/>
    <w:rsid w:val="004254D9"/>
    <w:rsid w:val="004258A6"/>
    <w:rsid w:val="00426332"/>
    <w:rsid w:val="004263DC"/>
    <w:rsid w:val="00426500"/>
    <w:rsid w:val="00426D1D"/>
    <w:rsid w:val="00427796"/>
    <w:rsid w:val="00427BC6"/>
    <w:rsid w:val="00427DAA"/>
    <w:rsid w:val="004303DC"/>
    <w:rsid w:val="00430749"/>
    <w:rsid w:val="004311C6"/>
    <w:rsid w:val="00431322"/>
    <w:rsid w:val="004315AA"/>
    <w:rsid w:val="00431CBE"/>
    <w:rsid w:val="00432D5F"/>
    <w:rsid w:val="00432D8D"/>
    <w:rsid w:val="0043305B"/>
    <w:rsid w:val="00433597"/>
    <w:rsid w:val="00433701"/>
    <w:rsid w:val="00433861"/>
    <w:rsid w:val="00433A38"/>
    <w:rsid w:val="00433EDA"/>
    <w:rsid w:val="00434C71"/>
    <w:rsid w:val="004356F1"/>
    <w:rsid w:val="0043573D"/>
    <w:rsid w:val="00435C83"/>
    <w:rsid w:val="00436126"/>
    <w:rsid w:val="004362A3"/>
    <w:rsid w:val="00436732"/>
    <w:rsid w:val="004368F4"/>
    <w:rsid w:val="00436C62"/>
    <w:rsid w:val="00436D41"/>
    <w:rsid w:val="0043780C"/>
    <w:rsid w:val="0044005D"/>
    <w:rsid w:val="00440B03"/>
    <w:rsid w:val="0044109A"/>
    <w:rsid w:val="004410A0"/>
    <w:rsid w:val="00441295"/>
    <w:rsid w:val="00442147"/>
    <w:rsid w:val="00442A84"/>
    <w:rsid w:val="00442CE8"/>
    <w:rsid w:val="00442F84"/>
    <w:rsid w:val="0044311E"/>
    <w:rsid w:val="0044320C"/>
    <w:rsid w:val="0044393A"/>
    <w:rsid w:val="0044423F"/>
    <w:rsid w:val="00444715"/>
    <w:rsid w:val="00444CC6"/>
    <w:rsid w:val="004461FA"/>
    <w:rsid w:val="00446771"/>
    <w:rsid w:val="00446CE9"/>
    <w:rsid w:val="00447388"/>
    <w:rsid w:val="00447520"/>
    <w:rsid w:val="00447DF2"/>
    <w:rsid w:val="00450733"/>
    <w:rsid w:val="00450A4E"/>
    <w:rsid w:val="00451A35"/>
    <w:rsid w:val="00451F8B"/>
    <w:rsid w:val="00452222"/>
    <w:rsid w:val="00452B0E"/>
    <w:rsid w:val="00452B5A"/>
    <w:rsid w:val="00452BA2"/>
    <w:rsid w:val="00452E27"/>
    <w:rsid w:val="00453DD6"/>
    <w:rsid w:val="00454016"/>
    <w:rsid w:val="00454348"/>
    <w:rsid w:val="004543E6"/>
    <w:rsid w:val="00454635"/>
    <w:rsid w:val="0045472F"/>
    <w:rsid w:val="00456805"/>
    <w:rsid w:val="00456FD8"/>
    <w:rsid w:val="00457B1A"/>
    <w:rsid w:val="00457BC1"/>
    <w:rsid w:val="00457C01"/>
    <w:rsid w:val="00457FC2"/>
    <w:rsid w:val="004600C7"/>
    <w:rsid w:val="00460354"/>
    <w:rsid w:val="00460AC2"/>
    <w:rsid w:val="0046115A"/>
    <w:rsid w:val="00461546"/>
    <w:rsid w:val="00461860"/>
    <w:rsid w:val="00461A61"/>
    <w:rsid w:val="004623DB"/>
    <w:rsid w:val="004623E3"/>
    <w:rsid w:val="004630B6"/>
    <w:rsid w:val="004630CF"/>
    <w:rsid w:val="004632AF"/>
    <w:rsid w:val="00463313"/>
    <w:rsid w:val="0046367C"/>
    <w:rsid w:val="004646A0"/>
    <w:rsid w:val="00464AC9"/>
    <w:rsid w:val="00464DA1"/>
    <w:rsid w:val="00464F0A"/>
    <w:rsid w:val="004654E2"/>
    <w:rsid w:val="004656DF"/>
    <w:rsid w:val="00465A33"/>
    <w:rsid w:val="00465BF7"/>
    <w:rsid w:val="00465CEE"/>
    <w:rsid w:val="004661D7"/>
    <w:rsid w:val="00466786"/>
    <w:rsid w:val="00466A16"/>
    <w:rsid w:val="00466AEB"/>
    <w:rsid w:val="00466B7D"/>
    <w:rsid w:val="0046705F"/>
    <w:rsid w:val="00467072"/>
    <w:rsid w:val="00467104"/>
    <w:rsid w:val="004676D0"/>
    <w:rsid w:val="004676E7"/>
    <w:rsid w:val="00467AD2"/>
    <w:rsid w:val="00470170"/>
    <w:rsid w:val="00470414"/>
    <w:rsid w:val="00470876"/>
    <w:rsid w:val="00470990"/>
    <w:rsid w:val="00471A50"/>
    <w:rsid w:val="00471C41"/>
    <w:rsid w:val="00471FE5"/>
    <w:rsid w:val="00472962"/>
    <w:rsid w:val="004729E2"/>
    <w:rsid w:val="00472EB6"/>
    <w:rsid w:val="00473453"/>
    <w:rsid w:val="004736FD"/>
    <w:rsid w:val="00473806"/>
    <w:rsid w:val="00473B73"/>
    <w:rsid w:val="004744BA"/>
    <w:rsid w:val="0047496F"/>
    <w:rsid w:val="00475147"/>
    <w:rsid w:val="0047580D"/>
    <w:rsid w:val="004760EF"/>
    <w:rsid w:val="004763E8"/>
    <w:rsid w:val="00476D0F"/>
    <w:rsid w:val="004777AF"/>
    <w:rsid w:val="00480B22"/>
    <w:rsid w:val="00480EF5"/>
    <w:rsid w:val="00481212"/>
    <w:rsid w:val="004814CA"/>
    <w:rsid w:val="004815F7"/>
    <w:rsid w:val="0048218A"/>
    <w:rsid w:val="004826A5"/>
    <w:rsid w:val="00482B53"/>
    <w:rsid w:val="00482C52"/>
    <w:rsid w:val="004835BD"/>
    <w:rsid w:val="0048382C"/>
    <w:rsid w:val="0048385F"/>
    <w:rsid w:val="00483A12"/>
    <w:rsid w:val="0048405F"/>
    <w:rsid w:val="00484293"/>
    <w:rsid w:val="00484590"/>
    <w:rsid w:val="004845A8"/>
    <w:rsid w:val="0048481A"/>
    <w:rsid w:val="00484C46"/>
    <w:rsid w:val="00484CFC"/>
    <w:rsid w:val="00484D49"/>
    <w:rsid w:val="00485032"/>
    <w:rsid w:val="0048533D"/>
    <w:rsid w:val="00485BA2"/>
    <w:rsid w:val="00485C6F"/>
    <w:rsid w:val="00485FBE"/>
    <w:rsid w:val="00486410"/>
    <w:rsid w:val="00486595"/>
    <w:rsid w:val="004869DA"/>
    <w:rsid w:val="00487034"/>
    <w:rsid w:val="00487639"/>
    <w:rsid w:val="00487DDD"/>
    <w:rsid w:val="0049038B"/>
    <w:rsid w:val="004903D3"/>
    <w:rsid w:val="0049087F"/>
    <w:rsid w:val="00490EDE"/>
    <w:rsid w:val="00491888"/>
    <w:rsid w:val="004920EA"/>
    <w:rsid w:val="004921F5"/>
    <w:rsid w:val="00492466"/>
    <w:rsid w:val="00492871"/>
    <w:rsid w:val="00492899"/>
    <w:rsid w:val="00492C0D"/>
    <w:rsid w:val="00492F25"/>
    <w:rsid w:val="0049321D"/>
    <w:rsid w:val="004938A4"/>
    <w:rsid w:val="00493D4E"/>
    <w:rsid w:val="00494202"/>
    <w:rsid w:val="00494472"/>
    <w:rsid w:val="00494515"/>
    <w:rsid w:val="004948D9"/>
    <w:rsid w:val="0049502E"/>
    <w:rsid w:val="00495665"/>
    <w:rsid w:val="00495A1C"/>
    <w:rsid w:val="00496514"/>
    <w:rsid w:val="00496557"/>
    <w:rsid w:val="004966E4"/>
    <w:rsid w:val="004A0821"/>
    <w:rsid w:val="004A08B1"/>
    <w:rsid w:val="004A08DB"/>
    <w:rsid w:val="004A0A53"/>
    <w:rsid w:val="004A0D33"/>
    <w:rsid w:val="004A0F93"/>
    <w:rsid w:val="004A11B1"/>
    <w:rsid w:val="004A122F"/>
    <w:rsid w:val="004A1CA7"/>
    <w:rsid w:val="004A20B6"/>
    <w:rsid w:val="004A27FE"/>
    <w:rsid w:val="004A2829"/>
    <w:rsid w:val="004A2877"/>
    <w:rsid w:val="004A384B"/>
    <w:rsid w:val="004A57AA"/>
    <w:rsid w:val="004A6086"/>
    <w:rsid w:val="004A63CC"/>
    <w:rsid w:val="004A68D5"/>
    <w:rsid w:val="004A6B95"/>
    <w:rsid w:val="004A6D2F"/>
    <w:rsid w:val="004A793E"/>
    <w:rsid w:val="004B0A6E"/>
    <w:rsid w:val="004B0EE4"/>
    <w:rsid w:val="004B14DD"/>
    <w:rsid w:val="004B17E0"/>
    <w:rsid w:val="004B2382"/>
    <w:rsid w:val="004B26D7"/>
    <w:rsid w:val="004B2BAE"/>
    <w:rsid w:val="004B2BE3"/>
    <w:rsid w:val="004B2F6A"/>
    <w:rsid w:val="004B3436"/>
    <w:rsid w:val="004B34D2"/>
    <w:rsid w:val="004B3E29"/>
    <w:rsid w:val="004B3E5B"/>
    <w:rsid w:val="004B4495"/>
    <w:rsid w:val="004B51AF"/>
    <w:rsid w:val="004B5731"/>
    <w:rsid w:val="004B5F48"/>
    <w:rsid w:val="004B5F5D"/>
    <w:rsid w:val="004B600C"/>
    <w:rsid w:val="004B641F"/>
    <w:rsid w:val="004B6632"/>
    <w:rsid w:val="004B670B"/>
    <w:rsid w:val="004B6C50"/>
    <w:rsid w:val="004B70D0"/>
    <w:rsid w:val="004B71DA"/>
    <w:rsid w:val="004B7403"/>
    <w:rsid w:val="004B777A"/>
    <w:rsid w:val="004B7874"/>
    <w:rsid w:val="004B7947"/>
    <w:rsid w:val="004B7DB6"/>
    <w:rsid w:val="004B7F89"/>
    <w:rsid w:val="004C06F0"/>
    <w:rsid w:val="004C1009"/>
    <w:rsid w:val="004C17CA"/>
    <w:rsid w:val="004C1D75"/>
    <w:rsid w:val="004C1DB6"/>
    <w:rsid w:val="004C22C5"/>
    <w:rsid w:val="004C2716"/>
    <w:rsid w:val="004C2957"/>
    <w:rsid w:val="004C35E4"/>
    <w:rsid w:val="004C3800"/>
    <w:rsid w:val="004C46D1"/>
    <w:rsid w:val="004C4789"/>
    <w:rsid w:val="004C47C4"/>
    <w:rsid w:val="004C4D09"/>
    <w:rsid w:val="004C4FF3"/>
    <w:rsid w:val="004C54B4"/>
    <w:rsid w:val="004C5505"/>
    <w:rsid w:val="004C6071"/>
    <w:rsid w:val="004C61D9"/>
    <w:rsid w:val="004C6421"/>
    <w:rsid w:val="004C6760"/>
    <w:rsid w:val="004C687F"/>
    <w:rsid w:val="004C6978"/>
    <w:rsid w:val="004C6F51"/>
    <w:rsid w:val="004C73C9"/>
    <w:rsid w:val="004C7B76"/>
    <w:rsid w:val="004D07D1"/>
    <w:rsid w:val="004D08A5"/>
    <w:rsid w:val="004D09E5"/>
    <w:rsid w:val="004D0A24"/>
    <w:rsid w:val="004D0D24"/>
    <w:rsid w:val="004D15C8"/>
    <w:rsid w:val="004D1B67"/>
    <w:rsid w:val="004D21E0"/>
    <w:rsid w:val="004D233A"/>
    <w:rsid w:val="004D26C1"/>
    <w:rsid w:val="004D3794"/>
    <w:rsid w:val="004D44B9"/>
    <w:rsid w:val="004D4C45"/>
    <w:rsid w:val="004D4CA4"/>
    <w:rsid w:val="004D4F86"/>
    <w:rsid w:val="004D545D"/>
    <w:rsid w:val="004D6128"/>
    <w:rsid w:val="004D656D"/>
    <w:rsid w:val="004D69E9"/>
    <w:rsid w:val="004D79CC"/>
    <w:rsid w:val="004D7ED2"/>
    <w:rsid w:val="004E0716"/>
    <w:rsid w:val="004E0CDD"/>
    <w:rsid w:val="004E14B4"/>
    <w:rsid w:val="004E18A1"/>
    <w:rsid w:val="004E1972"/>
    <w:rsid w:val="004E1A8A"/>
    <w:rsid w:val="004E23F2"/>
    <w:rsid w:val="004E2469"/>
    <w:rsid w:val="004E27BF"/>
    <w:rsid w:val="004E3852"/>
    <w:rsid w:val="004E3ECC"/>
    <w:rsid w:val="004E3F79"/>
    <w:rsid w:val="004E412B"/>
    <w:rsid w:val="004E41E9"/>
    <w:rsid w:val="004E47D9"/>
    <w:rsid w:val="004E4ADB"/>
    <w:rsid w:val="004E4EAC"/>
    <w:rsid w:val="004E5187"/>
    <w:rsid w:val="004E5224"/>
    <w:rsid w:val="004E5515"/>
    <w:rsid w:val="004E5546"/>
    <w:rsid w:val="004E5929"/>
    <w:rsid w:val="004E5C15"/>
    <w:rsid w:val="004E5F68"/>
    <w:rsid w:val="004E6657"/>
    <w:rsid w:val="004E6F04"/>
    <w:rsid w:val="004F082E"/>
    <w:rsid w:val="004F1029"/>
    <w:rsid w:val="004F1317"/>
    <w:rsid w:val="004F153D"/>
    <w:rsid w:val="004F1EE5"/>
    <w:rsid w:val="004F1F3B"/>
    <w:rsid w:val="004F29A3"/>
    <w:rsid w:val="004F2C75"/>
    <w:rsid w:val="004F2EAE"/>
    <w:rsid w:val="004F35B1"/>
    <w:rsid w:val="004F40B7"/>
    <w:rsid w:val="004F41B4"/>
    <w:rsid w:val="004F48F6"/>
    <w:rsid w:val="004F509C"/>
    <w:rsid w:val="004F5412"/>
    <w:rsid w:val="004F56BA"/>
    <w:rsid w:val="004F71CA"/>
    <w:rsid w:val="004F7282"/>
    <w:rsid w:val="004F7410"/>
    <w:rsid w:val="004F7BFE"/>
    <w:rsid w:val="005010AF"/>
    <w:rsid w:val="00501545"/>
    <w:rsid w:val="00501B43"/>
    <w:rsid w:val="00502720"/>
    <w:rsid w:val="005027D2"/>
    <w:rsid w:val="005033CE"/>
    <w:rsid w:val="0050392A"/>
    <w:rsid w:val="00503E33"/>
    <w:rsid w:val="00503E8E"/>
    <w:rsid w:val="00503F29"/>
    <w:rsid w:val="005041ED"/>
    <w:rsid w:val="0050438C"/>
    <w:rsid w:val="005046AB"/>
    <w:rsid w:val="00504BE5"/>
    <w:rsid w:val="00504EF5"/>
    <w:rsid w:val="005052F1"/>
    <w:rsid w:val="00505475"/>
    <w:rsid w:val="005055C0"/>
    <w:rsid w:val="005057D6"/>
    <w:rsid w:val="005059F4"/>
    <w:rsid w:val="00505B33"/>
    <w:rsid w:val="00505BBD"/>
    <w:rsid w:val="00505D3C"/>
    <w:rsid w:val="00505FB4"/>
    <w:rsid w:val="00506234"/>
    <w:rsid w:val="005065E4"/>
    <w:rsid w:val="005067E5"/>
    <w:rsid w:val="00506DC7"/>
    <w:rsid w:val="00506FD0"/>
    <w:rsid w:val="005076B0"/>
    <w:rsid w:val="00507836"/>
    <w:rsid w:val="005079D7"/>
    <w:rsid w:val="00507B6E"/>
    <w:rsid w:val="00507C5C"/>
    <w:rsid w:val="005103E7"/>
    <w:rsid w:val="005104A8"/>
    <w:rsid w:val="005109F1"/>
    <w:rsid w:val="00510BE6"/>
    <w:rsid w:val="00510E3C"/>
    <w:rsid w:val="00511040"/>
    <w:rsid w:val="005111D8"/>
    <w:rsid w:val="0051185F"/>
    <w:rsid w:val="005120DD"/>
    <w:rsid w:val="0051210D"/>
    <w:rsid w:val="0051235D"/>
    <w:rsid w:val="00512856"/>
    <w:rsid w:val="005131DF"/>
    <w:rsid w:val="00513B76"/>
    <w:rsid w:val="00514F07"/>
    <w:rsid w:val="00515234"/>
    <w:rsid w:val="005159F7"/>
    <w:rsid w:val="00515E06"/>
    <w:rsid w:val="0051635F"/>
    <w:rsid w:val="00516377"/>
    <w:rsid w:val="00516B67"/>
    <w:rsid w:val="00516C15"/>
    <w:rsid w:val="00517658"/>
    <w:rsid w:val="0051798B"/>
    <w:rsid w:val="005179E9"/>
    <w:rsid w:val="00517A42"/>
    <w:rsid w:val="00517B0B"/>
    <w:rsid w:val="00517E3D"/>
    <w:rsid w:val="00520A7A"/>
    <w:rsid w:val="00520AF7"/>
    <w:rsid w:val="00521635"/>
    <w:rsid w:val="00521CF8"/>
    <w:rsid w:val="00521D32"/>
    <w:rsid w:val="00521FDD"/>
    <w:rsid w:val="005221E1"/>
    <w:rsid w:val="00523A08"/>
    <w:rsid w:val="00523A4E"/>
    <w:rsid w:val="00523C95"/>
    <w:rsid w:val="0052401A"/>
    <w:rsid w:val="00524225"/>
    <w:rsid w:val="0052482D"/>
    <w:rsid w:val="005248E5"/>
    <w:rsid w:val="005250D4"/>
    <w:rsid w:val="00525187"/>
    <w:rsid w:val="005259D7"/>
    <w:rsid w:val="00526749"/>
    <w:rsid w:val="00526B37"/>
    <w:rsid w:val="00527621"/>
    <w:rsid w:val="0052773F"/>
    <w:rsid w:val="00527878"/>
    <w:rsid w:val="005303A5"/>
    <w:rsid w:val="0053041C"/>
    <w:rsid w:val="00531010"/>
    <w:rsid w:val="005311E8"/>
    <w:rsid w:val="005312DA"/>
    <w:rsid w:val="005313F6"/>
    <w:rsid w:val="00531965"/>
    <w:rsid w:val="00532447"/>
    <w:rsid w:val="00532601"/>
    <w:rsid w:val="005329B8"/>
    <w:rsid w:val="00532F99"/>
    <w:rsid w:val="005333C7"/>
    <w:rsid w:val="005339AC"/>
    <w:rsid w:val="005339E7"/>
    <w:rsid w:val="00534109"/>
    <w:rsid w:val="00534687"/>
    <w:rsid w:val="0053589D"/>
    <w:rsid w:val="00535E0C"/>
    <w:rsid w:val="00535F1C"/>
    <w:rsid w:val="0053600E"/>
    <w:rsid w:val="00536158"/>
    <w:rsid w:val="005361FC"/>
    <w:rsid w:val="00536A1C"/>
    <w:rsid w:val="00536D48"/>
    <w:rsid w:val="005375B2"/>
    <w:rsid w:val="00537B5B"/>
    <w:rsid w:val="00540088"/>
    <w:rsid w:val="00540C6E"/>
    <w:rsid w:val="0054125F"/>
    <w:rsid w:val="0054264A"/>
    <w:rsid w:val="00542DCD"/>
    <w:rsid w:val="005431C3"/>
    <w:rsid w:val="00543236"/>
    <w:rsid w:val="00543F70"/>
    <w:rsid w:val="00544121"/>
    <w:rsid w:val="005449C6"/>
    <w:rsid w:val="00545157"/>
    <w:rsid w:val="0054525A"/>
    <w:rsid w:val="0054684C"/>
    <w:rsid w:val="00546B2E"/>
    <w:rsid w:val="0054750E"/>
    <w:rsid w:val="00547C38"/>
    <w:rsid w:val="00547F3B"/>
    <w:rsid w:val="00547F5B"/>
    <w:rsid w:val="0055003E"/>
    <w:rsid w:val="0055032C"/>
    <w:rsid w:val="0055087F"/>
    <w:rsid w:val="00550BA7"/>
    <w:rsid w:val="00551604"/>
    <w:rsid w:val="0055164D"/>
    <w:rsid w:val="005517E7"/>
    <w:rsid w:val="00551960"/>
    <w:rsid w:val="00551A5D"/>
    <w:rsid w:val="00551BD6"/>
    <w:rsid w:val="00551E96"/>
    <w:rsid w:val="005528E9"/>
    <w:rsid w:val="00552929"/>
    <w:rsid w:val="00552A6A"/>
    <w:rsid w:val="00552C7D"/>
    <w:rsid w:val="00552F4B"/>
    <w:rsid w:val="005531E8"/>
    <w:rsid w:val="005533C2"/>
    <w:rsid w:val="0055422B"/>
    <w:rsid w:val="00554290"/>
    <w:rsid w:val="00554578"/>
    <w:rsid w:val="00554801"/>
    <w:rsid w:val="0055535D"/>
    <w:rsid w:val="00555522"/>
    <w:rsid w:val="005557DB"/>
    <w:rsid w:val="00555BFC"/>
    <w:rsid w:val="00555F06"/>
    <w:rsid w:val="00555F38"/>
    <w:rsid w:val="0055619E"/>
    <w:rsid w:val="00556DFA"/>
    <w:rsid w:val="00556FAD"/>
    <w:rsid w:val="0055700F"/>
    <w:rsid w:val="005573E4"/>
    <w:rsid w:val="00557C96"/>
    <w:rsid w:val="00557D79"/>
    <w:rsid w:val="00557F27"/>
    <w:rsid w:val="0056035B"/>
    <w:rsid w:val="00560D28"/>
    <w:rsid w:val="00560F1C"/>
    <w:rsid w:val="00560FB8"/>
    <w:rsid w:val="00561263"/>
    <w:rsid w:val="00563074"/>
    <w:rsid w:val="0056324C"/>
    <w:rsid w:val="00563708"/>
    <w:rsid w:val="00563942"/>
    <w:rsid w:val="00563D86"/>
    <w:rsid w:val="00564226"/>
    <w:rsid w:val="00564395"/>
    <w:rsid w:val="00565EF2"/>
    <w:rsid w:val="0056609C"/>
    <w:rsid w:val="00566466"/>
    <w:rsid w:val="00567096"/>
    <w:rsid w:val="0056720C"/>
    <w:rsid w:val="005673CD"/>
    <w:rsid w:val="005673D6"/>
    <w:rsid w:val="00567870"/>
    <w:rsid w:val="00567A32"/>
    <w:rsid w:val="00567CEE"/>
    <w:rsid w:val="0057017E"/>
    <w:rsid w:val="005704B4"/>
    <w:rsid w:val="0057078A"/>
    <w:rsid w:val="0057081B"/>
    <w:rsid w:val="00571762"/>
    <w:rsid w:val="00571C96"/>
    <w:rsid w:val="0057226B"/>
    <w:rsid w:val="00572335"/>
    <w:rsid w:val="00572392"/>
    <w:rsid w:val="00572B0F"/>
    <w:rsid w:val="00572E44"/>
    <w:rsid w:val="00573286"/>
    <w:rsid w:val="005739CE"/>
    <w:rsid w:val="00573F0C"/>
    <w:rsid w:val="0057417C"/>
    <w:rsid w:val="00574C85"/>
    <w:rsid w:val="00574F70"/>
    <w:rsid w:val="0057572F"/>
    <w:rsid w:val="00575B90"/>
    <w:rsid w:val="00576218"/>
    <w:rsid w:val="00576B31"/>
    <w:rsid w:val="00580414"/>
    <w:rsid w:val="0058195F"/>
    <w:rsid w:val="00581B7E"/>
    <w:rsid w:val="005820EE"/>
    <w:rsid w:val="0058279E"/>
    <w:rsid w:val="00582DBF"/>
    <w:rsid w:val="00583645"/>
    <w:rsid w:val="005839F1"/>
    <w:rsid w:val="005842C3"/>
    <w:rsid w:val="00585112"/>
    <w:rsid w:val="00585662"/>
    <w:rsid w:val="0058568F"/>
    <w:rsid w:val="0058585D"/>
    <w:rsid w:val="00586B66"/>
    <w:rsid w:val="00586C6E"/>
    <w:rsid w:val="00587118"/>
    <w:rsid w:val="0058718F"/>
    <w:rsid w:val="00587701"/>
    <w:rsid w:val="00587CEE"/>
    <w:rsid w:val="00587D3B"/>
    <w:rsid w:val="0059036B"/>
    <w:rsid w:val="005904A7"/>
    <w:rsid w:val="00590792"/>
    <w:rsid w:val="00590974"/>
    <w:rsid w:val="00590C20"/>
    <w:rsid w:val="00590E7E"/>
    <w:rsid w:val="00590F74"/>
    <w:rsid w:val="005919A9"/>
    <w:rsid w:val="00591B10"/>
    <w:rsid w:val="0059229F"/>
    <w:rsid w:val="005923D8"/>
    <w:rsid w:val="00592ACB"/>
    <w:rsid w:val="00592D1A"/>
    <w:rsid w:val="0059320B"/>
    <w:rsid w:val="00593D15"/>
    <w:rsid w:val="00593DA8"/>
    <w:rsid w:val="00594210"/>
    <w:rsid w:val="005945A0"/>
    <w:rsid w:val="005949C5"/>
    <w:rsid w:val="0059501F"/>
    <w:rsid w:val="00595090"/>
    <w:rsid w:val="00595B20"/>
    <w:rsid w:val="00595BF1"/>
    <w:rsid w:val="00596517"/>
    <w:rsid w:val="005965DF"/>
    <w:rsid w:val="0059667E"/>
    <w:rsid w:val="005966D1"/>
    <w:rsid w:val="005968AE"/>
    <w:rsid w:val="00596FC8"/>
    <w:rsid w:val="00597C9D"/>
    <w:rsid w:val="00597E20"/>
    <w:rsid w:val="00597E42"/>
    <w:rsid w:val="00597F4A"/>
    <w:rsid w:val="005A01BC"/>
    <w:rsid w:val="005A07C5"/>
    <w:rsid w:val="005A097A"/>
    <w:rsid w:val="005A0AD1"/>
    <w:rsid w:val="005A0BFB"/>
    <w:rsid w:val="005A0FD8"/>
    <w:rsid w:val="005A1192"/>
    <w:rsid w:val="005A1A06"/>
    <w:rsid w:val="005A2492"/>
    <w:rsid w:val="005A25BE"/>
    <w:rsid w:val="005A266D"/>
    <w:rsid w:val="005A2F2B"/>
    <w:rsid w:val="005A3743"/>
    <w:rsid w:val="005A3B90"/>
    <w:rsid w:val="005A3CBB"/>
    <w:rsid w:val="005A3DAC"/>
    <w:rsid w:val="005A4445"/>
    <w:rsid w:val="005A4846"/>
    <w:rsid w:val="005A48AE"/>
    <w:rsid w:val="005A54FC"/>
    <w:rsid w:val="005A5BA6"/>
    <w:rsid w:val="005A5FE5"/>
    <w:rsid w:val="005A60CA"/>
    <w:rsid w:val="005A7F0A"/>
    <w:rsid w:val="005B0147"/>
    <w:rsid w:val="005B0E9F"/>
    <w:rsid w:val="005B0FC1"/>
    <w:rsid w:val="005B1F49"/>
    <w:rsid w:val="005B264A"/>
    <w:rsid w:val="005B2C46"/>
    <w:rsid w:val="005B3298"/>
    <w:rsid w:val="005B3BED"/>
    <w:rsid w:val="005B3E04"/>
    <w:rsid w:val="005B425D"/>
    <w:rsid w:val="005B44D8"/>
    <w:rsid w:val="005B4B3B"/>
    <w:rsid w:val="005B4F63"/>
    <w:rsid w:val="005B5726"/>
    <w:rsid w:val="005B5DA2"/>
    <w:rsid w:val="005B62F7"/>
    <w:rsid w:val="005B6405"/>
    <w:rsid w:val="005B6C05"/>
    <w:rsid w:val="005B6C0D"/>
    <w:rsid w:val="005C02C4"/>
    <w:rsid w:val="005C0741"/>
    <w:rsid w:val="005C0FAD"/>
    <w:rsid w:val="005C16E8"/>
    <w:rsid w:val="005C2382"/>
    <w:rsid w:val="005C335C"/>
    <w:rsid w:val="005C33D3"/>
    <w:rsid w:val="005C366A"/>
    <w:rsid w:val="005C3CD6"/>
    <w:rsid w:val="005C4428"/>
    <w:rsid w:val="005C4506"/>
    <w:rsid w:val="005C46C1"/>
    <w:rsid w:val="005C4A67"/>
    <w:rsid w:val="005C53CA"/>
    <w:rsid w:val="005C57F1"/>
    <w:rsid w:val="005C5941"/>
    <w:rsid w:val="005C5E7C"/>
    <w:rsid w:val="005C6017"/>
    <w:rsid w:val="005C6E59"/>
    <w:rsid w:val="005C6E5B"/>
    <w:rsid w:val="005C70D1"/>
    <w:rsid w:val="005C72E7"/>
    <w:rsid w:val="005C73E3"/>
    <w:rsid w:val="005C799C"/>
    <w:rsid w:val="005D0470"/>
    <w:rsid w:val="005D0D83"/>
    <w:rsid w:val="005D0DD7"/>
    <w:rsid w:val="005D112E"/>
    <w:rsid w:val="005D1319"/>
    <w:rsid w:val="005D20D9"/>
    <w:rsid w:val="005D2B8C"/>
    <w:rsid w:val="005D309F"/>
    <w:rsid w:val="005D3B92"/>
    <w:rsid w:val="005D3FF7"/>
    <w:rsid w:val="005D43BA"/>
    <w:rsid w:val="005D45CE"/>
    <w:rsid w:val="005D4F9F"/>
    <w:rsid w:val="005D5403"/>
    <w:rsid w:val="005D5795"/>
    <w:rsid w:val="005D5931"/>
    <w:rsid w:val="005D5F0C"/>
    <w:rsid w:val="005D64A2"/>
    <w:rsid w:val="005D6998"/>
    <w:rsid w:val="005D6C8A"/>
    <w:rsid w:val="005D6D16"/>
    <w:rsid w:val="005D6EF3"/>
    <w:rsid w:val="005D6FDA"/>
    <w:rsid w:val="005D7223"/>
    <w:rsid w:val="005D770F"/>
    <w:rsid w:val="005D78FA"/>
    <w:rsid w:val="005D79A6"/>
    <w:rsid w:val="005E0608"/>
    <w:rsid w:val="005E069F"/>
    <w:rsid w:val="005E08CF"/>
    <w:rsid w:val="005E0E99"/>
    <w:rsid w:val="005E1758"/>
    <w:rsid w:val="005E2087"/>
    <w:rsid w:val="005E2F2C"/>
    <w:rsid w:val="005E3009"/>
    <w:rsid w:val="005E3090"/>
    <w:rsid w:val="005E337C"/>
    <w:rsid w:val="005E3A94"/>
    <w:rsid w:val="005E40BA"/>
    <w:rsid w:val="005E46D5"/>
    <w:rsid w:val="005E5243"/>
    <w:rsid w:val="005E58EB"/>
    <w:rsid w:val="005E5B63"/>
    <w:rsid w:val="005E5C47"/>
    <w:rsid w:val="005E5E52"/>
    <w:rsid w:val="005E5E9A"/>
    <w:rsid w:val="005E6278"/>
    <w:rsid w:val="005E6573"/>
    <w:rsid w:val="005E6E53"/>
    <w:rsid w:val="005E7900"/>
    <w:rsid w:val="005E7970"/>
    <w:rsid w:val="005F0AC4"/>
    <w:rsid w:val="005F13A0"/>
    <w:rsid w:val="005F1C25"/>
    <w:rsid w:val="005F1CC8"/>
    <w:rsid w:val="005F2308"/>
    <w:rsid w:val="005F2CB9"/>
    <w:rsid w:val="005F31FB"/>
    <w:rsid w:val="005F38AD"/>
    <w:rsid w:val="005F3C32"/>
    <w:rsid w:val="005F4AE4"/>
    <w:rsid w:val="005F5D97"/>
    <w:rsid w:val="005F60EA"/>
    <w:rsid w:val="005F677B"/>
    <w:rsid w:val="005F67EB"/>
    <w:rsid w:val="005F7CA7"/>
    <w:rsid w:val="005F7E4B"/>
    <w:rsid w:val="006003CA"/>
    <w:rsid w:val="006013A0"/>
    <w:rsid w:val="0060146E"/>
    <w:rsid w:val="0060147C"/>
    <w:rsid w:val="00601698"/>
    <w:rsid w:val="00601A14"/>
    <w:rsid w:val="00601A33"/>
    <w:rsid w:val="00601D46"/>
    <w:rsid w:val="00601FA0"/>
    <w:rsid w:val="006025F6"/>
    <w:rsid w:val="00602828"/>
    <w:rsid w:val="00602B42"/>
    <w:rsid w:val="00602BF0"/>
    <w:rsid w:val="00602D6F"/>
    <w:rsid w:val="00602E29"/>
    <w:rsid w:val="00602F12"/>
    <w:rsid w:val="00603166"/>
    <w:rsid w:val="00603602"/>
    <w:rsid w:val="00603B18"/>
    <w:rsid w:val="00604673"/>
    <w:rsid w:val="00604762"/>
    <w:rsid w:val="006047D9"/>
    <w:rsid w:val="00604B0F"/>
    <w:rsid w:val="00604B47"/>
    <w:rsid w:val="00605202"/>
    <w:rsid w:val="0060573C"/>
    <w:rsid w:val="0060573F"/>
    <w:rsid w:val="00605AEE"/>
    <w:rsid w:val="006061A0"/>
    <w:rsid w:val="006075B2"/>
    <w:rsid w:val="00607A94"/>
    <w:rsid w:val="00607F5E"/>
    <w:rsid w:val="006105DC"/>
    <w:rsid w:val="00610AD7"/>
    <w:rsid w:val="00610B0A"/>
    <w:rsid w:val="00610DFB"/>
    <w:rsid w:val="00611152"/>
    <w:rsid w:val="006111F0"/>
    <w:rsid w:val="00611E61"/>
    <w:rsid w:val="006121AF"/>
    <w:rsid w:val="00612216"/>
    <w:rsid w:val="0061233A"/>
    <w:rsid w:val="006124D9"/>
    <w:rsid w:val="006125A2"/>
    <w:rsid w:val="006125AB"/>
    <w:rsid w:val="006129C7"/>
    <w:rsid w:val="00612B65"/>
    <w:rsid w:val="00612DEB"/>
    <w:rsid w:val="00612E4A"/>
    <w:rsid w:val="00613616"/>
    <w:rsid w:val="0061389E"/>
    <w:rsid w:val="00613ED7"/>
    <w:rsid w:val="0061486C"/>
    <w:rsid w:val="00614AFB"/>
    <w:rsid w:val="00614CC1"/>
    <w:rsid w:val="00615277"/>
    <w:rsid w:val="00616396"/>
    <w:rsid w:val="006167EC"/>
    <w:rsid w:val="00616BE8"/>
    <w:rsid w:val="00616D4F"/>
    <w:rsid w:val="00616F10"/>
    <w:rsid w:val="00617A28"/>
    <w:rsid w:val="00617C93"/>
    <w:rsid w:val="00620169"/>
    <w:rsid w:val="0062093E"/>
    <w:rsid w:val="00621457"/>
    <w:rsid w:val="00621623"/>
    <w:rsid w:val="0062248C"/>
    <w:rsid w:val="00622A75"/>
    <w:rsid w:val="00622EBF"/>
    <w:rsid w:val="00623D0B"/>
    <w:rsid w:val="00624725"/>
    <w:rsid w:val="00625E85"/>
    <w:rsid w:val="00626072"/>
    <w:rsid w:val="0062647D"/>
    <w:rsid w:val="006269C4"/>
    <w:rsid w:val="00627110"/>
    <w:rsid w:val="006274F2"/>
    <w:rsid w:val="00627829"/>
    <w:rsid w:val="00627F9C"/>
    <w:rsid w:val="0063036D"/>
    <w:rsid w:val="006304A9"/>
    <w:rsid w:val="0063077F"/>
    <w:rsid w:val="00630F54"/>
    <w:rsid w:val="00631553"/>
    <w:rsid w:val="0063168E"/>
    <w:rsid w:val="00631828"/>
    <w:rsid w:val="0063247F"/>
    <w:rsid w:val="00632ADA"/>
    <w:rsid w:val="00632DE3"/>
    <w:rsid w:val="006333B7"/>
    <w:rsid w:val="00633933"/>
    <w:rsid w:val="00633C76"/>
    <w:rsid w:val="0063403B"/>
    <w:rsid w:val="0063414E"/>
    <w:rsid w:val="00634155"/>
    <w:rsid w:val="00634298"/>
    <w:rsid w:val="006345E0"/>
    <w:rsid w:val="00635290"/>
    <w:rsid w:val="0063558B"/>
    <w:rsid w:val="00635730"/>
    <w:rsid w:val="00635AB5"/>
    <w:rsid w:val="006363A9"/>
    <w:rsid w:val="0063674F"/>
    <w:rsid w:val="00636B50"/>
    <w:rsid w:val="00636DC6"/>
    <w:rsid w:val="006371D8"/>
    <w:rsid w:val="00637732"/>
    <w:rsid w:val="006378A7"/>
    <w:rsid w:val="00637CC3"/>
    <w:rsid w:val="00637F5B"/>
    <w:rsid w:val="00637F78"/>
    <w:rsid w:val="00640351"/>
    <w:rsid w:val="00640D3D"/>
    <w:rsid w:val="00641037"/>
    <w:rsid w:val="006411EB"/>
    <w:rsid w:val="0064125E"/>
    <w:rsid w:val="00641469"/>
    <w:rsid w:val="00641C9D"/>
    <w:rsid w:val="006428AF"/>
    <w:rsid w:val="00643206"/>
    <w:rsid w:val="00643C49"/>
    <w:rsid w:val="00643D1F"/>
    <w:rsid w:val="006440EA"/>
    <w:rsid w:val="006446B5"/>
    <w:rsid w:val="0064529F"/>
    <w:rsid w:val="0064555D"/>
    <w:rsid w:val="006458A9"/>
    <w:rsid w:val="006464EC"/>
    <w:rsid w:val="00646951"/>
    <w:rsid w:val="0064695C"/>
    <w:rsid w:val="0064786A"/>
    <w:rsid w:val="00647DF1"/>
    <w:rsid w:val="00650203"/>
    <w:rsid w:val="0065077F"/>
    <w:rsid w:val="00650846"/>
    <w:rsid w:val="00650A36"/>
    <w:rsid w:val="00650A47"/>
    <w:rsid w:val="00650B9A"/>
    <w:rsid w:val="00651223"/>
    <w:rsid w:val="0065144C"/>
    <w:rsid w:val="006514D6"/>
    <w:rsid w:val="00651A02"/>
    <w:rsid w:val="00651A67"/>
    <w:rsid w:val="00651C38"/>
    <w:rsid w:val="00651D1A"/>
    <w:rsid w:val="00651FD9"/>
    <w:rsid w:val="00652163"/>
    <w:rsid w:val="00652848"/>
    <w:rsid w:val="00652CFE"/>
    <w:rsid w:val="00652D4D"/>
    <w:rsid w:val="00652F36"/>
    <w:rsid w:val="006534FE"/>
    <w:rsid w:val="00653F8E"/>
    <w:rsid w:val="00653FE7"/>
    <w:rsid w:val="00654112"/>
    <w:rsid w:val="00654B49"/>
    <w:rsid w:val="00654EB6"/>
    <w:rsid w:val="00655C4A"/>
    <w:rsid w:val="00655CA9"/>
    <w:rsid w:val="00655D93"/>
    <w:rsid w:val="00655FCC"/>
    <w:rsid w:val="00656A32"/>
    <w:rsid w:val="00657433"/>
    <w:rsid w:val="0065775A"/>
    <w:rsid w:val="006579A2"/>
    <w:rsid w:val="006601F9"/>
    <w:rsid w:val="00660A8A"/>
    <w:rsid w:val="00660E86"/>
    <w:rsid w:val="00661CA1"/>
    <w:rsid w:val="00661E8A"/>
    <w:rsid w:val="00661FE2"/>
    <w:rsid w:val="00662458"/>
    <w:rsid w:val="00662CF6"/>
    <w:rsid w:val="00662EEC"/>
    <w:rsid w:val="006631A2"/>
    <w:rsid w:val="006632B0"/>
    <w:rsid w:val="00663692"/>
    <w:rsid w:val="0066417C"/>
    <w:rsid w:val="0066424F"/>
    <w:rsid w:val="0066447B"/>
    <w:rsid w:val="006647AF"/>
    <w:rsid w:val="00664A68"/>
    <w:rsid w:val="00665670"/>
    <w:rsid w:val="00665914"/>
    <w:rsid w:val="00665CA6"/>
    <w:rsid w:val="00665D87"/>
    <w:rsid w:val="0066614B"/>
    <w:rsid w:val="00666697"/>
    <w:rsid w:val="0066680F"/>
    <w:rsid w:val="00666C33"/>
    <w:rsid w:val="00666CF0"/>
    <w:rsid w:val="00666D1F"/>
    <w:rsid w:val="00667129"/>
    <w:rsid w:val="00667810"/>
    <w:rsid w:val="00667912"/>
    <w:rsid w:val="00671182"/>
    <w:rsid w:val="00671858"/>
    <w:rsid w:val="00671C36"/>
    <w:rsid w:val="00671F3A"/>
    <w:rsid w:val="0067211D"/>
    <w:rsid w:val="0067219D"/>
    <w:rsid w:val="006721D3"/>
    <w:rsid w:val="006724F3"/>
    <w:rsid w:val="006729BA"/>
    <w:rsid w:val="00672FD5"/>
    <w:rsid w:val="006730E7"/>
    <w:rsid w:val="0067336C"/>
    <w:rsid w:val="00673648"/>
    <w:rsid w:val="006739E2"/>
    <w:rsid w:val="00674255"/>
    <w:rsid w:val="00674A80"/>
    <w:rsid w:val="006750DB"/>
    <w:rsid w:val="00675695"/>
    <w:rsid w:val="00675E1E"/>
    <w:rsid w:val="0067608D"/>
    <w:rsid w:val="006765CD"/>
    <w:rsid w:val="006770DD"/>
    <w:rsid w:val="006773A5"/>
    <w:rsid w:val="0067791D"/>
    <w:rsid w:val="00677A88"/>
    <w:rsid w:val="00677C02"/>
    <w:rsid w:val="00680071"/>
    <w:rsid w:val="00681DC4"/>
    <w:rsid w:val="00681E12"/>
    <w:rsid w:val="00681FC0"/>
    <w:rsid w:val="006820DD"/>
    <w:rsid w:val="00682C47"/>
    <w:rsid w:val="00683171"/>
    <w:rsid w:val="00683560"/>
    <w:rsid w:val="00683674"/>
    <w:rsid w:val="006841D9"/>
    <w:rsid w:val="00684892"/>
    <w:rsid w:val="00684E32"/>
    <w:rsid w:val="006852A4"/>
    <w:rsid w:val="006857DC"/>
    <w:rsid w:val="006858C8"/>
    <w:rsid w:val="0068616E"/>
    <w:rsid w:val="00686C5F"/>
    <w:rsid w:val="0068748D"/>
    <w:rsid w:val="00687B28"/>
    <w:rsid w:val="0069034D"/>
    <w:rsid w:val="006909B8"/>
    <w:rsid w:val="00691208"/>
    <w:rsid w:val="00691728"/>
    <w:rsid w:val="006919DD"/>
    <w:rsid w:val="006926AC"/>
    <w:rsid w:val="006926E9"/>
    <w:rsid w:val="00692977"/>
    <w:rsid w:val="00692AC3"/>
    <w:rsid w:val="00692E1E"/>
    <w:rsid w:val="00693161"/>
    <w:rsid w:val="0069383C"/>
    <w:rsid w:val="00693A9B"/>
    <w:rsid w:val="00693F19"/>
    <w:rsid w:val="0069425A"/>
    <w:rsid w:val="006944C1"/>
    <w:rsid w:val="00694513"/>
    <w:rsid w:val="00694B1C"/>
    <w:rsid w:val="0069517E"/>
    <w:rsid w:val="00695650"/>
    <w:rsid w:val="00695B47"/>
    <w:rsid w:val="00695B58"/>
    <w:rsid w:val="00696957"/>
    <w:rsid w:val="00696E51"/>
    <w:rsid w:val="0069770C"/>
    <w:rsid w:val="006977FB"/>
    <w:rsid w:val="00697888"/>
    <w:rsid w:val="00697D2E"/>
    <w:rsid w:val="006A0203"/>
    <w:rsid w:val="006A0788"/>
    <w:rsid w:val="006A0A9A"/>
    <w:rsid w:val="006A0D29"/>
    <w:rsid w:val="006A2C00"/>
    <w:rsid w:val="006A2ED6"/>
    <w:rsid w:val="006A3231"/>
    <w:rsid w:val="006A3A26"/>
    <w:rsid w:val="006A3AB8"/>
    <w:rsid w:val="006A4C85"/>
    <w:rsid w:val="006A5301"/>
    <w:rsid w:val="006A5BF8"/>
    <w:rsid w:val="006A6111"/>
    <w:rsid w:val="006A62EB"/>
    <w:rsid w:val="006A690B"/>
    <w:rsid w:val="006A6B0B"/>
    <w:rsid w:val="006A6F2E"/>
    <w:rsid w:val="006A6FC1"/>
    <w:rsid w:val="006A7520"/>
    <w:rsid w:val="006A7548"/>
    <w:rsid w:val="006B047D"/>
    <w:rsid w:val="006B0AA6"/>
    <w:rsid w:val="006B12E5"/>
    <w:rsid w:val="006B1342"/>
    <w:rsid w:val="006B1557"/>
    <w:rsid w:val="006B1D06"/>
    <w:rsid w:val="006B21DA"/>
    <w:rsid w:val="006B2495"/>
    <w:rsid w:val="006B28CD"/>
    <w:rsid w:val="006B2EC3"/>
    <w:rsid w:val="006B2F12"/>
    <w:rsid w:val="006B3D9D"/>
    <w:rsid w:val="006B444C"/>
    <w:rsid w:val="006B4ED8"/>
    <w:rsid w:val="006B509C"/>
    <w:rsid w:val="006B562E"/>
    <w:rsid w:val="006B570C"/>
    <w:rsid w:val="006B5C58"/>
    <w:rsid w:val="006B5D5C"/>
    <w:rsid w:val="006B5E67"/>
    <w:rsid w:val="006B613B"/>
    <w:rsid w:val="006B6722"/>
    <w:rsid w:val="006B68DE"/>
    <w:rsid w:val="006B766D"/>
    <w:rsid w:val="006B7717"/>
    <w:rsid w:val="006B7E4D"/>
    <w:rsid w:val="006C034D"/>
    <w:rsid w:val="006C046F"/>
    <w:rsid w:val="006C0562"/>
    <w:rsid w:val="006C06E2"/>
    <w:rsid w:val="006C07D8"/>
    <w:rsid w:val="006C083C"/>
    <w:rsid w:val="006C1256"/>
    <w:rsid w:val="006C127A"/>
    <w:rsid w:val="006C14E9"/>
    <w:rsid w:val="006C158D"/>
    <w:rsid w:val="006C16DE"/>
    <w:rsid w:val="006C1C15"/>
    <w:rsid w:val="006C31B6"/>
    <w:rsid w:val="006C34C5"/>
    <w:rsid w:val="006C39CC"/>
    <w:rsid w:val="006C3A22"/>
    <w:rsid w:val="006C3B37"/>
    <w:rsid w:val="006C44CD"/>
    <w:rsid w:val="006C4983"/>
    <w:rsid w:val="006C4A8D"/>
    <w:rsid w:val="006C4C63"/>
    <w:rsid w:val="006C4FAD"/>
    <w:rsid w:val="006C51BA"/>
    <w:rsid w:val="006C5977"/>
    <w:rsid w:val="006C5B84"/>
    <w:rsid w:val="006C7318"/>
    <w:rsid w:val="006C779B"/>
    <w:rsid w:val="006C77D8"/>
    <w:rsid w:val="006C7C86"/>
    <w:rsid w:val="006C7E25"/>
    <w:rsid w:val="006D0489"/>
    <w:rsid w:val="006D1476"/>
    <w:rsid w:val="006D19BD"/>
    <w:rsid w:val="006D1C41"/>
    <w:rsid w:val="006D300B"/>
    <w:rsid w:val="006D321E"/>
    <w:rsid w:val="006D3776"/>
    <w:rsid w:val="006D3E72"/>
    <w:rsid w:val="006D48D4"/>
    <w:rsid w:val="006D4DA3"/>
    <w:rsid w:val="006D5C01"/>
    <w:rsid w:val="006D5DB6"/>
    <w:rsid w:val="006D650E"/>
    <w:rsid w:val="006D663F"/>
    <w:rsid w:val="006D6D8D"/>
    <w:rsid w:val="006D7862"/>
    <w:rsid w:val="006D7B99"/>
    <w:rsid w:val="006D7CFE"/>
    <w:rsid w:val="006E0284"/>
    <w:rsid w:val="006E035B"/>
    <w:rsid w:val="006E04A2"/>
    <w:rsid w:val="006E0563"/>
    <w:rsid w:val="006E082A"/>
    <w:rsid w:val="006E0D1C"/>
    <w:rsid w:val="006E0DFB"/>
    <w:rsid w:val="006E0F2D"/>
    <w:rsid w:val="006E1759"/>
    <w:rsid w:val="006E1774"/>
    <w:rsid w:val="006E1A95"/>
    <w:rsid w:val="006E1BC3"/>
    <w:rsid w:val="006E1E39"/>
    <w:rsid w:val="006E2584"/>
    <w:rsid w:val="006E265B"/>
    <w:rsid w:val="006E2F4D"/>
    <w:rsid w:val="006E2F65"/>
    <w:rsid w:val="006E3D66"/>
    <w:rsid w:val="006E4301"/>
    <w:rsid w:val="006E47DB"/>
    <w:rsid w:val="006E5244"/>
    <w:rsid w:val="006E5488"/>
    <w:rsid w:val="006E5598"/>
    <w:rsid w:val="006E5BEB"/>
    <w:rsid w:val="006E61E6"/>
    <w:rsid w:val="006E63ED"/>
    <w:rsid w:val="006E7666"/>
    <w:rsid w:val="006E795A"/>
    <w:rsid w:val="006E7A08"/>
    <w:rsid w:val="006E7A26"/>
    <w:rsid w:val="006F00DB"/>
    <w:rsid w:val="006F0440"/>
    <w:rsid w:val="006F05D1"/>
    <w:rsid w:val="006F0A65"/>
    <w:rsid w:val="006F1A97"/>
    <w:rsid w:val="006F2248"/>
    <w:rsid w:val="006F2702"/>
    <w:rsid w:val="006F2849"/>
    <w:rsid w:val="006F33D6"/>
    <w:rsid w:val="006F39C9"/>
    <w:rsid w:val="006F3A55"/>
    <w:rsid w:val="006F3DCF"/>
    <w:rsid w:val="006F3F28"/>
    <w:rsid w:val="006F4058"/>
    <w:rsid w:val="006F4611"/>
    <w:rsid w:val="006F4679"/>
    <w:rsid w:val="006F4A63"/>
    <w:rsid w:val="006F4CE7"/>
    <w:rsid w:val="006F55D9"/>
    <w:rsid w:val="006F5647"/>
    <w:rsid w:val="006F58EE"/>
    <w:rsid w:val="006F5BC4"/>
    <w:rsid w:val="006F5EBF"/>
    <w:rsid w:val="006F6075"/>
    <w:rsid w:val="006F61BA"/>
    <w:rsid w:val="006F62C5"/>
    <w:rsid w:val="006F6AA3"/>
    <w:rsid w:val="006F6EDC"/>
    <w:rsid w:val="006F6F4B"/>
    <w:rsid w:val="006F70AF"/>
    <w:rsid w:val="006F7783"/>
    <w:rsid w:val="006F7ADF"/>
    <w:rsid w:val="006F7B3E"/>
    <w:rsid w:val="0070007B"/>
    <w:rsid w:val="007002A7"/>
    <w:rsid w:val="007009FF"/>
    <w:rsid w:val="00701268"/>
    <w:rsid w:val="007013C0"/>
    <w:rsid w:val="00701692"/>
    <w:rsid w:val="00701752"/>
    <w:rsid w:val="00702191"/>
    <w:rsid w:val="007021C0"/>
    <w:rsid w:val="00702356"/>
    <w:rsid w:val="0070247C"/>
    <w:rsid w:val="00702952"/>
    <w:rsid w:val="00702DE0"/>
    <w:rsid w:val="00702F66"/>
    <w:rsid w:val="00703A4F"/>
    <w:rsid w:val="00704E02"/>
    <w:rsid w:val="00705451"/>
    <w:rsid w:val="00705FA1"/>
    <w:rsid w:val="00706228"/>
    <w:rsid w:val="00706336"/>
    <w:rsid w:val="00706A92"/>
    <w:rsid w:val="00706E12"/>
    <w:rsid w:val="00707538"/>
    <w:rsid w:val="00707979"/>
    <w:rsid w:val="00710A1A"/>
    <w:rsid w:val="00710A67"/>
    <w:rsid w:val="00711651"/>
    <w:rsid w:val="0071193B"/>
    <w:rsid w:val="00712358"/>
    <w:rsid w:val="00712833"/>
    <w:rsid w:val="0071297A"/>
    <w:rsid w:val="00712BF6"/>
    <w:rsid w:val="00713AB4"/>
    <w:rsid w:val="00714901"/>
    <w:rsid w:val="007149BF"/>
    <w:rsid w:val="00714C25"/>
    <w:rsid w:val="0071554E"/>
    <w:rsid w:val="0071555B"/>
    <w:rsid w:val="0071578D"/>
    <w:rsid w:val="007157A6"/>
    <w:rsid w:val="007159A4"/>
    <w:rsid w:val="00715BE6"/>
    <w:rsid w:val="00716729"/>
    <w:rsid w:val="00716CC0"/>
    <w:rsid w:val="00717A8E"/>
    <w:rsid w:val="00720873"/>
    <w:rsid w:val="00720E75"/>
    <w:rsid w:val="00721A3C"/>
    <w:rsid w:val="00721FE1"/>
    <w:rsid w:val="0072261B"/>
    <w:rsid w:val="0072298C"/>
    <w:rsid w:val="00723234"/>
    <w:rsid w:val="0072328D"/>
    <w:rsid w:val="00723382"/>
    <w:rsid w:val="007233A1"/>
    <w:rsid w:val="00723C1B"/>
    <w:rsid w:val="00724863"/>
    <w:rsid w:val="00724A27"/>
    <w:rsid w:val="00724C9C"/>
    <w:rsid w:val="007257FC"/>
    <w:rsid w:val="00726531"/>
    <w:rsid w:val="00726955"/>
    <w:rsid w:val="0072695B"/>
    <w:rsid w:val="007269CE"/>
    <w:rsid w:val="00726D73"/>
    <w:rsid w:val="0072702A"/>
    <w:rsid w:val="0072721B"/>
    <w:rsid w:val="0072738F"/>
    <w:rsid w:val="007276FB"/>
    <w:rsid w:val="007279BB"/>
    <w:rsid w:val="00727BFE"/>
    <w:rsid w:val="00727F44"/>
    <w:rsid w:val="0073011E"/>
    <w:rsid w:val="0073012D"/>
    <w:rsid w:val="00730303"/>
    <w:rsid w:val="00730750"/>
    <w:rsid w:val="0073167B"/>
    <w:rsid w:val="007317DF"/>
    <w:rsid w:val="00731AC1"/>
    <w:rsid w:val="00731F7B"/>
    <w:rsid w:val="00732A7B"/>
    <w:rsid w:val="00732B33"/>
    <w:rsid w:val="00732B35"/>
    <w:rsid w:val="00733141"/>
    <w:rsid w:val="00733499"/>
    <w:rsid w:val="00733683"/>
    <w:rsid w:val="00733ABC"/>
    <w:rsid w:val="00733AEA"/>
    <w:rsid w:val="00733D84"/>
    <w:rsid w:val="00734254"/>
    <w:rsid w:val="00734261"/>
    <w:rsid w:val="0073489A"/>
    <w:rsid w:val="00734F95"/>
    <w:rsid w:val="00735BA0"/>
    <w:rsid w:val="00735C07"/>
    <w:rsid w:val="00735E7D"/>
    <w:rsid w:val="00735F21"/>
    <w:rsid w:val="00735F54"/>
    <w:rsid w:val="0073652E"/>
    <w:rsid w:val="007365A1"/>
    <w:rsid w:val="00736B9F"/>
    <w:rsid w:val="00736DE9"/>
    <w:rsid w:val="007373B8"/>
    <w:rsid w:val="00737AAF"/>
    <w:rsid w:val="00737F50"/>
    <w:rsid w:val="00740820"/>
    <w:rsid w:val="0074088D"/>
    <w:rsid w:val="00740B4F"/>
    <w:rsid w:val="00740C29"/>
    <w:rsid w:val="00740C80"/>
    <w:rsid w:val="00741134"/>
    <w:rsid w:val="00741402"/>
    <w:rsid w:val="00741C8B"/>
    <w:rsid w:val="00742770"/>
    <w:rsid w:val="007427B0"/>
    <w:rsid w:val="00742E88"/>
    <w:rsid w:val="007431DF"/>
    <w:rsid w:val="007439FE"/>
    <w:rsid w:val="00743C2D"/>
    <w:rsid w:val="0074463B"/>
    <w:rsid w:val="00745055"/>
    <w:rsid w:val="00745224"/>
    <w:rsid w:val="0074590C"/>
    <w:rsid w:val="007462CA"/>
    <w:rsid w:val="007465E6"/>
    <w:rsid w:val="007466E0"/>
    <w:rsid w:val="00746A0D"/>
    <w:rsid w:val="00746AE9"/>
    <w:rsid w:val="00746D96"/>
    <w:rsid w:val="00746DBC"/>
    <w:rsid w:val="00747130"/>
    <w:rsid w:val="00747A4C"/>
    <w:rsid w:val="00750037"/>
    <w:rsid w:val="007506F6"/>
    <w:rsid w:val="00750C8F"/>
    <w:rsid w:val="00750DAB"/>
    <w:rsid w:val="00751301"/>
    <w:rsid w:val="007518F4"/>
    <w:rsid w:val="00751CE7"/>
    <w:rsid w:val="00752196"/>
    <w:rsid w:val="007526D7"/>
    <w:rsid w:val="00752709"/>
    <w:rsid w:val="00752A6F"/>
    <w:rsid w:val="0075356E"/>
    <w:rsid w:val="00753C2E"/>
    <w:rsid w:val="00754367"/>
    <w:rsid w:val="007544C5"/>
    <w:rsid w:val="00755455"/>
    <w:rsid w:val="007554D3"/>
    <w:rsid w:val="00755B48"/>
    <w:rsid w:val="00755C01"/>
    <w:rsid w:val="00755C2A"/>
    <w:rsid w:val="007565BE"/>
    <w:rsid w:val="00756CD0"/>
    <w:rsid w:val="00756D22"/>
    <w:rsid w:val="00757782"/>
    <w:rsid w:val="00757CC3"/>
    <w:rsid w:val="00761061"/>
    <w:rsid w:val="007612CE"/>
    <w:rsid w:val="007612F1"/>
    <w:rsid w:val="0076135A"/>
    <w:rsid w:val="0076137F"/>
    <w:rsid w:val="007614BF"/>
    <w:rsid w:val="00761D12"/>
    <w:rsid w:val="0076241F"/>
    <w:rsid w:val="00762431"/>
    <w:rsid w:val="00762B5D"/>
    <w:rsid w:val="007632A3"/>
    <w:rsid w:val="00763388"/>
    <w:rsid w:val="00763473"/>
    <w:rsid w:val="0076357C"/>
    <w:rsid w:val="00763862"/>
    <w:rsid w:val="007639F6"/>
    <w:rsid w:val="00763D5A"/>
    <w:rsid w:val="00763DA4"/>
    <w:rsid w:val="00764115"/>
    <w:rsid w:val="0076428F"/>
    <w:rsid w:val="007642BC"/>
    <w:rsid w:val="007645F3"/>
    <w:rsid w:val="00764ACD"/>
    <w:rsid w:val="00765B2C"/>
    <w:rsid w:val="00766200"/>
    <w:rsid w:val="007668DA"/>
    <w:rsid w:val="00766F4D"/>
    <w:rsid w:val="0076719D"/>
    <w:rsid w:val="007671FC"/>
    <w:rsid w:val="0076754A"/>
    <w:rsid w:val="0076761A"/>
    <w:rsid w:val="00767746"/>
    <w:rsid w:val="00770008"/>
    <w:rsid w:val="0077009F"/>
    <w:rsid w:val="007705F5"/>
    <w:rsid w:val="0077083F"/>
    <w:rsid w:val="00770E7C"/>
    <w:rsid w:val="007712CC"/>
    <w:rsid w:val="00771E0C"/>
    <w:rsid w:val="00771F31"/>
    <w:rsid w:val="00771FA4"/>
    <w:rsid w:val="00771FF4"/>
    <w:rsid w:val="007726BB"/>
    <w:rsid w:val="00772D01"/>
    <w:rsid w:val="00772FA0"/>
    <w:rsid w:val="007734A9"/>
    <w:rsid w:val="007743C0"/>
    <w:rsid w:val="00774E95"/>
    <w:rsid w:val="0077520C"/>
    <w:rsid w:val="007757DE"/>
    <w:rsid w:val="00775A45"/>
    <w:rsid w:val="00775C61"/>
    <w:rsid w:val="00775C8F"/>
    <w:rsid w:val="00775CBE"/>
    <w:rsid w:val="00776C45"/>
    <w:rsid w:val="00777F46"/>
    <w:rsid w:val="007804AD"/>
    <w:rsid w:val="00780830"/>
    <w:rsid w:val="00780B34"/>
    <w:rsid w:val="00780FF4"/>
    <w:rsid w:val="00781539"/>
    <w:rsid w:val="00781939"/>
    <w:rsid w:val="00782A3E"/>
    <w:rsid w:val="00782E39"/>
    <w:rsid w:val="00782E4C"/>
    <w:rsid w:val="00783016"/>
    <w:rsid w:val="0078355B"/>
    <w:rsid w:val="0078367B"/>
    <w:rsid w:val="0078393B"/>
    <w:rsid w:val="00783BC6"/>
    <w:rsid w:val="00783F40"/>
    <w:rsid w:val="00785013"/>
    <w:rsid w:val="007856E7"/>
    <w:rsid w:val="00785CA8"/>
    <w:rsid w:val="00786183"/>
    <w:rsid w:val="007862FA"/>
    <w:rsid w:val="007863F7"/>
    <w:rsid w:val="0078654E"/>
    <w:rsid w:val="00786B10"/>
    <w:rsid w:val="00786C04"/>
    <w:rsid w:val="007875EC"/>
    <w:rsid w:val="00787841"/>
    <w:rsid w:val="0078787F"/>
    <w:rsid w:val="00787947"/>
    <w:rsid w:val="00790643"/>
    <w:rsid w:val="007916B2"/>
    <w:rsid w:val="007918D3"/>
    <w:rsid w:val="0079194A"/>
    <w:rsid w:val="00792035"/>
    <w:rsid w:val="00792204"/>
    <w:rsid w:val="00792761"/>
    <w:rsid w:val="00792F67"/>
    <w:rsid w:val="00793889"/>
    <w:rsid w:val="00793DA6"/>
    <w:rsid w:val="00794107"/>
    <w:rsid w:val="007942EA"/>
    <w:rsid w:val="0079446B"/>
    <w:rsid w:val="007945E9"/>
    <w:rsid w:val="00794850"/>
    <w:rsid w:val="007949A6"/>
    <w:rsid w:val="00795092"/>
    <w:rsid w:val="00795531"/>
    <w:rsid w:val="00795537"/>
    <w:rsid w:val="00796F52"/>
    <w:rsid w:val="007970E9"/>
    <w:rsid w:val="00797DCA"/>
    <w:rsid w:val="007A00E0"/>
    <w:rsid w:val="007A0136"/>
    <w:rsid w:val="007A0407"/>
    <w:rsid w:val="007A0731"/>
    <w:rsid w:val="007A09C1"/>
    <w:rsid w:val="007A0A7F"/>
    <w:rsid w:val="007A2925"/>
    <w:rsid w:val="007A3758"/>
    <w:rsid w:val="007A38C3"/>
    <w:rsid w:val="007A3E08"/>
    <w:rsid w:val="007A40CF"/>
    <w:rsid w:val="007A4159"/>
    <w:rsid w:val="007A4437"/>
    <w:rsid w:val="007A4967"/>
    <w:rsid w:val="007A4AC3"/>
    <w:rsid w:val="007A5519"/>
    <w:rsid w:val="007A6846"/>
    <w:rsid w:val="007A6A35"/>
    <w:rsid w:val="007A759B"/>
    <w:rsid w:val="007A7865"/>
    <w:rsid w:val="007B04AB"/>
    <w:rsid w:val="007B0A1D"/>
    <w:rsid w:val="007B0AC7"/>
    <w:rsid w:val="007B0BBE"/>
    <w:rsid w:val="007B0FEB"/>
    <w:rsid w:val="007B12AC"/>
    <w:rsid w:val="007B138F"/>
    <w:rsid w:val="007B14E1"/>
    <w:rsid w:val="007B16C7"/>
    <w:rsid w:val="007B1CF4"/>
    <w:rsid w:val="007B2042"/>
    <w:rsid w:val="007B22C4"/>
    <w:rsid w:val="007B2472"/>
    <w:rsid w:val="007B2536"/>
    <w:rsid w:val="007B2779"/>
    <w:rsid w:val="007B29C3"/>
    <w:rsid w:val="007B2D10"/>
    <w:rsid w:val="007B2F12"/>
    <w:rsid w:val="007B3033"/>
    <w:rsid w:val="007B3AA5"/>
    <w:rsid w:val="007B422E"/>
    <w:rsid w:val="007B49BC"/>
    <w:rsid w:val="007B4A3B"/>
    <w:rsid w:val="007B522D"/>
    <w:rsid w:val="007B53C7"/>
    <w:rsid w:val="007B54BF"/>
    <w:rsid w:val="007B7825"/>
    <w:rsid w:val="007C02E7"/>
    <w:rsid w:val="007C0F28"/>
    <w:rsid w:val="007C1052"/>
    <w:rsid w:val="007C1DFE"/>
    <w:rsid w:val="007C20C3"/>
    <w:rsid w:val="007C20E2"/>
    <w:rsid w:val="007C24F9"/>
    <w:rsid w:val="007C2E81"/>
    <w:rsid w:val="007C3253"/>
    <w:rsid w:val="007C33DA"/>
    <w:rsid w:val="007C33E9"/>
    <w:rsid w:val="007C36DA"/>
    <w:rsid w:val="007C38FF"/>
    <w:rsid w:val="007C3EA9"/>
    <w:rsid w:val="007C3FF1"/>
    <w:rsid w:val="007C55BF"/>
    <w:rsid w:val="007C6242"/>
    <w:rsid w:val="007C635C"/>
    <w:rsid w:val="007C6F15"/>
    <w:rsid w:val="007C7950"/>
    <w:rsid w:val="007D0152"/>
    <w:rsid w:val="007D0599"/>
    <w:rsid w:val="007D0781"/>
    <w:rsid w:val="007D08CE"/>
    <w:rsid w:val="007D0CEB"/>
    <w:rsid w:val="007D0D23"/>
    <w:rsid w:val="007D0F48"/>
    <w:rsid w:val="007D1609"/>
    <w:rsid w:val="007D17BF"/>
    <w:rsid w:val="007D1866"/>
    <w:rsid w:val="007D1D6E"/>
    <w:rsid w:val="007D241F"/>
    <w:rsid w:val="007D291E"/>
    <w:rsid w:val="007D31FC"/>
    <w:rsid w:val="007D3897"/>
    <w:rsid w:val="007D3C13"/>
    <w:rsid w:val="007D3D0B"/>
    <w:rsid w:val="007D3F16"/>
    <w:rsid w:val="007D4086"/>
    <w:rsid w:val="007D42BC"/>
    <w:rsid w:val="007D45B5"/>
    <w:rsid w:val="007D4F9B"/>
    <w:rsid w:val="007D5025"/>
    <w:rsid w:val="007D5990"/>
    <w:rsid w:val="007D63AF"/>
    <w:rsid w:val="007D64AD"/>
    <w:rsid w:val="007D6656"/>
    <w:rsid w:val="007D6861"/>
    <w:rsid w:val="007D6B5B"/>
    <w:rsid w:val="007D6F3A"/>
    <w:rsid w:val="007D734F"/>
    <w:rsid w:val="007D7868"/>
    <w:rsid w:val="007D7F25"/>
    <w:rsid w:val="007E02B8"/>
    <w:rsid w:val="007E057B"/>
    <w:rsid w:val="007E14D5"/>
    <w:rsid w:val="007E1813"/>
    <w:rsid w:val="007E1953"/>
    <w:rsid w:val="007E1A50"/>
    <w:rsid w:val="007E1C79"/>
    <w:rsid w:val="007E1FB1"/>
    <w:rsid w:val="007E1FBC"/>
    <w:rsid w:val="007E2478"/>
    <w:rsid w:val="007E2926"/>
    <w:rsid w:val="007E2C1C"/>
    <w:rsid w:val="007E33FC"/>
    <w:rsid w:val="007E3ACA"/>
    <w:rsid w:val="007E403F"/>
    <w:rsid w:val="007E42B5"/>
    <w:rsid w:val="007E42BF"/>
    <w:rsid w:val="007E4A83"/>
    <w:rsid w:val="007E4FD3"/>
    <w:rsid w:val="007E5861"/>
    <w:rsid w:val="007E5F56"/>
    <w:rsid w:val="007E6672"/>
    <w:rsid w:val="007E71CE"/>
    <w:rsid w:val="007E7437"/>
    <w:rsid w:val="007E75B0"/>
    <w:rsid w:val="007E75DE"/>
    <w:rsid w:val="007E7B64"/>
    <w:rsid w:val="007F0018"/>
    <w:rsid w:val="007F0307"/>
    <w:rsid w:val="007F0398"/>
    <w:rsid w:val="007F134F"/>
    <w:rsid w:val="007F1A5A"/>
    <w:rsid w:val="007F20B1"/>
    <w:rsid w:val="007F2614"/>
    <w:rsid w:val="007F33B3"/>
    <w:rsid w:val="007F4952"/>
    <w:rsid w:val="007F49CC"/>
    <w:rsid w:val="007F4DE0"/>
    <w:rsid w:val="007F5161"/>
    <w:rsid w:val="007F53DB"/>
    <w:rsid w:val="007F5DAF"/>
    <w:rsid w:val="007F6582"/>
    <w:rsid w:val="0080039F"/>
    <w:rsid w:val="008003C3"/>
    <w:rsid w:val="008003D7"/>
    <w:rsid w:val="00800AA7"/>
    <w:rsid w:val="00800C2C"/>
    <w:rsid w:val="0080123E"/>
    <w:rsid w:val="00801FC0"/>
    <w:rsid w:val="0080241D"/>
    <w:rsid w:val="0080256C"/>
    <w:rsid w:val="0080265B"/>
    <w:rsid w:val="00803E0A"/>
    <w:rsid w:val="0080493A"/>
    <w:rsid w:val="00804A4C"/>
    <w:rsid w:val="00804DFA"/>
    <w:rsid w:val="00804E2F"/>
    <w:rsid w:val="00804F9A"/>
    <w:rsid w:val="00805194"/>
    <w:rsid w:val="0080567B"/>
    <w:rsid w:val="008058E4"/>
    <w:rsid w:val="00806CE0"/>
    <w:rsid w:val="00807A4B"/>
    <w:rsid w:val="00807F2F"/>
    <w:rsid w:val="00807F6C"/>
    <w:rsid w:val="008100EF"/>
    <w:rsid w:val="00810336"/>
    <w:rsid w:val="00810762"/>
    <w:rsid w:val="00810798"/>
    <w:rsid w:val="0081084A"/>
    <w:rsid w:val="00810EDD"/>
    <w:rsid w:val="008122C5"/>
    <w:rsid w:val="008123D2"/>
    <w:rsid w:val="00812C34"/>
    <w:rsid w:val="00812E4C"/>
    <w:rsid w:val="0081358A"/>
    <w:rsid w:val="00813687"/>
    <w:rsid w:val="0081373B"/>
    <w:rsid w:val="00813F78"/>
    <w:rsid w:val="008144B7"/>
    <w:rsid w:val="008149B3"/>
    <w:rsid w:val="00814EFD"/>
    <w:rsid w:val="00815C08"/>
    <w:rsid w:val="00815EB5"/>
    <w:rsid w:val="00816508"/>
    <w:rsid w:val="00816790"/>
    <w:rsid w:val="008172B8"/>
    <w:rsid w:val="008177C1"/>
    <w:rsid w:val="008179B6"/>
    <w:rsid w:val="00817F9D"/>
    <w:rsid w:val="0082011B"/>
    <w:rsid w:val="00820184"/>
    <w:rsid w:val="008205C4"/>
    <w:rsid w:val="00820CB4"/>
    <w:rsid w:val="00820DBA"/>
    <w:rsid w:val="00820E17"/>
    <w:rsid w:val="00820FBC"/>
    <w:rsid w:val="0082127A"/>
    <w:rsid w:val="0082188A"/>
    <w:rsid w:val="00822371"/>
    <w:rsid w:val="008224E4"/>
    <w:rsid w:val="0082280B"/>
    <w:rsid w:val="008228AB"/>
    <w:rsid w:val="00822DB0"/>
    <w:rsid w:val="00822DB9"/>
    <w:rsid w:val="00822F96"/>
    <w:rsid w:val="0082305B"/>
    <w:rsid w:val="008231BD"/>
    <w:rsid w:val="00823397"/>
    <w:rsid w:val="008234D2"/>
    <w:rsid w:val="0082355A"/>
    <w:rsid w:val="00825F55"/>
    <w:rsid w:val="00825FAC"/>
    <w:rsid w:val="0082639B"/>
    <w:rsid w:val="00826772"/>
    <w:rsid w:val="008267B3"/>
    <w:rsid w:val="00826FD0"/>
    <w:rsid w:val="00827058"/>
    <w:rsid w:val="00827549"/>
    <w:rsid w:val="0082762C"/>
    <w:rsid w:val="0082775C"/>
    <w:rsid w:val="00827799"/>
    <w:rsid w:val="0082791C"/>
    <w:rsid w:val="00827C0D"/>
    <w:rsid w:val="00830442"/>
    <w:rsid w:val="008307CC"/>
    <w:rsid w:val="00830890"/>
    <w:rsid w:val="00830C36"/>
    <w:rsid w:val="0083173F"/>
    <w:rsid w:val="00831C77"/>
    <w:rsid w:val="00831D10"/>
    <w:rsid w:val="00832FEC"/>
    <w:rsid w:val="008330FB"/>
    <w:rsid w:val="00833143"/>
    <w:rsid w:val="0083326A"/>
    <w:rsid w:val="00833933"/>
    <w:rsid w:val="00833CFD"/>
    <w:rsid w:val="00833D3F"/>
    <w:rsid w:val="008342EA"/>
    <w:rsid w:val="00834451"/>
    <w:rsid w:val="008344B7"/>
    <w:rsid w:val="00834B16"/>
    <w:rsid w:val="00834EA4"/>
    <w:rsid w:val="00834F07"/>
    <w:rsid w:val="00834F91"/>
    <w:rsid w:val="00835138"/>
    <w:rsid w:val="008357DE"/>
    <w:rsid w:val="008357FA"/>
    <w:rsid w:val="0083586C"/>
    <w:rsid w:val="0083591B"/>
    <w:rsid w:val="00836314"/>
    <w:rsid w:val="00836327"/>
    <w:rsid w:val="008369E0"/>
    <w:rsid w:val="00836D9C"/>
    <w:rsid w:val="00837562"/>
    <w:rsid w:val="00837919"/>
    <w:rsid w:val="00837951"/>
    <w:rsid w:val="00837AD2"/>
    <w:rsid w:val="00837C6F"/>
    <w:rsid w:val="00837E02"/>
    <w:rsid w:val="00837EA2"/>
    <w:rsid w:val="00837FCF"/>
    <w:rsid w:val="00840A34"/>
    <w:rsid w:val="00840F84"/>
    <w:rsid w:val="00841D30"/>
    <w:rsid w:val="008421E7"/>
    <w:rsid w:val="008421E9"/>
    <w:rsid w:val="00842E55"/>
    <w:rsid w:val="008430BE"/>
    <w:rsid w:val="00843110"/>
    <w:rsid w:val="00843315"/>
    <w:rsid w:val="00843523"/>
    <w:rsid w:val="00843731"/>
    <w:rsid w:val="00843A45"/>
    <w:rsid w:val="0084414D"/>
    <w:rsid w:val="00844181"/>
    <w:rsid w:val="0084553C"/>
    <w:rsid w:val="008455E4"/>
    <w:rsid w:val="008458BB"/>
    <w:rsid w:val="00845B15"/>
    <w:rsid w:val="0084630F"/>
    <w:rsid w:val="00846767"/>
    <w:rsid w:val="008467D1"/>
    <w:rsid w:val="00846C90"/>
    <w:rsid w:val="008477EB"/>
    <w:rsid w:val="00847A98"/>
    <w:rsid w:val="00850044"/>
    <w:rsid w:val="00850107"/>
    <w:rsid w:val="00850459"/>
    <w:rsid w:val="008504A4"/>
    <w:rsid w:val="008504D3"/>
    <w:rsid w:val="00850776"/>
    <w:rsid w:val="00850A91"/>
    <w:rsid w:val="008511E8"/>
    <w:rsid w:val="00851982"/>
    <w:rsid w:val="00851990"/>
    <w:rsid w:val="008519DA"/>
    <w:rsid w:val="00851A61"/>
    <w:rsid w:val="00851DB8"/>
    <w:rsid w:val="0085219D"/>
    <w:rsid w:val="008521CE"/>
    <w:rsid w:val="00852B90"/>
    <w:rsid w:val="00852C80"/>
    <w:rsid w:val="00852FB9"/>
    <w:rsid w:val="00853947"/>
    <w:rsid w:val="0085399C"/>
    <w:rsid w:val="00853C54"/>
    <w:rsid w:val="00853F17"/>
    <w:rsid w:val="0085454E"/>
    <w:rsid w:val="008549C4"/>
    <w:rsid w:val="008549CB"/>
    <w:rsid w:val="00856464"/>
    <w:rsid w:val="0085646C"/>
    <w:rsid w:val="0085708F"/>
    <w:rsid w:val="008572D3"/>
    <w:rsid w:val="00857511"/>
    <w:rsid w:val="0085789E"/>
    <w:rsid w:val="00857973"/>
    <w:rsid w:val="00857B81"/>
    <w:rsid w:val="00857CDD"/>
    <w:rsid w:val="00857E41"/>
    <w:rsid w:val="00860706"/>
    <w:rsid w:val="008609C3"/>
    <w:rsid w:val="00860AB0"/>
    <w:rsid w:val="008612E5"/>
    <w:rsid w:val="00861B0D"/>
    <w:rsid w:val="00863721"/>
    <w:rsid w:val="00863E17"/>
    <w:rsid w:val="00863F3E"/>
    <w:rsid w:val="00863F4C"/>
    <w:rsid w:val="0086436A"/>
    <w:rsid w:val="00864484"/>
    <w:rsid w:val="008648B4"/>
    <w:rsid w:val="00864CE6"/>
    <w:rsid w:val="00864E4D"/>
    <w:rsid w:val="0086566D"/>
    <w:rsid w:val="00865B15"/>
    <w:rsid w:val="00865C33"/>
    <w:rsid w:val="00866042"/>
    <w:rsid w:val="008672AC"/>
    <w:rsid w:val="00867F33"/>
    <w:rsid w:val="008705B7"/>
    <w:rsid w:val="0087073F"/>
    <w:rsid w:val="00870C22"/>
    <w:rsid w:val="00870CB0"/>
    <w:rsid w:val="00871025"/>
    <w:rsid w:val="0087122C"/>
    <w:rsid w:val="008713FA"/>
    <w:rsid w:val="00871766"/>
    <w:rsid w:val="008719CF"/>
    <w:rsid w:val="00871F8A"/>
    <w:rsid w:val="00872839"/>
    <w:rsid w:val="00873353"/>
    <w:rsid w:val="00873D99"/>
    <w:rsid w:val="00874387"/>
    <w:rsid w:val="00874B47"/>
    <w:rsid w:val="00874C83"/>
    <w:rsid w:val="0087508F"/>
    <w:rsid w:val="00875F24"/>
    <w:rsid w:val="0087644A"/>
    <w:rsid w:val="00876668"/>
    <w:rsid w:val="00876708"/>
    <w:rsid w:val="00877832"/>
    <w:rsid w:val="008778BC"/>
    <w:rsid w:val="00880978"/>
    <w:rsid w:val="008809AA"/>
    <w:rsid w:val="00880A46"/>
    <w:rsid w:val="008814DF"/>
    <w:rsid w:val="008815DD"/>
    <w:rsid w:val="00881C6F"/>
    <w:rsid w:val="00882630"/>
    <w:rsid w:val="00882911"/>
    <w:rsid w:val="00882D71"/>
    <w:rsid w:val="00883241"/>
    <w:rsid w:val="008833CD"/>
    <w:rsid w:val="00883E9E"/>
    <w:rsid w:val="00883F07"/>
    <w:rsid w:val="00884427"/>
    <w:rsid w:val="00884434"/>
    <w:rsid w:val="0088476B"/>
    <w:rsid w:val="00884D7C"/>
    <w:rsid w:val="00885191"/>
    <w:rsid w:val="008852E9"/>
    <w:rsid w:val="00885846"/>
    <w:rsid w:val="00885B64"/>
    <w:rsid w:val="00886660"/>
    <w:rsid w:val="008868E0"/>
    <w:rsid w:val="00886A49"/>
    <w:rsid w:val="00886CF4"/>
    <w:rsid w:val="00887021"/>
    <w:rsid w:val="008874D4"/>
    <w:rsid w:val="008878D7"/>
    <w:rsid w:val="008879AF"/>
    <w:rsid w:val="0089004A"/>
    <w:rsid w:val="0089051E"/>
    <w:rsid w:val="00890B74"/>
    <w:rsid w:val="00891D25"/>
    <w:rsid w:val="00891E64"/>
    <w:rsid w:val="00893238"/>
    <w:rsid w:val="00893421"/>
    <w:rsid w:val="0089369B"/>
    <w:rsid w:val="00894360"/>
    <w:rsid w:val="008945D5"/>
    <w:rsid w:val="00894812"/>
    <w:rsid w:val="0089504A"/>
    <w:rsid w:val="0089591A"/>
    <w:rsid w:val="008959CD"/>
    <w:rsid w:val="00895D69"/>
    <w:rsid w:val="0089665D"/>
    <w:rsid w:val="00896934"/>
    <w:rsid w:val="00896C34"/>
    <w:rsid w:val="00896EFB"/>
    <w:rsid w:val="00896FEA"/>
    <w:rsid w:val="00897183"/>
    <w:rsid w:val="008974E0"/>
    <w:rsid w:val="008976DF"/>
    <w:rsid w:val="00897852"/>
    <w:rsid w:val="00897CC1"/>
    <w:rsid w:val="00897CC6"/>
    <w:rsid w:val="008A10BC"/>
    <w:rsid w:val="008A1570"/>
    <w:rsid w:val="008A1935"/>
    <w:rsid w:val="008A1965"/>
    <w:rsid w:val="008A1F64"/>
    <w:rsid w:val="008A2243"/>
    <w:rsid w:val="008A2397"/>
    <w:rsid w:val="008A279A"/>
    <w:rsid w:val="008A282B"/>
    <w:rsid w:val="008A2AE0"/>
    <w:rsid w:val="008A312B"/>
    <w:rsid w:val="008A33AC"/>
    <w:rsid w:val="008A354F"/>
    <w:rsid w:val="008A35B8"/>
    <w:rsid w:val="008A3A6F"/>
    <w:rsid w:val="008A3AD8"/>
    <w:rsid w:val="008A4246"/>
    <w:rsid w:val="008A476D"/>
    <w:rsid w:val="008A4904"/>
    <w:rsid w:val="008A4A1B"/>
    <w:rsid w:val="008A5043"/>
    <w:rsid w:val="008A573F"/>
    <w:rsid w:val="008A5D24"/>
    <w:rsid w:val="008A658C"/>
    <w:rsid w:val="008A6B1D"/>
    <w:rsid w:val="008A6CE3"/>
    <w:rsid w:val="008A71C7"/>
    <w:rsid w:val="008A724C"/>
    <w:rsid w:val="008A7303"/>
    <w:rsid w:val="008A7802"/>
    <w:rsid w:val="008A7BDF"/>
    <w:rsid w:val="008A7EEA"/>
    <w:rsid w:val="008A7EEF"/>
    <w:rsid w:val="008B06F6"/>
    <w:rsid w:val="008B0BE6"/>
    <w:rsid w:val="008B21C9"/>
    <w:rsid w:val="008B22AD"/>
    <w:rsid w:val="008B24EC"/>
    <w:rsid w:val="008B28A8"/>
    <w:rsid w:val="008B28FE"/>
    <w:rsid w:val="008B305B"/>
    <w:rsid w:val="008B36C4"/>
    <w:rsid w:val="008B413A"/>
    <w:rsid w:val="008B4711"/>
    <w:rsid w:val="008B486C"/>
    <w:rsid w:val="008B4F00"/>
    <w:rsid w:val="008B58C2"/>
    <w:rsid w:val="008B5964"/>
    <w:rsid w:val="008B61A0"/>
    <w:rsid w:val="008B63B7"/>
    <w:rsid w:val="008B71CD"/>
    <w:rsid w:val="008B7355"/>
    <w:rsid w:val="008B74DA"/>
    <w:rsid w:val="008C004F"/>
    <w:rsid w:val="008C0050"/>
    <w:rsid w:val="008C0348"/>
    <w:rsid w:val="008C065C"/>
    <w:rsid w:val="008C0B3D"/>
    <w:rsid w:val="008C116A"/>
    <w:rsid w:val="008C1EBB"/>
    <w:rsid w:val="008C248C"/>
    <w:rsid w:val="008C36A3"/>
    <w:rsid w:val="008C46AC"/>
    <w:rsid w:val="008C53FB"/>
    <w:rsid w:val="008C5720"/>
    <w:rsid w:val="008C5D5C"/>
    <w:rsid w:val="008C6AB6"/>
    <w:rsid w:val="008C6FA0"/>
    <w:rsid w:val="008C79BB"/>
    <w:rsid w:val="008C7A48"/>
    <w:rsid w:val="008C7AD7"/>
    <w:rsid w:val="008C7AFE"/>
    <w:rsid w:val="008D0121"/>
    <w:rsid w:val="008D038D"/>
    <w:rsid w:val="008D073C"/>
    <w:rsid w:val="008D08DF"/>
    <w:rsid w:val="008D0F94"/>
    <w:rsid w:val="008D1235"/>
    <w:rsid w:val="008D13A2"/>
    <w:rsid w:val="008D1844"/>
    <w:rsid w:val="008D1F73"/>
    <w:rsid w:val="008D2048"/>
    <w:rsid w:val="008D2186"/>
    <w:rsid w:val="008D2363"/>
    <w:rsid w:val="008D263F"/>
    <w:rsid w:val="008D2B78"/>
    <w:rsid w:val="008D32E1"/>
    <w:rsid w:val="008D38F5"/>
    <w:rsid w:val="008D3A3C"/>
    <w:rsid w:val="008D3D51"/>
    <w:rsid w:val="008D3D83"/>
    <w:rsid w:val="008D46B9"/>
    <w:rsid w:val="008D46E4"/>
    <w:rsid w:val="008D4777"/>
    <w:rsid w:val="008D4EDB"/>
    <w:rsid w:val="008D559E"/>
    <w:rsid w:val="008D5715"/>
    <w:rsid w:val="008D59A5"/>
    <w:rsid w:val="008D5A6E"/>
    <w:rsid w:val="008D63A5"/>
    <w:rsid w:val="008D6476"/>
    <w:rsid w:val="008D6981"/>
    <w:rsid w:val="008D6C2C"/>
    <w:rsid w:val="008D6E35"/>
    <w:rsid w:val="008D733F"/>
    <w:rsid w:val="008D78C6"/>
    <w:rsid w:val="008E0241"/>
    <w:rsid w:val="008E0626"/>
    <w:rsid w:val="008E0644"/>
    <w:rsid w:val="008E0662"/>
    <w:rsid w:val="008E0817"/>
    <w:rsid w:val="008E1841"/>
    <w:rsid w:val="008E1999"/>
    <w:rsid w:val="008E223C"/>
    <w:rsid w:val="008E401E"/>
    <w:rsid w:val="008E4900"/>
    <w:rsid w:val="008E4BDF"/>
    <w:rsid w:val="008E4DA7"/>
    <w:rsid w:val="008E58A4"/>
    <w:rsid w:val="008E5A4D"/>
    <w:rsid w:val="008E6374"/>
    <w:rsid w:val="008E6463"/>
    <w:rsid w:val="008E655F"/>
    <w:rsid w:val="008E6692"/>
    <w:rsid w:val="008E6B55"/>
    <w:rsid w:val="008E6BC8"/>
    <w:rsid w:val="008E7CBF"/>
    <w:rsid w:val="008E7E76"/>
    <w:rsid w:val="008E7FCB"/>
    <w:rsid w:val="008F04DE"/>
    <w:rsid w:val="008F064E"/>
    <w:rsid w:val="008F0AE9"/>
    <w:rsid w:val="008F0C15"/>
    <w:rsid w:val="008F12EC"/>
    <w:rsid w:val="008F1343"/>
    <w:rsid w:val="008F1365"/>
    <w:rsid w:val="008F13A6"/>
    <w:rsid w:val="008F1794"/>
    <w:rsid w:val="008F1A11"/>
    <w:rsid w:val="008F1A66"/>
    <w:rsid w:val="008F2173"/>
    <w:rsid w:val="008F3BCD"/>
    <w:rsid w:val="008F3D06"/>
    <w:rsid w:val="008F41E8"/>
    <w:rsid w:val="008F4CCF"/>
    <w:rsid w:val="008F4FB1"/>
    <w:rsid w:val="008F5816"/>
    <w:rsid w:val="008F58D6"/>
    <w:rsid w:val="008F5C22"/>
    <w:rsid w:val="008F6015"/>
    <w:rsid w:val="008F6080"/>
    <w:rsid w:val="008F6227"/>
    <w:rsid w:val="008F641E"/>
    <w:rsid w:val="008F65F8"/>
    <w:rsid w:val="008F6CA7"/>
    <w:rsid w:val="008F74F3"/>
    <w:rsid w:val="008F7DCE"/>
    <w:rsid w:val="00900053"/>
    <w:rsid w:val="0090026E"/>
    <w:rsid w:val="00900385"/>
    <w:rsid w:val="00900759"/>
    <w:rsid w:val="0090128C"/>
    <w:rsid w:val="00901300"/>
    <w:rsid w:val="00901658"/>
    <w:rsid w:val="00901676"/>
    <w:rsid w:val="00901D88"/>
    <w:rsid w:val="0090243C"/>
    <w:rsid w:val="009027EF"/>
    <w:rsid w:val="00902A8A"/>
    <w:rsid w:val="00902DD7"/>
    <w:rsid w:val="00902DDD"/>
    <w:rsid w:val="00902E00"/>
    <w:rsid w:val="00903161"/>
    <w:rsid w:val="009033B9"/>
    <w:rsid w:val="0090384E"/>
    <w:rsid w:val="00903AE1"/>
    <w:rsid w:val="00903B53"/>
    <w:rsid w:val="00903B73"/>
    <w:rsid w:val="00904D65"/>
    <w:rsid w:val="009051EC"/>
    <w:rsid w:val="0090638E"/>
    <w:rsid w:val="0090645D"/>
    <w:rsid w:val="00906815"/>
    <w:rsid w:val="00906B78"/>
    <w:rsid w:val="00906F6E"/>
    <w:rsid w:val="00906F88"/>
    <w:rsid w:val="00907515"/>
    <w:rsid w:val="00907591"/>
    <w:rsid w:val="00907CDF"/>
    <w:rsid w:val="00910B4F"/>
    <w:rsid w:val="0091117F"/>
    <w:rsid w:val="009116AF"/>
    <w:rsid w:val="009120CF"/>
    <w:rsid w:val="00912BB7"/>
    <w:rsid w:val="00912D13"/>
    <w:rsid w:val="0091340B"/>
    <w:rsid w:val="00913D9E"/>
    <w:rsid w:val="00914256"/>
    <w:rsid w:val="009142D5"/>
    <w:rsid w:val="009146CA"/>
    <w:rsid w:val="009150E3"/>
    <w:rsid w:val="00915790"/>
    <w:rsid w:val="00915CCB"/>
    <w:rsid w:val="009166C1"/>
    <w:rsid w:val="00916ADE"/>
    <w:rsid w:val="00916B9A"/>
    <w:rsid w:val="00917936"/>
    <w:rsid w:val="0092002C"/>
    <w:rsid w:val="0092025A"/>
    <w:rsid w:val="009208C4"/>
    <w:rsid w:val="00921663"/>
    <w:rsid w:val="00921AAC"/>
    <w:rsid w:val="00921DF8"/>
    <w:rsid w:val="00921E72"/>
    <w:rsid w:val="00922382"/>
    <w:rsid w:val="00922758"/>
    <w:rsid w:val="00922F2C"/>
    <w:rsid w:val="00923E7A"/>
    <w:rsid w:val="009240B3"/>
    <w:rsid w:val="00924730"/>
    <w:rsid w:val="00924ABF"/>
    <w:rsid w:val="00924FD0"/>
    <w:rsid w:val="0092518A"/>
    <w:rsid w:val="00925584"/>
    <w:rsid w:val="0092582F"/>
    <w:rsid w:val="00926059"/>
    <w:rsid w:val="0092616D"/>
    <w:rsid w:val="0092631F"/>
    <w:rsid w:val="0092652B"/>
    <w:rsid w:val="009266CC"/>
    <w:rsid w:val="0092684D"/>
    <w:rsid w:val="0092696A"/>
    <w:rsid w:val="00926B76"/>
    <w:rsid w:val="009301FB"/>
    <w:rsid w:val="00930FC1"/>
    <w:rsid w:val="00931138"/>
    <w:rsid w:val="00931237"/>
    <w:rsid w:val="00931339"/>
    <w:rsid w:val="009325E1"/>
    <w:rsid w:val="00932E9D"/>
    <w:rsid w:val="009334AE"/>
    <w:rsid w:val="00933675"/>
    <w:rsid w:val="009336C3"/>
    <w:rsid w:val="009336D7"/>
    <w:rsid w:val="009341AD"/>
    <w:rsid w:val="00934BD4"/>
    <w:rsid w:val="00934D47"/>
    <w:rsid w:val="00935565"/>
    <w:rsid w:val="009356A9"/>
    <w:rsid w:val="009357EE"/>
    <w:rsid w:val="0093600C"/>
    <w:rsid w:val="0093693E"/>
    <w:rsid w:val="00936F34"/>
    <w:rsid w:val="009374E0"/>
    <w:rsid w:val="00941604"/>
    <w:rsid w:val="0094175B"/>
    <w:rsid w:val="00941DE6"/>
    <w:rsid w:val="00941F55"/>
    <w:rsid w:val="009424BB"/>
    <w:rsid w:val="00942921"/>
    <w:rsid w:val="00942C30"/>
    <w:rsid w:val="00942FD1"/>
    <w:rsid w:val="0094303D"/>
    <w:rsid w:val="00943479"/>
    <w:rsid w:val="00944567"/>
    <w:rsid w:val="0094470D"/>
    <w:rsid w:val="00944DFC"/>
    <w:rsid w:val="00945E7D"/>
    <w:rsid w:val="0094614D"/>
    <w:rsid w:val="00946968"/>
    <w:rsid w:val="00947BC6"/>
    <w:rsid w:val="00950225"/>
    <w:rsid w:val="00950334"/>
    <w:rsid w:val="00950678"/>
    <w:rsid w:val="00950BA9"/>
    <w:rsid w:val="00950C7E"/>
    <w:rsid w:val="0095179E"/>
    <w:rsid w:val="00951A50"/>
    <w:rsid w:val="009521A0"/>
    <w:rsid w:val="009521D5"/>
    <w:rsid w:val="00952D0E"/>
    <w:rsid w:val="00952ECD"/>
    <w:rsid w:val="0095333B"/>
    <w:rsid w:val="009536C5"/>
    <w:rsid w:val="00953C73"/>
    <w:rsid w:val="009541AD"/>
    <w:rsid w:val="00954D99"/>
    <w:rsid w:val="009550C0"/>
    <w:rsid w:val="009555CE"/>
    <w:rsid w:val="00955B0A"/>
    <w:rsid w:val="00956008"/>
    <w:rsid w:val="00956F13"/>
    <w:rsid w:val="00957019"/>
    <w:rsid w:val="00957141"/>
    <w:rsid w:val="009575B5"/>
    <w:rsid w:val="009578B7"/>
    <w:rsid w:val="00957AFA"/>
    <w:rsid w:val="0096090B"/>
    <w:rsid w:val="0096094C"/>
    <w:rsid w:val="009609D6"/>
    <w:rsid w:val="00960D9F"/>
    <w:rsid w:val="00961239"/>
    <w:rsid w:val="0096145D"/>
    <w:rsid w:val="00961A67"/>
    <w:rsid w:val="00962593"/>
    <w:rsid w:val="0096293C"/>
    <w:rsid w:val="00962992"/>
    <w:rsid w:val="00962CFC"/>
    <w:rsid w:val="00962DEE"/>
    <w:rsid w:val="00963197"/>
    <w:rsid w:val="0096356E"/>
    <w:rsid w:val="009636EC"/>
    <w:rsid w:val="0096432B"/>
    <w:rsid w:val="0096478C"/>
    <w:rsid w:val="00964A1D"/>
    <w:rsid w:val="00964B56"/>
    <w:rsid w:val="00964BBC"/>
    <w:rsid w:val="00964C73"/>
    <w:rsid w:val="00964F23"/>
    <w:rsid w:val="00965309"/>
    <w:rsid w:val="00965668"/>
    <w:rsid w:val="00965777"/>
    <w:rsid w:val="00965812"/>
    <w:rsid w:val="00965A89"/>
    <w:rsid w:val="00966878"/>
    <w:rsid w:val="00966F8A"/>
    <w:rsid w:val="00970264"/>
    <w:rsid w:val="009703E7"/>
    <w:rsid w:val="0097085F"/>
    <w:rsid w:val="00970903"/>
    <w:rsid w:val="00970CAE"/>
    <w:rsid w:val="009710DA"/>
    <w:rsid w:val="00971413"/>
    <w:rsid w:val="009714EB"/>
    <w:rsid w:val="00971D78"/>
    <w:rsid w:val="00971D7A"/>
    <w:rsid w:val="0097248D"/>
    <w:rsid w:val="00973199"/>
    <w:rsid w:val="00973FF5"/>
    <w:rsid w:val="009742B4"/>
    <w:rsid w:val="009744C7"/>
    <w:rsid w:val="00974C53"/>
    <w:rsid w:val="00974CEC"/>
    <w:rsid w:val="00974D5B"/>
    <w:rsid w:val="009750E5"/>
    <w:rsid w:val="00975308"/>
    <w:rsid w:val="0097581D"/>
    <w:rsid w:val="0097654E"/>
    <w:rsid w:val="00976782"/>
    <w:rsid w:val="009768BE"/>
    <w:rsid w:val="009768CC"/>
    <w:rsid w:val="00976FDE"/>
    <w:rsid w:val="009773B5"/>
    <w:rsid w:val="00977821"/>
    <w:rsid w:val="00977903"/>
    <w:rsid w:val="00977FDC"/>
    <w:rsid w:val="00980054"/>
    <w:rsid w:val="009800BF"/>
    <w:rsid w:val="009807AA"/>
    <w:rsid w:val="00981529"/>
    <w:rsid w:val="009816F4"/>
    <w:rsid w:val="00982170"/>
    <w:rsid w:val="00982466"/>
    <w:rsid w:val="00982EFD"/>
    <w:rsid w:val="0098361A"/>
    <w:rsid w:val="0098459C"/>
    <w:rsid w:val="00984E92"/>
    <w:rsid w:val="0098582E"/>
    <w:rsid w:val="00985BD9"/>
    <w:rsid w:val="00985DD7"/>
    <w:rsid w:val="009866DB"/>
    <w:rsid w:val="00986C34"/>
    <w:rsid w:val="00986D50"/>
    <w:rsid w:val="0098719D"/>
    <w:rsid w:val="00987447"/>
    <w:rsid w:val="00987607"/>
    <w:rsid w:val="0098787D"/>
    <w:rsid w:val="009878EA"/>
    <w:rsid w:val="009879E3"/>
    <w:rsid w:val="00987CB0"/>
    <w:rsid w:val="00987D7A"/>
    <w:rsid w:val="009909E9"/>
    <w:rsid w:val="0099158E"/>
    <w:rsid w:val="00991983"/>
    <w:rsid w:val="009923B3"/>
    <w:rsid w:val="0099254D"/>
    <w:rsid w:val="00992FDD"/>
    <w:rsid w:val="009935EB"/>
    <w:rsid w:val="00993CBE"/>
    <w:rsid w:val="00994634"/>
    <w:rsid w:val="00994E04"/>
    <w:rsid w:val="00994FEF"/>
    <w:rsid w:val="009951BE"/>
    <w:rsid w:val="00995B3D"/>
    <w:rsid w:val="00996AFF"/>
    <w:rsid w:val="009A0C4C"/>
    <w:rsid w:val="009A0F78"/>
    <w:rsid w:val="009A0F9C"/>
    <w:rsid w:val="009A163F"/>
    <w:rsid w:val="009A1B35"/>
    <w:rsid w:val="009A1BD9"/>
    <w:rsid w:val="009A298A"/>
    <w:rsid w:val="009A2A0D"/>
    <w:rsid w:val="009A2D74"/>
    <w:rsid w:val="009A368A"/>
    <w:rsid w:val="009A3770"/>
    <w:rsid w:val="009A3966"/>
    <w:rsid w:val="009A3A83"/>
    <w:rsid w:val="009A3AC2"/>
    <w:rsid w:val="009A479C"/>
    <w:rsid w:val="009A4CE9"/>
    <w:rsid w:val="009A4D5E"/>
    <w:rsid w:val="009A4DC3"/>
    <w:rsid w:val="009A4F25"/>
    <w:rsid w:val="009A5037"/>
    <w:rsid w:val="009A5045"/>
    <w:rsid w:val="009A51D9"/>
    <w:rsid w:val="009A55C3"/>
    <w:rsid w:val="009A5BD2"/>
    <w:rsid w:val="009A5DB5"/>
    <w:rsid w:val="009A5F76"/>
    <w:rsid w:val="009A63FB"/>
    <w:rsid w:val="009A68CE"/>
    <w:rsid w:val="009A6C3C"/>
    <w:rsid w:val="009A6D28"/>
    <w:rsid w:val="009A7090"/>
    <w:rsid w:val="009A7BFE"/>
    <w:rsid w:val="009A7DDE"/>
    <w:rsid w:val="009B0484"/>
    <w:rsid w:val="009B08EE"/>
    <w:rsid w:val="009B0ABD"/>
    <w:rsid w:val="009B0F1E"/>
    <w:rsid w:val="009B1203"/>
    <w:rsid w:val="009B1322"/>
    <w:rsid w:val="009B22D1"/>
    <w:rsid w:val="009B281B"/>
    <w:rsid w:val="009B2DDB"/>
    <w:rsid w:val="009B36BA"/>
    <w:rsid w:val="009B36EB"/>
    <w:rsid w:val="009B408F"/>
    <w:rsid w:val="009B47B5"/>
    <w:rsid w:val="009B4C48"/>
    <w:rsid w:val="009B4C6C"/>
    <w:rsid w:val="009B4E27"/>
    <w:rsid w:val="009B541D"/>
    <w:rsid w:val="009B59D4"/>
    <w:rsid w:val="009B5E65"/>
    <w:rsid w:val="009B6D05"/>
    <w:rsid w:val="009B7144"/>
    <w:rsid w:val="009B7224"/>
    <w:rsid w:val="009B75EE"/>
    <w:rsid w:val="009C0590"/>
    <w:rsid w:val="009C05DF"/>
    <w:rsid w:val="009C061C"/>
    <w:rsid w:val="009C08D3"/>
    <w:rsid w:val="009C0A68"/>
    <w:rsid w:val="009C0B38"/>
    <w:rsid w:val="009C143E"/>
    <w:rsid w:val="009C14F5"/>
    <w:rsid w:val="009C1CBA"/>
    <w:rsid w:val="009C2504"/>
    <w:rsid w:val="009C25D9"/>
    <w:rsid w:val="009C30CD"/>
    <w:rsid w:val="009C338C"/>
    <w:rsid w:val="009C36E6"/>
    <w:rsid w:val="009C385B"/>
    <w:rsid w:val="009C397D"/>
    <w:rsid w:val="009C4A0A"/>
    <w:rsid w:val="009C4B6A"/>
    <w:rsid w:val="009C4C2F"/>
    <w:rsid w:val="009C4CE0"/>
    <w:rsid w:val="009C5367"/>
    <w:rsid w:val="009C536F"/>
    <w:rsid w:val="009C55FE"/>
    <w:rsid w:val="009C5CCD"/>
    <w:rsid w:val="009C6060"/>
    <w:rsid w:val="009C64DC"/>
    <w:rsid w:val="009C65E3"/>
    <w:rsid w:val="009C67DA"/>
    <w:rsid w:val="009C6A6E"/>
    <w:rsid w:val="009C70A7"/>
    <w:rsid w:val="009C7187"/>
    <w:rsid w:val="009C74BB"/>
    <w:rsid w:val="009C786D"/>
    <w:rsid w:val="009C7BF5"/>
    <w:rsid w:val="009C7F04"/>
    <w:rsid w:val="009D01B8"/>
    <w:rsid w:val="009D03A3"/>
    <w:rsid w:val="009D1208"/>
    <w:rsid w:val="009D14E4"/>
    <w:rsid w:val="009D1896"/>
    <w:rsid w:val="009D1AD9"/>
    <w:rsid w:val="009D21BA"/>
    <w:rsid w:val="009D23AB"/>
    <w:rsid w:val="009D264F"/>
    <w:rsid w:val="009D3B3E"/>
    <w:rsid w:val="009D3DAF"/>
    <w:rsid w:val="009D3EA4"/>
    <w:rsid w:val="009D3F1C"/>
    <w:rsid w:val="009D4929"/>
    <w:rsid w:val="009D4F71"/>
    <w:rsid w:val="009D500B"/>
    <w:rsid w:val="009D50EE"/>
    <w:rsid w:val="009D5357"/>
    <w:rsid w:val="009D5467"/>
    <w:rsid w:val="009D56D9"/>
    <w:rsid w:val="009D5C44"/>
    <w:rsid w:val="009D6148"/>
    <w:rsid w:val="009D65A5"/>
    <w:rsid w:val="009D6921"/>
    <w:rsid w:val="009D6BD8"/>
    <w:rsid w:val="009D723C"/>
    <w:rsid w:val="009D73BF"/>
    <w:rsid w:val="009D7A62"/>
    <w:rsid w:val="009E0486"/>
    <w:rsid w:val="009E07CA"/>
    <w:rsid w:val="009E0F4B"/>
    <w:rsid w:val="009E110F"/>
    <w:rsid w:val="009E1310"/>
    <w:rsid w:val="009E1A60"/>
    <w:rsid w:val="009E1A8A"/>
    <w:rsid w:val="009E2BCE"/>
    <w:rsid w:val="009E307D"/>
    <w:rsid w:val="009E36F8"/>
    <w:rsid w:val="009E383C"/>
    <w:rsid w:val="009E388A"/>
    <w:rsid w:val="009E3CA7"/>
    <w:rsid w:val="009E3D81"/>
    <w:rsid w:val="009E3FBA"/>
    <w:rsid w:val="009E446A"/>
    <w:rsid w:val="009E5619"/>
    <w:rsid w:val="009E57DB"/>
    <w:rsid w:val="009E5B69"/>
    <w:rsid w:val="009E6328"/>
    <w:rsid w:val="009E6405"/>
    <w:rsid w:val="009E6D0F"/>
    <w:rsid w:val="009E728E"/>
    <w:rsid w:val="009E7B6B"/>
    <w:rsid w:val="009F0816"/>
    <w:rsid w:val="009F0A6D"/>
    <w:rsid w:val="009F1796"/>
    <w:rsid w:val="009F19FA"/>
    <w:rsid w:val="009F1C7B"/>
    <w:rsid w:val="009F2679"/>
    <w:rsid w:val="009F268F"/>
    <w:rsid w:val="009F2ABA"/>
    <w:rsid w:val="009F2BFD"/>
    <w:rsid w:val="009F2F07"/>
    <w:rsid w:val="009F3138"/>
    <w:rsid w:val="009F3CF4"/>
    <w:rsid w:val="009F3E32"/>
    <w:rsid w:val="009F3E81"/>
    <w:rsid w:val="009F3EC4"/>
    <w:rsid w:val="009F49BC"/>
    <w:rsid w:val="009F4C2A"/>
    <w:rsid w:val="009F4DF7"/>
    <w:rsid w:val="009F53C2"/>
    <w:rsid w:val="009F55DD"/>
    <w:rsid w:val="009F5CCD"/>
    <w:rsid w:val="009F5DD8"/>
    <w:rsid w:val="009F611F"/>
    <w:rsid w:val="009F66AB"/>
    <w:rsid w:val="009F6D6A"/>
    <w:rsid w:val="009F6E6B"/>
    <w:rsid w:val="009F7068"/>
    <w:rsid w:val="009F746F"/>
    <w:rsid w:val="009F75C7"/>
    <w:rsid w:val="009F7AA4"/>
    <w:rsid w:val="009F7D6D"/>
    <w:rsid w:val="00A00628"/>
    <w:rsid w:val="00A01C3D"/>
    <w:rsid w:val="00A02393"/>
    <w:rsid w:val="00A027A4"/>
    <w:rsid w:val="00A02F16"/>
    <w:rsid w:val="00A036A6"/>
    <w:rsid w:val="00A044E2"/>
    <w:rsid w:val="00A04970"/>
    <w:rsid w:val="00A04C94"/>
    <w:rsid w:val="00A04E47"/>
    <w:rsid w:val="00A05025"/>
    <w:rsid w:val="00A050C0"/>
    <w:rsid w:val="00A05256"/>
    <w:rsid w:val="00A052C8"/>
    <w:rsid w:val="00A05463"/>
    <w:rsid w:val="00A068EE"/>
    <w:rsid w:val="00A06F3E"/>
    <w:rsid w:val="00A0700F"/>
    <w:rsid w:val="00A07663"/>
    <w:rsid w:val="00A10067"/>
    <w:rsid w:val="00A107AF"/>
    <w:rsid w:val="00A1091B"/>
    <w:rsid w:val="00A10A24"/>
    <w:rsid w:val="00A10A75"/>
    <w:rsid w:val="00A10B62"/>
    <w:rsid w:val="00A10C24"/>
    <w:rsid w:val="00A10E12"/>
    <w:rsid w:val="00A1119E"/>
    <w:rsid w:val="00A1130D"/>
    <w:rsid w:val="00A11F68"/>
    <w:rsid w:val="00A12000"/>
    <w:rsid w:val="00A12093"/>
    <w:rsid w:val="00A145D3"/>
    <w:rsid w:val="00A147E1"/>
    <w:rsid w:val="00A14945"/>
    <w:rsid w:val="00A150C5"/>
    <w:rsid w:val="00A151E1"/>
    <w:rsid w:val="00A15330"/>
    <w:rsid w:val="00A156BE"/>
    <w:rsid w:val="00A1591B"/>
    <w:rsid w:val="00A165C2"/>
    <w:rsid w:val="00A1759E"/>
    <w:rsid w:val="00A176F2"/>
    <w:rsid w:val="00A2026A"/>
    <w:rsid w:val="00A2031E"/>
    <w:rsid w:val="00A204C1"/>
    <w:rsid w:val="00A2065F"/>
    <w:rsid w:val="00A20773"/>
    <w:rsid w:val="00A2102A"/>
    <w:rsid w:val="00A2184D"/>
    <w:rsid w:val="00A2194D"/>
    <w:rsid w:val="00A22698"/>
    <w:rsid w:val="00A23075"/>
    <w:rsid w:val="00A230F9"/>
    <w:rsid w:val="00A234E9"/>
    <w:rsid w:val="00A237E1"/>
    <w:rsid w:val="00A23947"/>
    <w:rsid w:val="00A23DE1"/>
    <w:rsid w:val="00A248FA"/>
    <w:rsid w:val="00A24AF9"/>
    <w:rsid w:val="00A24AFB"/>
    <w:rsid w:val="00A24F24"/>
    <w:rsid w:val="00A25187"/>
    <w:rsid w:val="00A266EE"/>
    <w:rsid w:val="00A26CFF"/>
    <w:rsid w:val="00A271BF"/>
    <w:rsid w:val="00A27E2A"/>
    <w:rsid w:val="00A30570"/>
    <w:rsid w:val="00A30602"/>
    <w:rsid w:val="00A30E88"/>
    <w:rsid w:val="00A30EBC"/>
    <w:rsid w:val="00A3154F"/>
    <w:rsid w:val="00A31831"/>
    <w:rsid w:val="00A31B22"/>
    <w:rsid w:val="00A31C1D"/>
    <w:rsid w:val="00A31E2B"/>
    <w:rsid w:val="00A31FB8"/>
    <w:rsid w:val="00A31FE9"/>
    <w:rsid w:val="00A32787"/>
    <w:rsid w:val="00A32841"/>
    <w:rsid w:val="00A32932"/>
    <w:rsid w:val="00A32F87"/>
    <w:rsid w:val="00A32FF1"/>
    <w:rsid w:val="00A33188"/>
    <w:rsid w:val="00A3338D"/>
    <w:rsid w:val="00A3340B"/>
    <w:rsid w:val="00A33C77"/>
    <w:rsid w:val="00A33DB7"/>
    <w:rsid w:val="00A34081"/>
    <w:rsid w:val="00A3424C"/>
    <w:rsid w:val="00A3454E"/>
    <w:rsid w:val="00A34A4E"/>
    <w:rsid w:val="00A34BC0"/>
    <w:rsid w:val="00A34DAE"/>
    <w:rsid w:val="00A36131"/>
    <w:rsid w:val="00A36422"/>
    <w:rsid w:val="00A36A63"/>
    <w:rsid w:val="00A36A76"/>
    <w:rsid w:val="00A36E71"/>
    <w:rsid w:val="00A36F90"/>
    <w:rsid w:val="00A37009"/>
    <w:rsid w:val="00A371AA"/>
    <w:rsid w:val="00A37393"/>
    <w:rsid w:val="00A375F2"/>
    <w:rsid w:val="00A37657"/>
    <w:rsid w:val="00A3783A"/>
    <w:rsid w:val="00A37D45"/>
    <w:rsid w:val="00A37D65"/>
    <w:rsid w:val="00A4004F"/>
    <w:rsid w:val="00A40443"/>
    <w:rsid w:val="00A40FE6"/>
    <w:rsid w:val="00A41025"/>
    <w:rsid w:val="00A414C4"/>
    <w:rsid w:val="00A41DA9"/>
    <w:rsid w:val="00A4212A"/>
    <w:rsid w:val="00A423CB"/>
    <w:rsid w:val="00A4247B"/>
    <w:rsid w:val="00A4259D"/>
    <w:rsid w:val="00A42AED"/>
    <w:rsid w:val="00A42C61"/>
    <w:rsid w:val="00A430D9"/>
    <w:rsid w:val="00A43408"/>
    <w:rsid w:val="00A43BEA"/>
    <w:rsid w:val="00A43F58"/>
    <w:rsid w:val="00A449A9"/>
    <w:rsid w:val="00A44CD8"/>
    <w:rsid w:val="00A453E4"/>
    <w:rsid w:val="00A45767"/>
    <w:rsid w:val="00A45B5B"/>
    <w:rsid w:val="00A461E7"/>
    <w:rsid w:val="00A46392"/>
    <w:rsid w:val="00A46B55"/>
    <w:rsid w:val="00A47615"/>
    <w:rsid w:val="00A47EE1"/>
    <w:rsid w:val="00A504E2"/>
    <w:rsid w:val="00A50750"/>
    <w:rsid w:val="00A50921"/>
    <w:rsid w:val="00A50B1E"/>
    <w:rsid w:val="00A511F9"/>
    <w:rsid w:val="00A517B2"/>
    <w:rsid w:val="00A51EAF"/>
    <w:rsid w:val="00A52119"/>
    <w:rsid w:val="00A5219D"/>
    <w:rsid w:val="00A52266"/>
    <w:rsid w:val="00A5244C"/>
    <w:rsid w:val="00A5283E"/>
    <w:rsid w:val="00A52EE9"/>
    <w:rsid w:val="00A53187"/>
    <w:rsid w:val="00A532ED"/>
    <w:rsid w:val="00A537D0"/>
    <w:rsid w:val="00A53A22"/>
    <w:rsid w:val="00A53E2A"/>
    <w:rsid w:val="00A53E4B"/>
    <w:rsid w:val="00A5401F"/>
    <w:rsid w:val="00A542E4"/>
    <w:rsid w:val="00A543AD"/>
    <w:rsid w:val="00A559A5"/>
    <w:rsid w:val="00A55A15"/>
    <w:rsid w:val="00A55B78"/>
    <w:rsid w:val="00A55CB4"/>
    <w:rsid w:val="00A5616D"/>
    <w:rsid w:val="00A56612"/>
    <w:rsid w:val="00A5669C"/>
    <w:rsid w:val="00A56D3C"/>
    <w:rsid w:val="00A571B2"/>
    <w:rsid w:val="00A572D3"/>
    <w:rsid w:val="00A5762A"/>
    <w:rsid w:val="00A57B5C"/>
    <w:rsid w:val="00A57E48"/>
    <w:rsid w:val="00A57FC5"/>
    <w:rsid w:val="00A60297"/>
    <w:rsid w:val="00A602A5"/>
    <w:rsid w:val="00A60B89"/>
    <w:rsid w:val="00A61319"/>
    <w:rsid w:val="00A61528"/>
    <w:rsid w:val="00A617FE"/>
    <w:rsid w:val="00A61805"/>
    <w:rsid w:val="00A621C8"/>
    <w:rsid w:val="00A625CD"/>
    <w:rsid w:val="00A62B21"/>
    <w:rsid w:val="00A62D97"/>
    <w:rsid w:val="00A633DB"/>
    <w:rsid w:val="00A63493"/>
    <w:rsid w:val="00A63950"/>
    <w:rsid w:val="00A64268"/>
    <w:rsid w:val="00A64488"/>
    <w:rsid w:val="00A64BB5"/>
    <w:rsid w:val="00A64D50"/>
    <w:rsid w:val="00A6597B"/>
    <w:rsid w:val="00A66730"/>
    <w:rsid w:val="00A667BC"/>
    <w:rsid w:val="00A66B50"/>
    <w:rsid w:val="00A66EAB"/>
    <w:rsid w:val="00A670D2"/>
    <w:rsid w:val="00A6720E"/>
    <w:rsid w:val="00A7005B"/>
    <w:rsid w:val="00A70139"/>
    <w:rsid w:val="00A701B2"/>
    <w:rsid w:val="00A705EF"/>
    <w:rsid w:val="00A70A1B"/>
    <w:rsid w:val="00A70B7F"/>
    <w:rsid w:val="00A71202"/>
    <w:rsid w:val="00A7218F"/>
    <w:rsid w:val="00A72658"/>
    <w:rsid w:val="00A72943"/>
    <w:rsid w:val="00A72CBA"/>
    <w:rsid w:val="00A72F54"/>
    <w:rsid w:val="00A73450"/>
    <w:rsid w:val="00A7351A"/>
    <w:rsid w:val="00A737CA"/>
    <w:rsid w:val="00A74179"/>
    <w:rsid w:val="00A742B7"/>
    <w:rsid w:val="00A74539"/>
    <w:rsid w:val="00A746C3"/>
    <w:rsid w:val="00A74AD2"/>
    <w:rsid w:val="00A75739"/>
    <w:rsid w:val="00A75DDF"/>
    <w:rsid w:val="00A7630E"/>
    <w:rsid w:val="00A7702A"/>
    <w:rsid w:val="00A777FC"/>
    <w:rsid w:val="00A77A77"/>
    <w:rsid w:val="00A77B46"/>
    <w:rsid w:val="00A77D1C"/>
    <w:rsid w:val="00A8046D"/>
    <w:rsid w:val="00A81104"/>
    <w:rsid w:val="00A81903"/>
    <w:rsid w:val="00A82083"/>
    <w:rsid w:val="00A821D0"/>
    <w:rsid w:val="00A825A8"/>
    <w:rsid w:val="00A82D11"/>
    <w:rsid w:val="00A82D8B"/>
    <w:rsid w:val="00A82EC2"/>
    <w:rsid w:val="00A82F2D"/>
    <w:rsid w:val="00A83059"/>
    <w:rsid w:val="00A8314F"/>
    <w:rsid w:val="00A831CE"/>
    <w:rsid w:val="00A83C1F"/>
    <w:rsid w:val="00A83D81"/>
    <w:rsid w:val="00A83DCB"/>
    <w:rsid w:val="00A83DDC"/>
    <w:rsid w:val="00A83F0B"/>
    <w:rsid w:val="00A8438C"/>
    <w:rsid w:val="00A845FE"/>
    <w:rsid w:val="00A8466A"/>
    <w:rsid w:val="00A84E50"/>
    <w:rsid w:val="00A852F8"/>
    <w:rsid w:val="00A855F6"/>
    <w:rsid w:val="00A8565B"/>
    <w:rsid w:val="00A8576B"/>
    <w:rsid w:val="00A8584C"/>
    <w:rsid w:val="00A85856"/>
    <w:rsid w:val="00A85C73"/>
    <w:rsid w:val="00A85D10"/>
    <w:rsid w:val="00A8600D"/>
    <w:rsid w:val="00A86C09"/>
    <w:rsid w:val="00A8717B"/>
    <w:rsid w:val="00A87870"/>
    <w:rsid w:val="00A87B1C"/>
    <w:rsid w:val="00A87D9F"/>
    <w:rsid w:val="00A90031"/>
    <w:rsid w:val="00A90058"/>
    <w:rsid w:val="00A9006A"/>
    <w:rsid w:val="00A90529"/>
    <w:rsid w:val="00A9054D"/>
    <w:rsid w:val="00A908C7"/>
    <w:rsid w:val="00A90EB2"/>
    <w:rsid w:val="00A90EB4"/>
    <w:rsid w:val="00A91EB9"/>
    <w:rsid w:val="00A920C4"/>
    <w:rsid w:val="00A924A2"/>
    <w:rsid w:val="00A92ABA"/>
    <w:rsid w:val="00A92F87"/>
    <w:rsid w:val="00A931FD"/>
    <w:rsid w:val="00A9401C"/>
    <w:rsid w:val="00A94924"/>
    <w:rsid w:val="00A94E3D"/>
    <w:rsid w:val="00A951AC"/>
    <w:rsid w:val="00A952A5"/>
    <w:rsid w:val="00A96047"/>
    <w:rsid w:val="00A96101"/>
    <w:rsid w:val="00A96383"/>
    <w:rsid w:val="00A963A4"/>
    <w:rsid w:val="00A9650C"/>
    <w:rsid w:val="00A96710"/>
    <w:rsid w:val="00A96FA2"/>
    <w:rsid w:val="00A97453"/>
    <w:rsid w:val="00A97601"/>
    <w:rsid w:val="00A9770E"/>
    <w:rsid w:val="00A9796D"/>
    <w:rsid w:val="00A97B85"/>
    <w:rsid w:val="00A97EC8"/>
    <w:rsid w:val="00AA06D1"/>
    <w:rsid w:val="00AA0B0D"/>
    <w:rsid w:val="00AA0F51"/>
    <w:rsid w:val="00AA1208"/>
    <w:rsid w:val="00AA1AB3"/>
    <w:rsid w:val="00AA2021"/>
    <w:rsid w:val="00AA22D6"/>
    <w:rsid w:val="00AA2758"/>
    <w:rsid w:val="00AA2C23"/>
    <w:rsid w:val="00AA2C81"/>
    <w:rsid w:val="00AA3D00"/>
    <w:rsid w:val="00AA502D"/>
    <w:rsid w:val="00AA57FD"/>
    <w:rsid w:val="00AA58A8"/>
    <w:rsid w:val="00AA61A9"/>
    <w:rsid w:val="00AA6531"/>
    <w:rsid w:val="00AA667F"/>
    <w:rsid w:val="00AA6700"/>
    <w:rsid w:val="00AA69A7"/>
    <w:rsid w:val="00AA6B8C"/>
    <w:rsid w:val="00AA6FCB"/>
    <w:rsid w:val="00AA7B2B"/>
    <w:rsid w:val="00AB006B"/>
    <w:rsid w:val="00AB07DB"/>
    <w:rsid w:val="00AB08EA"/>
    <w:rsid w:val="00AB1174"/>
    <w:rsid w:val="00AB120D"/>
    <w:rsid w:val="00AB1589"/>
    <w:rsid w:val="00AB15AD"/>
    <w:rsid w:val="00AB1B95"/>
    <w:rsid w:val="00AB1ED2"/>
    <w:rsid w:val="00AB2027"/>
    <w:rsid w:val="00AB20C5"/>
    <w:rsid w:val="00AB2298"/>
    <w:rsid w:val="00AB363C"/>
    <w:rsid w:val="00AB443F"/>
    <w:rsid w:val="00AB48C4"/>
    <w:rsid w:val="00AB54AD"/>
    <w:rsid w:val="00AB5AFF"/>
    <w:rsid w:val="00AB62BA"/>
    <w:rsid w:val="00AB63FA"/>
    <w:rsid w:val="00AB6573"/>
    <w:rsid w:val="00AB69D2"/>
    <w:rsid w:val="00AB7367"/>
    <w:rsid w:val="00AB74A7"/>
    <w:rsid w:val="00AB7611"/>
    <w:rsid w:val="00AB7708"/>
    <w:rsid w:val="00AC0429"/>
    <w:rsid w:val="00AC21A8"/>
    <w:rsid w:val="00AC2DCB"/>
    <w:rsid w:val="00AC3027"/>
    <w:rsid w:val="00AC34B0"/>
    <w:rsid w:val="00AC359E"/>
    <w:rsid w:val="00AC3663"/>
    <w:rsid w:val="00AC40E6"/>
    <w:rsid w:val="00AC4191"/>
    <w:rsid w:val="00AC41FD"/>
    <w:rsid w:val="00AC5166"/>
    <w:rsid w:val="00AC5478"/>
    <w:rsid w:val="00AC563D"/>
    <w:rsid w:val="00AC5A52"/>
    <w:rsid w:val="00AC5BE0"/>
    <w:rsid w:val="00AC5D23"/>
    <w:rsid w:val="00AC695F"/>
    <w:rsid w:val="00AC69B4"/>
    <w:rsid w:val="00AC715D"/>
    <w:rsid w:val="00AC7483"/>
    <w:rsid w:val="00AC74EC"/>
    <w:rsid w:val="00AC7893"/>
    <w:rsid w:val="00AC79A3"/>
    <w:rsid w:val="00AD00E5"/>
    <w:rsid w:val="00AD0453"/>
    <w:rsid w:val="00AD07DE"/>
    <w:rsid w:val="00AD0A7B"/>
    <w:rsid w:val="00AD0E74"/>
    <w:rsid w:val="00AD133C"/>
    <w:rsid w:val="00AD1393"/>
    <w:rsid w:val="00AD1C5F"/>
    <w:rsid w:val="00AD1CED"/>
    <w:rsid w:val="00AD1EE5"/>
    <w:rsid w:val="00AD2275"/>
    <w:rsid w:val="00AD241E"/>
    <w:rsid w:val="00AD2775"/>
    <w:rsid w:val="00AD27B4"/>
    <w:rsid w:val="00AD2807"/>
    <w:rsid w:val="00AD2968"/>
    <w:rsid w:val="00AD30E6"/>
    <w:rsid w:val="00AD338D"/>
    <w:rsid w:val="00AD3680"/>
    <w:rsid w:val="00AD36FE"/>
    <w:rsid w:val="00AD41D1"/>
    <w:rsid w:val="00AD42DF"/>
    <w:rsid w:val="00AD475B"/>
    <w:rsid w:val="00AD479E"/>
    <w:rsid w:val="00AD4CC1"/>
    <w:rsid w:val="00AD5032"/>
    <w:rsid w:val="00AD573C"/>
    <w:rsid w:val="00AD58E5"/>
    <w:rsid w:val="00AD63C1"/>
    <w:rsid w:val="00AD65A4"/>
    <w:rsid w:val="00AD6891"/>
    <w:rsid w:val="00AD6C0F"/>
    <w:rsid w:val="00AD6FAB"/>
    <w:rsid w:val="00AD7047"/>
    <w:rsid w:val="00AD7638"/>
    <w:rsid w:val="00AE0860"/>
    <w:rsid w:val="00AE095E"/>
    <w:rsid w:val="00AE10C3"/>
    <w:rsid w:val="00AE11BB"/>
    <w:rsid w:val="00AE14E7"/>
    <w:rsid w:val="00AE1802"/>
    <w:rsid w:val="00AE1C27"/>
    <w:rsid w:val="00AE1E13"/>
    <w:rsid w:val="00AE2246"/>
    <w:rsid w:val="00AE2346"/>
    <w:rsid w:val="00AE278E"/>
    <w:rsid w:val="00AE30FE"/>
    <w:rsid w:val="00AE4179"/>
    <w:rsid w:val="00AE434E"/>
    <w:rsid w:val="00AE491D"/>
    <w:rsid w:val="00AE4C33"/>
    <w:rsid w:val="00AE4C38"/>
    <w:rsid w:val="00AE55C9"/>
    <w:rsid w:val="00AE59C6"/>
    <w:rsid w:val="00AE64E7"/>
    <w:rsid w:val="00AE67B1"/>
    <w:rsid w:val="00AE6A98"/>
    <w:rsid w:val="00AE6C6D"/>
    <w:rsid w:val="00AE6D1F"/>
    <w:rsid w:val="00AE6E7F"/>
    <w:rsid w:val="00AE6FD0"/>
    <w:rsid w:val="00AE7D78"/>
    <w:rsid w:val="00AE7E1D"/>
    <w:rsid w:val="00AE7FC9"/>
    <w:rsid w:val="00AF0238"/>
    <w:rsid w:val="00AF0564"/>
    <w:rsid w:val="00AF08AF"/>
    <w:rsid w:val="00AF0E47"/>
    <w:rsid w:val="00AF1985"/>
    <w:rsid w:val="00AF20E7"/>
    <w:rsid w:val="00AF2430"/>
    <w:rsid w:val="00AF3497"/>
    <w:rsid w:val="00AF3D19"/>
    <w:rsid w:val="00AF4781"/>
    <w:rsid w:val="00AF4B25"/>
    <w:rsid w:val="00AF4CD7"/>
    <w:rsid w:val="00AF4D07"/>
    <w:rsid w:val="00AF5455"/>
    <w:rsid w:val="00AF5B1C"/>
    <w:rsid w:val="00AF5BA6"/>
    <w:rsid w:val="00AF6A85"/>
    <w:rsid w:val="00AF6C42"/>
    <w:rsid w:val="00AF6D66"/>
    <w:rsid w:val="00AF6DF5"/>
    <w:rsid w:val="00AF76F2"/>
    <w:rsid w:val="00AF7976"/>
    <w:rsid w:val="00AF7A58"/>
    <w:rsid w:val="00B00255"/>
    <w:rsid w:val="00B00A6A"/>
    <w:rsid w:val="00B01183"/>
    <w:rsid w:val="00B01711"/>
    <w:rsid w:val="00B02005"/>
    <w:rsid w:val="00B02ABC"/>
    <w:rsid w:val="00B02AC4"/>
    <w:rsid w:val="00B02B6A"/>
    <w:rsid w:val="00B02BFD"/>
    <w:rsid w:val="00B02F38"/>
    <w:rsid w:val="00B04420"/>
    <w:rsid w:val="00B0447E"/>
    <w:rsid w:val="00B045D0"/>
    <w:rsid w:val="00B047C0"/>
    <w:rsid w:val="00B048FA"/>
    <w:rsid w:val="00B05139"/>
    <w:rsid w:val="00B05B52"/>
    <w:rsid w:val="00B05B6E"/>
    <w:rsid w:val="00B05DA3"/>
    <w:rsid w:val="00B06414"/>
    <w:rsid w:val="00B06A1D"/>
    <w:rsid w:val="00B06ACD"/>
    <w:rsid w:val="00B07087"/>
    <w:rsid w:val="00B1012C"/>
    <w:rsid w:val="00B10438"/>
    <w:rsid w:val="00B10590"/>
    <w:rsid w:val="00B106E5"/>
    <w:rsid w:val="00B10B5F"/>
    <w:rsid w:val="00B11290"/>
    <w:rsid w:val="00B113F6"/>
    <w:rsid w:val="00B11412"/>
    <w:rsid w:val="00B115E8"/>
    <w:rsid w:val="00B11747"/>
    <w:rsid w:val="00B124F2"/>
    <w:rsid w:val="00B12E75"/>
    <w:rsid w:val="00B131B8"/>
    <w:rsid w:val="00B14517"/>
    <w:rsid w:val="00B14BF1"/>
    <w:rsid w:val="00B14C74"/>
    <w:rsid w:val="00B15003"/>
    <w:rsid w:val="00B15374"/>
    <w:rsid w:val="00B15F6F"/>
    <w:rsid w:val="00B165FB"/>
    <w:rsid w:val="00B16E0F"/>
    <w:rsid w:val="00B170D8"/>
    <w:rsid w:val="00B17913"/>
    <w:rsid w:val="00B17D87"/>
    <w:rsid w:val="00B17E82"/>
    <w:rsid w:val="00B20CFE"/>
    <w:rsid w:val="00B20E62"/>
    <w:rsid w:val="00B211C7"/>
    <w:rsid w:val="00B21378"/>
    <w:rsid w:val="00B214F6"/>
    <w:rsid w:val="00B21542"/>
    <w:rsid w:val="00B219DE"/>
    <w:rsid w:val="00B21AA1"/>
    <w:rsid w:val="00B21BA4"/>
    <w:rsid w:val="00B21C09"/>
    <w:rsid w:val="00B21D91"/>
    <w:rsid w:val="00B22E54"/>
    <w:rsid w:val="00B22F37"/>
    <w:rsid w:val="00B23409"/>
    <w:rsid w:val="00B2390C"/>
    <w:rsid w:val="00B239DB"/>
    <w:rsid w:val="00B23CEA"/>
    <w:rsid w:val="00B24013"/>
    <w:rsid w:val="00B24315"/>
    <w:rsid w:val="00B245AC"/>
    <w:rsid w:val="00B245C2"/>
    <w:rsid w:val="00B252C7"/>
    <w:rsid w:val="00B25531"/>
    <w:rsid w:val="00B2582D"/>
    <w:rsid w:val="00B261DB"/>
    <w:rsid w:val="00B26560"/>
    <w:rsid w:val="00B265FD"/>
    <w:rsid w:val="00B26792"/>
    <w:rsid w:val="00B26B36"/>
    <w:rsid w:val="00B26B63"/>
    <w:rsid w:val="00B26BAC"/>
    <w:rsid w:val="00B274BD"/>
    <w:rsid w:val="00B277ED"/>
    <w:rsid w:val="00B278D7"/>
    <w:rsid w:val="00B30207"/>
    <w:rsid w:val="00B304E5"/>
    <w:rsid w:val="00B31635"/>
    <w:rsid w:val="00B318F9"/>
    <w:rsid w:val="00B31E02"/>
    <w:rsid w:val="00B3253E"/>
    <w:rsid w:val="00B3263F"/>
    <w:rsid w:val="00B328FF"/>
    <w:rsid w:val="00B33298"/>
    <w:rsid w:val="00B337E7"/>
    <w:rsid w:val="00B33831"/>
    <w:rsid w:val="00B3435B"/>
    <w:rsid w:val="00B3444B"/>
    <w:rsid w:val="00B34739"/>
    <w:rsid w:val="00B34AD9"/>
    <w:rsid w:val="00B34D59"/>
    <w:rsid w:val="00B3524A"/>
    <w:rsid w:val="00B352C3"/>
    <w:rsid w:val="00B35B2E"/>
    <w:rsid w:val="00B35B56"/>
    <w:rsid w:val="00B35FF0"/>
    <w:rsid w:val="00B360C9"/>
    <w:rsid w:val="00B365BF"/>
    <w:rsid w:val="00B365D4"/>
    <w:rsid w:val="00B3687A"/>
    <w:rsid w:val="00B36AA6"/>
    <w:rsid w:val="00B37713"/>
    <w:rsid w:val="00B378E4"/>
    <w:rsid w:val="00B37AFB"/>
    <w:rsid w:val="00B37B50"/>
    <w:rsid w:val="00B37E8C"/>
    <w:rsid w:val="00B403CC"/>
    <w:rsid w:val="00B404B0"/>
    <w:rsid w:val="00B4067C"/>
    <w:rsid w:val="00B40825"/>
    <w:rsid w:val="00B40B1C"/>
    <w:rsid w:val="00B41012"/>
    <w:rsid w:val="00B41224"/>
    <w:rsid w:val="00B4164F"/>
    <w:rsid w:val="00B41909"/>
    <w:rsid w:val="00B41B57"/>
    <w:rsid w:val="00B41BBB"/>
    <w:rsid w:val="00B4224D"/>
    <w:rsid w:val="00B42C05"/>
    <w:rsid w:val="00B42E99"/>
    <w:rsid w:val="00B43159"/>
    <w:rsid w:val="00B43B17"/>
    <w:rsid w:val="00B43E2D"/>
    <w:rsid w:val="00B44622"/>
    <w:rsid w:val="00B447F4"/>
    <w:rsid w:val="00B4480F"/>
    <w:rsid w:val="00B4499A"/>
    <w:rsid w:val="00B455DE"/>
    <w:rsid w:val="00B45766"/>
    <w:rsid w:val="00B467D5"/>
    <w:rsid w:val="00B469A0"/>
    <w:rsid w:val="00B46B8A"/>
    <w:rsid w:val="00B46C23"/>
    <w:rsid w:val="00B46DF0"/>
    <w:rsid w:val="00B47314"/>
    <w:rsid w:val="00B4769D"/>
    <w:rsid w:val="00B47AAC"/>
    <w:rsid w:val="00B47EA5"/>
    <w:rsid w:val="00B47F9C"/>
    <w:rsid w:val="00B5082F"/>
    <w:rsid w:val="00B50BC3"/>
    <w:rsid w:val="00B5135E"/>
    <w:rsid w:val="00B51DA2"/>
    <w:rsid w:val="00B52641"/>
    <w:rsid w:val="00B53178"/>
    <w:rsid w:val="00B53749"/>
    <w:rsid w:val="00B538ED"/>
    <w:rsid w:val="00B54704"/>
    <w:rsid w:val="00B54708"/>
    <w:rsid w:val="00B54DBA"/>
    <w:rsid w:val="00B54EB1"/>
    <w:rsid w:val="00B55090"/>
    <w:rsid w:val="00B55666"/>
    <w:rsid w:val="00B55FE6"/>
    <w:rsid w:val="00B56754"/>
    <w:rsid w:val="00B56997"/>
    <w:rsid w:val="00B5754A"/>
    <w:rsid w:val="00B5768D"/>
    <w:rsid w:val="00B57DBA"/>
    <w:rsid w:val="00B57EEB"/>
    <w:rsid w:val="00B6002B"/>
    <w:rsid w:val="00B6044F"/>
    <w:rsid w:val="00B60534"/>
    <w:rsid w:val="00B6060A"/>
    <w:rsid w:val="00B606C0"/>
    <w:rsid w:val="00B60A62"/>
    <w:rsid w:val="00B60BC8"/>
    <w:rsid w:val="00B60D91"/>
    <w:rsid w:val="00B6170B"/>
    <w:rsid w:val="00B61BCE"/>
    <w:rsid w:val="00B61CE8"/>
    <w:rsid w:val="00B6282E"/>
    <w:rsid w:val="00B62967"/>
    <w:rsid w:val="00B62D33"/>
    <w:rsid w:val="00B62DE5"/>
    <w:rsid w:val="00B632F1"/>
    <w:rsid w:val="00B633EA"/>
    <w:rsid w:val="00B6360C"/>
    <w:rsid w:val="00B63BF5"/>
    <w:rsid w:val="00B64029"/>
    <w:rsid w:val="00B6407F"/>
    <w:rsid w:val="00B64306"/>
    <w:rsid w:val="00B64AA7"/>
    <w:rsid w:val="00B65112"/>
    <w:rsid w:val="00B65752"/>
    <w:rsid w:val="00B657CB"/>
    <w:rsid w:val="00B658B4"/>
    <w:rsid w:val="00B65F56"/>
    <w:rsid w:val="00B66165"/>
    <w:rsid w:val="00B662F3"/>
    <w:rsid w:val="00B66361"/>
    <w:rsid w:val="00B6666E"/>
    <w:rsid w:val="00B66732"/>
    <w:rsid w:val="00B66ABA"/>
    <w:rsid w:val="00B6703E"/>
    <w:rsid w:val="00B674B8"/>
    <w:rsid w:val="00B674C1"/>
    <w:rsid w:val="00B67BB6"/>
    <w:rsid w:val="00B70837"/>
    <w:rsid w:val="00B709C4"/>
    <w:rsid w:val="00B7177F"/>
    <w:rsid w:val="00B718FC"/>
    <w:rsid w:val="00B71A46"/>
    <w:rsid w:val="00B720F7"/>
    <w:rsid w:val="00B72790"/>
    <w:rsid w:val="00B72A6D"/>
    <w:rsid w:val="00B72BF1"/>
    <w:rsid w:val="00B72CAA"/>
    <w:rsid w:val="00B72DD6"/>
    <w:rsid w:val="00B73633"/>
    <w:rsid w:val="00B7386B"/>
    <w:rsid w:val="00B741E1"/>
    <w:rsid w:val="00B74745"/>
    <w:rsid w:val="00B75182"/>
    <w:rsid w:val="00B757E9"/>
    <w:rsid w:val="00B761F7"/>
    <w:rsid w:val="00B76279"/>
    <w:rsid w:val="00B76423"/>
    <w:rsid w:val="00B76441"/>
    <w:rsid w:val="00B7656A"/>
    <w:rsid w:val="00B7663E"/>
    <w:rsid w:val="00B76793"/>
    <w:rsid w:val="00B7697B"/>
    <w:rsid w:val="00B76DA3"/>
    <w:rsid w:val="00B76EC3"/>
    <w:rsid w:val="00B778BF"/>
    <w:rsid w:val="00B77BCF"/>
    <w:rsid w:val="00B8022F"/>
    <w:rsid w:val="00B80580"/>
    <w:rsid w:val="00B80DA3"/>
    <w:rsid w:val="00B811C8"/>
    <w:rsid w:val="00B819F0"/>
    <w:rsid w:val="00B81C36"/>
    <w:rsid w:val="00B81C4D"/>
    <w:rsid w:val="00B81C9A"/>
    <w:rsid w:val="00B81DD2"/>
    <w:rsid w:val="00B830F5"/>
    <w:rsid w:val="00B8411E"/>
    <w:rsid w:val="00B84A9B"/>
    <w:rsid w:val="00B84B43"/>
    <w:rsid w:val="00B84B74"/>
    <w:rsid w:val="00B85BE1"/>
    <w:rsid w:val="00B86470"/>
    <w:rsid w:val="00B8681D"/>
    <w:rsid w:val="00B86959"/>
    <w:rsid w:val="00B87C35"/>
    <w:rsid w:val="00B87EE4"/>
    <w:rsid w:val="00B90077"/>
    <w:rsid w:val="00B900F8"/>
    <w:rsid w:val="00B90180"/>
    <w:rsid w:val="00B905AB"/>
    <w:rsid w:val="00B9076A"/>
    <w:rsid w:val="00B90E83"/>
    <w:rsid w:val="00B91866"/>
    <w:rsid w:val="00B91DD0"/>
    <w:rsid w:val="00B9217D"/>
    <w:rsid w:val="00B92481"/>
    <w:rsid w:val="00B939FE"/>
    <w:rsid w:val="00B942B3"/>
    <w:rsid w:val="00B955D3"/>
    <w:rsid w:val="00B95C90"/>
    <w:rsid w:val="00B95FFF"/>
    <w:rsid w:val="00B97202"/>
    <w:rsid w:val="00B97FC8"/>
    <w:rsid w:val="00BA06A6"/>
    <w:rsid w:val="00BA07BF"/>
    <w:rsid w:val="00BA0A21"/>
    <w:rsid w:val="00BA0B22"/>
    <w:rsid w:val="00BA1034"/>
    <w:rsid w:val="00BA162B"/>
    <w:rsid w:val="00BA16C2"/>
    <w:rsid w:val="00BA24C3"/>
    <w:rsid w:val="00BA2AF0"/>
    <w:rsid w:val="00BA2C64"/>
    <w:rsid w:val="00BA2E1E"/>
    <w:rsid w:val="00BA5054"/>
    <w:rsid w:val="00BA5947"/>
    <w:rsid w:val="00BA5C0E"/>
    <w:rsid w:val="00BA5C4E"/>
    <w:rsid w:val="00BA6442"/>
    <w:rsid w:val="00BA6497"/>
    <w:rsid w:val="00BA65B1"/>
    <w:rsid w:val="00BA674A"/>
    <w:rsid w:val="00BA7187"/>
    <w:rsid w:val="00BA7207"/>
    <w:rsid w:val="00BA7288"/>
    <w:rsid w:val="00BA7745"/>
    <w:rsid w:val="00BA7E02"/>
    <w:rsid w:val="00BA7F6D"/>
    <w:rsid w:val="00BB048A"/>
    <w:rsid w:val="00BB0B76"/>
    <w:rsid w:val="00BB10DE"/>
    <w:rsid w:val="00BB1583"/>
    <w:rsid w:val="00BB17E0"/>
    <w:rsid w:val="00BB18EB"/>
    <w:rsid w:val="00BB1997"/>
    <w:rsid w:val="00BB21BD"/>
    <w:rsid w:val="00BB2BE3"/>
    <w:rsid w:val="00BB2ECF"/>
    <w:rsid w:val="00BB3032"/>
    <w:rsid w:val="00BB3222"/>
    <w:rsid w:val="00BB344A"/>
    <w:rsid w:val="00BB3628"/>
    <w:rsid w:val="00BB3900"/>
    <w:rsid w:val="00BB3C07"/>
    <w:rsid w:val="00BB3E6B"/>
    <w:rsid w:val="00BB5463"/>
    <w:rsid w:val="00BB60AF"/>
    <w:rsid w:val="00BB61CA"/>
    <w:rsid w:val="00BB657E"/>
    <w:rsid w:val="00BB67A1"/>
    <w:rsid w:val="00BB67A3"/>
    <w:rsid w:val="00BB6E20"/>
    <w:rsid w:val="00BB70E9"/>
    <w:rsid w:val="00BB776B"/>
    <w:rsid w:val="00BB7AA8"/>
    <w:rsid w:val="00BB7E8A"/>
    <w:rsid w:val="00BC010D"/>
    <w:rsid w:val="00BC06DD"/>
    <w:rsid w:val="00BC07F1"/>
    <w:rsid w:val="00BC111D"/>
    <w:rsid w:val="00BC1178"/>
    <w:rsid w:val="00BC16CB"/>
    <w:rsid w:val="00BC1BEA"/>
    <w:rsid w:val="00BC1EAC"/>
    <w:rsid w:val="00BC28BB"/>
    <w:rsid w:val="00BC2C8F"/>
    <w:rsid w:val="00BC2E3B"/>
    <w:rsid w:val="00BC34F4"/>
    <w:rsid w:val="00BC3598"/>
    <w:rsid w:val="00BC3819"/>
    <w:rsid w:val="00BC3FC9"/>
    <w:rsid w:val="00BC4257"/>
    <w:rsid w:val="00BC45A8"/>
    <w:rsid w:val="00BC4B05"/>
    <w:rsid w:val="00BC4E0D"/>
    <w:rsid w:val="00BC603E"/>
    <w:rsid w:val="00BC682B"/>
    <w:rsid w:val="00BC6B43"/>
    <w:rsid w:val="00BC6D1B"/>
    <w:rsid w:val="00BC75F6"/>
    <w:rsid w:val="00BC7B34"/>
    <w:rsid w:val="00BD0015"/>
    <w:rsid w:val="00BD0E91"/>
    <w:rsid w:val="00BD1736"/>
    <w:rsid w:val="00BD1C7D"/>
    <w:rsid w:val="00BD1E26"/>
    <w:rsid w:val="00BD1EBD"/>
    <w:rsid w:val="00BD1F4D"/>
    <w:rsid w:val="00BD2410"/>
    <w:rsid w:val="00BD288A"/>
    <w:rsid w:val="00BD2C56"/>
    <w:rsid w:val="00BD3097"/>
    <w:rsid w:val="00BD33A4"/>
    <w:rsid w:val="00BD3999"/>
    <w:rsid w:val="00BD3CFC"/>
    <w:rsid w:val="00BD416D"/>
    <w:rsid w:val="00BD41D7"/>
    <w:rsid w:val="00BD4309"/>
    <w:rsid w:val="00BD4D72"/>
    <w:rsid w:val="00BD4E43"/>
    <w:rsid w:val="00BD4E9E"/>
    <w:rsid w:val="00BD5D2C"/>
    <w:rsid w:val="00BD5F23"/>
    <w:rsid w:val="00BD62AB"/>
    <w:rsid w:val="00BD6C17"/>
    <w:rsid w:val="00BD7203"/>
    <w:rsid w:val="00BD7DAE"/>
    <w:rsid w:val="00BE031D"/>
    <w:rsid w:val="00BE0661"/>
    <w:rsid w:val="00BE0ECC"/>
    <w:rsid w:val="00BE16EF"/>
    <w:rsid w:val="00BE1B56"/>
    <w:rsid w:val="00BE1C9D"/>
    <w:rsid w:val="00BE2382"/>
    <w:rsid w:val="00BE28DC"/>
    <w:rsid w:val="00BE2D77"/>
    <w:rsid w:val="00BE2DBD"/>
    <w:rsid w:val="00BE34FD"/>
    <w:rsid w:val="00BE3A31"/>
    <w:rsid w:val="00BE3D90"/>
    <w:rsid w:val="00BE43F8"/>
    <w:rsid w:val="00BE489F"/>
    <w:rsid w:val="00BE4D40"/>
    <w:rsid w:val="00BE4FA0"/>
    <w:rsid w:val="00BE56A7"/>
    <w:rsid w:val="00BE5C20"/>
    <w:rsid w:val="00BE5FC5"/>
    <w:rsid w:val="00BE6082"/>
    <w:rsid w:val="00BE6297"/>
    <w:rsid w:val="00BE67FC"/>
    <w:rsid w:val="00BE6FAC"/>
    <w:rsid w:val="00BE76A8"/>
    <w:rsid w:val="00BE7B0D"/>
    <w:rsid w:val="00BF0985"/>
    <w:rsid w:val="00BF0A06"/>
    <w:rsid w:val="00BF0ABF"/>
    <w:rsid w:val="00BF10CD"/>
    <w:rsid w:val="00BF1172"/>
    <w:rsid w:val="00BF163E"/>
    <w:rsid w:val="00BF1687"/>
    <w:rsid w:val="00BF1AA2"/>
    <w:rsid w:val="00BF1AB9"/>
    <w:rsid w:val="00BF1BC1"/>
    <w:rsid w:val="00BF1C2A"/>
    <w:rsid w:val="00BF1C40"/>
    <w:rsid w:val="00BF240D"/>
    <w:rsid w:val="00BF2C0B"/>
    <w:rsid w:val="00BF3A7F"/>
    <w:rsid w:val="00BF3BB8"/>
    <w:rsid w:val="00BF3D03"/>
    <w:rsid w:val="00BF41EE"/>
    <w:rsid w:val="00BF442A"/>
    <w:rsid w:val="00BF4BD0"/>
    <w:rsid w:val="00BF4F57"/>
    <w:rsid w:val="00BF54D7"/>
    <w:rsid w:val="00BF553B"/>
    <w:rsid w:val="00BF587E"/>
    <w:rsid w:val="00BF5F9F"/>
    <w:rsid w:val="00BF6A07"/>
    <w:rsid w:val="00BF7299"/>
    <w:rsid w:val="00C007FF"/>
    <w:rsid w:val="00C00892"/>
    <w:rsid w:val="00C009C7"/>
    <w:rsid w:val="00C00F7F"/>
    <w:rsid w:val="00C02317"/>
    <w:rsid w:val="00C02AAB"/>
    <w:rsid w:val="00C02E97"/>
    <w:rsid w:val="00C02ED3"/>
    <w:rsid w:val="00C02F6A"/>
    <w:rsid w:val="00C03303"/>
    <w:rsid w:val="00C03746"/>
    <w:rsid w:val="00C0443A"/>
    <w:rsid w:val="00C0449B"/>
    <w:rsid w:val="00C046D7"/>
    <w:rsid w:val="00C04FBE"/>
    <w:rsid w:val="00C05100"/>
    <w:rsid w:val="00C055E3"/>
    <w:rsid w:val="00C058B3"/>
    <w:rsid w:val="00C059F0"/>
    <w:rsid w:val="00C05C67"/>
    <w:rsid w:val="00C05CDA"/>
    <w:rsid w:val="00C05DA4"/>
    <w:rsid w:val="00C06339"/>
    <w:rsid w:val="00C06649"/>
    <w:rsid w:val="00C06DC3"/>
    <w:rsid w:val="00C06EC2"/>
    <w:rsid w:val="00C0759F"/>
    <w:rsid w:val="00C07A47"/>
    <w:rsid w:val="00C07D2C"/>
    <w:rsid w:val="00C07F05"/>
    <w:rsid w:val="00C105DA"/>
    <w:rsid w:val="00C10814"/>
    <w:rsid w:val="00C10948"/>
    <w:rsid w:val="00C10E08"/>
    <w:rsid w:val="00C10FFF"/>
    <w:rsid w:val="00C113E2"/>
    <w:rsid w:val="00C11D29"/>
    <w:rsid w:val="00C11E3E"/>
    <w:rsid w:val="00C12B4D"/>
    <w:rsid w:val="00C12EC6"/>
    <w:rsid w:val="00C1323B"/>
    <w:rsid w:val="00C13D56"/>
    <w:rsid w:val="00C14138"/>
    <w:rsid w:val="00C144A7"/>
    <w:rsid w:val="00C145AF"/>
    <w:rsid w:val="00C14804"/>
    <w:rsid w:val="00C1483C"/>
    <w:rsid w:val="00C151F3"/>
    <w:rsid w:val="00C15809"/>
    <w:rsid w:val="00C16093"/>
    <w:rsid w:val="00C1612E"/>
    <w:rsid w:val="00C1617F"/>
    <w:rsid w:val="00C16678"/>
    <w:rsid w:val="00C16DF1"/>
    <w:rsid w:val="00C171D3"/>
    <w:rsid w:val="00C1771E"/>
    <w:rsid w:val="00C17971"/>
    <w:rsid w:val="00C17BD9"/>
    <w:rsid w:val="00C201C6"/>
    <w:rsid w:val="00C20398"/>
    <w:rsid w:val="00C205EA"/>
    <w:rsid w:val="00C20A2D"/>
    <w:rsid w:val="00C20C3A"/>
    <w:rsid w:val="00C20E14"/>
    <w:rsid w:val="00C213B7"/>
    <w:rsid w:val="00C21FAE"/>
    <w:rsid w:val="00C22578"/>
    <w:rsid w:val="00C228BF"/>
    <w:rsid w:val="00C230FF"/>
    <w:rsid w:val="00C23733"/>
    <w:rsid w:val="00C23B93"/>
    <w:rsid w:val="00C23C92"/>
    <w:rsid w:val="00C23E89"/>
    <w:rsid w:val="00C23FFD"/>
    <w:rsid w:val="00C24A34"/>
    <w:rsid w:val="00C25234"/>
    <w:rsid w:val="00C25A78"/>
    <w:rsid w:val="00C272DE"/>
    <w:rsid w:val="00C27DEA"/>
    <w:rsid w:val="00C300A7"/>
    <w:rsid w:val="00C31514"/>
    <w:rsid w:val="00C31568"/>
    <w:rsid w:val="00C31D6B"/>
    <w:rsid w:val="00C31FF6"/>
    <w:rsid w:val="00C320BB"/>
    <w:rsid w:val="00C3215D"/>
    <w:rsid w:val="00C328E5"/>
    <w:rsid w:val="00C34A1D"/>
    <w:rsid w:val="00C34D56"/>
    <w:rsid w:val="00C35021"/>
    <w:rsid w:val="00C353A6"/>
    <w:rsid w:val="00C35557"/>
    <w:rsid w:val="00C357C6"/>
    <w:rsid w:val="00C35831"/>
    <w:rsid w:val="00C35939"/>
    <w:rsid w:val="00C35E1D"/>
    <w:rsid w:val="00C35FAC"/>
    <w:rsid w:val="00C361A5"/>
    <w:rsid w:val="00C36230"/>
    <w:rsid w:val="00C36879"/>
    <w:rsid w:val="00C3692B"/>
    <w:rsid w:val="00C37462"/>
    <w:rsid w:val="00C3755B"/>
    <w:rsid w:val="00C37E8D"/>
    <w:rsid w:val="00C40196"/>
    <w:rsid w:val="00C404A7"/>
    <w:rsid w:val="00C40A43"/>
    <w:rsid w:val="00C40C07"/>
    <w:rsid w:val="00C413C7"/>
    <w:rsid w:val="00C4157B"/>
    <w:rsid w:val="00C416BC"/>
    <w:rsid w:val="00C419E7"/>
    <w:rsid w:val="00C41CAF"/>
    <w:rsid w:val="00C423C2"/>
    <w:rsid w:val="00C425DC"/>
    <w:rsid w:val="00C42842"/>
    <w:rsid w:val="00C429D9"/>
    <w:rsid w:val="00C42C64"/>
    <w:rsid w:val="00C42D4F"/>
    <w:rsid w:val="00C42F1F"/>
    <w:rsid w:val="00C42F38"/>
    <w:rsid w:val="00C4305B"/>
    <w:rsid w:val="00C435BE"/>
    <w:rsid w:val="00C43815"/>
    <w:rsid w:val="00C43C8B"/>
    <w:rsid w:val="00C43F42"/>
    <w:rsid w:val="00C43F43"/>
    <w:rsid w:val="00C44048"/>
    <w:rsid w:val="00C44AED"/>
    <w:rsid w:val="00C45222"/>
    <w:rsid w:val="00C45FE6"/>
    <w:rsid w:val="00C4685D"/>
    <w:rsid w:val="00C46AD1"/>
    <w:rsid w:val="00C46CFE"/>
    <w:rsid w:val="00C46DAB"/>
    <w:rsid w:val="00C4752E"/>
    <w:rsid w:val="00C4759D"/>
    <w:rsid w:val="00C475ED"/>
    <w:rsid w:val="00C50960"/>
    <w:rsid w:val="00C50A8A"/>
    <w:rsid w:val="00C511EF"/>
    <w:rsid w:val="00C5200D"/>
    <w:rsid w:val="00C522A7"/>
    <w:rsid w:val="00C524A9"/>
    <w:rsid w:val="00C528FF"/>
    <w:rsid w:val="00C52C26"/>
    <w:rsid w:val="00C52E6C"/>
    <w:rsid w:val="00C53192"/>
    <w:rsid w:val="00C5366C"/>
    <w:rsid w:val="00C53B1A"/>
    <w:rsid w:val="00C53D7F"/>
    <w:rsid w:val="00C5425D"/>
    <w:rsid w:val="00C54566"/>
    <w:rsid w:val="00C5492B"/>
    <w:rsid w:val="00C54C19"/>
    <w:rsid w:val="00C54FAD"/>
    <w:rsid w:val="00C551C3"/>
    <w:rsid w:val="00C553A4"/>
    <w:rsid w:val="00C55650"/>
    <w:rsid w:val="00C556DA"/>
    <w:rsid w:val="00C55DB0"/>
    <w:rsid w:val="00C55E2F"/>
    <w:rsid w:val="00C56309"/>
    <w:rsid w:val="00C5696D"/>
    <w:rsid w:val="00C578F7"/>
    <w:rsid w:val="00C57C4E"/>
    <w:rsid w:val="00C600D8"/>
    <w:rsid w:val="00C6015E"/>
    <w:rsid w:val="00C60F6E"/>
    <w:rsid w:val="00C616DA"/>
    <w:rsid w:val="00C61AD1"/>
    <w:rsid w:val="00C61D02"/>
    <w:rsid w:val="00C62132"/>
    <w:rsid w:val="00C6230C"/>
    <w:rsid w:val="00C6232D"/>
    <w:rsid w:val="00C62404"/>
    <w:rsid w:val="00C62BDC"/>
    <w:rsid w:val="00C63473"/>
    <w:rsid w:val="00C634F1"/>
    <w:rsid w:val="00C636AB"/>
    <w:rsid w:val="00C642A6"/>
    <w:rsid w:val="00C648D5"/>
    <w:rsid w:val="00C64B38"/>
    <w:rsid w:val="00C65A4E"/>
    <w:rsid w:val="00C65C01"/>
    <w:rsid w:val="00C65E94"/>
    <w:rsid w:val="00C66266"/>
    <w:rsid w:val="00C66742"/>
    <w:rsid w:val="00C6693F"/>
    <w:rsid w:val="00C66989"/>
    <w:rsid w:val="00C66B30"/>
    <w:rsid w:val="00C66DF0"/>
    <w:rsid w:val="00C675A9"/>
    <w:rsid w:val="00C67A49"/>
    <w:rsid w:val="00C70138"/>
    <w:rsid w:val="00C70219"/>
    <w:rsid w:val="00C7061E"/>
    <w:rsid w:val="00C70A6B"/>
    <w:rsid w:val="00C710BE"/>
    <w:rsid w:val="00C72042"/>
    <w:rsid w:val="00C72AD9"/>
    <w:rsid w:val="00C73112"/>
    <w:rsid w:val="00C73AF8"/>
    <w:rsid w:val="00C73D0E"/>
    <w:rsid w:val="00C73DB5"/>
    <w:rsid w:val="00C74E4C"/>
    <w:rsid w:val="00C754DB"/>
    <w:rsid w:val="00C7601F"/>
    <w:rsid w:val="00C76750"/>
    <w:rsid w:val="00C76839"/>
    <w:rsid w:val="00C769FE"/>
    <w:rsid w:val="00C76C2B"/>
    <w:rsid w:val="00C76DF1"/>
    <w:rsid w:val="00C772A5"/>
    <w:rsid w:val="00C774A4"/>
    <w:rsid w:val="00C77B8D"/>
    <w:rsid w:val="00C77DE4"/>
    <w:rsid w:val="00C800DB"/>
    <w:rsid w:val="00C80532"/>
    <w:rsid w:val="00C805A7"/>
    <w:rsid w:val="00C80B47"/>
    <w:rsid w:val="00C810B8"/>
    <w:rsid w:val="00C811CD"/>
    <w:rsid w:val="00C814EB"/>
    <w:rsid w:val="00C815D8"/>
    <w:rsid w:val="00C8162F"/>
    <w:rsid w:val="00C8201D"/>
    <w:rsid w:val="00C826D1"/>
    <w:rsid w:val="00C829CA"/>
    <w:rsid w:val="00C82E07"/>
    <w:rsid w:val="00C83294"/>
    <w:rsid w:val="00C83F72"/>
    <w:rsid w:val="00C842BA"/>
    <w:rsid w:val="00C84CBA"/>
    <w:rsid w:val="00C8521E"/>
    <w:rsid w:val="00C860CD"/>
    <w:rsid w:val="00C8666D"/>
    <w:rsid w:val="00C86A29"/>
    <w:rsid w:val="00C86F98"/>
    <w:rsid w:val="00C8772E"/>
    <w:rsid w:val="00C87AE4"/>
    <w:rsid w:val="00C87D86"/>
    <w:rsid w:val="00C87E6D"/>
    <w:rsid w:val="00C87F23"/>
    <w:rsid w:val="00C87FA9"/>
    <w:rsid w:val="00C9014E"/>
    <w:rsid w:val="00C902B3"/>
    <w:rsid w:val="00C903D0"/>
    <w:rsid w:val="00C90D0D"/>
    <w:rsid w:val="00C91F23"/>
    <w:rsid w:val="00C92531"/>
    <w:rsid w:val="00C927CD"/>
    <w:rsid w:val="00C92853"/>
    <w:rsid w:val="00C93035"/>
    <w:rsid w:val="00C93E83"/>
    <w:rsid w:val="00C94935"/>
    <w:rsid w:val="00C94D26"/>
    <w:rsid w:val="00C94D9D"/>
    <w:rsid w:val="00C955BD"/>
    <w:rsid w:val="00C95B49"/>
    <w:rsid w:val="00C96D03"/>
    <w:rsid w:val="00C9700B"/>
    <w:rsid w:val="00C9796D"/>
    <w:rsid w:val="00C97A74"/>
    <w:rsid w:val="00C97CEC"/>
    <w:rsid w:val="00CA0968"/>
    <w:rsid w:val="00CA0BA3"/>
    <w:rsid w:val="00CA0EF4"/>
    <w:rsid w:val="00CA0F9F"/>
    <w:rsid w:val="00CA1524"/>
    <w:rsid w:val="00CA1820"/>
    <w:rsid w:val="00CA1842"/>
    <w:rsid w:val="00CA1CF4"/>
    <w:rsid w:val="00CA1D2D"/>
    <w:rsid w:val="00CA2567"/>
    <w:rsid w:val="00CA2622"/>
    <w:rsid w:val="00CA2A6A"/>
    <w:rsid w:val="00CA2B42"/>
    <w:rsid w:val="00CA30B5"/>
    <w:rsid w:val="00CA3137"/>
    <w:rsid w:val="00CA32CF"/>
    <w:rsid w:val="00CA3753"/>
    <w:rsid w:val="00CA37F1"/>
    <w:rsid w:val="00CA40BA"/>
    <w:rsid w:val="00CA4623"/>
    <w:rsid w:val="00CA4883"/>
    <w:rsid w:val="00CA53DA"/>
    <w:rsid w:val="00CA5825"/>
    <w:rsid w:val="00CA590D"/>
    <w:rsid w:val="00CA611B"/>
    <w:rsid w:val="00CA65E4"/>
    <w:rsid w:val="00CA65F0"/>
    <w:rsid w:val="00CA6CAB"/>
    <w:rsid w:val="00CA6CFA"/>
    <w:rsid w:val="00CA6FE9"/>
    <w:rsid w:val="00CA7101"/>
    <w:rsid w:val="00CA7346"/>
    <w:rsid w:val="00CA76D2"/>
    <w:rsid w:val="00CA78D8"/>
    <w:rsid w:val="00CA7FB2"/>
    <w:rsid w:val="00CB046B"/>
    <w:rsid w:val="00CB0E54"/>
    <w:rsid w:val="00CB15BB"/>
    <w:rsid w:val="00CB160B"/>
    <w:rsid w:val="00CB16BA"/>
    <w:rsid w:val="00CB259C"/>
    <w:rsid w:val="00CB2DA3"/>
    <w:rsid w:val="00CB3237"/>
    <w:rsid w:val="00CB3347"/>
    <w:rsid w:val="00CB34BD"/>
    <w:rsid w:val="00CB3635"/>
    <w:rsid w:val="00CB3F3F"/>
    <w:rsid w:val="00CB4047"/>
    <w:rsid w:val="00CB405E"/>
    <w:rsid w:val="00CB417D"/>
    <w:rsid w:val="00CB465A"/>
    <w:rsid w:val="00CB4E03"/>
    <w:rsid w:val="00CB537E"/>
    <w:rsid w:val="00CB5409"/>
    <w:rsid w:val="00CB5848"/>
    <w:rsid w:val="00CB5DED"/>
    <w:rsid w:val="00CB65FF"/>
    <w:rsid w:val="00CB6D24"/>
    <w:rsid w:val="00CB7243"/>
    <w:rsid w:val="00CB7329"/>
    <w:rsid w:val="00CB7344"/>
    <w:rsid w:val="00CB7660"/>
    <w:rsid w:val="00CB781D"/>
    <w:rsid w:val="00CC0515"/>
    <w:rsid w:val="00CC0539"/>
    <w:rsid w:val="00CC08FC"/>
    <w:rsid w:val="00CC0949"/>
    <w:rsid w:val="00CC097B"/>
    <w:rsid w:val="00CC13CA"/>
    <w:rsid w:val="00CC1805"/>
    <w:rsid w:val="00CC1BE9"/>
    <w:rsid w:val="00CC1DAF"/>
    <w:rsid w:val="00CC1E23"/>
    <w:rsid w:val="00CC22E2"/>
    <w:rsid w:val="00CC2BAE"/>
    <w:rsid w:val="00CC2BC5"/>
    <w:rsid w:val="00CC2EC5"/>
    <w:rsid w:val="00CC42FC"/>
    <w:rsid w:val="00CC45AA"/>
    <w:rsid w:val="00CC4EF7"/>
    <w:rsid w:val="00CC58DD"/>
    <w:rsid w:val="00CC58FB"/>
    <w:rsid w:val="00CC621B"/>
    <w:rsid w:val="00CC6B6F"/>
    <w:rsid w:val="00CC6F7E"/>
    <w:rsid w:val="00CC7E2C"/>
    <w:rsid w:val="00CD036E"/>
    <w:rsid w:val="00CD0C39"/>
    <w:rsid w:val="00CD10B3"/>
    <w:rsid w:val="00CD110D"/>
    <w:rsid w:val="00CD14A2"/>
    <w:rsid w:val="00CD15FA"/>
    <w:rsid w:val="00CD164B"/>
    <w:rsid w:val="00CD176F"/>
    <w:rsid w:val="00CD17AC"/>
    <w:rsid w:val="00CD24A2"/>
    <w:rsid w:val="00CD2936"/>
    <w:rsid w:val="00CD362E"/>
    <w:rsid w:val="00CD36B5"/>
    <w:rsid w:val="00CD38BF"/>
    <w:rsid w:val="00CD3B6C"/>
    <w:rsid w:val="00CD3FAC"/>
    <w:rsid w:val="00CD4112"/>
    <w:rsid w:val="00CD43FC"/>
    <w:rsid w:val="00CD46F0"/>
    <w:rsid w:val="00CD46F5"/>
    <w:rsid w:val="00CD4ECD"/>
    <w:rsid w:val="00CD51A8"/>
    <w:rsid w:val="00CD59C6"/>
    <w:rsid w:val="00CD5F2F"/>
    <w:rsid w:val="00CD6005"/>
    <w:rsid w:val="00CD6CD4"/>
    <w:rsid w:val="00CD6DC1"/>
    <w:rsid w:val="00CD719A"/>
    <w:rsid w:val="00CD7237"/>
    <w:rsid w:val="00CD7C69"/>
    <w:rsid w:val="00CD7E1B"/>
    <w:rsid w:val="00CE0299"/>
    <w:rsid w:val="00CE05C2"/>
    <w:rsid w:val="00CE0A96"/>
    <w:rsid w:val="00CE114C"/>
    <w:rsid w:val="00CE129B"/>
    <w:rsid w:val="00CE16A5"/>
    <w:rsid w:val="00CE196E"/>
    <w:rsid w:val="00CE1EAA"/>
    <w:rsid w:val="00CE22AC"/>
    <w:rsid w:val="00CE2526"/>
    <w:rsid w:val="00CE304A"/>
    <w:rsid w:val="00CE34A9"/>
    <w:rsid w:val="00CE4CA3"/>
    <w:rsid w:val="00CE4CC8"/>
    <w:rsid w:val="00CE5026"/>
    <w:rsid w:val="00CE5324"/>
    <w:rsid w:val="00CE54E7"/>
    <w:rsid w:val="00CE6281"/>
    <w:rsid w:val="00CE6447"/>
    <w:rsid w:val="00CE6EC2"/>
    <w:rsid w:val="00CE6F28"/>
    <w:rsid w:val="00CE7015"/>
    <w:rsid w:val="00CE79DA"/>
    <w:rsid w:val="00CE7A72"/>
    <w:rsid w:val="00CE7E12"/>
    <w:rsid w:val="00CF054F"/>
    <w:rsid w:val="00CF0593"/>
    <w:rsid w:val="00CF097D"/>
    <w:rsid w:val="00CF21F0"/>
    <w:rsid w:val="00CF34B6"/>
    <w:rsid w:val="00CF3F8C"/>
    <w:rsid w:val="00CF4DF6"/>
    <w:rsid w:val="00CF6549"/>
    <w:rsid w:val="00CF66C7"/>
    <w:rsid w:val="00CF7211"/>
    <w:rsid w:val="00CF723E"/>
    <w:rsid w:val="00CF7278"/>
    <w:rsid w:val="00CF7377"/>
    <w:rsid w:val="00CF7EA1"/>
    <w:rsid w:val="00D00473"/>
    <w:rsid w:val="00D00E94"/>
    <w:rsid w:val="00D0125F"/>
    <w:rsid w:val="00D01450"/>
    <w:rsid w:val="00D017D2"/>
    <w:rsid w:val="00D01C52"/>
    <w:rsid w:val="00D01C64"/>
    <w:rsid w:val="00D01F98"/>
    <w:rsid w:val="00D02634"/>
    <w:rsid w:val="00D026CD"/>
    <w:rsid w:val="00D02A1F"/>
    <w:rsid w:val="00D02ADD"/>
    <w:rsid w:val="00D02D0F"/>
    <w:rsid w:val="00D042DD"/>
    <w:rsid w:val="00D046D8"/>
    <w:rsid w:val="00D0488B"/>
    <w:rsid w:val="00D04A9E"/>
    <w:rsid w:val="00D051A9"/>
    <w:rsid w:val="00D05323"/>
    <w:rsid w:val="00D054A1"/>
    <w:rsid w:val="00D061FF"/>
    <w:rsid w:val="00D062C4"/>
    <w:rsid w:val="00D06316"/>
    <w:rsid w:val="00D06391"/>
    <w:rsid w:val="00D07049"/>
    <w:rsid w:val="00D077B8"/>
    <w:rsid w:val="00D1005E"/>
    <w:rsid w:val="00D1030E"/>
    <w:rsid w:val="00D10467"/>
    <w:rsid w:val="00D10880"/>
    <w:rsid w:val="00D10B12"/>
    <w:rsid w:val="00D10C45"/>
    <w:rsid w:val="00D10DA8"/>
    <w:rsid w:val="00D116D1"/>
    <w:rsid w:val="00D11903"/>
    <w:rsid w:val="00D11DE5"/>
    <w:rsid w:val="00D13236"/>
    <w:rsid w:val="00D14768"/>
    <w:rsid w:val="00D14BB2"/>
    <w:rsid w:val="00D14F05"/>
    <w:rsid w:val="00D154F4"/>
    <w:rsid w:val="00D15778"/>
    <w:rsid w:val="00D159FB"/>
    <w:rsid w:val="00D15A4B"/>
    <w:rsid w:val="00D15C75"/>
    <w:rsid w:val="00D15F93"/>
    <w:rsid w:val="00D1613F"/>
    <w:rsid w:val="00D1663E"/>
    <w:rsid w:val="00D166BE"/>
    <w:rsid w:val="00D17092"/>
    <w:rsid w:val="00D17886"/>
    <w:rsid w:val="00D17A4B"/>
    <w:rsid w:val="00D20052"/>
    <w:rsid w:val="00D21118"/>
    <w:rsid w:val="00D21222"/>
    <w:rsid w:val="00D21505"/>
    <w:rsid w:val="00D218D7"/>
    <w:rsid w:val="00D21C4F"/>
    <w:rsid w:val="00D21CED"/>
    <w:rsid w:val="00D21D41"/>
    <w:rsid w:val="00D2286E"/>
    <w:rsid w:val="00D22B39"/>
    <w:rsid w:val="00D22E8A"/>
    <w:rsid w:val="00D22EC8"/>
    <w:rsid w:val="00D2309A"/>
    <w:rsid w:val="00D2374E"/>
    <w:rsid w:val="00D23814"/>
    <w:rsid w:val="00D23944"/>
    <w:rsid w:val="00D23D6B"/>
    <w:rsid w:val="00D249E8"/>
    <w:rsid w:val="00D24CE5"/>
    <w:rsid w:val="00D2500E"/>
    <w:rsid w:val="00D25215"/>
    <w:rsid w:val="00D25717"/>
    <w:rsid w:val="00D25D29"/>
    <w:rsid w:val="00D264BB"/>
    <w:rsid w:val="00D26F99"/>
    <w:rsid w:val="00D271F0"/>
    <w:rsid w:val="00D27322"/>
    <w:rsid w:val="00D27364"/>
    <w:rsid w:val="00D2751C"/>
    <w:rsid w:val="00D27D57"/>
    <w:rsid w:val="00D302BE"/>
    <w:rsid w:val="00D304E3"/>
    <w:rsid w:val="00D31788"/>
    <w:rsid w:val="00D33815"/>
    <w:rsid w:val="00D339A1"/>
    <w:rsid w:val="00D33FBA"/>
    <w:rsid w:val="00D34255"/>
    <w:rsid w:val="00D343E1"/>
    <w:rsid w:val="00D34CF4"/>
    <w:rsid w:val="00D34D31"/>
    <w:rsid w:val="00D353D6"/>
    <w:rsid w:val="00D3542F"/>
    <w:rsid w:val="00D35DDF"/>
    <w:rsid w:val="00D36E4B"/>
    <w:rsid w:val="00D36E53"/>
    <w:rsid w:val="00D36F32"/>
    <w:rsid w:val="00D3725F"/>
    <w:rsid w:val="00D378DB"/>
    <w:rsid w:val="00D37952"/>
    <w:rsid w:val="00D37AD4"/>
    <w:rsid w:val="00D37BCC"/>
    <w:rsid w:val="00D37DF0"/>
    <w:rsid w:val="00D402DC"/>
    <w:rsid w:val="00D407D7"/>
    <w:rsid w:val="00D40B76"/>
    <w:rsid w:val="00D40C8E"/>
    <w:rsid w:val="00D41024"/>
    <w:rsid w:val="00D4115A"/>
    <w:rsid w:val="00D4135A"/>
    <w:rsid w:val="00D41426"/>
    <w:rsid w:val="00D415BD"/>
    <w:rsid w:val="00D4189A"/>
    <w:rsid w:val="00D41B65"/>
    <w:rsid w:val="00D429D5"/>
    <w:rsid w:val="00D42F91"/>
    <w:rsid w:val="00D432F3"/>
    <w:rsid w:val="00D439CC"/>
    <w:rsid w:val="00D43B79"/>
    <w:rsid w:val="00D441F6"/>
    <w:rsid w:val="00D446B3"/>
    <w:rsid w:val="00D44B40"/>
    <w:rsid w:val="00D44C45"/>
    <w:rsid w:val="00D4507D"/>
    <w:rsid w:val="00D4556E"/>
    <w:rsid w:val="00D45951"/>
    <w:rsid w:val="00D45D91"/>
    <w:rsid w:val="00D45DA2"/>
    <w:rsid w:val="00D467AA"/>
    <w:rsid w:val="00D46B1A"/>
    <w:rsid w:val="00D46FA5"/>
    <w:rsid w:val="00D470D3"/>
    <w:rsid w:val="00D47898"/>
    <w:rsid w:val="00D47ACD"/>
    <w:rsid w:val="00D47F60"/>
    <w:rsid w:val="00D5027C"/>
    <w:rsid w:val="00D50496"/>
    <w:rsid w:val="00D5049F"/>
    <w:rsid w:val="00D50AFD"/>
    <w:rsid w:val="00D50C04"/>
    <w:rsid w:val="00D50D4F"/>
    <w:rsid w:val="00D50D95"/>
    <w:rsid w:val="00D50ED8"/>
    <w:rsid w:val="00D51D2D"/>
    <w:rsid w:val="00D51F2B"/>
    <w:rsid w:val="00D5240C"/>
    <w:rsid w:val="00D527E0"/>
    <w:rsid w:val="00D52A52"/>
    <w:rsid w:val="00D52DC4"/>
    <w:rsid w:val="00D531E2"/>
    <w:rsid w:val="00D53700"/>
    <w:rsid w:val="00D53716"/>
    <w:rsid w:val="00D5453D"/>
    <w:rsid w:val="00D54588"/>
    <w:rsid w:val="00D5507B"/>
    <w:rsid w:val="00D55192"/>
    <w:rsid w:val="00D552BC"/>
    <w:rsid w:val="00D5570B"/>
    <w:rsid w:val="00D55B1B"/>
    <w:rsid w:val="00D55DA6"/>
    <w:rsid w:val="00D56450"/>
    <w:rsid w:val="00D56593"/>
    <w:rsid w:val="00D565FF"/>
    <w:rsid w:val="00D56BD8"/>
    <w:rsid w:val="00D56D79"/>
    <w:rsid w:val="00D56EA4"/>
    <w:rsid w:val="00D5728D"/>
    <w:rsid w:val="00D57369"/>
    <w:rsid w:val="00D57461"/>
    <w:rsid w:val="00D5752D"/>
    <w:rsid w:val="00D578E5"/>
    <w:rsid w:val="00D57D4E"/>
    <w:rsid w:val="00D6025F"/>
    <w:rsid w:val="00D60830"/>
    <w:rsid w:val="00D60A88"/>
    <w:rsid w:val="00D6259A"/>
    <w:rsid w:val="00D629BD"/>
    <w:rsid w:val="00D62F97"/>
    <w:rsid w:val="00D630D4"/>
    <w:rsid w:val="00D632E1"/>
    <w:rsid w:val="00D63660"/>
    <w:rsid w:val="00D636AE"/>
    <w:rsid w:val="00D63B51"/>
    <w:rsid w:val="00D6460B"/>
    <w:rsid w:val="00D64B7A"/>
    <w:rsid w:val="00D65A0B"/>
    <w:rsid w:val="00D65A84"/>
    <w:rsid w:val="00D6613D"/>
    <w:rsid w:val="00D6669F"/>
    <w:rsid w:val="00D668C3"/>
    <w:rsid w:val="00D6693C"/>
    <w:rsid w:val="00D66C92"/>
    <w:rsid w:val="00D66E10"/>
    <w:rsid w:val="00D66F71"/>
    <w:rsid w:val="00D675DA"/>
    <w:rsid w:val="00D67698"/>
    <w:rsid w:val="00D676BA"/>
    <w:rsid w:val="00D70197"/>
    <w:rsid w:val="00D713B0"/>
    <w:rsid w:val="00D71B2E"/>
    <w:rsid w:val="00D724D5"/>
    <w:rsid w:val="00D72963"/>
    <w:rsid w:val="00D72AA1"/>
    <w:rsid w:val="00D72B16"/>
    <w:rsid w:val="00D732AE"/>
    <w:rsid w:val="00D732B7"/>
    <w:rsid w:val="00D74958"/>
    <w:rsid w:val="00D74A7D"/>
    <w:rsid w:val="00D74ACB"/>
    <w:rsid w:val="00D75076"/>
    <w:rsid w:val="00D75173"/>
    <w:rsid w:val="00D76720"/>
    <w:rsid w:val="00D76CD3"/>
    <w:rsid w:val="00D77155"/>
    <w:rsid w:val="00D773D2"/>
    <w:rsid w:val="00D7787E"/>
    <w:rsid w:val="00D77A72"/>
    <w:rsid w:val="00D77B7A"/>
    <w:rsid w:val="00D801D0"/>
    <w:rsid w:val="00D801D3"/>
    <w:rsid w:val="00D80539"/>
    <w:rsid w:val="00D81125"/>
    <w:rsid w:val="00D811BE"/>
    <w:rsid w:val="00D8223C"/>
    <w:rsid w:val="00D824EE"/>
    <w:rsid w:val="00D82766"/>
    <w:rsid w:val="00D82C1C"/>
    <w:rsid w:val="00D82EC8"/>
    <w:rsid w:val="00D83210"/>
    <w:rsid w:val="00D83250"/>
    <w:rsid w:val="00D833F1"/>
    <w:rsid w:val="00D83EBA"/>
    <w:rsid w:val="00D845AB"/>
    <w:rsid w:val="00D84A87"/>
    <w:rsid w:val="00D84EFF"/>
    <w:rsid w:val="00D85087"/>
    <w:rsid w:val="00D853CB"/>
    <w:rsid w:val="00D85B27"/>
    <w:rsid w:val="00D85B96"/>
    <w:rsid w:val="00D85F52"/>
    <w:rsid w:val="00D86811"/>
    <w:rsid w:val="00D87F7D"/>
    <w:rsid w:val="00D90151"/>
    <w:rsid w:val="00D908BE"/>
    <w:rsid w:val="00D90E33"/>
    <w:rsid w:val="00D919FD"/>
    <w:rsid w:val="00D91F48"/>
    <w:rsid w:val="00D92052"/>
    <w:rsid w:val="00D92483"/>
    <w:rsid w:val="00D92562"/>
    <w:rsid w:val="00D92669"/>
    <w:rsid w:val="00D92AF2"/>
    <w:rsid w:val="00D93AE1"/>
    <w:rsid w:val="00D94070"/>
    <w:rsid w:val="00D9413B"/>
    <w:rsid w:val="00D943CF"/>
    <w:rsid w:val="00D94AE7"/>
    <w:rsid w:val="00D94F2C"/>
    <w:rsid w:val="00D95B79"/>
    <w:rsid w:val="00D95BB9"/>
    <w:rsid w:val="00D964FB"/>
    <w:rsid w:val="00D968A6"/>
    <w:rsid w:val="00D96EAF"/>
    <w:rsid w:val="00D9710E"/>
    <w:rsid w:val="00D97189"/>
    <w:rsid w:val="00D97A74"/>
    <w:rsid w:val="00DA003E"/>
    <w:rsid w:val="00DA01B9"/>
    <w:rsid w:val="00DA0723"/>
    <w:rsid w:val="00DA2147"/>
    <w:rsid w:val="00DA27F0"/>
    <w:rsid w:val="00DA2A21"/>
    <w:rsid w:val="00DA2BDD"/>
    <w:rsid w:val="00DA348F"/>
    <w:rsid w:val="00DA35DD"/>
    <w:rsid w:val="00DA36F6"/>
    <w:rsid w:val="00DA37DB"/>
    <w:rsid w:val="00DA47C9"/>
    <w:rsid w:val="00DA4B54"/>
    <w:rsid w:val="00DA513C"/>
    <w:rsid w:val="00DA528F"/>
    <w:rsid w:val="00DA5305"/>
    <w:rsid w:val="00DA604D"/>
    <w:rsid w:val="00DA629B"/>
    <w:rsid w:val="00DA649A"/>
    <w:rsid w:val="00DA685B"/>
    <w:rsid w:val="00DA6A18"/>
    <w:rsid w:val="00DA6D5D"/>
    <w:rsid w:val="00DA71EF"/>
    <w:rsid w:val="00DA7541"/>
    <w:rsid w:val="00DA7695"/>
    <w:rsid w:val="00DA7B60"/>
    <w:rsid w:val="00DA7F91"/>
    <w:rsid w:val="00DB00E3"/>
    <w:rsid w:val="00DB0291"/>
    <w:rsid w:val="00DB0893"/>
    <w:rsid w:val="00DB08BE"/>
    <w:rsid w:val="00DB0998"/>
    <w:rsid w:val="00DB0AB9"/>
    <w:rsid w:val="00DB0F4C"/>
    <w:rsid w:val="00DB19B5"/>
    <w:rsid w:val="00DB1B76"/>
    <w:rsid w:val="00DB2131"/>
    <w:rsid w:val="00DB259C"/>
    <w:rsid w:val="00DB25E3"/>
    <w:rsid w:val="00DB276E"/>
    <w:rsid w:val="00DB2954"/>
    <w:rsid w:val="00DB2D82"/>
    <w:rsid w:val="00DB3343"/>
    <w:rsid w:val="00DB34BD"/>
    <w:rsid w:val="00DB360D"/>
    <w:rsid w:val="00DB36C2"/>
    <w:rsid w:val="00DB3723"/>
    <w:rsid w:val="00DB39C5"/>
    <w:rsid w:val="00DB42C8"/>
    <w:rsid w:val="00DB5146"/>
    <w:rsid w:val="00DB55EE"/>
    <w:rsid w:val="00DB570D"/>
    <w:rsid w:val="00DB5916"/>
    <w:rsid w:val="00DB5CC2"/>
    <w:rsid w:val="00DB636C"/>
    <w:rsid w:val="00DB63A8"/>
    <w:rsid w:val="00DB6416"/>
    <w:rsid w:val="00DB6995"/>
    <w:rsid w:val="00DB6A7E"/>
    <w:rsid w:val="00DB6CBA"/>
    <w:rsid w:val="00DB6D5C"/>
    <w:rsid w:val="00DB7281"/>
    <w:rsid w:val="00DB7776"/>
    <w:rsid w:val="00DB7867"/>
    <w:rsid w:val="00DB799B"/>
    <w:rsid w:val="00DC055D"/>
    <w:rsid w:val="00DC0769"/>
    <w:rsid w:val="00DC1378"/>
    <w:rsid w:val="00DC1502"/>
    <w:rsid w:val="00DC209A"/>
    <w:rsid w:val="00DC2751"/>
    <w:rsid w:val="00DC2A3B"/>
    <w:rsid w:val="00DC348D"/>
    <w:rsid w:val="00DC3716"/>
    <w:rsid w:val="00DC4079"/>
    <w:rsid w:val="00DC41AE"/>
    <w:rsid w:val="00DC4D6B"/>
    <w:rsid w:val="00DC4DE1"/>
    <w:rsid w:val="00DC5417"/>
    <w:rsid w:val="00DC623E"/>
    <w:rsid w:val="00DC62BA"/>
    <w:rsid w:val="00DC78FB"/>
    <w:rsid w:val="00DC7F73"/>
    <w:rsid w:val="00DD058C"/>
    <w:rsid w:val="00DD0985"/>
    <w:rsid w:val="00DD0F69"/>
    <w:rsid w:val="00DD0FA1"/>
    <w:rsid w:val="00DD1723"/>
    <w:rsid w:val="00DD1E21"/>
    <w:rsid w:val="00DD21D2"/>
    <w:rsid w:val="00DD283D"/>
    <w:rsid w:val="00DD2B9A"/>
    <w:rsid w:val="00DD2C8F"/>
    <w:rsid w:val="00DD39BC"/>
    <w:rsid w:val="00DD47CE"/>
    <w:rsid w:val="00DD4C1F"/>
    <w:rsid w:val="00DD4E06"/>
    <w:rsid w:val="00DD5052"/>
    <w:rsid w:val="00DD5BAD"/>
    <w:rsid w:val="00DD6397"/>
    <w:rsid w:val="00DD6532"/>
    <w:rsid w:val="00DD6BC9"/>
    <w:rsid w:val="00DD6C87"/>
    <w:rsid w:val="00DD7189"/>
    <w:rsid w:val="00DD7501"/>
    <w:rsid w:val="00DD757A"/>
    <w:rsid w:val="00DD7A2B"/>
    <w:rsid w:val="00DD7E54"/>
    <w:rsid w:val="00DE0508"/>
    <w:rsid w:val="00DE0E05"/>
    <w:rsid w:val="00DE1A4F"/>
    <w:rsid w:val="00DE1C6C"/>
    <w:rsid w:val="00DE1DC3"/>
    <w:rsid w:val="00DE1EC6"/>
    <w:rsid w:val="00DE1EDD"/>
    <w:rsid w:val="00DE246C"/>
    <w:rsid w:val="00DE26CB"/>
    <w:rsid w:val="00DE2BD3"/>
    <w:rsid w:val="00DE2CA8"/>
    <w:rsid w:val="00DE38C2"/>
    <w:rsid w:val="00DE3C7B"/>
    <w:rsid w:val="00DE4399"/>
    <w:rsid w:val="00DE47EF"/>
    <w:rsid w:val="00DE4945"/>
    <w:rsid w:val="00DE4B64"/>
    <w:rsid w:val="00DE4CF2"/>
    <w:rsid w:val="00DE55F9"/>
    <w:rsid w:val="00DE584A"/>
    <w:rsid w:val="00DE58CE"/>
    <w:rsid w:val="00DE5C31"/>
    <w:rsid w:val="00DE5C38"/>
    <w:rsid w:val="00DE5DB4"/>
    <w:rsid w:val="00DE6354"/>
    <w:rsid w:val="00DE63DC"/>
    <w:rsid w:val="00DE6412"/>
    <w:rsid w:val="00DE681C"/>
    <w:rsid w:val="00DE6C3A"/>
    <w:rsid w:val="00DE78AC"/>
    <w:rsid w:val="00DE78DF"/>
    <w:rsid w:val="00DE7F3E"/>
    <w:rsid w:val="00DF00ED"/>
    <w:rsid w:val="00DF0593"/>
    <w:rsid w:val="00DF0F6C"/>
    <w:rsid w:val="00DF0F7B"/>
    <w:rsid w:val="00DF1760"/>
    <w:rsid w:val="00DF1919"/>
    <w:rsid w:val="00DF1E17"/>
    <w:rsid w:val="00DF2629"/>
    <w:rsid w:val="00DF2D5E"/>
    <w:rsid w:val="00DF2E08"/>
    <w:rsid w:val="00DF30CA"/>
    <w:rsid w:val="00DF34A3"/>
    <w:rsid w:val="00DF3808"/>
    <w:rsid w:val="00DF5784"/>
    <w:rsid w:val="00DF59E9"/>
    <w:rsid w:val="00DF5E79"/>
    <w:rsid w:val="00DF63B4"/>
    <w:rsid w:val="00DF6EA6"/>
    <w:rsid w:val="00DF6FB2"/>
    <w:rsid w:val="00DF7215"/>
    <w:rsid w:val="00DF7B78"/>
    <w:rsid w:val="00DF7E86"/>
    <w:rsid w:val="00E00ED9"/>
    <w:rsid w:val="00E00F5C"/>
    <w:rsid w:val="00E00FF1"/>
    <w:rsid w:val="00E015A8"/>
    <w:rsid w:val="00E020D3"/>
    <w:rsid w:val="00E02617"/>
    <w:rsid w:val="00E02A1C"/>
    <w:rsid w:val="00E02A6E"/>
    <w:rsid w:val="00E03049"/>
    <w:rsid w:val="00E035AE"/>
    <w:rsid w:val="00E03808"/>
    <w:rsid w:val="00E039C8"/>
    <w:rsid w:val="00E039EF"/>
    <w:rsid w:val="00E03D18"/>
    <w:rsid w:val="00E03F42"/>
    <w:rsid w:val="00E03FC2"/>
    <w:rsid w:val="00E04224"/>
    <w:rsid w:val="00E04431"/>
    <w:rsid w:val="00E0444F"/>
    <w:rsid w:val="00E04464"/>
    <w:rsid w:val="00E04617"/>
    <w:rsid w:val="00E04D65"/>
    <w:rsid w:val="00E04F97"/>
    <w:rsid w:val="00E04FCC"/>
    <w:rsid w:val="00E0538E"/>
    <w:rsid w:val="00E0542D"/>
    <w:rsid w:val="00E059A5"/>
    <w:rsid w:val="00E05B05"/>
    <w:rsid w:val="00E05BBA"/>
    <w:rsid w:val="00E05EF5"/>
    <w:rsid w:val="00E0610A"/>
    <w:rsid w:val="00E062DF"/>
    <w:rsid w:val="00E064F4"/>
    <w:rsid w:val="00E06B08"/>
    <w:rsid w:val="00E06D19"/>
    <w:rsid w:val="00E078D8"/>
    <w:rsid w:val="00E07C0C"/>
    <w:rsid w:val="00E113E3"/>
    <w:rsid w:val="00E12710"/>
    <w:rsid w:val="00E128F1"/>
    <w:rsid w:val="00E13477"/>
    <w:rsid w:val="00E14408"/>
    <w:rsid w:val="00E14ECA"/>
    <w:rsid w:val="00E15958"/>
    <w:rsid w:val="00E15C91"/>
    <w:rsid w:val="00E15E0D"/>
    <w:rsid w:val="00E16342"/>
    <w:rsid w:val="00E1643B"/>
    <w:rsid w:val="00E16503"/>
    <w:rsid w:val="00E167F7"/>
    <w:rsid w:val="00E16A92"/>
    <w:rsid w:val="00E173D8"/>
    <w:rsid w:val="00E17889"/>
    <w:rsid w:val="00E17B8F"/>
    <w:rsid w:val="00E17BF8"/>
    <w:rsid w:val="00E204FF"/>
    <w:rsid w:val="00E20585"/>
    <w:rsid w:val="00E20EDE"/>
    <w:rsid w:val="00E2138C"/>
    <w:rsid w:val="00E21BA6"/>
    <w:rsid w:val="00E21D48"/>
    <w:rsid w:val="00E22406"/>
    <w:rsid w:val="00E2262D"/>
    <w:rsid w:val="00E2271D"/>
    <w:rsid w:val="00E227A7"/>
    <w:rsid w:val="00E227CD"/>
    <w:rsid w:val="00E229AD"/>
    <w:rsid w:val="00E22D6F"/>
    <w:rsid w:val="00E22E3B"/>
    <w:rsid w:val="00E23210"/>
    <w:rsid w:val="00E233C3"/>
    <w:rsid w:val="00E23400"/>
    <w:rsid w:val="00E23694"/>
    <w:rsid w:val="00E23850"/>
    <w:rsid w:val="00E23A5F"/>
    <w:rsid w:val="00E23AB0"/>
    <w:rsid w:val="00E23EEA"/>
    <w:rsid w:val="00E240B6"/>
    <w:rsid w:val="00E244E9"/>
    <w:rsid w:val="00E24D47"/>
    <w:rsid w:val="00E253D8"/>
    <w:rsid w:val="00E256A9"/>
    <w:rsid w:val="00E25917"/>
    <w:rsid w:val="00E259D8"/>
    <w:rsid w:val="00E26612"/>
    <w:rsid w:val="00E266E9"/>
    <w:rsid w:val="00E268BE"/>
    <w:rsid w:val="00E26E53"/>
    <w:rsid w:val="00E26F02"/>
    <w:rsid w:val="00E26F9B"/>
    <w:rsid w:val="00E26FBA"/>
    <w:rsid w:val="00E27C30"/>
    <w:rsid w:val="00E30015"/>
    <w:rsid w:val="00E30204"/>
    <w:rsid w:val="00E30B29"/>
    <w:rsid w:val="00E30C39"/>
    <w:rsid w:val="00E30DAD"/>
    <w:rsid w:val="00E3135C"/>
    <w:rsid w:val="00E315A5"/>
    <w:rsid w:val="00E31B87"/>
    <w:rsid w:val="00E31E0B"/>
    <w:rsid w:val="00E32376"/>
    <w:rsid w:val="00E32413"/>
    <w:rsid w:val="00E3304F"/>
    <w:rsid w:val="00E33F9F"/>
    <w:rsid w:val="00E3452D"/>
    <w:rsid w:val="00E346C8"/>
    <w:rsid w:val="00E347C4"/>
    <w:rsid w:val="00E34B69"/>
    <w:rsid w:val="00E34B7F"/>
    <w:rsid w:val="00E34E4C"/>
    <w:rsid w:val="00E3501D"/>
    <w:rsid w:val="00E35030"/>
    <w:rsid w:val="00E35AE3"/>
    <w:rsid w:val="00E371EC"/>
    <w:rsid w:val="00E3770E"/>
    <w:rsid w:val="00E378F2"/>
    <w:rsid w:val="00E37DB6"/>
    <w:rsid w:val="00E40077"/>
    <w:rsid w:val="00E40121"/>
    <w:rsid w:val="00E40637"/>
    <w:rsid w:val="00E40963"/>
    <w:rsid w:val="00E40977"/>
    <w:rsid w:val="00E410CF"/>
    <w:rsid w:val="00E41328"/>
    <w:rsid w:val="00E41782"/>
    <w:rsid w:val="00E41796"/>
    <w:rsid w:val="00E41CA7"/>
    <w:rsid w:val="00E420BE"/>
    <w:rsid w:val="00E4213F"/>
    <w:rsid w:val="00E42C54"/>
    <w:rsid w:val="00E42FEF"/>
    <w:rsid w:val="00E4365B"/>
    <w:rsid w:val="00E43785"/>
    <w:rsid w:val="00E4385C"/>
    <w:rsid w:val="00E43916"/>
    <w:rsid w:val="00E43AEB"/>
    <w:rsid w:val="00E44E05"/>
    <w:rsid w:val="00E45173"/>
    <w:rsid w:val="00E45745"/>
    <w:rsid w:val="00E4575C"/>
    <w:rsid w:val="00E46FC5"/>
    <w:rsid w:val="00E4762C"/>
    <w:rsid w:val="00E50349"/>
    <w:rsid w:val="00E5055E"/>
    <w:rsid w:val="00E50640"/>
    <w:rsid w:val="00E506B4"/>
    <w:rsid w:val="00E5077C"/>
    <w:rsid w:val="00E50890"/>
    <w:rsid w:val="00E50D18"/>
    <w:rsid w:val="00E50DF5"/>
    <w:rsid w:val="00E50F75"/>
    <w:rsid w:val="00E516AF"/>
    <w:rsid w:val="00E51EDB"/>
    <w:rsid w:val="00E52893"/>
    <w:rsid w:val="00E5296D"/>
    <w:rsid w:val="00E5338C"/>
    <w:rsid w:val="00E534DB"/>
    <w:rsid w:val="00E53BCC"/>
    <w:rsid w:val="00E53D72"/>
    <w:rsid w:val="00E53DFA"/>
    <w:rsid w:val="00E53EBC"/>
    <w:rsid w:val="00E54229"/>
    <w:rsid w:val="00E553A6"/>
    <w:rsid w:val="00E553A9"/>
    <w:rsid w:val="00E5605C"/>
    <w:rsid w:val="00E56505"/>
    <w:rsid w:val="00E56CB3"/>
    <w:rsid w:val="00E56EA3"/>
    <w:rsid w:val="00E571CE"/>
    <w:rsid w:val="00E57BA6"/>
    <w:rsid w:val="00E57EAA"/>
    <w:rsid w:val="00E57EC0"/>
    <w:rsid w:val="00E60126"/>
    <w:rsid w:val="00E602A2"/>
    <w:rsid w:val="00E60681"/>
    <w:rsid w:val="00E606AA"/>
    <w:rsid w:val="00E60E43"/>
    <w:rsid w:val="00E61346"/>
    <w:rsid w:val="00E61BE1"/>
    <w:rsid w:val="00E61EA6"/>
    <w:rsid w:val="00E620E4"/>
    <w:rsid w:val="00E6268E"/>
    <w:rsid w:val="00E626C3"/>
    <w:rsid w:val="00E62A59"/>
    <w:rsid w:val="00E62C61"/>
    <w:rsid w:val="00E63127"/>
    <w:rsid w:val="00E63AE5"/>
    <w:rsid w:val="00E6401E"/>
    <w:rsid w:val="00E64747"/>
    <w:rsid w:val="00E64D0D"/>
    <w:rsid w:val="00E64E75"/>
    <w:rsid w:val="00E64F1C"/>
    <w:rsid w:val="00E65066"/>
    <w:rsid w:val="00E65639"/>
    <w:rsid w:val="00E6574F"/>
    <w:rsid w:val="00E659DE"/>
    <w:rsid w:val="00E65AAF"/>
    <w:rsid w:val="00E6682A"/>
    <w:rsid w:val="00E67DB5"/>
    <w:rsid w:val="00E67F60"/>
    <w:rsid w:val="00E7189B"/>
    <w:rsid w:val="00E71C26"/>
    <w:rsid w:val="00E7284C"/>
    <w:rsid w:val="00E72D70"/>
    <w:rsid w:val="00E72DCF"/>
    <w:rsid w:val="00E72EB1"/>
    <w:rsid w:val="00E73155"/>
    <w:rsid w:val="00E74024"/>
    <w:rsid w:val="00E7540C"/>
    <w:rsid w:val="00E7543E"/>
    <w:rsid w:val="00E75527"/>
    <w:rsid w:val="00E75A0D"/>
    <w:rsid w:val="00E75B6F"/>
    <w:rsid w:val="00E75BC9"/>
    <w:rsid w:val="00E75D0A"/>
    <w:rsid w:val="00E75E31"/>
    <w:rsid w:val="00E75EAE"/>
    <w:rsid w:val="00E75EDE"/>
    <w:rsid w:val="00E75F1A"/>
    <w:rsid w:val="00E76033"/>
    <w:rsid w:val="00E760F9"/>
    <w:rsid w:val="00E7643E"/>
    <w:rsid w:val="00E76A4C"/>
    <w:rsid w:val="00E76CA8"/>
    <w:rsid w:val="00E77284"/>
    <w:rsid w:val="00E77D7C"/>
    <w:rsid w:val="00E8092D"/>
    <w:rsid w:val="00E80D72"/>
    <w:rsid w:val="00E8105B"/>
    <w:rsid w:val="00E8176E"/>
    <w:rsid w:val="00E824F1"/>
    <w:rsid w:val="00E838B1"/>
    <w:rsid w:val="00E846F4"/>
    <w:rsid w:val="00E848F7"/>
    <w:rsid w:val="00E84DBE"/>
    <w:rsid w:val="00E855A8"/>
    <w:rsid w:val="00E85891"/>
    <w:rsid w:val="00E85DDC"/>
    <w:rsid w:val="00E86263"/>
    <w:rsid w:val="00E8686E"/>
    <w:rsid w:val="00E86CD2"/>
    <w:rsid w:val="00E87295"/>
    <w:rsid w:val="00E87752"/>
    <w:rsid w:val="00E87CFB"/>
    <w:rsid w:val="00E87E11"/>
    <w:rsid w:val="00E90318"/>
    <w:rsid w:val="00E90387"/>
    <w:rsid w:val="00E90462"/>
    <w:rsid w:val="00E9050D"/>
    <w:rsid w:val="00E907E9"/>
    <w:rsid w:val="00E907FD"/>
    <w:rsid w:val="00E90B07"/>
    <w:rsid w:val="00E90C9A"/>
    <w:rsid w:val="00E90E5C"/>
    <w:rsid w:val="00E912FE"/>
    <w:rsid w:val="00E91532"/>
    <w:rsid w:val="00E91612"/>
    <w:rsid w:val="00E91A49"/>
    <w:rsid w:val="00E91B20"/>
    <w:rsid w:val="00E92101"/>
    <w:rsid w:val="00E929BA"/>
    <w:rsid w:val="00E92F21"/>
    <w:rsid w:val="00E92F6B"/>
    <w:rsid w:val="00E93441"/>
    <w:rsid w:val="00E934D1"/>
    <w:rsid w:val="00E93631"/>
    <w:rsid w:val="00E93F9C"/>
    <w:rsid w:val="00E94C1C"/>
    <w:rsid w:val="00E94D3F"/>
    <w:rsid w:val="00E94DBD"/>
    <w:rsid w:val="00E95ABB"/>
    <w:rsid w:val="00E95B9B"/>
    <w:rsid w:val="00E9636D"/>
    <w:rsid w:val="00E97C3B"/>
    <w:rsid w:val="00E97CD3"/>
    <w:rsid w:val="00E97D78"/>
    <w:rsid w:val="00E97DE1"/>
    <w:rsid w:val="00E97E07"/>
    <w:rsid w:val="00E97E68"/>
    <w:rsid w:val="00EA047A"/>
    <w:rsid w:val="00EA0529"/>
    <w:rsid w:val="00EA061A"/>
    <w:rsid w:val="00EA088A"/>
    <w:rsid w:val="00EA0B38"/>
    <w:rsid w:val="00EA0B9F"/>
    <w:rsid w:val="00EA11F3"/>
    <w:rsid w:val="00EA141F"/>
    <w:rsid w:val="00EA148C"/>
    <w:rsid w:val="00EA21DF"/>
    <w:rsid w:val="00EA26AF"/>
    <w:rsid w:val="00EA2D69"/>
    <w:rsid w:val="00EA30D1"/>
    <w:rsid w:val="00EA3265"/>
    <w:rsid w:val="00EA381F"/>
    <w:rsid w:val="00EA443C"/>
    <w:rsid w:val="00EA48E4"/>
    <w:rsid w:val="00EA5079"/>
    <w:rsid w:val="00EA5C0C"/>
    <w:rsid w:val="00EA608B"/>
    <w:rsid w:val="00EA6A58"/>
    <w:rsid w:val="00EA7171"/>
    <w:rsid w:val="00EA7387"/>
    <w:rsid w:val="00EA77B7"/>
    <w:rsid w:val="00EA7816"/>
    <w:rsid w:val="00EA7994"/>
    <w:rsid w:val="00EA7AD9"/>
    <w:rsid w:val="00EA7B1E"/>
    <w:rsid w:val="00EA7FE1"/>
    <w:rsid w:val="00EB0413"/>
    <w:rsid w:val="00EB12A7"/>
    <w:rsid w:val="00EB1410"/>
    <w:rsid w:val="00EB1611"/>
    <w:rsid w:val="00EB1DF5"/>
    <w:rsid w:val="00EB2A4C"/>
    <w:rsid w:val="00EB2DBE"/>
    <w:rsid w:val="00EB33F4"/>
    <w:rsid w:val="00EB3837"/>
    <w:rsid w:val="00EB39D0"/>
    <w:rsid w:val="00EB3B1E"/>
    <w:rsid w:val="00EB3E6F"/>
    <w:rsid w:val="00EB3EDA"/>
    <w:rsid w:val="00EB4698"/>
    <w:rsid w:val="00EB4760"/>
    <w:rsid w:val="00EB582B"/>
    <w:rsid w:val="00EB5985"/>
    <w:rsid w:val="00EB5D41"/>
    <w:rsid w:val="00EB5EAA"/>
    <w:rsid w:val="00EB5EEF"/>
    <w:rsid w:val="00EB610D"/>
    <w:rsid w:val="00EB6159"/>
    <w:rsid w:val="00EB6732"/>
    <w:rsid w:val="00EB6C11"/>
    <w:rsid w:val="00EB7001"/>
    <w:rsid w:val="00EB7E1A"/>
    <w:rsid w:val="00EC02E4"/>
    <w:rsid w:val="00EC080C"/>
    <w:rsid w:val="00EC0CBF"/>
    <w:rsid w:val="00EC0F3C"/>
    <w:rsid w:val="00EC0F70"/>
    <w:rsid w:val="00EC1B3F"/>
    <w:rsid w:val="00EC1B7B"/>
    <w:rsid w:val="00EC1BB9"/>
    <w:rsid w:val="00EC1DAE"/>
    <w:rsid w:val="00EC1DC9"/>
    <w:rsid w:val="00EC2ABF"/>
    <w:rsid w:val="00EC2BAA"/>
    <w:rsid w:val="00EC32E2"/>
    <w:rsid w:val="00EC3331"/>
    <w:rsid w:val="00EC367C"/>
    <w:rsid w:val="00EC38E2"/>
    <w:rsid w:val="00EC42D8"/>
    <w:rsid w:val="00EC4486"/>
    <w:rsid w:val="00EC4DA6"/>
    <w:rsid w:val="00EC546F"/>
    <w:rsid w:val="00EC59BE"/>
    <w:rsid w:val="00EC6025"/>
    <w:rsid w:val="00EC6732"/>
    <w:rsid w:val="00EC69C8"/>
    <w:rsid w:val="00EC6F3B"/>
    <w:rsid w:val="00EC70A4"/>
    <w:rsid w:val="00EC76BE"/>
    <w:rsid w:val="00EC7889"/>
    <w:rsid w:val="00EC7E7F"/>
    <w:rsid w:val="00ED0531"/>
    <w:rsid w:val="00ED0DFB"/>
    <w:rsid w:val="00ED1558"/>
    <w:rsid w:val="00ED1903"/>
    <w:rsid w:val="00ED193C"/>
    <w:rsid w:val="00ED1C1D"/>
    <w:rsid w:val="00ED292F"/>
    <w:rsid w:val="00ED2CFF"/>
    <w:rsid w:val="00ED306C"/>
    <w:rsid w:val="00ED3140"/>
    <w:rsid w:val="00ED403F"/>
    <w:rsid w:val="00ED42F4"/>
    <w:rsid w:val="00ED4552"/>
    <w:rsid w:val="00ED45B4"/>
    <w:rsid w:val="00ED4718"/>
    <w:rsid w:val="00ED47FF"/>
    <w:rsid w:val="00ED4EBE"/>
    <w:rsid w:val="00ED5CB5"/>
    <w:rsid w:val="00ED6886"/>
    <w:rsid w:val="00ED68AA"/>
    <w:rsid w:val="00ED7652"/>
    <w:rsid w:val="00ED7BAB"/>
    <w:rsid w:val="00ED7DE3"/>
    <w:rsid w:val="00EE00AD"/>
    <w:rsid w:val="00EE07CD"/>
    <w:rsid w:val="00EE0C04"/>
    <w:rsid w:val="00EE0D4C"/>
    <w:rsid w:val="00EE1365"/>
    <w:rsid w:val="00EE139F"/>
    <w:rsid w:val="00EE1873"/>
    <w:rsid w:val="00EE2166"/>
    <w:rsid w:val="00EE21DC"/>
    <w:rsid w:val="00EE2570"/>
    <w:rsid w:val="00EE2CD4"/>
    <w:rsid w:val="00EE3637"/>
    <w:rsid w:val="00EE3F23"/>
    <w:rsid w:val="00EE4349"/>
    <w:rsid w:val="00EE4C12"/>
    <w:rsid w:val="00EE4C18"/>
    <w:rsid w:val="00EE5225"/>
    <w:rsid w:val="00EE584A"/>
    <w:rsid w:val="00EE5BBA"/>
    <w:rsid w:val="00EE5FB4"/>
    <w:rsid w:val="00EE604D"/>
    <w:rsid w:val="00EE60A8"/>
    <w:rsid w:val="00EE6469"/>
    <w:rsid w:val="00EE6AE1"/>
    <w:rsid w:val="00EE6BD5"/>
    <w:rsid w:val="00EE7053"/>
    <w:rsid w:val="00EE757F"/>
    <w:rsid w:val="00EE7973"/>
    <w:rsid w:val="00EF0106"/>
    <w:rsid w:val="00EF035C"/>
    <w:rsid w:val="00EF0654"/>
    <w:rsid w:val="00EF0BCA"/>
    <w:rsid w:val="00EF0DEB"/>
    <w:rsid w:val="00EF0FB3"/>
    <w:rsid w:val="00EF134E"/>
    <w:rsid w:val="00EF15A8"/>
    <w:rsid w:val="00EF1A4A"/>
    <w:rsid w:val="00EF224C"/>
    <w:rsid w:val="00EF2DBC"/>
    <w:rsid w:val="00EF34FE"/>
    <w:rsid w:val="00EF37AF"/>
    <w:rsid w:val="00EF389A"/>
    <w:rsid w:val="00EF4CF0"/>
    <w:rsid w:val="00EF4F8D"/>
    <w:rsid w:val="00EF5288"/>
    <w:rsid w:val="00EF565F"/>
    <w:rsid w:val="00EF56B8"/>
    <w:rsid w:val="00EF5767"/>
    <w:rsid w:val="00EF5966"/>
    <w:rsid w:val="00EF5DA4"/>
    <w:rsid w:val="00EF67C3"/>
    <w:rsid w:val="00EF6BDF"/>
    <w:rsid w:val="00EF6F4A"/>
    <w:rsid w:val="00EF71DE"/>
    <w:rsid w:val="00EF7501"/>
    <w:rsid w:val="00EF76C3"/>
    <w:rsid w:val="00EF7AAC"/>
    <w:rsid w:val="00F00369"/>
    <w:rsid w:val="00F008BB"/>
    <w:rsid w:val="00F00D29"/>
    <w:rsid w:val="00F00F25"/>
    <w:rsid w:val="00F0110B"/>
    <w:rsid w:val="00F014A4"/>
    <w:rsid w:val="00F01639"/>
    <w:rsid w:val="00F01648"/>
    <w:rsid w:val="00F017B6"/>
    <w:rsid w:val="00F01B44"/>
    <w:rsid w:val="00F01DD6"/>
    <w:rsid w:val="00F02829"/>
    <w:rsid w:val="00F028C4"/>
    <w:rsid w:val="00F02B3A"/>
    <w:rsid w:val="00F02CE5"/>
    <w:rsid w:val="00F03B5C"/>
    <w:rsid w:val="00F03C17"/>
    <w:rsid w:val="00F040B1"/>
    <w:rsid w:val="00F042F3"/>
    <w:rsid w:val="00F04B01"/>
    <w:rsid w:val="00F04D3C"/>
    <w:rsid w:val="00F04D63"/>
    <w:rsid w:val="00F0553A"/>
    <w:rsid w:val="00F05A7B"/>
    <w:rsid w:val="00F0648B"/>
    <w:rsid w:val="00F06BC2"/>
    <w:rsid w:val="00F07D2C"/>
    <w:rsid w:val="00F10792"/>
    <w:rsid w:val="00F11070"/>
    <w:rsid w:val="00F11091"/>
    <w:rsid w:val="00F1111B"/>
    <w:rsid w:val="00F118CF"/>
    <w:rsid w:val="00F1212F"/>
    <w:rsid w:val="00F130C4"/>
    <w:rsid w:val="00F134E9"/>
    <w:rsid w:val="00F13961"/>
    <w:rsid w:val="00F14241"/>
    <w:rsid w:val="00F145D3"/>
    <w:rsid w:val="00F145F6"/>
    <w:rsid w:val="00F147A1"/>
    <w:rsid w:val="00F14CF0"/>
    <w:rsid w:val="00F14D49"/>
    <w:rsid w:val="00F15033"/>
    <w:rsid w:val="00F1526D"/>
    <w:rsid w:val="00F152E5"/>
    <w:rsid w:val="00F15537"/>
    <w:rsid w:val="00F15C55"/>
    <w:rsid w:val="00F15DB2"/>
    <w:rsid w:val="00F161A4"/>
    <w:rsid w:val="00F162BA"/>
    <w:rsid w:val="00F16D8D"/>
    <w:rsid w:val="00F1758A"/>
    <w:rsid w:val="00F176E0"/>
    <w:rsid w:val="00F17E29"/>
    <w:rsid w:val="00F20026"/>
    <w:rsid w:val="00F202FA"/>
    <w:rsid w:val="00F20DCC"/>
    <w:rsid w:val="00F215C1"/>
    <w:rsid w:val="00F2192F"/>
    <w:rsid w:val="00F225D1"/>
    <w:rsid w:val="00F231B5"/>
    <w:rsid w:val="00F235C4"/>
    <w:rsid w:val="00F235F7"/>
    <w:rsid w:val="00F237E0"/>
    <w:rsid w:val="00F248C7"/>
    <w:rsid w:val="00F24B8B"/>
    <w:rsid w:val="00F24BC5"/>
    <w:rsid w:val="00F24C4F"/>
    <w:rsid w:val="00F24CDA"/>
    <w:rsid w:val="00F24E51"/>
    <w:rsid w:val="00F2574A"/>
    <w:rsid w:val="00F2591C"/>
    <w:rsid w:val="00F26368"/>
    <w:rsid w:val="00F263F0"/>
    <w:rsid w:val="00F2687F"/>
    <w:rsid w:val="00F26EFE"/>
    <w:rsid w:val="00F27067"/>
    <w:rsid w:val="00F27823"/>
    <w:rsid w:val="00F27AF2"/>
    <w:rsid w:val="00F27B9C"/>
    <w:rsid w:val="00F27E01"/>
    <w:rsid w:val="00F3021E"/>
    <w:rsid w:val="00F30346"/>
    <w:rsid w:val="00F303C2"/>
    <w:rsid w:val="00F3084D"/>
    <w:rsid w:val="00F3152C"/>
    <w:rsid w:val="00F31544"/>
    <w:rsid w:val="00F317B2"/>
    <w:rsid w:val="00F31BC3"/>
    <w:rsid w:val="00F31CEE"/>
    <w:rsid w:val="00F3229C"/>
    <w:rsid w:val="00F32ABC"/>
    <w:rsid w:val="00F32F31"/>
    <w:rsid w:val="00F34691"/>
    <w:rsid w:val="00F347F6"/>
    <w:rsid w:val="00F35B98"/>
    <w:rsid w:val="00F36116"/>
    <w:rsid w:val="00F36519"/>
    <w:rsid w:val="00F36887"/>
    <w:rsid w:val="00F36FCE"/>
    <w:rsid w:val="00F3731F"/>
    <w:rsid w:val="00F37D56"/>
    <w:rsid w:val="00F40C80"/>
    <w:rsid w:val="00F41019"/>
    <w:rsid w:val="00F4158C"/>
    <w:rsid w:val="00F41623"/>
    <w:rsid w:val="00F41F89"/>
    <w:rsid w:val="00F42DAF"/>
    <w:rsid w:val="00F4368C"/>
    <w:rsid w:val="00F43755"/>
    <w:rsid w:val="00F43886"/>
    <w:rsid w:val="00F43968"/>
    <w:rsid w:val="00F439AC"/>
    <w:rsid w:val="00F43EBC"/>
    <w:rsid w:val="00F442D8"/>
    <w:rsid w:val="00F4439A"/>
    <w:rsid w:val="00F443D8"/>
    <w:rsid w:val="00F44863"/>
    <w:rsid w:val="00F44ABF"/>
    <w:rsid w:val="00F46B6E"/>
    <w:rsid w:val="00F46C56"/>
    <w:rsid w:val="00F46E7E"/>
    <w:rsid w:val="00F47A5A"/>
    <w:rsid w:val="00F47CE8"/>
    <w:rsid w:val="00F504B5"/>
    <w:rsid w:val="00F505E8"/>
    <w:rsid w:val="00F50F94"/>
    <w:rsid w:val="00F514D1"/>
    <w:rsid w:val="00F5174E"/>
    <w:rsid w:val="00F517FA"/>
    <w:rsid w:val="00F51AB1"/>
    <w:rsid w:val="00F51E86"/>
    <w:rsid w:val="00F5201A"/>
    <w:rsid w:val="00F521A0"/>
    <w:rsid w:val="00F5274E"/>
    <w:rsid w:val="00F52D87"/>
    <w:rsid w:val="00F52E37"/>
    <w:rsid w:val="00F54075"/>
    <w:rsid w:val="00F54678"/>
    <w:rsid w:val="00F55354"/>
    <w:rsid w:val="00F5550D"/>
    <w:rsid w:val="00F55E23"/>
    <w:rsid w:val="00F56555"/>
    <w:rsid w:val="00F56858"/>
    <w:rsid w:val="00F56ADC"/>
    <w:rsid w:val="00F56EAE"/>
    <w:rsid w:val="00F57092"/>
    <w:rsid w:val="00F5751D"/>
    <w:rsid w:val="00F578B7"/>
    <w:rsid w:val="00F57C02"/>
    <w:rsid w:val="00F57E9B"/>
    <w:rsid w:val="00F600D7"/>
    <w:rsid w:val="00F60472"/>
    <w:rsid w:val="00F60A15"/>
    <w:rsid w:val="00F60B37"/>
    <w:rsid w:val="00F60D3D"/>
    <w:rsid w:val="00F61163"/>
    <w:rsid w:val="00F61482"/>
    <w:rsid w:val="00F617E9"/>
    <w:rsid w:val="00F62E32"/>
    <w:rsid w:val="00F63597"/>
    <w:rsid w:val="00F642E6"/>
    <w:rsid w:val="00F64A3A"/>
    <w:rsid w:val="00F650CE"/>
    <w:rsid w:val="00F655E1"/>
    <w:rsid w:val="00F66419"/>
    <w:rsid w:val="00F66563"/>
    <w:rsid w:val="00F6668F"/>
    <w:rsid w:val="00F66AB9"/>
    <w:rsid w:val="00F66D8D"/>
    <w:rsid w:val="00F67154"/>
    <w:rsid w:val="00F67240"/>
    <w:rsid w:val="00F674CC"/>
    <w:rsid w:val="00F67F51"/>
    <w:rsid w:val="00F67F6C"/>
    <w:rsid w:val="00F67FAE"/>
    <w:rsid w:val="00F700FE"/>
    <w:rsid w:val="00F70897"/>
    <w:rsid w:val="00F70D96"/>
    <w:rsid w:val="00F71031"/>
    <w:rsid w:val="00F71173"/>
    <w:rsid w:val="00F712A7"/>
    <w:rsid w:val="00F71316"/>
    <w:rsid w:val="00F71355"/>
    <w:rsid w:val="00F7154E"/>
    <w:rsid w:val="00F7175A"/>
    <w:rsid w:val="00F71DF9"/>
    <w:rsid w:val="00F71E05"/>
    <w:rsid w:val="00F72150"/>
    <w:rsid w:val="00F726F3"/>
    <w:rsid w:val="00F72A8C"/>
    <w:rsid w:val="00F72BE5"/>
    <w:rsid w:val="00F73F6E"/>
    <w:rsid w:val="00F749E5"/>
    <w:rsid w:val="00F74AF1"/>
    <w:rsid w:val="00F74B9B"/>
    <w:rsid w:val="00F74D01"/>
    <w:rsid w:val="00F74F8F"/>
    <w:rsid w:val="00F7548C"/>
    <w:rsid w:val="00F75B99"/>
    <w:rsid w:val="00F75F95"/>
    <w:rsid w:val="00F768E4"/>
    <w:rsid w:val="00F76AD2"/>
    <w:rsid w:val="00F77969"/>
    <w:rsid w:val="00F7796C"/>
    <w:rsid w:val="00F77BE3"/>
    <w:rsid w:val="00F77E63"/>
    <w:rsid w:val="00F77E9C"/>
    <w:rsid w:val="00F80C6A"/>
    <w:rsid w:val="00F814D6"/>
    <w:rsid w:val="00F81EF9"/>
    <w:rsid w:val="00F824B5"/>
    <w:rsid w:val="00F82673"/>
    <w:rsid w:val="00F82792"/>
    <w:rsid w:val="00F828C9"/>
    <w:rsid w:val="00F82FAC"/>
    <w:rsid w:val="00F830BB"/>
    <w:rsid w:val="00F832B4"/>
    <w:rsid w:val="00F834D2"/>
    <w:rsid w:val="00F83605"/>
    <w:rsid w:val="00F837D7"/>
    <w:rsid w:val="00F83967"/>
    <w:rsid w:val="00F83D90"/>
    <w:rsid w:val="00F83FFD"/>
    <w:rsid w:val="00F840D8"/>
    <w:rsid w:val="00F842ED"/>
    <w:rsid w:val="00F8431C"/>
    <w:rsid w:val="00F8433C"/>
    <w:rsid w:val="00F845BB"/>
    <w:rsid w:val="00F848E7"/>
    <w:rsid w:val="00F85202"/>
    <w:rsid w:val="00F853EA"/>
    <w:rsid w:val="00F859B2"/>
    <w:rsid w:val="00F877F1"/>
    <w:rsid w:val="00F87CD6"/>
    <w:rsid w:val="00F901B5"/>
    <w:rsid w:val="00F9021C"/>
    <w:rsid w:val="00F904A6"/>
    <w:rsid w:val="00F904DD"/>
    <w:rsid w:val="00F90A6D"/>
    <w:rsid w:val="00F91111"/>
    <w:rsid w:val="00F91821"/>
    <w:rsid w:val="00F91CCD"/>
    <w:rsid w:val="00F91ED0"/>
    <w:rsid w:val="00F926AF"/>
    <w:rsid w:val="00F9349F"/>
    <w:rsid w:val="00F93E6B"/>
    <w:rsid w:val="00F94356"/>
    <w:rsid w:val="00F957DD"/>
    <w:rsid w:val="00F958F5"/>
    <w:rsid w:val="00F95AEA"/>
    <w:rsid w:val="00F95CA3"/>
    <w:rsid w:val="00F95CE8"/>
    <w:rsid w:val="00F963DC"/>
    <w:rsid w:val="00F96602"/>
    <w:rsid w:val="00F96778"/>
    <w:rsid w:val="00F96877"/>
    <w:rsid w:val="00F96DF5"/>
    <w:rsid w:val="00F972A9"/>
    <w:rsid w:val="00FA01AF"/>
    <w:rsid w:val="00FA13AA"/>
    <w:rsid w:val="00FA1459"/>
    <w:rsid w:val="00FA1EE9"/>
    <w:rsid w:val="00FA2235"/>
    <w:rsid w:val="00FA2507"/>
    <w:rsid w:val="00FA268B"/>
    <w:rsid w:val="00FA2CD3"/>
    <w:rsid w:val="00FA32A3"/>
    <w:rsid w:val="00FA465C"/>
    <w:rsid w:val="00FA4692"/>
    <w:rsid w:val="00FA48EA"/>
    <w:rsid w:val="00FA4D65"/>
    <w:rsid w:val="00FA56F5"/>
    <w:rsid w:val="00FA66C9"/>
    <w:rsid w:val="00FA6C4C"/>
    <w:rsid w:val="00FA76E8"/>
    <w:rsid w:val="00FA7B76"/>
    <w:rsid w:val="00FB01E8"/>
    <w:rsid w:val="00FB0723"/>
    <w:rsid w:val="00FB1095"/>
    <w:rsid w:val="00FB1249"/>
    <w:rsid w:val="00FB1326"/>
    <w:rsid w:val="00FB14B7"/>
    <w:rsid w:val="00FB153F"/>
    <w:rsid w:val="00FB1557"/>
    <w:rsid w:val="00FB1780"/>
    <w:rsid w:val="00FB17C4"/>
    <w:rsid w:val="00FB1EB3"/>
    <w:rsid w:val="00FB22EF"/>
    <w:rsid w:val="00FB2424"/>
    <w:rsid w:val="00FB2619"/>
    <w:rsid w:val="00FB2C4A"/>
    <w:rsid w:val="00FB300B"/>
    <w:rsid w:val="00FB3917"/>
    <w:rsid w:val="00FB4783"/>
    <w:rsid w:val="00FB4CEA"/>
    <w:rsid w:val="00FB5938"/>
    <w:rsid w:val="00FB6DD3"/>
    <w:rsid w:val="00FB7604"/>
    <w:rsid w:val="00FB7A5A"/>
    <w:rsid w:val="00FB7DD6"/>
    <w:rsid w:val="00FB7E38"/>
    <w:rsid w:val="00FB7EE3"/>
    <w:rsid w:val="00FB7F49"/>
    <w:rsid w:val="00FC01C8"/>
    <w:rsid w:val="00FC083F"/>
    <w:rsid w:val="00FC0A30"/>
    <w:rsid w:val="00FC155F"/>
    <w:rsid w:val="00FC17F7"/>
    <w:rsid w:val="00FC1DCD"/>
    <w:rsid w:val="00FC1E29"/>
    <w:rsid w:val="00FC25F0"/>
    <w:rsid w:val="00FC2CE5"/>
    <w:rsid w:val="00FC2E12"/>
    <w:rsid w:val="00FC336D"/>
    <w:rsid w:val="00FC3E6F"/>
    <w:rsid w:val="00FC3F90"/>
    <w:rsid w:val="00FC4075"/>
    <w:rsid w:val="00FC45DF"/>
    <w:rsid w:val="00FC461E"/>
    <w:rsid w:val="00FC4C29"/>
    <w:rsid w:val="00FC51FF"/>
    <w:rsid w:val="00FC5205"/>
    <w:rsid w:val="00FC555C"/>
    <w:rsid w:val="00FC593B"/>
    <w:rsid w:val="00FC6079"/>
    <w:rsid w:val="00FC60BD"/>
    <w:rsid w:val="00FC6146"/>
    <w:rsid w:val="00FC7514"/>
    <w:rsid w:val="00FC7A72"/>
    <w:rsid w:val="00FC7C3E"/>
    <w:rsid w:val="00FD0092"/>
    <w:rsid w:val="00FD0C7B"/>
    <w:rsid w:val="00FD0E5F"/>
    <w:rsid w:val="00FD147C"/>
    <w:rsid w:val="00FD14BF"/>
    <w:rsid w:val="00FD1609"/>
    <w:rsid w:val="00FD19B8"/>
    <w:rsid w:val="00FD2715"/>
    <w:rsid w:val="00FD2975"/>
    <w:rsid w:val="00FD2CEC"/>
    <w:rsid w:val="00FD2E35"/>
    <w:rsid w:val="00FD2FD5"/>
    <w:rsid w:val="00FD3505"/>
    <w:rsid w:val="00FD361A"/>
    <w:rsid w:val="00FD373E"/>
    <w:rsid w:val="00FD40AB"/>
    <w:rsid w:val="00FD47FF"/>
    <w:rsid w:val="00FD4D62"/>
    <w:rsid w:val="00FD5926"/>
    <w:rsid w:val="00FD5A8A"/>
    <w:rsid w:val="00FD5CF1"/>
    <w:rsid w:val="00FD5E69"/>
    <w:rsid w:val="00FD6803"/>
    <w:rsid w:val="00FD68A0"/>
    <w:rsid w:val="00FD68E8"/>
    <w:rsid w:val="00FD6D87"/>
    <w:rsid w:val="00FD6F99"/>
    <w:rsid w:val="00FD702C"/>
    <w:rsid w:val="00FD7110"/>
    <w:rsid w:val="00FD7717"/>
    <w:rsid w:val="00FD7B64"/>
    <w:rsid w:val="00FD7EDB"/>
    <w:rsid w:val="00FE0780"/>
    <w:rsid w:val="00FE08D8"/>
    <w:rsid w:val="00FE0AAA"/>
    <w:rsid w:val="00FE0CF1"/>
    <w:rsid w:val="00FE1075"/>
    <w:rsid w:val="00FE19E7"/>
    <w:rsid w:val="00FE1D82"/>
    <w:rsid w:val="00FE235C"/>
    <w:rsid w:val="00FE2636"/>
    <w:rsid w:val="00FE282C"/>
    <w:rsid w:val="00FE2841"/>
    <w:rsid w:val="00FE2E89"/>
    <w:rsid w:val="00FE311C"/>
    <w:rsid w:val="00FE3882"/>
    <w:rsid w:val="00FE3893"/>
    <w:rsid w:val="00FE3A9A"/>
    <w:rsid w:val="00FE3E39"/>
    <w:rsid w:val="00FE3E58"/>
    <w:rsid w:val="00FE4F15"/>
    <w:rsid w:val="00FE5267"/>
    <w:rsid w:val="00FE6976"/>
    <w:rsid w:val="00FE6BC0"/>
    <w:rsid w:val="00FE6BF4"/>
    <w:rsid w:val="00FE6DC0"/>
    <w:rsid w:val="00FE75D6"/>
    <w:rsid w:val="00FE777E"/>
    <w:rsid w:val="00FE780B"/>
    <w:rsid w:val="00FE794E"/>
    <w:rsid w:val="00FE7E50"/>
    <w:rsid w:val="00FF0680"/>
    <w:rsid w:val="00FF162F"/>
    <w:rsid w:val="00FF22D2"/>
    <w:rsid w:val="00FF2359"/>
    <w:rsid w:val="00FF2F76"/>
    <w:rsid w:val="00FF34E7"/>
    <w:rsid w:val="00FF3763"/>
    <w:rsid w:val="00FF3824"/>
    <w:rsid w:val="00FF4795"/>
    <w:rsid w:val="00FF527F"/>
    <w:rsid w:val="00FF5647"/>
    <w:rsid w:val="00FF5656"/>
    <w:rsid w:val="00FF5728"/>
    <w:rsid w:val="00FF60A2"/>
    <w:rsid w:val="00FF6CCE"/>
    <w:rsid w:val="00FF6D7B"/>
    <w:rsid w:val="00FF6DA2"/>
    <w:rsid w:val="00FF7B04"/>
    <w:rsid w:val="00FF7D7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E6444"/>
  <w15:docId w15:val="{EB2FE645-9942-45FC-A3DB-CF3B5082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8D5"/>
    <w:pPr>
      <w:spacing w:after="120" w:line="360" w:lineRule="auto"/>
      <w:jc w:val="both"/>
    </w:pPr>
    <w:rPr>
      <w:lang w:val="en-US"/>
    </w:rPr>
  </w:style>
  <w:style w:type="paragraph" w:styleId="Heading1">
    <w:name w:val="heading 1"/>
    <w:basedOn w:val="Normal"/>
    <w:next w:val="Normal"/>
    <w:link w:val="Heading1Char"/>
    <w:uiPriority w:val="9"/>
    <w:qFormat/>
    <w:rsid w:val="004B70D0"/>
    <w:pPr>
      <w:keepNext/>
      <w:keepLines/>
      <w:spacing w:before="240"/>
      <w:outlineLvl w:val="0"/>
    </w:pPr>
    <w:rPr>
      <w:rFonts w:eastAsiaTheme="majorEastAsia" w:cstheme="majorBidi"/>
      <w:color w:val="000000" w:themeColor="text1"/>
      <w:sz w:val="28"/>
      <w:szCs w:val="32"/>
    </w:rPr>
  </w:style>
  <w:style w:type="paragraph" w:styleId="Heading2">
    <w:name w:val="heading 2"/>
    <w:basedOn w:val="Normal"/>
    <w:next w:val="Normal"/>
    <w:link w:val="Heading2Char"/>
    <w:uiPriority w:val="9"/>
    <w:unhideWhenUsed/>
    <w:qFormat/>
    <w:rsid w:val="007E33FC"/>
    <w:pPr>
      <w:keepNext/>
      <w:keepLines/>
      <w:spacing w:before="40"/>
      <w:outlineLvl w:val="1"/>
    </w:pPr>
    <w:rPr>
      <w:rFonts w:ascii="Bahnschrift" w:eastAsiaTheme="majorEastAsia" w:hAnsi="Bahnschrift" w:cstheme="majorBidi"/>
      <w:color w:val="2F5496" w:themeColor="accent1" w:themeShade="BF"/>
      <w:sz w:val="24"/>
      <w:szCs w:val="26"/>
    </w:rPr>
  </w:style>
  <w:style w:type="paragraph" w:styleId="Heading3">
    <w:name w:val="heading 3"/>
    <w:basedOn w:val="Normal"/>
    <w:next w:val="Normal"/>
    <w:link w:val="Heading3Char"/>
    <w:uiPriority w:val="9"/>
    <w:unhideWhenUsed/>
    <w:qFormat/>
    <w:rsid w:val="007E33FC"/>
    <w:pPr>
      <w:keepNext/>
      <w:keepLines/>
      <w:spacing w:before="40"/>
      <w:outlineLvl w:val="2"/>
    </w:pPr>
    <w:rPr>
      <w:rFonts w:ascii="Bahnschrift" w:eastAsiaTheme="majorEastAsia" w:hAnsi="Bahnschrift" w:cstheme="majorBidi"/>
      <w:color w:val="1F3763" w:themeColor="accent1" w:themeShade="7F"/>
      <w:szCs w:val="24"/>
    </w:rPr>
  </w:style>
  <w:style w:type="paragraph" w:styleId="Heading4">
    <w:name w:val="heading 4"/>
    <w:basedOn w:val="Normal"/>
    <w:next w:val="Normal"/>
    <w:link w:val="Heading4Char"/>
    <w:uiPriority w:val="9"/>
    <w:unhideWhenUsed/>
    <w:qFormat/>
    <w:rsid w:val="007E33FC"/>
    <w:pPr>
      <w:keepNext/>
      <w:keepLines/>
      <w:spacing w:before="40"/>
      <w:outlineLvl w:val="3"/>
    </w:pPr>
    <w:rPr>
      <w:rFonts w:ascii="Bahnschrift" w:eastAsiaTheme="majorEastAsia" w:hAnsi="Bahnschrift" w:cstheme="majorBidi"/>
      <w:i/>
      <w:iCs/>
      <w:color w:val="2F5496" w:themeColor="accent1" w:themeShade="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E33FC"/>
    <w:pPr>
      <w:spacing w:line="240" w:lineRule="auto"/>
      <w:contextualSpacing/>
    </w:pPr>
    <w:rPr>
      <w:rFonts w:ascii="Bahnschrift" w:eastAsiaTheme="majorEastAsia" w:hAnsi="Bahnschrift" w:cstheme="majorBidi"/>
      <w:smallCaps/>
      <w:spacing w:val="-10"/>
      <w:kern w:val="28"/>
      <w:sz w:val="48"/>
      <w:szCs w:val="56"/>
      <w:lang w:val="en-CA"/>
    </w:rPr>
  </w:style>
  <w:style w:type="character" w:customStyle="1" w:styleId="TitleChar">
    <w:name w:val="Title Char"/>
    <w:basedOn w:val="DefaultParagraphFont"/>
    <w:link w:val="Title"/>
    <w:uiPriority w:val="10"/>
    <w:rsid w:val="007E33FC"/>
    <w:rPr>
      <w:rFonts w:ascii="Bahnschrift" w:eastAsiaTheme="majorEastAsia" w:hAnsi="Bahnschrift" w:cstheme="majorBidi"/>
      <w:smallCaps/>
      <w:spacing w:val="-10"/>
      <w:kern w:val="28"/>
      <w:sz w:val="48"/>
      <w:szCs w:val="56"/>
      <w:lang w:val="en-CA"/>
    </w:rPr>
  </w:style>
  <w:style w:type="character" w:customStyle="1" w:styleId="Heading1Char">
    <w:name w:val="Heading 1 Char"/>
    <w:basedOn w:val="DefaultParagraphFont"/>
    <w:link w:val="Heading1"/>
    <w:uiPriority w:val="9"/>
    <w:rsid w:val="004B70D0"/>
    <w:rPr>
      <w:rFonts w:eastAsiaTheme="majorEastAsia" w:cstheme="majorBidi"/>
      <w:color w:val="000000" w:themeColor="text1"/>
      <w:sz w:val="28"/>
      <w:szCs w:val="32"/>
      <w:lang w:val="en-US"/>
    </w:rPr>
  </w:style>
  <w:style w:type="character" w:customStyle="1" w:styleId="Heading2Char">
    <w:name w:val="Heading 2 Char"/>
    <w:basedOn w:val="DefaultParagraphFont"/>
    <w:link w:val="Heading2"/>
    <w:uiPriority w:val="9"/>
    <w:rsid w:val="007E33FC"/>
    <w:rPr>
      <w:rFonts w:ascii="Bahnschrift" w:eastAsiaTheme="majorEastAsia" w:hAnsi="Bahnschrift" w:cstheme="majorBidi"/>
      <w:color w:val="2F5496" w:themeColor="accent1" w:themeShade="BF"/>
      <w:sz w:val="24"/>
      <w:szCs w:val="26"/>
      <w:lang w:val="en-US"/>
    </w:rPr>
  </w:style>
  <w:style w:type="character" w:styleId="PlaceholderText">
    <w:name w:val="Placeholder Text"/>
    <w:basedOn w:val="DefaultParagraphFont"/>
    <w:uiPriority w:val="99"/>
    <w:semiHidden/>
    <w:rsid w:val="00965A89"/>
    <w:rPr>
      <w:color w:val="808080"/>
    </w:rPr>
  </w:style>
  <w:style w:type="paragraph" w:styleId="NoSpacing">
    <w:name w:val="No Spacing"/>
    <w:uiPriority w:val="1"/>
    <w:qFormat/>
    <w:rsid w:val="007E33FC"/>
    <w:pPr>
      <w:spacing w:after="0" w:line="240" w:lineRule="auto"/>
    </w:pPr>
    <w:rPr>
      <w:rFonts w:ascii="Cambria" w:hAnsi="Cambria"/>
      <w:lang w:val="en-US"/>
    </w:rPr>
  </w:style>
  <w:style w:type="character" w:customStyle="1" w:styleId="Heading3Char">
    <w:name w:val="Heading 3 Char"/>
    <w:basedOn w:val="DefaultParagraphFont"/>
    <w:link w:val="Heading3"/>
    <w:uiPriority w:val="9"/>
    <w:rsid w:val="007E33FC"/>
    <w:rPr>
      <w:rFonts w:ascii="Bahnschrift" w:eastAsiaTheme="majorEastAsia" w:hAnsi="Bahnschrift" w:cstheme="majorBidi"/>
      <w:color w:val="1F3763" w:themeColor="accent1" w:themeShade="7F"/>
      <w:szCs w:val="24"/>
      <w:lang w:val="en-US"/>
    </w:rPr>
  </w:style>
  <w:style w:type="character" w:customStyle="1" w:styleId="Heading4Char">
    <w:name w:val="Heading 4 Char"/>
    <w:basedOn w:val="DefaultParagraphFont"/>
    <w:link w:val="Heading4"/>
    <w:uiPriority w:val="9"/>
    <w:rsid w:val="007E33FC"/>
    <w:rPr>
      <w:rFonts w:ascii="Bahnschrift" w:eastAsiaTheme="majorEastAsia" w:hAnsi="Bahnschrift" w:cstheme="majorBidi"/>
      <w:i/>
      <w:iCs/>
      <w:color w:val="2F5496" w:themeColor="accent1" w:themeShade="BF"/>
      <w:sz w:val="20"/>
      <w:lang w:val="en-US"/>
    </w:rPr>
  </w:style>
  <w:style w:type="table" w:styleId="TableGrid">
    <w:name w:val="Table Grid"/>
    <w:basedOn w:val="TableNormal"/>
    <w:uiPriority w:val="39"/>
    <w:rsid w:val="008A2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51A67"/>
    <w:pPr>
      <w:spacing w:after="200"/>
    </w:pPr>
    <w:rPr>
      <w:iCs/>
      <w:szCs w:val="18"/>
    </w:rPr>
  </w:style>
  <w:style w:type="paragraph" w:styleId="ListParagraph">
    <w:name w:val="List Paragraph"/>
    <w:basedOn w:val="Normal"/>
    <w:uiPriority w:val="34"/>
    <w:qFormat/>
    <w:rsid w:val="00BD6C17"/>
    <w:pPr>
      <w:ind w:left="720"/>
      <w:contextualSpacing/>
    </w:pPr>
  </w:style>
  <w:style w:type="character" w:styleId="CommentReference">
    <w:name w:val="annotation reference"/>
    <w:basedOn w:val="DefaultParagraphFont"/>
    <w:uiPriority w:val="99"/>
    <w:semiHidden/>
    <w:unhideWhenUsed/>
    <w:rsid w:val="00C66B30"/>
    <w:rPr>
      <w:sz w:val="16"/>
      <w:szCs w:val="16"/>
    </w:rPr>
  </w:style>
  <w:style w:type="paragraph" w:styleId="CommentText">
    <w:name w:val="annotation text"/>
    <w:basedOn w:val="Normal"/>
    <w:link w:val="CommentTextChar"/>
    <w:uiPriority w:val="99"/>
    <w:unhideWhenUsed/>
    <w:rsid w:val="00C66B30"/>
    <w:pPr>
      <w:spacing w:line="240" w:lineRule="auto"/>
    </w:pPr>
    <w:rPr>
      <w:sz w:val="20"/>
      <w:szCs w:val="20"/>
    </w:rPr>
  </w:style>
  <w:style w:type="character" w:customStyle="1" w:styleId="CommentTextChar">
    <w:name w:val="Comment Text Char"/>
    <w:basedOn w:val="DefaultParagraphFont"/>
    <w:link w:val="CommentText"/>
    <w:uiPriority w:val="99"/>
    <w:rsid w:val="00C66B30"/>
    <w:rPr>
      <w:rFonts w:ascii="Cambria" w:hAnsi="Cambria"/>
      <w:sz w:val="20"/>
      <w:szCs w:val="20"/>
      <w:lang w:val="en-US"/>
    </w:rPr>
  </w:style>
  <w:style w:type="paragraph" w:styleId="CommentSubject">
    <w:name w:val="annotation subject"/>
    <w:basedOn w:val="CommentText"/>
    <w:next w:val="CommentText"/>
    <w:link w:val="CommentSubjectChar"/>
    <w:uiPriority w:val="99"/>
    <w:semiHidden/>
    <w:unhideWhenUsed/>
    <w:rsid w:val="00C66B30"/>
    <w:rPr>
      <w:b/>
      <w:bCs/>
    </w:rPr>
  </w:style>
  <w:style w:type="character" w:customStyle="1" w:styleId="CommentSubjectChar">
    <w:name w:val="Comment Subject Char"/>
    <w:basedOn w:val="CommentTextChar"/>
    <w:link w:val="CommentSubject"/>
    <w:uiPriority w:val="99"/>
    <w:semiHidden/>
    <w:rsid w:val="00C66B30"/>
    <w:rPr>
      <w:rFonts w:ascii="Cambria" w:hAnsi="Cambria"/>
      <w:b/>
      <w:bCs/>
      <w:sz w:val="20"/>
      <w:szCs w:val="20"/>
      <w:lang w:val="en-US"/>
    </w:rPr>
  </w:style>
  <w:style w:type="character" w:styleId="Hyperlink">
    <w:name w:val="Hyperlink"/>
    <w:basedOn w:val="DefaultParagraphFont"/>
    <w:uiPriority w:val="99"/>
    <w:unhideWhenUsed/>
    <w:rsid w:val="00C43F43"/>
    <w:rPr>
      <w:color w:val="0563C1" w:themeColor="hyperlink"/>
      <w:u w:val="single"/>
    </w:rPr>
  </w:style>
  <w:style w:type="character" w:styleId="UnresolvedMention">
    <w:name w:val="Unresolved Mention"/>
    <w:basedOn w:val="DefaultParagraphFont"/>
    <w:uiPriority w:val="99"/>
    <w:semiHidden/>
    <w:unhideWhenUsed/>
    <w:rsid w:val="00C43F43"/>
    <w:rPr>
      <w:color w:val="605E5C"/>
      <w:shd w:val="clear" w:color="auto" w:fill="E1DFDD"/>
    </w:rPr>
  </w:style>
  <w:style w:type="paragraph" w:customStyle="1" w:styleId="Default">
    <w:name w:val="Default"/>
    <w:rsid w:val="00166571"/>
    <w:pPr>
      <w:autoSpaceDE w:val="0"/>
      <w:autoSpaceDN w:val="0"/>
      <w:adjustRightInd w:val="0"/>
      <w:spacing w:after="0" w:line="240" w:lineRule="auto"/>
    </w:pPr>
    <w:rPr>
      <w:rFonts w:ascii="Calibri" w:hAnsi="Calibri" w:cs="Calibri"/>
      <w:color w:val="000000"/>
      <w:sz w:val="24"/>
      <w:szCs w:val="24"/>
    </w:rPr>
  </w:style>
  <w:style w:type="character" w:customStyle="1" w:styleId="cf01">
    <w:name w:val="cf01"/>
    <w:basedOn w:val="DefaultParagraphFont"/>
    <w:rsid w:val="00287A52"/>
    <w:rPr>
      <w:rFonts w:ascii="Segoe UI" w:hAnsi="Segoe UI" w:cs="Segoe UI" w:hint="default"/>
      <w:sz w:val="18"/>
      <w:szCs w:val="18"/>
    </w:rPr>
  </w:style>
  <w:style w:type="table" w:styleId="TableGridLight">
    <w:name w:val="Grid Table Light"/>
    <w:basedOn w:val="TableNormal"/>
    <w:uiPriority w:val="40"/>
    <w:rsid w:val="004D69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0C6551"/>
  </w:style>
  <w:style w:type="character" w:styleId="FollowedHyperlink">
    <w:name w:val="FollowedHyperlink"/>
    <w:basedOn w:val="DefaultParagraphFont"/>
    <w:uiPriority w:val="99"/>
    <w:semiHidden/>
    <w:unhideWhenUsed/>
    <w:rsid w:val="000D378D"/>
    <w:rPr>
      <w:color w:val="954F72" w:themeColor="followedHyperlink"/>
      <w:u w:val="single"/>
    </w:rPr>
  </w:style>
  <w:style w:type="paragraph" w:styleId="Revision">
    <w:name w:val="Revision"/>
    <w:hidden/>
    <w:uiPriority w:val="99"/>
    <w:semiHidden/>
    <w:rsid w:val="00D2309A"/>
    <w:pPr>
      <w:spacing w:after="0" w:line="240" w:lineRule="auto"/>
    </w:pPr>
    <w:rPr>
      <w:lang w:val="en-US"/>
    </w:rPr>
  </w:style>
  <w:style w:type="paragraph" w:customStyle="1" w:styleId="msonormal0">
    <w:name w:val="msonormal"/>
    <w:basedOn w:val="Normal"/>
    <w:rsid w:val="009575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5">
    <w:name w:val="xl65"/>
    <w:basedOn w:val="Normal"/>
    <w:rsid w:val="009575B5"/>
    <w:pPr>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66">
    <w:name w:val="xl66"/>
    <w:basedOn w:val="Normal"/>
    <w:rsid w:val="009575B5"/>
    <w:pPr>
      <w:pBdr>
        <w:top w:val="single" w:sz="4" w:space="0" w:color="auto"/>
        <w:left w:val="single" w:sz="4" w:space="0" w:color="auto"/>
      </w:pBdr>
      <w:shd w:val="clear" w:color="000000" w:fill="E7E6E6"/>
      <w:spacing w:before="100" w:beforeAutospacing="1" w:after="100" w:afterAutospacing="1" w:line="240" w:lineRule="auto"/>
      <w:jc w:val="left"/>
    </w:pPr>
    <w:rPr>
      <w:rFonts w:ascii="Times New Roman" w:eastAsia="Times New Roman" w:hAnsi="Times New Roman" w:cs="Times New Roman"/>
      <w:b/>
      <w:bCs/>
      <w:sz w:val="24"/>
      <w:szCs w:val="24"/>
      <w:lang w:val="nl-BE" w:eastAsia="nl-BE"/>
    </w:rPr>
  </w:style>
  <w:style w:type="paragraph" w:customStyle="1" w:styleId="xl67">
    <w:name w:val="xl67"/>
    <w:basedOn w:val="Normal"/>
    <w:rsid w:val="009575B5"/>
    <w:pPr>
      <w:pBdr>
        <w:top w:val="single" w:sz="4" w:space="0" w:color="auto"/>
      </w:pBdr>
      <w:shd w:val="clear" w:color="000000" w:fill="E7E6E6"/>
      <w:spacing w:before="100" w:beforeAutospacing="1" w:after="100" w:afterAutospacing="1" w:line="240" w:lineRule="auto"/>
      <w:jc w:val="left"/>
    </w:pPr>
    <w:rPr>
      <w:rFonts w:ascii="Times New Roman" w:eastAsia="Times New Roman" w:hAnsi="Times New Roman" w:cs="Times New Roman"/>
      <w:b/>
      <w:bCs/>
      <w:sz w:val="24"/>
      <w:szCs w:val="24"/>
      <w:lang w:val="nl-BE" w:eastAsia="nl-BE"/>
    </w:rPr>
  </w:style>
  <w:style w:type="paragraph" w:customStyle="1" w:styleId="xl68">
    <w:name w:val="xl68"/>
    <w:basedOn w:val="Normal"/>
    <w:rsid w:val="009575B5"/>
    <w:pPr>
      <w:pBdr>
        <w:top w:val="single" w:sz="4" w:space="0" w:color="auto"/>
      </w:pBdr>
      <w:shd w:val="clear" w:color="000000" w:fill="E7E6E6"/>
      <w:spacing w:before="100" w:beforeAutospacing="1" w:after="100" w:afterAutospacing="1" w:line="240" w:lineRule="auto"/>
      <w:jc w:val="left"/>
    </w:pPr>
    <w:rPr>
      <w:rFonts w:ascii="Times New Roman" w:eastAsia="Times New Roman" w:hAnsi="Times New Roman" w:cs="Times New Roman"/>
      <w:b/>
      <w:bCs/>
      <w:sz w:val="24"/>
      <w:szCs w:val="24"/>
      <w:lang w:val="nl-BE" w:eastAsia="nl-BE"/>
    </w:rPr>
  </w:style>
  <w:style w:type="paragraph" w:customStyle="1" w:styleId="xl69">
    <w:name w:val="xl69"/>
    <w:basedOn w:val="Normal"/>
    <w:rsid w:val="009575B5"/>
    <w:pPr>
      <w:pBdr>
        <w:top w:val="single" w:sz="4" w:space="0" w:color="auto"/>
      </w:pBdr>
      <w:shd w:val="clear" w:color="000000" w:fill="E7E6E6"/>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70">
    <w:name w:val="xl70"/>
    <w:basedOn w:val="Normal"/>
    <w:rsid w:val="009575B5"/>
    <w:pPr>
      <w:pBdr>
        <w:top w:val="single" w:sz="4" w:space="0" w:color="auto"/>
        <w:right w:val="single" w:sz="4" w:space="0" w:color="auto"/>
      </w:pBdr>
      <w:shd w:val="clear" w:color="000000" w:fill="E7E6E6"/>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71">
    <w:name w:val="xl71"/>
    <w:basedOn w:val="Normal"/>
    <w:rsid w:val="009575B5"/>
    <w:pPr>
      <w:pBdr>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72">
    <w:name w:val="xl72"/>
    <w:basedOn w:val="Normal"/>
    <w:rsid w:val="009575B5"/>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73">
    <w:name w:val="xl73"/>
    <w:basedOn w:val="Normal"/>
    <w:rsid w:val="009575B5"/>
    <w:pPr>
      <w:pBdr>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74">
    <w:name w:val="xl74"/>
    <w:basedOn w:val="Normal"/>
    <w:rsid w:val="009575B5"/>
    <w:pPr>
      <w:pBdr>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75">
    <w:name w:val="xl75"/>
    <w:basedOn w:val="Normal"/>
    <w:rsid w:val="009575B5"/>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76">
    <w:name w:val="xl76"/>
    <w:basedOn w:val="Normal"/>
    <w:rsid w:val="009575B5"/>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77">
    <w:name w:val="xl77"/>
    <w:basedOn w:val="Normal"/>
    <w:rsid w:val="009575B5"/>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78">
    <w:name w:val="xl78"/>
    <w:basedOn w:val="Normal"/>
    <w:rsid w:val="009575B5"/>
    <w:pPr>
      <w:shd w:val="clear" w:color="000000" w:fill="A72E5A"/>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79">
    <w:name w:val="xl79"/>
    <w:basedOn w:val="Normal"/>
    <w:rsid w:val="009575B5"/>
    <w:pPr>
      <w:shd w:val="clear" w:color="000000" w:fill="FEE7D3"/>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80">
    <w:name w:val="xl80"/>
    <w:basedOn w:val="Normal"/>
    <w:rsid w:val="009575B5"/>
    <w:pPr>
      <w:shd w:val="clear" w:color="000000" w:fill="EE728A"/>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81">
    <w:name w:val="xl81"/>
    <w:basedOn w:val="Normal"/>
    <w:rsid w:val="009575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82">
    <w:name w:val="xl82"/>
    <w:basedOn w:val="Normal"/>
    <w:rsid w:val="009575B5"/>
    <w:pPr>
      <w:pBdr>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Header">
    <w:name w:val="header"/>
    <w:basedOn w:val="Normal"/>
    <w:link w:val="HeaderChar"/>
    <w:uiPriority w:val="99"/>
    <w:unhideWhenUsed/>
    <w:rsid w:val="00E45173"/>
    <w:pPr>
      <w:tabs>
        <w:tab w:val="center" w:pos="4536"/>
        <w:tab w:val="right" w:pos="9072"/>
      </w:tabs>
      <w:spacing w:after="0" w:line="240" w:lineRule="auto"/>
    </w:pPr>
  </w:style>
  <w:style w:type="character" w:customStyle="1" w:styleId="HeaderChar">
    <w:name w:val="Header Char"/>
    <w:basedOn w:val="DefaultParagraphFont"/>
    <w:link w:val="Header"/>
    <w:uiPriority w:val="99"/>
    <w:rsid w:val="00E45173"/>
    <w:rPr>
      <w:lang w:val="en-US"/>
    </w:rPr>
  </w:style>
  <w:style w:type="paragraph" w:styleId="Footer">
    <w:name w:val="footer"/>
    <w:basedOn w:val="Normal"/>
    <w:link w:val="FooterChar"/>
    <w:uiPriority w:val="99"/>
    <w:unhideWhenUsed/>
    <w:rsid w:val="00E45173"/>
    <w:pPr>
      <w:tabs>
        <w:tab w:val="center" w:pos="4536"/>
        <w:tab w:val="right" w:pos="9072"/>
      </w:tabs>
      <w:spacing w:after="0" w:line="240" w:lineRule="auto"/>
    </w:pPr>
  </w:style>
  <w:style w:type="character" w:customStyle="1" w:styleId="FooterChar">
    <w:name w:val="Footer Char"/>
    <w:basedOn w:val="DefaultParagraphFont"/>
    <w:link w:val="Footer"/>
    <w:uiPriority w:val="99"/>
    <w:rsid w:val="00E45173"/>
    <w:rPr>
      <w:lang w:val="en-US"/>
    </w:rPr>
  </w:style>
  <w:style w:type="paragraph" w:customStyle="1" w:styleId="xl83">
    <w:name w:val="xl83"/>
    <w:basedOn w:val="Normal"/>
    <w:rsid w:val="00A742B7"/>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84">
    <w:name w:val="xl84"/>
    <w:basedOn w:val="Normal"/>
    <w:rsid w:val="00A742B7"/>
    <w:pPr>
      <w:shd w:val="clear" w:color="000000" w:fill="FAD7D5"/>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85">
    <w:name w:val="xl85"/>
    <w:basedOn w:val="Normal"/>
    <w:rsid w:val="00A742B7"/>
    <w:pPr>
      <w:shd w:val="clear" w:color="000000" w:fill="CDE8E5"/>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86">
    <w:name w:val="xl86"/>
    <w:basedOn w:val="Normal"/>
    <w:rsid w:val="00A742B7"/>
    <w:pPr>
      <w:shd w:val="clear" w:color="000000" w:fill="E5EEF9"/>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87">
    <w:name w:val="xl87"/>
    <w:basedOn w:val="Normal"/>
    <w:rsid w:val="00A742B7"/>
    <w:pPr>
      <w:shd w:val="clear" w:color="000000" w:fill="C3E1F4"/>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88">
    <w:name w:val="xl88"/>
    <w:basedOn w:val="Normal"/>
    <w:rsid w:val="00A742B7"/>
    <w:pPr>
      <w:shd w:val="clear" w:color="000000" w:fill="A0CCEA"/>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89">
    <w:name w:val="xl89"/>
    <w:basedOn w:val="Normal"/>
    <w:rsid w:val="00B40B1C"/>
    <w:pPr>
      <w:spacing w:before="100" w:beforeAutospacing="1" w:after="100" w:afterAutospacing="1" w:line="240" w:lineRule="auto"/>
      <w:jc w:val="left"/>
      <w:textAlignment w:val="top"/>
    </w:pPr>
    <w:rPr>
      <w:rFonts w:ascii="Times New Roman" w:eastAsia="Times New Roman" w:hAnsi="Times New Roman" w:cs="Times New Roman"/>
      <w:sz w:val="24"/>
      <w:szCs w:val="24"/>
      <w:lang w:val="nl-BE" w:eastAsia="nl-BE"/>
    </w:rPr>
  </w:style>
  <w:style w:type="paragraph" w:customStyle="1" w:styleId="xl90">
    <w:name w:val="xl90"/>
    <w:basedOn w:val="Normal"/>
    <w:rsid w:val="00B40B1C"/>
    <w:pPr>
      <w:shd w:val="clear" w:color="000000" w:fill="F6B5C1"/>
      <w:spacing w:before="100" w:beforeAutospacing="1" w:after="100" w:afterAutospacing="1" w:line="240" w:lineRule="auto"/>
      <w:jc w:val="center"/>
      <w:textAlignment w:val="top"/>
    </w:pPr>
    <w:rPr>
      <w:rFonts w:ascii="Times New Roman" w:eastAsia="Times New Roman" w:hAnsi="Times New Roman" w:cs="Times New Roman"/>
      <w:sz w:val="24"/>
      <w:szCs w:val="24"/>
      <w:lang w:val="nl-BE" w:eastAsia="nl-BE"/>
    </w:rPr>
  </w:style>
  <w:style w:type="paragraph" w:customStyle="1" w:styleId="xl91">
    <w:name w:val="xl91"/>
    <w:basedOn w:val="Normal"/>
    <w:rsid w:val="00B40B1C"/>
    <w:pPr>
      <w:spacing w:before="100" w:beforeAutospacing="1" w:after="100" w:afterAutospacing="1" w:line="240" w:lineRule="auto"/>
      <w:jc w:val="left"/>
      <w:textAlignment w:val="top"/>
    </w:pPr>
    <w:rPr>
      <w:rFonts w:ascii="Times New Roman" w:eastAsia="Times New Roman" w:hAnsi="Times New Roman" w:cs="Times New Roman"/>
      <w:sz w:val="24"/>
      <w:szCs w:val="24"/>
      <w:lang w:val="nl-BE" w:eastAsia="nl-BE"/>
    </w:rPr>
  </w:style>
  <w:style w:type="paragraph" w:customStyle="1" w:styleId="xl92">
    <w:name w:val="xl92"/>
    <w:basedOn w:val="Normal"/>
    <w:rsid w:val="00B40B1C"/>
    <w:pPr>
      <w:spacing w:before="100" w:beforeAutospacing="1" w:after="100" w:afterAutospacing="1" w:line="240" w:lineRule="auto"/>
      <w:jc w:val="center"/>
      <w:textAlignment w:val="top"/>
    </w:pPr>
    <w:rPr>
      <w:rFonts w:ascii="Times New Roman" w:eastAsia="Times New Roman" w:hAnsi="Times New Roman" w:cs="Times New Roman"/>
      <w:sz w:val="24"/>
      <w:szCs w:val="24"/>
      <w:lang w:val="nl-BE" w:eastAsia="nl-BE"/>
    </w:rPr>
  </w:style>
  <w:style w:type="paragraph" w:customStyle="1" w:styleId="xl93">
    <w:name w:val="xl93"/>
    <w:basedOn w:val="Normal"/>
    <w:rsid w:val="00B40B1C"/>
    <w:pPr>
      <w:shd w:val="clear" w:color="000000" w:fill="70C4C4"/>
      <w:spacing w:before="100" w:beforeAutospacing="1" w:after="100" w:afterAutospacing="1" w:line="240" w:lineRule="auto"/>
      <w:jc w:val="center"/>
      <w:textAlignment w:val="top"/>
    </w:pPr>
    <w:rPr>
      <w:rFonts w:ascii="Times New Roman" w:eastAsia="Times New Roman" w:hAnsi="Times New Roman" w:cs="Times New Roman"/>
      <w:sz w:val="24"/>
      <w:szCs w:val="24"/>
      <w:lang w:val="nl-BE" w:eastAsia="nl-BE"/>
    </w:rPr>
  </w:style>
  <w:style w:type="paragraph" w:customStyle="1" w:styleId="xl94">
    <w:name w:val="xl94"/>
    <w:basedOn w:val="Normal"/>
    <w:rsid w:val="00B40B1C"/>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nl-BE" w:eastAsia="nl-BE"/>
    </w:rPr>
  </w:style>
  <w:style w:type="paragraph" w:customStyle="1" w:styleId="xl95">
    <w:name w:val="xl95"/>
    <w:basedOn w:val="Normal"/>
    <w:rsid w:val="00E30DAD"/>
    <w:pPr>
      <w:pBdr>
        <w:right w:val="single" w:sz="4" w:space="0" w:color="auto"/>
      </w:pBdr>
      <w:shd w:val="clear" w:color="000000" w:fill="C9C9C9"/>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96">
    <w:name w:val="xl96"/>
    <w:basedOn w:val="Normal"/>
    <w:rsid w:val="00E30DAD"/>
    <w:pPr>
      <w:pBdr>
        <w:left w:val="single" w:sz="4" w:space="0" w:color="auto"/>
      </w:pBdr>
      <w:shd w:val="clear" w:color="000000" w:fill="A0CCEA"/>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97">
    <w:name w:val="xl97"/>
    <w:basedOn w:val="Normal"/>
    <w:rsid w:val="00E30DAD"/>
    <w:pPr>
      <w:pBdr>
        <w:right w:val="single" w:sz="4" w:space="0" w:color="auto"/>
      </w:pBdr>
      <w:shd w:val="clear" w:color="000000" w:fill="A72E5A"/>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98">
    <w:name w:val="xl98"/>
    <w:basedOn w:val="Normal"/>
    <w:rsid w:val="00E30DAD"/>
    <w:pPr>
      <w:pBdr>
        <w:right w:val="single" w:sz="4" w:space="0" w:color="auto"/>
      </w:pBdr>
      <w:shd w:val="clear" w:color="000000" w:fill="EE728A"/>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99">
    <w:name w:val="xl99"/>
    <w:basedOn w:val="Normal"/>
    <w:rsid w:val="00E30DAD"/>
    <w:pPr>
      <w:pBdr>
        <w:left w:val="single" w:sz="4" w:space="0" w:color="auto"/>
        <w:bottom w:val="single" w:sz="4" w:space="0" w:color="auto"/>
      </w:pBdr>
      <w:shd w:val="clear" w:color="000000" w:fill="A0CCEA"/>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100">
    <w:name w:val="xl100"/>
    <w:basedOn w:val="Normal"/>
    <w:rsid w:val="00E30DAD"/>
    <w:pPr>
      <w:pBdr>
        <w:bottom w:val="single" w:sz="4" w:space="0" w:color="auto"/>
        <w:right w:val="single" w:sz="4" w:space="0" w:color="auto"/>
      </w:pBdr>
      <w:shd w:val="clear" w:color="000000" w:fill="EDEDED"/>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03">
      <w:bodyDiv w:val="1"/>
      <w:marLeft w:val="0"/>
      <w:marRight w:val="0"/>
      <w:marTop w:val="0"/>
      <w:marBottom w:val="0"/>
      <w:divBdr>
        <w:top w:val="none" w:sz="0" w:space="0" w:color="auto"/>
        <w:left w:val="none" w:sz="0" w:space="0" w:color="auto"/>
        <w:bottom w:val="none" w:sz="0" w:space="0" w:color="auto"/>
        <w:right w:val="none" w:sz="0" w:space="0" w:color="auto"/>
      </w:divBdr>
      <w:divsChild>
        <w:div w:id="1755978036">
          <w:marLeft w:val="640"/>
          <w:marRight w:val="0"/>
          <w:marTop w:val="0"/>
          <w:marBottom w:val="0"/>
          <w:divBdr>
            <w:top w:val="none" w:sz="0" w:space="0" w:color="auto"/>
            <w:left w:val="none" w:sz="0" w:space="0" w:color="auto"/>
            <w:bottom w:val="none" w:sz="0" w:space="0" w:color="auto"/>
            <w:right w:val="none" w:sz="0" w:space="0" w:color="auto"/>
          </w:divBdr>
        </w:div>
        <w:div w:id="1832865721">
          <w:marLeft w:val="640"/>
          <w:marRight w:val="0"/>
          <w:marTop w:val="0"/>
          <w:marBottom w:val="0"/>
          <w:divBdr>
            <w:top w:val="none" w:sz="0" w:space="0" w:color="auto"/>
            <w:left w:val="none" w:sz="0" w:space="0" w:color="auto"/>
            <w:bottom w:val="none" w:sz="0" w:space="0" w:color="auto"/>
            <w:right w:val="none" w:sz="0" w:space="0" w:color="auto"/>
          </w:divBdr>
        </w:div>
        <w:div w:id="219905414">
          <w:marLeft w:val="640"/>
          <w:marRight w:val="0"/>
          <w:marTop w:val="0"/>
          <w:marBottom w:val="0"/>
          <w:divBdr>
            <w:top w:val="none" w:sz="0" w:space="0" w:color="auto"/>
            <w:left w:val="none" w:sz="0" w:space="0" w:color="auto"/>
            <w:bottom w:val="none" w:sz="0" w:space="0" w:color="auto"/>
            <w:right w:val="none" w:sz="0" w:space="0" w:color="auto"/>
          </w:divBdr>
        </w:div>
        <w:div w:id="552154490">
          <w:marLeft w:val="640"/>
          <w:marRight w:val="0"/>
          <w:marTop w:val="0"/>
          <w:marBottom w:val="0"/>
          <w:divBdr>
            <w:top w:val="none" w:sz="0" w:space="0" w:color="auto"/>
            <w:left w:val="none" w:sz="0" w:space="0" w:color="auto"/>
            <w:bottom w:val="none" w:sz="0" w:space="0" w:color="auto"/>
            <w:right w:val="none" w:sz="0" w:space="0" w:color="auto"/>
          </w:divBdr>
        </w:div>
        <w:div w:id="718869444">
          <w:marLeft w:val="640"/>
          <w:marRight w:val="0"/>
          <w:marTop w:val="0"/>
          <w:marBottom w:val="0"/>
          <w:divBdr>
            <w:top w:val="none" w:sz="0" w:space="0" w:color="auto"/>
            <w:left w:val="none" w:sz="0" w:space="0" w:color="auto"/>
            <w:bottom w:val="none" w:sz="0" w:space="0" w:color="auto"/>
            <w:right w:val="none" w:sz="0" w:space="0" w:color="auto"/>
          </w:divBdr>
        </w:div>
        <w:div w:id="1176916664">
          <w:marLeft w:val="640"/>
          <w:marRight w:val="0"/>
          <w:marTop w:val="0"/>
          <w:marBottom w:val="0"/>
          <w:divBdr>
            <w:top w:val="none" w:sz="0" w:space="0" w:color="auto"/>
            <w:left w:val="none" w:sz="0" w:space="0" w:color="auto"/>
            <w:bottom w:val="none" w:sz="0" w:space="0" w:color="auto"/>
            <w:right w:val="none" w:sz="0" w:space="0" w:color="auto"/>
          </w:divBdr>
        </w:div>
        <w:div w:id="247353254">
          <w:marLeft w:val="640"/>
          <w:marRight w:val="0"/>
          <w:marTop w:val="0"/>
          <w:marBottom w:val="0"/>
          <w:divBdr>
            <w:top w:val="none" w:sz="0" w:space="0" w:color="auto"/>
            <w:left w:val="none" w:sz="0" w:space="0" w:color="auto"/>
            <w:bottom w:val="none" w:sz="0" w:space="0" w:color="auto"/>
            <w:right w:val="none" w:sz="0" w:space="0" w:color="auto"/>
          </w:divBdr>
        </w:div>
        <w:div w:id="585117172">
          <w:marLeft w:val="640"/>
          <w:marRight w:val="0"/>
          <w:marTop w:val="0"/>
          <w:marBottom w:val="0"/>
          <w:divBdr>
            <w:top w:val="none" w:sz="0" w:space="0" w:color="auto"/>
            <w:left w:val="none" w:sz="0" w:space="0" w:color="auto"/>
            <w:bottom w:val="none" w:sz="0" w:space="0" w:color="auto"/>
            <w:right w:val="none" w:sz="0" w:space="0" w:color="auto"/>
          </w:divBdr>
        </w:div>
        <w:div w:id="1846283956">
          <w:marLeft w:val="640"/>
          <w:marRight w:val="0"/>
          <w:marTop w:val="0"/>
          <w:marBottom w:val="0"/>
          <w:divBdr>
            <w:top w:val="none" w:sz="0" w:space="0" w:color="auto"/>
            <w:left w:val="none" w:sz="0" w:space="0" w:color="auto"/>
            <w:bottom w:val="none" w:sz="0" w:space="0" w:color="auto"/>
            <w:right w:val="none" w:sz="0" w:space="0" w:color="auto"/>
          </w:divBdr>
        </w:div>
        <w:div w:id="464276252">
          <w:marLeft w:val="640"/>
          <w:marRight w:val="0"/>
          <w:marTop w:val="0"/>
          <w:marBottom w:val="0"/>
          <w:divBdr>
            <w:top w:val="none" w:sz="0" w:space="0" w:color="auto"/>
            <w:left w:val="none" w:sz="0" w:space="0" w:color="auto"/>
            <w:bottom w:val="none" w:sz="0" w:space="0" w:color="auto"/>
            <w:right w:val="none" w:sz="0" w:space="0" w:color="auto"/>
          </w:divBdr>
        </w:div>
        <w:div w:id="2130851421">
          <w:marLeft w:val="640"/>
          <w:marRight w:val="0"/>
          <w:marTop w:val="0"/>
          <w:marBottom w:val="0"/>
          <w:divBdr>
            <w:top w:val="none" w:sz="0" w:space="0" w:color="auto"/>
            <w:left w:val="none" w:sz="0" w:space="0" w:color="auto"/>
            <w:bottom w:val="none" w:sz="0" w:space="0" w:color="auto"/>
            <w:right w:val="none" w:sz="0" w:space="0" w:color="auto"/>
          </w:divBdr>
        </w:div>
        <w:div w:id="488181182">
          <w:marLeft w:val="640"/>
          <w:marRight w:val="0"/>
          <w:marTop w:val="0"/>
          <w:marBottom w:val="0"/>
          <w:divBdr>
            <w:top w:val="none" w:sz="0" w:space="0" w:color="auto"/>
            <w:left w:val="none" w:sz="0" w:space="0" w:color="auto"/>
            <w:bottom w:val="none" w:sz="0" w:space="0" w:color="auto"/>
            <w:right w:val="none" w:sz="0" w:space="0" w:color="auto"/>
          </w:divBdr>
        </w:div>
        <w:div w:id="1171945982">
          <w:marLeft w:val="640"/>
          <w:marRight w:val="0"/>
          <w:marTop w:val="0"/>
          <w:marBottom w:val="0"/>
          <w:divBdr>
            <w:top w:val="none" w:sz="0" w:space="0" w:color="auto"/>
            <w:left w:val="none" w:sz="0" w:space="0" w:color="auto"/>
            <w:bottom w:val="none" w:sz="0" w:space="0" w:color="auto"/>
            <w:right w:val="none" w:sz="0" w:space="0" w:color="auto"/>
          </w:divBdr>
        </w:div>
        <w:div w:id="970206348">
          <w:marLeft w:val="640"/>
          <w:marRight w:val="0"/>
          <w:marTop w:val="0"/>
          <w:marBottom w:val="0"/>
          <w:divBdr>
            <w:top w:val="none" w:sz="0" w:space="0" w:color="auto"/>
            <w:left w:val="none" w:sz="0" w:space="0" w:color="auto"/>
            <w:bottom w:val="none" w:sz="0" w:space="0" w:color="auto"/>
            <w:right w:val="none" w:sz="0" w:space="0" w:color="auto"/>
          </w:divBdr>
        </w:div>
      </w:divsChild>
    </w:div>
    <w:div w:id="352122">
      <w:bodyDiv w:val="1"/>
      <w:marLeft w:val="0"/>
      <w:marRight w:val="0"/>
      <w:marTop w:val="0"/>
      <w:marBottom w:val="0"/>
      <w:divBdr>
        <w:top w:val="none" w:sz="0" w:space="0" w:color="auto"/>
        <w:left w:val="none" w:sz="0" w:space="0" w:color="auto"/>
        <w:bottom w:val="none" w:sz="0" w:space="0" w:color="auto"/>
        <w:right w:val="none" w:sz="0" w:space="0" w:color="auto"/>
      </w:divBdr>
    </w:div>
    <w:div w:id="1053665">
      <w:bodyDiv w:val="1"/>
      <w:marLeft w:val="0"/>
      <w:marRight w:val="0"/>
      <w:marTop w:val="0"/>
      <w:marBottom w:val="0"/>
      <w:divBdr>
        <w:top w:val="none" w:sz="0" w:space="0" w:color="auto"/>
        <w:left w:val="none" w:sz="0" w:space="0" w:color="auto"/>
        <w:bottom w:val="none" w:sz="0" w:space="0" w:color="auto"/>
        <w:right w:val="none" w:sz="0" w:space="0" w:color="auto"/>
      </w:divBdr>
    </w:div>
    <w:div w:id="1471085">
      <w:bodyDiv w:val="1"/>
      <w:marLeft w:val="0"/>
      <w:marRight w:val="0"/>
      <w:marTop w:val="0"/>
      <w:marBottom w:val="0"/>
      <w:divBdr>
        <w:top w:val="none" w:sz="0" w:space="0" w:color="auto"/>
        <w:left w:val="none" w:sz="0" w:space="0" w:color="auto"/>
        <w:bottom w:val="none" w:sz="0" w:space="0" w:color="auto"/>
        <w:right w:val="none" w:sz="0" w:space="0" w:color="auto"/>
      </w:divBdr>
    </w:div>
    <w:div w:id="1511095">
      <w:bodyDiv w:val="1"/>
      <w:marLeft w:val="0"/>
      <w:marRight w:val="0"/>
      <w:marTop w:val="0"/>
      <w:marBottom w:val="0"/>
      <w:divBdr>
        <w:top w:val="none" w:sz="0" w:space="0" w:color="auto"/>
        <w:left w:val="none" w:sz="0" w:space="0" w:color="auto"/>
        <w:bottom w:val="none" w:sz="0" w:space="0" w:color="auto"/>
        <w:right w:val="none" w:sz="0" w:space="0" w:color="auto"/>
      </w:divBdr>
    </w:div>
    <w:div w:id="2316809">
      <w:bodyDiv w:val="1"/>
      <w:marLeft w:val="0"/>
      <w:marRight w:val="0"/>
      <w:marTop w:val="0"/>
      <w:marBottom w:val="0"/>
      <w:divBdr>
        <w:top w:val="none" w:sz="0" w:space="0" w:color="auto"/>
        <w:left w:val="none" w:sz="0" w:space="0" w:color="auto"/>
        <w:bottom w:val="none" w:sz="0" w:space="0" w:color="auto"/>
        <w:right w:val="none" w:sz="0" w:space="0" w:color="auto"/>
      </w:divBdr>
    </w:div>
    <w:div w:id="2437566">
      <w:bodyDiv w:val="1"/>
      <w:marLeft w:val="0"/>
      <w:marRight w:val="0"/>
      <w:marTop w:val="0"/>
      <w:marBottom w:val="0"/>
      <w:divBdr>
        <w:top w:val="none" w:sz="0" w:space="0" w:color="auto"/>
        <w:left w:val="none" w:sz="0" w:space="0" w:color="auto"/>
        <w:bottom w:val="none" w:sz="0" w:space="0" w:color="auto"/>
        <w:right w:val="none" w:sz="0" w:space="0" w:color="auto"/>
      </w:divBdr>
    </w:div>
    <w:div w:id="2631541">
      <w:bodyDiv w:val="1"/>
      <w:marLeft w:val="0"/>
      <w:marRight w:val="0"/>
      <w:marTop w:val="0"/>
      <w:marBottom w:val="0"/>
      <w:divBdr>
        <w:top w:val="none" w:sz="0" w:space="0" w:color="auto"/>
        <w:left w:val="none" w:sz="0" w:space="0" w:color="auto"/>
        <w:bottom w:val="none" w:sz="0" w:space="0" w:color="auto"/>
        <w:right w:val="none" w:sz="0" w:space="0" w:color="auto"/>
      </w:divBdr>
      <w:divsChild>
        <w:div w:id="1149328286">
          <w:marLeft w:val="480"/>
          <w:marRight w:val="0"/>
          <w:marTop w:val="0"/>
          <w:marBottom w:val="0"/>
          <w:divBdr>
            <w:top w:val="none" w:sz="0" w:space="0" w:color="auto"/>
            <w:left w:val="none" w:sz="0" w:space="0" w:color="auto"/>
            <w:bottom w:val="none" w:sz="0" w:space="0" w:color="auto"/>
            <w:right w:val="none" w:sz="0" w:space="0" w:color="auto"/>
          </w:divBdr>
        </w:div>
        <w:div w:id="1784808447">
          <w:marLeft w:val="480"/>
          <w:marRight w:val="0"/>
          <w:marTop w:val="0"/>
          <w:marBottom w:val="0"/>
          <w:divBdr>
            <w:top w:val="none" w:sz="0" w:space="0" w:color="auto"/>
            <w:left w:val="none" w:sz="0" w:space="0" w:color="auto"/>
            <w:bottom w:val="none" w:sz="0" w:space="0" w:color="auto"/>
            <w:right w:val="none" w:sz="0" w:space="0" w:color="auto"/>
          </w:divBdr>
        </w:div>
        <w:div w:id="1578440975">
          <w:marLeft w:val="480"/>
          <w:marRight w:val="0"/>
          <w:marTop w:val="0"/>
          <w:marBottom w:val="0"/>
          <w:divBdr>
            <w:top w:val="none" w:sz="0" w:space="0" w:color="auto"/>
            <w:left w:val="none" w:sz="0" w:space="0" w:color="auto"/>
            <w:bottom w:val="none" w:sz="0" w:space="0" w:color="auto"/>
            <w:right w:val="none" w:sz="0" w:space="0" w:color="auto"/>
          </w:divBdr>
        </w:div>
        <w:div w:id="1660571136">
          <w:marLeft w:val="480"/>
          <w:marRight w:val="0"/>
          <w:marTop w:val="0"/>
          <w:marBottom w:val="0"/>
          <w:divBdr>
            <w:top w:val="none" w:sz="0" w:space="0" w:color="auto"/>
            <w:left w:val="none" w:sz="0" w:space="0" w:color="auto"/>
            <w:bottom w:val="none" w:sz="0" w:space="0" w:color="auto"/>
            <w:right w:val="none" w:sz="0" w:space="0" w:color="auto"/>
          </w:divBdr>
        </w:div>
        <w:div w:id="1651053255">
          <w:marLeft w:val="480"/>
          <w:marRight w:val="0"/>
          <w:marTop w:val="0"/>
          <w:marBottom w:val="0"/>
          <w:divBdr>
            <w:top w:val="none" w:sz="0" w:space="0" w:color="auto"/>
            <w:left w:val="none" w:sz="0" w:space="0" w:color="auto"/>
            <w:bottom w:val="none" w:sz="0" w:space="0" w:color="auto"/>
            <w:right w:val="none" w:sz="0" w:space="0" w:color="auto"/>
          </w:divBdr>
        </w:div>
        <w:div w:id="1926500216">
          <w:marLeft w:val="480"/>
          <w:marRight w:val="0"/>
          <w:marTop w:val="0"/>
          <w:marBottom w:val="0"/>
          <w:divBdr>
            <w:top w:val="none" w:sz="0" w:space="0" w:color="auto"/>
            <w:left w:val="none" w:sz="0" w:space="0" w:color="auto"/>
            <w:bottom w:val="none" w:sz="0" w:space="0" w:color="auto"/>
            <w:right w:val="none" w:sz="0" w:space="0" w:color="auto"/>
          </w:divBdr>
        </w:div>
        <w:div w:id="1820803984">
          <w:marLeft w:val="480"/>
          <w:marRight w:val="0"/>
          <w:marTop w:val="0"/>
          <w:marBottom w:val="0"/>
          <w:divBdr>
            <w:top w:val="none" w:sz="0" w:space="0" w:color="auto"/>
            <w:left w:val="none" w:sz="0" w:space="0" w:color="auto"/>
            <w:bottom w:val="none" w:sz="0" w:space="0" w:color="auto"/>
            <w:right w:val="none" w:sz="0" w:space="0" w:color="auto"/>
          </w:divBdr>
        </w:div>
        <w:div w:id="78674649">
          <w:marLeft w:val="480"/>
          <w:marRight w:val="0"/>
          <w:marTop w:val="0"/>
          <w:marBottom w:val="0"/>
          <w:divBdr>
            <w:top w:val="none" w:sz="0" w:space="0" w:color="auto"/>
            <w:left w:val="none" w:sz="0" w:space="0" w:color="auto"/>
            <w:bottom w:val="none" w:sz="0" w:space="0" w:color="auto"/>
            <w:right w:val="none" w:sz="0" w:space="0" w:color="auto"/>
          </w:divBdr>
        </w:div>
        <w:div w:id="1930698046">
          <w:marLeft w:val="480"/>
          <w:marRight w:val="0"/>
          <w:marTop w:val="0"/>
          <w:marBottom w:val="0"/>
          <w:divBdr>
            <w:top w:val="none" w:sz="0" w:space="0" w:color="auto"/>
            <w:left w:val="none" w:sz="0" w:space="0" w:color="auto"/>
            <w:bottom w:val="none" w:sz="0" w:space="0" w:color="auto"/>
            <w:right w:val="none" w:sz="0" w:space="0" w:color="auto"/>
          </w:divBdr>
        </w:div>
        <w:div w:id="1863057737">
          <w:marLeft w:val="480"/>
          <w:marRight w:val="0"/>
          <w:marTop w:val="0"/>
          <w:marBottom w:val="0"/>
          <w:divBdr>
            <w:top w:val="none" w:sz="0" w:space="0" w:color="auto"/>
            <w:left w:val="none" w:sz="0" w:space="0" w:color="auto"/>
            <w:bottom w:val="none" w:sz="0" w:space="0" w:color="auto"/>
            <w:right w:val="none" w:sz="0" w:space="0" w:color="auto"/>
          </w:divBdr>
        </w:div>
        <w:div w:id="1644118399">
          <w:marLeft w:val="480"/>
          <w:marRight w:val="0"/>
          <w:marTop w:val="0"/>
          <w:marBottom w:val="0"/>
          <w:divBdr>
            <w:top w:val="none" w:sz="0" w:space="0" w:color="auto"/>
            <w:left w:val="none" w:sz="0" w:space="0" w:color="auto"/>
            <w:bottom w:val="none" w:sz="0" w:space="0" w:color="auto"/>
            <w:right w:val="none" w:sz="0" w:space="0" w:color="auto"/>
          </w:divBdr>
        </w:div>
        <w:div w:id="1190798476">
          <w:marLeft w:val="480"/>
          <w:marRight w:val="0"/>
          <w:marTop w:val="0"/>
          <w:marBottom w:val="0"/>
          <w:divBdr>
            <w:top w:val="none" w:sz="0" w:space="0" w:color="auto"/>
            <w:left w:val="none" w:sz="0" w:space="0" w:color="auto"/>
            <w:bottom w:val="none" w:sz="0" w:space="0" w:color="auto"/>
            <w:right w:val="none" w:sz="0" w:space="0" w:color="auto"/>
          </w:divBdr>
        </w:div>
        <w:div w:id="579556860">
          <w:marLeft w:val="480"/>
          <w:marRight w:val="0"/>
          <w:marTop w:val="0"/>
          <w:marBottom w:val="0"/>
          <w:divBdr>
            <w:top w:val="none" w:sz="0" w:space="0" w:color="auto"/>
            <w:left w:val="none" w:sz="0" w:space="0" w:color="auto"/>
            <w:bottom w:val="none" w:sz="0" w:space="0" w:color="auto"/>
            <w:right w:val="none" w:sz="0" w:space="0" w:color="auto"/>
          </w:divBdr>
        </w:div>
        <w:div w:id="1488745866">
          <w:marLeft w:val="480"/>
          <w:marRight w:val="0"/>
          <w:marTop w:val="0"/>
          <w:marBottom w:val="0"/>
          <w:divBdr>
            <w:top w:val="none" w:sz="0" w:space="0" w:color="auto"/>
            <w:left w:val="none" w:sz="0" w:space="0" w:color="auto"/>
            <w:bottom w:val="none" w:sz="0" w:space="0" w:color="auto"/>
            <w:right w:val="none" w:sz="0" w:space="0" w:color="auto"/>
          </w:divBdr>
        </w:div>
        <w:div w:id="1579095450">
          <w:marLeft w:val="480"/>
          <w:marRight w:val="0"/>
          <w:marTop w:val="0"/>
          <w:marBottom w:val="0"/>
          <w:divBdr>
            <w:top w:val="none" w:sz="0" w:space="0" w:color="auto"/>
            <w:left w:val="none" w:sz="0" w:space="0" w:color="auto"/>
            <w:bottom w:val="none" w:sz="0" w:space="0" w:color="auto"/>
            <w:right w:val="none" w:sz="0" w:space="0" w:color="auto"/>
          </w:divBdr>
        </w:div>
        <w:div w:id="1264993897">
          <w:marLeft w:val="480"/>
          <w:marRight w:val="0"/>
          <w:marTop w:val="0"/>
          <w:marBottom w:val="0"/>
          <w:divBdr>
            <w:top w:val="none" w:sz="0" w:space="0" w:color="auto"/>
            <w:left w:val="none" w:sz="0" w:space="0" w:color="auto"/>
            <w:bottom w:val="none" w:sz="0" w:space="0" w:color="auto"/>
            <w:right w:val="none" w:sz="0" w:space="0" w:color="auto"/>
          </w:divBdr>
        </w:div>
        <w:div w:id="1254784635">
          <w:marLeft w:val="480"/>
          <w:marRight w:val="0"/>
          <w:marTop w:val="0"/>
          <w:marBottom w:val="0"/>
          <w:divBdr>
            <w:top w:val="none" w:sz="0" w:space="0" w:color="auto"/>
            <w:left w:val="none" w:sz="0" w:space="0" w:color="auto"/>
            <w:bottom w:val="none" w:sz="0" w:space="0" w:color="auto"/>
            <w:right w:val="none" w:sz="0" w:space="0" w:color="auto"/>
          </w:divBdr>
        </w:div>
        <w:div w:id="1763062102">
          <w:marLeft w:val="480"/>
          <w:marRight w:val="0"/>
          <w:marTop w:val="0"/>
          <w:marBottom w:val="0"/>
          <w:divBdr>
            <w:top w:val="none" w:sz="0" w:space="0" w:color="auto"/>
            <w:left w:val="none" w:sz="0" w:space="0" w:color="auto"/>
            <w:bottom w:val="none" w:sz="0" w:space="0" w:color="auto"/>
            <w:right w:val="none" w:sz="0" w:space="0" w:color="auto"/>
          </w:divBdr>
        </w:div>
        <w:div w:id="1489052374">
          <w:marLeft w:val="480"/>
          <w:marRight w:val="0"/>
          <w:marTop w:val="0"/>
          <w:marBottom w:val="0"/>
          <w:divBdr>
            <w:top w:val="none" w:sz="0" w:space="0" w:color="auto"/>
            <w:left w:val="none" w:sz="0" w:space="0" w:color="auto"/>
            <w:bottom w:val="none" w:sz="0" w:space="0" w:color="auto"/>
            <w:right w:val="none" w:sz="0" w:space="0" w:color="auto"/>
          </w:divBdr>
        </w:div>
        <w:div w:id="19404368">
          <w:marLeft w:val="480"/>
          <w:marRight w:val="0"/>
          <w:marTop w:val="0"/>
          <w:marBottom w:val="0"/>
          <w:divBdr>
            <w:top w:val="none" w:sz="0" w:space="0" w:color="auto"/>
            <w:left w:val="none" w:sz="0" w:space="0" w:color="auto"/>
            <w:bottom w:val="none" w:sz="0" w:space="0" w:color="auto"/>
            <w:right w:val="none" w:sz="0" w:space="0" w:color="auto"/>
          </w:divBdr>
        </w:div>
        <w:div w:id="481387191">
          <w:marLeft w:val="480"/>
          <w:marRight w:val="0"/>
          <w:marTop w:val="0"/>
          <w:marBottom w:val="0"/>
          <w:divBdr>
            <w:top w:val="none" w:sz="0" w:space="0" w:color="auto"/>
            <w:left w:val="none" w:sz="0" w:space="0" w:color="auto"/>
            <w:bottom w:val="none" w:sz="0" w:space="0" w:color="auto"/>
            <w:right w:val="none" w:sz="0" w:space="0" w:color="auto"/>
          </w:divBdr>
        </w:div>
        <w:div w:id="720523826">
          <w:marLeft w:val="480"/>
          <w:marRight w:val="0"/>
          <w:marTop w:val="0"/>
          <w:marBottom w:val="0"/>
          <w:divBdr>
            <w:top w:val="none" w:sz="0" w:space="0" w:color="auto"/>
            <w:left w:val="none" w:sz="0" w:space="0" w:color="auto"/>
            <w:bottom w:val="none" w:sz="0" w:space="0" w:color="auto"/>
            <w:right w:val="none" w:sz="0" w:space="0" w:color="auto"/>
          </w:divBdr>
        </w:div>
        <w:div w:id="1462840554">
          <w:marLeft w:val="480"/>
          <w:marRight w:val="0"/>
          <w:marTop w:val="0"/>
          <w:marBottom w:val="0"/>
          <w:divBdr>
            <w:top w:val="none" w:sz="0" w:space="0" w:color="auto"/>
            <w:left w:val="none" w:sz="0" w:space="0" w:color="auto"/>
            <w:bottom w:val="none" w:sz="0" w:space="0" w:color="auto"/>
            <w:right w:val="none" w:sz="0" w:space="0" w:color="auto"/>
          </w:divBdr>
        </w:div>
        <w:div w:id="883715590">
          <w:marLeft w:val="480"/>
          <w:marRight w:val="0"/>
          <w:marTop w:val="0"/>
          <w:marBottom w:val="0"/>
          <w:divBdr>
            <w:top w:val="none" w:sz="0" w:space="0" w:color="auto"/>
            <w:left w:val="none" w:sz="0" w:space="0" w:color="auto"/>
            <w:bottom w:val="none" w:sz="0" w:space="0" w:color="auto"/>
            <w:right w:val="none" w:sz="0" w:space="0" w:color="auto"/>
          </w:divBdr>
        </w:div>
        <w:div w:id="369191931">
          <w:marLeft w:val="480"/>
          <w:marRight w:val="0"/>
          <w:marTop w:val="0"/>
          <w:marBottom w:val="0"/>
          <w:divBdr>
            <w:top w:val="none" w:sz="0" w:space="0" w:color="auto"/>
            <w:left w:val="none" w:sz="0" w:space="0" w:color="auto"/>
            <w:bottom w:val="none" w:sz="0" w:space="0" w:color="auto"/>
            <w:right w:val="none" w:sz="0" w:space="0" w:color="auto"/>
          </w:divBdr>
        </w:div>
        <w:div w:id="529417868">
          <w:marLeft w:val="480"/>
          <w:marRight w:val="0"/>
          <w:marTop w:val="0"/>
          <w:marBottom w:val="0"/>
          <w:divBdr>
            <w:top w:val="none" w:sz="0" w:space="0" w:color="auto"/>
            <w:left w:val="none" w:sz="0" w:space="0" w:color="auto"/>
            <w:bottom w:val="none" w:sz="0" w:space="0" w:color="auto"/>
            <w:right w:val="none" w:sz="0" w:space="0" w:color="auto"/>
          </w:divBdr>
        </w:div>
        <w:div w:id="2140799927">
          <w:marLeft w:val="480"/>
          <w:marRight w:val="0"/>
          <w:marTop w:val="0"/>
          <w:marBottom w:val="0"/>
          <w:divBdr>
            <w:top w:val="none" w:sz="0" w:space="0" w:color="auto"/>
            <w:left w:val="none" w:sz="0" w:space="0" w:color="auto"/>
            <w:bottom w:val="none" w:sz="0" w:space="0" w:color="auto"/>
            <w:right w:val="none" w:sz="0" w:space="0" w:color="auto"/>
          </w:divBdr>
        </w:div>
        <w:div w:id="366680204">
          <w:marLeft w:val="480"/>
          <w:marRight w:val="0"/>
          <w:marTop w:val="0"/>
          <w:marBottom w:val="0"/>
          <w:divBdr>
            <w:top w:val="none" w:sz="0" w:space="0" w:color="auto"/>
            <w:left w:val="none" w:sz="0" w:space="0" w:color="auto"/>
            <w:bottom w:val="none" w:sz="0" w:space="0" w:color="auto"/>
            <w:right w:val="none" w:sz="0" w:space="0" w:color="auto"/>
          </w:divBdr>
        </w:div>
        <w:div w:id="1182474098">
          <w:marLeft w:val="480"/>
          <w:marRight w:val="0"/>
          <w:marTop w:val="0"/>
          <w:marBottom w:val="0"/>
          <w:divBdr>
            <w:top w:val="none" w:sz="0" w:space="0" w:color="auto"/>
            <w:left w:val="none" w:sz="0" w:space="0" w:color="auto"/>
            <w:bottom w:val="none" w:sz="0" w:space="0" w:color="auto"/>
            <w:right w:val="none" w:sz="0" w:space="0" w:color="auto"/>
          </w:divBdr>
        </w:div>
        <w:div w:id="1724329665">
          <w:marLeft w:val="480"/>
          <w:marRight w:val="0"/>
          <w:marTop w:val="0"/>
          <w:marBottom w:val="0"/>
          <w:divBdr>
            <w:top w:val="none" w:sz="0" w:space="0" w:color="auto"/>
            <w:left w:val="none" w:sz="0" w:space="0" w:color="auto"/>
            <w:bottom w:val="none" w:sz="0" w:space="0" w:color="auto"/>
            <w:right w:val="none" w:sz="0" w:space="0" w:color="auto"/>
          </w:divBdr>
        </w:div>
        <w:div w:id="1079328536">
          <w:marLeft w:val="480"/>
          <w:marRight w:val="0"/>
          <w:marTop w:val="0"/>
          <w:marBottom w:val="0"/>
          <w:divBdr>
            <w:top w:val="none" w:sz="0" w:space="0" w:color="auto"/>
            <w:left w:val="none" w:sz="0" w:space="0" w:color="auto"/>
            <w:bottom w:val="none" w:sz="0" w:space="0" w:color="auto"/>
            <w:right w:val="none" w:sz="0" w:space="0" w:color="auto"/>
          </w:divBdr>
        </w:div>
        <w:div w:id="104426705">
          <w:marLeft w:val="480"/>
          <w:marRight w:val="0"/>
          <w:marTop w:val="0"/>
          <w:marBottom w:val="0"/>
          <w:divBdr>
            <w:top w:val="none" w:sz="0" w:space="0" w:color="auto"/>
            <w:left w:val="none" w:sz="0" w:space="0" w:color="auto"/>
            <w:bottom w:val="none" w:sz="0" w:space="0" w:color="auto"/>
            <w:right w:val="none" w:sz="0" w:space="0" w:color="auto"/>
          </w:divBdr>
        </w:div>
        <w:div w:id="720640354">
          <w:marLeft w:val="480"/>
          <w:marRight w:val="0"/>
          <w:marTop w:val="0"/>
          <w:marBottom w:val="0"/>
          <w:divBdr>
            <w:top w:val="none" w:sz="0" w:space="0" w:color="auto"/>
            <w:left w:val="none" w:sz="0" w:space="0" w:color="auto"/>
            <w:bottom w:val="none" w:sz="0" w:space="0" w:color="auto"/>
            <w:right w:val="none" w:sz="0" w:space="0" w:color="auto"/>
          </w:divBdr>
        </w:div>
        <w:div w:id="1150291088">
          <w:marLeft w:val="480"/>
          <w:marRight w:val="0"/>
          <w:marTop w:val="0"/>
          <w:marBottom w:val="0"/>
          <w:divBdr>
            <w:top w:val="none" w:sz="0" w:space="0" w:color="auto"/>
            <w:left w:val="none" w:sz="0" w:space="0" w:color="auto"/>
            <w:bottom w:val="none" w:sz="0" w:space="0" w:color="auto"/>
            <w:right w:val="none" w:sz="0" w:space="0" w:color="auto"/>
          </w:divBdr>
        </w:div>
        <w:div w:id="2120444857">
          <w:marLeft w:val="480"/>
          <w:marRight w:val="0"/>
          <w:marTop w:val="0"/>
          <w:marBottom w:val="0"/>
          <w:divBdr>
            <w:top w:val="none" w:sz="0" w:space="0" w:color="auto"/>
            <w:left w:val="none" w:sz="0" w:space="0" w:color="auto"/>
            <w:bottom w:val="none" w:sz="0" w:space="0" w:color="auto"/>
            <w:right w:val="none" w:sz="0" w:space="0" w:color="auto"/>
          </w:divBdr>
        </w:div>
        <w:div w:id="778184232">
          <w:marLeft w:val="480"/>
          <w:marRight w:val="0"/>
          <w:marTop w:val="0"/>
          <w:marBottom w:val="0"/>
          <w:divBdr>
            <w:top w:val="none" w:sz="0" w:space="0" w:color="auto"/>
            <w:left w:val="none" w:sz="0" w:space="0" w:color="auto"/>
            <w:bottom w:val="none" w:sz="0" w:space="0" w:color="auto"/>
            <w:right w:val="none" w:sz="0" w:space="0" w:color="auto"/>
          </w:divBdr>
        </w:div>
        <w:div w:id="1395395069">
          <w:marLeft w:val="480"/>
          <w:marRight w:val="0"/>
          <w:marTop w:val="0"/>
          <w:marBottom w:val="0"/>
          <w:divBdr>
            <w:top w:val="none" w:sz="0" w:space="0" w:color="auto"/>
            <w:left w:val="none" w:sz="0" w:space="0" w:color="auto"/>
            <w:bottom w:val="none" w:sz="0" w:space="0" w:color="auto"/>
            <w:right w:val="none" w:sz="0" w:space="0" w:color="auto"/>
          </w:divBdr>
        </w:div>
        <w:div w:id="858546960">
          <w:marLeft w:val="480"/>
          <w:marRight w:val="0"/>
          <w:marTop w:val="0"/>
          <w:marBottom w:val="0"/>
          <w:divBdr>
            <w:top w:val="none" w:sz="0" w:space="0" w:color="auto"/>
            <w:left w:val="none" w:sz="0" w:space="0" w:color="auto"/>
            <w:bottom w:val="none" w:sz="0" w:space="0" w:color="auto"/>
            <w:right w:val="none" w:sz="0" w:space="0" w:color="auto"/>
          </w:divBdr>
        </w:div>
        <w:div w:id="248738862">
          <w:marLeft w:val="480"/>
          <w:marRight w:val="0"/>
          <w:marTop w:val="0"/>
          <w:marBottom w:val="0"/>
          <w:divBdr>
            <w:top w:val="none" w:sz="0" w:space="0" w:color="auto"/>
            <w:left w:val="none" w:sz="0" w:space="0" w:color="auto"/>
            <w:bottom w:val="none" w:sz="0" w:space="0" w:color="auto"/>
            <w:right w:val="none" w:sz="0" w:space="0" w:color="auto"/>
          </w:divBdr>
        </w:div>
        <w:div w:id="1047996622">
          <w:marLeft w:val="480"/>
          <w:marRight w:val="0"/>
          <w:marTop w:val="0"/>
          <w:marBottom w:val="0"/>
          <w:divBdr>
            <w:top w:val="none" w:sz="0" w:space="0" w:color="auto"/>
            <w:left w:val="none" w:sz="0" w:space="0" w:color="auto"/>
            <w:bottom w:val="none" w:sz="0" w:space="0" w:color="auto"/>
            <w:right w:val="none" w:sz="0" w:space="0" w:color="auto"/>
          </w:divBdr>
        </w:div>
        <w:div w:id="231627593">
          <w:marLeft w:val="480"/>
          <w:marRight w:val="0"/>
          <w:marTop w:val="0"/>
          <w:marBottom w:val="0"/>
          <w:divBdr>
            <w:top w:val="none" w:sz="0" w:space="0" w:color="auto"/>
            <w:left w:val="none" w:sz="0" w:space="0" w:color="auto"/>
            <w:bottom w:val="none" w:sz="0" w:space="0" w:color="auto"/>
            <w:right w:val="none" w:sz="0" w:space="0" w:color="auto"/>
          </w:divBdr>
        </w:div>
        <w:div w:id="708720503">
          <w:marLeft w:val="480"/>
          <w:marRight w:val="0"/>
          <w:marTop w:val="0"/>
          <w:marBottom w:val="0"/>
          <w:divBdr>
            <w:top w:val="none" w:sz="0" w:space="0" w:color="auto"/>
            <w:left w:val="none" w:sz="0" w:space="0" w:color="auto"/>
            <w:bottom w:val="none" w:sz="0" w:space="0" w:color="auto"/>
            <w:right w:val="none" w:sz="0" w:space="0" w:color="auto"/>
          </w:divBdr>
        </w:div>
        <w:div w:id="1529373110">
          <w:marLeft w:val="480"/>
          <w:marRight w:val="0"/>
          <w:marTop w:val="0"/>
          <w:marBottom w:val="0"/>
          <w:divBdr>
            <w:top w:val="none" w:sz="0" w:space="0" w:color="auto"/>
            <w:left w:val="none" w:sz="0" w:space="0" w:color="auto"/>
            <w:bottom w:val="none" w:sz="0" w:space="0" w:color="auto"/>
            <w:right w:val="none" w:sz="0" w:space="0" w:color="auto"/>
          </w:divBdr>
        </w:div>
        <w:div w:id="555168430">
          <w:marLeft w:val="480"/>
          <w:marRight w:val="0"/>
          <w:marTop w:val="0"/>
          <w:marBottom w:val="0"/>
          <w:divBdr>
            <w:top w:val="none" w:sz="0" w:space="0" w:color="auto"/>
            <w:left w:val="none" w:sz="0" w:space="0" w:color="auto"/>
            <w:bottom w:val="none" w:sz="0" w:space="0" w:color="auto"/>
            <w:right w:val="none" w:sz="0" w:space="0" w:color="auto"/>
          </w:divBdr>
        </w:div>
        <w:div w:id="1243566534">
          <w:marLeft w:val="480"/>
          <w:marRight w:val="0"/>
          <w:marTop w:val="0"/>
          <w:marBottom w:val="0"/>
          <w:divBdr>
            <w:top w:val="none" w:sz="0" w:space="0" w:color="auto"/>
            <w:left w:val="none" w:sz="0" w:space="0" w:color="auto"/>
            <w:bottom w:val="none" w:sz="0" w:space="0" w:color="auto"/>
            <w:right w:val="none" w:sz="0" w:space="0" w:color="auto"/>
          </w:divBdr>
        </w:div>
        <w:div w:id="1004360967">
          <w:marLeft w:val="480"/>
          <w:marRight w:val="0"/>
          <w:marTop w:val="0"/>
          <w:marBottom w:val="0"/>
          <w:divBdr>
            <w:top w:val="none" w:sz="0" w:space="0" w:color="auto"/>
            <w:left w:val="none" w:sz="0" w:space="0" w:color="auto"/>
            <w:bottom w:val="none" w:sz="0" w:space="0" w:color="auto"/>
            <w:right w:val="none" w:sz="0" w:space="0" w:color="auto"/>
          </w:divBdr>
        </w:div>
        <w:div w:id="91820906">
          <w:marLeft w:val="480"/>
          <w:marRight w:val="0"/>
          <w:marTop w:val="0"/>
          <w:marBottom w:val="0"/>
          <w:divBdr>
            <w:top w:val="none" w:sz="0" w:space="0" w:color="auto"/>
            <w:left w:val="none" w:sz="0" w:space="0" w:color="auto"/>
            <w:bottom w:val="none" w:sz="0" w:space="0" w:color="auto"/>
            <w:right w:val="none" w:sz="0" w:space="0" w:color="auto"/>
          </w:divBdr>
        </w:div>
        <w:div w:id="1407067847">
          <w:marLeft w:val="480"/>
          <w:marRight w:val="0"/>
          <w:marTop w:val="0"/>
          <w:marBottom w:val="0"/>
          <w:divBdr>
            <w:top w:val="none" w:sz="0" w:space="0" w:color="auto"/>
            <w:left w:val="none" w:sz="0" w:space="0" w:color="auto"/>
            <w:bottom w:val="none" w:sz="0" w:space="0" w:color="auto"/>
            <w:right w:val="none" w:sz="0" w:space="0" w:color="auto"/>
          </w:divBdr>
        </w:div>
        <w:div w:id="1138843078">
          <w:marLeft w:val="480"/>
          <w:marRight w:val="0"/>
          <w:marTop w:val="0"/>
          <w:marBottom w:val="0"/>
          <w:divBdr>
            <w:top w:val="none" w:sz="0" w:space="0" w:color="auto"/>
            <w:left w:val="none" w:sz="0" w:space="0" w:color="auto"/>
            <w:bottom w:val="none" w:sz="0" w:space="0" w:color="auto"/>
            <w:right w:val="none" w:sz="0" w:space="0" w:color="auto"/>
          </w:divBdr>
        </w:div>
        <w:div w:id="653724370">
          <w:marLeft w:val="480"/>
          <w:marRight w:val="0"/>
          <w:marTop w:val="0"/>
          <w:marBottom w:val="0"/>
          <w:divBdr>
            <w:top w:val="none" w:sz="0" w:space="0" w:color="auto"/>
            <w:left w:val="none" w:sz="0" w:space="0" w:color="auto"/>
            <w:bottom w:val="none" w:sz="0" w:space="0" w:color="auto"/>
            <w:right w:val="none" w:sz="0" w:space="0" w:color="auto"/>
          </w:divBdr>
        </w:div>
        <w:div w:id="817645391">
          <w:marLeft w:val="480"/>
          <w:marRight w:val="0"/>
          <w:marTop w:val="0"/>
          <w:marBottom w:val="0"/>
          <w:divBdr>
            <w:top w:val="none" w:sz="0" w:space="0" w:color="auto"/>
            <w:left w:val="none" w:sz="0" w:space="0" w:color="auto"/>
            <w:bottom w:val="none" w:sz="0" w:space="0" w:color="auto"/>
            <w:right w:val="none" w:sz="0" w:space="0" w:color="auto"/>
          </w:divBdr>
        </w:div>
        <w:div w:id="998801067">
          <w:marLeft w:val="480"/>
          <w:marRight w:val="0"/>
          <w:marTop w:val="0"/>
          <w:marBottom w:val="0"/>
          <w:divBdr>
            <w:top w:val="none" w:sz="0" w:space="0" w:color="auto"/>
            <w:left w:val="none" w:sz="0" w:space="0" w:color="auto"/>
            <w:bottom w:val="none" w:sz="0" w:space="0" w:color="auto"/>
            <w:right w:val="none" w:sz="0" w:space="0" w:color="auto"/>
          </w:divBdr>
        </w:div>
        <w:div w:id="105933322">
          <w:marLeft w:val="480"/>
          <w:marRight w:val="0"/>
          <w:marTop w:val="0"/>
          <w:marBottom w:val="0"/>
          <w:divBdr>
            <w:top w:val="none" w:sz="0" w:space="0" w:color="auto"/>
            <w:left w:val="none" w:sz="0" w:space="0" w:color="auto"/>
            <w:bottom w:val="none" w:sz="0" w:space="0" w:color="auto"/>
            <w:right w:val="none" w:sz="0" w:space="0" w:color="auto"/>
          </w:divBdr>
        </w:div>
        <w:div w:id="617835302">
          <w:marLeft w:val="480"/>
          <w:marRight w:val="0"/>
          <w:marTop w:val="0"/>
          <w:marBottom w:val="0"/>
          <w:divBdr>
            <w:top w:val="none" w:sz="0" w:space="0" w:color="auto"/>
            <w:left w:val="none" w:sz="0" w:space="0" w:color="auto"/>
            <w:bottom w:val="none" w:sz="0" w:space="0" w:color="auto"/>
            <w:right w:val="none" w:sz="0" w:space="0" w:color="auto"/>
          </w:divBdr>
        </w:div>
        <w:div w:id="1018190898">
          <w:marLeft w:val="480"/>
          <w:marRight w:val="0"/>
          <w:marTop w:val="0"/>
          <w:marBottom w:val="0"/>
          <w:divBdr>
            <w:top w:val="none" w:sz="0" w:space="0" w:color="auto"/>
            <w:left w:val="none" w:sz="0" w:space="0" w:color="auto"/>
            <w:bottom w:val="none" w:sz="0" w:space="0" w:color="auto"/>
            <w:right w:val="none" w:sz="0" w:space="0" w:color="auto"/>
          </w:divBdr>
        </w:div>
        <w:div w:id="229004090">
          <w:marLeft w:val="480"/>
          <w:marRight w:val="0"/>
          <w:marTop w:val="0"/>
          <w:marBottom w:val="0"/>
          <w:divBdr>
            <w:top w:val="none" w:sz="0" w:space="0" w:color="auto"/>
            <w:left w:val="none" w:sz="0" w:space="0" w:color="auto"/>
            <w:bottom w:val="none" w:sz="0" w:space="0" w:color="auto"/>
            <w:right w:val="none" w:sz="0" w:space="0" w:color="auto"/>
          </w:divBdr>
        </w:div>
        <w:div w:id="57477898">
          <w:marLeft w:val="480"/>
          <w:marRight w:val="0"/>
          <w:marTop w:val="0"/>
          <w:marBottom w:val="0"/>
          <w:divBdr>
            <w:top w:val="none" w:sz="0" w:space="0" w:color="auto"/>
            <w:left w:val="none" w:sz="0" w:space="0" w:color="auto"/>
            <w:bottom w:val="none" w:sz="0" w:space="0" w:color="auto"/>
            <w:right w:val="none" w:sz="0" w:space="0" w:color="auto"/>
          </w:divBdr>
        </w:div>
        <w:div w:id="128983830">
          <w:marLeft w:val="480"/>
          <w:marRight w:val="0"/>
          <w:marTop w:val="0"/>
          <w:marBottom w:val="0"/>
          <w:divBdr>
            <w:top w:val="none" w:sz="0" w:space="0" w:color="auto"/>
            <w:left w:val="none" w:sz="0" w:space="0" w:color="auto"/>
            <w:bottom w:val="none" w:sz="0" w:space="0" w:color="auto"/>
            <w:right w:val="none" w:sz="0" w:space="0" w:color="auto"/>
          </w:divBdr>
        </w:div>
        <w:div w:id="561407092">
          <w:marLeft w:val="480"/>
          <w:marRight w:val="0"/>
          <w:marTop w:val="0"/>
          <w:marBottom w:val="0"/>
          <w:divBdr>
            <w:top w:val="none" w:sz="0" w:space="0" w:color="auto"/>
            <w:left w:val="none" w:sz="0" w:space="0" w:color="auto"/>
            <w:bottom w:val="none" w:sz="0" w:space="0" w:color="auto"/>
            <w:right w:val="none" w:sz="0" w:space="0" w:color="auto"/>
          </w:divBdr>
        </w:div>
        <w:div w:id="1306206111">
          <w:marLeft w:val="480"/>
          <w:marRight w:val="0"/>
          <w:marTop w:val="0"/>
          <w:marBottom w:val="0"/>
          <w:divBdr>
            <w:top w:val="none" w:sz="0" w:space="0" w:color="auto"/>
            <w:left w:val="none" w:sz="0" w:space="0" w:color="auto"/>
            <w:bottom w:val="none" w:sz="0" w:space="0" w:color="auto"/>
            <w:right w:val="none" w:sz="0" w:space="0" w:color="auto"/>
          </w:divBdr>
        </w:div>
        <w:div w:id="596183481">
          <w:marLeft w:val="480"/>
          <w:marRight w:val="0"/>
          <w:marTop w:val="0"/>
          <w:marBottom w:val="0"/>
          <w:divBdr>
            <w:top w:val="none" w:sz="0" w:space="0" w:color="auto"/>
            <w:left w:val="none" w:sz="0" w:space="0" w:color="auto"/>
            <w:bottom w:val="none" w:sz="0" w:space="0" w:color="auto"/>
            <w:right w:val="none" w:sz="0" w:space="0" w:color="auto"/>
          </w:divBdr>
        </w:div>
      </w:divsChild>
    </w:div>
    <w:div w:id="2975418">
      <w:bodyDiv w:val="1"/>
      <w:marLeft w:val="0"/>
      <w:marRight w:val="0"/>
      <w:marTop w:val="0"/>
      <w:marBottom w:val="0"/>
      <w:divBdr>
        <w:top w:val="none" w:sz="0" w:space="0" w:color="auto"/>
        <w:left w:val="none" w:sz="0" w:space="0" w:color="auto"/>
        <w:bottom w:val="none" w:sz="0" w:space="0" w:color="auto"/>
        <w:right w:val="none" w:sz="0" w:space="0" w:color="auto"/>
      </w:divBdr>
    </w:div>
    <w:div w:id="4089975">
      <w:bodyDiv w:val="1"/>
      <w:marLeft w:val="0"/>
      <w:marRight w:val="0"/>
      <w:marTop w:val="0"/>
      <w:marBottom w:val="0"/>
      <w:divBdr>
        <w:top w:val="none" w:sz="0" w:space="0" w:color="auto"/>
        <w:left w:val="none" w:sz="0" w:space="0" w:color="auto"/>
        <w:bottom w:val="none" w:sz="0" w:space="0" w:color="auto"/>
        <w:right w:val="none" w:sz="0" w:space="0" w:color="auto"/>
      </w:divBdr>
    </w:div>
    <w:div w:id="4094067">
      <w:bodyDiv w:val="1"/>
      <w:marLeft w:val="0"/>
      <w:marRight w:val="0"/>
      <w:marTop w:val="0"/>
      <w:marBottom w:val="0"/>
      <w:divBdr>
        <w:top w:val="none" w:sz="0" w:space="0" w:color="auto"/>
        <w:left w:val="none" w:sz="0" w:space="0" w:color="auto"/>
        <w:bottom w:val="none" w:sz="0" w:space="0" w:color="auto"/>
        <w:right w:val="none" w:sz="0" w:space="0" w:color="auto"/>
      </w:divBdr>
    </w:div>
    <w:div w:id="5133243">
      <w:bodyDiv w:val="1"/>
      <w:marLeft w:val="0"/>
      <w:marRight w:val="0"/>
      <w:marTop w:val="0"/>
      <w:marBottom w:val="0"/>
      <w:divBdr>
        <w:top w:val="none" w:sz="0" w:space="0" w:color="auto"/>
        <w:left w:val="none" w:sz="0" w:space="0" w:color="auto"/>
        <w:bottom w:val="none" w:sz="0" w:space="0" w:color="auto"/>
        <w:right w:val="none" w:sz="0" w:space="0" w:color="auto"/>
      </w:divBdr>
    </w:div>
    <w:div w:id="6101969">
      <w:bodyDiv w:val="1"/>
      <w:marLeft w:val="0"/>
      <w:marRight w:val="0"/>
      <w:marTop w:val="0"/>
      <w:marBottom w:val="0"/>
      <w:divBdr>
        <w:top w:val="none" w:sz="0" w:space="0" w:color="auto"/>
        <w:left w:val="none" w:sz="0" w:space="0" w:color="auto"/>
        <w:bottom w:val="none" w:sz="0" w:space="0" w:color="auto"/>
        <w:right w:val="none" w:sz="0" w:space="0" w:color="auto"/>
      </w:divBdr>
    </w:div>
    <w:div w:id="6636405">
      <w:bodyDiv w:val="1"/>
      <w:marLeft w:val="0"/>
      <w:marRight w:val="0"/>
      <w:marTop w:val="0"/>
      <w:marBottom w:val="0"/>
      <w:divBdr>
        <w:top w:val="none" w:sz="0" w:space="0" w:color="auto"/>
        <w:left w:val="none" w:sz="0" w:space="0" w:color="auto"/>
        <w:bottom w:val="none" w:sz="0" w:space="0" w:color="auto"/>
        <w:right w:val="none" w:sz="0" w:space="0" w:color="auto"/>
      </w:divBdr>
    </w:div>
    <w:div w:id="7560566">
      <w:bodyDiv w:val="1"/>
      <w:marLeft w:val="0"/>
      <w:marRight w:val="0"/>
      <w:marTop w:val="0"/>
      <w:marBottom w:val="0"/>
      <w:divBdr>
        <w:top w:val="none" w:sz="0" w:space="0" w:color="auto"/>
        <w:left w:val="none" w:sz="0" w:space="0" w:color="auto"/>
        <w:bottom w:val="none" w:sz="0" w:space="0" w:color="auto"/>
        <w:right w:val="none" w:sz="0" w:space="0" w:color="auto"/>
      </w:divBdr>
    </w:div>
    <w:div w:id="7679987">
      <w:bodyDiv w:val="1"/>
      <w:marLeft w:val="0"/>
      <w:marRight w:val="0"/>
      <w:marTop w:val="0"/>
      <w:marBottom w:val="0"/>
      <w:divBdr>
        <w:top w:val="none" w:sz="0" w:space="0" w:color="auto"/>
        <w:left w:val="none" w:sz="0" w:space="0" w:color="auto"/>
        <w:bottom w:val="none" w:sz="0" w:space="0" w:color="auto"/>
        <w:right w:val="none" w:sz="0" w:space="0" w:color="auto"/>
      </w:divBdr>
    </w:div>
    <w:div w:id="8258133">
      <w:bodyDiv w:val="1"/>
      <w:marLeft w:val="0"/>
      <w:marRight w:val="0"/>
      <w:marTop w:val="0"/>
      <w:marBottom w:val="0"/>
      <w:divBdr>
        <w:top w:val="none" w:sz="0" w:space="0" w:color="auto"/>
        <w:left w:val="none" w:sz="0" w:space="0" w:color="auto"/>
        <w:bottom w:val="none" w:sz="0" w:space="0" w:color="auto"/>
        <w:right w:val="none" w:sz="0" w:space="0" w:color="auto"/>
      </w:divBdr>
      <w:divsChild>
        <w:div w:id="779766067">
          <w:marLeft w:val="480"/>
          <w:marRight w:val="0"/>
          <w:marTop w:val="0"/>
          <w:marBottom w:val="0"/>
          <w:divBdr>
            <w:top w:val="none" w:sz="0" w:space="0" w:color="auto"/>
            <w:left w:val="none" w:sz="0" w:space="0" w:color="auto"/>
            <w:bottom w:val="none" w:sz="0" w:space="0" w:color="auto"/>
            <w:right w:val="none" w:sz="0" w:space="0" w:color="auto"/>
          </w:divBdr>
        </w:div>
        <w:div w:id="904072718">
          <w:marLeft w:val="480"/>
          <w:marRight w:val="0"/>
          <w:marTop w:val="0"/>
          <w:marBottom w:val="0"/>
          <w:divBdr>
            <w:top w:val="none" w:sz="0" w:space="0" w:color="auto"/>
            <w:left w:val="none" w:sz="0" w:space="0" w:color="auto"/>
            <w:bottom w:val="none" w:sz="0" w:space="0" w:color="auto"/>
            <w:right w:val="none" w:sz="0" w:space="0" w:color="auto"/>
          </w:divBdr>
        </w:div>
        <w:div w:id="1023289657">
          <w:marLeft w:val="480"/>
          <w:marRight w:val="0"/>
          <w:marTop w:val="0"/>
          <w:marBottom w:val="0"/>
          <w:divBdr>
            <w:top w:val="none" w:sz="0" w:space="0" w:color="auto"/>
            <w:left w:val="none" w:sz="0" w:space="0" w:color="auto"/>
            <w:bottom w:val="none" w:sz="0" w:space="0" w:color="auto"/>
            <w:right w:val="none" w:sz="0" w:space="0" w:color="auto"/>
          </w:divBdr>
        </w:div>
        <w:div w:id="2145853082">
          <w:marLeft w:val="480"/>
          <w:marRight w:val="0"/>
          <w:marTop w:val="0"/>
          <w:marBottom w:val="0"/>
          <w:divBdr>
            <w:top w:val="none" w:sz="0" w:space="0" w:color="auto"/>
            <w:left w:val="none" w:sz="0" w:space="0" w:color="auto"/>
            <w:bottom w:val="none" w:sz="0" w:space="0" w:color="auto"/>
            <w:right w:val="none" w:sz="0" w:space="0" w:color="auto"/>
          </w:divBdr>
        </w:div>
        <w:div w:id="2036997077">
          <w:marLeft w:val="480"/>
          <w:marRight w:val="0"/>
          <w:marTop w:val="0"/>
          <w:marBottom w:val="0"/>
          <w:divBdr>
            <w:top w:val="none" w:sz="0" w:space="0" w:color="auto"/>
            <w:left w:val="none" w:sz="0" w:space="0" w:color="auto"/>
            <w:bottom w:val="none" w:sz="0" w:space="0" w:color="auto"/>
            <w:right w:val="none" w:sz="0" w:space="0" w:color="auto"/>
          </w:divBdr>
        </w:div>
        <w:div w:id="1278029921">
          <w:marLeft w:val="480"/>
          <w:marRight w:val="0"/>
          <w:marTop w:val="0"/>
          <w:marBottom w:val="0"/>
          <w:divBdr>
            <w:top w:val="none" w:sz="0" w:space="0" w:color="auto"/>
            <w:left w:val="none" w:sz="0" w:space="0" w:color="auto"/>
            <w:bottom w:val="none" w:sz="0" w:space="0" w:color="auto"/>
            <w:right w:val="none" w:sz="0" w:space="0" w:color="auto"/>
          </w:divBdr>
        </w:div>
        <w:div w:id="560596930">
          <w:marLeft w:val="480"/>
          <w:marRight w:val="0"/>
          <w:marTop w:val="0"/>
          <w:marBottom w:val="0"/>
          <w:divBdr>
            <w:top w:val="none" w:sz="0" w:space="0" w:color="auto"/>
            <w:left w:val="none" w:sz="0" w:space="0" w:color="auto"/>
            <w:bottom w:val="none" w:sz="0" w:space="0" w:color="auto"/>
            <w:right w:val="none" w:sz="0" w:space="0" w:color="auto"/>
          </w:divBdr>
        </w:div>
        <w:div w:id="899940871">
          <w:marLeft w:val="480"/>
          <w:marRight w:val="0"/>
          <w:marTop w:val="0"/>
          <w:marBottom w:val="0"/>
          <w:divBdr>
            <w:top w:val="none" w:sz="0" w:space="0" w:color="auto"/>
            <w:left w:val="none" w:sz="0" w:space="0" w:color="auto"/>
            <w:bottom w:val="none" w:sz="0" w:space="0" w:color="auto"/>
            <w:right w:val="none" w:sz="0" w:space="0" w:color="auto"/>
          </w:divBdr>
        </w:div>
        <w:div w:id="1184053096">
          <w:marLeft w:val="480"/>
          <w:marRight w:val="0"/>
          <w:marTop w:val="0"/>
          <w:marBottom w:val="0"/>
          <w:divBdr>
            <w:top w:val="none" w:sz="0" w:space="0" w:color="auto"/>
            <w:left w:val="none" w:sz="0" w:space="0" w:color="auto"/>
            <w:bottom w:val="none" w:sz="0" w:space="0" w:color="auto"/>
            <w:right w:val="none" w:sz="0" w:space="0" w:color="auto"/>
          </w:divBdr>
        </w:div>
        <w:div w:id="941259528">
          <w:marLeft w:val="480"/>
          <w:marRight w:val="0"/>
          <w:marTop w:val="0"/>
          <w:marBottom w:val="0"/>
          <w:divBdr>
            <w:top w:val="none" w:sz="0" w:space="0" w:color="auto"/>
            <w:left w:val="none" w:sz="0" w:space="0" w:color="auto"/>
            <w:bottom w:val="none" w:sz="0" w:space="0" w:color="auto"/>
            <w:right w:val="none" w:sz="0" w:space="0" w:color="auto"/>
          </w:divBdr>
        </w:div>
        <w:div w:id="484860204">
          <w:marLeft w:val="480"/>
          <w:marRight w:val="0"/>
          <w:marTop w:val="0"/>
          <w:marBottom w:val="0"/>
          <w:divBdr>
            <w:top w:val="none" w:sz="0" w:space="0" w:color="auto"/>
            <w:left w:val="none" w:sz="0" w:space="0" w:color="auto"/>
            <w:bottom w:val="none" w:sz="0" w:space="0" w:color="auto"/>
            <w:right w:val="none" w:sz="0" w:space="0" w:color="auto"/>
          </w:divBdr>
        </w:div>
        <w:div w:id="33967436">
          <w:marLeft w:val="480"/>
          <w:marRight w:val="0"/>
          <w:marTop w:val="0"/>
          <w:marBottom w:val="0"/>
          <w:divBdr>
            <w:top w:val="none" w:sz="0" w:space="0" w:color="auto"/>
            <w:left w:val="none" w:sz="0" w:space="0" w:color="auto"/>
            <w:bottom w:val="none" w:sz="0" w:space="0" w:color="auto"/>
            <w:right w:val="none" w:sz="0" w:space="0" w:color="auto"/>
          </w:divBdr>
        </w:div>
        <w:div w:id="2146923045">
          <w:marLeft w:val="480"/>
          <w:marRight w:val="0"/>
          <w:marTop w:val="0"/>
          <w:marBottom w:val="0"/>
          <w:divBdr>
            <w:top w:val="none" w:sz="0" w:space="0" w:color="auto"/>
            <w:left w:val="none" w:sz="0" w:space="0" w:color="auto"/>
            <w:bottom w:val="none" w:sz="0" w:space="0" w:color="auto"/>
            <w:right w:val="none" w:sz="0" w:space="0" w:color="auto"/>
          </w:divBdr>
        </w:div>
        <w:div w:id="557128224">
          <w:marLeft w:val="480"/>
          <w:marRight w:val="0"/>
          <w:marTop w:val="0"/>
          <w:marBottom w:val="0"/>
          <w:divBdr>
            <w:top w:val="none" w:sz="0" w:space="0" w:color="auto"/>
            <w:left w:val="none" w:sz="0" w:space="0" w:color="auto"/>
            <w:bottom w:val="none" w:sz="0" w:space="0" w:color="auto"/>
            <w:right w:val="none" w:sz="0" w:space="0" w:color="auto"/>
          </w:divBdr>
        </w:div>
        <w:div w:id="1051657882">
          <w:marLeft w:val="480"/>
          <w:marRight w:val="0"/>
          <w:marTop w:val="0"/>
          <w:marBottom w:val="0"/>
          <w:divBdr>
            <w:top w:val="none" w:sz="0" w:space="0" w:color="auto"/>
            <w:left w:val="none" w:sz="0" w:space="0" w:color="auto"/>
            <w:bottom w:val="none" w:sz="0" w:space="0" w:color="auto"/>
            <w:right w:val="none" w:sz="0" w:space="0" w:color="auto"/>
          </w:divBdr>
        </w:div>
        <w:div w:id="1259101361">
          <w:marLeft w:val="480"/>
          <w:marRight w:val="0"/>
          <w:marTop w:val="0"/>
          <w:marBottom w:val="0"/>
          <w:divBdr>
            <w:top w:val="none" w:sz="0" w:space="0" w:color="auto"/>
            <w:left w:val="none" w:sz="0" w:space="0" w:color="auto"/>
            <w:bottom w:val="none" w:sz="0" w:space="0" w:color="auto"/>
            <w:right w:val="none" w:sz="0" w:space="0" w:color="auto"/>
          </w:divBdr>
        </w:div>
        <w:div w:id="220286311">
          <w:marLeft w:val="480"/>
          <w:marRight w:val="0"/>
          <w:marTop w:val="0"/>
          <w:marBottom w:val="0"/>
          <w:divBdr>
            <w:top w:val="none" w:sz="0" w:space="0" w:color="auto"/>
            <w:left w:val="none" w:sz="0" w:space="0" w:color="auto"/>
            <w:bottom w:val="none" w:sz="0" w:space="0" w:color="auto"/>
            <w:right w:val="none" w:sz="0" w:space="0" w:color="auto"/>
          </w:divBdr>
        </w:div>
        <w:div w:id="243759632">
          <w:marLeft w:val="480"/>
          <w:marRight w:val="0"/>
          <w:marTop w:val="0"/>
          <w:marBottom w:val="0"/>
          <w:divBdr>
            <w:top w:val="none" w:sz="0" w:space="0" w:color="auto"/>
            <w:left w:val="none" w:sz="0" w:space="0" w:color="auto"/>
            <w:bottom w:val="none" w:sz="0" w:space="0" w:color="auto"/>
            <w:right w:val="none" w:sz="0" w:space="0" w:color="auto"/>
          </w:divBdr>
        </w:div>
        <w:div w:id="1433085208">
          <w:marLeft w:val="480"/>
          <w:marRight w:val="0"/>
          <w:marTop w:val="0"/>
          <w:marBottom w:val="0"/>
          <w:divBdr>
            <w:top w:val="none" w:sz="0" w:space="0" w:color="auto"/>
            <w:left w:val="none" w:sz="0" w:space="0" w:color="auto"/>
            <w:bottom w:val="none" w:sz="0" w:space="0" w:color="auto"/>
            <w:right w:val="none" w:sz="0" w:space="0" w:color="auto"/>
          </w:divBdr>
        </w:div>
        <w:div w:id="288778026">
          <w:marLeft w:val="480"/>
          <w:marRight w:val="0"/>
          <w:marTop w:val="0"/>
          <w:marBottom w:val="0"/>
          <w:divBdr>
            <w:top w:val="none" w:sz="0" w:space="0" w:color="auto"/>
            <w:left w:val="none" w:sz="0" w:space="0" w:color="auto"/>
            <w:bottom w:val="none" w:sz="0" w:space="0" w:color="auto"/>
            <w:right w:val="none" w:sz="0" w:space="0" w:color="auto"/>
          </w:divBdr>
        </w:div>
        <w:div w:id="1337807002">
          <w:marLeft w:val="480"/>
          <w:marRight w:val="0"/>
          <w:marTop w:val="0"/>
          <w:marBottom w:val="0"/>
          <w:divBdr>
            <w:top w:val="none" w:sz="0" w:space="0" w:color="auto"/>
            <w:left w:val="none" w:sz="0" w:space="0" w:color="auto"/>
            <w:bottom w:val="none" w:sz="0" w:space="0" w:color="auto"/>
            <w:right w:val="none" w:sz="0" w:space="0" w:color="auto"/>
          </w:divBdr>
        </w:div>
        <w:div w:id="853110422">
          <w:marLeft w:val="480"/>
          <w:marRight w:val="0"/>
          <w:marTop w:val="0"/>
          <w:marBottom w:val="0"/>
          <w:divBdr>
            <w:top w:val="none" w:sz="0" w:space="0" w:color="auto"/>
            <w:left w:val="none" w:sz="0" w:space="0" w:color="auto"/>
            <w:bottom w:val="none" w:sz="0" w:space="0" w:color="auto"/>
            <w:right w:val="none" w:sz="0" w:space="0" w:color="auto"/>
          </w:divBdr>
        </w:div>
        <w:div w:id="149907491">
          <w:marLeft w:val="480"/>
          <w:marRight w:val="0"/>
          <w:marTop w:val="0"/>
          <w:marBottom w:val="0"/>
          <w:divBdr>
            <w:top w:val="none" w:sz="0" w:space="0" w:color="auto"/>
            <w:left w:val="none" w:sz="0" w:space="0" w:color="auto"/>
            <w:bottom w:val="none" w:sz="0" w:space="0" w:color="auto"/>
            <w:right w:val="none" w:sz="0" w:space="0" w:color="auto"/>
          </w:divBdr>
        </w:div>
        <w:div w:id="914705274">
          <w:marLeft w:val="480"/>
          <w:marRight w:val="0"/>
          <w:marTop w:val="0"/>
          <w:marBottom w:val="0"/>
          <w:divBdr>
            <w:top w:val="none" w:sz="0" w:space="0" w:color="auto"/>
            <w:left w:val="none" w:sz="0" w:space="0" w:color="auto"/>
            <w:bottom w:val="none" w:sz="0" w:space="0" w:color="auto"/>
            <w:right w:val="none" w:sz="0" w:space="0" w:color="auto"/>
          </w:divBdr>
        </w:div>
        <w:div w:id="834146515">
          <w:marLeft w:val="480"/>
          <w:marRight w:val="0"/>
          <w:marTop w:val="0"/>
          <w:marBottom w:val="0"/>
          <w:divBdr>
            <w:top w:val="none" w:sz="0" w:space="0" w:color="auto"/>
            <w:left w:val="none" w:sz="0" w:space="0" w:color="auto"/>
            <w:bottom w:val="none" w:sz="0" w:space="0" w:color="auto"/>
            <w:right w:val="none" w:sz="0" w:space="0" w:color="auto"/>
          </w:divBdr>
        </w:div>
        <w:div w:id="2030713557">
          <w:marLeft w:val="480"/>
          <w:marRight w:val="0"/>
          <w:marTop w:val="0"/>
          <w:marBottom w:val="0"/>
          <w:divBdr>
            <w:top w:val="none" w:sz="0" w:space="0" w:color="auto"/>
            <w:left w:val="none" w:sz="0" w:space="0" w:color="auto"/>
            <w:bottom w:val="none" w:sz="0" w:space="0" w:color="auto"/>
            <w:right w:val="none" w:sz="0" w:space="0" w:color="auto"/>
          </w:divBdr>
        </w:div>
        <w:div w:id="340742340">
          <w:marLeft w:val="480"/>
          <w:marRight w:val="0"/>
          <w:marTop w:val="0"/>
          <w:marBottom w:val="0"/>
          <w:divBdr>
            <w:top w:val="none" w:sz="0" w:space="0" w:color="auto"/>
            <w:left w:val="none" w:sz="0" w:space="0" w:color="auto"/>
            <w:bottom w:val="none" w:sz="0" w:space="0" w:color="auto"/>
            <w:right w:val="none" w:sz="0" w:space="0" w:color="auto"/>
          </w:divBdr>
        </w:div>
        <w:div w:id="218638512">
          <w:marLeft w:val="480"/>
          <w:marRight w:val="0"/>
          <w:marTop w:val="0"/>
          <w:marBottom w:val="0"/>
          <w:divBdr>
            <w:top w:val="none" w:sz="0" w:space="0" w:color="auto"/>
            <w:left w:val="none" w:sz="0" w:space="0" w:color="auto"/>
            <w:bottom w:val="none" w:sz="0" w:space="0" w:color="auto"/>
            <w:right w:val="none" w:sz="0" w:space="0" w:color="auto"/>
          </w:divBdr>
        </w:div>
        <w:div w:id="1819573645">
          <w:marLeft w:val="480"/>
          <w:marRight w:val="0"/>
          <w:marTop w:val="0"/>
          <w:marBottom w:val="0"/>
          <w:divBdr>
            <w:top w:val="none" w:sz="0" w:space="0" w:color="auto"/>
            <w:left w:val="none" w:sz="0" w:space="0" w:color="auto"/>
            <w:bottom w:val="none" w:sz="0" w:space="0" w:color="auto"/>
            <w:right w:val="none" w:sz="0" w:space="0" w:color="auto"/>
          </w:divBdr>
        </w:div>
        <w:div w:id="660306783">
          <w:marLeft w:val="480"/>
          <w:marRight w:val="0"/>
          <w:marTop w:val="0"/>
          <w:marBottom w:val="0"/>
          <w:divBdr>
            <w:top w:val="none" w:sz="0" w:space="0" w:color="auto"/>
            <w:left w:val="none" w:sz="0" w:space="0" w:color="auto"/>
            <w:bottom w:val="none" w:sz="0" w:space="0" w:color="auto"/>
            <w:right w:val="none" w:sz="0" w:space="0" w:color="auto"/>
          </w:divBdr>
        </w:div>
        <w:div w:id="648094251">
          <w:marLeft w:val="480"/>
          <w:marRight w:val="0"/>
          <w:marTop w:val="0"/>
          <w:marBottom w:val="0"/>
          <w:divBdr>
            <w:top w:val="none" w:sz="0" w:space="0" w:color="auto"/>
            <w:left w:val="none" w:sz="0" w:space="0" w:color="auto"/>
            <w:bottom w:val="none" w:sz="0" w:space="0" w:color="auto"/>
            <w:right w:val="none" w:sz="0" w:space="0" w:color="auto"/>
          </w:divBdr>
        </w:div>
        <w:div w:id="1680544640">
          <w:marLeft w:val="480"/>
          <w:marRight w:val="0"/>
          <w:marTop w:val="0"/>
          <w:marBottom w:val="0"/>
          <w:divBdr>
            <w:top w:val="none" w:sz="0" w:space="0" w:color="auto"/>
            <w:left w:val="none" w:sz="0" w:space="0" w:color="auto"/>
            <w:bottom w:val="none" w:sz="0" w:space="0" w:color="auto"/>
            <w:right w:val="none" w:sz="0" w:space="0" w:color="auto"/>
          </w:divBdr>
        </w:div>
        <w:div w:id="373120913">
          <w:marLeft w:val="480"/>
          <w:marRight w:val="0"/>
          <w:marTop w:val="0"/>
          <w:marBottom w:val="0"/>
          <w:divBdr>
            <w:top w:val="none" w:sz="0" w:space="0" w:color="auto"/>
            <w:left w:val="none" w:sz="0" w:space="0" w:color="auto"/>
            <w:bottom w:val="none" w:sz="0" w:space="0" w:color="auto"/>
            <w:right w:val="none" w:sz="0" w:space="0" w:color="auto"/>
          </w:divBdr>
        </w:div>
        <w:div w:id="1325476592">
          <w:marLeft w:val="480"/>
          <w:marRight w:val="0"/>
          <w:marTop w:val="0"/>
          <w:marBottom w:val="0"/>
          <w:divBdr>
            <w:top w:val="none" w:sz="0" w:space="0" w:color="auto"/>
            <w:left w:val="none" w:sz="0" w:space="0" w:color="auto"/>
            <w:bottom w:val="none" w:sz="0" w:space="0" w:color="auto"/>
            <w:right w:val="none" w:sz="0" w:space="0" w:color="auto"/>
          </w:divBdr>
        </w:div>
        <w:div w:id="1598052550">
          <w:marLeft w:val="480"/>
          <w:marRight w:val="0"/>
          <w:marTop w:val="0"/>
          <w:marBottom w:val="0"/>
          <w:divBdr>
            <w:top w:val="none" w:sz="0" w:space="0" w:color="auto"/>
            <w:left w:val="none" w:sz="0" w:space="0" w:color="auto"/>
            <w:bottom w:val="none" w:sz="0" w:space="0" w:color="auto"/>
            <w:right w:val="none" w:sz="0" w:space="0" w:color="auto"/>
          </w:divBdr>
        </w:div>
        <w:div w:id="1256790540">
          <w:marLeft w:val="480"/>
          <w:marRight w:val="0"/>
          <w:marTop w:val="0"/>
          <w:marBottom w:val="0"/>
          <w:divBdr>
            <w:top w:val="none" w:sz="0" w:space="0" w:color="auto"/>
            <w:left w:val="none" w:sz="0" w:space="0" w:color="auto"/>
            <w:bottom w:val="none" w:sz="0" w:space="0" w:color="auto"/>
            <w:right w:val="none" w:sz="0" w:space="0" w:color="auto"/>
          </w:divBdr>
        </w:div>
        <w:div w:id="1360273552">
          <w:marLeft w:val="480"/>
          <w:marRight w:val="0"/>
          <w:marTop w:val="0"/>
          <w:marBottom w:val="0"/>
          <w:divBdr>
            <w:top w:val="none" w:sz="0" w:space="0" w:color="auto"/>
            <w:left w:val="none" w:sz="0" w:space="0" w:color="auto"/>
            <w:bottom w:val="none" w:sz="0" w:space="0" w:color="auto"/>
            <w:right w:val="none" w:sz="0" w:space="0" w:color="auto"/>
          </w:divBdr>
        </w:div>
        <w:div w:id="945385804">
          <w:marLeft w:val="480"/>
          <w:marRight w:val="0"/>
          <w:marTop w:val="0"/>
          <w:marBottom w:val="0"/>
          <w:divBdr>
            <w:top w:val="none" w:sz="0" w:space="0" w:color="auto"/>
            <w:left w:val="none" w:sz="0" w:space="0" w:color="auto"/>
            <w:bottom w:val="none" w:sz="0" w:space="0" w:color="auto"/>
            <w:right w:val="none" w:sz="0" w:space="0" w:color="auto"/>
          </w:divBdr>
        </w:div>
        <w:div w:id="521553800">
          <w:marLeft w:val="480"/>
          <w:marRight w:val="0"/>
          <w:marTop w:val="0"/>
          <w:marBottom w:val="0"/>
          <w:divBdr>
            <w:top w:val="none" w:sz="0" w:space="0" w:color="auto"/>
            <w:left w:val="none" w:sz="0" w:space="0" w:color="auto"/>
            <w:bottom w:val="none" w:sz="0" w:space="0" w:color="auto"/>
            <w:right w:val="none" w:sz="0" w:space="0" w:color="auto"/>
          </w:divBdr>
        </w:div>
        <w:div w:id="1061371837">
          <w:marLeft w:val="480"/>
          <w:marRight w:val="0"/>
          <w:marTop w:val="0"/>
          <w:marBottom w:val="0"/>
          <w:divBdr>
            <w:top w:val="none" w:sz="0" w:space="0" w:color="auto"/>
            <w:left w:val="none" w:sz="0" w:space="0" w:color="auto"/>
            <w:bottom w:val="none" w:sz="0" w:space="0" w:color="auto"/>
            <w:right w:val="none" w:sz="0" w:space="0" w:color="auto"/>
          </w:divBdr>
        </w:div>
        <w:div w:id="1280645041">
          <w:marLeft w:val="480"/>
          <w:marRight w:val="0"/>
          <w:marTop w:val="0"/>
          <w:marBottom w:val="0"/>
          <w:divBdr>
            <w:top w:val="none" w:sz="0" w:space="0" w:color="auto"/>
            <w:left w:val="none" w:sz="0" w:space="0" w:color="auto"/>
            <w:bottom w:val="none" w:sz="0" w:space="0" w:color="auto"/>
            <w:right w:val="none" w:sz="0" w:space="0" w:color="auto"/>
          </w:divBdr>
        </w:div>
        <w:div w:id="1584099129">
          <w:marLeft w:val="480"/>
          <w:marRight w:val="0"/>
          <w:marTop w:val="0"/>
          <w:marBottom w:val="0"/>
          <w:divBdr>
            <w:top w:val="none" w:sz="0" w:space="0" w:color="auto"/>
            <w:left w:val="none" w:sz="0" w:space="0" w:color="auto"/>
            <w:bottom w:val="none" w:sz="0" w:space="0" w:color="auto"/>
            <w:right w:val="none" w:sz="0" w:space="0" w:color="auto"/>
          </w:divBdr>
        </w:div>
        <w:div w:id="111291165">
          <w:marLeft w:val="480"/>
          <w:marRight w:val="0"/>
          <w:marTop w:val="0"/>
          <w:marBottom w:val="0"/>
          <w:divBdr>
            <w:top w:val="none" w:sz="0" w:space="0" w:color="auto"/>
            <w:left w:val="none" w:sz="0" w:space="0" w:color="auto"/>
            <w:bottom w:val="none" w:sz="0" w:space="0" w:color="auto"/>
            <w:right w:val="none" w:sz="0" w:space="0" w:color="auto"/>
          </w:divBdr>
        </w:div>
      </w:divsChild>
    </w:div>
    <w:div w:id="8532002">
      <w:bodyDiv w:val="1"/>
      <w:marLeft w:val="0"/>
      <w:marRight w:val="0"/>
      <w:marTop w:val="0"/>
      <w:marBottom w:val="0"/>
      <w:divBdr>
        <w:top w:val="none" w:sz="0" w:space="0" w:color="auto"/>
        <w:left w:val="none" w:sz="0" w:space="0" w:color="auto"/>
        <w:bottom w:val="none" w:sz="0" w:space="0" w:color="auto"/>
        <w:right w:val="none" w:sz="0" w:space="0" w:color="auto"/>
      </w:divBdr>
    </w:div>
    <w:div w:id="9646811">
      <w:bodyDiv w:val="1"/>
      <w:marLeft w:val="0"/>
      <w:marRight w:val="0"/>
      <w:marTop w:val="0"/>
      <w:marBottom w:val="0"/>
      <w:divBdr>
        <w:top w:val="none" w:sz="0" w:space="0" w:color="auto"/>
        <w:left w:val="none" w:sz="0" w:space="0" w:color="auto"/>
        <w:bottom w:val="none" w:sz="0" w:space="0" w:color="auto"/>
        <w:right w:val="none" w:sz="0" w:space="0" w:color="auto"/>
      </w:divBdr>
    </w:div>
    <w:div w:id="10225741">
      <w:bodyDiv w:val="1"/>
      <w:marLeft w:val="0"/>
      <w:marRight w:val="0"/>
      <w:marTop w:val="0"/>
      <w:marBottom w:val="0"/>
      <w:divBdr>
        <w:top w:val="none" w:sz="0" w:space="0" w:color="auto"/>
        <w:left w:val="none" w:sz="0" w:space="0" w:color="auto"/>
        <w:bottom w:val="none" w:sz="0" w:space="0" w:color="auto"/>
        <w:right w:val="none" w:sz="0" w:space="0" w:color="auto"/>
      </w:divBdr>
    </w:div>
    <w:div w:id="10763795">
      <w:bodyDiv w:val="1"/>
      <w:marLeft w:val="0"/>
      <w:marRight w:val="0"/>
      <w:marTop w:val="0"/>
      <w:marBottom w:val="0"/>
      <w:divBdr>
        <w:top w:val="none" w:sz="0" w:space="0" w:color="auto"/>
        <w:left w:val="none" w:sz="0" w:space="0" w:color="auto"/>
        <w:bottom w:val="none" w:sz="0" w:space="0" w:color="auto"/>
        <w:right w:val="none" w:sz="0" w:space="0" w:color="auto"/>
      </w:divBdr>
    </w:div>
    <w:div w:id="10882612">
      <w:bodyDiv w:val="1"/>
      <w:marLeft w:val="0"/>
      <w:marRight w:val="0"/>
      <w:marTop w:val="0"/>
      <w:marBottom w:val="0"/>
      <w:divBdr>
        <w:top w:val="none" w:sz="0" w:space="0" w:color="auto"/>
        <w:left w:val="none" w:sz="0" w:space="0" w:color="auto"/>
        <w:bottom w:val="none" w:sz="0" w:space="0" w:color="auto"/>
        <w:right w:val="none" w:sz="0" w:space="0" w:color="auto"/>
      </w:divBdr>
    </w:div>
    <w:div w:id="11222280">
      <w:bodyDiv w:val="1"/>
      <w:marLeft w:val="0"/>
      <w:marRight w:val="0"/>
      <w:marTop w:val="0"/>
      <w:marBottom w:val="0"/>
      <w:divBdr>
        <w:top w:val="none" w:sz="0" w:space="0" w:color="auto"/>
        <w:left w:val="none" w:sz="0" w:space="0" w:color="auto"/>
        <w:bottom w:val="none" w:sz="0" w:space="0" w:color="auto"/>
        <w:right w:val="none" w:sz="0" w:space="0" w:color="auto"/>
      </w:divBdr>
    </w:div>
    <w:div w:id="11228989">
      <w:bodyDiv w:val="1"/>
      <w:marLeft w:val="0"/>
      <w:marRight w:val="0"/>
      <w:marTop w:val="0"/>
      <w:marBottom w:val="0"/>
      <w:divBdr>
        <w:top w:val="none" w:sz="0" w:space="0" w:color="auto"/>
        <w:left w:val="none" w:sz="0" w:space="0" w:color="auto"/>
        <w:bottom w:val="none" w:sz="0" w:space="0" w:color="auto"/>
        <w:right w:val="none" w:sz="0" w:space="0" w:color="auto"/>
      </w:divBdr>
      <w:divsChild>
        <w:div w:id="1493984554">
          <w:marLeft w:val="480"/>
          <w:marRight w:val="0"/>
          <w:marTop w:val="0"/>
          <w:marBottom w:val="0"/>
          <w:divBdr>
            <w:top w:val="none" w:sz="0" w:space="0" w:color="auto"/>
            <w:left w:val="none" w:sz="0" w:space="0" w:color="auto"/>
            <w:bottom w:val="none" w:sz="0" w:space="0" w:color="auto"/>
            <w:right w:val="none" w:sz="0" w:space="0" w:color="auto"/>
          </w:divBdr>
        </w:div>
        <w:div w:id="855072317">
          <w:marLeft w:val="480"/>
          <w:marRight w:val="0"/>
          <w:marTop w:val="0"/>
          <w:marBottom w:val="0"/>
          <w:divBdr>
            <w:top w:val="none" w:sz="0" w:space="0" w:color="auto"/>
            <w:left w:val="none" w:sz="0" w:space="0" w:color="auto"/>
            <w:bottom w:val="none" w:sz="0" w:space="0" w:color="auto"/>
            <w:right w:val="none" w:sz="0" w:space="0" w:color="auto"/>
          </w:divBdr>
        </w:div>
        <w:div w:id="17512859">
          <w:marLeft w:val="480"/>
          <w:marRight w:val="0"/>
          <w:marTop w:val="0"/>
          <w:marBottom w:val="0"/>
          <w:divBdr>
            <w:top w:val="none" w:sz="0" w:space="0" w:color="auto"/>
            <w:left w:val="none" w:sz="0" w:space="0" w:color="auto"/>
            <w:bottom w:val="none" w:sz="0" w:space="0" w:color="auto"/>
            <w:right w:val="none" w:sz="0" w:space="0" w:color="auto"/>
          </w:divBdr>
        </w:div>
        <w:div w:id="2019653319">
          <w:marLeft w:val="480"/>
          <w:marRight w:val="0"/>
          <w:marTop w:val="0"/>
          <w:marBottom w:val="0"/>
          <w:divBdr>
            <w:top w:val="none" w:sz="0" w:space="0" w:color="auto"/>
            <w:left w:val="none" w:sz="0" w:space="0" w:color="auto"/>
            <w:bottom w:val="none" w:sz="0" w:space="0" w:color="auto"/>
            <w:right w:val="none" w:sz="0" w:space="0" w:color="auto"/>
          </w:divBdr>
        </w:div>
        <w:div w:id="1526362669">
          <w:marLeft w:val="480"/>
          <w:marRight w:val="0"/>
          <w:marTop w:val="0"/>
          <w:marBottom w:val="0"/>
          <w:divBdr>
            <w:top w:val="none" w:sz="0" w:space="0" w:color="auto"/>
            <w:left w:val="none" w:sz="0" w:space="0" w:color="auto"/>
            <w:bottom w:val="none" w:sz="0" w:space="0" w:color="auto"/>
            <w:right w:val="none" w:sz="0" w:space="0" w:color="auto"/>
          </w:divBdr>
        </w:div>
        <w:div w:id="1514614671">
          <w:marLeft w:val="480"/>
          <w:marRight w:val="0"/>
          <w:marTop w:val="0"/>
          <w:marBottom w:val="0"/>
          <w:divBdr>
            <w:top w:val="none" w:sz="0" w:space="0" w:color="auto"/>
            <w:left w:val="none" w:sz="0" w:space="0" w:color="auto"/>
            <w:bottom w:val="none" w:sz="0" w:space="0" w:color="auto"/>
            <w:right w:val="none" w:sz="0" w:space="0" w:color="auto"/>
          </w:divBdr>
        </w:div>
        <w:div w:id="638535526">
          <w:marLeft w:val="480"/>
          <w:marRight w:val="0"/>
          <w:marTop w:val="0"/>
          <w:marBottom w:val="0"/>
          <w:divBdr>
            <w:top w:val="none" w:sz="0" w:space="0" w:color="auto"/>
            <w:left w:val="none" w:sz="0" w:space="0" w:color="auto"/>
            <w:bottom w:val="none" w:sz="0" w:space="0" w:color="auto"/>
            <w:right w:val="none" w:sz="0" w:space="0" w:color="auto"/>
          </w:divBdr>
        </w:div>
        <w:div w:id="732234540">
          <w:marLeft w:val="480"/>
          <w:marRight w:val="0"/>
          <w:marTop w:val="0"/>
          <w:marBottom w:val="0"/>
          <w:divBdr>
            <w:top w:val="none" w:sz="0" w:space="0" w:color="auto"/>
            <w:left w:val="none" w:sz="0" w:space="0" w:color="auto"/>
            <w:bottom w:val="none" w:sz="0" w:space="0" w:color="auto"/>
            <w:right w:val="none" w:sz="0" w:space="0" w:color="auto"/>
          </w:divBdr>
        </w:div>
        <w:div w:id="622198939">
          <w:marLeft w:val="480"/>
          <w:marRight w:val="0"/>
          <w:marTop w:val="0"/>
          <w:marBottom w:val="0"/>
          <w:divBdr>
            <w:top w:val="none" w:sz="0" w:space="0" w:color="auto"/>
            <w:left w:val="none" w:sz="0" w:space="0" w:color="auto"/>
            <w:bottom w:val="none" w:sz="0" w:space="0" w:color="auto"/>
            <w:right w:val="none" w:sz="0" w:space="0" w:color="auto"/>
          </w:divBdr>
        </w:div>
        <w:div w:id="1176311658">
          <w:marLeft w:val="480"/>
          <w:marRight w:val="0"/>
          <w:marTop w:val="0"/>
          <w:marBottom w:val="0"/>
          <w:divBdr>
            <w:top w:val="none" w:sz="0" w:space="0" w:color="auto"/>
            <w:left w:val="none" w:sz="0" w:space="0" w:color="auto"/>
            <w:bottom w:val="none" w:sz="0" w:space="0" w:color="auto"/>
            <w:right w:val="none" w:sz="0" w:space="0" w:color="auto"/>
          </w:divBdr>
        </w:div>
        <w:div w:id="1325359392">
          <w:marLeft w:val="480"/>
          <w:marRight w:val="0"/>
          <w:marTop w:val="0"/>
          <w:marBottom w:val="0"/>
          <w:divBdr>
            <w:top w:val="none" w:sz="0" w:space="0" w:color="auto"/>
            <w:left w:val="none" w:sz="0" w:space="0" w:color="auto"/>
            <w:bottom w:val="none" w:sz="0" w:space="0" w:color="auto"/>
            <w:right w:val="none" w:sz="0" w:space="0" w:color="auto"/>
          </w:divBdr>
        </w:div>
        <w:div w:id="527910687">
          <w:marLeft w:val="480"/>
          <w:marRight w:val="0"/>
          <w:marTop w:val="0"/>
          <w:marBottom w:val="0"/>
          <w:divBdr>
            <w:top w:val="none" w:sz="0" w:space="0" w:color="auto"/>
            <w:left w:val="none" w:sz="0" w:space="0" w:color="auto"/>
            <w:bottom w:val="none" w:sz="0" w:space="0" w:color="auto"/>
            <w:right w:val="none" w:sz="0" w:space="0" w:color="auto"/>
          </w:divBdr>
        </w:div>
        <w:div w:id="8485435">
          <w:marLeft w:val="480"/>
          <w:marRight w:val="0"/>
          <w:marTop w:val="0"/>
          <w:marBottom w:val="0"/>
          <w:divBdr>
            <w:top w:val="none" w:sz="0" w:space="0" w:color="auto"/>
            <w:left w:val="none" w:sz="0" w:space="0" w:color="auto"/>
            <w:bottom w:val="none" w:sz="0" w:space="0" w:color="auto"/>
            <w:right w:val="none" w:sz="0" w:space="0" w:color="auto"/>
          </w:divBdr>
        </w:div>
        <w:div w:id="1215047010">
          <w:marLeft w:val="480"/>
          <w:marRight w:val="0"/>
          <w:marTop w:val="0"/>
          <w:marBottom w:val="0"/>
          <w:divBdr>
            <w:top w:val="none" w:sz="0" w:space="0" w:color="auto"/>
            <w:left w:val="none" w:sz="0" w:space="0" w:color="auto"/>
            <w:bottom w:val="none" w:sz="0" w:space="0" w:color="auto"/>
            <w:right w:val="none" w:sz="0" w:space="0" w:color="auto"/>
          </w:divBdr>
        </w:div>
        <w:div w:id="634483971">
          <w:marLeft w:val="480"/>
          <w:marRight w:val="0"/>
          <w:marTop w:val="0"/>
          <w:marBottom w:val="0"/>
          <w:divBdr>
            <w:top w:val="none" w:sz="0" w:space="0" w:color="auto"/>
            <w:left w:val="none" w:sz="0" w:space="0" w:color="auto"/>
            <w:bottom w:val="none" w:sz="0" w:space="0" w:color="auto"/>
            <w:right w:val="none" w:sz="0" w:space="0" w:color="auto"/>
          </w:divBdr>
        </w:div>
        <w:div w:id="424764709">
          <w:marLeft w:val="480"/>
          <w:marRight w:val="0"/>
          <w:marTop w:val="0"/>
          <w:marBottom w:val="0"/>
          <w:divBdr>
            <w:top w:val="none" w:sz="0" w:space="0" w:color="auto"/>
            <w:left w:val="none" w:sz="0" w:space="0" w:color="auto"/>
            <w:bottom w:val="none" w:sz="0" w:space="0" w:color="auto"/>
            <w:right w:val="none" w:sz="0" w:space="0" w:color="auto"/>
          </w:divBdr>
        </w:div>
        <w:div w:id="1934824139">
          <w:marLeft w:val="480"/>
          <w:marRight w:val="0"/>
          <w:marTop w:val="0"/>
          <w:marBottom w:val="0"/>
          <w:divBdr>
            <w:top w:val="none" w:sz="0" w:space="0" w:color="auto"/>
            <w:left w:val="none" w:sz="0" w:space="0" w:color="auto"/>
            <w:bottom w:val="none" w:sz="0" w:space="0" w:color="auto"/>
            <w:right w:val="none" w:sz="0" w:space="0" w:color="auto"/>
          </w:divBdr>
        </w:div>
        <w:div w:id="34238291">
          <w:marLeft w:val="480"/>
          <w:marRight w:val="0"/>
          <w:marTop w:val="0"/>
          <w:marBottom w:val="0"/>
          <w:divBdr>
            <w:top w:val="none" w:sz="0" w:space="0" w:color="auto"/>
            <w:left w:val="none" w:sz="0" w:space="0" w:color="auto"/>
            <w:bottom w:val="none" w:sz="0" w:space="0" w:color="auto"/>
            <w:right w:val="none" w:sz="0" w:space="0" w:color="auto"/>
          </w:divBdr>
        </w:div>
        <w:div w:id="1885826929">
          <w:marLeft w:val="480"/>
          <w:marRight w:val="0"/>
          <w:marTop w:val="0"/>
          <w:marBottom w:val="0"/>
          <w:divBdr>
            <w:top w:val="none" w:sz="0" w:space="0" w:color="auto"/>
            <w:left w:val="none" w:sz="0" w:space="0" w:color="auto"/>
            <w:bottom w:val="none" w:sz="0" w:space="0" w:color="auto"/>
            <w:right w:val="none" w:sz="0" w:space="0" w:color="auto"/>
          </w:divBdr>
        </w:div>
        <w:div w:id="1502307139">
          <w:marLeft w:val="480"/>
          <w:marRight w:val="0"/>
          <w:marTop w:val="0"/>
          <w:marBottom w:val="0"/>
          <w:divBdr>
            <w:top w:val="none" w:sz="0" w:space="0" w:color="auto"/>
            <w:left w:val="none" w:sz="0" w:space="0" w:color="auto"/>
            <w:bottom w:val="none" w:sz="0" w:space="0" w:color="auto"/>
            <w:right w:val="none" w:sz="0" w:space="0" w:color="auto"/>
          </w:divBdr>
        </w:div>
        <w:div w:id="709916241">
          <w:marLeft w:val="480"/>
          <w:marRight w:val="0"/>
          <w:marTop w:val="0"/>
          <w:marBottom w:val="0"/>
          <w:divBdr>
            <w:top w:val="none" w:sz="0" w:space="0" w:color="auto"/>
            <w:left w:val="none" w:sz="0" w:space="0" w:color="auto"/>
            <w:bottom w:val="none" w:sz="0" w:space="0" w:color="auto"/>
            <w:right w:val="none" w:sz="0" w:space="0" w:color="auto"/>
          </w:divBdr>
        </w:div>
        <w:div w:id="974331080">
          <w:marLeft w:val="480"/>
          <w:marRight w:val="0"/>
          <w:marTop w:val="0"/>
          <w:marBottom w:val="0"/>
          <w:divBdr>
            <w:top w:val="none" w:sz="0" w:space="0" w:color="auto"/>
            <w:left w:val="none" w:sz="0" w:space="0" w:color="auto"/>
            <w:bottom w:val="none" w:sz="0" w:space="0" w:color="auto"/>
            <w:right w:val="none" w:sz="0" w:space="0" w:color="auto"/>
          </w:divBdr>
        </w:div>
        <w:div w:id="647244550">
          <w:marLeft w:val="480"/>
          <w:marRight w:val="0"/>
          <w:marTop w:val="0"/>
          <w:marBottom w:val="0"/>
          <w:divBdr>
            <w:top w:val="none" w:sz="0" w:space="0" w:color="auto"/>
            <w:left w:val="none" w:sz="0" w:space="0" w:color="auto"/>
            <w:bottom w:val="none" w:sz="0" w:space="0" w:color="auto"/>
            <w:right w:val="none" w:sz="0" w:space="0" w:color="auto"/>
          </w:divBdr>
        </w:div>
        <w:div w:id="641469935">
          <w:marLeft w:val="480"/>
          <w:marRight w:val="0"/>
          <w:marTop w:val="0"/>
          <w:marBottom w:val="0"/>
          <w:divBdr>
            <w:top w:val="none" w:sz="0" w:space="0" w:color="auto"/>
            <w:left w:val="none" w:sz="0" w:space="0" w:color="auto"/>
            <w:bottom w:val="none" w:sz="0" w:space="0" w:color="auto"/>
            <w:right w:val="none" w:sz="0" w:space="0" w:color="auto"/>
          </w:divBdr>
        </w:div>
        <w:div w:id="537933010">
          <w:marLeft w:val="480"/>
          <w:marRight w:val="0"/>
          <w:marTop w:val="0"/>
          <w:marBottom w:val="0"/>
          <w:divBdr>
            <w:top w:val="none" w:sz="0" w:space="0" w:color="auto"/>
            <w:left w:val="none" w:sz="0" w:space="0" w:color="auto"/>
            <w:bottom w:val="none" w:sz="0" w:space="0" w:color="auto"/>
            <w:right w:val="none" w:sz="0" w:space="0" w:color="auto"/>
          </w:divBdr>
        </w:div>
        <w:div w:id="1851680444">
          <w:marLeft w:val="480"/>
          <w:marRight w:val="0"/>
          <w:marTop w:val="0"/>
          <w:marBottom w:val="0"/>
          <w:divBdr>
            <w:top w:val="none" w:sz="0" w:space="0" w:color="auto"/>
            <w:left w:val="none" w:sz="0" w:space="0" w:color="auto"/>
            <w:bottom w:val="none" w:sz="0" w:space="0" w:color="auto"/>
            <w:right w:val="none" w:sz="0" w:space="0" w:color="auto"/>
          </w:divBdr>
        </w:div>
        <w:div w:id="1908418601">
          <w:marLeft w:val="480"/>
          <w:marRight w:val="0"/>
          <w:marTop w:val="0"/>
          <w:marBottom w:val="0"/>
          <w:divBdr>
            <w:top w:val="none" w:sz="0" w:space="0" w:color="auto"/>
            <w:left w:val="none" w:sz="0" w:space="0" w:color="auto"/>
            <w:bottom w:val="none" w:sz="0" w:space="0" w:color="auto"/>
            <w:right w:val="none" w:sz="0" w:space="0" w:color="auto"/>
          </w:divBdr>
        </w:div>
        <w:div w:id="1384139009">
          <w:marLeft w:val="480"/>
          <w:marRight w:val="0"/>
          <w:marTop w:val="0"/>
          <w:marBottom w:val="0"/>
          <w:divBdr>
            <w:top w:val="none" w:sz="0" w:space="0" w:color="auto"/>
            <w:left w:val="none" w:sz="0" w:space="0" w:color="auto"/>
            <w:bottom w:val="none" w:sz="0" w:space="0" w:color="auto"/>
            <w:right w:val="none" w:sz="0" w:space="0" w:color="auto"/>
          </w:divBdr>
        </w:div>
        <w:div w:id="1225486394">
          <w:marLeft w:val="480"/>
          <w:marRight w:val="0"/>
          <w:marTop w:val="0"/>
          <w:marBottom w:val="0"/>
          <w:divBdr>
            <w:top w:val="none" w:sz="0" w:space="0" w:color="auto"/>
            <w:left w:val="none" w:sz="0" w:space="0" w:color="auto"/>
            <w:bottom w:val="none" w:sz="0" w:space="0" w:color="auto"/>
            <w:right w:val="none" w:sz="0" w:space="0" w:color="auto"/>
          </w:divBdr>
        </w:div>
        <w:div w:id="173228635">
          <w:marLeft w:val="480"/>
          <w:marRight w:val="0"/>
          <w:marTop w:val="0"/>
          <w:marBottom w:val="0"/>
          <w:divBdr>
            <w:top w:val="none" w:sz="0" w:space="0" w:color="auto"/>
            <w:left w:val="none" w:sz="0" w:space="0" w:color="auto"/>
            <w:bottom w:val="none" w:sz="0" w:space="0" w:color="auto"/>
            <w:right w:val="none" w:sz="0" w:space="0" w:color="auto"/>
          </w:divBdr>
        </w:div>
        <w:div w:id="904339025">
          <w:marLeft w:val="480"/>
          <w:marRight w:val="0"/>
          <w:marTop w:val="0"/>
          <w:marBottom w:val="0"/>
          <w:divBdr>
            <w:top w:val="none" w:sz="0" w:space="0" w:color="auto"/>
            <w:left w:val="none" w:sz="0" w:space="0" w:color="auto"/>
            <w:bottom w:val="none" w:sz="0" w:space="0" w:color="auto"/>
            <w:right w:val="none" w:sz="0" w:space="0" w:color="auto"/>
          </w:divBdr>
        </w:div>
        <w:div w:id="155000611">
          <w:marLeft w:val="480"/>
          <w:marRight w:val="0"/>
          <w:marTop w:val="0"/>
          <w:marBottom w:val="0"/>
          <w:divBdr>
            <w:top w:val="none" w:sz="0" w:space="0" w:color="auto"/>
            <w:left w:val="none" w:sz="0" w:space="0" w:color="auto"/>
            <w:bottom w:val="none" w:sz="0" w:space="0" w:color="auto"/>
            <w:right w:val="none" w:sz="0" w:space="0" w:color="auto"/>
          </w:divBdr>
        </w:div>
        <w:div w:id="252057727">
          <w:marLeft w:val="480"/>
          <w:marRight w:val="0"/>
          <w:marTop w:val="0"/>
          <w:marBottom w:val="0"/>
          <w:divBdr>
            <w:top w:val="none" w:sz="0" w:space="0" w:color="auto"/>
            <w:left w:val="none" w:sz="0" w:space="0" w:color="auto"/>
            <w:bottom w:val="none" w:sz="0" w:space="0" w:color="auto"/>
            <w:right w:val="none" w:sz="0" w:space="0" w:color="auto"/>
          </w:divBdr>
        </w:div>
        <w:div w:id="1309626288">
          <w:marLeft w:val="480"/>
          <w:marRight w:val="0"/>
          <w:marTop w:val="0"/>
          <w:marBottom w:val="0"/>
          <w:divBdr>
            <w:top w:val="none" w:sz="0" w:space="0" w:color="auto"/>
            <w:left w:val="none" w:sz="0" w:space="0" w:color="auto"/>
            <w:bottom w:val="none" w:sz="0" w:space="0" w:color="auto"/>
            <w:right w:val="none" w:sz="0" w:space="0" w:color="auto"/>
          </w:divBdr>
        </w:div>
        <w:div w:id="549532938">
          <w:marLeft w:val="480"/>
          <w:marRight w:val="0"/>
          <w:marTop w:val="0"/>
          <w:marBottom w:val="0"/>
          <w:divBdr>
            <w:top w:val="none" w:sz="0" w:space="0" w:color="auto"/>
            <w:left w:val="none" w:sz="0" w:space="0" w:color="auto"/>
            <w:bottom w:val="none" w:sz="0" w:space="0" w:color="auto"/>
            <w:right w:val="none" w:sz="0" w:space="0" w:color="auto"/>
          </w:divBdr>
        </w:div>
        <w:div w:id="1400253019">
          <w:marLeft w:val="480"/>
          <w:marRight w:val="0"/>
          <w:marTop w:val="0"/>
          <w:marBottom w:val="0"/>
          <w:divBdr>
            <w:top w:val="none" w:sz="0" w:space="0" w:color="auto"/>
            <w:left w:val="none" w:sz="0" w:space="0" w:color="auto"/>
            <w:bottom w:val="none" w:sz="0" w:space="0" w:color="auto"/>
            <w:right w:val="none" w:sz="0" w:space="0" w:color="auto"/>
          </w:divBdr>
        </w:div>
        <w:div w:id="81532144">
          <w:marLeft w:val="480"/>
          <w:marRight w:val="0"/>
          <w:marTop w:val="0"/>
          <w:marBottom w:val="0"/>
          <w:divBdr>
            <w:top w:val="none" w:sz="0" w:space="0" w:color="auto"/>
            <w:left w:val="none" w:sz="0" w:space="0" w:color="auto"/>
            <w:bottom w:val="none" w:sz="0" w:space="0" w:color="auto"/>
            <w:right w:val="none" w:sz="0" w:space="0" w:color="auto"/>
          </w:divBdr>
        </w:div>
        <w:div w:id="1317611974">
          <w:marLeft w:val="480"/>
          <w:marRight w:val="0"/>
          <w:marTop w:val="0"/>
          <w:marBottom w:val="0"/>
          <w:divBdr>
            <w:top w:val="none" w:sz="0" w:space="0" w:color="auto"/>
            <w:left w:val="none" w:sz="0" w:space="0" w:color="auto"/>
            <w:bottom w:val="none" w:sz="0" w:space="0" w:color="auto"/>
            <w:right w:val="none" w:sz="0" w:space="0" w:color="auto"/>
          </w:divBdr>
        </w:div>
        <w:div w:id="382756563">
          <w:marLeft w:val="480"/>
          <w:marRight w:val="0"/>
          <w:marTop w:val="0"/>
          <w:marBottom w:val="0"/>
          <w:divBdr>
            <w:top w:val="none" w:sz="0" w:space="0" w:color="auto"/>
            <w:left w:val="none" w:sz="0" w:space="0" w:color="auto"/>
            <w:bottom w:val="none" w:sz="0" w:space="0" w:color="auto"/>
            <w:right w:val="none" w:sz="0" w:space="0" w:color="auto"/>
          </w:divBdr>
        </w:div>
        <w:div w:id="1439327831">
          <w:marLeft w:val="480"/>
          <w:marRight w:val="0"/>
          <w:marTop w:val="0"/>
          <w:marBottom w:val="0"/>
          <w:divBdr>
            <w:top w:val="none" w:sz="0" w:space="0" w:color="auto"/>
            <w:left w:val="none" w:sz="0" w:space="0" w:color="auto"/>
            <w:bottom w:val="none" w:sz="0" w:space="0" w:color="auto"/>
            <w:right w:val="none" w:sz="0" w:space="0" w:color="auto"/>
          </w:divBdr>
        </w:div>
        <w:div w:id="777987239">
          <w:marLeft w:val="480"/>
          <w:marRight w:val="0"/>
          <w:marTop w:val="0"/>
          <w:marBottom w:val="0"/>
          <w:divBdr>
            <w:top w:val="none" w:sz="0" w:space="0" w:color="auto"/>
            <w:left w:val="none" w:sz="0" w:space="0" w:color="auto"/>
            <w:bottom w:val="none" w:sz="0" w:space="0" w:color="auto"/>
            <w:right w:val="none" w:sz="0" w:space="0" w:color="auto"/>
          </w:divBdr>
        </w:div>
        <w:div w:id="654067251">
          <w:marLeft w:val="480"/>
          <w:marRight w:val="0"/>
          <w:marTop w:val="0"/>
          <w:marBottom w:val="0"/>
          <w:divBdr>
            <w:top w:val="none" w:sz="0" w:space="0" w:color="auto"/>
            <w:left w:val="none" w:sz="0" w:space="0" w:color="auto"/>
            <w:bottom w:val="none" w:sz="0" w:space="0" w:color="auto"/>
            <w:right w:val="none" w:sz="0" w:space="0" w:color="auto"/>
          </w:divBdr>
        </w:div>
        <w:div w:id="951480410">
          <w:marLeft w:val="480"/>
          <w:marRight w:val="0"/>
          <w:marTop w:val="0"/>
          <w:marBottom w:val="0"/>
          <w:divBdr>
            <w:top w:val="none" w:sz="0" w:space="0" w:color="auto"/>
            <w:left w:val="none" w:sz="0" w:space="0" w:color="auto"/>
            <w:bottom w:val="none" w:sz="0" w:space="0" w:color="auto"/>
            <w:right w:val="none" w:sz="0" w:space="0" w:color="auto"/>
          </w:divBdr>
        </w:div>
        <w:div w:id="1312060171">
          <w:marLeft w:val="480"/>
          <w:marRight w:val="0"/>
          <w:marTop w:val="0"/>
          <w:marBottom w:val="0"/>
          <w:divBdr>
            <w:top w:val="none" w:sz="0" w:space="0" w:color="auto"/>
            <w:left w:val="none" w:sz="0" w:space="0" w:color="auto"/>
            <w:bottom w:val="none" w:sz="0" w:space="0" w:color="auto"/>
            <w:right w:val="none" w:sz="0" w:space="0" w:color="auto"/>
          </w:divBdr>
        </w:div>
        <w:div w:id="95448010">
          <w:marLeft w:val="480"/>
          <w:marRight w:val="0"/>
          <w:marTop w:val="0"/>
          <w:marBottom w:val="0"/>
          <w:divBdr>
            <w:top w:val="none" w:sz="0" w:space="0" w:color="auto"/>
            <w:left w:val="none" w:sz="0" w:space="0" w:color="auto"/>
            <w:bottom w:val="none" w:sz="0" w:space="0" w:color="auto"/>
            <w:right w:val="none" w:sz="0" w:space="0" w:color="auto"/>
          </w:divBdr>
        </w:div>
        <w:div w:id="1262956000">
          <w:marLeft w:val="480"/>
          <w:marRight w:val="0"/>
          <w:marTop w:val="0"/>
          <w:marBottom w:val="0"/>
          <w:divBdr>
            <w:top w:val="none" w:sz="0" w:space="0" w:color="auto"/>
            <w:left w:val="none" w:sz="0" w:space="0" w:color="auto"/>
            <w:bottom w:val="none" w:sz="0" w:space="0" w:color="auto"/>
            <w:right w:val="none" w:sz="0" w:space="0" w:color="auto"/>
          </w:divBdr>
        </w:div>
        <w:div w:id="1826428691">
          <w:marLeft w:val="480"/>
          <w:marRight w:val="0"/>
          <w:marTop w:val="0"/>
          <w:marBottom w:val="0"/>
          <w:divBdr>
            <w:top w:val="none" w:sz="0" w:space="0" w:color="auto"/>
            <w:left w:val="none" w:sz="0" w:space="0" w:color="auto"/>
            <w:bottom w:val="none" w:sz="0" w:space="0" w:color="auto"/>
            <w:right w:val="none" w:sz="0" w:space="0" w:color="auto"/>
          </w:divBdr>
        </w:div>
        <w:div w:id="1182014971">
          <w:marLeft w:val="480"/>
          <w:marRight w:val="0"/>
          <w:marTop w:val="0"/>
          <w:marBottom w:val="0"/>
          <w:divBdr>
            <w:top w:val="none" w:sz="0" w:space="0" w:color="auto"/>
            <w:left w:val="none" w:sz="0" w:space="0" w:color="auto"/>
            <w:bottom w:val="none" w:sz="0" w:space="0" w:color="auto"/>
            <w:right w:val="none" w:sz="0" w:space="0" w:color="auto"/>
          </w:divBdr>
        </w:div>
        <w:div w:id="672033613">
          <w:marLeft w:val="480"/>
          <w:marRight w:val="0"/>
          <w:marTop w:val="0"/>
          <w:marBottom w:val="0"/>
          <w:divBdr>
            <w:top w:val="none" w:sz="0" w:space="0" w:color="auto"/>
            <w:left w:val="none" w:sz="0" w:space="0" w:color="auto"/>
            <w:bottom w:val="none" w:sz="0" w:space="0" w:color="auto"/>
            <w:right w:val="none" w:sz="0" w:space="0" w:color="auto"/>
          </w:divBdr>
        </w:div>
        <w:div w:id="232735731">
          <w:marLeft w:val="480"/>
          <w:marRight w:val="0"/>
          <w:marTop w:val="0"/>
          <w:marBottom w:val="0"/>
          <w:divBdr>
            <w:top w:val="none" w:sz="0" w:space="0" w:color="auto"/>
            <w:left w:val="none" w:sz="0" w:space="0" w:color="auto"/>
            <w:bottom w:val="none" w:sz="0" w:space="0" w:color="auto"/>
            <w:right w:val="none" w:sz="0" w:space="0" w:color="auto"/>
          </w:divBdr>
        </w:div>
        <w:div w:id="1490512340">
          <w:marLeft w:val="480"/>
          <w:marRight w:val="0"/>
          <w:marTop w:val="0"/>
          <w:marBottom w:val="0"/>
          <w:divBdr>
            <w:top w:val="none" w:sz="0" w:space="0" w:color="auto"/>
            <w:left w:val="none" w:sz="0" w:space="0" w:color="auto"/>
            <w:bottom w:val="none" w:sz="0" w:space="0" w:color="auto"/>
            <w:right w:val="none" w:sz="0" w:space="0" w:color="auto"/>
          </w:divBdr>
        </w:div>
        <w:div w:id="356390084">
          <w:marLeft w:val="480"/>
          <w:marRight w:val="0"/>
          <w:marTop w:val="0"/>
          <w:marBottom w:val="0"/>
          <w:divBdr>
            <w:top w:val="none" w:sz="0" w:space="0" w:color="auto"/>
            <w:left w:val="none" w:sz="0" w:space="0" w:color="auto"/>
            <w:bottom w:val="none" w:sz="0" w:space="0" w:color="auto"/>
            <w:right w:val="none" w:sz="0" w:space="0" w:color="auto"/>
          </w:divBdr>
        </w:div>
        <w:div w:id="563569546">
          <w:marLeft w:val="480"/>
          <w:marRight w:val="0"/>
          <w:marTop w:val="0"/>
          <w:marBottom w:val="0"/>
          <w:divBdr>
            <w:top w:val="none" w:sz="0" w:space="0" w:color="auto"/>
            <w:left w:val="none" w:sz="0" w:space="0" w:color="auto"/>
            <w:bottom w:val="none" w:sz="0" w:space="0" w:color="auto"/>
            <w:right w:val="none" w:sz="0" w:space="0" w:color="auto"/>
          </w:divBdr>
        </w:div>
        <w:div w:id="1349286818">
          <w:marLeft w:val="480"/>
          <w:marRight w:val="0"/>
          <w:marTop w:val="0"/>
          <w:marBottom w:val="0"/>
          <w:divBdr>
            <w:top w:val="none" w:sz="0" w:space="0" w:color="auto"/>
            <w:left w:val="none" w:sz="0" w:space="0" w:color="auto"/>
            <w:bottom w:val="none" w:sz="0" w:space="0" w:color="auto"/>
            <w:right w:val="none" w:sz="0" w:space="0" w:color="auto"/>
          </w:divBdr>
        </w:div>
        <w:div w:id="460536717">
          <w:marLeft w:val="480"/>
          <w:marRight w:val="0"/>
          <w:marTop w:val="0"/>
          <w:marBottom w:val="0"/>
          <w:divBdr>
            <w:top w:val="none" w:sz="0" w:space="0" w:color="auto"/>
            <w:left w:val="none" w:sz="0" w:space="0" w:color="auto"/>
            <w:bottom w:val="none" w:sz="0" w:space="0" w:color="auto"/>
            <w:right w:val="none" w:sz="0" w:space="0" w:color="auto"/>
          </w:divBdr>
        </w:div>
        <w:div w:id="933975213">
          <w:marLeft w:val="480"/>
          <w:marRight w:val="0"/>
          <w:marTop w:val="0"/>
          <w:marBottom w:val="0"/>
          <w:divBdr>
            <w:top w:val="none" w:sz="0" w:space="0" w:color="auto"/>
            <w:left w:val="none" w:sz="0" w:space="0" w:color="auto"/>
            <w:bottom w:val="none" w:sz="0" w:space="0" w:color="auto"/>
            <w:right w:val="none" w:sz="0" w:space="0" w:color="auto"/>
          </w:divBdr>
        </w:div>
        <w:div w:id="381292238">
          <w:marLeft w:val="480"/>
          <w:marRight w:val="0"/>
          <w:marTop w:val="0"/>
          <w:marBottom w:val="0"/>
          <w:divBdr>
            <w:top w:val="none" w:sz="0" w:space="0" w:color="auto"/>
            <w:left w:val="none" w:sz="0" w:space="0" w:color="auto"/>
            <w:bottom w:val="none" w:sz="0" w:space="0" w:color="auto"/>
            <w:right w:val="none" w:sz="0" w:space="0" w:color="auto"/>
          </w:divBdr>
        </w:div>
        <w:div w:id="2112040626">
          <w:marLeft w:val="480"/>
          <w:marRight w:val="0"/>
          <w:marTop w:val="0"/>
          <w:marBottom w:val="0"/>
          <w:divBdr>
            <w:top w:val="none" w:sz="0" w:space="0" w:color="auto"/>
            <w:left w:val="none" w:sz="0" w:space="0" w:color="auto"/>
            <w:bottom w:val="none" w:sz="0" w:space="0" w:color="auto"/>
            <w:right w:val="none" w:sz="0" w:space="0" w:color="auto"/>
          </w:divBdr>
        </w:div>
        <w:div w:id="1727216138">
          <w:marLeft w:val="480"/>
          <w:marRight w:val="0"/>
          <w:marTop w:val="0"/>
          <w:marBottom w:val="0"/>
          <w:divBdr>
            <w:top w:val="none" w:sz="0" w:space="0" w:color="auto"/>
            <w:left w:val="none" w:sz="0" w:space="0" w:color="auto"/>
            <w:bottom w:val="none" w:sz="0" w:space="0" w:color="auto"/>
            <w:right w:val="none" w:sz="0" w:space="0" w:color="auto"/>
          </w:divBdr>
        </w:div>
        <w:div w:id="570699589">
          <w:marLeft w:val="480"/>
          <w:marRight w:val="0"/>
          <w:marTop w:val="0"/>
          <w:marBottom w:val="0"/>
          <w:divBdr>
            <w:top w:val="none" w:sz="0" w:space="0" w:color="auto"/>
            <w:left w:val="none" w:sz="0" w:space="0" w:color="auto"/>
            <w:bottom w:val="none" w:sz="0" w:space="0" w:color="auto"/>
            <w:right w:val="none" w:sz="0" w:space="0" w:color="auto"/>
          </w:divBdr>
        </w:div>
        <w:div w:id="299458737">
          <w:marLeft w:val="480"/>
          <w:marRight w:val="0"/>
          <w:marTop w:val="0"/>
          <w:marBottom w:val="0"/>
          <w:divBdr>
            <w:top w:val="none" w:sz="0" w:space="0" w:color="auto"/>
            <w:left w:val="none" w:sz="0" w:space="0" w:color="auto"/>
            <w:bottom w:val="none" w:sz="0" w:space="0" w:color="auto"/>
            <w:right w:val="none" w:sz="0" w:space="0" w:color="auto"/>
          </w:divBdr>
        </w:div>
        <w:div w:id="2139830965">
          <w:marLeft w:val="480"/>
          <w:marRight w:val="0"/>
          <w:marTop w:val="0"/>
          <w:marBottom w:val="0"/>
          <w:divBdr>
            <w:top w:val="none" w:sz="0" w:space="0" w:color="auto"/>
            <w:left w:val="none" w:sz="0" w:space="0" w:color="auto"/>
            <w:bottom w:val="none" w:sz="0" w:space="0" w:color="auto"/>
            <w:right w:val="none" w:sz="0" w:space="0" w:color="auto"/>
          </w:divBdr>
        </w:div>
        <w:div w:id="1251087121">
          <w:marLeft w:val="480"/>
          <w:marRight w:val="0"/>
          <w:marTop w:val="0"/>
          <w:marBottom w:val="0"/>
          <w:divBdr>
            <w:top w:val="none" w:sz="0" w:space="0" w:color="auto"/>
            <w:left w:val="none" w:sz="0" w:space="0" w:color="auto"/>
            <w:bottom w:val="none" w:sz="0" w:space="0" w:color="auto"/>
            <w:right w:val="none" w:sz="0" w:space="0" w:color="auto"/>
          </w:divBdr>
        </w:div>
        <w:div w:id="237833668">
          <w:marLeft w:val="480"/>
          <w:marRight w:val="0"/>
          <w:marTop w:val="0"/>
          <w:marBottom w:val="0"/>
          <w:divBdr>
            <w:top w:val="none" w:sz="0" w:space="0" w:color="auto"/>
            <w:left w:val="none" w:sz="0" w:space="0" w:color="auto"/>
            <w:bottom w:val="none" w:sz="0" w:space="0" w:color="auto"/>
            <w:right w:val="none" w:sz="0" w:space="0" w:color="auto"/>
          </w:divBdr>
        </w:div>
        <w:div w:id="817766255">
          <w:marLeft w:val="480"/>
          <w:marRight w:val="0"/>
          <w:marTop w:val="0"/>
          <w:marBottom w:val="0"/>
          <w:divBdr>
            <w:top w:val="none" w:sz="0" w:space="0" w:color="auto"/>
            <w:left w:val="none" w:sz="0" w:space="0" w:color="auto"/>
            <w:bottom w:val="none" w:sz="0" w:space="0" w:color="auto"/>
            <w:right w:val="none" w:sz="0" w:space="0" w:color="auto"/>
          </w:divBdr>
        </w:div>
        <w:div w:id="132993418">
          <w:marLeft w:val="480"/>
          <w:marRight w:val="0"/>
          <w:marTop w:val="0"/>
          <w:marBottom w:val="0"/>
          <w:divBdr>
            <w:top w:val="none" w:sz="0" w:space="0" w:color="auto"/>
            <w:left w:val="none" w:sz="0" w:space="0" w:color="auto"/>
            <w:bottom w:val="none" w:sz="0" w:space="0" w:color="auto"/>
            <w:right w:val="none" w:sz="0" w:space="0" w:color="auto"/>
          </w:divBdr>
        </w:div>
        <w:div w:id="1064597635">
          <w:marLeft w:val="480"/>
          <w:marRight w:val="0"/>
          <w:marTop w:val="0"/>
          <w:marBottom w:val="0"/>
          <w:divBdr>
            <w:top w:val="none" w:sz="0" w:space="0" w:color="auto"/>
            <w:left w:val="none" w:sz="0" w:space="0" w:color="auto"/>
            <w:bottom w:val="none" w:sz="0" w:space="0" w:color="auto"/>
            <w:right w:val="none" w:sz="0" w:space="0" w:color="auto"/>
          </w:divBdr>
        </w:div>
        <w:div w:id="1569149087">
          <w:marLeft w:val="480"/>
          <w:marRight w:val="0"/>
          <w:marTop w:val="0"/>
          <w:marBottom w:val="0"/>
          <w:divBdr>
            <w:top w:val="none" w:sz="0" w:space="0" w:color="auto"/>
            <w:left w:val="none" w:sz="0" w:space="0" w:color="auto"/>
            <w:bottom w:val="none" w:sz="0" w:space="0" w:color="auto"/>
            <w:right w:val="none" w:sz="0" w:space="0" w:color="auto"/>
          </w:divBdr>
        </w:div>
        <w:div w:id="2124613348">
          <w:marLeft w:val="480"/>
          <w:marRight w:val="0"/>
          <w:marTop w:val="0"/>
          <w:marBottom w:val="0"/>
          <w:divBdr>
            <w:top w:val="none" w:sz="0" w:space="0" w:color="auto"/>
            <w:left w:val="none" w:sz="0" w:space="0" w:color="auto"/>
            <w:bottom w:val="none" w:sz="0" w:space="0" w:color="auto"/>
            <w:right w:val="none" w:sz="0" w:space="0" w:color="auto"/>
          </w:divBdr>
        </w:div>
        <w:div w:id="1371347172">
          <w:marLeft w:val="480"/>
          <w:marRight w:val="0"/>
          <w:marTop w:val="0"/>
          <w:marBottom w:val="0"/>
          <w:divBdr>
            <w:top w:val="none" w:sz="0" w:space="0" w:color="auto"/>
            <w:left w:val="none" w:sz="0" w:space="0" w:color="auto"/>
            <w:bottom w:val="none" w:sz="0" w:space="0" w:color="auto"/>
            <w:right w:val="none" w:sz="0" w:space="0" w:color="auto"/>
          </w:divBdr>
        </w:div>
        <w:div w:id="2121104499">
          <w:marLeft w:val="480"/>
          <w:marRight w:val="0"/>
          <w:marTop w:val="0"/>
          <w:marBottom w:val="0"/>
          <w:divBdr>
            <w:top w:val="none" w:sz="0" w:space="0" w:color="auto"/>
            <w:left w:val="none" w:sz="0" w:space="0" w:color="auto"/>
            <w:bottom w:val="none" w:sz="0" w:space="0" w:color="auto"/>
            <w:right w:val="none" w:sz="0" w:space="0" w:color="auto"/>
          </w:divBdr>
        </w:div>
        <w:div w:id="2033259721">
          <w:marLeft w:val="480"/>
          <w:marRight w:val="0"/>
          <w:marTop w:val="0"/>
          <w:marBottom w:val="0"/>
          <w:divBdr>
            <w:top w:val="none" w:sz="0" w:space="0" w:color="auto"/>
            <w:left w:val="none" w:sz="0" w:space="0" w:color="auto"/>
            <w:bottom w:val="none" w:sz="0" w:space="0" w:color="auto"/>
            <w:right w:val="none" w:sz="0" w:space="0" w:color="auto"/>
          </w:divBdr>
        </w:div>
        <w:div w:id="1965967672">
          <w:marLeft w:val="480"/>
          <w:marRight w:val="0"/>
          <w:marTop w:val="0"/>
          <w:marBottom w:val="0"/>
          <w:divBdr>
            <w:top w:val="none" w:sz="0" w:space="0" w:color="auto"/>
            <w:left w:val="none" w:sz="0" w:space="0" w:color="auto"/>
            <w:bottom w:val="none" w:sz="0" w:space="0" w:color="auto"/>
            <w:right w:val="none" w:sz="0" w:space="0" w:color="auto"/>
          </w:divBdr>
        </w:div>
        <w:div w:id="214202318">
          <w:marLeft w:val="480"/>
          <w:marRight w:val="0"/>
          <w:marTop w:val="0"/>
          <w:marBottom w:val="0"/>
          <w:divBdr>
            <w:top w:val="none" w:sz="0" w:space="0" w:color="auto"/>
            <w:left w:val="none" w:sz="0" w:space="0" w:color="auto"/>
            <w:bottom w:val="none" w:sz="0" w:space="0" w:color="auto"/>
            <w:right w:val="none" w:sz="0" w:space="0" w:color="auto"/>
          </w:divBdr>
        </w:div>
        <w:div w:id="1077364048">
          <w:marLeft w:val="480"/>
          <w:marRight w:val="0"/>
          <w:marTop w:val="0"/>
          <w:marBottom w:val="0"/>
          <w:divBdr>
            <w:top w:val="none" w:sz="0" w:space="0" w:color="auto"/>
            <w:left w:val="none" w:sz="0" w:space="0" w:color="auto"/>
            <w:bottom w:val="none" w:sz="0" w:space="0" w:color="auto"/>
            <w:right w:val="none" w:sz="0" w:space="0" w:color="auto"/>
          </w:divBdr>
        </w:div>
        <w:div w:id="679743904">
          <w:marLeft w:val="480"/>
          <w:marRight w:val="0"/>
          <w:marTop w:val="0"/>
          <w:marBottom w:val="0"/>
          <w:divBdr>
            <w:top w:val="none" w:sz="0" w:space="0" w:color="auto"/>
            <w:left w:val="none" w:sz="0" w:space="0" w:color="auto"/>
            <w:bottom w:val="none" w:sz="0" w:space="0" w:color="auto"/>
            <w:right w:val="none" w:sz="0" w:space="0" w:color="auto"/>
          </w:divBdr>
        </w:div>
        <w:div w:id="999235114">
          <w:marLeft w:val="480"/>
          <w:marRight w:val="0"/>
          <w:marTop w:val="0"/>
          <w:marBottom w:val="0"/>
          <w:divBdr>
            <w:top w:val="none" w:sz="0" w:space="0" w:color="auto"/>
            <w:left w:val="none" w:sz="0" w:space="0" w:color="auto"/>
            <w:bottom w:val="none" w:sz="0" w:space="0" w:color="auto"/>
            <w:right w:val="none" w:sz="0" w:space="0" w:color="auto"/>
          </w:divBdr>
        </w:div>
        <w:div w:id="866404544">
          <w:marLeft w:val="480"/>
          <w:marRight w:val="0"/>
          <w:marTop w:val="0"/>
          <w:marBottom w:val="0"/>
          <w:divBdr>
            <w:top w:val="none" w:sz="0" w:space="0" w:color="auto"/>
            <w:left w:val="none" w:sz="0" w:space="0" w:color="auto"/>
            <w:bottom w:val="none" w:sz="0" w:space="0" w:color="auto"/>
            <w:right w:val="none" w:sz="0" w:space="0" w:color="auto"/>
          </w:divBdr>
        </w:div>
      </w:divsChild>
    </w:div>
    <w:div w:id="11541361">
      <w:bodyDiv w:val="1"/>
      <w:marLeft w:val="0"/>
      <w:marRight w:val="0"/>
      <w:marTop w:val="0"/>
      <w:marBottom w:val="0"/>
      <w:divBdr>
        <w:top w:val="none" w:sz="0" w:space="0" w:color="auto"/>
        <w:left w:val="none" w:sz="0" w:space="0" w:color="auto"/>
        <w:bottom w:val="none" w:sz="0" w:space="0" w:color="auto"/>
        <w:right w:val="none" w:sz="0" w:space="0" w:color="auto"/>
      </w:divBdr>
    </w:div>
    <w:div w:id="12656856">
      <w:bodyDiv w:val="1"/>
      <w:marLeft w:val="0"/>
      <w:marRight w:val="0"/>
      <w:marTop w:val="0"/>
      <w:marBottom w:val="0"/>
      <w:divBdr>
        <w:top w:val="none" w:sz="0" w:space="0" w:color="auto"/>
        <w:left w:val="none" w:sz="0" w:space="0" w:color="auto"/>
        <w:bottom w:val="none" w:sz="0" w:space="0" w:color="auto"/>
        <w:right w:val="none" w:sz="0" w:space="0" w:color="auto"/>
      </w:divBdr>
    </w:div>
    <w:div w:id="12994363">
      <w:bodyDiv w:val="1"/>
      <w:marLeft w:val="0"/>
      <w:marRight w:val="0"/>
      <w:marTop w:val="0"/>
      <w:marBottom w:val="0"/>
      <w:divBdr>
        <w:top w:val="none" w:sz="0" w:space="0" w:color="auto"/>
        <w:left w:val="none" w:sz="0" w:space="0" w:color="auto"/>
        <w:bottom w:val="none" w:sz="0" w:space="0" w:color="auto"/>
        <w:right w:val="none" w:sz="0" w:space="0" w:color="auto"/>
      </w:divBdr>
    </w:div>
    <w:div w:id="13654627">
      <w:bodyDiv w:val="1"/>
      <w:marLeft w:val="0"/>
      <w:marRight w:val="0"/>
      <w:marTop w:val="0"/>
      <w:marBottom w:val="0"/>
      <w:divBdr>
        <w:top w:val="none" w:sz="0" w:space="0" w:color="auto"/>
        <w:left w:val="none" w:sz="0" w:space="0" w:color="auto"/>
        <w:bottom w:val="none" w:sz="0" w:space="0" w:color="auto"/>
        <w:right w:val="none" w:sz="0" w:space="0" w:color="auto"/>
      </w:divBdr>
    </w:div>
    <w:div w:id="14041411">
      <w:bodyDiv w:val="1"/>
      <w:marLeft w:val="0"/>
      <w:marRight w:val="0"/>
      <w:marTop w:val="0"/>
      <w:marBottom w:val="0"/>
      <w:divBdr>
        <w:top w:val="none" w:sz="0" w:space="0" w:color="auto"/>
        <w:left w:val="none" w:sz="0" w:space="0" w:color="auto"/>
        <w:bottom w:val="none" w:sz="0" w:space="0" w:color="auto"/>
        <w:right w:val="none" w:sz="0" w:space="0" w:color="auto"/>
      </w:divBdr>
    </w:div>
    <w:div w:id="14230727">
      <w:bodyDiv w:val="1"/>
      <w:marLeft w:val="0"/>
      <w:marRight w:val="0"/>
      <w:marTop w:val="0"/>
      <w:marBottom w:val="0"/>
      <w:divBdr>
        <w:top w:val="none" w:sz="0" w:space="0" w:color="auto"/>
        <w:left w:val="none" w:sz="0" w:space="0" w:color="auto"/>
        <w:bottom w:val="none" w:sz="0" w:space="0" w:color="auto"/>
        <w:right w:val="none" w:sz="0" w:space="0" w:color="auto"/>
      </w:divBdr>
    </w:div>
    <w:div w:id="15615866">
      <w:bodyDiv w:val="1"/>
      <w:marLeft w:val="0"/>
      <w:marRight w:val="0"/>
      <w:marTop w:val="0"/>
      <w:marBottom w:val="0"/>
      <w:divBdr>
        <w:top w:val="none" w:sz="0" w:space="0" w:color="auto"/>
        <w:left w:val="none" w:sz="0" w:space="0" w:color="auto"/>
        <w:bottom w:val="none" w:sz="0" w:space="0" w:color="auto"/>
        <w:right w:val="none" w:sz="0" w:space="0" w:color="auto"/>
      </w:divBdr>
    </w:div>
    <w:div w:id="15860977">
      <w:bodyDiv w:val="1"/>
      <w:marLeft w:val="0"/>
      <w:marRight w:val="0"/>
      <w:marTop w:val="0"/>
      <w:marBottom w:val="0"/>
      <w:divBdr>
        <w:top w:val="none" w:sz="0" w:space="0" w:color="auto"/>
        <w:left w:val="none" w:sz="0" w:space="0" w:color="auto"/>
        <w:bottom w:val="none" w:sz="0" w:space="0" w:color="auto"/>
        <w:right w:val="none" w:sz="0" w:space="0" w:color="auto"/>
      </w:divBdr>
    </w:div>
    <w:div w:id="15930060">
      <w:bodyDiv w:val="1"/>
      <w:marLeft w:val="0"/>
      <w:marRight w:val="0"/>
      <w:marTop w:val="0"/>
      <w:marBottom w:val="0"/>
      <w:divBdr>
        <w:top w:val="none" w:sz="0" w:space="0" w:color="auto"/>
        <w:left w:val="none" w:sz="0" w:space="0" w:color="auto"/>
        <w:bottom w:val="none" w:sz="0" w:space="0" w:color="auto"/>
        <w:right w:val="none" w:sz="0" w:space="0" w:color="auto"/>
      </w:divBdr>
    </w:div>
    <w:div w:id="17004183">
      <w:bodyDiv w:val="1"/>
      <w:marLeft w:val="0"/>
      <w:marRight w:val="0"/>
      <w:marTop w:val="0"/>
      <w:marBottom w:val="0"/>
      <w:divBdr>
        <w:top w:val="none" w:sz="0" w:space="0" w:color="auto"/>
        <w:left w:val="none" w:sz="0" w:space="0" w:color="auto"/>
        <w:bottom w:val="none" w:sz="0" w:space="0" w:color="auto"/>
        <w:right w:val="none" w:sz="0" w:space="0" w:color="auto"/>
      </w:divBdr>
      <w:divsChild>
        <w:div w:id="168250942">
          <w:marLeft w:val="480"/>
          <w:marRight w:val="0"/>
          <w:marTop w:val="0"/>
          <w:marBottom w:val="0"/>
          <w:divBdr>
            <w:top w:val="none" w:sz="0" w:space="0" w:color="auto"/>
            <w:left w:val="none" w:sz="0" w:space="0" w:color="auto"/>
            <w:bottom w:val="none" w:sz="0" w:space="0" w:color="auto"/>
            <w:right w:val="none" w:sz="0" w:space="0" w:color="auto"/>
          </w:divBdr>
        </w:div>
        <w:div w:id="951791588">
          <w:marLeft w:val="480"/>
          <w:marRight w:val="0"/>
          <w:marTop w:val="0"/>
          <w:marBottom w:val="0"/>
          <w:divBdr>
            <w:top w:val="none" w:sz="0" w:space="0" w:color="auto"/>
            <w:left w:val="none" w:sz="0" w:space="0" w:color="auto"/>
            <w:bottom w:val="none" w:sz="0" w:space="0" w:color="auto"/>
            <w:right w:val="none" w:sz="0" w:space="0" w:color="auto"/>
          </w:divBdr>
        </w:div>
        <w:div w:id="1116027189">
          <w:marLeft w:val="480"/>
          <w:marRight w:val="0"/>
          <w:marTop w:val="0"/>
          <w:marBottom w:val="0"/>
          <w:divBdr>
            <w:top w:val="none" w:sz="0" w:space="0" w:color="auto"/>
            <w:left w:val="none" w:sz="0" w:space="0" w:color="auto"/>
            <w:bottom w:val="none" w:sz="0" w:space="0" w:color="auto"/>
            <w:right w:val="none" w:sz="0" w:space="0" w:color="auto"/>
          </w:divBdr>
        </w:div>
        <w:div w:id="1280794926">
          <w:marLeft w:val="480"/>
          <w:marRight w:val="0"/>
          <w:marTop w:val="0"/>
          <w:marBottom w:val="0"/>
          <w:divBdr>
            <w:top w:val="none" w:sz="0" w:space="0" w:color="auto"/>
            <w:left w:val="none" w:sz="0" w:space="0" w:color="auto"/>
            <w:bottom w:val="none" w:sz="0" w:space="0" w:color="auto"/>
            <w:right w:val="none" w:sz="0" w:space="0" w:color="auto"/>
          </w:divBdr>
        </w:div>
        <w:div w:id="1317223169">
          <w:marLeft w:val="480"/>
          <w:marRight w:val="0"/>
          <w:marTop w:val="0"/>
          <w:marBottom w:val="0"/>
          <w:divBdr>
            <w:top w:val="none" w:sz="0" w:space="0" w:color="auto"/>
            <w:left w:val="none" w:sz="0" w:space="0" w:color="auto"/>
            <w:bottom w:val="none" w:sz="0" w:space="0" w:color="auto"/>
            <w:right w:val="none" w:sz="0" w:space="0" w:color="auto"/>
          </w:divBdr>
        </w:div>
        <w:div w:id="731271459">
          <w:marLeft w:val="480"/>
          <w:marRight w:val="0"/>
          <w:marTop w:val="0"/>
          <w:marBottom w:val="0"/>
          <w:divBdr>
            <w:top w:val="none" w:sz="0" w:space="0" w:color="auto"/>
            <w:left w:val="none" w:sz="0" w:space="0" w:color="auto"/>
            <w:bottom w:val="none" w:sz="0" w:space="0" w:color="auto"/>
            <w:right w:val="none" w:sz="0" w:space="0" w:color="auto"/>
          </w:divBdr>
        </w:div>
        <w:div w:id="1448888538">
          <w:marLeft w:val="480"/>
          <w:marRight w:val="0"/>
          <w:marTop w:val="0"/>
          <w:marBottom w:val="0"/>
          <w:divBdr>
            <w:top w:val="none" w:sz="0" w:space="0" w:color="auto"/>
            <w:left w:val="none" w:sz="0" w:space="0" w:color="auto"/>
            <w:bottom w:val="none" w:sz="0" w:space="0" w:color="auto"/>
            <w:right w:val="none" w:sz="0" w:space="0" w:color="auto"/>
          </w:divBdr>
        </w:div>
        <w:div w:id="1986545432">
          <w:marLeft w:val="480"/>
          <w:marRight w:val="0"/>
          <w:marTop w:val="0"/>
          <w:marBottom w:val="0"/>
          <w:divBdr>
            <w:top w:val="none" w:sz="0" w:space="0" w:color="auto"/>
            <w:left w:val="none" w:sz="0" w:space="0" w:color="auto"/>
            <w:bottom w:val="none" w:sz="0" w:space="0" w:color="auto"/>
            <w:right w:val="none" w:sz="0" w:space="0" w:color="auto"/>
          </w:divBdr>
        </w:div>
        <w:div w:id="1951354186">
          <w:marLeft w:val="480"/>
          <w:marRight w:val="0"/>
          <w:marTop w:val="0"/>
          <w:marBottom w:val="0"/>
          <w:divBdr>
            <w:top w:val="none" w:sz="0" w:space="0" w:color="auto"/>
            <w:left w:val="none" w:sz="0" w:space="0" w:color="auto"/>
            <w:bottom w:val="none" w:sz="0" w:space="0" w:color="auto"/>
            <w:right w:val="none" w:sz="0" w:space="0" w:color="auto"/>
          </w:divBdr>
        </w:div>
        <w:div w:id="932392811">
          <w:marLeft w:val="480"/>
          <w:marRight w:val="0"/>
          <w:marTop w:val="0"/>
          <w:marBottom w:val="0"/>
          <w:divBdr>
            <w:top w:val="none" w:sz="0" w:space="0" w:color="auto"/>
            <w:left w:val="none" w:sz="0" w:space="0" w:color="auto"/>
            <w:bottom w:val="none" w:sz="0" w:space="0" w:color="auto"/>
            <w:right w:val="none" w:sz="0" w:space="0" w:color="auto"/>
          </w:divBdr>
        </w:div>
        <w:div w:id="910966707">
          <w:marLeft w:val="480"/>
          <w:marRight w:val="0"/>
          <w:marTop w:val="0"/>
          <w:marBottom w:val="0"/>
          <w:divBdr>
            <w:top w:val="none" w:sz="0" w:space="0" w:color="auto"/>
            <w:left w:val="none" w:sz="0" w:space="0" w:color="auto"/>
            <w:bottom w:val="none" w:sz="0" w:space="0" w:color="auto"/>
            <w:right w:val="none" w:sz="0" w:space="0" w:color="auto"/>
          </w:divBdr>
        </w:div>
        <w:div w:id="1647010247">
          <w:marLeft w:val="480"/>
          <w:marRight w:val="0"/>
          <w:marTop w:val="0"/>
          <w:marBottom w:val="0"/>
          <w:divBdr>
            <w:top w:val="none" w:sz="0" w:space="0" w:color="auto"/>
            <w:left w:val="none" w:sz="0" w:space="0" w:color="auto"/>
            <w:bottom w:val="none" w:sz="0" w:space="0" w:color="auto"/>
            <w:right w:val="none" w:sz="0" w:space="0" w:color="auto"/>
          </w:divBdr>
        </w:div>
        <w:div w:id="1176382595">
          <w:marLeft w:val="480"/>
          <w:marRight w:val="0"/>
          <w:marTop w:val="0"/>
          <w:marBottom w:val="0"/>
          <w:divBdr>
            <w:top w:val="none" w:sz="0" w:space="0" w:color="auto"/>
            <w:left w:val="none" w:sz="0" w:space="0" w:color="auto"/>
            <w:bottom w:val="none" w:sz="0" w:space="0" w:color="auto"/>
            <w:right w:val="none" w:sz="0" w:space="0" w:color="auto"/>
          </w:divBdr>
        </w:div>
        <w:div w:id="880244032">
          <w:marLeft w:val="480"/>
          <w:marRight w:val="0"/>
          <w:marTop w:val="0"/>
          <w:marBottom w:val="0"/>
          <w:divBdr>
            <w:top w:val="none" w:sz="0" w:space="0" w:color="auto"/>
            <w:left w:val="none" w:sz="0" w:space="0" w:color="auto"/>
            <w:bottom w:val="none" w:sz="0" w:space="0" w:color="auto"/>
            <w:right w:val="none" w:sz="0" w:space="0" w:color="auto"/>
          </w:divBdr>
        </w:div>
        <w:div w:id="1323045650">
          <w:marLeft w:val="480"/>
          <w:marRight w:val="0"/>
          <w:marTop w:val="0"/>
          <w:marBottom w:val="0"/>
          <w:divBdr>
            <w:top w:val="none" w:sz="0" w:space="0" w:color="auto"/>
            <w:left w:val="none" w:sz="0" w:space="0" w:color="auto"/>
            <w:bottom w:val="none" w:sz="0" w:space="0" w:color="auto"/>
            <w:right w:val="none" w:sz="0" w:space="0" w:color="auto"/>
          </w:divBdr>
        </w:div>
        <w:div w:id="928736931">
          <w:marLeft w:val="480"/>
          <w:marRight w:val="0"/>
          <w:marTop w:val="0"/>
          <w:marBottom w:val="0"/>
          <w:divBdr>
            <w:top w:val="none" w:sz="0" w:space="0" w:color="auto"/>
            <w:left w:val="none" w:sz="0" w:space="0" w:color="auto"/>
            <w:bottom w:val="none" w:sz="0" w:space="0" w:color="auto"/>
            <w:right w:val="none" w:sz="0" w:space="0" w:color="auto"/>
          </w:divBdr>
        </w:div>
        <w:div w:id="331644421">
          <w:marLeft w:val="480"/>
          <w:marRight w:val="0"/>
          <w:marTop w:val="0"/>
          <w:marBottom w:val="0"/>
          <w:divBdr>
            <w:top w:val="none" w:sz="0" w:space="0" w:color="auto"/>
            <w:left w:val="none" w:sz="0" w:space="0" w:color="auto"/>
            <w:bottom w:val="none" w:sz="0" w:space="0" w:color="auto"/>
            <w:right w:val="none" w:sz="0" w:space="0" w:color="auto"/>
          </w:divBdr>
        </w:div>
        <w:div w:id="603341408">
          <w:marLeft w:val="480"/>
          <w:marRight w:val="0"/>
          <w:marTop w:val="0"/>
          <w:marBottom w:val="0"/>
          <w:divBdr>
            <w:top w:val="none" w:sz="0" w:space="0" w:color="auto"/>
            <w:left w:val="none" w:sz="0" w:space="0" w:color="auto"/>
            <w:bottom w:val="none" w:sz="0" w:space="0" w:color="auto"/>
            <w:right w:val="none" w:sz="0" w:space="0" w:color="auto"/>
          </w:divBdr>
        </w:div>
        <w:div w:id="1784643243">
          <w:marLeft w:val="480"/>
          <w:marRight w:val="0"/>
          <w:marTop w:val="0"/>
          <w:marBottom w:val="0"/>
          <w:divBdr>
            <w:top w:val="none" w:sz="0" w:space="0" w:color="auto"/>
            <w:left w:val="none" w:sz="0" w:space="0" w:color="auto"/>
            <w:bottom w:val="none" w:sz="0" w:space="0" w:color="auto"/>
            <w:right w:val="none" w:sz="0" w:space="0" w:color="auto"/>
          </w:divBdr>
        </w:div>
        <w:div w:id="516580647">
          <w:marLeft w:val="480"/>
          <w:marRight w:val="0"/>
          <w:marTop w:val="0"/>
          <w:marBottom w:val="0"/>
          <w:divBdr>
            <w:top w:val="none" w:sz="0" w:space="0" w:color="auto"/>
            <w:left w:val="none" w:sz="0" w:space="0" w:color="auto"/>
            <w:bottom w:val="none" w:sz="0" w:space="0" w:color="auto"/>
            <w:right w:val="none" w:sz="0" w:space="0" w:color="auto"/>
          </w:divBdr>
        </w:div>
        <w:div w:id="678001135">
          <w:marLeft w:val="480"/>
          <w:marRight w:val="0"/>
          <w:marTop w:val="0"/>
          <w:marBottom w:val="0"/>
          <w:divBdr>
            <w:top w:val="none" w:sz="0" w:space="0" w:color="auto"/>
            <w:left w:val="none" w:sz="0" w:space="0" w:color="auto"/>
            <w:bottom w:val="none" w:sz="0" w:space="0" w:color="auto"/>
            <w:right w:val="none" w:sz="0" w:space="0" w:color="auto"/>
          </w:divBdr>
        </w:div>
        <w:div w:id="1973944892">
          <w:marLeft w:val="480"/>
          <w:marRight w:val="0"/>
          <w:marTop w:val="0"/>
          <w:marBottom w:val="0"/>
          <w:divBdr>
            <w:top w:val="none" w:sz="0" w:space="0" w:color="auto"/>
            <w:left w:val="none" w:sz="0" w:space="0" w:color="auto"/>
            <w:bottom w:val="none" w:sz="0" w:space="0" w:color="auto"/>
            <w:right w:val="none" w:sz="0" w:space="0" w:color="auto"/>
          </w:divBdr>
        </w:div>
        <w:div w:id="1146318425">
          <w:marLeft w:val="480"/>
          <w:marRight w:val="0"/>
          <w:marTop w:val="0"/>
          <w:marBottom w:val="0"/>
          <w:divBdr>
            <w:top w:val="none" w:sz="0" w:space="0" w:color="auto"/>
            <w:left w:val="none" w:sz="0" w:space="0" w:color="auto"/>
            <w:bottom w:val="none" w:sz="0" w:space="0" w:color="auto"/>
            <w:right w:val="none" w:sz="0" w:space="0" w:color="auto"/>
          </w:divBdr>
        </w:div>
        <w:div w:id="1890413704">
          <w:marLeft w:val="480"/>
          <w:marRight w:val="0"/>
          <w:marTop w:val="0"/>
          <w:marBottom w:val="0"/>
          <w:divBdr>
            <w:top w:val="none" w:sz="0" w:space="0" w:color="auto"/>
            <w:left w:val="none" w:sz="0" w:space="0" w:color="auto"/>
            <w:bottom w:val="none" w:sz="0" w:space="0" w:color="auto"/>
            <w:right w:val="none" w:sz="0" w:space="0" w:color="auto"/>
          </w:divBdr>
        </w:div>
        <w:div w:id="932394025">
          <w:marLeft w:val="480"/>
          <w:marRight w:val="0"/>
          <w:marTop w:val="0"/>
          <w:marBottom w:val="0"/>
          <w:divBdr>
            <w:top w:val="none" w:sz="0" w:space="0" w:color="auto"/>
            <w:left w:val="none" w:sz="0" w:space="0" w:color="auto"/>
            <w:bottom w:val="none" w:sz="0" w:space="0" w:color="auto"/>
            <w:right w:val="none" w:sz="0" w:space="0" w:color="auto"/>
          </w:divBdr>
        </w:div>
        <w:div w:id="710155861">
          <w:marLeft w:val="480"/>
          <w:marRight w:val="0"/>
          <w:marTop w:val="0"/>
          <w:marBottom w:val="0"/>
          <w:divBdr>
            <w:top w:val="none" w:sz="0" w:space="0" w:color="auto"/>
            <w:left w:val="none" w:sz="0" w:space="0" w:color="auto"/>
            <w:bottom w:val="none" w:sz="0" w:space="0" w:color="auto"/>
            <w:right w:val="none" w:sz="0" w:space="0" w:color="auto"/>
          </w:divBdr>
        </w:div>
        <w:div w:id="1063065624">
          <w:marLeft w:val="480"/>
          <w:marRight w:val="0"/>
          <w:marTop w:val="0"/>
          <w:marBottom w:val="0"/>
          <w:divBdr>
            <w:top w:val="none" w:sz="0" w:space="0" w:color="auto"/>
            <w:left w:val="none" w:sz="0" w:space="0" w:color="auto"/>
            <w:bottom w:val="none" w:sz="0" w:space="0" w:color="auto"/>
            <w:right w:val="none" w:sz="0" w:space="0" w:color="auto"/>
          </w:divBdr>
        </w:div>
        <w:div w:id="1580478129">
          <w:marLeft w:val="480"/>
          <w:marRight w:val="0"/>
          <w:marTop w:val="0"/>
          <w:marBottom w:val="0"/>
          <w:divBdr>
            <w:top w:val="none" w:sz="0" w:space="0" w:color="auto"/>
            <w:left w:val="none" w:sz="0" w:space="0" w:color="auto"/>
            <w:bottom w:val="none" w:sz="0" w:space="0" w:color="auto"/>
            <w:right w:val="none" w:sz="0" w:space="0" w:color="auto"/>
          </w:divBdr>
        </w:div>
        <w:div w:id="1179854402">
          <w:marLeft w:val="480"/>
          <w:marRight w:val="0"/>
          <w:marTop w:val="0"/>
          <w:marBottom w:val="0"/>
          <w:divBdr>
            <w:top w:val="none" w:sz="0" w:space="0" w:color="auto"/>
            <w:left w:val="none" w:sz="0" w:space="0" w:color="auto"/>
            <w:bottom w:val="none" w:sz="0" w:space="0" w:color="auto"/>
            <w:right w:val="none" w:sz="0" w:space="0" w:color="auto"/>
          </w:divBdr>
        </w:div>
        <w:div w:id="1340155538">
          <w:marLeft w:val="480"/>
          <w:marRight w:val="0"/>
          <w:marTop w:val="0"/>
          <w:marBottom w:val="0"/>
          <w:divBdr>
            <w:top w:val="none" w:sz="0" w:space="0" w:color="auto"/>
            <w:left w:val="none" w:sz="0" w:space="0" w:color="auto"/>
            <w:bottom w:val="none" w:sz="0" w:space="0" w:color="auto"/>
            <w:right w:val="none" w:sz="0" w:space="0" w:color="auto"/>
          </w:divBdr>
        </w:div>
        <w:div w:id="1105540726">
          <w:marLeft w:val="480"/>
          <w:marRight w:val="0"/>
          <w:marTop w:val="0"/>
          <w:marBottom w:val="0"/>
          <w:divBdr>
            <w:top w:val="none" w:sz="0" w:space="0" w:color="auto"/>
            <w:left w:val="none" w:sz="0" w:space="0" w:color="auto"/>
            <w:bottom w:val="none" w:sz="0" w:space="0" w:color="auto"/>
            <w:right w:val="none" w:sz="0" w:space="0" w:color="auto"/>
          </w:divBdr>
        </w:div>
        <w:div w:id="1802311160">
          <w:marLeft w:val="480"/>
          <w:marRight w:val="0"/>
          <w:marTop w:val="0"/>
          <w:marBottom w:val="0"/>
          <w:divBdr>
            <w:top w:val="none" w:sz="0" w:space="0" w:color="auto"/>
            <w:left w:val="none" w:sz="0" w:space="0" w:color="auto"/>
            <w:bottom w:val="none" w:sz="0" w:space="0" w:color="auto"/>
            <w:right w:val="none" w:sz="0" w:space="0" w:color="auto"/>
          </w:divBdr>
        </w:div>
        <w:div w:id="1475755751">
          <w:marLeft w:val="480"/>
          <w:marRight w:val="0"/>
          <w:marTop w:val="0"/>
          <w:marBottom w:val="0"/>
          <w:divBdr>
            <w:top w:val="none" w:sz="0" w:space="0" w:color="auto"/>
            <w:left w:val="none" w:sz="0" w:space="0" w:color="auto"/>
            <w:bottom w:val="none" w:sz="0" w:space="0" w:color="auto"/>
            <w:right w:val="none" w:sz="0" w:space="0" w:color="auto"/>
          </w:divBdr>
        </w:div>
        <w:div w:id="731736695">
          <w:marLeft w:val="480"/>
          <w:marRight w:val="0"/>
          <w:marTop w:val="0"/>
          <w:marBottom w:val="0"/>
          <w:divBdr>
            <w:top w:val="none" w:sz="0" w:space="0" w:color="auto"/>
            <w:left w:val="none" w:sz="0" w:space="0" w:color="auto"/>
            <w:bottom w:val="none" w:sz="0" w:space="0" w:color="auto"/>
            <w:right w:val="none" w:sz="0" w:space="0" w:color="auto"/>
          </w:divBdr>
        </w:div>
        <w:div w:id="128936802">
          <w:marLeft w:val="480"/>
          <w:marRight w:val="0"/>
          <w:marTop w:val="0"/>
          <w:marBottom w:val="0"/>
          <w:divBdr>
            <w:top w:val="none" w:sz="0" w:space="0" w:color="auto"/>
            <w:left w:val="none" w:sz="0" w:space="0" w:color="auto"/>
            <w:bottom w:val="none" w:sz="0" w:space="0" w:color="auto"/>
            <w:right w:val="none" w:sz="0" w:space="0" w:color="auto"/>
          </w:divBdr>
        </w:div>
        <w:div w:id="1088428633">
          <w:marLeft w:val="480"/>
          <w:marRight w:val="0"/>
          <w:marTop w:val="0"/>
          <w:marBottom w:val="0"/>
          <w:divBdr>
            <w:top w:val="none" w:sz="0" w:space="0" w:color="auto"/>
            <w:left w:val="none" w:sz="0" w:space="0" w:color="auto"/>
            <w:bottom w:val="none" w:sz="0" w:space="0" w:color="auto"/>
            <w:right w:val="none" w:sz="0" w:space="0" w:color="auto"/>
          </w:divBdr>
        </w:div>
        <w:div w:id="1348752414">
          <w:marLeft w:val="480"/>
          <w:marRight w:val="0"/>
          <w:marTop w:val="0"/>
          <w:marBottom w:val="0"/>
          <w:divBdr>
            <w:top w:val="none" w:sz="0" w:space="0" w:color="auto"/>
            <w:left w:val="none" w:sz="0" w:space="0" w:color="auto"/>
            <w:bottom w:val="none" w:sz="0" w:space="0" w:color="auto"/>
            <w:right w:val="none" w:sz="0" w:space="0" w:color="auto"/>
          </w:divBdr>
        </w:div>
        <w:div w:id="833378993">
          <w:marLeft w:val="480"/>
          <w:marRight w:val="0"/>
          <w:marTop w:val="0"/>
          <w:marBottom w:val="0"/>
          <w:divBdr>
            <w:top w:val="none" w:sz="0" w:space="0" w:color="auto"/>
            <w:left w:val="none" w:sz="0" w:space="0" w:color="auto"/>
            <w:bottom w:val="none" w:sz="0" w:space="0" w:color="auto"/>
            <w:right w:val="none" w:sz="0" w:space="0" w:color="auto"/>
          </w:divBdr>
        </w:div>
        <w:div w:id="1366754671">
          <w:marLeft w:val="480"/>
          <w:marRight w:val="0"/>
          <w:marTop w:val="0"/>
          <w:marBottom w:val="0"/>
          <w:divBdr>
            <w:top w:val="none" w:sz="0" w:space="0" w:color="auto"/>
            <w:left w:val="none" w:sz="0" w:space="0" w:color="auto"/>
            <w:bottom w:val="none" w:sz="0" w:space="0" w:color="auto"/>
            <w:right w:val="none" w:sz="0" w:space="0" w:color="auto"/>
          </w:divBdr>
        </w:div>
        <w:div w:id="1801147407">
          <w:marLeft w:val="480"/>
          <w:marRight w:val="0"/>
          <w:marTop w:val="0"/>
          <w:marBottom w:val="0"/>
          <w:divBdr>
            <w:top w:val="none" w:sz="0" w:space="0" w:color="auto"/>
            <w:left w:val="none" w:sz="0" w:space="0" w:color="auto"/>
            <w:bottom w:val="none" w:sz="0" w:space="0" w:color="auto"/>
            <w:right w:val="none" w:sz="0" w:space="0" w:color="auto"/>
          </w:divBdr>
        </w:div>
        <w:div w:id="1626351869">
          <w:marLeft w:val="480"/>
          <w:marRight w:val="0"/>
          <w:marTop w:val="0"/>
          <w:marBottom w:val="0"/>
          <w:divBdr>
            <w:top w:val="none" w:sz="0" w:space="0" w:color="auto"/>
            <w:left w:val="none" w:sz="0" w:space="0" w:color="auto"/>
            <w:bottom w:val="none" w:sz="0" w:space="0" w:color="auto"/>
            <w:right w:val="none" w:sz="0" w:space="0" w:color="auto"/>
          </w:divBdr>
        </w:div>
        <w:div w:id="300156095">
          <w:marLeft w:val="480"/>
          <w:marRight w:val="0"/>
          <w:marTop w:val="0"/>
          <w:marBottom w:val="0"/>
          <w:divBdr>
            <w:top w:val="none" w:sz="0" w:space="0" w:color="auto"/>
            <w:left w:val="none" w:sz="0" w:space="0" w:color="auto"/>
            <w:bottom w:val="none" w:sz="0" w:space="0" w:color="auto"/>
            <w:right w:val="none" w:sz="0" w:space="0" w:color="auto"/>
          </w:divBdr>
        </w:div>
        <w:div w:id="362707166">
          <w:marLeft w:val="480"/>
          <w:marRight w:val="0"/>
          <w:marTop w:val="0"/>
          <w:marBottom w:val="0"/>
          <w:divBdr>
            <w:top w:val="none" w:sz="0" w:space="0" w:color="auto"/>
            <w:left w:val="none" w:sz="0" w:space="0" w:color="auto"/>
            <w:bottom w:val="none" w:sz="0" w:space="0" w:color="auto"/>
            <w:right w:val="none" w:sz="0" w:space="0" w:color="auto"/>
          </w:divBdr>
        </w:div>
        <w:div w:id="113910718">
          <w:marLeft w:val="480"/>
          <w:marRight w:val="0"/>
          <w:marTop w:val="0"/>
          <w:marBottom w:val="0"/>
          <w:divBdr>
            <w:top w:val="none" w:sz="0" w:space="0" w:color="auto"/>
            <w:left w:val="none" w:sz="0" w:space="0" w:color="auto"/>
            <w:bottom w:val="none" w:sz="0" w:space="0" w:color="auto"/>
            <w:right w:val="none" w:sz="0" w:space="0" w:color="auto"/>
          </w:divBdr>
        </w:div>
        <w:div w:id="863445572">
          <w:marLeft w:val="480"/>
          <w:marRight w:val="0"/>
          <w:marTop w:val="0"/>
          <w:marBottom w:val="0"/>
          <w:divBdr>
            <w:top w:val="none" w:sz="0" w:space="0" w:color="auto"/>
            <w:left w:val="none" w:sz="0" w:space="0" w:color="auto"/>
            <w:bottom w:val="none" w:sz="0" w:space="0" w:color="auto"/>
            <w:right w:val="none" w:sz="0" w:space="0" w:color="auto"/>
          </w:divBdr>
        </w:div>
        <w:div w:id="613899239">
          <w:marLeft w:val="480"/>
          <w:marRight w:val="0"/>
          <w:marTop w:val="0"/>
          <w:marBottom w:val="0"/>
          <w:divBdr>
            <w:top w:val="none" w:sz="0" w:space="0" w:color="auto"/>
            <w:left w:val="none" w:sz="0" w:space="0" w:color="auto"/>
            <w:bottom w:val="none" w:sz="0" w:space="0" w:color="auto"/>
            <w:right w:val="none" w:sz="0" w:space="0" w:color="auto"/>
          </w:divBdr>
        </w:div>
        <w:div w:id="1557935192">
          <w:marLeft w:val="480"/>
          <w:marRight w:val="0"/>
          <w:marTop w:val="0"/>
          <w:marBottom w:val="0"/>
          <w:divBdr>
            <w:top w:val="none" w:sz="0" w:space="0" w:color="auto"/>
            <w:left w:val="none" w:sz="0" w:space="0" w:color="auto"/>
            <w:bottom w:val="none" w:sz="0" w:space="0" w:color="auto"/>
            <w:right w:val="none" w:sz="0" w:space="0" w:color="auto"/>
          </w:divBdr>
        </w:div>
        <w:div w:id="443765496">
          <w:marLeft w:val="480"/>
          <w:marRight w:val="0"/>
          <w:marTop w:val="0"/>
          <w:marBottom w:val="0"/>
          <w:divBdr>
            <w:top w:val="none" w:sz="0" w:space="0" w:color="auto"/>
            <w:left w:val="none" w:sz="0" w:space="0" w:color="auto"/>
            <w:bottom w:val="none" w:sz="0" w:space="0" w:color="auto"/>
            <w:right w:val="none" w:sz="0" w:space="0" w:color="auto"/>
          </w:divBdr>
        </w:div>
        <w:div w:id="172308116">
          <w:marLeft w:val="480"/>
          <w:marRight w:val="0"/>
          <w:marTop w:val="0"/>
          <w:marBottom w:val="0"/>
          <w:divBdr>
            <w:top w:val="none" w:sz="0" w:space="0" w:color="auto"/>
            <w:left w:val="none" w:sz="0" w:space="0" w:color="auto"/>
            <w:bottom w:val="none" w:sz="0" w:space="0" w:color="auto"/>
            <w:right w:val="none" w:sz="0" w:space="0" w:color="auto"/>
          </w:divBdr>
        </w:div>
        <w:div w:id="1390035292">
          <w:marLeft w:val="480"/>
          <w:marRight w:val="0"/>
          <w:marTop w:val="0"/>
          <w:marBottom w:val="0"/>
          <w:divBdr>
            <w:top w:val="none" w:sz="0" w:space="0" w:color="auto"/>
            <w:left w:val="none" w:sz="0" w:space="0" w:color="auto"/>
            <w:bottom w:val="none" w:sz="0" w:space="0" w:color="auto"/>
            <w:right w:val="none" w:sz="0" w:space="0" w:color="auto"/>
          </w:divBdr>
        </w:div>
        <w:div w:id="82804053">
          <w:marLeft w:val="480"/>
          <w:marRight w:val="0"/>
          <w:marTop w:val="0"/>
          <w:marBottom w:val="0"/>
          <w:divBdr>
            <w:top w:val="none" w:sz="0" w:space="0" w:color="auto"/>
            <w:left w:val="none" w:sz="0" w:space="0" w:color="auto"/>
            <w:bottom w:val="none" w:sz="0" w:space="0" w:color="auto"/>
            <w:right w:val="none" w:sz="0" w:space="0" w:color="auto"/>
          </w:divBdr>
        </w:div>
        <w:div w:id="1688214049">
          <w:marLeft w:val="480"/>
          <w:marRight w:val="0"/>
          <w:marTop w:val="0"/>
          <w:marBottom w:val="0"/>
          <w:divBdr>
            <w:top w:val="none" w:sz="0" w:space="0" w:color="auto"/>
            <w:left w:val="none" w:sz="0" w:space="0" w:color="auto"/>
            <w:bottom w:val="none" w:sz="0" w:space="0" w:color="auto"/>
            <w:right w:val="none" w:sz="0" w:space="0" w:color="auto"/>
          </w:divBdr>
        </w:div>
        <w:div w:id="2061049128">
          <w:marLeft w:val="480"/>
          <w:marRight w:val="0"/>
          <w:marTop w:val="0"/>
          <w:marBottom w:val="0"/>
          <w:divBdr>
            <w:top w:val="none" w:sz="0" w:space="0" w:color="auto"/>
            <w:left w:val="none" w:sz="0" w:space="0" w:color="auto"/>
            <w:bottom w:val="none" w:sz="0" w:space="0" w:color="auto"/>
            <w:right w:val="none" w:sz="0" w:space="0" w:color="auto"/>
          </w:divBdr>
        </w:div>
        <w:div w:id="441148317">
          <w:marLeft w:val="480"/>
          <w:marRight w:val="0"/>
          <w:marTop w:val="0"/>
          <w:marBottom w:val="0"/>
          <w:divBdr>
            <w:top w:val="none" w:sz="0" w:space="0" w:color="auto"/>
            <w:left w:val="none" w:sz="0" w:space="0" w:color="auto"/>
            <w:bottom w:val="none" w:sz="0" w:space="0" w:color="auto"/>
            <w:right w:val="none" w:sz="0" w:space="0" w:color="auto"/>
          </w:divBdr>
        </w:div>
        <w:div w:id="283116389">
          <w:marLeft w:val="480"/>
          <w:marRight w:val="0"/>
          <w:marTop w:val="0"/>
          <w:marBottom w:val="0"/>
          <w:divBdr>
            <w:top w:val="none" w:sz="0" w:space="0" w:color="auto"/>
            <w:left w:val="none" w:sz="0" w:space="0" w:color="auto"/>
            <w:bottom w:val="none" w:sz="0" w:space="0" w:color="auto"/>
            <w:right w:val="none" w:sz="0" w:space="0" w:color="auto"/>
          </w:divBdr>
        </w:div>
        <w:div w:id="1319724162">
          <w:marLeft w:val="480"/>
          <w:marRight w:val="0"/>
          <w:marTop w:val="0"/>
          <w:marBottom w:val="0"/>
          <w:divBdr>
            <w:top w:val="none" w:sz="0" w:space="0" w:color="auto"/>
            <w:left w:val="none" w:sz="0" w:space="0" w:color="auto"/>
            <w:bottom w:val="none" w:sz="0" w:space="0" w:color="auto"/>
            <w:right w:val="none" w:sz="0" w:space="0" w:color="auto"/>
          </w:divBdr>
        </w:div>
        <w:div w:id="1651128579">
          <w:marLeft w:val="480"/>
          <w:marRight w:val="0"/>
          <w:marTop w:val="0"/>
          <w:marBottom w:val="0"/>
          <w:divBdr>
            <w:top w:val="none" w:sz="0" w:space="0" w:color="auto"/>
            <w:left w:val="none" w:sz="0" w:space="0" w:color="auto"/>
            <w:bottom w:val="none" w:sz="0" w:space="0" w:color="auto"/>
            <w:right w:val="none" w:sz="0" w:space="0" w:color="auto"/>
          </w:divBdr>
        </w:div>
        <w:div w:id="828056235">
          <w:marLeft w:val="480"/>
          <w:marRight w:val="0"/>
          <w:marTop w:val="0"/>
          <w:marBottom w:val="0"/>
          <w:divBdr>
            <w:top w:val="none" w:sz="0" w:space="0" w:color="auto"/>
            <w:left w:val="none" w:sz="0" w:space="0" w:color="auto"/>
            <w:bottom w:val="none" w:sz="0" w:space="0" w:color="auto"/>
            <w:right w:val="none" w:sz="0" w:space="0" w:color="auto"/>
          </w:divBdr>
        </w:div>
        <w:div w:id="200484816">
          <w:marLeft w:val="480"/>
          <w:marRight w:val="0"/>
          <w:marTop w:val="0"/>
          <w:marBottom w:val="0"/>
          <w:divBdr>
            <w:top w:val="none" w:sz="0" w:space="0" w:color="auto"/>
            <w:left w:val="none" w:sz="0" w:space="0" w:color="auto"/>
            <w:bottom w:val="none" w:sz="0" w:space="0" w:color="auto"/>
            <w:right w:val="none" w:sz="0" w:space="0" w:color="auto"/>
          </w:divBdr>
        </w:div>
        <w:div w:id="1643078267">
          <w:marLeft w:val="480"/>
          <w:marRight w:val="0"/>
          <w:marTop w:val="0"/>
          <w:marBottom w:val="0"/>
          <w:divBdr>
            <w:top w:val="none" w:sz="0" w:space="0" w:color="auto"/>
            <w:left w:val="none" w:sz="0" w:space="0" w:color="auto"/>
            <w:bottom w:val="none" w:sz="0" w:space="0" w:color="auto"/>
            <w:right w:val="none" w:sz="0" w:space="0" w:color="auto"/>
          </w:divBdr>
        </w:div>
        <w:div w:id="867446593">
          <w:marLeft w:val="480"/>
          <w:marRight w:val="0"/>
          <w:marTop w:val="0"/>
          <w:marBottom w:val="0"/>
          <w:divBdr>
            <w:top w:val="none" w:sz="0" w:space="0" w:color="auto"/>
            <w:left w:val="none" w:sz="0" w:space="0" w:color="auto"/>
            <w:bottom w:val="none" w:sz="0" w:space="0" w:color="auto"/>
            <w:right w:val="none" w:sz="0" w:space="0" w:color="auto"/>
          </w:divBdr>
        </w:div>
        <w:div w:id="1711416704">
          <w:marLeft w:val="480"/>
          <w:marRight w:val="0"/>
          <w:marTop w:val="0"/>
          <w:marBottom w:val="0"/>
          <w:divBdr>
            <w:top w:val="none" w:sz="0" w:space="0" w:color="auto"/>
            <w:left w:val="none" w:sz="0" w:space="0" w:color="auto"/>
            <w:bottom w:val="none" w:sz="0" w:space="0" w:color="auto"/>
            <w:right w:val="none" w:sz="0" w:space="0" w:color="auto"/>
          </w:divBdr>
        </w:div>
        <w:div w:id="632903204">
          <w:marLeft w:val="480"/>
          <w:marRight w:val="0"/>
          <w:marTop w:val="0"/>
          <w:marBottom w:val="0"/>
          <w:divBdr>
            <w:top w:val="none" w:sz="0" w:space="0" w:color="auto"/>
            <w:left w:val="none" w:sz="0" w:space="0" w:color="auto"/>
            <w:bottom w:val="none" w:sz="0" w:space="0" w:color="auto"/>
            <w:right w:val="none" w:sz="0" w:space="0" w:color="auto"/>
          </w:divBdr>
        </w:div>
        <w:div w:id="1274171982">
          <w:marLeft w:val="480"/>
          <w:marRight w:val="0"/>
          <w:marTop w:val="0"/>
          <w:marBottom w:val="0"/>
          <w:divBdr>
            <w:top w:val="none" w:sz="0" w:space="0" w:color="auto"/>
            <w:left w:val="none" w:sz="0" w:space="0" w:color="auto"/>
            <w:bottom w:val="none" w:sz="0" w:space="0" w:color="auto"/>
            <w:right w:val="none" w:sz="0" w:space="0" w:color="auto"/>
          </w:divBdr>
        </w:div>
        <w:div w:id="141699601">
          <w:marLeft w:val="480"/>
          <w:marRight w:val="0"/>
          <w:marTop w:val="0"/>
          <w:marBottom w:val="0"/>
          <w:divBdr>
            <w:top w:val="none" w:sz="0" w:space="0" w:color="auto"/>
            <w:left w:val="none" w:sz="0" w:space="0" w:color="auto"/>
            <w:bottom w:val="none" w:sz="0" w:space="0" w:color="auto"/>
            <w:right w:val="none" w:sz="0" w:space="0" w:color="auto"/>
          </w:divBdr>
        </w:div>
        <w:div w:id="1793288100">
          <w:marLeft w:val="480"/>
          <w:marRight w:val="0"/>
          <w:marTop w:val="0"/>
          <w:marBottom w:val="0"/>
          <w:divBdr>
            <w:top w:val="none" w:sz="0" w:space="0" w:color="auto"/>
            <w:left w:val="none" w:sz="0" w:space="0" w:color="auto"/>
            <w:bottom w:val="none" w:sz="0" w:space="0" w:color="auto"/>
            <w:right w:val="none" w:sz="0" w:space="0" w:color="auto"/>
          </w:divBdr>
        </w:div>
        <w:div w:id="854612533">
          <w:marLeft w:val="480"/>
          <w:marRight w:val="0"/>
          <w:marTop w:val="0"/>
          <w:marBottom w:val="0"/>
          <w:divBdr>
            <w:top w:val="none" w:sz="0" w:space="0" w:color="auto"/>
            <w:left w:val="none" w:sz="0" w:space="0" w:color="auto"/>
            <w:bottom w:val="none" w:sz="0" w:space="0" w:color="auto"/>
            <w:right w:val="none" w:sz="0" w:space="0" w:color="auto"/>
          </w:divBdr>
        </w:div>
        <w:div w:id="1071581428">
          <w:marLeft w:val="480"/>
          <w:marRight w:val="0"/>
          <w:marTop w:val="0"/>
          <w:marBottom w:val="0"/>
          <w:divBdr>
            <w:top w:val="none" w:sz="0" w:space="0" w:color="auto"/>
            <w:left w:val="none" w:sz="0" w:space="0" w:color="auto"/>
            <w:bottom w:val="none" w:sz="0" w:space="0" w:color="auto"/>
            <w:right w:val="none" w:sz="0" w:space="0" w:color="auto"/>
          </w:divBdr>
        </w:div>
        <w:div w:id="2029870276">
          <w:marLeft w:val="480"/>
          <w:marRight w:val="0"/>
          <w:marTop w:val="0"/>
          <w:marBottom w:val="0"/>
          <w:divBdr>
            <w:top w:val="none" w:sz="0" w:space="0" w:color="auto"/>
            <w:left w:val="none" w:sz="0" w:space="0" w:color="auto"/>
            <w:bottom w:val="none" w:sz="0" w:space="0" w:color="auto"/>
            <w:right w:val="none" w:sz="0" w:space="0" w:color="auto"/>
          </w:divBdr>
        </w:div>
        <w:div w:id="2131319076">
          <w:marLeft w:val="480"/>
          <w:marRight w:val="0"/>
          <w:marTop w:val="0"/>
          <w:marBottom w:val="0"/>
          <w:divBdr>
            <w:top w:val="none" w:sz="0" w:space="0" w:color="auto"/>
            <w:left w:val="none" w:sz="0" w:space="0" w:color="auto"/>
            <w:bottom w:val="none" w:sz="0" w:space="0" w:color="auto"/>
            <w:right w:val="none" w:sz="0" w:space="0" w:color="auto"/>
          </w:divBdr>
        </w:div>
        <w:div w:id="1709598858">
          <w:marLeft w:val="480"/>
          <w:marRight w:val="0"/>
          <w:marTop w:val="0"/>
          <w:marBottom w:val="0"/>
          <w:divBdr>
            <w:top w:val="none" w:sz="0" w:space="0" w:color="auto"/>
            <w:left w:val="none" w:sz="0" w:space="0" w:color="auto"/>
            <w:bottom w:val="none" w:sz="0" w:space="0" w:color="auto"/>
            <w:right w:val="none" w:sz="0" w:space="0" w:color="auto"/>
          </w:divBdr>
        </w:div>
        <w:div w:id="451287133">
          <w:marLeft w:val="480"/>
          <w:marRight w:val="0"/>
          <w:marTop w:val="0"/>
          <w:marBottom w:val="0"/>
          <w:divBdr>
            <w:top w:val="none" w:sz="0" w:space="0" w:color="auto"/>
            <w:left w:val="none" w:sz="0" w:space="0" w:color="auto"/>
            <w:bottom w:val="none" w:sz="0" w:space="0" w:color="auto"/>
            <w:right w:val="none" w:sz="0" w:space="0" w:color="auto"/>
          </w:divBdr>
        </w:div>
        <w:div w:id="1072120753">
          <w:marLeft w:val="480"/>
          <w:marRight w:val="0"/>
          <w:marTop w:val="0"/>
          <w:marBottom w:val="0"/>
          <w:divBdr>
            <w:top w:val="none" w:sz="0" w:space="0" w:color="auto"/>
            <w:left w:val="none" w:sz="0" w:space="0" w:color="auto"/>
            <w:bottom w:val="none" w:sz="0" w:space="0" w:color="auto"/>
            <w:right w:val="none" w:sz="0" w:space="0" w:color="auto"/>
          </w:divBdr>
        </w:div>
        <w:div w:id="1728407369">
          <w:marLeft w:val="480"/>
          <w:marRight w:val="0"/>
          <w:marTop w:val="0"/>
          <w:marBottom w:val="0"/>
          <w:divBdr>
            <w:top w:val="none" w:sz="0" w:space="0" w:color="auto"/>
            <w:left w:val="none" w:sz="0" w:space="0" w:color="auto"/>
            <w:bottom w:val="none" w:sz="0" w:space="0" w:color="auto"/>
            <w:right w:val="none" w:sz="0" w:space="0" w:color="auto"/>
          </w:divBdr>
        </w:div>
        <w:div w:id="228271079">
          <w:marLeft w:val="480"/>
          <w:marRight w:val="0"/>
          <w:marTop w:val="0"/>
          <w:marBottom w:val="0"/>
          <w:divBdr>
            <w:top w:val="none" w:sz="0" w:space="0" w:color="auto"/>
            <w:left w:val="none" w:sz="0" w:space="0" w:color="auto"/>
            <w:bottom w:val="none" w:sz="0" w:space="0" w:color="auto"/>
            <w:right w:val="none" w:sz="0" w:space="0" w:color="auto"/>
          </w:divBdr>
        </w:div>
        <w:div w:id="1524054004">
          <w:marLeft w:val="480"/>
          <w:marRight w:val="0"/>
          <w:marTop w:val="0"/>
          <w:marBottom w:val="0"/>
          <w:divBdr>
            <w:top w:val="none" w:sz="0" w:space="0" w:color="auto"/>
            <w:left w:val="none" w:sz="0" w:space="0" w:color="auto"/>
            <w:bottom w:val="none" w:sz="0" w:space="0" w:color="auto"/>
            <w:right w:val="none" w:sz="0" w:space="0" w:color="auto"/>
          </w:divBdr>
        </w:div>
        <w:div w:id="640160875">
          <w:marLeft w:val="480"/>
          <w:marRight w:val="0"/>
          <w:marTop w:val="0"/>
          <w:marBottom w:val="0"/>
          <w:divBdr>
            <w:top w:val="none" w:sz="0" w:space="0" w:color="auto"/>
            <w:left w:val="none" w:sz="0" w:space="0" w:color="auto"/>
            <w:bottom w:val="none" w:sz="0" w:space="0" w:color="auto"/>
            <w:right w:val="none" w:sz="0" w:space="0" w:color="auto"/>
          </w:divBdr>
        </w:div>
        <w:div w:id="1458378693">
          <w:marLeft w:val="480"/>
          <w:marRight w:val="0"/>
          <w:marTop w:val="0"/>
          <w:marBottom w:val="0"/>
          <w:divBdr>
            <w:top w:val="none" w:sz="0" w:space="0" w:color="auto"/>
            <w:left w:val="none" w:sz="0" w:space="0" w:color="auto"/>
            <w:bottom w:val="none" w:sz="0" w:space="0" w:color="auto"/>
            <w:right w:val="none" w:sz="0" w:space="0" w:color="auto"/>
          </w:divBdr>
        </w:div>
        <w:div w:id="2093890677">
          <w:marLeft w:val="480"/>
          <w:marRight w:val="0"/>
          <w:marTop w:val="0"/>
          <w:marBottom w:val="0"/>
          <w:divBdr>
            <w:top w:val="none" w:sz="0" w:space="0" w:color="auto"/>
            <w:left w:val="none" w:sz="0" w:space="0" w:color="auto"/>
            <w:bottom w:val="none" w:sz="0" w:space="0" w:color="auto"/>
            <w:right w:val="none" w:sz="0" w:space="0" w:color="auto"/>
          </w:divBdr>
        </w:div>
      </w:divsChild>
    </w:div>
    <w:div w:id="17044753">
      <w:bodyDiv w:val="1"/>
      <w:marLeft w:val="0"/>
      <w:marRight w:val="0"/>
      <w:marTop w:val="0"/>
      <w:marBottom w:val="0"/>
      <w:divBdr>
        <w:top w:val="none" w:sz="0" w:space="0" w:color="auto"/>
        <w:left w:val="none" w:sz="0" w:space="0" w:color="auto"/>
        <w:bottom w:val="none" w:sz="0" w:space="0" w:color="auto"/>
        <w:right w:val="none" w:sz="0" w:space="0" w:color="auto"/>
      </w:divBdr>
    </w:div>
    <w:div w:id="17120991">
      <w:bodyDiv w:val="1"/>
      <w:marLeft w:val="0"/>
      <w:marRight w:val="0"/>
      <w:marTop w:val="0"/>
      <w:marBottom w:val="0"/>
      <w:divBdr>
        <w:top w:val="none" w:sz="0" w:space="0" w:color="auto"/>
        <w:left w:val="none" w:sz="0" w:space="0" w:color="auto"/>
        <w:bottom w:val="none" w:sz="0" w:space="0" w:color="auto"/>
        <w:right w:val="none" w:sz="0" w:space="0" w:color="auto"/>
      </w:divBdr>
    </w:div>
    <w:div w:id="17704283">
      <w:bodyDiv w:val="1"/>
      <w:marLeft w:val="0"/>
      <w:marRight w:val="0"/>
      <w:marTop w:val="0"/>
      <w:marBottom w:val="0"/>
      <w:divBdr>
        <w:top w:val="none" w:sz="0" w:space="0" w:color="auto"/>
        <w:left w:val="none" w:sz="0" w:space="0" w:color="auto"/>
        <w:bottom w:val="none" w:sz="0" w:space="0" w:color="auto"/>
        <w:right w:val="none" w:sz="0" w:space="0" w:color="auto"/>
      </w:divBdr>
    </w:div>
    <w:div w:id="18363578">
      <w:bodyDiv w:val="1"/>
      <w:marLeft w:val="0"/>
      <w:marRight w:val="0"/>
      <w:marTop w:val="0"/>
      <w:marBottom w:val="0"/>
      <w:divBdr>
        <w:top w:val="none" w:sz="0" w:space="0" w:color="auto"/>
        <w:left w:val="none" w:sz="0" w:space="0" w:color="auto"/>
        <w:bottom w:val="none" w:sz="0" w:space="0" w:color="auto"/>
        <w:right w:val="none" w:sz="0" w:space="0" w:color="auto"/>
      </w:divBdr>
    </w:div>
    <w:div w:id="18893826">
      <w:bodyDiv w:val="1"/>
      <w:marLeft w:val="0"/>
      <w:marRight w:val="0"/>
      <w:marTop w:val="0"/>
      <w:marBottom w:val="0"/>
      <w:divBdr>
        <w:top w:val="none" w:sz="0" w:space="0" w:color="auto"/>
        <w:left w:val="none" w:sz="0" w:space="0" w:color="auto"/>
        <w:bottom w:val="none" w:sz="0" w:space="0" w:color="auto"/>
        <w:right w:val="none" w:sz="0" w:space="0" w:color="auto"/>
      </w:divBdr>
    </w:div>
    <w:div w:id="19357397">
      <w:bodyDiv w:val="1"/>
      <w:marLeft w:val="0"/>
      <w:marRight w:val="0"/>
      <w:marTop w:val="0"/>
      <w:marBottom w:val="0"/>
      <w:divBdr>
        <w:top w:val="none" w:sz="0" w:space="0" w:color="auto"/>
        <w:left w:val="none" w:sz="0" w:space="0" w:color="auto"/>
        <w:bottom w:val="none" w:sz="0" w:space="0" w:color="auto"/>
        <w:right w:val="none" w:sz="0" w:space="0" w:color="auto"/>
      </w:divBdr>
    </w:div>
    <w:div w:id="19935971">
      <w:bodyDiv w:val="1"/>
      <w:marLeft w:val="0"/>
      <w:marRight w:val="0"/>
      <w:marTop w:val="0"/>
      <w:marBottom w:val="0"/>
      <w:divBdr>
        <w:top w:val="none" w:sz="0" w:space="0" w:color="auto"/>
        <w:left w:val="none" w:sz="0" w:space="0" w:color="auto"/>
        <w:bottom w:val="none" w:sz="0" w:space="0" w:color="auto"/>
        <w:right w:val="none" w:sz="0" w:space="0" w:color="auto"/>
      </w:divBdr>
    </w:div>
    <w:div w:id="20251426">
      <w:bodyDiv w:val="1"/>
      <w:marLeft w:val="0"/>
      <w:marRight w:val="0"/>
      <w:marTop w:val="0"/>
      <w:marBottom w:val="0"/>
      <w:divBdr>
        <w:top w:val="none" w:sz="0" w:space="0" w:color="auto"/>
        <w:left w:val="none" w:sz="0" w:space="0" w:color="auto"/>
        <w:bottom w:val="none" w:sz="0" w:space="0" w:color="auto"/>
        <w:right w:val="none" w:sz="0" w:space="0" w:color="auto"/>
      </w:divBdr>
    </w:div>
    <w:div w:id="20790222">
      <w:bodyDiv w:val="1"/>
      <w:marLeft w:val="0"/>
      <w:marRight w:val="0"/>
      <w:marTop w:val="0"/>
      <w:marBottom w:val="0"/>
      <w:divBdr>
        <w:top w:val="none" w:sz="0" w:space="0" w:color="auto"/>
        <w:left w:val="none" w:sz="0" w:space="0" w:color="auto"/>
        <w:bottom w:val="none" w:sz="0" w:space="0" w:color="auto"/>
        <w:right w:val="none" w:sz="0" w:space="0" w:color="auto"/>
      </w:divBdr>
    </w:div>
    <w:div w:id="21369226">
      <w:bodyDiv w:val="1"/>
      <w:marLeft w:val="0"/>
      <w:marRight w:val="0"/>
      <w:marTop w:val="0"/>
      <w:marBottom w:val="0"/>
      <w:divBdr>
        <w:top w:val="none" w:sz="0" w:space="0" w:color="auto"/>
        <w:left w:val="none" w:sz="0" w:space="0" w:color="auto"/>
        <w:bottom w:val="none" w:sz="0" w:space="0" w:color="auto"/>
        <w:right w:val="none" w:sz="0" w:space="0" w:color="auto"/>
      </w:divBdr>
    </w:div>
    <w:div w:id="21441829">
      <w:bodyDiv w:val="1"/>
      <w:marLeft w:val="0"/>
      <w:marRight w:val="0"/>
      <w:marTop w:val="0"/>
      <w:marBottom w:val="0"/>
      <w:divBdr>
        <w:top w:val="none" w:sz="0" w:space="0" w:color="auto"/>
        <w:left w:val="none" w:sz="0" w:space="0" w:color="auto"/>
        <w:bottom w:val="none" w:sz="0" w:space="0" w:color="auto"/>
        <w:right w:val="none" w:sz="0" w:space="0" w:color="auto"/>
      </w:divBdr>
    </w:div>
    <w:div w:id="21827016">
      <w:bodyDiv w:val="1"/>
      <w:marLeft w:val="0"/>
      <w:marRight w:val="0"/>
      <w:marTop w:val="0"/>
      <w:marBottom w:val="0"/>
      <w:divBdr>
        <w:top w:val="none" w:sz="0" w:space="0" w:color="auto"/>
        <w:left w:val="none" w:sz="0" w:space="0" w:color="auto"/>
        <w:bottom w:val="none" w:sz="0" w:space="0" w:color="auto"/>
        <w:right w:val="none" w:sz="0" w:space="0" w:color="auto"/>
      </w:divBdr>
    </w:div>
    <w:div w:id="21900505">
      <w:bodyDiv w:val="1"/>
      <w:marLeft w:val="0"/>
      <w:marRight w:val="0"/>
      <w:marTop w:val="0"/>
      <w:marBottom w:val="0"/>
      <w:divBdr>
        <w:top w:val="none" w:sz="0" w:space="0" w:color="auto"/>
        <w:left w:val="none" w:sz="0" w:space="0" w:color="auto"/>
        <w:bottom w:val="none" w:sz="0" w:space="0" w:color="auto"/>
        <w:right w:val="none" w:sz="0" w:space="0" w:color="auto"/>
      </w:divBdr>
    </w:div>
    <w:div w:id="21903962">
      <w:bodyDiv w:val="1"/>
      <w:marLeft w:val="0"/>
      <w:marRight w:val="0"/>
      <w:marTop w:val="0"/>
      <w:marBottom w:val="0"/>
      <w:divBdr>
        <w:top w:val="none" w:sz="0" w:space="0" w:color="auto"/>
        <w:left w:val="none" w:sz="0" w:space="0" w:color="auto"/>
        <w:bottom w:val="none" w:sz="0" w:space="0" w:color="auto"/>
        <w:right w:val="none" w:sz="0" w:space="0" w:color="auto"/>
      </w:divBdr>
    </w:div>
    <w:div w:id="22099550">
      <w:bodyDiv w:val="1"/>
      <w:marLeft w:val="0"/>
      <w:marRight w:val="0"/>
      <w:marTop w:val="0"/>
      <w:marBottom w:val="0"/>
      <w:divBdr>
        <w:top w:val="none" w:sz="0" w:space="0" w:color="auto"/>
        <w:left w:val="none" w:sz="0" w:space="0" w:color="auto"/>
        <w:bottom w:val="none" w:sz="0" w:space="0" w:color="auto"/>
        <w:right w:val="none" w:sz="0" w:space="0" w:color="auto"/>
      </w:divBdr>
    </w:div>
    <w:div w:id="22832996">
      <w:bodyDiv w:val="1"/>
      <w:marLeft w:val="0"/>
      <w:marRight w:val="0"/>
      <w:marTop w:val="0"/>
      <w:marBottom w:val="0"/>
      <w:divBdr>
        <w:top w:val="none" w:sz="0" w:space="0" w:color="auto"/>
        <w:left w:val="none" w:sz="0" w:space="0" w:color="auto"/>
        <w:bottom w:val="none" w:sz="0" w:space="0" w:color="auto"/>
        <w:right w:val="none" w:sz="0" w:space="0" w:color="auto"/>
      </w:divBdr>
    </w:div>
    <w:div w:id="22942444">
      <w:bodyDiv w:val="1"/>
      <w:marLeft w:val="0"/>
      <w:marRight w:val="0"/>
      <w:marTop w:val="0"/>
      <w:marBottom w:val="0"/>
      <w:divBdr>
        <w:top w:val="none" w:sz="0" w:space="0" w:color="auto"/>
        <w:left w:val="none" w:sz="0" w:space="0" w:color="auto"/>
        <w:bottom w:val="none" w:sz="0" w:space="0" w:color="auto"/>
        <w:right w:val="none" w:sz="0" w:space="0" w:color="auto"/>
      </w:divBdr>
    </w:div>
    <w:div w:id="23337690">
      <w:bodyDiv w:val="1"/>
      <w:marLeft w:val="0"/>
      <w:marRight w:val="0"/>
      <w:marTop w:val="0"/>
      <w:marBottom w:val="0"/>
      <w:divBdr>
        <w:top w:val="none" w:sz="0" w:space="0" w:color="auto"/>
        <w:left w:val="none" w:sz="0" w:space="0" w:color="auto"/>
        <w:bottom w:val="none" w:sz="0" w:space="0" w:color="auto"/>
        <w:right w:val="none" w:sz="0" w:space="0" w:color="auto"/>
      </w:divBdr>
    </w:div>
    <w:div w:id="23945507">
      <w:bodyDiv w:val="1"/>
      <w:marLeft w:val="0"/>
      <w:marRight w:val="0"/>
      <w:marTop w:val="0"/>
      <w:marBottom w:val="0"/>
      <w:divBdr>
        <w:top w:val="none" w:sz="0" w:space="0" w:color="auto"/>
        <w:left w:val="none" w:sz="0" w:space="0" w:color="auto"/>
        <w:bottom w:val="none" w:sz="0" w:space="0" w:color="auto"/>
        <w:right w:val="none" w:sz="0" w:space="0" w:color="auto"/>
      </w:divBdr>
    </w:div>
    <w:div w:id="23986847">
      <w:bodyDiv w:val="1"/>
      <w:marLeft w:val="0"/>
      <w:marRight w:val="0"/>
      <w:marTop w:val="0"/>
      <w:marBottom w:val="0"/>
      <w:divBdr>
        <w:top w:val="none" w:sz="0" w:space="0" w:color="auto"/>
        <w:left w:val="none" w:sz="0" w:space="0" w:color="auto"/>
        <w:bottom w:val="none" w:sz="0" w:space="0" w:color="auto"/>
        <w:right w:val="none" w:sz="0" w:space="0" w:color="auto"/>
      </w:divBdr>
    </w:div>
    <w:div w:id="24255818">
      <w:bodyDiv w:val="1"/>
      <w:marLeft w:val="0"/>
      <w:marRight w:val="0"/>
      <w:marTop w:val="0"/>
      <w:marBottom w:val="0"/>
      <w:divBdr>
        <w:top w:val="none" w:sz="0" w:space="0" w:color="auto"/>
        <w:left w:val="none" w:sz="0" w:space="0" w:color="auto"/>
        <w:bottom w:val="none" w:sz="0" w:space="0" w:color="auto"/>
        <w:right w:val="none" w:sz="0" w:space="0" w:color="auto"/>
      </w:divBdr>
    </w:div>
    <w:div w:id="24841248">
      <w:bodyDiv w:val="1"/>
      <w:marLeft w:val="0"/>
      <w:marRight w:val="0"/>
      <w:marTop w:val="0"/>
      <w:marBottom w:val="0"/>
      <w:divBdr>
        <w:top w:val="none" w:sz="0" w:space="0" w:color="auto"/>
        <w:left w:val="none" w:sz="0" w:space="0" w:color="auto"/>
        <w:bottom w:val="none" w:sz="0" w:space="0" w:color="auto"/>
        <w:right w:val="none" w:sz="0" w:space="0" w:color="auto"/>
      </w:divBdr>
    </w:div>
    <w:div w:id="25177270">
      <w:bodyDiv w:val="1"/>
      <w:marLeft w:val="0"/>
      <w:marRight w:val="0"/>
      <w:marTop w:val="0"/>
      <w:marBottom w:val="0"/>
      <w:divBdr>
        <w:top w:val="none" w:sz="0" w:space="0" w:color="auto"/>
        <w:left w:val="none" w:sz="0" w:space="0" w:color="auto"/>
        <w:bottom w:val="none" w:sz="0" w:space="0" w:color="auto"/>
        <w:right w:val="none" w:sz="0" w:space="0" w:color="auto"/>
      </w:divBdr>
    </w:div>
    <w:div w:id="25178702">
      <w:bodyDiv w:val="1"/>
      <w:marLeft w:val="0"/>
      <w:marRight w:val="0"/>
      <w:marTop w:val="0"/>
      <w:marBottom w:val="0"/>
      <w:divBdr>
        <w:top w:val="none" w:sz="0" w:space="0" w:color="auto"/>
        <w:left w:val="none" w:sz="0" w:space="0" w:color="auto"/>
        <w:bottom w:val="none" w:sz="0" w:space="0" w:color="auto"/>
        <w:right w:val="none" w:sz="0" w:space="0" w:color="auto"/>
      </w:divBdr>
    </w:div>
    <w:div w:id="25570987">
      <w:bodyDiv w:val="1"/>
      <w:marLeft w:val="0"/>
      <w:marRight w:val="0"/>
      <w:marTop w:val="0"/>
      <w:marBottom w:val="0"/>
      <w:divBdr>
        <w:top w:val="none" w:sz="0" w:space="0" w:color="auto"/>
        <w:left w:val="none" w:sz="0" w:space="0" w:color="auto"/>
        <w:bottom w:val="none" w:sz="0" w:space="0" w:color="auto"/>
        <w:right w:val="none" w:sz="0" w:space="0" w:color="auto"/>
      </w:divBdr>
    </w:div>
    <w:div w:id="25644705">
      <w:bodyDiv w:val="1"/>
      <w:marLeft w:val="0"/>
      <w:marRight w:val="0"/>
      <w:marTop w:val="0"/>
      <w:marBottom w:val="0"/>
      <w:divBdr>
        <w:top w:val="none" w:sz="0" w:space="0" w:color="auto"/>
        <w:left w:val="none" w:sz="0" w:space="0" w:color="auto"/>
        <w:bottom w:val="none" w:sz="0" w:space="0" w:color="auto"/>
        <w:right w:val="none" w:sz="0" w:space="0" w:color="auto"/>
      </w:divBdr>
    </w:div>
    <w:div w:id="26217871">
      <w:bodyDiv w:val="1"/>
      <w:marLeft w:val="0"/>
      <w:marRight w:val="0"/>
      <w:marTop w:val="0"/>
      <w:marBottom w:val="0"/>
      <w:divBdr>
        <w:top w:val="none" w:sz="0" w:space="0" w:color="auto"/>
        <w:left w:val="none" w:sz="0" w:space="0" w:color="auto"/>
        <w:bottom w:val="none" w:sz="0" w:space="0" w:color="auto"/>
        <w:right w:val="none" w:sz="0" w:space="0" w:color="auto"/>
      </w:divBdr>
      <w:divsChild>
        <w:div w:id="962422548">
          <w:marLeft w:val="480"/>
          <w:marRight w:val="0"/>
          <w:marTop w:val="0"/>
          <w:marBottom w:val="0"/>
          <w:divBdr>
            <w:top w:val="none" w:sz="0" w:space="0" w:color="auto"/>
            <w:left w:val="none" w:sz="0" w:space="0" w:color="auto"/>
            <w:bottom w:val="none" w:sz="0" w:space="0" w:color="auto"/>
            <w:right w:val="none" w:sz="0" w:space="0" w:color="auto"/>
          </w:divBdr>
        </w:div>
        <w:div w:id="351146155">
          <w:marLeft w:val="480"/>
          <w:marRight w:val="0"/>
          <w:marTop w:val="0"/>
          <w:marBottom w:val="0"/>
          <w:divBdr>
            <w:top w:val="none" w:sz="0" w:space="0" w:color="auto"/>
            <w:left w:val="none" w:sz="0" w:space="0" w:color="auto"/>
            <w:bottom w:val="none" w:sz="0" w:space="0" w:color="auto"/>
            <w:right w:val="none" w:sz="0" w:space="0" w:color="auto"/>
          </w:divBdr>
        </w:div>
        <w:div w:id="1844275521">
          <w:marLeft w:val="480"/>
          <w:marRight w:val="0"/>
          <w:marTop w:val="0"/>
          <w:marBottom w:val="0"/>
          <w:divBdr>
            <w:top w:val="none" w:sz="0" w:space="0" w:color="auto"/>
            <w:left w:val="none" w:sz="0" w:space="0" w:color="auto"/>
            <w:bottom w:val="none" w:sz="0" w:space="0" w:color="auto"/>
            <w:right w:val="none" w:sz="0" w:space="0" w:color="auto"/>
          </w:divBdr>
        </w:div>
        <w:div w:id="237830887">
          <w:marLeft w:val="480"/>
          <w:marRight w:val="0"/>
          <w:marTop w:val="0"/>
          <w:marBottom w:val="0"/>
          <w:divBdr>
            <w:top w:val="none" w:sz="0" w:space="0" w:color="auto"/>
            <w:left w:val="none" w:sz="0" w:space="0" w:color="auto"/>
            <w:bottom w:val="none" w:sz="0" w:space="0" w:color="auto"/>
            <w:right w:val="none" w:sz="0" w:space="0" w:color="auto"/>
          </w:divBdr>
        </w:div>
        <w:div w:id="1898664013">
          <w:marLeft w:val="480"/>
          <w:marRight w:val="0"/>
          <w:marTop w:val="0"/>
          <w:marBottom w:val="0"/>
          <w:divBdr>
            <w:top w:val="none" w:sz="0" w:space="0" w:color="auto"/>
            <w:left w:val="none" w:sz="0" w:space="0" w:color="auto"/>
            <w:bottom w:val="none" w:sz="0" w:space="0" w:color="auto"/>
            <w:right w:val="none" w:sz="0" w:space="0" w:color="auto"/>
          </w:divBdr>
        </w:div>
        <w:div w:id="1268539839">
          <w:marLeft w:val="480"/>
          <w:marRight w:val="0"/>
          <w:marTop w:val="0"/>
          <w:marBottom w:val="0"/>
          <w:divBdr>
            <w:top w:val="none" w:sz="0" w:space="0" w:color="auto"/>
            <w:left w:val="none" w:sz="0" w:space="0" w:color="auto"/>
            <w:bottom w:val="none" w:sz="0" w:space="0" w:color="auto"/>
            <w:right w:val="none" w:sz="0" w:space="0" w:color="auto"/>
          </w:divBdr>
        </w:div>
        <w:div w:id="2101752489">
          <w:marLeft w:val="480"/>
          <w:marRight w:val="0"/>
          <w:marTop w:val="0"/>
          <w:marBottom w:val="0"/>
          <w:divBdr>
            <w:top w:val="none" w:sz="0" w:space="0" w:color="auto"/>
            <w:left w:val="none" w:sz="0" w:space="0" w:color="auto"/>
            <w:bottom w:val="none" w:sz="0" w:space="0" w:color="auto"/>
            <w:right w:val="none" w:sz="0" w:space="0" w:color="auto"/>
          </w:divBdr>
        </w:div>
        <w:div w:id="96873718">
          <w:marLeft w:val="480"/>
          <w:marRight w:val="0"/>
          <w:marTop w:val="0"/>
          <w:marBottom w:val="0"/>
          <w:divBdr>
            <w:top w:val="none" w:sz="0" w:space="0" w:color="auto"/>
            <w:left w:val="none" w:sz="0" w:space="0" w:color="auto"/>
            <w:bottom w:val="none" w:sz="0" w:space="0" w:color="auto"/>
            <w:right w:val="none" w:sz="0" w:space="0" w:color="auto"/>
          </w:divBdr>
        </w:div>
        <w:div w:id="1584103394">
          <w:marLeft w:val="480"/>
          <w:marRight w:val="0"/>
          <w:marTop w:val="0"/>
          <w:marBottom w:val="0"/>
          <w:divBdr>
            <w:top w:val="none" w:sz="0" w:space="0" w:color="auto"/>
            <w:left w:val="none" w:sz="0" w:space="0" w:color="auto"/>
            <w:bottom w:val="none" w:sz="0" w:space="0" w:color="auto"/>
            <w:right w:val="none" w:sz="0" w:space="0" w:color="auto"/>
          </w:divBdr>
        </w:div>
        <w:div w:id="627206312">
          <w:marLeft w:val="480"/>
          <w:marRight w:val="0"/>
          <w:marTop w:val="0"/>
          <w:marBottom w:val="0"/>
          <w:divBdr>
            <w:top w:val="none" w:sz="0" w:space="0" w:color="auto"/>
            <w:left w:val="none" w:sz="0" w:space="0" w:color="auto"/>
            <w:bottom w:val="none" w:sz="0" w:space="0" w:color="auto"/>
            <w:right w:val="none" w:sz="0" w:space="0" w:color="auto"/>
          </w:divBdr>
        </w:div>
        <w:div w:id="309333247">
          <w:marLeft w:val="480"/>
          <w:marRight w:val="0"/>
          <w:marTop w:val="0"/>
          <w:marBottom w:val="0"/>
          <w:divBdr>
            <w:top w:val="none" w:sz="0" w:space="0" w:color="auto"/>
            <w:left w:val="none" w:sz="0" w:space="0" w:color="auto"/>
            <w:bottom w:val="none" w:sz="0" w:space="0" w:color="auto"/>
            <w:right w:val="none" w:sz="0" w:space="0" w:color="auto"/>
          </w:divBdr>
        </w:div>
        <w:div w:id="480974270">
          <w:marLeft w:val="480"/>
          <w:marRight w:val="0"/>
          <w:marTop w:val="0"/>
          <w:marBottom w:val="0"/>
          <w:divBdr>
            <w:top w:val="none" w:sz="0" w:space="0" w:color="auto"/>
            <w:left w:val="none" w:sz="0" w:space="0" w:color="auto"/>
            <w:bottom w:val="none" w:sz="0" w:space="0" w:color="auto"/>
            <w:right w:val="none" w:sz="0" w:space="0" w:color="auto"/>
          </w:divBdr>
        </w:div>
        <w:div w:id="603540327">
          <w:marLeft w:val="480"/>
          <w:marRight w:val="0"/>
          <w:marTop w:val="0"/>
          <w:marBottom w:val="0"/>
          <w:divBdr>
            <w:top w:val="none" w:sz="0" w:space="0" w:color="auto"/>
            <w:left w:val="none" w:sz="0" w:space="0" w:color="auto"/>
            <w:bottom w:val="none" w:sz="0" w:space="0" w:color="auto"/>
            <w:right w:val="none" w:sz="0" w:space="0" w:color="auto"/>
          </w:divBdr>
        </w:div>
        <w:div w:id="1107389313">
          <w:marLeft w:val="480"/>
          <w:marRight w:val="0"/>
          <w:marTop w:val="0"/>
          <w:marBottom w:val="0"/>
          <w:divBdr>
            <w:top w:val="none" w:sz="0" w:space="0" w:color="auto"/>
            <w:left w:val="none" w:sz="0" w:space="0" w:color="auto"/>
            <w:bottom w:val="none" w:sz="0" w:space="0" w:color="auto"/>
            <w:right w:val="none" w:sz="0" w:space="0" w:color="auto"/>
          </w:divBdr>
        </w:div>
        <w:div w:id="1453475760">
          <w:marLeft w:val="480"/>
          <w:marRight w:val="0"/>
          <w:marTop w:val="0"/>
          <w:marBottom w:val="0"/>
          <w:divBdr>
            <w:top w:val="none" w:sz="0" w:space="0" w:color="auto"/>
            <w:left w:val="none" w:sz="0" w:space="0" w:color="auto"/>
            <w:bottom w:val="none" w:sz="0" w:space="0" w:color="auto"/>
            <w:right w:val="none" w:sz="0" w:space="0" w:color="auto"/>
          </w:divBdr>
        </w:div>
        <w:div w:id="1419860500">
          <w:marLeft w:val="480"/>
          <w:marRight w:val="0"/>
          <w:marTop w:val="0"/>
          <w:marBottom w:val="0"/>
          <w:divBdr>
            <w:top w:val="none" w:sz="0" w:space="0" w:color="auto"/>
            <w:left w:val="none" w:sz="0" w:space="0" w:color="auto"/>
            <w:bottom w:val="none" w:sz="0" w:space="0" w:color="auto"/>
            <w:right w:val="none" w:sz="0" w:space="0" w:color="auto"/>
          </w:divBdr>
        </w:div>
        <w:div w:id="1288970151">
          <w:marLeft w:val="480"/>
          <w:marRight w:val="0"/>
          <w:marTop w:val="0"/>
          <w:marBottom w:val="0"/>
          <w:divBdr>
            <w:top w:val="none" w:sz="0" w:space="0" w:color="auto"/>
            <w:left w:val="none" w:sz="0" w:space="0" w:color="auto"/>
            <w:bottom w:val="none" w:sz="0" w:space="0" w:color="auto"/>
            <w:right w:val="none" w:sz="0" w:space="0" w:color="auto"/>
          </w:divBdr>
        </w:div>
        <w:div w:id="1227305761">
          <w:marLeft w:val="480"/>
          <w:marRight w:val="0"/>
          <w:marTop w:val="0"/>
          <w:marBottom w:val="0"/>
          <w:divBdr>
            <w:top w:val="none" w:sz="0" w:space="0" w:color="auto"/>
            <w:left w:val="none" w:sz="0" w:space="0" w:color="auto"/>
            <w:bottom w:val="none" w:sz="0" w:space="0" w:color="auto"/>
            <w:right w:val="none" w:sz="0" w:space="0" w:color="auto"/>
          </w:divBdr>
        </w:div>
        <w:div w:id="2120946720">
          <w:marLeft w:val="480"/>
          <w:marRight w:val="0"/>
          <w:marTop w:val="0"/>
          <w:marBottom w:val="0"/>
          <w:divBdr>
            <w:top w:val="none" w:sz="0" w:space="0" w:color="auto"/>
            <w:left w:val="none" w:sz="0" w:space="0" w:color="auto"/>
            <w:bottom w:val="none" w:sz="0" w:space="0" w:color="auto"/>
            <w:right w:val="none" w:sz="0" w:space="0" w:color="auto"/>
          </w:divBdr>
        </w:div>
        <w:div w:id="698704022">
          <w:marLeft w:val="480"/>
          <w:marRight w:val="0"/>
          <w:marTop w:val="0"/>
          <w:marBottom w:val="0"/>
          <w:divBdr>
            <w:top w:val="none" w:sz="0" w:space="0" w:color="auto"/>
            <w:left w:val="none" w:sz="0" w:space="0" w:color="auto"/>
            <w:bottom w:val="none" w:sz="0" w:space="0" w:color="auto"/>
            <w:right w:val="none" w:sz="0" w:space="0" w:color="auto"/>
          </w:divBdr>
        </w:div>
        <w:div w:id="1997226623">
          <w:marLeft w:val="480"/>
          <w:marRight w:val="0"/>
          <w:marTop w:val="0"/>
          <w:marBottom w:val="0"/>
          <w:divBdr>
            <w:top w:val="none" w:sz="0" w:space="0" w:color="auto"/>
            <w:left w:val="none" w:sz="0" w:space="0" w:color="auto"/>
            <w:bottom w:val="none" w:sz="0" w:space="0" w:color="auto"/>
            <w:right w:val="none" w:sz="0" w:space="0" w:color="auto"/>
          </w:divBdr>
        </w:div>
        <w:div w:id="432475765">
          <w:marLeft w:val="480"/>
          <w:marRight w:val="0"/>
          <w:marTop w:val="0"/>
          <w:marBottom w:val="0"/>
          <w:divBdr>
            <w:top w:val="none" w:sz="0" w:space="0" w:color="auto"/>
            <w:left w:val="none" w:sz="0" w:space="0" w:color="auto"/>
            <w:bottom w:val="none" w:sz="0" w:space="0" w:color="auto"/>
            <w:right w:val="none" w:sz="0" w:space="0" w:color="auto"/>
          </w:divBdr>
        </w:div>
        <w:div w:id="876626685">
          <w:marLeft w:val="480"/>
          <w:marRight w:val="0"/>
          <w:marTop w:val="0"/>
          <w:marBottom w:val="0"/>
          <w:divBdr>
            <w:top w:val="none" w:sz="0" w:space="0" w:color="auto"/>
            <w:left w:val="none" w:sz="0" w:space="0" w:color="auto"/>
            <w:bottom w:val="none" w:sz="0" w:space="0" w:color="auto"/>
            <w:right w:val="none" w:sz="0" w:space="0" w:color="auto"/>
          </w:divBdr>
        </w:div>
        <w:div w:id="146014900">
          <w:marLeft w:val="480"/>
          <w:marRight w:val="0"/>
          <w:marTop w:val="0"/>
          <w:marBottom w:val="0"/>
          <w:divBdr>
            <w:top w:val="none" w:sz="0" w:space="0" w:color="auto"/>
            <w:left w:val="none" w:sz="0" w:space="0" w:color="auto"/>
            <w:bottom w:val="none" w:sz="0" w:space="0" w:color="auto"/>
            <w:right w:val="none" w:sz="0" w:space="0" w:color="auto"/>
          </w:divBdr>
        </w:div>
        <w:div w:id="800391576">
          <w:marLeft w:val="480"/>
          <w:marRight w:val="0"/>
          <w:marTop w:val="0"/>
          <w:marBottom w:val="0"/>
          <w:divBdr>
            <w:top w:val="none" w:sz="0" w:space="0" w:color="auto"/>
            <w:left w:val="none" w:sz="0" w:space="0" w:color="auto"/>
            <w:bottom w:val="none" w:sz="0" w:space="0" w:color="auto"/>
            <w:right w:val="none" w:sz="0" w:space="0" w:color="auto"/>
          </w:divBdr>
        </w:div>
        <w:div w:id="845246787">
          <w:marLeft w:val="480"/>
          <w:marRight w:val="0"/>
          <w:marTop w:val="0"/>
          <w:marBottom w:val="0"/>
          <w:divBdr>
            <w:top w:val="none" w:sz="0" w:space="0" w:color="auto"/>
            <w:left w:val="none" w:sz="0" w:space="0" w:color="auto"/>
            <w:bottom w:val="none" w:sz="0" w:space="0" w:color="auto"/>
            <w:right w:val="none" w:sz="0" w:space="0" w:color="auto"/>
          </w:divBdr>
        </w:div>
        <w:div w:id="1134326091">
          <w:marLeft w:val="480"/>
          <w:marRight w:val="0"/>
          <w:marTop w:val="0"/>
          <w:marBottom w:val="0"/>
          <w:divBdr>
            <w:top w:val="none" w:sz="0" w:space="0" w:color="auto"/>
            <w:left w:val="none" w:sz="0" w:space="0" w:color="auto"/>
            <w:bottom w:val="none" w:sz="0" w:space="0" w:color="auto"/>
            <w:right w:val="none" w:sz="0" w:space="0" w:color="auto"/>
          </w:divBdr>
        </w:div>
        <w:div w:id="26761763">
          <w:marLeft w:val="480"/>
          <w:marRight w:val="0"/>
          <w:marTop w:val="0"/>
          <w:marBottom w:val="0"/>
          <w:divBdr>
            <w:top w:val="none" w:sz="0" w:space="0" w:color="auto"/>
            <w:left w:val="none" w:sz="0" w:space="0" w:color="auto"/>
            <w:bottom w:val="none" w:sz="0" w:space="0" w:color="auto"/>
            <w:right w:val="none" w:sz="0" w:space="0" w:color="auto"/>
          </w:divBdr>
        </w:div>
        <w:div w:id="145635096">
          <w:marLeft w:val="480"/>
          <w:marRight w:val="0"/>
          <w:marTop w:val="0"/>
          <w:marBottom w:val="0"/>
          <w:divBdr>
            <w:top w:val="none" w:sz="0" w:space="0" w:color="auto"/>
            <w:left w:val="none" w:sz="0" w:space="0" w:color="auto"/>
            <w:bottom w:val="none" w:sz="0" w:space="0" w:color="auto"/>
            <w:right w:val="none" w:sz="0" w:space="0" w:color="auto"/>
          </w:divBdr>
        </w:div>
        <w:div w:id="682827064">
          <w:marLeft w:val="480"/>
          <w:marRight w:val="0"/>
          <w:marTop w:val="0"/>
          <w:marBottom w:val="0"/>
          <w:divBdr>
            <w:top w:val="none" w:sz="0" w:space="0" w:color="auto"/>
            <w:left w:val="none" w:sz="0" w:space="0" w:color="auto"/>
            <w:bottom w:val="none" w:sz="0" w:space="0" w:color="auto"/>
            <w:right w:val="none" w:sz="0" w:space="0" w:color="auto"/>
          </w:divBdr>
        </w:div>
        <w:div w:id="1836916342">
          <w:marLeft w:val="480"/>
          <w:marRight w:val="0"/>
          <w:marTop w:val="0"/>
          <w:marBottom w:val="0"/>
          <w:divBdr>
            <w:top w:val="none" w:sz="0" w:space="0" w:color="auto"/>
            <w:left w:val="none" w:sz="0" w:space="0" w:color="auto"/>
            <w:bottom w:val="none" w:sz="0" w:space="0" w:color="auto"/>
            <w:right w:val="none" w:sz="0" w:space="0" w:color="auto"/>
          </w:divBdr>
        </w:div>
        <w:div w:id="903027015">
          <w:marLeft w:val="480"/>
          <w:marRight w:val="0"/>
          <w:marTop w:val="0"/>
          <w:marBottom w:val="0"/>
          <w:divBdr>
            <w:top w:val="none" w:sz="0" w:space="0" w:color="auto"/>
            <w:left w:val="none" w:sz="0" w:space="0" w:color="auto"/>
            <w:bottom w:val="none" w:sz="0" w:space="0" w:color="auto"/>
            <w:right w:val="none" w:sz="0" w:space="0" w:color="auto"/>
          </w:divBdr>
        </w:div>
        <w:div w:id="1427461168">
          <w:marLeft w:val="480"/>
          <w:marRight w:val="0"/>
          <w:marTop w:val="0"/>
          <w:marBottom w:val="0"/>
          <w:divBdr>
            <w:top w:val="none" w:sz="0" w:space="0" w:color="auto"/>
            <w:left w:val="none" w:sz="0" w:space="0" w:color="auto"/>
            <w:bottom w:val="none" w:sz="0" w:space="0" w:color="auto"/>
            <w:right w:val="none" w:sz="0" w:space="0" w:color="auto"/>
          </w:divBdr>
        </w:div>
        <w:div w:id="1639845414">
          <w:marLeft w:val="480"/>
          <w:marRight w:val="0"/>
          <w:marTop w:val="0"/>
          <w:marBottom w:val="0"/>
          <w:divBdr>
            <w:top w:val="none" w:sz="0" w:space="0" w:color="auto"/>
            <w:left w:val="none" w:sz="0" w:space="0" w:color="auto"/>
            <w:bottom w:val="none" w:sz="0" w:space="0" w:color="auto"/>
            <w:right w:val="none" w:sz="0" w:space="0" w:color="auto"/>
          </w:divBdr>
        </w:div>
        <w:div w:id="1107502595">
          <w:marLeft w:val="480"/>
          <w:marRight w:val="0"/>
          <w:marTop w:val="0"/>
          <w:marBottom w:val="0"/>
          <w:divBdr>
            <w:top w:val="none" w:sz="0" w:space="0" w:color="auto"/>
            <w:left w:val="none" w:sz="0" w:space="0" w:color="auto"/>
            <w:bottom w:val="none" w:sz="0" w:space="0" w:color="auto"/>
            <w:right w:val="none" w:sz="0" w:space="0" w:color="auto"/>
          </w:divBdr>
        </w:div>
        <w:div w:id="1666544754">
          <w:marLeft w:val="480"/>
          <w:marRight w:val="0"/>
          <w:marTop w:val="0"/>
          <w:marBottom w:val="0"/>
          <w:divBdr>
            <w:top w:val="none" w:sz="0" w:space="0" w:color="auto"/>
            <w:left w:val="none" w:sz="0" w:space="0" w:color="auto"/>
            <w:bottom w:val="none" w:sz="0" w:space="0" w:color="auto"/>
            <w:right w:val="none" w:sz="0" w:space="0" w:color="auto"/>
          </w:divBdr>
        </w:div>
        <w:div w:id="1975333647">
          <w:marLeft w:val="480"/>
          <w:marRight w:val="0"/>
          <w:marTop w:val="0"/>
          <w:marBottom w:val="0"/>
          <w:divBdr>
            <w:top w:val="none" w:sz="0" w:space="0" w:color="auto"/>
            <w:left w:val="none" w:sz="0" w:space="0" w:color="auto"/>
            <w:bottom w:val="none" w:sz="0" w:space="0" w:color="auto"/>
            <w:right w:val="none" w:sz="0" w:space="0" w:color="auto"/>
          </w:divBdr>
        </w:div>
        <w:div w:id="1481340950">
          <w:marLeft w:val="480"/>
          <w:marRight w:val="0"/>
          <w:marTop w:val="0"/>
          <w:marBottom w:val="0"/>
          <w:divBdr>
            <w:top w:val="none" w:sz="0" w:space="0" w:color="auto"/>
            <w:left w:val="none" w:sz="0" w:space="0" w:color="auto"/>
            <w:bottom w:val="none" w:sz="0" w:space="0" w:color="auto"/>
            <w:right w:val="none" w:sz="0" w:space="0" w:color="auto"/>
          </w:divBdr>
        </w:div>
        <w:div w:id="140771946">
          <w:marLeft w:val="480"/>
          <w:marRight w:val="0"/>
          <w:marTop w:val="0"/>
          <w:marBottom w:val="0"/>
          <w:divBdr>
            <w:top w:val="none" w:sz="0" w:space="0" w:color="auto"/>
            <w:left w:val="none" w:sz="0" w:space="0" w:color="auto"/>
            <w:bottom w:val="none" w:sz="0" w:space="0" w:color="auto"/>
            <w:right w:val="none" w:sz="0" w:space="0" w:color="auto"/>
          </w:divBdr>
        </w:div>
        <w:div w:id="397898671">
          <w:marLeft w:val="480"/>
          <w:marRight w:val="0"/>
          <w:marTop w:val="0"/>
          <w:marBottom w:val="0"/>
          <w:divBdr>
            <w:top w:val="none" w:sz="0" w:space="0" w:color="auto"/>
            <w:left w:val="none" w:sz="0" w:space="0" w:color="auto"/>
            <w:bottom w:val="none" w:sz="0" w:space="0" w:color="auto"/>
            <w:right w:val="none" w:sz="0" w:space="0" w:color="auto"/>
          </w:divBdr>
        </w:div>
        <w:div w:id="643657927">
          <w:marLeft w:val="480"/>
          <w:marRight w:val="0"/>
          <w:marTop w:val="0"/>
          <w:marBottom w:val="0"/>
          <w:divBdr>
            <w:top w:val="none" w:sz="0" w:space="0" w:color="auto"/>
            <w:left w:val="none" w:sz="0" w:space="0" w:color="auto"/>
            <w:bottom w:val="none" w:sz="0" w:space="0" w:color="auto"/>
            <w:right w:val="none" w:sz="0" w:space="0" w:color="auto"/>
          </w:divBdr>
        </w:div>
        <w:div w:id="669212212">
          <w:marLeft w:val="480"/>
          <w:marRight w:val="0"/>
          <w:marTop w:val="0"/>
          <w:marBottom w:val="0"/>
          <w:divBdr>
            <w:top w:val="none" w:sz="0" w:space="0" w:color="auto"/>
            <w:left w:val="none" w:sz="0" w:space="0" w:color="auto"/>
            <w:bottom w:val="none" w:sz="0" w:space="0" w:color="auto"/>
            <w:right w:val="none" w:sz="0" w:space="0" w:color="auto"/>
          </w:divBdr>
        </w:div>
        <w:div w:id="130440416">
          <w:marLeft w:val="480"/>
          <w:marRight w:val="0"/>
          <w:marTop w:val="0"/>
          <w:marBottom w:val="0"/>
          <w:divBdr>
            <w:top w:val="none" w:sz="0" w:space="0" w:color="auto"/>
            <w:left w:val="none" w:sz="0" w:space="0" w:color="auto"/>
            <w:bottom w:val="none" w:sz="0" w:space="0" w:color="auto"/>
            <w:right w:val="none" w:sz="0" w:space="0" w:color="auto"/>
          </w:divBdr>
        </w:div>
        <w:div w:id="335613804">
          <w:marLeft w:val="480"/>
          <w:marRight w:val="0"/>
          <w:marTop w:val="0"/>
          <w:marBottom w:val="0"/>
          <w:divBdr>
            <w:top w:val="none" w:sz="0" w:space="0" w:color="auto"/>
            <w:left w:val="none" w:sz="0" w:space="0" w:color="auto"/>
            <w:bottom w:val="none" w:sz="0" w:space="0" w:color="auto"/>
            <w:right w:val="none" w:sz="0" w:space="0" w:color="auto"/>
          </w:divBdr>
        </w:div>
        <w:div w:id="940839632">
          <w:marLeft w:val="480"/>
          <w:marRight w:val="0"/>
          <w:marTop w:val="0"/>
          <w:marBottom w:val="0"/>
          <w:divBdr>
            <w:top w:val="none" w:sz="0" w:space="0" w:color="auto"/>
            <w:left w:val="none" w:sz="0" w:space="0" w:color="auto"/>
            <w:bottom w:val="none" w:sz="0" w:space="0" w:color="auto"/>
            <w:right w:val="none" w:sz="0" w:space="0" w:color="auto"/>
          </w:divBdr>
        </w:div>
        <w:div w:id="1048451770">
          <w:marLeft w:val="480"/>
          <w:marRight w:val="0"/>
          <w:marTop w:val="0"/>
          <w:marBottom w:val="0"/>
          <w:divBdr>
            <w:top w:val="none" w:sz="0" w:space="0" w:color="auto"/>
            <w:left w:val="none" w:sz="0" w:space="0" w:color="auto"/>
            <w:bottom w:val="none" w:sz="0" w:space="0" w:color="auto"/>
            <w:right w:val="none" w:sz="0" w:space="0" w:color="auto"/>
          </w:divBdr>
        </w:div>
        <w:div w:id="1696688036">
          <w:marLeft w:val="480"/>
          <w:marRight w:val="0"/>
          <w:marTop w:val="0"/>
          <w:marBottom w:val="0"/>
          <w:divBdr>
            <w:top w:val="none" w:sz="0" w:space="0" w:color="auto"/>
            <w:left w:val="none" w:sz="0" w:space="0" w:color="auto"/>
            <w:bottom w:val="none" w:sz="0" w:space="0" w:color="auto"/>
            <w:right w:val="none" w:sz="0" w:space="0" w:color="auto"/>
          </w:divBdr>
        </w:div>
        <w:div w:id="639262673">
          <w:marLeft w:val="480"/>
          <w:marRight w:val="0"/>
          <w:marTop w:val="0"/>
          <w:marBottom w:val="0"/>
          <w:divBdr>
            <w:top w:val="none" w:sz="0" w:space="0" w:color="auto"/>
            <w:left w:val="none" w:sz="0" w:space="0" w:color="auto"/>
            <w:bottom w:val="none" w:sz="0" w:space="0" w:color="auto"/>
            <w:right w:val="none" w:sz="0" w:space="0" w:color="auto"/>
          </w:divBdr>
        </w:div>
        <w:div w:id="120849485">
          <w:marLeft w:val="480"/>
          <w:marRight w:val="0"/>
          <w:marTop w:val="0"/>
          <w:marBottom w:val="0"/>
          <w:divBdr>
            <w:top w:val="none" w:sz="0" w:space="0" w:color="auto"/>
            <w:left w:val="none" w:sz="0" w:space="0" w:color="auto"/>
            <w:bottom w:val="none" w:sz="0" w:space="0" w:color="auto"/>
            <w:right w:val="none" w:sz="0" w:space="0" w:color="auto"/>
          </w:divBdr>
        </w:div>
        <w:div w:id="161556421">
          <w:marLeft w:val="480"/>
          <w:marRight w:val="0"/>
          <w:marTop w:val="0"/>
          <w:marBottom w:val="0"/>
          <w:divBdr>
            <w:top w:val="none" w:sz="0" w:space="0" w:color="auto"/>
            <w:left w:val="none" w:sz="0" w:space="0" w:color="auto"/>
            <w:bottom w:val="none" w:sz="0" w:space="0" w:color="auto"/>
            <w:right w:val="none" w:sz="0" w:space="0" w:color="auto"/>
          </w:divBdr>
        </w:div>
        <w:div w:id="863444668">
          <w:marLeft w:val="480"/>
          <w:marRight w:val="0"/>
          <w:marTop w:val="0"/>
          <w:marBottom w:val="0"/>
          <w:divBdr>
            <w:top w:val="none" w:sz="0" w:space="0" w:color="auto"/>
            <w:left w:val="none" w:sz="0" w:space="0" w:color="auto"/>
            <w:bottom w:val="none" w:sz="0" w:space="0" w:color="auto"/>
            <w:right w:val="none" w:sz="0" w:space="0" w:color="auto"/>
          </w:divBdr>
        </w:div>
        <w:div w:id="626857348">
          <w:marLeft w:val="480"/>
          <w:marRight w:val="0"/>
          <w:marTop w:val="0"/>
          <w:marBottom w:val="0"/>
          <w:divBdr>
            <w:top w:val="none" w:sz="0" w:space="0" w:color="auto"/>
            <w:left w:val="none" w:sz="0" w:space="0" w:color="auto"/>
            <w:bottom w:val="none" w:sz="0" w:space="0" w:color="auto"/>
            <w:right w:val="none" w:sz="0" w:space="0" w:color="auto"/>
          </w:divBdr>
        </w:div>
        <w:div w:id="1742868890">
          <w:marLeft w:val="480"/>
          <w:marRight w:val="0"/>
          <w:marTop w:val="0"/>
          <w:marBottom w:val="0"/>
          <w:divBdr>
            <w:top w:val="none" w:sz="0" w:space="0" w:color="auto"/>
            <w:left w:val="none" w:sz="0" w:space="0" w:color="auto"/>
            <w:bottom w:val="none" w:sz="0" w:space="0" w:color="auto"/>
            <w:right w:val="none" w:sz="0" w:space="0" w:color="auto"/>
          </w:divBdr>
        </w:div>
        <w:div w:id="1307469417">
          <w:marLeft w:val="480"/>
          <w:marRight w:val="0"/>
          <w:marTop w:val="0"/>
          <w:marBottom w:val="0"/>
          <w:divBdr>
            <w:top w:val="none" w:sz="0" w:space="0" w:color="auto"/>
            <w:left w:val="none" w:sz="0" w:space="0" w:color="auto"/>
            <w:bottom w:val="none" w:sz="0" w:space="0" w:color="auto"/>
            <w:right w:val="none" w:sz="0" w:space="0" w:color="auto"/>
          </w:divBdr>
        </w:div>
        <w:div w:id="2020699177">
          <w:marLeft w:val="480"/>
          <w:marRight w:val="0"/>
          <w:marTop w:val="0"/>
          <w:marBottom w:val="0"/>
          <w:divBdr>
            <w:top w:val="none" w:sz="0" w:space="0" w:color="auto"/>
            <w:left w:val="none" w:sz="0" w:space="0" w:color="auto"/>
            <w:bottom w:val="none" w:sz="0" w:space="0" w:color="auto"/>
            <w:right w:val="none" w:sz="0" w:space="0" w:color="auto"/>
          </w:divBdr>
        </w:div>
        <w:div w:id="206726778">
          <w:marLeft w:val="480"/>
          <w:marRight w:val="0"/>
          <w:marTop w:val="0"/>
          <w:marBottom w:val="0"/>
          <w:divBdr>
            <w:top w:val="none" w:sz="0" w:space="0" w:color="auto"/>
            <w:left w:val="none" w:sz="0" w:space="0" w:color="auto"/>
            <w:bottom w:val="none" w:sz="0" w:space="0" w:color="auto"/>
            <w:right w:val="none" w:sz="0" w:space="0" w:color="auto"/>
          </w:divBdr>
        </w:div>
        <w:div w:id="2093428342">
          <w:marLeft w:val="480"/>
          <w:marRight w:val="0"/>
          <w:marTop w:val="0"/>
          <w:marBottom w:val="0"/>
          <w:divBdr>
            <w:top w:val="none" w:sz="0" w:space="0" w:color="auto"/>
            <w:left w:val="none" w:sz="0" w:space="0" w:color="auto"/>
            <w:bottom w:val="none" w:sz="0" w:space="0" w:color="auto"/>
            <w:right w:val="none" w:sz="0" w:space="0" w:color="auto"/>
          </w:divBdr>
        </w:div>
        <w:div w:id="122039059">
          <w:marLeft w:val="480"/>
          <w:marRight w:val="0"/>
          <w:marTop w:val="0"/>
          <w:marBottom w:val="0"/>
          <w:divBdr>
            <w:top w:val="none" w:sz="0" w:space="0" w:color="auto"/>
            <w:left w:val="none" w:sz="0" w:space="0" w:color="auto"/>
            <w:bottom w:val="none" w:sz="0" w:space="0" w:color="auto"/>
            <w:right w:val="none" w:sz="0" w:space="0" w:color="auto"/>
          </w:divBdr>
        </w:div>
        <w:div w:id="139082699">
          <w:marLeft w:val="480"/>
          <w:marRight w:val="0"/>
          <w:marTop w:val="0"/>
          <w:marBottom w:val="0"/>
          <w:divBdr>
            <w:top w:val="none" w:sz="0" w:space="0" w:color="auto"/>
            <w:left w:val="none" w:sz="0" w:space="0" w:color="auto"/>
            <w:bottom w:val="none" w:sz="0" w:space="0" w:color="auto"/>
            <w:right w:val="none" w:sz="0" w:space="0" w:color="auto"/>
          </w:divBdr>
        </w:div>
      </w:divsChild>
    </w:div>
    <w:div w:id="26293327">
      <w:bodyDiv w:val="1"/>
      <w:marLeft w:val="0"/>
      <w:marRight w:val="0"/>
      <w:marTop w:val="0"/>
      <w:marBottom w:val="0"/>
      <w:divBdr>
        <w:top w:val="none" w:sz="0" w:space="0" w:color="auto"/>
        <w:left w:val="none" w:sz="0" w:space="0" w:color="auto"/>
        <w:bottom w:val="none" w:sz="0" w:space="0" w:color="auto"/>
        <w:right w:val="none" w:sz="0" w:space="0" w:color="auto"/>
      </w:divBdr>
    </w:div>
    <w:div w:id="27072671">
      <w:bodyDiv w:val="1"/>
      <w:marLeft w:val="0"/>
      <w:marRight w:val="0"/>
      <w:marTop w:val="0"/>
      <w:marBottom w:val="0"/>
      <w:divBdr>
        <w:top w:val="none" w:sz="0" w:space="0" w:color="auto"/>
        <w:left w:val="none" w:sz="0" w:space="0" w:color="auto"/>
        <w:bottom w:val="none" w:sz="0" w:space="0" w:color="auto"/>
        <w:right w:val="none" w:sz="0" w:space="0" w:color="auto"/>
      </w:divBdr>
    </w:div>
    <w:div w:id="27074719">
      <w:bodyDiv w:val="1"/>
      <w:marLeft w:val="0"/>
      <w:marRight w:val="0"/>
      <w:marTop w:val="0"/>
      <w:marBottom w:val="0"/>
      <w:divBdr>
        <w:top w:val="none" w:sz="0" w:space="0" w:color="auto"/>
        <w:left w:val="none" w:sz="0" w:space="0" w:color="auto"/>
        <w:bottom w:val="none" w:sz="0" w:space="0" w:color="auto"/>
        <w:right w:val="none" w:sz="0" w:space="0" w:color="auto"/>
      </w:divBdr>
    </w:div>
    <w:div w:id="27610217">
      <w:bodyDiv w:val="1"/>
      <w:marLeft w:val="0"/>
      <w:marRight w:val="0"/>
      <w:marTop w:val="0"/>
      <w:marBottom w:val="0"/>
      <w:divBdr>
        <w:top w:val="none" w:sz="0" w:space="0" w:color="auto"/>
        <w:left w:val="none" w:sz="0" w:space="0" w:color="auto"/>
        <w:bottom w:val="none" w:sz="0" w:space="0" w:color="auto"/>
        <w:right w:val="none" w:sz="0" w:space="0" w:color="auto"/>
      </w:divBdr>
    </w:div>
    <w:div w:id="28146909">
      <w:bodyDiv w:val="1"/>
      <w:marLeft w:val="0"/>
      <w:marRight w:val="0"/>
      <w:marTop w:val="0"/>
      <w:marBottom w:val="0"/>
      <w:divBdr>
        <w:top w:val="none" w:sz="0" w:space="0" w:color="auto"/>
        <w:left w:val="none" w:sz="0" w:space="0" w:color="auto"/>
        <w:bottom w:val="none" w:sz="0" w:space="0" w:color="auto"/>
        <w:right w:val="none" w:sz="0" w:space="0" w:color="auto"/>
      </w:divBdr>
    </w:div>
    <w:div w:id="28652938">
      <w:bodyDiv w:val="1"/>
      <w:marLeft w:val="0"/>
      <w:marRight w:val="0"/>
      <w:marTop w:val="0"/>
      <w:marBottom w:val="0"/>
      <w:divBdr>
        <w:top w:val="none" w:sz="0" w:space="0" w:color="auto"/>
        <w:left w:val="none" w:sz="0" w:space="0" w:color="auto"/>
        <w:bottom w:val="none" w:sz="0" w:space="0" w:color="auto"/>
        <w:right w:val="none" w:sz="0" w:space="0" w:color="auto"/>
      </w:divBdr>
    </w:div>
    <w:div w:id="28802071">
      <w:bodyDiv w:val="1"/>
      <w:marLeft w:val="0"/>
      <w:marRight w:val="0"/>
      <w:marTop w:val="0"/>
      <w:marBottom w:val="0"/>
      <w:divBdr>
        <w:top w:val="none" w:sz="0" w:space="0" w:color="auto"/>
        <w:left w:val="none" w:sz="0" w:space="0" w:color="auto"/>
        <w:bottom w:val="none" w:sz="0" w:space="0" w:color="auto"/>
        <w:right w:val="none" w:sz="0" w:space="0" w:color="auto"/>
      </w:divBdr>
      <w:divsChild>
        <w:div w:id="876889792">
          <w:marLeft w:val="480"/>
          <w:marRight w:val="0"/>
          <w:marTop w:val="0"/>
          <w:marBottom w:val="0"/>
          <w:divBdr>
            <w:top w:val="none" w:sz="0" w:space="0" w:color="auto"/>
            <w:left w:val="none" w:sz="0" w:space="0" w:color="auto"/>
            <w:bottom w:val="none" w:sz="0" w:space="0" w:color="auto"/>
            <w:right w:val="none" w:sz="0" w:space="0" w:color="auto"/>
          </w:divBdr>
        </w:div>
        <w:div w:id="1674913767">
          <w:marLeft w:val="480"/>
          <w:marRight w:val="0"/>
          <w:marTop w:val="0"/>
          <w:marBottom w:val="0"/>
          <w:divBdr>
            <w:top w:val="none" w:sz="0" w:space="0" w:color="auto"/>
            <w:left w:val="none" w:sz="0" w:space="0" w:color="auto"/>
            <w:bottom w:val="none" w:sz="0" w:space="0" w:color="auto"/>
            <w:right w:val="none" w:sz="0" w:space="0" w:color="auto"/>
          </w:divBdr>
        </w:div>
        <w:div w:id="1318876731">
          <w:marLeft w:val="480"/>
          <w:marRight w:val="0"/>
          <w:marTop w:val="0"/>
          <w:marBottom w:val="0"/>
          <w:divBdr>
            <w:top w:val="none" w:sz="0" w:space="0" w:color="auto"/>
            <w:left w:val="none" w:sz="0" w:space="0" w:color="auto"/>
            <w:bottom w:val="none" w:sz="0" w:space="0" w:color="auto"/>
            <w:right w:val="none" w:sz="0" w:space="0" w:color="auto"/>
          </w:divBdr>
        </w:div>
        <w:div w:id="1326282362">
          <w:marLeft w:val="480"/>
          <w:marRight w:val="0"/>
          <w:marTop w:val="0"/>
          <w:marBottom w:val="0"/>
          <w:divBdr>
            <w:top w:val="none" w:sz="0" w:space="0" w:color="auto"/>
            <w:left w:val="none" w:sz="0" w:space="0" w:color="auto"/>
            <w:bottom w:val="none" w:sz="0" w:space="0" w:color="auto"/>
            <w:right w:val="none" w:sz="0" w:space="0" w:color="auto"/>
          </w:divBdr>
        </w:div>
        <w:div w:id="1506820891">
          <w:marLeft w:val="480"/>
          <w:marRight w:val="0"/>
          <w:marTop w:val="0"/>
          <w:marBottom w:val="0"/>
          <w:divBdr>
            <w:top w:val="none" w:sz="0" w:space="0" w:color="auto"/>
            <w:left w:val="none" w:sz="0" w:space="0" w:color="auto"/>
            <w:bottom w:val="none" w:sz="0" w:space="0" w:color="auto"/>
            <w:right w:val="none" w:sz="0" w:space="0" w:color="auto"/>
          </w:divBdr>
        </w:div>
        <w:div w:id="227234440">
          <w:marLeft w:val="480"/>
          <w:marRight w:val="0"/>
          <w:marTop w:val="0"/>
          <w:marBottom w:val="0"/>
          <w:divBdr>
            <w:top w:val="none" w:sz="0" w:space="0" w:color="auto"/>
            <w:left w:val="none" w:sz="0" w:space="0" w:color="auto"/>
            <w:bottom w:val="none" w:sz="0" w:space="0" w:color="auto"/>
            <w:right w:val="none" w:sz="0" w:space="0" w:color="auto"/>
          </w:divBdr>
        </w:div>
        <w:div w:id="1489444980">
          <w:marLeft w:val="480"/>
          <w:marRight w:val="0"/>
          <w:marTop w:val="0"/>
          <w:marBottom w:val="0"/>
          <w:divBdr>
            <w:top w:val="none" w:sz="0" w:space="0" w:color="auto"/>
            <w:left w:val="none" w:sz="0" w:space="0" w:color="auto"/>
            <w:bottom w:val="none" w:sz="0" w:space="0" w:color="auto"/>
            <w:right w:val="none" w:sz="0" w:space="0" w:color="auto"/>
          </w:divBdr>
        </w:div>
        <w:div w:id="110363898">
          <w:marLeft w:val="480"/>
          <w:marRight w:val="0"/>
          <w:marTop w:val="0"/>
          <w:marBottom w:val="0"/>
          <w:divBdr>
            <w:top w:val="none" w:sz="0" w:space="0" w:color="auto"/>
            <w:left w:val="none" w:sz="0" w:space="0" w:color="auto"/>
            <w:bottom w:val="none" w:sz="0" w:space="0" w:color="auto"/>
            <w:right w:val="none" w:sz="0" w:space="0" w:color="auto"/>
          </w:divBdr>
        </w:div>
        <w:div w:id="26220744">
          <w:marLeft w:val="480"/>
          <w:marRight w:val="0"/>
          <w:marTop w:val="0"/>
          <w:marBottom w:val="0"/>
          <w:divBdr>
            <w:top w:val="none" w:sz="0" w:space="0" w:color="auto"/>
            <w:left w:val="none" w:sz="0" w:space="0" w:color="auto"/>
            <w:bottom w:val="none" w:sz="0" w:space="0" w:color="auto"/>
            <w:right w:val="none" w:sz="0" w:space="0" w:color="auto"/>
          </w:divBdr>
        </w:div>
        <w:div w:id="1078330895">
          <w:marLeft w:val="480"/>
          <w:marRight w:val="0"/>
          <w:marTop w:val="0"/>
          <w:marBottom w:val="0"/>
          <w:divBdr>
            <w:top w:val="none" w:sz="0" w:space="0" w:color="auto"/>
            <w:left w:val="none" w:sz="0" w:space="0" w:color="auto"/>
            <w:bottom w:val="none" w:sz="0" w:space="0" w:color="auto"/>
            <w:right w:val="none" w:sz="0" w:space="0" w:color="auto"/>
          </w:divBdr>
        </w:div>
        <w:div w:id="1788425501">
          <w:marLeft w:val="480"/>
          <w:marRight w:val="0"/>
          <w:marTop w:val="0"/>
          <w:marBottom w:val="0"/>
          <w:divBdr>
            <w:top w:val="none" w:sz="0" w:space="0" w:color="auto"/>
            <w:left w:val="none" w:sz="0" w:space="0" w:color="auto"/>
            <w:bottom w:val="none" w:sz="0" w:space="0" w:color="auto"/>
            <w:right w:val="none" w:sz="0" w:space="0" w:color="auto"/>
          </w:divBdr>
        </w:div>
        <w:div w:id="927738678">
          <w:marLeft w:val="480"/>
          <w:marRight w:val="0"/>
          <w:marTop w:val="0"/>
          <w:marBottom w:val="0"/>
          <w:divBdr>
            <w:top w:val="none" w:sz="0" w:space="0" w:color="auto"/>
            <w:left w:val="none" w:sz="0" w:space="0" w:color="auto"/>
            <w:bottom w:val="none" w:sz="0" w:space="0" w:color="auto"/>
            <w:right w:val="none" w:sz="0" w:space="0" w:color="auto"/>
          </w:divBdr>
        </w:div>
        <w:div w:id="1478105103">
          <w:marLeft w:val="480"/>
          <w:marRight w:val="0"/>
          <w:marTop w:val="0"/>
          <w:marBottom w:val="0"/>
          <w:divBdr>
            <w:top w:val="none" w:sz="0" w:space="0" w:color="auto"/>
            <w:left w:val="none" w:sz="0" w:space="0" w:color="auto"/>
            <w:bottom w:val="none" w:sz="0" w:space="0" w:color="auto"/>
            <w:right w:val="none" w:sz="0" w:space="0" w:color="auto"/>
          </w:divBdr>
        </w:div>
        <w:div w:id="216162703">
          <w:marLeft w:val="480"/>
          <w:marRight w:val="0"/>
          <w:marTop w:val="0"/>
          <w:marBottom w:val="0"/>
          <w:divBdr>
            <w:top w:val="none" w:sz="0" w:space="0" w:color="auto"/>
            <w:left w:val="none" w:sz="0" w:space="0" w:color="auto"/>
            <w:bottom w:val="none" w:sz="0" w:space="0" w:color="auto"/>
            <w:right w:val="none" w:sz="0" w:space="0" w:color="auto"/>
          </w:divBdr>
        </w:div>
        <w:div w:id="1277980325">
          <w:marLeft w:val="480"/>
          <w:marRight w:val="0"/>
          <w:marTop w:val="0"/>
          <w:marBottom w:val="0"/>
          <w:divBdr>
            <w:top w:val="none" w:sz="0" w:space="0" w:color="auto"/>
            <w:left w:val="none" w:sz="0" w:space="0" w:color="auto"/>
            <w:bottom w:val="none" w:sz="0" w:space="0" w:color="auto"/>
            <w:right w:val="none" w:sz="0" w:space="0" w:color="auto"/>
          </w:divBdr>
        </w:div>
        <w:div w:id="1253735941">
          <w:marLeft w:val="480"/>
          <w:marRight w:val="0"/>
          <w:marTop w:val="0"/>
          <w:marBottom w:val="0"/>
          <w:divBdr>
            <w:top w:val="none" w:sz="0" w:space="0" w:color="auto"/>
            <w:left w:val="none" w:sz="0" w:space="0" w:color="auto"/>
            <w:bottom w:val="none" w:sz="0" w:space="0" w:color="auto"/>
            <w:right w:val="none" w:sz="0" w:space="0" w:color="auto"/>
          </w:divBdr>
        </w:div>
        <w:div w:id="618027689">
          <w:marLeft w:val="480"/>
          <w:marRight w:val="0"/>
          <w:marTop w:val="0"/>
          <w:marBottom w:val="0"/>
          <w:divBdr>
            <w:top w:val="none" w:sz="0" w:space="0" w:color="auto"/>
            <w:left w:val="none" w:sz="0" w:space="0" w:color="auto"/>
            <w:bottom w:val="none" w:sz="0" w:space="0" w:color="auto"/>
            <w:right w:val="none" w:sz="0" w:space="0" w:color="auto"/>
          </w:divBdr>
        </w:div>
        <w:div w:id="520751418">
          <w:marLeft w:val="480"/>
          <w:marRight w:val="0"/>
          <w:marTop w:val="0"/>
          <w:marBottom w:val="0"/>
          <w:divBdr>
            <w:top w:val="none" w:sz="0" w:space="0" w:color="auto"/>
            <w:left w:val="none" w:sz="0" w:space="0" w:color="auto"/>
            <w:bottom w:val="none" w:sz="0" w:space="0" w:color="auto"/>
            <w:right w:val="none" w:sz="0" w:space="0" w:color="auto"/>
          </w:divBdr>
        </w:div>
        <w:div w:id="53741873">
          <w:marLeft w:val="480"/>
          <w:marRight w:val="0"/>
          <w:marTop w:val="0"/>
          <w:marBottom w:val="0"/>
          <w:divBdr>
            <w:top w:val="none" w:sz="0" w:space="0" w:color="auto"/>
            <w:left w:val="none" w:sz="0" w:space="0" w:color="auto"/>
            <w:bottom w:val="none" w:sz="0" w:space="0" w:color="auto"/>
            <w:right w:val="none" w:sz="0" w:space="0" w:color="auto"/>
          </w:divBdr>
        </w:div>
        <w:div w:id="395206153">
          <w:marLeft w:val="480"/>
          <w:marRight w:val="0"/>
          <w:marTop w:val="0"/>
          <w:marBottom w:val="0"/>
          <w:divBdr>
            <w:top w:val="none" w:sz="0" w:space="0" w:color="auto"/>
            <w:left w:val="none" w:sz="0" w:space="0" w:color="auto"/>
            <w:bottom w:val="none" w:sz="0" w:space="0" w:color="auto"/>
            <w:right w:val="none" w:sz="0" w:space="0" w:color="auto"/>
          </w:divBdr>
        </w:div>
        <w:div w:id="376783864">
          <w:marLeft w:val="480"/>
          <w:marRight w:val="0"/>
          <w:marTop w:val="0"/>
          <w:marBottom w:val="0"/>
          <w:divBdr>
            <w:top w:val="none" w:sz="0" w:space="0" w:color="auto"/>
            <w:left w:val="none" w:sz="0" w:space="0" w:color="auto"/>
            <w:bottom w:val="none" w:sz="0" w:space="0" w:color="auto"/>
            <w:right w:val="none" w:sz="0" w:space="0" w:color="auto"/>
          </w:divBdr>
        </w:div>
        <w:div w:id="479425250">
          <w:marLeft w:val="480"/>
          <w:marRight w:val="0"/>
          <w:marTop w:val="0"/>
          <w:marBottom w:val="0"/>
          <w:divBdr>
            <w:top w:val="none" w:sz="0" w:space="0" w:color="auto"/>
            <w:left w:val="none" w:sz="0" w:space="0" w:color="auto"/>
            <w:bottom w:val="none" w:sz="0" w:space="0" w:color="auto"/>
            <w:right w:val="none" w:sz="0" w:space="0" w:color="auto"/>
          </w:divBdr>
        </w:div>
        <w:div w:id="2058813858">
          <w:marLeft w:val="480"/>
          <w:marRight w:val="0"/>
          <w:marTop w:val="0"/>
          <w:marBottom w:val="0"/>
          <w:divBdr>
            <w:top w:val="none" w:sz="0" w:space="0" w:color="auto"/>
            <w:left w:val="none" w:sz="0" w:space="0" w:color="auto"/>
            <w:bottom w:val="none" w:sz="0" w:space="0" w:color="auto"/>
            <w:right w:val="none" w:sz="0" w:space="0" w:color="auto"/>
          </w:divBdr>
        </w:div>
        <w:div w:id="962149195">
          <w:marLeft w:val="480"/>
          <w:marRight w:val="0"/>
          <w:marTop w:val="0"/>
          <w:marBottom w:val="0"/>
          <w:divBdr>
            <w:top w:val="none" w:sz="0" w:space="0" w:color="auto"/>
            <w:left w:val="none" w:sz="0" w:space="0" w:color="auto"/>
            <w:bottom w:val="none" w:sz="0" w:space="0" w:color="auto"/>
            <w:right w:val="none" w:sz="0" w:space="0" w:color="auto"/>
          </w:divBdr>
        </w:div>
        <w:div w:id="1381125351">
          <w:marLeft w:val="480"/>
          <w:marRight w:val="0"/>
          <w:marTop w:val="0"/>
          <w:marBottom w:val="0"/>
          <w:divBdr>
            <w:top w:val="none" w:sz="0" w:space="0" w:color="auto"/>
            <w:left w:val="none" w:sz="0" w:space="0" w:color="auto"/>
            <w:bottom w:val="none" w:sz="0" w:space="0" w:color="auto"/>
            <w:right w:val="none" w:sz="0" w:space="0" w:color="auto"/>
          </w:divBdr>
        </w:div>
        <w:div w:id="1667787051">
          <w:marLeft w:val="480"/>
          <w:marRight w:val="0"/>
          <w:marTop w:val="0"/>
          <w:marBottom w:val="0"/>
          <w:divBdr>
            <w:top w:val="none" w:sz="0" w:space="0" w:color="auto"/>
            <w:left w:val="none" w:sz="0" w:space="0" w:color="auto"/>
            <w:bottom w:val="none" w:sz="0" w:space="0" w:color="auto"/>
            <w:right w:val="none" w:sz="0" w:space="0" w:color="auto"/>
          </w:divBdr>
        </w:div>
        <w:div w:id="845948763">
          <w:marLeft w:val="480"/>
          <w:marRight w:val="0"/>
          <w:marTop w:val="0"/>
          <w:marBottom w:val="0"/>
          <w:divBdr>
            <w:top w:val="none" w:sz="0" w:space="0" w:color="auto"/>
            <w:left w:val="none" w:sz="0" w:space="0" w:color="auto"/>
            <w:bottom w:val="none" w:sz="0" w:space="0" w:color="auto"/>
            <w:right w:val="none" w:sz="0" w:space="0" w:color="auto"/>
          </w:divBdr>
        </w:div>
        <w:div w:id="1955860646">
          <w:marLeft w:val="480"/>
          <w:marRight w:val="0"/>
          <w:marTop w:val="0"/>
          <w:marBottom w:val="0"/>
          <w:divBdr>
            <w:top w:val="none" w:sz="0" w:space="0" w:color="auto"/>
            <w:left w:val="none" w:sz="0" w:space="0" w:color="auto"/>
            <w:bottom w:val="none" w:sz="0" w:space="0" w:color="auto"/>
            <w:right w:val="none" w:sz="0" w:space="0" w:color="auto"/>
          </w:divBdr>
        </w:div>
        <w:div w:id="1009064080">
          <w:marLeft w:val="480"/>
          <w:marRight w:val="0"/>
          <w:marTop w:val="0"/>
          <w:marBottom w:val="0"/>
          <w:divBdr>
            <w:top w:val="none" w:sz="0" w:space="0" w:color="auto"/>
            <w:left w:val="none" w:sz="0" w:space="0" w:color="auto"/>
            <w:bottom w:val="none" w:sz="0" w:space="0" w:color="auto"/>
            <w:right w:val="none" w:sz="0" w:space="0" w:color="auto"/>
          </w:divBdr>
        </w:div>
        <w:div w:id="1525512037">
          <w:marLeft w:val="480"/>
          <w:marRight w:val="0"/>
          <w:marTop w:val="0"/>
          <w:marBottom w:val="0"/>
          <w:divBdr>
            <w:top w:val="none" w:sz="0" w:space="0" w:color="auto"/>
            <w:left w:val="none" w:sz="0" w:space="0" w:color="auto"/>
            <w:bottom w:val="none" w:sz="0" w:space="0" w:color="auto"/>
            <w:right w:val="none" w:sz="0" w:space="0" w:color="auto"/>
          </w:divBdr>
        </w:div>
        <w:div w:id="2000693784">
          <w:marLeft w:val="480"/>
          <w:marRight w:val="0"/>
          <w:marTop w:val="0"/>
          <w:marBottom w:val="0"/>
          <w:divBdr>
            <w:top w:val="none" w:sz="0" w:space="0" w:color="auto"/>
            <w:left w:val="none" w:sz="0" w:space="0" w:color="auto"/>
            <w:bottom w:val="none" w:sz="0" w:space="0" w:color="auto"/>
            <w:right w:val="none" w:sz="0" w:space="0" w:color="auto"/>
          </w:divBdr>
        </w:div>
        <w:div w:id="1627159870">
          <w:marLeft w:val="480"/>
          <w:marRight w:val="0"/>
          <w:marTop w:val="0"/>
          <w:marBottom w:val="0"/>
          <w:divBdr>
            <w:top w:val="none" w:sz="0" w:space="0" w:color="auto"/>
            <w:left w:val="none" w:sz="0" w:space="0" w:color="auto"/>
            <w:bottom w:val="none" w:sz="0" w:space="0" w:color="auto"/>
            <w:right w:val="none" w:sz="0" w:space="0" w:color="auto"/>
          </w:divBdr>
        </w:div>
        <w:div w:id="1360358040">
          <w:marLeft w:val="480"/>
          <w:marRight w:val="0"/>
          <w:marTop w:val="0"/>
          <w:marBottom w:val="0"/>
          <w:divBdr>
            <w:top w:val="none" w:sz="0" w:space="0" w:color="auto"/>
            <w:left w:val="none" w:sz="0" w:space="0" w:color="auto"/>
            <w:bottom w:val="none" w:sz="0" w:space="0" w:color="auto"/>
            <w:right w:val="none" w:sz="0" w:space="0" w:color="auto"/>
          </w:divBdr>
        </w:div>
        <w:div w:id="39017427">
          <w:marLeft w:val="480"/>
          <w:marRight w:val="0"/>
          <w:marTop w:val="0"/>
          <w:marBottom w:val="0"/>
          <w:divBdr>
            <w:top w:val="none" w:sz="0" w:space="0" w:color="auto"/>
            <w:left w:val="none" w:sz="0" w:space="0" w:color="auto"/>
            <w:bottom w:val="none" w:sz="0" w:space="0" w:color="auto"/>
            <w:right w:val="none" w:sz="0" w:space="0" w:color="auto"/>
          </w:divBdr>
        </w:div>
        <w:div w:id="1163200175">
          <w:marLeft w:val="480"/>
          <w:marRight w:val="0"/>
          <w:marTop w:val="0"/>
          <w:marBottom w:val="0"/>
          <w:divBdr>
            <w:top w:val="none" w:sz="0" w:space="0" w:color="auto"/>
            <w:left w:val="none" w:sz="0" w:space="0" w:color="auto"/>
            <w:bottom w:val="none" w:sz="0" w:space="0" w:color="auto"/>
            <w:right w:val="none" w:sz="0" w:space="0" w:color="auto"/>
          </w:divBdr>
        </w:div>
        <w:div w:id="2045403946">
          <w:marLeft w:val="480"/>
          <w:marRight w:val="0"/>
          <w:marTop w:val="0"/>
          <w:marBottom w:val="0"/>
          <w:divBdr>
            <w:top w:val="none" w:sz="0" w:space="0" w:color="auto"/>
            <w:left w:val="none" w:sz="0" w:space="0" w:color="auto"/>
            <w:bottom w:val="none" w:sz="0" w:space="0" w:color="auto"/>
            <w:right w:val="none" w:sz="0" w:space="0" w:color="auto"/>
          </w:divBdr>
        </w:div>
        <w:div w:id="1795979835">
          <w:marLeft w:val="480"/>
          <w:marRight w:val="0"/>
          <w:marTop w:val="0"/>
          <w:marBottom w:val="0"/>
          <w:divBdr>
            <w:top w:val="none" w:sz="0" w:space="0" w:color="auto"/>
            <w:left w:val="none" w:sz="0" w:space="0" w:color="auto"/>
            <w:bottom w:val="none" w:sz="0" w:space="0" w:color="auto"/>
            <w:right w:val="none" w:sz="0" w:space="0" w:color="auto"/>
          </w:divBdr>
        </w:div>
        <w:div w:id="1442334870">
          <w:marLeft w:val="480"/>
          <w:marRight w:val="0"/>
          <w:marTop w:val="0"/>
          <w:marBottom w:val="0"/>
          <w:divBdr>
            <w:top w:val="none" w:sz="0" w:space="0" w:color="auto"/>
            <w:left w:val="none" w:sz="0" w:space="0" w:color="auto"/>
            <w:bottom w:val="none" w:sz="0" w:space="0" w:color="auto"/>
            <w:right w:val="none" w:sz="0" w:space="0" w:color="auto"/>
          </w:divBdr>
        </w:div>
        <w:div w:id="1359773678">
          <w:marLeft w:val="480"/>
          <w:marRight w:val="0"/>
          <w:marTop w:val="0"/>
          <w:marBottom w:val="0"/>
          <w:divBdr>
            <w:top w:val="none" w:sz="0" w:space="0" w:color="auto"/>
            <w:left w:val="none" w:sz="0" w:space="0" w:color="auto"/>
            <w:bottom w:val="none" w:sz="0" w:space="0" w:color="auto"/>
            <w:right w:val="none" w:sz="0" w:space="0" w:color="auto"/>
          </w:divBdr>
        </w:div>
        <w:div w:id="175585654">
          <w:marLeft w:val="480"/>
          <w:marRight w:val="0"/>
          <w:marTop w:val="0"/>
          <w:marBottom w:val="0"/>
          <w:divBdr>
            <w:top w:val="none" w:sz="0" w:space="0" w:color="auto"/>
            <w:left w:val="none" w:sz="0" w:space="0" w:color="auto"/>
            <w:bottom w:val="none" w:sz="0" w:space="0" w:color="auto"/>
            <w:right w:val="none" w:sz="0" w:space="0" w:color="auto"/>
          </w:divBdr>
        </w:div>
        <w:div w:id="222445832">
          <w:marLeft w:val="480"/>
          <w:marRight w:val="0"/>
          <w:marTop w:val="0"/>
          <w:marBottom w:val="0"/>
          <w:divBdr>
            <w:top w:val="none" w:sz="0" w:space="0" w:color="auto"/>
            <w:left w:val="none" w:sz="0" w:space="0" w:color="auto"/>
            <w:bottom w:val="none" w:sz="0" w:space="0" w:color="auto"/>
            <w:right w:val="none" w:sz="0" w:space="0" w:color="auto"/>
          </w:divBdr>
        </w:div>
        <w:div w:id="1603879791">
          <w:marLeft w:val="480"/>
          <w:marRight w:val="0"/>
          <w:marTop w:val="0"/>
          <w:marBottom w:val="0"/>
          <w:divBdr>
            <w:top w:val="none" w:sz="0" w:space="0" w:color="auto"/>
            <w:left w:val="none" w:sz="0" w:space="0" w:color="auto"/>
            <w:bottom w:val="none" w:sz="0" w:space="0" w:color="auto"/>
            <w:right w:val="none" w:sz="0" w:space="0" w:color="auto"/>
          </w:divBdr>
        </w:div>
        <w:div w:id="130563786">
          <w:marLeft w:val="480"/>
          <w:marRight w:val="0"/>
          <w:marTop w:val="0"/>
          <w:marBottom w:val="0"/>
          <w:divBdr>
            <w:top w:val="none" w:sz="0" w:space="0" w:color="auto"/>
            <w:left w:val="none" w:sz="0" w:space="0" w:color="auto"/>
            <w:bottom w:val="none" w:sz="0" w:space="0" w:color="auto"/>
            <w:right w:val="none" w:sz="0" w:space="0" w:color="auto"/>
          </w:divBdr>
        </w:div>
        <w:div w:id="1656300831">
          <w:marLeft w:val="480"/>
          <w:marRight w:val="0"/>
          <w:marTop w:val="0"/>
          <w:marBottom w:val="0"/>
          <w:divBdr>
            <w:top w:val="none" w:sz="0" w:space="0" w:color="auto"/>
            <w:left w:val="none" w:sz="0" w:space="0" w:color="auto"/>
            <w:bottom w:val="none" w:sz="0" w:space="0" w:color="auto"/>
            <w:right w:val="none" w:sz="0" w:space="0" w:color="auto"/>
          </w:divBdr>
        </w:div>
        <w:div w:id="643967961">
          <w:marLeft w:val="480"/>
          <w:marRight w:val="0"/>
          <w:marTop w:val="0"/>
          <w:marBottom w:val="0"/>
          <w:divBdr>
            <w:top w:val="none" w:sz="0" w:space="0" w:color="auto"/>
            <w:left w:val="none" w:sz="0" w:space="0" w:color="auto"/>
            <w:bottom w:val="none" w:sz="0" w:space="0" w:color="auto"/>
            <w:right w:val="none" w:sz="0" w:space="0" w:color="auto"/>
          </w:divBdr>
        </w:div>
        <w:div w:id="867765771">
          <w:marLeft w:val="480"/>
          <w:marRight w:val="0"/>
          <w:marTop w:val="0"/>
          <w:marBottom w:val="0"/>
          <w:divBdr>
            <w:top w:val="none" w:sz="0" w:space="0" w:color="auto"/>
            <w:left w:val="none" w:sz="0" w:space="0" w:color="auto"/>
            <w:bottom w:val="none" w:sz="0" w:space="0" w:color="auto"/>
            <w:right w:val="none" w:sz="0" w:space="0" w:color="auto"/>
          </w:divBdr>
        </w:div>
        <w:div w:id="1377772541">
          <w:marLeft w:val="480"/>
          <w:marRight w:val="0"/>
          <w:marTop w:val="0"/>
          <w:marBottom w:val="0"/>
          <w:divBdr>
            <w:top w:val="none" w:sz="0" w:space="0" w:color="auto"/>
            <w:left w:val="none" w:sz="0" w:space="0" w:color="auto"/>
            <w:bottom w:val="none" w:sz="0" w:space="0" w:color="auto"/>
            <w:right w:val="none" w:sz="0" w:space="0" w:color="auto"/>
          </w:divBdr>
        </w:div>
        <w:div w:id="1046369639">
          <w:marLeft w:val="480"/>
          <w:marRight w:val="0"/>
          <w:marTop w:val="0"/>
          <w:marBottom w:val="0"/>
          <w:divBdr>
            <w:top w:val="none" w:sz="0" w:space="0" w:color="auto"/>
            <w:left w:val="none" w:sz="0" w:space="0" w:color="auto"/>
            <w:bottom w:val="none" w:sz="0" w:space="0" w:color="auto"/>
            <w:right w:val="none" w:sz="0" w:space="0" w:color="auto"/>
          </w:divBdr>
        </w:div>
        <w:div w:id="1748843384">
          <w:marLeft w:val="480"/>
          <w:marRight w:val="0"/>
          <w:marTop w:val="0"/>
          <w:marBottom w:val="0"/>
          <w:divBdr>
            <w:top w:val="none" w:sz="0" w:space="0" w:color="auto"/>
            <w:left w:val="none" w:sz="0" w:space="0" w:color="auto"/>
            <w:bottom w:val="none" w:sz="0" w:space="0" w:color="auto"/>
            <w:right w:val="none" w:sz="0" w:space="0" w:color="auto"/>
          </w:divBdr>
        </w:div>
        <w:div w:id="278028159">
          <w:marLeft w:val="480"/>
          <w:marRight w:val="0"/>
          <w:marTop w:val="0"/>
          <w:marBottom w:val="0"/>
          <w:divBdr>
            <w:top w:val="none" w:sz="0" w:space="0" w:color="auto"/>
            <w:left w:val="none" w:sz="0" w:space="0" w:color="auto"/>
            <w:bottom w:val="none" w:sz="0" w:space="0" w:color="auto"/>
            <w:right w:val="none" w:sz="0" w:space="0" w:color="auto"/>
          </w:divBdr>
        </w:div>
        <w:div w:id="966198247">
          <w:marLeft w:val="480"/>
          <w:marRight w:val="0"/>
          <w:marTop w:val="0"/>
          <w:marBottom w:val="0"/>
          <w:divBdr>
            <w:top w:val="none" w:sz="0" w:space="0" w:color="auto"/>
            <w:left w:val="none" w:sz="0" w:space="0" w:color="auto"/>
            <w:bottom w:val="none" w:sz="0" w:space="0" w:color="auto"/>
            <w:right w:val="none" w:sz="0" w:space="0" w:color="auto"/>
          </w:divBdr>
        </w:div>
        <w:div w:id="1254365421">
          <w:marLeft w:val="480"/>
          <w:marRight w:val="0"/>
          <w:marTop w:val="0"/>
          <w:marBottom w:val="0"/>
          <w:divBdr>
            <w:top w:val="none" w:sz="0" w:space="0" w:color="auto"/>
            <w:left w:val="none" w:sz="0" w:space="0" w:color="auto"/>
            <w:bottom w:val="none" w:sz="0" w:space="0" w:color="auto"/>
            <w:right w:val="none" w:sz="0" w:space="0" w:color="auto"/>
          </w:divBdr>
        </w:div>
        <w:div w:id="1323042990">
          <w:marLeft w:val="480"/>
          <w:marRight w:val="0"/>
          <w:marTop w:val="0"/>
          <w:marBottom w:val="0"/>
          <w:divBdr>
            <w:top w:val="none" w:sz="0" w:space="0" w:color="auto"/>
            <w:left w:val="none" w:sz="0" w:space="0" w:color="auto"/>
            <w:bottom w:val="none" w:sz="0" w:space="0" w:color="auto"/>
            <w:right w:val="none" w:sz="0" w:space="0" w:color="auto"/>
          </w:divBdr>
        </w:div>
        <w:div w:id="2117674712">
          <w:marLeft w:val="480"/>
          <w:marRight w:val="0"/>
          <w:marTop w:val="0"/>
          <w:marBottom w:val="0"/>
          <w:divBdr>
            <w:top w:val="none" w:sz="0" w:space="0" w:color="auto"/>
            <w:left w:val="none" w:sz="0" w:space="0" w:color="auto"/>
            <w:bottom w:val="none" w:sz="0" w:space="0" w:color="auto"/>
            <w:right w:val="none" w:sz="0" w:space="0" w:color="auto"/>
          </w:divBdr>
        </w:div>
        <w:div w:id="1267234316">
          <w:marLeft w:val="480"/>
          <w:marRight w:val="0"/>
          <w:marTop w:val="0"/>
          <w:marBottom w:val="0"/>
          <w:divBdr>
            <w:top w:val="none" w:sz="0" w:space="0" w:color="auto"/>
            <w:left w:val="none" w:sz="0" w:space="0" w:color="auto"/>
            <w:bottom w:val="none" w:sz="0" w:space="0" w:color="auto"/>
            <w:right w:val="none" w:sz="0" w:space="0" w:color="auto"/>
          </w:divBdr>
        </w:div>
        <w:div w:id="1408770315">
          <w:marLeft w:val="480"/>
          <w:marRight w:val="0"/>
          <w:marTop w:val="0"/>
          <w:marBottom w:val="0"/>
          <w:divBdr>
            <w:top w:val="none" w:sz="0" w:space="0" w:color="auto"/>
            <w:left w:val="none" w:sz="0" w:space="0" w:color="auto"/>
            <w:bottom w:val="none" w:sz="0" w:space="0" w:color="auto"/>
            <w:right w:val="none" w:sz="0" w:space="0" w:color="auto"/>
          </w:divBdr>
        </w:div>
        <w:div w:id="1168789422">
          <w:marLeft w:val="480"/>
          <w:marRight w:val="0"/>
          <w:marTop w:val="0"/>
          <w:marBottom w:val="0"/>
          <w:divBdr>
            <w:top w:val="none" w:sz="0" w:space="0" w:color="auto"/>
            <w:left w:val="none" w:sz="0" w:space="0" w:color="auto"/>
            <w:bottom w:val="none" w:sz="0" w:space="0" w:color="auto"/>
            <w:right w:val="none" w:sz="0" w:space="0" w:color="auto"/>
          </w:divBdr>
        </w:div>
        <w:div w:id="1575890413">
          <w:marLeft w:val="480"/>
          <w:marRight w:val="0"/>
          <w:marTop w:val="0"/>
          <w:marBottom w:val="0"/>
          <w:divBdr>
            <w:top w:val="none" w:sz="0" w:space="0" w:color="auto"/>
            <w:left w:val="none" w:sz="0" w:space="0" w:color="auto"/>
            <w:bottom w:val="none" w:sz="0" w:space="0" w:color="auto"/>
            <w:right w:val="none" w:sz="0" w:space="0" w:color="auto"/>
          </w:divBdr>
        </w:div>
        <w:div w:id="2079091322">
          <w:marLeft w:val="480"/>
          <w:marRight w:val="0"/>
          <w:marTop w:val="0"/>
          <w:marBottom w:val="0"/>
          <w:divBdr>
            <w:top w:val="none" w:sz="0" w:space="0" w:color="auto"/>
            <w:left w:val="none" w:sz="0" w:space="0" w:color="auto"/>
            <w:bottom w:val="none" w:sz="0" w:space="0" w:color="auto"/>
            <w:right w:val="none" w:sz="0" w:space="0" w:color="auto"/>
          </w:divBdr>
        </w:div>
        <w:div w:id="2135630531">
          <w:marLeft w:val="480"/>
          <w:marRight w:val="0"/>
          <w:marTop w:val="0"/>
          <w:marBottom w:val="0"/>
          <w:divBdr>
            <w:top w:val="none" w:sz="0" w:space="0" w:color="auto"/>
            <w:left w:val="none" w:sz="0" w:space="0" w:color="auto"/>
            <w:bottom w:val="none" w:sz="0" w:space="0" w:color="auto"/>
            <w:right w:val="none" w:sz="0" w:space="0" w:color="auto"/>
          </w:divBdr>
        </w:div>
        <w:div w:id="855079387">
          <w:marLeft w:val="480"/>
          <w:marRight w:val="0"/>
          <w:marTop w:val="0"/>
          <w:marBottom w:val="0"/>
          <w:divBdr>
            <w:top w:val="none" w:sz="0" w:space="0" w:color="auto"/>
            <w:left w:val="none" w:sz="0" w:space="0" w:color="auto"/>
            <w:bottom w:val="none" w:sz="0" w:space="0" w:color="auto"/>
            <w:right w:val="none" w:sz="0" w:space="0" w:color="auto"/>
          </w:divBdr>
        </w:div>
      </w:divsChild>
    </w:div>
    <w:div w:id="29572097">
      <w:bodyDiv w:val="1"/>
      <w:marLeft w:val="0"/>
      <w:marRight w:val="0"/>
      <w:marTop w:val="0"/>
      <w:marBottom w:val="0"/>
      <w:divBdr>
        <w:top w:val="none" w:sz="0" w:space="0" w:color="auto"/>
        <w:left w:val="none" w:sz="0" w:space="0" w:color="auto"/>
        <w:bottom w:val="none" w:sz="0" w:space="0" w:color="auto"/>
        <w:right w:val="none" w:sz="0" w:space="0" w:color="auto"/>
      </w:divBdr>
    </w:div>
    <w:div w:id="29653447">
      <w:bodyDiv w:val="1"/>
      <w:marLeft w:val="0"/>
      <w:marRight w:val="0"/>
      <w:marTop w:val="0"/>
      <w:marBottom w:val="0"/>
      <w:divBdr>
        <w:top w:val="none" w:sz="0" w:space="0" w:color="auto"/>
        <w:left w:val="none" w:sz="0" w:space="0" w:color="auto"/>
        <w:bottom w:val="none" w:sz="0" w:space="0" w:color="auto"/>
        <w:right w:val="none" w:sz="0" w:space="0" w:color="auto"/>
      </w:divBdr>
    </w:div>
    <w:div w:id="29720466">
      <w:bodyDiv w:val="1"/>
      <w:marLeft w:val="0"/>
      <w:marRight w:val="0"/>
      <w:marTop w:val="0"/>
      <w:marBottom w:val="0"/>
      <w:divBdr>
        <w:top w:val="none" w:sz="0" w:space="0" w:color="auto"/>
        <w:left w:val="none" w:sz="0" w:space="0" w:color="auto"/>
        <w:bottom w:val="none" w:sz="0" w:space="0" w:color="auto"/>
        <w:right w:val="none" w:sz="0" w:space="0" w:color="auto"/>
      </w:divBdr>
    </w:div>
    <w:div w:id="29959903">
      <w:bodyDiv w:val="1"/>
      <w:marLeft w:val="0"/>
      <w:marRight w:val="0"/>
      <w:marTop w:val="0"/>
      <w:marBottom w:val="0"/>
      <w:divBdr>
        <w:top w:val="none" w:sz="0" w:space="0" w:color="auto"/>
        <w:left w:val="none" w:sz="0" w:space="0" w:color="auto"/>
        <w:bottom w:val="none" w:sz="0" w:space="0" w:color="auto"/>
        <w:right w:val="none" w:sz="0" w:space="0" w:color="auto"/>
      </w:divBdr>
    </w:div>
    <w:div w:id="29961684">
      <w:bodyDiv w:val="1"/>
      <w:marLeft w:val="0"/>
      <w:marRight w:val="0"/>
      <w:marTop w:val="0"/>
      <w:marBottom w:val="0"/>
      <w:divBdr>
        <w:top w:val="none" w:sz="0" w:space="0" w:color="auto"/>
        <w:left w:val="none" w:sz="0" w:space="0" w:color="auto"/>
        <w:bottom w:val="none" w:sz="0" w:space="0" w:color="auto"/>
        <w:right w:val="none" w:sz="0" w:space="0" w:color="auto"/>
      </w:divBdr>
    </w:div>
    <w:div w:id="30619953">
      <w:bodyDiv w:val="1"/>
      <w:marLeft w:val="0"/>
      <w:marRight w:val="0"/>
      <w:marTop w:val="0"/>
      <w:marBottom w:val="0"/>
      <w:divBdr>
        <w:top w:val="none" w:sz="0" w:space="0" w:color="auto"/>
        <w:left w:val="none" w:sz="0" w:space="0" w:color="auto"/>
        <w:bottom w:val="none" w:sz="0" w:space="0" w:color="auto"/>
        <w:right w:val="none" w:sz="0" w:space="0" w:color="auto"/>
      </w:divBdr>
    </w:div>
    <w:div w:id="30889086">
      <w:bodyDiv w:val="1"/>
      <w:marLeft w:val="0"/>
      <w:marRight w:val="0"/>
      <w:marTop w:val="0"/>
      <w:marBottom w:val="0"/>
      <w:divBdr>
        <w:top w:val="none" w:sz="0" w:space="0" w:color="auto"/>
        <w:left w:val="none" w:sz="0" w:space="0" w:color="auto"/>
        <w:bottom w:val="none" w:sz="0" w:space="0" w:color="auto"/>
        <w:right w:val="none" w:sz="0" w:space="0" w:color="auto"/>
      </w:divBdr>
    </w:div>
    <w:div w:id="31006067">
      <w:bodyDiv w:val="1"/>
      <w:marLeft w:val="0"/>
      <w:marRight w:val="0"/>
      <w:marTop w:val="0"/>
      <w:marBottom w:val="0"/>
      <w:divBdr>
        <w:top w:val="none" w:sz="0" w:space="0" w:color="auto"/>
        <w:left w:val="none" w:sz="0" w:space="0" w:color="auto"/>
        <w:bottom w:val="none" w:sz="0" w:space="0" w:color="auto"/>
        <w:right w:val="none" w:sz="0" w:space="0" w:color="auto"/>
      </w:divBdr>
    </w:div>
    <w:div w:id="31657583">
      <w:bodyDiv w:val="1"/>
      <w:marLeft w:val="0"/>
      <w:marRight w:val="0"/>
      <w:marTop w:val="0"/>
      <w:marBottom w:val="0"/>
      <w:divBdr>
        <w:top w:val="none" w:sz="0" w:space="0" w:color="auto"/>
        <w:left w:val="none" w:sz="0" w:space="0" w:color="auto"/>
        <w:bottom w:val="none" w:sz="0" w:space="0" w:color="auto"/>
        <w:right w:val="none" w:sz="0" w:space="0" w:color="auto"/>
      </w:divBdr>
    </w:div>
    <w:div w:id="31812634">
      <w:bodyDiv w:val="1"/>
      <w:marLeft w:val="0"/>
      <w:marRight w:val="0"/>
      <w:marTop w:val="0"/>
      <w:marBottom w:val="0"/>
      <w:divBdr>
        <w:top w:val="none" w:sz="0" w:space="0" w:color="auto"/>
        <w:left w:val="none" w:sz="0" w:space="0" w:color="auto"/>
        <w:bottom w:val="none" w:sz="0" w:space="0" w:color="auto"/>
        <w:right w:val="none" w:sz="0" w:space="0" w:color="auto"/>
      </w:divBdr>
    </w:div>
    <w:div w:id="32195666">
      <w:bodyDiv w:val="1"/>
      <w:marLeft w:val="0"/>
      <w:marRight w:val="0"/>
      <w:marTop w:val="0"/>
      <w:marBottom w:val="0"/>
      <w:divBdr>
        <w:top w:val="none" w:sz="0" w:space="0" w:color="auto"/>
        <w:left w:val="none" w:sz="0" w:space="0" w:color="auto"/>
        <w:bottom w:val="none" w:sz="0" w:space="0" w:color="auto"/>
        <w:right w:val="none" w:sz="0" w:space="0" w:color="auto"/>
      </w:divBdr>
    </w:div>
    <w:div w:id="32384999">
      <w:bodyDiv w:val="1"/>
      <w:marLeft w:val="0"/>
      <w:marRight w:val="0"/>
      <w:marTop w:val="0"/>
      <w:marBottom w:val="0"/>
      <w:divBdr>
        <w:top w:val="none" w:sz="0" w:space="0" w:color="auto"/>
        <w:left w:val="none" w:sz="0" w:space="0" w:color="auto"/>
        <w:bottom w:val="none" w:sz="0" w:space="0" w:color="auto"/>
        <w:right w:val="none" w:sz="0" w:space="0" w:color="auto"/>
      </w:divBdr>
    </w:div>
    <w:div w:id="32971102">
      <w:bodyDiv w:val="1"/>
      <w:marLeft w:val="0"/>
      <w:marRight w:val="0"/>
      <w:marTop w:val="0"/>
      <w:marBottom w:val="0"/>
      <w:divBdr>
        <w:top w:val="none" w:sz="0" w:space="0" w:color="auto"/>
        <w:left w:val="none" w:sz="0" w:space="0" w:color="auto"/>
        <w:bottom w:val="none" w:sz="0" w:space="0" w:color="auto"/>
        <w:right w:val="none" w:sz="0" w:space="0" w:color="auto"/>
      </w:divBdr>
    </w:div>
    <w:div w:id="33620067">
      <w:bodyDiv w:val="1"/>
      <w:marLeft w:val="0"/>
      <w:marRight w:val="0"/>
      <w:marTop w:val="0"/>
      <w:marBottom w:val="0"/>
      <w:divBdr>
        <w:top w:val="none" w:sz="0" w:space="0" w:color="auto"/>
        <w:left w:val="none" w:sz="0" w:space="0" w:color="auto"/>
        <w:bottom w:val="none" w:sz="0" w:space="0" w:color="auto"/>
        <w:right w:val="none" w:sz="0" w:space="0" w:color="auto"/>
      </w:divBdr>
    </w:div>
    <w:div w:id="36515277">
      <w:bodyDiv w:val="1"/>
      <w:marLeft w:val="0"/>
      <w:marRight w:val="0"/>
      <w:marTop w:val="0"/>
      <w:marBottom w:val="0"/>
      <w:divBdr>
        <w:top w:val="none" w:sz="0" w:space="0" w:color="auto"/>
        <w:left w:val="none" w:sz="0" w:space="0" w:color="auto"/>
        <w:bottom w:val="none" w:sz="0" w:space="0" w:color="auto"/>
        <w:right w:val="none" w:sz="0" w:space="0" w:color="auto"/>
      </w:divBdr>
      <w:divsChild>
        <w:div w:id="1496408864">
          <w:marLeft w:val="480"/>
          <w:marRight w:val="0"/>
          <w:marTop w:val="0"/>
          <w:marBottom w:val="0"/>
          <w:divBdr>
            <w:top w:val="none" w:sz="0" w:space="0" w:color="auto"/>
            <w:left w:val="none" w:sz="0" w:space="0" w:color="auto"/>
            <w:bottom w:val="none" w:sz="0" w:space="0" w:color="auto"/>
            <w:right w:val="none" w:sz="0" w:space="0" w:color="auto"/>
          </w:divBdr>
        </w:div>
        <w:div w:id="1572277606">
          <w:marLeft w:val="480"/>
          <w:marRight w:val="0"/>
          <w:marTop w:val="0"/>
          <w:marBottom w:val="0"/>
          <w:divBdr>
            <w:top w:val="none" w:sz="0" w:space="0" w:color="auto"/>
            <w:left w:val="none" w:sz="0" w:space="0" w:color="auto"/>
            <w:bottom w:val="none" w:sz="0" w:space="0" w:color="auto"/>
            <w:right w:val="none" w:sz="0" w:space="0" w:color="auto"/>
          </w:divBdr>
        </w:div>
        <w:div w:id="240215428">
          <w:marLeft w:val="480"/>
          <w:marRight w:val="0"/>
          <w:marTop w:val="0"/>
          <w:marBottom w:val="0"/>
          <w:divBdr>
            <w:top w:val="none" w:sz="0" w:space="0" w:color="auto"/>
            <w:left w:val="none" w:sz="0" w:space="0" w:color="auto"/>
            <w:bottom w:val="none" w:sz="0" w:space="0" w:color="auto"/>
            <w:right w:val="none" w:sz="0" w:space="0" w:color="auto"/>
          </w:divBdr>
        </w:div>
        <w:div w:id="473644589">
          <w:marLeft w:val="480"/>
          <w:marRight w:val="0"/>
          <w:marTop w:val="0"/>
          <w:marBottom w:val="0"/>
          <w:divBdr>
            <w:top w:val="none" w:sz="0" w:space="0" w:color="auto"/>
            <w:left w:val="none" w:sz="0" w:space="0" w:color="auto"/>
            <w:bottom w:val="none" w:sz="0" w:space="0" w:color="auto"/>
            <w:right w:val="none" w:sz="0" w:space="0" w:color="auto"/>
          </w:divBdr>
        </w:div>
        <w:div w:id="1433743876">
          <w:marLeft w:val="480"/>
          <w:marRight w:val="0"/>
          <w:marTop w:val="0"/>
          <w:marBottom w:val="0"/>
          <w:divBdr>
            <w:top w:val="none" w:sz="0" w:space="0" w:color="auto"/>
            <w:left w:val="none" w:sz="0" w:space="0" w:color="auto"/>
            <w:bottom w:val="none" w:sz="0" w:space="0" w:color="auto"/>
            <w:right w:val="none" w:sz="0" w:space="0" w:color="auto"/>
          </w:divBdr>
        </w:div>
        <w:div w:id="1248002900">
          <w:marLeft w:val="480"/>
          <w:marRight w:val="0"/>
          <w:marTop w:val="0"/>
          <w:marBottom w:val="0"/>
          <w:divBdr>
            <w:top w:val="none" w:sz="0" w:space="0" w:color="auto"/>
            <w:left w:val="none" w:sz="0" w:space="0" w:color="auto"/>
            <w:bottom w:val="none" w:sz="0" w:space="0" w:color="auto"/>
            <w:right w:val="none" w:sz="0" w:space="0" w:color="auto"/>
          </w:divBdr>
        </w:div>
        <w:div w:id="776683658">
          <w:marLeft w:val="480"/>
          <w:marRight w:val="0"/>
          <w:marTop w:val="0"/>
          <w:marBottom w:val="0"/>
          <w:divBdr>
            <w:top w:val="none" w:sz="0" w:space="0" w:color="auto"/>
            <w:left w:val="none" w:sz="0" w:space="0" w:color="auto"/>
            <w:bottom w:val="none" w:sz="0" w:space="0" w:color="auto"/>
            <w:right w:val="none" w:sz="0" w:space="0" w:color="auto"/>
          </w:divBdr>
        </w:div>
        <w:div w:id="248589342">
          <w:marLeft w:val="480"/>
          <w:marRight w:val="0"/>
          <w:marTop w:val="0"/>
          <w:marBottom w:val="0"/>
          <w:divBdr>
            <w:top w:val="none" w:sz="0" w:space="0" w:color="auto"/>
            <w:left w:val="none" w:sz="0" w:space="0" w:color="auto"/>
            <w:bottom w:val="none" w:sz="0" w:space="0" w:color="auto"/>
            <w:right w:val="none" w:sz="0" w:space="0" w:color="auto"/>
          </w:divBdr>
        </w:div>
        <w:div w:id="369305120">
          <w:marLeft w:val="480"/>
          <w:marRight w:val="0"/>
          <w:marTop w:val="0"/>
          <w:marBottom w:val="0"/>
          <w:divBdr>
            <w:top w:val="none" w:sz="0" w:space="0" w:color="auto"/>
            <w:left w:val="none" w:sz="0" w:space="0" w:color="auto"/>
            <w:bottom w:val="none" w:sz="0" w:space="0" w:color="auto"/>
            <w:right w:val="none" w:sz="0" w:space="0" w:color="auto"/>
          </w:divBdr>
        </w:div>
        <w:div w:id="692535991">
          <w:marLeft w:val="480"/>
          <w:marRight w:val="0"/>
          <w:marTop w:val="0"/>
          <w:marBottom w:val="0"/>
          <w:divBdr>
            <w:top w:val="none" w:sz="0" w:space="0" w:color="auto"/>
            <w:left w:val="none" w:sz="0" w:space="0" w:color="auto"/>
            <w:bottom w:val="none" w:sz="0" w:space="0" w:color="auto"/>
            <w:right w:val="none" w:sz="0" w:space="0" w:color="auto"/>
          </w:divBdr>
        </w:div>
        <w:div w:id="220867267">
          <w:marLeft w:val="480"/>
          <w:marRight w:val="0"/>
          <w:marTop w:val="0"/>
          <w:marBottom w:val="0"/>
          <w:divBdr>
            <w:top w:val="none" w:sz="0" w:space="0" w:color="auto"/>
            <w:left w:val="none" w:sz="0" w:space="0" w:color="auto"/>
            <w:bottom w:val="none" w:sz="0" w:space="0" w:color="auto"/>
            <w:right w:val="none" w:sz="0" w:space="0" w:color="auto"/>
          </w:divBdr>
        </w:div>
        <w:div w:id="18820549">
          <w:marLeft w:val="480"/>
          <w:marRight w:val="0"/>
          <w:marTop w:val="0"/>
          <w:marBottom w:val="0"/>
          <w:divBdr>
            <w:top w:val="none" w:sz="0" w:space="0" w:color="auto"/>
            <w:left w:val="none" w:sz="0" w:space="0" w:color="auto"/>
            <w:bottom w:val="none" w:sz="0" w:space="0" w:color="auto"/>
            <w:right w:val="none" w:sz="0" w:space="0" w:color="auto"/>
          </w:divBdr>
        </w:div>
        <w:div w:id="2114082289">
          <w:marLeft w:val="480"/>
          <w:marRight w:val="0"/>
          <w:marTop w:val="0"/>
          <w:marBottom w:val="0"/>
          <w:divBdr>
            <w:top w:val="none" w:sz="0" w:space="0" w:color="auto"/>
            <w:left w:val="none" w:sz="0" w:space="0" w:color="auto"/>
            <w:bottom w:val="none" w:sz="0" w:space="0" w:color="auto"/>
            <w:right w:val="none" w:sz="0" w:space="0" w:color="auto"/>
          </w:divBdr>
        </w:div>
        <w:div w:id="240991619">
          <w:marLeft w:val="480"/>
          <w:marRight w:val="0"/>
          <w:marTop w:val="0"/>
          <w:marBottom w:val="0"/>
          <w:divBdr>
            <w:top w:val="none" w:sz="0" w:space="0" w:color="auto"/>
            <w:left w:val="none" w:sz="0" w:space="0" w:color="auto"/>
            <w:bottom w:val="none" w:sz="0" w:space="0" w:color="auto"/>
            <w:right w:val="none" w:sz="0" w:space="0" w:color="auto"/>
          </w:divBdr>
        </w:div>
        <w:div w:id="1712420336">
          <w:marLeft w:val="480"/>
          <w:marRight w:val="0"/>
          <w:marTop w:val="0"/>
          <w:marBottom w:val="0"/>
          <w:divBdr>
            <w:top w:val="none" w:sz="0" w:space="0" w:color="auto"/>
            <w:left w:val="none" w:sz="0" w:space="0" w:color="auto"/>
            <w:bottom w:val="none" w:sz="0" w:space="0" w:color="auto"/>
            <w:right w:val="none" w:sz="0" w:space="0" w:color="auto"/>
          </w:divBdr>
        </w:div>
        <w:div w:id="527374188">
          <w:marLeft w:val="480"/>
          <w:marRight w:val="0"/>
          <w:marTop w:val="0"/>
          <w:marBottom w:val="0"/>
          <w:divBdr>
            <w:top w:val="none" w:sz="0" w:space="0" w:color="auto"/>
            <w:left w:val="none" w:sz="0" w:space="0" w:color="auto"/>
            <w:bottom w:val="none" w:sz="0" w:space="0" w:color="auto"/>
            <w:right w:val="none" w:sz="0" w:space="0" w:color="auto"/>
          </w:divBdr>
        </w:div>
        <w:div w:id="315888421">
          <w:marLeft w:val="480"/>
          <w:marRight w:val="0"/>
          <w:marTop w:val="0"/>
          <w:marBottom w:val="0"/>
          <w:divBdr>
            <w:top w:val="none" w:sz="0" w:space="0" w:color="auto"/>
            <w:left w:val="none" w:sz="0" w:space="0" w:color="auto"/>
            <w:bottom w:val="none" w:sz="0" w:space="0" w:color="auto"/>
            <w:right w:val="none" w:sz="0" w:space="0" w:color="auto"/>
          </w:divBdr>
        </w:div>
        <w:div w:id="44643154">
          <w:marLeft w:val="480"/>
          <w:marRight w:val="0"/>
          <w:marTop w:val="0"/>
          <w:marBottom w:val="0"/>
          <w:divBdr>
            <w:top w:val="none" w:sz="0" w:space="0" w:color="auto"/>
            <w:left w:val="none" w:sz="0" w:space="0" w:color="auto"/>
            <w:bottom w:val="none" w:sz="0" w:space="0" w:color="auto"/>
            <w:right w:val="none" w:sz="0" w:space="0" w:color="auto"/>
          </w:divBdr>
        </w:div>
        <w:div w:id="1605577257">
          <w:marLeft w:val="480"/>
          <w:marRight w:val="0"/>
          <w:marTop w:val="0"/>
          <w:marBottom w:val="0"/>
          <w:divBdr>
            <w:top w:val="none" w:sz="0" w:space="0" w:color="auto"/>
            <w:left w:val="none" w:sz="0" w:space="0" w:color="auto"/>
            <w:bottom w:val="none" w:sz="0" w:space="0" w:color="auto"/>
            <w:right w:val="none" w:sz="0" w:space="0" w:color="auto"/>
          </w:divBdr>
        </w:div>
        <w:div w:id="1956786370">
          <w:marLeft w:val="480"/>
          <w:marRight w:val="0"/>
          <w:marTop w:val="0"/>
          <w:marBottom w:val="0"/>
          <w:divBdr>
            <w:top w:val="none" w:sz="0" w:space="0" w:color="auto"/>
            <w:left w:val="none" w:sz="0" w:space="0" w:color="auto"/>
            <w:bottom w:val="none" w:sz="0" w:space="0" w:color="auto"/>
            <w:right w:val="none" w:sz="0" w:space="0" w:color="auto"/>
          </w:divBdr>
        </w:div>
        <w:div w:id="416096479">
          <w:marLeft w:val="480"/>
          <w:marRight w:val="0"/>
          <w:marTop w:val="0"/>
          <w:marBottom w:val="0"/>
          <w:divBdr>
            <w:top w:val="none" w:sz="0" w:space="0" w:color="auto"/>
            <w:left w:val="none" w:sz="0" w:space="0" w:color="auto"/>
            <w:bottom w:val="none" w:sz="0" w:space="0" w:color="auto"/>
            <w:right w:val="none" w:sz="0" w:space="0" w:color="auto"/>
          </w:divBdr>
        </w:div>
        <w:div w:id="385495183">
          <w:marLeft w:val="480"/>
          <w:marRight w:val="0"/>
          <w:marTop w:val="0"/>
          <w:marBottom w:val="0"/>
          <w:divBdr>
            <w:top w:val="none" w:sz="0" w:space="0" w:color="auto"/>
            <w:left w:val="none" w:sz="0" w:space="0" w:color="auto"/>
            <w:bottom w:val="none" w:sz="0" w:space="0" w:color="auto"/>
            <w:right w:val="none" w:sz="0" w:space="0" w:color="auto"/>
          </w:divBdr>
        </w:div>
        <w:div w:id="2359701">
          <w:marLeft w:val="480"/>
          <w:marRight w:val="0"/>
          <w:marTop w:val="0"/>
          <w:marBottom w:val="0"/>
          <w:divBdr>
            <w:top w:val="none" w:sz="0" w:space="0" w:color="auto"/>
            <w:left w:val="none" w:sz="0" w:space="0" w:color="auto"/>
            <w:bottom w:val="none" w:sz="0" w:space="0" w:color="auto"/>
            <w:right w:val="none" w:sz="0" w:space="0" w:color="auto"/>
          </w:divBdr>
        </w:div>
        <w:div w:id="909969794">
          <w:marLeft w:val="480"/>
          <w:marRight w:val="0"/>
          <w:marTop w:val="0"/>
          <w:marBottom w:val="0"/>
          <w:divBdr>
            <w:top w:val="none" w:sz="0" w:space="0" w:color="auto"/>
            <w:left w:val="none" w:sz="0" w:space="0" w:color="auto"/>
            <w:bottom w:val="none" w:sz="0" w:space="0" w:color="auto"/>
            <w:right w:val="none" w:sz="0" w:space="0" w:color="auto"/>
          </w:divBdr>
        </w:div>
        <w:div w:id="1107771884">
          <w:marLeft w:val="480"/>
          <w:marRight w:val="0"/>
          <w:marTop w:val="0"/>
          <w:marBottom w:val="0"/>
          <w:divBdr>
            <w:top w:val="none" w:sz="0" w:space="0" w:color="auto"/>
            <w:left w:val="none" w:sz="0" w:space="0" w:color="auto"/>
            <w:bottom w:val="none" w:sz="0" w:space="0" w:color="auto"/>
            <w:right w:val="none" w:sz="0" w:space="0" w:color="auto"/>
          </w:divBdr>
        </w:div>
        <w:div w:id="682167193">
          <w:marLeft w:val="480"/>
          <w:marRight w:val="0"/>
          <w:marTop w:val="0"/>
          <w:marBottom w:val="0"/>
          <w:divBdr>
            <w:top w:val="none" w:sz="0" w:space="0" w:color="auto"/>
            <w:left w:val="none" w:sz="0" w:space="0" w:color="auto"/>
            <w:bottom w:val="none" w:sz="0" w:space="0" w:color="auto"/>
            <w:right w:val="none" w:sz="0" w:space="0" w:color="auto"/>
          </w:divBdr>
        </w:div>
        <w:div w:id="64882115">
          <w:marLeft w:val="480"/>
          <w:marRight w:val="0"/>
          <w:marTop w:val="0"/>
          <w:marBottom w:val="0"/>
          <w:divBdr>
            <w:top w:val="none" w:sz="0" w:space="0" w:color="auto"/>
            <w:left w:val="none" w:sz="0" w:space="0" w:color="auto"/>
            <w:bottom w:val="none" w:sz="0" w:space="0" w:color="auto"/>
            <w:right w:val="none" w:sz="0" w:space="0" w:color="auto"/>
          </w:divBdr>
        </w:div>
        <w:div w:id="486753132">
          <w:marLeft w:val="480"/>
          <w:marRight w:val="0"/>
          <w:marTop w:val="0"/>
          <w:marBottom w:val="0"/>
          <w:divBdr>
            <w:top w:val="none" w:sz="0" w:space="0" w:color="auto"/>
            <w:left w:val="none" w:sz="0" w:space="0" w:color="auto"/>
            <w:bottom w:val="none" w:sz="0" w:space="0" w:color="auto"/>
            <w:right w:val="none" w:sz="0" w:space="0" w:color="auto"/>
          </w:divBdr>
        </w:div>
        <w:div w:id="367414088">
          <w:marLeft w:val="480"/>
          <w:marRight w:val="0"/>
          <w:marTop w:val="0"/>
          <w:marBottom w:val="0"/>
          <w:divBdr>
            <w:top w:val="none" w:sz="0" w:space="0" w:color="auto"/>
            <w:left w:val="none" w:sz="0" w:space="0" w:color="auto"/>
            <w:bottom w:val="none" w:sz="0" w:space="0" w:color="auto"/>
            <w:right w:val="none" w:sz="0" w:space="0" w:color="auto"/>
          </w:divBdr>
        </w:div>
        <w:div w:id="815953212">
          <w:marLeft w:val="480"/>
          <w:marRight w:val="0"/>
          <w:marTop w:val="0"/>
          <w:marBottom w:val="0"/>
          <w:divBdr>
            <w:top w:val="none" w:sz="0" w:space="0" w:color="auto"/>
            <w:left w:val="none" w:sz="0" w:space="0" w:color="auto"/>
            <w:bottom w:val="none" w:sz="0" w:space="0" w:color="auto"/>
            <w:right w:val="none" w:sz="0" w:space="0" w:color="auto"/>
          </w:divBdr>
        </w:div>
        <w:div w:id="1001279638">
          <w:marLeft w:val="480"/>
          <w:marRight w:val="0"/>
          <w:marTop w:val="0"/>
          <w:marBottom w:val="0"/>
          <w:divBdr>
            <w:top w:val="none" w:sz="0" w:space="0" w:color="auto"/>
            <w:left w:val="none" w:sz="0" w:space="0" w:color="auto"/>
            <w:bottom w:val="none" w:sz="0" w:space="0" w:color="auto"/>
            <w:right w:val="none" w:sz="0" w:space="0" w:color="auto"/>
          </w:divBdr>
        </w:div>
        <w:div w:id="924991589">
          <w:marLeft w:val="480"/>
          <w:marRight w:val="0"/>
          <w:marTop w:val="0"/>
          <w:marBottom w:val="0"/>
          <w:divBdr>
            <w:top w:val="none" w:sz="0" w:space="0" w:color="auto"/>
            <w:left w:val="none" w:sz="0" w:space="0" w:color="auto"/>
            <w:bottom w:val="none" w:sz="0" w:space="0" w:color="auto"/>
            <w:right w:val="none" w:sz="0" w:space="0" w:color="auto"/>
          </w:divBdr>
        </w:div>
        <w:div w:id="1962492481">
          <w:marLeft w:val="480"/>
          <w:marRight w:val="0"/>
          <w:marTop w:val="0"/>
          <w:marBottom w:val="0"/>
          <w:divBdr>
            <w:top w:val="none" w:sz="0" w:space="0" w:color="auto"/>
            <w:left w:val="none" w:sz="0" w:space="0" w:color="auto"/>
            <w:bottom w:val="none" w:sz="0" w:space="0" w:color="auto"/>
            <w:right w:val="none" w:sz="0" w:space="0" w:color="auto"/>
          </w:divBdr>
        </w:div>
        <w:div w:id="1428189635">
          <w:marLeft w:val="480"/>
          <w:marRight w:val="0"/>
          <w:marTop w:val="0"/>
          <w:marBottom w:val="0"/>
          <w:divBdr>
            <w:top w:val="none" w:sz="0" w:space="0" w:color="auto"/>
            <w:left w:val="none" w:sz="0" w:space="0" w:color="auto"/>
            <w:bottom w:val="none" w:sz="0" w:space="0" w:color="auto"/>
            <w:right w:val="none" w:sz="0" w:space="0" w:color="auto"/>
          </w:divBdr>
        </w:div>
        <w:div w:id="20130902">
          <w:marLeft w:val="480"/>
          <w:marRight w:val="0"/>
          <w:marTop w:val="0"/>
          <w:marBottom w:val="0"/>
          <w:divBdr>
            <w:top w:val="none" w:sz="0" w:space="0" w:color="auto"/>
            <w:left w:val="none" w:sz="0" w:space="0" w:color="auto"/>
            <w:bottom w:val="none" w:sz="0" w:space="0" w:color="auto"/>
            <w:right w:val="none" w:sz="0" w:space="0" w:color="auto"/>
          </w:divBdr>
        </w:div>
        <w:div w:id="1695769686">
          <w:marLeft w:val="480"/>
          <w:marRight w:val="0"/>
          <w:marTop w:val="0"/>
          <w:marBottom w:val="0"/>
          <w:divBdr>
            <w:top w:val="none" w:sz="0" w:space="0" w:color="auto"/>
            <w:left w:val="none" w:sz="0" w:space="0" w:color="auto"/>
            <w:bottom w:val="none" w:sz="0" w:space="0" w:color="auto"/>
            <w:right w:val="none" w:sz="0" w:space="0" w:color="auto"/>
          </w:divBdr>
        </w:div>
        <w:div w:id="1244024123">
          <w:marLeft w:val="480"/>
          <w:marRight w:val="0"/>
          <w:marTop w:val="0"/>
          <w:marBottom w:val="0"/>
          <w:divBdr>
            <w:top w:val="none" w:sz="0" w:space="0" w:color="auto"/>
            <w:left w:val="none" w:sz="0" w:space="0" w:color="auto"/>
            <w:bottom w:val="none" w:sz="0" w:space="0" w:color="auto"/>
            <w:right w:val="none" w:sz="0" w:space="0" w:color="auto"/>
          </w:divBdr>
        </w:div>
        <w:div w:id="23596865">
          <w:marLeft w:val="480"/>
          <w:marRight w:val="0"/>
          <w:marTop w:val="0"/>
          <w:marBottom w:val="0"/>
          <w:divBdr>
            <w:top w:val="none" w:sz="0" w:space="0" w:color="auto"/>
            <w:left w:val="none" w:sz="0" w:space="0" w:color="auto"/>
            <w:bottom w:val="none" w:sz="0" w:space="0" w:color="auto"/>
            <w:right w:val="none" w:sz="0" w:space="0" w:color="auto"/>
          </w:divBdr>
        </w:div>
        <w:div w:id="1036547402">
          <w:marLeft w:val="480"/>
          <w:marRight w:val="0"/>
          <w:marTop w:val="0"/>
          <w:marBottom w:val="0"/>
          <w:divBdr>
            <w:top w:val="none" w:sz="0" w:space="0" w:color="auto"/>
            <w:left w:val="none" w:sz="0" w:space="0" w:color="auto"/>
            <w:bottom w:val="none" w:sz="0" w:space="0" w:color="auto"/>
            <w:right w:val="none" w:sz="0" w:space="0" w:color="auto"/>
          </w:divBdr>
        </w:div>
        <w:div w:id="1127628648">
          <w:marLeft w:val="480"/>
          <w:marRight w:val="0"/>
          <w:marTop w:val="0"/>
          <w:marBottom w:val="0"/>
          <w:divBdr>
            <w:top w:val="none" w:sz="0" w:space="0" w:color="auto"/>
            <w:left w:val="none" w:sz="0" w:space="0" w:color="auto"/>
            <w:bottom w:val="none" w:sz="0" w:space="0" w:color="auto"/>
            <w:right w:val="none" w:sz="0" w:space="0" w:color="auto"/>
          </w:divBdr>
        </w:div>
        <w:div w:id="556403071">
          <w:marLeft w:val="480"/>
          <w:marRight w:val="0"/>
          <w:marTop w:val="0"/>
          <w:marBottom w:val="0"/>
          <w:divBdr>
            <w:top w:val="none" w:sz="0" w:space="0" w:color="auto"/>
            <w:left w:val="none" w:sz="0" w:space="0" w:color="auto"/>
            <w:bottom w:val="none" w:sz="0" w:space="0" w:color="auto"/>
            <w:right w:val="none" w:sz="0" w:space="0" w:color="auto"/>
          </w:divBdr>
        </w:div>
        <w:div w:id="1231693246">
          <w:marLeft w:val="480"/>
          <w:marRight w:val="0"/>
          <w:marTop w:val="0"/>
          <w:marBottom w:val="0"/>
          <w:divBdr>
            <w:top w:val="none" w:sz="0" w:space="0" w:color="auto"/>
            <w:left w:val="none" w:sz="0" w:space="0" w:color="auto"/>
            <w:bottom w:val="none" w:sz="0" w:space="0" w:color="auto"/>
            <w:right w:val="none" w:sz="0" w:space="0" w:color="auto"/>
          </w:divBdr>
        </w:div>
        <w:div w:id="1779527120">
          <w:marLeft w:val="480"/>
          <w:marRight w:val="0"/>
          <w:marTop w:val="0"/>
          <w:marBottom w:val="0"/>
          <w:divBdr>
            <w:top w:val="none" w:sz="0" w:space="0" w:color="auto"/>
            <w:left w:val="none" w:sz="0" w:space="0" w:color="auto"/>
            <w:bottom w:val="none" w:sz="0" w:space="0" w:color="auto"/>
            <w:right w:val="none" w:sz="0" w:space="0" w:color="auto"/>
          </w:divBdr>
        </w:div>
        <w:div w:id="2044087855">
          <w:marLeft w:val="480"/>
          <w:marRight w:val="0"/>
          <w:marTop w:val="0"/>
          <w:marBottom w:val="0"/>
          <w:divBdr>
            <w:top w:val="none" w:sz="0" w:space="0" w:color="auto"/>
            <w:left w:val="none" w:sz="0" w:space="0" w:color="auto"/>
            <w:bottom w:val="none" w:sz="0" w:space="0" w:color="auto"/>
            <w:right w:val="none" w:sz="0" w:space="0" w:color="auto"/>
          </w:divBdr>
        </w:div>
        <w:div w:id="182205993">
          <w:marLeft w:val="480"/>
          <w:marRight w:val="0"/>
          <w:marTop w:val="0"/>
          <w:marBottom w:val="0"/>
          <w:divBdr>
            <w:top w:val="none" w:sz="0" w:space="0" w:color="auto"/>
            <w:left w:val="none" w:sz="0" w:space="0" w:color="auto"/>
            <w:bottom w:val="none" w:sz="0" w:space="0" w:color="auto"/>
            <w:right w:val="none" w:sz="0" w:space="0" w:color="auto"/>
          </w:divBdr>
        </w:div>
        <w:div w:id="1009452103">
          <w:marLeft w:val="480"/>
          <w:marRight w:val="0"/>
          <w:marTop w:val="0"/>
          <w:marBottom w:val="0"/>
          <w:divBdr>
            <w:top w:val="none" w:sz="0" w:space="0" w:color="auto"/>
            <w:left w:val="none" w:sz="0" w:space="0" w:color="auto"/>
            <w:bottom w:val="none" w:sz="0" w:space="0" w:color="auto"/>
            <w:right w:val="none" w:sz="0" w:space="0" w:color="auto"/>
          </w:divBdr>
        </w:div>
        <w:div w:id="574584616">
          <w:marLeft w:val="480"/>
          <w:marRight w:val="0"/>
          <w:marTop w:val="0"/>
          <w:marBottom w:val="0"/>
          <w:divBdr>
            <w:top w:val="none" w:sz="0" w:space="0" w:color="auto"/>
            <w:left w:val="none" w:sz="0" w:space="0" w:color="auto"/>
            <w:bottom w:val="none" w:sz="0" w:space="0" w:color="auto"/>
            <w:right w:val="none" w:sz="0" w:space="0" w:color="auto"/>
          </w:divBdr>
        </w:div>
        <w:div w:id="1478379346">
          <w:marLeft w:val="480"/>
          <w:marRight w:val="0"/>
          <w:marTop w:val="0"/>
          <w:marBottom w:val="0"/>
          <w:divBdr>
            <w:top w:val="none" w:sz="0" w:space="0" w:color="auto"/>
            <w:left w:val="none" w:sz="0" w:space="0" w:color="auto"/>
            <w:bottom w:val="none" w:sz="0" w:space="0" w:color="auto"/>
            <w:right w:val="none" w:sz="0" w:space="0" w:color="auto"/>
          </w:divBdr>
        </w:div>
        <w:div w:id="1083263228">
          <w:marLeft w:val="480"/>
          <w:marRight w:val="0"/>
          <w:marTop w:val="0"/>
          <w:marBottom w:val="0"/>
          <w:divBdr>
            <w:top w:val="none" w:sz="0" w:space="0" w:color="auto"/>
            <w:left w:val="none" w:sz="0" w:space="0" w:color="auto"/>
            <w:bottom w:val="none" w:sz="0" w:space="0" w:color="auto"/>
            <w:right w:val="none" w:sz="0" w:space="0" w:color="auto"/>
          </w:divBdr>
        </w:div>
        <w:div w:id="91246040">
          <w:marLeft w:val="480"/>
          <w:marRight w:val="0"/>
          <w:marTop w:val="0"/>
          <w:marBottom w:val="0"/>
          <w:divBdr>
            <w:top w:val="none" w:sz="0" w:space="0" w:color="auto"/>
            <w:left w:val="none" w:sz="0" w:space="0" w:color="auto"/>
            <w:bottom w:val="none" w:sz="0" w:space="0" w:color="auto"/>
            <w:right w:val="none" w:sz="0" w:space="0" w:color="auto"/>
          </w:divBdr>
        </w:div>
        <w:div w:id="2068604683">
          <w:marLeft w:val="480"/>
          <w:marRight w:val="0"/>
          <w:marTop w:val="0"/>
          <w:marBottom w:val="0"/>
          <w:divBdr>
            <w:top w:val="none" w:sz="0" w:space="0" w:color="auto"/>
            <w:left w:val="none" w:sz="0" w:space="0" w:color="auto"/>
            <w:bottom w:val="none" w:sz="0" w:space="0" w:color="auto"/>
            <w:right w:val="none" w:sz="0" w:space="0" w:color="auto"/>
          </w:divBdr>
        </w:div>
        <w:div w:id="1121649169">
          <w:marLeft w:val="480"/>
          <w:marRight w:val="0"/>
          <w:marTop w:val="0"/>
          <w:marBottom w:val="0"/>
          <w:divBdr>
            <w:top w:val="none" w:sz="0" w:space="0" w:color="auto"/>
            <w:left w:val="none" w:sz="0" w:space="0" w:color="auto"/>
            <w:bottom w:val="none" w:sz="0" w:space="0" w:color="auto"/>
            <w:right w:val="none" w:sz="0" w:space="0" w:color="auto"/>
          </w:divBdr>
        </w:div>
        <w:div w:id="1496605768">
          <w:marLeft w:val="480"/>
          <w:marRight w:val="0"/>
          <w:marTop w:val="0"/>
          <w:marBottom w:val="0"/>
          <w:divBdr>
            <w:top w:val="none" w:sz="0" w:space="0" w:color="auto"/>
            <w:left w:val="none" w:sz="0" w:space="0" w:color="auto"/>
            <w:bottom w:val="none" w:sz="0" w:space="0" w:color="auto"/>
            <w:right w:val="none" w:sz="0" w:space="0" w:color="auto"/>
          </w:divBdr>
        </w:div>
        <w:div w:id="1086729842">
          <w:marLeft w:val="480"/>
          <w:marRight w:val="0"/>
          <w:marTop w:val="0"/>
          <w:marBottom w:val="0"/>
          <w:divBdr>
            <w:top w:val="none" w:sz="0" w:space="0" w:color="auto"/>
            <w:left w:val="none" w:sz="0" w:space="0" w:color="auto"/>
            <w:bottom w:val="none" w:sz="0" w:space="0" w:color="auto"/>
            <w:right w:val="none" w:sz="0" w:space="0" w:color="auto"/>
          </w:divBdr>
        </w:div>
        <w:div w:id="1853760404">
          <w:marLeft w:val="480"/>
          <w:marRight w:val="0"/>
          <w:marTop w:val="0"/>
          <w:marBottom w:val="0"/>
          <w:divBdr>
            <w:top w:val="none" w:sz="0" w:space="0" w:color="auto"/>
            <w:left w:val="none" w:sz="0" w:space="0" w:color="auto"/>
            <w:bottom w:val="none" w:sz="0" w:space="0" w:color="auto"/>
            <w:right w:val="none" w:sz="0" w:space="0" w:color="auto"/>
          </w:divBdr>
        </w:div>
        <w:div w:id="2063284126">
          <w:marLeft w:val="480"/>
          <w:marRight w:val="0"/>
          <w:marTop w:val="0"/>
          <w:marBottom w:val="0"/>
          <w:divBdr>
            <w:top w:val="none" w:sz="0" w:space="0" w:color="auto"/>
            <w:left w:val="none" w:sz="0" w:space="0" w:color="auto"/>
            <w:bottom w:val="none" w:sz="0" w:space="0" w:color="auto"/>
            <w:right w:val="none" w:sz="0" w:space="0" w:color="auto"/>
          </w:divBdr>
        </w:div>
        <w:div w:id="1358891171">
          <w:marLeft w:val="480"/>
          <w:marRight w:val="0"/>
          <w:marTop w:val="0"/>
          <w:marBottom w:val="0"/>
          <w:divBdr>
            <w:top w:val="none" w:sz="0" w:space="0" w:color="auto"/>
            <w:left w:val="none" w:sz="0" w:space="0" w:color="auto"/>
            <w:bottom w:val="none" w:sz="0" w:space="0" w:color="auto"/>
            <w:right w:val="none" w:sz="0" w:space="0" w:color="auto"/>
          </w:divBdr>
        </w:div>
        <w:div w:id="1631670204">
          <w:marLeft w:val="480"/>
          <w:marRight w:val="0"/>
          <w:marTop w:val="0"/>
          <w:marBottom w:val="0"/>
          <w:divBdr>
            <w:top w:val="none" w:sz="0" w:space="0" w:color="auto"/>
            <w:left w:val="none" w:sz="0" w:space="0" w:color="auto"/>
            <w:bottom w:val="none" w:sz="0" w:space="0" w:color="auto"/>
            <w:right w:val="none" w:sz="0" w:space="0" w:color="auto"/>
          </w:divBdr>
        </w:div>
        <w:div w:id="66192815">
          <w:marLeft w:val="480"/>
          <w:marRight w:val="0"/>
          <w:marTop w:val="0"/>
          <w:marBottom w:val="0"/>
          <w:divBdr>
            <w:top w:val="none" w:sz="0" w:space="0" w:color="auto"/>
            <w:left w:val="none" w:sz="0" w:space="0" w:color="auto"/>
            <w:bottom w:val="none" w:sz="0" w:space="0" w:color="auto"/>
            <w:right w:val="none" w:sz="0" w:space="0" w:color="auto"/>
          </w:divBdr>
        </w:div>
        <w:div w:id="74743209">
          <w:marLeft w:val="480"/>
          <w:marRight w:val="0"/>
          <w:marTop w:val="0"/>
          <w:marBottom w:val="0"/>
          <w:divBdr>
            <w:top w:val="none" w:sz="0" w:space="0" w:color="auto"/>
            <w:left w:val="none" w:sz="0" w:space="0" w:color="auto"/>
            <w:bottom w:val="none" w:sz="0" w:space="0" w:color="auto"/>
            <w:right w:val="none" w:sz="0" w:space="0" w:color="auto"/>
          </w:divBdr>
        </w:div>
        <w:div w:id="2080983981">
          <w:marLeft w:val="480"/>
          <w:marRight w:val="0"/>
          <w:marTop w:val="0"/>
          <w:marBottom w:val="0"/>
          <w:divBdr>
            <w:top w:val="none" w:sz="0" w:space="0" w:color="auto"/>
            <w:left w:val="none" w:sz="0" w:space="0" w:color="auto"/>
            <w:bottom w:val="none" w:sz="0" w:space="0" w:color="auto"/>
            <w:right w:val="none" w:sz="0" w:space="0" w:color="auto"/>
          </w:divBdr>
        </w:div>
        <w:div w:id="1398431845">
          <w:marLeft w:val="480"/>
          <w:marRight w:val="0"/>
          <w:marTop w:val="0"/>
          <w:marBottom w:val="0"/>
          <w:divBdr>
            <w:top w:val="none" w:sz="0" w:space="0" w:color="auto"/>
            <w:left w:val="none" w:sz="0" w:space="0" w:color="auto"/>
            <w:bottom w:val="none" w:sz="0" w:space="0" w:color="auto"/>
            <w:right w:val="none" w:sz="0" w:space="0" w:color="auto"/>
          </w:divBdr>
        </w:div>
        <w:div w:id="580023465">
          <w:marLeft w:val="480"/>
          <w:marRight w:val="0"/>
          <w:marTop w:val="0"/>
          <w:marBottom w:val="0"/>
          <w:divBdr>
            <w:top w:val="none" w:sz="0" w:space="0" w:color="auto"/>
            <w:left w:val="none" w:sz="0" w:space="0" w:color="auto"/>
            <w:bottom w:val="none" w:sz="0" w:space="0" w:color="auto"/>
            <w:right w:val="none" w:sz="0" w:space="0" w:color="auto"/>
          </w:divBdr>
        </w:div>
        <w:div w:id="410661251">
          <w:marLeft w:val="480"/>
          <w:marRight w:val="0"/>
          <w:marTop w:val="0"/>
          <w:marBottom w:val="0"/>
          <w:divBdr>
            <w:top w:val="none" w:sz="0" w:space="0" w:color="auto"/>
            <w:left w:val="none" w:sz="0" w:space="0" w:color="auto"/>
            <w:bottom w:val="none" w:sz="0" w:space="0" w:color="auto"/>
            <w:right w:val="none" w:sz="0" w:space="0" w:color="auto"/>
          </w:divBdr>
        </w:div>
        <w:div w:id="2103378604">
          <w:marLeft w:val="480"/>
          <w:marRight w:val="0"/>
          <w:marTop w:val="0"/>
          <w:marBottom w:val="0"/>
          <w:divBdr>
            <w:top w:val="none" w:sz="0" w:space="0" w:color="auto"/>
            <w:left w:val="none" w:sz="0" w:space="0" w:color="auto"/>
            <w:bottom w:val="none" w:sz="0" w:space="0" w:color="auto"/>
            <w:right w:val="none" w:sz="0" w:space="0" w:color="auto"/>
          </w:divBdr>
        </w:div>
        <w:div w:id="2039774453">
          <w:marLeft w:val="480"/>
          <w:marRight w:val="0"/>
          <w:marTop w:val="0"/>
          <w:marBottom w:val="0"/>
          <w:divBdr>
            <w:top w:val="none" w:sz="0" w:space="0" w:color="auto"/>
            <w:left w:val="none" w:sz="0" w:space="0" w:color="auto"/>
            <w:bottom w:val="none" w:sz="0" w:space="0" w:color="auto"/>
            <w:right w:val="none" w:sz="0" w:space="0" w:color="auto"/>
          </w:divBdr>
        </w:div>
        <w:div w:id="1963682440">
          <w:marLeft w:val="480"/>
          <w:marRight w:val="0"/>
          <w:marTop w:val="0"/>
          <w:marBottom w:val="0"/>
          <w:divBdr>
            <w:top w:val="none" w:sz="0" w:space="0" w:color="auto"/>
            <w:left w:val="none" w:sz="0" w:space="0" w:color="auto"/>
            <w:bottom w:val="none" w:sz="0" w:space="0" w:color="auto"/>
            <w:right w:val="none" w:sz="0" w:space="0" w:color="auto"/>
          </w:divBdr>
        </w:div>
        <w:div w:id="173151437">
          <w:marLeft w:val="480"/>
          <w:marRight w:val="0"/>
          <w:marTop w:val="0"/>
          <w:marBottom w:val="0"/>
          <w:divBdr>
            <w:top w:val="none" w:sz="0" w:space="0" w:color="auto"/>
            <w:left w:val="none" w:sz="0" w:space="0" w:color="auto"/>
            <w:bottom w:val="none" w:sz="0" w:space="0" w:color="auto"/>
            <w:right w:val="none" w:sz="0" w:space="0" w:color="auto"/>
          </w:divBdr>
        </w:div>
        <w:div w:id="482813090">
          <w:marLeft w:val="480"/>
          <w:marRight w:val="0"/>
          <w:marTop w:val="0"/>
          <w:marBottom w:val="0"/>
          <w:divBdr>
            <w:top w:val="none" w:sz="0" w:space="0" w:color="auto"/>
            <w:left w:val="none" w:sz="0" w:space="0" w:color="auto"/>
            <w:bottom w:val="none" w:sz="0" w:space="0" w:color="auto"/>
            <w:right w:val="none" w:sz="0" w:space="0" w:color="auto"/>
          </w:divBdr>
        </w:div>
        <w:div w:id="1586300226">
          <w:marLeft w:val="480"/>
          <w:marRight w:val="0"/>
          <w:marTop w:val="0"/>
          <w:marBottom w:val="0"/>
          <w:divBdr>
            <w:top w:val="none" w:sz="0" w:space="0" w:color="auto"/>
            <w:left w:val="none" w:sz="0" w:space="0" w:color="auto"/>
            <w:bottom w:val="none" w:sz="0" w:space="0" w:color="auto"/>
            <w:right w:val="none" w:sz="0" w:space="0" w:color="auto"/>
          </w:divBdr>
        </w:div>
        <w:div w:id="1045905046">
          <w:marLeft w:val="480"/>
          <w:marRight w:val="0"/>
          <w:marTop w:val="0"/>
          <w:marBottom w:val="0"/>
          <w:divBdr>
            <w:top w:val="none" w:sz="0" w:space="0" w:color="auto"/>
            <w:left w:val="none" w:sz="0" w:space="0" w:color="auto"/>
            <w:bottom w:val="none" w:sz="0" w:space="0" w:color="auto"/>
            <w:right w:val="none" w:sz="0" w:space="0" w:color="auto"/>
          </w:divBdr>
        </w:div>
        <w:div w:id="637731346">
          <w:marLeft w:val="480"/>
          <w:marRight w:val="0"/>
          <w:marTop w:val="0"/>
          <w:marBottom w:val="0"/>
          <w:divBdr>
            <w:top w:val="none" w:sz="0" w:space="0" w:color="auto"/>
            <w:left w:val="none" w:sz="0" w:space="0" w:color="auto"/>
            <w:bottom w:val="none" w:sz="0" w:space="0" w:color="auto"/>
            <w:right w:val="none" w:sz="0" w:space="0" w:color="auto"/>
          </w:divBdr>
        </w:div>
        <w:div w:id="1785031513">
          <w:marLeft w:val="480"/>
          <w:marRight w:val="0"/>
          <w:marTop w:val="0"/>
          <w:marBottom w:val="0"/>
          <w:divBdr>
            <w:top w:val="none" w:sz="0" w:space="0" w:color="auto"/>
            <w:left w:val="none" w:sz="0" w:space="0" w:color="auto"/>
            <w:bottom w:val="none" w:sz="0" w:space="0" w:color="auto"/>
            <w:right w:val="none" w:sz="0" w:space="0" w:color="auto"/>
          </w:divBdr>
        </w:div>
        <w:div w:id="1663923380">
          <w:marLeft w:val="480"/>
          <w:marRight w:val="0"/>
          <w:marTop w:val="0"/>
          <w:marBottom w:val="0"/>
          <w:divBdr>
            <w:top w:val="none" w:sz="0" w:space="0" w:color="auto"/>
            <w:left w:val="none" w:sz="0" w:space="0" w:color="auto"/>
            <w:bottom w:val="none" w:sz="0" w:space="0" w:color="auto"/>
            <w:right w:val="none" w:sz="0" w:space="0" w:color="auto"/>
          </w:divBdr>
        </w:div>
        <w:div w:id="1166743665">
          <w:marLeft w:val="480"/>
          <w:marRight w:val="0"/>
          <w:marTop w:val="0"/>
          <w:marBottom w:val="0"/>
          <w:divBdr>
            <w:top w:val="none" w:sz="0" w:space="0" w:color="auto"/>
            <w:left w:val="none" w:sz="0" w:space="0" w:color="auto"/>
            <w:bottom w:val="none" w:sz="0" w:space="0" w:color="auto"/>
            <w:right w:val="none" w:sz="0" w:space="0" w:color="auto"/>
          </w:divBdr>
        </w:div>
        <w:div w:id="1221670758">
          <w:marLeft w:val="480"/>
          <w:marRight w:val="0"/>
          <w:marTop w:val="0"/>
          <w:marBottom w:val="0"/>
          <w:divBdr>
            <w:top w:val="none" w:sz="0" w:space="0" w:color="auto"/>
            <w:left w:val="none" w:sz="0" w:space="0" w:color="auto"/>
            <w:bottom w:val="none" w:sz="0" w:space="0" w:color="auto"/>
            <w:right w:val="none" w:sz="0" w:space="0" w:color="auto"/>
          </w:divBdr>
        </w:div>
        <w:div w:id="1726367886">
          <w:marLeft w:val="480"/>
          <w:marRight w:val="0"/>
          <w:marTop w:val="0"/>
          <w:marBottom w:val="0"/>
          <w:divBdr>
            <w:top w:val="none" w:sz="0" w:space="0" w:color="auto"/>
            <w:left w:val="none" w:sz="0" w:space="0" w:color="auto"/>
            <w:bottom w:val="none" w:sz="0" w:space="0" w:color="auto"/>
            <w:right w:val="none" w:sz="0" w:space="0" w:color="auto"/>
          </w:divBdr>
        </w:div>
        <w:div w:id="390731787">
          <w:marLeft w:val="480"/>
          <w:marRight w:val="0"/>
          <w:marTop w:val="0"/>
          <w:marBottom w:val="0"/>
          <w:divBdr>
            <w:top w:val="none" w:sz="0" w:space="0" w:color="auto"/>
            <w:left w:val="none" w:sz="0" w:space="0" w:color="auto"/>
            <w:bottom w:val="none" w:sz="0" w:space="0" w:color="auto"/>
            <w:right w:val="none" w:sz="0" w:space="0" w:color="auto"/>
          </w:divBdr>
        </w:div>
        <w:div w:id="1541237911">
          <w:marLeft w:val="480"/>
          <w:marRight w:val="0"/>
          <w:marTop w:val="0"/>
          <w:marBottom w:val="0"/>
          <w:divBdr>
            <w:top w:val="none" w:sz="0" w:space="0" w:color="auto"/>
            <w:left w:val="none" w:sz="0" w:space="0" w:color="auto"/>
            <w:bottom w:val="none" w:sz="0" w:space="0" w:color="auto"/>
            <w:right w:val="none" w:sz="0" w:space="0" w:color="auto"/>
          </w:divBdr>
        </w:div>
      </w:divsChild>
    </w:div>
    <w:div w:id="36904116">
      <w:bodyDiv w:val="1"/>
      <w:marLeft w:val="0"/>
      <w:marRight w:val="0"/>
      <w:marTop w:val="0"/>
      <w:marBottom w:val="0"/>
      <w:divBdr>
        <w:top w:val="none" w:sz="0" w:space="0" w:color="auto"/>
        <w:left w:val="none" w:sz="0" w:space="0" w:color="auto"/>
        <w:bottom w:val="none" w:sz="0" w:space="0" w:color="auto"/>
        <w:right w:val="none" w:sz="0" w:space="0" w:color="auto"/>
      </w:divBdr>
    </w:div>
    <w:div w:id="37359987">
      <w:bodyDiv w:val="1"/>
      <w:marLeft w:val="0"/>
      <w:marRight w:val="0"/>
      <w:marTop w:val="0"/>
      <w:marBottom w:val="0"/>
      <w:divBdr>
        <w:top w:val="none" w:sz="0" w:space="0" w:color="auto"/>
        <w:left w:val="none" w:sz="0" w:space="0" w:color="auto"/>
        <w:bottom w:val="none" w:sz="0" w:space="0" w:color="auto"/>
        <w:right w:val="none" w:sz="0" w:space="0" w:color="auto"/>
      </w:divBdr>
    </w:div>
    <w:div w:id="37512877">
      <w:bodyDiv w:val="1"/>
      <w:marLeft w:val="0"/>
      <w:marRight w:val="0"/>
      <w:marTop w:val="0"/>
      <w:marBottom w:val="0"/>
      <w:divBdr>
        <w:top w:val="none" w:sz="0" w:space="0" w:color="auto"/>
        <w:left w:val="none" w:sz="0" w:space="0" w:color="auto"/>
        <w:bottom w:val="none" w:sz="0" w:space="0" w:color="auto"/>
        <w:right w:val="none" w:sz="0" w:space="0" w:color="auto"/>
      </w:divBdr>
    </w:div>
    <w:div w:id="37826028">
      <w:bodyDiv w:val="1"/>
      <w:marLeft w:val="0"/>
      <w:marRight w:val="0"/>
      <w:marTop w:val="0"/>
      <w:marBottom w:val="0"/>
      <w:divBdr>
        <w:top w:val="none" w:sz="0" w:space="0" w:color="auto"/>
        <w:left w:val="none" w:sz="0" w:space="0" w:color="auto"/>
        <w:bottom w:val="none" w:sz="0" w:space="0" w:color="auto"/>
        <w:right w:val="none" w:sz="0" w:space="0" w:color="auto"/>
      </w:divBdr>
    </w:div>
    <w:div w:id="37826537">
      <w:bodyDiv w:val="1"/>
      <w:marLeft w:val="0"/>
      <w:marRight w:val="0"/>
      <w:marTop w:val="0"/>
      <w:marBottom w:val="0"/>
      <w:divBdr>
        <w:top w:val="none" w:sz="0" w:space="0" w:color="auto"/>
        <w:left w:val="none" w:sz="0" w:space="0" w:color="auto"/>
        <w:bottom w:val="none" w:sz="0" w:space="0" w:color="auto"/>
        <w:right w:val="none" w:sz="0" w:space="0" w:color="auto"/>
      </w:divBdr>
    </w:div>
    <w:div w:id="38172373">
      <w:bodyDiv w:val="1"/>
      <w:marLeft w:val="0"/>
      <w:marRight w:val="0"/>
      <w:marTop w:val="0"/>
      <w:marBottom w:val="0"/>
      <w:divBdr>
        <w:top w:val="none" w:sz="0" w:space="0" w:color="auto"/>
        <w:left w:val="none" w:sz="0" w:space="0" w:color="auto"/>
        <w:bottom w:val="none" w:sz="0" w:space="0" w:color="auto"/>
        <w:right w:val="none" w:sz="0" w:space="0" w:color="auto"/>
      </w:divBdr>
    </w:div>
    <w:div w:id="38365128">
      <w:bodyDiv w:val="1"/>
      <w:marLeft w:val="0"/>
      <w:marRight w:val="0"/>
      <w:marTop w:val="0"/>
      <w:marBottom w:val="0"/>
      <w:divBdr>
        <w:top w:val="none" w:sz="0" w:space="0" w:color="auto"/>
        <w:left w:val="none" w:sz="0" w:space="0" w:color="auto"/>
        <w:bottom w:val="none" w:sz="0" w:space="0" w:color="auto"/>
        <w:right w:val="none" w:sz="0" w:space="0" w:color="auto"/>
      </w:divBdr>
    </w:div>
    <w:div w:id="39285176">
      <w:bodyDiv w:val="1"/>
      <w:marLeft w:val="0"/>
      <w:marRight w:val="0"/>
      <w:marTop w:val="0"/>
      <w:marBottom w:val="0"/>
      <w:divBdr>
        <w:top w:val="none" w:sz="0" w:space="0" w:color="auto"/>
        <w:left w:val="none" w:sz="0" w:space="0" w:color="auto"/>
        <w:bottom w:val="none" w:sz="0" w:space="0" w:color="auto"/>
        <w:right w:val="none" w:sz="0" w:space="0" w:color="auto"/>
      </w:divBdr>
      <w:divsChild>
        <w:div w:id="1362969971">
          <w:marLeft w:val="480"/>
          <w:marRight w:val="0"/>
          <w:marTop w:val="0"/>
          <w:marBottom w:val="0"/>
          <w:divBdr>
            <w:top w:val="none" w:sz="0" w:space="0" w:color="auto"/>
            <w:left w:val="none" w:sz="0" w:space="0" w:color="auto"/>
            <w:bottom w:val="none" w:sz="0" w:space="0" w:color="auto"/>
            <w:right w:val="none" w:sz="0" w:space="0" w:color="auto"/>
          </w:divBdr>
        </w:div>
        <w:div w:id="2005358859">
          <w:marLeft w:val="480"/>
          <w:marRight w:val="0"/>
          <w:marTop w:val="0"/>
          <w:marBottom w:val="0"/>
          <w:divBdr>
            <w:top w:val="none" w:sz="0" w:space="0" w:color="auto"/>
            <w:left w:val="none" w:sz="0" w:space="0" w:color="auto"/>
            <w:bottom w:val="none" w:sz="0" w:space="0" w:color="auto"/>
            <w:right w:val="none" w:sz="0" w:space="0" w:color="auto"/>
          </w:divBdr>
        </w:div>
        <w:div w:id="595485885">
          <w:marLeft w:val="480"/>
          <w:marRight w:val="0"/>
          <w:marTop w:val="0"/>
          <w:marBottom w:val="0"/>
          <w:divBdr>
            <w:top w:val="none" w:sz="0" w:space="0" w:color="auto"/>
            <w:left w:val="none" w:sz="0" w:space="0" w:color="auto"/>
            <w:bottom w:val="none" w:sz="0" w:space="0" w:color="auto"/>
            <w:right w:val="none" w:sz="0" w:space="0" w:color="auto"/>
          </w:divBdr>
        </w:div>
        <w:div w:id="1125807289">
          <w:marLeft w:val="480"/>
          <w:marRight w:val="0"/>
          <w:marTop w:val="0"/>
          <w:marBottom w:val="0"/>
          <w:divBdr>
            <w:top w:val="none" w:sz="0" w:space="0" w:color="auto"/>
            <w:left w:val="none" w:sz="0" w:space="0" w:color="auto"/>
            <w:bottom w:val="none" w:sz="0" w:space="0" w:color="auto"/>
            <w:right w:val="none" w:sz="0" w:space="0" w:color="auto"/>
          </w:divBdr>
        </w:div>
        <w:div w:id="2077777754">
          <w:marLeft w:val="480"/>
          <w:marRight w:val="0"/>
          <w:marTop w:val="0"/>
          <w:marBottom w:val="0"/>
          <w:divBdr>
            <w:top w:val="none" w:sz="0" w:space="0" w:color="auto"/>
            <w:left w:val="none" w:sz="0" w:space="0" w:color="auto"/>
            <w:bottom w:val="none" w:sz="0" w:space="0" w:color="auto"/>
            <w:right w:val="none" w:sz="0" w:space="0" w:color="auto"/>
          </w:divBdr>
        </w:div>
        <w:div w:id="887883900">
          <w:marLeft w:val="480"/>
          <w:marRight w:val="0"/>
          <w:marTop w:val="0"/>
          <w:marBottom w:val="0"/>
          <w:divBdr>
            <w:top w:val="none" w:sz="0" w:space="0" w:color="auto"/>
            <w:left w:val="none" w:sz="0" w:space="0" w:color="auto"/>
            <w:bottom w:val="none" w:sz="0" w:space="0" w:color="auto"/>
            <w:right w:val="none" w:sz="0" w:space="0" w:color="auto"/>
          </w:divBdr>
        </w:div>
        <w:div w:id="244807315">
          <w:marLeft w:val="480"/>
          <w:marRight w:val="0"/>
          <w:marTop w:val="0"/>
          <w:marBottom w:val="0"/>
          <w:divBdr>
            <w:top w:val="none" w:sz="0" w:space="0" w:color="auto"/>
            <w:left w:val="none" w:sz="0" w:space="0" w:color="auto"/>
            <w:bottom w:val="none" w:sz="0" w:space="0" w:color="auto"/>
            <w:right w:val="none" w:sz="0" w:space="0" w:color="auto"/>
          </w:divBdr>
        </w:div>
        <w:div w:id="513228107">
          <w:marLeft w:val="480"/>
          <w:marRight w:val="0"/>
          <w:marTop w:val="0"/>
          <w:marBottom w:val="0"/>
          <w:divBdr>
            <w:top w:val="none" w:sz="0" w:space="0" w:color="auto"/>
            <w:left w:val="none" w:sz="0" w:space="0" w:color="auto"/>
            <w:bottom w:val="none" w:sz="0" w:space="0" w:color="auto"/>
            <w:right w:val="none" w:sz="0" w:space="0" w:color="auto"/>
          </w:divBdr>
        </w:div>
        <w:div w:id="2057898896">
          <w:marLeft w:val="480"/>
          <w:marRight w:val="0"/>
          <w:marTop w:val="0"/>
          <w:marBottom w:val="0"/>
          <w:divBdr>
            <w:top w:val="none" w:sz="0" w:space="0" w:color="auto"/>
            <w:left w:val="none" w:sz="0" w:space="0" w:color="auto"/>
            <w:bottom w:val="none" w:sz="0" w:space="0" w:color="auto"/>
            <w:right w:val="none" w:sz="0" w:space="0" w:color="auto"/>
          </w:divBdr>
        </w:div>
        <w:div w:id="343018749">
          <w:marLeft w:val="480"/>
          <w:marRight w:val="0"/>
          <w:marTop w:val="0"/>
          <w:marBottom w:val="0"/>
          <w:divBdr>
            <w:top w:val="none" w:sz="0" w:space="0" w:color="auto"/>
            <w:left w:val="none" w:sz="0" w:space="0" w:color="auto"/>
            <w:bottom w:val="none" w:sz="0" w:space="0" w:color="auto"/>
            <w:right w:val="none" w:sz="0" w:space="0" w:color="auto"/>
          </w:divBdr>
        </w:div>
        <w:div w:id="1458374888">
          <w:marLeft w:val="480"/>
          <w:marRight w:val="0"/>
          <w:marTop w:val="0"/>
          <w:marBottom w:val="0"/>
          <w:divBdr>
            <w:top w:val="none" w:sz="0" w:space="0" w:color="auto"/>
            <w:left w:val="none" w:sz="0" w:space="0" w:color="auto"/>
            <w:bottom w:val="none" w:sz="0" w:space="0" w:color="auto"/>
            <w:right w:val="none" w:sz="0" w:space="0" w:color="auto"/>
          </w:divBdr>
        </w:div>
        <w:div w:id="1020473426">
          <w:marLeft w:val="480"/>
          <w:marRight w:val="0"/>
          <w:marTop w:val="0"/>
          <w:marBottom w:val="0"/>
          <w:divBdr>
            <w:top w:val="none" w:sz="0" w:space="0" w:color="auto"/>
            <w:left w:val="none" w:sz="0" w:space="0" w:color="auto"/>
            <w:bottom w:val="none" w:sz="0" w:space="0" w:color="auto"/>
            <w:right w:val="none" w:sz="0" w:space="0" w:color="auto"/>
          </w:divBdr>
        </w:div>
        <w:div w:id="1663243096">
          <w:marLeft w:val="480"/>
          <w:marRight w:val="0"/>
          <w:marTop w:val="0"/>
          <w:marBottom w:val="0"/>
          <w:divBdr>
            <w:top w:val="none" w:sz="0" w:space="0" w:color="auto"/>
            <w:left w:val="none" w:sz="0" w:space="0" w:color="auto"/>
            <w:bottom w:val="none" w:sz="0" w:space="0" w:color="auto"/>
            <w:right w:val="none" w:sz="0" w:space="0" w:color="auto"/>
          </w:divBdr>
        </w:div>
        <w:div w:id="822817087">
          <w:marLeft w:val="480"/>
          <w:marRight w:val="0"/>
          <w:marTop w:val="0"/>
          <w:marBottom w:val="0"/>
          <w:divBdr>
            <w:top w:val="none" w:sz="0" w:space="0" w:color="auto"/>
            <w:left w:val="none" w:sz="0" w:space="0" w:color="auto"/>
            <w:bottom w:val="none" w:sz="0" w:space="0" w:color="auto"/>
            <w:right w:val="none" w:sz="0" w:space="0" w:color="auto"/>
          </w:divBdr>
        </w:div>
        <w:div w:id="1349287385">
          <w:marLeft w:val="480"/>
          <w:marRight w:val="0"/>
          <w:marTop w:val="0"/>
          <w:marBottom w:val="0"/>
          <w:divBdr>
            <w:top w:val="none" w:sz="0" w:space="0" w:color="auto"/>
            <w:left w:val="none" w:sz="0" w:space="0" w:color="auto"/>
            <w:bottom w:val="none" w:sz="0" w:space="0" w:color="auto"/>
            <w:right w:val="none" w:sz="0" w:space="0" w:color="auto"/>
          </w:divBdr>
        </w:div>
        <w:div w:id="588346671">
          <w:marLeft w:val="480"/>
          <w:marRight w:val="0"/>
          <w:marTop w:val="0"/>
          <w:marBottom w:val="0"/>
          <w:divBdr>
            <w:top w:val="none" w:sz="0" w:space="0" w:color="auto"/>
            <w:left w:val="none" w:sz="0" w:space="0" w:color="auto"/>
            <w:bottom w:val="none" w:sz="0" w:space="0" w:color="auto"/>
            <w:right w:val="none" w:sz="0" w:space="0" w:color="auto"/>
          </w:divBdr>
        </w:div>
        <w:div w:id="645865436">
          <w:marLeft w:val="480"/>
          <w:marRight w:val="0"/>
          <w:marTop w:val="0"/>
          <w:marBottom w:val="0"/>
          <w:divBdr>
            <w:top w:val="none" w:sz="0" w:space="0" w:color="auto"/>
            <w:left w:val="none" w:sz="0" w:space="0" w:color="auto"/>
            <w:bottom w:val="none" w:sz="0" w:space="0" w:color="auto"/>
            <w:right w:val="none" w:sz="0" w:space="0" w:color="auto"/>
          </w:divBdr>
        </w:div>
        <w:div w:id="974718470">
          <w:marLeft w:val="480"/>
          <w:marRight w:val="0"/>
          <w:marTop w:val="0"/>
          <w:marBottom w:val="0"/>
          <w:divBdr>
            <w:top w:val="none" w:sz="0" w:space="0" w:color="auto"/>
            <w:left w:val="none" w:sz="0" w:space="0" w:color="auto"/>
            <w:bottom w:val="none" w:sz="0" w:space="0" w:color="auto"/>
            <w:right w:val="none" w:sz="0" w:space="0" w:color="auto"/>
          </w:divBdr>
        </w:div>
        <w:div w:id="647978378">
          <w:marLeft w:val="480"/>
          <w:marRight w:val="0"/>
          <w:marTop w:val="0"/>
          <w:marBottom w:val="0"/>
          <w:divBdr>
            <w:top w:val="none" w:sz="0" w:space="0" w:color="auto"/>
            <w:left w:val="none" w:sz="0" w:space="0" w:color="auto"/>
            <w:bottom w:val="none" w:sz="0" w:space="0" w:color="auto"/>
            <w:right w:val="none" w:sz="0" w:space="0" w:color="auto"/>
          </w:divBdr>
        </w:div>
        <w:div w:id="697046202">
          <w:marLeft w:val="480"/>
          <w:marRight w:val="0"/>
          <w:marTop w:val="0"/>
          <w:marBottom w:val="0"/>
          <w:divBdr>
            <w:top w:val="none" w:sz="0" w:space="0" w:color="auto"/>
            <w:left w:val="none" w:sz="0" w:space="0" w:color="auto"/>
            <w:bottom w:val="none" w:sz="0" w:space="0" w:color="auto"/>
            <w:right w:val="none" w:sz="0" w:space="0" w:color="auto"/>
          </w:divBdr>
        </w:div>
        <w:div w:id="663435561">
          <w:marLeft w:val="480"/>
          <w:marRight w:val="0"/>
          <w:marTop w:val="0"/>
          <w:marBottom w:val="0"/>
          <w:divBdr>
            <w:top w:val="none" w:sz="0" w:space="0" w:color="auto"/>
            <w:left w:val="none" w:sz="0" w:space="0" w:color="auto"/>
            <w:bottom w:val="none" w:sz="0" w:space="0" w:color="auto"/>
            <w:right w:val="none" w:sz="0" w:space="0" w:color="auto"/>
          </w:divBdr>
        </w:div>
        <w:div w:id="1708832">
          <w:marLeft w:val="480"/>
          <w:marRight w:val="0"/>
          <w:marTop w:val="0"/>
          <w:marBottom w:val="0"/>
          <w:divBdr>
            <w:top w:val="none" w:sz="0" w:space="0" w:color="auto"/>
            <w:left w:val="none" w:sz="0" w:space="0" w:color="auto"/>
            <w:bottom w:val="none" w:sz="0" w:space="0" w:color="auto"/>
            <w:right w:val="none" w:sz="0" w:space="0" w:color="auto"/>
          </w:divBdr>
        </w:div>
        <w:div w:id="1275555915">
          <w:marLeft w:val="480"/>
          <w:marRight w:val="0"/>
          <w:marTop w:val="0"/>
          <w:marBottom w:val="0"/>
          <w:divBdr>
            <w:top w:val="none" w:sz="0" w:space="0" w:color="auto"/>
            <w:left w:val="none" w:sz="0" w:space="0" w:color="auto"/>
            <w:bottom w:val="none" w:sz="0" w:space="0" w:color="auto"/>
            <w:right w:val="none" w:sz="0" w:space="0" w:color="auto"/>
          </w:divBdr>
        </w:div>
        <w:div w:id="398485329">
          <w:marLeft w:val="480"/>
          <w:marRight w:val="0"/>
          <w:marTop w:val="0"/>
          <w:marBottom w:val="0"/>
          <w:divBdr>
            <w:top w:val="none" w:sz="0" w:space="0" w:color="auto"/>
            <w:left w:val="none" w:sz="0" w:space="0" w:color="auto"/>
            <w:bottom w:val="none" w:sz="0" w:space="0" w:color="auto"/>
            <w:right w:val="none" w:sz="0" w:space="0" w:color="auto"/>
          </w:divBdr>
        </w:div>
        <w:div w:id="1093404672">
          <w:marLeft w:val="480"/>
          <w:marRight w:val="0"/>
          <w:marTop w:val="0"/>
          <w:marBottom w:val="0"/>
          <w:divBdr>
            <w:top w:val="none" w:sz="0" w:space="0" w:color="auto"/>
            <w:left w:val="none" w:sz="0" w:space="0" w:color="auto"/>
            <w:bottom w:val="none" w:sz="0" w:space="0" w:color="auto"/>
            <w:right w:val="none" w:sz="0" w:space="0" w:color="auto"/>
          </w:divBdr>
        </w:div>
        <w:div w:id="1768966449">
          <w:marLeft w:val="480"/>
          <w:marRight w:val="0"/>
          <w:marTop w:val="0"/>
          <w:marBottom w:val="0"/>
          <w:divBdr>
            <w:top w:val="none" w:sz="0" w:space="0" w:color="auto"/>
            <w:left w:val="none" w:sz="0" w:space="0" w:color="auto"/>
            <w:bottom w:val="none" w:sz="0" w:space="0" w:color="auto"/>
            <w:right w:val="none" w:sz="0" w:space="0" w:color="auto"/>
          </w:divBdr>
        </w:div>
        <w:div w:id="1971670840">
          <w:marLeft w:val="480"/>
          <w:marRight w:val="0"/>
          <w:marTop w:val="0"/>
          <w:marBottom w:val="0"/>
          <w:divBdr>
            <w:top w:val="none" w:sz="0" w:space="0" w:color="auto"/>
            <w:left w:val="none" w:sz="0" w:space="0" w:color="auto"/>
            <w:bottom w:val="none" w:sz="0" w:space="0" w:color="auto"/>
            <w:right w:val="none" w:sz="0" w:space="0" w:color="auto"/>
          </w:divBdr>
        </w:div>
        <w:div w:id="1205408106">
          <w:marLeft w:val="480"/>
          <w:marRight w:val="0"/>
          <w:marTop w:val="0"/>
          <w:marBottom w:val="0"/>
          <w:divBdr>
            <w:top w:val="none" w:sz="0" w:space="0" w:color="auto"/>
            <w:left w:val="none" w:sz="0" w:space="0" w:color="auto"/>
            <w:bottom w:val="none" w:sz="0" w:space="0" w:color="auto"/>
            <w:right w:val="none" w:sz="0" w:space="0" w:color="auto"/>
          </w:divBdr>
        </w:div>
        <w:div w:id="690254319">
          <w:marLeft w:val="480"/>
          <w:marRight w:val="0"/>
          <w:marTop w:val="0"/>
          <w:marBottom w:val="0"/>
          <w:divBdr>
            <w:top w:val="none" w:sz="0" w:space="0" w:color="auto"/>
            <w:left w:val="none" w:sz="0" w:space="0" w:color="auto"/>
            <w:bottom w:val="none" w:sz="0" w:space="0" w:color="auto"/>
            <w:right w:val="none" w:sz="0" w:space="0" w:color="auto"/>
          </w:divBdr>
        </w:div>
        <w:div w:id="249238361">
          <w:marLeft w:val="480"/>
          <w:marRight w:val="0"/>
          <w:marTop w:val="0"/>
          <w:marBottom w:val="0"/>
          <w:divBdr>
            <w:top w:val="none" w:sz="0" w:space="0" w:color="auto"/>
            <w:left w:val="none" w:sz="0" w:space="0" w:color="auto"/>
            <w:bottom w:val="none" w:sz="0" w:space="0" w:color="auto"/>
            <w:right w:val="none" w:sz="0" w:space="0" w:color="auto"/>
          </w:divBdr>
        </w:div>
        <w:div w:id="1118837092">
          <w:marLeft w:val="480"/>
          <w:marRight w:val="0"/>
          <w:marTop w:val="0"/>
          <w:marBottom w:val="0"/>
          <w:divBdr>
            <w:top w:val="none" w:sz="0" w:space="0" w:color="auto"/>
            <w:left w:val="none" w:sz="0" w:space="0" w:color="auto"/>
            <w:bottom w:val="none" w:sz="0" w:space="0" w:color="auto"/>
            <w:right w:val="none" w:sz="0" w:space="0" w:color="auto"/>
          </w:divBdr>
        </w:div>
        <w:div w:id="762608919">
          <w:marLeft w:val="480"/>
          <w:marRight w:val="0"/>
          <w:marTop w:val="0"/>
          <w:marBottom w:val="0"/>
          <w:divBdr>
            <w:top w:val="none" w:sz="0" w:space="0" w:color="auto"/>
            <w:left w:val="none" w:sz="0" w:space="0" w:color="auto"/>
            <w:bottom w:val="none" w:sz="0" w:space="0" w:color="auto"/>
            <w:right w:val="none" w:sz="0" w:space="0" w:color="auto"/>
          </w:divBdr>
        </w:div>
        <w:div w:id="379013966">
          <w:marLeft w:val="480"/>
          <w:marRight w:val="0"/>
          <w:marTop w:val="0"/>
          <w:marBottom w:val="0"/>
          <w:divBdr>
            <w:top w:val="none" w:sz="0" w:space="0" w:color="auto"/>
            <w:left w:val="none" w:sz="0" w:space="0" w:color="auto"/>
            <w:bottom w:val="none" w:sz="0" w:space="0" w:color="auto"/>
            <w:right w:val="none" w:sz="0" w:space="0" w:color="auto"/>
          </w:divBdr>
        </w:div>
        <w:div w:id="285368">
          <w:marLeft w:val="480"/>
          <w:marRight w:val="0"/>
          <w:marTop w:val="0"/>
          <w:marBottom w:val="0"/>
          <w:divBdr>
            <w:top w:val="none" w:sz="0" w:space="0" w:color="auto"/>
            <w:left w:val="none" w:sz="0" w:space="0" w:color="auto"/>
            <w:bottom w:val="none" w:sz="0" w:space="0" w:color="auto"/>
            <w:right w:val="none" w:sz="0" w:space="0" w:color="auto"/>
          </w:divBdr>
        </w:div>
        <w:div w:id="1953782711">
          <w:marLeft w:val="480"/>
          <w:marRight w:val="0"/>
          <w:marTop w:val="0"/>
          <w:marBottom w:val="0"/>
          <w:divBdr>
            <w:top w:val="none" w:sz="0" w:space="0" w:color="auto"/>
            <w:left w:val="none" w:sz="0" w:space="0" w:color="auto"/>
            <w:bottom w:val="none" w:sz="0" w:space="0" w:color="auto"/>
            <w:right w:val="none" w:sz="0" w:space="0" w:color="auto"/>
          </w:divBdr>
        </w:div>
        <w:div w:id="375202084">
          <w:marLeft w:val="480"/>
          <w:marRight w:val="0"/>
          <w:marTop w:val="0"/>
          <w:marBottom w:val="0"/>
          <w:divBdr>
            <w:top w:val="none" w:sz="0" w:space="0" w:color="auto"/>
            <w:left w:val="none" w:sz="0" w:space="0" w:color="auto"/>
            <w:bottom w:val="none" w:sz="0" w:space="0" w:color="auto"/>
            <w:right w:val="none" w:sz="0" w:space="0" w:color="auto"/>
          </w:divBdr>
        </w:div>
        <w:div w:id="1930118004">
          <w:marLeft w:val="480"/>
          <w:marRight w:val="0"/>
          <w:marTop w:val="0"/>
          <w:marBottom w:val="0"/>
          <w:divBdr>
            <w:top w:val="none" w:sz="0" w:space="0" w:color="auto"/>
            <w:left w:val="none" w:sz="0" w:space="0" w:color="auto"/>
            <w:bottom w:val="none" w:sz="0" w:space="0" w:color="auto"/>
            <w:right w:val="none" w:sz="0" w:space="0" w:color="auto"/>
          </w:divBdr>
        </w:div>
        <w:div w:id="1547571803">
          <w:marLeft w:val="480"/>
          <w:marRight w:val="0"/>
          <w:marTop w:val="0"/>
          <w:marBottom w:val="0"/>
          <w:divBdr>
            <w:top w:val="none" w:sz="0" w:space="0" w:color="auto"/>
            <w:left w:val="none" w:sz="0" w:space="0" w:color="auto"/>
            <w:bottom w:val="none" w:sz="0" w:space="0" w:color="auto"/>
            <w:right w:val="none" w:sz="0" w:space="0" w:color="auto"/>
          </w:divBdr>
        </w:div>
        <w:div w:id="1159539111">
          <w:marLeft w:val="480"/>
          <w:marRight w:val="0"/>
          <w:marTop w:val="0"/>
          <w:marBottom w:val="0"/>
          <w:divBdr>
            <w:top w:val="none" w:sz="0" w:space="0" w:color="auto"/>
            <w:left w:val="none" w:sz="0" w:space="0" w:color="auto"/>
            <w:bottom w:val="none" w:sz="0" w:space="0" w:color="auto"/>
            <w:right w:val="none" w:sz="0" w:space="0" w:color="auto"/>
          </w:divBdr>
        </w:div>
        <w:div w:id="134373743">
          <w:marLeft w:val="480"/>
          <w:marRight w:val="0"/>
          <w:marTop w:val="0"/>
          <w:marBottom w:val="0"/>
          <w:divBdr>
            <w:top w:val="none" w:sz="0" w:space="0" w:color="auto"/>
            <w:left w:val="none" w:sz="0" w:space="0" w:color="auto"/>
            <w:bottom w:val="none" w:sz="0" w:space="0" w:color="auto"/>
            <w:right w:val="none" w:sz="0" w:space="0" w:color="auto"/>
          </w:divBdr>
        </w:div>
        <w:div w:id="60101284">
          <w:marLeft w:val="480"/>
          <w:marRight w:val="0"/>
          <w:marTop w:val="0"/>
          <w:marBottom w:val="0"/>
          <w:divBdr>
            <w:top w:val="none" w:sz="0" w:space="0" w:color="auto"/>
            <w:left w:val="none" w:sz="0" w:space="0" w:color="auto"/>
            <w:bottom w:val="none" w:sz="0" w:space="0" w:color="auto"/>
            <w:right w:val="none" w:sz="0" w:space="0" w:color="auto"/>
          </w:divBdr>
        </w:div>
        <w:div w:id="712772843">
          <w:marLeft w:val="480"/>
          <w:marRight w:val="0"/>
          <w:marTop w:val="0"/>
          <w:marBottom w:val="0"/>
          <w:divBdr>
            <w:top w:val="none" w:sz="0" w:space="0" w:color="auto"/>
            <w:left w:val="none" w:sz="0" w:space="0" w:color="auto"/>
            <w:bottom w:val="none" w:sz="0" w:space="0" w:color="auto"/>
            <w:right w:val="none" w:sz="0" w:space="0" w:color="auto"/>
          </w:divBdr>
        </w:div>
        <w:div w:id="608465754">
          <w:marLeft w:val="480"/>
          <w:marRight w:val="0"/>
          <w:marTop w:val="0"/>
          <w:marBottom w:val="0"/>
          <w:divBdr>
            <w:top w:val="none" w:sz="0" w:space="0" w:color="auto"/>
            <w:left w:val="none" w:sz="0" w:space="0" w:color="auto"/>
            <w:bottom w:val="none" w:sz="0" w:space="0" w:color="auto"/>
            <w:right w:val="none" w:sz="0" w:space="0" w:color="auto"/>
          </w:divBdr>
        </w:div>
        <w:div w:id="1955669832">
          <w:marLeft w:val="480"/>
          <w:marRight w:val="0"/>
          <w:marTop w:val="0"/>
          <w:marBottom w:val="0"/>
          <w:divBdr>
            <w:top w:val="none" w:sz="0" w:space="0" w:color="auto"/>
            <w:left w:val="none" w:sz="0" w:space="0" w:color="auto"/>
            <w:bottom w:val="none" w:sz="0" w:space="0" w:color="auto"/>
            <w:right w:val="none" w:sz="0" w:space="0" w:color="auto"/>
          </w:divBdr>
        </w:div>
        <w:div w:id="370880512">
          <w:marLeft w:val="480"/>
          <w:marRight w:val="0"/>
          <w:marTop w:val="0"/>
          <w:marBottom w:val="0"/>
          <w:divBdr>
            <w:top w:val="none" w:sz="0" w:space="0" w:color="auto"/>
            <w:left w:val="none" w:sz="0" w:space="0" w:color="auto"/>
            <w:bottom w:val="none" w:sz="0" w:space="0" w:color="auto"/>
            <w:right w:val="none" w:sz="0" w:space="0" w:color="auto"/>
          </w:divBdr>
        </w:div>
        <w:div w:id="94449848">
          <w:marLeft w:val="480"/>
          <w:marRight w:val="0"/>
          <w:marTop w:val="0"/>
          <w:marBottom w:val="0"/>
          <w:divBdr>
            <w:top w:val="none" w:sz="0" w:space="0" w:color="auto"/>
            <w:left w:val="none" w:sz="0" w:space="0" w:color="auto"/>
            <w:bottom w:val="none" w:sz="0" w:space="0" w:color="auto"/>
            <w:right w:val="none" w:sz="0" w:space="0" w:color="auto"/>
          </w:divBdr>
        </w:div>
        <w:div w:id="126094769">
          <w:marLeft w:val="480"/>
          <w:marRight w:val="0"/>
          <w:marTop w:val="0"/>
          <w:marBottom w:val="0"/>
          <w:divBdr>
            <w:top w:val="none" w:sz="0" w:space="0" w:color="auto"/>
            <w:left w:val="none" w:sz="0" w:space="0" w:color="auto"/>
            <w:bottom w:val="none" w:sz="0" w:space="0" w:color="auto"/>
            <w:right w:val="none" w:sz="0" w:space="0" w:color="auto"/>
          </w:divBdr>
        </w:div>
        <w:div w:id="1460689328">
          <w:marLeft w:val="480"/>
          <w:marRight w:val="0"/>
          <w:marTop w:val="0"/>
          <w:marBottom w:val="0"/>
          <w:divBdr>
            <w:top w:val="none" w:sz="0" w:space="0" w:color="auto"/>
            <w:left w:val="none" w:sz="0" w:space="0" w:color="auto"/>
            <w:bottom w:val="none" w:sz="0" w:space="0" w:color="auto"/>
            <w:right w:val="none" w:sz="0" w:space="0" w:color="auto"/>
          </w:divBdr>
        </w:div>
        <w:div w:id="1579635616">
          <w:marLeft w:val="480"/>
          <w:marRight w:val="0"/>
          <w:marTop w:val="0"/>
          <w:marBottom w:val="0"/>
          <w:divBdr>
            <w:top w:val="none" w:sz="0" w:space="0" w:color="auto"/>
            <w:left w:val="none" w:sz="0" w:space="0" w:color="auto"/>
            <w:bottom w:val="none" w:sz="0" w:space="0" w:color="auto"/>
            <w:right w:val="none" w:sz="0" w:space="0" w:color="auto"/>
          </w:divBdr>
        </w:div>
        <w:div w:id="1348097951">
          <w:marLeft w:val="480"/>
          <w:marRight w:val="0"/>
          <w:marTop w:val="0"/>
          <w:marBottom w:val="0"/>
          <w:divBdr>
            <w:top w:val="none" w:sz="0" w:space="0" w:color="auto"/>
            <w:left w:val="none" w:sz="0" w:space="0" w:color="auto"/>
            <w:bottom w:val="none" w:sz="0" w:space="0" w:color="auto"/>
            <w:right w:val="none" w:sz="0" w:space="0" w:color="auto"/>
          </w:divBdr>
        </w:div>
        <w:div w:id="449782410">
          <w:marLeft w:val="480"/>
          <w:marRight w:val="0"/>
          <w:marTop w:val="0"/>
          <w:marBottom w:val="0"/>
          <w:divBdr>
            <w:top w:val="none" w:sz="0" w:space="0" w:color="auto"/>
            <w:left w:val="none" w:sz="0" w:space="0" w:color="auto"/>
            <w:bottom w:val="none" w:sz="0" w:space="0" w:color="auto"/>
            <w:right w:val="none" w:sz="0" w:space="0" w:color="auto"/>
          </w:divBdr>
        </w:div>
        <w:div w:id="316350395">
          <w:marLeft w:val="480"/>
          <w:marRight w:val="0"/>
          <w:marTop w:val="0"/>
          <w:marBottom w:val="0"/>
          <w:divBdr>
            <w:top w:val="none" w:sz="0" w:space="0" w:color="auto"/>
            <w:left w:val="none" w:sz="0" w:space="0" w:color="auto"/>
            <w:bottom w:val="none" w:sz="0" w:space="0" w:color="auto"/>
            <w:right w:val="none" w:sz="0" w:space="0" w:color="auto"/>
          </w:divBdr>
        </w:div>
        <w:div w:id="1467090170">
          <w:marLeft w:val="480"/>
          <w:marRight w:val="0"/>
          <w:marTop w:val="0"/>
          <w:marBottom w:val="0"/>
          <w:divBdr>
            <w:top w:val="none" w:sz="0" w:space="0" w:color="auto"/>
            <w:left w:val="none" w:sz="0" w:space="0" w:color="auto"/>
            <w:bottom w:val="none" w:sz="0" w:space="0" w:color="auto"/>
            <w:right w:val="none" w:sz="0" w:space="0" w:color="auto"/>
          </w:divBdr>
        </w:div>
        <w:div w:id="1905097733">
          <w:marLeft w:val="480"/>
          <w:marRight w:val="0"/>
          <w:marTop w:val="0"/>
          <w:marBottom w:val="0"/>
          <w:divBdr>
            <w:top w:val="none" w:sz="0" w:space="0" w:color="auto"/>
            <w:left w:val="none" w:sz="0" w:space="0" w:color="auto"/>
            <w:bottom w:val="none" w:sz="0" w:space="0" w:color="auto"/>
            <w:right w:val="none" w:sz="0" w:space="0" w:color="auto"/>
          </w:divBdr>
        </w:div>
        <w:div w:id="33579759">
          <w:marLeft w:val="480"/>
          <w:marRight w:val="0"/>
          <w:marTop w:val="0"/>
          <w:marBottom w:val="0"/>
          <w:divBdr>
            <w:top w:val="none" w:sz="0" w:space="0" w:color="auto"/>
            <w:left w:val="none" w:sz="0" w:space="0" w:color="auto"/>
            <w:bottom w:val="none" w:sz="0" w:space="0" w:color="auto"/>
            <w:right w:val="none" w:sz="0" w:space="0" w:color="auto"/>
          </w:divBdr>
        </w:div>
        <w:div w:id="565149355">
          <w:marLeft w:val="480"/>
          <w:marRight w:val="0"/>
          <w:marTop w:val="0"/>
          <w:marBottom w:val="0"/>
          <w:divBdr>
            <w:top w:val="none" w:sz="0" w:space="0" w:color="auto"/>
            <w:left w:val="none" w:sz="0" w:space="0" w:color="auto"/>
            <w:bottom w:val="none" w:sz="0" w:space="0" w:color="auto"/>
            <w:right w:val="none" w:sz="0" w:space="0" w:color="auto"/>
          </w:divBdr>
        </w:div>
        <w:div w:id="624893940">
          <w:marLeft w:val="480"/>
          <w:marRight w:val="0"/>
          <w:marTop w:val="0"/>
          <w:marBottom w:val="0"/>
          <w:divBdr>
            <w:top w:val="none" w:sz="0" w:space="0" w:color="auto"/>
            <w:left w:val="none" w:sz="0" w:space="0" w:color="auto"/>
            <w:bottom w:val="none" w:sz="0" w:space="0" w:color="auto"/>
            <w:right w:val="none" w:sz="0" w:space="0" w:color="auto"/>
          </w:divBdr>
        </w:div>
        <w:div w:id="1838350867">
          <w:marLeft w:val="480"/>
          <w:marRight w:val="0"/>
          <w:marTop w:val="0"/>
          <w:marBottom w:val="0"/>
          <w:divBdr>
            <w:top w:val="none" w:sz="0" w:space="0" w:color="auto"/>
            <w:left w:val="none" w:sz="0" w:space="0" w:color="auto"/>
            <w:bottom w:val="none" w:sz="0" w:space="0" w:color="auto"/>
            <w:right w:val="none" w:sz="0" w:space="0" w:color="auto"/>
          </w:divBdr>
        </w:div>
        <w:div w:id="574822187">
          <w:marLeft w:val="480"/>
          <w:marRight w:val="0"/>
          <w:marTop w:val="0"/>
          <w:marBottom w:val="0"/>
          <w:divBdr>
            <w:top w:val="none" w:sz="0" w:space="0" w:color="auto"/>
            <w:left w:val="none" w:sz="0" w:space="0" w:color="auto"/>
            <w:bottom w:val="none" w:sz="0" w:space="0" w:color="auto"/>
            <w:right w:val="none" w:sz="0" w:space="0" w:color="auto"/>
          </w:divBdr>
        </w:div>
        <w:div w:id="1544363743">
          <w:marLeft w:val="480"/>
          <w:marRight w:val="0"/>
          <w:marTop w:val="0"/>
          <w:marBottom w:val="0"/>
          <w:divBdr>
            <w:top w:val="none" w:sz="0" w:space="0" w:color="auto"/>
            <w:left w:val="none" w:sz="0" w:space="0" w:color="auto"/>
            <w:bottom w:val="none" w:sz="0" w:space="0" w:color="auto"/>
            <w:right w:val="none" w:sz="0" w:space="0" w:color="auto"/>
          </w:divBdr>
        </w:div>
        <w:div w:id="1429934423">
          <w:marLeft w:val="480"/>
          <w:marRight w:val="0"/>
          <w:marTop w:val="0"/>
          <w:marBottom w:val="0"/>
          <w:divBdr>
            <w:top w:val="none" w:sz="0" w:space="0" w:color="auto"/>
            <w:left w:val="none" w:sz="0" w:space="0" w:color="auto"/>
            <w:bottom w:val="none" w:sz="0" w:space="0" w:color="auto"/>
            <w:right w:val="none" w:sz="0" w:space="0" w:color="auto"/>
          </w:divBdr>
        </w:div>
        <w:div w:id="1143153720">
          <w:marLeft w:val="480"/>
          <w:marRight w:val="0"/>
          <w:marTop w:val="0"/>
          <w:marBottom w:val="0"/>
          <w:divBdr>
            <w:top w:val="none" w:sz="0" w:space="0" w:color="auto"/>
            <w:left w:val="none" w:sz="0" w:space="0" w:color="auto"/>
            <w:bottom w:val="none" w:sz="0" w:space="0" w:color="auto"/>
            <w:right w:val="none" w:sz="0" w:space="0" w:color="auto"/>
          </w:divBdr>
        </w:div>
        <w:div w:id="2085032711">
          <w:marLeft w:val="480"/>
          <w:marRight w:val="0"/>
          <w:marTop w:val="0"/>
          <w:marBottom w:val="0"/>
          <w:divBdr>
            <w:top w:val="none" w:sz="0" w:space="0" w:color="auto"/>
            <w:left w:val="none" w:sz="0" w:space="0" w:color="auto"/>
            <w:bottom w:val="none" w:sz="0" w:space="0" w:color="auto"/>
            <w:right w:val="none" w:sz="0" w:space="0" w:color="auto"/>
          </w:divBdr>
        </w:div>
      </w:divsChild>
    </w:div>
    <w:div w:id="39714989">
      <w:bodyDiv w:val="1"/>
      <w:marLeft w:val="0"/>
      <w:marRight w:val="0"/>
      <w:marTop w:val="0"/>
      <w:marBottom w:val="0"/>
      <w:divBdr>
        <w:top w:val="none" w:sz="0" w:space="0" w:color="auto"/>
        <w:left w:val="none" w:sz="0" w:space="0" w:color="auto"/>
        <w:bottom w:val="none" w:sz="0" w:space="0" w:color="auto"/>
        <w:right w:val="none" w:sz="0" w:space="0" w:color="auto"/>
      </w:divBdr>
    </w:div>
    <w:div w:id="39789788">
      <w:bodyDiv w:val="1"/>
      <w:marLeft w:val="0"/>
      <w:marRight w:val="0"/>
      <w:marTop w:val="0"/>
      <w:marBottom w:val="0"/>
      <w:divBdr>
        <w:top w:val="none" w:sz="0" w:space="0" w:color="auto"/>
        <w:left w:val="none" w:sz="0" w:space="0" w:color="auto"/>
        <w:bottom w:val="none" w:sz="0" w:space="0" w:color="auto"/>
        <w:right w:val="none" w:sz="0" w:space="0" w:color="auto"/>
      </w:divBdr>
    </w:div>
    <w:div w:id="40060667">
      <w:bodyDiv w:val="1"/>
      <w:marLeft w:val="0"/>
      <w:marRight w:val="0"/>
      <w:marTop w:val="0"/>
      <w:marBottom w:val="0"/>
      <w:divBdr>
        <w:top w:val="none" w:sz="0" w:space="0" w:color="auto"/>
        <w:left w:val="none" w:sz="0" w:space="0" w:color="auto"/>
        <w:bottom w:val="none" w:sz="0" w:space="0" w:color="auto"/>
        <w:right w:val="none" w:sz="0" w:space="0" w:color="auto"/>
      </w:divBdr>
    </w:div>
    <w:div w:id="40328487">
      <w:bodyDiv w:val="1"/>
      <w:marLeft w:val="0"/>
      <w:marRight w:val="0"/>
      <w:marTop w:val="0"/>
      <w:marBottom w:val="0"/>
      <w:divBdr>
        <w:top w:val="none" w:sz="0" w:space="0" w:color="auto"/>
        <w:left w:val="none" w:sz="0" w:space="0" w:color="auto"/>
        <w:bottom w:val="none" w:sz="0" w:space="0" w:color="auto"/>
        <w:right w:val="none" w:sz="0" w:space="0" w:color="auto"/>
      </w:divBdr>
      <w:divsChild>
        <w:div w:id="1696148660">
          <w:marLeft w:val="480"/>
          <w:marRight w:val="0"/>
          <w:marTop w:val="0"/>
          <w:marBottom w:val="0"/>
          <w:divBdr>
            <w:top w:val="none" w:sz="0" w:space="0" w:color="auto"/>
            <w:left w:val="none" w:sz="0" w:space="0" w:color="auto"/>
            <w:bottom w:val="none" w:sz="0" w:space="0" w:color="auto"/>
            <w:right w:val="none" w:sz="0" w:space="0" w:color="auto"/>
          </w:divBdr>
        </w:div>
        <w:div w:id="2056153625">
          <w:marLeft w:val="480"/>
          <w:marRight w:val="0"/>
          <w:marTop w:val="0"/>
          <w:marBottom w:val="0"/>
          <w:divBdr>
            <w:top w:val="none" w:sz="0" w:space="0" w:color="auto"/>
            <w:left w:val="none" w:sz="0" w:space="0" w:color="auto"/>
            <w:bottom w:val="none" w:sz="0" w:space="0" w:color="auto"/>
            <w:right w:val="none" w:sz="0" w:space="0" w:color="auto"/>
          </w:divBdr>
        </w:div>
        <w:div w:id="1921715865">
          <w:marLeft w:val="480"/>
          <w:marRight w:val="0"/>
          <w:marTop w:val="0"/>
          <w:marBottom w:val="0"/>
          <w:divBdr>
            <w:top w:val="none" w:sz="0" w:space="0" w:color="auto"/>
            <w:left w:val="none" w:sz="0" w:space="0" w:color="auto"/>
            <w:bottom w:val="none" w:sz="0" w:space="0" w:color="auto"/>
            <w:right w:val="none" w:sz="0" w:space="0" w:color="auto"/>
          </w:divBdr>
        </w:div>
        <w:div w:id="154152124">
          <w:marLeft w:val="480"/>
          <w:marRight w:val="0"/>
          <w:marTop w:val="0"/>
          <w:marBottom w:val="0"/>
          <w:divBdr>
            <w:top w:val="none" w:sz="0" w:space="0" w:color="auto"/>
            <w:left w:val="none" w:sz="0" w:space="0" w:color="auto"/>
            <w:bottom w:val="none" w:sz="0" w:space="0" w:color="auto"/>
            <w:right w:val="none" w:sz="0" w:space="0" w:color="auto"/>
          </w:divBdr>
        </w:div>
        <w:div w:id="1195076933">
          <w:marLeft w:val="480"/>
          <w:marRight w:val="0"/>
          <w:marTop w:val="0"/>
          <w:marBottom w:val="0"/>
          <w:divBdr>
            <w:top w:val="none" w:sz="0" w:space="0" w:color="auto"/>
            <w:left w:val="none" w:sz="0" w:space="0" w:color="auto"/>
            <w:bottom w:val="none" w:sz="0" w:space="0" w:color="auto"/>
            <w:right w:val="none" w:sz="0" w:space="0" w:color="auto"/>
          </w:divBdr>
        </w:div>
        <w:div w:id="555628895">
          <w:marLeft w:val="480"/>
          <w:marRight w:val="0"/>
          <w:marTop w:val="0"/>
          <w:marBottom w:val="0"/>
          <w:divBdr>
            <w:top w:val="none" w:sz="0" w:space="0" w:color="auto"/>
            <w:left w:val="none" w:sz="0" w:space="0" w:color="auto"/>
            <w:bottom w:val="none" w:sz="0" w:space="0" w:color="auto"/>
            <w:right w:val="none" w:sz="0" w:space="0" w:color="auto"/>
          </w:divBdr>
        </w:div>
        <w:div w:id="55592071">
          <w:marLeft w:val="480"/>
          <w:marRight w:val="0"/>
          <w:marTop w:val="0"/>
          <w:marBottom w:val="0"/>
          <w:divBdr>
            <w:top w:val="none" w:sz="0" w:space="0" w:color="auto"/>
            <w:left w:val="none" w:sz="0" w:space="0" w:color="auto"/>
            <w:bottom w:val="none" w:sz="0" w:space="0" w:color="auto"/>
            <w:right w:val="none" w:sz="0" w:space="0" w:color="auto"/>
          </w:divBdr>
        </w:div>
        <w:div w:id="446895511">
          <w:marLeft w:val="480"/>
          <w:marRight w:val="0"/>
          <w:marTop w:val="0"/>
          <w:marBottom w:val="0"/>
          <w:divBdr>
            <w:top w:val="none" w:sz="0" w:space="0" w:color="auto"/>
            <w:left w:val="none" w:sz="0" w:space="0" w:color="auto"/>
            <w:bottom w:val="none" w:sz="0" w:space="0" w:color="auto"/>
            <w:right w:val="none" w:sz="0" w:space="0" w:color="auto"/>
          </w:divBdr>
        </w:div>
        <w:div w:id="1081366350">
          <w:marLeft w:val="480"/>
          <w:marRight w:val="0"/>
          <w:marTop w:val="0"/>
          <w:marBottom w:val="0"/>
          <w:divBdr>
            <w:top w:val="none" w:sz="0" w:space="0" w:color="auto"/>
            <w:left w:val="none" w:sz="0" w:space="0" w:color="auto"/>
            <w:bottom w:val="none" w:sz="0" w:space="0" w:color="auto"/>
            <w:right w:val="none" w:sz="0" w:space="0" w:color="auto"/>
          </w:divBdr>
        </w:div>
        <w:div w:id="1613397869">
          <w:marLeft w:val="480"/>
          <w:marRight w:val="0"/>
          <w:marTop w:val="0"/>
          <w:marBottom w:val="0"/>
          <w:divBdr>
            <w:top w:val="none" w:sz="0" w:space="0" w:color="auto"/>
            <w:left w:val="none" w:sz="0" w:space="0" w:color="auto"/>
            <w:bottom w:val="none" w:sz="0" w:space="0" w:color="auto"/>
            <w:right w:val="none" w:sz="0" w:space="0" w:color="auto"/>
          </w:divBdr>
        </w:div>
        <w:div w:id="685907721">
          <w:marLeft w:val="480"/>
          <w:marRight w:val="0"/>
          <w:marTop w:val="0"/>
          <w:marBottom w:val="0"/>
          <w:divBdr>
            <w:top w:val="none" w:sz="0" w:space="0" w:color="auto"/>
            <w:left w:val="none" w:sz="0" w:space="0" w:color="auto"/>
            <w:bottom w:val="none" w:sz="0" w:space="0" w:color="auto"/>
            <w:right w:val="none" w:sz="0" w:space="0" w:color="auto"/>
          </w:divBdr>
        </w:div>
        <w:div w:id="611594676">
          <w:marLeft w:val="480"/>
          <w:marRight w:val="0"/>
          <w:marTop w:val="0"/>
          <w:marBottom w:val="0"/>
          <w:divBdr>
            <w:top w:val="none" w:sz="0" w:space="0" w:color="auto"/>
            <w:left w:val="none" w:sz="0" w:space="0" w:color="auto"/>
            <w:bottom w:val="none" w:sz="0" w:space="0" w:color="auto"/>
            <w:right w:val="none" w:sz="0" w:space="0" w:color="auto"/>
          </w:divBdr>
        </w:div>
        <w:div w:id="1366130480">
          <w:marLeft w:val="480"/>
          <w:marRight w:val="0"/>
          <w:marTop w:val="0"/>
          <w:marBottom w:val="0"/>
          <w:divBdr>
            <w:top w:val="none" w:sz="0" w:space="0" w:color="auto"/>
            <w:left w:val="none" w:sz="0" w:space="0" w:color="auto"/>
            <w:bottom w:val="none" w:sz="0" w:space="0" w:color="auto"/>
            <w:right w:val="none" w:sz="0" w:space="0" w:color="auto"/>
          </w:divBdr>
        </w:div>
        <w:div w:id="2069721291">
          <w:marLeft w:val="480"/>
          <w:marRight w:val="0"/>
          <w:marTop w:val="0"/>
          <w:marBottom w:val="0"/>
          <w:divBdr>
            <w:top w:val="none" w:sz="0" w:space="0" w:color="auto"/>
            <w:left w:val="none" w:sz="0" w:space="0" w:color="auto"/>
            <w:bottom w:val="none" w:sz="0" w:space="0" w:color="auto"/>
            <w:right w:val="none" w:sz="0" w:space="0" w:color="auto"/>
          </w:divBdr>
        </w:div>
        <w:div w:id="1234317483">
          <w:marLeft w:val="480"/>
          <w:marRight w:val="0"/>
          <w:marTop w:val="0"/>
          <w:marBottom w:val="0"/>
          <w:divBdr>
            <w:top w:val="none" w:sz="0" w:space="0" w:color="auto"/>
            <w:left w:val="none" w:sz="0" w:space="0" w:color="auto"/>
            <w:bottom w:val="none" w:sz="0" w:space="0" w:color="auto"/>
            <w:right w:val="none" w:sz="0" w:space="0" w:color="auto"/>
          </w:divBdr>
        </w:div>
        <w:div w:id="942494747">
          <w:marLeft w:val="480"/>
          <w:marRight w:val="0"/>
          <w:marTop w:val="0"/>
          <w:marBottom w:val="0"/>
          <w:divBdr>
            <w:top w:val="none" w:sz="0" w:space="0" w:color="auto"/>
            <w:left w:val="none" w:sz="0" w:space="0" w:color="auto"/>
            <w:bottom w:val="none" w:sz="0" w:space="0" w:color="auto"/>
            <w:right w:val="none" w:sz="0" w:space="0" w:color="auto"/>
          </w:divBdr>
        </w:div>
        <w:div w:id="936521078">
          <w:marLeft w:val="480"/>
          <w:marRight w:val="0"/>
          <w:marTop w:val="0"/>
          <w:marBottom w:val="0"/>
          <w:divBdr>
            <w:top w:val="none" w:sz="0" w:space="0" w:color="auto"/>
            <w:left w:val="none" w:sz="0" w:space="0" w:color="auto"/>
            <w:bottom w:val="none" w:sz="0" w:space="0" w:color="auto"/>
            <w:right w:val="none" w:sz="0" w:space="0" w:color="auto"/>
          </w:divBdr>
        </w:div>
        <w:div w:id="737173340">
          <w:marLeft w:val="480"/>
          <w:marRight w:val="0"/>
          <w:marTop w:val="0"/>
          <w:marBottom w:val="0"/>
          <w:divBdr>
            <w:top w:val="none" w:sz="0" w:space="0" w:color="auto"/>
            <w:left w:val="none" w:sz="0" w:space="0" w:color="auto"/>
            <w:bottom w:val="none" w:sz="0" w:space="0" w:color="auto"/>
            <w:right w:val="none" w:sz="0" w:space="0" w:color="auto"/>
          </w:divBdr>
        </w:div>
        <w:div w:id="1632780550">
          <w:marLeft w:val="480"/>
          <w:marRight w:val="0"/>
          <w:marTop w:val="0"/>
          <w:marBottom w:val="0"/>
          <w:divBdr>
            <w:top w:val="none" w:sz="0" w:space="0" w:color="auto"/>
            <w:left w:val="none" w:sz="0" w:space="0" w:color="auto"/>
            <w:bottom w:val="none" w:sz="0" w:space="0" w:color="auto"/>
            <w:right w:val="none" w:sz="0" w:space="0" w:color="auto"/>
          </w:divBdr>
        </w:div>
        <w:div w:id="524902306">
          <w:marLeft w:val="480"/>
          <w:marRight w:val="0"/>
          <w:marTop w:val="0"/>
          <w:marBottom w:val="0"/>
          <w:divBdr>
            <w:top w:val="none" w:sz="0" w:space="0" w:color="auto"/>
            <w:left w:val="none" w:sz="0" w:space="0" w:color="auto"/>
            <w:bottom w:val="none" w:sz="0" w:space="0" w:color="auto"/>
            <w:right w:val="none" w:sz="0" w:space="0" w:color="auto"/>
          </w:divBdr>
        </w:div>
        <w:div w:id="1661612119">
          <w:marLeft w:val="480"/>
          <w:marRight w:val="0"/>
          <w:marTop w:val="0"/>
          <w:marBottom w:val="0"/>
          <w:divBdr>
            <w:top w:val="none" w:sz="0" w:space="0" w:color="auto"/>
            <w:left w:val="none" w:sz="0" w:space="0" w:color="auto"/>
            <w:bottom w:val="none" w:sz="0" w:space="0" w:color="auto"/>
            <w:right w:val="none" w:sz="0" w:space="0" w:color="auto"/>
          </w:divBdr>
        </w:div>
        <w:div w:id="2113276070">
          <w:marLeft w:val="480"/>
          <w:marRight w:val="0"/>
          <w:marTop w:val="0"/>
          <w:marBottom w:val="0"/>
          <w:divBdr>
            <w:top w:val="none" w:sz="0" w:space="0" w:color="auto"/>
            <w:left w:val="none" w:sz="0" w:space="0" w:color="auto"/>
            <w:bottom w:val="none" w:sz="0" w:space="0" w:color="auto"/>
            <w:right w:val="none" w:sz="0" w:space="0" w:color="auto"/>
          </w:divBdr>
        </w:div>
        <w:div w:id="1348751227">
          <w:marLeft w:val="480"/>
          <w:marRight w:val="0"/>
          <w:marTop w:val="0"/>
          <w:marBottom w:val="0"/>
          <w:divBdr>
            <w:top w:val="none" w:sz="0" w:space="0" w:color="auto"/>
            <w:left w:val="none" w:sz="0" w:space="0" w:color="auto"/>
            <w:bottom w:val="none" w:sz="0" w:space="0" w:color="auto"/>
            <w:right w:val="none" w:sz="0" w:space="0" w:color="auto"/>
          </w:divBdr>
        </w:div>
        <w:div w:id="868298181">
          <w:marLeft w:val="480"/>
          <w:marRight w:val="0"/>
          <w:marTop w:val="0"/>
          <w:marBottom w:val="0"/>
          <w:divBdr>
            <w:top w:val="none" w:sz="0" w:space="0" w:color="auto"/>
            <w:left w:val="none" w:sz="0" w:space="0" w:color="auto"/>
            <w:bottom w:val="none" w:sz="0" w:space="0" w:color="auto"/>
            <w:right w:val="none" w:sz="0" w:space="0" w:color="auto"/>
          </w:divBdr>
        </w:div>
        <w:div w:id="56442732">
          <w:marLeft w:val="480"/>
          <w:marRight w:val="0"/>
          <w:marTop w:val="0"/>
          <w:marBottom w:val="0"/>
          <w:divBdr>
            <w:top w:val="none" w:sz="0" w:space="0" w:color="auto"/>
            <w:left w:val="none" w:sz="0" w:space="0" w:color="auto"/>
            <w:bottom w:val="none" w:sz="0" w:space="0" w:color="auto"/>
            <w:right w:val="none" w:sz="0" w:space="0" w:color="auto"/>
          </w:divBdr>
        </w:div>
        <w:div w:id="549613217">
          <w:marLeft w:val="480"/>
          <w:marRight w:val="0"/>
          <w:marTop w:val="0"/>
          <w:marBottom w:val="0"/>
          <w:divBdr>
            <w:top w:val="none" w:sz="0" w:space="0" w:color="auto"/>
            <w:left w:val="none" w:sz="0" w:space="0" w:color="auto"/>
            <w:bottom w:val="none" w:sz="0" w:space="0" w:color="auto"/>
            <w:right w:val="none" w:sz="0" w:space="0" w:color="auto"/>
          </w:divBdr>
        </w:div>
        <w:div w:id="760684025">
          <w:marLeft w:val="480"/>
          <w:marRight w:val="0"/>
          <w:marTop w:val="0"/>
          <w:marBottom w:val="0"/>
          <w:divBdr>
            <w:top w:val="none" w:sz="0" w:space="0" w:color="auto"/>
            <w:left w:val="none" w:sz="0" w:space="0" w:color="auto"/>
            <w:bottom w:val="none" w:sz="0" w:space="0" w:color="auto"/>
            <w:right w:val="none" w:sz="0" w:space="0" w:color="auto"/>
          </w:divBdr>
        </w:div>
        <w:div w:id="1860776838">
          <w:marLeft w:val="480"/>
          <w:marRight w:val="0"/>
          <w:marTop w:val="0"/>
          <w:marBottom w:val="0"/>
          <w:divBdr>
            <w:top w:val="none" w:sz="0" w:space="0" w:color="auto"/>
            <w:left w:val="none" w:sz="0" w:space="0" w:color="auto"/>
            <w:bottom w:val="none" w:sz="0" w:space="0" w:color="auto"/>
            <w:right w:val="none" w:sz="0" w:space="0" w:color="auto"/>
          </w:divBdr>
        </w:div>
        <w:div w:id="807161821">
          <w:marLeft w:val="480"/>
          <w:marRight w:val="0"/>
          <w:marTop w:val="0"/>
          <w:marBottom w:val="0"/>
          <w:divBdr>
            <w:top w:val="none" w:sz="0" w:space="0" w:color="auto"/>
            <w:left w:val="none" w:sz="0" w:space="0" w:color="auto"/>
            <w:bottom w:val="none" w:sz="0" w:space="0" w:color="auto"/>
            <w:right w:val="none" w:sz="0" w:space="0" w:color="auto"/>
          </w:divBdr>
        </w:div>
        <w:div w:id="2033915347">
          <w:marLeft w:val="480"/>
          <w:marRight w:val="0"/>
          <w:marTop w:val="0"/>
          <w:marBottom w:val="0"/>
          <w:divBdr>
            <w:top w:val="none" w:sz="0" w:space="0" w:color="auto"/>
            <w:left w:val="none" w:sz="0" w:space="0" w:color="auto"/>
            <w:bottom w:val="none" w:sz="0" w:space="0" w:color="auto"/>
            <w:right w:val="none" w:sz="0" w:space="0" w:color="auto"/>
          </w:divBdr>
        </w:div>
        <w:div w:id="1372070782">
          <w:marLeft w:val="480"/>
          <w:marRight w:val="0"/>
          <w:marTop w:val="0"/>
          <w:marBottom w:val="0"/>
          <w:divBdr>
            <w:top w:val="none" w:sz="0" w:space="0" w:color="auto"/>
            <w:left w:val="none" w:sz="0" w:space="0" w:color="auto"/>
            <w:bottom w:val="none" w:sz="0" w:space="0" w:color="auto"/>
            <w:right w:val="none" w:sz="0" w:space="0" w:color="auto"/>
          </w:divBdr>
        </w:div>
        <w:div w:id="689994468">
          <w:marLeft w:val="480"/>
          <w:marRight w:val="0"/>
          <w:marTop w:val="0"/>
          <w:marBottom w:val="0"/>
          <w:divBdr>
            <w:top w:val="none" w:sz="0" w:space="0" w:color="auto"/>
            <w:left w:val="none" w:sz="0" w:space="0" w:color="auto"/>
            <w:bottom w:val="none" w:sz="0" w:space="0" w:color="auto"/>
            <w:right w:val="none" w:sz="0" w:space="0" w:color="auto"/>
          </w:divBdr>
        </w:div>
        <w:div w:id="554898973">
          <w:marLeft w:val="480"/>
          <w:marRight w:val="0"/>
          <w:marTop w:val="0"/>
          <w:marBottom w:val="0"/>
          <w:divBdr>
            <w:top w:val="none" w:sz="0" w:space="0" w:color="auto"/>
            <w:left w:val="none" w:sz="0" w:space="0" w:color="auto"/>
            <w:bottom w:val="none" w:sz="0" w:space="0" w:color="auto"/>
            <w:right w:val="none" w:sz="0" w:space="0" w:color="auto"/>
          </w:divBdr>
        </w:div>
        <w:div w:id="1872306436">
          <w:marLeft w:val="480"/>
          <w:marRight w:val="0"/>
          <w:marTop w:val="0"/>
          <w:marBottom w:val="0"/>
          <w:divBdr>
            <w:top w:val="none" w:sz="0" w:space="0" w:color="auto"/>
            <w:left w:val="none" w:sz="0" w:space="0" w:color="auto"/>
            <w:bottom w:val="none" w:sz="0" w:space="0" w:color="auto"/>
            <w:right w:val="none" w:sz="0" w:space="0" w:color="auto"/>
          </w:divBdr>
        </w:div>
        <w:div w:id="925722311">
          <w:marLeft w:val="480"/>
          <w:marRight w:val="0"/>
          <w:marTop w:val="0"/>
          <w:marBottom w:val="0"/>
          <w:divBdr>
            <w:top w:val="none" w:sz="0" w:space="0" w:color="auto"/>
            <w:left w:val="none" w:sz="0" w:space="0" w:color="auto"/>
            <w:bottom w:val="none" w:sz="0" w:space="0" w:color="auto"/>
            <w:right w:val="none" w:sz="0" w:space="0" w:color="auto"/>
          </w:divBdr>
        </w:div>
        <w:div w:id="173346131">
          <w:marLeft w:val="480"/>
          <w:marRight w:val="0"/>
          <w:marTop w:val="0"/>
          <w:marBottom w:val="0"/>
          <w:divBdr>
            <w:top w:val="none" w:sz="0" w:space="0" w:color="auto"/>
            <w:left w:val="none" w:sz="0" w:space="0" w:color="auto"/>
            <w:bottom w:val="none" w:sz="0" w:space="0" w:color="auto"/>
            <w:right w:val="none" w:sz="0" w:space="0" w:color="auto"/>
          </w:divBdr>
        </w:div>
        <w:div w:id="884411603">
          <w:marLeft w:val="480"/>
          <w:marRight w:val="0"/>
          <w:marTop w:val="0"/>
          <w:marBottom w:val="0"/>
          <w:divBdr>
            <w:top w:val="none" w:sz="0" w:space="0" w:color="auto"/>
            <w:left w:val="none" w:sz="0" w:space="0" w:color="auto"/>
            <w:bottom w:val="none" w:sz="0" w:space="0" w:color="auto"/>
            <w:right w:val="none" w:sz="0" w:space="0" w:color="auto"/>
          </w:divBdr>
        </w:div>
        <w:div w:id="323170415">
          <w:marLeft w:val="480"/>
          <w:marRight w:val="0"/>
          <w:marTop w:val="0"/>
          <w:marBottom w:val="0"/>
          <w:divBdr>
            <w:top w:val="none" w:sz="0" w:space="0" w:color="auto"/>
            <w:left w:val="none" w:sz="0" w:space="0" w:color="auto"/>
            <w:bottom w:val="none" w:sz="0" w:space="0" w:color="auto"/>
            <w:right w:val="none" w:sz="0" w:space="0" w:color="auto"/>
          </w:divBdr>
        </w:div>
        <w:div w:id="592861438">
          <w:marLeft w:val="480"/>
          <w:marRight w:val="0"/>
          <w:marTop w:val="0"/>
          <w:marBottom w:val="0"/>
          <w:divBdr>
            <w:top w:val="none" w:sz="0" w:space="0" w:color="auto"/>
            <w:left w:val="none" w:sz="0" w:space="0" w:color="auto"/>
            <w:bottom w:val="none" w:sz="0" w:space="0" w:color="auto"/>
            <w:right w:val="none" w:sz="0" w:space="0" w:color="auto"/>
          </w:divBdr>
        </w:div>
        <w:div w:id="955989005">
          <w:marLeft w:val="480"/>
          <w:marRight w:val="0"/>
          <w:marTop w:val="0"/>
          <w:marBottom w:val="0"/>
          <w:divBdr>
            <w:top w:val="none" w:sz="0" w:space="0" w:color="auto"/>
            <w:left w:val="none" w:sz="0" w:space="0" w:color="auto"/>
            <w:bottom w:val="none" w:sz="0" w:space="0" w:color="auto"/>
            <w:right w:val="none" w:sz="0" w:space="0" w:color="auto"/>
          </w:divBdr>
        </w:div>
        <w:div w:id="1649935902">
          <w:marLeft w:val="480"/>
          <w:marRight w:val="0"/>
          <w:marTop w:val="0"/>
          <w:marBottom w:val="0"/>
          <w:divBdr>
            <w:top w:val="none" w:sz="0" w:space="0" w:color="auto"/>
            <w:left w:val="none" w:sz="0" w:space="0" w:color="auto"/>
            <w:bottom w:val="none" w:sz="0" w:space="0" w:color="auto"/>
            <w:right w:val="none" w:sz="0" w:space="0" w:color="auto"/>
          </w:divBdr>
        </w:div>
        <w:div w:id="911084751">
          <w:marLeft w:val="480"/>
          <w:marRight w:val="0"/>
          <w:marTop w:val="0"/>
          <w:marBottom w:val="0"/>
          <w:divBdr>
            <w:top w:val="none" w:sz="0" w:space="0" w:color="auto"/>
            <w:left w:val="none" w:sz="0" w:space="0" w:color="auto"/>
            <w:bottom w:val="none" w:sz="0" w:space="0" w:color="auto"/>
            <w:right w:val="none" w:sz="0" w:space="0" w:color="auto"/>
          </w:divBdr>
        </w:div>
        <w:div w:id="1659842100">
          <w:marLeft w:val="480"/>
          <w:marRight w:val="0"/>
          <w:marTop w:val="0"/>
          <w:marBottom w:val="0"/>
          <w:divBdr>
            <w:top w:val="none" w:sz="0" w:space="0" w:color="auto"/>
            <w:left w:val="none" w:sz="0" w:space="0" w:color="auto"/>
            <w:bottom w:val="none" w:sz="0" w:space="0" w:color="auto"/>
            <w:right w:val="none" w:sz="0" w:space="0" w:color="auto"/>
          </w:divBdr>
        </w:div>
        <w:div w:id="291249289">
          <w:marLeft w:val="480"/>
          <w:marRight w:val="0"/>
          <w:marTop w:val="0"/>
          <w:marBottom w:val="0"/>
          <w:divBdr>
            <w:top w:val="none" w:sz="0" w:space="0" w:color="auto"/>
            <w:left w:val="none" w:sz="0" w:space="0" w:color="auto"/>
            <w:bottom w:val="none" w:sz="0" w:space="0" w:color="auto"/>
            <w:right w:val="none" w:sz="0" w:space="0" w:color="auto"/>
          </w:divBdr>
        </w:div>
        <w:div w:id="895357786">
          <w:marLeft w:val="480"/>
          <w:marRight w:val="0"/>
          <w:marTop w:val="0"/>
          <w:marBottom w:val="0"/>
          <w:divBdr>
            <w:top w:val="none" w:sz="0" w:space="0" w:color="auto"/>
            <w:left w:val="none" w:sz="0" w:space="0" w:color="auto"/>
            <w:bottom w:val="none" w:sz="0" w:space="0" w:color="auto"/>
            <w:right w:val="none" w:sz="0" w:space="0" w:color="auto"/>
          </w:divBdr>
        </w:div>
        <w:div w:id="2098624498">
          <w:marLeft w:val="480"/>
          <w:marRight w:val="0"/>
          <w:marTop w:val="0"/>
          <w:marBottom w:val="0"/>
          <w:divBdr>
            <w:top w:val="none" w:sz="0" w:space="0" w:color="auto"/>
            <w:left w:val="none" w:sz="0" w:space="0" w:color="auto"/>
            <w:bottom w:val="none" w:sz="0" w:space="0" w:color="auto"/>
            <w:right w:val="none" w:sz="0" w:space="0" w:color="auto"/>
          </w:divBdr>
        </w:div>
        <w:div w:id="670909862">
          <w:marLeft w:val="480"/>
          <w:marRight w:val="0"/>
          <w:marTop w:val="0"/>
          <w:marBottom w:val="0"/>
          <w:divBdr>
            <w:top w:val="none" w:sz="0" w:space="0" w:color="auto"/>
            <w:left w:val="none" w:sz="0" w:space="0" w:color="auto"/>
            <w:bottom w:val="none" w:sz="0" w:space="0" w:color="auto"/>
            <w:right w:val="none" w:sz="0" w:space="0" w:color="auto"/>
          </w:divBdr>
        </w:div>
        <w:div w:id="87772017">
          <w:marLeft w:val="480"/>
          <w:marRight w:val="0"/>
          <w:marTop w:val="0"/>
          <w:marBottom w:val="0"/>
          <w:divBdr>
            <w:top w:val="none" w:sz="0" w:space="0" w:color="auto"/>
            <w:left w:val="none" w:sz="0" w:space="0" w:color="auto"/>
            <w:bottom w:val="none" w:sz="0" w:space="0" w:color="auto"/>
            <w:right w:val="none" w:sz="0" w:space="0" w:color="auto"/>
          </w:divBdr>
        </w:div>
        <w:div w:id="1287739084">
          <w:marLeft w:val="480"/>
          <w:marRight w:val="0"/>
          <w:marTop w:val="0"/>
          <w:marBottom w:val="0"/>
          <w:divBdr>
            <w:top w:val="none" w:sz="0" w:space="0" w:color="auto"/>
            <w:left w:val="none" w:sz="0" w:space="0" w:color="auto"/>
            <w:bottom w:val="none" w:sz="0" w:space="0" w:color="auto"/>
            <w:right w:val="none" w:sz="0" w:space="0" w:color="auto"/>
          </w:divBdr>
        </w:div>
        <w:div w:id="1707215522">
          <w:marLeft w:val="480"/>
          <w:marRight w:val="0"/>
          <w:marTop w:val="0"/>
          <w:marBottom w:val="0"/>
          <w:divBdr>
            <w:top w:val="none" w:sz="0" w:space="0" w:color="auto"/>
            <w:left w:val="none" w:sz="0" w:space="0" w:color="auto"/>
            <w:bottom w:val="none" w:sz="0" w:space="0" w:color="auto"/>
            <w:right w:val="none" w:sz="0" w:space="0" w:color="auto"/>
          </w:divBdr>
        </w:div>
        <w:div w:id="2087484446">
          <w:marLeft w:val="480"/>
          <w:marRight w:val="0"/>
          <w:marTop w:val="0"/>
          <w:marBottom w:val="0"/>
          <w:divBdr>
            <w:top w:val="none" w:sz="0" w:space="0" w:color="auto"/>
            <w:left w:val="none" w:sz="0" w:space="0" w:color="auto"/>
            <w:bottom w:val="none" w:sz="0" w:space="0" w:color="auto"/>
            <w:right w:val="none" w:sz="0" w:space="0" w:color="auto"/>
          </w:divBdr>
        </w:div>
        <w:div w:id="679628182">
          <w:marLeft w:val="480"/>
          <w:marRight w:val="0"/>
          <w:marTop w:val="0"/>
          <w:marBottom w:val="0"/>
          <w:divBdr>
            <w:top w:val="none" w:sz="0" w:space="0" w:color="auto"/>
            <w:left w:val="none" w:sz="0" w:space="0" w:color="auto"/>
            <w:bottom w:val="none" w:sz="0" w:space="0" w:color="auto"/>
            <w:right w:val="none" w:sz="0" w:space="0" w:color="auto"/>
          </w:divBdr>
        </w:div>
        <w:div w:id="538586051">
          <w:marLeft w:val="480"/>
          <w:marRight w:val="0"/>
          <w:marTop w:val="0"/>
          <w:marBottom w:val="0"/>
          <w:divBdr>
            <w:top w:val="none" w:sz="0" w:space="0" w:color="auto"/>
            <w:left w:val="none" w:sz="0" w:space="0" w:color="auto"/>
            <w:bottom w:val="none" w:sz="0" w:space="0" w:color="auto"/>
            <w:right w:val="none" w:sz="0" w:space="0" w:color="auto"/>
          </w:divBdr>
        </w:div>
        <w:div w:id="1529836738">
          <w:marLeft w:val="480"/>
          <w:marRight w:val="0"/>
          <w:marTop w:val="0"/>
          <w:marBottom w:val="0"/>
          <w:divBdr>
            <w:top w:val="none" w:sz="0" w:space="0" w:color="auto"/>
            <w:left w:val="none" w:sz="0" w:space="0" w:color="auto"/>
            <w:bottom w:val="none" w:sz="0" w:space="0" w:color="auto"/>
            <w:right w:val="none" w:sz="0" w:space="0" w:color="auto"/>
          </w:divBdr>
        </w:div>
        <w:div w:id="1490366741">
          <w:marLeft w:val="480"/>
          <w:marRight w:val="0"/>
          <w:marTop w:val="0"/>
          <w:marBottom w:val="0"/>
          <w:divBdr>
            <w:top w:val="none" w:sz="0" w:space="0" w:color="auto"/>
            <w:left w:val="none" w:sz="0" w:space="0" w:color="auto"/>
            <w:bottom w:val="none" w:sz="0" w:space="0" w:color="auto"/>
            <w:right w:val="none" w:sz="0" w:space="0" w:color="auto"/>
          </w:divBdr>
        </w:div>
        <w:div w:id="131874878">
          <w:marLeft w:val="480"/>
          <w:marRight w:val="0"/>
          <w:marTop w:val="0"/>
          <w:marBottom w:val="0"/>
          <w:divBdr>
            <w:top w:val="none" w:sz="0" w:space="0" w:color="auto"/>
            <w:left w:val="none" w:sz="0" w:space="0" w:color="auto"/>
            <w:bottom w:val="none" w:sz="0" w:space="0" w:color="auto"/>
            <w:right w:val="none" w:sz="0" w:space="0" w:color="auto"/>
          </w:divBdr>
        </w:div>
        <w:div w:id="906526160">
          <w:marLeft w:val="480"/>
          <w:marRight w:val="0"/>
          <w:marTop w:val="0"/>
          <w:marBottom w:val="0"/>
          <w:divBdr>
            <w:top w:val="none" w:sz="0" w:space="0" w:color="auto"/>
            <w:left w:val="none" w:sz="0" w:space="0" w:color="auto"/>
            <w:bottom w:val="none" w:sz="0" w:space="0" w:color="auto"/>
            <w:right w:val="none" w:sz="0" w:space="0" w:color="auto"/>
          </w:divBdr>
        </w:div>
        <w:div w:id="1163198560">
          <w:marLeft w:val="480"/>
          <w:marRight w:val="0"/>
          <w:marTop w:val="0"/>
          <w:marBottom w:val="0"/>
          <w:divBdr>
            <w:top w:val="none" w:sz="0" w:space="0" w:color="auto"/>
            <w:left w:val="none" w:sz="0" w:space="0" w:color="auto"/>
            <w:bottom w:val="none" w:sz="0" w:space="0" w:color="auto"/>
            <w:right w:val="none" w:sz="0" w:space="0" w:color="auto"/>
          </w:divBdr>
        </w:div>
        <w:div w:id="1565414382">
          <w:marLeft w:val="480"/>
          <w:marRight w:val="0"/>
          <w:marTop w:val="0"/>
          <w:marBottom w:val="0"/>
          <w:divBdr>
            <w:top w:val="none" w:sz="0" w:space="0" w:color="auto"/>
            <w:left w:val="none" w:sz="0" w:space="0" w:color="auto"/>
            <w:bottom w:val="none" w:sz="0" w:space="0" w:color="auto"/>
            <w:right w:val="none" w:sz="0" w:space="0" w:color="auto"/>
          </w:divBdr>
        </w:div>
        <w:div w:id="1927226497">
          <w:marLeft w:val="480"/>
          <w:marRight w:val="0"/>
          <w:marTop w:val="0"/>
          <w:marBottom w:val="0"/>
          <w:divBdr>
            <w:top w:val="none" w:sz="0" w:space="0" w:color="auto"/>
            <w:left w:val="none" w:sz="0" w:space="0" w:color="auto"/>
            <w:bottom w:val="none" w:sz="0" w:space="0" w:color="auto"/>
            <w:right w:val="none" w:sz="0" w:space="0" w:color="auto"/>
          </w:divBdr>
        </w:div>
        <w:div w:id="2025278175">
          <w:marLeft w:val="480"/>
          <w:marRight w:val="0"/>
          <w:marTop w:val="0"/>
          <w:marBottom w:val="0"/>
          <w:divBdr>
            <w:top w:val="none" w:sz="0" w:space="0" w:color="auto"/>
            <w:left w:val="none" w:sz="0" w:space="0" w:color="auto"/>
            <w:bottom w:val="none" w:sz="0" w:space="0" w:color="auto"/>
            <w:right w:val="none" w:sz="0" w:space="0" w:color="auto"/>
          </w:divBdr>
        </w:div>
        <w:div w:id="1804732336">
          <w:marLeft w:val="480"/>
          <w:marRight w:val="0"/>
          <w:marTop w:val="0"/>
          <w:marBottom w:val="0"/>
          <w:divBdr>
            <w:top w:val="none" w:sz="0" w:space="0" w:color="auto"/>
            <w:left w:val="none" w:sz="0" w:space="0" w:color="auto"/>
            <w:bottom w:val="none" w:sz="0" w:space="0" w:color="auto"/>
            <w:right w:val="none" w:sz="0" w:space="0" w:color="auto"/>
          </w:divBdr>
        </w:div>
        <w:div w:id="1708991409">
          <w:marLeft w:val="480"/>
          <w:marRight w:val="0"/>
          <w:marTop w:val="0"/>
          <w:marBottom w:val="0"/>
          <w:divBdr>
            <w:top w:val="none" w:sz="0" w:space="0" w:color="auto"/>
            <w:left w:val="none" w:sz="0" w:space="0" w:color="auto"/>
            <w:bottom w:val="none" w:sz="0" w:space="0" w:color="auto"/>
            <w:right w:val="none" w:sz="0" w:space="0" w:color="auto"/>
          </w:divBdr>
        </w:div>
        <w:div w:id="1236357340">
          <w:marLeft w:val="480"/>
          <w:marRight w:val="0"/>
          <w:marTop w:val="0"/>
          <w:marBottom w:val="0"/>
          <w:divBdr>
            <w:top w:val="none" w:sz="0" w:space="0" w:color="auto"/>
            <w:left w:val="none" w:sz="0" w:space="0" w:color="auto"/>
            <w:bottom w:val="none" w:sz="0" w:space="0" w:color="auto"/>
            <w:right w:val="none" w:sz="0" w:space="0" w:color="auto"/>
          </w:divBdr>
        </w:div>
        <w:div w:id="658072713">
          <w:marLeft w:val="480"/>
          <w:marRight w:val="0"/>
          <w:marTop w:val="0"/>
          <w:marBottom w:val="0"/>
          <w:divBdr>
            <w:top w:val="none" w:sz="0" w:space="0" w:color="auto"/>
            <w:left w:val="none" w:sz="0" w:space="0" w:color="auto"/>
            <w:bottom w:val="none" w:sz="0" w:space="0" w:color="auto"/>
            <w:right w:val="none" w:sz="0" w:space="0" w:color="auto"/>
          </w:divBdr>
        </w:div>
        <w:div w:id="64882547">
          <w:marLeft w:val="480"/>
          <w:marRight w:val="0"/>
          <w:marTop w:val="0"/>
          <w:marBottom w:val="0"/>
          <w:divBdr>
            <w:top w:val="none" w:sz="0" w:space="0" w:color="auto"/>
            <w:left w:val="none" w:sz="0" w:space="0" w:color="auto"/>
            <w:bottom w:val="none" w:sz="0" w:space="0" w:color="auto"/>
            <w:right w:val="none" w:sz="0" w:space="0" w:color="auto"/>
          </w:divBdr>
        </w:div>
        <w:div w:id="1181117233">
          <w:marLeft w:val="480"/>
          <w:marRight w:val="0"/>
          <w:marTop w:val="0"/>
          <w:marBottom w:val="0"/>
          <w:divBdr>
            <w:top w:val="none" w:sz="0" w:space="0" w:color="auto"/>
            <w:left w:val="none" w:sz="0" w:space="0" w:color="auto"/>
            <w:bottom w:val="none" w:sz="0" w:space="0" w:color="auto"/>
            <w:right w:val="none" w:sz="0" w:space="0" w:color="auto"/>
          </w:divBdr>
        </w:div>
        <w:div w:id="1645620672">
          <w:marLeft w:val="480"/>
          <w:marRight w:val="0"/>
          <w:marTop w:val="0"/>
          <w:marBottom w:val="0"/>
          <w:divBdr>
            <w:top w:val="none" w:sz="0" w:space="0" w:color="auto"/>
            <w:left w:val="none" w:sz="0" w:space="0" w:color="auto"/>
            <w:bottom w:val="none" w:sz="0" w:space="0" w:color="auto"/>
            <w:right w:val="none" w:sz="0" w:space="0" w:color="auto"/>
          </w:divBdr>
        </w:div>
        <w:div w:id="1043865150">
          <w:marLeft w:val="480"/>
          <w:marRight w:val="0"/>
          <w:marTop w:val="0"/>
          <w:marBottom w:val="0"/>
          <w:divBdr>
            <w:top w:val="none" w:sz="0" w:space="0" w:color="auto"/>
            <w:left w:val="none" w:sz="0" w:space="0" w:color="auto"/>
            <w:bottom w:val="none" w:sz="0" w:space="0" w:color="auto"/>
            <w:right w:val="none" w:sz="0" w:space="0" w:color="auto"/>
          </w:divBdr>
        </w:div>
        <w:div w:id="797647339">
          <w:marLeft w:val="480"/>
          <w:marRight w:val="0"/>
          <w:marTop w:val="0"/>
          <w:marBottom w:val="0"/>
          <w:divBdr>
            <w:top w:val="none" w:sz="0" w:space="0" w:color="auto"/>
            <w:left w:val="none" w:sz="0" w:space="0" w:color="auto"/>
            <w:bottom w:val="none" w:sz="0" w:space="0" w:color="auto"/>
            <w:right w:val="none" w:sz="0" w:space="0" w:color="auto"/>
          </w:divBdr>
        </w:div>
        <w:div w:id="1055004582">
          <w:marLeft w:val="480"/>
          <w:marRight w:val="0"/>
          <w:marTop w:val="0"/>
          <w:marBottom w:val="0"/>
          <w:divBdr>
            <w:top w:val="none" w:sz="0" w:space="0" w:color="auto"/>
            <w:left w:val="none" w:sz="0" w:space="0" w:color="auto"/>
            <w:bottom w:val="none" w:sz="0" w:space="0" w:color="auto"/>
            <w:right w:val="none" w:sz="0" w:space="0" w:color="auto"/>
          </w:divBdr>
        </w:div>
        <w:div w:id="1287851942">
          <w:marLeft w:val="480"/>
          <w:marRight w:val="0"/>
          <w:marTop w:val="0"/>
          <w:marBottom w:val="0"/>
          <w:divBdr>
            <w:top w:val="none" w:sz="0" w:space="0" w:color="auto"/>
            <w:left w:val="none" w:sz="0" w:space="0" w:color="auto"/>
            <w:bottom w:val="none" w:sz="0" w:space="0" w:color="auto"/>
            <w:right w:val="none" w:sz="0" w:space="0" w:color="auto"/>
          </w:divBdr>
        </w:div>
        <w:div w:id="1435370091">
          <w:marLeft w:val="480"/>
          <w:marRight w:val="0"/>
          <w:marTop w:val="0"/>
          <w:marBottom w:val="0"/>
          <w:divBdr>
            <w:top w:val="none" w:sz="0" w:space="0" w:color="auto"/>
            <w:left w:val="none" w:sz="0" w:space="0" w:color="auto"/>
            <w:bottom w:val="none" w:sz="0" w:space="0" w:color="auto"/>
            <w:right w:val="none" w:sz="0" w:space="0" w:color="auto"/>
          </w:divBdr>
        </w:div>
        <w:div w:id="1580558370">
          <w:marLeft w:val="480"/>
          <w:marRight w:val="0"/>
          <w:marTop w:val="0"/>
          <w:marBottom w:val="0"/>
          <w:divBdr>
            <w:top w:val="none" w:sz="0" w:space="0" w:color="auto"/>
            <w:left w:val="none" w:sz="0" w:space="0" w:color="auto"/>
            <w:bottom w:val="none" w:sz="0" w:space="0" w:color="auto"/>
            <w:right w:val="none" w:sz="0" w:space="0" w:color="auto"/>
          </w:divBdr>
        </w:div>
        <w:div w:id="1953438940">
          <w:marLeft w:val="480"/>
          <w:marRight w:val="0"/>
          <w:marTop w:val="0"/>
          <w:marBottom w:val="0"/>
          <w:divBdr>
            <w:top w:val="none" w:sz="0" w:space="0" w:color="auto"/>
            <w:left w:val="none" w:sz="0" w:space="0" w:color="auto"/>
            <w:bottom w:val="none" w:sz="0" w:space="0" w:color="auto"/>
            <w:right w:val="none" w:sz="0" w:space="0" w:color="auto"/>
          </w:divBdr>
        </w:div>
        <w:div w:id="1128737895">
          <w:marLeft w:val="480"/>
          <w:marRight w:val="0"/>
          <w:marTop w:val="0"/>
          <w:marBottom w:val="0"/>
          <w:divBdr>
            <w:top w:val="none" w:sz="0" w:space="0" w:color="auto"/>
            <w:left w:val="none" w:sz="0" w:space="0" w:color="auto"/>
            <w:bottom w:val="none" w:sz="0" w:space="0" w:color="auto"/>
            <w:right w:val="none" w:sz="0" w:space="0" w:color="auto"/>
          </w:divBdr>
        </w:div>
        <w:div w:id="141361162">
          <w:marLeft w:val="480"/>
          <w:marRight w:val="0"/>
          <w:marTop w:val="0"/>
          <w:marBottom w:val="0"/>
          <w:divBdr>
            <w:top w:val="none" w:sz="0" w:space="0" w:color="auto"/>
            <w:left w:val="none" w:sz="0" w:space="0" w:color="auto"/>
            <w:bottom w:val="none" w:sz="0" w:space="0" w:color="auto"/>
            <w:right w:val="none" w:sz="0" w:space="0" w:color="auto"/>
          </w:divBdr>
        </w:div>
      </w:divsChild>
    </w:div>
    <w:div w:id="40987378">
      <w:bodyDiv w:val="1"/>
      <w:marLeft w:val="0"/>
      <w:marRight w:val="0"/>
      <w:marTop w:val="0"/>
      <w:marBottom w:val="0"/>
      <w:divBdr>
        <w:top w:val="none" w:sz="0" w:space="0" w:color="auto"/>
        <w:left w:val="none" w:sz="0" w:space="0" w:color="auto"/>
        <w:bottom w:val="none" w:sz="0" w:space="0" w:color="auto"/>
        <w:right w:val="none" w:sz="0" w:space="0" w:color="auto"/>
      </w:divBdr>
    </w:div>
    <w:div w:id="41102685">
      <w:bodyDiv w:val="1"/>
      <w:marLeft w:val="0"/>
      <w:marRight w:val="0"/>
      <w:marTop w:val="0"/>
      <w:marBottom w:val="0"/>
      <w:divBdr>
        <w:top w:val="none" w:sz="0" w:space="0" w:color="auto"/>
        <w:left w:val="none" w:sz="0" w:space="0" w:color="auto"/>
        <w:bottom w:val="none" w:sz="0" w:space="0" w:color="auto"/>
        <w:right w:val="none" w:sz="0" w:space="0" w:color="auto"/>
      </w:divBdr>
    </w:div>
    <w:div w:id="41832926">
      <w:bodyDiv w:val="1"/>
      <w:marLeft w:val="0"/>
      <w:marRight w:val="0"/>
      <w:marTop w:val="0"/>
      <w:marBottom w:val="0"/>
      <w:divBdr>
        <w:top w:val="none" w:sz="0" w:space="0" w:color="auto"/>
        <w:left w:val="none" w:sz="0" w:space="0" w:color="auto"/>
        <w:bottom w:val="none" w:sz="0" w:space="0" w:color="auto"/>
        <w:right w:val="none" w:sz="0" w:space="0" w:color="auto"/>
      </w:divBdr>
      <w:divsChild>
        <w:div w:id="1676880197">
          <w:marLeft w:val="640"/>
          <w:marRight w:val="0"/>
          <w:marTop w:val="0"/>
          <w:marBottom w:val="0"/>
          <w:divBdr>
            <w:top w:val="none" w:sz="0" w:space="0" w:color="auto"/>
            <w:left w:val="none" w:sz="0" w:space="0" w:color="auto"/>
            <w:bottom w:val="none" w:sz="0" w:space="0" w:color="auto"/>
            <w:right w:val="none" w:sz="0" w:space="0" w:color="auto"/>
          </w:divBdr>
        </w:div>
        <w:div w:id="1598437880">
          <w:marLeft w:val="640"/>
          <w:marRight w:val="0"/>
          <w:marTop w:val="0"/>
          <w:marBottom w:val="0"/>
          <w:divBdr>
            <w:top w:val="none" w:sz="0" w:space="0" w:color="auto"/>
            <w:left w:val="none" w:sz="0" w:space="0" w:color="auto"/>
            <w:bottom w:val="none" w:sz="0" w:space="0" w:color="auto"/>
            <w:right w:val="none" w:sz="0" w:space="0" w:color="auto"/>
          </w:divBdr>
        </w:div>
        <w:div w:id="1800108775">
          <w:marLeft w:val="640"/>
          <w:marRight w:val="0"/>
          <w:marTop w:val="0"/>
          <w:marBottom w:val="0"/>
          <w:divBdr>
            <w:top w:val="none" w:sz="0" w:space="0" w:color="auto"/>
            <w:left w:val="none" w:sz="0" w:space="0" w:color="auto"/>
            <w:bottom w:val="none" w:sz="0" w:space="0" w:color="auto"/>
            <w:right w:val="none" w:sz="0" w:space="0" w:color="auto"/>
          </w:divBdr>
        </w:div>
        <w:div w:id="702292009">
          <w:marLeft w:val="640"/>
          <w:marRight w:val="0"/>
          <w:marTop w:val="0"/>
          <w:marBottom w:val="0"/>
          <w:divBdr>
            <w:top w:val="none" w:sz="0" w:space="0" w:color="auto"/>
            <w:left w:val="none" w:sz="0" w:space="0" w:color="auto"/>
            <w:bottom w:val="none" w:sz="0" w:space="0" w:color="auto"/>
            <w:right w:val="none" w:sz="0" w:space="0" w:color="auto"/>
          </w:divBdr>
        </w:div>
        <w:div w:id="1695959938">
          <w:marLeft w:val="640"/>
          <w:marRight w:val="0"/>
          <w:marTop w:val="0"/>
          <w:marBottom w:val="0"/>
          <w:divBdr>
            <w:top w:val="none" w:sz="0" w:space="0" w:color="auto"/>
            <w:left w:val="none" w:sz="0" w:space="0" w:color="auto"/>
            <w:bottom w:val="none" w:sz="0" w:space="0" w:color="auto"/>
            <w:right w:val="none" w:sz="0" w:space="0" w:color="auto"/>
          </w:divBdr>
        </w:div>
        <w:div w:id="1760521481">
          <w:marLeft w:val="640"/>
          <w:marRight w:val="0"/>
          <w:marTop w:val="0"/>
          <w:marBottom w:val="0"/>
          <w:divBdr>
            <w:top w:val="none" w:sz="0" w:space="0" w:color="auto"/>
            <w:left w:val="none" w:sz="0" w:space="0" w:color="auto"/>
            <w:bottom w:val="none" w:sz="0" w:space="0" w:color="auto"/>
            <w:right w:val="none" w:sz="0" w:space="0" w:color="auto"/>
          </w:divBdr>
        </w:div>
        <w:div w:id="357195032">
          <w:marLeft w:val="640"/>
          <w:marRight w:val="0"/>
          <w:marTop w:val="0"/>
          <w:marBottom w:val="0"/>
          <w:divBdr>
            <w:top w:val="none" w:sz="0" w:space="0" w:color="auto"/>
            <w:left w:val="none" w:sz="0" w:space="0" w:color="auto"/>
            <w:bottom w:val="none" w:sz="0" w:space="0" w:color="auto"/>
            <w:right w:val="none" w:sz="0" w:space="0" w:color="auto"/>
          </w:divBdr>
        </w:div>
        <w:div w:id="107243162">
          <w:marLeft w:val="640"/>
          <w:marRight w:val="0"/>
          <w:marTop w:val="0"/>
          <w:marBottom w:val="0"/>
          <w:divBdr>
            <w:top w:val="none" w:sz="0" w:space="0" w:color="auto"/>
            <w:left w:val="none" w:sz="0" w:space="0" w:color="auto"/>
            <w:bottom w:val="none" w:sz="0" w:space="0" w:color="auto"/>
            <w:right w:val="none" w:sz="0" w:space="0" w:color="auto"/>
          </w:divBdr>
        </w:div>
        <w:div w:id="1420171913">
          <w:marLeft w:val="640"/>
          <w:marRight w:val="0"/>
          <w:marTop w:val="0"/>
          <w:marBottom w:val="0"/>
          <w:divBdr>
            <w:top w:val="none" w:sz="0" w:space="0" w:color="auto"/>
            <w:left w:val="none" w:sz="0" w:space="0" w:color="auto"/>
            <w:bottom w:val="none" w:sz="0" w:space="0" w:color="auto"/>
            <w:right w:val="none" w:sz="0" w:space="0" w:color="auto"/>
          </w:divBdr>
        </w:div>
        <w:div w:id="261381456">
          <w:marLeft w:val="640"/>
          <w:marRight w:val="0"/>
          <w:marTop w:val="0"/>
          <w:marBottom w:val="0"/>
          <w:divBdr>
            <w:top w:val="none" w:sz="0" w:space="0" w:color="auto"/>
            <w:left w:val="none" w:sz="0" w:space="0" w:color="auto"/>
            <w:bottom w:val="none" w:sz="0" w:space="0" w:color="auto"/>
            <w:right w:val="none" w:sz="0" w:space="0" w:color="auto"/>
          </w:divBdr>
        </w:div>
        <w:div w:id="1961646257">
          <w:marLeft w:val="640"/>
          <w:marRight w:val="0"/>
          <w:marTop w:val="0"/>
          <w:marBottom w:val="0"/>
          <w:divBdr>
            <w:top w:val="none" w:sz="0" w:space="0" w:color="auto"/>
            <w:left w:val="none" w:sz="0" w:space="0" w:color="auto"/>
            <w:bottom w:val="none" w:sz="0" w:space="0" w:color="auto"/>
            <w:right w:val="none" w:sz="0" w:space="0" w:color="auto"/>
          </w:divBdr>
        </w:div>
        <w:div w:id="599332375">
          <w:marLeft w:val="640"/>
          <w:marRight w:val="0"/>
          <w:marTop w:val="0"/>
          <w:marBottom w:val="0"/>
          <w:divBdr>
            <w:top w:val="none" w:sz="0" w:space="0" w:color="auto"/>
            <w:left w:val="none" w:sz="0" w:space="0" w:color="auto"/>
            <w:bottom w:val="none" w:sz="0" w:space="0" w:color="auto"/>
            <w:right w:val="none" w:sz="0" w:space="0" w:color="auto"/>
          </w:divBdr>
        </w:div>
        <w:div w:id="260839161">
          <w:marLeft w:val="640"/>
          <w:marRight w:val="0"/>
          <w:marTop w:val="0"/>
          <w:marBottom w:val="0"/>
          <w:divBdr>
            <w:top w:val="none" w:sz="0" w:space="0" w:color="auto"/>
            <w:left w:val="none" w:sz="0" w:space="0" w:color="auto"/>
            <w:bottom w:val="none" w:sz="0" w:space="0" w:color="auto"/>
            <w:right w:val="none" w:sz="0" w:space="0" w:color="auto"/>
          </w:divBdr>
        </w:div>
        <w:div w:id="1561018947">
          <w:marLeft w:val="640"/>
          <w:marRight w:val="0"/>
          <w:marTop w:val="0"/>
          <w:marBottom w:val="0"/>
          <w:divBdr>
            <w:top w:val="none" w:sz="0" w:space="0" w:color="auto"/>
            <w:left w:val="none" w:sz="0" w:space="0" w:color="auto"/>
            <w:bottom w:val="none" w:sz="0" w:space="0" w:color="auto"/>
            <w:right w:val="none" w:sz="0" w:space="0" w:color="auto"/>
          </w:divBdr>
        </w:div>
        <w:div w:id="355933297">
          <w:marLeft w:val="640"/>
          <w:marRight w:val="0"/>
          <w:marTop w:val="0"/>
          <w:marBottom w:val="0"/>
          <w:divBdr>
            <w:top w:val="none" w:sz="0" w:space="0" w:color="auto"/>
            <w:left w:val="none" w:sz="0" w:space="0" w:color="auto"/>
            <w:bottom w:val="none" w:sz="0" w:space="0" w:color="auto"/>
            <w:right w:val="none" w:sz="0" w:space="0" w:color="auto"/>
          </w:divBdr>
        </w:div>
        <w:div w:id="928580838">
          <w:marLeft w:val="640"/>
          <w:marRight w:val="0"/>
          <w:marTop w:val="0"/>
          <w:marBottom w:val="0"/>
          <w:divBdr>
            <w:top w:val="none" w:sz="0" w:space="0" w:color="auto"/>
            <w:left w:val="none" w:sz="0" w:space="0" w:color="auto"/>
            <w:bottom w:val="none" w:sz="0" w:space="0" w:color="auto"/>
            <w:right w:val="none" w:sz="0" w:space="0" w:color="auto"/>
          </w:divBdr>
        </w:div>
        <w:div w:id="1883323967">
          <w:marLeft w:val="640"/>
          <w:marRight w:val="0"/>
          <w:marTop w:val="0"/>
          <w:marBottom w:val="0"/>
          <w:divBdr>
            <w:top w:val="none" w:sz="0" w:space="0" w:color="auto"/>
            <w:left w:val="none" w:sz="0" w:space="0" w:color="auto"/>
            <w:bottom w:val="none" w:sz="0" w:space="0" w:color="auto"/>
            <w:right w:val="none" w:sz="0" w:space="0" w:color="auto"/>
          </w:divBdr>
        </w:div>
      </w:divsChild>
    </w:div>
    <w:div w:id="42140347">
      <w:bodyDiv w:val="1"/>
      <w:marLeft w:val="0"/>
      <w:marRight w:val="0"/>
      <w:marTop w:val="0"/>
      <w:marBottom w:val="0"/>
      <w:divBdr>
        <w:top w:val="none" w:sz="0" w:space="0" w:color="auto"/>
        <w:left w:val="none" w:sz="0" w:space="0" w:color="auto"/>
        <w:bottom w:val="none" w:sz="0" w:space="0" w:color="auto"/>
        <w:right w:val="none" w:sz="0" w:space="0" w:color="auto"/>
      </w:divBdr>
      <w:divsChild>
        <w:div w:id="434247537">
          <w:marLeft w:val="480"/>
          <w:marRight w:val="0"/>
          <w:marTop w:val="0"/>
          <w:marBottom w:val="0"/>
          <w:divBdr>
            <w:top w:val="none" w:sz="0" w:space="0" w:color="auto"/>
            <w:left w:val="none" w:sz="0" w:space="0" w:color="auto"/>
            <w:bottom w:val="none" w:sz="0" w:space="0" w:color="auto"/>
            <w:right w:val="none" w:sz="0" w:space="0" w:color="auto"/>
          </w:divBdr>
        </w:div>
        <w:div w:id="1213662672">
          <w:marLeft w:val="480"/>
          <w:marRight w:val="0"/>
          <w:marTop w:val="0"/>
          <w:marBottom w:val="0"/>
          <w:divBdr>
            <w:top w:val="none" w:sz="0" w:space="0" w:color="auto"/>
            <w:left w:val="none" w:sz="0" w:space="0" w:color="auto"/>
            <w:bottom w:val="none" w:sz="0" w:space="0" w:color="auto"/>
            <w:right w:val="none" w:sz="0" w:space="0" w:color="auto"/>
          </w:divBdr>
        </w:div>
        <w:div w:id="2009400117">
          <w:marLeft w:val="480"/>
          <w:marRight w:val="0"/>
          <w:marTop w:val="0"/>
          <w:marBottom w:val="0"/>
          <w:divBdr>
            <w:top w:val="none" w:sz="0" w:space="0" w:color="auto"/>
            <w:left w:val="none" w:sz="0" w:space="0" w:color="auto"/>
            <w:bottom w:val="none" w:sz="0" w:space="0" w:color="auto"/>
            <w:right w:val="none" w:sz="0" w:space="0" w:color="auto"/>
          </w:divBdr>
        </w:div>
        <w:div w:id="283736887">
          <w:marLeft w:val="480"/>
          <w:marRight w:val="0"/>
          <w:marTop w:val="0"/>
          <w:marBottom w:val="0"/>
          <w:divBdr>
            <w:top w:val="none" w:sz="0" w:space="0" w:color="auto"/>
            <w:left w:val="none" w:sz="0" w:space="0" w:color="auto"/>
            <w:bottom w:val="none" w:sz="0" w:space="0" w:color="auto"/>
            <w:right w:val="none" w:sz="0" w:space="0" w:color="auto"/>
          </w:divBdr>
        </w:div>
        <w:div w:id="544490812">
          <w:marLeft w:val="480"/>
          <w:marRight w:val="0"/>
          <w:marTop w:val="0"/>
          <w:marBottom w:val="0"/>
          <w:divBdr>
            <w:top w:val="none" w:sz="0" w:space="0" w:color="auto"/>
            <w:left w:val="none" w:sz="0" w:space="0" w:color="auto"/>
            <w:bottom w:val="none" w:sz="0" w:space="0" w:color="auto"/>
            <w:right w:val="none" w:sz="0" w:space="0" w:color="auto"/>
          </w:divBdr>
        </w:div>
        <w:div w:id="871721848">
          <w:marLeft w:val="480"/>
          <w:marRight w:val="0"/>
          <w:marTop w:val="0"/>
          <w:marBottom w:val="0"/>
          <w:divBdr>
            <w:top w:val="none" w:sz="0" w:space="0" w:color="auto"/>
            <w:left w:val="none" w:sz="0" w:space="0" w:color="auto"/>
            <w:bottom w:val="none" w:sz="0" w:space="0" w:color="auto"/>
            <w:right w:val="none" w:sz="0" w:space="0" w:color="auto"/>
          </w:divBdr>
        </w:div>
        <w:div w:id="1995257159">
          <w:marLeft w:val="480"/>
          <w:marRight w:val="0"/>
          <w:marTop w:val="0"/>
          <w:marBottom w:val="0"/>
          <w:divBdr>
            <w:top w:val="none" w:sz="0" w:space="0" w:color="auto"/>
            <w:left w:val="none" w:sz="0" w:space="0" w:color="auto"/>
            <w:bottom w:val="none" w:sz="0" w:space="0" w:color="auto"/>
            <w:right w:val="none" w:sz="0" w:space="0" w:color="auto"/>
          </w:divBdr>
        </w:div>
        <w:div w:id="2039349417">
          <w:marLeft w:val="480"/>
          <w:marRight w:val="0"/>
          <w:marTop w:val="0"/>
          <w:marBottom w:val="0"/>
          <w:divBdr>
            <w:top w:val="none" w:sz="0" w:space="0" w:color="auto"/>
            <w:left w:val="none" w:sz="0" w:space="0" w:color="auto"/>
            <w:bottom w:val="none" w:sz="0" w:space="0" w:color="auto"/>
            <w:right w:val="none" w:sz="0" w:space="0" w:color="auto"/>
          </w:divBdr>
        </w:div>
        <w:div w:id="1286423729">
          <w:marLeft w:val="480"/>
          <w:marRight w:val="0"/>
          <w:marTop w:val="0"/>
          <w:marBottom w:val="0"/>
          <w:divBdr>
            <w:top w:val="none" w:sz="0" w:space="0" w:color="auto"/>
            <w:left w:val="none" w:sz="0" w:space="0" w:color="auto"/>
            <w:bottom w:val="none" w:sz="0" w:space="0" w:color="auto"/>
            <w:right w:val="none" w:sz="0" w:space="0" w:color="auto"/>
          </w:divBdr>
        </w:div>
        <w:div w:id="1668090596">
          <w:marLeft w:val="480"/>
          <w:marRight w:val="0"/>
          <w:marTop w:val="0"/>
          <w:marBottom w:val="0"/>
          <w:divBdr>
            <w:top w:val="none" w:sz="0" w:space="0" w:color="auto"/>
            <w:left w:val="none" w:sz="0" w:space="0" w:color="auto"/>
            <w:bottom w:val="none" w:sz="0" w:space="0" w:color="auto"/>
            <w:right w:val="none" w:sz="0" w:space="0" w:color="auto"/>
          </w:divBdr>
        </w:div>
        <w:div w:id="1672684355">
          <w:marLeft w:val="480"/>
          <w:marRight w:val="0"/>
          <w:marTop w:val="0"/>
          <w:marBottom w:val="0"/>
          <w:divBdr>
            <w:top w:val="none" w:sz="0" w:space="0" w:color="auto"/>
            <w:left w:val="none" w:sz="0" w:space="0" w:color="auto"/>
            <w:bottom w:val="none" w:sz="0" w:space="0" w:color="auto"/>
            <w:right w:val="none" w:sz="0" w:space="0" w:color="auto"/>
          </w:divBdr>
        </w:div>
        <w:div w:id="1553344336">
          <w:marLeft w:val="480"/>
          <w:marRight w:val="0"/>
          <w:marTop w:val="0"/>
          <w:marBottom w:val="0"/>
          <w:divBdr>
            <w:top w:val="none" w:sz="0" w:space="0" w:color="auto"/>
            <w:left w:val="none" w:sz="0" w:space="0" w:color="auto"/>
            <w:bottom w:val="none" w:sz="0" w:space="0" w:color="auto"/>
            <w:right w:val="none" w:sz="0" w:space="0" w:color="auto"/>
          </w:divBdr>
        </w:div>
        <w:div w:id="957874759">
          <w:marLeft w:val="480"/>
          <w:marRight w:val="0"/>
          <w:marTop w:val="0"/>
          <w:marBottom w:val="0"/>
          <w:divBdr>
            <w:top w:val="none" w:sz="0" w:space="0" w:color="auto"/>
            <w:left w:val="none" w:sz="0" w:space="0" w:color="auto"/>
            <w:bottom w:val="none" w:sz="0" w:space="0" w:color="auto"/>
            <w:right w:val="none" w:sz="0" w:space="0" w:color="auto"/>
          </w:divBdr>
        </w:div>
        <w:div w:id="1717318526">
          <w:marLeft w:val="480"/>
          <w:marRight w:val="0"/>
          <w:marTop w:val="0"/>
          <w:marBottom w:val="0"/>
          <w:divBdr>
            <w:top w:val="none" w:sz="0" w:space="0" w:color="auto"/>
            <w:left w:val="none" w:sz="0" w:space="0" w:color="auto"/>
            <w:bottom w:val="none" w:sz="0" w:space="0" w:color="auto"/>
            <w:right w:val="none" w:sz="0" w:space="0" w:color="auto"/>
          </w:divBdr>
        </w:div>
        <w:div w:id="2032954054">
          <w:marLeft w:val="480"/>
          <w:marRight w:val="0"/>
          <w:marTop w:val="0"/>
          <w:marBottom w:val="0"/>
          <w:divBdr>
            <w:top w:val="none" w:sz="0" w:space="0" w:color="auto"/>
            <w:left w:val="none" w:sz="0" w:space="0" w:color="auto"/>
            <w:bottom w:val="none" w:sz="0" w:space="0" w:color="auto"/>
            <w:right w:val="none" w:sz="0" w:space="0" w:color="auto"/>
          </w:divBdr>
        </w:div>
        <w:div w:id="1481457736">
          <w:marLeft w:val="480"/>
          <w:marRight w:val="0"/>
          <w:marTop w:val="0"/>
          <w:marBottom w:val="0"/>
          <w:divBdr>
            <w:top w:val="none" w:sz="0" w:space="0" w:color="auto"/>
            <w:left w:val="none" w:sz="0" w:space="0" w:color="auto"/>
            <w:bottom w:val="none" w:sz="0" w:space="0" w:color="auto"/>
            <w:right w:val="none" w:sz="0" w:space="0" w:color="auto"/>
          </w:divBdr>
        </w:div>
        <w:div w:id="735737770">
          <w:marLeft w:val="480"/>
          <w:marRight w:val="0"/>
          <w:marTop w:val="0"/>
          <w:marBottom w:val="0"/>
          <w:divBdr>
            <w:top w:val="none" w:sz="0" w:space="0" w:color="auto"/>
            <w:left w:val="none" w:sz="0" w:space="0" w:color="auto"/>
            <w:bottom w:val="none" w:sz="0" w:space="0" w:color="auto"/>
            <w:right w:val="none" w:sz="0" w:space="0" w:color="auto"/>
          </w:divBdr>
        </w:div>
        <w:div w:id="1654990468">
          <w:marLeft w:val="480"/>
          <w:marRight w:val="0"/>
          <w:marTop w:val="0"/>
          <w:marBottom w:val="0"/>
          <w:divBdr>
            <w:top w:val="none" w:sz="0" w:space="0" w:color="auto"/>
            <w:left w:val="none" w:sz="0" w:space="0" w:color="auto"/>
            <w:bottom w:val="none" w:sz="0" w:space="0" w:color="auto"/>
            <w:right w:val="none" w:sz="0" w:space="0" w:color="auto"/>
          </w:divBdr>
        </w:div>
        <w:div w:id="655039620">
          <w:marLeft w:val="480"/>
          <w:marRight w:val="0"/>
          <w:marTop w:val="0"/>
          <w:marBottom w:val="0"/>
          <w:divBdr>
            <w:top w:val="none" w:sz="0" w:space="0" w:color="auto"/>
            <w:left w:val="none" w:sz="0" w:space="0" w:color="auto"/>
            <w:bottom w:val="none" w:sz="0" w:space="0" w:color="auto"/>
            <w:right w:val="none" w:sz="0" w:space="0" w:color="auto"/>
          </w:divBdr>
        </w:div>
        <w:div w:id="152113619">
          <w:marLeft w:val="480"/>
          <w:marRight w:val="0"/>
          <w:marTop w:val="0"/>
          <w:marBottom w:val="0"/>
          <w:divBdr>
            <w:top w:val="none" w:sz="0" w:space="0" w:color="auto"/>
            <w:left w:val="none" w:sz="0" w:space="0" w:color="auto"/>
            <w:bottom w:val="none" w:sz="0" w:space="0" w:color="auto"/>
            <w:right w:val="none" w:sz="0" w:space="0" w:color="auto"/>
          </w:divBdr>
        </w:div>
        <w:div w:id="1278487589">
          <w:marLeft w:val="480"/>
          <w:marRight w:val="0"/>
          <w:marTop w:val="0"/>
          <w:marBottom w:val="0"/>
          <w:divBdr>
            <w:top w:val="none" w:sz="0" w:space="0" w:color="auto"/>
            <w:left w:val="none" w:sz="0" w:space="0" w:color="auto"/>
            <w:bottom w:val="none" w:sz="0" w:space="0" w:color="auto"/>
            <w:right w:val="none" w:sz="0" w:space="0" w:color="auto"/>
          </w:divBdr>
        </w:div>
        <w:div w:id="251356355">
          <w:marLeft w:val="480"/>
          <w:marRight w:val="0"/>
          <w:marTop w:val="0"/>
          <w:marBottom w:val="0"/>
          <w:divBdr>
            <w:top w:val="none" w:sz="0" w:space="0" w:color="auto"/>
            <w:left w:val="none" w:sz="0" w:space="0" w:color="auto"/>
            <w:bottom w:val="none" w:sz="0" w:space="0" w:color="auto"/>
            <w:right w:val="none" w:sz="0" w:space="0" w:color="auto"/>
          </w:divBdr>
        </w:div>
        <w:div w:id="875773983">
          <w:marLeft w:val="480"/>
          <w:marRight w:val="0"/>
          <w:marTop w:val="0"/>
          <w:marBottom w:val="0"/>
          <w:divBdr>
            <w:top w:val="none" w:sz="0" w:space="0" w:color="auto"/>
            <w:left w:val="none" w:sz="0" w:space="0" w:color="auto"/>
            <w:bottom w:val="none" w:sz="0" w:space="0" w:color="auto"/>
            <w:right w:val="none" w:sz="0" w:space="0" w:color="auto"/>
          </w:divBdr>
        </w:div>
        <w:div w:id="2051297056">
          <w:marLeft w:val="480"/>
          <w:marRight w:val="0"/>
          <w:marTop w:val="0"/>
          <w:marBottom w:val="0"/>
          <w:divBdr>
            <w:top w:val="none" w:sz="0" w:space="0" w:color="auto"/>
            <w:left w:val="none" w:sz="0" w:space="0" w:color="auto"/>
            <w:bottom w:val="none" w:sz="0" w:space="0" w:color="auto"/>
            <w:right w:val="none" w:sz="0" w:space="0" w:color="auto"/>
          </w:divBdr>
        </w:div>
        <w:div w:id="499852744">
          <w:marLeft w:val="480"/>
          <w:marRight w:val="0"/>
          <w:marTop w:val="0"/>
          <w:marBottom w:val="0"/>
          <w:divBdr>
            <w:top w:val="none" w:sz="0" w:space="0" w:color="auto"/>
            <w:left w:val="none" w:sz="0" w:space="0" w:color="auto"/>
            <w:bottom w:val="none" w:sz="0" w:space="0" w:color="auto"/>
            <w:right w:val="none" w:sz="0" w:space="0" w:color="auto"/>
          </w:divBdr>
        </w:div>
        <w:div w:id="30502666">
          <w:marLeft w:val="480"/>
          <w:marRight w:val="0"/>
          <w:marTop w:val="0"/>
          <w:marBottom w:val="0"/>
          <w:divBdr>
            <w:top w:val="none" w:sz="0" w:space="0" w:color="auto"/>
            <w:left w:val="none" w:sz="0" w:space="0" w:color="auto"/>
            <w:bottom w:val="none" w:sz="0" w:space="0" w:color="auto"/>
            <w:right w:val="none" w:sz="0" w:space="0" w:color="auto"/>
          </w:divBdr>
        </w:div>
        <w:div w:id="2118060913">
          <w:marLeft w:val="480"/>
          <w:marRight w:val="0"/>
          <w:marTop w:val="0"/>
          <w:marBottom w:val="0"/>
          <w:divBdr>
            <w:top w:val="none" w:sz="0" w:space="0" w:color="auto"/>
            <w:left w:val="none" w:sz="0" w:space="0" w:color="auto"/>
            <w:bottom w:val="none" w:sz="0" w:space="0" w:color="auto"/>
            <w:right w:val="none" w:sz="0" w:space="0" w:color="auto"/>
          </w:divBdr>
        </w:div>
        <w:div w:id="85424121">
          <w:marLeft w:val="480"/>
          <w:marRight w:val="0"/>
          <w:marTop w:val="0"/>
          <w:marBottom w:val="0"/>
          <w:divBdr>
            <w:top w:val="none" w:sz="0" w:space="0" w:color="auto"/>
            <w:left w:val="none" w:sz="0" w:space="0" w:color="auto"/>
            <w:bottom w:val="none" w:sz="0" w:space="0" w:color="auto"/>
            <w:right w:val="none" w:sz="0" w:space="0" w:color="auto"/>
          </w:divBdr>
        </w:div>
        <w:div w:id="1167133494">
          <w:marLeft w:val="480"/>
          <w:marRight w:val="0"/>
          <w:marTop w:val="0"/>
          <w:marBottom w:val="0"/>
          <w:divBdr>
            <w:top w:val="none" w:sz="0" w:space="0" w:color="auto"/>
            <w:left w:val="none" w:sz="0" w:space="0" w:color="auto"/>
            <w:bottom w:val="none" w:sz="0" w:space="0" w:color="auto"/>
            <w:right w:val="none" w:sz="0" w:space="0" w:color="auto"/>
          </w:divBdr>
        </w:div>
        <w:div w:id="886644152">
          <w:marLeft w:val="480"/>
          <w:marRight w:val="0"/>
          <w:marTop w:val="0"/>
          <w:marBottom w:val="0"/>
          <w:divBdr>
            <w:top w:val="none" w:sz="0" w:space="0" w:color="auto"/>
            <w:left w:val="none" w:sz="0" w:space="0" w:color="auto"/>
            <w:bottom w:val="none" w:sz="0" w:space="0" w:color="auto"/>
            <w:right w:val="none" w:sz="0" w:space="0" w:color="auto"/>
          </w:divBdr>
        </w:div>
        <w:div w:id="995114497">
          <w:marLeft w:val="480"/>
          <w:marRight w:val="0"/>
          <w:marTop w:val="0"/>
          <w:marBottom w:val="0"/>
          <w:divBdr>
            <w:top w:val="none" w:sz="0" w:space="0" w:color="auto"/>
            <w:left w:val="none" w:sz="0" w:space="0" w:color="auto"/>
            <w:bottom w:val="none" w:sz="0" w:space="0" w:color="auto"/>
            <w:right w:val="none" w:sz="0" w:space="0" w:color="auto"/>
          </w:divBdr>
        </w:div>
        <w:div w:id="1466846489">
          <w:marLeft w:val="480"/>
          <w:marRight w:val="0"/>
          <w:marTop w:val="0"/>
          <w:marBottom w:val="0"/>
          <w:divBdr>
            <w:top w:val="none" w:sz="0" w:space="0" w:color="auto"/>
            <w:left w:val="none" w:sz="0" w:space="0" w:color="auto"/>
            <w:bottom w:val="none" w:sz="0" w:space="0" w:color="auto"/>
            <w:right w:val="none" w:sz="0" w:space="0" w:color="auto"/>
          </w:divBdr>
        </w:div>
        <w:div w:id="1355109329">
          <w:marLeft w:val="480"/>
          <w:marRight w:val="0"/>
          <w:marTop w:val="0"/>
          <w:marBottom w:val="0"/>
          <w:divBdr>
            <w:top w:val="none" w:sz="0" w:space="0" w:color="auto"/>
            <w:left w:val="none" w:sz="0" w:space="0" w:color="auto"/>
            <w:bottom w:val="none" w:sz="0" w:space="0" w:color="auto"/>
            <w:right w:val="none" w:sz="0" w:space="0" w:color="auto"/>
          </w:divBdr>
        </w:div>
        <w:div w:id="419715705">
          <w:marLeft w:val="480"/>
          <w:marRight w:val="0"/>
          <w:marTop w:val="0"/>
          <w:marBottom w:val="0"/>
          <w:divBdr>
            <w:top w:val="none" w:sz="0" w:space="0" w:color="auto"/>
            <w:left w:val="none" w:sz="0" w:space="0" w:color="auto"/>
            <w:bottom w:val="none" w:sz="0" w:space="0" w:color="auto"/>
            <w:right w:val="none" w:sz="0" w:space="0" w:color="auto"/>
          </w:divBdr>
        </w:div>
        <w:div w:id="1824009401">
          <w:marLeft w:val="480"/>
          <w:marRight w:val="0"/>
          <w:marTop w:val="0"/>
          <w:marBottom w:val="0"/>
          <w:divBdr>
            <w:top w:val="none" w:sz="0" w:space="0" w:color="auto"/>
            <w:left w:val="none" w:sz="0" w:space="0" w:color="auto"/>
            <w:bottom w:val="none" w:sz="0" w:space="0" w:color="auto"/>
            <w:right w:val="none" w:sz="0" w:space="0" w:color="auto"/>
          </w:divBdr>
        </w:div>
        <w:div w:id="969670832">
          <w:marLeft w:val="480"/>
          <w:marRight w:val="0"/>
          <w:marTop w:val="0"/>
          <w:marBottom w:val="0"/>
          <w:divBdr>
            <w:top w:val="none" w:sz="0" w:space="0" w:color="auto"/>
            <w:left w:val="none" w:sz="0" w:space="0" w:color="auto"/>
            <w:bottom w:val="none" w:sz="0" w:space="0" w:color="auto"/>
            <w:right w:val="none" w:sz="0" w:space="0" w:color="auto"/>
          </w:divBdr>
        </w:div>
        <w:div w:id="1878347395">
          <w:marLeft w:val="480"/>
          <w:marRight w:val="0"/>
          <w:marTop w:val="0"/>
          <w:marBottom w:val="0"/>
          <w:divBdr>
            <w:top w:val="none" w:sz="0" w:space="0" w:color="auto"/>
            <w:left w:val="none" w:sz="0" w:space="0" w:color="auto"/>
            <w:bottom w:val="none" w:sz="0" w:space="0" w:color="auto"/>
            <w:right w:val="none" w:sz="0" w:space="0" w:color="auto"/>
          </w:divBdr>
        </w:div>
        <w:div w:id="125125521">
          <w:marLeft w:val="480"/>
          <w:marRight w:val="0"/>
          <w:marTop w:val="0"/>
          <w:marBottom w:val="0"/>
          <w:divBdr>
            <w:top w:val="none" w:sz="0" w:space="0" w:color="auto"/>
            <w:left w:val="none" w:sz="0" w:space="0" w:color="auto"/>
            <w:bottom w:val="none" w:sz="0" w:space="0" w:color="auto"/>
            <w:right w:val="none" w:sz="0" w:space="0" w:color="auto"/>
          </w:divBdr>
        </w:div>
        <w:div w:id="1034884222">
          <w:marLeft w:val="480"/>
          <w:marRight w:val="0"/>
          <w:marTop w:val="0"/>
          <w:marBottom w:val="0"/>
          <w:divBdr>
            <w:top w:val="none" w:sz="0" w:space="0" w:color="auto"/>
            <w:left w:val="none" w:sz="0" w:space="0" w:color="auto"/>
            <w:bottom w:val="none" w:sz="0" w:space="0" w:color="auto"/>
            <w:right w:val="none" w:sz="0" w:space="0" w:color="auto"/>
          </w:divBdr>
        </w:div>
        <w:div w:id="1112211493">
          <w:marLeft w:val="480"/>
          <w:marRight w:val="0"/>
          <w:marTop w:val="0"/>
          <w:marBottom w:val="0"/>
          <w:divBdr>
            <w:top w:val="none" w:sz="0" w:space="0" w:color="auto"/>
            <w:left w:val="none" w:sz="0" w:space="0" w:color="auto"/>
            <w:bottom w:val="none" w:sz="0" w:space="0" w:color="auto"/>
            <w:right w:val="none" w:sz="0" w:space="0" w:color="auto"/>
          </w:divBdr>
        </w:div>
        <w:div w:id="212036043">
          <w:marLeft w:val="480"/>
          <w:marRight w:val="0"/>
          <w:marTop w:val="0"/>
          <w:marBottom w:val="0"/>
          <w:divBdr>
            <w:top w:val="none" w:sz="0" w:space="0" w:color="auto"/>
            <w:left w:val="none" w:sz="0" w:space="0" w:color="auto"/>
            <w:bottom w:val="none" w:sz="0" w:space="0" w:color="auto"/>
            <w:right w:val="none" w:sz="0" w:space="0" w:color="auto"/>
          </w:divBdr>
        </w:div>
        <w:div w:id="880944433">
          <w:marLeft w:val="480"/>
          <w:marRight w:val="0"/>
          <w:marTop w:val="0"/>
          <w:marBottom w:val="0"/>
          <w:divBdr>
            <w:top w:val="none" w:sz="0" w:space="0" w:color="auto"/>
            <w:left w:val="none" w:sz="0" w:space="0" w:color="auto"/>
            <w:bottom w:val="none" w:sz="0" w:space="0" w:color="auto"/>
            <w:right w:val="none" w:sz="0" w:space="0" w:color="auto"/>
          </w:divBdr>
        </w:div>
        <w:div w:id="1419787073">
          <w:marLeft w:val="480"/>
          <w:marRight w:val="0"/>
          <w:marTop w:val="0"/>
          <w:marBottom w:val="0"/>
          <w:divBdr>
            <w:top w:val="none" w:sz="0" w:space="0" w:color="auto"/>
            <w:left w:val="none" w:sz="0" w:space="0" w:color="auto"/>
            <w:bottom w:val="none" w:sz="0" w:space="0" w:color="auto"/>
            <w:right w:val="none" w:sz="0" w:space="0" w:color="auto"/>
          </w:divBdr>
        </w:div>
        <w:div w:id="886572015">
          <w:marLeft w:val="480"/>
          <w:marRight w:val="0"/>
          <w:marTop w:val="0"/>
          <w:marBottom w:val="0"/>
          <w:divBdr>
            <w:top w:val="none" w:sz="0" w:space="0" w:color="auto"/>
            <w:left w:val="none" w:sz="0" w:space="0" w:color="auto"/>
            <w:bottom w:val="none" w:sz="0" w:space="0" w:color="auto"/>
            <w:right w:val="none" w:sz="0" w:space="0" w:color="auto"/>
          </w:divBdr>
        </w:div>
        <w:div w:id="35392118">
          <w:marLeft w:val="480"/>
          <w:marRight w:val="0"/>
          <w:marTop w:val="0"/>
          <w:marBottom w:val="0"/>
          <w:divBdr>
            <w:top w:val="none" w:sz="0" w:space="0" w:color="auto"/>
            <w:left w:val="none" w:sz="0" w:space="0" w:color="auto"/>
            <w:bottom w:val="none" w:sz="0" w:space="0" w:color="auto"/>
            <w:right w:val="none" w:sz="0" w:space="0" w:color="auto"/>
          </w:divBdr>
        </w:div>
        <w:div w:id="1657562566">
          <w:marLeft w:val="480"/>
          <w:marRight w:val="0"/>
          <w:marTop w:val="0"/>
          <w:marBottom w:val="0"/>
          <w:divBdr>
            <w:top w:val="none" w:sz="0" w:space="0" w:color="auto"/>
            <w:left w:val="none" w:sz="0" w:space="0" w:color="auto"/>
            <w:bottom w:val="none" w:sz="0" w:space="0" w:color="auto"/>
            <w:right w:val="none" w:sz="0" w:space="0" w:color="auto"/>
          </w:divBdr>
        </w:div>
        <w:div w:id="42096180">
          <w:marLeft w:val="480"/>
          <w:marRight w:val="0"/>
          <w:marTop w:val="0"/>
          <w:marBottom w:val="0"/>
          <w:divBdr>
            <w:top w:val="none" w:sz="0" w:space="0" w:color="auto"/>
            <w:left w:val="none" w:sz="0" w:space="0" w:color="auto"/>
            <w:bottom w:val="none" w:sz="0" w:space="0" w:color="auto"/>
            <w:right w:val="none" w:sz="0" w:space="0" w:color="auto"/>
          </w:divBdr>
        </w:div>
        <w:div w:id="547570233">
          <w:marLeft w:val="480"/>
          <w:marRight w:val="0"/>
          <w:marTop w:val="0"/>
          <w:marBottom w:val="0"/>
          <w:divBdr>
            <w:top w:val="none" w:sz="0" w:space="0" w:color="auto"/>
            <w:left w:val="none" w:sz="0" w:space="0" w:color="auto"/>
            <w:bottom w:val="none" w:sz="0" w:space="0" w:color="auto"/>
            <w:right w:val="none" w:sz="0" w:space="0" w:color="auto"/>
          </w:divBdr>
        </w:div>
        <w:div w:id="276644038">
          <w:marLeft w:val="480"/>
          <w:marRight w:val="0"/>
          <w:marTop w:val="0"/>
          <w:marBottom w:val="0"/>
          <w:divBdr>
            <w:top w:val="none" w:sz="0" w:space="0" w:color="auto"/>
            <w:left w:val="none" w:sz="0" w:space="0" w:color="auto"/>
            <w:bottom w:val="none" w:sz="0" w:space="0" w:color="auto"/>
            <w:right w:val="none" w:sz="0" w:space="0" w:color="auto"/>
          </w:divBdr>
        </w:div>
        <w:div w:id="178083848">
          <w:marLeft w:val="480"/>
          <w:marRight w:val="0"/>
          <w:marTop w:val="0"/>
          <w:marBottom w:val="0"/>
          <w:divBdr>
            <w:top w:val="none" w:sz="0" w:space="0" w:color="auto"/>
            <w:left w:val="none" w:sz="0" w:space="0" w:color="auto"/>
            <w:bottom w:val="none" w:sz="0" w:space="0" w:color="auto"/>
            <w:right w:val="none" w:sz="0" w:space="0" w:color="auto"/>
          </w:divBdr>
        </w:div>
        <w:div w:id="1199314783">
          <w:marLeft w:val="480"/>
          <w:marRight w:val="0"/>
          <w:marTop w:val="0"/>
          <w:marBottom w:val="0"/>
          <w:divBdr>
            <w:top w:val="none" w:sz="0" w:space="0" w:color="auto"/>
            <w:left w:val="none" w:sz="0" w:space="0" w:color="auto"/>
            <w:bottom w:val="none" w:sz="0" w:space="0" w:color="auto"/>
            <w:right w:val="none" w:sz="0" w:space="0" w:color="auto"/>
          </w:divBdr>
        </w:div>
        <w:div w:id="672344627">
          <w:marLeft w:val="480"/>
          <w:marRight w:val="0"/>
          <w:marTop w:val="0"/>
          <w:marBottom w:val="0"/>
          <w:divBdr>
            <w:top w:val="none" w:sz="0" w:space="0" w:color="auto"/>
            <w:left w:val="none" w:sz="0" w:space="0" w:color="auto"/>
            <w:bottom w:val="none" w:sz="0" w:space="0" w:color="auto"/>
            <w:right w:val="none" w:sz="0" w:space="0" w:color="auto"/>
          </w:divBdr>
        </w:div>
        <w:div w:id="2064253493">
          <w:marLeft w:val="480"/>
          <w:marRight w:val="0"/>
          <w:marTop w:val="0"/>
          <w:marBottom w:val="0"/>
          <w:divBdr>
            <w:top w:val="none" w:sz="0" w:space="0" w:color="auto"/>
            <w:left w:val="none" w:sz="0" w:space="0" w:color="auto"/>
            <w:bottom w:val="none" w:sz="0" w:space="0" w:color="auto"/>
            <w:right w:val="none" w:sz="0" w:space="0" w:color="auto"/>
          </w:divBdr>
        </w:div>
        <w:div w:id="623535063">
          <w:marLeft w:val="480"/>
          <w:marRight w:val="0"/>
          <w:marTop w:val="0"/>
          <w:marBottom w:val="0"/>
          <w:divBdr>
            <w:top w:val="none" w:sz="0" w:space="0" w:color="auto"/>
            <w:left w:val="none" w:sz="0" w:space="0" w:color="auto"/>
            <w:bottom w:val="none" w:sz="0" w:space="0" w:color="auto"/>
            <w:right w:val="none" w:sz="0" w:space="0" w:color="auto"/>
          </w:divBdr>
        </w:div>
        <w:div w:id="1175459315">
          <w:marLeft w:val="480"/>
          <w:marRight w:val="0"/>
          <w:marTop w:val="0"/>
          <w:marBottom w:val="0"/>
          <w:divBdr>
            <w:top w:val="none" w:sz="0" w:space="0" w:color="auto"/>
            <w:left w:val="none" w:sz="0" w:space="0" w:color="auto"/>
            <w:bottom w:val="none" w:sz="0" w:space="0" w:color="auto"/>
            <w:right w:val="none" w:sz="0" w:space="0" w:color="auto"/>
          </w:divBdr>
        </w:div>
        <w:div w:id="367880219">
          <w:marLeft w:val="480"/>
          <w:marRight w:val="0"/>
          <w:marTop w:val="0"/>
          <w:marBottom w:val="0"/>
          <w:divBdr>
            <w:top w:val="none" w:sz="0" w:space="0" w:color="auto"/>
            <w:left w:val="none" w:sz="0" w:space="0" w:color="auto"/>
            <w:bottom w:val="none" w:sz="0" w:space="0" w:color="auto"/>
            <w:right w:val="none" w:sz="0" w:space="0" w:color="auto"/>
          </w:divBdr>
        </w:div>
        <w:div w:id="1791972764">
          <w:marLeft w:val="480"/>
          <w:marRight w:val="0"/>
          <w:marTop w:val="0"/>
          <w:marBottom w:val="0"/>
          <w:divBdr>
            <w:top w:val="none" w:sz="0" w:space="0" w:color="auto"/>
            <w:left w:val="none" w:sz="0" w:space="0" w:color="auto"/>
            <w:bottom w:val="none" w:sz="0" w:space="0" w:color="auto"/>
            <w:right w:val="none" w:sz="0" w:space="0" w:color="auto"/>
          </w:divBdr>
        </w:div>
        <w:div w:id="1899365607">
          <w:marLeft w:val="480"/>
          <w:marRight w:val="0"/>
          <w:marTop w:val="0"/>
          <w:marBottom w:val="0"/>
          <w:divBdr>
            <w:top w:val="none" w:sz="0" w:space="0" w:color="auto"/>
            <w:left w:val="none" w:sz="0" w:space="0" w:color="auto"/>
            <w:bottom w:val="none" w:sz="0" w:space="0" w:color="auto"/>
            <w:right w:val="none" w:sz="0" w:space="0" w:color="auto"/>
          </w:divBdr>
        </w:div>
        <w:div w:id="530873606">
          <w:marLeft w:val="480"/>
          <w:marRight w:val="0"/>
          <w:marTop w:val="0"/>
          <w:marBottom w:val="0"/>
          <w:divBdr>
            <w:top w:val="none" w:sz="0" w:space="0" w:color="auto"/>
            <w:left w:val="none" w:sz="0" w:space="0" w:color="auto"/>
            <w:bottom w:val="none" w:sz="0" w:space="0" w:color="auto"/>
            <w:right w:val="none" w:sz="0" w:space="0" w:color="auto"/>
          </w:divBdr>
        </w:div>
        <w:div w:id="82804447">
          <w:marLeft w:val="480"/>
          <w:marRight w:val="0"/>
          <w:marTop w:val="0"/>
          <w:marBottom w:val="0"/>
          <w:divBdr>
            <w:top w:val="none" w:sz="0" w:space="0" w:color="auto"/>
            <w:left w:val="none" w:sz="0" w:space="0" w:color="auto"/>
            <w:bottom w:val="none" w:sz="0" w:space="0" w:color="auto"/>
            <w:right w:val="none" w:sz="0" w:space="0" w:color="auto"/>
          </w:divBdr>
        </w:div>
        <w:div w:id="1639383683">
          <w:marLeft w:val="480"/>
          <w:marRight w:val="0"/>
          <w:marTop w:val="0"/>
          <w:marBottom w:val="0"/>
          <w:divBdr>
            <w:top w:val="none" w:sz="0" w:space="0" w:color="auto"/>
            <w:left w:val="none" w:sz="0" w:space="0" w:color="auto"/>
            <w:bottom w:val="none" w:sz="0" w:space="0" w:color="auto"/>
            <w:right w:val="none" w:sz="0" w:space="0" w:color="auto"/>
          </w:divBdr>
        </w:div>
        <w:div w:id="1995066503">
          <w:marLeft w:val="480"/>
          <w:marRight w:val="0"/>
          <w:marTop w:val="0"/>
          <w:marBottom w:val="0"/>
          <w:divBdr>
            <w:top w:val="none" w:sz="0" w:space="0" w:color="auto"/>
            <w:left w:val="none" w:sz="0" w:space="0" w:color="auto"/>
            <w:bottom w:val="none" w:sz="0" w:space="0" w:color="auto"/>
            <w:right w:val="none" w:sz="0" w:space="0" w:color="auto"/>
          </w:divBdr>
        </w:div>
        <w:div w:id="1867599002">
          <w:marLeft w:val="480"/>
          <w:marRight w:val="0"/>
          <w:marTop w:val="0"/>
          <w:marBottom w:val="0"/>
          <w:divBdr>
            <w:top w:val="none" w:sz="0" w:space="0" w:color="auto"/>
            <w:left w:val="none" w:sz="0" w:space="0" w:color="auto"/>
            <w:bottom w:val="none" w:sz="0" w:space="0" w:color="auto"/>
            <w:right w:val="none" w:sz="0" w:space="0" w:color="auto"/>
          </w:divBdr>
        </w:div>
        <w:div w:id="1023627798">
          <w:marLeft w:val="480"/>
          <w:marRight w:val="0"/>
          <w:marTop w:val="0"/>
          <w:marBottom w:val="0"/>
          <w:divBdr>
            <w:top w:val="none" w:sz="0" w:space="0" w:color="auto"/>
            <w:left w:val="none" w:sz="0" w:space="0" w:color="auto"/>
            <w:bottom w:val="none" w:sz="0" w:space="0" w:color="auto"/>
            <w:right w:val="none" w:sz="0" w:space="0" w:color="auto"/>
          </w:divBdr>
        </w:div>
        <w:div w:id="1121195123">
          <w:marLeft w:val="480"/>
          <w:marRight w:val="0"/>
          <w:marTop w:val="0"/>
          <w:marBottom w:val="0"/>
          <w:divBdr>
            <w:top w:val="none" w:sz="0" w:space="0" w:color="auto"/>
            <w:left w:val="none" w:sz="0" w:space="0" w:color="auto"/>
            <w:bottom w:val="none" w:sz="0" w:space="0" w:color="auto"/>
            <w:right w:val="none" w:sz="0" w:space="0" w:color="auto"/>
          </w:divBdr>
        </w:div>
        <w:div w:id="2133862716">
          <w:marLeft w:val="480"/>
          <w:marRight w:val="0"/>
          <w:marTop w:val="0"/>
          <w:marBottom w:val="0"/>
          <w:divBdr>
            <w:top w:val="none" w:sz="0" w:space="0" w:color="auto"/>
            <w:left w:val="none" w:sz="0" w:space="0" w:color="auto"/>
            <w:bottom w:val="none" w:sz="0" w:space="0" w:color="auto"/>
            <w:right w:val="none" w:sz="0" w:space="0" w:color="auto"/>
          </w:divBdr>
        </w:div>
        <w:div w:id="1891064732">
          <w:marLeft w:val="480"/>
          <w:marRight w:val="0"/>
          <w:marTop w:val="0"/>
          <w:marBottom w:val="0"/>
          <w:divBdr>
            <w:top w:val="none" w:sz="0" w:space="0" w:color="auto"/>
            <w:left w:val="none" w:sz="0" w:space="0" w:color="auto"/>
            <w:bottom w:val="none" w:sz="0" w:space="0" w:color="auto"/>
            <w:right w:val="none" w:sz="0" w:space="0" w:color="auto"/>
          </w:divBdr>
        </w:div>
      </w:divsChild>
    </w:div>
    <w:div w:id="42675095">
      <w:bodyDiv w:val="1"/>
      <w:marLeft w:val="0"/>
      <w:marRight w:val="0"/>
      <w:marTop w:val="0"/>
      <w:marBottom w:val="0"/>
      <w:divBdr>
        <w:top w:val="none" w:sz="0" w:space="0" w:color="auto"/>
        <w:left w:val="none" w:sz="0" w:space="0" w:color="auto"/>
        <w:bottom w:val="none" w:sz="0" w:space="0" w:color="auto"/>
        <w:right w:val="none" w:sz="0" w:space="0" w:color="auto"/>
      </w:divBdr>
    </w:div>
    <w:div w:id="42827566">
      <w:bodyDiv w:val="1"/>
      <w:marLeft w:val="0"/>
      <w:marRight w:val="0"/>
      <w:marTop w:val="0"/>
      <w:marBottom w:val="0"/>
      <w:divBdr>
        <w:top w:val="none" w:sz="0" w:space="0" w:color="auto"/>
        <w:left w:val="none" w:sz="0" w:space="0" w:color="auto"/>
        <w:bottom w:val="none" w:sz="0" w:space="0" w:color="auto"/>
        <w:right w:val="none" w:sz="0" w:space="0" w:color="auto"/>
      </w:divBdr>
    </w:div>
    <w:div w:id="42951549">
      <w:bodyDiv w:val="1"/>
      <w:marLeft w:val="0"/>
      <w:marRight w:val="0"/>
      <w:marTop w:val="0"/>
      <w:marBottom w:val="0"/>
      <w:divBdr>
        <w:top w:val="none" w:sz="0" w:space="0" w:color="auto"/>
        <w:left w:val="none" w:sz="0" w:space="0" w:color="auto"/>
        <w:bottom w:val="none" w:sz="0" w:space="0" w:color="auto"/>
        <w:right w:val="none" w:sz="0" w:space="0" w:color="auto"/>
      </w:divBdr>
    </w:div>
    <w:div w:id="43918204">
      <w:bodyDiv w:val="1"/>
      <w:marLeft w:val="0"/>
      <w:marRight w:val="0"/>
      <w:marTop w:val="0"/>
      <w:marBottom w:val="0"/>
      <w:divBdr>
        <w:top w:val="none" w:sz="0" w:space="0" w:color="auto"/>
        <w:left w:val="none" w:sz="0" w:space="0" w:color="auto"/>
        <w:bottom w:val="none" w:sz="0" w:space="0" w:color="auto"/>
        <w:right w:val="none" w:sz="0" w:space="0" w:color="auto"/>
      </w:divBdr>
      <w:divsChild>
        <w:div w:id="159589059">
          <w:marLeft w:val="640"/>
          <w:marRight w:val="0"/>
          <w:marTop w:val="0"/>
          <w:marBottom w:val="0"/>
          <w:divBdr>
            <w:top w:val="none" w:sz="0" w:space="0" w:color="auto"/>
            <w:left w:val="none" w:sz="0" w:space="0" w:color="auto"/>
            <w:bottom w:val="none" w:sz="0" w:space="0" w:color="auto"/>
            <w:right w:val="none" w:sz="0" w:space="0" w:color="auto"/>
          </w:divBdr>
        </w:div>
        <w:div w:id="650328240">
          <w:marLeft w:val="640"/>
          <w:marRight w:val="0"/>
          <w:marTop w:val="0"/>
          <w:marBottom w:val="0"/>
          <w:divBdr>
            <w:top w:val="none" w:sz="0" w:space="0" w:color="auto"/>
            <w:left w:val="none" w:sz="0" w:space="0" w:color="auto"/>
            <w:bottom w:val="none" w:sz="0" w:space="0" w:color="auto"/>
            <w:right w:val="none" w:sz="0" w:space="0" w:color="auto"/>
          </w:divBdr>
        </w:div>
        <w:div w:id="1410730229">
          <w:marLeft w:val="640"/>
          <w:marRight w:val="0"/>
          <w:marTop w:val="0"/>
          <w:marBottom w:val="0"/>
          <w:divBdr>
            <w:top w:val="none" w:sz="0" w:space="0" w:color="auto"/>
            <w:left w:val="none" w:sz="0" w:space="0" w:color="auto"/>
            <w:bottom w:val="none" w:sz="0" w:space="0" w:color="auto"/>
            <w:right w:val="none" w:sz="0" w:space="0" w:color="auto"/>
          </w:divBdr>
        </w:div>
        <w:div w:id="660157849">
          <w:marLeft w:val="640"/>
          <w:marRight w:val="0"/>
          <w:marTop w:val="0"/>
          <w:marBottom w:val="0"/>
          <w:divBdr>
            <w:top w:val="none" w:sz="0" w:space="0" w:color="auto"/>
            <w:left w:val="none" w:sz="0" w:space="0" w:color="auto"/>
            <w:bottom w:val="none" w:sz="0" w:space="0" w:color="auto"/>
            <w:right w:val="none" w:sz="0" w:space="0" w:color="auto"/>
          </w:divBdr>
        </w:div>
        <w:div w:id="1409039891">
          <w:marLeft w:val="640"/>
          <w:marRight w:val="0"/>
          <w:marTop w:val="0"/>
          <w:marBottom w:val="0"/>
          <w:divBdr>
            <w:top w:val="none" w:sz="0" w:space="0" w:color="auto"/>
            <w:left w:val="none" w:sz="0" w:space="0" w:color="auto"/>
            <w:bottom w:val="none" w:sz="0" w:space="0" w:color="auto"/>
            <w:right w:val="none" w:sz="0" w:space="0" w:color="auto"/>
          </w:divBdr>
        </w:div>
        <w:div w:id="2003702203">
          <w:marLeft w:val="640"/>
          <w:marRight w:val="0"/>
          <w:marTop w:val="0"/>
          <w:marBottom w:val="0"/>
          <w:divBdr>
            <w:top w:val="none" w:sz="0" w:space="0" w:color="auto"/>
            <w:left w:val="none" w:sz="0" w:space="0" w:color="auto"/>
            <w:bottom w:val="none" w:sz="0" w:space="0" w:color="auto"/>
            <w:right w:val="none" w:sz="0" w:space="0" w:color="auto"/>
          </w:divBdr>
        </w:div>
        <w:div w:id="818689226">
          <w:marLeft w:val="640"/>
          <w:marRight w:val="0"/>
          <w:marTop w:val="0"/>
          <w:marBottom w:val="0"/>
          <w:divBdr>
            <w:top w:val="none" w:sz="0" w:space="0" w:color="auto"/>
            <w:left w:val="none" w:sz="0" w:space="0" w:color="auto"/>
            <w:bottom w:val="none" w:sz="0" w:space="0" w:color="auto"/>
            <w:right w:val="none" w:sz="0" w:space="0" w:color="auto"/>
          </w:divBdr>
        </w:div>
        <w:div w:id="1268274642">
          <w:marLeft w:val="640"/>
          <w:marRight w:val="0"/>
          <w:marTop w:val="0"/>
          <w:marBottom w:val="0"/>
          <w:divBdr>
            <w:top w:val="none" w:sz="0" w:space="0" w:color="auto"/>
            <w:left w:val="none" w:sz="0" w:space="0" w:color="auto"/>
            <w:bottom w:val="none" w:sz="0" w:space="0" w:color="auto"/>
            <w:right w:val="none" w:sz="0" w:space="0" w:color="auto"/>
          </w:divBdr>
        </w:div>
        <w:div w:id="2112123326">
          <w:marLeft w:val="640"/>
          <w:marRight w:val="0"/>
          <w:marTop w:val="0"/>
          <w:marBottom w:val="0"/>
          <w:divBdr>
            <w:top w:val="none" w:sz="0" w:space="0" w:color="auto"/>
            <w:left w:val="none" w:sz="0" w:space="0" w:color="auto"/>
            <w:bottom w:val="none" w:sz="0" w:space="0" w:color="auto"/>
            <w:right w:val="none" w:sz="0" w:space="0" w:color="auto"/>
          </w:divBdr>
        </w:div>
        <w:div w:id="584534972">
          <w:marLeft w:val="640"/>
          <w:marRight w:val="0"/>
          <w:marTop w:val="0"/>
          <w:marBottom w:val="0"/>
          <w:divBdr>
            <w:top w:val="none" w:sz="0" w:space="0" w:color="auto"/>
            <w:left w:val="none" w:sz="0" w:space="0" w:color="auto"/>
            <w:bottom w:val="none" w:sz="0" w:space="0" w:color="auto"/>
            <w:right w:val="none" w:sz="0" w:space="0" w:color="auto"/>
          </w:divBdr>
        </w:div>
        <w:div w:id="162822869">
          <w:marLeft w:val="640"/>
          <w:marRight w:val="0"/>
          <w:marTop w:val="0"/>
          <w:marBottom w:val="0"/>
          <w:divBdr>
            <w:top w:val="none" w:sz="0" w:space="0" w:color="auto"/>
            <w:left w:val="none" w:sz="0" w:space="0" w:color="auto"/>
            <w:bottom w:val="none" w:sz="0" w:space="0" w:color="auto"/>
            <w:right w:val="none" w:sz="0" w:space="0" w:color="auto"/>
          </w:divBdr>
        </w:div>
        <w:div w:id="1873297874">
          <w:marLeft w:val="640"/>
          <w:marRight w:val="0"/>
          <w:marTop w:val="0"/>
          <w:marBottom w:val="0"/>
          <w:divBdr>
            <w:top w:val="none" w:sz="0" w:space="0" w:color="auto"/>
            <w:left w:val="none" w:sz="0" w:space="0" w:color="auto"/>
            <w:bottom w:val="none" w:sz="0" w:space="0" w:color="auto"/>
            <w:right w:val="none" w:sz="0" w:space="0" w:color="auto"/>
          </w:divBdr>
        </w:div>
        <w:div w:id="796069520">
          <w:marLeft w:val="640"/>
          <w:marRight w:val="0"/>
          <w:marTop w:val="0"/>
          <w:marBottom w:val="0"/>
          <w:divBdr>
            <w:top w:val="none" w:sz="0" w:space="0" w:color="auto"/>
            <w:left w:val="none" w:sz="0" w:space="0" w:color="auto"/>
            <w:bottom w:val="none" w:sz="0" w:space="0" w:color="auto"/>
            <w:right w:val="none" w:sz="0" w:space="0" w:color="auto"/>
          </w:divBdr>
        </w:div>
        <w:div w:id="1155344099">
          <w:marLeft w:val="640"/>
          <w:marRight w:val="0"/>
          <w:marTop w:val="0"/>
          <w:marBottom w:val="0"/>
          <w:divBdr>
            <w:top w:val="none" w:sz="0" w:space="0" w:color="auto"/>
            <w:left w:val="none" w:sz="0" w:space="0" w:color="auto"/>
            <w:bottom w:val="none" w:sz="0" w:space="0" w:color="auto"/>
            <w:right w:val="none" w:sz="0" w:space="0" w:color="auto"/>
          </w:divBdr>
        </w:div>
        <w:div w:id="1966690077">
          <w:marLeft w:val="640"/>
          <w:marRight w:val="0"/>
          <w:marTop w:val="0"/>
          <w:marBottom w:val="0"/>
          <w:divBdr>
            <w:top w:val="none" w:sz="0" w:space="0" w:color="auto"/>
            <w:left w:val="none" w:sz="0" w:space="0" w:color="auto"/>
            <w:bottom w:val="none" w:sz="0" w:space="0" w:color="auto"/>
            <w:right w:val="none" w:sz="0" w:space="0" w:color="auto"/>
          </w:divBdr>
        </w:div>
        <w:div w:id="910164288">
          <w:marLeft w:val="640"/>
          <w:marRight w:val="0"/>
          <w:marTop w:val="0"/>
          <w:marBottom w:val="0"/>
          <w:divBdr>
            <w:top w:val="none" w:sz="0" w:space="0" w:color="auto"/>
            <w:left w:val="none" w:sz="0" w:space="0" w:color="auto"/>
            <w:bottom w:val="none" w:sz="0" w:space="0" w:color="auto"/>
            <w:right w:val="none" w:sz="0" w:space="0" w:color="auto"/>
          </w:divBdr>
        </w:div>
      </w:divsChild>
    </w:div>
    <w:div w:id="44642445">
      <w:bodyDiv w:val="1"/>
      <w:marLeft w:val="0"/>
      <w:marRight w:val="0"/>
      <w:marTop w:val="0"/>
      <w:marBottom w:val="0"/>
      <w:divBdr>
        <w:top w:val="none" w:sz="0" w:space="0" w:color="auto"/>
        <w:left w:val="none" w:sz="0" w:space="0" w:color="auto"/>
        <w:bottom w:val="none" w:sz="0" w:space="0" w:color="auto"/>
        <w:right w:val="none" w:sz="0" w:space="0" w:color="auto"/>
      </w:divBdr>
    </w:div>
    <w:div w:id="45495262">
      <w:bodyDiv w:val="1"/>
      <w:marLeft w:val="0"/>
      <w:marRight w:val="0"/>
      <w:marTop w:val="0"/>
      <w:marBottom w:val="0"/>
      <w:divBdr>
        <w:top w:val="none" w:sz="0" w:space="0" w:color="auto"/>
        <w:left w:val="none" w:sz="0" w:space="0" w:color="auto"/>
        <w:bottom w:val="none" w:sz="0" w:space="0" w:color="auto"/>
        <w:right w:val="none" w:sz="0" w:space="0" w:color="auto"/>
      </w:divBdr>
    </w:div>
    <w:div w:id="45764684">
      <w:bodyDiv w:val="1"/>
      <w:marLeft w:val="0"/>
      <w:marRight w:val="0"/>
      <w:marTop w:val="0"/>
      <w:marBottom w:val="0"/>
      <w:divBdr>
        <w:top w:val="none" w:sz="0" w:space="0" w:color="auto"/>
        <w:left w:val="none" w:sz="0" w:space="0" w:color="auto"/>
        <w:bottom w:val="none" w:sz="0" w:space="0" w:color="auto"/>
        <w:right w:val="none" w:sz="0" w:space="0" w:color="auto"/>
      </w:divBdr>
    </w:div>
    <w:div w:id="45840578">
      <w:bodyDiv w:val="1"/>
      <w:marLeft w:val="0"/>
      <w:marRight w:val="0"/>
      <w:marTop w:val="0"/>
      <w:marBottom w:val="0"/>
      <w:divBdr>
        <w:top w:val="none" w:sz="0" w:space="0" w:color="auto"/>
        <w:left w:val="none" w:sz="0" w:space="0" w:color="auto"/>
        <w:bottom w:val="none" w:sz="0" w:space="0" w:color="auto"/>
        <w:right w:val="none" w:sz="0" w:space="0" w:color="auto"/>
      </w:divBdr>
      <w:divsChild>
        <w:div w:id="509680609">
          <w:marLeft w:val="640"/>
          <w:marRight w:val="0"/>
          <w:marTop w:val="0"/>
          <w:marBottom w:val="0"/>
          <w:divBdr>
            <w:top w:val="none" w:sz="0" w:space="0" w:color="auto"/>
            <w:left w:val="none" w:sz="0" w:space="0" w:color="auto"/>
            <w:bottom w:val="none" w:sz="0" w:space="0" w:color="auto"/>
            <w:right w:val="none" w:sz="0" w:space="0" w:color="auto"/>
          </w:divBdr>
        </w:div>
        <w:div w:id="435249931">
          <w:marLeft w:val="640"/>
          <w:marRight w:val="0"/>
          <w:marTop w:val="0"/>
          <w:marBottom w:val="0"/>
          <w:divBdr>
            <w:top w:val="none" w:sz="0" w:space="0" w:color="auto"/>
            <w:left w:val="none" w:sz="0" w:space="0" w:color="auto"/>
            <w:bottom w:val="none" w:sz="0" w:space="0" w:color="auto"/>
            <w:right w:val="none" w:sz="0" w:space="0" w:color="auto"/>
          </w:divBdr>
        </w:div>
        <w:div w:id="1292786272">
          <w:marLeft w:val="640"/>
          <w:marRight w:val="0"/>
          <w:marTop w:val="0"/>
          <w:marBottom w:val="0"/>
          <w:divBdr>
            <w:top w:val="none" w:sz="0" w:space="0" w:color="auto"/>
            <w:left w:val="none" w:sz="0" w:space="0" w:color="auto"/>
            <w:bottom w:val="none" w:sz="0" w:space="0" w:color="auto"/>
            <w:right w:val="none" w:sz="0" w:space="0" w:color="auto"/>
          </w:divBdr>
        </w:div>
        <w:div w:id="996954129">
          <w:marLeft w:val="640"/>
          <w:marRight w:val="0"/>
          <w:marTop w:val="0"/>
          <w:marBottom w:val="0"/>
          <w:divBdr>
            <w:top w:val="none" w:sz="0" w:space="0" w:color="auto"/>
            <w:left w:val="none" w:sz="0" w:space="0" w:color="auto"/>
            <w:bottom w:val="none" w:sz="0" w:space="0" w:color="auto"/>
            <w:right w:val="none" w:sz="0" w:space="0" w:color="auto"/>
          </w:divBdr>
        </w:div>
        <w:div w:id="835610514">
          <w:marLeft w:val="640"/>
          <w:marRight w:val="0"/>
          <w:marTop w:val="0"/>
          <w:marBottom w:val="0"/>
          <w:divBdr>
            <w:top w:val="none" w:sz="0" w:space="0" w:color="auto"/>
            <w:left w:val="none" w:sz="0" w:space="0" w:color="auto"/>
            <w:bottom w:val="none" w:sz="0" w:space="0" w:color="auto"/>
            <w:right w:val="none" w:sz="0" w:space="0" w:color="auto"/>
          </w:divBdr>
        </w:div>
        <w:div w:id="2018382045">
          <w:marLeft w:val="640"/>
          <w:marRight w:val="0"/>
          <w:marTop w:val="0"/>
          <w:marBottom w:val="0"/>
          <w:divBdr>
            <w:top w:val="none" w:sz="0" w:space="0" w:color="auto"/>
            <w:left w:val="none" w:sz="0" w:space="0" w:color="auto"/>
            <w:bottom w:val="none" w:sz="0" w:space="0" w:color="auto"/>
            <w:right w:val="none" w:sz="0" w:space="0" w:color="auto"/>
          </w:divBdr>
        </w:div>
        <w:div w:id="1969772321">
          <w:marLeft w:val="640"/>
          <w:marRight w:val="0"/>
          <w:marTop w:val="0"/>
          <w:marBottom w:val="0"/>
          <w:divBdr>
            <w:top w:val="none" w:sz="0" w:space="0" w:color="auto"/>
            <w:left w:val="none" w:sz="0" w:space="0" w:color="auto"/>
            <w:bottom w:val="none" w:sz="0" w:space="0" w:color="auto"/>
            <w:right w:val="none" w:sz="0" w:space="0" w:color="auto"/>
          </w:divBdr>
        </w:div>
        <w:div w:id="647899545">
          <w:marLeft w:val="640"/>
          <w:marRight w:val="0"/>
          <w:marTop w:val="0"/>
          <w:marBottom w:val="0"/>
          <w:divBdr>
            <w:top w:val="none" w:sz="0" w:space="0" w:color="auto"/>
            <w:left w:val="none" w:sz="0" w:space="0" w:color="auto"/>
            <w:bottom w:val="none" w:sz="0" w:space="0" w:color="auto"/>
            <w:right w:val="none" w:sz="0" w:space="0" w:color="auto"/>
          </w:divBdr>
        </w:div>
        <w:div w:id="1526358162">
          <w:marLeft w:val="640"/>
          <w:marRight w:val="0"/>
          <w:marTop w:val="0"/>
          <w:marBottom w:val="0"/>
          <w:divBdr>
            <w:top w:val="none" w:sz="0" w:space="0" w:color="auto"/>
            <w:left w:val="none" w:sz="0" w:space="0" w:color="auto"/>
            <w:bottom w:val="none" w:sz="0" w:space="0" w:color="auto"/>
            <w:right w:val="none" w:sz="0" w:space="0" w:color="auto"/>
          </w:divBdr>
        </w:div>
        <w:div w:id="1496913596">
          <w:marLeft w:val="640"/>
          <w:marRight w:val="0"/>
          <w:marTop w:val="0"/>
          <w:marBottom w:val="0"/>
          <w:divBdr>
            <w:top w:val="none" w:sz="0" w:space="0" w:color="auto"/>
            <w:left w:val="none" w:sz="0" w:space="0" w:color="auto"/>
            <w:bottom w:val="none" w:sz="0" w:space="0" w:color="auto"/>
            <w:right w:val="none" w:sz="0" w:space="0" w:color="auto"/>
          </w:divBdr>
        </w:div>
        <w:div w:id="670989291">
          <w:marLeft w:val="640"/>
          <w:marRight w:val="0"/>
          <w:marTop w:val="0"/>
          <w:marBottom w:val="0"/>
          <w:divBdr>
            <w:top w:val="none" w:sz="0" w:space="0" w:color="auto"/>
            <w:left w:val="none" w:sz="0" w:space="0" w:color="auto"/>
            <w:bottom w:val="none" w:sz="0" w:space="0" w:color="auto"/>
            <w:right w:val="none" w:sz="0" w:space="0" w:color="auto"/>
          </w:divBdr>
        </w:div>
        <w:div w:id="362487958">
          <w:marLeft w:val="640"/>
          <w:marRight w:val="0"/>
          <w:marTop w:val="0"/>
          <w:marBottom w:val="0"/>
          <w:divBdr>
            <w:top w:val="none" w:sz="0" w:space="0" w:color="auto"/>
            <w:left w:val="none" w:sz="0" w:space="0" w:color="auto"/>
            <w:bottom w:val="none" w:sz="0" w:space="0" w:color="auto"/>
            <w:right w:val="none" w:sz="0" w:space="0" w:color="auto"/>
          </w:divBdr>
        </w:div>
        <w:div w:id="895430658">
          <w:marLeft w:val="640"/>
          <w:marRight w:val="0"/>
          <w:marTop w:val="0"/>
          <w:marBottom w:val="0"/>
          <w:divBdr>
            <w:top w:val="none" w:sz="0" w:space="0" w:color="auto"/>
            <w:left w:val="none" w:sz="0" w:space="0" w:color="auto"/>
            <w:bottom w:val="none" w:sz="0" w:space="0" w:color="auto"/>
            <w:right w:val="none" w:sz="0" w:space="0" w:color="auto"/>
          </w:divBdr>
        </w:div>
        <w:div w:id="1554200129">
          <w:marLeft w:val="640"/>
          <w:marRight w:val="0"/>
          <w:marTop w:val="0"/>
          <w:marBottom w:val="0"/>
          <w:divBdr>
            <w:top w:val="none" w:sz="0" w:space="0" w:color="auto"/>
            <w:left w:val="none" w:sz="0" w:space="0" w:color="auto"/>
            <w:bottom w:val="none" w:sz="0" w:space="0" w:color="auto"/>
            <w:right w:val="none" w:sz="0" w:space="0" w:color="auto"/>
          </w:divBdr>
        </w:div>
        <w:div w:id="1914118355">
          <w:marLeft w:val="640"/>
          <w:marRight w:val="0"/>
          <w:marTop w:val="0"/>
          <w:marBottom w:val="0"/>
          <w:divBdr>
            <w:top w:val="none" w:sz="0" w:space="0" w:color="auto"/>
            <w:left w:val="none" w:sz="0" w:space="0" w:color="auto"/>
            <w:bottom w:val="none" w:sz="0" w:space="0" w:color="auto"/>
            <w:right w:val="none" w:sz="0" w:space="0" w:color="auto"/>
          </w:divBdr>
        </w:div>
        <w:div w:id="1514566918">
          <w:marLeft w:val="640"/>
          <w:marRight w:val="0"/>
          <w:marTop w:val="0"/>
          <w:marBottom w:val="0"/>
          <w:divBdr>
            <w:top w:val="none" w:sz="0" w:space="0" w:color="auto"/>
            <w:left w:val="none" w:sz="0" w:space="0" w:color="auto"/>
            <w:bottom w:val="none" w:sz="0" w:space="0" w:color="auto"/>
            <w:right w:val="none" w:sz="0" w:space="0" w:color="auto"/>
          </w:divBdr>
        </w:div>
        <w:div w:id="329255718">
          <w:marLeft w:val="640"/>
          <w:marRight w:val="0"/>
          <w:marTop w:val="0"/>
          <w:marBottom w:val="0"/>
          <w:divBdr>
            <w:top w:val="none" w:sz="0" w:space="0" w:color="auto"/>
            <w:left w:val="none" w:sz="0" w:space="0" w:color="auto"/>
            <w:bottom w:val="none" w:sz="0" w:space="0" w:color="auto"/>
            <w:right w:val="none" w:sz="0" w:space="0" w:color="auto"/>
          </w:divBdr>
        </w:div>
        <w:div w:id="1003893392">
          <w:marLeft w:val="640"/>
          <w:marRight w:val="0"/>
          <w:marTop w:val="0"/>
          <w:marBottom w:val="0"/>
          <w:divBdr>
            <w:top w:val="none" w:sz="0" w:space="0" w:color="auto"/>
            <w:left w:val="none" w:sz="0" w:space="0" w:color="auto"/>
            <w:bottom w:val="none" w:sz="0" w:space="0" w:color="auto"/>
            <w:right w:val="none" w:sz="0" w:space="0" w:color="auto"/>
          </w:divBdr>
        </w:div>
        <w:div w:id="1190491234">
          <w:marLeft w:val="640"/>
          <w:marRight w:val="0"/>
          <w:marTop w:val="0"/>
          <w:marBottom w:val="0"/>
          <w:divBdr>
            <w:top w:val="none" w:sz="0" w:space="0" w:color="auto"/>
            <w:left w:val="none" w:sz="0" w:space="0" w:color="auto"/>
            <w:bottom w:val="none" w:sz="0" w:space="0" w:color="auto"/>
            <w:right w:val="none" w:sz="0" w:space="0" w:color="auto"/>
          </w:divBdr>
        </w:div>
      </w:divsChild>
    </w:div>
    <w:div w:id="45879357">
      <w:bodyDiv w:val="1"/>
      <w:marLeft w:val="0"/>
      <w:marRight w:val="0"/>
      <w:marTop w:val="0"/>
      <w:marBottom w:val="0"/>
      <w:divBdr>
        <w:top w:val="none" w:sz="0" w:space="0" w:color="auto"/>
        <w:left w:val="none" w:sz="0" w:space="0" w:color="auto"/>
        <w:bottom w:val="none" w:sz="0" w:space="0" w:color="auto"/>
        <w:right w:val="none" w:sz="0" w:space="0" w:color="auto"/>
      </w:divBdr>
    </w:div>
    <w:div w:id="45952071">
      <w:bodyDiv w:val="1"/>
      <w:marLeft w:val="0"/>
      <w:marRight w:val="0"/>
      <w:marTop w:val="0"/>
      <w:marBottom w:val="0"/>
      <w:divBdr>
        <w:top w:val="none" w:sz="0" w:space="0" w:color="auto"/>
        <w:left w:val="none" w:sz="0" w:space="0" w:color="auto"/>
        <w:bottom w:val="none" w:sz="0" w:space="0" w:color="auto"/>
        <w:right w:val="none" w:sz="0" w:space="0" w:color="auto"/>
      </w:divBdr>
    </w:div>
    <w:div w:id="46147148">
      <w:bodyDiv w:val="1"/>
      <w:marLeft w:val="0"/>
      <w:marRight w:val="0"/>
      <w:marTop w:val="0"/>
      <w:marBottom w:val="0"/>
      <w:divBdr>
        <w:top w:val="none" w:sz="0" w:space="0" w:color="auto"/>
        <w:left w:val="none" w:sz="0" w:space="0" w:color="auto"/>
        <w:bottom w:val="none" w:sz="0" w:space="0" w:color="auto"/>
        <w:right w:val="none" w:sz="0" w:space="0" w:color="auto"/>
      </w:divBdr>
    </w:div>
    <w:div w:id="46222487">
      <w:bodyDiv w:val="1"/>
      <w:marLeft w:val="0"/>
      <w:marRight w:val="0"/>
      <w:marTop w:val="0"/>
      <w:marBottom w:val="0"/>
      <w:divBdr>
        <w:top w:val="none" w:sz="0" w:space="0" w:color="auto"/>
        <w:left w:val="none" w:sz="0" w:space="0" w:color="auto"/>
        <w:bottom w:val="none" w:sz="0" w:space="0" w:color="auto"/>
        <w:right w:val="none" w:sz="0" w:space="0" w:color="auto"/>
      </w:divBdr>
    </w:div>
    <w:div w:id="46465307">
      <w:bodyDiv w:val="1"/>
      <w:marLeft w:val="0"/>
      <w:marRight w:val="0"/>
      <w:marTop w:val="0"/>
      <w:marBottom w:val="0"/>
      <w:divBdr>
        <w:top w:val="none" w:sz="0" w:space="0" w:color="auto"/>
        <w:left w:val="none" w:sz="0" w:space="0" w:color="auto"/>
        <w:bottom w:val="none" w:sz="0" w:space="0" w:color="auto"/>
        <w:right w:val="none" w:sz="0" w:space="0" w:color="auto"/>
      </w:divBdr>
      <w:divsChild>
        <w:div w:id="1726877630">
          <w:marLeft w:val="480"/>
          <w:marRight w:val="0"/>
          <w:marTop w:val="0"/>
          <w:marBottom w:val="0"/>
          <w:divBdr>
            <w:top w:val="none" w:sz="0" w:space="0" w:color="auto"/>
            <w:left w:val="none" w:sz="0" w:space="0" w:color="auto"/>
            <w:bottom w:val="none" w:sz="0" w:space="0" w:color="auto"/>
            <w:right w:val="none" w:sz="0" w:space="0" w:color="auto"/>
          </w:divBdr>
        </w:div>
        <w:div w:id="1771966863">
          <w:marLeft w:val="480"/>
          <w:marRight w:val="0"/>
          <w:marTop w:val="0"/>
          <w:marBottom w:val="0"/>
          <w:divBdr>
            <w:top w:val="none" w:sz="0" w:space="0" w:color="auto"/>
            <w:left w:val="none" w:sz="0" w:space="0" w:color="auto"/>
            <w:bottom w:val="none" w:sz="0" w:space="0" w:color="auto"/>
            <w:right w:val="none" w:sz="0" w:space="0" w:color="auto"/>
          </w:divBdr>
        </w:div>
        <w:div w:id="885986601">
          <w:marLeft w:val="480"/>
          <w:marRight w:val="0"/>
          <w:marTop w:val="0"/>
          <w:marBottom w:val="0"/>
          <w:divBdr>
            <w:top w:val="none" w:sz="0" w:space="0" w:color="auto"/>
            <w:left w:val="none" w:sz="0" w:space="0" w:color="auto"/>
            <w:bottom w:val="none" w:sz="0" w:space="0" w:color="auto"/>
            <w:right w:val="none" w:sz="0" w:space="0" w:color="auto"/>
          </w:divBdr>
        </w:div>
        <w:div w:id="1163542915">
          <w:marLeft w:val="480"/>
          <w:marRight w:val="0"/>
          <w:marTop w:val="0"/>
          <w:marBottom w:val="0"/>
          <w:divBdr>
            <w:top w:val="none" w:sz="0" w:space="0" w:color="auto"/>
            <w:left w:val="none" w:sz="0" w:space="0" w:color="auto"/>
            <w:bottom w:val="none" w:sz="0" w:space="0" w:color="auto"/>
            <w:right w:val="none" w:sz="0" w:space="0" w:color="auto"/>
          </w:divBdr>
        </w:div>
        <w:div w:id="1297679977">
          <w:marLeft w:val="480"/>
          <w:marRight w:val="0"/>
          <w:marTop w:val="0"/>
          <w:marBottom w:val="0"/>
          <w:divBdr>
            <w:top w:val="none" w:sz="0" w:space="0" w:color="auto"/>
            <w:left w:val="none" w:sz="0" w:space="0" w:color="auto"/>
            <w:bottom w:val="none" w:sz="0" w:space="0" w:color="auto"/>
            <w:right w:val="none" w:sz="0" w:space="0" w:color="auto"/>
          </w:divBdr>
        </w:div>
        <w:div w:id="1950892562">
          <w:marLeft w:val="480"/>
          <w:marRight w:val="0"/>
          <w:marTop w:val="0"/>
          <w:marBottom w:val="0"/>
          <w:divBdr>
            <w:top w:val="none" w:sz="0" w:space="0" w:color="auto"/>
            <w:left w:val="none" w:sz="0" w:space="0" w:color="auto"/>
            <w:bottom w:val="none" w:sz="0" w:space="0" w:color="auto"/>
            <w:right w:val="none" w:sz="0" w:space="0" w:color="auto"/>
          </w:divBdr>
        </w:div>
        <w:div w:id="1113674833">
          <w:marLeft w:val="480"/>
          <w:marRight w:val="0"/>
          <w:marTop w:val="0"/>
          <w:marBottom w:val="0"/>
          <w:divBdr>
            <w:top w:val="none" w:sz="0" w:space="0" w:color="auto"/>
            <w:left w:val="none" w:sz="0" w:space="0" w:color="auto"/>
            <w:bottom w:val="none" w:sz="0" w:space="0" w:color="auto"/>
            <w:right w:val="none" w:sz="0" w:space="0" w:color="auto"/>
          </w:divBdr>
        </w:div>
        <w:div w:id="896429670">
          <w:marLeft w:val="480"/>
          <w:marRight w:val="0"/>
          <w:marTop w:val="0"/>
          <w:marBottom w:val="0"/>
          <w:divBdr>
            <w:top w:val="none" w:sz="0" w:space="0" w:color="auto"/>
            <w:left w:val="none" w:sz="0" w:space="0" w:color="auto"/>
            <w:bottom w:val="none" w:sz="0" w:space="0" w:color="auto"/>
            <w:right w:val="none" w:sz="0" w:space="0" w:color="auto"/>
          </w:divBdr>
        </w:div>
        <w:div w:id="1627540240">
          <w:marLeft w:val="480"/>
          <w:marRight w:val="0"/>
          <w:marTop w:val="0"/>
          <w:marBottom w:val="0"/>
          <w:divBdr>
            <w:top w:val="none" w:sz="0" w:space="0" w:color="auto"/>
            <w:left w:val="none" w:sz="0" w:space="0" w:color="auto"/>
            <w:bottom w:val="none" w:sz="0" w:space="0" w:color="auto"/>
            <w:right w:val="none" w:sz="0" w:space="0" w:color="auto"/>
          </w:divBdr>
        </w:div>
        <w:div w:id="1429812149">
          <w:marLeft w:val="480"/>
          <w:marRight w:val="0"/>
          <w:marTop w:val="0"/>
          <w:marBottom w:val="0"/>
          <w:divBdr>
            <w:top w:val="none" w:sz="0" w:space="0" w:color="auto"/>
            <w:left w:val="none" w:sz="0" w:space="0" w:color="auto"/>
            <w:bottom w:val="none" w:sz="0" w:space="0" w:color="auto"/>
            <w:right w:val="none" w:sz="0" w:space="0" w:color="auto"/>
          </w:divBdr>
        </w:div>
        <w:div w:id="764963581">
          <w:marLeft w:val="480"/>
          <w:marRight w:val="0"/>
          <w:marTop w:val="0"/>
          <w:marBottom w:val="0"/>
          <w:divBdr>
            <w:top w:val="none" w:sz="0" w:space="0" w:color="auto"/>
            <w:left w:val="none" w:sz="0" w:space="0" w:color="auto"/>
            <w:bottom w:val="none" w:sz="0" w:space="0" w:color="auto"/>
            <w:right w:val="none" w:sz="0" w:space="0" w:color="auto"/>
          </w:divBdr>
        </w:div>
        <w:div w:id="207373501">
          <w:marLeft w:val="480"/>
          <w:marRight w:val="0"/>
          <w:marTop w:val="0"/>
          <w:marBottom w:val="0"/>
          <w:divBdr>
            <w:top w:val="none" w:sz="0" w:space="0" w:color="auto"/>
            <w:left w:val="none" w:sz="0" w:space="0" w:color="auto"/>
            <w:bottom w:val="none" w:sz="0" w:space="0" w:color="auto"/>
            <w:right w:val="none" w:sz="0" w:space="0" w:color="auto"/>
          </w:divBdr>
        </w:div>
        <w:div w:id="707796875">
          <w:marLeft w:val="480"/>
          <w:marRight w:val="0"/>
          <w:marTop w:val="0"/>
          <w:marBottom w:val="0"/>
          <w:divBdr>
            <w:top w:val="none" w:sz="0" w:space="0" w:color="auto"/>
            <w:left w:val="none" w:sz="0" w:space="0" w:color="auto"/>
            <w:bottom w:val="none" w:sz="0" w:space="0" w:color="auto"/>
            <w:right w:val="none" w:sz="0" w:space="0" w:color="auto"/>
          </w:divBdr>
        </w:div>
        <w:div w:id="887105026">
          <w:marLeft w:val="480"/>
          <w:marRight w:val="0"/>
          <w:marTop w:val="0"/>
          <w:marBottom w:val="0"/>
          <w:divBdr>
            <w:top w:val="none" w:sz="0" w:space="0" w:color="auto"/>
            <w:left w:val="none" w:sz="0" w:space="0" w:color="auto"/>
            <w:bottom w:val="none" w:sz="0" w:space="0" w:color="auto"/>
            <w:right w:val="none" w:sz="0" w:space="0" w:color="auto"/>
          </w:divBdr>
        </w:div>
        <w:div w:id="466944454">
          <w:marLeft w:val="480"/>
          <w:marRight w:val="0"/>
          <w:marTop w:val="0"/>
          <w:marBottom w:val="0"/>
          <w:divBdr>
            <w:top w:val="none" w:sz="0" w:space="0" w:color="auto"/>
            <w:left w:val="none" w:sz="0" w:space="0" w:color="auto"/>
            <w:bottom w:val="none" w:sz="0" w:space="0" w:color="auto"/>
            <w:right w:val="none" w:sz="0" w:space="0" w:color="auto"/>
          </w:divBdr>
        </w:div>
        <w:div w:id="477306314">
          <w:marLeft w:val="480"/>
          <w:marRight w:val="0"/>
          <w:marTop w:val="0"/>
          <w:marBottom w:val="0"/>
          <w:divBdr>
            <w:top w:val="none" w:sz="0" w:space="0" w:color="auto"/>
            <w:left w:val="none" w:sz="0" w:space="0" w:color="auto"/>
            <w:bottom w:val="none" w:sz="0" w:space="0" w:color="auto"/>
            <w:right w:val="none" w:sz="0" w:space="0" w:color="auto"/>
          </w:divBdr>
        </w:div>
        <w:div w:id="1764909183">
          <w:marLeft w:val="480"/>
          <w:marRight w:val="0"/>
          <w:marTop w:val="0"/>
          <w:marBottom w:val="0"/>
          <w:divBdr>
            <w:top w:val="none" w:sz="0" w:space="0" w:color="auto"/>
            <w:left w:val="none" w:sz="0" w:space="0" w:color="auto"/>
            <w:bottom w:val="none" w:sz="0" w:space="0" w:color="auto"/>
            <w:right w:val="none" w:sz="0" w:space="0" w:color="auto"/>
          </w:divBdr>
        </w:div>
        <w:div w:id="443547699">
          <w:marLeft w:val="480"/>
          <w:marRight w:val="0"/>
          <w:marTop w:val="0"/>
          <w:marBottom w:val="0"/>
          <w:divBdr>
            <w:top w:val="none" w:sz="0" w:space="0" w:color="auto"/>
            <w:left w:val="none" w:sz="0" w:space="0" w:color="auto"/>
            <w:bottom w:val="none" w:sz="0" w:space="0" w:color="auto"/>
            <w:right w:val="none" w:sz="0" w:space="0" w:color="auto"/>
          </w:divBdr>
        </w:div>
        <w:div w:id="795366153">
          <w:marLeft w:val="480"/>
          <w:marRight w:val="0"/>
          <w:marTop w:val="0"/>
          <w:marBottom w:val="0"/>
          <w:divBdr>
            <w:top w:val="none" w:sz="0" w:space="0" w:color="auto"/>
            <w:left w:val="none" w:sz="0" w:space="0" w:color="auto"/>
            <w:bottom w:val="none" w:sz="0" w:space="0" w:color="auto"/>
            <w:right w:val="none" w:sz="0" w:space="0" w:color="auto"/>
          </w:divBdr>
        </w:div>
        <w:div w:id="651062391">
          <w:marLeft w:val="480"/>
          <w:marRight w:val="0"/>
          <w:marTop w:val="0"/>
          <w:marBottom w:val="0"/>
          <w:divBdr>
            <w:top w:val="none" w:sz="0" w:space="0" w:color="auto"/>
            <w:left w:val="none" w:sz="0" w:space="0" w:color="auto"/>
            <w:bottom w:val="none" w:sz="0" w:space="0" w:color="auto"/>
            <w:right w:val="none" w:sz="0" w:space="0" w:color="auto"/>
          </w:divBdr>
        </w:div>
        <w:div w:id="769273957">
          <w:marLeft w:val="480"/>
          <w:marRight w:val="0"/>
          <w:marTop w:val="0"/>
          <w:marBottom w:val="0"/>
          <w:divBdr>
            <w:top w:val="none" w:sz="0" w:space="0" w:color="auto"/>
            <w:left w:val="none" w:sz="0" w:space="0" w:color="auto"/>
            <w:bottom w:val="none" w:sz="0" w:space="0" w:color="auto"/>
            <w:right w:val="none" w:sz="0" w:space="0" w:color="auto"/>
          </w:divBdr>
        </w:div>
        <w:div w:id="922836000">
          <w:marLeft w:val="480"/>
          <w:marRight w:val="0"/>
          <w:marTop w:val="0"/>
          <w:marBottom w:val="0"/>
          <w:divBdr>
            <w:top w:val="none" w:sz="0" w:space="0" w:color="auto"/>
            <w:left w:val="none" w:sz="0" w:space="0" w:color="auto"/>
            <w:bottom w:val="none" w:sz="0" w:space="0" w:color="auto"/>
            <w:right w:val="none" w:sz="0" w:space="0" w:color="auto"/>
          </w:divBdr>
        </w:div>
        <w:div w:id="1532645543">
          <w:marLeft w:val="480"/>
          <w:marRight w:val="0"/>
          <w:marTop w:val="0"/>
          <w:marBottom w:val="0"/>
          <w:divBdr>
            <w:top w:val="none" w:sz="0" w:space="0" w:color="auto"/>
            <w:left w:val="none" w:sz="0" w:space="0" w:color="auto"/>
            <w:bottom w:val="none" w:sz="0" w:space="0" w:color="auto"/>
            <w:right w:val="none" w:sz="0" w:space="0" w:color="auto"/>
          </w:divBdr>
        </w:div>
        <w:div w:id="1102410071">
          <w:marLeft w:val="480"/>
          <w:marRight w:val="0"/>
          <w:marTop w:val="0"/>
          <w:marBottom w:val="0"/>
          <w:divBdr>
            <w:top w:val="none" w:sz="0" w:space="0" w:color="auto"/>
            <w:left w:val="none" w:sz="0" w:space="0" w:color="auto"/>
            <w:bottom w:val="none" w:sz="0" w:space="0" w:color="auto"/>
            <w:right w:val="none" w:sz="0" w:space="0" w:color="auto"/>
          </w:divBdr>
        </w:div>
        <w:div w:id="1373729503">
          <w:marLeft w:val="480"/>
          <w:marRight w:val="0"/>
          <w:marTop w:val="0"/>
          <w:marBottom w:val="0"/>
          <w:divBdr>
            <w:top w:val="none" w:sz="0" w:space="0" w:color="auto"/>
            <w:left w:val="none" w:sz="0" w:space="0" w:color="auto"/>
            <w:bottom w:val="none" w:sz="0" w:space="0" w:color="auto"/>
            <w:right w:val="none" w:sz="0" w:space="0" w:color="auto"/>
          </w:divBdr>
        </w:div>
        <w:div w:id="2011836585">
          <w:marLeft w:val="480"/>
          <w:marRight w:val="0"/>
          <w:marTop w:val="0"/>
          <w:marBottom w:val="0"/>
          <w:divBdr>
            <w:top w:val="none" w:sz="0" w:space="0" w:color="auto"/>
            <w:left w:val="none" w:sz="0" w:space="0" w:color="auto"/>
            <w:bottom w:val="none" w:sz="0" w:space="0" w:color="auto"/>
            <w:right w:val="none" w:sz="0" w:space="0" w:color="auto"/>
          </w:divBdr>
        </w:div>
        <w:div w:id="1698041358">
          <w:marLeft w:val="480"/>
          <w:marRight w:val="0"/>
          <w:marTop w:val="0"/>
          <w:marBottom w:val="0"/>
          <w:divBdr>
            <w:top w:val="none" w:sz="0" w:space="0" w:color="auto"/>
            <w:left w:val="none" w:sz="0" w:space="0" w:color="auto"/>
            <w:bottom w:val="none" w:sz="0" w:space="0" w:color="auto"/>
            <w:right w:val="none" w:sz="0" w:space="0" w:color="auto"/>
          </w:divBdr>
        </w:div>
        <w:div w:id="1103458555">
          <w:marLeft w:val="480"/>
          <w:marRight w:val="0"/>
          <w:marTop w:val="0"/>
          <w:marBottom w:val="0"/>
          <w:divBdr>
            <w:top w:val="none" w:sz="0" w:space="0" w:color="auto"/>
            <w:left w:val="none" w:sz="0" w:space="0" w:color="auto"/>
            <w:bottom w:val="none" w:sz="0" w:space="0" w:color="auto"/>
            <w:right w:val="none" w:sz="0" w:space="0" w:color="auto"/>
          </w:divBdr>
        </w:div>
        <w:div w:id="9258770">
          <w:marLeft w:val="480"/>
          <w:marRight w:val="0"/>
          <w:marTop w:val="0"/>
          <w:marBottom w:val="0"/>
          <w:divBdr>
            <w:top w:val="none" w:sz="0" w:space="0" w:color="auto"/>
            <w:left w:val="none" w:sz="0" w:space="0" w:color="auto"/>
            <w:bottom w:val="none" w:sz="0" w:space="0" w:color="auto"/>
            <w:right w:val="none" w:sz="0" w:space="0" w:color="auto"/>
          </w:divBdr>
        </w:div>
        <w:div w:id="288053298">
          <w:marLeft w:val="480"/>
          <w:marRight w:val="0"/>
          <w:marTop w:val="0"/>
          <w:marBottom w:val="0"/>
          <w:divBdr>
            <w:top w:val="none" w:sz="0" w:space="0" w:color="auto"/>
            <w:left w:val="none" w:sz="0" w:space="0" w:color="auto"/>
            <w:bottom w:val="none" w:sz="0" w:space="0" w:color="auto"/>
            <w:right w:val="none" w:sz="0" w:space="0" w:color="auto"/>
          </w:divBdr>
        </w:div>
        <w:div w:id="160463436">
          <w:marLeft w:val="480"/>
          <w:marRight w:val="0"/>
          <w:marTop w:val="0"/>
          <w:marBottom w:val="0"/>
          <w:divBdr>
            <w:top w:val="none" w:sz="0" w:space="0" w:color="auto"/>
            <w:left w:val="none" w:sz="0" w:space="0" w:color="auto"/>
            <w:bottom w:val="none" w:sz="0" w:space="0" w:color="auto"/>
            <w:right w:val="none" w:sz="0" w:space="0" w:color="auto"/>
          </w:divBdr>
        </w:div>
        <w:div w:id="1881357068">
          <w:marLeft w:val="480"/>
          <w:marRight w:val="0"/>
          <w:marTop w:val="0"/>
          <w:marBottom w:val="0"/>
          <w:divBdr>
            <w:top w:val="none" w:sz="0" w:space="0" w:color="auto"/>
            <w:left w:val="none" w:sz="0" w:space="0" w:color="auto"/>
            <w:bottom w:val="none" w:sz="0" w:space="0" w:color="auto"/>
            <w:right w:val="none" w:sz="0" w:space="0" w:color="auto"/>
          </w:divBdr>
        </w:div>
        <w:div w:id="1659265559">
          <w:marLeft w:val="480"/>
          <w:marRight w:val="0"/>
          <w:marTop w:val="0"/>
          <w:marBottom w:val="0"/>
          <w:divBdr>
            <w:top w:val="none" w:sz="0" w:space="0" w:color="auto"/>
            <w:left w:val="none" w:sz="0" w:space="0" w:color="auto"/>
            <w:bottom w:val="none" w:sz="0" w:space="0" w:color="auto"/>
            <w:right w:val="none" w:sz="0" w:space="0" w:color="auto"/>
          </w:divBdr>
        </w:div>
        <w:div w:id="789513012">
          <w:marLeft w:val="480"/>
          <w:marRight w:val="0"/>
          <w:marTop w:val="0"/>
          <w:marBottom w:val="0"/>
          <w:divBdr>
            <w:top w:val="none" w:sz="0" w:space="0" w:color="auto"/>
            <w:left w:val="none" w:sz="0" w:space="0" w:color="auto"/>
            <w:bottom w:val="none" w:sz="0" w:space="0" w:color="auto"/>
            <w:right w:val="none" w:sz="0" w:space="0" w:color="auto"/>
          </w:divBdr>
        </w:div>
        <w:div w:id="1556618900">
          <w:marLeft w:val="480"/>
          <w:marRight w:val="0"/>
          <w:marTop w:val="0"/>
          <w:marBottom w:val="0"/>
          <w:divBdr>
            <w:top w:val="none" w:sz="0" w:space="0" w:color="auto"/>
            <w:left w:val="none" w:sz="0" w:space="0" w:color="auto"/>
            <w:bottom w:val="none" w:sz="0" w:space="0" w:color="auto"/>
            <w:right w:val="none" w:sz="0" w:space="0" w:color="auto"/>
          </w:divBdr>
        </w:div>
        <w:div w:id="684670366">
          <w:marLeft w:val="480"/>
          <w:marRight w:val="0"/>
          <w:marTop w:val="0"/>
          <w:marBottom w:val="0"/>
          <w:divBdr>
            <w:top w:val="none" w:sz="0" w:space="0" w:color="auto"/>
            <w:left w:val="none" w:sz="0" w:space="0" w:color="auto"/>
            <w:bottom w:val="none" w:sz="0" w:space="0" w:color="auto"/>
            <w:right w:val="none" w:sz="0" w:space="0" w:color="auto"/>
          </w:divBdr>
        </w:div>
        <w:div w:id="1972395948">
          <w:marLeft w:val="480"/>
          <w:marRight w:val="0"/>
          <w:marTop w:val="0"/>
          <w:marBottom w:val="0"/>
          <w:divBdr>
            <w:top w:val="none" w:sz="0" w:space="0" w:color="auto"/>
            <w:left w:val="none" w:sz="0" w:space="0" w:color="auto"/>
            <w:bottom w:val="none" w:sz="0" w:space="0" w:color="auto"/>
            <w:right w:val="none" w:sz="0" w:space="0" w:color="auto"/>
          </w:divBdr>
        </w:div>
        <w:div w:id="2096128211">
          <w:marLeft w:val="480"/>
          <w:marRight w:val="0"/>
          <w:marTop w:val="0"/>
          <w:marBottom w:val="0"/>
          <w:divBdr>
            <w:top w:val="none" w:sz="0" w:space="0" w:color="auto"/>
            <w:left w:val="none" w:sz="0" w:space="0" w:color="auto"/>
            <w:bottom w:val="none" w:sz="0" w:space="0" w:color="auto"/>
            <w:right w:val="none" w:sz="0" w:space="0" w:color="auto"/>
          </w:divBdr>
        </w:div>
        <w:div w:id="800809285">
          <w:marLeft w:val="480"/>
          <w:marRight w:val="0"/>
          <w:marTop w:val="0"/>
          <w:marBottom w:val="0"/>
          <w:divBdr>
            <w:top w:val="none" w:sz="0" w:space="0" w:color="auto"/>
            <w:left w:val="none" w:sz="0" w:space="0" w:color="auto"/>
            <w:bottom w:val="none" w:sz="0" w:space="0" w:color="auto"/>
            <w:right w:val="none" w:sz="0" w:space="0" w:color="auto"/>
          </w:divBdr>
        </w:div>
        <w:div w:id="1233151251">
          <w:marLeft w:val="480"/>
          <w:marRight w:val="0"/>
          <w:marTop w:val="0"/>
          <w:marBottom w:val="0"/>
          <w:divBdr>
            <w:top w:val="none" w:sz="0" w:space="0" w:color="auto"/>
            <w:left w:val="none" w:sz="0" w:space="0" w:color="auto"/>
            <w:bottom w:val="none" w:sz="0" w:space="0" w:color="auto"/>
            <w:right w:val="none" w:sz="0" w:space="0" w:color="auto"/>
          </w:divBdr>
        </w:div>
        <w:div w:id="605236211">
          <w:marLeft w:val="480"/>
          <w:marRight w:val="0"/>
          <w:marTop w:val="0"/>
          <w:marBottom w:val="0"/>
          <w:divBdr>
            <w:top w:val="none" w:sz="0" w:space="0" w:color="auto"/>
            <w:left w:val="none" w:sz="0" w:space="0" w:color="auto"/>
            <w:bottom w:val="none" w:sz="0" w:space="0" w:color="auto"/>
            <w:right w:val="none" w:sz="0" w:space="0" w:color="auto"/>
          </w:divBdr>
        </w:div>
        <w:div w:id="507988427">
          <w:marLeft w:val="480"/>
          <w:marRight w:val="0"/>
          <w:marTop w:val="0"/>
          <w:marBottom w:val="0"/>
          <w:divBdr>
            <w:top w:val="none" w:sz="0" w:space="0" w:color="auto"/>
            <w:left w:val="none" w:sz="0" w:space="0" w:color="auto"/>
            <w:bottom w:val="none" w:sz="0" w:space="0" w:color="auto"/>
            <w:right w:val="none" w:sz="0" w:space="0" w:color="auto"/>
          </w:divBdr>
        </w:div>
        <w:div w:id="48116876">
          <w:marLeft w:val="480"/>
          <w:marRight w:val="0"/>
          <w:marTop w:val="0"/>
          <w:marBottom w:val="0"/>
          <w:divBdr>
            <w:top w:val="none" w:sz="0" w:space="0" w:color="auto"/>
            <w:left w:val="none" w:sz="0" w:space="0" w:color="auto"/>
            <w:bottom w:val="none" w:sz="0" w:space="0" w:color="auto"/>
            <w:right w:val="none" w:sz="0" w:space="0" w:color="auto"/>
          </w:divBdr>
        </w:div>
        <w:div w:id="2064714931">
          <w:marLeft w:val="480"/>
          <w:marRight w:val="0"/>
          <w:marTop w:val="0"/>
          <w:marBottom w:val="0"/>
          <w:divBdr>
            <w:top w:val="none" w:sz="0" w:space="0" w:color="auto"/>
            <w:left w:val="none" w:sz="0" w:space="0" w:color="auto"/>
            <w:bottom w:val="none" w:sz="0" w:space="0" w:color="auto"/>
            <w:right w:val="none" w:sz="0" w:space="0" w:color="auto"/>
          </w:divBdr>
        </w:div>
        <w:div w:id="668337119">
          <w:marLeft w:val="480"/>
          <w:marRight w:val="0"/>
          <w:marTop w:val="0"/>
          <w:marBottom w:val="0"/>
          <w:divBdr>
            <w:top w:val="none" w:sz="0" w:space="0" w:color="auto"/>
            <w:left w:val="none" w:sz="0" w:space="0" w:color="auto"/>
            <w:bottom w:val="none" w:sz="0" w:space="0" w:color="auto"/>
            <w:right w:val="none" w:sz="0" w:space="0" w:color="auto"/>
          </w:divBdr>
        </w:div>
        <w:div w:id="2123189811">
          <w:marLeft w:val="480"/>
          <w:marRight w:val="0"/>
          <w:marTop w:val="0"/>
          <w:marBottom w:val="0"/>
          <w:divBdr>
            <w:top w:val="none" w:sz="0" w:space="0" w:color="auto"/>
            <w:left w:val="none" w:sz="0" w:space="0" w:color="auto"/>
            <w:bottom w:val="none" w:sz="0" w:space="0" w:color="auto"/>
            <w:right w:val="none" w:sz="0" w:space="0" w:color="auto"/>
          </w:divBdr>
        </w:div>
        <w:div w:id="488330594">
          <w:marLeft w:val="480"/>
          <w:marRight w:val="0"/>
          <w:marTop w:val="0"/>
          <w:marBottom w:val="0"/>
          <w:divBdr>
            <w:top w:val="none" w:sz="0" w:space="0" w:color="auto"/>
            <w:left w:val="none" w:sz="0" w:space="0" w:color="auto"/>
            <w:bottom w:val="none" w:sz="0" w:space="0" w:color="auto"/>
            <w:right w:val="none" w:sz="0" w:space="0" w:color="auto"/>
          </w:divBdr>
        </w:div>
        <w:div w:id="688407557">
          <w:marLeft w:val="480"/>
          <w:marRight w:val="0"/>
          <w:marTop w:val="0"/>
          <w:marBottom w:val="0"/>
          <w:divBdr>
            <w:top w:val="none" w:sz="0" w:space="0" w:color="auto"/>
            <w:left w:val="none" w:sz="0" w:space="0" w:color="auto"/>
            <w:bottom w:val="none" w:sz="0" w:space="0" w:color="auto"/>
            <w:right w:val="none" w:sz="0" w:space="0" w:color="auto"/>
          </w:divBdr>
        </w:div>
        <w:div w:id="80876174">
          <w:marLeft w:val="480"/>
          <w:marRight w:val="0"/>
          <w:marTop w:val="0"/>
          <w:marBottom w:val="0"/>
          <w:divBdr>
            <w:top w:val="none" w:sz="0" w:space="0" w:color="auto"/>
            <w:left w:val="none" w:sz="0" w:space="0" w:color="auto"/>
            <w:bottom w:val="none" w:sz="0" w:space="0" w:color="auto"/>
            <w:right w:val="none" w:sz="0" w:space="0" w:color="auto"/>
          </w:divBdr>
        </w:div>
        <w:div w:id="1737781875">
          <w:marLeft w:val="480"/>
          <w:marRight w:val="0"/>
          <w:marTop w:val="0"/>
          <w:marBottom w:val="0"/>
          <w:divBdr>
            <w:top w:val="none" w:sz="0" w:space="0" w:color="auto"/>
            <w:left w:val="none" w:sz="0" w:space="0" w:color="auto"/>
            <w:bottom w:val="none" w:sz="0" w:space="0" w:color="auto"/>
            <w:right w:val="none" w:sz="0" w:space="0" w:color="auto"/>
          </w:divBdr>
        </w:div>
        <w:div w:id="1221988108">
          <w:marLeft w:val="480"/>
          <w:marRight w:val="0"/>
          <w:marTop w:val="0"/>
          <w:marBottom w:val="0"/>
          <w:divBdr>
            <w:top w:val="none" w:sz="0" w:space="0" w:color="auto"/>
            <w:left w:val="none" w:sz="0" w:space="0" w:color="auto"/>
            <w:bottom w:val="none" w:sz="0" w:space="0" w:color="auto"/>
            <w:right w:val="none" w:sz="0" w:space="0" w:color="auto"/>
          </w:divBdr>
        </w:div>
        <w:div w:id="1324966520">
          <w:marLeft w:val="480"/>
          <w:marRight w:val="0"/>
          <w:marTop w:val="0"/>
          <w:marBottom w:val="0"/>
          <w:divBdr>
            <w:top w:val="none" w:sz="0" w:space="0" w:color="auto"/>
            <w:left w:val="none" w:sz="0" w:space="0" w:color="auto"/>
            <w:bottom w:val="none" w:sz="0" w:space="0" w:color="auto"/>
            <w:right w:val="none" w:sz="0" w:space="0" w:color="auto"/>
          </w:divBdr>
        </w:div>
        <w:div w:id="796262921">
          <w:marLeft w:val="480"/>
          <w:marRight w:val="0"/>
          <w:marTop w:val="0"/>
          <w:marBottom w:val="0"/>
          <w:divBdr>
            <w:top w:val="none" w:sz="0" w:space="0" w:color="auto"/>
            <w:left w:val="none" w:sz="0" w:space="0" w:color="auto"/>
            <w:bottom w:val="none" w:sz="0" w:space="0" w:color="auto"/>
            <w:right w:val="none" w:sz="0" w:space="0" w:color="auto"/>
          </w:divBdr>
        </w:div>
        <w:div w:id="644892472">
          <w:marLeft w:val="480"/>
          <w:marRight w:val="0"/>
          <w:marTop w:val="0"/>
          <w:marBottom w:val="0"/>
          <w:divBdr>
            <w:top w:val="none" w:sz="0" w:space="0" w:color="auto"/>
            <w:left w:val="none" w:sz="0" w:space="0" w:color="auto"/>
            <w:bottom w:val="none" w:sz="0" w:space="0" w:color="auto"/>
            <w:right w:val="none" w:sz="0" w:space="0" w:color="auto"/>
          </w:divBdr>
        </w:div>
        <w:div w:id="1460420898">
          <w:marLeft w:val="480"/>
          <w:marRight w:val="0"/>
          <w:marTop w:val="0"/>
          <w:marBottom w:val="0"/>
          <w:divBdr>
            <w:top w:val="none" w:sz="0" w:space="0" w:color="auto"/>
            <w:left w:val="none" w:sz="0" w:space="0" w:color="auto"/>
            <w:bottom w:val="none" w:sz="0" w:space="0" w:color="auto"/>
            <w:right w:val="none" w:sz="0" w:space="0" w:color="auto"/>
          </w:divBdr>
        </w:div>
        <w:div w:id="1536849085">
          <w:marLeft w:val="480"/>
          <w:marRight w:val="0"/>
          <w:marTop w:val="0"/>
          <w:marBottom w:val="0"/>
          <w:divBdr>
            <w:top w:val="none" w:sz="0" w:space="0" w:color="auto"/>
            <w:left w:val="none" w:sz="0" w:space="0" w:color="auto"/>
            <w:bottom w:val="none" w:sz="0" w:space="0" w:color="auto"/>
            <w:right w:val="none" w:sz="0" w:space="0" w:color="auto"/>
          </w:divBdr>
        </w:div>
        <w:div w:id="600457398">
          <w:marLeft w:val="480"/>
          <w:marRight w:val="0"/>
          <w:marTop w:val="0"/>
          <w:marBottom w:val="0"/>
          <w:divBdr>
            <w:top w:val="none" w:sz="0" w:space="0" w:color="auto"/>
            <w:left w:val="none" w:sz="0" w:space="0" w:color="auto"/>
            <w:bottom w:val="none" w:sz="0" w:space="0" w:color="auto"/>
            <w:right w:val="none" w:sz="0" w:space="0" w:color="auto"/>
          </w:divBdr>
        </w:div>
        <w:div w:id="781530412">
          <w:marLeft w:val="480"/>
          <w:marRight w:val="0"/>
          <w:marTop w:val="0"/>
          <w:marBottom w:val="0"/>
          <w:divBdr>
            <w:top w:val="none" w:sz="0" w:space="0" w:color="auto"/>
            <w:left w:val="none" w:sz="0" w:space="0" w:color="auto"/>
            <w:bottom w:val="none" w:sz="0" w:space="0" w:color="auto"/>
            <w:right w:val="none" w:sz="0" w:space="0" w:color="auto"/>
          </w:divBdr>
        </w:div>
        <w:div w:id="1593080670">
          <w:marLeft w:val="480"/>
          <w:marRight w:val="0"/>
          <w:marTop w:val="0"/>
          <w:marBottom w:val="0"/>
          <w:divBdr>
            <w:top w:val="none" w:sz="0" w:space="0" w:color="auto"/>
            <w:left w:val="none" w:sz="0" w:space="0" w:color="auto"/>
            <w:bottom w:val="none" w:sz="0" w:space="0" w:color="auto"/>
            <w:right w:val="none" w:sz="0" w:space="0" w:color="auto"/>
          </w:divBdr>
        </w:div>
        <w:div w:id="1813130610">
          <w:marLeft w:val="480"/>
          <w:marRight w:val="0"/>
          <w:marTop w:val="0"/>
          <w:marBottom w:val="0"/>
          <w:divBdr>
            <w:top w:val="none" w:sz="0" w:space="0" w:color="auto"/>
            <w:left w:val="none" w:sz="0" w:space="0" w:color="auto"/>
            <w:bottom w:val="none" w:sz="0" w:space="0" w:color="auto"/>
            <w:right w:val="none" w:sz="0" w:space="0" w:color="auto"/>
          </w:divBdr>
        </w:div>
      </w:divsChild>
    </w:div>
    <w:div w:id="47147355">
      <w:bodyDiv w:val="1"/>
      <w:marLeft w:val="0"/>
      <w:marRight w:val="0"/>
      <w:marTop w:val="0"/>
      <w:marBottom w:val="0"/>
      <w:divBdr>
        <w:top w:val="none" w:sz="0" w:space="0" w:color="auto"/>
        <w:left w:val="none" w:sz="0" w:space="0" w:color="auto"/>
        <w:bottom w:val="none" w:sz="0" w:space="0" w:color="auto"/>
        <w:right w:val="none" w:sz="0" w:space="0" w:color="auto"/>
      </w:divBdr>
    </w:div>
    <w:div w:id="48965923">
      <w:bodyDiv w:val="1"/>
      <w:marLeft w:val="0"/>
      <w:marRight w:val="0"/>
      <w:marTop w:val="0"/>
      <w:marBottom w:val="0"/>
      <w:divBdr>
        <w:top w:val="none" w:sz="0" w:space="0" w:color="auto"/>
        <w:left w:val="none" w:sz="0" w:space="0" w:color="auto"/>
        <w:bottom w:val="none" w:sz="0" w:space="0" w:color="auto"/>
        <w:right w:val="none" w:sz="0" w:space="0" w:color="auto"/>
      </w:divBdr>
    </w:div>
    <w:div w:id="49229707">
      <w:bodyDiv w:val="1"/>
      <w:marLeft w:val="0"/>
      <w:marRight w:val="0"/>
      <w:marTop w:val="0"/>
      <w:marBottom w:val="0"/>
      <w:divBdr>
        <w:top w:val="none" w:sz="0" w:space="0" w:color="auto"/>
        <w:left w:val="none" w:sz="0" w:space="0" w:color="auto"/>
        <w:bottom w:val="none" w:sz="0" w:space="0" w:color="auto"/>
        <w:right w:val="none" w:sz="0" w:space="0" w:color="auto"/>
      </w:divBdr>
    </w:div>
    <w:div w:id="49573410">
      <w:bodyDiv w:val="1"/>
      <w:marLeft w:val="0"/>
      <w:marRight w:val="0"/>
      <w:marTop w:val="0"/>
      <w:marBottom w:val="0"/>
      <w:divBdr>
        <w:top w:val="none" w:sz="0" w:space="0" w:color="auto"/>
        <w:left w:val="none" w:sz="0" w:space="0" w:color="auto"/>
        <w:bottom w:val="none" w:sz="0" w:space="0" w:color="auto"/>
        <w:right w:val="none" w:sz="0" w:space="0" w:color="auto"/>
      </w:divBdr>
      <w:divsChild>
        <w:div w:id="1947149817">
          <w:marLeft w:val="480"/>
          <w:marRight w:val="0"/>
          <w:marTop w:val="0"/>
          <w:marBottom w:val="0"/>
          <w:divBdr>
            <w:top w:val="none" w:sz="0" w:space="0" w:color="auto"/>
            <w:left w:val="none" w:sz="0" w:space="0" w:color="auto"/>
            <w:bottom w:val="none" w:sz="0" w:space="0" w:color="auto"/>
            <w:right w:val="none" w:sz="0" w:space="0" w:color="auto"/>
          </w:divBdr>
        </w:div>
        <w:div w:id="1577082204">
          <w:marLeft w:val="480"/>
          <w:marRight w:val="0"/>
          <w:marTop w:val="0"/>
          <w:marBottom w:val="0"/>
          <w:divBdr>
            <w:top w:val="none" w:sz="0" w:space="0" w:color="auto"/>
            <w:left w:val="none" w:sz="0" w:space="0" w:color="auto"/>
            <w:bottom w:val="none" w:sz="0" w:space="0" w:color="auto"/>
            <w:right w:val="none" w:sz="0" w:space="0" w:color="auto"/>
          </w:divBdr>
        </w:div>
        <w:div w:id="1090463644">
          <w:marLeft w:val="480"/>
          <w:marRight w:val="0"/>
          <w:marTop w:val="0"/>
          <w:marBottom w:val="0"/>
          <w:divBdr>
            <w:top w:val="none" w:sz="0" w:space="0" w:color="auto"/>
            <w:left w:val="none" w:sz="0" w:space="0" w:color="auto"/>
            <w:bottom w:val="none" w:sz="0" w:space="0" w:color="auto"/>
            <w:right w:val="none" w:sz="0" w:space="0" w:color="auto"/>
          </w:divBdr>
        </w:div>
        <w:div w:id="232662270">
          <w:marLeft w:val="480"/>
          <w:marRight w:val="0"/>
          <w:marTop w:val="0"/>
          <w:marBottom w:val="0"/>
          <w:divBdr>
            <w:top w:val="none" w:sz="0" w:space="0" w:color="auto"/>
            <w:left w:val="none" w:sz="0" w:space="0" w:color="auto"/>
            <w:bottom w:val="none" w:sz="0" w:space="0" w:color="auto"/>
            <w:right w:val="none" w:sz="0" w:space="0" w:color="auto"/>
          </w:divBdr>
        </w:div>
        <w:div w:id="784353217">
          <w:marLeft w:val="480"/>
          <w:marRight w:val="0"/>
          <w:marTop w:val="0"/>
          <w:marBottom w:val="0"/>
          <w:divBdr>
            <w:top w:val="none" w:sz="0" w:space="0" w:color="auto"/>
            <w:left w:val="none" w:sz="0" w:space="0" w:color="auto"/>
            <w:bottom w:val="none" w:sz="0" w:space="0" w:color="auto"/>
            <w:right w:val="none" w:sz="0" w:space="0" w:color="auto"/>
          </w:divBdr>
        </w:div>
        <w:div w:id="1737892142">
          <w:marLeft w:val="480"/>
          <w:marRight w:val="0"/>
          <w:marTop w:val="0"/>
          <w:marBottom w:val="0"/>
          <w:divBdr>
            <w:top w:val="none" w:sz="0" w:space="0" w:color="auto"/>
            <w:left w:val="none" w:sz="0" w:space="0" w:color="auto"/>
            <w:bottom w:val="none" w:sz="0" w:space="0" w:color="auto"/>
            <w:right w:val="none" w:sz="0" w:space="0" w:color="auto"/>
          </w:divBdr>
        </w:div>
        <w:div w:id="1633751641">
          <w:marLeft w:val="480"/>
          <w:marRight w:val="0"/>
          <w:marTop w:val="0"/>
          <w:marBottom w:val="0"/>
          <w:divBdr>
            <w:top w:val="none" w:sz="0" w:space="0" w:color="auto"/>
            <w:left w:val="none" w:sz="0" w:space="0" w:color="auto"/>
            <w:bottom w:val="none" w:sz="0" w:space="0" w:color="auto"/>
            <w:right w:val="none" w:sz="0" w:space="0" w:color="auto"/>
          </w:divBdr>
        </w:div>
        <w:div w:id="1994530973">
          <w:marLeft w:val="480"/>
          <w:marRight w:val="0"/>
          <w:marTop w:val="0"/>
          <w:marBottom w:val="0"/>
          <w:divBdr>
            <w:top w:val="none" w:sz="0" w:space="0" w:color="auto"/>
            <w:left w:val="none" w:sz="0" w:space="0" w:color="auto"/>
            <w:bottom w:val="none" w:sz="0" w:space="0" w:color="auto"/>
            <w:right w:val="none" w:sz="0" w:space="0" w:color="auto"/>
          </w:divBdr>
        </w:div>
        <w:div w:id="886333821">
          <w:marLeft w:val="480"/>
          <w:marRight w:val="0"/>
          <w:marTop w:val="0"/>
          <w:marBottom w:val="0"/>
          <w:divBdr>
            <w:top w:val="none" w:sz="0" w:space="0" w:color="auto"/>
            <w:left w:val="none" w:sz="0" w:space="0" w:color="auto"/>
            <w:bottom w:val="none" w:sz="0" w:space="0" w:color="auto"/>
            <w:right w:val="none" w:sz="0" w:space="0" w:color="auto"/>
          </w:divBdr>
        </w:div>
        <w:div w:id="208884655">
          <w:marLeft w:val="480"/>
          <w:marRight w:val="0"/>
          <w:marTop w:val="0"/>
          <w:marBottom w:val="0"/>
          <w:divBdr>
            <w:top w:val="none" w:sz="0" w:space="0" w:color="auto"/>
            <w:left w:val="none" w:sz="0" w:space="0" w:color="auto"/>
            <w:bottom w:val="none" w:sz="0" w:space="0" w:color="auto"/>
            <w:right w:val="none" w:sz="0" w:space="0" w:color="auto"/>
          </w:divBdr>
        </w:div>
        <w:div w:id="278143087">
          <w:marLeft w:val="480"/>
          <w:marRight w:val="0"/>
          <w:marTop w:val="0"/>
          <w:marBottom w:val="0"/>
          <w:divBdr>
            <w:top w:val="none" w:sz="0" w:space="0" w:color="auto"/>
            <w:left w:val="none" w:sz="0" w:space="0" w:color="auto"/>
            <w:bottom w:val="none" w:sz="0" w:space="0" w:color="auto"/>
            <w:right w:val="none" w:sz="0" w:space="0" w:color="auto"/>
          </w:divBdr>
        </w:div>
        <w:div w:id="1586649949">
          <w:marLeft w:val="480"/>
          <w:marRight w:val="0"/>
          <w:marTop w:val="0"/>
          <w:marBottom w:val="0"/>
          <w:divBdr>
            <w:top w:val="none" w:sz="0" w:space="0" w:color="auto"/>
            <w:left w:val="none" w:sz="0" w:space="0" w:color="auto"/>
            <w:bottom w:val="none" w:sz="0" w:space="0" w:color="auto"/>
            <w:right w:val="none" w:sz="0" w:space="0" w:color="auto"/>
          </w:divBdr>
        </w:div>
        <w:div w:id="839782940">
          <w:marLeft w:val="480"/>
          <w:marRight w:val="0"/>
          <w:marTop w:val="0"/>
          <w:marBottom w:val="0"/>
          <w:divBdr>
            <w:top w:val="none" w:sz="0" w:space="0" w:color="auto"/>
            <w:left w:val="none" w:sz="0" w:space="0" w:color="auto"/>
            <w:bottom w:val="none" w:sz="0" w:space="0" w:color="auto"/>
            <w:right w:val="none" w:sz="0" w:space="0" w:color="auto"/>
          </w:divBdr>
        </w:div>
        <w:div w:id="1208222963">
          <w:marLeft w:val="480"/>
          <w:marRight w:val="0"/>
          <w:marTop w:val="0"/>
          <w:marBottom w:val="0"/>
          <w:divBdr>
            <w:top w:val="none" w:sz="0" w:space="0" w:color="auto"/>
            <w:left w:val="none" w:sz="0" w:space="0" w:color="auto"/>
            <w:bottom w:val="none" w:sz="0" w:space="0" w:color="auto"/>
            <w:right w:val="none" w:sz="0" w:space="0" w:color="auto"/>
          </w:divBdr>
        </w:div>
        <w:div w:id="1612668987">
          <w:marLeft w:val="480"/>
          <w:marRight w:val="0"/>
          <w:marTop w:val="0"/>
          <w:marBottom w:val="0"/>
          <w:divBdr>
            <w:top w:val="none" w:sz="0" w:space="0" w:color="auto"/>
            <w:left w:val="none" w:sz="0" w:space="0" w:color="auto"/>
            <w:bottom w:val="none" w:sz="0" w:space="0" w:color="auto"/>
            <w:right w:val="none" w:sz="0" w:space="0" w:color="auto"/>
          </w:divBdr>
        </w:div>
        <w:div w:id="1760180186">
          <w:marLeft w:val="480"/>
          <w:marRight w:val="0"/>
          <w:marTop w:val="0"/>
          <w:marBottom w:val="0"/>
          <w:divBdr>
            <w:top w:val="none" w:sz="0" w:space="0" w:color="auto"/>
            <w:left w:val="none" w:sz="0" w:space="0" w:color="auto"/>
            <w:bottom w:val="none" w:sz="0" w:space="0" w:color="auto"/>
            <w:right w:val="none" w:sz="0" w:space="0" w:color="auto"/>
          </w:divBdr>
        </w:div>
        <w:div w:id="867912785">
          <w:marLeft w:val="480"/>
          <w:marRight w:val="0"/>
          <w:marTop w:val="0"/>
          <w:marBottom w:val="0"/>
          <w:divBdr>
            <w:top w:val="none" w:sz="0" w:space="0" w:color="auto"/>
            <w:left w:val="none" w:sz="0" w:space="0" w:color="auto"/>
            <w:bottom w:val="none" w:sz="0" w:space="0" w:color="auto"/>
            <w:right w:val="none" w:sz="0" w:space="0" w:color="auto"/>
          </w:divBdr>
        </w:div>
        <w:div w:id="1789471496">
          <w:marLeft w:val="480"/>
          <w:marRight w:val="0"/>
          <w:marTop w:val="0"/>
          <w:marBottom w:val="0"/>
          <w:divBdr>
            <w:top w:val="none" w:sz="0" w:space="0" w:color="auto"/>
            <w:left w:val="none" w:sz="0" w:space="0" w:color="auto"/>
            <w:bottom w:val="none" w:sz="0" w:space="0" w:color="auto"/>
            <w:right w:val="none" w:sz="0" w:space="0" w:color="auto"/>
          </w:divBdr>
        </w:div>
        <w:div w:id="1460145967">
          <w:marLeft w:val="480"/>
          <w:marRight w:val="0"/>
          <w:marTop w:val="0"/>
          <w:marBottom w:val="0"/>
          <w:divBdr>
            <w:top w:val="none" w:sz="0" w:space="0" w:color="auto"/>
            <w:left w:val="none" w:sz="0" w:space="0" w:color="auto"/>
            <w:bottom w:val="none" w:sz="0" w:space="0" w:color="auto"/>
            <w:right w:val="none" w:sz="0" w:space="0" w:color="auto"/>
          </w:divBdr>
        </w:div>
        <w:div w:id="360208076">
          <w:marLeft w:val="480"/>
          <w:marRight w:val="0"/>
          <w:marTop w:val="0"/>
          <w:marBottom w:val="0"/>
          <w:divBdr>
            <w:top w:val="none" w:sz="0" w:space="0" w:color="auto"/>
            <w:left w:val="none" w:sz="0" w:space="0" w:color="auto"/>
            <w:bottom w:val="none" w:sz="0" w:space="0" w:color="auto"/>
            <w:right w:val="none" w:sz="0" w:space="0" w:color="auto"/>
          </w:divBdr>
        </w:div>
        <w:div w:id="2115008941">
          <w:marLeft w:val="480"/>
          <w:marRight w:val="0"/>
          <w:marTop w:val="0"/>
          <w:marBottom w:val="0"/>
          <w:divBdr>
            <w:top w:val="none" w:sz="0" w:space="0" w:color="auto"/>
            <w:left w:val="none" w:sz="0" w:space="0" w:color="auto"/>
            <w:bottom w:val="none" w:sz="0" w:space="0" w:color="auto"/>
            <w:right w:val="none" w:sz="0" w:space="0" w:color="auto"/>
          </w:divBdr>
        </w:div>
        <w:div w:id="421222289">
          <w:marLeft w:val="480"/>
          <w:marRight w:val="0"/>
          <w:marTop w:val="0"/>
          <w:marBottom w:val="0"/>
          <w:divBdr>
            <w:top w:val="none" w:sz="0" w:space="0" w:color="auto"/>
            <w:left w:val="none" w:sz="0" w:space="0" w:color="auto"/>
            <w:bottom w:val="none" w:sz="0" w:space="0" w:color="auto"/>
            <w:right w:val="none" w:sz="0" w:space="0" w:color="auto"/>
          </w:divBdr>
        </w:div>
        <w:div w:id="1861821180">
          <w:marLeft w:val="480"/>
          <w:marRight w:val="0"/>
          <w:marTop w:val="0"/>
          <w:marBottom w:val="0"/>
          <w:divBdr>
            <w:top w:val="none" w:sz="0" w:space="0" w:color="auto"/>
            <w:left w:val="none" w:sz="0" w:space="0" w:color="auto"/>
            <w:bottom w:val="none" w:sz="0" w:space="0" w:color="auto"/>
            <w:right w:val="none" w:sz="0" w:space="0" w:color="auto"/>
          </w:divBdr>
        </w:div>
        <w:div w:id="797575118">
          <w:marLeft w:val="480"/>
          <w:marRight w:val="0"/>
          <w:marTop w:val="0"/>
          <w:marBottom w:val="0"/>
          <w:divBdr>
            <w:top w:val="none" w:sz="0" w:space="0" w:color="auto"/>
            <w:left w:val="none" w:sz="0" w:space="0" w:color="auto"/>
            <w:bottom w:val="none" w:sz="0" w:space="0" w:color="auto"/>
            <w:right w:val="none" w:sz="0" w:space="0" w:color="auto"/>
          </w:divBdr>
        </w:div>
        <w:div w:id="71321092">
          <w:marLeft w:val="480"/>
          <w:marRight w:val="0"/>
          <w:marTop w:val="0"/>
          <w:marBottom w:val="0"/>
          <w:divBdr>
            <w:top w:val="none" w:sz="0" w:space="0" w:color="auto"/>
            <w:left w:val="none" w:sz="0" w:space="0" w:color="auto"/>
            <w:bottom w:val="none" w:sz="0" w:space="0" w:color="auto"/>
            <w:right w:val="none" w:sz="0" w:space="0" w:color="auto"/>
          </w:divBdr>
        </w:div>
        <w:div w:id="593822171">
          <w:marLeft w:val="480"/>
          <w:marRight w:val="0"/>
          <w:marTop w:val="0"/>
          <w:marBottom w:val="0"/>
          <w:divBdr>
            <w:top w:val="none" w:sz="0" w:space="0" w:color="auto"/>
            <w:left w:val="none" w:sz="0" w:space="0" w:color="auto"/>
            <w:bottom w:val="none" w:sz="0" w:space="0" w:color="auto"/>
            <w:right w:val="none" w:sz="0" w:space="0" w:color="auto"/>
          </w:divBdr>
        </w:div>
        <w:div w:id="1071462782">
          <w:marLeft w:val="480"/>
          <w:marRight w:val="0"/>
          <w:marTop w:val="0"/>
          <w:marBottom w:val="0"/>
          <w:divBdr>
            <w:top w:val="none" w:sz="0" w:space="0" w:color="auto"/>
            <w:left w:val="none" w:sz="0" w:space="0" w:color="auto"/>
            <w:bottom w:val="none" w:sz="0" w:space="0" w:color="auto"/>
            <w:right w:val="none" w:sz="0" w:space="0" w:color="auto"/>
          </w:divBdr>
        </w:div>
        <w:div w:id="616721204">
          <w:marLeft w:val="480"/>
          <w:marRight w:val="0"/>
          <w:marTop w:val="0"/>
          <w:marBottom w:val="0"/>
          <w:divBdr>
            <w:top w:val="none" w:sz="0" w:space="0" w:color="auto"/>
            <w:left w:val="none" w:sz="0" w:space="0" w:color="auto"/>
            <w:bottom w:val="none" w:sz="0" w:space="0" w:color="auto"/>
            <w:right w:val="none" w:sz="0" w:space="0" w:color="auto"/>
          </w:divBdr>
        </w:div>
        <w:div w:id="1521552516">
          <w:marLeft w:val="480"/>
          <w:marRight w:val="0"/>
          <w:marTop w:val="0"/>
          <w:marBottom w:val="0"/>
          <w:divBdr>
            <w:top w:val="none" w:sz="0" w:space="0" w:color="auto"/>
            <w:left w:val="none" w:sz="0" w:space="0" w:color="auto"/>
            <w:bottom w:val="none" w:sz="0" w:space="0" w:color="auto"/>
            <w:right w:val="none" w:sz="0" w:space="0" w:color="auto"/>
          </w:divBdr>
        </w:div>
        <w:div w:id="944189874">
          <w:marLeft w:val="480"/>
          <w:marRight w:val="0"/>
          <w:marTop w:val="0"/>
          <w:marBottom w:val="0"/>
          <w:divBdr>
            <w:top w:val="none" w:sz="0" w:space="0" w:color="auto"/>
            <w:left w:val="none" w:sz="0" w:space="0" w:color="auto"/>
            <w:bottom w:val="none" w:sz="0" w:space="0" w:color="auto"/>
            <w:right w:val="none" w:sz="0" w:space="0" w:color="auto"/>
          </w:divBdr>
        </w:div>
        <w:div w:id="472213269">
          <w:marLeft w:val="480"/>
          <w:marRight w:val="0"/>
          <w:marTop w:val="0"/>
          <w:marBottom w:val="0"/>
          <w:divBdr>
            <w:top w:val="none" w:sz="0" w:space="0" w:color="auto"/>
            <w:left w:val="none" w:sz="0" w:space="0" w:color="auto"/>
            <w:bottom w:val="none" w:sz="0" w:space="0" w:color="auto"/>
            <w:right w:val="none" w:sz="0" w:space="0" w:color="auto"/>
          </w:divBdr>
        </w:div>
        <w:div w:id="873348879">
          <w:marLeft w:val="480"/>
          <w:marRight w:val="0"/>
          <w:marTop w:val="0"/>
          <w:marBottom w:val="0"/>
          <w:divBdr>
            <w:top w:val="none" w:sz="0" w:space="0" w:color="auto"/>
            <w:left w:val="none" w:sz="0" w:space="0" w:color="auto"/>
            <w:bottom w:val="none" w:sz="0" w:space="0" w:color="auto"/>
            <w:right w:val="none" w:sz="0" w:space="0" w:color="auto"/>
          </w:divBdr>
        </w:div>
        <w:div w:id="1323122645">
          <w:marLeft w:val="480"/>
          <w:marRight w:val="0"/>
          <w:marTop w:val="0"/>
          <w:marBottom w:val="0"/>
          <w:divBdr>
            <w:top w:val="none" w:sz="0" w:space="0" w:color="auto"/>
            <w:left w:val="none" w:sz="0" w:space="0" w:color="auto"/>
            <w:bottom w:val="none" w:sz="0" w:space="0" w:color="auto"/>
            <w:right w:val="none" w:sz="0" w:space="0" w:color="auto"/>
          </w:divBdr>
        </w:div>
        <w:div w:id="1934043603">
          <w:marLeft w:val="480"/>
          <w:marRight w:val="0"/>
          <w:marTop w:val="0"/>
          <w:marBottom w:val="0"/>
          <w:divBdr>
            <w:top w:val="none" w:sz="0" w:space="0" w:color="auto"/>
            <w:left w:val="none" w:sz="0" w:space="0" w:color="auto"/>
            <w:bottom w:val="none" w:sz="0" w:space="0" w:color="auto"/>
            <w:right w:val="none" w:sz="0" w:space="0" w:color="auto"/>
          </w:divBdr>
        </w:div>
        <w:div w:id="119300872">
          <w:marLeft w:val="480"/>
          <w:marRight w:val="0"/>
          <w:marTop w:val="0"/>
          <w:marBottom w:val="0"/>
          <w:divBdr>
            <w:top w:val="none" w:sz="0" w:space="0" w:color="auto"/>
            <w:left w:val="none" w:sz="0" w:space="0" w:color="auto"/>
            <w:bottom w:val="none" w:sz="0" w:space="0" w:color="auto"/>
            <w:right w:val="none" w:sz="0" w:space="0" w:color="auto"/>
          </w:divBdr>
        </w:div>
        <w:div w:id="1406758096">
          <w:marLeft w:val="480"/>
          <w:marRight w:val="0"/>
          <w:marTop w:val="0"/>
          <w:marBottom w:val="0"/>
          <w:divBdr>
            <w:top w:val="none" w:sz="0" w:space="0" w:color="auto"/>
            <w:left w:val="none" w:sz="0" w:space="0" w:color="auto"/>
            <w:bottom w:val="none" w:sz="0" w:space="0" w:color="auto"/>
            <w:right w:val="none" w:sz="0" w:space="0" w:color="auto"/>
          </w:divBdr>
        </w:div>
        <w:div w:id="309100273">
          <w:marLeft w:val="480"/>
          <w:marRight w:val="0"/>
          <w:marTop w:val="0"/>
          <w:marBottom w:val="0"/>
          <w:divBdr>
            <w:top w:val="none" w:sz="0" w:space="0" w:color="auto"/>
            <w:left w:val="none" w:sz="0" w:space="0" w:color="auto"/>
            <w:bottom w:val="none" w:sz="0" w:space="0" w:color="auto"/>
            <w:right w:val="none" w:sz="0" w:space="0" w:color="auto"/>
          </w:divBdr>
        </w:div>
        <w:div w:id="195968210">
          <w:marLeft w:val="480"/>
          <w:marRight w:val="0"/>
          <w:marTop w:val="0"/>
          <w:marBottom w:val="0"/>
          <w:divBdr>
            <w:top w:val="none" w:sz="0" w:space="0" w:color="auto"/>
            <w:left w:val="none" w:sz="0" w:space="0" w:color="auto"/>
            <w:bottom w:val="none" w:sz="0" w:space="0" w:color="auto"/>
            <w:right w:val="none" w:sz="0" w:space="0" w:color="auto"/>
          </w:divBdr>
        </w:div>
        <w:div w:id="1699551088">
          <w:marLeft w:val="480"/>
          <w:marRight w:val="0"/>
          <w:marTop w:val="0"/>
          <w:marBottom w:val="0"/>
          <w:divBdr>
            <w:top w:val="none" w:sz="0" w:space="0" w:color="auto"/>
            <w:left w:val="none" w:sz="0" w:space="0" w:color="auto"/>
            <w:bottom w:val="none" w:sz="0" w:space="0" w:color="auto"/>
            <w:right w:val="none" w:sz="0" w:space="0" w:color="auto"/>
          </w:divBdr>
        </w:div>
        <w:div w:id="683169270">
          <w:marLeft w:val="480"/>
          <w:marRight w:val="0"/>
          <w:marTop w:val="0"/>
          <w:marBottom w:val="0"/>
          <w:divBdr>
            <w:top w:val="none" w:sz="0" w:space="0" w:color="auto"/>
            <w:left w:val="none" w:sz="0" w:space="0" w:color="auto"/>
            <w:bottom w:val="none" w:sz="0" w:space="0" w:color="auto"/>
            <w:right w:val="none" w:sz="0" w:space="0" w:color="auto"/>
          </w:divBdr>
        </w:div>
        <w:div w:id="1487746955">
          <w:marLeft w:val="480"/>
          <w:marRight w:val="0"/>
          <w:marTop w:val="0"/>
          <w:marBottom w:val="0"/>
          <w:divBdr>
            <w:top w:val="none" w:sz="0" w:space="0" w:color="auto"/>
            <w:left w:val="none" w:sz="0" w:space="0" w:color="auto"/>
            <w:bottom w:val="none" w:sz="0" w:space="0" w:color="auto"/>
            <w:right w:val="none" w:sz="0" w:space="0" w:color="auto"/>
          </w:divBdr>
        </w:div>
        <w:div w:id="1899129277">
          <w:marLeft w:val="480"/>
          <w:marRight w:val="0"/>
          <w:marTop w:val="0"/>
          <w:marBottom w:val="0"/>
          <w:divBdr>
            <w:top w:val="none" w:sz="0" w:space="0" w:color="auto"/>
            <w:left w:val="none" w:sz="0" w:space="0" w:color="auto"/>
            <w:bottom w:val="none" w:sz="0" w:space="0" w:color="auto"/>
            <w:right w:val="none" w:sz="0" w:space="0" w:color="auto"/>
          </w:divBdr>
        </w:div>
        <w:div w:id="832525674">
          <w:marLeft w:val="480"/>
          <w:marRight w:val="0"/>
          <w:marTop w:val="0"/>
          <w:marBottom w:val="0"/>
          <w:divBdr>
            <w:top w:val="none" w:sz="0" w:space="0" w:color="auto"/>
            <w:left w:val="none" w:sz="0" w:space="0" w:color="auto"/>
            <w:bottom w:val="none" w:sz="0" w:space="0" w:color="auto"/>
            <w:right w:val="none" w:sz="0" w:space="0" w:color="auto"/>
          </w:divBdr>
        </w:div>
        <w:div w:id="1689406755">
          <w:marLeft w:val="480"/>
          <w:marRight w:val="0"/>
          <w:marTop w:val="0"/>
          <w:marBottom w:val="0"/>
          <w:divBdr>
            <w:top w:val="none" w:sz="0" w:space="0" w:color="auto"/>
            <w:left w:val="none" w:sz="0" w:space="0" w:color="auto"/>
            <w:bottom w:val="none" w:sz="0" w:space="0" w:color="auto"/>
            <w:right w:val="none" w:sz="0" w:space="0" w:color="auto"/>
          </w:divBdr>
        </w:div>
        <w:div w:id="1453357659">
          <w:marLeft w:val="480"/>
          <w:marRight w:val="0"/>
          <w:marTop w:val="0"/>
          <w:marBottom w:val="0"/>
          <w:divBdr>
            <w:top w:val="none" w:sz="0" w:space="0" w:color="auto"/>
            <w:left w:val="none" w:sz="0" w:space="0" w:color="auto"/>
            <w:bottom w:val="none" w:sz="0" w:space="0" w:color="auto"/>
            <w:right w:val="none" w:sz="0" w:space="0" w:color="auto"/>
          </w:divBdr>
        </w:div>
        <w:div w:id="634987800">
          <w:marLeft w:val="480"/>
          <w:marRight w:val="0"/>
          <w:marTop w:val="0"/>
          <w:marBottom w:val="0"/>
          <w:divBdr>
            <w:top w:val="none" w:sz="0" w:space="0" w:color="auto"/>
            <w:left w:val="none" w:sz="0" w:space="0" w:color="auto"/>
            <w:bottom w:val="none" w:sz="0" w:space="0" w:color="auto"/>
            <w:right w:val="none" w:sz="0" w:space="0" w:color="auto"/>
          </w:divBdr>
        </w:div>
        <w:div w:id="159932340">
          <w:marLeft w:val="480"/>
          <w:marRight w:val="0"/>
          <w:marTop w:val="0"/>
          <w:marBottom w:val="0"/>
          <w:divBdr>
            <w:top w:val="none" w:sz="0" w:space="0" w:color="auto"/>
            <w:left w:val="none" w:sz="0" w:space="0" w:color="auto"/>
            <w:bottom w:val="none" w:sz="0" w:space="0" w:color="auto"/>
            <w:right w:val="none" w:sz="0" w:space="0" w:color="auto"/>
          </w:divBdr>
        </w:div>
        <w:div w:id="710148659">
          <w:marLeft w:val="480"/>
          <w:marRight w:val="0"/>
          <w:marTop w:val="0"/>
          <w:marBottom w:val="0"/>
          <w:divBdr>
            <w:top w:val="none" w:sz="0" w:space="0" w:color="auto"/>
            <w:left w:val="none" w:sz="0" w:space="0" w:color="auto"/>
            <w:bottom w:val="none" w:sz="0" w:space="0" w:color="auto"/>
            <w:right w:val="none" w:sz="0" w:space="0" w:color="auto"/>
          </w:divBdr>
        </w:div>
        <w:div w:id="1648582492">
          <w:marLeft w:val="480"/>
          <w:marRight w:val="0"/>
          <w:marTop w:val="0"/>
          <w:marBottom w:val="0"/>
          <w:divBdr>
            <w:top w:val="none" w:sz="0" w:space="0" w:color="auto"/>
            <w:left w:val="none" w:sz="0" w:space="0" w:color="auto"/>
            <w:bottom w:val="none" w:sz="0" w:space="0" w:color="auto"/>
            <w:right w:val="none" w:sz="0" w:space="0" w:color="auto"/>
          </w:divBdr>
        </w:div>
        <w:div w:id="1745956291">
          <w:marLeft w:val="480"/>
          <w:marRight w:val="0"/>
          <w:marTop w:val="0"/>
          <w:marBottom w:val="0"/>
          <w:divBdr>
            <w:top w:val="none" w:sz="0" w:space="0" w:color="auto"/>
            <w:left w:val="none" w:sz="0" w:space="0" w:color="auto"/>
            <w:bottom w:val="none" w:sz="0" w:space="0" w:color="auto"/>
            <w:right w:val="none" w:sz="0" w:space="0" w:color="auto"/>
          </w:divBdr>
        </w:div>
        <w:div w:id="880558499">
          <w:marLeft w:val="480"/>
          <w:marRight w:val="0"/>
          <w:marTop w:val="0"/>
          <w:marBottom w:val="0"/>
          <w:divBdr>
            <w:top w:val="none" w:sz="0" w:space="0" w:color="auto"/>
            <w:left w:val="none" w:sz="0" w:space="0" w:color="auto"/>
            <w:bottom w:val="none" w:sz="0" w:space="0" w:color="auto"/>
            <w:right w:val="none" w:sz="0" w:space="0" w:color="auto"/>
          </w:divBdr>
        </w:div>
        <w:div w:id="450900889">
          <w:marLeft w:val="480"/>
          <w:marRight w:val="0"/>
          <w:marTop w:val="0"/>
          <w:marBottom w:val="0"/>
          <w:divBdr>
            <w:top w:val="none" w:sz="0" w:space="0" w:color="auto"/>
            <w:left w:val="none" w:sz="0" w:space="0" w:color="auto"/>
            <w:bottom w:val="none" w:sz="0" w:space="0" w:color="auto"/>
            <w:right w:val="none" w:sz="0" w:space="0" w:color="auto"/>
          </w:divBdr>
        </w:div>
        <w:div w:id="299501101">
          <w:marLeft w:val="480"/>
          <w:marRight w:val="0"/>
          <w:marTop w:val="0"/>
          <w:marBottom w:val="0"/>
          <w:divBdr>
            <w:top w:val="none" w:sz="0" w:space="0" w:color="auto"/>
            <w:left w:val="none" w:sz="0" w:space="0" w:color="auto"/>
            <w:bottom w:val="none" w:sz="0" w:space="0" w:color="auto"/>
            <w:right w:val="none" w:sz="0" w:space="0" w:color="auto"/>
          </w:divBdr>
        </w:div>
        <w:div w:id="1882783803">
          <w:marLeft w:val="480"/>
          <w:marRight w:val="0"/>
          <w:marTop w:val="0"/>
          <w:marBottom w:val="0"/>
          <w:divBdr>
            <w:top w:val="none" w:sz="0" w:space="0" w:color="auto"/>
            <w:left w:val="none" w:sz="0" w:space="0" w:color="auto"/>
            <w:bottom w:val="none" w:sz="0" w:space="0" w:color="auto"/>
            <w:right w:val="none" w:sz="0" w:space="0" w:color="auto"/>
          </w:divBdr>
        </w:div>
        <w:div w:id="1780491954">
          <w:marLeft w:val="480"/>
          <w:marRight w:val="0"/>
          <w:marTop w:val="0"/>
          <w:marBottom w:val="0"/>
          <w:divBdr>
            <w:top w:val="none" w:sz="0" w:space="0" w:color="auto"/>
            <w:left w:val="none" w:sz="0" w:space="0" w:color="auto"/>
            <w:bottom w:val="none" w:sz="0" w:space="0" w:color="auto"/>
            <w:right w:val="none" w:sz="0" w:space="0" w:color="auto"/>
          </w:divBdr>
        </w:div>
        <w:div w:id="333798597">
          <w:marLeft w:val="480"/>
          <w:marRight w:val="0"/>
          <w:marTop w:val="0"/>
          <w:marBottom w:val="0"/>
          <w:divBdr>
            <w:top w:val="none" w:sz="0" w:space="0" w:color="auto"/>
            <w:left w:val="none" w:sz="0" w:space="0" w:color="auto"/>
            <w:bottom w:val="none" w:sz="0" w:space="0" w:color="auto"/>
            <w:right w:val="none" w:sz="0" w:space="0" w:color="auto"/>
          </w:divBdr>
        </w:div>
      </w:divsChild>
    </w:div>
    <w:div w:id="49816801">
      <w:bodyDiv w:val="1"/>
      <w:marLeft w:val="0"/>
      <w:marRight w:val="0"/>
      <w:marTop w:val="0"/>
      <w:marBottom w:val="0"/>
      <w:divBdr>
        <w:top w:val="none" w:sz="0" w:space="0" w:color="auto"/>
        <w:left w:val="none" w:sz="0" w:space="0" w:color="auto"/>
        <w:bottom w:val="none" w:sz="0" w:space="0" w:color="auto"/>
        <w:right w:val="none" w:sz="0" w:space="0" w:color="auto"/>
      </w:divBdr>
    </w:div>
    <w:div w:id="50227236">
      <w:bodyDiv w:val="1"/>
      <w:marLeft w:val="0"/>
      <w:marRight w:val="0"/>
      <w:marTop w:val="0"/>
      <w:marBottom w:val="0"/>
      <w:divBdr>
        <w:top w:val="none" w:sz="0" w:space="0" w:color="auto"/>
        <w:left w:val="none" w:sz="0" w:space="0" w:color="auto"/>
        <w:bottom w:val="none" w:sz="0" w:space="0" w:color="auto"/>
        <w:right w:val="none" w:sz="0" w:space="0" w:color="auto"/>
      </w:divBdr>
    </w:div>
    <w:div w:id="50542029">
      <w:bodyDiv w:val="1"/>
      <w:marLeft w:val="0"/>
      <w:marRight w:val="0"/>
      <w:marTop w:val="0"/>
      <w:marBottom w:val="0"/>
      <w:divBdr>
        <w:top w:val="none" w:sz="0" w:space="0" w:color="auto"/>
        <w:left w:val="none" w:sz="0" w:space="0" w:color="auto"/>
        <w:bottom w:val="none" w:sz="0" w:space="0" w:color="auto"/>
        <w:right w:val="none" w:sz="0" w:space="0" w:color="auto"/>
      </w:divBdr>
    </w:div>
    <w:div w:id="50620660">
      <w:bodyDiv w:val="1"/>
      <w:marLeft w:val="0"/>
      <w:marRight w:val="0"/>
      <w:marTop w:val="0"/>
      <w:marBottom w:val="0"/>
      <w:divBdr>
        <w:top w:val="none" w:sz="0" w:space="0" w:color="auto"/>
        <w:left w:val="none" w:sz="0" w:space="0" w:color="auto"/>
        <w:bottom w:val="none" w:sz="0" w:space="0" w:color="auto"/>
        <w:right w:val="none" w:sz="0" w:space="0" w:color="auto"/>
      </w:divBdr>
    </w:div>
    <w:div w:id="50882932">
      <w:bodyDiv w:val="1"/>
      <w:marLeft w:val="0"/>
      <w:marRight w:val="0"/>
      <w:marTop w:val="0"/>
      <w:marBottom w:val="0"/>
      <w:divBdr>
        <w:top w:val="none" w:sz="0" w:space="0" w:color="auto"/>
        <w:left w:val="none" w:sz="0" w:space="0" w:color="auto"/>
        <w:bottom w:val="none" w:sz="0" w:space="0" w:color="auto"/>
        <w:right w:val="none" w:sz="0" w:space="0" w:color="auto"/>
      </w:divBdr>
    </w:div>
    <w:div w:id="50928179">
      <w:bodyDiv w:val="1"/>
      <w:marLeft w:val="0"/>
      <w:marRight w:val="0"/>
      <w:marTop w:val="0"/>
      <w:marBottom w:val="0"/>
      <w:divBdr>
        <w:top w:val="none" w:sz="0" w:space="0" w:color="auto"/>
        <w:left w:val="none" w:sz="0" w:space="0" w:color="auto"/>
        <w:bottom w:val="none" w:sz="0" w:space="0" w:color="auto"/>
        <w:right w:val="none" w:sz="0" w:space="0" w:color="auto"/>
      </w:divBdr>
    </w:div>
    <w:div w:id="51540863">
      <w:bodyDiv w:val="1"/>
      <w:marLeft w:val="0"/>
      <w:marRight w:val="0"/>
      <w:marTop w:val="0"/>
      <w:marBottom w:val="0"/>
      <w:divBdr>
        <w:top w:val="none" w:sz="0" w:space="0" w:color="auto"/>
        <w:left w:val="none" w:sz="0" w:space="0" w:color="auto"/>
        <w:bottom w:val="none" w:sz="0" w:space="0" w:color="auto"/>
        <w:right w:val="none" w:sz="0" w:space="0" w:color="auto"/>
      </w:divBdr>
    </w:div>
    <w:div w:id="51587525">
      <w:bodyDiv w:val="1"/>
      <w:marLeft w:val="0"/>
      <w:marRight w:val="0"/>
      <w:marTop w:val="0"/>
      <w:marBottom w:val="0"/>
      <w:divBdr>
        <w:top w:val="none" w:sz="0" w:space="0" w:color="auto"/>
        <w:left w:val="none" w:sz="0" w:space="0" w:color="auto"/>
        <w:bottom w:val="none" w:sz="0" w:space="0" w:color="auto"/>
        <w:right w:val="none" w:sz="0" w:space="0" w:color="auto"/>
      </w:divBdr>
    </w:div>
    <w:div w:id="51925101">
      <w:bodyDiv w:val="1"/>
      <w:marLeft w:val="0"/>
      <w:marRight w:val="0"/>
      <w:marTop w:val="0"/>
      <w:marBottom w:val="0"/>
      <w:divBdr>
        <w:top w:val="none" w:sz="0" w:space="0" w:color="auto"/>
        <w:left w:val="none" w:sz="0" w:space="0" w:color="auto"/>
        <w:bottom w:val="none" w:sz="0" w:space="0" w:color="auto"/>
        <w:right w:val="none" w:sz="0" w:space="0" w:color="auto"/>
      </w:divBdr>
    </w:div>
    <w:div w:id="52124265">
      <w:bodyDiv w:val="1"/>
      <w:marLeft w:val="0"/>
      <w:marRight w:val="0"/>
      <w:marTop w:val="0"/>
      <w:marBottom w:val="0"/>
      <w:divBdr>
        <w:top w:val="none" w:sz="0" w:space="0" w:color="auto"/>
        <w:left w:val="none" w:sz="0" w:space="0" w:color="auto"/>
        <w:bottom w:val="none" w:sz="0" w:space="0" w:color="auto"/>
        <w:right w:val="none" w:sz="0" w:space="0" w:color="auto"/>
      </w:divBdr>
    </w:div>
    <w:div w:id="52237060">
      <w:bodyDiv w:val="1"/>
      <w:marLeft w:val="0"/>
      <w:marRight w:val="0"/>
      <w:marTop w:val="0"/>
      <w:marBottom w:val="0"/>
      <w:divBdr>
        <w:top w:val="none" w:sz="0" w:space="0" w:color="auto"/>
        <w:left w:val="none" w:sz="0" w:space="0" w:color="auto"/>
        <w:bottom w:val="none" w:sz="0" w:space="0" w:color="auto"/>
        <w:right w:val="none" w:sz="0" w:space="0" w:color="auto"/>
      </w:divBdr>
    </w:div>
    <w:div w:id="52429756">
      <w:bodyDiv w:val="1"/>
      <w:marLeft w:val="0"/>
      <w:marRight w:val="0"/>
      <w:marTop w:val="0"/>
      <w:marBottom w:val="0"/>
      <w:divBdr>
        <w:top w:val="none" w:sz="0" w:space="0" w:color="auto"/>
        <w:left w:val="none" w:sz="0" w:space="0" w:color="auto"/>
        <w:bottom w:val="none" w:sz="0" w:space="0" w:color="auto"/>
        <w:right w:val="none" w:sz="0" w:space="0" w:color="auto"/>
      </w:divBdr>
    </w:div>
    <w:div w:id="53285110">
      <w:bodyDiv w:val="1"/>
      <w:marLeft w:val="0"/>
      <w:marRight w:val="0"/>
      <w:marTop w:val="0"/>
      <w:marBottom w:val="0"/>
      <w:divBdr>
        <w:top w:val="none" w:sz="0" w:space="0" w:color="auto"/>
        <w:left w:val="none" w:sz="0" w:space="0" w:color="auto"/>
        <w:bottom w:val="none" w:sz="0" w:space="0" w:color="auto"/>
        <w:right w:val="none" w:sz="0" w:space="0" w:color="auto"/>
      </w:divBdr>
    </w:div>
    <w:div w:id="53361999">
      <w:bodyDiv w:val="1"/>
      <w:marLeft w:val="0"/>
      <w:marRight w:val="0"/>
      <w:marTop w:val="0"/>
      <w:marBottom w:val="0"/>
      <w:divBdr>
        <w:top w:val="none" w:sz="0" w:space="0" w:color="auto"/>
        <w:left w:val="none" w:sz="0" w:space="0" w:color="auto"/>
        <w:bottom w:val="none" w:sz="0" w:space="0" w:color="auto"/>
        <w:right w:val="none" w:sz="0" w:space="0" w:color="auto"/>
      </w:divBdr>
    </w:div>
    <w:div w:id="53553259">
      <w:bodyDiv w:val="1"/>
      <w:marLeft w:val="0"/>
      <w:marRight w:val="0"/>
      <w:marTop w:val="0"/>
      <w:marBottom w:val="0"/>
      <w:divBdr>
        <w:top w:val="none" w:sz="0" w:space="0" w:color="auto"/>
        <w:left w:val="none" w:sz="0" w:space="0" w:color="auto"/>
        <w:bottom w:val="none" w:sz="0" w:space="0" w:color="auto"/>
        <w:right w:val="none" w:sz="0" w:space="0" w:color="auto"/>
      </w:divBdr>
    </w:div>
    <w:div w:id="54088215">
      <w:bodyDiv w:val="1"/>
      <w:marLeft w:val="0"/>
      <w:marRight w:val="0"/>
      <w:marTop w:val="0"/>
      <w:marBottom w:val="0"/>
      <w:divBdr>
        <w:top w:val="none" w:sz="0" w:space="0" w:color="auto"/>
        <w:left w:val="none" w:sz="0" w:space="0" w:color="auto"/>
        <w:bottom w:val="none" w:sz="0" w:space="0" w:color="auto"/>
        <w:right w:val="none" w:sz="0" w:space="0" w:color="auto"/>
      </w:divBdr>
    </w:div>
    <w:div w:id="54475849">
      <w:bodyDiv w:val="1"/>
      <w:marLeft w:val="0"/>
      <w:marRight w:val="0"/>
      <w:marTop w:val="0"/>
      <w:marBottom w:val="0"/>
      <w:divBdr>
        <w:top w:val="none" w:sz="0" w:space="0" w:color="auto"/>
        <w:left w:val="none" w:sz="0" w:space="0" w:color="auto"/>
        <w:bottom w:val="none" w:sz="0" w:space="0" w:color="auto"/>
        <w:right w:val="none" w:sz="0" w:space="0" w:color="auto"/>
      </w:divBdr>
      <w:divsChild>
        <w:div w:id="581915959">
          <w:marLeft w:val="480"/>
          <w:marRight w:val="0"/>
          <w:marTop w:val="0"/>
          <w:marBottom w:val="0"/>
          <w:divBdr>
            <w:top w:val="none" w:sz="0" w:space="0" w:color="auto"/>
            <w:left w:val="none" w:sz="0" w:space="0" w:color="auto"/>
            <w:bottom w:val="none" w:sz="0" w:space="0" w:color="auto"/>
            <w:right w:val="none" w:sz="0" w:space="0" w:color="auto"/>
          </w:divBdr>
        </w:div>
        <w:div w:id="1345748091">
          <w:marLeft w:val="480"/>
          <w:marRight w:val="0"/>
          <w:marTop w:val="0"/>
          <w:marBottom w:val="0"/>
          <w:divBdr>
            <w:top w:val="none" w:sz="0" w:space="0" w:color="auto"/>
            <w:left w:val="none" w:sz="0" w:space="0" w:color="auto"/>
            <w:bottom w:val="none" w:sz="0" w:space="0" w:color="auto"/>
            <w:right w:val="none" w:sz="0" w:space="0" w:color="auto"/>
          </w:divBdr>
        </w:div>
        <w:div w:id="644820266">
          <w:marLeft w:val="480"/>
          <w:marRight w:val="0"/>
          <w:marTop w:val="0"/>
          <w:marBottom w:val="0"/>
          <w:divBdr>
            <w:top w:val="none" w:sz="0" w:space="0" w:color="auto"/>
            <w:left w:val="none" w:sz="0" w:space="0" w:color="auto"/>
            <w:bottom w:val="none" w:sz="0" w:space="0" w:color="auto"/>
            <w:right w:val="none" w:sz="0" w:space="0" w:color="auto"/>
          </w:divBdr>
        </w:div>
        <w:div w:id="957680165">
          <w:marLeft w:val="480"/>
          <w:marRight w:val="0"/>
          <w:marTop w:val="0"/>
          <w:marBottom w:val="0"/>
          <w:divBdr>
            <w:top w:val="none" w:sz="0" w:space="0" w:color="auto"/>
            <w:left w:val="none" w:sz="0" w:space="0" w:color="auto"/>
            <w:bottom w:val="none" w:sz="0" w:space="0" w:color="auto"/>
            <w:right w:val="none" w:sz="0" w:space="0" w:color="auto"/>
          </w:divBdr>
        </w:div>
        <w:div w:id="1250699532">
          <w:marLeft w:val="480"/>
          <w:marRight w:val="0"/>
          <w:marTop w:val="0"/>
          <w:marBottom w:val="0"/>
          <w:divBdr>
            <w:top w:val="none" w:sz="0" w:space="0" w:color="auto"/>
            <w:left w:val="none" w:sz="0" w:space="0" w:color="auto"/>
            <w:bottom w:val="none" w:sz="0" w:space="0" w:color="auto"/>
            <w:right w:val="none" w:sz="0" w:space="0" w:color="auto"/>
          </w:divBdr>
        </w:div>
        <w:div w:id="898134305">
          <w:marLeft w:val="480"/>
          <w:marRight w:val="0"/>
          <w:marTop w:val="0"/>
          <w:marBottom w:val="0"/>
          <w:divBdr>
            <w:top w:val="none" w:sz="0" w:space="0" w:color="auto"/>
            <w:left w:val="none" w:sz="0" w:space="0" w:color="auto"/>
            <w:bottom w:val="none" w:sz="0" w:space="0" w:color="auto"/>
            <w:right w:val="none" w:sz="0" w:space="0" w:color="auto"/>
          </w:divBdr>
        </w:div>
        <w:div w:id="480390100">
          <w:marLeft w:val="480"/>
          <w:marRight w:val="0"/>
          <w:marTop w:val="0"/>
          <w:marBottom w:val="0"/>
          <w:divBdr>
            <w:top w:val="none" w:sz="0" w:space="0" w:color="auto"/>
            <w:left w:val="none" w:sz="0" w:space="0" w:color="auto"/>
            <w:bottom w:val="none" w:sz="0" w:space="0" w:color="auto"/>
            <w:right w:val="none" w:sz="0" w:space="0" w:color="auto"/>
          </w:divBdr>
        </w:div>
        <w:div w:id="1861889464">
          <w:marLeft w:val="480"/>
          <w:marRight w:val="0"/>
          <w:marTop w:val="0"/>
          <w:marBottom w:val="0"/>
          <w:divBdr>
            <w:top w:val="none" w:sz="0" w:space="0" w:color="auto"/>
            <w:left w:val="none" w:sz="0" w:space="0" w:color="auto"/>
            <w:bottom w:val="none" w:sz="0" w:space="0" w:color="auto"/>
            <w:right w:val="none" w:sz="0" w:space="0" w:color="auto"/>
          </w:divBdr>
        </w:div>
        <w:div w:id="1883251717">
          <w:marLeft w:val="480"/>
          <w:marRight w:val="0"/>
          <w:marTop w:val="0"/>
          <w:marBottom w:val="0"/>
          <w:divBdr>
            <w:top w:val="none" w:sz="0" w:space="0" w:color="auto"/>
            <w:left w:val="none" w:sz="0" w:space="0" w:color="auto"/>
            <w:bottom w:val="none" w:sz="0" w:space="0" w:color="auto"/>
            <w:right w:val="none" w:sz="0" w:space="0" w:color="auto"/>
          </w:divBdr>
        </w:div>
        <w:div w:id="1860587323">
          <w:marLeft w:val="480"/>
          <w:marRight w:val="0"/>
          <w:marTop w:val="0"/>
          <w:marBottom w:val="0"/>
          <w:divBdr>
            <w:top w:val="none" w:sz="0" w:space="0" w:color="auto"/>
            <w:left w:val="none" w:sz="0" w:space="0" w:color="auto"/>
            <w:bottom w:val="none" w:sz="0" w:space="0" w:color="auto"/>
            <w:right w:val="none" w:sz="0" w:space="0" w:color="auto"/>
          </w:divBdr>
        </w:div>
        <w:div w:id="710880675">
          <w:marLeft w:val="480"/>
          <w:marRight w:val="0"/>
          <w:marTop w:val="0"/>
          <w:marBottom w:val="0"/>
          <w:divBdr>
            <w:top w:val="none" w:sz="0" w:space="0" w:color="auto"/>
            <w:left w:val="none" w:sz="0" w:space="0" w:color="auto"/>
            <w:bottom w:val="none" w:sz="0" w:space="0" w:color="auto"/>
            <w:right w:val="none" w:sz="0" w:space="0" w:color="auto"/>
          </w:divBdr>
        </w:div>
        <w:div w:id="1303346371">
          <w:marLeft w:val="480"/>
          <w:marRight w:val="0"/>
          <w:marTop w:val="0"/>
          <w:marBottom w:val="0"/>
          <w:divBdr>
            <w:top w:val="none" w:sz="0" w:space="0" w:color="auto"/>
            <w:left w:val="none" w:sz="0" w:space="0" w:color="auto"/>
            <w:bottom w:val="none" w:sz="0" w:space="0" w:color="auto"/>
            <w:right w:val="none" w:sz="0" w:space="0" w:color="auto"/>
          </w:divBdr>
        </w:div>
        <w:div w:id="2031294885">
          <w:marLeft w:val="480"/>
          <w:marRight w:val="0"/>
          <w:marTop w:val="0"/>
          <w:marBottom w:val="0"/>
          <w:divBdr>
            <w:top w:val="none" w:sz="0" w:space="0" w:color="auto"/>
            <w:left w:val="none" w:sz="0" w:space="0" w:color="auto"/>
            <w:bottom w:val="none" w:sz="0" w:space="0" w:color="auto"/>
            <w:right w:val="none" w:sz="0" w:space="0" w:color="auto"/>
          </w:divBdr>
        </w:div>
        <w:div w:id="1411850250">
          <w:marLeft w:val="480"/>
          <w:marRight w:val="0"/>
          <w:marTop w:val="0"/>
          <w:marBottom w:val="0"/>
          <w:divBdr>
            <w:top w:val="none" w:sz="0" w:space="0" w:color="auto"/>
            <w:left w:val="none" w:sz="0" w:space="0" w:color="auto"/>
            <w:bottom w:val="none" w:sz="0" w:space="0" w:color="auto"/>
            <w:right w:val="none" w:sz="0" w:space="0" w:color="auto"/>
          </w:divBdr>
        </w:div>
        <w:div w:id="544483183">
          <w:marLeft w:val="480"/>
          <w:marRight w:val="0"/>
          <w:marTop w:val="0"/>
          <w:marBottom w:val="0"/>
          <w:divBdr>
            <w:top w:val="none" w:sz="0" w:space="0" w:color="auto"/>
            <w:left w:val="none" w:sz="0" w:space="0" w:color="auto"/>
            <w:bottom w:val="none" w:sz="0" w:space="0" w:color="auto"/>
            <w:right w:val="none" w:sz="0" w:space="0" w:color="auto"/>
          </w:divBdr>
        </w:div>
        <w:div w:id="1403985044">
          <w:marLeft w:val="480"/>
          <w:marRight w:val="0"/>
          <w:marTop w:val="0"/>
          <w:marBottom w:val="0"/>
          <w:divBdr>
            <w:top w:val="none" w:sz="0" w:space="0" w:color="auto"/>
            <w:left w:val="none" w:sz="0" w:space="0" w:color="auto"/>
            <w:bottom w:val="none" w:sz="0" w:space="0" w:color="auto"/>
            <w:right w:val="none" w:sz="0" w:space="0" w:color="auto"/>
          </w:divBdr>
        </w:div>
        <w:div w:id="1784419573">
          <w:marLeft w:val="480"/>
          <w:marRight w:val="0"/>
          <w:marTop w:val="0"/>
          <w:marBottom w:val="0"/>
          <w:divBdr>
            <w:top w:val="none" w:sz="0" w:space="0" w:color="auto"/>
            <w:left w:val="none" w:sz="0" w:space="0" w:color="auto"/>
            <w:bottom w:val="none" w:sz="0" w:space="0" w:color="auto"/>
            <w:right w:val="none" w:sz="0" w:space="0" w:color="auto"/>
          </w:divBdr>
        </w:div>
        <w:div w:id="216169898">
          <w:marLeft w:val="480"/>
          <w:marRight w:val="0"/>
          <w:marTop w:val="0"/>
          <w:marBottom w:val="0"/>
          <w:divBdr>
            <w:top w:val="none" w:sz="0" w:space="0" w:color="auto"/>
            <w:left w:val="none" w:sz="0" w:space="0" w:color="auto"/>
            <w:bottom w:val="none" w:sz="0" w:space="0" w:color="auto"/>
            <w:right w:val="none" w:sz="0" w:space="0" w:color="auto"/>
          </w:divBdr>
        </w:div>
        <w:div w:id="559903949">
          <w:marLeft w:val="480"/>
          <w:marRight w:val="0"/>
          <w:marTop w:val="0"/>
          <w:marBottom w:val="0"/>
          <w:divBdr>
            <w:top w:val="none" w:sz="0" w:space="0" w:color="auto"/>
            <w:left w:val="none" w:sz="0" w:space="0" w:color="auto"/>
            <w:bottom w:val="none" w:sz="0" w:space="0" w:color="auto"/>
            <w:right w:val="none" w:sz="0" w:space="0" w:color="auto"/>
          </w:divBdr>
        </w:div>
        <w:div w:id="1973905422">
          <w:marLeft w:val="480"/>
          <w:marRight w:val="0"/>
          <w:marTop w:val="0"/>
          <w:marBottom w:val="0"/>
          <w:divBdr>
            <w:top w:val="none" w:sz="0" w:space="0" w:color="auto"/>
            <w:left w:val="none" w:sz="0" w:space="0" w:color="auto"/>
            <w:bottom w:val="none" w:sz="0" w:space="0" w:color="auto"/>
            <w:right w:val="none" w:sz="0" w:space="0" w:color="auto"/>
          </w:divBdr>
        </w:div>
        <w:div w:id="334264270">
          <w:marLeft w:val="480"/>
          <w:marRight w:val="0"/>
          <w:marTop w:val="0"/>
          <w:marBottom w:val="0"/>
          <w:divBdr>
            <w:top w:val="none" w:sz="0" w:space="0" w:color="auto"/>
            <w:left w:val="none" w:sz="0" w:space="0" w:color="auto"/>
            <w:bottom w:val="none" w:sz="0" w:space="0" w:color="auto"/>
            <w:right w:val="none" w:sz="0" w:space="0" w:color="auto"/>
          </w:divBdr>
        </w:div>
        <w:div w:id="852961946">
          <w:marLeft w:val="480"/>
          <w:marRight w:val="0"/>
          <w:marTop w:val="0"/>
          <w:marBottom w:val="0"/>
          <w:divBdr>
            <w:top w:val="none" w:sz="0" w:space="0" w:color="auto"/>
            <w:left w:val="none" w:sz="0" w:space="0" w:color="auto"/>
            <w:bottom w:val="none" w:sz="0" w:space="0" w:color="auto"/>
            <w:right w:val="none" w:sz="0" w:space="0" w:color="auto"/>
          </w:divBdr>
        </w:div>
        <w:div w:id="1728452028">
          <w:marLeft w:val="480"/>
          <w:marRight w:val="0"/>
          <w:marTop w:val="0"/>
          <w:marBottom w:val="0"/>
          <w:divBdr>
            <w:top w:val="none" w:sz="0" w:space="0" w:color="auto"/>
            <w:left w:val="none" w:sz="0" w:space="0" w:color="auto"/>
            <w:bottom w:val="none" w:sz="0" w:space="0" w:color="auto"/>
            <w:right w:val="none" w:sz="0" w:space="0" w:color="auto"/>
          </w:divBdr>
        </w:div>
        <w:div w:id="1806317427">
          <w:marLeft w:val="480"/>
          <w:marRight w:val="0"/>
          <w:marTop w:val="0"/>
          <w:marBottom w:val="0"/>
          <w:divBdr>
            <w:top w:val="none" w:sz="0" w:space="0" w:color="auto"/>
            <w:left w:val="none" w:sz="0" w:space="0" w:color="auto"/>
            <w:bottom w:val="none" w:sz="0" w:space="0" w:color="auto"/>
            <w:right w:val="none" w:sz="0" w:space="0" w:color="auto"/>
          </w:divBdr>
        </w:div>
        <w:div w:id="1259949104">
          <w:marLeft w:val="480"/>
          <w:marRight w:val="0"/>
          <w:marTop w:val="0"/>
          <w:marBottom w:val="0"/>
          <w:divBdr>
            <w:top w:val="none" w:sz="0" w:space="0" w:color="auto"/>
            <w:left w:val="none" w:sz="0" w:space="0" w:color="auto"/>
            <w:bottom w:val="none" w:sz="0" w:space="0" w:color="auto"/>
            <w:right w:val="none" w:sz="0" w:space="0" w:color="auto"/>
          </w:divBdr>
        </w:div>
        <w:div w:id="2046254669">
          <w:marLeft w:val="480"/>
          <w:marRight w:val="0"/>
          <w:marTop w:val="0"/>
          <w:marBottom w:val="0"/>
          <w:divBdr>
            <w:top w:val="none" w:sz="0" w:space="0" w:color="auto"/>
            <w:left w:val="none" w:sz="0" w:space="0" w:color="auto"/>
            <w:bottom w:val="none" w:sz="0" w:space="0" w:color="auto"/>
            <w:right w:val="none" w:sz="0" w:space="0" w:color="auto"/>
          </w:divBdr>
        </w:div>
        <w:div w:id="1359741109">
          <w:marLeft w:val="480"/>
          <w:marRight w:val="0"/>
          <w:marTop w:val="0"/>
          <w:marBottom w:val="0"/>
          <w:divBdr>
            <w:top w:val="none" w:sz="0" w:space="0" w:color="auto"/>
            <w:left w:val="none" w:sz="0" w:space="0" w:color="auto"/>
            <w:bottom w:val="none" w:sz="0" w:space="0" w:color="auto"/>
            <w:right w:val="none" w:sz="0" w:space="0" w:color="auto"/>
          </w:divBdr>
        </w:div>
        <w:div w:id="751776390">
          <w:marLeft w:val="480"/>
          <w:marRight w:val="0"/>
          <w:marTop w:val="0"/>
          <w:marBottom w:val="0"/>
          <w:divBdr>
            <w:top w:val="none" w:sz="0" w:space="0" w:color="auto"/>
            <w:left w:val="none" w:sz="0" w:space="0" w:color="auto"/>
            <w:bottom w:val="none" w:sz="0" w:space="0" w:color="auto"/>
            <w:right w:val="none" w:sz="0" w:space="0" w:color="auto"/>
          </w:divBdr>
        </w:div>
        <w:div w:id="1570968497">
          <w:marLeft w:val="480"/>
          <w:marRight w:val="0"/>
          <w:marTop w:val="0"/>
          <w:marBottom w:val="0"/>
          <w:divBdr>
            <w:top w:val="none" w:sz="0" w:space="0" w:color="auto"/>
            <w:left w:val="none" w:sz="0" w:space="0" w:color="auto"/>
            <w:bottom w:val="none" w:sz="0" w:space="0" w:color="auto"/>
            <w:right w:val="none" w:sz="0" w:space="0" w:color="auto"/>
          </w:divBdr>
        </w:div>
        <w:div w:id="102462847">
          <w:marLeft w:val="480"/>
          <w:marRight w:val="0"/>
          <w:marTop w:val="0"/>
          <w:marBottom w:val="0"/>
          <w:divBdr>
            <w:top w:val="none" w:sz="0" w:space="0" w:color="auto"/>
            <w:left w:val="none" w:sz="0" w:space="0" w:color="auto"/>
            <w:bottom w:val="none" w:sz="0" w:space="0" w:color="auto"/>
            <w:right w:val="none" w:sz="0" w:space="0" w:color="auto"/>
          </w:divBdr>
        </w:div>
        <w:div w:id="1068381473">
          <w:marLeft w:val="480"/>
          <w:marRight w:val="0"/>
          <w:marTop w:val="0"/>
          <w:marBottom w:val="0"/>
          <w:divBdr>
            <w:top w:val="none" w:sz="0" w:space="0" w:color="auto"/>
            <w:left w:val="none" w:sz="0" w:space="0" w:color="auto"/>
            <w:bottom w:val="none" w:sz="0" w:space="0" w:color="auto"/>
            <w:right w:val="none" w:sz="0" w:space="0" w:color="auto"/>
          </w:divBdr>
        </w:div>
        <w:div w:id="1514608173">
          <w:marLeft w:val="480"/>
          <w:marRight w:val="0"/>
          <w:marTop w:val="0"/>
          <w:marBottom w:val="0"/>
          <w:divBdr>
            <w:top w:val="none" w:sz="0" w:space="0" w:color="auto"/>
            <w:left w:val="none" w:sz="0" w:space="0" w:color="auto"/>
            <w:bottom w:val="none" w:sz="0" w:space="0" w:color="auto"/>
            <w:right w:val="none" w:sz="0" w:space="0" w:color="auto"/>
          </w:divBdr>
        </w:div>
        <w:div w:id="1475872385">
          <w:marLeft w:val="480"/>
          <w:marRight w:val="0"/>
          <w:marTop w:val="0"/>
          <w:marBottom w:val="0"/>
          <w:divBdr>
            <w:top w:val="none" w:sz="0" w:space="0" w:color="auto"/>
            <w:left w:val="none" w:sz="0" w:space="0" w:color="auto"/>
            <w:bottom w:val="none" w:sz="0" w:space="0" w:color="auto"/>
            <w:right w:val="none" w:sz="0" w:space="0" w:color="auto"/>
          </w:divBdr>
        </w:div>
        <w:div w:id="30032239">
          <w:marLeft w:val="480"/>
          <w:marRight w:val="0"/>
          <w:marTop w:val="0"/>
          <w:marBottom w:val="0"/>
          <w:divBdr>
            <w:top w:val="none" w:sz="0" w:space="0" w:color="auto"/>
            <w:left w:val="none" w:sz="0" w:space="0" w:color="auto"/>
            <w:bottom w:val="none" w:sz="0" w:space="0" w:color="auto"/>
            <w:right w:val="none" w:sz="0" w:space="0" w:color="auto"/>
          </w:divBdr>
        </w:div>
        <w:div w:id="1338727699">
          <w:marLeft w:val="480"/>
          <w:marRight w:val="0"/>
          <w:marTop w:val="0"/>
          <w:marBottom w:val="0"/>
          <w:divBdr>
            <w:top w:val="none" w:sz="0" w:space="0" w:color="auto"/>
            <w:left w:val="none" w:sz="0" w:space="0" w:color="auto"/>
            <w:bottom w:val="none" w:sz="0" w:space="0" w:color="auto"/>
            <w:right w:val="none" w:sz="0" w:space="0" w:color="auto"/>
          </w:divBdr>
        </w:div>
        <w:div w:id="1480657910">
          <w:marLeft w:val="480"/>
          <w:marRight w:val="0"/>
          <w:marTop w:val="0"/>
          <w:marBottom w:val="0"/>
          <w:divBdr>
            <w:top w:val="none" w:sz="0" w:space="0" w:color="auto"/>
            <w:left w:val="none" w:sz="0" w:space="0" w:color="auto"/>
            <w:bottom w:val="none" w:sz="0" w:space="0" w:color="auto"/>
            <w:right w:val="none" w:sz="0" w:space="0" w:color="auto"/>
          </w:divBdr>
        </w:div>
        <w:div w:id="1819296057">
          <w:marLeft w:val="480"/>
          <w:marRight w:val="0"/>
          <w:marTop w:val="0"/>
          <w:marBottom w:val="0"/>
          <w:divBdr>
            <w:top w:val="none" w:sz="0" w:space="0" w:color="auto"/>
            <w:left w:val="none" w:sz="0" w:space="0" w:color="auto"/>
            <w:bottom w:val="none" w:sz="0" w:space="0" w:color="auto"/>
            <w:right w:val="none" w:sz="0" w:space="0" w:color="auto"/>
          </w:divBdr>
        </w:div>
        <w:div w:id="1364013751">
          <w:marLeft w:val="480"/>
          <w:marRight w:val="0"/>
          <w:marTop w:val="0"/>
          <w:marBottom w:val="0"/>
          <w:divBdr>
            <w:top w:val="none" w:sz="0" w:space="0" w:color="auto"/>
            <w:left w:val="none" w:sz="0" w:space="0" w:color="auto"/>
            <w:bottom w:val="none" w:sz="0" w:space="0" w:color="auto"/>
            <w:right w:val="none" w:sz="0" w:space="0" w:color="auto"/>
          </w:divBdr>
        </w:div>
        <w:div w:id="999234495">
          <w:marLeft w:val="480"/>
          <w:marRight w:val="0"/>
          <w:marTop w:val="0"/>
          <w:marBottom w:val="0"/>
          <w:divBdr>
            <w:top w:val="none" w:sz="0" w:space="0" w:color="auto"/>
            <w:left w:val="none" w:sz="0" w:space="0" w:color="auto"/>
            <w:bottom w:val="none" w:sz="0" w:space="0" w:color="auto"/>
            <w:right w:val="none" w:sz="0" w:space="0" w:color="auto"/>
          </w:divBdr>
        </w:div>
        <w:div w:id="238558379">
          <w:marLeft w:val="480"/>
          <w:marRight w:val="0"/>
          <w:marTop w:val="0"/>
          <w:marBottom w:val="0"/>
          <w:divBdr>
            <w:top w:val="none" w:sz="0" w:space="0" w:color="auto"/>
            <w:left w:val="none" w:sz="0" w:space="0" w:color="auto"/>
            <w:bottom w:val="none" w:sz="0" w:space="0" w:color="auto"/>
            <w:right w:val="none" w:sz="0" w:space="0" w:color="auto"/>
          </w:divBdr>
        </w:div>
        <w:div w:id="1838575022">
          <w:marLeft w:val="480"/>
          <w:marRight w:val="0"/>
          <w:marTop w:val="0"/>
          <w:marBottom w:val="0"/>
          <w:divBdr>
            <w:top w:val="none" w:sz="0" w:space="0" w:color="auto"/>
            <w:left w:val="none" w:sz="0" w:space="0" w:color="auto"/>
            <w:bottom w:val="none" w:sz="0" w:space="0" w:color="auto"/>
            <w:right w:val="none" w:sz="0" w:space="0" w:color="auto"/>
          </w:divBdr>
        </w:div>
        <w:div w:id="1155611113">
          <w:marLeft w:val="480"/>
          <w:marRight w:val="0"/>
          <w:marTop w:val="0"/>
          <w:marBottom w:val="0"/>
          <w:divBdr>
            <w:top w:val="none" w:sz="0" w:space="0" w:color="auto"/>
            <w:left w:val="none" w:sz="0" w:space="0" w:color="auto"/>
            <w:bottom w:val="none" w:sz="0" w:space="0" w:color="auto"/>
            <w:right w:val="none" w:sz="0" w:space="0" w:color="auto"/>
          </w:divBdr>
        </w:div>
        <w:div w:id="1094321325">
          <w:marLeft w:val="480"/>
          <w:marRight w:val="0"/>
          <w:marTop w:val="0"/>
          <w:marBottom w:val="0"/>
          <w:divBdr>
            <w:top w:val="none" w:sz="0" w:space="0" w:color="auto"/>
            <w:left w:val="none" w:sz="0" w:space="0" w:color="auto"/>
            <w:bottom w:val="none" w:sz="0" w:space="0" w:color="auto"/>
            <w:right w:val="none" w:sz="0" w:space="0" w:color="auto"/>
          </w:divBdr>
        </w:div>
        <w:div w:id="1843083362">
          <w:marLeft w:val="480"/>
          <w:marRight w:val="0"/>
          <w:marTop w:val="0"/>
          <w:marBottom w:val="0"/>
          <w:divBdr>
            <w:top w:val="none" w:sz="0" w:space="0" w:color="auto"/>
            <w:left w:val="none" w:sz="0" w:space="0" w:color="auto"/>
            <w:bottom w:val="none" w:sz="0" w:space="0" w:color="auto"/>
            <w:right w:val="none" w:sz="0" w:space="0" w:color="auto"/>
          </w:divBdr>
        </w:div>
        <w:div w:id="682170181">
          <w:marLeft w:val="480"/>
          <w:marRight w:val="0"/>
          <w:marTop w:val="0"/>
          <w:marBottom w:val="0"/>
          <w:divBdr>
            <w:top w:val="none" w:sz="0" w:space="0" w:color="auto"/>
            <w:left w:val="none" w:sz="0" w:space="0" w:color="auto"/>
            <w:bottom w:val="none" w:sz="0" w:space="0" w:color="auto"/>
            <w:right w:val="none" w:sz="0" w:space="0" w:color="auto"/>
          </w:divBdr>
        </w:div>
        <w:div w:id="1329362481">
          <w:marLeft w:val="480"/>
          <w:marRight w:val="0"/>
          <w:marTop w:val="0"/>
          <w:marBottom w:val="0"/>
          <w:divBdr>
            <w:top w:val="none" w:sz="0" w:space="0" w:color="auto"/>
            <w:left w:val="none" w:sz="0" w:space="0" w:color="auto"/>
            <w:bottom w:val="none" w:sz="0" w:space="0" w:color="auto"/>
            <w:right w:val="none" w:sz="0" w:space="0" w:color="auto"/>
          </w:divBdr>
        </w:div>
        <w:div w:id="1657799366">
          <w:marLeft w:val="480"/>
          <w:marRight w:val="0"/>
          <w:marTop w:val="0"/>
          <w:marBottom w:val="0"/>
          <w:divBdr>
            <w:top w:val="none" w:sz="0" w:space="0" w:color="auto"/>
            <w:left w:val="none" w:sz="0" w:space="0" w:color="auto"/>
            <w:bottom w:val="none" w:sz="0" w:space="0" w:color="auto"/>
            <w:right w:val="none" w:sz="0" w:space="0" w:color="auto"/>
          </w:divBdr>
        </w:div>
        <w:div w:id="2131584345">
          <w:marLeft w:val="480"/>
          <w:marRight w:val="0"/>
          <w:marTop w:val="0"/>
          <w:marBottom w:val="0"/>
          <w:divBdr>
            <w:top w:val="none" w:sz="0" w:space="0" w:color="auto"/>
            <w:left w:val="none" w:sz="0" w:space="0" w:color="auto"/>
            <w:bottom w:val="none" w:sz="0" w:space="0" w:color="auto"/>
            <w:right w:val="none" w:sz="0" w:space="0" w:color="auto"/>
          </w:divBdr>
        </w:div>
        <w:div w:id="585963059">
          <w:marLeft w:val="480"/>
          <w:marRight w:val="0"/>
          <w:marTop w:val="0"/>
          <w:marBottom w:val="0"/>
          <w:divBdr>
            <w:top w:val="none" w:sz="0" w:space="0" w:color="auto"/>
            <w:left w:val="none" w:sz="0" w:space="0" w:color="auto"/>
            <w:bottom w:val="none" w:sz="0" w:space="0" w:color="auto"/>
            <w:right w:val="none" w:sz="0" w:space="0" w:color="auto"/>
          </w:divBdr>
        </w:div>
        <w:div w:id="963923174">
          <w:marLeft w:val="480"/>
          <w:marRight w:val="0"/>
          <w:marTop w:val="0"/>
          <w:marBottom w:val="0"/>
          <w:divBdr>
            <w:top w:val="none" w:sz="0" w:space="0" w:color="auto"/>
            <w:left w:val="none" w:sz="0" w:space="0" w:color="auto"/>
            <w:bottom w:val="none" w:sz="0" w:space="0" w:color="auto"/>
            <w:right w:val="none" w:sz="0" w:space="0" w:color="auto"/>
          </w:divBdr>
        </w:div>
        <w:div w:id="982856647">
          <w:marLeft w:val="480"/>
          <w:marRight w:val="0"/>
          <w:marTop w:val="0"/>
          <w:marBottom w:val="0"/>
          <w:divBdr>
            <w:top w:val="none" w:sz="0" w:space="0" w:color="auto"/>
            <w:left w:val="none" w:sz="0" w:space="0" w:color="auto"/>
            <w:bottom w:val="none" w:sz="0" w:space="0" w:color="auto"/>
            <w:right w:val="none" w:sz="0" w:space="0" w:color="auto"/>
          </w:divBdr>
        </w:div>
        <w:div w:id="1588152831">
          <w:marLeft w:val="480"/>
          <w:marRight w:val="0"/>
          <w:marTop w:val="0"/>
          <w:marBottom w:val="0"/>
          <w:divBdr>
            <w:top w:val="none" w:sz="0" w:space="0" w:color="auto"/>
            <w:left w:val="none" w:sz="0" w:space="0" w:color="auto"/>
            <w:bottom w:val="none" w:sz="0" w:space="0" w:color="auto"/>
            <w:right w:val="none" w:sz="0" w:space="0" w:color="auto"/>
          </w:divBdr>
        </w:div>
        <w:div w:id="1424454299">
          <w:marLeft w:val="480"/>
          <w:marRight w:val="0"/>
          <w:marTop w:val="0"/>
          <w:marBottom w:val="0"/>
          <w:divBdr>
            <w:top w:val="none" w:sz="0" w:space="0" w:color="auto"/>
            <w:left w:val="none" w:sz="0" w:space="0" w:color="auto"/>
            <w:bottom w:val="none" w:sz="0" w:space="0" w:color="auto"/>
            <w:right w:val="none" w:sz="0" w:space="0" w:color="auto"/>
          </w:divBdr>
        </w:div>
        <w:div w:id="1371569783">
          <w:marLeft w:val="480"/>
          <w:marRight w:val="0"/>
          <w:marTop w:val="0"/>
          <w:marBottom w:val="0"/>
          <w:divBdr>
            <w:top w:val="none" w:sz="0" w:space="0" w:color="auto"/>
            <w:left w:val="none" w:sz="0" w:space="0" w:color="auto"/>
            <w:bottom w:val="none" w:sz="0" w:space="0" w:color="auto"/>
            <w:right w:val="none" w:sz="0" w:space="0" w:color="auto"/>
          </w:divBdr>
        </w:div>
        <w:div w:id="1353259599">
          <w:marLeft w:val="480"/>
          <w:marRight w:val="0"/>
          <w:marTop w:val="0"/>
          <w:marBottom w:val="0"/>
          <w:divBdr>
            <w:top w:val="none" w:sz="0" w:space="0" w:color="auto"/>
            <w:left w:val="none" w:sz="0" w:space="0" w:color="auto"/>
            <w:bottom w:val="none" w:sz="0" w:space="0" w:color="auto"/>
            <w:right w:val="none" w:sz="0" w:space="0" w:color="auto"/>
          </w:divBdr>
        </w:div>
        <w:div w:id="1730034703">
          <w:marLeft w:val="480"/>
          <w:marRight w:val="0"/>
          <w:marTop w:val="0"/>
          <w:marBottom w:val="0"/>
          <w:divBdr>
            <w:top w:val="none" w:sz="0" w:space="0" w:color="auto"/>
            <w:left w:val="none" w:sz="0" w:space="0" w:color="auto"/>
            <w:bottom w:val="none" w:sz="0" w:space="0" w:color="auto"/>
            <w:right w:val="none" w:sz="0" w:space="0" w:color="auto"/>
          </w:divBdr>
        </w:div>
        <w:div w:id="935789791">
          <w:marLeft w:val="480"/>
          <w:marRight w:val="0"/>
          <w:marTop w:val="0"/>
          <w:marBottom w:val="0"/>
          <w:divBdr>
            <w:top w:val="none" w:sz="0" w:space="0" w:color="auto"/>
            <w:left w:val="none" w:sz="0" w:space="0" w:color="auto"/>
            <w:bottom w:val="none" w:sz="0" w:space="0" w:color="auto"/>
            <w:right w:val="none" w:sz="0" w:space="0" w:color="auto"/>
          </w:divBdr>
        </w:div>
        <w:div w:id="1486122472">
          <w:marLeft w:val="480"/>
          <w:marRight w:val="0"/>
          <w:marTop w:val="0"/>
          <w:marBottom w:val="0"/>
          <w:divBdr>
            <w:top w:val="none" w:sz="0" w:space="0" w:color="auto"/>
            <w:left w:val="none" w:sz="0" w:space="0" w:color="auto"/>
            <w:bottom w:val="none" w:sz="0" w:space="0" w:color="auto"/>
            <w:right w:val="none" w:sz="0" w:space="0" w:color="auto"/>
          </w:divBdr>
        </w:div>
        <w:div w:id="155191320">
          <w:marLeft w:val="480"/>
          <w:marRight w:val="0"/>
          <w:marTop w:val="0"/>
          <w:marBottom w:val="0"/>
          <w:divBdr>
            <w:top w:val="none" w:sz="0" w:space="0" w:color="auto"/>
            <w:left w:val="none" w:sz="0" w:space="0" w:color="auto"/>
            <w:bottom w:val="none" w:sz="0" w:space="0" w:color="auto"/>
            <w:right w:val="none" w:sz="0" w:space="0" w:color="auto"/>
          </w:divBdr>
        </w:div>
        <w:div w:id="431517454">
          <w:marLeft w:val="480"/>
          <w:marRight w:val="0"/>
          <w:marTop w:val="0"/>
          <w:marBottom w:val="0"/>
          <w:divBdr>
            <w:top w:val="none" w:sz="0" w:space="0" w:color="auto"/>
            <w:left w:val="none" w:sz="0" w:space="0" w:color="auto"/>
            <w:bottom w:val="none" w:sz="0" w:space="0" w:color="auto"/>
            <w:right w:val="none" w:sz="0" w:space="0" w:color="auto"/>
          </w:divBdr>
        </w:div>
      </w:divsChild>
    </w:div>
    <w:div w:id="55013025">
      <w:bodyDiv w:val="1"/>
      <w:marLeft w:val="0"/>
      <w:marRight w:val="0"/>
      <w:marTop w:val="0"/>
      <w:marBottom w:val="0"/>
      <w:divBdr>
        <w:top w:val="none" w:sz="0" w:space="0" w:color="auto"/>
        <w:left w:val="none" w:sz="0" w:space="0" w:color="auto"/>
        <w:bottom w:val="none" w:sz="0" w:space="0" w:color="auto"/>
        <w:right w:val="none" w:sz="0" w:space="0" w:color="auto"/>
      </w:divBdr>
      <w:divsChild>
        <w:div w:id="682440909">
          <w:marLeft w:val="480"/>
          <w:marRight w:val="0"/>
          <w:marTop w:val="0"/>
          <w:marBottom w:val="0"/>
          <w:divBdr>
            <w:top w:val="none" w:sz="0" w:space="0" w:color="auto"/>
            <w:left w:val="none" w:sz="0" w:space="0" w:color="auto"/>
            <w:bottom w:val="none" w:sz="0" w:space="0" w:color="auto"/>
            <w:right w:val="none" w:sz="0" w:space="0" w:color="auto"/>
          </w:divBdr>
        </w:div>
        <w:div w:id="515116867">
          <w:marLeft w:val="480"/>
          <w:marRight w:val="0"/>
          <w:marTop w:val="0"/>
          <w:marBottom w:val="0"/>
          <w:divBdr>
            <w:top w:val="none" w:sz="0" w:space="0" w:color="auto"/>
            <w:left w:val="none" w:sz="0" w:space="0" w:color="auto"/>
            <w:bottom w:val="none" w:sz="0" w:space="0" w:color="auto"/>
            <w:right w:val="none" w:sz="0" w:space="0" w:color="auto"/>
          </w:divBdr>
        </w:div>
        <w:div w:id="2085446583">
          <w:marLeft w:val="480"/>
          <w:marRight w:val="0"/>
          <w:marTop w:val="0"/>
          <w:marBottom w:val="0"/>
          <w:divBdr>
            <w:top w:val="none" w:sz="0" w:space="0" w:color="auto"/>
            <w:left w:val="none" w:sz="0" w:space="0" w:color="auto"/>
            <w:bottom w:val="none" w:sz="0" w:space="0" w:color="auto"/>
            <w:right w:val="none" w:sz="0" w:space="0" w:color="auto"/>
          </w:divBdr>
        </w:div>
        <w:div w:id="354700161">
          <w:marLeft w:val="480"/>
          <w:marRight w:val="0"/>
          <w:marTop w:val="0"/>
          <w:marBottom w:val="0"/>
          <w:divBdr>
            <w:top w:val="none" w:sz="0" w:space="0" w:color="auto"/>
            <w:left w:val="none" w:sz="0" w:space="0" w:color="auto"/>
            <w:bottom w:val="none" w:sz="0" w:space="0" w:color="auto"/>
            <w:right w:val="none" w:sz="0" w:space="0" w:color="auto"/>
          </w:divBdr>
        </w:div>
        <w:div w:id="719791119">
          <w:marLeft w:val="480"/>
          <w:marRight w:val="0"/>
          <w:marTop w:val="0"/>
          <w:marBottom w:val="0"/>
          <w:divBdr>
            <w:top w:val="none" w:sz="0" w:space="0" w:color="auto"/>
            <w:left w:val="none" w:sz="0" w:space="0" w:color="auto"/>
            <w:bottom w:val="none" w:sz="0" w:space="0" w:color="auto"/>
            <w:right w:val="none" w:sz="0" w:space="0" w:color="auto"/>
          </w:divBdr>
        </w:div>
        <w:div w:id="1442846271">
          <w:marLeft w:val="480"/>
          <w:marRight w:val="0"/>
          <w:marTop w:val="0"/>
          <w:marBottom w:val="0"/>
          <w:divBdr>
            <w:top w:val="none" w:sz="0" w:space="0" w:color="auto"/>
            <w:left w:val="none" w:sz="0" w:space="0" w:color="auto"/>
            <w:bottom w:val="none" w:sz="0" w:space="0" w:color="auto"/>
            <w:right w:val="none" w:sz="0" w:space="0" w:color="auto"/>
          </w:divBdr>
        </w:div>
        <w:div w:id="200362255">
          <w:marLeft w:val="480"/>
          <w:marRight w:val="0"/>
          <w:marTop w:val="0"/>
          <w:marBottom w:val="0"/>
          <w:divBdr>
            <w:top w:val="none" w:sz="0" w:space="0" w:color="auto"/>
            <w:left w:val="none" w:sz="0" w:space="0" w:color="auto"/>
            <w:bottom w:val="none" w:sz="0" w:space="0" w:color="auto"/>
            <w:right w:val="none" w:sz="0" w:space="0" w:color="auto"/>
          </w:divBdr>
        </w:div>
        <w:div w:id="1532573712">
          <w:marLeft w:val="480"/>
          <w:marRight w:val="0"/>
          <w:marTop w:val="0"/>
          <w:marBottom w:val="0"/>
          <w:divBdr>
            <w:top w:val="none" w:sz="0" w:space="0" w:color="auto"/>
            <w:left w:val="none" w:sz="0" w:space="0" w:color="auto"/>
            <w:bottom w:val="none" w:sz="0" w:space="0" w:color="auto"/>
            <w:right w:val="none" w:sz="0" w:space="0" w:color="auto"/>
          </w:divBdr>
        </w:div>
        <w:div w:id="1549294886">
          <w:marLeft w:val="480"/>
          <w:marRight w:val="0"/>
          <w:marTop w:val="0"/>
          <w:marBottom w:val="0"/>
          <w:divBdr>
            <w:top w:val="none" w:sz="0" w:space="0" w:color="auto"/>
            <w:left w:val="none" w:sz="0" w:space="0" w:color="auto"/>
            <w:bottom w:val="none" w:sz="0" w:space="0" w:color="auto"/>
            <w:right w:val="none" w:sz="0" w:space="0" w:color="auto"/>
          </w:divBdr>
        </w:div>
        <w:div w:id="389576354">
          <w:marLeft w:val="480"/>
          <w:marRight w:val="0"/>
          <w:marTop w:val="0"/>
          <w:marBottom w:val="0"/>
          <w:divBdr>
            <w:top w:val="none" w:sz="0" w:space="0" w:color="auto"/>
            <w:left w:val="none" w:sz="0" w:space="0" w:color="auto"/>
            <w:bottom w:val="none" w:sz="0" w:space="0" w:color="auto"/>
            <w:right w:val="none" w:sz="0" w:space="0" w:color="auto"/>
          </w:divBdr>
        </w:div>
        <w:div w:id="1535388804">
          <w:marLeft w:val="480"/>
          <w:marRight w:val="0"/>
          <w:marTop w:val="0"/>
          <w:marBottom w:val="0"/>
          <w:divBdr>
            <w:top w:val="none" w:sz="0" w:space="0" w:color="auto"/>
            <w:left w:val="none" w:sz="0" w:space="0" w:color="auto"/>
            <w:bottom w:val="none" w:sz="0" w:space="0" w:color="auto"/>
            <w:right w:val="none" w:sz="0" w:space="0" w:color="auto"/>
          </w:divBdr>
        </w:div>
        <w:div w:id="1220478497">
          <w:marLeft w:val="480"/>
          <w:marRight w:val="0"/>
          <w:marTop w:val="0"/>
          <w:marBottom w:val="0"/>
          <w:divBdr>
            <w:top w:val="none" w:sz="0" w:space="0" w:color="auto"/>
            <w:left w:val="none" w:sz="0" w:space="0" w:color="auto"/>
            <w:bottom w:val="none" w:sz="0" w:space="0" w:color="auto"/>
            <w:right w:val="none" w:sz="0" w:space="0" w:color="auto"/>
          </w:divBdr>
        </w:div>
        <w:div w:id="574364543">
          <w:marLeft w:val="480"/>
          <w:marRight w:val="0"/>
          <w:marTop w:val="0"/>
          <w:marBottom w:val="0"/>
          <w:divBdr>
            <w:top w:val="none" w:sz="0" w:space="0" w:color="auto"/>
            <w:left w:val="none" w:sz="0" w:space="0" w:color="auto"/>
            <w:bottom w:val="none" w:sz="0" w:space="0" w:color="auto"/>
            <w:right w:val="none" w:sz="0" w:space="0" w:color="auto"/>
          </w:divBdr>
        </w:div>
        <w:div w:id="1419785573">
          <w:marLeft w:val="480"/>
          <w:marRight w:val="0"/>
          <w:marTop w:val="0"/>
          <w:marBottom w:val="0"/>
          <w:divBdr>
            <w:top w:val="none" w:sz="0" w:space="0" w:color="auto"/>
            <w:left w:val="none" w:sz="0" w:space="0" w:color="auto"/>
            <w:bottom w:val="none" w:sz="0" w:space="0" w:color="auto"/>
            <w:right w:val="none" w:sz="0" w:space="0" w:color="auto"/>
          </w:divBdr>
        </w:div>
        <w:div w:id="1998148388">
          <w:marLeft w:val="480"/>
          <w:marRight w:val="0"/>
          <w:marTop w:val="0"/>
          <w:marBottom w:val="0"/>
          <w:divBdr>
            <w:top w:val="none" w:sz="0" w:space="0" w:color="auto"/>
            <w:left w:val="none" w:sz="0" w:space="0" w:color="auto"/>
            <w:bottom w:val="none" w:sz="0" w:space="0" w:color="auto"/>
            <w:right w:val="none" w:sz="0" w:space="0" w:color="auto"/>
          </w:divBdr>
        </w:div>
        <w:div w:id="959460688">
          <w:marLeft w:val="480"/>
          <w:marRight w:val="0"/>
          <w:marTop w:val="0"/>
          <w:marBottom w:val="0"/>
          <w:divBdr>
            <w:top w:val="none" w:sz="0" w:space="0" w:color="auto"/>
            <w:left w:val="none" w:sz="0" w:space="0" w:color="auto"/>
            <w:bottom w:val="none" w:sz="0" w:space="0" w:color="auto"/>
            <w:right w:val="none" w:sz="0" w:space="0" w:color="auto"/>
          </w:divBdr>
        </w:div>
        <w:div w:id="1176456570">
          <w:marLeft w:val="480"/>
          <w:marRight w:val="0"/>
          <w:marTop w:val="0"/>
          <w:marBottom w:val="0"/>
          <w:divBdr>
            <w:top w:val="none" w:sz="0" w:space="0" w:color="auto"/>
            <w:left w:val="none" w:sz="0" w:space="0" w:color="auto"/>
            <w:bottom w:val="none" w:sz="0" w:space="0" w:color="auto"/>
            <w:right w:val="none" w:sz="0" w:space="0" w:color="auto"/>
          </w:divBdr>
        </w:div>
        <w:div w:id="1710566385">
          <w:marLeft w:val="480"/>
          <w:marRight w:val="0"/>
          <w:marTop w:val="0"/>
          <w:marBottom w:val="0"/>
          <w:divBdr>
            <w:top w:val="none" w:sz="0" w:space="0" w:color="auto"/>
            <w:left w:val="none" w:sz="0" w:space="0" w:color="auto"/>
            <w:bottom w:val="none" w:sz="0" w:space="0" w:color="auto"/>
            <w:right w:val="none" w:sz="0" w:space="0" w:color="auto"/>
          </w:divBdr>
        </w:div>
        <w:div w:id="1586064539">
          <w:marLeft w:val="480"/>
          <w:marRight w:val="0"/>
          <w:marTop w:val="0"/>
          <w:marBottom w:val="0"/>
          <w:divBdr>
            <w:top w:val="none" w:sz="0" w:space="0" w:color="auto"/>
            <w:left w:val="none" w:sz="0" w:space="0" w:color="auto"/>
            <w:bottom w:val="none" w:sz="0" w:space="0" w:color="auto"/>
            <w:right w:val="none" w:sz="0" w:space="0" w:color="auto"/>
          </w:divBdr>
        </w:div>
        <w:div w:id="362755166">
          <w:marLeft w:val="480"/>
          <w:marRight w:val="0"/>
          <w:marTop w:val="0"/>
          <w:marBottom w:val="0"/>
          <w:divBdr>
            <w:top w:val="none" w:sz="0" w:space="0" w:color="auto"/>
            <w:left w:val="none" w:sz="0" w:space="0" w:color="auto"/>
            <w:bottom w:val="none" w:sz="0" w:space="0" w:color="auto"/>
            <w:right w:val="none" w:sz="0" w:space="0" w:color="auto"/>
          </w:divBdr>
        </w:div>
        <w:div w:id="617955975">
          <w:marLeft w:val="480"/>
          <w:marRight w:val="0"/>
          <w:marTop w:val="0"/>
          <w:marBottom w:val="0"/>
          <w:divBdr>
            <w:top w:val="none" w:sz="0" w:space="0" w:color="auto"/>
            <w:left w:val="none" w:sz="0" w:space="0" w:color="auto"/>
            <w:bottom w:val="none" w:sz="0" w:space="0" w:color="auto"/>
            <w:right w:val="none" w:sz="0" w:space="0" w:color="auto"/>
          </w:divBdr>
        </w:div>
        <w:div w:id="1344088759">
          <w:marLeft w:val="480"/>
          <w:marRight w:val="0"/>
          <w:marTop w:val="0"/>
          <w:marBottom w:val="0"/>
          <w:divBdr>
            <w:top w:val="none" w:sz="0" w:space="0" w:color="auto"/>
            <w:left w:val="none" w:sz="0" w:space="0" w:color="auto"/>
            <w:bottom w:val="none" w:sz="0" w:space="0" w:color="auto"/>
            <w:right w:val="none" w:sz="0" w:space="0" w:color="auto"/>
          </w:divBdr>
        </w:div>
        <w:div w:id="974598929">
          <w:marLeft w:val="480"/>
          <w:marRight w:val="0"/>
          <w:marTop w:val="0"/>
          <w:marBottom w:val="0"/>
          <w:divBdr>
            <w:top w:val="none" w:sz="0" w:space="0" w:color="auto"/>
            <w:left w:val="none" w:sz="0" w:space="0" w:color="auto"/>
            <w:bottom w:val="none" w:sz="0" w:space="0" w:color="auto"/>
            <w:right w:val="none" w:sz="0" w:space="0" w:color="auto"/>
          </w:divBdr>
        </w:div>
        <w:div w:id="590772719">
          <w:marLeft w:val="480"/>
          <w:marRight w:val="0"/>
          <w:marTop w:val="0"/>
          <w:marBottom w:val="0"/>
          <w:divBdr>
            <w:top w:val="none" w:sz="0" w:space="0" w:color="auto"/>
            <w:left w:val="none" w:sz="0" w:space="0" w:color="auto"/>
            <w:bottom w:val="none" w:sz="0" w:space="0" w:color="auto"/>
            <w:right w:val="none" w:sz="0" w:space="0" w:color="auto"/>
          </w:divBdr>
        </w:div>
        <w:div w:id="1665668151">
          <w:marLeft w:val="480"/>
          <w:marRight w:val="0"/>
          <w:marTop w:val="0"/>
          <w:marBottom w:val="0"/>
          <w:divBdr>
            <w:top w:val="none" w:sz="0" w:space="0" w:color="auto"/>
            <w:left w:val="none" w:sz="0" w:space="0" w:color="auto"/>
            <w:bottom w:val="none" w:sz="0" w:space="0" w:color="auto"/>
            <w:right w:val="none" w:sz="0" w:space="0" w:color="auto"/>
          </w:divBdr>
        </w:div>
        <w:div w:id="168835999">
          <w:marLeft w:val="480"/>
          <w:marRight w:val="0"/>
          <w:marTop w:val="0"/>
          <w:marBottom w:val="0"/>
          <w:divBdr>
            <w:top w:val="none" w:sz="0" w:space="0" w:color="auto"/>
            <w:left w:val="none" w:sz="0" w:space="0" w:color="auto"/>
            <w:bottom w:val="none" w:sz="0" w:space="0" w:color="auto"/>
            <w:right w:val="none" w:sz="0" w:space="0" w:color="auto"/>
          </w:divBdr>
        </w:div>
        <w:div w:id="1610700632">
          <w:marLeft w:val="480"/>
          <w:marRight w:val="0"/>
          <w:marTop w:val="0"/>
          <w:marBottom w:val="0"/>
          <w:divBdr>
            <w:top w:val="none" w:sz="0" w:space="0" w:color="auto"/>
            <w:left w:val="none" w:sz="0" w:space="0" w:color="auto"/>
            <w:bottom w:val="none" w:sz="0" w:space="0" w:color="auto"/>
            <w:right w:val="none" w:sz="0" w:space="0" w:color="auto"/>
          </w:divBdr>
        </w:div>
        <w:div w:id="1568801273">
          <w:marLeft w:val="480"/>
          <w:marRight w:val="0"/>
          <w:marTop w:val="0"/>
          <w:marBottom w:val="0"/>
          <w:divBdr>
            <w:top w:val="none" w:sz="0" w:space="0" w:color="auto"/>
            <w:left w:val="none" w:sz="0" w:space="0" w:color="auto"/>
            <w:bottom w:val="none" w:sz="0" w:space="0" w:color="auto"/>
            <w:right w:val="none" w:sz="0" w:space="0" w:color="auto"/>
          </w:divBdr>
        </w:div>
        <w:div w:id="972366578">
          <w:marLeft w:val="480"/>
          <w:marRight w:val="0"/>
          <w:marTop w:val="0"/>
          <w:marBottom w:val="0"/>
          <w:divBdr>
            <w:top w:val="none" w:sz="0" w:space="0" w:color="auto"/>
            <w:left w:val="none" w:sz="0" w:space="0" w:color="auto"/>
            <w:bottom w:val="none" w:sz="0" w:space="0" w:color="auto"/>
            <w:right w:val="none" w:sz="0" w:space="0" w:color="auto"/>
          </w:divBdr>
        </w:div>
        <w:div w:id="997919555">
          <w:marLeft w:val="480"/>
          <w:marRight w:val="0"/>
          <w:marTop w:val="0"/>
          <w:marBottom w:val="0"/>
          <w:divBdr>
            <w:top w:val="none" w:sz="0" w:space="0" w:color="auto"/>
            <w:left w:val="none" w:sz="0" w:space="0" w:color="auto"/>
            <w:bottom w:val="none" w:sz="0" w:space="0" w:color="auto"/>
            <w:right w:val="none" w:sz="0" w:space="0" w:color="auto"/>
          </w:divBdr>
        </w:div>
        <w:div w:id="602998551">
          <w:marLeft w:val="480"/>
          <w:marRight w:val="0"/>
          <w:marTop w:val="0"/>
          <w:marBottom w:val="0"/>
          <w:divBdr>
            <w:top w:val="none" w:sz="0" w:space="0" w:color="auto"/>
            <w:left w:val="none" w:sz="0" w:space="0" w:color="auto"/>
            <w:bottom w:val="none" w:sz="0" w:space="0" w:color="auto"/>
            <w:right w:val="none" w:sz="0" w:space="0" w:color="auto"/>
          </w:divBdr>
        </w:div>
        <w:div w:id="117064749">
          <w:marLeft w:val="480"/>
          <w:marRight w:val="0"/>
          <w:marTop w:val="0"/>
          <w:marBottom w:val="0"/>
          <w:divBdr>
            <w:top w:val="none" w:sz="0" w:space="0" w:color="auto"/>
            <w:left w:val="none" w:sz="0" w:space="0" w:color="auto"/>
            <w:bottom w:val="none" w:sz="0" w:space="0" w:color="auto"/>
            <w:right w:val="none" w:sz="0" w:space="0" w:color="auto"/>
          </w:divBdr>
        </w:div>
        <w:div w:id="263610648">
          <w:marLeft w:val="480"/>
          <w:marRight w:val="0"/>
          <w:marTop w:val="0"/>
          <w:marBottom w:val="0"/>
          <w:divBdr>
            <w:top w:val="none" w:sz="0" w:space="0" w:color="auto"/>
            <w:left w:val="none" w:sz="0" w:space="0" w:color="auto"/>
            <w:bottom w:val="none" w:sz="0" w:space="0" w:color="auto"/>
            <w:right w:val="none" w:sz="0" w:space="0" w:color="auto"/>
          </w:divBdr>
        </w:div>
        <w:div w:id="2047678817">
          <w:marLeft w:val="480"/>
          <w:marRight w:val="0"/>
          <w:marTop w:val="0"/>
          <w:marBottom w:val="0"/>
          <w:divBdr>
            <w:top w:val="none" w:sz="0" w:space="0" w:color="auto"/>
            <w:left w:val="none" w:sz="0" w:space="0" w:color="auto"/>
            <w:bottom w:val="none" w:sz="0" w:space="0" w:color="auto"/>
            <w:right w:val="none" w:sz="0" w:space="0" w:color="auto"/>
          </w:divBdr>
        </w:div>
        <w:div w:id="836461217">
          <w:marLeft w:val="480"/>
          <w:marRight w:val="0"/>
          <w:marTop w:val="0"/>
          <w:marBottom w:val="0"/>
          <w:divBdr>
            <w:top w:val="none" w:sz="0" w:space="0" w:color="auto"/>
            <w:left w:val="none" w:sz="0" w:space="0" w:color="auto"/>
            <w:bottom w:val="none" w:sz="0" w:space="0" w:color="auto"/>
            <w:right w:val="none" w:sz="0" w:space="0" w:color="auto"/>
          </w:divBdr>
        </w:div>
        <w:div w:id="1329794029">
          <w:marLeft w:val="480"/>
          <w:marRight w:val="0"/>
          <w:marTop w:val="0"/>
          <w:marBottom w:val="0"/>
          <w:divBdr>
            <w:top w:val="none" w:sz="0" w:space="0" w:color="auto"/>
            <w:left w:val="none" w:sz="0" w:space="0" w:color="auto"/>
            <w:bottom w:val="none" w:sz="0" w:space="0" w:color="auto"/>
            <w:right w:val="none" w:sz="0" w:space="0" w:color="auto"/>
          </w:divBdr>
        </w:div>
        <w:div w:id="3022254">
          <w:marLeft w:val="480"/>
          <w:marRight w:val="0"/>
          <w:marTop w:val="0"/>
          <w:marBottom w:val="0"/>
          <w:divBdr>
            <w:top w:val="none" w:sz="0" w:space="0" w:color="auto"/>
            <w:left w:val="none" w:sz="0" w:space="0" w:color="auto"/>
            <w:bottom w:val="none" w:sz="0" w:space="0" w:color="auto"/>
            <w:right w:val="none" w:sz="0" w:space="0" w:color="auto"/>
          </w:divBdr>
        </w:div>
        <w:div w:id="993334453">
          <w:marLeft w:val="480"/>
          <w:marRight w:val="0"/>
          <w:marTop w:val="0"/>
          <w:marBottom w:val="0"/>
          <w:divBdr>
            <w:top w:val="none" w:sz="0" w:space="0" w:color="auto"/>
            <w:left w:val="none" w:sz="0" w:space="0" w:color="auto"/>
            <w:bottom w:val="none" w:sz="0" w:space="0" w:color="auto"/>
            <w:right w:val="none" w:sz="0" w:space="0" w:color="auto"/>
          </w:divBdr>
        </w:div>
        <w:div w:id="2140804918">
          <w:marLeft w:val="480"/>
          <w:marRight w:val="0"/>
          <w:marTop w:val="0"/>
          <w:marBottom w:val="0"/>
          <w:divBdr>
            <w:top w:val="none" w:sz="0" w:space="0" w:color="auto"/>
            <w:left w:val="none" w:sz="0" w:space="0" w:color="auto"/>
            <w:bottom w:val="none" w:sz="0" w:space="0" w:color="auto"/>
            <w:right w:val="none" w:sz="0" w:space="0" w:color="auto"/>
          </w:divBdr>
        </w:div>
        <w:div w:id="162211536">
          <w:marLeft w:val="480"/>
          <w:marRight w:val="0"/>
          <w:marTop w:val="0"/>
          <w:marBottom w:val="0"/>
          <w:divBdr>
            <w:top w:val="none" w:sz="0" w:space="0" w:color="auto"/>
            <w:left w:val="none" w:sz="0" w:space="0" w:color="auto"/>
            <w:bottom w:val="none" w:sz="0" w:space="0" w:color="auto"/>
            <w:right w:val="none" w:sz="0" w:space="0" w:color="auto"/>
          </w:divBdr>
        </w:div>
        <w:div w:id="534738571">
          <w:marLeft w:val="480"/>
          <w:marRight w:val="0"/>
          <w:marTop w:val="0"/>
          <w:marBottom w:val="0"/>
          <w:divBdr>
            <w:top w:val="none" w:sz="0" w:space="0" w:color="auto"/>
            <w:left w:val="none" w:sz="0" w:space="0" w:color="auto"/>
            <w:bottom w:val="none" w:sz="0" w:space="0" w:color="auto"/>
            <w:right w:val="none" w:sz="0" w:space="0" w:color="auto"/>
          </w:divBdr>
        </w:div>
        <w:div w:id="1299801369">
          <w:marLeft w:val="480"/>
          <w:marRight w:val="0"/>
          <w:marTop w:val="0"/>
          <w:marBottom w:val="0"/>
          <w:divBdr>
            <w:top w:val="none" w:sz="0" w:space="0" w:color="auto"/>
            <w:left w:val="none" w:sz="0" w:space="0" w:color="auto"/>
            <w:bottom w:val="none" w:sz="0" w:space="0" w:color="auto"/>
            <w:right w:val="none" w:sz="0" w:space="0" w:color="auto"/>
          </w:divBdr>
        </w:div>
        <w:div w:id="694186356">
          <w:marLeft w:val="480"/>
          <w:marRight w:val="0"/>
          <w:marTop w:val="0"/>
          <w:marBottom w:val="0"/>
          <w:divBdr>
            <w:top w:val="none" w:sz="0" w:space="0" w:color="auto"/>
            <w:left w:val="none" w:sz="0" w:space="0" w:color="auto"/>
            <w:bottom w:val="none" w:sz="0" w:space="0" w:color="auto"/>
            <w:right w:val="none" w:sz="0" w:space="0" w:color="auto"/>
          </w:divBdr>
        </w:div>
        <w:div w:id="125007200">
          <w:marLeft w:val="480"/>
          <w:marRight w:val="0"/>
          <w:marTop w:val="0"/>
          <w:marBottom w:val="0"/>
          <w:divBdr>
            <w:top w:val="none" w:sz="0" w:space="0" w:color="auto"/>
            <w:left w:val="none" w:sz="0" w:space="0" w:color="auto"/>
            <w:bottom w:val="none" w:sz="0" w:space="0" w:color="auto"/>
            <w:right w:val="none" w:sz="0" w:space="0" w:color="auto"/>
          </w:divBdr>
        </w:div>
        <w:div w:id="469176651">
          <w:marLeft w:val="480"/>
          <w:marRight w:val="0"/>
          <w:marTop w:val="0"/>
          <w:marBottom w:val="0"/>
          <w:divBdr>
            <w:top w:val="none" w:sz="0" w:space="0" w:color="auto"/>
            <w:left w:val="none" w:sz="0" w:space="0" w:color="auto"/>
            <w:bottom w:val="none" w:sz="0" w:space="0" w:color="auto"/>
            <w:right w:val="none" w:sz="0" w:space="0" w:color="auto"/>
          </w:divBdr>
        </w:div>
        <w:div w:id="147790029">
          <w:marLeft w:val="480"/>
          <w:marRight w:val="0"/>
          <w:marTop w:val="0"/>
          <w:marBottom w:val="0"/>
          <w:divBdr>
            <w:top w:val="none" w:sz="0" w:space="0" w:color="auto"/>
            <w:left w:val="none" w:sz="0" w:space="0" w:color="auto"/>
            <w:bottom w:val="none" w:sz="0" w:space="0" w:color="auto"/>
            <w:right w:val="none" w:sz="0" w:space="0" w:color="auto"/>
          </w:divBdr>
        </w:div>
        <w:div w:id="79719626">
          <w:marLeft w:val="480"/>
          <w:marRight w:val="0"/>
          <w:marTop w:val="0"/>
          <w:marBottom w:val="0"/>
          <w:divBdr>
            <w:top w:val="none" w:sz="0" w:space="0" w:color="auto"/>
            <w:left w:val="none" w:sz="0" w:space="0" w:color="auto"/>
            <w:bottom w:val="none" w:sz="0" w:space="0" w:color="auto"/>
            <w:right w:val="none" w:sz="0" w:space="0" w:color="auto"/>
          </w:divBdr>
        </w:div>
        <w:div w:id="981815786">
          <w:marLeft w:val="480"/>
          <w:marRight w:val="0"/>
          <w:marTop w:val="0"/>
          <w:marBottom w:val="0"/>
          <w:divBdr>
            <w:top w:val="none" w:sz="0" w:space="0" w:color="auto"/>
            <w:left w:val="none" w:sz="0" w:space="0" w:color="auto"/>
            <w:bottom w:val="none" w:sz="0" w:space="0" w:color="auto"/>
            <w:right w:val="none" w:sz="0" w:space="0" w:color="auto"/>
          </w:divBdr>
        </w:div>
        <w:div w:id="207032188">
          <w:marLeft w:val="480"/>
          <w:marRight w:val="0"/>
          <w:marTop w:val="0"/>
          <w:marBottom w:val="0"/>
          <w:divBdr>
            <w:top w:val="none" w:sz="0" w:space="0" w:color="auto"/>
            <w:left w:val="none" w:sz="0" w:space="0" w:color="auto"/>
            <w:bottom w:val="none" w:sz="0" w:space="0" w:color="auto"/>
            <w:right w:val="none" w:sz="0" w:space="0" w:color="auto"/>
          </w:divBdr>
        </w:div>
        <w:div w:id="210116332">
          <w:marLeft w:val="480"/>
          <w:marRight w:val="0"/>
          <w:marTop w:val="0"/>
          <w:marBottom w:val="0"/>
          <w:divBdr>
            <w:top w:val="none" w:sz="0" w:space="0" w:color="auto"/>
            <w:left w:val="none" w:sz="0" w:space="0" w:color="auto"/>
            <w:bottom w:val="none" w:sz="0" w:space="0" w:color="auto"/>
            <w:right w:val="none" w:sz="0" w:space="0" w:color="auto"/>
          </w:divBdr>
        </w:div>
        <w:div w:id="1365862068">
          <w:marLeft w:val="480"/>
          <w:marRight w:val="0"/>
          <w:marTop w:val="0"/>
          <w:marBottom w:val="0"/>
          <w:divBdr>
            <w:top w:val="none" w:sz="0" w:space="0" w:color="auto"/>
            <w:left w:val="none" w:sz="0" w:space="0" w:color="auto"/>
            <w:bottom w:val="none" w:sz="0" w:space="0" w:color="auto"/>
            <w:right w:val="none" w:sz="0" w:space="0" w:color="auto"/>
          </w:divBdr>
        </w:div>
        <w:div w:id="573509809">
          <w:marLeft w:val="480"/>
          <w:marRight w:val="0"/>
          <w:marTop w:val="0"/>
          <w:marBottom w:val="0"/>
          <w:divBdr>
            <w:top w:val="none" w:sz="0" w:space="0" w:color="auto"/>
            <w:left w:val="none" w:sz="0" w:space="0" w:color="auto"/>
            <w:bottom w:val="none" w:sz="0" w:space="0" w:color="auto"/>
            <w:right w:val="none" w:sz="0" w:space="0" w:color="auto"/>
          </w:divBdr>
        </w:div>
        <w:div w:id="1681736554">
          <w:marLeft w:val="480"/>
          <w:marRight w:val="0"/>
          <w:marTop w:val="0"/>
          <w:marBottom w:val="0"/>
          <w:divBdr>
            <w:top w:val="none" w:sz="0" w:space="0" w:color="auto"/>
            <w:left w:val="none" w:sz="0" w:space="0" w:color="auto"/>
            <w:bottom w:val="none" w:sz="0" w:space="0" w:color="auto"/>
            <w:right w:val="none" w:sz="0" w:space="0" w:color="auto"/>
          </w:divBdr>
        </w:div>
        <w:div w:id="1570114457">
          <w:marLeft w:val="480"/>
          <w:marRight w:val="0"/>
          <w:marTop w:val="0"/>
          <w:marBottom w:val="0"/>
          <w:divBdr>
            <w:top w:val="none" w:sz="0" w:space="0" w:color="auto"/>
            <w:left w:val="none" w:sz="0" w:space="0" w:color="auto"/>
            <w:bottom w:val="none" w:sz="0" w:space="0" w:color="auto"/>
            <w:right w:val="none" w:sz="0" w:space="0" w:color="auto"/>
          </w:divBdr>
        </w:div>
        <w:div w:id="1751459793">
          <w:marLeft w:val="480"/>
          <w:marRight w:val="0"/>
          <w:marTop w:val="0"/>
          <w:marBottom w:val="0"/>
          <w:divBdr>
            <w:top w:val="none" w:sz="0" w:space="0" w:color="auto"/>
            <w:left w:val="none" w:sz="0" w:space="0" w:color="auto"/>
            <w:bottom w:val="none" w:sz="0" w:space="0" w:color="auto"/>
            <w:right w:val="none" w:sz="0" w:space="0" w:color="auto"/>
          </w:divBdr>
        </w:div>
        <w:div w:id="395401219">
          <w:marLeft w:val="480"/>
          <w:marRight w:val="0"/>
          <w:marTop w:val="0"/>
          <w:marBottom w:val="0"/>
          <w:divBdr>
            <w:top w:val="none" w:sz="0" w:space="0" w:color="auto"/>
            <w:left w:val="none" w:sz="0" w:space="0" w:color="auto"/>
            <w:bottom w:val="none" w:sz="0" w:space="0" w:color="auto"/>
            <w:right w:val="none" w:sz="0" w:space="0" w:color="auto"/>
          </w:divBdr>
        </w:div>
        <w:div w:id="70779232">
          <w:marLeft w:val="480"/>
          <w:marRight w:val="0"/>
          <w:marTop w:val="0"/>
          <w:marBottom w:val="0"/>
          <w:divBdr>
            <w:top w:val="none" w:sz="0" w:space="0" w:color="auto"/>
            <w:left w:val="none" w:sz="0" w:space="0" w:color="auto"/>
            <w:bottom w:val="none" w:sz="0" w:space="0" w:color="auto"/>
            <w:right w:val="none" w:sz="0" w:space="0" w:color="auto"/>
          </w:divBdr>
        </w:div>
        <w:div w:id="1395815653">
          <w:marLeft w:val="480"/>
          <w:marRight w:val="0"/>
          <w:marTop w:val="0"/>
          <w:marBottom w:val="0"/>
          <w:divBdr>
            <w:top w:val="none" w:sz="0" w:space="0" w:color="auto"/>
            <w:left w:val="none" w:sz="0" w:space="0" w:color="auto"/>
            <w:bottom w:val="none" w:sz="0" w:space="0" w:color="auto"/>
            <w:right w:val="none" w:sz="0" w:space="0" w:color="auto"/>
          </w:divBdr>
        </w:div>
        <w:div w:id="505751967">
          <w:marLeft w:val="480"/>
          <w:marRight w:val="0"/>
          <w:marTop w:val="0"/>
          <w:marBottom w:val="0"/>
          <w:divBdr>
            <w:top w:val="none" w:sz="0" w:space="0" w:color="auto"/>
            <w:left w:val="none" w:sz="0" w:space="0" w:color="auto"/>
            <w:bottom w:val="none" w:sz="0" w:space="0" w:color="auto"/>
            <w:right w:val="none" w:sz="0" w:space="0" w:color="auto"/>
          </w:divBdr>
        </w:div>
        <w:div w:id="1074861910">
          <w:marLeft w:val="480"/>
          <w:marRight w:val="0"/>
          <w:marTop w:val="0"/>
          <w:marBottom w:val="0"/>
          <w:divBdr>
            <w:top w:val="none" w:sz="0" w:space="0" w:color="auto"/>
            <w:left w:val="none" w:sz="0" w:space="0" w:color="auto"/>
            <w:bottom w:val="none" w:sz="0" w:space="0" w:color="auto"/>
            <w:right w:val="none" w:sz="0" w:space="0" w:color="auto"/>
          </w:divBdr>
        </w:div>
        <w:div w:id="1163206331">
          <w:marLeft w:val="480"/>
          <w:marRight w:val="0"/>
          <w:marTop w:val="0"/>
          <w:marBottom w:val="0"/>
          <w:divBdr>
            <w:top w:val="none" w:sz="0" w:space="0" w:color="auto"/>
            <w:left w:val="none" w:sz="0" w:space="0" w:color="auto"/>
            <w:bottom w:val="none" w:sz="0" w:space="0" w:color="auto"/>
            <w:right w:val="none" w:sz="0" w:space="0" w:color="auto"/>
          </w:divBdr>
        </w:div>
      </w:divsChild>
    </w:div>
    <w:div w:id="55475947">
      <w:bodyDiv w:val="1"/>
      <w:marLeft w:val="0"/>
      <w:marRight w:val="0"/>
      <w:marTop w:val="0"/>
      <w:marBottom w:val="0"/>
      <w:divBdr>
        <w:top w:val="none" w:sz="0" w:space="0" w:color="auto"/>
        <w:left w:val="none" w:sz="0" w:space="0" w:color="auto"/>
        <w:bottom w:val="none" w:sz="0" w:space="0" w:color="auto"/>
        <w:right w:val="none" w:sz="0" w:space="0" w:color="auto"/>
      </w:divBdr>
    </w:div>
    <w:div w:id="56708164">
      <w:bodyDiv w:val="1"/>
      <w:marLeft w:val="0"/>
      <w:marRight w:val="0"/>
      <w:marTop w:val="0"/>
      <w:marBottom w:val="0"/>
      <w:divBdr>
        <w:top w:val="none" w:sz="0" w:space="0" w:color="auto"/>
        <w:left w:val="none" w:sz="0" w:space="0" w:color="auto"/>
        <w:bottom w:val="none" w:sz="0" w:space="0" w:color="auto"/>
        <w:right w:val="none" w:sz="0" w:space="0" w:color="auto"/>
      </w:divBdr>
    </w:div>
    <w:div w:id="56904874">
      <w:bodyDiv w:val="1"/>
      <w:marLeft w:val="0"/>
      <w:marRight w:val="0"/>
      <w:marTop w:val="0"/>
      <w:marBottom w:val="0"/>
      <w:divBdr>
        <w:top w:val="none" w:sz="0" w:space="0" w:color="auto"/>
        <w:left w:val="none" w:sz="0" w:space="0" w:color="auto"/>
        <w:bottom w:val="none" w:sz="0" w:space="0" w:color="auto"/>
        <w:right w:val="none" w:sz="0" w:space="0" w:color="auto"/>
      </w:divBdr>
    </w:div>
    <w:div w:id="57024706">
      <w:bodyDiv w:val="1"/>
      <w:marLeft w:val="0"/>
      <w:marRight w:val="0"/>
      <w:marTop w:val="0"/>
      <w:marBottom w:val="0"/>
      <w:divBdr>
        <w:top w:val="none" w:sz="0" w:space="0" w:color="auto"/>
        <w:left w:val="none" w:sz="0" w:space="0" w:color="auto"/>
        <w:bottom w:val="none" w:sz="0" w:space="0" w:color="auto"/>
        <w:right w:val="none" w:sz="0" w:space="0" w:color="auto"/>
      </w:divBdr>
    </w:div>
    <w:div w:id="57242553">
      <w:bodyDiv w:val="1"/>
      <w:marLeft w:val="0"/>
      <w:marRight w:val="0"/>
      <w:marTop w:val="0"/>
      <w:marBottom w:val="0"/>
      <w:divBdr>
        <w:top w:val="none" w:sz="0" w:space="0" w:color="auto"/>
        <w:left w:val="none" w:sz="0" w:space="0" w:color="auto"/>
        <w:bottom w:val="none" w:sz="0" w:space="0" w:color="auto"/>
        <w:right w:val="none" w:sz="0" w:space="0" w:color="auto"/>
      </w:divBdr>
    </w:div>
    <w:div w:id="57828958">
      <w:bodyDiv w:val="1"/>
      <w:marLeft w:val="0"/>
      <w:marRight w:val="0"/>
      <w:marTop w:val="0"/>
      <w:marBottom w:val="0"/>
      <w:divBdr>
        <w:top w:val="none" w:sz="0" w:space="0" w:color="auto"/>
        <w:left w:val="none" w:sz="0" w:space="0" w:color="auto"/>
        <w:bottom w:val="none" w:sz="0" w:space="0" w:color="auto"/>
        <w:right w:val="none" w:sz="0" w:space="0" w:color="auto"/>
      </w:divBdr>
    </w:div>
    <w:div w:id="57900760">
      <w:bodyDiv w:val="1"/>
      <w:marLeft w:val="0"/>
      <w:marRight w:val="0"/>
      <w:marTop w:val="0"/>
      <w:marBottom w:val="0"/>
      <w:divBdr>
        <w:top w:val="none" w:sz="0" w:space="0" w:color="auto"/>
        <w:left w:val="none" w:sz="0" w:space="0" w:color="auto"/>
        <w:bottom w:val="none" w:sz="0" w:space="0" w:color="auto"/>
        <w:right w:val="none" w:sz="0" w:space="0" w:color="auto"/>
      </w:divBdr>
    </w:div>
    <w:div w:id="58405412">
      <w:bodyDiv w:val="1"/>
      <w:marLeft w:val="0"/>
      <w:marRight w:val="0"/>
      <w:marTop w:val="0"/>
      <w:marBottom w:val="0"/>
      <w:divBdr>
        <w:top w:val="none" w:sz="0" w:space="0" w:color="auto"/>
        <w:left w:val="none" w:sz="0" w:space="0" w:color="auto"/>
        <w:bottom w:val="none" w:sz="0" w:space="0" w:color="auto"/>
        <w:right w:val="none" w:sz="0" w:space="0" w:color="auto"/>
      </w:divBdr>
      <w:divsChild>
        <w:div w:id="613482910">
          <w:marLeft w:val="640"/>
          <w:marRight w:val="0"/>
          <w:marTop w:val="0"/>
          <w:marBottom w:val="0"/>
          <w:divBdr>
            <w:top w:val="none" w:sz="0" w:space="0" w:color="auto"/>
            <w:left w:val="none" w:sz="0" w:space="0" w:color="auto"/>
            <w:bottom w:val="none" w:sz="0" w:space="0" w:color="auto"/>
            <w:right w:val="none" w:sz="0" w:space="0" w:color="auto"/>
          </w:divBdr>
        </w:div>
        <w:div w:id="1331786759">
          <w:marLeft w:val="640"/>
          <w:marRight w:val="0"/>
          <w:marTop w:val="0"/>
          <w:marBottom w:val="0"/>
          <w:divBdr>
            <w:top w:val="none" w:sz="0" w:space="0" w:color="auto"/>
            <w:left w:val="none" w:sz="0" w:space="0" w:color="auto"/>
            <w:bottom w:val="none" w:sz="0" w:space="0" w:color="auto"/>
            <w:right w:val="none" w:sz="0" w:space="0" w:color="auto"/>
          </w:divBdr>
        </w:div>
        <w:div w:id="1410881636">
          <w:marLeft w:val="640"/>
          <w:marRight w:val="0"/>
          <w:marTop w:val="0"/>
          <w:marBottom w:val="0"/>
          <w:divBdr>
            <w:top w:val="none" w:sz="0" w:space="0" w:color="auto"/>
            <w:left w:val="none" w:sz="0" w:space="0" w:color="auto"/>
            <w:bottom w:val="none" w:sz="0" w:space="0" w:color="auto"/>
            <w:right w:val="none" w:sz="0" w:space="0" w:color="auto"/>
          </w:divBdr>
        </w:div>
        <w:div w:id="1446269062">
          <w:marLeft w:val="640"/>
          <w:marRight w:val="0"/>
          <w:marTop w:val="0"/>
          <w:marBottom w:val="0"/>
          <w:divBdr>
            <w:top w:val="none" w:sz="0" w:space="0" w:color="auto"/>
            <w:left w:val="none" w:sz="0" w:space="0" w:color="auto"/>
            <w:bottom w:val="none" w:sz="0" w:space="0" w:color="auto"/>
            <w:right w:val="none" w:sz="0" w:space="0" w:color="auto"/>
          </w:divBdr>
        </w:div>
        <w:div w:id="1739671759">
          <w:marLeft w:val="640"/>
          <w:marRight w:val="0"/>
          <w:marTop w:val="0"/>
          <w:marBottom w:val="0"/>
          <w:divBdr>
            <w:top w:val="none" w:sz="0" w:space="0" w:color="auto"/>
            <w:left w:val="none" w:sz="0" w:space="0" w:color="auto"/>
            <w:bottom w:val="none" w:sz="0" w:space="0" w:color="auto"/>
            <w:right w:val="none" w:sz="0" w:space="0" w:color="auto"/>
          </w:divBdr>
        </w:div>
      </w:divsChild>
    </w:div>
    <w:div w:id="59137651">
      <w:bodyDiv w:val="1"/>
      <w:marLeft w:val="0"/>
      <w:marRight w:val="0"/>
      <w:marTop w:val="0"/>
      <w:marBottom w:val="0"/>
      <w:divBdr>
        <w:top w:val="none" w:sz="0" w:space="0" w:color="auto"/>
        <w:left w:val="none" w:sz="0" w:space="0" w:color="auto"/>
        <w:bottom w:val="none" w:sz="0" w:space="0" w:color="auto"/>
        <w:right w:val="none" w:sz="0" w:space="0" w:color="auto"/>
      </w:divBdr>
    </w:div>
    <w:div w:id="59140623">
      <w:bodyDiv w:val="1"/>
      <w:marLeft w:val="0"/>
      <w:marRight w:val="0"/>
      <w:marTop w:val="0"/>
      <w:marBottom w:val="0"/>
      <w:divBdr>
        <w:top w:val="none" w:sz="0" w:space="0" w:color="auto"/>
        <w:left w:val="none" w:sz="0" w:space="0" w:color="auto"/>
        <w:bottom w:val="none" w:sz="0" w:space="0" w:color="auto"/>
        <w:right w:val="none" w:sz="0" w:space="0" w:color="auto"/>
      </w:divBdr>
      <w:divsChild>
        <w:div w:id="379400929">
          <w:marLeft w:val="480"/>
          <w:marRight w:val="0"/>
          <w:marTop w:val="0"/>
          <w:marBottom w:val="0"/>
          <w:divBdr>
            <w:top w:val="none" w:sz="0" w:space="0" w:color="auto"/>
            <w:left w:val="none" w:sz="0" w:space="0" w:color="auto"/>
            <w:bottom w:val="none" w:sz="0" w:space="0" w:color="auto"/>
            <w:right w:val="none" w:sz="0" w:space="0" w:color="auto"/>
          </w:divBdr>
        </w:div>
        <w:div w:id="61678902">
          <w:marLeft w:val="480"/>
          <w:marRight w:val="0"/>
          <w:marTop w:val="0"/>
          <w:marBottom w:val="0"/>
          <w:divBdr>
            <w:top w:val="none" w:sz="0" w:space="0" w:color="auto"/>
            <w:left w:val="none" w:sz="0" w:space="0" w:color="auto"/>
            <w:bottom w:val="none" w:sz="0" w:space="0" w:color="auto"/>
            <w:right w:val="none" w:sz="0" w:space="0" w:color="auto"/>
          </w:divBdr>
        </w:div>
        <w:div w:id="694381067">
          <w:marLeft w:val="480"/>
          <w:marRight w:val="0"/>
          <w:marTop w:val="0"/>
          <w:marBottom w:val="0"/>
          <w:divBdr>
            <w:top w:val="none" w:sz="0" w:space="0" w:color="auto"/>
            <w:left w:val="none" w:sz="0" w:space="0" w:color="auto"/>
            <w:bottom w:val="none" w:sz="0" w:space="0" w:color="auto"/>
            <w:right w:val="none" w:sz="0" w:space="0" w:color="auto"/>
          </w:divBdr>
        </w:div>
        <w:div w:id="1353068471">
          <w:marLeft w:val="480"/>
          <w:marRight w:val="0"/>
          <w:marTop w:val="0"/>
          <w:marBottom w:val="0"/>
          <w:divBdr>
            <w:top w:val="none" w:sz="0" w:space="0" w:color="auto"/>
            <w:left w:val="none" w:sz="0" w:space="0" w:color="auto"/>
            <w:bottom w:val="none" w:sz="0" w:space="0" w:color="auto"/>
            <w:right w:val="none" w:sz="0" w:space="0" w:color="auto"/>
          </w:divBdr>
        </w:div>
        <w:div w:id="645470675">
          <w:marLeft w:val="480"/>
          <w:marRight w:val="0"/>
          <w:marTop w:val="0"/>
          <w:marBottom w:val="0"/>
          <w:divBdr>
            <w:top w:val="none" w:sz="0" w:space="0" w:color="auto"/>
            <w:left w:val="none" w:sz="0" w:space="0" w:color="auto"/>
            <w:bottom w:val="none" w:sz="0" w:space="0" w:color="auto"/>
            <w:right w:val="none" w:sz="0" w:space="0" w:color="auto"/>
          </w:divBdr>
        </w:div>
        <w:div w:id="1049188696">
          <w:marLeft w:val="480"/>
          <w:marRight w:val="0"/>
          <w:marTop w:val="0"/>
          <w:marBottom w:val="0"/>
          <w:divBdr>
            <w:top w:val="none" w:sz="0" w:space="0" w:color="auto"/>
            <w:left w:val="none" w:sz="0" w:space="0" w:color="auto"/>
            <w:bottom w:val="none" w:sz="0" w:space="0" w:color="auto"/>
            <w:right w:val="none" w:sz="0" w:space="0" w:color="auto"/>
          </w:divBdr>
        </w:div>
        <w:div w:id="585069823">
          <w:marLeft w:val="480"/>
          <w:marRight w:val="0"/>
          <w:marTop w:val="0"/>
          <w:marBottom w:val="0"/>
          <w:divBdr>
            <w:top w:val="none" w:sz="0" w:space="0" w:color="auto"/>
            <w:left w:val="none" w:sz="0" w:space="0" w:color="auto"/>
            <w:bottom w:val="none" w:sz="0" w:space="0" w:color="auto"/>
            <w:right w:val="none" w:sz="0" w:space="0" w:color="auto"/>
          </w:divBdr>
        </w:div>
        <w:div w:id="2099523054">
          <w:marLeft w:val="480"/>
          <w:marRight w:val="0"/>
          <w:marTop w:val="0"/>
          <w:marBottom w:val="0"/>
          <w:divBdr>
            <w:top w:val="none" w:sz="0" w:space="0" w:color="auto"/>
            <w:left w:val="none" w:sz="0" w:space="0" w:color="auto"/>
            <w:bottom w:val="none" w:sz="0" w:space="0" w:color="auto"/>
            <w:right w:val="none" w:sz="0" w:space="0" w:color="auto"/>
          </w:divBdr>
        </w:div>
        <w:div w:id="234357754">
          <w:marLeft w:val="480"/>
          <w:marRight w:val="0"/>
          <w:marTop w:val="0"/>
          <w:marBottom w:val="0"/>
          <w:divBdr>
            <w:top w:val="none" w:sz="0" w:space="0" w:color="auto"/>
            <w:left w:val="none" w:sz="0" w:space="0" w:color="auto"/>
            <w:bottom w:val="none" w:sz="0" w:space="0" w:color="auto"/>
            <w:right w:val="none" w:sz="0" w:space="0" w:color="auto"/>
          </w:divBdr>
        </w:div>
        <w:div w:id="164832269">
          <w:marLeft w:val="480"/>
          <w:marRight w:val="0"/>
          <w:marTop w:val="0"/>
          <w:marBottom w:val="0"/>
          <w:divBdr>
            <w:top w:val="none" w:sz="0" w:space="0" w:color="auto"/>
            <w:left w:val="none" w:sz="0" w:space="0" w:color="auto"/>
            <w:bottom w:val="none" w:sz="0" w:space="0" w:color="auto"/>
            <w:right w:val="none" w:sz="0" w:space="0" w:color="auto"/>
          </w:divBdr>
        </w:div>
        <w:div w:id="658848221">
          <w:marLeft w:val="480"/>
          <w:marRight w:val="0"/>
          <w:marTop w:val="0"/>
          <w:marBottom w:val="0"/>
          <w:divBdr>
            <w:top w:val="none" w:sz="0" w:space="0" w:color="auto"/>
            <w:left w:val="none" w:sz="0" w:space="0" w:color="auto"/>
            <w:bottom w:val="none" w:sz="0" w:space="0" w:color="auto"/>
            <w:right w:val="none" w:sz="0" w:space="0" w:color="auto"/>
          </w:divBdr>
        </w:div>
        <w:div w:id="1589922309">
          <w:marLeft w:val="480"/>
          <w:marRight w:val="0"/>
          <w:marTop w:val="0"/>
          <w:marBottom w:val="0"/>
          <w:divBdr>
            <w:top w:val="none" w:sz="0" w:space="0" w:color="auto"/>
            <w:left w:val="none" w:sz="0" w:space="0" w:color="auto"/>
            <w:bottom w:val="none" w:sz="0" w:space="0" w:color="auto"/>
            <w:right w:val="none" w:sz="0" w:space="0" w:color="auto"/>
          </w:divBdr>
        </w:div>
        <w:div w:id="1054044638">
          <w:marLeft w:val="480"/>
          <w:marRight w:val="0"/>
          <w:marTop w:val="0"/>
          <w:marBottom w:val="0"/>
          <w:divBdr>
            <w:top w:val="none" w:sz="0" w:space="0" w:color="auto"/>
            <w:left w:val="none" w:sz="0" w:space="0" w:color="auto"/>
            <w:bottom w:val="none" w:sz="0" w:space="0" w:color="auto"/>
            <w:right w:val="none" w:sz="0" w:space="0" w:color="auto"/>
          </w:divBdr>
        </w:div>
        <w:div w:id="243956562">
          <w:marLeft w:val="480"/>
          <w:marRight w:val="0"/>
          <w:marTop w:val="0"/>
          <w:marBottom w:val="0"/>
          <w:divBdr>
            <w:top w:val="none" w:sz="0" w:space="0" w:color="auto"/>
            <w:left w:val="none" w:sz="0" w:space="0" w:color="auto"/>
            <w:bottom w:val="none" w:sz="0" w:space="0" w:color="auto"/>
            <w:right w:val="none" w:sz="0" w:space="0" w:color="auto"/>
          </w:divBdr>
        </w:div>
        <w:div w:id="364911613">
          <w:marLeft w:val="480"/>
          <w:marRight w:val="0"/>
          <w:marTop w:val="0"/>
          <w:marBottom w:val="0"/>
          <w:divBdr>
            <w:top w:val="none" w:sz="0" w:space="0" w:color="auto"/>
            <w:left w:val="none" w:sz="0" w:space="0" w:color="auto"/>
            <w:bottom w:val="none" w:sz="0" w:space="0" w:color="auto"/>
            <w:right w:val="none" w:sz="0" w:space="0" w:color="auto"/>
          </w:divBdr>
        </w:div>
        <w:div w:id="1118067518">
          <w:marLeft w:val="480"/>
          <w:marRight w:val="0"/>
          <w:marTop w:val="0"/>
          <w:marBottom w:val="0"/>
          <w:divBdr>
            <w:top w:val="none" w:sz="0" w:space="0" w:color="auto"/>
            <w:left w:val="none" w:sz="0" w:space="0" w:color="auto"/>
            <w:bottom w:val="none" w:sz="0" w:space="0" w:color="auto"/>
            <w:right w:val="none" w:sz="0" w:space="0" w:color="auto"/>
          </w:divBdr>
        </w:div>
        <w:div w:id="1971131610">
          <w:marLeft w:val="480"/>
          <w:marRight w:val="0"/>
          <w:marTop w:val="0"/>
          <w:marBottom w:val="0"/>
          <w:divBdr>
            <w:top w:val="none" w:sz="0" w:space="0" w:color="auto"/>
            <w:left w:val="none" w:sz="0" w:space="0" w:color="auto"/>
            <w:bottom w:val="none" w:sz="0" w:space="0" w:color="auto"/>
            <w:right w:val="none" w:sz="0" w:space="0" w:color="auto"/>
          </w:divBdr>
        </w:div>
        <w:div w:id="1896505704">
          <w:marLeft w:val="480"/>
          <w:marRight w:val="0"/>
          <w:marTop w:val="0"/>
          <w:marBottom w:val="0"/>
          <w:divBdr>
            <w:top w:val="none" w:sz="0" w:space="0" w:color="auto"/>
            <w:left w:val="none" w:sz="0" w:space="0" w:color="auto"/>
            <w:bottom w:val="none" w:sz="0" w:space="0" w:color="auto"/>
            <w:right w:val="none" w:sz="0" w:space="0" w:color="auto"/>
          </w:divBdr>
        </w:div>
        <w:div w:id="1754859498">
          <w:marLeft w:val="480"/>
          <w:marRight w:val="0"/>
          <w:marTop w:val="0"/>
          <w:marBottom w:val="0"/>
          <w:divBdr>
            <w:top w:val="none" w:sz="0" w:space="0" w:color="auto"/>
            <w:left w:val="none" w:sz="0" w:space="0" w:color="auto"/>
            <w:bottom w:val="none" w:sz="0" w:space="0" w:color="auto"/>
            <w:right w:val="none" w:sz="0" w:space="0" w:color="auto"/>
          </w:divBdr>
        </w:div>
        <w:div w:id="575894520">
          <w:marLeft w:val="480"/>
          <w:marRight w:val="0"/>
          <w:marTop w:val="0"/>
          <w:marBottom w:val="0"/>
          <w:divBdr>
            <w:top w:val="none" w:sz="0" w:space="0" w:color="auto"/>
            <w:left w:val="none" w:sz="0" w:space="0" w:color="auto"/>
            <w:bottom w:val="none" w:sz="0" w:space="0" w:color="auto"/>
            <w:right w:val="none" w:sz="0" w:space="0" w:color="auto"/>
          </w:divBdr>
        </w:div>
        <w:div w:id="706759246">
          <w:marLeft w:val="480"/>
          <w:marRight w:val="0"/>
          <w:marTop w:val="0"/>
          <w:marBottom w:val="0"/>
          <w:divBdr>
            <w:top w:val="none" w:sz="0" w:space="0" w:color="auto"/>
            <w:left w:val="none" w:sz="0" w:space="0" w:color="auto"/>
            <w:bottom w:val="none" w:sz="0" w:space="0" w:color="auto"/>
            <w:right w:val="none" w:sz="0" w:space="0" w:color="auto"/>
          </w:divBdr>
        </w:div>
        <w:div w:id="816843875">
          <w:marLeft w:val="480"/>
          <w:marRight w:val="0"/>
          <w:marTop w:val="0"/>
          <w:marBottom w:val="0"/>
          <w:divBdr>
            <w:top w:val="none" w:sz="0" w:space="0" w:color="auto"/>
            <w:left w:val="none" w:sz="0" w:space="0" w:color="auto"/>
            <w:bottom w:val="none" w:sz="0" w:space="0" w:color="auto"/>
            <w:right w:val="none" w:sz="0" w:space="0" w:color="auto"/>
          </w:divBdr>
        </w:div>
        <w:div w:id="1143544411">
          <w:marLeft w:val="480"/>
          <w:marRight w:val="0"/>
          <w:marTop w:val="0"/>
          <w:marBottom w:val="0"/>
          <w:divBdr>
            <w:top w:val="none" w:sz="0" w:space="0" w:color="auto"/>
            <w:left w:val="none" w:sz="0" w:space="0" w:color="auto"/>
            <w:bottom w:val="none" w:sz="0" w:space="0" w:color="auto"/>
            <w:right w:val="none" w:sz="0" w:space="0" w:color="auto"/>
          </w:divBdr>
        </w:div>
        <w:div w:id="544024554">
          <w:marLeft w:val="480"/>
          <w:marRight w:val="0"/>
          <w:marTop w:val="0"/>
          <w:marBottom w:val="0"/>
          <w:divBdr>
            <w:top w:val="none" w:sz="0" w:space="0" w:color="auto"/>
            <w:left w:val="none" w:sz="0" w:space="0" w:color="auto"/>
            <w:bottom w:val="none" w:sz="0" w:space="0" w:color="auto"/>
            <w:right w:val="none" w:sz="0" w:space="0" w:color="auto"/>
          </w:divBdr>
        </w:div>
        <w:div w:id="1500656779">
          <w:marLeft w:val="480"/>
          <w:marRight w:val="0"/>
          <w:marTop w:val="0"/>
          <w:marBottom w:val="0"/>
          <w:divBdr>
            <w:top w:val="none" w:sz="0" w:space="0" w:color="auto"/>
            <w:left w:val="none" w:sz="0" w:space="0" w:color="auto"/>
            <w:bottom w:val="none" w:sz="0" w:space="0" w:color="auto"/>
            <w:right w:val="none" w:sz="0" w:space="0" w:color="auto"/>
          </w:divBdr>
        </w:div>
        <w:div w:id="1586107029">
          <w:marLeft w:val="480"/>
          <w:marRight w:val="0"/>
          <w:marTop w:val="0"/>
          <w:marBottom w:val="0"/>
          <w:divBdr>
            <w:top w:val="none" w:sz="0" w:space="0" w:color="auto"/>
            <w:left w:val="none" w:sz="0" w:space="0" w:color="auto"/>
            <w:bottom w:val="none" w:sz="0" w:space="0" w:color="auto"/>
            <w:right w:val="none" w:sz="0" w:space="0" w:color="auto"/>
          </w:divBdr>
        </w:div>
        <w:div w:id="1514611221">
          <w:marLeft w:val="480"/>
          <w:marRight w:val="0"/>
          <w:marTop w:val="0"/>
          <w:marBottom w:val="0"/>
          <w:divBdr>
            <w:top w:val="none" w:sz="0" w:space="0" w:color="auto"/>
            <w:left w:val="none" w:sz="0" w:space="0" w:color="auto"/>
            <w:bottom w:val="none" w:sz="0" w:space="0" w:color="auto"/>
            <w:right w:val="none" w:sz="0" w:space="0" w:color="auto"/>
          </w:divBdr>
        </w:div>
        <w:div w:id="204031476">
          <w:marLeft w:val="480"/>
          <w:marRight w:val="0"/>
          <w:marTop w:val="0"/>
          <w:marBottom w:val="0"/>
          <w:divBdr>
            <w:top w:val="none" w:sz="0" w:space="0" w:color="auto"/>
            <w:left w:val="none" w:sz="0" w:space="0" w:color="auto"/>
            <w:bottom w:val="none" w:sz="0" w:space="0" w:color="auto"/>
            <w:right w:val="none" w:sz="0" w:space="0" w:color="auto"/>
          </w:divBdr>
        </w:div>
        <w:div w:id="936138577">
          <w:marLeft w:val="480"/>
          <w:marRight w:val="0"/>
          <w:marTop w:val="0"/>
          <w:marBottom w:val="0"/>
          <w:divBdr>
            <w:top w:val="none" w:sz="0" w:space="0" w:color="auto"/>
            <w:left w:val="none" w:sz="0" w:space="0" w:color="auto"/>
            <w:bottom w:val="none" w:sz="0" w:space="0" w:color="auto"/>
            <w:right w:val="none" w:sz="0" w:space="0" w:color="auto"/>
          </w:divBdr>
        </w:div>
        <w:div w:id="1847591379">
          <w:marLeft w:val="480"/>
          <w:marRight w:val="0"/>
          <w:marTop w:val="0"/>
          <w:marBottom w:val="0"/>
          <w:divBdr>
            <w:top w:val="none" w:sz="0" w:space="0" w:color="auto"/>
            <w:left w:val="none" w:sz="0" w:space="0" w:color="auto"/>
            <w:bottom w:val="none" w:sz="0" w:space="0" w:color="auto"/>
            <w:right w:val="none" w:sz="0" w:space="0" w:color="auto"/>
          </w:divBdr>
        </w:div>
        <w:div w:id="30348236">
          <w:marLeft w:val="480"/>
          <w:marRight w:val="0"/>
          <w:marTop w:val="0"/>
          <w:marBottom w:val="0"/>
          <w:divBdr>
            <w:top w:val="none" w:sz="0" w:space="0" w:color="auto"/>
            <w:left w:val="none" w:sz="0" w:space="0" w:color="auto"/>
            <w:bottom w:val="none" w:sz="0" w:space="0" w:color="auto"/>
            <w:right w:val="none" w:sz="0" w:space="0" w:color="auto"/>
          </w:divBdr>
        </w:div>
        <w:div w:id="143544468">
          <w:marLeft w:val="480"/>
          <w:marRight w:val="0"/>
          <w:marTop w:val="0"/>
          <w:marBottom w:val="0"/>
          <w:divBdr>
            <w:top w:val="none" w:sz="0" w:space="0" w:color="auto"/>
            <w:left w:val="none" w:sz="0" w:space="0" w:color="auto"/>
            <w:bottom w:val="none" w:sz="0" w:space="0" w:color="auto"/>
            <w:right w:val="none" w:sz="0" w:space="0" w:color="auto"/>
          </w:divBdr>
        </w:div>
        <w:div w:id="1633487196">
          <w:marLeft w:val="480"/>
          <w:marRight w:val="0"/>
          <w:marTop w:val="0"/>
          <w:marBottom w:val="0"/>
          <w:divBdr>
            <w:top w:val="none" w:sz="0" w:space="0" w:color="auto"/>
            <w:left w:val="none" w:sz="0" w:space="0" w:color="auto"/>
            <w:bottom w:val="none" w:sz="0" w:space="0" w:color="auto"/>
            <w:right w:val="none" w:sz="0" w:space="0" w:color="auto"/>
          </w:divBdr>
        </w:div>
        <w:div w:id="474300201">
          <w:marLeft w:val="480"/>
          <w:marRight w:val="0"/>
          <w:marTop w:val="0"/>
          <w:marBottom w:val="0"/>
          <w:divBdr>
            <w:top w:val="none" w:sz="0" w:space="0" w:color="auto"/>
            <w:left w:val="none" w:sz="0" w:space="0" w:color="auto"/>
            <w:bottom w:val="none" w:sz="0" w:space="0" w:color="auto"/>
            <w:right w:val="none" w:sz="0" w:space="0" w:color="auto"/>
          </w:divBdr>
        </w:div>
        <w:div w:id="660542609">
          <w:marLeft w:val="480"/>
          <w:marRight w:val="0"/>
          <w:marTop w:val="0"/>
          <w:marBottom w:val="0"/>
          <w:divBdr>
            <w:top w:val="none" w:sz="0" w:space="0" w:color="auto"/>
            <w:left w:val="none" w:sz="0" w:space="0" w:color="auto"/>
            <w:bottom w:val="none" w:sz="0" w:space="0" w:color="auto"/>
            <w:right w:val="none" w:sz="0" w:space="0" w:color="auto"/>
          </w:divBdr>
        </w:div>
        <w:div w:id="512182017">
          <w:marLeft w:val="480"/>
          <w:marRight w:val="0"/>
          <w:marTop w:val="0"/>
          <w:marBottom w:val="0"/>
          <w:divBdr>
            <w:top w:val="none" w:sz="0" w:space="0" w:color="auto"/>
            <w:left w:val="none" w:sz="0" w:space="0" w:color="auto"/>
            <w:bottom w:val="none" w:sz="0" w:space="0" w:color="auto"/>
            <w:right w:val="none" w:sz="0" w:space="0" w:color="auto"/>
          </w:divBdr>
        </w:div>
        <w:div w:id="529223969">
          <w:marLeft w:val="480"/>
          <w:marRight w:val="0"/>
          <w:marTop w:val="0"/>
          <w:marBottom w:val="0"/>
          <w:divBdr>
            <w:top w:val="none" w:sz="0" w:space="0" w:color="auto"/>
            <w:left w:val="none" w:sz="0" w:space="0" w:color="auto"/>
            <w:bottom w:val="none" w:sz="0" w:space="0" w:color="auto"/>
            <w:right w:val="none" w:sz="0" w:space="0" w:color="auto"/>
          </w:divBdr>
        </w:div>
        <w:div w:id="165677003">
          <w:marLeft w:val="480"/>
          <w:marRight w:val="0"/>
          <w:marTop w:val="0"/>
          <w:marBottom w:val="0"/>
          <w:divBdr>
            <w:top w:val="none" w:sz="0" w:space="0" w:color="auto"/>
            <w:left w:val="none" w:sz="0" w:space="0" w:color="auto"/>
            <w:bottom w:val="none" w:sz="0" w:space="0" w:color="auto"/>
            <w:right w:val="none" w:sz="0" w:space="0" w:color="auto"/>
          </w:divBdr>
        </w:div>
        <w:div w:id="6758744">
          <w:marLeft w:val="480"/>
          <w:marRight w:val="0"/>
          <w:marTop w:val="0"/>
          <w:marBottom w:val="0"/>
          <w:divBdr>
            <w:top w:val="none" w:sz="0" w:space="0" w:color="auto"/>
            <w:left w:val="none" w:sz="0" w:space="0" w:color="auto"/>
            <w:bottom w:val="none" w:sz="0" w:space="0" w:color="auto"/>
            <w:right w:val="none" w:sz="0" w:space="0" w:color="auto"/>
          </w:divBdr>
        </w:div>
        <w:div w:id="768037976">
          <w:marLeft w:val="480"/>
          <w:marRight w:val="0"/>
          <w:marTop w:val="0"/>
          <w:marBottom w:val="0"/>
          <w:divBdr>
            <w:top w:val="none" w:sz="0" w:space="0" w:color="auto"/>
            <w:left w:val="none" w:sz="0" w:space="0" w:color="auto"/>
            <w:bottom w:val="none" w:sz="0" w:space="0" w:color="auto"/>
            <w:right w:val="none" w:sz="0" w:space="0" w:color="auto"/>
          </w:divBdr>
        </w:div>
        <w:div w:id="1261766507">
          <w:marLeft w:val="480"/>
          <w:marRight w:val="0"/>
          <w:marTop w:val="0"/>
          <w:marBottom w:val="0"/>
          <w:divBdr>
            <w:top w:val="none" w:sz="0" w:space="0" w:color="auto"/>
            <w:left w:val="none" w:sz="0" w:space="0" w:color="auto"/>
            <w:bottom w:val="none" w:sz="0" w:space="0" w:color="auto"/>
            <w:right w:val="none" w:sz="0" w:space="0" w:color="auto"/>
          </w:divBdr>
        </w:div>
        <w:div w:id="693730706">
          <w:marLeft w:val="480"/>
          <w:marRight w:val="0"/>
          <w:marTop w:val="0"/>
          <w:marBottom w:val="0"/>
          <w:divBdr>
            <w:top w:val="none" w:sz="0" w:space="0" w:color="auto"/>
            <w:left w:val="none" w:sz="0" w:space="0" w:color="auto"/>
            <w:bottom w:val="none" w:sz="0" w:space="0" w:color="auto"/>
            <w:right w:val="none" w:sz="0" w:space="0" w:color="auto"/>
          </w:divBdr>
        </w:div>
        <w:div w:id="172771115">
          <w:marLeft w:val="480"/>
          <w:marRight w:val="0"/>
          <w:marTop w:val="0"/>
          <w:marBottom w:val="0"/>
          <w:divBdr>
            <w:top w:val="none" w:sz="0" w:space="0" w:color="auto"/>
            <w:left w:val="none" w:sz="0" w:space="0" w:color="auto"/>
            <w:bottom w:val="none" w:sz="0" w:space="0" w:color="auto"/>
            <w:right w:val="none" w:sz="0" w:space="0" w:color="auto"/>
          </w:divBdr>
        </w:div>
        <w:div w:id="1245608846">
          <w:marLeft w:val="480"/>
          <w:marRight w:val="0"/>
          <w:marTop w:val="0"/>
          <w:marBottom w:val="0"/>
          <w:divBdr>
            <w:top w:val="none" w:sz="0" w:space="0" w:color="auto"/>
            <w:left w:val="none" w:sz="0" w:space="0" w:color="auto"/>
            <w:bottom w:val="none" w:sz="0" w:space="0" w:color="auto"/>
            <w:right w:val="none" w:sz="0" w:space="0" w:color="auto"/>
          </w:divBdr>
        </w:div>
        <w:div w:id="856430158">
          <w:marLeft w:val="480"/>
          <w:marRight w:val="0"/>
          <w:marTop w:val="0"/>
          <w:marBottom w:val="0"/>
          <w:divBdr>
            <w:top w:val="none" w:sz="0" w:space="0" w:color="auto"/>
            <w:left w:val="none" w:sz="0" w:space="0" w:color="auto"/>
            <w:bottom w:val="none" w:sz="0" w:space="0" w:color="auto"/>
            <w:right w:val="none" w:sz="0" w:space="0" w:color="auto"/>
          </w:divBdr>
        </w:div>
        <w:div w:id="1073548347">
          <w:marLeft w:val="480"/>
          <w:marRight w:val="0"/>
          <w:marTop w:val="0"/>
          <w:marBottom w:val="0"/>
          <w:divBdr>
            <w:top w:val="none" w:sz="0" w:space="0" w:color="auto"/>
            <w:left w:val="none" w:sz="0" w:space="0" w:color="auto"/>
            <w:bottom w:val="none" w:sz="0" w:space="0" w:color="auto"/>
            <w:right w:val="none" w:sz="0" w:space="0" w:color="auto"/>
          </w:divBdr>
        </w:div>
        <w:div w:id="1220674977">
          <w:marLeft w:val="480"/>
          <w:marRight w:val="0"/>
          <w:marTop w:val="0"/>
          <w:marBottom w:val="0"/>
          <w:divBdr>
            <w:top w:val="none" w:sz="0" w:space="0" w:color="auto"/>
            <w:left w:val="none" w:sz="0" w:space="0" w:color="auto"/>
            <w:bottom w:val="none" w:sz="0" w:space="0" w:color="auto"/>
            <w:right w:val="none" w:sz="0" w:space="0" w:color="auto"/>
          </w:divBdr>
        </w:div>
        <w:div w:id="2121561753">
          <w:marLeft w:val="480"/>
          <w:marRight w:val="0"/>
          <w:marTop w:val="0"/>
          <w:marBottom w:val="0"/>
          <w:divBdr>
            <w:top w:val="none" w:sz="0" w:space="0" w:color="auto"/>
            <w:left w:val="none" w:sz="0" w:space="0" w:color="auto"/>
            <w:bottom w:val="none" w:sz="0" w:space="0" w:color="auto"/>
            <w:right w:val="none" w:sz="0" w:space="0" w:color="auto"/>
          </w:divBdr>
        </w:div>
        <w:div w:id="130487813">
          <w:marLeft w:val="480"/>
          <w:marRight w:val="0"/>
          <w:marTop w:val="0"/>
          <w:marBottom w:val="0"/>
          <w:divBdr>
            <w:top w:val="none" w:sz="0" w:space="0" w:color="auto"/>
            <w:left w:val="none" w:sz="0" w:space="0" w:color="auto"/>
            <w:bottom w:val="none" w:sz="0" w:space="0" w:color="auto"/>
            <w:right w:val="none" w:sz="0" w:space="0" w:color="auto"/>
          </w:divBdr>
        </w:div>
        <w:div w:id="1141997112">
          <w:marLeft w:val="480"/>
          <w:marRight w:val="0"/>
          <w:marTop w:val="0"/>
          <w:marBottom w:val="0"/>
          <w:divBdr>
            <w:top w:val="none" w:sz="0" w:space="0" w:color="auto"/>
            <w:left w:val="none" w:sz="0" w:space="0" w:color="auto"/>
            <w:bottom w:val="none" w:sz="0" w:space="0" w:color="auto"/>
            <w:right w:val="none" w:sz="0" w:space="0" w:color="auto"/>
          </w:divBdr>
        </w:div>
        <w:div w:id="1382094605">
          <w:marLeft w:val="480"/>
          <w:marRight w:val="0"/>
          <w:marTop w:val="0"/>
          <w:marBottom w:val="0"/>
          <w:divBdr>
            <w:top w:val="none" w:sz="0" w:space="0" w:color="auto"/>
            <w:left w:val="none" w:sz="0" w:space="0" w:color="auto"/>
            <w:bottom w:val="none" w:sz="0" w:space="0" w:color="auto"/>
            <w:right w:val="none" w:sz="0" w:space="0" w:color="auto"/>
          </w:divBdr>
        </w:div>
        <w:div w:id="1562210657">
          <w:marLeft w:val="480"/>
          <w:marRight w:val="0"/>
          <w:marTop w:val="0"/>
          <w:marBottom w:val="0"/>
          <w:divBdr>
            <w:top w:val="none" w:sz="0" w:space="0" w:color="auto"/>
            <w:left w:val="none" w:sz="0" w:space="0" w:color="auto"/>
            <w:bottom w:val="none" w:sz="0" w:space="0" w:color="auto"/>
            <w:right w:val="none" w:sz="0" w:space="0" w:color="auto"/>
          </w:divBdr>
        </w:div>
        <w:div w:id="800341695">
          <w:marLeft w:val="480"/>
          <w:marRight w:val="0"/>
          <w:marTop w:val="0"/>
          <w:marBottom w:val="0"/>
          <w:divBdr>
            <w:top w:val="none" w:sz="0" w:space="0" w:color="auto"/>
            <w:left w:val="none" w:sz="0" w:space="0" w:color="auto"/>
            <w:bottom w:val="none" w:sz="0" w:space="0" w:color="auto"/>
            <w:right w:val="none" w:sz="0" w:space="0" w:color="auto"/>
          </w:divBdr>
        </w:div>
        <w:div w:id="883761110">
          <w:marLeft w:val="480"/>
          <w:marRight w:val="0"/>
          <w:marTop w:val="0"/>
          <w:marBottom w:val="0"/>
          <w:divBdr>
            <w:top w:val="none" w:sz="0" w:space="0" w:color="auto"/>
            <w:left w:val="none" w:sz="0" w:space="0" w:color="auto"/>
            <w:bottom w:val="none" w:sz="0" w:space="0" w:color="auto"/>
            <w:right w:val="none" w:sz="0" w:space="0" w:color="auto"/>
          </w:divBdr>
        </w:div>
        <w:div w:id="1472092594">
          <w:marLeft w:val="480"/>
          <w:marRight w:val="0"/>
          <w:marTop w:val="0"/>
          <w:marBottom w:val="0"/>
          <w:divBdr>
            <w:top w:val="none" w:sz="0" w:space="0" w:color="auto"/>
            <w:left w:val="none" w:sz="0" w:space="0" w:color="auto"/>
            <w:bottom w:val="none" w:sz="0" w:space="0" w:color="auto"/>
            <w:right w:val="none" w:sz="0" w:space="0" w:color="auto"/>
          </w:divBdr>
        </w:div>
        <w:div w:id="818545963">
          <w:marLeft w:val="480"/>
          <w:marRight w:val="0"/>
          <w:marTop w:val="0"/>
          <w:marBottom w:val="0"/>
          <w:divBdr>
            <w:top w:val="none" w:sz="0" w:space="0" w:color="auto"/>
            <w:left w:val="none" w:sz="0" w:space="0" w:color="auto"/>
            <w:bottom w:val="none" w:sz="0" w:space="0" w:color="auto"/>
            <w:right w:val="none" w:sz="0" w:space="0" w:color="auto"/>
          </w:divBdr>
        </w:div>
        <w:div w:id="1555658904">
          <w:marLeft w:val="480"/>
          <w:marRight w:val="0"/>
          <w:marTop w:val="0"/>
          <w:marBottom w:val="0"/>
          <w:divBdr>
            <w:top w:val="none" w:sz="0" w:space="0" w:color="auto"/>
            <w:left w:val="none" w:sz="0" w:space="0" w:color="auto"/>
            <w:bottom w:val="none" w:sz="0" w:space="0" w:color="auto"/>
            <w:right w:val="none" w:sz="0" w:space="0" w:color="auto"/>
          </w:divBdr>
        </w:div>
        <w:div w:id="463810499">
          <w:marLeft w:val="480"/>
          <w:marRight w:val="0"/>
          <w:marTop w:val="0"/>
          <w:marBottom w:val="0"/>
          <w:divBdr>
            <w:top w:val="none" w:sz="0" w:space="0" w:color="auto"/>
            <w:left w:val="none" w:sz="0" w:space="0" w:color="auto"/>
            <w:bottom w:val="none" w:sz="0" w:space="0" w:color="auto"/>
            <w:right w:val="none" w:sz="0" w:space="0" w:color="auto"/>
          </w:divBdr>
        </w:div>
        <w:div w:id="1922373880">
          <w:marLeft w:val="480"/>
          <w:marRight w:val="0"/>
          <w:marTop w:val="0"/>
          <w:marBottom w:val="0"/>
          <w:divBdr>
            <w:top w:val="none" w:sz="0" w:space="0" w:color="auto"/>
            <w:left w:val="none" w:sz="0" w:space="0" w:color="auto"/>
            <w:bottom w:val="none" w:sz="0" w:space="0" w:color="auto"/>
            <w:right w:val="none" w:sz="0" w:space="0" w:color="auto"/>
          </w:divBdr>
        </w:div>
        <w:div w:id="1754551624">
          <w:marLeft w:val="480"/>
          <w:marRight w:val="0"/>
          <w:marTop w:val="0"/>
          <w:marBottom w:val="0"/>
          <w:divBdr>
            <w:top w:val="none" w:sz="0" w:space="0" w:color="auto"/>
            <w:left w:val="none" w:sz="0" w:space="0" w:color="auto"/>
            <w:bottom w:val="none" w:sz="0" w:space="0" w:color="auto"/>
            <w:right w:val="none" w:sz="0" w:space="0" w:color="auto"/>
          </w:divBdr>
        </w:div>
        <w:div w:id="1273048353">
          <w:marLeft w:val="480"/>
          <w:marRight w:val="0"/>
          <w:marTop w:val="0"/>
          <w:marBottom w:val="0"/>
          <w:divBdr>
            <w:top w:val="none" w:sz="0" w:space="0" w:color="auto"/>
            <w:left w:val="none" w:sz="0" w:space="0" w:color="auto"/>
            <w:bottom w:val="none" w:sz="0" w:space="0" w:color="auto"/>
            <w:right w:val="none" w:sz="0" w:space="0" w:color="auto"/>
          </w:divBdr>
        </w:div>
        <w:div w:id="1864785080">
          <w:marLeft w:val="480"/>
          <w:marRight w:val="0"/>
          <w:marTop w:val="0"/>
          <w:marBottom w:val="0"/>
          <w:divBdr>
            <w:top w:val="none" w:sz="0" w:space="0" w:color="auto"/>
            <w:left w:val="none" w:sz="0" w:space="0" w:color="auto"/>
            <w:bottom w:val="none" w:sz="0" w:space="0" w:color="auto"/>
            <w:right w:val="none" w:sz="0" w:space="0" w:color="auto"/>
          </w:divBdr>
        </w:div>
        <w:div w:id="822744636">
          <w:marLeft w:val="480"/>
          <w:marRight w:val="0"/>
          <w:marTop w:val="0"/>
          <w:marBottom w:val="0"/>
          <w:divBdr>
            <w:top w:val="none" w:sz="0" w:space="0" w:color="auto"/>
            <w:left w:val="none" w:sz="0" w:space="0" w:color="auto"/>
            <w:bottom w:val="none" w:sz="0" w:space="0" w:color="auto"/>
            <w:right w:val="none" w:sz="0" w:space="0" w:color="auto"/>
          </w:divBdr>
        </w:div>
      </w:divsChild>
    </w:div>
    <w:div w:id="59862696">
      <w:bodyDiv w:val="1"/>
      <w:marLeft w:val="0"/>
      <w:marRight w:val="0"/>
      <w:marTop w:val="0"/>
      <w:marBottom w:val="0"/>
      <w:divBdr>
        <w:top w:val="none" w:sz="0" w:space="0" w:color="auto"/>
        <w:left w:val="none" w:sz="0" w:space="0" w:color="auto"/>
        <w:bottom w:val="none" w:sz="0" w:space="0" w:color="auto"/>
        <w:right w:val="none" w:sz="0" w:space="0" w:color="auto"/>
      </w:divBdr>
      <w:divsChild>
        <w:div w:id="557204958">
          <w:marLeft w:val="480"/>
          <w:marRight w:val="0"/>
          <w:marTop w:val="0"/>
          <w:marBottom w:val="0"/>
          <w:divBdr>
            <w:top w:val="none" w:sz="0" w:space="0" w:color="auto"/>
            <w:left w:val="none" w:sz="0" w:space="0" w:color="auto"/>
            <w:bottom w:val="none" w:sz="0" w:space="0" w:color="auto"/>
            <w:right w:val="none" w:sz="0" w:space="0" w:color="auto"/>
          </w:divBdr>
        </w:div>
        <w:div w:id="1840001258">
          <w:marLeft w:val="480"/>
          <w:marRight w:val="0"/>
          <w:marTop w:val="0"/>
          <w:marBottom w:val="0"/>
          <w:divBdr>
            <w:top w:val="none" w:sz="0" w:space="0" w:color="auto"/>
            <w:left w:val="none" w:sz="0" w:space="0" w:color="auto"/>
            <w:bottom w:val="none" w:sz="0" w:space="0" w:color="auto"/>
            <w:right w:val="none" w:sz="0" w:space="0" w:color="auto"/>
          </w:divBdr>
        </w:div>
        <w:div w:id="430661409">
          <w:marLeft w:val="480"/>
          <w:marRight w:val="0"/>
          <w:marTop w:val="0"/>
          <w:marBottom w:val="0"/>
          <w:divBdr>
            <w:top w:val="none" w:sz="0" w:space="0" w:color="auto"/>
            <w:left w:val="none" w:sz="0" w:space="0" w:color="auto"/>
            <w:bottom w:val="none" w:sz="0" w:space="0" w:color="auto"/>
            <w:right w:val="none" w:sz="0" w:space="0" w:color="auto"/>
          </w:divBdr>
        </w:div>
        <w:div w:id="268506957">
          <w:marLeft w:val="480"/>
          <w:marRight w:val="0"/>
          <w:marTop w:val="0"/>
          <w:marBottom w:val="0"/>
          <w:divBdr>
            <w:top w:val="none" w:sz="0" w:space="0" w:color="auto"/>
            <w:left w:val="none" w:sz="0" w:space="0" w:color="auto"/>
            <w:bottom w:val="none" w:sz="0" w:space="0" w:color="auto"/>
            <w:right w:val="none" w:sz="0" w:space="0" w:color="auto"/>
          </w:divBdr>
        </w:div>
        <w:div w:id="1750082166">
          <w:marLeft w:val="480"/>
          <w:marRight w:val="0"/>
          <w:marTop w:val="0"/>
          <w:marBottom w:val="0"/>
          <w:divBdr>
            <w:top w:val="none" w:sz="0" w:space="0" w:color="auto"/>
            <w:left w:val="none" w:sz="0" w:space="0" w:color="auto"/>
            <w:bottom w:val="none" w:sz="0" w:space="0" w:color="auto"/>
            <w:right w:val="none" w:sz="0" w:space="0" w:color="auto"/>
          </w:divBdr>
        </w:div>
        <w:div w:id="389815112">
          <w:marLeft w:val="480"/>
          <w:marRight w:val="0"/>
          <w:marTop w:val="0"/>
          <w:marBottom w:val="0"/>
          <w:divBdr>
            <w:top w:val="none" w:sz="0" w:space="0" w:color="auto"/>
            <w:left w:val="none" w:sz="0" w:space="0" w:color="auto"/>
            <w:bottom w:val="none" w:sz="0" w:space="0" w:color="auto"/>
            <w:right w:val="none" w:sz="0" w:space="0" w:color="auto"/>
          </w:divBdr>
        </w:div>
        <w:div w:id="969480164">
          <w:marLeft w:val="480"/>
          <w:marRight w:val="0"/>
          <w:marTop w:val="0"/>
          <w:marBottom w:val="0"/>
          <w:divBdr>
            <w:top w:val="none" w:sz="0" w:space="0" w:color="auto"/>
            <w:left w:val="none" w:sz="0" w:space="0" w:color="auto"/>
            <w:bottom w:val="none" w:sz="0" w:space="0" w:color="auto"/>
            <w:right w:val="none" w:sz="0" w:space="0" w:color="auto"/>
          </w:divBdr>
        </w:div>
        <w:div w:id="426119920">
          <w:marLeft w:val="480"/>
          <w:marRight w:val="0"/>
          <w:marTop w:val="0"/>
          <w:marBottom w:val="0"/>
          <w:divBdr>
            <w:top w:val="none" w:sz="0" w:space="0" w:color="auto"/>
            <w:left w:val="none" w:sz="0" w:space="0" w:color="auto"/>
            <w:bottom w:val="none" w:sz="0" w:space="0" w:color="auto"/>
            <w:right w:val="none" w:sz="0" w:space="0" w:color="auto"/>
          </w:divBdr>
        </w:div>
        <w:div w:id="2126801098">
          <w:marLeft w:val="480"/>
          <w:marRight w:val="0"/>
          <w:marTop w:val="0"/>
          <w:marBottom w:val="0"/>
          <w:divBdr>
            <w:top w:val="none" w:sz="0" w:space="0" w:color="auto"/>
            <w:left w:val="none" w:sz="0" w:space="0" w:color="auto"/>
            <w:bottom w:val="none" w:sz="0" w:space="0" w:color="auto"/>
            <w:right w:val="none" w:sz="0" w:space="0" w:color="auto"/>
          </w:divBdr>
        </w:div>
        <w:div w:id="1111970460">
          <w:marLeft w:val="480"/>
          <w:marRight w:val="0"/>
          <w:marTop w:val="0"/>
          <w:marBottom w:val="0"/>
          <w:divBdr>
            <w:top w:val="none" w:sz="0" w:space="0" w:color="auto"/>
            <w:left w:val="none" w:sz="0" w:space="0" w:color="auto"/>
            <w:bottom w:val="none" w:sz="0" w:space="0" w:color="auto"/>
            <w:right w:val="none" w:sz="0" w:space="0" w:color="auto"/>
          </w:divBdr>
        </w:div>
        <w:div w:id="1342585800">
          <w:marLeft w:val="480"/>
          <w:marRight w:val="0"/>
          <w:marTop w:val="0"/>
          <w:marBottom w:val="0"/>
          <w:divBdr>
            <w:top w:val="none" w:sz="0" w:space="0" w:color="auto"/>
            <w:left w:val="none" w:sz="0" w:space="0" w:color="auto"/>
            <w:bottom w:val="none" w:sz="0" w:space="0" w:color="auto"/>
            <w:right w:val="none" w:sz="0" w:space="0" w:color="auto"/>
          </w:divBdr>
        </w:div>
        <w:div w:id="44647470">
          <w:marLeft w:val="480"/>
          <w:marRight w:val="0"/>
          <w:marTop w:val="0"/>
          <w:marBottom w:val="0"/>
          <w:divBdr>
            <w:top w:val="none" w:sz="0" w:space="0" w:color="auto"/>
            <w:left w:val="none" w:sz="0" w:space="0" w:color="auto"/>
            <w:bottom w:val="none" w:sz="0" w:space="0" w:color="auto"/>
            <w:right w:val="none" w:sz="0" w:space="0" w:color="auto"/>
          </w:divBdr>
        </w:div>
        <w:div w:id="596212835">
          <w:marLeft w:val="480"/>
          <w:marRight w:val="0"/>
          <w:marTop w:val="0"/>
          <w:marBottom w:val="0"/>
          <w:divBdr>
            <w:top w:val="none" w:sz="0" w:space="0" w:color="auto"/>
            <w:left w:val="none" w:sz="0" w:space="0" w:color="auto"/>
            <w:bottom w:val="none" w:sz="0" w:space="0" w:color="auto"/>
            <w:right w:val="none" w:sz="0" w:space="0" w:color="auto"/>
          </w:divBdr>
        </w:div>
        <w:div w:id="67117294">
          <w:marLeft w:val="480"/>
          <w:marRight w:val="0"/>
          <w:marTop w:val="0"/>
          <w:marBottom w:val="0"/>
          <w:divBdr>
            <w:top w:val="none" w:sz="0" w:space="0" w:color="auto"/>
            <w:left w:val="none" w:sz="0" w:space="0" w:color="auto"/>
            <w:bottom w:val="none" w:sz="0" w:space="0" w:color="auto"/>
            <w:right w:val="none" w:sz="0" w:space="0" w:color="auto"/>
          </w:divBdr>
        </w:div>
        <w:div w:id="1609385953">
          <w:marLeft w:val="480"/>
          <w:marRight w:val="0"/>
          <w:marTop w:val="0"/>
          <w:marBottom w:val="0"/>
          <w:divBdr>
            <w:top w:val="none" w:sz="0" w:space="0" w:color="auto"/>
            <w:left w:val="none" w:sz="0" w:space="0" w:color="auto"/>
            <w:bottom w:val="none" w:sz="0" w:space="0" w:color="auto"/>
            <w:right w:val="none" w:sz="0" w:space="0" w:color="auto"/>
          </w:divBdr>
        </w:div>
        <w:div w:id="315495898">
          <w:marLeft w:val="480"/>
          <w:marRight w:val="0"/>
          <w:marTop w:val="0"/>
          <w:marBottom w:val="0"/>
          <w:divBdr>
            <w:top w:val="none" w:sz="0" w:space="0" w:color="auto"/>
            <w:left w:val="none" w:sz="0" w:space="0" w:color="auto"/>
            <w:bottom w:val="none" w:sz="0" w:space="0" w:color="auto"/>
            <w:right w:val="none" w:sz="0" w:space="0" w:color="auto"/>
          </w:divBdr>
        </w:div>
        <w:div w:id="1525241593">
          <w:marLeft w:val="480"/>
          <w:marRight w:val="0"/>
          <w:marTop w:val="0"/>
          <w:marBottom w:val="0"/>
          <w:divBdr>
            <w:top w:val="none" w:sz="0" w:space="0" w:color="auto"/>
            <w:left w:val="none" w:sz="0" w:space="0" w:color="auto"/>
            <w:bottom w:val="none" w:sz="0" w:space="0" w:color="auto"/>
            <w:right w:val="none" w:sz="0" w:space="0" w:color="auto"/>
          </w:divBdr>
        </w:div>
        <w:div w:id="711731737">
          <w:marLeft w:val="480"/>
          <w:marRight w:val="0"/>
          <w:marTop w:val="0"/>
          <w:marBottom w:val="0"/>
          <w:divBdr>
            <w:top w:val="none" w:sz="0" w:space="0" w:color="auto"/>
            <w:left w:val="none" w:sz="0" w:space="0" w:color="auto"/>
            <w:bottom w:val="none" w:sz="0" w:space="0" w:color="auto"/>
            <w:right w:val="none" w:sz="0" w:space="0" w:color="auto"/>
          </w:divBdr>
        </w:div>
        <w:div w:id="641689551">
          <w:marLeft w:val="480"/>
          <w:marRight w:val="0"/>
          <w:marTop w:val="0"/>
          <w:marBottom w:val="0"/>
          <w:divBdr>
            <w:top w:val="none" w:sz="0" w:space="0" w:color="auto"/>
            <w:left w:val="none" w:sz="0" w:space="0" w:color="auto"/>
            <w:bottom w:val="none" w:sz="0" w:space="0" w:color="auto"/>
            <w:right w:val="none" w:sz="0" w:space="0" w:color="auto"/>
          </w:divBdr>
        </w:div>
        <w:div w:id="196429459">
          <w:marLeft w:val="480"/>
          <w:marRight w:val="0"/>
          <w:marTop w:val="0"/>
          <w:marBottom w:val="0"/>
          <w:divBdr>
            <w:top w:val="none" w:sz="0" w:space="0" w:color="auto"/>
            <w:left w:val="none" w:sz="0" w:space="0" w:color="auto"/>
            <w:bottom w:val="none" w:sz="0" w:space="0" w:color="auto"/>
            <w:right w:val="none" w:sz="0" w:space="0" w:color="auto"/>
          </w:divBdr>
        </w:div>
        <w:div w:id="579681637">
          <w:marLeft w:val="480"/>
          <w:marRight w:val="0"/>
          <w:marTop w:val="0"/>
          <w:marBottom w:val="0"/>
          <w:divBdr>
            <w:top w:val="none" w:sz="0" w:space="0" w:color="auto"/>
            <w:left w:val="none" w:sz="0" w:space="0" w:color="auto"/>
            <w:bottom w:val="none" w:sz="0" w:space="0" w:color="auto"/>
            <w:right w:val="none" w:sz="0" w:space="0" w:color="auto"/>
          </w:divBdr>
        </w:div>
        <w:div w:id="2007780555">
          <w:marLeft w:val="480"/>
          <w:marRight w:val="0"/>
          <w:marTop w:val="0"/>
          <w:marBottom w:val="0"/>
          <w:divBdr>
            <w:top w:val="none" w:sz="0" w:space="0" w:color="auto"/>
            <w:left w:val="none" w:sz="0" w:space="0" w:color="auto"/>
            <w:bottom w:val="none" w:sz="0" w:space="0" w:color="auto"/>
            <w:right w:val="none" w:sz="0" w:space="0" w:color="auto"/>
          </w:divBdr>
        </w:div>
        <w:div w:id="489178599">
          <w:marLeft w:val="480"/>
          <w:marRight w:val="0"/>
          <w:marTop w:val="0"/>
          <w:marBottom w:val="0"/>
          <w:divBdr>
            <w:top w:val="none" w:sz="0" w:space="0" w:color="auto"/>
            <w:left w:val="none" w:sz="0" w:space="0" w:color="auto"/>
            <w:bottom w:val="none" w:sz="0" w:space="0" w:color="auto"/>
            <w:right w:val="none" w:sz="0" w:space="0" w:color="auto"/>
          </w:divBdr>
        </w:div>
        <w:div w:id="1151488134">
          <w:marLeft w:val="480"/>
          <w:marRight w:val="0"/>
          <w:marTop w:val="0"/>
          <w:marBottom w:val="0"/>
          <w:divBdr>
            <w:top w:val="none" w:sz="0" w:space="0" w:color="auto"/>
            <w:left w:val="none" w:sz="0" w:space="0" w:color="auto"/>
            <w:bottom w:val="none" w:sz="0" w:space="0" w:color="auto"/>
            <w:right w:val="none" w:sz="0" w:space="0" w:color="auto"/>
          </w:divBdr>
        </w:div>
        <w:div w:id="1027440326">
          <w:marLeft w:val="480"/>
          <w:marRight w:val="0"/>
          <w:marTop w:val="0"/>
          <w:marBottom w:val="0"/>
          <w:divBdr>
            <w:top w:val="none" w:sz="0" w:space="0" w:color="auto"/>
            <w:left w:val="none" w:sz="0" w:space="0" w:color="auto"/>
            <w:bottom w:val="none" w:sz="0" w:space="0" w:color="auto"/>
            <w:right w:val="none" w:sz="0" w:space="0" w:color="auto"/>
          </w:divBdr>
        </w:div>
        <w:div w:id="721515790">
          <w:marLeft w:val="480"/>
          <w:marRight w:val="0"/>
          <w:marTop w:val="0"/>
          <w:marBottom w:val="0"/>
          <w:divBdr>
            <w:top w:val="none" w:sz="0" w:space="0" w:color="auto"/>
            <w:left w:val="none" w:sz="0" w:space="0" w:color="auto"/>
            <w:bottom w:val="none" w:sz="0" w:space="0" w:color="auto"/>
            <w:right w:val="none" w:sz="0" w:space="0" w:color="auto"/>
          </w:divBdr>
        </w:div>
        <w:div w:id="1171065117">
          <w:marLeft w:val="480"/>
          <w:marRight w:val="0"/>
          <w:marTop w:val="0"/>
          <w:marBottom w:val="0"/>
          <w:divBdr>
            <w:top w:val="none" w:sz="0" w:space="0" w:color="auto"/>
            <w:left w:val="none" w:sz="0" w:space="0" w:color="auto"/>
            <w:bottom w:val="none" w:sz="0" w:space="0" w:color="auto"/>
            <w:right w:val="none" w:sz="0" w:space="0" w:color="auto"/>
          </w:divBdr>
        </w:div>
        <w:div w:id="785657637">
          <w:marLeft w:val="480"/>
          <w:marRight w:val="0"/>
          <w:marTop w:val="0"/>
          <w:marBottom w:val="0"/>
          <w:divBdr>
            <w:top w:val="none" w:sz="0" w:space="0" w:color="auto"/>
            <w:left w:val="none" w:sz="0" w:space="0" w:color="auto"/>
            <w:bottom w:val="none" w:sz="0" w:space="0" w:color="auto"/>
            <w:right w:val="none" w:sz="0" w:space="0" w:color="auto"/>
          </w:divBdr>
        </w:div>
        <w:div w:id="736634859">
          <w:marLeft w:val="480"/>
          <w:marRight w:val="0"/>
          <w:marTop w:val="0"/>
          <w:marBottom w:val="0"/>
          <w:divBdr>
            <w:top w:val="none" w:sz="0" w:space="0" w:color="auto"/>
            <w:left w:val="none" w:sz="0" w:space="0" w:color="auto"/>
            <w:bottom w:val="none" w:sz="0" w:space="0" w:color="auto"/>
            <w:right w:val="none" w:sz="0" w:space="0" w:color="auto"/>
          </w:divBdr>
        </w:div>
        <w:div w:id="39482877">
          <w:marLeft w:val="480"/>
          <w:marRight w:val="0"/>
          <w:marTop w:val="0"/>
          <w:marBottom w:val="0"/>
          <w:divBdr>
            <w:top w:val="none" w:sz="0" w:space="0" w:color="auto"/>
            <w:left w:val="none" w:sz="0" w:space="0" w:color="auto"/>
            <w:bottom w:val="none" w:sz="0" w:space="0" w:color="auto"/>
            <w:right w:val="none" w:sz="0" w:space="0" w:color="auto"/>
          </w:divBdr>
        </w:div>
        <w:div w:id="679965225">
          <w:marLeft w:val="480"/>
          <w:marRight w:val="0"/>
          <w:marTop w:val="0"/>
          <w:marBottom w:val="0"/>
          <w:divBdr>
            <w:top w:val="none" w:sz="0" w:space="0" w:color="auto"/>
            <w:left w:val="none" w:sz="0" w:space="0" w:color="auto"/>
            <w:bottom w:val="none" w:sz="0" w:space="0" w:color="auto"/>
            <w:right w:val="none" w:sz="0" w:space="0" w:color="auto"/>
          </w:divBdr>
        </w:div>
        <w:div w:id="924191645">
          <w:marLeft w:val="480"/>
          <w:marRight w:val="0"/>
          <w:marTop w:val="0"/>
          <w:marBottom w:val="0"/>
          <w:divBdr>
            <w:top w:val="none" w:sz="0" w:space="0" w:color="auto"/>
            <w:left w:val="none" w:sz="0" w:space="0" w:color="auto"/>
            <w:bottom w:val="none" w:sz="0" w:space="0" w:color="auto"/>
            <w:right w:val="none" w:sz="0" w:space="0" w:color="auto"/>
          </w:divBdr>
        </w:div>
        <w:div w:id="310520056">
          <w:marLeft w:val="480"/>
          <w:marRight w:val="0"/>
          <w:marTop w:val="0"/>
          <w:marBottom w:val="0"/>
          <w:divBdr>
            <w:top w:val="none" w:sz="0" w:space="0" w:color="auto"/>
            <w:left w:val="none" w:sz="0" w:space="0" w:color="auto"/>
            <w:bottom w:val="none" w:sz="0" w:space="0" w:color="auto"/>
            <w:right w:val="none" w:sz="0" w:space="0" w:color="auto"/>
          </w:divBdr>
        </w:div>
        <w:div w:id="1462386080">
          <w:marLeft w:val="480"/>
          <w:marRight w:val="0"/>
          <w:marTop w:val="0"/>
          <w:marBottom w:val="0"/>
          <w:divBdr>
            <w:top w:val="none" w:sz="0" w:space="0" w:color="auto"/>
            <w:left w:val="none" w:sz="0" w:space="0" w:color="auto"/>
            <w:bottom w:val="none" w:sz="0" w:space="0" w:color="auto"/>
            <w:right w:val="none" w:sz="0" w:space="0" w:color="auto"/>
          </w:divBdr>
        </w:div>
        <w:div w:id="1105032976">
          <w:marLeft w:val="480"/>
          <w:marRight w:val="0"/>
          <w:marTop w:val="0"/>
          <w:marBottom w:val="0"/>
          <w:divBdr>
            <w:top w:val="none" w:sz="0" w:space="0" w:color="auto"/>
            <w:left w:val="none" w:sz="0" w:space="0" w:color="auto"/>
            <w:bottom w:val="none" w:sz="0" w:space="0" w:color="auto"/>
            <w:right w:val="none" w:sz="0" w:space="0" w:color="auto"/>
          </w:divBdr>
        </w:div>
        <w:div w:id="1600135819">
          <w:marLeft w:val="480"/>
          <w:marRight w:val="0"/>
          <w:marTop w:val="0"/>
          <w:marBottom w:val="0"/>
          <w:divBdr>
            <w:top w:val="none" w:sz="0" w:space="0" w:color="auto"/>
            <w:left w:val="none" w:sz="0" w:space="0" w:color="auto"/>
            <w:bottom w:val="none" w:sz="0" w:space="0" w:color="auto"/>
            <w:right w:val="none" w:sz="0" w:space="0" w:color="auto"/>
          </w:divBdr>
        </w:div>
        <w:div w:id="1203010909">
          <w:marLeft w:val="480"/>
          <w:marRight w:val="0"/>
          <w:marTop w:val="0"/>
          <w:marBottom w:val="0"/>
          <w:divBdr>
            <w:top w:val="none" w:sz="0" w:space="0" w:color="auto"/>
            <w:left w:val="none" w:sz="0" w:space="0" w:color="auto"/>
            <w:bottom w:val="none" w:sz="0" w:space="0" w:color="auto"/>
            <w:right w:val="none" w:sz="0" w:space="0" w:color="auto"/>
          </w:divBdr>
        </w:div>
        <w:div w:id="157230826">
          <w:marLeft w:val="480"/>
          <w:marRight w:val="0"/>
          <w:marTop w:val="0"/>
          <w:marBottom w:val="0"/>
          <w:divBdr>
            <w:top w:val="none" w:sz="0" w:space="0" w:color="auto"/>
            <w:left w:val="none" w:sz="0" w:space="0" w:color="auto"/>
            <w:bottom w:val="none" w:sz="0" w:space="0" w:color="auto"/>
            <w:right w:val="none" w:sz="0" w:space="0" w:color="auto"/>
          </w:divBdr>
        </w:div>
        <w:div w:id="2118518325">
          <w:marLeft w:val="480"/>
          <w:marRight w:val="0"/>
          <w:marTop w:val="0"/>
          <w:marBottom w:val="0"/>
          <w:divBdr>
            <w:top w:val="none" w:sz="0" w:space="0" w:color="auto"/>
            <w:left w:val="none" w:sz="0" w:space="0" w:color="auto"/>
            <w:bottom w:val="none" w:sz="0" w:space="0" w:color="auto"/>
            <w:right w:val="none" w:sz="0" w:space="0" w:color="auto"/>
          </w:divBdr>
        </w:div>
        <w:div w:id="721757970">
          <w:marLeft w:val="480"/>
          <w:marRight w:val="0"/>
          <w:marTop w:val="0"/>
          <w:marBottom w:val="0"/>
          <w:divBdr>
            <w:top w:val="none" w:sz="0" w:space="0" w:color="auto"/>
            <w:left w:val="none" w:sz="0" w:space="0" w:color="auto"/>
            <w:bottom w:val="none" w:sz="0" w:space="0" w:color="auto"/>
            <w:right w:val="none" w:sz="0" w:space="0" w:color="auto"/>
          </w:divBdr>
        </w:div>
        <w:div w:id="2118867033">
          <w:marLeft w:val="480"/>
          <w:marRight w:val="0"/>
          <w:marTop w:val="0"/>
          <w:marBottom w:val="0"/>
          <w:divBdr>
            <w:top w:val="none" w:sz="0" w:space="0" w:color="auto"/>
            <w:left w:val="none" w:sz="0" w:space="0" w:color="auto"/>
            <w:bottom w:val="none" w:sz="0" w:space="0" w:color="auto"/>
            <w:right w:val="none" w:sz="0" w:space="0" w:color="auto"/>
          </w:divBdr>
        </w:div>
        <w:div w:id="2120566756">
          <w:marLeft w:val="480"/>
          <w:marRight w:val="0"/>
          <w:marTop w:val="0"/>
          <w:marBottom w:val="0"/>
          <w:divBdr>
            <w:top w:val="none" w:sz="0" w:space="0" w:color="auto"/>
            <w:left w:val="none" w:sz="0" w:space="0" w:color="auto"/>
            <w:bottom w:val="none" w:sz="0" w:space="0" w:color="auto"/>
            <w:right w:val="none" w:sz="0" w:space="0" w:color="auto"/>
          </w:divBdr>
        </w:div>
        <w:div w:id="552158334">
          <w:marLeft w:val="480"/>
          <w:marRight w:val="0"/>
          <w:marTop w:val="0"/>
          <w:marBottom w:val="0"/>
          <w:divBdr>
            <w:top w:val="none" w:sz="0" w:space="0" w:color="auto"/>
            <w:left w:val="none" w:sz="0" w:space="0" w:color="auto"/>
            <w:bottom w:val="none" w:sz="0" w:space="0" w:color="auto"/>
            <w:right w:val="none" w:sz="0" w:space="0" w:color="auto"/>
          </w:divBdr>
        </w:div>
        <w:div w:id="975179426">
          <w:marLeft w:val="480"/>
          <w:marRight w:val="0"/>
          <w:marTop w:val="0"/>
          <w:marBottom w:val="0"/>
          <w:divBdr>
            <w:top w:val="none" w:sz="0" w:space="0" w:color="auto"/>
            <w:left w:val="none" w:sz="0" w:space="0" w:color="auto"/>
            <w:bottom w:val="none" w:sz="0" w:space="0" w:color="auto"/>
            <w:right w:val="none" w:sz="0" w:space="0" w:color="auto"/>
          </w:divBdr>
        </w:div>
        <w:div w:id="1548370140">
          <w:marLeft w:val="480"/>
          <w:marRight w:val="0"/>
          <w:marTop w:val="0"/>
          <w:marBottom w:val="0"/>
          <w:divBdr>
            <w:top w:val="none" w:sz="0" w:space="0" w:color="auto"/>
            <w:left w:val="none" w:sz="0" w:space="0" w:color="auto"/>
            <w:bottom w:val="none" w:sz="0" w:space="0" w:color="auto"/>
            <w:right w:val="none" w:sz="0" w:space="0" w:color="auto"/>
          </w:divBdr>
        </w:div>
        <w:div w:id="1457943693">
          <w:marLeft w:val="480"/>
          <w:marRight w:val="0"/>
          <w:marTop w:val="0"/>
          <w:marBottom w:val="0"/>
          <w:divBdr>
            <w:top w:val="none" w:sz="0" w:space="0" w:color="auto"/>
            <w:left w:val="none" w:sz="0" w:space="0" w:color="auto"/>
            <w:bottom w:val="none" w:sz="0" w:space="0" w:color="auto"/>
            <w:right w:val="none" w:sz="0" w:space="0" w:color="auto"/>
          </w:divBdr>
        </w:div>
        <w:div w:id="1692606579">
          <w:marLeft w:val="480"/>
          <w:marRight w:val="0"/>
          <w:marTop w:val="0"/>
          <w:marBottom w:val="0"/>
          <w:divBdr>
            <w:top w:val="none" w:sz="0" w:space="0" w:color="auto"/>
            <w:left w:val="none" w:sz="0" w:space="0" w:color="auto"/>
            <w:bottom w:val="none" w:sz="0" w:space="0" w:color="auto"/>
            <w:right w:val="none" w:sz="0" w:space="0" w:color="auto"/>
          </w:divBdr>
        </w:div>
        <w:div w:id="1794784018">
          <w:marLeft w:val="480"/>
          <w:marRight w:val="0"/>
          <w:marTop w:val="0"/>
          <w:marBottom w:val="0"/>
          <w:divBdr>
            <w:top w:val="none" w:sz="0" w:space="0" w:color="auto"/>
            <w:left w:val="none" w:sz="0" w:space="0" w:color="auto"/>
            <w:bottom w:val="none" w:sz="0" w:space="0" w:color="auto"/>
            <w:right w:val="none" w:sz="0" w:space="0" w:color="auto"/>
          </w:divBdr>
        </w:div>
        <w:div w:id="1109199467">
          <w:marLeft w:val="480"/>
          <w:marRight w:val="0"/>
          <w:marTop w:val="0"/>
          <w:marBottom w:val="0"/>
          <w:divBdr>
            <w:top w:val="none" w:sz="0" w:space="0" w:color="auto"/>
            <w:left w:val="none" w:sz="0" w:space="0" w:color="auto"/>
            <w:bottom w:val="none" w:sz="0" w:space="0" w:color="auto"/>
            <w:right w:val="none" w:sz="0" w:space="0" w:color="auto"/>
          </w:divBdr>
        </w:div>
        <w:div w:id="1178423249">
          <w:marLeft w:val="480"/>
          <w:marRight w:val="0"/>
          <w:marTop w:val="0"/>
          <w:marBottom w:val="0"/>
          <w:divBdr>
            <w:top w:val="none" w:sz="0" w:space="0" w:color="auto"/>
            <w:left w:val="none" w:sz="0" w:space="0" w:color="auto"/>
            <w:bottom w:val="none" w:sz="0" w:space="0" w:color="auto"/>
            <w:right w:val="none" w:sz="0" w:space="0" w:color="auto"/>
          </w:divBdr>
        </w:div>
        <w:div w:id="697513473">
          <w:marLeft w:val="480"/>
          <w:marRight w:val="0"/>
          <w:marTop w:val="0"/>
          <w:marBottom w:val="0"/>
          <w:divBdr>
            <w:top w:val="none" w:sz="0" w:space="0" w:color="auto"/>
            <w:left w:val="none" w:sz="0" w:space="0" w:color="auto"/>
            <w:bottom w:val="none" w:sz="0" w:space="0" w:color="auto"/>
            <w:right w:val="none" w:sz="0" w:space="0" w:color="auto"/>
          </w:divBdr>
        </w:div>
        <w:div w:id="1277715043">
          <w:marLeft w:val="480"/>
          <w:marRight w:val="0"/>
          <w:marTop w:val="0"/>
          <w:marBottom w:val="0"/>
          <w:divBdr>
            <w:top w:val="none" w:sz="0" w:space="0" w:color="auto"/>
            <w:left w:val="none" w:sz="0" w:space="0" w:color="auto"/>
            <w:bottom w:val="none" w:sz="0" w:space="0" w:color="auto"/>
            <w:right w:val="none" w:sz="0" w:space="0" w:color="auto"/>
          </w:divBdr>
        </w:div>
        <w:div w:id="348223140">
          <w:marLeft w:val="480"/>
          <w:marRight w:val="0"/>
          <w:marTop w:val="0"/>
          <w:marBottom w:val="0"/>
          <w:divBdr>
            <w:top w:val="none" w:sz="0" w:space="0" w:color="auto"/>
            <w:left w:val="none" w:sz="0" w:space="0" w:color="auto"/>
            <w:bottom w:val="none" w:sz="0" w:space="0" w:color="auto"/>
            <w:right w:val="none" w:sz="0" w:space="0" w:color="auto"/>
          </w:divBdr>
        </w:div>
        <w:div w:id="212229493">
          <w:marLeft w:val="480"/>
          <w:marRight w:val="0"/>
          <w:marTop w:val="0"/>
          <w:marBottom w:val="0"/>
          <w:divBdr>
            <w:top w:val="none" w:sz="0" w:space="0" w:color="auto"/>
            <w:left w:val="none" w:sz="0" w:space="0" w:color="auto"/>
            <w:bottom w:val="none" w:sz="0" w:space="0" w:color="auto"/>
            <w:right w:val="none" w:sz="0" w:space="0" w:color="auto"/>
          </w:divBdr>
        </w:div>
        <w:div w:id="129791054">
          <w:marLeft w:val="480"/>
          <w:marRight w:val="0"/>
          <w:marTop w:val="0"/>
          <w:marBottom w:val="0"/>
          <w:divBdr>
            <w:top w:val="none" w:sz="0" w:space="0" w:color="auto"/>
            <w:left w:val="none" w:sz="0" w:space="0" w:color="auto"/>
            <w:bottom w:val="none" w:sz="0" w:space="0" w:color="auto"/>
            <w:right w:val="none" w:sz="0" w:space="0" w:color="auto"/>
          </w:divBdr>
        </w:div>
        <w:div w:id="194078870">
          <w:marLeft w:val="480"/>
          <w:marRight w:val="0"/>
          <w:marTop w:val="0"/>
          <w:marBottom w:val="0"/>
          <w:divBdr>
            <w:top w:val="none" w:sz="0" w:space="0" w:color="auto"/>
            <w:left w:val="none" w:sz="0" w:space="0" w:color="auto"/>
            <w:bottom w:val="none" w:sz="0" w:space="0" w:color="auto"/>
            <w:right w:val="none" w:sz="0" w:space="0" w:color="auto"/>
          </w:divBdr>
        </w:div>
        <w:div w:id="1739356786">
          <w:marLeft w:val="480"/>
          <w:marRight w:val="0"/>
          <w:marTop w:val="0"/>
          <w:marBottom w:val="0"/>
          <w:divBdr>
            <w:top w:val="none" w:sz="0" w:space="0" w:color="auto"/>
            <w:left w:val="none" w:sz="0" w:space="0" w:color="auto"/>
            <w:bottom w:val="none" w:sz="0" w:space="0" w:color="auto"/>
            <w:right w:val="none" w:sz="0" w:space="0" w:color="auto"/>
          </w:divBdr>
        </w:div>
        <w:div w:id="470247992">
          <w:marLeft w:val="480"/>
          <w:marRight w:val="0"/>
          <w:marTop w:val="0"/>
          <w:marBottom w:val="0"/>
          <w:divBdr>
            <w:top w:val="none" w:sz="0" w:space="0" w:color="auto"/>
            <w:left w:val="none" w:sz="0" w:space="0" w:color="auto"/>
            <w:bottom w:val="none" w:sz="0" w:space="0" w:color="auto"/>
            <w:right w:val="none" w:sz="0" w:space="0" w:color="auto"/>
          </w:divBdr>
        </w:div>
      </w:divsChild>
    </w:div>
    <w:div w:id="60058978">
      <w:bodyDiv w:val="1"/>
      <w:marLeft w:val="0"/>
      <w:marRight w:val="0"/>
      <w:marTop w:val="0"/>
      <w:marBottom w:val="0"/>
      <w:divBdr>
        <w:top w:val="none" w:sz="0" w:space="0" w:color="auto"/>
        <w:left w:val="none" w:sz="0" w:space="0" w:color="auto"/>
        <w:bottom w:val="none" w:sz="0" w:space="0" w:color="auto"/>
        <w:right w:val="none" w:sz="0" w:space="0" w:color="auto"/>
      </w:divBdr>
    </w:div>
    <w:div w:id="60099289">
      <w:bodyDiv w:val="1"/>
      <w:marLeft w:val="0"/>
      <w:marRight w:val="0"/>
      <w:marTop w:val="0"/>
      <w:marBottom w:val="0"/>
      <w:divBdr>
        <w:top w:val="none" w:sz="0" w:space="0" w:color="auto"/>
        <w:left w:val="none" w:sz="0" w:space="0" w:color="auto"/>
        <w:bottom w:val="none" w:sz="0" w:space="0" w:color="auto"/>
        <w:right w:val="none" w:sz="0" w:space="0" w:color="auto"/>
      </w:divBdr>
    </w:div>
    <w:div w:id="60375230">
      <w:bodyDiv w:val="1"/>
      <w:marLeft w:val="0"/>
      <w:marRight w:val="0"/>
      <w:marTop w:val="0"/>
      <w:marBottom w:val="0"/>
      <w:divBdr>
        <w:top w:val="none" w:sz="0" w:space="0" w:color="auto"/>
        <w:left w:val="none" w:sz="0" w:space="0" w:color="auto"/>
        <w:bottom w:val="none" w:sz="0" w:space="0" w:color="auto"/>
        <w:right w:val="none" w:sz="0" w:space="0" w:color="auto"/>
      </w:divBdr>
    </w:div>
    <w:div w:id="61417411">
      <w:bodyDiv w:val="1"/>
      <w:marLeft w:val="0"/>
      <w:marRight w:val="0"/>
      <w:marTop w:val="0"/>
      <w:marBottom w:val="0"/>
      <w:divBdr>
        <w:top w:val="none" w:sz="0" w:space="0" w:color="auto"/>
        <w:left w:val="none" w:sz="0" w:space="0" w:color="auto"/>
        <w:bottom w:val="none" w:sz="0" w:space="0" w:color="auto"/>
        <w:right w:val="none" w:sz="0" w:space="0" w:color="auto"/>
      </w:divBdr>
    </w:div>
    <w:div w:id="63065803">
      <w:bodyDiv w:val="1"/>
      <w:marLeft w:val="0"/>
      <w:marRight w:val="0"/>
      <w:marTop w:val="0"/>
      <w:marBottom w:val="0"/>
      <w:divBdr>
        <w:top w:val="none" w:sz="0" w:space="0" w:color="auto"/>
        <w:left w:val="none" w:sz="0" w:space="0" w:color="auto"/>
        <w:bottom w:val="none" w:sz="0" w:space="0" w:color="auto"/>
        <w:right w:val="none" w:sz="0" w:space="0" w:color="auto"/>
      </w:divBdr>
    </w:div>
    <w:div w:id="63265113">
      <w:bodyDiv w:val="1"/>
      <w:marLeft w:val="0"/>
      <w:marRight w:val="0"/>
      <w:marTop w:val="0"/>
      <w:marBottom w:val="0"/>
      <w:divBdr>
        <w:top w:val="none" w:sz="0" w:space="0" w:color="auto"/>
        <w:left w:val="none" w:sz="0" w:space="0" w:color="auto"/>
        <w:bottom w:val="none" w:sz="0" w:space="0" w:color="auto"/>
        <w:right w:val="none" w:sz="0" w:space="0" w:color="auto"/>
      </w:divBdr>
    </w:div>
    <w:div w:id="63450134">
      <w:bodyDiv w:val="1"/>
      <w:marLeft w:val="0"/>
      <w:marRight w:val="0"/>
      <w:marTop w:val="0"/>
      <w:marBottom w:val="0"/>
      <w:divBdr>
        <w:top w:val="none" w:sz="0" w:space="0" w:color="auto"/>
        <w:left w:val="none" w:sz="0" w:space="0" w:color="auto"/>
        <w:bottom w:val="none" w:sz="0" w:space="0" w:color="auto"/>
        <w:right w:val="none" w:sz="0" w:space="0" w:color="auto"/>
      </w:divBdr>
    </w:div>
    <w:div w:id="64496522">
      <w:bodyDiv w:val="1"/>
      <w:marLeft w:val="0"/>
      <w:marRight w:val="0"/>
      <w:marTop w:val="0"/>
      <w:marBottom w:val="0"/>
      <w:divBdr>
        <w:top w:val="none" w:sz="0" w:space="0" w:color="auto"/>
        <w:left w:val="none" w:sz="0" w:space="0" w:color="auto"/>
        <w:bottom w:val="none" w:sz="0" w:space="0" w:color="auto"/>
        <w:right w:val="none" w:sz="0" w:space="0" w:color="auto"/>
      </w:divBdr>
      <w:divsChild>
        <w:div w:id="347215997">
          <w:marLeft w:val="480"/>
          <w:marRight w:val="0"/>
          <w:marTop w:val="0"/>
          <w:marBottom w:val="0"/>
          <w:divBdr>
            <w:top w:val="none" w:sz="0" w:space="0" w:color="auto"/>
            <w:left w:val="none" w:sz="0" w:space="0" w:color="auto"/>
            <w:bottom w:val="none" w:sz="0" w:space="0" w:color="auto"/>
            <w:right w:val="none" w:sz="0" w:space="0" w:color="auto"/>
          </w:divBdr>
        </w:div>
        <w:div w:id="1870532151">
          <w:marLeft w:val="480"/>
          <w:marRight w:val="0"/>
          <w:marTop w:val="0"/>
          <w:marBottom w:val="0"/>
          <w:divBdr>
            <w:top w:val="none" w:sz="0" w:space="0" w:color="auto"/>
            <w:left w:val="none" w:sz="0" w:space="0" w:color="auto"/>
            <w:bottom w:val="none" w:sz="0" w:space="0" w:color="auto"/>
            <w:right w:val="none" w:sz="0" w:space="0" w:color="auto"/>
          </w:divBdr>
        </w:div>
        <w:div w:id="1378041410">
          <w:marLeft w:val="480"/>
          <w:marRight w:val="0"/>
          <w:marTop w:val="0"/>
          <w:marBottom w:val="0"/>
          <w:divBdr>
            <w:top w:val="none" w:sz="0" w:space="0" w:color="auto"/>
            <w:left w:val="none" w:sz="0" w:space="0" w:color="auto"/>
            <w:bottom w:val="none" w:sz="0" w:space="0" w:color="auto"/>
            <w:right w:val="none" w:sz="0" w:space="0" w:color="auto"/>
          </w:divBdr>
        </w:div>
        <w:div w:id="154035557">
          <w:marLeft w:val="480"/>
          <w:marRight w:val="0"/>
          <w:marTop w:val="0"/>
          <w:marBottom w:val="0"/>
          <w:divBdr>
            <w:top w:val="none" w:sz="0" w:space="0" w:color="auto"/>
            <w:left w:val="none" w:sz="0" w:space="0" w:color="auto"/>
            <w:bottom w:val="none" w:sz="0" w:space="0" w:color="auto"/>
            <w:right w:val="none" w:sz="0" w:space="0" w:color="auto"/>
          </w:divBdr>
        </w:div>
        <w:div w:id="136263407">
          <w:marLeft w:val="480"/>
          <w:marRight w:val="0"/>
          <w:marTop w:val="0"/>
          <w:marBottom w:val="0"/>
          <w:divBdr>
            <w:top w:val="none" w:sz="0" w:space="0" w:color="auto"/>
            <w:left w:val="none" w:sz="0" w:space="0" w:color="auto"/>
            <w:bottom w:val="none" w:sz="0" w:space="0" w:color="auto"/>
            <w:right w:val="none" w:sz="0" w:space="0" w:color="auto"/>
          </w:divBdr>
        </w:div>
        <w:div w:id="270863308">
          <w:marLeft w:val="480"/>
          <w:marRight w:val="0"/>
          <w:marTop w:val="0"/>
          <w:marBottom w:val="0"/>
          <w:divBdr>
            <w:top w:val="none" w:sz="0" w:space="0" w:color="auto"/>
            <w:left w:val="none" w:sz="0" w:space="0" w:color="auto"/>
            <w:bottom w:val="none" w:sz="0" w:space="0" w:color="auto"/>
            <w:right w:val="none" w:sz="0" w:space="0" w:color="auto"/>
          </w:divBdr>
        </w:div>
        <w:div w:id="214395097">
          <w:marLeft w:val="480"/>
          <w:marRight w:val="0"/>
          <w:marTop w:val="0"/>
          <w:marBottom w:val="0"/>
          <w:divBdr>
            <w:top w:val="none" w:sz="0" w:space="0" w:color="auto"/>
            <w:left w:val="none" w:sz="0" w:space="0" w:color="auto"/>
            <w:bottom w:val="none" w:sz="0" w:space="0" w:color="auto"/>
            <w:right w:val="none" w:sz="0" w:space="0" w:color="auto"/>
          </w:divBdr>
        </w:div>
        <w:div w:id="1962833285">
          <w:marLeft w:val="480"/>
          <w:marRight w:val="0"/>
          <w:marTop w:val="0"/>
          <w:marBottom w:val="0"/>
          <w:divBdr>
            <w:top w:val="none" w:sz="0" w:space="0" w:color="auto"/>
            <w:left w:val="none" w:sz="0" w:space="0" w:color="auto"/>
            <w:bottom w:val="none" w:sz="0" w:space="0" w:color="auto"/>
            <w:right w:val="none" w:sz="0" w:space="0" w:color="auto"/>
          </w:divBdr>
        </w:div>
        <w:div w:id="627048895">
          <w:marLeft w:val="480"/>
          <w:marRight w:val="0"/>
          <w:marTop w:val="0"/>
          <w:marBottom w:val="0"/>
          <w:divBdr>
            <w:top w:val="none" w:sz="0" w:space="0" w:color="auto"/>
            <w:left w:val="none" w:sz="0" w:space="0" w:color="auto"/>
            <w:bottom w:val="none" w:sz="0" w:space="0" w:color="auto"/>
            <w:right w:val="none" w:sz="0" w:space="0" w:color="auto"/>
          </w:divBdr>
        </w:div>
        <w:div w:id="2048216985">
          <w:marLeft w:val="480"/>
          <w:marRight w:val="0"/>
          <w:marTop w:val="0"/>
          <w:marBottom w:val="0"/>
          <w:divBdr>
            <w:top w:val="none" w:sz="0" w:space="0" w:color="auto"/>
            <w:left w:val="none" w:sz="0" w:space="0" w:color="auto"/>
            <w:bottom w:val="none" w:sz="0" w:space="0" w:color="auto"/>
            <w:right w:val="none" w:sz="0" w:space="0" w:color="auto"/>
          </w:divBdr>
        </w:div>
        <w:div w:id="905148578">
          <w:marLeft w:val="480"/>
          <w:marRight w:val="0"/>
          <w:marTop w:val="0"/>
          <w:marBottom w:val="0"/>
          <w:divBdr>
            <w:top w:val="none" w:sz="0" w:space="0" w:color="auto"/>
            <w:left w:val="none" w:sz="0" w:space="0" w:color="auto"/>
            <w:bottom w:val="none" w:sz="0" w:space="0" w:color="auto"/>
            <w:right w:val="none" w:sz="0" w:space="0" w:color="auto"/>
          </w:divBdr>
        </w:div>
        <w:div w:id="8945463">
          <w:marLeft w:val="480"/>
          <w:marRight w:val="0"/>
          <w:marTop w:val="0"/>
          <w:marBottom w:val="0"/>
          <w:divBdr>
            <w:top w:val="none" w:sz="0" w:space="0" w:color="auto"/>
            <w:left w:val="none" w:sz="0" w:space="0" w:color="auto"/>
            <w:bottom w:val="none" w:sz="0" w:space="0" w:color="auto"/>
            <w:right w:val="none" w:sz="0" w:space="0" w:color="auto"/>
          </w:divBdr>
        </w:div>
        <w:div w:id="399983514">
          <w:marLeft w:val="480"/>
          <w:marRight w:val="0"/>
          <w:marTop w:val="0"/>
          <w:marBottom w:val="0"/>
          <w:divBdr>
            <w:top w:val="none" w:sz="0" w:space="0" w:color="auto"/>
            <w:left w:val="none" w:sz="0" w:space="0" w:color="auto"/>
            <w:bottom w:val="none" w:sz="0" w:space="0" w:color="auto"/>
            <w:right w:val="none" w:sz="0" w:space="0" w:color="auto"/>
          </w:divBdr>
        </w:div>
        <w:div w:id="2059743756">
          <w:marLeft w:val="480"/>
          <w:marRight w:val="0"/>
          <w:marTop w:val="0"/>
          <w:marBottom w:val="0"/>
          <w:divBdr>
            <w:top w:val="none" w:sz="0" w:space="0" w:color="auto"/>
            <w:left w:val="none" w:sz="0" w:space="0" w:color="auto"/>
            <w:bottom w:val="none" w:sz="0" w:space="0" w:color="auto"/>
            <w:right w:val="none" w:sz="0" w:space="0" w:color="auto"/>
          </w:divBdr>
        </w:div>
        <w:div w:id="385181965">
          <w:marLeft w:val="480"/>
          <w:marRight w:val="0"/>
          <w:marTop w:val="0"/>
          <w:marBottom w:val="0"/>
          <w:divBdr>
            <w:top w:val="none" w:sz="0" w:space="0" w:color="auto"/>
            <w:left w:val="none" w:sz="0" w:space="0" w:color="auto"/>
            <w:bottom w:val="none" w:sz="0" w:space="0" w:color="auto"/>
            <w:right w:val="none" w:sz="0" w:space="0" w:color="auto"/>
          </w:divBdr>
        </w:div>
        <w:div w:id="900020991">
          <w:marLeft w:val="480"/>
          <w:marRight w:val="0"/>
          <w:marTop w:val="0"/>
          <w:marBottom w:val="0"/>
          <w:divBdr>
            <w:top w:val="none" w:sz="0" w:space="0" w:color="auto"/>
            <w:left w:val="none" w:sz="0" w:space="0" w:color="auto"/>
            <w:bottom w:val="none" w:sz="0" w:space="0" w:color="auto"/>
            <w:right w:val="none" w:sz="0" w:space="0" w:color="auto"/>
          </w:divBdr>
        </w:div>
        <w:div w:id="1409570995">
          <w:marLeft w:val="480"/>
          <w:marRight w:val="0"/>
          <w:marTop w:val="0"/>
          <w:marBottom w:val="0"/>
          <w:divBdr>
            <w:top w:val="none" w:sz="0" w:space="0" w:color="auto"/>
            <w:left w:val="none" w:sz="0" w:space="0" w:color="auto"/>
            <w:bottom w:val="none" w:sz="0" w:space="0" w:color="auto"/>
            <w:right w:val="none" w:sz="0" w:space="0" w:color="auto"/>
          </w:divBdr>
        </w:div>
        <w:div w:id="1620910576">
          <w:marLeft w:val="480"/>
          <w:marRight w:val="0"/>
          <w:marTop w:val="0"/>
          <w:marBottom w:val="0"/>
          <w:divBdr>
            <w:top w:val="none" w:sz="0" w:space="0" w:color="auto"/>
            <w:left w:val="none" w:sz="0" w:space="0" w:color="auto"/>
            <w:bottom w:val="none" w:sz="0" w:space="0" w:color="auto"/>
            <w:right w:val="none" w:sz="0" w:space="0" w:color="auto"/>
          </w:divBdr>
        </w:div>
        <w:div w:id="2143889053">
          <w:marLeft w:val="480"/>
          <w:marRight w:val="0"/>
          <w:marTop w:val="0"/>
          <w:marBottom w:val="0"/>
          <w:divBdr>
            <w:top w:val="none" w:sz="0" w:space="0" w:color="auto"/>
            <w:left w:val="none" w:sz="0" w:space="0" w:color="auto"/>
            <w:bottom w:val="none" w:sz="0" w:space="0" w:color="auto"/>
            <w:right w:val="none" w:sz="0" w:space="0" w:color="auto"/>
          </w:divBdr>
        </w:div>
        <w:div w:id="1778451599">
          <w:marLeft w:val="480"/>
          <w:marRight w:val="0"/>
          <w:marTop w:val="0"/>
          <w:marBottom w:val="0"/>
          <w:divBdr>
            <w:top w:val="none" w:sz="0" w:space="0" w:color="auto"/>
            <w:left w:val="none" w:sz="0" w:space="0" w:color="auto"/>
            <w:bottom w:val="none" w:sz="0" w:space="0" w:color="auto"/>
            <w:right w:val="none" w:sz="0" w:space="0" w:color="auto"/>
          </w:divBdr>
        </w:div>
        <w:div w:id="1490056685">
          <w:marLeft w:val="480"/>
          <w:marRight w:val="0"/>
          <w:marTop w:val="0"/>
          <w:marBottom w:val="0"/>
          <w:divBdr>
            <w:top w:val="none" w:sz="0" w:space="0" w:color="auto"/>
            <w:left w:val="none" w:sz="0" w:space="0" w:color="auto"/>
            <w:bottom w:val="none" w:sz="0" w:space="0" w:color="auto"/>
            <w:right w:val="none" w:sz="0" w:space="0" w:color="auto"/>
          </w:divBdr>
        </w:div>
        <w:div w:id="857816049">
          <w:marLeft w:val="480"/>
          <w:marRight w:val="0"/>
          <w:marTop w:val="0"/>
          <w:marBottom w:val="0"/>
          <w:divBdr>
            <w:top w:val="none" w:sz="0" w:space="0" w:color="auto"/>
            <w:left w:val="none" w:sz="0" w:space="0" w:color="auto"/>
            <w:bottom w:val="none" w:sz="0" w:space="0" w:color="auto"/>
            <w:right w:val="none" w:sz="0" w:space="0" w:color="auto"/>
          </w:divBdr>
        </w:div>
        <w:div w:id="475612850">
          <w:marLeft w:val="480"/>
          <w:marRight w:val="0"/>
          <w:marTop w:val="0"/>
          <w:marBottom w:val="0"/>
          <w:divBdr>
            <w:top w:val="none" w:sz="0" w:space="0" w:color="auto"/>
            <w:left w:val="none" w:sz="0" w:space="0" w:color="auto"/>
            <w:bottom w:val="none" w:sz="0" w:space="0" w:color="auto"/>
            <w:right w:val="none" w:sz="0" w:space="0" w:color="auto"/>
          </w:divBdr>
        </w:div>
        <w:div w:id="882911867">
          <w:marLeft w:val="480"/>
          <w:marRight w:val="0"/>
          <w:marTop w:val="0"/>
          <w:marBottom w:val="0"/>
          <w:divBdr>
            <w:top w:val="none" w:sz="0" w:space="0" w:color="auto"/>
            <w:left w:val="none" w:sz="0" w:space="0" w:color="auto"/>
            <w:bottom w:val="none" w:sz="0" w:space="0" w:color="auto"/>
            <w:right w:val="none" w:sz="0" w:space="0" w:color="auto"/>
          </w:divBdr>
        </w:div>
        <w:div w:id="1477989328">
          <w:marLeft w:val="480"/>
          <w:marRight w:val="0"/>
          <w:marTop w:val="0"/>
          <w:marBottom w:val="0"/>
          <w:divBdr>
            <w:top w:val="none" w:sz="0" w:space="0" w:color="auto"/>
            <w:left w:val="none" w:sz="0" w:space="0" w:color="auto"/>
            <w:bottom w:val="none" w:sz="0" w:space="0" w:color="auto"/>
            <w:right w:val="none" w:sz="0" w:space="0" w:color="auto"/>
          </w:divBdr>
        </w:div>
        <w:div w:id="1766337524">
          <w:marLeft w:val="480"/>
          <w:marRight w:val="0"/>
          <w:marTop w:val="0"/>
          <w:marBottom w:val="0"/>
          <w:divBdr>
            <w:top w:val="none" w:sz="0" w:space="0" w:color="auto"/>
            <w:left w:val="none" w:sz="0" w:space="0" w:color="auto"/>
            <w:bottom w:val="none" w:sz="0" w:space="0" w:color="auto"/>
            <w:right w:val="none" w:sz="0" w:space="0" w:color="auto"/>
          </w:divBdr>
        </w:div>
        <w:div w:id="1316379681">
          <w:marLeft w:val="480"/>
          <w:marRight w:val="0"/>
          <w:marTop w:val="0"/>
          <w:marBottom w:val="0"/>
          <w:divBdr>
            <w:top w:val="none" w:sz="0" w:space="0" w:color="auto"/>
            <w:left w:val="none" w:sz="0" w:space="0" w:color="auto"/>
            <w:bottom w:val="none" w:sz="0" w:space="0" w:color="auto"/>
            <w:right w:val="none" w:sz="0" w:space="0" w:color="auto"/>
          </w:divBdr>
        </w:div>
        <w:div w:id="1994285788">
          <w:marLeft w:val="480"/>
          <w:marRight w:val="0"/>
          <w:marTop w:val="0"/>
          <w:marBottom w:val="0"/>
          <w:divBdr>
            <w:top w:val="none" w:sz="0" w:space="0" w:color="auto"/>
            <w:left w:val="none" w:sz="0" w:space="0" w:color="auto"/>
            <w:bottom w:val="none" w:sz="0" w:space="0" w:color="auto"/>
            <w:right w:val="none" w:sz="0" w:space="0" w:color="auto"/>
          </w:divBdr>
        </w:div>
        <w:div w:id="734816715">
          <w:marLeft w:val="480"/>
          <w:marRight w:val="0"/>
          <w:marTop w:val="0"/>
          <w:marBottom w:val="0"/>
          <w:divBdr>
            <w:top w:val="none" w:sz="0" w:space="0" w:color="auto"/>
            <w:left w:val="none" w:sz="0" w:space="0" w:color="auto"/>
            <w:bottom w:val="none" w:sz="0" w:space="0" w:color="auto"/>
            <w:right w:val="none" w:sz="0" w:space="0" w:color="auto"/>
          </w:divBdr>
        </w:div>
        <w:div w:id="1252280380">
          <w:marLeft w:val="480"/>
          <w:marRight w:val="0"/>
          <w:marTop w:val="0"/>
          <w:marBottom w:val="0"/>
          <w:divBdr>
            <w:top w:val="none" w:sz="0" w:space="0" w:color="auto"/>
            <w:left w:val="none" w:sz="0" w:space="0" w:color="auto"/>
            <w:bottom w:val="none" w:sz="0" w:space="0" w:color="auto"/>
            <w:right w:val="none" w:sz="0" w:space="0" w:color="auto"/>
          </w:divBdr>
        </w:div>
        <w:div w:id="1346707178">
          <w:marLeft w:val="480"/>
          <w:marRight w:val="0"/>
          <w:marTop w:val="0"/>
          <w:marBottom w:val="0"/>
          <w:divBdr>
            <w:top w:val="none" w:sz="0" w:space="0" w:color="auto"/>
            <w:left w:val="none" w:sz="0" w:space="0" w:color="auto"/>
            <w:bottom w:val="none" w:sz="0" w:space="0" w:color="auto"/>
            <w:right w:val="none" w:sz="0" w:space="0" w:color="auto"/>
          </w:divBdr>
        </w:div>
        <w:div w:id="37705148">
          <w:marLeft w:val="480"/>
          <w:marRight w:val="0"/>
          <w:marTop w:val="0"/>
          <w:marBottom w:val="0"/>
          <w:divBdr>
            <w:top w:val="none" w:sz="0" w:space="0" w:color="auto"/>
            <w:left w:val="none" w:sz="0" w:space="0" w:color="auto"/>
            <w:bottom w:val="none" w:sz="0" w:space="0" w:color="auto"/>
            <w:right w:val="none" w:sz="0" w:space="0" w:color="auto"/>
          </w:divBdr>
        </w:div>
        <w:div w:id="664819459">
          <w:marLeft w:val="480"/>
          <w:marRight w:val="0"/>
          <w:marTop w:val="0"/>
          <w:marBottom w:val="0"/>
          <w:divBdr>
            <w:top w:val="none" w:sz="0" w:space="0" w:color="auto"/>
            <w:left w:val="none" w:sz="0" w:space="0" w:color="auto"/>
            <w:bottom w:val="none" w:sz="0" w:space="0" w:color="auto"/>
            <w:right w:val="none" w:sz="0" w:space="0" w:color="auto"/>
          </w:divBdr>
        </w:div>
        <w:div w:id="680203062">
          <w:marLeft w:val="480"/>
          <w:marRight w:val="0"/>
          <w:marTop w:val="0"/>
          <w:marBottom w:val="0"/>
          <w:divBdr>
            <w:top w:val="none" w:sz="0" w:space="0" w:color="auto"/>
            <w:left w:val="none" w:sz="0" w:space="0" w:color="auto"/>
            <w:bottom w:val="none" w:sz="0" w:space="0" w:color="auto"/>
            <w:right w:val="none" w:sz="0" w:space="0" w:color="auto"/>
          </w:divBdr>
        </w:div>
        <w:div w:id="2140799835">
          <w:marLeft w:val="480"/>
          <w:marRight w:val="0"/>
          <w:marTop w:val="0"/>
          <w:marBottom w:val="0"/>
          <w:divBdr>
            <w:top w:val="none" w:sz="0" w:space="0" w:color="auto"/>
            <w:left w:val="none" w:sz="0" w:space="0" w:color="auto"/>
            <w:bottom w:val="none" w:sz="0" w:space="0" w:color="auto"/>
            <w:right w:val="none" w:sz="0" w:space="0" w:color="auto"/>
          </w:divBdr>
        </w:div>
        <w:div w:id="1160080734">
          <w:marLeft w:val="480"/>
          <w:marRight w:val="0"/>
          <w:marTop w:val="0"/>
          <w:marBottom w:val="0"/>
          <w:divBdr>
            <w:top w:val="none" w:sz="0" w:space="0" w:color="auto"/>
            <w:left w:val="none" w:sz="0" w:space="0" w:color="auto"/>
            <w:bottom w:val="none" w:sz="0" w:space="0" w:color="auto"/>
            <w:right w:val="none" w:sz="0" w:space="0" w:color="auto"/>
          </w:divBdr>
        </w:div>
        <w:div w:id="1619220569">
          <w:marLeft w:val="480"/>
          <w:marRight w:val="0"/>
          <w:marTop w:val="0"/>
          <w:marBottom w:val="0"/>
          <w:divBdr>
            <w:top w:val="none" w:sz="0" w:space="0" w:color="auto"/>
            <w:left w:val="none" w:sz="0" w:space="0" w:color="auto"/>
            <w:bottom w:val="none" w:sz="0" w:space="0" w:color="auto"/>
            <w:right w:val="none" w:sz="0" w:space="0" w:color="auto"/>
          </w:divBdr>
        </w:div>
        <w:div w:id="1794785793">
          <w:marLeft w:val="480"/>
          <w:marRight w:val="0"/>
          <w:marTop w:val="0"/>
          <w:marBottom w:val="0"/>
          <w:divBdr>
            <w:top w:val="none" w:sz="0" w:space="0" w:color="auto"/>
            <w:left w:val="none" w:sz="0" w:space="0" w:color="auto"/>
            <w:bottom w:val="none" w:sz="0" w:space="0" w:color="auto"/>
            <w:right w:val="none" w:sz="0" w:space="0" w:color="auto"/>
          </w:divBdr>
        </w:div>
        <w:div w:id="1290357450">
          <w:marLeft w:val="480"/>
          <w:marRight w:val="0"/>
          <w:marTop w:val="0"/>
          <w:marBottom w:val="0"/>
          <w:divBdr>
            <w:top w:val="none" w:sz="0" w:space="0" w:color="auto"/>
            <w:left w:val="none" w:sz="0" w:space="0" w:color="auto"/>
            <w:bottom w:val="none" w:sz="0" w:space="0" w:color="auto"/>
            <w:right w:val="none" w:sz="0" w:space="0" w:color="auto"/>
          </w:divBdr>
        </w:div>
        <w:div w:id="973603404">
          <w:marLeft w:val="480"/>
          <w:marRight w:val="0"/>
          <w:marTop w:val="0"/>
          <w:marBottom w:val="0"/>
          <w:divBdr>
            <w:top w:val="none" w:sz="0" w:space="0" w:color="auto"/>
            <w:left w:val="none" w:sz="0" w:space="0" w:color="auto"/>
            <w:bottom w:val="none" w:sz="0" w:space="0" w:color="auto"/>
            <w:right w:val="none" w:sz="0" w:space="0" w:color="auto"/>
          </w:divBdr>
        </w:div>
        <w:div w:id="425349145">
          <w:marLeft w:val="480"/>
          <w:marRight w:val="0"/>
          <w:marTop w:val="0"/>
          <w:marBottom w:val="0"/>
          <w:divBdr>
            <w:top w:val="none" w:sz="0" w:space="0" w:color="auto"/>
            <w:left w:val="none" w:sz="0" w:space="0" w:color="auto"/>
            <w:bottom w:val="none" w:sz="0" w:space="0" w:color="auto"/>
            <w:right w:val="none" w:sz="0" w:space="0" w:color="auto"/>
          </w:divBdr>
        </w:div>
        <w:div w:id="1860924109">
          <w:marLeft w:val="480"/>
          <w:marRight w:val="0"/>
          <w:marTop w:val="0"/>
          <w:marBottom w:val="0"/>
          <w:divBdr>
            <w:top w:val="none" w:sz="0" w:space="0" w:color="auto"/>
            <w:left w:val="none" w:sz="0" w:space="0" w:color="auto"/>
            <w:bottom w:val="none" w:sz="0" w:space="0" w:color="auto"/>
            <w:right w:val="none" w:sz="0" w:space="0" w:color="auto"/>
          </w:divBdr>
        </w:div>
        <w:div w:id="1023749281">
          <w:marLeft w:val="480"/>
          <w:marRight w:val="0"/>
          <w:marTop w:val="0"/>
          <w:marBottom w:val="0"/>
          <w:divBdr>
            <w:top w:val="none" w:sz="0" w:space="0" w:color="auto"/>
            <w:left w:val="none" w:sz="0" w:space="0" w:color="auto"/>
            <w:bottom w:val="none" w:sz="0" w:space="0" w:color="auto"/>
            <w:right w:val="none" w:sz="0" w:space="0" w:color="auto"/>
          </w:divBdr>
        </w:div>
        <w:div w:id="727537134">
          <w:marLeft w:val="480"/>
          <w:marRight w:val="0"/>
          <w:marTop w:val="0"/>
          <w:marBottom w:val="0"/>
          <w:divBdr>
            <w:top w:val="none" w:sz="0" w:space="0" w:color="auto"/>
            <w:left w:val="none" w:sz="0" w:space="0" w:color="auto"/>
            <w:bottom w:val="none" w:sz="0" w:space="0" w:color="auto"/>
            <w:right w:val="none" w:sz="0" w:space="0" w:color="auto"/>
          </w:divBdr>
        </w:div>
        <w:div w:id="601962412">
          <w:marLeft w:val="480"/>
          <w:marRight w:val="0"/>
          <w:marTop w:val="0"/>
          <w:marBottom w:val="0"/>
          <w:divBdr>
            <w:top w:val="none" w:sz="0" w:space="0" w:color="auto"/>
            <w:left w:val="none" w:sz="0" w:space="0" w:color="auto"/>
            <w:bottom w:val="none" w:sz="0" w:space="0" w:color="auto"/>
            <w:right w:val="none" w:sz="0" w:space="0" w:color="auto"/>
          </w:divBdr>
        </w:div>
        <w:div w:id="1548836239">
          <w:marLeft w:val="480"/>
          <w:marRight w:val="0"/>
          <w:marTop w:val="0"/>
          <w:marBottom w:val="0"/>
          <w:divBdr>
            <w:top w:val="none" w:sz="0" w:space="0" w:color="auto"/>
            <w:left w:val="none" w:sz="0" w:space="0" w:color="auto"/>
            <w:bottom w:val="none" w:sz="0" w:space="0" w:color="auto"/>
            <w:right w:val="none" w:sz="0" w:space="0" w:color="auto"/>
          </w:divBdr>
        </w:div>
        <w:div w:id="1276209941">
          <w:marLeft w:val="480"/>
          <w:marRight w:val="0"/>
          <w:marTop w:val="0"/>
          <w:marBottom w:val="0"/>
          <w:divBdr>
            <w:top w:val="none" w:sz="0" w:space="0" w:color="auto"/>
            <w:left w:val="none" w:sz="0" w:space="0" w:color="auto"/>
            <w:bottom w:val="none" w:sz="0" w:space="0" w:color="auto"/>
            <w:right w:val="none" w:sz="0" w:space="0" w:color="auto"/>
          </w:divBdr>
        </w:div>
        <w:div w:id="680546213">
          <w:marLeft w:val="480"/>
          <w:marRight w:val="0"/>
          <w:marTop w:val="0"/>
          <w:marBottom w:val="0"/>
          <w:divBdr>
            <w:top w:val="none" w:sz="0" w:space="0" w:color="auto"/>
            <w:left w:val="none" w:sz="0" w:space="0" w:color="auto"/>
            <w:bottom w:val="none" w:sz="0" w:space="0" w:color="auto"/>
            <w:right w:val="none" w:sz="0" w:space="0" w:color="auto"/>
          </w:divBdr>
        </w:div>
        <w:div w:id="122577940">
          <w:marLeft w:val="480"/>
          <w:marRight w:val="0"/>
          <w:marTop w:val="0"/>
          <w:marBottom w:val="0"/>
          <w:divBdr>
            <w:top w:val="none" w:sz="0" w:space="0" w:color="auto"/>
            <w:left w:val="none" w:sz="0" w:space="0" w:color="auto"/>
            <w:bottom w:val="none" w:sz="0" w:space="0" w:color="auto"/>
            <w:right w:val="none" w:sz="0" w:space="0" w:color="auto"/>
          </w:divBdr>
        </w:div>
        <w:div w:id="1784497044">
          <w:marLeft w:val="480"/>
          <w:marRight w:val="0"/>
          <w:marTop w:val="0"/>
          <w:marBottom w:val="0"/>
          <w:divBdr>
            <w:top w:val="none" w:sz="0" w:space="0" w:color="auto"/>
            <w:left w:val="none" w:sz="0" w:space="0" w:color="auto"/>
            <w:bottom w:val="none" w:sz="0" w:space="0" w:color="auto"/>
            <w:right w:val="none" w:sz="0" w:space="0" w:color="auto"/>
          </w:divBdr>
        </w:div>
        <w:div w:id="361444867">
          <w:marLeft w:val="480"/>
          <w:marRight w:val="0"/>
          <w:marTop w:val="0"/>
          <w:marBottom w:val="0"/>
          <w:divBdr>
            <w:top w:val="none" w:sz="0" w:space="0" w:color="auto"/>
            <w:left w:val="none" w:sz="0" w:space="0" w:color="auto"/>
            <w:bottom w:val="none" w:sz="0" w:space="0" w:color="auto"/>
            <w:right w:val="none" w:sz="0" w:space="0" w:color="auto"/>
          </w:divBdr>
        </w:div>
        <w:div w:id="689063168">
          <w:marLeft w:val="480"/>
          <w:marRight w:val="0"/>
          <w:marTop w:val="0"/>
          <w:marBottom w:val="0"/>
          <w:divBdr>
            <w:top w:val="none" w:sz="0" w:space="0" w:color="auto"/>
            <w:left w:val="none" w:sz="0" w:space="0" w:color="auto"/>
            <w:bottom w:val="none" w:sz="0" w:space="0" w:color="auto"/>
            <w:right w:val="none" w:sz="0" w:space="0" w:color="auto"/>
          </w:divBdr>
        </w:div>
        <w:div w:id="605117457">
          <w:marLeft w:val="480"/>
          <w:marRight w:val="0"/>
          <w:marTop w:val="0"/>
          <w:marBottom w:val="0"/>
          <w:divBdr>
            <w:top w:val="none" w:sz="0" w:space="0" w:color="auto"/>
            <w:left w:val="none" w:sz="0" w:space="0" w:color="auto"/>
            <w:bottom w:val="none" w:sz="0" w:space="0" w:color="auto"/>
            <w:right w:val="none" w:sz="0" w:space="0" w:color="auto"/>
          </w:divBdr>
        </w:div>
        <w:div w:id="447898445">
          <w:marLeft w:val="480"/>
          <w:marRight w:val="0"/>
          <w:marTop w:val="0"/>
          <w:marBottom w:val="0"/>
          <w:divBdr>
            <w:top w:val="none" w:sz="0" w:space="0" w:color="auto"/>
            <w:left w:val="none" w:sz="0" w:space="0" w:color="auto"/>
            <w:bottom w:val="none" w:sz="0" w:space="0" w:color="auto"/>
            <w:right w:val="none" w:sz="0" w:space="0" w:color="auto"/>
          </w:divBdr>
        </w:div>
        <w:div w:id="800805352">
          <w:marLeft w:val="480"/>
          <w:marRight w:val="0"/>
          <w:marTop w:val="0"/>
          <w:marBottom w:val="0"/>
          <w:divBdr>
            <w:top w:val="none" w:sz="0" w:space="0" w:color="auto"/>
            <w:left w:val="none" w:sz="0" w:space="0" w:color="auto"/>
            <w:bottom w:val="none" w:sz="0" w:space="0" w:color="auto"/>
            <w:right w:val="none" w:sz="0" w:space="0" w:color="auto"/>
          </w:divBdr>
        </w:div>
        <w:div w:id="1438477822">
          <w:marLeft w:val="480"/>
          <w:marRight w:val="0"/>
          <w:marTop w:val="0"/>
          <w:marBottom w:val="0"/>
          <w:divBdr>
            <w:top w:val="none" w:sz="0" w:space="0" w:color="auto"/>
            <w:left w:val="none" w:sz="0" w:space="0" w:color="auto"/>
            <w:bottom w:val="none" w:sz="0" w:space="0" w:color="auto"/>
            <w:right w:val="none" w:sz="0" w:space="0" w:color="auto"/>
          </w:divBdr>
        </w:div>
        <w:div w:id="1393230371">
          <w:marLeft w:val="480"/>
          <w:marRight w:val="0"/>
          <w:marTop w:val="0"/>
          <w:marBottom w:val="0"/>
          <w:divBdr>
            <w:top w:val="none" w:sz="0" w:space="0" w:color="auto"/>
            <w:left w:val="none" w:sz="0" w:space="0" w:color="auto"/>
            <w:bottom w:val="none" w:sz="0" w:space="0" w:color="auto"/>
            <w:right w:val="none" w:sz="0" w:space="0" w:color="auto"/>
          </w:divBdr>
        </w:div>
        <w:div w:id="340817316">
          <w:marLeft w:val="480"/>
          <w:marRight w:val="0"/>
          <w:marTop w:val="0"/>
          <w:marBottom w:val="0"/>
          <w:divBdr>
            <w:top w:val="none" w:sz="0" w:space="0" w:color="auto"/>
            <w:left w:val="none" w:sz="0" w:space="0" w:color="auto"/>
            <w:bottom w:val="none" w:sz="0" w:space="0" w:color="auto"/>
            <w:right w:val="none" w:sz="0" w:space="0" w:color="auto"/>
          </w:divBdr>
        </w:div>
        <w:div w:id="1088622915">
          <w:marLeft w:val="480"/>
          <w:marRight w:val="0"/>
          <w:marTop w:val="0"/>
          <w:marBottom w:val="0"/>
          <w:divBdr>
            <w:top w:val="none" w:sz="0" w:space="0" w:color="auto"/>
            <w:left w:val="none" w:sz="0" w:space="0" w:color="auto"/>
            <w:bottom w:val="none" w:sz="0" w:space="0" w:color="auto"/>
            <w:right w:val="none" w:sz="0" w:space="0" w:color="auto"/>
          </w:divBdr>
        </w:div>
        <w:div w:id="1335760336">
          <w:marLeft w:val="480"/>
          <w:marRight w:val="0"/>
          <w:marTop w:val="0"/>
          <w:marBottom w:val="0"/>
          <w:divBdr>
            <w:top w:val="none" w:sz="0" w:space="0" w:color="auto"/>
            <w:left w:val="none" w:sz="0" w:space="0" w:color="auto"/>
            <w:bottom w:val="none" w:sz="0" w:space="0" w:color="auto"/>
            <w:right w:val="none" w:sz="0" w:space="0" w:color="auto"/>
          </w:divBdr>
        </w:div>
        <w:div w:id="1743716686">
          <w:marLeft w:val="480"/>
          <w:marRight w:val="0"/>
          <w:marTop w:val="0"/>
          <w:marBottom w:val="0"/>
          <w:divBdr>
            <w:top w:val="none" w:sz="0" w:space="0" w:color="auto"/>
            <w:left w:val="none" w:sz="0" w:space="0" w:color="auto"/>
            <w:bottom w:val="none" w:sz="0" w:space="0" w:color="auto"/>
            <w:right w:val="none" w:sz="0" w:space="0" w:color="auto"/>
          </w:divBdr>
        </w:div>
      </w:divsChild>
    </w:div>
    <w:div w:id="65493183">
      <w:bodyDiv w:val="1"/>
      <w:marLeft w:val="0"/>
      <w:marRight w:val="0"/>
      <w:marTop w:val="0"/>
      <w:marBottom w:val="0"/>
      <w:divBdr>
        <w:top w:val="none" w:sz="0" w:space="0" w:color="auto"/>
        <w:left w:val="none" w:sz="0" w:space="0" w:color="auto"/>
        <w:bottom w:val="none" w:sz="0" w:space="0" w:color="auto"/>
        <w:right w:val="none" w:sz="0" w:space="0" w:color="auto"/>
      </w:divBdr>
    </w:div>
    <w:div w:id="65762156">
      <w:bodyDiv w:val="1"/>
      <w:marLeft w:val="0"/>
      <w:marRight w:val="0"/>
      <w:marTop w:val="0"/>
      <w:marBottom w:val="0"/>
      <w:divBdr>
        <w:top w:val="none" w:sz="0" w:space="0" w:color="auto"/>
        <w:left w:val="none" w:sz="0" w:space="0" w:color="auto"/>
        <w:bottom w:val="none" w:sz="0" w:space="0" w:color="auto"/>
        <w:right w:val="none" w:sz="0" w:space="0" w:color="auto"/>
      </w:divBdr>
    </w:div>
    <w:div w:id="65804069">
      <w:bodyDiv w:val="1"/>
      <w:marLeft w:val="0"/>
      <w:marRight w:val="0"/>
      <w:marTop w:val="0"/>
      <w:marBottom w:val="0"/>
      <w:divBdr>
        <w:top w:val="none" w:sz="0" w:space="0" w:color="auto"/>
        <w:left w:val="none" w:sz="0" w:space="0" w:color="auto"/>
        <w:bottom w:val="none" w:sz="0" w:space="0" w:color="auto"/>
        <w:right w:val="none" w:sz="0" w:space="0" w:color="auto"/>
      </w:divBdr>
    </w:div>
    <w:div w:id="65804614">
      <w:bodyDiv w:val="1"/>
      <w:marLeft w:val="0"/>
      <w:marRight w:val="0"/>
      <w:marTop w:val="0"/>
      <w:marBottom w:val="0"/>
      <w:divBdr>
        <w:top w:val="none" w:sz="0" w:space="0" w:color="auto"/>
        <w:left w:val="none" w:sz="0" w:space="0" w:color="auto"/>
        <w:bottom w:val="none" w:sz="0" w:space="0" w:color="auto"/>
        <w:right w:val="none" w:sz="0" w:space="0" w:color="auto"/>
      </w:divBdr>
    </w:div>
    <w:div w:id="66195212">
      <w:bodyDiv w:val="1"/>
      <w:marLeft w:val="0"/>
      <w:marRight w:val="0"/>
      <w:marTop w:val="0"/>
      <w:marBottom w:val="0"/>
      <w:divBdr>
        <w:top w:val="none" w:sz="0" w:space="0" w:color="auto"/>
        <w:left w:val="none" w:sz="0" w:space="0" w:color="auto"/>
        <w:bottom w:val="none" w:sz="0" w:space="0" w:color="auto"/>
        <w:right w:val="none" w:sz="0" w:space="0" w:color="auto"/>
      </w:divBdr>
    </w:div>
    <w:div w:id="66463015">
      <w:bodyDiv w:val="1"/>
      <w:marLeft w:val="0"/>
      <w:marRight w:val="0"/>
      <w:marTop w:val="0"/>
      <w:marBottom w:val="0"/>
      <w:divBdr>
        <w:top w:val="none" w:sz="0" w:space="0" w:color="auto"/>
        <w:left w:val="none" w:sz="0" w:space="0" w:color="auto"/>
        <w:bottom w:val="none" w:sz="0" w:space="0" w:color="auto"/>
        <w:right w:val="none" w:sz="0" w:space="0" w:color="auto"/>
      </w:divBdr>
    </w:div>
    <w:div w:id="68045717">
      <w:bodyDiv w:val="1"/>
      <w:marLeft w:val="0"/>
      <w:marRight w:val="0"/>
      <w:marTop w:val="0"/>
      <w:marBottom w:val="0"/>
      <w:divBdr>
        <w:top w:val="none" w:sz="0" w:space="0" w:color="auto"/>
        <w:left w:val="none" w:sz="0" w:space="0" w:color="auto"/>
        <w:bottom w:val="none" w:sz="0" w:space="0" w:color="auto"/>
        <w:right w:val="none" w:sz="0" w:space="0" w:color="auto"/>
      </w:divBdr>
    </w:div>
    <w:div w:id="68619177">
      <w:bodyDiv w:val="1"/>
      <w:marLeft w:val="0"/>
      <w:marRight w:val="0"/>
      <w:marTop w:val="0"/>
      <w:marBottom w:val="0"/>
      <w:divBdr>
        <w:top w:val="none" w:sz="0" w:space="0" w:color="auto"/>
        <w:left w:val="none" w:sz="0" w:space="0" w:color="auto"/>
        <w:bottom w:val="none" w:sz="0" w:space="0" w:color="auto"/>
        <w:right w:val="none" w:sz="0" w:space="0" w:color="auto"/>
      </w:divBdr>
    </w:div>
    <w:div w:id="69814035">
      <w:bodyDiv w:val="1"/>
      <w:marLeft w:val="0"/>
      <w:marRight w:val="0"/>
      <w:marTop w:val="0"/>
      <w:marBottom w:val="0"/>
      <w:divBdr>
        <w:top w:val="none" w:sz="0" w:space="0" w:color="auto"/>
        <w:left w:val="none" w:sz="0" w:space="0" w:color="auto"/>
        <w:bottom w:val="none" w:sz="0" w:space="0" w:color="auto"/>
        <w:right w:val="none" w:sz="0" w:space="0" w:color="auto"/>
      </w:divBdr>
      <w:divsChild>
        <w:div w:id="373314783">
          <w:marLeft w:val="480"/>
          <w:marRight w:val="0"/>
          <w:marTop w:val="0"/>
          <w:marBottom w:val="0"/>
          <w:divBdr>
            <w:top w:val="none" w:sz="0" w:space="0" w:color="auto"/>
            <w:left w:val="none" w:sz="0" w:space="0" w:color="auto"/>
            <w:bottom w:val="none" w:sz="0" w:space="0" w:color="auto"/>
            <w:right w:val="none" w:sz="0" w:space="0" w:color="auto"/>
          </w:divBdr>
        </w:div>
        <w:div w:id="169219642">
          <w:marLeft w:val="480"/>
          <w:marRight w:val="0"/>
          <w:marTop w:val="0"/>
          <w:marBottom w:val="0"/>
          <w:divBdr>
            <w:top w:val="none" w:sz="0" w:space="0" w:color="auto"/>
            <w:left w:val="none" w:sz="0" w:space="0" w:color="auto"/>
            <w:bottom w:val="none" w:sz="0" w:space="0" w:color="auto"/>
            <w:right w:val="none" w:sz="0" w:space="0" w:color="auto"/>
          </w:divBdr>
        </w:div>
        <w:div w:id="1107580059">
          <w:marLeft w:val="480"/>
          <w:marRight w:val="0"/>
          <w:marTop w:val="0"/>
          <w:marBottom w:val="0"/>
          <w:divBdr>
            <w:top w:val="none" w:sz="0" w:space="0" w:color="auto"/>
            <w:left w:val="none" w:sz="0" w:space="0" w:color="auto"/>
            <w:bottom w:val="none" w:sz="0" w:space="0" w:color="auto"/>
            <w:right w:val="none" w:sz="0" w:space="0" w:color="auto"/>
          </w:divBdr>
        </w:div>
        <w:div w:id="1636830805">
          <w:marLeft w:val="480"/>
          <w:marRight w:val="0"/>
          <w:marTop w:val="0"/>
          <w:marBottom w:val="0"/>
          <w:divBdr>
            <w:top w:val="none" w:sz="0" w:space="0" w:color="auto"/>
            <w:left w:val="none" w:sz="0" w:space="0" w:color="auto"/>
            <w:bottom w:val="none" w:sz="0" w:space="0" w:color="auto"/>
            <w:right w:val="none" w:sz="0" w:space="0" w:color="auto"/>
          </w:divBdr>
        </w:div>
        <w:div w:id="1277634376">
          <w:marLeft w:val="480"/>
          <w:marRight w:val="0"/>
          <w:marTop w:val="0"/>
          <w:marBottom w:val="0"/>
          <w:divBdr>
            <w:top w:val="none" w:sz="0" w:space="0" w:color="auto"/>
            <w:left w:val="none" w:sz="0" w:space="0" w:color="auto"/>
            <w:bottom w:val="none" w:sz="0" w:space="0" w:color="auto"/>
            <w:right w:val="none" w:sz="0" w:space="0" w:color="auto"/>
          </w:divBdr>
        </w:div>
        <w:div w:id="5986499">
          <w:marLeft w:val="480"/>
          <w:marRight w:val="0"/>
          <w:marTop w:val="0"/>
          <w:marBottom w:val="0"/>
          <w:divBdr>
            <w:top w:val="none" w:sz="0" w:space="0" w:color="auto"/>
            <w:left w:val="none" w:sz="0" w:space="0" w:color="auto"/>
            <w:bottom w:val="none" w:sz="0" w:space="0" w:color="auto"/>
            <w:right w:val="none" w:sz="0" w:space="0" w:color="auto"/>
          </w:divBdr>
        </w:div>
        <w:div w:id="1677150252">
          <w:marLeft w:val="480"/>
          <w:marRight w:val="0"/>
          <w:marTop w:val="0"/>
          <w:marBottom w:val="0"/>
          <w:divBdr>
            <w:top w:val="none" w:sz="0" w:space="0" w:color="auto"/>
            <w:left w:val="none" w:sz="0" w:space="0" w:color="auto"/>
            <w:bottom w:val="none" w:sz="0" w:space="0" w:color="auto"/>
            <w:right w:val="none" w:sz="0" w:space="0" w:color="auto"/>
          </w:divBdr>
        </w:div>
        <w:div w:id="1506555171">
          <w:marLeft w:val="480"/>
          <w:marRight w:val="0"/>
          <w:marTop w:val="0"/>
          <w:marBottom w:val="0"/>
          <w:divBdr>
            <w:top w:val="none" w:sz="0" w:space="0" w:color="auto"/>
            <w:left w:val="none" w:sz="0" w:space="0" w:color="auto"/>
            <w:bottom w:val="none" w:sz="0" w:space="0" w:color="auto"/>
            <w:right w:val="none" w:sz="0" w:space="0" w:color="auto"/>
          </w:divBdr>
        </w:div>
        <w:div w:id="503670365">
          <w:marLeft w:val="480"/>
          <w:marRight w:val="0"/>
          <w:marTop w:val="0"/>
          <w:marBottom w:val="0"/>
          <w:divBdr>
            <w:top w:val="none" w:sz="0" w:space="0" w:color="auto"/>
            <w:left w:val="none" w:sz="0" w:space="0" w:color="auto"/>
            <w:bottom w:val="none" w:sz="0" w:space="0" w:color="auto"/>
            <w:right w:val="none" w:sz="0" w:space="0" w:color="auto"/>
          </w:divBdr>
        </w:div>
        <w:div w:id="768476750">
          <w:marLeft w:val="480"/>
          <w:marRight w:val="0"/>
          <w:marTop w:val="0"/>
          <w:marBottom w:val="0"/>
          <w:divBdr>
            <w:top w:val="none" w:sz="0" w:space="0" w:color="auto"/>
            <w:left w:val="none" w:sz="0" w:space="0" w:color="auto"/>
            <w:bottom w:val="none" w:sz="0" w:space="0" w:color="auto"/>
            <w:right w:val="none" w:sz="0" w:space="0" w:color="auto"/>
          </w:divBdr>
        </w:div>
        <w:div w:id="1574268703">
          <w:marLeft w:val="480"/>
          <w:marRight w:val="0"/>
          <w:marTop w:val="0"/>
          <w:marBottom w:val="0"/>
          <w:divBdr>
            <w:top w:val="none" w:sz="0" w:space="0" w:color="auto"/>
            <w:left w:val="none" w:sz="0" w:space="0" w:color="auto"/>
            <w:bottom w:val="none" w:sz="0" w:space="0" w:color="auto"/>
            <w:right w:val="none" w:sz="0" w:space="0" w:color="auto"/>
          </w:divBdr>
        </w:div>
        <w:div w:id="473917026">
          <w:marLeft w:val="480"/>
          <w:marRight w:val="0"/>
          <w:marTop w:val="0"/>
          <w:marBottom w:val="0"/>
          <w:divBdr>
            <w:top w:val="none" w:sz="0" w:space="0" w:color="auto"/>
            <w:left w:val="none" w:sz="0" w:space="0" w:color="auto"/>
            <w:bottom w:val="none" w:sz="0" w:space="0" w:color="auto"/>
            <w:right w:val="none" w:sz="0" w:space="0" w:color="auto"/>
          </w:divBdr>
        </w:div>
        <w:div w:id="2000501144">
          <w:marLeft w:val="480"/>
          <w:marRight w:val="0"/>
          <w:marTop w:val="0"/>
          <w:marBottom w:val="0"/>
          <w:divBdr>
            <w:top w:val="none" w:sz="0" w:space="0" w:color="auto"/>
            <w:left w:val="none" w:sz="0" w:space="0" w:color="auto"/>
            <w:bottom w:val="none" w:sz="0" w:space="0" w:color="auto"/>
            <w:right w:val="none" w:sz="0" w:space="0" w:color="auto"/>
          </w:divBdr>
        </w:div>
        <w:div w:id="611018930">
          <w:marLeft w:val="480"/>
          <w:marRight w:val="0"/>
          <w:marTop w:val="0"/>
          <w:marBottom w:val="0"/>
          <w:divBdr>
            <w:top w:val="none" w:sz="0" w:space="0" w:color="auto"/>
            <w:left w:val="none" w:sz="0" w:space="0" w:color="auto"/>
            <w:bottom w:val="none" w:sz="0" w:space="0" w:color="auto"/>
            <w:right w:val="none" w:sz="0" w:space="0" w:color="auto"/>
          </w:divBdr>
        </w:div>
        <w:div w:id="564991061">
          <w:marLeft w:val="480"/>
          <w:marRight w:val="0"/>
          <w:marTop w:val="0"/>
          <w:marBottom w:val="0"/>
          <w:divBdr>
            <w:top w:val="none" w:sz="0" w:space="0" w:color="auto"/>
            <w:left w:val="none" w:sz="0" w:space="0" w:color="auto"/>
            <w:bottom w:val="none" w:sz="0" w:space="0" w:color="auto"/>
            <w:right w:val="none" w:sz="0" w:space="0" w:color="auto"/>
          </w:divBdr>
        </w:div>
        <w:div w:id="12999721">
          <w:marLeft w:val="480"/>
          <w:marRight w:val="0"/>
          <w:marTop w:val="0"/>
          <w:marBottom w:val="0"/>
          <w:divBdr>
            <w:top w:val="none" w:sz="0" w:space="0" w:color="auto"/>
            <w:left w:val="none" w:sz="0" w:space="0" w:color="auto"/>
            <w:bottom w:val="none" w:sz="0" w:space="0" w:color="auto"/>
            <w:right w:val="none" w:sz="0" w:space="0" w:color="auto"/>
          </w:divBdr>
        </w:div>
        <w:div w:id="756174957">
          <w:marLeft w:val="480"/>
          <w:marRight w:val="0"/>
          <w:marTop w:val="0"/>
          <w:marBottom w:val="0"/>
          <w:divBdr>
            <w:top w:val="none" w:sz="0" w:space="0" w:color="auto"/>
            <w:left w:val="none" w:sz="0" w:space="0" w:color="auto"/>
            <w:bottom w:val="none" w:sz="0" w:space="0" w:color="auto"/>
            <w:right w:val="none" w:sz="0" w:space="0" w:color="auto"/>
          </w:divBdr>
        </w:div>
        <w:div w:id="1958022753">
          <w:marLeft w:val="480"/>
          <w:marRight w:val="0"/>
          <w:marTop w:val="0"/>
          <w:marBottom w:val="0"/>
          <w:divBdr>
            <w:top w:val="none" w:sz="0" w:space="0" w:color="auto"/>
            <w:left w:val="none" w:sz="0" w:space="0" w:color="auto"/>
            <w:bottom w:val="none" w:sz="0" w:space="0" w:color="auto"/>
            <w:right w:val="none" w:sz="0" w:space="0" w:color="auto"/>
          </w:divBdr>
        </w:div>
        <w:div w:id="955450548">
          <w:marLeft w:val="480"/>
          <w:marRight w:val="0"/>
          <w:marTop w:val="0"/>
          <w:marBottom w:val="0"/>
          <w:divBdr>
            <w:top w:val="none" w:sz="0" w:space="0" w:color="auto"/>
            <w:left w:val="none" w:sz="0" w:space="0" w:color="auto"/>
            <w:bottom w:val="none" w:sz="0" w:space="0" w:color="auto"/>
            <w:right w:val="none" w:sz="0" w:space="0" w:color="auto"/>
          </w:divBdr>
        </w:div>
        <w:div w:id="2036615932">
          <w:marLeft w:val="480"/>
          <w:marRight w:val="0"/>
          <w:marTop w:val="0"/>
          <w:marBottom w:val="0"/>
          <w:divBdr>
            <w:top w:val="none" w:sz="0" w:space="0" w:color="auto"/>
            <w:left w:val="none" w:sz="0" w:space="0" w:color="auto"/>
            <w:bottom w:val="none" w:sz="0" w:space="0" w:color="auto"/>
            <w:right w:val="none" w:sz="0" w:space="0" w:color="auto"/>
          </w:divBdr>
        </w:div>
        <w:div w:id="1441607724">
          <w:marLeft w:val="480"/>
          <w:marRight w:val="0"/>
          <w:marTop w:val="0"/>
          <w:marBottom w:val="0"/>
          <w:divBdr>
            <w:top w:val="none" w:sz="0" w:space="0" w:color="auto"/>
            <w:left w:val="none" w:sz="0" w:space="0" w:color="auto"/>
            <w:bottom w:val="none" w:sz="0" w:space="0" w:color="auto"/>
            <w:right w:val="none" w:sz="0" w:space="0" w:color="auto"/>
          </w:divBdr>
        </w:div>
        <w:div w:id="277492584">
          <w:marLeft w:val="480"/>
          <w:marRight w:val="0"/>
          <w:marTop w:val="0"/>
          <w:marBottom w:val="0"/>
          <w:divBdr>
            <w:top w:val="none" w:sz="0" w:space="0" w:color="auto"/>
            <w:left w:val="none" w:sz="0" w:space="0" w:color="auto"/>
            <w:bottom w:val="none" w:sz="0" w:space="0" w:color="auto"/>
            <w:right w:val="none" w:sz="0" w:space="0" w:color="auto"/>
          </w:divBdr>
        </w:div>
        <w:div w:id="789279191">
          <w:marLeft w:val="480"/>
          <w:marRight w:val="0"/>
          <w:marTop w:val="0"/>
          <w:marBottom w:val="0"/>
          <w:divBdr>
            <w:top w:val="none" w:sz="0" w:space="0" w:color="auto"/>
            <w:left w:val="none" w:sz="0" w:space="0" w:color="auto"/>
            <w:bottom w:val="none" w:sz="0" w:space="0" w:color="auto"/>
            <w:right w:val="none" w:sz="0" w:space="0" w:color="auto"/>
          </w:divBdr>
        </w:div>
        <w:div w:id="1781755015">
          <w:marLeft w:val="480"/>
          <w:marRight w:val="0"/>
          <w:marTop w:val="0"/>
          <w:marBottom w:val="0"/>
          <w:divBdr>
            <w:top w:val="none" w:sz="0" w:space="0" w:color="auto"/>
            <w:left w:val="none" w:sz="0" w:space="0" w:color="auto"/>
            <w:bottom w:val="none" w:sz="0" w:space="0" w:color="auto"/>
            <w:right w:val="none" w:sz="0" w:space="0" w:color="auto"/>
          </w:divBdr>
        </w:div>
        <w:div w:id="558975300">
          <w:marLeft w:val="480"/>
          <w:marRight w:val="0"/>
          <w:marTop w:val="0"/>
          <w:marBottom w:val="0"/>
          <w:divBdr>
            <w:top w:val="none" w:sz="0" w:space="0" w:color="auto"/>
            <w:left w:val="none" w:sz="0" w:space="0" w:color="auto"/>
            <w:bottom w:val="none" w:sz="0" w:space="0" w:color="auto"/>
            <w:right w:val="none" w:sz="0" w:space="0" w:color="auto"/>
          </w:divBdr>
        </w:div>
        <w:div w:id="1460146659">
          <w:marLeft w:val="480"/>
          <w:marRight w:val="0"/>
          <w:marTop w:val="0"/>
          <w:marBottom w:val="0"/>
          <w:divBdr>
            <w:top w:val="none" w:sz="0" w:space="0" w:color="auto"/>
            <w:left w:val="none" w:sz="0" w:space="0" w:color="auto"/>
            <w:bottom w:val="none" w:sz="0" w:space="0" w:color="auto"/>
            <w:right w:val="none" w:sz="0" w:space="0" w:color="auto"/>
          </w:divBdr>
        </w:div>
        <w:div w:id="782966843">
          <w:marLeft w:val="480"/>
          <w:marRight w:val="0"/>
          <w:marTop w:val="0"/>
          <w:marBottom w:val="0"/>
          <w:divBdr>
            <w:top w:val="none" w:sz="0" w:space="0" w:color="auto"/>
            <w:left w:val="none" w:sz="0" w:space="0" w:color="auto"/>
            <w:bottom w:val="none" w:sz="0" w:space="0" w:color="auto"/>
            <w:right w:val="none" w:sz="0" w:space="0" w:color="auto"/>
          </w:divBdr>
        </w:div>
        <w:div w:id="117644180">
          <w:marLeft w:val="480"/>
          <w:marRight w:val="0"/>
          <w:marTop w:val="0"/>
          <w:marBottom w:val="0"/>
          <w:divBdr>
            <w:top w:val="none" w:sz="0" w:space="0" w:color="auto"/>
            <w:left w:val="none" w:sz="0" w:space="0" w:color="auto"/>
            <w:bottom w:val="none" w:sz="0" w:space="0" w:color="auto"/>
            <w:right w:val="none" w:sz="0" w:space="0" w:color="auto"/>
          </w:divBdr>
        </w:div>
        <w:div w:id="2145732002">
          <w:marLeft w:val="480"/>
          <w:marRight w:val="0"/>
          <w:marTop w:val="0"/>
          <w:marBottom w:val="0"/>
          <w:divBdr>
            <w:top w:val="none" w:sz="0" w:space="0" w:color="auto"/>
            <w:left w:val="none" w:sz="0" w:space="0" w:color="auto"/>
            <w:bottom w:val="none" w:sz="0" w:space="0" w:color="auto"/>
            <w:right w:val="none" w:sz="0" w:space="0" w:color="auto"/>
          </w:divBdr>
        </w:div>
        <w:div w:id="125242304">
          <w:marLeft w:val="480"/>
          <w:marRight w:val="0"/>
          <w:marTop w:val="0"/>
          <w:marBottom w:val="0"/>
          <w:divBdr>
            <w:top w:val="none" w:sz="0" w:space="0" w:color="auto"/>
            <w:left w:val="none" w:sz="0" w:space="0" w:color="auto"/>
            <w:bottom w:val="none" w:sz="0" w:space="0" w:color="auto"/>
            <w:right w:val="none" w:sz="0" w:space="0" w:color="auto"/>
          </w:divBdr>
        </w:div>
        <w:div w:id="1113399864">
          <w:marLeft w:val="480"/>
          <w:marRight w:val="0"/>
          <w:marTop w:val="0"/>
          <w:marBottom w:val="0"/>
          <w:divBdr>
            <w:top w:val="none" w:sz="0" w:space="0" w:color="auto"/>
            <w:left w:val="none" w:sz="0" w:space="0" w:color="auto"/>
            <w:bottom w:val="none" w:sz="0" w:space="0" w:color="auto"/>
            <w:right w:val="none" w:sz="0" w:space="0" w:color="auto"/>
          </w:divBdr>
        </w:div>
        <w:div w:id="1590918822">
          <w:marLeft w:val="480"/>
          <w:marRight w:val="0"/>
          <w:marTop w:val="0"/>
          <w:marBottom w:val="0"/>
          <w:divBdr>
            <w:top w:val="none" w:sz="0" w:space="0" w:color="auto"/>
            <w:left w:val="none" w:sz="0" w:space="0" w:color="auto"/>
            <w:bottom w:val="none" w:sz="0" w:space="0" w:color="auto"/>
            <w:right w:val="none" w:sz="0" w:space="0" w:color="auto"/>
          </w:divBdr>
        </w:div>
        <w:div w:id="1474254433">
          <w:marLeft w:val="480"/>
          <w:marRight w:val="0"/>
          <w:marTop w:val="0"/>
          <w:marBottom w:val="0"/>
          <w:divBdr>
            <w:top w:val="none" w:sz="0" w:space="0" w:color="auto"/>
            <w:left w:val="none" w:sz="0" w:space="0" w:color="auto"/>
            <w:bottom w:val="none" w:sz="0" w:space="0" w:color="auto"/>
            <w:right w:val="none" w:sz="0" w:space="0" w:color="auto"/>
          </w:divBdr>
        </w:div>
        <w:div w:id="1537892171">
          <w:marLeft w:val="480"/>
          <w:marRight w:val="0"/>
          <w:marTop w:val="0"/>
          <w:marBottom w:val="0"/>
          <w:divBdr>
            <w:top w:val="none" w:sz="0" w:space="0" w:color="auto"/>
            <w:left w:val="none" w:sz="0" w:space="0" w:color="auto"/>
            <w:bottom w:val="none" w:sz="0" w:space="0" w:color="auto"/>
            <w:right w:val="none" w:sz="0" w:space="0" w:color="auto"/>
          </w:divBdr>
        </w:div>
        <w:div w:id="1917517952">
          <w:marLeft w:val="480"/>
          <w:marRight w:val="0"/>
          <w:marTop w:val="0"/>
          <w:marBottom w:val="0"/>
          <w:divBdr>
            <w:top w:val="none" w:sz="0" w:space="0" w:color="auto"/>
            <w:left w:val="none" w:sz="0" w:space="0" w:color="auto"/>
            <w:bottom w:val="none" w:sz="0" w:space="0" w:color="auto"/>
            <w:right w:val="none" w:sz="0" w:space="0" w:color="auto"/>
          </w:divBdr>
        </w:div>
        <w:div w:id="593591083">
          <w:marLeft w:val="480"/>
          <w:marRight w:val="0"/>
          <w:marTop w:val="0"/>
          <w:marBottom w:val="0"/>
          <w:divBdr>
            <w:top w:val="none" w:sz="0" w:space="0" w:color="auto"/>
            <w:left w:val="none" w:sz="0" w:space="0" w:color="auto"/>
            <w:bottom w:val="none" w:sz="0" w:space="0" w:color="auto"/>
            <w:right w:val="none" w:sz="0" w:space="0" w:color="auto"/>
          </w:divBdr>
        </w:div>
        <w:div w:id="1229455406">
          <w:marLeft w:val="480"/>
          <w:marRight w:val="0"/>
          <w:marTop w:val="0"/>
          <w:marBottom w:val="0"/>
          <w:divBdr>
            <w:top w:val="none" w:sz="0" w:space="0" w:color="auto"/>
            <w:left w:val="none" w:sz="0" w:space="0" w:color="auto"/>
            <w:bottom w:val="none" w:sz="0" w:space="0" w:color="auto"/>
            <w:right w:val="none" w:sz="0" w:space="0" w:color="auto"/>
          </w:divBdr>
        </w:div>
        <w:div w:id="1544708033">
          <w:marLeft w:val="480"/>
          <w:marRight w:val="0"/>
          <w:marTop w:val="0"/>
          <w:marBottom w:val="0"/>
          <w:divBdr>
            <w:top w:val="none" w:sz="0" w:space="0" w:color="auto"/>
            <w:left w:val="none" w:sz="0" w:space="0" w:color="auto"/>
            <w:bottom w:val="none" w:sz="0" w:space="0" w:color="auto"/>
            <w:right w:val="none" w:sz="0" w:space="0" w:color="auto"/>
          </w:divBdr>
        </w:div>
        <w:div w:id="453646121">
          <w:marLeft w:val="480"/>
          <w:marRight w:val="0"/>
          <w:marTop w:val="0"/>
          <w:marBottom w:val="0"/>
          <w:divBdr>
            <w:top w:val="none" w:sz="0" w:space="0" w:color="auto"/>
            <w:left w:val="none" w:sz="0" w:space="0" w:color="auto"/>
            <w:bottom w:val="none" w:sz="0" w:space="0" w:color="auto"/>
            <w:right w:val="none" w:sz="0" w:space="0" w:color="auto"/>
          </w:divBdr>
        </w:div>
        <w:div w:id="543517289">
          <w:marLeft w:val="480"/>
          <w:marRight w:val="0"/>
          <w:marTop w:val="0"/>
          <w:marBottom w:val="0"/>
          <w:divBdr>
            <w:top w:val="none" w:sz="0" w:space="0" w:color="auto"/>
            <w:left w:val="none" w:sz="0" w:space="0" w:color="auto"/>
            <w:bottom w:val="none" w:sz="0" w:space="0" w:color="auto"/>
            <w:right w:val="none" w:sz="0" w:space="0" w:color="auto"/>
          </w:divBdr>
        </w:div>
        <w:div w:id="1434935871">
          <w:marLeft w:val="480"/>
          <w:marRight w:val="0"/>
          <w:marTop w:val="0"/>
          <w:marBottom w:val="0"/>
          <w:divBdr>
            <w:top w:val="none" w:sz="0" w:space="0" w:color="auto"/>
            <w:left w:val="none" w:sz="0" w:space="0" w:color="auto"/>
            <w:bottom w:val="none" w:sz="0" w:space="0" w:color="auto"/>
            <w:right w:val="none" w:sz="0" w:space="0" w:color="auto"/>
          </w:divBdr>
        </w:div>
        <w:div w:id="1122959920">
          <w:marLeft w:val="480"/>
          <w:marRight w:val="0"/>
          <w:marTop w:val="0"/>
          <w:marBottom w:val="0"/>
          <w:divBdr>
            <w:top w:val="none" w:sz="0" w:space="0" w:color="auto"/>
            <w:left w:val="none" w:sz="0" w:space="0" w:color="auto"/>
            <w:bottom w:val="none" w:sz="0" w:space="0" w:color="auto"/>
            <w:right w:val="none" w:sz="0" w:space="0" w:color="auto"/>
          </w:divBdr>
        </w:div>
        <w:div w:id="1870750919">
          <w:marLeft w:val="480"/>
          <w:marRight w:val="0"/>
          <w:marTop w:val="0"/>
          <w:marBottom w:val="0"/>
          <w:divBdr>
            <w:top w:val="none" w:sz="0" w:space="0" w:color="auto"/>
            <w:left w:val="none" w:sz="0" w:space="0" w:color="auto"/>
            <w:bottom w:val="none" w:sz="0" w:space="0" w:color="auto"/>
            <w:right w:val="none" w:sz="0" w:space="0" w:color="auto"/>
          </w:divBdr>
        </w:div>
        <w:div w:id="1560088541">
          <w:marLeft w:val="480"/>
          <w:marRight w:val="0"/>
          <w:marTop w:val="0"/>
          <w:marBottom w:val="0"/>
          <w:divBdr>
            <w:top w:val="none" w:sz="0" w:space="0" w:color="auto"/>
            <w:left w:val="none" w:sz="0" w:space="0" w:color="auto"/>
            <w:bottom w:val="none" w:sz="0" w:space="0" w:color="auto"/>
            <w:right w:val="none" w:sz="0" w:space="0" w:color="auto"/>
          </w:divBdr>
        </w:div>
        <w:div w:id="488791032">
          <w:marLeft w:val="480"/>
          <w:marRight w:val="0"/>
          <w:marTop w:val="0"/>
          <w:marBottom w:val="0"/>
          <w:divBdr>
            <w:top w:val="none" w:sz="0" w:space="0" w:color="auto"/>
            <w:left w:val="none" w:sz="0" w:space="0" w:color="auto"/>
            <w:bottom w:val="none" w:sz="0" w:space="0" w:color="auto"/>
            <w:right w:val="none" w:sz="0" w:space="0" w:color="auto"/>
          </w:divBdr>
        </w:div>
        <w:div w:id="1261373084">
          <w:marLeft w:val="480"/>
          <w:marRight w:val="0"/>
          <w:marTop w:val="0"/>
          <w:marBottom w:val="0"/>
          <w:divBdr>
            <w:top w:val="none" w:sz="0" w:space="0" w:color="auto"/>
            <w:left w:val="none" w:sz="0" w:space="0" w:color="auto"/>
            <w:bottom w:val="none" w:sz="0" w:space="0" w:color="auto"/>
            <w:right w:val="none" w:sz="0" w:space="0" w:color="auto"/>
          </w:divBdr>
        </w:div>
        <w:div w:id="242841773">
          <w:marLeft w:val="480"/>
          <w:marRight w:val="0"/>
          <w:marTop w:val="0"/>
          <w:marBottom w:val="0"/>
          <w:divBdr>
            <w:top w:val="none" w:sz="0" w:space="0" w:color="auto"/>
            <w:left w:val="none" w:sz="0" w:space="0" w:color="auto"/>
            <w:bottom w:val="none" w:sz="0" w:space="0" w:color="auto"/>
            <w:right w:val="none" w:sz="0" w:space="0" w:color="auto"/>
          </w:divBdr>
        </w:div>
        <w:div w:id="510341502">
          <w:marLeft w:val="480"/>
          <w:marRight w:val="0"/>
          <w:marTop w:val="0"/>
          <w:marBottom w:val="0"/>
          <w:divBdr>
            <w:top w:val="none" w:sz="0" w:space="0" w:color="auto"/>
            <w:left w:val="none" w:sz="0" w:space="0" w:color="auto"/>
            <w:bottom w:val="none" w:sz="0" w:space="0" w:color="auto"/>
            <w:right w:val="none" w:sz="0" w:space="0" w:color="auto"/>
          </w:divBdr>
        </w:div>
        <w:div w:id="1389770014">
          <w:marLeft w:val="480"/>
          <w:marRight w:val="0"/>
          <w:marTop w:val="0"/>
          <w:marBottom w:val="0"/>
          <w:divBdr>
            <w:top w:val="none" w:sz="0" w:space="0" w:color="auto"/>
            <w:left w:val="none" w:sz="0" w:space="0" w:color="auto"/>
            <w:bottom w:val="none" w:sz="0" w:space="0" w:color="auto"/>
            <w:right w:val="none" w:sz="0" w:space="0" w:color="auto"/>
          </w:divBdr>
        </w:div>
        <w:div w:id="1727025869">
          <w:marLeft w:val="480"/>
          <w:marRight w:val="0"/>
          <w:marTop w:val="0"/>
          <w:marBottom w:val="0"/>
          <w:divBdr>
            <w:top w:val="none" w:sz="0" w:space="0" w:color="auto"/>
            <w:left w:val="none" w:sz="0" w:space="0" w:color="auto"/>
            <w:bottom w:val="none" w:sz="0" w:space="0" w:color="auto"/>
            <w:right w:val="none" w:sz="0" w:space="0" w:color="auto"/>
          </w:divBdr>
        </w:div>
        <w:div w:id="742026069">
          <w:marLeft w:val="480"/>
          <w:marRight w:val="0"/>
          <w:marTop w:val="0"/>
          <w:marBottom w:val="0"/>
          <w:divBdr>
            <w:top w:val="none" w:sz="0" w:space="0" w:color="auto"/>
            <w:left w:val="none" w:sz="0" w:space="0" w:color="auto"/>
            <w:bottom w:val="none" w:sz="0" w:space="0" w:color="auto"/>
            <w:right w:val="none" w:sz="0" w:space="0" w:color="auto"/>
          </w:divBdr>
        </w:div>
        <w:div w:id="1087116628">
          <w:marLeft w:val="480"/>
          <w:marRight w:val="0"/>
          <w:marTop w:val="0"/>
          <w:marBottom w:val="0"/>
          <w:divBdr>
            <w:top w:val="none" w:sz="0" w:space="0" w:color="auto"/>
            <w:left w:val="none" w:sz="0" w:space="0" w:color="auto"/>
            <w:bottom w:val="none" w:sz="0" w:space="0" w:color="auto"/>
            <w:right w:val="none" w:sz="0" w:space="0" w:color="auto"/>
          </w:divBdr>
        </w:div>
        <w:div w:id="1106585263">
          <w:marLeft w:val="480"/>
          <w:marRight w:val="0"/>
          <w:marTop w:val="0"/>
          <w:marBottom w:val="0"/>
          <w:divBdr>
            <w:top w:val="none" w:sz="0" w:space="0" w:color="auto"/>
            <w:left w:val="none" w:sz="0" w:space="0" w:color="auto"/>
            <w:bottom w:val="none" w:sz="0" w:space="0" w:color="auto"/>
            <w:right w:val="none" w:sz="0" w:space="0" w:color="auto"/>
          </w:divBdr>
        </w:div>
        <w:div w:id="688485176">
          <w:marLeft w:val="480"/>
          <w:marRight w:val="0"/>
          <w:marTop w:val="0"/>
          <w:marBottom w:val="0"/>
          <w:divBdr>
            <w:top w:val="none" w:sz="0" w:space="0" w:color="auto"/>
            <w:left w:val="none" w:sz="0" w:space="0" w:color="auto"/>
            <w:bottom w:val="none" w:sz="0" w:space="0" w:color="auto"/>
            <w:right w:val="none" w:sz="0" w:space="0" w:color="auto"/>
          </w:divBdr>
        </w:div>
        <w:div w:id="1158038804">
          <w:marLeft w:val="480"/>
          <w:marRight w:val="0"/>
          <w:marTop w:val="0"/>
          <w:marBottom w:val="0"/>
          <w:divBdr>
            <w:top w:val="none" w:sz="0" w:space="0" w:color="auto"/>
            <w:left w:val="none" w:sz="0" w:space="0" w:color="auto"/>
            <w:bottom w:val="none" w:sz="0" w:space="0" w:color="auto"/>
            <w:right w:val="none" w:sz="0" w:space="0" w:color="auto"/>
          </w:divBdr>
        </w:div>
        <w:div w:id="581960650">
          <w:marLeft w:val="480"/>
          <w:marRight w:val="0"/>
          <w:marTop w:val="0"/>
          <w:marBottom w:val="0"/>
          <w:divBdr>
            <w:top w:val="none" w:sz="0" w:space="0" w:color="auto"/>
            <w:left w:val="none" w:sz="0" w:space="0" w:color="auto"/>
            <w:bottom w:val="none" w:sz="0" w:space="0" w:color="auto"/>
            <w:right w:val="none" w:sz="0" w:space="0" w:color="auto"/>
          </w:divBdr>
        </w:div>
        <w:div w:id="1589264448">
          <w:marLeft w:val="480"/>
          <w:marRight w:val="0"/>
          <w:marTop w:val="0"/>
          <w:marBottom w:val="0"/>
          <w:divBdr>
            <w:top w:val="none" w:sz="0" w:space="0" w:color="auto"/>
            <w:left w:val="none" w:sz="0" w:space="0" w:color="auto"/>
            <w:bottom w:val="none" w:sz="0" w:space="0" w:color="auto"/>
            <w:right w:val="none" w:sz="0" w:space="0" w:color="auto"/>
          </w:divBdr>
        </w:div>
        <w:div w:id="1908104730">
          <w:marLeft w:val="480"/>
          <w:marRight w:val="0"/>
          <w:marTop w:val="0"/>
          <w:marBottom w:val="0"/>
          <w:divBdr>
            <w:top w:val="none" w:sz="0" w:space="0" w:color="auto"/>
            <w:left w:val="none" w:sz="0" w:space="0" w:color="auto"/>
            <w:bottom w:val="none" w:sz="0" w:space="0" w:color="auto"/>
            <w:right w:val="none" w:sz="0" w:space="0" w:color="auto"/>
          </w:divBdr>
        </w:div>
        <w:div w:id="689835938">
          <w:marLeft w:val="480"/>
          <w:marRight w:val="0"/>
          <w:marTop w:val="0"/>
          <w:marBottom w:val="0"/>
          <w:divBdr>
            <w:top w:val="none" w:sz="0" w:space="0" w:color="auto"/>
            <w:left w:val="none" w:sz="0" w:space="0" w:color="auto"/>
            <w:bottom w:val="none" w:sz="0" w:space="0" w:color="auto"/>
            <w:right w:val="none" w:sz="0" w:space="0" w:color="auto"/>
          </w:divBdr>
        </w:div>
        <w:div w:id="1404715232">
          <w:marLeft w:val="480"/>
          <w:marRight w:val="0"/>
          <w:marTop w:val="0"/>
          <w:marBottom w:val="0"/>
          <w:divBdr>
            <w:top w:val="none" w:sz="0" w:space="0" w:color="auto"/>
            <w:left w:val="none" w:sz="0" w:space="0" w:color="auto"/>
            <w:bottom w:val="none" w:sz="0" w:space="0" w:color="auto"/>
            <w:right w:val="none" w:sz="0" w:space="0" w:color="auto"/>
          </w:divBdr>
        </w:div>
        <w:div w:id="1646156495">
          <w:marLeft w:val="480"/>
          <w:marRight w:val="0"/>
          <w:marTop w:val="0"/>
          <w:marBottom w:val="0"/>
          <w:divBdr>
            <w:top w:val="none" w:sz="0" w:space="0" w:color="auto"/>
            <w:left w:val="none" w:sz="0" w:space="0" w:color="auto"/>
            <w:bottom w:val="none" w:sz="0" w:space="0" w:color="auto"/>
            <w:right w:val="none" w:sz="0" w:space="0" w:color="auto"/>
          </w:divBdr>
        </w:div>
        <w:div w:id="1712068550">
          <w:marLeft w:val="480"/>
          <w:marRight w:val="0"/>
          <w:marTop w:val="0"/>
          <w:marBottom w:val="0"/>
          <w:divBdr>
            <w:top w:val="none" w:sz="0" w:space="0" w:color="auto"/>
            <w:left w:val="none" w:sz="0" w:space="0" w:color="auto"/>
            <w:bottom w:val="none" w:sz="0" w:space="0" w:color="auto"/>
            <w:right w:val="none" w:sz="0" w:space="0" w:color="auto"/>
          </w:divBdr>
        </w:div>
      </w:divsChild>
    </w:div>
    <w:div w:id="70204572">
      <w:bodyDiv w:val="1"/>
      <w:marLeft w:val="0"/>
      <w:marRight w:val="0"/>
      <w:marTop w:val="0"/>
      <w:marBottom w:val="0"/>
      <w:divBdr>
        <w:top w:val="none" w:sz="0" w:space="0" w:color="auto"/>
        <w:left w:val="none" w:sz="0" w:space="0" w:color="auto"/>
        <w:bottom w:val="none" w:sz="0" w:space="0" w:color="auto"/>
        <w:right w:val="none" w:sz="0" w:space="0" w:color="auto"/>
      </w:divBdr>
    </w:div>
    <w:div w:id="70393097">
      <w:bodyDiv w:val="1"/>
      <w:marLeft w:val="0"/>
      <w:marRight w:val="0"/>
      <w:marTop w:val="0"/>
      <w:marBottom w:val="0"/>
      <w:divBdr>
        <w:top w:val="none" w:sz="0" w:space="0" w:color="auto"/>
        <w:left w:val="none" w:sz="0" w:space="0" w:color="auto"/>
        <w:bottom w:val="none" w:sz="0" w:space="0" w:color="auto"/>
        <w:right w:val="none" w:sz="0" w:space="0" w:color="auto"/>
      </w:divBdr>
    </w:div>
    <w:div w:id="70857989">
      <w:bodyDiv w:val="1"/>
      <w:marLeft w:val="0"/>
      <w:marRight w:val="0"/>
      <w:marTop w:val="0"/>
      <w:marBottom w:val="0"/>
      <w:divBdr>
        <w:top w:val="none" w:sz="0" w:space="0" w:color="auto"/>
        <w:left w:val="none" w:sz="0" w:space="0" w:color="auto"/>
        <w:bottom w:val="none" w:sz="0" w:space="0" w:color="auto"/>
        <w:right w:val="none" w:sz="0" w:space="0" w:color="auto"/>
      </w:divBdr>
    </w:div>
    <w:div w:id="70860991">
      <w:bodyDiv w:val="1"/>
      <w:marLeft w:val="0"/>
      <w:marRight w:val="0"/>
      <w:marTop w:val="0"/>
      <w:marBottom w:val="0"/>
      <w:divBdr>
        <w:top w:val="none" w:sz="0" w:space="0" w:color="auto"/>
        <w:left w:val="none" w:sz="0" w:space="0" w:color="auto"/>
        <w:bottom w:val="none" w:sz="0" w:space="0" w:color="auto"/>
        <w:right w:val="none" w:sz="0" w:space="0" w:color="auto"/>
      </w:divBdr>
    </w:div>
    <w:div w:id="71005007">
      <w:bodyDiv w:val="1"/>
      <w:marLeft w:val="0"/>
      <w:marRight w:val="0"/>
      <w:marTop w:val="0"/>
      <w:marBottom w:val="0"/>
      <w:divBdr>
        <w:top w:val="none" w:sz="0" w:space="0" w:color="auto"/>
        <w:left w:val="none" w:sz="0" w:space="0" w:color="auto"/>
        <w:bottom w:val="none" w:sz="0" w:space="0" w:color="auto"/>
        <w:right w:val="none" w:sz="0" w:space="0" w:color="auto"/>
      </w:divBdr>
    </w:div>
    <w:div w:id="71201574">
      <w:bodyDiv w:val="1"/>
      <w:marLeft w:val="0"/>
      <w:marRight w:val="0"/>
      <w:marTop w:val="0"/>
      <w:marBottom w:val="0"/>
      <w:divBdr>
        <w:top w:val="none" w:sz="0" w:space="0" w:color="auto"/>
        <w:left w:val="none" w:sz="0" w:space="0" w:color="auto"/>
        <w:bottom w:val="none" w:sz="0" w:space="0" w:color="auto"/>
        <w:right w:val="none" w:sz="0" w:space="0" w:color="auto"/>
      </w:divBdr>
    </w:div>
    <w:div w:id="71390306">
      <w:bodyDiv w:val="1"/>
      <w:marLeft w:val="0"/>
      <w:marRight w:val="0"/>
      <w:marTop w:val="0"/>
      <w:marBottom w:val="0"/>
      <w:divBdr>
        <w:top w:val="none" w:sz="0" w:space="0" w:color="auto"/>
        <w:left w:val="none" w:sz="0" w:space="0" w:color="auto"/>
        <w:bottom w:val="none" w:sz="0" w:space="0" w:color="auto"/>
        <w:right w:val="none" w:sz="0" w:space="0" w:color="auto"/>
      </w:divBdr>
    </w:div>
    <w:div w:id="71975111">
      <w:bodyDiv w:val="1"/>
      <w:marLeft w:val="0"/>
      <w:marRight w:val="0"/>
      <w:marTop w:val="0"/>
      <w:marBottom w:val="0"/>
      <w:divBdr>
        <w:top w:val="none" w:sz="0" w:space="0" w:color="auto"/>
        <w:left w:val="none" w:sz="0" w:space="0" w:color="auto"/>
        <w:bottom w:val="none" w:sz="0" w:space="0" w:color="auto"/>
        <w:right w:val="none" w:sz="0" w:space="0" w:color="auto"/>
      </w:divBdr>
    </w:div>
    <w:div w:id="72089792">
      <w:bodyDiv w:val="1"/>
      <w:marLeft w:val="0"/>
      <w:marRight w:val="0"/>
      <w:marTop w:val="0"/>
      <w:marBottom w:val="0"/>
      <w:divBdr>
        <w:top w:val="none" w:sz="0" w:space="0" w:color="auto"/>
        <w:left w:val="none" w:sz="0" w:space="0" w:color="auto"/>
        <w:bottom w:val="none" w:sz="0" w:space="0" w:color="auto"/>
        <w:right w:val="none" w:sz="0" w:space="0" w:color="auto"/>
      </w:divBdr>
      <w:divsChild>
        <w:div w:id="1642078227">
          <w:marLeft w:val="640"/>
          <w:marRight w:val="0"/>
          <w:marTop w:val="0"/>
          <w:marBottom w:val="0"/>
          <w:divBdr>
            <w:top w:val="none" w:sz="0" w:space="0" w:color="auto"/>
            <w:left w:val="none" w:sz="0" w:space="0" w:color="auto"/>
            <w:bottom w:val="none" w:sz="0" w:space="0" w:color="auto"/>
            <w:right w:val="none" w:sz="0" w:space="0" w:color="auto"/>
          </w:divBdr>
        </w:div>
        <w:div w:id="2045668242">
          <w:marLeft w:val="640"/>
          <w:marRight w:val="0"/>
          <w:marTop w:val="0"/>
          <w:marBottom w:val="0"/>
          <w:divBdr>
            <w:top w:val="none" w:sz="0" w:space="0" w:color="auto"/>
            <w:left w:val="none" w:sz="0" w:space="0" w:color="auto"/>
            <w:bottom w:val="none" w:sz="0" w:space="0" w:color="auto"/>
            <w:right w:val="none" w:sz="0" w:space="0" w:color="auto"/>
          </w:divBdr>
        </w:div>
        <w:div w:id="1599942706">
          <w:marLeft w:val="640"/>
          <w:marRight w:val="0"/>
          <w:marTop w:val="0"/>
          <w:marBottom w:val="0"/>
          <w:divBdr>
            <w:top w:val="none" w:sz="0" w:space="0" w:color="auto"/>
            <w:left w:val="none" w:sz="0" w:space="0" w:color="auto"/>
            <w:bottom w:val="none" w:sz="0" w:space="0" w:color="auto"/>
            <w:right w:val="none" w:sz="0" w:space="0" w:color="auto"/>
          </w:divBdr>
        </w:div>
        <w:div w:id="2030719556">
          <w:marLeft w:val="640"/>
          <w:marRight w:val="0"/>
          <w:marTop w:val="0"/>
          <w:marBottom w:val="0"/>
          <w:divBdr>
            <w:top w:val="none" w:sz="0" w:space="0" w:color="auto"/>
            <w:left w:val="none" w:sz="0" w:space="0" w:color="auto"/>
            <w:bottom w:val="none" w:sz="0" w:space="0" w:color="auto"/>
            <w:right w:val="none" w:sz="0" w:space="0" w:color="auto"/>
          </w:divBdr>
        </w:div>
        <w:div w:id="261300480">
          <w:marLeft w:val="640"/>
          <w:marRight w:val="0"/>
          <w:marTop w:val="0"/>
          <w:marBottom w:val="0"/>
          <w:divBdr>
            <w:top w:val="none" w:sz="0" w:space="0" w:color="auto"/>
            <w:left w:val="none" w:sz="0" w:space="0" w:color="auto"/>
            <w:bottom w:val="none" w:sz="0" w:space="0" w:color="auto"/>
            <w:right w:val="none" w:sz="0" w:space="0" w:color="auto"/>
          </w:divBdr>
        </w:div>
        <w:div w:id="479420757">
          <w:marLeft w:val="640"/>
          <w:marRight w:val="0"/>
          <w:marTop w:val="0"/>
          <w:marBottom w:val="0"/>
          <w:divBdr>
            <w:top w:val="none" w:sz="0" w:space="0" w:color="auto"/>
            <w:left w:val="none" w:sz="0" w:space="0" w:color="auto"/>
            <w:bottom w:val="none" w:sz="0" w:space="0" w:color="auto"/>
            <w:right w:val="none" w:sz="0" w:space="0" w:color="auto"/>
          </w:divBdr>
        </w:div>
        <w:div w:id="551163109">
          <w:marLeft w:val="640"/>
          <w:marRight w:val="0"/>
          <w:marTop w:val="0"/>
          <w:marBottom w:val="0"/>
          <w:divBdr>
            <w:top w:val="none" w:sz="0" w:space="0" w:color="auto"/>
            <w:left w:val="none" w:sz="0" w:space="0" w:color="auto"/>
            <w:bottom w:val="none" w:sz="0" w:space="0" w:color="auto"/>
            <w:right w:val="none" w:sz="0" w:space="0" w:color="auto"/>
          </w:divBdr>
        </w:div>
        <w:div w:id="665476614">
          <w:marLeft w:val="640"/>
          <w:marRight w:val="0"/>
          <w:marTop w:val="0"/>
          <w:marBottom w:val="0"/>
          <w:divBdr>
            <w:top w:val="none" w:sz="0" w:space="0" w:color="auto"/>
            <w:left w:val="none" w:sz="0" w:space="0" w:color="auto"/>
            <w:bottom w:val="none" w:sz="0" w:space="0" w:color="auto"/>
            <w:right w:val="none" w:sz="0" w:space="0" w:color="auto"/>
          </w:divBdr>
        </w:div>
        <w:div w:id="844247538">
          <w:marLeft w:val="640"/>
          <w:marRight w:val="0"/>
          <w:marTop w:val="0"/>
          <w:marBottom w:val="0"/>
          <w:divBdr>
            <w:top w:val="none" w:sz="0" w:space="0" w:color="auto"/>
            <w:left w:val="none" w:sz="0" w:space="0" w:color="auto"/>
            <w:bottom w:val="none" w:sz="0" w:space="0" w:color="auto"/>
            <w:right w:val="none" w:sz="0" w:space="0" w:color="auto"/>
          </w:divBdr>
        </w:div>
        <w:div w:id="372576732">
          <w:marLeft w:val="640"/>
          <w:marRight w:val="0"/>
          <w:marTop w:val="0"/>
          <w:marBottom w:val="0"/>
          <w:divBdr>
            <w:top w:val="none" w:sz="0" w:space="0" w:color="auto"/>
            <w:left w:val="none" w:sz="0" w:space="0" w:color="auto"/>
            <w:bottom w:val="none" w:sz="0" w:space="0" w:color="auto"/>
            <w:right w:val="none" w:sz="0" w:space="0" w:color="auto"/>
          </w:divBdr>
        </w:div>
        <w:div w:id="633677906">
          <w:marLeft w:val="640"/>
          <w:marRight w:val="0"/>
          <w:marTop w:val="0"/>
          <w:marBottom w:val="0"/>
          <w:divBdr>
            <w:top w:val="none" w:sz="0" w:space="0" w:color="auto"/>
            <w:left w:val="none" w:sz="0" w:space="0" w:color="auto"/>
            <w:bottom w:val="none" w:sz="0" w:space="0" w:color="auto"/>
            <w:right w:val="none" w:sz="0" w:space="0" w:color="auto"/>
          </w:divBdr>
        </w:div>
        <w:div w:id="1547989310">
          <w:marLeft w:val="640"/>
          <w:marRight w:val="0"/>
          <w:marTop w:val="0"/>
          <w:marBottom w:val="0"/>
          <w:divBdr>
            <w:top w:val="none" w:sz="0" w:space="0" w:color="auto"/>
            <w:left w:val="none" w:sz="0" w:space="0" w:color="auto"/>
            <w:bottom w:val="none" w:sz="0" w:space="0" w:color="auto"/>
            <w:right w:val="none" w:sz="0" w:space="0" w:color="auto"/>
          </w:divBdr>
        </w:div>
        <w:div w:id="2034528079">
          <w:marLeft w:val="640"/>
          <w:marRight w:val="0"/>
          <w:marTop w:val="0"/>
          <w:marBottom w:val="0"/>
          <w:divBdr>
            <w:top w:val="none" w:sz="0" w:space="0" w:color="auto"/>
            <w:left w:val="none" w:sz="0" w:space="0" w:color="auto"/>
            <w:bottom w:val="none" w:sz="0" w:space="0" w:color="auto"/>
            <w:right w:val="none" w:sz="0" w:space="0" w:color="auto"/>
          </w:divBdr>
        </w:div>
        <w:div w:id="1403454317">
          <w:marLeft w:val="640"/>
          <w:marRight w:val="0"/>
          <w:marTop w:val="0"/>
          <w:marBottom w:val="0"/>
          <w:divBdr>
            <w:top w:val="none" w:sz="0" w:space="0" w:color="auto"/>
            <w:left w:val="none" w:sz="0" w:space="0" w:color="auto"/>
            <w:bottom w:val="none" w:sz="0" w:space="0" w:color="auto"/>
            <w:right w:val="none" w:sz="0" w:space="0" w:color="auto"/>
          </w:divBdr>
        </w:div>
        <w:div w:id="2146854701">
          <w:marLeft w:val="640"/>
          <w:marRight w:val="0"/>
          <w:marTop w:val="0"/>
          <w:marBottom w:val="0"/>
          <w:divBdr>
            <w:top w:val="none" w:sz="0" w:space="0" w:color="auto"/>
            <w:left w:val="none" w:sz="0" w:space="0" w:color="auto"/>
            <w:bottom w:val="none" w:sz="0" w:space="0" w:color="auto"/>
            <w:right w:val="none" w:sz="0" w:space="0" w:color="auto"/>
          </w:divBdr>
        </w:div>
        <w:div w:id="1526020497">
          <w:marLeft w:val="640"/>
          <w:marRight w:val="0"/>
          <w:marTop w:val="0"/>
          <w:marBottom w:val="0"/>
          <w:divBdr>
            <w:top w:val="none" w:sz="0" w:space="0" w:color="auto"/>
            <w:left w:val="none" w:sz="0" w:space="0" w:color="auto"/>
            <w:bottom w:val="none" w:sz="0" w:space="0" w:color="auto"/>
            <w:right w:val="none" w:sz="0" w:space="0" w:color="auto"/>
          </w:divBdr>
        </w:div>
      </w:divsChild>
    </w:div>
    <w:div w:id="72438829">
      <w:bodyDiv w:val="1"/>
      <w:marLeft w:val="0"/>
      <w:marRight w:val="0"/>
      <w:marTop w:val="0"/>
      <w:marBottom w:val="0"/>
      <w:divBdr>
        <w:top w:val="none" w:sz="0" w:space="0" w:color="auto"/>
        <w:left w:val="none" w:sz="0" w:space="0" w:color="auto"/>
        <w:bottom w:val="none" w:sz="0" w:space="0" w:color="auto"/>
        <w:right w:val="none" w:sz="0" w:space="0" w:color="auto"/>
      </w:divBdr>
    </w:div>
    <w:div w:id="72941657">
      <w:bodyDiv w:val="1"/>
      <w:marLeft w:val="0"/>
      <w:marRight w:val="0"/>
      <w:marTop w:val="0"/>
      <w:marBottom w:val="0"/>
      <w:divBdr>
        <w:top w:val="none" w:sz="0" w:space="0" w:color="auto"/>
        <w:left w:val="none" w:sz="0" w:space="0" w:color="auto"/>
        <w:bottom w:val="none" w:sz="0" w:space="0" w:color="auto"/>
        <w:right w:val="none" w:sz="0" w:space="0" w:color="auto"/>
      </w:divBdr>
    </w:div>
    <w:div w:id="72971962">
      <w:bodyDiv w:val="1"/>
      <w:marLeft w:val="0"/>
      <w:marRight w:val="0"/>
      <w:marTop w:val="0"/>
      <w:marBottom w:val="0"/>
      <w:divBdr>
        <w:top w:val="none" w:sz="0" w:space="0" w:color="auto"/>
        <w:left w:val="none" w:sz="0" w:space="0" w:color="auto"/>
        <w:bottom w:val="none" w:sz="0" w:space="0" w:color="auto"/>
        <w:right w:val="none" w:sz="0" w:space="0" w:color="auto"/>
      </w:divBdr>
    </w:div>
    <w:div w:id="73283619">
      <w:bodyDiv w:val="1"/>
      <w:marLeft w:val="0"/>
      <w:marRight w:val="0"/>
      <w:marTop w:val="0"/>
      <w:marBottom w:val="0"/>
      <w:divBdr>
        <w:top w:val="none" w:sz="0" w:space="0" w:color="auto"/>
        <w:left w:val="none" w:sz="0" w:space="0" w:color="auto"/>
        <w:bottom w:val="none" w:sz="0" w:space="0" w:color="auto"/>
        <w:right w:val="none" w:sz="0" w:space="0" w:color="auto"/>
      </w:divBdr>
    </w:div>
    <w:div w:id="73742661">
      <w:bodyDiv w:val="1"/>
      <w:marLeft w:val="0"/>
      <w:marRight w:val="0"/>
      <w:marTop w:val="0"/>
      <w:marBottom w:val="0"/>
      <w:divBdr>
        <w:top w:val="none" w:sz="0" w:space="0" w:color="auto"/>
        <w:left w:val="none" w:sz="0" w:space="0" w:color="auto"/>
        <w:bottom w:val="none" w:sz="0" w:space="0" w:color="auto"/>
        <w:right w:val="none" w:sz="0" w:space="0" w:color="auto"/>
      </w:divBdr>
    </w:div>
    <w:div w:id="73864427">
      <w:bodyDiv w:val="1"/>
      <w:marLeft w:val="0"/>
      <w:marRight w:val="0"/>
      <w:marTop w:val="0"/>
      <w:marBottom w:val="0"/>
      <w:divBdr>
        <w:top w:val="none" w:sz="0" w:space="0" w:color="auto"/>
        <w:left w:val="none" w:sz="0" w:space="0" w:color="auto"/>
        <w:bottom w:val="none" w:sz="0" w:space="0" w:color="auto"/>
        <w:right w:val="none" w:sz="0" w:space="0" w:color="auto"/>
      </w:divBdr>
    </w:div>
    <w:div w:id="73865222">
      <w:bodyDiv w:val="1"/>
      <w:marLeft w:val="0"/>
      <w:marRight w:val="0"/>
      <w:marTop w:val="0"/>
      <w:marBottom w:val="0"/>
      <w:divBdr>
        <w:top w:val="none" w:sz="0" w:space="0" w:color="auto"/>
        <w:left w:val="none" w:sz="0" w:space="0" w:color="auto"/>
        <w:bottom w:val="none" w:sz="0" w:space="0" w:color="auto"/>
        <w:right w:val="none" w:sz="0" w:space="0" w:color="auto"/>
      </w:divBdr>
    </w:div>
    <w:div w:id="73941824">
      <w:bodyDiv w:val="1"/>
      <w:marLeft w:val="0"/>
      <w:marRight w:val="0"/>
      <w:marTop w:val="0"/>
      <w:marBottom w:val="0"/>
      <w:divBdr>
        <w:top w:val="none" w:sz="0" w:space="0" w:color="auto"/>
        <w:left w:val="none" w:sz="0" w:space="0" w:color="auto"/>
        <w:bottom w:val="none" w:sz="0" w:space="0" w:color="auto"/>
        <w:right w:val="none" w:sz="0" w:space="0" w:color="auto"/>
      </w:divBdr>
      <w:divsChild>
        <w:div w:id="433476462">
          <w:marLeft w:val="640"/>
          <w:marRight w:val="0"/>
          <w:marTop w:val="0"/>
          <w:marBottom w:val="0"/>
          <w:divBdr>
            <w:top w:val="none" w:sz="0" w:space="0" w:color="auto"/>
            <w:left w:val="none" w:sz="0" w:space="0" w:color="auto"/>
            <w:bottom w:val="none" w:sz="0" w:space="0" w:color="auto"/>
            <w:right w:val="none" w:sz="0" w:space="0" w:color="auto"/>
          </w:divBdr>
        </w:div>
        <w:div w:id="897713994">
          <w:marLeft w:val="640"/>
          <w:marRight w:val="0"/>
          <w:marTop w:val="0"/>
          <w:marBottom w:val="0"/>
          <w:divBdr>
            <w:top w:val="none" w:sz="0" w:space="0" w:color="auto"/>
            <w:left w:val="none" w:sz="0" w:space="0" w:color="auto"/>
            <w:bottom w:val="none" w:sz="0" w:space="0" w:color="auto"/>
            <w:right w:val="none" w:sz="0" w:space="0" w:color="auto"/>
          </w:divBdr>
        </w:div>
        <w:div w:id="503978589">
          <w:marLeft w:val="640"/>
          <w:marRight w:val="0"/>
          <w:marTop w:val="0"/>
          <w:marBottom w:val="0"/>
          <w:divBdr>
            <w:top w:val="none" w:sz="0" w:space="0" w:color="auto"/>
            <w:left w:val="none" w:sz="0" w:space="0" w:color="auto"/>
            <w:bottom w:val="none" w:sz="0" w:space="0" w:color="auto"/>
            <w:right w:val="none" w:sz="0" w:space="0" w:color="auto"/>
          </w:divBdr>
        </w:div>
        <w:div w:id="1678926136">
          <w:marLeft w:val="640"/>
          <w:marRight w:val="0"/>
          <w:marTop w:val="0"/>
          <w:marBottom w:val="0"/>
          <w:divBdr>
            <w:top w:val="none" w:sz="0" w:space="0" w:color="auto"/>
            <w:left w:val="none" w:sz="0" w:space="0" w:color="auto"/>
            <w:bottom w:val="none" w:sz="0" w:space="0" w:color="auto"/>
            <w:right w:val="none" w:sz="0" w:space="0" w:color="auto"/>
          </w:divBdr>
        </w:div>
        <w:div w:id="1213032558">
          <w:marLeft w:val="640"/>
          <w:marRight w:val="0"/>
          <w:marTop w:val="0"/>
          <w:marBottom w:val="0"/>
          <w:divBdr>
            <w:top w:val="none" w:sz="0" w:space="0" w:color="auto"/>
            <w:left w:val="none" w:sz="0" w:space="0" w:color="auto"/>
            <w:bottom w:val="none" w:sz="0" w:space="0" w:color="auto"/>
            <w:right w:val="none" w:sz="0" w:space="0" w:color="auto"/>
          </w:divBdr>
        </w:div>
        <w:div w:id="1623684758">
          <w:marLeft w:val="640"/>
          <w:marRight w:val="0"/>
          <w:marTop w:val="0"/>
          <w:marBottom w:val="0"/>
          <w:divBdr>
            <w:top w:val="none" w:sz="0" w:space="0" w:color="auto"/>
            <w:left w:val="none" w:sz="0" w:space="0" w:color="auto"/>
            <w:bottom w:val="none" w:sz="0" w:space="0" w:color="auto"/>
            <w:right w:val="none" w:sz="0" w:space="0" w:color="auto"/>
          </w:divBdr>
        </w:div>
        <w:div w:id="342785904">
          <w:marLeft w:val="640"/>
          <w:marRight w:val="0"/>
          <w:marTop w:val="0"/>
          <w:marBottom w:val="0"/>
          <w:divBdr>
            <w:top w:val="none" w:sz="0" w:space="0" w:color="auto"/>
            <w:left w:val="none" w:sz="0" w:space="0" w:color="auto"/>
            <w:bottom w:val="none" w:sz="0" w:space="0" w:color="auto"/>
            <w:right w:val="none" w:sz="0" w:space="0" w:color="auto"/>
          </w:divBdr>
        </w:div>
        <w:div w:id="640576547">
          <w:marLeft w:val="640"/>
          <w:marRight w:val="0"/>
          <w:marTop w:val="0"/>
          <w:marBottom w:val="0"/>
          <w:divBdr>
            <w:top w:val="none" w:sz="0" w:space="0" w:color="auto"/>
            <w:left w:val="none" w:sz="0" w:space="0" w:color="auto"/>
            <w:bottom w:val="none" w:sz="0" w:space="0" w:color="auto"/>
            <w:right w:val="none" w:sz="0" w:space="0" w:color="auto"/>
          </w:divBdr>
        </w:div>
        <w:div w:id="902834050">
          <w:marLeft w:val="640"/>
          <w:marRight w:val="0"/>
          <w:marTop w:val="0"/>
          <w:marBottom w:val="0"/>
          <w:divBdr>
            <w:top w:val="none" w:sz="0" w:space="0" w:color="auto"/>
            <w:left w:val="none" w:sz="0" w:space="0" w:color="auto"/>
            <w:bottom w:val="none" w:sz="0" w:space="0" w:color="auto"/>
            <w:right w:val="none" w:sz="0" w:space="0" w:color="auto"/>
          </w:divBdr>
        </w:div>
        <w:div w:id="926498806">
          <w:marLeft w:val="640"/>
          <w:marRight w:val="0"/>
          <w:marTop w:val="0"/>
          <w:marBottom w:val="0"/>
          <w:divBdr>
            <w:top w:val="none" w:sz="0" w:space="0" w:color="auto"/>
            <w:left w:val="none" w:sz="0" w:space="0" w:color="auto"/>
            <w:bottom w:val="none" w:sz="0" w:space="0" w:color="auto"/>
            <w:right w:val="none" w:sz="0" w:space="0" w:color="auto"/>
          </w:divBdr>
        </w:div>
        <w:div w:id="1563254069">
          <w:marLeft w:val="640"/>
          <w:marRight w:val="0"/>
          <w:marTop w:val="0"/>
          <w:marBottom w:val="0"/>
          <w:divBdr>
            <w:top w:val="none" w:sz="0" w:space="0" w:color="auto"/>
            <w:left w:val="none" w:sz="0" w:space="0" w:color="auto"/>
            <w:bottom w:val="none" w:sz="0" w:space="0" w:color="auto"/>
            <w:right w:val="none" w:sz="0" w:space="0" w:color="auto"/>
          </w:divBdr>
        </w:div>
        <w:div w:id="1523862474">
          <w:marLeft w:val="640"/>
          <w:marRight w:val="0"/>
          <w:marTop w:val="0"/>
          <w:marBottom w:val="0"/>
          <w:divBdr>
            <w:top w:val="none" w:sz="0" w:space="0" w:color="auto"/>
            <w:left w:val="none" w:sz="0" w:space="0" w:color="auto"/>
            <w:bottom w:val="none" w:sz="0" w:space="0" w:color="auto"/>
            <w:right w:val="none" w:sz="0" w:space="0" w:color="auto"/>
          </w:divBdr>
        </w:div>
        <w:div w:id="581069158">
          <w:marLeft w:val="640"/>
          <w:marRight w:val="0"/>
          <w:marTop w:val="0"/>
          <w:marBottom w:val="0"/>
          <w:divBdr>
            <w:top w:val="none" w:sz="0" w:space="0" w:color="auto"/>
            <w:left w:val="none" w:sz="0" w:space="0" w:color="auto"/>
            <w:bottom w:val="none" w:sz="0" w:space="0" w:color="auto"/>
            <w:right w:val="none" w:sz="0" w:space="0" w:color="auto"/>
          </w:divBdr>
        </w:div>
        <w:div w:id="378480442">
          <w:marLeft w:val="640"/>
          <w:marRight w:val="0"/>
          <w:marTop w:val="0"/>
          <w:marBottom w:val="0"/>
          <w:divBdr>
            <w:top w:val="none" w:sz="0" w:space="0" w:color="auto"/>
            <w:left w:val="none" w:sz="0" w:space="0" w:color="auto"/>
            <w:bottom w:val="none" w:sz="0" w:space="0" w:color="auto"/>
            <w:right w:val="none" w:sz="0" w:space="0" w:color="auto"/>
          </w:divBdr>
        </w:div>
        <w:div w:id="1972784883">
          <w:marLeft w:val="640"/>
          <w:marRight w:val="0"/>
          <w:marTop w:val="0"/>
          <w:marBottom w:val="0"/>
          <w:divBdr>
            <w:top w:val="none" w:sz="0" w:space="0" w:color="auto"/>
            <w:left w:val="none" w:sz="0" w:space="0" w:color="auto"/>
            <w:bottom w:val="none" w:sz="0" w:space="0" w:color="auto"/>
            <w:right w:val="none" w:sz="0" w:space="0" w:color="auto"/>
          </w:divBdr>
        </w:div>
        <w:div w:id="1703483432">
          <w:marLeft w:val="640"/>
          <w:marRight w:val="0"/>
          <w:marTop w:val="0"/>
          <w:marBottom w:val="0"/>
          <w:divBdr>
            <w:top w:val="none" w:sz="0" w:space="0" w:color="auto"/>
            <w:left w:val="none" w:sz="0" w:space="0" w:color="auto"/>
            <w:bottom w:val="none" w:sz="0" w:space="0" w:color="auto"/>
            <w:right w:val="none" w:sz="0" w:space="0" w:color="auto"/>
          </w:divBdr>
        </w:div>
        <w:div w:id="1376810786">
          <w:marLeft w:val="640"/>
          <w:marRight w:val="0"/>
          <w:marTop w:val="0"/>
          <w:marBottom w:val="0"/>
          <w:divBdr>
            <w:top w:val="none" w:sz="0" w:space="0" w:color="auto"/>
            <w:left w:val="none" w:sz="0" w:space="0" w:color="auto"/>
            <w:bottom w:val="none" w:sz="0" w:space="0" w:color="auto"/>
            <w:right w:val="none" w:sz="0" w:space="0" w:color="auto"/>
          </w:divBdr>
        </w:div>
      </w:divsChild>
    </w:div>
    <w:div w:id="74938195">
      <w:bodyDiv w:val="1"/>
      <w:marLeft w:val="0"/>
      <w:marRight w:val="0"/>
      <w:marTop w:val="0"/>
      <w:marBottom w:val="0"/>
      <w:divBdr>
        <w:top w:val="none" w:sz="0" w:space="0" w:color="auto"/>
        <w:left w:val="none" w:sz="0" w:space="0" w:color="auto"/>
        <w:bottom w:val="none" w:sz="0" w:space="0" w:color="auto"/>
        <w:right w:val="none" w:sz="0" w:space="0" w:color="auto"/>
      </w:divBdr>
    </w:div>
    <w:div w:id="74977405">
      <w:bodyDiv w:val="1"/>
      <w:marLeft w:val="0"/>
      <w:marRight w:val="0"/>
      <w:marTop w:val="0"/>
      <w:marBottom w:val="0"/>
      <w:divBdr>
        <w:top w:val="none" w:sz="0" w:space="0" w:color="auto"/>
        <w:left w:val="none" w:sz="0" w:space="0" w:color="auto"/>
        <w:bottom w:val="none" w:sz="0" w:space="0" w:color="auto"/>
        <w:right w:val="none" w:sz="0" w:space="0" w:color="auto"/>
      </w:divBdr>
    </w:div>
    <w:div w:id="75900959">
      <w:bodyDiv w:val="1"/>
      <w:marLeft w:val="0"/>
      <w:marRight w:val="0"/>
      <w:marTop w:val="0"/>
      <w:marBottom w:val="0"/>
      <w:divBdr>
        <w:top w:val="none" w:sz="0" w:space="0" w:color="auto"/>
        <w:left w:val="none" w:sz="0" w:space="0" w:color="auto"/>
        <w:bottom w:val="none" w:sz="0" w:space="0" w:color="auto"/>
        <w:right w:val="none" w:sz="0" w:space="0" w:color="auto"/>
      </w:divBdr>
    </w:div>
    <w:div w:id="75905582">
      <w:bodyDiv w:val="1"/>
      <w:marLeft w:val="0"/>
      <w:marRight w:val="0"/>
      <w:marTop w:val="0"/>
      <w:marBottom w:val="0"/>
      <w:divBdr>
        <w:top w:val="none" w:sz="0" w:space="0" w:color="auto"/>
        <w:left w:val="none" w:sz="0" w:space="0" w:color="auto"/>
        <w:bottom w:val="none" w:sz="0" w:space="0" w:color="auto"/>
        <w:right w:val="none" w:sz="0" w:space="0" w:color="auto"/>
      </w:divBdr>
    </w:div>
    <w:div w:id="76556744">
      <w:bodyDiv w:val="1"/>
      <w:marLeft w:val="0"/>
      <w:marRight w:val="0"/>
      <w:marTop w:val="0"/>
      <w:marBottom w:val="0"/>
      <w:divBdr>
        <w:top w:val="none" w:sz="0" w:space="0" w:color="auto"/>
        <w:left w:val="none" w:sz="0" w:space="0" w:color="auto"/>
        <w:bottom w:val="none" w:sz="0" w:space="0" w:color="auto"/>
        <w:right w:val="none" w:sz="0" w:space="0" w:color="auto"/>
      </w:divBdr>
    </w:div>
    <w:div w:id="76635002">
      <w:bodyDiv w:val="1"/>
      <w:marLeft w:val="0"/>
      <w:marRight w:val="0"/>
      <w:marTop w:val="0"/>
      <w:marBottom w:val="0"/>
      <w:divBdr>
        <w:top w:val="none" w:sz="0" w:space="0" w:color="auto"/>
        <w:left w:val="none" w:sz="0" w:space="0" w:color="auto"/>
        <w:bottom w:val="none" w:sz="0" w:space="0" w:color="auto"/>
        <w:right w:val="none" w:sz="0" w:space="0" w:color="auto"/>
      </w:divBdr>
    </w:div>
    <w:div w:id="76638454">
      <w:bodyDiv w:val="1"/>
      <w:marLeft w:val="0"/>
      <w:marRight w:val="0"/>
      <w:marTop w:val="0"/>
      <w:marBottom w:val="0"/>
      <w:divBdr>
        <w:top w:val="none" w:sz="0" w:space="0" w:color="auto"/>
        <w:left w:val="none" w:sz="0" w:space="0" w:color="auto"/>
        <w:bottom w:val="none" w:sz="0" w:space="0" w:color="auto"/>
        <w:right w:val="none" w:sz="0" w:space="0" w:color="auto"/>
      </w:divBdr>
    </w:div>
    <w:div w:id="76752272">
      <w:bodyDiv w:val="1"/>
      <w:marLeft w:val="0"/>
      <w:marRight w:val="0"/>
      <w:marTop w:val="0"/>
      <w:marBottom w:val="0"/>
      <w:divBdr>
        <w:top w:val="none" w:sz="0" w:space="0" w:color="auto"/>
        <w:left w:val="none" w:sz="0" w:space="0" w:color="auto"/>
        <w:bottom w:val="none" w:sz="0" w:space="0" w:color="auto"/>
        <w:right w:val="none" w:sz="0" w:space="0" w:color="auto"/>
      </w:divBdr>
    </w:div>
    <w:div w:id="76906391">
      <w:bodyDiv w:val="1"/>
      <w:marLeft w:val="0"/>
      <w:marRight w:val="0"/>
      <w:marTop w:val="0"/>
      <w:marBottom w:val="0"/>
      <w:divBdr>
        <w:top w:val="none" w:sz="0" w:space="0" w:color="auto"/>
        <w:left w:val="none" w:sz="0" w:space="0" w:color="auto"/>
        <w:bottom w:val="none" w:sz="0" w:space="0" w:color="auto"/>
        <w:right w:val="none" w:sz="0" w:space="0" w:color="auto"/>
      </w:divBdr>
    </w:div>
    <w:div w:id="77485753">
      <w:bodyDiv w:val="1"/>
      <w:marLeft w:val="0"/>
      <w:marRight w:val="0"/>
      <w:marTop w:val="0"/>
      <w:marBottom w:val="0"/>
      <w:divBdr>
        <w:top w:val="none" w:sz="0" w:space="0" w:color="auto"/>
        <w:left w:val="none" w:sz="0" w:space="0" w:color="auto"/>
        <w:bottom w:val="none" w:sz="0" w:space="0" w:color="auto"/>
        <w:right w:val="none" w:sz="0" w:space="0" w:color="auto"/>
      </w:divBdr>
    </w:div>
    <w:div w:id="77560118">
      <w:bodyDiv w:val="1"/>
      <w:marLeft w:val="0"/>
      <w:marRight w:val="0"/>
      <w:marTop w:val="0"/>
      <w:marBottom w:val="0"/>
      <w:divBdr>
        <w:top w:val="none" w:sz="0" w:space="0" w:color="auto"/>
        <w:left w:val="none" w:sz="0" w:space="0" w:color="auto"/>
        <w:bottom w:val="none" w:sz="0" w:space="0" w:color="auto"/>
        <w:right w:val="none" w:sz="0" w:space="0" w:color="auto"/>
      </w:divBdr>
    </w:div>
    <w:div w:id="77793855">
      <w:bodyDiv w:val="1"/>
      <w:marLeft w:val="0"/>
      <w:marRight w:val="0"/>
      <w:marTop w:val="0"/>
      <w:marBottom w:val="0"/>
      <w:divBdr>
        <w:top w:val="none" w:sz="0" w:space="0" w:color="auto"/>
        <w:left w:val="none" w:sz="0" w:space="0" w:color="auto"/>
        <w:bottom w:val="none" w:sz="0" w:space="0" w:color="auto"/>
        <w:right w:val="none" w:sz="0" w:space="0" w:color="auto"/>
      </w:divBdr>
    </w:div>
    <w:div w:id="77798781">
      <w:bodyDiv w:val="1"/>
      <w:marLeft w:val="0"/>
      <w:marRight w:val="0"/>
      <w:marTop w:val="0"/>
      <w:marBottom w:val="0"/>
      <w:divBdr>
        <w:top w:val="none" w:sz="0" w:space="0" w:color="auto"/>
        <w:left w:val="none" w:sz="0" w:space="0" w:color="auto"/>
        <w:bottom w:val="none" w:sz="0" w:space="0" w:color="auto"/>
        <w:right w:val="none" w:sz="0" w:space="0" w:color="auto"/>
      </w:divBdr>
    </w:div>
    <w:div w:id="78069092">
      <w:bodyDiv w:val="1"/>
      <w:marLeft w:val="0"/>
      <w:marRight w:val="0"/>
      <w:marTop w:val="0"/>
      <w:marBottom w:val="0"/>
      <w:divBdr>
        <w:top w:val="none" w:sz="0" w:space="0" w:color="auto"/>
        <w:left w:val="none" w:sz="0" w:space="0" w:color="auto"/>
        <w:bottom w:val="none" w:sz="0" w:space="0" w:color="auto"/>
        <w:right w:val="none" w:sz="0" w:space="0" w:color="auto"/>
      </w:divBdr>
    </w:div>
    <w:div w:id="78215911">
      <w:bodyDiv w:val="1"/>
      <w:marLeft w:val="0"/>
      <w:marRight w:val="0"/>
      <w:marTop w:val="0"/>
      <w:marBottom w:val="0"/>
      <w:divBdr>
        <w:top w:val="none" w:sz="0" w:space="0" w:color="auto"/>
        <w:left w:val="none" w:sz="0" w:space="0" w:color="auto"/>
        <w:bottom w:val="none" w:sz="0" w:space="0" w:color="auto"/>
        <w:right w:val="none" w:sz="0" w:space="0" w:color="auto"/>
      </w:divBdr>
    </w:div>
    <w:div w:id="78451121">
      <w:bodyDiv w:val="1"/>
      <w:marLeft w:val="0"/>
      <w:marRight w:val="0"/>
      <w:marTop w:val="0"/>
      <w:marBottom w:val="0"/>
      <w:divBdr>
        <w:top w:val="none" w:sz="0" w:space="0" w:color="auto"/>
        <w:left w:val="none" w:sz="0" w:space="0" w:color="auto"/>
        <w:bottom w:val="none" w:sz="0" w:space="0" w:color="auto"/>
        <w:right w:val="none" w:sz="0" w:space="0" w:color="auto"/>
      </w:divBdr>
    </w:div>
    <w:div w:id="78723580">
      <w:bodyDiv w:val="1"/>
      <w:marLeft w:val="0"/>
      <w:marRight w:val="0"/>
      <w:marTop w:val="0"/>
      <w:marBottom w:val="0"/>
      <w:divBdr>
        <w:top w:val="none" w:sz="0" w:space="0" w:color="auto"/>
        <w:left w:val="none" w:sz="0" w:space="0" w:color="auto"/>
        <w:bottom w:val="none" w:sz="0" w:space="0" w:color="auto"/>
        <w:right w:val="none" w:sz="0" w:space="0" w:color="auto"/>
      </w:divBdr>
    </w:div>
    <w:div w:id="78794844">
      <w:bodyDiv w:val="1"/>
      <w:marLeft w:val="0"/>
      <w:marRight w:val="0"/>
      <w:marTop w:val="0"/>
      <w:marBottom w:val="0"/>
      <w:divBdr>
        <w:top w:val="none" w:sz="0" w:space="0" w:color="auto"/>
        <w:left w:val="none" w:sz="0" w:space="0" w:color="auto"/>
        <w:bottom w:val="none" w:sz="0" w:space="0" w:color="auto"/>
        <w:right w:val="none" w:sz="0" w:space="0" w:color="auto"/>
      </w:divBdr>
    </w:div>
    <w:div w:id="78840205">
      <w:bodyDiv w:val="1"/>
      <w:marLeft w:val="0"/>
      <w:marRight w:val="0"/>
      <w:marTop w:val="0"/>
      <w:marBottom w:val="0"/>
      <w:divBdr>
        <w:top w:val="none" w:sz="0" w:space="0" w:color="auto"/>
        <w:left w:val="none" w:sz="0" w:space="0" w:color="auto"/>
        <w:bottom w:val="none" w:sz="0" w:space="0" w:color="auto"/>
        <w:right w:val="none" w:sz="0" w:space="0" w:color="auto"/>
      </w:divBdr>
    </w:div>
    <w:div w:id="78869304">
      <w:bodyDiv w:val="1"/>
      <w:marLeft w:val="0"/>
      <w:marRight w:val="0"/>
      <w:marTop w:val="0"/>
      <w:marBottom w:val="0"/>
      <w:divBdr>
        <w:top w:val="none" w:sz="0" w:space="0" w:color="auto"/>
        <w:left w:val="none" w:sz="0" w:space="0" w:color="auto"/>
        <w:bottom w:val="none" w:sz="0" w:space="0" w:color="auto"/>
        <w:right w:val="none" w:sz="0" w:space="0" w:color="auto"/>
      </w:divBdr>
    </w:div>
    <w:div w:id="78989107">
      <w:bodyDiv w:val="1"/>
      <w:marLeft w:val="0"/>
      <w:marRight w:val="0"/>
      <w:marTop w:val="0"/>
      <w:marBottom w:val="0"/>
      <w:divBdr>
        <w:top w:val="none" w:sz="0" w:space="0" w:color="auto"/>
        <w:left w:val="none" w:sz="0" w:space="0" w:color="auto"/>
        <w:bottom w:val="none" w:sz="0" w:space="0" w:color="auto"/>
        <w:right w:val="none" w:sz="0" w:space="0" w:color="auto"/>
      </w:divBdr>
    </w:div>
    <w:div w:id="79059259">
      <w:bodyDiv w:val="1"/>
      <w:marLeft w:val="0"/>
      <w:marRight w:val="0"/>
      <w:marTop w:val="0"/>
      <w:marBottom w:val="0"/>
      <w:divBdr>
        <w:top w:val="none" w:sz="0" w:space="0" w:color="auto"/>
        <w:left w:val="none" w:sz="0" w:space="0" w:color="auto"/>
        <w:bottom w:val="none" w:sz="0" w:space="0" w:color="auto"/>
        <w:right w:val="none" w:sz="0" w:space="0" w:color="auto"/>
      </w:divBdr>
    </w:div>
    <w:div w:id="79060261">
      <w:bodyDiv w:val="1"/>
      <w:marLeft w:val="0"/>
      <w:marRight w:val="0"/>
      <w:marTop w:val="0"/>
      <w:marBottom w:val="0"/>
      <w:divBdr>
        <w:top w:val="none" w:sz="0" w:space="0" w:color="auto"/>
        <w:left w:val="none" w:sz="0" w:space="0" w:color="auto"/>
        <w:bottom w:val="none" w:sz="0" w:space="0" w:color="auto"/>
        <w:right w:val="none" w:sz="0" w:space="0" w:color="auto"/>
      </w:divBdr>
    </w:div>
    <w:div w:id="79106798">
      <w:bodyDiv w:val="1"/>
      <w:marLeft w:val="0"/>
      <w:marRight w:val="0"/>
      <w:marTop w:val="0"/>
      <w:marBottom w:val="0"/>
      <w:divBdr>
        <w:top w:val="none" w:sz="0" w:space="0" w:color="auto"/>
        <w:left w:val="none" w:sz="0" w:space="0" w:color="auto"/>
        <w:bottom w:val="none" w:sz="0" w:space="0" w:color="auto"/>
        <w:right w:val="none" w:sz="0" w:space="0" w:color="auto"/>
      </w:divBdr>
    </w:div>
    <w:div w:id="79757799">
      <w:bodyDiv w:val="1"/>
      <w:marLeft w:val="0"/>
      <w:marRight w:val="0"/>
      <w:marTop w:val="0"/>
      <w:marBottom w:val="0"/>
      <w:divBdr>
        <w:top w:val="none" w:sz="0" w:space="0" w:color="auto"/>
        <w:left w:val="none" w:sz="0" w:space="0" w:color="auto"/>
        <w:bottom w:val="none" w:sz="0" w:space="0" w:color="auto"/>
        <w:right w:val="none" w:sz="0" w:space="0" w:color="auto"/>
      </w:divBdr>
    </w:div>
    <w:div w:id="81032138">
      <w:bodyDiv w:val="1"/>
      <w:marLeft w:val="0"/>
      <w:marRight w:val="0"/>
      <w:marTop w:val="0"/>
      <w:marBottom w:val="0"/>
      <w:divBdr>
        <w:top w:val="none" w:sz="0" w:space="0" w:color="auto"/>
        <w:left w:val="none" w:sz="0" w:space="0" w:color="auto"/>
        <w:bottom w:val="none" w:sz="0" w:space="0" w:color="auto"/>
        <w:right w:val="none" w:sz="0" w:space="0" w:color="auto"/>
      </w:divBdr>
    </w:div>
    <w:div w:id="81142344">
      <w:bodyDiv w:val="1"/>
      <w:marLeft w:val="0"/>
      <w:marRight w:val="0"/>
      <w:marTop w:val="0"/>
      <w:marBottom w:val="0"/>
      <w:divBdr>
        <w:top w:val="none" w:sz="0" w:space="0" w:color="auto"/>
        <w:left w:val="none" w:sz="0" w:space="0" w:color="auto"/>
        <w:bottom w:val="none" w:sz="0" w:space="0" w:color="auto"/>
        <w:right w:val="none" w:sz="0" w:space="0" w:color="auto"/>
      </w:divBdr>
    </w:div>
    <w:div w:id="81219224">
      <w:bodyDiv w:val="1"/>
      <w:marLeft w:val="0"/>
      <w:marRight w:val="0"/>
      <w:marTop w:val="0"/>
      <w:marBottom w:val="0"/>
      <w:divBdr>
        <w:top w:val="none" w:sz="0" w:space="0" w:color="auto"/>
        <w:left w:val="none" w:sz="0" w:space="0" w:color="auto"/>
        <w:bottom w:val="none" w:sz="0" w:space="0" w:color="auto"/>
        <w:right w:val="none" w:sz="0" w:space="0" w:color="auto"/>
      </w:divBdr>
    </w:div>
    <w:div w:id="82532911">
      <w:bodyDiv w:val="1"/>
      <w:marLeft w:val="0"/>
      <w:marRight w:val="0"/>
      <w:marTop w:val="0"/>
      <w:marBottom w:val="0"/>
      <w:divBdr>
        <w:top w:val="none" w:sz="0" w:space="0" w:color="auto"/>
        <w:left w:val="none" w:sz="0" w:space="0" w:color="auto"/>
        <w:bottom w:val="none" w:sz="0" w:space="0" w:color="auto"/>
        <w:right w:val="none" w:sz="0" w:space="0" w:color="auto"/>
      </w:divBdr>
    </w:div>
    <w:div w:id="83066851">
      <w:bodyDiv w:val="1"/>
      <w:marLeft w:val="0"/>
      <w:marRight w:val="0"/>
      <w:marTop w:val="0"/>
      <w:marBottom w:val="0"/>
      <w:divBdr>
        <w:top w:val="none" w:sz="0" w:space="0" w:color="auto"/>
        <w:left w:val="none" w:sz="0" w:space="0" w:color="auto"/>
        <w:bottom w:val="none" w:sz="0" w:space="0" w:color="auto"/>
        <w:right w:val="none" w:sz="0" w:space="0" w:color="auto"/>
      </w:divBdr>
    </w:div>
    <w:div w:id="83116973">
      <w:bodyDiv w:val="1"/>
      <w:marLeft w:val="0"/>
      <w:marRight w:val="0"/>
      <w:marTop w:val="0"/>
      <w:marBottom w:val="0"/>
      <w:divBdr>
        <w:top w:val="none" w:sz="0" w:space="0" w:color="auto"/>
        <w:left w:val="none" w:sz="0" w:space="0" w:color="auto"/>
        <w:bottom w:val="none" w:sz="0" w:space="0" w:color="auto"/>
        <w:right w:val="none" w:sz="0" w:space="0" w:color="auto"/>
      </w:divBdr>
    </w:div>
    <w:div w:id="83499466">
      <w:bodyDiv w:val="1"/>
      <w:marLeft w:val="0"/>
      <w:marRight w:val="0"/>
      <w:marTop w:val="0"/>
      <w:marBottom w:val="0"/>
      <w:divBdr>
        <w:top w:val="none" w:sz="0" w:space="0" w:color="auto"/>
        <w:left w:val="none" w:sz="0" w:space="0" w:color="auto"/>
        <w:bottom w:val="none" w:sz="0" w:space="0" w:color="auto"/>
        <w:right w:val="none" w:sz="0" w:space="0" w:color="auto"/>
      </w:divBdr>
    </w:div>
    <w:div w:id="83501985">
      <w:bodyDiv w:val="1"/>
      <w:marLeft w:val="0"/>
      <w:marRight w:val="0"/>
      <w:marTop w:val="0"/>
      <w:marBottom w:val="0"/>
      <w:divBdr>
        <w:top w:val="none" w:sz="0" w:space="0" w:color="auto"/>
        <w:left w:val="none" w:sz="0" w:space="0" w:color="auto"/>
        <w:bottom w:val="none" w:sz="0" w:space="0" w:color="auto"/>
        <w:right w:val="none" w:sz="0" w:space="0" w:color="auto"/>
      </w:divBdr>
    </w:div>
    <w:div w:id="83575572">
      <w:bodyDiv w:val="1"/>
      <w:marLeft w:val="0"/>
      <w:marRight w:val="0"/>
      <w:marTop w:val="0"/>
      <w:marBottom w:val="0"/>
      <w:divBdr>
        <w:top w:val="none" w:sz="0" w:space="0" w:color="auto"/>
        <w:left w:val="none" w:sz="0" w:space="0" w:color="auto"/>
        <w:bottom w:val="none" w:sz="0" w:space="0" w:color="auto"/>
        <w:right w:val="none" w:sz="0" w:space="0" w:color="auto"/>
      </w:divBdr>
    </w:div>
    <w:div w:id="83886732">
      <w:bodyDiv w:val="1"/>
      <w:marLeft w:val="0"/>
      <w:marRight w:val="0"/>
      <w:marTop w:val="0"/>
      <w:marBottom w:val="0"/>
      <w:divBdr>
        <w:top w:val="none" w:sz="0" w:space="0" w:color="auto"/>
        <w:left w:val="none" w:sz="0" w:space="0" w:color="auto"/>
        <w:bottom w:val="none" w:sz="0" w:space="0" w:color="auto"/>
        <w:right w:val="none" w:sz="0" w:space="0" w:color="auto"/>
      </w:divBdr>
    </w:div>
    <w:div w:id="83917312">
      <w:bodyDiv w:val="1"/>
      <w:marLeft w:val="0"/>
      <w:marRight w:val="0"/>
      <w:marTop w:val="0"/>
      <w:marBottom w:val="0"/>
      <w:divBdr>
        <w:top w:val="none" w:sz="0" w:space="0" w:color="auto"/>
        <w:left w:val="none" w:sz="0" w:space="0" w:color="auto"/>
        <w:bottom w:val="none" w:sz="0" w:space="0" w:color="auto"/>
        <w:right w:val="none" w:sz="0" w:space="0" w:color="auto"/>
      </w:divBdr>
    </w:div>
    <w:div w:id="84032137">
      <w:bodyDiv w:val="1"/>
      <w:marLeft w:val="0"/>
      <w:marRight w:val="0"/>
      <w:marTop w:val="0"/>
      <w:marBottom w:val="0"/>
      <w:divBdr>
        <w:top w:val="none" w:sz="0" w:space="0" w:color="auto"/>
        <w:left w:val="none" w:sz="0" w:space="0" w:color="auto"/>
        <w:bottom w:val="none" w:sz="0" w:space="0" w:color="auto"/>
        <w:right w:val="none" w:sz="0" w:space="0" w:color="auto"/>
      </w:divBdr>
    </w:div>
    <w:div w:id="84495133">
      <w:bodyDiv w:val="1"/>
      <w:marLeft w:val="0"/>
      <w:marRight w:val="0"/>
      <w:marTop w:val="0"/>
      <w:marBottom w:val="0"/>
      <w:divBdr>
        <w:top w:val="none" w:sz="0" w:space="0" w:color="auto"/>
        <w:left w:val="none" w:sz="0" w:space="0" w:color="auto"/>
        <w:bottom w:val="none" w:sz="0" w:space="0" w:color="auto"/>
        <w:right w:val="none" w:sz="0" w:space="0" w:color="auto"/>
      </w:divBdr>
    </w:div>
    <w:div w:id="84808434">
      <w:bodyDiv w:val="1"/>
      <w:marLeft w:val="0"/>
      <w:marRight w:val="0"/>
      <w:marTop w:val="0"/>
      <w:marBottom w:val="0"/>
      <w:divBdr>
        <w:top w:val="none" w:sz="0" w:space="0" w:color="auto"/>
        <w:left w:val="none" w:sz="0" w:space="0" w:color="auto"/>
        <w:bottom w:val="none" w:sz="0" w:space="0" w:color="auto"/>
        <w:right w:val="none" w:sz="0" w:space="0" w:color="auto"/>
      </w:divBdr>
    </w:div>
    <w:div w:id="85003029">
      <w:bodyDiv w:val="1"/>
      <w:marLeft w:val="0"/>
      <w:marRight w:val="0"/>
      <w:marTop w:val="0"/>
      <w:marBottom w:val="0"/>
      <w:divBdr>
        <w:top w:val="none" w:sz="0" w:space="0" w:color="auto"/>
        <w:left w:val="none" w:sz="0" w:space="0" w:color="auto"/>
        <w:bottom w:val="none" w:sz="0" w:space="0" w:color="auto"/>
        <w:right w:val="none" w:sz="0" w:space="0" w:color="auto"/>
      </w:divBdr>
    </w:div>
    <w:div w:id="85267489">
      <w:bodyDiv w:val="1"/>
      <w:marLeft w:val="0"/>
      <w:marRight w:val="0"/>
      <w:marTop w:val="0"/>
      <w:marBottom w:val="0"/>
      <w:divBdr>
        <w:top w:val="none" w:sz="0" w:space="0" w:color="auto"/>
        <w:left w:val="none" w:sz="0" w:space="0" w:color="auto"/>
        <w:bottom w:val="none" w:sz="0" w:space="0" w:color="auto"/>
        <w:right w:val="none" w:sz="0" w:space="0" w:color="auto"/>
      </w:divBdr>
    </w:div>
    <w:div w:id="85276744">
      <w:bodyDiv w:val="1"/>
      <w:marLeft w:val="0"/>
      <w:marRight w:val="0"/>
      <w:marTop w:val="0"/>
      <w:marBottom w:val="0"/>
      <w:divBdr>
        <w:top w:val="none" w:sz="0" w:space="0" w:color="auto"/>
        <w:left w:val="none" w:sz="0" w:space="0" w:color="auto"/>
        <w:bottom w:val="none" w:sz="0" w:space="0" w:color="auto"/>
        <w:right w:val="none" w:sz="0" w:space="0" w:color="auto"/>
      </w:divBdr>
    </w:div>
    <w:div w:id="85348772">
      <w:bodyDiv w:val="1"/>
      <w:marLeft w:val="0"/>
      <w:marRight w:val="0"/>
      <w:marTop w:val="0"/>
      <w:marBottom w:val="0"/>
      <w:divBdr>
        <w:top w:val="none" w:sz="0" w:space="0" w:color="auto"/>
        <w:left w:val="none" w:sz="0" w:space="0" w:color="auto"/>
        <w:bottom w:val="none" w:sz="0" w:space="0" w:color="auto"/>
        <w:right w:val="none" w:sz="0" w:space="0" w:color="auto"/>
      </w:divBdr>
    </w:div>
    <w:div w:id="85930882">
      <w:bodyDiv w:val="1"/>
      <w:marLeft w:val="0"/>
      <w:marRight w:val="0"/>
      <w:marTop w:val="0"/>
      <w:marBottom w:val="0"/>
      <w:divBdr>
        <w:top w:val="none" w:sz="0" w:space="0" w:color="auto"/>
        <w:left w:val="none" w:sz="0" w:space="0" w:color="auto"/>
        <w:bottom w:val="none" w:sz="0" w:space="0" w:color="auto"/>
        <w:right w:val="none" w:sz="0" w:space="0" w:color="auto"/>
      </w:divBdr>
    </w:div>
    <w:div w:id="87848166">
      <w:bodyDiv w:val="1"/>
      <w:marLeft w:val="0"/>
      <w:marRight w:val="0"/>
      <w:marTop w:val="0"/>
      <w:marBottom w:val="0"/>
      <w:divBdr>
        <w:top w:val="none" w:sz="0" w:space="0" w:color="auto"/>
        <w:left w:val="none" w:sz="0" w:space="0" w:color="auto"/>
        <w:bottom w:val="none" w:sz="0" w:space="0" w:color="auto"/>
        <w:right w:val="none" w:sz="0" w:space="0" w:color="auto"/>
      </w:divBdr>
    </w:div>
    <w:div w:id="88087230">
      <w:bodyDiv w:val="1"/>
      <w:marLeft w:val="0"/>
      <w:marRight w:val="0"/>
      <w:marTop w:val="0"/>
      <w:marBottom w:val="0"/>
      <w:divBdr>
        <w:top w:val="none" w:sz="0" w:space="0" w:color="auto"/>
        <w:left w:val="none" w:sz="0" w:space="0" w:color="auto"/>
        <w:bottom w:val="none" w:sz="0" w:space="0" w:color="auto"/>
        <w:right w:val="none" w:sz="0" w:space="0" w:color="auto"/>
      </w:divBdr>
    </w:div>
    <w:div w:id="88239446">
      <w:bodyDiv w:val="1"/>
      <w:marLeft w:val="0"/>
      <w:marRight w:val="0"/>
      <w:marTop w:val="0"/>
      <w:marBottom w:val="0"/>
      <w:divBdr>
        <w:top w:val="none" w:sz="0" w:space="0" w:color="auto"/>
        <w:left w:val="none" w:sz="0" w:space="0" w:color="auto"/>
        <w:bottom w:val="none" w:sz="0" w:space="0" w:color="auto"/>
        <w:right w:val="none" w:sz="0" w:space="0" w:color="auto"/>
      </w:divBdr>
    </w:div>
    <w:div w:id="88502836">
      <w:bodyDiv w:val="1"/>
      <w:marLeft w:val="0"/>
      <w:marRight w:val="0"/>
      <w:marTop w:val="0"/>
      <w:marBottom w:val="0"/>
      <w:divBdr>
        <w:top w:val="none" w:sz="0" w:space="0" w:color="auto"/>
        <w:left w:val="none" w:sz="0" w:space="0" w:color="auto"/>
        <w:bottom w:val="none" w:sz="0" w:space="0" w:color="auto"/>
        <w:right w:val="none" w:sz="0" w:space="0" w:color="auto"/>
      </w:divBdr>
      <w:divsChild>
        <w:div w:id="1536426787">
          <w:marLeft w:val="480"/>
          <w:marRight w:val="0"/>
          <w:marTop w:val="0"/>
          <w:marBottom w:val="0"/>
          <w:divBdr>
            <w:top w:val="none" w:sz="0" w:space="0" w:color="auto"/>
            <w:left w:val="none" w:sz="0" w:space="0" w:color="auto"/>
            <w:bottom w:val="none" w:sz="0" w:space="0" w:color="auto"/>
            <w:right w:val="none" w:sz="0" w:space="0" w:color="auto"/>
          </w:divBdr>
        </w:div>
        <w:div w:id="1605264587">
          <w:marLeft w:val="480"/>
          <w:marRight w:val="0"/>
          <w:marTop w:val="0"/>
          <w:marBottom w:val="0"/>
          <w:divBdr>
            <w:top w:val="none" w:sz="0" w:space="0" w:color="auto"/>
            <w:left w:val="none" w:sz="0" w:space="0" w:color="auto"/>
            <w:bottom w:val="none" w:sz="0" w:space="0" w:color="auto"/>
            <w:right w:val="none" w:sz="0" w:space="0" w:color="auto"/>
          </w:divBdr>
        </w:div>
        <w:div w:id="1956325331">
          <w:marLeft w:val="480"/>
          <w:marRight w:val="0"/>
          <w:marTop w:val="0"/>
          <w:marBottom w:val="0"/>
          <w:divBdr>
            <w:top w:val="none" w:sz="0" w:space="0" w:color="auto"/>
            <w:left w:val="none" w:sz="0" w:space="0" w:color="auto"/>
            <w:bottom w:val="none" w:sz="0" w:space="0" w:color="auto"/>
            <w:right w:val="none" w:sz="0" w:space="0" w:color="auto"/>
          </w:divBdr>
        </w:div>
        <w:div w:id="1767536833">
          <w:marLeft w:val="480"/>
          <w:marRight w:val="0"/>
          <w:marTop w:val="0"/>
          <w:marBottom w:val="0"/>
          <w:divBdr>
            <w:top w:val="none" w:sz="0" w:space="0" w:color="auto"/>
            <w:left w:val="none" w:sz="0" w:space="0" w:color="auto"/>
            <w:bottom w:val="none" w:sz="0" w:space="0" w:color="auto"/>
            <w:right w:val="none" w:sz="0" w:space="0" w:color="auto"/>
          </w:divBdr>
        </w:div>
        <w:div w:id="509101448">
          <w:marLeft w:val="480"/>
          <w:marRight w:val="0"/>
          <w:marTop w:val="0"/>
          <w:marBottom w:val="0"/>
          <w:divBdr>
            <w:top w:val="none" w:sz="0" w:space="0" w:color="auto"/>
            <w:left w:val="none" w:sz="0" w:space="0" w:color="auto"/>
            <w:bottom w:val="none" w:sz="0" w:space="0" w:color="auto"/>
            <w:right w:val="none" w:sz="0" w:space="0" w:color="auto"/>
          </w:divBdr>
        </w:div>
        <w:div w:id="160974671">
          <w:marLeft w:val="480"/>
          <w:marRight w:val="0"/>
          <w:marTop w:val="0"/>
          <w:marBottom w:val="0"/>
          <w:divBdr>
            <w:top w:val="none" w:sz="0" w:space="0" w:color="auto"/>
            <w:left w:val="none" w:sz="0" w:space="0" w:color="auto"/>
            <w:bottom w:val="none" w:sz="0" w:space="0" w:color="auto"/>
            <w:right w:val="none" w:sz="0" w:space="0" w:color="auto"/>
          </w:divBdr>
        </w:div>
        <w:div w:id="1055082536">
          <w:marLeft w:val="480"/>
          <w:marRight w:val="0"/>
          <w:marTop w:val="0"/>
          <w:marBottom w:val="0"/>
          <w:divBdr>
            <w:top w:val="none" w:sz="0" w:space="0" w:color="auto"/>
            <w:left w:val="none" w:sz="0" w:space="0" w:color="auto"/>
            <w:bottom w:val="none" w:sz="0" w:space="0" w:color="auto"/>
            <w:right w:val="none" w:sz="0" w:space="0" w:color="auto"/>
          </w:divBdr>
        </w:div>
        <w:div w:id="1460568029">
          <w:marLeft w:val="480"/>
          <w:marRight w:val="0"/>
          <w:marTop w:val="0"/>
          <w:marBottom w:val="0"/>
          <w:divBdr>
            <w:top w:val="none" w:sz="0" w:space="0" w:color="auto"/>
            <w:left w:val="none" w:sz="0" w:space="0" w:color="auto"/>
            <w:bottom w:val="none" w:sz="0" w:space="0" w:color="auto"/>
            <w:right w:val="none" w:sz="0" w:space="0" w:color="auto"/>
          </w:divBdr>
        </w:div>
        <w:div w:id="1548682744">
          <w:marLeft w:val="480"/>
          <w:marRight w:val="0"/>
          <w:marTop w:val="0"/>
          <w:marBottom w:val="0"/>
          <w:divBdr>
            <w:top w:val="none" w:sz="0" w:space="0" w:color="auto"/>
            <w:left w:val="none" w:sz="0" w:space="0" w:color="auto"/>
            <w:bottom w:val="none" w:sz="0" w:space="0" w:color="auto"/>
            <w:right w:val="none" w:sz="0" w:space="0" w:color="auto"/>
          </w:divBdr>
        </w:div>
        <w:div w:id="378554877">
          <w:marLeft w:val="480"/>
          <w:marRight w:val="0"/>
          <w:marTop w:val="0"/>
          <w:marBottom w:val="0"/>
          <w:divBdr>
            <w:top w:val="none" w:sz="0" w:space="0" w:color="auto"/>
            <w:left w:val="none" w:sz="0" w:space="0" w:color="auto"/>
            <w:bottom w:val="none" w:sz="0" w:space="0" w:color="auto"/>
            <w:right w:val="none" w:sz="0" w:space="0" w:color="auto"/>
          </w:divBdr>
        </w:div>
        <w:div w:id="339894769">
          <w:marLeft w:val="480"/>
          <w:marRight w:val="0"/>
          <w:marTop w:val="0"/>
          <w:marBottom w:val="0"/>
          <w:divBdr>
            <w:top w:val="none" w:sz="0" w:space="0" w:color="auto"/>
            <w:left w:val="none" w:sz="0" w:space="0" w:color="auto"/>
            <w:bottom w:val="none" w:sz="0" w:space="0" w:color="auto"/>
            <w:right w:val="none" w:sz="0" w:space="0" w:color="auto"/>
          </w:divBdr>
        </w:div>
        <w:div w:id="1891459823">
          <w:marLeft w:val="480"/>
          <w:marRight w:val="0"/>
          <w:marTop w:val="0"/>
          <w:marBottom w:val="0"/>
          <w:divBdr>
            <w:top w:val="none" w:sz="0" w:space="0" w:color="auto"/>
            <w:left w:val="none" w:sz="0" w:space="0" w:color="auto"/>
            <w:bottom w:val="none" w:sz="0" w:space="0" w:color="auto"/>
            <w:right w:val="none" w:sz="0" w:space="0" w:color="auto"/>
          </w:divBdr>
        </w:div>
        <w:div w:id="412359189">
          <w:marLeft w:val="480"/>
          <w:marRight w:val="0"/>
          <w:marTop w:val="0"/>
          <w:marBottom w:val="0"/>
          <w:divBdr>
            <w:top w:val="none" w:sz="0" w:space="0" w:color="auto"/>
            <w:left w:val="none" w:sz="0" w:space="0" w:color="auto"/>
            <w:bottom w:val="none" w:sz="0" w:space="0" w:color="auto"/>
            <w:right w:val="none" w:sz="0" w:space="0" w:color="auto"/>
          </w:divBdr>
        </w:div>
        <w:div w:id="953559583">
          <w:marLeft w:val="480"/>
          <w:marRight w:val="0"/>
          <w:marTop w:val="0"/>
          <w:marBottom w:val="0"/>
          <w:divBdr>
            <w:top w:val="none" w:sz="0" w:space="0" w:color="auto"/>
            <w:left w:val="none" w:sz="0" w:space="0" w:color="auto"/>
            <w:bottom w:val="none" w:sz="0" w:space="0" w:color="auto"/>
            <w:right w:val="none" w:sz="0" w:space="0" w:color="auto"/>
          </w:divBdr>
        </w:div>
        <w:div w:id="209194070">
          <w:marLeft w:val="480"/>
          <w:marRight w:val="0"/>
          <w:marTop w:val="0"/>
          <w:marBottom w:val="0"/>
          <w:divBdr>
            <w:top w:val="none" w:sz="0" w:space="0" w:color="auto"/>
            <w:left w:val="none" w:sz="0" w:space="0" w:color="auto"/>
            <w:bottom w:val="none" w:sz="0" w:space="0" w:color="auto"/>
            <w:right w:val="none" w:sz="0" w:space="0" w:color="auto"/>
          </w:divBdr>
        </w:div>
        <w:div w:id="948007813">
          <w:marLeft w:val="480"/>
          <w:marRight w:val="0"/>
          <w:marTop w:val="0"/>
          <w:marBottom w:val="0"/>
          <w:divBdr>
            <w:top w:val="none" w:sz="0" w:space="0" w:color="auto"/>
            <w:left w:val="none" w:sz="0" w:space="0" w:color="auto"/>
            <w:bottom w:val="none" w:sz="0" w:space="0" w:color="auto"/>
            <w:right w:val="none" w:sz="0" w:space="0" w:color="auto"/>
          </w:divBdr>
        </w:div>
        <w:div w:id="1676836622">
          <w:marLeft w:val="480"/>
          <w:marRight w:val="0"/>
          <w:marTop w:val="0"/>
          <w:marBottom w:val="0"/>
          <w:divBdr>
            <w:top w:val="none" w:sz="0" w:space="0" w:color="auto"/>
            <w:left w:val="none" w:sz="0" w:space="0" w:color="auto"/>
            <w:bottom w:val="none" w:sz="0" w:space="0" w:color="auto"/>
            <w:right w:val="none" w:sz="0" w:space="0" w:color="auto"/>
          </w:divBdr>
        </w:div>
        <w:div w:id="1993368973">
          <w:marLeft w:val="480"/>
          <w:marRight w:val="0"/>
          <w:marTop w:val="0"/>
          <w:marBottom w:val="0"/>
          <w:divBdr>
            <w:top w:val="none" w:sz="0" w:space="0" w:color="auto"/>
            <w:left w:val="none" w:sz="0" w:space="0" w:color="auto"/>
            <w:bottom w:val="none" w:sz="0" w:space="0" w:color="auto"/>
            <w:right w:val="none" w:sz="0" w:space="0" w:color="auto"/>
          </w:divBdr>
        </w:div>
        <w:div w:id="2135831954">
          <w:marLeft w:val="480"/>
          <w:marRight w:val="0"/>
          <w:marTop w:val="0"/>
          <w:marBottom w:val="0"/>
          <w:divBdr>
            <w:top w:val="none" w:sz="0" w:space="0" w:color="auto"/>
            <w:left w:val="none" w:sz="0" w:space="0" w:color="auto"/>
            <w:bottom w:val="none" w:sz="0" w:space="0" w:color="auto"/>
            <w:right w:val="none" w:sz="0" w:space="0" w:color="auto"/>
          </w:divBdr>
        </w:div>
        <w:div w:id="842083537">
          <w:marLeft w:val="480"/>
          <w:marRight w:val="0"/>
          <w:marTop w:val="0"/>
          <w:marBottom w:val="0"/>
          <w:divBdr>
            <w:top w:val="none" w:sz="0" w:space="0" w:color="auto"/>
            <w:left w:val="none" w:sz="0" w:space="0" w:color="auto"/>
            <w:bottom w:val="none" w:sz="0" w:space="0" w:color="auto"/>
            <w:right w:val="none" w:sz="0" w:space="0" w:color="auto"/>
          </w:divBdr>
        </w:div>
        <w:div w:id="1388916227">
          <w:marLeft w:val="480"/>
          <w:marRight w:val="0"/>
          <w:marTop w:val="0"/>
          <w:marBottom w:val="0"/>
          <w:divBdr>
            <w:top w:val="none" w:sz="0" w:space="0" w:color="auto"/>
            <w:left w:val="none" w:sz="0" w:space="0" w:color="auto"/>
            <w:bottom w:val="none" w:sz="0" w:space="0" w:color="auto"/>
            <w:right w:val="none" w:sz="0" w:space="0" w:color="auto"/>
          </w:divBdr>
        </w:div>
        <w:div w:id="1050036882">
          <w:marLeft w:val="480"/>
          <w:marRight w:val="0"/>
          <w:marTop w:val="0"/>
          <w:marBottom w:val="0"/>
          <w:divBdr>
            <w:top w:val="none" w:sz="0" w:space="0" w:color="auto"/>
            <w:left w:val="none" w:sz="0" w:space="0" w:color="auto"/>
            <w:bottom w:val="none" w:sz="0" w:space="0" w:color="auto"/>
            <w:right w:val="none" w:sz="0" w:space="0" w:color="auto"/>
          </w:divBdr>
        </w:div>
        <w:div w:id="1811743938">
          <w:marLeft w:val="480"/>
          <w:marRight w:val="0"/>
          <w:marTop w:val="0"/>
          <w:marBottom w:val="0"/>
          <w:divBdr>
            <w:top w:val="none" w:sz="0" w:space="0" w:color="auto"/>
            <w:left w:val="none" w:sz="0" w:space="0" w:color="auto"/>
            <w:bottom w:val="none" w:sz="0" w:space="0" w:color="auto"/>
            <w:right w:val="none" w:sz="0" w:space="0" w:color="auto"/>
          </w:divBdr>
        </w:div>
        <w:div w:id="109471532">
          <w:marLeft w:val="480"/>
          <w:marRight w:val="0"/>
          <w:marTop w:val="0"/>
          <w:marBottom w:val="0"/>
          <w:divBdr>
            <w:top w:val="none" w:sz="0" w:space="0" w:color="auto"/>
            <w:left w:val="none" w:sz="0" w:space="0" w:color="auto"/>
            <w:bottom w:val="none" w:sz="0" w:space="0" w:color="auto"/>
            <w:right w:val="none" w:sz="0" w:space="0" w:color="auto"/>
          </w:divBdr>
        </w:div>
        <w:div w:id="499852204">
          <w:marLeft w:val="480"/>
          <w:marRight w:val="0"/>
          <w:marTop w:val="0"/>
          <w:marBottom w:val="0"/>
          <w:divBdr>
            <w:top w:val="none" w:sz="0" w:space="0" w:color="auto"/>
            <w:left w:val="none" w:sz="0" w:space="0" w:color="auto"/>
            <w:bottom w:val="none" w:sz="0" w:space="0" w:color="auto"/>
            <w:right w:val="none" w:sz="0" w:space="0" w:color="auto"/>
          </w:divBdr>
        </w:div>
        <w:div w:id="77220388">
          <w:marLeft w:val="480"/>
          <w:marRight w:val="0"/>
          <w:marTop w:val="0"/>
          <w:marBottom w:val="0"/>
          <w:divBdr>
            <w:top w:val="none" w:sz="0" w:space="0" w:color="auto"/>
            <w:left w:val="none" w:sz="0" w:space="0" w:color="auto"/>
            <w:bottom w:val="none" w:sz="0" w:space="0" w:color="auto"/>
            <w:right w:val="none" w:sz="0" w:space="0" w:color="auto"/>
          </w:divBdr>
        </w:div>
        <w:div w:id="1714382887">
          <w:marLeft w:val="480"/>
          <w:marRight w:val="0"/>
          <w:marTop w:val="0"/>
          <w:marBottom w:val="0"/>
          <w:divBdr>
            <w:top w:val="none" w:sz="0" w:space="0" w:color="auto"/>
            <w:left w:val="none" w:sz="0" w:space="0" w:color="auto"/>
            <w:bottom w:val="none" w:sz="0" w:space="0" w:color="auto"/>
            <w:right w:val="none" w:sz="0" w:space="0" w:color="auto"/>
          </w:divBdr>
        </w:div>
        <w:div w:id="954215719">
          <w:marLeft w:val="480"/>
          <w:marRight w:val="0"/>
          <w:marTop w:val="0"/>
          <w:marBottom w:val="0"/>
          <w:divBdr>
            <w:top w:val="none" w:sz="0" w:space="0" w:color="auto"/>
            <w:left w:val="none" w:sz="0" w:space="0" w:color="auto"/>
            <w:bottom w:val="none" w:sz="0" w:space="0" w:color="auto"/>
            <w:right w:val="none" w:sz="0" w:space="0" w:color="auto"/>
          </w:divBdr>
        </w:div>
        <w:div w:id="878280445">
          <w:marLeft w:val="480"/>
          <w:marRight w:val="0"/>
          <w:marTop w:val="0"/>
          <w:marBottom w:val="0"/>
          <w:divBdr>
            <w:top w:val="none" w:sz="0" w:space="0" w:color="auto"/>
            <w:left w:val="none" w:sz="0" w:space="0" w:color="auto"/>
            <w:bottom w:val="none" w:sz="0" w:space="0" w:color="auto"/>
            <w:right w:val="none" w:sz="0" w:space="0" w:color="auto"/>
          </w:divBdr>
        </w:div>
        <w:div w:id="1288705426">
          <w:marLeft w:val="480"/>
          <w:marRight w:val="0"/>
          <w:marTop w:val="0"/>
          <w:marBottom w:val="0"/>
          <w:divBdr>
            <w:top w:val="none" w:sz="0" w:space="0" w:color="auto"/>
            <w:left w:val="none" w:sz="0" w:space="0" w:color="auto"/>
            <w:bottom w:val="none" w:sz="0" w:space="0" w:color="auto"/>
            <w:right w:val="none" w:sz="0" w:space="0" w:color="auto"/>
          </w:divBdr>
        </w:div>
        <w:div w:id="294216682">
          <w:marLeft w:val="480"/>
          <w:marRight w:val="0"/>
          <w:marTop w:val="0"/>
          <w:marBottom w:val="0"/>
          <w:divBdr>
            <w:top w:val="none" w:sz="0" w:space="0" w:color="auto"/>
            <w:left w:val="none" w:sz="0" w:space="0" w:color="auto"/>
            <w:bottom w:val="none" w:sz="0" w:space="0" w:color="auto"/>
            <w:right w:val="none" w:sz="0" w:space="0" w:color="auto"/>
          </w:divBdr>
        </w:div>
        <w:div w:id="477461319">
          <w:marLeft w:val="480"/>
          <w:marRight w:val="0"/>
          <w:marTop w:val="0"/>
          <w:marBottom w:val="0"/>
          <w:divBdr>
            <w:top w:val="none" w:sz="0" w:space="0" w:color="auto"/>
            <w:left w:val="none" w:sz="0" w:space="0" w:color="auto"/>
            <w:bottom w:val="none" w:sz="0" w:space="0" w:color="auto"/>
            <w:right w:val="none" w:sz="0" w:space="0" w:color="auto"/>
          </w:divBdr>
        </w:div>
        <w:div w:id="308555991">
          <w:marLeft w:val="480"/>
          <w:marRight w:val="0"/>
          <w:marTop w:val="0"/>
          <w:marBottom w:val="0"/>
          <w:divBdr>
            <w:top w:val="none" w:sz="0" w:space="0" w:color="auto"/>
            <w:left w:val="none" w:sz="0" w:space="0" w:color="auto"/>
            <w:bottom w:val="none" w:sz="0" w:space="0" w:color="auto"/>
            <w:right w:val="none" w:sz="0" w:space="0" w:color="auto"/>
          </w:divBdr>
        </w:div>
        <w:div w:id="888997414">
          <w:marLeft w:val="480"/>
          <w:marRight w:val="0"/>
          <w:marTop w:val="0"/>
          <w:marBottom w:val="0"/>
          <w:divBdr>
            <w:top w:val="none" w:sz="0" w:space="0" w:color="auto"/>
            <w:left w:val="none" w:sz="0" w:space="0" w:color="auto"/>
            <w:bottom w:val="none" w:sz="0" w:space="0" w:color="auto"/>
            <w:right w:val="none" w:sz="0" w:space="0" w:color="auto"/>
          </w:divBdr>
        </w:div>
        <w:div w:id="1488207069">
          <w:marLeft w:val="480"/>
          <w:marRight w:val="0"/>
          <w:marTop w:val="0"/>
          <w:marBottom w:val="0"/>
          <w:divBdr>
            <w:top w:val="none" w:sz="0" w:space="0" w:color="auto"/>
            <w:left w:val="none" w:sz="0" w:space="0" w:color="auto"/>
            <w:bottom w:val="none" w:sz="0" w:space="0" w:color="auto"/>
            <w:right w:val="none" w:sz="0" w:space="0" w:color="auto"/>
          </w:divBdr>
        </w:div>
        <w:div w:id="209459623">
          <w:marLeft w:val="480"/>
          <w:marRight w:val="0"/>
          <w:marTop w:val="0"/>
          <w:marBottom w:val="0"/>
          <w:divBdr>
            <w:top w:val="none" w:sz="0" w:space="0" w:color="auto"/>
            <w:left w:val="none" w:sz="0" w:space="0" w:color="auto"/>
            <w:bottom w:val="none" w:sz="0" w:space="0" w:color="auto"/>
            <w:right w:val="none" w:sz="0" w:space="0" w:color="auto"/>
          </w:divBdr>
        </w:div>
        <w:div w:id="632709745">
          <w:marLeft w:val="480"/>
          <w:marRight w:val="0"/>
          <w:marTop w:val="0"/>
          <w:marBottom w:val="0"/>
          <w:divBdr>
            <w:top w:val="none" w:sz="0" w:space="0" w:color="auto"/>
            <w:left w:val="none" w:sz="0" w:space="0" w:color="auto"/>
            <w:bottom w:val="none" w:sz="0" w:space="0" w:color="auto"/>
            <w:right w:val="none" w:sz="0" w:space="0" w:color="auto"/>
          </w:divBdr>
        </w:div>
        <w:div w:id="1081410509">
          <w:marLeft w:val="480"/>
          <w:marRight w:val="0"/>
          <w:marTop w:val="0"/>
          <w:marBottom w:val="0"/>
          <w:divBdr>
            <w:top w:val="none" w:sz="0" w:space="0" w:color="auto"/>
            <w:left w:val="none" w:sz="0" w:space="0" w:color="auto"/>
            <w:bottom w:val="none" w:sz="0" w:space="0" w:color="auto"/>
            <w:right w:val="none" w:sz="0" w:space="0" w:color="auto"/>
          </w:divBdr>
        </w:div>
        <w:div w:id="1650094239">
          <w:marLeft w:val="480"/>
          <w:marRight w:val="0"/>
          <w:marTop w:val="0"/>
          <w:marBottom w:val="0"/>
          <w:divBdr>
            <w:top w:val="none" w:sz="0" w:space="0" w:color="auto"/>
            <w:left w:val="none" w:sz="0" w:space="0" w:color="auto"/>
            <w:bottom w:val="none" w:sz="0" w:space="0" w:color="auto"/>
            <w:right w:val="none" w:sz="0" w:space="0" w:color="auto"/>
          </w:divBdr>
        </w:div>
        <w:div w:id="479153094">
          <w:marLeft w:val="480"/>
          <w:marRight w:val="0"/>
          <w:marTop w:val="0"/>
          <w:marBottom w:val="0"/>
          <w:divBdr>
            <w:top w:val="none" w:sz="0" w:space="0" w:color="auto"/>
            <w:left w:val="none" w:sz="0" w:space="0" w:color="auto"/>
            <w:bottom w:val="none" w:sz="0" w:space="0" w:color="auto"/>
            <w:right w:val="none" w:sz="0" w:space="0" w:color="auto"/>
          </w:divBdr>
        </w:div>
        <w:div w:id="1998804748">
          <w:marLeft w:val="480"/>
          <w:marRight w:val="0"/>
          <w:marTop w:val="0"/>
          <w:marBottom w:val="0"/>
          <w:divBdr>
            <w:top w:val="none" w:sz="0" w:space="0" w:color="auto"/>
            <w:left w:val="none" w:sz="0" w:space="0" w:color="auto"/>
            <w:bottom w:val="none" w:sz="0" w:space="0" w:color="auto"/>
            <w:right w:val="none" w:sz="0" w:space="0" w:color="auto"/>
          </w:divBdr>
        </w:div>
        <w:div w:id="64884240">
          <w:marLeft w:val="480"/>
          <w:marRight w:val="0"/>
          <w:marTop w:val="0"/>
          <w:marBottom w:val="0"/>
          <w:divBdr>
            <w:top w:val="none" w:sz="0" w:space="0" w:color="auto"/>
            <w:left w:val="none" w:sz="0" w:space="0" w:color="auto"/>
            <w:bottom w:val="none" w:sz="0" w:space="0" w:color="auto"/>
            <w:right w:val="none" w:sz="0" w:space="0" w:color="auto"/>
          </w:divBdr>
        </w:div>
        <w:div w:id="393546091">
          <w:marLeft w:val="480"/>
          <w:marRight w:val="0"/>
          <w:marTop w:val="0"/>
          <w:marBottom w:val="0"/>
          <w:divBdr>
            <w:top w:val="none" w:sz="0" w:space="0" w:color="auto"/>
            <w:left w:val="none" w:sz="0" w:space="0" w:color="auto"/>
            <w:bottom w:val="none" w:sz="0" w:space="0" w:color="auto"/>
            <w:right w:val="none" w:sz="0" w:space="0" w:color="auto"/>
          </w:divBdr>
        </w:div>
        <w:div w:id="1614021821">
          <w:marLeft w:val="480"/>
          <w:marRight w:val="0"/>
          <w:marTop w:val="0"/>
          <w:marBottom w:val="0"/>
          <w:divBdr>
            <w:top w:val="none" w:sz="0" w:space="0" w:color="auto"/>
            <w:left w:val="none" w:sz="0" w:space="0" w:color="auto"/>
            <w:bottom w:val="none" w:sz="0" w:space="0" w:color="auto"/>
            <w:right w:val="none" w:sz="0" w:space="0" w:color="auto"/>
          </w:divBdr>
        </w:div>
        <w:div w:id="1612973279">
          <w:marLeft w:val="480"/>
          <w:marRight w:val="0"/>
          <w:marTop w:val="0"/>
          <w:marBottom w:val="0"/>
          <w:divBdr>
            <w:top w:val="none" w:sz="0" w:space="0" w:color="auto"/>
            <w:left w:val="none" w:sz="0" w:space="0" w:color="auto"/>
            <w:bottom w:val="none" w:sz="0" w:space="0" w:color="auto"/>
            <w:right w:val="none" w:sz="0" w:space="0" w:color="auto"/>
          </w:divBdr>
        </w:div>
        <w:div w:id="1603759509">
          <w:marLeft w:val="480"/>
          <w:marRight w:val="0"/>
          <w:marTop w:val="0"/>
          <w:marBottom w:val="0"/>
          <w:divBdr>
            <w:top w:val="none" w:sz="0" w:space="0" w:color="auto"/>
            <w:left w:val="none" w:sz="0" w:space="0" w:color="auto"/>
            <w:bottom w:val="none" w:sz="0" w:space="0" w:color="auto"/>
            <w:right w:val="none" w:sz="0" w:space="0" w:color="auto"/>
          </w:divBdr>
        </w:div>
        <w:div w:id="673343189">
          <w:marLeft w:val="480"/>
          <w:marRight w:val="0"/>
          <w:marTop w:val="0"/>
          <w:marBottom w:val="0"/>
          <w:divBdr>
            <w:top w:val="none" w:sz="0" w:space="0" w:color="auto"/>
            <w:left w:val="none" w:sz="0" w:space="0" w:color="auto"/>
            <w:bottom w:val="none" w:sz="0" w:space="0" w:color="auto"/>
            <w:right w:val="none" w:sz="0" w:space="0" w:color="auto"/>
          </w:divBdr>
        </w:div>
        <w:div w:id="354038630">
          <w:marLeft w:val="480"/>
          <w:marRight w:val="0"/>
          <w:marTop w:val="0"/>
          <w:marBottom w:val="0"/>
          <w:divBdr>
            <w:top w:val="none" w:sz="0" w:space="0" w:color="auto"/>
            <w:left w:val="none" w:sz="0" w:space="0" w:color="auto"/>
            <w:bottom w:val="none" w:sz="0" w:space="0" w:color="auto"/>
            <w:right w:val="none" w:sz="0" w:space="0" w:color="auto"/>
          </w:divBdr>
        </w:div>
        <w:div w:id="1836263978">
          <w:marLeft w:val="480"/>
          <w:marRight w:val="0"/>
          <w:marTop w:val="0"/>
          <w:marBottom w:val="0"/>
          <w:divBdr>
            <w:top w:val="none" w:sz="0" w:space="0" w:color="auto"/>
            <w:left w:val="none" w:sz="0" w:space="0" w:color="auto"/>
            <w:bottom w:val="none" w:sz="0" w:space="0" w:color="auto"/>
            <w:right w:val="none" w:sz="0" w:space="0" w:color="auto"/>
          </w:divBdr>
        </w:div>
        <w:div w:id="847450719">
          <w:marLeft w:val="480"/>
          <w:marRight w:val="0"/>
          <w:marTop w:val="0"/>
          <w:marBottom w:val="0"/>
          <w:divBdr>
            <w:top w:val="none" w:sz="0" w:space="0" w:color="auto"/>
            <w:left w:val="none" w:sz="0" w:space="0" w:color="auto"/>
            <w:bottom w:val="none" w:sz="0" w:space="0" w:color="auto"/>
            <w:right w:val="none" w:sz="0" w:space="0" w:color="auto"/>
          </w:divBdr>
        </w:div>
        <w:div w:id="1537429581">
          <w:marLeft w:val="480"/>
          <w:marRight w:val="0"/>
          <w:marTop w:val="0"/>
          <w:marBottom w:val="0"/>
          <w:divBdr>
            <w:top w:val="none" w:sz="0" w:space="0" w:color="auto"/>
            <w:left w:val="none" w:sz="0" w:space="0" w:color="auto"/>
            <w:bottom w:val="none" w:sz="0" w:space="0" w:color="auto"/>
            <w:right w:val="none" w:sz="0" w:space="0" w:color="auto"/>
          </w:divBdr>
        </w:div>
        <w:div w:id="652565365">
          <w:marLeft w:val="480"/>
          <w:marRight w:val="0"/>
          <w:marTop w:val="0"/>
          <w:marBottom w:val="0"/>
          <w:divBdr>
            <w:top w:val="none" w:sz="0" w:space="0" w:color="auto"/>
            <w:left w:val="none" w:sz="0" w:space="0" w:color="auto"/>
            <w:bottom w:val="none" w:sz="0" w:space="0" w:color="auto"/>
            <w:right w:val="none" w:sz="0" w:space="0" w:color="auto"/>
          </w:divBdr>
        </w:div>
        <w:div w:id="876163344">
          <w:marLeft w:val="480"/>
          <w:marRight w:val="0"/>
          <w:marTop w:val="0"/>
          <w:marBottom w:val="0"/>
          <w:divBdr>
            <w:top w:val="none" w:sz="0" w:space="0" w:color="auto"/>
            <w:left w:val="none" w:sz="0" w:space="0" w:color="auto"/>
            <w:bottom w:val="none" w:sz="0" w:space="0" w:color="auto"/>
            <w:right w:val="none" w:sz="0" w:space="0" w:color="auto"/>
          </w:divBdr>
        </w:div>
        <w:div w:id="1045369722">
          <w:marLeft w:val="480"/>
          <w:marRight w:val="0"/>
          <w:marTop w:val="0"/>
          <w:marBottom w:val="0"/>
          <w:divBdr>
            <w:top w:val="none" w:sz="0" w:space="0" w:color="auto"/>
            <w:left w:val="none" w:sz="0" w:space="0" w:color="auto"/>
            <w:bottom w:val="none" w:sz="0" w:space="0" w:color="auto"/>
            <w:right w:val="none" w:sz="0" w:space="0" w:color="auto"/>
          </w:divBdr>
        </w:div>
        <w:div w:id="1105345716">
          <w:marLeft w:val="480"/>
          <w:marRight w:val="0"/>
          <w:marTop w:val="0"/>
          <w:marBottom w:val="0"/>
          <w:divBdr>
            <w:top w:val="none" w:sz="0" w:space="0" w:color="auto"/>
            <w:left w:val="none" w:sz="0" w:space="0" w:color="auto"/>
            <w:bottom w:val="none" w:sz="0" w:space="0" w:color="auto"/>
            <w:right w:val="none" w:sz="0" w:space="0" w:color="auto"/>
          </w:divBdr>
        </w:div>
        <w:div w:id="1435397882">
          <w:marLeft w:val="480"/>
          <w:marRight w:val="0"/>
          <w:marTop w:val="0"/>
          <w:marBottom w:val="0"/>
          <w:divBdr>
            <w:top w:val="none" w:sz="0" w:space="0" w:color="auto"/>
            <w:left w:val="none" w:sz="0" w:space="0" w:color="auto"/>
            <w:bottom w:val="none" w:sz="0" w:space="0" w:color="auto"/>
            <w:right w:val="none" w:sz="0" w:space="0" w:color="auto"/>
          </w:divBdr>
        </w:div>
        <w:div w:id="139732236">
          <w:marLeft w:val="480"/>
          <w:marRight w:val="0"/>
          <w:marTop w:val="0"/>
          <w:marBottom w:val="0"/>
          <w:divBdr>
            <w:top w:val="none" w:sz="0" w:space="0" w:color="auto"/>
            <w:left w:val="none" w:sz="0" w:space="0" w:color="auto"/>
            <w:bottom w:val="none" w:sz="0" w:space="0" w:color="auto"/>
            <w:right w:val="none" w:sz="0" w:space="0" w:color="auto"/>
          </w:divBdr>
        </w:div>
        <w:div w:id="1422219135">
          <w:marLeft w:val="480"/>
          <w:marRight w:val="0"/>
          <w:marTop w:val="0"/>
          <w:marBottom w:val="0"/>
          <w:divBdr>
            <w:top w:val="none" w:sz="0" w:space="0" w:color="auto"/>
            <w:left w:val="none" w:sz="0" w:space="0" w:color="auto"/>
            <w:bottom w:val="none" w:sz="0" w:space="0" w:color="auto"/>
            <w:right w:val="none" w:sz="0" w:space="0" w:color="auto"/>
          </w:divBdr>
        </w:div>
        <w:div w:id="931623086">
          <w:marLeft w:val="480"/>
          <w:marRight w:val="0"/>
          <w:marTop w:val="0"/>
          <w:marBottom w:val="0"/>
          <w:divBdr>
            <w:top w:val="none" w:sz="0" w:space="0" w:color="auto"/>
            <w:left w:val="none" w:sz="0" w:space="0" w:color="auto"/>
            <w:bottom w:val="none" w:sz="0" w:space="0" w:color="auto"/>
            <w:right w:val="none" w:sz="0" w:space="0" w:color="auto"/>
          </w:divBdr>
        </w:div>
        <w:div w:id="1992446713">
          <w:marLeft w:val="480"/>
          <w:marRight w:val="0"/>
          <w:marTop w:val="0"/>
          <w:marBottom w:val="0"/>
          <w:divBdr>
            <w:top w:val="none" w:sz="0" w:space="0" w:color="auto"/>
            <w:left w:val="none" w:sz="0" w:space="0" w:color="auto"/>
            <w:bottom w:val="none" w:sz="0" w:space="0" w:color="auto"/>
            <w:right w:val="none" w:sz="0" w:space="0" w:color="auto"/>
          </w:divBdr>
        </w:div>
        <w:div w:id="934284160">
          <w:marLeft w:val="480"/>
          <w:marRight w:val="0"/>
          <w:marTop w:val="0"/>
          <w:marBottom w:val="0"/>
          <w:divBdr>
            <w:top w:val="none" w:sz="0" w:space="0" w:color="auto"/>
            <w:left w:val="none" w:sz="0" w:space="0" w:color="auto"/>
            <w:bottom w:val="none" w:sz="0" w:space="0" w:color="auto"/>
            <w:right w:val="none" w:sz="0" w:space="0" w:color="auto"/>
          </w:divBdr>
        </w:div>
        <w:div w:id="920914259">
          <w:marLeft w:val="480"/>
          <w:marRight w:val="0"/>
          <w:marTop w:val="0"/>
          <w:marBottom w:val="0"/>
          <w:divBdr>
            <w:top w:val="none" w:sz="0" w:space="0" w:color="auto"/>
            <w:left w:val="none" w:sz="0" w:space="0" w:color="auto"/>
            <w:bottom w:val="none" w:sz="0" w:space="0" w:color="auto"/>
            <w:right w:val="none" w:sz="0" w:space="0" w:color="auto"/>
          </w:divBdr>
        </w:div>
        <w:div w:id="1283146509">
          <w:marLeft w:val="480"/>
          <w:marRight w:val="0"/>
          <w:marTop w:val="0"/>
          <w:marBottom w:val="0"/>
          <w:divBdr>
            <w:top w:val="none" w:sz="0" w:space="0" w:color="auto"/>
            <w:left w:val="none" w:sz="0" w:space="0" w:color="auto"/>
            <w:bottom w:val="none" w:sz="0" w:space="0" w:color="auto"/>
            <w:right w:val="none" w:sz="0" w:space="0" w:color="auto"/>
          </w:divBdr>
        </w:div>
        <w:div w:id="1476675586">
          <w:marLeft w:val="480"/>
          <w:marRight w:val="0"/>
          <w:marTop w:val="0"/>
          <w:marBottom w:val="0"/>
          <w:divBdr>
            <w:top w:val="none" w:sz="0" w:space="0" w:color="auto"/>
            <w:left w:val="none" w:sz="0" w:space="0" w:color="auto"/>
            <w:bottom w:val="none" w:sz="0" w:space="0" w:color="auto"/>
            <w:right w:val="none" w:sz="0" w:space="0" w:color="auto"/>
          </w:divBdr>
        </w:div>
      </w:divsChild>
    </w:div>
    <w:div w:id="88545311">
      <w:bodyDiv w:val="1"/>
      <w:marLeft w:val="0"/>
      <w:marRight w:val="0"/>
      <w:marTop w:val="0"/>
      <w:marBottom w:val="0"/>
      <w:divBdr>
        <w:top w:val="none" w:sz="0" w:space="0" w:color="auto"/>
        <w:left w:val="none" w:sz="0" w:space="0" w:color="auto"/>
        <w:bottom w:val="none" w:sz="0" w:space="0" w:color="auto"/>
        <w:right w:val="none" w:sz="0" w:space="0" w:color="auto"/>
      </w:divBdr>
    </w:div>
    <w:div w:id="88746693">
      <w:bodyDiv w:val="1"/>
      <w:marLeft w:val="0"/>
      <w:marRight w:val="0"/>
      <w:marTop w:val="0"/>
      <w:marBottom w:val="0"/>
      <w:divBdr>
        <w:top w:val="none" w:sz="0" w:space="0" w:color="auto"/>
        <w:left w:val="none" w:sz="0" w:space="0" w:color="auto"/>
        <w:bottom w:val="none" w:sz="0" w:space="0" w:color="auto"/>
        <w:right w:val="none" w:sz="0" w:space="0" w:color="auto"/>
      </w:divBdr>
    </w:div>
    <w:div w:id="89279041">
      <w:bodyDiv w:val="1"/>
      <w:marLeft w:val="0"/>
      <w:marRight w:val="0"/>
      <w:marTop w:val="0"/>
      <w:marBottom w:val="0"/>
      <w:divBdr>
        <w:top w:val="none" w:sz="0" w:space="0" w:color="auto"/>
        <w:left w:val="none" w:sz="0" w:space="0" w:color="auto"/>
        <w:bottom w:val="none" w:sz="0" w:space="0" w:color="auto"/>
        <w:right w:val="none" w:sz="0" w:space="0" w:color="auto"/>
      </w:divBdr>
    </w:div>
    <w:div w:id="90667426">
      <w:bodyDiv w:val="1"/>
      <w:marLeft w:val="0"/>
      <w:marRight w:val="0"/>
      <w:marTop w:val="0"/>
      <w:marBottom w:val="0"/>
      <w:divBdr>
        <w:top w:val="none" w:sz="0" w:space="0" w:color="auto"/>
        <w:left w:val="none" w:sz="0" w:space="0" w:color="auto"/>
        <w:bottom w:val="none" w:sz="0" w:space="0" w:color="auto"/>
        <w:right w:val="none" w:sz="0" w:space="0" w:color="auto"/>
      </w:divBdr>
    </w:div>
    <w:div w:id="91317085">
      <w:bodyDiv w:val="1"/>
      <w:marLeft w:val="0"/>
      <w:marRight w:val="0"/>
      <w:marTop w:val="0"/>
      <w:marBottom w:val="0"/>
      <w:divBdr>
        <w:top w:val="none" w:sz="0" w:space="0" w:color="auto"/>
        <w:left w:val="none" w:sz="0" w:space="0" w:color="auto"/>
        <w:bottom w:val="none" w:sz="0" w:space="0" w:color="auto"/>
        <w:right w:val="none" w:sz="0" w:space="0" w:color="auto"/>
      </w:divBdr>
    </w:div>
    <w:div w:id="91317109">
      <w:bodyDiv w:val="1"/>
      <w:marLeft w:val="0"/>
      <w:marRight w:val="0"/>
      <w:marTop w:val="0"/>
      <w:marBottom w:val="0"/>
      <w:divBdr>
        <w:top w:val="none" w:sz="0" w:space="0" w:color="auto"/>
        <w:left w:val="none" w:sz="0" w:space="0" w:color="auto"/>
        <w:bottom w:val="none" w:sz="0" w:space="0" w:color="auto"/>
        <w:right w:val="none" w:sz="0" w:space="0" w:color="auto"/>
      </w:divBdr>
    </w:div>
    <w:div w:id="91320646">
      <w:bodyDiv w:val="1"/>
      <w:marLeft w:val="0"/>
      <w:marRight w:val="0"/>
      <w:marTop w:val="0"/>
      <w:marBottom w:val="0"/>
      <w:divBdr>
        <w:top w:val="none" w:sz="0" w:space="0" w:color="auto"/>
        <w:left w:val="none" w:sz="0" w:space="0" w:color="auto"/>
        <w:bottom w:val="none" w:sz="0" w:space="0" w:color="auto"/>
        <w:right w:val="none" w:sz="0" w:space="0" w:color="auto"/>
      </w:divBdr>
      <w:divsChild>
        <w:div w:id="703990200">
          <w:marLeft w:val="480"/>
          <w:marRight w:val="0"/>
          <w:marTop w:val="0"/>
          <w:marBottom w:val="0"/>
          <w:divBdr>
            <w:top w:val="none" w:sz="0" w:space="0" w:color="auto"/>
            <w:left w:val="none" w:sz="0" w:space="0" w:color="auto"/>
            <w:bottom w:val="none" w:sz="0" w:space="0" w:color="auto"/>
            <w:right w:val="none" w:sz="0" w:space="0" w:color="auto"/>
          </w:divBdr>
        </w:div>
        <w:div w:id="1660649450">
          <w:marLeft w:val="480"/>
          <w:marRight w:val="0"/>
          <w:marTop w:val="0"/>
          <w:marBottom w:val="0"/>
          <w:divBdr>
            <w:top w:val="none" w:sz="0" w:space="0" w:color="auto"/>
            <w:left w:val="none" w:sz="0" w:space="0" w:color="auto"/>
            <w:bottom w:val="none" w:sz="0" w:space="0" w:color="auto"/>
            <w:right w:val="none" w:sz="0" w:space="0" w:color="auto"/>
          </w:divBdr>
        </w:div>
        <w:div w:id="1817069060">
          <w:marLeft w:val="480"/>
          <w:marRight w:val="0"/>
          <w:marTop w:val="0"/>
          <w:marBottom w:val="0"/>
          <w:divBdr>
            <w:top w:val="none" w:sz="0" w:space="0" w:color="auto"/>
            <w:left w:val="none" w:sz="0" w:space="0" w:color="auto"/>
            <w:bottom w:val="none" w:sz="0" w:space="0" w:color="auto"/>
            <w:right w:val="none" w:sz="0" w:space="0" w:color="auto"/>
          </w:divBdr>
        </w:div>
        <w:div w:id="912542679">
          <w:marLeft w:val="480"/>
          <w:marRight w:val="0"/>
          <w:marTop w:val="0"/>
          <w:marBottom w:val="0"/>
          <w:divBdr>
            <w:top w:val="none" w:sz="0" w:space="0" w:color="auto"/>
            <w:left w:val="none" w:sz="0" w:space="0" w:color="auto"/>
            <w:bottom w:val="none" w:sz="0" w:space="0" w:color="auto"/>
            <w:right w:val="none" w:sz="0" w:space="0" w:color="auto"/>
          </w:divBdr>
        </w:div>
        <w:div w:id="182475663">
          <w:marLeft w:val="480"/>
          <w:marRight w:val="0"/>
          <w:marTop w:val="0"/>
          <w:marBottom w:val="0"/>
          <w:divBdr>
            <w:top w:val="none" w:sz="0" w:space="0" w:color="auto"/>
            <w:left w:val="none" w:sz="0" w:space="0" w:color="auto"/>
            <w:bottom w:val="none" w:sz="0" w:space="0" w:color="auto"/>
            <w:right w:val="none" w:sz="0" w:space="0" w:color="auto"/>
          </w:divBdr>
        </w:div>
        <w:div w:id="581066969">
          <w:marLeft w:val="480"/>
          <w:marRight w:val="0"/>
          <w:marTop w:val="0"/>
          <w:marBottom w:val="0"/>
          <w:divBdr>
            <w:top w:val="none" w:sz="0" w:space="0" w:color="auto"/>
            <w:left w:val="none" w:sz="0" w:space="0" w:color="auto"/>
            <w:bottom w:val="none" w:sz="0" w:space="0" w:color="auto"/>
            <w:right w:val="none" w:sz="0" w:space="0" w:color="auto"/>
          </w:divBdr>
        </w:div>
        <w:div w:id="346445308">
          <w:marLeft w:val="480"/>
          <w:marRight w:val="0"/>
          <w:marTop w:val="0"/>
          <w:marBottom w:val="0"/>
          <w:divBdr>
            <w:top w:val="none" w:sz="0" w:space="0" w:color="auto"/>
            <w:left w:val="none" w:sz="0" w:space="0" w:color="auto"/>
            <w:bottom w:val="none" w:sz="0" w:space="0" w:color="auto"/>
            <w:right w:val="none" w:sz="0" w:space="0" w:color="auto"/>
          </w:divBdr>
        </w:div>
        <w:div w:id="876309479">
          <w:marLeft w:val="480"/>
          <w:marRight w:val="0"/>
          <w:marTop w:val="0"/>
          <w:marBottom w:val="0"/>
          <w:divBdr>
            <w:top w:val="none" w:sz="0" w:space="0" w:color="auto"/>
            <w:left w:val="none" w:sz="0" w:space="0" w:color="auto"/>
            <w:bottom w:val="none" w:sz="0" w:space="0" w:color="auto"/>
            <w:right w:val="none" w:sz="0" w:space="0" w:color="auto"/>
          </w:divBdr>
        </w:div>
        <w:div w:id="753208142">
          <w:marLeft w:val="480"/>
          <w:marRight w:val="0"/>
          <w:marTop w:val="0"/>
          <w:marBottom w:val="0"/>
          <w:divBdr>
            <w:top w:val="none" w:sz="0" w:space="0" w:color="auto"/>
            <w:left w:val="none" w:sz="0" w:space="0" w:color="auto"/>
            <w:bottom w:val="none" w:sz="0" w:space="0" w:color="auto"/>
            <w:right w:val="none" w:sz="0" w:space="0" w:color="auto"/>
          </w:divBdr>
        </w:div>
        <w:div w:id="1169979029">
          <w:marLeft w:val="480"/>
          <w:marRight w:val="0"/>
          <w:marTop w:val="0"/>
          <w:marBottom w:val="0"/>
          <w:divBdr>
            <w:top w:val="none" w:sz="0" w:space="0" w:color="auto"/>
            <w:left w:val="none" w:sz="0" w:space="0" w:color="auto"/>
            <w:bottom w:val="none" w:sz="0" w:space="0" w:color="auto"/>
            <w:right w:val="none" w:sz="0" w:space="0" w:color="auto"/>
          </w:divBdr>
        </w:div>
        <w:div w:id="1319269640">
          <w:marLeft w:val="480"/>
          <w:marRight w:val="0"/>
          <w:marTop w:val="0"/>
          <w:marBottom w:val="0"/>
          <w:divBdr>
            <w:top w:val="none" w:sz="0" w:space="0" w:color="auto"/>
            <w:left w:val="none" w:sz="0" w:space="0" w:color="auto"/>
            <w:bottom w:val="none" w:sz="0" w:space="0" w:color="auto"/>
            <w:right w:val="none" w:sz="0" w:space="0" w:color="auto"/>
          </w:divBdr>
        </w:div>
        <w:div w:id="1754085495">
          <w:marLeft w:val="480"/>
          <w:marRight w:val="0"/>
          <w:marTop w:val="0"/>
          <w:marBottom w:val="0"/>
          <w:divBdr>
            <w:top w:val="none" w:sz="0" w:space="0" w:color="auto"/>
            <w:left w:val="none" w:sz="0" w:space="0" w:color="auto"/>
            <w:bottom w:val="none" w:sz="0" w:space="0" w:color="auto"/>
            <w:right w:val="none" w:sz="0" w:space="0" w:color="auto"/>
          </w:divBdr>
        </w:div>
        <w:div w:id="1321420927">
          <w:marLeft w:val="480"/>
          <w:marRight w:val="0"/>
          <w:marTop w:val="0"/>
          <w:marBottom w:val="0"/>
          <w:divBdr>
            <w:top w:val="none" w:sz="0" w:space="0" w:color="auto"/>
            <w:left w:val="none" w:sz="0" w:space="0" w:color="auto"/>
            <w:bottom w:val="none" w:sz="0" w:space="0" w:color="auto"/>
            <w:right w:val="none" w:sz="0" w:space="0" w:color="auto"/>
          </w:divBdr>
        </w:div>
        <w:div w:id="1219392778">
          <w:marLeft w:val="480"/>
          <w:marRight w:val="0"/>
          <w:marTop w:val="0"/>
          <w:marBottom w:val="0"/>
          <w:divBdr>
            <w:top w:val="none" w:sz="0" w:space="0" w:color="auto"/>
            <w:left w:val="none" w:sz="0" w:space="0" w:color="auto"/>
            <w:bottom w:val="none" w:sz="0" w:space="0" w:color="auto"/>
            <w:right w:val="none" w:sz="0" w:space="0" w:color="auto"/>
          </w:divBdr>
        </w:div>
        <w:div w:id="588083567">
          <w:marLeft w:val="480"/>
          <w:marRight w:val="0"/>
          <w:marTop w:val="0"/>
          <w:marBottom w:val="0"/>
          <w:divBdr>
            <w:top w:val="none" w:sz="0" w:space="0" w:color="auto"/>
            <w:left w:val="none" w:sz="0" w:space="0" w:color="auto"/>
            <w:bottom w:val="none" w:sz="0" w:space="0" w:color="auto"/>
            <w:right w:val="none" w:sz="0" w:space="0" w:color="auto"/>
          </w:divBdr>
        </w:div>
        <w:div w:id="1249073077">
          <w:marLeft w:val="480"/>
          <w:marRight w:val="0"/>
          <w:marTop w:val="0"/>
          <w:marBottom w:val="0"/>
          <w:divBdr>
            <w:top w:val="none" w:sz="0" w:space="0" w:color="auto"/>
            <w:left w:val="none" w:sz="0" w:space="0" w:color="auto"/>
            <w:bottom w:val="none" w:sz="0" w:space="0" w:color="auto"/>
            <w:right w:val="none" w:sz="0" w:space="0" w:color="auto"/>
          </w:divBdr>
        </w:div>
        <w:div w:id="1796831457">
          <w:marLeft w:val="480"/>
          <w:marRight w:val="0"/>
          <w:marTop w:val="0"/>
          <w:marBottom w:val="0"/>
          <w:divBdr>
            <w:top w:val="none" w:sz="0" w:space="0" w:color="auto"/>
            <w:left w:val="none" w:sz="0" w:space="0" w:color="auto"/>
            <w:bottom w:val="none" w:sz="0" w:space="0" w:color="auto"/>
            <w:right w:val="none" w:sz="0" w:space="0" w:color="auto"/>
          </w:divBdr>
        </w:div>
        <w:div w:id="1771923853">
          <w:marLeft w:val="480"/>
          <w:marRight w:val="0"/>
          <w:marTop w:val="0"/>
          <w:marBottom w:val="0"/>
          <w:divBdr>
            <w:top w:val="none" w:sz="0" w:space="0" w:color="auto"/>
            <w:left w:val="none" w:sz="0" w:space="0" w:color="auto"/>
            <w:bottom w:val="none" w:sz="0" w:space="0" w:color="auto"/>
            <w:right w:val="none" w:sz="0" w:space="0" w:color="auto"/>
          </w:divBdr>
        </w:div>
        <w:div w:id="1527135687">
          <w:marLeft w:val="480"/>
          <w:marRight w:val="0"/>
          <w:marTop w:val="0"/>
          <w:marBottom w:val="0"/>
          <w:divBdr>
            <w:top w:val="none" w:sz="0" w:space="0" w:color="auto"/>
            <w:left w:val="none" w:sz="0" w:space="0" w:color="auto"/>
            <w:bottom w:val="none" w:sz="0" w:space="0" w:color="auto"/>
            <w:right w:val="none" w:sz="0" w:space="0" w:color="auto"/>
          </w:divBdr>
        </w:div>
        <w:div w:id="73168843">
          <w:marLeft w:val="480"/>
          <w:marRight w:val="0"/>
          <w:marTop w:val="0"/>
          <w:marBottom w:val="0"/>
          <w:divBdr>
            <w:top w:val="none" w:sz="0" w:space="0" w:color="auto"/>
            <w:left w:val="none" w:sz="0" w:space="0" w:color="auto"/>
            <w:bottom w:val="none" w:sz="0" w:space="0" w:color="auto"/>
            <w:right w:val="none" w:sz="0" w:space="0" w:color="auto"/>
          </w:divBdr>
        </w:div>
        <w:div w:id="1625847370">
          <w:marLeft w:val="480"/>
          <w:marRight w:val="0"/>
          <w:marTop w:val="0"/>
          <w:marBottom w:val="0"/>
          <w:divBdr>
            <w:top w:val="none" w:sz="0" w:space="0" w:color="auto"/>
            <w:left w:val="none" w:sz="0" w:space="0" w:color="auto"/>
            <w:bottom w:val="none" w:sz="0" w:space="0" w:color="auto"/>
            <w:right w:val="none" w:sz="0" w:space="0" w:color="auto"/>
          </w:divBdr>
        </w:div>
        <w:div w:id="388723102">
          <w:marLeft w:val="480"/>
          <w:marRight w:val="0"/>
          <w:marTop w:val="0"/>
          <w:marBottom w:val="0"/>
          <w:divBdr>
            <w:top w:val="none" w:sz="0" w:space="0" w:color="auto"/>
            <w:left w:val="none" w:sz="0" w:space="0" w:color="auto"/>
            <w:bottom w:val="none" w:sz="0" w:space="0" w:color="auto"/>
            <w:right w:val="none" w:sz="0" w:space="0" w:color="auto"/>
          </w:divBdr>
        </w:div>
        <w:div w:id="1592932068">
          <w:marLeft w:val="480"/>
          <w:marRight w:val="0"/>
          <w:marTop w:val="0"/>
          <w:marBottom w:val="0"/>
          <w:divBdr>
            <w:top w:val="none" w:sz="0" w:space="0" w:color="auto"/>
            <w:left w:val="none" w:sz="0" w:space="0" w:color="auto"/>
            <w:bottom w:val="none" w:sz="0" w:space="0" w:color="auto"/>
            <w:right w:val="none" w:sz="0" w:space="0" w:color="auto"/>
          </w:divBdr>
        </w:div>
        <w:div w:id="1416708689">
          <w:marLeft w:val="480"/>
          <w:marRight w:val="0"/>
          <w:marTop w:val="0"/>
          <w:marBottom w:val="0"/>
          <w:divBdr>
            <w:top w:val="none" w:sz="0" w:space="0" w:color="auto"/>
            <w:left w:val="none" w:sz="0" w:space="0" w:color="auto"/>
            <w:bottom w:val="none" w:sz="0" w:space="0" w:color="auto"/>
            <w:right w:val="none" w:sz="0" w:space="0" w:color="auto"/>
          </w:divBdr>
        </w:div>
        <w:div w:id="961766519">
          <w:marLeft w:val="480"/>
          <w:marRight w:val="0"/>
          <w:marTop w:val="0"/>
          <w:marBottom w:val="0"/>
          <w:divBdr>
            <w:top w:val="none" w:sz="0" w:space="0" w:color="auto"/>
            <w:left w:val="none" w:sz="0" w:space="0" w:color="auto"/>
            <w:bottom w:val="none" w:sz="0" w:space="0" w:color="auto"/>
            <w:right w:val="none" w:sz="0" w:space="0" w:color="auto"/>
          </w:divBdr>
        </w:div>
        <w:div w:id="1026756503">
          <w:marLeft w:val="480"/>
          <w:marRight w:val="0"/>
          <w:marTop w:val="0"/>
          <w:marBottom w:val="0"/>
          <w:divBdr>
            <w:top w:val="none" w:sz="0" w:space="0" w:color="auto"/>
            <w:left w:val="none" w:sz="0" w:space="0" w:color="auto"/>
            <w:bottom w:val="none" w:sz="0" w:space="0" w:color="auto"/>
            <w:right w:val="none" w:sz="0" w:space="0" w:color="auto"/>
          </w:divBdr>
        </w:div>
        <w:div w:id="279995933">
          <w:marLeft w:val="480"/>
          <w:marRight w:val="0"/>
          <w:marTop w:val="0"/>
          <w:marBottom w:val="0"/>
          <w:divBdr>
            <w:top w:val="none" w:sz="0" w:space="0" w:color="auto"/>
            <w:left w:val="none" w:sz="0" w:space="0" w:color="auto"/>
            <w:bottom w:val="none" w:sz="0" w:space="0" w:color="auto"/>
            <w:right w:val="none" w:sz="0" w:space="0" w:color="auto"/>
          </w:divBdr>
        </w:div>
        <w:div w:id="391656036">
          <w:marLeft w:val="480"/>
          <w:marRight w:val="0"/>
          <w:marTop w:val="0"/>
          <w:marBottom w:val="0"/>
          <w:divBdr>
            <w:top w:val="none" w:sz="0" w:space="0" w:color="auto"/>
            <w:left w:val="none" w:sz="0" w:space="0" w:color="auto"/>
            <w:bottom w:val="none" w:sz="0" w:space="0" w:color="auto"/>
            <w:right w:val="none" w:sz="0" w:space="0" w:color="auto"/>
          </w:divBdr>
        </w:div>
        <w:div w:id="1024331818">
          <w:marLeft w:val="480"/>
          <w:marRight w:val="0"/>
          <w:marTop w:val="0"/>
          <w:marBottom w:val="0"/>
          <w:divBdr>
            <w:top w:val="none" w:sz="0" w:space="0" w:color="auto"/>
            <w:left w:val="none" w:sz="0" w:space="0" w:color="auto"/>
            <w:bottom w:val="none" w:sz="0" w:space="0" w:color="auto"/>
            <w:right w:val="none" w:sz="0" w:space="0" w:color="auto"/>
          </w:divBdr>
        </w:div>
        <w:div w:id="505051811">
          <w:marLeft w:val="480"/>
          <w:marRight w:val="0"/>
          <w:marTop w:val="0"/>
          <w:marBottom w:val="0"/>
          <w:divBdr>
            <w:top w:val="none" w:sz="0" w:space="0" w:color="auto"/>
            <w:left w:val="none" w:sz="0" w:space="0" w:color="auto"/>
            <w:bottom w:val="none" w:sz="0" w:space="0" w:color="auto"/>
            <w:right w:val="none" w:sz="0" w:space="0" w:color="auto"/>
          </w:divBdr>
        </w:div>
        <w:div w:id="2045054868">
          <w:marLeft w:val="480"/>
          <w:marRight w:val="0"/>
          <w:marTop w:val="0"/>
          <w:marBottom w:val="0"/>
          <w:divBdr>
            <w:top w:val="none" w:sz="0" w:space="0" w:color="auto"/>
            <w:left w:val="none" w:sz="0" w:space="0" w:color="auto"/>
            <w:bottom w:val="none" w:sz="0" w:space="0" w:color="auto"/>
            <w:right w:val="none" w:sz="0" w:space="0" w:color="auto"/>
          </w:divBdr>
        </w:div>
        <w:div w:id="1015808387">
          <w:marLeft w:val="480"/>
          <w:marRight w:val="0"/>
          <w:marTop w:val="0"/>
          <w:marBottom w:val="0"/>
          <w:divBdr>
            <w:top w:val="none" w:sz="0" w:space="0" w:color="auto"/>
            <w:left w:val="none" w:sz="0" w:space="0" w:color="auto"/>
            <w:bottom w:val="none" w:sz="0" w:space="0" w:color="auto"/>
            <w:right w:val="none" w:sz="0" w:space="0" w:color="auto"/>
          </w:divBdr>
        </w:div>
        <w:div w:id="385105675">
          <w:marLeft w:val="480"/>
          <w:marRight w:val="0"/>
          <w:marTop w:val="0"/>
          <w:marBottom w:val="0"/>
          <w:divBdr>
            <w:top w:val="none" w:sz="0" w:space="0" w:color="auto"/>
            <w:left w:val="none" w:sz="0" w:space="0" w:color="auto"/>
            <w:bottom w:val="none" w:sz="0" w:space="0" w:color="auto"/>
            <w:right w:val="none" w:sz="0" w:space="0" w:color="auto"/>
          </w:divBdr>
        </w:div>
        <w:div w:id="853804524">
          <w:marLeft w:val="480"/>
          <w:marRight w:val="0"/>
          <w:marTop w:val="0"/>
          <w:marBottom w:val="0"/>
          <w:divBdr>
            <w:top w:val="none" w:sz="0" w:space="0" w:color="auto"/>
            <w:left w:val="none" w:sz="0" w:space="0" w:color="auto"/>
            <w:bottom w:val="none" w:sz="0" w:space="0" w:color="auto"/>
            <w:right w:val="none" w:sz="0" w:space="0" w:color="auto"/>
          </w:divBdr>
        </w:div>
        <w:div w:id="691952209">
          <w:marLeft w:val="480"/>
          <w:marRight w:val="0"/>
          <w:marTop w:val="0"/>
          <w:marBottom w:val="0"/>
          <w:divBdr>
            <w:top w:val="none" w:sz="0" w:space="0" w:color="auto"/>
            <w:left w:val="none" w:sz="0" w:space="0" w:color="auto"/>
            <w:bottom w:val="none" w:sz="0" w:space="0" w:color="auto"/>
            <w:right w:val="none" w:sz="0" w:space="0" w:color="auto"/>
          </w:divBdr>
        </w:div>
        <w:div w:id="10845011">
          <w:marLeft w:val="480"/>
          <w:marRight w:val="0"/>
          <w:marTop w:val="0"/>
          <w:marBottom w:val="0"/>
          <w:divBdr>
            <w:top w:val="none" w:sz="0" w:space="0" w:color="auto"/>
            <w:left w:val="none" w:sz="0" w:space="0" w:color="auto"/>
            <w:bottom w:val="none" w:sz="0" w:space="0" w:color="auto"/>
            <w:right w:val="none" w:sz="0" w:space="0" w:color="auto"/>
          </w:divBdr>
        </w:div>
        <w:div w:id="972369816">
          <w:marLeft w:val="480"/>
          <w:marRight w:val="0"/>
          <w:marTop w:val="0"/>
          <w:marBottom w:val="0"/>
          <w:divBdr>
            <w:top w:val="none" w:sz="0" w:space="0" w:color="auto"/>
            <w:left w:val="none" w:sz="0" w:space="0" w:color="auto"/>
            <w:bottom w:val="none" w:sz="0" w:space="0" w:color="auto"/>
            <w:right w:val="none" w:sz="0" w:space="0" w:color="auto"/>
          </w:divBdr>
        </w:div>
        <w:div w:id="27223503">
          <w:marLeft w:val="480"/>
          <w:marRight w:val="0"/>
          <w:marTop w:val="0"/>
          <w:marBottom w:val="0"/>
          <w:divBdr>
            <w:top w:val="none" w:sz="0" w:space="0" w:color="auto"/>
            <w:left w:val="none" w:sz="0" w:space="0" w:color="auto"/>
            <w:bottom w:val="none" w:sz="0" w:space="0" w:color="auto"/>
            <w:right w:val="none" w:sz="0" w:space="0" w:color="auto"/>
          </w:divBdr>
        </w:div>
        <w:div w:id="1666276812">
          <w:marLeft w:val="480"/>
          <w:marRight w:val="0"/>
          <w:marTop w:val="0"/>
          <w:marBottom w:val="0"/>
          <w:divBdr>
            <w:top w:val="none" w:sz="0" w:space="0" w:color="auto"/>
            <w:left w:val="none" w:sz="0" w:space="0" w:color="auto"/>
            <w:bottom w:val="none" w:sz="0" w:space="0" w:color="auto"/>
            <w:right w:val="none" w:sz="0" w:space="0" w:color="auto"/>
          </w:divBdr>
        </w:div>
        <w:div w:id="150410963">
          <w:marLeft w:val="480"/>
          <w:marRight w:val="0"/>
          <w:marTop w:val="0"/>
          <w:marBottom w:val="0"/>
          <w:divBdr>
            <w:top w:val="none" w:sz="0" w:space="0" w:color="auto"/>
            <w:left w:val="none" w:sz="0" w:space="0" w:color="auto"/>
            <w:bottom w:val="none" w:sz="0" w:space="0" w:color="auto"/>
            <w:right w:val="none" w:sz="0" w:space="0" w:color="auto"/>
          </w:divBdr>
        </w:div>
        <w:div w:id="580336953">
          <w:marLeft w:val="480"/>
          <w:marRight w:val="0"/>
          <w:marTop w:val="0"/>
          <w:marBottom w:val="0"/>
          <w:divBdr>
            <w:top w:val="none" w:sz="0" w:space="0" w:color="auto"/>
            <w:left w:val="none" w:sz="0" w:space="0" w:color="auto"/>
            <w:bottom w:val="none" w:sz="0" w:space="0" w:color="auto"/>
            <w:right w:val="none" w:sz="0" w:space="0" w:color="auto"/>
          </w:divBdr>
        </w:div>
        <w:div w:id="1384792128">
          <w:marLeft w:val="480"/>
          <w:marRight w:val="0"/>
          <w:marTop w:val="0"/>
          <w:marBottom w:val="0"/>
          <w:divBdr>
            <w:top w:val="none" w:sz="0" w:space="0" w:color="auto"/>
            <w:left w:val="none" w:sz="0" w:space="0" w:color="auto"/>
            <w:bottom w:val="none" w:sz="0" w:space="0" w:color="auto"/>
            <w:right w:val="none" w:sz="0" w:space="0" w:color="auto"/>
          </w:divBdr>
        </w:div>
        <w:div w:id="1802922897">
          <w:marLeft w:val="480"/>
          <w:marRight w:val="0"/>
          <w:marTop w:val="0"/>
          <w:marBottom w:val="0"/>
          <w:divBdr>
            <w:top w:val="none" w:sz="0" w:space="0" w:color="auto"/>
            <w:left w:val="none" w:sz="0" w:space="0" w:color="auto"/>
            <w:bottom w:val="none" w:sz="0" w:space="0" w:color="auto"/>
            <w:right w:val="none" w:sz="0" w:space="0" w:color="auto"/>
          </w:divBdr>
        </w:div>
        <w:div w:id="1259173146">
          <w:marLeft w:val="480"/>
          <w:marRight w:val="0"/>
          <w:marTop w:val="0"/>
          <w:marBottom w:val="0"/>
          <w:divBdr>
            <w:top w:val="none" w:sz="0" w:space="0" w:color="auto"/>
            <w:left w:val="none" w:sz="0" w:space="0" w:color="auto"/>
            <w:bottom w:val="none" w:sz="0" w:space="0" w:color="auto"/>
            <w:right w:val="none" w:sz="0" w:space="0" w:color="auto"/>
          </w:divBdr>
        </w:div>
        <w:div w:id="176627619">
          <w:marLeft w:val="480"/>
          <w:marRight w:val="0"/>
          <w:marTop w:val="0"/>
          <w:marBottom w:val="0"/>
          <w:divBdr>
            <w:top w:val="none" w:sz="0" w:space="0" w:color="auto"/>
            <w:left w:val="none" w:sz="0" w:space="0" w:color="auto"/>
            <w:bottom w:val="none" w:sz="0" w:space="0" w:color="auto"/>
            <w:right w:val="none" w:sz="0" w:space="0" w:color="auto"/>
          </w:divBdr>
        </w:div>
        <w:div w:id="1235818315">
          <w:marLeft w:val="480"/>
          <w:marRight w:val="0"/>
          <w:marTop w:val="0"/>
          <w:marBottom w:val="0"/>
          <w:divBdr>
            <w:top w:val="none" w:sz="0" w:space="0" w:color="auto"/>
            <w:left w:val="none" w:sz="0" w:space="0" w:color="auto"/>
            <w:bottom w:val="none" w:sz="0" w:space="0" w:color="auto"/>
            <w:right w:val="none" w:sz="0" w:space="0" w:color="auto"/>
          </w:divBdr>
        </w:div>
        <w:div w:id="544686149">
          <w:marLeft w:val="480"/>
          <w:marRight w:val="0"/>
          <w:marTop w:val="0"/>
          <w:marBottom w:val="0"/>
          <w:divBdr>
            <w:top w:val="none" w:sz="0" w:space="0" w:color="auto"/>
            <w:left w:val="none" w:sz="0" w:space="0" w:color="auto"/>
            <w:bottom w:val="none" w:sz="0" w:space="0" w:color="auto"/>
            <w:right w:val="none" w:sz="0" w:space="0" w:color="auto"/>
          </w:divBdr>
        </w:div>
        <w:div w:id="1067459684">
          <w:marLeft w:val="480"/>
          <w:marRight w:val="0"/>
          <w:marTop w:val="0"/>
          <w:marBottom w:val="0"/>
          <w:divBdr>
            <w:top w:val="none" w:sz="0" w:space="0" w:color="auto"/>
            <w:left w:val="none" w:sz="0" w:space="0" w:color="auto"/>
            <w:bottom w:val="none" w:sz="0" w:space="0" w:color="auto"/>
            <w:right w:val="none" w:sz="0" w:space="0" w:color="auto"/>
          </w:divBdr>
        </w:div>
        <w:div w:id="571240714">
          <w:marLeft w:val="480"/>
          <w:marRight w:val="0"/>
          <w:marTop w:val="0"/>
          <w:marBottom w:val="0"/>
          <w:divBdr>
            <w:top w:val="none" w:sz="0" w:space="0" w:color="auto"/>
            <w:left w:val="none" w:sz="0" w:space="0" w:color="auto"/>
            <w:bottom w:val="none" w:sz="0" w:space="0" w:color="auto"/>
            <w:right w:val="none" w:sz="0" w:space="0" w:color="auto"/>
          </w:divBdr>
        </w:div>
        <w:div w:id="825241968">
          <w:marLeft w:val="480"/>
          <w:marRight w:val="0"/>
          <w:marTop w:val="0"/>
          <w:marBottom w:val="0"/>
          <w:divBdr>
            <w:top w:val="none" w:sz="0" w:space="0" w:color="auto"/>
            <w:left w:val="none" w:sz="0" w:space="0" w:color="auto"/>
            <w:bottom w:val="none" w:sz="0" w:space="0" w:color="auto"/>
            <w:right w:val="none" w:sz="0" w:space="0" w:color="auto"/>
          </w:divBdr>
        </w:div>
        <w:div w:id="1019967717">
          <w:marLeft w:val="480"/>
          <w:marRight w:val="0"/>
          <w:marTop w:val="0"/>
          <w:marBottom w:val="0"/>
          <w:divBdr>
            <w:top w:val="none" w:sz="0" w:space="0" w:color="auto"/>
            <w:left w:val="none" w:sz="0" w:space="0" w:color="auto"/>
            <w:bottom w:val="none" w:sz="0" w:space="0" w:color="auto"/>
            <w:right w:val="none" w:sz="0" w:space="0" w:color="auto"/>
          </w:divBdr>
        </w:div>
        <w:div w:id="136995728">
          <w:marLeft w:val="480"/>
          <w:marRight w:val="0"/>
          <w:marTop w:val="0"/>
          <w:marBottom w:val="0"/>
          <w:divBdr>
            <w:top w:val="none" w:sz="0" w:space="0" w:color="auto"/>
            <w:left w:val="none" w:sz="0" w:space="0" w:color="auto"/>
            <w:bottom w:val="none" w:sz="0" w:space="0" w:color="auto"/>
            <w:right w:val="none" w:sz="0" w:space="0" w:color="auto"/>
          </w:divBdr>
        </w:div>
        <w:div w:id="728768328">
          <w:marLeft w:val="480"/>
          <w:marRight w:val="0"/>
          <w:marTop w:val="0"/>
          <w:marBottom w:val="0"/>
          <w:divBdr>
            <w:top w:val="none" w:sz="0" w:space="0" w:color="auto"/>
            <w:left w:val="none" w:sz="0" w:space="0" w:color="auto"/>
            <w:bottom w:val="none" w:sz="0" w:space="0" w:color="auto"/>
            <w:right w:val="none" w:sz="0" w:space="0" w:color="auto"/>
          </w:divBdr>
        </w:div>
        <w:div w:id="279268924">
          <w:marLeft w:val="480"/>
          <w:marRight w:val="0"/>
          <w:marTop w:val="0"/>
          <w:marBottom w:val="0"/>
          <w:divBdr>
            <w:top w:val="none" w:sz="0" w:space="0" w:color="auto"/>
            <w:left w:val="none" w:sz="0" w:space="0" w:color="auto"/>
            <w:bottom w:val="none" w:sz="0" w:space="0" w:color="auto"/>
            <w:right w:val="none" w:sz="0" w:space="0" w:color="auto"/>
          </w:divBdr>
        </w:div>
        <w:div w:id="1754231069">
          <w:marLeft w:val="480"/>
          <w:marRight w:val="0"/>
          <w:marTop w:val="0"/>
          <w:marBottom w:val="0"/>
          <w:divBdr>
            <w:top w:val="none" w:sz="0" w:space="0" w:color="auto"/>
            <w:left w:val="none" w:sz="0" w:space="0" w:color="auto"/>
            <w:bottom w:val="none" w:sz="0" w:space="0" w:color="auto"/>
            <w:right w:val="none" w:sz="0" w:space="0" w:color="auto"/>
          </w:divBdr>
        </w:div>
        <w:div w:id="425197645">
          <w:marLeft w:val="480"/>
          <w:marRight w:val="0"/>
          <w:marTop w:val="0"/>
          <w:marBottom w:val="0"/>
          <w:divBdr>
            <w:top w:val="none" w:sz="0" w:space="0" w:color="auto"/>
            <w:left w:val="none" w:sz="0" w:space="0" w:color="auto"/>
            <w:bottom w:val="none" w:sz="0" w:space="0" w:color="auto"/>
            <w:right w:val="none" w:sz="0" w:space="0" w:color="auto"/>
          </w:divBdr>
        </w:div>
        <w:div w:id="91635131">
          <w:marLeft w:val="480"/>
          <w:marRight w:val="0"/>
          <w:marTop w:val="0"/>
          <w:marBottom w:val="0"/>
          <w:divBdr>
            <w:top w:val="none" w:sz="0" w:space="0" w:color="auto"/>
            <w:left w:val="none" w:sz="0" w:space="0" w:color="auto"/>
            <w:bottom w:val="none" w:sz="0" w:space="0" w:color="auto"/>
            <w:right w:val="none" w:sz="0" w:space="0" w:color="auto"/>
          </w:divBdr>
        </w:div>
        <w:div w:id="1378747017">
          <w:marLeft w:val="480"/>
          <w:marRight w:val="0"/>
          <w:marTop w:val="0"/>
          <w:marBottom w:val="0"/>
          <w:divBdr>
            <w:top w:val="none" w:sz="0" w:space="0" w:color="auto"/>
            <w:left w:val="none" w:sz="0" w:space="0" w:color="auto"/>
            <w:bottom w:val="none" w:sz="0" w:space="0" w:color="auto"/>
            <w:right w:val="none" w:sz="0" w:space="0" w:color="auto"/>
          </w:divBdr>
        </w:div>
        <w:div w:id="1078752399">
          <w:marLeft w:val="480"/>
          <w:marRight w:val="0"/>
          <w:marTop w:val="0"/>
          <w:marBottom w:val="0"/>
          <w:divBdr>
            <w:top w:val="none" w:sz="0" w:space="0" w:color="auto"/>
            <w:left w:val="none" w:sz="0" w:space="0" w:color="auto"/>
            <w:bottom w:val="none" w:sz="0" w:space="0" w:color="auto"/>
            <w:right w:val="none" w:sz="0" w:space="0" w:color="auto"/>
          </w:divBdr>
        </w:div>
        <w:div w:id="1176921974">
          <w:marLeft w:val="480"/>
          <w:marRight w:val="0"/>
          <w:marTop w:val="0"/>
          <w:marBottom w:val="0"/>
          <w:divBdr>
            <w:top w:val="none" w:sz="0" w:space="0" w:color="auto"/>
            <w:left w:val="none" w:sz="0" w:space="0" w:color="auto"/>
            <w:bottom w:val="none" w:sz="0" w:space="0" w:color="auto"/>
            <w:right w:val="none" w:sz="0" w:space="0" w:color="auto"/>
          </w:divBdr>
        </w:div>
        <w:div w:id="1063983642">
          <w:marLeft w:val="480"/>
          <w:marRight w:val="0"/>
          <w:marTop w:val="0"/>
          <w:marBottom w:val="0"/>
          <w:divBdr>
            <w:top w:val="none" w:sz="0" w:space="0" w:color="auto"/>
            <w:left w:val="none" w:sz="0" w:space="0" w:color="auto"/>
            <w:bottom w:val="none" w:sz="0" w:space="0" w:color="auto"/>
            <w:right w:val="none" w:sz="0" w:space="0" w:color="auto"/>
          </w:divBdr>
        </w:div>
        <w:div w:id="1534462294">
          <w:marLeft w:val="480"/>
          <w:marRight w:val="0"/>
          <w:marTop w:val="0"/>
          <w:marBottom w:val="0"/>
          <w:divBdr>
            <w:top w:val="none" w:sz="0" w:space="0" w:color="auto"/>
            <w:left w:val="none" w:sz="0" w:space="0" w:color="auto"/>
            <w:bottom w:val="none" w:sz="0" w:space="0" w:color="auto"/>
            <w:right w:val="none" w:sz="0" w:space="0" w:color="auto"/>
          </w:divBdr>
        </w:div>
        <w:div w:id="809710191">
          <w:marLeft w:val="480"/>
          <w:marRight w:val="0"/>
          <w:marTop w:val="0"/>
          <w:marBottom w:val="0"/>
          <w:divBdr>
            <w:top w:val="none" w:sz="0" w:space="0" w:color="auto"/>
            <w:left w:val="none" w:sz="0" w:space="0" w:color="auto"/>
            <w:bottom w:val="none" w:sz="0" w:space="0" w:color="auto"/>
            <w:right w:val="none" w:sz="0" w:space="0" w:color="auto"/>
          </w:divBdr>
        </w:div>
        <w:div w:id="1721636008">
          <w:marLeft w:val="480"/>
          <w:marRight w:val="0"/>
          <w:marTop w:val="0"/>
          <w:marBottom w:val="0"/>
          <w:divBdr>
            <w:top w:val="none" w:sz="0" w:space="0" w:color="auto"/>
            <w:left w:val="none" w:sz="0" w:space="0" w:color="auto"/>
            <w:bottom w:val="none" w:sz="0" w:space="0" w:color="auto"/>
            <w:right w:val="none" w:sz="0" w:space="0" w:color="auto"/>
          </w:divBdr>
        </w:div>
        <w:div w:id="223415757">
          <w:marLeft w:val="480"/>
          <w:marRight w:val="0"/>
          <w:marTop w:val="0"/>
          <w:marBottom w:val="0"/>
          <w:divBdr>
            <w:top w:val="none" w:sz="0" w:space="0" w:color="auto"/>
            <w:left w:val="none" w:sz="0" w:space="0" w:color="auto"/>
            <w:bottom w:val="none" w:sz="0" w:space="0" w:color="auto"/>
            <w:right w:val="none" w:sz="0" w:space="0" w:color="auto"/>
          </w:divBdr>
        </w:div>
        <w:div w:id="1919316865">
          <w:marLeft w:val="480"/>
          <w:marRight w:val="0"/>
          <w:marTop w:val="0"/>
          <w:marBottom w:val="0"/>
          <w:divBdr>
            <w:top w:val="none" w:sz="0" w:space="0" w:color="auto"/>
            <w:left w:val="none" w:sz="0" w:space="0" w:color="auto"/>
            <w:bottom w:val="none" w:sz="0" w:space="0" w:color="auto"/>
            <w:right w:val="none" w:sz="0" w:space="0" w:color="auto"/>
          </w:divBdr>
        </w:div>
        <w:div w:id="1089817320">
          <w:marLeft w:val="480"/>
          <w:marRight w:val="0"/>
          <w:marTop w:val="0"/>
          <w:marBottom w:val="0"/>
          <w:divBdr>
            <w:top w:val="none" w:sz="0" w:space="0" w:color="auto"/>
            <w:left w:val="none" w:sz="0" w:space="0" w:color="auto"/>
            <w:bottom w:val="none" w:sz="0" w:space="0" w:color="auto"/>
            <w:right w:val="none" w:sz="0" w:space="0" w:color="auto"/>
          </w:divBdr>
        </w:div>
        <w:div w:id="1109818906">
          <w:marLeft w:val="480"/>
          <w:marRight w:val="0"/>
          <w:marTop w:val="0"/>
          <w:marBottom w:val="0"/>
          <w:divBdr>
            <w:top w:val="none" w:sz="0" w:space="0" w:color="auto"/>
            <w:left w:val="none" w:sz="0" w:space="0" w:color="auto"/>
            <w:bottom w:val="none" w:sz="0" w:space="0" w:color="auto"/>
            <w:right w:val="none" w:sz="0" w:space="0" w:color="auto"/>
          </w:divBdr>
        </w:div>
        <w:div w:id="1195145731">
          <w:marLeft w:val="480"/>
          <w:marRight w:val="0"/>
          <w:marTop w:val="0"/>
          <w:marBottom w:val="0"/>
          <w:divBdr>
            <w:top w:val="none" w:sz="0" w:space="0" w:color="auto"/>
            <w:left w:val="none" w:sz="0" w:space="0" w:color="auto"/>
            <w:bottom w:val="none" w:sz="0" w:space="0" w:color="auto"/>
            <w:right w:val="none" w:sz="0" w:space="0" w:color="auto"/>
          </w:divBdr>
        </w:div>
        <w:div w:id="2113280499">
          <w:marLeft w:val="480"/>
          <w:marRight w:val="0"/>
          <w:marTop w:val="0"/>
          <w:marBottom w:val="0"/>
          <w:divBdr>
            <w:top w:val="none" w:sz="0" w:space="0" w:color="auto"/>
            <w:left w:val="none" w:sz="0" w:space="0" w:color="auto"/>
            <w:bottom w:val="none" w:sz="0" w:space="0" w:color="auto"/>
            <w:right w:val="none" w:sz="0" w:space="0" w:color="auto"/>
          </w:divBdr>
        </w:div>
        <w:div w:id="407465420">
          <w:marLeft w:val="480"/>
          <w:marRight w:val="0"/>
          <w:marTop w:val="0"/>
          <w:marBottom w:val="0"/>
          <w:divBdr>
            <w:top w:val="none" w:sz="0" w:space="0" w:color="auto"/>
            <w:left w:val="none" w:sz="0" w:space="0" w:color="auto"/>
            <w:bottom w:val="none" w:sz="0" w:space="0" w:color="auto"/>
            <w:right w:val="none" w:sz="0" w:space="0" w:color="auto"/>
          </w:divBdr>
        </w:div>
        <w:div w:id="1118256567">
          <w:marLeft w:val="480"/>
          <w:marRight w:val="0"/>
          <w:marTop w:val="0"/>
          <w:marBottom w:val="0"/>
          <w:divBdr>
            <w:top w:val="none" w:sz="0" w:space="0" w:color="auto"/>
            <w:left w:val="none" w:sz="0" w:space="0" w:color="auto"/>
            <w:bottom w:val="none" w:sz="0" w:space="0" w:color="auto"/>
            <w:right w:val="none" w:sz="0" w:space="0" w:color="auto"/>
          </w:divBdr>
        </w:div>
        <w:div w:id="992753412">
          <w:marLeft w:val="480"/>
          <w:marRight w:val="0"/>
          <w:marTop w:val="0"/>
          <w:marBottom w:val="0"/>
          <w:divBdr>
            <w:top w:val="none" w:sz="0" w:space="0" w:color="auto"/>
            <w:left w:val="none" w:sz="0" w:space="0" w:color="auto"/>
            <w:bottom w:val="none" w:sz="0" w:space="0" w:color="auto"/>
            <w:right w:val="none" w:sz="0" w:space="0" w:color="auto"/>
          </w:divBdr>
        </w:div>
        <w:div w:id="431900327">
          <w:marLeft w:val="480"/>
          <w:marRight w:val="0"/>
          <w:marTop w:val="0"/>
          <w:marBottom w:val="0"/>
          <w:divBdr>
            <w:top w:val="none" w:sz="0" w:space="0" w:color="auto"/>
            <w:left w:val="none" w:sz="0" w:space="0" w:color="auto"/>
            <w:bottom w:val="none" w:sz="0" w:space="0" w:color="auto"/>
            <w:right w:val="none" w:sz="0" w:space="0" w:color="auto"/>
          </w:divBdr>
        </w:div>
        <w:div w:id="216746824">
          <w:marLeft w:val="480"/>
          <w:marRight w:val="0"/>
          <w:marTop w:val="0"/>
          <w:marBottom w:val="0"/>
          <w:divBdr>
            <w:top w:val="none" w:sz="0" w:space="0" w:color="auto"/>
            <w:left w:val="none" w:sz="0" w:space="0" w:color="auto"/>
            <w:bottom w:val="none" w:sz="0" w:space="0" w:color="auto"/>
            <w:right w:val="none" w:sz="0" w:space="0" w:color="auto"/>
          </w:divBdr>
        </w:div>
        <w:div w:id="432476874">
          <w:marLeft w:val="480"/>
          <w:marRight w:val="0"/>
          <w:marTop w:val="0"/>
          <w:marBottom w:val="0"/>
          <w:divBdr>
            <w:top w:val="none" w:sz="0" w:space="0" w:color="auto"/>
            <w:left w:val="none" w:sz="0" w:space="0" w:color="auto"/>
            <w:bottom w:val="none" w:sz="0" w:space="0" w:color="auto"/>
            <w:right w:val="none" w:sz="0" w:space="0" w:color="auto"/>
          </w:divBdr>
        </w:div>
        <w:div w:id="1724789130">
          <w:marLeft w:val="480"/>
          <w:marRight w:val="0"/>
          <w:marTop w:val="0"/>
          <w:marBottom w:val="0"/>
          <w:divBdr>
            <w:top w:val="none" w:sz="0" w:space="0" w:color="auto"/>
            <w:left w:val="none" w:sz="0" w:space="0" w:color="auto"/>
            <w:bottom w:val="none" w:sz="0" w:space="0" w:color="auto"/>
            <w:right w:val="none" w:sz="0" w:space="0" w:color="auto"/>
          </w:divBdr>
        </w:div>
      </w:divsChild>
    </w:div>
    <w:div w:id="91436901">
      <w:bodyDiv w:val="1"/>
      <w:marLeft w:val="0"/>
      <w:marRight w:val="0"/>
      <w:marTop w:val="0"/>
      <w:marBottom w:val="0"/>
      <w:divBdr>
        <w:top w:val="none" w:sz="0" w:space="0" w:color="auto"/>
        <w:left w:val="none" w:sz="0" w:space="0" w:color="auto"/>
        <w:bottom w:val="none" w:sz="0" w:space="0" w:color="auto"/>
        <w:right w:val="none" w:sz="0" w:space="0" w:color="auto"/>
      </w:divBdr>
    </w:div>
    <w:div w:id="91777656">
      <w:bodyDiv w:val="1"/>
      <w:marLeft w:val="0"/>
      <w:marRight w:val="0"/>
      <w:marTop w:val="0"/>
      <w:marBottom w:val="0"/>
      <w:divBdr>
        <w:top w:val="none" w:sz="0" w:space="0" w:color="auto"/>
        <w:left w:val="none" w:sz="0" w:space="0" w:color="auto"/>
        <w:bottom w:val="none" w:sz="0" w:space="0" w:color="auto"/>
        <w:right w:val="none" w:sz="0" w:space="0" w:color="auto"/>
      </w:divBdr>
    </w:div>
    <w:div w:id="92366925">
      <w:bodyDiv w:val="1"/>
      <w:marLeft w:val="0"/>
      <w:marRight w:val="0"/>
      <w:marTop w:val="0"/>
      <w:marBottom w:val="0"/>
      <w:divBdr>
        <w:top w:val="none" w:sz="0" w:space="0" w:color="auto"/>
        <w:left w:val="none" w:sz="0" w:space="0" w:color="auto"/>
        <w:bottom w:val="none" w:sz="0" w:space="0" w:color="auto"/>
        <w:right w:val="none" w:sz="0" w:space="0" w:color="auto"/>
      </w:divBdr>
    </w:div>
    <w:div w:id="92628187">
      <w:bodyDiv w:val="1"/>
      <w:marLeft w:val="0"/>
      <w:marRight w:val="0"/>
      <w:marTop w:val="0"/>
      <w:marBottom w:val="0"/>
      <w:divBdr>
        <w:top w:val="none" w:sz="0" w:space="0" w:color="auto"/>
        <w:left w:val="none" w:sz="0" w:space="0" w:color="auto"/>
        <w:bottom w:val="none" w:sz="0" w:space="0" w:color="auto"/>
        <w:right w:val="none" w:sz="0" w:space="0" w:color="auto"/>
      </w:divBdr>
    </w:div>
    <w:div w:id="92746957">
      <w:bodyDiv w:val="1"/>
      <w:marLeft w:val="0"/>
      <w:marRight w:val="0"/>
      <w:marTop w:val="0"/>
      <w:marBottom w:val="0"/>
      <w:divBdr>
        <w:top w:val="none" w:sz="0" w:space="0" w:color="auto"/>
        <w:left w:val="none" w:sz="0" w:space="0" w:color="auto"/>
        <w:bottom w:val="none" w:sz="0" w:space="0" w:color="auto"/>
        <w:right w:val="none" w:sz="0" w:space="0" w:color="auto"/>
      </w:divBdr>
    </w:div>
    <w:div w:id="93474590">
      <w:bodyDiv w:val="1"/>
      <w:marLeft w:val="0"/>
      <w:marRight w:val="0"/>
      <w:marTop w:val="0"/>
      <w:marBottom w:val="0"/>
      <w:divBdr>
        <w:top w:val="none" w:sz="0" w:space="0" w:color="auto"/>
        <w:left w:val="none" w:sz="0" w:space="0" w:color="auto"/>
        <w:bottom w:val="none" w:sz="0" w:space="0" w:color="auto"/>
        <w:right w:val="none" w:sz="0" w:space="0" w:color="auto"/>
      </w:divBdr>
    </w:div>
    <w:div w:id="93601941">
      <w:bodyDiv w:val="1"/>
      <w:marLeft w:val="0"/>
      <w:marRight w:val="0"/>
      <w:marTop w:val="0"/>
      <w:marBottom w:val="0"/>
      <w:divBdr>
        <w:top w:val="none" w:sz="0" w:space="0" w:color="auto"/>
        <w:left w:val="none" w:sz="0" w:space="0" w:color="auto"/>
        <w:bottom w:val="none" w:sz="0" w:space="0" w:color="auto"/>
        <w:right w:val="none" w:sz="0" w:space="0" w:color="auto"/>
      </w:divBdr>
    </w:div>
    <w:div w:id="93979286">
      <w:bodyDiv w:val="1"/>
      <w:marLeft w:val="0"/>
      <w:marRight w:val="0"/>
      <w:marTop w:val="0"/>
      <w:marBottom w:val="0"/>
      <w:divBdr>
        <w:top w:val="none" w:sz="0" w:space="0" w:color="auto"/>
        <w:left w:val="none" w:sz="0" w:space="0" w:color="auto"/>
        <w:bottom w:val="none" w:sz="0" w:space="0" w:color="auto"/>
        <w:right w:val="none" w:sz="0" w:space="0" w:color="auto"/>
      </w:divBdr>
    </w:div>
    <w:div w:id="94401414">
      <w:bodyDiv w:val="1"/>
      <w:marLeft w:val="0"/>
      <w:marRight w:val="0"/>
      <w:marTop w:val="0"/>
      <w:marBottom w:val="0"/>
      <w:divBdr>
        <w:top w:val="none" w:sz="0" w:space="0" w:color="auto"/>
        <w:left w:val="none" w:sz="0" w:space="0" w:color="auto"/>
        <w:bottom w:val="none" w:sz="0" w:space="0" w:color="auto"/>
        <w:right w:val="none" w:sz="0" w:space="0" w:color="auto"/>
      </w:divBdr>
    </w:div>
    <w:div w:id="94788492">
      <w:bodyDiv w:val="1"/>
      <w:marLeft w:val="0"/>
      <w:marRight w:val="0"/>
      <w:marTop w:val="0"/>
      <w:marBottom w:val="0"/>
      <w:divBdr>
        <w:top w:val="none" w:sz="0" w:space="0" w:color="auto"/>
        <w:left w:val="none" w:sz="0" w:space="0" w:color="auto"/>
        <w:bottom w:val="none" w:sz="0" w:space="0" w:color="auto"/>
        <w:right w:val="none" w:sz="0" w:space="0" w:color="auto"/>
      </w:divBdr>
    </w:div>
    <w:div w:id="94906413">
      <w:bodyDiv w:val="1"/>
      <w:marLeft w:val="0"/>
      <w:marRight w:val="0"/>
      <w:marTop w:val="0"/>
      <w:marBottom w:val="0"/>
      <w:divBdr>
        <w:top w:val="none" w:sz="0" w:space="0" w:color="auto"/>
        <w:left w:val="none" w:sz="0" w:space="0" w:color="auto"/>
        <w:bottom w:val="none" w:sz="0" w:space="0" w:color="auto"/>
        <w:right w:val="none" w:sz="0" w:space="0" w:color="auto"/>
      </w:divBdr>
    </w:div>
    <w:div w:id="95249086">
      <w:bodyDiv w:val="1"/>
      <w:marLeft w:val="0"/>
      <w:marRight w:val="0"/>
      <w:marTop w:val="0"/>
      <w:marBottom w:val="0"/>
      <w:divBdr>
        <w:top w:val="none" w:sz="0" w:space="0" w:color="auto"/>
        <w:left w:val="none" w:sz="0" w:space="0" w:color="auto"/>
        <w:bottom w:val="none" w:sz="0" w:space="0" w:color="auto"/>
        <w:right w:val="none" w:sz="0" w:space="0" w:color="auto"/>
      </w:divBdr>
    </w:div>
    <w:div w:id="95712174">
      <w:bodyDiv w:val="1"/>
      <w:marLeft w:val="0"/>
      <w:marRight w:val="0"/>
      <w:marTop w:val="0"/>
      <w:marBottom w:val="0"/>
      <w:divBdr>
        <w:top w:val="none" w:sz="0" w:space="0" w:color="auto"/>
        <w:left w:val="none" w:sz="0" w:space="0" w:color="auto"/>
        <w:bottom w:val="none" w:sz="0" w:space="0" w:color="auto"/>
        <w:right w:val="none" w:sz="0" w:space="0" w:color="auto"/>
      </w:divBdr>
    </w:div>
    <w:div w:id="96364685">
      <w:bodyDiv w:val="1"/>
      <w:marLeft w:val="0"/>
      <w:marRight w:val="0"/>
      <w:marTop w:val="0"/>
      <w:marBottom w:val="0"/>
      <w:divBdr>
        <w:top w:val="none" w:sz="0" w:space="0" w:color="auto"/>
        <w:left w:val="none" w:sz="0" w:space="0" w:color="auto"/>
        <w:bottom w:val="none" w:sz="0" w:space="0" w:color="auto"/>
        <w:right w:val="none" w:sz="0" w:space="0" w:color="auto"/>
      </w:divBdr>
    </w:div>
    <w:div w:id="96756784">
      <w:bodyDiv w:val="1"/>
      <w:marLeft w:val="0"/>
      <w:marRight w:val="0"/>
      <w:marTop w:val="0"/>
      <w:marBottom w:val="0"/>
      <w:divBdr>
        <w:top w:val="none" w:sz="0" w:space="0" w:color="auto"/>
        <w:left w:val="none" w:sz="0" w:space="0" w:color="auto"/>
        <w:bottom w:val="none" w:sz="0" w:space="0" w:color="auto"/>
        <w:right w:val="none" w:sz="0" w:space="0" w:color="auto"/>
      </w:divBdr>
    </w:div>
    <w:div w:id="97142182">
      <w:bodyDiv w:val="1"/>
      <w:marLeft w:val="0"/>
      <w:marRight w:val="0"/>
      <w:marTop w:val="0"/>
      <w:marBottom w:val="0"/>
      <w:divBdr>
        <w:top w:val="none" w:sz="0" w:space="0" w:color="auto"/>
        <w:left w:val="none" w:sz="0" w:space="0" w:color="auto"/>
        <w:bottom w:val="none" w:sz="0" w:space="0" w:color="auto"/>
        <w:right w:val="none" w:sz="0" w:space="0" w:color="auto"/>
      </w:divBdr>
    </w:div>
    <w:div w:id="97457066">
      <w:bodyDiv w:val="1"/>
      <w:marLeft w:val="0"/>
      <w:marRight w:val="0"/>
      <w:marTop w:val="0"/>
      <w:marBottom w:val="0"/>
      <w:divBdr>
        <w:top w:val="none" w:sz="0" w:space="0" w:color="auto"/>
        <w:left w:val="none" w:sz="0" w:space="0" w:color="auto"/>
        <w:bottom w:val="none" w:sz="0" w:space="0" w:color="auto"/>
        <w:right w:val="none" w:sz="0" w:space="0" w:color="auto"/>
      </w:divBdr>
    </w:div>
    <w:div w:id="97991741">
      <w:bodyDiv w:val="1"/>
      <w:marLeft w:val="0"/>
      <w:marRight w:val="0"/>
      <w:marTop w:val="0"/>
      <w:marBottom w:val="0"/>
      <w:divBdr>
        <w:top w:val="none" w:sz="0" w:space="0" w:color="auto"/>
        <w:left w:val="none" w:sz="0" w:space="0" w:color="auto"/>
        <w:bottom w:val="none" w:sz="0" w:space="0" w:color="auto"/>
        <w:right w:val="none" w:sz="0" w:space="0" w:color="auto"/>
      </w:divBdr>
    </w:div>
    <w:div w:id="98569072">
      <w:bodyDiv w:val="1"/>
      <w:marLeft w:val="0"/>
      <w:marRight w:val="0"/>
      <w:marTop w:val="0"/>
      <w:marBottom w:val="0"/>
      <w:divBdr>
        <w:top w:val="none" w:sz="0" w:space="0" w:color="auto"/>
        <w:left w:val="none" w:sz="0" w:space="0" w:color="auto"/>
        <w:bottom w:val="none" w:sz="0" w:space="0" w:color="auto"/>
        <w:right w:val="none" w:sz="0" w:space="0" w:color="auto"/>
      </w:divBdr>
    </w:div>
    <w:div w:id="99186714">
      <w:bodyDiv w:val="1"/>
      <w:marLeft w:val="0"/>
      <w:marRight w:val="0"/>
      <w:marTop w:val="0"/>
      <w:marBottom w:val="0"/>
      <w:divBdr>
        <w:top w:val="none" w:sz="0" w:space="0" w:color="auto"/>
        <w:left w:val="none" w:sz="0" w:space="0" w:color="auto"/>
        <w:bottom w:val="none" w:sz="0" w:space="0" w:color="auto"/>
        <w:right w:val="none" w:sz="0" w:space="0" w:color="auto"/>
      </w:divBdr>
    </w:div>
    <w:div w:id="100151913">
      <w:bodyDiv w:val="1"/>
      <w:marLeft w:val="0"/>
      <w:marRight w:val="0"/>
      <w:marTop w:val="0"/>
      <w:marBottom w:val="0"/>
      <w:divBdr>
        <w:top w:val="none" w:sz="0" w:space="0" w:color="auto"/>
        <w:left w:val="none" w:sz="0" w:space="0" w:color="auto"/>
        <w:bottom w:val="none" w:sz="0" w:space="0" w:color="auto"/>
        <w:right w:val="none" w:sz="0" w:space="0" w:color="auto"/>
      </w:divBdr>
    </w:div>
    <w:div w:id="100609370">
      <w:bodyDiv w:val="1"/>
      <w:marLeft w:val="0"/>
      <w:marRight w:val="0"/>
      <w:marTop w:val="0"/>
      <w:marBottom w:val="0"/>
      <w:divBdr>
        <w:top w:val="none" w:sz="0" w:space="0" w:color="auto"/>
        <w:left w:val="none" w:sz="0" w:space="0" w:color="auto"/>
        <w:bottom w:val="none" w:sz="0" w:space="0" w:color="auto"/>
        <w:right w:val="none" w:sz="0" w:space="0" w:color="auto"/>
      </w:divBdr>
    </w:div>
    <w:div w:id="100615607">
      <w:bodyDiv w:val="1"/>
      <w:marLeft w:val="0"/>
      <w:marRight w:val="0"/>
      <w:marTop w:val="0"/>
      <w:marBottom w:val="0"/>
      <w:divBdr>
        <w:top w:val="none" w:sz="0" w:space="0" w:color="auto"/>
        <w:left w:val="none" w:sz="0" w:space="0" w:color="auto"/>
        <w:bottom w:val="none" w:sz="0" w:space="0" w:color="auto"/>
        <w:right w:val="none" w:sz="0" w:space="0" w:color="auto"/>
      </w:divBdr>
    </w:div>
    <w:div w:id="101650004">
      <w:bodyDiv w:val="1"/>
      <w:marLeft w:val="0"/>
      <w:marRight w:val="0"/>
      <w:marTop w:val="0"/>
      <w:marBottom w:val="0"/>
      <w:divBdr>
        <w:top w:val="none" w:sz="0" w:space="0" w:color="auto"/>
        <w:left w:val="none" w:sz="0" w:space="0" w:color="auto"/>
        <w:bottom w:val="none" w:sz="0" w:space="0" w:color="auto"/>
        <w:right w:val="none" w:sz="0" w:space="0" w:color="auto"/>
      </w:divBdr>
    </w:div>
    <w:div w:id="101805592">
      <w:bodyDiv w:val="1"/>
      <w:marLeft w:val="0"/>
      <w:marRight w:val="0"/>
      <w:marTop w:val="0"/>
      <w:marBottom w:val="0"/>
      <w:divBdr>
        <w:top w:val="none" w:sz="0" w:space="0" w:color="auto"/>
        <w:left w:val="none" w:sz="0" w:space="0" w:color="auto"/>
        <w:bottom w:val="none" w:sz="0" w:space="0" w:color="auto"/>
        <w:right w:val="none" w:sz="0" w:space="0" w:color="auto"/>
      </w:divBdr>
    </w:div>
    <w:div w:id="102042297">
      <w:bodyDiv w:val="1"/>
      <w:marLeft w:val="0"/>
      <w:marRight w:val="0"/>
      <w:marTop w:val="0"/>
      <w:marBottom w:val="0"/>
      <w:divBdr>
        <w:top w:val="none" w:sz="0" w:space="0" w:color="auto"/>
        <w:left w:val="none" w:sz="0" w:space="0" w:color="auto"/>
        <w:bottom w:val="none" w:sz="0" w:space="0" w:color="auto"/>
        <w:right w:val="none" w:sz="0" w:space="0" w:color="auto"/>
      </w:divBdr>
    </w:div>
    <w:div w:id="102044239">
      <w:bodyDiv w:val="1"/>
      <w:marLeft w:val="0"/>
      <w:marRight w:val="0"/>
      <w:marTop w:val="0"/>
      <w:marBottom w:val="0"/>
      <w:divBdr>
        <w:top w:val="none" w:sz="0" w:space="0" w:color="auto"/>
        <w:left w:val="none" w:sz="0" w:space="0" w:color="auto"/>
        <w:bottom w:val="none" w:sz="0" w:space="0" w:color="auto"/>
        <w:right w:val="none" w:sz="0" w:space="0" w:color="auto"/>
      </w:divBdr>
    </w:div>
    <w:div w:id="102120722">
      <w:bodyDiv w:val="1"/>
      <w:marLeft w:val="0"/>
      <w:marRight w:val="0"/>
      <w:marTop w:val="0"/>
      <w:marBottom w:val="0"/>
      <w:divBdr>
        <w:top w:val="none" w:sz="0" w:space="0" w:color="auto"/>
        <w:left w:val="none" w:sz="0" w:space="0" w:color="auto"/>
        <w:bottom w:val="none" w:sz="0" w:space="0" w:color="auto"/>
        <w:right w:val="none" w:sz="0" w:space="0" w:color="auto"/>
      </w:divBdr>
    </w:div>
    <w:div w:id="102262544">
      <w:bodyDiv w:val="1"/>
      <w:marLeft w:val="0"/>
      <w:marRight w:val="0"/>
      <w:marTop w:val="0"/>
      <w:marBottom w:val="0"/>
      <w:divBdr>
        <w:top w:val="none" w:sz="0" w:space="0" w:color="auto"/>
        <w:left w:val="none" w:sz="0" w:space="0" w:color="auto"/>
        <w:bottom w:val="none" w:sz="0" w:space="0" w:color="auto"/>
        <w:right w:val="none" w:sz="0" w:space="0" w:color="auto"/>
      </w:divBdr>
    </w:div>
    <w:div w:id="102969330">
      <w:bodyDiv w:val="1"/>
      <w:marLeft w:val="0"/>
      <w:marRight w:val="0"/>
      <w:marTop w:val="0"/>
      <w:marBottom w:val="0"/>
      <w:divBdr>
        <w:top w:val="none" w:sz="0" w:space="0" w:color="auto"/>
        <w:left w:val="none" w:sz="0" w:space="0" w:color="auto"/>
        <w:bottom w:val="none" w:sz="0" w:space="0" w:color="auto"/>
        <w:right w:val="none" w:sz="0" w:space="0" w:color="auto"/>
      </w:divBdr>
    </w:div>
    <w:div w:id="103040009">
      <w:bodyDiv w:val="1"/>
      <w:marLeft w:val="0"/>
      <w:marRight w:val="0"/>
      <w:marTop w:val="0"/>
      <w:marBottom w:val="0"/>
      <w:divBdr>
        <w:top w:val="none" w:sz="0" w:space="0" w:color="auto"/>
        <w:left w:val="none" w:sz="0" w:space="0" w:color="auto"/>
        <w:bottom w:val="none" w:sz="0" w:space="0" w:color="auto"/>
        <w:right w:val="none" w:sz="0" w:space="0" w:color="auto"/>
      </w:divBdr>
    </w:div>
    <w:div w:id="103115891">
      <w:bodyDiv w:val="1"/>
      <w:marLeft w:val="0"/>
      <w:marRight w:val="0"/>
      <w:marTop w:val="0"/>
      <w:marBottom w:val="0"/>
      <w:divBdr>
        <w:top w:val="none" w:sz="0" w:space="0" w:color="auto"/>
        <w:left w:val="none" w:sz="0" w:space="0" w:color="auto"/>
        <w:bottom w:val="none" w:sz="0" w:space="0" w:color="auto"/>
        <w:right w:val="none" w:sz="0" w:space="0" w:color="auto"/>
      </w:divBdr>
    </w:div>
    <w:div w:id="103155811">
      <w:bodyDiv w:val="1"/>
      <w:marLeft w:val="0"/>
      <w:marRight w:val="0"/>
      <w:marTop w:val="0"/>
      <w:marBottom w:val="0"/>
      <w:divBdr>
        <w:top w:val="none" w:sz="0" w:space="0" w:color="auto"/>
        <w:left w:val="none" w:sz="0" w:space="0" w:color="auto"/>
        <w:bottom w:val="none" w:sz="0" w:space="0" w:color="auto"/>
        <w:right w:val="none" w:sz="0" w:space="0" w:color="auto"/>
      </w:divBdr>
    </w:div>
    <w:div w:id="103351624">
      <w:bodyDiv w:val="1"/>
      <w:marLeft w:val="0"/>
      <w:marRight w:val="0"/>
      <w:marTop w:val="0"/>
      <w:marBottom w:val="0"/>
      <w:divBdr>
        <w:top w:val="none" w:sz="0" w:space="0" w:color="auto"/>
        <w:left w:val="none" w:sz="0" w:space="0" w:color="auto"/>
        <w:bottom w:val="none" w:sz="0" w:space="0" w:color="auto"/>
        <w:right w:val="none" w:sz="0" w:space="0" w:color="auto"/>
      </w:divBdr>
      <w:divsChild>
        <w:div w:id="846746907">
          <w:marLeft w:val="640"/>
          <w:marRight w:val="0"/>
          <w:marTop w:val="0"/>
          <w:marBottom w:val="0"/>
          <w:divBdr>
            <w:top w:val="none" w:sz="0" w:space="0" w:color="auto"/>
            <w:left w:val="none" w:sz="0" w:space="0" w:color="auto"/>
            <w:bottom w:val="none" w:sz="0" w:space="0" w:color="auto"/>
            <w:right w:val="none" w:sz="0" w:space="0" w:color="auto"/>
          </w:divBdr>
        </w:div>
        <w:div w:id="460542771">
          <w:marLeft w:val="640"/>
          <w:marRight w:val="0"/>
          <w:marTop w:val="0"/>
          <w:marBottom w:val="0"/>
          <w:divBdr>
            <w:top w:val="none" w:sz="0" w:space="0" w:color="auto"/>
            <w:left w:val="none" w:sz="0" w:space="0" w:color="auto"/>
            <w:bottom w:val="none" w:sz="0" w:space="0" w:color="auto"/>
            <w:right w:val="none" w:sz="0" w:space="0" w:color="auto"/>
          </w:divBdr>
        </w:div>
        <w:div w:id="2094232275">
          <w:marLeft w:val="640"/>
          <w:marRight w:val="0"/>
          <w:marTop w:val="0"/>
          <w:marBottom w:val="0"/>
          <w:divBdr>
            <w:top w:val="none" w:sz="0" w:space="0" w:color="auto"/>
            <w:left w:val="none" w:sz="0" w:space="0" w:color="auto"/>
            <w:bottom w:val="none" w:sz="0" w:space="0" w:color="auto"/>
            <w:right w:val="none" w:sz="0" w:space="0" w:color="auto"/>
          </w:divBdr>
        </w:div>
        <w:div w:id="1026565436">
          <w:marLeft w:val="640"/>
          <w:marRight w:val="0"/>
          <w:marTop w:val="0"/>
          <w:marBottom w:val="0"/>
          <w:divBdr>
            <w:top w:val="none" w:sz="0" w:space="0" w:color="auto"/>
            <w:left w:val="none" w:sz="0" w:space="0" w:color="auto"/>
            <w:bottom w:val="none" w:sz="0" w:space="0" w:color="auto"/>
            <w:right w:val="none" w:sz="0" w:space="0" w:color="auto"/>
          </w:divBdr>
        </w:div>
        <w:div w:id="1876043593">
          <w:marLeft w:val="640"/>
          <w:marRight w:val="0"/>
          <w:marTop w:val="0"/>
          <w:marBottom w:val="0"/>
          <w:divBdr>
            <w:top w:val="none" w:sz="0" w:space="0" w:color="auto"/>
            <w:left w:val="none" w:sz="0" w:space="0" w:color="auto"/>
            <w:bottom w:val="none" w:sz="0" w:space="0" w:color="auto"/>
            <w:right w:val="none" w:sz="0" w:space="0" w:color="auto"/>
          </w:divBdr>
        </w:div>
        <w:div w:id="511843040">
          <w:marLeft w:val="640"/>
          <w:marRight w:val="0"/>
          <w:marTop w:val="0"/>
          <w:marBottom w:val="0"/>
          <w:divBdr>
            <w:top w:val="none" w:sz="0" w:space="0" w:color="auto"/>
            <w:left w:val="none" w:sz="0" w:space="0" w:color="auto"/>
            <w:bottom w:val="none" w:sz="0" w:space="0" w:color="auto"/>
            <w:right w:val="none" w:sz="0" w:space="0" w:color="auto"/>
          </w:divBdr>
        </w:div>
      </w:divsChild>
    </w:div>
    <w:div w:id="103772947">
      <w:bodyDiv w:val="1"/>
      <w:marLeft w:val="0"/>
      <w:marRight w:val="0"/>
      <w:marTop w:val="0"/>
      <w:marBottom w:val="0"/>
      <w:divBdr>
        <w:top w:val="none" w:sz="0" w:space="0" w:color="auto"/>
        <w:left w:val="none" w:sz="0" w:space="0" w:color="auto"/>
        <w:bottom w:val="none" w:sz="0" w:space="0" w:color="auto"/>
        <w:right w:val="none" w:sz="0" w:space="0" w:color="auto"/>
      </w:divBdr>
    </w:div>
    <w:div w:id="104472746">
      <w:bodyDiv w:val="1"/>
      <w:marLeft w:val="0"/>
      <w:marRight w:val="0"/>
      <w:marTop w:val="0"/>
      <w:marBottom w:val="0"/>
      <w:divBdr>
        <w:top w:val="none" w:sz="0" w:space="0" w:color="auto"/>
        <w:left w:val="none" w:sz="0" w:space="0" w:color="auto"/>
        <w:bottom w:val="none" w:sz="0" w:space="0" w:color="auto"/>
        <w:right w:val="none" w:sz="0" w:space="0" w:color="auto"/>
      </w:divBdr>
    </w:div>
    <w:div w:id="105469112">
      <w:bodyDiv w:val="1"/>
      <w:marLeft w:val="0"/>
      <w:marRight w:val="0"/>
      <w:marTop w:val="0"/>
      <w:marBottom w:val="0"/>
      <w:divBdr>
        <w:top w:val="none" w:sz="0" w:space="0" w:color="auto"/>
        <w:left w:val="none" w:sz="0" w:space="0" w:color="auto"/>
        <w:bottom w:val="none" w:sz="0" w:space="0" w:color="auto"/>
        <w:right w:val="none" w:sz="0" w:space="0" w:color="auto"/>
      </w:divBdr>
    </w:div>
    <w:div w:id="105855722">
      <w:bodyDiv w:val="1"/>
      <w:marLeft w:val="0"/>
      <w:marRight w:val="0"/>
      <w:marTop w:val="0"/>
      <w:marBottom w:val="0"/>
      <w:divBdr>
        <w:top w:val="none" w:sz="0" w:space="0" w:color="auto"/>
        <w:left w:val="none" w:sz="0" w:space="0" w:color="auto"/>
        <w:bottom w:val="none" w:sz="0" w:space="0" w:color="auto"/>
        <w:right w:val="none" w:sz="0" w:space="0" w:color="auto"/>
      </w:divBdr>
    </w:div>
    <w:div w:id="106432485">
      <w:bodyDiv w:val="1"/>
      <w:marLeft w:val="0"/>
      <w:marRight w:val="0"/>
      <w:marTop w:val="0"/>
      <w:marBottom w:val="0"/>
      <w:divBdr>
        <w:top w:val="none" w:sz="0" w:space="0" w:color="auto"/>
        <w:left w:val="none" w:sz="0" w:space="0" w:color="auto"/>
        <w:bottom w:val="none" w:sz="0" w:space="0" w:color="auto"/>
        <w:right w:val="none" w:sz="0" w:space="0" w:color="auto"/>
      </w:divBdr>
      <w:divsChild>
        <w:div w:id="1283727933">
          <w:marLeft w:val="480"/>
          <w:marRight w:val="0"/>
          <w:marTop w:val="0"/>
          <w:marBottom w:val="0"/>
          <w:divBdr>
            <w:top w:val="none" w:sz="0" w:space="0" w:color="auto"/>
            <w:left w:val="none" w:sz="0" w:space="0" w:color="auto"/>
            <w:bottom w:val="none" w:sz="0" w:space="0" w:color="auto"/>
            <w:right w:val="none" w:sz="0" w:space="0" w:color="auto"/>
          </w:divBdr>
        </w:div>
        <w:div w:id="129716053">
          <w:marLeft w:val="480"/>
          <w:marRight w:val="0"/>
          <w:marTop w:val="0"/>
          <w:marBottom w:val="0"/>
          <w:divBdr>
            <w:top w:val="none" w:sz="0" w:space="0" w:color="auto"/>
            <w:left w:val="none" w:sz="0" w:space="0" w:color="auto"/>
            <w:bottom w:val="none" w:sz="0" w:space="0" w:color="auto"/>
            <w:right w:val="none" w:sz="0" w:space="0" w:color="auto"/>
          </w:divBdr>
        </w:div>
        <w:div w:id="490028033">
          <w:marLeft w:val="480"/>
          <w:marRight w:val="0"/>
          <w:marTop w:val="0"/>
          <w:marBottom w:val="0"/>
          <w:divBdr>
            <w:top w:val="none" w:sz="0" w:space="0" w:color="auto"/>
            <w:left w:val="none" w:sz="0" w:space="0" w:color="auto"/>
            <w:bottom w:val="none" w:sz="0" w:space="0" w:color="auto"/>
            <w:right w:val="none" w:sz="0" w:space="0" w:color="auto"/>
          </w:divBdr>
        </w:div>
        <w:div w:id="427510335">
          <w:marLeft w:val="480"/>
          <w:marRight w:val="0"/>
          <w:marTop w:val="0"/>
          <w:marBottom w:val="0"/>
          <w:divBdr>
            <w:top w:val="none" w:sz="0" w:space="0" w:color="auto"/>
            <w:left w:val="none" w:sz="0" w:space="0" w:color="auto"/>
            <w:bottom w:val="none" w:sz="0" w:space="0" w:color="auto"/>
            <w:right w:val="none" w:sz="0" w:space="0" w:color="auto"/>
          </w:divBdr>
        </w:div>
        <w:div w:id="1960648228">
          <w:marLeft w:val="480"/>
          <w:marRight w:val="0"/>
          <w:marTop w:val="0"/>
          <w:marBottom w:val="0"/>
          <w:divBdr>
            <w:top w:val="none" w:sz="0" w:space="0" w:color="auto"/>
            <w:left w:val="none" w:sz="0" w:space="0" w:color="auto"/>
            <w:bottom w:val="none" w:sz="0" w:space="0" w:color="auto"/>
            <w:right w:val="none" w:sz="0" w:space="0" w:color="auto"/>
          </w:divBdr>
        </w:div>
        <w:div w:id="1316034160">
          <w:marLeft w:val="480"/>
          <w:marRight w:val="0"/>
          <w:marTop w:val="0"/>
          <w:marBottom w:val="0"/>
          <w:divBdr>
            <w:top w:val="none" w:sz="0" w:space="0" w:color="auto"/>
            <w:left w:val="none" w:sz="0" w:space="0" w:color="auto"/>
            <w:bottom w:val="none" w:sz="0" w:space="0" w:color="auto"/>
            <w:right w:val="none" w:sz="0" w:space="0" w:color="auto"/>
          </w:divBdr>
        </w:div>
        <w:div w:id="1706558431">
          <w:marLeft w:val="480"/>
          <w:marRight w:val="0"/>
          <w:marTop w:val="0"/>
          <w:marBottom w:val="0"/>
          <w:divBdr>
            <w:top w:val="none" w:sz="0" w:space="0" w:color="auto"/>
            <w:left w:val="none" w:sz="0" w:space="0" w:color="auto"/>
            <w:bottom w:val="none" w:sz="0" w:space="0" w:color="auto"/>
            <w:right w:val="none" w:sz="0" w:space="0" w:color="auto"/>
          </w:divBdr>
        </w:div>
        <w:div w:id="107967580">
          <w:marLeft w:val="480"/>
          <w:marRight w:val="0"/>
          <w:marTop w:val="0"/>
          <w:marBottom w:val="0"/>
          <w:divBdr>
            <w:top w:val="none" w:sz="0" w:space="0" w:color="auto"/>
            <w:left w:val="none" w:sz="0" w:space="0" w:color="auto"/>
            <w:bottom w:val="none" w:sz="0" w:space="0" w:color="auto"/>
            <w:right w:val="none" w:sz="0" w:space="0" w:color="auto"/>
          </w:divBdr>
        </w:div>
        <w:div w:id="720981989">
          <w:marLeft w:val="480"/>
          <w:marRight w:val="0"/>
          <w:marTop w:val="0"/>
          <w:marBottom w:val="0"/>
          <w:divBdr>
            <w:top w:val="none" w:sz="0" w:space="0" w:color="auto"/>
            <w:left w:val="none" w:sz="0" w:space="0" w:color="auto"/>
            <w:bottom w:val="none" w:sz="0" w:space="0" w:color="auto"/>
            <w:right w:val="none" w:sz="0" w:space="0" w:color="auto"/>
          </w:divBdr>
        </w:div>
        <w:div w:id="411850401">
          <w:marLeft w:val="480"/>
          <w:marRight w:val="0"/>
          <w:marTop w:val="0"/>
          <w:marBottom w:val="0"/>
          <w:divBdr>
            <w:top w:val="none" w:sz="0" w:space="0" w:color="auto"/>
            <w:left w:val="none" w:sz="0" w:space="0" w:color="auto"/>
            <w:bottom w:val="none" w:sz="0" w:space="0" w:color="auto"/>
            <w:right w:val="none" w:sz="0" w:space="0" w:color="auto"/>
          </w:divBdr>
        </w:div>
        <w:div w:id="182207687">
          <w:marLeft w:val="480"/>
          <w:marRight w:val="0"/>
          <w:marTop w:val="0"/>
          <w:marBottom w:val="0"/>
          <w:divBdr>
            <w:top w:val="none" w:sz="0" w:space="0" w:color="auto"/>
            <w:left w:val="none" w:sz="0" w:space="0" w:color="auto"/>
            <w:bottom w:val="none" w:sz="0" w:space="0" w:color="auto"/>
            <w:right w:val="none" w:sz="0" w:space="0" w:color="auto"/>
          </w:divBdr>
        </w:div>
        <w:div w:id="857699534">
          <w:marLeft w:val="480"/>
          <w:marRight w:val="0"/>
          <w:marTop w:val="0"/>
          <w:marBottom w:val="0"/>
          <w:divBdr>
            <w:top w:val="none" w:sz="0" w:space="0" w:color="auto"/>
            <w:left w:val="none" w:sz="0" w:space="0" w:color="auto"/>
            <w:bottom w:val="none" w:sz="0" w:space="0" w:color="auto"/>
            <w:right w:val="none" w:sz="0" w:space="0" w:color="auto"/>
          </w:divBdr>
        </w:div>
        <w:div w:id="460533916">
          <w:marLeft w:val="480"/>
          <w:marRight w:val="0"/>
          <w:marTop w:val="0"/>
          <w:marBottom w:val="0"/>
          <w:divBdr>
            <w:top w:val="none" w:sz="0" w:space="0" w:color="auto"/>
            <w:left w:val="none" w:sz="0" w:space="0" w:color="auto"/>
            <w:bottom w:val="none" w:sz="0" w:space="0" w:color="auto"/>
            <w:right w:val="none" w:sz="0" w:space="0" w:color="auto"/>
          </w:divBdr>
        </w:div>
        <w:div w:id="1983848280">
          <w:marLeft w:val="480"/>
          <w:marRight w:val="0"/>
          <w:marTop w:val="0"/>
          <w:marBottom w:val="0"/>
          <w:divBdr>
            <w:top w:val="none" w:sz="0" w:space="0" w:color="auto"/>
            <w:left w:val="none" w:sz="0" w:space="0" w:color="auto"/>
            <w:bottom w:val="none" w:sz="0" w:space="0" w:color="auto"/>
            <w:right w:val="none" w:sz="0" w:space="0" w:color="auto"/>
          </w:divBdr>
        </w:div>
        <w:div w:id="237595391">
          <w:marLeft w:val="480"/>
          <w:marRight w:val="0"/>
          <w:marTop w:val="0"/>
          <w:marBottom w:val="0"/>
          <w:divBdr>
            <w:top w:val="none" w:sz="0" w:space="0" w:color="auto"/>
            <w:left w:val="none" w:sz="0" w:space="0" w:color="auto"/>
            <w:bottom w:val="none" w:sz="0" w:space="0" w:color="auto"/>
            <w:right w:val="none" w:sz="0" w:space="0" w:color="auto"/>
          </w:divBdr>
        </w:div>
        <w:div w:id="1905875171">
          <w:marLeft w:val="480"/>
          <w:marRight w:val="0"/>
          <w:marTop w:val="0"/>
          <w:marBottom w:val="0"/>
          <w:divBdr>
            <w:top w:val="none" w:sz="0" w:space="0" w:color="auto"/>
            <w:left w:val="none" w:sz="0" w:space="0" w:color="auto"/>
            <w:bottom w:val="none" w:sz="0" w:space="0" w:color="auto"/>
            <w:right w:val="none" w:sz="0" w:space="0" w:color="auto"/>
          </w:divBdr>
        </w:div>
        <w:div w:id="807162404">
          <w:marLeft w:val="480"/>
          <w:marRight w:val="0"/>
          <w:marTop w:val="0"/>
          <w:marBottom w:val="0"/>
          <w:divBdr>
            <w:top w:val="none" w:sz="0" w:space="0" w:color="auto"/>
            <w:left w:val="none" w:sz="0" w:space="0" w:color="auto"/>
            <w:bottom w:val="none" w:sz="0" w:space="0" w:color="auto"/>
            <w:right w:val="none" w:sz="0" w:space="0" w:color="auto"/>
          </w:divBdr>
        </w:div>
        <w:div w:id="1118331755">
          <w:marLeft w:val="480"/>
          <w:marRight w:val="0"/>
          <w:marTop w:val="0"/>
          <w:marBottom w:val="0"/>
          <w:divBdr>
            <w:top w:val="none" w:sz="0" w:space="0" w:color="auto"/>
            <w:left w:val="none" w:sz="0" w:space="0" w:color="auto"/>
            <w:bottom w:val="none" w:sz="0" w:space="0" w:color="auto"/>
            <w:right w:val="none" w:sz="0" w:space="0" w:color="auto"/>
          </w:divBdr>
        </w:div>
        <w:div w:id="897015137">
          <w:marLeft w:val="480"/>
          <w:marRight w:val="0"/>
          <w:marTop w:val="0"/>
          <w:marBottom w:val="0"/>
          <w:divBdr>
            <w:top w:val="none" w:sz="0" w:space="0" w:color="auto"/>
            <w:left w:val="none" w:sz="0" w:space="0" w:color="auto"/>
            <w:bottom w:val="none" w:sz="0" w:space="0" w:color="auto"/>
            <w:right w:val="none" w:sz="0" w:space="0" w:color="auto"/>
          </w:divBdr>
        </w:div>
        <w:div w:id="1827547033">
          <w:marLeft w:val="480"/>
          <w:marRight w:val="0"/>
          <w:marTop w:val="0"/>
          <w:marBottom w:val="0"/>
          <w:divBdr>
            <w:top w:val="none" w:sz="0" w:space="0" w:color="auto"/>
            <w:left w:val="none" w:sz="0" w:space="0" w:color="auto"/>
            <w:bottom w:val="none" w:sz="0" w:space="0" w:color="auto"/>
            <w:right w:val="none" w:sz="0" w:space="0" w:color="auto"/>
          </w:divBdr>
        </w:div>
        <w:div w:id="828179302">
          <w:marLeft w:val="480"/>
          <w:marRight w:val="0"/>
          <w:marTop w:val="0"/>
          <w:marBottom w:val="0"/>
          <w:divBdr>
            <w:top w:val="none" w:sz="0" w:space="0" w:color="auto"/>
            <w:left w:val="none" w:sz="0" w:space="0" w:color="auto"/>
            <w:bottom w:val="none" w:sz="0" w:space="0" w:color="auto"/>
            <w:right w:val="none" w:sz="0" w:space="0" w:color="auto"/>
          </w:divBdr>
        </w:div>
        <w:div w:id="1715420048">
          <w:marLeft w:val="480"/>
          <w:marRight w:val="0"/>
          <w:marTop w:val="0"/>
          <w:marBottom w:val="0"/>
          <w:divBdr>
            <w:top w:val="none" w:sz="0" w:space="0" w:color="auto"/>
            <w:left w:val="none" w:sz="0" w:space="0" w:color="auto"/>
            <w:bottom w:val="none" w:sz="0" w:space="0" w:color="auto"/>
            <w:right w:val="none" w:sz="0" w:space="0" w:color="auto"/>
          </w:divBdr>
        </w:div>
        <w:div w:id="293869468">
          <w:marLeft w:val="480"/>
          <w:marRight w:val="0"/>
          <w:marTop w:val="0"/>
          <w:marBottom w:val="0"/>
          <w:divBdr>
            <w:top w:val="none" w:sz="0" w:space="0" w:color="auto"/>
            <w:left w:val="none" w:sz="0" w:space="0" w:color="auto"/>
            <w:bottom w:val="none" w:sz="0" w:space="0" w:color="auto"/>
            <w:right w:val="none" w:sz="0" w:space="0" w:color="auto"/>
          </w:divBdr>
        </w:div>
        <w:div w:id="1177768633">
          <w:marLeft w:val="480"/>
          <w:marRight w:val="0"/>
          <w:marTop w:val="0"/>
          <w:marBottom w:val="0"/>
          <w:divBdr>
            <w:top w:val="none" w:sz="0" w:space="0" w:color="auto"/>
            <w:left w:val="none" w:sz="0" w:space="0" w:color="auto"/>
            <w:bottom w:val="none" w:sz="0" w:space="0" w:color="auto"/>
            <w:right w:val="none" w:sz="0" w:space="0" w:color="auto"/>
          </w:divBdr>
        </w:div>
        <w:div w:id="605384941">
          <w:marLeft w:val="480"/>
          <w:marRight w:val="0"/>
          <w:marTop w:val="0"/>
          <w:marBottom w:val="0"/>
          <w:divBdr>
            <w:top w:val="none" w:sz="0" w:space="0" w:color="auto"/>
            <w:left w:val="none" w:sz="0" w:space="0" w:color="auto"/>
            <w:bottom w:val="none" w:sz="0" w:space="0" w:color="auto"/>
            <w:right w:val="none" w:sz="0" w:space="0" w:color="auto"/>
          </w:divBdr>
        </w:div>
        <w:div w:id="1252617700">
          <w:marLeft w:val="480"/>
          <w:marRight w:val="0"/>
          <w:marTop w:val="0"/>
          <w:marBottom w:val="0"/>
          <w:divBdr>
            <w:top w:val="none" w:sz="0" w:space="0" w:color="auto"/>
            <w:left w:val="none" w:sz="0" w:space="0" w:color="auto"/>
            <w:bottom w:val="none" w:sz="0" w:space="0" w:color="auto"/>
            <w:right w:val="none" w:sz="0" w:space="0" w:color="auto"/>
          </w:divBdr>
        </w:div>
        <w:div w:id="1724981129">
          <w:marLeft w:val="480"/>
          <w:marRight w:val="0"/>
          <w:marTop w:val="0"/>
          <w:marBottom w:val="0"/>
          <w:divBdr>
            <w:top w:val="none" w:sz="0" w:space="0" w:color="auto"/>
            <w:left w:val="none" w:sz="0" w:space="0" w:color="auto"/>
            <w:bottom w:val="none" w:sz="0" w:space="0" w:color="auto"/>
            <w:right w:val="none" w:sz="0" w:space="0" w:color="auto"/>
          </w:divBdr>
        </w:div>
        <w:div w:id="1464008895">
          <w:marLeft w:val="480"/>
          <w:marRight w:val="0"/>
          <w:marTop w:val="0"/>
          <w:marBottom w:val="0"/>
          <w:divBdr>
            <w:top w:val="none" w:sz="0" w:space="0" w:color="auto"/>
            <w:left w:val="none" w:sz="0" w:space="0" w:color="auto"/>
            <w:bottom w:val="none" w:sz="0" w:space="0" w:color="auto"/>
            <w:right w:val="none" w:sz="0" w:space="0" w:color="auto"/>
          </w:divBdr>
        </w:div>
        <w:div w:id="418604901">
          <w:marLeft w:val="480"/>
          <w:marRight w:val="0"/>
          <w:marTop w:val="0"/>
          <w:marBottom w:val="0"/>
          <w:divBdr>
            <w:top w:val="none" w:sz="0" w:space="0" w:color="auto"/>
            <w:left w:val="none" w:sz="0" w:space="0" w:color="auto"/>
            <w:bottom w:val="none" w:sz="0" w:space="0" w:color="auto"/>
            <w:right w:val="none" w:sz="0" w:space="0" w:color="auto"/>
          </w:divBdr>
        </w:div>
        <w:div w:id="717704934">
          <w:marLeft w:val="480"/>
          <w:marRight w:val="0"/>
          <w:marTop w:val="0"/>
          <w:marBottom w:val="0"/>
          <w:divBdr>
            <w:top w:val="none" w:sz="0" w:space="0" w:color="auto"/>
            <w:left w:val="none" w:sz="0" w:space="0" w:color="auto"/>
            <w:bottom w:val="none" w:sz="0" w:space="0" w:color="auto"/>
            <w:right w:val="none" w:sz="0" w:space="0" w:color="auto"/>
          </w:divBdr>
        </w:div>
        <w:div w:id="2003966630">
          <w:marLeft w:val="480"/>
          <w:marRight w:val="0"/>
          <w:marTop w:val="0"/>
          <w:marBottom w:val="0"/>
          <w:divBdr>
            <w:top w:val="none" w:sz="0" w:space="0" w:color="auto"/>
            <w:left w:val="none" w:sz="0" w:space="0" w:color="auto"/>
            <w:bottom w:val="none" w:sz="0" w:space="0" w:color="auto"/>
            <w:right w:val="none" w:sz="0" w:space="0" w:color="auto"/>
          </w:divBdr>
        </w:div>
        <w:div w:id="1470318204">
          <w:marLeft w:val="480"/>
          <w:marRight w:val="0"/>
          <w:marTop w:val="0"/>
          <w:marBottom w:val="0"/>
          <w:divBdr>
            <w:top w:val="none" w:sz="0" w:space="0" w:color="auto"/>
            <w:left w:val="none" w:sz="0" w:space="0" w:color="auto"/>
            <w:bottom w:val="none" w:sz="0" w:space="0" w:color="auto"/>
            <w:right w:val="none" w:sz="0" w:space="0" w:color="auto"/>
          </w:divBdr>
        </w:div>
        <w:div w:id="545028257">
          <w:marLeft w:val="480"/>
          <w:marRight w:val="0"/>
          <w:marTop w:val="0"/>
          <w:marBottom w:val="0"/>
          <w:divBdr>
            <w:top w:val="none" w:sz="0" w:space="0" w:color="auto"/>
            <w:left w:val="none" w:sz="0" w:space="0" w:color="auto"/>
            <w:bottom w:val="none" w:sz="0" w:space="0" w:color="auto"/>
            <w:right w:val="none" w:sz="0" w:space="0" w:color="auto"/>
          </w:divBdr>
        </w:div>
        <w:div w:id="1695040252">
          <w:marLeft w:val="480"/>
          <w:marRight w:val="0"/>
          <w:marTop w:val="0"/>
          <w:marBottom w:val="0"/>
          <w:divBdr>
            <w:top w:val="none" w:sz="0" w:space="0" w:color="auto"/>
            <w:left w:val="none" w:sz="0" w:space="0" w:color="auto"/>
            <w:bottom w:val="none" w:sz="0" w:space="0" w:color="auto"/>
            <w:right w:val="none" w:sz="0" w:space="0" w:color="auto"/>
          </w:divBdr>
        </w:div>
        <w:div w:id="1193954235">
          <w:marLeft w:val="480"/>
          <w:marRight w:val="0"/>
          <w:marTop w:val="0"/>
          <w:marBottom w:val="0"/>
          <w:divBdr>
            <w:top w:val="none" w:sz="0" w:space="0" w:color="auto"/>
            <w:left w:val="none" w:sz="0" w:space="0" w:color="auto"/>
            <w:bottom w:val="none" w:sz="0" w:space="0" w:color="auto"/>
            <w:right w:val="none" w:sz="0" w:space="0" w:color="auto"/>
          </w:divBdr>
        </w:div>
        <w:div w:id="1395541428">
          <w:marLeft w:val="480"/>
          <w:marRight w:val="0"/>
          <w:marTop w:val="0"/>
          <w:marBottom w:val="0"/>
          <w:divBdr>
            <w:top w:val="none" w:sz="0" w:space="0" w:color="auto"/>
            <w:left w:val="none" w:sz="0" w:space="0" w:color="auto"/>
            <w:bottom w:val="none" w:sz="0" w:space="0" w:color="auto"/>
            <w:right w:val="none" w:sz="0" w:space="0" w:color="auto"/>
          </w:divBdr>
        </w:div>
        <w:div w:id="569198778">
          <w:marLeft w:val="480"/>
          <w:marRight w:val="0"/>
          <w:marTop w:val="0"/>
          <w:marBottom w:val="0"/>
          <w:divBdr>
            <w:top w:val="none" w:sz="0" w:space="0" w:color="auto"/>
            <w:left w:val="none" w:sz="0" w:space="0" w:color="auto"/>
            <w:bottom w:val="none" w:sz="0" w:space="0" w:color="auto"/>
            <w:right w:val="none" w:sz="0" w:space="0" w:color="auto"/>
          </w:divBdr>
        </w:div>
        <w:div w:id="341442572">
          <w:marLeft w:val="480"/>
          <w:marRight w:val="0"/>
          <w:marTop w:val="0"/>
          <w:marBottom w:val="0"/>
          <w:divBdr>
            <w:top w:val="none" w:sz="0" w:space="0" w:color="auto"/>
            <w:left w:val="none" w:sz="0" w:space="0" w:color="auto"/>
            <w:bottom w:val="none" w:sz="0" w:space="0" w:color="auto"/>
            <w:right w:val="none" w:sz="0" w:space="0" w:color="auto"/>
          </w:divBdr>
        </w:div>
        <w:div w:id="1358777464">
          <w:marLeft w:val="480"/>
          <w:marRight w:val="0"/>
          <w:marTop w:val="0"/>
          <w:marBottom w:val="0"/>
          <w:divBdr>
            <w:top w:val="none" w:sz="0" w:space="0" w:color="auto"/>
            <w:left w:val="none" w:sz="0" w:space="0" w:color="auto"/>
            <w:bottom w:val="none" w:sz="0" w:space="0" w:color="auto"/>
            <w:right w:val="none" w:sz="0" w:space="0" w:color="auto"/>
          </w:divBdr>
        </w:div>
        <w:div w:id="1141576046">
          <w:marLeft w:val="480"/>
          <w:marRight w:val="0"/>
          <w:marTop w:val="0"/>
          <w:marBottom w:val="0"/>
          <w:divBdr>
            <w:top w:val="none" w:sz="0" w:space="0" w:color="auto"/>
            <w:left w:val="none" w:sz="0" w:space="0" w:color="auto"/>
            <w:bottom w:val="none" w:sz="0" w:space="0" w:color="auto"/>
            <w:right w:val="none" w:sz="0" w:space="0" w:color="auto"/>
          </w:divBdr>
        </w:div>
        <w:div w:id="1062366691">
          <w:marLeft w:val="480"/>
          <w:marRight w:val="0"/>
          <w:marTop w:val="0"/>
          <w:marBottom w:val="0"/>
          <w:divBdr>
            <w:top w:val="none" w:sz="0" w:space="0" w:color="auto"/>
            <w:left w:val="none" w:sz="0" w:space="0" w:color="auto"/>
            <w:bottom w:val="none" w:sz="0" w:space="0" w:color="auto"/>
            <w:right w:val="none" w:sz="0" w:space="0" w:color="auto"/>
          </w:divBdr>
        </w:div>
        <w:div w:id="1396318667">
          <w:marLeft w:val="480"/>
          <w:marRight w:val="0"/>
          <w:marTop w:val="0"/>
          <w:marBottom w:val="0"/>
          <w:divBdr>
            <w:top w:val="none" w:sz="0" w:space="0" w:color="auto"/>
            <w:left w:val="none" w:sz="0" w:space="0" w:color="auto"/>
            <w:bottom w:val="none" w:sz="0" w:space="0" w:color="auto"/>
            <w:right w:val="none" w:sz="0" w:space="0" w:color="auto"/>
          </w:divBdr>
        </w:div>
        <w:div w:id="2071266373">
          <w:marLeft w:val="480"/>
          <w:marRight w:val="0"/>
          <w:marTop w:val="0"/>
          <w:marBottom w:val="0"/>
          <w:divBdr>
            <w:top w:val="none" w:sz="0" w:space="0" w:color="auto"/>
            <w:left w:val="none" w:sz="0" w:space="0" w:color="auto"/>
            <w:bottom w:val="none" w:sz="0" w:space="0" w:color="auto"/>
            <w:right w:val="none" w:sz="0" w:space="0" w:color="auto"/>
          </w:divBdr>
        </w:div>
        <w:div w:id="1392191461">
          <w:marLeft w:val="480"/>
          <w:marRight w:val="0"/>
          <w:marTop w:val="0"/>
          <w:marBottom w:val="0"/>
          <w:divBdr>
            <w:top w:val="none" w:sz="0" w:space="0" w:color="auto"/>
            <w:left w:val="none" w:sz="0" w:space="0" w:color="auto"/>
            <w:bottom w:val="none" w:sz="0" w:space="0" w:color="auto"/>
            <w:right w:val="none" w:sz="0" w:space="0" w:color="auto"/>
          </w:divBdr>
        </w:div>
        <w:div w:id="2099448167">
          <w:marLeft w:val="480"/>
          <w:marRight w:val="0"/>
          <w:marTop w:val="0"/>
          <w:marBottom w:val="0"/>
          <w:divBdr>
            <w:top w:val="none" w:sz="0" w:space="0" w:color="auto"/>
            <w:left w:val="none" w:sz="0" w:space="0" w:color="auto"/>
            <w:bottom w:val="none" w:sz="0" w:space="0" w:color="auto"/>
            <w:right w:val="none" w:sz="0" w:space="0" w:color="auto"/>
          </w:divBdr>
        </w:div>
        <w:div w:id="1179809870">
          <w:marLeft w:val="480"/>
          <w:marRight w:val="0"/>
          <w:marTop w:val="0"/>
          <w:marBottom w:val="0"/>
          <w:divBdr>
            <w:top w:val="none" w:sz="0" w:space="0" w:color="auto"/>
            <w:left w:val="none" w:sz="0" w:space="0" w:color="auto"/>
            <w:bottom w:val="none" w:sz="0" w:space="0" w:color="auto"/>
            <w:right w:val="none" w:sz="0" w:space="0" w:color="auto"/>
          </w:divBdr>
        </w:div>
        <w:div w:id="1801485776">
          <w:marLeft w:val="480"/>
          <w:marRight w:val="0"/>
          <w:marTop w:val="0"/>
          <w:marBottom w:val="0"/>
          <w:divBdr>
            <w:top w:val="none" w:sz="0" w:space="0" w:color="auto"/>
            <w:left w:val="none" w:sz="0" w:space="0" w:color="auto"/>
            <w:bottom w:val="none" w:sz="0" w:space="0" w:color="auto"/>
            <w:right w:val="none" w:sz="0" w:space="0" w:color="auto"/>
          </w:divBdr>
        </w:div>
        <w:div w:id="942348146">
          <w:marLeft w:val="480"/>
          <w:marRight w:val="0"/>
          <w:marTop w:val="0"/>
          <w:marBottom w:val="0"/>
          <w:divBdr>
            <w:top w:val="none" w:sz="0" w:space="0" w:color="auto"/>
            <w:left w:val="none" w:sz="0" w:space="0" w:color="auto"/>
            <w:bottom w:val="none" w:sz="0" w:space="0" w:color="auto"/>
            <w:right w:val="none" w:sz="0" w:space="0" w:color="auto"/>
          </w:divBdr>
        </w:div>
        <w:div w:id="288249771">
          <w:marLeft w:val="480"/>
          <w:marRight w:val="0"/>
          <w:marTop w:val="0"/>
          <w:marBottom w:val="0"/>
          <w:divBdr>
            <w:top w:val="none" w:sz="0" w:space="0" w:color="auto"/>
            <w:left w:val="none" w:sz="0" w:space="0" w:color="auto"/>
            <w:bottom w:val="none" w:sz="0" w:space="0" w:color="auto"/>
            <w:right w:val="none" w:sz="0" w:space="0" w:color="auto"/>
          </w:divBdr>
        </w:div>
        <w:div w:id="1720013471">
          <w:marLeft w:val="480"/>
          <w:marRight w:val="0"/>
          <w:marTop w:val="0"/>
          <w:marBottom w:val="0"/>
          <w:divBdr>
            <w:top w:val="none" w:sz="0" w:space="0" w:color="auto"/>
            <w:left w:val="none" w:sz="0" w:space="0" w:color="auto"/>
            <w:bottom w:val="none" w:sz="0" w:space="0" w:color="auto"/>
            <w:right w:val="none" w:sz="0" w:space="0" w:color="auto"/>
          </w:divBdr>
        </w:div>
        <w:div w:id="1134297813">
          <w:marLeft w:val="480"/>
          <w:marRight w:val="0"/>
          <w:marTop w:val="0"/>
          <w:marBottom w:val="0"/>
          <w:divBdr>
            <w:top w:val="none" w:sz="0" w:space="0" w:color="auto"/>
            <w:left w:val="none" w:sz="0" w:space="0" w:color="auto"/>
            <w:bottom w:val="none" w:sz="0" w:space="0" w:color="auto"/>
            <w:right w:val="none" w:sz="0" w:space="0" w:color="auto"/>
          </w:divBdr>
        </w:div>
        <w:div w:id="548305827">
          <w:marLeft w:val="480"/>
          <w:marRight w:val="0"/>
          <w:marTop w:val="0"/>
          <w:marBottom w:val="0"/>
          <w:divBdr>
            <w:top w:val="none" w:sz="0" w:space="0" w:color="auto"/>
            <w:left w:val="none" w:sz="0" w:space="0" w:color="auto"/>
            <w:bottom w:val="none" w:sz="0" w:space="0" w:color="auto"/>
            <w:right w:val="none" w:sz="0" w:space="0" w:color="auto"/>
          </w:divBdr>
        </w:div>
        <w:div w:id="1304501775">
          <w:marLeft w:val="480"/>
          <w:marRight w:val="0"/>
          <w:marTop w:val="0"/>
          <w:marBottom w:val="0"/>
          <w:divBdr>
            <w:top w:val="none" w:sz="0" w:space="0" w:color="auto"/>
            <w:left w:val="none" w:sz="0" w:space="0" w:color="auto"/>
            <w:bottom w:val="none" w:sz="0" w:space="0" w:color="auto"/>
            <w:right w:val="none" w:sz="0" w:space="0" w:color="auto"/>
          </w:divBdr>
        </w:div>
        <w:div w:id="1219245998">
          <w:marLeft w:val="480"/>
          <w:marRight w:val="0"/>
          <w:marTop w:val="0"/>
          <w:marBottom w:val="0"/>
          <w:divBdr>
            <w:top w:val="none" w:sz="0" w:space="0" w:color="auto"/>
            <w:left w:val="none" w:sz="0" w:space="0" w:color="auto"/>
            <w:bottom w:val="none" w:sz="0" w:space="0" w:color="auto"/>
            <w:right w:val="none" w:sz="0" w:space="0" w:color="auto"/>
          </w:divBdr>
        </w:div>
        <w:div w:id="936518269">
          <w:marLeft w:val="480"/>
          <w:marRight w:val="0"/>
          <w:marTop w:val="0"/>
          <w:marBottom w:val="0"/>
          <w:divBdr>
            <w:top w:val="none" w:sz="0" w:space="0" w:color="auto"/>
            <w:left w:val="none" w:sz="0" w:space="0" w:color="auto"/>
            <w:bottom w:val="none" w:sz="0" w:space="0" w:color="auto"/>
            <w:right w:val="none" w:sz="0" w:space="0" w:color="auto"/>
          </w:divBdr>
        </w:div>
        <w:div w:id="360517660">
          <w:marLeft w:val="480"/>
          <w:marRight w:val="0"/>
          <w:marTop w:val="0"/>
          <w:marBottom w:val="0"/>
          <w:divBdr>
            <w:top w:val="none" w:sz="0" w:space="0" w:color="auto"/>
            <w:left w:val="none" w:sz="0" w:space="0" w:color="auto"/>
            <w:bottom w:val="none" w:sz="0" w:space="0" w:color="auto"/>
            <w:right w:val="none" w:sz="0" w:space="0" w:color="auto"/>
          </w:divBdr>
        </w:div>
        <w:div w:id="249969382">
          <w:marLeft w:val="480"/>
          <w:marRight w:val="0"/>
          <w:marTop w:val="0"/>
          <w:marBottom w:val="0"/>
          <w:divBdr>
            <w:top w:val="none" w:sz="0" w:space="0" w:color="auto"/>
            <w:left w:val="none" w:sz="0" w:space="0" w:color="auto"/>
            <w:bottom w:val="none" w:sz="0" w:space="0" w:color="auto"/>
            <w:right w:val="none" w:sz="0" w:space="0" w:color="auto"/>
          </w:divBdr>
        </w:div>
        <w:div w:id="543104171">
          <w:marLeft w:val="480"/>
          <w:marRight w:val="0"/>
          <w:marTop w:val="0"/>
          <w:marBottom w:val="0"/>
          <w:divBdr>
            <w:top w:val="none" w:sz="0" w:space="0" w:color="auto"/>
            <w:left w:val="none" w:sz="0" w:space="0" w:color="auto"/>
            <w:bottom w:val="none" w:sz="0" w:space="0" w:color="auto"/>
            <w:right w:val="none" w:sz="0" w:space="0" w:color="auto"/>
          </w:divBdr>
        </w:div>
        <w:div w:id="1439638613">
          <w:marLeft w:val="480"/>
          <w:marRight w:val="0"/>
          <w:marTop w:val="0"/>
          <w:marBottom w:val="0"/>
          <w:divBdr>
            <w:top w:val="none" w:sz="0" w:space="0" w:color="auto"/>
            <w:left w:val="none" w:sz="0" w:space="0" w:color="auto"/>
            <w:bottom w:val="none" w:sz="0" w:space="0" w:color="auto"/>
            <w:right w:val="none" w:sz="0" w:space="0" w:color="auto"/>
          </w:divBdr>
        </w:div>
        <w:div w:id="1462379312">
          <w:marLeft w:val="480"/>
          <w:marRight w:val="0"/>
          <w:marTop w:val="0"/>
          <w:marBottom w:val="0"/>
          <w:divBdr>
            <w:top w:val="none" w:sz="0" w:space="0" w:color="auto"/>
            <w:left w:val="none" w:sz="0" w:space="0" w:color="auto"/>
            <w:bottom w:val="none" w:sz="0" w:space="0" w:color="auto"/>
            <w:right w:val="none" w:sz="0" w:space="0" w:color="auto"/>
          </w:divBdr>
        </w:div>
        <w:div w:id="1951618327">
          <w:marLeft w:val="480"/>
          <w:marRight w:val="0"/>
          <w:marTop w:val="0"/>
          <w:marBottom w:val="0"/>
          <w:divBdr>
            <w:top w:val="none" w:sz="0" w:space="0" w:color="auto"/>
            <w:left w:val="none" w:sz="0" w:space="0" w:color="auto"/>
            <w:bottom w:val="none" w:sz="0" w:space="0" w:color="auto"/>
            <w:right w:val="none" w:sz="0" w:space="0" w:color="auto"/>
          </w:divBdr>
        </w:div>
        <w:div w:id="1914773006">
          <w:marLeft w:val="480"/>
          <w:marRight w:val="0"/>
          <w:marTop w:val="0"/>
          <w:marBottom w:val="0"/>
          <w:divBdr>
            <w:top w:val="none" w:sz="0" w:space="0" w:color="auto"/>
            <w:left w:val="none" w:sz="0" w:space="0" w:color="auto"/>
            <w:bottom w:val="none" w:sz="0" w:space="0" w:color="auto"/>
            <w:right w:val="none" w:sz="0" w:space="0" w:color="auto"/>
          </w:divBdr>
        </w:div>
      </w:divsChild>
    </w:div>
    <w:div w:id="106505119">
      <w:bodyDiv w:val="1"/>
      <w:marLeft w:val="0"/>
      <w:marRight w:val="0"/>
      <w:marTop w:val="0"/>
      <w:marBottom w:val="0"/>
      <w:divBdr>
        <w:top w:val="none" w:sz="0" w:space="0" w:color="auto"/>
        <w:left w:val="none" w:sz="0" w:space="0" w:color="auto"/>
        <w:bottom w:val="none" w:sz="0" w:space="0" w:color="auto"/>
        <w:right w:val="none" w:sz="0" w:space="0" w:color="auto"/>
      </w:divBdr>
    </w:div>
    <w:div w:id="106698393">
      <w:bodyDiv w:val="1"/>
      <w:marLeft w:val="0"/>
      <w:marRight w:val="0"/>
      <w:marTop w:val="0"/>
      <w:marBottom w:val="0"/>
      <w:divBdr>
        <w:top w:val="none" w:sz="0" w:space="0" w:color="auto"/>
        <w:left w:val="none" w:sz="0" w:space="0" w:color="auto"/>
        <w:bottom w:val="none" w:sz="0" w:space="0" w:color="auto"/>
        <w:right w:val="none" w:sz="0" w:space="0" w:color="auto"/>
      </w:divBdr>
    </w:div>
    <w:div w:id="106701978">
      <w:bodyDiv w:val="1"/>
      <w:marLeft w:val="0"/>
      <w:marRight w:val="0"/>
      <w:marTop w:val="0"/>
      <w:marBottom w:val="0"/>
      <w:divBdr>
        <w:top w:val="none" w:sz="0" w:space="0" w:color="auto"/>
        <w:left w:val="none" w:sz="0" w:space="0" w:color="auto"/>
        <w:bottom w:val="none" w:sz="0" w:space="0" w:color="auto"/>
        <w:right w:val="none" w:sz="0" w:space="0" w:color="auto"/>
      </w:divBdr>
    </w:div>
    <w:div w:id="107701382">
      <w:bodyDiv w:val="1"/>
      <w:marLeft w:val="0"/>
      <w:marRight w:val="0"/>
      <w:marTop w:val="0"/>
      <w:marBottom w:val="0"/>
      <w:divBdr>
        <w:top w:val="none" w:sz="0" w:space="0" w:color="auto"/>
        <w:left w:val="none" w:sz="0" w:space="0" w:color="auto"/>
        <w:bottom w:val="none" w:sz="0" w:space="0" w:color="auto"/>
        <w:right w:val="none" w:sz="0" w:space="0" w:color="auto"/>
      </w:divBdr>
    </w:div>
    <w:div w:id="107772500">
      <w:bodyDiv w:val="1"/>
      <w:marLeft w:val="0"/>
      <w:marRight w:val="0"/>
      <w:marTop w:val="0"/>
      <w:marBottom w:val="0"/>
      <w:divBdr>
        <w:top w:val="none" w:sz="0" w:space="0" w:color="auto"/>
        <w:left w:val="none" w:sz="0" w:space="0" w:color="auto"/>
        <w:bottom w:val="none" w:sz="0" w:space="0" w:color="auto"/>
        <w:right w:val="none" w:sz="0" w:space="0" w:color="auto"/>
      </w:divBdr>
    </w:div>
    <w:div w:id="108084904">
      <w:bodyDiv w:val="1"/>
      <w:marLeft w:val="0"/>
      <w:marRight w:val="0"/>
      <w:marTop w:val="0"/>
      <w:marBottom w:val="0"/>
      <w:divBdr>
        <w:top w:val="none" w:sz="0" w:space="0" w:color="auto"/>
        <w:left w:val="none" w:sz="0" w:space="0" w:color="auto"/>
        <w:bottom w:val="none" w:sz="0" w:space="0" w:color="auto"/>
        <w:right w:val="none" w:sz="0" w:space="0" w:color="auto"/>
      </w:divBdr>
    </w:div>
    <w:div w:id="108555162">
      <w:bodyDiv w:val="1"/>
      <w:marLeft w:val="0"/>
      <w:marRight w:val="0"/>
      <w:marTop w:val="0"/>
      <w:marBottom w:val="0"/>
      <w:divBdr>
        <w:top w:val="none" w:sz="0" w:space="0" w:color="auto"/>
        <w:left w:val="none" w:sz="0" w:space="0" w:color="auto"/>
        <w:bottom w:val="none" w:sz="0" w:space="0" w:color="auto"/>
        <w:right w:val="none" w:sz="0" w:space="0" w:color="auto"/>
      </w:divBdr>
    </w:div>
    <w:div w:id="108621091">
      <w:bodyDiv w:val="1"/>
      <w:marLeft w:val="0"/>
      <w:marRight w:val="0"/>
      <w:marTop w:val="0"/>
      <w:marBottom w:val="0"/>
      <w:divBdr>
        <w:top w:val="none" w:sz="0" w:space="0" w:color="auto"/>
        <w:left w:val="none" w:sz="0" w:space="0" w:color="auto"/>
        <w:bottom w:val="none" w:sz="0" w:space="0" w:color="auto"/>
        <w:right w:val="none" w:sz="0" w:space="0" w:color="auto"/>
      </w:divBdr>
    </w:div>
    <w:div w:id="109132398">
      <w:bodyDiv w:val="1"/>
      <w:marLeft w:val="0"/>
      <w:marRight w:val="0"/>
      <w:marTop w:val="0"/>
      <w:marBottom w:val="0"/>
      <w:divBdr>
        <w:top w:val="none" w:sz="0" w:space="0" w:color="auto"/>
        <w:left w:val="none" w:sz="0" w:space="0" w:color="auto"/>
        <w:bottom w:val="none" w:sz="0" w:space="0" w:color="auto"/>
        <w:right w:val="none" w:sz="0" w:space="0" w:color="auto"/>
      </w:divBdr>
    </w:div>
    <w:div w:id="109667559">
      <w:bodyDiv w:val="1"/>
      <w:marLeft w:val="0"/>
      <w:marRight w:val="0"/>
      <w:marTop w:val="0"/>
      <w:marBottom w:val="0"/>
      <w:divBdr>
        <w:top w:val="none" w:sz="0" w:space="0" w:color="auto"/>
        <w:left w:val="none" w:sz="0" w:space="0" w:color="auto"/>
        <w:bottom w:val="none" w:sz="0" w:space="0" w:color="auto"/>
        <w:right w:val="none" w:sz="0" w:space="0" w:color="auto"/>
      </w:divBdr>
    </w:div>
    <w:div w:id="109739679">
      <w:bodyDiv w:val="1"/>
      <w:marLeft w:val="0"/>
      <w:marRight w:val="0"/>
      <w:marTop w:val="0"/>
      <w:marBottom w:val="0"/>
      <w:divBdr>
        <w:top w:val="none" w:sz="0" w:space="0" w:color="auto"/>
        <w:left w:val="none" w:sz="0" w:space="0" w:color="auto"/>
        <w:bottom w:val="none" w:sz="0" w:space="0" w:color="auto"/>
        <w:right w:val="none" w:sz="0" w:space="0" w:color="auto"/>
      </w:divBdr>
    </w:div>
    <w:div w:id="110168196">
      <w:bodyDiv w:val="1"/>
      <w:marLeft w:val="0"/>
      <w:marRight w:val="0"/>
      <w:marTop w:val="0"/>
      <w:marBottom w:val="0"/>
      <w:divBdr>
        <w:top w:val="none" w:sz="0" w:space="0" w:color="auto"/>
        <w:left w:val="none" w:sz="0" w:space="0" w:color="auto"/>
        <w:bottom w:val="none" w:sz="0" w:space="0" w:color="auto"/>
        <w:right w:val="none" w:sz="0" w:space="0" w:color="auto"/>
      </w:divBdr>
      <w:divsChild>
        <w:div w:id="815336151">
          <w:marLeft w:val="480"/>
          <w:marRight w:val="0"/>
          <w:marTop w:val="0"/>
          <w:marBottom w:val="0"/>
          <w:divBdr>
            <w:top w:val="none" w:sz="0" w:space="0" w:color="auto"/>
            <w:left w:val="none" w:sz="0" w:space="0" w:color="auto"/>
            <w:bottom w:val="none" w:sz="0" w:space="0" w:color="auto"/>
            <w:right w:val="none" w:sz="0" w:space="0" w:color="auto"/>
          </w:divBdr>
        </w:div>
        <w:div w:id="2013218321">
          <w:marLeft w:val="480"/>
          <w:marRight w:val="0"/>
          <w:marTop w:val="0"/>
          <w:marBottom w:val="0"/>
          <w:divBdr>
            <w:top w:val="none" w:sz="0" w:space="0" w:color="auto"/>
            <w:left w:val="none" w:sz="0" w:space="0" w:color="auto"/>
            <w:bottom w:val="none" w:sz="0" w:space="0" w:color="auto"/>
            <w:right w:val="none" w:sz="0" w:space="0" w:color="auto"/>
          </w:divBdr>
        </w:div>
        <w:div w:id="505902016">
          <w:marLeft w:val="480"/>
          <w:marRight w:val="0"/>
          <w:marTop w:val="0"/>
          <w:marBottom w:val="0"/>
          <w:divBdr>
            <w:top w:val="none" w:sz="0" w:space="0" w:color="auto"/>
            <w:left w:val="none" w:sz="0" w:space="0" w:color="auto"/>
            <w:bottom w:val="none" w:sz="0" w:space="0" w:color="auto"/>
            <w:right w:val="none" w:sz="0" w:space="0" w:color="auto"/>
          </w:divBdr>
        </w:div>
        <w:div w:id="680547297">
          <w:marLeft w:val="480"/>
          <w:marRight w:val="0"/>
          <w:marTop w:val="0"/>
          <w:marBottom w:val="0"/>
          <w:divBdr>
            <w:top w:val="none" w:sz="0" w:space="0" w:color="auto"/>
            <w:left w:val="none" w:sz="0" w:space="0" w:color="auto"/>
            <w:bottom w:val="none" w:sz="0" w:space="0" w:color="auto"/>
            <w:right w:val="none" w:sz="0" w:space="0" w:color="auto"/>
          </w:divBdr>
        </w:div>
        <w:div w:id="2050375987">
          <w:marLeft w:val="480"/>
          <w:marRight w:val="0"/>
          <w:marTop w:val="0"/>
          <w:marBottom w:val="0"/>
          <w:divBdr>
            <w:top w:val="none" w:sz="0" w:space="0" w:color="auto"/>
            <w:left w:val="none" w:sz="0" w:space="0" w:color="auto"/>
            <w:bottom w:val="none" w:sz="0" w:space="0" w:color="auto"/>
            <w:right w:val="none" w:sz="0" w:space="0" w:color="auto"/>
          </w:divBdr>
        </w:div>
        <w:div w:id="1461148589">
          <w:marLeft w:val="480"/>
          <w:marRight w:val="0"/>
          <w:marTop w:val="0"/>
          <w:marBottom w:val="0"/>
          <w:divBdr>
            <w:top w:val="none" w:sz="0" w:space="0" w:color="auto"/>
            <w:left w:val="none" w:sz="0" w:space="0" w:color="auto"/>
            <w:bottom w:val="none" w:sz="0" w:space="0" w:color="auto"/>
            <w:right w:val="none" w:sz="0" w:space="0" w:color="auto"/>
          </w:divBdr>
        </w:div>
        <w:div w:id="596256205">
          <w:marLeft w:val="480"/>
          <w:marRight w:val="0"/>
          <w:marTop w:val="0"/>
          <w:marBottom w:val="0"/>
          <w:divBdr>
            <w:top w:val="none" w:sz="0" w:space="0" w:color="auto"/>
            <w:left w:val="none" w:sz="0" w:space="0" w:color="auto"/>
            <w:bottom w:val="none" w:sz="0" w:space="0" w:color="auto"/>
            <w:right w:val="none" w:sz="0" w:space="0" w:color="auto"/>
          </w:divBdr>
        </w:div>
        <w:div w:id="731078450">
          <w:marLeft w:val="480"/>
          <w:marRight w:val="0"/>
          <w:marTop w:val="0"/>
          <w:marBottom w:val="0"/>
          <w:divBdr>
            <w:top w:val="none" w:sz="0" w:space="0" w:color="auto"/>
            <w:left w:val="none" w:sz="0" w:space="0" w:color="auto"/>
            <w:bottom w:val="none" w:sz="0" w:space="0" w:color="auto"/>
            <w:right w:val="none" w:sz="0" w:space="0" w:color="auto"/>
          </w:divBdr>
        </w:div>
        <w:div w:id="928195712">
          <w:marLeft w:val="480"/>
          <w:marRight w:val="0"/>
          <w:marTop w:val="0"/>
          <w:marBottom w:val="0"/>
          <w:divBdr>
            <w:top w:val="none" w:sz="0" w:space="0" w:color="auto"/>
            <w:left w:val="none" w:sz="0" w:space="0" w:color="auto"/>
            <w:bottom w:val="none" w:sz="0" w:space="0" w:color="auto"/>
            <w:right w:val="none" w:sz="0" w:space="0" w:color="auto"/>
          </w:divBdr>
        </w:div>
        <w:div w:id="1628855790">
          <w:marLeft w:val="480"/>
          <w:marRight w:val="0"/>
          <w:marTop w:val="0"/>
          <w:marBottom w:val="0"/>
          <w:divBdr>
            <w:top w:val="none" w:sz="0" w:space="0" w:color="auto"/>
            <w:left w:val="none" w:sz="0" w:space="0" w:color="auto"/>
            <w:bottom w:val="none" w:sz="0" w:space="0" w:color="auto"/>
            <w:right w:val="none" w:sz="0" w:space="0" w:color="auto"/>
          </w:divBdr>
        </w:div>
        <w:div w:id="232355171">
          <w:marLeft w:val="480"/>
          <w:marRight w:val="0"/>
          <w:marTop w:val="0"/>
          <w:marBottom w:val="0"/>
          <w:divBdr>
            <w:top w:val="none" w:sz="0" w:space="0" w:color="auto"/>
            <w:left w:val="none" w:sz="0" w:space="0" w:color="auto"/>
            <w:bottom w:val="none" w:sz="0" w:space="0" w:color="auto"/>
            <w:right w:val="none" w:sz="0" w:space="0" w:color="auto"/>
          </w:divBdr>
        </w:div>
        <w:div w:id="86926692">
          <w:marLeft w:val="480"/>
          <w:marRight w:val="0"/>
          <w:marTop w:val="0"/>
          <w:marBottom w:val="0"/>
          <w:divBdr>
            <w:top w:val="none" w:sz="0" w:space="0" w:color="auto"/>
            <w:left w:val="none" w:sz="0" w:space="0" w:color="auto"/>
            <w:bottom w:val="none" w:sz="0" w:space="0" w:color="auto"/>
            <w:right w:val="none" w:sz="0" w:space="0" w:color="auto"/>
          </w:divBdr>
        </w:div>
        <w:div w:id="1505197362">
          <w:marLeft w:val="480"/>
          <w:marRight w:val="0"/>
          <w:marTop w:val="0"/>
          <w:marBottom w:val="0"/>
          <w:divBdr>
            <w:top w:val="none" w:sz="0" w:space="0" w:color="auto"/>
            <w:left w:val="none" w:sz="0" w:space="0" w:color="auto"/>
            <w:bottom w:val="none" w:sz="0" w:space="0" w:color="auto"/>
            <w:right w:val="none" w:sz="0" w:space="0" w:color="auto"/>
          </w:divBdr>
        </w:div>
        <w:div w:id="552624273">
          <w:marLeft w:val="480"/>
          <w:marRight w:val="0"/>
          <w:marTop w:val="0"/>
          <w:marBottom w:val="0"/>
          <w:divBdr>
            <w:top w:val="none" w:sz="0" w:space="0" w:color="auto"/>
            <w:left w:val="none" w:sz="0" w:space="0" w:color="auto"/>
            <w:bottom w:val="none" w:sz="0" w:space="0" w:color="auto"/>
            <w:right w:val="none" w:sz="0" w:space="0" w:color="auto"/>
          </w:divBdr>
        </w:div>
        <w:div w:id="869416100">
          <w:marLeft w:val="480"/>
          <w:marRight w:val="0"/>
          <w:marTop w:val="0"/>
          <w:marBottom w:val="0"/>
          <w:divBdr>
            <w:top w:val="none" w:sz="0" w:space="0" w:color="auto"/>
            <w:left w:val="none" w:sz="0" w:space="0" w:color="auto"/>
            <w:bottom w:val="none" w:sz="0" w:space="0" w:color="auto"/>
            <w:right w:val="none" w:sz="0" w:space="0" w:color="auto"/>
          </w:divBdr>
        </w:div>
        <w:div w:id="1722905651">
          <w:marLeft w:val="480"/>
          <w:marRight w:val="0"/>
          <w:marTop w:val="0"/>
          <w:marBottom w:val="0"/>
          <w:divBdr>
            <w:top w:val="none" w:sz="0" w:space="0" w:color="auto"/>
            <w:left w:val="none" w:sz="0" w:space="0" w:color="auto"/>
            <w:bottom w:val="none" w:sz="0" w:space="0" w:color="auto"/>
            <w:right w:val="none" w:sz="0" w:space="0" w:color="auto"/>
          </w:divBdr>
        </w:div>
        <w:div w:id="83305418">
          <w:marLeft w:val="480"/>
          <w:marRight w:val="0"/>
          <w:marTop w:val="0"/>
          <w:marBottom w:val="0"/>
          <w:divBdr>
            <w:top w:val="none" w:sz="0" w:space="0" w:color="auto"/>
            <w:left w:val="none" w:sz="0" w:space="0" w:color="auto"/>
            <w:bottom w:val="none" w:sz="0" w:space="0" w:color="auto"/>
            <w:right w:val="none" w:sz="0" w:space="0" w:color="auto"/>
          </w:divBdr>
        </w:div>
        <w:div w:id="1469935">
          <w:marLeft w:val="480"/>
          <w:marRight w:val="0"/>
          <w:marTop w:val="0"/>
          <w:marBottom w:val="0"/>
          <w:divBdr>
            <w:top w:val="none" w:sz="0" w:space="0" w:color="auto"/>
            <w:left w:val="none" w:sz="0" w:space="0" w:color="auto"/>
            <w:bottom w:val="none" w:sz="0" w:space="0" w:color="auto"/>
            <w:right w:val="none" w:sz="0" w:space="0" w:color="auto"/>
          </w:divBdr>
        </w:div>
        <w:div w:id="533426177">
          <w:marLeft w:val="480"/>
          <w:marRight w:val="0"/>
          <w:marTop w:val="0"/>
          <w:marBottom w:val="0"/>
          <w:divBdr>
            <w:top w:val="none" w:sz="0" w:space="0" w:color="auto"/>
            <w:left w:val="none" w:sz="0" w:space="0" w:color="auto"/>
            <w:bottom w:val="none" w:sz="0" w:space="0" w:color="auto"/>
            <w:right w:val="none" w:sz="0" w:space="0" w:color="auto"/>
          </w:divBdr>
        </w:div>
        <w:div w:id="1895658774">
          <w:marLeft w:val="480"/>
          <w:marRight w:val="0"/>
          <w:marTop w:val="0"/>
          <w:marBottom w:val="0"/>
          <w:divBdr>
            <w:top w:val="none" w:sz="0" w:space="0" w:color="auto"/>
            <w:left w:val="none" w:sz="0" w:space="0" w:color="auto"/>
            <w:bottom w:val="none" w:sz="0" w:space="0" w:color="auto"/>
            <w:right w:val="none" w:sz="0" w:space="0" w:color="auto"/>
          </w:divBdr>
        </w:div>
        <w:div w:id="2058816691">
          <w:marLeft w:val="480"/>
          <w:marRight w:val="0"/>
          <w:marTop w:val="0"/>
          <w:marBottom w:val="0"/>
          <w:divBdr>
            <w:top w:val="none" w:sz="0" w:space="0" w:color="auto"/>
            <w:left w:val="none" w:sz="0" w:space="0" w:color="auto"/>
            <w:bottom w:val="none" w:sz="0" w:space="0" w:color="auto"/>
            <w:right w:val="none" w:sz="0" w:space="0" w:color="auto"/>
          </w:divBdr>
        </w:div>
        <w:div w:id="1277178119">
          <w:marLeft w:val="480"/>
          <w:marRight w:val="0"/>
          <w:marTop w:val="0"/>
          <w:marBottom w:val="0"/>
          <w:divBdr>
            <w:top w:val="none" w:sz="0" w:space="0" w:color="auto"/>
            <w:left w:val="none" w:sz="0" w:space="0" w:color="auto"/>
            <w:bottom w:val="none" w:sz="0" w:space="0" w:color="auto"/>
            <w:right w:val="none" w:sz="0" w:space="0" w:color="auto"/>
          </w:divBdr>
        </w:div>
        <w:div w:id="2024238904">
          <w:marLeft w:val="480"/>
          <w:marRight w:val="0"/>
          <w:marTop w:val="0"/>
          <w:marBottom w:val="0"/>
          <w:divBdr>
            <w:top w:val="none" w:sz="0" w:space="0" w:color="auto"/>
            <w:left w:val="none" w:sz="0" w:space="0" w:color="auto"/>
            <w:bottom w:val="none" w:sz="0" w:space="0" w:color="auto"/>
            <w:right w:val="none" w:sz="0" w:space="0" w:color="auto"/>
          </w:divBdr>
        </w:div>
        <w:div w:id="1798453025">
          <w:marLeft w:val="480"/>
          <w:marRight w:val="0"/>
          <w:marTop w:val="0"/>
          <w:marBottom w:val="0"/>
          <w:divBdr>
            <w:top w:val="none" w:sz="0" w:space="0" w:color="auto"/>
            <w:left w:val="none" w:sz="0" w:space="0" w:color="auto"/>
            <w:bottom w:val="none" w:sz="0" w:space="0" w:color="auto"/>
            <w:right w:val="none" w:sz="0" w:space="0" w:color="auto"/>
          </w:divBdr>
        </w:div>
        <w:div w:id="95179448">
          <w:marLeft w:val="480"/>
          <w:marRight w:val="0"/>
          <w:marTop w:val="0"/>
          <w:marBottom w:val="0"/>
          <w:divBdr>
            <w:top w:val="none" w:sz="0" w:space="0" w:color="auto"/>
            <w:left w:val="none" w:sz="0" w:space="0" w:color="auto"/>
            <w:bottom w:val="none" w:sz="0" w:space="0" w:color="auto"/>
            <w:right w:val="none" w:sz="0" w:space="0" w:color="auto"/>
          </w:divBdr>
        </w:div>
        <w:div w:id="261761411">
          <w:marLeft w:val="480"/>
          <w:marRight w:val="0"/>
          <w:marTop w:val="0"/>
          <w:marBottom w:val="0"/>
          <w:divBdr>
            <w:top w:val="none" w:sz="0" w:space="0" w:color="auto"/>
            <w:left w:val="none" w:sz="0" w:space="0" w:color="auto"/>
            <w:bottom w:val="none" w:sz="0" w:space="0" w:color="auto"/>
            <w:right w:val="none" w:sz="0" w:space="0" w:color="auto"/>
          </w:divBdr>
        </w:div>
        <w:div w:id="216358783">
          <w:marLeft w:val="480"/>
          <w:marRight w:val="0"/>
          <w:marTop w:val="0"/>
          <w:marBottom w:val="0"/>
          <w:divBdr>
            <w:top w:val="none" w:sz="0" w:space="0" w:color="auto"/>
            <w:left w:val="none" w:sz="0" w:space="0" w:color="auto"/>
            <w:bottom w:val="none" w:sz="0" w:space="0" w:color="auto"/>
            <w:right w:val="none" w:sz="0" w:space="0" w:color="auto"/>
          </w:divBdr>
        </w:div>
        <w:div w:id="851605264">
          <w:marLeft w:val="480"/>
          <w:marRight w:val="0"/>
          <w:marTop w:val="0"/>
          <w:marBottom w:val="0"/>
          <w:divBdr>
            <w:top w:val="none" w:sz="0" w:space="0" w:color="auto"/>
            <w:left w:val="none" w:sz="0" w:space="0" w:color="auto"/>
            <w:bottom w:val="none" w:sz="0" w:space="0" w:color="auto"/>
            <w:right w:val="none" w:sz="0" w:space="0" w:color="auto"/>
          </w:divBdr>
        </w:div>
        <w:div w:id="1449080216">
          <w:marLeft w:val="480"/>
          <w:marRight w:val="0"/>
          <w:marTop w:val="0"/>
          <w:marBottom w:val="0"/>
          <w:divBdr>
            <w:top w:val="none" w:sz="0" w:space="0" w:color="auto"/>
            <w:left w:val="none" w:sz="0" w:space="0" w:color="auto"/>
            <w:bottom w:val="none" w:sz="0" w:space="0" w:color="auto"/>
            <w:right w:val="none" w:sz="0" w:space="0" w:color="auto"/>
          </w:divBdr>
        </w:div>
        <w:div w:id="635372515">
          <w:marLeft w:val="480"/>
          <w:marRight w:val="0"/>
          <w:marTop w:val="0"/>
          <w:marBottom w:val="0"/>
          <w:divBdr>
            <w:top w:val="none" w:sz="0" w:space="0" w:color="auto"/>
            <w:left w:val="none" w:sz="0" w:space="0" w:color="auto"/>
            <w:bottom w:val="none" w:sz="0" w:space="0" w:color="auto"/>
            <w:right w:val="none" w:sz="0" w:space="0" w:color="auto"/>
          </w:divBdr>
        </w:div>
        <w:div w:id="366369990">
          <w:marLeft w:val="480"/>
          <w:marRight w:val="0"/>
          <w:marTop w:val="0"/>
          <w:marBottom w:val="0"/>
          <w:divBdr>
            <w:top w:val="none" w:sz="0" w:space="0" w:color="auto"/>
            <w:left w:val="none" w:sz="0" w:space="0" w:color="auto"/>
            <w:bottom w:val="none" w:sz="0" w:space="0" w:color="auto"/>
            <w:right w:val="none" w:sz="0" w:space="0" w:color="auto"/>
          </w:divBdr>
        </w:div>
        <w:div w:id="849296577">
          <w:marLeft w:val="480"/>
          <w:marRight w:val="0"/>
          <w:marTop w:val="0"/>
          <w:marBottom w:val="0"/>
          <w:divBdr>
            <w:top w:val="none" w:sz="0" w:space="0" w:color="auto"/>
            <w:left w:val="none" w:sz="0" w:space="0" w:color="auto"/>
            <w:bottom w:val="none" w:sz="0" w:space="0" w:color="auto"/>
            <w:right w:val="none" w:sz="0" w:space="0" w:color="auto"/>
          </w:divBdr>
        </w:div>
        <w:div w:id="1338847723">
          <w:marLeft w:val="480"/>
          <w:marRight w:val="0"/>
          <w:marTop w:val="0"/>
          <w:marBottom w:val="0"/>
          <w:divBdr>
            <w:top w:val="none" w:sz="0" w:space="0" w:color="auto"/>
            <w:left w:val="none" w:sz="0" w:space="0" w:color="auto"/>
            <w:bottom w:val="none" w:sz="0" w:space="0" w:color="auto"/>
            <w:right w:val="none" w:sz="0" w:space="0" w:color="auto"/>
          </w:divBdr>
        </w:div>
        <w:div w:id="281032737">
          <w:marLeft w:val="480"/>
          <w:marRight w:val="0"/>
          <w:marTop w:val="0"/>
          <w:marBottom w:val="0"/>
          <w:divBdr>
            <w:top w:val="none" w:sz="0" w:space="0" w:color="auto"/>
            <w:left w:val="none" w:sz="0" w:space="0" w:color="auto"/>
            <w:bottom w:val="none" w:sz="0" w:space="0" w:color="auto"/>
            <w:right w:val="none" w:sz="0" w:space="0" w:color="auto"/>
          </w:divBdr>
        </w:div>
        <w:div w:id="1532063086">
          <w:marLeft w:val="480"/>
          <w:marRight w:val="0"/>
          <w:marTop w:val="0"/>
          <w:marBottom w:val="0"/>
          <w:divBdr>
            <w:top w:val="none" w:sz="0" w:space="0" w:color="auto"/>
            <w:left w:val="none" w:sz="0" w:space="0" w:color="auto"/>
            <w:bottom w:val="none" w:sz="0" w:space="0" w:color="auto"/>
            <w:right w:val="none" w:sz="0" w:space="0" w:color="auto"/>
          </w:divBdr>
        </w:div>
        <w:div w:id="1161048361">
          <w:marLeft w:val="480"/>
          <w:marRight w:val="0"/>
          <w:marTop w:val="0"/>
          <w:marBottom w:val="0"/>
          <w:divBdr>
            <w:top w:val="none" w:sz="0" w:space="0" w:color="auto"/>
            <w:left w:val="none" w:sz="0" w:space="0" w:color="auto"/>
            <w:bottom w:val="none" w:sz="0" w:space="0" w:color="auto"/>
            <w:right w:val="none" w:sz="0" w:space="0" w:color="auto"/>
          </w:divBdr>
        </w:div>
        <w:div w:id="2103716287">
          <w:marLeft w:val="480"/>
          <w:marRight w:val="0"/>
          <w:marTop w:val="0"/>
          <w:marBottom w:val="0"/>
          <w:divBdr>
            <w:top w:val="none" w:sz="0" w:space="0" w:color="auto"/>
            <w:left w:val="none" w:sz="0" w:space="0" w:color="auto"/>
            <w:bottom w:val="none" w:sz="0" w:space="0" w:color="auto"/>
            <w:right w:val="none" w:sz="0" w:space="0" w:color="auto"/>
          </w:divBdr>
        </w:div>
        <w:div w:id="714082129">
          <w:marLeft w:val="480"/>
          <w:marRight w:val="0"/>
          <w:marTop w:val="0"/>
          <w:marBottom w:val="0"/>
          <w:divBdr>
            <w:top w:val="none" w:sz="0" w:space="0" w:color="auto"/>
            <w:left w:val="none" w:sz="0" w:space="0" w:color="auto"/>
            <w:bottom w:val="none" w:sz="0" w:space="0" w:color="auto"/>
            <w:right w:val="none" w:sz="0" w:space="0" w:color="auto"/>
          </w:divBdr>
        </w:div>
        <w:div w:id="743989775">
          <w:marLeft w:val="480"/>
          <w:marRight w:val="0"/>
          <w:marTop w:val="0"/>
          <w:marBottom w:val="0"/>
          <w:divBdr>
            <w:top w:val="none" w:sz="0" w:space="0" w:color="auto"/>
            <w:left w:val="none" w:sz="0" w:space="0" w:color="auto"/>
            <w:bottom w:val="none" w:sz="0" w:space="0" w:color="auto"/>
            <w:right w:val="none" w:sz="0" w:space="0" w:color="auto"/>
          </w:divBdr>
        </w:div>
        <w:div w:id="1870484625">
          <w:marLeft w:val="480"/>
          <w:marRight w:val="0"/>
          <w:marTop w:val="0"/>
          <w:marBottom w:val="0"/>
          <w:divBdr>
            <w:top w:val="none" w:sz="0" w:space="0" w:color="auto"/>
            <w:left w:val="none" w:sz="0" w:space="0" w:color="auto"/>
            <w:bottom w:val="none" w:sz="0" w:space="0" w:color="auto"/>
            <w:right w:val="none" w:sz="0" w:space="0" w:color="auto"/>
          </w:divBdr>
        </w:div>
        <w:div w:id="1425222073">
          <w:marLeft w:val="480"/>
          <w:marRight w:val="0"/>
          <w:marTop w:val="0"/>
          <w:marBottom w:val="0"/>
          <w:divBdr>
            <w:top w:val="none" w:sz="0" w:space="0" w:color="auto"/>
            <w:left w:val="none" w:sz="0" w:space="0" w:color="auto"/>
            <w:bottom w:val="none" w:sz="0" w:space="0" w:color="auto"/>
            <w:right w:val="none" w:sz="0" w:space="0" w:color="auto"/>
          </w:divBdr>
        </w:div>
        <w:div w:id="669526663">
          <w:marLeft w:val="480"/>
          <w:marRight w:val="0"/>
          <w:marTop w:val="0"/>
          <w:marBottom w:val="0"/>
          <w:divBdr>
            <w:top w:val="none" w:sz="0" w:space="0" w:color="auto"/>
            <w:left w:val="none" w:sz="0" w:space="0" w:color="auto"/>
            <w:bottom w:val="none" w:sz="0" w:space="0" w:color="auto"/>
            <w:right w:val="none" w:sz="0" w:space="0" w:color="auto"/>
          </w:divBdr>
        </w:div>
        <w:div w:id="588000132">
          <w:marLeft w:val="480"/>
          <w:marRight w:val="0"/>
          <w:marTop w:val="0"/>
          <w:marBottom w:val="0"/>
          <w:divBdr>
            <w:top w:val="none" w:sz="0" w:space="0" w:color="auto"/>
            <w:left w:val="none" w:sz="0" w:space="0" w:color="auto"/>
            <w:bottom w:val="none" w:sz="0" w:space="0" w:color="auto"/>
            <w:right w:val="none" w:sz="0" w:space="0" w:color="auto"/>
          </w:divBdr>
        </w:div>
        <w:div w:id="247470911">
          <w:marLeft w:val="480"/>
          <w:marRight w:val="0"/>
          <w:marTop w:val="0"/>
          <w:marBottom w:val="0"/>
          <w:divBdr>
            <w:top w:val="none" w:sz="0" w:space="0" w:color="auto"/>
            <w:left w:val="none" w:sz="0" w:space="0" w:color="auto"/>
            <w:bottom w:val="none" w:sz="0" w:space="0" w:color="auto"/>
            <w:right w:val="none" w:sz="0" w:space="0" w:color="auto"/>
          </w:divBdr>
        </w:div>
        <w:div w:id="1397238462">
          <w:marLeft w:val="480"/>
          <w:marRight w:val="0"/>
          <w:marTop w:val="0"/>
          <w:marBottom w:val="0"/>
          <w:divBdr>
            <w:top w:val="none" w:sz="0" w:space="0" w:color="auto"/>
            <w:left w:val="none" w:sz="0" w:space="0" w:color="auto"/>
            <w:bottom w:val="none" w:sz="0" w:space="0" w:color="auto"/>
            <w:right w:val="none" w:sz="0" w:space="0" w:color="auto"/>
          </w:divBdr>
        </w:div>
        <w:div w:id="1244489777">
          <w:marLeft w:val="480"/>
          <w:marRight w:val="0"/>
          <w:marTop w:val="0"/>
          <w:marBottom w:val="0"/>
          <w:divBdr>
            <w:top w:val="none" w:sz="0" w:space="0" w:color="auto"/>
            <w:left w:val="none" w:sz="0" w:space="0" w:color="auto"/>
            <w:bottom w:val="none" w:sz="0" w:space="0" w:color="auto"/>
            <w:right w:val="none" w:sz="0" w:space="0" w:color="auto"/>
          </w:divBdr>
        </w:div>
        <w:div w:id="1134909014">
          <w:marLeft w:val="480"/>
          <w:marRight w:val="0"/>
          <w:marTop w:val="0"/>
          <w:marBottom w:val="0"/>
          <w:divBdr>
            <w:top w:val="none" w:sz="0" w:space="0" w:color="auto"/>
            <w:left w:val="none" w:sz="0" w:space="0" w:color="auto"/>
            <w:bottom w:val="none" w:sz="0" w:space="0" w:color="auto"/>
            <w:right w:val="none" w:sz="0" w:space="0" w:color="auto"/>
          </w:divBdr>
        </w:div>
        <w:div w:id="1328292705">
          <w:marLeft w:val="480"/>
          <w:marRight w:val="0"/>
          <w:marTop w:val="0"/>
          <w:marBottom w:val="0"/>
          <w:divBdr>
            <w:top w:val="none" w:sz="0" w:space="0" w:color="auto"/>
            <w:left w:val="none" w:sz="0" w:space="0" w:color="auto"/>
            <w:bottom w:val="none" w:sz="0" w:space="0" w:color="auto"/>
            <w:right w:val="none" w:sz="0" w:space="0" w:color="auto"/>
          </w:divBdr>
        </w:div>
        <w:div w:id="1446344652">
          <w:marLeft w:val="480"/>
          <w:marRight w:val="0"/>
          <w:marTop w:val="0"/>
          <w:marBottom w:val="0"/>
          <w:divBdr>
            <w:top w:val="none" w:sz="0" w:space="0" w:color="auto"/>
            <w:left w:val="none" w:sz="0" w:space="0" w:color="auto"/>
            <w:bottom w:val="none" w:sz="0" w:space="0" w:color="auto"/>
            <w:right w:val="none" w:sz="0" w:space="0" w:color="auto"/>
          </w:divBdr>
        </w:div>
        <w:div w:id="2124573794">
          <w:marLeft w:val="480"/>
          <w:marRight w:val="0"/>
          <w:marTop w:val="0"/>
          <w:marBottom w:val="0"/>
          <w:divBdr>
            <w:top w:val="none" w:sz="0" w:space="0" w:color="auto"/>
            <w:left w:val="none" w:sz="0" w:space="0" w:color="auto"/>
            <w:bottom w:val="none" w:sz="0" w:space="0" w:color="auto"/>
            <w:right w:val="none" w:sz="0" w:space="0" w:color="auto"/>
          </w:divBdr>
        </w:div>
        <w:div w:id="195971229">
          <w:marLeft w:val="480"/>
          <w:marRight w:val="0"/>
          <w:marTop w:val="0"/>
          <w:marBottom w:val="0"/>
          <w:divBdr>
            <w:top w:val="none" w:sz="0" w:space="0" w:color="auto"/>
            <w:left w:val="none" w:sz="0" w:space="0" w:color="auto"/>
            <w:bottom w:val="none" w:sz="0" w:space="0" w:color="auto"/>
            <w:right w:val="none" w:sz="0" w:space="0" w:color="auto"/>
          </w:divBdr>
        </w:div>
        <w:div w:id="1420909978">
          <w:marLeft w:val="480"/>
          <w:marRight w:val="0"/>
          <w:marTop w:val="0"/>
          <w:marBottom w:val="0"/>
          <w:divBdr>
            <w:top w:val="none" w:sz="0" w:space="0" w:color="auto"/>
            <w:left w:val="none" w:sz="0" w:space="0" w:color="auto"/>
            <w:bottom w:val="none" w:sz="0" w:space="0" w:color="auto"/>
            <w:right w:val="none" w:sz="0" w:space="0" w:color="auto"/>
          </w:divBdr>
        </w:div>
      </w:divsChild>
    </w:div>
    <w:div w:id="111168428">
      <w:bodyDiv w:val="1"/>
      <w:marLeft w:val="0"/>
      <w:marRight w:val="0"/>
      <w:marTop w:val="0"/>
      <w:marBottom w:val="0"/>
      <w:divBdr>
        <w:top w:val="none" w:sz="0" w:space="0" w:color="auto"/>
        <w:left w:val="none" w:sz="0" w:space="0" w:color="auto"/>
        <w:bottom w:val="none" w:sz="0" w:space="0" w:color="auto"/>
        <w:right w:val="none" w:sz="0" w:space="0" w:color="auto"/>
      </w:divBdr>
    </w:div>
    <w:div w:id="111287507">
      <w:bodyDiv w:val="1"/>
      <w:marLeft w:val="0"/>
      <w:marRight w:val="0"/>
      <w:marTop w:val="0"/>
      <w:marBottom w:val="0"/>
      <w:divBdr>
        <w:top w:val="none" w:sz="0" w:space="0" w:color="auto"/>
        <w:left w:val="none" w:sz="0" w:space="0" w:color="auto"/>
        <w:bottom w:val="none" w:sz="0" w:space="0" w:color="auto"/>
        <w:right w:val="none" w:sz="0" w:space="0" w:color="auto"/>
      </w:divBdr>
    </w:div>
    <w:div w:id="111901918">
      <w:bodyDiv w:val="1"/>
      <w:marLeft w:val="0"/>
      <w:marRight w:val="0"/>
      <w:marTop w:val="0"/>
      <w:marBottom w:val="0"/>
      <w:divBdr>
        <w:top w:val="none" w:sz="0" w:space="0" w:color="auto"/>
        <w:left w:val="none" w:sz="0" w:space="0" w:color="auto"/>
        <w:bottom w:val="none" w:sz="0" w:space="0" w:color="auto"/>
        <w:right w:val="none" w:sz="0" w:space="0" w:color="auto"/>
      </w:divBdr>
    </w:div>
    <w:div w:id="112022851">
      <w:bodyDiv w:val="1"/>
      <w:marLeft w:val="0"/>
      <w:marRight w:val="0"/>
      <w:marTop w:val="0"/>
      <w:marBottom w:val="0"/>
      <w:divBdr>
        <w:top w:val="none" w:sz="0" w:space="0" w:color="auto"/>
        <w:left w:val="none" w:sz="0" w:space="0" w:color="auto"/>
        <w:bottom w:val="none" w:sz="0" w:space="0" w:color="auto"/>
        <w:right w:val="none" w:sz="0" w:space="0" w:color="auto"/>
      </w:divBdr>
    </w:div>
    <w:div w:id="112602912">
      <w:bodyDiv w:val="1"/>
      <w:marLeft w:val="0"/>
      <w:marRight w:val="0"/>
      <w:marTop w:val="0"/>
      <w:marBottom w:val="0"/>
      <w:divBdr>
        <w:top w:val="none" w:sz="0" w:space="0" w:color="auto"/>
        <w:left w:val="none" w:sz="0" w:space="0" w:color="auto"/>
        <w:bottom w:val="none" w:sz="0" w:space="0" w:color="auto"/>
        <w:right w:val="none" w:sz="0" w:space="0" w:color="auto"/>
      </w:divBdr>
    </w:div>
    <w:div w:id="113252185">
      <w:bodyDiv w:val="1"/>
      <w:marLeft w:val="0"/>
      <w:marRight w:val="0"/>
      <w:marTop w:val="0"/>
      <w:marBottom w:val="0"/>
      <w:divBdr>
        <w:top w:val="none" w:sz="0" w:space="0" w:color="auto"/>
        <w:left w:val="none" w:sz="0" w:space="0" w:color="auto"/>
        <w:bottom w:val="none" w:sz="0" w:space="0" w:color="auto"/>
        <w:right w:val="none" w:sz="0" w:space="0" w:color="auto"/>
      </w:divBdr>
    </w:div>
    <w:div w:id="113404945">
      <w:bodyDiv w:val="1"/>
      <w:marLeft w:val="0"/>
      <w:marRight w:val="0"/>
      <w:marTop w:val="0"/>
      <w:marBottom w:val="0"/>
      <w:divBdr>
        <w:top w:val="none" w:sz="0" w:space="0" w:color="auto"/>
        <w:left w:val="none" w:sz="0" w:space="0" w:color="auto"/>
        <w:bottom w:val="none" w:sz="0" w:space="0" w:color="auto"/>
        <w:right w:val="none" w:sz="0" w:space="0" w:color="auto"/>
      </w:divBdr>
    </w:div>
    <w:div w:id="113717479">
      <w:bodyDiv w:val="1"/>
      <w:marLeft w:val="0"/>
      <w:marRight w:val="0"/>
      <w:marTop w:val="0"/>
      <w:marBottom w:val="0"/>
      <w:divBdr>
        <w:top w:val="none" w:sz="0" w:space="0" w:color="auto"/>
        <w:left w:val="none" w:sz="0" w:space="0" w:color="auto"/>
        <w:bottom w:val="none" w:sz="0" w:space="0" w:color="auto"/>
        <w:right w:val="none" w:sz="0" w:space="0" w:color="auto"/>
      </w:divBdr>
    </w:div>
    <w:div w:id="113836267">
      <w:bodyDiv w:val="1"/>
      <w:marLeft w:val="0"/>
      <w:marRight w:val="0"/>
      <w:marTop w:val="0"/>
      <w:marBottom w:val="0"/>
      <w:divBdr>
        <w:top w:val="none" w:sz="0" w:space="0" w:color="auto"/>
        <w:left w:val="none" w:sz="0" w:space="0" w:color="auto"/>
        <w:bottom w:val="none" w:sz="0" w:space="0" w:color="auto"/>
        <w:right w:val="none" w:sz="0" w:space="0" w:color="auto"/>
      </w:divBdr>
    </w:div>
    <w:div w:id="114372983">
      <w:bodyDiv w:val="1"/>
      <w:marLeft w:val="0"/>
      <w:marRight w:val="0"/>
      <w:marTop w:val="0"/>
      <w:marBottom w:val="0"/>
      <w:divBdr>
        <w:top w:val="none" w:sz="0" w:space="0" w:color="auto"/>
        <w:left w:val="none" w:sz="0" w:space="0" w:color="auto"/>
        <w:bottom w:val="none" w:sz="0" w:space="0" w:color="auto"/>
        <w:right w:val="none" w:sz="0" w:space="0" w:color="auto"/>
      </w:divBdr>
    </w:div>
    <w:div w:id="114443214">
      <w:bodyDiv w:val="1"/>
      <w:marLeft w:val="0"/>
      <w:marRight w:val="0"/>
      <w:marTop w:val="0"/>
      <w:marBottom w:val="0"/>
      <w:divBdr>
        <w:top w:val="none" w:sz="0" w:space="0" w:color="auto"/>
        <w:left w:val="none" w:sz="0" w:space="0" w:color="auto"/>
        <w:bottom w:val="none" w:sz="0" w:space="0" w:color="auto"/>
        <w:right w:val="none" w:sz="0" w:space="0" w:color="auto"/>
      </w:divBdr>
    </w:div>
    <w:div w:id="114567164">
      <w:bodyDiv w:val="1"/>
      <w:marLeft w:val="0"/>
      <w:marRight w:val="0"/>
      <w:marTop w:val="0"/>
      <w:marBottom w:val="0"/>
      <w:divBdr>
        <w:top w:val="none" w:sz="0" w:space="0" w:color="auto"/>
        <w:left w:val="none" w:sz="0" w:space="0" w:color="auto"/>
        <w:bottom w:val="none" w:sz="0" w:space="0" w:color="auto"/>
        <w:right w:val="none" w:sz="0" w:space="0" w:color="auto"/>
      </w:divBdr>
    </w:div>
    <w:div w:id="115032544">
      <w:bodyDiv w:val="1"/>
      <w:marLeft w:val="0"/>
      <w:marRight w:val="0"/>
      <w:marTop w:val="0"/>
      <w:marBottom w:val="0"/>
      <w:divBdr>
        <w:top w:val="none" w:sz="0" w:space="0" w:color="auto"/>
        <w:left w:val="none" w:sz="0" w:space="0" w:color="auto"/>
        <w:bottom w:val="none" w:sz="0" w:space="0" w:color="auto"/>
        <w:right w:val="none" w:sz="0" w:space="0" w:color="auto"/>
      </w:divBdr>
    </w:div>
    <w:div w:id="116342585">
      <w:bodyDiv w:val="1"/>
      <w:marLeft w:val="0"/>
      <w:marRight w:val="0"/>
      <w:marTop w:val="0"/>
      <w:marBottom w:val="0"/>
      <w:divBdr>
        <w:top w:val="none" w:sz="0" w:space="0" w:color="auto"/>
        <w:left w:val="none" w:sz="0" w:space="0" w:color="auto"/>
        <w:bottom w:val="none" w:sz="0" w:space="0" w:color="auto"/>
        <w:right w:val="none" w:sz="0" w:space="0" w:color="auto"/>
      </w:divBdr>
      <w:divsChild>
        <w:div w:id="1134952681">
          <w:marLeft w:val="480"/>
          <w:marRight w:val="0"/>
          <w:marTop w:val="0"/>
          <w:marBottom w:val="0"/>
          <w:divBdr>
            <w:top w:val="none" w:sz="0" w:space="0" w:color="auto"/>
            <w:left w:val="none" w:sz="0" w:space="0" w:color="auto"/>
            <w:bottom w:val="none" w:sz="0" w:space="0" w:color="auto"/>
            <w:right w:val="none" w:sz="0" w:space="0" w:color="auto"/>
          </w:divBdr>
        </w:div>
        <w:div w:id="1917010487">
          <w:marLeft w:val="480"/>
          <w:marRight w:val="0"/>
          <w:marTop w:val="0"/>
          <w:marBottom w:val="0"/>
          <w:divBdr>
            <w:top w:val="none" w:sz="0" w:space="0" w:color="auto"/>
            <w:left w:val="none" w:sz="0" w:space="0" w:color="auto"/>
            <w:bottom w:val="none" w:sz="0" w:space="0" w:color="auto"/>
            <w:right w:val="none" w:sz="0" w:space="0" w:color="auto"/>
          </w:divBdr>
        </w:div>
        <w:div w:id="1410997958">
          <w:marLeft w:val="480"/>
          <w:marRight w:val="0"/>
          <w:marTop w:val="0"/>
          <w:marBottom w:val="0"/>
          <w:divBdr>
            <w:top w:val="none" w:sz="0" w:space="0" w:color="auto"/>
            <w:left w:val="none" w:sz="0" w:space="0" w:color="auto"/>
            <w:bottom w:val="none" w:sz="0" w:space="0" w:color="auto"/>
            <w:right w:val="none" w:sz="0" w:space="0" w:color="auto"/>
          </w:divBdr>
        </w:div>
        <w:div w:id="598803431">
          <w:marLeft w:val="480"/>
          <w:marRight w:val="0"/>
          <w:marTop w:val="0"/>
          <w:marBottom w:val="0"/>
          <w:divBdr>
            <w:top w:val="none" w:sz="0" w:space="0" w:color="auto"/>
            <w:left w:val="none" w:sz="0" w:space="0" w:color="auto"/>
            <w:bottom w:val="none" w:sz="0" w:space="0" w:color="auto"/>
            <w:right w:val="none" w:sz="0" w:space="0" w:color="auto"/>
          </w:divBdr>
        </w:div>
        <w:div w:id="743377251">
          <w:marLeft w:val="480"/>
          <w:marRight w:val="0"/>
          <w:marTop w:val="0"/>
          <w:marBottom w:val="0"/>
          <w:divBdr>
            <w:top w:val="none" w:sz="0" w:space="0" w:color="auto"/>
            <w:left w:val="none" w:sz="0" w:space="0" w:color="auto"/>
            <w:bottom w:val="none" w:sz="0" w:space="0" w:color="auto"/>
            <w:right w:val="none" w:sz="0" w:space="0" w:color="auto"/>
          </w:divBdr>
        </w:div>
        <w:div w:id="732896092">
          <w:marLeft w:val="480"/>
          <w:marRight w:val="0"/>
          <w:marTop w:val="0"/>
          <w:marBottom w:val="0"/>
          <w:divBdr>
            <w:top w:val="none" w:sz="0" w:space="0" w:color="auto"/>
            <w:left w:val="none" w:sz="0" w:space="0" w:color="auto"/>
            <w:bottom w:val="none" w:sz="0" w:space="0" w:color="auto"/>
            <w:right w:val="none" w:sz="0" w:space="0" w:color="auto"/>
          </w:divBdr>
        </w:div>
        <w:div w:id="595092978">
          <w:marLeft w:val="480"/>
          <w:marRight w:val="0"/>
          <w:marTop w:val="0"/>
          <w:marBottom w:val="0"/>
          <w:divBdr>
            <w:top w:val="none" w:sz="0" w:space="0" w:color="auto"/>
            <w:left w:val="none" w:sz="0" w:space="0" w:color="auto"/>
            <w:bottom w:val="none" w:sz="0" w:space="0" w:color="auto"/>
            <w:right w:val="none" w:sz="0" w:space="0" w:color="auto"/>
          </w:divBdr>
        </w:div>
        <w:div w:id="378748449">
          <w:marLeft w:val="480"/>
          <w:marRight w:val="0"/>
          <w:marTop w:val="0"/>
          <w:marBottom w:val="0"/>
          <w:divBdr>
            <w:top w:val="none" w:sz="0" w:space="0" w:color="auto"/>
            <w:left w:val="none" w:sz="0" w:space="0" w:color="auto"/>
            <w:bottom w:val="none" w:sz="0" w:space="0" w:color="auto"/>
            <w:right w:val="none" w:sz="0" w:space="0" w:color="auto"/>
          </w:divBdr>
        </w:div>
        <w:div w:id="250941379">
          <w:marLeft w:val="480"/>
          <w:marRight w:val="0"/>
          <w:marTop w:val="0"/>
          <w:marBottom w:val="0"/>
          <w:divBdr>
            <w:top w:val="none" w:sz="0" w:space="0" w:color="auto"/>
            <w:left w:val="none" w:sz="0" w:space="0" w:color="auto"/>
            <w:bottom w:val="none" w:sz="0" w:space="0" w:color="auto"/>
            <w:right w:val="none" w:sz="0" w:space="0" w:color="auto"/>
          </w:divBdr>
        </w:div>
        <w:div w:id="701245294">
          <w:marLeft w:val="480"/>
          <w:marRight w:val="0"/>
          <w:marTop w:val="0"/>
          <w:marBottom w:val="0"/>
          <w:divBdr>
            <w:top w:val="none" w:sz="0" w:space="0" w:color="auto"/>
            <w:left w:val="none" w:sz="0" w:space="0" w:color="auto"/>
            <w:bottom w:val="none" w:sz="0" w:space="0" w:color="auto"/>
            <w:right w:val="none" w:sz="0" w:space="0" w:color="auto"/>
          </w:divBdr>
        </w:div>
        <w:div w:id="701440834">
          <w:marLeft w:val="480"/>
          <w:marRight w:val="0"/>
          <w:marTop w:val="0"/>
          <w:marBottom w:val="0"/>
          <w:divBdr>
            <w:top w:val="none" w:sz="0" w:space="0" w:color="auto"/>
            <w:left w:val="none" w:sz="0" w:space="0" w:color="auto"/>
            <w:bottom w:val="none" w:sz="0" w:space="0" w:color="auto"/>
            <w:right w:val="none" w:sz="0" w:space="0" w:color="auto"/>
          </w:divBdr>
        </w:div>
        <w:div w:id="764690286">
          <w:marLeft w:val="480"/>
          <w:marRight w:val="0"/>
          <w:marTop w:val="0"/>
          <w:marBottom w:val="0"/>
          <w:divBdr>
            <w:top w:val="none" w:sz="0" w:space="0" w:color="auto"/>
            <w:left w:val="none" w:sz="0" w:space="0" w:color="auto"/>
            <w:bottom w:val="none" w:sz="0" w:space="0" w:color="auto"/>
            <w:right w:val="none" w:sz="0" w:space="0" w:color="auto"/>
          </w:divBdr>
        </w:div>
        <w:div w:id="1794978513">
          <w:marLeft w:val="480"/>
          <w:marRight w:val="0"/>
          <w:marTop w:val="0"/>
          <w:marBottom w:val="0"/>
          <w:divBdr>
            <w:top w:val="none" w:sz="0" w:space="0" w:color="auto"/>
            <w:left w:val="none" w:sz="0" w:space="0" w:color="auto"/>
            <w:bottom w:val="none" w:sz="0" w:space="0" w:color="auto"/>
            <w:right w:val="none" w:sz="0" w:space="0" w:color="auto"/>
          </w:divBdr>
        </w:div>
        <w:div w:id="107286914">
          <w:marLeft w:val="480"/>
          <w:marRight w:val="0"/>
          <w:marTop w:val="0"/>
          <w:marBottom w:val="0"/>
          <w:divBdr>
            <w:top w:val="none" w:sz="0" w:space="0" w:color="auto"/>
            <w:left w:val="none" w:sz="0" w:space="0" w:color="auto"/>
            <w:bottom w:val="none" w:sz="0" w:space="0" w:color="auto"/>
            <w:right w:val="none" w:sz="0" w:space="0" w:color="auto"/>
          </w:divBdr>
        </w:div>
        <w:div w:id="654995283">
          <w:marLeft w:val="480"/>
          <w:marRight w:val="0"/>
          <w:marTop w:val="0"/>
          <w:marBottom w:val="0"/>
          <w:divBdr>
            <w:top w:val="none" w:sz="0" w:space="0" w:color="auto"/>
            <w:left w:val="none" w:sz="0" w:space="0" w:color="auto"/>
            <w:bottom w:val="none" w:sz="0" w:space="0" w:color="auto"/>
            <w:right w:val="none" w:sz="0" w:space="0" w:color="auto"/>
          </w:divBdr>
        </w:div>
        <w:div w:id="1715303473">
          <w:marLeft w:val="480"/>
          <w:marRight w:val="0"/>
          <w:marTop w:val="0"/>
          <w:marBottom w:val="0"/>
          <w:divBdr>
            <w:top w:val="none" w:sz="0" w:space="0" w:color="auto"/>
            <w:left w:val="none" w:sz="0" w:space="0" w:color="auto"/>
            <w:bottom w:val="none" w:sz="0" w:space="0" w:color="auto"/>
            <w:right w:val="none" w:sz="0" w:space="0" w:color="auto"/>
          </w:divBdr>
        </w:div>
        <w:div w:id="696809251">
          <w:marLeft w:val="480"/>
          <w:marRight w:val="0"/>
          <w:marTop w:val="0"/>
          <w:marBottom w:val="0"/>
          <w:divBdr>
            <w:top w:val="none" w:sz="0" w:space="0" w:color="auto"/>
            <w:left w:val="none" w:sz="0" w:space="0" w:color="auto"/>
            <w:bottom w:val="none" w:sz="0" w:space="0" w:color="auto"/>
            <w:right w:val="none" w:sz="0" w:space="0" w:color="auto"/>
          </w:divBdr>
        </w:div>
        <w:div w:id="382825583">
          <w:marLeft w:val="480"/>
          <w:marRight w:val="0"/>
          <w:marTop w:val="0"/>
          <w:marBottom w:val="0"/>
          <w:divBdr>
            <w:top w:val="none" w:sz="0" w:space="0" w:color="auto"/>
            <w:left w:val="none" w:sz="0" w:space="0" w:color="auto"/>
            <w:bottom w:val="none" w:sz="0" w:space="0" w:color="auto"/>
            <w:right w:val="none" w:sz="0" w:space="0" w:color="auto"/>
          </w:divBdr>
        </w:div>
        <w:div w:id="2061857090">
          <w:marLeft w:val="480"/>
          <w:marRight w:val="0"/>
          <w:marTop w:val="0"/>
          <w:marBottom w:val="0"/>
          <w:divBdr>
            <w:top w:val="none" w:sz="0" w:space="0" w:color="auto"/>
            <w:left w:val="none" w:sz="0" w:space="0" w:color="auto"/>
            <w:bottom w:val="none" w:sz="0" w:space="0" w:color="auto"/>
            <w:right w:val="none" w:sz="0" w:space="0" w:color="auto"/>
          </w:divBdr>
        </w:div>
        <w:div w:id="533664311">
          <w:marLeft w:val="480"/>
          <w:marRight w:val="0"/>
          <w:marTop w:val="0"/>
          <w:marBottom w:val="0"/>
          <w:divBdr>
            <w:top w:val="none" w:sz="0" w:space="0" w:color="auto"/>
            <w:left w:val="none" w:sz="0" w:space="0" w:color="auto"/>
            <w:bottom w:val="none" w:sz="0" w:space="0" w:color="auto"/>
            <w:right w:val="none" w:sz="0" w:space="0" w:color="auto"/>
          </w:divBdr>
        </w:div>
        <w:div w:id="1378235107">
          <w:marLeft w:val="480"/>
          <w:marRight w:val="0"/>
          <w:marTop w:val="0"/>
          <w:marBottom w:val="0"/>
          <w:divBdr>
            <w:top w:val="none" w:sz="0" w:space="0" w:color="auto"/>
            <w:left w:val="none" w:sz="0" w:space="0" w:color="auto"/>
            <w:bottom w:val="none" w:sz="0" w:space="0" w:color="auto"/>
            <w:right w:val="none" w:sz="0" w:space="0" w:color="auto"/>
          </w:divBdr>
        </w:div>
        <w:div w:id="1058629353">
          <w:marLeft w:val="480"/>
          <w:marRight w:val="0"/>
          <w:marTop w:val="0"/>
          <w:marBottom w:val="0"/>
          <w:divBdr>
            <w:top w:val="none" w:sz="0" w:space="0" w:color="auto"/>
            <w:left w:val="none" w:sz="0" w:space="0" w:color="auto"/>
            <w:bottom w:val="none" w:sz="0" w:space="0" w:color="auto"/>
            <w:right w:val="none" w:sz="0" w:space="0" w:color="auto"/>
          </w:divBdr>
        </w:div>
        <w:div w:id="547766811">
          <w:marLeft w:val="480"/>
          <w:marRight w:val="0"/>
          <w:marTop w:val="0"/>
          <w:marBottom w:val="0"/>
          <w:divBdr>
            <w:top w:val="none" w:sz="0" w:space="0" w:color="auto"/>
            <w:left w:val="none" w:sz="0" w:space="0" w:color="auto"/>
            <w:bottom w:val="none" w:sz="0" w:space="0" w:color="auto"/>
            <w:right w:val="none" w:sz="0" w:space="0" w:color="auto"/>
          </w:divBdr>
        </w:div>
        <w:div w:id="290018058">
          <w:marLeft w:val="480"/>
          <w:marRight w:val="0"/>
          <w:marTop w:val="0"/>
          <w:marBottom w:val="0"/>
          <w:divBdr>
            <w:top w:val="none" w:sz="0" w:space="0" w:color="auto"/>
            <w:left w:val="none" w:sz="0" w:space="0" w:color="auto"/>
            <w:bottom w:val="none" w:sz="0" w:space="0" w:color="auto"/>
            <w:right w:val="none" w:sz="0" w:space="0" w:color="auto"/>
          </w:divBdr>
        </w:div>
        <w:div w:id="999230688">
          <w:marLeft w:val="480"/>
          <w:marRight w:val="0"/>
          <w:marTop w:val="0"/>
          <w:marBottom w:val="0"/>
          <w:divBdr>
            <w:top w:val="none" w:sz="0" w:space="0" w:color="auto"/>
            <w:left w:val="none" w:sz="0" w:space="0" w:color="auto"/>
            <w:bottom w:val="none" w:sz="0" w:space="0" w:color="auto"/>
            <w:right w:val="none" w:sz="0" w:space="0" w:color="auto"/>
          </w:divBdr>
        </w:div>
        <w:div w:id="2069568605">
          <w:marLeft w:val="480"/>
          <w:marRight w:val="0"/>
          <w:marTop w:val="0"/>
          <w:marBottom w:val="0"/>
          <w:divBdr>
            <w:top w:val="none" w:sz="0" w:space="0" w:color="auto"/>
            <w:left w:val="none" w:sz="0" w:space="0" w:color="auto"/>
            <w:bottom w:val="none" w:sz="0" w:space="0" w:color="auto"/>
            <w:right w:val="none" w:sz="0" w:space="0" w:color="auto"/>
          </w:divBdr>
        </w:div>
        <w:div w:id="947154710">
          <w:marLeft w:val="480"/>
          <w:marRight w:val="0"/>
          <w:marTop w:val="0"/>
          <w:marBottom w:val="0"/>
          <w:divBdr>
            <w:top w:val="none" w:sz="0" w:space="0" w:color="auto"/>
            <w:left w:val="none" w:sz="0" w:space="0" w:color="auto"/>
            <w:bottom w:val="none" w:sz="0" w:space="0" w:color="auto"/>
            <w:right w:val="none" w:sz="0" w:space="0" w:color="auto"/>
          </w:divBdr>
        </w:div>
        <w:div w:id="900288152">
          <w:marLeft w:val="480"/>
          <w:marRight w:val="0"/>
          <w:marTop w:val="0"/>
          <w:marBottom w:val="0"/>
          <w:divBdr>
            <w:top w:val="none" w:sz="0" w:space="0" w:color="auto"/>
            <w:left w:val="none" w:sz="0" w:space="0" w:color="auto"/>
            <w:bottom w:val="none" w:sz="0" w:space="0" w:color="auto"/>
            <w:right w:val="none" w:sz="0" w:space="0" w:color="auto"/>
          </w:divBdr>
        </w:div>
        <w:div w:id="1284114006">
          <w:marLeft w:val="480"/>
          <w:marRight w:val="0"/>
          <w:marTop w:val="0"/>
          <w:marBottom w:val="0"/>
          <w:divBdr>
            <w:top w:val="none" w:sz="0" w:space="0" w:color="auto"/>
            <w:left w:val="none" w:sz="0" w:space="0" w:color="auto"/>
            <w:bottom w:val="none" w:sz="0" w:space="0" w:color="auto"/>
            <w:right w:val="none" w:sz="0" w:space="0" w:color="auto"/>
          </w:divBdr>
        </w:div>
        <w:div w:id="618680500">
          <w:marLeft w:val="480"/>
          <w:marRight w:val="0"/>
          <w:marTop w:val="0"/>
          <w:marBottom w:val="0"/>
          <w:divBdr>
            <w:top w:val="none" w:sz="0" w:space="0" w:color="auto"/>
            <w:left w:val="none" w:sz="0" w:space="0" w:color="auto"/>
            <w:bottom w:val="none" w:sz="0" w:space="0" w:color="auto"/>
            <w:right w:val="none" w:sz="0" w:space="0" w:color="auto"/>
          </w:divBdr>
        </w:div>
        <w:div w:id="721174796">
          <w:marLeft w:val="480"/>
          <w:marRight w:val="0"/>
          <w:marTop w:val="0"/>
          <w:marBottom w:val="0"/>
          <w:divBdr>
            <w:top w:val="none" w:sz="0" w:space="0" w:color="auto"/>
            <w:left w:val="none" w:sz="0" w:space="0" w:color="auto"/>
            <w:bottom w:val="none" w:sz="0" w:space="0" w:color="auto"/>
            <w:right w:val="none" w:sz="0" w:space="0" w:color="auto"/>
          </w:divBdr>
        </w:div>
        <w:div w:id="386608281">
          <w:marLeft w:val="480"/>
          <w:marRight w:val="0"/>
          <w:marTop w:val="0"/>
          <w:marBottom w:val="0"/>
          <w:divBdr>
            <w:top w:val="none" w:sz="0" w:space="0" w:color="auto"/>
            <w:left w:val="none" w:sz="0" w:space="0" w:color="auto"/>
            <w:bottom w:val="none" w:sz="0" w:space="0" w:color="auto"/>
            <w:right w:val="none" w:sz="0" w:space="0" w:color="auto"/>
          </w:divBdr>
        </w:div>
        <w:div w:id="74866098">
          <w:marLeft w:val="480"/>
          <w:marRight w:val="0"/>
          <w:marTop w:val="0"/>
          <w:marBottom w:val="0"/>
          <w:divBdr>
            <w:top w:val="none" w:sz="0" w:space="0" w:color="auto"/>
            <w:left w:val="none" w:sz="0" w:space="0" w:color="auto"/>
            <w:bottom w:val="none" w:sz="0" w:space="0" w:color="auto"/>
            <w:right w:val="none" w:sz="0" w:space="0" w:color="auto"/>
          </w:divBdr>
        </w:div>
        <w:div w:id="281692388">
          <w:marLeft w:val="480"/>
          <w:marRight w:val="0"/>
          <w:marTop w:val="0"/>
          <w:marBottom w:val="0"/>
          <w:divBdr>
            <w:top w:val="none" w:sz="0" w:space="0" w:color="auto"/>
            <w:left w:val="none" w:sz="0" w:space="0" w:color="auto"/>
            <w:bottom w:val="none" w:sz="0" w:space="0" w:color="auto"/>
            <w:right w:val="none" w:sz="0" w:space="0" w:color="auto"/>
          </w:divBdr>
        </w:div>
        <w:div w:id="2064520580">
          <w:marLeft w:val="480"/>
          <w:marRight w:val="0"/>
          <w:marTop w:val="0"/>
          <w:marBottom w:val="0"/>
          <w:divBdr>
            <w:top w:val="none" w:sz="0" w:space="0" w:color="auto"/>
            <w:left w:val="none" w:sz="0" w:space="0" w:color="auto"/>
            <w:bottom w:val="none" w:sz="0" w:space="0" w:color="auto"/>
            <w:right w:val="none" w:sz="0" w:space="0" w:color="auto"/>
          </w:divBdr>
        </w:div>
        <w:div w:id="27990617">
          <w:marLeft w:val="480"/>
          <w:marRight w:val="0"/>
          <w:marTop w:val="0"/>
          <w:marBottom w:val="0"/>
          <w:divBdr>
            <w:top w:val="none" w:sz="0" w:space="0" w:color="auto"/>
            <w:left w:val="none" w:sz="0" w:space="0" w:color="auto"/>
            <w:bottom w:val="none" w:sz="0" w:space="0" w:color="auto"/>
            <w:right w:val="none" w:sz="0" w:space="0" w:color="auto"/>
          </w:divBdr>
        </w:div>
        <w:div w:id="1448624243">
          <w:marLeft w:val="480"/>
          <w:marRight w:val="0"/>
          <w:marTop w:val="0"/>
          <w:marBottom w:val="0"/>
          <w:divBdr>
            <w:top w:val="none" w:sz="0" w:space="0" w:color="auto"/>
            <w:left w:val="none" w:sz="0" w:space="0" w:color="auto"/>
            <w:bottom w:val="none" w:sz="0" w:space="0" w:color="auto"/>
            <w:right w:val="none" w:sz="0" w:space="0" w:color="auto"/>
          </w:divBdr>
        </w:div>
        <w:div w:id="596140096">
          <w:marLeft w:val="480"/>
          <w:marRight w:val="0"/>
          <w:marTop w:val="0"/>
          <w:marBottom w:val="0"/>
          <w:divBdr>
            <w:top w:val="none" w:sz="0" w:space="0" w:color="auto"/>
            <w:left w:val="none" w:sz="0" w:space="0" w:color="auto"/>
            <w:bottom w:val="none" w:sz="0" w:space="0" w:color="auto"/>
            <w:right w:val="none" w:sz="0" w:space="0" w:color="auto"/>
          </w:divBdr>
        </w:div>
        <w:div w:id="490950707">
          <w:marLeft w:val="480"/>
          <w:marRight w:val="0"/>
          <w:marTop w:val="0"/>
          <w:marBottom w:val="0"/>
          <w:divBdr>
            <w:top w:val="none" w:sz="0" w:space="0" w:color="auto"/>
            <w:left w:val="none" w:sz="0" w:space="0" w:color="auto"/>
            <w:bottom w:val="none" w:sz="0" w:space="0" w:color="auto"/>
            <w:right w:val="none" w:sz="0" w:space="0" w:color="auto"/>
          </w:divBdr>
        </w:div>
        <w:div w:id="1543516130">
          <w:marLeft w:val="480"/>
          <w:marRight w:val="0"/>
          <w:marTop w:val="0"/>
          <w:marBottom w:val="0"/>
          <w:divBdr>
            <w:top w:val="none" w:sz="0" w:space="0" w:color="auto"/>
            <w:left w:val="none" w:sz="0" w:space="0" w:color="auto"/>
            <w:bottom w:val="none" w:sz="0" w:space="0" w:color="auto"/>
            <w:right w:val="none" w:sz="0" w:space="0" w:color="auto"/>
          </w:divBdr>
        </w:div>
        <w:div w:id="355544041">
          <w:marLeft w:val="480"/>
          <w:marRight w:val="0"/>
          <w:marTop w:val="0"/>
          <w:marBottom w:val="0"/>
          <w:divBdr>
            <w:top w:val="none" w:sz="0" w:space="0" w:color="auto"/>
            <w:left w:val="none" w:sz="0" w:space="0" w:color="auto"/>
            <w:bottom w:val="none" w:sz="0" w:space="0" w:color="auto"/>
            <w:right w:val="none" w:sz="0" w:space="0" w:color="auto"/>
          </w:divBdr>
        </w:div>
        <w:div w:id="263222234">
          <w:marLeft w:val="480"/>
          <w:marRight w:val="0"/>
          <w:marTop w:val="0"/>
          <w:marBottom w:val="0"/>
          <w:divBdr>
            <w:top w:val="none" w:sz="0" w:space="0" w:color="auto"/>
            <w:left w:val="none" w:sz="0" w:space="0" w:color="auto"/>
            <w:bottom w:val="none" w:sz="0" w:space="0" w:color="auto"/>
            <w:right w:val="none" w:sz="0" w:space="0" w:color="auto"/>
          </w:divBdr>
        </w:div>
        <w:div w:id="464741169">
          <w:marLeft w:val="480"/>
          <w:marRight w:val="0"/>
          <w:marTop w:val="0"/>
          <w:marBottom w:val="0"/>
          <w:divBdr>
            <w:top w:val="none" w:sz="0" w:space="0" w:color="auto"/>
            <w:left w:val="none" w:sz="0" w:space="0" w:color="auto"/>
            <w:bottom w:val="none" w:sz="0" w:space="0" w:color="auto"/>
            <w:right w:val="none" w:sz="0" w:space="0" w:color="auto"/>
          </w:divBdr>
        </w:div>
        <w:div w:id="1834028537">
          <w:marLeft w:val="480"/>
          <w:marRight w:val="0"/>
          <w:marTop w:val="0"/>
          <w:marBottom w:val="0"/>
          <w:divBdr>
            <w:top w:val="none" w:sz="0" w:space="0" w:color="auto"/>
            <w:left w:val="none" w:sz="0" w:space="0" w:color="auto"/>
            <w:bottom w:val="none" w:sz="0" w:space="0" w:color="auto"/>
            <w:right w:val="none" w:sz="0" w:space="0" w:color="auto"/>
          </w:divBdr>
        </w:div>
        <w:div w:id="180168986">
          <w:marLeft w:val="480"/>
          <w:marRight w:val="0"/>
          <w:marTop w:val="0"/>
          <w:marBottom w:val="0"/>
          <w:divBdr>
            <w:top w:val="none" w:sz="0" w:space="0" w:color="auto"/>
            <w:left w:val="none" w:sz="0" w:space="0" w:color="auto"/>
            <w:bottom w:val="none" w:sz="0" w:space="0" w:color="auto"/>
            <w:right w:val="none" w:sz="0" w:space="0" w:color="auto"/>
          </w:divBdr>
        </w:div>
        <w:div w:id="1452892428">
          <w:marLeft w:val="480"/>
          <w:marRight w:val="0"/>
          <w:marTop w:val="0"/>
          <w:marBottom w:val="0"/>
          <w:divBdr>
            <w:top w:val="none" w:sz="0" w:space="0" w:color="auto"/>
            <w:left w:val="none" w:sz="0" w:space="0" w:color="auto"/>
            <w:bottom w:val="none" w:sz="0" w:space="0" w:color="auto"/>
            <w:right w:val="none" w:sz="0" w:space="0" w:color="auto"/>
          </w:divBdr>
        </w:div>
        <w:div w:id="527569260">
          <w:marLeft w:val="480"/>
          <w:marRight w:val="0"/>
          <w:marTop w:val="0"/>
          <w:marBottom w:val="0"/>
          <w:divBdr>
            <w:top w:val="none" w:sz="0" w:space="0" w:color="auto"/>
            <w:left w:val="none" w:sz="0" w:space="0" w:color="auto"/>
            <w:bottom w:val="none" w:sz="0" w:space="0" w:color="auto"/>
            <w:right w:val="none" w:sz="0" w:space="0" w:color="auto"/>
          </w:divBdr>
        </w:div>
        <w:div w:id="1521892851">
          <w:marLeft w:val="480"/>
          <w:marRight w:val="0"/>
          <w:marTop w:val="0"/>
          <w:marBottom w:val="0"/>
          <w:divBdr>
            <w:top w:val="none" w:sz="0" w:space="0" w:color="auto"/>
            <w:left w:val="none" w:sz="0" w:space="0" w:color="auto"/>
            <w:bottom w:val="none" w:sz="0" w:space="0" w:color="auto"/>
            <w:right w:val="none" w:sz="0" w:space="0" w:color="auto"/>
          </w:divBdr>
        </w:div>
        <w:div w:id="998532829">
          <w:marLeft w:val="480"/>
          <w:marRight w:val="0"/>
          <w:marTop w:val="0"/>
          <w:marBottom w:val="0"/>
          <w:divBdr>
            <w:top w:val="none" w:sz="0" w:space="0" w:color="auto"/>
            <w:left w:val="none" w:sz="0" w:space="0" w:color="auto"/>
            <w:bottom w:val="none" w:sz="0" w:space="0" w:color="auto"/>
            <w:right w:val="none" w:sz="0" w:space="0" w:color="auto"/>
          </w:divBdr>
        </w:div>
        <w:div w:id="1495491428">
          <w:marLeft w:val="480"/>
          <w:marRight w:val="0"/>
          <w:marTop w:val="0"/>
          <w:marBottom w:val="0"/>
          <w:divBdr>
            <w:top w:val="none" w:sz="0" w:space="0" w:color="auto"/>
            <w:left w:val="none" w:sz="0" w:space="0" w:color="auto"/>
            <w:bottom w:val="none" w:sz="0" w:space="0" w:color="auto"/>
            <w:right w:val="none" w:sz="0" w:space="0" w:color="auto"/>
          </w:divBdr>
        </w:div>
        <w:div w:id="488712164">
          <w:marLeft w:val="480"/>
          <w:marRight w:val="0"/>
          <w:marTop w:val="0"/>
          <w:marBottom w:val="0"/>
          <w:divBdr>
            <w:top w:val="none" w:sz="0" w:space="0" w:color="auto"/>
            <w:left w:val="none" w:sz="0" w:space="0" w:color="auto"/>
            <w:bottom w:val="none" w:sz="0" w:space="0" w:color="auto"/>
            <w:right w:val="none" w:sz="0" w:space="0" w:color="auto"/>
          </w:divBdr>
        </w:div>
        <w:div w:id="1701587327">
          <w:marLeft w:val="480"/>
          <w:marRight w:val="0"/>
          <w:marTop w:val="0"/>
          <w:marBottom w:val="0"/>
          <w:divBdr>
            <w:top w:val="none" w:sz="0" w:space="0" w:color="auto"/>
            <w:left w:val="none" w:sz="0" w:space="0" w:color="auto"/>
            <w:bottom w:val="none" w:sz="0" w:space="0" w:color="auto"/>
            <w:right w:val="none" w:sz="0" w:space="0" w:color="auto"/>
          </w:divBdr>
        </w:div>
        <w:div w:id="58871990">
          <w:marLeft w:val="480"/>
          <w:marRight w:val="0"/>
          <w:marTop w:val="0"/>
          <w:marBottom w:val="0"/>
          <w:divBdr>
            <w:top w:val="none" w:sz="0" w:space="0" w:color="auto"/>
            <w:left w:val="none" w:sz="0" w:space="0" w:color="auto"/>
            <w:bottom w:val="none" w:sz="0" w:space="0" w:color="auto"/>
            <w:right w:val="none" w:sz="0" w:space="0" w:color="auto"/>
          </w:divBdr>
        </w:div>
        <w:div w:id="80030650">
          <w:marLeft w:val="480"/>
          <w:marRight w:val="0"/>
          <w:marTop w:val="0"/>
          <w:marBottom w:val="0"/>
          <w:divBdr>
            <w:top w:val="none" w:sz="0" w:space="0" w:color="auto"/>
            <w:left w:val="none" w:sz="0" w:space="0" w:color="auto"/>
            <w:bottom w:val="none" w:sz="0" w:space="0" w:color="auto"/>
            <w:right w:val="none" w:sz="0" w:space="0" w:color="auto"/>
          </w:divBdr>
        </w:div>
        <w:div w:id="448281281">
          <w:marLeft w:val="480"/>
          <w:marRight w:val="0"/>
          <w:marTop w:val="0"/>
          <w:marBottom w:val="0"/>
          <w:divBdr>
            <w:top w:val="none" w:sz="0" w:space="0" w:color="auto"/>
            <w:left w:val="none" w:sz="0" w:space="0" w:color="auto"/>
            <w:bottom w:val="none" w:sz="0" w:space="0" w:color="auto"/>
            <w:right w:val="none" w:sz="0" w:space="0" w:color="auto"/>
          </w:divBdr>
        </w:div>
        <w:div w:id="196814254">
          <w:marLeft w:val="480"/>
          <w:marRight w:val="0"/>
          <w:marTop w:val="0"/>
          <w:marBottom w:val="0"/>
          <w:divBdr>
            <w:top w:val="none" w:sz="0" w:space="0" w:color="auto"/>
            <w:left w:val="none" w:sz="0" w:space="0" w:color="auto"/>
            <w:bottom w:val="none" w:sz="0" w:space="0" w:color="auto"/>
            <w:right w:val="none" w:sz="0" w:space="0" w:color="auto"/>
          </w:divBdr>
        </w:div>
        <w:div w:id="559557990">
          <w:marLeft w:val="480"/>
          <w:marRight w:val="0"/>
          <w:marTop w:val="0"/>
          <w:marBottom w:val="0"/>
          <w:divBdr>
            <w:top w:val="none" w:sz="0" w:space="0" w:color="auto"/>
            <w:left w:val="none" w:sz="0" w:space="0" w:color="auto"/>
            <w:bottom w:val="none" w:sz="0" w:space="0" w:color="auto"/>
            <w:right w:val="none" w:sz="0" w:space="0" w:color="auto"/>
          </w:divBdr>
        </w:div>
        <w:div w:id="926227037">
          <w:marLeft w:val="480"/>
          <w:marRight w:val="0"/>
          <w:marTop w:val="0"/>
          <w:marBottom w:val="0"/>
          <w:divBdr>
            <w:top w:val="none" w:sz="0" w:space="0" w:color="auto"/>
            <w:left w:val="none" w:sz="0" w:space="0" w:color="auto"/>
            <w:bottom w:val="none" w:sz="0" w:space="0" w:color="auto"/>
            <w:right w:val="none" w:sz="0" w:space="0" w:color="auto"/>
          </w:divBdr>
        </w:div>
        <w:div w:id="1777944661">
          <w:marLeft w:val="480"/>
          <w:marRight w:val="0"/>
          <w:marTop w:val="0"/>
          <w:marBottom w:val="0"/>
          <w:divBdr>
            <w:top w:val="none" w:sz="0" w:space="0" w:color="auto"/>
            <w:left w:val="none" w:sz="0" w:space="0" w:color="auto"/>
            <w:bottom w:val="none" w:sz="0" w:space="0" w:color="auto"/>
            <w:right w:val="none" w:sz="0" w:space="0" w:color="auto"/>
          </w:divBdr>
        </w:div>
      </w:divsChild>
    </w:div>
    <w:div w:id="116686766">
      <w:bodyDiv w:val="1"/>
      <w:marLeft w:val="0"/>
      <w:marRight w:val="0"/>
      <w:marTop w:val="0"/>
      <w:marBottom w:val="0"/>
      <w:divBdr>
        <w:top w:val="none" w:sz="0" w:space="0" w:color="auto"/>
        <w:left w:val="none" w:sz="0" w:space="0" w:color="auto"/>
        <w:bottom w:val="none" w:sz="0" w:space="0" w:color="auto"/>
        <w:right w:val="none" w:sz="0" w:space="0" w:color="auto"/>
      </w:divBdr>
    </w:div>
    <w:div w:id="116727191">
      <w:bodyDiv w:val="1"/>
      <w:marLeft w:val="0"/>
      <w:marRight w:val="0"/>
      <w:marTop w:val="0"/>
      <w:marBottom w:val="0"/>
      <w:divBdr>
        <w:top w:val="none" w:sz="0" w:space="0" w:color="auto"/>
        <w:left w:val="none" w:sz="0" w:space="0" w:color="auto"/>
        <w:bottom w:val="none" w:sz="0" w:space="0" w:color="auto"/>
        <w:right w:val="none" w:sz="0" w:space="0" w:color="auto"/>
      </w:divBdr>
    </w:div>
    <w:div w:id="117186150">
      <w:bodyDiv w:val="1"/>
      <w:marLeft w:val="0"/>
      <w:marRight w:val="0"/>
      <w:marTop w:val="0"/>
      <w:marBottom w:val="0"/>
      <w:divBdr>
        <w:top w:val="none" w:sz="0" w:space="0" w:color="auto"/>
        <w:left w:val="none" w:sz="0" w:space="0" w:color="auto"/>
        <w:bottom w:val="none" w:sz="0" w:space="0" w:color="auto"/>
        <w:right w:val="none" w:sz="0" w:space="0" w:color="auto"/>
      </w:divBdr>
    </w:div>
    <w:div w:id="117728112">
      <w:bodyDiv w:val="1"/>
      <w:marLeft w:val="0"/>
      <w:marRight w:val="0"/>
      <w:marTop w:val="0"/>
      <w:marBottom w:val="0"/>
      <w:divBdr>
        <w:top w:val="none" w:sz="0" w:space="0" w:color="auto"/>
        <w:left w:val="none" w:sz="0" w:space="0" w:color="auto"/>
        <w:bottom w:val="none" w:sz="0" w:space="0" w:color="auto"/>
        <w:right w:val="none" w:sz="0" w:space="0" w:color="auto"/>
      </w:divBdr>
    </w:div>
    <w:div w:id="117920747">
      <w:bodyDiv w:val="1"/>
      <w:marLeft w:val="0"/>
      <w:marRight w:val="0"/>
      <w:marTop w:val="0"/>
      <w:marBottom w:val="0"/>
      <w:divBdr>
        <w:top w:val="none" w:sz="0" w:space="0" w:color="auto"/>
        <w:left w:val="none" w:sz="0" w:space="0" w:color="auto"/>
        <w:bottom w:val="none" w:sz="0" w:space="0" w:color="auto"/>
        <w:right w:val="none" w:sz="0" w:space="0" w:color="auto"/>
      </w:divBdr>
    </w:div>
    <w:div w:id="117992211">
      <w:bodyDiv w:val="1"/>
      <w:marLeft w:val="0"/>
      <w:marRight w:val="0"/>
      <w:marTop w:val="0"/>
      <w:marBottom w:val="0"/>
      <w:divBdr>
        <w:top w:val="none" w:sz="0" w:space="0" w:color="auto"/>
        <w:left w:val="none" w:sz="0" w:space="0" w:color="auto"/>
        <w:bottom w:val="none" w:sz="0" w:space="0" w:color="auto"/>
        <w:right w:val="none" w:sz="0" w:space="0" w:color="auto"/>
      </w:divBdr>
    </w:div>
    <w:div w:id="117995105">
      <w:bodyDiv w:val="1"/>
      <w:marLeft w:val="0"/>
      <w:marRight w:val="0"/>
      <w:marTop w:val="0"/>
      <w:marBottom w:val="0"/>
      <w:divBdr>
        <w:top w:val="none" w:sz="0" w:space="0" w:color="auto"/>
        <w:left w:val="none" w:sz="0" w:space="0" w:color="auto"/>
        <w:bottom w:val="none" w:sz="0" w:space="0" w:color="auto"/>
        <w:right w:val="none" w:sz="0" w:space="0" w:color="auto"/>
      </w:divBdr>
    </w:div>
    <w:div w:id="118493308">
      <w:bodyDiv w:val="1"/>
      <w:marLeft w:val="0"/>
      <w:marRight w:val="0"/>
      <w:marTop w:val="0"/>
      <w:marBottom w:val="0"/>
      <w:divBdr>
        <w:top w:val="none" w:sz="0" w:space="0" w:color="auto"/>
        <w:left w:val="none" w:sz="0" w:space="0" w:color="auto"/>
        <w:bottom w:val="none" w:sz="0" w:space="0" w:color="auto"/>
        <w:right w:val="none" w:sz="0" w:space="0" w:color="auto"/>
      </w:divBdr>
      <w:divsChild>
        <w:div w:id="1967539913">
          <w:marLeft w:val="480"/>
          <w:marRight w:val="0"/>
          <w:marTop w:val="0"/>
          <w:marBottom w:val="0"/>
          <w:divBdr>
            <w:top w:val="none" w:sz="0" w:space="0" w:color="auto"/>
            <w:left w:val="none" w:sz="0" w:space="0" w:color="auto"/>
            <w:bottom w:val="none" w:sz="0" w:space="0" w:color="auto"/>
            <w:right w:val="none" w:sz="0" w:space="0" w:color="auto"/>
          </w:divBdr>
        </w:div>
        <w:div w:id="863178257">
          <w:marLeft w:val="480"/>
          <w:marRight w:val="0"/>
          <w:marTop w:val="0"/>
          <w:marBottom w:val="0"/>
          <w:divBdr>
            <w:top w:val="none" w:sz="0" w:space="0" w:color="auto"/>
            <w:left w:val="none" w:sz="0" w:space="0" w:color="auto"/>
            <w:bottom w:val="none" w:sz="0" w:space="0" w:color="auto"/>
            <w:right w:val="none" w:sz="0" w:space="0" w:color="auto"/>
          </w:divBdr>
        </w:div>
        <w:div w:id="620649614">
          <w:marLeft w:val="480"/>
          <w:marRight w:val="0"/>
          <w:marTop w:val="0"/>
          <w:marBottom w:val="0"/>
          <w:divBdr>
            <w:top w:val="none" w:sz="0" w:space="0" w:color="auto"/>
            <w:left w:val="none" w:sz="0" w:space="0" w:color="auto"/>
            <w:bottom w:val="none" w:sz="0" w:space="0" w:color="auto"/>
            <w:right w:val="none" w:sz="0" w:space="0" w:color="auto"/>
          </w:divBdr>
        </w:div>
        <w:div w:id="1237326080">
          <w:marLeft w:val="480"/>
          <w:marRight w:val="0"/>
          <w:marTop w:val="0"/>
          <w:marBottom w:val="0"/>
          <w:divBdr>
            <w:top w:val="none" w:sz="0" w:space="0" w:color="auto"/>
            <w:left w:val="none" w:sz="0" w:space="0" w:color="auto"/>
            <w:bottom w:val="none" w:sz="0" w:space="0" w:color="auto"/>
            <w:right w:val="none" w:sz="0" w:space="0" w:color="auto"/>
          </w:divBdr>
        </w:div>
        <w:div w:id="664213190">
          <w:marLeft w:val="480"/>
          <w:marRight w:val="0"/>
          <w:marTop w:val="0"/>
          <w:marBottom w:val="0"/>
          <w:divBdr>
            <w:top w:val="none" w:sz="0" w:space="0" w:color="auto"/>
            <w:left w:val="none" w:sz="0" w:space="0" w:color="auto"/>
            <w:bottom w:val="none" w:sz="0" w:space="0" w:color="auto"/>
            <w:right w:val="none" w:sz="0" w:space="0" w:color="auto"/>
          </w:divBdr>
        </w:div>
        <w:div w:id="1134832161">
          <w:marLeft w:val="480"/>
          <w:marRight w:val="0"/>
          <w:marTop w:val="0"/>
          <w:marBottom w:val="0"/>
          <w:divBdr>
            <w:top w:val="none" w:sz="0" w:space="0" w:color="auto"/>
            <w:left w:val="none" w:sz="0" w:space="0" w:color="auto"/>
            <w:bottom w:val="none" w:sz="0" w:space="0" w:color="auto"/>
            <w:right w:val="none" w:sz="0" w:space="0" w:color="auto"/>
          </w:divBdr>
        </w:div>
        <w:div w:id="1156873249">
          <w:marLeft w:val="480"/>
          <w:marRight w:val="0"/>
          <w:marTop w:val="0"/>
          <w:marBottom w:val="0"/>
          <w:divBdr>
            <w:top w:val="none" w:sz="0" w:space="0" w:color="auto"/>
            <w:left w:val="none" w:sz="0" w:space="0" w:color="auto"/>
            <w:bottom w:val="none" w:sz="0" w:space="0" w:color="auto"/>
            <w:right w:val="none" w:sz="0" w:space="0" w:color="auto"/>
          </w:divBdr>
        </w:div>
        <w:div w:id="647441344">
          <w:marLeft w:val="480"/>
          <w:marRight w:val="0"/>
          <w:marTop w:val="0"/>
          <w:marBottom w:val="0"/>
          <w:divBdr>
            <w:top w:val="none" w:sz="0" w:space="0" w:color="auto"/>
            <w:left w:val="none" w:sz="0" w:space="0" w:color="auto"/>
            <w:bottom w:val="none" w:sz="0" w:space="0" w:color="auto"/>
            <w:right w:val="none" w:sz="0" w:space="0" w:color="auto"/>
          </w:divBdr>
        </w:div>
        <w:div w:id="2055736046">
          <w:marLeft w:val="480"/>
          <w:marRight w:val="0"/>
          <w:marTop w:val="0"/>
          <w:marBottom w:val="0"/>
          <w:divBdr>
            <w:top w:val="none" w:sz="0" w:space="0" w:color="auto"/>
            <w:left w:val="none" w:sz="0" w:space="0" w:color="auto"/>
            <w:bottom w:val="none" w:sz="0" w:space="0" w:color="auto"/>
            <w:right w:val="none" w:sz="0" w:space="0" w:color="auto"/>
          </w:divBdr>
        </w:div>
        <w:div w:id="1501584463">
          <w:marLeft w:val="480"/>
          <w:marRight w:val="0"/>
          <w:marTop w:val="0"/>
          <w:marBottom w:val="0"/>
          <w:divBdr>
            <w:top w:val="none" w:sz="0" w:space="0" w:color="auto"/>
            <w:left w:val="none" w:sz="0" w:space="0" w:color="auto"/>
            <w:bottom w:val="none" w:sz="0" w:space="0" w:color="auto"/>
            <w:right w:val="none" w:sz="0" w:space="0" w:color="auto"/>
          </w:divBdr>
        </w:div>
        <w:div w:id="1559631309">
          <w:marLeft w:val="480"/>
          <w:marRight w:val="0"/>
          <w:marTop w:val="0"/>
          <w:marBottom w:val="0"/>
          <w:divBdr>
            <w:top w:val="none" w:sz="0" w:space="0" w:color="auto"/>
            <w:left w:val="none" w:sz="0" w:space="0" w:color="auto"/>
            <w:bottom w:val="none" w:sz="0" w:space="0" w:color="auto"/>
            <w:right w:val="none" w:sz="0" w:space="0" w:color="auto"/>
          </w:divBdr>
        </w:div>
        <w:div w:id="1821115472">
          <w:marLeft w:val="480"/>
          <w:marRight w:val="0"/>
          <w:marTop w:val="0"/>
          <w:marBottom w:val="0"/>
          <w:divBdr>
            <w:top w:val="none" w:sz="0" w:space="0" w:color="auto"/>
            <w:left w:val="none" w:sz="0" w:space="0" w:color="auto"/>
            <w:bottom w:val="none" w:sz="0" w:space="0" w:color="auto"/>
            <w:right w:val="none" w:sz="0" w:space="0" w:color="auto"/>
          </w:divBdr>
        </w:div>
        <w:div w:id="1917977555">
          <w:marLeft w:val="480"/>
          <w:marRight w:val="0"/>
          <w:marTop w:val="0"/>
          <w:marBottom w:val="0"/>
          <w:divBdr>
            <w:top w:val="none" w:sz="0" w:space="0" w:color="auto"/>
            <w:left w:val="none" w:sz="0" w:space="0" w:color="auto"/>
            <w:bottom w:val="none" w:sz="0" w:space="0" w:color="auto"/>
            <w:right w:val="none" w:sz="0" w:space="0" w:color="auto"/>
          </w:divBdr>
        </w:div>
        <w:div w:id="1338576589">
          <w:marLeft w:val="480"/>
          <w:marRight w:val="0"/>
          <w:marTop w:val="0"/>
          <w:marBottom w:val="0"/>
          <w:divBdr>
            <w:top w:val="none" w:sz="0" w:space="0" w:color="auto"/>
            <w:left w:val="none" w:sz="0" w:space="0" w:color="auto"/>
            <w:bottom w:val="none" w:sz="0" w:space="0" w:color="auto"/>
            <w:right w:val="none" w:sz="0" w:space="0" w:color="auto"/>
          </w:divBdr>
        </w:div>
        <w:div w:id="1258250107">
          <w:marLeft w:val="480"/>
          <w:marRight w:val="0"/>
          <w:marTop w:val="0"/>
          <w:marBottom w:val="0"/>
          <w:divBdr>
            <w:top w:val="none" w:sz="0" w:space="0" w:color="auto"/>
            <w:left w:val="none" w:sz="0" w:space="0" w:color="auto"/>
            <w:bottom w:val="none" w:sz="0" w:space="0" w:color="auto"/>
            <w:right w:val="none" w:sz="0" w:space="0" w:color="auto"/>
          </w:divBdr>
        </w:div>
        <w:div w:id="564991158">
          <w:marLeft w:val="480"/>
          <w:marRight w:val="0"/>
          <w:marTop w:val="0"/>
          <w:marBottom w:val="0"/>
          <w:divBdr>
            <w:top w:val="none" w:sz="0" w:space="0" w:color="auto"/>
            <w:left w:val="none" w:sz="0" w:space="0" w:color="auto"/>
            <w:bottom w:val="none" w:sz="0" w:space="0" w:color="auto"/>
            <w:right w:val="none" w:sz="0" w:space="0" w:color="auto"/>
          </w:divBdr>
        </w:div>
        <w:div w:id="520973059">
          <w:marLeft w:val="480"/>
          <w:marRight w:val="0"/>
          <w:marTop w:val="0"/>
          <w:marBottom w:val="0"/>
          <w:divBdr>
            <w:top w:val="none" w:sz="0" w:space="0" w:color="auto"/>
            <w:left w:val="none" w:sz="0" w:space="0" w:color="auto"/>
            <w:bottom w:val="none" w:sz="0" w:space="0" w:color="auto"/>
            <w:right w:val="none" w:sz="0" w:space="0" w:color="auto"/>
          </w:divBdr>
        </w:div>
        <w:div w:id="1889607216">
          <w:marLeft w:val="480"/>
          <w:marRight w:val="0"/>
          <w:marTop w:val="0"/>
          <w:marBottom w:val="0"/>
          <w:divBdr>
            <w:top w:val="none" w:sz="0" w:space="0" w:color="auto"/>
            <w:left w:val="none" w:sz="0" w:space="0" w:color="auto"/>
            <w:bottom w:val="none" w:sz="0" w:space="0" w:color="auto"/>
            <w:right w:val="none" w:sz="0" w:space="0" w:color="auto"/>
          </w:divBdr>
        </w:div>
        <w:div w:id="538519449">
          <w:marLeft w:val="480"/>
          <w:marRight w:val="0"/>
          <w:marTop w:val="0"/>
          <w:marBottom w:val="0"/>
          <w:divBdr>
            <w:top w:val="none" w:sz="0" w:space="0" w:color="auto"/>
            <w:left w:val="none" w:sz="0" w:space="0" w:color="auto"/>
            <w:bottom w:val="none" w:sz="0" w:space="0" w:color="auto"/>
            <w:right w:val="none" w:sz="0" w:space="0" w:color="auto"/>
          </w:divBdr>
        </w:div>
        <w:div w:id="900556561">
          <w:marLeft w:val="480"/>
          <w:marRight w:val="0"/>
          <w:marTop w:val="0"/>
          <w:marBottom w:val="0"/>
          <w:divBdr>
            <w:top w:val="none" w:sz="0" w:space="0" w:color="auto"/>
            <w:left w:val="none" w:sz="0" w:space="0" w:color="auto"/>
            <w:bottom w:val="none" w:sz="0" w:space="0" w:color="auto"/>
            <w:right w:val="none" w:sz="0" w:space="0" w:color="auto"/>
          </w:divBdr>
        </w:div>
        <w:div w:id="183523540">
          <w:marLeft w:val="480"/>
          <w:marRight w:val="0"/>
          <w:marTop w:val="0"/>
          <w:marBottom w:val="0"/>
          <w:divBdr>
            <w:top w:val="none" w:sz="0" w:space="0" w:color="auto"/>
            <w:left w:val="none" w:sz="0" w:space="0" w:color="auto"/>
            <w:bottom w:val="none" w:sz="0" w:space="0" w:color="auto"/>
            <w:right w:val="none" w:sz="0" w:space="0" w:color="auto"/>
          </w:divBdr>
        </w:div>
        <w:div w:id="1911116549">
          <w:marLeft w:val="480"/>
          <w:marRight w:val="0"/>
          <w:marTop w:val="0"/>
          <w:marBottom w:val="0"/>
          <w:divBdr>
            <w:top w:val="none" w:sz="0" w:space="0" w:color="auto"/>
            <w:left w:val="none" w:sz="0" w:space="0" w:color="auto"/>
            <w:bottom w:val="none" w:sz="0" w:space="0" w:color="auto"/>
            <w:right w:val="none" w:sz="0" w:space="0" w:color="auto"/>
          </w:divBdr>
        </w:div>
        <w:div w:id="214005661">
          <w:marLeft w:val="480"/>
          <w:marRight w:val="0"/>
          <w:marTop w:val="0"/>
          <w:marBottom w:val="0"/>
          <w:divBdr>
            <w:top w:val="none" w:sz="0" w:space="0" w:color="auto"/>
            <w:left w:val="none" w:sz="0" w:space="0" w:color="auto"/>
            <w:bottom w:val="none" w:sz="0" w:space="0" w:color="auto"/>
            <w:right w:val="none" w:sz="0" w:space="0" w:color="auto"/>
          </w:divBdr>
        </w:div>
        <w:div w:id="2104688870">
          <w:marLeft w:val="480"/>
          <w:marRight w:val="0"/>
          <w:marTop w:val="0"/>
          <w:marBottom w:val="0"/>
          <w:divBdr>
            <w:top w:val="none" w:sz="0" w:space="0" w:color="auto"/>
            <w:left w:val="none" w:sz="0" w:space="0" w:color="auto"/>
            <w:bottom w:val="none" w:sz="0" w:space="0" w:color="auto"/>
            <w:right w:val="none" w:sz="0" w:space="0" w:color="auto"/>
          </w:divBdr>
        </w:div>
        <w:div w:id="1857499452">
          <w:marLeft w:val="480"/>
          <w:marRight w:val="0"/>
          <w:marTop w:val="0"/>
          <w:marBottom w:val="0"/>
          <w:divBdr>
            <w:top w:val="none" w:sz="0" w:space="0" w:color="auto"/>
            <w:left w:val="none" w:sz="0" w:space="0" w:color="auto"/>
            <w:bottom w:val="none" w:sz="0" w:space="0" w:color="auto"/>
            <w:right w:val="none" w:sz="0" w:space="0" w:color="auto"/>
          </w:divBdr>
        </w:div>
        <w:div w:id="1696883363">
          <w:marLeft w:val="480"/>
          <w:marRight w:val="0"/>
          <w:marTop w:val="0"/>
          <w:marBottom w:val="0"/>
          <w:divBdr>
            <w:top w:val="none" w:sz="0" w:space="0" w:color="auto"/>
            <w:left w:val="none" w:sz="0" w:space="0" w:color="auto"/>
            <w:bottom w:val="none" w:sz="0" w:space="0" w:color="auto"/>
            <w:right w:val="none" w:sz="0" w:space="0" w:color="auto"/>
          </w:divBdr>
        </w:div>
        <w:div w:id="922760286">
          <w:marLeft w:val="480"/>
          <w:marRight w:val="0"/>
          <w:marTop w:val="0"/>
          <w:marBottom w:val="0"/>
          <w:divBdr>
            <w:top w:val="none" w:sz="0" w:space="0" w:color="auto"/>
            <w:left w:val="none" w:sz="0" w:space="0" w:color="auto"/>
            <w:bottom w:val="none" w:sz="0" w:space="0" w:color="auto"/>
            <w:right w:val="none" w:sz="0" w:space="0" w:color="auto"/>
          </w:divBdr>
        </w:div>
        <w:div w:id="462313493">
          <w:marLeft w:val="480"/>
          <w:marRight w:val="0"/>
          <w:marTop w:val="0"/>
          <w:marBottom w:val="0"/>
          <w:divBdr>
            <w:top w:val="none" w:sz="0" w:space="0" w:color="auto"/>
            <w:left w:val="none" w:sz="0" w:space="0" w:color="auto"/>
            <w:bottom w:val="none" w:sz="0" w:space="0" w:color="auto"/>
            <w:right w:val="none" w:sz="0" w:space="0" w:color="auto"/>
          </w:divBdr>
        </w:div>
        <w:div w:id="911475524">
          <w:marLeft w:val="480"/>
          <w:marRight w:val="0"/>
          <w:marTop w:val="0"/>
          <w:marBottom w:val="0"/>
          <w:divBdr>
            <w:top w:val="none" w:sz="0" w:space="0" w:color="auto"/>
            <w:left w:val="none" w:sz="0" w:space="0" w:color="auto"/>
            <w:bottom w:val="none" w:sz="0" w:space="0" w:color="auto"/>
            <w:right w:val="none" w:sz="0" w:space="0" w:color="auto"/>
          </w:divBdr>
        </w:div>
        <w:div w:id="1229533345">
          <w:marLeft w:val="480"/>
          <w:marRight w:val="0"/>
          <w:marTop w:val="0"/>
          <w:marBottom w:val="0"/>
          <w:divBdr>
            <w:top w:val="none" w:sz="0" w:space="0" w:color="auto"/>
            <w:left w:val="none" w:sz="0" w:space="0" w:color="auto"/>
            <w:bottom w:val="none" w:sz="0" w:space="0" w:color="auto"/>
            <w:right w:val="none" w:sz="0" w:space="0" w:color="auto"/>
          </w:divBdr>
        </w:div>
        <w:div w:id="350766088">
          <w:marLeft w:val="480"/>
          <w:marRight w:val="0"/>
          <w:marTop w:val="0"/>
          <w:marBottom w:val="0"/>
          <w:divBdr>
            <w:top w:val="none" w:sz="0" w:space="0" w:color="auto"/>
            <w:left w:val="none" w:sz="0" w:space="0" w:color="auto"/>
            <w:bottom w:val="none" w:sz="0" w:space="0" w:color="auto"/>
            <w:right w:val="none" w:sz="0" w:space="0" w:color="auto"/>
          </w:divBdr>
        </w:div>
        <w:div w:id="1976637506">
          <w:marLeft w:val="480"/>
          <w:marRight w:val="0"/>
          <w:marTop w:val="0"/>
          <w:marBottom w:val="0"/>
          <w:divBdr>
            <w:top w:val="none" w:sz="0" w:space="0" w:color="auto"/>
            <w:left w:val="none" w:sz="0" w:space="0" w:color="auto"/>
            <w:bottom w:val="none" w:sz="0" w:space="0" w:color="auto"/>
            <w:right w:val="none" w:sz="0" w:space="0" w:color="auto"/>
          </w:divBdr>
        </w:div>
        <w:div w:id="909727237">
          <w:marLeft w:val="480"/>
          <w:marRight w:val="0"/>
          <w:marTop w:val="0"/>
          <w:marBottom w:val="0"/>
          <w:divBdr>
            <w:top w:val="none" w:sz="0" w:space="0" w:color="auto"/>
            <w:left w:val="none" w:sz="0" w:space="0" w:color="auto"/>
            <w:bottom w:val="none" w:sz="0" w:space="0" w:color="auto"/>
            <w:right w:val="none" w:sz="0" w:space="0" w:color="auto"/>
          </w:divBdr>
        </w:div>
        <w:div w:id="318272652">
          <w:marLeft w:val="480"/>
          <w:marRight w:val="0"/>
          <w:marTop w:val="0"/>
          <w:marBottom w:val="0"/>
          <w:divBdr>
            <w:top w:val="none" w:sz="0" w:space="0" w:color="auto"/>
            <w:left w:val="none" w:sz="0" w:space="0" w:color="auto"/>
            <w:bottom w:val="none" w:sz="0" w:space="0" w:color="auto"/>
            <w:right w:val="none" w:sz="0" w:space="0" w:color="auto"/>
          </w:divBdr>
        </w:div>
        <w:div w:id="1250195516">
          <w:marLeft w:val="480"/>
          <w:marRight w:val="0"/>
          <w:marTop w:val="0"/>
          <w:marBottom w:val="0"/>
          <w:divBdr>
            <w:top w:val="none" w:sz="0" w:space="0" w:color="auto"/>
            <w:left w:val="none" w:sz="0" w:space="0" w:color="auto"/>
            <w:bottom w:val="none" w:sz="0" w:space="0" w:color="auto"/>
            <w:right w:val="none" w:sz="0" w:space="0" w:color="auto"/>
          </w:divBdr>
        </w:div>
        <w:div w:id="885289405">
          <w:marLeft w:val="480"/>
          <w:marRight w:val="0"/>
          <w:marTop w:val="0"/>
          <w:marBottom w:val="0"/>
          <w:divBdr>
            <w:top w:val="none" w:sz="0" w:space="0" w:color="auto"/>
            <w:left w:val="none" w:sz="0" w:space="0" w:color="auto"/>
            <w:bottom w:val="none" w:sz="0" w:space="0" w:color="auto"/>
            <w:right w:val="none" w:sz="0" w:space="0" w:color="auto"/>
          </w:divBdr>
        </w:div>
        <w:div w:id="354314099">
          <w:marLeft w:val="480"/>
          <w:marRight w:val="0"/>
          <w:marTop w:val="0"/>
          <w:marBottom w:val="0"/>
          <w:divBdr>
            <w:top w:val="none" w:sz="0" w:space="0" w:color="auto"/>
            <w:left w:val="none" w:sz="0" w:space="0" w:color="auto"/>
            <w:bottom w:val="none" w:sz="0" w:space="0" w:color="auto"/>
            <w:right w:val="none" w:sz="0" w:space="0" w:color="auto"/>
          </w:divBdr>
        </w:div>
        <w:div w:id="1431311328">
          <w:marLeft w:val="480"/>
          <w:marRight w:val="0"/>
          <w:marTop w:val="0"/>
          <w:marBottom w:val="0"/>
          <w:divBdr>
            <w:top w:val="none" w:sz="0" w:space="0" w:color="auto"/>
            <w:left w:val="none" w:sz="0" w:space="0" w:color="auto"/>
            <w:bottom w:val="none" w:sz="0" w:space="0" w:color="auto"/>
            <w:right w:val="none" w:sz="0" w:space="0" w:color="auto"/>
          </w:divBdr>
        </w:div>
        <w:div w:id="2003043688">
          <w:marLeft w:val="480"/>
          <w:marRight w:val="0"/>
          <w:marTop w:val="0"/>
          <w:marBottom w:val="0"/>
          <w:divBdr>
            <w:top w:val="none" w:sz="0" w:space="0" w:color="auto"/>
            <w:left w:val="none" w:sz="0" w:space="0" w:color="auto"/>
            <w:bottom w:val="none" w:sz="0" w:space="0" w:color="auto"/>
            <w:right w:val="none" w:sz="0" w:space="0" w:color="auto"/>
          </w:divBdr>
        </w:div>
        <w:div w:id="1959680072">
          <w:marLeft w:val="480"/>
          <w:marRight w:val="0"/>
          <w:marTop w:val="0"/>
          <w:marBottom w:val="0"/>
          <w:divBdr>
            <w:top w:val="none" w:sz="0" w:space="0" w:color="auto"/>
            <w:left w:val="none" w:sz="0" w:space="0" w:color="auto"/>
            <w:bottom w:val="none" w:sz="0" w:space="0" w:color="auto"/>
            <w:right w:val="none" w:sz="0" w:space="0" w:color="auto"/>
          </w:divBdr>
        </w:div>
        <w:div w:id="2001274442">
          <w:marLeft w:val="480"/>
          <w:marRight w:val="0"/>
          <w:marTop w:val="0"/>
          <w:marBottom w:val="0"/>
          <w:divBdr>
            <w:top w:val="none" w:sz="0" w:space="0" w:color="auto"/>
            <w:left w:val="none" w:sz="0" w:space="0" w:color="auto"/>
            <w:bottom w:val="none" w:sz="0" w:space="0" w:color="auto"/>
            <w:right w:val="none" w:sz="0" w:space="0" w:color="auto"/>
          </w:divBdr>
        </w:div>
        <w:div w:id="1610350671">
          <w:marLeft w:val="480"/>
          <w:marRight w:val="0"/>
          <w:marTop w:val="0"/>
          <w:marBottom w:val="0"/>
          <w:divBdr>
            <w:top w:val="none" w:sz="0" w:space="0" w:color="auto"/>
            <w:left w:val="none" w:sz="0" w:space="0" w:color="auto"/>
            <w:bottom w:val="none" w:sz="0" w:space="0" w:color="auto"/>
            <w:right w:val="none" w:sz="0" w:space="0" w:color="auto"/>
          </w:divBdr>
        </w:div>
        <w:div w:id="1453552544">
          <w:marLeft w:val="480"/>
          <w:marRight w:val="0"/>
          <w:marTop w:val="0"/>
          <w:marBottom w:val="0"/>
          <w:divBdr>
            <w:top w:val="none" w:sz="0" w:space="0" w:color="auto"/>
            <w:left w:val="none" w:sz="0" w:space="0" w:color="auto"/>
            <w:bottom w:val="none" w:sz="0" w:space="0" w:color="auto"/>
            <w:right w:val="none" w:sz="0" w:space="0" w:color="auto"/>
          </w:divBdr>
        </w:div>
        <w:div w:id="1517845743">
          <w:marLeft w:val="480"/>
          <w:marRight w:val="0"/>
          <w:marTop w:val="0"/>
          <w:marBottom w:val="0"/>
          <w:divBdr>
            <w:top w:val="none" w:sz="0" w:space="0" w:color="auto"/>
            <w:left w:val="none" w:sz="0" w:space="0" w:color="auto"/>
            <w:bottom w:val="none" w:sz="0" w:space="0" w:color="auto"/>
            <w:right w:val="none" w:sz="0" w:space="0" w:color="auto"/>
          </w:divBdr>
        </w:div>
        <w:div w:id="198670873">
          <w:marLeft w:val="480"/>
          <w:marRight w:val="0"/>
          <w:marTop w:val="0"/>
          <w:marBottom w:val="0"/>
          <w:divBdr>
            <w:top w:val="none" w:sz="0" w:space="0" w:color="auto"/>
            <w:left w:val="none" w:sz="0" w:space="0" w:color="auto"/>
            <w:bottom w:val="none" w:sz="0" w:space="0" w:color="auto"/>
            <w:right w:val="none" w:sz="0" w:space="0" w:color="auto"/>
          </w:divBdr>
        </w:div>
        <w:div w:id="984580042">
          <w:marLeft w:val="480"/>
          <w:marRight w:val="0"/>
          <w:marTop w:val="0"/>
          <w:marBottom w:val="0"/>
          <w:divBdr>
            <w:top w:val="none" w:sz="0" w:space="0" w:color="auto"/>
            <w:left w:val="none" w:sz="0" w:space="0" w:color="auto"/>
            <w:bottom w:val="none" w:sz="0" w:space="0" w:color="auto"/>
            <w:right w:val="none" w:sz="0" w:space="0" w:color="auto"/>
          </w:divBdr>
        </w:div>
        <w:div w:id="555511130">
          <w:marLeft w:val="480"/>
          <w:marRight w:val="0"/>
          <w:marTop w:val="0"/>
          <w:marBottom w:val="0"/>
          <w:divBdr>
            <w:top w:val="none" w:sz="0" w:space="0" w:color="auto"/>
            <w:left w:val="none" w:sz="0" w:space="0" w:color="auto"/>
            <w:bottom w:val="none" w:sz="0" w:space="0" w:color="auto"/>
            <w:right w:val="none" w:sz="0" w:space="0" w:color="auto"/>
          </w:divBdr>
        </w:div>
        <w:div w:id="1314261559">
          <w:marLeft w:val="480"/>
          <w:marRight w:val="0"/>
          <w:marTop w:val="0"/>
          <w:marBottom w:val="0"/>
          <w:divBdr>
            <w:top w:val="none" w:sz="0" w:space="0" w:color="auto"/>
            <w:left w:val="none" w:sz="0" w:space="0" w:color="auto"/>
            <w:bottom w:val="none" w:sz="0" w:space="0" w:color="auto"/>
            <w:right w:val="none" w:sz="0" w:space="0" w:color="auto"/>
          </w:divBdr>
        </w:div>
        <w:div w:id="1676614886">
          <w:marLeft w:val="480"/>
          <w:marRight w:val="0"/>
          <w:marTop w:val="0"/>
          <w:marBottom w:val="0"/>
          <w:divBdr>
            <w:top w:val="none" w:sz="0" w:space="0" w:color="auto"/>
            <w:left w:val="none" w:sz="0" w:space="0" w:color="auto"/>
            <w:bottom w:val="none" w:sz="0" w:space="0" w:color="auto"/>
            <w:right w:val="none" w:sz="0" w:space="0" w:color="auto"/>
          </w:divBdr>
        </w:div>
        <w:div w:id="1010181738">
          <w:marLeft w:val="480"/>
          <w:marRight w:val="0"/>
          <w:marTop w:val="0"/>
          <w:marBottom w:val="0"/>
          <w:divBdr>
            <w:top w:val="none" w:sz="0" w:space="0" w:color="auto"/>
            <w:left w:val="none" w:sz="0" w:space="0" w:color="auto"/>
            <w:bottom w:val="none" w:sz="0" w:space="0" w:color="auto"/>
            <w:right w:val="none" w:sz="0" w:space="0" w:color="auto"/>
          </w:divBdr>
        </w:div>
        <w:div w:id="1096945826">
          <w:marLeft w:val="480"/>
          <w:marRight w:val="0"/>
          <w:marTop w:val="0"/>
          <w:marBottom w:val="0"/>
          <w:divBdr>
            <w:top w:val="none" w:sz="0" w:space="0" w:color="auto"/>
            <w:left w:val="none" w:sz="0" w:space="0" w:color="auto"/>
            <w:bottom w:val="none" w:sz="0" w:space="0" w:color="auto"/>
            <w:right w:val="none" w:sz="0" w:space="0" w:color="auto"/>
          </w:divBdr>
        </w:div>
        <w:div w:id="587465504">
          <w:marLeft w:val="480"/>
          <w:marRight w:val="0"/>
          <w:marTop w:val="0"/>
          <w:marBottom w:val="0"/>
          <w:divBdr>
            <w:top w:val="none" w:sz="0" w:space="0" w:color="auto"/>
            <w:left w:val="none" w:sz="0" w:space="0" w:color="auto"/>
            <w:bottom w:val="none" w:sz="0" w:space="0" w:color="auto"/>
            <w:right w:val="none" w:sz="0" w:space="0" w:color="auto"/>
          </w:divBdr>
        </w:div>
        <w:div w:id="1911039933">
          <w:marLeft w:val="480"/>
          <w:marRight w:val="0"/>
          <w:marTop w:val="0"/>
          <w:marBottom w:val="0"/>
          <w:divBdr>
            <w:top w:val="none" w:sz="0" w:space="0" w:color="auto"/>
            <w:left w:val="none" w:sz="0" w:space="0" w:color="auto"/>
            <w:bottom w:val="none" w:sz="0" w:space="0" w:color="auto"/>
            <w:right w:val="none" w:sz="0" w:space="0" w:color="auto"/>
          </w:divBdr>
        </w:div>
        <w:div w:id="85737642">
          <w:marLeft w:val="480"/>
          <w:marRight w:val="0"/>
          <w:marTop w:val="0"/>
          <w:marBottom w:val="0"/>
          <w:divBdr>
            <w:top w:val="none" w:sz="0" w:space="0" w:color="auto"/>
            <w:left w:val="none" w:sz="0" w:space="0" w:color="auto"/>
            <w:bottom w:val="none" w:sz="0" w:space="0" w:color="auto"/>
            <w:right w:val="none" w:sz="0" w:space="0" w:color="auto"/>
          </w:divBdr>
        </w:div>
        <w:div w:id="1170413388">
          <w:marLeft w:val="480"/>
          <w:marRight w:val="0"/>
          <w:marTop w:val="0"/>
          <w:marBottom w:val="0"/>
          <w:divBdr>
            <w:top w:val="none" w:sz="0" w:space="0" w:color="auto"/>
            <w:left w:val="none" w:sz="0" w:space="0" w:color="auto"/>
            <w:bottom w:val="none" w:sz="0" w:space="0" w:color="auto"/>
            <w:right w:val="none" w:sz="0" w:space="0" w:color="auto"/>
          </w:divBdr>
        </w:div>
        <w:div w:id="1587225230">
          <w:marLeft w:val="480"/>
          <w:marRight w:val="0"/>
          <w:marTop w:val="0"/>
          <w:marBottom w:val="0"/>
          <w:divBdr>
            <w:top w:val="none" w:sz="0" w:space="0" w:color="auto"/>
            <w:left w:val="none" w:sz="0" w:space="0" w:color="auto"/>
            <w:bottom w:val="none" w:sz="0" w:space="0" w:color="auto"/>
            <w:right w:val="none" w:sz="0" w:space="0" w:color="auto"/>
          </w:divBdr>
        </w:div>
        <w:div w:id="849566354">
          <w:marLeft w:val="480"/>
          <w:marRight w:val="0"/>
          <w:marTop w:val="0"/>
          <w:marBottom w:val="0"/>
          <w:divBdr>
            <w:top w:val="none" w:sz="0" w:space="0" w:color="auto"/>
            <w:left w:val="none" w:sz="0" w:space="0" w:color="auto"/>
            <w:bottom w:val="none" w:sz="0" w:space="0" w:color="auto"/>
            <w:right w:val="none" w:sz="0" w:space="0" w:color="auto"/>
          </w:divBdr>
        </w:div>
        <w:div w:id="835998572">
          <w:marLeft w:val="480"/>
          <w:marRight w:val="0"/>
          <w:marTop w:val="0"/>
          <w:marBottom w:val="0"/>
          <w:divBdr>
            <w:top w:val="none" w:sz="0" w:space="0" w:color="auto"/>
            <w:left w:val="none" w:sz="0" w:space="0" w:color="auto"/>
            <w:bottom w:val="none" w:sz="0" w:space="0" w:color="auto"/>
            <w:right w:val="none" w:sz="0" w:space="0" w:color="auto"/>
          </w:divBdr>
        </w:div>
        <w:div w:id="145510097">
          <w:marLeft w:val="480"/>
          <w:marRight w:val="0"/>
          <w:marTop w:val="0"/>
          <w:marBottom w:val="0"/>
          <w:divBdr>
            <w:top w:val="none" w:sz="0" w:space="0" w:color="auto"/>
            <w:left w:val="none" w:sz="0" w:space="0" w:color="auto"/>
            <w:bottom w:val="none" w:sz="0" w:space="0" w:color="auto"/>
            <w:right w:val="none" w:sz="0" w:space="0" w:color="auto"/>
          </w:divBdr>
        </w:div>
        <w:div w:id="1182429048">
          <w:marLeft w:val="480"/>
          <w:marRight w:val="0"/>
          <w:marTop w:val="0"/>
          <w:marBottom w:val="0"/>
          <w:divBdr>
            <w:top w:val="none" w:sz="0" w:space="0" w:color="auto"/>
            <w:left w:val="none" w:sz="0" w:space="0" w:color="auto"/>
            <w:bottom w:val="none" w:sz="0" w:space="0" w:color="auto"/>
            <w:right w:val="none" w:sz="0" w:space="0" w:color="auto"/>
          </w:divBdr>
        </w:div>
      </w:divsChild>
    </w:div>
    <w:div w:id="118498355">
      <w:bodyDiv w:val="1"/>
      <w:marLeft w:val="0"/>
      <w:marRight w:val="0"/>
      <w:marTop w:val="0"/>
      <w:marBottom w:val="0"/>
      <w:divBdr>
        <w:top w:val="none" w:sz="0" w:space="0" w:color="auto"/>
        <w:left w:val="none" w:sz="0" w:space="0" w:color="auto"/>
        <w:bottom w:val="none" w:sz="0" w:space="0" w:color="auto"/>
        <w:right w:val="none" w:sz="0" w:space="0" w:color="auto"/>
      </w:divBdr>
    </w:div>
    <w:div w:id="118914536">
      <w:bodyDiv w:val="1"/>
      <w:marLeft w:val="0"/>
      <w:marRight w:val="0"/>
      <w:marTop w:val="0"/>
      <w:marBottom w:val="0"/>
      <w:divBdr>
        <w:top w:val="none" w:sz="0" w:space="0" w:color="auto"/>
        <w:left w:val="none" w:sz="0" w:space="0" w:color="auto"/>
        <w:bottom w:val="none" w:sz="0" w:space="0" w:color="auto"/>
        <w:right w:val="none" w:sz="0" w:space="0" w:color="auto"/>
      </w:divBdr>
    </w:div>
    <w:div w:id="119033011">
      <w:bodyDiv w:val="1"/>
      <w:marLeft w:val="0"/>
      <w:marRight w:val="0"/>
      <w:marTop w:val="0"/>
      <w:marBottom w:val="0"/>
      <w:divBdr>
        <w:top w:val="none" w:sz="0" w:space="0" w:color="auto"/>
        <w:left w:val="none" w:sz="0" w:space="0" w:color="auto"/>
        <w:bottom w:val="none" w:sz="0" w:space="0" w:color="auto"/>
        <w:right w:val="none" w:sz="0" w:space="0" w:color="auto"/>
      </w:divBdr>
      <w:divsChild>
        <w:div w:id="458576494">
          <w:marLeft w:val="480"/>
          <w:marRight w:val="0"/>
          <w:marTop w:val="0"/>
          <w:marBottom w:val="0"/>
          <w:divBdr>
            <w:top w:val="none" w:sz="0" w:space="0" w:color="auto"/>
            <w:left w:val="none" w:sz="0" w:space="0" w:color="auto"/>
            <w:bottom w:val="none" w:sz="0" w:space="0" w:color="auto"/>
            <w:right w:val="none" w:sz="0" w:space="0" w:color="auto"/>
          </w:divBdr>
        </w:div>
        <w:div w:id="1870757244">
          <w:marLeft w:val="480"/>
          <w:marRight w:val="0"/>
          <w:marTop w:val="0"/>
          <w:marBottom w:val="0"/>
          <w:divBdr>
            <w:top w:val="none" w:sz="0" w:space="0" w:color="auto"/>
            <w:left w:val="none" w:sz="0" w:space="0" w:color="auto"/>
            <w:bottom w:val="none" w:sz="0" w:space="0" w:color="auto"/>
            <w:right w:val="none" w:sz="0" w:space="0" w:color="auto"/>
          </w:divBdr>
        </w:div>
        <w:div w:id="685012170">
          <w:marLeft w:val="480"/>
          <w:marRight w:val="0"/>
          <w:marTop w:val="0"/>
          <w:marBottom w:val="0"/>
          <w:divBdr>
            <w:top w:val="none" w:sz="0" w:space="0" w:color="auto"/>
            <w:left w:val="none" w:sz="0" w:space="0" w:color="auto"/>
            <w:bottom w:val="none" w:sz="0" w:space="0" w:color="auto"/>
            <w:right w:val="none" w:sz="0" w:space="0" w:color="auto"/>
          </w:divBdr>
        </w:div>
        <w:div w:id="47144659">
          <w:marLeft w:val="480"/>
          <w:marRight w:val="0"/>
          <w:marTop w:val="0"/>
          <w:marBottom w:val="0"/>
          <w:divBdr>
            <w:top w:val="none" w:sz="0" w:space="0" w:color="auto"/>
            <w:left w:val="none" w:sz="0" w:space="0" w:color="auto"/>
            <w:bottom w:val="none" w:sz="0" w:space="0" w:color="auto"/>
            <w:right w:val="none" w:sz="0" w:space="0" w:color="auto"/>
          </w:divBdr>
        </w:div>
        <w:div w:id="1635671049">
          <w:marLeft w:val="480"/>
          <w:marRight w:val="0"/>
          <w:marTop w:val="0"/>
          <w:marBottom w:val="0"/>
          <w:divBdr>
            <w:top w:val="none" w:sz="0" w:space="0" w:color="auto"/>
            <w:left w:val="none" w:sz="0" w:space="0" w:color="auto"/>
            <w:bottom w:val="none" w:sz="0" w:space="0" w:color="auto"/>
            <w:right w:val="none" w:sz="0" w:space="0" w:color="auto"/>
          </w:divBdr>
        </w:div>
        <w:div w:id="1476071541">
          <w:marLeft w:val="480"/>
          <w:marRight w:val="0"/>
          <w:marTop w:val="0"/>
          <w:marBottom w:val="0"/>
          <w:divBdr>
            <w:top w:val="none" w:sz="0" w:space="0" w:color="auto"/>
            <w:left w:val="none" w:sz="0" w:space="0" w:color="auto"/>
            <w:bottom w:val="none" w:sz="0" w:space="0" w:color="auto"/>
            <w:right w:val="none" w:sz="0" w:space="0" w:color="auto"/>
          </w:divBdr>
        </w:div>
        <w:div w:id="1847548684">
          <w:marLeft w:val="480"/>
          <w:marRight w:val="0"/>
          <w:marTop w:val="0"/>
          <w:marBottom w:val="0"/>
          <w:divBdr>
            <w:top w:val="none" w:sz="0" w:space="0" w:color="auto"/>
            <w:left w:val="none" w:sz="0" w:space="0" w:color="auto"/>
            <w:bottom w:val="none" w:sz="0" w:space="0" w:color="auto"/>
            <w:right w:val="none" w:sz="0" w:space="0" w:color="auto"/>
          </w:divBdr>
        </w:div>
        <w:div w:id="205682586">
          <w:marLeft w:val="480"/>
          <w:marRight w:val="0"/>
          <w:marTop w:val="0"/>
          <w:marBottom w:val="0"/>
          <w:divBdr>
            <w:top w:val="none" w:sz="0" w:space="0" w:color="auto"/>
            <w:left w:val="none" w:sz="0" w:space="0" w:color="auto"/>
            <w:bottom w:val="none" w:sz="0" w:space="0" w:color="auto"/>
            <w:right w:val="none" w:sz="0" w:space="0" w:color="auto"/>
          </w:divBdr>
        </w:div>
        <w:div w:id="1994140324">
          <w:marLeft w:val="480"/>
          <w:marRight w:val="0"/>
          <w:marTop w:val="0"/>
          <w:marBottom w:val="0"/>
          <w:divBdr>
            <w:top w:val="none" w:sz="0" w:space="0" w:color="auto"/>
            <w:left w:val="none" w:sz="0" w:space="0" w:color="auto"/>
            <w:bottom w:val="none" w:sz="0" w:space="0" w:color="auto"/>
            <w:right w:val="none" w:sz="0" w:space="0" w:color="auto"/>
          </w:divBdr>
        </w:div>
        <w:div w:id="1610312429">
          <w:marLeft w:val="480"/>
          <w:marRight w:val="0"/>
          <w:marTop w:val="0"/>
          <w:marBottom w:val="0"/>
          <w:divBdr>
            <w:top w:val="none" w:sz="0" w:space="0" w:color="auto"/>
            <w:left w:val="none" w:sz="0" w:space="0" w:color="auto"/>
            <w:bottom w:val="none" w:sz="0" w:space="0" w:color="auto"/>
            <w:right w:val="none" w:sz="0" w:space="0" w:color="auto"/>
          </w:divBdr>
        </w:div>
        <w:div w:id="497697519">
          <w:marLeft w:val="480"/>
          <w:marRight w:val="0"/>
          <w:marTop w:val="0"/>
          <w:marBottom w:val="0"/>
          <w:divBdr>
            <w:top w:val="none" w:sz="0" w:space="0" w:color="auto"/>
            <w:left w:val="none" w:sz="0" w:space="0" w:color="auto"/>
            <w:bottom w:val="none" w:sz="0" w:space="0" w:color="auto"/>
            <w:right w:val="none" w:sz="0" w:space="0" w:color="auto"/>
          </w:divBdr>
        </w:div>
        <w:div w:id="1407145434">
          <w:marLeft w:val="480"/>
          <w:marRight w:val="0"/>
          <w:marTop w:val="0"/>
          <w:marBottom w:val="0"/>
          <w:divBdr>
            <w:top w:val="none" w:sz="0" w:space="0" w:color="auto"/>
            <w:left w:val="none" w:sz="0" w:space="0" w:color="auto"/>
            <w:bottom w:val="none" w:sz="0" w:space="0" w:color="auto"/>
            <w:right w:val="none" w:sz="0" w:space="0" w:color="auto"/>
          </w:divBdr>
        </w:div>
        <w:div w:id="668142291">
          <w:marLeft w:val="480"/>
          <w:marRight w:val="0"/>
          <w:marTop w:val="0"/>
          <w:marBottom w:val="0"/>
          <w:divBdr>
            <w:top w:val="none" w:sz="0" w:space="0" w:color="auto"/>
            <w:left w:val="none" w:sz="0" w:space="0" w:color="auto"/>
            <w:bottom w:val="none" w:sz="0" w:space="0" w:color="auto"/>
            <w:right w:val="none" w:sz="0" w:space="0" w:color="auto"/>
          </w:divBdr>
        </w:div>
        <w:div w:id="1104419666">
          <w:marLeft w:val="480"/>
          <w:marRight w:val="0"/>
          <w:marTop w:val="0"/>
          <w:marBottom w:val="0"/>
          <w:divBdr>
            <w:top w:val="none" w:sz="0" w:space="0" w:color="auto"/>
            <w:left w:val="none" w:sz="0" w:space="0" w:color="auto"/>
            <w:bottom w:val="none" w:sz="0" w:space="0" w:color="auto"/>
            <w:right w:val="none" w:sz="0" w:space="0" w:color="auto"/>
          </w:divBdr>
        </w:div>
        <w:div w:id="785851925">
          <w:marLeft w:val="480"/>
          <w:marRight w:val="0"/>
          <w:marTop w:val="0"/>
          <w:marBottom w:val="0"/>
          <w:divBdr>
            <w:top w:val="none" w:sz="0" w:space="0" w:color="auto"/>
            <w:left w:val="none" w:sz="0" w:space="0" w:color="auto"/>
            <w:bottom w:val="none" w:sz="0" w:space="0" w:color="auto"/>
            <w:right w:val="none" w:sz="0" w:space="0" w:color="auto"/>
          </w:divBdr>
        </w:div>
        <w:div w:id="220866159">
          <w:marLeft w:val="480"/>
          <w:marRight w:val="0"/>
          <w:marTop w:val="0"/>
          <w:marBottom w:val="0"/>
          <w:divBdr>
            <w:top w:val="none" w:sz="0" w:space="0" w:color="auto"/>
            <w:left w:val="none" w:sz="0" w:space="0" w:color="auto"/>
            <w:bottom w:val="none" w:sz="0" w:space="0" w:color="auto"/>
            <w:right w:val="none" w:sz="0" w:space="0" w:color="auto"/>
          </w:divBdr>
        </w:div>
        <w:div w:id="257445889">
          <w:marLeft w:val="480"/>
          <w:marRight w:val="0"/>
          <w:marTop w:val="0"/>
          <w:marBottom w:val="0"/>
          <w:divBdr>
            <w:top w:val="none" w:sz="0" w:space="0" w:color="auto"/>
            <w:left w:val="none" w:sz="0" w:space="0" w:color="auto"/>
            <w:bottom w:val="none" w:sz="0" w:space="0" w:color="auto"/>
            <w:right w:val="none" w:sz="0" w:space="0" w:color="auto"/>
          </w:divBdr>
        </w:div>
        <w:div w:id="1409304051">
          <w:marLeft w:val="480"/>
          <w:marRight w:val="0"/>
          <w:marTop w:val="0"/>
          <w:marBottom w:val="0"/>
          <w:divBdr>
            <w:top w:val="none" w:sz="0" w:space="0" w:color="auto"/>
            <w:left w:val="none" w:sz="0" w:space="0" w:color="auto"/>
            <w:bottom w:val="none" w:sz="0" w:space="0" w:color="auto"/>
            <w:right w:val="none" w:sz="0" w:space="0" w:color="auto"/>
          </w:divBdr>
        </w:div>
        <w:div w:id="296617437">
          <w:marLeft w:val="480"/>
          <w:marRight w:val="0"/>
          <w:marTop w:val="0"/>
          <w:marBottom w:val="0"/>
          <w:divBdr>
            <w:top w:val="none" w:sz="0" w:space="0" w:color="auto"/>
            <w:left w:val="none" w:sz="0" w:space="0" w:color="auto"/>
            <w:bottom w:val="none" w:sz="0" w:space="0" w:color="auto"/>
            <w:right w:val="none" w:sz="0" w:space="0" w:color="auto"/>
          </w:divBdr>
        </w:div>
        <w:div w:id="177040781">
          <w:marLeft w:val="480"/>
          <w:marRight w:val="0"/>
          <w:marTop w:val="0"/>
          <w:marBottom w:val="0"/>
          <w:divBdr>
            <w:top w:val="none" w:sz="0" w:space="0" w:color="auto"/>
            <w:left w:val="none" w:sz="0" w:space="0" w:color="auto"/>
            <w:bottom w:val="none" w:sz="0" w:space="0" w:color="auto"/>
            <w:right w:val="none" w:sz="0" w:space="0" w:color="auto"/>
          </w:divBdr>
        </w:div>
        <w:div w:id="1508327253">
          <w:marLeft w:val="480"/>
          <w:marRight w:val="0"/>
          <w:marTop w:val="0"/>
          <w:marBottom w:val="0"/>
          <w:divBdr>
            <w:top w:val="none" w:sz="0" w:space="0" w:color="auto"/>
            <w:left w:val="none" w:sz="0" w:space="0" w:color="auto"/>
            <w:bottom w:val="none" w:sz="0" w:space="0" w:color="auto"/>
            <w:right w:val="none" w:sz="0" w:space="0" w:color="auto"/>
          </w:divBdr>
        </w:div>
        <w:div w:id="964508765">
          <w:marLeft w:val="480"/>
          <w:marRight w:val="0"/>
          <w:marTop w:val="0"/>
          <w:marBottom w:val="0"/>
          <w:divBdr>
            <w:top w:val="none" w:sz="0" w:space="0" w:color="auto"/>
            <w:left w:val="none" w:sz="0" w:space="0" w:color="auto"/>
            <w:bottom w:val="none" w:sz="0" w:space="0" w:color="auto"/>
            <w:right w:val="none" w:sz="0" w:space="0" w:color="auto"/>
          </w:divBdr>
        </w:div>
        <w:div w:id="1411804560">
          <w:marLeft w:val="480"/>
          <w:marRight w:val="0"/>
          <w:marTop w:val="0"/>
          <w:marBottom w:val="0"/>
          <w:divBdr>
            <w:top w:val="none" w:sz="0" w:space="0" w:color="auto"/>
            <w:left w:val="none" w:sz="0" w:space="0" w:color="auto"/>
            <w:bottom w:val="none" w:sz="0" w:space="0" w:color="auto"/>
            <w:right w:val="none" w:sz="0" w:space="0" w:color="auto"/>
          </w:divBdr>
        </w:div>
        <w:div w:id="1330525805">
          <w:marLeft w:val="480"/>
          <w:marRight w:val="0"/>
          <w:marTop w:val="0"/>
          <w:marBottom w:val="0"/>
          <w:divBdr>
            <w:top w:val="none" w:sz="0" w:space="0" w:color="auto"/>
            <w:left w:val="none" w:sz="0" w:space="0" w:color="auto"/>
            <w:bottom w:val="none" w:sz="0" w:space="0" w:color="auto"/>
            <w:right w:val="none" w:sz="0" w:space="0" w:color="auto"/>
          </w:divBdr>
        </w:div>
        <w:div w:id="325280360">
          <w:marLeft w:val="480"/>
          <w:marRight w:val="0"/>
          <w:marTop w:val="0"/>
          <w:marBottom w:val="0"/>
          <w:divBdr>
            <w:top w:val="none" w:sz="0" w:space="0" w:color="auto"/>
            <w:left w:val="none" w:sz="0" w:space="0" w:color="auto"/>
            <w:bottom w:val="none" w:sz="0" w:space="0" w:color="auto"/>
            <w:right w:val="none" w:sz="0" w:space="0" w:color="auto"/>
          </w:divBdr>
        </w:div>
        <w:div w:id="1344281641">
          <w:marLeft w:val="480"/>
          <w:marRight w:val="0"/>
          <w:marTop w:val="0"/>
          <w:marBottom w:val="0"/>
          <w:divBdr>
            <w:top w:val="none" w:sz="0" w:space="0" w:color="auto"/>
            <w:left w:val="none" w:sz="0" w:space="0" w:color="auto"/>
            <w:bottom w:val="none" w:sz="0" w:space="0" w:color="auto"/>
            <w:right w:val="none" w:sz="0" w:space="0" w:color="auto"/>
          </w:divBdr>
        </w:div>
        <w:div w:id="1539274523">
          <w:marLeft w:val="480"/>
          <w:marRight w:val="0"/>
          <w:marTop w:val="0"/>
          <w:marBottom w:val="0"/>
          <w:divBdr>
            <w:top w:val="none" w:sz="0" w:space="0" w:color="auto"/>
            <w:left w:val="none" w:sz="0" w:space="0" w:color="auto"/>
            <w:bottom w:val="none" w:sz="0" w:space="0" w:color="auto"/>
            <w:right w:val="none" w:sz="0" w:space="0" w:color="auto"/>
          </w:divBdr>
        </w:div>
        <w:div w:id="1889996431">
          <w:marLeft w:val="480"/>
          <w:marRight w:val="0"/>
          <w:marTop w:val="0"/>
          <w:marBottom w:val="0"/>
          <w:divBdr>
            <w:top w:val="none" w:sz="0" w:space="0" w:color="auto"/>
            <w:left w:val="none" w:sz="0" w:space="0" w:color="auto"/>
            <w:bottom w:val="none" w:sz="0" w:space="0" w:color="auto"/>
            <w:right w:val="none" w:sz="0" w:space="0" w:color="auto"/>
          </w:divBdr>
        </w:div>
        <w:div w:id="138110074">
          <w:marLeft w:val="480"/>
          <w:marRight w:val="0"/>
          <w:marTop w:val="0"/>
          <w:marBottom w:val="0"/>
          <w:divBdr>
            <w:top w:val="none" w:sz="0" w:space="0" w:color="auto"/>
            <w:left w:val="none" w:sz="0" w:space="0" w:color="auto"/>
            <w:bottom w:val="none" w:sz="0" w:space="0" w:color="auto"/>
            <w:right w:val="none" w:sz="0" w:space="0" w:color="auto"/>
          </w:divBdr>
        </w:div>
        <w:div w:id="1244292826">
          <w:marLeft w:val="480"/>
          <w:marRight w:val="0"/>
          <w:marTop w:val="0"/>
          <w:marBottom w:val="0"/>
          <w:divBdr>
            <w:top w:val="none" w:sz="0" w:space="0" w:color="auto"/>
            <w:left w:val="none" w:sz="0" w:space="0" w:color="auto"/>
            <w:bottom w:val="none" w:sz="0" w:space="0" w:color="auto"/>
            <w:right w:val="none" w:sz="0" w:space="0" w:color="auto"/>
          </w:divBdr>
        </w:div>
        <w:div w:id="1880050409">
          <w:marLeft w:val="480"/>
          <w:marRight w:val="0"/>
          <w:marTop w:val="0"/>
          <w:marBottom w:val="0"/>
          <w:divBdr>
            <w:top w:val="none" w:sz="0" w:space="0" w:color="auto"/>
            <w:left w:val="none" w:sz="0" w:space="0" w:color="auto"/>
            <w:bottom w:val="none" w:sz="0" w:space="0" w:color="auto"/>
            <w:right w:val="none" w:sz="0" w:space="0" w:color="auto"/>
          </w:divBdr>
        </w:div>
        <w:div w:id="1500536042">
          <w:marLeft w:val="480"/>
          <w:marRight w:val="0"/>
          <w:marTop w:val="0"/>
          <w:marBottom w:val="0"/>
          <w:divBdr>
            <w:top w:val="none" w:sz="0" w:space="0" w:color="auto"/>
            <w:left w:val="none" w:sz="0" w:space="0" w:color="auto"/>
            <w:bottom w:val="none" w:sz="0" w:space="0" w:color="auto"/>
            <w:right w:val="none" w:sz="0" w:space="0" w:color="auto"/>
          </w:divBdr>
        </w:div>
        <w:div w:id="640575251">
          <w:marLeft w:val="480"/>
          <w:marRight w:val="0"/>
          <w:marTop w:val="0"/>
          <w:marBottom w:val="0"/>
          <w:divBdr>
            <w:top w:val="none" w:sz="0" w:space="0" w:color="auto"/>
            <w:left w:val="none" w:sz="0" w:space="0" w:color="auto"/>
            <w:bottom w:val="none" w:sz="0" w:space="0" w:color="auto"/>
            <w:right w:val="none" w:sz="0" w:space="0" w:color="auto"/>
          </w:divBdr>
        </w:div>
        <w:div w:id="1754474504">
          <w:marLeft w:val="480"/>
          <w:marRight w:val="0"/>
          <w:marTop w:val="0"/>
          <w:marBottom w:val="0"/>
          <w:divBdr>
            <w:top w:val="none" w:sz="0" w:space="0" w:color="auto"/>
            <w:left w:val="none" w:sz="0" w:space="0" w:color="auto"/>
            <w:bottom w:val="none" w:sz="0" w:space="0" w:color="auto"/>
            <w:right w:val="none" w:sz="0" w:space="0" w:color="auto"/>
          </w:divBdr>
        </w:div>
        <w:div w:id="1259291943">
          <w:marLeft w:val="480"/>
          <w:marRight w:val="0"/>
          <w:marTop w:val="0"/>
          <w:marBottom w:val="0"/>
          <w:divBdr>
            <w:top w:val="none" w:sz="0" w:space="0" w:color="auto"/>
            <w:left w:val="none" w:sz="0" w:space="0" w:color="auto"/>
            <w:bottom w:val="none" w:sz="0" w:space="0" w:color="auto"/>
            <w:right w:val="none" w:sz="0" w:space="0" w:color="auto"/>
          </w:divBdr>
        </w:div>
        <w:div w:id="23093109">
          <w:marLeft w:val="480"/>
          <w:marRight w:val="0"/>
          <w:marTop w:val="0"/>
          <w:marBottom w:val="0"/>
          <w:divBdr>
            <w:top w:val="none" w:sz="0" w:space="0" w:color="auto"/>
            <w:left w:val="none" w:sz="0" w:space="0" w:color="auto"/>
            <w:bottom w:val="none" w:sz="0" w:space="0" w:color="auto"/>
            <w:right w:val="none" w:sz="0" w:space="0" w:color="auto"/>
          </w:divBdr>
        </w:div>
        <w:div w:id="925843753">
          <w:marLeft w:val="480"/>
          <w:marRight w:val="0"/>
          <w:marTop w:val="0"/>
          <w:marBottom w:val="0"/>
          <w:divBdr>
            <w:top w:val="none" w:sz="0" w:space="0" w:color="auto"/>
            <w:left w:val="none" w:sz="0" w:space="0" w:color="auto"/>
            <w:bottom w:val="none" w:sz="0" w:space="0" w:color="auto"/>
            <w:right w:val="none" w:sz="0" w:space="0" w:color="auto"/>
          </w:divBdr>
        </w:div>
        <w:div w:id="1497695757">
          <w:marLeft w:val="480"/>
          <w:marRight w:val="0"/>
          <w:marTop w:val="0"/>
          <w:marBottom w:val="0"/>
          <w:divBdr>
            <w:top w:val="none" w:sz="0" w:space="0" w:color="auto"/>
            <w:left w:val="none" w:sz="0" w:space="0" w:color="auto"/>
            <w:bottom w:val="none" w:sz="0" w:space="0" w:color="auto"/>
            <w:right w:val="none" w:sz="0" w:space="0" w:color="auto"/>
          </w:divBdr>
        </w:div>
        <w:div w:id="563952890">
          <w:marLeft w:val="480"/>
          <w:marRight w:val="0"/>
          <w:marTop w:val="0"/>
          <w:marBottom w:val="0"/>
          <w:divBdr>
            <w:top w:val="none" w:sz="0" w:space="0" w:color="auto"/>
            <w:left w:val="none" w:sz="0" w:space="0" w:color="auto"/>
            <w:bottom w:val="none" w:sz="0" w:space="0" w:color="auto"/>
            <w:right w:val="none" w:sz="0" w:space="0" w:color="auto"/>
          </w:divBdr>
        </w:div>
        <w:div w:id="1821799290">
          <w:marLeft w:val="480"/>
          <w:marRight w:val="0"/>
          <w:marTop w:val="0"/>
          <w:marBottom w:val="0"/>
          <w:divBdr>
            <w:top w:val="none" w:sz="0" w:space="0" w:color="auto"/>
            <w:left w:val="none" w:sz="0" w:space="0" w:color="auto"/>
            <w:bottom w:val="none" w:sz="0" w:space="0" w:color="auto"/>
            <w:right w:val="none" w:sz="0" w:space="0" w:color="auto"/>
          </w:divBdr>
        </w:div>
        <w:div w:id="798913691">
          <w:marLeft w:val="480"/>
          <w:marRight w:val="0"/>
          <w:marTop w:val="0"/>
          <w:marBottom w:val="0"/>
          <w:divBdr>
            <w:top w:val="none" w:sz="0" w:space="0" w:color="auto"/>
            <w:left w:val="none" w:sz="0" w:space="0" w:color="auto"/>
            <w:bottom w:val="none" w:sz="0" w:space="0" w:color="auto"/>
            <w:right w:val="none" w:sz="0" w:space="0" w:color="auto"/>
          </w:divBdr>
        </w:div>
        <w:div w:id="2016492291">
          <w:marLeft w:val="480"/>
          <w:marRight w:val="0"/>
          <w:marTop w:val="0"/>
          <w:marBottom w:val="0"/>
          <w:divBdr>
            <w:top w:val="none" w:sz="0" w:space="0" w:color="auto"/>
            <w:left w:val="none" w:sz="0" w:space="0" w:color="auto"/>
            <w:bottom w:val="none" w:sz="0" w:space="0" w:color="auto"/>
            <w:right w:val="none" w:sz="0" w:space="0" w:color="auto"/>
          </w:divBdr>
        </w:div>
        <w:div w:id="44909697">
          <w:marLeft w:val="480"/>
          <w:marRight w:val="0"/>
          <w:marTop w:val="0"/>
          <w:marBottom w:val="0"/>
          <w:divBdr>
            <w:top w:val="none" w:sz="0" w:space="0" w:color="auto"/>
            <w:left w:val="none" w:sz="0" w:space="0" w:color="auto"/>
            <w:bottom w:val="none" w:sz="0" w:space="0" w:color="auto"/>
            <w:right w:val="none" w:sz="0" w:space="0" w:color="auto"/>
          </w:divBdr>
        </w:div>
        <w:div w:id="448278458">
          <w:marLeft w:val="480"/>
          <w:marRight w:val="0"/>
          <w:marTop w:val="0"/>
          <w:marBottom w:val="0"/>
          <w:divBdr>
            <w:top w:val="none" w:sz="0" w:space="0" w:color="auto"/>
            <w:left w:val="none" w:sz="0" w:space="0" w:color="auto"/>
            <w:bottom w:val="none" w:sz="0" w:space="0" w:color="auto"/>
            <w:right w:val="none" w:sz="0" w:space="0" w:color="auto"/>
          </w:divBdr>
        </w:div>
        <w:div w:id="56978506">
          <w:marLeft w:val="480"/>
          <w:marRight w:val="0"/>
          <w:marTop w:val="0"/>
          <w:marBottom w:val="0"/>
          <w:divBdr>
            <w:top w:val="none" w:sz="0" w:space="0" w:color="auto"/>
            <w:left w:val="none" w:sz="0" w:space="0" w:color="auto"/>
            <w:bottom w:val="none" w:sz="0" w:space="0" w:color="auto"/>
            <w:right w:val="none" w:sz="0" w:space="0" w:color="auto"/>
          </w:divBdr>
        </w:div>
        <w:div w:id="233707119">
          <w:marLeft w:val="480"/>
          <w:marRight w:val="0"/>
          <w:marTop w:val="0"/>
          <w:marBottom w:val="0"/>
          <w:divBdr>
            <w:top w:val="none" w:sz="0" w:space="0" w:color="auto"/>
            <w:left w:val="none" w:sz="0" w:space="0" w:color="auto"/>
            <w:bottom w:val="none" w:sz="0" w:space="0" w:color="auto"/>
            <w:right w:val="none" w:sz="0" w:space="0" w:color="auto"/>
          </w:divBdr>
        </w:div>
        <w:div w:id="535385662">
          <w:marLeft w:val="480"/>
          <w:marRight w:val="0"/>
          <w:marTop w:val="0"/>
          <w:marBottom w:val="0"/>
          <w:divBdr>
            <w:top w:val="none" w:sz="0" w:space="0" w:color="auto"/>
            <w:left w:val="none" w:sz="0" w:space="0" w:color="auto"/>
            <w:bottom w:val="none" w:sz="0" w:space="0" w:color="auto"/>
            <w:right w:val="none" w:sz="0" w:space="0" w:color="auto"/>
          </w:divBdr>
        </w:div>
        <w:div w:id="983853516">
          <w:marLeft w:val="480"/>
          <w:marRight w:val="0"/>
          <w:marTop w:val="0"/>
          <w:marBottom w:val="0"/>
          <w:divBdr>
            <w:top w:val="none" w:sz="0" w:space="0" w:color="auto"/>
            <w:left w:val="none" w:sz="0" w:space="0" w:color="auto"/>
            <w:bottom w:val="none" w:sz="0" w:space="0" w:color="auto"/>
            <w:right w:val="none" w:sz="0" w:space="0" w:color="auto"/>
          </w:divBdr>
        </w:div>
        <w:div w:id="1785923836">
          <w:marLeft w:val="480"/>
          <w:marRight w:val="0"/>
          <w:marTop w:val="0"/>
          <w:marBottom w:val="0"/>
          <w:divBdr>
            <w:top w:val="none" w:sz="0" w:space="0" w:color="auto"/>
            <w:left w:val="none" w:sz="0" w:space="0" w:color="auto"/>
            <w:bottom w:val="none" w:sz="0" w:space="0" w:color="auto"/>
            <w:right w:val="none" w:sz="0" w:space="0" w:color="auto"/>
          </w:divBdr>
        </w:div>
        <w:div w:id="1076585214">
          <w:marLeft w:val="480"/>
          <w:marRight w:val="0"/>
          <w:marTop w:val="0"/>
          <w:marBottom w:val="0"/>
          <w:divBdr>
            <w:top w:val="none" w:sz="0" w:space="0" w:color="auto"/>
            <w:left w:val="none" w:sz="0" w:space="0" w:color="auto"/>
            <w:bottom w:val="none" w:sz="0" w:space="0" w:color="auto"/>
            <w:right w:val="none" w:sz="0" w:space="0" w:color="auto"/>
          </w:divBdr>
        </w:div>
        <w:div w:id="1145003916">
          <w:marLeft w:val="480"/>
          <w:marRight w:val="0"/>
          <w:marTop w:val="0"/>
          <w:marBottom w:val="0"/>
          <w:divBdr>
            <w:top w:val="none" w:sz="0" w:space="0" w:color="auto"/>
            <w:left w:val="none" w:sz="0" w:space="0" w:color="auto"/>
            <w:bottom w:val="none" w:sz="0" w:space="0" w:color="auto"/>
            <w:right w:val="none" w:sz="0" w:space="0" w:color="auto"/>
          </w:divBdr>
        </w:div>
        <w:div w:id="862208401">
          <w:marLeft w:val="480"/>
          <w:marRight w:val="0"/>
          <w:marTop w:val="0"/>
          <w:marBottom w:val="0"/>
          <w:divBdr>
            <w:top w:val="none" w:sz="0" w:space="0" w:color="auto"/>
            <w:left w:val="none" w:sz="0" w:space="0" w:color="auto"/>
            <w:bottom w:val="none" w:sz="0" w:space="0" w:color="auto"/>
            <w:right w:val="none" w:sz="0" w:space="0" w:color="auto"/>
          </w:divBdr>
        </w:div>
        <w:div w:id="23480391">
          <w:marLeft w:val="480"/>
          <w:marRight w:val="0"/>
          <w:marTop w:val="0"/>
          <w:marBottom w:val="0"/>
          <w:divBdr>
            <w:top w:val="none" w:sz="0" w:space="0" w:color="auto"/>
            <w:left w:val="none" w:sz="0" w:space="0" w:color="auto"/>
            <w:bottom w:val="none" w:sz="0" w:space="0" w:color="auto"/>
            <w:right w:val="none" w:sz="0" w:space="0" w:color="auto"/>
          </w:divBdr>
        </w:div>
        <w:div w:id="1774784782">
          <w:marLeft w:val="480"/>
          <w:marRight w:val="0"/>
          <w:marTop w:val="0"/>
          <w:marBottom w:val="0"/>
          <w:divBdr>
            <w:top w:val="none" w:sz="0" w:space="0" w:color="auto"/>
            <w:left w:val="none" w:sz="0" w:space="0" w:color="auto"/>
            <w:bottom w:val="none" w:sz="0" w:space="0" w:color="auto"/>
            <w:right w:val="none" w:sz="0" w:space="0" w:color="auto"/>
          </w:divBdr>
        </w:div>
        <w:div w:id="1700005764">
          <w:marLeft w:val="480"/>
          <w:marRight w:val="0"/>
          <w:marTop w:val="0"/>
          <w:marBottom w:val="0"/>
          <w:divBdr>
            <w:top w:val="none" w:sz="0" w:space="0" w:color="auto"/>
            <w:left w:val="none" w:sz="0" w:space="0" w:color="auto"/>
            <w:bottom w:val="none" w:sz="0" w:space="0" w:color="auto"/>
            <w:right w:val="none" w:sz="0" w:space="0" w:color="auto"/>
          </w:divBdr>
        </w:div>
        <w:div w:id="1496383692">
          <w:marLeft w:val="480"/>
          <w:marRight w:val="0"/>
          <w:marTop w:val="0"/>
          <w:marBottom w:val="0"/>
          <w:divBdr>
            <w:top w:val="none" w:sz="0" w:space="0" w:color="auto"/>
            <w:left w:val="none" w:sz="0" w:space="0" w:color="auto"/>
            <w:bottom w:val="none" w:sz="0" w:space="0" w:color="auto"/>
            <w:right w:val="none" w:sz="0" w:space="0" w:color="auto"/>
          </w:divBdr>
        </w:div>
        <w:div w:id="374045440">
          <w:marLeft w:val="480"/>
          <w:marRight w:val="0"/>
          <w:marTop w:val="0"/>
          <w:marBottom w:val="0"/>
          <w:divBdr>
            <w:top w:val="none" w:sz="0" w:space="0" w:color="auto"/>
            <w:left w:val="none" w:sz="0" w:space="0" w:color="auto"/>
            <w:bottom w:val="none" w:sz="0" w:space="0" w:color="auto"/>
            <w:right w:val="none" w:sz="0" w:space="0" w:color="auto"/>
          </w:divBdr>
        </w:div>
        <w:div w:id="1846047346">
          <w:marLeft w:val="480"/>
          <w:marRight w:val="0"/>
          <w:marTop w:val="0"/>
          <w:marBottom w:val="0"/>
          <w:divBdr>
            <w:top w:val="none" w:sz="0" w:space="0" w:color="auto"/>
            <w:left w:val="none" w:sz="0" w:space="0" w:color="auto"/>
            <w:bottom w:val="none" w:sz="0" w:space="0" w:color="auto"/>
            <w:right w:val="none" w:sz="0" w:space="0" w:color="auto"/>
          </w:divBdr>
        </w:div>
        <w:div w:id="728068382">
          <w:marLeft w:val="480"/>
          <w:marRight w:val="0"/>
          <w:marTop w:val="0"/>
          <w:marBottom w:val="0"/>
          <w:divBdr>
            <w:top w:val="none" w:sz="0" w:space="0" w:color="auto"/>
            <w:left w:val="none" w:sz="0" w:space="0" w:color="auto"/>
            <w:bottom w:val="none" w:sz="0" w:space="0" w:color="auto"/>
            <w:right w:val="none" w:sz="0" w:space="0" w:color="auto"/>
          </w:divBdr>
        </w:div>
        <w:div w:id="964116889">
          <w:marLeft w:val="480"/>
          <w:marRight w:val="0"/>
          <w:marTop w:val="0"/>
          <w:marBottom w:val="0"/>
          <w:divBdr>
            <w:top w:val="none" w:sz="0" w:space="0" w:color="auto"/>
            <w:left w:val="none" w:sz="0" w:space="0" w:color="auto"/>
            <w:bottom w:val="none" w:sz="0" w:space="0" w:color="auto"/>
            <w:right w:val="none" w:sz="0" w:space="0" w:color="auto"/>
          </w:divBdr>
        </w:div>
        <w:div w:id="950622788">
          <w:marLeft w:val="480"/>
          <w:marRight w:val="0"/>
          <w:marTop w:val="0"/>
          <w:marBottom w:val="0"/>
          <w:divBdr>
            <w:top w:val="none" w:sz="0" w:space="0" w:color="auto"/>
            <w:left w:val="none" w:sz="0" w:space="0" w:color="auto"/>
            <w:bottom w:val="none" w:sz="0" w:space="0" w:color="auto"/>
            <w:right w:val="none" w:sz="0" w:space="0" w:color="auto"/>
          </w:divBdr>
        </w:div>
        <w:div w:id="298876312">
          <w:marLeft w:val="480"/>
          <w:marRight w:val="0"/>
          <w:marTop w:val="0"/>
          <w:marBottom w:val="0"/>
          <w:divBdr>
            <w:top w:val="none" w:sz="0" w:space="0" w:color="auto"/>
            <w:left w:val="none" w:sz="0" w:space="0" w:color="auto"/>
            <w:bottom w:val="none" w:sz="0" w:space="0" w:color="auto"/>
            <w:right w:val="none" w:sz="0" w:space="0" w:color="auto"/>
          </w:divBdr>
        </w:div>
        <w:div w:id="1296764625">
          <w:marLeft w:val="480"/>
          <w:marRight w:val="0"/>
          <w:marTop w:val="0"/>
          <w:marBottom w:val="0"/>
          <w:divBdr>
            <w:top w:val="none" w:sz="0" w:space="0" w:color="auto"/>
            <w:left w:val="none" w:sz="0" w:space="0" w:color="auto"/>
            <w:bottom w:val="none" w:sz="0" w:space="0" w:color="auto"/>
            <w:right w:val="none" w:sz="0" w:space="0" w:color="auto"/>
          </w:divBdr>
        </w:div>
        <w:div w:id="1814521455">
          <w:marLeft w:val="480"/>
          <w:marRight w:val="0"/>
          <w:marTop w:val="0"/>
          <w:marBottom w:val="0"/>
          <w:divBdr>
            <w:top w:val="none" w:sz="0" w:space="0" w:color="auto"/>
            <w:left w:val="none" w:sz="0" w:space="0" w:color="auto"/>
            <w:bottom w:val="none" w:sz="0" w:space="0" w:color="auto"/>
            <w:right w:val="none" w:sz="0" w:space="0" w:color="auto"/>
          </w:divBdr>
        </w:div>
        <w:div w:id="1421758856">
          <w:marLeft w:val="480"/>
          <w:marRight w:val="0"/>
          <w:marTop w:val="0"/>
          <w:marBottom w:val="0"/>
          <w:divBdr>
            <w:top w:val="none" w:sz="0" w:space="0" w:color="auto"/>
            <w:left w:val="none" w:sz="0" w:space="0" w:color="auto"/>
            <w:bottom w:val="none" w:sz="0" w:space="0" w:color="auto"/>
            <w:right w:val="none" w:sz="0" w:space="0" w:color="auto"/>
          </w:divBdr>
        </w:div>
        <w:div w:id="1666937440">
          <w:marLeft w:val="480"/>
          <w:marRight w:val="0"/>
          <w:marTop w:val="0"/>
          <w:marBottom w:val="0"/>
          <w:divBdr>
            <w:top w:val="none" w:sz="0" w:space="0" w:color="auto"/>
            <w:left w:val="none" w:sz="0" w:space="0" w:color="auto"/>
            <w:bottom w:val="none" w:sz="0" w:space="0" w:color="auto"/>
            <w:right w:val="none" w:sz="0" w:space="0" w:color="auto"/>
          </w:divBdr>
        </w:div>
        <w:div w:id="1975911813">
          <w:marLeft w:val="480"/>
          <w:marRight w:val="0"/>
          <w:marTop w:val="0"/>
          <w:marBottom w:val="0"/>
          <w:divBdr>
            <w:top w:val="none" w:sz="0" w:space="0" w:color="auto"/>
            <w:left w:val="none" w:sz="0" w:space="0" w:color="auto"/>
            <w:bottom w:val="none" w:sz="0" w:space="0" w:color="auto"/>
            <w:right w:val="none" w:sz="0" w:space="0" w:color="auto"/>
          </w:divBdr>
        </w:div>
        <w:div w:id="1156413802">
          <w:marLeft w:val="480"/>
          <w:marRight w:val="0"/>
          <w:marTop w:val="0"/>
          <w:marBottom w:val="0"/>
          <w:divBdr>
            <w:top w:val="none" w:sz="0" w:space="0" w:color="auto"/>
            <w:left w:val="none" w:sz="0" w:space="0" w:color="auto"/>
            <w:bottom w:val="none" w:sz="0" w:space="0" w:color="auto"/>
            <w:right w:val="none" w:sz="0" w:space="0" w:color="auto"/>
          </w:divBdr>
        </w:div>
        <w:div w:id="2005278972">
          <w:marLeft w:val="480"/>
          <w:marRight w:val="0"/>
          <w:marTop w:val="0"/>
          <w:marBottom w:val="0"/>
          <w:divBdr>
            <w:top w:val="none" w:sz="0" w:space="0" w:color="auto"/>
            <w:left w:val="none" w:sz="0" w:space="0" w:color="auto"/>
            <w:bottom w:val="none" w:sz="0" w:space="0" w:color="auto"/>
            <w:right w:val="none" w:sz="0" w:space="0" w:color="auto"/>
          </w:divBdr>
        </w:div>
        <w:div w:id="1758482821">
          <w:marLeft w:val="480"/>
          <w:marRight w:val="0"/>
          <w:marTop w:val="0"/>
          <w:marBottom w:val="0"/>
          <w:divBdr>
            <w:top w:val="none" w:sz="0" w:space="0" w:color="auto"/>
            <w:left w:val="none" w:sz="0" w:space="0" w:color="auto"/>
            <w:bottom w:val="none" w:sz="0" w:space="0" w:color="auto"/>
            <w:right w:val="none" w:sz="0" w:space="0" w:color="auto"/>
          </w:divBdr>
        </w:div>
        <w:div w:id="146362855">
          <w:marLeft w:val="480"/>
          <w:marRight w:val="0"/>
          <w:marTop w:val="0"/>
          <w:marBottom w:val="0"/>
          <w:divBdr>
            <w:top w:val="none" w:sz="0" w:space="0" w:color="auto"/>
            <w:left w:val="none" w:sz="0" w:space="0" w:color="auto"/>
            <w:bottom w:val="none" w:sz="0" w:space="0" w:color="auto"/>
            <w:right w:val="none" w:sz="0" w:space="0" w:color="auto"/>
          </w:divBdr>
        </w:div>
        <w:div w:id="596518735">
          <w:marLeft w:val="480"/>
          <w:marRight w:val="0"/>
          <w:marTop w:val="0"/>
          <w:marBottom w:val="0"/>
          <w:divBdr>
            <w:top w:val="none" w:sz="0" w:space="0" w:color="auto"/>
            <w:left w:val="none" w:sz="0" w:space="0" w:color="auto"/>
            <w:bottom w:val="none" w:sz="0" w:space="0" w:color="auto"/>
            <w:right w:val="none" w:sz="0" w:space="0" w:color="auto"/>
          </w:divBdr>
        </w:div>
        <w:div w:id="587152855">
          <w:marLeft w:val="480"/>
          <w:marRight w:val="0"/>
          <w:marTop w:val="0"/>
          <w:marBottom w:val="0"/>
          <w:divBdr>
            <w:top w:val="none" w:sz="0" w:space="0" w:color="auto"/>
            <w:left w:val="none" w:sz="0" w:space="0" w:color="auto"/>
            <w:bottom w:val="none" w:sz="0" w:space="0" w:color="auto"/>
            <w:right w:val="none" w:sz="0" w:space="0" w:color="auto"/>
          </w:divBdr>
        </w:div>
        <w:div w:id="51122364">
          <w:marLeft w:val="480"/>
          <w:marRight w:val="0"/>
          <w:marTop w:val="0"/>
          <w:marBottom w:val="0"/>
          <w:divBdr>
            <w:top w:val="none" w:sz="0" w:space="0" w:color="auto"/>
            <w:left w:val="none" w:sz="0" w:space="0" w:color="auto"/>
            <w:bottom w:val="none" w:sz="0" w:space="0" w:color="auto"/>
            <w:right w:val="none" w:sz="0" w:space="0" w:color="auto"/>
          </w:divBdr>
        </w:div>
        <w:div w:id="1981030951">
          <w:marLeft w:val="480"/>
          <w:marRight w:val="0"/>
          <w:marTop w:val="0"/>
          <w:marBottom w:val="0"/>
          <w:divBdr>
            <w:top w:val="none" w:sz="0" w:space="0" w:color="auto"/>
            <w:left w:val="none" w:sz="0" w:space="0" w:color="auto"/>
            <w:bottom w:val="none" w:sz="0" w:space="0" w:color="auto"/>
            <w:right w:val="none" w:sz="0" w:space="0" w:color="auto"/>
          </w:divBdr>
        </w:div>
        <w:div w:id="1213468714">
          <w:marLeft w:val="480"/>
          <w:marRight w:val="0"/>
          <w:marTop w:val="0"/>
          <w:marBottom w:val="0"/>
          <w:divBdr>
            <w:top w:val="none" w:sz="0" w:space="0" w:color="auto"/>
            <w:left w:val="none" w:sz="0" w:space="0" w:color="auto"/>
            <w:bottom w:val="none" w:sz="0" w:space="0" w:color="auto"/>
            <w:right w:val="none" w:sz="0" w:space="0" w:color="auto"/>
          </w:divBdr>
        </w:div>
        <w:div w:id="655382887">
          <w:marLeft w:val="480"/>
          <w:marRight w:val="0"/>
          <w:marTop w:val="0"/>
          <w:marBottom w:val="0"/>
          <w:divBdr>
            <w:top w:val="none" w:sz="0" w:space="0" w:color="auto"/>
            <w:left w:val="none" w:sz="0" w:space="0" w:color="auto"/>
            <w:bottom w:val="none" w:sz="0" w:space="0" w:color="auto"/>
            <w:right w:val="none" w:sz="0" w:space="0" w:color="auto"/>
          </w:divBdr>
        </w:div>
        <w:div w:id="1842158120">
          <w:marLeft w:val="480"/>
          <w:marRight w:val="0"/>
          <w:marTop w:val="0"/>
          <w:marBottom w:val="0"/>
          <w:divBdr>
            <w:top w:val="none" w:sz="0" w:space="0" w:color="auto"/>
            <w:left w:val="none" w:sz="0" w:space="0" w:color="auto"/>
            <w:bottom w:val="none" w:sz="0" w:space="0" w:color="auto"/>
            <w:right w:val="none" w:sz="0" w:space="0" w:color="auto"/>
          </w:divBdr>
        </w:div>
      </w:divsChild>
    </w:div>
    <w:div w:id="119109266">
      <w:bodyDiv w:val="1"/>
      <w:marLeft w:val="0"/>
      <w:marRight w:val="0"/>
      <w:marTop w:val="0"/>
      <w:marBottom w:val="0"/>
      <w:divBdr>
        <w:top w:val="none" w:sz="0" w:space="0" w:color="auto"/>
        <w:left w:val="none" w:sz="0" w:space="0" w:color="auto"/>
        <w:bottom w:val="none" w:sz="0" w:space="0" w:color="auto"/>
        <w:right w:val="none" w:sz="0" w:space="0" w:color="auto"/>
      </w:divBdr>
    </w:div>
    <w:div w:id="119149779">
      <w:bodyDiv w:val="1"/>
      <w:marLeft w:val="0"/>
      <w:marRight w:val="0"/>
      <w:marTop w:val="0"/>
      <w:marBottom w:val="0"/>
      <w:divBdr>
        <w:top w:val="none" w:sz="0" w:space="0" w:color="auto"/>
        <w:left w:val="none" w:sz="0" w:space="0" w:color="auto"/>
        <w:bottom w:val="none" w:sz="0" w:space="0" w:color="auto"/>
        <w:right w:val="none" w:sz="0" w:space="0" w:color="auto"/>
      </w:divBdr>
    </w:div>
    <w:div w:id="119345056">
      <w:bodyDiv w:val="1"/>
      <w:marLeft w:val="0"/>
      <w:marRight w:val="0"/>
      <w:marTop w:val="0"/>
      <w:marBottom w:val="0"/>
      <w:divBdr>
        <w:top w:val="none" w:sz="0" w:space="0" w:color="auto"/>
        <w:left w:val="none" w:sz="0" w:space="0" w:color="auto"/>
        <w:bottom w:val="none" w:sz="0" w:space="0" w:color="auto"/>
        <w:right w:val="none" w:sz="0" w:space="0" w:color="auto"/>
      </w:divBdr>
    </w:div>
    <w:div w:id="119420614">
      <w:bodyDiv w:val="1"/>
      <w:marLeft w:val="0"/>
      <w:marRight w:val="0"/>
      <w:marTop w:val="0"/>
      <w:marBottom w:val="0"/>
      <w:divBdr>
        <w:top w:val="none" w:sz="0" w:space="0" w:color="auto"/>
        <w:left w:val="none" w:sz="0" w:space="0" w:color="auto"/>
        <w:bottom w:val="none" w:sz="0" w:space="0" w:color="auto"/>
        <w:right w:val="none" w:sz="0" w:space="0" w:color="auto"/>
      </w:divBdr>
    </w:div>
    <w:div w:id="119616793">
      <w:bodyDiv w:val="1"/>
      <w:marLeft w:val="0"/>
      <w:marRight w:val="0"/>
      <w:marTop w:val="0"/>
      <w:marBottom w:val="0"/>
      <w:divBdr>
        <w:top w:val="none" w:sz="0" w:space="0" w:color="auto"/>
        <w:left w:val="none" w:sz="0" w:space="0" w:color="auto"/>
        <w:bottom w:val="none" w:sz="0" w:space="0" w:color="auto"/>
        <w:right w:val="none" w:sz="0" w:space="0" w:color="auto"/>
      </w:divBdr>
      <w:divsChild>
        <w:div w:id="949362443">
          <w:marLeft w:val="480"/>
          <w:marRight w:val="0"/>
          <w:marTop w:val="0"/>
          <w:marBottom w:val="0"/>
          <w:divBdr>
            <w:top w:val="none" w:sz="0" w:space="0" w:color="auto"/>
            <w:left w:val="none" w:sz="0" w:space="0" w:color="auto"/>
            <w:bottom w:val="none" w:sz="0" w:space="0" w:color="auto"/>
            <w:right w:val="none" w:sz="0" w:space="0" w:color="auto"/>
          </w:divBdr>
        </w:div>
        <w:div w:id="2044473001">
          <w:marLeft w:val="480"/>
          <w:marRight w:val="0"/>
          <w:marTop w:val="0"/>
          <w:marBottom w:val="0"/>
          <w:divBdr>
            <w:top w:val="none" w:sz="0" w:space="0" w:color="auto"/>
            <w:left w:val="none" w:sz="0" w:space="0" w:color="auto"/>
            <w:bottom w:val="none" w:sz="0" w:space="0" w:color="auto"/>
            <w:right w:val="none" w:sz="0" w:space="0" w:color="auto"/>
          </w:divBdr>
        </w:div>
        <w:div w:id="381753153">
          <w:marLeft w:val="480"/>
          <w:marRight w:val="0"/>
          <w:marTop w:val="0"/>
          <w:marBottom w:val="0"/>
          <w:divBdr>
            <w:top w:val="none" w:sz="0" w:space="0" w:color="auto"/>
            <w:left w:val="none" w:sz="0" w:space="0" w:color="auto"/>
            <w:bottom w:val="none" w:sz="0" w:space="0" w:color="auto"/>
            <w:right w:val="none" w:sz="0" w:space="0" w:color="auto"/>
          </w:divBdr>
        </w:div>
        <w:div w:id="488719058">
          <w:marLeft w:val="480"/>
          <w:marRight w:val="0"/>
          <w:marTop w:val="0"/>
          <w:marBottom w:val="0"/>
          <w:divBdr>
            <w:top w:val="none" w:sz="0" w:space="0" w:color="auto"/>
            <w:left w:val="none" w:sz="0" w:space="0" w:color="auto"/>
            <w:bottom w:val="none" w:sz="0" w:space="0" w:color="auto"/>
            <w:right w:val="none" w:sz="0" w:space="0" w:color="auto"/>
          </w:divBdr>
        </w:div>
        <w:div w:id="2123499711">
          <w:marLeft w:val="480"/>
          <w:marRight w:val="0"/>
          <w:marTop w:val="0"/>
          <w:marBottom w:val="0"/>
          <w:divBdr>
            <w:top w:val="none" w:sz="0" w:space="0" w:color="auto"/>
            <w:left w:val="none" w:sz="0" w:space="0" w:color="auto"/>
            <w:bottom w:val="none" w:sz="0" w:space="0" w:color="auto"/>
            <w:right w:val="none" w:sz="0" w:space="0" w:color="auto"/>
          </w:divBdr>
        </w:div>
        <w:div w:id="527722806">
          <w:marLeft w:val="480"/>
          <w:marRight w:val="0"/>
          <w:marTop w:val="0"/>
          <w:marBottom w:val="0"/>
          <w:divBdr>
            <w:top w:val="none" w:sz="0" w:space="0" w:color="auto"/>
            <w:left w:val="none" w:sz="0" w:space="0" w:color="auto"/>
            <w:bottom w:val="none" w:sz="0" w:space="0" w:color="auto"/>
            <w:right w:val="none" w:sz="0" w:space="0" w:color="auto"/>
          </w:divBdr>
        </w:div>
        <w:div w:id="1746099077">
          <w:marLeft w:val="480"/>
          <w:marRight w:val="0"/>
          <w:marTop w:val="0"/>
          <w:marBottom w:val="0"/>
          <w:divBdr>
            <w:top w:val="none" w:sz="0" w:space="0" w:color="auto"/>
            <w:left w:val="none" w:sz="0" w:space="0" w:color="auto"/>
            <w:bottom w:val="none" w:sz="0" w:space="0" w:color="auto"/>
            <w:right w:val="none" w:sz="0" w:space="0" w:color="auto"/>
          </w:divBdr>
        </w:div>
        <w:div w:id="255868279">
          <w:marLeft w:val="480"/>
          <w:marRight w:val="0"/>
          <w:marTop w:val="0"/>
          <w:marBottom w:val="0"/>
          <w:divBdr>
            <w:top w:val="none" w:sz="0" w:space="0" w:color="auto"/>
            <w:left w:val="none" w:sz="0" w:space="0" w:color="auto"/>
            <w:bottom w:val="none" w:sz="0" w:space="0" w:color="auto"/>
            <w:right w:val="none" w:sz="0" w:space="0" w:color="auto"/>
          </w:divBdr>
        </w:div>
        <w:div w:id="101611774">
          <w:marLeft w:val="480"/>
          <w:marRight w:val="0"/>
          <w:marTop w:val="0"/>
          <w:marBottom w:val="0"/>
          <w:divBdr>
            <w:top w:val="none" w:sz="0" w:space="0" w:color="auto"/>
            <w:left w:val="none" w:sz="0" w:space="0" w:color="auto"/>
            <w:bottom w:val="none" w:sz="0" w:space="0" w:color="auto"/>
            <w:right w:val="none" w:sz="0" w:space="0" w:color="auto"/>
          </w:divBdr>
        </w:div>
        <w:div w:id="1247574816">
          <w:marLeft w:val="480"/>
          <w:marRight w:val="0"/>
          <w:marTop w:val="0"/>
          <w:marBottom w:val="0"/>
          <w:divBdr>
            <w:top w:val="none" w:sz="0" w:space="0" w:color="auto"/>
            <w:left w:val="none" w:sz="0" w:space="0" w:color="auto"/>
            <w:bottom w:val="none" w:sz="0" w:space="0" w:color="auto"/>
            <w:right w:val="none" w:sz="0" w:space="0" w:color="auto"/>
          </w:divBdr>
        </w:div>
        <w:div w:id="831262647">
          <w:marLeft w:val="480"/>
          <w:marRight w:val="0"/>
          <w:marTop w:val="0"/>
          <w:marBottom w:val="0"/>
          <w:divBdr>
            <w:top w:val="none" w:sz="0" w:space="0" w:color="auto"/>
            <w:left w:val="none" w:sz="0" w:space="0" w:color="auto"/>
            <w:bottom w:val="none" w:sz="0" w:space="0" w:color="auto"/>
            <w:right w:val="none" w:sz="0" w:space="0" w:color="auto"/>
          </w:divBdr>
        </w:div>
        <w:div w:id="1892299360">
          <w:marLeft w:val="480"/>
          <w:marRight w:val="0"/>
          <w:marTop w:val="0"/>
          <w:marBottom w:val="0"/>
          <w:divBdr>
            <w:top w:val="none" w:sz="0" w:space="0" w:color="auto"/>
            <w:left w:val="none" w:sz="0" w:space="0" w:color="auto"/>
            <w:bottom w:val="none" w:sz="0" w:space="0" w:color="auto"/>
            <w:right w:val="none" w:sz="0" w:space="0" w:color="auto"/>
          </w:divBdr>
        </w:div>
        <w:div w:id="890650361">
          <w:marLeft w:val="480"/>
          <w:marRight w:val="0"/>
          <w:marTop w:val="0"/>
          <w:marBottom w:val="0"/>
          <w:divBdr>
            <w:top w:val="none" w:sz="0" w:space="0" w:color="auto"/>
            <w:left w:val="none" w:sz="0" w:space="0" w:color="auto"/>
            <w:bottom w:val="none" w:sz="0" w:space="0" w:color="auto"/>
            <w:right w:val="none" w:sz="0" w:space="0" w:color="auto"/>
          </w:divBdr>
        </w:div>
        <w:div w:id="1874070759">
          <w:marLeft w:val="480"/>
          <w:marRight w:val="0"/>
          <w:marTop w:val="0"/>
          <w:marBottom w:val="0"/>
          <w:divBdr>
            <w:top w:val="none" w:sz="0" w:space="0" w:color="auto"/>
            <w:left w:val="none" w:sz="0" w:space="0" w:color="auto"/>
            <w:bottom w:val="none" w:sz="0" w:space="0" w:color="auto"/>
            <w:right w:val="none" w:sz="0" w:space="0" w:color="auto"/>
          </w:divBdr>
        </w:div>
        <w:div w:id="2072800924">
          <w:marLeft w:val="480"/>
          <w:marRight w:val="0"/>
          <w:marTop w:val="0"/>
          <w:marBottom w:val="0"/>
          <w:divBdr>
            <w:top w:val="none" w:sz="0" w:space="0" w:color="auto"/>
            <w:left w:val="none" w:sz="0" w:space="0" w:color="auto"/>
            <w:bottom w:val="none" w:sz="0" w:space="0" w:color="auto"/>
            <w:right w:val="none" w:sz="0" w:space="0" w:color="auto"/>
          </w:divBdr>
        </w:div>
        <w:div w:id="1917089663">
          <w:marLeft w:val="480"/>
          <w:marRight w:val="0"/>
          <w:marTop w:val="0"/>
          <w:marBottom w:val="0"/>
          <w:divBdr>
            <w:top w:val="none" w:sz="0" w:space="0" w:color="auto"/>
            <w:left w:val="none" w:sz="0" w:space="0" w:color="auto"/>
            <w:bottom w:val="none" w:sz="0" w:space="0" w:color="auto"/>
            <w:right w:val="none" w:sz="0" w:space="0" w:color="auto"/>
          </w:divBdr>
        </w:div>
        <w:div w:id="2057656850">
          <w:marLeft w:val="480"/>
          <w:marRight w:val="0"/>
          <w:marTop w:val="0"/>
          <w:marBottom w:val="0"/>
          <w:divBdr>
            <w:top w:val="none" w:sz="0" w:space="0" w:color="auto"/>
            <w:left w:val="none" w:sz="0" w:space="0" w:color="auto"/>
            <w:bottom w:val="none" w:sz="0" w:space="0" w:color="auto"/>
            <w:right w:val="none" w:sz="0" w:space="0" w:color="auto"/>
          </w:divBdr>
        </w:div>
        <w:div w:id="275791094">
          <w:marLeft w:val="480"/>
          <w:marRight w:val="0"/>
          <w:marTop w:val="0"/>
          <w:marBottom w:val="0"/>
          <w:divBdr>
            <w:top w:val="none" w:sz="0" w:space="0" w:color="auto"/>
            <w:left w:val="none" w:sz="0" w:space="0" w:color="auto"/>
            <w:bottom w:val="none" w:sz="0" w:space="0" w:color="auto"/>
            <w:right w:val="none" w:sz="0" w:space="0" w:color="auto"/>
          </w:divBdr>
        </w:div>
        <w:div w:id="1135027878">
          <w:marLeft w:val="480"/>
          <w:marRight w:val="0"/>
          <w:marTop w:val="0"/>
          <w:marBottom w:val="0"/>
          <w:divBdr>
            <w:top w:val="none" w:sz="0" w:space="0" w:color="auto"/>
            <w:left w:val="none" w:sz="0" w:space="0" w:color="auto"/>
            <w:bottom w:val="none" w:sz="0" w:space="0" w:color="auto"/>
            <w:right w:val="none" w:sz="0" w:space="0" w:color="auto"/>
          </w:divBdr>
        </w:div>
        <w:div w:id="967786716">
          <w:marLeft w:val="480"/>
          <w:marRight w:val="0"/>
          <w:marTop w:val="0"/>
          <w:marBottom w:val="0"/>
          <w:divBdr>
            <w:top w:val="none" w:sz="0" w:space="0" w:color="auto"/>
            <w:left w:val="none" w:sz="0" w:space="0" w:color="auto"/>
            <w:bottom w:val="none" w:sz="0" w:space="0" w:color="auto"/>
            <w:right w:val="none" w:sz="0" w:space="0" w:color="auto"/>
          </w:divBdr>
        </w:div>
        <w:div w:id="1598563834">
          <w:marLeft w:val="480"/>
          <w:marRight w:val="0"/>
          <w:marTop w:val="0"/>
          <w:marBottom w:val="0"/>
          <w:divBdr>
            <w:top w:val="none" w:sz="0" w:space="0" w:color="auto"/>
            <w:left w:val="none" w:sz="0" w:space="0" w:color="auto"/>
            <w:bottom w:val="none" w:sz="0" w:space="0" w:color="auto"/>
            <w:right w:val="none" w:sz="0" w:space="0" w:color="auto"/>
          </w:divBdr>
        </w:div>
        <w:div w:id="1856187804">
          <w:marLeft w:val="480"/>
          <w:marRight w:val="0"/>
          <w:marTop w:val="0"/>
          <w:marBottom w:val="0"/>
          <w:divBdr>
            <w:top w:val="none" w:sz="0" w:space="0" w:color="auto"/>
            <w:left w:val="none" w:sz="0" w:space="0" w:color="auto"/>
            <w:bottom w:val="none" w:sz="0" w:space="0" w:color="auto"/>
            <w:right w:val="none" w:sz="0" w:space="0" w:color="auto"/>
          </w:divBdr>
        </w:div>
        <w:div w:id="1510558267">
          <w:marLeft w:val="480"/>
          <w:marRight w:val="0"/>
          <w:marTop w:val="0"/>
          <w:marBottom w:val="0"/>
          <w:divBdr>
            <w:top w:val="none" w:sz="0" w:space="0" w:color="auto"/>
            <w:left w:val="none" w:sz="0" w:space="0" w:color="auto"/>
            <w:bottom w:val="none" w:sz="0" w:space="0" w:color="auto"/>
            <w:right w:val="none" w:sz="0" w:space="0" w:color="auto"/>
          </w:divBdr>
        </w:div>
        <w:div w:id="1509756992">
          <w:marLeft w:val="480"/>
          <w:marRight w:val="0"/>
          <w:marTop w:val="0"/>
          <w:marBottom w:val="0"/>
          <w:divBdr>
            <w:top w:val="none" w:sz="0" w:space="0" w:color="auto"/>
            <w:left w:val="none" w:sz="0" w:space="0" w:color="auto"/>
            <w:bottom w:val="none" w:sz="0" w:space="0" w:color="auto"/>
            <w:right w:val="none" w:sz="0" w:space="0" w:color="auto"/>
          </w:divBdr>
        </w:div>
        <w:div w:id="1859735208">
          <w:marLeft w:val="480"/>
          <w:marRight w:val="0"/>
          <w:marTop w:val="0"/>
          <w:marBottom w:val="0"/>
          <w:divBdr>
            <w:top w:val="none" w:sz="0" w:space="0" w:color="auto"/>
            <w:left w:val="none" w:sz="0" w:space="0" w:color="auto"/>
            <w:bottom w:val="none" w:sz="0" w:space="0" w:color="auto"/>
            <w:right w:val="none" w:sz="0" w:space="0" w:color="auto"/>
          </w:divBdr>
        </w:div>
        <w:div w:id="836264615">
          <w:marLeft w:val="480"/>
          <w:marRight w:val="0"/>
          <w:marTop w:val="0"/>
          <w:marBottom w:val="0"/>
          <w:divBdr>
            <w:top w:val="none" w:sz="0" w:space="0" w:color="auto"/>
            <w:left w:val="none" w:sz="0" w:space="0" w:color="auto"/>
            <w:bottom w:val="none" w:sz="0" w:space="0" w:color="auto"/>
            <w:right w:val="none" w:sz="0" w:space="0" w:color="auto"/>
          </w:divBdr>
        </w:div>
        <w:div w:id="1025597069">
          <w:marLeft w:val="480"/>
          <w:marRight w:val="0"/>
          <w:marTop w:val="0"/>
          <w:marBottom w:val="0"/>
          <w:divBdr>
            <w:top w:val="none" w:sz="0" w:space="0" w:color="auto"/>
            <w:left w:val="none" w:sz="0" w:space="0" w:color="auto"/>
            <w:bottom w:val="none" w:sz="0" w:space="0" w:color="auto"/>
            <w:right w:val="none" w:sz="0" w:space="0" w:color="auto"/>
          </w:divBdr>
        </w:div>
        <w:div w:id="1620334951">
          <w:marLeft w:val="480"/>
          <w:marRight w:val="0"/>
          <w:marTop w:val="0"/>
          <w:marBottom w:val="0"/>
          <w:divBdr>
            <w:top w:val="none" w:sz="0" w:space="0" w:color="auto"/>
            <w:left w:val="none" w:sz="0" w:space="0" w:color="auto"/>
            <w:bottom w:val="none" w:sz="0" w:space="0" w:color="auto"/>
            <w:right w:val="none" w:sz="0" w:space="0" w:color="auto"/>
          </w:divBdr>
        </w:div>
        <w:div w:id="1929150323">
          <w:marLeft w:val="480"/>
          <w:marRight w:val="0"/>
          <w:marTop w:val="0"/>
          <w:marBottom w:val="0"/>
          <w:divBdr>
            <w:top w:val="none" w:sz="0" w:space="0" w:color="auto"/>
            <w:left w:val="none" w:sz="0" w:space="0" w:color="auto"/>
            <w:bottom w:val="none" w:sz="0" w:space="0" w:color="auto"/>
            <w:right w:val="none" w:sz="0" w:space="0" w:color="auto"/>
          </w:divBdr>
        </w:div>
        <w:div w:id="425662563">
          <w:marLeft w:val="480"/>
          <w:marRight w:val="0"/>
          <w:marTop w:val="0"/>
          <w:marBottom w:val="0"/>
          <w:divBdr>
            <w:top w:val="none" w:sz="0" w:space="0" w:color="auto"/>
            <w:left w:val="none" w:sz="0" w:space="0" w:color="auto"/>
            <w:bottom w:val="none" w:sz="0" w:space="0" w:color="auto"/>
            <w:right w:val="none" w:sz="0" w:space="0" w:color="auto"/>
          </w:divBdr>
        </w:div>
        <w:div w:id="513887544">
          <w:marLeft w:val="480"/>
          <w:marRight w:val="0"/>
          <w:marTop w:val="0"/>
          <w:marBottom w:val="0"/>
          <w:divBdr>
            <w:top w:val="none" w:sz="0" w:space="0" w:color="auto"/>
            <w:left w:val="none" w:sz="0" w:space="0" w:color="auto"/>
            <w:bottom w:val="none" w:sz="0" w:space="0" w:color="auto"/>
            <w:right w:val="none" w:sz="0" w:space="0" w:color="auto"/>
          </w:divBdr>
        </w:div>
        <w:div w:id="1823043562">
          <w:marLeft w:val="480"/>
          <w:marRight w:val="0"/>
          <w:marTop w:val="0"/>
          <w:marBottom w:val="0"/>
          <w:divBdr>
            <w:top w:val="none" w:sz="0" w:space="0" w:color="auto"/>
            <w:left w:val="none" w:sz="0" w:space="0" w:color="auto"/>
            <w:bottom w:val="none" w:sz="0" w:space="0" w:color="auto"/>
            <w:right w:val="none" w:sz="0" w:space="0" w:color="auto"/>
          </w:divBdr>
        </w:div>
        <w:div w:id="468326005">
          <w:marLeft w:val="480"/>
          <w:marRight w:val="0"/>
          <w:marTop w:val="0"/>
          <w:marBottom w:val="0"/>
          <w:divBdr>
            <w:top w:val="none" w:sz="0" w:space="0" w:color="auto"/>
            <w:left w:val="none" w:sz="0" w:space="0" w:color="auto"/>
            <w:bottom w:val="none" w:sz="0" w:space="0" w:color="auto"/>
            <w:right w:val="none" w:sz="0" w:space="0" w:color="auto"/>
          </w:divBdr>
        </w:div>
        <w:div w:id="210969078">
          <w:marLeft w:val="480"/>
          <w:marRight w:val="0"/>
          <w:marTop w:val="0"/>
          <w:marBottom w:val="0"/>
          <w:divBdr>
            <w:top w:val="none" w:sz="0" w:space="0" w:color="auto"/>
            <w:left w:val="none" w:sz="0" w:space="0" w:color="auto"/>
            <w:bottom w:val="none" w:sz="0" w:space="0" w:color="auto"/>
            <w:right w:val="none" w:sz="0" w:space="0" w:color="auto"/>
          </w:divBdr>
        </w:div>
        <w:div w:id="1623151565">
          <w:marLeft w:val="480"/>
          <w:marRight w:val="0"/>
          <w:marTop w:val="0"/>
          <w:marBottom w:val="0"/>
          <w:divBdr>
            <w:top w:val="none" w:sz="0" w:space="0" w:color="auto"/>
            <w:left w:val="none" w:sz="0" w:space="0" w:color="auto"/>
            <w:bottom w:val="none" w:sz="0" w:space="0" w:color="auto"/>
            <w:right w:val="none" w:sz="0" w:space="0" w:color="auto"/>
          </w:divBdr>
        </w:div>
        <w:div w:id="1974601129">
          <w:marLeft w:val="480"/>
          <w:marRight w:val="0"/>
          <w:marTop w:val="0"/>
          <w:marBottom w:val="0"/>
          <w:divBdr>
            <w:top w:val="none" w:sz="0" w:space="0" w:color="auto"/>
            <w:left w:val="none" w:sz="0" w:space="0" w:color="auto"/>
            <w:bottom w:val="none" w:sz="0" w:space="0" w:color="auto"/>
            <w:right w:val="none" w:sz="0" w:space="0" w:color="auto"/>
          </w:divBdr>
        </w:div>
        <w:div w:id="952514876">
          <w:marLeft w:val="480"/>
          <w:marRight w:val="0"/>
          <w:marTop w:val="0"/>
          <w:marBottom w:val="0"/>
          <w:divBdr>
            <w:top w:val="none" w:sz="0" w:space="0" w:color="auto"/>
            <w:left w:val="none" w:sz="0" w:space="0" w:color="auto"/>
            <w:bottom w:val="none" w:sz="0" w:space="0" w:color="auto"/>
            <w:right w:val="none" w:sz="0" w:space="0" w:color="auto"/>
          </w:divBdr>
        </w:div>
        <w:div w:id="1101217063">
          <w:marLeft w:val="480"/>
          <w:marRight w:val="0"/>
          <w:marTop w:val="0"/>
          <w:marBottom w:val="0"/>
          <w:divBdr>
            <w:top w:val="none" w:sz="0" w:space="0" w:color="auto"/>
            <w:left w:val="none" w:sz="0" w:space="0" w:color="auto"/>
            <w:bottom w:val="none" w:sz="0" w:space="0" w:color="auto"/>
            <w:right w:val="none" w:sz="0" w:space="0" w:color="auto"/>
          </w:divBdr>
        </w:div>
        <w:div w:id="473106790">
          <w:marLeft w:val="480"/>
          <w:marRight w:val="0"/>
          <w:marTop w:val="0"/>
          <w:marBottom w:val="0"/>
          <w:divBdr>
            <w:top w:val="none" w:sz="0" w:space="0" w:color="auto"/>
            <w:left w:val="none" w:sz="0" w:space="0" w:color="auto"/>
            <w:bottom w:val="none" w:sz="0" w:space="0" w:color="auto"/>
            <w:right w:val="none" w:sz="0" w:space="0" w:color="auto"/>
          </w:divBdr>
        </w:div>
        <w:div w:id="465196729">
          <w:marLeft w:val="480"/>
          <w:marRight w:val="0"/>
          <w:marTop w:val="0"/>
          <w:marBottom w:val="0"/>
          <w:divBdr>
            <w:top w:val="none" w:sz="0" w:space="0" w:color="auto"/>
            <w:left w:val="none" w:sz="0" w:space="0" w:color="auto"/>
            <w:bottom w:val="none" w:sz="0" w:space="0" w:color="auto"/>
            <w:right w:val="none" w:sz="0" w:space="0" w:color="auto"/>
          </w:divBdr>
        </w:div>
        <w:div w:id="343212164">
          <w:marLeft w:val="480"/>
          <w:marRight w:val="0"/>
          <w:marTop w:val="0"/>
          <w:marBottom w:val="0"/>
          <w:divBdr>
            <w:top w:val="none" w:sz="0" w:space="0" w:color="auto"/>
            <w:left w:val="none" w:sz="0" w:space="0" w:color="auto"/>
            <w:bottom w:val="none" w:sz="0" w:space="0" w:color="auto"/>
            <w:right w:val="none" w:sz="0" w:space="0" w:color="auto"/>
          </w:divBdr>
        </w:div>
        <w:div w:id="1020355331">
          <w:marLeft w:val="480"/>
          <w:marRight w:val="0"/>
          <w:marTop w:val="0"/>
          <w:marBottom w:val="0"/>
          <w:divBdr>
            <w:top w:val="none" w:sz="0" w:space="0" w:color="auto"/>
            <w:left w:val="none" w:sz="0" w:space="0" w:color="auto"/>
            <w:bottom w:val="none" w:sz="0" w:space="0" w:color="auto"/>
            <w:right w:val="none" w:sz="0" w:space="0" w:color="auto"/>
          </w:divBdr>
        </w:div>
      </w:divsChild>
    </w:div>
    <w:div w:id="120072782">
      <w:bodyDiv w:val="1"/>
      <w:marLeft w:val="0"/>
      <w:marRight w:val="0"/>
      <w:marTop w:val="0"/>
      <w:marBottom w:val="0"/>
      <w:divBdr>
        <w:top w:val="none" w:sz="0" w:space="0" w:color="auto"/>
        <w:left w:val="none" w:sz="0" w:space="0" w:color="auto"/>
        <w:bottom w:val="none" w:sz="0" w:space="0" w:color="auto"/>
        <w:right w:val="none" w:sz="0" w:space="0" w:color="auto"/>
      </w:divBdr>
      <w:divsChild>
        <w:div w:id="1581717146">
          <w:marLeft w:val="480"/>
          <w:marRight w:val="0"/>
          <w:marTop w:val="0"/>
          <w:marBottom w:val="0"/>
          <w:divBdr>
            <w:top w:val="none" w:sz="0" w:space="0" w:color="auto"/>
            <w:left w:val="none" w:sz="0" w:space="0" w:color="auto"/>
            <w:bottom w:val="none" w:sz="0" w:space="0" w:color="auto"/>
            <w:right w:val="none" w:sz="0" w:space="0" w:color="auto"/>
          </w:divBdr>
        </w:div>
        <w:div w:id="334113672">
          <w:marLeft w:val="480"/>
          <w:marRight w:val="0"/>
          <w:marTop w:val="0"/>
          <w:marBottom w:val="0"/>
          <w:divBdr>
            <w:top w:val="none" w:sz="0" w:space="0" w:color="auto"/>
            <w:left w:val="none" w:sz="0" w:space="0" w:color="auto"/>
            <w:bottom w:val="none" w:sz="0" w:space="0" w:color="auto"/>
            <w:right w:val="none" w:sz="0" w:space="0" w:color="auto"/>
          </w:divBdr>
        </w:div>
        <w:div w:id="381950057">
          <w:marLeft w:val="480"/>
          <w:marRight w:val="0"/>
          <w:marTop w:val="0"/>
          <w:marBottom w:val="0"/>
          <w:divBdr>
            <w:top w:val="none" w:sz="0" w:space="0" w:color="auto"/>
            <w:left w:val="none" w:sz="0" w:space="0" w:color="auto"/>
            <w:bottom w:val="none" w:sz="0" w:space="0" w:color="auto"/>
            <w:right w:val="none" w:sz="0" w:space="0" w:color="auto"/>
          </w:divBdr>
        </w:div>
        <w:div w:id="2136286085">
          <w:marLeft w:val="480"/>
          <w:marRight w:val="0"/>
          <w:marTop w:val="0"/>
          <w:marBottom w:val="0"/>
          <w:divBdr>
            <w:top w:val="none" w:sz="0" w:space="0" w:color="auto"/>
            <w:left w:val="none" w:sz="0" w:space="0" w:color="auto"/>
            <w:bottom w:val="none" w:sz="0" w:space="0" w:color="auto"/>
            <w:right w:val="none" w:sz="0" w:space="0" w:color="auto"/>
          </w:divBdr>
        </w:div>
        <w:div w:id="631790218">
          <w:marLeft w:val="480"/>
          <w:marRight w:val="0"/>
          <w:marTop w:val="0"/>
          <w:marBottom w:val="0"/>
          <w:divBdr>
            <w:top w:val="none" w:sz="0" w:space="0" w:color="auto"/>
            <w:left w:val="none" w:sz="0" w:space="0" w:color="auto"/>
            <w:bottom w:val="none" w:sz="0" w:space="0" w:color="auto"/>
            <w:right w:val="none" w:sz="0" w:space="0" w:color="auto"/>
          </w:divBdr>
        </w:div>
        <w:div w:id="217515477">
          <w:marLeft w:val="480"/>
          <w:marRight w:val="0"/>
          <w:marTop w:val="0"/>
          <w:marBottom w:val="0"/>
          <w:divBdr>
            <w:top w:val="none" w:sz="0" w:space="0" w:color="auto"/>
            <w:left w:val="none" w:sz="0" w:space="0" w:color="auto"/>
            <w:bottom w:val="none" w:sz="0" w:space="0" w:color="auto"/>
            <w:right w:val="none" w:sz="0" w:space="0" w:color="auto"/>
          </w:divBdr>
        </w:div>
        <w:div w:id="910190808">
          <w:marLeft w:val="480"/>
          <w:marRight w:val="0"/>
          <w:marTop w:val="0"/>
          <w:marBottom w:val="0"/>
          <w:divBdr>
            <w:top w:val="none" w:sz="0" w:space="0" w:color="auto"/>
            <w:left w:val="none" w:sz="0" w:space="0" w:color="auto"/>
            <w:bottom w:val="none" w:sz="0" w:space="0" w:color="auto"/>
            <w:right w:val="none" w:sz="0" w:space="0" w:color="auto"/>
          </w:divBdr>
        </w:div>
        <w:div w:id="1493567040">
          <w:marLeft w:val="480"/>
          <w:marRight w:val="0"/>
          <w:marTop w:val="0"/>
          <w:marBottom w:val="0"/>
          <w:divBdr>
            <w:top w:val="none" w:sz="0" w:space="0" w:color="auto"/>
            <w:left w:val="none" w:sz="0" w:space="0" w:color="auto"/>
            <w:bottom w:val="none" w:sz="0" w:space="0" w:color="auto"/>
            <w:right w:val="none" w:sz="0" w:space="0" w:color="auto"/>
          </w:divBdr>
        </w:div>
        <w:div w:id="1222207933">
          <w:marLeft w:val="480"/>
          <w:marRight w:val="0"/>
          <w:marTop w:val="0"/>
          <w:marBottom w:val="0"/>
          <w:divBdr>
            <w:top w:val="none" w:sz="0" w:space="0" w:color="auto"/>
            <w:left w:val="none" w:sz="0" w:space="0" w:color="auto"/>
            <w:bottom w:val="none" w:sz="0" w:space="0" w:color="auto"/>
            <w:right w:val="none" w:sz="0" w:space="0" w:color="auto"/>
          </w:divBdr>
        </w:div>
        <w:div w:id="291719183">
          <w:marLeft w:val="480"/>
          <w:marRight w:val="0"/>
          <w:marTop w:val="0"/>
          <w:marBottom w:val="0"/>
          <w:divBdr>
            <w:top w:val="none" w:sz="0" w:space="0" w:color="auto"/>
            <w:left w:val="none" w:sz="0" w:space="0" w:color="auto"/>
            <w:bottom w:val="none" w:sz="0" w:space="0" w:color="auto"/>
            <w:right w:val="none" w:sz="0" w:space="0" w:color="auto"/>
          </w:divBdr>
        </w:div>
        <w:div w:id="1921451485">
          <w:marLeft w:val="480"/>
          <w:marRight w:val="0"/>
          <w:marTop w:val="0"/>
          <w:marBottom w:val="0"/>
          <w:divBdr>
            <w:top w:val="none" w:sz="0" w:space="0" w:color="auto"/>
            <w:left w:val="none" w:sz="0" w:space="0" w:color="auto"/>
            <w:bottom w:val="none" w:sz="0" w:space="0" w:color="auto"/>
            <w:right w:val="none" w:sz="0" w:space="0" w:color="auto"/>
          </w:divBdr>
        </w:div>
        <w:div w:id="2043285050">
          <w:marLeft w:val="480"/>
          <w:marRight w:val="0"/>
          <w:marTop w:val="0"/>
          <w:marBottom w:val="0"/>
          <w:divBdr>
            <w:top w:val="none" w:sz="0" w:space="0" w:color="auto"/>
            <w:left w:val="none" w:sz="0" w:space="0" w:color="auto"/>
            <w:bottom w:val="none" w:sz="0" w:space="0" w:color="auto"/>
            <w:right w:val="none" w:sz="0" w:space="0" w:color="auto"/>
          </w:divBdr>
        </w:div>
        <w:div w:id="1243220906">
          <w:marLeft w:val="480"/>
          <w:marRight w:val="0"/>
          <w:marTop w:val="0"/>
          <w:marBottom w:val="0"/>
          <w:divBdr>
            <w:top w:val="none" w:sz="0" w:space="0" w:color="auto"/>
            <w:left w:val="none" w:sz="0" w:space="0" w:color="auto"/>
            <w:bottom w:val="none" w:sz="0" w:space="0" w:color="auto"/>
            <w:right w:val="none" w:sz="0" w:space="0" w:color="auto"/>
          </w:divBdr>
        </w:div>
        <w:div w:id="2097436413">
          <w:marLeft w:val="480"/>
          <w:marRight w:val="0"/>
          <w:marTop w:val="0"/>
          <w:marBottom w:val="0"/>
          <w:divBdr>
            <w:top w:val="none" w:sz="0" w:space="0" w:color="auto"/>
            <w:left w:val="none" w:sz="0" w:space="0" w:color="auto"/>
            <w:bottom w:val="none" w:sz="0" w:space="0" w:color="auto"/>
            <w:right w:val="none" w:sz="0" w:space="0" w:color="auto"/>
          </w:divBdr>
        </w:div>
        <w:div w:id="1418939092">
          <w:marLeft w:val="480"/>
          <w:marRight w:val="0"/>
          <w:marTop w:val="0"/>
          <w:marBottom w:val="0"/>
          <w:divBdr>
            <w:top w:val="none" w:sz="0" w:space="0" w:color="auto"/>
            <w:left w:val="none" w:sz="0" w:space="0" w:color="auto"/>
            <w:bottom w:val="none" w:sz="0" w:space="0" w:color="auto"/>
            <w:right w:val="none" w:sz="0" w:space="0" w:color="auto"/>
          </w:divBdr>
        </w:div>
        <w:div w:id="1406607196">
          <w:marLeft w:val="480"/>
          <w:marRight w:val="0"/>
          <w:marTop w:val="0"/>
          <w:marBottom w:val="0"/>
          <w:divBdr>
            <w:top w:val="none" w:sz="0" w:space="0" w:color="auto"/>
            <w:left w:val="none" w:sz="0" w:space="0" w:color="auto"/>
            <w:bottom w:val="none" w:sz="0" w:space="0" w:color="auto"/>
            <w:right w:val="none" w:sz="0" w:space="0" w:color="auto"/>
          </w:divBdr>
        </w:div>
        <w:div w:id="282809503">
          <w:marLeft w:val="480"/>
          <w:marRight w:val="0"/>
          <w:marTop w:val="0"/>
          <w:marBottom w:val="0"/>
          <w:divBdr>
            <w:top w:val="none" w:sz="0" w:space="0" w:color="auto"/>
            <w:left w:val="none" w:sz="0" w:space="0" w:color="auto"/>
            <w:bottom w:val="none" w:sz="0" w:space="0" w:color="auto"/>
            <w:right w:val="none" w:sz="0" w:space="0" w:color="auto"/>
          </w:divBdr>
        </w:div>
        <w:div w:id="129783376">
          <w:marLeft w:val="480"/>
          <w:marRight w:val="0"/>
          <w:marTop w:val="0"/>
          <w:marBottom w:val="0"/>
          <w:divBdr>
            <w:top w:val="none" w:sz="0" w:space="0" w:color="auto"/>
            <w:left w:val="none" w:sz="0" w:space="0" w:color="auto"/>
            <w:bottom w:val="none" w:sz="0" w:space="0" w:color="auto"/>
            <w:right w:val="none" w:sz="0" w:space="0" w:color="auto"/>
          </w:divBdr>
        </w:div>
        <w:div w:id="1607883900">
          <w:marLeft w:val="480"/>
          <w:marRight w:val="0"/>
          <w:marTop w:val="0"/>
          <w:marBottom w:val="0"/>
          <w:divBdr>
            <w:top w:val="none" w:sz="0" w:space="0" w:color="auto"/>
            <w:left w:val="none" w:sz="0" w:space="0" w:color="auto"/>
            <w:bottom w:val="none" w:sz="0" w:space="0" w:color="auto"/>
            <w:right w:val="none" w:sz="0" w:space="0" w:color="auto"/>
          </w:divBdr>
        </w:div>
        <w:div w:id="857354579">
          <w:marLeft w:val="480"/>
          <w:marRight w:val="0"/>
          <w:marTop w:val="0"/>
          <w:marBottom w:val="0"/>
          <w:divBdr>
            <w:top w:val="none" w:sz="0" w:space="0" w:color="auto"/>
            <w:left w:val="none" w:sz="0" w:space="0" w:color="auto"/>
            <w:bottom w:val="none" w:sz="0" w:space="0" w:color="auto"/>
            <w:right w:val="none" w:sz="0" w:space="0" w:color="auto"/>
          </w:divBdr>
        </w:div>
        <w:div w:id="1540624466">
          <w:marLeft w:val="480"/>
          <w:marRight w:val="0"/>
          <w:marTop w:val="0"/>
          <w:marBottom w:val="0"/>
          <w:divBdr>
            <w:top w:val="none" w:sz="0" w:space="0" w:color="auto"/>
            <w:left w:val="none" w:sz="0" w:space="0" w:color="auto"/>
            <w:bottom w:val="none" w:sz="0" w:space="0" w:color="auto"/>
            <w:right w:val="none" w:sz="0" w:space="0" w:color="auto"/>
          </w:divBdr>
        </w:div>
        <w:div w:id="817721810">
          <w:marLeft w:val="480"/>
          <w:marRight w:val="0"/>
          <w:marTop w:val="0"/>
          <w:marBottom w:val="0"/>
          <w:divBdr>
            <w:top w:val="none" w:sz="0" w:space="0" w:color="auto"/>
            <w:left w:val="none" w:sz="0" w:space="0" w:color="auto"/>
            <w:bottom w:val="none" w:sz="0" w:space="0" w:color="auto"/>
            <w:right w:val="none" w:sz="0" w:space="0" w:color="auto"/>
          </w:divBdr>
        </w:div>
        <w:div w:id="705521619">
          <w:marLeft w:val="480"/>
          <w:marRight w:val="0"/>
          <w:marTop w:val="0"/>
          <w:marBottom w:val="0"/>
          <w:divBdr>
            <w:top w:val="none" w:sz="0" w:space="0" w:color="auto"/>
            <w:left w:val="none" w:sz="0" w:space="0" w:color="auto"/>
            <w:bottom w:val="none" w:sz="0" w:space="0" w:color="auto"/>
            <w:right w:val="none" w:sz="0" w:space="0" w:color="auto"/>
          </w:divBdr>
        </w:div>
        <w:div w:id="1070540625">
          <w:marLeft w:val="480"/>
          <w:marRight w:val="0"/>
          <w:marTop w:val="0"/>
          <w:marBottom w:val="0"/>
          <w:divBdr>
            <w:top w:val="none" w:sz="0" w:space="0" w:color="auto"/>
            <w:left w:val="none" w:sz="0" w:space="0" w:color="auto"/>
            <w:bottom w:val="none" w:sz="0" w:space="0" w:color="auto"/>
            <w:right w:val="none" w:sz="0" w:space="0" w:color="auto"/>
          </w:divBdr>
        </w:div>
        <w:div w:id="1405176317">
          <w:marLeft w:val="480"/>
          <w:marRight w:val="0"/>
          <w:marTop w:val="0"/>
          <w:marBottom w:val="0"/>
          <w:divBdr>
            <w:top w:val="none" w:sz="0" w:space="0" w:color="auto"/>
            <w:left w:val="none" w:sz="0" w:space="0" w:color="auto"/>
            <w:bottom w:val="none" w:sz="0" w:space="0" w:color="auto"/>
            <w:right w:val="none" w:sz="0" w:space="0" w:color="auto"/>
          </w:divBdr>
        </w:div>
        <w:div w:id="486284668">
          <w:marLeft w:val="480"/>
          <w:marRight w:val="0"/>
          <w:marTop w:val="0"/>
          <w:marBottom w:val="0"/>
          <w:divBdr>
            <w:top w:val="none" w:sz="0" w:space="0" w:color="auto"/>
            <w:left w:val="none" w:sz="0" w:space="0" w:color="auto"/>
            <w:bottom w:val="none" w:sz="0" w:space="0" w:color="auto"/>
            <w:right w:val="none" w:sz="0" w:space="0" w:color="auto"/>
          </w:divBdr>
        </w:div>
        <w:div w:id="823426019">
          <w:marLeft w:val="480"/>
          <w:marRight w:val="0"/>
          <w:marTop w:val="0"/>
          <w:marBottom w:val="0"/>
          <w:divBdr>
            <w:top w:val="none" w:sz="0" w:space="0" w:color="auto"/>
            <w:left w:val="none" w:sz="0" w:space="0" w:color="auto"/>
            <w:bottom w:val="none" w:sz="0" w:space="0" w:color="auto"/>
            <w:right w:val="none" w:sz="0" w:space="0" w:color="auto"/>
          </w:divBdr>
        </w:div>
        <w:div w:id="1658800762">
          <w:marLeft w:val="480"/>
          <w:marRight w:val="0"/>
          <w:marTop w:val="0"/>
          <w:marBottom w:val="0"/>
          <w:divBdr>
            <w:top w:val="none" w:sz="0" w:space="0" w:color="auto"/>
            <w:left w:val="none" w:sz="0" w:space="0" w:color="auto"/>
            <w:bottom w:val="none" w:sz="0" w:space="0" w:color="auto"/>
            <w:right w:val="none" w:sz="0" w:space="0" w:color="auto"/>
          </w:divBdr>
        </w:div>
        <w:div w:id="950555395">
          <w:marLeft w:val="480"/>
          <w:marRight w:val="0"/>
          <w:marTop w:val="0"/>
          <w:marBottom w:val="0"/>
          <w:divBdr>
            <w:top w:val="none" w:sz="0" w:space="0" w:color="auto"/>
            <w:left w:val="none" w:sz="0" w:space="0" w:color="auto"/>
            <w:bottom w:val="none" w:sz="0" w:space="0" w:color="auto"/>
            <w:right w:val="none" w:sz="0" w:space="0" w:color="auto"/>
          </w:divBdr>
        </w:div>
        <w:div w:id="930966905">
          <w:marLeft w:val="480"/>
          <w:marRight w:val="0"/>
          <w:marTop w:val="0"/>
          <w:marBottom w:val="0"/>
          <w:divBdr>
            <w:top w:val="none" w:sz="0" w:space="0" w:color="auto"/>
            <w:left w:val="none" w:sz="0" w:space="0" w:color="auto"/>
            <w:bottom w:val="none" w:sz="0" w:space="0" w:color="auto"/>
            <w:right w:val="none" w:sz="0" w:space="0" w:color="auto"/>
          </w:divBdr>
        </w:div>
        <w:div w:id="1703167481">
          <w:marLeft w:val="480"/>
          <w:marRight w:val="0"/>
          <w:marTop w:val="0"/>
          <w:marBottom w:val="0"/>
          <w:divBdr>
            <w:top w:val="none" w:sz="0" w:space="0" w:color="auto"/>
            <w:left w:val="none" w:sz="0" w:space="0" w:color="auto"/>
            <w:bottom w:val="none" w:sz="0" w:space="0" w:color="auto"/>
            <w:right w:val="none" w:sz="0" w:space="0" w:color="auto"/>
          </w:divBdr>
        </w:div>
        <w:div w:id="127356389">
          <w:marLeft w:val="480"/>
          <w:marRight w:val="0"/>
          <w:marTop w:val="0"/>
          <w:marBottom w:val="0"/>
          <w:divBdr>
            <w:top w:val="none" w:sz="0" w:space="0" w:color="auto"/>
            <w:left w:val="none" w:sz="0" w:space="0" w:color="auto"/>
            <w:bottom w:val="none" w:sz="0" w:space="0" w:color="auto"/>
            <w:right w:val="none" w:sz="0" w:space="0" w:color="auto"/>
          </w:divBdr>
        </w:div>
        <w:div w:id="1875339749">
          <w:marLeft w:val="480"/>
          <w:marRight w:val="0"/>
          <w:marTop w:val="0"/>
          <w:marBottom w:val="0"/>
          <w:divBdr>
            <w:top w:val="none" w:sz="0" w:space="0" w:color="auto"/>
            <w:left w:val="none" w:sz="0" w:space="0" w:color="auto"/>
            <w:bottom w:val="none" w:sz="0" w:space="0" w:color="auto"/>
            <w:right w:val="none" w:sz="0" w:space="0" w:color="auto"/>
          </w:divBdr>
        </w:div>
        <w:div w:id="359474513">
          <w:marLeft w:val="480"/>
          <w:marRight w:val="0"/>
          <w:marTop w:val="0"/>
          <w:marBottom w:val="0"/>
          <w:divBdr>
            <w:top w:val="none" w:sz="0" w:space="0" w:color="auto"/>
            <w:left w:val="none" w:sz="0" w:space="0" w:color="auto"/>
            <w:bottom w:val="none" w:sz="0" w:space="0" w:color="auto"/>
            <w:right w:val="none" w:sz="0" w:space="0" w:color="auto"/>
          </w:divBdr>
        </w:div>
        <w:div w:id="916860324">
          <w:marLeft w:val="480"/>
          <w:marRight w:val="0"/>
          <w:marTop w:val="0"/>
          <w:marBottom w:val="0"/>
          <w:divBdr>
            <w:top w:val="none" w:sz="0" w:space="0" w:color="auto"/>
            <w:left w:val="none" w:sz="0" w:space="0" w:color="auto"/>
            <w:bottom w:val="none" w:sz="0" w:space="0" w:color="auto"/>
            <w:right w:val="none" w:sz="0" w:space="0" w:color="auto"/>
          </w:divBdr>
        </w:div>
        <w:div w:id="1968318396">
          <w:marLeft w:val="480"/>
          <w:marRight w:val="0"/>
          <w:marTop w:val="0"/>
          <w:marBottom w:val="0"/>
          <w:divBdr>
            <w:top w:val="none" w:sz="0" w:space="0" w:color="auto"/>
            <w:left w:val="none" w:sz="0" w:space="0" w:color="auto"/>
            <w:bottom w:val="none" w:sz="0" w:space="0" w:color="auto"/>
            <w:right w:val="none" w:sz="0" w:space="0" w:color="auto"/>
          </w:divBdr>
        </w:div>
        <w:div w:id="1846508370">
          <w:marLeft w:val="480"/>
          <w:marRight w:val="0"/>
          <w:marTop w:val="0"/>
          <w:marBottom w:val="0"/>
          <w:divBdr>
            <w:top w:val="none" w:sz="0" w:space="0" w:color="auto"/>
            <w:left w:val="none" w:sz="0" w:space="0" w:color="auto"/>
            <w:bottom w:val="none" w:sz="0" w:space="0" w:color="auto"/>
            <w:right w:val="none" w:sz="0" w:space="0" w:color="auto"/>
          </w:divBdr>
        </w:div>
        <w:div w:id="866479394">
          <w:marLeft w:val="480"/>
          <w:marRight w:val="0"/>
          <w:marTop w:val="0"/>
          <w:marBottom w:val="0"/>
          <w:divBdr>
            <w:top w:val="none" w:sz="0" w:space="0" w:color="auto"/>
            <w:left w:val="none" w:sz="0" w:space="0" w:color="auto"/>
            <w:bottom w:val="none" w:sz="0" w:space="0" w:color="auto"/>
            <w:right w:val="none" w:sz="0" w:space="0" w:color="auto"/>
          </w:divBdr>
        </w:div>
        <w:div w:id="1467165027">
          <w:marLeft w:val="480"/>
          <w:marRight w:val="0"/>
          <w:marTop w:val="0"/>
          <w:marBottom w:val="0"/>
          <w:divBdr>
            <w:top w:val="none" w:sz="0" w:space="0" w:color="auto"/>
            <w:left w:val="none" w:sz="0" w:space="0" w:color="auto"/>
            <w:bottom w:val="none" w:sz="0" w:space="0" w:color="auto"/>
            <w:right w:val="none" w:sz="0" w:space="0" w:color="auto"/>
          </w:divBdr>
        </w:div>
        <w:div w:id="1201164532">
          <w:marLeft w:val="480"/>
          <w:marRight w:val="0"/>
          <w:marTop w:val="0"/>
          <w:marBottom w:val="0"/>
          <w:divBdr>
            <w:top w:val="none" w:sz="0" w:space="0" w:color="auto"/>
            <w:left w:val="none" w:sz="0" w:space="0" w:color="auto"/>
            <w:bottom w:val="none" w:sz="0" w:space="0" w:color="auto"/>
            <w:right w:val="none" w:sz="0" w:space="0" w:color="auto"/>
          </w:divBdr>
        </w:div>
        <w:div w:id="1327782471">
          <w:marLeft w:val="480"/>
          <w:marRight w:val="0"/>
          <w:marTop w:val="0"/>
          <w:marBottom w:val="0"/>
          <w:divBdr>
            <w:top w:val="none" w:sz="0" w:space="0" w:color="auto"/>
            <w:left w:val="none" w:sz="0" w:space="0" w:color="auto"/>
            <w:bottom w:val="none" w:sz="0" w:space="0" w:color="auto"/>
            <w:right w:val="none" w:sz="0" w:space="0" w:color="auto"/>
          </w:divBdr>
        </w:div>
        <w:div w:id="1890459465">
          <w:marLeft w:val="480"/>
          <w:marRight w:val="0"/>
          <w:marTop w:val="0"/>
          <w:marBottom w:val="0"/>
          <w:divBdr>
            <w:top w:val="none" w:sz="0" w:space="0" w:color="auto"/>
            <w:left w:val="none" w:sz="0" w:space="0" w:color="auto"/>
            <w:bottom w:val="none" w:sz="0" w:space="0" w:color="auto"/>
            <w:right w:val="none" w:sz="0" w:space="0" w:color="auto"/>
          </w:divBdr>
        </w:div>
        <w:div w:id="1192182666">
          <w:marLeft w:val="480"/>
          <w:marRight w:val="0"/>
          <w:marTop w:val="0"/>
          <w:marBottom w:val="0"/>
          <w:divBdr>
            <w:top w:val="none" w:sz="0" w:space="0" w:color="auto"/>
            <w:left w:val="none" w:sz="0" w:space="0" w:color="auto"/>
            <w:bottom w:val="none" w:sz="0" w:space="0" w:color="auto"/>
            <w:right w:val="none" w:sz="0" w:space="0" w:color="auto"/>
          </w:divBdr>
        </w:div>
        <w:div w:id="282806042">
          <w:marLeft w:val="480"/>
          <w:marRight w:val="0"/>
          <w:marTop w:val="0"/>
          <w:marBottom w:val="0"/>
          <w:divBdr>
            <w:top w:val="none" w:sz="0" w:space="0" w:color="auto"/>
            <w:left w:val="none" w:sz="0" w:space="0" w:color="auto"/>
            <w:bottom w:val="none" w:sz="0" w:space="0" w:color="auto"/>
            <w:right w:val="none" w:sz="0" w:space="0" w:color="auto"/>
          </w:divBdr>
        </w:div>
        <w:div w:id="1232083680">
          <w:marLeft w:val="480"/>
          <w:marRight w:val="0"/>
          <w:marTop w:val="0"/>
          <w:marBottom w:val="0"/>
          <w:divBdr>
            <w:top w:val="none" w:sz="0" w:space="0" w:color="auto"/>
            <w:left w:val="none" w:sz="0" w:space="0" w:color="auto"/>
            <w:bottom w:val="none" w:sz="0" w:space="0" w:color="auto"/>
            <w:right w:val="none" w:sz="0" w:space="0" w:color="auto"/>
          </w:divBdr>
        </w:div>
        <w:div w:id="321736089">
          <w:marLeft w:val="480"/>
          <w:marRight w:val="0"/>
          <w:marTop w:val="0"/>
          <w:marBottom w:val="0"/>
          <w:divBdr>
            <w:top w:val="none" w:sz="0" w:space="0" w:color="auto"/>
            <w:left w:val="none" w:sz="0" w:space="0" w:color="auto"/>
            <w:bottom w:val="none" w:sz="0" w:space="0" w:color="auto"/>
            <w:right w:val="none" w:sz="0" w:space="0" w:color="auto"/>
          </w:divBdr>
        </w:div>
        <w:div w:id="275453893">
          <w:marLeft w:val="480"/>
          <w:marRight w:val="0"/>
          <w:marTop w:val="0"/>
          <w:marBottom w:val="0"/>
          <w:divBdr>
            <w:top w:val="none" w:sz="0" w:space="0" w:color="auto"/>
            <w:left w:val="none" w:sz="0" w:space="0" w:color="auto"/>
            <w:bottom w:val="none" w:sz="0" w:space="0" w:color="auto"/>
            <w:right w:val="none" w:sz="0" w:space="0" w:color="auto"/>
          </w:divBdr>
        </w:div>
        <w:div w:id="1660648923">
          <w:marLeft w:val="480"/>
          <w:marRight w:val="0"/>
          <w:marTop w:val="0"/>
          <w:marBottom w:val="0"/>
          <w:divBdr>
            <w:top w:val="none" w:sz="0" w:space="0" w:color="auto"/>
            <w:left w:val="none" w:sz="0" w:space="0" w:color="auto"/>
            <w:bottom w:val="none" w:sz="0" w:space="0" w:color="auto"/>
            <w:right w:val="none" w:sz="0" w:space="0" w:color="auto"/>
          </w:divBdr>
        </w:div>
        <w:div w:id="1759787819">
          <w:marLeft w:val="480"/>
          <w:marRight w:val="0"/>
          <w:marTop w:val="0"/>
          <w:marBottom w:val="0"/>
          <w:divBdr>
            <w:top w:val="none" w:sz="0" w:space="0" w:color="auto"/>
            <w:left w:val="none" w:sz="0" w:space="0" w:color="auto"/>
            <w:bottom w:val="none" w:sz="0" w:space="0" w:color="auto"/>
            <w:right w:val="none" w:sz="0" w:space="0" w:color="auto"/>
          </w:divBdr>
        </w:div>
        <w:div w:id="1954314834">
          <w:marLeft w:val="480"/>
          <w:marRight w:val="0"/>
          <w:marTop w:val="0"/>
          <w:marBottom w:val="0"/>
          <w:divBdr>
            <w:top w:val="none" w:sz="0" w:space="0" w:color="auto"/>
            <w:left w:val="none" w:sz="0" w:space="0" w:color="auto"/>
            <w:bottom w:val="none" w:sz="0" w:space="0" w:color="auto"/>
            <w:right w:val="none" w:sz="0" w:space="0" w:color="auto"/>
          </w:divBdr>
        </w:div>
        <w:div w:id="1305887026">
          <w:marLeft w:val="480"/>
          <w:marRight w:val="0"/>
          <w:marTop w:val="0"/>
          <w:marBottom w:val="0"/>
          <w:divBdr>
            <w:top w:val="none" w:sz="0" w:space="0" w:color="auto"/>
            <w:left w:val="none" w:sz="0" w:space="0" w:color="auto"/>
            <w:bottom w:val="none" w:sz="0" w:space="0" w:color="auto"/>
            <w:right w:val="none" w:sz="0" w:space="0" w:color="auto"/>
          </w:divBdr>
        </w:div>
        <w:div w:id="874733143">
          <w:marLeft w:val="480"/>
          <w:marRight w:val="0"/>
          <w:marTop w:val="0"/>
          <w:marBottom w:val="0"/>
          <w:divBdr>
            <w:top w:val="none" w:sz="0" w:space="0" w:color="auto"/>
            <w:left w:val="none" w:sz="0" w:space="0" w:color="auto"/>
            <w:bottom w:val="none" w:sz="0" w:space="0" w:color="auto"/>
            <w:right w:val="none" w:sz="0" w:space="0" w:color="auto"/>
          </w:divBdr>
        </w:div>
        <w:div w:id="1253664651">
          <w:marLeft w:val="480"/>
          <w:marRight w:val="0"/>
          <w:marTop w:val="0"/>
          <w:marBottom w:val="0"/>
          <w:divBdr>
            <w:top w:val="none" w:sz="0" w:space="0" w:color="auto"/>
            <w:left w:val="none" w:sz="0" w:space="0" w:color="auto"/>
            <w:bottom w:val="none" w:sz="0" w:space="0" w:color="auto"/>
            <w:right w:val="none" w:sz="0" w:space="0" w:color="auto"/>
          </w:divBdr>
        </w:div>
        <w:div w:id="1794863977">
          <w:marLeft w:val="480"/>
          <w:marRight w:val="0"/>
          <w:marTop w:val="0"/>
          <w:marBottom w:val="0"/>
          <w:divBdr>
            <w:top w:val="none" w:sz="0" w:space="0" w:color="auto"/>
            <w:left w:val="none" w:sz="0" w:space="0" w:color="auto"/>
            <w:bottom w:val="none" w:sz="0" w:space="0" w:color="auto"/>
            <w:right w:val="none" w:sz="0" w:space="0" w:color="auto"/>
          </w:divBdr>
        </w:div>
        <w:div w:id="444273706">
          <w:marLeft w:val="480"/>
          <w:marRight w:val="0"/>
          <w:marTop w:val="0"/>
          <w:marBottom w:val="0"/>
          <w:divBdr>
            <w:top w:val="none" w:sz="0" w:space="0" w:color="auto"/>
            <w:left w:val="none" w:sz="0" w:space="0" w:color="auto"/>
            <w:bottom w:val="none" w:sz="0" w:space="0" w:color="auto"/>
            <w:right w:val="none" w:sz="0" w:space="0" w:color="auto"/>
          </w:divBdr>
        </w:div>
        <w:div w:id="507451771">
          <w:marLeft w:val="480"/>
          <w:marRight w:val="0"/>
          <w:marTop w:val="0"/>
          <w:marBottom w:val="0"/>
          <w:divBdr>
            <w:top w:val="none" w:sz="0" w:space="0" w:color="auto"/>
            <w:left w:val="none" w:sz="0" w:space="0" w:color="auto"/>
            <w:bottom w:val="none" w:sz="0" w:space="0" w:color="auto"/>
            <w:right w:val="none" w:sz="0" w:space="0" w:color="auto"/>
          </w:divBdr>
        </w:div>
        <w:div w:id="246816952">
          <w:marLeft w:val="480"/>
          <w:marRight w:val="0"/>
          <w:marTop w:val="0"/>
          <w:marBottom w:val="0"/>
          <w:divBdr>
            <w:top w:val="none" w:sz="0" w:space="0" w:color="auto"/>
            <w:left w:val="none" w:sz="0" w:space="0" w:color="auto"/>
            <w:bottom w:val="none" w:sz="0" w:space="0" w:color="auto"/>
            <w:right w:val="none" w:sz="0" w:space="0" w:color="auto"/>
          </w:divBdr>
        </w:div>
        <w:div w:id="921527013">
          <w:marLeft w:val="480"/>
          <w:marRight w:val="0"/>
          <w:marTop w:val="0"/>
          <w:marBottom w:val="0"/>
          <w:divBdr>
            <w:top w:val="none" w:sz="0" w:space="0" w:color="auto"/>
            <w:left w:val="none" w:sz="0" w:space="0" w:color="auto"/>
            <w:bottom w:val="none" w:sz="0" w:space="0" w:color="auto"/>
            <w:right w:val="none" w:sz="0" w:space="0" w:color="auto"/>
          </w:divBdr>
        </w:div>
        <w:div w:id="196163176">
          <w:marLeft w:val="480"/>
          <w:marRight w:val="0"/>
          <w:marTop w:val="0"/>
          <w:marBottom w:val="0"/>
          <w:divBdr>
            <w:top w:val="none" w:sz="0" w:space="0" w:color="auto"/>
            <w:left w:val="none" w:sz="0" w:space="0" w:color="auto"/>
            <w:bottom w:val="none" w:sz="0" w:space="0" w:color="auto"/>
            <w:right w:val="none" w:sz="0" w:space="0" w:color="auto"/>
          </w:divBdr>
        </w:div>
        <w:div w:id="1311055858">
          <w:marLeft w:val="480"/>
          <w:marRight w:val="0"/>
          <w:marTop w:val="0"/>
          <w:marBottom w:val="0"/>
          <w:divBdr>
            <w:top w:val="none" w:sz="0" w:space="0" w:color="auto"/>
            <w:left w:val="none" w:sz="0" w:space="0" w:color="auto"/>
            <w:bottom w:val="none" w:sz="0" w:space="0" w:color="auto"/>
            <w:right w:val="none" w:sz="0" w:space="0" w:color="auto"/>
          </w:divBdr>
        </w:div>
        <w:div w:id="356128126">
          <w:marLeft w:val="480"/>
          <w:marRight w:val="0"/>
          <w:marTop w:val="0"/>
          <w:marBottom w:val="0"/>
          <w:divBdr>
            <w:top w:val="none" w:sz="0" w:space="0" w:color="auto"/>
            <w:left w:val="none" w:sz="0" w:space="0" w:color="auto"/>
            <w:bottom w:val="none" w:sz="0" w:space="0" w:color="auto"/>
            <w:right w:val="none" w:sz="0" w:space="0" w:color="auto"/>
          </w:divBdr>
        </w:div>
        <w:div w:id="431047988">
          <w:marLeft w:val="480"/>
          <w:marRight w:val="0"/>
          <w:marTop w:val="0"/>
          <w:marBottom w:val="0"/>
          <w:divBdr>
            <w:top w:val="none" w:sz="0" w:space="0" w:color="auto"/>
            <w:left w:val="none" w:sz="0" w:space="0" w:color="auto"/>
            <w:bottom w:val="none" w:sz="0" w:space="0" w:color="auto"/>
            <w:right w:val="none" w:sz="0" w:space="0" w:color="auto"/>
          </w:divBdr>
        </w:div>
      </w:divsChild>
    </w:div>
    <w:div w:id="120661058">
      <w:bodyDiv w:val="1"/>
      <w:marLeft w:val="0"/>
      <w:marRight w:val="0"/>
      <w:marTop w:val="0"/>
      <w:marBottom w:val="0"/>
      <w:divBdr>
        <w:top w:val="none" w:sz="0" w:space="0" w:color="auto"/>
        <w:left w:val="none" w:sz="0" w:space="0" w:color="auto"/>
        <w:bottom w:val="none" w:sz="0" w:space="0" w:color="auto"/>
        <w:right w:val="none" w:sz="0" w:space="0" w:color="auto"/>
      </w:divBdr>
      <w:divsChild>
        <w:div w:id="886725513">
          <w:marLeft w:val="480"/>
          <w:marRight w:val="0"/>
          <w:marTop w:val="0"/>
          <w:marBottom w:val="0"/>
          <w:divBdr>
            <w:top w:val="none" w:sz="0" w:space="0" w:color="auto"/>
            <w:left w:val="none" w:sz="0" w:space="0" w:color="auto"/>
            <w:bottom w:val="none" w:sz="0" w:space="0" w:color="auto"/>
            <w:right w:val="none" w:sz="0" w:space="0" w:color="auto"/>
          </w:divBdr>
        </w:div>
        <w:div w:id="1293444950">
          <w:marLeft w:val="480"/>
          <w:marRight w:val="0"/>
          <w:marTop w:val="0"/>
          <w:marBottom w:val="0"/>
          <w:divBdr>
            <w:top w:val="none" w:sz="0" w:space="0" w:color="auto"/>
            <w:left w:val="none" w:sz="0" w:space="0" w:color="auto"/>
            <w:bottom w:val="none" w:sz="0" w:space="0" w:color="auto"/>
            <w:right w:val="none" w:sz="0" w:space="0" w:color="auto"/>
          </w:divBdr>
        </w:div>
        <w:div w:id="2058356187">
          <w:marLeft w:val="480"/>
          <w:marRight w:val="0"/>
          <w:marTop w:val="0"/>
          <w:marBottom w:val="0"/>
          <w:divBdr>
            <w:top w:val="none" w:sz="0" w:space="0" w:color="auto"/>
            <w:left w:val="none" w:sz="0" w:space="0" w:color="auto"/>
            <w:bottom w:val="none" w:sz="0" w:space="0" w:color="auto"/>
            <w:right w:val="none" w:sz="0" w:space="0" w:color="auto"/>
          </w:divBdr>
        </w:div>
        <w:div w:id="597448913">
          <w:marLeft w:val="480"/>
          <w:marRight w:val="0"/>
          <w:marTop w:val="0"/>
          <w:marBottom w:val="0"/>
          <w:divBdr>
            <w:top w:val="none" w:sz="0" w:space="0" w:color="auto"/>
            <w:left w:val="none" w:sz="0" w:space="0" w:color="auto"/>
            <w:bottom w:val="none" w:sz="0" w:space="0" w:color="auto"/>
            <w:right w:val="none" w:sz="0" w:space="0" w:color="auto"/>
          </w:divBdr>
        </w:div>
        <w:div w:id="1612858687">
          <w:marLeft w:val="480"/>
          <w:marRight w:val="0"/>
          <w:marTop w:val="0"/>
          <w:marBottom w:val="0"/>
          <w:divBdr>
            <w:top w:val="none" w:sz="0" w:space="0" w:color="auto"/>
            <w:left w:val="none" w:sz="0" w:space="0" w:color="auto"/>
            <w:bottom w:val="none" w:sz="0" w:space="0" w:color="auto"/>
            <w:right w:val="none" w:sz="0" w:space="0" w:color="auto"/>
          </w:divBdr>
        </w:div>
        <w:div w:id="552738778">
          <w:marLeft w:val="480"/>
          <w:marRight w:val="0"/>
          <w:marTop w:val="0"/>
          <w:marBottom w:val="0"/>
          <w:divBdr>
            <w:top w:val="none" w:sz="0" w:space="0" w:color="auto"/>
            <w:left w:val="none" w:sz="0" w:space="0" w:color="auto"/>
            <w:bottom w:val="none" w:sz="0" w:space="0" w:color="auto"/>
            <w:right w:val="none" w:sz="0" w:space="0" w:color="auto"/>
          </w:divBdr>
        </w:div>
        <w:div w:id="1988583726">
          <w:marLeft w:val="480"/>
          <w:marRight w:val="0"/>
          <w:marTop w:val="0"/>
          <w:marBottom w:val="0"/>
          <w:divBdr>
            <w:top w:val="none" w:sz="0" w:space="0" w:color="auto"/>
            <w:left w:val="none" w:sz="0" w:space="0" w:color="auto"/>
            <w:bottom w:val="none" w:sz="0" w:space="0" w:color="auto"/>
            <w:right w:val="none" w:sz="0" w:space="0" w:color="auto"/>
          </w:divBdr>
        </w:div>
        <w:div w:id="1375883821">
          <w:marLeft w:val="480"/>
          <w:marRight w:val="0"/>
          <w:marTop w:val="0"/>
          <w:marBottom w:val="0"/>
          <w:divBdr>
            <w:top w:val="none" w:sz="0" w:space="0" w:color="auto"/>
            <w:left w:val="none" w:sz="0" w:space="0" w:color="auto"/>
            <w:bottom w:val="none" w:sz="0" w:space="0" w:color="auto"/>
            <w:right w:val="none" w:sz="0" w:space="0" w:color="auto"/>
          </w:divBdr>
        </w:div>
        <w:div w:id="572467528">
          <w:marLeft w:val="480"/>
          <w:marRight w:val="0"/>
          <w:marTop w:val="0"/>
          <w:marBottom w:val="0"/>
          <w:divBdr>
            <w:top w:val="none" w:sz="0" w:space="0" w:color="auto"/>
            <w:left w:val="none" w:sz="0" w:space="0" w:color="auto"/>
            <w:bottom w:val="none" w:sz="0" w:space="0" w:color="auto"/>
            <w:right w:val="none" w:sz="0" w:space="0" w:color="auto"/>
          </w:divBdr>
        </w:div>
        <w:div w:id="981040213">
          <w:marLeft w:val="480"/>
          <w:marRight w:val="0"/>
          <w:marTop w:val="0"/>
          <w:marBottom w:val="0"/>
          <w:divBdr>
            <w:top w:val="none" w:sz="0" w:space="0" w:color="auto"/>
            <w:left w:val="none" w:sz="0" w:space="0" w:color="auto"/>
            <w:bottom w:val="none" w:sz="0" w:space="0" w:color="auto"/>
            <w:right w:val="none" w:sz="0" w:space="0" w:color="auto"/>
          </w:divBdr>
        </w:div>
        <w:div w:id="97146737">
          <w:marLeft w:val="480"/>
          <w:marRight w:val="0"/>
          <w:marTop w:val="0"/>
          <w:marBottom w:val="0"/>
          <w:divBdr>
            <w:top w:val="none" w:sz="0" w:space="0" w:color="auto"/>
            <w:left w:val="none" w:sz="0" w:space="0" w:color="auto"/>
            <w:bottom w:val="none" w:sz="0" w:space="0" w:color="auto"/>
            <w:right w:val="none" w:sz="0" w:space="0" w:color="auto"/>
          </w:divBdr>
        </w:div>
        <w:div w:id="446001303">
          <w:marLeft w:val="480"/>
          <w:marRight w:val="0"/>
          <w:marTop w:val="0"/>
          <w:marBottom w:val="0"/>
          <w:divBdr>
            <w:top w:val="none" w:sz="0" w:space="0" w:color="auto"/>
            <w:left w:val="none" w:sz="0" w:space="0" w:color="auto"/>
            <w:bottom w:val="none" w:sz="0" w:space="0" w:color="auto"/>
            <w:right w:val="none" w:sz="0" w:space="0" w:color="auto"/>
          </w:divBdr>
        </w:div>
        <w:div w:id="1745881955">
          <w:marLeft w:val="480"/>
          <w:marRight w:val="0"/>
          <w:marTop w:val="0"/>
          <w:marBottom w:val="0"/>
          <w:divBdr>
            <w:top w:val="none" w:sz="0" w:space="0" w:color="auto"/>
            <w:left w:val="none" w:sz="0" w:space="0" w:color="auto"/>
            <w:bottom w:val="none" w:sz="0" w:space="0" w:color="auto"/>
            <w:right w:val="none" w:sz="0" w:space="0" w:color="auto"/>
          </w:divBdr>
        </w:div>
        <w:div w:id="1637907158">
          <w:marLeft w:val="480"/>
          <w:marRight w:val="0"/>
          <w:marTop w:val="0"/>
          <w:marBottom w:val="0"/>
          <w:divBdr>
            <w:top w:val="none" w:sz="0" w:space="0" w:color="auto"/>
            <w:left w:val="none" w:sz="0" w:space="0" w:color="auto"/>
            <w:bottom w:val="none" w:sz="0" w:space="0" w:color="auto"/>
            <w:right w:val="none" w:sz="0" w:space="0" w:color="auto"/>
          </w:divBdr>
        </w:div>
        <w:div w:id="285619269">
          <w:marLeft w:val="480"/>
          <w:marRight w:val="0"/>
          <w:marTop w:val="0"/>
          <w:marBottom w:val="0"/>
          <w:divBdr>
            <w:top w:val="none" w:sz="0" w:space="0" w:color="auto"/>
            <w:left w:val="none" w:sz="0" w:space="0" w:color="auto"/>
            <w:bottom w:val="none" w:sz="0" w:space="0" w:color="auto"/>
            <w:right w:val="none" w:sz="0" w:space="0" w:color="auto"/>
          </w:divBdr>
        </w:div>
        <w:div w:id="1442187429">
          <w:marLeft w:val="480"/>
          <w:marRight w:val="0"/>
          <w:marTop w:val="0"/>
          <w:marBottom w:val="0"/>
          <w:divBdr>
            <w:top w:val="none" w:sz="0" w:space="0" w:color="auto"/>
            <w:left w:val="none" w:sz="0" w:space="0" w:color="auto"/>
            <w:bottom w:val="none" w:sz="0" w:space="0" w:color="auto"/>
            <w:right w:val="none" w:sz="0" w:space="0" w:color="auto"/>
          </w:divBdr>
        </w:div>
        <w:div w:id="478153297">
          <w:marLeft w:val="480"/>
          <w:marRight w:val="0"/>
          <w:marTop w:val="0"/>
          <w:marBottom w:val="0"/>
          <w:divBdr>
            <w:top w:val="none" w:sz="0" w:space="0" w:color="auto"/>
            <w:left w:val="none" w:sz="0" w:space="0" w:color="auto"/>
            <w:bottom w:val="none" w:sz="0" w:space="0" w:color="auto"/>
            <w:right w:val="none" w:sz="0" w:space="0" w:color="auto"/>
          </w:divBdr>
        </w:div>
        <w:div w:id="1543052791">
          <w:marLeft w:val="480"/>
          <w:marRight w:val="0"/>
          <w:marTop w:val="0"/>
          <w:marBottom w:val="0"/>
          <w:divBdr>
            <w:top w:val="none" w:sz="0" w:space="0" w:color="auto"/>
            <w:left w:val="none" w:sz="0" w:space="0" w:color="auto"/>
            <w:bottom w:val="none" w:sz="0" w:space="0" w:color="auto"/>
            <w:right w:val="none" w:sz="0" w:space="0" w:color="auto"/>
          </w:divBdr>
        </w:div>
        <w:div w:id="805928080">
          <w:marLeft w:val="480"/>
          <w:marRight w:val="0"/>
          <w:marTop w:val="0"/>
          <w:marBottom w:val="0"/>
          <w:divBdr>
            <w:top w:val="none" w:sz="0" w:space="0" w:color="auto"/>
            <w:left w:val="none" w:sz="0" w:space="0" w:color="auto"/>
            <w:bottom w:val="none" w:sz="0" w:space="0" w:color="auto"/>
            <w:right w:val="none" w:sz="0" w:space="0" w:color="auto"/>
          </w:divBdr>
        </w:div>
        <w:div w:id="1233395608">
          <w:marLeft w:val="480"/>
          <w:marRight w:val="0"/>
          <w:marTop w:val="0"/>
          <w:marBottom w:val="0"/>
          <w:divBdr>
            <w:top w:val="none" w:sz="0" w:space="0" w:color="auto"/>
            <w:left w:val="none" w:sz="0" w:space="0" w:color="auto"/>
            <w:bottom w:val="none" w:sz="0" w:space="0" w:color="auto"/>
            <w:right w:val="none" w:sz="0" w:space="0" w:color="auto"/>
          </w:divBdr>
        </w:div>
        <w:div w:id="275448759">
          <w:marLeft w:val="480"/>
          <w:marRight w:val="0"/>
          <w:marTop w:val="0"/>
          <w:marBottom w:val="0"/>
          <w:divBdr>
            <w:top w:val="none" w:sz="0" w:space="0" w:color="auto"/>
            <w:left w:val="none" w:sz="0" w:space="0" w:color="auto"/>
            <w:bottom w:val="none" w:sz="0" w:space="0" w:color="auto"/>
            <w:right w:val="none" w:sz="0" w:space="0" w:color="auto"/>
          </w:divBdr>
        </w:div>
        <w:div w:id="119885045">
          <w:marLeft w:val="480"/>
          <w:marRight w:val="0"/>
          <w:marTop w:val="0"/>
          <w:marBottom w:val="0"/>
          <w:divBdr>
            <w:top w:val="none" w:sz="0" w:space="0" w:color="auto"/>
            <w:left w:val="none" w:sz="0" w:space="0" w:color="auto"/>
            <w:bottom w:val="none" w:sz="0" w:space="0" w:color="auto"/>
            <w:right w:val="none" w:sz="0" w:space="0" w:color="auto"/>
          </w:divBdr>
        </w:div>
        <w:div w:id="1708722884">
          <w:marLeft w:val="480"/>
          <w:marRight w:val="0"/>
          <w:marTop w:val="0"/>
          <w:marBottom w:val="0"/>
          <w:divBdr>
            <w:top w:val="none" w:sz="0" w:space="0" w:color="auto"/>
            <w:left w:val="none" w:sz="0" w:space="0" w:color="auto"/>
            <w:bottom w:val="none" w:sz="0" w:space="0" w:color="auto"/>
            <w:right w:val="none" w:sz="0" w:space="0" w:color="auto"/>
          </w:divBdr>
        </w:div>
        <w:div w:id="441728137">
          <w:marLeft w:val="480"/>
          <w:marRight w:val="0"/>
          <w:marTop w:val="0"/>
          <w:marBottom w:val="0"/>
          <w:divBdr>
            <w:top w:val="none" w:sz="0" w:space="0" w:color="auto"/>
            <w:left w:val="none" w:sz="0" w:space="0" w:color="auto"/>
            <w:bottom w:val="none" w:sz="0" w:space="0" w:color="auto"/>
            <w:right w:val="none" w:sz="0" w:space="0" w:color="auto"/>
          </w:divBdr>
        </w:div>
        <w:div w:id="1717772979">
          <w:marLeft w:val="480"/>
          <w:marRight w:val="0"/>
          <w:marTop w:val="0"/>
          <w:marBottom w:val="0"/>
          <w:divBdr>
            <w:top w:val="none" w:sz="0" w:space="0" w:color="auto"/>
            <w:left w:val="none" w:sz="0" w:space="0" w:color="auto"/>
            <w:bottom w:val="none" w:sz="0" w:space="0" w:color="auto"/>
            <w:right w:val="none" w:sz="0" w:space="0" w:color="auto"/>
          </w:divBdr>
        </w:div>
        <w:div w:id="923758302">
          <w:marLeft w:val="480"/>
          <w:marRight w:val="0"/>
          <w:marTop w:val="0"/>
          <w:marBottom w:val="0"/>
          <w:divBdr>
            <w:top w:val="none" w:sz="0" w:space="0" w:color="auto"/>
            <w:left w:val="none" w:sz="0" w:space="0" w:color="auto"/>
            <w:bottom w:val="none" w:sz="0" w:space="0" w:color="auto"/>
            <w:right w:val="none" w:sz="0" w:space="0" w:color="auto"/>
          </w:divBdr>
        </w:div>
        <w:div w:id="1764760716">
          <w:marLeft w:val="480"/>
          <w:marRight w:val="0"/>
          <w:marTop w:val="0"/>
          <w:marBottom w:val="0"/>
          <w:divBdr>
            <w:top w:val="none" w:sz="0" w:space="0" w:color="auto"/>
            <w:left w:val="none" w:sz="0" w:space="0" w:color="auto"/>
            <w:bottom w:val="none" w:sz="0" w:space="0" w:color="auto"/>
            <w:right w:val="none" w:sz="0" w:space="0" w:color="auto"/>
          </w:divBdr>
        </w:div>
        <w:div w:id="662123637">
          <w:marLeft w:val="480"/>
          <w:marRight w:val="0"/>
          <w:marTop w:val="0"/>
          <w:marBottom w:val="0"/>
          <w:divBdr>
            <w:top w:val="none" w:sz="0" w:space="0" w:color="auto"/>
            <w:left w:val="none" w:sz="0" w:space="0" w:color="auto"/>
            <w:bottom w:val="none" w:sz="0" w:space="0" w:color="auto"/>
            <w:right w:val="none" w:sz="0" w:space="0" w:color="auto"/>
          </w:divBdr>
        </w:div>
        <w:div w:id="2012563339">
          <w:marLeft w:val="480"/>
          <w:marRight w:val="0"/>
          <w:marTop w:val="0"/>
          <w:marBottom w:val="0"/>
          <w:divBdr>
            <w:top w:val="none" w:sz="0" w:space="0" w:color="auto"/>
            <w:left w:val="none" w:sz="0" w:space="0" w:color="auto"/>
            <w:bottom w:val="none" w:sz="0" w:space="0" w:color="auto"/>
            <w:right w:val="none" w:sz="0" w:space="0" w:color="auto"/>
          </w:divBdr>
        </w:div>
        <w:div w:id="825049476">
          <w:marLeft w:val="480"/>
          <w:marRight w:val="0"/>
          <w:marTop w:val="0"/>
          <w:marBottom w:val="0"/>
          <w:divBdr>
            <w:top w:val="none" w:sz="0" w:space="0" w:color="auto"/>
            <w:left w:val="none" w:sz="0" w:space="0" w:color="auto"/>
            <w:bottom w:val="none" w:sz="0" w:space="0" w:color="auto"/>
            <w:right w:val="none" w:sz="0" w:space="0" w:color="auto"/>
          </w:divBdr>
        </w:div>
        <w:div w:id="1861509327">
          <w:marLeft w:val="480"/>
          <w:marRight w:val="0"/>
          <w:marTop w:val="0"/>
          <w:marBottom w:val="0"/>
          <w:divBdr>
            <w:top w:val="none" w:sz="0" w:space="0" w:color="auto"/>
            <w:left w:val="none" w:sz="0" w:space="0" w:color="auto"/>
            <w:bottom w:val="none" w:sz="0" w:space="0" w:color="auto"/>
            <w:right w:val="none" w:sz="0" w:space="0" w:color="auto"/>
          </w:divBdr>
        </w:div>
        <w:div w:id="2146896243">
          <w:marLeft w:val="480"/>
          <w:marRight w:val="0"/>
          <w:marTop w:val="0"/>
          <w:marBottom w:val="0"/>
          <w:divBdr>
            <w:top w:val="none" w:sz="0" w:space="0" w:color="auto"/>
            <w:left w:val="none" w:sz="0" w:space="0" w:color="auto"/>
            <w:bottom w:val="none" w:sz="0" w:space="0" w:color="auto"/>
            <w:right w:val="none" w:sz="0" w:space="0" w:color="auto"/>
          </w:divBdr>
        </w:div>
        <w:div w:id="71854827">
          <w:marLeft w:val="480"/>
          <w:marRight w:val="0"/>
          <w:marTop w:val="0"/>
          <w:marBottom w:val="0"/>
          <w:divBdr>
            <w:top w:val="none" w:sz="0" w:space="0" w:color="auto"/>
            <w:left w:val="none" w:sz="0" w:space="0" w:color="auto"/>
            <w:bottom w:val="none" w:sz="0" w:space="0" w:color="auto"/>
            <w:right w:val="none" w:sz="0" w:space="0" w:color="auto"/>
          </w:divBdr>
        </w:div>
        <w:div w:id="1812626821">
          <w:marLeft w:val="480"/>
          <w:marRight w:val="0"/>
          <w:marTop w:val="0"/>
          <w:marBottom w:val="0"/>
          <w:divBdr>
            <w:top w:val="none" w:sz="0" w:space="0" w:color="auto"/>
            <w:left w:val="none" w:sz="0" w:space="0" w:color="auto"/>
            <w:bottom w:val="none" w:sz="0" w:space="0" w:color="auto"/>
            <w:right w:val="none" w:sz="0" w:space="0" w:color="auto"/>
          </w:divBdr>
        </w:div>
        <w:div w:id="252781291">
          <w:marLeft w:val="480"/>
          <w:marRight w:val="0"/>
          <w:marTop w:val="0"/>
          <w:marBottom w:val="0"/>
          <w:divBdr>
            <w:top w:val="none" w:sz="0" w:space="0" w:color="auto"/>
            <w:left w:val="none" w:sz="0" w:space="0" w:color="auto"/>
            <w:bottom w:val="none" w:sz="0" w:space="0" w:color="auto"/>
            <w:right w:val="none" w:sz="0" w:space="0" w:color="auto"/>
          </w:divBdr>
        </w:div>
        <w:div w:id="477919358">
          <w:marLeft w:val="480"/>
          <w:marRight w:val="0"/>
          <w:marTop w:val="0"/>
          <w:marBottom w:val="0"/>
          <w:divBdr>
            <w:top w:val="none" w:sz="0" w:space="0" w:color="auto"/>
            <w:left w:val="none" w:sz="0" w:space="0" w:color="auto"/>
            <w:bottom w:val="none" w:sz="0" w:space="0" w:color="auto"/>
            <w:right w:val="none" w:sz="0" w:space="0" w:color="auto"/>
          </w:divBdr>
        </w:div>
        <w:div w:id="845704923">
          <w:marLeft w:val="480"/>
          <w:marRight w:val="0"/>
          <w:marTop w:val="0"/>
          <w:marBottom w:val="0"/>
          <w:divBdr>
            <w:top w:val="none" w:sz="0" w:space="0" w:color="auto"/>
            <w:left w:val="none" w:sz="0" w:space="0" w:color="auto"/>
            <w:bottom w:val="none" w:sz="0" w:space="0" w:color="auto"/>
            <w:right w:val="none" w:sz="0" w:space="0" w:color="auto"/>
          </w:divBdr>
        </w:div>
        <w:div w:id="1573930091">
          <w:marLeft w:val="480"/>
          <w:marRight w:val="0"/>
          <w:marTop w:val="0"/>
          <w:marBottom w:val="0"/>
          <w:divBdr>
            <w:top w:val="none" w:sz="0" w:space="0" w:color="auto"/>
            <w:left w:val="none" w:sz="0" w:space="0" w:color="auto"/>
            <w:bottom w:val="none" w:sz="0" w:space="0" w:color="auto"/>
            <w:right w:val="none" w:sz="0" w:space="0" w:color="auto"/>
          </w:divBdr>
        </w:div>
        <w:div w:id="1722751492">
          <w:marLeft w:val="480"/>
          <w:marRight w:val="0"/>
          <w:marTop w:val="0"/>
          <w:marBottom w:val="0"/>
          <w:divBdr>
            <w:top w:val="none" w:sz="0" w:space="0" w:color="auto"/>
            <w:left w:val="none" w:sz="0" w:space="0" w:color="auto"/>
            <w:bottom w:val="none" w:sz="0" w:space="0" w:color="auto"/>
            <w:right w:val="none" w:sz="0" w:space="0" w:color="auto"/>
          </w:divBdr>
        </w:div>
        <w:div w:id="459034692">
          <w:marLeft w:val="480"/>
          <w:marRight w:val="0"/>
          <w:marTop w:val="0"/>
          <w:marBottom w:val="0"/>
          <w:divBdr>
            <w:top w:val="none" w:sz="0" w:space="0" w:color="auto"/>
            <w:left w:val="none" w:sz="0" w:space="0" w:color="auto"/>
            <w:bottom w:val="none" w:sz="0" w:space="0" w:color="auto"/>
            <w:right w:val="none" w:sz="0" w:space="0" w:color="auto"/>
          </w:divBdr>
        </w:div>
        <w:div w:id="1833449532">
          <w:marLeft w:val="480"/>
          <w:marRight w:val="0"/>
          <w:marTop w:val="0"/>
          <w:marBottom w:val="0"/>
          <w:divBdr>
            <w:top w:val="none" w:sz="0" w:space="0" w:color="auto"/>
            <w:left w:val="none" w:sz="0" w:space="0" w:color="auto"/>
            <w:bottom w:val="none" w:sz="0" w:space="0" w:color="auto"/>
            <w:right w:val="none" w:sz="0" w:space="0" w:color="auto"/>
          </w:divBdr>
        </w:div>
        <w:div w:id="1948658809">
          <w:marLeft w:val="480"/>
          <w:marRight w:val="0"/>
          <w:marTop w:val="0"/>
          <w:marBottom w:val="0"/>
          <w:divBdr>
            <w:top w:val="none" w:sz="0" w:space="0" w:color="auto"/>
            <w:left w:val="none" w:sz="0" w:space="0" w:color="auto"/>
            <w:bottom w:val="none" w:sz="0" w:space="0" w:color="auto"/>
            <w:right w:val="none" w:sz="0" w:space="0" w:color="auto"/>
          </w:divBdr>
        </w:div>
        <w:div w:id="772747448">
          <w:marLeft w:val="480"/>
          <w:marRight w:val="0"/>
          <w:marTop w:val="0"/>
          <w:marBottom w:val="0"/>
          <w:divBdr>
            <w:top w:val="none" w:sz="0" w:space="0" w:color="auto"/>
            <w:left w:val="none" w:sz="0" w:space="0" w:color="auto"/>
            <w:bottom w:val="none" w:sz="0" w:space="0" w:color="auto"/>
            <w:right w:val="none" w:sz="0" w:space="0" w:color="auto"/>
          </w:divBdr>
        </w:div>
        <w:div w:id="583999717">
          <w:marLeft w:val="480"/>
          <w:marRight w:val="0"/>
          <w:marTop w:val="0"/>
          <w:marBottom w:val="0"/>
          <w:divBdr>
            <w:top w:val="none" w:sz="0" w:space="0" w:color="auto"/>
            <w:left w:val="none" w:sz="0" w:space="0" w:color="auto"/>
            <w:bottom w:val="none" w:sz="0" w:space="0" w:color="auto"/>
            <w:right w:val="none" w:sz="0" w:space="0" w:color="auto"/>
          </w:divBdr>
        </w:div>
        <w:div w:id="1916554035">
          <w:marLeft w:val="480"/>
          <w:marRight w:val="0"/>
          <w:marTop w:val="0"/>
          <w:marBottom w:val="0"/>
          <w:divBdr>
            <w:top w:val="none" w:sz="0" w:space="0" w:color="auto"/>
            <w:left w:val="none" w:sz="0" w:space="0" w:color="auto"/>
            <w:bottom w:val="none" w:sz="0" w:space="0" w:color="auto"/>
            <w:right w:val="none" w:sz="0" w:space="0" w:color="auto"/>
          </w:divBdr>
        </w:div>
        <w:div w:id="320087302">
          <w:marLeft w:val="480"/>
          <w:marRight w:val="0"/>
          <w:marTop w:val="0"/>
          <w:marBottom w:val="0"/>
          <w:divBdr>
            <w:top w:val="none" w:sz="0" w:space="0" w:color="auto"/>
            <w:left w:val="none" w:sz="0" w:space="0" w:color="auto"/>
            <w:bottom w:val="none" w:sz="0" w:space="0" w:color="auto"/>
            <w:right w:val="none" w:sz="0" w:space="0" w:color="auto"/>
          </w:divBdr>
        </w:div>
        <w:div w:id="1905480620">
          <w:marLeft w:val="480"/>
          <w:marRight w:val="0"/>
          <w:marTop w:val="0"/>
          <w:marBottom w:val="0"/>
          <w:divBdr>
            <w:top w:val="none" w:sz="0" w:space="0" w:color="auto"/>
            <w:left w:val="none" w:sz="0" w:space="0" w:color="auto"/>
            <w:bottom w:val="none" w:sz="0" w:space="0" w:color="auto"/>
            <w:right w:val="none" w:sz="0" w:space="0" w:color="auto"/>
          </w:divBdr>
        </w:div>
        <w:div w:id="2097969584">
          <w:marLeft w:val="480"/>
          <w:marRight w:val="0"/>
          <w:marTop w:val="0"/>
          <w:marBottom w:val="0"/>
          <w:divBdr>
            <w:top w:val="none" w:sz="0" w:space="0" w:color="auto"/>
            <w:left w:val="none" w:sz="0" w:space="0" w:color="auto"/>
            <w:bottom w:val="none" w:sz="0" w:space="0" w:color="auto"/>
            <w:right w:val="none" w:sz="0" w:space="0" w:color="auto"/>
          </w:divBdr>
        </w:div>
        <w:div w:id="2141338680">
          <w:marLeft w:val="480"/>
          <w:marRight w:val="0"/>
          <w:marTop w:val="0"/>
          <w:marBottom w:val="0"/>
          <w:divBdr>
            <w:top w:val="none" w:sz="0" w:space="0" w:color="auto"/>
            <w:left w:val="none" w:sz="0" w:space="0" w:color="auto"/>
            <w:bottom w:val="none" w:sz="0" w:space="0" w:color="auto"/>
            <w:right w:val="none" w:sz="0" w:space="0" w:color="auto"/>
          </w:divBdr>
        </w:div>
        <w:div w:id="951595362">
          <w:marLeft w:val="480"/>
          <w:marRight w:val="0"/>
          <w:marTop w:val="0"/>
          <w:marBottom w:val="0"/>
          <w:divBdr>
            <w:top w:val="none" w:sz="0" w:space="0" w:color="auto"/>
            <w:left w:val="none" w:sz="0" w:space="0" w:color="auto"/>
            <w:bottom w:val="none" w:sz="0" w:space="0" w:color="auto"/>
            <w:right w:val="none" w:sz="0" w:space="0" w:color="auto"/>
          </w:divBdr>
        </w:div>
        <w:div w:id="165094839">
          <w:marLeft w:val="480"/>
          <w:marRight w:val="0"/>
          <w:marTop w:val="0"/>
          <w:marBottom w:val="0"/>
          <w:divBdr>
            <w:top w:val="none" w:sz="0" w:space="0" w:color="auto"/>
            <w:left w:val="none" w:sz="0" w:space="0" w:color="auto"/>
            <w:bottom w:val="none" w:sz="0" w:space="0" w:color="auto"/>
            <w:right w:val="none" w:sz="0" w:space="0" w:color="auto"/>
          </w:divBdr>
        </w:div>
        <w:div w:id="1939944342">
          <w:marLeft w:val="480"/>
          <w:marRight w:val="0"/>
          <w:marTop w:val="0"/>
          <w:marBottom w:val="0"/>
          <w:divBdr>
            <w:top w:val="none" w:sz="0" w:space="0" w:color="auto"/>
            <w:left w:val="none" w:sz="0" w:space="0" w:color="auto"/>
            <w:bottom w:val="none" w:sz="0" w:space="0" w:color="auto"/>
            <w:right w:val="none" w:sz="0" w:space="0" w:color="auto"/>
          </w:divBdr>
        </w:div>
        <w:div w:id="498353975">
          <w:marLeft w:val="480"/>
          <w:marRight w:val="0"/>
          <w:marTop w:val="0"/>
          <w:marBottom w:val="0"/>
          <w:divBdr>
            <w:top w:val="none" w:sz="0" w:space="0" w:color="auto"/>
            <w:left w:val="none" w:sz="0" w:space="0" w:color="auto"/>
            <w:bottom w:val="none" w:sz="0" w:space="0" w:color="auto"/>
            <w:right w:val="none" w:sz="0" w:space="0" w:color="auto"/>
          </w:divBdr>
        </w:div>
        <w:div w:id="677082632">
          <w:marLeft w:val="480"/>
          <w:marRight w:val="0"/>
          <w:marTop w:val="0"/>
          <w:marBottom w:val="0"/>
          <w:divBdr>
            <w:top w:val="none" w:sz="0" w:space="0" w:color="auto"/>
            <w:left w:val="none" w:sz="0" w:space="0" w:color="auto"/>
            <w:bottom w:val="none" w:sz="0" w:space="0" w:color="auto"/>
            <w:right w:val="none" w:sz="0" w:space="0" w:color="auto"/>
          </w:divBdr>
        </w:div>
        <w:div w:id="1078550824">
          <w:marLeft w:val="480"/>
          <w:marRight w:val="0"/>
          <w:marTop w:val="0"/>
          <w:marBottom w:val="0"/>
          <w:divBdr>
            <w:top w:val="none" w:sz="0" w:space="0" w:color="auto"/>
            <w:left w:val="none" w:sz="0" w:space="0" w:color="auto"/>
            <w:bottom w:val="none" w:sz="0" w:space="0" w:color="auto"/>
            <w:right w:val="none" w:sz="0" w:space="0" w:color="auto"/>
          </w:divBdr>
        </w:div>
        <w:div w:id="1492679843">
          <w:marLeft w:val="480"/>
          <w:marRight w:val="0"/>
          <w:marTop w:val="0"/>
          <w:marBottom w:val="0"/>
          <w:divBdr>
            <w:top w:val="none" w:sz="0" w:space="0" w:color="auto"/>
            <w:left w:val="none" w:sz="0" w:space="0" w:color="auto"/>
            <w:bottom w:val="none" w:sz="0" w:space="0" w:color="auto"/>
            <w:right w:val="none" w:sz="0" w:space="0" w:color="auto"/>
          </w:divBdr>
        </w:div>
        <w:div w:id="853612037">
          <w:marLeft w:val="480"/>
          <w:marRight w:val="0"/>
          <w:marTop w:val="0"/>
          <w:marBottom w:val="0"/>
          <w:divBdr>
            <w:top w:val="none" w:sz="0" w:space="0" w:color="auto"/>
            <w:left w:val="none" w:sz="0" w:space="0" w:color="auto"/>
            <w:bottom w:val="none" w:sz="0" w:space="0" w:color="auto"/>
            <w:right w:val="none" w:sz="0" w:space="0" w:color="auto"/>
          </w:divBdr>
        </w:div>
        <w:div w:id="993726757">
          <w:marLeft w:val="480"/>
          <w:marRight w:val="0"/>
          <w:marTop w:val="0"/>
          <w:marBottom w:val="0"/>
          <w:divBdr>
            <w:top w:val="none" w:sz="0" w:space="0" w:color="auto"/>
            <w:left w:val="none" w:sz="0" w:space="0" w:color="auto"/>
            <w:bottom w:val="none" w:sz="0" w:space="0" w:color="auto"/>
            <w:right w:val="none" w:sz="0" w:space="0" w:color="auto"/>
          </w:divBdr>
        </w:div>
        <w:div w:id="1220559223">
          <w:marLeft w:val="480"/>
          <w:marRight w:val="0"/>
          <w:marTop w:val="0"/>
          <w:marBottom w:val="0"/>
          <w:divBdr>
            <w:top w:val="none" w:sz="0" w:space="0" w:color="auto"/>
            <w:left w:val="none" w:sz="0" w:space="0" w:color="auto"/>
            <w:bottom w:val="none" w:sz="0" w:space="0" w:color="auto"/>
            <w:right w:val="none" w:sz="0" w:space="0" w:color="auto"/>
          </w:divBdr>
        </w:div>
        <w:div w:id="496727297">
          <w:marLeft w:val="480"/>
          <w:marRight w:val="0"/>
          <w:marTop w:val="0"/>
          <w:marBottom w:val="0"/>
          <w:divBdr>
            <w:top w:val="none" w:sz="0" w:space="0" w:color="auto"/>
            <w:left w:val="none" w:sz="0" w:space="0" w:color="auto"/>
            <w:bottom w:val="none" w:sz="0" w:space="0" w:color="auto"/>
            <w:right w:val="none" w:sz="0" w:space="0" w:color="auto"/>
          </w:divBdr>
        </w:div>
        <w:div w:id="1297374092">
          <w:marLeft w:val="480"/>
          <w:marRight w:val="0"/>
          <w:marTop w:val="0"/>
          <w:marBottom w:val="0"/>
          <w:divBdr>
            <w:top w:val="none" w:sz="0" w:space="0" w:color="auto"/>
            <w:left w:val="none" w:sz="0" w:space="0" w:color="auto"/>
            <w:bottom w:val="none" w:sz="0" w:space="0" w:color="auto"/>
            <w:right w:val="none" w:sz="0" w:space="0" w:color="auto"/>
          </w:divBdr>
        </w:div>
        <w:div w:id="846560621">
          <w:marLeft w:val="480"/>
          <w:marRight w:val="0"/>
          <w:marTop w:val="0"/>
          <w:marBottom w:val="0"/>
          <w:divBdr>
            <w:top w:val="none" w:sz="0" w:space="0" w:color="auto"/>
            <w:left w:val="none" w:sz="0" w:space="0" w:color="auto"/>
            <w:bottom w:val="none" w:sz="0" w:space="0" w:color="auto"/>
            <w:right w:val="none" w:sz="0" w:space="0" w:color="auto"/>
          </w:divBdr>
        </w:div>
        <w:div w:id="2039620872">
          <w:marLeft w:val="480"/>
          <w:marRight w:val="0"/>
          <w:marTop w:val="0"/>
          <w:marBottom w:val="0"/>
          <w:divBdr>
            <w:top w:val="none" w:sz="0" w:space="0" w:color="auto"/>
            <w:left w:val="none" w:sz="0" w:space="0" w:color="auto"/>
            <w:bottom w:val="none" w:sz="0" w:space="0" w:color="auto"/>
            <w:right w:val="none" w:sz="0" w:space="0" w:color="auto"/>
          </w:divBdr>
        </w:div>
        <w:div w:id="616840577">
          <w:marLeft w:val="480"/>
          <w:marRight w:val="0"/>
          <w:marTop w:val="0"/>
          <w:marBottom w:val="0"/>
          <w:divBdr>
            <w:top w:val="none" w:sz="0" w:space="0" w:color="auto"/>
            <w:left w:val="none" w:sz="0" w:space="0" w:color="auto"/>
            <w:bottom w:val="none" w:sz="0" w:space="0" w:color="auto"/>
            <w:right w:val="none" w:sz="0" w:space="0" w:color="auto"/>
          </w:divBdr>
        </w:div>
        <w:div w:id="280036179">
          <w:marLeft w:val="480"/>
          <w:marRight w:val="0"/>
          <w:marTop w:val="0"/>
          <w:marBottom w:val="0"/>
          <w:divBdr>
            <w:top w:val="none" w:sz="0" w:space="0" w:color="auto"/>
            <w:left w:val="none" w:sz="0" w:space="0" w:color="auto"/>
            <w:bottom w:val="none" w:sz="0" w:space="0" w:color="auto"/>
            <w:right w:val="none" w:sz="0" w:space="0" w:color="auto"/>
          </w:divBdr>
        </w:div>
        <w:div w:id="106894918">
          <w:marLeft w:val="480"/>
          <w:marRight w:val="0"/>
          <w:marTop w:val="0"/>
          <w:marBottom w:val="0"/>
          <w:divBdr>
            <w:top w:val="none" w:sz="0" w:space="0" w:color="auto"/>
            <w:left w:val="none" w:sz="0" w:space="0" w:color="auto"/>
            <w:bottom w:val="none" w:sz="0" w:space="0" w:color="auto"/>
            <w:right w:val="none" w:sz="0" w:space="0" w:color="auto"/>
          </w:divBdr>
        </w:div>
        <w:div w:id="105389246">
          <w:marLeft w:val="480"/>
          <w:marRight w:val="0"/>
          <w:marTop w:val="0"/>
          <w:marBottom w:val="0"/>
          <w:divBdr>
            <w:top w:val="none" w:sz="0" w:space="0" w:color="auto"/>
            <w:left w:val="none" w:sz="0" w:space="0" w:color="auto"/>
            <w:bottom w:val="none" w:sz="0" w:space="0" w:color="auto"/>
            <w:right w:val="none" w:sz="0" w:space="0" w:color="auto"/>
          </w:divBdr>
        </w:div>
        <w:div w:id="1011954515">
          <w:marLeft w:val="480"/>
          <w:marRight w:val="0"/>
          <w:marTop w:val="0"/>
          <w:marBottom w:val="0"/>
          <w:divBdr>
            <w:top w:val="none" w:sz="0" w:space="0" w:color="auto"/>
            <w:left w:val="none" w:sz="0" w:space="0" w:color="auto"/>
            <w:bottom w:val="none" w:sz="0" w:space="0" w:color="auto"/>
            <w:right w:val="none" w:sz="0" w:space="0" w:color="auto"/>
          </w:divBdr>
        </w:div>
        <w:div w:id="2127889310">
          <w:marLeft w:val="480"/>
          <w:marRight w:val="0"/>
          <w:marTop w:val="0"/>
          <w:marBottom w:val="0"/>
          <w:divBdr>
            <w:top w:val="none" w:sz="0" w:space="0" w:color="auto"/>
            <w:left w:val="none" w:sz="0" w:space="0" w:color="auto"/>
            <w:bottom w:val="none" w:sz="0" w:space="0" w:color="auto"/>
            <w:right w:val="none" w:sz="0" w:space="0" w:color="auto"/>
          </w:divBdr>
        </w:div>
        <w:div w:id="1257517341">
          <w:marLeft w:val="480"/>
          <w:marRight w:val="0"/>
          <w:marTop w:val="0"/>
          <w:marBottom w:val="0"/>
          <w:divBdr>
            <w:top w:val="none" w:sz="0" w:space="0" w:color="auto"/>
            <w:left w:val="none" w:sz="0" w:space="0" w:color="auto"/>
            <w:bottom w:val="none" w:sz="0" w:space="0" w:color="auto"/>
            <w:right w:val="none" w:sz="0" w:space="0" w:color="auto"/>
          </w:divBdr>
        </w:div>
        <w:div w:id="1126460448">
          <w:marLeft w:val="480"/>
          <w:marRight w:val="0"/>
          <w:marTop w:val="0"/>
          <w:marBottom w:val="0"/>
          <w:divBdr>
            <w:top w:val="none" w:sz="0" w:space="0" w:color="auto"/>
            <w:left w:val="none" w:sz="0" w:space="0" w:color="auto"/>
            <w:bottom w:val="none" w:sz="0" w:space="0" w:color="auto"/>
            <w:right w:val="none" w:sz="0" w:space="0" w:color="auto"/>
          </w:divBdr>
        </w:div>
        <w:div w:id="818111902">
          <w:marLeft w:val="480"/>
          <w:marRight w:val="0"/>
          <w:marTop w:val="0"/>
          <w:marBottom w:val="0"/>
          <w:divBdr>
            <w:top w:val="none" w:sz="0" w:space="0" w:color="auto"/>
            <w:left w:val="none" w:sz="0" w:space="0" w:color="auto"/>
            <w:bottom w:val="none" w:sz="0" w:space="0" w:color="auto"/>
            <w:right w:val="none" w:sz="0" w:space="0" w:color="auto"/>
          </w:divBdr>
        </w:div>
        <w:div w:id="151796845">
          <w:marLeft w:val="480"/>
          <w:marRight w:val="0"/>
          <w:marTop w:val="0"/>
          <w:marBottom w:val="0"/>
          <w:divBdr>
            <w:top w:val="none" w:sz="0" w:space="0" w:color="auto"/>
            <w:left w:val="none" w:sz="0" w:space="0" w:color="auto"/>
            <w:bottom w:val="none" w:sz="0" w:space="0" w:color="auto"/>
            <w:right w:val="none" w:sz="0" w:space="0" w:color="auto"/>
          </w:divBdr>
        </w:div>
        <w:div w:id="1254316109">
          <w:marLeft w:val="480"/>
          <w:marRight w:val="0"/>
          <w:marTop w:val="0"/>
          <w:marBottom w:val="0"/>
          <w:divBdr>
            <w:top w:val="none" w:sz="0" w:space="0" w:color="auto"/>
            <w:left w:val="none" w:sz="0" w:space="0" w:color="auto"/>
            <w:bottom w:val="none" w:sz="0" w:space="0" w:color="auto"/>
            <w:right w:val="none" w:sz="0" w:space="0" w:color="auto"/>
          </w:divBdr>
        </w:div>
        <w:div w:id="595476104">
          <w:marLeft w:val="480"/>
          <w:marRight w:val="0"/>
          <w:marTop w:val="0"/>
          <w:marBottom w:val="0"/>
          <w:divBdr>
            <w:top w:val="none" w:sz="0" w:space="0" w:color="auto"/>
            <w:left w:val="none" w:sz="0" w:space="0" w:color="auto"/>
            <w:bottom w:val="none" w:sz="0" w:space="0" w:color="auto"/>
            <w:right w:val="none" w:sz="0" w:space="0" w:color="auto"/>
          </w:divBdr>
        </w:div>
        <w:div w:id="2032872194">
          <w:marLeft w:val="480"/>
          <w:marRight w:val="0"/>
          <w:marTop w:val="0"/>
          <w:marBottom w:val="0"/>
          <w:divBdr>
            <w:top w:val="none" w:sz="0" w:space="0" w:color="auto"/>
            <w:left w:val="none" w:sz="0" w:space="0" w:color="auto"/>
            <w:bottom w:val="none" w:sz="0" w:space="0" w:color="auto"/>
            <w:right w:val="none" w:sz="0" w:space="0" w:color="auto"/>
          </w:divBdr>
        </w:div>
        <w:div w:id="2129230605">
          <w:marLeft w:val="480"/>
          <w:marRight w:val="0"/>
          <w:marTop w:val="0"/>
          <w:marBottom w:val="0"/>
          <w:divBdr>
            <w:top w:val="none" w:sz="0" w:space="0" w:color="auto"/>
            <w:left w:val="none" w:sz="0" w:space="0" w:color="auto"/>
            <w:bottom w:val="none" w:sz="0" w:space="0" w:color="auto"/>
            <w:right w:val="none" w:sz="0" w:space="0" w:color="auto"/>
          </w:divBdr>
        </w:div>
        <w:div w:id="1590239721">
          <w:marLeft w:val="480"/>
          <w:marRight w:val="0"/>
          <w:marTop w:val="0"/>
          <w:marBottom w:val="0"/>
          <w:divBdr>
            <w:top w:val="none" w:sz="0" w:space="0" w:color="auto"/>
            <w:left w:val="none" w:sz="0" w:space="0" w:color="auto"/>
            <w:bottom w:val="none" w:sz="0" w:space="0" w:color="auto"/>
            <w:right w:val="none" w:sz="0" w:space="0" w:color="auto"/>
          </w:divBdr>
        </w:div>
        <w:div w:id="1812791953">
          <w:marLeft w:val="480"/>
          <w:marRight w:val="0"/>
          <w:marTop w:val="0"/>
          <w:marBottom w:val="0"/>
          <w:divBdr>
            <w:top w:val="none" w:sz="0" w:space="0" w:color="auto"/>
            <w:left w:val="none" w:sz="0" w:space="0" w:color="auto"/>
            <w:bottom w:val="none" w:sz="0" w:space="0" w:color="auto"/>
            <w:right w:val="none" w:sz="0" w:space="0" w:color="auto"/>
          </w:divBdr>
        </w:div>
      </w:divsChild>
    </w:div>
    <w:div w:id="121000170">
      <w:bodyDiv w:val="1"/>
      <w:marLeft w:val="0"/>
      <w:marRight w:val="0"/>
      <w:marTop w:val="0"/>
      <w:marBottom w:val="0"/>
      <w:divBdr>
        <w:top w:val="none" w:sz="0" w:space="0" w:color="auto"/>
        <w:left w:val="none" w:sz="0" w:space="0" w:color="auto"/>
        <w:bottom w:val="none" w:sz="0" w:space="0" w:color="auto"/>
        <w:right w:val="none" w:sz="0" w:space="0" w:color="auto"/>
      </w:divBdr>
    </w:div>
    <w:div w:id="122817507">
      <w:bodyDiv w:val="1"/>
      <w:marLeft w:val="0"/>
      <w:marRight w:val="0"/>
      <w:marTop w:val="0"/>
      <w:marBottom w:val="0"/>
      <w:divBdr>
        <w:top w:val="none" w:sz="0" w:space="0" w:color="auto"/>
        <w:left w:val="none" w:sz="0" w:space="0" w:color="auto"/>
        <w:bottom w:val="none" w:sz="0" w:space="0" w:color="auto"/>
        <w:right w:val="none" w:sz="0" w:space="0" w:color="auto"/>
      </w:divBdr>
    </w:div>
    <w:div w:id="123273275">
      <w:bodyDiv w:val="1"/>
      <w:marLeft w:val="0"/>
      <w:marRight w:val="0"/>
      <w:marTop w:val="0"/>
      <w:marBottom w:val="0"/>
      <w:divBdr>
        <w:top w:val="none" w:sz="0" w:space="0" w:color="auto"/>
        <w:left w:val="none" w:sz="0" w:space="0" w:color="auto"/>
        <w:bottom w:val="none" w:sz="0" w:space="0" w:color="auto"/>
        <w:right w:val="none" w:sz="0" w:space="0" w:color="auto"/>
      </w:divBdr>
    </w:div>
    <w:div w:id="123425371">
      <w:bodyDiv w:val="1"/>
      <w:marLeft w:val="0"/>
      <w:marRight w:val="0"/>
      <w:marTop w:val="0"/>
      <w:marBottom w:val="0"/>
      <w:divBdr>
        <w:top w:val="none" w:sz="0" w:space="0" w:color="auto"/>
        <w:left w:val="none" w:sz="0" w:space="0" w:color="auto"/>
        <w:bottom w:val="none" w:sz="0" w:space="0" w:color="auto"/>
        <w:right w:val="none" w:sz="0" w:space="0" w:color="auto"/>
      </w:divBdr>
    </w:div>
    <w:div w:id="123623434">
      <w:bodyDiv w:val="1"/>
      <w:marLeft w:val="0"/>
      <w:marRight w:val="0"/>
      <w:marTop w:val="0"/>
      <w:marBottom w:val="0"/>
      <w:divBdr>
        <w:top w:val="none" w:sz="0" w:space="0" w:color="auto"/>
        <w:left w:val="none" w:sz="0" w:space="0" w:color="auto"/>
        <w:bottom w:val="none" w:sz="0" w:space="0" w:color="auto"/>
        <w:right w:val="none" w:sz="0" w:space="0" w:color="auto"/>
      </w:divBdr>
    </w:div>
    <w:div w:id="124274052">
      <w:bodyDiv w:val="1"/>
      <w:marLeft w:val="0"/>
      <w:marRight w:val="0"/>
      <w:marTop w:val="0"/>
      <w:marBottom w:val="0"/>
      <w:divBdr>
        <w:top w:val="none" w:sz="0" w:space="0" w:color="auto"/>
        <w:left w:val="none" w:sz="0" w:space="0" w:color="auto"/>
        <w:bottom w:val="none" w:sz="0" w:space="0" w:color="auto"/>
        <w:right w:val="none" w:sz="0" w:space="0" w:color="auto"/>
      </w:divBdr>
    </w:div>
    <w:div w:id="125006684">
      <w:bodyDiv w:val="1"/>
      <w:marLeft w:val="0"/>
      <w:marRight w:val="0"/>
      <w:marTop w:val="0"/>
      <w:marBottom w:val="0"/>
      <w:divBdr>
        <w:top w:val="none" w:sz="0" w:space="0" w:color="auto"/>
        <w:left w:val="none" w:sz="0" w:space="0" w:color="auto"/>
        <w:bottom w:val="none" w:sz="0" w:space="0" w:color="auto"/>
        <w:right w:val="none" w:sz="0" w:space="0" w:color="auto"/>
      </w:divBdr>
    </w:div>
    <w:div w:id="125199632">
      <w:bodyDiv w:val="1"/>
      <w:marLeft w:val="0"/>
      <w:marRight w:val="0"/>
      <w:marTop w:val="0"/>
      <w:marBottom w:val="0"/>
      <w:divBdr>
        <w:top w:val="none" w:sz="0" w:space="0" w:color="auto"/>
        <w:left w:val="none" w:sz="0" w:space="0" w:color="auto"/>
        <w:bottom w:val="none" w:sz="0" w:space="0" w:color="auto"/>
        <w:right w:val="none" w:sz="0" w:space="0" w:color="auto"/>
      </w:divBdr>
    </w:div>
    <w:div w:id="125202758">
      <w:bodyDiv w:val="1"/>
      <w:marLeft w:val="0"/>
      <w:marRight w:val="0"/>
      <w:marTop w:val="0"/>
      <w:marBottom w:val="0"/>
      <w:divBdr>
        <w:top w:val="none" w:sz="0" w:space="0" w:color="auto"/>
        <w:left w:val="none" w:sz="0" w:space="0" w:color="auto"/>
        <w:bottom w:val="none" w:sz="0" w:space="0" w:color="auto"/>
        <w:right w:val="none" w:sz="0" w:space="0" w:color="auto"/>
      </w:divBdr>
    </w:div>
    <w:div w:id="125323386">
      <w:bodyDiv w:val="1"/>
      <w:marLeft w:val="0"/>
      <w:marRight w:val="0"/>
      <w:marTop w:val="0"/>
      <w:marBottom w:val="0"/>
      <w:divBdr>
        <w:top w:val="none" w:sz="0" w:space="0" w:color="auto"/>
        <w:left w:val="none" w:sz="0" w:space="0" w:color="auto"/>
        <w:bottom w:val="none" w:sz="0" w:space="0" w:color="auto"/>
        <w:right w:val="none" w:sz="0" w:space="0" w:color="auto"/>
      </w:divBdr>
    </w:div>
    <w:div w:id="125588730">
      <w:bodyDiv w:val="1"/>
      <w:marLeft w:val="0"/>
      <w:marRight w:val="0"/>
      <w:marTop w:val="0"/>
      <w:marBottom w:val="0"/>
      <w:divBdr>
        <w:top w:val="none" w:sz="0" w:space="0" w:color="auto"/>
        <w:left w:val="none" w:sz="0" w:space="0" w:color="auto"/>
        <w:bottom w:val="none" w:sz="0" w:space="0" w:color="auto"/>
        <w:right w:val="none" w:sz="0" w:space="0" w:color="auto"/>
      </w:divBdr>
    </w:div>
    <w:div w:id="125973143">
      <w:bodyDiv w:val="1"/>
      <w:marLeft w:val="0"/>
      <w:marRight w:val="0"/>
      <w:marTop w:val="0"/>
      <w:marBottom w:val="0"/>
      <w:divBdr>
        <w:top w:val="none" w:sz="0" w:space="0" w:color="auto"/>
        <w:left w:val="none" w:sz="0" w:space="0" w:color="auto"/>
        <w:bottom w:val="none" w:sz="0" w:space="0" w:color="auto"/>
        <w:right w:val="none" w:sz="0" w:space="0" w:color="auto"/>
      </w:divBdr>
    </w:div>
    <w:div w:id="126320040">
      <w:bodyDiv w:val="1"/>
      <w:marLeft w:val="0"/>
      <w:marRight w:val="0"/>
      <w:marTop w:val="0"/>
      <w:marBottom w:val="0"/>
      <w:divBdr>
        <w:top w:val="none" w:sz="0" w:space="0" w:color="auto"/>
        <w:left w:val="none" w:sz="0" w:space="0" w:color="auto"/>
        <w:bottom w:val="none" w:sz="0" w:space="0" w:color="auto"/>
        <w:right w:val="none" w:sz="0" w:space="0" w:color="auto"/>
      </w:divBdr>
    </w:div>
    <w:div w:id="126555834">
      <w:bodyDiv w:val="1"/>
      <w:marLeft w:val="0"/>
      <w:marRight w:val="0"/>
      <w:marTop w:val="0"/>
      <w:marBottom w:val="0"/>
      <w:divBdr>
        <w:top w:val="none" w:sz="0" w:space="0" w:color="auto"/>
        <w:left w:val="none" w:sz="0" w:space="0" w:color="auto"/>
        <w:bottom w:val="none" w:sz="0" w:space="0" w:color="auto"/>
        <w:right w:val="none" w:sz="0" w:space="0" w:color="auto"/>
      </w:divBdr>
    </w:div>
    <w:div w:id="126628391">
      <w:bodyDiv w:val="1"/>
      <w:marLeft w:val="0"/>
      <w:marRight w:val="0"/>
      <w:marTop w:val="0"/>
      <w:marBottom w:val="0"/>
      <w:divBdr>
        <w:top w:val="none" w:sz="0" w:space="0" w:color="auto"/>
        <w:left w:val="none" w:sz="0" w:space="0" w:color="auto"/>
        <w:bottom w:val="none" w:sz="0" w:space="0" w:color="auto"/>
        <w:right w:val="none" w:sz="0" w:space="0" w:color="auto"/>
      </w:divBdr>
    </w:div>
    <w:div w:id="127355876">
      <w:bodyDiv w:val="1"/>
      <w:marLeft w:val="0"/>
      <w:marRight w:val="0"/>
      <w:marTop w:val="0"/>
      <w:marBottom w:val="0"/>
      <w:divBdr>
        <w:top w:val="none" w:sz="0" w:space="0" w:color="auto"/>
        <w:left w:val="none" w:sz="0" w:space="0" w:color="auto"/>
        <w:bottom w:val="none" w:sz="0" w:space="0" w:color="auto"/>
        <w:right w:val="none" w:sz="0" w:space="0" w:color="auto"/>
      </w:divBdr>
    </w:div>
    <w:div w:id="127405465">
      <w:bodyDiv w:val="1"/>
      <w:marLeft w:val="0"/>
      <w:marRight w:val="0"/>
      <w:marTop w:val="0"/>
      <w:marBottom w:val="0"/>
      <w:divBdr>
        <w:top w:val="none" w:sz="0" w:space="0" w:color="auto"/>
        <w:left w:val="none" w:sz="0" w:space="0" w:color="auto"/>
        <w:bottom w:val="none" w:sz="0" w:space="0" w:color="auto"/>
        <w:right w:val="none" w:sz="0" w:space="0" w:color="auto"/>
      </w:divBdr>
    </w:div>
    <w:div w:id="128254089">
      <w:bodyDiv w:val="1"/>
      <w:marLeft w:val="0"/>
      <w:marRight w:val="0"/>
      <w:marTop w:val="0"/>
      <w:marBottom w:val="0"/>
      <w:divBdr>
        <w:top w:val="none" w:sz="0" w:space="0" w:color="auto"/>
        <w:left w:val="none" w:sz="0" w:space="0" w:color="auto"/>
        <w:bottom w:val="none" w:sz="0" w:space="0" w:color="auto"/>
        <w:right w:val="none" w:sz="0" w:space="0" w:color="auto"/>
      </w:divBdr>
    </w:div>
    <w:div w:id="128328081">
      <w:bodyDiv w:val="1"/>
      <w:marLeft w:val="0"/>
      <w:marRight w:val="0"/>
      <w:marTop w:val="0"/>
      <w:marBottom w:val="0"/>
      <w:divBdr>
        <w:top w:val="none" w:sz="0" w:space="0" w:color="auto"/>
        <w:left w:val="none" w:sz="0" w:space="0" w:color="auto"/>
        <w:bottom w:val="none" w:sz="0" w:space="0" w:color="auto"/>
        <w:right w:val="none" w:sz="0" w:space="0" w:color="auto"/>
      </w:divBdr>
    </w:div>
    <w:div w:id="128793200">
      <w:bodyDiv w:val="1"/>
      <w:marLeft w:val="0"/>
      <w:marRight w:val="0"/>
      <w:marTop w:val="0"/>
      <w:marBottom w:val="0"/>
      <w:divBdr>
        <w:top w:val="none" w:sz="0" w:space="0" w:color="auto"/>
        <w:left w:val="none" w:sz="0" w:space="0" w:color="auto"/>
        <w:bottom w:val="none" w:sz="0" w:space="0" w:color="auto"/>
        <w:right w:val="none" w:sz="0" w:space="0" w:color="auto"/>
      </w:divBdr>
    </w:div>
    <w:div w:id="129709366">
      <w:bodyDiv w:val="1"/>
      <w:marLeft w:val="0"/>
      <w:marRight w:val="0"/>
      <w:marTop w:val="0"/>
      <w:marBottom w:val="0"/>
      <w:divBdr>
        <w:top w:val="none" w:sz="0" w:space="0" w:color="auto"/>
        <w:left w:val="none" w:sz="0" w:space="0" w:color="auto"/>
        <w:bottom w:val="none" w:sz="0" w:space="0" w:color="auto"/>
        <w:right w:val="none" w:sz="0" w:space="0" w:color="auto"/>
      </w:divBdr>
    </w:div>
    <w:div w:id="129714091">
      <w:bodyDiv w:val="1"/>
      <w:marLeft w:val="0"/>
      <w:marRight w:val="0"/>
      <w:marTop w:val="0"/>
      <w:marBottom w:val="0"/>
      <w:divBdr>
        <w:top w:val="none" w:sz="0" w:space="0" w:color="auto"/>
        <w:left w:val="none" w:sz="0" w:space="0" w:color="auto"/>
        <w:bottom w:val="none" w:sz="0" w:space="0" w:color="auto"/>
        <w:right w:val="none" w:sz="0" w:space="0" w:color="auto"/>
      </w:divBdr>
      <w:divsChild>
        <w:div w:id="1326978927">
          <w:marLeft w:val="640"/>
          <w:marRight w:val="0"/>
          <w:marTop w:val="0"/>
          <w:marBottom w:val="0"/>
          <w:divBdr>
            <w:top w:val="none" w:sz="0" w:space="0" w:color="auto"/>
            <w:left w:val="none" w:sz="0" w:space="0" w:color="auto"/>
            <w:bottom w:val="none" w:sz="0" w:space="0" w:color="auto"/>
            <w:right w:val="none" w:sz="0" w:space="0" w:color="auto"/>
          </w:divBdr>
        </w:div>
        <w:div w:id="250428757">
          <w:marLeft w:val="640"/>
          <w:marRight w:val="0"/>
          <w:marTop w:val="0"/>
          <w:marBottom w:val="0"/>
          <w:divBdr>
            <w:top w:val="none" w:sz="0" w:space="0" w:color="auto"/>
            <w:left w:val="none" w:sz="0" w:space="0" w:color="auto"/>
            <w:bottom w:val="none" w:sz="0" w:space="0" w:color="auto"/>
            <w:right w:val="none" w:sz="0" w:space="0" w:color="auto"/>
          </w:divBdr>
        </w:div>
      </w:divsChild>
    </w:div>
    <w:div w:id="130053465">
      <w:bodyDiv w:val="1"/>
      <w:marLeft w:val="0"/>
      <w:marRight w:val="0"/>
      <w:marTop w:val="0"/>
      <w:marBottom w:val="0"/>
      <w:divBdr>
        <w:top w:val="none" w:sz="0" w:space="0" w:color="auto"/>
        <w:left w:val="none" w:sz="0" w:space="0" w:color="auto"/>
        <w:bottom w:val="none" w:sz="0" w:space="0" w:color="auto"/>
        <w:right w:val="none" w:sz="0" w:space="0" w:color="auto"/>
      </w:divBdr>
    </w:div>
    <w:div w:id="130174229">
      <w:bodyDiv w:val="1"/>
      <w:marLeft w:val="0"/>
      <w:marRight w:val="0"/>
      <w:marTop w:val="0"/>
      <w:marBottom w:val="0"/>
      <w:divBdr>
        <w:top w:val="none" w:sz="0" w:space="0" w:color="auto"/>
        <w:left w:val="none" w:sz="0" w:space="0" w:color="auto"/>
        <w:bottom w:val="none" w:sz="0" w:space="0" w:color="auto"/>
        <w:right w:val="none" w:sz="0" w:space="0" w:color="auto"/>
      </w:divBdr>
    </w:div>
    <w:div w:id="130291508">
      <w:bodyDiv w:val="1"/>
      <w:marLeft w:val="0"/>
      <w:marRight w:val="0"/>
      <w:marTop w:val="0"/>
      <w:marBottom w:val="0"/>
      <w:divBdr>
        <w:top w:val="none" w:sz="0" w:space="0" w:color="auto"/>
        <w:left w:val="none" w:sz="0" w:space="0" w:color="auto"/>
        <w:bottom w:val="none" w:sz="0" w:space="0" w:color="auto"/>
        <w:right w:val="none" w:sz="0" w:space="0" w:color="auto"/>
      </w:divBdr>
    </w:div>
    <w:div w:id="131144564">
      <w:bodyDiv w:val="1"/>
      <w:marLeft w:val="0"/>
      <w:marRight w:val="0"/>
      <w:marTop w:val="0"/>
      <w:marBottom w:val="0"/>
      <w:divBdr>
        <w:top w:val="none" w:sz="0" w:space="0" w:color="auto"/>
        <w:left w:val="none" w:sz="0" w:space="0" w:color="auto"/>
        <w:bottom w:val="none" w:sz="0" w:space="0" w:color="auto"/>
        <w:right w:val="none" w:sz="0" w:space="0" w:color="auto"/>
      </w:divBdr>
      <w:divsChild>
        <w:div w:id="799609361">
          <w:marLeft w:val="480"/>
          <w:marRight w:val="0"/>
          <w:marTop w:val="0"/>
          <w:marBottom w:val="0"/>
          <w:divBdr>
            <w:top w:val="none" w:sz="0" w:space="0" w:color="auto"/>
            <w:left w:val="none" w:sz="0" w:space="0" w:color="auto"/>
            <w:bottom w:val="none" w:sz="0" w:space="0" w:color="auto"/>
            <w:right w:val="none" w:sz="0" w:space="0" w:color="auto"/>
          </w:divBdr>
        </w:div>
        <w:div w:id="279991118">
          <w:marLeft w:val="480"/>
          <w:marRight w:val="0"/>
          <w:marTop w:val="0"/>
          <w:marBottom w:val="0"/>
          <w:divBdr>
            <w:top w:val="none" w:sz="0" w:space="0" w:color="auto"/>
            <w:left w:val="none" w:sz="0" w:space="0" w:color="auto"/>
            <w:bottom w:val="none" w:sz="0" w:space="0" w:color="auto"/>
            <w:right w:val="none" w:sz="0" w:space="0" w:color="auto"/>
          </w:divBdr>
        </w:div>
        <w:div w:id="1696810699">
          <w:marLeft w:val="480"/>
          <w:marRight w:val="0"/>
          <w:marTop w:val="0"/>
          <w:marBottom w:val="0"/>
          <w:divBdr>
            <w:top w:val="none" w:sz="0" w:space="0" w:color="auto"/>
            <w:left w:val="none" w:sz="0" w:space="0" w:color="auto"/>
            <w:bottom w:val="none" w:sz="0" w:space="0" w:color="auto"/>
            <w:right w:val="none" w:sz="0" w:space="0" w:color="auto"/>
          </w:divBdr>
        </w:div>
        <w:div w:id="2032341944">
          <w:marLeft w:val="480"/>
          <w:marRight w:val="0"/>
          <w:marTop w:val="0"/>
          <w:marBottom w:val="0"/>
          <w:divBdr>
            <w:top w:val="none" w:sz="0" w:space="0" w:color="auto"/>
            <w:left w:val="none" w:sz="0" w:space="0" w:color="auto"/>
            <w:bottom w:val="none" w:sz="0" w:space="0" w:color="auto"/>
            <w:right w:val="none" w:sz="0" w:space="0" w:color="auto"/>
          </w:divBdr>
        </w:div>
        <w:div w:id="2050639399">
          <w:marLeft w:val="480"/>
          <w:marRight w:val="0"/>
          <w:marTop w:val="0"/>
          <w:marBottom w:val="0"/>
          <w:divBdr>
            <w:top w:val="none" w:sz="0" w:space="0" w:color="auto"/>
            <w:left w:val="none" w:sz="0" w:space="0" w:color="auto"/>
            <w:bottom w:val="none" w:sz="0" w:space="0" w:color="auto"/>
            <w:right w:val="none" w:sz="0" w:space="0" w:color="auto"/>
          </w:divBdr>
        </w:div>
        <w:div w:id="1748065874">
          <w:marLeft w:val="480"/>
          <w:marRight w:val="0"/>
          <w:marTop w:val="0"/>
          <w:marBottom w:val="0"/>
          <w:divBdr>
            <w:top w:val="none" w:sz="0" w:space="0" w:color="auto"/>
            <w:left w:val="none" w:sz="0" w:space="0" w:color="auto"/>
            <w:bottom w:val="none" w:sz="0" w:space="0" w:color="auto"/>
            <w:right w:val="none" w:sz="0" w:space="0" w:color="auto"/>
          </w:divBdr>
        </w:div>
        <w:div w:id="577905396">
          <w:marLeft w:val="480"/>
          <w:marRight w:val="0"/>
          <w:marTop w:val="0"/>
          <w:marBottom w:val="0"/>
          <w:divBdr>
            <w:top w:val="none" w:sz="0" w:space="0" w:color="auto"/>
            <w:left w:val="none" w:sz="0" w:space="0" w:color="auto"/>
            <w:bottom w:val="none" w:sz="0" w:space="0" w:color="auto"/>
            <w:right w:val="none" w:sz="0" w:space="0" w:color="auto"/>
          </w:divBdr>
        </w:div>
        <w:div w:id="1967151164">
          <w:marLeft w:val="480"/>
          <w:marRight w:val="0"/>
          <w:marTop w:val="0"/>
          <w:marBottom w:val="0"/>
          <w:divBdr>
            <w:top w:val="none" w:sz="0" w:space="0" w:color="auto"/>
            <w:left w:val="none" w:sz="0" w:space="0" w:color="auto"/>
            <w:bottom w:val="none" w:sz="0" w:space="0" w:color="auto"/>
            <w:right w:val="none" w:sz="0" w:space="0" w:color="auto"/>
          </w:divBdr>
        </w:div>
        <w:div w:id="710883435">
          <w:marLeft w:val="480"/>
          <w:marRight w:val="0"/>
          <w:marTop w:val="0"/>
          <w:marBottom w:val="0"/>
          <w:divBdr>
            <w:top w:val="none" w:sz="0" w:space="0" w:color="auto"/>
            <w:left w:val="none" w:sz="0" w:space="0" w:color="auto"/>
            <w:bottom w:val="none" w:sz="0" w:space="0" w:color="auto"/>
            <w:right w:val="none" w:sz="0" w:space="0" w:color="auto"/>
          </w:divBdr>
        </w:div>
        <w:div w:id="2124811580">
          <w:marLeft w:val="480"/>
          <w:marRight w:val="0"/>
          <w:marTop w:val="0"/>
          <w:marBottom w:val="0"/>
          <w:divBdr>
            <w:top w:val="none" w:sz="0" w:space="0" w:color="auto"/>
            <w:left w:val="none" w:sz="0" w:space="0" w:color="auto"/>
            <w:bottom w:val="none" w:sz="0" w:space="0" w:color="auto"/>
            <w:right w:val="none" w:sz="0" w:space="0" w:color="auto"/>
          </w:divBdr>
        </w:div>
        <w:div w:id="1182823065">
          <w:marLeft w:val="480"/>
          <w:marRight w:val="0"/>
          <w:marTop w:val="0"/>
          <w:marBottom w:val="0"/>
          <w:divBdr>
            <w:top w:val="none" w:sz="0" w:space="0" w:color="auto"/>
            <w:left w:val="none" w:sz="0" w:space="0" w:color="auto"/>
            <w:bottom w:val="none" w:sz="0" w:space="0" w:color="auto"/>
            <w:right w:val="none" w:sz="0" w:space="0" w:color="auto"/>
          </w:divBdr>
        </w:div>
        <w:div w:id="1905600488">
          <w:marLeft w:val="480"/>
          <w:marRight w:val="0"/>
          <w:marTop w:val="0"/>
          <w:marBottom w:val="0"/>
          <w:divBdr>
            <w:top w:val="none" w:sz="0" w:space="0" w:color="auto"/>
            <w:left w:val="none" w:sz="0" w:space="0" w:color="auto"/>
            <w:bottom w:val="none" w:sz="0" w:space="0" w:color="auto"/>
            <w:right w:val="none" w:sz="0" w:space="0" w:color="auto"/>
          </w:divBdr>
        </w:div>
        <w:div w:id="2120371808">
          <w:marLeft w:val="480"/>
          <w:marRight w:val="0"/>
          <w:marTop w:val="0"/>
          <w:marBottom w:val="0"/>
          <w:divBdr>
            <w:top w:val="none" w:sz="0" w:space="0" w:color="auto"/>
            <w:left w:val="none" w:sz="0" w:space="0" w:color="auto"/>
            <w:bottom w:val="none" w:sz="0" w:space="0" w:color="auto"/>
            <w:right w:val="none" w:sz="0" w:space="0" w:color="auto"/>
          </w:divBdr>
        </w:div>
        <w:div w:id="1669013710">
          <w:marLeft w:val="480"/>
          <w:marRight w:val="0"/>
          <w:marTop w:val="0"/>
          <w:marBottom w:val="0"/>
          <w:divBdr>
            <w:top w:val="none" w:sz="0" w:space="0" w:color="auto"/>
            <w:left w:val="none" w:sz="0" w:space="0" w:color="auto"/>
            <w:bottom w:val="none" w:sz="0" w:space="0" w:color="auto"/>
            <w:right w:val="none" w:sz="0" w:space="0" w:color="auto"/>
          </w:divBdr>
        </w:div>
        <w:div w:id="277686405">
          <w:marLeft w:val="480"/>
          <w:marRight w:val="0"/>
          <w:marTop w:val="0"/>
          <w:marBottom w:val="0"/>
          <w:divBdr>
            <w:top w:val="none" w:sz="0" w:space="0" w:color="auto"/>
            <w:left w:val="none" w:sz="0" w:space="0" w:color="auto"/>
            <w:bottom w:val="none" w:sz="0" w:space="0" w:color="auto"/>
            <w:right w:val="none" w:sz="0" w:space="0" w:color="auto"/>
          </w:divBdr>
        </w:div>
        <w:div w:id="111749083">
          <w:marLeft w:val="480"/>
          <w:marRight w:val="0"/>
          <w:marTop w:val="0"/>
          <w:marBottom w:val="0"/>
          <w:divBdr>
            <w:top w:val="none" w:sz="0" w:space="0" w:color="auto"/>
            <w:left w:val="none" w:sz="0" w:space="0" w:color="auto"/>
            <w:bottom w:val="none" w:sz="0" w:space="0" w:color="auto"/>
            <w:right w:val="none" w:sz="0" w:space="0" w:color="auto"/>
          </w:divBdr>
        </w:div>
        <w:div w:id="430007368">
          <w:marLeft w:val="480"/>
          <w:marRight w:val="0"/>
          <w:marTop w:val="0"/>
          <w:marBottom w:val="0"/>
          <w:divBdr>
            <w:top w:val="none" w:sz="0" w:space="0" w:color="auto"/>
            <w:left w:val="none" w:sz="0" w:space="0" w:color="auto"/>
            <w:bottom w:val="none" w:sz="0" w:space="0" w:color="auto"/>
            <w:right w:val="none" w:sz="0" w:space="0" w:color="auto"/>
          </w:divBdr>
        </w:div>
        <w:div w:id="1046678798">
          <w:marLeft w:val="480"/>
          <w:marRight w:val="0"/>
          <w:marTop w:val="0"/>
          <w:marBottom w:val="0"/>
          <w:divBdr>
            <w:top w:val="none" w:sz="0" w:space="0" w:color="auto"/>
            <w:left w:val="none" w:sz="0" w:space="0" w:color="auto"/>
            <w:bottom w:val="none" w:sz="0" w:space="0" w:color="auto"/>
            <w:right w:val="none" w:sz="0" w:space="0" w:color="auto"/>
          </w:divBdr>
        </w:div>
        <w:div w:id="1477994975">
          <w:marLeft w:val="480"/>
          <w:marRight w:val="0"/>
          <w:marTop w:val="0"/>
          <w:marBottom w:val="0"/>
          <w:divBdr>
            <w:top w:val="none" w:sz="0" w:space="0" w:color="auto"/>
            <w:left w:val="none" w:sz="0" w:space="0" w:color="auto"/>
            <w:bottom w:val="none" w:sz="0" w:space="0" w:color="auto"/>
            <w:right w:val="none" w:sz="0" w:space="0" w:color="auto"/>
          </w:divBdr>
        </w:div>
        <w:div w:id="726103305">
          <w:marLeft w:val="480"/>
          <w:marRight w:val="0"/>
          <w:marTop w:val="0"/>
          <w:marBottom w:val="0"/>
          <w:divBdr>
            <w:top w:val="none" w:sz="0" w:space="0" w:color="auto"/>
            <w:left w:val="none" w:sz="0" w:space="0" w:color="auto"/>
            <w:bottom w:val="none" w:sz="0" w:space="0" w:color="auto"/>
            <w:right w:val="none" w:sz="0" w:space="0" w:color="auto"/>
          </w:divBdr>
        </w:div>
        <w:div w:id="232474656">
          <w:marLeft w:val="480"/>
          <w:marRight w:val="0"/>
          <w:marTop w:val="0"/>
          <w:marBottom w:val="0"/>
          <w:divBdr>
            <w:top w:val="none" w:sz="0" w:space="0" w:color="auto"/>
            <w:left w:val="none" w:sz="0" w:space="0" w:color="auto"/>
            <w:bottom w:val="none" w:sz="0" w:space="0" w:color="auto"/>
            <w:right w:val="none" w:sz="0" w:space="0" w:color="auto"/>
          </w:divBdr>
        </w:div>
        <w:div w:id="139227251">
          <w:marLeft w:val="480"/>
          <w:marRight w:val="0"/>
          <w:marTop w:val="0"/>
          <w:marBottom w:val="0"/>
          <w:divBdr>
            <w:top w:val="none" w:sz="0" w:space="0" w:color="auto"/>
            <w:left w:val="none" w:sz="0" w:space="0" w:color="auto"/>
            <w:bottom w:val="none" w:sz="0" w:space="0" w:color="auto"/>
            <w:right w:val="none" w:sz="0" w:space="0" w:color="auto"/>
          </w:divBdr>
        </w:div>
        <w:div w:id="499269534">
          <w:marLeft w:val="480"/>
          <w:marRight w:val="0"/>
          <w:marTop w:val="0"/>
          <w:marBottom w:val="0"/>
          <w:divBdr>
            <w:top w:val="none" w:sz="0" w:space="0" w:color="auto"/>
            <w:left w:val="none" w:sz="0" w:space="0" w:color="auto"/>
            <w:bottom w:val="none" w:sz="0" w:space="0" w:color="auto"/>
            <w:right w:val="none" w:sz="0" w:space="0" w:color="auto"/>
          </w:divBdr>
        </w:div>
        <w:div w:id="881408303">
          <w:marLeft w:val="480"/>
          <w:marRight w:val="0"/>
          <w:marTop w:val="0"/>
          <w:marBottom w:val="0"/>
          <w:divBdr>
            <w:top w:val="none" w:sz="0" w:space="0" w:color="auto"/>
            <w:left w:val="none" w:sz="0" w:space="0" w:color="auto"/>
            <w:bottom w:val="none" w:sz="0" w:space="0" w:color="auto"/>
            <w:right w:val="none" w:sz="0" w:space="0" w:color="auto"/>
          </w:divBdr>
        </w:div>
        <w:div w:id="1404523145">
          <w:marLeft w:val="480"/>
          <w:marRight w:val="0"/>
          <w:marTop w:val="0"/>
          <w:marBottom w:val="0"/>
          <w:divBdr>
            <w:top w:val="none" w:sz="0" w:space="0" w:color="auto"/>
            <w:left w:val="none" w:sz="0" w:space="0" w:color="auto"/>
            <w:bottom w:val="none" w:sz="0" w:space="0" w:color="auto"/>
            <w:right w:val="none" w:sz="0" w:space="0" w:color="auto"/>
          </w:divBdr>
        </w:div>
        <w:div w:id="1877884385">
          <w:marLeft w:val="480"/>
          <w:marRight w:val="0"/>
          <w:marTop w:val="0"/>
          <w:marBottom w:val="0"/>
          <w:divBdr>
            <w:top w:val="none" w:sz="0" w:space="0" w:color="auto"/>
            <w:left w:val="none" w:sz="0" w:space="0" w:color="auto"/>
            <w:bottom w:val="none" w:sz="0" w:space="0" w:color="auto"/>
            <w:right w:val="none" w:sz="0" w:space="0" w:color="auto"/>
          </w:divBdr>
        </w:div>
        <w:div w:id="1860848422">
          <w:marLeft w:val="480"/>
          <w:marRight w:val="0"/>
          <w:marTop w:val="0"/>
          <w:marBottom w:val="0"/>
          <w:divBdr>
            <w:top w:val="none" w:sz="0" w:space="0" w:color="auto"/>
            <w:left w:val="none" w:sz="0" w:space="0" w:color="auto"/>
            <w:bottom w:val="none" w:sz="0" w:space="0" w:color="auto"/>
            <w:right w:val="none" w:sz="0" w:space="0" w:color="auto"/>
          </w:divBdr>
        </w:div>
      </w:divsChild>
    </w:div>
    <w:div w:id="131488326">
      <w:bodyDiv w:val="1"/>
      <w:marLeft w:val="0"/>
      <w:marRight w:val="0"/>
      <w:marTop w:val="0"/>
      <w:marBottom w:val="0"/>
      <w:divBdr>
        <w:top w:val="none" w:sz="0" w:space="0" w:color="auto"/>
        <w:left w:val="none" w:sz="0" w:space="0" w:color="auto"/>
        <w:bottom w:val="none" w:sz="0" w:space="0" w:color="auto"/>
        <w:right w:val="none" w:sz="0" w:space="0" w:color="auto"/>
      </w:divBdr>
    </w:div>
    <w:div w:id="131875979">
      <w:bodyDiv w:val="1"/>
      <w:marLeft w:val="0"/>
      <w:marRight w:val="0"/>
      <w:marTop w:val="0"/>
      <w:marBottom w:val="0"/>
      <w:divBdr>
        <w:top w:val="none" w:sz="0" w:space="0" w:color="auto"/>
        <w:left w:val="none" w:sz="0" w:space="0" w:color="auto"/>
        <w:bottom w:val="none" w:sz="0" w:space="0" w:color="auto"/>
        <w:right w:val="none" w:sz="0" w:space="0" w:color="auto"/>
      </w:divBdr>
      <w:divsChild>
        <w:div w:id="443311515">
          <w:marLeft w:val="640"/>
          <w:marRight w:val="0"/>
          <w:marTop w:val="0"/>
          <w:marBottom w:val="0"/>
          <w:divBdr>
            <w:top w:val="none" w:sz="0" w:space="0" w:color="auto"/>
            <w:left w:val="none" w:sz="0" w:space="0" w:color="auto"/>
            <w:bottom w:val="none" w:sz="0" w:space="0" w:color="auto"/>
            <w:right w:val="none" w:sz="0" w:space="0" w:color="auto"/>
          </w:divBdr>
        </w:div>
        <w:div w:id="227301121">
          <w:marLeft w:val="640"/>
          <w:marRight w:val="0"/>
          <w:marTop w:val="0"/>
          <w:marBottom w:val="0"/>
          <w:divBdr>
            <w:top w:val="none" w:sz="0" w:space="0" w:color="auto"/>
            <w:left w:val="none" w:sz="0" w:space="0" w:color="auto"/>
            <w:bottom w:val="none" w:sz="0" w:space="0" w:color="auto"/>
            <w:right w:val="none" w:sz="0" w:space="0" w:color="auto"/>
          </w:divBdr>
        </w:div>
        <w:div w:id="1899396999">
          <w:marLeft w:val="640"/>
          <w:marRight w:val="0"/>
          <w:marTop w:val="0"/>
          <w:marBottom w:val="0"/>
          <w:divBdr>
            <w:top w:val="none" w:sz="0" w:space="0" w:color="auto"/>
            <w:left w:val="none" w:sz="0" w:space="0" w:color="auto"/>
            <w:bottom w:val="none" w:sz="0" w:space="0" w:color="auto"/>
            <w:right w:val="none" w:sz="0" w:space="0" w:color="auto"/>
          </w:divBdr>
        </w:div>
        <w:div w:id="151677984">
          <w:marLeft w:val="640"/>
          <w:marRight w:val="0"/>
          <w:marTop w:val="0"/>
          <w:marBottom w:val="0"/>
          <w:divBdr>
            <w:top w:val="none" w:sz="0" w:space="0" w:color="auto"/>
            <w:left w:val="none" w:sz="0" w:space="0" w:color="auto"/>
            <w:bottom w:val="none" w:sz="0" w:space="0" w:color="auto"/>
            <w:right w:val="none" w:sz="0" w:space="0" w:color="auto"/>
          </w:divBdr>
        </w:div>
        <w:div w:id="607784958">
          <w:marLeft w:val="640"/>
          <w:marRight w:val="0"/>
          <w:marTop w:val="0"/>
          <w:marBottom w:val="0"/>
          <w:divBdr>
            <w:top w:val="none" w:sz="0" w:space="0" w:color="auto"/>
            <w:left w:val="none" w:sz="0" w:space="0" w:color="auto"/>
            <w:bottom w:val="none" w:sz="0" w:space="0" w:color="auto"/>
            <w:right w:val="none" w:sz="0" w:space="0" w:color="auto"/>
          </w:divBdr>
        </w:div>
        <w:div w:id="421604493">
          <w:marLeft w:val="640"/>
          <w:marRight w:val="0"/>
          <w:marTop w:val="0"/>
          <w:marBottom w:val="0"/>
          <w:divBdr>
            <w:top w:val="none" w:sz="0" w:space="0" w:color="auto"/>
            <w:left w:val="none" w:sz="0" w:space="0" w:color="auto"/>
            <w:bottom w:val="none" w:sz="0" w:space="0" w:color="auto"/>
            <w:right w:val="none" w:sz="0" w:space="0" w:color="auto"/>
          </w:divBdr>
        </w:div>
        <w:div w:id="840311746">
          <w:marLeft w:val="640"/>
          <w:marRight w:val="0"/>
          <w:marTop w:val="0"/>
          <w:marBottom w:val="0"/>
          <w:divBdr>
            <w:top w:val="none" w:sz="0" w:space="0" w:color="auto"/>
            <w:left w:val="none" w:sz="0" w:space="0" w:color="auto"/>
            <w:bottom w:val="none" w:sz="0" w:space="0" w:color="auto"/>
            <w:right w:val="none" w:sz="0" w:space="0" w:color="auto"/>
          </w:divBdr>
        </w:div>
        <w:div w:id="1443571254">
          <w:marLeft w:val="640"/>
          <w:marRight w:val="0"/>
          <w:marTop w:val="0"/>
          <w:marBottom w:val="0"/>
          <w:divBdr>
            <w:top w:val="none" w:sz="0" w:space="0" w:color="auto"/>
            <w:left w:val="none" w:sz="0" w:space="0" w:color="auto"/>
            <w:bottom w:val="none" w:sz="0" w:space="0" w:color="auto"/>
            <w:right w:val="none" w:sz="0" w:space="0" w:color="auto"/>
          </w:divBdr>
        </w:div>
        <w:div w:id="1815294817">
          <w:marLeft w:val="640"/>
          <w:marRight w:val="0"/>
          <w:marTop w:val="0"/>
          <w:marBottom w:val="0"/>
          <w:divBdr>
            <w:top w:val="none" w:sz="0" w:space="0" w:color="auto"/>
            <w:left w:val="none" w:sz="0" w:space="0" w:color="auto"/>
            <w:bottom w:val="none" w:sz="0" w:space="0" w:color="auto"/>
            <w:right w:val="none" w:sz="0" w:space="0" w:color="auto"/>
          </w:divBdr>
        </w:div>
        <w:div w:id="528568732">
          <w:marLeft w:val="640"/>
          <w:marRight w:val="0"/>
          <w:marTop w:val="0"/>
          <w:marBottom w:val="0"/>
          <w:divBdr>
            <w:top w:val="none" w:sz="0" w:space="0" w:color="auto"/>
            <w:left w:val="none" w:sz="0" w:space="0" w:color="auto"/>
            <w:bottom w:val="none" w:sz="0" w:space="0" w:color="auto"/>
            <w:right w:val="none" w:sz="0" w:space="0" w:color="auto"/>
          </w:divBdr>
        </w:div>
        <w:div w:id="2117093434">
          <w:marLeft w:val="640"/>
          <w:marRight w:val="0"/>
          <w:marTop w:val="0"/>
          <w:marBottom w:val="0"/>
          <w:divBdr>
            <w:top w:val="none" w:sz="0" w:space="0" w:color="auto"/>
            <w:left w:val="none" w:sz="0" w:space="0" w:color="auto"/>
            <w:bottom w:val="none" w:sz="0" w:space="0" w:color="auto"/>
            <w:right w:val="none" w:sz="0" w:space="0" w:color="auto"/>
          </w:divBdr>
        </w:div>
        <w:div w:id="1691295927">
          <w:marLeft w:val="640"/>
          <w:marRight w:val="0"/>
          <w:marTop w:val="0"/>
          <w:marBottom w:val="0"/>
          <w:divBdr>
            <w:top w:val="none" w:sz="0" w:space="0" w:color="auto"/>
            <w:left w:val="none" w:sz="0" w:space="0" w:color="auto"/>
            <w:bottom w:val="none" w:sz="0" w:space="0" w:color="auto"/>
            <w:right w:val="none" w:sz="0" w:space="0" w:color="auto"/>
          </w:divBdr>
        </w:div>
        <w:div w:id="672221805">
          <w:marLeft w:val="640"/>
          <w:marRight w:val="0"/>
          <w:marTop w:val="0"/>
          <w:marBottom w:val="0"/>
          <w:divBdr>
            <w:top w:val="none" w:sz="0" w:space="0" w:color="auto"/>
            <w:left w:val="none" w:sz="0" w:space="0" w:color="auto"/>
            <w:bottom w:val="none" w:sz="0" w:space="0" w:color="auto"/>
            <w:right w:val="none" w:sz="0" w:space="0" w:color="auto"/>
          </w:divBdr>
        </w:div>
        <w:div w:id="1500999308">
          <w:marLeft w:val="640"/>
          <w:marRight w:val="0"/>
          <w:marTop w:val="0"/>
          <w:marBottom w:val="0"/>
          <w:divBdr>
            <w:top w:val="none" w:sz="0" w:space="0" w:color="auto"/>
            <w:left w:val="none" w:sz="0" w:space="0" w:color="auto"/>
            <w:bottom w:val="none" w:sz="0" w:space="0" w:color="auto"/>
            <w:right w:val="none" w:sz="0" w:space="0" w:color="auto"/>
          </w:divBdr>
        </w:div>
      </w:divsChild>
    </w:div>
    <w:div w:id="132021329">
      <w:bodyDiv w:val="1"/>
      <w:marLeft w:val="0"/>
      <w:marRight w:val="0"/>
      <w:marTop w:val="0"/>
      <w:marBottom w:val="0"/>
      <w:divBdr>
        <w:top w:val="none" w:sz="0" w:space="0" w:color="auto"/>
        <w:left w:val="none" w:sz="0" w:space="0" w:color="auto"/>
        <w:bottom w:val="none" w:sz="0" w:space="0" w:color="auto"/>
        <w:right w:val="none" w:sz="0" w:space="0" w:color="auto"/>
      </w:divBdr>
    </w:div>
    <w:div w:id="132842729">
      <w:bodyDiv w:val="1"/>
      <w:marLeft w:val="0"/>
      <w:marRight w:val="0"/>
      <w:marTop w:val="0"/>
      <w:marBottom w:val="0"/>
      <w:divBdr>
        <w:top w:val="none" w:sz="0" w:space="0" w:color="auto"/>
        <w:left w:val="none" w:sz="0" w:space="0" w:color="auto"/>
        <w:bottom w:val="none" w:sz="0" w:space="0" w:color="auto"/>
        <w:right w:val="none" w:sz="0" w:space="0" w:color="auto"/>
      </w:divBdr>
    </w:div>
    <w:div w:id="132984944">
      <w:bodyDiv w:val="1"/>
      <w:marLeft w:val="0"/>
      <w:marRight w:val="0"/>
      <w:marTop w:val="0"/>
      <w:marBottom w:val="0"/>
      <w:divBdr>
        <w:top w:val="none" w:sz="0" w:space="0" w:color="auto"/>
        <w:left w:val="none" w:sz="0" w:space="0" w:color="auto"/>
        <w:bottom w:val="none" w:sz="0" w:space="0" w:color="auto"/>
        <w:right w:val="none" w:sz="0" w:space="0" w:color="auto"/>
      </w:divBdr>
    </w:div>
    <w:div w:id="133984850">
      <w:bodyDiv w:val="1"/>
      <w:marLeft w:val="0"/>
      <w:marRight w:val="0"/>
      <w:marTop w:val="0"/>
      <w:marBottom w:val="0"/>
      <w:divBdr>
        <w:top w:val="none" w:sz="0" w:space="0" w:color="auto"/>
        <w:left w:val="none" w:sz="0" w:space="0" w:color="auto"/>
        <w:bottom w:val="none" w:sz="0" w:space="0" w:color="auto"/>
        <w:right w:val="none" w:sz="0" w:space="0" w:color="auto"/>
      </w:divBdr>
    </w:div>
    <w:div w:id="134226815">
      <w:bodyDiv w:val="1"/>
      <w:marLeft w:val="0"/>
      <w:marRight w:val="0"/>
      <w:marTop w:val="0"/>
      <w:marBottom w:val="0"/>
      <w:divBdr>
        <w:top w:val="none" w:sz="0" w:space="0" w:color="auto"/>
        <w:left w:val="none" w:sz="0" w:space="0" w:color="auto"/>
        <w:bottom w:val="none" w:sz="0" w:space="0" w:color="auto"/>
        <w:right w:val="none" w:sz="0" w:space="0" w:color="auto"/>
      </w:divBdr>
    </w:div>
    <w:div w:id="134565934">
      <w:bodyDiv w:val="1"/>
      <w:marLeft w:val="0"/>
      <w:marRight w:val="0"/>
      <w:marTop w:val="0"/>
      <w:marBottom w:val="0"/>
      <w:divBdr>
        <w:top w:val="none" w:sz="0" w:space="0" w:color="auto"/>
        <w:left w:val="none" w:sz="0" w:space="0" w:color="auto"/>
        <w:bottom w:val="none" w:sz="0" w:space="0" w:color="auto"/>
        <w:right w:val="none" w:sz="0" w:space="0" w:color="auto"/>
      </w:divBdr>
    </w:div>
    <w:div w:id="134882544">
      <w:bodyDiv w:val="1"/>
      <w:marLeft w:val="0"/>
      <w:marRight w:val="0"/>
      <w:marTop w:val="0"/>
      <w:marBottom w:val="0"/>
      <w:divBdr>
        <w:top w:val="none" w:sz="0" w:space="0" w:color="auto"/>
        <w:left w:val="none" w:sz="0" w:space="0" w:color="auto"/>
        <w:bottom w:val="none" w:sz="0" w:space="0" w:color="auto"/>
        <w:right w:val="none" w:sz="0" w:space="0" w:color="auto"/>
      </w:divBdr>
    </w:div>
    <w:div w:id="135218629">
      <w:bodyDiv w:val="1"/>
      <w:marLeft w:val="0"/>
      <w:marRight w:val="0"/>
      <w:marTop w:val="0"/>
      <w:marBottom w:val="0"/>
      <w:divBdr>
        <w:top w:val="none" w:sz="0" w:space="0" w:color="auto"/>
        <w:left w:val="none" w:sz="0" w:space="0" w:color="auto"/>
        <w:bottom w:val="none" w:sz="0" w:space="0" w:color="auto"/>
        <w:right w:val="none" w:sz="0" w:space="0" w:color="auto"/>
      </w:divBdr>
    </w:div>
    <w:div w:id="135269778">
      <w:bodyDiv w:val="1"/>
      <w:marLeft w:val="0"/>
      <w:marRight w:val="0"/>
      <w:marTop w:val="0"/>
      <w:marBottom w:val="0"/>
      <w:divBdr>
        <w:top w:val="none" w:sz="0" w:space="0" w:color="auto"/>
        <w:left w:val="none" w:sz="0" w:space="0" w:color="auto"/>
        <w:bottom w:val="none" w:sz="0" w:space="0" w:color="auto"/>
        <w:right w:val="none" w:sz="0" w:space="0" w:color="auto"/>
      </w:divBdr>
    </w:div>
    <w:div w:id="135419279">
      <w:bodyDiv w:val="1"/>
      <w:marLeft w:val="0"/>
      <w:marRight w:val="0"/>
      <w:marTop w:val="0"/>
      <w:marBottom w:val="0"/>
      <w:divBdr>
        <w:top w:val="none" w:sz="0" w:space="0" w:color="auto"/>
        <w:left w:val="none" w:sz="0" w:space="0" w:color="auto"/>
        <w:bottom w:val="none" w:sz="0" w:space="0" w:color="auto"/>
        <w:right w:val="none" w:sz="0" w:space="0" w:color="auto"/>
      </w:divBdr>
    </w:div>
    <w:div w:id="136459752">
      <w:bodyDiv w:val="1"/>
      <w:marLeft w:val="0"/>
      <w:marRight w:val="0"/>
      <w:marTop w:val="0"/>
      <w:marBottom w:val="0"/>
      <w:divBdr>
        <w:top w:val="none" w:sz="0" w:space="0" w:color="auto"/>
        <w:left w:val="none" w:sz="0" w:space="0" w:color="auto"/>
        <w:bottom w:val="none" w:sz="0" w:space="0" w:color="auto"/>
        <w:right w:val="none" w:sz="0" w:space="0" w:color="auto"/>
      </w:divBdr>
    </w:div>
    <w:div w:id="136844050">
      <w:bodyDiv w:val="1"/>
      <w:marLeft w:val="0"/>
      <w:marRight w:val="0"/>
      <w:marTop w:val="0"/>
      <w:marBottom w:val="0"/>
      <w:divBdr>
        <w:top w:val="none" w:sz="0" w:space="0" w:color="auto"/>
        <w:left w:val="none" w:sz="0" w:space="0" w:color="auto"/>
        <w:bottom w:val="none" w:sz="0" w:space="0" w:color="auto"/>
        <w:right w:val="none" w:sz="0" w:space="0" w:color="auto"/>
      </w:divBdr>
    </w:div>
    <w:div w:id="136847766">
      <w:bodyDiv w:val="1"/>
      <w:marLeft w:val="0"/>
      <w:marRight w:val="0"/>
      <w:marTop w:val="0"/>
      <w:marBottom w:val="0"/>
      <w:divBdr>
        <w:top w:val="none" w:sz="0" w:space="0" w:color="auto"/>
        <w:left w:val="none" w:sz="0" w:space="0" w:color="auto"/>
        <w:bottom w:val="none" w:sz="0" w:space="0" w:color="auto"/>
        <w:right w:val="none" w:sz="0" w:space="0" w:color="auto"/>
      </w:divBdr>
    </w:div>
    <w:div w:id="136992840">
      <w:bodyDiv w:val="1"/>
      <w:marLeft w:val="0"/>
      <w:marRight w:val="0"/>
      <w:marTop w:val="0"/>
      <w:marBottom w:val="0"/>
      <w:divBdr>
        <w:top w:val="none" w:sz="0" w:space="0" w:color="auto"/>
        <w:left w:val="none" w:sz="0" w:space="0" w:color="auto"/>
        <w:bottom w:val="none" w:sz="0" w:space="0" w:color="auto"/>
        <w:right w:val="none" w:sz="0" w:space="0" w:color="auto"/>
      </w:divBdr>
    </w:div>
    <w:div w:id="137646975">
      <w:bodyDiv w:val="1"/>
      <w:marLeft w:val="0"/>
      <w:marRight w:val="0"/>
      <w:marTop w:val="0"/>
      <w:marBottom w:val="0"/>
      <w:divBdr>
        <w:top w:val="none" w:sz="0" w:space="0" w:color="auto"/>
        <w:left w:val="none" w:sz="0" w:space="0" w:color="auto"/>
        <w:bottom w:val="none" w:sz="0" w:space="0" w:color="auto"/>
        <w:right w:val="none" w:sz="0" w:space="0" w:color="auto"/>
      </w:divBdr>
    </w:div>
    <w:div w:id="137695135">
      <w:bodyDiv w:val="1"/>
      <w:marLeft w:val="0"/>
      <w:marRight w:val="0"/>
      <w:marTop w:val="0"/>
      <w:marBottom w:val="0"/>
      <w:divBdr>
        <w:top w:val="none" w:sz="0" w:space="0" w:color="auto"/>
        <w:left w:val="none" w:sz="0" w:space="0" w:color="auto"/>
        <w:bottom w:val="none" w:sz="0" w:space="0" w:color="auto"/>
        <w:right w:val="none" w:sz="0" w:space="0" w:color="auto"/>
      </w:divBdr>
    </w:div>
    <w:div w:id="137771356">
      <w:bodyDiv w:val="1"/>
      <w:marLeft w:val="0"/>
      <w:marRight w:val="0"/>
      <w:marTop w:val="0"/>
      <w:marBottom w:val="0"/>
      <w:divBdr>
        <w:top w:val="none" w:sz="0" w:space="0" w:color="auto"/>
        <w:left w:val="none" w:sz="0" w:space="0" w:color="auto"/>
        <w:bottom w:val="none" w:sz="0" w:space="0" w:color="auto"/>
        <w:right w:val="none" w:sz="0" w:space="0" w:color="auto"/>
      </w:divBdr>
    </w:div>
    <w:div w:id="138115419">
      <w:bodyDiv w:val="1"/>
      <w:marLeft w:val="0"/>
      <w:marRight w:val="0"/>
      <w:marTop w:val="0"/>
      <w:marBottom w:val="0"/>
      <w:divBdr>
        <w:top w:val="none" w:sz="0" w:space="0" w:color="auto"/>
        <w:left w:val="none" w:sz="0" w:space="0" w:color="auto"/>
        <w:bottom w:val="none" w:sz="0" w:space="0" w:color="auto"/>
        <w:right w:val="none" w:sz="0" w:space="0" w:color="auto"/>
      </w:divBdr>
      <w:divsChild>
        <w:div w:id="1177840288">
          <w:marLeft w:val="480"/>
          <w:marRight w:val="0"/>
          <w:marTop w:val="0"/>
          <w:marBottom w:val="0"/>
          <w:divBdr>
            <w:top w:val="none" w:sz="0" w:space="0" w:color="auto"/>
            <w:left w:val="none" w:sz="0" w:space="0" w:color="auto"/>
            <w:bottom w:val="none" w:sz="0" w:space="0" w:color="auto"/>
            <w:right w:val="none" w:sz="0" w:space="0" w:color="auto"/>
          </w:divBdr>
        </w:div>
        <w:div w:id="737749518">
          <w:marLeft w:val="480"/>
          <w:marRight w:val="0"/>
          <w:marTop w:val="0"/>
          <w:marBottom w:val="0"/>
          <w:divBdr>
            <w:top w:val="none" w:sz="0" w:space="0" w:color="auto"/>
            <w:left w:val="none" w:sz="0" w:space="0" w:color="auto"/>
            <w:bottom w:val="none" w:sz="0" w:space="0" w:color="auto"/>
            <w:right w:val="none" w:sz="0" w:space="0" w:color="auto"/>
          </w:divBdr>
        </w:div>
        <w:div w:id="1737119230">
          <w:marLeft w:val="480"/>
          <w:marRight w:val="0"/>
          <w:marTop w:val="0"/>
          <w:marBottom w:val="0"/>
          <w:divBdr>
            <w:top w:val="none" w:sz="0" w:space="0" w:color="auto"/>
            <w:left w:val="none" w:sz="0" w:space="0" w:color="auto"/>
            <w:bottom w:val="none" w:sz="0" w:space="0" w:color="auto"/>
            <w:right w:val="none" w:sz="0" w:space="0" w:color="auto"/>
          </w:divBdr>
        </w:div>
        <w:div w:id="535776078">
          <w:marLeft w:val="480"/>
          <w:marRight w:val="0"/>
          <w:marTop w:val="0"/>
          <w:marBottom w:val="0"/>
          <w:divBdr>
            <w:top w:val="none" w:sz="0" w:space="0" w:color="auto"/>
            <w:left w:val="none" w:sz="0" w:space="0" w:color="auto"/>
            <w:bottom w:val="none" w:sz="0" w:space="0" w:color="auto"/>
            <w:right w:val="none" w:sz="0" w:space="0" w:color="auto"/>
          </w:divBdr>
        </w:div>
        <w:div w:id="150021566">
          <w:marLeft w:val="480"/>
          <w:marRight w:val="0"/>
          <w:marTop w:val="0"/>
          <w:marBottom w:val="0"/>
          <w:divBdr>
            <w:top w:val="none" w:sz="0" w:space="0" w:color="auto"/>
            <w:left w:val="none" w:sz="0" w:space="0" w:color="auto"/>
            <w:bottom w:val="none" w:sz="0" w:space="0" w:color="auto"/>
            <w:right w:val="none" w:sz="0" w:space="0" w:color="auto"/>
          </w:divBdr>
        </w:div>
        <w:div w:id="4597902">
          <w:marLeft w:val="480"/>
          <w:marRight w:val="0"/>
          <w:marTop w:val="0"/>
          <w:marBottom w:val="0"/>
          <w:divBdr>
            <w:top w:val="none" w:sz="0" w:space="0" w:color="auto"/>
            <w:left w:val="none" w:sz="0" w:space="0" w:color="auto"/>
            <w:bottom w:val="none" w:sz="0" w:space="0" w:color="auto"/>
            <w:right w:val="none" w:sz="0" w:space="0" w:color="auto"/>
          </w:divBdr>
        </w:div>
        <w:div w:id="1636448283">
          <w:marLeft w:val="480"/>
          <w:marRight w:val="0"/>
          <w:marTop w:val="0"/>
          <w:marBottom w:val="0"/>
          <w:divBdr>
            <w:top w:val="none" w:sz="0" w:space="0" w:color="auto"/>
            <w:left w:val="none" w:sz="0" w:space="0" w:color="auto"/>
            <w:bottom w:val="none" w:sz="0" w:space="0" w:color="auto"/>
            <w:right w:val="none" w:sz="0" w:space="0" w:color="auto"/>
          </w:divBdr>
        </w:div>
        <w:div w:id="1897354345">
          <w:marLeft w:val="480"/>
          <w:marRight w:val="0"/>
          <w:marTop w:val="0"/>
          <w:marBottom w:val="0"/>
          <w:divBdr>
            <w:top w:val="none" w:sz="0" w:space="0" w:color="auto"/>
            <w:left w:val="none" w:sz="0" w:space="0" w:color="auto"/>
            <w:bottom w:val="none" w:sz="0" w:space="0" w:color="auto"/>
            <w:right w:val="none" w:sz="0" w:space="0" w:color="auto"/>
          </w:divBdr>
        </w:div>
        <w:div w:id="1698385396">
          <w:marLeft w:val="480"/>
          <w:marRight w:val="0"/>
          <w:marTop w:val="0"/>
          <w:marBottom w:val="0"/>
          <w:divBdr>
            <w:top w:val="none" w:sz="0" w:space="0" w:color="auto"/>
            <w:left w:val="none" w:sz="0" w:space="0" w:color="auto"/>
            <w:bottom w:val="none" w:sz="0" w:space="0" w:color="auto"/>
            <w:right w:val="none" w:sz="0" w:space="0" w:color="auto"/>
          </w:divBdr>
        </w:div>
        <w:div w:id="853769333">
          <w:marLeft w:val="480"/>
          <w:marRight w:val="0"/>
          <w:marTop w:val="0"/>
          <w:marBottom w:val="0"/>
          <w:divBdr>
            <w:top w:val="none" w:sz="0" w:space="0" w:color="auto"/>
            <w:left w:val="none" w:sz="0" w:space="0" w:color="auto"/>
            <w:bottom w:val="none" w:sz="0" w:space="0" w:color="auto"/>
            <w:right w:val="none" w:sz="0" w:space="0" w:color="auto"/>
          </w:divBdr>
        </w:div>
        <w:div w:id="1154298070">
          <w:marLeft w:val="480"/>
          <w:marRight w:val="0"/>
          <w:marTop w:val="0"/>
          <w:marBottom w:val="0"/>
          <w:divBdr>
            <w:top w:val="none" w:sz="0" w:space="0" w:color="auto"/>
            <w:left w:val="none" w:sz="0" w:space="0" w:color="auto"/>
            <w:bottom w:val="none" w:sz="0" w:space="0" w:color="auto"/>
            <w:right w:val="none" w:sz="0" w:space="0" w:color="auto"/>
          </w:divBdr>
        </w:div>
        <w:div w:id="686368822">
          <w:marLeft w:val="480"/>
          <w:marRight w:val="0"/>
          <w:marTop w:val="0"/>
          <w:marBottom w:val="0"/>
          <w:divBdr>
            <w:top w:val="none" w:sz="0" w:space="0" w:color="auto"/>
            <w:left w:val="none" w:sz="0" w:space="0" w:color="auto"/>
            <w:bottom w:val="none" w:sz="0" w:space="0" w:color="auto"/>
            <w:right w:val="none" w:sz="0" w:space="0" w:color="auto"/>
          </w:divBdr>
        </w:div>
        <w:div w:id="828205585">
          <w:marLeft w:val="480"/>
          <w:marRight w:val="0"/>
          <w:marTop w:val="0"/>
          <w:marBottom w:val="0"/>
          <w:divBdr>
            <w:top w:val="none" w:sz="0" w:space="0" w:color="auto"/>
            <w:left w:val="none" w:sz="0" w:space="0" w:color="auto"/>
            <w:bottom w:val="none" w:sz="0" w:space="0" w:color="auto"/>
            <w:right w:val="none" w:sz="0" w:space="0" w:color="auto"/>
          </w:divBdr>
        </w:div>
        <w:div w:id="845099211">
          <w:marLeft w:val="480"/>
          <w:marRight w:val="0"/>
          <w:marTop w:val="0"/>
          <w:marBottom w:val="0"/>
          <w:divBdr>
            <w:top w:val="none" w:sz="0" w:space="0" w:color="auto"/>
            <w:left w:val="none" w:sz="0" w:space="0" w:color="auto"/>
            <w:bottom w:val="none" w:sz="0" w:space="0" w:color="auto"/>
            <w:right w:val="none" w:sz="0" w:space="0" w:color="auto"/>
          </w:divBdr>
        </w:div>
        <w:div w:id="1869440900">
          <w:marLeft w:val="480"/>
          <w:marRight w:val="0"/>
          <w:marTop w:val="0"/>
          <w:marBottom w:val="0"/>
          <w:divBdr>
            <w:top w:val="none" w:sz="0" w:space="0" w:color="auto"/>
            <w:left w:val="none" w:sz="0" w:space="0" w:color="auto"/>
            <w:bottom w:val="none" w:sz="0" w:space="0" w:color="auto"/>
            <w:right w:val="none" w:sz="0" w:space="0" w:color="auto"/>
          </w:divBdr>
        </w:div>
        <w:div w:id="1680157572">
          <w:marLeft w:val="480"/>
          <w:marRight w:val="0"/>
          <w:marTop w:val="0"/>
          <w:marBottom w:val="0"/>
          <w:divBdr>
            <w:top w:val="none" w:sz="0" w:space="0" w:color="auto"/>
            <w:left w:val="none" w:sz="0" w:space="0" w:color="auto"/>
            <w:bottom w:val="none" w:sz="0" w:space="0" w:color="auto"/>
            <w:right w:val="none" w:sz="0" w:space="0" w:color="auto"/>
          </w:divBdr>
        </w:div>
        <w:div w:id="1998149573">
          <w:marLeft w:val="480"/>
          <w:marRight w:val="0"/>
          <w:marTop w:val="0"/>
          <w:marBottom w:val="0"/>
          <w:divBdr>
            <w:top w:val="none" w:sz="0" w:space="0" w:color="auto"/>
            <w:left w:val="none" w:sz="0" w:space="0" w:color="auto"/>
            <w:bottom w:val="none" w:sz="0" w:space="0" w:color="auto"/>
            <w:right w:val="none" w:sz="0" w:space="0" w:color="auto"/>
          </w:divBdr>
        </w:div>
        <w:div w:id="1382249219">
          <w:marLeft w:val="480"/>
          <w:marRight w:val="0"/>
          <w:marTop w:val="0"/>
          <w:marBottom w:val="0"/>
          <w:divBdr>
            <w:top w:val="none" w:sz="0" w:space="0" w:color="auto"/>
            <w:left w:val="none" w:sz="0" w:space="0" w:color="auto"/>
            <w:bottom w:val="none" w:sz="0" w:space="0" w:color="auto"/>
            <w:right w:val="none" w:sz="0" w:space="0" w:color="auto"/>
          </w:divBdr>
        </w:div>
        <w:div w:id="1921865486">
          <w:marLeft w:val="480"/>
          <w:marRight w:val="0"/>
          <w:marTop w:val="0"/>
          <w:marBottom w:val="0"/>
          <w:divBdr>
            <w:top w:val="none" w:sz="0" w:space="0" w:color="auto"/>
            <w:left w:val="none" w:sz="0" w:space="0" w:color="auto"/>
            <w:bottom w:val="none" w:sz="0" w:space="0" w:color="auto"/>
            <w:right w:val="none" w:sz="0" w:space="0" w:color="auto"/>
          </w:divBdr>
        </w:div>
        <w:div w:id="1745756922">
          <w:marLeft w:val="480"/>
          <w:marRight w:val="0"/>
          <w:marTop w:val="0"/>
          <w:marBottom w:val="0"/>
          <w:divBdr>
            <w:top w:val="none" w:sz="0" w:space="0" w:color="auto"/>
            <w:left w:val="none" w:sz="0" w:space="0" w:color="auto"/>
            <w:bottom w:val="none" w:sz="0" w:space="0" w:color="auto"/>
            <w:right w:val="none" w:sz="0" w:space="0" w:color="auto"/>
          </w:divBdr>
        </w:div>
        <w:div w:id="1804150158">
          <w:marLeft w:val="480"/>
          <w:marRight w:val="0"/>
          <w:marTop w:val="0"/>
          <w:marBottom w:val="0"/>
          <w:divBdr>
            <w:top w:val="none" w:sz="0" w:space="0" w:color="auto"/>
            <w:left w:val="none" w:sz="0" w:space="0" w:color="auto"/>
            <w:bottom w:val="none" w:sz="0" w:space="0" w:color="auto"/>
            <w:right w:val="none" w:sz="0" w:space="0" w:color="auto"/>
          </w:divBdr>
        </w:div>
        <w:div w:id="1043286721">
          <w:marLeft w:val="480"/>
          <w:marRight w:val="0"/>
          <w:marTop w:val="0"/>
          <w:marBottom w:val="0"/>
          <w:divBdr>
            <w:top w:val="none" w:sz="0" w:space="0" w:color="auto"/>
            <w:left w:val="none" w:sz="0" w:space="0" w:color="auto"/>
            <w:bottom w:val="none" w:sz="0" w:space="0" w:color="auto"/>
            <w:right w:val="none" w:sz="0" w:space="0" w:color="auto"/>
          </w:divBdr>
        </w:div>
        <w:div w:id="1700665116">
          <w:marLeft w:val="480"/>
          <w:marRight w:val="0"/>
          <w:marTop w:val="0"/>
          <w:marBottom w:val="0"/>
          <w:divBdr>
            <w:top w:val="none" w:sz="0" w:space="0" w:color="auto"/>
            <w:left w:val="none" w:sz="0" w:space="0" w:color="auto"/>
            <w:bottom w:val="none" w:sz="0" w:space="0" w:color="auto"/>
            <w:right w:val="none" w:sz="0" w:space="0" w:color="auto"/>
          </w:divBdr>
        </w:div>
        <w:div w:id="771241481">
          <w:marLeft w:val="480"/>
          <w:marRight w:val="0"/>
          <w:marTop w:val="0"/>
          <w:marBottom w:val="0"/>
          <w:divBdr>
            <w:top w:val="none" w:sz="0" w:space="0" w:color="auto"/>
            <w:left w:val="none" w:sz="0" w:space="0" w:color="auto"/>
            <w:bottom w:val="none" w:sz="0" w:space="0" w:color="auto"/>
            <w:right w:val="none" w:sz="0" w:space="0" w:color="auto"/>
          </w:divBdr>
        </w:div>
        <w:div w:id="49234526">
          <w:marLeft w:val="480"/>
          <w:marRight w:val="0"/>
          <w:marTop w:val="0"/>
          <w:marBottom w:val="0"/>
          <w:divBdr>
            <w:top w:val="none" w:sz="0" w:space="0" w:color="auto"/>
            <w:left w:val="none" w:sz="0" w:space="0" w:color="auto"/>
            <w:bottom w:val="none" w:sz="0" w:space="0" w:color="auto"/>
            <w:right w:val="none" w:sz="0" w:space="0" w:color="auto"/>
          </w:divBdr>
        </w:div>
        <w:div w:id="580916261">
          <w:marLeft w:val="480"/>
          <w:marRight w:val="0"/>
          <w:marTop w:val="0"/>
          <w:marBottom w:val="0"/>
          <w:divBdr>
            <w:top w:val="none" w:sz="0" w:space="0" w:color="auto"/>
            <w:left w:val="none" w:sz="0" w:space="0" w:color="auto"/>
            <w:bottom w:val="none" w:sz="0" w:space="0" w:color="auto"/>
            <w:right w:val="none" w:sz="0" w:space="0" w:color="auto"/>
          </w:divBdr>
        </w:div>
        <w:div w:id="1850409711">
          <w:marLeft w:val="480"/>
          <w:marRight w:val="0"/>
          <w:marTop w:val="0"/>
          <w:marBottom w:val="0"/>
          <w:divBdr>
            <w:top w:val="none" w:sz="0" w:space="0" w:color="auto"/>
            <w:left w:val="none" w:sz="0" w:space="0" w:color="auto"/>
            <w:bottom w:val="none" w:sz="0" w:space="0" w:color="auto"/>
            <w:right w:val="none" w:sz="0" w:space="0" w:color="auto"/>
          </w:divBdr>
        </w:div>
        <w:div w:id="137501336">
          <w:marLeft w:val="480"/>
          <w:marRight w:val="0"/>
          <w:marTop w:val="0"/>
          <w:marBottom w:val="0"/>
          <w:divBdr>
            <w:top w:val="none" w:sz="0" w:space="0" w:color="auto"/>
            <w:left w:val="none" w:sz="0" w:space="0" w:color="auto"/>
            <w:bottom w:val="none" w:sz="0" w:space="0" w:color="auto"/>
            <w:right w:val="none" w:sz="0" w:space="0" w:color="auto"/>
          </w:divBdr>
        </w:div>
        <w:div w:id="1145706004">
          <w:marLeft w:val="480"/>
          <w:marRight w:val="0"/>
          <w:marTop w:val="0"/>
          <w:marBottom w:val="0"/>
          <w:divBdr>
            <w:top w:val="none" w:sz="0" w:space="0" w:color="auto"/>
            <w:left w:val="none" w:sz="0" w:space="0" w:color="auto"/>
            <w:bottom w:val="none" w:sz="0" w:space="0" w:color="auto"/>
            <w:right w:val="none" w:sz="0" w:space="0" w:color="auto"/>
          </w:divBdr>
        </w:div>
        <w:div w:id="92173406">
          <w:marLeft w:val="480"/>
          <w:marRight w:val="0"/>
          <w:marTop w:val="0"/>
          <w:marBottom w:val="0"/>
          <w:divBdr>
            <w:top w:val="none" w:sz="0" w:space="0" w:color="auto"/>
            <w:left w:val="none" w:sz="0" w:space="0" w:color="auto"/>
            <w:bottom w:val="none" w:sz="0" w:space="0" w:color="auto"/>
            <w:right w:val="none" w:sz="0" w:space="0" w:color="auto"/>
          </w:divBdr>
        </w:div>
        <w:div w:id="1638610866">
          <w:marLeft w:val="480"/>
          <w:marRight w:val="0"/>
          <w:marTop w:val="0"/>
          <w:marBottom w:val="0"/>
          <w:divBdr>
            <w:top w:val="none" w:sz="0" w:space="0" w:color="auto"/>
            <w:left w:val="none" w:sz="0" w:space="0" w:color="auto"/>
            <w:bottom w:val="none" w:sz="0" w:space="0" w:color="auto"/>
            <w:right w:val="none" w:sz="0" w:space="0" w:color="auto"/>
          </w:divBdr>
        </w:div>
        <w:div w:id="1121458374">
          <w:marLeft w:val="480"/>
          <w:marRight w:val="0"/>
          <w:marTop w:val="0"/>
          <w:marBottom w:val="0"/>
          <w:divBdr>
            <w:top w:val="none" w:sz="0" w:space="0" w:color="auto"/>
            <w:left w:val="none" w:sz="0" w:space="0" w:color="auto"/>
            <w:bottom w:val="none" w:sz="0" w:space="0" w:color="auto"/>
            <w:right w:val="none" w:sz="0" w:space="0" w:color="auto"/>
          </w:divBdr>
        </w:div>
        <w:div w:id="49773058">
          <w:marLeft w:val="480"/>
          <w:marRight w:val="0"/>
          <w:marTop w:val="0"/>
          <w:marBottom w:val="0"/>
          <w:divBdr>
            <w:top w:val="none" w:sz="0" w:space="0" w:color="auto"/>
            <w:left w:val="none" w:sz="0" w:space="0" w:color="auto"/>
            <w:bottom w:val="none" w:sz="0" w:space="0" w:color="auto"/>
            <w:right w:val="none" w:sz="0" w:space="0" w:color="auto"/>
          </w:divBdr>
        </w:div>
        <w:div w:id="1276718749">
          <w:marLeft w:val="480"/>
          <w:marRight w:val="0"/>
          <w:marTop w:val="0"/>
          <w:marBottom w:val="0"/>
          <w:divBdr>
            <w:top w:val="none" w:sz="0" w:space="0" w:color="auto"/>
            <w:left w:val="none" w:sz="0" w:space="0" w:color="auto"/>
            <w:bottom w:val="none" w:sz="0" w:space="0" w:color="auto"/>
            <w:right w:val="none" w:sz="0" w:space="0" w:color="auto"/>
          </w:divBdr>
        </w:div>
        <w:div w:id="1393458825">
          <w:marLeft w:val="480"/>
          <w:marRight w:val="0"/>
          <w:marTop w:val="0"/>
          <w:marBottom w:val="0"/>
          <w:divBdr>
            <w:top w:val="none" w:sz="0" w:space="0" w:color="auto"/>
            <w:left w:val="none" w:sz="0" w:space="0" w:color="auto"/>
            <w:bottom w:val="none" w:sz="0" w:space="0" w:color="auto"/>
            <w:right w:val="none" w:sz="0" w:space="0" w:color="auto"/>
          </w:divBdr>
        </w:div>
        <w:div w:id="239951803">
          <w:marLeft w:val="480"/>
          <w:marRight w:val="0"/>
          <w:marTop w:val="0"/>
          <w:marBottom w:val="0"/>
          <w:divBdr>
            <w:top w:val="none" w:sz="0" w:space="0" w:color="auto"/>
            <w:left w:val="none" w:sz="0" w:space="0" w:color="auto"/>
            <w:bottom w:val="none" w:sz="0" w:space="0" w:color="auto"/>
            <w:right w:val="none" w:sz="0" w:space="0" w:color="auto"/>
          </w:divBdr>
        </w:div>
        <w:div w:id="1029644024">
          <w:marLeft w:val="480"/>
          <w:marRight w:val="0"/>
          <w:marTop w:val="0"/>
          <w:marBottom w:val="0"/>
          <w:divBdr>
            <w:top w:val="none" w:sz="0" w:space="0" w:color="auto"/>
            <w:left w:val="none" w:sz="0" w:space="0" w:color="auto"/>
            <w:bottom w:val="none" w:sz="0" w:space="0" w:color="auto"/>
            <w:right w:val="none" w:sz="0" w:space="0" w:color="auto"/>
          </w:divBdr>
        </w:div>
        <w:div w:id="805120779">
          <w:marLeft w:val="480"/>
          <w:marRight w:val="0"/>
          <w:marTop w:val="0"/>
          <w:marBottom w:val="0"/>
          <w:divBdr>
            <w:top w:val="none" w:sz="0" w:space="0" w:color="auto"/>
            <w:left w:val="none" w:sz="0" w:space="0" w:color="auto"/>
            <w:bottom w:val="none" w:sz="0" w:space="0" w:color="auto"/>
            <w:right w:val="none" w:sz="0" w:space="0" w:color="auto"/>
          </w:divBdr>
        </w:div>
        <w:div w:id="1222135395">
          <w:marLeft w:val="480"/>
          <w:marRight w:val="0"/>
          <w:marTop w:val="0"/>
          <w:marBottom w:val="0"/>
          <w:divBdr>
            <w:top w:val="none" w:sz="0" w:space="0" w:color="auto"/>
            <w:left w:val="none" w:sz="0" w:space="0" w:color="auto"/>
            <w:bottom w:val="none" w:sz="0" w:space="0" w:color="auto"/>
            <w:right w:val="none" w:sz="0" w:space="0" w:color="auto"/>
          </w:divBdr>
        </w:div>
        <w:div w:id="954217242">
          <w:marLeft w:val="480"/>
          <w:marRight w:val="0"/>
          <w:marTop w:val="0"/>
          <w:marBottom w:val="0"/>
          <w:divBdr>
            <w:top w:val="none" w:sz="0" w:space="0" w:color="auto"/>
            <w:left w:val="none" w:sz="0" w:space="0" w:color="auto"/>
            <w:bottom w:val="none" w:sz="0" w:space="0" w:color="auto"/>
            <w:right w:val="none" w:sz="0" w:space="0" w:color="auto"/>
          </w:divBdr>
        </w:div>
        <w:div w:id="119955438">
          <w:marLeft w:val="480"/>
          <w:marRight w:val="0"/>
          <w:marTop w:val="0"/>
          <w:marBottom w:val="0"/>
          <w:divBdr>
            <w:top w:val="none" w:sz="0" w:space="0" w:color="auto"/>
            <w:left w:val="none" w:sz="0" w:space="0" w:color="auto"/>
            <w:bottom w:val="none" w:sz="0" w:space="0" w:color="auto"/>
            <w:right w:val="none" w:sz="0" w:space="0" w:color="auto"/>
          </w:divBdr>
        </w:div>
        <w:div w:id="1208880161">
          <w:marLeft w:val="480"/>
          <w:marRight w:val="0"/>
          <w:marTop w:val="0"/>
          <w:marBottom w:val="0"/>
          <w:divBdr>
            <w:top w:val="none" w:sz="0" w:space="0" w:color="auto"/>
            <w:left w:val="none" w:sz="0" w:space="0" w:color="auto"/>
            <w:bottom w:val="none" w:sz="0" w:space="0" w:color="auto"/>
            <w:right w:val="none" w:sz="0" w:space="0" w:color="auto"/>
          </w:divBdr>
        </w:div>
        <w:div w:id="1292518739">
          <w:marLeft w:val="480"/>
          <w:marRight w:val="0"/>
          <w:marTop w:val="0"/>
          <w:marBottom w:val="0"/>
          <w:divBdr>
            <w:top w:val="none" w:sz="0" w:space="0" w:color="auto"/>
            <w:left w:val="none" w:sz="0" w:space="0" w:color="auto"/>
            <w:bottom w:val="none" w:sz="0" w:space="0" w:color="auto"/>
            <w:right w:val="none" w:sz="0" w:space="0" w:color="auto"/>
          </w:divBdr>
        </w:div>
        <w:div w:id="433863658">
          <w:marLeft w:val="480"/>
          <w:marRight w:val="0"/>
          <w:marTop w:val="0"/>
          <w:marBottom w:val="0"/>
          <w:divBdr>
            <w:top w:val="none" w:sz="0" w:space="0" w:color="auto"/>
            <w:left w:val="none" w:sz="0" w:space="0" w:color="auto"/>
            <w:bottom w:val="none" w:sz="0" w:space="0" w:color="auto"/>
            <w:right w:val="none" w:sz="0" w:space="0" w:color="auto"/>
          </w:divBdr>
        </w:div>
        <w:div w:id="253127457">
          <w:marLeft w:val="480"/>
          <w:marRight w:val="0"/>
          <w:marTop w:val="0"/>
          <w:marBottom w:val="0"/>
          <w:divBdr>
            <w:top w:val="none" w:sz="0" w:space="0" w:color="auto"/>
            <w:left w:val="none" w:sz="0" w:space="0" w:color="auto"/>
            <w:bottom w:val="none" w:sz="0" w:space="0" w:color="auto"/>
            <w:right w:val="none" w:sz="0" w:space="0" w:color="auto"/>
          </w:divBdr>
        </w:div>
        <w:div w:id="1905750904">
          <w:marLeft w:val="480"/>
          <w:marRight w:val="0"/>
          <w:marTop w:val="0"/>
          <w:marBottom w:val="0"/>
          <w:divBdr>
            <w:top w:val="none" w:sz="0" w:space="0" w:color="auto"/>
            <w:left w:val="none" w:sz="0" w:space="0" w:color="auto"/>
            <w:bottom w:val="none" w:sz="0" w:space="0" w:color="auto"/>
            <w:right w:val="none" w:sz="0" w:space="0" w:color="auto"/>
          </w:divBdr>
        </w:div>
        <w:div w:id="1528329211">
          <w:marLeft w:val="480"/>
          <w:marRight w:val="0"/>
          <w:marTop w:val="0"/>
          <w:marBottom w:val="0"/>
          <w:divBdr>
            <w:top w:val="none" w:sz="0" w:space="0" w:color="auto"/>
            <w:left w:val="none" w:sz="0" w:space="0" w:color="auto"/>
            <w:bottom w:val="none" w:sz="0" w:space="0" w:color="auto"/>
            <w:right w:val="none" w:sz="0" w:space="0" w:color="auto"/>
          </w:divBdr>
        </w:div>
        <w:div w:id="2117868295">
          <w:marLeft w:val="480"/>
          <w:marRight w:val="0"/>
          <w:marTop w:val="0"/>
          <w:marBottom w:val="0"/>
          <w:divBdr>
            <w:top w:val="none" w:sz="0" w:space="0" w:color="auto"/>
            <w:left w:val="none" w:sz="0" w:space="0" w:color="auto"/>
            <w:bottom w:val="none" w:sz="0" w:space="0" w:color="auto"/>
            <w:right w:val="none" w:sz="0" w:space="0" w:color="auto"/>
          </w:divBdr>
        </w:div>
        <w:div w:id="1594319803">
          <w:marLeft w:val="480"/>
          <w:marRight w:val="0"/>
          <w:marTop w:val="0"/>
          <w:marBottom w:val="0"/>
          <w:divBdr>
            <w:top w:val="none" w:sz="0" w:space="0" w:color="auto"/>
            <w:left w:val="none" w:sz="0" w:space="0" w:color="auto"/>
            <w:bottom w:val="none" w:sz="0" w:space="0" w:color="auto"/>
            <w:right w:val="none" w:sz="0" w:space="0" w:color="auto"/>
          </w:divBdr>
        </w:div>
        <w:div w:id="384305550">
          <w:marLeft w:val="480"/>
          <w:marRight w:val="0"/>
          <w:marTop w:val="0"/>
          <w:marBottom w:val="0"/>
          <w:divBdr>
            <w:top w:val="none" w:sz="0" w:space="0" w:color="auto"/>
            <w:left w:val="none" w:sz="0" w:space="0" w:color="auto"/>
            <w:bottom w:val="none" w:sz="0" w:space="0" w:color="auto"/>
            <w:right w:val="none" w:sz="0" w:space="0" w:color="auto"/>
          </w:divBdr>
        </w:div>
        <w:div w:id="502816418">
          <w:marLeft w:val="480"/>
          <w:marRight w:val="0"/>
          <w:marTop w:val="0"/>
          <w:marBottom w:val="0"/>
          <w:divBdr>
            <w:top w:val="none" w:sz="0" w:space="0" w:color="auto"/>
            <w:left w:val="none" w:sz="0" w:space="0" w:color="auto"/>
            <w:bottom w:val="none" w:sz="0" w:space="0" w:color="auto"/>
            <w:right w:val="none" w:sz="0" w:space="0" w:color="auto"/>
          </w:divBdr>
        </w:div>
        <w:div w:id="267322196">
          <w:marLeft w:val="480"/>
          <w:marRight w:val="0"/>
          <w:marTop w:val="0"/>
          <w:marBottom w:val="0"/>
          <w:divBdr>
            <w:top w:val="none" w:sz="0" w:space="0" w:color="auto"/>
            <w:left w:val="none" w:sz="0" w:space="0" w:color="auto"/>
            <w:bottom w:val="none" w:sz="0" w:space="0" w:color="auto"/>
            <w:right w:val="none" w:sz="0" w:space="0" w:color="auto"/>
          </w:divBdr>
        </w:div>
        <w:div w:id="944850351">
          <w:marLeft w:val="480"/>
          <w:marRight w:val="0"/>
          <w:marTop w:val="0"/>
          <w:marBottom w:val="0"/>
          <w:divBdr>
            <w:top w:val="none" w:sz="0" w:space="0" w:color="auto"/>
            <w:left w:val="none" w:sz="0" w:space="0" w:color="auto"/>
            <w:bottom w:val="none" w:sz="0" w:space="0" w:color="auto"/>
            <w:right w:val="none" w:sz="0" w:space="0" w:color="auto"/>
          </w:divBdr>
        </w:div>
        <w:div w:id="1466508440">
          <w:marLeft w:val="480"/>
          <w:marRight w:val="0"/>
          <w:marTop w:val="0"/>
          <w:marBottom w:val="0"/>
          <w:divBdr>
            <w:top w:val="none" w:sz="0" w:space="0" w:color="auto"/>
            <w:left w:val="none" w:sz="0" w:space="0" w:color="auto"/>
            <w:bottom w:val="none" w:sz="0" w:space="0" w:color="auto"/>
            <w:right w:val="none" w:sz="0" w:space="0" w:color="auto"/>
          </w:divBdr>
        </w:div>
        <w:div w:id="1737968784">
          <w:marLeft w:val="480"/>
          <w:marRight w:val="0"/>
          <w:marTop w:val="0"/>
          <w:marBottom w:val="0"/>
          <w:divBdr>
            <w:top w:val="none" w:sz="0" w:space="0" w:color="auto"/>
            <w:left w:val="none" w:sz="0" w:space="0" w:color="auto"/>
            <w:bottom w:val="none" w:sz="0" w:space="0" w:color="auto"/>
            <w:right w:val="none" w:sz="0" w:space="0" w:color="auto"/>
          </w:divBdr>
        </w:div>
        <w:div w:id="1479371757">
          <w:marLeft w:val="480"/>
          <w:marRight w:val="0"/>
          <w:marTop w:val="0"/>
          <w:marBottom w:val="0"/>
          <w:divBdr>
            <w:top w:val="none" w:sz="0" w:space="0" w:color="auto"/>
            <w:left w:val="none" w:sz="0" w:space="0" w:color="auto"/>
            <w:bottom w:val="none" w:sz="0" w:space="0" w:color="auto"/>
            <w:right w:val="none" w:sz="0" w:space="0" w:color="auto"/>
          </w:divBdr>
        </w:div>
        <w:div w:id="2135515517">
          <w:marLeft w:val="480"/>
          <w:marRight w:val="0"/>
          <w:marTop w:val="0"/>
          <w:marBottom w:val="0"/>
          <w:divBdr>
            <w:top w:val="none" w:sz="0" w:space="0" w:color="auto"/>
            <w:left w:val="none" w:sz="0" w:space="0" w:color="auto"/>
            <w:bottom w:val="none" w:sz="0" w:space="0" w:color="auto"/>
            <w:right w:val="none" w:sz="0" w:space="0" w:color="auto"/>
          </w:divBdr>
        </w:div>
        <w:div w:id="765998988">
          <w:marLeft w:val="480"/>
          <w:marRight w:val="0"/>
          <w:marTop w:val="0"/>
          <w:marBottom w:val="0"/>
          <w:divBdr>
            <w:top w:val="none" w:sz="0" w:space="0" w:color="auto"/>
            <w:left w:val="none" w:sz="0" w:space="0" w:color="auto"/>
            <w:bottom w:val="none" w:sz="0" w:space="0" w:color="auto"/>
            <w:right w:val="none" w:sz="0" w:space="0" w:color="auto"/>
          </w:divBdr>
        </w:div>
        <w:div w:id="333578975">
          <w:marLeft w:val="480"/>
          <w:marRight w:val="0"/>
          <w:marTop w:val="0"/>
          <w:marBottom w:val="0"/>
          <w:divBdr>
            <w:top w:val="none" w:sz="0" w:space="0" w:color="auto"/>
            <w:left w:val="none" w:sz="0" w:space="0" w:color="auto"/>
            <w:bottom w:val="none" w:sz="0" w:space="0" w:color="auto"/>
            <w:right w:val="none" w:sz="0" w:space="0" w:color="auto"/>
          </w:divBdr>
        </w:div>
        <w:div w:id="636180296">
          <w:marLeft w:val="480"/>
          <w:marRight w:val="0"/>
          <w:marTop w:val="0"/>
          <w:marBottom w:val="0"/>
          <w:divBdr>
            <w:top w:val="none" w:sz="0" w:space="0" w:color="auto"/>
            <w:left w:val="none" w:sz="0" w:space="0" w:color="auto"/>
            <w:bottom w:val="none" w:sz="0" w:space="0" w:color="auto"/>
            <w:right w:val="none" w:sz="0" w:space="0" w:color="auto"/>
          </w:divBdr>
        </w:div>
        <w:div w:id="200436476">
          <w:marLeft w:val="480"/>
          <w:marRight w:val="0"/>
          <w:marTop w:val="0"/>
          <w:marBottom w:val="0"/>
          <w:divBdr>
            <w:top w:val="none" w:sz="0" w:space="0" w:color="auto"/>
            <w:left w:val="none" w:sz="0" w:space="0" w:color="auto"/>
            <w:bottom w:val="none" w:sz="0" w:space="0" w:color="auto"/>
            <w:right w:val="none" w:sz="0" w:space="0" w:color="auto"/>
          </w:divBdr>
        </w:div>
        <w:div w:id="1804734439">
          <w:marLeft w:val="480"/>
          <w:marRight w:val="0"/>
          <w:marTop w:val="0"/>
          <w:marBottom w:val="0"/>
          <w:divBdr>
            <w:top w:val="none" w:sz="0" w:space="0" w:color="auto"/>
            <w:left w:val="none" w:sz="0" w:space="0" w:color="auto"/>
            <w:bottom w:val="none" w:sz="0" w:space="0" w:color="auto"/>
            <w:right w:val="none" w:sz="0" w:space="0" w:color="auto"/>
          </w:divBdr>
        </w:div>
        <w:div w:id="442650067">
          <w:marLeft w:val="480"/>
          <w:marRight w:val="0"/>
          <w:marTop w:val="0"/>
          <w:marBottom w:val="0"/>
          <w:divBdr>
            <w:top w:val="none" w:sz="0" w:space="0" w:color="auto"/>
            <w:left w:val="none" w:sz="0" w:space="0" w:color="auto"/>
            <w:bottom w:val="none" w:sz="0" w:space="0" w:color="auto"/>
            <w:right w:val="none" w:sz="0" w:space="0" w:color="auto"/>
          </w:divBdr>
        </w:div>
        <w:div w:id="1025137447">
          <w:marLeft w:val="480"/>
          <w:marRight w:val="0"/>
          <w:marTop w:val="0"/>
          <w:marBottom w:val="0"/>
          <w:divBdr>
            <w:top w:val="none" w:sz="0" w:space="0" w:color="auto"/>
            <w:left w:val="none" w:sz="0" w:space="0" w:color="auto"/>
            <w:bottom w:val="none" w:sz="0" w:space="0" w:color="auto"/>
            <w:right w:val="none" w:sz="0" w:space="0" w:color="auto"/>
          </w:divBdr>
        </w:div>
        <w:div w:id="377819107">
          <w:marLeft w:val="480"/>
          <w:marRight w:val="0"/>
          <w:marTop w:val="0"/>
          <w:marBottom w:val="0"/>
          <w:divBdr>
            <w:top w:val="none" w:sz="0" w:space="0" w:color="auto"/>
            <w:left w:val="none" w:sz="0" w:space="0" w:color="auto"/>
            <w:bottom w:val="none" w:sz="0" w:space="0" w:color="auto"/>
            <w:right w:val="none" w:sz="0" w:space="0" w:color="auto"/>
          </w:divBdr>
        </w:div>
      </w:divsChild>
    </w:div>
    <w:div w:id="138231862">
      <w:bodyDiv w:val="1"/>
      <w:marLeft w:val="0"/>
      <w:marRight w:val="0"/>
      <w:marTop w:val="0"/>
      <w:marBottom w:val="0"/>
      <w:divBdr>
        <w:top w:val="none" w:sz="0" w:space="0" w:color="auto"/>
        <w:left w:val="none" w:sz="0" w:space="0" w:color="auto"/>
        <w:bottom w:val="none" w:sz="0" w:space="0" w:color="auto"/>
        <w:right w:val="none" w:sz="0" w:space="0" w:color="auto"/>
      </w:divBdr>
    </w:div>
    <w:div w:id="138309802">
      <w:bodyDiv w:val="1"/>
      <w:marLeft w:val="0"/>
      <w:marRight w:val="0"/>
      <w:marTop w:val="0"/>
      <w:marBottom w:val="0"/>
      <w:divBdr>
        <w:top w:val="none" w:sz="0" w:space="0" w:color="auto"/>
        <w:left w:val="none" w:sz="0" w:space="0" w:color="auto"/>
        <w:bottom w:val="none" w:sz="0" w:space="0" w:color="auto"/>
        <w:right w:val="none" w:sz="0" w:space="0" w:color="auto"/>
      </w:divBdr>
    </w:div>
    <w:div w:id="138347726">
      <w:bodyDiv w:val="1"/>
      <w:marLeft w:val="0"/>
      <w:marRight w:val="0"/>
      <w:marTop w:val="0"/>
      <w:marBottom w:val="0"/>
      <w:divBdr>
        <w:top w:val="none" w:sz="0" w:space="0" w:color="auto"/>
        <w:left w:val="none" w:sz="0" w:space="0" w:color="auto"/>
        <w:bottom w:val="none" w:sz="0" w:space="0" w:color="auto"/>
        <w:right w:val="none" w:sz="0" w:space="0" w:color="auto"/>
      </w:divBdr>
    </w:div>
    <w:div w:id="138353213">
      <w:bodyDiv w:val="1"/>
      <w:marLeft w:val="0"/>
      <w:marRight w:val="0"/>
      <w:marTop w:val="0"/>
      <w:marBottom w:val="0"/>
      <w:divBdr>
        <w:top w:val="none" w:sz="0" w:space="0" w:color="auto"/>
        <w:left w:val="none" w:sz="0" w:space="0" w:color="auto"/>
        <w:bottom w:val="none" w:sz="0" w:space="0" w:color="auto"/>
        <w:right w:val="none" w:sz="0" w:space="0" w:color="auto"/>
      </w:divBdr>
    </w:div>
    <w:div w:id="138692348">
      <w:bodyDiv w:val="1"/>
      <w:marLeft w:val="0"/>
      <w:marRight w:val="0"/>
      <w:marTop w:val="0"/>
      <w:marBottom w:val="0"/>
      <w:divBdr>
        <w:top w:val="none" w:sz="0" w:space="0" w:color="auto"/>
        <w:left w:val="none" w:sz="0" w:space="0" w:color="auto"/>
        <w:bottom w:val="none" w:sz="0" w:space="0" w:color="auto"/>
        <w:right w:val="none" w:sz="0" w:space="0" w:color="auto"/>
      </w:divBdr>
    </w:div>
    <w:div w:id="138815240">
      <w:bodyDiv w:val="1"/>
      <w:marLeft w:val="0"/>
      <w:marRight w:val="0"/>
      <w:marTop w:val="0"/>
      <w:marBottom w:val="0"/>
      <w:divBdr>
        <w:top w:val="none" w:sz="0" w:space="0" w:color="auto"/>
        <w:left w:val="none" w:sz="0" w:space="0" w:color="auto"/>
        <w:bottom w:val="none" w:sz="0" w:space="0" w:color="auto"/>
        <w:right w:val="none" w:sz="0" w:space="0" w:color="auto"/>
      </w:divBdr>
    </w:div>
    <w:div w:id="139075141">
      <w:bodyDiv w:val="1"/>
      <w:marLeft w:val="0"/>
      <w:marRight w:val="0"/>
      <w:marTop w:val="0"/>
      <w:marBottom w:val="0"/>
      <w:divBdr>
        <w:top w:val="none" w:sz="0" w:space="0" w:color="auto"/>
        <w:left w:val="none" w:sz="0" w:space="0" w:color="auto"/>
        <w:bottom w:val="none" w:sz="0" w:space="0" w:color="auto"/>
        <w:right w:val="none" w:sz="0" w:space="0" w:color="auto"/>
      </w:divBdr>
    </w:div>
    <w:div w:id="140931328">
      <w:bodyDiv w:val="1"/>
      <w:marLeft w:val="0"/>
      <w:marRight w:val="0"/>
      <w:marTop w:val="0"/>
      <w:marBottom w:val="0"/>
      <w:divBdr>
        <w:top w:val="none" w:sz="0" w:space="0" w:color="auto"/>
        <w:left w:val="none" w:sz="0" w:space="0" w:color="auto"/>
        <w:bottom w:val="none" w:sz="0" w:space="0" w:color="auto"/>
        <w:right w:val="none" w:sz="0" w:space="0" w:color="auto"/>
      </w:divBdr>
    </w:div>
    <w:div w:id="141122084">
      <w:bodyDiv w:val="1"/>
      <w:marLeft w:val="0"/>
      <w:marRight w:val="0"/>
      <w:marTop w:val="0"/>
      <w:marBottom w:val="0"/>
      <w:divBdr>
        <w:top w:val="none" w:sz="0" w:space="0" w:color="auto"/>
        <w:left w:val="none" w:sz="0" w:space="0" w:color="auto"/>
        <w:bottom w:val="none" w:sz="0" w:space="0" w:color="auto"/>
        <w:right w:val="none" w:sz="0" w:space="0" w:color="auto"/>
      </w:divBdr>
      <w:divsChild>
        <w:div w:id="2017950793">
          <w:marLeft w:val="640"/>
          <w:marRight w:val="0"/>
          <w:marTop w:val="0"/>
          <w:marBottom w:val="0"/>
          <w:divBdr>
            <w:top w:val="none" w:sz="0" w:space="0" w:color="auto"/>
            <w:left w:val="none" w:sz="0" w:space="0" w:color="auto"/>
            <w:bottom w:val="none" w:sz="0" w:space="0" w:color="auto"/>
            <w:right w:val="none" w:sz="0" w:space="0" w:color="auto"/>
          </w:divBdr>
        </w:div>
        <w:div w:id="489516727">
          <w:marLeft w:val="640"/>
          <w:marRight w:val="0"/>
          <w:marTop w:val="0"/>
          <w:marBottom w:val="0"/>
          <w:divBdr>
            <w:top w:val="none" w:sz="0" w:space="0" w:color="auto"/>
            <w:left w:val="none" w:sz="0" w:space="0" w:color="auto"/>
            <w:bottom w:val="none" w:sz="0" w:space="0" w:color="auto"/>
            <w:right w:val="none" w:sz="0" w:space="0" w:color="auto"/>
          </w:divBdr>
        </w:div>
        <w:div w:id="444925129">
          <w:marLeft w:val="640"/>
          <w:marRight w:val="0"/>
          <w:marTop w:val="0"/>
          <w:marBottom w:val="0"/>
          <w:divBdr>
            <w:top w:val="none" w:sz="0" w:space="0" w:color="auto"/>
            <w:left w:val="none" w:sz="0" w:space="0" w:color="auto"/>
            <w:bottom w:val="none" w:sz="0" w:space="0" w:color="auto"/>
            <w:right w:val="none" w:sz="0" w:space="0" w:color="auto"/>
          </w:divBdr>
        </w:div>
        <w:div w:id="260309169">
          <w:marLeft w:val="640"/>
          <w:marRight w:val="0"/>
          <w:marTop w:val="0"/>
          <w:marBottom w:val="0"/>
          <w:divBdr>
            <w:top w:val="none" w:sz="0" w:space="0" w:color="auto"/>
            <w:left w:val="none" w:sz="0" w:space="0" w:color="auto"/>
            <w:bottom w:val="none" w:sz="0" w:space="0" w:color="auto"/>
            <w:right w:val="none" w:sz="0" w:space="0" w:color="auto"/>
          </w:divBdr>
        </w:div>
        <w:div w:id="271673242">
          <w:marLeft w:val="640"/>
          <w:marRight w:val="0"/>
          <w:marTop w:val="0"/>
          <w:marBottom w:val="0"/>
          <w:divBdr>
            <w:top w:val="none" w:sz="0" w:space="0" w:color="auto"/>
            <w:left w:val="none" w:sz="0" w:space="0" w:color="auto"/>
            <w:bottom w:val="none" w:sz="0" w:space="0" w:color="auto"/>
            <w:right w:val="none" w:sz="0" w:space="0" w:color="auto"/>
          </w:divBdr>
        </w:div>
        <w:div w:id="521011546">
          <w:marLeft w:val="640"/>
          <w:marRight w:val="0"/>
          <w:marTop w:val="0"/>
          <w:marBottom w:val="0"/>
          <w:divBdr>
            <w:top w:val="none" w:sz="0" w:space="0" w:color="auto"/>
            <w:left w:val="none" w:sz="0" w:space="0" w:color="auto"/>
            <w:bottom w:val="none" w:sz="0" w:space="0" w:color="auto"/>
            <w:right w:val="none" w:sz="0" w:space="0" w:color="auto"/>
          </w:divBdr>
        </w:div>
        <w:div w:id="1911427404">
          <w:marLeft w:val="640"/>
          <w:marRight w:val="0"/>
          <w:marTop w:val="0"/>
          <w:marBottom w:val="0"/>
          <w:divBdr>
            <w:top w:val="none" w:sz="0" w:space="0" w:color="auto"/>
            <w:left w:val="none" w:sz="0" w:space="0" w:color="auto"/>
            <w:bottom w:val="none" w:sz="0" w:space="0" w:color="auto"/>
            <w:right w:val="none" w:sz="0" w:space="0" w:color="auto"/>
          </w:divBdr>
        </w:div>
        <w:div w:id="559243620">
          <w:marLeft w:val="640"/>
          <w:marRight w:val="0"/>
          <w:marTop w:val="0"/>
          <w:marBottom w:val="0"/>
          <w:divBdr>
            <w:top w:val="none" w:sz="0" w:space="0" w:color="auto"/>
            <w:left w:val="none" w:sz="0" w:space="0" w:color="auto"/>
            <w:bottom w:val="none" w:sz="0" w:space="0" w:color="auto"/>
            <w:right w:val="none" w:sz="0" w:space="0" w:color="auto"/>
          </w:divBdr>
        </w:div>
        <w:div w:id="1791317169">
          <w:marLeft w:val="640"/>
          <w:marRight w:val="0"/>
          <w:marTop w:val="0"/>
          <w:marBottom w:val="0"/>
          <w:divBdr>
            <w:top w:val="none" w:sz="0" w:space="0" w:color="auto"/>
            <w:left w:val="none" w:sz="0" w:space="0" w:color="auto"/>
            <w:bottom w:val="none" w:sz="0" w:space="0" w:color="auto"/>
            <w:right w:val="none" w:sz="0" w:space="0" w:color="auto"/>
          </w:divBdr>
        </w:div>
        <w:div w:id="436682380">
          <w:marLeft w:val="640"/>
          <w:marRight w:val="0"/>
          <w:marTop w:val="0"/>
          <w:marBottom w:val="0"/>
          <w:divBdr>
            <w:top w:val="none" w:sz="0" w:space="0" w:color="auto"/>
            <w:left w:val="none" w:sz="0" w:space="0" w:color="auto"/>
            <w:bottom w:val="none" w:sz="0" w:space="0" w:color="auto"/>
            <w:right w:val="none" w:sz="0" w:space="0" w:color="auto"/>
          </w:divBdr>
        </w:div>
        <w:div w:id="539513290">
          <w:marLeft w:val="640"/>
          <w:marRight w:val="0"/>
          <w:marTop w:val="0"/>
          <w:marBottom w:val="0"/>
          <w:divBdr>
            <w:top w:val="none" w:sz="0" w:space="0" w:color="auto"/>
            <w:left w:val="none" w:sz="0" w:space="0" w:color="auto"/>
            <w:bottom w:val="none" w:sz="0" w:space="0" w:color="auto"/>
            <w:right w:val="none" w:sz="0" w:space="0" w:color="auto"/>
          </w:divBdr>
        </w:div>
        <w:div w:id="1696036167">
          <w:marLeft w:val="640"/>
          <w:marRight w:val="0"/>
          <w:marTop w:val="0"/>
          <w:marBottom w:val="0"/>
          <w:divBdr>
            <w:top w:val="none" w:sz="0" w:space="0" w:color="auto"/>
            <w:left w:val="none" w:sz="0" w:space="0" w:color="auto"/>
            <w:bottom w:val="none" w:sz="0" w:space="0" w:color="auto"/>
            <w:right w:val="none" w:sz="0" w:space="0" w:color="auto"/>
          </w:divBdr>
        </w:div>
        <w:div w:id="1403484727">
          <w:marLeft w:val="640"/>
          <w:marRight w:val="0"/>
          <w:marTop w:val="0"/>
          <w:marBottom w:val="0"/>
          <w:divBdr>
            <w:top w:val="none" w:sz="0" w:space="0" w:color="auto"/>
            <w:left w:val="none" w:sz="0" w:space="0" w:color="auto"/>
            <w:bottom w:val="none" w:sz="0" w:space="0" w:color="auto"/>
            <w:right w:val="none" w:sz="0" w:space="0" w:color="auto"/>
          </w:divBdr>
        </w:div>
        <w:div w:id="1117062316">
          <w:marLeft w:val="640"/>
          <w:marRight w:val="0"/>
          <w:marTop w:val="0"/>
          <w:marBottom w:val="0"/>
          <w:divBdr>
            <w:top w:val="none" w:sz="0" w:space="0" w:color="auto"/>
            <w:left w:val="none" w:sz="0" w:space="0" w:color="auto"/>
            <w:bottom w:val="none" w:sz="0" w:space="0" w:color="auto"/>
            <w:right w:val="none" w:sz="0" w:space="0" w:color="auto"/>
          </w:divBdr>
        </w:div>
        <w:div w:id="936408863">
          <w:marLeft w:val="640"/>
          <w:marRight w:val="0"/>
          <w:marTop w:val="0"/>
          <w:marBottom w:val="0"/>
          <w:divBdr>
            <w:top w:val="none" w:sz="0" w:space="0" w:color="auto"/>
            <w:left w:val="none" w:sz="0" w:space="0" w:color="auto"/>
            <w:bottom w:val="none" w:sz="0" w:space="0" w:color="auto"/>
            <w:right w:val="none" w:sz="0" w:space="0" w:color="auto"/>
          </w:divBdr>
        </w:div>
        <w:div w:id="519053701">
          <w:marLeft w:val="640"/>
          <w:marRight w:val="0"/>
          <w:marTop w:val="0"/>
          <w:marBottom w:val="0"/>
          <w:divBdr>
            <w:top w:val="none" w:sz="0" w:space="0" w:color="auto"/>
            <w:left w:val="none" w:sz="0" w:space="0" w:color="auto"/>
            <w:bottom w:val="none" w:sz="0" w:space="0" w:color="auto"/>
            <w:right w:val="none" w:sz="0" w:space="0" w:color="auto"/>
          </w:divBdr>
        </w:div>
      </w:divsChild>
    </w:div>
    <w:div w:id="141125568">
      <w:bodyDiv w:val="1"/>
      <w:marLeft w:val="0"/>
      <w:marRight w:val="0"/>
      <w:marTop w:val="0"/>
      <w:marBottom w:val="0"/>
      <w:divBdr>
        <w:top w:val="none" w:sz="0" w:space="0" w:color="auto"/>
        <w:left w:val="none" w:sz="0" w:space="0" w:color="auto"/>
        <w:bottom w:val="none" w:sz="0" w:space="0" w:color="auto"/>
        <w:right w:val="none" w:sz="0" w:space="0" w:color="auto"/>
      </w:divBdr>
    </w:div>
    <w:div w:id="141310775">
      <w:bodyDiv w:val="1"/>
      <w:marLeft w:val="0"/>
      <w:marRight w:val="0"/>
      <w:marTop w:val="0"/>
      <w:marBottom w:val="0"/>
      <w:divBdr>
        <w:top w:val="none" w:sz="0" w:space="0" w:color="auto"/>
        <w:left w:val="none" w:sz="0" w:space="0" w:color="auto"/>
        <w:bottom w:val="none" w:sz="0" w:space="0" w:color="auto"/>
        <w:right w:val="none" w:sz="0" w:space="0" w:color="auto"/>
      </w:divBdr>
    </w:div>
    <w:div w:id="141506625">
      <w:bodyDiv w:val="1"/>
      <w:marLeft w:val="0"/>
      <w:marRight w:val="0"/>
      <w:marTop w:val="0"/>
      <w:marBottom w:val="0"/>
      <w:divBdr>
        <w:top w:val="none" w:sz="0" w:space="0" w:color="auto"/>
        <w:left w:val="none" w:sz="0" w:space="0" w:color="auto"/>
        <w:bottom w:val="none" w:sz="0" w:space="0" w:color="auto"/>
        <w:right w:val="none" w:sz="0" w:space="0" w:color="auto"/>
      </w:divBdr>
    </w:div>
    <w:div w:id="141780018">
      <w:bodyDiv w:val="1"/>
      <w:marLeft w:val="0"/>
      <w:marRight w:val="0"/>
      <w:marTop w:val="0"/>
      <w:marBottom w:val="0"/>
      <w:divBdr>
        <w:top w:val="none" w:sz="0" w:space="0" w:color="auto"/>
        <w:left w:val="none" w:sz="0" w:space="0" w:color="auto"/>
        <w:bottom w:val="none" w:sz="0" w:space="0" w:color="auto"/>
        <w:right w:val="none" w:sz="0" w:space="0" w:color="auto"/>
      </w:divBdr>
      <w:divsChild>
        <w:div w:id="1525510882">
          <w:marLeft w:val="640"/>
          <w:marRight w:val="0"/>
          <w:marTop w:val="0"/>
          <w:marBottom w:val="0"/>
          <w:divBdr>
            <w:top w:val="none" w:sz="0" w:space="0" w:color="auto"/>
            <w:left w:val="none" w:sz="0" w:space="0" w:color="auto"/>
            <w:bottom w:val="none" w:sz="0" w:space="0" w:color="auto"/>
            <w:right w:val="none" w:sz="0" w:space="0" w:color="auto"/>
          </w:divBdr>
        </w:div>
        <w:div w:id="1787196249">
          <w:marLeft w:val="640"/>
          <w:marRight w:val="0"/>
          <w:marTop w:val="0"/>
          <w:marBottom w:val="0"/>
          <w:divBdr>
            <w:top w:val="none" w:sz="0" w:space="0" w:color="auto"/>
            <w:left w:val="none" w:sz="0" w:space="0" w:color="auto"/>
            <w:bottom w:val="none" w:sz="0" w:space="0" w:color="auto"/>
            <w:right w:val="none" w:sz="0" w:space="0" w:color="auto"/>
          </w:divBdr>
        </w:div>
        <w:div w:id="918757027">
          <w:marLeft w:val="640"/>
          <w:marRight w:val="0"/>
          <w:marTop w:val="0"/>
          <w:marBottom w:val="0"/>
          <w:divBdr>
            <w:top w:val="none" w:sz="0" w:space="0" w:color="auto"/>
            <w:left w:val="none" w:sz="0" w:space="0" w:color="auto"/>
            <w:bottom w:val="none" w:sz="0" w:space="0" w:color="auto"/>
            <w:right w:val="none" w:sz="0" w:space="0" w:color="auto"/>
          </w:divBdr>
        </w:div>
        <w:div w:id="1375499810">
          <w:marLeft w:val="640"/>
          <w:marRight w:val="0"/>
          <w:marTop w:val="0"/>
          <w:marBottom w:val="0"/>
          <w:divBdr>
            <w:top w:val="none" w:sz="0" w:space="0" w:color="auto"/>
            <w:left w:val="none" w:sz="0" w:space="0" w:color="auto"/>
            <w:bottom w:val="none" w:sz="0" w:space="0" w:color="auto"/>
            <w:right w:val="none" w:sz="0" w:space="0" w:color="auto"/>
          </w:divBdr>
        </w:div>
        <w:div w:id="311446153">
          <w:marLeft w:val="640"/>
          <w:marRight w:val="0"/>
          <w:marTop w:val="0"/>
          <w:marBottom w:val="0"/>
          <w:divBdr>
            <w:top w:val="none" w:sz="0" w:space="0" w:color="auto"/>
            <w:left w:val="none" w:sz="0" w:space="0" w:color="auto"/>
            <w:bottom w:val="none" w:sz="0" w:space="0" w:color="auto"/>
            <w:right w:val="none" w:sz="0" w:space="0" w:color="auto"/>
          </w:divBdr>
        </w:div>
      </w:divsChild>
    </w:div>
    <w:div w:id="142089521">
      <w:bodyDiv w:val="1"/>
      <w:marLeft w:val="0"/>
      <w:marRight w:val="0"/>
      <w:marTop w:val="0"/>
      <w:marBottom w:val="0"/>
      <w:divBdr>
        <w:top w:val="none" w:sz="0" w:space="0" w:color="auto"/>
        <w:left w:val="none" w:sz="0" w:space="0" w:color="auto"/>
        <w:bottom w:val="none" w:sz="0" w:space="0" w:color="auto"/>
        <w:right w:val="none" w:sz="0" w:space="0" w:color="auto"/>
      </w:divBdr>
    </w:div>
    <w:div w:id="142241079">
      <w:bodyDiv w:val="1"/>
      <w:marLeft w:val="0"/>
      <w:marRight w:val="0"/>
      <w:marTop w:val="0"/>
      <w:marBottom w:val="0"/>
      <w:divBdr>
        <w:top w:val="none" w:sz="0" w:space="0" w:color="auto"/>
        <w:left w:val="none" w:sz="0" w:space="0" w:color="auto"/>
        <w:bottom w:val="none" w:sz="0" w:space="0" w:color="auto"/>
        <w:right w:val="none" w:sz="0" w:space="0" w:color="auto"/>
      </w:divBdr>
    </w:div>
    <w:div w:id="142548783">
      <w:bodyDiv w:val="1"/>
      <w:marLeft w:val="0"/>
      <w:marRight w:val="0"/>
      <w:marTop w:val="0"/>
      <w:marBottom w:val="0"/>
      <w:divBdr>
        <w:top w:val="none" w:sz="0" w:space="0" w:color="auto"/>
        <w:left w:val="none" w:sz="0" w:space="0" w:color="auto"/>
        <w:bottom w:val="none" w:sz="0" w:space="0" w:color="auto"/>
        <w:right w:val="none" w:sz="0" w:space="0" w:color="auto"/>
      </w:divBdr>
      <w:divsChild>
        <w:div w:id="639964678">
          <w:marLeft w:val="480"/>
          <w:marRight w:val="0"/>
          <w:marTop w:val="0"/>
          <w:marBottom w:val="0"/>
          <w:divBdr>
            <w:top w:val="none" w:sz="0" w:space="0" w:color="auto"/>
            <w:left w:val="none" w:sz="0" w:space="0" w:color="auto"/>
            <w:bottom w:val="none" w:sz="0" w:space="0" w:color="auto"/>
            <w:right w:val="none" w:sz="0" w:space="0" w:color="auto"/>
          </w:divBdr>
        </w:div>
        <w:div w:id="2083677614">
          <w:marLeft w:val="480"/>
          <w:marRight w:val="0"/>
          <w:marTop w:val="0"/>
          <w:marBottom w:val="0"/>
          <w:divBdr>
            <w:top w:val="none" w:sz="0" w:space="0" w:color="auto"/>
            <w:left w:val="none" w:sz="0" w:space="0" w:color="auto"/>
            <w:bottom w:val="none" w:sz="0" w:space="0" w:color="auto"/>
            <w:right w:val="none" w:sz="0" w:space="0" w:color="auto"/>
          </w:divBdr>
        </w:div>
        <w:div w:id="1476489620">
          <w:marLeft w:val="480"/>
          <w:marRight w:val="0"/>
          <w:marTop w:val="0"/>
          <w:marBottom w:val="0"/>
          <w:divBdr>
            <w:top w:val="none" w:sz="0" w:space="0" w:color="auto"/>
            <w:left w:val="none" w:sz="0" w:space="0" w:color="auto"/>
            <w:bottom w:val="none" w:sz="0" w:space="0" w:color="auto"/>
            <w:right w:val="none" w:sz="0" w:space="0" w:color="auto"/>
          </w:divBdr>
        </w:div>
        <w:div w:id="1752003511">
          <w:marLeft w:val="480"/>
          <w:marRight w:val="0"/>
          <w:marTop w:val="0"/>
          <w:marBottom w:val="0"/>
          <w:divBdr>
            <w:top w:val="none" w:sz="0" w:space="0" w:color="auto"/>
            <w:left w:val="none" w:sz="0" w:space="0" w:color="auto"/>
            <w:bottom w:val="none" w:sz="0" w:space="0" w:color="auto"/>
            <w:right w:val="none" w:sz="0" w:space="0" w:color="auto"/>
          </w:divBdr>
        </w:div>
        <w:div w:id="1680429536">
          <w:marLeft w:val="480"/>
          <w:marRight w:val="0"/>
          <w:marTop w:val="0"/>
          <w:marBottom w:val="0"/>
          <w:divBdr>
            <w:top w:val="none" w:sz="0" w:space="0" w:color="auto"/>
            <w:left w:val="none" w:sz="0" w:space="0" w:color="auto"/>
            <w:bottom w:val="none" w:sz="0" w:space="0" w:color="auto"/>
            <w:right w:val="none" w:sz="0" w:space="0" w:color="auto"/>
          </w:divBdr>
        </w:div>
        <w:div w:id="661811367">
          <w:marLeft w:val="480"/>
          <w:marRight w:val="0"/>
          <w:marTop w:val="0"/>
          <w:marBottom w:val="0"/>
          <w:divBdr>
            <w:top w:val="none" w:sz="0" w:space="0" w:color="auto"/>
            <w:left w:val="none" w:sz="0" w:space="0" w:color="auto"/>
            <w:bottom w:val="none" w:sz="0" w:space="0" w:color="auto"/>
            <w:right w:val="none" w:sz="0" w:space="0" w:color="auto"/>
          </w:divBdr>
        </w:div>
        <w:div w:id="1491628992">
          <w:marLeft w:val="480"/>
          <w:marRight w:val="0"/>
          <w:marTop w:val="0"/>
          <w:marBottom w:val="0"/>
          <w:divBdr>
            <w:top w:val="none" w:sz="0" w:space="0" w:color="auto"/>
            <w:left w:val="none" w:sz="0" w:space="0" w:color="auto"/>
            <w:bottom w:val="none" w:sz="0" w:space="0" w:color="auto"/>
            <w:right w:val="none" w:sz="0" w:space="0" w:color="auto"/>
          </w:divBdr>
        </w:div>
        <w:div w:id="910895587">
          <w:marLeft w:val="480"/>
          <w:marRight w:val="0"/>
          <w:marTop w:val="0"/>
          <w:marBottom w:val="0"/>
          <w:divBdr>
            <w:top w:val="none" w:sz="0" w:space="0" w:color="auto"/>
            <w:left w:val="none" w:sz="0" w:space="0" w:color="auto"/>
            <w:bottom w:val="none" w:sz="0" w:space="0" w:color="auto"/>
            <w:right w:val="none" w:sz="0" w:space="0" w:color="auto"/>
          </w:divBdr>
        </w:div>
        <w:div w:id="1885175771">
          <w:marLeft w:val="480"/>
          <w:marRight w:val="0"/>
          <w:marTop w:val="0"/>
          <w:marBottom w:val="0"/>
          <w:divBdr>
            <w:top w:val="none" w:sz="0" w:space="0" w:color="auto"/>
            <w:left w:val="none" w:sz="0" w:space="0" w:color="auto"/>
            <w:bottom w:val="none" w:sz="0" w:space="0" w:color="auto"/>
            <w:right w:val="none" w:sz="0" w:space="0" w:color="auto"/>
          </w:divBdr>
        </w:div>
        <w:div w:id="289239824">
          <w:marLeft w:val="480"/>
          <w:marRight w:val="0"/>
          <w:marTop w:val="0"/>
          <w:marBottom w:val="0"/>
          <w:divBdr>
            <w:top w:val="none" w:sz="0" w:space="0" w:color="auto"/>
            <w:left w:val="none" w:sz="0" w:space="0" w:color="auto"/>
            <w:bottom w:val="none" w:sz="0" w:space="0" w:color="auto"/>
            <w:right w:val="none" w:sz="0" w:space="0" w:color="auto"/>
          </w:divBdr>
        </w:div>
        <w:div w:id="1408261293">
          <w:marLeft w:val="480"/>
          <w:marRight w:val="0"/>
          <w:marTop w:val="0"/>
          <w:marBottom w:val="0"/>
          <w:divBdr>
            <w:top w:val="none" w:sz="0" w:space="0" w:color="auto"/>
            <w:left w:val="none" w:sz="0" w:space="0" w:color="auto"/>
            <w:bottom w:val="none" w:sz="0" w:space="0" w:color="auto"/>
            <w:right w:val="none" w:sz="0" w:space="0" w:color="auto"/>
          </w:divBdr>
        </w:div>
        <w:div w:id="1842700022">
          <w:marLeft w:val="480"/>
          <w:marRight w:val="0"/>
          <w:marTop w:val="0"/>
          <w:marBottom w:val="0"/>
          <w:divBdr>
            <w:top w:val="none" w:sz="0" w:space="0" w:color="auto"/>
            <w:left w:val="none" w:sz="0" w:space="0" w:color="auto"/>
            <w:bottom w:val="none" w:sz="0" w:space="0" w:color="auto"/>
            <w:right w:val="none" w:sz="0" w:space="0" w:color="auto"/>
          </w:divBdr>
        </w:div>
        <w:div w:id="413942065">
          <w:marLeft w:val="480"/>
          <w:marRight w:val="0"/>
          <w:marTop w:val="0"/>
          <w:marBottom w:val="0"/>
          <w:divBdr>
            <w:top w:val="none" w:sz="0" w:space="0" w:color="auto"/>
            <w:left w:val="none" w:sz="0" w:space="0" w:color="auto"/>
            <w:bottom w:val="none" w:sz="0" w:space="0" w:color="auto"/>
            <w:right w:val="none" w:sz="0" w:space="0" w:color="auto"/>
          </w:divBdr>
        </w:div>
        <w:div w:id="277444781">
          <w:marLeft w:val="480"/>
          <w:marRight w:val="0"/>
          <w:marTop w:val="0"/>
          <w:marBottom w:val="0"/>
          <w:divBdr>
            <w:top w:val="none" w:sz="0" w:space="0" w:color="auto"/>
            <w:left w:val="none" w:sz="0" w:space="0" w:color="auto"/>
            <w:bottom w:val="none" w:sz="0" w:space="0" w:color="auto"/>
            <w:right w:val="none" w:sz="0" w:space="0" w:color="auto"/>
          </w:divBdr>
        </w:div>
        <w:div w:id="728378861">
          <w:marLeft w:val="480"/>
          <w:marRight w:val="0"/>
          <w:marTop w:val="0"/>
          <w:marBottom w:val="0"/>
          <w:divBdr>
            <w:top w:val="none" w:sz="0" w:space="0" w:color="auto"/>
            <w:left w:val="none" w:sz="0" w:space="0" w:color="auto"/>
            <w:bottom w:val="none" w:sz="0" w:space="0" w:color="auto"/>
            <w:right w:val="none" w:sz="0" w:space="0" w:color="auto"/>
          </w:divBdr>
        </w:div>
        <w:div w:id="91975026">
          <w:marLeft w:val="480"/>
          <w:marRight w:val="0"/>
          <w:marTop w:val="0"/>
          <w:marBottom w:val="0"/>
          <w:divBdr>
            <w:top w:val="none" w:sz="0" w:space="0" w:color="auto"/>
            <w:left w:val="none" w:sz="0" w:space="0" w:color="auto"/>
            <w:bottom w:val="none" w:sz="0" w:space="0" w:color="auto"/>
            <w:right w:val="none" w:sz="0" w:space="0" w:color="auto"/>
          </w:divBdr>
        </w:div>
        <w:div w:id="1762724971">
          <w:marLeft w:val="480"/>
          <w:marRight w:val="0"/>
          <w:marTop w:val="0"/>
          <w:marBottom w:val="0"/>
          <w:divBdr>
            <w:top w:val="none" w:sz="0" w:space="0" w:color="auto"/>
            <w:left w:val="none" w:sz="0" w:space="0" w:color="auto"/>
            <w:bottom w:val="none" w:sz="0" w:space="0" w:color="auto"/>
            <w:right w:val="none" w:sz="0" w:space="0" w:color="auto"/>
          </w:divBdr>
        </w:div>
        <w:div w:id="29769905">
          <w:marLeft w:val="480"/>
          <w:marRight w:val="0"/>
          <w:marTop w:val="0"/>
          <w:marBottom w:val="0"/>
          <w:divBdr>
            <w:top w:val="none" w:sz="0" w:space="0" w:color="auto"/>
            <w:left w:val="none" w:sz="0" w:space="0" w:color="auto"/>
            <w:bottom w:val="none" w:sz="0" w:space="0" w:color="auto"/>
            <w:right w:val="none" w:sz="0" w:space="0" w:color="auto"/>
          </w:divBdr>
        </w:div>
        <w:div w:id="1841965289">
          <w:marLeft w:val="480"/>
          <w:marRight w:val="0"/>
          <w:marTop w:val="0"/>
          <w:marBottom w:val="0"/>
          <w:divBdr>
            <w:top w:val="none" w:sz="0" w:space="0" w:color="auto"/>
            <w:left w:val="none" w:sz="0" w:space="0" w:color="auto"/>
            <w:bottom w:val="none" w:sz="0" w:space="0" w:color="auto"/>
            <w:right w:val="none" w:sz="0" w:space="0" w:color="auto"/>
          </w:divBdr>
        </w:div>
        <w:div w:id="147792776">
          <w:marLeft w:val="480"/>
          <w:marRight w:val="0"/>
          <w:marTop w:val="0"/>
          <w:marBottom w:val="0"/>
          <w:divBdr>
            <w:top w:val="none" w:sz="0" w:space="0" w:color="auto"/>
            <w:left w:val="none" w:sz="0" w:space="0" w:color="auto"/>
            <w:bottom w:val="none" w:sz="0" w:space="0" w:color="auto"/>
            <w:right w:val="none" w:sz="0" w:space="0" w:color="auto"/>
          </w:divBdr>
        </w:div>
        <w:div w:id="931207454">
          <w:marLeft w:val="480"/>
          <w:marRight w:val="0"/>
          <w:marTop w:val="0"/>
          <w:marBottom w:val="0"/>
          <w:divBdr>
            <w:top w:val="none" w:sz="0" w:space="0" w:color="auto"/>
            <w:left w:val="none" w:sz="0" w:space="0" w:color="auto"/>
            <w:bottom w:val="none" w:sz="0" w:space="0" w:color="auto"/>
            <w:right w:val="none" w:sz="0" w:space="0" w:color="auto"/>
          </w:divBdr>
        </w:div>
        <w:div w:id="564341803">
          <w:marLeft w:val="480"/>
          <w:marRight w:val="0"/>
          <w:marTop w:val="0"/>
          <w:marBottom w:val="0"/>
          <w:divBdr>
            <w:top w:val="none" w:sz="0" w:space="0" w:color="auto"/>
            <w:left w:val="none" w:sz="0" w:space="0" w:color="auto"/>
            <w:bottom w:val="none" w:sz="0" w:space="0" w:color="auto"/>
            <w:right w:val="none" w:sz="0" w:space="0" w:color="auto"/>
          </w:divBdr>
        </w:div>
        <w:div w:id="180633840">
          <w:marLeft w:val="480"/>
          <w:marRight w:val="0"/>
          <w:marTop w:val="0"/>
          <w:marBottom w:val="0"/>
          <w:divBdr>
            <w:top w:val="none" w:sz="0" w:space="0" w:color="auto"/>
            <w:left w:val="none" w:sz="0" w:space="0" w:color="auto"/>
            <w:bottom w:val="none" w:sz="0" w:space="0" w:color="auto"/>
            <w:right w:val="none" w:sz="0" w:space="0" w:color="auto"/>
          </w:divBdr>
        </w:div>
        <w:div w:id="1108738888">
          <w:marLeft w:val="480"/>
          <w:marRight w:val="0"/>
          <w:marTop w:val="0"/>
          <w:marBottom w:val="0"/>
          <w:divBdr>
            <w:top w:val="none" w:sz="0" w:space="0" w:color="auto"/>
            <w:left w:val="none" w:sz="0" w:space="0" w:color="auto"/>
            <w:bottom w:val="none" w:sz="0" w:space="0" w:color="auto"/>
            <w:right w:val="none" w:sz="0" w:space="0" w:color="auto"/>
          </w:divBdr>
        </w:div>
        <w:div w:id="1802648399">
          <w:marLeft w:val="480"/>
          <w:marRight w:val="0"/>
          <w:marTop w:val="0"/>
          <w:marBottom w:val="0"/>
          <w:divBdr>
            <w:top w:val="none" w:sz="0" w:space="0" w:color="auto"/>
            <w:left w:val="none" w:sz="0" w:space="0" w:color="auto"/>
            <w:bottom w:val="none" w:sz="0" w:space="0" w:color="auto"/>
            <w:right w:val="none" w:sz="0" w:space="0" w:color="auto"/>
          </w:divBdr>
        </w:div>
        <w:div w:id="1710766619">
          <w:marLeft w:val="480"/>
          <w:marRight w:val="0"/>
          <w:marTop w:val="0"/>
          <w:marBottom w:val="0"/>
          <w:divBdr>
            <w:top w:val="none" w:sz="0" w:space="0" w:color="auto"/>
            <w:left w:val="none" w:sz="0" w:space="0" w:color="auto"/>
            <w:bottom w:val="none" w:sz="0" w:space="0" w:color="auto"/>
            <w:right w:val="none" w:sz="0" w:space="0" w:color="auto"/>
          </w:divBdr>
        </w:div>
        <w:div w:id="1034691496">
          <w:marLeft w:val="480"/>
          <w:marRight w:val="0"/>
          <w:marTop w:val="0"/>
          <w:marBottom w:val="0"/>
          <w:divBdr>
            <w:top w:val="none" w:sz="0" w:space="0" w:color="auto"/>
            <w:left w:val="none" w:sz="0" w:space="0" w:color="auto"/>
            <w:bottom w:val="none" w:sz="0" w:space="0" w:color="auto"/>
            <w:right w:val="none" w:sz="0" w:space="0" w:color="auto"/>
          </w:divBdr>
        </w:div>
        <w:div w:id="1685739111">
          <w:marLeft w:val="480"/>
          <w:marRight w:val="0"/>
          <w:marTop w:val="0"/>
          <w:marBottom w:val="0"/>
          <w:divBdr>
            <w:top w:val="none" w:sz="0" w:space="0" w:color="auto"/>
            <w:left w:val="none" w:sz="0" w:space="0" w:color="auto"/>
            <w:bottom w:val="none" w:sz="0" w:space="0" w:color="auto"/>
            <w:right w:val="none" w:sz="0" w:space="0" w:color="auto"/>
          </w:divBdr>
        </w:div>
        <w:div w:id="1197040136">
          <w:marLeft w:val="480"/>
          <w:marRight w:val="0"/>
          <w:marTop w:val="0"/>
          <w:marBottom w:val="0"/>
          <w:divBdr>
            <w:top w:val="none" w:sz="0" w:space="0" w:color="auto"/>
            <w:left w:val="none" w:sz="0" w:space="0" w:color="auto"/>
            <w:bottom w:val="none" w:sz="0" w:space="0" w:color="auto"/>
            <w:right w:val="none" w:sz="0" w:space="0" w:color="auto"/>
          </w:divBdr>
        </w:div>
        <w:div w:id="1763145528">
          <w:marLeft w:val="480"/>
          <w:marRight w:val="0"/>
          <w:marTop w:val="0"/>
          <w:marBottom w:val="0"/>
          <w:divBdr>
            <w:top w:val="none" w:sz="0" w:space="0" w:color="auto"/>
            <w:left w:val="none" w:sz="0" w:space="0" w:color="auto"/>
            <w:bottom w:val="none" w:sz="0" w:space="0" w:color="auto"/>
            <w:right w:val="none" w:sz="0" w:space="0" w:color="auto"/>
          </w:divBdr>
        </w:div>
        <w:div w:id="1287464856">
          <w:marLeft w:val="480"/>
          <w:marRight w:val="0"/>
          <w:marTop w:val="0"/>
          <w:marBottom w:val="0"/>
          <w:divBdr>
            <w:top w:val="none" w:sz="0" w:space="0" w:color="auto"/>
            <w:left w:val="none" w:sz="0" w:space="0" w:color="auto"/>
            <w:bottom w:val="none" w:sz="0" w:space="0" w:color="auto"/>
            <w:right w:val="none" w:sz="0" w:space="0" w:color="auto"/>
          </w:divBdr>
        </w:div>
        <w:div w:id="380061955">
          <w:marLeft w:val="480"/>
          <w:marRight w:val="0"/>
          <w:marTop w:val="0"/>
          <w:marBottom w:val="0"/>
          <w:divBdr>
            <w:top w:val="none" w:sz="0" w:space="0" w:color="auto"/>
            <w:left w:val="none" w:sz="0" w:space="0" w:color="auto"/>
            <w:bottom w:val="none" w:sz="0" w:space="0" w:color="auto"/>
            <w:right w:val="none" w:sz="0" w:space="0" w:color="auto"/>
          </w:divBdr>
        </w:div>
        <w:div w:id="507259316">
          <w:marLeft w:val="480"/>
          <w:marRight w:val="0"/>
          <w:marTop w:val="0"/>
          <w:marBottom w:val="0"/>
          <w:divBdr>
            <w:top w:val="none" w:sz="0" w:space="0" w:color="auto"/>
            <w:left w:val="none" w:sz="0" w:space="0" w:color="auto"/>
            <w:bottom w:val="none" w:sz="0" w:space="0" w:color="auto"/>
            <w:right w:val="none" w:sz="0" w:space="0" w:color="auto"/>
          </w:divBdr>
        </w:div>
        <w:div w:id="2026512051">
          <w:marLeft w:val="480"/>
          <w:marRight w:val="0"/>
          <w:marTop w:val="0"/>
          <w:marBottom w:val="0"/>
          <w:divBdr>
            <w:top w:val="none" w:sz="0" w:space="0" w:color="auto"/>
            <w:left w:val="none" w:sz="0" w:space="0" w:color="auto"/>
            <w:bottom w:val="none" w:sz="0" w:space="0" w:color="auto"/>
            <w:right w:val="none" w:sz="0" w:space="0" w:color="auto"/>
          </w:divBdr>
        </w:div>
        <w:div w:id="1415392157">
          <w:marLeft w:val="480"/>
          <w:marRight w:val="0"/>
          <w:marTop w:val="0"/>
          <w:marBottom w:val="0"/>
          <w:divBdr>
            <w:top w:val="none" w:sz="0" w:space="0" w:color="auto"/>
            <w:left w:val="none" w:sz="0" w:space="0" w:color="auto"/>
            <w:bottom w:val="none" w:sz="0" w:space="0" w:color="auto"/>
            <w:right w:val="none" w:sz="0" w:space="0" w:color="auto"/>
          </w:divBdr>
        </w:div>
        <w:div w:id="976448034">
          <w:marLeft w:val="480"/>
          <w:marRight w:val="0"/>
          <w:marTop w:val="0"/>
          <w:marBottom w:val="0"/>
          <w:divBdr>
            <w:top w:val="none" w:sz="0" w:space="0" w:color="auto"/>
            <w:left w:val="none" w:sz="0" w:space="0" w:color="auto"/>
            <w:bottom w:val="none" w:sz="0" w:space="0" w:color="auto"/>
            <w:right w:val="none" w:sz="0" w:space="0" w:color="auto"/>
          </w:divBdr>
        </w:div>
        <w:div w:id="1338574772">
          <w:marLeft w:val="480"/>
          <w:marRight w:val="0"/>
          <w:marTop w:val="0"/>
          <w:marBottom w:val="0"/>
          <w:divBdr>
            <w:top w:val="none" w:sz="0" w:space="0" w:color="auto"/>
            <w:left w:val="none" w:sz="0" w:space="0" w:color="auto"/>
            <w:bottom w:val="none" w:sz="0" w:space="0" w:color="auto"/>
            <w:right w:val="none" w:sz="0" w:space="0" w:color="auto"/>
          </w:divBdr>
        </w:div>
        <w:div w:id="554699387">
          <w:marLeft w:val="480"/>
          <w:marRight w:val="0"/>
          <w:marTop w:val="0"/>
          <w:marBottom w:val="0"/>
          <w:divBdr>
            <w:top w:val="none" w:sz="0" w:space="0" w:color="auto"/>
            <w:left w:val="none" w:sz="0" w:space="0" w:color="auto"/>
            <w:bottom w:val="none" w:sz="0" w:space="0" w:color="auto"/>
            <w:right w:val="none" w:sz="0" w:space="0" w:color="auto"/>
          </w:divBdr>
        </w:div>
        <w:div w:id="416561555">
          <w:marLeft w:val="480"/>
          <w:marRight w:val="0"/>
          <w:marTop w:val="0"/>
          <w:marBottom w:val="0"/>
          <w:divBdr>
            <w:top w:val="none" w:sz="0" w:space="0" w:color="auto"/>
            <w:left w:val="none" w:sz="0" w:space="0" w:color="auto"/>
            <w:bottom w:val="none" w:sz="0" w:space="0" w:color="auto"/>
            <w:right w:val="none" w:sz="0" w:space="0" w:color="auto"/>
          </w:divBdr>
        </w:div>
        <w:div w:id="1739132915">
          <w:marLeft w:val="480"/>
          <w:marRight w:val="0"/>
          <w:marTop w:val="0"/>
          <w:marBottom w:val="0"/>
          <w:divBdr>
            <w:top w:val="none" w:sz="0" w:space="0" w:color="auto"/>
            <w:left w:val="none" w:sz="0" w:space="0" w:color="auto"/>
            <w:bottom w:val="none" w:sz="0" w:space="0" w:color="auto"/>
            <w:right w:val="none" w:sz="0" w:space="0" w:color="auto"/>
          </w:divBdr>
        </w:div>
        <w:div w:id="1540045461">
          <w:marLeft w:val="480"/>
          <w:marRight w:val="0"/>
          <w:marTop w:val="0"/>
          <w:marBottom w:val="0"/>
          <w:divBdr>
            <w:top w:val="none" w:sz="0" w:space="0" w:color="auto"/>
            <w:left w:val="none" w:sz="0" w:space="0" w:color="auto"/>
            <w:bottom w:val="none" w:sz="0" w:space="0" w:color="auto"/>
            <w:right w:val="none" w:sz="0" w:space="0" w:color="auto"/>
          </w:divBdr>
        </w:div>
        <w:div w:id="247352765">
          <w:marLeft w:val="480"/>
          <w:marRight w:val="0"/>
          <w:marTop w:val="0"/>
          <w:marBottom w:val="0"/>
          <w:divBdr>
            <w:top w:val="none" w:sz="0" w:space="0" w:color="auto"/>
            <w:left w:val="none" w:sz="0" w:space="0" w:color="auto"/>
            <w:bottom w:val="none" w:sz="0" w:space="0" w:color="auto"/>
            <w:right w:val="none" w:sz="0" w:space="0" w:color="auto"/>
          </w:divBdr>
        </w:div>
        <w:div w:id="1789159721">
          <w:marLeft w:val="480"/>
          <w:marRight w:val="0"/>
          <w:marTop w:val="0"/>
          <w:marBottom w:val="0"/>
          <w:divBdr>
            <w:top w:val="none" w:sz="0" w:space="0" w:color="auto"/>
            <w:left w:val="none" w:sz="0" w:space="0" w:color="auto"/>
            <w:bottom w:val="none" w:sz="0" w:space="0" w:color="auto"/>
            <w:right w:val="none" w:sz="0" w:space="0" w:color="auto"/>
          </w:divBdr>
        </w:div>
        <w:div w:id="1833913896">
          <w:marLeft w:val="480"/>
          <w:marRight w:val="0"/>
          <w:marTop w:val="0"/>
          <w:marBottom w:val="0"/>
          <w:divBdr>
            <w:top w:val="none" w:sz="0" w:space="0" w:color="auto"/>
            <w:left w:val="none" w:sz="0" w:space="0" w:color="auto"/>
            <w:bottom w:val="none" w:sz="0" w:space="0" w:color="auto"/>
            <w:right w:val="none" w:sz="0" w:space="0" w:color="auto"/>
          </w:divBdr>
        </w:div>
        <w:div w:id="29695981">
          <w:marLeft w:val="480"/>
          <w:marRight w:val="0"/>
          <w:marTop w:val="0"/>
          <w:marBottom w:val="0"/>
          <w:divBdr>
            <w:top w:val="none" w:sz="0" w:space="0" w:color="auto"/>
            <w:left w:val="none" w:sz="0" w:space="0" w:color="auto"/>
            <w:bottom w:val="none" w:sz="0" w:space="0" w:color="auto"/>
            <w:right w:val="none" w:sz="0" w:space="0" w:color="auto"/>
          </w:divBdr>
        </w:div>
        <w:div w:id="1540508865">
          <w:marLeft w:val="480"/>
          <w:marRight w:val="0"/>
          <w:marTop w:val="0"/>
          <w:marBottom w:val="0"/>
          <w:divBdr>
            <w:top w:val="none" w:sz="0" w:space="0" w:color="auto"/>
            <w:left w:val="none" w:sz="0" w:space="0" w:color="auto"/>
            <w:bottom w:val="none" w:sz="0" w:space="0" w:color="auto"/>
            <w:right w:val="none" w:sz="0" w:space="0" w:color="auto"/>
          </w:divBdr>
        </w:div>
        <w:div w:id="369183937">
          <w:marLeft w:val="480"/>
          <w:marRight w:val="0"/>
          <w:marTop w:val="0"/>
          <w:marBottom w:val="0"/>
          <w:divBdr>
            <w:top w:val="none" w:sz="0" w:space="0" w:color="auto"/>
            <w:left w:val="none" w:sz="0" w:space="0" w:color="auto"/>
            <w:bottom w:val="none" w:sz="0" w:space="0" w:color="auto"/>
            <w:right w:val="none" w:sz="0" w:space="0" w:color="auto"/>
          </w:divBdr>
        </w:div>
        <w:div w:id="921915727">
          <w:marLeft w:val="480"/>
          <w:marRight w:val="0"/>
          <w:marTop w:val="0"/>
          <w:marBottom w:val="0"/>
          <w:divBdr>
            <w:top w:val="none" w:sz="0" w:space="0" w:color="auto"/>
            <w:left w:val="none" w:sz="0" w:space="0" w:color="auto"/>
            <w:bottom w:val="none" w:sz="0" w:space="0" w:color="auto"/>
            <w:right w:val="none" w:sz="0" w:space="0" w:color="auto"/>
          </w:divBdr>
        </w:div>
        <w:div w:id="1430614954">
          <w:marLeft w:val="480"/>
          <w:marRight w:val="0"/>
          <w:marTop w:val="0"/>
          <w:marBottom w:val="0"/>
          <w:divBdr>
            <w:top w:val="none" w:sz="0" w:space="0" w:color="auto"/>
            <w:left w:val="none" w:sz="0" w:space="0" w:color="auto"/>
            <w:bottom w:val="none" w:sz="0" w:space="0" w:color="auto"/>
            <w:right w:val="none" w:sz="0" w:space="0" w:color="auto"/>
          </w:divBdr>
        </w:div>
        <w:div w:id="1710258555">
          <w:marLeft w:val="480"/>
          <w:marRight w:val="0"/>
          <w:marTop w:val="0"/>
          <w:marBottom w:val="0"/>
          <w:divBdr>
            <w:top w:val="none" w:sz="0" w:space="0" w:color="auto"/>
            <w:left w:val="none" w:sz="0" w:space="0" w:color="auto"/>
            <w:bottom w:val="none" w:sz="0" w:space="0" w:color="auto"/>
            <w:right w:val="none" w:sz="0" w:space="0" w:color="auto"/>
          </w:divBdr>
        </w:div>
        <w:div w:id="327291069">
          <w:marLeft w:val="480"/>
          <w:marRight w:val="0"/>
          <w:marTop w:val="0"/>
          <w:marBottom w:val="0"/>
          <w:divBdr>
            <w:top w:val="none" w:sz="0" w:space="0" w:color="auto"/>
            <w:left w:val="none" w:sz="0" w:space="0" w:color="auto"/>
            <w:bottom w:val="none" w:sz="0" w:space="0" w:color="auto"/>
            <w:right w:val="none" w:sz="0" w:space="0" w:color="auto"/>
          </w:divBdr>
        </w:div>
        <w:div w:id="726300814">
          <w:marLeft w:val="480"/>
          <w:marRight w:val="0"/>
          <w:marTop w:val="0"/>
          <w:marBottom w:val="0"/>
          <w:divBdr>
            <w:top w:val="none" w:sz="0" w:space="0" w:color="auto"/>
            <w:left w:val="none" w:sz="0" w:space="0" w:color="auto"/>
            <w:bottom w:val="none" w:sz="0" w:space="0" w:color="auto"/>
            <w:right w:val="none" w:sz="0" w:space="0" w:color="auto"/>
          </w:divBdr>
        </w:div>
        <w:div w:id="392122684">
          <w:marLeft w:val="480"/>
          <w:marRight w:val="0"/>
          <w:marTop w:val="0"/>
          <w:marBottom w:val="0"/>
          <w:divBdr>
            <w:top w:val="none" w:sz="0" w:space="0" w:color="auto"/>
            <w:left w:val="none" w:sz="0" w:space="0" w:color="auto"/>
            <w:bottom w:val="none" w:sz="0" w:space="0" w:color="auto"/>
            <w:right w:val="none" w:sz="0" w:space="0" w:color="auto"/>
          </w:divBdr>
        </w:div>
        <w:div w:id="2043705980">
          <w:marLeft w:val="480"/>
          <w:marRight w:val="0"/>
          <w:marTop w:val="0"/>
          <w:marBottom w:val="0"/>
          <w:divBdr>
            <w:top w:val="none" w:sz="0" w:space="0" w:color="auto"/>
            <w:left w:val="none" w:sz="0" w:space="0" w:color="auto"/>
            <w:bottom w:val="none" w:sz="0" w:space="0" w:color="auto"/>
            <w:right w:val="none" w:sz="0" w:space="0" w:color="auto"/>
          </w:divBdr>
        </w:div>
        <w:div w:id="164437300">
          <w:marLeft w:val="480"/>
          <w:marRight w:val="0"/>
          <w:marTop w:val="0"/>
          <w:marBottom w:val="0"/>
          <w:divBdr>
            <w:top w:val="none" w:sz="0" w:space="0" w:color="auto"/>
            <w:left w:val="none" w:sz="0" w:space="0" w:color="auto"/>
            <w:bottom w:val="none" w:sz="0" w:space="0" w:color="auto"/>
            <w:right w:val="none" w:sz="0" w:space="0" w:color="auto"/>
          </w:divBdr>
        </w:div>
        <w:div w:id="1854687935">
          <w:marLeft w:val="480"/>
          <w:marRight w:val="0"/>
          <w:marTop w:val="0"/>
          <w:marBottom w:val="0"/>
          <w:divBdr>
            <w:top w:val="none" w:sz="0" w:space="0" w:color="auto"/>
            <w:left w:val="none" w:sz="0" w:space="0" w:color="auto"/>
            <w:bottom w:val="none" w:sz="0" w:space="0" w:color="auto"/>
            <w:right w:val="none" w:sz="0" w:space="0" w:color="auto"/>
          </w:divBdr>
        </w:div>
        <w:div w:id="790053744">
          <w:marLeft w:val="480"/>
          <w:marRight w:val="0"/>
          <w:marTop w:val="0"/>
          <w:marBottom w:val="0"/>
          <w:divBdr>
            <w:top w:val="none" w:sz="0" w:space="0" w:color="auto"/>
            <w:left w:val="none" w:sz="0" w:space="0" w:color="auto"/>
            <w:bottom w:val="none" w:sz="0" w:space="0" w:color="auto"/>
            <w:right w:val="none" w:sz="0" w:space="0" w:color="auto"/>
          </w:divBdr>
        </w:div>
        <w:div w:id="1248729069">
          <w:marLeft w:val="480"/>
          <w:marRight w:val="0"/>
          <w:marTop w:val="0"/>
          <w:marBottom w:val="0"/>
          <w:divBdr>
            <w:top w:val="none" w:sz="0" w:space="0" w:color="auto"/>
            <w:left w:val="none" w:sz="0" w:space="0" w:color="auto"/>
            <w:bottom w:val="none" w:sz="0" w:space="0" w:color="auto"/>
            <w:right w:val="none" w:sz="0" w:space="0" w:color="auto"/>
          </w:divBdr>
        </w:div>
        <w:div w:id="1823304916">
          <w:marLeft w:val="480"/>
          <w:marRight w:val="0"/>
          <w:marTop w:val="0"/>
          <w:marBottom w:val="0"/>
          <w:divBdr>
            <w:top w:val="none" w:sz="0" w:space="0" w:color="auto"/>
            <w:left w:val="none" w:sz="0" w:space="0" w:color="auto"/>
            <w:bottom w:val="none" w:sz="0" w:space="0" w:color="auto"/>
            <w:right w:val="none" w:sz="0" w:space="0" w:color="auto"/>
          </w:divBdr>
        </w:div>
        <w:div w:id="618411247">
          <w:marLeft w:val="480"/>
          <w:marRight w:val="0"/>
          <w:marTop w:val="0"/>
          <w:marBottom w:val="0"/>
          <w:divBdr>
            <w:top w:val="none" w:sz="0" w:space="0" w:color="auto"/>
            <w:left w:val="none" w:sz="0" w:space="0" w:color="auto"/>
            <w:bottom w:val="none" w:sz="0" w:space="0" w:color="auto"/>
            <w:right w:val="none" w:sz="0" w:space="0" w:color="auto"/>
          </w:divBdr>
        </w:div>
        <w:div w:id="1191796258">
          <w:marLeft w:val="480"/>
          <w:marRight w:val="0"/>
          <w:marTop w:val="0"/>
          <w:marBottom w:val="0"/>
          <w:divBdr>
            <w:top w:val="none" w:sz="0" w:space="0" w:color="auto"/>
            <w:left w:val="none" w:sz="0" w:space="0" w:color="auto"/>
            <w:bottom w:val="none" w:sz="0" w:space="0" w:color="auto"/>
            <w:right w:val="none" w:sz="0" w:space="0" w:color="auto"/>
          </w:divBdr>
        </w:div>
        <w:div w:id="1679388803">
          <w:marLeft w:val="480"/>
          <w:marRight w:val="0"/>
          <w:marTop w:val="0"/>
          <w:marBottom w:val="0"/>
          <w:divBdr>
            <w:top w:val="none" w:sz="0" w:space="0" w:color="auto"/>
            <w:left w:val="none" w:sz="0" w:space="0" w:color="auto"/>
            <w:bottom w:val="none" w:sz="0" w:space="0" w:color="auto"/>
            <w:right w:val="none" w:sz="0" w:space="0" w:color="auto"/>
          </w:divBdr>
        </w:div>
      </w:divsChild>
    </w:div>
    <w:div w:id="143593915">
      <w:bodyDiv w:val="1"/>
      <w:marLeft w:val="0"/>
      <w:marRight w:val="0"/>
      <w:marTop w:val="0"/>
      <w:marBottom w:val="0"/>
      <w:divBdr>
        <w:top w:val="none" w:sz="0" w:space="0" w:color="auto"/>
        <w:left w:val="none" w:sz="0" w:space="0" w:color="auto"/>
        <w:bottom w:val="none" w:sz="0" w:space="0" w:color="auto"/>
        <w:right w:val="none" w:sz="0" w:space="0" w:color="auto"/>
      </w:divBdr>
    </w:div>
    <w:div w:id="143745748">
      <w:bodyDiv w:val="1"/>
      <w:marLeft w:val="0"/>
      <w:marRight w:val="0"/>
      <w:marTop w:val="0"/>
      <w:marBottom w:val="0"/>
      <w:divBdr>
        <w:top w:val="none" w:sz="0" w:space="0" w:color="auto"/>
        <w:left w:val="none" w:sz="0" w:space="0" w:color="auto"/>
        <w:bottom w:val="none" w:sz="0" w:space="0" w:color="auto"/>
        <w:right w:val="none" w:sz="0" w:space="0" w:color="auto"/>
      </w:divBdr>
    </w:div>
    <w:div w:id="144199258">
      <w:bodyDiv w:val="1"/>
      <w:marLeft w:val="0"/>
      <w:marRight w:val="0"/>
      <w:marTop w:val="0"/>
      <w:marBottom w:val="0"/>
      <w:divBdr>
        <w:top w:val="none" w:sz="0" w:space="0" w:color="auto"/>
        <w:left w:val="none" w:sz="0" w:space="0" w:color="auto"/>
        <w:bottom w:val="none" w:sz="0" w:space="0" w:color="auto"/>
        <w:right w:val="none" w:sz="0" w:space="0" w:color="auto"/>
      </w:divBdr>
      <w:divsChild>
        <w:div w:id="892275954">
          <w:marLeft w:val="480"/>
          <w:marRight w:val="0"/>
          <w:marTop w:val="0"/>
          <w:marBottom w:val="0"/>
          <w:divBdr>
            <w:top w:val="none" w:sz="0" w:space="0" w:color="auto"/>
            <w:left w:val="none" w:sz="0" w:space="0" w:color="auto"/>
            <w:bottom w:val="none" w:sz="0" w:space="0" w:color="auto"/>
            <w:right w:val="none" w:sz="0" w:space="0" w:color="auto"/>
          </w:divBdr>
        </w:div>
        <w:div w:id="494954915">
          <w:marLeft w:val="480"/>
          <w:marRight w:val="0"/>
          <w:marTop w:val="0"/>
          <w:marBottom w:val="0"/>
          <w:divBdr>
            <w:top w:val="none" w:sz="0" w:space="0" w:color="auto"/>
            <w:left w:val="none" w:sz="0" w:space="0" w:color="auto"/>
            <w:bottom w:val="none" w:sz="0" w:space="0" w:color="auto"/>
            <w:right w:val="none" w:sz="0" w:space="0" w:color="auto"/>
          </w:divBdr>
        </w:div>
        <w:div w:id="844250856">
          <w:marLeft w:val="480"/>
          <w:marRight w:val="0"/>
          <w:marTop w:val="0"/>
          <w:marBottom w:val="0"/>
          <w:divBdr>
            <w:top w:val="none" w:sz="0" w:space="0" w:color="auto"/>
            <w:left w:val="none" w:sz="0" w:space="0" w:color="auto"/>
            <w:bottom w:val="none" w:sz="0" w:space="0" w:color="auto"/>
            <w:right w:val="none" w:sz="0" w:space="0" w:color="auto"/>
          </w:divBdr>
        </w:div>
        <w:div w:id="1788426936">
          <w:marLeft w:val="480"/>
          <w:marRight w:val="0"/>
          <w:marTop w:val="0"/>
          <w:marBottom w:val="0"/>
          <w:divBdr>
            <w:top w:val="none" w:sz="0" w:space="0" w:color="auto"/>
            <w:left w:val="none" w:sz="0" w:space="0" w:color="auto"/>
            <w:bottom w:val="none" w:sz="0" w:space="0" w:color="auto"/>
            <w:right w:val="none" w:sz="0" w:space="0" w:color="auto"/>
          </w:divBdr>
        </w:div>
        <w:div w:id="867764143">
          <w:marLeft w:val="480"/>
          <w:marRight w:val="0"/>
          <w:marTop w:val="0"/>
          <w:marBottom w:val="0"/>
          <w:divBdr>
            <w:top w:val="none" w:sz="0" w:space="0" w:color="auto"/>
            <w:left w:val="none" w:sz="0" w:space="0" w:color="auto"/>
            <w:bottom w:val="none" w:sz="0" w:space="0" w:color="auto"/>
            <w:right w:val="none" w:sz="0" w:space="0" w:color="auto"/>
          </w:divBdr>
        </w:div>
        <w:div w:id="1244290738">
          <w:marLeft w:val="480"/>
          <w:marRight w:val="0"/>
          <w:marTop w:val="0"/>
          <w:marBottom w:val="0"/>
          <w:divBdr>
            <w:top w:val="none" w:sz="0" w:space="0" w:color="auto"/>
            <w:left w:val="none" w:sz="0" w:space="0" w:color="auto"/>
            <w:bottom w:val="none" w:sz="0" w:space="0" w:color="auto"/>
            <w:right w:val="none" w:sz="0" w:space="0" w:color="auto"/>
          </w:divBdr>
        </w:div>
        <w:div w:id="78675542">
          <w:marLeft w:val="480"/>
          <w:marRight w:val="0"/>
          <w:marTop w:val="0"/>
          <w:marBottom w:val="0"/>
          <w:divBdr>
            <w:top w:val="none" w:sz="0" w:space="0" w:color="auto"/>
            <w:left w:val="none" w:sz="0" w:space="0" w:color="auto"/>
            <w:bottom w:val="none" w:sz="0" w:space="0" w:color="auto"/>
            <w:right w:val="none" w:sz="0" w:space="0" w:color="auto"/>
          </w:divBdr>
        </w:div>
        <w:div w:id="1447433358">
          <w:marLeft w:val="480"/>
          <w:marRight w:val="0"/>
          <w:marTop w:val="0"/>
          <w:marBottom w:val="0"/>
          <w:divBdr>
            <w:top w:val="none" w:sz="0" w:space="0" w:color="auto"/>
            <w:left w:val="none" w:sz="0" w:space="0" w:color="auto"/>
            <w:bottom w:val="none" w:sz="0" w:space="0" w:color="auto"/>
            <w:right w:val="none" w:sz="0" w:space="0" w:color="auto"/>
          </w:divBdr>
        </w:div>
        <w:div w:id="608705735">
          <w:marLeft w:val="480"/>
          <w:marRight w:val="0"/>
          <w:marTop w:val="0"/>
          <w:marBottom w:val="0"/>
          <w:divBdr>
            <w:top w:val="none" w:sz="0" w:space="0" w:color="auto"/>
            <w:left w:val="none" w:sz="0" w:space="0" w:color="auto"/>
            <w:bottom w:val="none" w:sz="0" w:space="0" w:color="auto"/>
            <w:right w:val="none" w:sz="0" w:space="0" w:color="auto"/>
          </w:divBdr>
        </w:div>
        <w:div w:id="47265981">
          <w:marLeft w:val="480"/>
          <w:marRight w:val="0"/>
          <w:marTop w:val="0"/>
          <w:marBottom w:val="0"/>
          <w:divBdr>
            <w:top w:val="none" w:sz="0" w:space="0" w:color="auto"/>
            <w:left w:val="none" w:sz="0" w:space="0" w:color="auto"/>
            <w:bottom w:val="none" w:sz="0" w:space="0" w:color="auto"/>
            <w:right w:val="none" w:sz="0" w:space="0" w:color="auto"/>
          </w:divBdr>
        </w:div>
        <w:div w:id="1171946963">
          <w:marLeft w:val="480"/>
          <w:marRight w:val="0"/>
          <w:marTop w:val="0"/>
          <w:marBottom w:val="0"/>
          <w:divBdr>
            <w:top w:val="none" w:sz="0" w:space="0" w:color="auto"/>
            <w:left w:val="none" w:sz="0" w:space="0" w:color="auto"/>
            <w:bottom w:val="none" w:sz="0" w:space="0" w:color="auto"/>
            <w:right w:val="none" w:sz="0" w:space="0" w:color="auto"/>
          </w:divBdr>
        </w:div>
        <w:div w:id="1197543967">
          <w:marLeft w:val="480"/>
          <w:marRight w:val="0"/>
          <w:marTop w:val="0"/>
          <w:marBottom w:val="0"/>
          <w:divBdr>
            <w:top w:val="none" w:sz="0" w:space="0" w:color="auto"/>
            <w:left w:val="none" w:sz="0" w:space="0" w:color="auto"/>
            <w:bottom w:val="none" w:sz="0" w:space="0" w:color="auto"/>
            <w:right w:val="none" w:sz="0" w:space="0" w:color="auto"/>
          </w:divBdr>
        </w:div>
        <w:div w:id="1038239598">
          <w:marLeft w:val="480"/>
          <w:marRight w:val="0"/>
          <w:marTop w:val="0"/>
          <w:marBottom w:val="0"/>
          <w:divBdr>
            <w:top w:val="none" w:sz="0" w:space="0" w:color="auto"/>
            <w:left w:val="none" w:sz="0" w:space="0" w:color="auto"/>
            <w:bottom w:val="none" w:sz="0" w:space="0" w:color="auto"/>
            <w:right w:val="none" w:sz="0" w:space="0" w:color="auto"/>
          </w:divBdr>
        </w:div>
        <w:div w:id="1758747932">
          <w:marLeft w:val="480"/>
          <w:marRight w:val="0"/>
          <w:marTop w:val="0"/>
          <w:marBottom w:val="0"/>
          <w:divBdr>
            <w:top w:val="none" w:sz="0" w:space="0" w:color="auto"/>
            <w:left w:val="none" w:sz="0" w:space="0" w:color="auto"/>
            <w:bottom w:val="none" w:sz="0" w:space="0" w:color="auto"/>
            <w:right w:val="none" w:sz="0" w:space="0" w:color="auto"/>
          </w:divBdr>
        </w:div>
        <w:div w:id="526990609">
          <w:marLeft w:val="480"/>
          <w:marRight w:val="0"/>
          <w:marTop w:val="0"/>
          <w:marBottom w:val="0"/>
          <w:divBdr>
            <w:top w:val="none" w:sz="0" w:space="0" w:color="auto"/>
            <w:left w:val="none" w:sz="0" w:space="0" w:color="auto"/>
            <w:bottom w:val="none" w:sz="0" w:space="0" w:color="auto"/>
            <w:right w:val="none" w:sz="0" w:space="0" w:color="auto"/>
          </w:divBdr>
        </w:div>
        <w:div w:id="1428308413">
          <w:marLeft w:val="480"/>
          <w:marRight w:val="0"/>
          <w:marTop w:val="0"/>
          <w:marBottom w:val="0"/>
          <w:divBdr>
            <w:top w:val="none" w:sz="0" w:space="0" w:color="auto"/>
            <w:left w:val="none" w:sz="0" w:space="0" w:color="auto"/>
            <w:bottom w:val="none" w:sz="0" w:space="0" w:color="auto"/>
            <w:right w:val="none" w:sz="0" w:space="0" w:color="auto"/>
          </w:divBdr>
        </w:div>
        <w:div w:id="242767006">
          <w:marLeft w:val="480"/>
          <w:marRight w:val="0"/>
          <w:marTop w:val="0"/>
          <w:marBottom w:val="0"/>
          <w:divBdr>
            <w:top w:val="none" w:sz="0" w:space="0" w:color="auto"/>
            <w:left w:val="none" w:sz="0" w:space="0" w:color="auto"/>
            <w:bottom w:val="none" w:sz="0" w:space="0" w:color="auto"/>
            <w:right w:val="none" w:sz="0" w:space="0" w:color="auto"/>
          </w:divBdr>
        </w:div>
        <w:div w:id="1624917573">
          <w:marLeft w:val="480"/>
          <w:marRight w:val="0"/>
          <w:marTop w:val="0"/>
          <w:marBottom w:val="0"/>
          <w:divBdr>
            <w:top w:val="none" w:sz="0" w:space="0" w:color="auto"/>
            <w:left w:val="none" w:sz="0" w:space="0" w:color="auto"/>
            <w:bottom w:val="none" w:sz="0" w:space="0" w:color="auto"/>
            <w:right w:val="none" w:sz="0" w:space="0" w:color="auto"/>
          </w:divBdr>
        </w:div>
        <w:div w:id="1724214308">
          <w:marLeft w:val="480"/>
          <w:marRight w:val="0"/>
          <w:marTop w:val="0"/>
          <w:marBottom w:val="0"/>
          <w:divBdr>
            <w:top w:val="none" w:sz="0" w:space="0" w:color="auto"/>
            <w:left w:val="none" w:sz="0" w:space="0" w:color="auto"/>
            <w:bottom w:val="none" w:sz="0" w:space="0" w:color="auto"/>
            <w:right w:val="none" w:sz="0" w:space="0" w:color="auto"/>
          </w:divBdr>
        </w:div>
        <w:div w:id="1073042016">
          <w:marLeft w:val="480"/>
          <w:marRight w:val="0"/>
          <w:marTop w:val="0"/>
          <w:marBottom w:val="0"/>
          <w:divBdr>
            <w:top w:val="none" w:sz="0" w:space="0" w:color="auto"/>
            <w:left w:val="none" w:sz="0" w:space="0" w:color="auto"/>
            <w:bottom w:val="none" w:sz="0" w:space="0" w:color="auto"/>
            <w:right w:val="none" w:sz="0" w:space="0" w:color="auto"/>
          </w:divBdr>
        </w:div>
        <w:div w:id="1331063102">
          <w:marLeft w:val="480"/>
          <w:marRight w:val="0"/>
          <w:marTop w:val="0"/>
          <w:marBottom w:val="0"/>
          <w:divBdr>
            <w:top w:val="none" w:sz="0" w:space="0" w:color="auto"/>
            <w:left w:val="none" w:sz="0" w:space="0" w:color="auto"/>
            <w:bottom w:val="none" w:sz="0" w:space="0" w:color="auto"/>
            <w:right w:val="none" w:sz="0" w:space="0" w:color="auto"/>
          </w:divBdr>
        </w:div>
        <w:div w:id="182283112">
          <w:marLeft w:val="480"/>
          <w:marRight w:val="0"/>
          <w:marTop w:val="0"/>
          <w:marBottom w:val="0"/>
          <w:divBdr>
            <w:top w:val="none" w:sz="0" w:space="0" w:color="auto"/>
            <w:left w:val="none" w:sz="0" w:space="0" w:color="auto"/>
            <w:bottom w:val="none" w:sz="0" w:space="0" w:color="auto"/>
            <w:right w:val="none" w:sz="0" w:space="0" w:color="auto"/>
          </w:divBdr>
        </w:div>
        <w:div w:id="292102854">
          <w:marLeft w:val="480"/>
          <w:marRight w:val="0"/>
          <w:marTop w:val="0"/>
          <w:marBottom w:val="0"/>
          <w:divBdr>
            <w:top w:val="none" w:sz="0" w:space="0" w:color="auto"/>
            <w:left w:val="none" w:sz="0" w:space="0" w:color="auto"/>
            <w:bottom w:val="none" w:sz="0" w:space="0" w:color="auto"/>
            <w:right w:val="none" w:sz="0" w:space="0" w:color="auto"/>
          </w:divBdr>
        </w:div>
        <w:div w:id="270554263">
          <w:marLeft w:val="480"/>
          <w:marRight w:val="0"/>
          <w:marTop w:val="0"/>
          <w:marBottom w:val="0"/>
          <w:divBdr>
            <w:top w:val="none" w:sz="0" w:space="0" w:color="auto"/>
            <w:left w:val="none" w:sz="0" w:space="0" w:color="auto"/>
            <w:bottom w:val="none" w:sz="0" w:space="0" w:color="auto"/>
            <w:right w:val="none" w:sz="0" w:space="0" w:color="auto"/>
          </w:divBdr>
        </w:div>
        <w:div w:id="1111899154">
          <w:marLeft w:val="480"/>
          <w:marRight w:val="0"/>
          <w:marTop w:val="0"/>
          <w:marBottom w:val="0"/>
          <w:divBdr>
            <w:top w:val="none" w:sz="0" w:space="0" w:color="auto"/>
            <w:left w:val="none" w:sz="0" w:space="0" w:color="auto"/>
            <w:bottom w:val="none" w:sz="0" w:space="0" w:color="auto"/>
            <w:right w:val="none" w:sz="0" w:space="0" w:color="auto"/>
          </w:divBdr>
        </w:div>
        <w:div w:id="212812960">
          <w:marLeft w:val="480"/>
          <w:marRight w:val="0"/>
          <w:marTop w:val="0"/>
          <w:marBottom w:val="0"/>
          <w:divBdr>
            <w:top w:val="none" w:sz="0" w:space="0" w:color="auto"/>
            <w:left w:val="none" w:sz="0" w:space="0" w:color="auto"/>
            <w:bottom w:val="none" w:sz="0" w:space="0" w:color="auto"/>
            <w:right w:val="none" w:sz="0" w:space="0" w:color="auto"/>
          </w:divBdr>
        </w:div>
        <w:div w:id="1244726194">
          <w:marLeft w:val="480"/>
          <w:marRight w:val="0"/>
          <w:marTop w:val="0"/>
          <w:marBottom w:val="0"/>
          <w:divBdr>
            <w:top w:val="none" w:sz="0" w:space="0" w:color="auto"/>
            <w:left w:val="none" w:sz="0" w:space="0" w:color="auto"/>
            <w:bottom w:val="none" w:sz="0" w:space="0" w:color="auto"/>
            <w:right w:val="none" w:sz="0" w:space="0" w:color="auto"/>
          </w:divBdr>
        </w:div>
        <w:div w:id="1023743688">
          <w:marLeft w:val="480"/>
          <w:marRight w:val="0"/>
          <w:marTop w:val="0"/>
          <w:marBottom w:val="0"/>
          <w:divBdr>
            <w:top w:val="none" w:sz="0" w:space="0" w:color="auto"/>
            <w:left w:val="none" w:sz="0" w:space="0" w:color="auto"/>
            <w:bottom w:val="none" w:sz="0" w:space="0" w:color="auto"/>
            <w:right w:val="none" w:sz="0" w:space="0" w:color="auto"/>
          </w:divBdr>
        </w:div>
        <w:div w:id="2008483368">
          <w:marLeft w:val="480"/>
          <w:marRight w:val="0"/>
          <w:marTop w:val="0"/>
          <w:marBottom w:val="0"/>
          <w:divBdr>
            <w:top w:val="none" w:sz="0" w:space="0" w:color="auto"/>
            <w:left w:val="none" w:sz="0" w:space="0" w:color="auto"/>
            <w:bottom w:val="none" w:sz="0" w:space="0" w:color="auto"/>
            <w:right w:val="none" w:sz="0" w:space="0" w:color="auto"/>
          </w:divBdr>
        </w:div>
        <w:div w:id="697850791">
          <w:marLeft w:val="480"/>
          <w:marRight w:val="0"/>
          <w:marTop w:val="0"/>
          <w:marBottom w:val="0"/>
          <w:divBdr>
            <w:top w:val="none" w:sz="0" w:space="0" w:color="auto"/>
            <w:left w:val="none" w:sz="0" w:space="0" w:color="auto"/>
            <w:bottom w:val="none" w:sz="0" w:space="0" w:color="auto"/>
            <w:right w:val="none" w:sz="0" w:space="0" w:color="auto"/>
          </w:divBdr>
        </w:div>
        <w:div w:id="1243223646">
          <w:marLeft w:val="480"/>
          <w:marRight w:val="0"/>
          <w:marTop w:val="0"/>
          <w:marBottom w:val="0"/>
          <w:divBdr>
            <w:top w:val="none" w:sz="0" w:space="0" w:color="auto"/>
            <w:left w:val="none" w:sz="0" w:space="0" w:color="auto"/>
            <w:bottom w:val="none" w:sz="0" w:space="0" w:color="auto"/>
            <w:right w:val="none" w:sz="0" w:space="0" w:color="auto"/>
          </w:divBdr>
        </w:div>
        <w:div w:id="799303443">
          <w:marLeft w:val="480"/>
          <w:marRight w:val="0"/>
          <w:marTop w:val="0"/>
          <w:marBottom w:val="0"/>
          <w:divBdr>
            <w:top w:val="none" w:sz="0" w:space="0" w:color="auto"/>
            <w:left w:val="none" w:sz="0" w:space="0" w:color="auto"/>
            <w:bottom w:val="none" w:sz="0" w:space="0" w:color="auto"/>
            <w:right w:val="none" w:sz="0" w:space="0" w:color="auto"/>
          </w:divBdr>
        </w:div>
        <w:div w:id="1522665280">
          <w:marLeft w:val="480"/>
          <w:marRight w:val="0"/>
          <w:marTop w:val="0"/>
          <w:marBottom w:val="0"/>
          <w:divBdr>
            <w:top w:val="none" w:sz="0" w:space="0" w:color="auto"/>
            <w:left w:val="none" w:sz="0" w:space="0" w:color="auto"/>
            <w:bottom w:val="none" w:sz="0" w:space="0" w:color="auto"/>
            <w:right w:val="none" w:sz="0" w:space="0" w:color="auto"/>
          </w:divBdr>
        </w:div>
        <w:div w:id="574585694">
          <w:marLeft w:val="480"/>
          <w:marRight w:val="0"/>
          <w:marTop w:val="0"/>
          <w:marBottom w:val="0"/>
          <w:divBdr>
            <w:top w:val="none" w:sz="0" w:space="0" w:color="auto"/>
            <w:left w:val="none" w:sz="0" w:space="0" w:color="auto"/>
            <w:bottom w:val="none" w:sz="0" w:space="0" w:color="auto"/>
            <w:right w:val="none" w:sz="0" w:space="0" w:color="auto"/>
          </w:divBdr>
        </w:div>
        <w:div w:id="1866360973">
          <w:marLeft w:val="480"/>
          <w:marRight w:val="0"/>
          <w:marTop w:val="0"/>
          <w:marBottom w:val="0"/>
          <w:divBdr>
            <w:top w:val="none" w:sz="0" w:space="0" w:color="auto"/>
            <w:left w:val="none" w:sz="0" w:space="0" w:color="auto"/>
            <w:bottom w:val="none" w:sz="0" w:space="0" w:color="auto"/>
            <w:right w:val="none" w:sz="0" w:space="0" w:color="auto"/>
          </w:divBdr>
        </w:div>
        <w:div w:id="5182211">
          <w:marLeft w:val="480"/>
          <w:marRight w:val="0"/>
          <w:marTop w:val="0"/>
          <w:marBottom w:val="0"/>
          <w:divBdr>
            <w:top w:val="none" w:sz="0" w:space="0" w:color="auto"/>
            <w:left w:val="none" w:sz="0" w:space="0" w:color="auto"/>
            <w:bottom w:val="none" w:sz="0" w:space="0" w:color="auto"/>
            <w:right w:val="none" w:sz="0" w:space="0" w:color="auto"/>
          </w:divBdr>
        </w:div>
        <w:div w:id="1483692293">
          <w:marLeft w:val="480"/>
          <w:marRight w:val="0"/>
          <w:marTop w:val="0"/>
          <w:marBottom w:val="0"/>
          <w:divBdr>
            <w:top w:val="none" w:sz="0" w:space="0" w:color="auto"/>
            <w:left w:val="none" w:sz="0" w:space="0" w:color="auto"/>
            <w:bottom w:val="none" w:sz="0" w:space="0" w:color="auto"/>
            <w:right w:val="none" w:sz="0" w:space="0" w:color="auto"/>
          </w:divBdr>
        </w:div>
        <w:div w:id="1063603058">
          <w:marLeft w:val="480"/>
          <w:marRight w:val="0"/>
          <w:marTop w:val="0"/>
          <w:marBottom w:val="0"/>
          <w:divBdr>
            <w:top w:val="none" w:sz="0" w:space="0" w:color="auto"/>
            <w:left w:val="none" w:sz="0" w:space="0" w:color="auto"/>
            <w:bottom w:val="none" w:sz="0" w:space="0" w:color="auto"/>
            <w:right w:val="none" w:sz="0" w:space="0" w:color="auto"/>
          </w:divBdr>
        </w:div>
        <w:div w:id="34820658">
          <w:marLeft w:val="480"/>
          <w:marRight w:val="0"/>
          <w:marTop w:val="0"/>
          <w:marBottom w:val="0"/>
          <w:divBdr>
            <w:top w:val="none" w:sz="0" w:space="0" w:color="auto"/>
            <w:left w:val="none" w:sz="0" w:space="0" w:color="auto"/>
            <w:bottom w:val="none" w:sz="0" w:space="0" w:color="auto"/>
            <w:right w:val="none" w:sz="0" w:space="0" w:color="auto"/>
          </w:divBdr>
        </w:div>
        <w:div w:id="1481532111">
          <w:marLeft w:val="480"/>
          <w:marRight w:val="0"/>
          <w:marTop w:val="0"/>
          <w:marBottom w:val="0"/>
          <w:divBdr>
            <w:top w:val="none" w:sz="0" w:space="0" w:color="auto"/>
            <w:left w:val="none" w:sz="0" w:space="0" w:color="auto"/>
            <w:bottom w:val="none" w:sz="0" w:space="0" w:color="auto"/>
            <w:right w:val="none" w:sz="0" w:space="0" w:color="auto"/>
          </w:divBdr>
        </w:div>
        <w:div w:id="1053776652">
          <w:marLeft w:val="480"/>
          <w:marRight w:val="0"/>
          <w:marTop w:val="0"/>
          <w:marBottom w:val="0"/>
          <w:divBdr>
            <w:top w:val="none" w:sz="0" w:space="0" w:color="auto"/>
            <w:left w:val="none" w:sz="0" w:space="0" w:color="auto"/>
            <w:bottom w:val="none" w:sz="0" w:space="0" w:color="auto"/>
            <w:right w:val="none" w:sz="0" w:space="0" w:color="auto"/>
          </w:divBdr>
        </w:div>
        <w:div w:id="1987127472">
          <w:marLeft w:val="480"/>
          <w:marRight w:val="0"/>
          <w:marTop w:val="0"/>
          <w:marBottom w:val="0"/>
          <w:divBdr>
            <w:top w:val="none" w:sz="0" w:space="0" w:color="auto"/>
            <w:left w:val="none" w:sz="0" w:space="0" w:color="auto"/>
            <w:bottom w:val="none" w:sz="0" w:space="0" w:color="auto"/>
            <w:right w:val="none" w:sz="0" w:space="0" w:color="auto"/>
          </w:divBdr>
        </w:div>
        <w:div w:id="1971813619">
          <w:marLeft w:val="480"/>
          <w:marRight w:val="0"/>
          <w:marTop w:val="0"/>
          <w:marBottom w:val="0"/>
          <w:divBdr>
            <w:top w:val="none" w:sz="0" w:space="0" w:color="auto"/>
            <w:left w:val="none" w:sz="0" w:space="0" w:color="auto"/>
            <w:bottom w:val="none" w:sz="0" w:space="0" w:color="auto"/>
            <w:right w:val="none" w:sz="0" w:space="0" w:color="auto"/>
          </w:divBdr>
        </w:div>
        <w:div w:id="412704503">
          <w:marLeft w:val="480"/>
          <w:marRight w:val="0"/>
          <w:marTop w:val="0"/>
          <w:marBottom w:val="0"/>
          <w:divBdr>
            <w:top w:val="none" w:sz="0" w:space="0" w:color="auto"/>
            <w:left w:val="none" w:sz="0" w:space="0" w:color="auto"/>
            <w:bottom w:val="none" w:sz="0" w:space="0" w:color="auto"/>
            <w:right w:val="none" w:sz="0" w:space="0" w:color="auto"/>
          </w:divBdr>
        </w:div>
        <w:div w:id="1264075309">
          <w:marLeft w:val="480"/>
          <w:marRight w:val="0"/>
          <w:marTop w:val="0"/>
          <w:marBottom w:val="0"/>
          <w:divBdr>
            <w:top w:val="none" w:sz="0" w:space="0" w:color="auto"/>
            <w:left w:val="none" w:sz="0" w:space="0" w:color="auto"/>
            <w:bottom w:val="none" w:sz="0" w:space="0" w:color="auto"/>
            <w:right w:val="none" w:sz="0" w:space="0" w:color="auto"/>
          </w:divBdr>
        </w:div>
        <w:div w:id="1102646786">
          <w:marLeft w:val="480"/>
          <w:marRight w:val="0"/>
          <w:marTop w:val="0"/>
          <w:marBottom w:val="0"/>
          <w:divBdr>
            <w:top w:val="none" w:sz="0" w:space="0" w:color="auto"/>
            <w:left w:val="none" w:sz="0" w:space="0" w:color="auto"/>
            <w:bottom w:val="none" w:sz="0" w:space="0" w:color="auto"/>
            <w:right w:val="none" w:sz="0" w:space="0" w:color="auto"/>
          </w:divBdr>
        </w:div>
        <w:div w:id="1674605937">
          <w:marLeft w:val="480"/>
          <w:marRight w:val="0"/>
          <w:marTop w:val="0"/>
          <w:marBottom w:val="0"/>
          <w:divBdr>
            <w:top w:val="none" w:sz="0" w:space="0" w:color="auto"/>
            <w:left w:val="none" w:sz="0" w:space="0" w:color="auto"/>
            <w:bottom w:val="none" w:sz="0" w:space="0" w:color="auto"/>
            <w:right w:val="none" w:sz="0" w:space="0" w:color="auto"/>
          </w:divBdr>
        </w:div>
        <w:div w:id="454565459">
          <w:marLeft w:val="480"/>
          <w:marRight w:val="0"/>
          <w:marTop w:val="0"/>
          <w:marBottom w:val="0"/>
          <w:divBdr>
            <w:top w:val="none" w:sz="0" w:space="0" w:color="auto"/>
            <w:left w:val="none" w:sz="0" w:space="0" w:color="auto"/>
            <w:bottom w:val="none" w:sz="0" w:space="0" w:color="auto"/>
            <w:right w:val="none" w:sz="0" w:space="0" w:color="auto"/>
          </w:divBdr>
        </w:div>
        <w:div w:id="1592464832">
          <w:marLeft w:val="480"/>
          <w:marRight w:val="0"/>
          <w:marTop w:val="0"/>
          <w:marBottom w:val="0"/>
          <w:divBdr>
            <w:top w:val="none" w:sz="0" w:space="0" w:color="auto"/>
            <w:left w:val="none" w:sz="0" w:space="0" w:color="auto"/>
            <w:bottom w:val="none" w:sz="0" w:space="0" w:color="auto"/>
            <w:right w:val="none" w:sz="0" w:space="0" w:color="auto"/>
          </w:divBdr>
        </w:div>
        <w:div w:id="2050492491">
          <w:marLeft w:val="480"/>
          <w:marRight w:val="0"/>
          <w:marTop w:val="0"/>
          <w:marBottom w:val="0"/>
          <w:divBdr>
            <w:top w:val="none" w:sz="0" w:space="0" w:color="auto"/>
            <w:left w:val="none" w:sz="0" w:space="0" w:color="auto"/>
            <w:bottom w:val="none" w:sz="0" w:space="0" w:color="auto"/>
            <w:right w:val="none" w:sz="0" w:space="0" w:color="auto"/>
          </w:divBdr>
        </w:div>
        <w:div w:id="547690363">
          <w:marLeft w:val="480"/>
          <w:marRight w:val="0"/>
          <w:marTop w:val="0"/>
          <w:marBottom w:val="0"/>
          <w:divBdr>
            <w:top w:val="none" w:sz="0" w:space="0" w:color="auto"/>
            <w:left w:val="none" w:sz="0" w:space="0" w:color="auto"/>
            <w:bottom w:val="none" w:sz="0" w:space="0" w:color="auto"/>
            <w:right w:val="none" w:sz="0" w:space="0" w:color="auto"/>
          </w:divBdr>
        </w:div>
        <w:div w:id="1240364518">
          <w:marLeft w:val="480"/>
          <w:marRight w:val="0"/>
          <w:marTop w:val="0"/>
          <w:marBottom w:val="0"/>
          <w:divBdr>
            <w:top w:val="none" w:sz="0" w:space="0" w:color="auto"/>
            <w:left w:val="none" w:sz="0" w:space="0" w:color="auto"/>
            <w:bottom w:val="none" w:sz="0" w:space="0" w:color="auto"/>
            <w:right w:val="none" w:sz="0" w:space="0" w:color="auto"/>
          </w:divBdr>
        </w:div>
        <w:div w:id="773401006">
          <w:marLeft w:val="480"/>
          <w:marRight w:val="0"/>
          <w:marTop w:val="0"/>
          <w:marBottom w:val="0"/>
          <w:divBdr>
            <w:top w:val="none" w:sz="0" w:space="0" w:color="auto"/>
            <w:left w:val="none" w:sz="0" w:space="0" w:color="auto"/>
            <w:bottom w:val="none" w:sz="0" w:space="0" w:color="auto"/>
            <w:right w:val="none" w:sz="0" w:space="0" w:color="auto"/>
          </w:divBdr>
        </w:div>
        <w:div w:id="170993786">
          <w:marLeft w:val="480"/>
          <w:marRight w:val="0"/>
          <w:marTop w:val="0"/>
          <w:marBottom w:val="0"/>
          <w:divBdr>
            <w:top w:val="none" w:sz="0" w:space="0" w:color="auto"/>
            <w:left w:val="none" w:sz="0" w:space="0" w:color="auto"/>
            <w:bottom w:val="none" w:sz="0" w:space="0" w:color="auto"/>
            <w:right w:val="none" w:sz="0" w:space="0" w:color="auto"/>
          </w:divBdr>
        </w:div>
        <w:div w:id="1554269641">
          <w:marLeft w:val="480"/>
          <w:marRight w:val="0"/>
          <w:marTop w:val="0"/>
          <w:marBottom w:val="0"/>
          <w:divBdr>
            <w:top w:val="none" w:sz="0" w:space="0" w:color="auto"/>
            <w:left w:val="none" w:sz="0" w:space="0" w:color="auto"/>
            <w:bottom w:val="none" w:sz="0" w:space="0" w:color="auto"/>
            <w:right w:val="none" w:sz="0" w:space="0" w:color="auto"/>
          </w:divBdr>
        </w:div>
        <w:div w:id="1436097830">
          <w:marLeft w:val="480"/>
          <w:marRight w:val="0"/>
          <w:marTop w:val="0"/>
          <w:marBottom w:val="0"/>
          <w:divBdr>
            <w:top w:val="none" w:sz="0" w:space="0" w:color="auto"/>
            <w:left w:val="none" w:sz="0" w:space="0" w:color="auto"/>
            <w:bottom w:val="none" w:sz="0" w:space="0" w:color="auto"/>
            <w:right w:val="none" w:sz="0" w:space="0" w:color="auto"/>
          </w:divBdr>
        </w:div>
        <w:div w:id="1030301684">
          <w:marLeft w:val="480"/>
          <w:marRight w:val="0"/>
          <w:marTop w:val="0"/>
          <w:marBottom w:val="0"/>
          <w:divBdr>
            <w:top w:val="none" w:sz="0" w:space="0" w:color="auto"/>
            <w:left w:val="none" w:sz="0" w:space="0" w:color="auto"/>
            <w:bottom w:val="none" w:sz="0" w:space="0" w:color="auto"/>
            <w:right w:val="none" w:sz="0" w:space="0" w:color="auto"/>
          </w:divBdr>
        </w:div>
        <w:div w:id="1118373998">
          <w:marLeft w:val="480"/>
          <w:marRight w:val="0"/>
          <w:marTop w:val="0"/>
          <w:marBottom w:val="0"/>
          <w:divBdr>
            <w:top w:val="none" w:sz="0" w:space="0" w:color="auto"/>
            <w:left w:val="none" w:sz="0" w:space="0" w:color="auto"/>
            <w:bottom w:val="none" w:sz="0" w:space="0" w:color="auto"/>
            <w:right w:val="none" w:sz="0" w:space="0" w:color="auto"/>
          </w:divBdr>
        </w:div>
        <w:div w:id="1617902499">
          <w:marLeft w:val="480"/>
          <w:marRight w:val="0"/>
          <w:marTop w:val="0"/>
          <w:marBottom w:val="0"/>
          <w:divBdr>
            <w:top w:val="none" w:sz="0" w:space="0" w:color="auto"/>
            <w:left w:val="none" w:sz="0" w:space="0" w:color="auto"/>
            <w:bottom w:val="none" w:sz="0" w:space="0" w:color="auto"/>
            <w:right w:val="none" w:sz="0" w:space="0" w:color="auto"/>
          </w:divBdr>
        </w:div>
        <w:div w:id="2140957078">
          <w:marLeft w:val="480"/>
          <w:marRight w:val="0"/>
          <w:marTop w:val="0"/>
          <w:marBottom w:val="0"/>
          <w:divBdr>
            <w:top w:val="none" w:sz="0" w:space="0" w:color="auto"/>
            <w:left w:val="none" w:sz="0" w:space="0" w:color="auto"/>
            <w:bottom w:val="none" w:sz="0" w:space="0" w:color="auto"/>
            <w:right w:val="none" w:sz="0" w:space="0" w:color="auto"/>
          </w:divBdr>
        </w:div>
        <w:div w:id="1074594830">
          <w:marLeft w:val="480"/>
          <w:marRight w:val="0"/>
          <w:marTop w:val="0"/>
          <w:marBottom w:val="0"/>
          <w:divBdr>
            <w:top w:val="none" w:sz="0" w:space="0" w:color="auto"/>
            <w:left w:val="none" w:sz="0" w:space="0" w:color="auto"/>
            <w:bottom w:val="none" w:sz="0" w:space="0" w:color="auto"/>
            <w:right w:val="none" w:sz="0" w:space="0" w:color="auto"/>
          </w:divBdr>
        </w:div>
        <w:div w:id="523634498">
          <w:marLeft w:val="480"/>
          <w:marRight w:val="0"/>
          <w:marTop w:val="0"/>
          <w:marBottom w:val="0"/>
          <w:divBdr>
            <w:top w:val="none" w:sz="0" w:space="0" w:color="auto"/>
            <w:left w:val="none" w:sz="0" w:space="0" w:color="auto"/>
            <w:bottom w:val="none" w:sz="0" w:space="0" w:color="auto"/>
            <w:right w:val="none" w:sz="0" w:space="0" w:color="auto"/>
          </w:divBdr>
        </w:div>
        <w:div w:id="2135979793">
          <w:marLeft w:val="480"/>
          <w:marRight w:val="0"/>
          <w:marTop w:val="0"/>
          <w:marBottom w:val="0"/>
          <w:divBdr>
            <w:top w:val="none" w:sz="0" w:space="0" w:color="auto"/>
            <w:left w:val="none" w:sz="0" w:space="0" w:color="auto"/>
            <w:bottom w:val="none" w:sz="0" w:space="0" w:color="auto"/>
            <w:right w:val="none" w:sz="0" w:space="0" w:color="auto"/>
          </w:divBdr>
        </w:div>
        <w:div w:id="1693413722">
          <w:marLeft w:val="480"/>
          <w:marRight w:val="0"/>
          <w:marTop w:val="0"/>
          <w:marBottom w:val="0"/>
          <w:divBdr>
            <w:top w:val="none" w:sz="0" w:space="0" w:color="auto"/>
            <w:left w:val="none" w:sz="0" w:space="0" w:color="auto"/>
            <w:bottom w:val="none" w:sz="0" w:space="0" w:color="auto"/>
            <w:right w:val="none" w:sz="0" w:space="0" w:color="auto"/>
          </w:divBdr>
        </w:div>
        <w:div w:id="1113551140">
          <w:marLeft w:val="480"/>
          <w:marRight w:val="0"/>
          <w:marTop w:val="0"/>
          <w:marBottom w:val="0"/>
          <w:divBdr>
            <w:top w:val="none" w:sz="0" w:space="0" w:color="auto"/>
            <w:left w:val="none" w:sz="0" w:space="0" w:color="auto"/>
            <w:bottom w:val="none" w:sz="0" w:space="0" w:color="auto"/>
            <w:right w:val="none" w:sz="0" w:space="0" w:color="auto"/>
          </w:divBdr>
        </w:div>
        <w:div w:id="779642424">
          <w:marLeft w:val="480"/>
          <w:marRight w:val="0"/>
          <w:marTop w:val="0"/>
          <w:marBottom w:val="0"/>
          <w:divBdr>
            <w:top w:val="none" w:sz="0" w:space="0" w:color="auto"/>
            <w:left w:val="none" w:sz="0" w:space="0" w:color="auto"/>
            <w:bottom w:val="none" w:sz="0" w:space="0" w:color="auto"/>
            <w:right w:val="none" w:sz="0" w:space="0" w:color="auto"/>
          </w:divBdr>
        </w:div>
        <w:div w:id="364840804">
          <w:marLeft w:val="480"/>
          <w:marRight w:val="0"/>
          <w:marTop w:val="0"/>
          <w:marBottom w:val="0"/>
          <w:divBdr>
            <w:top w:val="none" w:sz="0" w:space="0" w:color="auto"/>
            <w:left w:val="none" w:sz="0" w:space="0" w:color="auto"/>
            <w:bottom w:val="none" w:sz="0" w:space="0" w:color="auto"/>
            <w:right w:val="none" w:sz="0" w:space="0" w:color="auto"/>
          </w:divBdr>
        </w:div>
        <w:div w:id="2133740270">
          <w:marLeft w:val="480"/>
          <w:marRight w:val="0"/>
          <w:marTop w:val="0"/>
          <w:marBottom w:val="0"/>
          <w:divBdr>
            <w:top w:val="none" w:sz="0" w:space="0" w:color="auto"/>
            <w:left w:val="none" w:sz="0" w:space="0" w:color="auto"/>
            <w:bottom w:val="none" w:sz="0" w:space="0" w:color="auto"/>
            <w:right w:val="none" w:sz="0" w:space="0" w:color="auto"/>
          </w:divBdr>
        </w:div>
        <w:div w:id="742988368">
          <w:marLeft w:val="480"/>
          <w:marRight w:val="0"/>
          <w:marTop w:val="0"/>
          <w:marBottom w:val="0"/>
          <w:divBdr>
            <w:top w:val="none" w:sz="0" w:space="0" w:color="auto"/>
            <w:left w:val="none" w:sz="0" w:space="0" w:color="auto"/>
            <w:bottom w:val="none" w:sz="0" w:space="0" w:color="auto"/>
            <w:right w:val="none" w:sz="0" w:space="0" w:color="auto"/>
          </w:divBdr>
        </w:div>
        <w:div w:id="2061859712">
          <w:marLeft w:val="480"/>
          <w:marRight w:val="0"/>
          <w:marTop w:val="0"/>
          <w:marBottom w:val="0"/>
          <w:divBdr>
            <w:top w:val="none" w:sz="0" w:space="0" w:color="auto"/>
            <w:left w:val="none" w:sz="0" w:space="0" w:color="auto"/>
            <w:bottom w:val="none" w:sz="0" w:space="0" w:color="auto"/>
            <w:right w:val="none" w:sz="0" w:space="0" w:color="auto"/>
          </w:divBdr>
        </w:div>
        <w:div w:id="2076857305">
          <w:marLeft w:val="480"/>
          <w:marRight w:val="0"/>
          <w:marTop w:val="0"/>
          <w:marBottom w:val="0"/>
          <w:divBdr>
            <w:top w:val="none" w:sz="0" w:space="0" w:color="auto"/>
            <w:left w:val="none" w:sz="0" w:space="0" w:color="auto"/>
            <w:bottom w:val="none" w:sz="0" w:space="0" w:color="auto"/>
            <w:right w:val="none" w:sz="0" w:space="0" w:color="auto"/>
          </w:divBdr>
        </w:div>
        <w:div w:id="1308244317">
          <w:marLeft w:val="480"/>
          <w:marRight w:val="0"/>
          <w:marTop w:val="0"/>
          <w:marBottom w:val="0"/>
          <w:divBdr>
            <w:top w:val="none" w:sz="0" w:space="0" w:color="auto"/>
            <w:left w:val="none" w:sz="0" w:space="0" w:color="auto"/>
            <w:bottom w:val="none" w:sz="0" w:space="0" w:color="auto"/>
            <w:right w:val="none" w:sz="0" w:space="0" w:color="auto"/>
          </w:divBdr>
        </w:div>
        <w:div w:id="822352088">
          <w:marLeft w:val="480"/>
          <w:marRight w:val="0"/>
          <w:marTop w:val="0"/>
          <w:marBottom w:val="0"/>
          <w:divBdr>
            <w:top w:val="none" w:sz="0" w:space="0" w:color="auto"/>
            <w:left w:val="none" w:sz="0" w:space="0" w:color="auto"/>
            <w:bottom w:val="none" w:sz="0" w:space="0" w:color="auto"/>
            <w:right w:val="none" w:sz="0" w:space="0" w:color="auto"/>
          </w:divBdr>
        </w:div>
        <w:div w:id="341056289">
          <w:marLeft w:val="480"/>
          <w:marRight w:val="0"/>
          <w:marTop w:val="0"/>
          <w:marBottom w:val="0"/>
          <w:divBdr>
            <w:top w:val="none" w:sz="0" w:space="0" w:color="auto"/>
            <w:left w:val="none" w:sz="0" w:space="0" w:color="auto"/>
            <w:bottom w:val="none" w:sz="0" w:space="0" w:color="auto"/>
            <w:right w:val="none" w:sz="0" w:space="0" w:color="auto"/>
          </w:divBdr>
        </w:div>
        <w:div w:id="1084573397">
          <w:marLeft w:val="480"/>
          <w:marRight w:val="0"/>
          <w:marTop w:val="0"/>
          <w:marBottom w:val="0"/>
          <w:divBdr>
            <w:top w:val="none" w:sz="0" w:space="0" w:color="auto"/>
            <w:left w:val="none" w:sz="0" w:space="0" w:color="auto"/>
            <w:bottom w:val="none" w:sz="0" w:space="0" w:color="auto"/>
            <w:right w:val="none" w:sz="0" w:space="0" w:color="auto"/>
          </w:divBdr>
        </w:div>
      </w:divsChild>
    </w:div>
    <w:div w:id="144250955">
      <w:bodyDiv w:val="1"/>
      <w:marLeft w:val="0"/>
      <w:marRight w:val="0"/>
      <w:marTop w:val="0"/>
      <w:marBottom w:val="0"/>
      <w:divBdr>
        <w:top w:val="none" w:sz="0" w:space="0" w:color="auto"/>
        <w:left w:val="none" w:sz="0" w:space="0" w:color="auto"/>
        <w:bottom w:val="none" w:sz="0" w:space="0" w:color="auto"/>
        <w:right w:val="none" w:sz="0" w:space="0" w:color="auto"/>
      </w:divBdr>
    </w:div>
    <w:div w:id="144322548">
      <w:bodyDiv w:val="1"/>
      <w:marLeft w:val="0"/>
      <w:marRight w:val="0"/>
      <w:marTop w:val="0"/>
      <w:marBottom w:val="0"/>
      <w:divBdr>
        <w:top w:val="none" w:sz="0" w:space="0" w:color="auto"/>
        <w:left w:val="none" w:sz="0" w:space="0" w:color="auto"/>
        <w:bottom w:val="none" w:sz="0" w:space="0" w:color="auto"/>
        <w:right w:val="none" w:sz="0" w:space="0" w:color="auto"/>
      </w:divBdr>
    </w:div>
    <w:div w:id="145438286">
      <w:bodyDiv w:val="1"/>
      <w:marLeft w:val="0"/>
      <w:marRight w:val="0"/>
      <w:marTop w:val="0"/>
      <w:marBottom w:val="0"/>
      <w:divBdr>
        <w:top w:val="none" w:sz="0" w:space="0" w:color="auto"/>
        <w:left w:val="none" w:sz="0" w:space="0" w:color="auto"/>
        <w:bottom w:val="none" w:sz="0" w:space="0" w:color="auto"/>
        <w:right w:val="none" w:sz="0" w:space="0" w:color="auto"/>
      </w:divBdr>
    </w:div>
    <w:div w:id="145519186">
      <w:bodyDiv w:val="1"/>
      <w:marLeft w:val="0"/>
      <w:marRight w:val="0"/>
      <w:marTop w:val="0"/>
      <w:marBottom w:val="0"/>
      <w:divBdr>
        <w:top w:val="none" w:sz="0" w:space="0" w:color="auto"/>
        <w:left w:val="none" w:sz="0" w:space="0" w:color="auto"/>
        <w:bottom w:val="none" w:sz="0" w:space="0" w:color="auto"/>
        <w:right w:val="none" w:sz="0" w:space="0" w:color="auto"/>
      </w:divBdr>
    </w:div>
    <w:div w:id="146479844">
      <w:bodyDiv w:val="1"/>
      <w:marLeft w:val="0"/>
      <w:marRight w:val="0"/>
      <w:marTop w:val="0"/>
      <w:marBottom w:val="0"/>
      <w:divBdr>
        <w:top w:val="none" w:sz="0" w:space="0" w:color="auto"/>
        <w:left w:val="none" w:sz="0" w:space="0" w:color="auto"/>
        <w:bottom w:val="none" w:sz="0" w:space="0" w:color="auto"/>
        <w:right w:val="none" w:sz="0" w:space="0" w:color="auto"/>
      </w:divBdr>
    </w:div>
    <w:div w:id="147401124">
      <w:bodyDiv w:val="1"/>
      <w:marLeft w:val="0"/>
      <w:marRight w:val="0"/>
      <w:marTop w:val="0"/>
      <w:marBottom w:val="0"/>
      <w:divBdr>
        <w:top w:val="none" w:sz="0" w:space="0" w:color="auto"/>
        <w:left w:val="none" w:sz="0" w:space="0" w:color="auto"/>
        <w:bottom w:val="none" w:sz="0" w:space="0" w:color="auto"/>
        <w:right w:val="none" w:sz="0" w:space="0" w:color="auto"/>
      </w:divBdr>
    </w:div>
    <w:div w:id="147867213">
      <w:bodyDiv w:val="1"/>
      <w:marLeft w:val="0"/>
      <w:marRight w:val="0"/>
      <w:marTop w:val="0"/>
      <w:marBottom w:val="0"/>
      <w:divBdr>
        <w:top w:val="none" w:sz="0" w:space="0" w:color="auto"/>
        <w:left w:val="none" w:sz="0" w:space="0" w:color="auto"/>
        <w:bottom w:val="none" w:sz="0" w:space="0" w:color="auto"/>
        <w:right w:val="none" w:sz="0" w:space="0" w:color="auto"/>
      </w:divBdr>
      <w:divsChild>
        <w:div w:id="307898437">
          <w:marLeft w:val="480"/>
          <w:marRight w:val="0"/>
          <w:marTop w:val="0"/>
          <w:marBottom w:val="0"/>
          <w:divBdr>
            <w:top w:val="none" w:sz="0" w:space="0" w:color="auto"/>
            <w:left w:val="none" w:sz="0" w:space="0" w:color="auto"/>
            <w:bottom w:val="none" w:sz="0" w:space="0" w:color="auto"/>
            <w:right w:val="none" w:sz="0" w:space="0" w:color="auto"/>
          </w:divBdr>
        </w:div>
        <w:div w:id="1644431715">
          <w:marLeft w:val="480"/>
          <w:marRight w:val="0"/>
          <w:marTop w:val="0"/>
          <w:marBottom w:val="0"/>
          <w:divBdr>
            <w:top w:val="none" w:sz="0" w:space="0" w:color="auto"/>
            <w:left w:val="none" w:sz="0" w:space="0" w:color="auto"/>
            <w:bottom w:val="none" w:sz="0" w:space="0" w:color="auto"/>
            <w:right w:val="none" w:sz="0" w:space="0" w:color="auto"/>
          </w:divBdr>
        </w:div>
        <w:div w:id="410583061">
          <w:marLeft w:val="480"/>
          <w:marRight w:val="0"/>
          <w:marTop w:val="0"/>
          <w:marBottom w:val="0"/>
          <w:divBdr>
            <w:top w:val="none" w:sz="0" w:space="0" w:color="auto"/>
            <w:left w:val="none" w:sz="0" w:space="0" w:color="auto"/>
            <w:bottom w:val="none" w:sz="0" w:space="0" w:color="auto"/>
            <w:right w:val="none" w:sz="0" w:space="0" w:color="auto"/>
          </w:divBdr>
        </w:div>
        <w:div w:id="726151042">
          <w:marLeft w:val="480"/>
          <w:marRight w:val="0"/>
          <w:marTop w:val="0"/>
          <w:marBottom w:val="0"/>
          <w:divBdr>
            <w:top w:val="none" w:sz="0" w:space="0" w:color="auto"/>
            <w:left w:val="none" w:sz="0" w:space="0" w:color="auto"/>
            <w:bottom w:val="none" w:sz="0" w:space="0" w:color="auto"/>
            <w:right w:val="none" w:sz="0" w:space="0" w:color="auto"/>
          </w:divBdr>
        </w:div>
        <w:div w:id="719591574">
          <w:marLeft w:val="480"/>
          <w:marRight w:val="0"/>
          <w:marTop w:val="0"/>
          <w:marBottom w:val="0"/>
          <w:divBdr>
            <w:top w:val="none" w:sz="0" w:space="0" w:color="auto"/>
            <w:left w:val="none" w:sz="0" w:space="0" w:color="auto"/>
            <w:bottom w:val="none" w:sz="0" w:space="0" w:color="auto"/>
            <w:right w:val="none" w:sz="0" w:space="0" w:color="auto"/>
          </w:divBdr>
        </w:div>
        <w:div w:id="914899803">
          <w:marLeft w:val="480"/>
          <w:marRight w:val="0"/>
          <w:marTop w:val="0"/>
          <w:marBottom w:val="0"/>
          <w:divBdr>
            <w:top w:val="none" w:sz="0" w:space="0" w:color="auto"/>
            <w:left w:val="none" w:sz="0" w:space="0" w:color="auto"/>
            <w:bottom w:val="none" w:sz="0" w:space="0" w:color="auto"/>
            <w:right w:val="none" w:sz="0" w:space="0" w:color="auto"/>
          </w:divBdr>
        </w:div>
        <w:div w:id="184439543">
          <w:marLeft w:val="480"/>
          <w:marRight w:val="0"/>
          <w:marTop w:val="0"/>
          <w:marBottom w:val="0"/>
          <w:divBdr>
            <w:top w:val="none" w:sz="0" w:space="0" w:color="auto"/>
            <w:left w:val="none" w:sz="0" w:space="0" w:color="auto"/>
            <w:bottom w:val="none" w:sz="0" w:space="0" w:color="auto"/>
            <w:right w:val="none" w:sz="0" w:space="0" w:color="auto"/>
          </w:divBdr>
        </w:div>
        <w:div w:id="2119520263">
          <w:marLeft w:val="480"/>
          <w:marRight w:val="0"/>
          <w:marTop w:val="0"/>
          <w:marBottom w:val="0"/>
          <w:divBdr>
            <w:top w:val="none" w:sz="0" w:space="0" w:color="auto"/>
            <w:left w:val="none" w:sz="0" w:space="0" w:color="auto"/>
            <w:bottom w:val="none" w:sz="0" w:space="0" w:color="auto"/>
            <w:right w:val="none" w:sz="0" w:space="0" w:color="auto"/>
          </w:divBdr>
        </w:div>
        <w:div w:id="718866952">
          <w:marLeft w:val="480"/>
          <w:marRight w:val="0"/>
          <w:marTop w:val="0"/>
          <w:marBottom w:val="0"/>
          <w:divBdr>
            <w:top w:val="none" w:sz="0" w:space="0" w:color="auto"/>
            <w:left w:val="none" w:sz="0" w:space="0" w:color="auto"/>
            <w:bottom w:val="none" w:sz="0" w:space="0" w:color="auto"/>
            <w:right w:val="none" w:sz="0" w:space="0" w:color="auto"/>
          </w:divBdr>
        </w:div>
        <w:div w:id="1864904571">
          <w:marLeft w:val="480"/>
          <w:marRight w:val="0"/>
          <w:marTop w:val="0"/>
          <w:marBottom w:val="0"/>
          <w:divBdr>
            <w:top w:val="none" w:sz="0" w:space="0" w:color="auto"/>
            <w:left w:val="none" w:sz="0" w:space="0" w:color="auto"/>
            <w:bottom w:val="none" w:sz="0" w:space="0" w:color="auto"/>
            <w:right w:val="none" w:sz="0" w:space="0" w:color="auto"/>
          </w:divBdr>
        </w:div>
        <w:div w:id="116609763">
          <w:marLeft w:val="480"/>
          <w:marRight w:val="0"/>
          <w:marTop w:val="0"/>
          <w:marBottom w:val="0"/>
          <w:divBdr>
            <w:top w:val="none" w:sz="0" w:space="0" w:color="auto"/>
            <w:left w:val="none" w:sz="0" w:space="0" w:color="auto"/>
            <w:bottom w:val="none" w:sz="0" w:space="0" w:color="auto"/>
            <w:right w:val="none" w:sz="0" w:space="0" w:color="auto"/>
          </w:divBdr>
        </w:div>
        <w:div w:id="2136289836">
          <w:marLeft w:val="480"/>
          <w:marRight w:val="0"/>
          <w:marTop w:val="0"/>
          <w:marBottom w:val="0"/>
          <w:divBdr>
            <w:top w:val="none" w:sz="0" w:space="0" w:color="auto"/>
            <w:left w:val="none" w:sz="0" w:space="0" w:color="auto"/>
            <w:bottom w:val="none" w:sz="0" w:space="0" w:color="auto"/>
            <w:right w:val="none" w:sz="0" w:space="0" w:color="auto"/>
          </w:divBdr>
        </w:div>
        <w:div w:id="1363703863">
          <w:marLeft w:val="480"/>
          <w:marRight w:val="0"/>
          <w:marTop w:val="0"/>
          <w:marBottom w:val="0"/>
          <w:divBdr>
            <w:top w:val="none" w:sz="0" w:space="0" w:color="auto"/>
            <w:left w:val="none" w:sz="0" w:space="0" w:color="auto"/>
            <w:bottom w:val="none" w:sz="0" w:space="0" w:color="auto"/>
            <w:right w:val="none" w:sz="0" w:space="0" w:color="auto"/>
          </w:divBdr>
        </w:div>
        <w:div w:id="20938483">
          <w:marLeft w:val="480"/>
          <w:marRight w:val="0"/>
          <w:marTop w:val="0"/>
          <w:marBottom w:val="0"/>
          <w:divBdr>
            <w:top w:val="none" w:sz="0" w:space="0" w:color="auto"/>
            <w:left w:val="none" w:sz="0" w:space="0" w:color="auto"/>
            <w:bottom w:val="none" w:sz="0" w:space="0" w:color="auto"/>
            <w:right w:val="none" w:sz="0" w:space="0" w:color="auto"/>
          </w:divBdr>
        </w:div>
        <w:div w:id="1756826435">
          <w:marLeft w:val="480"/>
          <w:marRight w:val="0"/>
          <w:marTop w:val="0"/>
          <w:marBottom w:val="0"/>
          <w:divBdr>
            <w:top w:val="none" w:sz="0" w:space="0" w:color="auto"/>
            <w:left w:val="none" w:sz="0" w:space="0" w:color="auto"/>
            <w:bottom w:val="none" w:sz="0" w:space="0" w:color="auto"/>
            <w:right w:val="none" w:sz="0" w:space="0" w:color="auto"/>
          </w:divBdr>
        </w:div>
        <w:div w:id="84692635">
          <w:marLeft w:val="480"/>
          <w:marRight w:val="0"/>
          <w:marTop w:val="0"/>
          <w:marBottom w:val="0"/>
          <w:divBdr>
            <w:top w:val="none" w:sz="0" w:space="0" w:color="auto"/>
            <w:left w:val="none" w:sz="0" w:space="0" w:color="auto"/>
            <w:bottom w:val="none" w:sz="0" w:space="0" w:color="auto"/>
            <w:right w:val="none" w:sz="0" w:space="0" w:color="auto"/>
          </w:divBdr>
        </w:div>
        <w:div w:id="969171813">
          <w:marLeft w:val="480"/>
          <w:marRight w:val="0"/>
          <w:marTop w:val="0"/>
          <w:marBottom w:val="0"/>
          <w:divBdr>
            <w:top w:val="none" w:sz="0" w:space="0" w:color="auto"/>
            <w:left w:val="none" w:sz="0" w:space="0" w:color="auto"/>
            <w:bottom w:val="none" w:sz="0" w:space="0" w:color="auto"/>
            <w:right w:val="none" w:sz="0" w:space="0" w:color="auto"/>
          </w:divBdr>
        </w:div>
        <w:div w:id="834220316">
          <w:marLeft w:val="480"/>
          <w:marRight w:val="0"/>
          <w:marTop w:val="0"/>
          <w:marBottom w:val="0"/>
          <w:divBdr>
            <w:top w:val="none" w:sz="0" w:space="0" w:color="auto"/>
            <w:left w:val="none" w:sz="0" w:space="0" w:color="auto"/>
            <w:bottom w:val="none" w:sz="0" w:space="0" w:color="auto"/>
            <w:right w:val="none" w:sz="0" w:space="0" w:color="auto"/>
          </w:divBdr>
        </w:div>
        <w:div w:id="420028279">
          <w:marLeft w:val="480"/>
          <w:marRight w:val="0"/>
          <w:marTop w:val="0"/>
          <w:marBottom w:val="0"/>
          <w:divBdr>
            <w:top w:val="none" w:sz="0" w:space="0" w:color="auto"/>
            <w:left w:val="none" w:sz="0" w:space="0" w:color="auto"/>
            <w:bottom w:val="none" w:sz="0" w:space="0" w:color="auto"/>
            <w:right w:val="none" w:sz="0" w:space="0" w:color="auto"/>
          </w:divBdr>
        </w:div>
        <w:div w:id="824395044">
          <w:marLeft w:val="480"/>
          <w:marRight w:val="0"/>
          <w:marTop w:val="0"/>
          <w:marBottom w:val="0"/>
          <w:divBdr>
            <w:top w:val="none" w:sz="0" w:space="0" w:color="auto"/>
            <w:left w:val="none" w:sz="0" w:space="0" w:color="auto"/>
            <w:bottom w:val="none" w:sz="0" w:space="0" w:color="auto"/>
            <w:right w:val="none" w:sz="0" w:space="0" w:color="auto"/>
          </w:divBdr>
        </w:div>
        <w:div w:id="411390534">
          <w:marLeft w:val="480"/>
          <w:marRight w:val="0"/>
          <w:marTop w:val="0"/>
          <w:marBottom w:val="0"/>
          <w:divBdr>
            <w:top w:val="none" w:sz="0" w:space="0" w:color="auto"/>
            <w:left w:val="none" w:sz="0" w:space="0" w:color="auto"/>
            <w:bottom w:val="none" w:sz="0" w:space="0" w:color="auto"/>
            <w:right w:val="none" w:sz="0" w:space="0" w:color="auto"/>
          </w:divBdr>
        </w:div>
        <w:div w:id="1905793155">
          <w:marLeft w:val="480"/>
          <w:marRight w:val="0"/>
          <w:marTop w:val="0"/>
          <w:marBottom w:val="0"/>
          <w:divBdr>
            <w:top w:val="none" w:sz="0" w:space="0" w:color="auto"/>
            <w:left w:val="none" w:sz="0" w:space="0" w:color="auto"/>
            <w:bottom w:val="none" w:sz="0" w:space="0" w:color="auto"/>
            <w:right w:val="none" w:sz="0" w:space="0" w:color="auto"/>
          </w:divBdr>
        </w:div>
        <w:div w:id="1800143631">
          <w:marLeft w:val="480"/>
          <w:marRight w:val="0"/>
          <w:marTop w:val="0"/>
          <w:marBottom w:val="0"/>
          <w:divBdr>
            <w:top w:val="none" w:sz="0" w:space="0" w:color="auto"/>
            <w:left w:val="none" w:sz="0" w:space="0" w:color="auto"/>
            <w:bottom w:val="none" w:sz="0" w:space="0" w:color="auto"/>
            <w:right w:val="none" w:sz="0" w:space="0" w:color="auto"/>
          </w:divBdr>
        </w:div>
        <w:div w:id="1911303601">
          <w:marLeft w:val="480"/>
          <w:marRight w:val="0"/>
          <w:marTop w:val="0"/>
          <w:marBottom w:val="0"/>
          <w:divBdr>
            <w:top w:val="none" w:sz="0" w:space="0" w:color="auto"/>
            <w:left w:val="none" w:sz="0" w:space="0" w:color="auto"/>
            <w:bottom w:val="none" w:sz="0" w:space="0" w:color="auto"/>
            <w:right w:val="none" w:sz="0" w:space="0" w:color="auto"/>
          </w:divBdr>
        </w:div>
        <w:div w:id="1672952594">
          <w:marLeft w:val="480"/>
          <w:marRight w:val="0"/>
          <w:marTop w:val="0"/>
          <w:marBottom w:val="0"/>
          <w:divBdr>
            <w:top w:val="none" w:sz="0" w:space="0" w:color="auto"/>
            <w:left w:val="none" w:sz="0" w:space="0" w:color="auto"/>
            <w:bottom w:val="none" w:sz="0" w:space="0" w:color="auto"/>
            <w:right w:val="none" w:sz="0" w:space="0" w:color="auto"/>
          </w:divBdr>
        </w:div>
        <w:div w:id="1197936641">
          <w:marLeft w:val="480"/>
          <w:marRight w:val="0"/>
          <w:marTop w:val="0"/>
          <w:marBottom w:val="0"/>
          <w:divBdr>
            <w:top w:val="none" w:sz="0" w:space="0" w:color="auto"/>
            <w:left w:val="none" w:sz="0" w:space="0" w:color="auto"/>
            <w:bottom w:val="none" w:sz="0" w:space="0" w:color="auto"/>
            <w:right w:val="none" w:sz="0" w:space="0" w:color="auto"/>
          </w:divBdr>
        </w:div>
        <w:div w:id="2069106247">
          <w:marLeft w:val="480"/>
          <w:marRight w:val="0"/>
          <w:marTop w:val="0"/>
          <w:marBottom w:val="0"/>
          <w:divBdr>
            <w:top w:val="none" w:sz="0" w:space="0" w:color="auto"/>
            <w:left w:val="none" w:sz="0" w:space="0" w:color="auto"/>
            <w:bottom w:val="none" w:sz="0" w:space="0" w:color="auto"/>
            <w:right w:val="none" w:sz="0" w:space="0" w:color="auto"/>
          </w:divBdr>
        </w:div>
        <w:div w:id="1477336048">
          <w:marLeft w:val="480"/>
          <w:marRight w:val="0"/>
          <w:marTop w:val="0"/>
          <w:marBottom w:val="0"/>
          <w:divBdr>
            <w:top w:val="none" w:sz="0" w:space="0" w:color="auto"/>
            <w:left w:val="none" w:sz="0" w:space="0" w:color="auto"/>
            <w:bottom w:val="none" w:sz="0" w:space="0" w:color="auto"/>
            <w:right w:val="none" w:sz="0" w:space="0" w:color="auto"/>
          </w:divBdr>
        </w:div>
        <w:div w:id="682585062">
          <w:marLeft w:val="480"/>
          <w:marRight w:val="0"/>
          <w:marTop w:val="0"/>
          <w:marBottom w:val="0"/>
          <w:divBdr>
            <w:top w:val="none" w:sz="0" w:space="0" w:color="auto"/>
            <w:left w:val="none" w:sz="0" w:space="0" w:color="auto"/>
            <w:bottom w:val="none" w:sz="0" w:space="0" w:color="auto"/>
            <w:right w:val="none" w:sz="0" w:space="0" w:color="auto"/>
          </w:divBdr>
        </w:div>
        <w:div w:id="34350463">
          <w:marLeft w:val="480"/>
          <w:marRight w:val="0"/>
          <w:marTop w:val="0"/>
          <w:marBottom w:val="0"/>
          <w:divBdr>
            <w:top w:val="none" w:sz="0" w:space="0" w:color="auto"/>
            <w:left w:val="none" w:sz="0" w:space="0" w:color="auto"/>
            <w:bottom w:val="none" w:sz="0" w:space="0" w:color="auto"/>
            <w:right w:val="none" w:sz="0" w:space="0" w:color="auto"/>
          </w:divBdr>
        </w:div>
        <w:div w:id="155339832">
          <w:marLeft w:val="480"/>
          <w:marRight w:val="0"/>
          <w:marTop w:val="0"/>
          <w:marBottom w:val="0"/>
          <w:divBdr>
            <w:top w:val="none" w:sz="0" w:space="0" w:color="auto"/>
            <w:left w:val="none" w:sz="0" w:space="0" w:color="auto"/>
            <w:bottom w:val="none" w:sz="0" w:space="0" w:color="auto"/>
            <w:right w:val="none" w:sz="0" w:space="0" w:color="auto"/>
          </w:divBdr>
        </w:div>
        <w:div w:id="327097017">
          <w:marLeft w:val="480"/>
          <w:marRight w:val="0"/>
          <w:marTop w:val="0"/>
          <w:marBottom w:val="0"/>
          <w:divBdr>
            <w:top w:val="none" w:sz="0" w:space="0" w:color="auto"/>
            <w:left w:val="none" w:sz="0" w:space="0" w:color="auto"/>
            <w:bottom w:val="none" w:sz="0" w:space="0" w:color="auto"/>
            <w:right w:val="none" w:sz="0" w:space="0" w:color="auto"/>
          </w:divBdr>
        </w:div>
        <w:div w:id="1070233799">
          <w:marLeft w:val="480"/>
          <w:marRight w:val="0"/>
          <w:marTop w:val="0"/>
          <w:marBottom w:val="0"/>
          <w:divBdr>
            <w:top w:val="none" w:sz="0" w:space="0" w:color="auto"/>
            <w:left w:val="none" w:sz="0" w:space="0" w:color="auto"/>
            <w:bottom w:val="none" w:sz="0" w:space="0" w:color="auto"/>
            <w:right w:val="none" w:sz="0" w:space="0" w:color="auto"/>
          </w:divBdr>
        </w:div>
        <w:div w:id="225530791">
          <w:marLeft w:val="480"/>
          <w:marRight w:val="0"/>
          <w:marTop w:val="0"/>
          <w:marBottom w:val="0"/>
          <w:divBdr>
            <w:top w:val="none" w:sz="0" w:space="0" w:color="auto"/>
            <w:left w:val="none" w:sz="0" w:space="0" w:color="auto"/>
            <w:bottom w:val="none" w:sz="0" w:space="0" w:color="auto"/>
            <w:right w:val="none" w:sz="0" w:space="0" w:color="auto"/>
          </w:divBdr>
        </w:div>
        <w:div w:id="1464689435">
          <w:marLeft w:val="480"/>
          <w:marRight w:val="0"/>
          <w:marTop w:val="0"/>
          <w:marBottom w:val="0"/>
          <w:divBdr>
            <w:top w:val="none" w:sz="0" w:space="0" w:color="auto"/>
            <w:left w:val="none" w:sz="0" w:space="0" w:color="auto"/>
            <w:bottom w:val="none" w:sz="0" w:space="0" w:color="auto"/>
            <w:right w:val="none" w:sz="0" w:space="0" w:color="auto"/>
          </w:divBdr>
        </w:div>
        <w:div w:id="834884324">
          <w:marLeft w:val="480"/>
          <w:marRight w:val="0"/>
          <w:marTop w:val="0"/>
          <w:marBottom w:val="0"/>
          <w:divBdr>
            <w:top w:val="none" w:sz="0" w:space="0" w:color="auto"/>
            <w:left w:val="none" w:sz="0" w:space="0" w:color="auto"/>
            <w:bottom w:val="none" w:sz="0" w:space="0" w:color="auto"/>
            <w:right w:val="none" w:sz="0" w:space="0" w:color="auto"/>
          </w:divBdr>
        </w:div>
        <w:div w:id="132646501">
          <w:marLeft w:val="480"/>
          <w:marRight w:val="0"/>
          <w:marTop w:val="0"/>
          <w:marBottom w:val="0"/>
          <w:divBdr>
            <w:top w:val="none" w:sz="0" w:space="0" w:color="auto"/>
            <w:left w:val="none" w:sz="0" w:space="0" w:color="auto"/>
            <w:bottom w:val="none" w:sz="0" w:space="0" w:color="auto"/>
            <w:right w:val="none" w:sz="0" w:space="0" w:color="auto"/>
          </w:divBdr>
        </w:div>
        <w:div w:id="1313212152">
          <w:marLeft w:val="480"/>
          <w:marRight w:val="0"/>
          <w:marTop w:val="0"/>
          <w:marBottom w:val="0"/>
          <w:divBdr>
            <w:top w:val="none" w:sz="0" w:space="0" w:color="auto"/>
            <w:left w:val="none" w:sz="0" w:space="0" w:color="auto"/>
            <w:bottom w:val="none" w:sz="0" w:space="0" w:color="auto"/>
            <w:right w:val="none" w:sz="0" w:space="0" w:color="auto"/>
          </w:divBdr>
        </w:div>
        <w:div w:id="1477919092">
          <w:marLeft w:val="480"/>
          <w:marRight w:val="0"/>
          <w:marTop w:val="0"/>
          <w:marBottom w:val="0"/>
          <w:divBdr>
            <w:top w:val="none" w:sz="0" w:space="0" w:color="auto"/>
            <w:left w:val="none" w:sz="0" w:space="0" w:color="auto"/>
            <w:bottom w:val="none" w:sz="0" w:space="0" w:color="auto"/>
            <w:right w:val="none" w:sz="0" w:space="0" w:color="auto"/>
          </w:divBdr>
        </w:div>
        <w:div w:id="297731055">
          <w:marLeft w:val="480"/>
          <w:marRight w:val="0"/>
          <w:marTop w:val="0"/>
          <w:marBottom w:val="0"/>
          <w:divBdr>
            <w:top w:val="none" w:sz="0" w:space="0" w:color="auto"/>
            <w:left w:val="none" w:sz="0" w:space="0" w:color="auto"/>
            <w:bottom w:val="none" w:sz="0" w:space="0" w:color="auto"/>
            <w:right w:val="none" w:sz="0" w:space="0" w:color="auto"/>
          </w:divBdr>
        </w:div>
        <w:div w:id="1750152046">
          <w:marLeft w:val="480"/>
          <w:marRight w:val="0"/>
          <w:marTop w:val="0"/>
          <w:marBottom w:val="0"/>
          <w:divBdr>
            <w:top w:val="none" w:sz="0" w:space="0" w:color="auto"/>
            <w:left w:val="none" w:sz="0" w:space="0" w:color="auto"/>
            <w:bottom w:val="none" w:sz="0" w:space="0" w:color="auto"/>
            <w:right w:val="none" w:sz="0" w:space="0" w:color="auto"/>
          </w:divBdr>
        </w:div>
        <w:div w:id="347486564">
          <w:marLeft w:val="480"/>
          <w:marRight w:val="0"/>
          <w:marTop w:val="0"/>
          <w:marBottom w:val="0"/>
          <w:divBdr>
            <w:top w:val="none" w:sz="0" w:space="0" w:color="auto"/>
            <w:left w:val="none" w:sz="0" w:space="0" w:color="auto"/>
            <w:bottom w:val="none" w:sz="0" w:space="0" w:color="auto"/>
            <w:right w:val="none" w:sz="0" w:space="0" w:color="auto"/>
          </w:divBdr>
        </w:div>
        <w:div w:id="1392652001">
          <w:marLeft w:val="480"/>
          <w:marRight w:val="0"/>
          <w:marTop w:val="0"/>
          <w:marBottom w:val="0"/>
          <w:divBdr>
            <w:top w:val="none" w:sz="0" w:space="0" w:color="auto"/>
            <w:left w:val="none" w:sz="0" w:space="0" w:color="auto"/>
            <w:bottom w:val="none" w:sz="0" w:space="0" w:color="auto"/>
            <w:right w:val="none" w:sz="0" w:space="0" w:color="auto"/>
          </w:divBdr>
        </w:div>
        <w:div w:id="5598116">
          <w:marLeft w:val="480"/>
          <w:marRight w:val="0"/>
          <w:marTop w:val="0"/>
          <w:marBottom w:val="0"/>
          <w:divBdr>
            <w:top w:val="none" w:sz="0" w:space="0" w:color="auto"/>
            <w:left w:val="none" w:sz="0" w:space="0" w:color="auto"/>
            <w:bottom w:val="none" w:sz="0" w:space="0" w:color="auto"/>
            <w:right w:val="none" w:sz="0" w:space="0" w:color="auto"/>
          </w:divBdr>
        </w:div>
        <w:div w:id="151995339">
          <w:marLeft w:val="480"/>
          <w:marRight w:val="0"/>
          <w:marTop w:val="0"/>
          <w:marBottom w:val="0"/>
          <w:divBdr>
            <w:top w:val="none" w:sz="0" w:space="0" w:color="auto"/>
            <w:left w:val="none" w:sz="0" w:space="0" w:color="auto"/>
            <w:bottom w:val="none" w:sz="0" w:space="0" w:color="auto"/>
            <w:right w:val="none" w:sz="0" w:space="0" w:color="auto"/>
          </w:divBdr>
        </w:div>
        <w:div w:id="1300576005">
          <w:marLeft w:val="480"/>
          <w:marRight w:val="0"/>
          <w:marTop w:val="0"/>
          <w:marBottom w:val="0"/>
          <w:divBdr>
            <w:top w:val="none" w:sz="0" w:space="0" w:color="auto"/>
            <w:left w:val="none" w:sz="0" w:space="0" w:color="auto"/>
            <w:bottom w:val="none" w:sz="0" w:space="0" w:color="auto"/>
            <w:right w:val="none" w:sz="0" w:space="0" w:color="auto"/>
          </w:divBdr>
        </w:div>
        <w:div w:id="1660306827">
          <w:marLeft w:val="480"/>
          <w:marRight w:val="0"/>
          <w:marTop w:val="0"/>
          <w:marBottom w:val="0"/>
          <w:divBdr>
            <w:top w:val="none" w:sz="0" w:space="0" w:color="auto"/>
            <w:left w:val="none" w:sz="0" w:space="0" w:color="auto"/>
            <w:bottom w:val="none" w:sz="0" w:space="0" w:color="auto"/>
            <w:right w:val="none" w:sz="0" w:space="0" w:color="auto"/>
          </w:divBdr>
        </w:div>
        <w:div w:id="267471861">
          <w:marLeft w:val="480"/>
          <w:marRight w:val="0"/>
          <w:marTop w:val="0"/>
          <w:marBottom w:val="0"/>
          <w:divBdr>
            <w:top w:val="none" w:sz="0" w:space="0" w:color="auto"/>
            <w:left w:val="none" w:sz="0" w:space="0" w:color="auto"/>
            <w:bottom w:val="none" w:sz="0" w:space="0" w:color="auto"/>
            <w:right w:val="none" w:sz="0" w:space="0" w:color="auto"/>
          </w:divBdr>
        </w:div>
        <w:div w:id="533619813">
          <w:marLeft w:val="480"/>
          <w:marRight w:val="0"/>
          <w:marTop w:val="0"/>
          <w:marBottom w:val="0"/>
          <w:divBdr>
            <w:top w:val="none" w:sz="0" w:space="0" w:color="auto"/>
            <w:left w:val="none" w:sz="0" w:space="0" w:color="auto"/>
            <w:bottom w:val="none" w:sz="0" w:space="0" w:color="auto"/>
            <w:right w:val="none" w:sz="0" w:space="0" w:color="auto"/>
          </w:divBdr>
        </w:div>
        <w:div w:id="685062376">
          <w:marLeft w:val="480"/>
          <w:marRight w:val="0"/>
          <w:marTop w:val="0"/>
          <w:marBottom w:val="0"/>
          <w:divBdr>
            <w:top w:val="none" w:sz="0" w:space="0" w:color="auto"/>
            <w:left w:val="none" w:sz="0" w:space="0" w:color="auto"/>
            <w:bottom w:val="none" w:sz="0" w:space="0" w:color="auto"/>
            <w:right w:val="none" w:sz="0" w:space="0" w:color="auto"/>
          </w:divBdr>
        </w:div>
        <w:div w:id="1068917101">
          <w:marLeft w:val="480"/>
          <w:marRight w:val="0"/>
          <w:marTop w:val="0"/>
          <w:marBottom w:val="0"/>
          <w:divBdr>
            <w:top w:val="none" w:sz="0" w:space="0" w:color="auto"/>
            <w:left w:val="none" w:sz="0" w:space="0" w:color="auto"/>
            <w:bottom w:val="none" w:sz="0" w:space="0" w:color="auto"/>
            <w:right w:val="none" w:sz="0" w:space="0" w:color="auto"/>
          </w:divBdr>
        </w:div>
        <w:div w:id="1191534601">
          <w:marLeft w:val="480"/>
          <w:marRight w:val="0"/>
          <w:marTop w:val="0"/>
          <w:marBottom w:val="0"/>
          <w:divBdr>
            <w:top w:val="none" w:sz="0" w:space="0" w:color="auto"/>
            <w:left w:val="none" w:sz="0" w:space="0" w:color="auto"/>
            <w:bottom w:val="none" w:sz="0" w:space="0" w:color="auto"/>
            <w:right w:val="none" w:sz="0" w:space="0" w:color="auto"/>
          </w:divBdr>
        </w:div>
        <w:div w:id="1434743921">
          <w:marLeft w:val="480"/>
          <w:marRight w:val="0"/>
          <w:marTop w:val="0"/>
          <w:marBottom w:val="0"/>
          <w:divBdr>
            <w:top w:val="none" w:sz="0" w:space="0" w:color="auto"/>
            <w:left w:val="none" w:sz="0" w:space="0" w:color="auto"/>
            <w:bottom w:val="none" w:sz="0" w:space="0" w:color="auto"/>
            <w:right w:val="none" w:sz="0" w:space="0" w:color="auto"/>
          </w:divBdr>
        </w:div>
        <w:div w:id="1033457979">
          <w:marLeft w:val="480"/>
          <w:marRight w:val="0"/>
          <w:marTop w:val="0"/>
          <w:marBottom w:val="0"/>
          <w:divBdr>
            <w:top w:val="none" w:sz="0" w:space="0" w:color="auto"/>
            <w:left w:val="none" w:sz="0" w:space="0" w:color="auto"/>
            <w:bottom w:val="none" w:sz="0" w:space="0" w:color="auto"/>
            <w:right w:val="none" w:sz="0" w:space="0" w:color="auto"/>
          </w:divBdr>
        </w:div>
        <w:div w:id="1629505693">
          <w:marLeft w:val="480"/>
          <w:marRight w:val="0"/>
          <w:marTop w:val="0"/>
          <w:marBottom w:val="0"/>
          <w:divBdr>
            <w:top w:val="none" w:sz="0" w:space="0" w:color="auto"/>
            <w:left w:val="none" w:sz="0" w:space="0" w:color="auto"/>
            <w:bottom w:val="none" w:sz="0" w:space="0" w:color="auto"/>
            <w:right w:val="none" w:sz="0" w:space="0" w:color="auto"/>
          </w:divBdr>
        </w:div>
        <w:div w:id="1022824165">
          <w:marLeft w:val="480"/>
          <w:marRight w:val="0"/>
          <w:marTop w:val="0"/>
          <w:marBottom w:val="0"/>
          <w:divBdr>
            <w:top w:val="none" w:sz="0" w:space="0" w:color="auto"/>
            <w:left w:val="none" w:sz="0" w:space="0" w:color="auto"/>
            <w:bottom w:val="none" w:sz="0" w:space="0" w:color="auto"/>
            <w:right w:val="none" w:sz="0" w:space="0" w:color="auto"/>
          </w:divBdr>
        </w:div>
        <w:div w:id="25640782">
          <w:marLeft w:val="480"/>
          <w:marRight w:val="0"/>
          <w:marTop w:val="0"/>
          <w:marBottom w:val="0"/>
          <w:divBdr>
            <w:top w:val="none" w:sz="0" w:space="0" w:color="auto"/>
            <w:left w:val="none" w:sz="0" w:space="0" w:color="auto"/>
            <w:bottom w:val="none" w:sz="0" w:space="0" w:color="auto"/>
            <w:right w:val="none" w:sz="0" w:space="0" w:color="auto"/>
          </w:divBdr>
        </w:div>
        <w:div w:id="807556646">
          <w:marLeft w:val="480"/>
          <w:marRight w:val="0"/>
          <w:marTop w:val="0"/>
          <w:marBottom w:val="0"/>
          <w:divBdr>
            <w:top w:val="none" w:sz="0" w:space="0" w:color="auto"/>
            <w:left w:val="none" w:sz="0" w:space="0" w:color="auto"/>
            <w:bottom w:val="none" w:sz="0" w:space="0" w:color="auto"/>
            <w:right w:val="none" w:sz="0" w:space="0" w:color="auto"/>
          </w:divBdr>
        </w:div>
        <w:div w:id="8144171">
          <w:marLeft w:val="480"/>
          <w:marRight w:val="0"/>
          <w:marTop w:val="0"/>
          <w:marBottom w:val="0"/>
          <w:divBdr>
            <w:top w:val="none" w:sz="0" w:space="0" w:color="auto"/>
            <w:left w:val="none" w:sz="0" w:space="0" w:color="auto"/>
            <w:bottom w:val="none" w:sz="0" w:space="0" w:color="auto"/>
            <w:right w:val="none" w:sz="0" w:space="0" w:color="auto"/>
          </w:divBdr>
        </w:div>
        <w:div w:id="615215580">
          <w:marLeft w:val="480"/>
          <w:marRight w:val="0"/>
          <w:marTop w:val="0"/>
          <w:marBottom w:val="0"/>
          <w:divBdr>
            <w:top w:val="none" w:sz="0" w:space="0" w:color="auto"/>
            <w:left w:val="none" w:sz="0" w:space="0" w:color="auto"/>
            <w:bottom w:val="none" w:sz="0" w:space="0" w:color="auto"/>
            <w:right w:val="none" w:sz="0" w:space="0" w:color="auto"/>
          </w:divBdr>
        </w:div>
        <w:div w:id="915672438">
          <w:marLeft w:val="480"/>
          <w:marRight w:val="0"/>
          <w:marTop w:val="0"/>
          <w:marBottom w:val="0"/>
          <w:divBdr>
            <w:top w:val="none" w:sz="0" w:space="0" w:color="auto"/>
            <w:left w:val="none" w:sz="0" w:space="0" w:color="auto"/>
            <w:bottom w:val="none" w:sz="0" w:space="0" w:color="auto"/>
            <w:right w:val="none" w:sz="0" w:space="0" w:color="auto"/>
          </w:divBdr>
        </w:div>
        <w:div w:id="1819494065">
          <w:marLeft w:val="480"/>
          <w:marRight w:val="0"/>
          <w:marTop w:val="0"/>
          <w:marBottom w:val="0"/>
          <w:divBdr>
            <w:top w:val="none" w:sz="0" w:space="0" w:color="auto"/>
            <w:left w:val="none" w:sz="0" w:space="0" w:color="auto"/>
            <w:bottom w:val="none" w:sz="0" w:space="0" w:color="auto"/>
            <w:right w:val="none" w:sz="0" w:space="0" w:color="auto"/>
          </w:divBdr>
        </w:div>
      </w:divsChild>
    </w:div>
    <w:div w:id="147870733">
      <w:bodyDiv w:val="1"/>
      <w:marLeft w:val="0"/>
      <w:marRight w:val="0"/>
      <w:marTop w:val="0"/>
      <w:marBottom w:val="0"/>
      <w:divBdr>
        <w:top w:val="none" w:sz="0" w:space="0" w:color="auto"/>
        <w:left w:val="none" w:sz="0" w:space="0" w:color="auto"/>
        <w:bottom w:val="none" w:sz="0" w:space="0" w:color="auto"/>
        <w:right w:val="none" w:sz="0" w:space="0" w:color="auto"/>
      </w:divBdr>
    </w:div>
    <w:div w:id="148060753">
      <w:bodyDiv w:val="1"/>
      <w:marLeft w:val="0"/>
      <w:marRight w:val="0"/>
      <w:marTop w:val="0"/>
      <w:marBottom w:val="0"/>
      <w:divBdr>
        <w:top w:val="none" w:sz="0" w:space="0" w:color="auto"/>
        <w:left w:val="none" w:sz="0" w:space="0" w:color="auto"/>
        <w:bottom w:val="none" w:sz="0" w:space="0" w:color="auto"/>
        <w:right w:val="none" w:sz="0" w:space="0" w:color="auto"/>
      </w:divBdr>
      <w:divsChild>
        <w:div w:id="982198490">
          <w:marLeft w:val="480"/>
          <w:marRight w:val="0"/>
          <w:marTop w:val="0"/>
          <w:marBottom w:val="0"/>
          <w:divBdr>
            <w:top w:val="none" w:sz="0" w:space="0" w:color="auto"/>
            <w:left w:val="none" w:sz="0" w:space="0" w:color="auto"/>
            <w:bottom w:val="none" w:sz="0" w:space="0" w:color="auto"/>
            <w:right w:val="none" w:sz="0" w:space="0" w:color="auto"/>
          </w:divBdr>
        </w:div>
        <w:div w:id="1259370031">
          <w:marLeft w:val="480"/>
          <w:marRight w:val="0"/>
          <w:marTop w:val="0"/>
          <w:marBottom w:val="0"/>
          <w:divBdr>
            <w:top w:val="none" w:sz="0" w:space="0" w:color="auto"/>
            <w:left w:val="none" w:sz="0" w:space="0" w:color="auto"/>
            <w:bottom w:val="none" w:sz="0" w:space="0" w:color="auto"/>
            <w:right w:val="none" w:sz="0" w:space="0" w:color="auto"/>
          </w:divBdr>
        </w:div>
        <w:div w:id="458643197">
          <w:marLeft w:val="480"/>
          <w:marRight w:val="0"/>
          <w:marTop w:val="0"/>
          <w:marBottom w:val="0"/>
          <w:divBdr>
            <w:top w:val="none" w:sz="0" w:space="0" w:color="auto"/>
            <w:left w:val="none" w:sz="0" w:space="0" w:color="auto"/>
            <w:bottom w:val="none" w:sz="0" w:space="0" w:color="auto"/>
            <w:right w:val="none" w:sz="0" w:space="0" w:color="auto"/>
          </w:divBdr>
        </w:div>
        <w:div w:id="1002898254">
          <w:marLeft w:val="480"/>
          <w:marRight w:val="0"/>
          <w:marTop w:val="0"/>
          <w:marBottom w:val="0"/>
          <w:divBdr>
            <w:top w:val="none" w:sz="0" w:space="0" w:color="auto"/>
            <w:left w:val="none" w:sz="0" w:space="0" w:color="auto"/>
            <w:bottom w:val="none" w:sz="0" w:space="0" w:color="auto"/>
            <w:right w:val="none" w:sz="0" w:space="0" w:color="auto"/>
          </w:divBdr>
        </w:div>
        <w:div w:id="1387024796">
          <w:marLeft w:val="480"/>
          <w:marRight w:val="0"/>
          <w:marTop w:val="0"/>
          <w:marBottom w:val="0"/>
          <w:divBdr>
            <w:top w:val="none" w:sz="0" w:space="0" w:color="auto"/>
            <w:left w:val="none" w:sz="0" w:space="0" w:color="auto"/>
            <w:bottom w:val="none" w:sz="0" w:space="0" w:color="auto"/>
            <w:right w:val="none" w:sz="0" w:space="0" w:color="auto"/>
          </w:divBdr>
        </w:div>
        <w:div w:id="1727334051">
          <w:marLeft w:val="480"/>
          <w:marRight w:val="0"/>
          <w:marTop w:val="0"/>
          <w:marBottom w:val="0"/>
          <w:divBdr>
            <w:top w:val="none" w:sz="0" w:space="0" w:color="auto"/>
            <w:left w:val="none" w:sz="0" w:space="0" w:color="auto"/>
            <w:bottom w:val="none" w:sz="0" w:space="0" w:color="auto"/>
            <w:right w:val="none" w:sz="0" w:space="0" w:color="auto"/>
          </w:divBdr>
        </w:div>
        <w:div w:id="766848849">
          <w:marLeft w:val="480"/>
          <w:marRight w:val="0"/>
          <w:marTop w:val="0"/>
          <w:marBottom w:val="0"/>
          <w:divBdr>
            <w:top w:val="none" w:sz="0" w:space="0" w:color="auto"/>
            <w:left w:val="none" w:sz="0" w:space="0" w:color="auto"/>
            <w:bottom w:val="none" w:sz="0" w:space="0" w:color="auto"/>
            <w:right w:val="none" w:sz="0" w:space="0" w:color="auto"/>
          </w:divBdr>
        </w:div>
        <w:div w:id="1064991395">
          <w:marLeft w:val="480"/>
          <w:marRight w:val="0"/>
          <w:marTop w:val="0"/>
          <w:marBottom w:val="0"/>
          <w:divBdr>
            <w:top w:val="none" w:sz="0" w:space="0" w:color="auto"/>
            <w:left w:val="none" w:sz="0" w:space="0" w:color="auto"/>
            <w:bottom w:val="none" w:sz="0" w:space="0" w:color="auto"/>
            <w:right w:val="none" w:sz="0" w:space="0" w:color="auto"/>
          </w:divBdr>
        </w:div>
        <w:div w:id="2092115223">
          <w:marLeft w:val="480"/>
          <w:marRight w:val="0"/>
          <w:marTop w:val="0"/>
          <w:marBottom w:val="0"/>
          <w:divBdr>
            <w:top w:val="none" w:sz="0" w:space="0" w:color="auto"/>
            <w:left w:val="none" w:sz="0" w:space="0" w:color="auto"/>
            <w:bottom w:val="none" w:sz="0" w:space="0" w:color="auto"/>
            <w:right w:val="none" w:sz="0" w:space="0" w:color="auto"/>
          </w:divBdr>
        </w:div>
        <w:div w:id="2139563104">
          <w:marLeft w:val="480"/>
          <w:marRight w:val="0"/>
          <w:marTop w:val="0"/>
          <w:marBottom w:val="0"/>
          <w:divBdr>
            <w:top w:val="none" w:sz="0" w:space="0" w:color="auto"/>
            <w:left w:val="none" w:sz="0" w:space="0" w:color="auto"/>
            <w:bottom w:val="none" w:sz="0" w:space="0" w:color="auto"/>
            <w:right w:val="none" w:sz="0" w:space="0" w:color="auto"/>
          </w:divBdr>
        </w:div>
        <w:div w:id="2000885370">
          <w:marLeft w:val="480"/>
          <w:marRight w:val="0"/>
          <w:marTop w:val="0"/>
          <w:marBottom w:val="0"/>
          <w:divBdr>
            <w:top w:val="none" w:sz="0" w:space="0" w:color="auto"/>
            <w:left w:val="none" w:sz="0" w:space="0" w:color="auto"/>
            <w:bottom w:val="none" w:sz="0" w:space="0" w:color="auto"/>
            <w:right w:val="none" w:sz="0" w:space="0" w:color="auto"/>
          </w:divBdr>
        </w:div>
        <w:div w:id="1198273281">
          <w:marLeft w:val="480"/>
          <w:marRight w:val="0"/>
          <w:marTop w:val="0"/>
          <w:marBottom w:val="0"/>
          <w:divBdr>
            <w:top w:val="none" w:sz="0" w:space="0" w:color="auto"/>
            <w:left w:val="none" w:sz="0" w:space="0" w:color="auto"/>
            <w:bottom w:val="none" w:sz="0" w:space="0" w:color="auto"/>
            <w:right w:val="none" w:sz="0" w:space="0" w:color="auto"/>
          </w:divBdr>
        </w:div>
        <w:div w:id="1255238663">
          <w:marLeft w:val="480"/>
          <w:marRight w:val="0"/>
          <w:marTop w:val="0"/>
          <w:marBottom w:val="0"/>
          <w:divBdr>
            <w:top w:val="none" w:sz="0" w:space="0" w:color="auto"/>
            <w:left w:val="none" w:sz="0" w:space="0" w:color="auto"/>
            <w:bottom w:val="none" w:sz="0" w:space="0" w:color="auto"/>
            <w:right w:val="none" w:sz="0" w:space="0" w:color="auto"/>
          </w:divBdr>
        </w:div>
        <w:div w:id="2036810682">
          <w:marLeft w:val="480"/>
          <w:marRight w:val="0"/>
          <w:marTop w:val="0"/>
          <w:marBottom w:val="0"/>
          <w:divBdr>
            <w:top w:val="none" w:sz="0" w:space="0" w:color="auto"/>
            <w:left w:val="none" w:sz="0" w:space="0" w:color="auto"/>
            <w:bottom w:val="none" w:sz="0" w:space="0" w:color="auto"/>
            <w:right w:val="none" w:sz="0" w:space="0" w:color="auto"/>
          </w:divBdr>
        </w:div>
        <w:div w:id="1247301499">
          <w:marLeft w:val="480"/>
          <w:marRight w:val="0"/>
          <w:marTop w:val="0"/>
          <w:marBottom w:val="0"/>
          <w:divBdr>
            <w:top w:val="none" w:sz="0" w:space="0" w:color="auto"/>
            <w:left w:val="none" w:sz="0" w:space="0" w:color="auto"/>
            <w:bottom w:val="none" w:sz="0" w:space="0" w:color="auto"/>
            <w:right w:val="none" w:sz="0" w:space="0" w:color="auto"/>
          </w:divBdr>
        </w:div>
        <w:div w:id="1077940958">
          <w:marLeft w:val="480"/>
          <w:marRight w:val="0"/>
          <w:marTop w:val="0"/>
          <w:marBottom w:val="0"/>
          <w:divBdr>
            <w:top w:val="none" w:sz="0" w:space="0" w:color="auto"/>
            <w:left w:val="none" w:sz="0" w:space="0" w:color="auto"/>
            <w:bottom w:val="none" w:sz="0" w:space="0" w:color="auto"/>
            <w:right w:val="none" w:sz="0" w:space="0" w:color="auto"/>
          </w:divBdr>
        </w:div>
        <w:div w:id="1774544556">
          <w:marLeft w:val="480"/>
          <w:marRight w:val="0"/>
          <w:marTop w:val="0"/>
          <w:marBottom w:val="0"/>
          <w:divBdr>
            <w:top w:val="none" w:sz="0" w:space="0" w:color="auto"/>
            <w:left w:val="none" w:sz="0" w:space="0" w:color="auto"/>
            <w:bottom w:val="none" w:sz="0" w:space="0" w:color="auto"/>
            <w:right w:val="none" w:sz="0" w:space="0" w:color="auto"/>
          </w:divBdr>
        </w:div>
        <w:div w:id="1908345646">
          <w:marLeft w:val="480"/>
          <w:marRight w:val="0"/>
          <w:marTop w:val="0"/>
          <w:marBottom w:val="0"/>
          <w:divBdr>
            <w:top w:val="none" w:sz="0" w:space="0" w:color="auto"/>
            <w:left w:val="none" w:sz="0" w:space="0" w:color="auto"/>
            <w:bottom w:val="none" w:sz="0" w:space="0" w:color="auto"/>
            <w:right w:val="none" w:sz="0" w:space="0" w:color="auto"/>
          </w:divBdr>
        </w:div>
        <w:div w:id="1741639851">
          <w:marLeft w:val="480"/>
          <w:marRight w:val="0"/>
          <w:marTop w:val="0"/>
          <w:marBottom w:val="0"/>
          <w:divBdr>
            <w:top w:val="none" w:sz="0" w:space="0" w:color="auto"/>
            <w:left w:val="none" w:sz="0" w:space="0" w:color="auto"/>
            <w:bottom w:val="none" w:sz="0" w:space="0" w:color="auto"/>
            <w:right w:val="none" w:sz="0" w:space="0" w:color="auto"/>
          </w:divBdr>
        </w:div>
        <w:div w:id="1221329536">
          <w:marLeft w:val="480"/>
          <w:marRight w:val="0"/>
          <w:marTop w:val="0"/>
          <w:marBottom w:val="0"/>
          <w:divBdr>
            <w:top w:val="none" w:sz="0" w:space="0" w:color="auto"/>
            <w:left w:val="none" w:sz="0" w:space="0" w:color="auto"/>
            <w:bottom w:val="none" w:sz="0" w:space="0" w:color="auto"/>
            <w:right w:val="none" w:sz="0" w:space="0" w:color="auto"/>
          </w:divBdr>
        </w:div>
        <w:div w:id="1710298967">
          <w:marLeft w:val="480"/>
          <w:marRight w:val="0"/>
          <w:marTop w:val="0"/>
          <w:marBottom w:val="0"/>
          <w:divBdr>
            <w:top w:val="none" w:sz="0" w:space="0" w:color="auto"/>
            <w:left w:val="none" w:sz="0" w:space="0" w:color="auto"/>
            <w:bottom w:val="none" w:sz="0" w:space="0" w:color="auto"/>
            <w:right w:val="none" w:sz="0" w:space="0" w:color="auto"/>
          </w:divBdr>
        </w:div>
        <w:div w:id="1883978672">
          <w:marLeft w:val="480"/>
          <w:marRight w:val="0"/>
          <w:marTop w:val="0"/>
          <w:marBottom w:val="0"/>
          <w:divBdr>
            <w:top w:val="none" w:sz="0" w:space="0" w:color="auto"/>
            <w:left w:val="none" w:sz="0" w:space="0" w:color="auto"/>
            <w:bottom w:val="none" w:sz="0" w:space="0" w:color="auto"/>
            <w:right w:val="none" w:sz="0" w:space="0" w:color="auto"/>
          </w:divBdr>
        </w:div>
        <w:div w:id="1788036783">
          <w:marLeft w:val="480"/>
          <w:marRight w:val="0"/>
          <w:marTop w:val="0"/>
          <w:marBottom w:val="0"/>
          <w:divBdr>
            <w:top w:val="none" w:sz="0" w:space="0" w:color="auto"/>
            <w:left w:val="none" w:sz="0" w:space="0" w:color="auto"/>
            <w:bottom w:val="none" w:sz="0" w:space="0" w:color="auto"/>
            <w:right w:val="none" w:sz="0" w:space="0" w:color="auto"/>
          </w:divBdr>
        </w:div>
        <w:div w:id="1229417420">
          <w:marLeft w:val="480"/>
          <w:marRight w:val="0"/>
          <w:marTop w:val="0"/>
          <w:marBottom w:val="0"/>
          <w:divBdr>
            <w:top w:val="none" w:sz="0" w:space="0" w:color="auto"/>
            <w:left w:val="none" w:sz="0" w:space="0" w:color="auto"/>
            <w:bottom w:val="none" w:sz="0" w:space="0" w:color="auto"/>
            <w:right w:val="none" w:sz="0" w:space="0" w:color="auto"/>
          </w:divBdr>
        </w:div>
        <w:div w:id="329715525">
          <w:marLeft w:val="480"/>
          <w:marRight w:val="0"/>
          <w:marTop w:val="0"/>
          <w:marBottom w:val="0"/>
          <w:divBdr>
            <w:top w:val="none" w:sz="0" w:space="0" w:color="auto"/>
            <w:left w:val="none" w:sz="0" w:space="0" w:color="auto"/>
            <w:bottom w:val="none" w:sz="0" w:space="0" w:color="auto"/>
            <w:right w:val="none" w:sz="0" w:space="0" w:color="auto"/>
          </w:divBdr>
        </w:div>
        <w:div w:id="1284192898">
          <w:marLeft w:val="480"/>
          <w:marRight w:val="0"/>
          <w:marTop w:val="0"/>
          <w:marBottom w:val="0"/>
          <w:divBdr>
            <w:top w:val="none" w:sz="0" w:space="0" w:color="auto"/>
            <w:left w:val="none" w:sz="0" w:space="0" w:color="auto"/>
            <w:bottom w:val="none" w:sz="0" w:space="0" w:color="auto"/>
            <w:right w:val="none" w:sz="0" w:space="0" w:color="auto"/>
          </w:divBdr>
        </w:div>
        <w:div w:id="908420114">
          <w:marLeft w:val="480"/>
          <w:marRight w:val="0"/>
          <w:marTop w:val="0"/>
          <w:marBottom w:val="0"/>
          <w:divBdr>
            <w:top w:val="none" w:sz="0" w:space="0" w:color="auto"/>
            <w:left w:val="none" w:sz="0" w:space="0" w:color="auto"/>
            <w:bottom w:val="none" w:sz="0" w:space="0" w:color="auto"/>
            <w:right w:val="none" w:sz="0" w:space="0" w:color="auto"/>
          </w:divBdr>
        </w:div>
        <w:div w:id="746148603">
          <w:marLeft w:val="480"/>
          <w:marRight w:val="0"/>
          <w:marTop w:val="0"/>
          <w:marBottom w:val="0"/>
          <w:divBdr>
            <w:top w:val="none" w:sz="0" w:space="0" w:color="auto"/>
            <w:left w:val="none" w:sz="0" w:space="0" w:color="auto"/>
            <w:bottom w:val="none" w:sz="0" w:space="0" w:color="auto"/>
            <w:right w:val="none" w:sz="0" w:space="0" w:color="auto"/>
          </w:divBdr>
        </w:div>
        <w:div w:id="2979985">
          <w:marLeft w:val="480"/>
          <w:marRight w:val="0"/>
          <w:marTop w:val="0"/>
          <w:marBottom w:val="0"/>
          <w:divBdr>
            <w:top w:val="none" w:sz="0" w:space="0" w:color="auto"/>
            <w:left w:val="none" w:sz="0" w:space="0" w:color="auto"/>
            <w:bottom w:val="none" w:sz="0" w:space="0" w:color="auto"/>
            <w:right w:val="none" w:sz="0" w:space="0" w:color="auto"/>
          </w:divBdr>
        </w:div>
        <w:div w:id="134300877">
          <w:marLeft w:val="480"/>
          <w:marRight w:val="0"/>
          <w:marTop w:val="0"/>
          <w:marBottom w:val="0"/>
          <w:divBdr>
            <w:top w:val="none" w:sz="0" w:space="0" w:color="auto"/>
            <w:left w:val="none" w:sz="0" w:space="0" w:color="auto"/>
            <w:bottom w:val="none" w:sz="0" w:space="0" w:color="auto"/>
            <w:right w:val="none" w:sz="0" w:space="0" w:color="auto"/>
          </w:divBdr>
        </w:div>
        <w:div w:id="313727710">
          <w:marLeft w:val="480"/>
          <w:marRight w:val="0"/>
          <w:marTop w:val="0"/>
          <w:marBottom w:val="0"/>
          <w:divBdr>
            <w:top w:val="none" w:sz="0" w:space="0" w:color="auto"/>
            <w:left w:val="none" w:sz="0" w:space="0" w:color="auto"/>
            <w:bottom w:val="none" w:sz="0" w:space="0" w:color="auto"/>
            <w:right w:val="none" w:sz="0" w:space="0" w:color="auto"/>
          </w:divBdr>
        </w:div>
        <w:div w:id="952437907">
          <w:marLeft w:val="480"/>
          <w:marRight w:val="0"/>
          <w:marTop w:val="0"/>
          <w:marBottom w:val="0"/>
          <w:divBdr>
            <w:top w:val="none" w:sz="0" w:space="0" w:color="auto"/>
            <w:left w:val="none" w:sz="0" w:space="0" w:color="auto"/>
            <w:bottom w:val="none" w:sz="0" w:space="0" w:color="auto"/>
            <w:right w:val="none" w:sz="0" w:space="0" w:color="auto"/>
          </w:divBdr>
        </w:div>
        <w:div w:id="1569417180">
          <w:marLeft w:val="480"/>
          <w:marRight w:val="0"/>
          <w:marTop w:val="0"/>
          <w:marBottom w:val="0"/>
          <w:divBdr>
            <w:top w:val="none" w:sz="0" w:space="0" w:color="auto"/>
            <w:left w:val="none" w:sz="0" w:space="0" w:color="auto"/>
            <w:bottom w:val="none" w:sz="0" w:space="0" w:color="auto"/>
            <w:right w:val="none" w:sz="0" w:space="0" w:color="auto"/>
          </w:divBdr>
        </w:div>
        <w:div w:id="2029600822">
          <w:marLeft w:val="480"/>
          <w:marRight w:val="0"/>
          <w:marTop w:val="0"/>
          <w:marBottom w:val="0"/>
          <w:divBdr>
            <w:top w:val="none" w:sz="0" w:space="0" w:color="auto"/>
            <w:left w:val="none" w:sz="0" w:space="0" w:color="auto"/>
            <w:bottom w:val="none" w:sz="0" w:space="0" w:color="auto"/>
            <w:right w:val="none" w:sz="0" w:space="0" w:color="auto"/>
          </w:divBdr>
        </w:div>
        <w:div w:id="1782652603">
          <w:marLeft w:val="480"/>
          <w:marRight w:val="0"/>
          <w:marTop w:val="0"/>
          <w:marBottom w:val="0"/>
          <w:divBdr>
            <w:top w:val="none" w:sz="0" w:space="0" w:color="auto"/>
            <w:left w:val="none" w:sz="0" w:space="0" w:color="auto"/>
            <w:bottom w:val="none" w:sz="0" w:space="0" w:color="auto"/>
            <w:right w:val="none" w:sz="0" w:space="0" w:color="auto"/>
          </w:divBdr>
        </w:div>
        <w:div w:id="2003584831">
          <w:marLeft w:val="480"/>
          <w:marRight w:val="0"/>
          <w:marTop w:val="0"/>
          <w:marBottom w:val="0"/>
          <w:divBdr>
            <w:top w:val="none" w:sz="0" w:space="0" w:color="auto"/>
            <w:left w:val="none" w:sz="0" w:space="0" w:color="auto"/>
            <w:bottom w:val="none" w:sz="0" w:space="0" w:color="auto"/>
            <w:right w:val="none" w:sz="0" w:space="0" w:color="auto"/>
          </w:divBdr>
        </w:div>
        <w:div w:id="1465346162">
          <w:marLeft w:val="480"/>
          <w:marRight w:val="0"/>
          <w:marTop w:val="0"/>
          <w:marBottom w:val="0"/>
          <w:divBdr>
            <w:top w:val="none" w:sz="0" w:space="0" w:color="auto"/>
            <w:left w:val="none" w:sz="0" w:space="0" w:color="auto"/>
            <w:bottom w:val="none" w:sz="0" w:space="0" w:color="auto"/>
            <w:right w:val="none" w:sz="0" w:space="0" w:color="auto"/>
          </w:divBdr>
        </w:div>
        <w:div w:id="195437038">
          <w:marLeft w:val="480"/>
          <w:marRight w:val="0"/>
          <w:marTop w:val="0"/>
          <w:marBottom w:val="0"/>
          <w:divBdr>
            <w:top w:val="none" w:sz="0" w:space="0" w:color="auto"/>
            <w:left w:val="none" w:sz="0" w:space="0" w:color="auto"/>
            <w:bottom w:val="none" w:sz="0" w:space="0" w:color="auto"/>
            <w:right w:val="none" w:sz="0" w:space="0" w:color="auto"/>
          </w:divBdr>
        </w:div>
        <w:div w:id="935286908">
          <w:marLeft w:val="480"/>
          <w:marRight w:val="0"/>
          <w:marTop w:val="0"/>
          <w:marBottom w:val="0"/>
          <w:divBdr>
            <w:top w:val="none" w:sz="0" w:space="0" w:color="auto"/>
            <w:left w:val="none" w:sz="0" w:space="0" w:color="auto"/>
            <w:bottom w:val="none" w:sz="0" w:space="0" w:color="auto"/>
            <w:right w:val="none" w:sz="0" w:space="0" w:color="auto"/>
          </w:divBdr>
        </w:div>
        <w:div w:id="594944061">
          <w:marLeft w:val="480"/>
          <w:marRight w:val="0"/>
          <w:marTop w:val="0"/>
          <w:marBottom w:val="0"/>
          <w:divBdr>
            <w:top w:val="none" w:sz="0" w:space="0" w:color="auto"/>
            <w:left w:val="none" w:sz="0" w:space="0" w:color="auto"/>
            <w:bottom w:val="none" w:sz="0" w:space="0" w:color="auto"/>
            <w:right w:val="none" w:sz="0" w:space="0" w:color="auto"/>
          </w:divBdr>
        </w:div>
        <w:div w:id="1410812242">
          <w:marLeft w:val="480"/>
          <w:marRight w:val="0"/>
          <w:marTop w:val="0"/>
          <w:marBottom w:val="0"/>
          <w:divBdr>
            <w:top w:val="none" w:sz="0" w:space="0" w:color="auto"/>
            <w:left w:val="none" w:sz="0" w:space="0" w:color="auto"/>
            <w:bottom w:val="none" w:sz="0" w:space="0" w:color="auto"/>
            <w:right w:val="none" w:sz="0" w:space="0" w:color="auto"/>
          </w:divBdr>
        </w:div>
        <w:div w:id="2101179316">
          <w:marLeft w:val="480"/>
          <w:marRight w:val="0"/>
          <w:marTop w:val="0"/>
          <w:marBottom w:val="0"/>
          <w:divBdr>
            <w:top w:val="none" w:sz="0" w:space="0" w:color="auto"/>
            <w:left w:val="none" w:sz="0" w:space="0" w:color="auto"/>
            <w:bottom w:val="none" w:sz="0" w:space="0" w:color="auto"/>
            <w:right w:val="none" w:sz="0" w:space="0" w:color="auto"/>
          </w:divBdr>
        </w:div>
        <w:div w:id="1645818270">
          <w:marLeft w:val="480"/>
          <w:marRight w:val="0"/>
          <w:marTop w:val="0"/>
          <w:marBottom w:val="0"/>
          <w:divBdr>
            <w:top w:val="none" w:sz="0" w:space="0" w:color="auto"/>
            <w:left w:val="none" w:sz="0" w:space="0" w:color="auto"/>
            <w:bottom w:val="none" w:sz="0" w:space="0" w:color="auto"/>
            <w:right w:val="none" w:sz="0" w:space="0" w:color="auto"/>
          </w:divBdr>
        </w:div>
        <w:div w:id="199588270">
          <w:marLeft w:val="480"/>
          <w:marRight w:val="0"/>
          <w:marTop w:val="0"/>
          <w:marBottom w:val="0"/>
          <w:divBdr>
            <w:top w:val="none" w:sz="0" w:space="0" w:color="auto"/>
            <w:left w:val="none" w:sz="0" w:space="0" w:color="auto"/>
            <w:bottom w:val="none" w:sz="0" w:space="0" w:color="auto"/>
            <w:right w:val="none" w:sz="0" w:space="0" w:color="auto"/>
          </w:divBdr>
        </w:div>
        <w:div w:id="1153256208">
          <w:marLeft w:val="480"/>
          <w:marRight w:val="0"/>
          <w:marTop w:val="0"/>
          <w:marBottom w:val="0"/>
          <w:divBdr>
            <w:top w:val="none" w:sz="0" w:space="0" w:color="auto"/>
            <w:left w:val="none" w:sz="0" w:space="0" w:color="auto"/>
            <w:bottom w:val="none" w:sz="0" w:space="0" w:color="auto"/>
            <w:right w:val="none" w:sz="0" w:space="0" w:color="auto"/>
          </w:divBdr>
        </w:div>
        <w:div w:id="973363528">
          <w:marLeft w:val="480"/>
          <w:marRight w:val="0"/>
          <w:marTop w:val="0"/>
          <w:marBottom w:val="0"/>
          <w:divBdr>
            <w:top w:val="none" w:sz="0" w:space="0" w:color="auto"/>
            <w:left w:val="none" w:sz="0" w:space="0" w:color="auto"/>
            <w:bottom w:val="none" w:sz="0" w:space="0" w:color="auto"/>
            <w:right w:val="none" w:sz="0" w:space="0" w:color="auto"/>
          </w:divBdr>
        </w:div>
        <w:div w:id="1110395910">
          <w:marLeft w:val="480"/>
          <w:marRight w:val="0"/>
          <w:marTop w:val="0"/>
          <w:marBottom w:val="0"/>
          <w:divBdr>
            <w:top w:val="none" w:sz="0" w:space="0" w:color="auto"/>
            <w:left w:val="none" w:sz="0" w:space="0" w:color="auto"/>
            <w:bottom w:val="none" w:sz="0" w:space="0" w:color="auto"/>
            <w:right w:val="none" w:sz="0" w:space="0" w:color="auto"/>
          </w:divBdr>
        </w:div>
        <w:div w:id="831717679">
          <w:marLeft w:val="480"/>
          <w:marRight w:val="0"/>
          <w:marTop w:val="0"/>
          <w:marBottom w:val="0"/>
          <w:divBdr>
            <w:top w:val="none" w:sz="0" w:space="0" w:color="auto"/>
            <w:left w:val="none" w:sz="0" w:space="0" w:color="auto"/>
            <w:bottom w:val="none" w:sz="0" w:space="0" w:color="auto"/>
            <w:right w:val="none" w:sz="0" w:space="0" w:color="auto"/>
          </w:divBdr>
        </w:div>
        <w:div w:id="24451406">
          <w:marLeft w:val="480"/>
          <w:marRight w:val="0"/>
          <w:marTop w:val="0"/>
          <w:marBottom w:val="0"/>
          <w:divBdr>
            <w:top w:val="none" w:sz="0" w:space="0" w:color="auto"/>
            <w:left w:val="none" w:sz="0" w:space="0" w:color="auto"/>
            <w:bottom w:val="none" w:sz="0" w:space="0" w:color="auto"/>
            <w:right w:val="none" w:sz="0" w:space="0" w:color="auto"/>
          </w:divBdr>
        </w:div>
        <w:div w:id="1214462183">
          <w:marLeft w:val="480"/>
          <w:marRight w:val="0"/>
          <w:marTop w:val="0"/>
          <w:marBottom w:val="0"/>
          <w:divBdr>
            <w:top w:val="none" w:sz="0" w:space="0" w:color="auto"/>
            <w:left w:val="none" w:sz="0" w:space="0" w:color="auto"/>
            <w:bottom w:val="none" w:sz="0" w:space="0" w:color="auto"/>
            <w:right w:val="none" w:sz="0" w:space="0" w:color="auto"/>
          </w:divBdr>
        </w:div>
        <w:div w:id="2136825706">
          <w:marLeft w:val="480"/>
          <w:marRight w:val="0"/>
          <w:marTop w:val="0"/>
          <w:marBottom w:val="0"/>
          <w:divBdr>
            <w:top w:val="none" w:sz="0" w:space="0" w:color="auto"/>
            <w:left w:val="none" w:sz="0" w:space="0" w:color="auto"/>
            <w:bottom w:val="none" w:sz="0" w:space="0" w:color="auto"/>
            <w:right w:val="none" w:sz="0" w:space="0" w:color="auto"/>
          </w:divBdr>
        </w:div>
        <w:div w:id="53243150">
          <w:marLeft w:val="480"/>
          <w:marRight w:val="0"/>
          <w:marTop w:val="0"/>
          <w:marBottom w:val="0"/>
          <w:divBdr>
            <w:top w:val="none" w:sz="0" w:space="0" w:color="auto"/>
            <w:left w:val="none" w:sz="0" w:space="0" w:color="auto"/>
            <w:bottom w:val="none" w:sz="0" w:space="0" w:color="auto"/>
            <w:right w:val="none" w:sz="0" w:space="0" w:color="auto"/>
          </w:divBdr>
        </w:div>
        <w:div w:id="1677919507">
          <w:marLeft w:val="480"/>
          <w:marRight w:val="0"/>
          <w:marTop w:val="0"/>
          <w:marBottom w:val="0"/>
          <w:divBdr>
            <w:top w:val="none" w:sz="0" w:space="0" w:color="auto"/>
            <w:left w:val="none" w:sz="0" w:space="0" w:color="auto"/>
            <w:bottom w:val="none" w:sz="0" w:space="0" w:color="auto"/>
            <w:right w:val="none" w:sz="0" w:space="0" w:color="auto"/>
          </w:divBdr>
        </w:div>
        <w:div w:id="965352674">
          <w:marLeft w:val="480"/>
          <w:marRight w:val="0"/>
          <w:marTop w:val="0"/>
          <w:marBottom w:val="0"/>
          <w:divBdr>
            <w:top w:val="none" w:sz="0" w:space="0" w:color="auto"/>
            <w:left w:val="none" w:sz="0" w:space="0" w:color="auto"/>
            <w:bottom w:val="none" w:sz="0" w:space="0" w:color="auto"/>
            <w:right w:val="none" w:sz="0" w:space="0" w:color="auto"/>
          </w:divBdr>
        </w:div>
        <w:div w:id="278998927">
          <w:marLeft w:val="480"/>
          <w:marRight w:val="0"/>
          <w:marTop w:val="0"/>
          <w:marBottom w:val="0"/>
          <w:divBdr>
            <w:top w:val="none" w:sz="0" w:space="0" w:color="auto"/>
            <w:left w:val="none" w:sz="0" w:space="0" w:color="auto"/>
            <w:bottom w:val="none" w:sz="0" w:space="0" w:color="auto"/>
            <w:right w:val="none" w:sz="0" w:space="0" w:color="auto"/>
          </w:divBdr>
        </w:div>
        <w:div w:id="467630620">
          <w:marLeft w:val="480"/>
          <w:marRight w:val="0"/>
          <w:marTop w:val="0"/>
          <w:marBottom w:val="0"/>
          <w:divBdr>
            <w:top w:val="none" w:sz="0" w:space="0" w:color="auto"/>
            <w:left w:val="none" w:sz="0" w:space="0" w:color="auto"/>
            <w:bottom w:val="none" w:sz="0" w:space="0" w:color="auto"/>
            <w:right w:val="none" w:sz="0" w:space="0" w:color="auto"/>
          </w:divBdr>
        </w:div>
        <w:div w:id="703293691">
          <w:marLeft w:val="480"/>
          <w:marRight w:val="0"/>
          <w:marTop w:val="0"/>
          <w:marBottom w:val="0"/>
          <w:divBdr>
            <w:top w:val="none" w:sz="0" w:space="0" w:color="auto"/>
            <w:left w:val="none" w:sz="0" w:space="0" w:color="auto"/>
            <w:bottom w:val="none" w:sz="0" w:space="0" w:color="auto"/>
            <w:right w:val="none" w:sz="0" w:space="0" w:color="auto"/>
          </w:divBdr>
        </w:div>
        <w:div w:id="475995208">
          <w:marLeft w:val="480"/>
          <w:marRight w:val="0"/>
          <w:marTop w:val="0"/>
          <w:marBottom w:val="0"/>
          <w:divBdr>
            <w:top w:val="none" w:sz="0" w:space="0" w:color="auto"/>
            <w:left w:val="none" w:sz="0" w:space="0" w:color="auto"/>
            <w:bottom w:val="none" w:sz="0" w:space="0" w:color="auto"/>
            <w:right w:val="none" w:sz="0" w:space="0" w:color="auto"/>
          </w:divBdr>
        </w:div>
      </w:divsChild>
    </w:div>
    <w:div w:id="148836874">
      <w:bodyDiv w:val="1"/>
      <w:marLeft w:val="0"/>
      <w:marRight w:val="0"/>
      <w:marTop w:val="0"/>
      <w:marBottom w:val="0"/>
      <w:divBdr>
        <w:top w:val="none" w:sz="0" w:space="0" w:color="auto"/>
        <w:left w:val="none" w:sz="0" w:space="0" w:color="auto"/>
        <w:bottom w:val="none" w:sz="0" w:space="0" w:color="auto"/>
        <w:right w:val="none" w:sz="0" w:space="0" w:color="auto"/>
      </w:divBdr>
    </w:div>
    <w:div w:id="149254172">
      <w:bodyDiv w:val="1"/>
      <w:marLeft w:val="0"/>
      <w:marRight w:val="0"/>
      <w:marTop w:val="0"/>
      <w:marBottom w:val="0"/>
      <w:divBdr>
        <w:top w:val="none" w:sz="0" w:space="0" w:color="auto"/>
        <w:left w:val="none" w:sz="0" w:space="0" w:color="auto"/>
        <w:bottom w:val="none" w:sz="0" w:space="0" w:color="auto"/>
        <w:right w:val="none" w:sz="0" w:space="0" w:color="auto"/>
      </w:divBdr>
      <w:divsChild>
        <w:div w:id="395012087">
          <w:marLeft w:val="640"/>
          <w:marRight w:val="0"/>
          <w:marTop w:val="0"/>
          <w:marBottom w:val="0"/>
          <w:divBdr>
            <w:top w:val="none" w:sz="0" w:space="0" w:color="auto"/>
            <w:left w:val="none" w:sz="0" w:space="0" w:color="auto"/>
            <w:bottom w:val="none" w:sz="0" w:space="0" w:color="auto"/>
            <w:right w:val="none" w:sz="0" w:space="0" w:color="auto"/>
          </w:divBdr>
        </w:div>
        <w:div w:id="534121860">
          <w:marLeft w:val="640"/>
          <w:marRight w:val="0"/>
          <w:marTop w:val="0"/>
          <w:marBottom w:val="0"/>
          <w:divBdr>
            <w:top w:val="none" w:sz="0" w:space="0" w:color="auto"/>
            <w:left w:val="none" w:sz="0" w:space="0" w:color="auto"/>
            <w:bottom w:val="none" w:sz="0" w:space="0" w:color="auto"/>
            <w:right w:val="none" w:sz="0" w:space="0" w:color="auto"/>
          </w:divBdr>
        </w:div>
        <w:div w:id="505903009">
          <w:marLeft w:val="640"/>
          <w:marRight w:val="0"/>
          <w:marTop w:val="0"/>
          <w:marBottom w:val="0"/>
          <w:divBdr>
            <w:top w:val="none" w:sz="0" w:space="0" w:color="auto"/>
            <w:left w:val="none" w:sz="0" w:space="0" w:color="auto"/>
            <w:bottom w:val="none" w:sz="0" w:space="0" w:color="auto"/>
            <w:right w:val="none" w:sz="0" w:space="0" w:color="auto"/>
          </w:divBdr>
        </w:div>
        <w:div w:id="129128003">
          <w:marLeft w:val="640"/>
          <w:marRight w:val="0"/>
          <w:marTop w:val="0"/>
          <w:marBottom w:val="0"/>
          <w:divBdr>
            <w:top w:val="none" w:sz="0" w:space="0" w:color="auto"/>
            <w:left w:val="none" w:sz="0" w:space="0" w:color="auto"/>
            <w:bottom w:val="none" w:sz="0" w:space="0" w:color="auto"/>
            <w:right w:val="none" w:sz="0" w:space="0" w:color="auto"/>
          </w:divBdr>
        </w:div>
        <w:div w:id="1752502086">
          <w:marLeft w:val="640"/>
          <w:marRight w:val="0"/>
          <w:marTop w:val="0"/>
          <w:marBottom w:val="0"/>
          <w:divBdr>
            <w:top w:val="none" w:sz="0" w:space="0" w:color="auto"/>
            <w:left w:val="none" w:sz="0" w:space="0" w:color="auto"/>
            <w:bottom w:val="none" w:sz="0" w:space="0" w:color="auto"/>
            <w:right w:val="none" w:sz="0" w:space="0" w:color="auto"/>
          </w:divBdr>
        </w:div>
        <w:div w:id="41298674">
          <w:marLeft w:val="640"/>
          <w:marRight w:val="0"/>
          <w:marTop w:val="0"/>
          <w:marBottom w:val="0"/>
          <w:divBdr>
            <w:top w:val="none" w:sz="0" w:space="0" w:color="auto"/>
            <w:left w:val="none" w:sz="0" w:space="0" w:color="auto"/>
            <w:bottom w:val="none" w:sz="0" w:space="0" w:color="auto"/>
            <w:right w:val="none" w:sz="0" w:space="0" w:color="auto"/>
          </w:divBdr>
        </w:div>
        <w:div w:id="749427290">
          <w:marLeft w:val="640"/>
          <w:marRight w:val="0"/>
          <w:marTop w:val="0"/>
          <w:marBottom w:val="0"/>
          <w:divBdr>
            <w:top w:val="none" w:sz="0" w:space="0" w:color="auto"/>
            <w:left w:val="none" w:sz="0" w:space="0" w:color="auto"/>
            <w:bottom w:val="none" w:sz="0" w:space="0" w:color="auto"/>
            <w:right w:val="none" w:sz="0" w:space="0" w:color="auto"/>
          </w:divBdr>
        </w:div>
        <w:div w:id="1181239306">
          <w:marLeft w:val="640"/>
          <w:marRight w:val="0"/>
          <w:marTop w:val="0"/>
          <w:marBottom w:val="0"/>
          <w:divBdr>
            <w:top w:val="none" w:sz="0" w:space="0" w:color="auto"/>
            <w:left w:val="none" w:sz="0" w:space="0" w:color="auto"/>
            <w:bottom w:val="none" w:sz="0" w:space="0" w:color="auto"/>
            <w:right w:val="none" w:sz="0" w:space="0" w:color="auto"/>
          </w:divBdr>
        </w:div>
        <w:div w:id="1269893360">
          <w:marLeft w:val="640"/>
          <w:marRight w:val="0"/>
          <w:marTop w:val="0"/>
          <w:marBottom w:val="0"/>
          <w:divBdr>
            <w:top w:val="none" w:sz="0" w:space="0" w:color="auto"/>
            <w:left w:val="none" w:sz="0" w:space="0" w:color="auto"/>
            <w:bottom w:val="none" w:sz="0" w:space="0" w:color="auto"/>
            <w:right w:val="none" w:sz="0" w:space="0" w:color="auto"/>
          </w:divBdr>
        </w:div>
        <w:div w:id="1498421345">
          <w:marLeft w:val="640"/>
          <w:marRight w:val="0"/>
          <w:marTop w:val="0"/>
          <w:marBottom w:val="0"/>
          <w:divBdr>
            <w:top w:val="none" w:sz="0" w:space="0" w:color="auto"/>
            <w:left w:val="none" w:sz="0" w:space="0" w:color="auto"/>
            <w:bottom w:val="none" w:sz="0" w:space="0" w:color="auto"/>
            <w:right w:val="none" w:sz="0" w:space="0" w:color="auto"/>
          </w:divBdr>
        </w:div>
        <w:div w:id="1117682868">
          <w:marLeft w:val="640"/>
          <w:marRight w:val="0"/>
          <w:marTop w:val="0"/>
          <w:marBottom w:val="0"/>
          <w:divBdr>
            <w:top w:val="none" w:sz="0" w:space="0" w:color="auto"/>
            <w:left w:val="none" w:sz="0" w:space="0" w:color="auto"/>
            <w:bottom w:val="none" w:sz="0" w:space="0" w:color="auto"/>
            <w:right w:val="none" w:sz="0" w:space="0" w:color="auto"/>
          </w:divBdr>
        </w:div>
        <w:div w:id="694311065">
          <w:marLeft w:val="640"/>
          <w:marRight w:val="0"/>
          <w:marTop w:val="0"/>
          <w:marBottom w:val="0"/>
          <w:divBdr>
            <w:top w:val="none" w:sz="0" w:space="0" w:color="auto"/>
            <w:left w:val="none" w:sz="0" w:space="0" w:color="auto"/>
            <w:bottom w:val="none" w:sz="0" w:space="0" w:color="auto"/>
            <w:right w:val="none" w:sz="0" w:space="0" w:color="auto"/>
          </w:divBdr>
        </w:div>
        <w:div w:id="1976372431">
          <w:marLeft w:val="640"/>
          <w:marRight w:val="0"/>
          <w:marTop w:val="0"/>
          <w:marBottom w:val="0"/>
          <w:divBdr>
            <w:top w:val="none" w:sz="0" w:space="0" w:color="auto"/>
            <w:left w:val="none" w:sz="0" w:space="0" w:color="auto"/>
            <w:bottom w:val="none" w:sz="0" w:space="0" w:color="auto"/>
            <w:right w:val="none" w:sz="0" w:space="0" w:color="auto"/>
          </w:divBdr>
        </w:div>
        <w:div w:id="1531454307">
          <w:marLeft w:val="640"/>
          <w:marRight w:val="0"/>
          <w:marTop w:val="0"/>
          <w:marBottom w:val="0"/>
          <w:divBdr>
            <w:top w:val="none" w:sz="0" w:space="0" w:color="auto"/>
            <w:left w:val="none" w:sz="0" w:space="0" w:color="auto"/>
            <w:bottom w:val="none" w:sz="0" w:space="0" w:color="auto"/>
            <w:right w:val="none" w:sz="0" w:space="0" w:color="auto"/>
          </w:divBdr>
        </w:div>
        <w:div w:id="279260506">
          <w:marLeft w:val="640"/>
          <w:marRight w:val="0"/>
          <w:marTop w:val="0"/>
          <w:marBottom w:val="0"/>
          <w:divBdr>
            <w:top w:val="none" w:sz="0" w:space="0" w:color="auto"/>
            <w:left w:val="none" w:sz="0" w:space="0" w:color="auto"/>
            <w:bottom w:val="none" w:sz="0" w:space="0" w:color="auto"/>
            <w:right w:val="none" w:sz="0" w:space="0" w:color="auto"/>
          </w:divBdr>
        </w:div>
        <w:div w:id="1966620656">
          <w:marLeft w:val="640"/>
          <w:marRight w:val="0"/>
          <w:marTop w:val="0"/>
          <w:marBottom w:val="0"/>
          <w:divBdr>
            <w:top w:val="none" w:sz="0" w:space="0" w:color="auto"/>
            <w:left w:val="none" w:sz="0" w:space="0" w:color="auto"/>
            <w:bottom w:val="none" w:sz="0" w:space="0" w:color="auto"/>
            <w:right w:val="none" w:sz="0" w:space="0" w:color="auto"/>
          </w:divBdr>
        </w:div>
        <w:div w:id="134375391">
          <w:marLeft w:val="640"/>
          <w:marRight w:val="0"/>
          <w:marTop w:val="0"/>
          <w:marBottom w:val="0"/>
          <w:divBdr>
            <w:top w:val="none" w:sz="0" w:space="0" w:color="auto"/>
            <w:left w:val="none" w:sz="0" w:space="0" w:color="auto"/>
            <w:bottom w:val="none" w:sz="0" w:space="0" w:color="auto"/>
            <w:right w:val="none" w:sz="0" w:space="0" w:color="auto"/>
          </w:divBdr>
        </w:div>
      </w:divsChild>
    </w:div>
    <w:div w:id="149907705">
      <w:bodyDiv w:val="1"/>
      <w:marLeft w:val="0"/>
      <w:marRight w:val="0"/>
      <w:marTop w:val="0"/>
      <w:marBottom w:val="0"/>
      <w:divBdr>
        <w:top w:val="none" w:sz="0" w:space="0" w:color="auto"/>
        <w:left w:val="none" w:sz="0" w:space="0" w:color="auto"/>
        <w:bottom w:val="none" w:sz="0" w:space="0" w:color="auto"/>
        <w:right w:val="none" w:sz="0" w:space="0" w:color="auto"/>
      </w:divBdr>
    </w:div>
    <w:div w:id="150028353">
      <w:bodyDiv w:val="1"/>
      <w:marLeft w:val="0"/>
      <w:marRight w:val="0"/>
      <w:marTop w:val="0"/>
      <w:marBottom w:val="0"/>
      <w:divBdr>
        <w:top w:val="none" w:sz="0" w:space="0" w:color="auto"/>
        <w:left w:val="none" w:sz="0" w:space="0" w:color="auto"/>
        <w:bottom w:val="none" w:sz="0" w:space="0" w:color="auto"/>
        <w:right w:val="none" w:sz="0" w:space="0" w:color="auto"/>
      </w:divBdr>
    </w:div>
    <w:div w:id="150292840">
      <w:bodyDiv w:val="1"/>
      <w:marLeft w:val="0"/>
      <w:marRight w:val="0"/>
      <w:marTop w:val="0"/>
      <w:marBottom w:val="0"/>
      <w:divBdr>
        <w:top w:val="none" w:sz="0" w:space="0" w:color="auto"/>
        <w:left w:val="none" w:sz="0" w:space="0" w:color="auto"/>
        <w:bottom w:val="none" w:sz="0" w:space="0" w:color="auto"/>
        <w:right w:val="none" w:sz="0" w:space="0" w:color="auto"/>
      </w:divBdr>
      <w:divsChild>
        <w:div w:id="1782845575">
          <w:marLeft w:val="480"/>
          <w:marRight w:val="0"/>
          <w:marTop w:val="0"/>
          <w:marBottom w:val="0"/>
          <w:divBdr>
            <w:top w:val="none" w:sz="0" w:space="0" w:color="auto"/>
            <w:left w:val="none" w:sz="0" w:space="0" w:color="auto"/>
            <w:bottom w:val="none" w:sz="0" w:space="0" w:color="auto"/>
            <w:right w:val="none" w:sz="0" w:space="0" w:color="auto"/>
          </w:divBdr>
        </w:div>
        <w:div w:id="105467121">
          <w:marLeft w:val="480"/>
          <w:marRight w:val="0"/>
          <w:marTop w:val="0"/>
          <w:marBottom w:val="0"/>
          <w:divBdr>
            <w:top w:val="none" w:sz="0" w:space="0" w:color="auto"/>
            <w:left w:val="none" w:sz="0" w:space="0" w:color="auto"/>
            <w:bottom w:val="none" w:sz="0" w:space="0" w:color="auto"/>
            <w:right w:val="none" w:sz="0" w:space="0" w:color="auto"/>
          </w:divBdr>
        </w:div>
        <w:div w:id="1593856069">
          <w:marLeft w:val="480"/>
          <w:marRight w:val="0"/>
          <w:marTop w:val="0"/>
          <w:marBottom w:val="0"/>
          <w:divBdr>
            <w:top w:val="none" w:sz="0" w:space="0" w:color="auto"/>
            <w:left w:val="none" w:sz="0" w:space="0" w:color="auto"/>
            <w:bottom w:val="none" w:sz="0" w:space="0" w:color="auto"/>
            <w:right w:val="none" w:sz="0" w:space="0" w:color="auto"/>
          </w:divBdr>
        </w:div>
        <w:div w:id="198905417">
          <w:marLeft w:val="480"/>
          <w:marRight w:val="0"/>
          <w:marTop w:val="0"/>
          <w:marBottom w:val="0"/>
          <w:divBdr>
            <w:top w:val="none" w:sz="0" w:space="0" w:color="auto"/>
            <w:left w:val="none" w:sz="0" w:space="0" w:color="auto"/>
            <w:bottom w:val="none" w:sz="0" w:space="0" w:color="auto"/>
            <w:right w:val="none" w:sz="0" w:space="0" w:color="auto"/>
          </w:divBdr>
        </w:div>
        <w:div w:id="174810946">
          <w:marLeft w:val="480"/>
          <w:marRight w:val="0"/>
          <w:marTop w:val="0"/>
          <w:marBottom w:val="0"/>
          <w:divBdr>
            <w:top w:val="none" w:sz="0" w:space="0" w:color="auto"/>
            <w:left w:val="none" w:sz="0" w:space="0" w:color="auto"/>
            <w:bottom w:val="none" w:sz="0" w:space="0" w:color="auto"/>
            <w:right w:val="none" w:sz="0" w:space="0" w:color="auto"/>
          </w:divBdr>
        </w:div>
        <w:div w:id="1834952686">
          <w:marLeft w:val="480"/>
          <w:marRight w:val="0"/>
          <w:marTop w:val="0"/>
          <w:marBottom w:val="0"/>
          <w:divBdr>
            <w:top w:val="none" w:sz="0" w:space="0" w:color="auto"/>
            <w:left w:val="none" w:sz="0" w:space="0" w:color="auto"/>
            <w:bottom w:val="none" w:sz="0" w:space="0" w:color="auto"/>
            <w:right w:val="none" w:sz="0" w:space="0" w:color="auto"/>
          </w:divBdr>
        </w:div>
        <w:div w:id="1514294550">
          <w:marLeft w:val="480"/>
          <w:marRight w:val="0"/>
          <w:marTop w:val="0"/>
          <w:marBottom w:val="0"/>
          <w:divBdr>
            <w:top w:val="none" w:sz="0" w:space="0" w:color="auto"/>
            <w:left w:val="none" w:sz="0" w:space="0" w:color="auto"/>
            <w:bottom w:val="none" w:sz="0" w:space="0" w:color="auto"/>
            <w:right w:val="none" w:sz="0" w:space="0" w:color="auto"/>
          </w:divBdr>
        </w:div>
        <w:div w:id="1512064494">
          <w:marLeft w:val="480"/>
          <w:marRight w:val="0"/>
          <w:marTop w:val="0"/>
          <w:marBottom w:val="0"/>
          <w:divBdr>
            <w:top w:val="none" w:sz="0" w:space="0" w:color="auto"/>
            <w:left w:val="none" w:sz="0" w:space="0" w:color="auto"/>
            <w:bottom w:val="none" w:sz="0" w:space="0" w:color="auto"/>
            <w:right w:val="none" w:sz="0" w:space="0" w:color="auto"/>
          </w:divBdr>
        </w:div>
        <w:div w:id="1264611344">
          <w:marLeft w:val="480"/>
          <w:marRight w:val="0"/>
          <w:marTop w:val="0"/>
          <w:marBottom w:val="0"/>
          <w:divBdr>
            <w:top w:val="none" w:sz="0" w:space="0" w:color="auto"/>
            <w:left w:val="none" w:sz="0" w:space="0" w:color="auto"/>
            <w:bottom w:val="none" w:sz="0" w:space="0" w:color="auto"/>
            <w:right w:val="none" w:sz="0" w:space="0" w:color="auto"/>
          </w:divBdr>
        </w:div>
        <w:div w:id="900096870">
          <w:marLeft w:val="480"/>
          <w:marRight w:val="0"/>
          <w:marTop w:val="0"/>
          <w:marBottom w:val="0"/>
          <w:divBdr>
            <w:top w:val="none" w:sz="0" w:space="0" w:color="auto"/>
            <w:left w:val="none" w:sz="0" w:space="0" w:color="auto"/>
            <w:bottom w:val="none" w:sz="0" w:space="0" w:color="auto"/>
            <w:right w:val="none" w:sz="0" w:space="0" w:color="auto"/>
          </w:divBdr>
        </w:div>
        <w:div w:id="1697267970">
          <w:marLeft w:val="480"/>
          <w:marRight w:val="0"/>
          <w:marTop w:val="0"/>
          <w:marBottom w:val="0"/>
          <w:divBdr>
            <w:top w:val="none" w:sz="0" w:space="0" w:color="auto"/>
            <w:left w:val="none" w:sz="0" w:space="0" w:color="auto"/>
            <w:bottom w:val="none" w:sz="0" w:space="0" w:color="auto"/>
            <w:right w:val="none" w:sz="0" w:space="0" w:color="auto"/>
          </w:divBdr>
        </w:div>
        <w:div w:id="192035703">
          <w:marLeft w:val="480"/>
          <w:marRight w:val="0"/>
          <w:marTop w:val="0"/>
          <w:marBottom w:val="0"/>
          <w:divBdr>
            <w:top w:val="none" w:sz="0" w:space="0" w:color="auto"/>
            <w:left w:val="none" w:sz="0" w:space="0" w:color="auto"/>
            <w:bottom w:val="none" w:sz="0" w:space="0" w:color="auto"/>
            <w:right w:val="none" w:sz="0" w:space="0" w:color="auto"/>
          </w:divBdr>
        </w:div>
        <w:div w:id="1871335649">
          <w:marLeft w:val="480"/>
          <w:marRight w:val="0"/>
          <w:marTop w:val="0"/>
          <w:marBottom w:val="0"/>
          <w:divBdr>
            <w:top w:val="none" w:sz="0" w:space="0" w:color="auto"/>
            <w:left w:val="none" w:sz="0" w:space="0" w:color="auto"/>
            <w:bottom w:val="none" w:sz="0" w:space="0" w:color="auto"/>
            <w:right w:val="none" w:sz="0" w:space="0" w:color="auto"/>
          </w:divBdr>
        </w:div>
        <w:div w:id="1673144089">
          <w:marLeft w:val="480"/>
          <w:marRight w:val="0"/>
          <w:marTop w:val="0"/>
          <w:marBottom w:val="0"/>
          <w:divBdr>
            <w:top w:val="none" w:sz="0" w:space="0" w:color="auto"/>
            <w:left w:val="none" w:sz="0" w:space="0" w:color="auto"/>
            <w:bottom w:val="none" w:sz="0" w:space="0" w:color="auto"/>
            <w:right w:val="none" w:sz="0" w:space="0" w:color="auto"/>
          </w:divBdr>
        </w:div>
        <w:div w:id="65537622">
          <w:marLeft w:val="480"/>
          <w:marRight w:val="0"/>
          <w:marTop w:val="0"/>
          <w:marBottom w:val="0"/>
          <w:divBdr>
            <w:top w:val="none" w:sz="0" w:space="0" w:color="auto"/>
            <w:left w:val="none" w:sz="0" w:space="0" w:color="auto"/>
            <w:bottom w:val="none" w:sz="0" w:space="0" w:color="auto"/>
            <w:right w:val="none" w:sz="0" w:space="0" w:color="auto"/>
          </w:divBdr>
        </w:div>
        <w:div w:id="489172170">
          <w:marLeft w:val="480"/>
          <w:marRight w:val="0"/>
          <w:marTop w:val="0"/>
          <w:marBottom w:val="0"/>
          <w:divBdr>
            <w:top w:val="none" w:sz="0" w:space="0" w:color="auto"/>
            <w:left w:val="none" w:sz="0" w:space="0" w:color="auto"/>
            <w:bottom w:val="none" w:sz="0" w:space="0" w:color="auto"/>
            <w:right w:val="none" w:sz="0" w:space="0" w:color="auto"/>
          </w:divBdr>
        </w:div>
        <w:div w:id="1477064085">
          <w:marLeft w:val="480"/>
          <w:marRight w:val="0"/>
          <w:marTop w:val="0"/>
          <w:marBottom w:val="0"/>
          <w:divBdr>
            <w:top w:val="none" w:sz="0" w:space="0" w:color="auto"/>
            <w:left w:val="none" w:sz="0" w:space="0" w:color="auto"/>
            <w:bottom w:val="none" w:sz="0" w:space="0" w:color="auto"/>
            <w:right w:val="none" w:sz="0" w:space="0" w:color="auto"/>
          </w:divBdr>
        </w:div>
        <w:div w:id="832381969">
          <w:marLeft w:val="480"/>
          <w:marRight w:val="0"/>
          <w:marTop w:val="0"/>
          <w:marBottom w:val="0"/>
          <w:divBdr>
            <w:top w:val="none" w:sz="0" w:space="0" w:color="auto"/>
            <w:left w:val="none" w:sz="0" w:space="0" w:color="auto"/>
            <w:bottom w:val="none" w:sz="0" w:space="0" w:color="auto"/>
            <w:right w:val="none" w:sz="0" w:space="0" w:color="auto"/>
          </w:divBdr>
        </w:div>
        <w:div w:id="857814944">
          <w:marLeft w:val="480"/>
          <w:marRight w:val="0"/>
          <w:marTop w:val="0"/>
          <w:marBottom w:val="0"/>
          <w:divBdr>
            <w:top w:val="none" w:sz="0" w:space="0" w:color="auto"/>
            <w:left w:val="none" w:sz="0" w:space="0" w:color="auto"/>
            <w:bottom w:val="none" w:sz="0" w:space="0" w:color="auto"/>
            <w:right w:val="none" w:sz="0" w:space="0" w:color="auto"/>
          </w:divBdr>
        </w:div>
        <w:div w:id="110559486">
          <w:marLeft w:val="480"/>
          <w:marRight w:val="0"/>
          <w:marTop w:val="0"/>
          <w:marBottom w:val="0"/>
          <w:divBdr>
            <w:top w:val="none" w:sz="0" w:space="0" w:color="auto"/>
            <w:left w:val="none" w:sz="0" w:space="0" w:color="auto"/>
            <w:bottom w:val="none" w:sz="0" w:space="0" w:color="auto"/>
            <w:right w:val="none" w:sz="0" w:space="0" w:color="auto"/>
          </w:divBdr>
        </w:div>
        <w:div w:id="512379212">
          <w:marLeft w:val="480"/>
          <w:marRight w:val="0"/>
          <w:marTop w:val="0"/>
          <w:marBottom w:val="0"/>
          <w:divBdr>
            <w:top w:val="none" w:sz="0" w:space="0" w:color="auto"/>
            <w:left w:val="none" w:sz="0" w:space="0" w:color="auto"/>
            <w:bottom w:val="none" w:sz="0" w:space="0" w:color="auto"/>
            <w:right w:val="none" w:sz="0" w:space="0" w:color="auto"/>
          </w:divBdr>
        </w:div>
        <w:div w:id="2125612643">
          <w:marLeft w:val="480"/>
          <w:marRight w:val="0"/>
          <w:marTop w:val="0"/>
          <w:marBottom w:val="0"/>
          <w:divBdr>
            <w:top w:val="none" w:sz="0" w:space="0" w:color="auto"/>
            <w:left w:val="none" w:sz="0" w:space="0" w:color="auto"/>
            <w:bottom w:val="none" w:sz="0" w:space="0" w:color="auto"/>
            <w:right w:val="none" w:sz="0" w:space="0" w:color="auto"/>
          </w:divBdr>
        </w:div>
        <w:div w:id="1668626736">
          <w:marLeft w:val="480"/>
          <w:marRight w:val="0"/>
          <w:marTop w:val="0"/>
          <w:marBottom w:val="0"/>
          <w:divBdr>
            <w:top w:val="none" w:sz="0" w:space="0" w:color="auto"/>
            <w:left w:val="none" w:sz="0" w:space="0" w:color="auto"/>
            <w:bottom w:val="none" w:sz="0" w:space="0" w:color="auto"/>
            <w:right w:val="none" w:sz="0" w:space="0" w:color="auto"/>
          </w:divBdr>
        </w:div>
        <w:div w:id="2029523338">
          <w:marLeft w:val="480"/>
          <w:marRight w:val="0"/>
          <w:marTop w:val="0"/>
          <w:marBottom w:val="0"/>
          <w:divBdr>
            <w:top w:val="none" w:sz="0" w:space="0" w:color="auto"/>
            <w:left w:val="none" w:sz="0" w:space="0" w:color="auto"/>
            <w:bottom w:val="none" w:sz="0" w:space="0" w:color="auto"/>
            <w:right w:val="none" w:sz="0" w:space="0" w:color="auto"/>
          </w:divBdr>
        </w:div>
        <w:div w:id="1597518383">
          <w:marLeft w:val="480"/>
          <w:marRight w:val="0"/>
          <w:marTop w:val="0"/>
          <w:marBottom w:val="0"/>
          <w:divBdr>
            <w:top w:val="none" w:sz="0" w:space="0" w:color="auto"/>
            <w:left w:val="none" w:sz="0" w:space="0" w:color="auto"/>
            <w:bottom w:val="none" w:sz="0" w:space="0" w:color="auto"/>
            <w:right w:val="none" w:sz="0" w:space="0" w:color="auto"/>
          </w:divBdr>
        </w:div>
        <w:div w:id="1401706996">
          <w:marLeft w:val="480"/>
          <w:marRight w:val="0"/>
          <w:marTop w:val="0"/>
          <w:marBottom w:val="0"/>
          <w:divBdr>
            <w:top w:val="none" w:sz="0" w:space="0" w:color="auto"/>
            <w:left w:val="none" w:sz="0" w:space="0" w:color="auto"/>
            <w:bottom w:val="none" w:sz="0" w:space="0" w:color="auto"/>
            <w:right w:val="none" w:sz="0" w:space="0" w:color="auto"/>
          </w:divBdr>
        </w:div>
        <w:div w:id="387610244">
          <w:marLeft w:val="480"/>
          <w:marRight w:val="0"/>
          <w:marTop w:val="0"/>
          <w:marBottom w:val="0"/>
          <w:divBdr>
            <w:top w:val="none" w:sz="0" w:space="0" w:color="auto"/>
            <w:left w:val="none" w:sz="0" w:space="0" w:color="auto"/>
            <w:bottom w:val="none" w:sz="0" w:space="0" w:color="auto"/>
            <w:right w:val="none" w:sz="0" w:space="0" w:color="auto"/>
          </w:divBdr>
        </w:div>
        <w:div w:id="1323581065">
          <w:marLeft w:val="480"/>
          <w:marRight w:val="0"/>
          <w:marTop w:val="0"/>
          <w:marBottom w:val="0"/>
          <w:divBdr>
            <w:top w:val="none" w:sz="0" w:space="0" w:color="auto"/>
            <w:left w:val="none" w:sz="0" w:space="0" w:color="auto"/>
            <w:bottom w:val="none" w:sz="0" w:space="0" w:color="auto"/>
            <w:right w:val="none" w:sz="0" w:space="0" w:color="auto"/>
          </w:divBdr>
        </w:div>
        <w:div w:id="614410749">
          <w:marLeft w:val="480"/>
          <w:marRight w:val="0"/>
          <w:marTop w:val="0"/>
          <w:marBottom w:val="0"/>
          <w:divBdr>
            <w:top w:val="none" w:sz="0" w:space="0" w:color="auto"/>
            <w:left w:val="none" w:sz="0" w:space="0" w:color="auto"/>
            <w:bottom w:val="none" w:sz="0" w:space="0" w:color="auto"/>
            <w:right w:val="none" w:sz="0" w:space="0" w:color="auto"/>
          </w:divBdr>
        </w:div>
        <w:div w:id="1887254731">
          <w:marLeft w:val="480"/>
          <w:marRight w:val="0"/>
          <w:marTop w:val="0"/>
          <w:marBottom w:val="0"/>
          <w:divBdr>
            <w:top w:val="none" w:sz="0" w:space="0" w:color="auto"/>
            <w:left w:val="none" w:sz="0" w:space="0" w:color="auto"/>
            <w:bottom w:val="none" w:sz="0" w:space="0" w:color="auto"/>
            <w:right w:val="none" w:sz="0" w:space="0" w:color="auto"/>
          </w:divBdr>
        </w:div>
        <w:div w:id="1484350198">
          <w:marLeft w:val="480"/>
          <w:marRight w:val="0"/>
          <w:marTop w:val="0"/>
          <w:marBottom w:val="0"/>
          <w:divBdr>
            <w:top w:val="none" w:sz="0" w:space="0" w:color="auto"/>
            <w:left w:val="none" w:sz="0" w:space="0" w:color="auto"/>
            <w:bottom w:val="none" w:sz="0" w:space="0" w:color="auto"/>
            <w:right w:val="none" w:sz="0" w:space="0" w:color="auto"/>
          </w:divBdr>
        </w:div>
        <w:div w:id="426000912">
          <w:marLeft w:val="480"/>
          <w:marRight w:val="0"/>
          <w:marTop w:val="0"/>
          <w:marBottom w:val="0"/>
          <w:divBdr>
            <w:top w:val="none" w:sz="0" w:space="0" w:color="auto"/>
            <w:left w:val="none" w:sz="0" w:space="0" w:color="auto"/>
            <w:bottom w:val="none" w:sz="0" w:space="0" w:color="auto"/>
            <w:right w:val="none" w:sz="0" w:space="0" w:color="auto"/>
          </w:divBdr>
        </w:div>
        <w:div w:id="1891114722">
          <w:marLeft w:val="480"/>
          <w:marRight w:val="0"/>
          <w:marTop w:val="0"/>
          <w:marBottom w:val="0"/>
          <w:divBdr>
            <w:top w:val="none" w:sz="0" w:space="0" w:color="auto"/>
            <w:left w:val="none" w:sz="0" w:space="0" w:color="auto"/>
            <w:bottom w:val="none" w:sz="0" w:space="0" w:color="auto"/>
            <w:right w:val="none" w:sz="0" w:space="0" w:color="auto"/>
          </w:divBdr>
        </w:div>
        <w:div w:id="1499074027">
          <w:marLeft w:val="480"/>
          <w:marRight w:val="0"/>
          <w:marTop w:val="0"/>
          <w:marBottom w:val="0"/>
          <w:divBdr>
            <w:top w:val="none" w:sz="0" w:space="0" w:color="auto"/>
            <w:left w:val="none" w:sz="0" w:space="0" w:color="auto"/>
            <w:bottom w:val="none" w:sz="0" w:space="0" w:color="auto"/>
            <w:right w:val="none" w:sz="0" w:space="0" w:color="auto"/>
          </w:divBdr>
        </w:div>
        <w:div w:id="13725538">
          <w:marLeft w:val="480"/>
          <w:marRight w:val="0"/>
          <w:marTop w:val="0"/>
          <w:marBottom w:val="0"/>
          <w:divBdr>
            <w:top w:val="none" w:sz="0" w:space="0" w:color="auto"/>
            <w:left w:val="none" w:sz="0" w:space="0" w:color="auto"/>
            <w:bottom w:val="none" w:sz="0" w:space="0" w:color="auto"/>
            <w:right w:val="none" w:sz="0" w:space="0" w:color="auto"/>
          </w:divBdr>
        </w:div>
        <w:div w:id="1032802865">
          <w:marLeft w:val="480"/>
          <w:marRight w:val="0"/>
          <w:marTop w:val="0"/>
          <w:marBottom w:val="0"/>
          <w:divBdr>
            <w:top w:val="none" w:sz="0" w:space="0" w:color="auto"/>
            <w:left w:val="none" w:sz="0" w:space="0" w:color="auto"/>
            <w:bottom w:val="none" w:sz="0" w:space="0" w:color="auto"/>
            <w:right w:val="none" w:sz="0" w:space="0" w:color="auto"/>
          </w:divBdr>
        </w:div>
        <w:div w:id="1201169656">
          <w:marLeft w:val="480"/>
          <w:marRight w:val="0"/>
          <w:marTop w:val="0"/>
          <w:marBottom w:val="0"/>
          <w:divBdr>
            <w:top w:val="none" w:sz="0" w:space="0" w:color="auto"/>
            <w:left w:val="none" w:sz="0" w:space="0" w:color="auto"/>
            <w:bottom w:val="none" w:sz="0" w:space="0" w:color="auto"/>
            <w:right w:val="none" w:sz="0" w:space="0" w:color="auto"/>
          </w:divBdr>
        </w:div>
        <w:div w:id="740252336">
          <w:marLeft w:val="480"/>
          <w:marRight w:val="0"/>
          <w:marTop w:val="0"/>
          <w:marBottom w:val="0"/>
          <w:divBdr>
            <w:top w:val="none" w:sz="0" w:space="0" w:color="auto"/>
            <w:left w:val="none" w:sz="0" w:space="0" w:color="auto"/>
            <w:bottom w:val="none" w:sz="0" w:space="0" w:color="auto"/>
            <w:right w:val="none" w:sz="0" w:space="0" w:color="auto"/>
          </w:divBdr>
        </w:div>
        <w:div w:id="745765634">
          <w:marLeft w:val="480"/>
          <w:marRight w:val="0"/>
          <w:marTop w:val="0"/>
          <w:marBottom w:val="0"/>
          <w:divBdr>
            <w:top w:val="none" w:sz="0" w:space="0" w:color="auto"/>
            <w:left w:val="none" w:sz="0" w:space="0" w:color="auto"/>
            <w:bottom w:val="none" w:sz="0" w:space="0" w:color="auto"/>
            <w:right w:val="none" w:sz="0" w:space="0" w:color="auto"/>
          </w:divBdr>
        </w:div>
        <w:div w:id="618609725">
          <w:marLeft w:val="480"/>
          <w:marRight w:val="0"/>
          <w:marTop w:val="0"/>
          <w:marBottom w:val="0"/>
          <w:divBdr>
            <w:top w:val="none" w:sz="0" w:space="0" w:color="auto"/>
            <w:left w:val="none" w:sz="0" w:space="0" w:color="auto"/>
            <w:bottom w:val="none" w:sz="0" w:space="0" w:color="auto"/>
            <w:right w:val="none" w:sz="0" w:space="0" w:color="auto"/>
          </w:divBdr>
        </w:div>
        <w:div w:id="65686283">
          <w:marLeft w:val="480"/>
          <w:marRight w:val="0"/>
          <w:marTop w:val="0"/>
          <w:marBottom w:val="0"/>
          <w:divBdr>
            <w:top w:val="none" w:sz="0" w:space="0" w:color="auto"/>
            <w:left w:val="none" w:sz="0" w:space="0" w:color="auto"/>
            <w:bottom w:val="none" w:sz="0" w:space="0" w:color="auto"/>
            <w:right w:val="none" w:sz="0" w:space="0" w:color="auto"/>
          </w:divBdr>
        </w:div>
        <w:div w:id="25179258">
          <w:marLeft w:val="480"/>
          <w:marRight w:val="0"/>
          <w:marTop w:val="0"/>
          <w:marBottom w:val="0"/>
          <w:divBdr>
            <w:top w:val="none" w:sz="0" w:space="0" w:color="auto"/>
            <w:left w:val="none" w:sz="0" w:space="0" w:color="auto"/>
            <w:bottom w:val="none" w:sz="0" w:space="0" w:color="auto"/>
            <w:right w:val="none" w:sz="0" w:space="0" w:color="auto"/>
          </w:divBdr>
        </w:div>
        <w:div w:id="1384676760">
          <w:marLeft w:val="480"/>
          <w:marRight w:val="0"/>
          <w:marTop w:val="0"/>
          <w:marBottom w:val="0"/>
          <w:divBdr>
            <w:top w:val="none" w:sz="0" w:space="0" w:color="auto"/>
            <w:left w:val="none" w:sz="0" w:space="0" w:color="auto"/>
            <w:bottom w:val="none" w:sz="0" w:space="0" w:color="auto"/>
            <w:right w:val="none" w:sz="0" w:space="0" w:color="auto"/>
          </w:divBdr>
        </w:div>
        <w:div w:id="1348680543">
          <w:marLeft w:val="480"/>
          <w:marRight w:val="0"/>
          <w:marTop w:val="0"/>
          <w:marBottom w:val="0"/>
          <w:divBdr>
            <w:top w:val="none" w:sz="0" w:space="0" w:color="auto"/>
            <w:left w:val="none" w:sz="0" w:space="0" w:color="auto"/>
            <w:bottom w:val="none" w:sz="0" w:space="0" w:color="auto"/>
            <w:right w:val="none" w:sz="0" w:space="0" w:color="auto"/>
          </w:divBdr>
        </w:div>
        <w:div w:id="1382362026">
          <w:marLeft w:val="480"/>
          <w:marRight w:val="0"/>
          <w:marTop w:val="0"/>
          <w:marBottom w:val="0"/>
          <w:divBdr>
            <w:top w:val="none" w:sz="0" w:space="0" w:color="auto"/>
            <w:left w:val="none" w:sz="0" w:space="0" w:color="auto"/>
            <w:bottom w:val="none" w:sz="0" w:space="0" w:color="auto"/>
            <w:right w:val="none" w:sz="0" w:space="0" w:color="auto"/>
          </w:divBdr>
        </w:div>
        <w:div w:id="921908558">
          <w:marLeft w:val="480"/>
          <w:marRight w:val="0"/>
          <w:marTop w:val="0"/>
          <w:marBottom w:val="0"/>
          <w:divBdr>
            <w:top w:val="none" w:sz="0" w:space="0" w:color="auto"/>
            <w:left w:val="none" w:sz="0" w:space="0" w:color="auto"/>
            <w:bottom w:val="none" w:sz="0" w:space="0" w:color="auto"/>
            <w:right w:val="none" w:sz="0" w:space="0" w:color="auto"/>
          </w:divBdr>
        </w:div>
        <w:div w:id="194197810">
          <w:marLeft w:val="480"/>
          <w:marRight w:val="0"/>
          <w:marTop w:val="0"/>
          <w:marBottom w:val="0"/>
          <w:divBdr>
            <w:top w:val="none" w:sz="0" w:space="0" w:color="auto"/>
            <w:left w:val="none" w:sz="0" w:space="0" w:color="auto"/>
            <w:bottom w:val="none" w:sz="0" w:space="0" w:color="auto"/>
            <w:right w:val="none" w:sz="0" w:space="0" w:color="auto"/>
          </w:divBdr>
        </w:div>
        <w:div w:id="1425883369">
          <w:marLeft w:val="480"/>
          <w:marRight w:val="0"/>
          <w:marTop w:val="0"/>
          <w:marBottom w:val="0"/>
          <w:divBdr>
            <w:top w:val="none" w:sz="0" w:space="0" w:color="auto"/>
            <w:left w:val="none" w:sz="0" w:space="0" w:color="auto"/>
            <w:bottom w:val="none" w:sz="0" w:space="0" w:color="auto"/>
            <w:right w:val="none" w:sz="0" w:space="0" w:color="auto"/>
          </w:divBdr>
        </w:div>
        <w:div w:id="908468184">
          <w:marLeft w:val="480"/>
          <w:marRight w:val="0"/>
          <w:marTop w:val="0"/>
          <w:marBottom w:val="0"/>
          <w:divBdr>
            <w:top w:val="none" w:sz="0" w:space="0" w:color="auto"/>
            <w:left w:val="none" w:sz="0" w:space="0" w:color="auto"/>
            <w:bottom w:val="none" w:sz="0" w:space="0" w:color="auto"/>
            <w:right w:val="none" w:sz="0" w:space="0" w:color="auto"/>
          </w:divBdr>
        </w:div>
        <w:div w:id="896401535">
          <w:marLeft w:val="480"/>
          <w:marRight w:val="0"/>
          <w:marTop w:val="0"/>
          <w:marBottom w:val="0"/>
          <w:divBdr>
            <w:top w:val="none" w:sz="0" w:space="0" w:color="auto"/>
            <w:left w:val="none" w:sz="0" w:space="0" w:color="auto"/>
            <w:bottom w:val="none" w:sz="0" w:space="0" w:color="auto"/>
            <w:right w:val="none" w:sz="0" w:space="0" w:color="auto"/>
          </w:divBdr>
        </w:div>
        <w:div w:id="170725235">
          <w:marLeft w:val="480"/>
          <w:marRight w:val="0"/>
          <w:marTop w:val="0"/>
          <w:marBottom w:val="0"/>
          <w:divBdr>
            <w:top w:val="none" w:sz="0" w:space="0" w:color="auto"/>
            <w:left w:val="none" w:sz="0" w:space="0" w:color="auto"/>
            <w:bottom w:val="none" w:sz="0" w:space="0" w:color="auto"/>
            <w:right w:val="none" w:sz="0" w:space="0" w:color="auto"/>
          </w:divBdr>
        </w:div>
        <w:div w:id="1163815786">
          <w:marLeft w:val="480"/>
          <w:marRight w:val="0"/>
          <w:marTop w:val="0"/>
          <w:marBottom w:val="0"/>
          <w:divBdr>
            <w:top w:val="none" w:sz="0" w:space="0" w:color="auto"/>
            <w:left w:val="none" w:sz="0" w:space="0" w:color="auto"/>
            <w:bottom w:val="none" w:sz="0" w:space="0" w:color="auto"/>
            <w:right w:val="none" w:sz="0" w:space="0" w:color="auto"/>
          </w:divBdr>
        </w:div>
        <w:div w:id="1895654925">
          <w:marLeft w:val="480"/>
          <w:marRight w:val="0"/>
          <w:marTop w:val="0"/>
          <w:marBottom w:val="0"/>
          <w:divBdr>
            <w:top w:val="none" w:sz="0" w:space="0" w:color="auto"/>
            <w:left w:val="none" w:sz="0" w:space="0" w:color="auto"/>
            <w:bottom w:val="none" w:sz="0" w:space="0" w:color="auto"/>
            <w:right w:val="none" w:sz="0" w:space="0" w:color="auto"/>
          </w:divBdr>
        </w:div>
        <w:div w:id="352538404">
          <w:marLeft w:val="480"/>
          <w:marRight w:val="0"/>
          <w:marTop w:val="0"/>
          <w:marBottom w:val="0"/>
          <w:divBdr>
            <w:top w:val="none" w:sz="0" w:space="0" w:color="auto"/>
            <w:left w:val="none" w:sz="0" w:space="0" w:color="auto"/>
            <w:bottom w:val="none" w:sz="0" w:space="0" w:color="auto"/>
            <w:right w:val="none" w:sz="0" w:space="0" w:color="auto"/>
          </w:divBdr>
        </w:div>
        <w:div w:id="774791224">
          <w:marLeft w:val="480"/>
          <w:marRight w:val="0"/>
          <w:marTop w:val="0"/>
          <w:marBottom w:val="0"/>
          <w:divBdr>
            <w:top w:val="none" w:sz="0" w:space="0" w:color="auto"/>
            <w:left w:val="none" w:sz="0" w:space="0" w:color="auto"/>
            <w:bottom w:val="none" w:sz="0" w:space="0" w:color="auto"/>
            <w:right w:val="none" w:sz="0" w:space="0" w:color="auto"/>
          </w:divBdr>
        </w:div>
        <w:div w:id="1786196338">
          <w:marLeft w:val="480"/>
          <w:marRight w:val="0"/>
          <w:marTop w:val="0"/>
          <w:marBottom w:val="0"/>
          <w:divBdr>
            <w:top w:val="none" w:sz="0" w:space="0" w:color="auto"/>
            <w:left w:val="none" w:sz="0" w:space="0" w:color="auto"/>
            <w:bottom w:val="none" w:sz="0" w:space="0" w:color="auto"/>
            <w:right w:val="none" w:sz="0" w:space="0" w:color="auto"/>
          </w:divBdr>
        </w:div>
        <w:div w:id="1976375093">
          <w:marLeft w:val="480"/>
          <w:marRight w:val="0"/>
          <w:marTop w:val="0"/>
          <w:marBottom w:val="0"/>
          <w:divBdr>
            <w:top w:val="none" w:sz="0" w:space="0" w:color="auto"/>
            <w:left w:val="none" w:sz="0" w:space="0" w:color="auto"/>
            <w:bottom w:val="none" w:sz="0" w:space="0" w:color="auto"/>
            <w:right w:val="none" w:sz="0" w:space="0" w:color="auto"/>
          </w:divBdr>
        </w:div>
        <w:div w:id="1260486016">
          <w:marLeft w:val="480"/>
          <w:marRight w:val="0"/>
          <w:marTop w:val="0"/>
          <w:marBottom w:val="0"/>
          <w:divBdr>
            <w:top w:val="none" w:sz="0" w:space="0" w:color="auto"/>
            <w:left w:val="none" w:sz="0" w:space="0" w:color="auto"/>
            <w:bottom w:val="none" w:sz="0" w:space="0" w:color="auto"/>
            <w:right w:val="none" w:sz="0" w:space="0" w:color="auto"/>
          </w:divBdr>
        </w:div>
        <w:div w:id="842816941">
          <w:marLeft w:val="480"/>
          <w:marRight w:val="0"/>
          <w:marTop w:val="0"/>
          <w:marBottom w:val="0"/>
          <w:divBdr>
            <w:top w:val="none" w:sz="0" w:space="0" w:color="auto"/>
            <w:left w:val="none" w:sz="0" w:space="0" w:color="auto"/>
            <w:bottom w:val="none" w:sz="0" w:space="0" w:color="auto"/>
            <w:right w:val="none" w:sz="0" w:space="0" w:color="auto"/>
          </w:divBdr>
        </w:div>
        <w:div w:id="1332635759">
          <w:marLeft w:val="480"/>
          <w:marRight w:val="0"/>
          <w:marTop w:val="0"/>
          <w:marBottom w:val="0"/>
          <w:divBdr>
            <w:top w:val="none" w:sz="0" w:space="0" w:color="auto"/>
            <w:left w:val="none" w:sz="0" w:space="0" w:color="auto"/>
            <w:bottom w:val="none" w:sz="0" w:space="0" w:color="auto"/>
            <w:right w:val="none" w:sz="0" w:space="0" w:color="auto"/>
          </w:divBdr>
        </w:div>
      </w:divsChild>
    </w:div>
    <w:div w:id="150370295">
      <w:bodyDiv w:val="1"/>
      <w:marLeft w:val="0"/>
      <w:marRight w:val="0"/>
      <w:marTop w:val="0"/>
      <w:marBottom w:val="0"/>
      <w:divBdr>
        <w:top w:val="none" w:sz="0" w:space="0" w:color="auto"/>
        <w:left w:val="none" w:sz="0" w:space="0" w:color="auto"/>
        <w:bottom w:val="none" w:sz="0" w:space="0" w:color="auto"/>
        <w:right w:val="none" w:sz="0" w:space="0" w:color="auto"/>
      </w:divBdr>
    </w:div>
    <w:div w:id="151070012">
      <w:bodyDiv w:val="1"/>
      <w:marLeft w:val="0"/>
      <w:marRight w:val="0"/>
      <w:marTop w:val="0"/>
      <w:marBottom w:val="0"/>
      <w:divBdr>
        <w:top w:val="none" w:sz="0" w:space="0" w:color="auto"/>
        <w:left w:val="none" w:sz="0" w:space="0" w:color="auto"/>
        <w:bottom w:val="none" w:sz="0" w:space="0" w:color="auto"/>
        <w:right w:val="none" w:sz="0" w:space="0" w:color="auto"/>
      </w:divBdr>
    </w:div>
    <w:div w:id="151484554">
      <w:bodyDiv w:val="1"/>
      <w:marLeft w:val="0"/>
      <w:marRight w:val="0"/>
      <w:marTop w:val="0"/>
      <w:marBottom w:val="0"/>
      <w:divBdr>
        <w:top w:val="none" w:sz="0" w:space="0" w:color="auto"/>
        <w:left w:val="none" w:sz="0" w:space="0" w:color="auto"/>
        <w:bottom w:val="none" w:sz="0" w:space="0" w:color="auto"/>
        <w:right w:val="none" w:sz="0" w:space="0" w:color="auto"/>
      </w:divBdr>
    </w:div>
    <w:div w:id="151793574">
      <w:bodyDiv w:val="1"/>
      <w:marLeft w:val="0"/>
      <w:marRight w:val="0"/>
      <w:marTop w:val="0"/>
      <w:marBottom w:val="0"/>
      <w:divBdr>
        <w:top w:val="none" w:sz="0" w:space="0" w:color="auto"/>
        <w:left w:val="none" w:sz="0" w:space="0" w:color="auto"/>
        <w:bottom w:val="none" w:sz="0" w:space="0" w:color="auto"/>
        <w:right w:val="none" w:sz="0" w:space="0" w:color="auto"/>
      </w:divBdr>
      <w:divsChild>
        <w:div w:id="663820994">
          <w:marLeft w:val="480"/>
          <w:marRight w:val="0"/>
          <w:marTop w:val="0"/>
          <w:marBottom w:val="0"/>
          <w:divBdr>
            <w:top w:val="none" w:sz="0" w:space="0" w:color="auto"/>
            <w:left w:val="none" w:sz="0" w:space="0" w:color="auto"/>
            <w:bottom w:val="none" w:sz="0" w:space="0" w:color="auto"/>
            <w:right w:val="none" w:sz="0" w:space="0" w:color="auto"/>
          </w:divBdr>
        </w:div>
        <w:div w:id="564142083">
          <w:marLeft w:val="480"/>
          <w:marRight w:val="0"/>
          <w:marTop w:val="0"/>
          <w:marBottom w:val="0"/>
          <w:divBdr>
            <w:top w:val="none" w:sz="0" w:space="0" w:color="auto"/>
            <w:left w:val="none" w:sz="0" w:space="0" w:color="auto"/>
            <w:bottom w:val="none" w:sz="0" w:space="0" w:color="auto"/>
            <w:right w:val="none" w:sz="0" w:space="0" w:color="auto"/>
          </w:divBdr>
        </w:div>
        <w:div w:id="858348423">
          <w:marLeft w:val="480"/>
          <w:marRight w:val="0"/>
          <w:marTop w:val="0"/>
          <w:marBottom w:val="0"/>
          <w:divBdr>
            <w:top w:val="none" w:sz="0" w:space="0" w:color="auto"/>
            <w:left w:val="none" w:sz="0" w:space="0" w:color="auto"/>
            <w:bottom w:val="none" w:sz="0" w:space="0" w:color="auto"/>
            <w:right w:val="none" w:sz="0" w:space="0" w:color="auto"/>
          </w:divBdr>
        </w:div>
        <w:div w:id="2038894620">
          <w:marLeft w:val="480"/>
          <w:marRight w:val="0"/>
          <w:marTop w:val="0"/>
          <w:marBottom w:val="0"/>
          <w:divBdr>
            <w:top w:val="none" w:sz="0" w:space="0" w:color="auto"/>
            <w:left w:val="none" w:sz="0" w:space="0" w:color="auto"/>
            <w:bottom w:val="none" w:sz="0" w:space="0" w:color="auto"/>
            <w:right w:val="none" w:sz="0" w:space="0" w:color="auto"/>
          </w:divBdr>
        </w:div>
        <w:div w:id="56713794">
          <w:marLeft w:val="480"/>
          <w:marRight w:val="0"/>
          <w:marTop w:val="0"/>
          <w:marBottom w:val="0"/>
          <w:divBdr>
            <w:top w:val="none" w:sz="0" w:space="0" w:color="auto"/>
            <w:left w:val="none" w:sz="0" w:space="0" w:color="auto"/>
            <w:bottom w:val="none" w:sz="0" w:space="0" w:color="auto"/>
            <w:right w:val="none" w:sz="0" w:space="0" w:color="auto"/>
          </w:divBdr>
        </w:div>
        <w:div w:id="448624624">
          <w:marLeft w:val="480"/>
          <w:marRight w:val="0"/>
          <w:marTop w:val="0"/>
          <w:marBottom w:val="0"/>
          <w:divBdr>
            <w:top w:val="none" w:sz="0" w:space="0" w:color="auto"/>
            <w:left w:val="none" w:sz="0" w:space="0" w:color="auto"/>
            <w:bottom w:val="none" w:sz="0" w:space="0" w:color="auto"/>
            <w:right w:val="none" w:sz="0" w:space="0" w:color="auto"/>
          </w:divBdr>
        </w:div>
        <w:div w:id="1480490736">
          <w:marLeft w:val="480"/>
          <w:marRight w:val="0"/>
          <w:marTop w:val="0"/>
          <w:marBottom w:val="0"/>
          <w:divBdr>
            <w:top w:val="none" w:sz="0" w:space="0" w:color="auto"/>
            <w:left w:val="none" w:sz="0" w:space="0" w:color="auto"/>
            <w:bottom w:val="none" w:sz="0" w:space="0" w:color="auto"/>
            <w:right w:val="none" w:sz="0" w:space="0" w:color="auto"/>
          </w:divBdr>
        </w:div>
        <w:div w:id="1791390046">
          <w:marLeft w:val="480"/>
          <w:marRight w:val="0"/>
          <w:marTop w:val="0"/>
          <w:marBottom w:val="0"/>
          <w:divBdr>
            <w:top w:val="none" w:sz="0" w:space="0" w:color="auto"/>
            <w:left w:val="none" w:sz="0" w:space="0" w:color="auto"/>
            <w:bottom w:val="none" w:sz="0" w:space="0" w:color="auto"/>
            <w:right w:val="none" w:sz="0" w:space="0" w:color="auto"/>
          </w:divBdr>
        </w:div>
        <w:div w:id="1412656167">
          <w:marLeft w:val="480"/>
          <w:marRight w:val="0"/>
          <w:marTop w:val="0"/>
          <w:marBottom w:val="0"/>
          <w:divBdr>
            <w:top w:val="none" w:sz="0" w:space="0" w:color="auto"/>
            <w:left w:val="none" w:sz="0" w:space="0" w:color="auto"/>
            <w:bottom w:val="none" w:sz="0" w:space="0" w:color="auto"/>
            <w:right w:val="none" w:sz="0" w:space="0" w:color="auto"/>
          </w:divBdr>
        </w:div>
        <w:div w:id="780614476">
          <w:marLeft w:val="480"/>
          <w:marRight w:val="0"/>
          <w:marTop w:val="0"/>
          <w:marBottom w:val="0"/>
          <w:divBdr>
            <w:top w:val="none" w:sz="0" w:space="0" w:color="auto"/>
            <w:left w:val="none" w:sz="0" w:space="0" w:color="auto"/>
            <w:bottom w:val="none" w:sz="0" w:space="0" w:color="auto"/>
            <w:right w:val="none" w:sz="0" w:space="0" w:color="auto"/>
          </w:divBdr>
        </w:div>
        <w:div w:id="1914315643">
          <w:marLeft w:val="480"/>
          <w:marRight w:val="0"/>
          <w:marTop w:val="0"/>
          <w:marBottom w:val="0"/>
          <w:divBdr>
            <w:top w:val="none" w:sz="0" w:space="0" w:color="auto"/>
            <w:left w:val="none" w:sz="0" w:space="0" w:color="auto"/>
            <w:bottom w:val="none" w:sz="0" w:space="0" w:color="auto"/>
            <w:right w:val="none" w:sz="0" w:space="0" w:color="auto"/>
          </w:divBdr>
        </w:div>
        <w:div w:id="1225949032">
          <w:marLeft w:val="480"/>
          <w:marRight w:val="0"/>
          <w:marTop w:val="0"/>
          <w:marBottom w:val="0"/>
          <w:divBdr>
            <w:top w:val="none" w:sz="0" w:space="0" w:color="auto"/>
            <w:left w:val="none" w:sz="0" w:space="0" w:color="auto"/>
            <w:bottom w:val="none" w:sz="0" w:space="0" w:color="auto"/>
            <w:right w:val="none" w:sz="0" w:space="0" w:color="auto"/>
          </w:divBdr>
        </w:div>
        <w:div w:id="1774858692">
          <w:marLeft w:val="480"/>
          <w:marRight w:val="0"/>
          <w:marTop w:val="0"/>
          <w:marBottom w:val="0"/>
          <w:divBdr>
            <w:top w:val="none" w:sz="0" w:space="0" w:color="auto"/>
            <w:left w:val="none" w:sz="0" w:space="0" w:color="auto"/>
            <w:bottom w:val="none" w:sz="0" w:space="0" w:color="auto"/>
            <w:right w:val="none" w:sz="0" w:space="0" w:color="auto"/>
          </w:divBdr>
        </w:div>
        <w:div w:id="1066031072">
          <w:marLeft w:val="480"/>
          <w:marRight w:val="0"/>
          <w:marTop w:val="0"/>
          <w:marBottom w:val="0"/>
          <w:divBdr>
            <w:top w:val="none" w:sz="0" w:space="0" w:color="auto"/>
            <w:left w:val="none" w:sz="0" w:space="0" w:color="auto"/>
            <w:bottom w:val="none" w:sz="0" w:space="0" w:color="auto"/>
            <w:right w:val="none" w:sz="0" w:space="0" w:color="auto"/>
          </w:divBdr>
        </w:div>
        <w:div w:id="1592665826">
          <w:marLeft w:val="480"/>
          <w:marRight w:val="0"/>
          <w:marTop w:val="0"/>
          <w:marBottom w:val="0"/>
          <w:divBdr>
            <w:top w:val="none" w:sz="0" w:space="0" w:color="auto"/>
            <w:left w:val="none" w:sz="0" w:space="0" w:color="auto"/>
            <w:bottom w:val="none" w:sz="0" w:space="0" w:color="auto"/>
            <w:right w:val="none" w:sz="0" w:space="0" w:color="auto"/>
          </w:divBdr>
        </w:div>
        <w:div w:id="873811366">
          <w:marLeft w:val="480"/>
          <w:marRight w:val="0"/>
          <w:marTop w:val="0"/>
          <w:marBottom w:val="0"/>
          <w:divBdr>
            <w:top w:val="none" w:sz="0" w:space="0" w:color="auto"/>
            <w:left w:val="none" w:sz="0" w:space="0" w:color="auto"/>
            <w:bottom w:val="none" w:sz="0" w:space="0" w:color="auto"/>
            <w:right w:val="none" w:sz="0" w:space="0" w:color="auto"/>
          </w:divBdr>
        </w:div>
        <w:div w:id="1761414065">
          <w:marLeft w:val="480"/>
          <w:marRight w:val="0"/>
          <w:marTop w:val="0"/>
          <w:marBottom w:val="0"/>
          <w:divBdr>
            <w:top w:val="none" w:sz="0" w:space="0" w:color="auto"/>
            <w:left w:val="none" w:sz="0" w:space="0" w:color="auto"/>
            <w:bottom w:val="none" w:sz="0" w:space="0" w:color="auto"/>
            <w:right w:val="none" w:sz="0" w:space="0" w:color="auto"/>
          </w:divBdr>
        </w:div>
        <w:div w:id="421726413">
          <w:marLeft w:val="480"/>
          <w:marRight w:val="0"/>
          <w:marTop w:val="0"/>
          <w:marBottom w:val="0"/>
          <w:divBdr>
            <w:top w:val="none" w:sz="0" w:space="0" w:color="auto"/>
            <w:left w:val="none" w:sz="0" w:space="0" w:color="auto"/>
            <w:bottom w:val="none" w:sz="0" w:space="0" w:color="auto"/>
            <w:right w:val="none" w:sz="0" w:space="0" w:color="auto"/>
          </w:divBdr>
        </w:div>
        <w:div w:id="663899524">
          <w:marLeft w:val="480"/>
          <w:marRight w:val="0"/>
          <w:marTop w:val="0"/>
          <w:marBottom w:val="0"/>
          <w:divBdr>
            <w:top w:val="none" w:sz="0" w:space="0" w:color="auto"/>
            <w:left w:val="none" w:sz="0" w:space="0" w:color="auto"/>
            <w:bottom w:val="none" w:sz="0" w:space="0" w:color="auto"/>
            <w:right w:val="none" w:sz="0" w:space="0" w:color="auto"/>
          </w:divBdr>
        </w:div>
        <w:div w:id="1635604120">
          <w:marLeft w:val="480"/>
          <w:marRight w:val="0"/>
          <w:marTop w:val="0"/>
          <w:marBottom w:val="0"/>
          <w:divBdr>
            <w:top w:val="none" w:sz="0" w:space="0" w:color="auto"/>
            <w:left w:val="none" w:sz="0" w:space="0" w:color="auto"/>
            <w:bottom w:val="none" w:sz="0" w:space="0" w:color="auto"/>
            <w:right w:val="none" w:sz="0" w:space="0" w:color="auto"/>
          </w:divBdr>
        </w:div>
        <w:div w:id="489948124">
          <w:marLeft w:val="480"/>
          <w:marRight w:val="0"/>
          <w:marTop w:val="0"/>
          <w:marBottom w:val="0"/>
          <w:divBdr>
            <w:top w:val="none" w:sz="0" w:space="0" w:color="auto"/>
            <w:left w:val="none" w:sz="0" w:space="0" w:color="auto"/>
            <w:bottom w:val="none" w:sz="0" w:space="0" w:color="auto"/>
            <w:right w:val="none" w:sz="0" w:space="0" w:color="auto"/>
          </w:divBdr>
        </w:div>
        <w:div w:id="673992138">
          <w:marLeft w:val="480"/>
          <w:marRight w:val="0"/>
          <w:marTop w:val="0"/>
          <w:marBottom w:val="0"/>
          <w:divBdr>
            <w:top w:val="none" w:sz="0" w:space="0" w:color="auto"/>
            <w:left w:val="none" w:sz="0" w:space="0" w:color="auto"/>
            <w:bottom w:val="none" w:sz="0" w:space="0" w:color="auto"/>
            <w:right w:val="none" w:sz="0" w:space="0" w:color="auto"/>
          </w:divBdr>
        </w:div>
        <w:div w:id="1872302050">
          <w:marLeft w:val="480"/>
          <w:marRight w:val="0"/>
          <w:marTop w:val="0"/>
          <w:marBottom w:val="0"/>
          <w:divBdr>
            <w:top w:val="none" w:sz="0" w:space="0" w:color="auto"/>
            <w:left w:val="none" w:sz="0" w:space="0" w:color="auto"/>
            <w:bottom w:val="none" w:sz="0" w:space="0" w:color="auto"/>
            <w:right w:val="none" w:sz="0" w:space="0" w:color="auto"/>
          </w:divBdr>
        </w:div>
        <w:div w:id="1711296131">
          <w:marLeft w:val="480"/>
          <w:marRight w:val="0"/>
          <w:marTop w:val="0"/>
          <w:marBottom w:val="0"/>
          <w:divBdr>
            <w:top w:val="none" w:sz="0" w:space="0" w:color="auto"/>
            <w:left w:val="none" w:sz="0" w:space="0" w:color="auto"/>
            <w:bottom w:val="none" w:sz="0" w:space="0" w:color="auto"/>
            <w:right w:val="none" w:sz="0" w:space="0" w:color="auto"/>
          </w:divBdr>
        </w:div>
        <w:div w:id="229120683">
          <w:marLeft w:val="480"/>
          <w:marRight w:val="0"/>
          <w:marTop w:val="0"/>
          <w:marBottom w:val="0"/>
          <w:divBdr>
            <w:top w:val="none" w:sz="0" w:space="0" w:color="auto"/>
            <w:left w:val="none" w:sz="0" w:space="0" w:color="auto"/>
            <w:bottom w:val="none" w:sz="0" w:space="0" w:color="auto"/>
            <w:right w:val="none" w:sz="0" w:space="0" w:color="auto"/>
          </w:divBdr>
        </w:div>
        <w:div w:id="810443960">
          <w:marLeft w:val="480"/>
          <w:marRight w:val="0"/>
          <w:marTop w:val="0"/>
          <w:marBottom w:val="0"/>
          <w:divBdr>
            <w:top w:val="none" w:sz="0" w:space="0" w:color="auto"/>
            <w:left w:val="none" w:sz="0" w:space="0" w:color="auto"/>
            <w:bottom w:val="none" w:sz="0" w:space="0" w:color="auto"/>
            <w:right w:val="none" w:sz="0" w:space="0" w:color="auto"/>
          </w:divBdr>
        </w:div>
        <w:div w:id="356779047">
          <w:marLeft w:val="480"/>
          <w:marRight w:val="0"/>
          <w:marTop w:val="0"/>
          <w:marBottom w:val="0"/>
          <w:divBdr>
            <w:top w:val="none" w:sz="0" w:space="0" w:color="auto"/>
            <w:left w:val="none" w:sz="0" w:space="0" w:color="auto"/>
            <w:bottom w:val="none" w:sz="0" w:space="0" w:color="auto"/>
            <w:right w:val="none" w:sz="0" w:space="0" w:color="auto"/>
          </w:divBdr>
        </w:div>
        <w:div w:id="1152136545">
          <w:marLeft w:val="480"/>
          <w:marRight w:val="0"/>
          <w:marTop w:val="0"/>
          <w:marBottom w:val="0"/>
          <w:divBdr>
            <w:top w:val="none" w:sz="0" w:space="0" w:color="auto"/>
            <w:left w:val="none" w:sz="0" w:space="0" w:color="auto"/>
            <w:bottom w:val="none" w:sz="0" w:space="0" w:color="auto"/>
            <w:right w:val="none" w:sz="0" w:space="0" w:color="auto"/>
          </w:divBdr>
        </w:div>
        <w:div w:id="1945577839">
          <w:marLeft w:val="480"/>
          <w:marRight w:val="0"/>
          <w:marTop w:val="0"/>
          <w:marBottom w:val="0"/>
          <w:divBdr>
            <w:top w:val="none" w:sz="0" w:space="0" w:color="auto"/>
            <w:left w:val="none" w:sz="0" w:space="0" w:color="auto"/>
            <w:bottom w:val="none" w:sz="0" w:space="0" w:color="auto"/>
            <w:right w:val="none" w:sz="0" w:space="0" w:color="auto"/>
          </w:divBdr>
        </w:div>
        <w:div w:id="740636424">
          <w:marLeft w:val="480"/>
          <w:marRight w:val="0"/>
          <w:marTop w:val="0"/>
          <w:marBottom w:val="0"/>
          <w:divBdr>
            <w:top w:val="none" w:sz="0" w:space="0" w:color="auto"/>
            <w:left w:val="none" w:sz="0" w:space="0" w:color="auto"/>
            <w:bottom w:val="none" w:sz="0" w:space="0" w:color="auto"/>
            <w:right w:val="none" w:sz="0" w:space="0" w:color="auto"/>
          </w:divBdr>
        </w:div>
        <w:div w:id="1207567149">
          <w:marLeft w:val="480"/>
          <w:marRight w:val="0"/>
          <w:marTop w:val="0"/>
          <w:marBottom w:val="0"/>
          <w:divBdr>
            <w:top w:val="none" w:sz="0" w:space="0" w:color="auto"/>
            <w:left w:val="none" w:sz="0" w:space="0" w:color="auto"/>
            <w:bottom w:val="none" w:sz="0" w:space="0" w:color="auto"/>
            <w:right w:val="none" w:sz="0" w:space="0" w:color="auto"/>
          </w:divBdr>
        </w:div>
        <w:div w:id="1798405249">
          <w:marLeft w:val="480"/>
          <w:marRight w:val="0"/>
          <w:marTop w:val="0"/>
          <w:marBottom w:val="0"/>
          <w:divBdr>
            <w:top w:val="none" w:sz="0" w:space="0" w:color="auto"/>
            <w:left w:val="none" w:sz="0" w:space="0" w:color="auto"/>
            <w:bottom w:val="none" w:sz="0" w:space="0" w:color="auto"/>
            <w:right w:val="none" w:sz="0" w:space="0" w:color="auto"/>
          </w:divBdr>
        </w:div>
        <w:div w:id="539979399">
          <w:marLeft w:val="480"/>
          <w:marRight w:val="0"/>
          <w:marTop w:val="0"/>
          <w:marBottom w:val="0"/>
          <w:divBdr>
            <w:top w:val="none" w:sz="0" w:space="0" w:color="auto"/>
            <w:left w:val="none" w:sz="0" w:space="0" w:color="auto"/>
            <w:bottom w:val="none" w:sz="0" w:space="0" w:color="auto"/>
            <w:right w:val="none" w:sz="0" w:space="0" w:color="auto"/>
          </w:divBdr>
        </w:div>
        <w:div w:id="1713462551">
          <w:marLeft w:val="480"/>
          <w:marRight w:val="0"/>
          <w:marTop w:val="0"/>
          <w:marBottom w:val="0"/>
          <w:divBdr>
            <w:top w:val="none" w:sz="0" w:space="0" w:color="auto"/>
            <w:left w:val="none" w:sz="0" w:space="0" w:color="auto"/>
            <w:bottom w:val="none" w:sz="0" w:space="0" w:color="auto"/>
            <w:right w:val="none" w:sz="0" w:space="0" w:color="auto"/>
          </w:divBdr>
        </w:div>
        <w:div w:id="1293484103">
          <w:marLeft w:val="480"/>
          <w:marRight w:val="0"/>
          <w:marTop w:val="0"/>
          <w:marBottom w:val="0"/>
          <w:divBdr>
            <w:top w:val="none" w:sz="0" w:space="0" w:color="auto"/>
            <w:left w:val="none" w:sz="0" w:space="0" w:color="auto"/>
            <w:bottom w:val="none" w:sz="0" w:space="0" w:color="auto"/>
            <w:right w:val="none" w:sz="0" w:space="0" w:color="auto"/>
          </w:divBdr>
        </w:div>
        <w:div w:id="574046060">
          <w:marLeft w:val="480"/>
          <w:marRight w:val="0"/>
          <w:marTop w:val="0"/>
          <w:marBottom w:val="0"/>
          <w:divBdr>
            <w:top w:val="none" w:sz="0" w:space="0" w:color="auto"/>
            <w:left w:val="none" w:sz="0" w:space="0" w:color="auto"/>
            <w:bottom w:val="none" w:sz="0" w:space="0" w:color="auto"/>
            <w:right w:val="none" w:sz="0" w:space="0" w:color="auto"/>
          </w:divBdr>
        </w:div>
        <w:div w:id="920677427">
          <w:marLeft w:val="480"/>
          <w:marRight w:val="0"/>
          <w:marTop w:val="0"/>
          <w:marBottom w:val="0"/>
          <w:divBdr>
            <w:top w:val="none" w:sz="0" w:space="0" w:color="auto"/>
            <w:left w:val="none" w:sz="0" w:space="0" w:color="auto"/>
            <w:bottom w:val="none" w:sz="0" w:space="0" w:color="auto"/>
            <w:right w:val="none" w:sz="0" w:space="0" w:color="auto"/>
          </w:divBdr>
        </w:div>
        <w:div w:id="2008820681">
          <w:marLeft w:val="480"/>
          <w:marRight w:val="0"/>
          <w:marTop w:val="0"/>
          <w:marBottom w:val="0"/>
          <w:divBdr>
            <w:top w:val="none" w:sz="0" w:space="0" w:color="auto"/>
            <w:left w:val="none" w:sz="0" w:space="0" w:color="auto"/>
            <w:bottom w:val="none" w:sz="0" w:space="0" w:color="auto"/>
            <w:right w:val="none" w:sz="0" w:space="0" w:color="auto"/>
          </w:divBdr>
        </w:div>
        <w:div w:id="1496188085">
          <w:marLeft w:val="480"/>
          <w:marRight w:val="0"/>
          <w:marTop w:val="0"/>
          <w:marBottom w:val="0"/>
          <w:divBdr>
            <w:top w:val="none" w:sz="0" w:space="0" w:color="auto"/>
            <w:left w:val="none" w:sz="0" w:space="0" w:color="auto"/>
            <w:bottom w:val="none" w:sz="0" w:space="0" w:color="auto"/>
            <w:right w:val="none" w:sz="0" w:space="0" w:color="auto"/>
          </w:divBdr>
        </w:div>
        <w:div w:id="545796136">
          <w:marLeft w:val="480"/>
          <w:marRight w:val="0"/>
          <w:marTop w:val="0"/>
          <w:marBottom w:val="0"/>
          <w:divBdr>
            <w:top w:val="none" w:sz="0" w:space="0" w:color="auto"/>
            <w:left w:val="none" w:sz="0" w:space="0" w:color="auto"/>
            <w:bottom w:val="none" w:sz="0" w:space="0" w:color="auto"/>
            <w:right w:val="none" w:sz="0" w:space="0" w:color="auto"/>
          </w:divBdr>
        </w:div>
        <w:div w:id="8532274">
          <w:marLeft w:val="480"/>
          <w:marRight w:val="0"/>
          <w:marTop w:val="0"/>
          <w:marBottom w:val="0"/>
          <w:divBdr>
            <w:top w:val="none" w:sz="0" w:space="0" w:color="auto"/>
            <w:left w:val="none" w:sz="0" w:space="0" w:color="auto"/>
            <w:bottom w:val="none" w:sz="0" w:space="0" w:color="auto"/>
            <w:right w:val="none" w:sz="0" w:space="0" w:color="auto"/>
          </w:divBdr>
        </w:div>
        <w:div w:id="1643347852">
          <w:marLeft w:val="480"/>
          <w:marRight w:val="0"/>
          <w:marTop w:val="0"/>
          <w:marBottom w:val="0"/>
          <w:divBdr>
            <w:top w:val="none" w:sz="0" w:space="0" w:color="auto"/>
            <w:left w:val="none" w:sz="0" w:space="0" w:color="auto"/>
            <w:bottom w:val="none" w:sz="0" w:space="0" w:color="auto"/>
            <w:right w:val="none" w:sz="0" w:space="0" w:color="auto"/>
          </w:divBdr>
        </w:div>
        <w:div w:id="1238201593">
          <w:marLeft w:val="480"/>
          <w:marRight w:val="0"/>
          <w:marTop w:val="0"/>
          <w:marBottom w:val="0"/>
          <w:divBdr>
            <w:top w:val="none" w:sz="0" w:space="0" w:color="auto"/>
            <w:left w:val="none" w:sz="0" w:space="0" w:color="auto"/>
            <w:bottom w:val="none" w:sz="0" w:space="0" w:color="auto"/>
            <w:right w:val="none" w:sz="0" w:space="0" w:color="auto"/>
          </w:divBdr>
        </w:div>
        <w:div w:id="424112279">
          <w:marLeft w:val="480"/>
          <w:marRight w:val="0"/>
          <w:marTop w:val="0"/>
          <w:marBottom w:val="0"/>
          <w:divBdr>
            <w:top w:val="none" w:sz="0" w:space="0" w:color="auto"/>
            <w:left w:val="none" w:sz="0" w:space="0" w:color="auto"/>
            <w:bottom w:val="none" w:sz="0" w:space="0" w:color="auto"/>
            <w:right w:val="none" w:sz="0" w:space="0" w:color="auto"/>
          </w:divBdr>
        </w:div>
        <w:div w:id="1958902860">
          <w:marLeft w:val="480"/>
          <w:marRight w:val="0"/>
          <w:marTop w:val="0"/>
          <w:marBottom w:val="0"/>
          <w:divBdr>
            <w:top w:val="none" w:sz="0" w:space="0" w:color="auto"/>
            <w:left w:val="none" w:sz="0" w:space="0" w:color="auto"/>
            <w:bottom w:val="none" w:sz="0" w:space="0" w:color="auto"/>
            <w:right w:val="none" w:sz="0" w:space="0" w:color="auto"/>
          </w:divBdr>
        </w:div>
        <w:div w:id="634987215">
          <w:marLeft w:val="480"/>
          <w:marRight w:val="0"/>
          <w:marTop w:val="0"/>
          <w:marBottom w:val="0"/>
          <w:divBdr>
            <w:top w:val="none" w:sz="0" w:space="0" w:color="auto"/>
            <w:left w:val="none" w:sz="0" w:space="0" w:color="auto"/>
            <w:bottom w:val="none" w:sz="0" w:space="0" w:color="auto"/>
            <w:right w:val="none" w:sz="0" w:space="0" w:color="auto"/>
          </w:divBdr>
        </w:div>
        <w:div w:id="1651517341">
          <w:marLeft w:val="480"/>
          <w:marRight w:val="0"/>
          <w:marTop w:val="0"/>
          <w:marBottom w:val="0"/>
          <w:divBdr>
            <w:top w:val="none" w:sz="0" w:space="0" w:color="auto"/>
            <w:left w:val="none" w:sz="0" w:space="0" w:color="auto"/>
            <w:bottom w:val="none" w:sz="0" w:space="0" w:color="auto"/>
            <w:right w:val="none" w:sz="0" w:space="0" w:color="auto"/>
          </w:divBdr>
        </w:div>
        <w:div w:id="1307003685">
          <w:marLeft w:val="480"/>
          <w:marRight w:val="0"/>
          <w:marTop w:val="0"/>
          <w:marBottom w:val="0"/>
          <w:divBdr>
            <w:top w:val="none" w:sz="0" w:space="0" w:color="auto"/>
            <w:left w:val="none" w:sz="0" w:space="0" w:color="auto"/>
            <w:bottom w:val="none" w:sz="0" w:space="0" w:color="auto"/>
            <w:right w:val="none" w:sz="0" w:space="0" w:color="auto"/>
          </w:divBdr>
        </w:div>
        <w:div w:id="1781365881">
          <w:marLeft w:val="480"/>
          <w:marRight w:val="0"/>
          <w:marTop w:val="0"/>
          <w:marBottom w:val="0"/>
          <w:divBdr>
            <w:top w:val="none" w:sz="0" w:space="0" w:color="auto"/>
            <w:left w:val="none" w:sz="0" w:space="0" w:color="auto"/>
            <w:bottom w:val="none" w:sz="0" w:space="0" w:color="auto"/>
            <w:right w:val="none" w:sz="0" w:space="0" w:color="auto"/>
          </w:divBdr>
        </w:div>
        <w:div w:id="1727683040">
          <w:marLeft w:val="480"/>
          <w:marRight w:val="0"/>
          <w:marTop w:val="0"/>
          <w:marBottom w:val="0"/>
          <w:divBdr>
            <w:top w:val="none" w:sz="0" w:space="0" w:color="auto"/>
            <w:left w:val="none" w:sz="0" w:space="0" w:color="auto"/>
            <w:bottom w:val="none" w:sz="0" w:space="0" w:color="auto"/>
            <w:right w:val="none" w:sz="0" w:space="0" w:color="auto"/>
          </w:divBdr>
        </w:div>
        <w:div w:id="51077398">
          <w:marLeft w:val="480"/>
          <w:marRight w:val="0"/>
          <w:marTop w:val="0"/>
          <w:marBottom w:val="0"/>
          <w:divBdr>
            <w:top w:val="none" w:sz="0" w:space="0" w:color="auto"/>
            <w:left w:val="none" w:sz="0" w:space="0" w:color="auto"/>
            <w:bottom w:val="none" w:sz="0" w:space="0" w:color="auto"/>
            <w:right w:val="none" w:sz="0" w:space="0" w:color="auto"/>
          </w:divBdr>
        </w:div>
        <w:div w:id="777872665">
          <w:marLeft w:val="480"/>
          <w:marRight w:val="0"/>
          <w:marTop w:val="0"/>
          <w:marBottom w:val="0"/>
          <w:divBdr>
            <w:top w:val="none" w:sz="0" w:space="0" w:color="auto"/>
            <w:left w:val="none" w:sz="0" w:space="0" w:color="auto"/>
            <w:bottom w:val="none" w:sz="0" w:space="0" w:color="auto"/>
            <w:right w:val="none" w:sz="0" w:space="0" w:color="auto"/>
          </w:divBdr>
        </w:div>
        <w:div w:id="422725813">
          <w:marLeft w:val="480"/>
          <w:marRight w:val="0"/>
          <w:marTop w:val="0"/>
          <w:marBottom w:val="0"/>
          <w:divBdr>
            <w:top w:val="none" w:sz="0" w:space="0" w:color="auto"/>
            <w:left w:val="none" w:sz="0" w:space="0" w:color="auto"/>
            <w:bottom w:val="none" w:sz="0" w:space="0" w:color="auto"/>
            <w:right w:val="none" w:sz="0" w:space="0" w:color="auto"/>
          </w:divBdr>
        </w:div>
        <w:div w:id="1714116976">
          <w:marLeft w:val="480"/>
          <w:marRight w:val="0"/>
          <w:marTop w:val="0"/>
          <w:marBottom w:val="0"/>
          <w:divBdr>
            <w:top w:val="none" w:sz="0" w:space="0" w:color="auto"/>
            <w:left w:val="none" w:sz="0" w:space="0" w:color="auto"/>
            <w:bottom w:val="none" w:sz="0" w:space="0" w:color="auto"/>
            <w:right w:val="none" w:sz="0" w:space="0" w:color="auto"/>
          </w:divBdr>
        </w:div>
        <w:div w:id="763376599">
          <w:marLeft w:val="480"/>
          <w:marRight w:val="0"/>
          <w:marTop w:val="0"/>
          <w:marBottom w:val="0"/>
          <w:divBdr>
            <w:top w:val="none" w:sz="0" w:space="0" w:color="auto"/>
            <w:left w:val="none" w:sz="0" w:space="0" w:color="auto"/>
            <w:bottom w:val="none" w:sz="0" w:space="0" w:color="auto"/>
            <w:right w:val="none" w:sz="0" w:space="0" w:color="auto"/>
          </w:divBdr>
        </w:div>
        <w:div w:id="1688557913">
          <w:marLeft w:val="480"/>
          <w:marRight w:val="0"/>
          <w:marTop w:val="0"/>
          <w:marBottom w:val="0"/>
          <w:divBdr>
            <w:top w:val="none" w:sz="0" w:space="0" w:color="auto"/>
            <w:left w:val="none" w:sz="0" w:space="0" w:color="auto"/>
            <w:bottom w:val="none" w:sz="0" w:space="0" w:color="auto"/>
            <w:right w:val="none" w:sz="0" w:space="0" w:color="auto"/>
          </w:divBdr>
        </w:div>
        <w:div w:id="1592547781">
          <w:marLeft w:val="480"/>
          <w:marRight w:val="0"/>
          <w:marTop w:val="0"/>
          <w:marBottom w:val="0"/>
          <w:divBdr>
            <w:top w:val="none" w:sz="0" w:space="0" w:color="auto"/>
            <w:left w:val="none" w:sz="0" w:space="0" w:color="auto"/>
            <w:bottom w:val="none" w:sz="0" w:space="0" w:color="auto"/>
            <w:right w:val="none" w:sz="0" w:space="0" w:color="auto"/>
          </w:divBdr>
        </w:div>
      </w:divsChild>
    </w:div>
    <w:div w:id="151919461">
      <w:bodyDiv w:val="1"/>
      <w:marLeft w:val="0"/>
      <w:marRight w:val="0"/>
      <w:marTop w:val="0"/>
      <w:marBottom w:val="0"/>
      <w:divBdr>
        <w:top w:val="none" w:sz="0" w:space="0" w:color="auto"/>
        <w:left w:val="none" w:sz="0" w:space="0" w:color="auto"/>
        <w:bottom w:val="none" w:sz="0" w:space="0" w:color="auto"/>
        <w:right w:val="none" w:sz="0" w:space="0" w:color="auto"/>
      </w:divBdr>
    </w:div>
    <w:div w:id="153496968">
      <w:bodyDiv w:val="1"/>
      <w:marLeft w:val="0"/>
      <w:marRight w:val="0"/>
      <w:marTop w:val="0"/>
      <w:marBottom w:val="0"/>
      <w:divBdr>
        <w:top w:val="none" w:sz="0" w:space="0" w:color="auto"/>
        <w:left w:val="none" w:sz="0" w:space="0" w:color="auto"/>
        <w:bottom w:val="none" w:sz="0" w:space="0" w:color="auto"/>
        <w:right w:val="none" w:sz="0" w:space="0" w:color="auto"/>
      </w:divBdr>
    </w:div>
    <w:div w:id="154344534">
      <w:bodyDiv w:val="1"/>
      <w:marLeft w:val="0"/>
      <w:marRight w:val="0"/>
      <w:marTop w:val="0"/>
      <w:marBottom w:val="0"/>
      <w:divBdr>
        <w:top w:val="none" w:sz="0" w:space="0" w:color="auto"/>
        <w:left w:val="none" w:sz="0" w:space="0" w:color="auto"/>
        <w:bottom w:val="none" w:sz="0" w:space="0" w:color="auto"/>
        <w:right w:val="none" w:sz="0" w:space="0" w:color="auto"/>
      </w:divBdr>
    </w:div>
    <w:div w:id="154419267">
      <w:bodyDiv w:val="1"/>
      <w:marLeft w:val="0"/>
      <w:marRight w:val="0"/>
      <w:marTop w:val="0"/>
      <w:marBottom w:val="0"/>
      <w:divBdr>
        <w:top w:val="none" w:sz="0" w:space="0" w:color="auto"/>
        <w:left w:val="none" w:sz="0" w:space="0" w:color="auto"/>
        <w:bottom w:val="none" w:sz="0" w:space="0" w:color="auto"/>
        <w:right w:val="none" w:sz="0" w:space="0" w:color="auto"/>
      </w:divBdr>
    </w:div>
    <w:div w:id="154802475">
      <w:bodyDiv w:val="1"/>
      <w:marLeft w:val="0"/>
      <w:marRight w:val="0"/>
      <w:marTop w:val="0"/>
      <w:marBottom w:val="0"/>
      <w:divBdr>
        <w:top w:val="none" w:sz="0" w:space="0" w:color="auto"/>
        <w:left w:val="none" w:sz="0" w:space="0" w:color="auto"/>
        <w:bottom w:val="none" w:sz="0" w:space="0" w:color="auto"/>
        <w:right w:val="none" w:sz="0" w:space="0" w:color="auto"/>
      </w:divBdr>
    </w:div>
    <w:div w:id="154957211">
      <w:bodyDiv w:val="1"/>
      <w:marLeft w:val="0"/>
      <w:marRight w:val="0"/>
      <w:marTop w:val="0"/>
      <w:marBottom w:val="0"/>
      <w:divBdr>
        <w:top w:val="none" w:sz="0" w:space="0" w:color="auto"/>
        <w:left w:val="none" w:sz="0" w:space="0" w:color="auto"/>
        <w:bottom w:val="none" w:sz="0" w:space="0" w:color="auto"/>
        <w:right w:val="none" w:sz="0" w:space="0" w:color="auto"/>
      </w:divBdr>
      <w:divsChild>
        <w:div w:id="815951526">
          <w:marLeft w:val="480"/>
          <w:marRight w:val="0"/>
          <w:marTop w:val="0"/>
          <w:marBottom w:val="0"/>
          <w:divBdr>
            <w:top w:val="none" w:sz="0" w:space="0" w:color="auto"/>
            <w:left w:val="none" w:sz="0" w:space="0" w:color="auto"/>
            <w:bottom w:val="none" w:sz="0" w:space="0" w:color="auto"/>
            <w:right w:val="none" w:sz="0" w:space="0" w:color="auto"/>
          </w:divBdr>
        </w:div>
        <w:div w:id="1923490296">
          <w:marLeft w:val="480"/>
          <w:marRight w:val="0"/>
          <w:marTop w:val="0"/>
          <w:marBottom w:val="0"/>
          <w:divBdr>
            <w:top w:val="none" w:sz="0" w:space="0" w:color="auto"/>
            <w:left w:val="none" w:sz="0" w:space="0" w:color="auto"/>
            <w:bottom w:val="none" w:sz="0" w:space="0" w:color="auto"/>
            <w:right w:val="none" w:sz="0" w:space="0" w:color="auto"/>
          </w:divBdr>
        </w:div>
        <w:div w:id="679623409">
          <w:marLeft w:val="480"/>
          <w:marRight w:val="0"/>
          <w:marTop w:val="0"/>
          <w:marBottom w:val="0"/>
          <w:divBdr>
            <w:top w:val="none" w:sz="0" w:space="0" w:color="auto"/>
            <w:left w:val="none" w:sz="0" w:space="0" w:color="auto"/>
            <w:bottom w:val="none" w:sz="0" w:space="0" w:color="auto"/>
            <w:right w:val="none" w:sz="0" w:space="0" w:color="auto"/>
          </w:divBdr>
        </w:div>
        <w:div w:id="1110319264">
          <w:marLeft w:val="480"/>
          <w:marRight w:val="0"/>
          <w:marTop w:val="0"/>
          <w:marBottom w:val="0"/>
          <w:divBdr>
            <w:top w:val="none" w:sz="0" w:space="0" w:color="auto"/>
            <w:left w:val="none" w:sz="0" w:space="0" w:color="auto"/>
            <w:bottom w:val="none" w:sz="0" w:space="0" w:color="auto"/>
            <w:right w:val="none" w:sz="0" w:space="0" w:color="auto"/>
          </w:divBdr>
        </w:div>
        <w:div w:id="641346727">
          <w:marLeft w:val="480"/>
          <w:marRight w:val="0"/>
          <w:marTop w:val="0"/>
          <w:marBottom w:val="0"/>
          <w:divBdr>
            <w:top w:val="none" w:sz="0" w:space="0" w:color="auto"/>
            <w:left w:val="none" w:sz="0" w:space="0" w:color="auto"/>
            <w:bottom w:val="none" w:sz="0" w:space="0" w:color="auto"/>
            <w:right w:val="none" w:sz="0" w:space="0" w:color="auto"/>
          </w:divBdr>
        </w:div>
        <w:div w:id="120998962">
          <w:marLeft w:val="480"/>
          <w:marRight w:val="0"/>
          <w:marTop w:val="0"/>
          <w:marBottom w:val="0"/>
          <w:divBdr>
            <w:top w:val="none" w:sz="0" w:space="0" w:color="auto"/>
            <w:left w:val="none" w:sz="0" w:space="0" w:color="auto"/>
            <w:bottom w:val="none" w:sz="0" w:space="0" w:color="auto"/>
            <w:right w:val="none" w:sz="0" w:space="0" w:color="auto"/>
          </w:divBdr>
        </w:div>
        <w:div w:id="985625413">
          <w:marLeft w:val="480"/>
          <w:marRight w:val="0"/>
          <w:marTop w:val="0"/>
          <w:marBottom w:val="0"/>
          <w:divBdr>
            <w:top w:val="none" w:sz="0" w:space="0" w:color="auto"/>
            <w:left w:val="none" w:sz="0" w:space="0" w:color="auto"/>
            <w:bottom w:val="none" w:sz="0" w:space="0" w:color="auto"/>
            <w:right w:val="none" w:sz="0" w:space="0" w:color="auto"/>
          </w:divBdr>
        </w:div>
        <w:div w:id="1348480373">
          <w:marLeft w:val="480"/>
          <w:marRight w:val="0"/>
          <w:marTop w:val="0"/>
          <w:marBottom w:val="0"/>
          <w:divBdr>
            <w:top w:val="none" w:sz="0" w:space="0" w:color="auto"/>
            <w:left w:val="none" w:sz="0" w:space="0" w:color="auto"/>
            <w:bottom w:val="none" w:sz="0" w:space="0" w:color="auto"/>
            <w:right w:val="none" w:sz="0" w:space="0" w:color="auto"/>
          </w:divBdr>
        </w:div>
        <w:div w:id="18431442">
          <w:marLeft w:val="480"/>
          <w:marRight w:val="0"/>
          <w:marTop w:val="0"/>
          <w:marBottom w:val="0"/>
          <w:divBdr>
            <w:top w:val="none" w:sz="0" w:space="0" w:color="auto"/>
            <w:left w:val="none" w:sz="0" w:space="0" w:color="auto"/>
            <w:bottom w:val="none" w:sz="0" w:space="0" w:color="auto"/>
            <w:right w:val="none" w:sz="0" w:space="0" w:color="auto"/>
          </w:divBdr>
        </w:div>
        <w:div w:id="757754649">
          <w:marLeft w:val="480"/>
          <w:marRight w:val="0"/>
          <w:marTop w:val="0"/>
          <w:marBottom w:val="0"/>
          <w:divBdr>
            <w:top w:val="none" w:sz="0" w:space="0" w:color="auto"/>
            <w:left w:val="none" w:sz="0" w:space="0" w:color="auto"/>
            <w:bottom w:val="none" w:sz="0" w:space="0" w:color="auto"/>
            <w:right w:val="none" w:sz="0" w:space="0" w:color="auto"/>
          </w:divBdr>
        </w:div>
        <w:div w:id="1315253164">
          <w:marLeft w:val="480"/>
          <w:marRight w:val="0"/>
          <w:marTop w:val="0"/>
          <w:marBottom w:val="0"/>
          <w:divBdr>
            <w:top w:val="none" w:sz="0" w:space="0" w:color="auto"/>
            <w:left w:val="none" w:sz="0" w:space="0" w:color="auto"/>
            <w:bottom w:val="none" w:sz="0" w:space="0" w:color="auto"/>
            <w:right w:val="none" w:sz="0" w:space="0" w:color="auto"/>
          </w:divBdr>
        </w:div>
        <w:div w:id="1798641271">
          <w:marLeft w:val="480"/>
          <w:marRight w:val="0"/>
          <w:marTop w:val="0"/>
          <w:marBottom w:val="0"/>
          <w:divBdr>
            <w:top w:val="none" w:sz="0" w:space="0" w:color="auto"/>
            <w:left w:val="none" w:sz="0" w:space="0" w:color="auto"/>
            <w:bottom w:val="none" w:sz="0" w:space="0" w:color="auto"/>
            <w:right w:val="none" w:sz="0" w:space="0" w:color="auto"/>
          </w:divBdr>
        </w:div>
        <w:div w:id="1354961084">
          <w:marLeft w:val="480"/>
          <w:marRight w:val="0"/>
          <w:marTop w:val="0"/>
          <w:marBottom w:val="0"/>
          <w:divBdr>
            <w:top w:val="none" w:sz="0" w:space="0" w:color="auto"/>
            <w:left w:val="none" w:sz="0" w:space="0" w:color="auto"/>
            <w:bottom w:val="none" w:sz="0" w:space="0" w:color="auto"/>
            <w:right w:val="none" w:sz="0" w:space="0" w:color="auto"/>
          </w:divBdr>
        </w:div>
        <w:div w:id="2019115327">
          <w:marLeft w:val="480"/>
          <w:marRight w:val="0"/>
          <w:marTop w:val="0"/>
          <w:marBottom w:val="0"/>
          <w:divBdr>
            <w:top w:val="none" w:sz="0" w:space="0" w:color="auto"/>
            <w:left w:val="none" w:sz="0" w:space="0" w:color="auto"/>
            <w:bottom w:val="none" w:sz="0" w:space="0" w:color="auto"/>
            <w:right w:val="none" w:sz="0" w:space="0" w:color="auto"/>
          </w:divBdr>
        </w:div>
        <w:div w:id="428352406">
          <w:marLeft w:val="480"/>
          <w:marRight w:val="0"/>
          <w:marTop w:val="0"/>
          <w:marBottom w:val="0"/>
          <w:divBdr>
            <w:top w:val="none" w:sz="0" w:space="0" w:color="auto"/>
            <w:left w:val="none" w:sz="0" w:space="0" w:color="auto"/>
            <w:bottom w:val="none" w:sz="0" w:space="0" w:color="auto"/>
            <w:right w:val="none" w:sz="0" w:space="0" w:color="auto"/>
          </w:divBdr>
        </w:div>
        <w:div w:id="1041398697">
          <w:marLeft w:val="480"/>
          <w:marRight w:val="0"/>
          <w:marTop w:val="0"/>
          <w:marBottom w:val="0"/>
          <w:divBdr>
            <w:top w:val="none" w:sz="0" w:space="0" w:color="auto"/>
            <w:left w:val="none" w:sz="0" w:space="0" w:color="auto"/>
            <w:bottom w:val="none" w:sz="0" w:space="0" w:color="auto"/>
            <w:right w:val="none" w:sz="0" w:space="0" w:color="auto"/>
          </w:divBdr>
        </w:div>
        <w:div w:id="1055618077">
          <w:marLeft w:val="480"/>
          <w:marRight w:val="0"/>
          <w:marTop w:val="0"/>
          <w:marBottom w:val="0"/>
          <w:divBdr>
            <w:top w:val="none" w:sz="0" w:space="0" w:color="auto"/>
            <w:left w:val="none" w:sz="0" w:space="0" w:color="auto"/>
            <w:bottom w:val="none" w:sz="0" w:space="0" w:color="auto"/>
            <w:right w:val="none" w:sz="0" w:space="0" w:color="auto"/>
          </w:divBdr>
        </w:div>
        <w:div w:id="597373538">
          <w:marLeft w:val="480"/>
          <w:marRight w:val="0"/>
          <w:marTop w:val="0"/>
          <w:marBottom w:val="0"/>
          <w:divBdr>
            <w:top w:val="none" w:sz="0" w:space="0" w:color="auto"/>
            <w:left w:val="none" w:sz="0" w:space="0" w:color="auto"/>
            <w:bottom w:val="none" w:sz="0" w:space="0" w:color="auto"/>
            <w:right w:val="none" w:sz="0" w:space="0" w:color="auto"/>
          </w:divBdr>
        </w:div>
        <w:div w:id="2047217159">
          <w:marLeft w:val="480"/>
          <w:marRight w:val="0"/>
          <w:marTop w:val="0"/>
          <w:marBottom w:val="0"/>
          <w:divBdr>
            <w:top w:val="none" w:sz="0" w:space="0" w:color="auto"/>
            <w:left w:val="none" w:sz="0" w:space="0" w:color="auto"/>
            <w:bottom w:val="none" w:sz="0" w:space="0" w:color="auto"/>
            <w:right w:val="none" w:sz="0" w:space="0" w:color="auto"/>
          </w:divBdr>
        </w:div>
        <w:div w:id="614408627">
          <w:marLeft w:val="480"/>
          <w:marRight w:val="0"/>
          <w:marTop w:val="0"/>
          <w:marBottom w:val="0"/>
          <w:divBdr>
            <w:top w:val="none" w:sz="0" w:space="0" w:color="auto"/>
            <w:left w:val="none" w:sz="0" w:space="0" w:color="auto"/>
            <w:bottom w:val="none" w:sz="0" w:space="0" w:color="auto"/>
            <w:right w:val="none" w:sz="0" w:space="0" w:color="auto"/>
          </w:divBdr>
        </w:div>
        <w:div w:id="1642809148">
          <w:marLeft w:val="480"/>
          <w:marRight w:val="0"/>
          <w:marTop w:val="0"/>
          <w:marBottom w:val="0"/>
          <w:divBdr>
            <w:top w:val="none" w:sz="0" w:space="0" w:color="auto"/>
            <w:left w:val="none" w:sz="0" w:space="0" w:color="auto"/>
            <w:bottom w:val="none" w:sz="0" w:space="0" w:color="auto"/>
            <w:right w:val="none" w:sz="0" w:space="0" w:color="auto"/>
          </w:divBdr>
        </w:div>
        <w:div w:id="1392535409">
          <w:marLeft w:val="480"/>
          <w:marRight w:val="0"/>
          <w:marTop w:val="0"/>
          <w:marBottom w:val="0"/>
          <w:divBdr>
            <w:top w:val="none" w:sz="0" w:space="0" w:color="auto"/>
            <w:left w:val="none" w:sz="0" w:space="0" w:color="auto"/>
            <w:bottom w:val="none" w:sz="0" w:space="0" w:color="auto"/>
            <w:right w:val="none" w:sz="0" w:space="0" w:color="auto"/>
          </w:divBdr>
        </w:div>
        <w:div w:id="1899239129">
          <w:marLeft w:val="480"/>
          <w:marRight w:val="0"/>
          <w:marTop w:val="0"/>
          <w:marBottom w:val="0"/>
          <w:divBdr>
            <w:top w:val="none" w:sz="0" w:space="0" w:color="auto"/>
            <w:left w:val="none" w:sz="0" w:space="0" w:color="auto"/>
            <w:bottom w:val="none" w:sz="0" w:space="0" w:color="auto"/>
            <w:right w:val="none" w:sz="0" w:space="0" w:color="auto"/>
          </w:divBdr>
        </w:div>
        <w:div w:id="527597493">
          <w:marLeft w:val="480"/>
          <w:marRight w:val="0"/>
          <w:marTop w:val="0"/>
          <w:marBottom w:val="0"/>
          <w:divBdr>
            <w:top w:val="none" w:sz="0" w:space="0" w:color="auto"/>
            <w:left w:val="none" w:sz="0" w:space="0" w:color="auto"/>
            <w:bottom w:val="none" w:sz="0" w:space="0" w:color="auto"/>
            <w:right w:val="none" w:sz="0" w:space="0" w:color="auto"/>
          </w:divBdr>
        </w:div>
        <w:div w:id="2000964782">
          <w:marLeft w:val="480"/>
          <w:marRight w:val="0"/>
          <w:marTop w:val="0"/>
          <w:marBottom w:val="0"/>
          <w:divBdr>
            <w:top w:val="none" w:sz="0" w:space="0" w:color="auto"/>
            <w:left w:val="none" w:sz="0" w:space="0" w:color="auto"/>
            <w:bottom w:val="none" w:sz="0" w:space="0" w:color="auto"/>
            <w:right w:val="none" w:sz="0" w:space="0" w:color="auto"/>
          </w:divBdr>
        </w:div>
        <w:div w:id="1361474513">
          <w:marLeft w:val="480"/>
          <w:marRight w:val="0"/>
          <w:marTop w:val="0"/>
          <w:marBottom w:val="0"/>
          <w:divBdr>
            <w:top w:val="none" w:sz="0" w:space="0" w:color="auto"/>
            <w:left w:val="none" w:sz="0" w:space="0" w:color="auto"/>
            <w:bottom w:val="none" w:sz="0" w:space="0" w:color="auto"/>
            <w:right w:val="none" w:sz="0" w:space="0" w:color="auto"/>
          </w:divBdr>
        </w:div>
        <w:div w:id="1403140266">
          <w:marLeft w:val="480"/>
          <w:marRight w:val="0"/>
          <w:marTop w:val="0"/>
          <w:marBottom w:val="0"/>
          <w:divBdr>
            <w:top w:val="none" w:sz="0" w:space="0" w:color="auto"/>
            <w:left w:val="none" w:sz="0" w:space="0" w:color="auto"/>
            <w:bottom w:val="none" w:sz="0" w:space="0" w:color="auto"/>
            <w:right w:val="none" w:sz="0" w:space="0" w:color="auto"/>
          </w:divBdr>
        </w:div>
        <w:div w:id="1502617733">
          <w:marLeft w:val="480"/>
          <w:marRight w:val="0"/>
          <w:marTop w:val="0"/>
          <w:marBottom w:val="0"/>
          <w:divBdr>
            <w:top w:val="none" w:sz="0" w:space="0" w:color="auto"/>
            <w:left w:val="none" w:sz="0" w:space="0" w:color="auto"/>
            <w:bottom w:val="none" w:sz="0" w:space="0" w:color="auto"/>
            <w:right w:val="none" w:sz="0" w:space="0" w:color="auto"/>
          </w:divBdr>
        </w:div>
        <w:div w:id="661853196">
          <w:marLeft w:val="480"/>
          <w:marRight w:val="0"/>
          <w:marTop w:val="0"/>
          <w:marBottom w:val="0"/>
          <w:divBdr>
            <w:top w:val="none" w:sz="0" w:space="0" w:color="auto"/>
            <w:left w:val="none" w:sz="0" w:space="0" w:color="auto"/>
            <w:bottom w:val="none" w:sz="0" w:space="0" w:color="auto"/>
            <w:right w:val="none" w:sz="0" w:space="0" w:color="auto"/>
          </w:divBdr>
        </w:div>
        <w:div w:id="491410948">
          <w:marLeft w:val="480"/>
          <w:marRight w:val="0"/>
          <w:marTop w:val="0"/>
          <w:marBottom w:val="0"/>
          <w:divBdr>
            <w:top w:val="none" w:sz="0" w:space="0" w:color="auto"/>
            <w:left w:val="none" w:sz="0" w:space="0" w:color="auto"/>
            <w:bottom w:val="none" w:sz="0" w:space="0" w:color="auto"/>
            <w:right w:val="none" w:sz="0" w:space="0" w:color="auto"/>
          </w:divBdr>
        </w:div>
        <w:div w:id="1916164132">
          <w:marLeft w:val="480"/>
          <w:marRight w:val="0"/>
          <w:marTop w:val="0"/>
          <w:marBottom w:val="0"/>
          <w:divBdr>
            <w:top w:val="none" w:sz="0" w:space="0" w:color="auto"/>
            <w:left w:val="none" w:sz="0" w:space="0" w:color="auto"/>
            <w:bottom w:val="none" w:sz="0" w:space="0" w:color="auto"/>
            <w:right w:val="none" w:sz="0" w:space="0" w:color="auto"/>
          </w:divBdr>
        </w:div>
        <w:div w:id="36399240">
          <w:marLeft w:val="480"/>
          <w:marRight w:val="0"/>
          <w:marTop w:val="0"/>
          <w:marBottom w:val="0"/>
          <w:divBdr>
            <w:top w:val="none" w:sz="0" w:space="0" w:color="auto"/>
            <w:left w:val="none" w:sz="0" w:space="0" w:color="auto"/>
            <w:bottom w:val="none" w:sz="0" w:space="0" w:color="auto"/>
            <w:right w:val="none" w:sz="0" w:space="0" w:color="auto"/>
          </w:divBdr>
        </w:div>
        <w:div w:id="1651403031">
          <w:marLeft w:val="480"/>
          <w:marRight w:val="0"/>
          <w:marTop w:val="0"/>
          <w:marBottom w:val="0"/>
          <w:divBdr>
            <w:top w:val="none" w:sz="0" w:space="0" w:color="auto"/>
            <w:left w:val="none" w:sz="0" w:space="0" w:color="auto"/>
            <w:bottom w:val="none" w:sz="0" w:space="0" w:color="auto"/>
            <w:right w:val="none" w:sz="0" w:space="0" w:color="auto"/>
          </w:divBdr>
        </w:div>
        <w:div w:id="760491803">
          <w:marLeft w:val="480"/>
          <w:marRight w:val="0"/>
          <w:marTop w:val="0"/>
          <w:marBottom w:val="0"/>
          <w:divBdr>
            <w:top w:val="none" w:sz="0" w:space="0" w:color="auto"/>
            <w:left w:val="none" w:sz="0" w:space="0" w:color="auto"/>
            <w:bottom w:val="none" w:sz="0" w:space="0" w:color="auto"/>
            <w:right w:val="none" w:sz="0" w:space="0" w:color="auto"/>
          </w:divBdr>
        </w:div>
        <w:div w:id="898518449">
          <w:marLeft w:val="480"/>
          <w:marRight w:val="0"/>
          <w:marTop w:val="0"/>
          <w:marBottom w:val="0"/>
          <w:divBdr>
            <w:top w:val="none" w:sz="0" w:space="0" w:color="auto"/>
            <w:left w:val="none" w:sz="0" w:space="0" w:color="auto"/>
            <w:bottom w:val="none" w:sz="0" w:space="0" w:color="auto"/>
            <w:right w:val="none" w:sz="0" w:space="0" w:color="auto"/>
          </w:divBdr>
        </w:div>
        <w:div w:id="212154185">
          <w:marLeft w:val="480"/>
          <w:marRight w:val="0"/>
          <w:marTop w:val="0"/>
          <w:marBottom w:val="0"/>
          <w:divBdr>
            <w:top w:val="none" w:sz="0" w:space="0" w:color="auto"/>
            <w:left w:val="none" w:sz="0" w:space="0" w:color="auto"/>
            <w:bottom w:val="none" w:sz="0" w:space="0" w:color="auto"/>
            <w:right w:val="none" w:sz="0" w:space="0" w:color="auto"/>
          </w:divBdr>
        </w:div>
        <w:div w:id="1918055995">
          <w:marLeft w:val="480"/>
          <w:marRight w:val="0"/>
          <w:marTop w:val="0"/>
          <w:marBottom w:val="0"/>
          <w:divBdr>
            <w:top w:val="none" w:sz="0" w:space="0" w:color="auto"/>
            <w:left w:val="none" w:sz="0" w:space="0" w:color="auto"/>
            <w:bottom w:val="none" w:sz="0" w:space="0" w:color="auto"/>
            <w:right w:val="none" w:sz="0" w:space="0" w:color="auto"/>
          </w:divBdr>
        </w:div>
        <w:div w:id="209613237">
          <w:marLeft w:val="480"/>
          <w:marRight w:val="0"/>
          <w:marTop w:val="0"/>
          <w:marBottom w:val="0"/>
          <w:divBdr>
            <w:top w:val="none" w:sz="0" w:space="0" w:color="auto"/>
            <w:left w:val="none" w:sz="0" w:space="0" w:color="auto"/>
            <w:bottom w:val="none" w:sz="0" w:space="0" w:color="auto"/>
            <w:right w:val="none" w:sz="0" w:space="0" w:color="auto"/>
          </w:divBdr>
        </w:div>
        <w:div w:id="1501039709">
          <w:marLeft w:val="480"/>
          <w:marRight w:val="0"/>
          <w:marTop w:val="0"/>
          <w:marBottom w:val="0"/>
          <w:divBdr>
            <w:top w:val="none" w:sz="0" w:space="0" w:color="auto"/>
            <w:left w:val="none" w:sz="0" w:space="0" w:color="auto"/>
            <w:bottom w:val="none" w:sz="0" w:space="0" w:color="auto"/>
            <w:right w:val="none" w:sz="0" w:space="0" w:color="auto"/>
          </w:divBdr>
        </w:div>
        <w:div w:id="1686858503">
          <w:marLeft w:val="480"/>
          <w:marRight w:val="0"/>
          <w:marTop w:val="0"/>
          <w:marBottom w:val="0"/>
          <w:divBdr>
            <w:top w:val="none" w:sz="0" w:space="0" w:color="auto"/>
            <w:left w:val="none" w:sz="0" w:space="0" w:color="auto"/>
            <w:bottom w:val="none" w:sz="0" w:space="0" w:color="auto"/>
            <w:right w:val="none" w:sz="0" w:space="0" w:color="auto"/>
          </w:divBdr>
        </w:div>
        <w:div w:id="27530072">
          <w:marLeft w:val="480"/>
          <w:marRight w:val="0"/>
          <w:marTop w:val="0"/>
          <w:marBottom w:val="0"/>
          <w:divBdr>
            <w:top w:val="none" w:sz="0" w:space="0" w:color="auto"/>
            <w:left w:val="none" w:sz="0" w:space="0" w:color="auto"/>
            <w:bottom w:val="none" w:sz="0" w:space="0" w:color="auto"/>
            <w:right w:val="none" w:sz="0" w:space="0" w:color="auto"/>
          </w:divBdr>
        </w:div>
        <w:div w:id="487408998">
          <w:marLeft w:val="480"/>
          <w:marRight w:val="0"/>
          <w:marTop w:val="0"/>
          <w:marBottom w:val="0"/>
          <w:divBdr>
            <w:top w:val="none" w:sz="0" w:space="0" w:color="auto"/>
            <w:left w:val="none" w:sz="0" w:space="0" w:color="auto"/>
            <w:bottom w:val="none" w:sz="0" w:space="0" w:color="auto"/>
            <w:right w:val="none" w:sz="0" w:space="0" w:color="auto"/>
          </w:divBdr>
        </w:div>
        <w:div w:id="1853950970">
          <w:marLeft w:val="480"/>
          <w:marRight w:val="0"/>
          <w:marTop w:val="0"/>
          <w:marBottom w:val="0"/>
          <w:divBdr>
            <w:top w:val="none" w:sz="0" w:space="0" w:color="auto"/>
            <w:left w:val="none" w:sz="0" w:space="0" w:color="auto"/>
            <w:bottom w:val="none" w:sz="0" w:space="0" w:color="auto"/>
            <w:right w:val="none" w:sz="0" w:space="0" w:color="auto"/>
          </w:divBdr>
        </w:div>
        <w:div w:id="134951947">
          <w:marLeft w:val="480"/>
          <w:marRight w:val="0"/>
          <w:marTop w:val="0"/>
          <w:marBottom w:val="0"/>
          <w:divBdr>
            <w:top w:val="none" w:sz="0" w:space="0" w:color="auto"/>
            <w:left w:val="none" w:sz="0" w:space="0" w:color="auto"/>
            <w:bottom w:val="none" w:sz="0" w:space="0" w:color="auto"/>
            <w:right w:val="none" w:sz="0" w:space="0" w:color="auto"/>
          </w:divBdr>
        </w:div>
        <w:div w:id="858078685">
          <w:marLeft w:val="480"/>
          <w:marRight w:val="0"/>
          <w:marTop w:val="0"/>
          <w:marBottom w:val="0"/>
          <w:divBdr>
            <w:top w:val="none" w:sz="0" w:space="0" w:color="auto"/>
            <w:left w:val="none" w:sz="0" w:space="0" w:color="auto"/>
            <w:bottom w:val="none" w:sz="0" w:space="0" w:color="auto"/>
            <w:right w:val="none" w:sz="0" w:space="0" w:color="auto"/>
          </w:divBdr>
        </w:div>
        <w:div w:id="1655714985">
          <w:marLeft w:val="480"/>
          <w:marRight w:val="0"/>
          <w:marTop w:val="0"/>
          <w:marBottom w:val="0"/>
          <w:divBdr>
            <w:top w:val="none" w:sz="0" w:space="0" w:color="auto"/>
            <w:left w:val="none" w:sz="0" w:space="0" w:color="auto"/>
            <w:bottom w:val="none" w:sz="0" w:space="0" w:color="auto"/>
            <w:right w:val="none" w:sz="0" w:space="0" w:color="auto"/>
          </w:divBdr>
        </w:div>
        <w:div w:id="1285577858">
          <w:marLeft w:val="480"/>
          <w:marRight w:val="0"/>
          <w:marTop w:val="0"/>
          <w:marBottom w:val="0"/>
          <w:divBdr>
            <w:top w:val="none" w:sz="0" w:space="0" w:color="auto"/>
            <w:left w:val="none" w:sz="0" w:space="0" w:color="auto"/>
            <w:bottom w:val="none" w:sz="0" w:space="0" w:color="auto"/>
            <w:right w:val="none" w:sz="0" w:space="0" w:color="auto"/>
          </w:divBdr>
        </w:div>
        <w:div w:id="132406069">
          <w:marLeft w:val="480"/>
          <w:marRight w:val="0"/>
          <w:marTop w:val="0"/>
          <w:marBottom w:val="0"/>
          <w:divBdr>
            <w:top w:val="none" w:sz="0" w:space="0" w:color="auto"/>
            <w:left w:val="none" w:sz="0" w:space="0" w:color="auto"/>
            <w:bottom w:val="none" w:sz="0" w:space="0" w:color="auto"/>
            <w:right w:val="none" w:sz="0" w:space="0" w:color="auto"/>
          </w:divBdr>
        </w:div>
        <w:div w:id="710956080">
          <w:marLeft w:val="480"/>
          <w:marRight w:val="0"/>
          <w:marTop w:val="0"/>
          <w:marBottom w:val="0"/>
          <w:divBdr>
            <w:top w:val="none" w:sz="0" w:space="0" w:color="auto"/>
            <w:left w:val="none" w:sz="0" w:space="0" w:color="auto"/>
            <w:bottom w:val="none" w:sz="0" w:space="0" w:color="auto"/>
            <w:right w:val="none" w:sz="0" w:space="0" w:color="auto"/>
          </w:divBdr>
        </w:div>
        <w:div w:id="1389770208">
          <w:marLeft w:val="480"/>
          <w:marRight w:val="0"/>
          <w:marTop w:val="0"/>
          <w:marBottom w:val="0"/>
          <w:divBdr>
            <w:top w:val="none" w:sz="0" w:space="0" w:color="auto"/>
            <w:left w:val="none" w:sz="0" w:space="0" w:color="auto"/>
            <w:bottom w:val="none" w:sz="0" w:space="0" w:color="auto"/>
            <w:right w:val="none" w:sz="0" w:space="0" w:color="auto"/>
          </w:divBdr>
        </w:div>
        <w:div w:id="1482887853">
          <w:marLeft w:val="480"/>
          <w:marRight w:val="0"/>
          <w:marTop w:val="0"/>
          <w:marBottom w:val="0"/>
          <w:divBdr>
            <w:top w:val="none" w:sz="0" w:space="0" w:color="auto"/>
            <w:left w:val="none" w:sz="0" w:space="0" w:color="auto"/>
            <w:bottom w:val="none" w:sz="0" w:space="0" w:color="auto"/>
            <w:right w:val="none" w:sz="0" w:space="0" w:color="auto"/>
          </w:divBdr>
        </w:div>
        <w:div w:id="106780223">
          <w:marLeft w:val="480"/>
          <w:marRight w:val="0"/>
          <w:marTop w:val="0"/>
          <w:marBottom w:val="0"/>
          <w:divBdr>
            <w:top w:val="none" w:sz="0" w:space="0" w:color="auto"/>
            <w:left w:val="none" w:sz="0" w:space="0" w:color="auto"/>
            <w:bottom w:val="none" w:sz="0" w:space="0" w:color="auto"/>
            <w:right w:val="none" w:sz="0" w:space="0" w:color="auto"/>
          </w:divBdr>
        </w:div>
        <w:div w:id="1661157931">
          <w:marLeft w:val="480"/>
          <w:marRight w:val="0"/>
          <w:marTop w:val="0"/>
          <w:marBottom w:val="0"/>
          <w:divBdr>
            <w:top w:val="none" w:sz="0" w:space="0" w:color="auto"/>
            <w:left w:val="none" w:sz="0" w:space="0" w:color="auto"/>
            <w:bottom w:val="none" w:sz="0" w:space="0" w:color="auto"/>
            <w:right w:val="none" w:sz="0" w:space="0" w:color="auto"/>
          </w:divBdr>
        </w:div>
        <w:div w:id="81875961">
          <w:marLeft w:val="480"/>
          <w:marRight w:val="0"/>
          <w:marTop w:val="0"/>
          <w:marBottom w:val="0"/>
          <w:divBdr>
            <w:top w:val="none" w:sz="0" w:space="0" w:color="auto"/>
            <w:left w:val="none" w:sz="0" w:space="0" w:color="auto"/>
            <w:bottom w:val="none" w:sz="0" w:space="0" w:color="auto"/>
            <w:right w:val="none" w:sz="0" w:space="0" w:color="auto"/>
          </w:divBdr>
        </w:div>
        <w:div w:id="472406894">
          <w:marLeft w:val="480"/>
          <w:marRight w:val="0"/>
          <w:marTop w:val="0"/>
          <w:marBottom w:val="0"/>
          <w:divBdr>
            <w:top w:val="none" w:sz="0" w:space="0" w:color="auto"/>
            <w:left w:val="none" w:sz="0" w:space="0" w:color="auto"/>
            <w:bottom w:val="none" w:sz="0" w:space="0" w:color="auto"/>
            <w:right w:val="none" w:sz="0" w:space="0" w:color="auto"/>
          </w:divBdr>
        </w:div>
        <w:div w:id="748044181">
          <w:marLeft w:val="480"/>
          <w:marRight w:val="0"/>
          <w:marTop w:val="0"/>
          <w:marBottom w:val="0"/>
          <w:divBdr>
            <w:top w:val="none" w:sz="0" w:space="0" w:color="auto"/>
            <w:left w:val="none" w:sz="0" w:space="0" w:color="auto"/>
            <w:bottom w:val="none" w:sz="0" w:space="0" w:color="auto"/>
            <w:right w:val="none" w:sz="0" w:space="0" w:color="auto"/>
          </w:divBdr>
        </w:div>
        <w:div w:id="1501920789">
          <w:marLeft w:val="480"/>
          <w:marRight w:val="0"/>
          <w:marTop w:val="0"/>
          <w:marBottom w:val="0"/>
          <w:divBdr>
            <w:top w:val="none" w:sz="0" w:space="0" w:color="auto"/>
            <w:left w:val="none" w:sz="0" w:space="0" w:color="auto"/>
            <w:bottom w:val="none" w:sz="0" w:space="0" w:color="auto"/>
            <w:right w:val="none" w:sz="0" w:space="0" w:color="auto"/>
          </w:divBdr>
        </w:div>
        <w:div w:id="299191194">
          <w:marLeft w:val="480"/>
          <w:marRight w:val="0"/>
          <w:marTop w:val="0"/>
          <w:marBottom w:val="0"/>
          <w:divBdr>
            <w:top w:val="none" w:sz="0" w:space="0" w:color="auto"/>
            <w:left w:val="none" w:sz="0" w:space="0" w:color="auto"/>
            <w:bottom w:val="none" w:sz="0" w:space="0" w:color="auto"/>
            <w:right w:val="none" w:sz="0" w:space="0" w:color="auto"/>
          </w:divBdr>
        </w:div>
        <w:div w:id="1722511078">
          <w:marLeft w:val="480"/>
          <w:marRight w:val="0"/>
          <w:marTop w:val="0"/>
          <w:marBottom w:val="0"/>
          <w:divBdr>
            <w:top w:val="none" w:sz="0" w:space="0" w:color="auto"/>
            <w:left w:val="none" w:sz="0" w:space="0" w:color="auto"/>
            <w:bottom w:val="none" w:sz="0" w:space="0" w:color="auto"/>
            <w:right w:val="none" w:sz="0" w:space="0" w:color="auto"/>
          </w:divBdr>
        </w:div>
        <w:div w:id="149366818">
          <w:marLeft w:val="480"/>
          <w:marRight w:val="0"/>
          <w:marTop w:val="0"/>
          <w:marBottom w:val="0"/>
          <w:divBdr>
            <w:top w:val="none" w:sz="0" w:space="0" w:color="auto"/>
            <w:left w:val="none" w:sz="0" w:space="0" w:color="auto"/>
            <w:bottom w:val="none" w:sz="0" w:space="0" w:color="auto"/>
            <w:right w:val="none" w:sz="0" w:space="0" w:color="auto"/>
          </w:divBdr>
        </w:div>
        <w:div w:id="990062962">
          <w:marLeft w:val="480"/>
          <w:marRight w:val="0"/>
          <w:marTop w:val="0"/>
          <w:marBottom w:val="0"/>
          <w:divBdr>
            <w:top w:val="none" w:sz="0" w:space="0" w:color="auto"/>
            <w:left w:val="none" w:sz="0" w:space="0" w:color="auto"/>
            <w:bottom w:val="none" w:sz="0" w:space="0" w:color="auto"/>
            <w:right w:val="none" w:sz="0" w:space="0" w:color="auto"/>
          </w:divBdr>
        </w:div>
        <w:div w:id="259797549">
          <w:marLeft w:val="480"/>
          <w:marRight w:val="0"/>
          <w:marTop w:val="0"/>
          <w:marBottom w:val="0"/>
          <w:divBdr>
            <w:top w:val="none" w:sz="0" w:space="0" w:color="auto"/>
            <w:left w:val="none" w:sz="0" w:space="0" w:color="auto"/>
            <w:bottom w:val="none" w:sz="0" w:space="0" w:color="auto"/>
            <w:right w:val="none" w:sz="0" w:space="0" w:color="auto"/>
          </w:divBdr>
        </w:div>
        <w:div w:id="2081126223">
          <w:marLeft w:val="480"/>
          <w:marRight w:val="0"/>
          <w:marTop w:val="0"/>
          <w:marBottom w:val="0"/>
          <w:divBdr>
            <w:top w:val="none" w:sz="0" w:space="0" w:color="auto"/>
            <w:left w:val="none" w:sz="0" w:space="0" w:color="auto"/>
            <w:bottom w:val="none" w:sz="0" w:space="0" w:color="auto"/>
            <w:right w:val="none" w:sz="0" w:space="0" w:color="auto"/>
          </w:divBdr>
        </w:div>
        <w:div w:id="1320690242">
          <w:marLeft w:val="480"/>
          <w:marRight w:val="0"/>
          <w:marTop w:val="0"/>
          <w:marBottom w:val="0"/>
          <w:divBdr>
            <w:top w:val="none" w:sz="0" w:space="0" w:color="auto"/>
            <w:left w:val="none" w:sz="0" w:space="0" w:color="auto"/>
            <w:bottom w:val="none" w:sz="0" w:space="0" w:color="auto"/>
            <w:right w:val="none" w:sz="0" w:space="0" w:color="auto"/>
          </w:divBdr>
        </w:div>
        <w:div w:id="1327439695">
          <w:marLeft w:val="480"/>
          <w:marRight w:val="0"/>
          <w:marTop w:val="0"/>
          <w:marBottom w:val="0"/>
          <w:divBdr>
            <w:top w:val="none" w:sz="0" w:space="0" w:color="auto"/>
            <w:left w:val="none" w:sz="0" w:space="0" w:color="auto"/>
            <w:bottom w:val="none" w:sz="0" w:space="0" w:color="auto"/>
            <w:right w:val="none" w:sz="0" w:space="0" w:color="auto"/>
          </w:divBdr>
        </w:div>
        <w:div w:id="648553461">
          <w:marLeft w:val="480"/>
          <w:marRight w:val="0"/>
          <w:marTop w:val="0"/>
          <w:marBottom w:val="0"/>
          <w:divBdr>
            <w:top w:val="none" w:sz="0" w:space="0" w:color="auto"/>
            <w:left w:val="none" w:sz="0" w:space="0" w:color="auto"/>
            <w:bottom w:val="none" w:sz="0" w:space="0" w:color="auto"/>
            <w:right w:val="none" w:sz="0" w:space="0" w:color="auto"/>
          </w:divBdr>
        </w:div>
      </w:divsChild>
    </w:div>
    <w:div w:id="155416046">
      <w:bodyDiv w:val="1"/>
      <w:marLeft w:val="0"/>
      <w:marRight w:val="0"/>
      <w:marTop w:val="0"/>
      <w:marBottom w:val="0"/>
      <w:divBdr>
        <w:top w:val="none" w:sz="0" w:space="0" w:color="auto"/>
        <w:left w:val="none" w:sz="0" w:space="0" w:color="auto"/>
        <w:bottom w:val="none" w:sz="0" w:space="0" w:color="auto"/>
        <w:right w:val="none" w:sz="0" w:space="0" w:color="auto"/>
      </w:divBdr>
    </w:div>
    <w:div w:id="155416064">
      <w:bodyDiv w:val="1"/>
      <w:marLeft w:val="0"/>
      <w:marRight w:val="0"/>
      <w:marTop w:val="0"/>
      <w:marBottom w:val="0"/>
      <w:divBdr>
        <w:top w:val="none" w:sz="0" w:space="0" w:color="auto"/>
        <w:left w:val="none" w:sz="0" w:space="0" w:color="auto"/>
        <w:bottom w:val="none" w:sz="0" w:space="0" w:color="auto"/>
        <w:right w:val="none" w:sz="0" w:space="0" w:color="auto"/>
      </w:divBdr>
      <w:divsChild>
        <w:div w:id="516621520">
          <w:marLeft w:val="480"/>
          <w:marRight w:val="0"/>
          <w:marTop w:val="0"/>
          <w:marBottom w:val="0"/>
          <w:divBdr>
            <w:top w:val="none" w:sz="0" w:space="0" w:color="auto"/>
            <w:left w:val="none" w:sz="0" w:space="0" w:color="auto"/>
            <w:bottom w:val="none" w:sz="0" w:space="0" w:color="auto"/>
            <w:right w:val="none" w:sz="0" w:space="0" w:color="auto"/>
          </w:divBdr>
        </w:div>
        <w:div w:id="577517746">
          <w:marLeft w:val="480"/>
          <w:marRight w:val="0"/>
          <w:marTop w:val="0"/>
          <w:marBottom w:val="0"/>
          <w:divBdr>
            <w:top w:val="none" w:sz="0" w:space="0" w:color="auto"/>
            <w:left w:val="none" w:sz="0" w:space="0" w:color="auto"/>
            <w:bottom w:val="none" w:sz="0" w:space="0" w:color="auto"/>
            <w:right w:val="none" w:sz="0" w:space="0" w:color="auto"/>
          </w:divBdr>
        </w:div>
        <w:div w:id="312374291">
          <w:marLeft w:val="480"/>
          <w:marRight w:val="0"/>
          <w:marTop w:val="0"/>
          <w:marBottom w:val="0"/>
          <w:divBdr>
            <w:top w:val="none" w:sz="0" w:space="0" w:color="auto"/>
            <w:left w:val="none" w:sz="0" w:space="0" w:color="auto"/>
            <w:bottom w:val="none" w:sz="0" w:space="0" w:color="auto"/>
            <w:right w:val="none" w:sz="0" w:space="0" w:color="auto"/>
          </w:divBdr>
        </w:div>
        <w:div w:id="393704012">
          <w:marLeft w:val="480"/>
          <w:marRight w:val="0"/>
          <w:marTop w:val="0"/>
          <w:marBottom w:val="0"/>
          <w:divBdr>
            <w:top w:val="none" w:sz="0" w:space="0" w:color="auto"/>
            <w:left w:val="none" w:sz="0" w:space="0" w:color="auto"/>
            <w:bottom w:val="none" w:sz="0" w:space="0" w:color="auto"/>
            <w:right w:val="none" w:sz="0" w:space="0" w:color="auto"/>
          </w:divBdr>
        </w:div>
        <w:div w:id="1744252011">
          <w:marLeft w:val="480"/>
          <w:marRight w:val="0"/>
          <w:marTop w:val="0"/>
          <w:marBottom w:val="0"/>
          <w:divBdr>
            <w:top w:val="none" w:sz="0" w:space="0" w:color="auto"/>
            <w:left w:val="none" w:sz="0" w:space="0" w:color="auto"/>
            <w:bottom w:val="none" w:sz="0" w:space="0" w:color="auto"/>
            <w:right w:val="none" w:sz="0" w:space="0" w:color="auto"/>
          </w:divBdr>
        </w:div>
        <w:div w:id="154147459">
          <w:marLeft w:val="480"/>
          <w:marRight w:val="0"/>
          <w:marTop w:val="0"/>
          <w:marBottom w:val="0"/>
          <w:divBdr>
            <w:top w:val="none" w:sz="0" w:space="0" w:color="auto"/>
            <w:left w:val="none" w:sz="0" w:space="0" w:color="auto"/>
            <w:bottom w:val="none" w:sz="0" w:space="0" w:color="auto"/>
            <w:right w:val="none" w:sz="0" w:space="0" w:color="auto"/>
          </w:divBdr>
        </w:div>
        <w:div w:id="862672145">
          <w:marLeft w:val="480"/>
          <w:marRight w:val="0"/>
          <w:marTop w:val="0"/>
          <w:marBottom w:val="0"/>
          <w:divBdr>
            <w:top w:val="none" w:sz="0" w:space="0" w:color="auto"/>
            <w:left w:val="none" w:sz="0" w:space="0" w:color="auto"/>
            <w:bottom w:val="none" w:sz="0" w:space="0" w:color="auto"/>
            <w:right w:val="none" w:sz="0" w:space="0" w:color="auto"/>
          </w:divBdr>
        </w:div>
        <w:div w:id="266356220">
          <w:marLeft w:val="480"/>
          <w:marRight w:val="0"/>
          <w:marTop w:val="0"/>
          <w:marBottom w:val="0"/>
          <w:divBdr>
            <w:top w:val="none" w:sz="0" w:space="0" w:color="auto"/>
            <w:left w:val="none" w:sz="0" w:space="0" w:color="auto"/>
            <w:bottom w:val="none" w:sz="0" w:space="0" w:color="auto"/>
            <w:right w:val="none" w:sz="0" w:space="0" w:color="auto"/>
          </w:divBdr>
        </w:div>
        <w:div w:id="49309394">
          <w:marLeft w:val="480"/>
          <w:marRight w:val="0"/>
          <w:marTop w:val="0"/>
          <w:marBottom w:val="0"/>
          <w:divBdr>
            <w:top w:val="none" w:sz="0" w:space="0" w:color="auto"/>
            <w:left w:val="none" w:sz="0" w:space="0" w:color="auto"/>
            <w:bottom w:val="none" w:sz="0" w:space="0" w:color="auto"/>
            <w:right w:val="none" w:sz="0" w:space="0" w:color="auto"/>
          </w:divBdr>
        </w:div>
        <w:div w:id="488013727">
          <w:marLeft w:val="480"/>
          <w:marRight w:val="0"/>
          <w:marTop w:val="0"/>
          <w:marBottom w:val="0"/>
          <w:divBdr>
            <w:top w:val="none" w:sz="0" w:space="0" w:color="auto"/>
            <w:left w:val="none" w:sz="0" w:space="0" w:color="auto"/>
            <w:bottom w:val="none" w:sz="0" w:space="0" w:color="auto"/>
            <w:right w:val="none" w:sz="0" w:space="0" w:color="auto"/>
          </w:divBdr>
        </w:div>
        <w:div w:id="450587281">
          <w:marLeft w:val="480"/>
          <w:marRight w:val="0"/>
          <w:marTop w:val="0"/>
          <w:marBottom w:val="0"/>
          <w:divBdr>
            <w:top w:val="none" w:sz="0" w:space="0" w:color="auto"/>
            <w:left w:val="none" w:sz="0" w:space="0" w:color="auto"/>
            <w:bottom w:val="none" w:sz="0" w:space="0" w:color="auto"/>
            <w:right w:val="none" w:sz="0" w:space="0" w:color="auto"/>
          </w:divBdr>
        </w:div>
        <w:div w:id="1404840111">
          <w:marLeft w:val="480"/>
          <w:marRight w:val="0"/>
          <w:marTop w:val="0"/>
          <w:marBottom w:val="0"/>
          <w:divBdr>
            <w:top w:val="none" w:sz="0" w:space="0" w:color="auto"/>
            <w:left w:val="none" w:sz="0" w:space="0" w:color="auto"/>
            <w:bottom w:val="none" w:sz="0" w:space="0" w:color="auto"/>
            <w:right w:val="none" w:sz="0" w:space="0" w:color="auto"/>
          </w:divBdr>
        </w:div>
        <w:div w:id="1283998108">
          <w:marLeft w:val="480"/>
          <w:marRight w:val="0"/>
          <w:marTop w:val="0"/>
          <w:marBottom w:val="0"/>
          <w:divBdr>
            <w:top w:val="none" w:sz="0" w:space="0" w:color="auto"/>
            <w:left w:val="none" w:sz="0" w:space="0" w:color="auto"/>
            <w:bottom w:val="none" w:sz="0" w:space="0" w:color="auto"/>
            <w:right w:val="none" w:sz="0" w:space="0" w:color="auto"/>
          </w:divBdr>
        </w:div>
        <w:div w:id="567375651">
          <w:marLeft w:val="480"/>
          <w:marRight w:val="0"/>
          <w:marTop w:val="0"/>
          <w:marBottom w:val="0"/>
          <w:divBdr>
            <w:top w:val="none" w:sz="0" w:space="0" w:color="auto"/>
            <w:left w:val="none" w:sz="0" w:space="0" w:color="auto"/>
            <w:bottom w:val="none" w:sz="0" w:space="0" w:color="auto"/>
            <w:right w:val="none" w:sz="0" w:space="0" w:color="auto"/>
          </w:divBdr>
        </w:div>
        <w:div w:id="366837301">
          <w:marLeft w:val="480"/>
          <w:marRight w:val="0"/>
          <w:marTop w:val="0"/>
          <w:marBottom w:val="0"/>
          <w:divBdr>
            <w:top w:val="none" w:sz="0" w:space="0" w:color="auto"/>
            <w:left w:val="none" w:sz="0" w:space="0" w:color="auto"/>
            <w:bottom w:val="none" w:sz="0" w:space="0" w:color="auto"/>
            <w:right w:val="none" w:sz="0" w:space="0" w:color="auto"/>
          </w:divBdr>
        </w:div>
        <w:div w:id="1940213191">
          <w:marLeft w:val="480"/>
          <w:marRight w:val="0"/>
          <w:marTop w:val="0"/>
          <w:marBottom w:val="0"/>
          <w:divBdr>
            <w:top w:val="none" w:sz="0" w:space="0" w:color="auto"/>
            <w:left w:val="none" w:sz="0" w:space="0" w:color="auto"/>
            <w:bottom w:val="none" w:sz="0" w:space="0" w:color="auto"/>
            <w:right w:val="none" w:sz="0" w:space="0" w:color="auto"/>
          </w:divBdr>
        </w:div>
        <w:div w:id="1477988346">
          <w:marLeft w:val="480"/>
          <w:marRight w:val="0"/>
          <w:marTop w:val="0"/>
          <w:marBottom w:val="0"/>
          <w:divBdr>
            <w:top w:val="none" w:sz="0" w:space="0" w:color="auto"/>
            <w:left w:val="none" w:sz="0" w:space="0" w:color="auto"/>
            <w:bottom w:val="none" w:sz="0" w:space="0" w:color="auto"/>
            <w:right w:val="none" w:sz="0" w:space="0" w:color="auto"/>
          </w:divBdr>
        </w:div>
        <w:div w:id="1422336543">
          <w:marLeft w:val="480"/>
          <w:marRight w:val="0"/>
          <w:marTop w:val="0"/>
          <w:marBottom w:val="0"/>
          <w:divBdr>
            <w:top w:val="none" w:sz="0" w:space="0" w:color="auto"/>
            <w:left w:val="none" w:sz="0" w:space="0" w:color="auto"/>
            <w:bottom w:val="none" w:sz="0" w:space="0" w:color="auto"/>
            <w:right w:val="none" w:sz="0" w:space="0" w:color="auto"/>
          </w:divBdr>
        </w:div>
        <w:div w:id="386996841">
          <w:marLeft w:val="480"/>
          <w:marRight w:val="0"/>
          <w:marTop w:val="0"/>
          <w:marBottom w:val="0"/>
          <w:divBdr>
            <w:top w:val="none" w:sz="0" w:space="0" w:color="auto"/>
            <w:left w:val="none" w:sz="0" w:space="0" w:color="auto"/>
            <w:bottom w:val="none" w:sz="0" w:space="0" w:color="auto"/>
            <w:right w:val="none" w:sz="0" w:space="0" w:color="auto"/>
          </w:divBdr>
        </w:div>
        <w:div w:id="794837339">
          <w:marLeft w:val="480"/>
          <w:marRight w:val="0"/>
          <w:marTop w:val="0"/>
          <w:marBottom w:val="0"/>
          <w:divBdr>
            <w:top w:val="none" w:sz="0" w:space="0" w:color="auto"/>
            <w:left w:val="none" w:sz="0" w:space="0" w:color="auto"/>
            <w:bottom w:val="none" w:sz="0" w:space="0" w:color="auto"/>
            <w:right w:val="none" w:sz="0" w:space="0" w:color="auto"/>
          </w:divBdr>
        </w:div>
        <w:div w:id="1215123411">
          <w:marLeft w:val="480"/>
          <w:marRight w:val="0"/>
          <w:marTop w:val="0"/>
          <w:marBottom w:val="0"/>
          <w:divBdr>
            <w:top w:val="none" w:sz="0" w:space="0" w:color="auto"/>
            <w:left w:val="none" w:sz="0" w:space="0" w:color="auto"/>
            <w:bottom w:val="none" w:sz="0" w:space="0" w:color="auto"/>
            <w:right w:val="none" w:sz="0" w:space="0" w:color="auto"/>
          </w:divBdr>
        </w:div>
        <w:div w:id="40521139">
          <w:marLeft w:val="480"/>
          <w:marRight w:val="0"/>
          <w:marTop w:val="0"/>
          <w:marBottom w:val="0"/>
          <w:divBdr>
            <w:top w:val="none" w:sz="0" w:space="0" w:color="auto"/>
            <w:left w:val="none" w:sz="0" w:space="0" w:color="auto"/>
            <w:bottom w:val="none" w:sz="0" w:space="0" w:color="auto"/>
            <w:right w:val="none" w:sz="0" w:space="0" w:color="auto"/>
          </w:divBdr>
        </w:div>
        <w:div w:id="1912543832">
          <w:marLeft w:val="480"/>
          <w:marRight w:val="0"/>
          <w:marTop w:val="0"/>
          <w:marBottom w:val="0"/>
          <w:divBdr>
            <w:top w:val="none" w:sz="0" w:space="0" w:color="auto"/>
            <w:left w:val="none" w:sz="0" w:space="0" w:color="auto"/>
            <w:bottom w:val="none" w:sz="0" w:space="0" w:color="auto"/>
            <w:right w:val="none" w:sz="0" w:space="0" w:color="auto"/>
          </w:divBdr>
        </w:div>
        <w:div w:id="613025280">
          <w:marLeft w:val="480"/>
          <w:marRight w:val="0"/>
          <w:marTop w:val="0"/>
          <w:marBottom w:val="0"/>
          <w:divBdr>
            <w:top w:val="none" w:sz="0" w:space="0" w:color="auto"/>
            <w:left w:val="none" w:sz="0" w:space="0" w:color="auto"/>
            <w:bottom w:val="none" w:sz="0" w:space="0" w:color="auto"/>
            <w:right w:val="none" w:sz="0" w:space="0" w:color="auto"/>
          </w:divBdr>
        </w:div>
        <w:div w:id="1122069767">
          <w:marLeft w:val="480"/>
          <w:marRight w:val="0"/>
          <w:marTop w:val="0"/>
          <w:marBottom w:val="0"/>
          <w:divBdr>
            <w:top w:val="none" w:sz="0" w:space="0" w:color="auto"/>
            <w:left w:val="none" w:sz="0" w:space="0" w:color="auto"/>
            <w:bottom w:val="none" w:sz="0" w:space="0" w:color="auto"/>
            <w:right w:val="none" w:sz="0" w:space="0" w:color="auto"/>
          </w:divBdr>
        </w:div>
        <w:div w:id="1234896928">
          <w:marLeft w:val="480"/>
          <w:marRight w:val="0"/>
          <w:marTop w:val="0"/>
          <w:marBottom w:val="0"/>
          <w:divBdr>
            <w:top w:val="none" w:sz="0" w:space="0" w:color="auto"/>
            <w:left w:val="none" w:sz="0" w:space="0" w:color="auto"/>
            <w:bottom w:val="none" w:sz="0" w:space="0" w:color="auto"/>
            <w:right w:val="none" w:sz="0" w:space="0" w:color="auto"/>
          </w:divBdr>
        </w:div>
        <w:div w:id="955021882">
          <w:marLeft w:val="480"/>
          <w:marRight w:val="0"/>
          <w:marTop w:val="0"/>
          <w:marBottom w:val="0"/>
          <w:divBdr>
            <w:top w:val="none" w:sz="0" w:space="0" w:color="auto"/>
            <w:left w:val="none" w:sz="0" w:space="0" w:color="auto"/>
            <w:bottom w:val="none" w:sz="0" w:space="0" w:color="auto"/>
            <w:right w:val="none" w:sz="0" w:space="0" w:color="auto"/>
          </w:divBdr>
        </w:div>
        <w:div w:id="950168867">
          <w:marLeft w:val="480"/>
          <w:marRight w:val="0"/>
          <w:marTop w:val="0"/>
          <w:marBottom w:val="0"/>
          <w:divBdr>
            <w:top w:val="none" w:sz="0" w:space="0" w:color="auto"/>
            <w:left w:val="none" w:sz="0" w:space="0" w:color="auto"/>
            <w:bottom w:val="none" w:sz="0" w:space="0" w:color="auto"/>
            <w:right w:val="none" w:sz="0" w:space="0" w:color="auto"/>
          </w:divBdr>
        </w:div>
        <w:div w:id="166099660">
          <w:marLeft w:val="480"/>
          <w:marRight w:val="0"/>
          <w:marTop w:val="0"/>
          <w:marBottom w:val="0"/>
          <w:divBdr>
            <w:top w:val="none" w:sz="0" w:space="0" w:color="auto"/>
            <w:left w:val="none" w:sz="0" w:space="0" w:color="auto"/>
            <w:bottom w:val="none" w:sz="0" w:space="0" w:color="auto"/>
            <w:right w:val="none" w:sz="0" w:space="0" w:color="auto"/>
          </w:divBdr>
        </w:div>
        <w:div w:id="507717396">
          <w:marLeft w:val="480"/>
          <w:marRight w:val="0"/>
          <w:marTop w:val="0"/>
          <w:marBottom w:val="0"/>
          <w:divBdr>
            <w:top w:val="none" w:sz="0" w:space="0" w:color="auto"/>
            <w:left w:val="none" w:sz="0" w:space="0" w:color="auto"/>
            <w:bottom w:val="none" w:sz="0" w:space="0" w:color="auto"/>
            <w:right w:val="none" w:sz="0" w:space="0" w:color="auto"/>
          </w:divBdr>
        </w:div>
        <w:div w:id="917132798">
          <w:marLeft w:val="480"/>
          <w:marRight w:val="0"/>
          <w:marTop w:val="0"/>
          <w:marBottom w:val="0"/>
          <w:divBdr>
            <w:top w:val="none" w:sz="0" w:space="0" w:color="auto"/>
            <w:left w:val="none" w:sz="0" w:space="0" w:color="auto"/>
            <w:bottom w:val="none" w:sz="0" w:space="0" w:color="auto"/>
            <w:right w:val="none" w:sz="0" w:space="0" w:color="auto"/>
          </w:divBdr>
        </w:div>
        <w:div w:id="440540905">
          <w:marLeft w:val="480"/>
          <w:marRight w:val="0"/>
          <w:marTop w:val="0"/>
          <w:marBottom w:val="0"/>
          <w:divBdr>
            <w:top w:val="none" w:sz="0" w:space="0" w:color="auto"/>
            <w:left w:val="none" w:sz="0" w:space="0" w:color="auto"/>
            <w:bottom w:val="none" w:sz="0" w:space="0" w:color="auto"/>
            <w:right w:val="none" w:sz="0" w:space="0" w:color="auto"/>
          </w:divBdr>
        </w:div>
        <w:div w:id="1676957995">
          <w:marLeft w:val="480"/>
          <w:marRight w:val="0"/>
          <w:marTop w:val="0"/>
          <w:marBottom w:val="0"/>
          <w:divBdr>
            <w:top w:val="none" w:sz="0" w:space="0" w:color="auto"/>
            <w:left w:val="none" w:sz="0" w:space="0" w:color="auto"/>
            <w:bottom w:val="none" w:sz="0" w:space="0" w:color="auto"/>
            <w:right w:val="none" w:sz="0" w:space="0" w:color="auto"/>
          </w:divBdr>
        </w:div>
        <w:div w:id="1451779566">
          <w:marLeft w:val="480"/>
          <w:marRight w:val="0"/>
          <w:marTop w:val="0"/>
          <w:marBottom w:val="0"/>
          <w:divBdr>
            <w:top w:val="none" w:sz="0" w:space="0" w:color="auto"/>
            <w:left w:val="none" w:sz="0" w:space="0" w:color="auto"/>
            <w:bottom w:val="none" w:sz="0" w:space="0" w:color="auto"/>
            <w:right w:val="none" w:sz="0" w:space="0" w:color="auto"/>
          </w:divBdr>
        </w:div>
        <w:div w:id="208032843">
          <w:marLeft w:val="480"/>
          <w:marRight w:val="0"/>
          <w:marTop w:val="0"/>
          <w:marBottom w:val="0"/>
          <w:divBdr>
            <w:top w:val="none" w:sz="0" w:space="0" w:color="auto"/>
            <w:left w:val="none" w:sz="0" w:space="0" w:color="auto"/>
            <w:bottom w:val="none" w:sz="0" w:space="0" w:color="auto"/>
            <w:right w:val="none" w:sz="0" w:space="0" w:color="auto"/>
          </w:divBdr>
        </w:div>
        <w:div w:id="1598555728">
          <w:marLeft w:val="480"/>
          <w:marRight w:val="0"/>
          <w:marTop w:val="0"/>
          <w:marBottom w:val="0"/>
          <w:divBdr>
            <w:top w:val="none" w:sz="0" w:space="0" w:color="auto"/>
            <w:left w:val="none" w:sz="0" w:space="0" w:color="auto"/>
            <w:bottom w:val="none" w:sz="0" w:space="0" w:color="auto"/>
            <w:right w:val="none" w:sz="0" w:space="0" w:color="auto"/>
          </w:divBdr>
        </w:div>
        <w:div w:id="837118517">
          <w:marLeft w:val="480"/>
          <w:marRight w:val="0"/>
          <w:marTop w:val="0"/>
          <w:marBottom w:val="0"/>
          <w:divBdr>
            <w:top w:val="none" w:sz="0" w:space="0" w:color="auto"/>
            <w:left w:val="none" w:sz="0" w:space="0" w:color="auto"/>
            <w:bottom w:val="none" w:sz="0" w:space="0" w:color="auto"/>
            <w:right w:val="none" w:sz="0" w:space="0" w:color="auto"/>
          </w:divBdr>
        </w:div>
        <w:div w:id="746223734">
          <w:marLeft w:val="480"/>
          <w:marRight w:val="0"/>
          <w:marTop w:val="0"/>
          <w:marBottom w:val="0"/>
          <w:divBdr>
            <w:top w:val="none" w:sz="0" w:space="0" w:color="auto"/>
            <w:left w:val="none" w:sz="0" w:space="0" w:color="auto"/>
            <w:bottom w:val="none" w:sz="0" w:space="0" w:color="auto"/>
            <w:right w:val="none" w:sz="0" w:space="0" w:color="auto"/>
          </w:divBdr>
        </w:div>
        <w:div w:id="1817261816">
          <w:marLeft w:val="480"/>
          <w:marRight w:val="0"/>
          <w:marTop w:val="0"/>
          <w:marBottom w:val="0"/>
          <w:divBdr>
            <w:top w:val="none" w:sz="0" w:space="0" w:color="auto"/>
            <w:left w:val="none" w:sz="0" w:space="0" w:color="auto"/>
            <w:bottom w:val="none" w:sz="0" w:space="0" w:color="auto"/>
            <w:right w:val="none" w:sz="0" w:space="0" w:color="auto"/>
          </w:divBdr>
        </w:div>
        <w:div w:id="1931886384">
          <w:marLeft w:val="480"/>
          <w:marRight w:val="0"/>
          <w:marTop w:val="0"/>
          <w:marBottom w:val="0"/>
          <w:divBdr>
            <w:top w:val="none" w:sz="0" w:space="0" w:color="auto"/>
            <w:left w:val="none" w:sz="0" w:space="0" w:color="auto"/>
            <w:bottom w:val="none" w:sz="0" w:space="0" w:color="auto"/>
            <w:right w:val="none" w:sz="0" w:space="0" w:color="auto"/>
          </w:divBdr>
        </w:div>
        <w:div w:id="642583892">
          <w:marLeft w:val="480"/>
          <w:marRight w:val="0"/>
          <w:marTop w:val="0"/>
          <w:marBottom w:val="0"/>
          <w:divBdr>
            <w:top w:val="none" w:sz="0" w:space="0" w:color="auto"/>
            <w:left w:val="none" w:sz="0" w:space="0" w:color="auto"/>
            <w:bottom w:val="none" w:sz="0" w:space="0" w:color="auto"/>
            <w:right w:val="none" w:sz="0" w:space="0" w:color="auto"/>
          </w:divBdr>
        </w:div>
        <w:div w:id="1768770754">
          <w:marLeft w:val="480"/>
          <w:marRight w:val="0"/>
          <w:marTop w:val="0"/>
          <w:marBottom w:val="0"/>
          <w:divBdr>
            <w:top w:val="none" w:sz="0" w:space="0" w:color="auto"/>
            <w:left w:val="none" w:sz="0" w:space="0" w:color="auto"/>
            <w:bottom w:val="none" w:sz="0" w:space="0" w:color="auto"/>
            <w:right w:val="none" w:sz="0" w:space="0" w:color="auto"/>
          </w:divBdr>
        </w:div>
        <w:div w:id="1152523477">
          <w:marLeft w:val="480"/>
          <w:marRight w:val="0"/>
          <w:marTop w:val="0"/>
          <w:marBottom w:val="0"/>
          <w:divBdr>
            <w:top w:val="none" w:sz="0" w:space="0" w:color="auto"/>
            <w:left w:val="none" w:sz="0" w:space="0" w:color="auto"/>
            <w:bottom w:val="none" w:sz="0" w:space="0" w:color="auto"/>
            <w:right w:val="none" w:sz="0" w:space="0" w:color="auto"/>
          </w:divBdr>
        </w:div>
        <w:div w:id="639572467">
          <w:marLeft w:val="480"/>
          <w:marRight w:val="0"/>
          <w:marTop w:val="0"/>
          <w:marBottom w:val="0"/>
          <w:divBdr>
            <w:top w:val="none" w:sz="0" w:space="0" w:color="auto"/>
            <w:left w:val="none" w:sz="0" w:space="0" w:color="auto"/>
            <w:bottom w:val="none" w:sz="0" w:space="0" w:color="auto"/>
            <w:right w:val="none" w:sz="0" w:space="0" w:color="auto"/>
          </w:divBdr>
        </w:div>
        <w:div w:id="409890553">
          <w:marLeft w:val="480"/>
          <w:marRight w:val="0"/>
          <w:marTop w:val="0"/>
          <w:marBottom w:val="0"/>
          <w:divBdr>
            <w:top w:val="none" w:sz="0" w:space="0" w:color="auto"/>
            <w:left w:val="none" w:sz="0" w:space="0" w:color="auto"/>
            <w:bottom w:val="none" w:sz="0" w:space="0" w:color="auto"/>
            <w:right w:val="none" w:sz="0" w:space="0" w:color="auto"/>
          </w:divBdr>
        </w:div>
        <w:div w:id="1641420062">
          <w:marLeft w:val="480"/>
          <w:marRight w:val="0"/>
          <w:marTop w:val="0"/>
          <w:marBottom w:val="0"/>
          <w:divBdr>
            <w:top w:val="none" w:sz="0" w:space="0" w:color="auto"/>
            <w:left w:val="none" w:sz="0" w:space="0" w:color="auto"/>
            <w:bottom w:val="none" w:sz="0" w:space="0" w:color="auto"/>
            <w:right w:val="none" w:sz="0" w:space="0" w:color="auto"/>
          </w:divBdr>
        </w:div>
        <w:div w:id="622422795">
          <w:marLeft w:val="480"/>
          <w:marRight w:val="0"/>
          <w:marTop w:val="0"/>
          <w:marBottom w:val="0"/>
          <w:divBdr>
            <w:top w:val="none" w:sz="0" w:space="0" w:color="auto"/>
            <w:left w:val="none" w:sz="0" w:space="0" w:color="auto"/>
            <w:bottom w:val="none" w:sz="0" w:space="0" w:color="auto"/>
            <w:right w:val="none" w:sz="0" w:space="0" w:color="auto"/>
          </w:divBdr>
        </w:div>
        <w:div w:id="711417680">
          <w:marLeft w:val="480"/>
          <w:marRight w:val="0"/>
          <w:marTop w:val="0"/>
          <w:marBottom w:val="0"/>
          <w:divBdr>
            <w:top w:val="none" w:sz="0" w:space="0" w:color="auto"/>
            <w:left w:val="none" w:sz="0" w:space="0" w:color="auto"/>
            <w:bottom w:val="none" w:sz="0" w:space="0" w:color="auto"/>
            <w:right w:val="none" w:sz="0" w:space="0" w:color="auto"/>
          </w:divBdr>
        </w:div>
        <w:div w:id="311444665">
          <w:marLeft w:val="480"/>
          <w:marRight w:val="0"/>
          <w:marTop w:val="0"/>
          <w:marBottom w:val="0"/>
          <w:divBdr>
            <w:top w:val="none" w:sz="0" w:space="0" w:color="auto"/>
            <w:left w:val="none" w:sz="0" w:space="0" w:color="auto"/>
            <w:bottom w:val="none" w:sz="0" w:space="0" w:color="auto"/>
            <w:right w:val="none" w:sz="0" w:space="0" w:color="auto"/>
          </w:divBdr>
        </w:div>
        <w:div w:id="415595551">
          <w:marLeft w:val="480"/>
          <w:marRight w:val="0"/>
          <w:marTop w:val="0"/>
          <w:marBottom w:val="0"/>
          <w:divBdr>
            <w:top w:val="none" w:sz="0" w:space="0" w:color="auto"/>
            <w:left w:val="none" w:sz="0" w:space="0" w:color="auto"/>
            <w:bottom w:val="none" w:sz="0" w:space="0" w:color="auto"/>
            <w:right w:val="none" w:sz="0" w:space="0" w:color="auto"/>
          </w:divBdr>
        </w:div>
        <w:div w:id="1349984528">
          <w:marLeft w:val="480"/>
          <w:marRight w:val="0"/>
          <w:marTop w:val="0"/>
          <w:marBottom w:val="0"/>
          <w:divBdr>
            <w:top w:val="none" w:sz="0" w:space="0" w:color="auto"/>
            <w:left w:val="none" w:sz="0" w:space="0" w:color="auto"/>
            <w:bottom w:val="none" w:sz="0" w:space="0" w:color="auto"/>
            <w:right w:val="none" w:sz="0" w:space="0" w:color="auto"/>
          </w:divBdr>
        </w:div>
        <w:div w:id="2131241673">
          <w:marLeft w:val="480"/>
          <w:marRight w:val="0"/>
          <w:marTop w:val="0"/>
          <w:marBottom w:val="0"/>
          <w:divBdr>
            <w:top w:val="none" w:sz="0" w:space="0" w:color="auto"/>
            <w:left w:val="none" w:sz="0" w:space="0" w:color="auto"/>
            <w:bottom w:val="none" w:sz="0" w:space="0" w:color="auto"/>
            <w:right w:val="none" w:sz="0" w:space="0" w:color="auto"/>
          </w:divBdr>
        </w:div>
        <w:div w:id="2122408150">
          <w:marLeft w:val="480"/>
          <w:marRight w:val="0"/>
          <w:marTop w:val="0"/>
          <w:marBottom w:val="0"/>
          <w:divBdr>
            <w:top w:val="none" w:sz="0" w:space="0" w:color="auto"/>
            <w:left w:val="none" w:sz="0" w:space="0" w:color="auto"/>
            <w:bottom w:val="none" w:sz="0" w:space="0" w:color="auto"/>
            <w:right w:val="none" w:sz="0" w:space="0" w:color="auto"/>
          </w:divBdr>
        </w:div>
        <w:div w:id="302584344">
          <w:marLeft w:val="480"/>
          <w:marRight w:val="0"/>
          <w:marTop w:val="0"/>
          <w:marBottom w:val="0"/>
          <w:divBdr>
            <w:top w:val="none" w:sz="0" w:space="0" w:color="auto"/>
            <w:left w:val="none" w:sz="0" w:space="0" w:color="auto"/>
            <w:bottom w:val="none" w:sz="0" w:space="0" w:color="auto"/>
            <w:right w:val="none" w:sz="0" w:space="0" w:color="auto"/>
          </w:divBdr>
        </w:div>
        <w:div w:id="996108148">
          <w:marLeft w:val="480"/>
          <w:marRight w:val="0"/>
          <w:marTop w:val="0"/>
          <w:marBottom w:val="0"/>
          <w:divBdr>
            <w:top w:val="none" w:sz="0" w:space="0" w:color="auto"/>
            <w:left w:val="none" w:sz="0" w:space="0" w:color="auto"/>
            <w:bottom w:val="none" w:sz="0" w:space="0" w:color="auto"/>
            <w:right w:val="none" w:sz="0" w:space="0" w:color="auto"/>
          </w:divBdr>
        </w:div>
        <w:div w:id="1840806658">
          <w:marLeft w:val="480"/>
          <w:marRight w:val="0"/>
          <w:marTop w:val="0"/>
          <w:marBottom w:val="0"/>
          <w:divBdr>
            <w:top w:val="none" w:sz="0" w:space="0" w:color="auto"/>
            <w:left w:val="none" w:sz="0" w:space="0" w:color="auto"/>
            <w:bottom w:val="none" w:sz="0" w:space="0" w:color="auto"/>
            <w:right w:val="none" w:sz="0" w:space="0" w:color="auto"/>
          </w:divBdr>
        </w:div>
        <w:div w:id="372388969">
          <w:marLeft w:val="480"/>
          <w:marRight w:val="0"/>
          <w:marTop w:val="0"/>
          <w:marBottom w:val="0"/>
          <w:divBdr>
            <w:top w:val="none" w:sz="0" w:space="0" w:color="auto"/>
            <w:left w:val="none" w:sz="0" w:space="0" w:color="auto"/>
            <w:bottom w:val="none" w:sz="0" w:space="0" w:color="auto"/>
            <w:right w:val="none" w:sz="0" w:space="0" w:color="auto"/>
          </w:divBdr>
        </w:div>
        <w:div w:id="975716728">
          <w:marLeft w:val="480"/>
          <w:marRight w:val="0"/>
          <w:marTop w:val="0"/>
          <w:marBottom w:val="0"/>
          <w:divBdr>
            <w:top w:val="none" w:sz="0" w:space="0" w:color="auto"/>
            <w:left w:val="none" w:sz="0" w:space="0" w:color="auto"/>
            <w:bottom w:val="none" w:sz="0" w:space="0" w:color="auto"/>
            <w:right w:val="none" w:sz="0" w:space="0" w:color="auto"/>
          </w:divBdr>
        </w:div>
        <w:div w:id="1103186333">
          <w:marLeft w:val="480"/>
          <w:marRight w:val="0"/>
          <w:marTop w:val="0"/>
          <w:marBottom w:val="0"/>
          <w:divBdr>
            <w:top w:val="none" w:sz="0" w:space="0" w:color="auto"/>
            <w:left w:val="none" w:sz="0" w:space="0" w:color="auto"/>
            <w:bottom w:val="none" w:sz="0" w:space="0" w:color="auto"/>
            <w:right w:val="none" w:sz="0" w:space="0" w:color="auto"/>
          </w:divBdr>
        </w:div>
        <w:div w:id="660816305">
          <w:marLeft w:val="480"/>
          <w:marRight w:val="0"/>
          <w:marTop w:val="0"/>
          <w:marBottom w:val="0"/>
          <w:divBdr>
            <w:top w:val="none" w:sz="0" w:space="0" w:color="auto"/>
            <w:left w:val="none" w:sz="0" w:space="0" w:color="auto"/>
            <w:bottom w:val="none" w:sz="0" w:space="0" w:color="auto"/>
            <w:right w:val="none" w:sz="0" w:space="0" w:color="auto"/>
          </w:divBdr>
        </w:div>
        <w:div w:id="1136877666">
          <w:marLeft w:val="480"/>
          <w:marRight w:val="0"/>
          <w:marTop w:val="0"/>
          <w:marBottom w:val="0"/>
          <w:divBdr>
            <w:top w:val="none" w:sz="0" w:space="0" w:color="auto"/>
            <w:left w:val="none" w:sz="0" w:space="0" w:color="auto"/>
            <w:bottom w:val="none" w:sz="0" w:space="0" w:color="auto"/>
            <w:right w:val="none" w:sz="0" w:space="0" w:color="auto"/>
          </w:divBdr>
        </w:div>
        <w:div w:id="1087307859">
          <w:marLeft w:val="480"/>
          <w:marRight w:val="0"/>
          <w:marTop w:val="0"/>
          <w:marBottom w:val="0"/>
          <w:divBdr>
            <w:top w:val="none" w:sz="0" w:space="0" w:color="auto"/>
            <w:left w:val="none" w:sz="0" w:space="0" w:color="auto"/>
            <w:bottom w:val="none" w:sz="0" w:space="0" w:color="auto"/>
            <w:right w:val="none" w:sz="0" w:space="0" w:color="auto"/>
          </w:divBdr>
        </w:div>
      </w:divsChild>
    </w:div>
    <w:div w:id="155461339">
      <w:bodyDiv w:val="1"/>
      <w:marLeft w:val="0"/>
      <w:marRight w:val="0"/>
      <w:marTop w:val="0"/>
      <w:marBottom w:val="0"/>
      <w:divBdr>
        <w:top w:val="none" w:sz="0" w:space="0" w:color="auto"/>
        <w:left w:val="none" w:sz="0" w:space="0" w:color="auto"/>
        <w:bottom w:val="none" w:sz="0" w:space="0" w:color="auto"/>
        <w:right w:val="none" w:sz="0" w:space="0" w:color="auto"/>
      </w:divBdr>
    </w:div>
    <w:div w:id="155462293">
      <w:bodyDiv w:val="1"/>
      <w:marLeft w:val="0"/>
      <w:marRight w:val="0"/>
      <w:marTop w:val="0"/>
      <w:marBottom w:val="0"/>
      <w:divBdr>
        <w:top w:val="none" w:sz="0" w:space="0" w:color="auto"/>
        <w:left w:val="none" w:sz="0" w:space="0" w:color="auto"/>
        <w:bottom w:val="none" w:sz="0" w:space="0" w:color="auto"/>
        <w:right w:val="none" w:sz="0" w:space="0" w:color="auto"/>
      </w:divBdr>
    </w:div>
    <w:div w:id="155806463">
      <w:bodyDiv w:val="1"/>
      <w:marLeft w:val="0"/>
      <w:marRight w:val="0"/>
      <w:marTop w:val="0"/>
      <w:marBottom w:val="0"/>
      <w:divBdr>
        <w:top w:val="none" w:sz="0" w:space="0" w:color="auto"/>
        <w:left w:val="none" w:sz="0" w:space="0" w:color="auto"/>
        <w:bottom w:val="none" w:sz="0" w:space="0" w:color="auto"/>
        <w:right w:val="none" w:sz="0" w:space="0" w:color="auto"/>
      </w:divBdr>
    </w:div>
    <w:div w:id="155848233">
      <w:bodyDiv w:val="1"/>
      <w:marLeft w:val="0"/>
      <w:marRight w:val="0"/>
      <w:marTop w:val="0"/>
      <w:marBottom w:val="0"/>
      <w:divBdr>
        <w:top w:val="none" w:sz="0" w:space="0" w:color="auto"/>
        <w:left w:val="none" w:sz="0" w:space="0" w:color="auto"/>
        <w:bottom w:val="none" w:sz="0" w:space="0" w:color="auto"/>
        <w:right w:val="none" w:sz="0" w:space="0" w:color="auto"/>
      </w:divBdr>
    </w:div>
    <w:div w:id="155927953">
      <w:bodyDiv w:val="1"/>
      <w:marLeft w:val="0"/>
      <w:marRight w:val="0"/>
      <w:marTop w:val="0"/>
      <w:marBottom w:val="0"/>
      <w:divBdr>
        <w:top w:val="none" w:sz="0" w:space="0" w:color="auto"/>
        <w:left w:val="none" w:sz="0" w:space="0" w:color="auto"/>
        <w:bottom w:val="none" w:sz="0" w:space="0" w:color="auto"/>
        <w:right w:val="none" w:sz="0" w:space="0" w:color="auto"/>
      </w:divBdr>
    </w:div>
    <w:div w:id="156188140">
      <w:bodyDiv w:val="1"/>
      <w:marLeft w:val="0"/>
      <w:marRight w:val="0"/>
      <w:marTop w:val="0"/>
      <w:marBottom w:val="0"/>
      <w:divBdr>
        <w:top w:val="none" w:sz="0" w:space="0" w:color="auto"/>
        <w:left w:val="none" w:sz="0" w:space="0" w:color="auto"/>
        <w:bottom w:val="none" w:sz="0" w:space="0" w:color="auto"/>
        <w:right w:val="none" w:sz="0" w:space="0" w:color="auto"/>
      </w:divBdr>
    </w:div>
    <w:div w:id="156574926">
      <w:bodyDiv w:val="1"/>
      <w:marLeft w:val="0"/>
      <w:marRight w:val="0"/>
      <w:marTop w:val="0"/>
      <w:marBottom w:val="0"/>
      <w:divBdr>
        <w:top w:val="none" w:sz="0" w:space="0" w:color="auto"/>
        <w:left w:val="none" w:sz="0" w:space="0" w:color="auto"/>
        <w:bottom w:val="none" w:sz="0" w:space="0" w:color="auto"/>
        <w:right w:val="none" w:sz="0" w:space="0" w:color="auto"/>
      </w:divBdr>
    </w:div>
    <w:div w:id="157307591">
      <w:bodyDiv w:val="1"/>
      <w:marLeft w:val="0"/>
      <w:marRight w:val="0"/>
      <w:marTop w:val="0"/>
      <w:marBottom w:val="0"/>
      <w:divBdr>
        <w:top w:val="none" w:sz="0" w:space="0" w:color="auto"/>
        <w:left w:val="none" w:sz="0" w:space="0" w:color="auto"/>
        <w:bottom w:val="none" w:sz="0" w:space="0" w:color="auto"/>
        <w:right w:val="none" w:sz="0" w:space="0" w:color="auto"/>
      </w:divBdr>
    </w:div>
    <w:div w:id="157502078">
      <w:bodyDiv w:val="1"/>
      <w:marLeft w:val="0"/>
      <w:marRight w:val="0"/>
      <w:marTop w:val="0"/>
      <w:marBottom w:val="0"/>
      <w:divBdr>
        <w:top w:val="none" w:sz="0" w:space="0" w:color="auto"/>
        <w:left w:val="none" w:sz="0" w:space="0" w:color="auto"/>
        <w:bottom w:val="none" w:sz="0" w:space="0" w:color="auto"/>
        <w:right w:val="none" w:sz="0" w:space="0" w:color="auto"/>
      </w:divBdr>
    </w:div>
    <w:div w:id="157697966">
      <w:bodyDiv w:val="1"/>
      <w:marLeft w:val="0"/>
      <w:marRight w:val="0"/>
      <w:marTop w:val="0"/>
      <w:marBottom w:val="0"/>
      <w:divBdr>
        <w:top w:val="none" w:sz="0" w:space="0" w:color="auto"/>
        <w:left w:val="none" w:sz="0" w:space="0" w:color="auto"/>
        <w:bottom w:val="none" w:sz="0" w:space="0" w:color="auto"/>
        <w:right w:val="none" w:sz="0" w:space="0" w:color="auto"/>
      </w:divBdr>
    </w:div>
    <w:div w:id="158010302">
      <w:bodyDiv w:val="1"/>
      <w:marLeft w:val="0"/>
      <w:marRight w:val="0"/>
      <w:marTop w:val="0"/>
      <w:marBottom w:val="0"/>
      <w:divBdr>
        <w:top w:val="none" w:sz="0" w:space="0" w:color="auto"/>
        <w:left w:val="none" w:sz="0" w:space="0" w:color="auto"/>
        <w:bottom w:val="none" w:sz="0" w:space="0" w:color="auto"/>
        <w:right w:val="none" w:sz="0" w:space="0" w:color="auto"/>
      </w:divBdr>
    </w:div>
    <w:div w:id="158081594">
      <w:bodyDiv w:val="1"/>
      <w:marLeft w:val="0"/>
      <w:marRight w:val="0"/>
      <w:marTop w:val="0"/>
      <w:marBottom w:val="0"/>
      <w:divBdr>
        <w:top w:val="none" w:sz="0" w:space="0" w:color="auto"/>
        <w:left w:val="none" w:sz="0" w:space="0" w:color="auto"/>
        <w:bottom w:val="none" w:sz="0" w:space="0" w:color="auto"/>
        <w:right w:val="none" w:sz="0" w:space="0" w:color="auto"/>
      </w:divBdr>
    </w:div>
    <w:div w:id="158229011">
      <w:bodyDiv w:val="1"/>
      <w:marLeft w:val="0"/>
      <w:marRight w:val="0"/>
      <w:marTop w:val="0"/>
      <w:marBottom w:val="0"/>
      <w:divBdr>
        <w:top w:val="none" w:sz="0" w:space="0" w:color="auto"/>
        <w:left w:val="none" w:sz="0" w:space="0" w:color="auto"/>
        <w:bottom w:val="none" w:sz="0" w:space="0" w:color="auto"/>
        <w:right w:val="none" w:sz="0" w:space="0" w:color="auto"/>
      </w:divBdr>
    </w:div>
    <w:div w:id="158278839">
      <w:bodyDiv w:val="1"/>
      <w:marLeft w:val="0"/>
      <w:marRight w:val="0"/>
      <w:marTop w:val="0"/>
      <w:marBottom w:val="0"/>
      <w:divBdr>
        <w:top w:val="none" w:sz="0" w:space="0" w:color="auto"/>
        <w:left w:val="none" w:sz="0" w:space="0" w:color="auto"/>
        <w:bottom w:val="none" w:sz="0" w:space="0" w:color="auto"/>
        <w:right w:val="none" w:sz="0" w:space="0" w:color="auto"/>
      </w:divBdr>
    </w:div>
    <w:div w:id="158351567">
      <w:bodyDiv w:val="1"/>
      <w:marLeft w:val="0"/>
      <w:marRight w:val="0"/>
      <w:marTop w:val="0"/>
      <w:marBottom w:val="0"/>
      <w:divBdr>
        <w:top w:val="none" w:sz="0" w:space="0" w:color="auto"/>
        <w:left w:val="none" w:sz="0" w:space="0" w:color="auto"/>
        <w:bottom w:val="none" w:sz="0" w:space="0" w:color="auto"/>
        <w:right w:val="none" w:sz="0" w:space="0" w:color="auto"/>
      </w:divBdr>
    </w:div>
    <w:div w:id="158429693">
      <w:bodyDiv w:val="1"/>
      <w:marLeft w:val="0"/>
      <w:marRight w:val="0"/>
      <w:marTop w:val="0"/>
      <w:marBottom w:val="0"/>
      <w:divBdr>
        <w:top w:val="none" w:sz="0" w:space="0" w:color="auto"/>
        <w:left w:val="none" w:sz="0" w:space="0" w:color="auto"/>
        <w:bottom w:val="none" w:sz="0" w:space="0" w:color="auto"/>
        <w:right w:val="none" w:sz="0" w:space="0" w:color="auto"/>
      </w:divBdr>
    </w:div>
    <w:div w:id="158934075">
      <w:bodyDiv w:val="1"/>
      <w:marLeft w:val="0"/>
      <w:marRight w:val="0"/>
      <w:marTop w:val="0"/>
      <w:marBottom w:val="0"/>
      <w:divBdr>
        <w:top w:val="none" w:sz="0" w:space="0" w:color="auto"/>
        <w:left w:val="none" w:sz="0" w:space="0" w:color="auto"/>
        <w:bottom w:val="none" w:sz="0" w:space="0" w:color="auto"/>
        <w:right w:val="none" w:sz="0" w:space="0" w:color="auto"/>
      </w:divBdr>
    </w:div>
    <w:div w:id="159664668">
      <w:bodyDiv w:val="1"/>
      <w:marLeft w:val="0"/>
      <w:marRight w:val="0"/>
      <w:marTop w:val="0"/>
      <w:marBottom w:val="0"/>
      <w:divBdr>
        <w:top w:val="none" w:sz="0" w:space="0" w:color="auto"/>
        <w:left w:val="none" w:sz="0" w:space="0" w:color="auto"/>
        <w:bottom w:val="none" w:sz="0" w:space="0" w:color="auto"/>
        <w:right w:val="none" w:sz="0" w:space="0" w:color="auto"/>
      </w:divBdr>
    </w:div>
    <w:div w:id="159929147">
      <w:bodyDiv w:val="1"/>
      <w:marLeft w:val="0"/>
      <w:marRight w:val="0"/>
      <w:marTop w:val="0"/>
      <w:marBottom w:val="0"/>
      <w:divBdr>
        <w:top w:val="none" w:sz="0" w:space="0" w:color="auto"/>
        <w:left w:val="none" w:sz="0" w:space="0" w:color="auto"/>
        <w:bottom w:val="none" w:sz="0" w:space="0" w:color="auto"/>
        <w:right w:val="none" w:sz="0" w:space="0" w:color="auto"/>
      </w:divBdr>
    </w:div>
    <w:div w:id="160239092">
      <w:bodyDiv w:val="1"/>
      <w:marLeft w:val="0"/>
      <w:marRight w:val="0"/>
      <w:marTop w:val="0"/>
      <w:marBottom w:val="0"/>
      <w:divBdr>
        <w:top w:val="none" w:sz="0" w:space="0" w:color="auto"/>
        <w:left w:val="none" w:sz="0" w:space="0" w:color="auto"/>
        <w:bottom w:val="none" w:sz="0" w:space="0" w:color="auto"/>
        <w:right w:val="none" w:sz="0" w:space="0" w:color="auto"/>
      </w:divBdr>
    </w:div>
    <w:div w:id="160389839">
      <w:bodyDiv w:val="1"/>
      <w:marLeft w:val="0"/>
      <w:marRight w:val="0"/>
      <w:marTop w:val="0"/>
      <w:marBottom w:val="0"/>
      <w:divBdr>
        <w:top w:val="none" w:sz="0" w:space="0" w:color="auto"/>
        <w:left w:val="none" w:sz="0" w:space="0" w:color="auto"/>
        <w:bottom w:val="none" w:sz="0" w:space="0" w:color="auto"/>
        <w:right w:val="none" w:sz="0" w:space="0" w:color="auto"/>
      </w:divBdr>
    </w:div>
    <w:div w:id="160392138">
      <w:bodyDiv w:val="1"/>
      <w:marLeft w:val="0"/>
      <w:marRight w:val="0"/>
      <w:marTop w:val="0"/>
      <w:marBottom w:val="0"/>
      <w:divBdr>
        <w:top w:val="none" w:sz="0" w:space="0" w:color="auto"/>
        <w:left w:val="none" w:sz="0" w:space="0" w:color="auto"/>
        <w:bottom w:val="none" w:sz="0" w:space="0" w:color="auto"/>
        <w:right w:val="none" w:sz="0" w:space="0" w:color="auto"/>
      </w:divBdr>
    </w:div>
    <w:div w:id="160631200">
      <w:bodyDiv w:val="1"/>
      <w:marLeft w:val="0"/>
      <w:marRight w:val="0"/>
      <w:marTop w:val="0"/>
      <w:marBottom w:val="0"/>
      <w:divBdr>
        <w:top w:val="none" w:sz="0" w:space="0" w:color="auto"/>
        <w:left w:val="none" w:sz="0" w:space="0" w:color="auto"/>
        <w:bottom w:val="none" w:sz="0" w:space="0" w:color="auto"/>
        <w:right w:val="none" w:sz="0" w:space="0" w:color="auto"/>
      </w:divBdr>
      <w:divsChild>
        <w:div w:id="81535242">
          <w:marLeft w:val="480"/>
          <w:marRight w:val="0"/>
          <w:marTop w:val="0"/>
          <w:marBottom w:val="0"/>
          <w:divBdr>
            <w:top w:val="none" w:sz="0" w:space="0" w:color="auto"/>
            <w:left w:val="none" w:sz="0" w:space="0" w:color="auto"/>
            <w:bottom w:val="none" w:sz="0" w:space="0" w:color="auto"/>
            <w:right w:val="none" w:sz="0" w:space="0" w:color="auto"/>
          </w:divBdr>
        </w:div>
        <w:div w:id="560943533">
          <w:marLeft w:val="480"/>
          <w:marRight w:val="0"/>
          <w:marTop w:val="0"/>
          <w:marBottom w:val="0"/>
          <w:divBdr>
            <w:top w:val="none" w:sz="0" w:space="0" w:color="auto"/>
            <w:left w:val="none" w:sz="0" w:space="0" w:color="auto"/>
            <w:bottom w:val="none" w:sz="0" w:space="0" w:color="auto"/>
            <w:right w:val="none" w:sz="0" w:space="0" w:color="auto"/>
          </w:divBdr>
        </w:div>
        <w:div w:id="2028870561">
          <w:marLeft w:val="480"/>
          <w:marRight w:val="0"/>
          <w:marTop w:val="0"/>
          <w:marBottom w:val="0"/>
          <w:divBdr>
            <w:top w:val="none" w:sz="0" w:space="0" w:color="auto"/>
            <w:left w:val="none" w:sz="0" w:space="0" w:color="auto"/>
            <w:bottom w:val="none" w:sz="0" w:space="0" w:color="auto"/>
            <w:right w:val="none" w:sz="0" w:space="0" w:color="auto"/>
          </w:divBdr>
        </w:div>
        <w:div w:id="154955001">
          <w:marLeft w:val="480"/>
          <w:marRight w:val="0"/>
          <w:marTop w:val="0"/>
          <w:marBottom w:val="0"/>
          <w:divBdr>
            <w:top w:val="none" w:sz="0" w:space="0" w:color="auto"/>
            <w:left w:val="none" w:sz="0" w:space="0" w:color="auto"/>
            <w:bottom w:val="none" w:sz="0" w:space="0" w:color="auto"/>
            <w:right w:val="none" w:sz="0" w:space="0" w:color="auto"/>
          </w:divBdr>
        </w:div>
        <w:div w:id="929771746">
          <w:marLeft w:val="480"/>
          <w:marRight w:val="0"/>
          <w:marTop w:val="0"/>
          <w:marBottom w:val="0"/>
          <w:divBdr>
            <w:top w:val="none" w:sz="0" w:space="0" w:color="auto"/>
            <w:left w:val="none" w:sz="0" w:space="0" w:color="auto"/>
            <w:bottom w:val="none" w:sz="0" w:space="0" w:color="auto"/>
            <w:right w:val="none" w:sz="0" w:space="0" w:color="auto"/>
          </w:divBdr>
        </w:div>
        <w:div w:id="1491367472">
          <w:marLeft w:val="480"/>
          <w:marRight w:val="0"/>
          <w:marTop w:val="0"/>
          <w:marBottom w:val="0"/>
          <w:divBdr>
            <w:top w:val="none" w:sz="0" w:space="0" w:color="auto"/>
            <w:left w:val="none" w:sz="0" w:space="0" w:color="auto"/>
            <w:bottom w:val="none" w:sz="0" w:space="0" w:color="auto"/>
            <w:right w:val="none" w:sz="0" w:space="0" w:color="auto"/>
          </w:divBdr>
        </w:div>
        <w:div w:id="888494418">
          <w:marLeft w:val="480"/>
          <w:marRight w:val="0"/>
          <w:marTop w:val="0"/>
          <w:marBottom w:val="0"/>
          <w:divBdr>
            <w:top w:val="none" w:sz="0" w:space="0" w:color="auto"/>
            <w:left w:val="none" w:sz="0" w:space="0" w:color="auto"/>
            <w:bottom w:val="none" w:sz="0" w:space="0" w:color="auto"/>
            <w:right w:val="none" w:sz="0" w:space="0" w:color="auto"/>
          </w:divBdr>
        </w:div>
        <w:div w:id="960304378">
          <w:marLeft w:val="480"/>
          <w:marRight w:val="0"/>
          <w:marTop w:val="0"/>
          <w:marBottom w:val="0"/>
          <w:divBdr>
            <w:top w:val="none" w:sz="0" w:space="0" w:color="auto"/>
            <w:left w:val="none" w:sz="0" w:space="0" w:color="auto"/>
            <w:bottom w:val="none" w:sz="0" w:space="0" w:color="auto"/>
            <w:right w:val="none" w:sz="0" w:space="0" w:color="auto"/>
          </w:divBdr>
        </w:div>
        <w:div w:id="1483736546">
          <w:marLeft w:val="480"/>
          <w:marRight w:val="0"/>
          <w:marTop w:val="0"/>
          <w:marBottom w:val="0"/>
          <w:divBdr>
            <w:top w:val="none" w:sz="0" w:space="0" w:color="auto"/>
            <w:left w:val="none" w:sz="0" w:space="0" w:color="auto"/>
            <w:bottom w:val="none" w:sz="0" w:space="0" w:color="auto"/>
            <w:right w:val="none" w:sz="0" w:space="0" w:color="auto"/>
          </w:divBdr>
        </w:div>
        <w:div w:id="994912225">
          <w:marLeft w:val="480"/>
          <w:marRight w:val="0"/>
          <w:marTop w:val="0"/>
          <w:marBottom w:val="0"/>
          <w:divBdr>
            <w:top w:val="none" w:sz="0" w:space="0" w:color="auto"/>
            <w:left w:val="none" w:sz="0" w:space="0" w:color="auto"/>
            <w:bottom w:val="none" w:sz="0" w:space="0" w:color="auto"/>
            <w:right w:val="none" w:sz="0" w:space="0" w:color="auto"/>
          </w:divBdr>
        </w:div>
        <w:div w:id="1839232349">
          <w:marLeft w:val="480"/>
          <w:marRight w:val="0"/>
          <w:marTop w:val="0"/>
          <w:marBottom w:val="0"/>
          <w:divBdr>
            <w:top w:val="none" w:sz="0" w:space="0" w:color="auto"/>
            <w:left w:val="none" w:sz="0" w:space="0" w:color="auto"/>
            <w:bottom w:val="none" w:sz="0" w:space="0" w:color="auto"/>
            <w:right w:val="none" w:sz="0" w:space="0" w:color="auto"/>
          </w:divBdr>
        </w:div>
        <w:div w:id="168760731">
          <w:marLeft w:val="480"/>
          <w:marRight w:val="0"/>
          <w:marTop w:val="0"/>
          <w:marBottom w:val="0"/>
          <w:divBdr>
            <w:top w:val="none" w:sz="0" w:space="0" w:color="auto"/>
            <w:left w:val="none" w:sz="0" w:space="0" w:color="auto"/>
            <w:bottom w:val="none" w:sz="0" w:space="0" w:color="auto"/>
            <w:right w:val="none" w:sz="0" w:space="0" w:color="auto"/>
          </w:divBdr>
        </w:div>
        <w:div w:id="1864397292">
          <w:marLeft w:val="480"/>
          <w:marRight w:val="0"/>
          <w:marTop w:val="0"/>
          <w:marBottom w:val="0"/>
          <w:divBdr>
            <w:top w:val="none" w:sz="0" w:space="0" w:color="auto"/>
            <w:left w:val="none" w:sz="0" w:space="0" w:color="auto"/>
            <w:bottom w:val="none" w:sz="0" w:space="0" w:color="auto"/>
            <w:right w:val="none" w:sz="0" w:space="0" w:color="auto"/>
          </w:divBdr>
        </w:div>
        <w:div w:id="580067668">
          <w:marLeft w:val="480"/>
          <w:marRight w:val="0"/>
          <w:marTop w:val="0"/>
          <w:marBottom w:val="0"/>
          <w:divBdr>
            <w:top w:val="none" w:sz="0" w:space="0" w:color="auto"/>
            <w:left w:val="none" w:sz="0" w:space="0" w:color="auto"/>
            <w:bottom w:val="none" w:sz="0" w:space="0" w:color="auto"/>
            <w:right w:val="none" w:sz="0" w:space="0" w:color="auto"/>
          </w:divBdr>
        </w:div>
        <w:div w:id="857549571">
          <w:marLeft w:val="480"/>
          <w:marRight w:val="0"/>
          <w:marTop w:val="0"/>
          <w:marBottom w:val="0"/>
          <w:divBdr>
            <w:top w:val="none" w:sz="0" w:space="0" w:color="auto"/>
            <w:left w:val="none" w:sz="0" w:space="0" w:color="auto"/>
            <w:bottom w:val="none" w:sz="0" w:space="0" w:color="auto"/>
            <w:right w:val="none" w:sz="0" w:space="0" w:color="auto"/>
          </w:divBdr>
        </w:div>
        <w:div w:id="918562252">
          <w:marLeft w:val="480"/>
          <w:marRight w:val="0"/>
          <w:marTop w:val="0"/>
          <w:marBottom w:val="0"/>
          <w:divBdr>
            <w:top w:val="none" w:sz="0" w:space="0" w:color="auto"/>
            <w:left w:val="none" w:sz="0" w:space="0" w:color="auto"/>
            <w:bottom w:val="none" w:sz="0" w:space="0" w:color="auto"/>
            <w:right w:val="none" w:sz="0" w:space="0" w:color="auto"/>
          </w:divBdr>
        </w:div>
        <w:div w:id="206722585">
          <w:marLeft w:val="480"/>
          <w:marRight w:val="0"/>
          <w:marTop w:val="0"/>
          <w:marBottom w:val="0"/>
          <w:divBdr>
            <w:top w:val="none" w:sz="0" w:space="0" w:color="auto"/>
            <w:left w:val="none" w:sz="0" w:space="0" w:color="auto"/>
            <w:bottom w:val="none" w:sz="0" w:space="0" w:color="auto"/>
            <w:right w:val="none" w:sz="0" w:space="0" w:color="auto"/>
          </w:divBdr>
        </w:div>
        <w:div w:id="824473635">
          <w:marLeft w:val="480"/>
          <w:marRight w:val="0"/>
          <w:marTop w:val="0"/>
          <w:marBottom w:val="0"/>
          <w:divBdr>
            <w:top w:val="none" w:sz="0" w:space="0" w:color="auto"/>
            <w:left w:val="none" w:sz="0" w:space="0" w:color="auto"/>
            <w:bottom w:val="none" w:sz="0" w:space="0" w:color="auto"/>
            <w:right w:val="none" w:sz="0" w:space="0" w:color="auto"/>
          </w:divBdr>
        </w:div>
        <w:div w:id="1896314195">
          <w:marLeft w:val="480"/>
          <w:marRight w:val="0"/>
          <w:marTop w:val="0"/>
          <w:marBottom w:val="0"/>
          <w:divBdr>
            <w:top w:val="none" w:sz="0" w:space="0" w:color="auto"/>
            <w:left w:val="none" w:sz="0" w:space="0" w:color="auto"/>
            <w:bottom w:val="none" w:sz="0" w:space="0" w:color="auto"/>
            <w:right w:val="none" w:sz="0" w:space="0" w:color="auto"/>
          </w:divBdr>
        </w:div>
        <w:div w:id="712269121">
          <w:marLeft w:val="480"/>
          <w:marRight w:val="0"/>
          <w:marTop w:val="0"/>
          <w:marBottom w:val="0"/>
          <w:divBdr>
            <w:top w:val="none" w:sz="0" w:space="0" w:color="auto"/>
            <w:left w:val="none" w:sz="0" w:space="0" w:color="auto"/>
            <w:bottom w:val="none" w:sz="0" w:space="0" w:color="auto"/>
            <w:right w:val="none" w:sz="0" w:space="0" w:color="auto"/>
          </w:divBdr>
        </w:div>
        <w:div w:id="984896891">
          <w:marLeft w:val="480"/>
          <w:marRight w:val="0"/>
          <w:marTop w:val="0"/>
          <w:marBottom w:val="0"/>
          <w:divBdr>
            <w:top w:val="none" w:sz="0" w:space="0" w:color="auto"/>
            <w:left w:val="none" w:sz="0" w:space="0" w:color="auto"/>
            <w:bottom w:val="none" w:sz="0" w:space="0" w:color="auto"/>
            <w:right w:val="none" w:sz="0" w:space="0" w:color="auto"/>
          </w:divBdr>
        </w:div>
        <w:div w:id="2106992624">
          <w:marLeft w:val="480"/>
          <w:marRight w:val="0"/>
          <w:marTop w:val="0"/>
          <w:marBottom w:val="0"/>
          <w:divBdr>
            <w:top w:val="none" w:sz="0" w:space="0" w:color="auto"/>
            <w:left w:val="none" w:sz="0" w:space="0" w:color="auto"/>
            <w:bottom w:val="none" w:sz="0" w:space="0" w:color="auto"/>
            <w:right w:val="none" w:sz="0" w:space="0" w:color="auto"/>
          </w:divBdr>
        </w:div>
        <w:div w:id="687678967">
          <w:marLeft w:val="480"/>
          <w:marRight w:val="0"/>
          <w:marTop w:val="0"/>
          <w:marBottom w:val="0"/>
          <w:divBdr>
            <w:top w:val="none" w:sz="0" w:space="0" w:color="auto"/>
            <w:left w:val="none" w:sz="0" w:space="0" w:color="auto"/>
            <w:bottom w:val="none" w:sz="0" w:space="0" w:color="auto"/>
            <w:right w:val="none" w:sz="0" w:space="0" w:color="auto"/>
          </w:divBdr>
        </w:div>
        <w:div w:id="295381763">
          <w:marLeft w:val="480"/>
          <w:marRight w:val="0"/>
          <w:marTop w:val="0"/>
          <w:marBottom w:val="0"/>
          <w:divBdr>
            <w:top w:val="none" w:sz="0" w:space="0" w:color="auto"/>
            <w:left w:val="none" w:sz="0" w:space="0" w:color="auto"/>
            <w:bottom w:val="none" w:sz="0" w:space="0" w:color="auto"/>
            <w:right w:val="none" w:sz="0" w:space="0" w:color="auto"/>
          </w:divBdr>
        </w:div>
        <w:div w:id="431779009">
          <w:marLeft w:val="480"/>
          <w:marRight w:val="0"/>
          <w:marTop w:val="0"/>
          <w:marBottom w:val="0"/>
          <w:divBdr>
            <w:top w:val="none" w:sz="0" w:space="0" w:color="auto"/>
            <w:left w:val="none" w:sz="0" w:space="0" w:color="auto"/>
            <w:bottom w:val="none" w:sz="0" w:space="0" w:color="auto"/>
            <w:right w:val="none" w:sz="0" w:space="0" w:color="auto"/>
          </w:divBdr>
        </w:div>
        <w:div w:id="1203639019">
          <w:marLeft w:val="480"/>
          <w:marRight w:val="0"/>
          <w:marTop w:val="0"/>
          <w:marBottom w:val="0"/>
          <w:divBdr>
            <w:top w:val="none" w:sz="0" w:space="0" w:color="auto"/>
            <w:left w:val="none" w:sz="0" w:space="0" w:color="auto"/>
            <w:bottom w:val="none" w:sz="0" w:space="0" w:color="auto"/>
            <w:right w:val="none" w:sz="0" w:space="0" w:color="auto"/>
          </w:divBdr>
        </w:div>
        <w:div w:id="1334382750">
          <w:marLeft w:val="480"/>
          <w:marRight w:val="0"/>
          <w:marTop w:val="0"/>
          <w:marBottom w:val="0"/>
          <w:divBdr>
            <w:top w:val="none" w:sz="0" w:space="0" w:color="auto"/>
            <w:left w:val="none" w:sz="0" w:space="0" w:color="auto"/>
            <w:bottom w:val="none" w:sz="0" w:space="0" w:color="auto"/>
            <w:right w:val="none" w:sz="0" w:space="0" w:color="auto"/>
          </w:divBdr>
        </w:div>
        <w:div w:id="24793652">
          <w:marLeft w:val="480"/>
          <w:marRight w:val="0"/>
          <w:marTop w:val="0"/>
          <w:marBottom w:val="0"/>
          <w:divBdr>
            <w:top w:val="none" w:sz="0" w:space="0" w:color="auto"/>
            <w:left w:val="none" w:sz="0" w:space="0" w:color="auto"/>
            <w:bottom w:val="none" w:sz="0" w:space="0" w:color="auto"/>
            <w:right w:val="none" w:sz="0" w:space="0" w:color="auto"/>
          </w:divBdr>
        </w:div>
        <w:div w:id="1135099404">
          <w:marLeft w:val="480"/>
          <w:marRight w:val="0"/>
          <w:marTop w:val="0"/>
          <w:marBottom w:val="0"/>
          <w:divBdr>
            <w:top w:val="none" w:sz="0" w:space="0" w:color="auto"/>
            <w:left w:val="none" w:sz="0" w:space="0" w:color="auto"/>
            <w:bottom w:val="none" w:sz="0" w:space="0" w:color="auto"/>
            <w:right w:val="none" w:sz="0" w:space="0" w:color="auto"/>
          </w:divBdr>
        </w:div>
        <w:div w:id="1862011981">
          <w:marLeft w:val="480"/>
          <w:marRight w:val="0"/>
          <w:marTop w:val="0"/>
          <w:marBottom w:val="0"/>
          <w:divBdr>
            <w:top w:val="none" w:sz="0" w:space="0" w:color="auto"/>
            <w:left w:val="none" w:sz="0" w:space="0" w:color="auto"/>
            <w:bottom w:val="none" w:sz="0" w:space="0" w:color="auto"/>
            <w:right w:val="none" w:sz="0" w:space="0" w:color="auto"/>
          </w:divBdr>
        </w:div>
        <w:div w:id="1862548351">
          <w:marLeft w:val="480"/>
          <w:marRight w:val="0"/>
          <w:marTop w:val="0"/>
          <w:marBottom w:val="0"/>
          <w:divBdr>
            <w:top w:val="none" w:sz="0" w:space="0" w:color="auto"/>
            <w:left w:val="none" w:sz="0" w:space="0" w:color="auto"/>
            <w:bottom w:val="none" w:sz="0" w:space="0" w:color="auto"/>
            <w:right w:val="none" w:sz="0" w:space="0" w:color="auto"/>
          </w:divBdr>
        </w:div>
        <w:div w:id="55515261">
          <w:marLeft w:val="480"/>
          <w:marRight w:val="0"/>
          <w:marTop w:val="0"/>
          <w:marBottom w:val="0"/>
          <w:divBdr>
            <w:top w:val="none" w:sz="0" w:space="0" w:color="auto"/>
            <w:left w:val="none" w:sz="0" w:space="0" w:color="auto"/>
            <w:bottom w:val="none" w:sz="0" w:space="0" w:color="auto"/>
            <w:right w:val="none" w:sz="0" w:space="0" w:color="auto"/>
          </w:divBdr>
        </w:div>
        <w:div w:id="1888685519">
          <w:marLeft w:val="480"/>
          <w:marRight w:val="0"/>
          <w:marTop w:val="0"/>
          <w:marBottom w:val="0"/>
          <w:divBdr>
            <w:top w:val="none" w:sz="0" w:space="0" w:color="auto"/>
            <w:left w:val="none" w:sz="0" w:space="0" w:color="auto"/>
            <w:bottom w:val="none" w:sz="0" w:space="0" w:color="auto"/>
            <w:right w:val="none" w:sz="0" w:space="0" w:color="auto"/>
          </w:divBdr>
        </w:div>
        <w:div w:id="1093477461">
          <w:marLeft w:val="480"/>
          <w:marRight w:val="0"/>
          <w:marTop w:val="0"/>
          <w:marBottom w:val="0"/>
          <w:divBdr>
            <w:top w:val="none" w:sz="0" w:space="0" w:color="auto"/>
            <w:left w:val="none" w:sz="0" w:space="0" w:color="auto"/>
            <w:bottom w:val="none" w:sz="0" w:space="0" w:color="auto"/>
            <w:right w:val="none" w:sz="0" w:space="0" w:color="auto"/>
          </w:divBdr>
        </w:div>
        <w:div w:id="1395928670">
          <w:marLeft w:val="480"/>
          <w:marRight w:val="0"/>
          <w:marTop w:val="0"/>
          <w:marBottom w:val="0"/>
          <w:divBdr>
            <w:top w:val="none" w:sz="0" w:space="0" w:color="auto"/>
            <w:left w:val="none" w:sz="0" w:space="0" w:color="auto"/>
            <w:bottom w:val="none" w:sz="0" w:space="0" w:color="auto"/>
            <w:right w:val="none" w:sz="0" w:space="0" w:color="auto"/>
          </w:divBdr>
        </w:div>
        <w:div w:id="1673025243">
          <w:marLeft w:val="480"/>
          <w:marRight w:val="0"/>
          <w:marTop w:val="0"/>
          <w:marBottom w:val="0"/>
          <w:divBdr>
            <w:top w:val="none" w:sz="0" w:space="0" w:color="auto"/>
            <w:left w:val="none" w:sz="0" w:space="0" w:color="auto"/>
            <w:bottom w:val="none" w:sz="0" w:space="0" w:color="auto"/>
            <w:right w:val="none" w:sz="0" w:space="0" w:color="auto"/>
          </w:divBdr>
        </w:div>
        <w:div w:id="860826921">
          <w:marLeft w:val="480"/>
          <w:marRight w:val="0"/>
          <w:marTop w:val="0"/>
          <w:marBottom w:val="0"/>
          <w:divBdr>
            <w:top w:val="none" w:sz="0" w:space="0" w:color="auto"/>
            <w:left w:val="none" w:sz="0" w:space="0" w:color="auto"/>
            <w:bottom w:val="none" w:sz="0" w:space="0" w:color="auto"/>
            <w:right w:val="none" w:sz="0" w:space="0" w:color="auto"/>
          </w:divBdr>
        </w:div>
        <w:div w:id="555747267">
          <w:marLeft w:val="480"/>
          <w:marRight w:val="0"/>
          <w:marTop w:val="0"/>
          <w:marBottom w:val="0"/>
          <w:divBdr>
            <w:top w:val="none" w:sz="0" w:space="0" w:color="auto"/>
            <w:left w:val="none" w:sz="0" w:space="0" w:color="auto"/>
            <w:bottom w:val="none" w:sz="0" w:space="0" w:color="auto"/>
            <w:right w:val="none" w:sz="0" w:space="0" w:color="auto"/>
          </w:divBdr>
        </w:div>
        <w:div w:id="1112631686">
          <w:marLeft w:val="480"/>
          <w:marRight w:val="0"/>
          <w:marTop w:val="0"/>
          <w:marBottom w:val="0"/>
          <w:divBdr>
            <w:top w:val="none" w:sz="0" w:space="0" w:color="auto"/>
            <w:left w:val="none" w:sz="0" w:space="0" w:color="auto"/>
            <w:bottom w:val="none" w:sz="0" w:space="0" w:color="auto"/>
            <w:right w:val="none" w:sz="0" w:space="0" w:color="auto"/>
          </w:divBdr>
        </w:div>
        <w:div w:id="1622226235">
          <w:marLeft w:val="480"/>
          <w:marRight w:val="0"/>
          <w:marTop w:val="0"/>
          <w:marBottom w:val="0"/>
          <w:divBdr>
            <w:top w:val="none" w:sz="0" w:space="0" w:color="auto"/>
            <w:left w:val="none" w:sz="0" w:space="0" w:color="auto"/>
            <w:bottom w:val="none" w:sz="0" w:space="0" w:color="auto"/>
            <w:right w:val="none" w:sz="0" w:space="0" w:color="auto"/>
          </w:divBdr>
        </w:div>
        <w:div w:id="1044672713">
          <w:marLeft w:val="480"/>
          <w:marRight w:val="0"/>
          <w:marTop w:val="0"/>
          <w:marBottom w:val="0"/>
          <w:divBdr>
            <w:top w:val="none" w:sz="0" w:space="0" w:color="auto"/>
            <w:left w:val="none" w:sz="0" w:space="0" w:color="auto"/>
            <w:bottom w:val="none" w:sz="0" w:space="0" w:color="auto"/>
            <w:right w:val="none" w:sz="0" w:space="0" w:color="auto"/>
          </w:divBdr>
        </w:div>
        <w:div w:id="1920866502">
          <w:marLeft w:val="480"/>
          <w:marRight w:val="0"/>
          <w:marTop w:val="0"/>
          <w:marBottom w:val="0"/>
          <w:divBdr>
            <w:top w:val="none" w:sz="0" w:space="0" w:color="auto"/>
            <w:left w:val="none" w:sz="0" w:space="0" w:color="auto"/>
            <w:bottom w:val="none" w:sz="0" w:space="0" w:color="auto"/>
            <w:right w:val="none" w:sz="0" w:space="0" w:color="auto"/>
          </w:divBdr>
        </w:div>
        <w:div w:id="1885822863">
          <w:marLeft w:val="480"/>
          <w:marRight w:val="0"/>
          <w:marTop w:val="0"/>
          <w:marBottom w:val="0"/>
          <w:divBdr>
            <w:top w:val="none" w:sz="0" w:space="0" w:color="auto"/>
            <w:left w:val="none" w:sz="0" w:space="0" w:color="auto"/>
            <w:bottom w:val="none" w:sz="0" w:space="0" w:color="auto"/>
            <w:right w:val="none" w:sz="0" w:space="0" w:color="auto"/>
          </w:divBdr>
        </w:div>
        <w:div w:id="110366724">
          <w:marLeft w:val="480"/>
          <w:marRight w:val="0"/>
          <w:marTop w:val="0"/>
          <w:marBottom w:val="0"/>
          <w:divBdr>
            <w:top w:val="none" w:sz="0" w:space="0" w:color="auto"/>
            <w:left w:val="none" w:sz="0" w:space="0" w:color="auto"/>
            <w:bottom w:val="none" w:sz="0" w:space="0" w:color="auto"/>
            <w:right w:val="none" w:sz="0" w:space="0" w:color="auto"/>
          </w:divBdr>
        </w:div>
        <w:div w:id="1682854117">
          <w:marLeft w:val="480"/>
          <w:marRight w:val="0"/>
          <w:marTop w:val="0"/>
          <w:marBottom w:val="0"/>
          <w:divBdr>
            <w:top w:val="none" w:sz="0" w:space="0" w:color="auto"/>
            <w:left w:val="none" w:sz="0" w:space="0" w:color="auto"/>
            <w:bottom w:val="none" w:sz="0" w:space="0" w:color="auto"/>
            <w:right w:val="none" w:sz="0" w:space="0" w:color="auto"/>
          </w:divBdr>
        </w:div>
        <w:div w:id="268244988">
          <w:marLeft w:val="480"/>
          <w:marRight w:val="0"/>
          <w:marTop w:val="0"/>
          <w:marBottom w:val="0"/>
          <w:divBdr>
            <w:top w:val="none" w:sz="0" w:space="0" w:color="auto"/>
            <w:left w:val="none" w:sz="0" w:space="0" w:color="auto"/>
            <w:bottom w:val="none" w:sz="0" w:space="0" w:color="auto"/>
            <w:right w:val="none" w:sz="0" w:space="0" w:color="auto"/>
          </w:divBdr>
        </w:div>
        <w:div w:id="815604397">
          <w:marLeft w:val="480"/>
          <w:marRight w:val="0"/>
          <w:marTop w:val="0"/>
          <w:marBottom w:val="0"/>
          <w:divBdr>
            <w:top w:val="none" w:sz="0" w:space="0" w:color="auto"/>
            <w:left w:val="none" w:sz="0" w:space="0" w:color="auto"/>
            <w:bottom w:val="none" w:sz="0" w:space="0" w:color="auto"/>
            <w:right w:val="none" w:sz="0" w:space="0" w:color="auto"/>
          </w:divBdr>
        </w:div>
        <w:div w:id="1581717652">
          <w:marLeft w:val="480"/>
          <w:marRight w:val="0"/>
          <w:marTop w:val="0"/>
          <w:marBottom w:val="0"/>
          <w:divBdr>
            <w:top w:val="none" w:sz="0" w:space="0" w:color="auto"/>
            <w:left w:val="none" w:sz="0" w:space="0" w:color="auto"/>
            <w:bottom w:val="none" w:sz="0" w:space="0" w:color="auto"/>
            <w:right w:val="none" w:sz="0" w:space="0" w:color="auto"/>
          </w:divBdr>
        </w:div>
        <w:div w:id="1699698739">
          <w:marLeft w:val="480"/>
          <w:marRight w:val="0"/>
          <w:marTop w:val="0"/>
          <w:marBottom w:val="0"/>
          <w:divBdr>
            <w:top w:val="none" w:sz="0" w:space="0" w:color="auto"/>
            <w:left w:val="none" w:sz="0" w:space="0" w:color="auto"/>
            <w:bottom w:val="none" w:sz="0" w:space="0" w:color="auto"/>
            <w:right w:val="none" w:sz="0" w:space="0" w:color="auto"/>
          </w:divBdr>
        </w:div>
        <w:div w:id="1200825857">
          <w:marLeft w:val="480"/>
          <w:marRight w:val="0"/>
          <w:marTop w:val="0"/>
          <w:marBottom w:val="0"/>
          <w:divBdr>
            <w:top w:val="none" w:sz="0" w:space="0" w:color="auto"/>
            <w:left w:val="none" w:sz="0" w:space="0" w:color="auto"/>
            <w:bottom w:val="none" w:sz="0" w:space="0" w:color="auto"/>
            <w:right w:val="none" w:sz="0" w:space="0" w:color="auto"/>
          </w:divBdr>
        </w:div>
        <w:div w:id="12651886">
          <w:marLeft w:val="480"/>
          <w:marRight w:val="0"/>
          <w:marTop w:val="0"/>
          <w:marBottom w:val="0"/>
          <w:divBdr>
            <w:top w:val="none" w:sz="0" w:space="0" w:color="auto"/>
            <w:left w:val="none" w:sz="0" w:space="0" w:color="auto"/>
            <w:bottom w:val="none" w:sz="0" w:space="0" w:color="auto"/>
            <w:right w:val="none" w:sz="0" w:space="0" w:color="auto"/>
          </w:divBdr>
        </w:div>
        <w:div w:id="854155670">
          <w:marLeft w:val="480"/>
          <w:marRight w:val="0"/>
          <w:marTop w:val="0"/>
          <w:marBottom w:val="0"/>
          <w:divBdr>
            <w:top w:val="none" w:sz="0" w:space="0" w:color="auto"/>
            <w:left w:val="none" w:sz="0" w:space="0" w:color="auto"/>
            <w:bottom w:val="none" w:sz="0" w:space="0" w:color="auto"/>
            <w:right w:val="none" w:sz="0" w:space="0" w:color="auto"/>
          </w:divBdr>
        </w:div>
        <w:div w:id="1435203335">
          <w:marLeft w:val="480"/>
          <w:marRight w:val="0"/>
          <w:marTop w:val="0"/>
          <w:marBottom w:val="0"/>
          <w:divBdr>
            <w:top w:val="none" w:sz="0" w:space="0" w:color="auto"/>
            <w:left w:val="none" w:sz="0" w:space="0" w:color="auto"/>
            <w:bottom w:val="none" w:sz="0" w:space="0" w:color="auto"/>
            <w:right w:val="none" w:sz="0" w:space="0" w:color="auto"/>
          </w:divBdr>
        </w:div>
        <w:div w:id="1737627246">
          <w:marLeft w:val="480"/>
          <w:marRight w:val="0"/>
          <w:marTop w:val="0"/>
          <w:marBottom w:val="0"/>
          <w:divBdr>
            <w:top w:val="none" w:sz="0" w:space="0" w:color="auto"/>
            <w:left w:val="none" w:sz="0" w:space="0" w:color="auto"/>
            <w:bottom w:val="none" w:sz="0" w:space="0" w:color="auto"/>
            <w:right w:val="none" w:sz="0" w:space="0" w:color="auto"/>
          </w:divBdr>
        </w:div>
        <w:div w:id="2059282322">
          <w:marLeft w:val="480"/>
          <w:marRight w:val="0"/>
          <w:marTop w:val="0"/>
          <w:marBottom w:val="0"/>
          <w:divBdr>
            <w:top w:val="none" w:sz="0" w:space="0" w:color="auto"/>
            <w:left w:val="none" w:sz="0" w:space="0" w:color="auto"/>
            <w:bottom w:val="none" w:sz="0" w:space="0" w:color="auto"/>
            <w:right w:val="none" w:sz="0" w:space="0" w:color="auto"/>
          </w:divBdr>
        </w:div>
        <w:div w:id="565459796">
          <w:marLeft w:val="480"/>
          <w:marRight w:val="0"/>
          <w:marTop w:val="0"/>
          <w:marBottom w:val="0"/>
          <w:divBdr>
            <w:top w:val="none" w:sz="0" w:space="0" w:color="auto"/>
            <w:left w:val="none" w:sz="0" w:space="0" w:color="auto"/>
            <w:bottom w:val="none" w:sz="0" w:space="0" w:color="auto"/>
            <w:right w:val="none" w:sz="0" w:space="0" w:color="auto"/>
          </w:divBdr>
        </w:div>
        <w:div w:id="788209116">
          <w:marLeft w:val="480"/>
          <w:marRight w:val="0"/>
          <w:marTop w:val="0"/>
          <w:marBottom w:val="0"/>
          <w:divBdr>
            <w:top w:val="none" w:sz="0" w:space="0" w:color="auto"/>
            <w:left w:val="none" w:sz="0" w:space="0" w:color="auto"/>
            <w:bottom w:val="none" w:sz="0" w:space="0" w:color="auto"/>
            <w:right w:val="none" w:sz="0" w:space="0" w:color="auto"/>
          </w:divBdr>
        </w:div>
        <w:div w:id="338967864">
          <w:marLeft w:val="480"/>
          <w:marRight w:val="0"/>
          <w:marTop w:val="0"/>
          <w:marBottom w:val="0"/>
          <w:divBdr>
            <w:top w:val="none" w:sz="0" w:space="0" w:color="auto"/>
            <w:left w:val="none" w:sz="0" w:space="0" w:color="auto"/>
            <w:bottom w:val="none" w:sz="0" w:space="0" w:color="auto"/>
            <w:right w:val="none" w:sz="0" w:space="0" w:color="auto"/>
          </w:divBdr>
        </w:div>
        <w:div w:id="516968051">
          <w:marLeft w:val="480"/>
          <w:marRight w:val="0"/>
          <w:marTop w:val="0"/>
          <w:marBottom w:val="0"/>
          <w:divBdr>
            <w:top w:val="none" w:sz="0" w:space="0" w:color="auto"/>
            <w:left w:val="none" w:sz="0" w:space="0" w:color="auto"/>
            <w:bottom w:val="none" w:sz="0" w:space="0" w:color="auto"/>
            <w:right w:val="none" w:sz="0" w:space="0" w:color="auto"/>
          </w:divBdr>
        </w:div>
        <w:div w:id="563567686">
          <w:marLeft w:val="480"/>
          <w:marRight w:val="0"/>
          <w:marTop w:val="0"/>
          <w:marBottom w:val="0"/>
          <w:divBdr>
            <w:top w:val="none" w:sz="0" w:space="0" w:color="auto"/>
            <w:left w:val="none" w:sz="0" w:space="0" w:color="auto"/>
            <w:bottom w:val="none" w:sz="0" w:space="0" w:color="auto"/>
            <w:right w:val="none" w:sz="0" w:space="0" w:color="auto"/>
          </w:divBdr>
        </w:div>
        <w:div w:id="210457533">
          <w:marLeft w:val="480"/>
          <w:marRight w:val="0"/>
          <w:marTop w:val="0"/>
          <w:marBottom w:val="0"/>
          <w:divBdr>
            <w:top w:val="none" w:sz="0" w:space="0" w:color="auto"/>
            <w:left w:val="none" w:sz="0" w:space="0" w:color="auto"/>
            <w:bottom w:val="none" w:sz="0" w:space="0" w:color="auto"/>
            <w:right w:val="none" w:sz="0" w:space="0" w:color="auto"/>
          </w:divBdr>
        </w:div>
        <w:div w:id="373164594">
          <w:marLeft w:val="480"/>
          <w:marRight w:val="0"/>
          <w:marTop w:val="0"/>
          <w:marBottom w:val="0"/>
          <w:divBdr>
            <w:top w:val="none" w:sz="0" w:space="0" w:color="auto"/>
            <w:left w:val="none" w:sz="0" w:space="0" w:color="auto"/>
            <w:bottom w:val="none" w:sz="0" w:space="0" w:color="auto"/>
            <w:right w:val="none" w:sz="0" w:space="0" w:color="auto"/>
          </w:divBdr>
        </w:div>
        <w:div w:id="533421855">
          <w:marLeft w:val="480"/>
          <w:marRight w:val="0"/>
          <w:marTop w:val="0"/>
          <w:marBottom w:val="0"/>
          <w:divBdr>
            <w:top w:val="none" w:sz="0" w:space="0" w:color="auto"/>
            <w:left w:val="none" w:sz="0" w:space="0" w:color="auto"/>
            <w:bottom w:val="none" w:sz="0" w:space="0" w:color="auto"/>
            <w:right w:val="none" w:sz="0" w:space="0" w:color="auto"/>
          </w:divBdr>
        </w:div>
        <w:div w:id="1058896826">
          <w:marLeft w:val="480"/>
          <w:marRight w:val="0"/>
          <w:marTop w:val="0"/>
          <w:marBottom w:val="0"/>
          <w:divBdr>
            <w:top w:val="none" w:sz="0" w:space="0" w:color="auto"/>
            <w:left w:val="none" w:sz="0" w:space="0" w:color="auto"/>
            <w:bottom w:val="none" w:sz="0" w:space="0" w:color="auto"/>
            <w:right w:val="none" w:sz="0" w:space="0" w:color="auto"/>
          </w:divBdr>
        </w:div>
        <w:div w:id="1268930636">
          <w:marLeft w:val="480"/>
          <w:marRight w:val="0"/>
          <w:marTop w:val="0"/>
          <w:marBottom w:val="0"/>
          <w:divBdr>
            <w:top w:val="none" w:sz="0" w:space="0" w:color="auto"/>
            <w:left w:val="none" w:sz="0" w:space="0" w:color="auto"/>
            <w:bottom w:val="none" w:sz="0" w:space="0" w:color="auto"/>
            <w:right w:val="none" w:sz="0" w:space="0" w:color="auto"/>
          </w:divBdr>
        </w:div>
        <w:div w:id="2074161043">
          <w:marLeft w:val="480"/>
          <w:marRight w:val="0"/>
          <w:marTop w:val="0"/>
          <w:marBottom w:val="0"/>
          <w:divBdr>
            <w:top w:val="none" w:sz="0" w:space="0" w:color="auto"/>
            <w:left w:val="none" w:sz="0" w:space="0" w:color="auto"/>
            <w:bottom w:val="none" w:sz="0" w:space="0" w:color="auto"/>
            <w:right w:val="none" w:sz="0" w:space="0" w:color="auto"/>
          </w:divBdr>
        </w:div>
        <w:div w:id="520896936">
          <w:marLeft w:val="480"/>
          <w:marRight w:val="0"/>
          <w:marTop w:val="0"/>
          <w:marBottom w:val="0"/>
          <w:divBdr>
            <w:top w:val="none" w:sz="0" w:space="0" w:color="auto"/>
            <w:left w:val="none" w:sz="0" w:space="0" w:color="auto"/>
            <w:bottom w:val="none" w:sz="0" w:space="0" w:color="auto"/>
            <w:right w:val="none" w:sz="0" w:space="0" w:color="auto"/>
          </w:divBdr>
        </w:div>
        <w:div w:id="1616132603">
          <w:marLeft w:val="480"/>
          <w:marRight w:val="0"/>
          <w:marTop w:val="0"/>
          <w:marBottom w:val="0"/>
          <w:divBdr>
            <w:top w:val="none" w:sz="0" w:space="0" w:color="auto"/>
            <w:left w:val="none" w:sz="0" w:space="0" w:color="auto"/>
            <w:bottom w:val="none" w:sz="0" w:space="0" w:color="auto"/>
            <w:right w:val="none" w:sz="0" w:space="0" w:color="auto"/>
          </w:divBdr>
        </w:div>
        <w:div w:id="1884637484">
          <w:marLeft w:val="480"/>
          <w:marRight w:val="0"/>
          <w:marTop w:val="0"/>
          <w:marBottom w:val="0"/>
          <w:divBdr>
            <w:top w:val="none" w:sz="0" w:space="0" w:color="auto"/>
            <w:left w:val="none" w:sz="0" w:space="0" w:color="auto"/>
            <w:bottom w:val="none" w:sz="0" w:space="0" w:color="auto"/>
            <w:right w:val="none" w:sz="0" w:space="0" w:color="auto"/>
          </w:divBdr>
        </w:div>
        <w:div w:id="1238174950">
          <w:marLeft w:val="480"/>
          <w:marRight w:val="0"/>
          <w:marTop w:val="0"/>
          <w:marBottom w:val="0"/>
          <w:divBdr>
            <w:top w:val="none" w:sz="0" w:space="0" w:color="auto"/>
            <w:left w:val="none" w:sz="0" w:space="0" w:color="auto"/>
            <w:bottom w:val="none" w:sz="0" w:space="0" w:color="auto"/>
            <w:right w:val="none" w:sz="0" w:space="0" w:color="auto"/>
          </w:divBdr>
        </w:div>
        <w:div w:id="1488667210">
          <w:marLeft w:val="480"/>
          <w:marRight w:val="0"/>
          <w:marTop w:val="0"/>
          <w:marBottom w:val="0"/>
          <w:divBdr>
            <w:top w:val="none" w:sz="0" w:space="0" w:color="auto"/>
            <w:left w:val="none" w:sz="0" w:space="0" w:color="auto"/>
            <w:bottom w:val="none" w:sz="0" w:space="0" w:color="auto"/>
            <w:right w:val="none" w:sz="0" w:space="0" w:color="auto"/>
          </w:divBdr>
        </w:div>
        <w:div w:id="787435283">
          <w:marLeft w:val="480"/>
          <w:marRight w:val="0"/>
          <w:marTop w:val="0"/>
          <w:marBottom w:val="0"/>
          <w:divBdr>
            <w:top w:val="none" w:sz="0" w:space="0" w:color="auto"/>
            <w:left w:val="none" w:sz="0" w:space="0" w:color="auto"/>
            <w:bottom w:val="none" w:sz="0" w:space="0" w:color="auto"/>
            <w:right w:val="none" w:sz="0" w:space="0" w:color="auto"/>
          </w:divBdr>
        </w:div>
        <w:div w:id="984822824">
          <w:marLeft w:val="480"/>
          <w:marRight w:val="0"/>
          <w:marTop w:val="0"/>
          <w:marBottom w:val="0"/>
          <w:divBdr>
            <w:top w:val="none" w:sz="0" w:space="0" w:color="auto"/>
            <w:left w:val="none" w:sz="0" w:space="0" w:color="auto"/>
            <w:bottom w:val="none" w:sz="0" w:space="0" w:color="auto"/>
            <w:right w:val="none" w:sz="0" w:space="0" w:color="auto"/>
          </w:divBdr>
        </w:div>
        <w:div w:id="1858153123">
          <w:marLeft w:val="480"/>
          <w:marRight w:val="0"/>
          <w:marTop w:val="0"/>
          <w:marBottom w:val="0"/>
          <w:divBdr>
            <w:top w:val="none" w:sz="0" w:space="0" w:color="auto"/>
            <w:left w:val="none" w:sz="0" w:space="0" w:color="auto"/>
            <w:bottom w:val="none" w:sz="0" w:space="0" w:color="auto"/>
            <w:right w:val="none" w:sz="0" w:space="0" w:color="auto"/>
          </w:divBdr>
        </w:div>
        <w:div w:id="888956038">
          <w:marLeft w:val="480"/>
          <w:marRight w:val="0"/>
          <w:marTop w:val="0"/>
          <w:marBottom w:val="0"/>
          <w:divBdr>
            <w:top w:val="none" w:sz="0" w:space="0" w:color="auto"/>
            <w:left w:val="none" w:sz="0" w:space="0" w:color="auto"/>
            <w:bottom w:val="none" w:sz="0" w:space="0" w:color="auto"/>
            <w:right w:val="none" w:sz="0" w:space="0" w:color="auto"/>
          </w:divBdr>
        </w:div>
        <w:div w:id="2087073047">
          <w:marLeft w:val="480"/>
          <w:marRight w:val="0"/>
          <w:marTop w:val="0"/>
          <w:marBottom w:val="0"/>
          <w:divBdr>
            <w:top w:val="none" w:sz="0" w:space="0" w:color="auto"/>
            <w:left w:val="none" w:sz="0" w:space="0" w:color="auto"/>
            <w:bottom w:val="none" w:sz="0" w:space="0" w:color="auto"/>
            <w:right w:val="none" w:sz="0" w:space="0" w:color="auto"/>
          </w:divBdr>
        </w:div>
        <w:div w:id="963005724">
          <w:marLeft w:val="480"/>
          <w:marRight w:val="0"/>
          <w:marTop w:val="0"/>
          <w:marBottom w:val="0"/>
          <w:divBdr>
            <w:top w:val="none" w:sz="0" w:space="0" w:color="auto"/>
            <w:left w:val="none" w:sz="0" w:space="0" w:color="auto"/>
            <w:bottom w:val="none" w:sz="0" w:space="0" w:color="auto"/>
            <w:right w:val="none" w:sz="0" w:space="0" w:color="auto"/>
          </w:divBdr>
        </w:div>
        <w:div w:id="969626530">
          <w:marLeft w:val="480"/>
          <w:marRight w:val="0"/>
          <w:marTop w:val="0"/>
          <w:marBottom w:val="0"/>
          <w:divBdr>
            <w:top w:val="none" w:sz="0" w:space="0" w:color="auto"/>
            <w:left w:val="none" w:sz="0" w:space="0" w:color="auto"/>
            <w:bottom w:val="none" w:sz="0" w:space="0" w:color="auto"/>
            <w:right w:val="none" w:sz="0" w:space="0" w:color="auto"/>
          </w:divBdr>
        </w:div>
        <w:div w:id="411657430">
          <w:marLeft w:val="480"/>
          <w:marRight w:val="0"/>
          <w:marTop w:val="0"/>
          <w:marBottom w:val="0"/>
          <w:divBdr>
            <w:top w:val="none" w:sz="0" w:space="0" w:color="auto"/>
            <w:left w:val="none" w:sz="0" w:space="0" w:color="auto"/>
            <w:bottom w:val="none" w:sz="0" w:space="0" w:color="auto"/>
            <w:right w:val="none" w:sz="0" w:space="0" w:color="auto"/>
          </w:divBdr>
        </w:div>
      </w:divsChild>
    </w:div>
    <w:div w:id="160660734">
      <w:bodyDiv w:val="1"/>
      <w:marLeft w:val="0"/>
      <w:marRight w:val="0"/>
      <w:marTop w:val="0"/>
      <w:marBottom w:val="0"/>
      <w:divBdr>
        <w:top w:val="none" w:sz="0" w:space="0" w:color="auto"/>
        <w:left w:val="none" w:sz="0" w:space="0" w:color="auto"/>
        <w:bottom w:val="none" w:sz="0" w:space="0" w:color="auto"/>
        <w:right w:val="none" w:sz="0" w:space="0" w:color="auto"/>
      </w:divBdr>
    </w:div>
    <w:div w:id="160892481">
      <w:bodyDiv w:val="1"/>
      <w:marLeft w:val="0"/>
      <w:marRight w:val="0"/>
      <w:marTop w:val="0"/>
      <w:marBottom w:val="0"/>
      <w:divBdr>
        <w:top w:val="none" w:sz="0" w:space="0" w:color="auto"/>
        <w:left w:val="none" w:sz="0" w:space="0" w:color="auto"/>
        <w:bottom w:val="none" w:sz="0" w:space="0" w:color="auto"/>
        <w:right w:val="none" w:sz="0" w:space="0" w:color="auto"/>
      </w:divBdr>
    </w:div>
    <w:div w:id="161169775">
      <w:bodyDiv w:val="1"/>
      <w:marLeft w:val="0"/>
      <w:marRight w:val="0"/>
      <w:marTop w:val="0"/>
      <w:marBottom w:val="0"/>
      <w:divBdr>
        <w:top w:val="none" w:sz="0" w:space="0" w:color="auto"/>
        <w:left w:val="none" w:sz="0" w:space="0" w:color="auto"/>
        <w:bottom w:val="none" w:sz="0" w:space="0" w:color="auto"/>
        <w:right w:val="none" w:sz="0" w:space="0" w:color="auto"/>
      </w:divBdr>
    </w:div>
    <w:div w:id="161505982">
      <w:bodyDiv w:val="1"/>
      <w:marLeft w:val="0"/>
      <w:marRight w:val="0"/>
      <w:marTop w:val="0"/>
      <w:marBottom w:val="0"/>
      <w:divBdr>
        <w:top w:val="none" w:sz="0" w:space="0" w:color="auto"/>
        <w:left w:val="none" w:sz="0" w:space="0" w:color="auto"/>
        <w:bottom w:val="none" w:sz="0" w:space="0" w:color="auto"/>
        <w:right w:val="none" w:sz="0" w:space="0" w:color="auto"/>
      </w:divBdr>
      <w:divsChild>
        <w:div w:id="1959138808">
          <w:marLeft w:val="640"/>
          <w:marRight w:val="0"/>
          <w:marTop w:val="0"/>
          <w:marBottom w:val="0"/>
          <w:divBdr>
            <w:top w:val="none" w:sz="0" w:space="0" w:color="auto"/>
            <w:left w:val="none" w:sz="0" w:space="0" w:color="auto"/>
            <w:bottom w:val="none" w:sz="0" w:space="0" w:color="auto"/>
            <w:right w:val="none" w:sz="0" w:space="0" w:color="auto"/>
          </w:divBdr>
        </w:div>
        <w:div w:id="1681933424">
          <w:marLeft w:val="640"/>
          <w:marRight w:val="0"/>
          <w:marTop w:val="0"/>
          <w:marBottom w:val="0"/>
          <w:divBdr>
            <w:top w:val="none" w:sz="0" w:space="0" w:color="auto"/>
            <w:left w:val="none" w:sz="0" w:space="0" w:color="auto"/>
            <w:bottom w:val="none" w:sz="0" w:space="0" w:color="auto"/>
            <w:right w:val="none" w:sz="0" w:space="0" w:color="auto"/>
          </w:divBdr>
        </w:div>
        <w:div w:id="349993930">
          <w:marLeft w:val="640"/>
          <w:marRight w:val="0"/>
          <w:marTop w:val="0"/>
          <w:marBottom w:val="0"/>
          <w:divBdr>
            <w:top w:val="none" w:sz="0" w:space="0" w:color="auto"/>
            <w:left w:val="none" w:sz="0" w:space="0" w:color="auto"/>
            <w:bottom w:val="none" w:sz="0" w:space="0" w:color="auto"/>
            <w:right w:val="none" w:sz="0" w:space="0" w:color="auto"/>
          </w:divBdr>
        </w:div>
        <w:div w:id="751202189">
          <w:marLeft w:val="640"/>
          <w:marRight w:val="0"/>
          <w:marTop w:val="0"/>
          <w:marBottom w:val="0"/>
          <w:divBdr>
            <w:top w:val="none" w:sz="0" w:space="0" w:color="auto"/>
            <w:left w:val="none" w:sz="0" w:space="0" w:color="auto"/>
            <w:bottom w:val="none" w:sz="0" w:space="0" w:color="auto"/>
            <w:right w:val="none" w:sz="0" w:space="0" w:color="auto"/>
          </w:divBdr>
        </w:div>
        <w:div w:id="357317598">
          <w:marLeft w:val="640"/>
          <w:marRight w:val="0"/>
          <w:marTop w:val="0"/>
          <w:marBottom w:val="0"/>
          <w:divBdr>
            <w:top w:val="none" w:sz="0" w:space="0" w:color="auto"/>
            <w:left w:val="none" w:sz="0" w:space="0" w:color="auto"/>
            <w:bottom w:val="none" w:sz="0" w:space="0" w:color="auto"/>
            <w:right w:val="none" w:sz="0" w:space="0" w:color="auto"/>
          </w:divBdr>
        </w:div>
        <w:div w:id="988704294">
          <w:marLeft w:val="640"/>
          <w:marRight w:val="0"/>
          <w:marTop w:val="0"/>
          <w:marBottom w:val="0"/>
          <w:divBdr>
            <w:top w:val="none" w:sz="0" w:space="0" w:color="auto"/>
            <w:left w:val="none" w:sz="0" w:space="0" w:color="auto"/>
            <w:bottom w:val="none" w:sz="0" w:space="0" w:color="auto"/>
            <w:right w:val="none" w:sz="0" w:space="0" w:color="auto"/>
          </w:divBdr>
        </w:div>
        <w:div w:id="1109854733">
          <w:marLeft w:val="640"/>
          <w:marRight w:val="0"/>
          <w:marTop w:val="0"/>
          <w:marBottom w:val="0"/>
          <w:divBdr>
            <w:top w:val="none" w:sz="0" w:space="0" w:color="auto"/>
            <w:left w:val="none" w:sz="0" w:space="0" w:color="auto"/>
            <w:bottom w:val="none" w:sz="0" w:space="0" w:color="auto"/>
            <w:right w:val="none" w:sz="0" w:space="0" w:color="auto"/>
          </w:divBdr>
        </w:div>
        <w:div w:id="717709289">
          <w:marLeft w:val="640"/>
          <w:marRight w:val="0"/>
          <w:marTop w:val="0"/>
          <w:marBottom w:val="0"/>
          <w:divBdr>
            <w:top w:val="none" w:sz="0" w:space="0" w:color="auto"/>
            <w:left w:val="none" w:sz="0" w:space="0" w:color="auto"/>
            <w:bottom w:val="none" w:sz="0" w:space="0" w:color="auto"/>
            <w:right w:val="none" w:sz="0" w:space="0" w:color="auto"/>
          </w:divBdr>
        </w:div>
        <w:div w:id="532502548">
          <w:marLeft w:val="640"/>
          <w:marRight w:val="0"/>
          <w:marTop w:val="0"/>
          <w:marBottom w:val="0"/>
          <w:divBdr>
            <w:top w:val="none" w:sz="0" w:space="0" w:color="auto"/>
            <w:left w:val="none" w:sz="0" w:space="0" w:color="auto"/>
            <w:bottom w:val="none" w:sz="0" w:space="0" w:color="auto"/>
            <w:right w:val="none" w:sz="0" w:space="0" w:color="auto"/>
          </w:divBdr>
        </w:div>
        <w:div w:id="674303967">
          <w:marLeft w:val="640"/>
          <w:marRight w:val="0"/>
          <w:marTop w:val="0"/>
          <w:marBottom w:val="0"/>
          <w:divBdr>
            <w:top w:val="none" w:sz="0" w:space="0" w:color="auto"/>
            <w:left w:val="none" w:sz="0" w:space="0" w:color="auto"/>
            <w:bottom w:val="none" w:sz="0" w:space="0" w:color="auto"/>
            <w:right w:val="none" w:sz="0" w:space="0" w:color="auto"/>
          </w:divBdr>
        </w:div>
        <w:div w:id="1528063969">
          <w:marLeft w:val="640"/>
          <w:marRight w:val="0"/>
          <w:marTop w:val="0"/>
          <w:marBottom w:val="0"/>
          <w:divBdr>
            <w:top w:val="none" w:sz="0" w:space="0" w:color="auto"/>
            <w:left w:val="none" w:sz="0" w:space="0" w:color="auto"/>
            <w:bottom w:val="none" w:sz="0" w:space="0" w:color="auto"/>
            <w:right w:val="none" w:sz="0" w:space="0" w:color="auto"/>
          </w:divBdr>
        </w:div>
        <w:div w:id="1302466313">
          <w:marLeft w:val="640"/>
          <w:marRight w:val="0"/>
          <w:marTop w:val="0"/>
          <w:marBottom w:val="0"/>
          <w:divBdr>
            <w:top w:val="none" w:sz="0" w:space="0" w:color="auto"/>
            <w:left w:val="none" w:sz="0" w:space="0" w:color="auto"/>
            <w:bottom w:val="none" w:sz="0" w:space="0" w:color="auto"/>
            <w:right w:val="none" w:sz="0" w:space="0" w:color="auto"/>
          </w:divBdr>
        </w:div>
        <w:div w:id="1254171459">
          <w:marLeft w:val="640"/>
          <w:marRight w:val="0"/>
          <w:marTop w:val="0"/>
          <w:marBottom w:val="0"/>
          <w:divBdr>
            <w:top w:val="none" w:sz="0" w:space="0" w:color="auto"/>
            <w:left w:val="none" w:sz="0" w:space="0" w:color="auto"/>
            <w:bottom w:val="none" w:sz="0" w:space="0" w:color="auto"/>
            <w:right w:val="none" w:sz="0" w:space="0" w:color="auto"/>
          </w:divBdr>
        </w:div>
        <w:div w:id="1278294415">
          <w:marLeft w:val="640"/>
          <w:marRight w:val="0"/>
          <w:marTop w:val="0"/>
          <w:marBottom w:val="0"/>
          <w:divBdr>
            <w:top w:val="none" w:sz="0" w:space="0" w:color="auto"/>
            <w:left w:val="none" w:sz="0" w:space="0" w:color="auto"/>
            <w:bottom w:val="none" w:sz="0" w:space="0" w:color="auto"/>
            <w:right w:val="none" w:sz="0" w:space="0" w:color="auto"/>
          </w:divBdr>
        </w:div>
        <w:div w:id="730688021">
          <w:marLeft w:val="640"/>
          <w:marRight w:val="0"/>
          <w:marTop w:val="0"/>
          <w:marBottom w:val="0"/>
          <w:divBdr>
            <w:top w:val="none" w:sz="0" w:space="0" w:color="auto"/>
            <w:left w:val="none" w:sz="0" w:space="0" w:color="auto"/>
            <w:bottom w:val="none" w:sz="0" w:space="0" w:color="auto"/>
            <w:right w:val="none" w:sz="0" w:space="0" w:color="auto"/>
          </w:divBdr>
        </w:div>
        <w:div w:id="1567493261">
          <w:marLeft w:val="640"/>
          <w:marRight w:val="0"/>
          <w:marTop w:val="0"/>
          <w:marBottom w:val="0"/>
          <w:divBdr>
            <w:top w:val="none" w:sz="0" w:space="0" w:color="auto"/>
            <w:left w:val="none" w:sz="0" w:space="0" w:color="auto"/>
            <w:bottom w:val="none" w:sz="0" w:space="0" w:color="auto"/>
            <w:right w:val="none" w:sz="0" w:space="0" w:color="auto"/>
          </w:divBdr>
        </w:div>
      </w:divsChild>
    </w:div>
    <w:div w:id="161509937">
      <w:bodyDiv w:val="1"/>
      <w:marLeft w:val="0"/>
      <w:marRight w:val="0"/>
      <w:marTop w:val="0"/>
      <w:marBottom w:val="0"/>
      <w:divBdr>
        <w:top w:val="none" w:sz="0" w:space="0" w:color="auto"/>
        <w:left w:val="none" w:sz="0" w:space="0" w:color="auto"/>
        <w:bottom w:val="none" w:sz="0" w:space="0" w:color="auto"/>
        <w:right w:val="none" w:sz="0" w:space="0" w:color="auto"/>
      </w:divBdr>
    </w:div>
    <w:div w:id="162087363">
      <w:bodyDiv w:val="1"/>
      <w:marLeft w:val="0"/>
      <w:marRight w:val="0"/>
      <w:marTop w:val="0"/>
      <w:marBottom w:val="0"/>
      <w:divBdr>
        <w:top w:val="none" w:sz="0" w:space="0" w:color="auto"/>
        <w:left w:val="none" w:sz="0" w:space="0" w:color="auto"/>
        <w:bottom w:val="none" w:sz="0" w:space="0" w:color="auto"/>
        <w:right w:val="none" w:sz="0" w:space="0" w:color="auto"/>
      </w:divBdr>
    </w:div>
    <w:div w:id="162361094">
      <w:bodyDiv w:val="1"/>
      <w:marLeft w:val="0"/>
      <w:marRight w:val="0"/>
      <w:marTop w:val="0"/>
      <w:marBottom w:val="0"/>
      <w:divBdr>
        <w:top w:val="none" w:sz="0" w:space="0" w:color="auto"/>
        <w:left w:val="none" w:sz="0" w:space="0" w:color="auto"/>
        <w:bottom w:val="none" w:sz="0" w:space="0" w:color="auto"/>
        <w:right w:val="none" w:sz="0" w:space="0" w:color="auto"/>
      </w:divBdr>
    </w:div>
    <w:div w:id="162478546">
      <w:bodyDiv w:val="1"/>
      <w:marLeft w:val="0"/>
      <w:marRight w:val="0"/>
      <w:marTop w:val="0"/>
      <w:marBottom w:val="0"/>
      <w:divBdr>
        <w:top w:val="none" w:sz="0" w:space="0" w:color="auto"/>
        <w:left w:val="none" w:sz="0" w:space="0" w:color="auto"/>
        <w:bottom w:val="none" w:sz="0" w:space="0" w:color="auto"/>
        <w:right w:val="none" w:sz="0" w:space="0" w:color="auto"/>
      </w:divBdr>
      <w:divsChild>
        <w:div w:id="701248818">
          <w:marLeft w:val="640"/>
          <w:marRight w:val="0"/>
          <w:marTop w:val="0"/>
          <w:marBottom w:val="0"/>
          <w:divBdr>
            <w:top w:val="none" w:sz="0" w:space="0" w:color="auto"/>
            <w:left w:val="none" w:sz="0" w:space="0" w:color="auto"/>
            <w:bottom w:val="none" w:sz="0" w:space="0" w:color="auto"/>
            <w:right w:val="none" w:sz="0" w:space="0" w:color="auto"/>
          </w:divBdr>
        </w:div>
        <w:div w:id="1688361482">
          <w:marLeft w:val="640"/>
          <w:marRight w:val="0"/>
          <w:marTop w:val="0"/>
          <w:marBottom w:val="0"/>
          <w:divBdr>
            <w:top w:val="none" w:sz="0" w:space="0" w:color="auto"/>
            <w:left w:val="none" w:sz="0" w:space="0" w:color="auto"/>
            <w:bottom w:val="none" w:sz="0" w:space="0" w:color="auto"/>
            <w:right w:val="none" w:sz="0" w:space="0" w:color="auto"/>
          </w:divBdr>
        </w:div>
        <w:div w:id="1693532148">
          <w:marLeft w:val="640"/>
          <w:marRight w:val="0"/>
          <w:marTop w:val="0"/>
          <w:marBottom w:val="0"/>
          <w:divBdr>
            <w:top w:val="none" w:sz="0" w:space="0" w:color="auto"/>
            <w:left w:val="none" w:sz="0" w:space="0" w:color="auto"/>
            <w:bottom w:val="none" w:sz="0" w:space="0" w:color="auto"/>
            <w:right w:val="none" w:sz="0" w:space="0" w:color="auto"/>
          </w:divBdr>
        </w:div>
        <w:div w:id="566034595">
          <w:marLeft w:val="640"/>
          <w:marRight w:val="0"/>
          <w:marTop w:val="0"/>
          <w:marBottom w:val="0"/>
          <w:divBdr>
            <w:top w:val="none" w:sz="0" w:space="0" w:color="auto"/>
            <w:left w:val="none" w:sz="0" w:space="0" w:color="auto"/>
            <w:bottom w:val="none" w:sz="0" w:space="0" w:color="auto"/>
            <w:right w:val="none" w:sz="0" w:space="0" w:color="auto"/>
          </w:divBdr>
        </w:div>
        <w:div w:id="1673609486">
          <w:marLeft w:val="640"/>
          <w:marRight w:val="0"/>
          <w:marTop w:val="0"/>
          <w:marBottom w:val="0"/>
          <w:divBdr>
            <w:top w:val="none" w:sz="0" w:space="0" w:color="auto"/>
            <w:left w:val="none" w:sz="0" w:space="0" w:color="auto"/>
            <w:bottom w:val="none" w:sz="0" w:space="0" w:color="auto"/>
            <w:right w:val="none" w:sz="0" w:space="0" w:color="auto"/>
          </w:divBdr>
        </w:div>
        <w:div w:id="1108113936">
          <w:marLeft w:val="640"/>
          <w:marRight w:val="0"/>
          <w:marTop w:val="0"/>
          <w:marBottom w:val="0"/>
          <w:divBdr>
            <w:top w:val="none" w:sz="0" w:space="0" w:color="auto"/>
            <w:left w:val="none" w:sz="0" w:space="0" w:color="auto"/>
            <w:bottom w:val="none" w:sz="0" w:space="0" w:color="auto"/>
            <w:right w:val="none" w:sz="0" w:space="0" w:color="auto"/>
          </w:divBdr>
        </w:div>
        <w:div w:id="1888056628">
          <w:marLeft w:val="640"/>
          <w:marRight w:val="0"/>
          <w:marTop w:val="0"/>
          <w:marBottom w:val="0"/>
          <w:divBdr>
            <w:top w:val="none" w:sz="0" w:space="0" w:color="auto"/>
            <w:left w:val="none" w:sz="0" w:space="0" w:color="auto"/>
            <w:bottom w:val="none" w:sz="0" w:space="0" w:color="auto"/>
            <w:right w:val="none" w:sz="0" w:space="0" w:color="auto"/>
          </w:divBdr>
        </w:div>
      </w:divsChild>
    </w:div>
    <w:div w:id="162552012">
      <w:bodyDiv w:val="1"/>
      <w:marLeft w:val="0"/>
      <w:marRight w:val="0"/>
      <w:marTop w:val="0"/>
      <w:marBottom w:val="0"/>
      <w:divBdr>
        <w:top w:val="none" w:sz="0" w:space="0" w:color="auto"/>
        <w:left w:val="none" w:sz="0" w:space="0" w:color="auto"/>
        <w:bottom w:val="none" w:sz="0" w:space="0" w:color="auto"/>
        <w:right w:val="none" w:sz="0" w:space="0" w:color="auto"/>
      </w:divBdr>
    </w:div>
    <w:div w:id="162937238">
      <w:bodyDiv w:val="1"/>
      <w:marLeft w:val="0"/>
      <w:marRight w:val="0"/>
      <w:marTop w:val="0"/>
      <w:marBottom w:val="0"/>
      <w:divBdr>
        <w:top w:val="none" w:sz="0" w:space="0" w:color="auto"/>
        <w:left w:val="none" w:sz="0" w:space="0" w:color="auto"/>
        <w:bottom w:val="none" w:sz="0" w:space="0" w:color="auto"/>
        <w:right w:val="none" w:sz="0" w:space="0" w:color="auto"/>
      </w:divBdr>
    </w:div>
    <w:div w:id="163666747">
      <w:bodyDiv w:val="1"/>
      <w:marLeft w:val="0"/>
      <w:marRight w:val="0"/>
      <w:marTop w:val="0"/>
      <w:marBottom w:val="0"/>
      <w:divBdr>
        <w:top w:val="none" w:sz="0" w:space="0" w:color="auto"/>
        <w:left w:val="none" w:sz="0" w:space="0" w:color="auto"/>
        <w:bottom w:val="none" w:sz="0" w:space="0" w:color="auto"/>
        <w:right w:val="none" w:sz="0" w:space="0" w:color="auto"/>
      </w:divBdr>
      <w:divsChild>
        <w:div w:id="1169055685">
          <w:marLeft w:val="480"/>
          <w:marRight w:val="0"/>
          <w:marTop w:val="0"/>
          <w:marBottom w:val="0"/>
          <w:divBdr>
            <w:top w:val="none" w:sz="0" w:space="0" w:color="auto"/>
            <w:left w:val="none" w:sz="0" w:space="0" w:color="auto"/>
            <w:bottom w:val="none" w:sz="0" w:space="0" w:color="auto"/>
            <w:right w:val="none" w:sz="0" w:space="0" w:color="auto"/>
          </w:divBdr>
        </w:div>
        <w:div w:id="799540435">
          <w:marLeft w:val="480"/>
          <w:marRight w:val="0"/>
          <w:marTop w:val="0"/>
          <w:marBottom w:val="0"/>
          <w:divBdr>
            <w:top w:val="none" w:sz="0" w:space="0" w:color="auto"/>
            <w:left w:val="none" w:sz="0" w:space="0" w:color="auto"/>
            <w:bottom w:val="none" w:sz="0" w:space="0" w:color="auto"/>
            <w:right w:val="none" w:sz="0" w:space="0" w:color="auto"/>
          </w:divBdr>
        </w:div>
        <w:div w:id="504366778">
          <w:marLeft w:val="480"/>
          <w:marRight w:val="0"/>
          <w:marTop w:val="0"/>
          <w:marBottom w:val="0"/>
          <w:divBdr>
            <w:top w:val="none" w:sz="0" w:space="0" w:color="auto"/>
            <w:left w:val="none" w:sz="0" w:space="0" w:color="auto"/>
            <w:bottom w:val="none" w:sz="0" w:space="0" w:color="auto"/>
            <w:right w:val="none" w:sz="0" w:space="0" w:color="auto"/>
          </w:divBdr>
        </w:div>
        <w:div w:id="160003073">
          <w:marLeft w:val="480"/>
          <w:marRight w:val="0"/>
          <w:marTop w:val="0"/>
          <w:marBottom w:val="0"/>
          <w:divBdr>
            <w:top w:val="none" w:sz="0" w:space="0" w:color="auto"/>
            <w:left w:val="none" w:sz="0" w:space="0" w:color="auto"/>
            <w:bottom w:val="none" w:sz="0" w:space="0" w:color="auto"/>
            <w:right w:val="none" w:sz="0" w:space="0" w:color="auto"/>
          </w:divBdr>
        </w:div>
        <w:div w:id="1965502139">
          <w:marLeft w:val="480"/>
          <w:marRight w:val="0"/>
          <w:marTop w:val="0"/>
          <w:marBottom w:val="0"/>
          <w:divBdr>
            <w:top w:val="none" w:sz="0" w:space="0" w:color="auto"/>
            <w:left w:val="none" w:sz="0" w:space="0" w:color="auto"/>
            <w:bottom w:val="none" w:sz="0" w:space="0" w:color="auto"/>
            <w:right w:val="none" w:sz="0" w:space="0" w:color="auto"/>
          </w:divBdr>
        </w:div>
        <w:div w:id="1183130688">
          <w:marLeft w:val="480"/>
          <w:marRight w:val="0"/>
          <w:marTop w:val="0"/>
          <w:marBottom w:val="0"/>
          <w:divBdr>
            <w:top w:val="none" w:sz="0" w:space="0" w:color="auto"/>
            <w:left w:val="none" w:sz="0" w:space="0" w:color="auto"/>
            <w:bottom w:val="none" w:sz="0" w:space="0" w:color="auto"/>
            <w:right w:val="none" w:sz="0" w:space="0" w:color="auto"/>
          </w:divBdr>
        </w:div>
        <w:div w:id="963078883">
          <w:marLeft w:val="480"/>
          <w:marRight w:val="0"/>
          <w:marTop w:val="0"/>
          <w:marBottom w:val="0"/>
          <w:divBdr>
            <w:top w:val="none" w:sz="0" w:space="0" w:color="auto"/>
            <w:left w:val="none" w:sz="0" w:space="0" w:color="auto"/>
            <w:bottom w:val="none" w:sz="0" w:space="0" w:color="auto"/>
            <w:right w:val="none" w:sz="0" w:space="0" w:color="auto"/>
          </w:divBdr>
        </w:div>
        <w:div w:id="977959677">
          <w:marLeft w:val="480"/>
          <w:marRight w:val="0"/>
          <w:marTop w:val="0"/>
          <w:marBottom w:val="0"/>
          <w:divBdr>
            <w:top w:val="none" w:sz="0" w:space="0" w:color="auto"/>
            <w:left w:val="none" w:sz="0" w:space="0" w:color="auto"/>
            <w:bottom w:val="none" w:sz="0" w:space="0" w:color="auto"/>
            <w:right w:val="none" w:sz="0" w:space="0" w:color="auto"/>
          </w:divBdr>
        </w:div>
        <w:div w:id="1699509328">
          <w:marLeft w:val="480"/>
          <w:marRight w:val="0"/>
          <w:marTop w:val="0"/>
          <w:marBottom w:val="0"/>
          <w:divBdr>
            <w:top w:val="none" w:sz="0" w:space="0" w:color="auto"/>
            <w:left w:val="none" w:sz="0" w:space="0" w:color="auto"/>
            <w:bottom w:val="none" w:sz="0" w:space="0" w:color="auto"/>
            <w:right w:val="none" w:sz="0" w:space="0" w:color="auto"/>
          </w:divBdr>
        </w:div>
        <w:div w:id="1489132900">
          <w:marLeft w:val="480"/>
          <w:marRight w:val="0"/>
          <w:marTop w:val="0"/>
          <w:marBottom w:val="0"/>
          <w:divBdr>
            <w:top w:val="none" w:sz="0" w:space="0" w:color="auto"/>
            <w:left w:val="none" w:sz="0" w:space="0" w:color="auto"/>
            <w:bottom w:val="none" w:sz="0" w:space="0" w:color="auto"/>
            <w:right w:val="none" w:sz="0" w:space="0" w:color="auto"/>
          </w:divBdr>
        </w:div>
        <w:div w:id="1939633191">
          <w:marLeft w:val="480"/>
          <w:marRight w:val="0"/>
          <w:marTop w:val="0"/>
          <w:marBottom w:val="0"/>
          <w:divBdr>
            <w:top w:val="none" w:sz="0" w:space="0" w:color="auto"/>
            <w:left w:val="none" w:sz="0" w:space="0" w:color="auto"/>
            <w:bottom w:val="none" w:sz="0" w:space="0" w:color="auto"/>
            <w:right w:val="none" w:sz="0" w:space="0" w:color="auto"/>
          </w:divBdr>
        </w:div>
        <w:div w:id="350302861">
          <w:marLeft w:val="480"/>
          <w:marRight w:val="0"/>
          <w:marTop w:val="0"/>
          <w:marBottom w:val="0"/>
          <w:divBdr>
            <w:top w:val="none" w:sz="0" w:space="0" w:color="auto"/>
            <w:left w:val="none" w:sz="0" w:space="0" w:color="auto"/>
            <w:bottom w:val="none" w:sz="0" w:space="0" w:color="auto"/>
            <w:right w:val="none" w:sz="0" w:space="0" w:color="auto"/>
          </w:divBdr>
        </w:div>
        <w:div w:id="1384603024">
          <w:marLeft w:val="480"/>
          <w:marRight w:val="0"/>
          <w:marTop w:val="0"/>
          <w:marBottom w:val="0"/>
          <w:divBdr>
            <w:top w:val="none" w:sz="0" w:space="0" w:color="auto"/>
            <w:left w:val="none" w:sz="0" w:space="0" w:color="auto"/>
            <w:bottom w:val="none" w:sz="0" w:space="0" w:color="auto"/>
            <w:right w:val="none" w:sz="0" w:space="0" w:color="auto"/>
          </w:divBdr>
        </w:div>
        <w:div w:id="2102099909">
          <w:marLeft w:val="480"/>
          <w:marRight w:val="0"/>
          <w:marTop w:val="0"/>
          <w:marBottom w:val="0"/>
          <w:divBdr>
            <w:top w:val="none" w:sz="0" w:space="0" w:color="auto"/>
            <w:left w:val="none" w:sz="0" w:space="0" w:color="auto"/>
            <w:bottom w:val="none" w:sz="0" w:space="0" w:color="auto"/>
            <w:right w:val="none" w:sz="0" w:space="0" w:color="auto"/>
          </w:divBdr>
        </w:div>
        <w:div w:id="1598437693">
          <w:marLeft w:val="480"/>
          <w:marRight w:val="0"/>
          <w:marTop w:val="0"/>
          <w:marBottom w:val="0"/>
          <w:divBdr>
            <w:top w:val="none" w:sz="0" w:space="0" w:color="auto"/>
            <w:left w:val="none" w:sz="0" w:space="0" w:color="auto"/>
            <w:bottom w:val="none" w:sz="0" w:space="0" w:color="auto"/>
            <w:right w:val="none" w:sz="0" w:space="0" w:color="auto"/>
          </w:divBdr>
        </w:div>
        <w:div w:id="1935164087">
          <w:marLeft w:val="480"/>
          <w:marRight w:val="0"/>
          <w:marTop w:val="0"/>
          <w:marBottom w:val="0"/>
          <w:divBdr>
            <w:top w:val="none" w:sz="0" w:space="0" w:color="auto"/>
            <w:left w:val="none" w:sz="0" w:space="0" w:color="auto"/>
            <w:bottom w:val="none" w:sz="0" w:space="0" w:color="auto"/>
            <w:right w:val="none" w:sz="0" w:space="0" w:color="auto"/>
          </w:divBdr>
        </w:div>
        <w:div w:id="326829506">
          <w:marLeft w:val="480"/>
          <w:marRight w:val="0"/>
          <w:marTop w:val="0"/>
          <w:marBottom w:val="0"/>
          <w:divBdr>
            <w:top w:val="none" w:sz="0" w:space="0" w:color="auto"/>
            <w:left w:val="none" w:sz="0" w:space="0" w:color="auto"/>
            <w:bottom w:val="none" w:sz="0" w:space="0" w:color="auto"/>
            <w:right w:val="none" w:sz="0" w:space="0" w:color="auto"/>
          </w:divBdr>
        </w:div>
        <w:div w:id="1619868207">
          <w:marLeft w:val="480"/>
          <w:marRight w:val="0"/>
          <w:marTop w:val="0"/>
          <w:marBottom w:val="0"/>
          <w:divBdr>
            <w:top w:val="none" w:sz="0" w:space="0" w:color="auto"/>
            <w:left w:val="none" w:sz="0" w:space="0" w:color="auto"/>
            <w:bottom w:val="none" w:sz="0" w:space="0" w:color="auto"/>
            <w:right w:val="none" w:sz="0" w:space="0" w:color="auto"/>
          </w:divBdr>
        </w:div>
        <w:div w:id="816264037">
          <w:marLeft w:val="480"/>
          <w:marRight w:val="0"/>
          <w:marTop w:val="0"/>
          <w:marBottom w:val="0"/>
          <w:divBdr>
            <w:top w:val="none" w:sz="0" w:space="0" w:color="auto"/>
            <w:left w:val="none" w:sz="0" w:space="0" w:color="auto"/>
            <w:bottom w:val="none" w:sz="0" w:space="0" w:color="auto"/>
            <w:right w:val="none" w:sz="0" w:space="0" w:color="auto"/>
          </w:divBdr>
        </w:div>
        <w:div w:id="1106189902">
          <w:marLeft w:val="480"/>
          <w:marRight w:val="0"/>
          <w:marTop w:val="0"/>
          <w:marBottom w:val="0"/>
          <w:divBdr>
            <w:top w:val="none" w:sz="0" w:space="0" w:color="auto"/>
            <w:left w:val="none" w:sz="0" w:space="0" w:color="auto"/>
            <w:bottom w:val="none" w:sz="0" w:space="0" w:color="auto"/>
            <w:right w:val="none" w:sz="0" w:space="0" w:color="auto"/>
          </w:divBdr>
        </w:div>
        <w:div w:id="435633320">
          <w:marLeft w:val="480"/>
          <w:marRight w:val="0"/>
          <w:marTop w:val="0"/>
          <w:marBottom w:val="0"/>
          <w:divBdr>
            <w:top w:val="none" w:sz="0" w:space="0" w:color="auto"/>
            <w:left w:val="none" w:sz="0" w:space="0" w:color="auto"/>
            <w:bottom w:val="none" w:sz="0" w:space="0" w:color="auto"/>
            <w:right w:val="none" w:sz="0" w:space="0" w:color="auto"/>
          </w:divBdr>
        </w:div>
        <w:div w:id="196281895">
          <w:marLeft w:val="480"/>
          <w:marRight w:val="0"/>
          <w:marTop w:val="0"/>
          <w:marBottom w:val="0"/>
          <w:divBdr>
            <w:top w:val="none" w:sz="0" w:space="0" w:color="auto"/>
            <w:left w:val="none" w:sz="0" w:space="0" w:color="auto"/>
            <w:bottom w:val="none" w:sz="0" w:space="0" w:color="auto"/>
            <w:right w:val="none" w:sz="0" w:space="0" w:color="auto"/>
          </w:divBdr>
        </w:div>
        <w:div w:id="377556181">
          <w:marLeft w:val="480"/>
          <w:marRight w:val="0"/>
          <w:marTop w:val="0"/>
          <w:marBottom w:val="0"/>
          <w:divBdr>
            <w:top w:val="none" w:sz="0" w:space="0" w:color="auto"/>
            <w:left w:val="none" w:sz="0" w:space="0" w:color="auto"/>
            <w:bottom w:val="none" w:sz="0" w:space="0" w:color="auto"/>
            <w:right w:val="none" w:sz="0" w:space="0" w:color="auto"/>
          </w:divBdr>
        </w:div>
        <w:div w:id="1411275885">
          <w:marLeft w:val="480"/>
          <w:marRight w:val="0"/>
          <w:marTop w:val="0"/>
          <w:marBottom w:val="0"/>
          <w:divBdr>
            <w:top w:val="none" w:sz="0" w:space="0" w:color="auto"/>
            <w:left w:val="none" w:sz="0" w:space="0" w:color="auto"/>
            <w:bottom w:val="none" w:sz="0" w:space="0" w:color="auto"/>
            <w:right w:val="none" w:sz="0" w:space="0" w:color="auto"/>
          </w:divBdr>
        </w:div>
        <w:div w:id="1939676732">
          <w:marLeft w:val="480"/>
          <w:marRight w:val="0"/>
          <w:marTop w:val="0"/>
          <w:marBottom w:val="0"/>
          <w:divBdr>
            <w:top w:val="none" w:sz="0" w:space="0" w:color="auto"/>
            <w:left w:val="none" w:sz="0" w:space="0" w:color="auto"/>
            <w:bottom w:val="none" w:sz="0" w:space="0" w:color="auto"/>
            <w:right w:val="none" w:sz="0" w:space="0" w:color="auto"/>
          </w:divBdr>
        </w:div>
        <w:div w:id="1867599036">
          <w:marLeft w:val="480"/>
          <w:marRight w:val="0"/>
          <w:marTop w:val="0"/>
          <w:marBottom w:val="0"/>
          <w:divBdr>
            <w:top w:val="none" w:sz="0" w:space="0" w:color="auto"/>
            <w:left w:val="none" w:sz="0" w:space="0" w:color="auto"/>
            <w:bottom w:val="none" w:sz="0" w:space="0" w:color="auto"/>
            <w:right w:val="none" w:sz="0" w:space="0" w:color="auto"/>
          </w:divBdr>
        </w:div>
        <w:div w:id="1991203259">
          <w:marLeft w:val="480"/>
          <w:marRight w:val="0"/>
          <w:marTop w:val="0"/>
          <w:marBottom w:val="0"/>
          <w:divBdr>
            <w:top w:val="none" w:sz="0" w:space="0" w:color="auto"/>
            <w:left w:val="none" w:sz="0" w:space="0" w:color="auto"/>
            <w:bottom w:val="none" w:sz="0" w:space="0" w:color="auto"/>
            <w:right w:val="none" w:sz="0" w:space="0" w:color="auto"/>
          </w:divBdr>
        </w:div>
        <w:div w:id="267394424">
          <w:marLeft w:val="480"/>
          <w:marRight w:val="0"/>
          <w:marTop w:val="0"/>
          <w:marBottom w:val="0"/>
          <w:divBdr>
            <w:top w:val="none" w:sz="0" w:space="0" w:color="auto"/>
            <w:left w:val="none" w:sz="0" w:space="0" w:color="auto"/>
            <w:bottom w:val="none" w:sz="0" w:space="0" w:color="auto"/>
            <w:right w:val="none" w:sz="0" w:space="0" w:color="auto"/>
          </w:divBdr>
        </w:div>
        <w:div w:id="537205841">
          <w:marLeft w:val="480"/>
          <w:marRight w:val="0"/>
          <w:marTop w:val="0"/>
          <w:marBottom w:val="0"/>
          <w:divBdr>
            <w:top w:val="none" w:sz="0" w:space="0" w:color="auto"/>
            <w:left w:val="none" w:sz="0" w:space="0" w:color="auto"/>
            <w:bottom w:val="none" w:sz="0" w:space="0" w:color="auto"/>
            <w:right w:val="none" w:sz="0" w:space="0" w:color="auto"/>
          </w:divBdr>
        </w:div>
        <w:div w:id="1890872109">
          <w:marLeft w:val="480"/>
          <w:marRight w:val="0"/>
          <w:marTop w:val="0"/>
          <w:marBottom w:val="0"/>
          <w:divBdr>
            <w:top w:val="none" w:sz="0" w:space="0" w:color="auto"/>
            <w:left w:val="none" w:sz="0" w:space="0" w:color="auto"/>
            <w:bottom w:val="none" w:sz="0" w:space="0" w:color="auto"/>
            <w:right w:val="none" w:sz="0" w:space="0" w:color="auto"/>
          </w:divBdr>
        </w:div>
        <w:div w:id="1032220001">
          <w:marLeft w:val="480"/>
          <w:marRight w:val="0"/>
          <w:marTop w:val="0"/>
          <w:marBottom w:val="0"/>
          <w:divBdr>
            <w:top w:val="none" w:sz="0" w:space="0" w:color="auto"/>
            <w:left w:val="none" w:sz="0" w:space="0" w:color="auto"/>
            <w:bottom w:val="none" w:sz="0" w:space="0" w:color="auto"/>
            <w:right w:val="none" w:sz="0" w:space="0" w:color="auto"/>
          </w:divBdr>
        </w:div>
        <w:div w:id="1142966394">
          <w:marLeft w:val="480"/>
          <w:marRight w:val="0"/>
          <w:marTop w:val="0"/>
          <w:marBottom w:val="0"/>
          <w:divBdr>
            <w:top w:val="none" w:sz="0" w:space="0" w:color="auto"/>
            <w:left w:val="none" w:sz="0" w:space="0" w:color="auto"/>
            <w:bottom w:val="none" w:sz="0" w:space="0" w:color="auto"/>
            <w:right w:val="none" w:sz="0" w:space="0" w:color="auto"/>
          </w:divBdr>
        </w:div>
        <w:div w:id="310452263">
          <w:marLeft w:val="480"/>
          <w:marRight w:val="0"/>
          <w:marTop w:val="0"/>
          <w:marBottom w:val="0"/>
          <w:divBdr>
            <w:top w:val="none" w:sz="0" w:space="0" w:color="auto"/>
            <w:left w:val="none" w:sz="0" w:space="0" w:color="auto"/>
            <w:bottom w:val="none" w:sz="0" w:space="0" w:color="auto"/>
            <w:right w:val="none" w:sz="0" w:space="0" w:color="auto"/>
          </w:divBdr>
        </w:div>
        <w:div w:id="225921542">
          <w:marLeft w:val="480"/>
          <w:marRight w:val="0"/>
          <w:marTop w:val="0"/>
          <w:marBottom w:val="0"/>
          <w:divBdr>
            <w:top w:val="none" w:sz="0" w:space="0" w:color="auto"/>
            <w:left w:val="none" w:sz="0" w:space="0" w:color="auto"/>
            <w:bottom w:val="none" w:sz="0" w:space="0" w:color="auto"/>
            <w:right w:val="none" w:sz="0" w:space="0" w:color="auto"/>
          </w:divBdr>
        </w:div>
        <w:div w:id="1604219172">
          <w:marLeft w:val="480"/>
          <w:marRight w:val="0"/>
          <w:marTop w:val="0"/>
          <w:marBottom w:val="0"/>
          <w:divBdr>
            <w:top w:val="none" w:sz="0" w:space="0" w:color="auto"/>
            <w:left w:val="none" w:sz="0" w:space="0" w:color="auto"/>
            <w:bottom w:val="none" w:sz="0" w:space="0" w:color="auto"/>
            <w:right w:val="none" w:sz="0" w:space="0" w:color="auto"/>
          </w:divBdr>
        </w:div>
        <w:div w:id="598488102">
          <w:marLeft w:val="480"/>
          <w:marRight w:val="0"/>
          <w:marTop w:val="0"/>
          <w:marBottom w:val="0"/>
          <w:divBdr>
            <w:top w:val="none" w:sz="0" w:space="0" w:color="auto"/>
            <w:left w:val="none" w:sz="0" w:space="0" w:color="auto"/>
            <w:bottom w:val="none" w:sz="0" w:space="0" w:color="auto"/>
            <w:right w:val="none" w:sz="0" w:space="0" w:color="auto"/>
          </w:divBdr>
        </w:div>
        <w:div w:id="514997215">
          <w:marLeft w:val="480"/>
          <w:marRight w:val="0"/>
          <w:marTop w:val="0"/>
          <w:marBottom w:val="0"/>
          <w:divBdr>
            <w:top w:val="none" w:sz="0" w:space="0" w:color="auto"/>
            <w:left w:val="none" w:sz="0" w:space="0" w:color="auto"/>
            <w:bottom w:val="none" w:sz="0" w:space="0" w:color="auto"/>
            <w:right w:val="none" w:sz="0" w:space="0" w:color="auto"/>
          </w:divBdr>
        </w:div>
        <w:div w:id="1805082434">
          <w:marLeft w:val="480"/>
          <w:marRight w:val="0"/>
          <w:marTop w:val="0"/>
          <w:marBottom w:val="0"/>
          <w:divBdr>
            <w:top w:val="none" w:sz="0" w:space="0" w:color="auto"/>
            <w:left w:val="none" w:sz="0" w:space="0" w:color="auto"/>
            <w:bottom w:val="none" w:sz="0" w:space="0" w:color="auto"/>
            <w:right w:val="none" w:sz="0" w:space="0" w:color="auto"/>
          </w:divBdr>
        </w:div>
        <w:div w:id="324404891">
          <w:marLeft w:val="480"/>
          <w:marRight w:val="0"/>
          <w:marTop w:val="0"/>
          <w:marBottom w:val="0"/>
          <w:divBdr>
            <w:top w:val="none" w:sz="0" w:space="0" w:color="auto"/>
            <w:left w:val="none" w:sz="0" w:space="0" w:color="auto"/>
            <w:bottom w:val="none" w:sz="0" w:space="0" w:color="auto"/>
            <w:right w:val="none" w:sz="0" w:space="0" w:color="auto"/>
          </w:divBdr>
        </w:div>
        <w:div w:id="1707560824">
          <w:marLeft w:val="480"/>
          <w:marRight w:val="0"/>
          <w:marTop w:val="0"/>
          <w:marBottom w:val="0"/>
          <w:divBdr>
            <w:top w:val="none" w:sz="0" w:space="0" w:color="auto"/>
            <w:left w:val="none" w:sz="0" w:space="0" w:color="auto"/>
            <w:bottom w:val="none" w:sz="0" w:space="0" w:color="auto"/>
            <w:right w:val="none" w:sz="0" w:space="0" w:color="auto"/>
          </w:divBdr>
        </w:div>
        <w:div w:id="1309700259">
          <w:marLeft w:val="480"/>
          <w:marRight w:val="0"/>
          <w:marTop w:val="0"/>
          <w:marBottom w:val="0"/>
          <w:divBdr>
            <w:top w:val="none" w:sz="0" w:space="0" w:color="auto"/>
            <w:left w:val="none" w:sz="0" w:space="0" w:color="auto"/>
            <w:bottom w:val="none" w:sz="0" w:space="0" w:color="auto"/>
            <w:right w:val="none" w:sz="0" w:space="0" w:color="auto"/>
          </w:divBdr>
        </w:div>
        <w:div w:id="1492599521">
          <w:marLeft w:val="480"/>
          <w:marRight w:val="0"/>
          <w:marTop w:val="0"/>
          <w:marBottom w:val="0"/>
          <w:divBdr>
            <w:top w:val="none" w:sz="0" w:space="0" w:color="auto"/>
            <w:left w:val="none" w:sz="0" w:space="0" w:color="auto"/>
            <w:bottom w:val="none" w:sz="0" w:space="0" w:color="auto"/>
            <w:right w:val="none" w:sz="0" w:space="0" w:color="auto"/>
          </w:divBdr>
        </w:div>
        <w:div w:id="1013074444">
          <w:marLeft w:val="480"/>
          <w:marRight w:val="0"/>
          <w:marTop w:val="0"/>
          <w:marBottom w:val="0"/>
          <w:divBdr>
            <w:top w:val="none" w:sz="0" w:space="0" w:color="auto"/>
            <w:left w:val="none" w:sz="0" w:space="0" w:color="auto"/>
            <w:bottom w:val="none" w:sz="0" w:space="0" w:color="auto"/>
            <w:right w:val="none" w:sz="0" w:space="0" w:color="auto"/>
          </w:divBdr>
        </w:div>
        <w:div w:id="1138843923">
          <w:marLeft w:val="480"/>
          <w:marRight w:val="0"/>
          <w:marTop w:val="0"/>
          <w:marBottom w:val="0"/>
          <w:divBdr>
            <w:top w:val="none" w:sz="0" w:space="0" w:color="auto"/>
            <w:left w:val="none" w:sz="0" w:space="0" w:color="auto"/>
            <w:bottom w:val="none" w:sz="0" w:space="0" w:color="auto"/>
            <w:right w:val="none" w:sz="0" w:space="0" w:color="auto"/>
          </w:divBdr>
        </w:div>
        <w:div w:id="988486203">
          <w:marLeft w:val="480"/>
          <w:marRight w:val="0"/>
          <w:marTop w:val="0"/>
          <w:marBottom w:val="0"/>
          <w:divBdr>
            <w:top w:val="none" w:sz="0" w:space="0" w:color="auto"/>
            <w:left w:val="none" w:sz="0" w:space="0" w:color="auto"/>
            <w:bottom w:val="none" w:sz="0" w:space="0" w:color="auto"/>
            <w:right w:val="none" w:sz="0" w:space="0" w:color="auto"/>
          </w:divBdr>
        </w:div>
        <w:div w:id="1719889548">
          <w:marLeft w:val="480"/>
          <w:marRight w:val="0"/>
          <w:marTop w:val="0"/>
          <w:marBottom w:val="0"/>
          <w:divBdr>
            <w:top w:val="none" w:sz="0" w:space="0" w:color="auto"/>
            <w:left w:val="none" w:sz="0" w:space="0" w:color="auto"/>
            <w:bottom w:val="none" w:sz="0" w:space="0" w:color="auto"/>
            <w:right w:val="none" w:sz="0" w:space="0" w:color="auto"/>
          </w:divBdr>
        </w:div>
        <w:div w:id="734470810">
          <w:marLeft w:val="480"/>
          <w:marRight w:val="0"/>
          <w:marTop w:val="0"/>
          <w:marBottom w:val="0"/>
          <w:divBdr>
            <w:top w:val="none" w:sz="0" w:space="0" w:color="auto"/>
            <w:left w:val="none" w:sz="0" w:space="0" w:color="auto"/>
            <w:bottom w:val="none" w:sz="0" w:space="0" w:color="auto"/>
            <w:right w:val="none" w:sz="0" w:space="0" w:color="auto"/>
          </w:divBdr>
        </w:div>
        <w:div w:id="1858618871">
          <w:marLeft w:val="480"/>
          <w:marRight w:val="0"/>
          <w:marTop w:val="0"/>
          <w:marBottom w:val="0"/>
          <w:divBdr>
            <w:top w:val="none" w:sz="0" w:space="0" w:color="auto"/>
            <w:left w:val="none" w:sz="0" w:space="0" w:color="auto"/>
            <w:bottom w:val="none" w:sz="0" w:space="0" w:color="auto"/>
            <w:right w:val="none" w:sz="0" w:space="0" w:color="auto"/>
          </w:divBdr>
        </w:div>
        <w:div w:id="918296832">
          <w:marLeft w:val="480"/>
          <w:marRight w:val="0"/>
          <w:marTop w:val="0"/>
          <w:marBottom w:val="0"/>
          <w:divBdr>
            <w:top w:val="none" w:sz="0" w:space="0" w:color="auto"/>
            <w:left w:val="none" w:sz="0" w:space="0" w:color="auto"/>
            <w:bottom w:val="none" w:sz="0" w:space="0" w:color="auto"/>
            <w:right w:val="none" w:sz="0" w:space="0" w:color="auto"/>
          </w:divBdr>
        </w:div>
        <w:div w:id="656418535">
          <w:marLeft w:val="480"/>
          <w:marRight w:val="0"/>
          <w:marTop w:val="0"/>
          <w:marBottom w:val="0"/>
          <w:divBdr>
            <w:top w:val="none" w:sz="0" w:space="0" w:color="auto"/>
            <w:left w:val="none" w:sz="0" w:space="0" w:color="auto"/>
            <w:bottom w:val="none" w:sz="0" w:space="0" w:color="auto"/>
            <w:right w:val="none" w:sz="0" w:space="0" w:color="auto"/>
          </w:divBdr>
        </w:div>
        <w:div w:id="153688889">
          <w:marLeft w:val="480"/>
          <w:marRight w:val="0"/>
          <w:marTop w:val="0"/>
          <w:marBottom w:val="0"/>
          <w:divBdr>
            <w:top w:val="none" w:sz="0" w:space="0" w:color="auto"/>
            <w:left w:val="none" w:sz="0" w:space="0" w:color="auto"/>
            <w:bottom w:val="none" w:sz="0" w:space="0" w:color="auto"/>
            <w:right w:val="none" w:sz="0" w:space="0" w:color="auto"/>
          </w:divBdr>
        </w:div>
        <w:div w:id="1686781545">
          <w:marLeft w:val="480"/>
          <w:marRight w:val="0"/>
          <w:marTop w:val="0"/>
          <w:marBottom w:val="0"/>
          <w:divBdr>
            <w:top w:val="none" w:sz="0" w:space="0" w:color="auto"/>
            <w:left w:val="none" w:sz="0" w:space="0" w:color="auto"/>
            <w:bottom w:val="none" w:sz="0" w:space="0" w:color="auto"/>
            <w:right w:val="none" w:sz="0" w:space="0" w:color="auto"/>
          </w:divBdr>
        </w:div>
        <w:div w:id="1853447911">
          <w:marLeft w:val="480"/>
          <w:marRight w:val="0"/>
          <w:marTop w:val="0"/>
          <w:marBottom w:val="0"/>
          <w:divBdr>
            <w:top w:val="none" w:sz="0" w:space="0" w:color="auto"/>
            <w:left w:val="none" w:sz="0" w:space="0" w:color="auto"/>
            <w:bottom w:val="none" w:sz="0" w:space="0" w:color="auto"/>
            <w:right w:val="none" w:sz="0" w:space="0" w:color="auto"/>
          </w:divBdr>
        </w:div>
        <w:div w:id="1793208955">
          <w:marLeft w:val="480"/>
          <w:marRight w:val="0"/>
          <w:marTop w:val="0"/>
          <w:marBottom w:val="0"/>
          <w:divBdr>
            <w:top w:val="none" w:sz="0" w:space="0" w:color="auto"/>
            <w:left w:val="none" w:sz="0" w:space="0" w:color="auto"/>
            <w:bottom w:val="none" w:sz="0" w:space="0" w:color="auto"/>
            <w:right w:val="none" w:sz="0" w:space="0" w:color="auto"/>
          </w:divBdr>
        </w:div>
        <w:div w:id="1085345220">
          <w:marLeft w:val="480"/>
          <w:marRight w:val="0"/>
          <w:marTop w:val="0"/>
          <w:marBottom w:val="0"/>
          <w:divBdr>
            <w:top w:val="none" w:sz="0" w:space="0" w:color="auto"/>
            <w:left w:val="none" w:sz="0" w:space="0" w:color="auto"/>
            <w:bottom w:val="none" w:sz="0" w:space="0" w:color="auto"/>
            <w:right w:val="none" w:sz="0" w:space="0" w:color="auto"/>
          </w:divBdr>
        </w:div>
        <w:div w:id="530532116">
          <w:marLeft w:val="480"/>
          <w:marRight w:val="0"/>
          <w:marTop w:val="0"/>
          <w:marBottom w:val="0"/>
          <w:divBdr>
            <w:top w:val="none" w:sz="0" w:space="0" w:color="auto"/>
            <w:left w:val="none" w:sz="0" w:space="0" w:color="auto"/>
            <w:bottom w:val="none" w:sz="0" w:space="0" w:color="auto"/>
            <w:right w:val="none" w:sz="0" w:space="0" w:color="auto"/>
          </w:divBdr>
        </w:div>
        <w:div w:id="1866167400">
          <w:marLeft w:val="480"/>
          <w:marRight w:val="0"/>
          <w:marTop w:val="0"/>
          <w:marBottom w:val="0"/>
          <w:divBdr>
            <w:top w:val="none" w:sz="0" w:space="0" w:color="auto"/>
            <w:left w:val="none" w:sz="0" w:space="0" w:color="auto"/>
            <w:bottom w:val="none" w:sz="0" w:space="0" w:color="auto"/>
            <w:right w:val="none" w:sz="0" w:space="0" w:color="auto"/>
          </w:divBdr>
        </w:div>
        <w:div w:id="1697152588">
          <w:marLeft w:val="480"/>
          <w:marRight w:val="0"/>
          <w:marTop w:val="0"/>
          <w:marBottom w:val="0"/>
          <w:divBdr>
            <w:top w:val="none" w:sz="0" w:space="0" w:color="auto"/>
            <w:left w:val="none" w:sz="0" w:space="0" w:color="auto"/>
            <w:bottom w:val="none" w:sz="0" w:space="0" w:color="auto"/>
            <w:right w:val="none" w:sz="0" w:space="0" w:color="auto"/>
          </w:divBdr>
        </w:div>
        <w:div w:id="1378431579">
          <w:marLeft w:val="480"/>
          <w:marRight w:val="0"/>
          <w:marTop w:val="0"/>
          <w:marBottom w:val="0"/>
          <w:divBdr>
            <w:top w:val="none" w:sz="0" w:space="0" w:color="auto"/>
            <w:left w:val="none" w:sz="0" w:space="0" w:color="auto"/>
            <w:bottom w:val="none" w:sz="0" w:space="0" w:color="auto"/>
            <w:right w:val="none" w:sz="0" w:space="0" w:color="auto"/>
          </w:divBdr>
        </w:div>
        <w:div w:id="1669749847">
          <w:marLeft w:val="480"/>
          <w:marRight w:val="0"/>
          <w:marTop w:val="0"/>
          <w:marBottom w:val="0"/>
          <w:divBdr>
            <w:top w:val="none" w:sz="0" w:space="0" w:color="auto"/>
            <w:left w:val="none" w:sz="0" w:space="0" w:color="auto"/>
            <w:bottom w:val="none" w:sz="0" w:space="0" w:color="auto"/>
            <w:right w:val="none" w:sz="0" w:space="0" w:color="auto"/>
          </w:divBdr>
        </w:div>
        <w:div w:id="372386935">
          <w:marLeft w:val="480"/>
          <w:marRight w:val="0"/>
          <w:marTop w:val="0"/>
          <w:marBottom w:val="0"/>
          <w:divBdr>
            <w:top w:val="none" w:sz="0" w:space="0" w:color="auto"/>
            <w:left w:val="none" w:sz="0" w:space="0" w:color="auto"/>
            <w:bottom w:val="none" w:sz="0" w:space="0" w:color="auto"/>
            <w:right w:val="none" w:sz="0" w:space="0" w:color="auto"/>
          </w:divBdr>
        </w:div>
        <w:div w:id="1540168129">
          <w:marLeft w:val="480"/>
          <w:marRight w:val="0"/>
          <w:marTop w:val="0"/>
          <w:marBottom w:val="0"/>
          <w:divBdr>
            <w:top w:val="none" w:sz="0" w:space="0" w:color="auto"/>
            <w:left w:val="none" w:sz="0" w:space="0" w:color="auto"/>
            <w:bottom w:val="none" w:sz="0" w:space="0" w:color="auto"/>
            <w:right w:val="none" w:sz="0" w:space="0" w:color="auto"/>
          </w:divBdr>
        </w:div>
        <w:div w:id="2122646299">
          <w:marLeft w:val="480"/>
          <w:marRight w:val="0"/>
          <w:marTop w:val="0"/>
          <w:marBottom w:val="0"/>
          <w:divBdr>
            <w:top w:val="none" w:sz="0" w:space="0" w:color="auto"/>
            <w:left w:val="none" w:sz="0" w:space="0" w:color="auto"/>
            <w:bottom w:val="none" w:sz="0" w:space="0" w:color="auto"/>
            <w:right w:val="none" w:sz="0" w:space="0" w:color="auto"/>
          </w:divBdr>
        </w:div>
        <w:div w:id="869537604">
          <w:marLeft w:val="480"/>
          <w:marRight w:val="0"/>
          <w:marTop w:val="0"/>
          <w:marBottom w:val="0"/>
          <w:divBdr>
            <w:top w:val="none" w:sz="0" w:space="0" w:color="auto"/>
            <w:left w:val="none" w:sz="0" w:space="0" w:color="auto"/>
            <w:bottom w:val="none" w:sz="0" w:space="0" w:color="auto"/>
            <w:right w:val="none" w:sz="0" w:space="0" w:color="auto"/>
          </w:divBdr>
        </w:div>
        <w:div w:id="199905437">
          <w:marLeft w:val="480"/>
          <w:marRight w:val="0"/>
          <w:marTop w:val="0"/>
          <w:marBottom w:val="0"/>
          <w:divBdr>
            <w:top w:val="none" w:sz="0" w:space="0" w:color="auto"/>
            <w:left w:val="none" w:sz="0" w:space="0" w:color="auto"/>
            <w:bottom w:val="none" w:sz="0" w:space="0" w:color="auto"/>
            <w:right w:val="none" w:sz="0" w:space="0" w:color="auto"/>
          </w:divBdr>
        </w:div>
        <w:div w:id="912393095">
          <w:marLeft w:val="480"/>
          <w:marRight w:val="0"/>
          <w:marTop w:val="0"/>
          <w:marBottom w:val="0"/>
          <w:divBdr>
            <w:top w:val="none" w:sz="0" w:space="0" w:color="auto"/>
            <w:left w:val="none" w:sz="0" w:space="0" w:color="auto"/>
            <w:bottom w:val="none" w:sz="0" w:space="0" w:color="auto"/>
            <w:right w:val="none" w:sz="0" w:space="0" w:color="auto"/>
          </w:divBdr>
        </w:div>
        <w:div w:id="1465930282">
          <w:marLeft w:val="480"/>
          <w:marRight w:val="0"/>
          <w:marTop w:val="0"/>
          <w:marBottom w:val="0"/>
          <w:divBdr>
            <w:top w:val="none" w:sz="0" w:space="0" w:color="auto"/>
            <w:left w:val="none" w:sz="0" w:space="0" w:color="auto"/>
            <w:bottom w:val="none" w:sz="0" w:space="0" w:color="auto"/>
            <w:right w:val="none" w:sz="0" w:space="0" w:color="auto"/>
          </w:divBdr>
        </w:div>
        <w:div w:id="776102629">
          <w:marLeft w:val="480"/>
          <w:marRight w:val="0"/>
          <w:marTop w:val="0"/>
          <w:marBottom w:val="0"/>
          <w:divBdr>
            <w:top w:val="none" w:sz="0" w:space="0" w:color="auto"/>
            <w:left w:val="none" w:sz="0" w:space="0" w:color="auto"/>
            <w:bottom w:val="none" w:sz="0" w:space="0" w:color="auto"/>
            <w:right w:val="none" w:sz="0" w:space="0" w:color="auto"/>
          </w:divBdr>
        </w:div>
        <w:div w:id="2137483339">
          <w:marLeft w:val="480"/>
          <w:marRight w:val="0"/>
          <w:marTop w:val="0"/>
          <w:marBottom w:val="0"/>
          <w:divBdr>
            <w:top w:val="none" w:sz="0" w:space="0" w:color="auto"/>
            <w:left w:val="none" w:sz="0" w:space="0" w:color="auto"/>
            <w:bottom w:val="none" w:sz="0" w:space="0" w:color="auto"/>
            <w:right w:val="none" w:sz="0" w:space="0" w:color="auto"/>
          </w:divBdr>
        </w:div>
        <w:div w:id="579872268">
          <w:marLeft w:val="480"/>
          <w:marRight w:val="0"/>
          <w:marTop w:val="0"/>
          <w:marBottom w:val="0"/>
          <w:divBdr>
            <w:top w:val="none" w:sz="0" w:space="0" w:color="auto"/>
            <w:left w:val="none" w:sz="0" w:space="0" w:color="auto"/>
            <w:bottom w:val="none" w:sz="0" w:space="0" w:color="auto"/>
            <w:right w:val="none" w:sz="0" w:space="0" w:color="auto"/>
          </w:divBdr>
        </w:div>
        <w:div w:id="731973722">
          <w:marLeft w:val="480"/>
          <w:marRight w:val="0"/>
          <w:marTop w:val="0"/>
          <w:marBottom w:val="0"/>
          <w:divBdr>
            <w:top w:val="none" w:sz="0" w:space="0" w:color="auto"/>
            <w:left w:val="none" w:sz="0" w:space="0" w:color="auto"/>
            <w:bottom w:val="none" w:sz="0" w:space="0" w:color="auto"/>
            <w:right w:val="none" w:sz="0" w:space="0" w:color="auto"/>
          </w:divBdr>
        </w:div>
        <w:div w:id="1946230939">
          <w:marLeft w:val="480"/>
          <w:marRight w:val="0"/>
          <w:marTop w:val="0"/>
          <w:marBottom w:val="0"/>
          <w:divBdr>
            <w:top w:val="none" w:sz="0" w:space="0" w:color="auto"/>
            <w:left w:val="none" w:sz="0" w:space="0" w:color="auto"/>
            <w:bottom w:val="none" w:sz="0" w:space="0" w:color="auto"/>
            <w:right w:val="none" w:sz="0" w:space="0" w:color="auto"/>
          </w:divBdr>
        </w:div>
        <w:div w:id="1513109058">
          <w:marLeft w:val="480"/>
          <w:marRight w:val="0"/>
          <w:marTop w:val="0"/>
          <w:marBottom w:val="0"/>
          <w:divBdr>
            <w:top w:val="none" w:sz="0" w:space="0" w:color="auto"/>
            <w:left w:val="none" w:sz="0" w:space="0" w:color="auto"/>
            <w:bottom w:val="none" w:sz="0" w:space="0" w:color="auto"/>
            <w:right w:val="none" w:sz="0" w:space="0" w:color="auto"/>
          </w:divBdr>
        </w:div>
        <w:div w:id="247078374">
          <w:marLeft w:val="480"/>
          <w:marRight w:val="0"/>
          <w:marTop w:val="0"/>
          <w:marBottom w:val="0"/>
          <w:divBdr>
            <w:top w:val="none" w:sz="0" w:space="0" w:color="auto"/>
            <w:left w:val="none" w:sz="0" w:space="0" w:color="auto"/>
            <w:bottom w:val="none" w:sz="0" w:space="0" w:color="auto"/>
            <w:right w:val="none" w:sz="0" w:space="0" w:color="auto"/>
          </w:divBdr>
        </w:div>
        <w:div w:id="549610615">
          <w:marLeft w:val="480"/>
          <w:marRight w:val="0"/>
          <w:marTop w:val="0"/>
          <w:marBottom w:val="0"/>
          <w:divBdr>
            <w:top w:val="none" w:sz="0" w:space="0" w:color="auto"/>
            <w:left w:val="none" w:sz="0" w:space="0" w:color="auto"/>
            <w:bottom w:val="none" w:sz="0" w:space="0" w:color="auto"/>
            <w:right w:val="none" w:sz="0" w:space="0" w:color="auto"/>
          </w:divBdr>
        </w:div>
        <w:div w:id="1141076065">
          <w:marLeft w:val="480"/>
          <w:marRight w:val="0"/>
          <w:marTop w:val="0"/>
          <w:marBottom w:val="0"/>
          <w:divBdr>
            <w:top w:val="none" w:sz="0" w:space="0" w:color="auto"/>
            <w:left w:val="none" w:sz="0" w:space="0" w:color="auto"/>
            <w:bottom w:val="none" w:sz="0" w:space="0" w:color="auto"/>
            <w:right w:val="none" w:sz="0" w:space="0" w:color="auto"/>
          </w:divBdr>
        </w:div>
        <w:div w:id="1656185850">
          <w:marLeft w:val="480"/>
          <w:marRight w:val="0"/>
          <w:marTop w:val="0"/>
          <w:marBottom w:val="0"/>
          <w:divBdr>
            <w:top w:val="none" w:sz="0" w:space="0" w:color="auto"/>
            <w:left w:val="none" w:sz="0" w:space="0" w:color="auto"/>
            <w:bottom w:val="none" w:sz="0" w:space="0" w:color="auto"/>
            <w:right w:val="none" w:sz="0" w:space="0" w:color="auto"/>
          </w:divBdr>
        </w:div>
      </w:divsChild>
    </w:div>
    <w:div w:id="163784400">
      <w:bodyDiv w:val="1"/>
      <w:marLeft w:val="0"/>
      <w:marRight w:val="0"/>
      <w:marTop w:val="0"/>
      <w:marBottom w:val="0"/>
      <w:divBdr>
        <w:top w:val="none" w:sz="0" w:space="0" w:color="auto"/>
        <w:left w:val="none" w:sz="0" w:space="0" w:color="auto"/>
        <w:bottom w:val="none" w:sz="0" w:space="0" w:color="auto"/>
        <w:right w:val="none" w:sz="0" w:space="0" w:color="auto"/>
      </w:divBdr>
    </w:div>
    <w:div w:id="163785062">
      <w:bodyDiv w:val="1"/>
      <w:marLeft w:val="0"/>
      <w:marRight w:val="0"/>
      <w:marTop w:val="0"/>
      <w:marBottom w:val="0"/>
      <w:divBdr>
        <w:top w:val="none" w:sz="0" w:space="0" w:color="auto"/>
        <w:left w:val="none" w:sz="0" w:space="0" w:color="auto"/>
        <w:bottom w:val="none" w:sz="0" w:space="0" w:color="auto"/>
        <w:right w:val="none" w:sz="0" w:space="0" w:color="auto"/>
      </w:divBdr>
    </w:div>
    <w:div w:id="165707437">
      <w:bodyDiv w:val="1"/>
      <w:marLeft w:val="0"/>
      <w:marRight w:val="0"/>
      <w:marTop w:val="0"/>
      <w:marBottom w:val="0"/>
      <w:divBdr>
        <w:top w:val="none" w:sz="0" w:space="0" w:color="auto"/>
        <w:left w:val="none" w:sz="0" w:space="0" w:color="auto"/>
        <w:bottom w:val="none" w:sz="0" w:space="0" w:color="auto"/>
        <w:right w:val="none" w:sz="0" w:space="0" w:color="auto"/>
      </w:divBdr>
    </w:div>
    <w:div w:id="166017202">
      <w:bodyDiv w:val="1"/>
      <w:marLeft w:val="0"/>
      <w:marRight w:val="0"/>
      <w:marTop w:val="0"/>
      <w:marBottom w:val="0"/>
      <w:divBdr>
        <w:top w:val="none" w:sz="0" w:space="0" w:color="auto"/>
        <w:left w:val="none" w:sz="0" w:space="0" w:color="auto"/>
        <w:bottom w:val="none" w:sz="0" w:space="0" w:color="auto"/>
        <w:right w:val="none" w:sz="0" w:space="0" w:color="auto"/>
      </w:divBdr>
    </w:div>
    <w:div w:id="166486440">
      <w:bodyDiv w:val="1"/>
      <w:marLeft w:val="0"/>
      <w:marRight w:val="0"/>
      <w:marTop w:val="0"/>
      <w:marBottom w:val="0"/>
      <w:divBdr>
        <w:top w:val="none" w:sz="0" w:space="0" w:color="auto"/>
        <w:left w:val="none" w:sz="0" w:space="0" w:color="auto"/>
        <w:bottom w:val="none" w:sz="0" w:space="0" w:color="auto"/>
        <w:right w:val="none" w:sz="0" w:space="0" w:color="auto"/>
      </w:divBdr>
    </w:div>
    <w:div w:id="167183430">
      <w:bodyDiv w:val="1"/>
      <w:marLeft w:val="0"/>
      <w:marRight w:val="0"/>
      <w:marTop w:val="0"/>
      <w:marBottom w:val="0"/>
      <w:divBdr>
        <w:top w:val="none" w:sz="0" w:space="0" w:color="auto"/>
        <w:left w:val="none" w:sz="0" w:space="0" w:color="auto"/>
        <w:bottom w:val="none" w:sz="0" w:space="0" w:color="auto"/>
        <w:right w:val="none" w:sz="0" w:space="0" w:color="auto"/>
      </w:divBdr>
    </w:div>
    <w:div w:id="167209826">
      <w:bodyDiv w:val="1"/>
      <w:marLeft w:val="0"/>
      <w:marRight w:val="0"/>
      <w:marTop w:val="0"/>
      <w:marBottom w:val="0"/>
      <w:divBdr>
        <w:top w:val="none" w:sz="0" w:space="0" w:color="auto"/>
        <w:left w:val="none" w:sz="0" w:space="0" w:color="auto"/>
        <w:bottom w:val="none" w:sz="0" w:space="0" w:color="auto"/>
        <w:right w:val="none" w:sz="0" w:space="0" w:color="auto"/>
      </w:divBdr>
    </w:div>
    <w:div w:id="168259732">
      <w:bodyDiv w:val="1"/>
      <w:marLeft w:val="0"/>
      <w:marRight w:val="0"/>
      <w:marTop w:val="0"/>
      <w:marBottom w:val="0"/>
      <w:divBdr>
        <w:top w:val="none" w:sz="0" w:space="0" w:color="auto"/>
        <w:left w:val="none" w:sz="0" w:space="0" w:color="auto"/>
        <w:bottom w:val="none" w:sz="0" w:space="0" w:color="auto"/>
        <w:right w:val="none" w:sz="0" w:space="0" w:color="auto"/>
      </w:divBdr>
    </w:div>
    <w:div w:id="168372924">
      <w:bodyDiv w:val="1"/>
      <w:marLeft w:val="0"/>
      <w:marRight w:val="0"/>
      <w:marTop w:val="0"/>
      <w:marBottom w:val="0"/>
      <w:divBdr>
        <w:top w:val="none" w:sz="0" w:space="0" w:color="auto"/>
        <w:left w:val="none" w:sz="0" w:space="0" w:color="auto"/>
        <w:bottom w:val="none" w:sz="0" w:space="0" w:color="auto"/>
        <w:right w:val="none" w:sz="0" w:space="0" w:color="auto"/>
      </w:divBdr>
    </w:div>
    <w:div w:id="168562816">
      <w:bodyDiv w:val="1"/>
      <w:marLeft w:val="0"/>
      <w:marRight w:val="0"/>
      <w:marTop w:val="0"/>
      <w:marBottom w:val="0"/>
      <w:divBdr>
        <w:top w:val="none" w:sz="0" w:space="0" w:color="auto"/>
        <w:left w:val="none" w:sz="0" w:space="0" w:color="auto"/>
        <w:bottom w:val="none" w:sz="0" w:space="0" w:color="auto"/>
        <w:right w:val="none" w:sz="0" w:space="0" w:color="auto"/>
      </w:divBdr>
    </w:div>
    <w:div w:id="169031585">
      <w:bodyDiv w:val="1"/>
      <w:marLeft w:val="0"/>
      <w:marRight w:val="0"/>
      <w:marTop w:val="0"/>
      <w:marBottom w:val="0"/>
      <w:divBdr>
        <w:top w:val="none" w:sz="0" w:space="0" w:color="auto"/>
        <w:left w:val="none" w:sz="0" w:space="0" w:color="auto"/>
        <w:bottom w:val="none" w:sz="0" w:space="0" w:color="auto"/>
        <w:right w:val="none" w:sz="0" w:space="0" w:color="auto"/>
      </w:divBdr>
    </w:div>
    <w:div w:id="169412278">
      <w:bodyDiv w:val="1"/>
      <w:marLeft w:val="0"/>
      <w:marRight w:val="0"/>
      <w:marTop w:val="0"/>
      <w:marBottom w:val="0"/>
      <w:divBdr>
        <w:top w:val="none" w:sz="0" w:space="0" w:color="auto"/>
        <w:left w:val="none" w:sz="0" w:space="0" w:color="auto"/>
        <w:bottom w:val="none" w:sz="0" w:space="0" w:color="auto"/>
        <w:right w:val="none" w:sz="0" w:space="0" w:color="auto"/>
      </w:divBdr>
    </w:div>
    <w:div w:id="169564945">
      <w:bodyDiv w:val="1"/>
      <w:marLeft w:val="0"/>
      <w:marRight w:val="0"/>
      <w:marTop w:val="0"/>
      <w:marBottom w:val="0"/>
      <w:divBdr>
        <w:top w:val="none" w:sz="0" w:space="0" w:color="auto"/>
        <w:left w:val="none" w:sz="0" w:space="0" w:color="auto"/>
        <w:bottom w:val="none" w:sz="0" w:space="0" w:color="auto"/>
        <w:right w:val="none" w:sz="0" w:space="0" w:color="auto"/>
      </w:divBdr>
    </w:div>
    <w:div w:id="169612371">
      <w:bodyDiv w:val="1"/>
      <w:marLeft w:val="0"/>
      <w:marRight w:val="0"/>
      <w:marTop w:val="0"/>
      <w:marBottom w:val="0"/>
      <w:divBdr>
        <w:top w:val="none" w:sz="0" w:space="0" w:color="auto"/>
        <w:left w:val="none" w:sz="0" w:space="0" w:color="auto"/>
        <w:bottom w:val="none" w:sz="0" w:space="0" w:color="auto"/>
        <w:right w:val="none" w:sz="0" w:space="0" w:color="auto"/>
      </w:divBdr>
    </w:div>
    <w:div w:id="169755117">
      <w:bodyDiv w:val="1"/>
      <w:marLeft w:val="0"/>
      <w:marRight w:val="0"/>
      <w:marTop w:val="0"/>
      <w:marBottom w:val="0"/>
      <w:divBdr>
        <w:top w:val="none" w:sz="0" w:space="0" w:color="auto"/>
        <w:left w:val="none" w:sz="0" w:space="0" w:color="auto"/>
        <w:bottom w:val="none" w:sz="0" w:space="0" w:color="auto"/>
        <w:right w:val="none" w:sz="0" w:space="0" w:color="auto"/>
      </w:divBdr>
    </w:div>
    <w:div w:id="169881890">
      <w:bodyDiv w:val="1"/>
      <w:marLeft w:val="0"/>
      <w:marRight w:val="0"/>
      <w:marTop w:val="0"/>
      <w:marBottom w:val="0"/>
      <w:divBdr>
        <w:top w:val="none" w:sz="0" w:space="0" w:color="auto"/>
        <w:left w:val="none" w:sz="0" w:space="0" w:color="auto"/>
        <w:bottom w:val="none" w:sz="0" w:space="0" w:color="auto"/>
        <w:right w:val="none" w:sz="0" w:space="0" w:color="auto"/>
      </w:divBdr>
    </w:div>
    <w:div w:id="170268547">
      <w:bodyDiv w:val="1"/>
      <w:marLeft w:val="0"/>
      <w:marRight w:val="0"/>
      <w:marTop w:val="0"/>
      <w:marBottom w:val="0"/>
      <w:divBdr>
        <w:top w:val="none" w:sz="0" w:space="0" w:color="auto"/>
        <w:left w:val="none" w:sz="0" w:space="0" w:color="auto"/>
        <w:bottom w:val="none" w:sz="0" w:space="0" w:color="auto"/>
        <w:right w:val="none" w:sz="0" w:space="0" w:color="auto"/>
      </w:divBdr>
    </w:div>
    <w:div w:id="170343852">
      <w:bodyDiv w:val="1"/>
      <w:marLeft w:val="0"/>
      <w:marRight w:val="0"/>
      <w:marTop w:val="0"/>
      <w:marBottom w:val="0"/>
      <w:divBdr>
        <w:top w:val="none" w:sz="0" w:space="0" w:color="auto"/>
        <w:left w:val="none" w:sz="0" w:space="0" w:color="auto"/>
        <w:bottom w:val="none" w:sz="0" w:space="0" w:color="auto"/>
        <w:right w:val="none" w:sz="0" w:space="0" w:color="auto"/>
      </w:divBdr>
    </w:div>
    <w:div w:id="170608996">
      <w:bodyDiv w:val="1"/>
      <w:marLeft w:val="0"/>
      <w:marRight w:val="0"/>
      <w:marTop w:val="0"/>
      <w:marBottom w:val="0"/>
      <w:divBdr>
        <w:top w:val="none" w:sz="0" w:space="0" w:color="auto"/>
        <w:left w:val="none" w:sz="0" w:space="0" w:color="auto"/>
        <w:bottom w:val="none" w:sz="0" w:space="0" w:color="auto"/>
        <w:right w:val="none" w:sz="0" w:space="0" w:color="auto"/>
      </w:divBdr>
    </w:div>
    <w:div w:id="171649753">
      <w:bodyDiv w:val="1"/>
      <w:marLeft w:val="0"/>
      <w:marRight w:val="0"/>
      <w:marTop w:val="0"/>
      <w:marBottom w:val="0"/>
      <w:divBdr>
        <w:top w:val="none" w:sz="0" w:space="0" w:color="auto"/>
        <w:left w:val="none" w:sz="0" w:space="0" w:color="auto"/>
        <w:bottom w:val="none" w:sz="0" w:space="0" w:color="auto"/>
        <w:right w:val="none" w:sz="0" w:space="0" w:color="auto"/>
      </w:divBdr>
    </w:div>
    <w:div w:id="172427062">
      <w:bodyDiv w:val="1"/>
      <w:marLeft w:val="0"/>
      <w:marRight w:val="0"/>
      <w:marTop w:val="0"/>
      <w:marBottom w:val="0"/>
      <w:divBdr>
        <w:top w:val="none" w:sz="0" w:space="0" w:color="auto"/>
        <w:left w:val="none" w:sz="0" w:space="0" w:color="auto"/>
        <w:bottom w:val="none" w:sz="0" w:space="0" w:color="auto"/>
        <w:right w:val="none" w:sz="0" w:space="0" w:color="auto"/>
      </w:divBdr>
    </w:div>
    <w:div w:id="172838657">
      <w:bodyDiv w:val="1"/>
      <w:marLeft w:val="0"/>
      <w:marRight w:val="0"/>
      <w:marTop w:val="0"/>
      <w:marBottom w:val="0"/>
      <w:divBdr>
        <w:top w:val="none" w:sz="0" w:space="0" w:color="auto"/>
        <w:left w:val="none" w:sz="0" w:space="0" w:color="auto"/>
        <w:bottom w:val="none" w:sz="0" w:space="0" w:color="auto"/>
        <w:right w:val="none" w:sz="0" w:space="0" w:color="auto"/>
      </w:divBdr>
    </w:div>
    <w:div w:id="172839093">
      <w:bodyDiv w:val="1"/>
      <w:marLeft w:val="0"/>
      <w:marRight w:val="0"/>
      <w:marTop w:val="0"/>
      <w:marBottom w:val="0"/>
      <w:divBdr>
        <w:top w:val="none" w:sz="0" w:space="0" w:color="auto"/>
        <w:left w:val="none" w:sz="0" w:space="0" w:color="auto"/>
        <w:bottom w:val="none" w:sz="0" w:space="0" w:color="auto"/>
        <w:right w:val="none" w:sz="0" w:space="0" w:color="auto"/>
      </w:divBdr>
    </w:div>
    <w:div w:id="172916247">
      <w:bodyDiv w:val="1"/>
      <w:marLeft w:val="0"/>
      <w:marRight w:val="0"/>
      <w:marTop w:val="0"/>
      <w:marBottom w:val="0"/>
      <w:divBdr>
        <w:top w:val="none" w:sz="0" w:space="0" w:color="auto"/>
        <w:left w:val="none" w:sz="0" w:space="0" w:color="auto"/>
        <w:bottom w:val="none" w:sz="0" w:space="0" w:color="auto"/>
        <w:right w:val="none" w:sz="0" w:space="0" w:color="auto"/>
      </w:divBdr>
      <w:divsChild>
        <w:div w:id="1366246455">
          <w:marLeft w:val="480"/>
          <w:marRight w:val="0"/>
          <w:marTop w:val="0"/>
          <w:marBottom w:val="0"/>
          <w:divBdr>
            <w:top w:val="none" w:sz="0" w:space="0" w:color="auto"/>
            <w:left w:val="none" w:sz="0" w:space="0" w:color="auto"/>
            <w:bottom w:val="none" w:sz="0" w:space="0" w:color="auto"/>
            <w:right w:val="none" w:sz="0" w:space="0" w:color="auto"/>
          </w:divBdr>
        </w:div>
        <w:div w:id="2087074065">
          <w:marLeft w:val="480"/>
          <w:marRight w:val="0"/>
          <w:marTop w:val="0"/>
          <w:marBottom w:val="0"/>
          <w:divBdr>
            <w:top w:val="none" w:sz="0" w:space="0" w:color="auto"/>
            <w:left w:val="none" w:sz="0" w:space="0" w:color="auto"/>
            <w:bottom w:val="none" w:sz="0" w:space="0" w:color="auto"/>
            <w:right w:val="none" w:sz="0" w:space="0" w:color="auto"/>
          </w:divBdr>
        </w:div>
        <w:div w:id="1703893195">
          <w:marLeft w:val="480"/>
          <w:marRight w:val="0"/>
          <w:marTop w:val="0"/>
          <w:marBottom w:val="0"/>
          <w:divBdr>
            <w:top w:val="none" w:sz="0" w:space="0" w:color="auto"/>
            <w:left w:val="none" w:sz="0" w:space="0" w:color="auto"/>
            <w:bottom w:val="none" w:sz="0" w:space="0" w:color="auto"/>
            <w:right w:val="none" w:sz="0" w:space="0" w:color="auto"/>
          </w:divBdr>
        </w:div>
        <w:div w:id="27875433">
          <w:marLeft w:val="480"/>
          <w:marRight w:val="0"/>
          <w:marTop w:val="0"/>
          <w:marBottom w:val="0"/>
          <w:divBdr>
            <w:top w:val="none" w:sz="0" w:space="0" w:color="auto"/>
            <w:left w:val="none" w:sz="0" w:space="0" w:color="auto"/>
            <w:bottom w:val="none" w:sz="0" w:space="0" w:color="auto"/>
            <w:right w:val="none" w:sz="0" w:space="0" w:color="auto"/>
          </w:divBdr>
        </w:div>
        <w:div w:id="1248225197">
          <w:marLeft w:val="480"/>
          <w:marRight w:val="0"/>
          <w:marTop w:val="0"/>
          <w:marBottom w:val="0"/>
          <w:divBdr>
            <w:top w:val="none" w:sz="0" w:space="0" w:color="auto"/>
            <w:left w:val="none" w:sz="0" w:space="0" w:color="auto"/>
            <w:bottom w:val="none" w:sz="0" w:space="0" w:color="auto"/>
            <w:right w:val="none" w:sz="0" w:space="0" w:color="auto"/>
          </w:divBdr>
        </w:div>
        <w:div w:id="50160341">
          <w:marLeft w:val="480"/>
          <w:marRight w:val="0"/>
          <w:marTop w:val="0"/>
          <w:marBottom w:val="0"/>
          <w:divBdr>
            <w:top w:val="none" w:sz="0" w:space="0" w:color="auto"/>
            <w:left w:val="none" w:sz="0" w:space="0" w:color="auto"/>
            <w:bottom w:val="none" w:sz="0" w:space="0" w:color="auto"/>
            <w:right w:val="none" w:sz="0" w:space="0" w:color="auto"/>
          </w:divBdr>
        </w:div>
        <w:div w:id="865366971">
          <w:marLeft w:val="480"/>
          <w:marRight w:val="0"/>
          <w:marTop w:val="0"/>
          <w:marBottom w:val="0"/>
          <w:divBdr>
            <w:top w:val="none" w:sz="0" w:space="0" w:color="auto"/>
            <w:left w:val="none" w:sz="0" w:space="0" w:color="auto"/>
            <w:bottom w:val="none" w:sz="0" w:space="0" w:color="auto"/>
            <w:right w:val="none" w:sz="0" w:space="0" w:color="auto"/>
          </w:divBdr>
        </w:div>
        <w:div w:id="165248596">
          <w:marLeft w:val="480"/>
          <w:marRight w:val="0"/>
          <w:marTop w:val="0"/>
          <w:marBottom w:val="0"/>
          <w:divBdr>
            <w:top w:val="none" w:sz="0" w:space="0" w:color="auto"/>
            <w:left w:val="none" w:sz="0" w:space="0" w:color="auto"/>
            <w:bottom w:val="none" w:sz="0" w:space="0" w:color="auto"/>
            <w:right w:val="none" w:sz="0" w:space="0" w:color="auto"/>
          </w:divBdr>
        </w:div>
        <w:div w:id="61149157">
          <w:marLeft w:val="480"/>
          <w:marRight w:val="0"/>
          <w:marTop w:val="0"/>
          <w:marBottom w:val="0"/>
          <w:divBdr>
            <w:top w:val="none" w:sz="0" w:space="0" w:color="auto"/>
            <w:left w:val="none" w:sz="0" w:space="0" w:color="auto"/>
            <w:bottom w:val="none" w:sz="0" w:space="0" w:color="auto"/>
            <w:right w:val="none" w:sz="0" w:space="0" w:color="auto"/>
          </w:divBdr>
        </w:div>
        <w:div w:id="1498568410">
          <w:marLeft w:val="480"/>
          <w:marRight w:val="0"/>
          <w:marTop w:val="0"/>
          <w:marBottom w:val="0"/>
          <w:divBdr>
            <w:top w:val="none" w:sz="0" w:space="0" w:color="auto"/>
            <w:left w:val="none" w:sz="0" w:space="0" w:color="auto"/>
            <w:bottom w:val="none" w:sz="0" w:space="0" w:color="auto"/>
            <w:right w:val="none" w:sz="0" w:space="0" w:color="auto"/>
          </w:divBdr>
        </w:div>
        <w:div w:id="97918312">
          <w:marLeft w:val="480"/>
          <w:marRight w:val="0"/>
          <w:marTop w:val="0"/>
          <w:marBottom w:val="0"/>
          <w:divBdr>
            <w:top w:val="none" w:sz="0" w:space="0" w:color="auto"/>
            <w:left w:val="none" w:sz="0" w:space="0" w:color="auto"/>
            <w:bottom w:val="none" w:sz="0" w:space="0" w:color="auto"/>
            <w:right w:val="none" w:sz="0" w:space="0" w:color="auto"/>
          </w:divBdr>
        </w:div>
        <w:div w:id="703482636">
          <w:marLeft w:val="480"/>
          <w:marRight w:val="0"/>
          <w:marTop w:val="0"/>
          <w:marBottom w:val="0"/>
          <w:divBdr>
            <w:top w:val="none" w:sz="0" w:space="0" w:color="auto"/>
            <w:left w:val="none" w:sz="0" w:space="0" w:color="auto"/>
            <w:bottom w:val="none" w:sz="0" w:space="0" w:color="auto"/>
            <w:right w:val="none" w:sz="0" w:space="0" w:color="auto"/>
          </w:divBdr>
        </w:div>
        <w:div w:id="838082597">
          <w:marLeft w:val="480"/>
          <w:marRight w:val="0"/>
          <w:marTop w:val="0"/>
          <w:marBottom w:val="0"/>
          <w:divBdr>
            <w:top w:val="none" w:sz="0" w:space="0" w:color="auto"/>
            <w:left w:val="none" w:sz="0" w:space="0" w:color="auto"/>
            <w:bottom w:val="none" w:sz="0" w:space="0" w:color="auto"/>
            <w:right w:val="none" w:sz="0" w:space="0" w:color="auto"/>
          </w:divBdr>
        </w:div>
        <w:div w:id="1116171372">
          <w:marLeft w:val="480"/>
          <w:marRight w:val="0"/>
          <w:marTop w:val="0"/>
          <w:marBottom w:val="0"/>
          <w:divBdr>
            <w:top w:val="none" w:sz="0" w:space="0" w:color="auto"/>
            <w:left w:val="none" w:sz="0" w:space="0" w:color="auto"/>
            <w:bottom w:val="none" w:sz="0" w:space="0" w:color="auto"/>
            <w:right w:val="none" w:sz="0" w:space="0" w:color="auto"/>
          </w:divBdr>
        </w:div>
        <w:div w:id="329792576">
          <w:marLeft w:val="480"/>
          <w:marRight w:val="0"/>
          <w:marTop w:val="0"/>
          <w:marBottom w:val="0"/>
          <w:divBdr>
            <w:top w:val="none" w:sz="0" w:space="0" w:color="auto"/>
            <w:left w:val="none" w:sz="0" w:space="0" w:color="auto"/>
            <w:bottom w:val="none" w:sz="0" w:space="0" w:color="auto"/>
            <w:right w:val="none" w:sz="0" w:space="0" w:color="auto"/>
          </w:divBdr>
        </w:div>
        <w:div w:id="1998878895">
          <w:marLeft w:val="480"/>
          <w:marRight w:val="0"/>
          <w:marTop w:val="0"/>
          <w:marBottom w:val="0"/>
          <w:divBdr>
            <w:top w:val="none" w:sz="0" w:space="0" w:color="auto"/>
            <w:left w:val="none" w:sz="0" w:space="0" w:color="auto"/>
            <w:bottom w:val="none" w:sz="0" w:space="0" w:color="auto"/>
            <w:right w:val="none" w:sz="0" w:space="0" w:color="auto"/>
          </w:divBdr>
        </w:div>
        <w:div w:id="1962572062">
          <w:marLeft w:val="480"/>
          <w:marRight w:val="0"/>
          <w:marTop w:val="0"/>
          <w:marBottom w:val="0"/>
          <w:divBdr>
            <w:top w:val="none" w:sz="0" w:space="0" w:color="auto"/>
            <w:left w:val="none" w:sz="0" w:space="0" w:color="auto"/>
            <w:bottom w:val="none" w:sz="0" w:space="0" w:color="auto"/>
            <w:right w:val="none" w:sz="0" w:space="0" w:color="auto"/>
          </w:divBdr>
        </w:div>
        <w:div w:id="675309804">
          <w:marLeft w:val="480"/>
          <w:marRight w:val="0"/>
          <w:marTop w:val="0"/>
          <w:marBottom w:val="0"/>
          <w:divBdr>
            <w:top w:val="none" w:sz="0" w:space="0" w:color="auto"/>
            <w:left w:val="none" w:sz="0" w:space="0" w:color="auto"/>
            <w:bottom w:val="none" w:sz="0" w:space="0" w:color="auto"/>
            <w:right w:val="none" w:sz="0" w:space="0" w:color="auto"/>
          </w:divBdr>
        </w:div>
        <w:div w:id="1404790015">
          <w:marLeft w:val="480"/>
          <w:marRight w:val="0"/>
          <w:marTop w:val="0"/>
          <w:marBottom w:val="0"/>
          <w:divBdr>
            <w:top w:val="none" w:sz="0" w:space="0" w:color="auto"/>
            <w:left w:val="none" w:sz="0" w:space="0" w:color="auto"/>
            <w:bottom w:val="none" w:sz="0" w:space="0" w:color="auto"/>
            <w:right w:val="none" w:sz="0" w:space="0" w:color="auto"/>
          </w:divBdr>
        </w:div>
        <w:div w:id="1021783861">
          <w:marLeft w:val="480"/>
          <w:marRight w:val="0"/>
          <w:marTop w:val="0"/>
          <w:marBottom w:val="0"/>
          <w:divBdr>
            <w:top w:val="none" w:sz="0" w:space="0" w:color="auto"/>
            <w:left w:val="none" w:sz="0" w:space="0" w:color="auto"/>
            <w:bottom w:val="none" w:sz="0" w:space="0" w:color="auto"/>
            <w:right w:val="none" w:sz="0" w:space="0" w:color="auto"/>
          </w:divBdr>
        </w:div>
        <w:div w:id="684333142">
          <w:marLeft w:val="480"/>
          <w:marRight w:val="0"/>
          <w:marTop w:val="0"/>
          <w:marBottom w:val="0"/>
          <w:divBdr>
            <w:top w:val="none" w:sz="0" w:space="0" w:color="auto"/>
            <w:left w:val="none" w:sz="0" w:space="0" w:color="auto"/>
            <w:bottom w:val="none" w:sz="0" w:space="0" w:color="auto"/>
            <w:right w:val="none" w:sz="0" w:space="0" w:color="auto"/>
          </w:divBdr>
        </w:div>
        <w:div w:id="663818208">
          <w:marLeft w:val="480"/>
          <w:marRight w:val="0"/>
          <w:marTop w:val="0"/>
          <w:marBottom w:val="0"/>
          <w:divBdr>
            <w:top w:val="none" w:sz="0" w:space="0" w:color="auto"/>
            <w:left w:val="none" w:sz="0" w:space="0" w:color="auto"/>
            <w:bottom w:val="none" w:sz="0" w:space="0" w:color="auto"/>
            <w:right w:val="none" w:sz="0" w:space="0" w:color="auto"/>
          </w:divBdr>
        </w:div>
        <w:div w:id="243225754">
          <w:marLeft w:val="480"/>
          <w:marRight w:val="0"/>
          <w:marTop w:val="0"/>
          <w:marBottom w:val="0"/>
          <w:divBdr>
            <w:top w:val="none" w:sz="0" w:space="0" w:color="auto"/>
            <w:left w:val="none" w:sz="0" w:space="0" w:color="auto"/>
            <w:bottom w:val="none" w:sz="0" w:space="0" w:color="auto"/>
            <w:right w:val="none" w:sz="0" w:space="0" w:color="auto"/>
          </w:divBdr>
        </w:div>
        <w:div w:id="995955901">
          <w:marLeft w:val="480"/>
          <w:marRight w:val="0"/>
          <w:marTop w:val="0"/>
          <w:marBottom w:val="0"/>
          <w:divBdr>
            <w:top w:val="none" w:sz="0" w:space="0" w:color="auto"/>
            <w:left w:val="none" w:sz="0" w:space="0" w:color="auto"/>
            <w:bottom w:val="none" w:sz="0" w:space="0" w:color="auto"/>
            <w:right w:val="none" w:sz="0" w:space="0" w:color="auto"/>
          </w:divBdr>
        </w:div>
        <w:div w:id="477190206">
          <w:marLeft w:val="480"/>
          <w:marRight w:val="0"/>
          <w:marTop w:val="0"/>
          <w:marBottom w:val="0"/>
          <w:divBdr>
            <w:top w:val="none" w:sz="0" w:space="0" w:color="auto"/>
            <w:left w:val="none" w:sz="0" w:space="0" w:color="auto"/>
            <w:bottom w:val="none" w:sz="0" w:space="0" w:color="auto"/>
            <w:right w:val="none" w:sz="0" w:space="0" w:color="auto"/>
          </w:divBdr>
        </w:div>
        <w:div w:id="1567495806">
          <w:marLeft w:val="480"/>
          <w:marRight w:val="0"/>
          <w:marTop w:val="0"/>
          <w:marBottom w:val="0"/>
          <w:divBdr>
            <w:top w:val="none" w:sz="0" w:space="0" w:color="auto"/>
            <w:left w:val="none" w:sz="0" w:space="0" w:color="auto"/>
            <w:bottom w:val="none" w:sz="0" w:space="0" w:color="auto"/>
            <w:right w:val="none" w:sz="0" w:space="0" w:color="auto"/>
          </w:divBdr>
        </w:div>
        <w:div w:id="1834448815">
          <w:marLeft w:val="480"/>
          <w:marRight w:val="0"/>
          <w:marTop w:val="0"/>
          <w:marBottom w:val="0"/>
          <w:divBdr>
            <w:top w:val="none" w:sz="0" w:space="0" w:color="auto"/>
            <w:left w:val="none" w:sz="0" w:space="0" w:color="auto"/>
            <w:bottom w:val="none" w:sz="0" w:space="0" w:color="auto"/>
            <w:right w:val="none" w:sz="0" w:space="0" w:color="auto"/>
          </w:divBdr>
        </w:div>
        <w:div w:id="592277962">
          <w:marLeft w:val="480"/>
          <w:marRight w:val="0"/>
          <w:marTop w:val="0"/>
          <w:marBottom w:val="0"/>
          <w:divBdr>
            <w:top w:val="none" w:sz="0" w:space="0" w:color="auto"/>
            <w:left w:val="none" w:sz="0" w:space="0" w:color="auto"/>
            <w:bottom w:val="none" w:sz="0" w:space="0" w:color="auto"/>
            <w:right w:val="none" w:sz="0" w:space="0" w:color="auto"/>
          </w:divBdr>
        </w:div>
        <w:div w:id="200437996">
          <w:marLeft w:val="480"/>
          <w:marRight w:val="0"/>
          <w:marTop w:val="0"/>
          <w:marBottom w:val="0"/>
          <w:divBdr>
            <w:top w:val="none" w:sz="0" w:space="0" w:color="auto"/>
            <w:left w:val="none" w:sz="0" w:space="0" w:color="auto"/>
            <w:bottom w:val="none" w:sz="0" w:space="0" w:color="auto"/>
            <w:right w:val="none" w:sz="0" w:space="0" w:color="auto"/>
          </w:divBdr>
        </w:div>
        <w:div w:id="771826300">
          <w:marLeft w:val="480"/>
          <w:marRight w:val="0"/>
          <w:marTop w:val="0"/>
          <w:marBottom w:val="0"/>
          <w:divBdr>
            <w:top w:val="none" w:sz="0" w:space="0" w:color="auto"/>
            <w:left w:val="none" w:sz="0" w:space="0" w:color="auto"/>
            <w:bottom w:val="none" w:sz="0" w:space="0" w:color="auto"/>
            <w:right w:val="none" w:sz="0" w:space="0" w:color="auto"/>
          </w:divBdr>
        </w:div>
        <w:div w:id="1912037502">
          <w:marLeft w:val="480"/>
          <w:marRight w:val="0"/>
          <w:marTop w:val="0"/>
          <w:marBottom w:val="0"/>
          <w:divBdr>
            <w:top w:val="none" w:sz="0" w:space="0" w:color="auto"/>
            <w:left w:val="none" w:sz="0" w:space="0" w:color="auto"/>
            <w:bottom w:val="none" w:sz="0" w:space="0" w:color="auto"/>
            <w:right w:val="none" w:sz="0" w:space="0" w:color="auto"/>
          </w:divBdr>
        </w:div>
        <w:div w:id="1921135207">
          <w:marLeft w:val="480"/>
          <w:marRight w:val="0"/>
          <w:marTop w:val="0"/>
          <w:marBottom w:val="0"/>
          <w:divBdr>
            <w:top w:val="none" w:sz="0" w:space="0" w:color="auto"/>
            <w:left w:val="none" w:sz="0" w:space="0" w:color="auto"/>
            <w:bottom w:val="none" w:sz="0" w:space="0" w:color="auto"/>
            <w:right w:val="none" w:sz="0" w:space="0" w:color="auto"/>
          </w:divBdr>
        </w:div>
        <w:div w:id="949551227">
          <w:marLeft w:val="480"/>
          <w:marRight w:val="0"/>
          <w:marTop w:val="0"/>
          <w:marBottom w:val="0"/>
          <w:divBdr>
            <w:top w:val="none" w:sz="0" w:space="0" w:color="auto"/>
            <w:left w:val="none" w:sz="0" w:space="0" w:color="auto"/>
            <w:bottom w:val="none" w:sz="0" w:space="0" w:color="auto"/>
            <w:right w:val="none" w:sz="0" w:space="0" w:color="auto"/>
          </w:divBdr>
        </w:div>
        <w:div w:id="1862232639">
          <w:marLeft w:val="480"/>
          <w:marRight w:val="0"/>
          <w:marTop w:val="0"/>
          <w:marBottom w:val="0"/>
          <w:divBdr>
            <w:top w:val="none" w:sz="0" w:space="0" w:color="auto"/>
            <w:left w:val="none" w:sz="0" w:space="0" w:color="auto"/>
            <w:bottom w:val="none" w:sz="0" w:space="0" w:color="auto"/>
            <w:right w:val="none" w:sz="0" w:space="0" w:color="auto"/>
          </w:divBdr>
        </w:div>
        <w:div w:id="713886791">
          <w:marLeft w:val="480"/>
          <w:marRight w:val="0"/>
          <w:marTop w:val="0"/>
          <w:marBottom w:val="0"/>
          <w:divBdr>
            <w:top w:val="none" w:sz="0" w:space="0" w:color="auto"/>
            <w:left w:val="none" w:sz="0" w:space="0" w:color="auto"/>
            <w:bottom w:val="none" w:sz="0" w:space="0" w:color="auto"/>
            <w:right w:val="none" w:sz="0" w:space="0" w:color="auto"/>
          </w:divBdr>
        </w:div>
        <w:div w:id="332684922">
          <w:marLeft w:val="480"/>
          <w:marRight w:val="0"/>
          <w:marTop w:val="0"/>
          <w:marBottom w:val="0"/>
          <w:divBdr>
            <w:top w:val="none" w:sz="0" w:space="0" w:color="auto"/>
            <w:left w:val="none" w:sz="0" w:space="0" w:color="auto"/>
            <w:bottom w:val="none" w:sz="0" w:space="0" w:color="auto"/>
            <w:right w:val="none" w:sz="0" w:space="0" w:color="auto"/>
          </w:divBdr>
        </w:div>
        <w:div w:id="123238923">
          <w:marLeft w:val="480"/>
          <w:marRight w:val="0"/>
          <w:marTop w:val="0"/>
          <w:marBottom w:val="0"/>
          <w:divBdr>
            <w:top w:val="none" w:sz="0" w:space="0" w:color="auto"/>
            <w:left w:val="none" w:sz="0" w:space="0" w:color="auto"/>
            <w:bottom w:val="none" w:sz="0" w:space="0" w:color="auto"/>
            <w:right w:val="none" w:sz="0" w:space="0" w:color="auto"/>
          </w:divBdr>
        </w:div>
        <w:div w:id="341275698">
          <w:marLeft w:val="480"/>
          <w:marRight w:val="0"/>
          <w:marTop w:val="0"/>
          <w:marBottom w:val="0"/>
          <w:divBdr>
            <w:top w:val="none" w:sz="0" w:space="0" w:color="auto"/>
            <w:left w:val="none" w:sz="0" w:space="0" w:color="auto"/>
            <w:bottom w:val="none" w:sz="0" w:space="0" w:color="auto"/>
            <w:right w:val="none" w:sz="0" w:space="0" w:color="auto"/>
          </w:divBdr>
        </w:div>
        <w:div w:id="1535073970">
          <w:marLeft w:val="480"/>
          <w:marRight w:val="0"/>
          <w:marTop w:val="0"/>
          <w:marBottom w:val="0"/>
          <w:divBdr>
            <w:top w:val="none" w:sz="0" w:space="0" w:color="auto"/>
            <w:left w:val="none" w:sz="0" w:space="0" w:color="auto"/>
            <w:bottom w:val="none" w:sz="0" w:space="0" w:color="auto"/>
            <w:right w:val="none" w:sz="0" w:space="0" w:color="auto"/>
          </w:divBdr>
        </w:div>
        <w:div w:id="1725056283">
          <w:marLeft w:val="480"/>
          <w:marRight w:val="0"/>
          <w:marTop w:val="0"/>
          <w:marBottom w:val="0"/>
          <w:divBdr>
            <w:top w:val="none" w:sz="0" w:space="0" w:color="auto"/>
            <w:left w:val="none" w:sz="0" w:space="0" w:color="auto"/>
            <w:bottom w:val="none" w:sz="0" w:space="0" w:color="auto"/>
            <w:right w:val="none" w:sz="0" w:space="0" w:color="auto"/>
          </w:divBdr>
        </w:div>
        <w:div w:id="943850097">
          <w:marLeft w:val="480"/>
          <w:marRight w:val="0"/>
          <w:marTop w:val="0"/>
          <w:marBottom w:val="0"/>
          <w:divBdr>
            <w:top w:val="none" w:sz="0" w:space="0" w:color="auto"/>
            <w:left w:val="none" w:sz="0" w:space="0" w:color="auto"/>
            <w:bottom w:val="none" w:sz="0" w:space="0" w:color="auto"/>
            <w:right w:val="none" w:sz="0" w:space="0" w:color="auto"/>
          </w:divBdr>
        </w:div>
        <w:div w:id="1131635888">
          <w:marLeft w:val="480"/>
          <w:marRight w:val="0"/>
          <w:marTop w:val="0"/>
          <w:marBottom w:val="0"/>
          <w:divBdr>
            <w:top w:val="none" w:sz="0" w:space="0" w:color="auto"/>
            <w:left w:val="none" w:sz="0" w:space="0" w:color="auto"/>
            <w:bottom w:val="none" w:sz="0" w:space="0" w:color="auto"/>
            <w:right w:val="none" w:sz="0" w:space="0" w:color="auto"/>
          </w:divBdr>
        </w:div>
        <w:div w:id="1653946097">
          <w:marLeft w:val="480"/>
          <w:marRight w:val="0"/>
          <w:marTop w:val="0"/>
          <w:marBottom w:val="0"/>
          <w:divBdr>
            <w:top w:val="none" w:sz="0" w:space="0" w:color="auto"/>
            <w:left w:val="none" w:sz="0" w:space="0" w:color="auto"/>
            <w:bottom w:val="none" w:sz="0" w:space="0" w:color="auto"/>
            <w:right w:val="none" w:sz="0" w:space="0" w:color="auto"/>
          </w:divBdr>
        </w:div>
        <w:div w:id="1106383926">
          <w:marLeft w:val="480"/>
          <w:marRight w:val="0"/>
          <w:marTop w:val="0"/>
          <w:marBottom w:val="0"/>
          <w:divBdr>
            <w:top w:val="none" w:sz="0" w:space="0" w:color="auto"/>
            <w:left w:val="none" w:sz="0" w:space="0" w:color="auto"/>
            <w:bottom w:val="none" w:sz="0" w:space="0" w:color="auto"/>
            <w:right w:val="none" w:sz="0" w:space="0" w:color="auto"/>
          </w:divBdr>
        </w:div>
        <w:div w:id="1884829005">
          <w:marLeft w:val="480"/>
          <w:marRight w:val="0"/>
          <w:marTop w:val="0"/>
          <w:marBottom w:val="0"/>
          <w:divBdr>
            <w:top w:val="none" w:sz="0" w:space="0" w:color="auto"/>
            <w:left w:val="none" w:sz="0" w:space="0" w:color="auto"/>
            <w:bottom w:val="none" w:sz="0" w:space="0" w:color="auto"/>
            <w:right w:val="none" w:sz="0" w:space="0" w:color="auto"/>
          </w:divBdr>
        </w:div>
        <w:div w:id="1954289345">
          <w:marLeft w:val="480"/>
          <w:marRight w:val="0"/>
          <w:marTop w:val="0"/>
          <w:marBottom w:val="0"/>
          <w:divBdr>
            <w:top w:val="none" w:sz="0" w:space="0" w:color="auto"/>
            <w:left w:val="none" w:sz="0" w:space="0" w:color="auto"/>
            <w:bottom w:val="none" w:sz="0" w:space="0" w:color="auto"/>
            <w:right w:val="none" w:sz="0" w:space="0" w:color="auto"/>
          </w:divBdr>
        </w:div>
        <w:div w:id="1898973583">
          <w:marLeft w:val="480"/>
          <w:marRight w:val="0"/>
          <w:marTop w:val="0"/>
          <w:marBottom w:val="0"/>
          <w:divBdr>
            <w:top w:val="none" w:sz="0" w:space="0" w:color="auto"/>
            <w:left w:val="none" w:sz="0" w:space="0" w:color="auto"/>
            <w:bottom w:val="none" w:sz="0" w:space="0" w:color="auto"/>
            <w:right w:val="none" w:sz="0" w:space="0" w:color="auto"/>
          </w:divBdr>
        </w:div>
        <w:div w:id="787504348">
          <w:marLeft w:val="480"/>
          <w:marRight w:val="0"/>
          <w:marTop w:val="0"/>
          <w:marBottom w:val="0"/>
          <w:divBdr>
            <w:top w:val="none" w:sz="0" w:space="0" w:color="auto"/>
            <w:left w:val="none" w:sz="0" w:space="0" w:color="auto"/>
            <w:bottom w:val="none" w:sz="0" w:space="0" w:color="auto"/>
            <w:right w:val="none" w:sz="0" w:space="0" w:color="auto"/>
          </w:divBdr>
        </w:div>
        <w:div w:id="175733125">
          <w:marLeft w:val="480"/>
          <w:marRight w:val="0"/>
          <w:marTop w:val="0"/>
          <w:marBottom w:val="0"/>
          <w:divBdr>
            <w:top w:val="none" w:sz="0" w:space="0" w:color="auto"/>
            <w:left w:val="none" w:sz="0" w:space="0" w:color="auto"/>
            <w:bottom w:val="none" w:sz="0" w:space="0" w:color="auto"/>
            <w:right w:val="none" w:sz="0" w:space="0" w:color="auto"/>
          </w:divBdr>
        </w:div>
        <w:div w:id="191307617">
          <w:marLeft w:val="480"/>
          <w:marRight w:val="0"/>
          <w:marTop w:val="0"/>
          <w:marBottom w:val="0"/>
          <w:divBdr>
            <w:top w:val="none" w:sz="0" w:space="0" w:color="auto"/>
            <w:left w:val="none" w:sz="0" w:space="0" w:color="auto"/>
            <w:bottom w:val="none" w:sz="0" w:space="0" w:color="auto"/>
            <w:right w:val="none" w:sz="0" w:space="0" w:color="auto"/>
          </w:divBdr>
        </w:div>
        <w:div w:id="1720663761">
          <w:marLeft w:val="480"/>
          <w:marRight w:val="0"/>
          <w:marTop w:val="0"/>
          <w:marBottom w:val="0"/>
          <w:divBdr>
            <w:top w:val="none" w:sz="0" w:space="0" w:color="auto"/>
            <w:left w:val="none" w:sz="0" w:space="0" w:color="auto"/>
            <w:bottom w:val="none" w:sz="0" w:space="0" w:color="auto"/>
            <w:right w:val="none" w:sz="0" w:space="0" w:color="auto"/>
          </w:divBdr>
        </w:div>
        <w:div w:id="1740786250">
          <w:marLeft w:val="480"/>
          <w:marRight w:val="0"/>
          <w:marTop w:val="0"/>
          <w:marBottom w:val="0"/>
          <w:divBdr>
            <w:top w:val="none" w:sz="0" w:space="0" w:color="auto"/>
            <w:left w:val="none" w:sz="0" w:space="0" w:color="auto"/>
            <w:bottom w:val="none" w:sz="0" w:space="0" w:color="auto"/>
            <w:right w:val="none" w:sz="0" w:space="0" w:color="auto"/>
          </w:divBdr>
        </w:div>
        <w:div w:id="532380688">
          <w:marLeft w:val="480"/>
          <w:marRight w:val="0"/>
          <w:marTop w:val="0"/>
          <w:marBottom w:val="0"/>
          <w:divBdr>
            <w:top w:val="none" w:sz="0" w:space="0" w:color="auto"/>
            <w:left w:val="none" w:sz="0" w:space="0" w:color="auto"/>
            <w:bottom w:val="none" w:sz="0" w:space="0" w:color="auto"/>
            <w:right w:val="none" w:sz="0" w:space="0" w:color="auto"/>
          </w:divBdr>
        </w:div>
        <w:div w:id="633221997">
          <w:marLeft w:val="480"/>
          <w:marRight w:val="0"/>
          <w:marTop w:val="0"/>
          <w:marBottom w:val="0"/>
          <w:divBdr>
            <w:top w:val="none" w:sz="0" w:space="0" w:color="auto"/>
            <w:left w:val="none" w:sz="0" w:space="0" w:color="auto"/>
            <w:bottom w:val="none" w:sz="0" w:space="0" w:color="auto"/>
            <w:right w:val="none" w:sz="0" w:space="0" w:color="auto"/>
          </w:divBdr>
        </w:div>
        <w:div w:id="2031951301">
          <w:marLeft w:val="480"/>
          <w:marRight w:val="0"/>
          <w:marTop w:val="0"/>
          <w:marBottom w:val="0"/>
          <w:divBdr>
            <w:top w:val="none" w:sz="0" w:space="0" w:color="auto"/>
            <w:left w:val="none" w:sz="0" w:space="0" w:color="auto"/>
            <w:bottom w:val="none" w:sz="0" w:space="0" w:color="auto"/>
            <w:right w:val="none" w:sz="0" w:space="0" w:color="auto"/>
          </w:divBdr>
        </w:div>
        <w:div w:id="760494920">
          <w:marLeft w:val="480"/>
          <w:marRight w:val="0"/>
          <w:marTop w:val="0"/>
          <w:marBottom w:val="0"/>
          <w:divBdr>
            <w:top w:val="none" w:sz="0" w:space="0" w:color="auto"/>
            <w:left w:val="none" w:sz="0" w:space="0" w:color="auto"/>
            <w:bottom w:val="none" w:sz="0" w:space="0" w:color="auto"/>
            <w:right w:val="none" w:sz="0" w:space="0" w:color="auto"/>
          </w:divBdr>
        </w:div>
        <w:div w:id="1075278840">
          <w:marLeft w:val="480"/>
          <w:marRight w:val="0"/>
          <w:marTop w:val="0"/>
          <w:marBottom w:val="0"/>
          <w:divBdr>
            <w:top w:val="none" w:sz="0" w:space="0" w:color="auto"/>
            <w:left w:val="none" w:sz="0" w:space="0" w:color="auto"/>
            <w:bottom w:val="none" w:sz="0" w:space="0" w:color="auto"/>
            <w:right w:val="none" w:sz="0" w:space="0" w:color="auto"/>
          </w:divBdr>
        </w:div>
        <w:div w:id="367099470">
          <w:marLeft w:val="480"/>
          <w:marRight w:val="0"/>
          <w:marTop w:val="0"/>
          <w:marBottom w:val="0"/>
          <w:divBdr>
            <w:top w:val="none" w:sz="0" w:space="0" w:color="auto"/>
            <w:left w:val="none" w:sz="0" w:space="0" w:color="auto"/>
            <w:bottom w:val="none" w:sz="0" w:space="0" w:color="auto"/>
            <w:right w:val="none" w:sz="0" w:space="0" w:color="auto"/>
          </w:divBdr>
        </w:div>
        <w:div w:id="426656731">
          <w:marLeft w:val="480"/>
          <w:marRight w:val="0"/>
          <w:marTop w:val="0"/>
          <w:marBottom w:val="0"/>
          <w:divBdr>
            <w:top w:val="none" w:sz="0" w:space="0" w:color="auto"/>
            <w:left w:val="none" w:sz="0" w:space="0" w:color="auto"/>
            <w:bottom w:val="none" w:sz="0" w:space="0" w:color="auto"/>
            <w:right w:val="none" w:sz="0" w:space="0" w:color="auto"/>
          </w:divBdr>
        </w:div>
        <w:div w:id="1192651482">
          <w:marLeft w:val="480"/>
          <w:marRight w:val="0"/>
          <w:marTop w:val="0"/>
          <w:marBottom w:val="0"/>
          <w:divBdr>
            <w:top w:val="none" w:sz="0" w:space="0" w:color="auto"/>
            <w:left w:val="none" w:sz="0" w:space="0" w:color="auto"/>
            <w:bottom w:val="none" w:sz="0" w:space="0" w:color="auto"/>
            <w:right w:val="none" w:sz="0" w:space="0" w:color="auto"/>
          </w:divBdr>
        </w:div>
        <w:div w:id="1241788109">
          <w:marLeft w:val="480"/>
          <w:marRight w:val="0"/>
          <w:marTop w:val="0"/>
          <w:marBottom w:val="0"/>
          <w:divBdr>
            <w:top w:val="none" w:sz="0" w:space="0" w:color="auto"/>
            <w:left w:val="none" w:sz="0" w:space="0" w:color="auto"/>
            <w:bottom w:val="none" w:sz="0" w:space="0" w:color="auto"/>
            <w:right w:val="none" w:sz="0" w:space="0" w:color="auto"/>
          </w:divBdr>
        </w:div>
        <w:div w:id="1997569814">
          <w:marLeft w:val="480"/>
          <w:marRight w:val="0"/>
          <w:marTop w:val="0"/>
          <w:marBottom w:val="0"/>
          <w:divBdr>
            <w:top w:val="none" w:sz="0" w:space="0" w:color="auto"/>
            <w:left w:val="none" w:sz="0" w:space="0" w:color="auto"/>
            <w:bottom w:val="none" w:sz="0" w:space="0" w:color="auto"/>
            <w:right w:val="none" w:sz="0" w:space="0" w:color="auto"/>
          </w:divBdr>
        </w:div>
        <w:div w:id="340544561">
          <w:marLeft w:val="480"/>
          <w:marRight w:val="0"/>
          <w:marTop w:val="0"/>
          <w:marBottom w:val="0"/>
          <w:divBdr>
            <w:top w:val="none" w:sz="0" w:space="0" w:color="auto"/>
            <w:left w:val="none" w:sz="0" w:space="0" w:color="auto"/>
            <w:bottom w:val="none" w:sz="0" w:space="0" w:color="auto"/>
            <w:right w:val="none" w:sz="0" w:space="0" w:color="auto"/>
          </w:divBdr>
        </w:div>
        <w:div w:id="53936536">
          <w:marLeft w:val="480"/>
          <w:marRight w:val="0"/>
          <w:marTop w:val="0"/>
          <w:marBottom w:val="0"/>
          <w:divBdr>
            <w:top w:val="none" w:sz="0" w:space="0" w:color="auto"/>
            <w:left w:val="none" w:sz="0" w:space="0" w:color="auto"/>
            <w:bottom w:val="none" w:sz="0" w:space="0" w:color="auto"/>
            <w:right w:val="none" w:sz="0" w:space="0" w:color="auto"/>
          </w:divBdr>
        </w:div>
        <w:div w:id="1021397690">
          <w:marLeft w:val="480"/>
          <w:marRight w:val="0"/>
          <w:marTop w:val="0"/>
          <w:marBottom w:val="0"/>
          <w:divBdr>
            <w:top w:val="none" w:sz="0" w:space="0" w:color="auto"/>
            <w:left w:val="none" w:sz="0" w:space="0" w:color="auto"/>
            <w:bottom w:val="none" w:sz="0" w:space="0" w:color="auto"/>
            <w:right w:val="none" w:sz="0" w:space="0" w:color="auto"/>
          </w:divBdr>
        </w:div>
        <w:div w:id="1656909203">
          <w:marLeft w:val="480"/>
          <w:marRight w:val="0"/>
          <w:marTop w:val="0"/>
          <w:marBottom w:val="0"/>
          <w:divBdr>
            <w:top w:val="none" w:sz="0" w:space="0" w:color="auto"/>
            <w:left w:val="none" w:sz="0" w:space="0" w:color="auto"/>
            <w:bottom w:val="none" w:sz="0" w:space="0" w:color="auto"/>
            <w:right w:val="none" w:sz="0" w:space="0" w:color="auto"/>
          </w:divBdr>
        </w:div>
        <w:div w:id="1150247858">
          <w:marLeft w:val="480"/>
          <w:marRight w:val="0"/>
          <w:marTop w:val="0"/>
          <w:marBottom w:val="0"/>
          <w:divBdr>
            <w:top w:val="none" w:sz="0" w:space="0" w:color="auto"/>
            <w:left w:val="none" w:sz="0" w:space="0" w:color="auto"/>
            <w:bottom w:val="none" w:sz="0" w:space="0" w:color="auto"/>
            <w:right w:val="none" w:sz="0" w:space="0" w:color="auto"/>
          </w:divBdr>
        </w:div>
        <w:div w:id="1182431693">
          <w:marLeft w:val="480"/>
          <w:marRight w:val="0"/>
          <w:marTop w:val="0"/>
          <w:marBottom w:val="0"/>
          <w:divBdr>
            <w:top w:val="none" w:sz="0" w:space="0" w:color="auto"/>
            <w:left w:val="none" w:sz="0" w:space="0" w:color="auto"/>
            <w:bottom w:val="none" w:sz="0" w:space="0" w:color="auto"/>
            <w:right w:val="none" w:sz="0" w:space="0" w:color="auto"/>
          </w:divBdr>
        </w:div>
        <w:div w:id="1452359928">
          <w:marLeft w:val="480"/>
          <w:marRight w:val="0"/>
          <w:marTop w:val="0"/>
          <w:marBottom w:val="0"/>
          <w:divBdr>
            <w:top w:val="none" w:sz="0" w:space="0" w:color="auto"/>
            <w:left w:val="none" w:sz="0" w:space="0" w:color="auto"/>
            <w:bottom w:val="none" w:sz="0" w:space="0" w:color="auto"/>
            <w:right w:val="none" w:sz="0" w:space="0" w:color="auto"/>
          </w:divBdr>
        </w:div>
        <w:div w:id="407575243">
          <w:marLeft w:val="480"/>
          <w:marRight w:val="0"/>
          <w:marTop w:val="0"/>
          <w:marBottom w:val="0"/>
          <w:divBdr>
            <w:top w:val="none" w:sz="0" w:space="0" w:color="auto"/>
            <w:left w:val="none" w:sz="0" w:space="0" w:color="auto"/>
            <w:bottom w:val="none" w:sz="0" w:space="0" w:color="auto"/>
            <w:right w:val="none" w:sz="0" w:space="0" w:color="auto"/>
          </w:divBdr>
        </w:div>
        <w:div w:id="1985741969">
          <w:marLeft w:val="480"/>
          <w:marRight w:val="0"/>
          <w:marTop w:val="0"/>
          <w:marBottom w:val="0"/>
          <w:divBdr>
            <w:top w:val="none" w:sz="0" w:space="0" w:color="auto"/>
            <w:left w:val="none" w:sz="0" w:space="0" w:color="auto"/>
            <w:bottom w:val="none" w:sz="0" w:space="0" w:color="auto"/>
            <w:right w:val="none" w:sz="0" w:space="0" w:color="auto"/>
          </w:divBdr>
        </w:div>
        <w:div w:id="1259603915">
          <w:marLeft w:val="480"/>
          <w:marRight w:val="0"/>
          <w:marTop w:val="0"/>
          <w:marBottom w:val="0"/>
          <w:divBdr>
            <w:top w:val="none" w:sz="0" w:space="0" w:color="auto"/>
            <w:left w:val="none" w:sz="0" w:space="0" w:color="auto"/>
            <w:bottom w:val="none" w:sz="0" w:space="0" w:color="auto"/>
            <w:right w:val="none" w:sz="0" w:space="0" w:color="auto"/>
          </w:divBdr>
        </w:div>
        <w:div w:id="2013218424">
          <w:marLeft w:val="480"/>
          <w:marRight w:val="0"/>
          <w:marTop w:val="0"/>
          <w:marBottom w:val="0"/>
          <w:divBdr>
            <w:top w:val="none" w:sz="0" w:space="0" w:color="auto"/>
            <w:left w:val="none" w:sz="0" w:space="0" w:color="auto"/>
            <w:bottom w:val="none" w:sz="0" w:space="0" w:color="auto"/>
            <w:right w:val="none" w:sz="0" w:space="0" w:color="auto"/>
          </w:divBdr>
        </w:div>
        <w:div w:id="53697426">
          <w:marLeft w:val="480"/>
          <w:marRight w:val="0"/>
          <w:marTop w:val="0"/>
          <w:marBottom w:val="0"/>
          <w:divBdr>
            <w:top w:val="none" w:sz="0" w:space="0" w:color="auto"/>
            <w:left w:val="none" w:sz="0" w:space="0" w:color="auto"/>
            <w:bottom w:val="none" w:sz="0" w:space="0" w:color="auto"/>
            <w:right w:val="none" w:sz="0" w:space="0" w:color="auto"/>
          </w:divBdr>
        </w:div>
        <w:div w:id="511996151">
          <w:marLeft w:val="480"/>
          <w:marRight w:val="0"/>
          <w:marTop w:val="0"/>
          <w:marBottom w:val="0"/>
          <w:divBdr>
            <w:top w:val="none" w:sz="0" w:space="0" w:color="auto"/>
            <w:left w:val="none" w:sz="0" w:space="0" w:color="auto"/>
            <w:bottom w:val="none" w:sz="0" w:space="0" w:color="auto"/>
            <w:right w:val="none" w:sz="0" w:space="0" w:color="auto"/>
          </w:divBdr>
        </w:div>
        <w:div w:id="1823699060">
          <w:marLeft w:val="480"/>
          <w:marRight w:val="0"/>
          <w:marTop w:val="0"/>
          <w:marBottom w:val="0"/>
          <w:divBdr>
            <w:top w:val="none" w:sz="0" w:space="0" w:color="auto"/>
            <w:left w:val="none" w:sz="0" w:space="0" w:color="auto"/>
            <w:bottom w:val="none" w:sz="0" w:space="0" w:color="auto"/>
            <w:right w:val="none" w:sz="0" w:space="0" w:color="auto"/>
          </w:divBdr>
        </w:div>
        <w:div w:id="870188203">
          <w:marLeft w:val="480"/>
          <w:marRight w:val="0"/>
          <w:marTop w:val="0"/>
          <w:marBottom w:val="0"/>
          <w:divBdr>
            <w:top w:val="none" w:sz="0" w:space="0" w:color="auto"/>
            <w:left w:val="none" w:sz="0" w:space="0" w:color="auto"/>
            <w:bottom w:val="none" w:sz="0" w:space="0" w:color="auto"/>
            <w:right w:val="none" w:sz="0" w:space="0" w:color="auto"/>
          </w:divBdr>
        </w:div>
      </w:divsChild>
    </w:div>
    <w:div w:id="173038525">
      <w:bodyDiv w:val="1"/>
      <w:marLeft w:val="0"/>
      <w:marRight w:val="0"/>
      <w:marTop w:val="0"/>
      <w:marBottom w:val="0"/>
      <w:divBdr>
        <w:top w:val="none" w:sz="0" w:space="0" w:color="auto"/>
        <w:left w:val="none" w:sz="0" w:space="0" w:color="auto"/>
        <w:bottom w:val="none" w:sz="0" w:space="0" w:color="auto"/>
        <w:right w:val="none" w:sz="0" w:space="0" w:color="auto"/>
      </w:divBdr>
      <w:divsChild>
        <w:div w:id="540673278">
          <w:marLeft w:val="480"/>
          <w:marRight w:val="0"/>
          <w:marTop w:val="0"/>
          <w:marBottom w:val="0"/>
          <w:divBdr>
            <w:top w:val="none" w:sz="0" w:space="0" w:color="auto"/>
            <w:left w:val="none" w:sz="0" w:space="0" w:color="auto"/>
            <w:bottom w:val="none" w:sz="0" w:space="0" w:color="auto"/>
            <w:right w:val="none" w:sz="0" w:space="0" w:color="auto"/>
          </w:divBdr>
        </w:div>
        <w:div w:id="2081444202">
          <w:marLeft w:val="480"/>
          <w:marRight w:val="0"/>
          <w:marTop w:val="0"/>
          <w:marBottom w:val="0"/>
          <w:divBdr>
            <w:top w:val="none" w:sz="0" w:space="0" w:color="auto"/>
            <w:left w:val="none" w:sz="0" w:space="0" w:color="auto"/>
            <w:bottom w:val="none" w:sz="0" w:space="0" w:color="auto"/>
            <w:right w:val="none" w:sz="0" w:space="0" w:color="auto"/>
          </w:divBdr>
        </w:div>
        <w:div w:id="1603299011">
          <w:marLeft w:val="480"/>
          <w:marRight w:val="0"/>
          <w:marTop w:val="0"/>
          <w:marBottom w:val="0"/>
          <w:divBdr>
            <w:top w:val="none" w:sz="0" w:space="0" w:color="auto"/>
            <w:left w:val="none" w:sz="0" w:space="0" w:color="auto"/>
            <w:bottom w:val="none" w:sz="0" w:space="0" w:color="auto"/>
            <w:right w:val="none" w:sz="0" w:space="0" w:color="auto"/>
          </w:divBdr>
        </w:div>
        <w:div w:id="1759523988">
          <w:marLeft w:val="480"/>
          <w:marRight w:val="0"/>
          <w:marTop w:val="0"/>
          <w:marBottom w:val="0"/>
          <w:divBdr>
            <w:top w:val="none" w:sz="0" w:space="0" w:color="auto"/>
            <w:left w:val="none" w:sz="0" w:space="0" w:color="auto"/>
            <w:bottom w:val="none" w:sz="0" w:space="0" w:color="auto"/>
            <w:right w:val="none" w:sz="0" w:space="0" w:color="auto"/>
          </w:divBdr>
        </w:div>
        <w:div w:id="524712747">
          <w:marLeft w:val="480"/>
          <w:marRight w:val="0"/>
          <w:marTop w:val="0"/>
          <w:marBottom w:val="0"/>
          <w:divBdr>
            <w:top w:val="none" w:sz="0" w:space="0" w:color="auto"/>
            <w:left w:val="none" w:sz="0" w:space="0" w:color="auto"/>
            <w:bottom w:val="none" w:sz="0" w:space="0" w:color="auto"/>
            <w:right w:val="none" w:sz="0" w:space="0" w:color="auto"/>
          </w:divBdr>
        </w:div>
        <w:div w:id="977297955">
          <w:marLeft w:val="480"/>
          <w:marRight w:val="0"/>
          <w:marTop w:val="0"/>
          <w:marBottom w:val="0"/>
          <w:divBdr>
            <w:top w:val="none" w:sz="0" w:space="0" w:color="auto"/>
            <w:left w:val="none" w:sz="0" w:space="0" w:color="auto"/>
            <w:bottom w:val="none" w:sz="0" w:space="0" w:color="auto"/>
            <w:right w:val="none" w:sz="0" w:space="0" w:color="auto"/>
          </w:divBdr>
        </w:div>
        <w:div w:id="1963459789">
          <w:marLeft w:val="480"/>
          <w:marRight w:val="0"/>
          <w:marTop w:val="0"/>
          <w:marBottom w:val="0"/>
          <w:divBdr>
            <w:top w:val="none" w:sz="0" w:space="0" w:color="auto"/>
            <w:left w:val="none" w:sz="0" w:space="0" w:color="auto"/>
            <w:bottom w:val="none" w:sz="0" w:space="0" w:color="auto"/>
            <w:right w:val="none" w:sz="0" w:space="0" w:color="auto"/>
          </w:divBdr>
        </w:div>
        <w:div w:id="937983649">
          <w:marLeft w:val="480"/>
          <w:marRight w:val="0"/>
          <w:marTop w:val="0"/>
          <w:marBottom w:val="0"/>
          <w:divBdr>
            <w:top w:val="none" w:sz="0" w:space="0" w:color="auto"/>
            <w:left w:val="none" w:sz="0" w:space="0" w:color="auto"/>
            <w:bottom w:val="none" w:sz="0" w:space="0" w:color="auto"/>
            <w:right w:val="none" w:sz="0" w:space="0" w:color="auto"/>
          </w:divBdr>
        </w:div>
        <w:div w:id="514275042">
          <w:marLeft w:val="480"/>
          <w:marRight w:val="0"/>
          <w:marTop w:val="0"/>
          <w:marBottom w:val="0"/>
          <w:divBdr>
            <w:top w:val="none" w:sz="0" w:space="0" w:color="auto"/>
            <w:left w:val="none" w:sz="0" w:space="0" w:color="auto"/>
            <w:bottom w:val="none" w:sz="0" w:space="0" w:color="auto"/>
            <w:right w:val="none" w:sz="0" w:space="0" w:color="auto"/>
          </w:divBdr>
        </w:div>
        <w:div w:id="161943322">
          <w:marLeft w:val="480"/>
          <w:marRight w:val="0"/>
          <w:marTop w:val="0"/>
          <w:marBottom w:val="0"/>
          <w:divBdr>
            <w:top w:val="none" w:sz="0" w:space="0" w:color="auto"/>
            <w:left w:val="none" w:sz="0" w:space="0" w:color="auto"/>
            <w:bottom w:val="none" w:sz="0" w:space="0" w:color="auto"/>
            <w:right w:val="none" w:sz="0" w:space="0" w:color="auto"/>
          </w:divBdr>
        </w:div>
        <w:div w:id="1912426238">
          <w:marLeft w:val="480"/>
          <w:marRight w:val="0"/>
          <w:marTop w:val="0"/>
          <w:marBottom w:val="0"/>
          <w:divBdr>
            <w:top w:val="none" w:sz="0" w:space="0" w:color="auto"/>
            <w:left w:val="none" w:sz="0" w:space="0" w:color="auto"/>
            <w:bottom w:val="none" w:sz="0" w:space="0" w:color="auto"/>
            <w:right w:val="none" w:sz="0" w:space="0" w:color="auto"/>
          </w:divBdr>
        </w:div>
        <w:div w:id="6910509">
          <w:marLeft w:val="480"/>
          <w:marRight w:val="0"/>
          <w:marTop w:val="0"/>
          <w:marBottom w:val="0"/>
          <w:divBdr>
            <w:top w:val="none" w:sz="0" w:space="0" w:color="auto"/>
            <w:left w:val="none" w:sz="0" w:space="0" w:color="auto"/>
            <w:bottom w:val="none" w:sz="0" w:space="0" w:color="auto"/>
            <w:right w:val="none" w:sz="0" w:space="0" w:color="auto"/>
          </w:divBdr>
        </w:div>
        <w:div w:id="1633899017">
          <w:marLeft w:val="480"/>
          <w:marRight w:val="0"/>
          <w:marTop w:val="0"/>
          <w:marBottom w:val="0"/>
          <w:divBdr>
            <w:top w:val="none" w:sz="0" w:space="0" w:color="auto"/>
            <w:left w:val="none" w:sz="0" w:space="0" w:color="auto"/>
            <w:bottom w:val="none" w:sz="0" w:space="0" w:color="auto"/>
            <w:right w:val="none" w:sz="0" w:space="0" w:color="auto"/>
          </w:divBdr>
        </w:div>
        <w:div w:id="937911262">
          <w:marLeft w:val="480"/>
          <w:marRight w:val="0"/>
          <w:marTop w:val="0"/>
          <w:marBottom w:val="0"/>
          <w:divBdr>
            <w:top w:val="none" w:sz="0" w:space="0" w:color="auto"/>
            <w:left w:val="none" w:sz="0" w:space="0" w:color="auto"/>
            <w:bottom w:val="none" w:sz="0" w:space="0" w:color="auto"/>
            <w:right w:val="none" w:sz="0" w:space="0" w:color="auto"/>
          </w:divBdr>
        </w:div>
        <w:div w:id="1868375231">
          <w:marLeft w:val="480"/>
          <w:marRight w:val="0"/>
          <w:marTop w:val="0"/>
          <w:marBottom w:val="0"/>
          <w:divBdr>
            <w:top w:val="none" w:sz="0" w:space="0" w:color="auto"/>
            <w:left w:val="none" w:sz="0" w:space="0" w:color="auto"/>
            <w:bottom w:val="none" w:sz="0" w:space="0" w:color="auto"/>
            <w:right w:val="none" w:sz="0" w:space="0" w:color="auto"/>
          </w:divBdr>
        </w:div>
        <w:div w:id="1066991684">
          <w:marLeft w:val="480"/>
          <w:marRight w:val="0"/>
          <w:marTop w:val="0"/>
          <w:marBottom w:val="0"/>
          <w:divBdr>
            <w:top w:val="none" w:sz="0" w:space="0" w:color="auto"/>
            <w:left w:val="none" w:sz="0" w:space="0" w:color="auto"/>
            <w:bottom w:val="none" w:sz="0" w:space="0" w:color="auto"/>
            <w:right w:val="none" w:sz="0" w:space="0" w:color="auto"/>
          </w:divBdr>
        </w:div>
        <w:div w:id="943195103">
          <w:marLeft w:val="480"/>
          <w:marRight w:val="0"/>
          <w:marTop w:val="0"/>
          <w:marBottom w:val="0"/>
          <w:divBdr>
            <w:top w:val="none" w:sz="0" w:space="0" w:color="auto"/>
            <w:left w:val="none" w:sz="0" w:space="0" w:color="auto"/>
            <w:bottom w:val="none" w:sz="0" w:space="0" w:color="auto"/>
            <w:right w:val="none" w:sz="0" w:space="0" w:color="auto"/>
          </w:divBdr>
        </w:div>
        <w:div w:id="368147799">
          <w:marLeft w:val="480"/>
          <w:marRight w:val="0"/>
          <w:marTop w:val="0"/>
          <w:marBottom w:val="0"/>
          <w:divBdr>
            <w:top w:val="none" w:sz="0" w:space="0" w:color="auto"/>
            <w:left w:val="none" w:sz="0" w:space="0" w:color="auto"/>
            <w:bottom w:val="none" w:sz="0" w:space="0" w:color="auto"/>
            <w:right w:val="none" w:sz="0" w:space="0" w:color="auto"/>
          </w:divBdr>
        </w:div>
        <w:div w:id="708147054">
          <w:marLeft w:val="480"/>
          <w:marRight w:val="0"/>
          <w:marTop w:val="0"/>
          <w:marBottom w:val="0"/>
          <w:divBdr>
            <w:top w:val="none" w:sz="0" w:space="0" w:color="auto"/>
            <w:left w:val="none" w:sz="0" w:space="0" w:color="auto"/>
            <w:bottom w:val="none" w:sz="0" w:space="0" w:color="auto"/>
            <w:right w:val="none" w:sz="0" w:space="0" w:color="auto"/>
          </w:divBdr>
        </w:div>
        <w:div w:id="1673946543">
          <w:marLeft w:val="480"/>
          <w:marRight w:val="0"/>
          <w:marTop w:val="0"/>
          <w:marBottom w:val="0"/>
          <w:divBdr>
            <w:top w:val="none" w:sz="0" w:space="0" w:color="auto"/>
            <w:left w:val="none" w:sz="0" w:space="0" w:color="auto"/>
            <w:bottom w:val="none" w:sz="0" w:space="0" w:color="auto"/>
            <w:right w:val="none" w:sz="0" w:space="0" w:color="auto"/>
          </w:divBdr>
        </w:div>
        <w:div w:id="2146198237">
          <w:marLeft w:val="480"/>
          <w:marRight w:val="0"/>
          <w:marTop w:val="0"/>
          <w:marBottom w:val="0"/>
          <w:divBdr>
            <w:top w:val="none" w:sz="0" w:space="0" w:color="auto"/>
            <w:left w:val="none" w:sz="0" w:space="0" w:color="auto"/>
            <w:bottom w:val="none" w:sz="0" w:space="0" w:color="auto"/>
            <w:right w:val="none" w:sz="0" w:space="0" w:color="auto"/>
          </w:divBdr>
        </w:div>
        <w:div w:id="1393697088">
          <w:marLeft w:val="480"/>
          <w:marRight w:val="0"/>
          <w:marTop w:val="0"/>
          <w:marBottom w:val="0"/>
          <w:divBdr>
            <w:top w:val="none" w:sz="0" w:space="0" w:color="auto"/>
            <w:left w:val="none" w:sz="0" w:space="0" w:color="auto"/>
            <w:bottom w:val="none" w:sz="0" w:space="0" w:color="auto"/>
            <w:right w:val="none" w:sz="0" w:space="0" w:color="auto"/>
          </w:divBdr>
        </w:div>
        <w:div w:id="935941074">
          <w:marLeft w:val="480"/>
          <w:marRight w:val="0"/>
          <w:marTop w:val="0"/>
          <w:marBottom w:val="0"/>
          <w:divBdr>
            <w:top w:val="none" w:sz="0" w:space="0" w:color="auto"/>
            <w:left w:val="none" w:sz="0" w:space="0" w:color="auto"/>
            <w:bottom w:val="none" w:sz="0" w:space="0" w:color="auto"/>
            <w:right w:val="none" w:sz="0" w:space="0" w:color="auto"/>
          </w:divBdr>
        </w:div>
        <w:div w:id="1215308172">
          <w:marLeft w:val="480"/>
          <w:marRight w:val="0"/>
          <w:marTop w:val="0"/>
          <w:marBottom w:val="0"/>
          <w:divBdr>
            <w:top w:val="none" w:sz="0" w:space="0" w:color="auto"/>
            <w:left w:val="none" w:sz="0" w:space="0" w:color="auto"/>
            <w:bottom w:val="none" w:sz="0" w:space="0" w:color="auto"/>
            <w:right w:val="none" w:sz="0" w:space="0" w:color="auto"/>
          </w:divBdr>
        </w:div>
        <w:div w:id="1991471975">
          <w:marLeft w:val="480"/>
          <w:marRight w:val="0"/>
          <w:marTop w:val="0"/>
          <w:marBottom w:val="0"/>
          <w:divBdr>
            <w:top w:val="none" w:sz="0" w:space="0" w:color="auto"/>
            <w:left w:val="none" w:sz="0" w:space="0" w:color="auto"/>
            <w:bottom w:val="none" w:sz="0" w:space="0" w:color="auto"/>
            <w:right w:val="none" w:sz="0" w:space="0" w:color="auto"/>
          </w:divBdr>
        </w:div>
        <w:div w:id="1676806222">
          <w:marLeft w:val="480"/>
          <w:marRight w:val="0"/>
          <w:marTop w:val="0"/>
          <w:marBottom w:val="0"/>
          <w:divBdr>
            <w:top w:val="none" w:sz="0" w:space="0" w:color="auto"/>
            <w:left w:val="none" w:sz="0" w:space="0" w:color="auto"/>
            <w:bottom w:val="none" w:sz="0" w:space="0" w:color="auto"/>
            <w:right w:val="none" w:sz="0" w:space="0" w:color="auto"/>
          </w:divBdr>
        </w:div>
        <w:div w:id="469900767">
          <w:marLeft w:val="480"/>
          <w:marRight w:val="0"/>
          <w:marTop w:val="0"/>
          <w:marBottom w:val="0"/>
          <w:divBdr>
            <w:top w:val="none" w:sz="0" w:space="0" w:color="auto"/>
            <w:left w:val="none" w:sz="0" w:space="0" w:color="auto"/>
            <w:bottom w:val="none" w:sz="0" w:space="0" w:color="auto"/>
            <w:right w:val="none" w:sz="0" w:space="0" w:color="auto"/>
          </w:divBdr>
        </w:div>
        <w:div w:id="1991976139">
          <w:marLeft w:val="480"/>
          <w:marRight w:val="0"/>
          <w:marTop w:val="0"/>
          <w:marBottom w:val="0"/>
          <w:divBdr>
            <w:top w:val="none" w:sz="0" w:space="0" w:color="auto"/>
            <w:left w:val="none" w:sz="0" w:space="0" w:color="auto"/>
            <w:bottom w:val="none" w:sz="0" w:space="0" w:color="auto"/>
            <w:right w:val="none" w:sz="0" w:space="0" w:color="auto"/>
          </w:divBdr>
        </w:div>
        <w:div w:id="457068244">
          <w:marLeft w:val="480"/>
          <w:marRight w:val="0"/>
          <w:marTop w:val="0"/>
          <w:marBottom w:val="0"/>
          <w:divBdr>
            <w:top w:val="none" w:sz="0" w:space="0" w:color="auto"/>
            <w:left w:val="none" w:sz="0" w:space="0" w:color="auto"/>
            <w:bottom w:val="none" w:sz="0" w:space="0" w:color="auto"/>
            <w:right w:val="none" w:sz="0" w:space="0" w:color="auto"/>
          </w:divBdr>
        </w:div>
        <w:div w:id="1015305890">
          <w:marLeft w:val="480"/>
          <w:marRight w:val="0"/>
          <w:marTop w:val="0"/>
          <w:marBottom w:val="0"/>
          <w:divBdr>
            <w:top w:val="none" w:sz="0" w:space="0" w:color="auto"/>
            <w:left w:val="none" w:sz="0" w:space="0" w:color="auto"/>
            <w:bottom w:val="none" w:sz="0" w:space="0" w:color="auto"/>
            <w:right w:val="none" w:sz="0" w:space="0" w:color="auto"/>
          </w:divBdr>
        </w:div>
        <w:div w:id="832330420">
          <w:marLeft w:val="480"/>
          <w:marRight w:val="0"/>
          <w:marTop w:val="0"/>
          <w:marBottom w:val="0"/>
          <w:divBdr>
            <w:top w:val="none" w:sz="0" w:space="0" w:color="auto"/>
            <w:left w:val="none" w:sz="0" w:space="0" w:color="auto"/>
            <w:bottom w:val="none" w:sz="0" w:space="0" w:color="auto"/>
            <w:right w:val="none" w:sz="0" w:space="0" w:color="auto"/>
          </w:divBdr>
        </w:div>
        <w:div w:id="1096287049">
          <w:marLeft w:val="480"/>
          <w:marRight w:val="0"/>
          <w:marTop w:val="0"/>
          <w:marBottom w:val="0"/>
          <w:divBdr>
            <w:top w:val="none" w:sz="0" w:space="0" w:color="auto"/>
            <w:left w:val="none" w:sz="0" w:space="0" w:color="auto"/>
            <w:bottom w:val="none" w:sz="0" w:space="0" w:color="auto"/>
            <w:right w:val="none" w:sz="0" w:space="0" w:color="auto"/>
          </w:divBdr>
        </w:div>
        <w:div w:id="296878135">
          <w:marLeft w:val="480"/>
          <w:marRight w:val="0"/>
          <w:marTop w:val="0"/>
          <w:marBottom w:val="0"/>
          <w:divBdr>
            <w:top w:val="none" w:sz="0" w:space="0" w:color="auto"/>
            <w:left w:val="none" w:sz="0" w:space="0" w:color="auto"/>
            <w:bottom w:val="none" w:sz="0" w:space="0" w:color="auto"/>
            <w:right w:val="none" w:sz="0" w:space="0" w:color="auto"/>
          </w:divBdr>
        </w:div>
        <w:div w:id="1426262314">
          <w:marLeft w:val="480"/>
          <w:marRight w:val="0"/>
          <w:marTop w:val="0"/>
          <w:marBottom w:val="0"/>
          <w:divBdr>
            <w:top w:val="none" w:sz="0" w:space="0" w:color="auto"/>
            <w:left w:val="none" w:sz="0" w:space="0" w:color="auto"/>
            <w:bottom w:val="none" w:sz="0" w:space="0" w:color="auto"/>
            <w:right w:val="none" w:sz="0" w:space="0" w:color="auto"/>
          </w:divBdr>
        </w:div>
        <w:div w:id="318769416">
          <w:marLeft w:val="480"/>
          <w:marRight w:val="0"/>
          <w:marTop w:val="0"/>
          <w:marBottom w:val="0"/>
          <w:divBdr>
            <w:top w:val="none" w:sz="0" w:space="0" w:color="auto"/>
            <w:left w:val="none" w:sz="0" w:space="0" w:color="auto"/>
            <w:bottom w:val="none" w:sz="0" w:space="0" w:color="auto"/>
            <w:right w:val="none" w:sz="0" w:space="0" w:color="auto"/>
          </w:divBdr>
        </w:div>
        <w:div w:id="184635006">
          <w:marLeft w:val="480"/>
          <w:marRight w:val="0"/>
          <w:marTop w:val="0"/>
          <w:marBottom w:val="0"/>
          <w:divBdr>
            <w:top w:val="none" w:sz="0" w:space="0" w:color="auto"/>
            <w:left w:val="none" w:sz="0" w:space="0" w:color="auto"/>
            <w:bottom w:val="none" w:sz="0" w:space="0" w:color="auto"/>
            <w:right w:val="none" w:sz="0" w:space="0" w:color="auto"/>
          </w:divBdr>
        </w:div>
        <w:div w:id="1699037605">
          <w:marLeft w:val="480"/>
          <w:marRight w:val="0"/>
          <w:marTop w:val="0"/>
          <w:marBottom w:val="0"/>
          <w:divBdr>
            <w:top w:val="none" w:sz="0" w:space="0" w:color="auto"/>
            <w:left w:val="none" w:sz="0" w:space="0" w:color="auto"/>
            <w:bottom w:val="none" w:sz="0" w:space="0" w:color="auto"/>
            <w:right w:val="none" w:sz="0" w:space="0" w:color="auto"/>
          </w:divBdr>
        </w:div>
        <w:div w:id="2050453911">
          <w:marLeft w:val="480"/>
          <w:marRight w:val="0"/>
          <w:marTop w:val="0"/>
          <w:marBottom w:val="0"/>
          <w:divBdr>
            <w:top w:val="none" w:sz="0" w:space="0" w:color="auto"/>
            <w:left w:val="none" w:sz="0" w:space="0" w:color="auto"/>
            <w:bottom w:val="none" w:sz="0" w:space="0" w:color="auto"/>
            <w:right w:val="none" w:sz="0" w:space="0" w:color="auto"/>
          </w:divBdr>
        </w:div>
        <w:div w:id="1283146849">
          <w:marLeft w:val="480"/>
          <w:marRight w:val="0"/>
          <w:marTop w:val="0"/>
          <w:marBottom w:val="0"/>
          <w:divBdr>
            <w:top w:val="none" w:sz="0" w:space="0" w:color="auto"/>
            <w:left w:val="none" w:sz="0" w:space="0" w:color="auto"/>
            <w:bottom w:val="none" w:sz="0" w:space="0" w:color="auto"/>
            <w:right w:val="none" w:sz="0" w:space="0" w:color="auto"/>
          </w:divBdr>
        </w:div>
        <w:div w:id="1769963032">
          <w:marLeft w:val="480"/>
          <w:marRight w:val="0"/>
          <w:marTop w:val="0"/>
          <w:marBottom w:val="0"/>
          <w:divBdr>
            <w:top w:val="none" w:sz="0" w:space="0" w:color="auto"/>
            <w:left w:val="none" w:sz="0" w:space="0" w:color="auto"/>
            <w:bottom w:val="none" w:sz="0" w:space="0" w:color="auto"/>
            <w:right w:val="none" w:sz="0" w:space="0" w:color="auto"/>
          </w:divBdr>
        </w:div>
        <w:div w:id="412355092">
          <w:marLeft w:val="480"/>
          <w:marRight w:val="0"/>
          <w:marTop w:val="0"/>
          <w:marBottom w:val="0"/>
          <w:divBdr>
            <w:top w:val="none" w:sz="0" w:space="0" w:color="auto"/>
            <w:left w:val="none" w:sz="0" w:space="0" w:color="auto"/>
            <w:bottom w:val="none" w:sz="0" w:space="0" w:color="auto"/>
            <w:right w:val="none" w:sz="0" w:space="0" w:color="auto"/>
          </w:divBdr>
        </w:div>
        <w:div w:id="784226556">
          <w:marLeft w:val="480"/>
          <w:marRight w:val="0"/>
          <w:marTop w:val="0"/>
          <w:marBottom w:val="0"/>
          <w:divBdr>
            <w:top w:val="none" w:sz="0" w:space="0" w:color="auto"/>
            <w:left w:val="none" w:sz="0" w:space="0" w:color="auto"/>
            <w:bottom w:val="none" w:sz="0" w:space="0" w:color="auto"/>
            <w:right w:val="none" w:sz="0" w:space="0" w:color="auto"/>
          </w:divBdr>
        </w:div>
        <w:div w:id="1388989784">
          <w:marLeft w:val="480"/>
          <w:marRight w:val="0"/>
          <w:marTop w:val="0"/>
          <w:marBottom w:val="0"/>
          <w:divBdr>
            <w:top w:val="none" w:sz="0" w:space="0" w:color="auto"/>
            <w:left w:val="none" w:sz="0" w:space="0" w:color="auto"/>
            <w:bottom w:val="none" w:sz="0" w:space="0" w:color="auto"/>
            <w:right w:val="none" w:sz="0" w:space="0" w:color="auto"/>
          </w:divBdr>
        </w:div>
        <w:div w:id="988437718">
          <w:marLeft w:val="480"/>
          <w:marRight w:val="0"/>
          <w:marTop w:val="0"/>
          <w:marBottom w:val="0"/>
          <w:divBdr>
            <w:top w:val="none" w:sz="0" w:space="0" w:color="auto"/>
            <w:left w:val="none" w:sz="0" w:space="0" w:color="auto"/>
            <w:bottom w:val="none" w:sz="0" w:space="0" w:color="auto"/>
            <w:right w:val="none" w:sz="0" w:space="0" w:color="auto"/>
          </w:divBdr>
        </w:div>
        <w:div w:id="511340377">
          <w:marLeft w:val="480"/>
          <w:marRight w:val="0"/>
          <w:marTop w:val="0"/>
          <w:marBottom w:val="0"/>
          <w:divBdr>
            <w:top w:val="none" w:sz="0" w:space="0" w:color="auto"/>
            <w:left w:val="none" w:sz="0" w:space="0" w:color="auto"/>
            <w:bottom w:val="none" w:sz="0" w:space="0" w:color="auto"/>
            <w:right w:val="none" w:sz="0" w:space="0" w:color="auto"/>
          </w:divBdr>
        </w:div>
        <w:div w:id="1118988918">
          <w:marLeft w:val="480"/>
          <w:marRight w:val="0"/>
          <w:marTop w:val="0"/>
          <w:marBottom w:val="0"/>
          <w:divBdr>
            <w:top w:val="none" w:sz="0" w:space="0" w:color="auto"/>
            <w:left w:val="none" w:sz="0" w:space="0" w:color="auto"/>
            <w:bottom w:val="none" w:sz="0" w:space="0" w:color="auto"/>
            <w:right w:val="none" w:sz="0" w:space="0" w:color="auto"/>
          </w:divBdr>
        </w:div>
        <w:div w:id="1618096227">
          <w:marLeft w:val="480"/>
          <w:marRight w:val="0"/>
          <w:marTop w:val="0"/>
          <w:marBottom w:val="0"/>
          <w:divBdr>
            <w:top w:val="none" w:sz="0" w:space="0" w:color="auto"/>
            <w:left w:val="none" w:sz="0" w:space="0" w:color="auto"/>
            <w:bottom w:val="none" w:sz="0" w:space="0" w:color="auto"/>
            <w:right w:val="none" w:sz="0" w:space="0" w:color="auto"/>
          </w:divBdr>
        </w:div>
        <w:div w:id="1432163390">
          <w:marLeft w:val="480"/>
          <w:marRight w:val="0"/>
          <w:marTop w:val="0"/>
          <w:marBottom w:val="0"/>
          <w:divBdr>
            <w:top w:val="none" w:sz="0" w:space="0" w:color="auto"/>
            <w:left w:val="none" w:sz="0" w:space="0" w:color="auto"/>
            <w:bottom w:val="none" w:sz="0" w:space="0" w:color="auto"/>
            <w:right w:val="none" w:sz="0" w:space="0" w:color="auto"/>
          </w:divBdr>
        </w:div>
        <w:div w:id="577788432">
          <w:marLeft w:val="480"/>
          <w:marRight w:val="0"/>
          <w:marTop w:val="0"/>
          <w:marBottom w:val="0"/>
          <w:divBdr>
            <w:top w:val="none" w:sz="0" w:space="0" w:color="auto"/>
            <w:left w:val="none" w:sz="0" w:space="0" w:color="auto"/>
            <w:bottom w:val="none" w:sz="0" w:space="0" w:color="auto"/>
            <w:right w:val="none" w:sz="0" w:space="0" w:color="auto"/>
          </w:divBdr>
        </w:div>
        <w:div w:id="761297440">
          <w:marLeft w:val="480"/>
          <w:marRight w:val="0"/>
          <w:marTop w:val="0"/>
          <w:marBottom w:val="0"/>
          <w:divBdr>
            <w:top w:val="none" w:sz="0" w:space="0" w:color="auto"/>
            <w:left w:val="none" w:sz="0" w:space="0" w:color="auto"/>
            <w:bottom w:val="none" w:sz="0" w:space="0" w:color="auto"/>
            <w:right w:val="none" w:sz="0" w:space="0" w:color="auto"/>
          </w:divBdr>
        </w:div>
        <w:div w:id="1547791781">
          <w:marLeft w:val="480"/>
          <w:marRight w:val="0"/>
          <w:marTop w:val="0"/>
          <w:marBottom w:val="0"/>
          <w:divBdr>
            <w:top w:val="none" w:sz="0" w:space="0" w:color="auto"/>
            <w:left w:val="none" w:sz="0" w:space="0" w:color="auto"/>
            <w:bottom w:val="none" w:sz="0" w:space="0" w:color="auto"/>
            <w:right w:val="none" w:sz="0" w:space="0" w:color="auto"/>
          </w:divBdr>
        </w:div>
        <w:div w:id="1864172981">
          <w:marLeft w:val="480"/>
          <w:marRight w:val="0"/>
          <w:marTop w:val="0"/>
          <w:marBottom w:val="0"/>
          <w:divBdr>
            <w:top w:val="none" w:sz="0" w:space="0" w:color="auto"/>
            <w:left w:val="none" w:sz="0" w:space="0" w:color="auto"/>
            <w:bottom w:val="none" w:sz="0" w:space="0" w:color="auto"/>
            <w:right w:val="none" w:sz="0" w:space="0" w:color="auto"/>
          </w:divBdr>
        </w:div>
        <w:div w:id="2048136367">
          <w:marLeft w:val="480"/>
          <w:marRight w:val="0"/>
          <w:marTop w:val="0"/>
          <w:marBottom w:val="0"/>
          <w:divBdr>
            <w:top w:val="none" w:sz="0" w:space="0" w:color="auto"/>
            <w:left w:val="none" w:sz="0" w:space="0" w:color="auto"/>
            <w:bottom w:val="none" w:sz="0" w:space="0" w:color="auto"/>
            <w:right w:val="none" w:sz="0" w:space="0" w:color="auto"/>
          </w:divBdr>
        </w:div>
        <w:div w:id="325282988">
          <w:marLeft w:val="480"/>
          <w:marRight w:val="0"/>
          <w:marTop w:val="0"/>
          <w:marBottom w:val="0"/>
          <w:divBdr>
            <w:top w:val="none" w:sz="0" w:space="0" w:color="auto"/>
            <w:left w:val="none" w:sz="0" w:space="0" w:color="auto"/>
            <w:bottom w:val="none" w:sz="0" w:space="0" w:color="auto"/>
            <w:right w:val="none" w:sz="0" w:space="0" w:color="auto"/>
          </w:divBdr>
        </w:div>
        <w:div w:id="652026956">
          <w:marLeft w:val="480"/>
          <w:marRight w:val="0"/>
          <w:marTop w:val="0"/>
          <w:marBottom w:val="0"/>
          <w:divBdr>
            <w:top w:val="none" w:sz="0" w:space="0" w:color="auto"/>
            <w:left w:val="none" w:sz="0" w:space="0" w:color="auto"/>
            <w:bottom w:val="none" w:sz="0" w:space="0" w:color="auto"/>
            <w:right w:val="none" w:sz="0" w:space="0" w:color="auto"/>
          </w:divBdr>
        </w:div>
        <w:div w:id="2063672841">
          <w:marLeft w:val="480"/>
          <w:marRight w:val="0"/>
          <w:marTop w:val="0"/>
          <w:marBottom w:val="0"/>
          <w:divBdr>
            <w:top w:val="none" w:sz="0" w:space="0" w:color="auto"/>
            <w:left w:val="none" w:sz="0" w:space="0" w:color="auto"/>
            <w:bottom w:val="none" w:sz="0" w:space="0" w:color="auto"/>
            <w:right w:val="none" w:sz="0" w:space="0" w:color="auto"/>
          </w:divBdr>
        </w:div>
        <w:div w:id="921530980">
          <w:marLeft w:val="480"/>
          <w:marRight w:val="0"/>
          <w:marTop w:val="0"/>
          <w:marBottom w:val="0"/>
          <w:divBdr>
            <w:top w:val="none" w:sz="0" w:space="0" w:color="auto"/>
            <w:left w:val="none" w:sz="0" w:space="0" w:color="auto"/>
            <w:bottom w:val="none" w:sz="0" w:space="0" w:color="auto"/>
            <w:right w:val="none" w:sz="0" w:space="0" w:color="auto"/>
          </w:divBdr>
        </w:div>
        <w:div w:id="309986919">
          <w:marLeft w:val="480"/>
          <w:marRight w:val="0"/>
          <w:marTop w:val="0"/>
          <w:marBottom w:val="0"/>
          <w:divBdr>
            <w:top w:val="none" w:sz="0" w:space="0" w:color="auto"/>
            <w:left w:val="none" w:sz="0" w:space="0" w:color="auto"/>
            <w:bottom w:val="none" w:sz="0" w:space="0" w:color="auto"/>
            <w:right w:val="none" w:sz="0" w:space="0" w:color="auto"/>
          </w:divBdr>
        </w:div>
        <w:div w:id="339550840">
          <w:marLeft w:val="480"/>
          <w:marRight w:val="0"/>
          <w:marTop w:val="0"/>
          <w:marBottom w:val="0"/>
          <w:divBdr>
            <w:top w:val="none" w:sz="0" w:space="0" w:color="auto"/>
            <w:left w:val="none" w:sz="0" w:space="0" w:color="auto"/>
            <w:bottom w:val="none" w:sz="0" w:space="0" w:color="auto"/>
            <w:right w:val="none" w:sz="0" w:space="0" w:color="auto"/>
          </w:divBdr>
        </w:div>
        <w:div w:id="2010864719">
          <w:marLeft w:val="480"/>
          <w:marRight w:val="0"/>
          <w:marTop w:val="0"/>
          <w:marBottom w:val="0"/>
          <w:divBdr>
            <w:top w:val="none" w:sz="0" w:space="0" w:color="auto"/>
            <w:left w:val="none" w:sz="0" w:space="0" w:color="auto"/>
            <w:bottom w:val="none" w:sz="0" w:space="0" w:color="auto"/>
            <w:right w:val="none" w:sz="0" w:space="0" w:color="auto"/>
          </w:divBdr>
        </w:div>
        <w:div w:id="1688363530">
          <w:marLeft w:val="480"/>
          <w:marRight w:val="0"/>
          <w:marTop w:val="0"/>
          <w:marBottom w:val="0"/>
          <w:divBdr>
            <w:top w:val="none" w:sz="0" w:space="0" w:color="auto"/>
            <w:left w:val="none" w:sz="0" w:space="0" w:color="auto"/>
            <w:bottom w:val="none" w:sz="0" w:space="0" w:color="auto"/>
            <w:right w:val="none" w:sz="0" w:space="0" w:color="auto"/>
          </w:divBdr>
        </w:div>
        <w:div w:id="995451018">
          <w:marLeft w:val="480"/>
          <w:marRight w:val="0"/>
          <w:marTop w:val="0"/>
          <w:marBottom w:val="0"/>
          <w:divBdr>
            <w:top w:val="none" w:sz="0" w:space="0" w:color="auto"/>
            <w:left w:val="none" w:sz="0" w:space="0" w:color="auto"/>
            <w:bottom w:val="none" w:sz="0" w:space="0" w:color="auto"/>
            <w:right w:val="none" w:sz="0" w:space="0" w:color="auto"/>
          </w:divBdr>
        </w:div>
        <w:div w:id="894699593">
          <w:marLeft w:val="480"/>
          <w:marRight w:val="0"/>
          <w:marTop w:val="0"/>
          <w:marBottom w:val="0"/>
          <w:divBdr>
            <w:top w:val="none" w:sz="0" w:space="0" w:color="auto"/>
            <w:left w:val="none" w:sz="0" w:space="0" w:color="auto"/>
            <w:bottom w:val="none" w:sz="0" w:space="0" w:color="auto"/>
            <w:right w:val="none" w:sz="0" w:space="0" w:color="auto"/>
          </w:divBdr>
        </w:div>
        <w:div w:id="1788503312">
          <w:marLeft w:val="480"/>
          <w:marRight w:val="0"/>
          <w:marTop w:val="0"/>
          <w:marBottom w:val="0"/>
          <w:divBdr>
            <w:top w:val="none" w:sz="0" w:space="0" w:color="auto"/>
            <w:left w:val="none" w:sz="0" w:space="0" w:color="auto"/>
            <w:bottom w:val="none" w:sz="0" w:space="0" w:color="auto"/>
            <w:right w:val="none" w:sz="0" w:space="0" w:color="auto"/>
          </w:divBdr>
        </w:div>
        <w:div w:id="936642624">
          <w:marLeft w:val="480"/>
          <w:marRight w:val="0"/>
          <w:marTop w:val="0"/>
          <w:marBottom w:val="0"/>
          <w:divBdr>
            <w:top w:val="none" w:sz="0" w:space="0" w:color="auto"/>
            <w:left w:val="none" w:sz="0" w:space="0" w:color="auto"/>
            <w:bottom w:val="none" w:sz="0" w:space="0" w:color="auto"/>
            <w:right w:val="none" w:sz="0" w:space="0" w:color="auto"/>
          </w:divBdr>
        </w:div>
        <w:div w:id="270823682">
          <w:marLeft w:val="480"/>
          <w:marRight w:val="0"/>
          <w:marTop w:val="0"/>
          <w:marBottom w:val="0"/>
          <w:divBdr>
            <w:top w:val="none" w:sz="0" w:space="0" w:color="auto"/>
            <w:left w:val="none" w:sz="0" w:space="0" w:color="auto"/>
            <w:bottom w:val="none" w:sz="0" w:space="0" w:color="auto"/>
            <w:right w:val="none" w:sz="0" w:space="0" w:color="auto"/>
          </w:divBdr>
        </w:div>
        <w:div w:id="1925333689">
          <w:marLeft w:val="480"/>
          <w:marRight w:val="0"/>
          <w:marTop w:val="0"/>
          <w:marBottom w:val="0"/>
          <w:divBdr>
            <w:top w:val="none" w:sz="0" w:space="0" w:color="auto"/>
            <w:left w:val="none" w:sz="0" w:space="0" w:color="auto"/>
            <w:bottom w:val="none" w:sz="0" w:space="0" w:color="auto"/>
            <w:right w:val="none" w:sz="0" w:space="0" w:color="auto"/>
          </w:divBdr>
        </w:div>
        <w:div w:id="1479835369">
          <w:marLeft w:val="480"/>
          <w:marRight w:val="0"/>
          <w:marTop w:val="0"/>
          <w:marBottom w:val="0"/>
          <w:divBdr>
            <w:top w:val="none" w:sz="0" w:space="0" w:color="auto"/>
            <w:left w:val="none" w:sz="0" w:space="0" w:color="auto"/>
            <w:bottom w:val="none" w:sz="0" w:space="0" w:color="auto"/>
            <w:right w:val="none" w:sz="0" w:space="0" w:color="auto"/>
          </w:divBdr>
        </w:div>
        <w:div w:id="1267036769">
          <w:marLeft w:val="480"/>
          <w:marRight w:val="0"/>
          <w:marTop w:val="0"/>
          <w:marBottom w:val="0"/>
          <w:divBdr>
            <w:top w:val="none" w:sz="0" w:space="0" w:color="auto"/>
            <w:left w:val="none" w:sz="0" w:space="0" w:color="auto"/>
            <w:bottom w:val="none" w:sz="0" w:space="0" w:color="auto"/>
            <w:right w:val="none" w:sz="0" w:space="0" w:color="auto"/>
          </w:divBdr>
        </w:div>
        <w:div w:id="492524734">
          <w:marLeft w:val="480"/>
          <w:marRight w:val="0"/>
          <w:marTop w:val="0"/>
          <w:marBottom w:val="0"/>
          <w:divBdr>
            <w:top w:val="none" w:sz="0" w:space="0" w:color="auto"/>
            <w:left w:val="none" w:sz="0" w:space="0" w:color="auto"/>
            <w:bottom w:val="none" w:sz="0" w:space="0" w:color="auto"/>
            <w:right w:val="none" w:sz="0" w:space="0" w:color="auto"/>
          </w:divBdr>
        </w:div>
        <w:div w:id="378868189">
          <w:marLeft w:val="480"/>
          <w:marRight w:val="0"/>
          <w:marTop w:val="0"/>
          <w:marBottom w:val="0"/>
          <w:divBdr>
            <w:top w:val="none" w:sz="0" w:space="0" w:color="auto"/>
            <w:left w:val="none" w:sz="0" w:space="0" w:color="auto"/>
            <w:bottom w:val="none" w:sz="0" w:space="0" w:color="auto"/>
            <w:right w:val="none" w:sz="0" w:space="0" w:color="auto"/>
          </w:divBdr>
        </w:div>
        <w:div w:id="1663855257">
          <w:marLeft w:val="480"/>
          <w:marRight w:val="0"/>
          <w:marTop w:val="0"/>
          <w:marBottom w:val="0"/>
          <w:divBdr>
            <w:top w:val="none" w:sz="0" w:space="0" w:color="auto"/>
            <w:left w:val="none" w:sz="0" w:space="0" w:color="auto"/>
            <w:bottom w:val="none" w:sz="0" w:space="0" w:color="auto"/>
            <w:right w:val="none" w:sz="0" w:space="0" w:color="auto"/>
          </w:divBdr>
        </w:div>
        <w:div w:id="268049594">
          <w:marLeft w:val="480"/>
          <w:marRight w:val="0"/>
          <w:marTop w:val="0"/>
          <w:marBottom w:val="0"/>
          <w:divBdr>
            <w:top w:val="none" w:sz="0" w:space="0" w:color="auto"/>
            <w:left w:val="none" w:sz="0" w:space="0" w:color="auto"/>
            <w:bottom w:val="none" w:sz="0" w:space="0" w:color="auto"/>
            <w:right w:val="none" w:sz="0" w:space="0" w:color="auto"/>
          </w:divBdr>
        </w:div>
        <w:div w:id="328102547">
          <w:marLeft w:val="480"/>
          <w:marRight w:val="0"/>
          <w:marTop w:val="0"/>
          <w:marBottom w:val="0"/>
          <w:divBdr>
            <w:top w:val="none" w:sz="0" w:space="0" w:color="auto"/>
            <w:left w:val="none" w:sz="0" w:space="0" w:color="auto"/>
            <w:bottom w:val="none" w:sz="0" w:space="0" w:color="auto"/>
            <w:right w:val="none" w:sz="0" w:space="0" w:color="auto"/>
          </w:divBdr>
        </w:div>
        <w:div w:id="356394175">
          <w:marLeft w:val="480"/>
          <w:marRight w:val="0"/>
          <w:marTop w:val="0"/>
          <w:marBottom w:val="0"/>
          <w:divBdr>
            <w:top w:val="none" w:sz="0" w:space="0" w:color="auto"/>
            <w:left w:val="none" w:sz="0" w:space="0" w:color="auto"/>
            <w:bottom w:val="none" w:sz="0" w:space="0" w:color="auto"/>
            <w:right w:val="none" w:sz="0" w:space="0" w:color="auto"/>
          </w:divBdr>
        </w:div>
        <w:div w:id="924412721">
          <w:marLeft w:val="480"/>
          <w:marRight w:val="0"/>
          <w:marTop w:val="0"/>
          <w:marBottom w:val="0"/>
          <w:divBdr>
            <w:top w:val="none" w:sz="0" w:space="0" w:color="auto"/>
            <w:left w:val="none" w:sz="0" w:space="0" w:color="auto"/>
            <w:bottom w:val="none" w:sz="0" w:space="0" w:color="auto"/>
            <w:right w:val="none" w:sz="0" w:space="0" w:color="auto"/>
          </w:divBdr>
        </w:div>
        <w:div w:id="1738357418">
          <w:marLeft w:val="480"/>
          <w:marRight w:val="0"/>
          <w:marTop w:val="0"/>
          <w:marBottom w:val="0"/>
          <w:divBdr>
            <w:top w:val="none" w:sz="0" w:space="0" w:color="auto"/>
            <w:left w:val="none" w:sz="0" w:space="0" w:color="auto"/>
            <w:bottom w:val="none" w:sz="0" w:space="0" w:color="auto"/>
            <w:right w:val="none" w:sz="0" w:space="0" w:color="auto"/>
          </w:divBdr>
        </w:div>
        <w:div w:id="597909394">
          <w:marLeft w:val="480"/>
          <w:marRight w:val="0"/>
          <w:marTop w:val="0"/>
          <w:marBottom w:val="0"/>
          <w:divBdr>
            <w:top w:val="none" w:sz="0" w:space="0" w:color="auto"/>
            <w:left w:val="none" w:sz="0" w:space="0" w:color="auto"/>
            <w:bottom w:val="none" w:sz="0" w:space="0" w:color="auto"/>
            <w:right w:val="none" w:sz="0" w:space="0" w:color="auto"/>
          </w:divBdr>
        </w:div>
      </w:divsChild>
    </w:div>
    <w:div w:id="174080219">
      <w:bodyDiv w:val="1"/>
      <w:marLeft w:val="0"/>
      <w:marRight w:val="0"/>
      <w:marTop w:val="0"/>
      <w:marBottom w:val="0"/>
      <w:divBdr>
        <w:top w:val="none" w:sz="0" w:space="0" w:color="auto"/>
        <w:left w:val="none" w:sz="0" w:space="0" w:color="auto"/>
        <w:bottom w:val="none" w:sz="0" w:space="0" w:color="auto"/>
        <w:right w:val="none" w:sz="0" w:space="0" w:color="auto"/>
      </w:divBdr>
    </w:div>
    <w:div w:id="174273562">
      <w:bodyDiv w:val="1"/>
      <w:marLeft w:val="0"/>
      <w:marRight w:val="0"/>
      <w:marTop w:val="0"/>
      <w:marBottom w:val="0"/>
      <w:divBdr>
        <w:top w:val="none" w:sz="0" w:space="0" w:color="auto"/>
        <w:left w:val="none" w:sz="0" w:space="0" w:color="auto"/>
        <w:bottom w:val="none" w:sz="0" w:space="0" w:color="auto"/>
        <w:right w:val="none" w:sz="0" w:space="0" w:color="auto"/>
      </w:divBdr>
    </w:div>
    <w:div w:id="175272432">
      <w:bodyDiv w:val="1"/>
      <w:marLeft w:val="0"/>
      <w:marRight w:val="0"/>
      <w:marTop w:val="0"/>
      <w:marBottom w:val="0"/>
      <w:divBdr>
        <w:top w:val="none" w:sz="0" w:space="0" w:color="auto"/>
        <w:left w:val="none" w:sz="0" w:space="0" w:color="auto"/>
        <w:bottom w:val="none" w:sz="0" w:space="0" w:color="auto"/>
        <w:right w:val="none" w:sz="0" w:space="0" w:color="auto"/>
      </w:divBdr>
    </w:div>
    <w:div w:id="175771671">
      <w:bodyDiv w:val="1"/>
      <w:marLeft w:val="0"/>
      <w:marRight w:val="0"/>
      <w:marTop w:val="0"/>
      <w:marBottom w:val="0"/>
      <w:divBdr>
        <w:top w:val="none" w:sz="0" w:space="0" w:color="auto"/>
        <w:left w:val="none" w:sz="0" w:space="0" w:color="auto"/>
        <w:bottom w:val="none" w:sz="0" w:space="0" w:color="auto"/>
        <w:right w:val="none" w:sz="0" w:space="0" w:color="auto"/>
      </w:divBdr>
    </w:div>
    <w:div w:id="175970762">
      <w:bodyDiv w:val="1"/>
      <w:marLeft w:val="0"/>
      <w:marRight w:val="0"/>
      <w:marTop w:val="0"/>
      <w:marBottom w:val="0"/>
      <w:divBdr>
        <w:top w:val="none" w:sz="0" w:space="0" w:color="auto"/>
        <w:left w:val="none" w:sz="0" w:space="0" w:color="auto"/>
        <w:bottom w:val="none" w:sz="0" w:space="0" w:color="auto"/>
        <w:right w:val="none" w:sz="0" w:space="0" w:color="auto"/>
      </w:divBdr>
    </w:div>
    <w:div w:id="176038794">
      <w:bodyDiv w:val="1"/>
      <w:marLeft w:val="0"/>
      <w:marRight w:val="0"/>
      <w:marTop w:val="0"/>
      <w:marBottom w:val="0"/>
      <w:divBdr>
        <w:top w:val="none" w:sz="0" w:space="0" w:color="auto"/>
        <w:left w:val="none" w:sz="0" w:space="0" w:color="auto"/>
        <w:bottom w:val="none" w:sz="0" w:space="0" w:color="auto"/>
        <w:right w:val="none" w:sz="0" w:space="0" w:color="auto"/>
      </w:divBdr>
    </w:div>
    <w:div w:id="177354381">
      <w:bodyDiv w:val="1"/>
      <w:marLeft w:val="0"/>
      <w:marRight w:val="0"/>
      <w:marTop w:val="0"/>
      <w:marBottom w:val="0"/>
      <w:divBdr>
        <w:top w:val="none" w:sz="0" w:space="0" w:color="auto"/>
        <w:left w:val="none" w:sz="0" w:space="0" w:color="auto"/>
        <w:bottom w:val="none" w:sz="0" w:space="0" w:color="auto"/>
        <w:right w:val="none" w:sz="0" w:space="0" w:color="auto"/>
      </w:divBdr>
    </w:div>
    <w:div w:id="178391742">
      <w:bodyDiv w:val="1"/>
      <w:marLeft w:val="0"/>
      <w:marRight w:val="0"/>
      <w:marTop w:val="0"/>
      <w:marBottom w:val="0"/>
      <w:divBdr>
        <w:top w:val="none" w:sz="0" w:space="0" w:color="auto"/>
        <w:left w:val="none" w:sz="0" w:space="0" w:color="auto"/>
        <w:bottom w:val="none" w:sz="0" w:space="0" w:color="auto"/>
        <w:right w:val="none" w:sz="0" w:space="0" w:color="auto"/>
      </w:divBdr>
    </w:div>
    <w:div w:id="178551062">
      <w:bodyDiv w:val="1"/>
      <w:marLeft w:val="0"/>
      <w:marRight w:val="0"/>
      <w:marTop w:val="0"/>
      <w:marBottom w:val="0"/>
      <w:divBdr>
        <w:top w:val="none" w:sz="0" w:space="0" w:color="auto"/>
        <w:left w:val="none" w:sz="0" w:space="0" w:color="auto"/>
        <w:bottom w:val="none" w:sz="0" w:space="0" w:color="auto"/>
        <w:right w:val="none" w:sz="0" w:space="0" w:color="auto"/>
      </w:divBdr>
      <w:divsChild>
        <w:div w:id="1113093216">
          <w:marLeft w:val="480"/>
          <w:marRight w:val="0"/>
          <w:marTop w:val="0"/>
          <w:marBottom w:val="0"/>
          <w:divBdr>
            <w:top w:val="none" w:sz="0" w:space="0" w:color="auto"/>
            <w:left w:val="none" w:sz="0" w:space="0" w:color="auto"/>
            <w:bottom w:val="none" w:sz="0" w:space="0" w:color="auto"/>
            <w:right w:val="none" w:sz="0" w:space="0" w:color="auto"/>
          </w:divBdr>
        </w:div>
        <w:div w:id="1041902604">
          <w:marLeft w:val="480"/>
          <w:marRight w:val="0"/>
          <w:marTop w:val="0"/>
          <w:marBottom w:val="0"/>
          <w:divBdr>
            <w:top w:val="none" w:sz="0" w:space="0" w:color="auto"/>
            <w:left w:val="none" w:sz="0" w:space="0" w:color="auto"/>
            <w:bottom w:val="none" w:sz="0" w:space="0" w:color="auto"/>
            <w:right w:val="none" w:sz="0" w:space="0" w:color="auto"/>
          </w:divBdr>
        </w:div>
        <w:div w:id="1873378718">
          <w:marLeft w:val="480"/>
          <w:marRight w:val="0"/>
          <w:marTop w:val="0"/>
          <w:marBottom w:val="0"/>
          <w:divBdr>
            <w:top w:val="none" w:sz="0" w:space="0" w:color="auto"/>
            <w:left w:val="none" w:sz="0" w:space="0" w:color="auto"/>
            <w:bottom w:val="none" w:sz="0" w:space="0" w:color="auto"/>
            <w:right w:val="none" w:sz="0" w:space="0" w:color="auto"/>
          </w:divBdr>
        </w:div>
        <w:div w:id="1028680502">
          <w:marLeft w:val="480"/>
          <w:marRight w:val="0"/>
          <w:marTop w:val="0"/>
          <w:marBottom w:val="0"/>
          <w:divBdr>
            <w:top w:val="none" w:sz="0" w:space="0" w:color="auto"/>
            <w:left w:val="none" w:sz="0" w:space="0" w:color="auto"/>
            <w:bottom w:val="none" w:sz="0" w:space="0" w:color="auto"/>
            <w:right w:val="none" w:sz="0" w:space="0" w:color="auto"/>
          </w:divBdr>
        </w:div>
        <w:div w:id="696273639">
          <w:marLeft w:val="480"/>
          <w:marRight w:val="0"/>
          <w:marTop w:val="0"/>
          <w:marBottom w:val="0"/>
          <w:divBdr>
            <w:top w:val="none" w:sz="0" w:space="0" w:color="auto"/>
            <w:left w:val="none" w:sz="0" w:space="0" w:color="auto"/>
            <w:bottom w:val="none" w:sz="0" w:space="0" w:color="auto"/>
            <w:right w:val="none" w:sz="0" w:space="0" w:color="auto"/>
          </w:divBdr>
        </w:div>
        <w:div w:id="397672980">
          <w:marLeft w:val="480"/>
          <w:marRight w:val="0"/>
          <w:marTop w:val="0"/>
          <w:marBottom w:val="0"/>
          <w:divBdr>
            <w:top w:val="none" w:sz="0" w:space="0" w:color="auto"/>
            <w:left w:val="none" w:sz="0" w:space="0" w:color="auto"/>
            <w:bottom w:val="none" w:sz="0" w:space="0" w:color="auto"/>
            <w:right w:val="none" w:sz="0" w:space="0" w:color="auto"/>
          </w:divBdr>
        </w:div>
        <w:div w:id="984355316">
          <w:marLeft w:val="480"/>
          <w:marRight w:val="0"/>
          <w:marTop w:val="0"/>
          <w:marBottom w:val="0"/>
          <w:divBdr>
            <w:top w:val="none" w:sz="0" w:space="0" w:color="auto"/>
            <w:left w:val="none" w:sz="0" w:space="0" w:color="auto"/>
            <w:bottom w:val="none" w:sz="0" w:space="0" w:color="auto"/>
            <w:right w:val="none" w:sz="0" w:space="0" w:color="auto"/>
          </w:divBdr>
        </w:div>
        <w:div w:id="1345476998">
          <w:marLeft w:val="480"/>
          <w:marRight w:val="0"/>
          <w:marTop w:val="0"/>
          <w:marBottom w:val="0"/>
          <w:divBdr>
            <w:top w:val="none" w:sz="0" w:space="0" w:color="auto"/>
            <w:left w:val="none" w:sz="0" w:space="0" w:color="auto"/>
            <w:bottom w:val="none" w:sz="0" w:space="0" w:color="auto"/>
            <w:right w:val="none" w:sz="0" w:space="0" w:color="auto"/>
          </w:divBdr>
        </w:div>
        <w:div w:id="226914487">
          <w:marLeft w:val="480"/>
          <w:marRight w:val="0"/>
          <w:marTop w:val="0"/>
          <w:marBottom w:val="0"/>
          <w:divBdr>
            <w:top w:val="none" w:sz="0" w:space="0" w:color="auto"/>
            <w:left w:val="none" w:sz="0" w:space="0" w:color="auto"/>
            <w:bottom w:val="none" w:sz="0" w:space="0" w:color="auto"/>
            <w:right w:val="none" w:sz="0" w:space="0" w:color="auto"/>
          </w:divBdr>
        </w:div>
        <w:div w:id="1277980823">
          <w:marLeft w:val="480"/>
          <w:marRight w:val="0"/>
          <w:marTop w:val="0"/>
          <w:marBottom w:val="0"/>
          <w:divBdr>
            <w:top w:val="none" w:sz="0" w:space="0" w:color="auto"/>
            <w:left w:val="none" w:sz="0" w:space="0" w:color="auto"/>
            <w:bottom w:val="none" w:sz="0" w:space="0" w:color="auto"/>
            <w:right w:val="none" w:sz="0" w:space="0" w:color="auto"/>
          </w:divBdr>
        </w:div>
        <w:div w:id="1935286537">
          <w:marLeft w:val="480"/>
          <w:marRight w:val="0"/>
          <w:marTop w:val="0"/>
          <w:marBottom w:val="0"/>
          <w:divBdr>
            <w:top w:val="none" w:sz="0" w:space="0" w:color="auto"/>
            <w:left w:val="none" w:sz="0" w:space="0" w:color="auto"/>
            <w:bottom w:val="none" w:sz="0" w:space="0" w:color="auto"/>
            <w:right w:val="none" w:sz="0" w:space="0" w:color="auto"/>
          </w:divBdr>
        </w:div>
        <w:div w:id="1423915548">
          <w:marLeft w:val="480"/>
          <w:marRight w:val="0"/>
          <w:marTop w:val="0"/>
          <w:marBottom w:val="0"/>
          <w:divBdr>
            <w:top w:val="none" w:sz="0" w:space="0" w:color="auto"/>
            <w:left w:val="none" w:sz="0" w:space="0" w:color="auto"/>
            <w:bottom w:val="none" w:sz="0" w:space="0" w:color="auto"/>
            <w:right w:val="none" w:sz="0" w:space="0" w:color="auto"/>
          </w:divBdr>
        </w:div>
        <w:div w:id="1517184074">
          <w:marLeft w:val="480"/>
          <w:marRight w:val="0"/>
          <w:marTop w:val="0"/>
          <w:marBottom w:val="0"/>
          <w:divBdr>
            <w:top w:val="none" w:sz="0" w:space="0" w:color="auto"/>
            <w:left w:val="none" w:sz="0" w:space="0" w:color="auto"/>
            <w:bottom w:val="none" w:sz="0" w:space="0" w:color="auto"/>
            <w:right w:val="none" w:sz="0" w:space="0" w:color="auto"/>
          </w:divBdr>
        </w:div>
        <w:div w:id="55709250">
          <w:marLeft w:val="480"/>
          <w:marRight w:val="0"/>
          <w:marTop w:val="0"/>
          <w:marBottom w:val="0"/>
          <w:divBdr>
            <w:top w:val="none" w:sz="0" w:space="0" w:color="auto"/>
            <w:left w:val="none" w:sz="0" w:space="0" w:color="auto"/>
            <w:bottom w:val="none" w:sz="0" w:space="0" w:color="auto"/>
            <w:right w:val="none" w:sz="0" w:space="0" w:color="auto"/>
          </w:divBdr>
        </w:div>
        <w:div w:id="336735473">
          <w:marLeft w:val="480"/>
          <w:marRight w:val="0"/>
          <w:marTop w:val="0"/>
          <w:marBottom w:val="0"/>
          <w:divBdr>
            <w:top w:val="none" w:sz="0" w:space="0" w:color="auto"/>
            <w:left w:val="none" w:sz="0" w:space="0" w:color="auto"/>
            <w:bottom w:val="none" w:sz="0" w:space="0" w:color="auto"/>
            <w:right w:val="none" w:sz="0" w:space="0" w:color="auto"/>
          </w:divBdr>
        </w:div>
        <w:div w:id="619335522">
          <w:marLeft w:val="480"/>
          <w:marRight w:val="0"/>
          <w:marTop w:val="0"/>
          <w:marBottom w:val="0"/>
          <w:divBdr>
            <w:top w:val="none" w:sz="0" w:space="0" w:color="auto"/>
            <w:left w:val="none" w:sz="0" w:space="0" w:color="auto"/>
            <w:bottom w:val="none" w:sz="0" w:space="0" w:color="auto"/>
            <w:right w:val="none" w:sz="0" w:space="0" w:color="auto"/>
          </w:divBdr>
        </w:div>
        <w:div w:id="1879972262">
          <w:marLeft w:val="480"/>
          <w:marRight w:val="0"/>
          <w:marTop w:val="0"/>
          <w:marBottom w:val="0"/>
          <w:divBdr>
            <w:top w:val="none" w:sz="0" w:space="0" w:color="auto"/>
            <w:left w:val="none" w:sz="0" w:space="0" w:color="auto"/>
            <w:bottom w:val="none" w:sz="0" w:space="0" w:color="auto"/>
            <w:right w:val="none" w:sz="0" w:space="0" w:color="auto"/>
          </w:divBdr>
        </w:div>
        <w:div w:id="1952084959">
          <w:marLeft w:val="480"/>
          <w:marRight w:val="0"/>
          <w:marTop w:val="0"/>
          <w:marBottom w:val="0"/>
          <w:divBdr>
            <w:top w:val="none" w:sz="0" w:space="0" w:color="auto"/>
            <w:left w:val="none" w:sz="0" w:space="0" w:color="auto"/>
            <w:bottom w:val="none" w:sz="0" w:space="0" w:color="auto"/>
            <w:right w:val="none" w:sz="0" w:space="0" w:color="auto"/>
          </w:divBdr>
        </w:div>
        <w:div w:id="1452553527">
          <w:marLeft w:val="480"/>
          <w:marRight w:val="0"/>
          <w:marTop w:val="0"/>
          <w:marBottom w:val="0"/>
          <w:divBdr>
            <w:top w:val="none" w:sz="0" w:space="0" w:color="auto"/>
            <w:left w:val="none" w:sz="0" w:space="0" w:color="auto"/>
            <w:bottom w:val="none" w:sz="0" w:space="0" w:color="auto"/>
            <w:right w:val="none" w:sz="0" w:space="0" w:color="auto"/>
          </w:divBdr>
        </w:div>
        <w:div w:id="437410797">
          <w:marLeft w:val="480"/>
          <w:marRight w:val="0"/>
          <w:marTop w:val="0"/>
          <w:marBottom w:val="0"/>
          <w:divBdr>
            <w:top w:val="none" w:sz="0" w:space="0" w:color="auto"/>
            <w:left w:val="none" w:sz="0" w:space="0" w:color="auto"/>
            <w:bottom w:val="none" w:sz="0" w:space="0" w:color="auto"/>
            <w:right w:val="none" w:sz="0" w:space="0" w:color="auto"/>
          </w:divBdr>
        </w:div>
        <w:div w:id="904878259">
          <w:marLeft w:val="480"/>
          <w:marRight w:val="0"/>
          <w:marTop w:val="0"/>
          <w:marBottom w:val="0"/>
          <w:divBdr>
            <w:top w:val="none" w:sz="0" w:space="0" w:color="auto"/>
            <w:left w:val="none" w:sz="0" w:space="0" w:color="auto"/>
            <w:bottom w:val="none" w:sz="0" w:space="0" w:color="auto"/>
            <w:right w:val="none" w:sz="0" w:space="0" w:color="auto"/>
          </w:divBdr>
        </w:div>
        <w:div w:id="2103452977">
          <w:marLeft w:val="480"/>
          <w:marRight w:val="0"/>
          <w:marTop w:val="0"/>
          <w:marBottom w:val="0"/>
          <w:divBdr>
            <w:top w:val="none" w:sz="0" w:space="0" w:color="auto"/>
            <w:left w:val="none" w:sz="0" w:space="0" w:color="auto"/>
            <w:bottom w:val="none" w:sz="0" w:space="0" w:color="auto"/>
            <w:right w:val="none" w:sz="0" w:space="0" w:color="auto"/>
          </w:divBdr>
        </w:div>
        <w:div w:id="1418087961">
          <w:marLeft w:val="480"/>
          <w:marRight w:val="0"/>
          <w:marTop w:val="0"/>
          <w:marBottom w:val="0"/>
          <w:divBdr>
            <w:top w:val="none" w:sz="0" w:space="0" w:color="auto"/>
            <w:left w:val="none" w:sz="0" w:space="0" w:color="auto"/>
            <w:bottom w:val="none" w:sz="0" w:space="0" w:color="auto"/>
            <w:right w:val="none" w:sz="0" w:space="0" w:color="auto"/>
          </w:divBdr>
        </w:div>
        <w:div w:id="1117797562">
          <w:marLeft w:val="480"/>
          <w:marRight w:val="0"/>
          <w:marTop w:val="0"/>
          <w:marBottom w:val="0"/>
          <w:divBdr>
            <w:top w:val="none" w:sz="0" w:space="0" w:color="auto"/>
            <w:left w:val="none" w:sz="0" w:space="0" w:color="auto"/>
            <w:bottom w:val="none" w:sz="0" w:space="0" w:color="auto"/>
            <w:right w:val="none" w:sz="0" w:space="0" w:color="auto"/>
          </w:divBdr>
        </w:div>
        <w:div w:id="992832446">
          <w:marLeft w:val="480"/>
          <w:marRight w:val="0"/>
          <w:marTop w:val="0"/>
          <w:marBottom w:val="0"/>
          <w:divBdr>
            <w:top w:val="none" w:sz="0" w:space="0" w:color="auto"/>
            <w:left w:val="none" w:sz="0" w:space="0" w:color="auto"/>
            <w:bottom w:val="none" w:sz="0" w:space="0" w:color="auto"/>
            <w:right w:val="none" w:sz="0" w:space="0" w:color="auto"/>
          </w:divBdr>
        </w:div>
        <w:div w:id="1891304033">
          <w:marLeft w:val="480"/>
          <w:marRight w:val="0"/>
          <w:marTop w:val="0"/>
          <w:marBottom w:val="0"/>
          <w:divBdr>
            <w:top w:val="none" w:sz="0" w:space="0" w:color="auto"/>
            <w:left w:val="none" w:sz="0" w:space="0" w:color="auto"/>
            <w:bottom w:val="none" w:sz="0" w:space="0" w:color="auto"/>
            <w:right w:val="none" w:sz="0" w:space="0" w:color="auto"/>
          </w:divBdr>
        </w:div>
        <w:div w:id="1252396720">
          <w:marLeft w:val="480"/>
          <w:marRight w:val="0"/>
          <w:marTop w:val="0"/>
          <w:marBottom w:val="0"/>
          <w:divBdr>
            <w:top w:val="none" w:sz="0" w:space="0" w:color="auto"/>
            <w:left w:val="none" w:sz="0" w:space="0" w:color="auto"/>
            <w:bottom w:val="none" w:sz="0" w:space="0" w:color="auto"/>
            <w:right w:val="none" w:sz="0" w:space="0" w:color="auto"/>
          </w:divBdr>
        </w:div>
        <w:div w:id="1916207379">
          <w:marLeft w:val="480"/>
          <w:marRight w:val="0"/>
          <w:marTop w:val="0"/>
          <w:marBottom w:val="0"/>
          <w:divBdr>
            <w:top w:val="none" w:sz="0" w:space="0" w:color="auto"/>
            <w:left w:val="none" w:sz="0" w:space="0" w:color="auto"/>
            <w:bottom w:val="none" w:sz="0" w:space="0" w:color="auto"/>
            <w:right w:val="none" w:sz="0" w:space="0" w:color="auto"/>
          </w:divBdr>
        </w:div>
        <w:div w:id="770978530">
          <w:marLeft w:val="480"/>
          <w:marRight w:val="0"/>
          <w:marTop w:val="0"/>
          <w:marBottom w:val="0"/>
          <w:divBdr>
            <w:top w:val="none" w:sz="0" w:space="0" w:color="auto"/>
            <w:left w:val="none" w:sz="0" w:space="0" w:color="auto"/>
            <w:bottom w:val="none" w:sz="0" w:space="0" w:color="auto"/>
            <w:right w:val="none" w:sz="0" w:space="0" w:color="auto"/>
          </w:divBdr>
        </w:div>
        <w:div w:id="559292543">
          <w:marLeft w:val="480"/>
          <w:marRight w:val="0"/>
          <w:marTop w:val="0"/>
          <w:marBottom w:val="0"/>
          <w:divBdr>
            <w:top w:val="none" w:sz="0" w:space="0" w:color="auto"/>
            <w:left w:val="none" w:sz="0" w:space="0" w:color="auto"/>
            <w:bottom w:val="none" w:sz="0" w:space="0" w:color="auto"/>
            <w:right w:val="none" w:sz="0" w:space="0" w:color="auto"/>
          </w:divBdr>
        </w:div>
        <w:div w:id="1184708375">
          <w:marLeft w:val="480"/>
          <w:marRight w:val="0"/>
          <w:marTop w:val="0"/>
          <w:marBottom w:val="0"/>
          <w:divBdr>
            <w:top w:val="none" w:sz="0" w:space="0" w:color="auto"/>
            <w:left w:val="none" w:sz="0" w:space="0" w:color="auto"/>
            <w:bottom w:val="none" w:sz="0" w:space="0" w:color="auto"/>
            <w:right w:val="none" w:sz="0" w:space="0" w:color="auto"/>
          </w:divBdr>
        </w:div>
        <w:div w:id="123430705">
          <w:marLeft w:val="480"/>
          <w:marRight w:val="0"/>
          <w:marTop w:val="0"/>
          <w:marBottom w:val="0"/>
          <w:divBdr>
            <w:top w:val="none" w:sz="0" w:space="0" w:color="auto"/>
            <w:left w:val="none" w:sz="0" w:space="0" w:color="auto"/>
            <w:bottom w:val="none" w:sz="0" w:space="0" w:color="auto"/>
            <w:right w:val="none" w:sz="0" w:space="0" w:color="auto"/>
          </w:divBdr>
        </w:div>
        <w:div w:id="1688556996">
          <w:marLeft w:val="480"/>
          <w:marRight w:val="0"/>
          <w:marTop w:val="0"/>
          <w:marBottom w:val="0"/>
          <w:divBdr>
            <w:top w:val="none" w:sz="0" w:space="0" w:color="auto"/>
            <w:left w:val="none" w:sz="0" w:space="0" w:color="auto"/>
            <w:bottom w:val="none" w:sz="0" w:space="0" w:color="auto"/>
            <w:right w:val="none" w:sz="0" w:space="0" w:color="auto"/>
          </w:divBdr>
        </w:div>
        <w:div w:id="1831864791">
          <w:marLeft w:val="480"/>
          <w:marRight w:val="0"/>
          <w:marTop w:val="0"/>
          <w:marBottom w:val="0"/>
          <w:divBdr>
            <w:top w:val="none" w:sz="0" w:space="0" w:color="auto"/>
            <w:left w:val="none" w:sz="0" w:space="0" w:color="auto"/>
            <w:bottom w:val="none" w:sz="0" w:space="0" w:color="auto"/>
            <w:right w:val="none" w:sz="0" w:space="0" w:color="auto"/>
          </w:divBdr>
        </w:div>
        <w:div w:id="442501349">
          <w:marLeft w:val="480"/>
          <w:marRight w:val="0"/>
          <w:marTop w:val="0"/>
          <w:marBottom w:val="0"/>
          <w:divBdr>
            <w:top w:val="none" w:sz="0" w:space="0" w:color="auto"/>
            <w:left w:val="none" w:sz="0" w:space="0" w:color="auto"/>
            <w:bottom w:val="none" w:sz="0" w:space="0" w:color="auto"/>
            <w:right w:val="none" w:sz="0" w:space="0" w:color="auto"/>
          </w:divBdr>
        </w:div>
        <w:div w:id="1332365625">
          <w:marLeft w:val="480"/>
          <w:marRight w:val="0"/>
          <w:marTop w:val="0"/>
          <w:marBottom w:val="0"/>
          <w:divBdr>
            <w:top w:val="none" w:sz="0" w:space="0" w:color="auto"/>
            <w:left w:val="none" w:sz="0" w:space="0" w:color="auto"/>
            <w:bottom w:val="none" w:sz="0" w:space="0" w:color="auto"/>
            <w:right w:val="none" w:sz="0" w:space="0" w:color="auto"/>
          </w:divBdr>
        </w:div>
        <w:div w:id="931862953">
          <w:marLeft w:val="480"/>
          <w:marRight w:val="0"/>
          <w:marTop w:val="0"/>
          <w:marBottom w:val="0"/>
          <w:divBdr>
            <w:top w:val="none" w:sz="0" w:space="0" w:color="auto"/>
            <w:left w:val="none" w:sz="0" w:space="0" w:color="auto"/>
            <w:bottom w:val="none" w:sz="0" w:space="0" w:color="auto"/>
            <w:right w:val="none" w:sz="0" w:space="0" w:color="auto"/>
          </w:divBdr>
        </w:div>
        <w:div w:id="1922442892">
          <w:marLeft w:val="480"/>
          <w:marRight w:val="0"/>
          <w:marTop w:val="0"/>
          <w:marBottom w:val="0"/>
          <w:divBdr>
            <w:top w:val="none" w:sz="0" w:space="0" w:color="auto"/>
            <w:left w:val="none" w:sz="0" w:space="0" w:color="auto"/>
            <w:bottom w:val="none" w:sz="0" w:space="0" w:color="auto"/>
            <w:right w:val="none" w:sz="0" w:space="0" w:color="auto"/>
          </w:divBdr>
        </w:div>
        <w:div w:id="1839467078">
          <w:marLeft w:val="480"/>
          <w:marRight w:val="0"/>
          <w:marTop w:val="0"/>
          <w:marBottom w:val="0"/>
          <w:divBdr>
            <w:top w:val="none" w:sz="0" w:space="0" w:color="auto"/>
            <w:left w:val="none" w:sz="0" w:space="0" w:color="auto"/>
            <w:bottom w:val="none" w:sz="0" w:space="0" w:color="auto"/>
            <w:right w:val="none" w:sz="0" w:space="0" w:color="auto"/>
          </w:divBdr>
        </w:div>
        <w:div w:id="762383878">
          <w:marLeft w:val="480"/>
          <w:marRight w:val="0"/>
          <w:marTop w:val="0"/>
          <w:marBottom w:val="0"/>
          <w:divBdr>
            <w:top w:val="none" w:sz="0" w:space="0" w:color="auto"/>
            <w:left w:val="none" w:sz="0" w:space="0" w:color="auto"/>
            <w:bottom w:val="none" w:sz="0" w:space="0" w:color="auto"/>
            <w:right w:val="none" w:sz="0" w:space="0" w:color="auto"/>
          </w:divBdr>
        </w:div>
        <w:div w:id="424543032">
          <w:marLeft w:val="480"/>
          <w:marRight w:val="0"/>
          <w:marTop w:val="0"/>
          <w:marBottom w:val="0"/>
          <w:divBdr>
            <w:top w:val="none" w:sz="0" w:space="0" w:color="auto"/>
            <w:left w:val="none" w:sz="0" w:space="0" w:color="auto"/>
            <w:bottom w:val="none" w:sz="0" w:space="0" w:color="auto"/>
            <w:right w:val="none" w:sz="0" w:space="0" w:color="auto"/>
          </w:divBdr>
        </w:div>
        <w:div w:id="2067680887">
          <w:marLeft w:val="480"/>
          <w:marRight w:val="0"/>
          <w:marTop w:val="0"/>
          <w:marBottom w:val="0"/>
          <w:divBdr>
            <w:top w:val="none" w:sz="0" w:space="0" w:color="auto"/>
            <w:left w:val="none" w:sz="0" w:space="0" w:color="auto"/>
            <w:bottom w:val="none" w:sz="0" w:space="0" w:color="auto"/>
            <w:right w:val="none" w:sz="0" w:space="0" w:color="auto"/>
          </w:divBdr>
        </w:div>
        <w:div w:id="1115902796">
          <w:marLeft w:val="480"/>
          <w:marRight w:val="0"/>
          <w:marTop w:val="0"/>
          <w:marBottom w:val="0"/>
          <w:divBdr>
            <w:top w:val="none" w:sz="0" w:space="0" w:color="auto"/>
            <w:left w:val="none" w:sz="0" w:space="0" w:color="auto"/>
            <w:bottom w:val="none" w:sz="0" w:space="0" w:color="auto"/>
            <w:right w:val="none" w:sz="0" w:space="0" w:color="auto"/>
          </w:divBdr>
        </w:div>
        <w:div w:id="412434703">
          <w:marLeft w:val="480"/>
          <w:marRight w:val="0"/>
          <w:marTop w:val="0"/>
          <w:marBottom w:val="0"/>
          <w:divBdr>
            <w:top w:val="none" w:sz="0" w:space="0" w:color="auto"/>
            <w:left w:val="none" w:sz="0" w:space="0" w:color="auto"/>
            <w:bottom w:val="none" w:sz="0" w:space="0" w:color="auto"/>
            <w:right w:val="none" w:sz="0" w:space="0" w:color="auto"/>
          </w:divBdr>
        </w:div>
        <w:div w:id="1735086530">
          <w:marLeft w:val="480"/>
          <w:marRight w:val="0"/>
          <w:marTop w:val="0"/>
          <w:marBottom w:val="0"/>
          <w:divBdr>
            <w:top w:val="none" w:sz="0" w:space="0" w:color="auto"/>
            <w:left w:val="none" w:sz="0" w:space="0" w:color="auto"/>
            <w:bottom w:val="none" w:sz="0" w:space="0" w:color="auto"/>
            <w:right w:val="none" w:sz="0" w:space="0" w:color="auto"/>
          </w:divBdr>
        </w:div>
        <w:div w:id="302514631">
          <w:marLeft w:val="480"/>
          <w:marRight w:val="0"/>
          <w:marTop w:val="0"/>
          <w:marBottom w:val="0"/>
          <w:divBdr>
            <w:top w:val="none" w:sz="0" w:space="0" w:color="auto"/>
            <w:left w:val="none" w:sz="0" w:space="0" w:color="auto"/>
            <w:bottom w:val="none" w:sz="0" w:space="0" w:color="auto"/>
            <w:right w:val="none" w:sz="0" w:space="0" w:color="auto"/>
          </w:divBdr>
        </w:div>
        <w:div w:id="1099986840">
          <w:marLeft w:val="480"/>
          <w:marRight w:val="0"/>
          <w:marTop w:val="0"/>
          <w:marBottom w:val="0"/>
          <w:divBdr>
            <w:top w:val="none" w:sz="0" w:space="0" w:color="auto"/>
            <w:left w:val="none" w:sz="0" w:space="0" w:color="auto"/>
            <w:bottom w:val="none" w:sz="0" w:space="0" w:color="auto"/>
            <w:right w:val="none" w:sz="0" w:space="0" w:color="auto"/>
          </w:divBdr>
        </w:div>
        <w:div w:id="784078917">
          <w:marLeft w:val="480"/>
          <w:marRight w:val="0"/>
          <w:marTop w:val="0"/>
          <w:marBottom w:val="0"/>
          <w:divBdr>
            <w:top w:val="none" w:sz="0" w:space="0" w:color="auto"/>
            <w:left w:val="none" w:sz="0" w:space="0" w:color="auto"/>
            <w:bottom w:val="none" w:sz="0" w:space="0" w:color="auto"/>
            <w:right w:val="none" w:sz="0" w:space="0" w:color="auto"/>
          </w:divBdr>
        </w:div>
        <w:div w:id="450591484">
          <w:marLeft w:val="480"/>
          <w:marRight w:val="0"/>
          <w:marTop w:val="0"/>
          <w:marBottom w:val="0"/>
          <w:divBdr>
            <w:top w:val="none" w:sz="0" w:space="0" w:color="auto"/>
            <w:left w:val="none" w:sz="0" w:space="0" w:color="auto"/>
            <w:bottom w:val="none" w:sz="0" w:space="0" w:color="auto"/>
            <w:right w:val="none" w:sz="0" w:space="0" w:color="auto"/>
          </w:divBdr>
        </w:div>
        <w:div w:id="1088770710">
          <w:marLeft w:val="480"/>
          <w:marRight w:val="0"/>
          <w:marTop w:val="0"/>
          <w:marBottom w:val="0"/>
          <w:divBdr>
            <w:top w:val="none" w:sz="0" w:space="0" w:color="auto"/>
            <w:left w:val="none" w:sz="0" w:space="0" w:color="auto"/>
            <w:bottom w:val="none" w:sz="0" w:space="0" w:color="auto"/>
            <w:right w:val="none" w:sz="0" w:space="0" w:color="auto"/>
          </w:divBdr>
        </w:div>
        <w:div w:id="1866938763">
          <w:marLeft w:val="480"/>
          <w:marRight w:val="0"/>
          <w:marTop w:val="0"/>
          <w:marBottom w:val="0"/>
          <w:divBdr>
            <w:top w:val="none" w:sz="0" w:space="0" w:color="auto"/>
            <w:left w:val="none" w:sz="0" w:space="0" w:color="auto"/>
            <w:bottom w:val="none" w:sz="0" w:space="0" w:color="auto"/>
            <w:right w:val="none" w:sz="0" w:space="0" w:color="auto"/>
          </w:divBdr>
        </w:div>
        <w:div w:id="383211628">
          <w:marLeft w:val="480"/>
          <w:marRight w:val="0"/>
          <w:marTop w:val="0"/>
          <w:marBottom w:val="0"/>
          <w:divBdr>
            <w:top w:val="none" w:sz="0" w:space="0" w:color="auto"/>
            <w:left w:val="none" w:sz="0" w:space="0" w:color="auto"/>
            <w:bottom w:val="none" w:sz="0" w:space="0" w:color="auto"/>
            <w:right w:val="none" w:sz="0" w:space="0" w:color="auto"/>
          </w:divBdr>
        </w:div>
        <w:div w:id="1468209188">
          <w:marLeft w:val="480"/>
          <w:marRight w:val="0"/>
          <w:marTop w:val="0"/>
          <w:marBottom w:val="0"/>
          <w:divBdr>
            <w:top w:val="none" w:sz="0" w:space="0" w:color="auto"/>
            <w:left w:val="none" w:sz="0" w:space="0" w:color="auto"/>
            <w:bottom w:val="none" w:sz="0" w:space="0" w:color="auto"/>
            <w:right w:val="none" w:sz="0" w:space="0" w:color="auto"/>
          </w:divBdr>
        </w:div>
        <w:div w:id="1039742141">
          <w:marLeft w:val="480"/>
          <w:marRight w:val="0"/>
          <w:marTop w:val="0"/>
          <w:marBottom w:val="0"/>
          <w:divBdr>
            <w:top w:val="none" w:sz="0" w:space="0" w:color="auto"/>
            <w:left w:val="none" w:sz="0" w:space="0" w:color="auto"/>
            <w:bottom w:val="none" w:sz="0" w:space="0" w:color="auto"/>
            <w:right w:val="none" w:sz="0" w:space="0" w:color="auto"/>
          </w:divBdr>
        </w:div>
        <w:div w:id="1579241342">
          <w:marLeft w:val="480"/>
          <w:marRight w:val="0"/>
          <w:marTop w:val="0"/>
          <w:marBottom w:val="0"/>
          <w:divBdr>
            <w:top w:val="none" w:sz="0" w:space="0" w:color="auto"/>
            <w:left w:val="none" w:sz="0" w:space="0" w:color="auto"/>
            <w:bottom w:val="none" w:sz="0" w:space="0" w:color="auto"/>
            <w:right w:val="none" w:sz="0" w:space="0" w:color="auto"/>
          </w:divBdr>
        </w:div>
        <w:div w:id="1055592055">
          <w:marLeft w:val="480"/>
          <w:marRight w:val="0"/>
          <w:marTop w:val="0"/>
          <w:marBottom w:val="0"/>
          <w:divBdr>
            <w:top w:val="none" w:sz="0" w:space="0" w:color="auto"/>
            <w:left w:val="none" w:sz="0" w:space="0" w:color="auto"/>
            <w:bottom w:val="none" w:sz="0" w:space="0" w:color="auto"/>
            <w:right w:val="none" w:sz="0" w:space="0" w:color="auto"/>
          </w:divBdr>
        </w:div>
        <w:div w:id="2050449453">
          <w:marLeft w:val="480"/>
          <w:marRight w:val="0"/>
          <w:marTop w:val="0"/>
          <w:marBottom w:val="0"/>
          <w:divBdr>
            <w:top w:val="none" w:sz="0" w:space="0" w:color="auto"/>
            <w:left w:val="none" w:sz="0" w:space="0" w:color="auto"/>
            <w:bottom w:val="none" w:sz="0" w:space="0" w:color="auto"/>
            <w:right w:val="none" w:sz="0" w:space="0" w:color="auto"/>
          </w:divBdr>
        </w:div>
        <w:div w:id="1169755212">
          <w:marLeft w:val="480"/>
          <w:marRight w:val="0"/>
          <w:marTop w:val="0"/>
          <w:marBottom w:val="0"/>
          <w:divBdr>
            <w:top w:val="none" w:sz="0" w:space="0" w:color="auto"/>
            <w:left w:val="none" w:sz="0" w:space="0" w:color="auto"/>
            <w:bottom w:val="none" w:sz="0" w:space="0" w:color="auto"/>
            <w:right w:val="none" w:sz="0" w:space="0" w:color="auto"/>
          </w:divBdr>
        </w:div>
        <w:div w:id="1097093684">
          <w:marLeft w:val="480"/>
          <w:marRight w:val="0"/>
          <w:marTop w:val="0"/>
          <w:marBottom w:val="0"/>
          <w:divBdr>
            <w:top w:val="none" w:sz="0" w:space="0" w:color="auto"/>
            <w:left w:val="none" w:sz="0" w:space="0" w:color="auto"/>
            <w:bottom w:val="none" w:sz="0" w:space="0" w:color="auto"/>
            <w:right w:val="none" w:sz="0" w:space="0" w:color="auto"/>
          </w:divBdr>
        </w:div>
        <w:div w:id="1116218269">
          <w:marLeft w:val="480"/>
          <w:marRight w:val="0"/>
          <w:marTop w:val="0"/>
          <w:marBottom w:val="0"/>
          <w:divBdr>
            <w:top w:val="none" w:sz="0" w:space="0" w:color="auto"/>
            <w:left w:val="none" w:sz="0" w:space="0" w:color="auto"/>
            <w:bottom w:val="none" w:sz="0" w:space="0" w:color="auto"/>
            <w:right w:val="none" w:sz="0" w:space="0" w:color="auto"/>
          </w:divBdr>
        </w:div>
        <w:div w:id="1539316342">
          <w:marLeft w:val="480"/>
          <w:marRight w:val="0"/>
          <w:marTop w:val="0"/>
          <w:marBottom w:val="0"/>
          <w:divBdr>
            <w:top w:val="none" w:sz="0" w:space="0" w:color="auto"/>
            <w:left w:val="none" w:sz="0" w:space="0" w:color="auto"/>
            <w:bottom w:val="none" w:sz="0" w:space="0" w:color="auto"/>
            <w:right w:val="none" w:sz="0" w:space="0" w:color="auto"/>
          </w:divBdr>
        </w:div>
        <w:div w:id="885994182">
          <w:marLeft w:val="480"/>
          <w:marRight w:val="0"/>
          <w:marTop w:val="0"/>
          <w:marBottom w:val="0"/>
          <w:divBdr>
            <w:top w:val="none" w:sz="0" w:space="0" w:color="auto"/>
            <w:left w:val="none" w:sz="0" w:space="0" w:color="auto"/>
            <w:bottom w:val="none" w:sz="0" w:space="0" w:color="auto"/>
            <w:right w:val="none" w:sz="0" w:space="0" w:color="auto"/>
          </w:divBdr>
        </w:div>
        <w:div w:id="1786844518">
          <w:marLeft w:val="480"/>
          <w:marRight w:val="0"/>
          <w:marTop w:val="0"/>
          <w:marBottom w:val="0"/>
          <w:divBdr>
            <w:top w:val="none" w:sz="0" w:space="0" w:color="auto"/>
            <w:left w:val="none" w:sz="0" w:space="0" w:color="auto"/>
            <w:bottom w:val="none" w:sz="0" w:space="0" w:color="auto"/>
            <w:right w:val="none" w:sz="0" w:space="0" w:color="auto"/>
          </w:divBdr>
        </w:div>
        <w:div w:id="1889872405">
          <w:marLeft w:val="480"/>
          <w:marRight w:val="0"/>
          <w:marTop w:val="0"/>
          <w:marBottom w:val="0"/>
          <w:divBdr>
            <w:top w:val="none" w:sz="0" w:space="0" w:color="auto"/>
            <w:left w:val="none" w:sz="0" w:space="0" w:color="auto"/>
            <w:bottom w:val="none" w:sz="0" w:space="0" w:color="auto"/>
            <w:right w:val="none" w:sz="0" w:space="0" w:color="auto"/>
          </w:divBdr>
        </w:div>
      </w:divsChild>
    </w:div>
    <w:div w:id="178588164">
      <w:bodyDiv w:val="1"/>
      <w:marLeft w:val="0"/>
      <w:marRight w:val="0"/>
      <w:marTop w:val="0"/>
      <w:marBottom w:val="0"/>
      <w:divBdr>
        <w:top w:val="none" w:sz="0" w:space="0" w:color="auto"/>
        <w:left w:val="none" w:sz="0" w:space="0" w:color="auto"/>
        <w:bottom w:val="none" w:sz="0" w:space="0" w:color="auto"/>
        <w:right w:val="none" w:sz="0" w:space="0" w:color="auto"/>
      </w:divBdr>
    </w:div>
    <w:div w:id="178666756">
      <w:bodyDiv w:val="1"/>
      <w:marLeft w:val="0"/>
      <w:marRight w:val="0"/>
      <w:marTop w:val="0"/>
      <w:marBottom w:val="0"/>
      <w:divBdr>
        <w:top w:val="none" w:sz="0" w:space="0" w:color="auto"/>
        <w:left w:val="none" w:sz="0" w:space="0" w:color="auto"/>
        <w:bottom w:val="none" w:sz="0" w:space="0" w:color="auto"/>
        <w:right w:val="none" w:sz="0" w:space="0" w:color="auto"/>
      </w:divBdr>
    </w:div>
    <w:div w:id="178860063">
      <w:bodyDiv w:val="1"/>
      <w:marLeft w:val="0"/>
      <w:marRight w:val="0"/>
      <w:marTop w:val="0"/>
      <w:marBottom w:val="0"/>
      <w:divBdr>
        <w:top w:val="none" w:sz="0" w:space="0" w:color="auto"/>
        <w:left w:val="none" w:sz="0" w:space="0" w:color="auto"/>
        <w:bottom w:val="none" w:sz="0" w:space="0" w:color="auto"/>
        <w:right w:val="none" w:sz="0" w:space="0" w:color="auto"/>
      </w:divBdr>
    </w:div>
    <w:div w:id="179591099">
      <w:bodyDiv w:val="1"/>
      <w:marLeft w:val="0"/>
      <w:marRight w:val="0"/>
      <w:marTop w:val="0"/>
      <w:marBottom w:val="0"/>
      <w:divBdr>
        <w:top w:val="none" w:sz="0" w:space="0" w:color="auto"/>
        <w:left w:val="none" w:sz="0" w:space="0" w:color="auto"/>
        <w:bottom w:val="none" w:sz="0" w:space="0" w:color="auto"/>
        <w:right w:val="none" w:sz="0" w:space="0" w:color="auto"/>
      </w:divBdr>
    </w:div>
    <w:div w:id="179710671">
      <w:bodyDiv w:val="1"/>
      <w:marLeft w:val="0"/>
      <w:marRight w:val="0"/>
      <w:marTop w:val="0"/>
      <w:marBottom w:val="0"/>
      <w:divBdr>
        <w:top w:val="none" w:sz="0" w:space="0" w:color="auto"/>
        <w:left w:val="none" w:sz="0" w:space="0" w:color="auto"/>
        <w:bottom w:val="none" w:sz="0" w:space="0" w:color="auto"/>
        <w:right w:val="none" w:sz="0" w:space="0" w:color="auto"/>
      </w:divBdr>
    </w:div>
    <w:div w:id="179975257">
      <w:bodyDiv w:val="1"/>
      <w:marLeft w:val="0"/>
      <w:marRight w:val="0"/>
      <w:marTop w:val="0"/>
      <w:marBottom w:val="0"/>
      <w:divBdr>
        <w:top w:val="none" w:sz="0" w:space="0" w:color="auto"/>
        <w:left w:val="none" w:sz="0" w:space="0" w:color="auto"/>
        <w:bottom w:val="none" w:sz="0" w:space="0" w:color="auto"/>
        <w:right w:val="none" w:sz="0" w:space="0" w:color="auto"/>
      </w:divBdr>
    </w:div>
    <w:div w:id="180053931">
      <w:bodyDiv w:val="1"/>
      <w:marLeft w:val="0"/>
      <w:marRight w:val="0"/>
      <w:marTop w:val="0"/>
      <w:marBottom w:val="0"/>
      <w:divBdr>
        <w:top w:val="none" w:sz="0" w:space="0" w:color="auto"/>
        <w:left w:val="none" w:sz="0" w:space="0" w:color="auto"/>
        <w:bottom w:val="none" w:sz="0" w:space="0" w:color="auto"/>
        <w:right w:val="none" w:sz="0" w:space="0" w:color="auto"/>
      </w:divBdr>
    </w:div>
    <w:div w:id="181020464">
      <w:bodyDiv w:val="1"/>
      <w:marLeft w:val="0"/>
      <w:marRight w:val="0"/>
      <w:marTop w:val="0"/>
      <w:marBottom w:val="0"/>
      <w:divBdr>
        <w:top w:val="none" w:sz="0" w:space="0" w:color="auto"/>
        <w:left w:val="none" w:sz="0" w:space="0" w:color="auto"/>
        <w:bottom w:val="none" w:sz="0" w:space="0" w:color="auto"/>
        <w:right w:val="none" w:sz="0" w:space="0" w:color="auto"/>
      </w:divBdr>
    </w:div>
    <w:div w:id="181169857">
      <w:bodyDiv w:val="1"/>
      <w:marLeft w:val="0"/>
      <w:marRight w:val="0"/>
      <w:marTop w:val="0"/>
      <w:marBottom w:val="0"/>
      <w:divBdr>
        <w:top w:val="none" w:sz="0" w:space="0" w:color="auto"/>
        <w:left w:val="none" w:sz="0" w:space="0" w:color="auto"/>
        <w:bottom w:val="none" w:sz="0" w:space="0" w:color="auto"/>
        <w:right w:val="none" w:sz="0" w:space="0" w:color="auto"/>
      </w:divBdr>
    </w:div>
    <w:div w:id="181556639">
      <w:bodyDiv w:val="1"/>
      <w:marLeft w:val="0"/>
      <w:marRight w:val="0"/>
      <w:marTop w:val="0"/>
      <w:marBottom w:val="0"/>
      <w:divBdr>
        <w:top w:val="none" w:sz="0" w:space="0" w:color="auto"/>
        <w:left w:val="none" w:sz="0" w:space="0" w:color="auto"/>
        <w:bottom w:val="none" w:sz="0" w:space="0" w:color="auto"/>
        <w:right w:val="none" w:sz="0" w:space="0" w:color="auto"/>
      </w:divBdr>
    </w:div>
    <w:div w:id="181674431">
      <w:bodyDiv w:val="1"/>
      <w:marLeft w:val="0"/>
      <w:marRight w:val="0"/>
      <w:marTop w:val="0"/>
      <w:marBottom w:val="0"/>
      <w:divBdr>
        <w:top w:val="none" w:sz="0" w:space="0" w:color="auto"/>
        <w:left w:val="none" w:sz="0" w:space="0" w:color="auto"/>
        <w:bottom w:val="none" w:sz="0" w:space="0" w:color="auto"/>
        <w:right w:val="none" w:sz="0" w:space="0" w:color="auto"/>
      </w:divBdr>
    </w:div>
    <w:div w:id="181751250">
      <w:bodyDiv w:val="1"/>
      <w:marLeft w:val="0"/>
      <w:marRight w:val="0"/>
      <w:marTop w:val="0"/>
      <w:marBottom w:val="0"/>
      <w:divBdr>
        <w:top w:val="none" w:sz="0" w:space="0" w:color="auto"/>
        <w:left w:val="none" w:sz="0" w:space="0" w:color="auto"/>
        <w:bottom w:val="none" w:sz="0" w:space="0" w:color="auto"/>
        <w:right w:val="none" w:sz="0" w:space="0" w:color="auto"/>
      </w:divBdr>
    </w:div>
    <w:div w:id="182061926">
      <w:bodyDiv w:val="1"/>
      <w:marLeft w:val="0"/>
      <w:marRight w:val="0"/>
      <w:marTop w:val="0"/>
      <w:marBottom w:val="0"/>
      <w:divBdr>
        <w:top w:val="none" w:sz="0" w:space="0" w:color="auto"/>
        <w:left w:val="none" w:sz="0" w:space="0" w:color="auto"/>
        <w:bottom w:val="none" w:sz="0" w:space="0" w:color="auto"/>
        <w:right w:val="none" w:sz="0" w:space="0" w:color="auto"/>
      </w:divBdr>
      <w:divsChild>
        <w:div w:id="373584479">
          <w:marLeft w:val="480"/>
          <w:marRight w:val="0"/>
          <w:marTop w:val="0"/>
          <w:marBottom w:val="0"/>
          <w:divBdr>
            <w:top w:val="none" w:sz="0" w:space="0" w:color="auto"/>
            <w:left w:val="none" w:sz="0" w:space="0" w:color="auto"/>
            <w:bottom w:val="none" w:sz="0" w:space="0" w:color="auto"/>
            <w:right w:val="none" w:sz="0" w:space="0" w:color="auto"/>
          </w:divBdr>
        </w:div>
        <w:div w:id="1620641788">
          <w:marLeft w:val="480"/>
          <w:marRight w:val="0"/>
          <w:marTop w:val="0"/>
          <w:marBottom w:val="0"/>
          <w:divBdr>
            <w:top w:val="none" w:sz="0" w:space="0" w:color="auto"/>
            <w:left w:val="none" w:sz="0" w:space="0" w:color="auto"/>
            <w:bottom w:val="none" w:sz="0" w:space="0" w:color="auto"/>
            <w:right w:val="none" w:sz="0" w:space="0" w:color="auto"/>
          </w:divBdr>
        </w:div>
        <w:div w:id="1317995779">
          <w:marLeft w:val="480"/>
          <w:marRight w:val="0"/>
          <w:marTop w:val="0"/>
          <w:marBottom w:val="0"/>
          <w:divBdr>
            <w:top w:val="none" w:sz="0" w:space="0" w:color="auto"/>
            <w:left w:val="none" w:sz="0" w:space="0" w:color="auto"/>
            <w:bottom w:val="none" w:sz="0" w:space="0" w:color="auto"/>
            <w:right w:val="none" w:sz="0" w:space="0" w:color="auto"/>
          </w:divBdr>
        </w:div>
        <w:div w:id="1510751525">
          <w:marLeft w:val="480"/>
          <w:marRight w:val="0"/>
          <w:marTop w:val="0"/>
          <w:marBottom w:val="0"/>
          <w:divBdr>
            <w:top w:val="none" w:sz="0" w:space="0" w:color="auto"/>
            <w:left w:val="none" w:sz="0" w:space="0" w:color="auto"/>
            <w:bottom w:val="none" w:sz="0" w:space="0" w:color="auto"/>
            <w:right w:val="none" w:sz="0" w:space="0" w:color="auto"/>
          </w:divBdr>
        </w:div>
        <w:div w:id="1383796757">
          <w:marLeft w:val="480"/>
          <w:marRight w:val="0"/>
          <w:marTop w:val="0"/>
          <w:marBottom w:val="0"/>
          <w:divBdr>
            <w:top w:val="none" w:sz="0" w:space="0" w:color="auto"/>
            <w:left w:val="none" w:sz="0" w:space="0" w:color="auto"/>
            <w:bottom w:val="none" w:sz="0" w:space="0" w:color="auto"/>
            <w:right w:val="none" w:sz="0" w:space="0" w:color="auto"/>
          </w:divBdr>
        </w:div>
        <w:div w:id="45838738">
          <w:marLeft w:val="480"/>
          <w:marRight w:val="0"/>
          <w:marTop w:val="0"/>
          <w:marBottom w:val="0"/>
          <w:divBdr>
            <w:top w:val="none" w:sz="0" w:space="0" w:color="auto"/>
            <w:left w:val="none" w:sz="0" w:space="0" w:color="auto"/>
            <w:bottom w:val="none" w:sz="0" w:space="0" w:color="auto"/>
            <w:right w:val="none" w:sz="0" w:space="0" w:color="auto"/>
          </w:divBdr>
        </w:div>
        <w:div w:id="153112177">
          <w:marLeft w:val="480"/>
          <w:marRight w:val="0"/>
          <w:marTop w:val="0"/>
          <w:marBottom w:val="0"/>
          <w:divBdr>
            <w:top w:val="none" w:sz="0" w:space="0" w:color="auto"/>
            <w:left w:val="none" w:sz="0" w:space="0" w:color="auto"/>
            <w:bottom w:val="none" w:sz="0" w:space="0" w:color="auto"/>
            <w:right w:val="none" w:sz="0" w:space="0" w:color="auto"/>
          </w:divBdr>
        </w:div>
        <w:div w:id="1760249067">
          <w:marLeft w:val="480"/>
          <w:marRight w:val="0"/>
          <w:marTop w:val="0"/>
          <w:marBottom w:val="0"/>
          <w:divBdr>
            <w:top w:val="none" w:sz="0" w:space="0" w:color="auto"/>
            <w:left w:val="none" w:sz="0" w:space="0" w:color="auto"/>
            <w:bottom w:val="none" w:sz="0" w:space="0" w:color="auto"/>
            <w:right w:val="none" w:sz="0" w:space="0" w:color="auto"/>
          </w:divBdr>
        </w:div>
        <w:div w:id="110633864">
          <w:marLeft w:val="480"/>
          <w:marRight w:val="0"/>
          <w:marTop w:val="0"/>
          <w:marBottom w:val="0"/>
          <w:divBdr>
            <w:top w:val="none" w:sz="0" w:space="0" w:color="auto"/>
            <w:left w:val="none" w:sz="0" w:space="0" w:color="auto"/>
            <w:bottom w:val="none" w:sz="0" w:space="0" w:color="auto"/>
            <w:right w:val="none" w:sz="0" w:space="0" w:color="auto"/>
          </w:divBdr>
        </w:div>
        <w:div w:id="494878244">
          <w:marLeft w:val="480"/>
          <w:marRight w:val="0"/>
          <w:marTop w:val="0"/>
          <w:marBottom w:val="0"/>
          <w:divBdr>
            <w:top w:val="none" w:sz="0" w:space="0" w:color="auto"/>
            <w:left w:val="none" w:sz="0" w:space="0" w:color="auto"/>
            <w:bottom w:val="none" w:sz="0" w:space="0" w:color="auto"/>
            <w:right w:val="none" w:sz="0" w:space="0" w:color="auto"/>
          </w:divBdr>
        </w:div>
        <w:div w:id="2073775537">
          <w:marLeft w:val="480"/>
          <w:marRight w:val="0"/>
          <w:marTop w:val="0"/>
          <w:marBottom w:val="0"/>
          <w:divBdr>
            <w:top w:val="none" w:sz="0" w:space="0" w:color="auto"/>
            <w:left w:val="none" w:sz="0" w:space="0" w:color="auto"/>
            <w:bottom w:val="none" w:sz="0" w:space="0" w:color="auto"/>
            <w:right w:val="none" w:sz="0" w:space="0" w:color="auto"/>
          </w:divBdr>
        </w:div>
        <w:div w:id="615864786">
          <w:marLeft w:val="480"/>
          <w:marRight w:val="0"/>
          <w:marTop w:val="0"/>
          <w:marBottom w:val="0"/>
          <w:divBdr>
            <w:top w:val="none" w:sz="0" w:space="0" w:color="auto"/>
            <w:left w:val="none" w:sz="0" w:space="0" w:color="auto"/>
            <w:bottom w:val="none" w:sz="0" w:space="0" w:color="auto"/>
            <w:right w:val="none" w:sz="0" w:space="0" w:color="auto"/>
          </w:divBdr>
        </w:div>
        <w:div w:id="1913733356">
          <w:marLeft w:val="480"/>
          <w:marRight w:val="0"/>
          <w:marTop w:val="0"/>
          <w:marBottom w:val="0"/>
          <w:divBdr>
            <w:top w:val="none" w:sz="0" w:space="0" w:color="auto"/>
            <w:left w:val="none" w:sz="0" w:space="0" w:color="auto"/>
            <w:bottom w:val="none" w:sz="0" w:space="0" w:color="auto"/>
            <w:right w:val="none" w:sz="0" w:space="0" w:color="auto"/>
          </w:divBdr>
        </w:div>
        <w:div w:id="1106268845">
          <w:marLeft w:val="480"/>
          <w:marRight w:val="0"/>
          <w:marTop w:val="0"/>
          <w:marBottom w:val="0"/>
          <w:divBdr>
            <w:top w:val="none" w:sz="0" w:space="0" w:color="auto"/>
            <w:left w:val="none" w:sz="0" w:space="0" w:color="auto"/>
            <w:bottom w:val="none" w:sz="0" w:space="0" w:color="auto"/>
            <w:right w:val="none" w:sz="0" w:space="0" w:color="auto"/>
          </w:divBdr>
        </w:div>
        <w:div w:id="1381396023">
          <w:marLeft w:val="480"/>
          <w:marRight w:val="0"/>
          <w:marTop w:val="0"/>
          <w:marBottom w:val="0"/>
          <w:divBdr>
            <w:top w:val="none" w:sz="0" w:space="0" w:color="auto"/>
            <w:left w:val="none" w:sz="0" w:space="0" w:color="auto"/>
            <w:bottom w:val="none" w:sz="0" w:space="0" w:color="auto"/>
            <w:right w:val="none" w:sz="0" w:space="0" w:color="auto"/>
          </w:divBdr>
        </w:div>
        <w:div w:id="1548031222">
          <w:marLeft w:val="480"/>
          <w:marRight w:val="0"/>
          <w:marTop w:val="0"/>
          <w:marBottom w:val="0"/>
          <w:divBdr>
            <w:top w:val="none" w:sz="0" w:space="0" w:color="auto"/>
            <w:left w:val="none" w:sz="0" w:space="0" w:color="auto"/>
            <w:bottom w:val="none" w:sz="0" w:space="0" w:color="auto"/>
            <w:right w:val="none" w:sz="0" w:space="0" w:color="auto"/>
          </w:divBdr>
        </w:div>
        <w:div w:id="529418646">
          <w:marLeft w:val="480"/>
          <w:marRight w:val="0"/>
          <w:marTop w:val="0"/>
          <w:marBottom w:val="0"/>
          <w:divBdr>
            <w:top w:val="none" w:sz="0" w:space="0" w:color="auto"/>
            <w:left w:val="none" w:sz="0" w:space="0" w:color="auto"/>
            <w:bottom w:val="none" w:sz="0" w:space="0" w:color="auto"/>
            <w:right w:val="none" w:sz="0" w:space="0" w:color="auto"/>
          </w:divBdr>
        </w:div>
        <w:div w:id="445201476">
          <w:marLeft w:val="480"/>
          <w:marRight w:val="0"/>
          <w:marTop w:val="0"/>
          <w:marBottom w:val="0"/>
          <w:divBdr>
            <w:top w:val="none" w:sz="0" w:space="0" w:color="auto"/>
            <w:left w:val="none" w:sz="0" w:space="0" w:color="auto"/>
            <w:bottom w:val="none" w:sz="0" w:space="0" w:color="auto"/>
            <w:right w:val="none" w:sz="0" w:space="0" w:color="auto"/>
          </w:divBdr>
        </w:div>
        <w:div w:id="183058004">
          <w:marLeft w:val="480"/>
          <w:marRight w:val="0"/>
          <w:marTop w:val="0"/>
          <w:marBottom w:val="0"/>
          <w:divBdr>
            <w:top w:val="none" w:sz="0" w:space="0" w:color="auto"/>
            <w:left w:val="none" w:sz="0" w:space="0" w:color="auto"/>
            <w:bottom w:val="none" w:sz="0" w:space="0" w:color="auto"/>
            <w:right w:val="none" w:sz="0" w:space="0" w:color="auto"/>
          </w:divBdr>
        </w:div>
        <w:div w:id="798495779">
          <w:marLeft w:val="480"/>
          <w:marRight w:val="0"/>
          <w:marTop w:val="0"/>
          <w:marBottom w:val="0"/>
          <w:divBdr>
            <w:top w:val="none" w:sz="0" w:space="0" w:color="auto"/>
            <w:left w:val="none" w:sz="0" w:space="0" w:color="auto"/>
            <w:bottom w:val="none" w:sz="0" w:space="0" w:color="auto"/>
            <w:right w:val="none" w:sz="0" w:space="0" w:color="auto"/>
          </w:divBdr>
        </w:div>
        <w:div w:id="406390254">
          <w:marLeft w:val="480"/>
          <w:marRight w:val="0"/>
          <w:marTop w:val="0"/>
          <w:marBottom w:val="0"/>
          <w:divBdr>
            <w:top w:val="none" w:sz="0" w:space="0" w:color="auto"/>
            <w:left w:val="none" w:sz="0" w:space="0" w:color="auto"/>
            <w:bottom w:val="none" w:sz="0" w:space="0" w:color="auto"/>
            <w:right w:val="none" w:sz="0" w:space="0" w:color="auto"/>
          </w:divBdr>
        </w:div>
        <w:div w:id="131756865">
          <w:marLeft w:val="480"/>
          <w:marRight w:val="0"/>
          <w:marTop w:val="0"/>
          <w:marBottom w:val="0"/>
          <w:divBdr>
            <w:top w:val="none" w:sz="0" w:space="0" w:color="auto"/>
            <w:left w:val="none" w:sz="0" w:space="0" w:color="auto"/>
            <w:bottom w:val="none" w:sz="0" w:space="0" w:color="auto"/>
            <w:right w:val="none" w:sz="0" w:space="0" w:color="auto"/>
          </w:divBdr>
        </w:div>
        <w:div w:id="607347373">
          <w:marLeft w:val="480"/>
          <w:marRight w:val="0"/>
          <w:marTop w:val="0"/>
          <w:marBottom w:val="0"/>
          <w:divBdr>
            <w:top w:val="none" w:sz="0" w:space="0" w:color="auto"/>
            <w:left w:val="none" w:sz="0" w:space="0" w:color="auto"/>
            <w:bottom w:val="none" w:sz="0" w:space="0" w:color="auto"/>
            <w:right w:val="none" w:sz="0" w:space="0" w:color="auto"/>
          </w:divBdr>
        </w:div>
        <w:div w:id="683701648">
          <w:marLeft w:val="480"/>
          <w:marRight w:val="0"/>
          <w:marTop w:val="0"/>
          <w:marBottom w:val="0"/>
          <w:divBdr>
            <w:top w:val="none" w:sz="0" w:space="0" w:color="auto"/>
            <w:left w:val="none" w:sz="0" w:space="0" w:color="auto"/>
            <w:bottom w:val="none" w:sz="0" w:space="0" w:color="auto"/>
            <w:right w:val="none" w:sz="0" w:space="0" w:color="auto"/>
          </w:divBdr>
        </w:div>
        <w:div w:id="983778166">
          <w:marLeft w:val="480"/>
          <w:marRight w:val="0"/>
          <w:marTop w:val="0"/>
          <w:marBottom w:val="0"/>
          <w:divBdr>
            <w:top w:val="none" w:sz="0" w:space="0" w:color="auto"/>
            <w:left w:val="none" w:sz="0" w:space="0" w:color="auto"/>
            <w:bottom w:val="none" w:sz="0" w:space="0" w:color="auto"/>
            <w:right w:val="none" w:sz="0" w:space="0" w:color="auto"/>
          </w:divBdr>
        </w:div>
        <w:div w:id="402148603">
          <w:marLeft w:val="480"/>
          <w:marRight w:val="0"/>
          <w:marTop w:val="0"/>
          <w:marBottom w:val="0"/>
          <w:divBdr>
            <w:top w:val="none" w:sz="0" w:space="0" w:color="auto"/>
            <w:left w:val="none" w:sz="0" w:space="0" w:color="auto"/>
            <w:bottom w:val="none" w:sz="0" w:space="0" w:color="auto"/>
            <w:right w:val="none" w:sz="0" w:space="0" w:color="auto"/>
          </w:divBdr>
        </w:div>
        <w:div w:id="1397701743">
          <w:marLeft w:val="480"/>
          <w:marRight w:val="0"/>
          <w:marTop w:val="0"/>
          <w:marBottom w:val="0"/>
          <w:divBdr>
            <w:top w:val="none" w:sz="0" w:space="0" w:color="auto"/>
            <w:left w:val="none" w:sz="0" w:space="0" w:color="auto"/>
            <w:bottom w:val="none" w:sz="0" w:space="0" w:color="auto"/>
            <w:right w:val="none" w:sz="0" w:space="0" w:color="auto"/>
          </w:divBdr>
        </w:div>
        <w:div w:id="120809241">
          <w:marLeft w:val="480"/>
          <w:marRight w:val="0"/>
          <w:marTop w:val="0"/>
          <w:marBottom w:val="0"/>
          <w:divBdr>
            <w:top w:val="none" w:sz="0" w:space="0" w:color="auto"/>
            <w:left w:val="none" w:sz="0" w:space="0" w:color="auto"/>
            <w:bottom w:val="none" w:sz="0" w:space="0" w:color="auto"/>
            <w:right w:val="none" w:sz="0" w:space="0" w:color="auto"/>
          </w:divBdr>
        </w:div>
        <w:div w:id="1374846367">
          <w:marLeft w:val="480"/>
          <w:marRight w:val="0"/>
          <w:marTop w:val="0"/>
          <w:marBottom w:val="0"/>
          <w:divBdr>
            <w:top w:val="none" w:sz="0" w:space="0" w:color="auto"/>
            <w:left w:val="none" w:sz="0" w:space="0" w:color="auto"/>
            <w:bottom w:val="none" w:sz="0" w:space="0" w:color="auto"/>
            <w:right w:val="none" w:sz="0" w:space="0" w:color="auto"/>
          </w:divBdr>
        </w:div>
        <w:div w:id="1787966572">
          <w:marLeft w:val="480"/>
          <w:marRight w:val="0"/>
          <w:marTop w:val="0"/>
          <w:marBottom w:val="0"/>
          <w:divBdr>
            <w:top w:val="none" w:sz="0" w:space="0" w:color="auto"/>
            <w:left w:val="none" w:sz="0" w:space="0" w:color="auto"/>
            <w:bottom w:val="none" w:sz="0" w:space="0" w:color="auto"/>
            <w:right w:val="none" w:sz="0" w:space="0" w:color="auto"/>
          </w:divBdr>
        </w:div>
        <w:div w:id="818034125">
          <w:marLeft w:val="480"/>
          <w:marRight w:val="0"/>
          <w:marTop w:val="0"/>
          <w:marBottom w:val="0"/>
          <w:divBdr>
            <w:top w:val="none" w:sz="0" w:space="0" w:color="auto"/>
            <w:left w:val="none" w:sz="0" w:space="0" w:color="auto"/>
            <w:bottom w:val="none" w:sz="0" w:space="0" w:color="auto"/>
            <w:right w:val="none" w:sz="0" w:space="0" w:color="auto"/>
          </w:divBdr>
        </w:div>
        <w:div w:id="80955870">
          <w:marLeft w:val="480"/>
          <w:marRight w:val="0"/>
          <w:marTop w:val="0"/>
          <w:marBottom w:val="0"/>
          <w:divBdr>
            <w:top w:val="none" w:sz="0" w:space="0" w:color="auto"/>
            <w:left w:val="none" w:sz="0" w:space="0" w:color="auto"/>
            <w:bottom w:val="none" w:sz="0" w:space="0" w:color="auto"/>
            <w:right w:val="none" w:sz="0" w:space="0" w:color="auto"/>
          </w:divBdr>
        </w:div>
        <w:div w:id="2008484037">
          <w:marLeft w:val="480"/>
          <w:marRight w:val="0"/>
          <w:marTop w:val="0"/>
          <w:marBottom w:val="0"/>
          <w:divBdr>
            <w:top w:val="none" w:sz="0" w:space="0" w:color="auto"/>
            <w:left w:val="none" w:sz="0" w:space="0" w:color="auto"/>
            <w:bottom w:val="none" w:sz="0" w:space="0" w:color="auto"/>
            <w:right w:val="none" w:sz="0" w:space="0" w:color="auto"/>
          </w:divBdr>
        </w:div>
        <w:div w:id="1926843363">
          <w:marLeft w:val="480"/>
          <w:marRight w:val="0"/>
          <w:marTop w:val="0"/>
          <w:marBottom w:val="0"/>
          <w:divBdr>
            <w:top w:val="none" w:sz="0" w:space="0" w:color="auto"/>
            <w:left w:val="none" w:sz="0" w:space="0" w:color="auto"/>
            <w:bottom w:val="none" w:sz="0" w:space="0" w:color="auto"/>
            <w:right w:val="none" w:sz="0" w:space="0" w:color="auto"/>
          </w:divBdr>
        </w:div>
        <w:div w:id="1820685304">
          <w:marLeft w:val="480"/>
          <w:marRight w:val="0"/>
          <w:marTop w:val="0"/>
          <w:marBottom w:val="0"/>
          <w:divBdr>
            <w:top w:val="none" w:sz="0" w:space="0" w:color="auto"/>
            <w:left w:val="none" w:sz="0" w:space="0" w:color="auto"/>
            <w:bottom w:val="none" w:sz="0" w:space="0" w:color="auto"/>
            <w:right w:val="none" w:sz="0" w:space="0" w:color="auto"/>
          </w:divBdr>
        </w:div>
        <w:div w:id="411589888">
          <w:marLeft w:val="480"/>
          <w:marRight w:val="0"/>
          <w:marTop w:val="0"/>
          <w:marBottom w:val="0"/>
          <w:divBdr>
            <w:top w:val="none" w:sz="0" w:space="0" w:color="auto"/>
            <w:left w:val="none" w:sz="0" w:space="0" w:color="auto"/>
            <w:bottom w:val="none" w:sz="0" w:space="0" w:color="auto"/>
            <w:right w:val="none" w:sz="0" w:space="0" w:color="auto"/>
          </w:divBdr>
        </w:div>
        <w:div w:id="2101876231">
          <w:marLeft w:val="480"/>
          <w:marRight w:val="0"/>
          <w:marTop w:val="0"/>
          <w:marBottom w:val="0"/>
          <w:divBdr>
            <w:top w:val="none" w:sz="0" w:space="0" w:color="auto"/>
            <w:left w:val="none" w:sz="0" w:space="0" w:color="auto"/>
            <w:bottom w:val="none" w:sz="0" w:space="0" w:color="auto"/>
            <w:right w:val="none" w:sz="0" w:space="0" w:color="auto"/>
          </w:divBdr>
        </w:div>
      </w:divsChild>
    </w:div>
    <w:div w:id="182062073">
      <w:bodyDiv w:val="1"/>
      <w:marLeft w:val="0"/>
      <w:marRight w:val="0"/>
      <w:marTop w:val="0"/>
      <w:marBottom w:val="0"/>
      <w:divBdr>
        <w:top w:val="none" w:sz="0" w:space="0" w:color="auto"/>
        <w:left w:val="none" w:sz="0" w:space="0" w:color="auto"/>
        <w:bottom w:val="none" w:sz="0" w:space="0" w:color="auto"/>
        <w:right w:val="none" w:sz="0" w:space="0" w:color="auto"/>
      </w:divBdr>
    </w:div>
    <w:div w:id="182405387">
      <w:bodyDiv w:val="1"/>
      <w:marLeft w:val="0"/>
      <w:marRight w:val="0"/>
      <w:marTop w:val="0"/>
      <w:marBottom w:val="0"/>
      <w:divBdr>
        <w:top w:val="none" w:sz="0" w:space="0" w:color="auto"/>
        <w:left w:val="none" w:sz="0" w:space="0" w:color="auto"/>
        <w:bottom w:val="none" w:sz="0" w:space="0" w:color="auto"/>
        <w:right w:val="none" w:sz="0" w:space="0" w:color="auto"/>
      </w:divBdr>
    </w:div>
    <w:div w:id="182667711">
      <w:bodyDiv w:val="1"/>
      <w:marLeft w:val="0"/>
      <w:marRight w:val="0"/>
      <w:marTop w:val="0"/>
      <w:marBottom w:val="0"/>
      <w:divBdr>
        <w:top w:val="none" w:sz="0" w:space="0" w:color="auto"/>
        <w:left w:val="none" w:sz="0" w:space="0" w:color="auto"/>
        <w:bottom w:val="none" w:sz="0" w:space="0" w:color="auto"/>
        <w:right w:val="none" w:sz="0" w:space="0" w:color="auto"/>
      </w:divBdr>
    </w:div>
    <w:div w:id="182744765">
      <w:bodyDiv w:val="1"/>
      <w:marLeft w:val="0"/>
      <w:marRight w:val="0"/>
      <w:marTop w:val="0"/>
      <w:marBottom w:val="0"/>
      <w:divBdr>
        <w:top w:val="none" w:sz="0" w:space="0" w:color="auto"/>
        <w:left w:val="none" w:sz="0" w:space="0" w:color="auto"/>
        <w:bottom w:val="none" w:sz="0" w:space="0" w:color="auto"/>
        <w:right w:val="none" w:sz="0" w:space="0" w:color="auto"/>
      </w:divBdr>
    </w:div>
    <w:div w:id="183639810">
      <w:bodyDiv w:val="1"/>
      <w:marLeft w:val="0"/>
      <w:marRight w:val="0"/>
      <w:marTop w:val="0"/>
      <w:marBottom w:val="0"/>
      <w:divBdr>
        <w:top w:val="none" w:sz="0" w:space="0" w:color="auto"/>
        <w:left w:val="none" w:sz="0" w:space="0" w:color="auto"/>
        <w:bottom w:val="none" w:sz="0" w:space="0" w:color="auto"/>
        <w:right w:val="none" w:sz="0" w:space="0" w:color="auto"/>
      </w:divBdr>
      <w:divsChild>
        <w:div w:id="1957129607">
          <w:marLeft w:val="480"/>
          <w:marRight w:val="0"/>
          <w:marTop w:val="0"/>
          <w:marBottom w:val="0"/>
          <w:divBdr>
            <w:top w:val="none" w:sz="0" w:space="0" w:color="auto"/>
            <w:left w:val="none" w:sz="0" w:space="0" w:color="auto"/>
            <w:bottom w:val="none" w:sz="0" w:space="0" w:color="auto"/>
            <w:right w:val="none" w:sz="0" w:space="0" w:color="auto"/>
          </w:divBdr>
        </w:div>
        <w:div w:id="233006670">
          <w:marLeft w:val="480"/>
          <w:marRight w:val="0"/>
          <w:marTop w:val="0"/>
          <w:marBottom w:val="0"/>
          <w:divBdr>
            <w:top w:val="none" w:sz="0" w:space="0" w:color="auto"/>
            <w:left w:val="none" w:sz="0" w:space="0" w:color="auto"/>
            <w:bottom w:val="none" w:sz="0" w:space="0" w:color="auto"/>
            <w:right w:val="none" w:sz="0" w:space="0" w:color="auto"/>
          </w:divBdr>
        </w:div>
        <w:div w:id="1642269491">
          <w:marLeft w:val="480"/>
          <w:marRight w:val="0"/>
          <w:marTop w:val="0"/>
          <w:marBottom w:val="0"/>
          <w:divBdr>
            <w:top w:val="none" w:sz="0" w:space="0" w:color="auto"/>
            <w:left w:val="none" w:sz="0" w:space="0" w:color="auto"/>
            <w:bottom w:val="none" w:sz="0" w:space="0" w:color="auto"/>
            <w:right w:val="none" w:sz="0" w:space="0" w:color="auto"/>
          </w:divBdr>
        </w:div>
        <w:div w:id="484735947">
          <w:marLeft w:val="480"/>
          <w:marRight w:val="0"/>
          <w:marTop w:val="0"/>
          <w:marBottom w:val="0"/>
          <w:divBdr>
            <w:top w:val="none" w:sz="0" w:space="0" w:color="auto"/>
            <w:left w:val="none" w:sz="0" w:space="0" w:color="auto"/>
            <w:bottom w:val="none" w:sz="0" w:space="0" w:color="auto"/>
            <w:right w:val="none" w:sz="0" w:space="0" w:color="auto"/>
          </w:divBdr>
        </w:div>
        <w:div w:id="1079788442">
          <w:marLeft w:val="480"/>
          <w:marRight w:val="0"/>
          <w:marTop w:val="0"/>
          <w:marBottom w:val="0"/>
          <w:divBdr>
            <w:top w:val="none" w:sz="0" w:space="0" w:color="auto"/>
            <w:left w:val="none" w:sz="0" w:space="0" w:color="auto"/>
            <w:bottom w:val="none" w:sz="0" w:space="0" w:color="auto"/>
            <w:right w:val="none" w:sz="0" w:space="0" w:color="auto"/>
          </w:divBdr>
        </w:div>
        <w:div w:id="98062534">
          <w:marLeft w:val="480"/>
          <w:marRight w:val="0"/>
          <w:marTop w:val="0"/>
          <w:marBottom w:val="0"/>
          <w:divBdr>
            <w:top w:val="none" w:sz="0" w:space="0" w:color="auto"/>
            <w:left w:val="none" w:sz="0" w:space="0" w:color="auto"/>
            <w:bottom w:val="none" w:sz="0" w:space="0" w:color="auto"/>
            <w:right w:val="none" w:sz="0" w:space="0" w:color="auto"/>
          </w:divBdr>
        </w:div>
        <w:div w:id="1633174669">
          <w:marLeft w:val="480"/>
          <w:marRight w:val="0"/>
          <w:marTop w:val="0"/>
          <w:marBottom w:val="0"/>
          <w:divBdr>
            <w:top w:val="none" w:sz="0" w:space="0" w:color="auto"/>
            <w:left w:val="none" w:sz="0" w:space="0" w:color="auto"/>
            <w:bottom w:val="none" w:sz="0" w:space="0" w:color="auto"/>
            <w:right w:val="none" w:sz="0" w:space="0" w:color="auto"/>
          </w:divBdr>
        </w:div>
        <w:div w:id="2011566232">
          <w:marLeft w:val="480"/>
          <w:marRight w:val="0"/>
          <w:marTop w:val="0"/>
          <w:marBottom w:val="0"/>
          <w:divBdr>
            <w:top w:val="none" w:sz="0" w:space="0" w:color="auto"/>
            <w:left w:val="none" w:sz="0" w:space="0" w:color="auto"/>
            <w:bottom w:val="none" w:sz="0" w:space="0" w:color="auto"/>
            <w:right w:val="none" w:sz="0" w:space="0" w:color="auto"/>
          </w:divBdr>
        </w:div>
        <w:div w:id="573854419">
          <w:marLeft w:val="480"/>
          <w:marRight w:val="0"/>
          <w:marTop w:val="0"/>
          <w:marBottom w:val="0"/>
          <w:divBdr>
            <w:top w:val="none" w:sz="0" w:space="0" w:color="auto"/>
            <w:left w:val="none" w:sz="0" w:space="0" w:color="auto"/>
            <w:bottom w:val="none" w:sz="0" w:space="0" w:color="auto"/>
            <w:right w:val="none" w:sz="0" w:space="0" w:color="auto"/>
          </w:divBdr>
        </w:div>
        <w:div w:id="404495504">
          <w:marLeft w:val="480"/>
          <w:marRight w:val="0"/>
          <w:marTop w:val="0"/>
          <w:marBottom w:val="0"/>
          <w:divBdr>
            <w:top w:val="none" w:sz="0" w:space="0" w:color="auto"/>
            <w:left w:val="none" w:sz="0" w:space="0" w:color="auto"/>
            <w:bottom w:val="none" w:sz="0" w:space="0" w:color="auto"/>
            <w:right w:val="none" w:sz="0" w:space="0" w:color="auto"/>
          </w:divBdr>
        </w:div>
        <w:div w:id="1187403081">
          <w:marLeft w:val="480"/>
          <w:marRight w:val="0"/>
          <w:marTop w:val="0"/>
          <w:marBottom w:val="0"/>
          <w:divBdr>
            <w:top w:val="none" w:sz="0" w:space="0" w:color="auto"/>
            <w:left w:val="none" w:sz="0" w:space="0" w:color="auto"/>
            <w:bottom w:val="none" w:sz="0" w:space="0" w:color="auto"/>
            <w:right w:val="none" w:sz="0" w:space="0" w:color="auto"/>
          </w:divBdr>
        </w:div>
        <w:div w:id="1905601874">
          <w:marLeft w:val="480"/>
          <w:marRight w:val="0"/>
          <w:marTop w:val="0"/>
          <w:marBottom w:val="0"/>
          <w:divBdr>
            <w:top w:val="none" w:sz="0" w:space="0" w:color="auto"/>
            <w:left w:val="none" w:sz="0" w:space="0" w:color="auto"/>
            <w:bottom w:val="none" w:sz="0" w:space="0" w:color="auto"/>
            <w:right w:val="none" w:sz="0" w:space="0" w:color="auto"/>
          </w:divBdr>
        </w:div>
        <w:div w:id="1005286255">
          <w:marLeft w:val="480"/>
          <w:marRight w:val="0"/>
          <w:marTop w:val="0"/>
          <w:marBottom w:val="0"/>
          <w:divBdr>
            <w:top w:val="none" w:sz="0" w:space="0" w:color="auto"/>
            <w:left w:val="none" w:sz="0" w:space="0" w:color="auto"/>
            <w:bottom w:val="none" w:sz="0" w:space="0" w:color="auto"/>
            <w:right w:val="none" w:sz="0" w:space="0" w:color="auto"/>
          </w:divBdr>
        </w:div>
        <w:div w:id="107166462">
          <w:marLeft w:val="480"/>
          <w:marRight w:val="0"/>
          <w:marTop w:val="0"/>
          <w:marBottom w:val="0"/>
          <w:divBdr>
            <w:top w:val="none" w:sz="0" w:space="0" w:color="auto"/>
            <w:left w:val="none" w:sz="0" w:space="0" w:color="auto"/>
            <w:bottom w:val="none" w:sz="0" w:space="0" w:color="auto"/>
            <w:right w:val="none" w:sz="0" w:space="0" w:color="auto"/>
          </w:divBdr>
        </w:div>
        <w:div w:id="846603457">
          <w:marLeft w:val="480"/>
          <w:marRight w:val="0"/>
          <w:marTop w:val="0"/>
          <w:marBottom w:val="0"/>
          <w:divBdr>
            <w:top w:val="none" w:sz="0" w:space="0" w:color="auto"/>
            <w:left w:val="none" w:sz="0" w:space="0" w:color="auto"/>
            <w:bottom w:val="none" w:sz="0" w:space="0" w:color="auto"/>
            <w:right w:val="none" w:sz="0" w:space="0" w:color="auto"/>
          </w:divBdr>
        </w:div>
        <w:div w:id="316501313">
          <w:marLeft w:val="480"/>
          <w:marRight w:val="0"/>
          <w:marTop w:val="0"/>
          <w:marBottom w:val="0"/>
          <w:divBdr>
            <w:top w:val="none" w:sz="0" w:space="0" w:color="auto"/>
            <w:left w:val="none" w:sz="0" w:space="0" w:color="auto"/>
            <w:bottom w:val="none" w:sz="0" w:space="0" w:color="auto"/>
            <w:right w:val="none" w:sz="0" w:space="0" w:color="auto"/>
          </w:divBdr>
        </w:div>
        <w:div w:id="140461742">
          <w:marLeft w:val="480"/>
          <w:marRight w:val="0"/>
          <w:marTop w:val="0"/>
          <w:marBottom w:val="0"/>
          <w:divBdr>
            <w:top w:val="none" w:sz="0" w:space="0" w:color="auto"/>
            <w:left w:val="none" w:sz="0" w:space="0" w:color="auto"/>
            <w:bottom w:val="none" w:sz="0" w:space="0" w:color="auto"/>
            <w:right w:val="none" w:sz="0" w:space="0" w:color="auto"/>
          </w:divBdr>
        </w:div>
        <w:div w:id="446393036">
          <w:marLeft w:val="480"/>
          <w:marRight w:val="0"/>
          <w:marTop w:val="0"/>
          <w:marBottom w:val="0"/>
          <w:divBdr>
            <w:top w:val="none" w:sz="0" w:space="0" w:color="auto"/>
            <w:left w:val="none" w:sz="0" w:space="0" w:color="auto"/>
            <w:bottom w:val="none" w:sz="0" w:space="0" w:color="auto"/>
            <w:right w:val="none" w:sz="0" w:space="0" w:color="auto"/>
          </w:divBdr>
        </w:div>
        <w:div w:id="1090739754">
          <w:marLeft w:val="480"/>
          <w:marRight w:val="0"/>
          <w:marTop w:val="0"/>
          <w:marBottom w:val="0"/>
          <w:divBdr>
            <w:top w:val="none" w:sz="0" w:space="0" w:color="auto"/>
            <w:left w:val="none" w:sz="0" w:space="0" w:color="auto"/>
            <w:bottom w:val="none" w:sz="0" w:space="0" w:color="auto"/>
            <w:right w:val="none" w:sz="0" w:space="0" w:color="auto"/>
          </w:divBdr>
        </w:div>
        <w:div w:id="138110909">
          <w:marLeft w:val="480"/>
          <w:marRight w:val="0"/>
          <w:marTop w:val="0"/>
          <w:marBottom w:val="0"/>
          <w:divBdr>
            <w:top w:val="none" w:sz="0" w:space="0" w:color="auto"/>
            <w:left w:val="none" w:sz="0" w:space="0" w:color="auto"/>
            <w:bottom w:val="none" w:sz="0" w:space="0" w:color="auto"/>
            <w:right w:val="none" w:sz="0" w:space="0" w:color="auto"/>
          </w:divBdr>
        </w:div>
        <w:div w:id="1540167951">
          <w:marLeft w:val="480"/>
          <w:marRight w:val="0"/>
          <w:marTop w:val="0"/>
          <w:marBottom w:val="0"/>
          <w:divBdr>
            <w:top w:val="none" w:sz="0" w:space="0" w:color="auto"/>
            <w:left w:val="none" w:sz="0" w:space="0" w:color="auto"/>
            <w:bottom w:val="none" w:sz="0" w:space="0" w:color="auto"/>
            <w:right w:val="none" w:sz="0" w:space="0" w:color="auto"/>
          </w:divBdr>
        </w:div>
        <w:div w:id="1723868150">
          <w:marLeft w:val="480"/>
          <w:marRight w:val="0"/>
          <w:marTop w:val="0"/>
          <w:marBottom w:val="0"/>
          <w:divBdr>
            <w:top w:val="none" w:sz="0" w:space="0" w:color="auto"/>
            <w:left w:val="none" w:sz="0" w:space="0" w:color="auto"/>
            <w:bottom w:val="none" w:sz="0" w:space="0" w:color="auto"/>
            <w:right w:val="none" w:sz="0" w:space="0" w:color="auto"/>
          </w:divBdr>
        </w:div>
        <w:div w:id="844174607">
          <w:marLeft w:val="480"/>
          <w:marRight w:val="0"/>
          <w:marTop w:val="0"/>
          <w:marBottom w:val="0"/>
          <w:divBdr>
            <w:top w:val="none" w:sz="0" w:space="0" w:color="auto"/>
            <w:left w:val="none" w:sz="0" w:space="0" w:color="auto"/>
            <w:bottom w:val="none" w:sz="0" w:space="0" w:color="auto"/>
            <w:right w:val="none" w:sz="0" w:space="0" w:color="auto"/>
          </w:divBdr>
        </w:div>
        <w:div w:id="1617330040">
          <w:marLeft w:val="480"/>
          <w:marRight w:val="0"/>
          <w:marTop w:val="0"/>
          <w:marBottom w:val="0"/>
          <w:divBdr>
            <w:top w:val="none" w:sz="0" w:space="0" w:color="auto"/>
            <w:left w:val="none" w:sz="0" w:space="0" w:color="auto"/>
            <w:bottom w:val="none" w:sz="0" w:space="0" w:color="auto"/>
            <w:right w:val="none" w:sz="0" w:space="0" w:color="auto"/>
          </w:divBdr>
        </w:div>
        <w:div w:id="981617093">
          <w:marLeft w:val="480"/>
          <w:marRight w:val="0"/>
          <w:marTop w:val="0"/>
          <w:marBottom w:val="0"/>
          <w:divBdr>
            <w:top w:val="none" w:sz="0" w:space="0" w:color="auto"/>
            <w:left w:val="none" w:sz="0" w:space="0" w:color="auto"/>
            <w:bottom w:val="none" w:sz="0" w:space="0" w:color="auto"/>
            <w:right w:val="none" w:sz="0" w:space="0" w:color="auto"/>
          </w:divBdr>
        </w:div>
        <w:div w:id="976032234">
          <w:marLeft w:val="480"/>
          <w:marRight w:val="0"/>
          <w:marTop w:val="0"/>
          <w:marBottom w:val="0"/>
          <w:divBdr>
            <w:top w:val="none" w:sz="0" w:space="0" w:color="auto"/>
            <w:left w:val="none" w:sz="0" w:space="0" w:color="auto"/>
            <w:bottom w:val="none" w:sz="0" w:space="0" w:color="auto"/>
            <w:right w:val="none" w:sz="0" w:space="0" w:color="auto"/>
          </w:divBdr>
        </w:div>
        <w:div w:id="1231380392">
          <w:marLeft w:val="480"/>
          <w:marRight w:val="0"/>
          <w:marTop w:val="0"/>
          <w:marBottom w:val="0"/>
          <w:divBdr>
            <w:top w:val="none" w:sz="0" w:space="0" w:color="auto"/>
            <w:left w:val="none" w:sz="0" w:space="0" w:color="auto"/>
            <w:bottom w:val="none" w:sz="0" w:space="0" w:color="auto"/>
            <w:right w:val="none" w:sz="0" w:space="0" w:color="auto"/>
          </w:divBdr>
        </w:div>
        <w:div w:id="1213426088">
          <w:marLeft w:val="480"/>
          <w:marRight w:val="0"/>
          <w:marTop w:val="0"/>
          <w:marBottom w:val="0"/>
          <w:divBdr>
            <w:top w:val="none" w:sz="0" w:space="0" w:color="auto"/>
            <w:left w:val="none" w:sz="0" w:space="0" w:color="auto"/>
            <w:bottom w:val="none" w:sz="0" w:space="0" w:color="auto"/>
            <w:right w:val="none" w:sz="0" w:space="0" w:color="auto"/>
          </w:divBdr>
        </w:div>
        <w:div w:id="1727492203">
          <w:marLeft w:val="480"/>
          <w:marRight w:val="0"/>
          <w:marTop w:val="0"/>
          <w:marBottom w:val="0"/>
          <w:divBdr>
            <w:top w:val="none" w:sz="0" w:space="0" w:color="auto"/>
            <w:left w:val="none" w:sz="0" w:space="0" w:color="auto"/>
            <w:bottom w:val="none" w:sz="0" w:space="0" w:color="auto"/>
            <w:right w:val="none" w:sz="0" w:space="0" w:color="auto"/>
          </w:divBdr>
        </w:div>
        <w:div w:id="1635407320">
          <w:marLeft w:val="480"/>
          <w:marRight w:val="0"/>
          <w:marTop w:val="0"/>
          <w:marBottom w:val="0"/>
          <w:divBdr>
            <w:top w:val="none" w:sz="0" w:space="0" w:color="auto"/>
            <w:left w:val="none" w:sz="0" w:space="0" w:color="auto"/>
            <w:bottom w:val="none" w:sz="0" w:space="0" w:color="auto"/>
            <w:right w:val="none" w:sz="0" w:space="0" w:color="auto"/>
          </w:divBdr>
        </w:div>
        <w:div w:id="1923299916">
          <w:marLeft w:val="480"/>
          <w:marRight w:val="0"/>
          <w:marTop w:val="0"/>
          <w:marBottom w:val="0"/>
          <w:divBdr>
            <w:top w:val="none" w:sz="0" w:space="0" w:color="auto"/>
            <w:left w:val="none" w:sz="0" w:space="0" w:color="auto"/>
            <w:bottom w:val="none" w:sz="0" w:space="0" w:color="auto"/>
            <w:right w:val="none" w:sz="0" w:space="0" w:color="auto"/>
          </w:divBdr>
        </w:div>
        <w:div w:id="409474398">
          <w:marLeft w:val="480"/>
          <w:marRight w:val="0"/>
          <w:marTop w:val="0"/>
          <w:marBottom w:val="0"/>
          <w:divBdr>
            <w:top w:val="none" w:sz="0" w:space="0" w:color="auto"/>
            <w:left w:val="none" w:sz="0" w:space="0" w:color="auto"/>
            <w:bottom w:val="none" w:sz="0" w:space="0" w:color="auto"/>
            <w:right w:val="none" w:sz="0" w:space="0" w:color="auto"/>
          </w:divBdr>
        </w:div>
        <w:div w:id="1192693424">
          <w:marLeft w:val="480"/>
          <w:marRight w:val="0"/>
          <w:marTop w:val="0"/>
          <w:marBottom w:val="0"/>
          <w:divBdr>
            <w:top w:val="none" w:sz="0" w:space="0" w:color="auto"/>
            <w:left w:val="none" w:sz="0" w:space="0" w:color="auto"/>
            <w:bottom w:val="none" w:sz="0" w:space="0" w:color="auto"/>
            <w:right w:val="none" w:sz="0" w:space="0" w:color="auto"/>
          </w:divBdr>
        </w:div>
        <w:div w:id="2047215267">
          <w:marLeft w:val="480"/>
          <w:marRight w:val="0"/>
          <w:marTop w:val="0"/>
          <w:marBottom w:val="0"/>
          <w:divBdr>
            <w:top w:val="none" w:sz="0" w:space="0" w:color="auto"/>
            <w:left w:val="none" w:sz="0" w:space="0" w:color="auto"/>
            <w:bottom w:val="none" w:sz="0" w:space="0" w:color="auto"/>
            <w:right w:val="none" w:sz="0" w:space="0" w:color="auto"/>
          </w:divBdr>
        </w:div>
        <w:div w:id="702248439">
          <w:marLeft w:val="480"/>
          <w:marRight w:val="0"/>
          <w:marTop w:val="0"/>
          <w:marBottom w:val="0"/>
          <w:divBdr>
            <w:top w:val="none" w:sz="0" w:space="0" w:color="auto"/>
            <w:left w:val="none" w:sz="0" w:space="0" w:color="auto"/>
            <w:bottom w:val="none" w:sz="0" w:space="0" w:color="auto"/>
            <w:right w:val="none" w:sz="0" w:space="0" w:color="auto"/>
          </w:divBdr>
        </w:div>
        <w:div w:id="831987675">
          <w:marLeft w:val="480"/>
          <w:marRight w:val="0"/>
          <w:marTop w:val="0"/>
          <w:marBottom w:val="0"/>
          <w:divBdr>
            <w:top w:val="none" w:sz="0" w:space="0" w:color="auto"/>
            <w:left w:val="none" w:sz="0" w:space="0" w:color="auto"/>
            <w:bottom w:val="none" w:sz="0" w:space="0" w:color="auto"/>
            <w:right w:val="none" w:sz="0" w:space="0" w:color="auto"/>
          </w:divBdr>
        </w:div>
        <w:div w:id="488594285">
          <w:marLeft w:val="480"/>
          <w:marRight w:val="0"/>
          <w:marTop w:val="0"/>
          <w:marBottom w:val="0"/>
          <w:divBdr>
            <w:top w:val="none" w:sz="0" w:space="0" w:color="auto"/>
            <w:left w:val="none" w:sz="0" w:space="0" w:color="auto"/>
            <w:bottom w:val="none" w:sz="0" w:space="0" w:color="auto"/>
            <w:right w:val="none" w:sz="0" w:space="0" w:color="auto"/>
          </w:divBdr>
        </w:div>
        <w:div w:id="2018460517">
          <w:marLeft w:val="480"/>
          <w:marRight w:val="0"/>
          <w:marTop w:val="0"/>
          <w:marBottom w:val="0"/>
          <w:divBdr>
            <w:top w:val="none" w:sz="0" w:space="0" w:color="auto"/>
            <w:left w:val="none" w:sz="0" w:space="0" w:color="auto"/>
            <w:bottom w:val="none" w:sz="0" w:space="0" w:color="auto"/>
            <w:right w:val="none" w:sz="0" w:space="0" w:color="auto"/>
          </w:divBdr>
        </w:div>
        <w:div w:id="212616632">
          <w:marLeft w:val="480"/>
          <w:marRight w:val="0"/>
          <w:marTop w:val="0"/>
          <w:marBottom w:val="0"/>
          <w:divBdr>
            <w:top w:val="none" w:sz="0" w:space="0" w:color="auto"/>
            <w:left w:val="none" w:sz="0" w:space="0" w:color="auto"/>
            <w:bottom w:val="none" w:sz="0" w:space="0" w:color="auto"/>
            <w:right w:val="none" w:sz="0" w:space="0" w:color="auto"/>
          </w:divBdr>
        </w:div>
        <w:div w:id="1313214090">
          <w:marLeft w:val="480"/>
          <w:marRight w:val="0"/>
          <w:marTop w:val="0"/>
          <w:marBottom w:val="0"/>
          <w:divBdr>
            <w:top w:val="none" w:sz="0" w:space="0" w:color="auto"/>
            <w:left w:val="none" w:sz="0" w:space="0" w:color="auto"/>
            <w:bottom w:val="none" w:sz="0" w:space="0" w:color="auto"/>
            <w:right w:val="none" w:sz="0" w:space="0" w:color="auto"/>
          </w:divBdr>
        </w:div>
        <w:div w:id="1549876037">
          <w:marLeft w:val="480"/>
          <w:marRight w:val="0"/>
          <w:marTop w:val="0"/>
          <w:marBottom w:val="0"/>
          <w:divBdr>
            <w:top w:val="none" w:sz="0" w:space="0" w:color="auto"/>
            <w:left w:val="none" w:sz="0" w:space="0" w:color="auto"/>
            <w:bottom w:val="none" w:sz="0" w:space="0" w:color="auto"/>
            <w:right w:val="none" w:sz="0" w:space="0" w:color="auto"/>
          </w:divBdr>
        </w:div>
        <w:div w:id="1432242052">
          <w:marLeft w:val="480"/>
          <w:marRight w:val="0"/>
          <w:marTop w:val="0"/>
          <w:marBottom w:val="0"/>
          <w:divBdr>
            <w:top w:val="none" w:sz="0" w:space="0" w:color="auto"/>
            <w:left w:val="none" w:sz="0" w:space="0" w:color="auto"/>
            <w:bottom w:val="none" w:sz="0" w:space="0" w:color="auto"/>
            <w:right w:val="none" w:sz="0" w:space="0" w:color="auto"/>
          </w:divBdr>
        </w:div>
        <w:div w:id="1098715207">
          <w:marLeft w:val="480"/>
          <w:marRight w:val="0"/>
          <w:marTop w:val="0"/>
          <w:marBottom w:val="0"/>
          <w:divBdr>
            <w:top w:val="none" w:sz="0" w:space="0" w:color="auto"/>
            <w:left w:val="none" w:sz="0" w:space="0" w:color="auto"/>
            <w:bottom w:val="none" w:sz="0" w:space="0" w:color="auto"/>
            <w:right w:val="none" w:sz="0" w:space="0" w:color="auto"/>
          </w:divBdr>
        </w:div>
        <w:div w:id="1947149782">
          <w:marLeft w:val="480"/>
          <w:marRight w:val="0"/>
          <w:marTop w:val="0"/>
          <w:marBottom w:val="0"/>
          <w:divBdr>
            <w:top w:val="none" w:sz="0" w:space="0" w:color="auto"/>
            <w:left w:val="none" w:sz="0" w:space="0" w:color="auto"/>
            <w:bottom w:val="none" w:sz="0" w:space="0" w:color="auto"/>
            <w:right w:val="none" w:sz="0" w:space="0" w:color="auto"/>
          </w:divBdr>
        </w:div>
        <w:div w:id="495340302">
          <w:marLeft w:val="480"/>
          <w:marRight w:val="0"/>
          <w:marTop w:val="0"/>
          <w:marBottom w:val="0"/>
          <w:divBdr>
            <w:top w:val="none" w:sz="0" w:space="0" w:color="auto"/>
            <w:left w:val="none" w:sz="0" w:space="0" w:color="auto"/>
            <w:bottom w:val="none" w:sz="0" w:space="0" w:color="auto"/>
            <w:right w:val="none" w:sz="0" w:space="0" w:color="auto"/>
          </w:divBdr>
        </w:div>
        <w:div w:id="30110838">
          <w:marLeft w:val="480"/>
          <w:marRight w:val="0"/>
          <w:marTop w:val="0"/>
          <w:marBottom w:val="0"/>
          <w:divBdr>
            <w:top w:val="none" w:sz="0" w:space="0" w:color="auto"/>
            <w:left w:val="none" w:sz="0" w:space="0" w:color="auto"/>
            <w:bottom w:val="none" w:sz="0" w:space="0" w:color="auto"/>
            <w:right w:val="none" w:sz="0" w:space="0" w:color="auto"/>
          </w:divBdr>
        </w:div>
        <w:div w:id="1959095854">
          <w:marLeft w:val="480"/>
          <w:marRight w:val="0"/>
          <w:marTop w:val="0"/>
          <w:marBottom w:val="0"/>
          <w:divBdr>
            <w:top w:val="none" w:sz="0" w:space="0" w:color="auto"/>
            <w:left w:val="none" w:sz="0" w:space="0" w:color="auto"/>
            <w:bottom w:val="none" w:sz="0" w:space="0" w:color="auto"/>
            <w:right w:val="none" w:sz="0" w:space="0" w:color="auto"/>
          </w:divBdr>
        </w:div>
        <w:div w:id="109474210">
          <w:marLeft w:val="480"/>
          <w:marRight w:val="0"/>
          <w:marTop w:val="0"/>
          <w:marBottom w:val="0"/>
          <w:divBdr>
            <w:top w:val="none" w:sz="0" w:space="0" w:color="auto"/>
            <w:left w:val="none" w:sz="0" w:space="0" w:color="auto"/>
            <w:bottom w:val="none" w:sz="0" w:space="0" w:color="auto"/>
            <w:right w:val="none" w:sz="0" w:space="0" w:color="auto"/>
          </w:divBdr>
        </w:div>
        <w:div w:id="2003314350">
          <w:marLeft w:val="480"/>
          <w:marRight w:val="0"/>
          <w:marTop w:val="0"/>
          <w:marBottom w:val="0"/>
          <w:divBdr>
            <w:top w:val="none" w:sz="0" w:space="0" w:color="auto"/>
            <w:left w:val="none" w:sz="0" w:space="0" w:color="auto"/>
            <w:bottom w:val="none" w:sz="0" w:space="0" w:color="auto"/>
            <w:right w:val="none" w:sz="0" w:space="0" w:color="auto"/>
          </w:divBdr>
        </w:div>
        <w:div w:id="1665401044">
          <w:marLeft w:val="480"/>
          <w:marRight w:val="0"/>
          <w:marTop w:val="0"/>
          <w:marBottom w:val="0"/>
          <w:divBdr>
            <w:top w:val="none" w:sz="0" w:space="0" w:color="auto"/>
            <w:left w:val="none" w:sz="0" w:space="0" w:color="auto"/>
            <w:bottom w:val="none" w:sz="0" w:space="0" w:color="auto"/>
            <w:right w:val="none" w:sz="0" w:space="0" w:color="auto"/>
          </w:divBdr>
        </w:div>
        <w:div w:id="1588610986">
          <w:marLeft w:val="480"/>
          <w:marRight w:val="0"/>
          <w:marTop w:val="0"/>
          <w:marBottom w:val="0"/>
          <w:divBdr>
            <w:top w:val="none" w:sz="0" w:space="0" w:color="auto"/>
            <w:left w:val="none" w:sz="0" w:space="0" w:color="auto"/>
            <w:bottom w:val="none" w:sz="0" w:space="0" w:color="auto"/>
            <w:right w:val="none" w:sz="0" w:space="0" w:color="auto"/>
          </w:divBdr>
        </w:div>
        <w:div w:id="1864174148">
          <w:marLeft w:val="480"/>
          <w:marRight w:val="0"/>
          <w:marTop w:val="0"/>
          <w:marBottom w:val="0"/>
          <w:divBdr>
            <w:top w:val="none" w:sz="0" w:space="0" w:color="auto"/>
            <w:left w:val="none" w:sz="0" w:space="0" w:color="auto"/>
            <w:bottom w:val="none" w:sz="0" w:space="0" w:color="auto"/>
            <w:right w:val="none" w:sz="0" w:space="0" w:color="auto"/>
          </w:divBdr>
        </w:div>
        <w:div w:id="1836989782">
          <w:marLeft w:val="480"/>
          <w:marRight w:val="0"/>
          <w:marTop w:val="0"/>
          <w:marBottom w:val="0"/>
          <w:divBdr>
            <w:top w:val="none" w:sz="0" w:space="0" w:color="auto"/>
            <w:left w:val="none" w:sz="0" w:space="0" w:color="auto"/>
            <w:bottom w:val="none" w:sz="0" w:space="0" w:color="auto"/>
            <w:right w:val="none" w:sz="0" w:space="0" w:color="auto"/>
          </w:divBdr>
        </w:div>
        <w:div w:id="644352950">
          <w:marLeft w:val="480"/>
          <w:marRight w:val="0"/>
          <w:marTop w:val="0"/>
          <w:marBottom w:val="0"/>
          <w:divBdr>
            <w:top w:val="none" w:sz="0" w:space="0" w:color="auto"/>
            <w:left w:val="none" w:sz="0" w:space="0" w:color="auto"/>
            <w:bottom w:val="none" w:sz="0" w:space="0" w:color="auto"/>
            <w:right w:val="none" w:sz="0" w:space="0" w:color="auto"/>
          </w:divBdr>
        </w:div>
        <w:div w:id="1506819788">
          <w:marLeft w:val="480"/>
          <w:marRight w:val="0"/>
          <w:marTop w:val="0"/>
          <w:marBottom w:val="0"/>
          <w:divBdr>
            <w:top w:val="none" w:sz="0" w:space="0" w:color="auto"/>
            <w:left w:val="none" w:sz="0" w:space="0" w:color="auto"/>
            <w:bottom w:val="none" w:sz="0" w:space="0" w:color="auto"/>
            <w:right w:val="none" w:sz="0" w:space="0" w:color="auto"/>
          </w:divBdr>
        </w:div>
        <w:div w:id="841745180">
          <w:marLeft w:val="480"/>
          <w:marRight w:val="0"/>
          <w:marTop w:val="0"/>
          <w:marBottom w:val="0"/>
          <w:divBdr>
            <w:top w:val="none" w:sz="0" w:space="0" w:color="auto"/>
            <w:left w:val="none" w:sz="0" w:space="0" w:color="auto"/>
            <w:bottom w:val="none" w:sz="0" w:space="0" w:color="auto"/>
            <w:right w:val="none" w:sz="0" w:space="0" w:color="auto"/>
          </w:divBdr>
        </w:div>
        <w:div w:id="1087267418">
          <w:marLeft w:val="480"/>
          <w:marRight w:val="0"/>
          <w:marTop w:val="0"/>
          <w:marBottom w:val="0"/>
          <w:divBdr>
            <w:top w:val="none" w:sz="0" w:space="0" w:color="auto"/>
            <w:left w:val="none" w:sz="0" w:space="0" w:color="auto"/>
            <w:bottom w:val="none" w:sz="0" w:space="0" w:color="auto"/>
            <w:right w:val="none" w:sz="0" w:space="0" w:color="auto"/>
          </w:divBdr>
        </w:div>
        <w:div w:id="1247612614">
          <w:marLeft w:val="480"/>
          <w:marRight w:val="0"/>
          <w:marTop w:val="0"/>
          <w:marBottom w:val="0"/>
          <w:divBdr>
            <w:top w:val="none" w:sz="0" w:space="0" w:color="auto"/>
            <w:left w:val="none" w:sz="0" w:space="0" w:color="auto"/>
            <w:bottom w:val="none" w:sz="0" w:space="0" w:color="auto"/>
            <w:right w:val="none" w:sz="0" w:space="0" w:color="auto"/>
          </w:divBdr>
        </w:div>
        <w:div w:id="1230768153">
          <w:marLeft w:val="480"/>
          <w:marRight w:val="0"/>
          <w:marTop w:val="0"/>
          <w:marBottom w:val="0"/>
          <w:divBdr>
            <w:top w:val="none" w:sz="0" w:space="0" w:color="auto"/>
            <w:left w:val="none" w:sz="0" w:space="0" w:color="auto"/>
            <w:bottom w:val="none" w:sz="0" w:space="0" w:color="auto"/>
            <w:right w:val="none" w:sz="0" w:space="0" w:color="auto"/>
          </w:divBdr>
        </w:div>
        <w:div w:id="649092574">
          <w:marLeft w:val="480"/>
          <w:marRight w:val="0"/>
          <w:marTop w:val="0"/>
          <w:marBottom w:val="0"/>
          <w:divBdr>
            <w:top w:val="none" w:sz="0" w:space="0" w:color="auto"/>
            <w:left w:val="none" w:sz="0" w:space="0" w:color="auto"/>
            <w:bottom w:val="none" w:sz="0" w:space="0" w:color="auto"/>
            <w:right w:val="none" w:sz="0" w:space="0" w:color="auto"/>
          </w:divBdr>
        </w:div>
        <w:div w:id="1095637675">
          <w:marLeft w:val="480"/>
          <w:marRight w:val="0"/>
          <w:marTop w:val="0"/>
          <w:marBottom w:val="0"/>
          <w:divBdr>
            <w:top w:val="none" w:sz="0" w:space="0" w:color="auto"/>
            <w:left w:val="none" w:sz="0" w:space="0" w:color="auto"/>
            <w:bottom w:val="none" w:sz="0" w:space="0" w:color="auto"/>
            <w:right w:val="none" w:sz="0" w:space="0" w:color="auto"/>
          </w:divBdr>
        </w:div>
        <w:div w:id="874393441">
          <w:marLeft w:val="480"/>
          <w:marRight w:val="0"/>
          <w:marTop w:val="0"/>
          <w:marBottom w:val="0"/>
          <w:divBdr>
            <w:top w:val="none" w:sz="0" w:space="0" w:color="auto"/>
            <w:left w:val="none" w:sz="0" w:space="0" w:color="auto"/>
            <w:bottom w:val="none" w:sz="0" w:space="0" w:color="auto"/>
            <w:right w:val="none" w:sz="0" w:space="0" w:color="auto"/>
          </w:divBdr>
        </w:div>
        <w:div w:id="1052583149">
          <w:marLeft w:val="480"/>
          <w:marRight w:val="0"/>
          <w:marTop w:val="0"/>
          <w:marBottom w:val="0"/>
          <w:divBdr>
            <w:top w:val="none" w:sz="0" w:space="0" w:color="auto"/>
            <w:left w:val="none" w:sz="0" w:space="0" w:color="auto"/>
            <w:bottom w:val="none" w:sz="0" w:space="0" w:color="auto"/>
            <w:right w:val="none" w:sz="0" w:space="0" w:color="auto"/>
          </w:divBdr>
        </w:div>
        <w:div w:id="408039477">
          <w:marLeft w:val="480"/>
          <w:marRight w:val="0"/>
          <w:marTop w:val="0"/>
          <w:marBottom w:val="0"/>
          <w:divBdr>
            <w:top w:val="none" w:sz="0" w:space="0" w:color="auto"/>
            <w:left w:val="none" w:sz="0" w:space="0" w:color="auto"/>
            <w:bottom w:val="none" w:sz="0" w:space="0" w:color="auto"/>
            <w:right w:val="none" w:sz="0" w:space="0" w:color="auto"/>
          </w:divBdr>
        </w:div>
        <w:div w:id="2086950935">
          <w:marLeft w:val="480"/>
          <w:marRight w:val="0"/>
          <w:marTop w:val="0"/>
          <w:marBottom w:val="0"/>
          <w:divBdr>
            <w:top w:val="none" w:sz="0" w:space="0" w:color="auto"/>
            <w:left w:val="none" w:sz="0" w:space="0" w:color="auto"/>
            <w:bottom w:val="none" w:sz="0" w:space="0" w:color="auto"/>
            <w:right w:val="none" w:sz="0" w:space="0" w:color="auto"/>
          </w:divBdr>
        </w:div>
      </w:divsChild>
    </w:div>
    <w:div w:id="183716545">
      <w:bodyDiv w:val="1"/>
      <w:marLeft w:val="0"/>
      <w:marRight w:val="0"/>
      <w:marTop w:val="0"/>
      <w:marBottom w:val="0"/>
      <w:divBdr>
        <w:top w:val="none" w:sz="0" w:space="0" w:color="auto"/>
        <w:left w:val="none" w:sz="0" w:space="0" w:color="auto"/>
        <w:bottom w:val="none" w:sz="0" w:space="0" w:color="auto"/>
        <w:right w:val="none" w:sz="0" w:space="0" w:color="auto"/>
      </w:divBdr>
    </w:div>
    <w:div w:id="184909457">
      <w:bodyDiv w:val="1"/>
      <w:marLeft w:val="0"/>
      <w:marRight w:val="0"/>
      <w:marTop w:val="0"/>
      <w:marBottom w:val="0"/>
      <w:divBdr>
        <w:top w:val="none" w:sz="0" w:space="0" w:color="auto"/>
        <w:left w:val="none" w:sz="0" w:space="0" w:color="auto"/>
        <w:bottom w:val="none" w:sz="0" w:space="0" w:color="auto"/>
        <w:right w:val="none" w:sz="0" w:space="0" w:color="auto"/>
      </w:divBdr>
    </w:div>
    <w:div w:id="185140391">
      <w:bodyDiv w:val="1"/>
      <w:marLeft w:val="0"/>
      <w:marRight w:val="0"/>
      <w:marTop w:val="0"/>
      <w:marBottom w:val="0"/>
      <w:divBdr>
        <w:top w:val="none" w:sz="0" w:space="0" w:color="auto"/>
        <w:left w:val="none" w:sz="0" w:space="0" w:color="auto"/>
        <w:bottom w:val="none" w:sz="0" w:space="0" w:color="auto"/>
        <w:right w:val="none" w:sz="0" w:space="0" w:color="auto"/>
      </w:divBdr>
    </w:div>
    <w:div w:id="185564117">
      <w:bodyDiv w:val="1"/>
      <w:marLeft w:val="0"/>
      <w:marRight w:val="0"/>
      <w:marTop w:val="0"/>
      <w:marBottom w:val="0"/>
      <w:divBdr>
        <w:top w:val="none" w:sz="0" w:space="0" w:color="auto"/>
        <w:left w:val="none" w:sz="0" w:space="0" w:color="auto"/>
        <w:bottom w:val="none" w:sz="0" w:space="0" w:color="auto"/>
        <w:right w:val="none" w:sz="0" w:space="0" w:color="auto"/>
      </w:divBdr>
    </w:div>
    <w:div w:id="185602698">
      <w:bodyDiv w:val="1"/>
      <w:marLeft w:val="0"/>
      <w:marRight w:val="0"/>
      <w:marTop w:val="0"/>
      <w:marBottom w:val="0"/>
      <w:divBdr>
        <w:top w:val="none" w:sz="0" w:space="0" w:color="auto"/>
        <w:left w:val="none" w:sz="0" w:space="0" w:color="auto"/>
        <w:bottom w:val="none" w:sz="0" w:space="0" w:color="auto"/>
        <w:right w:val="none" w:sz="0" w:space="0" w:color="auto"/>
      </w:divBdr>
    </w:div>
    <w:div w:id="185757680">
      <w:bodyDiv w:val="1"/>
      <w:marLeft w:val="0"/>
      <w:marRight w:val="0"/>
      <w:marTop w:val="0"/>
      <w:marBottom w:val="0"/>
      <w:divBdr>
        <w:top w:val="none" w:sz="0" w:space="0" w:color="auto"/>
        <w:left w:val="none" w:sz="0" w:space="0" w:color="auto"/>
        <w:bottom w:val="none" w:sz="0" w:space="0" w:color="auto"/>
        <w:right w:val="none" w:sz="0" w:space="0" w:color="auto"/>
      </w:divBdr>
      <w:divsChild>
        <w:div w:id="1922132730">
          <w:marLeft w:val="480"/>
          <w:marRight w:val="0"/>
          <w:marTop w:val="0"/>
          <w:marBottom w:val="0"/>
          <w:divBdr>
            <w:top w:val="none" w:sz="0" w:space="0" w:color="auto"/>
            <w:left w:val="none" w:sz="0" w:space="0" w:color="auto"/>
            <w:bottom w:val="none" w:sz="0" w:space="0" w:color="auto"/>
            <w:right w:val="none" w:sz="0" w:space="0" w:color="auto"/>
          </w:divBdr>
        </w:div>
        <w:div w:id="343826945">
          <w:marLeft w:val="480"/>
          <w:marRight w:val="0"/>
          <w:marTop w:val="0"/>
          <w:marBottom w:val="0"/>
          <w:divBdr>
            <w:top w:val="none" w:sz="0" w:space="0" w:color="auto"/>
            <w:left w:val="none" w:sz="0" w:space="0" w:color="auto"/>
            <w:bottom w:val="none" w:sz="0" w:space="0" w:color="auto"/>
            <w:right w:val="none" w:sz="0" w:space="0" w:color="auto"/>
          </w:divBdr>
        </w:div>
        <w:div w:id="1975791105">
          <w:marLeft w:val="480"/>
          <w:marRight w:val="0"/>
          <w:marTop w:val="0"/>
          <w:marBottom w:val="0"/>
          <w:divBdr>
            <w:top w:val="none" w:sz="0" w:space="0" w:color="auto"/>
            <w:left w:val="none" w:sz="0" w:space="0" w:color="auto"/>
            <w:bottom w:val="none" w:sz="0" w:space="0" w:color="auto"/>
            <w:right w:val="none" w:sz="0" w:space="0" w:color="auto"/>
          </w:divBdr>
        </w:div>
        <w:div w:id="1932732910">
          <w:marLeft w:val="480"/>
          <w:marRight w:val="0"/>
          <w:marTop w:val="0"/>
          <w:marBottom w:val="0"/>
          <w:divBdr>
            <w:top w:val="none" w:sz="0" w:space="0" w:color="auto"/>
            <w:left w:val="none" w:sz="0" w:space="0" w:color="auto"/>
            <w:bottom w:val="none" w:sz="0" w:space="0" w:color="auto"/>
            <w:right w:val="none" w:sz="0" w:space="0" w:color="auto"/>
          </w:divBdr>
        </w:div>
        <w:div w:id="791285067">
          <w:marLeft w:val="480"/>
          <w:marRight w:val="0"/>
          <w:marTop w:val="0"/>
          <w:marBottom w:val="0"/>
          <w:divBdr>
            <w:top w:val="none" w:sz="0" w:space="0" w:color="auto"/>
            <w:left w:val="none" w:sz="0" w:space="0" w:color="auto"/>
            <w:bottom w:val="none" w:sz="0" w:space="0" w:color="auto"/>
            <w:right w:val="none" w:sz="0" w:space="0" w:color="auto"/>
          </w:divBdr>
        </w:div>
        <w:div w:id="2781812">
          <w:marLeft w:val="480"/>
          <w:marRight w:val="0"/>
          <w:marTop w:val="0"/>
          <w:marBottom w:val="0"/>
          <w:divBdr>
            <w:top w:val="none" w:sz="0" w:space="0" w:color="auto"/>
            <w:left w:val="none" w:sz="0" w:space="0" w:color="auto"/>
            <w:bottom w:val="none" w:sz="0" w:space="0" w:color="auto"/>
            <w:right w:val="none" w:sz="0" w:space="0" w:color="auto"/>
          </w:divBdr>
        </w:div>
        <w:div w:id="2073502349">
          <w:marLeft w:val="480"/>
          <w:marRight w:val="0"/>
          <w:marTop w:val="0"/>
          <w:marBottom w:val="0"/>
          <w:divBdr>
            <w:top w:val="none" w:sz="0" w:space="0" w:color="auto"/>
            <w:left w:val="none" w:sz="0" w:space="0" w:color="auto"/>
            <w:bottom w:val="none" w:sz="0" w:space="0" w:color="auto"/>
            <w:right w:val="none" w:sz="0" w:space="0" w:color="auto"/>
          </w:divBdr>
        </w:div>
        <w:div w:id="385489548">
          <w:marLeft w:val="480"/>
          <w:marRight w:val="0"/>
          <w:marTop w:val="0"/>
          <w:marBottom w:val="0"/>
          <w:divBdr>
            <w:top w:val="none" w:sz="0" w:space="0" w:color="auto"/>
            <w:left w:val="none" w:sz="0" w:space="0" w:color="auto"/>
            <w:bottom w:val="none" w:sz="0" w:space="0" w:color="auto"/>
            <w:right w:val="none" w:sz="0" w:space="0" w:color="auto"/>
          </w:divBdr>
        </w:div>
        <w:div w:id="1928415832">
          <w:marLeft w:val="480"/>
          <w:marRight w:val="0"/>
          <w:marTop w:val="0"/>
          <w:marBottom w:val="0"/>
          <w:divBdr>
            <w:top w:val="none" w:sz="0" w:space="0" w:color="auto"/>
            <w:left w:val="none" w:sz="0" w:space="0" w:color="auto"/>
            <w:bottom w:val="none" w:sz="0" w:space="0" w:color="auto"/>
            <w:right w:val="none" w:sz="0" w:space="0" w:color="auto"/>
          </w:divBdr>
        </w:div>
        <w:div w:id="573592697">
          <w:marLeft w:val="480"/>
          <w:marRight w:val="0"/>
          <w:marTop w:val="0"/>
          <w:marBottom w:val="0"/>
          <w:divBdr>
            <w:top w:val="none" w:sz="0" w:space="0" w:color="auto"/>
            <w:left w:val="none" w:sz="0" w:space="0" w:color="auto"/>
            <w:bottom w:val="none" w:sz="0" w:space="0" w:color="auto"/>
            <w:right w:val="none" w:sz="0" w:space="0" w:color="auto"/>
          </w:divBdr>
        </w:div>
        <w:div w:id="1237977332">
          <w:marLeft w:val="480"/>
          <w:marRight w:val="0"/>
          <w:marTop w:val="0"/>
          <w:marBottom w:val="0"/>
          <w:divBdr>
            <w:top w:val="none" w:sz="0" w:space="0" w:color="auto"/>
            <w:left w:val="none" w:sz="0" w:space="0" w:color="auto"/>
            <w:bottom w:val="none" w:sz="0" w:space="0" w:color="auto"/>
            <w:right w:val="none" w:sz="0" w:space="0" w:color="auto"/>
          </w:divBdr>
        </w:div>
        <w:div w:id="1980571495">
          <w:marLeft w:val="480"/>
          <w:marRight w:val="0"/>
          <w:marTop w:val="0"/>
          <w:marBottom w:val="0"/>
          <w:divBdr>
            <w:top w:val="none" w:sz="0" w:space="0" w:color="auto"/>
            <w:left w:val="none" w:sz="0" w:space="0" w:color="auto"/>
            <w:bottom w:val="none" w:sz="0" w:space="0" w:color="auto"/>
            <w:right w:val="none" w:sz="0" w:space="0" w:color="auto"/>
          </w:divBdr>
        </w:div>
        <w:div w:id="1391348104">
          <w:marLeft w:val="480"/>
          <w:marRight w:val="0"/>
          <w:marTop w:val="0"/>
          <w:marBottom w:val="0"/>
          <w:divBdr>
            <w:top w:val="none" w:sz="0" w:space="0" w:color="auto"/>
            <w:left w:val="none" w:sz="0" w:space="0" w:color="auto"/>
            <w:bottom w:val="none" w:sz="0" w:space="0" w:color="auto"/>
            <w:right w:val="none" w:sz="0" w:space="0" w:color="auto"/>
          </w:divBdr>
        </w:div>
        <w:div w:id="385492327">
          <w:marLeft w:val="480"/>
          <w:marRight w:val="0"/>
          <w:marTop w:val="0"/>
          <w:marBottom w:val="0"/>
          <w:divBdr>
            <w:top w:val="none" w:sz="0" w:space="0" w:color="auto"/>
            <w:left w:val="none" w:sz="0" w:space="0" w:color="auto"/>
            <w:bottom w:val="none" w:sz="0" w:space="0" w:color="auto"/>
            <w:right w:val="none" w:sz="0" w:space="0" w:color="auto"/>
          </w:divBdr>
        </w:div>
        <w:div w:id="1676297242">
          <w:marLeft w:val="480"/>
          <w:marRight w:val="0"/>
          <w:marTop w:val="0"/>
          <w:marBottom w:val="0"/>
          <w:divBdr>
            <w:top w:val="none" w:sz="0" w:space="0" w:color="auto"/>
            <w:left w:val="none" w:sz="0" w:space="0" w:color="auto"/>
            <w:bottom w:val="none" w:sz="0" w:space="0" w:color="auto"/>
            <w:right w:val="none" w:sz="0" w:space="0" w:color="auto"/>
          </w:divBdr>
        </w:div>
        <w:div w:id="802163129">
          <w:marLeft w:val="480"/>
          <w:marRight w:val="0"/>
          <w:marTop w:val="0"/>
          <w:marBottom w:val="0"/>
          <w:divBdr>
            <w:top w:val="none" w:sz="0" w:space="0" w:color="auto"/>
            <w:left w:val="none" w:sz="0" w:space="0" w:color="auto"/>
            <w:bottom w:val="none" w:sz="0" w:space="0" w:color="auto"/>
            <w:right w:val="none" w:sz="0" w:space="0" w:color="auto"/>
          </w:divBdr>
        </w:div>
        <w:div w:id="209340216">
          <w:marLeft w:val="480"/>
          <w:marRight w:val="0"/>
          <w:marTop w:val="0"/>
          <w:marBottom w:val="0"/>
          <w:divBdr>
            <w:top w:val="none" w:sz="0" w:space="0" w:color="auto"/>
            <w:left w:val="none" w:sz="0" w:space="0" w:color="auto"/>
            <w:bottom w:val="none" w:sz="0" w:space="0" w:color="auto"/>
            <w:right w:val="none" w:sz="0" w:space="0" w:color="auto"/>
          </w:divBdr>
        </w:div>
        <w:div w:id="1387409902">
          <w:marLeft w:val="480"/>
          <w:marRight w:val="0"/>
          <w:marTop w:val="0"/>
          <w:marBottom w:val="0"/>
          <w:divBdr>
            <w:top w:val="none" w:sz="0" w:space="0" w:color="auto"/>
            <w:left w:val="none" w:sz="0" w:space="0" w:color="auto"/>
            <w:bottom w:val="none" w:sz="0" w:space="0" w:color="auto"/>
            <w:right w:val="none" w:sz="0" w:space="0" w:color="auto"/>
          </w:divBdr>
        </w:div>
        <w:div w:id="100420879">
          <w:marLeft w:val="480"/>
          <w:marRight w:val="0"/>
          <w:marTop w:val="0"/>
          <w:marBottom w:val="0"/>
          <w:divBdr>
            <w:top w:val="none" w:sz="0" w:space="0" w:color="auto"/>
            <w:left w:val="none" w:sz="0" w:space="0" w:color="auto"/>
            <w:bottom w:val="none" w:sz="0" w:space="0" w:color="auto"/>
            <w:right w:val="none" w:sz="0" w:space="0" w:color="auto"/>
          </w:divBdr>
        </w:div>
        <w:div w:id="1757625221">
          <w:marLeft w:val="480"/>
          <w:marRight w:val="0"/>
          <w:marTop w:val="0"/>
          <w:marBottom w:val="0"/>
          <w:divBdr>
            <w:top w:val="none" w:sz="0" w:space="0" w:color="auto"/>
            <w:left w:val="none" w:sz="0" w:space="0" w:color="auto"/>
            <w:bottom w:val="none" w:sz="0" w:space="0" w:color="auto"/>
            <w:right w:val="none" w:sz="0" w:space="0" w:color="auto"/>
          </w:divBdr>
        </w:div>
        <w:div w:id="95449732">
          <w:marLeft w:val="480"/>
          <w:marRight w:val="0"/>
          <w:marTop w:val="0"/>
          <w:marBottom w:val="0"/>
          <w:divBdr>
            <w:top w:val="none" w:sz="0" w:space="0" w:color="auto"/>
            <w:left w:val="none" w:sz="0" w:space="0" w:color="auto"/>
            <w:bottom w:val="none" w:sz="0" w:space="0" w:color="auto"/>
            <w:right w:val="none" w:sz="0" w:space="0" w:color="auto"/>
          </w:divBdr>
        </w:div>
        <w:div w:id="1765178660">
          <w:marLeft w:val="480"/>
          <w:marRight w:val="0"/>
          <w:marTop w:val="0"/>
          <w:marBottom w:val="0"/>
          <w:divBdr>
            <w:top w:val="none" w:sz="0" w:space="0" w:color="auto"/>
            <w:left w:val="none" w:sz="0" w:space="0" w:color="auto"/>
            <w:bottom w:val="none" w:sz="0" w:space="0" w:color="auto"/>
            <w:right w:val="none" w:sz="0" w:space="0" w:color="auto"/>
          </w:divBdr>
        </w:div>
        <w:div w:id="108593372">
          <w:marLeft w:val="480"/>
          <w:marRight w:val="0"/>
          <w:marTop w:val="0"/>
          <w:marBottom w:val="0"/>
          <w:divBdr>
            <w:top w:val="none" w:sz="0" w:space="0" w:color="auto"/>
            <w:left w:val="none" w:sz="0" w:space="0" w:color="auto"/>
            <w:bottom w:val="none" w:sz="0" w:space="0" w:color="auto"/>
            <w:right w:val="none" w:sz="0" w:space="0" w:color="auto"/>
          </w:divBdr>
        </w:div>
        <w:div w:id="2033258578">
          <w:marLeft w:val="480"/>
          <w:marRight w:val="0"/>
          <w:marTop w:val="0"/>
          <w:marBottom w:val="0"/>
          <w:divBdr>
            <w:top w:val="none" w:sz="0" w:space="0" w:color="auto"/>
            <w:left w:val="none" w:sz="0" w:space="0" w:color="auto"/>
            <w:bottom w:val="none" w:sz="0" w:space="0" w:color="auto"/>
            <w:right w:val="none" w:sz="0" w:space="0" w:color="auto"/>
          </w:divBdr>
        </w:div>
        <w:div w:id="555893490">
          <w:marLeft w:val="480"/>
          <w:marRight w:val="0"/>
          <w:marTop w:val="0"/>
          <w:marBottom w:val="0"/>
          <w:divBdr>
            <w:top w:val="none" w:sz="0" w:space="0" w:color="auto"/>
            <w:left w:val="none" w:sz="0" w:space="0" w:color="auto"/>
            <w:bottom w:val="none" w:sz="0" w:space="0" w:color="auto"/>
            <w:right w:val="none" w:sz="0" w:space="0" w:color="auto"/>
          </w:divBdr>
        </w:div>
        <w:div w:id="1444231889">
          <w:marLeft w:val="480"/>
          <w:marRight w:val="0"/>
          <w:marTop w:val="0"/>
          <w:marBottom w:val="0"/>
          <w:divBdr>
            <w:top w:val="none" w:sz="0" w:space="0" w:color="auto"/>
            <w:left w:val="none" w:sz="0" w:space="0" w:color="auto"/>
            <w:bottom w:val="none" w:sz="0" w:space="0" w:color="auto"/>
            <w:right w:val="none" w:sz="0" w:space="0" w:color="auto"/>
          </w:divBdr>
        </w:div>
        <w:div w:id="2092778043">
          <w:marLeft w:val="480"/>
          <w:marRight w:val="0"/>
          <w:marTop w:val="0"/>
          <w:marBottom w:val="0"/>
          <w:divBdr>
            <w:top w:val="none" w:sz="0" w:space="0" w:color="auto"/>
            <w:left w:val="none" w:sz="0" w:space="0" w:color="auto"/>
            <w:bottom w:val="none" w:sz="0" w:space="0" w:color="auto"/>
            <w:right w:val="none" w:sz="0" w:space="0" w:color="auto"/>
          </w:divBdr>
        </w:div>
        <w:div w:id="2042319112">
          <w:marLeft w:val="480"/>
          <w:marRight w:val="0"/>
          <w:marTop w:val="0"/>
          <w:marBottom w:val="0"/>
          <w:divBdr>
            <w:top w:val="none" w:sz="0" w:space="0" w:color="auto"/>
            <w:left w:val="none" w:sz="0" w:space="0" w:color="auto"/>
            <w:bottom w:val="none" w:sz="0" w:space="0" w:color="auto"/>
            <w:right w:val="none" w:sz="0" w:space="0" w:color="auto"/>
          </w:divBdr>
        </w:div>
        <w:div w:id="1379167051">
          <w:marLeft w:val="480"/>
          <w:marRight w:val="0"/>
          <w:marTop w:val="0"/>
          <w:marBottom w:val="0"/>
          <w:divBdr>
            <w:top w:val="none" w:sz="0" w:space="0" w:color="auto"/>
            <w:left w:val="none" w:sz="0" w:space="0" w:color="auto"/>
            <w:bottom w:val="none" w:sz="0" w:space="0" w:color="auto"/>
            <w:right w:val="none" w:sz="0" w:space="0" w:color="auto"/>
          </w:divBdr>
        </w:div>
        <w:div w:id="1278029803">
          <w:marLeft w:val="480"/>
          <w:marRight w:val="0"/>
          <w:marTop w:val="0"/>
          <w:marBottom w:val="0"/>
          <w:divBdr>
            <w:top w:val="none" w:sz="0" w:space="0" w:color="auto"/>
            <w:left w:val="none" w:sz="0" w:space="0" w:color="auto"/>
            <w:bottom w:val="none" w:sz="0" w:space="0" w:color="auto"/>
            <w:right w:val="none" w:sz="0" w:space="0" w:color="auto"/>
          </w:divBdr>
        </w:div>
        <w:div w:id="1885170227">
          <w:marLeft w:val="480"/>
          <w:marRight w:val="0"/>
          <w:marTop w:val="0"/>
          <w:marBottom w:val="0"/>
          <w:divBdr>
            <w:top w:val="none" w:sz="0" w:space="0" w:color="auto"/>
            <w:left w:val="none" w:sz="0" w:space="0" w:color="auto"/>
            <w:bottom w:val="none" w:sz="0" w:space="0" w:color="auto"/>
            <w:right w:val="none" w:sz="0" w:space="0" w:color="auto"/>
          </w:divBdr>
        </w:div>
        <w:div w:id="999849698">
          <w:marLeft w:val="480"/>
          <w:marRight w:val="0"/>
          <w:marTop w:val="0"/>
          <w:marBottom w:val="0"/>
          <w:divBdr>
            <w:top w:val="none" w:sz="0" w:space="0" w:color="auto"/>
            <w:left w:val="none" w:sz="0" w:space="0" w:color="auto"/>
            <w:bottom w:val="none" w:sz="0" w:space="0" w:color="auto"/>
            <w:right w:val="none" w:sz="0" w:space="0" w:color="auto"/>
          </w:divBdr>
        </w:div>
        <w:div w:id="1243218203">
          <w:marLeft w:val="480"/>
          <w:marRight w:val="0"/>
          <w:marTop w:val="0"/>
          <w:marBottom w:val="0"/>
          <w:divBdr>
            <w:top w:val="none" w:sz="0" w:space="0" w:color="auto"/>
            <w:left w:val="none" w:sz="0" w:space="0" w:color="auto"/>
            <w:bottom w:val="none" w:sz="0" w:space="0" w:color="auto"/>
            <w:right w:val="none" w:sz="0" w:space="0" w:color="auto"/>
          </w:divBdr>
        </w:div>
        <w:div w:id="1904022770">
          <w:marLeft w:val="480"/>
          <w:marRight w:val="0"/>
          <w:marTop w:val="0"/>
          <w:marBottom w:val="0"/>
          <w:divBdr>
            <w:top w:val="none" w:sz="0" w:space="0" w:color="auto"/>
            <w:left w:val="none" w:sz="0" w:space="0" w:color="auto"/>
            <w:bottom w:val="none" w:sz="0" w:space="0" w:color="auto"/>
            <w:right w:val="none" w:sz="0" w:space="0" w:color="auto"/>
          </w:divBdr>
        </w:div>
        <w:div w:id="662202829">
          <w:marLeft w:val="480"/>
          <w:marRight w:val="0"/>
          <w:marTop w:val="0"/>
          <w:marBottom w:val="0"/>
          <w:divBdr>
            <w:top w:val="none" w:sz="0" w:space="0" w:color="auto"/>
            <w:left w:val="none" w:sz="0" w:space="0" w:color="auto"/>
            <w:bottom w:val="none" w:sz="0" w:space="0" w:color="auto"/>
            <w:right w:val="none" w:sz="0" w:space="0" w:color="auto"/>
          </w:divBdr>
        </w:div>
      </w:divsChild>
    </w:div>
    <w:div w:id="186068653">
      <w:bodyDiv w:val="1"/>
      <w:marLeft w:val="0"/>
      <w:marRight w:val="0"/>
      <w:marTop w:val="0"/>
      <w:marBottom w:val="0"/>
      <w:divBdr>
        <w:top w:val="none" w:sz="0" w:space="0" w:color="auto"/>
        <w:left w:val="none" w:sz="0" w:space="0" w:color="auto"/>
        <w:bottom w:val="none" w:sz="0" w:space="0" w:color="auto"/>
        <w:right w:val="none" w:sz="0" w:space="0" w:color="auto"/>
      </w:divBdr>
    </w:div>
    <w:div w:id="187567960">
      <w:bodyDiv w:val="1"/>
      <w:marLeft w:val="0"/>
      <w:marRight w:val="0"/>
      <w:marTop w:val="0"/>
      <w:marBottom w:val="0"/>
      <w:divBdr>
        <w:top w:val="none" w:sz="0" w:space="0" w:color="auto"/>
        <w:left w:val="none" w:sz="0" w:space="0" w:color="auto"/>
        <w:bottom w:val="none" w:sz="0" w:space="0" w:color="auto"/>
        <w:right w:val="none" w:sz="0" w:space="0" w:color="auto"/>
      </w:divBdr>
    </w:div>
    <w:div w:id="187717454">
      <w:bodyDiv w:val="1"/>
      <w:marLeft w:val="0"/>
      <w:marRight w:val="0"/>
      <w:marTop w:val="0"/>
      <w:marBottom w:val="0"/>
      <w:divBdr>
        <w:top w:val="none" w:sz="0" w:space="0" w:color="auto"/>
        <w:left w:val="none" w:sz="0" w:space="0" w:color="auto"/>
        <w:bottom w:val="none" w:sz="0" w:space="0" w:color="auto"/>
        <w:right w:val="none" w:sz="0" w:space="0" w:color="auto"/>
      </w:divBdr>
    </w:div>
    <w:div w:id="187833954">
      <w:bodyDiv w:val="1"/>
      <w:marLeft w:val="0"/>
      <w:marRight w:val="0"/>
      <w:marTop w:val="0"/>
      <w:marBottom w:val="0"/>
      <w:divBdr>
        <w:top w:val="none" w:sz="0" w:space="0" w:color="auto"/>
        <w:left w:val="none" w:sz="0" w:space="0" w:color="auto"/>
        <w:bottom w:val="none" w:sz="0" w:space="0" w:color="auto"/>
        <w:right w:val="none" w:sz="0" w:space="0" w:color="auto"/>
      </w:divBdr>
    </w:div>
    <w:div w:id="188643432">
      <w:bodyDiv w:val="1"/>
      <w:marLeft w:val="0"/>
      <w:marRight w:val="0"/>
      <w:marTop w:val="0"/>
      <w:marBottom w:val="0"/>
      <w:divBdr>
        <w:top w:val="none" w:sz="0" w:space="0" w:color="auto"/>
        <w:left w:val="none" w:sz="0" w:space="0" w:color="auto"/>
        <w:bottom w:val="none" w:sz="0" w:space="0" w:color="auto"/>
        <w:right w:val="none" w:sz="0" w:space="0" w:color="auto"/>
      </w:divBdr>
    </w:div>
    <w:div w:id="188766668">
      <w:bodyDiv w:val="1"/>
      <w:marLeft w:val="0"/>
      <w:marRight w:val="0"/>
      <w:marTop w:val="0"/>
      <w:marBottom w:val="0"/>
      <w:divBdr>
        <w:top w:val="none" w:sz="0" w:space="0" w:color="auto"/>
        <w:left w:val="none" w:sz="0" w:space="0" w:color="auto"/>
        <w:bottom w:val="none" w:sz="0" w:space="0" w:color="auto"/>
        <w:right w:val="none" w:sz="0" w:space="0" w:color="auto"/>
      </w:divBdr>
    </w:div>
    <w:div w:id="188838679">
      <w:bodyDiv w:val="1"/>
      <w:marLeft w:val="0"/>
      <w:marRight w:val="0"/>
      <w:marTop w:val="0"/>
      <w:marBottom w:val="0"/>
      <w:divBdr>
        <w:top w:val="none" w:sz="0" w:space="0" w:color="auto"/>
        <w:left w:val="none" w:sz="0" w:space="0" w:color="auto"/>
        <w:bottom w:val="none" w:sz="0" w:space="0" w:color="auto"/>
        <w:right w:val="none" w:sz="0" w:space="0" w:color="auto"/>
      </w:divBdr>
    </w:div>
    <w:div w:id="189226476">
      <w:bodyDiv w:val="1"/>
      <w:marLeft w:val="0"/>
      <w:marRight w:val="0"/>
      <w:marTop w:val="0"/>
      <w:marBottom w:val="0"/>
      <w:divBdr>
        <w:top w:val="none" w:sz="0" w:space="0" w:color="auto"/>
        <w:left w:val="none" w:sz="0" w:space="0" w:color="auto"/>
        <w:bottom w:val="none" w:sz="0" w:space="0" w:color="auto"/>
        <w:right w:val="none" w:sz="0" w:space="0" w:color="auto"/>
      </w:divBdr>
    </w:div>
    <w:div w:id="189413060">
      <w:bodyDiv w:val="1"/>
      <w:marLeft w:val="0"/>
      <w:marRight w:val="0"/>
      <w:marTop w:val="0"/>
      <w:marBottom w:val="0"/>
      <w:divBdr>
        <w:top w:val="none" w:sz="0" w:space="0" w:color="auto"/>
        <w:left w:val="none" w:sz="0" w:space="0" w:color="auto"/>
        <w:bottom w:val="none" w:sz="0" w:space="0" w:color="auto"/>
        <w:right w:val="none" w:sz="0" w:space="0" w:color="auto"/>
      </w:divBdr>
    </w:div>
    <w:div w:id="189606313">
      <w:bodyDiv w:val="1"/>
      <w:marLeft w:val="0"/>
      <w:marRight w:val="0"/>
      <w:marTop w:val="0"/>
      <w:marBottom w:val="0"/>
      <w:divBdr>
        <w:top w:val="none" w:sz="0" w:space="0" w:color="auto"/>
        <w:left w:val="none" w:sz="0" w:space="0" w:color="auto"/>
        <w:bottom w:val="none" w:sz="0" w:space="0" w:color="auto"/>
        <w:right w:val="none" w:sz="0" w:space="0" w:color="auto"/>
      </w:divBdr>
    </w:div>
    <w:div w:id="190075655">
      <w:bodyDiv w:val="1"/>
      <w:marLeft w:val="0"/>
      <w:marRight w:val="0"/>
      <w:marTop w:val="0"/>
      <w:marBottom w:val="0"/>
      <w:divBdr>
        <w:top w:val="none" w:sz="0" w:space="0" w:color="auto"/>
        <w:left w:val="none" w:sz="0" w:space="0" w:color="auto"/>
        <w:bottom w:val="none" w:sz="0" w:space="0" w:color="auto"/>
        <w:right w:val="none" w:sz="0" w:space="0" w:color="auto"/>
      </w:divBdr>
    </w:div>
    <w:div w:id="190268346">
      <w:bodyDiv w:val="1"/>
      <w:marLeft w:val="0"/>
      <w:marRight w:val="0"/>
      <w:marTop w:val="0"/>
      <w:marBottom w:val="0"/>
      <w:divBdr>
        <w:top w:val="none" w:sz="0" w:space="0" w:color="auto"/>
        <w:left w:val="none" w:sz="0" w:space="0" w:color="auto"/>
        <w:bottom w:val="none" w:sz="0" w:space="0" w:color="auto"/>
        <w:right w:val="none" w:sz="0" w:space="0" w:color="auto"/>
      </w:divBdr>
    </w:div>
    <w:div w:id="191260586">
      <w:bodyDiv w:val="1"/>
      <w:marLeft w:val="0"/>
      <w:marRight w:val="0"/>
      <w:marTop w:val="0"/>
      <w:marBottom w:val="0"/>
      <w:divBdr>
        <w:top w:val="none" w:sz="0" w:space="0" w:color="auto"/>
        <w:left w:val="none" w:sz="0" w:space="0" w:color="auto"/>
        <w:bottom w:val="none" w:sz="0" w:space="0" w:color="auto"/>
        <w:right w:val="none" w:sz="0" w:space="0" w:color="auto"/>
      </w:divBdr>
    </w:div>
    <w:div w:id="191958877">
      <w:bodyDiv w:val="1"/>
      <w:marLeft w:val="0"/>
      <w:marRight w:val="0"/>
      <w:marTop w:val="0"/>
      <w:marBottom w:val="0"/>
      <w:divBdr>
        <w:top w:val="none" w:sz="0" w:space="0" w:color="auto"/>
        <w:left w:val="none" w:sz="0" w:space="0" w:color="auto"/>
        <w:bottom w:val="none" w:sz="0" w:space="0" w:color="auto"/>
        <w:right w:val="none" w:sz="0" w:space="0" w:color="auto"/>
      </w:divBdr>
    </w:div>
    <w:div w:id="192500994">
      <w:bodyDiv w:val="1"/>
      <w:marLeft w:val="0"/>
      <w:marRight w:val="0"/>
      <w:marTop w:val="0"/>
      <w:marBottom w:val="0"/>
      <w:divBdr>
        <w:top w:val="none" w:sz="0" w:space="0" w:color="auto"/>
        <w:left w:val="none" w:sz="0" w:space="0" w:color="auto"/>
        <w:bottom w:val="none" w:sz="0" w:space="0" w:color="auto"/>
        <w:right w:val="none" w:sz="0" w:space="0" w:color="auto"/>
      </w:divBdr>
    </w:div>
    <w:div w:id="192689999">
      <w:bodyDiv w:val="1"/>
      <w:marLeft w:val="0"/>
      <w:marRight w:val="0"/>
      <w:marTop w:val="0"/>
      <w:marBottom w:val="0"/>
      <w:divBdr>
        <w:top w:val="none" w:sz="0" w:space="0" w:color="auto"/>
        <w:left w:val="none" w:sz="0" w:space="0" w:color="auto"/>
        <w:bottom w:val="none" w:sz="0" w:space="0" w:color="auto"/>
        <w:right w:val="none" w:sz="0" w:space="0" w:color="auto"/>
      </w:divBdr>
    </w:div>
    <w:div w:id="193659924">
      <w:bodyDiv w:val="1"/>
      <w:marLeft w:val="0"/>
      <w:marRight w:val="0"/>
      <w:marTop w:val="0"/>
      <w:marBottom w:val="0"/>
      <w:divBdr>
        <w:top w:val="none" w:sz="0" w:space="0" w:color="auto"/>
        <w:left w:val="none" w:sz="0" w:space="0" w:color="auto"/>
        <w:bottom w:val="none" w:sz="0" w:space="0" w:color="auto"/>
        <w:right w:val="none" w:sz="0" w:space="0" w:color="auto"/>
      </w:divBdr>
    </w:div>
    <w:div w:id="193856683">
      <w:bodyDiv w:val="1"/>
      <w:marLeft w:val="0"/>
      <w:marRight w:val="0"/>
      <w:marTop w:val="0"/>
      <w:marBottom w:val="0"/>
      <w:divBdr>
        <w:top w:val="none" w:sz="0" w:space="0" w:color="auto"/>
        <w:left w:val="none" w:sz="0" w:space="0" w:color="auto"/>
        <w:bottom w:val="none" w:sz="0" w:space="0" w:color="auto"/>
        <w:right w:val="none" w:sz="0" w:space="0" w:color="auto"/>
      </w:divBdr>
    </w:div>
    <w:div w:id="193884856">
      <w:bodyDiv w:val="1"/>
      <w:marLeft w:val="0"/>
      <w:marRight w:val="0"/>
      <w:marTop w:val="0"/>
      <w:marBottom w:val="0"/>
      <w:divBdr>
        <w:top w:val="none" w:sz="0" w:space="0" w:color="auto"/>
        <w:left w:val="none" w:sz="0" w:space="0" w:color="auto"/>
        <w:bottom w:val="none" w:sz="0" w:space="0" w:color="auto"/>
        <w:right w:val="none" w:sz="0" w:space="0" w:color="auto"/>
      </w:divBdr>
    </w:div>
    <w:div w:id="194075420">
      <w:bodyDiv w:val="1"/>
      <w:marLeft w:val="0"/>
      <w:marRight w:val="0"/>
      <w:marTop w:val="0"/>
      <w:marBottom w:val="0"/>
      <w:divBdr>
        <w:top w:val="none" w:sz="0" w:space="0" w:color="auto"/>
        <w:left w:val="none" w:sz="0" w:space="0" w:color="auto"/>
        <w:bottom w:val="none" w:sz="0" w:space="0" w:color="auto"/>
        <w:right w:val="none" w:sz="0" w:space="0" w:color="auto"/>
      </w:divBdr>
    </w:div>
    <w:div w:id="194083635">
      <w:bodyDiv w:val="1"/>
      <w:marLeft w:val="0"/>
      <w:marRight w:val="0"/>
      <w:marTop w:val="0"/>
      <w:marBottom w:val="0"/>
      <w:divBdr>
        <w:top w:val="none" w:sz="0" w:space="0" w:color="auto"/>
        <w:left w:val="none" w:sz="0" w:space="0" w:color="auto"/>
        <w:bottom w:val="none" w:sz="0" w:space="0" w:color="auto"/>
        <w:right w:val="none" w:sz="0" w:space="0" w:color="auto"/>
      </w:divBdr>
    </w:div>
    <w:div w:id="195047832">
      <w:bodyDiv w:val="1"/>
      <w:marLeft w:val="0"/>
      <w:marRight w:val="0"/>
      <w:marTop w:val="0"/>
      <w:marBottom w:val="0"/>
      <w:divBdr>
        <w:top w:val="none" w:sz="0" w:space="0" w:color="auto"/>
        <w:left w:val="none" w:sz="0" w:space="0" w:color="auto"/>
        <w:bottom w:val="none" w:sz="0" w:space="0" w:color="auto"/>
        <w:right w:val="none" w:sz="0" w:space="0" w:color="auto"/>
      </w:divBdr>
    </w:div>
    <w:div w:id="195194870">
      <w:bodyDiv w:val="1"/>
      <w:marLeft w:val="0"/>
      <w:marRight w:val="0"/>
      <w:marTop w:val="0"/>
      <w:marBottom w:val="0"/>
      <w:divBdr>
        <w:top w:val="none" w:sz="0" w:space="0" w:color="auto"/>
        <w:left w:val="none" w:sz="0" w:space="0" w:color="auto"/>
        <w:bottom w:val="none" w:sz="0" w:space="0" w:color="auto"/>
        <w:right w:val="none" w:sz="0" w:space="0" w:color="auto"/>
      </w:divBdr>
    </w:div>
    <w:div w:id="195313475">
      <w:bodyDiv w:val="1"/>
      <w:marLeft w:val="0"/>
      <w:marRight w:val="0"/>
      <w:marTop w:val="0"/>
      <w:marBottom w:val="0"/>
      <w:divBdr>
        <w:top w:val="none" w:sz="0" w:space="0" w:color="auto"/>
        <w:left w:val="none" w:sz="0" w:space="0" w:color="auto"/>
        <w:bottom w:val="none" w:sz="0" w:space="0" w:color="auto"/>
        <w:right w:val="none" w:sz="0" w:space="0" w:color="auto"/>
      </w:divBdr>
    </w:div>
    <w:div w:id="196044721">
      <w:bodyDiv w:val="1"/>
      <w:marLeft w:val="0"/>
      <w:marRight w:val="0"/>
      <w:marTop w:val="0"/>
      <w:marBottom w:val="0"/>
      <w:divBdr>
        <w:top w:val="none" w:sz="0" w:space="0" w:color="auto"/>
        <w:left w:val="none" w:sz="0" w:space="0" w:color="auto"/>
        <w:bottom w:val="none" w:sz="0" w:space="0" w:color="auto"/>
        <w:right w:val="none" w:sz="0" w:space="0" w:color="auto"/>
      </w:divBdr>
    </w:div>
    <w:div w:id="196281490">
      <w:bodyDiv w:val="1"/>
      <w:marLeft w:val="0"/>
      <w:marRight w:val="0"/>
      <w:marTop w:val="0"/>
      <w:marBottom w:val="0"/>
      <w:divBdr>
        <w:top w:val="none" w:sz="0" w:space="0" w:color="auto"/>
        <w:left w:val="none" w:sz="0" w:space="0" w:color="auto"/>
        <w:bottom w:val="none" w:sz="0" w:space="0" w:color="auto"/>
        <w:right w:val="none" w:sz="0" w:space="0" w:color="auto"/>
      </w:divBdr>
      <w:divsChild>
        <w:div w:id="1445998789">
          <w:marLeft w:val="480"/>
          <w:marRight w:val="0"/>
          <w:marTop w:val="0"/>
          <w:marBottom w:val="0"/>
          <w:divBdr>
            <w:top w:val="none" w:sz="0" w:space="0" w:color="auto"/>
            <w:left w:val="none" w:sz="0" w:space="0" w:color="auto"/>
            <w:bottom w:val="none" w:sz="0" w:space="0" w:color="auto"/>
            <w:right w:val="none" w:sz="0" w:space="0" w:color="auto"/>
          </w:divBdr>
        </w:div>
        <w:div w:id="342510992">
          <w:marLeft w:val="480"/>
          <w:marRight w:val="0"/>
          <w:marTop w:val="0"/>
          <w:marBottom w:val="0"/>
          <w:divBdr>
            <w:top w:val="none" w:sz="0" w:space="0" w:color="auto"/>
            <w:left w:val="none" w:sz="0" w:space="0" w:color="auto"/>
            <w:bottom w:val="none" w:sz="0" w:space="0" w:color="auto"/>
            <w:right w:val="none" w:sz="0" w:space="0" w:color="auto"/>
          </w:divBdr>
        </w:div>
        <w:div w:id="777139989">
          <w:marLeft w:val="480"/>
          <w:marRight w:val="0"/>
          <w:marTop w:val="0"/>
          <w:marBottom w:val="0"/>
          <w:divBdr>
            <w:top w:val="none" w:sz="0" w:space="0" w:color="auto"/>
            <w:left w:val="none" w:sz="0" w:space="0" w:color="auto"/>
            <w:bottom w:val="none" w:sz="0" w:space="0" w:color="auto"/>
            <w:right w:val="none" w:sz="0" w:space="0" w:color="auto"/>
          </w:divBdr>
        </w:div>
        <w:div w:id="807749828">
          <w:marLeft w:val="480"/>
          <w:marRight w:val="0"/>
          <w:marTop w:val="0"/>
          <w:marBottom w:val="0"/>
          <w:divBdr>
            <w:top w:val="none" w:sz="0" w:space="0" w:color="auto"/>
            <w:left w:val="none" w:sz="0" w:space="0" w:color="auto"/>
            <w:bottom w:val="none" w:sz="0" w:space="0" w:color="auto"/>
            <w:right w:val="none" w:sz="0" w:space="0" w:color="auto"/>
          </w:divBdr>
        </w:div>
        <w:div w:id="874005233">
          <w:marLeft w:val="480"/>
          <w:marRight w:val="0"/>
          <w:marTop w:val="0"/>
          <w:marBottom w:val="0"/>
          <w:divBdr>
            <w:top w:val="none" w:sz="0" w:space="0" w:color="auto"/>
            <w:left w:val="none" w:sz="0" w:space="0" w:color="auto"/>
            <w:bottom w:val="none" w:sz="0" w:space="0" w:color="auto"/>
            <w:right w:val="none" w:sz="0" w:space="0" w:color="auto"/>
          </w:divBdr>
        </w:div>
        <w:div w:id="881088595">
          <w:marLeft w:val="480"/>
          <w:marRight w:val="0"/>
          <w:marTop w:val="0"/>
          <w:marBottom w:val="0"/>
          <w:divBdr>
            <w:top w:val="none" w:sz="0" w:space="0" w:color="auto"/>
            <w:left w:val="none" w:sz="0" w:space="0" w:color="auto"/>
            <w:bottom w:val="none" w:sz="0" w:space="0" w:color="auto"/>
            <w:right w:val="none" w:sz="0" w:space="0" w:color="auto"/>
          </w:divBdr>
        </w:div>
        <w:div w:id="2102020251">
          <w:marLeft w:val="480"/>
          <w:marRight w:val="0"/>
          <w:marTop w:val="0"/>
          <w:marBottom w:val="0"/>
          <w:divBdr>
            <w:top w:val="none" w:sz="0" w:space="0" w:color="auto"/>
            <w:left w:val="none" w:sz="0" w:space="0" w:color="auto"/>
            <w:bottom w:val="none" w:sz="0" w:space="0" w:color="auto"/>
            <w:right w:val="none" w:sz="0" w:space="0" w:color="auto"/>
          </w:divBdr>
        </w:div>
        <w:div w:id="93988741">
          <w:marLeft w:val="480"/>
          <w:marRight w:val="0"/>
          <w:marTop w:val="0"/>
          <w:marBottom w:val="0"/>
          <w:divBdr>
            <w:top w:val="none" w:sz="0" w:space="0" w:color="auto"/>
            <w:left w:val="none" w:sz="0" w:space="0" w:color="auto"/>
            <w:bottom w:val="none" w:sz="0" w:space="0" w:color="auto"/>
            <w:right w:val="none" w:sz="0" w:space="0" w:color="auto"/>
          </w:divBdr>
        </w:div>
        <w:div w:id="868640430">
          <w:marLeft w:val="480"/>
          <w:marRight w:val="0"/>
          <w:marTop w:val="0"/>
          <w:marBottom w:val="0"/>
          <w:divBdr>
            <w:top w:val="none" w:sz="0" w:space="0" w:color="auto"/>
            <w:left w:val="none" w:sz="0" w:space="0" w:color="auto"/>
            <w:bottom w:val="none" w:sz="0" w:space="0" w:color="auto"/>
            <w:right w:val="none" w:sz="0" w:space="0" w:color="auto"/>
          </w:divBdr>
        </w:div>
        <w:div w:id="1398942309">
          <w:marLeft w:val="480"/>
          <w:marRight w:val="0"/>
          <w:marTop w:val="0"/>
          <w:marBottom w:val="0"/>
          <w:divBdr>
            <w:top w:val="none" w:sz="0" w:space="0" w:color="auto"/>
            <w:left w:val="none" w:sz="0" w:space="0" w:color="auto"/>
            <w:bottom w:val="none" w:sz="0" w:space="0" w:color="auto"/>
            <w:right w:val="none" w:sz="0" w:space="0" w:color="auto"/>
          </w:divBdr>
        </w:div>
        <w:div w:id="1752964492">
          <w:marLeft w:val="480"/>
          <w:marRight w:val="0"/>
          <w:marTop w:val="0"/>
          <w:marBottom w:val="0"/>
          <w:divBdr>
            <w:top w:val="none" w:sz="0" w:space="0" w:color="auto"/>
            <w:left w:val="none" w:sz="0" w:space="0" w:color="auto"/>
            <w:bottom w:val="none" w:sz="0" w:space="0" w:color="auto"/>
            <w:right w:val="none" w:sz="0" w:space="0" w:color="auto"/>
          </w:divBdr>
        </w:div>
        <w:div w:id="360325856">
          <w:marLeft w:val="480"/>
          <w:marRight w:val="0"/>
          <w:marTop w:val="0"/>
          <w:marBottom w:val="0"/>
          <w:divBdr>
            <w:top w:val="none" w:sz="0" w:space="0" w:color="auto"/>
            <w:left w:val="none" w:sz="0" w:space="0" w:color="auto"/>
            <w:bottom w:val="none" w:sz="0" w:space="0" w:color="auto"/>
            <w:right w:val="none" w:sz="0" w:space="0" w:color="auto"/>
          </w:divBdr>
        </w:div>
        <w:div w:id="1945771208">
          <w:marLeft w:val="480"/>
          <w:marRight w:val="0"/>
          <w:marTop w:val="0"/>
          <w:marBottom w:val="0"/>
          <w:divBdr>
            <w:top w:val="none" w:sz="0" w:space="0" w:color="auto"/>
            <w:left w:val="none" w:sz="0" w:space="0" w:color="auto"/>
            <w:bottom w:val="none" w:sz="0" w:space="0" w:color="auto"/>
            <w:right w:val="none" w:sz="0" w:space="0" w:color="auto"/>
          </w:divBdr>
        </w:div>
        <w:div w:id="1186794340">
          <w:marLeft w:val="480"/>
          <w:marRight w:val="0"/>
          <w:marTop w:val="0"/>
          <w:marBottom w:val="0"/>
          <w:divBdr>
            <w:top w:val="none" w:sz="0" w:space="0" w:color="auto"/>
            <w:left w:val="none" w:sz="0" w:space="0" w:color="auto"/>
            <w:bottom w:val="none" w:sz="0" w:space="0" w:color="auto"/>
            <w:right w:val="none" w:sz="0" w:space="0" w:color="auto"/>
          </w:divBdr>
        </w:div>
        <w:div w:id="1992713393">
          <w:marLeft w:val="480"/>
          <w:marRight w:val="0"/>
          <w:marTop w:val="0"/>
          <w:marBottom w:val="0"/>
          <w:divBdr>
            <w:top w:val="none" w:sz="0" w:space="0" w:color="auto"/>
            <w:left w:val="none" w:sz="0" w:space="0" w:color="auto"/>
            <w:bottom w:val="none" w:sz="0" w:space="0" w:color="auto"/>
            <w:right w:val="none" w:sz="0" w:space="0" w:color="auto"/>
          </w:divBdr>
        </w:div>
        <w:div w:id="1984579588">
          <w:marLeft w:val="480"/>
          <w:marRight w:val="0"/>
          <w:marTop w:val="0"/>
          <w:marBottom w:val="0"/>
          <w:divBdr>
            <w:top w:val="none" w:sz="0" w:space="0" w:color="auto"/>
            <w:left w:val="none" w:sz="0" w:space="0" w:color="auto"/>
            <w:bottom w:val="none" w:sz="0" w:space="0" w:color="auto"/>
            <w:right w:val="none" w:sz="0" w:space="0" w:color="auto"/>
          </w:divBdr>
        </w:div>
        <w:div w:id="1455906900">
          <w:marLeft w:val="480"/>
          <w:marRight w:val="0"/>
          <w:marTop w:val="0"/>
          <w:marBottom w:val="0"/>
          <w:divBdr>
            <w:top w:val="none" w:sz="0" w:space="0" w:color="auto"/>
            <w:left w:val="none" w:sz="0" w:space="0" w:color="auto"/>
            <w:bottom w:val="none" w:sz="0" w:space="0" w:color="auto"/>
            <w:right w:val="none" w:sz="0" w:space="0" w:color="auto"/>
          </w:divBdr>
        </w:div>
        <w:div w:id="319307615">
          <w:marLeft w:val="480"/>
          <w:marRight w:val="0"/>
          <w:marTop w:val="0"/>
          <w:marBottom w:val="0"/>
          <w:divBdr>
            <w:top w:val="none" w:sz="0" w:space="0" w:color="auto"/>
            <w:left w:val="none" w:sz="0" w:space="0" w:color="auto"/>
            <w:bottom w:val="none" w:sz="0" w:space="0" w:color="auto"/>
            <w:right w:val="none" w:sz="0" w:space="0" w:color="auto"/>
          </w:divBdr>
        </w:div>
        <w:div w:id="1076511334">
          <w:marLeft w:val="480"/>
          <w:marRight w:val="0"/>
          <w:marTop w:val="0"/>
          <w:marBottom w:val="0"/>
          <w:divBdr>
            <w:top w:val="none" w:sz="0" w:space="0" w:color="auto"/>
            <w:left w:val="none" w:sz="0" w:space="0" w:color="auto"/>
            <w:bottom w:val="none" w:sz="0" w:space="0" w:color="auto"/>
            <w:right w:val="none" w:sz="0" w:space="0" w:color="auto"/>
          </w:divBdr>
        </w:div>
        <w:div w:id="1753696689">
          <w:marLeft w:val="480"/>
          <w:marRight w:val="0"/>
          <w:marTop w:val="0"/>
          <w:marBottom w:val="0"/>
          <w:divBdr>
            <w:top w:val="none" w:sz="0" w:space="0" w:color="auto"/>
            <w:left w:val="none" w:sz="0" w:space="0" w:color="auto"/>
            <w:bottom w:val="none" w:sz="0" w:space="0" w:color="auto"/>
            <w:right w:val="none" w:sz="0" w:space="0" w:color="auto"/>
          </w:divBdr>
        </w:div>
        <w:div w:id="930285299">
          <w:marLeft w:val="480"/>
          <w:marRight w:val="0"/>
          <w:marTop w:val="0"/>
          <w:marBottom w:val="0"/>
          <w:divBdr>
            <w:top w:val="none" w:sz="0" w:space="0" w:color="auto"/>
            <w:left w:val="none" w:sz="0" w:space="0" w:color="auto"/>
            <w:bottom w:val="none" w:sz="0" w:space="0" w:color="auto"/>
            <w:right w:val="none" w:sz="0" w:space="0" w:color="auto"/>
          </w:divBdr>
        </w:div>
        <w:div w:id="887763175">
          <w:marLeft w:val="480"/>
          <w:marRight w:val="0"/>
          <w:marTop w:val="0"/>
          <w:marBottom w:val="0"/>
          <w:divBdr>
            <w:top w:val="none" w:sz="0" w:space="0" w:color="auto"/>
            <w:left w:val="none" w:sz="0" w:space="0" w:color="auto"/>
            <w:bottom w:val="none" w:sz="0" w:space="0" w:color="auto"/>
            <w:right w:val="none" w:sz="0" w:space="0" w:color="auto"/>
          </w:divBdr>
        </w:div>
        <w:div w:id="449905574">
          <w:marLeft w:val="480"/>
          <w:marRight w:val="0"/>
          <w:marTop w:val="0"/>
          <w:marBottom w:val="0"/>
          <w:divBdr>
            <w:top w:val="none" w:sz="0" w:space="0" w:color="auto"/>
            <w:left w:val="none" w:sz="0" w:space="0" w:color="auto"/>
            <w:bottom w:val="none" w:sz="0" w:space="0" w:color="auto"/>
            <w:right w:val="none" w:sz="0" w:space="0" w:color="auto"/>
          </w:divBdr>
        </w:div>
        <w:div w:id="1968857491">
          <w:marLeft w:val="480"/>
          <w:marRight w:val="0"/>
          <w:marTop w:val="0"/>
          <w:marBottom w:val="0"/>
          <w:divBdr>
            <w:top w:val="none" w:sz="0" w:space="0" w:color="auto"/>
            <w:left w:val="none" w:sz="0" w:space="0" w:color="auto"/>
            <w:bottom w:val="none" w:sz="0" w:space="0" w:color="auto"/>
            <w:right w:val="none" w:sz="0" w:space="0" w:color="auto"/>
          </w:divBdr>
        </w:div>
        <w:div w:id="1988436135">
          <w:marLeft w:val="480"/>
          <w:marRight w:val="0"/>
          <w:marTop w:val="0"/>
          <w:marBottom w:val="0"/>
          <w:divBdr>
            <w:top w:val="none" w:sz="0" w:space="0" w:color="auto"/>
            <w:left w:val="none" w:sz="0" w:space="0" w:color="auto"/>
            <w:bottom w:val="none" w:sz="0" w:space="0" w:color="auto"/>
            <w:right w:val="none" w:sz="0" w:space="0" w:color="auto"/>
          </w:divBdr>
        </w:div>
        <w:div w:id="802191660">
          <w:marLeft w:val="480"/>
          <w:marRight w:val="0"/>
          <w:marTop w:val="0"/>
          <w:marBottom w:val="0"/>
          <w:divBdr>
            <w:top w:val="none" w:sz="0" w:space="0" w:color="auto"/>
            <w:left w:val="none" w:sz="0" w:space="0" w:color="auto"/>
            <w:bottom w:val="none" w:sz="0" w:space="0" w:color="auto"/>
            <w:right w:val="none" w:sz="0" w:space="0" w:color="auto"/>
          </w:divBdr>
        </w:div>
        <w:div w:id="771779100">
          <w:marLeft w:val="480"/>
          <w:marRight w:val="0"/>
          <w:marTop w:val="0"/>
          <w:marBottom w:val="0"/>
          <w:divBdr>
            <w:top w:val="none" w:sz="0" w:space="0" w:color="auto"/>
            <w:left w:val="none" w:sz="0" w:space="0" w:color="auto"/>
            <w:bottom w:val="none" w:sz="0" w:space="0" w:color="auto"/>
            <w:right w:val="none" w:sz="0" w:space="0" w:color="auto"/>
          </w:divBdr>
        </w:div>
        <w:div w:id="1741518835">
          <w:marLeft w:val="480"/>
          <w:marRight w:val="0"/>
          <w:marTop w:val="0"/>
          <w:marBottom w:val="0"/>
          <w:divBdr>
            <w:top w:val="none" w:sz="0" w:space="0" w:color="auto"/>
            <w:left w:val="none" w:sz="0" w:space="0" w:color="auto"/>
            <w:bottom w:val="none" w:sz="0" w:space="0" w:color="auto"/>
            <w:right w:val="none" w:sz="0" w:space="0" w:color="auto"/>
          </w:divBdr>
        </w:div>
        <w:div w:id="1041708098">
          <w:marLeft w:val="480"/>
          <w:marRight w:val="0"/>
          <w:marTop w:val="0"/>
          <w:marBottom w:val="0"/>
          <w:divBdr>
            <w:top w:val="none" w:sz="0" w:space="0" w:color="auto"/>
            <w:left w:val="none" w:sz="0" w:space="0" w:color="auto"/>
            <w:bottom w:val="none" w:sz="0" w:space="0" w:color="auto"/>
            <w:right w:val="none" w:sz="0" w:space="0" w:color="auto"/>
          </w:divBdr>
        </w:div>
        <w:div w:id="1504198691">
          <w:marLeft w:val="480"/>
          <w:marRight w:val="0"/>
          <w:marTop w:val="0"/>
          <w:marBottom w:val="0"/>
          <w:divBdr>
            <w:top w:val="none" w:sz="0" w:space="0" w:color="auto"/>
            <w:left w:val="none" w:sz="0" w:space="0" w:color="auto"/>
            <w:bottom w:val="none" w:sz="0" w:space="0" w:color="auto"/>
            <w:right w:val="none" w:sz="0" w:space="0" w:color="auto"/>
          </w:divBdr>
        </w:div>
        <w:div w:id="318660343">
          <w:marLeft w:val="480"/>
          <w:marRight w:val="0"/>
          <w:marTop w:val="0"/>
          <w:marBottom w:val="0"/>
          <w:divBdr>
            <w:top w:val="none" w:sz="0" w:space="0" w:color="auto"/>
            <w:left w:val="none" w:sz="0" w:space="0" w:color="auto"/>
            <w:bottom w:val="none" w:sz="0" w:space="0" w:color="auto"/>
            <w:right w:val="none" w:sz="0" w:space="0" w:color="auto"/>
          </w:divBdr>
        </w:div>
        <w:div w:id="1469401532">
          <w:marLeft w:val="480"/>
          <w:marRight w:val="0"/>
          <w:marTop w:val="0"/>
          <w:marBottom w:val="0"/>
          <w:divBdr>
            <w:top w:val="none" w:sz="0" w:space="0" w:color="auto"/>
            <w:left w:val="none" w:sz="0" w:space="0" w:color="auto"/>
            <w:bottom w:val="none" w:sz="0" w:space="0" w:color="auto"/>
            <w:right w:val="none" w:sz="0" w:space="0" w:color="auto"/>
          </w:divBdr>
        </w:div>
        <w:div w:id="1385791047">
          <w:marLeft w:val="480"/>
          <w:marRight w:val="0"/>
          <w:marTop w:val="0"/>
          <w:marBottom w:val="0"/>
          <w:divBdr>
            <w:top w:val="none" w:sz="0" w:space="0" w:color="auto"/>
            <w:left w:val="none" w:sz="0" w:space="0" w:color="auto"/>
            <w:bottom w:val="none" w:sz="0" w:space="0" w:color="auto"/>
            <w:right w:val="none" w:sz="0" w:space="0" w:color="auto"/>
          </w:divBdr>
        </w:div>
        <w:div w:id="359090946">
          <w:marLeft w:val="480"/>
          <w:marRight w:val="0"/>
          <w:marTop w:val="0"/>
          <w:marBottom w:val="0"/>
          <w:divBdr>
            <w:top w:val="none" w:sz="0" w:space="0" w:color="auto"/>
            <w:left w:val="none" w:sz="0" w:space="0" w:color="auto"/>
            <w:bottom w:val="none" w:sz="0" w:space="0" w:color="auto"/>
            <w:right w:val="none" w:sz="0" w:space="0" w:color="auto"/>
          </w:divBdr>
        </w:div>
        <w:div w:id="538133265">
          <w:marLeft w:val="480"/>
          <w:marRight w:val="0"/>
          <w:marTop w:val="0"/>
          <w:marBottom w:val="0"/>
          <w:divBdr>
            <w:top w:val="none" w:sz="0" w:space="0" w:color="auto"/>
            <w:left w:val="none" w:sz="0" w:space="0" w:color="auto"/>
            <w:bottom w:val="none" w:sz="0" w:space="0" w:color="auto"/>
            <w:right w:val="none" w:sz="0" w:space="0" w:color="auto"/>
          </w:divBdr>
        </w:div>
        <w:div w:id="2070181566">
          <w:marLeft w:val="480"/>
          <w:marRight w:val="0"/>
          <w:marTop w:val="0"/>
          <w:marBottom w:val="0"/>
          <w:divBdr>
            <w:top w:val="none" w:sz="0" w:space="0" w:color="auto"/>
            <w:left w:val="none" w:sz="0" w:space="0" w:color="auto"/>
            <w:bottom w:val="none" w:sz="0" w:space="0" w:color="auto"/>
            <w:right w:val="none" w:sz="0" w:space="0" w:color="auto"/>
          </w:divBdr>
        </w:div>
        <w:div w:id="335546086">
          <w:marLeft w:val="480"/>
          <w:marRight w:val="0"/>
          <w:marTop w:val="0"/>
          <w:marBottom w:val="0"/>
          <w:divBdr>
            <w:top w:val="none" w:sz="0" w:space="0" w:color="auto"/>
            <w:left w:val="none" w:sz="0" w:space="0" w:color="auto"/>
            <w:bottom w:val="none" w:sz="0" w:space="0" w:color="auto"/>
            <w:right w:val="none" w:sz="0" w:space="0" w:color="auto"/>
          </w:divBdr>
        </w:div>
        <w:div w:id="794952800">
          <w:marLeft w:val="480"/>
          <w:marRight w:val="0"/>
          <w:marTop w:val="0"/>
          <w:marBottom w:val="0"/>
          <w:divBdr>
            <w:top w:val="none" w:sz="0" w:space="0" w:color="auto"/>
            <w:left w:val="none" w:sz="0" w:space="0" w:color="auto"/>
            <w:bottom w:val="none" w:sz="0" w:space="0" w:color="auto"/>
            <w:right w:val="none" w:sz="0" w:space="0" w:color="auto"/>
          </w:divBdr>
        </w:div>
        <w:div w:id="1852793470">
          <w:marLeft w:val="480"/>
          <w:marRight w:val="0"/>
          <w:marTop w:val="0"/>
          <w:marBottom w:val="0"/>
          <w:divBdr>
            <w:top w:val="none" w:sz="0" w:space="0" w:color="auto"/>
            <w:left w:val="none" w:sz="0" w:space="0" w:color="auto"/>
            <w:bottom w:val="none" w:sz="0" w:space="0" w:color="auto"/>
            <w:right w:val="none" w:sz="0" w:space="0" w:color="auto"/>
          </w:divBdr>
        </w:div>
        <w:div w:id="645358303">
          <w:marLeft w:val="480"/>
          <w:marRight w:val="0"/>
          <w:marTop w:val="0"/>
          <w:marBottom w:val="0"/>
          <w:divBdr>
            <w:top w:val="none" w:sz="0" w:space="0" w:color="auto"/>
            <w:left w:val="none" w:sz="0" w:space="0" w:color="auto"/>
            <w:bottom w:val="none" w:sz="0" w:space="0" w:color="auto"/>
            <w:right w:val="none" w:sz="0" w:space="0" w:color="auto"/>
          </w:divBdr>
        </w:div>
        <w:div w:id="912012734">
          <w:marLeft w:val="480"/>
          <w:marRight w:val="0"/>
          <w:marTop w:val="0"/>
          <w:marBottom w:val="0"/>
          <w:divBdr>
            <w:top w:val="none" w:sz="0" w:space="0" w:color="auto"/>
            <w:left w:val="none" w:sz="0" w:space="0" w:color="auto"/>
            <w:bottom w:val="none" w:sz="0" w:space="0" w:color="auto"/>
            <w:right w:val="none" w:sz="0" w:space="0" w:color="auto"/>
          </w:divBdr>
        </w:div>
        <w:div w:id="1153722639">
          <w:marLeft w:val="480"/>
          <w:marRight w:val="0"/>
          <w:marTop w:val="0"/>
          <w:marBottom w:val="0"/>
          <w:divBdr>
            <w:top w:val="none" w:sz="0" w:space="0" w:color="auto"/>
            <w:left w:val="none" w:sz="0" w:space="0" w:color="auto"/>
            <w:bottom w:val="none" w:sz="0" w:space="0" w:color="auto"/>
            <w:right w:val="none" w:sz="0" w:space="0" w:color="auto"/>
          </w:divBdr>
        </w:div>
        <w:div w:id="2137554522">
          <w:marLeft w:val="480"/>
          <w:marRight w:val="0"/>
          <w:marTop w:val="0"/>
          <w:marBottom w:val="0"/>
          <w:divBdr>
            <w:top w:val="none" w:sz="0" w:space="0" w:color="auto"/>
            <w:left w:val="none" w:sz="0" w:space="0" w:color="auto"/>
            <w:bottom w:val="none" w:sz="0" w:space="0" w:color="auto"/>
            <w:right w:val="none" w:sz="0" w:space="0" w:color="auto"/>
          </w:divBdr>
        </w:div>
        <w:div w:id="2135050546">
          <w:marLeft w:val="480"/>
          <w:marRight w:val="0"/>
          <w:marTop w:val="0"/>
          <w:marBottom w:val="0"/>
          <w:divBdr>
            <w:top w:val="none" w:sz="0" w:space="0" w:color="auto"/>
            <w:left w:val="none" w:sz="0" w:space="0" w:color="auto"/>
            <w:bottom w:val="none" w:sz="0" w:space="0" w:color="auto"/>
            <w:right w:val="none" w:sz="0" w:space="0" w:color="auto"/>
          </w:divBdr>
        </w:div>
        <w:div w:id="530805094">
          <w:marLeft w:val="480"/>
          <w:marRight w:val="0"/>
          <w:marTop w:val="0"/>
          <w:marBottom w:val="0"/>
          <w:divBdr>
            <w:top w:val="none" w:sz="0" w:space="0" w:color="auto"/>
            <w:left w:val="none" w:sz="0" w:space="0" w:color="auto"/>
            <w:bottom w:val="none" w:sz="0" w:space="0" w:color="auto"/>
            <w:right w:val="none" w:sz="0" w:space="0" w:color="auto"/>
          </w:divBdr>
        </w:div>
        <w:div w:id="1984385075">
          <w:marLeft w:val="480"/>
          <w:marRight w:val="0"/>
          <w:marTop w:val="0"/>
          <w:marBottom w:val="0"/>
          <w:divBdr>
            <w:top w:val="none" w:sz="0" w:space="0" w:color="auto"/>
            <w:left w:val="none" w:sz="0" w:space="0" w:color="auto"/>
            <w:bottom w:val="none" w:sz="0" w:space="0" w:color="auto"/>
            <w:right w:val="none" w:sz="0" w:space="0" w:color="auto"/>
          </w:divBdr>
        </w:div>
        <w:div w:id="1550531348">
          <w:marLeft w:val="480"/>
          <w:marRight w:val="0"/>
          <w:marTop w:val="0"/>
          <w:marBottom w:val="0"/>
          <w:divBdr>
            <w:top w:val="none" w:sz="0" w:space="0" w:color="auto"/>
            <w:left w:val="none" w:sz="0" w:space="0" w:color="auto"/>
            <w:bottom w:val="none" w:sz="0" w:space="0" w:color="auto"/>
            <w:right w:val="none" w:sz="0" w:space="0" w:color="auto"/>
          </w:divBdr>
        </w:div>
        <w:div w:id="2029985890">
          <w:marLeft w:val="480"/>
          <w:marRight w:val="0"/>
          <w:marTop w:val="0"/>
          <w:marBottom w:val="0"/>
          <w:divBdr>
            <w:top w:val="none" w:sz="0" w:space="0" w:color="auto"/>
            <w:left w:val="none" w:sz="0" w:space="0" w:color="auto"/>
            <w:bottom w:val="none" w:sz="0" w:space="0" w:color="auto"/>
            <w:right w:val="none" w:sz="0" w:space="0" w:color="auto"/>
          </w:divBdr>
        </w:div>
        <w:div w:id="1377775353">
          <w:marLeft w:val="480"/>
          <w:marRight w:val="0"/>
          <w:marTop w:val="0"/>
          <w:marBottom w:val="0"/>
          <w:divBdr>
            <w:top w:val="none" w:sz="0" w:space="0" w:color="auto"/>
            <w:left w:val="none" w:sz="0" w:space="0" w:color="auto"/>
            <w:bottom w:val="none" w:sz="0" w:space="0" w:color="auto"/>
            <w:right w:val="none" w:sz="0" w:space="0" w:color="auto"/>
          </w:divBdr>
        </w:div>
        <w:div w:id="378168458">
          <w:marLeft w:val="480"/>
          <w:marRight w:val="0"/>
          <w:marTop w:val="0"/>
          <w:marBottom w:val="0"/>
          <w:divBdr>
            <w:top w:val="none" w:sz="0" w:space="0" w:color="auto"/>
            <w:left w:val="none" w:sz="0" w:space="0" w:color="auto"/>
            <w:bottom w:val="none" w:sz="0" w:space="0" w:color="auto"/>
            <w:right w:val="none" w:sz="0" w:space="0" w:color="auto"/>
          </w:divBdr>
        </w:div>
        <w:div w:id="577785076">
          <w:marLeft w:val="480"/>
          <w:marRight w:val="0"/>
          <w:marTop w:val="0"/>
          <w:marBottom w:val="0"/>
          <w:divBdr>
            <w:top w:val="none" w:sz="0" w:space="0" w:color="auto"/>
            <w:left w:val="none" w:sz="0" w:space="0" w:color="auto"/>
            <w:bottom w:val="none" w:sz="0" w:space="0" w:color="auto"/>
            <w:right w:val="none" w:sz="0" w:space="0" w:color="auto"/>
          </w:divBdr>
        </w:div>
        <w:div w:id="1501703140">
          <w:marLeft w:val="480"/>
          <w:marRight w:val="0"/>
          <w:marTop w:val="0"/>
          <w:marBottom w:val="0"/>
          <w:divBdr>
            <w:top w:val="none" w:sz="0" w:space="0" w:color="auto"/>
            <w:left w:val="none" w:sz="0" w:space="0" w:color="auto"/>
            <w:bottom w:val="none" w:sz="0" w:space="0" w:color="auto"/>
            <w:right w:val="none" w:sz="0" w:space="0" w:color="auto"/>
          </w:divBdr>
        </w:div>
        <w:div w:id="1815483355">
          <w:marLeft w:val="480"/>
          <w:marRight w:val="0"/>
          <w:marTop w:val="0"/>
          <w:marBottom w:val="0"/>
          <w:divBdr>
            <w:top w:val="none" w:sz="0" w:space="0" w:color="auto"/>
            <w:left w:val="none" w:sz="0" w:space="0" w:color="auto"/>
            <w:bottom w:val="none" w:sz="0" w:space="0" w:color="auto"/>
            <w:right w:val="none" w:sz="0" w:space="0" w:color="auto"/>
          </w:divBdr>
        </w:div>
        <w:div w:id="1239629666">
          <w:marLeft w:val="480"/>
          <w:marRight w:val="0"/>
          <w:marTop w:val="0"/>
          <w:marBottom w:val="0"/>
          <w:divBdr>
            <w:top w:val="none" w:sz="0" w:space="0" w:color="auto"/>
            <w:left w:val="none" w:sz="0" w:space="0" w:color="auto"/>
            <w:bottom w:val="none" w:sz="0" w:space="0" w:color="auto"/>
            <w:right w:val="none" w:sz="0" w:space="0" w:color="auto"/>
          </w:divBdr>
        </w:div>
        <w:div w:id="1027412985">
          <w:marLeft w:val="480"/>
          <w:marRight w:val="0"/>
          <w:marTop w:val="0"/>
          <w:marBottom w:val="0"/>
          <w:divBdr>
            <w:top w:val="none" w:sz="0" w:space="0" w:color="auto"/>
            <w:left w:val="none" w:sz="0" w:space="0" w:color="auto"/>
            <w:bottom w:val="none" w:sz="0" w:space="0" w:color="auto"/>
            <w:right w:val="none" w:sz="0" w:space="0" w:color="auto"/>
          </w:divBdr>
        </w:div>
        <w:div w:id="1173570920">
          <w:marLeft w:val="480"/>
          <w:marRight w:val="0"/>
          <w:marTop w:val="0"/>
          <w:marBottom w:val="0"/>
          <w:divBdr>
            <w:top w:val="none" w:sz="0" w:space="0" w:color="auto"/>
            <w:left w:val="none" w:sz="0" w:space="0" w:color="auto"/>
            <w:bottom w:val="none" w:sz="0" w:space="0" w:color="auto"/>
            <w:right w:val="none" w:sz="0" w:space="0" w:color="auto"/>
          </w:divBdr>
        </w:div>
        <w:div w:id="1149323081">
          <w:marLeft w:val="480"/>
          <w:marRight w:val="0"/>
          <w:marTop w:val="0"/>
          <w:marBottom w:val="0"/>
          <w:divBdr>
            <w:top w:val="none" w:sz="0" w:space="0" w:color="auto"/>
            <w:left w:val="none" w:sz="0" w:space="0" w:color="auto"/>
            <w:bottom w:val="none" w:sz="0" w:space="0" w:color="auto"/>
            <w:right w:val="none" w:sz="0" w:space="0" w:color="auto"/>
          </w:divBdr>
        </w:div>
        <w:div w:id="1253319154">
          <w:marLeft w:val="480"/>
          <w:marRight w:val="0"/>
          <w:marTop w:val="0"/>
          <w:marBottom w:val="0"/>
          <w:divBdr>
            <w:top w:val="none" w:sz="0" w:space="0" w:color="auto"/>
            <w:left w:val="none" w:sz="0" w:space="0" w:color="auto"/>
            <w:bottom w:val="none" w:sz="0" w:space="0" w:color="auto"/>
            <w:right w:val="none" w:sz="0" w:space="0" w:color="auto"/>
          </w:divBdr>
        </w:div>
        <w:div w:id="1690450041">
          <w:marLeft w:val="480"/>
          <w:marRight w:val="0"/>
          <w:marTop w:val="0"/>
          <w:marBottom w:val="0"/>
          <w:divBdr>
            <w:top w:val="none" w:sz="0" w:space="0" w:color="auto"/>
            <w:left w:val="none" w:sz="0" w:space="0" w:color="auto"/>
            <w:bottom w:val="none" w:sz="0" w:space="0" w:color="auto"/>
            <w:right w:val="none" w:sz="0" w:space="0" w:color="auto"/>
          </w:divBdr>
        </w:div>
        <w:div w:id="143549801">
          <w:marLeft w:val="480"/>
          <w:marRight w:val="0"/>
          <w:marTop w:val="0"/>
          <w:marBottom w:val="0"/>
          <w:divBdr>
            <w:top w:val="none" w:sz="0" w:space="0" w:color="auto"/>
            <w:left w:val="none" w:sz="0" w:space="0" w:color="auto"/>
            <w:bottom w:val="none" w:sz="0" w:space="0" w:color="auto"/>
            <w:right w:val="none" w:sz="0" w:space="0" w:color="auto"/>
          </w:divBdr>
        </w:div>
        <w:div w:id="382876631">
          <w:marLeft w:val="480"/>
          <w:marRight w:val="0"/>
          <w:marTop w:val="0"/>
          <w:marBottom w:val="0"/>
          <w:divBdr>
            <w:top w:val="none" w:sz="0" w:space="0" w:color="auto"/>
            <w:left w:val="none" w:sz="0" w:space="0" w:color="auto"/>
            <w:bottom w:val="none" w:sz="0" w:space="0" w:color="auto"/>
            <w:right w:val="none" w:sz="0" w:space="0" w:color="auto"/>
          </w:divBdr>
        </w:div>
        <w:div w:id="996807031">
          <w:marLeft w:val="480"/>
          <w:marRight w:val="0"/>
          <w:marTop w:val="0"/>
          <w:marBottom w:val="0"/>
          <w:divBdr>
            <w:top w:val="none" w:sz="0" w:space="0" w:color="auto"/>
            <w:left w:val="none" w:sz="0" w:space="0" w:color="auto"/>
            <w:bottom w:val="none" w:sz="0" w:space="0" w:color="auto"/>
            <w:right w:val="none" w:sz="0" w:space="0" w:color="auto"/>
          </w:divBdr>
        </w:div>
        <w:div w:id="504325843">
          <w:marLeft w:val="480"/>
          <w:marRight w:val="0"/>
          <w:marTop w:val="0"/>
          <w:marBottom w:val="0"/>
          <w:divBdr>
            <w:top w:val="none" w:sz="0" w:space="0" w:color="auto"/>
            <w:left w:val="none" w:sz="0" w:space="0" w:color="auto"/>
            <w:bottom w:val="none" w:sz="0" w:space="0" w:color="auto"/>
            <w:right w:val="none" w:sz="0" w:space="0" w:color="auto"/>
          </w:divBdr>
        </w:div>
        <w:div w:id="1309477039">
          <w:marLeft w:val="480"/>
          <w:marRight w:val="0"/>
          <w:marTop w:val="0"/>
          <w:marBottom w:val="0"/>
          <w:divBdr>
            <w:top w:val="none" w:sz="0" w:space="0" w:color="auto"/>
            <w:left w:val="none" w:sz="0" w:space="0" w:color="auto"/>
            <w:bottom w:val="none" w:sz="0" w:space="0" w:color="auto"/>
            <w:right w:val="none" w:sz="0" w:space="0" w:color="auto"/>
          </w:divBdr>
        </w:div>
        <w:div w:id="830372872">
          <w:marLeft w:val="480"/>
          <w:marRight w:val="0"/>
          <w:marTop w:val="0"/>
          <w:marBottom w:val="0"/>
          <w:divBdr>
            <w:top w:val="none" w:sz="0" w:space="0" w:color="auto"/>
            <w:left w:val="none" w:sz="0" w:space="0" w:color="auto"/>
            <w:bottom w:val="none" w:sz="0" w:space="0" w:color="auto"/>
            <w:right w:val="none" w:sz="0" w:space="0" w:color="auto"/>
          </w:divBdr>
        </w:div>
        <w:div w:id="1953660371">
          <w:marLeft w:val="480"/>
          <w:marRight w:val="0"/>
          <w:marTop w:val="0"/>
          <w:marBottom w:val="0"/>
          <w:divBdr>
            <w:top w:val="none" w:sz="0" w:space="0" w:color="auto"/>
            <w:left w:val="none" w:sz="0" w:space="0" w:color="auto"/>
            <w:bottom w:val="none" w:sz="0" w:space="0" w:color="auto"/>
            <w:right w:val="none" w:sz="0" w:space="0" w:color="auto"/>
          </w:divBdr>
        </w:div>
        <w:div w:id="1082948009">
          <w:marLeft w:val="480"/>
          <w:marRight w:val="0"/>
          <w:marTop w:val="0"/>
          <w:marBottom w:val="0"/>
          <w:divBdr>
            <w:top w:val="none" w:sz="0" w:space="0" w:color="auto"/>
            <w:left w:val="none" w:sz="0" w:space="0" w:color="auto"/>
            <w:bottom w:val="none" w:sz="0" w:space="0" w:color="auto"/>
            <w:right w:val="none" w:sz="0" w:space="0" w:color="auto"/>
          </w:divBdr>
        </w:div>
        <w:div w:id="1926106770">
          <w:marLeft w:val="480"/>
          <w:marRight w:val="0"/>
          <w:marTop w:val="0"/>
          <w:marBottom w:val="0"/>
          <w:divBdr>
            <w:top w:val="none" w:sz="0" w:space="0" w:color="auto"/>
            <w:left w:val="none" w:sz="0" w:space="0" w:color="auto"/>
            <w:bottom w:val="none" w:sz="0" w:space="0" w:color="auto"/>
            <w:right w:val="none" w:sz="0" w:space="0" w:color="auto"/>
          </w:divBdr>
        </w:div>
        <w:div w:id="1939018026">
          <w:marLeft w:val="480"/>
          <w:marRight w:val="0"/>
          <w:marTop w:val="0"/>
          <w:marBottom w:val="0"/>
          <w:divBdr>
            <w:top w:val="none" w:sz="0" w:space="0" w:color="auto"/>
            <w:left w:val="none" w:sz="0" w:space="0" w:color="auto"/>
            <w:bottom w:val="none" w:sz="0" w:space="0" w:color="auto"/>
            <w:right w:val="none" w:sz="0" w:space="0" w:color="auto"/>
          </w:divBdr>
        </w:div>
      </w:divsChild>
    </w:div>
    <w:div w:id="196747476">
      <w:bodyDiv w:val="1"/>
      <w:marLeft w:val="0"/>
      <w:marRight w:val="0"/>
      <w:marTop w:val="0"/>
      <w:marBottom w:val="0"/>
      <w:divBdr>
        <w:top w:val="none" w:sz="0" w:space="0" w:color="auto"/>
        <w:left w:val="none" w:sz="0" w:space="0" w:color="auto"/>
        <w:bottom w:val="none" w:sz="0" w:space="0" w:color="auto"/>
        <w:right w:val="none" w:sz="0" w:space="0" w:color="auto"/>
      </w:divBdr>
    </w:div>
    <w:div w:id="197087124">
      <w:bodyDiv w:val="1"/>
      <w:marLeft w:val="0"/>
      <w:marRight w:val="0"/>
      <w:marTop w:val="0"/>
      <w:marBottom w:val="0"/>
      <w:divBdr>
        <w:top w:val="none" w:sz="0" w:space="0" w:color="auto"/>
        <w:left w:val="none" w:sz="0" w:space="0" w:color="auto"/>
        <w:bottom w:val="none" w:sz="0" w:space="0" w:color="auto"/>
        <w:right w:val="none" w:sz="0" w:space="0" w:color="auto"/>
      </w:divBdr>
    </w:div>
    <w:div w:id="197475586">
      <w:bodyDiv w:val="1"/>
      <w:marLeft w:val="0"/>
      <w:marRight w:val="0"/>
      <w:marTop w:val="0"/>
      <w:marBottom w:val="0"/>
      <w:divBdr>
        <w:top w:val="none" w:sz="0" w:space="0" w:color="auto"/>
        <w:left w:val="none" w:sz="0" w:space="0" w:color="auto"/>
        <w:bottom w:val="none" w:sz="0" w:space="0" w:color="auto"/>
        <w:right w:val="none" w:sz="0" w:space="0" w:color="auto"/>
      </w:divBdr>
    </w:div>
    <w:div w:id="198586218">
      <w:bodyDiv w:val="1"/>
      <w:marLeft w:val="0"/>
      <w:marRight w:val="0"/>
      <w:marTop w:val="0"/>
      <w:marBottom w:val="0"/>
      <w:divBdr>
        <w:top w:val="none" w:sz="0" w:space="0" w:color="auto"/>
        <w:left w:val="none" w:sz="0" w:space="0" w:color="auto"/>
        <w:bottom w:val="none" w:sz="0" w:space="0" w:color="auto"/>
        <w:right w:val="none" w:sz="0" w:space="0" w:color="auto"/>
      </w:divBdr>
    </w:div>
    <w:div w:id="198863482">
      <w:bodyDiv w:val="1"/>
      <w:marLeft w:val="0"/>
      <w:marRight w:val="0"/>
      <w:marTop w:val="0"/>
      <w:marBottom w:val="0"/>
      <w:divBdr>
        <w:top w:val="none" w:sz="0" w:space="0" w:color="auto"/>
        <w:left w:val="none" w:sz="0" w:space="0" w:color="auto"/>
        <w:bottom w:val="none" w:sz="0" w:space="0" w:color="auto"/>
        <w:right w:val="none" w:sz="0" w:space="0" w:color="auto"/>
      </w:divBdr>
    </w:div>
    <w:div w:id="199175917">
      <w:bodyDiv w:val="1"/>
      <w:marLeft w:val="0"/>
      <w:marRight w:val="0"/>
      <w:marTop w:val="0"/>
      <w:marBottom w:val="0"/>
      <w:divBdr>
        <w:top w:val="none" w:sz="0" w:space="0" w:color="auto"/>
        <w:left w:val="none" w:sz="0" w:space="0" w:color="auto"/>
        <w:bottom w:val="none" w:sz="0" w:space="0" w:color="auto"/>
        <w:right w:val="none" w:sz="0" w:space="0" w:color="auto"/>
      </w:divBdr>
    </w:div>
    <w:div w:id="199245839">
      <w:bodyDiv w:val="1"/>
      <w:marLeft w:val="0"/>
      <w:marRight w:val="0"/>
      <w:marTop w:val="0"/>
      <w:marBottom w:val="0"/>
      <w:divBdr>
        <w:top w:val="none" w:sz="0" w:space="0" w:color="auto"/>
        <w:left w:val="none" w:sz="0" w:space="0" w:color="auto"/>
        <w:bottom w:val="none" w:sz="0" w:space="0" w:color="auto"/>
        <w:right w:val="none" w:sz="0" w:space="0" w:color="auto"/>
      </w:divBdr>
    </w:div>
    <w:div w:id="199317035">
      <w:bodyDiv w:val="1"/>
      <w:marLeft w:val="0"/>
      <w:marRight w:val="0"/>
      <w:marTop w:val="0"/>
      <w:marBottom w:val="0"/>
      <w:divBdr>
        <w:top w:val="none" w:sz="0" w:space="0" w:color="auto"/>
        <w:left w:val="none" w:sz="0" w:space="0" w:color="auto"/>
        <w:bottom w:val="none" w:sz="0" w:space="0" w:color="auto"/>
        <w:right w:val="none" w:sz="0" w:space="0" w:color="auto"/>
      </w:divBdr>
    </w:div>
    <w:div w:id="199628572">
      <w:bodyDiv w:val="1"/>
      <w:marLeft w:val="0"/>
      <w:marRight w:val="0"/>
      <w:marTop w:val="0"/>
      <w:marBottom w:val="0"/>
      <w:divBdr>
        <w:top w:val="none" w:sz="0" w:space="0" w:color="auto"/>
        <w:left w:val="none" w:sz="0" w:space="0" w:color="auto"/>
        <w:bottom w:val="none" w:sz="0" w:space="0" w:color="auto"/>
        <w:right w:val="none" w:sz="0" w:space="0" w:color="auto"/>
      </w:divBdr>
    </w:div>
    <w:div w:id="199629780">
      <w:bodyDiv w:val="1"/>
      <w:marLeft w:val="0"/>
      <w:marRight w:val="0"/>
      <w:marTop w:val="0"/>
      <w:marBottom w:val="0"/>
      <w:divBdr>
        <w:top w:val="none" w:sz="0" w:space="0" w:color="auto"/>
        <w:left w:val="none" w:sz="0" w:space="0" w:color="auto"/>
        <w:bottom w:val="none" w:sz="0" w:space="0" w:color="auto"/>
        <w:right w:val="none" w:sz="0" w:space="0" w:color="auto"/>
      </w:divBdr>
      <w:divsChild>
        <w:div w:id="881288967">
          <w:marLeft w:val="480"/>
          <w:marRight w:val="0"/>
          <w:marTop w:val="0"/>
          <w:marBottom w:val="0"/>
          <w:divBdr>
            <w:top w:val="none" w:sz="0" w:space="0" w:color="auto"/>
            <w:left w:val="none" w:sz="0" w:space="0" w:color="auto"/>
            <w:bottom w:val="none" w:sz="0" w:space="0" w:color="auto"/>
            <w:right w:val="none" w:sz="0" w:space="0" w:color="auto"/>
          </w:divBdr>
        </w:div>
        <w:div w:id="419259964">
          <w:marLeft w:val="480"/>
          <w:marRight w:val="0"/>
          <w:marTop w:val="0"/>
          <w:marBottom w:val="0"/>
          <w:divBdr>
            <w:top w:val="none" w:sz="0" w:space="0" w:color="auto"/>
            <w:left w:val="none" w:sz="0" w:space="0" w:color="auto"/>
            <w:bottom w:val="none" w:sz="0" w:space="0" w:color="auto"/>
            <w:right w:val="none" w:sz="0" w:space="0" w:color="auto"/>
          </w:divBdr>
        </w:div>
        <w:div w:id="845826099">
          <w:marLeft w:val="480"/>
          <w:marRight w:val="0"/>
          <w:marTop w:val="0"/>
          <w:marBottom w:val="0"/>
          <w:divBdr>
            <w:top w:val="none" w:sz="0" w:space="0" w:color="auto"/>
            <w:left w:val="none" w:sz="0" w:space="0" w:color="auto"/>
            <w:bottom w:val="none" w:sz="0" w:space="0" w:color="auto"/>
            <w:right w:val="none" w:sz="0" w:space="0" w:color="auto"/>
          </w:divBdr>
        </w:div>
        <w:div w:id="1880700849">
          <w:marLeft w:val="480"/>
          <w:marRight w:val="0"/>
          <w:marTop w:val="0"/>
          <w:marBottom w:val="0"/>
          <w:divBdr>
            <w:top w:val="none" w:sz="0" w:space="0" w:color="auto"/>
            <w:left w:val="none" w:sz="0" w:space="0" w:color="auto"/>
            <w:bottom w:val="none" w:sz="0" w:space="0" w:color="auto"/>
            <w:right w:val="none" w:sz="0" w:space="0" w:color="auto"/>
          </w:divBdr>
        </w:div>
        <w:div w:id="261576290">
          <w:marLeft w:val="480"/>
          <w:marRight w:val="0"/>
          <w:marTop w:val="0"/>
          <w:marBottom w:val="0"/>
          <w:divBdr>
            <w:top w:val="none" w:sz="0" w:space="0" w:color="auto"/>
            <w:left w:val="none" w:sz="0" w:space="0" w:color="auto"/>
            <w:bottom w:val="none" w:sz="0" w:space="0" w:color="auto"/>
            <w:right w:val="none" w:sz="0" w:space="0" w:color="auto"/>
          </w:divBdr>
        </w:div>
        <w:div w:id="572088720">
          <w:marLeft w:val="480"/>
          <w:marRight w:val="0"/>
          <w:marTop w:val="0"/>
          <w:marBottom w:val="0"/>
          <w:divBdr>
            <w:top w:val="none" w:sz="0" w:space="0" w:color="auto"/>
            <w:left w:val="none" w:sz="0" w:space="0" w:color="auto"/>
            <w:bottom w:val="none" w:sz="0" w:space="0" w:color="auto"/>
            <w:right w:val="none" w:sz="0" w:space="0" w:color="auto"/>
          </w:divBdr>
        </w:div>
        <w:div w:id="1937323905">
          <w:marLeft w:val="480"/>
          <w:marRight w:val="0"/>
          <w:marTop w:val="0"/>
          <w:marBottom w:val="0"/>
          <w:divBdr>
            <w:top w:val="none" w:sz="0" w:space="0" w:color="auto"/>
            <w:left w:val="none" w:sz="0" w:space="0" w:color="auto"/>
            <w:bottom w:val="none" w:sz="0" w:space="0" w:color="auto"/>
            <w:right w:val="none" w:sz="0" w:space="0" w:color="auto"/>
          </w:divBdr>
        </w:div>
        <w:div w:id="1461992201">
          <w:marLeft w:val="480"/>
          <w:marRight w:val="0"/>
          <w:marTop w:val="0"/>
          <w:marBottom w:val="0"/>
          <w:divBdr>
            <w:top w:val="none" w:sz="0" w:space="0" w:color="auto"/>
            <w:left w:val="none" w:sz="0" w:space="0" w:color="auto"/>
            <w:bottom w:val="none" w:sz="0" w:space="0" w:color="auto"/>
            <w:right w:val="none" w:sz="0" w:space="0" w:color="auto"/>
          </w:divBdr>
        </w:div>
        <w:div w:id="1772891584">
          <w:marLeft w:val="480"/>
          <w:marRight w:val="0"/>
          <w:marTop w:val="0"/>
          <w:marBottom w:val="0"/>
          <w:divBdr>
            <w:top w:val="none" w:sz="0" w:space="0" w:color="auto"/>
            <w:left w:val="none" w:sz="0" w:space="0" w:color="auto"/>
            <w:bottom w:val="none" w:sz="0" w:space="0" w:color="auto"/>
            <w:right w:val="none" w:sz="0" w:space="0" w:color="auto"/>
          </w:divBdr>
        </w:div>
        <w:div w:id="1053499350">
          <w:marLeft w:val="480"/>
          <w:marRight w:val="0"/>
          <w:marTop w:val="0"/>
          <w:marBottom w:val="0"/>
          <w:divBdr>
            <w:top w:val="none" w:sz="0" w:space="0" w:color="auto"/>
            <w:left w:val="none" w:sz="0" w:space="0" w:color="auto"/>
            <w:bottom w:val="none" w:sz="0" w:space="0" w:color="auto"/>
            <w:right w:val="none" w:sz="0" w:space="0" w:color="auto"/>
          </w:divBdr>
        </w:div>
        <w:div w:id="1511484912">
          <w:marLeft w:val="480"/>
          <w:marRight w:val="0"/>
          <w:marTop w:val="0"/>
          <w:marBottom w:val="0"/>
          <w:divBdr>
            <w:top w:val="none" w:sz="0" w:space="0" w:color="auto"/>
            <w:left w:val="none" w:sz="0" w:space="0" w:color="auto"/>
            <w:bottom w:val="none" w:sz="0" w:space="0" w:color="auto"/>
            <w:right w:val="none" w:sz="0" w:space="0" w:color="auto"/>
          </w:divBdr>
        </w:div>
        <w:div w:id="982389023">
          <w:marLeft w:val="480"/>
          <w:marRight w:val="0"/>
          <w:marTop w:val="0"/>
          <w:marBottom w:val="0"/>
          <w:divBdr>
            <w:top w:val="none" w:sz="0" w:space="0" w:color="auto"/>
            <w:left w:val="none" w:sz="0" w:space="0" w:color="auto"/>
            <w:bottom w:val="none" w:sz="0" w:space="0" w:color="auto"/>
            <w:right w:val="none" w:sz="0" w:space="0" w:color="auto"/>
          </w:divBdr>
        </w:div>
        <w:div w:id="1643391129">
          <w:marLeft w:val="480"/>
          <w:marRight w:val="0"/>
          <w:marTop w:val="0"/>
          <w:marBottom w:val="0"/>
          <w:divBdr>
            <w:top w:val="none" w:sz="0" w:space="0" w:color="auto"/>
            <w:left w:val="none" w:sz="0" w:space="0" w:color="auto"/>
            <w:bottom w:val="none" w:sz="0" w:space="0" w:color="auto"/>
            <w:right w:val="none" w:sz="0" w:space="0" w:color="auto"/>
          </w:divBdr>
        </w:div>
        <w:div w:id="315764683">
          <w:marLeft w:val="480"/>
          <w:marRight w:val="0"/>
          <w:marTop w:val="0"/>
          <w:marBottom w:val="0"/>
          <w:divBdr>
            <w:top w:val="none" w:sz="0" w:space="0" w:color="auto"/>
            <w:left w:val="none" w:sz="0" w:space="0" w:color="auto"/>
            <w:bottom w:val="none" w:sz="0" w:space="0" w:color="auto"/>
            <w:right w:val="none" w:sz="0" w:space="0" w:color="auto"/>
          </w:divBdr>
        </w:div>
        <w:div w:id="497309638">
          <w:marLeft w:val="480"/>
          <w:marRight w:val="0"/>
          <w:marTop w:val="0"/>
          <w:marBottom w:val="0"/>
          <w:divBdr>
            <w:top w:val="none" w:sz="0" w:space="0" w:color="auto"/>
            <w:left w:val="none" w:sz="0" w:space="0" w:color="auto"/>
            <w:bottom w:val="none" w:sz="0" w:space="0" w:color="auto"/>
            <w:right w:val="none" w:sz="0" w:space="0" w:color="auto"/>
          </w:divBdr>
        </w:div>
        <w:div w:id="1909073030">
          <w:marLeft w:val="480"/>
          <w:marRight w:val="0"/>
          <w:marTop w:val="0"/>
          <w:marBottom w:val="0"/>
          <w:divBdr>
            <w:top w:val="none" w:sz="0" w:space="0" w:color="auto"/>
            <w:left w:val="none" w:sz="0" w:space="0" w:color="auto"/>
            <w:bottom w:val="none" w:sz="0" w:space="0" w:color="auto"/>
            <w:right w:val="none" w:sz="0" w:space="0" w:color="auto"/>
          </w:divBdr>
        </w:div>
        <w:div w:id="754277987">
          <w:marLeft w:val="480"/>
          <w:marRight w:val="0"/>
          <w:marTop w:val="0"/>
          <w:marBottom w:val="0"/>
          <w:divBdr>
            <w:top w:val="none" w:sz="0" w:space="0" w:color="auto"/>
            <w:left w:val="none" w:sz="0" w:space="0" w:color="auto"/>
            <w:bottom w:val="none" w:sz="0" w:space="0" w:color="auto"/>
            <w:right w:val="none" w:sz="0" w:space="0" w:color="auto"/>
          </w:divBdr>
        </w:div>
        <w:div w:id="663320660">
          <w:marLeft w:val="480"/>
          <w:marRight w:val="0"/>
          <w:marTop w:val="0"/>
          <w:marBottom w:val="0"/>
          <w:divBdr>
            <w:top w:val="none" w:sz="0" w:space="0" w:color="auto"/>
            <w:left w:val="none" w:sz="0" w:space="0" w:color="auto"/>
            <w:bottom w:val="none" w:sz="0" w:space="0" w:color="auto"/>
            <w:right w:val="none" w:sz="0" w:space="0" w:color="auto"/>
          </w:divBdr>
        </w:div>
        <w:div w:id="1373310151">
          <w:marLeft w:val="480"/>
          <w:marRight w:val="0"/>
          <w:marTop w:val="0"/>
          <w:marBottom w:val="0"/>
          <w:divBdr>
            <w:top w:val="none" w:sz="0" w:space="0" w:color="auto"/>
            <w:left w:val="none" w:sz="0" w:space="0" w:color="auto"/>
            <w:bottom w:val="none" w:sz="0" w:space="0" w:color="auto"/>
            <w:right w:val="none" w:sz="0" w:space="0" w:color="auto"/>
          </w:divBdr>
        </w:div>
        <w:div w:id="747194591">
          <w:marLeft w:val="480"/>
          <w:marRight w:val="0"/>
          <w:marTop w:val="0"/>
          <w:marBottom w:val="0"/>
          <w:divBdr>
            <w:top w:val="none" w:sz="0" w:space="0" w:color="auto"/>
            <w:left w:val="none" w:sz="0" w:space="0" w:color="auto"/>
            <w:bottom w:val="none" w:sz="0" w:space="0" w:color="auto"/>
            <w:right w:val="none" w:sz="0" w:space="0" w:color="auto"/>
          </w:divBdr>
        </w:div>
        <w:div w:id="1134059960">
          <w:marLeft w:val="480"/>
          <w:marRight w:val="0"/>
          <w:marTop w:val="0"/>
          <w:marBottom w:val="0"/>
          <w:divBdr>
            <w:top w:val="none" w:sz="0" w:space="0" w:color="auto"/>
            <w:left w:val="none" w:sz="0" w:space="0" w:color="auto"/>
            <w:bottom w:val="none" w:sz="0" w:space="0" w:color="auto"/>
            <w:right w:val="none" w:sz="0" w:space="0" w:color="auto"/>
          </w:divBdr>
        </w:div>
        <w:div w:id="2103410160">
          <w:marLeft w:val="480"/>
          <w:marRight w:val="0"/>
          <w:marTop w:val="0"/>
          <w:marBottom w:val="0"/>
          <w:divBdr>
            <w:top w:val="none" w:sz="0" w:space="0" w:color="auto"/>
            <w:left w:val="none" w:sz="0" w:space="0" w:color="auto"/>
            <w:bottom w:val="none" w:sz="0" w:space="0" w:color="auto"/>
            <w:right w:val="none" w:sz="0" w:space="0" w:color="auto"/>
          </w:divBdr>
        </w:div>
        <w:div w:id="2079588548">
          <w:marLeft w:val="480"/>
          <w:marRight w:val="0"/>
          <w:marTop w:val="0"/>
          <w:marBottom w:val="0"/>
          <w:divBdr>
            <w:top w:val="none" w:sz="0" w:space="0" w:color="auto"/>
            <w:left w:val="none" w:sz="0" w:space="0" w:color="auto"/>
            <w:bottom w:val="none" w:sz="0" w:space="0" w:color="auto"/>
            <w:right w:val="none" w:sz="0" w:space="0" w:color="auto"/>
          </w:divBdr>
        </w:div>
        <w:div w:id="1917855316">
          <w:marLeft w:val="480"/>
          <w:marRight w:val="0"/>
          <w:marTop w:val="0"/>
          <w:marBottom w:val="0"/>
          <w:divBdr>
            <w:top w:val="none" w:sz="0" w:space="0" w:color="auto"/>
            <w:left w:val="none" w:sz="0" w:space="0" w:color="auto"/>
            <w:bottom w:val="none" w:sz="0" w:space="0" w:color="auto"/>
            <w:right w:val="none" w:sz="0" w:space="0" w:color="auto"/>
          </w:divBdr>
        </w:div>
        <w:div w:id="1935481325">
          <w:marLeft w:val="480"/>
          <w:marRight w:val="0"/>
          <w:marTop w:val="0"/>
          <w:marBottom w:val="0"/>
          <w:divBdr>
            <w:top w:val="none" w:sz="0" w:space="0" w:color="auto"/>
            <w:left w:val="none" w:sz="0" w:space="0" w:color="auto"/>
            <w:bottom w:val="none" w:sz="0" w:space="0" w:color="auto"/>
            <w:right w:val="none" w:sz="0" w:space="0" w:color="auto"/>
          </w:divBdr>
        </w:div>
        <w:div w:id="636033188">
          <w:marLeft w:val="480"/>
          <w:marRight w:val="0"/>
          <w:marTop w:val="0"/>
          <w:marBottom w:val="0"/>
          <w:divBdr>
            <w:top w:val="none" w:sz="0" w:space="0" w:color="auto"/>
            <w:left w:val="none" w:sz="0" w:space="0" w:color="auto"/>
            <w:bottom w:val="none" w:sz="0" w:space="0" w:color="auto"/>
            <w:right w:val="none" w:sz="0" w:space="0" w:color="auto"/>
          </w:divBdr>
        </w:div>
        <w:div w:id="1296108145">
          <w:marLeft w:val="480"/>
          <w:marRight w:val="0"/>
          <w:marTop w:val="0"/>
          <w:marBottom w:val="0"/>
          <w:divBdr>
            <w:top w:val="none" w:sz="0" w:space="0" w:color="auto"/>
            <w:left w:val="none" w:sz="0" w:space="0" w:color="auto"/>
            <w:bottom w:val="none" w:sz="0" w:space="0" w:color="auto"/>
            <w:right w:val="none" w:sz="0" w:space="0" w:color="auto"/>
          </w:divBdr>
        </w:div>
        <w:div w:id="658773985">
          <w:marLeft w:val="480"/>
          <w:marRight w:val="0"/>
          <w:marTop w:val="0"/>
          <w:marBottom w:val="0"/>
          <w:divBdr>
            <w:top w:val="none" w:sz="0" w:space="0" w:color="auto"/>
            <w:left w:val="none" w:sz="0" w:space="0" w:color="auto"/>
            <w:bottom w:val="none" w:sz="0" w:space="0" w:color="auto"/>
            <w:right w:val="none" w:sz="0" w:space="0" w:color="auto"/>
          </w:divBdr>
        </w:div>
        <w:div w:id="385178756">
          <w:marLeft w:val="480"/>
          <w:marRight w:val="0"/>
          <w:marTop w:val="0"/>
          <w:marBottom w:val="0"/>
          <w:divBdr>
            <w:top w:val="none" w:sz="0" w:space="0" w:color="auto"/>
            <w:left w:val="none" w:sz="0" w:space="0" w:color="auto"/>
            <w:bottom w:val="none" w:sz="0" w:space="0" w:color="auto"/>
            <w:right w:val="none" w:sz="0" w:space="0" w:color="auto"/>
          </w:divBdr>
        </w:div>
        <w:div w:id="1161236612">
          <w:marLeft w:val="480"/>
          <w:marRight w:val="0"/>
          <w:marTop w:val="0"/>
          <w:marBottom w:val="0"/>
          <w:divBdr>
            <w:top w:val="none" w:sz="0" w:space="0" w:color="auto"/>
            <w:left w:val="none" w:sz="0" w:space="0" w:color="auto"/>
            <w:bottom w:val="none" w:sz="0" w:space="0" w:color="auto"/>
            <w:right w:val="none" w:sz="0" w:space="0" w:color="auto"/>
          </w:divBdr>
        </w:div>
        <w:div w:id="357396225">
          <w:marLeft w:val="480"/>
          <w:marRight w:val="0"/>
          <w:marTop w:val="0"/>
          <w:marBottom w:val="0"/>
          <w:divBdr>
            <w:top w:val="none" w:sz="0" w:space="0" w:color="auto"/>
            <w:left w:val="none" w:sz="0" w:space="0" w:color="auto"/>
            <w:bottom w:val="none" w:sz="0" w:space="0" w:color="auto"/>
            <w:right w:val="none" w:sz="0" w:space="0" w:color="auto"/>
          </w:divBdr>
        </w:div>
        <w:div w:id="334457243">
          <w:marLeft w:val="480"/>
          <w:marRight w:val="0"/>
          <w:marTop w:val="0"/>
          <w:marBottom w:val="0"/>
          <w:divBdr>
            <w:top w:val="none" w:sz="0" w:space="0" w:color="auto"/>
            <w:left w:val="none" w:sz="0" w:space="0" w:color="auto"/>
            <w:bottom w:val="none" w:sz="0" w:space="0" w:color="auto"/>
            <w:right w:val="none" w:sz="0" w:space="0" w:color="auto"/>
          </w:divBdr>
        </w:div>
        <w:div w:id="154997418">
          <w:marLeft w:val="480"/>
          <w:marRight w:val="0"/>
          <w:marTop w:val="0"/>
          <w:marBottom w:val="0"/>
          <w:divBdr>
            <w:top w:val="none" w:sz="0" w:space="0" w:color="auto"/>
            <w:left w:val="none" w:sz="0" w:space="0" w:color="auto"/>
            <w:bottom w:val="none" w:sz="0" w:space="0" w:color="auto"/>
            <w:right w:val="none" w:sz="0" w:space="0" w:color="auto"/>
          </w:divBdr>
        </w:div>
        <w:div w:id="48038942">
          <w:marLeft w:val="480"/>
          <w:marRight w:val="0"/>
          <w:marTop w:val="0"/>
          <w:marBottom w:val="0"/>
          <w:divBdr>
            <w:top w:val="none" w:sz="0" w:space="0" w:color="auto"/>
            <w:left w:val="none" w:sz="0" w:space="0" w:color="auto"/>
            <w:bottom w:val="none" w:sz="0" w:space="0" w:color="auto"/>
            <w:right w:val="none" w:sz="0" w:space="0" w:color="auto"/>
          </w:divBdr>
        </w:div>
        <w:div w:id="236206384">
          <w:marLeft w:val="480"/>
          <w:marRight w:val="0"/>
          <w:marTop w:val="0"/>
          <w:marBottom w:val="0"/>
          <w:divBdr>
            <w:top w:val="none" w:sz="0" w:space="0" w:color="auto"/>
            <w:left w:val="none" w:sz="0" w:space="0" w:color="auto"/>
            <w:bottom w:val="none" w:sz="0" w:space="0" w:color="auto"/>
            <w:right w:val="none" w:sz="0" w:space="0" w:color="auto"/>
          </w:divBdr>
        </w:div>
        <w:div w:id="1831825727">
          <w:marLeft w:val="480"/>
          <w:marRight w:val="0"/>
          <w:marTop w:val="0"/>
          <w:marBottom w:val="0"/>
          <w:divBdr>
            <w:top w:val="none" w:sz="0" w:space="0" w:color="auto"/>
            <w:left w:val="none" w:sz="0" w:space="0" w:color="auto"/>
            <w:bottom w:val="none" w:sz="0" w:space="0" w:color="auto"/>
            <w:right w:val="none" w:sz="0" w:space="0" w:color="auto"/>
          </w:divBdr>
        </w:div>
        <w:div w:id="430513833">
          <w:marLeft w:val="480"/>
          <w:marRight w:val="0"/>
          <w:marTop w:val="0"/>
          <w:marBottom w:val="0"/>
          <w:divBdr>
            <w:top w:val="none" w:sz="0" w:space="0" w:color="auto"/>
            <w:left w:val="none" w:sz="0" w:space="0" w:color="auto"/>
            <w:bottom w:val="none" w:sz="0" w:space="0" w:color="auto"/>
            <w:right w:val="none" w:sz="0" w:space="0" w:color="auto"/>
          </w:divBdr>
        </w:div>
        <w:div w:id="1146168694">
          <w:marLeft w:val="480"/>
          <w:marRight w:val="0"/>
          <w:marTop w:val="0"/>
          <w:marBottom w:val="0"/>
          <w:divBdr>
            <w:top w:val="none" w:sz="0" w:space="0" w:color="auto"/>
            <w:left w:val="none" w:sz="0" w:space="0" w:color="auto"/>
            <w:bottom w:val="none" w:sz="0" w:space="0" w:color="auto"/>
            <w:right w:val="none" w:sz="0" w:space="0" w:color="auto"/>
          </w:divBdr>
        </w:div>
        <w:div w:id="717389525">
          <w:marLeft w:val="480"/>
          <w:marRight w:val="0"/>
          <w:marTop w:val="0"/>
          <w:marBottom w:val="0"/>
          <w:divBdr>
            <w:top w:val="none" w:sz="0" w:space="0" w:color="auto"/>
            <w:left w:val="none" w:sz="0" w:space="0" w:color="auto"/>
            <w:bottom w:val="none" w:sz="0" w:space="0" w:color="auto"/>
            <w:right w:val="none" w:sz="0" w:space="0" w:color="auto"/>
          </w:divBdr>
        </w:div>
        <w:div w:id="1759671860">
          <w:marLeft w:val="480"/>
          <w:marRight w:val="0"/>
          <w:marTop w:val="0"/>
          <w:marBottom w:val="0"/>
          <w:divBdr>
            <w:top w:val="none" w:sz="0" w:space="0" w:color="auto"/>
            <w:left w:val="none" w:sz="0" w:space="0" w:color="auto"/>
            <w:bottom w:val="none" w:sz="0" w:space="0" w:color="auto"/>
            <w:right w:val="none" w:sz="0" w:space="0" w:color="auto"/>
          </w:divBdr>
        </w:div>
        <w:div w:id="1269629261">
          <w:marLeft w:val="480"/>
          <w:marRight w:val="0"/>
          <w:marTop w:val="0"/>
          <w:marBottom w:val="0"/>
          <w:divBdr>
            <w:top w:val="none" w:sz="0" w:space="0" w:color="auto"/>
            <w:left w:val="none" w:sz="0" w:space="0" w:color="auto"/>
            <w:bottom w:val="none" w:sz="0" w:space="0" w:color="auto"/>
            <w:right w:val="none" w:sz="0" w:space="0" w:color="auto"/>
          </w:divBdr>
        </w:div>
        <w:div w:id="1628047176">
          <w:marLeft w:val="480"/>
          <w:marRight w:val="0"/>
          <w:marTop w:val="0"/>
          <w:marBottom w:val="0"/>
          <w:divBdr>
            <w:top w:val="none" w:sz="0" w:space="0" w:color="auto"/>
            <w:left w:val="none" w:sz="0" w:space="0" w:color="auto"/>
            <w:bottom w:val="none" w:sz="0" w:space="0" w:color="auto"/>
            <w:right w:val="none" w:sz="0" w:space="0" w:color="auto"/>
          </w:divBdr>
        </w:div>
        <w:div w:id="1818650150">
          <w:marLeft w:val="480"/>
          <w:marRight w:val="0"/>
          <w:marTop w:val="0"/>
          <w:marBottom w:val="0"/>
          <w:divBdr>
            <w:top w:val="none" w:sz="0" w:space="0" w:color="auto"/>
            <w:left w:val="none" w:sz="0" w:space="0" w:color="auto"/>
            <w:bottom w:val="none" w:sz="0" w:space="0" w:color="auto"/>
            <w:right w:val="none" w:sz="0" w:space="0" w:color="auto"/>
          </w:divBdr>
        </w:div>
        <w:div w:id="1560939683">
          <w:marLeft w:val="480"/>
          <w:marRight w:val="0"/>
          <w:marTop w:val="0"/>
          <w:marBottom w:val="0"/>
          <w:divBdr>
            <w:top w:val="none" w:sz="0" w:space="0" w:color="auto"/>
            <w:left w:val="none" w:sz="0" w:space="0" w:color="auto"/>
            <w:bottom w:val="none" w:sz="0" w:space="0" w:color="auto"/>
            <w:right w:val="none" w:sz="0" w:space="0" w:color="auto"/>
          </w:divBdr>
        </w:div>
        <w:div w:id="1321082541">
          <w:marLeft w:val="480"/>
          <w:marRight w:val="0"/>
          <w:marTop w:val="0"/>
          <w:marBottom w:val="0"/>
          <w:divBdr>
            <w:top w:val="none" w:sz="0" w:space="0" w:color="auto"/>
            <w:left w:val="none" w:sz="0" w:space="0" w:color="auto"/>
            <w:bottom w:val="none" w:sz="0" w:space="0" w:color="auto"/>
            <w:right w:val="none" w:sz="0" w:space="0" w:color="auto"/>
          </w:divBdr>
        </w:div>
        <w:div w:id="1670257371">
          <w:marLeft w:val="480"/>
          <w:marRight w:val="0"/>
          <w:marTop w:val="0"/>
          <w:marBottom w:val="0"/>
          <w:divBdr>
            <w:top w:val="none" w:sz="0" w:space="0" w:color="auto"/>
            <w:left w:val="none" w:sz="0" w:space="0" w:color="auto"/>
            <w:bottom w:val="none" w:sz="0" w:space="0" w:color="auto"/>
            <w:right w:val="none" w:sz="0" w:space="0" w:color="auto"/>
          </w:divBdr>
        </w:div>
        <w:div w:id="1660763784">
          <w:marLeft w:val="480"/>
          <w:marRight w:val="0"/>
          <w:marTop w:val="0"/>
          <w:marBottom w:val="0"/>
          <w:divBdr>
            <w:top w:val="none" w:sz="0" w:space="0" w:color="auto"/>
            <w:left w:val="none" w:sz="0" w:space="0" w:color="auto"/>
            <w:bottom w:val="none" w:sz="0" w:space="0" w:color="auto"/>
            <w:right w:val="none" w:sz="0" w:space="0" w:color="auto"/>
          </w:divBdr>
        </w:div>
        <w:div w:id="106700462">
          <w:marLeft w:val="480"/>
          <w:marRight w:val="0"/>
          <w:marTop w:val="0"/>
          <w:marBottom w:val="0"/>
          <w:divBdr>
            <w:top w:val="none" w:sz="0" w:space="0" w:color="auto"/>
            <w:left w:val="none" w:sz="0" w:space="0" w:color="auto"/>
            <w:bottom w:val="none" w:sz="0" w:space="0" w:color="auto"/>
            <w:right w:val="none" w:sz="0" w:space="0" w:color="auto"/>
          </w:divBdr>
        </w:div>
        <w:div w:id="2033260202">
          <w:marLeft w:val="480"/>
          <w:marRight w:val="0"/>
          <w:marTop w:val="0"/>
          <w:marBottom w:val="0"/>
          <w:divBdr>
            <w:top w:val="none" w:sz="0" w:space="0" w:color="auto"/>
            <w:left w:val="none" w:sz="0" w:space="0" w:color="auto"/>
            <w:bottom w:val="none" w:sz="0" w:space="0" w:color="auto"/>
            <w:right w:val="none" w:sz="0" w:space="0" w:color="auto"/>
          </w:divBdr>
        </w:div>
        <w:div w:id="253974845">
          <w:marLeft w:val="480"/>
          <w:marRight w:val="0"/>
          <w:marTop w:val="0"/>
          <w:marBottom w:val="0"/>
          <w:divBdr>
            <w:top w:val="none" w:sz="0" w:space="0" w:color="auto"/>
            <w:left w:val="none" w:sz="0" w:space="0" w:color="auto"/>
            <w:bottom w:val="none" w:sz="0" w:space="0" w:color="auto"/>
            <w:right w:val="none" w:sz="0" w:space="0" w:color="auto"/>
          </w:divBdr>
        </w:div>
        <w:div w:id="652612158">
          <w:marLeft w:val="480"/>
          <w:marRight w:val="0"/>
          <w:marTop w:val="0"/>
          <w:marBottom w:val="0"/>
          <w:divBdr>
            <w:top w:val="none" w:sz="0" w:space="0" w:color="auto"/>
            <w:left w:val="none" w:sz="0" w:space="0" w:color="auto"/>
            <w:bottom w:val="none" w:sz="0" w:space="0" w:color="auto"/>
            <w:right w:val="none" w:sz="0" w:space="0" w:color="auto"/>
          </w:divBdr>
        </w:div>
        <w:div w:id="1851262684">
          <w:marLeft w:val="480"/>
          <w:marRight w:val="0"/>
          <w:marTop w:val="0"/>
          <w:marBottom w:val="0"/>
          <w:divBdr>
            <w:top w:val="none" w:sz="0" w:space="0" w:color="auto"/>
            <w:left w:val="none" w:sz="0" w:space="0" w:color="auto"/>
            <w:bottom w:val="none" w:sz="0" w:space="0" w:color="auto"/>
            <w:right w:val="none" w:sz="0" w:space="0" w:color="auto"/>
          </w:divBdr>
        </w:div>
        <w:div w:id="870730188">
          <w:marLeft w:val="480"/>
          <w:marRight w:val="0"/>
          <w:marTop w:val="0"/>
          <w:marBottom w:val="0"/>
          <w:divBdr>
            <w:top w:val="none" w:sz="0" w:space="0" w:color="auto"/>
            <w:left w:val="none" w:sz="0" w:space="0" w:color="auto"/>
            <w:bottom w:val="none" w:sz="0" w:space="0" w:color="auto"/>
            <w:right w:val="none" w:sz="0" w:space="0" w:color="auto"/>
          </w:divBdr>
        </w:div>
        <w:div w:id="1067415870">
          <w:marLeft w:val="480"/>
          <w:marRight w:val="0"/>
          <w:marTop w:val="0"/>
          <w:marBottom w:val="0"/>
          <w:divBdr>
            <w:top w:val="none" w:sz="0" w:space="0" w:color="auto"/>
            <w:left w:val="none" w:sz="0" w:space="0" w:color="auto"/>
            <w:bottom w:val="none" w:sz="0" w:space="0" w:color="auto"/>
            <w:right w:val="none" w:sz="0" w:space="0" w:color="auto"/>
          </w:divBdr>
        </w:div>
        <w:div w:id="2040158595">
          <w:marLeft w:val="480"/>
          <w:marRight w:val="0"/>
          <w:marTop w:val="0"/>
          <w:marBottom w:val="0"/>
          <w:divBdr>
            <w:top w:val="none" w:sz="0" w:space="0" w:color="auto"/>
            <w:left w:val="none" w:sz="0" w:space="0" w:color="auto"/>
            <w:bottom w:val="none" w:sz="0" w:space="0" w:color="auto"/>
            <w:right w:val="none" w:sz="0" w:space="0" w:color="auto"/>
          </w:divBdr>
        </w:div>
        <w:div w:id="376197720">
          <w:marLeft w:val="480"/>
          <w:marRight w:val="0"/>
          <w:marTop w:val="0"/>
          <w:marBottom w:val="0"/>
          <w:divBdr>
            <w:top w:val="none" w:sz="0" w:space="0" w:color="auto"/>
            <w:left w:val="none" w:sz="0" w:space="0" w:color="auto"/>
            <w:bottom w:val="none" w:sz="0" w:space="0" w:color="auto"/>
            <w:right w:val="none" w:sz="0" w:space="0" w:color="auto"/>
          </w:divBdr>
        </w:div>
        <w:div w:id="379742367">
          <w:marLeft w:val="480"/>
          <w:marRight w:val="0"/>
          <w:marTop w:val="0"/>
          <w:marBottom w:val="0"/>
          <w:divBdr>
            <w:top w:val="none" w:sz="0" w:space="0" w:color="auto"/>
            <w:left w:val="none" w:sz="0" w:space="0" w:color="auto"/>
            <w:bottom w:val="none" w:sz="0" w:space="0" w:color="auto"/>
            <w:right w:val="none" w:sz="0" w:space="0" w:color="auto"/>
          </w:divBdr>
        </w:div>
        <w:div w:id="1327899934">
          <w:marLeft w:val="480"/>
          <w:marRight w:val="0"/>
          <w:marTop w:val="0"/>
          <w:marBottom w:val="0"/>
          <w:divBdr>
            <w:top w:val="none" w:sz="0" w:space="0" w:color="auto"/>
            <w:left w:val="none" w:sz="0" w:space="0" w:color="auto"/>
            <w:bottom w:val="none" w:sz="0" w:space="0" w:color="auto"/>
            <w:right w:val="none" w:sz="0" w:space="0" w:color="auto"/>
          </w:divBdr>
        </w:div>
        <w:div w:id="174392794">
          <w:marLeft w:val="480"/>
          <w:marRight w:val="0"/>
          <w:marTop w:val="0"/>
          <w:marBottom w:val="0"/>
          <w:divBdr>
            <w:top w:val="none" w:sz="0" w:space="0" w:color="auto"/>
            <w:left w:val="none" w:sz="0" w:space="0" w:color="auto"/>
            <w:bottom w:val="none" w:sz="0" w:space="0" w:color="auto"/>
            <w:right w:val="none" w:sz="0" w:space="0" w:color="auto"/>
          </w:divBdr>
        </w:div>
        <w:div w:id="222449683">
          <w:marLeft w:val="480"/>
          <w:marRight w:val="0"/>
          <w:marTop w:val="0"/>
          <w:marBottom w:val="0"/>
          <w:divBdr>
            <w:top w:val="none" w:sz="0" w:space="0" w:color="auto"/>
            <w:left w:val="none" w:sz="0" w:space="0" w:color="auto"/>
            <w:bottom w:val="none" w:sz="0" w:space="0" w:color="auto"/>
            <w:right w:val="none" w:sz="0" w:space="0" w:color="auto"/>
          </w:divBdr>
        </w:div>
        <w:div w:id="324361814">
          <w:marLeft w:val="480"/>
          <w:marRight w:val="0"/>
          <w:marTop w:val="0"/>
          <w:marBottom w:val="0"/>
          <w:divBdr>
            <w:top w:val="none" w:sz="0" w:space="0" w:color="auto"/>
            <w:left w:val="none" w:sz="0" w:space="0" w:color="auto"/>
            <w:bottom w:val="none" w:sz="0" w:space="0" w:color="auto"/>
            <w:right w:val="none" w:sz="0" w:space="0" w:color="auto"/>
          </w:divBdr>
        </w:div>
        <w:div w:id="741608774">
          <w:marLeft w:val="480"/>
          <w:marRight w:val="0"/>
          <w:marTop w:val="0"/>
          <w:marBottom w:val="0"/>
          <w:divBdr>
            <w:top w:val="none" w:sz="0" w:space="0" w:color="auto"/>
            <w:left w:val="none" w:sz="0" w:space="0" w:color="auto"/>
            <w:bottom w:val="none" w:sz="0" w:space="0" w:color="auto"/>
            <w:right w:val="none" w:sz="0" w:space="0" w:color="auto"/>
          </w:divBdr>
        </w:div>
        <w:div w:id="1059935036">
          <w:marLeft w:val="480"/>
          <w:marRight w:val="0"/>
          <w:marTop w:val="0"/>
          <w:marBottom w:val="0"/>
          <w:divBdr>
            <w:top w:val="none" w:sz="0" w:space="0" w:color="auto"/>
            <w:left w:val="none" w:sz="0" w:space="0" w:color="auto"/>
            <w:bottom w:val="none" w:sz="0" w:space="0" w:color="auto"/>
            <w:right w:val="none" w:sz="0" w:space="0" w:color="auto"/>
          </w:divBdr>
        </w:div>
        <w:div w:id="1296062964">
          <w:marLeft w:val="480"/>
          <w:marRight w:val="0"/>
          <w:marTop w:val="0"/>
          <w:marBottom w:val="0"/>
          <w:divBdr>
            <w:top w:val="none" w:sz="0" w:space="0" w:color="auto"/>
            <w:left w:val="none" w:sz="0" w:space="0" w:color="auto"/>
            <w:bottom w:val="none" w:sz="0" w:space="0" w:color="auto"/>
            <w:right w:val="none" w:sz="0" w:space="0" w:color="auto"/>
          </w:divBdr>
        </w:div>
        <w:div w:id="91367005">
          <w:marLeft w:val="480"/>
          <w:marRight w:val="0"/>
          <w:marTop w:val="0"/>
          <w:marBottom w:val="0"/>
          <w:divBdr>
            <w:top w:val="none" w:sz="0" w:space="0" w:color="auto"/>
            <w:left w:val="none" w:sz="0" w:space="0" w:color="auto"/>
            <w:bottom w:val="none" w:sz="0" w:space="0" w:color="auto"/>
            <w:right w:val="none" w:sz="0" w:space="0" w:color="auto"/>
          </w:divBdr>
        </w:div>
        <w:div w:id="1275750656">
          <w:marLeft w:val="480"/>
          <w:marRight w:val="0"/>
          <w:marTop w:val="0"/>
          <w:marBottom w:val="0"/>
          <w:divBdr>
            <w:top w:val="none" w:sz="0" w:space="0" w:color="auto"/>
            <w:left w:val="none" w:sz="0" w:space="0" w:color="auto"/>
            <w:bottom w:val="none" w:sz="0" w:space="0" w:color="auto"/>
            <w:right w:val="none" w:sz="0" w:space="0" w:color="auto"/>
          </w:divBdr>
        </w:div>
        <w:div w:id="1531263337">
          <w:marLeft w:val="480"/>
          <w:marRight w:val="0"/>
          <w:marTop w:val="0"/>
          <w:marBottom w:val="0"/>
          <w:divBdr>
            <w:top w:val="none" w:sz="0" w:space="0" w:color="auto"/>
            <w:left w:val="none" w:sz="0" w:space="0" w:color="auto"/>
            <w:bottom w:val="none" w:sz="0" w:space="0" w:color="auto"/>
            <w:right w:val="none" w:sz="0" w:space="0" w:color="auto"/>
          </w:divBdr>
        </w:div>
        <w:div w:id="265620693">
          <w:marLeft w:val="480"/>
          <w:marRight w:val="0"/>
          <w:marTop w:val="0"/>
          <w:marBottom w:val="0"/>
          <w:divBdr>
            <w:top w:val="none" w:sz="0" w:space="0" w:color="auto"/>
            <w:left w:val="none" w:sz="0" w:space="0" w:color="auto"/>
            <w:bottom w:val="none" w:sz="0" w:space="0" w:color="auto"/>
            <w:right w:val="none" w:sz="0" w:space="0" w:color="auto"/>
          </w:divBdr>
        </w:div>
        <w:div w:id="1225526641">
          <w:marLeft w:val="480"/>
          <w:marRight w:val="0"/>
          <w:marTop w:val="0"/>
          <w:marBottom w:val="0"/>
          <w:divBdr>
            <w:top w:val="none" w:sz="0" w:space="0" w:color="auto"/>
            <w:left w:val="none" w:sz="0" w:space="0" w:color="auto"/>
            <w:bottom w:val="none" w:sz="0" w:space="0" w:color="auto"/>
            <w:right w:val="none" w:sz="0" w:space="0" w:color="auto"/>
          </w:divBdr>
        </w:div>
        <w:div w:id="1057776510">
          <w:marLeft w:val="480"/>
          <w:marRight w:val="0"/>
          <w:marTop w:val="0"/>
          <w:marBottom w:val="0"/>
          <w:divBdr>
            <w:top w:val="none" w:sz="0" w:space="0" w:color="auto"/>
            <w:left w:val="none" w:sz="0" w:space="0" w:color="auto"/>
            <w:bottom w:val="none" w:sz="0" w:space="0" w:color="auto"/>
            <w:right w:val="none" w:sz="0" w:space="0" w:color="auto"/>
          </w:divBdr>
        </w:div>
        <w:div w:id="1986621170">
          <w:marLeft w:val="480"/>
          <w:marRight w:val="0"/>
          <w:marTop w:val="0"/>
          <w:marBottom w:val="0"/>
          <w:divBdr>
            <w:top w:val="none" w:sz="0" w:space="0" w:color="auto"/>
            <w:left w:val="none" w:sz="0" w:space="0" w:color="auto"/>
            <w:bottom w:val="none" w:sz="0" w:space="0" w:color="auto"/>
            <w:right w:val="none" w:sz="0" w:space="0" w:color="auto"/>
          </w:divBdr>
        </w:div>
        <w:div w:id="1525635948">
          <w:marLeft w:val="480"/>
          <w:marRight w:val="0"/>
          <w:marTop w:val="0"/>
          <w:marBottom w:val="0"/>
          <w:divBdr>
            <w:top w:val="none" w:sz="0" w:space="0" w:color="auto"/>
            <w:left w:val="none" w:sz="0" w:space="0" w:color="auto"/>
            <w:bottom w:val="none" w:sz="0" w:space="0" w:color="auto"/>
            <w:right w:val="none" w:sz="0" w:space="0" w:color="auto"/>
          </w:divBdr>
        </w:div>
        <w:div w:id="1512909242">
          <w:marLeft w:val="480"/>
          <w:marRight w:val="0"/>
          <w:marTop w:val="0"/>
          <w:marBottom w:val="0"/>
          <w:divBdr>
            <w:top w:val="none" w:sz="0" w:space="0" w:color="auto"/>
            <w:left w:val="none" w:sz="0" w:space="0" w:color="auto"/>
            <w:bottom w:val="none" w:sz="0" w:space="0" w:color="auto"/>
            <w:right w:val="none" w:sz="0" w:space="0" w:color="auto"/>
          </w:divBdr>
        </w:div>
        <w:div w:id="1183664994">
          <w:marLeft w:val="480"/>
          <w:marRight w:val="0"/>
          <w:marTop w:val="0"/>
          <w:marBottom w:val="0"/>
          <w:divBdr>
            <w:top w:val="none" w:sz="0" w:space="0" w:color="auto"/>
            <w:left w:val="none" w:sz="0" w:space="0" w:color="auto"/>
            <w:bottom w:val="none" w:sz="0" w:space="0" w:color="auto"/>
            <w:right w:val="none" w:sz="0" w:space="0" w:color="auto"/>
          </w:divBdr>
        </w:div>
        <w:div w:id="120851273">
          <w:marLeft w:val="480"/>
          <w:marRight w:val="0"/>
          <w:marTop w:val="0"/>
          <w:marBottom w:val="0"/>
          <w:divBdr>
            <w:top w:val="none" w:sz="0" w:space="0" w:color="auto"/>
            <w:left w:val="none" w:sz="0" w:space="0" w:color="auto"/>
            <w:bottom w:val="none" w:sz="0" w:space="0" w:color="auto"/>
            <w:right w:val="none" w:sz="0" w:space="0" w:color="auto"/>
          </w:divBdr>
        </w:div>
        <w:div w:id="17582918">
          <w:marLeft w:val="480"/>
          <w:marRight w:val="0"/>
          <w:marTop w:val="0"/>
          <w:marBottom w:val="0"/>
          <w:divBdr>
            <w:top w:val="none" w:sz="0" w:space="0" w:color="auto"/>
            <w:left w:val="none" w:sz="0" w:space="0" w:color="auto"/>
            <w:bottom w:val="none" w:sz="0" w:space="0" w:color="auto"/>
            <w:right w:val="none" w:sz="0" w:space="0" w:color="auto"/>
          </w:divBdr>
        </w:div>
        <w:div w:id="1567833443">
          <w:marLeft w:val="480"/>
          <w:marRight w:val="0"/>
          <w:marTop w:val="0"/>
          <w:marBottom w:val="0"/>
          <w:divBdr>
            <w:top w:val="none" w:sz="0" w:space="0" w:color="auto"/>
            <w:left w:val="none" w:sz="0" w:space="0" w:color="auto"/>
            <w:bottom w:val="none" w:sz="0" w:space="0" w:color="auto"/>
            <w:right w:val="none" w:sz="0" w:space="0" w:color="auto"/>
          </w:divBdr>
        </w:div>
      </w:divsChild>
    </w:div>
    <w:div w:id="199785685">
      <w:bodyDiv w:val="1"/>
      <w:marLeft w:val="0"/>
      <w:marRight w:val="0"/>
      <w:marTop w:val="0"/>
      <w:marBottom w:val="0"/>
      <w:divBdr>
        <w:top w:val="none" w:sz="0" w:space="0" w:color="auto"/>
        <w:left w:val="none" w:sz="0" w:space="0" w:color="auto"/>
        <w:bottom w:val="none" w:sz="0" w:space="0" w:color="auto"/>
        <w:right w:val="none" w:sz="0" w:space="0" w:color="auto"/>
      </w:divBdr>
    </w:div>
    <w:div w:id="200635375">
      <w:bodyDiv w:val="1"/>
      <w:marLeft w:val="0"/>
      <w:marRight w:val="0"/>
      <w:marTop w:val="0"/>
      <w:marBottom w:val="0"/>
      <w:divBdr>
        <w:top w:val="none" w:sz="0" w:space="0" w:color="auto"/>
        <w:left w:val="none" w:sz="0" w:space="0" w:color="auto"/>
        <w:bottom w:val="none" w:sz="0" w:space="0" w:color="auto"/>
        <w:right w:val="none" w:sz="0" w:space="0" w:color="auto"/>
      </w:divBdr>
    </w:div>
    <w:div w:id="200823864">
      <w:bodyDiv w:val="1"/>
      <w:marLeft w:val="0"/>
      <w:marRight w:val="0"/>
      <w:marTop w:val="0"/>
      <w:marBottom w:val="0"/>
      <w:divBdr>
        <w:top w:val="none" w:sz="0" w:space="0" w:color="auto"/>
        <w:left w:val="none" w:sz="0" w:space="0" w:color="auto"/>
        <w:bottom w:val="none" w:sz="0" w:space="0" w:color="auto"/>
        <w:right w:val="none" w:sz="0" w:space="0" w:color="auto"/>
      </w:divBdr>
    </w:div>
    <w:div w:id="201791230">
      <w:bodyDiv w:val="1"/>
      <w:marLeft w:val="0"/>
      <w:marRight w:val="0"/>
      <w:marTop w:val="0"/>
      <w:marBottom w:val="0"/>
      <w:divBdr>
        <w:top w:val="none" w:sz="0" w:space="0" w:color="auto"/>
        <w:left w:val="none" w:sz="0" w:space="0" w:color="auto"/>
        <w:bottom w:val="none" w:sz="0" w:space="0" w:color="auto"/>
        <w:right w:val="none" w:sz="0" w:space="0" w:color="auto"/>
      </w:divBdr>
    </w:div>
    <w:div w:id="202058513">
      <w:bodyDiv w:val="1"/>
      <w:marLeft w:val="0"/>
      <w:marRight w:val="0"/>
      <w:marTop w:val="0"/>
      <w:marBottom w:val="0"/>
      <w:divBdr>
        <w:top w:val="none" w:sz="0" w:space="0" w:color="auto"/>
        <w:left w:val="none" w:sz="0" w:space="0" w:color="auto"/>
        <w:bottom w:val="none" w:sz="0" w:space="0" w:color="auto"/>
        <w:right w:val="none" w:sz="0" w:space="0" w:color="auto"/>
      </w:divBdr>
    </w:div>
    <w:div w:id="202252730">
      <w:bodyDiv w:val="1"/>
      <w:marLeft w:val="0"/>
      <w:marRight w:val="0"/>
      <w:marTop w:val="0"/>
      <w:marBottom w:val="0"/>
      <w:divBdr>
        <w:top w:val="none" w:sz="0" w:space="0" w:color="auto"/>
        <w:left w:val="none" w:sz="0" w:space="0" w:color="auto"/>
        <w:bottom w:val="none" w:sz="0" w:space="0" w:color="auto"/>
        <w:right w:val="none" w:sz="0" w:space="0" w:color="auto"/>
      </w:divBdr>
    </w:div>
    <w:div w:id="202450874">
      <w:bodyDiv w:val="1"/>
      <w:marLeft w:val="0"/>
      <w:marRight w:val="0"/>
      <w:marTop w:val="0"/>
      <w:marBottom w:val="0"/>
      <w:divBdr>
        <w:top w:val="none" w:sz="0" w:space="0" w:color="auto"/>
        <w:left w:val="none" w:sz="0" w:space="0" w:color="auto"/>
        <w:bottom w:val="none" w:sz="0" w:space="0" w:color="auto"/>
        <w:right w:val="none" w:sz="0" w:space="0" w:color="auto"/>
      </w:divBdr>
      <w:divsChild>
        <w:div w:id="1353150249">
          <w:marLeft w:val="480"/>
          <w:marRight w:val="0"/>
          <w:marTop w:val="0"/>
          <w:marBottom w:val="0"/>
          <w:divBdr>
            <w:top w:val="none" w:sz="0" w:space="0" w:color="auto"/>
            <w:left w:val="none" w:sz="0" w:space="0" w:color="auto"/>
            <w:bottom w:val="none" w:sz="0" w:space="0" w:color="auto"/>
            <w:right w:val="none" w:sz="0" w:space="0" w:color="auto"/>
          </w:divBdr>
        </w:div>
        <w:div w:id="537082717">
          <w:marLeft w:val="480"/>
          <w:marRight w:val="0"/>
          <w:marTop w:val="0"/>
          <w:marBottom w:val="0"/>
          <w:divBdr>
            <w:top w:val="none" w:sz="0" w:space="0" w:color="auto"/>
            <w:left w:val="none" w:sz="0" w:space="0" w:color="auto"/>
            <w:bottom w:val="none" w:sz="0" w:space="0" w:color="auto"/>
            <w:right w:val="none" w:sz="0" w:space="0" w:color="auto"/>
          </w:divBdr>
        </w:div>
        <w:div w:id="1844010544">
          <w:marLeft w:val="480"/>
          <w:marRight w:val="0"/>
          <w:marTop w:val="0"/>
          <w:marBottom w:val="0"/>
          <w:divBdr>
            <w:top w:val="none" w:sz="0" w:space="0" w:color="auto"/>
            <w:left w:val="none" w:sz="0" w:space="0" w:color="auto"/>
            <w:bottom w:val="none" w:sz="0" w:space="0" w:color="auto"/>
            <w:right w:val="none" w:sz="0" w:space="0" w:color="auto"/>
          </w:divBdr>
        </w:div>
        <w:div w:id="1820997417">
          <w:marLeft w:val="480"/>
          <w:marRight w:val="0"/>
          <w:marTop w:val="0"/>
          <w:marBottom w:val="0"/>
          <w:divBdr>
            <w:top w:val="none" w:sz="0" w:space="0" w:color="auto"/>
            <w:left w:val="none" w:sz="0" w:space="0" w:color="auto"/>
            <w:bottom w:val="none" w:sz="0" w:space="0" w:color="auto"/>
            <w:right w:val="none" w:sz="0" w:space="0" w:color="auto"/>
          </w:divBdr>
        </w:div>
        <w:div w:id="1185359323">
          <w:marLeft w:val="480"/>
          <w:marRight w:val="0"/>
          <w:marTop w:val="0"/>
          <w:marBottom w:val="0"/>
          <w:divBdr>
            <w:top w:val="none" w:sz="0" w:space="0" w:color="auto"/>
            <w:left w:val="none" w:sz="0" w:space="0" w:color="auto"/>
            <w:bottom w:val="none" w:sz="0" w:space="0" w:color="auto"/>
            <w:right w:val="none" w:sz="0" w:space="0" w:color="auto"/>
          </w:divBdr>
        </w:div>
        <w:div w:id="1447506103">
          <w:marLeft w:val="480"/>
          <w:marRight w:val="0"/>
          <w:marTop w:val="0"/>
          <w:marBottom w:val="0"/>
          <w:divBdr>
            <w:top w:val="none" w:sz="0" w:space="0" w:color="auto"/>
            <w:left w:val="none" w:sz="0" w:space="0" w:color="auto"/>
            <w:bottom w:val="none" w:sz="0" w:space="0" w:color="auto"/>
            <w:right w:val="none" w:sz="0" w:space="0" w:color="auto"/>
          </w:divBdr>
        </w:div>
        <w:div w:id="1826698291">
          <w:marLeft w:val="480"/>
          <w:marRight w:val="0"/>
          <w:marTop w:val="0"/>
          <w:marBottom w:val="0"/>
          <w:divBdr>
            <w:top w:val="none" w:sz="0" w:space="0" w:color="auto"/>
            <w:left w:val="none" w:sz="0" w:space="0" w:color="auto"/>
            <w:bottom w:val="none" w:sz="0" w:space="0" w:color="auto"/>
            <w:right w:val="none" w:sz="0" w:space="0" w:color="auto"/>
          </w:divBdr>
        </w:div>
        <w:div w:id="737821743">
          <w:marLeft w:val="480"/>
          <w:marRight w:val="0"/>
          <w:marTop w:val="0"/>
          <w:marBottom w:val="0"/>
          <w:divBdr>
            <w:top w:val="none" w:sz="0" w:space="0" w:color="auto"/>
            <w:left w:val="none" w:sz="0" w:space="0" w:color="auto"/>
            <w:bottom w:val="none" w:sz="0" w:space="0" w:color="auto"/>
            <w:right w:val="none" w:sz="0" w:space="0" w:color="auto"/>
          </w:divBdr>
        </w:div>
        <w:div w:id="1418092690">
          <w:marLeft w:val="480"/>
          <w:marRight w:val="0"/>
          <w:marTop w:val="0"/>
          <w:marBottom w:val="0"/>
          <w:divBdr>
            <w:top w:val="none" w:sz="0" w:space="0" w:color="auto"/>
            <w:left w:val="none" w:sz="0" w:space="0" w:color="auto"/>
            <w:bottom w:val="none" w:sz="0" w:space="0" w:color="auto"/>
            <w:right w:val="none" w:sz="0" w:space="0" w:color="auto"/>
          </w:divBdr>
        </w:div>
        <w:div w:id="1816992972">
          <w:marLeft w:val="480"/>
          <w:marRight w:val="0"/>
          <w:marTop w:val="0"/>
          <w:marBottom w:val="0"/>
          <w:divBdr>
            <w:top w:val="none" w:sz="0" w:space="0" w:color="auto"/>
            <w:left w:val="none" w:sz="0" w:space="0" w:color="auto"/>
            <w:bottom w:val="none" w:sz="0" w:space="0" w:color="auto"/>
            <w:right w:val="none" w:sz="0" w:space="0" w:color="auto"/>
          </w:divBdr>
        </w:div>
        <w:div w:id="1201748532">
          <w:marLeft w:val="480"/>
          <w:marRight w:val="0"/>
          <w:marTop w:val="0"/>
          <w:marBottom w:val="0"/>
          <w:divBdr>
            <w:top w:val="none" w:sz="0" w:space="0" w:color="auto"/>
            <w:left w:val="none" w:sz="0" w:space="0" w:color="auto"/>
            <w:bottom w:val="none" w:sz="0" w:space="0" w:color="auto"/>
            <w:right w:val="none" w:sz="0" w:space="0" w:color="auto"/>
          </w:divBdr>
        </w:div>
        <w:div w:id="1726174088">
          <w:marLeft w:val="480"/>
          <w:marRight w:val="0"/>
          <w:marTop w:val="0"/>
          <w:marBottom w:val="0"/>
          <w:divBdr>
            <w:top w:val="none" w:sz="0" w:space="0" w:color="auto"/>
            <w:left w:val="none" w:sz="0" w:space="0" w:color="auto"/>
            <w:bottom w:val="none" w:sz="0" w:space="0" w:color="auto"/>
            <w:right w:val="none" w:sz="0" w:space="0" w:color="auto"/>
          </w:divBdr>
        </w:div>
        <w:div w:id="818810952">
          <w:marLeft w:val="480"/>
          <w:marRight w:val="0"/>
          <w:marTop w:val="0"/>
          <w:marBottom w:val="0"/>
          <w:divBdr>
            <w:top w:val="none" w:sz="0" w:space="0" w:color="auto"/>
            <w:left w:val="none" w:sz="0" w:space="0" w:color="auto"/>
            <w:bottom w:val="none" w:sz="0" w:space="0" w:color="auto"/>
            <w:right w:val="none" w:sz="0" w:space="0" w:color="auto"/>
          </w:divBdr>
        </w:div>
        <w:div w:id="673530457">
          <w:marLeft w:val="480"/>
          <w:marRight w:val="0"/>
          <w:marTop w:val="0"/>
          <w:marBottom w:val="0"/>
          <w:divBdr>
            <w:top w:val="none" w:sz="0" w:space="0" w:color="auto"/>
            <w:left w:val="none" w:sz="0" w:space="0" w:color="auto"/>
            <w:bottom w:val="none" w:sz="0" w:space="0" w:color="auto"/>
            <w:right w:val="none" w:sz="0" w:space="0" w:color="auto"/>
          </w:divBdr>
        </w:div>
        <w:div w:id="1607149447">
          <w:marLeft w:val="480"/>
          <w:marRight w:val="0"/>
          <w:marTop w:val="0"/>
          <w:marBottom w:val="0"/>
          <w:divBdr>
            <w:top w:val="none" w:sz="0" w:space="0" w:color="auto"/>
            <w:left w:val="none" w:sz="0" w:space="0" w:color="auto"/>
            <w:bottom w:val="none" w:sz="0" w:space="0" w:color="auto"/>
            <w:right w:val="none" w:sz="0" w:space="0" w:color="auto"/>
          </w:divBdr>
        </w:div>
        <w:div w:id="213582663">
          <w:marLeft w:val="480"/>
          <w:marRight w:val="0"/>
          <w:marTop w:val="0"/>
          <w:marBottom w:val="0"/>
          <w:divBdr>
            <w:top w:val="none" w:sz="0" w:space="0" w:color="auto"/>
            <w:left w:val="none" w:sz="0" w:space="0" w:color="auto"/>
            <w:bottom w:val="none" w:sz="0" w:space="0" w:color="auto"/>
            <w:right w:val="none" w:sz="0" w:space="0" w:color="auto"/>
          </w:divBdr>
        </w:div>
        <w:div w:id="1015301135">
          <w:marLeft w:val="480"/>
          <w:marRight w:val="0"/>
          <w:marTop w:val="0"/>
          <w:marBottom w:val="0"/>
          <w:divBdr>
            <w:top w:val="none" w:sz="0" w:space="0" w:color="auto"/>
            <w:left w:val="none" w:sz="0" w:space="0" w:color="auto"/>
            <w:bottom w:val="none" w:sz="0" w:space="0" w:color="auto"/>
            <w:right w:val="none" w:sz="0" w:space="0" w:color="auto"/>
          </w:divBdr>
        </w:div>
        <w:div w:id="577402598">
          <w:marLeft w:val="480"/>
          <w:marRight w:val="0"/>
          <w:marTop w:val="0"/>
          <w:marBottom w:val="0"/>
          <w:divBdr>
            <w:top w:val="none" w:sz="0" w:space="0" w:color="auto"/>
            <w:left w:val="none" w:sz="0" w:space="0" w:color="auto"/>
            <w:bottom w:val="none" w:sz="0" w:space="0" w:color="auto"/>
            <w:right w:val="none" w:sz="0" w:space="0" w:color="auto"/>
          </w:divBdr>
        </w:div>
        <w:div w:id="1859419562">
          <w:marLeft w:val="480"/>
          <w:marRight w:val="0"/>
          <w:marTop w:val="0"/>
          <w:marBottom w:val="0"/>
          <w:divBdr>
            <w:top w:val="none" w:sz="0" w:space="0" w:color="auto"/>
            <w:left w:val="none" w:sz="0" w:space="0" w:color="auto"/>
            <w:bottom w:val="none" w:sz="0" w:space="0" w:color="auto"/>
            <w:right w:val="none" w:sz="0" w:space="0" w:color="auto"/>
          </w:divBdr>
        </w:div>
        <w:div w:id="468279783">
          <w:marLeft w:val="480"/>
          <w:marRight w:val="0"/>
          <w:marTop w:val="0"/>
          <w:marBottom w:val="0"/>
          <w:divBdr>
            <w:top w:val="none" w:sz="0" w:space="0" w:color="auto"/>
            <w:left w:val="none" w:sz="0" w:space="0" w:color="auto"/>
            <w:bottom w:val="none" w:sz="0" w:space="0" w:color="auto"/>
            <w:right w:val="none" w:sz="0" w:space="0" w:color="auto"/>
          </w:divBdr>
        </w:div>
        <w:div w:id="152841113">
          <w:marLeft w:val="480"/>
          <w:marRight w:val="0"/>
          <w:marTop w:val="0"/>
          <w:marBottom w:val="0"/>
          <w:divBdr>
            <w:top w:val="none" w:sz="0" w:space="0" w:color="auto"/>
            <w:left w:val="none" w:sz="0" w:space="0" w:color="auto"/>
            <w:bottom w:val="none" w:sz="0" w:space="0" w:color="auto"/>
            <w:right w:val="none" w:sz="0" w:space="0" w:color="auto"/>
          </w:divBdr>
        </w:div>
        <w:div w:id="805968579">
          <w:marLeft w:val="480"/>
          <w:marRight w:val="0"/>
          <w:marTop w:val="0"/>
          <w:marBottom w:val="0"/>
          <w:divBdr>
            <w:top w:val="none" w:sz="0" w:space="0" w:color="auto"/>
            <w:left w:val="none" w:sz="0" w:space="0" w:color="auto"/>
            <w:bottom w:val="none" w:sz="0" w:space="0" w:color="auto"/>
            <w:right w:val="none" w:sz="0" w:space="0" w:color="auto"/>
          </w:divBdr>
        </w:div>
        <w:div w:id="800995047">
          <w:marLeft w:val="480"/>
          <w:marRight w:val="0"/>
          <w:marTop w:val="0"/>
          <w:marBottom w:val="0"/>
          <w:divBdr>
            <w:top w:val="none" w:sz="0" w:space="0" w:color="auto"/>
            <w:left w:val="none" w:sz="0" w:space="0" w:color="auto"/>
            <w:bottom w:val="none" w:sz="0" w:space="0" w:color="auto"/>
            <w:right w:val="none" w:sz="0" w:space="0" w:color="auto"/>
          </w:divBdr>
        </w:div>
        <w:div w:id="1407067190">
          <w:marLeft w:val="480"/>
          <w:marRight w:val="0"/>
          <w:marTop w:val="0"/>
          <w:marBottom w:val="0"/>
          <w:divBdr>
            <w:top w:val="none" w:sz="0" w:space="0" w:color="auto"/>
            <w:left w:val="none" w:sz="0" w:space="0" w:color="auto"/>
            <w:bottom w:val="none" w:sz="0" w:space="0" w:color="auto"/>
            <w:right w:val="none" w:sz="0" w:space="0" w:color="auto"/>
          </w:divBdr>
        </w:div>
        <w:div w:id="1250192663">
          <w:marLeft w:val="480"/>
          <w:marRight w:val="0"/>
          <w:marTop w:val="0"/>
          <w:marBottom w:val="0"/>
          <w:divBdr>
            <w:top w:val="none" w:sz="0" w:space="0" w:color="auto"/>
            <w:left w:val="none" w:sz="0" w:space="0" w:color="auto"/>
            <w:bottom w:val="none" w:sz="0" w:space="0" w:color="auto"/>
            <w:right w:val="none" w:sz="0" w:space="0" w:color="auto"/>
          </w:divBdr>
        </w:div>
        <w:div w:id="1177771580">
          <w:marLeft w:val="480"/>
          <w:marRight w:val="0"/>
          <w:marTop w:val="0"/>
          <w:marBottom w:val="0"/>
          <w:divBdr>
            <w:top w:val="none" w:sz="0" w:space="0" w:color="auto"/>
            <w:left w:val="none" w:sz="0" w:space="0" w:color="auto"/>
            <w:bottom w:val="none" w:sz="0" w:space="0" w:color="auto"/>
            <w:right w:val="none" w:sz="0" w:space="0" w:color="auto"/>
          </w:divBdr>
        </w:div>
        <w:div w:id="1326545969">
          <w:marLeft w:val="480"/>
          <w:marRight w:val="0"/>
          <w:marTop w:val="0"/>
          <w:marBottom w:val="0"/>
          <w:divBdr>
            <w:top w:val="none" w:sz="0" w:space="0" w:color="auto"/>
            <w:left w:val="none" w:sz="0" w:space="0" w:color="auto"/>
            <w:bottom w:val="none" w:sz="0" w:space="0" w:color="auto"/>
            <w:right w:val="none" w:sz="0" w:space="0" w:color="auto"/>
          </w:divBdr>
        </w:div>
        <w:div w:id="223487193">
          <w:marLeft w:val="480"/>
          <w:marRight w:val="0"/>
          <w:marTop w:val="0"/>
          <w:marBottom w:val="0"/>
          <w:divBdr>
            <w:top w:val="none" w:sz="0" w:space="0" w:color="auto"/>
            <w:left w:val="none" w:sz="0" w:space="0" w:color="auto"/>
            <w:bottom w:val="none" w:sz="0" w:space="0" w:color="auto"/>
            <w:right w:val="none" w:sz="0" w:space="0" w:color="auto"/>
          </w:divBdr>
        </w:div>
        <w:div w:id="603995669">
          <w:marLeft w:val="480"/>
          <w:marRight w:val="0"/>
          <w:marTop w:val="0"/>
          <w:marBottom w:val="0"/>
          <w:divBdr>
            <w:top w:val="none" w:sz="0" w:space="0" w:color="auto"/>
            <w:left w:val="none" w:sz="0" w:space="0" w:color="auto"/>
            <w:bottom w:val="none" w:sz="0" w:space="0" w:color="auto"/>
            <w:right w:val="none" w:sz="0" w:space="0" w:color="auto"/>
          </w:divBdr>
        </w:div>
        <w:div w:id="1159080470">
          <w:marLeft w:val="480"/>
          <w:marRight w:val="0"/>
          <w:marTop w:val="0"/>
          <w:marBottom w:val="0"/>
          <w:divBdr>
            <w:top w:val="none" w:sz="0" w:space="0" w:color="auto"/>
            <w:left w:val="none" w:sz="0" w:space="0" w:color="auto"/>
            <w:bottom w:val="none" w:sz="0" w:space="0" w:color="auto"/>
            <w:right w:val="none" w:sz="0" w:space="0" w:color="auto"/>
          </w:divBdr>
        </w:div>
        <w:div w:id="329797542">
          <w:marLeft w:val="480"/>
          <w:marRight w:val="0"/>
          <w:marTop w:val="0"/>
          <w:marBottom w:val="0"/>
          <w:divBdr>
            <w:top w:val="none" w:sz="0" w:space="0" w:color="auto"/>
            <w:left w:val="none" w:sz="0" w:space="0" w:color="auto"/>
            <w:bottom w:val="none" w:sz="0" w:space="0" w:color="auto"/>
            <w:right w:val="none" w:sz="0" w:space="0" w:color="auto"/>
          </w:divBdr>
        </w:div>
        <w:div w:id="1161888995">
          <w:marLeft w:val="480"/>
          <w:marRight w:val="0"/>
          <w:marTop w:val="0"/>
          <w:marBottom w:val="0"/>
          <w:divBdr>
            <w:top w:val="none" w:sz="0" w:space="0" w:color="auto"/>
            <w:left w:val="none" w:sz="0" w:space="0" w:color="auto"/>
            <w:bottom w:val="none" w:sz="0" w:space="0" w:color="auto"/>
            <w:right w:val="none" w:sz="0" w:space="0" w:color="auto"/>
          </w:divBdr>
        </w:div>
        <w:div w:id="313607620">
          <w:marLeft w:val="480"/>
          <w:marRight w:val="0"/>
          <w:marTop w:val="0"/>
          <w:marBottom w:val="0"/>
          <w:divBdr>
            <w:top w:val="none" w:sz="0" w:space="0" w:color="auto"/>
            <w:left w:val="none" w:sz="0" w:space="0" w:color="auto"/>
            <w:bottom w:val="none" w:sz="0" w:space="0" w:color="auto"/>
            <w:right w:val="none" w:sz="0" w:space="0" w:color="auto"/>
          </w:divBdr>
        </w:div>
        <w:div w:id="17969149">
          <w:marLeft w:val="480"/>
          <w:marRight w:val="0"/>
          <w:marTop w:val="0"/>
          <w:marBottom w:val="0"/>
          <w:divBdr>
            <w:top w:val="none" w:sz="0" w:space="0" w:color="auto"/>
            <w:left w:val="none" w:sz="0" w:space="0" w:color="auto"/>
            <w:bottom w:val="none" w:sz="0" w:space="0" w:color="auto"/>
            <w:right w:val="none" w:sz="0" w:space="0" w:color="auto"/>
          </w:divBdr>
        </w:div>
        <w:div w:id="347174404">
          <w:marLeft w:val="480"/>
          <w:marRight w:val="0"/>
          <w:marTop w:val="0"/>
          <w:marBottom w:val="0"/>
          <w:divBdr>
            <w:top w:val="none" w:sz="0" w:space="0" w:color="auto"/>
            <w:left w:val="none" w:sz="0" w:space="0" w:color="auto"/>
            <w:bottom w:val="none" w:sz="0" w:space="0" w:color="auto"/>
            <w:right w:val="none" w:sz="0" w:space="0" w:color="auto"/>
          </w:divBdr>
        </w:div>
        <w:div w:id="433474397">
          <w:marLeft w:val="480"/>
          <w:marRight w:val="0"/>
          <w:marTop w:val="0"/>
          <w:marBottom w:val="0"/>
          <w:divBdr>
            <w:top w:val="none" w:sz="0" w:space="0" w:color="auto"/>
            <w:left w:val="none" w:sz="0" w:space="0" w:color="auto"/>
            <w:bottom w:val="none" w:sz="0" w:space="0" w:color="auto"/>
            <w:right w:val="none" w:sz="0" w:space="0" w:color="auto"/>
          </w:divBdr>
        </w:div>
        <w:div w:id="1191602931">
          <w:marLeft w:val="480"/>
          <w:marRight w:val="0"/>
          <w:marTop w:val="0"/>
          <w:marBottom w:val="0"/>
          <w:divBdr>
            <w:top w:val="none" w:sz="0" w:space="0" w:color="auto"/>
            <w:left w:val="none" w:sz="0" w:space="0" w:color="auto"/>
            <w:bottom w:val="none" w:sz="0" w:space="0" w:color="auto"/>
            <w:right w:val="none" w:sz="0" w:space="0" w:color="auto"/>
          </w:divBdr>
        </w:div>
        <w:div w:id="330447705">
          <w:marLeft w:val="480"/>
          <w:marRight w:val="0"/>
          <w:marTop w:val="0"/>
          <w:marBottom w:val="0"/>
          <w:divBdr>
            <w:top w:val="none" w:sz="0" w:space="0" w:color="auto"/>
            <w:left w:val="none" w:sz="0" w:space="0" w:color="auto"/>
            <w:bottom w:val="none" w:sz="0" w:space="0" w:color="auto"/>
            <w:right w:val="none" w:sz="0" w:space="0" w:color="auto"/>
          </w:divBdr>
        </w:div>
        <w:div w:id="1403914169">
          <w:marLeft w:val="480"/>
          <w:marRight w:val="0"/>
          <w:marTop w:val="0"/>
          <w:marBottom w:val="0"/>
          <w:divBdr>
            <w:top w:val="none" w:sz="0" w:space="0" w:color="auto"/>
            <w:left w:val="none" w:sz="0" w:space="0" w:color="auto"/>
            <w:bottom w:val="none" w:sz="0" w:space="0" w:color="auto"/>
            <w:right w:val="none" w:sz="0" w:space="0" w:color="auto"/>
          </w:divBdr>
        </w:div>
        <w:div w:id="1536577414">
          <w:marLeft w:val="480"/>
          <w:marRight w:val="0"/>
          <w:marTop w:val="0"/>
          <w:marBottom w:val="0"/>
          <w:divBdr>
            <w:top w:val="none" w:sz="0" w:space="0" w:color="auto"/>
            <w:left w:val="none" w:sz="0" w:space="0" w:color="auto"/>
            <w:bottom w:val="none" w:sz="0" w:space="0" w:color="auto"/>
            <w:right w:val="none" w:sz="0" w:space="0" w:color="auto"/>
          </w:divBdr>
        </w:div>
        <w:div w:id="1971546476">
          <w:marLeft w:val="480"/>
          <w:marRight w:val="0"/>
          <w:marTop w:val="0"/>
          <w:marBottom w:val="0"/>
          <w:divBdr>
            <w:top w:val="none" w:sz="0" w:space="0" w:color="auto"/>
            <w:left w:val="none" w:sz="0" w:space="0" w:color="auto"/>
            <w:bottom w:val="none" w:sz="0" w:space="0" w:color="auto"/>
            <w:right w:val="none" w:sz="0" w:space="0" w:color="auto"/>
          </w:divBdr>
        </w:div>
        <w:div w:id="1984505514">
          <w:marLeft w:val="480"/>
          <w:marRight w:val="0"/>
          <w:marTop w:val="0"/>
          <w:marBottom w:val="0"/>
          <w:divBdr>
            <w:top w:val="none" w:sz="0" w:space="0" w:color="auto"/>
            <w:left w:val="none" w:sz="0" w:space="0" w:color="auto"/>
            <w:bottom w:val="none" w:sz="0" w:space="0" w:color="auto"/>
            <w:right w:val="none" w:sz="0" w:space="0" w:color="auto"/>
          </w:divBdr>
        </w:div>
        <w:div w:id="1419982048">
          <w:marLeft w:val="480"/>
          <w:marRight w:val="0"/>
          <w:marTop w:val="0"/>
          <w:marBottom w:val="0"/>
          <w:divBdr>
            <w:top w:val="none" w:sz="0" w:space="0" w:color="auto"/>
            <w:left w:val="none" w:sz="0" w:space="0" w:color="auto"/>
            <w:bottom w:val="none" w:sz="0" w:space="0" w:color="auto"/>
            <w:right w:val="none" w:sz="0" w:space="0" w:color="auto"/>
          </w:divBdr>
        </w:div>
        <w:div w:id="402221820">
          <w:marLeft w:val="480"/>
          <w:marRight w:val="0"/>
          <w:marTop w:val="0"/>
          <w:marBottom w:val="0"/>
          <w:divBdr>
            <w:top w:val="none" w:sz="0" w:space="0" w:color="auto"/>
            <w:left w:val="none" w:sz="0" w:space="0" w:color="auto"/>
            <w:bottom w:val="none" w:sz="0" w:space="0" w:color="auto"/>
            <w:right w:val="none" w:sz="0" w:space="0" w:color="auto"/>
          </w:divBdr>
        </w:div>
        <w:div w:id="2005931253">
          <w:marLeft w:val="480"/>
          <w:marRight w:val="0"/>
          <w:marTop w:val="0"/>
          <w:marBottom w:val="0"/>
          <w:divBdr>
            <w:top w:val="none" w:sz="0" w:space="0" w:color="auto"/>
            <w:left w:val="none" w:sz="0" w:space="0" w:color="auto"/>
            <w:bottom w:val="none" w:sz="0" w:space="0" w:color="auto"/>
            <w:right w:val="none" w:sz="0" w:space="0" w:color="auto"/>
          </w:divBdr>
        </w:div>
        <w:div w:id="93522569">
          <w:marLeft w:val="480"/>
          <w:marRight w:val="0"/>
          <w:marTop w:val="0"/>
          <w:marBottom w:val="0"/>
          <w:divBdr>
            <w:top w:val="none" w:sz="0" w:space="0" w:color="auto"/>
            <w:left w:val="none" w:sz="0" w:space="0" w:color="auto"/>
            <w:bottom w:val="none" w:sz="0" w:space="0" w:color="auto"/>
            <w:right w:val="none" w:sz="0" w:space="0" w:color="auto"/>
          </w:divBdr>
        </w:div>
        <w:div w:id="864100740">
          <w:marLeft w:val="480"/>
          <w:marRight w:val="0"/>
          <w:marTop w:val="0"/>
          <w:marBottom w:val="0"/>
          <w:divBdr>
            <w:top w:val="none" w:sz="0" w:space="0" w:color="auto"/>
            <w:left w:val="none" w:sz="0" w:space="0" w:color="auto"/>
            <w:bottom w:val="none" w:sz="0" w:space="0" w:color="auto"/>
            <w:right w:val="none" w:sz="0" w:space="0" w:color="auto"/>
          </w:divBdr>
        </w:div>
        <w:div w:id="1471249384">
          <w:marLeft w:val="480"/>
          <w:marRight w:val="0"/>
          <w:marTop w:val="0"/>
          <w:marBottom w:val="0"/>
          <w:divBdr>
            <w:top w:val="none" w:sz="0" w:space="0" w:color="auto"/>
            <w:left w:val="none" w:sz="0" w:space="0" w:color="auto"/>
            <w:bottom w:val="none" w:sz="0" w:space="0" w:color="auto"/>
            <w:right w:val="none" w:sz="0" w:space="0" w:color="auto"/>
          </w:divBdr>
        </w:div>
        <w:div w:id="350837965">
          <w:marLeft w:val="480"/>
          <w:marRight w:val="0"/>
          <w:marTop w:val="0"/>
          <w:marBottom w:val="0"/>
          <w:divBdr>
            <w:top w:val="none" w:sz="0" w:space="0" w:color="auto"/>
            <w:left w:val="none" w:sz="0" w:space="0" w:color="auto"/>
            <w:bottom w:val="none" w:sz="0" w:space="0" w:color="auto"/>
            <w:right w:val="none" w:sz="0" w:space="0" w:color="auto"/>
          </w:divBdr>
        </w:div>
        <w:div w:id="1340810093">
          <w:marLeft w:val="480"/>
          <w:marRight w:val="0"/>
          <w:marTop w:val="0"/>
          <w:marBottom w:val="0"/>
          <w:divBdr>
            <w:top w:val="none" w:sz="0" w:space="0" w:color="auto"/>
            <w:left w:val="none" w:sz="0" w:space="0" w:color="auto"/>
            <w:bottom w:val="none" w:sz="0" w:space="0" w:color="auto"/>
            <w:right w:val="none" w:sz="0" w:space="0" w:color="auto"/>
          </w:divBdr>
        </w:div>
        <w:div w:id="430703819">
          <w:marLeft w:val="480"/>
          <w:marRight w:val="0"/>
          <w:marTop w:val="0"/>
          <w:marBottom w:val="0"/>
          <w:divBdr>
            <w:top w:val="none" w:sz="0" w:space="0" w:color="auto"/>
            <w:left w:val="none" w:sz="0" w:space="0" w:color="auto"/>
            <w:bottom w:val="none" w:sz="0" w:space="0" w:color="auto"/>
            <w:right w:val="none" w:sz="0" w:space="0" w:color="auto"/>
          </w:divBdr>
        </w:div>
        <w:div w:id="1871992004">
          <w:marLeft w:val="480"/>
          <w:marRight w:val="0"/>
          <w:marTop w:val="0"/>
          <w:marBottom w:val="0"/>
          <w:divBdr>
            <w:top w:val="none" w:sz="0" w:space="0" w:color="auto"/>
            <w:left w:val="none" w:sz="0" w:space="0" w:color="auto"/>
            <w:bottom w:val="none" w:sz="0" w:space="0" w:color="auto"/>
            <w:right w:val="none" w:sz="0" w:space="0" w:color="auto"/>
          </w:divBdr>
        </w:div>
        <w:div w:id="2107994614">
          <w:marLeft w:val="480"/>
          <w:marRight w:val="0"/>
          <w:marTop w:val="0"/>
          <w:marBottom w:val="0"/>
          <w:divBdr>
            <w:top w:val="none" w:sz="0" w:space="0" w:color="auto"/>
            <w:left w:val="none" w:sz="0" w:space="0" w:color="auto"/>
            <w:bottom w:val="none" w:sz="0" w:space="0" w:color="auto"/>
            <w:right w:val="none" w:sz="0" w:space="0" w:color="auto"/>
          </w:divBdr>
        </w:div>
        <w:div w:id="110177233">
          <w:marLeft w:val="480"/>
          <w:marRight w:val="0"/>
          <w:marTop w:val="0"/>
          <w:marBottom w:val="0"/>
          <w:divBdr>
            <w:top w:val="none" w:sz="0" w:space="0" w:color="auto"/>
            <w:left w:val="none" w:sz="0" w:space="0" w:color="auto"/>
            <w:bottom w:val="none" w:sz="0" w:space="0" w:color="auto"/>
            <w:right w:val="none" w:sz="0" w:space="0" w:color="auto"/>
          </w:divBdr>
        </w:div>
        <w:div w:id="1940943988">
          <w:marLeft w:val="480"/>
          <w:marRight w:val="0"/>
          <w:marTop w:val="0"/>
          <w:marBottom w:val="0"/>
          <w:divBdr>
            <w:top w:val="none" w:sz="0" w:space="0" w:color="auto"/>
            <w:left w:val="none" w:sz="0" w:space="0" w:color="auto"/>
            <w:bottom w:val="none" w:sz="0" w:space="0" w:color="auto"/>
            <w:right w:val="none" w:sz="0" w:space="0" w:color="auto"/>
          </w:divBdr>
        </w:div>
        <w:div w:id="1011369166">
          <w:marLeft w:val="480"/>
          <w:marRight w:val="0"/>
          <w:marTop w:val="0"/>
          <w:marBottom w:val="0"/>
          <w:divBdr>
            <w:top w:val="none" w:sz="0" w:space="0" w:color="auto"/>
            <w:left w:val="none" w:sz="0" w:space="0" w:color="auto"/>
            <w:bottom w:val="none" w:sz="0" w:space="0" w:color="auto"/>
            <w:right w:val="none" w:sz="0" w:space="0" w:color="auto"/>
          </w:divBdr>
        </w:div>
        <w:div w:id="579295380">
          <w:marLeft w:val="480"/>
          <w:marRight w:val="0"/>
          <w:marTop w:val="0"/>
          <w:marBottom w:val="0"/>
          <w:divBdr>
            <w:top w:val="none" w:sz="0" w:space="0" w:color="auto"/>
            <w:left w:val="none" w:sz="0" w:space="0" w:color="auto"/>
            <w:bottom w:val="none" w:sz="0" w:space="0" w:color="auto"/>
            <w:right w:val="none" w:sz="0" w:space="0" w:color="auto"/>
          </w:divBdr>
        </w:div>
        <w:div w:id="997878484">
          <w:marLeft w:val="480"/>
          <w:marRight w:val="0"/>
          <w:marTop w:val="0"/>
          <w:marBottom w:val="0"/>
          <w:divBdr>
            <w:top w:val="none" w:sz="0" w:space="0" w:color="auto"/>
            <w:left w:val="none" w:sz="0" w:space="0" w:color="auto"/>
            <w:bottom w:val="none" w:sz="0" w:space="0" w:color="auto"/>
            <w:right w:val="none" w:sz="0" w:space="0" w:color="auto"/>
          </w:divBdr>
        </w:div>
        <w:div w:id="2013995672">
          <w:marLeft w:val="480"/>
          <w:marRight w:val="0"/>
          <w:marTop w:val="0"/>
          <w:marBottom w:val="0"/>
          <w:divBdr>
            <w:top w:val="none" w:sz="0" w:space="0" w:color="auto"/>
            <w:left w:val="none" w:sz="0" w:space="0" w:color="auto"/>
            <w:bottom w:val="none" w:sz="0" w:space="0" w:color="auto"/>
            <w:right w:val="none" w:sz="0" w:space="0" w:color="auto"/>
          </w:divBdr>
        </w:div>
        <w:div w:id="1158687708">
          <w:marLeft w:val="480"/>
          <w:marRight w:val="0"/>
          <w:marTop w:val="0"/>
          <w:marBottom w:val="0"/>
          <w:divBdr>
            <w:top w:val="none" w:sz="0" w:space="0" w:color="auto"/>
            <w:left w:val="none" w:sz="0" w:space="0" w:color="auto"/>
            <w:bottom w:val="none" w:sz="0" w:space="0" w:color="auto"/>
            <w:right w:val="none" w:sz="0" w:space="0" w:color="auto"/>
          </w:divBdr>
        </w:div>
        <w:div w:id="984940656">
          <w:marLeft w:val="480"/>
          <w:marRight w:val="0"/>
          <w:marTop w:val="0"/>
          <w:marBottom w:val="0"/>
          <w:divBdr>
            <w:top w:val="none" w:sz="0" w:space="0" w:color="auto"/>
            <w:left w:val="none" w:sz="0" w:space="0" w:color="auto"/>
            <w:bottom w:val="none" w:sz="0" w:space="0" w:color="auto"/>
            <w:right w:val="none" w:sz="0" w:space="0" w:color="auto"/>
          </w:divBdr>
        </w:div>
        <w:div w:id="1489442367">
          <w:marLeft w:val="480"/>
          <w:marRight w:val="0"/>
          <w:marTop w:val="0"/>
          <w:marBottom w:val="0"/>
          <w:divBdr>
            <w:top w:val="none" w:sz="0" w:space="0" w:color="auto"/>
            <w:left w:val="none" w:sz="0" w:space="0" w:color="auto"/>
            <w:bottom w:val="none" w:sz="0" w:space="0" w:color="auto"/>
            <w:right w:val="none" w:sz="0" w:space="0" w:color="auto"/>
          </w:divBdr>
        </w:div>
      </w:divsChild>
    </w:div>
    <w:div w:id="203257356">
      <w:bodyDiv w:val="1"/>
      <w:marLeft w:val="0"/>
      <w:marRight w:val="0"/>
      <w:marTop w:val="0"/>
      <w:marBottom w:val="0"/>
      <w:divBdr>
        <w:top w:val="none" w:sz="0" w:space="0" w:color="auto"/>
        <w:left w:val="none" w:sz="0" w:space="0" w:color="auto"/>
        <w:bottom w:val="none" w:sz="0" w:space="0" w:color="auto"/>
        <w:right w:val="none" w:sz="0" w:space="0" w:color="auto"/>
      </w:divBdr>
    </w:div>
    <w:div w:id="203979166">
      <w:bodyDiv w:val="1"/>
      <w:marLeft w:val="0"/>
      <w:marRight w:val="0"/>
      <w:marTop w:val="0"/>
      <w:marBottom w:val="0"/>
      <w:divBdr>
        <w:top w:val="none" w:sz="0" w:space="0" w:color="auto"/>
        <w:left w:val="none" w:sz="0" w:space="0" w:color="auto"/>
        <w:bottom w:val="none" w:sz="0" w:space="0" w:color="auto"/>
        <w:right w:val="none" w:sz="0" w:space="0" w:color="auto"/>
      </w:divBdr>
    </w:div>
    <w:div w:id="204372433">
      <w:bodyDiv w:val="1"/>
      <w:marLeft w:val="0"/>
      <w:marRight w:val="0"/>
      <w:marTop w:val="0"/>
      <w:marBottom w:val="0"/>
      <w:divBdr>
        <w:top w:val="none" w:sz="0" w:space="0" w:color="auto"/>
        <w:left w:val="none" w:sz="0" w:space="0" w:color="auto"/>
        <w:bottom w:val="none" w:sz="0" w:space="0" w:color="auto"/>
        <w:right w:val="none" w:sz="0" w:space="0" w:color="auto"/>
      </w:divBdr>
    </w:div>
    <w:div w:id="204680268">
      <w:bodyDiv w:val="1"/>
      <w:marLeft w:val="0"/>
      <w:marRight w:val="0"/>
      <w:marTop w:val="0"/>
      <w:marBottom w:val="0"/>
      <w:divBdr>
        <w:top w:val="none" w:sz="0" w:space="0" w:color="auto"/>
        <w:left w:val="none" w:sz="0" w:space="0" w:color="auto"/>
        <w:bottom w:val="none" w:sz="0" w:space="0" w:color="auto"/>
        <w:right w:val="none" w:sz="0" w:space="0" w:color="auto"/>
      </w:divBdr>
    </w:div>
    <w:div w:id="204876074">
      <w:bodyDiv w:val="1"/>
      <w:marLeft w:val="0"/>
      <w:marRight w:val="0"/>
      <w:marTop w:val="0"/>
      <w:marBottom w:val="0"/>
      <w:divBdr>
        <w:top w:val="none" w:sz="0" w:space="0" w:color="auto"/>
        <w:left w:val="none" w:sz="0" w:space="0" w:color="auto"/>
        <w:bottom w:val="none" w:sz="0" w:space="0" w:color="auto"/>
        <w:right w:val="none" w:sz="0" w:space="0" w:color="auto"/>
      </w:divBdr>
    </w:div>
    <w:div w:id="205028819">
      <w:bodyDiv w:val="1"/>
      <w:marLeft w:val="0"/>
      <w:marRight w:val="0"/>
      <w:marTop w:val="0"/>
      <w:marBottom w:val="0"/>
      <w:divBdr>
        <w:top w:val="none" w:sz="0" w:space="0" w:color="auto"/>
        <w:left w:val="none" w:sz="0" w:space="0" w:color="auto"/>
        <w:bottom w:val="none" w:sz="0" w:space="0" w:color="auto"/>
        <w:right w:val="none" w:sz="0" w:space="0" w:color="auto"/>
      </w:divBdr>
    </w:div>
    <w:div w:id="205525528">
      <w:bodyDiv w:val="1"/>
      <w:marLeft w:val="0"/>
      <w:marRight w:val="0"/>
      <w:marTop w:val="0"/>
      <w:marBottom w:val="0"/>
      <w:divBdr>
        <w:top w:val="none" w:sz="0" w:space="0" w:color="auto"/>
        <w:left w:val="none" w:sz="0" w:space="0" w:color="auto"/>
        <w:bottom w:val="none" w:sz="0" w:space="0" w:color="auto"/>
        <w:right w:val="none" w:sz="0" w:space="0" w:color="auto"/>
      </w:divBdr>
    </w:div>
    <w:div w:id="205722536">
      <w:bodyDiv w:val="1"/>
      <w:marLeft w:val="0"/>
      <w:marRight w:val="0"/>
      <w:marTop w:val="0"/>
      <w:marBottom w:val="0"/>
      <w:divBdr>
        <w:top w:val="none" w:sz="0" w:space="0" w:color="auto"/>
        <w:left w:val="none" w:sz="0" w:space="0" w:color="auto"/>
        <w:bottom w:val="none" w:sz="0" w:space="0" w:color="auto"/>
        <w:right w:val="none" w:sz="0" w:space="0" w:color="auto"/>
      </w:divBdr>
    </w:div>
    <w:div w:id="205879201">
      <w:bodyDiv w:val="1"/>
      <w:marLeft w:val="0"/>
      <w:marRight w:val="0"/>
      <w:marTop w:val="0"/>
      <w:marBottom w:val="0"/>
      <w:divBdr>
        <w:top w:val="none" w:sz="0" w:space="0" w:color="auto"/>
        <w:left w:val="none" w:sz="0" w:space="0" w:color="auto"/>
        <w:bottom w:val="none" w:sz="0" w:space="0" w:color="auto"/>
        <w:right w:val="none" w:sz="0" w:space="0" w:color="auto"/>
      </w:divBdr>
      <w:divsChild>
        <w:div w:id="1957173122">
          <w:marLeft w:val="640"/>
          <w:marRight w:val="0"/>
          <w:marTop w:val="0"/>
          <w:marBottom w:val="0"/>
          <w:divBdr>
            <w:top w:val="none" w:sz="0" w:space="0" w:color="auto"/>
            <w:left w:val="none" w:sz="0" w:space="0" w:color="auto"/>
            <w:bottom w:val="none" w:sz="0" w:space="0" w:color="auto"/>
            <w:right w:val="none" w:sz="0" w:space="0" w:color="auto"/>
          </w:divBdr>
        </w:div>
        <w:div w:id="1797868045">
          <w:marLeft w:val="640"/>
          <w:marRight w:val="0"/>
          <w:marTop w:val="0"/>
          <w:marBottom w:val="0"/>
          <w:divBdr>
            <w:top w:val="none" w:sz="0" w:space="0" w:color="auto"/>
            <w:left w:val="none" w:sz="0" w:space="0" w:color="auto"/>
            <w:bottom w:val="none" w:sz="0" w:space="0" w:color="auto"/>
            <w:right w:val="none" w:sz="0" w:space="0" w:color="auto"/>
          </w:divBdr>
        </w:div>
        <w:div w:id="1606308992">
          <w:marLeft w:val="640"/>
          <w:marRight w:val="0"/>
          <w:marTop w:val="0"/>
          <w:marBottom w:val="0"/>
          <w:divBdr>
            <w:top w:val="none" w:sz="0" w:space="0" w:color="auto"/>
            <w:left w:val="none" w:sz="0" w:space="0" w:color="auto"/>
            <w:bottom w:val="none" w:sz="0" w:space="0" w:color="auto"/>
            <w:right w:val="none" w:sz="0" w:space="0" w:color="auto"/>
          </w:divBdr>
        </w:div>
        <w:div w:id="1194266065">
          <w:marLeft w:val="640"/>
          <w:marRight w:val="0"/>
          <w:marTop w:val="0"/>
          <w:marBottom w:val="0"/>
          <w:divBdr>
            <w:top w:val="none" w:sz="0" w:space="0" w:color="auto"/>
            <w:left w:val="none" w:sz="0" w:space="0" w:color="auto"/>
            <w:bottom w:val="none" w:sz="0" w:space="0" w:color="auto"/>
            <w:right w:val="none" w:sz="0" w:space="0" w:color="auto"/>
          </w:divBdr>
        </w:div>
        <w:div w:id="601306677">
          <w:marLeft w:val="640"/>
          <w:marRight w:val="0"/>
          <w:marTop w:val="0"/>
          <w:marBottom w:val="0"/>
          <w:divBdr>
            <w:top w:val="none" w:sz="0" w:space="0" w:color="auto"/>
            <w:left w:val="none" w:sz="0" w:space="0" w:color="auto"/>
            <w:bottom w:val="none" w:sz="0" w:space="0" w:color="auto"/>
            <w:right w:val="none" w:sz="0" w:space="0" w:color="auto"/>
          </w:divBdr>
        </w:div>
        <w:div w:id="549148863">
          <w:marLeft w:val="640"/>
          <w:marRight w:val="0"/>
          <w:marTop w:val="0"/>
          <w:marBottom w:val="0"/>
          <w:divBdr>
            <w:top w:val="none" w:sz="0" w:space="0" w:color="auto"/>
            <w:left w:val="none" w:sz="0" w:space="0" w:color="auto"/>
            <w:bottom w:val="none" w:sz="0" w:space="0" w:color="auto"/>
            <w:right w:val="none" w:sz="0" w:space="0" w:color="auto"/>
          </w:divBdr>
        </w:div>
        <w:div w:id="658466647">
          <w:marLeft w:val="640"/>
          <w:marRight w:val="0"/>
          <w:marTop w:val="0"/>
          <w:marBottom w:val="0"/>
          <w:divBdr>
            <w:top w:val="none" w:sz="0" w:space="0" w:color="auto"/>
            <w:left w:val="none" w:sz="0" w:space="0" w:color="auto"/>
            <w:bottom w:val="none" w:sz="0" w:space="0" w:color="auto"/>
            <w:right w:val="none" w:sz="0" w:space="0" w:color="auto"/>
          </w:divBdr>
        </w:div>
      </w:divsChild>
    </w:div>
    <w:div w:id="206261355">
      <w:bodyDiv w:val="1"/>
      <w:marLeft w:val="0"/>
      <w:marRight w:val="0"/>
      <w:marTop w:val="0"/>
      <w:marBottom w:val="0"/>
      <w:divBdr>
        <w:top w:val="none" w:sz="0" w:space="0" w:color="auto"/>
        <w:left w:val="none" w:sz="0" w:space="0" w:color="auto"/>
        <w:bottom w:val="none" w:sz="0" w:space="0" w:color="auto"/>
        <w:right w:val="none" w:sz="0" w:space="0" w:color="auto"/>
      </w:divBdr>
    </w:div>
    <w:div w:id="206529771">
      <w:bodyDiv w:val="1"/>
      <w:marLeft w:val="0"/>
      <w:marRight w:val="0"/>
      <w:marTop w:val="0"/>
      <w:marBottom w:val="0"/>
      <w:divBdr>
        <w:top w:val="none" w:sz="0" w:space="0" w:color="auto"/>
        <w:left w:val="none" w:sz="0" w:space="0" w:color="auto"/>
        <w:bottom w:val="none" w:sz="0" w:space="0" w:color="auto"/>
        <w:right w:val="none" w:sz="0" w:space="0" w:color="auto"/>
      </w:divBdr>
    </w:div>
    <w:div w:id="206767458">
      <w:bodyDiv w:val="1"/>
      <w:marLeft w:val="0"/>
      <w:marRight w:val="0"/>
      <w:marTop w:val="0"/>
      <w:marBottom w:val="0"/>
      <w:divBdr>
        <w:top w:val="none" w:sz="0" w:space="0" w:color="auto"/>
        <w:left w:val="none" w:sz="0" w:space="0" w:color="auto"/>
        <w:bottom w:val="none" w:sz="0" w:space="0" w:color="auto"/>
        <w:right w:val="none" w:sz="0" w:space="0" w:color="auto"/>
      </w:divBdr>
    </w:div>
    <w:div w:id="207187061">
      <w:bodyDiv w:val="1"/>
      <w:marLeft w:val="0"/>
      <w:marRight w:val="0"/>
      <w:marTop w:val="0"/>
      <w:marBottom w:val="0"/>
      <w:divBdr>
        <w:top w:val="none" w:sz="0" w:space="0" w:color="auto"/>
        <w:left w:val="none" w:sz="0" w:space="0" w:color="auto"/>
        <w:bottom w:val="none" w:sz="0" w:space="0" w:color="auto"/>
        <w:right w:val="none" w:sz="0" w:space="0" w:color="auto"/>
      </w:divBdr>
    </w:div>
    <w:div w:id="207189439">
      <w:bodyDiv w:val="1"/>
      <w:marLeft w:val="0"/>
      <w:marRight w:val="0"/>
      <w:marTop w:val="0"/>
      <w:marBottom w:val="0"/>
      <w:divBdr>
        <w:top w:val="none" w:sz="0" w:space="0" w:color="auto"/>
        <w:left w:val="none" w:sz="0" w:space="0" w:color="auto"/>
        <w:bottom w:val="none" w:sz="0" w:space="0" w:color="auto"/>
        <w:right w:val="none" w:sz="0" w:space="0" w:color="auto"/>
      </w:divBdr>
    </w:div>
    <w:div w:id="207425589">
      <w:bodyDiv w:val="1"/>
      <w:marLeft w:val="0"/>
      <w:marRight w:val="0"/>
      <w:marTop w:val="0"/>
      <w:marBottom w:val="0"/>
      <w:divBdr>
        <w:top w:val="none" w:sz="0" w:space="0" w:color="auto"/>
        <w:left w:val="none" w:sz="0" w:space="0" w:color="auto"/>
        <w:bottom w:val="none" w:sz="0" w:space="0" w:color="auto"/>
        <w:right w:val="none" w:sz="0" w:space="0" w:color="auto"/>
      </w:divBdr>
      <w:divsChild>
        <w:div w:id="90206803">
          <w:marLeft w:val="480"/>
          <w:marRight w:val="0"/>
          <w:marTop w:val="0"/>
          <w:marBottom w:val="0"/>
          <w:divBdr>
            <w:top w:val="none" w:sz="0" w:space="0" w:color="auto"/>
            <w:left w:val="none" w:sz="0" w:space="0" w:color="auto"/>
            <w:bottom w:val="none" w:sz="0" w:space="0" w:color="auto"/>
            <w:right w:val="none" w:sz="0" w:space="0" w:color="auto"/>
          </w:divBdr>
        </w:div>
        <w:div w:id="286854257">
          <w:marLeft w:val="480"/>
          <w:marRight w:val="0"/>
          <w:marTop w:val="0"/>
          <w:marBottom w:val="0"/>
          <w:divBdr>
            <w:top w:val="none" w:sz="0" w:space="0" w:color="auto"/>
            <w:left w:val="none" w:sz="0" w:space="0" w:color="auto"/>
            <w:bottom w:val="none" w:sz="0" w:space="0" w:color="auto"/>
            <w:right w:val="none" w:sz="0" w:space="0" w:color="auto"/>
          </w:divBdr>
        </w:div>
        <w:div w:id="1337422790">
          <w:marLeft w:val="480"/>
          <w:marRight w:val="0"/>
          <w:marTop w:val="0"/>
          <w:marBottom w:val="0"/>
          <w:divBdr>
            <w:top w:val="none" w:sz="0" w:space="0" w:color="auto"/>
            <w:left w:val="none" w:sz="0" w:space="0" w:color="auto"/>
            <w:bottom w:val="none" w:sz="0" w:space="0" w:color="auto"/>
            <w:right w:val="none" w:sz="0" w:space="0" w:color="auto"/>
          </w:divBdr>
        </w:div>
        <w:div w:id="776172873">
          <w:marLeft w:val="480"/>
          <w:marRight w:val="0"/>
          <w:marTop w:val="0"/>
          <w:marBottom w:val="0"/>
          <w:divBdr>
            <w:top w:val="none" w:sz="0" w:space="0" w:color="auto"/>
            <w:left w:val="none" w:sz="0" w:space="0" w:color="auto"/>
            <w:bottom w:val="none" w:sz="0" w:space="0" w:color="auto"/>
            <w:right w:val="none" w:sz="0" w:space="0" w:color="auto"/>
          </w:divBdr>
        </w:div>
        <w:div w:id="659772508">
          <w:marLeft w:val="480"/>
          <w:marRight w:val="0"/>
          <w:marTop w:val="0"/>
          <w:marBottom w:val="0"/>
          <w:divBdr>
            <w:top w:val="none" w:sz="0" w:space="0" w:color="auto"/>
            <w:left w:val="none" w:sz="0" w:space="0" w:color="auto"/>
            <w:bottom w:val="none" w:sz="0" w:space="0" w:color="auto"/>
            <w:right w:val="none" w:sz="0" w:space="0" w:color="auto"/>
          </w:divBdr>
        </w:div>
        <w:div w:id="2100057468">
          <w:marLeft w:val="480"/>
          <w:marRight w:val="0"/>
          <w:marTop w:val="0"/>
          <w:marBottom w:val="0"/>
          <w:divBdr>
            <w:top w:val="none" w:sz="0" w:space="0" w:color="auto"/>
            <w:left w:val="none" w:sz="0" w:space="0" w:color="auto"/>
            <w:bottom w:val="none" w:sz="0" w:space="0" w:color="auto"/>
            <w:right w:val="none" w:sz="0" w:space="0" w:color="auto"/>
          </w:divBdr>
        </w:div>
        <w:div w:id="353770009">
          <w:marLeft w:val="480"/>
          <w:marRight w:val="0"/>
          <w:marTop w:val="0"/>
          <w:marBottom w:val="0"/>
          <w:divBdr>
            <w:top w:val="none" w:sz="0" w:space="0" w:color="auto"/>
            <w:left w:val="none" w:sz="0" w:space="0" w:color="auto"/>
            <w:bottom w:val="none" w:sz="0" w:space="0" w:color="auto"/>
            <w:right w:val="none" w:sz="0" w:space="0" w:color="auto"/>
          </w:divBdr>
        </w:div>
        <w:div w:id="832836550">
          <w:marLeft w:val="480"/>
          <w:marRight w:val="0"/>
          <w:marTop w:val="0"/>
          <w:marBottom w:val="0"/>
          <w:divBdr>
            <w:top w:val="none" w:sz="0" w:space="0" w:color="auto"/>
            <w:left w:val="none" w:sz="0" w:space="0" w:color="auto"/>
            <w:bottom w:val="none" w:sz="0" w:space="0" w:color="auto"/>
            <w:right w:val="none" w:sz="0" w:space="0" w:color="auto"/>
          </w:divBdr>
        </w:div>
        <w:div w:id="595599483">
          <w:marLeft w:val="480"/>
          <w:marRight w:val="0"/>
          <w:marTop w:val="0"/>
          <w:marBottom w:val="0"/>
          <w:divBdr>
            <w:top w:val="none" w:sz="0" w:space="0" w:color="auto"/>
            <w:left w:val="none" w:sz="0" w:space="0" w:color="auto"/>
            <w:bottom w:val="none" w:sz="0" w:space="0" w:color="auto"/>
            <w:right w:val="none" w:sz="0" w:space="0" w:color="auto"/>
          </w:divBdr>
        </w:div>
        <w:div w:id="231546401">
          <w:marLeft w:val="480"/>
          <w:marRight w:val="0"/>
          <w:marTop w:val="0"/>
          <w:marBottom w:val="0"/>
          <w:divBdr>
            <w:top w:val="none" w:sz="0" w:space="0" w:color="auto"/>
            <w:left w:val="none" w:sz="0" w:space="0" w:color="auto"/>
            <w:bottom w:val="none" w:sz="0" w:space="0" w:color="auto"/>
            <w:right w:val="none" w:sz="0" w:space="0" w:color="auto"/>
          </w:divBdr>
        </w:div>
        <w:div w:id="1552422423">
          <w:marLeft w:val="480"/>
          <w:marRight w:val="0"/>
          <w:marTop w:val="0"/>
          <w:marBottom w:val="0"/>
          <w:divBdr>
            <w:top w:val="none" w:sz="0" w:space="0" w:color="auto"/>
            <w:left w:val="none" w:sz="0" w:space="0" w:color="auto"/>
            <w:bottom w:val="none" w:sz="0" w:space="0" w:color="auto"/>
            <w:right w:val="none" w:sz="0" w:space="0" w:color="auto"/>
          </w:divBdr>
        </w:div>
        <w:div w:id="2013683099">
          <w:marLeft w:val="480"/>
          <w:marRight w:val="0"/>
          <w:marTop w:val="0"/>
          <w:marBottom w:val="0"/>
          <w:divBdr>
            <w:top w:val="none" w:sz="0" w:space="0" w:color="auto"/>
            <w:left w:val="none" w:sz="0" w:space="0" w:color="auto"/>
            <w:bottom w:val="none" w:sz="0" w:space="0" w:color="auto"/>
            <w:right w:val="none" w:sz="0" w:space="0" w:color="auto"/>
          </w:divBdr>
        </w:div>
        <w:div w:id="783041765">
          <w:marLeft w:val="480"/>
          <w:marRight w:val="0"/>
          <w:marTop w:val="0"/>
          <w:marBottom w:val="0"/>
          <w:divBdr>
            <w:top w:val="none" w:sz="0" w:space="0" w:color="auto"/>
            <w:left w:val="none" w:sz="0" w:space="0" w:color="auto"/>
            <w:bottom w:val="none" w:sz="0" w:space="0" w:color="auto"/>
            <w:right w:val="none" w:sz="0" w:space="0" w:color="auto"/>
          </w:divBdr>
        </w:div>
        <w:div w:id="422335355">
          <w:marLeft w:val="480"/>
          <w:marRight w:val="0"/>
          <w:marTop w:val="0"/>
          <w:marBottom w:val="0"/>
          <w:divBdr>
            <w:top w:val="none" w:sz="0" w:space="0" w:color="auto"/>
            <w:left w:val="none" w:sz="0" w:space="0" w:color="auto"/>
            <w:bottom w:val="none" w:sz="0" w:space="0" w:color="auto"/>
            <w:right w:val="none" w:sz="0" w:space="0" w:color="auto"/>
          </w:divBdr>
        </w:div>
        <w:div w:id="752897690">
          <w:marLeft w:val="480"/>
          <w:marRight w:val="0"/>
          <w:marTop w:val="0"/>
          <w:marBottom w:val="0"/>
          <w:divBdr>
            <w:top w:val="none" w:sz="0" w:space="0" w:color="auto"/>
            <w:left w:val="none" w:sz="0" w:space="0" w:color="auto"/>
            <w:bottom w:val="none" w:sz="0" w:space="0" w:color="auto"/>
            <w:right w:val="none" w:sz="0" w:space="0" w:color="auto"/>
          </w:divBdr>
        </w:div>
        <w:div w:id="2024505065">
          <w:marLeft w:val="480"/>
          <w:marRight w:val="0"/>
          <w:marTop w:val="0"/>
          <w:marBottom w:val="0"/>
          <w:divBdr>
            <w:top w:val="none" w:sz="0" w:space="0" w:color="auto"/>
            <w:left w:val="none" w:sz="0" w:space="0" w:color="auto"/>
            <w:bottom w:val="none" w:sz="0" w:space="0" w:color="auto"/>
            <w:right w:val="none" w:sz="0" w:space="0" w:color="auto"/>
          </w:divBdr>
        </w:div>
        <w:div w:id="1357583270">
          <w:marLeft w:val="480"/>
          <w:marRight w:val="0"/>
          <w:marTop w:val="0"/>
          <w:marBottom w:val="0"/>
          <w:divBdr>
            <w:top w:val="none" w:sz="0" w:space="0" w:color="auto"/>
            <w:left w:val="none" w:sz="0" w:space="0" w:color="auto"/>
            <w:bottom w:val="none" w:sz="0" w:space="0" w:color="auto"/>
            <w:right w:val="none" w:sz="0" w:space="0" w:color="auto"/>
          </w:divBdr>
        </w:div>
        <w:div w:id="1484471739">
          <w:marLeft w:val="480"/>
          <w:marRight w:val="0"/>
          <w:marTop w:val="0"/>
          <w:marBottom w:val="0"/>
          <w:divBdr>
            <w:top w:val="none" w:sz="0" w:space="0" w:color="auto"/>
            <w:left w:val="none" w:sz="0" w:space="0" w:color="auto"/>
            <w:bottom w:val="none" w:sz="0" w:space="0" w:color="auto"/>
            <w:right w:val="none" w:sz="0" w:space="0" w:color="auto"/>
          </w:divBdr>
        </w:div>
        <w:div w:id="1469542738">
          <w:marLeft w:val="480"/>
          <w:marRight w:val="0"/>
          <w:marTop w:val="0"/>
          <w:marBottom w:val="0"/>
          <w:divBdr>
            <w:top w:val="none" w:sz="0" w:space="0" w:color="auto"/>
            <w:left w:val="none" w:sz="0" w:space="0" w:color="auto"/>
            <w:bottom w:val="none" w:sz="0" w:space="0" w:color="auto"/>
            <w:right w:val="none" w:sz="0" w:space="0" w:color="auto"/>
          </w:divBdr>
        </w:div>
        <w:div w:id="185751551">
          <w:marLeft w:val="480"/>
          <w:marRight w:val="0"/>
          <w:marTop w:val="0"/>
          <w:marBottom w:val="0"/>
          <w:divBdr>
            <w:top w:val="none" w:sz="0" w:space="0" w:color="auto"/>
            <w:left w:val="none" w:sz="0" w:space="0" w:color="auto"/>
            <w:bottom w:val="none" w:sz="0" w:space="0" w:color="auto"/>
            <w:right w:val="none" w:sz="0" w:space="0" w:color="auto"/>
          </w:divBdr>
        </w:div>
        <w:div w:id="11611421">
          <w:marLeft w:val="480"/>
          <w:marRight w:val="0"/>
          <w:marTop w:val="0"/>
          <w:marBottom w:val="0"/>
          <w:divBdr>
            <w:top w:val="none" w:sz="0" w:space="0" w:color="auto"/>
            <w:left w:val="none" w:sz="0" w:space="0" w:color="auto"/>
            <w:bottom w:val="none" w:sz="0" w:space="0" w:color="auto"/>
            <w:right w:val="none" w:sz="0" w:space="0" w:color="auto"/>
          </w:divBdr>
        </w:div>
        <w:div w:id="890191852">
          <w:marLeft w:val="480"/>
          <w:marRight w:val="0"/>
          <w:marTop w:val="0"/>
          <w:marBottom w:val="0"/>
          <w:divBdr>
            <w:top w:val="none" w:sz="0" w:space="0" w:color="auto"/>
            <w:left w:val="none" w:sz="0" w:space="0" w:color="auto"/>
            <w:bottom w:val="none" w:sz="0" w:space="0" w:color="auto"/>
            <w:right w:val="none" w:sz="0" w:space="0" w:color="auto"/>
          </w:divBdr>
        </w:div>
        <w:div w:id="1259220118">
          <w:marLeft w:val="480"/>
          <w:marRight w:val="0"/>
          <w:marTop w:val="0"/>
          <w:marBottom w:val="0"/>
          <w:divBdr>
            <w:top w:val="none" w:sz="0" w:space="0" w:color="auto"/>
            <w:left w:val="none" w:sz="0" w:space="0" w:color="auto"/>
            <w:bottom w:val="none" w:sz="0" w:space="0" w:color="auto"/>
            <w:right w:val="none" w:sz="0" w:space="0" w:color="auto"/>
          </w:divBdr>
        </w:div>
        <w:div w:id="393116667">
          <w:marLeft w:val="480"/>
          <w:marRight w:val="0"/>
          <w:marTop w:val="0"/>
          <w:marBottom w:val="0"/>
          <w:divBdr>
            <w:top w:val="none" w:sz="0" w:space="0" w:color="auto"/>
            <w:left w:val="none" w:sz="0" w:space="0" w:color="auto"/>
            <w:bottom w:val="none" w:sz="0" w:space="0" w:color="auto"/>
            <w:right w:val="none" w:sz="0" w:space="0" w:color="auto"/>
          </w:divBdr>
        </w:div>
        <w:div w:id="1950352098">
          <w:marLeft w:val="480"/>
          <w:marRight w:val="0"/>
          <w:marTop w:val="0"/>
          <w:marBottom w:val="0"/>
          <w:divBdr>
            <w:top w:val="none" w:sz="0" w:space="0" w:color="auto"/>
            <w:left w:val="none" w:sz="0" w:space="0" w:color="auto"/>
            <w:bottom w:val="none" w:sz="0" w:space="0" w:color="auto"/>
            <w:right w:val="none" w:sz="0" w:space="0" w:color="auto"/>
          </w:divBdr>
        </w:div>
        <w:div w:id="594946202">
          <w:marLeft w:val="480"/>
          <w:marRight w:val="0"/>
          <w:marTop w:val="0"/>
          <w:marBottom w:val="0"/>
          <w:divBdr>
            <w:top w:val="none" w:sz="0" w:space="0" w:color="auto"/>
            <w:left w:val="none" w:sz="0" w:space="0" w:color="auto"/>
            <w:bottom w:val="none" w:sz="0" w:space="0" w:color="auto"/>
            <w:right w:val="none" w:sz="0" w:space="0" w:color="auto"/>
          </w:divBdr>
        </w:div>
        <w:div w:id="1019620638">
          <w:marLeft w:val="480"/>
          <w:marRight w:val="0"/>
          <w:marTop w:val="0"/>
          <w:marBottom w:val="0"/>
          <w:divBdr>
            <w:top w:val="none" w:sz="0" w:space="0" w:color="auto"/>
            <w:left w:val="none" w:sz="0" w:space="0" w:color="auto"/>
            <w:bottom w:val="none" w:sz="0" w:space="0" w:color="auto"/>
            <w:right w:val="none" w:sz="0" w:space="0" w:color="auto"/>
          </w:divBdr>
        </w:div>
        <w:div w:id="1970238153">
          <w:marLeft w:val="480"/>
          <w:marRight w:val="0"/>
          <w:marTop w:val="0"/>
          <w:marBottom w:val="0"/>
          <w:divBdr>
            <w:top w:val="none" w:sz="0" w:space="0" w:color="auto"/>
            <w:left w:val="none" w:sz="0" w:space="0" w:color="auto"/>
            <w:bottom w:val="none" w:sz="0" w:space="0" w:color="auto"/>
            <w:right w:val="none" w:sz="0" w:space="0" w:color="auto"/>
          </w:divBdr>
        </w:div>
        <w:div w:id="1021396928">
          <w:marLeft w:val="480"/>
          <w:marRight w:val="0"/>
          <w:marTop w:val="0"/>
          <w:marBottom w:val="0"/>
          <w:divBdr>
            <w:top w:val="none" w:sz="0" w:space="0" w:color="auto"/>
            <w:left w:val="none" w:sz="0" w:space="0" w:color="auto"/>
            <w:bottom w:val="none" w:sz="0" w:space="0" w:color="auto"/>
            <w:right w:val="none" w:sz="0" w:space="0" w:color="auto"/>
          </w:divBdr>
        </w:div>
        <w:div w:id="557280055">
          <w:marLeft w:val="480"/>
          <w:marRight w:val="0"/>
          <w:marTop w:val="0"/>
          <w:marBottom w:val="0"/>
          <w:divBdr>
            <w:top w:val="none" w:sz="0" w:space="0" w:color="auto"/>
            <w:left w:val="none" w:sz="0" w:space="0" w:color="auto"/>
            <w:bottom w:val="none" w:sz="0" w:space="0" w:color="auto"/>
            <w:right w:val="none" w:sz="0" w:space="0" w:color="auto"/>
          </w:divBdr>
        </w:div>
        <w:div w:id="928537582">
          <w:marLeft w:val="480"/>
          <w:marRight w:val="0"/>
          <w:marTop w:val="0"/>
          <w:marBottom w:val="0"/>
          <w:divBdr>
            <w:top w:val="none" w:sz="0" w:space="0" w:color="auto"/>
            <w:left w:val="none" w:sz="0" w:space="0" w:color="auto"/>
            <w:bottom w:val="none" w:sz="0" w:space="0" w:color="auto"/>
            <w:right w:val="none" w:sz="0" w:space="0" w:color="auto"/>
          </w:divBdr>
        </w:div>
        <w:div w:id="1435782792">
          <w:marLeft w:val="480"/>
          <w:marRight w:val="0"/>
          <w:marTop w:val="0"/>
          <w:marBottom w:val="0"/>
          <w:divBdr>
            <w:top w:val="none" w:sz="0" w:space="0" w:color="auto"/>
            <w:left w:val="none" w:sz="0" w:space="0" w:color="auto"/>
            <w:bottom w:val="none" w:sz="0" w:space="0" w:color="auto"/>
            <w:right w:val="none" w:sz="0" w:space="0" w:color="auto"/>
          </w:divBdr>
        </w:div>
        <w:div w:id="1312102638">
          <w:marLeft w:val="480"/>
          <w:marRight w:val="0"/>
          <w:marTop w:val="0"/>
          <w:marBottom w:val="0"/>
          <w:divBdr>
            <w:top w:val="none" w:sz="0" w:space="0" w:color="auto"/>
            <w:left w:val="none" w:sz="0" w:space="0" w:color="auto"/>
            <w:bottom w:val="none" w:sz="0" w:space="0" w:color="auto"/>
            <w:right w:val="none" w:sz="0" w:space="0" w:color="auto"/>
          </w:divBdr>
        </w:div>
        <w:div w:id="2049794765">
          <w:marLeft w:val="480"/>
          <w:marRight w:val="0"/>
          <w:marTop w:val="0"/>
          <w:marBottom w:val="0"/>
          <w:divBdr>
            <w:top w:val="none" w:sz="0" w:space="0" w:color="auto"/>
            <w:left w:val="none" w:sz="0" w:space="0" w:color="auto"/>
            <w:bottom w:val="none" w:sz="0" w:space="0" w:color="auto"/>
            <w:right w:val="none" w:sz="0" w:space="0" w:color="auto"/>
          </w:divBdr>
        </w:div>
        <w:div w:id="169638444">
          <w:marLeft w:val="480"/>
          <w:marRight w:val="0"/>
          <w:marTop w:val="0"/>
          <w:marBottom w:val="0"/>
          <w:divBdr>
            <w:top w:val="none" w:sz="0" w:space="0" w:color="auto"/>
            <w:left w:val="none" w:sz="0" w:space="0" w:color="auto"/>
            <w:bottom w:val="none" w:sz="0" w:space="0" w:color="auto"/>
            <w:right w:val="none" w:sz="0" w:space="0" w:color="auto"/>
          </w:divBdr>
        </w:div>
        <w:div w:id="429739518">
          <w:marLeft w:val="480"/>
          <w:marRight w:val="0"/>
          <w:marTop w:val="0"/>
          <w:marBottom w:val="0"/>
          <w:divBdr>
            <w:top w:val="none" w:sz="0" w:space="0" w:color="auto"/>
            <w:left w:val="none" w:sz="0" w:space="0" w:color="auto"/>
            <w:bottom w:val="none" w:sz="0" w:space="0" w:color="auto"/>
            <w:right w:val="none" w:sz="0" w:space="0" w:color="auto"/>
          </w:divBdr>
        </w:div>
        <w:div w:id="634679317">
          <w:marLeft w:val="480"/>
          <w:marRight w:val="0"/>
          <w:marTop w:val="0"/>
          <w:marBottom w:val="0"/>
          <w:divBdr>
            <w:top w:val="none" w:sz="0" w:space="0" w:color="auto"/>
            <w:left w:val="none" w:sz="0" w:space="0" w:color="auto"/>
            <w:bottom w:val="none" w:sz="0" w:space="0" w:color="auto"/>
            <w:right w:val="none" w:sz="0" w:space="0" w:color="auto"/>
          </w:divBdr>
        </w:div>
        <w:div w:id="279805707">
          <w:marLeft w:val="480"/>
          <w:marRight w:val="0"/>
          <w:marTop w:val="0"/>
          <w:marBottom w:val="0"/>
          <w:divBdr>
            <w:top w:val="none" w:sz="0" w:space="0" w:color="auto"/>
            <w:left w:val="none" w:sz="0" w:space="0" w:color="auto"/>
            <w:bottom w:val="none" w:sz="0" w:space="0" w:color="auto"/>
            <w:right w:val="none" w:sz="0" w:space="0" w:color="auto"/>
          </w:divBdr>
        </w:div>
        <w:div w:id="1742214195">
          <w:marLeft w:val="480"/>
          <w:marRight w:val="0"/>
          <w:marTop w:val="0"/>
          <w:marBottom w:val="0"/>
          <w:divBdr>
            <w:top w:val="none" w:sz="0" w:space="0" w:color="auto"/>
            <w:left w:val="none" w:sz="0" w:space="0" w:color="auto"/>
            <w:bottom w:val="none" w:sz="0" w:space="0" w:color="auto"/>
            <w:right w:val="none" w:sz="0" w:space="0" w:color="auto"/>
          </w:divBdr>
        </w:div>
        <w:div w:id="1837961943">
          <w:marLeft w:val="480"/>
          <w:marRight w:val="0"/>
          <w:marTop w:val="0"/>
          <w:marBottom w:val="0"/>
          <w:divBdr>
            <w:top w:val="none" w:sz="0" w:space="0" w:color="auto"/>
            <w:left w:val="none" w:sz="0" w:space="0" w:color="auto"/>
            <w:bottom w:val="none" w:sz="0" w:space="0" w:color="auto"/>
            <w:right w:val="none" w:sz="0" w:space="0" w:color="auto"/>
          </w:divBdr>
        </w:div>
        <w:div w:id="1469929459">
          <w:marLeft w:val="480"/>
          <w:marRight w:val="0"/>
          <w:marTop w:val="0"/>
          <w:marBottom w:val="0"/>
          <w:divBdr>
            <w:top w:val="none" w:sz="0" w:space="0" w:color="auto"/>
            <w:left w:val="none" w:sz="0" w:space="0" w:color="auto"/>
            <w:bottom w:val="none" w:sz="0" w:space="0" w:color="auto"/>
            <w:right w:val="none" w:sz="0" w:space="0" w:color="auto"/>
          </w:divBdr>
        </w:div>
        <w:div w:id="762186742">
          <w:marLeft w:val="480"/>
          <w:marRight w:val="0"/>
          <w:marTop w:val="0"/>
          <w:marBottom w:val="0"/>
          <w:divBdr>
            <w:top w:val="none" w:sz="0" w:space="0" w:color="auto"/>
            <w:left w:val="none" w:sz="0" w:space="0" w:color="auto"/>
            <w:bottom w:val="none" w:sz="0" w:space="0" w:color="auto"/>
            <w:right w:val="none" w:sz="0" w:space="0" w:color="auto"/>
          </w:divBdr>
        </w:div>
        <w:div w:id="1917935845">
          <w:marLeft w:val="480"/>
          <w:marRight w:val="0"/>
          <w:marTop w:val="0"/>
          <w:marBottom w:val="0"/>
          <w:divBdr>
            <w:top w:val="none" w:sz="0" w:space="0" w:color="auto"/>
            <w:left w:val="none" w:sz="0" w:space="0" w:color="auto"/>
            <w:bottom w:val="none" w:sz="0" w:space="0" w:color="auto"/>
            <w:right w:val="none" w:sz="0" w:space="0" w:color="auto"/>
          </w:divBdr>
        </w:div>
        <w:div w:id="1584411816">
          <w:marLeft w:val="480"/>
          <w:marRight w:val="0"/>
          <w:marTop w:val="0"/>
          <w:marBottom w:val="0"/>
          <w:divBdr>
            <w:top w:val="none" w:sz="0" w:space="0" w:color="auto"/>
            <w:left w:val="none" w:sz="0" w:space="0" w:color="auto"/>
            <w:bottom w:val="none" w:sz="0" w:space="0" w:color="auto"/>
            <w:right w:val="none" w:sz="0" w:space="0" w:color="auto"/>
          </w:divBdr>
        </w:div>
        <w:div w:id="736824731">
          <w:marLeft w:val="480"/>
          <w:marRight w:val="0"/>
          <w:marTop w:val="0"/>
          <w:marBottom w:val="0"/>
          <w:divBdr>
            <w:top w:val="none" w:sz="0" w:space="0" w:color="auto"/>
            <w:left w:val="none" w:sz="0" w:space="0" w:color="auto"/>
            <w:bottom w:val="none" w:sz="0" w:space="0" w:color="auto"/>
            <w:right w:val="none" w:sz="0" w:space="0" w:color="auto"/>
          </w:divBdr>
        </w:div>
        <w:div w:id="2122337960">
          <w:marLeft w:val="480"/>
          <w:marRight w:val="0"/>
          <w:marTop w:val="0"/>
          <w:marBottom w:val="0"/>
          <w:divBdr>
            <w:top w:val="none" w:sz="0" w:space="0" w:color="auto"/>
            <w:left w:val="none" w:sz="0" w:space="0" w:color="auto"/>
            <w:bottom w:val="none" w:sz="0" w:space="0" w:color="auto"/>
            <w:right w:val="none" w:sz="0" w:space="0" w:color="auto"/>
          </w:divBdr>
        </w:div>
        <w:div w:id="385417389">
          <w:marLeft w:val="480"/>
          <w:marRight w:val="0"/>
          <w:marTop w:val="0"/>
          <w:marBottom w:val="0"/>
          <w:divBdr>
            <w:top w:val="none" w:sz="0" w:space="0" w:color="auto"/>
            <w:left w:val="none" w:sz="0" w:space="0" w:color="auto"/>
            <w:bottom w:val="none" w:sz="0" w:space="0" w:color="auto"/>
            <w:right w:val="none" w:sz="0" w:space="0" w:color="auto"/>
          </w:divBdr>
        </w:div>
        <w:div w:id="56558636">
          <w:marLeft w:val="480"/>
          <w:marRight w:val="0"/>
          <w:marTop w:val="0"/>
          <w:marBottom w:val="0"/>
          <w:divBdr>
            <w:top w:val="none" w:sz="0" w:space="0" w:color="auto"/>
            <w:left w:val="none" w:sz="0" w:space="0" w:color="auto"/>
            <w:bottom w:val="none" w:sz="0" w:space="0" w:color="auto"/>
            <w:right w:val="none" w:sz="0" w:space="0" w:color="auto"/>
          </w:divBdr>
        </w:div>
        <w:div w:id="538518993">
          <w:marLeft w:val="480"/>
          <w:marRight w:val="0"/>
          <w:marTop w:val="0"/>
          <w:marBottom w:val="0"/>
          <w:divBdr>
            <w:top w:val="none" w:sz="0" w:space="0" w:color="auto"/>
            <w:left w:val="none" w:sz="0" w:space="0" w:color="auto"/>
            <w:bottom w:val="none" w:sz="0" w:space="0" w:color="auto"/>
            <w:right w:val="none" w:sz="0" w:space="0" w:color="auto"/>
          </w:divBdr>
        </w:div>
        <w:div w:id="1350135603">
          <w:marLeft w:val="480"/>
          <w:marRight w:val="0"/>
          <w:marTop w:val="0"/>
          <w:marBottom w:val="0"/>
          <w:divBdr>
            <w:top w:val="none" w:sz="0" w:space="0" w:color="auto"/>
            <w:left w:val="none" w:sz="0" w:space="0" w:color="auto"/>
            <w:bottom w:val="none" w:sz="0" w:space="0" w:color="auto"/>
            <w:right w:val="none" w:sz="0" w:space="0" w:color="auto"/>
          </w:divBdr>
        </w:div>
        <w:div w:id="289434178">
          <w:marLeft w:val="480"/>
          <w:marRight w:val="0"/>
          <w:marTop w:val="0"/>
          <w:marBottom w:val="0"/>
          <w:divBdr>
            <w:top w:val="none" w:sz="0" w:space="0" w:color="auto"/>
            <w:left w:val="none" w:sz="0" w:space="0" w:color="auto"/>
            <w:bottom w:val="none" w:sz="0" w:space="0" w:color="auto"/>
            <w:right w:val="none" w:sz="0" w:space="0" w:color="auto"/>
          </w:divBdr>
        </w:div>
        <w:div w:id="2057389685">
          <w:marLeft w:val="480"/>
          <w:marRight w:val="0"/>
          <w:marTop w:val="0"/>
          <w:marBottom w:val="0"/>
          <w:divBdr>
            <w:top w:val="none" w:sz="0" w:space="0" w:color="auto"/>
            <w:left w:val="none" w:sz="0" w:space="0" w:color="auto"/>
            <w:bottom w:val="none" w:sz="0" w:space="0" w:color="auto"/>
            <w:right w:val="none" w:sz="0" w:space="0" w:color="auto"/>
          </w:divBdr>
        </w:div>
        <w:div w:id="202786838">
          <w:marLeft w:val="480"/>
          <w:marRight w:val="0"/>
          <w:marTop w:val="0"/>
          <w:marBottom w:val="0"/>
          <w:divBdr>
            <w:top w:val="none" w:sz="0" w:space="0" w:color="auto"/>
            <w:left w:val="none" w:sz="0" w:space="0" w:color="auto"/>
            <w:bottom w:val="none" w:sz="0" w:space="0" w:color="auto"/>
            <w:right w:val="none" w:sz="0" w:space="0" w:color="auto"/>
          </w:divBdr>
        </w:div>
        <w:div w:id="271321557">
          <w:marLeft w:val="480"/>
          <w:marRight w:val="0"/>
          <w:marTop w:val="0"/>
          <w:marBottom w:val="0"/>
          <w:divBdr>
            <w:top w:val="none" w:sz="0" w:space="0" w:color="auto"/>
            <w:left w:val="none" w:sz="0" w:space="0" w:color="auto"/>
            <w:bottom w:val="none" w:sz="0" w:space="0" w:color="auto"/>
            <w:right w:val="none" w:sz="0" w:space="0" w:color="auto"/>
          </w:divBdr>
        </w:div>
        <w:div w:id="940142085">
          <w:marLeft w:val="480"/>
          <w:marRight w:val="0"/>
          <w:marTop w:val="0"/>
          <w:marBottom w:val="0"/>
          <w:divBdr>
            <w:top w:val="none" w:sz="0" w:space="0" w:color="auto"/>
            <w:left w:val="none" w:sz="0" w:space="0" w:color="auto"/>
            <w:bottom w:val="none" w:sz="0" w:space="0" w:color="auto"/>
            <w:right w:val="none" w:sz="0" w:space="0" w:color="auto"/>
          </w:divBdr>
        </w:div>
        <w:div w:id="1622761202">
          <w:marLeft w:val="480"/>
          <w:marRight w:val="0"/>
          <w:marTop w:val="0"/>
          <w:marBottom w:val="0"/>
          <w:divBdr>
            <w:top w:val="none" w:sz="0" w:space="0" w:color="auto"/>
            <w:left w:val="none" w:sz="0" w:space="0" w:color="auto"/>
            <w:bottom w:val="none" w:sz="0" w:space="0" w:color="auto"/>
            <w:right w:val="none" w:sz="0" w:space="0" w:color="auto"/>
          </w:divBdr>
        </w:div>
        <w:div w:id="326322365">
          <w:marLeft w:val="480"/>
          <w:marRight w:val="0"/>
          <w:marTop w:val="0"/>
          <w:marBottom w:val="0"/>
          <w:divBdr>
            <w:top w:val="none" w:sz="0" w:space="0" w:color="auto"/>
            <w:left w:val="none" w:sz="0" w:space="0" w:color="auto"/>
            <w:bottom w:val="none" w:sz="0" w:space="0" w:color="auto"/>
            <w:right w:val="none" w:sz="0" w:space="0" w:color="auto"/>
          </w:divBdr>
        </w:div>
      </w:divsChild>
    </w:div>
    <w:div w:id="208692425">
      <w:bodyDiv w:val="1"/>
      <w:marLeft w:val="0"/>
      <w:marRight w:val="0"/>
      <w:marTop w:val="0"/>
      <w:marBottom w:val="0"/>
      <w:divBdr>
        <w:top w:val="none" w:sz="0" w:space="0" w:color="auto"/>
        <w:left w:val="none" w:sz="0" w:space="0" w:color="auto"/>
        <w:bottom w:val="none" w:sz="0" w:space="0" w:color="auto"/>
        <w:right w:val="none" w:sz="0" w:space="0" w:color="auto"/>
      </w:divBdr>
    </w:div>
    <w:div w:id="209416254">
      <w:bodyDiv w:val="1"/>
      <w:marLeft w:val="0"/>
      <w:marRight w:val="0"/>
      <w:marTop w:val="0"/>
      <w:marBottom w:val="0"/>
      <w:divBdr>
        <w:top w:val="none" w:sz="0" w:space="0" w:color="auto"/>
        <w:left w:val="none" w:sz="0" w:space="0" w:color="auto"/>
        <w:bottom w:val="none" w:sz="0" w:space="0" w:color="auto"/>
        <w:right w:val="none" w:sz="0" w:space="0" w:color="auto"/>
      </w:divBdr>
    </w:div>
    <w:div w:id="209924834">
      <w:bodyDiv w:val="1"/>
      <w:marLeft w:val="0"/>
      <w:marRight w:val="0"/>
      <w:marTop w:val="0"/>
      <w:marBottom w:val="0"/>
      <w:divBdr>
        <w:top w:val="none" w:sz="0" w:space="0" w:color="auto"/>
        <w:left w:val="none" w:sz="0" w:space="0" w:color="auto"/>
        <w:bottom w:val="none" w:sz="0" w:space="0" w:color="auto"/>
        <w:right w:val="none" w:sz="0" w:space="0" w:color="auto"/>
      </w:divBdr>
    </w:div>
    <w:div w:id="209926391">
      <w:bodyDiv w:val="1"/>
      <w:marLeft w:val="0"/>
      <w:marRight w:val="0"/>
      <w:marTop w:val="0"/>
      <w:marBottom w:val="0"/>
      <w:divBdr>
        <w:top w:val="none" w:sz="0" w:space="0" w:color="auto"/>
        <w:left w:val="none" w:sz="0" w:space="0" w:color="auto"/>
        <w:bottom w:val="none" w:sz="0" w:space="0" w:color="auto"/>
        <w:right w:val="none" w:sz="0" w:space="0" w:color="auto"/>
      </w:divBdr>
    </w:div>
    <w:div w:id="209927322">
      <w:bodyDiv w:val="1"/>
      <w:marLeft w:val="0"/>
      <w:marRight w:val="0"/>
      <w:marTop w:val="0"/>
      <w:marBottom w:val="0"/>
      <w:divBdr>
        <w:top w:val="none" w:sz="0" w:space="0" w:color="auto"/>
        <w:left w:val="none" w:sz="0" w:space="0" w:color="auto"/>
        <w:bottom w:val="none" w:sz="0" w:space="0" w:color="auto"/>
        <w:right w:val="none" w:sz="0" w:space="0" w:color="auto"/>
      </w:divBdr>
    </w:div>
    <w:div w:id="210315074">
      <w:bodyDiv w:val="1"/>
      <w:marLeft w:val="0"/>
      <w:marRight w:val="0"/>
      <w:marTop w:val="0"/>
      <w:marBottom w:val="0"/>
      <w:divBdr>
        <w:top w:val="none" w:sz="0" w:space="0" w:color="auto"/>
        <w:left w:val="none" w:sz="0" w:space="0" w:color="auto"/>
        <w:bottom w:val="none" w:sz="0" w:space="0" w:color="auto"/>
        <w:right w:val="none" w:sz="0" w:space="0" w:color="auto"/>
      </w:divBdr>
      <w:divsChild>
        <w:div w:id="1218199351">
          <w:marLeft w:val="480"/>
          <w:marRight w:val="0"/>
          <w:marTop w:val="0"/>
          <w:marBottom w:val="0"/>
          <w:divBdr>
            <w:top w:val="none" w:sz="0" w:space="0" w:color="auto"/>
            <w:left w:val="none" w:sz="0" w:space="0" w:color="auto"/>
            <w:bottom w:val="none" w:sz="0" w:space="0" w:color="auto"/>
            <w:right w:val="none" w:sz="0" w:space="0" w:color="auto"/>
          </w:divBdr>
        </w:div>
        <w:div w:id="805465790">
          <w:marLeft w:val="480"/>
          <w:marRight w:val="0"/>
          <w:marTop w:val="0"/>
          <w:marBottom w:val="0"/>
          <w:divBdr>
            <w:top w:val="none" w:sz="0" w:space="0" w:color="auto"/>
            <w:left w:val="none" w:sz="0" w:space="0" w:color="auto"/>
            <w:bottom w:val="none" w:sz="0" w:space="0" w:color="auto"/>
            <w:right w:val="none" w:sz="0" w:space="0" w:color="auto"/>
          </w:divBdr>
        </w:div>
        <w:div w:id="695543854">
          <w:marLeft w:val="480"/>
          <w:marRight w:val="0"/>
          <w:marTop w:val="0"/>
          <w:marBottom w:val="0"/>
          <w:divBdr>
            <w:top w:val="none" w:sz="0" w:space="0" w:color="auto"/>
            <w:left w:val="none" w:sz="0" w:space="0" w:color="auto"/>
            <w:bottom w:val="none" w:sz="0" w:space="0" w:color="auto"/>
            <w:right w:val="none" w:sz="0" w:space="0" w:color="auto"/>
          </w:divBdr>
        </w:div>
        <w:div w:id="77871478">
          <w:marLeft w:val="480"/>
          <w:marRight w:val="0"/>
          <w:marTop w:val="0"/>
          <w:marBottom w:val="0"/>
          <w:divBdr>
            <w:top w:val="none" w:sz="0" w:space="0" w:color="auto"/>
            <w:left w:val="none" w:sz="0" w:space="0" w:color="auto"/>
            <w:bottom w:val="none" w:sz="0" w:space="0" w:color="auto"/>
            <w:right w:val="none" w:sz="0" w:space="0" w:color="auto"/>
          </w:divBdr>
        </w:div>
        <w:div w:id="1988245829">
          <w:marLeft w:val="480"/>
          <w:marRight w:val="0"/>
          <w:marTop w:val="0"/>
          <w:marBottom w:val="0"/>
          <w:divBdr>
            <w:top w:val="none" w:sz="0" w:space="0" w:color="auto"/>
            <w:left w:val="none" w:sz="0" w:space="0" w:color="auto"/>
            <w:bottom w:val="none" w:sz="0" w:space="0" w:color="auto"/>
            <w:right w:val="none" w:sz="0" w:space="0" w:color="auto"/>
          </w:divBdr>
        </w:div>
        <w:div w:id="303437966">
          <w:marLeft w:val="480"/>
          <w:marRight w:val="0"/>
          <w:marTop w:val="0"/>
          <w:marBottom w:val="0"/>
          <w:divBdr>
            <w:top w:val="none" w:sz="0" w:space="0" w:color="auto"/>
            <w:left w:val="none" w:sz="0" w:space="0" w:color="auto"/>
            <w:bottom w:val="none" w:sz="0" w:space="0" w:color="auto"/>
            <w:right w:val="none" w:sz="0" w:space="0" w:color="auto"/>
          </w:divBdr>
        </w:div>
        <w:div w:id="507334829">
          <w:marLeft w:val="480"/>
          <w:marRight w:val="0"/>
          <w:marTop w:val="0"/>
          <w:marBottom w:val="0"/>
          <w:divBdr>
            <w:top w:val="none" w:sz="0" w:space="0" w:color="auto"/>
            <w:left w:val="none" w:sz="0" w:space="0" w:color="auto"/>
            <w:bottom w:val="none" w:sz="0" w:space="0" w:color="auto"/>
            <w:right w:val="none" w:sz="0" w:space="0" w:color="auto"/>
          </w:divBdr>
        </w:div>
        <w:div w:id="748229692">
          <w:marLeft w:val="480"/>
          <w:marRight w:val="0"/>
          <w:marTop w:val="0"/>
          <w:marBottom w:val="0"/>
          <w:divBdr>
            <w:top w:val="none" w:sz="0" w:space="0" w:color="auto"/>
            <w:left w:val="none" w:sz="0" w:space="0" w:color="auto"/>
            <w:bottom w:val="none" w:sz="0" w:space="0" w:color="auto"/>
            <w:right w:val="none" w:sz="0" w:space="0" w:color="auto"/>
          </w:divBdr>
        </w:div>
        <w:div w:id="1468738355">
          <w:marLeft w:val="480"/>
          <w:marRight w:val="0"/>
          <w:marTop w:val="0"/>
          <w:marBottom w:val="0"/>
          <w:divBdr>
            <w:top w:val="none" w:sz="0" w:space="0" w:color="auto"/>
            <w:left w:val="none" w:sz="0" w:space="0" w:color="auto"/>
            <w:bottom w:val="none" w:sz="0" w:space="0" w:color="auto"/>
            <w:right w:val="none" w:sz="0" w:space="0" w:color="auto"/>
          </w:divBdr>
        </w:div>
        <w:div w:id="1455127450">
          <w:marLeft w:val="480"/>
          <w:marRight w:val="0"/>
          <w:marTop w:val="0"/>
          <w:marBottom w:val="0"/>
          <w:divBdr>
            <w:top w:val="none" w:sz="0" w:space="0" w:color="auto"/>
            <w:left w:val="none" w:sz="0" w:space="0" w:color="auto"/>
            <w:bottom w:val="none" w:sz="0" w:space="0" w:color="auto"/>
            <w:right w:val="none" w:sz="0" w:space="0" w:color="auto"/>
          </w:divBdr>
        </w:div>
        <w:div w:id="1802114511">
          <w:marLeft w:val="480"/>
          <w:marRight w:val="0"/>
          <w:marTop w:val="0"/>
          <w:marBottom w:val="0"/>
          <w:divBdr>
            <w:top w:val="none" w:sz="0" w:space="0" w:color="auto"/>
            <w:left w:val="none" w:sz="0" w:space="0" w:color="auto"/>
            <w:bottom w:val="none" w:sz="0" w:space="0" w:color="auto"/>
            <w:right w:val="none" w:sz="0" w:space="0" w:color="auto"/>
          </w:divBdr>
        </w:div>
        <w:div w:id="768742557">
          <w:marLeft w:val="480"/>
          <w:marRight w:val="0"/>
          <w:marTop w:val="0"/>
          <w:marBottom w:val="0"/>
          <w:divBdr>
            <w:top w:val="none" w:sz="0" w:space="0" w:color="auto"/>
            <w:left w:val="none" w:sz="0" w:space="0" w:color="auto"/>
            <w:bottom w:val="none" w:sz="0" w:space="0" w:color="auto"/>
            <w:right w:val="none" w:sz="0" w:space="0" w:color="auto"/>
          </w:divBdr>
        </w:div>
        <w:div w:id="1810243634">
          <w:marLeft w:val="480"/>
          <w:marRight w:val="0"/>
          <w:marTop w:val="0"/>
          <w:marBottom w:val="0"/>
          <w:divBdr>
            <w:top w:val="none" w:sz="0" w:space="0" w:color="auto"/>
            <w:left w:val="none" w:sz="0" w:space="0" w:color="auto"/>
            <w:bottom w:val="none" w:sz="0" w:space="0" w:color="auto"/>
            <w:right w:val="none" w:sz="0" w:space="0" w:color="auto"/>
          </w:divBdr>
        </w:div>
        <w:div w:id="1111585954">
          <w:marLeft w:val="480"/>
          <w:marRight w:val="0"/>
          <w:marTop w:val="0"/>
          <w:marBottom w:val="0"/>
          <w:divBdr>
            <w:top w:val="none" w:sz="0" w:space="0" w:color="auto"/>
            <w:left w:val="none" w:sz="0" w:space="0" w:color="auto"/>
            <w:bottom w:val="none" w:sz="0" w:space="0" w:color="auto"/>
            <w:right w:val="none" w:sz="0" w:space="0" w:color="auto"/>
          </w:divBdr>
        </w:div>
        <w:div w:id="505361763">
          <w:marLeft w:val="480"/>
          <w:marRight w:val="0"/>
          <w:marTop w:val="0"/>
          <w:marBottom w:val="0"/>
          <w:divBdr>
            <w:top w:val="none" w:sz="0" w:space="0" w:color="auto"/>
            <w:left w:val="none" w:sz="0" w:space="0" w:color="auto"/>
            <w:bottom w:val="none" w:sz="0" w:space="0" w:color="auto"/>
            <w:right w:val="none" w:sz="0" w:space="0" w:color="auto"/>
          </w:divBdr>
        </w:div>
        <w:div w:id="848101889">
          <w:marLeft w:val="480"/>
          <w:marRight w:val="0"/>
          <w:marTop w:val="0"/>
          <w:marBottom w:val="0"/>
          <w:divBdr>
            <w:top w:val="none" w:sz="0" w:space="0" w:color="auto"/>
            <w:left w:val="none" w:sz="0" w:space="0" w:color="auto"/>
            <w:bottom w:val="none" w:sz="0" w:space="0" w:color="auto"/>
            <w:right w:val="none" w:sz="0" w:space="0" w:color="auto"/>
          </w:divBdr>
        </w:div>
        <w:div w:id="1606426107">
          <w:marLeft w:val="480"/>
          <w:marRight w:val="0"/>
          <w:marTop w:val="0"/>
          <w:marBottom w:val="0"/>
          <w:divBdr>
            <w:top w:val="none" w:sz="0" w:space="0" w:color="auto"/>
            <w:left w:val="none" w:sz="0" w:space="0" w:color="auto"/>
            <w:bottom w:val="none" w:sz="0" w:space="0" w:color="auto"/>
            <w:right w:val="none" w:sz="0" w:space="0" w:color="auto"/>
          </w:divBdr>
        </w:div>
        <w:div w:id="849368976">
          <w:marLeft w:val="480"/>
          <w:marRight w:val="0"/>
          <w:marTop w:val="0"/>
          <w:marBottom w:val="0"/>
          <w:divBdr>
            <w:top w:val="none" w:sz="0" w:space="0" w:color="auto"/>
            <w:left w:val="none" w:sz="0" w:space="0" w:color="auto"/>
            <w:bottom w:val="none" w:sz="0" w:space="0" w:color="auto"/>
            <w:right w:val="none" w:sz="0" w:space="0" w:color="auto"/>
          </w:divBdr>
        </w:div>
        <w:div w:id="1400860205">
          <w:marLeft w:val="480"/>
          <w:marRight w:val="0"/>
          <w:marTop w:val="0"/>
          <w:marBottom w:val="0"/>
          <w:divBdr>
            <w:top w:val="none" w:sz="0" w:space="0" w:color="auto"/>
            <w:left w:val="none" w:sz="0" w:space="0" w:color="auto"/>
            <w:bottom w:val="none" w:sz="0" w:space="0" w:color="auto"/>
            <w:right w:val="none" w:sz="0" w:space="0" w:color="auto"/>
          </w:divBdr>
        </w:div>
        <w:div w:id="1246261834">
          <w:marLeft w:val="480"/>
          <w:marRight w:val="0"/>
          <w:marTop w:val="0"/>
          <w:marBottom w:val="0"/>
          <w:divBdr>
            <w:top w:val="none" w:sz="0" w:space="0" w:color="auto"/>
            <w:left w:val="none" w:sz="0" w:space="0" w:color="auto"/>
            <w:bottom w:val="none" w:sz="0" w:space="0" w:color="auto"/>
            <w:right w:val="none" w:sz="0" w:space="0" w:color="auto"/>
          </w:divBdr>
        </w:div>
        <w:div w:id="937563360">
          <w:marLeft w:val="480"/>
          <w:marRight w:val="0"/>
          <w:marTop w:val="0"/>
          <w:marBottom w:val="0"/>
          <w:divBdr>
            <w:top w:val="none" w:sz="0" w:space="0" w:color="auto"/>
            <w:left w:val="none" w:sz="0" w:space="0" w:color="auto"/>
            <w:bottom w:val="none" w:sz="0" w:space="0" w:color="auto"/>
            <w:right w:val="none" w:sz="0" w:space="0" w:color="auto"/>
          </w:divBdr>
        </w:div>
        <w:div w:id="1737972377">
          <w:marLeft w:val="480"/>
          <w:marRight w:val="0"/>
          <w:marTop w:val="0"/>
          <w:marBottom w:val="0"/>
          <w:divBdr>
            <w:top w:val="none" w:sz="0" w:space="0" w:color="auto"/>
            <w:left w:val="none" w:sz="0" w:space="0" w:color="auto"/>
            <w:bottom w:val="none" w:sz="0" w:space="0" w:color="auto"/>
            <w:right w:val="none" w:sz="0" w:space="0" w:color="auto"/>
          </w:divBdr>
        </w:div>
        <w:div w:id="1056781322">
          <w:marLeft w:val="480"/>
          <w:marRight w:val="0"/>
          <w:marTop w:val="0"/>
          <w:marBottom w:val="0"/>
          <w:divBdr>
            <w:top w:val="none" w:sz="0" w:space="0" w:color="auto"/>
            <w:left w:val="none" w:sz="0" w:space="0" w:color="auto"/>
            <w:bottom w:val="none" w:sz="0" w:space="0" w:color="auto"/>
            <w:right w:val="none" w:sz="0" w:space="0" w:color="auto"/>
          </w:divBdr>
        </w:div>
        <w:div w:id="1903323458">
          <w:marLeft w:val="480"/>
          <w:marRight w:val="0"/>
          <w:marTop w:val="0"/>
          <w:marBottom w:val="0"/>
          <w:divBdr>
            <w:top w:val="none" w:sz="0" w:space="0" w:color="auto"/>
            <w:left w:val="none" w:sz="0" w:space="0" w:color="auto"/>
            <w:bottom w:val="none" w:sz="0" w:space="0" w:color="auto"/>
            <w:right w:val="none" w:sz="0" w:space="0" w:color="auto"/>
          </w:divBdr>
        </w:div>
        <w:div w:id="711073197">
          <w:marLeft w:val="480"/>
          <w:marRight w:val="0"/>
          <w:marTop w:val="0"/>
          <w:marBottom w:val="0"/>
          <w:divBdr>
            <w:top w:val="none" w:sz="0" w:space="0" w:color="auto"/>
            <w:left w:val="none" w:sz="0" w:space="0" w:color="auto"/>
            <w:bottom w:val="none" w:sz="0" w:space="0" w:color="auto"/>
            <w:right w:val="none" w:sz="0" w:space="0" w:color="auto"/>
          </w:divBdr>
        </w:div>
        <w:div w:id="2046515361">
          <w:marLeft w:val="480"/>
          <w:marRight w:val="0"/>
          <w:marTop w:val="0"/>
          <w:marBottom w:val="0"/>
          <w:divBdr>
            <w:top w:val="none" w:sz="0" w:space="0" w:color="auto"/>
            <w:left w:val="none" w:sz="0" w:space="0" w:color="auto"/>
            <w:bottom w:val="none" w:sz="0" w:space="0" w:color="auto"/>
            <w:right w:val="none" w:sz="0" w:space="0" w:color="auto"/>
          </w:divBdr>
        </w:div>
        <w:div w:id="1234698432">
          <w:marLeft w:val="480"/>
          <w:marRight w:val="0"/>
          <w:marTop w:val="0"/>
          <w:marBottom w:val="0"/>
          <w:divBdr>
            <w:top w:val="none" w:sz="0" w:space="0" w:color="auto"/>
            <w:left w:val="none" w:sz="0" w:space="0" w:color="auto"/>
            <w:bottom w:val="none" w:sz="0" w:space="0" w:color="auto"/>
            <w:right w:val="none" w:sz="0" w:space="0" w:color="auto"/>
          </w:divBdr>
        </w:div>
        <w:div w:id="1300265405">
          <w:marLeft w:val="480"/>
          <w:marRight w:val="0"/>
          <w:marTop w:val="0"/>
          <w:marBottom w:val="0"/>
          <w:divBdr>
            <w:top w:val="none" w:sz="0" w:space="0" w:color="auto"/>
            <w:left w:val="none" w:sz="0" w:space="0" w:color="auto"/>
            <w:bottom w:val="none" w:sz="0" w:space="0" w:color="auto"/>
            <w:right w:val="none" w:sz="0" w:space="0" w:color="auto"/>
          </w:divBdr>
        </w:div>
        <w:div w:id="1670713751">
          <w:marLeft w:val="480"/>
          <w:marRight w:val="0"/>
          <w:marTop w:val="0"/>
          <w:marBottom w:val="0"/>
          <w:divBdr>
            <w:top w:val="none" w:sz="0" w:space="0" w:color="auto"/>
            <w:left w:val="none" w:sz="0" w:space="0" w:color="auto"/>
            <w:bottom w:val="none" w:sz="0" w:space="0" w:color="auto"/>
            <w:right w:val="none" w:sz="0" w:space="0" w:color="auto"/>
          </w:divBdr>
        </w:div>
        <w:div w:id="1205210976">
          <w:marLeft w:val="480"/>
          <w:marRight w:val="0"/>
          <w:marTop w:val="0"/>
          <w:marBottom w:val="0"/>
          <w:divBdr>
            <w:top w:val="none" w:sz="0" w:space="0" w:color="auto"/>
            <w:left w:val="none" w:sz="0" w:space="0" w:color="auto"/>
            <w:bottom w:val="none" w:sz="0" w:space="0" w:color="auto"/>
            <w:right w:val="none" w:sz="0" w:space="0" w:color="auto"/>
          </w:divBdr>
        </w:div>
        <w:div w:id="1864436382">
          <w:marLeft w:val="480"/>
          <w:marRight w:val="0"/>
          <w:marTop w:val="0"/>
          <w:marBottom w:val="0"/>
          <w:divBdr>
            <w:top w:val="none" w:sz="0" w:space="0" w:color="auto"/>
            <w:left w:val="none" w:sz="0" w:space="0" w:color="auto"/>
            <w:bottom w:val="none" w:sz="0" w:space="0" w:color="auto"/>
            <w:right w:val="none" w:sz="0" w:space="0" w:color="auto"/>
          </w:divBdr>
        </w:div>
        <w:div w:id="1483500423">
          <w:marLeft w:val="480"/>
          <w:marRight w:val="0"/>
          <w:marTop w:val="0"/>
          <w:marBottom w:val="0"/>
          <w:divBdr>
            <w:top w:val="none" w:sz="0" w:space="0" w:color="auto"/>
            <w:left w:val="none" w:sz="0" w:space="0" w:color="auto"/>
            <w:bottom w:val="none" w:sz="0" w:space="0" w:color="auto"/>
            <w:right w:val="none" w:sz="0" w:space="0" w:color="auto"/>
          </w:divBdr>
        </w:div>
        <w:div w:id="1357735395">
          <w:marLeft w:val="480"/>
          <w:marRight w:val="0"/>
          <w:marTop w:val="0"/>
          <w:marBottom w:val="0"/>
          <w:divBdr>
            <w:top w:val="none" w:sz="0" w:space="0" w:color="auto"/>
            <w:left w:val="none" w:sz="0" w:space="0" w:color="auto"/>
            <w:bottom w:val="none" w:sz="0" w:space="0" w:color="auto"/>
            <w:right w:val="none" w:sz="0" w:space="0" w:color="auto"/>
          </w:divBdr>
        </w:div>
        <w:div w:id="1790784810">
          <w:marLeft w:val="480"/>
          <w:marRight w:val="0"/>
          <w:marTop w:val="0"/>
          <w:marBottom w:val="0"/>
          <w:divBdr>
            <w:top w:val="none" w:sz="0" w:space="0" w:color="auto"/>
            <w:left w:val="none" w:sz="0" w:space="0" w:color="auto"/>
            <w:bottom w:val="none" w:sz="0" w:space="0" w:color="auto"/>
            <w:right w:val="none" w:sz="0" w:space="0" w:color="auto"/>
          </w:divBdr>
        </w:div>
        <w:div w:id="824585220">
          <w:marLeft w:val="480"/>
          <w:marRight w:val="0"/>
          <w:marTop w:val="0"/>
          <w:marBottom w:val="0"/>
          <w:divBdr>
            <w:top w:val="none" w:sz="0" w:space="0" w:color="auto"/>
            <w:left w:val="none" w:sz="0" w:space="0" w:color="auto"/>
            <w:bottom w:val="none" w:sz="0" w:space="0" w:color="auto"/>
            <w:right w:val="none" w:sz="0" w:space="0" w:color="auto"/>
          </w:divBdr>
        </w:div>
        <w:div w:id="902981228">
          <w:marLeft w:val="480"/>
          <w:marRight w:val="0"/>
          <w:marTop w:val="0"/>
          <w:marBottom w:val="0"/>
          <w:divBdr>
            <w:top w:val="none" w:sz="0" w:space="0" w:color="auto"/>
            <w:left w:val="none" w:sz="0" w:space="0" w:color="auto"/>
            <w:bottom w:val="none" w:sz="0" w:space="0" w:color="auto"/>
            <w:right w:val="none" w:sz="0" w:space="0" w:color="auto"/>
          </w:divBdr>
        </w:div>
        <w:div w:id="1863854945">
          <w:marLeft w:val="480"/>
          <w:marRight w:val="0"/>
          <w:marTop w:val="0"/>
          <w:marBottom w:val="0"/>
          <w:divBdr>
            <w:top w:val="none" w:sz="0" w:space="0" w:color="auto"/>
            <w:left w:val="none" w:sz="0" w:space="0" w:color="auto"/>
            <w:bottom w:val="none" w:sz="0" w:space="0" w:color="auto"/>
            <w:right w:val="none" w:sz="0" w:space="0" w:color="auto"/>
          </w:divBdr>
        </w:div>
        <w:div w:id="809789807">
          <w:marLeft w:val="480"/>
          <w:marRight w:val="0"/>
          <w:marTop w:val="0"/>
          <w:marBottom w:val="0"/>
          <w:divBdr>
            <w:top w:val="none" w:sz="0" w:space="0" w:color="auto"/>
            <w:left w:val="none" w:sz="0" w:space="0" w:color="auto"/>
            <w:bottom w:val="none" w:sz="0" w:space="0" w:color="auto"/>
            <w:right w:val="none" w:sz="0" w:space="0" w:color="auto"/>
          </w:divBdr>
        </w:div>
        <w:div w:id="1910991956">
          <w:marLeft w:val="480"/>
          <w:marRight w:val="0"/>
          <w:marTop w:val="0"/>
          <w:marBottom w:val="0"/>
          <w:divBdr>
            <w:top w:val="none" w:sz="0" w:space="0" w:color="auto"/>
            <w:left w:val="none" w:sz="0" w:space="0" w:color="auto"/>
            <w:bottom w:val="none" w:sz="0" w:space="0" w:color="auto"/>
            <w:right w:val="none" w:sz="0" w:space="0" w:color="auto"/>
          </w:divBdr>
        </w:div>
        <w:div w:id="1873961572">
          <w:marLeft w:val="480"/>
          <w:marRight w:val="0"/>
          <w:marTop w:val="0"/>
          <w:marBottom w:val="0"/>
          <w:divBdr>
            <w:top w:val="none" w:sz="0" w:space="0" w:color="auto"/>
            <w:left w:val="none" w:sz="0" w:space="0" w:color="auto"/>
            <w:bottom w:val="none" w:sz="0" w:space="0" w:color="auto"/>
            <w:right w:val="none" w:sz="0" w:space="0" w:color="auto"/>
          </w:divBdr>
        </w:div>
        <w:div w:id="970596212">
          <w:marLeft w:val="480"/>
          <w:marRight w:val="0"/>
          <w:marTop w:val="0"/>
          <w:marBottom w:val="0"/>
          <w:divBdr>
            <w:top w:val="none" w:sz="0" w:space="0" w:color="auto"/>
            <w:left w:val="none" w:sz="0" w:space="0" w:color="auto"/>
            <w:bottom w:val="none" w:sz="0" w:space="0" w:color="auto"/>
            <w:right w:val="none" w:sz="0" w:space="0" w:color="auto"/>
          </w:divBdr>
        </w:div>
        <w:div w:id="948240717">
          <w:marLeft w:val="480"/>
          <w:marRight w:val="0"/>
          <w:marTop w:val="0"/>
          <w:marBottom w:val="0"/>
          <w:divBdr>
            <w:top w:val="none" w:sz="0" w:space="0" w:color="auto"/>
            <w:left w:val="none" w:sz="0" w:space="0" w:color="auto"/>
            <w:bottom w:val="none" w:sz="0" w:space="0" w:color="auto"/>
            <w:right w:val="none" w:sz="0" w:space="0" w:color="auto"/>
          </w:divBdr>
        </w:div>
        <w:div w:id="1718629276">
          <w:marLeft w:val="480"/>
          <w:marRight w:val="0"/>
          <w:marTop w:val="0"/>
          <w:marBottom w:val="0"/>
          <w:divBdr>
            <w:top w:val="none" w:sz="0" w:space="0" w:color="auto"/>
            <w:left w:val="none" w:sz="0" w:space="0" w:color="auto"/>
            <w:bottom w:val="none" w:sz="0" w:space="0" w:color="auto"/>
            <w:right w:val="none" w:sz="0" w:space="0" w:color="auto"/>
          </w:divBdr>
        </w:div>
        <w:div w:id="1953857476">
          <w:marLeft w:val="480"/>
          <w:marRight w:val="0"/>
          <w:marTop w:val="0"/>
          <w:marBottom w:val="0"/>
          <w:divBdr>
            <w:top w:val="none" w:sz="0" w:space="0" w:color="auto"/>
            <w:left w:val="none" w:sz="0" w:space="0" w:color="auto"/>
            <w:bottom w:val="none" w:sz="0" w:space="0" w:color="auto"/>
            <w:right w:val="none" w:sz="0" w:space="0" w:color="auto"/>
          </w:divBdr>
        </w:div>
        <w:div w:id="518937119">
          <w:marLeft w:val="480"/>
          <w:marRight w:val="0"/>
          <w:marTop w:val="0"/>
          <w:marBottom w:val="0"/>
          <w:divBdr>
            <w:top w:val="none" w:sz="0" w:space="0" w:color="auto"/>
            <w:left w:val="none" w:sz="0" w:space="0" w:color="auto"/>
            <w:bottom w:val="none" w:sz="0" w:space="0" w:color="auto"/>
            <w:right w:val="none" w:sz="0" w:space="0" w:color="auto"/>
          </w:divBdr>
        </w:div>
        <w:div w:id="2119981624">
          <w:marLeft w:val="480"/>
          <w:marRight w:val="0"/>
          <w:marTop w:val="0"/>
          <w:marBottom w:val="0"/>
          <w:divBdr>
            <w:top w:val="none" w:sz="0" w:space="0" w:color="auto"/>
            <w:left w:val="none" w:sz="0" w:space="0" w:color="auto"/>
            <w:bottom w:val="none" w:sz="0" w:space="0" w:color="auto"/>
            <w:right w:val="none" w:sz="0" w:space="0" w:color="auto"/>
          </w:divBdr>
        </w:div>
        <w:div w:id="745147547">
          <w:marLeft w:val="480"/>
          <w:marRight w:val="0"/>
          <w:marTop w:val="0"/>
          <w:marBottom w:val="0"/>
          <w:divBdr>
            <w:top w:val="none" w:sz="0" w:space="0" w:color="auto"/>
            <w:left w:val="none" w:sz="0" w:space="0" w:color="auto"/>
            <w:bottom w:val="none" w:sz="0" w:space="0" w:color="auto"/>
            <w:right w:val="none" w:sz="0" w:space="0" w:color="auto"/>
          </w:divBdr>
        </w:div>
        <w:div w:id="441993549">
          <w:marLeft w:val="480"/>
          <w:marRight w:val="0"/>
          <w:marTop w:val="0"/>
          <w:marBottom w:val="0"/>
          <w:divBdr>
            <w:top w:val="none" w:sz="0" w:space="0" w:color="auto"/>
            <w:left w:val="none" w:sz="0" w:space="0" w:color="auto"/>
            <w:bottom w:val="none" w:sz="0" w:space="0" w:color="auto"/>
            <w:right w:val="none" w:sz="0" w:space="0" w:color="auto"/>
          </w:divBdr>
        </w:div>
        <w:div w:id="946156772">
          <w:marLeft w:val="480"/>
          <w:marRight w:val="0"/>
          <w:marTop w:val="0"/>
          <w:marBottom w:val="0"/>
          <w:divBdr>
            <w:top w:val="none" w:sz="0" w:space="0" w:color="auto"/>
            <w:left w:val="none" w:sz="0" w:space="0" w:color="auto"/>
            <w:bottom w:val="none" w:sz="0" w:space="0" w:color="auto"/>
            <w:right w:val="none" w:sz="0" w:space="0" w:color="auto"/>
          </w:divBdr>
        </w:div>
        <w:div w:id="557596095">
          <w:marLeft w:val="480"/>
          <w:marRight w:val="0"/>
          <w:marTop w:val="0"/>
          <w:marBottom w:val="0"/>
          <w:divBdr>
            <w:top w:val="none" w:sz="0" w:space="0" w:color="auto"/>
            <w:left w:val="none" w:sz="0" w:space="0" w:color="auto"/>
            <w:bottom w:val="none" w:sz="0" w:space="0" w:color="auto"/>
            <w:right w:val="none" w:sz="0" w:space="0" w:color="auto"/>
          </w:divBdr>
        </w:div>
        <w:div w:id="1472281834">
          <w:marLeft w:val="480"/>
          <w:marRight w:val="0"/>
          <w:marTop w:val="0"/>
          <w:marBottom w:val="0"/>
          <w:divBdr>
            <w:top w:val="none" w:sz="0" w:space="0" w:color="auto"/>
            <w:left w:val="none" w:sz="0" w:space="0" w:color="auto"/>
            <w:bottom w:val="none" w:sz="0" w:space="0" w:color="auto"/>
            <w:right w:val="none" w:sz="0" w:space="0" w:color="auto"/>
          </w:divBdr>
        </w:div>
        <w:div w:id="1924954303">
          <w:marLeft w:val="480"/>
          <w:marRight w:val="0"/>
          <w:marTop w:val="0"/>
          <w:marBottom w:val="0"/>
          <w:divBdr>
            <w:top w:val="none" w:sz="0" w:space="0" w:color="auto"/>
            <w:left w:val="none" w:sz="0" w:space="0" w:color="auto"/>
            <w:bottom w:val="none" w:sz="0" w:space="0" w:color="auto"/>
            <w:right w:val="none" w:sz="0" w:space="0" w:color="auto"/>
          </w:divBdr>
        </w:div>
        <w:div w:id="1822036986">
          <w:marLeft w:val="480"/>
          <w:marRight w:val="0"/>
          <w:marTop w:val="0"/>
          <w:marBottom w:val="0"/>
          <w:divBdr>
            <w:top w:val="none" w:sz="0" w:space="0" w:color="auto"/>
            <w:left w:val="none" w:sz="0" w:space="0" w:color="auto"/>
            <w:bottom w:val="none" w:sz="0" w:space="0" w:color="auto"/>
            <w:right w:val="none" w:sz="0" w:space="0" w:color="auto"/>
          </w:divBdr>
        </w:div>
        <w:div w:id="1740052395">
          <w:marLeft w:val="480"/>
          <w:marRight w:val="0"/>
          <w:marTop w:val="0"/>
          <w:marBottom w:val="0"/>
          <w:divBdr>
            <w:top w:val="none" w:sz="0" w:space="0" w:color="auto"/>
            <w:left w:val="none" w:sz="0" w:space="0" w:color="auto"/>
            <w:bottom w:val="none" w:sz="0" w:space="0" w:color="auto"/>
            <w:right w:val="none" w:sz="0" w:space="0" w:color="auto"/>
          </w:divBdr>
        </w:div>
        <w:div w:id="380637943">
          <w:marLeft w:val="480"/>
          <w:marRight w:val="0"/>
          <w:marTop w:val="0"/>
          <w:marBottom w:val="0"/>
          <w:divBdr>
            <w:top w:val="none" w:sz="0" w:space="0" w:color="auto"/>
            <w:left w:val="none" w:sz="0" w:space="0" w:color="auto"/>
            <w:bottom w:val="none" w:sz="0" w:space="0" w:color="auto"/>
            <w:right w:val="none" w:sz="0" w:space="0" w:color="auto"/>
          </w:divBdr>
        </w:div>
        <w:div w:id="595868374">
          <w:marLeft w:val="480"/>
          <w:marRight w:val="0"/>
          <w:marTop w:val="0"/>
          <w:marBottom w:val="0"/>
          <w:divBdr>
            <w:top w:val="none" w:sz="0" w:space="0" w:color="auto"/>
            <w:left w:val="none" w:sz="0" w:space="0" w:color="auto"/>
            <w:bottom w:val="none" w:sz="0" w:space="0" w:color="auto"/>
            <w:right w:val="none" w:sz="0" w:space="0" w:color="auto"/>
          </w:divBdr>
        </w:div>
        <w:div w:id="910233315">
          <w:marLeft w:val="480"/>
          <w:marRight w:val="0"/>
          <w:marTop w:val="0"/>
          <w:marBottom w:val="0"/>
          <w:divBdr>
            <w:top w:val="none" w:sz="0" w:space="0" w:color="auto"/>
            <w:left w:val="none" w:sz="0" w:space="0" w:color="auto"/>
            <w:bottom w:val="none" w:sz="0" w:space="0" w:color="auto"/>
            <w:right w:val="none" w:sz="0" w:space="0" w:color="auto"/>
          </w:divBdr>
        </w:div>
        <w:div w:id="446655579">
          <w:marLeft w:val="480"/>
          <w:marRight w:val="0"/>
          <w:marTop w:val="0"/>
          <w:marBottom w:val="0"/>
          <w:divBdr>
            <w:top w:val="none" w:sz="0" w:space="0" w:color="auto"/>
            <w:left w:val="none" w:sz="0" w:space="0" w:color="auto"/>
            <w:bottom w:val="none" w:sz="0" w:space="0" w:color="auto"/>
            <w:right w:val="none" w:sz="0" w:space="0" w:color="auto"/>
          </w:divBdr>
        </w:div>
        <w:div w:id="2094469371">
          <w:marLeft w:val="480"/>
          <w:marRight w:val="0"/>
          <w:marTop w:val="0"/>
          <w:marBottom w:val="0"/>
          <w:divBdr>
            <w:top w:val="none" w:sz="0" w:space="0" w:color="auto"/>
            <w:left w:val="none" w:sz="0" w:space="0" w:color="auto"/>
            <w:bottom w:val="none" w:sz="0" w:space="0" w:color="auto"/>
            <w:right w:val="none" w:sz="0" w:space="0" w:color="auto"/>
          </w:divBdr>
        </w:div>
        <w:div w:id="1739093641">
          <w:marLeft w:val="480"/>
          <w:marRight w:val="0"/>
          <w:marTop w:val="0"/>
          <w:marBottom w:val="0"/>
          <w:divBdr>
            <w:top w:val="none" w:sz="0" w:space="0" w:color="auto"/>
            <w:left w:val="none" w:sz="0" w:space="0" w:color="auto"/>
            <w:bottom w:val="none" w:sz="0" w:space="0" w:color="auto"/>
            <w:right w:val="none" w:sz="0" w:space="0" w:color="auto"/>
          </w:divBdr>
        </w:div>
        <w:div w:id="418527763">
          <w:marLeft w:val="480"/>
          <w:marRight w:val="0"/>
          <w:marTop w:val="0"/>
          <w:marBottom w:val="0"/>
          <w:divBdr>
            <w:top w:val="none" w:sz="0" w:space="0" w:color="auto"/>
            <w:left w:val="none" w:sz="0" w:space="0" w:color="auto"/>
            <w:bottom w:val="none" w:sz="0" w:space="0" w:color="auto"/>
            <w:right w:val="none" w:sz="0" w:space="0" w:color="auto"/>
          </w:divBdr>
        </w:div>
        <w:div w:id="284235493">
          <w:marLeft w:val="480"/>
          <w:marRight w:val="0"/>
          <w:marTop w:val="0"/>
          <w:marBottom w:val="0"/>
          <w:divBdr>
            <w:top w:val="none" w:sz="0" w:space="0" w:color="auto"/>
            <w:left w:val="none" w:sz="0" w:space="0" w:color="auto"/>
            <w:bottom w:val="none" w:sz="0" w:space="0" w:color="auto"/>
            <w:right w:val="none" w:sz="0" w:space="0" w:color="auto"/>
          </w:divBdr>
        </w:div>
        <w:div w:id="1698702178">
          <w:marLeft w:val="480"/>
          <w:marRight w:val="0"/>
          <w:marTop w:val="0"/>
          <w:marBottom w:val="0"/>
          <w:divBdr>
            <w:top w:val="none" w:sz="0" w:space="0" w:color="auto"/>
            <w:left w:val="none" w:sz="0" w:space="0" w:color="auto"/>
            <w:bottom w:val="none" w:sz="0" w:space="0" w:color="auto"/>
            <w:right w:val="none" w:sz="0" w:space="0" w:color="auto"/>
          </w:divBdr>
        </w:div>
        <w:div w:id="1806240948">
          <w:marLeft w:val="480"/>
          <w:marRight w:val="0"/>
          <w:marTop w:val="0"/>
          <w:marBottom w:val="0"/>
          <w:divBdr>
            <w:top w:val="none" w:sz="0" w:space="0" w:color="auto"/>
            <w:left w:val="none" w:sz="0" w:space="0" w:color="auto"/>
            <w:bottom w:val="none" w:sz="0" w:space="0" w:color="auto"/>
            <w:right w:val="none" w:sz="0" w:space="0" w:color="auto"/>
          </w:divBdr>
        </w:div>
        <w:div w:id="1722629523">
          <w:marLeft w:val="480"/>
          <w:marRight w:val="0"/>
          <w:marTop w:val="0"/>
          <w:marBottom w:val="0"/>
          <w:divBdr>
            <w:top w:val="none" w:sz="0" w:space="0" w:color="auto"/>
            <w:left w:val="none" w:sz="0" w:space="0" w:color="auto"/>
            <w:bottom w:val="none" w:sz="0" w:space="0" w:color="auto"/>
            <w:right w:val="none" w:sz="0" w:space="0" w:color="auto"/>
          </w:divBdr>
        </w:div>
        <w:div w:id="1308364497">
          <w:marLeft w:val="480"/>
          <w:marRight w:val="0"/>
          <w:marTop w:val="0"/>
          <w:marBottom w:val="0"/>
          <w:divBdr>
            <w:top w:val="none" w:sz="0" w:space="0" w:color="auto"/>
            <w:left w:val="none" w:sz="0" w:space="0" w:color="auto"/>
            <w:bottom w:val="none" w:sz="0" w:space="0" w:color="auto"/>
            <w:right w:val="none" w:sz="0" w:space="0" w:color="auto"/>
          </w:divBdr>
        </w:div>
        <w:div w:id="1993749897">
          <w:marLeft w:val="480"/>
          <w:marRight w:val="0"/>
          <w:marTop w:val="0"/>
          <w:marBottom w:val="0"/>
          <w:divBdr>
            <w:top w:val="none" w:sz="0" w:space="0" w:color="auto"/>
            <w:left w:val="none" w:sz="0" w:space="0" w:color="auto"/>
            <w:bottom w:val="none" w:sz="0" w:space="0" w:color="auto"/>
            <w:right w:val="none" w:sz="0" w:space="0" w:color="auto"/>
          </w:divBdr>
        </w:div>
        <w:div w:id="1567378004">
          <w:marLeft w:val="480"/>
          <w:marRight w:val="0"/>
          <w:marTop w:val="0"/>
          <w:marBottom w:val="0"/>
          <w:divBdr>
            <w:top w:val="none" w:sz="0" w:space="0" w:color="auto"/>
            <w:left w:val="none" w:sz="0" w:space="0" w:color="auto"/>
            <w:bottom w:val="none" w:sz="0" w:space="0" w:color="auto"/>
            <w:right w:val="none" w:sz="0" w:space="0" w:color="auto"/>
          </w:divBdr>
        </w:div>
      </w:divsChild>
    </w:div>
    <w:div w:id="210460230">
      <w:bodyDiv w:val="1"/>
      <w:marLeft w:val="0"/>
      <w:marRight w:val="0"/>
      <w:marTop w:val="0"/>
      <w:marBottom w:val="0"/>
      <w:divBdr>
        <w:top w:val="none" w:sz="0" w:space="0" w:color="auto"/>
        <w:left w:val="none" w:sz="0" w:space="0" w:color="auto"/>
        <w:bottom w:val="none" w:sz="0" w:space="0" w:color="auto"/>
        <w:right w:val="none" w:sz="0" w:space="0" w:color="auto"/>
      </w:divBdr>
    </w:div>
    <w:div w:id="210582795">
      <w:bodyDiv w:val="1"/>
      <w:marLeft w:val="0"/>
      <w:marRight w:val="0"/>
      <w:marTop w:val="0"/>
      <w:marBottom w:val="0"/>
      <w:divBdr>
        <w:top w:val="none" w:sz="0" w:space="0" w:color="auto"/>
        <w:left w:val="none" w:sz="0" w:space="0" w:color="auto"/>
        <w:bottom w:val="none" w:sz="0" w:space="0" w:color="auto"/>
        <w:right w:val="none" w:sz="0" w:space="0" w:color="auto"/>
      </w:divBdr>
    </w:div>
    <w:div w:id="210583831">
      <w:bodyDiv w:val="1"/>
      <w:marLeft w:val="0"/>
      <w:marRight w:val="0"/>
      <w:marTop w:val="0"/>
      <w:marBottom w:val="0"/>
      <w:divBdr>
        <w:top w:val="none" w:sz="0" w:space="0" w:color="auto"/>
        <w:left w:val="none" w:sz="0" w:space="0" w:color="auto"/>
        <w:bottom w:val="none" w:sz="0" w:space="0" w:color="auto"/>
        <w:right w:val="none" w:sz="0" w:space="0" w:color="auto"/>
      </w:divBdr>
    </w:div>
    <w:div w:id="210777178">
      <w:bodyDiv w:val="1"/>
      <w:marLeft w:val="0"/>
      <w:marRight w:val="0"/>
      <w:marTop w:val="0"/>
      <w:marBottom w:val="0"/>
      <w:divBdr>
        <w:top w:val="none" w:sz="0" w:space="0" w:color="auto"/>
        <w:left w:val="none" w:sz="0" w:space="0" w:color="auto"/>
        <w:bottom w:val="none" w:sz="0" w:space="0" w:color="auto"/>
        <w:right w:val="none" w:sz="0" w:space="0" w:color="auto"/>
      </w:divBdr>
    </w:div>
    <w:div w:id="211119490">
      <w:bodyDiv w:val="1"/>
      <w:marLeft w:val="0"/>
      <w:marRight w:val="0"/>
      <w:marTop w:val="0"/>
      <w:marBottom w:val="0"/>
      <w:divBdr>
        <w:top w:val="none" w:sz="0" w:space="0" w:color="auto"/>
        <w:left w:val="none" w:sz="0" w:space="0" w:color="auto"/>
        <w:bottom w:val="none" w:sz="0" w:space="0" w:color="auto"/>
        <w:right w:val="none" w:sz="0" w:space="0" w:color="auto"/>
      </w:divBdr>
    </w:div>
    <w:div w:id="213389598">
      <w:bodyDiv w:val="1"/>
      <w:marLeft w:val="0"/>
      <w:marRight w:val="0"/>
      <w:marTop w:val="0"/>
      <w:marBottom w:val="0"/>
      <w:divBdr>
        <w:top w:val="none" w:sz="0" w:space="0" w:color="auto"/>
        <w:left w:val="none" w:sz="0" w:space="0" w:color="auto"/>
        <w:bottom w:val="none" w:sz="0" w:space="0" w:color="auto"/>
        <w:right w:val="none" w:sz="0" w:space="0" w:color="auto"/>
      </w:divBdr>
      <w:divsChild>
        <w:div w:id="228272539">
          <w:marLeft w:val="480"/>
          <w:marRight w:val="0"/>
          <w:marTop w:val="0"/>
          <w:marBottom w:val="0"/>
          <w:divBdr>
            <w:top w:val="none" w:sz="0" w:space="0" w:color="auto"/>
            <w:left w:val="none" w:sz="0" w:space="0" w:color="auto"/>
            <w:bottom w:val="none" w:sz="0" w:space="0" w:color="auto"/>
            <w:right w:val="none" w:sz="0" w:space="0" w:color="auto"/>
          </w:divBdr>
        </w:div>
        <w:div w:id="888495588">
          <w:marLeft w:val="480"/>
          <w:marRight w:val="0"/>
          <w:marTop w:val="0"/>
          <w:marBottom w:val="0"/>
          <w:divBdr>
            <w:top w:val="none" w:sz="0" w:space="0" w:color="auto"/>
            <w:left w:val="none" w:sz="0" w:space="0" w:color="auto"/>
            <w:bottom w:val="none" w:sz="0" w:space="0" w:color="auto"/>
            <w:right w:val="none" w:sz="0" w:space="0" w:color="auto"/>
          </w:divBdr>
        </w:div>
        <w:div w:id="569539286">
          <w:marLeft w:val="480"/>
          <w:marRight w:val="0"/>
          <w:marTop w:val="0"/>
          <w:marBottom w:val="0"/>
          <w:divBdr>
            <w:top w:val="none" w:sz="0" w:space="0" w:color="auto"/>
            <w:left w:val="none" w:sz="0" w:space="0" w:color="auto"/>
            <w:bottom w:val="none" w:sz="0" w:space="0" w:color="auto"/>
            <w:right w:val="none" w:sz="0" w:space="0" w:color="auto"/>
          </w:divBdr>
        </w:div>
        <w:div w:id="2137332736">
          <w:marLeft w:val="480"/>
          <w:marRight w:val="0"/>
          <w:marTop w:val="0"/>
          <w:marBottom w:val="0"/>
          <w:divBdr>
            <w:top w:val="none" w:sz="0" w:space="0" w:color="auto"/>
            <w:left w:val="none" w:sz="0" w:space="0" w:color="auto"/>
            <w:bottom w:val="none" w:sz="0" w:space="0" w:color="auto"/>
            <w:right w:val="none" w:sz="0" w:space="0" w:color="auto"/>
          </w:divBdr>
        </w:div>
        <w:div w:id="721708969">
          <w:marLeft w:val="480"/>
          <w:marRight w:val="0"/>
          <w:marTop w:val="0"/>
          <w:marBottom w:val="0"/>
          <w:divBdr>
            <w:top w:val="none" w:sz="0" w:space="0" w:color="auto"/>
            <w:left w:val="none" w:sz="0" w:space="0" w:color="auto"/>
            <w:bottom w:val="none" w:sz="0" w:space="0" w:color="auto"/>
            <w:right w:val="none" w:sz="0" w:space="0" w:color="auto"/>
          </w:divBdr>
        </w:div>
        <w:div w:id="1934585836">
          <w:marLeft w:val="480"/>
          <w:marRight w:val="0"/>
          <w:marTop w:val="0"/>
          <w:marBottom w:val="0"/>
          <w:divBdr>
            <w:top w:val="none" w:sz="0" w:space="0" w:color="auto"/>
            <w:left w:val="none" w:sz="0" w:space="0" w:color="auto"/>
            <w:bottom w:val="none" w:sz="0" w:space="0" w:color="auto"/>
            <w:right w:val="none" w:sz="0" w:space="0" w:color="auto"/>
          </w:divBdr>
        </w:div>
        <w:div w:id="1635408891">
          <w:marLeft w:val="480"/>
          <w:marRight w:val="0"/>
          <w:marTop w:val="0"/>
          <w:marBottom w:val="0"/>
          <w:divBdr>
            <w:top w:val="none" w:sz="0" w:space="0" w:color="auto"/>
            <w:left w:val="none" w:sz="0" w:space="0" w:color="auto"/>
            <w:bottom w:val="none" w:sz="0" w:space="0" w:color="auto"/>
            <w:right w:val="none" w:sz="0" w:space="0" w:color="auto"/>
          </w:divBdr>
        </w:div>
        <w:div w:id="1503474780">
          <w:marLeft w:val="480"/>
          <w:marRight w:val="0"/>
          <w:marTop w:val="0"/>
          <w:marBottom w:val="0"/>
          <w:divBdr>
            <w:top w:val="none" w:sz="0" w:space="0" w:color="auto"/>
            <w:left w:val="none" w:sz="0" w:space="0" w:color="auto"/>
            <w:bottom w:val="none" w:sz="0" w:space="0" w:color="auto"/>
            <w:right w:val="none" w:sz="0" w:space="0" w:color="auto"/>
          </w:divBdr>
        </w:div>
        <w:div w:id="1327250857">
          <w:marLeft w:val="480"/>
          <w:marRight w:val="0"/>
          <w:marTop w:val="0"/>
          <w:marBottom w:val="0"/>
          <w:divBdr>
            <w:top w:val="none" w:sz="0" w:space="0" w:color="auto"/>
            <w:left w:val="none" w:sz="0" w:space="0" w:color="auto"/>
            <w:bottom w:val="none" w:sz="0" w:space="0" w:color="auto"/>
            <w:right w:val="none" w:sz="0" w:space="0" w:color="auto"/>
          </w:divBdr>
        </w:div>
        <w:div w:id="559172083">
          <w:marLeft w:val="480"/>
          <w:marRight w:val="0"/>
          <w:marTop w:val="0"/>
          <w:marBottom w:val="0"/>
          <w:divBdr>
            <w:top w:val="none" w:sz="0" w:space="0" w:color="auto"/>
            <w:left w:val="none" w:sz="0" w:space="0" w:color="auto"/>
            <w:bottom w:val="none" w:sz="0" w:space="0" w:color="auto"/>
            <w:right w:val="none" w:sz="0" w:space="0" w:color="auto"/>
          </w:divBdr>
        </w:div>
        <w:div w:id="326251339">
          <w:marLeft w:val="480"/>
          <w:marRight w:val="0"/>
          <w:marTop w:val="0"/>
          <w:marBottom w:val="0"/>
          <w:divBdr>
            <w:top w:val="none" w:sz="0" w:space="0" w:color="auto"/>
            <w:left w:val="none" w:sz="0" w:space="0" w:color="auto"/>
            <w:bottom w:val="none" w:sz="0" w:space="0" w:color="auto"/>
            <w:right w:val="none" w:sz="0" w:space="0" w:color="auto"/>
          </w:divBdr>
        </w:div>
        <w:div w:id="1767849109">
          <w:marLeft w:val="480"/>
          <w:marRight w:val="0"/>
          <w:marTop w:val="0"/>
          <w:marBottom w:val="0"/>
          <w:divBdr>
            <w:top w:val="none" w:sz="0" w:space="0" w:color="auto"/>
            <w:left w:val="none" w:sz="0" w:space="0" w:color="auto"/>
            <w:bottom w:val="none" w:sz="0" w:space="0" w:color="auto"/>
            <w:right w:val="none" w:sz="0" w:space="0" w:color="auto"/>
          </w:divBdr>
        </w:div>
        <w:div w:id="681198813">
          <w:marLeft w:val="480"/>
          <w:marRight w:val="0"/>
          <w:marTop w:val="0"/>
          <w:marBottom w:val="0"/>
          <w:divBdr>
            <w:top w:val="none" w:sz="0" w:space="0" w:color="auto"/>
            <w:left w:val="none" w:sz="0" w:space="0" w:color="auto"/>
            <w:bottom w:val="none" w:sz="0" w:space="0" w:color="auto"/>
            <w:right w:val="none" w:sz="0" w:space="0" w:color="auto"/>
          </w:divBdr>
        </w:div>
        <w:div w:id="1639795549">
          <w:marLeft w:val="480"/>
          <w:marRight w:val="0"/>
          <w:marTop w:val="0"/>
          <w:marBottom w:val="0"/>
          <w:divBdr>
            <w:top w:val="none" w:sz="0" w:space="0" w:color="auto"/>
            <w:left w:val="none" w:sz="0" w:space="0" w:color="auto"/>
            <w:bottom w:val="none" w:sz="0" w:space="0" w:color="auto"/>
            <w:right w:val="none" w:sz="0" w:space="0" w:color="auto"/>
          </w:divBdr>
        </w:div>
        <w:div w:id="1398898339">
          <w:marLeft w:val="480"/>
          <w:marRight w:val="0"/>
          <w:marTop w:val="0"/>
          <w:marBottom w:val="0"/>
          <w:divBdr>
            <w:top w:val="none" w:sz="0" w:space="0" w:color="auto"/>
            <w:left w:val="none" w:sz="0" w:space="0" w:color="auto"/>
            <w:bottom w:val="none" w:sz="0" w:space="0" w:color="auto"/>
            <w:right w:val="none" w:sz="0" w:space="0" w:color="auto"/>
          </w:divBdr>
        </w:div>
        <w:div w:id="1358846287">
          <w:marLeft w:val="480"/>
          <w:marRight w:val="0"/>
          <w:marTop w:val="0"/>
          <w:marBottom w:val="0"/>
          <w:divBdr>
            <w:top w:val="none" w:sz="0" w:space="0" w:color="auto"/>
            <w:left w:val="none" w:sz="0" w:space="0" w:color="auto"/>
            <w:bottom w:val="none" w:sz="0" w:space="0" w:color="auto"/>
            <w:right w:val="none" w:sz="0" w:space="0" w:color="auto"/>
          </w:divBdr>
        </w:div>
        <w:div w:id="1601831818">
          <w:marLeft w:val="480"/>
          <w:marRight w:val="0"/>
          <w:marTop w:val="0"/>
          <w:marBottom w:val="0"/>
          <w:divBdr>
            <w:top w:val="none" w:sz="0" w:space="0" w:color="auto"/>
            <w:left w:val="none" w:sz="0" w:space="0" w:color="auto"/>
            <w:bottom w:val="none" w:sz="0" w:space="0" w:color="auto"/>
            <w:right w:val="none" w:sz="0" w:space="0" w:color="auto"/>
          </w:divBdr>
        </w:div>
        <w:div w:id="1211578379">
          <w:marLeft w:val="480"/>
          <w:marRight w:val="0"/>
          <w:marTop w:val="0"/>
          <w:marBottom w:val="0"/>
          <w:divBdr>
            <w:top w:val="none" w:sz="0" w:space="0" w:color="auto"/>
            <w:left w:val="none" w:sz="0" w:space="0" w:color="auto"/>
            <w:bottom w:val="none" w:sz="0" w:space="0" w:color="auto"/>
            <w:right w:val="none" w:sz="0" w:space="0" w:color="auto"/>
          </w:divBdr>
        </w:div>
        <w:div w:id="561866807">
          <w:marLeft w:val="480"/>
          <w:marRight w:val="0"/>
          <w:marTop w:val="0"/>
          <w:marBottom w:val="0"/>
          <w:divBdr>
            <w:top w:val="none" w:sz="0" w:space="0" w:color="auto"/>
            <w:left w:val="none" w:sz="0" w:space="0" w:color="auto"/>
            <w:bottom w:val="none" w:sz="0" w:space="0" w:color="auto"/>
            <w:right w:val="none" w:sz="0" w:space="0" w:color="auto"/>
          </w:divBdr>
        </w:div>
        <w:div w:id="507986565">
          <w:marLeft w:val="480"/>
          <w:marRight w:val="0"/>
          <w:marTop w:val="0"/>
          <w:marBottom w:val="0"/>
          <w:divBdr>
            <w:top w:val="none" w:sz="0" w:space="0" w:color="auto"/>
            <w:left w:val="none" w:sz="0" w:space="0" w:color="auto"/>
            <w:bottom w:val="none" w:sz="0" w:space="0" w:color="auto"/>
            <w:right w:val="none" w:sz="0" w:space="0" w:color="auto"/>
          </w:divBdr>
        </w:div>
        <w:div w:id="43257054">
          <w:marLeft w:val="480"/>
          <w:marRight w:val="0"/>
          <w:marTop w:val="0"/>
          <w:marBottom w:val="0"/>
          <w:divBdr>
            <w:top w:val="none" w:sz="0" w:space="0" w:color="auto"/>
            <w:left w:val="none" w:sz="0" w:space="0" w:color="auto"/>
            <w:bottom w:val="none" w:sz="0" w:space="0" w:color="auto"/>
            <w:right w:val="none" w:sz="0" w:space="0" w:color="auto"/>
          </w:divBdr>
        </w:div>
        <w:div w:id="639110952">
          <w:marLeft w:val="480"/>
          <w:marRight w:val="0"/>
          <w:marTop w:val="0"/>
          <w:marBottom w:val="0"/>
          <w:divBdr>
            <w:top w:val="none" w:sz="0" w:space="0" w:color="auto"/>
            <w:left w:val="none" w:sz="0" w:space="0" w:color="auto"/>
            <w:bottom w:val="none" w:sz="0" w:space="0" w:color="auto"/>
            <w:right w:val="none" w:sz="0" w:space="0" w:color="auto"/>
          </w:divBdr>
        </w:div>
        <w:div w:id="182476910">
          <w:marLeft w:val="480"/>
          <w:marRight w:val="0"/>
          <w:marTop w:val="0"/>
          <w:marBottom w:val="0"/>
          <w:divBdr>
            <w:top w:val="none" w:sz="0" w:space="0" w:color="auto"/>
            <w:left w:val="none" w:sz="0" w:space="0" w:color="auto"/>
            <w:bottom w:val="none" w:sz="0" w:space="0" w:color="auto"/>
            <w:right w:val="none" w:sz="0" w:space="0" w:color="auto"/>
          </w:divBdr>
        </w:div>
        <w:div w:id="10299165">
          <w:marLeft w:val="480"/>
          <w:marRight w:val="0"/>
          <w:marTop w:val="0"/>
          <w:marBottom w:val="0"/>
          <w:divBdr>
            <w:top w:val="none" w:sz="0" w:space="0" w:color="auto"/>
            <w:left w:val="none" w:sz="0" w:space="0" w:color="auto"/>
            <w:bottom w:val="none" w:sz="0" w:space="0" w:color="auto"/>
            <w:right w:val="none" w:sz="0" w:space="0" w:color="auto"/>
          </w:divBdr>
        </w:div>
        <w:div w:id="80414211">
          <w:marLeft w:val="480"/>
          <w:marRight w:val="0"/>
          <w:marTop w:val="0"/>
          <w:marBottom w:val="0"/>
          <w:divBdr>
            <w:top w:val="none" w:sz="0" w:space="0" w:color="auto"/>
            <w:left w:val="none" w:sz="0" w:space="0" w:color="auto"/>
            <w:bottom w:val="none" w:sz="0" w:space="0" w:color="auto"/>
            <w:right w:val="none" w:sz="0" w:space="0" w:color="auto"/>
          </w:divBdr>
        </w:div>
        <w:div w:id="944776559">
          <w:marLeft w:val="480"/>
          <w:marRight w:val="0"/>
          <w:marTop w:val="0"/>
          <w:marBottom w:val="0"/>
          <w:divBdr>
            <w:top w:val="none" w:sz="0" w:space="0" w:color="auto"/>
            <w:left w:val="none" w:sz="0" w:space="0" w:color="auto"/>
            <w:bottom w:val="none" w:sz="0" w:space="0" w:color="auto"/>
            <w:right w:val="none" w:sz="0" w:space="0" w:color="auto"/>
          </w:divBdr>
        </w:div>
        <w:div w:id="457456219">
          <w:marLeft w:val="480"/>
          <w:marRight w:val="0"/>
          <w:marTop w:val="0"/>
          <w:marBottom w:val="0"/>
          <w:divBdr>
            <w:top w:val="none" w:sz="0" w:space="0" w:color="auto"/>
            <w:left w:val="none" w:sz="0" w:space="0" w:color="auto"/>
            <w:bottom w:val="none" w:sz="0" w:space="0" w:color="auto"/>
            <w:right w:val="none" w:sz="0" w:space="0" w:color="auto"/>
          </w:divBdr>
        </w:div>
        <w:div w:id="1591815769">
          <w:marLeft w:val="480"/>
          <w:marRight w:val="0"/>
          <w:marTop w:val="0"/>
          <w:marBottom w:val="0"/>
          <w:divBdr>
            <w:top w:val="none" w:sz="0" w:space="0" w:color="auto"/>
            <w:left w:val="none" w:sz="0" w:space="0" w:color="auto"/>
            <w:bottom w:val="none" w:sz="0" w:space="0" w:color="auto"/>
            <w:right w:val="none" w:sz="0" w:space="0" w:color="auto"/>
          </w:divBdr>
        </w:div>
        <w:div w:id="396826502">
          <w:marLeft w:val="480"/>
          <w:marRight w:val="0"/>
          <w:marTop w:val="0"/>
          <w:marBottom w:val="0"/>
          <w:divBdr>
            <w:top w:val="none" w:sz="0" w:space="0" w:color="auto"/>
            <w:left w:val="none" w:sz="0" w:space="0" w:color="auto"/>
            <w:bottom w:val="none" w:sz="0" w:space="0" w:color="auto"/>
            <w:right w:val="none" w:sz="0" w:space="0" w:color="auto"/>
          </w:divBdr>
        </w:div>
        <w:div w:id="254022928">
          <w:marLeft w:val="480"/>
          <w:marRight w:val="0"/>
          <w:marTop w:val="0"/>
          <w:marBottom w:val="0"/>
          <w:divBdr>
            <w:top w:val="none" w:sz="0" w:space="0" w:color="auto"/>
            <w:left w:val="none" w:sz="0" w:space="0" w:color="auto"/>
            <w:bottom w:val="none" w:sz="0" w:space="0" w:color="auto"/>
            <w:right w:val="none" w:sz="0" w:space="0" w:color="auto"/>
          </w:divBdr>
        </w:div>
        <w:div w:id="125700818">
          <w:marLeft w:val="480"/>
          <w:marRight w:val="0"/>
          <w:marTop w:val="0"/>
          <w:marBottom w:val="0"/>
          <w:divBdr>
            <w:top w:val="none" w:sz="0" w:space="0" w:color="auto"/>
            <w:left w:val="none" w:sz="0" w:space="0" w:color="auto"/>
            <w:bottom w:val="none" w:sz="0" w:space="0" w:color="auto"/>
            <w:right w:val="none" w:sz="0" w:space="0" w:color="auto"/>
          </w:divBdr>
        </w:div>
        <w:div w:id="442770854">
          <w:marLeft w:val="480"/>
          <w:marRight w:val="0"/>
          <w:marTop w:val="0"/>
          <w:marBottom w:val="0"/>
          <w:divBdr>
            <w:top w:val="none" w:sz="0" w:space="0" w:color="auto"/>
            <w:left w:val="none" w:sz="0" w:space="0" w:color="auto"/>
            <w:bottom w:val="none" w:sz="0" w:space="0" w:color="auto"/>
            <w:right w:val="none" w:sz="0" w:space="0" w:color="auto"/>
          </w:divBdr>
        </w:div>
        <w:div w:id="1404525646">
          <w:marLeft w:val="480"/>
          <w:marRight w:val="0"/>
          <w:marTop w:val="0"/>
          <w:marBottom w:val="0"/>
          <w:divBdr>
            <w:top w:val="none" w:sz="0" w:space="0" w:color="auto"/>
            <w:left w:val="none" w:sz="0" w:space="0" w:color="auto"/>
            <w:bottom w:val="none" w:sz="0" w:space="0" w:color="auto"/>
            <w:right w:val="none" w:sz="0" w:space="0" w:color="auto"/>
          </w:divBdr>
        </w:div>
        <w:div w:id="1094519422">
          <w:marLeft w:val="480"/>
          <w:marRight w:val="0"/>
          <w:marTop w:val="0"/>
          <w:marBottom w:val="0"/>
          <w:divBdr>
            <w:top w:val="none" w:sz="0" w:space="0" w:color="auto"/>
            <w:left w:val="none" w:sz="0" w:space="0" w:color="auto"/>
            <w:bottom w:val="none" w:sz="0" w:space="0" w:color="auto"/>
            <w:right w:val="none" w:sz="0" w:space="0" w:color="auto"/>
          </w:divBdr>
        </w:div>
        <w:div w:id="160245445">
          <w:marLeft w:val="480"/>
          <w:marRight w:val="0"/>
          <w:marTop w:val="0"/>
          <w:marBottom w:val="0"/>
          <w:divBdr>
            <w:top w:val="none" w:sz="0" w:space="0" w:color="auto"/>
            <w:left w:val="none" w:sz="0" w:space="0" w:color="auto"/>
            <w:bottom w:val="none" w:sz="0" w:space="0" w:color="auto"/>
            <w:right w:val="none" w:sz="0" w:space="0" w:color="auto"/>
          </w:divBdr>
        </w:div>
        <w:div w:id="1419130006">
          <w:marLeft w:val="480"/>
          <w:marRight w:val="0"/>
          <w:marTop w:val="0"/>
          <w:marBottom w:val="0"/>
          <w:divBdr>
            <w:top w:val="none" w:sz="0" w:space="0" w:color="auto"/>
            <w:left w:val="none" w:sz="0" w:space="0" w:color="auto"/>
            <w:bottom w:val="none" w:sz="0" w:space="0" w:color="auto"/>
            <w:right w:val="none" w:sz="0" w:space="0" w:color="auto"/>
          </w:divBdr>
        </w:div>
        <w:div w:id="1912961541">
          <w:marLeft w:val="480"/>
          <w:marRight w:val="0"/>
          <w:marTop w:val="0"/>
          <w:marBottom w:val="0"/>
          <w:divBdr>
            <w:top w:val="none" w:sz="0" w:space="0" w:color="auto"/>
            <w:left w:val="none" w:sz="0" w:space="0" w:color="auto"/>
            <w:bottom w:val="none" w:sz="0" w:space="0" w:color="auto"/>
            <w:right w:val="none" w:sz="0" w:space="0" w:color="auto"/>
          </w:divBdr>
        </w:div>
        <w:div w:id="1147477824">
          <w:marLeft w:val="480"/>
          <w:marRight w:val="0"/>
          <w:marTop w:val="0"/>
          <w:marBottom w:val="0"/>
          <w:divBdr>
            <w:top w:val="none" w:sz="0" w:space="0" w:color="auto"/>
            <w:left w:val="none" w:sz="0" w:space="0" w:color="auto"/>
            <w:bottom w:val="none" w:sz="0" w:space="0" w:color="auto"/>
            <w:right w:val="none" w:sz="0" w:space="0" w:color="auto"/>
          </w:divBdr>
        </w:div>
        <w:div w:id="1740058881">
          <w:marLeft w:val="480"/>
          <w:marRight w:val="0"/>
          <w:marTop w:val="0"/>
          <w:marBottom w:val="0"/>
          <w:divBdr>
            <w:top w:val="none" w:sz="0" w:space="0" w:color="auto"/>
            <w:left w:val="none" w:sz="0" w:space="0" w:color="auto"/>
            <w:bottom w:val="none" w:sz="0" w:space="0" w:color="auto"/>
            <w:right w:val="none" w:sz="0" w:space="0" w:color="auto"/>
          </w:divBdr>
        </w:div>
        <w:div w:id="41635712">
          <w:marLeft w:val="480"/>
          <w:marRight w:val="0"/>
          <w:marTop w:val="0"/>
          <w:marBottom w:val="0"/>
          <w:divBdr>
            <w:top w:val="none" w:sz="0" w:space="0" w:color="auto"/>
            <w:left w:val="none" w:sz="0" w:space="0" w:color="auto"/>
            <w:bottom w:val="none" w:sz="0" w:space="0" w:color="auto"/>
            <w:right w:val="none" w:sz="0" w:space="0" w:color="auto"/>
          </w:divBdr>
        </w:div>
        <w:div w:id="1847745482">
          <w:marLeft w:val="480"/>
          <w:marRight w:val="0"/>
          <w:marTop w:val="0"/>
          <w:marBottom w:val="0"/>
          <w:divBdr>
            <w:top w:val="none" w:sz="0" w:space="0" w:color="auto"/>
            <w:left w:val="none" w:sz="0" w:space="0" w:color="auto"/>
            <w:bottom w:val="none" w:sz="0" w:space="0" w:color="auto"/>
            <w:right w:val="none" w:sz="0" w:space="0" w:color="auto"/>
          </w:divBdr>
        </w:div>
        <w:div w:id="17777723">
          <w:marLeft w:val="480"/>
          <w:marRight w:val="0"/>
          <w:marTop w:val="0"/>
          <w:marBottom w:val="0"/>
          <w:divBdr>
            <w:top w:val="none" w:sz="0" w:space="0" w:color="auto"/>
            <w:left w:val="none" w:sz="0" w:space="0" w:color="auto"/>
            <w:bottom w:val="none" w:sz="0" w:space="0" w:color="auto"/>
            <w:right w:val="none" w:sz="0" w:space="0" w:color="auto"/>
          </w:divBdr>
        </w:div>
        <w:div w:id="870412656">
          <w:marLeft w:val="480"/>
          <w:marRight w:val="0"/>
          <w:marTop w:val="0"/>
          <w:marBottom w:val="0"/>
          <w:divBdr>
            <w:top w:val="none" w:sz="0" w:space="0" w:color="auto"/>
            <w:left w:val="none" w:sz="0" w:space="0" w:color="auto"/>
            <w:bottom w:val="none" w:sz="0" w:space="0" w:color="auto"/>
            <w:right w:val="none" w:sz="0" w:space="0" w:color="auto"/>
          </w:divBdr>
        </w:div>
        <w:div w:id="1830713834">
          <w:marLeft w:val="480"/>
          <w:marRight w:val="0"/>
          <w:marTop w:val="0"/>
          <w:marBottom w:val="0"/>
          <w:divBdr>
            <w:top w:val="none" w:sz="0" w:space="0" w:color="auto"/>
            <w:left w:val="none" w:sz="0" w:space="0" w:color="auto"/>
            <w:bottom w:val="none" w:sz="0" w:space="0" w:color="auto"/>
            <w:right w:val="none" w:sz="0" w:space="0" w:color="auto"/>
          </w:divBdr>
        </w:div>
        <w:div w:id="742992910">
          <w:marLeft w:val="480"/>
          <w:marRight w:val="0"/>
          <w:marTop w:val="0"/>
          <w:marBottom w:val="0"/>
          <w:divBdr>
            <w:top w:val="none" w:sz="0" w:space="0" w:color="auto"/>
            <w:left w:val="none" w:sz="0" w:space="0" w:color="auto"/>
            <w:bottom w:val="none" w:sz="0" w:space="0" w:color="auto"/>
            <w:right w:val="none" w:sz="0" w:space="0" w:color="auto"/>
          </w:divBdr>
        </w:div>
        <w:div w:id="782576868">
          <w:marLeft w:val="480"/>
          <w:marRight w:val="0"/>
          <w:marTop w:val="0"/>
          <w:marBottom w:val="0"/>
          <w:divBdr>
            <w:top w:val="none" w:sz="0" w:space="0" w:color="auto"/>
            <w:left w:val="none" w:sz="0" w:space="0" w:color="auto"/>
            <w:bottom w:val="none" w:sz="0" w:space="0" w:color="auto"/>
            <w:right w:val="none" w:sz="0" w:space="0" w:color="auto"/>
          </w:divBdr>
        </w:div>
        <w:div w:id="1132867836">
          <w:marLeft w:val="480"/>
          <w:marRight w:val="0"/>
          <w:marTop w:val="0"/>
          <w:marBottom w:val="0"/>
          <w:divBdr>
            <w:top w:val="none" w:sz="0" w:space="0" w:color="auto"/>
            <w:left w:val="none" w:sz="0" w:space="0" w:color="auto"/>
            <w:bottom w:val="none" w:sz="0" w:space="0" w:color="auto"/>
            <w:right w:val="none" w:sz="0" w:space="0" w:color="auto"/>
          </w:divBdr>
        </w:div>
        <w:div w:id="960036985">
          <w:marLeft w:val="480"/>
          <w:marRight w:val="0"/>
          <w:marTop w:val="0"/>
          <w:marBottom w:val="0"/>
          <w:divBdr>
            <w:top w:val="none" w:sz="0" w:space="0" w:color="auto"/>
            <w:left w:val="none" w:sz="0" w:space="0" w:color="auto"/>
            <w:bottom w:val="none" w:sz="0" w:space="0" w:color="auto"/>
            <w:right w:val="none" w:sz="0" w:space="0" w:color="auto"/>
          </w:divBdr>
        </w:div>
        <w:div w:id="822355124">
          <w:marLeft w:val="480"/>
          <w:marRight w:val="0"/>
          <w:marTop w:val="0"/>
          <w:marBottom w:val="0"/>
          <w:divBdr>
            <w:top w:val="none" w:sz="0" w:space="0" w:color="auto"/>
            <w:left w:val="none" w:sz="0" w:space="0" w:color="auto"/>
            <w:bottom w:val="none" w:sz="0" w:space="0" w:color="auto"/>
            <w:right w:val="none" w:sz="0" w:space="0" w:color="auto"/>
          </w:divBdr>
        </w:div>
        <w:div w:id="491727194">
          <w:marLeft w:val="480"/>
          <w:marRight w:val="0"/>
          <w:marTop w:val="0"/>
          <w:marBottom w:val="0"/>
          <w:divBdr>
            <w:top w:val="none" w:sz="0" w:space="0" w:color="auto"/>
            <w:left w:val="none" w:sz="0" w:space="0" w:color="auto"/>
            <w:bottom w:val="none" w:sz="0" w:space="0" w:color="auto"/>
            <w:right w:val="none" w:sz="0" w:space="0" w:color="auto"/>
          </w:divBdr>
        </w:div>
        <w:div w:id="1797094546">
          <w:marLeft w:val="480"/>
          <w:marRight w:val="0"/>
          <w:marTop w:val="0"/>
          <w:marBottom w:val="0"/>
          <w:divBdr>
            <w:top w:val="none" w:sz="0" w:space="0" w:color="auto"/>
            <w:left w:val="none" w:sz="0" w:space="0" w:color="auto"/>
            <w:bottom w:val="none" w:sz="0" w:space="0" w:color="auto"/>
            <w:right w:val="none" w:sz="0" w:space="0" w:color="auto"/>
          </w:divBdr>
        </w:div>
        <w:div w:id="170683252">
          <w:marLeft w:val="480"/>
          <w:marRight w:val="0"/>
          <w:marTop w:val="0"/>
          <w:marBottom w:val="0"/>
          <w:divBdr>
            <w:top w:val="none" w:sz="0" w:space="0" w:color="auto"/>
            <w:left w:val="none" w:sz="0" w:space="0" w:color="auto"/>
            <w:bottom w:val="none" w:sz="0" w:space="0" w:color="auto"/>
            <w:right w:val="none" w:sz="0" w:space="0" w:color="auto"/>
          </w:divBdr>
        </w:div>
        <w:div w:id="1803426956">
          <w:marLeft w:val="480"/>
          <w:marRight w:val="0"/>
          <w:marTop w:val="0"/>
          <w:marBottom w:val="0"/>
          <w:divBdr>
            <w:top w:val="none" w:sz="0" w:space="0" w:color="auto"/>
            <w:left w:val="none" w:sz="0" w:space="0" w:color="auto"/>
            <w:bottom w:val="none" w:sz="0" w:space="0" w:color="auto"/>
            <w:right w:val="none" w:sz="0" w:space="0" w:color="auto"/>
          </w:divBdr>
        </w:div>
        <w:div w:id="1010717247">
          <w:marLeft w:val="480"/>
          <w:marRight w:val="0"/>
          <w:marTop w:val="0"/>
          <w:marBottom w:val="0"/>
          <w:divBdr>
            <w:top w:val="none" w:sz="0" w:space="0" w:color="auto"/>
            <w:left w:val="none" w:sz="0" w:space="0" w:color="auto"/>
            <w:bottom w:val="none" w:sz="0" w:space="0" w:color="auto"/>
            <w:right w:val="none" w:sz="0" w:space="0" w:color="auto"/>
          </w:divBdr>
        </w:div>
        <w:div w:id="1481731176">
          <w:marLeft w:val="480"/>
          <w:marRight w:val="0"/>
          <w:marTop w:val="0"/>
          <w:marBottom w:val="0"/>
          <w:divBdr>
            <w:top w:val="none" w:sz="0" w:space="0" w:color="auto"/>
            <w:left w:val="none" w:sz="0" w:space="0" w:color="auto"/>
            <w:bottom w:val="none" w:sz="0" w:space="0" w:color="auto"/>
            <w:right w:val="none" w:sz="0" w:space="0" w:color="auto"/>
          </w:divBdr>
        </w:div>
        <w:div w:id="2022320360">
          <w:marLeft w:val="480"/>
          <w:marRight w:val="0"/>
          <w:marTop w:val="0"/>
          <w:marBottom w:val="0"/>
          <w:divBdr>
            <w:top w:val="none" w:sz="0" w:space="0" w:color="auto"/>
            <w:left w:val="none" w:sz="0" w:space="0" w:color="auto"/>
            <w:bottom w:val="none" w:sz="0" w:space="0" w:color="auto"/>
            <w:right w:val="none" w:sz="0" w:space="0" w:color="auto"/>
          </w:divBdr>
        </w:div>
        <w:div w:id="1462260950">
          <w:marLeft w:val="480"/>
          <w:marRight w:val="0"/>
          <w:marTop w:val="0"/>
          <w:marBottom w:val="0"/>
          <w:divBdr>
            <w:top w:val="none" w:sz="0" w:space="0" w:color="auto"/>
            <w:left w:val="none" w:sz="0" w:space="0" w:color="auto"/>
            <w:bottom w:val="none" w:sz="0" w:space="0" w:color="auto"/>
            <w:right w:val="none" w:sz="0" w:space="0" w:color="auto"/>
          </w:divBdr>
        </w:div>
        <w:div w:id="1145701706">
          <w:marLeft w:val="480"/>
          <w:marRight w:val="0"/>
          <w:marTop w:val="0"/>
          <w:marBottom w:val="0"/>
          <w:divBdr>
            <w:top w:val="none" w:sz="0" w:space="0" w:color="auto"/>
            <w:left w:val="none" w:sz="0" w:space="0" w:color="auto"/>
            <w:bottom w:val="none" w:sz="0" w:space="0" w:color="auto"/>
            <w:right w:val="none" w:sz="0" w:space="0" w:color="auto"/>
          </w:divBdr>
        </w:div>
        <w:div w:id="1881045674">
          <w:marLeft w:val="480"/>
          <w:marRight w:val="0"/>
          <w:marTop w:val="0"/>
          <w:marBottom w:val="0"/>
          <w:divBdr>
            <w:top w:val="none" w:sz="0" w:space="0" w:color="auto"/>
            <w:left w:val="none" w:sz="0" w:space="0" w:color="auto"/>
            <w:bottom w:val="none" w:sz="0" w:space="0" w:color="auto"/>
            <w:right w:val="none" w:sz="0" w:space="0" w:color="auto"/>
          </w:divBdr>
        </w:div>
        <w:div w:id="1750888650">
          <w:marLeft w:val="480"/>
          <w:marRight w:val="0"/>
          <w:marTop w:val="0"/>
          <w:marBottom w:val="0"/>
          <w:divBdr>
            <w:top w:val="none" w:sz="0" w:space="0" w:color="auto"/>
            <w:left w:val="none" w:sz="0" w:space="0" w:color="auto"/>
            <w:bottom w:val="none" w:sz="0" w:space="0" w:color="auto"/>
            <w:right w:val="none" w:sz="0" w:space="0" w:color="auto"/>
          </w:divBdr>
        </w:div>
        <w:div w:id="481237191">
          <w:marLeft w:val="480"/>
          <w:marRight w:val="0"/>
          <w:marTop w:val="0"/>
          <w:marBottom w:val="0"/>
          <w:divBdr>
            <w:top w:val="none" w:sz="0" w:space="0" w:color="auto"/>
            <w:left w:val="none" w:sz="0" w:space="0" w:color="auto"/>
            <w:bottom w:val="none" w:sz="0" w:space="0" w:color="auto"/>
            <w:right w:val="none" w:sz="0" w:space="0" w:color="auto"/>
          </w:divBdr>
        </w:div>
        <w:div w:id="581764242">
          <w:marLeft w:val="480"/>
          <w:marRight w:val="0"/>
          <w:marTop w:val="0"/>
          <w:marBottom w:val="0"/>
          <w:divBdr>
            <w:top w:val="none" w:sz="0" w:space="0" w:color="auto"/>
            <w:left w:val="none" w:sz="0" w:space="0" w:color="auto"/>
            <w:bottom w:val="none" w:sz="0" w:space="0" w:color="auto"/>
            <w:right w:val="none" w:sz="0" w:space="0" w:color="auto"/>
          </w:divBdr>
        </w:div>
        <w:div w:id="1579826093">
          <w:marLeft w:val="480"/>
          <w:marRight w:val="0"/>
          <w:marTop w:val="0"/>
          <w:marBottom w:val="0"/>
          <w:divBdr>
            <w:top w:val="none" w:sz="0" w:space="0" w:color="auto"/>
            <w:left w:val="none" w:sz="0" w:space="0" w:color="auto"/>
            <w:bottom w:val="none" w:sz="0" w:space="0" w:color="auto"/>
            <w:right w:val="none" w:sz="0" w:space="0" w:color="auto"/>
          </w:divBdr>
        </w:div>
        <w:div w:id="136386629">
          <w:marLeft w:val="480"/>
          <w:marRight w:val="0"/>
          <w:marTop w:val="0"/>
          <w:marBottom w:val="0"/>
          <w:divBdr>
            <w:top w:val="none" w:sz="0" w:space="0" w:color="auto"/>
            <w:left w:val="none" w:sz="0" w:space="0" w:color="auto"/>
            <w:bottom w:val="none" w:sz="0" w:space="0" w:color="auto"/>
            <w:right w:val="none" w:sz="0" w:space="0" w:color="auto"/>
          </w:divBdr>
        </w:div>
        <w:div w:id="569847325">
          <w:marLeft w:val="480"/>
          <w:marRight w:val="0"/>
          <w:marTop w:val="0"/>
          <w:marBottom w:val="0"/>
          <w:divBdr>
            <w:top w:val="none" w:sz="0" w:space="0" w:color="auto"/>
            <w:left w:val="none" w:sz="0" w:space="0" w:color="auto"/>
            <w:bottom w:val="none" w:sz="0" w:space="0" w:color="auto"/>
            <w:right w:val="none" w:sz="0" w:space="0" w:color="auto"/>
          </w:divBdr>
        </w:div>
        <w:div w:id="578831259">
          <w:marLeft w:val="480"/>
          <w:marRight w:val="0"/>
          <w:marTop w:val="0"/>
          <w:marBottom w:val="0"/>
          <w:divBdr>
            <w:top w:val="none" w:sz="0" w:space="0" w:color="auto"/>
            <w:left w:val="none" w:sz="0" w:space="0" w:color="auto"/>
            <w:bottom w:val="none" w:sz="0" w:space="0" w:color="auto"/>
            <w:right w:val="none" w:sz="0" w:space="0" w:color="auto"/>
          </w:divBdr>
        </w:div>
        <w:div w:id="584143235">
          <w:marLeft w:val="480"/>
          <w:marRight w:val="0"/>
          <w:marTop w:val="0"/>
          <w:marBottom w:val="0"/>
          <w:divBdr>
            <w:top w:val="none" w:sz="0" w:space="0" w:color="auto"/>
            <w:left w:val="none" w:sz="0" w:space="0" w:color="auto"/>
            <w:bottom w:val="none" w:sz="0" w:space="0" w:color="auto"/>
            <w:right w:val="none" w:sz="0" w:space="0" w:color="auto"/>
          </w:divBdr>
        </w:div>
        <w:div w:id="776099683">
          <w:marLeft w:val="480"/>
          <w:marRight w:val="0"/>
          <w:marTop w:val="0"/>
          <w:marBottom w:val="0"/>
          <w:divBdr>
            <w:top w:val="none" w:sz="0" w:space="0" w:color="auto"/>
            <w:left w:val="none" w:sz="0" w:space="0" w:color="auto"/>
            <w:bottom w:val="none" w:sz="0" w:space="0" w:color="auto"/>
            <w:right w:val="none" w:sz="0" w:space="0" w:color="auto"/>
          </w:divBdr>
        </w:div>
        <w:div w:id="243732078">
          <w:marLeft w:val="480"/>
          <w:marRight w:val="0"/>
          <w:marTop w:val="0"/>
          <w:marBottom w:val="0"/>
          <w:divBdr>
            <w:top w:val="none" w:sz="0" w:space="0" w:color="auto"/>
            <w:left w:val="none" w:sz="0" w:space="0" w:color="auto"/>
            <w:bottom w:val="none" w:sz="0" w:space="0" w:color="auto"/>
            <w:right w:val="none" w:sz="0" w:space="0" w:color="auto"/>
          </w:divBdr>
        </w:div>
        <w:div w:id="194079862">
          <w:marLeft w:val="480"/>
          <w:marRight w:val="0"/>
          <w:marTop w:val="0"/>
          <w:marBottom w:val="0"/>
          <w:divBdr>
            <w:top w:val="none" w:sz="0" w:space="0" w:color="auto"/>
            <w:left w:val="none" w:sz="0" w:space="0" w:color="auto"/>
            <w:bottom w:val="none" w:sz="0" w:space="0" w:color="auto"/>
            <w:right w:val="none" w:sz="0" w:space="0" w:color="auto"/>
          </w:divBdr>
        </w:div>
        <w:div w:id="190580915">
          <w:marLeft w:val="480"/>
          <w:marRight w:val="0"/>
          <w:marTop w:val="0"/>
          <w:marBottom w:val="0"/>
          <w:divBdr>
            <w:top w:val="none" w:sz="0" w:space="0" w:color="auto"/>
            <w:left w:val="none" w:sz="0" w:space="0" w:color="auto"/>
            <w:bottom w:val="none" w:sz="0" w:space="0" w:color="auto"/>
            <w:right w:val="none" w:sz="0" w:space="0" w:color="auto"/>
          </w:divBdr>
        </w:div>
        <w:div w:id="1445078565">
          <w:marLeft w:val="480"/>
          <w:marRight w:val="0"/>
          <w:marTop w:val="0"/>
          <w:marBottom w:val="0"/>
          <w:divBdr>
            <w:top w:val="none" w:sz="0" w:space="0" w:color="auto"/>
            <w:left w:val="none" w:sz="0" w:space="0" w:color="auto"/>
            <w:bottom w:val="none" w:sz="0" w:space="0" w:color="auto"/>
            <w:right w:val="none" w:sz="0" w:space="0" w:color="auto"/>
          </w:divBdr>
        </w:div>
        <w:div w:id="2083747538">
          <w:marLeft w:val="480"/>
          <w:marRight w:val="0"/>
          <w:marTop w:val="0"/>
          <w:marBottom w:val="0"/>
          <w:divBdr>
            <w:top w:val="none" w:sz="0" w:space="0" w:color="auto"/>
            <w:left w:val="none" w:sz="0" w:space="0" w:color="auto"/>
            <w:bottom w:val="none" w:sz="0" w:space="0" w:color="auto"/>
            <w:right w:val="none" w:sz="0" w:space="0" w:color="auto"/>
          </w:divBdr>
        </w:div>
        <w:div w:id="2000307131">
          <w:marLeft w:val="480"/>
          <w:marRight w:val="0"/>
          <w:marTop w:val="0"/>
          <w:marBottom w:val="0"/>
          <w:divBdr>
            <w:top w:val="none" w:sz="0" w:space="0" w:color="auto"/>
            <w:left w:val="none" w:sz="0" w:space="0" w:color="auto"/>
            <w:bottom w:val="none" w:sz="0" w:space="0" w:color="auto"/>
            <w:right w:val="none" w:sz="0" w:space="0" w:color="auto"/>
          </w:divBdr>
        </w:div>
        <w:div w:id="65882772">
          <w:marLeft w:val="480"/>
          <w:marRight w:val="0"/>
          <w:marTop w:val="0"/>
          <w:marBottom w:val="0"/>
          <w:divBdr>
            <w:top w:val="none" w:sz="0" w:space="0" w:color="auto"/>
            <w:left w:val="none" w:sz="0" w:space="0" w:color="auto"/>
            <w:bottom w:val="none" w:sz="0" w:space="0" w:color="auto"/>
            <w:right w:val="none" w:sz="0" w:space="0" w:color="auto"/>
          </w:divBdr>
        </w:div>
        <w:div w:id="606354857">
          <w:marLeft w:val="480"/>
          <w:marRight w:val="0"/>
          <w:marTop w:val="0"/>
          <w:marBottom w:val="0"/>
          <w:divBdr>
            <w:top w:val="none" w:sz="0" w:space="0" w:color="auto"/>
            <w:left w:val="none" w:sz="0" w:space="0" w:color="auto"/>
            <w:bottom w:val="none" w:sz="0" w:space="0" w:color="auto"/>
            <w:right w:val="none" w:sz="0" w:space="0" w:color="auto"/>
          </w:divBdr>
        </w:div>
      </w:divsChild>
    </w:div>
    <w:div w:id="213466002">
      <w:bodyDiv w:val="1"/>
      <w:marLeft w:val="0"/>
      <w:marRight w:val="0"/>
      <w:marTop w:val="0"/>
      <w:marBottom w:val="0"/>
      <w:divBdr>
        <w:top w:val="none" w:sz="0" w:space="0" w:color="auto"/>
        <w:left w:val="none" w:sz="0" w:space="0" w:color="auto"/>
        <w:bottom w:val="none" w:sz="0" w:space="0" w:color="auto"/>
        <w:right w:val="none" w:sz="0" w:space="0" w:color="auto"/>
      </w:divBdr>
    </w:div>
    <w:div w:id="213546121">
      <w:bodyDiv w:val="1"/>
      <w:marLeft w:val="0"/>
      <w:marRight w:val="0"/>
      <w:marTop w:val="0"/>
      <w:marBottom w:val="0"/>
      <w:divBdr>
        <w:top w:val="none" w:sz="0" w:space="0" w:color="auto"/>
        <w:left w:val="none" w:sz="0" w:space="0" w:color="auto"/>
        <w:bottom w:val="none" w:sz="0" w:space="0" w:color="auto"/>
        <w:right w:val="none" w:sz="0" w:space="0" w:color="auto"/>
      </w:divBdr>
    </w:div>
    <w:div w:id="213739465">
      <w:bodyDiv w:val="1"/>
      <w:marLeft w:val="0"/>
      <w:marRight w:val="0"/>
      <w:marTop w:val="0"/>
      <w:marBottom w:val="0"/>
      <w:divBdr>
        <w:top w:val="none" w:sz="0" w:space="0" w:color="auto"/>
        <w:left w:val="none" w:sz="0" w:space="0" w:color="auto"/>
        <w:bottom w:val="none" w:sz="0" w:space="0" w:color="auto"/>
        <w:right w:val="none" w:sz="0" w:space="0" w:color="auto"/>
      </w:divBdr>
    </w:div>
    <w:div w:id="214001937">
      <w:bodyDiv w:val="1"/>
      <w:marLeft w:val="0"/>
      <w:marRight w:val="0"/>
      <w:marTop w:val="0"/>
      <w:marBottom w:val="0"/>
      <w:divBdr>
        <w:top w:val="none" w:sz="0" w:space="0" w:color="auto"/>
        <w:left w:val="none" w:sz="0" w:space="0" w:color="auto"/>
        <w:bottom w:val="none" w:sz="0" w:space="0" w:color="auto"/>
        <w:right w:val="none" w:sz="0" w:space="0" w:color="auto"/>
      </w:divBdr>
    </w:div>
    <w:div w:id="214195896">
      <w:bodyDiv w:val="1"/>
      <w:marLeft w:val="0"/>
      <w:marRight w:val="0"/>
      <w:marTop w:val="0"/>
      <w:marBottom w:val="0"/>
      <w:divBdr>
        <w:top w:val="none" w:sz="0" w:space="0" w:color="auto"/>
        <w:left w:val="none" w:sz="0" w:space="0" w:color="auto"/>
        <w:bottom w:val="none" w:sz="0" w:space="0" w:color="auto"/>
        <w:right w:val="none" w:sz="0" w:space="0" w:color="auto"/>
      </w:divBdr>
    </w:div>
    <w:div w:id="215121514">
      <w:bodyDiv w:val="1"/>
      <w:marLeft w:val="0"/>
      <w:marRight w:val="0"/>
      <w:marTop w:val="0"/>
      <w:marBottom w:val="0"/>
      <w:divBdr>
        <w:top w:val="none" w:sz="0" w:space="0" w:color="auto"/>
        <w:left w:val="none" w:sz="0" w:space="0" w:color="auto"/>
        <w:bottom w:val="none" w:sz="0" w:space="0" w:color="auto"/>
        <w:right w:val="none" w:sz="0" w:space="0" w:color="auto"/>
      </w:divBdr>
    </w:div>
    <w:div w:id="215288044">
      <w:bodyDiv w:val="1"/>
      <w:marLeft w:val="0"/>
      <w:marRight w:val="0"/>
      <w:marTop w:val="0"/>
      <w:marBottom w:val="0"/>
      <w:divBdr>
        <w:top w:val="none" w:sz="0" w:space="0" w:color="auto"/>
        <w:left w:val="none" w:sz="0" w:space="0" w:color="auto"/>
        <w:bottom w:val="none" w:sz="0" w:space="0" w:color="auto"/>
        <w:right w:val="none" w:sz="0" w:space="0" w:color="auto"/>
      </w:divBdr>
    </w:div>
    <w:div w:id="215508417">
      <w:bodyDiv w:val="1"/>
      <w:marLeft w:val="0"/>
      <w:marRight w:val="0"/>
      <w:marTop w:val="0"/>
      <w:marBottom w:val="0"/>
      <w:divBdr>
        <w:top w:val="none" w:sz="0" w:space="0" w:color="auto"/>
        <w:left w:val="none" w:sz="0" w:space="0" w:color="auto"/>
        <w:bottom w:val="none" w:sz="0" w:space="0" w:color="auto"/>
        <w:right w:val="none" w:sz="0" w:space="0" w:color="auto"/>
      </w:divBdr>
    </w:div>
    <w:div w:id="215557318">
      <w:bodyDiv w:val="1"/>
      <w:marLeft w:val="0"/>
      <w:marRight w:val="0"/>
      <w:marTop w:val="0"/>
      <w:marBottom w:val="0"/>
      <w:divBdr>
        <w:top w:val="none" w:sz="0" w:space="0" w:color="auto"/>
        <w:left w:val="none" w:sz="0" w:space="0" w:color="auto"/>
        <w:bottom w:val="none" w:sz="0" w:space="0" w:color="auto"/>
        <w:right w:val="none" w:sz="0" w:space="0" w:color="auto"/>
      </w:divBdr>
      <w:divsChild>
        <w:div w:id="204027482">
          <w:marLeft w:val="480"/>
          <w:marRight w:val="0"/>
          <w:marTop w:val="0"/>
          <w:marBottom w:val="0"/>
          <w:divBdr>
            <w:top w:val="none" w:sz="0" w:space="0" w:color="auto"/>
            <w:left w:val="none" w:sz="0" w:space="0" w:color="auto"/>
            <w:bottom w:val="none" w:sz="0" w:space="0" w:color="auto"/>
            <w:right w:val="none" w:sz="0" w:space="0" w:color="auto"/>
          </w:divBdr>
        </w:div>
        <w:div w:id="1012492057">
          <w:marLeft w:val="480"/>
          <w:marRight w:val="0"/>
          <w:marTop w:val="0"/>
          <w:marBottom w:val="0"/>
          <w:divBdr>
            <w:top w:val="none" w:sz="0" w:space="0" w:color="auto"/>
            <w:left w:val="none" w:sz="0" w:space="0" w:color="auto"/>
            <w:bottom w:val="none" w:sz="0" w:space="0" w:color="auto"/>
            <w:right w:val="none" w:sz="0" w:space="0" w:color="auto"/>
          </w:divBdr>
        </w:div>
        <w:div w:id="1114133585">
          <w:marLeft w:val="480"/>
          <w:marRight w:val="0"/>
          <w:marTop w:val="0"/>
          <w:marBottom w:val="0"/>
          <w:divBdr>
            <w:top w:val="none" w:sz="0" w:space="0" w:color="auto"/>
            <w:left w:val="none" w:sz="0" w:space="0" w:color="auto"/>
            <w:bottom w:val="none" w:sz="0" w:space="0" w:color="auto"/>
            <w:right w:val="none" w:sz="0" w:space="0" w:color="auto"/>
          </w:divBdr>
        </w:div>
        <w:div w:id="1350909006">
          <w:marLeft w:val="480"/>
          <w:marRight w:val="0"/>
          <w:marTop w:val="0"/>
          <w:marBottom w:val="0"/>
          <w:divBdr>
            <w:top w:val="none" w:sz="0" w:space="0" w:color="auto"/>
            <w:left w:val="none" w:sz="0" w:space="0" w:color="auto"/>
            <w:bottom w:val="none" w:sz="0" w:space="0" w:color="auto"/>
            <w:right w:val="none" w:sz="0" w:space="0" w:color="auto"/>
          </w:divBdr>
        </w:div>
        <w:div w:id="207571175">
          <w:marLeft w:val="480"/>
          <w:marRight w:val="0"/>
          <w:marTop w:val="0"/>
          <w:marBottom w:val="0"/>
          <w:divBdr>
            <w:top w:val="none" w:sz="0" w:space="0" w:color="auto"/>
            <w:left w:val="none" w:sz="0" w:space="0" w:color="auto"/>
            <w:bottom w:val="none" w:sz="0" w:space="0" w:color="auto"/>
            <w:right w:val="none" w:sz="0" w:space="0" w:color="auto"/>
          </w:divBdr>
        </w:div>
        <w:div w:id="1842117825">
          <w:marLeft w:val="480"/>
          <w:marRight w:val="0"/>
          <w:marTop w:val="0"/>
          <w:marBottom w:val="0"/>
          <w:divBdr>
            <w:top w:val="none" w:sz="0" w:space="0" w:color="auto"/>
            <w:left w:val="none" w:sz="0" w:space="0" w:color="auto"/>
            <w:bottom w:val="none" w:sz="0" w:space="0" w:color="auto"/>
            <w:right w:val="none" w:sz="0" w:space="0" w:color="auto"/>
          </w:divBdr>
        </w:div>
        <w:div w:id="394209944">
          <w:marLeft w:val="480"/>
          <w:marRight w:val="0"/>
          <w:marTop w:val="0"/>
          <w:marBottom w:val="0"/>
          <w:divBdr>
            <w:top w:val="none" w:sz="0" w:space="0" w:color="auto"/>
            <w:left w:val="none" w:sz="0" w:space="0" w:color="auto"/>
            <w:bottom w:val="none" w:sz="0" w:space="0" w:color="auto"/>
            <w:right w:val="none" w:sz="0" w:space="0" w:color="auto"/>
          </w:divBdr>
        </w:div>
        <w:div w:id="760613556">
          <w:marLeft w:val="480"/>
          <w:marRight w:val="0"/>
          <w:marTop w:val="0"/>
          <w:marBottom w:val="0"/>
          <w:divBdr>
            <w:top w:val="none" w:sz="0" w:space="0" w:color="auto"/>
            <w:left w:val="none" w:sz="0" w:space="0" w:color="auto"/>
            <w:bottom w:val="none" w:sz="0" w:space="0" w:color="auto"/>
            <w:right w:val="none" w:sz="0" w:space="0" w:color="auto"/>
          </w:divBdr>
        </w:div>
        <w:div w:id="359816176">
          <w:marLeft w:val="480"/>
          <w:marRight w:val="0"/>
          <w:marTop w:val="0"/>
          <w:marBottom w:val="0"/>
          <w:divBdr>
            <w:top w:val="none" w:sz="0" w:space="0" w:color="auto"/>
            <w:left w:val="none" w:sz="0" w:space="0" w:color="auto"/>
            <w:bottom w:val="none" w:sz="0" w:space="0" w:color="auto"/>
            <w:right w:val="none" w:sz="0" w:space="0" w:color="auto"/>
          </w:divBdr>
        </w:div>
        <w:div w:id="717970814">
          <w:marLeft w:val="480"/>
          <w:marRight w:val="0"/>
          <w:marTop w:val="0"/>
          <w:marBottom w:val="0"/>
          <w:divBdr>
            <w:top w:val="none" w:sz="0" w:space="0" w:color="auto"/>
            <w:left w:val="none" w:sz="0" w:space="0" w:color="auto"/>
            <w:bottom w:val="none" w:sz="0" w:space="0" w:color="auto"/>
            <w:right w:val="none" w:sz="0" w:space="0" w:color="auto"/>
          </w:divBdr>
        </w:div>
        <w:div w:id="1346594822">
          <w:marLeft w:val="480"/>
          <w:marRight w:val="0"/>
          <w:marTop w:val="0"/>
          <w:marBottom w:val="0"/>
          <w:divBdr>
            <w:top w:val="none" w:sz="0" w:space="0" w:color="auto"/>
            <w:left w:val="none" w:sz="0" w:space="0" w:color="auto"/>
            <w:bottom w:val="none" w:sz="0" w:space="0" w:color="auto"/>
            <w:right w:val="none" w:sz="0" w:space="0" w:color="auto"/>
          </w:divBdr>
        </w:div>
        <w:div w:id="1614901573">
          <w:marLeft w:val="480"/>
          <w:marRight w:val="0"/>
          <w:marTop w:val="0"/>
          <w:marBottom w:val="0"/>
          <w:divBdr>
            <w:top w:val="none" w:sz="0" w:space="0" w:color="auto"/>
            <w:left w:val="none" w:sz="0" w:space="0" w:color="auto"/>
            <w:bottom w:val="none" w:sz="0" w:space="0" w:color="auto"/>
            <w:right w:val="none" w:sz="0" w:space="0" w:color="auto"/>
          </w:divBdr>
        </w:div>
        <w:div w:id="2084178869">
          <w:marLeft w:val="480"/>
          <w:marRight w:val="0"/>
          <w:marTop w:val="0"/>
          <w:marBottom w:val="0"/>
          <w:divBdr>
            <w:top w:val="none" w:sz="0" w:space="0" w:color="auto"/>
            <w:left w:val="none" w:sz="0" w:space="0" w:color="auto"/>
            <w:bottom w:val="none" w:sz="0" w:space="0" w:color="auto"/>
            <w:right w:val="none" w:sz="0" w:space="0" w:color="auto"/>
          </w:divBdr>
        </w:div>
        <w:div w:id="425426046">
          <w:marLeft w:val="480"/>
          <w:marRight w:val="0"/>
          <w:marTop w:val="0"/>
          <w:marBottom w:val="0"/>
          <w:divBdr>
            <w:top w:val="none" w:sz="0" w:space="0" w:color="auto"/>
            <w:left w:val="none" w:sz="0" w:space="0" w:color="auto"/>
            <w:bottom w:val="none" w:sz="0" w:space="0" w:color="auto"/>
            <w:right w:val="none" w:sz="0" w:space="0" w:color="auto"/>
          </w:divBdr>
        </w:div>
        <w:div w:id="530343369">
          <w:marLeft w:val="480"/>
          <w:marRight w:val="0"/>
          <w:marTop w:val="0"/>
          <w:marBottom w:val="0"/>
          <w:divBdr>
            <w:top w:val="none" w:sz="0" w:space="0" w:color="auto"/>
            <w:left w:val="none" w:sz="0" w:space="0" w:color="auto"/>
            <w:bottom w:val="none" w:sz="0" w:space="0" w:color="auto"/>
            <w:right w:val="none" w:sz="0" w:space="0" w:color="auto"/>
          </w:divBdr>
        </w:div>
        <w:div w:id="1715884455">
          <w:marLeft w:val="480"/>
          <w:marRight w:val="0"/>
          <w:marTop w:val="0"/>
          <w:marBottom w:val="0"/>
          <w:divBdr>
            <w:top w:val="none" w:sz="0" w:space="0" w:color="auto"/>
            <w:left w:val="none" w:sz="0" w:space="0" w:color="auto"/>
            <w:bottom w:val="none" w:sz="0" w:space="0" w:color="auto"/>
            <w:right w:val="none" w:sz="0" w:space="0" w:color="auto"/>
          </w:divBdr>
        </w:div>
        <w:div w:id="290523648">
          <w:marLeft w:val="480"/>
          <w:marRight w:val="0"/>
          <w:marTop w:val="0"/>
          <w:marBottom w:val="0"/>
          <w:divBdr>
            <w:top w:val="none" w:sz="0" w:space="0" w:color="auto"/>
            <w:left w:val="none" w:sz="0" w:space="0" w:color="auto"/>
            <w:bottom w:val="none" w:sz="0" w:space="0" w:color="auto"/>
            <w:right w:val="none" w:sz="0" w:space="0" w:color="auto"/>
          </w:divBdr>
        </w:div>
        <w:div w:id="1074207109">
          <w:marLeft w:val="480"/>
          <w:marRight w:val="0"/>
          <w:marTop w:val="0"/>
          <w:marBottom w:val="0"/>
          <w:divBdr>
            <w:top w:val="none" w:sz="0" w:space="0" w:color="auto"/>
            <w:left w:val="none" w:sz="0" w:space="0" w:color="auto"/>
            <w:bottom w:val="none" w:sz="0" w:space="0" w:color="auto"/>
            <w:right w:val="none" w:sz="0" w:space="0" w:color="auto"/>
          </w:divBdr>
        </w:div>
        <w:div w:id="209079095">
          <w:marLeft w:val="480"/>
          <w:marRight w:val="0"/>
          <w:marTop w:val="0"/>
          <w:marBottom w:val="0"/>
          <w:divBdr>
            <w:top w:val="none" w:sz="0" w:space="0" w:color="auto"/>
            <w:left w:val="none" w:sz="0" w:space="0" w:color="auto"/>
            <w:bottom w:val="none" w:sz="0" w:space="0" w:color="auto"/>
            <w:right w:val="none" w:sz="0" w:space="0" w:color="auto"/>
          </w:divBdr>
        </w:div>
        <w:div w:id="417562286">
          <w:marLeft w:val="480"/>
          <w:marRight w:val="0"/>
          <w:marTop w:val="0"/>
          <w:marBottom w:val="0"/>
          <w:divBdr>
            <w:top w:val="none" w:sz="0" w:space="0" w:color="auto"/>
            <w:left w:val="none" w:sz="0" w:space="0" w:color="auto"/>
            <w:bottom w:val="none" w:sz="0" w:space="0" w:color="auto"/>
            <w:right w:val="none" w:sz="0" w:space="0" w:color="auto"/>
          </w:divBdr>
        </w:div>
        <w:div w:id="274676602">
          <w:marLeft w:val="480"/>
          <w:marRight w:val="0"/>
          <w:marTop w:val="0"/>
          <w:marBottom w:val="0"/>
          <w:divBdr>
            <w:top w:val="none" w:sz="0" w:space="0" w:color="auto"/>
            <w:left w:val="none" w:sz="0" w:space="0" w:color="auto"/>
            <w:bottom w:val="none" w:sz="0" w:space="0" w:color="auto"/>
            <w:right w:val="none" w:sz="0" w:space="0" w:color="auto"/>
          </w:divBdr>
        </w:div>
        <w:div w:id="1433547286">
          <w:marLeft w:val="480"/>
          <w:marRight w:val="0"/>
          <w:marTop w:val="0"/>
          <w:marBottom w:val="0"/>
          <w:divBdr>
            <w:top w:val="none" w:sz="0" w:space="0" w:color="auto"/>
            <w:left w:val="none" w:sz="0" w:space="0" w:color="auto"/>
            <w:bottom w:val="none" w:sz="0" w:space="0" w:color="auto"/>
            <w:right w:val="none" w:sz="0" w:space="0" w:color="auto"/>
          </w:divBdr>
        </w:div>
        <w:div w:id="229267086">
          <w:marLeft w:val="480"/>
          <w:marRight w:val="0"/>
          <w:marTop w:val="0"/>
          <w:marBottom w:val="0"/>
          <w:divBdr>
            <w:top w:val="none" w:sz="0" w:space="0" w:color="auto"/>
            <w:left w:val="none" w:sz="0" w:space="0" w:color="auto"/>
            <w:bottom w:val="none" w:sz="0" w:space="0" w:color="auto"/>
            <w:right w:val="none" w:sz="0" w:space="0" w:color="auto"/>
          </w:divBdr>
        </w:div>
        <w:div w:id="599221189">
          <w:marLeft w:val="480"/>
          <w:marRight w:val="0"/>
          <w:marTop w:val="0"/>
          <w:marBottom w:val="0"/>
          <w:divBdr>
            <w:top w:val="none" w:sz="0" w:space="0" w:color="auto"/>
            <w:left w:val="none" w:sz="0" w:space="0" w:color="auto"/>
            <w:bottom w:val="none" w:sz="0" w:space="0" w:color="auto"/>
            <w:right w:val="none" w:sz="0" w:space="0" w:color="auto"/>
          </w:divBdr>
        </w:div>
        <w:div w:id="703942401">
          <w:marLeft w:val="480"/>
          <w:marRight w:val="0"/>
          <w:marTop w:val="0"/>
          <w:marBottom w:val="0"/>
          <w:divBdr>
            <w:top w:val="none" w:sz="0" w:space="0" w:color="auto"/>
            <w:left w:val="none" w:sz="0" w:space="0" w:color="auto"/>
            <w:bottom w:val="none" w:sz="0" w:space="0" w:color="auto"/>
            <w:right w:val="none" w:sz="0" w:space="0" w:color="auto"/>
          </w:divBdr>
        </w:div>
        <w:div w:id="38822362">
          <w:marLeft w:val="480"/>
          <w:marRight w:val="0"/>
          <w:marTop w:val="0"/>
          <w:marBottom w:val="0"/>
          <w:divBdr>
            <w:top w:val="none" w:sz="0" w:space="0" w:color="auto"/>
            <w:left w:val="none" w:sz="0" w:space="0" w:color="auto"/>
            <w:bottom w:val="none" w:sz="0" w:space="0" w:color="auto"/>
            <w:right w:val="none" w:sz="0" w:space="0" w:color="auto"/>
          </w:divBdr>
        </w:div>
        <w:div w:id="14818555">
          <w:marLeft w:val="480"/>
          <w:marRight w:val="0"/>
          <w:marTop w:val="0"/>
          <w:marBottom w:val="0"/>
          <w:divBdr>
            <w:top w:val="none" w:sz="0" w:space="0" w:color="auto"/>
            <w:left w:val="none" w:sz="0" w:space="0" w:color="auto"/>
            <w:bottom w:val="none" w:sz="0" w:space="0" w:color="auto"/>
            <w:right w:val="none" w:sz="0" w:space="0" w:color="auto"/>
          </w:divBdr>
        </w:div>
        <w:div w:id="1805806124">
          <w:marLeft w:val="480"/>
          <w:marRight w:val="0"/>
          <w:marTop w:val="0"/>
          <w:marBottom w:val="0"/>
          <w:divBdr>
            <w:top w:val="none" w:sz="0" w:space="0" w:color="auto"/>
            <w:left w:val="none" w:sz="0" w:space="0" w:color="auto"/>
            <w:bottom w:val="none" w:sz="0" w:space="0" w:color="auto"/>
            <w:right w:val="none" w:sz="0" w:space="0" w:color="auto"/>
          </w:divBdr>
        </w:div>
        <w:div w:id="1221749772">
          <w:marLeft w:val="480"/>
          <w:marRight w:val="0"/>
          <w:marTop w:val="0"/>
          <w:marBottom w:val="0"/>
          <w:divBdr>
            <w:top w:val="none" w:sz="0" w:space="0" w:color="auto"/>
            <w:left w:val="none" w:sz="0" w:space="0" w:color="auto"/>
            <w:bottom w:val="none" w:sz="0" w:space="0" w:color="auto"/>
            <w:right w:val="none" w:sz="0" w:space="0" w:color="auto"/>
          </w:divBdr>
        </w:div>
        <w:div w:id="758326902">
          <w:marLeft w:val="480"/>
          <w:marRight w:val="0"/>
          <w:marTop w:val="0"/>
          <w:marBottom w:val="0"/>
          <w:divBdr>
            <w:top w:val="none" w:sz="0" w:space="0" w:color="auto"/>
            <w:left w:val="none" w:sz="0" w:space="0" w:color="auto"/>
            <w:bottom w:val="none" w:sz="0" w:space="0" w:color="auto"/>
            <w:right w:val="none" w:sz="0" w:space="0" w:color="auto"/>
          </w:divBdr>
        </w:div>
        <w:div w:id="11497542">
          <w:marLeft w:val="480"/>
          <w:marRight w:val="0"/>
          <w:marTop w:val="0"/>
          <w:marBottom w:val="0"/>
          <w:divBdr>
            <w:top w:val="none" w:sz="0" w:space="0" w:color="auto"/>
            <w:left w:val="none" w:sz="0" w:space="0" w:color="auto"/>
            <w:bottom w:val="none" w:sz="0" w:space="0" w:color="auto"/>
            <w:right w:val="none" w:sz="0" w:space="0" w:color="auto"/>
          </w:divBdr>
        </w:div>
        <w:div w:id="1514610570">
          <w:marLeft w:val="480"/>
          <w:marRight w:val="0"/>
          <w:marTop w:val="0"/>
          <w:marBottom w:val="0"/>
          <w:divBdr>
            <w:top w:val="none" w:sz="0" w:space="0" w:color="auto"/>
            <w:left w:val="none" w:sz="0" w:space="0" w:color="auto"/>
            <w:bottom w:val="none" w:sz="0" w:space="0" w:color="auto"/>
            <w:right w:val="none" w:sz="0" w:space="0" w:color="auto"/>
          </w:divBdr>
        </w:div>
        <w:div w:id="2060589305">
          <w:marLeft w:val="480"/>
          <w:marRight w:val="0"/>
          <w:marTop w:val="0"/>
          <w:marBottom w:val="0"/>
          <w:divBdr>
            <w:top w:val="none" w:sz="0" w:space="0" w:color="auto"/>
            <w:left w:val="none" w:sz="0" w:space="0" w:color="auto"/>
            <w:bottom w:val="none" w:sz="0" w:space="0" w:color="auto"/>
            <w:right w:val="none" w:sz="0" w:space="0" w:color="auto"/>
          </w:divBdr>
        </w:div>
        <w:div w:id="250818983">
          <w:marLeft w:val="480"/>
          <w:marRight w:val="0"/>
          <w:marTop w:val="0"/>
          <w:marBottom w:val="0"/>
          <w:divBdr>
            <w:top w:val="none" w:sz="0" w:space="0" w:color="auto"/>
            <w:left w:val="none" w:sz="0" w:space="0" w:color="auto"/>
            <w:bottom w:val="none" w:sz="0" w:space="0" w:color="auto"/>
            <w:right w:val="none" w:sz="0" w:space="0" w:color="auto"/>
          </w:divBdr>
        </w:div>
        <w:div w:id="2032413944">
          <w:marLeft w:val="480"/>
          <w:marRight w:val="0"/>
          <w:marTop w:val="0"/>
          <w:marBottom w:val="0"/>
          <w:divBdr>
            <w:top w:val="none" w:sz="0" w:space="0" w:color="auto"/>
            <w:left w:val="none" w:sz="0" w:space="0" w:color="auto"/>
            <w:bottom w:val="none" w:sz="0" w:space="0" w:color="auto"/>
            <w:right w:val="none" w:sz="0" w:space="0" w:color="auto"/>
          </w:divBdr>
        </w:div>
        <w:div w:id="864488696">
          <w:marLeft w:val="480"/>
          <w:marRight w:val="0"/>
          <w:marTop w:val="0"/>
          <w:marBottom w:val="0"/>
          <w:divBdr>
            <w:top w:val="none" w:sz="0" w:space="0" w:color="auto"/>
            <w:left w:val="none" w:sz="0" w:space="0" w:color="auto"/>
            <w:bottom w:val="none" w:sz="0" w:space="0" w:color="auto"/>
            <w:right w:val="none" w:sz="0" w:space="0" w:color="auto"/>
          </w:divBdr>
        </w:div>
        <w:div w:id="91826241">
          <w:marLeft w:val="480"/>
          <w:marRight w:val="0"/>
          <w:marTop w:val="0"/>
          <w:marBottom w:val="0"/>
          <w:divBdr>
            <w:top w:val="none" w:sz="0" w:space="0" w:color="auto"/>
            <w:left w:val="none" w:sz="0" w:space="0" w:color="auto"/>
            <w:bottom w:val="none" w:sz="0" w:space="0" w:color="auto"/>
            <w:right w:val="none" w:sz="0" w:space="0" w:color="auto"/>
          </w:divBdr>
        </w:div>
        <w:div w:id="1707244817">
          <w:marLeft w:val="480"/>
          <w:marRight w:val="0"/>
          <w:marTop w:val="0"/>
          <w:marBottom w:val="0"/>
          <w:divBdr>
            <w:top w:val="none" w:sz="0" w:space="0" w:color="auto"/>
            <w:left w:val="none" w:sz="0" w:space="0" w:color="auto"/>
            <w:bottom w:val="none" w:sz="0" w:space="0" w:color="auto"/>
            <w:right w:val="none" w:sz="0" w:space="0" w:color="auto"/>
          </w:divBdr>
        </w:div>
        <w:div w:id="298613304">
          <w:marLeft w:val="480"/>
          <w:marRight w:val="0"/>
          <w:marTop w:val="0"/>
          <w:marBottom w:val="0"/>
          <w:divBdr>
            <w:top w:val="none" w:sz="0" w:space="0" w:color="auto"/>
            <w:left w:val="none" w:sz="0" w:space="0" w:color="auto"/>
            <w:bottom w:val="none" w:sz="0" w:space="0" w:color="auto"/>
            <w:right w:val="none" w:sz="0" w:space="0" w:color="auto"/>
          </w:divBdr>
        </w:div>
        <w:div w:id="1732803514">
          <w:marLeft w:val="480"/>
          <w:marRight w:val="0"/>
          <w:marTop w:val="0"/>
          <w:marBottom w:val="0"/>
          <w:divBdr>
            <w:top w:val="none" w:sz="0" w:space="0" w:color="auto"/>
            <w:left w:val="none" w:sz="0" w:space="0" w:color="auto"/>
            <w:bottom w:val="none" w:sz="0" w:space="0" w:color="auto"/>
            <w:right w:val="none" w:sz="0" w:space="0" w:color="auto"/>
          </w:divBdr>
        </w:div>
        <w:div w:id="877208109">
          <w:marLeft w:val="480"/>
          <w:marRight w:val="0"/>
          <w:marTop w:val="0"/>
          <w:marBottom w:val="0"/>
          <w:divBdr>
            <w:top w:val="none" w:sz="0" w:space="0" w:color="auto"/>
            <w:left w:val="none" w:sz="0" w:space="0" w:color="auto"/>
            <w:bottom w:val="none" w:sz="0" w:space="0" w:color="auto"/>
            <w:right w:val="none" w:sz="0" w:space="0" w:color="auto"/>
          </w:divBdr>
        </w:div>
        <w:div w:id="536940560">
          <w:marLeft w:val="480"/>
          <w:marRight w:val="0"/>
          <w:marTop w:val="0"/>
          <w:marBottom w:val="0"/>
          <w:divBdr>
            <w:top w:val="none" w:sz="0" w:space="0" w:color="auto"/>
            <w:left w:val="none" w:sz="0" w:space="0" w:color="auto"/>
            <w:bottom w:val="none" w:sz="0" w:space="0" w:color="auto"/>
            <w:right w:val="none" w:sz="0" w:space="0" w:color="auto"/>
          </w:divBdr>
        </w:div>
        <w:div w:id="1167327616">
          <w:marLeft w:val="480"/>
          <w:marRight w:val="0"/>
          <w:marTop w:val="0"/>
          <w:marBottom w:val="0"/>
          <w:divBdr>
            <w:top w:val="none" w:sz="0" w:space="0" w:color="auto"/>
            <w:left w:val="none" w:sz="0" w:space="0" w:color="auto"/>
            <w:bottom w:val="none" w:sz="0" w:space="0" w:color="auto"/>
            <w:right w:val="none" w:sz="0" w:space="0" w:color="auto"/>
          </w:divBdr>
        </w:div>
        <w:div w:id="391270306">
          <w:marLeft w:val="480"/>
          <w:marRight w:val="0"/>
          <w:marTop w:val="0"/>
          <w:marBottom w:val="0"/>
          <w:divBdr>
            <w:top w:val="none" w:sz="0" w:space="0" w:color="auto"/>
            <w:left w:val="none" w:sz="0" w:space="0" w:color="auto"/>
            <w:bottom w:val="none" w:sz="0" w:space="0" w:color="auto"/>
            <w:right w:val="none" w:sz="0" w:space="0" w:color="auto"/>
          </w:divBdr>
        </w:div>
        <w:div w:id="146746431">
          <w:marLeft w:val="480"/>
          <w:marRight w:val="0"/>
          <w:marTop w:val="0"/>
          <w:marBottom w:val="0"/>
          <w:divBdr>
            <w:top w:val="none" w:sz="0" w:space="0" w:color="auto"/>
            <w:left w:val="none" w:sz="0" w:space="0" w:color="auto"/>
            <w:bottom w:val="none" w:sz="0" w:space="0" w:color="auto"/>
            <w:right w:val="none" w:sz="0" w:space="0" w:color="auto"/>
          </w:divBdr>
        </w:div>
        <w:div w:id="2059434503">
          <w:marLeft w:val="480"/>
          <w:marRight w:val="0"/>
          <w:marTop w:val="0"/>
          <w:marBottom w:val="0"/>
          <w:divBdr>
            <w:top w:val="none" w:sz="0" w:space="0" w:color="auto"/>
            <w:left w:val="none" w:sz="0" w:space="0" w:color="auto"/>
            <w:bottom w:val="none" w:sz="0" w:space="0" w:color="auto"/>
            <w:right w:val="none" w:sz="0" w:space="0" w:color="auto"/>
          </w:divBdr>
        </w:div>
        <w:div w:id="2116175243">
          <w:marLeft w:val="480"/>
          <w:marRight w:val="0"/>
          <w:marTop w:val="0"/>
          <w:marBottom w:val="0"/>
          <w:divBdr>
            <w:top w:val="none" w:sz="0" w:space="0" w:color="auto"/>
            <w:left w:val="none" w:sz="0" w:space="0" w:color="auto"/>
            <w:bottom w:val="none" w:sz="0" w:space="0" w:color="auto"/>
            <w:right w:val="none" w:sz="0" w:space="0" w:color="auto"/>
          </w:divBdr>
        </w:div>
        <w:div w:id="61294340">
          <w:marLeft w:val="480"/>
          <w:marRight w:val="0"/>
          <w:marTop w:val="0"/>
          <w:marBottom w:val="0"/>
          <w:divBdr>
            <w:top w:val="none" w:sz="0" w:space="0" w:color="auto"/>
            <w:left w:val="none" w:sz="0" w:space="0" w:color="auto"/>
            <w:bottom w:val="none" w:sz="0" w:space="0" w:color="auto"/>
            <w:right w:val="none" w:sz="0" w:space="0" w:color="auto"/>
          </w:divBdr>
        </w:div>
        <w:div w:id="186843615">
          <w:marLeft w:val="480"/>
          <w:marRight w:val="0"/>
          <w:marTop w:val="0"/>
          <w:marBottom w:val="0"/>
          <w:divBdr>
            <w:top w:val="none" w:sz="0" w:space="0" w:color="auto"/>
            <w:left w:val="none" w:sz="0" w:space="0" w:color="auto"/>
            <w:bottom w:val="none" w:sz="0" w:space="0" w:color="auto"/>
            <w:right w:val="none" w:sz="0" w:space="0" w:color="auto"/>
          </w:divBdr>
        </w:div>
        <w:div w:id="1661612522">
          <w:marLeft w:val="480"/>
          <w:marRight w:val="0"/>
          <w:marTop w:val="0"/>
          <w:marBottom w:val="0"/>
          <w:divBdr>
            <w:top w:val="none" w:sz="0" w:space="0" w:color="auto"/>
            <w:left w:val="none" w:sz="0" w:space="0" w:color="auto"/>
            <w:bottom w:val="none" w:sz="0" w:space="0" w:color="auto"/>
            <w:right w:val="none" w:sz="0" w:space="0" w:color="auto"/>
          </w:divBdr>
        </w:div>
        <w:div w:id="1721318368">
          <w:marLeft w:val="480"/>
          <w:marRight w:val="0"/>
          <w:marTop w:val="0"/>
          <w:marBottom w:val="0"/>
          <w:divBdr>
            <w:top w:val="none" w:sz="0" w:space="0" w:color="auto"/>
            <w:left w:val="none" w:sz="0" w:space="0" w:color="auto"/>
            <w:bottom w:val="none" w:sz="0" w:space="0" w:color="auto"/>
            <w:right w:val="none" w:sz="0" w:space="0" w:color="auto"/>
          </w:divBdr>
        </w:div>
        <w:div w:id="695737327">
          <w:marLeft w:val="480"/>
          <w:marRight w:val="0"/>
          <w:marTop w:val="0"/>
          <w:marBottom w:val="0"/>
          <w:divBdr>
            <w:top w:val="none" w:sz="0" w:space="0" w:color="auto"/>
            <w:left w:val="none" w:sz="0" w:space="0" w:color="auto"/>
            <w:bottom w:val="none" w:sz="0" w:space="0" w:color="auto"/>
            <w:right w:val="none" w:sz="0" w:space="0" w:color="auto"/>
          </w:divBdr>
        </w:div>
        <w:div w:id="557863756">
          <w:marLeft w:val="480"/>
          <w:marRight w:val="0"/>
          <w:marTop w:val="0"/>
          <w:marBottom w:val="0"/>
          <w:divBdr>
            <w:top w:val="none" w:sz="0" w:space="0" w:color="auto"/>
            <w:left w:val="none" w:sz="0" w:space="0" w:color="auto"/>
            <w:bottom w:val="none" w:sz="0" w:space="0" w:color="auto"/>
            <w:right w:val="none" w:sz="0" w:space="0" w:color="auto"/>
          </w:divBdr>
        </w:div>
        <w:div w:id="887688051">
          <w:marLeft w:val="480"/>
          <w:marRight w:val="0"/>
          <w:marTop w:val="0"/>
          <w:marBottom w:val="0"/>
          <w:divBdr>
            <w:top w:val="none" w:sz="0" w:space="0" w:color="auto"/>
            <w:left w:val="none" w:sz="0" w:space="0" w:color="auto"/>
            <w:bottom w:val="none" w:sz="0" w:space="0" w:color="auto"/>
            <w:right w:val="none" w:sz="0" w:space="0" w:color="auto"/>
          </w:divBdr>
        </w:div>
        <w:div w:id="1075396881">
          <w:marLeft w:val="480"/>
          <w:marRight w:val="0"/>
          <w:marTop w:val="0"/>
          <w:marBottom w:val="0"/>
          <w:divBdr>
            <w:top w:val="none" w:sz="0" w:space="0" w:color="auto"/>
            <w:left w:val="none" w:sz="0" w:space="0" w:color="auto"/>
            <w:bottom w:val="none" w:sz="0" w:space="0" w:color="auto"/>
            <w:right w:val="none" w:sz="0" w:space="0" w:color="auto"/>
          </w:divBdr>
        </w:div>
        <w:div w:id="1111245095">
          <w:marLeft w:val="480"/>
          <w:marRight w:val="0"/>
          <w:marTop w:val="0"/>
          <w:marBottom w:val="0"/>
          <w:divBdr>
            <w:top w:val="none" w:sz="0" w:space="0" w:color="auto"/>
            <w:left w:val="none" w:sz="0" w:space="0" w:color="auto"/>
            <w:bottom w:val="none" w:sz="0" w:space="0" w:color="auto"/>
            <w:right w:val="none" w:sz="0" w:space="0" w:color="auto"/>
          </w:divBdr>
        </w:div>
      </w:divsChild>
    </w:div>
    <w:div w:id="216745098">
      <w:bodyDiv w:val="1"/>
      <w:marLeft w:val="0"/>
      <w:marRight w:val="0"/>
      <w:marTop w:val="0"/>
      <w:marBottom w:val="0"/>
      <w:divBdr>
        <w:top w:val="none" w:sz="0" w:space="0" w:color="auto"/>
        <w:left w:val="none" w:sz="0" w:space="0" w:color="auto"/>
        <w:bottom w:val="none" w:sz="0" w:space="0" w:color="auto"/>
        <w:right w:val="none" w:sz="0" w:space="0" w:color="auto"/>
      </w:divBdr>
    </w:div>
    <w:div w:id="217400579">
      <w:bodyDiv w:val="1"/>
      <w:marLeft w:val="0"/>
      <w:marRight w:val="0"/>
      <w:marTop w:val="0"/>
      <w:marBottom w:val="0"/>
      <w:divBdr>
        <w:top w:val="none" w:sz="0" w:space="0" w:color="auto"/>
        <w:left w:val="none" w:sz="0" w:space="0" w:color="auto"/>
        <w:bottom w:val="none" w:sz="0" w:space="0" w:color="auto"/>
        <w:right w:val="none" w:sz="0" w:space="0" w:color="auto"/>
      </w:divBdr>
    </w:div>
    <w:div w:id="217670116">
      <w:bodyDiv w:val="1"/>
      <w:marLeft w:val="0"/>
      <w:marRight w:val="0"/>
      <w:marTop w:val="0"/>
      <w:marBottom w:val="0"/>
      <w:divBdr>
        <w:top w:val="none" w:sz="0" w:space="0" w:color="auto"/>
        <w:left w:val="none" w:sz="0" w:space="0" w:color="auto"/>
        <w:bottom w:val="none" w:sz="0" w:space="0" w:color="auto"/>
        <w:right w:val="none" w:sz="0" w:space="0" w:color="auto"/>
      </w:divBdr>
    </w:div>
    <w:div w:id="218133166">
      <w:bodyDiv w:val="1"/>
      <w:marLeft w:val="0"/>
      <w:marRight w:val="0"/>
      <w:marTop w:val="0"/>
      <w:marBottom w:val="0"/>
      <w:divBdr>
        <w:top w:val="none" w:sz="0" w:space="0" w:color="auto"/>
        <w:left w:val="none" w:sz="0" w:space="0" w:color="auto"/>
        <w:bottom w:val="none" w:sz="0" w:space="0" w:color="auto"/>
        <w:right w:val="none" w:sz="0" w:space="0" w:color="auto"/>
      </w:divBdr>
    </w:div>
    <w:div w:id="218171121">
      <w:bodyDiv w:val="1"/>
      <w:marLeft w:val="0"/>
      <w:marRight w:val="0"/>
      <w:marTop w:val="0"/>
      <w:marBottom w:val="0"/>
      <w:divBdr>
        <w:top w:val="none" w:sz="0" w:space="0" w:color="auto"/>
        <w:left w:val="none" w:sz="0" w:space="0" w:color="auto"/>
        <w:bottom w:val="none" w:sz="0" w:space="0" w:color="auto"/>
        <w:right w:val="none" w:sz="0" w:space="0" w:color="auto"/>
      </w:divBdr>
      <w:divsChild>
        <w:div w:id="821845826">
          <w:marLeft w:val="480"/>
          <w:marRight w:val="0"/>
          <w:marTop w:val="0"/>
          <w:marBottom w:val="0"/>
          <w:divBdr>
            <w:top w:val="none" w:sz="0" w:space="0" w:color="auto"/>
            <w:left w:val="none" w:sz="0" w:space="0" w:color="auto"/>
            <w:bottom w:val="none" w:sz="0" w:space="0" w:color="auto"/>
            <w:right w:val="none" w:sz="0" w:space="0" w:color="auto"/>
          </w:divBdr>
        </w:div>
        <w:div w:id="37434739">
          <w:marLeft w:val="480"/>
          <w:marRight w:val="0"/>
          <w:marTop w:val="0"/>
          <w:marBottom w:val="0"/>
          <w:divBdr>
            <w:top w:val="none" w:sz="0" w:space="0" w:color="auto"/>
            <w:left w:val="none" w:sz="0" w:space="0" w:color="auto"/>
            <w:bottom w:val="none" w:sz="0" w:space="0" w:color="auto"/>
            <w:right w:val="none" w:sz="0" w:space="0" w:color="auto"/>
          </w:divBdr>
        </w:div>
        <w:div w:id="452989631">
          <w:marLeft w:val="480"/>
          <w:marRight w:val="0"/>
          <w:marTop w:val="0"/>
          <w:marBottom w:val="0"/>
          <w:divBdr>
            <w:top w:val="none" w:sz="0" w:space="0" w:color="auto"/>
            <w:left w:val="none" w:sz="0" w:space="0" w:color="auto"/>
            <w:bottom w:val="none" w:sz="0" w:space="0" w:color="auto"/>
            <w:right w:val="none" w:sz="0" w:space="0" w:color="auto"/>
          </w:divBdr>
        </w:div>
        <w:div w:id="979961530">
          <w:marLeft w:val="480"/>
          <w:marRight w:val="0"/>
          <w:marTop w:val="0"/>
          <w:marBottom w:val="0"/>
          <w:divBdr>
            <w:top w:val="none" w:sz="0" w:space="0" w:color="auto"/>
            <w:left w:val="none" w:sz="0" w:space="0" w:color="auto"/>
            <w:bottom w:val="none" w:sz="0" w:space="0" w:color="auto"/>
            <w:right w:val="none" w:sz="0" w:space="0" w:color="auto"/>
          </w:divBdr>
        </w:div>
        <w:div w:id="143664876">
          <w:marLeft w:val="480"/>
          <w:marRight w:val="0"/>
          <w:marTop w:val="0"/>
          <w:marBottom w:val="0"/>
          <w:divBdr>
            <w:top w:val="none" w:sz="0" w:space="0" w:color="auto"/>
            <w:left w:val="none" w:sz="0" w:space="0" w:color="auto"/>
            <w:bottom w:val="none" w:sz="0" w:space="0" w:color="auto"/>
            <w:right w:val="none" w:sz="0" w:space="0" w:color="auto"/>
          </w:divBdr>
        </w:div>
        <w:div w:id="1288200876">
          <w:marLeft w:val="480"/>
          <w:marRight w:val="0"/>
          <w:marTop w:val="0"/>
          <w:marBottom w:val="0"/>
          <w:divBdr>
            <w:top w:val="none" w:sz="0" w:space="0" w:color="auto"/>
            <w:left w:val="none" w:sz="0" w:space="0" w:color="auto"/>
            <w:bottom w:val="none" w:sz="0" w:space="0" w:color="auto"/>
            <w:right w:val="none" w:sz="0" w:space="0" w:color="auto"/>
          </w:divBdr>
        </w:div>
        <w:div w:id="354385682">
          <w:marLeft w:val="480"/>
          <w:marRight w:val="0"/>
          <w:marTop w:val="0"/>
          <w:marBottom w:val="0"/>
          <w:divBdr>
            <w:top w:val="none" w:sz="0" w:space="0" w:color="auto"/>
            <w:left w:val="none" w:sz="0" w:space="0" w:color="auto"/>
            <w:bottom w:val="none" w:sz="0" w:space="0" w:color="auto"/>
            <w:right w:val="none" w:sz="0" w:space="0" w:color="auto"/>
          </w:divBdr>
        </w:div>
        <w:div w:id="66266452">
          <w:marLeft w:val="480"/>
          <w:marRight w:val="0"/>
          <w:marTop w:val="0"/>
          <w:marBottom w:val="0"/>
          <w:divBdr>
            <w:top w:val="none" w:sz="0" w:space="0" w:color="auto"/>
            <w:left w:val="none" w:sz="0" w:space="0" w:color="auto"/>
            <w:bottom w:val="none" w:sz="0" w:space="0" w:color="auto"/>
            <w:right w:val="none" w:sz="0" w:space="0" w:color="auto"/>
          </w:divBdr>
        </w:div>
        <w:div w:id="210193269">
          <w:marLeft w:val="480"/>
          <w:marRight w:val="0"/>
          <w:marTop w:val="0"/>
          <w:marBottom w:val="0"/>
          <w:divBdr>
            <w:top w:val="none" w:sz="0" w:space="0" w:color="auto"/>
            <w:left w:val="none" w:sz="0" w:space="0" w:color="auto"/>
            <w:bottom w:val="none" w:sz="0" w:space="0" w:color="auto"/>
            <w:right w:val="none" w:sz="0" w:space="0" w:color="auto"/>
          </w:divBdr>
        </w:div>
        <w:div w:id="1596982349">
          <w:marLeft w:val="480"/>
          <w:marRight w:val="0"/>
          <w:marTop w:val="0"/>
          <w:marBottom w:val="0"/>
          <w:divBdr>
            <w:top w:val="none" w:sz="0" w:space="0" w:color="auto"/>
            <w:left w:val="none" w:sz="0" w:space="0" w:color="auto"/>
            <w:bottom w:val="none" w:sz="0" w:space="0" w:color="auto"/>
            <w:right w:val="none" w:sz="0" w:space="0" w:color="auto"/>
          </w:divBdr>
        </w:div>
        <w:div w:id="2032955029">
          <w:marLeft w:val="480"/>
          <w:marRight w:val="0"/>
          <w:marTop w:val="0"/>
          <w:marBottom w:val="0"/>
          <w:divBdr>
            <w:top w:val="none" w:sz="0" w:space="0" w:color="auto"/>
            <w:left w:val="none" w:sz="0" w:space="0" w:color="auto"/>
            <w:bottom w:val="none" w:sz="0" w:space="0" w:color="auto"/>
            <w:right w:val="none" w:sz="0" w:space="0" w:color="auto"/>
          </w:divBdr>
        </w:div>
        <w:div w:id="1748764472">
          <w:marLeft w:val="480"/>
          <w:marRight w:val="0"/>
          <w:marTop w:val="0"/>
          <w:marBottom w:val="0"/>
          <w:divBdr>
            <w:top w:val="none" w:sz="0" w:space="0" w:color="auto"/>
            <w:left w:val="none" w:sz="0" w:space="0" w:color="auto"/>
            <w:bottom w:val="none" w:sz="0" w:space="0" w:color="auto"/>
            <w:right w:val="none" w:sz="0" w:space="0" w:color="auto"/>
          </w:divBdr>
        </w:div>
        <w:div w:id="2102025748">
          <w:marLeft w:val="480"/>
          <w:marRight w:val="0"/>
          <w:marTop w:val="0"/>
          <w:marBottom w:val="0"/>
          <w:divBdr>
            <w:top w:val="none" w:sz="0" w:space="0" w:color="auto"/>
            <w:left w:val="none" w:sz="0" w:space="0" w:color="auto"/>
            <w:bottom w:val="none" w:sz="0" w:space="0" w:color="auto"/>
            <w:right w:val="none" w:sz="0" w:space="0" w:color="auto"/>
          </w:divBdr>
        </w:div>
        <w:div w:id="1034773663">
          <w:marLeft w:val="480"/>
          <w:marRight w:val="0"/>
          <w:marTop w:val="0"/>
          <w:marBottom w:val="0"/>
          <w:divBdr>
            <w:top w:val="none" w:sz="0" w:space="0" w:color="auto"/>
            <w:left w:val="none" w:sz="0" w:space="0" w:color="auto"/>
            <w:bottom w:val="none" w:sz="0" w:space="0" w:color="auto"/>
            <w:right w:val="none" w:sz="0" w:space="0" w:color="auto"/>
          </w:divBdr>
        </w:div>
        <w:div w:id="1319532975">
          <w:marLeft w:val="480"/>
          <w:marRight w:val="0"/>
          <w:marTop w:val="0"/>
          <w:marBottom w:val="0"/>
          <w:divBdr>
            <w:top w:val="none" w:sz="0" w:space="0" w:color="auto"/>
            <w:left w:val="none" w:sz="0" w:space="0" w:color="auto"/>
            <w:bottom w:val="none" w:sz="0" w:space="0" w:color="auto"/>
            <w:right w:val="none" w:sz="0" w:space="0" w:color="auto"/>
          </w:divBdr>
        </w:div>
        <w:div w:id="1256207619">
          <w:marLeft w:val="480"/>
          <w:marRight w:val="0"/>
          <w:marTop w:val="0"/>
          <w:marBottom w:val="0"/>
          <w:divBdr>
            <w:top w:val="none" w:sz="0" w:space="0" w:color="auto"/>
            <w:left w:val="none" w:sz="0" w:space="0" w:color="auto"/>
            <w:bottom w:val="none" w:sz="0" w:space="0" w:color="auto"/>
            <w:right w:val="none" w:sz="0" w:space="0" w:color="auto"/>
          </w:divBdr>
        </w:div>
        <w:div w:id="1526360130">
          <w:marLeft w:val="480"/>
          <w:marRight w:val="0"/>
          <w:marTop w:val="0"/>
          <w:marBottom w:val="0"/>
          <w:divBdr>
            <w:top w:val="none" w:sz="0" w:space="0" w:color="auto"/>
            <w:left w:val="none" w:sz="0" w:space="0" w:color="auto"/>
            <w:bottom w:val="none" w:sz="0" w:space="0" w:color="auto"/>
            <w:right w:val="none" w:sz="0" w:space="0" w:color="auto"/>
          </w:divBdr>
        </w:div>
        <w:div w:id="1246301446">
          <w:marLeft w:val="480"/>
          <w:marRight w:val="0"/>
          <w:marTop w:val="0"/>
          <w:marBottom w:val="0"/>
          <w:divBdr>
            <w:top w:val="none" w:sz="0" w:space="0" w:color="auto"/>
            <w:left w:val="none" w:sz="0" w:space="0" w:color="auto"/>
            <w:bottom w:val="none" w:sz="0" w:space="0" w:color="auto"/>
            <w:right w:val="none" w:sz="0" w:space="0" w:color="auto"/>
          </w:divBdr>
        </w:div>
        <w:div w:id="553930634">
          <w:marLeft w:val="480"/>
          <w:marRight w:val="0"/>
          <w:marTop w:val="0"/>
          <w:marBottom w:val="0"/>
          <w:divBdr>
            <w:top w:val="none" w:sz="0" w:space="0" w:color="auto"/>
            <w:left w:val="none" w:sz="0" w:space="0" w:color="auto"/>
            <w:bottom w:val="none" w:sz="0" w:space="0" w:color="auto"/>
            <w:right w:val="none" w:sz="0" w:space="0" w:color="auto"/>
          </w:divBdr>
        </w:div>
        <w:div w:id="2042432203">
          <w:marLeft w:val="480"/>
          <w:marRight w:val="0"/>
          <w:marTop w:val="0"/>
          <w:marBottom w:val="0"/>
          <w:divBdr>
            <w:top w:val="none" w:sz="0" w:space="0" w:color="auto"/>
            <w:left w:val="none" w:sz="0" w:space="0" w:color="auto"/>
            <w:bottom w:val="none" w:sz="0" w:space="0" w:color="auto"/>
            <w:right w:val="none" w:sz="0" w:space="0" w:color="auto"/>
          </w:divBdr>
        </w:div>
        <w:div w:id="303238943">
          <w:marLeft w:val="480"/>
          <w:marRight w:val="0"/>
          <w:marTop w:val="0"/>
          <w:marBottom w:val="0"/>
          <w:divBdr>
            <w:top w:val="none" w:sz="0" w:space="0" w:color="auto"/>
            <w:left w:val="none" w:sz="0" w:space="0" w:color="auto"/>
            <w:bottom w:val="none" w:sz="0" w:space="0" w:color="auto"/>
            <w:right w:val="none" w:sz="0" w:space="0" w:color="auto"/>
          </w:divBdr>
        </w:div>
        <w:div w:id="671180307">
          <w:marLeft w:val="480"/>
          <w:marRight w:val="0"/>
          <w:marTop w:val="0"/>
          <w:marBottom w:val="0"/>
          <w:divBdr>
            <w:top w:val="none" w:sz="0" w:space="0" w:color="auto"/>
            <w:left w:val="none" w:sz="0" w:space="0" w:color="auto"/>
            <w:bottom w:val="none" w:sz="0" w:space="0" w:color="auto"/>
            <w:right w:val="none" w:sz="0" w:space="0" w:color="auto"/>
          </w:divBdr>
        </w:div>
        <w:div w:id="405886315">
          <w:marLeft w:val="480"/>
          <w:marRight w:val="0"/>
          <w:marTop w:val="0"/>
          <w:marBottom w:val="0"/>
          <w:divBdr>
            <w:top w:val="none" w:sz="0" w:space="0" w:color="auto"/>
            <w:left w:val="none" w:sz="0" w:space="0" w:color="auto"/>
            <w:bottom w:val="none" w:sz="0" w:space="0" w:color="auto"/>
            <w:right w:val="none" w:sz="0" w:space="0" w:color="auto"/>
          </w:divBdr>
        </w:div>
        <w:div w:id="2137601592">
          <w:marLeft w:val="480"/>
          <w:marRight w:val="0"/>
          <w:marTop w:val="0"/>
          <w:marBottom w:val="0"/>
          <w:divBdr>
            <w:top w:val="none" w:sz="0" w:space="0" w:color="auto"/>
            <w:left w:val="none" w:sz="0" w:space="0" w:color="auto"/>
            <w:bottom w:val="none" w:sz="0" w:space="0" w:color="auto"/>
            <w:right w:val="none" w:sz="0" w:space="0" w:color="auto"/>
          </w:divBdr>
        </w:div>
        <w:div w:id="680861960">
          <w:marLeft w:val="480"/>
          <w:marRight w:val="0"/>
          <w:marTop w:val="0"/>
          <w:marBottom w:val="0"/>
          <w:divBdr>
            <w:top w:val="none" w:sz="0" w:space="0" w:color="auto"/>
            <w:left w:val="none" w:sz="0" w:space="0" w:color="auto"/>
            <w:bottom w:val="none" w:sz="0" w:space="0" w:color="auto"/>
            <w:right w:val="none" w:sz="0" w:space="0" w:color="auto"/>
          </w:divBdr>
        </w:div>
        <w:div w:id="1244223985">
          <w:marLeft w:val="480"/>
          <w:marRight w:val="0"/>
          <w:marTop w:val="0"/>
          <w:marBottom w:val="0"/>
          <w:divBdr>
            <w:top w:val="none" w:sz="0" w:space="0" w:color="auto"/>
            <w:left w:val="none" w:sz="0" w:space="0" w:color="auto"/>
            <w:bottom w:val="none" w:sz="0" w:space="0" w:color="auto"/>
            <w:right w:val="none" w:sz="0" w:space="0" w:color="auto"/>
          </w:divBdr>
        </w:div>
        <w:div w:id="515579140">
          <w:marLeft w:val="480"/>
          <w:marRight w:val="0"/>
          <w:marTop w:val="0"/>
          <w:marBottom w:val="0"/>
          <w:divBdr>
            <w:top w:val="none" w:sz="0" w:space="0" w:color="auto"/>
            <w:left w:val="none" w:sz="0" w:space="0" w:color="auto"/>
            <w:bottom w:val="none" w:sz="0" w:space="0" w:color="auto"/>
            <w:right w:val="none" w:sz="0" w:space="0" w:color="auto"/>
          </w:divBdr>
        </w:div>
        <w:div w:id="1116875686">
          <w:marLeft w:val="480"/>
          <w:marRight w:val="0"/>
          <w:marTop w:val="0"/>
          <w:marBottom w:val="0"/>
          <w:divBdr>
            <w:top w:val="none" w:sz="0" w:space="0" w:color="auto"/>
            <w:left w:val="none" w:sz="0" w:space="0" w:color="auto"/>
            <w:bottom w:val="none" w:sz="0" w:space="0" w:color="auto"/>
            <w:right w:val="none" w:sz="0" w:space="0" w:color="auto"/>
          </w:divBdr>
        </w:div>
        <w:div w:id="659164722">
          <w:marLeft w:val="480"/>
          <w:marRight w:val="0"/>
          <w:marTop w:val="0"/>
          <w:marBottom w:val="0"/>
          <w:divBdr>
            <w:top w:val="none" w:sz="0" w:space="0" w:color="auto"/>
            <w:left w:val="none" w:sz="0" w:space="0" w:color="auto"/>
            <w:bottom w:val="none" w:sz="0" w:space="0" w:color="auto"/>
            <w:right w:val="none" w:sz="0" w:space="0" w:color="auto"/>
          </w:divBdr>
        </w:div>
        <w:div w:id="229733872">
          <w:marLeft w:val="480"/>
          <w:marRight w:val="0"/>
          <w:marTop w:val="0"/>
          <w:marBottom w:val="0"/>
          <w:divBdr>
            <w:top w:val="none" w:sz="0" w:space="0" w:color="auto"/>
            <w:left w:val="none" w:sz="0" w:space="0" w:color="auto"/>
            <w:bottom w:val="none" w:sz="0" w:space="0" w:color="auto"/>
            <w:right w:val="none" w:sz="0" w:space="0" w:color="auto"/>
          </w:divBdr>
        </w:div>
        <w:div w:id="395856199">
          <w:marLeft w:val="480"/>
          <w:marRight w:val="0"/>
          <w:marTop w:val="0"/>
          <w:marBottom w:val="0"/>
          <w:divBdr>
            <w:top w:val="none" w:sz="0" w:space="0" w:color="auto"/>
            <w:left w:val="none" w:sz="0" w:space="0" w:color="auto"/>
            <w:bottom w:val="none" w:sz="0" w:space="0" w:color="auto"/>
            <w:right w:val="none" w:sz="0" w:space="0" w:color="auto"/>
          </w:divBdr>
        </w:div>
        <w:div w:id="873156552">
          <w:marLeft w:val="480"/>
          <w:marRight w:val="0"/>
          <w:marTop w:val="0"/>
          <w:marBottom w:val="0"/>
          <w:divBdr>
            <w:top w:val="none" w:sz="0" w:space="0" w:color="auto"/>
            <w:left w:val="none" w:sz="0" w:space="0" w:color="auto"/>
            <w:bottom w:val="none" w:sz="0" w:space="0" w:color="auto"/>
            <w:right w:val="none" w:sz="0" w:space="0" w:color="auto"/>
          </w:divBdr>
        </w:div>
        <w:div w:id="1486245271">
          <w:marLeft w:val="480"/>
          <w:marRight w:val="0"/>
          <w:marTop w:val="0"/>
          <w:marBottom w:val="0"/>
          <w:divBdr>
            <w:top w:val="none" w:sz="0" w:space="0" w:color="auto"/>
            <w:left w:val="none" w:sz="0" w:space="0" w:color="auto"/>
            <w:bottom w:val="none" w:sz="0" w:space="0" w:color="auto"/>
            <w:right w:val="none" w:sz="0" w:space="0" w:color="auto"/>
          </w:divBdr>
        </w:div>
        <w:div w:id="711150745">
          <w:marLeft w:val="480"/>
          <w:marRight w:val="0"/>
          <w:marTop w:val="0"/>
          <w:marBottom w:val="0"/>
          <w:divBdr>
            <w:top w:val="none" w:sz="0" w:space="0" w:color="auto"/>
            <w:left w:val="none" w:sz="0" w:space="0" w:color="auto"/>
            <w:bottom w:val="none" w:sz="0" w:space="0" w:color="auto"/>
            <w:right w:val="none" w:sz="0" w:space="0" w:color="auto"/>
          </w:divBdr>
        </w:div>
        <w:div w:id="738358908">
          <w:marLeft w:val="480"/>
          <w:marRight w:val="0"/>
          <w:marTop w:val="0"/>
          <w:marBottom w:val="0"/>
          <w:divBdr>
            <w:top w:val="none" w:sz="0" w:space="0" w:color="auto"/>
            <w:left w:val="none" w:sz="0" w:space="0" w:color="auto"/>
            <w:bottom w:val="none" w:sz="0" w:space="0" w:color="auto"/>
            <w:right w:val="none" w:sz="0" w:space="0" w:color="auto"/>
          </w:divBdr>
        </w:div>
        <w:div w:id="537084392">
          <w:marLeft w:val="480"/>
          <w:marRight w:val="0"/>
          <w:marTop w:val="0"/>
          <w:marBottom w:val="0"/>
          <w:divBdr>
            <w:top w:val="none" w:sz="0" w:space="0" w:color="auto"/>
            <w:left w:val="none" w:sz="0" w:space="0" w:color="auto"/>
            <w:bottom w:val="none" w:sz="0" w:space="0" w:color="auto"/>
            <w:right w:val="none" w:sz="0" w:space="0" w:color="auto"/>
          </w:divBdr>
        </w:div>
      </w:divsChild>
    </w:div>
    <w:div w:id="219289416">
      <w:bodyDiv w:val="1"/>
      <w:marLeft w:val="0"/>
      <w:marRight w:val="0"/>
      <w:marTop w:val="0"/>
      <w:marBottom w:val="0"/>
      <w:divBdr>
        <w:top w:val="none" w:sz="0" w:space="0" w:color="auto"/>
        <w:left w:val="none" w:sz="0" w:space="0" w:color="auto"/>
        <w:bottom w:val="none" w:sz="0" w:space="0" w:color="auto"/>
        <w:right w:val="none" w:sz="0" w:space="0" w:color="auto"/>
      </w:divBdr>
      <w:divsChild>
        <w:div w:id="2107379088">
          <w:marLeft w:val="640"/>
          <w:marRight w:val="0"/>
          <w:marTop w:val="0"/>
          <w:marBottom w:val="0"/>
          <w:divBdr>
            <w:top w:val="none" w:sz="0" w:space="0" w:color="auto"/>
            <w:left w:val="none" w:sz="0" w:space="0" w:color="auto"/>
            <w:bottom w:val="none" w:sz="0" w:space="0" w:color="auto"/>
            <w:right w:val="none" w:sz="0" w:space="0" w:color="auto"/>
          </w:divBdr>
        </w:div>
        <w:div w:id="1525172345">
          <w:marLeft w:val="640"/>
          <w:marRight w:val="0"/>
          <w:marTop w:val="0"/>
          <w:marBottom w:val="0"/>
          <w:divBdr>
            <w:top w:val="none" w:sz="0" w:space="0" w:color="auto"/>
            <w:left w:val="none" w:sz="0" w:space="0" w:color="auto"/>
            <w:bottom w:val="none" w:sz="0" w:space="0" w:color="auto"/>
            <w:right w:val="none" w:sz="0" w:space="0" w:color="auto"/>
          </w:divBdr>
        </w:div>
        <w:div w:id="1814180658">
          <w:marLeft w:val="640"/>
          <w:marRight w:val="0"/>
          <w:marTop w:val="0"/>
          <w:marBottom w:val="0"/>
          <w:divBdr>
            <w:top w:val="none" w:sz="0" w:space="0" w:color="auto"/>
            <w:left w:val="none" w:sz="0" w:space="0" w:color="auto"/>
            <w:bottom w:val="none" w:sz="0" w:space="0" w:color="auto"/>
            <w:right w:val="none" w:sz="0" w:space="0" w:color="auto"/>
          </w:divBdr>
        </w:div>
        <w:div w:id="603079397">
          <w:marLeft w:val="640"/>
          <w:marRight w:val="0"/>
          <w:marTop w:val="0"/>
          <w:marBottom w:val="0"/>
          <w:divBdr>
            <w:top w:val="none" w:sz="0" w:space="0" w:color="auto"/>
            <w:left w:val="none" w:sz="0" w:space="0" w:color="auto"/>
            <w:bottom w:val="none" w:sz="0" w:space="0" w:color="auto"/>
            <w:right w:val="none" w:sz="0" w:space="0" w:color="auto"/>
          </w:divBdr>
        </w:div>
        <w:div w:id="1564674796">
          <w:marLeft w:val="640"/>
          <w:marRight w:val="0"/>
          <w:marTop w:val="0"/>
          <w:marBottom w:val="0"/>
          <w:divBdr>
            <w:top w:val="none" w:sz="0" w:space="0" w:color="auto"/>
            <w:left w:val="none" w:sz="0" w:space="0" w:color="auto"/>
            <w:bottom w:val="none" w:sz="0" w:space="0" w:color="auto"/>
            <w:right w:val="none" w:sz="0" w:space="0" w:color="auto"/>
          </w:divBdr>
        </w:div>
      </w:divsChild>
    </w:div>
    <w:div w:id="219943554">
      <w:bodyDiv w:val="1"/>
      <w:marLeft w:val="0"/>
      <w:marRight w:val="0"/>
      <w:marTop w:val="0"/>
      <w:marBottom w:val="0"/>
      <w:divBdr>
        <w:top w:val="none" w:sz="0" w:space="0" w:color="auto"/>
        <w:left w:val="none" w:sz="0" w:space="0" w:color="auto"/>
        <w:bottom w:val="none" w:sz="0" w:space="0" w:color="auto"/>
        <w:right w:val="none" w:sz="0" w:space="0" w:color="auto"/>
      </w:divBdr>
    </w:div>
    <w:div w:id="220363613">
      <w:bodyDiv w:val="1"/>
      <w:marLeft w:val="0"/>
      <w:marRight w:val="0"/>
      <w:marTop w:val="0"/>
      <w:marBottom w:val="0"/>
      <w:divBdr>
        <w:top w:val="none" w:sz="0" w:space="0" w:color="auto"/>
        <w:left w:val="none" w:sz="0" w:space="0" w:color="auto"/>
        <w:bottom w:val="none" w:sz="0" w:space="0" w:color="auto"/>
        <w:right w:val="none" w:sz="0" w:space="0" w:color="auto"/>
      </w:divBdr>
    </w:div>
    <w:div w:id="221017114">
      <w:bodyDiv w:val="1"/>
      <w:marLeft w:val="0"/>
      <w:marRight w:val="0"/>
      <w:marTop w:val="0"/>
      <w:marBottom w:val="0"/>
      <w:divBdr>
        <w:top w:val="none" w:sz="0" w:space="0" w:color="auto"/>
        <w:left w:val="none" w:sz="0" w:space="0" w:color="auto"/>
        <w:bottom w:val="none" w:sz="0" w:space="0" w:color="auto"/>
        <w:right w:val="none" w:sz="0" w:space="0" w:color="auto"/>
      </w:divBdr>
    </w:div>
    <w:div w:id="221064947">
      <w:bodyDiv w:val="1"/>
      <w:marLeft w:val="0"/>
      <w:marRight w:val="0"/>
      <w:marTop w:val="0"/>
      <w:marBottom w:val="0"/>
      <w:divBdr>
        <w:top w:val="none" w:sz="0" w:space="0" w:color="auto"/>
        <w:left w:val="none" w:sz="0" w:space="0" w:color="auto"/>
        <w:bottom w:val="none" w:sz="0" w:space="0" w:color="auto"/>
        <w:right w:val="none" w:sz="0" w:space="0" w:color="auto"/>
      </w:divBdr>
    </w:div>
    <w:div w:id="221870492">
      <w:bodyDiv w:val="1"/>
      <w:marLeft w:val="0"/>
      <w:marRight w:val="0"/>
      <w:marTop w:val="0"/>
      <w:marBottom w:val="0"/>
      <w:divBdr>
        <w:top w:val="none" w:sz="0" w:space="0" w:color="auto"/>
        <w:left w:val="none" w:sz="0" w:space="0" w:color="auto"/>
        <w:bottom w:val="none" w:sz="0" w:space="0" w:color="auto"/>
        <w:right w:val="none" w:sz="0" w:space="0" w:color="auto"/>
      </w:divBdr>
    </w:div>
    <w:div w:id="222062359">
      <w:bodyDiv w:val="1"/>
      <w:marLeft w:val="0"/>
      <w:marRight w:val="0"/>
      <w:marTop w:val="0"/>
      <w:marBottom w:val="0"/>
      <w:divBdr>
        <w:top w:val="none" w:sz="0" w:space="0" w:color="auto"/>
        <w:left w:val="none" w:sz="0" w:space="0" w:color="auto"/>
        <w:bottom w:val="none" w:sz="0" w:space="0" w:color="auto"/>
        <w:right w:val="none" w:sz="0" w:space="0" w:color="auto"/>
      </w:divBdr>
      <w:divsChild>
        <w:div w:id="2116945843">
          <w:marLeft w:val="480"/>
          <w:marRight w:val="0"/>
          <w:marTop w:val="0"/>
          <w:marBottom w:val="0"/>
          <w:divBdr>
            <w:top w:val="none" w:sz="0" w:space="0" w:color="auto"/>
            <w:left w:val="none" w:sz="0" w:space="0" w:color="auto"/>
            <w:bottom w:val="none" w:sz="0" w:space="0" w:color="auto"/>
            <w:right w:val="none" w:sz="0" w:space="0" w:color="auto"/>
          </w:divBdr>
        </w:div>
        <w:div w:id="1541631198">
          <w:marLeft w:val="480"/>
          <w:marRight w:val="0"/>
          <w:marTop w:val="0"/>
          <w:marBottom w:val="0"/>
          <w:divBdr>
            <w:top w:val="none" w:sz="0" w:space="0" w:color="auto"/>
            <w:left w:val="none" w:sz="0" w:space="0" w:color="auto"/>
            <w:bottom w:val="none" w:sz="0" w:space="0" w:color="auto"/>
            <w:right w:val="none" w:sz="0" w:space="0" w:color="auto"/>
          </w:divBdr>
        </w:div>
        <w:div w:id="574510804">
          <w:marLeft w:val="480"/>
          <w:marRight w:val="0"/>
          <w:marTop w:val="0"/>
          <w:marBottom w:val="0"/>
          <w:divBdr>
            <w:top w:val="none" w:sz="0" w:space="0" w:color="auto"/>
            <w:left w:val="none" w:sz="0" w:space="0" w:color="auto"/>
            <w:bottom w:val="none" w:sz="0" w:space="0" w:color="auto"/>
            <w:right w:val="none" w:sz="0" w:space="0" w:color="auto"/>
          </w:divBdr>
        </w:div>
        <w:div w:id="681275908">
          <w:marLeft w:val="480"/>
          <w:marRight w:val="0"/>
          <w:marTop w:val="0"/>
          <w:marBottom w:val="0"/>
          <w:divBdr>
            <w:top w:val="none" w:sz="0" w:space="0" w:color="auto"/>
            <w:left w:val="none" w:sz="0" w:space="0" w:color="auto"/>
            <w:bottom w:val="none" w:sz="0" w:space="0" w:color="auto"/>
            <w:right w:val="none" w:sz="0" w:space="0" w:color="auto"/>
          </w:divBdr>
        </w:div>
        <w:div w:id="1041442117">
          <w:marLeft w:val="480"/>
          <w:marRight w:val="0"/>
          <w:marTop w:val="0"/>
          <w:marBottom w:val="0"/>
          <w:divBdr>
            <w:top w:val="none" w:sz="0" w:space="0" w:color="auto"/>
            <w:left w:val="none" w:sz="0" w:space="0" w:color="auto"/>
            <w:bottom w:val="none" w:sz="0" w:space="0" w:color="auto"/>
            <w:right w:val="none" w:sz="0" w:space="0" w:color="auto"/>
          </w:divBdr>
        </w:div>
        <w:div w:id="1531257802">
          <w:marLeft w:val="480"/>
          <w:marRight w:val="0"/>
          <w:marTop w:val="0"/>
          <w:marBottom w:val="0"/>
          <w:divBdr>
            <w:top w:val="none" w:sz="0" w:space="0" w:color="auto"/>
            <w:left w:val="none" w:sz="0" w:space="0" w:color="auto"/>
            <w:bottom w:val="none" w:sz="0" w:space="0" w:color="auto"/>
            <w:right w:val="none" w:sz="0" w:space="0" w:color="auto"/>
          </w:divBdr>
        </w:div>
        <w:div w:id="201748013">
          <w:marLeft w:val="480"/>
          <w:marRight w:val="0"/>
          <w:marTop w:val="0"/>
          <w:marBottom w:val="0"/>
          <w:divBdr>
            <w:top w:val="none" w:sz="0" w:space="0" w:color="auto"/>
            <w:left w:val="none" w:sz="0" w:space="0" w:color="auto"/>
            <w:bottom w:val="none" w:sz="0" w:space="0" w:color="auto"/>
            <w:right w:val="none" w:sz="0" w:space="0" w:color="auto"/>
          </w:divBdr>
        </w:div>
        <w:div w:id="1562255717">
          <w:marLeft w:val="480"/>
          <w:marRight w:val="0"/>
          <w:marTop w:val="0"/>
          <w:marBottom w:val="0"/>
          <w:divBdr>
            <w:top w:val="none" w:sz="0" w:space="0" w:color="auto"/>
            <w:left w:val="none" w:sz="0" w:space="0" w:color="auto"/>
            <w:bottom w:val="none" w:sz="0" w:space="0" w:color="auto"/>
            <w:right w:val="none" w:sz="0" w:space="0" w:color="auto"/>
          </w:divBdr>
        </w:div>
        <w:div w:id="813986341">
          <w:marLeft w:val="480"/>
          <w:marRight w:val="0"/>
          <w:marTop w:val="0"/>
          <w:marBottom w:val="0"/>
          <w:divBdr>
            <w:top w:val="none" w:sz="0" w:space="0" w:color="auto"/>
            <w:left w:val="none" w:sz="0" w:space="0" w:color="auto"/>
            <w:bottom w:val="none" w:sz="0" w:space="0" w:color="auto"/>
            <w:right w:val="none" w:sz="0" w:space="0" w:color="auto"/>
          </w:divBdr>
        </w:div>
        <w:div w:id="271934861">
          <w:marLeft w:val="480"/>
          <w:marRight w:val="0"/>
          <w:marTop w:val="0"/>
          <w:marBottom w:val="0"/>
          <w:divBdr>
            <w:top w:val="none" w:sz="0" w:space="0" w:color="auto"/>
            <w:left w:val="none" w:sz="0" w:space="0" w:color="auto"/>
            <w:bottom w:val="none" w:sz="0" w:space="0" w:color="auto"/>
            <w:right w:val="none" w:sz="0" w:space="0" w:color="auto"/>
          </w:divBdr>
        </w:div>
        <w:div w:id="1878003195">
          <w:marLeft w:val="480"/>
          <w:marRight w:val="0"/>
          <w:marTop w:val="0"/>
          <w:marBottom w:val="0"/>
          <w:divBdr>
            <w:top w:val="none" w:sz="0" w:space="0" w:color="auto"/>
            <w:left w:val="none" w:sz="0" w:space="0" w:color="auto"/>
            <w:bottom w:val="none" w:sz="0" w:space="0" w:color="auto"/>
            <w:right w:val="none" w:sz="0" w:space="0" w:color="auto"/>
          </w:divBdr>
        </w:div>
        <w:div w:id="1433822143">
          <w:marLeft w:val="480"/>
          <w:marRight w:val="0"/>
          <w:marTop w:val="0"/>
          <w:marBottom w:val="0"/>
          <w:divBdr>
            <w:top w:val="none" w:sz="0" w:space="0" w:color="auto"/>
            <w:left w:val="none" w:sz="0" w:space="0" w:color="auto"/>
            <w:bottom w:val="none" w:sz="0" w:space="0" w:color="auto"/>
            <w:right w:val="none" w:sz="0" w:space="0" w:color="auto"/>
          </w:divBdr>
        </w:div>
        <w:div w:id="914894035">
          <w:marLeft w:val="480"/>
          <w:marRight w:val="0"/>
          <w:marTop w:val="0"/>
          <w:marBottom w:val="0"/>
          <w:divBdr>
            <w:top w:val="none" w:sz="0" w:space="0" w:color="auto"/>
            <w:left w:val="none" w:sz="0" w:space="0" w:color="auto"/>
            <w:bottom w:val="none" w:sz="0" w:space="0" w:color="auto"/>
            <w:right w:val="none" w:sz="0" w:space="0" w:color="auto"/>
          </w:divBdr>
        </w:div>
        <w:div w:id="958023411">
          <w:marLeft w:val="480"/>
          <w:marRight w:val="0"/>
          <w:marTop w:val="0"/>
          <w:marBottom w:val="0"/>
          <w:divBdr>
            <w:top w:val="none" w:sz="0" w:space="0" w:color="auto"/>
            <w:left w:val="none" w:sz="0" w:space="0" w:color="auto"/>
            <w:bottom w:val="none" w:sz="0" w:space="0" w:color="auto"/>
            <w:right w:val="none" w:sz="0" w:space="0" w:color="auto"/>
          </w:divBdr>
        </w:div>
        <w:div w:id="1910188991">
          <w:marLeft w:val="480"/>
          <w:marRight w:val="0"/>
          <w:marTop w:val="0"/>
          <w:marBottom w:val="0"/>
          <w:divBdr>
            <w:top w:val="none" w:sz="0" w:space="0" w:color="auto"/>
            <w:left w:val="none" w:sz="0" w:space="0" w:color="auto"/>
            <w:bottom w:val="none" w:sz="0" w:space="0" w:color="auto"/>
            <w:right w:val="none" w:sz="0" w:space="0" w:color="auto"/>
          </w:divBdr>
        </w:div>
        <w:div w:id="1215659887">
          <w:marLeft w:val="480"/>
          <w:marRight w:val="0"/>
          <w:marTop w:val="0"/>
          <w:marBottom w:val="0"/>
          <w:divBdr>
            <w:top w:val="none" w:sz="0" w:space="0" w:color="auto"/>
            <w:left w:val="none" w:sz="0" w:space="0" w:color="auto"/>
            <w:bottom w:val="none" w:sz="0" w:space="0" w:color="auto"/>
            <w:right w:val="none" w:sz="0" w:space="0" w:color="auto"/>
          </w:divBdr>
        </w:div>
        <w:div w:id="1732995327">
          <w:marLeft w:val="480"/>
          <w:marRight w:val="0"/>
          <w:marTop w:val="0"/>
          <w:marBottom w:val="0"/>
          <w:divBdr>
            <w:top w:val="none" w:sz="0" w:space="0" w:color="auto"/>
            <w:left w:val="none" w:sz="0" w:space="0" w:color="auto"/>
            <w:bottom w:val="none" w:sz="0" w:space="0" w:color="auto"/>
            <w:right w:val="none" w:sz="0" w:space="0" w:color="auto"/>
          </w:divBdr>
        </w:div>
        <w:div w:id="385490783">
          <w:marLeft w:val="480"/>
          <w:marRight w:val="0"/>
          <w:marTop w:val="0"/>
          <w:marBottom w:val="0"/>
          <w:divBdr>
            <w:top w:val="none" w:sz="0" w:space="0" w:color="auto"/>
            <w:left w:val="none" w:sz="0" w:space="0" w:color="auto"/>
            <w:bottom w:val="none" w:sz="0" w:space="0" w:color="auto"/>
            <w:right w:val="none" w:sz="0" w:space="0" w:color="auto"/>
          </w:divBdr>
        </w:div>
        <w:div w:id="208343833">
          <w:marLeft w:val="480"/>
          <w:marRight w:val="0"/>
          <w:marTop w:val="0"/>
          <w:marBottom w:val="0"/>
          <w:divBdr>
            <w:top w:val="none" w:sz="0" w:space="0" w:color="auto"/>
            <w:left w:val="none" w:sz="0" w:space="0" w:color="auto"/>
            <w:bottom w:val="none" w:sz="0" w:space="0" w:color="auto"/>
            <w:right w:val="none" w:sz="0" w:space="0" w:color="auto"/>
          </w:divBdr>
        </w:div>
        <w:div w:id="580603652">
          <w:marLeft w:val="480"/>
          <w:marRight w:val="0"/>
          <w:marTop w:val="0"/>
          <w:marBottom w:val="0"/>
          <w:divBdr>
            <w:top w:val="none" w:sz="0" w:space="0" w:color="auto"/>
            <w:left w:val="none" w:sz="0" w:space="0" w:color="auto"/>
            <w:bottom w:val="none" w:sz="0" w:space="0" w:color="auto"/>
            <w:right w:val="none" w:sz="0" w:space="0" w:color="auto"/>
          </w:divBdr>
        </w:div>
        <w:div w:id="1876114819">
          <w:marLeft w:val="480"/>
          <w:marRight w:val="0"/>
          <w:marTop w:val="0"/>
          <w:marBottom w:val="0"/>
          <w:divBdr>
            <w:top w:val="none" w:sz="0" w:space="0" w:color="auto"/>
            <w:left w:val="none" w:sz="0" w:space="0" w:color="auto"/>
            <w:bottom w:val="none" w:sz="0" w:space="0" w:color="auto"/>
            <w:right w:val="none" w:sz="0" w:space="0" w:color="auto"/>
          </w:divBdr>
        </w:div>
        <w:div w:id="1815830177">
          <w:marLeft w:val="480"/>
          <w:marRight w:val="0"/>
          <w:marTop w:val="0"/>
          <w:marBottom w:val="0"/>
          <w:divBdr>
            <w:top w:val="none" w:sz="0" w:space="0" w:color="auto"/>
            <w:left w:val="none" w:sz="0" w:space="0" w:color="auto"/>
            <w:bottom w:val="none" w:sz="0" w:space="0" w:color="auto"/>
            <w:right w:val="none" w:sz="0" w:space="0" w:color="auto"/>
          </w:divBdr>
        </w:div>
        <w:div w:id="1921253399">
          <w:marLeft w:val="480"/>
          <w:marRight w:val="0"/>
          <w:marTop w:val="0"/>
          <w:marBottom w:val="0"/>
          <w:divBdr>
            <w:top w:val="none" w:sz="0" w:space="0" w:color="auto"/>
            <w:left w:val="none" w:sz="0" w:space="0" w:color="auto"/>
            <w:bottom w:val="none" w:sz="0" w:space="0" w:color="auto"/>
            <w:right w:val="none" w:sz="0" w:space="0" w:color="auto"/>
          </w:divBdr>
        </w:div>
        <w:div w:id="2139913669">
          <w:marLeft w:val="480"/>
          <w:marRight w:val="0"/>
          <w:marTop w:val="0"/>
          <w:marBottom w:val="0"/>
          <w:divBdr>
            <w:top w:val="none" w:sz="0" w:space="0" w:color="auto"/>
            <w:left w:val="none" w:sz="0" w:space="0" w:color="auto"/>
            <w:bottom w:val="none" w:sz="0" w:space="0" w:color="auto"/>
            <w:right w:val="none" w:sz="0" w:space="0" w:color="auto"/>
          </w:divBdr>
        </w:div>
        <w:div w:id="384109263">
          <w:marLeft w:val="480"/>
          <w:marRight w:val="0"/>
          <w:marTop w:val="0"/>
          <w:marBottom w:val="0"/>
          <w:divBdr>
            <w:top w:val="none" w:sz="0" w:space="0" w:color="auto"/>
            <w:left w:val="none" w:sz="0" w:space="0" w:color="auto"/>
            <w:bottom w:val="none" w:sz="0" w:space="0" w:color="auto"/>
            <w:right w:val="none" w:sz="0" w:space="0" w:color="auto"/>
          </w:divBdr>
        </w:div>
        <w:div w:id="622344686">
          <w:marLeft w:val="480"/>
          <w:marRight w:val="0"/>
          <w:marTop w:val="0"/>
          <w:marBottom w:val="0"/>
          <w:divBdr>
            <w:top w:val="none" w:sz="0" w:space="0" w:color="auto"/>
            <w:left w:val="none" w:sz="0" w:space="0" w:color="auto"/>
            <w:bottom w:val="none" w:sz="0" w:space="0" w:color="auto"/>
            <w:right w:val="none" w:sz="0" w:space="0" w:color="auto"/>
          </w:divBdr>
        </w:div>
        <w:div w:id="142739585">
          <w:marLeft w:val="480"/>
          <w:marRight w:val="0"/>
          <w:marTop w:val="0"/>
          <w:marBottom w:val="0"/>
          <w:divBdr>
            <w:top w:val="none" w:sz="0" w:space="0" w:color="auto"/>
            <w:left w:val="none" w:sz="0" w:space="0" w:color="auto"/>
            <w:bottom w:val="none" w:sz="0" w:space="0" w:color="auto"/>
            <w:right w:val="none" w:sz="0" w:space="0" w:color="auto"/>
          </w:divBdr>
        </w:div>
        <w:div w:id="1176656694">
          <w:marLeft w:val="480"/>
          <w:marRight w:val="0"/>
          <w:marTop w:val="0"/>
          <w:marBottom w:val="0"/>
          <w:divBdr>
            <w:top w:val="none" w:sz="0" w:space="0" w:color="auto"/>
            <w:left w:val="none" w:sz="0" w:space="0" w:color="auto"/>
            <w:bottom w:val="none" w:sz="0" w:space="0" w:color="auto"/>
            <w:right w:val="none" w:sz="0" w:space="0" w:color="auto"/>
          </w:divBdr>
        </w:div>
        <w:div w:id="1177423996">
          <w:marLeft w:val="480"/>
          <w:marRight w:val="0"/>
          <w:marTop w:val="0"/>
          <w:marBottom w:val="0"/>
          <w:divBdr>
            <w:top w:val="none" w:sz="0" w:space="0" w:color="auto"/>
            <w:left w:val="none" w:sz="0" w:space="0" w:color="auto"/>
            <w:bottom w:val="none" w:sz="0" w:space="0" w:color="auto"/>
            <w:right w:val="none" w:sz="0" w:space="0" w:color="auto"/>
          </w:divBdr>
        </w:div>
        <w:div w:id="1924560149">
          <w:marLeft w:val="480"/>
          <w:marRight w:val="0"/>
          <w:marTop w:val="0"/>
          <w:marBottom w:val="0"/>
          <w:divBdr>
            <w:top w:val="none" w:sz="0" w:space="0" w:color="auto"/>
            <w:left w:val="none" w:sz="0" w:space="0" w:color="auto"/>
            <w:bottom w:val="none" w:sz="0" w:space="0" w:color="auto"/>
            <w:right w:val="none" w:sz="0" w:space="0" w:color="auto"/>
          </w:divBdr>
        </w:div>
        <w:div w:id="1480272511">
          <w:marLeft w:val="480"/>
          <w:marRight w:val="0"/>
          <w:marTop w:val="0"/>
          <w:marBottom w:val="0"/>
          <w:divBdr>
            <w:top w:val="none" w:sz="0" w:space="0" w:color="auto"/>
            <w:left w:val="none" w:sz="0" w:space="0" w:color="auto"/>
            <w:bottom w:val="none" w:sz="0" w:space="0" w:color="auto"/>
            <w:right w:val="none" w:sz="0" w:space="0" w:color="auto"/>
          </w:divBdr>
        </w:div>
        <w:div w:id="1737631039">
          <w:marLeft w:val="480"/>
          <w:marRight w:val="0"/>
          <w:marTop w:val="0"/>
          <w:marBottom w:val="0"/>
          <w:divBdr>
            <w:top w:val="none" w:sz="0" w:space="0" w:color="auto"/>
            <w:left w:val="none" w:sz="0" w:space="0" w:color="auto"/>
            <w:bottom w:val="none" w:sz="0" w:space="0" w:color="auto"/>
            <w:right w:val="none" w:sz="0" w:space="0" w:color="auto"/>
          </w:divBdr>
        </w:div>
        <w:div w:id="1828546807">
          <w:marLeft w:val="480"/>
          <w:marRight w:val="0"/>
          <w:marTop w:val="0"/>
          <w:marBottom w:val="0"/>
          <w:divBdr>
            <w:top w:val="none" w:sz="0" w:space="0" w:color="auto"/>
            <w:left w:val="none" w:sz="0" w:space="0" w:color="auto"/>
            <w:bottom w:val="none" w:sz="0" w:space="0" w:color="auto"/>
            <w:right w:val="none" w:sz="0" w:space="0" w:color="auto"/>
          </w:divBdr>
        </w:div>
        <w:div w:id="1999070762">
          <w:marLeft w:val="480"/>
          <w:marRight w:val="0"/>
          <w:marTop w:val="0"/>
          <w:marBottom w:val="0"/>
          <w:divBdr>
            <w:top w:val="none" w:sz="0" w:space="0" w:color="auto"/>
            <w:left w:val="none" w:sz="0" w:space="0" w:color="auto"/>
            <w:bottom w:val="none" w:sz="0" w:space="0" w:color="auto"/>
            <w:right w:val="none" w:sz="0" w:space="0" w:color="auto"/>
          </w:divBdr>
        </w:div>
        <w:div w:id="93062140">
          <w:marLeft w:val="480"/>
          <w:marRight w:val="0"/>
          <w:marTop w:val="0"/>
          <w:marBottom w:val="0"/>
          <w:divBdr>
            <w:top w:val="none" w:sz="0" w:space="0" w:color="auto"/>
            <w:left w:val="none" w:sz="0" w:space="0" w:color="auto"/>
            <w:bottom w:val="none" w:sz="0" w:space="0" w:color="auto"/>
            <w:right w:val="none" w:sz="0" w:space="0" w:color="auto"/>
          </w:divBdr>
        </w:div>
        <w:div w:id="1964843447">
          <w:marLeft w:val="480"/>
          <w:marRight w:val="0"/>
          <w:marTop w:val="0"/>
          <w:marBottom w:val="0"/>
          <w:divBdr>
            <w:top w:val="none" w:sz="0" w:space="0" w:color="auto"/>
            <w:left w:val="none" w:sz="0" w:space="0" w:color="auto"/>
            <w:bottom w:val="none" w:sz="0" w:space="0" w:color="auto"/>
            <w:right w:val="none" w:sz="0" w:space="0" w:color="auto"/>
          </w:divBdr>
        </w:div>
        <w:div w:id="2130735208">
          <w:marLeft w:val="480"/>
          <w:marRight w:val="0"/>
          <w:marTop w:val="0"/>
          <w:marBottom w:val="0"/>
          <w:divBdr>
            <w:top w:val="none" w:sz="0" w:space="0" w:color="auto"/>
            <w:left w:val="none" w:sz="0" w:space="0" w:color="auto"/>
            <w:bottom w:val="none" w:sz="0" w:space="0" w:color="auto"/>
            <w:right w:val="none" w:sz="0" w:space="0" w:color="auto"/>
          </w:divBdr>
        </w:div>
        <w:div w:id="1854034430">
          <w:marLeft w:val="480"/>
          <w:marRight w:val="0"/>
          <w:marTop w:val="0"/>
          <w:marBottom w:val="0"/>
          <w:divBdr>
            <w:top w:val="none" w:sz="0" w:space="0" w:color="auto"/>
            <w:left w:val="none" w:sz="0" w:space="0" w:color="auto"/>
            <w:bottom w:val="none" w:sz="0" w:space="0" w:color="auto"/>
            <w:right w:val="none" w:sz="0" w:space="0" w:color="auto"/>
          </w:divBdr>
        </w:div>
        <w:div w:id="579943365">
          <w:marLeft w:val="480"/>
          <w:marRight w:val="0"/>
          <w:marTop w:val="0"/>
          <w:marBottom w:val="0"/>
          <w:divBdr>
            <w:top w:val="none" w:sz="0" w:space="0" w:color="auto"/>
            <w:left w:val="none" w:sz="0" w:space="0" w:color="auto"/>
            <w:bottom w:val="none" w:sz="0" w:space="0" w:color="auto"/>
            <w:right w:val="none" w:sz="0" w:space="0" w:color="auto"/>
          </w:divBdr>
        </w:div>
        <w:div w:id="269316092">
          <w:marLeft w:val="480"/>
          <w:marRight w:val="0"/>
          <w:marTop w:val="0"/>
          <w:marBottom w:val="0"/>
          <w:divBdr>
            <w:top w:val="none" w:sz="0" w:space="0" w:color="auto"/>
            <w:left w:val="none" w:sz="0" w:space="0" w:color="auto"/>
            <w:bottom w:val="none" w:sz="0" w:space="0" w:color="auto"/>
            <w:right w:val="none" w:sz="0" w:space="0" w:color="auto"/>
          </w:divBdr>
        </w:div>
        <w:div w:id="1126852553">
          <w:marLeft w:val="480"/>
          <w:marRight w:val="0"/>
          <w:marTop w:val="0"/>
          <w:marBottom w:val="0"/>
          <w:divBdr>
            <w:top w:val="none" w:sz="0" w:space="0" w:color="auto"/>
            <w:left w:val="none" w:sz="0" w:space="0" w:color="auto"/>
            <w:bottom w:val="none" w:sz="0" w:space="0" w:color="auto"/>
            <w:right w:val="none" w:sz="0" w:space="0" w:color="auto"/>
          </w:divBdr>
        </w:div>
        <w:div w:id="558324462">
          <w:marLeft w:val="480"/>
          <w:marRight w:val="0"/>
          <w:marTop w:val="0"/>
          <w:marBottom w:val="0"/>
          <w:divBdr>
            <w:top w:val="none" w:sz="0" w:space="0" w:color="auto"/>
            <w:left w:val="none" w:sz="0" w:space="0" w:color="auto"/>
            <w:bottom w:val="none" w:sz="0" w:space="0" w:color="auto"/>
            <w:right w:val="none" w:sz="0" w:space="0" w:color="auto"/>
          </w:divBdr>
        </w:div>
        <w:div w:id="38214570">
          <w:marLeft w:val="480"/>
          <w:marRight w:val="0"/>
          <w:marTop w:val="0"/>
          <w:marBottom w:val="0"/>
          <w:divBdr>
            <w:top w:val="none" w:sz="0" w:space="0" w:color="auto"/>
            <w:left w:val="none" w:sz="0" w:space="0" w:color="auto"/>
            <w:bottom w:val="none" w:sz="0" w:space="0" w:color="auto"/>
            <w:right w:val="none" w:sz="0" w:space="0" w:color="auto"/>
          </w:divBdr>
        </w:div>
        <w:div w:id="1724787853">
          <w:marLeft w:val="480"/>
          <w:marRight w:val="0"/>
          <w:marTop w:val="0"/>
          <w:marBottom w:val="0"/>
          <w:divBdr>
            <w:top w:val="none" w:sz="0" w:space="0" w:color="auto"/>
            <w:left w:val="none" w:sz="0" w:space="0" w:color="auto"/>
            <w:bottom w:val="none" w:sz="0" w:space="0" w:color="auto"/>
            <w:right w:val="none" w:sz="0" w:space="0" w:color="auto"/>
          </w:divBdr>
        </w:div>
        <w:div w:id="840972752">
          <w:marLeft w:val="480"/>
          <w:marRight w:val="0"/>
          <w:marTop w:val="0"/>
          <w:marBottom w:val="0"/>
          <w:divBdr>
            <w:top w:val="none" w:sz="0" w:space="0" w:color="auto"/>
            <w:left w:val="none" w:sz="0" w:space="0" w:color="auto"/>
            <w:bottom w:val="none" w:sz="0" w:space="0" w:color="auto"/>
            <w:right w:val="none" w:sz="0" w:space="0" w:color="auto"/>
          </w:divBdr>
        </w:div>
        <w:div w:id="2060127067">
          <w:marLeft w:val="480"/>
          <w:marRight w:val="0"/>
          <w:marTop w:val="0"/>
          <w:marBottom w:val="0"/>
          <w:divBdr>
            <w:top w:val="none" w:sz="0" w:space="0" w:color="auto"/>
            <w:left w:val="none" w:sz="0" w:space="0" w:color="auto"/>
            <w:bottom w:val="none" w:sz="0" w:space="0" w:color="auto"/>
            <w:right w:val="none" w:sz="0" w:space="0" w:color="auto"/>
          </w:divBdr>
        </w:div>
        <w:div w:id="1055619326">
          <w:marLeft w:val="480"/>
          <w:marRight w:val="0"/>
          <w:marTop w:val="0"/>
          <w:marBottom w:val="0"/>
          <w:divBdr>
            <w:top w:val="none" w:sz="0" w:space="0" w:color="auto"/>
            <w:left w:val="none" w:sz="0" w:space="0" w:color="auto"/>
            <w:bottom w:val="none" w:sz="0" w:space="0" w:color="auto"/>
            <w:right w:val="none" w:sz="0" w:space="0" w:color="auto"/>
          </w:divBdr>
        </w:div>
        <w:div w:id="1136990450">
          <w:marLeft w:val="480"/>
          <w:marRight w:val="0"/>
          <w:marTop w:val="0"/>
          <w:marBottom w:val="0"/>
          <w:divBdr>
            <w:top w:val="none" w:sz="0" w:space="0" w:color="auto"/>
            <w:left w:val="none" w:sz="0" w:space="0" w:color="auto"/>
            <w:bottom w:val="none" w:sz="0" w:space="0" w:color="auto"/>
            <w:right w:val="none" w:sz="0" w:space="0" w:color="auto"/>
          </w:divBdr>
        </w:div>
        <w:div w:id="449783129">
          <w:marLeft w:val="480"/>
          <w:marRight w:val="0"/>
          <w:marTop w:val="0"/>
          <w:marBottom w:val="0"/>
          <w:divBdr>
            <w:top w:val="none" w:sz="0" w:space="0" w:color="auto"/>
            <w:left w:val="none" w:sz="0" w:space="0" w:color="auto"/>
            <w:bottom w:val="none" w:sz="0" w:space="0" w:color="auto"/>
            <w:right w:val="none" w:sz="0" w:space="0" w:color="auto"/>
          </w:divBdr>
        </w:div>
        <w:div w:id="1810904568">
          <w:marLeft w:val="480"/>
          <w:marRight w:val="0"/>
          <w:marTop w:val="0"/>
          <w:marBottom w:val="0"/>
          <w:divBdr>
            <w:top w:val="none" w:sz="0" w:space="0" w:color="auto"/>
            <w:left w:val="none" w:sz="0" w:space="0" w:color="auto"/>
            <w:bottom w:val="none" w:sz="0" w:space="0" w:color="auto"/>
            <w:right w:val="none" w:sz="0" w:space="0" w:color="auto"/>
          </w:divBdr>
        </w:div>
        <w:div w:id="335426311">
          <w:marLeft w:val="480"/>
          <w:marRight w:val="0"/>
          <w:marTop w:val="0"/>
          <w:marBottom w:val="0"/>
          <w:divBdr>
            <w:top w:val="none" w:sz="0" w:space="0" w:color="auto"/>
            <w:left w:val="none" w:sz="0" w:space="0" w:color="auto"/>
            <w:bottom w:val="none" w:sz="0" w:space="0" w:color="auto"/>
            <w:right w:val="none" w:sz="0" w:space="0" w:color="auto"/>
          </w:divBdr>
        </w:div>
        <w:div w:id="613174452">
          <w:marLeft w:val="480"/>
          <w:marRight w:val="0"/>
          <w:marTop w:val="0"/>
          <w:marBottom w:val="0"/>
          <w:divBdr>
            <w:top w:val="none" w:sz="0" w:space="0" w:color="auto"/>
            <w:left w:val="none" w:sz="0" w:space="0" w:color="auto"/>
            <w:bottom w:val="none" w:sz="0" w:space="0" w:color="auto"/>
            <w:right w:val="none" w:sz="0" w:space="0" w:color="auto"/>
          </w:divBdr>
        </w:div>
        <w:div w:id="1010528023">
          <w:marLeft w:val="480"/>
          <w:marRight w:val="0"/>
          <w:marTop w:val="0"/>
          <w:marBottom w:val="0"/>
          <w:divBdr>
            <w:top w:val="none" w:sz="0" w:space="0" w:color="auto"/>
            <w:left w:val="none" w:sz="0" w:space="0" w:color="auto"/>
            <w:bottom w:val="none" w:sz="0" w:space="0" w:color="auto"/>
            <w:right w:val="none" w:sz="0" w:space="0" w:color="auto"/>
          </w:divBdr>
        </w:div>
        <w:div w:id="1696034074">
          <w:marLeft w:val="480"/>
          <w:marRight w:val="0"/>
          <w:marTop w:val="0"/>
          <w:marBottom w:val="0"/>
          <w:divBdr>
            <w:top w:val="none" w:sz="0" w:space="0" w:color="auto"/>
            <w:left w:val="none" w:sz="0" w:space="0" w:color="auto"/>
            <w:bottom w:val="none" w:sz="0" w:space="0" w:color="auto"/>
            <w:right w:val="none" w:sz="0" w:space="0" w:color="auto"/>
          </w:divBdr>
        </w:div>
        <w:div w:id="777723729">
          <w:marLeft w:val="480"/>
          <w:marRight w:val="0"/>
          <w:marTop w:val="0"/>
          <w:marBottom w:val="0"/>
          <w:divBdr>
            <w:top w:val="none" w:sz="0" w:space="0" w:color="auto"/>
            <w:left w:val="none" w:sz="0" w:space="0" w:color="auto"/>
            <w:bottom w:val="none" w:sz="0" w:space="0" w:color="auto"/>
            <w:right w:val="none" w:sz="0" w:space="0" w:color="auto"/>
          </w:divBdr>
        </w:div>
        <w:div w:id="1837265777">
          <w:marLeft w:val="480"/>
          <w:marRight w:val="0"/>
          <w:marTop w:val="0"/>
          <w:marBottom w:val="0"/>
          <w:divBdr>
            <w:top w:val="none" w:sz="0" w:space="0" w:color="auto"/>
            <w:left w:val="none" w:sz="0" w:space="0" w:color="auto"/>
            <w:bottom w:val="none" w:sz="0" w:space="0" w:color="auto"/>
            <w:right w:val="none" w:sz="0" w:space="0" w:color="auto"/>
          </w:divBdr>
        </w:div>
        <w:div w:id="1334338027">
          <w:marLeft w:val="480"/>
          <w:marRight w:val="0"/>
          <w:marTop w:val="0"/>
          <w:marBottom w:val="0"/>
          <w:divBdr>
            <w:top w:val="none" w:sz="0" w:space="0" w:color="auto"/>
            <w:left w:val="none" w:sz="0" w:space="0" w:color="auto"/>
            <w:bottom w:val="none" w:sz="0" w:space="0" w:color="auto"/>
            <w:right w:val="none" w:sz="0" w:space="0" w:color="auto"/>
          </w:divBdr>
        </w:div>
      </w:divsChild>
    </w:div>
    <w:div w:id="222639750">
      <w:bodyDiv w:val="1"/>
      <w:marLeft w:val="0"/>
      <w:marRight w:val="0"/>
      <w:marTop w:val="0"/>
      <w:marBottom w:val="0"/>
      <w:divBdr>
        <w:top w:val="none" w:sz="0" w:space="0" w:color="auto"/>
        <w:left w:val="none" w:sz="0" w:space="0" w:color="auto"/>
        <w:bottom w:val="none" w:sz="0" w:space="0" w:color="auto"/>
        <w:right w:val="none" w:sz="0" w:space="0" w:color="auto"/>
      </w:divBdr>
    </w:div>
    <w:div w:id="222758171">
      <w:bodyDiv w:val="1"/>
      <w:marLeft w:val="0"/>
      <w:marRight w:val="0"/>
      <w:marTop w:val="0"/>
      <w:marBottom w:val="0"/>
      <w:divBdr>
        <w:top w:val="none" w:sz="0" w:space="0" w:color="auto"/>
        <w:left w:val="none" w:sz="0" w:space="0" w:color="auto"/>
        <w:bottom w:val="none" w:sz="0" w:space="0" w:color="auto"/>
        <w:right w:val="none" w:sz="0" w:space="0" w:color="auto"/>
      </w:divBdr>
    </w:div>
    <w:div w:id="223028163">
      <w:bodyDiv w:val="1"/>
      <w:marLeft w:val="0"/>
      <w:marRight w:val="0"/>
      <w:marTop w:val="0"/>
      <w:marBottom w:val="0"/>
      <w:divBdr>
        <w:top w:val="none" w:sz="0" w:space="0" w:color="auto"/>
        <w:left w:val="none" w:sz="0" w:space="0" w:color="auto"/>
        <w:bottom w:val="none" w:sz="0" w:space="0" w:color="auto"/>
        <w:right w:val="none" w:sz="0" w:space="0" w:color="auto"/>
      </w:divBdr>
      <w:divsChild>
        <w:div w:id="209726175">
          <w:marLeft w:val="480"/>
          <w:marRight w:val="0"/>
          <w:marTop w:val="0"/>
          <w:marBottom w:val="0"/>
          <w:divBdr>
            <w:top w:val="none" w:sz="0" w:space="0" w:color="auto"/>
            <w:left w:val="none" w:sz="0" w:space="0" w:color="auto"/>
            <w:bottom w:val="none" w:sz="0" w:space="0" w:color="auto"/>
            <w:right w:val="none" w:sz="0" w:space="0" w:color="auto"/>
          </w:divBdr>
        </w:div>
        <w:div w:id="826169179">
          <w:marLeft w:val="480"/>
          <w:marRight w:val="0"/>
          <w:marTop w:val="0"/>
          <w:marBottom w:val="0"/>
          <w:divBdr>
            <w:top w:val="none" w:sz="0" w:space="0" w:color="auto"/>
            <w:left w:val="none" w:sz="0" w:space="0" w:color="auto"/>
            <w:bottom w:val="none" w:sz="0" w:space="0" w:color="auto"/>
            <w:right w:val="none" w:sz="0" w:space="0" w:color="auto"/>
          </w:divBdr>
        </w:div>
        <w:div w:id="1799108883">
          <w:marLeft w:val="480"/>
          <w:marRight w:val="0"/>
          <w:marTop w:val="0"/>
          <w:marBottom w:val="0"/>
          <w:divBdr>
            <w:top w:val="none" w:sz="0" w:space="0" w:color="auto"/>
            <w:left w:val="none" w:sz="0" w:space="0" w:color="auto"/>
            <w:bottom w:val="none" w:sz="0" w:space="0" w:color="auto"/>
            <w:right w:val="none" w:sz="0" w:space="0" w:color="auto"/>
          </w:divBdr>
        </w:div>
        <w:div w:id="725682562">
          <w:marLeft w:val="480"/>
          <w:marRight w:val="0"/>
          <w:marTop w:val="0"/>
          <w:marBottom w:val="0"/>
          <w:divBdr>
            <w:top w:val="none" w:sz="0" w:space="0" w:color="auto"/>
            <w:left w:val="none" w:sz="0" w:space="0" w:color="auto"/>
            <w:bottom w:val="none" w:sz="0" w:space="0" w:color="auto"/>
            <w:right w:val="none" w:sz="0" w:space="0" w:color="auto"/>
          </w:divBdr>
        </w:div>
        <w:div w:id="1337535029">
          <w:marLeft w:val="480"/>
          <w:marRight w:val="0"/>
          <w:marTop w:val="0"/>
          <w:marBottom w:val="0"/>
          <w:divBdr>
            <w:top w:val="none" w:sz="0" w:space="0" w:color="auto"/>
            <w:left w:val="none" w:sz="0" w:space="0" w:color="auto"/>
            <w:bottom w:val="none" w:sz="0" w:space="0" w:color="auto"/>
            <w:right w:val="none" w:sz="0" w:space="0" w:color="auto"/>
          </w:divBdr>
        </w:div>
        <w:div w:id="1175076250">
          <w:marLeft w:val="480"/>
          <w:marRight w:val="0"/>
          <w:marTop w:val="0"/>
          <w:marBottom w:val="0"/>
          <w:divBdr>
            <w:top w:val="none" w:sz="0" w:space="0" w:color="auto"/>
            <w:left w:val="none" w:sz="0" w:space="0" w:color="auto"/>
            <w:bottom w:val="none" w:sz="0" w:space="0" w:color="auto"/>
            <w:right w:val="none" w:sz="0" w:space="0" w:color="auto"/>
          </w:divBdr>
        </w:div>
        <w:div w:id="1758211011">
          <w:marLeft w:val="480"/>
          <w:marRight w:val="0"/>
          <w:marTop w:val="0"/>
          <w:marBottom w:val="0"/>
          <w:divBdr>
            <w:top w:val="none" w:sz="0" w:space="0" w:color="auto"/>
            <w:left w:val="none" w:sz="0" w:space="0" w:color="auto"/>
            <w:bottom w:val="none" w:sz="0" w:space="0" w:color="auto"/>
            <w:right w:val="none" w:sz="0" w:space="0" w:color="auto"/>
          </w:divBdr>
        </w:div>
        <w:div w:id="1541701002">
          <w:marLeft w:val="480"/>
          <w:marRight w:val="0"/>
          <w:marTop w:val="0"/>
          <w:marBottom w:val="0"/>
          <w:divBdr>
            <w:top w:val="none" w:sz="0" w:space="0" w:color="auto"/>
            <w:left w:val="none" w:sz="0" w:space="0" w:color="auto"/>
            <w:bottom w:val="none" w:sz="0" w:space="0" w:color="auto"/>
            <w:right w:val="none" w:sz="0" w:space="0" w:color="auto"/>
          </w:divBdr>
        </w:div>
        <w:div w:id="1449352693">
          <w:marLeft w:val="480"/>
          <w:marRight w:val="0"/>
          <w:marTop w:val="0"/>
          <w:marBottom w:val="0"/>
          <w:divBdr>
            <w:top w:val="none" w:sz="0" w:space="0" w:color="auto"/>
            <w:left w:val="none" w:sz="0" w:space="0" w:color="auto"/>
            <w:bottom w:val="none" w:sz="0" w:space="0" w:color="auto"/>
            <w:right w:val="none" w:sz="0" w:space="0" w:color="auto"/>
          </w:divBdr>
        </w:div>
        <w:div w:id="599722946">
          <w:marLeft w:val="480"/>
          <w:marRight w:val="0"/>
          <w:marTop w:val="0"/>
          <w:marBottom w:val="0"/>
          <w:divBdr>
            <w:top w:val="none" w:sz="0" w:space="0" w:color="auto"/>
            <w:left w:val="none" w:sz="0" w:space="0" w:color="auto"/>
            <w:bottom w:val="none" w:sz="0" w:space="0" w:color="auto"/>
            <w:right w:val="none" w:sz="0" w:space="0" w:color="auto"/>
          </w:divBdr>
        </w:div>
        <w:div w:id="402215243">
          <w:marLeft w:val="480"/>
          <w:marRight w:val="0"/>
          <w:marTop w:val="0"/>
          <w:marBottom w:val="0"/>
          <w:divBdr>
            <w:top w:val="none" w:sz="0" w:space="0" w:color="auto"/>
            <w:left w:val="none" w:sz="0" w:space="0" w:color="auto"/>
            <w:bottom w:val="none" w:sz="0" w:space="0" w:color="auto"/>
            <w:right w:val="none" w:sz="0" w:space="0" w:color="auto"/>
          </w:divBdr>
        </w:div>
        <w:div w:id="1445660986">
          <w:marLeft w:val="480"/>
          <w:marRight w:val="0"/>
          <w:marTop w:val="0"/>
          <w:marBottom w:val="0"/>
          <w:divBdr>
            <w:top w:val="none" w:sz="0" w:space="0" w:color="auto"/>
            <w:left w:val="none" w:sz="0" w:space="0" w:color="auto"/>
            <w:bottom w:val="none" w:sz="0" w:space="0" w:color="auto"/>
            <w:right w:val="none" w:sz="0" w:space="0" w:color="auto"/>
          </w:divBdr>
        </w:div>
        <w:div w:id="1855337697">
          <w:marLeft w:val="480"/>
          <w:marRight w:val="0"/>
          <w:marTop w:val="0"/>
          <w:marBottom w:val="0"/>
          <w:divBdr>
            <w:top w:val="none" w:sz="0" w:space="0" w:color="auto"/>
            <w:left w:val="none" w:sz="0" w:space="0" w:color="auto"/>
            <w:bottom w:val="none" w:sz="0" w:space="0" w:color="auto"/>
            <w:right w:val="none" w:sz="0" w:space="0" w:color="auto"/>
          </w:divBdr>
        </w:div>
        <w:div w:id="856580957">
          <w:marLeft w:val="480"/>
          <w:marRight w:val="0"/>
          <w:marTop w:val="0"/>
          <w:marBottom w:val="0"/>
          <w:divBdr>
            <w:top w:val="none" w:sz="0" w:space="0" w:color="auto"/>
            <w:left w:val="none" w:sz="0" w:space="0" w:color="auto"/>
            <w:bottom w:val="none" w:sz="0" w:space="0" w:color="auto"/>
            <w:right w:val="none" w:sz="0" w:space="0" w:color="auto"/>
          </w:divBdr>
        </w:div>
        <w:div w:id="98070829">
          <w:marLeft w:val="480"/>
          <w:marRight w:val="0"/>
          <w:marTop w:val="0"/>
          <w:marBottom w:val="0"/>
          <w:divBdr>
            <w:top w:val="none" w:sz="0" w:space="0" w:color="auto"/>
            <w:left w:val="none" w:sz="0" w:space="0" w:color="auto"/>
            <w:bottom w:val="none" w:sz="0" w:space="0" w:color="auto"/>
            <w:right w:val="none" w:sz="0" w:space="0" w:color="auto"/>
          </w:divBdr>
        </w:div>
        <w:div w:id="1719478502">
          <w:marLeft w:val="480"/>
          <w:marRight w:val="0"/>
          <w:marTop w:val="0"/>
          <w:marBottom w:val="0"/>
          <w:divBdr>
            <w:top w:val="none" w:sz="0" w:space="0" w:color="auto"/>
            <w:left w:val="none" w:sz="0" w:space="0" w:color="auto"/>
            <w:bottom w:val="none" w:sz="0" w:space="0" w:color="auto"/>
            <w:right w:val="none" w:sz="0" w:space="0" w:color="auto"/>
          </w:divBdr>
        </w:div>
        <w:div w:id="180121262">
          <w:marLeft w:val="480"/>
          <w:marRight w:val="0"/>
          <w:marTop w:val="0"/>
          <w:marBottom w:val="0"/>
          <w:divBdr>
            <w:top w:val="none" w:sz="0" w:space="0" w:color="auto"/>
            <w:left w:val="none" w:sz="0" w:space="0" w:color="auto"/>
            <w:bottom w:val="none" w:sz="0" w:space="0" w:color="auto"/>
            <w:right w:val="none" w:sz="0" w:space="0" w:color="auto"/>
          </w:divBdr>
        </w:div>
        <w:div w:id="587079591">
          <w:marLeft w:val="480"/>
          <w:marRight w:val="0"/>
          <w:marTop w:val="0"/>
          <w:marBottom w:val="0"/>
          <w:divBdr>
            <w:top w:val="none" w:sz="0" w:space="0" w:color="auto"/>
            <w:left w:val="none" w:sz="0" w:space="0" w:color="auto"/>
            <w:bottom w:val="none" w:sz="0" w:space="0" w:color="auto"/>
            <w:right w:val="none" w:sz="0" w:space="0" w:color="auto"/>
          </w:divBdr>
        </w:div>
        <w:div w:id="1691293386">
          <w:marLeft w:val="480"/>
          <w:marRight w:val="0"/>
          <w:marTop w:val="0"/>
          <w:marBottom w:val="0"/>
          <w:divBdr>
            <w:top w:val="none" w:sz="0" w:space="0" w:color="auto"/>
            <w:left w:val="none" w:sz="0" w:space="0" w:color="auto"/>
            <w:bottom w:val="none" w:sz="0" w:space="0" w:color="auto"/>
            <w:right w:val="none" w:sz="0" w:space="0" w:color="auto"/>
          </w:divBdr>
        </w:div>
        <w:div w:id="1253516044">
          <w:marLeft w:val="480"/>
          <w:marRight w:val="0"/>
          <w:marTop w:val="0"/>
          <w:marBottom w:val="0"/>
          <w:divBdr>
            <w:top w:val="none" w:sz="0" w:space="0" w:color="auto"/>
            <w:left w:val="none" w:sz="0" w:space="0" w:color="auto"/>
            <w:bottom w:val="none" w:sz="0" w:space="0" w:color="auto"/>
            <w:right w:val="none" w:sz="0" w:space="0" w:color="auto"/>
          </w:divBdr>
        </w:div>
        <w:div w:id="332952825">
          <w:marLeft w:val="480"/>
          <w:marRight w:val="0"/>
          <w:marTop w:val="0"/>
          <w:marBottom w:val="0"/>
          <w:divBdr>
            <w:top w:val="none" w:sz="0" w:space="0" w:color="auto"/>
            <w:left w:val="none" w:sz="0" w:space="0" w:color="auto"/>
            <w:bottom w:val="none" w:sz="0" w:space="0" w:color="auto"/>
            <w:right w:val="none" w:sz="0" w:space="0" w:color="auto"/>
          </w:divBdr>
        </w:div>
        <w:div w:id="347027462">
          <w:marLeft w:val="480"/>
          <w:marRight w:val="0"/>
          <w:marTop w:val="0"/>
          <w:marBottom w:val="0"/>
          <w:divBdr>
            <w:top w:val="none" w:sz="0" w:space="0" w:color="auto"/>
            <w:left w:val="none" w:sz="0" w:space="0" w:color="auto"/>
            <w:bottom w:val="none" w:sz="0" w:space="0" w:color="auto"/>
            <w:right w:val="none" w:sz="0" w:space="0" w:color="auto"/>
          </w:divBdr>
        </w:div>
        <w:div w:id="1259829858">
          <w:marLeft w:val="480"/>
          <w:marRight w:val="0"/>
          <w:marTop w:val="0"/>
          <w:marBottom w:val="0"/>
          <w:divBdr>
            <w:top w:val="none" w:sz="0" w:space="0" w:color="auto"/>
            <w:left w:val="none" w:sz="0" w:space="0" w:color="auto"/>
            <w:bottom w:val="none" w:sz="0" w:space="0" w:color="auto"/>
            <w:right w:val="none" w:sz="0" w:space="0" w:color="auto"/>
          </w:divBdr>
        </w:div>
        <w:div w:id="977757829">
          <w:marLeft w:val="480"/>
          <w:marRight w:val="0"/>
          <w:marTop w:val="0"/>
          <w:marBottom w:val="0"/>
          <w:divBdr>
            <w:top w:val="none" w:sz="0" w:space="0" w:color="auto"/>
            <w:left w:val="none" w:sz="0" w:space="0" w:color="auto"/>
            <w:bottom w:val="none" w:sz="0" w:space="0" w:color="auto"/>
            <w:right w:val="none" w:sz="0" w:space="0" w:color="auto"/>
          </w:divBdr>
        </w:div>
        <w:div w:id="755057735">
          <w:marLeft w:val="480"/>
          <w:marRight w:val="0"/>
          <w:marTop w:val="0"/>
          <w:marBottom w:val="0"/>
          <w:divBdr>
            <w:top w:val="none" w:sz="0" w:space="0" w:color="auto"/>
            <w:left w:val="none" w:sz="0" w:space="0" w:color="auto"/>
            <w:bottom w:val="none" w:sz="0" w:space="0" w:color="auto"/>
            <w:right w:val="none" w:sz="0" w:space="0" w:color="auto"/>
          </w:divBdr>
        </w:div>
        <w:div w:id="1969360650">
          <w:marLeft w:val="480"/>
          <w:marRight w:val="0"/>
          <w:marTop w:val="0"/>
          <w:marBottom w:val="0"/>
          <w:divBdr>
            <w:top w:val="none" w:sz="0" w:space="0" w:color="auto"/>
            <w:left w:val="none" w:sz="0" w:space="0" w:color="auto"/>
            <w:bottom w:val="none" w:sz="0" w:space="0" w:color="auto"/>
            <w:right w:val="none" w:sz="0" w:space="0" w:color="auto"/>
          </w:divBdr>
        </w:div>
        <w:div w:id="267590028">
          <w:marLeft w:val="480"/>
          <w:marRight w:val="0"/>
          <w:marTop w:val="0"/>
          <w:marBottom w:val="0"/>
          <w:divBdr>
            <w:top w:val="none" w:sz="0" w:space="0" w:color="auto"/>
            <w:left w:val="none" w:sz="0" w:space="0" w:color="auto"/>
            <w:bottom w:val="none" w:sz="0" w:space="0" w:color="auto"/>
            <w:right w:val="none" w:sz="0" w:space="0" w:color="auto"/>
          </w:divBdr>
        </w:div>
        <w:div w:id="746272695">
          <w:marLeft w:val="480"/>
          <w:marRight w:val="0"/>
          <w:marTop w:val="0"/>
          <w:marBottom w:val="0"/>
          <w:divBdr>
            <w:top w:val="none" w:sz="0" w:space="0" w:color="auto"/>
            <w:left w:val="none" w:sz="0" w:space="0" w:color="auto"/>
            <w:bottom w:val="none" w:sz="0" w:space="0" w:color="auto"/>
            <w:right w:val="none" w:sz="0" w:space="0" w:color="auto"/>
          </w:divBdr>
        </w:div>
        <w:div w:id="212425379">
          <w:marLeft w:val="480"/>
          <w:marRight w:val="0"/>
          <w:marTop w:val="0"/>
          <w:marBottom w:val="0"/>
          <w:divBdr>
            <w:top w:val="none" w:sz="0" w:space="0" w:color="auto"/>
            <w:left w:val="none" w:sz="0" w:space="0" w:color="auto"/>
            <w:bottom w:val="none" w:sz="0" w:space="0" w:color="auto"/>
            <w:right w:val="none" w:sz="0" w:space="0" w:color="auto"/>
          </w:divBdr>
        </w:div>
        <w:div w:id="899363096">
          <w:marLeft w:val="480"/>
          <w:marRight w:val="0"/>
          <w:marTop w:val="0"/>
          <w:marBottom w:val="0"/>
          <w:divBdr>
            <w:top w:val="none" w:sz="0" w:space="0" w:color="auto"/>
            <w:left w:val="none" w:sz="0" w:space="0" w:color="auto"/>
            <w:bottom w:val="none" w:sz="0" w:space="0" w:color="auto"/>
            <w:right w:val="none" w:sz="0" w:space="0" w:color="auto"/>
          </w:divBdr>
        </w:div>
        <w:div w:id="2013945731">
          <w:marLeft w:val="480"/>
          <w:marRight w:val="0"/>
          <w:marTop w:val="0"/>
          <w:marBottom w:val="0"/>
          <w:divBdr>
            <w:top w:val="none" w:sz="0" w:space="0" w:color="auto"/>
            <w:left w:val="none" w:sz="0" w:space="0" w:color="auto"/>
            <w:bottom w:val="none" w:sz="0" w:space="0" w:color="auto"/>
            <w:right w:val="none" w:sz="0" w:space="0" w:color="auto"/>
          </w:divBdr>
        </w:div>
        <w:div w:id="1193499048">
          <w:marLeft w:val="480"/>
          <w:marRight w:val="0"/>
          <w:marTop w:val="0"/>
          <w:marBottom w:val="0"/>
          <w:divBdr>
            <w:top w:val="none" w:sz="0" w:space="0" w:color="auto"/>
            <w:left w:val="none" w:sz="0" w:space="0" w:color="auto"/>
            <w:bottom w:val="none" w:sz="0" w:space="0" w:color="auto"/>
            <w:right w:val="none" w:sz="0" w:space="0" w:color="auto"/>
          </w:divBdr>
        </w:div>
        <w:div w:id="840701567">
          <w:marLeft w:val="480"/>
          <w:marRight w:val="0"/>
          <w:marTop w:val="0"/>
          <w:marBottom w:val="0"/>
          <w:divBdr>
            <w:top w:val="none" w:sz="0" w:space="0" w:color="auto"/>
            <w:left w:val="none" w:sz="0" w:space="0" w:color="auto"/>
            <w:bottom w:val="none" w:sz="0" w:space="0" w:color="auto"/>
            <w:right w:val="none" w:sz="0" w:space="0" w:color="auto"/>
          </w:divBdr>
        </w:div>
        <w:div w:id="185556948">
          <w:marLeft w:val="480"/>
          <w:marRight w:val="0"/>
          <w:marTop w:val="0"/>
          <w:marBottom w:val="0"/>
          <w:divBdr>
            <w:top w:val="none" w:sz="0" w:space="0" w:color="auto"/>
            <w:left w:val="none" w:sz="0" w:space="0" w:color="auto"/>
            <w:bottom w:val="none" w:sz="0" w:space="0" w:color="auto"/>
            <w:right w:val="none" w:sz="0" w:space="0" w:color="auto"/>
          </w:divBdr>
        </w:div>
        <w:div w:id="1721007085">
          <w:marLeft w:val="480"/>
          <w:marRight w:val="0"/>
          <w:marTop w:val="0"/>
          <w:marBottom w:val="0"/>
          <w:divBdr>
            <w:top w:val="none" w:sz="0" w:space="0" w:color="auto"/>
            <w:left w:val="none" w:sz="0" w:space="0" w:color="auto"/>
            <w:bottom w:val="none" w:sz="0" w:space="0" w:color="auto"/>
            <w:right w:val="none" w:sz="0" w:space="0" w:color="auto"/>
          </w:divBdr>
        </w:div>
        <w:div w:id="1326202997">
          <w:marLeft w:val="480"/>
          <w:marRight w:val="0"/>
          <w:marTop w:val="0"/>
          <w:marBottom w:val="0"/>
          <w:divBdr>
            <w:top w:val="none" w:sz="0" w:space="0" w:color="auto"/>
            <w:left w:val="none" w:sz="0" w:space="0" w:color="auto"/>
            <w:bottom w:val="none" w:sz="0" w:space="0" w:color="auto"/>
            <w:right w:val="none" w:sz="0" w:space="0" w:color="auto"/>
          </w:divBdr>
        </w:div>
        <w:div w:id="1942032122">
          <w:marLeft w:val="480"/>
          <w:marRight w:val="0"/>
          <w:marTop w:val="0"/>
          <w:marBottom w:val="0"/>
          <w:divBdr>
            <w:top w:val="none" w:sz="0" w:space="0" w:color="auto"/>
            <w:left w:val="none" w:sz="0" w:space="0" w:color="auto"/>
            <w:bottom w:val="none" w:sz="0" w:space="0" w:color="auto"/>
            <w:right w:val="none" w:sz="0" w:space="0" w:color="auto"/>
          </w:divBdr>
        </w:div>
        <w:div w:id="423957209">
          <w:marLeft w:val="480"/>
          <w:marRight w:val="0"/>
          <w:marTop w:val="0"/>
          <w:marBottom w:val="0"/>
          <w:divBdr>
            <w:top w:val="none" w:sz="0" w:space="0" w:color="auto"/>
            <w:left w:val="none" w:sz="0" w:space="0" w:color="auto"/>
            <w:bottom w:val="none" w:sz="0" w:space="0" w:color="auto"/>
            <w:right w:val="none" w:sz="0" w:space="0" w:color="auto"/>
          </w:divBdr>
        </w:div>
        <w:div w:id="770591311">
          <w:marLeft w:val="480"/>
          <w:marRight w:val="0"/>
          <w:marTop w:val="0"/>
          <w:marBottom w:val="0"/>
          <w:divBdr>
            <w:top w:val="none" w:sz="0" w:space="0" w:color="auto"/>
            <w:left w:val="none" w:sz="0" w:space="0" w:color="auto"/>
            <w:bottom w:val="none" w:sz="0" w:space="0" w:color="auto"/>
            <w:right w:val="none" w:sz="0" w:space="0" w:color="auto"/>
          </w:divBdr>
        </w:div>
        <w:div w:id="1734042241">
          <w:marLeft w:val="480"/>
          <w:marRight w:val="0"/>
          <w:marTop w:val="0"/>
          <w:marBottom w:val="0"/>
          <w:divBdr>
            <w:top w:val="none" w:sz="0" w:space="0" w:color="auto"/>
            <w:left w:val="none" w:sz="0" w:space="0" w:color="auto"/>
            <w:bottom w:val="none" w:sz="0" w:space="0" w:color="auto"/>
            <w:right w:val="none" w:sz="0" w:space="0" w:color="auto"/>
          </w:divBdr>
        </w:div>
        <w:div w:id="172845660">
          <w:marLeft w:val="480"/>
          <w:marRight w:val="0"/>
          <w:marTop w:val="0"/>
          <w:marBottom w:val="0"/>
          <w:divBdr>
            <w:top w:val="none" w:sz="0" w:space="0" w:color="auto"/>
            <w:left w:val="none" w:sz="0" w:space="0" w:color="auto"/>
            <w:bottom w:val="none" w:sz="0" w:space="0" w:color="auto"/>
            <w:right w:val="none" w:sz="0" w:space="0" w:color="auto"/>
          </w:divBdr>
        </w:div>
        <w:div w:id="2137136670">
          <w:marLeft w:val="480"/>
          <w:marRight w:val="0"/>
          <w:marTop w:val="0"/>
          <w:marBottom w:val="0"/>
          <w:divBdr>
            <w:top w:val="none" w:sz="0" w:space="0" w:color="auto"/>
            <w:left w:val="none" w:sz="0" w:space="0" w:color="auto"/>
            <w:bottom w:val="none" w:sz="0" w:space="0" w:color="auto"/>
            <w:right w:val="none" w:sz="0" w:space="0" w:color="auto"/>
          </w:divBdr>
        </w:div>
        <w:div w:id="5786827">
          <w:marLeft w:val="480"/>
          <w:marRight w:val="0"/>
          <w:marTop w:val="0"/>
          <w:marBottom w:val="0"/>
          <w:divBdr>
            <w:top w:val="none" w:sz="0" w:space="0" w:color="auto"/>
            <w:left w:val="none" w:sz="0" w:space="0" w:color="auto"/>
            <w:bottom w:val="none" w:sz="0" w:space="0" w:color="auto"/>
            <w:right w:val="none" w:sz="0" w:space="0" w:color="auto"/>
          </w:divBdr>
        </w:div>
        <w:div w:id="717322799">
          <w:marLeft w:val="480"/>
          <w:marRight w:val="0"/>
          <w:marTop w:val="0"/>
          <w:marBottom w:val="0"/>
          <w:divBdr>
            <w:top w:val="none" w:sz="0" w:space="0" w:color="auto"/>
            <w:left w:val="none" w:sz="0" w:space="0" w:color="auto"/>
            <w:bottom w:val="none" w:sz="0" w:space="0" w:color="auto"/>
            <w:right w:val="none" w:sz="0" w:space="0" w:color="auto"/>
          </w:divBdr>
        </w:div>
        <w:div w:id="100270965">
          <w:marLeft w:val="480"/>
          <w:marRight w:val="0"/>
          <w:marTop w:val="0"/>
          <w:marBottom w:val="0"/>
          <w:divBdr>
            <w:top w:val="none" w:sz="0" w:space="0" w:color="auto"/>
            <w:left w:val="none" w:sz="0" w:space="0" w:color="auto"/>
            <w:bottom w:val="none" w:sz="0" w:space="0" w:color="auto"/>
            <w:right w:val="none" w:sz="0" w:space="0" w:color="auto"/>
          </w:divBdr>
        </w:div>
        <w:div w:id="511143476">
          <w:marLeft w:val="480"/>
          <w:marRight w:val="0"/>
          <w:marTop w:val="0"/>
          <w:marBottom w:val="0"/>
          <w:divBdr>
            <w:top w:val="none" w:sz="0" w:space="0" w:color="auto"/>
            <w:left w:val="none" w:sz="0" w:space="0" w:color="auto"/>
            <w:bottom w:val="none" w:sz="0" w:space="0" w:color="auto"/>
            <w:right w:val="none" w:sz="0" w:space="0" w:color="auto"/>
          </w:divBdr>
        </w:div>
        <w:div w:id="2053377958">
          <w:marLeft w:val="480"/>
          <w:marRight w:val="0"/>
          <w:marTop w:val="0"/>
          <w:marBottom w:val="0"/>
          <w:divBdr>
            <w:top w:val="none" w:sz="0" w:space="0" w:color="auto"/>
            <w:left w:val="none" w:sz="0" w:space="0" w:color="auto"/>
            <w:bottom w:val="none" w:sz="0" w:space="0" w:color="auto"/>
            <w:right w:val="none" w:sz="0" w:space="0" w:color="auto"/>
          </w:divBdr>
        </w:div>
        <w:div w:id="1293246808">
          <w:marLeft w:val="480"/>
          <w:marRight w:val="0"/>
          <w:marTop w:val="0"/>
          <w:marBottom w:val="0"/>
          <w:divBdr>
            <w:top w:val="none" w:sz="0" w:space="0" w:color="auto"/>
            <w:left w:val="none" w:sz="0" w:space="0" w:color="auto"/>
            <w:bottom w:val="none" w:sz="0" w:space="0" w:color="auto"/>
            <w:right w:val="none" w:sz="0" w:space="0" w:color="auto"/>
          </w:divBdr>
        </w:div>
        <w:div w:id="42144413">
          <w:marLeft w:val="480"/>
          <w:marRight w:val="0"/>
          <w:marTop w:val="0"/>
          <w:marBottom w:val="0"/>
          <w:divBdr>
            <w:top w:val="none" w:sz="0" w:space="0" w:color="auto"/>
            <w:left w:val="none" w:sz="0" w:space="0" w:color="auto"/>
            <w:bottom w:val="none" w:sz="0" w:space="0" w:color="auto"/>
            <w:right w:val="none" w:sz="0" w:space="0" w:color="auto"/>
          </w:divBdr>
        </w:div>
        <w:div w:id="583759367">
          <w:marLeft w:val="480"/>
          <w:marRight w:val="0"/>
          <w:marTop w:val="0"/>
          <w:marBottom w:val="0"/>
          <w:divBdr>
            <w:top w:val="none" w:sz="0" w:space="0" w:color="auto"/>
            <w:left w:val="none" w:sz="0" w:space="0" w:color="auto"/>
            <w:bottom w:val="none" w:sz="0" w:space="0" w:color="auto"/>
            <w:right w:val="none" w:sz="0" w:space="0" w:color="auto"/>
          </w:divBdr>
        </w:div>
        <w:div w:id="345062510">
          <w:marLeft w:val="480"/>
          <w:marRight w:val="0"/>
          <w:marTop w:val="0"/>
          <w:marBottom w:val="0"/>
          <w:divBdr>
            <w:top w:val="none" w:sz="0" w:space="0" w:color="auto"/>
            <w:left w:val="none" w:sz="0" w:space="0" w:color="auto"/>
            <w:bottom w:val="none" w:sz="0" w:space="0" w:color="auto"/>
            <w:right w:val="none" w:sz="0" w:space="0" w:color="auto"/>
          </w:divBdr>
        </w:div>
        <w:div w:id="1459371921">
          <w:marLeft w:val="480"/>
          <w:marRight w:val="0"/>
          <w:marTop w:val="0"/>
          <w:marBottom w:val="0"/>
          <w:divBdr>
            <w:top w:val="none" w:sz="0" w:space="0" w:color="auto"/>
            <w:left w:val="none" w:sz="0" w:space="0" w:color="auto"/>
            <w:bottom w:val="none" w:sz="0" w:space="0" w:color="auto"/>
            <w:right w:val="none" w:sz="0" w:space="0" w:color="auto"/>
          </w:divBdr>
        </w:div>
        <w:div w:id="632636197">
          <w:marLeft w:val="480"/>
          <w:marRight w:val="0"/>
          <w:marTop w:val="0"/>
          <w:marBottom w:val="0"/>
          <w:divBdr>
            <w:top w:val="none" w:sz="0" w:space="0" w:color="auto"/>
            <w:left w:val="none" w:sz="0" w:space="0" w:color="auto"/>
            <w:bottom w:val="none" w:sz="0" w:space="0" w:color="auto"/>
            <w:right w:val="none" w:sz="0" w:space="0" w:color="auto"/>
          </w:divBdr>
        </w:div>
        <w:div w:id="156768743">
          <w:marLeft w:val="480"/>
          <w:marRight w:val="0"/>
          <w:marTop w:val="0"/>
          <w:marBottom w:val="0"/>
          <w:divBdr>
            <w:top w:val="none" w:sz="0" w:space="0" w:color="auto"/>
            <w:left w:val="none" w:sz="0" w:space="0" w:color="auto"/>
            <w:bottom w:val="none" w:sz="0" w:space="0" w:color="auto"/>
            <w:right w:val="none" w:sz="0" w:space="0" w:color="auto"/>
          </w:divBdr>
        </w:div>
        <w:div w:id="1387490581">
          <w:marLeft w:val="480"/>
          <w:marRight w:val="0"/>
          <w:marTop w:val="0"/>
          <w:marBottom w:val="0"/>
          <w:divBdr>
            <w:top w:val="none" w:sz="0" w:space="0" w:color="auto"/>
            <w:left w:val="none" w:sz="0" w:space="0" w:color="auto"/>
            <w:bottom w:val="none" w:sz="0" w:space="0" w:color="auto"/>
            <w:right w:val="none" w:sz="0" w:space="0" w:color="auto"/>
          </w:divBdr>
        </w:div>
        <w:div w:id="1776633123">
          <w:marLeft w:val="480"/>
          <w:marRight w:val="0"/>
          <w:marTop w:val="0"/>
          <w:marBottom w:val="0"/>
          <w:divBdr>
            <w:top w:val="none" w:sz="0" w:space="0" w:color="auto"/>
            <w:left w:val="none" w:sz="0" w:space="0" w:color="auto"/>
            <w:bottom w:val="none" w:sz="0" w:space="0" w:color="auto"/>
            <w:right w:val="none" w:sz="0" w:space="0" w:color="auto"/>
          </w:divBdr>
        </w:div>
        <w:div w:id="1660648708">
          <w:marLeft w:val="480"/>
          <w:marRight w:val="0"/>
          <w:marTop w:val="0"/>
          <w:marBottom w:val="0"/>
          <w:divBdr>
            <w:top w:val="none" w:sz="0" w:space="0" w:color="auto"/>
            <w:left w:val="none" w:sz="0" w:space="0" w:color="auto"/>
            <w:bottom w:val="none" w:sz="0" w:space="0" w:color="auto"/>
            <w:right w:val="none" w:sz="0" w:space="0" w:color="auto"/>
          </w:divBdr>
        </w:div>
        <w:div w:id="637687684">
          <w:marLeft w:val="480"/>
          <w:marRight w:val="0"/>
          <w:marTop w:val="0"/>
          <w:marBottom w:val="0"/>
          <w:divBdr>
            <w:top w:val="none" w:sz="0" w:space="0" w:color="auto"/>
            <w:left w:val="none" w:sz="0" w:space="0" w:color="auto"/>
            <w:bottom w:val="none" w:sz="0" w:space="0" w:color="auto"/>
            <w:right w:val="none" w:sz="0" w:space="0" w:color="auto"/>
          </w:divBdr>
        </w:div>
        <w:div w:id="2099866438">
          <w:marLeft w:val="480"/>
          <w:marRight w:val="0"/>
          <w:marTop w:val="0"/>
          <w:marBottom w:val="0"/>
          <w:divBdr>
            <w:top w:val="none" w:sz="0" w:space="0" w:color="auto"/>
            <w:left w:val="none" w:sz="0" w:space="0" w:color="auto"/>
            <w:bottom w:val="none" w:sz="0" w:space="0" w:color="auto"/>
            <w:right w:val="none" w:sz="0" w:space="0" w:color="auto"/>
          </w:divBdr>
        </w:div>
      </w:divsChild>
    </w:div>
    <w:div w:id="223108861">
      <w:bodyDiv w:val="1"/>
      <w:marLeft w:val="0"/>
      <w:marRight w:val="0"/>
      <w:marTop w:val="0"/>
      <w:marBottom w:val="0"/>
      <w:divBdr>
        <w:top w:val="none" w:sz="0" w:space="0" w:color="auto"/>
        <w:left w:val="none" w:sz="0" w:space="0" w:color="auto"/>
        <w:bottom w:val="none" w:sz="0" w:space="0" w:color="auto"/>
        <w:right w:val="none" w:sz="0" w:space="0" w:color="auto"/>
      </w:divBdr>
    </w:div>
    <w:div w:id="223419494">
      <w:bodyDiv w:val="1"/>
      <w:marLeft w:val="0"/>
      <w:marRight w:val="0"/>
      <w:marTop w:val="0"/>
      <w:marBottom w:val="0"/>
      <w:divBdr>
        <w:top w:val="none" w:sz="0" w:space="0" w:color="auto"/>
        <w:left w:val="none" w:sz="0" w:space="0" w:color="auto"/>
        <w:bottom w:val="none" w:sz="0" w:space="0" w:color="auto"/>
        <w:right w:val="none" w:sz="0" w:space="0" w:color="auto"/>
      </w:divBdr>
    </w:div>
    <w:div w:id="223760817">
      <w:bodyDiv w:val="1"/>
      <w:marLeft w:val="0"/>
      <w:marRight w:val="0"/>
      <w:marTop w:val="0"/>
      <w:marBottom w:val="0"/>
      <w:divBdr>
        <w:top w:val="none" w:sz="0" w:space="0" w:color="auto"/>
        <w:left w:val="none" w:sz="0" w:space="0" w:color="auto"/>
        <w:bottom w:val="none" w:sz="0" w:space="0" w:color="auto"/>
        <w:right w:val="none" w:sz="0" w:space="0" w:color="auto"/>
      </w:divBdr>
    </w:div>
    <w:div w:id="224026221">
      <w:bodyDiv w:val="1"/>
      <w:marLeft w:val="0"/>
      <w:marRight w:val="0"/>
      <w:marTop w:val="0"/>
      <w:marBottom w:val="0"/>
      <w:divBdr>
        <w:top w:val="none" w:sz="0" w:space="0" w:color="auto"/>
        <w:left w:val="none" w:sz="0" w:space="0" w:color="auto"/>
        <w:bottom w:val="none" w:sz="0" w:space="0" w:color="auto"/>
        <w:right w:val="none" w:sz="0" w:space="0" w:color="auto"/>
      </w:divBdr>
    </w:div>
    <w:div w:id="224030799">
      <w:bodyDiv w:val="1"/>
      <w:marLeft w:val="0"/>
      <w:marRight w:val="0"/>
      <w:marTop w:val="0"/>
      <w:marBottom w:val="0"/>
      <w:divBdr>
        <w:top w:val="none" w:sz="0" w:space="0" w:color="auto"/>
        <w:left w:val="none" w:sz="0" w:space="0" w:color="auto"/>
        <w:bottom w:val="none" w:sz="0" w:space="0" w:color="auto"/>
        <w:right w:val="none" w:sz="0" w:space="0" w:color="auto"/>
      </w:divBdr>
    </w:div>
    <w:div w:id="224293944">
      <w:bodyDiv w:val="1"/>
      <w:marLeft w:val="0"/>
      <w:marRight w:val="0"/>
      <w:marTop w:val="0"/>
      <w:marBottom w:val="0"/>
      <w:divBdr>
        <w:top w:val="none" w:sz="0" w:space="0" w:color="auto"/>
        <w:left w:val="none" w:sz="0" w:space="0" w:color="auto"/>
        <w:bottom w:val="none" w:sz="0" w:space="0" w:color="auto"/>
        <w:right w:val="none" w:sz="0" w:space="0" w:color="auto"/>
      </w:divBdr>
      <w:divsChild>
        <w:div w:id="1773746913">
          <w:marLeft w:val="480"/>
          <w:marRight w:val="0"/>
          <w:marTop w:val="0"/>
          <w:marBottom w:val="0"/>
          <w:divBdr>
            <w:top w:val="none" w:sz="0" w:space="0" w:color="auto"/>
            <w:left w:val="none" w:sz="0" w:space="0" w:color="auto"/>
            <w:bottom w:val="none" w:sz="0" w:space="0" w:color="auto"/>
            <w:right w:val="none" w:sz="0" w:space="0" w:color="auto"/>
          </w:divBdr>
        </w:div>
        <w:div w:id="1984848173">
          <w:marLeft w:val="480"/>
          <w:marRight w:val="0"/>
          <w:marTop w:val="0"/>
          <w:marBottom w:val="0"/>
          <w:divBdr>
            <w:top w:val="none" w:sz="0" w:space="0" w:color="auto"/>
            <w:left w:val="none" w:sz="0" w:space="0" w:color="auto"/>
            <w:bottom w:val="none" w:sz="0" w:space="0" w:color="auto"/>
            <w:right w:val="none" w:sz="0" w:space="0" w:color="auto"/>
          </w:divBdr>
        </w:div>
        <w:div w:id="691028941">
          <w:marLeft w:val="480"/>
          <w:marRight w:val="0"/>
          <w:marTop w:val="0"/>
          <w:marBottom w:val="0"/>
          <w:divBdr>
            <w:top w:val="none" w:sz="0" w:space="0" w:color="auto"/>
            <w:left w:val="none" w:sz="0" w:space="0" w:color="auto"/>
            <w:bottom w:val="none" w:sz="0" w:space="0" w:color="auto"/>
            <w:right w:val="none" w:sz="0" w:space="0" w:color="auto"/>
          </w:divBdr>
        </w:div>
        <w:div w:id="875237584">
          <w:marLeft w:val="480"/>
          <w:marRight w:val="0"/>
          <w:marTop w:val="0"/>
          <w:marBottom w:val="0"/>
          <w:divBdr>
            <w:top w:val="none" w:sz="0" w:space="0" w:color="auto"/>
            <w:left w:val="none" w:sz="0" w:space="0" w:color="auto"/>
            <w:bottom w:val="none" w:sz="0" w:space="0" w:color="auto"/>
            <w:right w:val="none" w:sz="0" w:space="0" w:color="auto"/>
          </w:divBdr>
        </w:div>
        <w:div w:id="337125994">
          <w:marLeft w:val="480"/>
          <w:marRight w:val="0"/>
          <w:marTop w:val="0"/>
          <w:marBottom w:val="0"/>
          <w:divBdr>
            <w:top w:val="none" w:sz="0" w:space="0" w:color="auto"/>
            <w:left w:val="none" w:sz="0" w:space="0" w:color="auto"/>
            <w:bottom w:val="none" w:sz="0" w:space="0" w:color="auto"/>
            <w:right w:val="none" w:sz="0" w:space="0" w:color="auto"/>
          </w:divBdr>
        </w:div>
        <w:div w:id="1443963684">
          <w:marLeft w:val="480"/>
          <w:marRight w:val="0"/>
          <w:marTop w:val="0"/>
          <w:marBottom w:val="0"/>
          <w:divBdr>
            <w:top w:val="none" w:sz="0" w:space="0" w:color="auto"/>
            <w:left w:val="none" w:sz="0" w:space="0" w:color="auto"/>
            <w:bottom w:val="none" w:sz="0" w:space="0" w:color="auto"/>
            <w:right w:val="none" w:sz="0" w:space="0" w:color="auto"/>
          </w:divBdr>
        </w:div>
        <w:div w:id="865368793">
          <w:marLeft w:val="480"/>
          <w:marRight w:val="0"/>
          <w:marTop w:val="0"/>
          <w:marBottom w:val="0"/>
          <w:divBdr>
            <w:top w:val="none" w:sz="0" w:space="0" w:color="auto"/>
            <w:left w:val="none" w:sz="0" w:space="0" w:color="auto"/>
            <w:bottom w:val="none" w:sz="0" w:space="0" w:color="auto"/>
            <w:right w:val="none" w:sz="0" w:space="0" w:color="auto"/>
          </w:divBdr>
        </w:div>
        <w:div w:id="1979214874">
          <w:marLeft w:val="480"/>
          <w:marRight w:val="0"/>
          <w:marTop w:val="0"/>
          <w:marBottom w:val="0"/>
          <w:divBdr>
            <w:top w:val="none" w:sz="0" w:space="0" w:color="auto"/>
            <w:left w:val="none" w:sz="0" w:space="0" w:color="auto"/>
            <w:bottom w:val="none" w:sz="0" w:space="0" w:color="auto"/>
            <w:right w:val="none" w:sz="0" w:space="0" w:color="auto"/>
          </w:divBdr>
        </w:div>
        <w:div w:id="1506750623">
          <w:marLeft w:val="480"/>
          <w:marRight w:val="0"/>
          <w:marTop w:val="0"/>
          <w:marBottom w:val="0"/>
          <w:divBdr>
            <w:top w:val="none" w:sz="0" w:space="0" w:color="auto"/>
            <w:left w:val="none" w:sz="0" w:space="0" w:color="auto"/>
            <w:bottom w:val="none" w:sz="0" w:space="0" w:color="auto"/>
            <w:right w:val="none" w:sz="0" w:space="0" w:color="auto"/>
          </w:divBdr>
        </w:div>
        <w:div w:id="1798601405">
          <w:marLeft w:val="480"/>
          <w:marRight w:val="0"/>
          <w:marTop w:val="0"/>
          <w:marBottom w:val="0"/>
          <w:divBdr>
            <w:top w:val="none" w:sz="0" w:space="0" w:color="auto"/>
            <w:left w:val="none" w:sz="0" w:space="0" w:color="auto"/>
            <w:bottom w:val="none" w:sz="0" w:space="0" w:color="auto"/>
            <w:right w:val="none" w:sz="0" w:space="0" w:color="auto"/>
          </w:divBdr>
        </w:div>
        <w:div w:id="1525945974">
          <w:marLeft w:val="480"/>
          <w:marRight w:val="0"/>
          <w:marTop w:val="0"/>
          <w:marBottom w:val="0"/>
          <w:divBdr>
            <w:top w:val="none" w:sz="0" w:space="0" w:color="auto"/>
            <w:left w:val="none" w:sz="0" w:space="0" w:color="auto"/>
            <w:bottom w:val="none" w:sz="0" w:space="0" w:color="auto"/>
            <w:right w:val="none" w:sz="0" w:space="0" w:color="auto"/>
          </w:divBdr>
        </w:div>
        <w:div w:id="1185752820">
          <w:marLeft w:val="480"/>
          <w:marRight w:val="0"/>
          <w:marTop w:val="0"/>
          <w:marBottom w:val="0"/>
          <w:divBdr>
            <w:top w:val="none" w:sz="0" w:space="0" w:color="auto"/>
            <w:left w:val="none" w:sz="0" w:space="0" w:color="auto"/>
            <w:bottom w:val="none" w:sz="0" w:space="0" w:color="auto"/>
            <w:right w:val="none" w:sz="0" w:space="0" w:color="auto"/>
          </w:divBdr>
        </w:div>
        <w:div w:id="1653824819">
          <w:marLeft w:val="480"/>
          <w:marRight w:val="0"/>
          <w:marTop w:val="0"/>
          <w:marBottom w:val="0"/>
          <w:divBdr>
            <w:top w:val="none" w:sz="0" w:space="0" w:color="auto"/>
            <w:left w:val="none" w:sz="0" w:space="0" w:color="auto"/>
            <w:bottom w:val="none" w:sz="0" w:space="0" w:color="auto"/>
            <w:right w:val="none" w:sz="0" w:space="0" w:color="auto"/>
          </w:divBdr>
        </w:div>
        <w:div w:id="436605510">
          <w:marLeft w:val="480"/>
          <w:marRight w:val="0"/>
          <w:marTop w:val="0"/>
          <w:marBottom w:val="0"/>
          <w:divBdr>
            <w:top w:val="none" w:sz="0" w:space="0" w:color="auto"/>
            <w:left w:val="none" w:sz="0" w:space="0" w:color="auto"/>
            <w:bottom w:val="none" w:sz="0" w:space="0" w:color="auto"/>
            <w:right w:val="none" w:sz="0" w:space="0" w:color="auto"/>
          </w:divBdr>
        </w:div>
        <w:div w:id="286397430">
          <w:marLeft w:val="480"/>
          <w:marRight w:val="0"/>
          <w:marTop w:val="0"/>
          <w:marBottom w:val="0"/>
          <w:divBdr>
            <w:top w:val="none" w:sz="0" w:space="0" w:color="auto"/>
            <w:left w:val="none" w:sz="0" w:space="0" w:color="auto"/>
            <w:bottom w:val="none" w:sz="0" w:space="0" w:color="auto"/>
            <w:right w:val="none" w:sz="0" w:space="0" w:color="auto"/>
          </w:divBdr>
        </w:div>
        <w:div w:id="1348217887">
          <w:marLeft w:val="480"/>
          <w:marRight w:val="0"/>
          <w:marTop w:val="0"/>
          <w:marBottom w:val="0"/>
          <w:divBdr>
            <w:top w:val="none" w:sz="0" w:space="0" w:color="auto"/>
            <w:left w:val="none" w:sz="0" w:space="0" w:color="auto"/>
            <w:bottom w:val="none" w:sz="0" w:space="0" w:color="auto"/>
            <w:right w:val="none" w:sz="0" w:space="0" w:color="auto"/>
          </w:divBdr>
        </w:div>
        <w:div w:id="977153613">
          <w:marLeft w:val="480"/>
          <w:marRight w:val="0"/>
          <w:marTop w:val="0"/>
          <w:marBottom w:val="0"/>
          <w:divBdr>
            <w:top w:val="none" w:sz="0" w:space="0" w:color="auto"/>
            <w:left w:val="none" w:sz="0" w:space="0" w:color="auto"/>
            <w:bottom w:val="none" w:sz="0" w:space="0" w:color="auto"/>
            <w:right w:val="none" w:sz="0" w:space="0" w:color="auto"/>
          </w:divBdr>
        </w:div>
        <w:div w:id="1400439064">
          <w:marLeft w:val="480"/>
          <w:marRight w:val="0"/>
          <w:marTop w:val="0"/>
          <w:marBottom w:val="0"/>
          <w:divBdr>
            <w:top w:val="none" w:sz="0" w:space="0" w:color="auto"/>
            <w:left w:val="none" w:sz="0" w:space="0" w:color="auto"/>
            <w:bottom w:val="none" w:sz="0" w:space="0" w:color="auto"/>
            <w:right w:val="none" w:sz="0" w:space="0" w:color="auto"/>
          </w:divBdr>
        </w:div>
        <w:div w:id="1964270127">
          <w:marLeft w:val="480"/>
          <w:marRight w:val="0"/>
          <w:marTop w:val="0"/>
          <w:marBottom w:val="0"/>
          <w:divBdr>
            <w:top w:val="none" w:sz="0" w:space="0" w:color="auto"/>
            <w:left w:val="none" w:sz="0" w:space="0" w:color="auto"/>
            <w:bottom w:val="none" w:sz="0" w:space="0" w:color="auto"/>
            <w:right w:val="none" w:sz="0" w:space="0" w:color="auto"/>
          </w:divBdr>
        </w:div>
        <w:div w:id="1320503848">
          <w:marLeft w:val="480"/>
          <w:marRight w:val="0"/>
          <w:marTop w:val="0"/>
          <w:marBottom w:val="0"/>
          <w:divBdr>
            <w:top w:val="none" w:sz="0" w:space="0" w:color="auto"/>
            <w:left w:val="none" w:sz="0" w:space="0" w:color="auto"/>
            <w:bottom w:val="none" w:sz="0" w:space="0" w:color="auto"/>
            <w:right w:val="none" w:sz="0" w:space="0" w:color="auto"/>
          </w:divBdr>
        </w:div>
        <w:div w:id="1842967565">
          <w:marLeft w:val="480"/>
          <w:marRight w:val="0"/>
          <w:marTop w:val="0"/>
          <w:marBottom w:val="0"/>
          <w:divBdr>
            <w:top w:val="none" w:sz="0" w:space="0" w:color="auto"/>
            <w:left w:val="none" w:sz="0" w:space="0" w:color="auto"/>
            <w:bottom w:val="none" w:sz="0" w:space="0" w:color="auto"/>
            <w:right w:val="none" w:sz="0" w:space="0" w:color="auto"/>
          </w:divBdr>
        </w:div>
        <w:div w:id="867451346">
          <w:marLeft w:val="480"/>
          <w:marRight w:val="0"/>
          <w:marTop w:val="0"/>
          <w:marBottom w:val="0"/>
          <w:divBdr>
            <w:top w:val="none" w:sz="0" w:space="0" w:color="auto"/>
            <w:left w:val="none" w:sz="0" w:space="0" w:color="auto"/>
            <w:bottom w:val="none" w:sz="0" w:space="0" w:color="auto"/>
            <w:right w:val="none" w:sz="0" w:space="0" w:color="auto"/>
          </w:divBdr>
        </w:div>
        <w:div w:id="968510923">
          <w:marLeft w:val="480"/>
          <w:marRight w:val="0"/>
          <w:marTop w:val="0"/>
          <w:marBottom w:val="0"/>
          <w:divBdr>
            <w:top w:val="none" w:sz="0" w:space="0" w:color="auto"/>
            <w:left w:val="none" w:sz="0" w:space="0" w:color="auto"/>
            <w:bottom w:val="none" w:sz="0" w:space="0" w:color="auto"/>
            <w:right w:val="none" w:sz="0" w:space="0" w:color="auto"/>
          </w:divBdr>
        </w:div>
        <w:div w:id="2024090174">
          <w:marLeft w:val="480"/>
          <w:marRight w:val="0"/>
          <w:marTop w:val="0"/>
          <w:marBottom w:val="0"/>
          <w:divBdr>
            <w:top w:val="none" w:sz="0" w:space="0" w:color="auto"/>
            <w:left w:val="none" w:sz="0" w:space="0" w:color="auto"/>
            <w:bottom w:val="none" w:sz="0" w:space="0" w:color="auto"/>
            <w:right w:val="none" w:sz="0" w:space="0" w:color="auto"/>
          </w:divBdr>
        </w:div>
        <w:div w:id="682977142">
          <w:marLeft w:val="480"/>
          <w:marRight w:val="0"/>
          <w:marTop w:val="0"/>
          <w:marBottom w:val="0"/>
          <w:divBdr>
            <w:top w:val="none" w:sz="0" w:space="0" w:color="auto"/>
            <w:left w:val="none" w:sz="0" w:space="0" w:color="auto"/>
            <w:bottom w:val="none" w:sz="0" w:space="0" w:color="auto"/>
            <w:right w:val="none" w:sz="0" w:space="0" w:color="auto"/>
          </w:divBdr>
        </w:div>
        <w:div w:id="839544813">
          <w:marLeft w:val="480"/>
          <w:marRight w:val="0"/>
          <w:marTop w:val="0"/>
          <w:marBottom w:val="0"/>
          <w:divBdr>
            <w:top w:val="none" w:sz="0" w:space="0" w:color="auto"/>
            <w:left w:val="none" w:sz="0" w:space="0" w:color="auto"/>
            <w:bottom w:val="none" w:sz="0" w:space="0" w:color="auto"/>
            <w:right w:val="none" w:sz="0" w:space="0" w:color="auto"/>
          </w:divBdr>
        </w:div>
        <w:div w:id="1899515894">
          <w:marLeft w:val="480"/>
          <w:marRight w:val="0"/>
          <w:marTop w:val="0"/>
          <w:marBottom w:val="0"/>
          <w:divBdr>
            <w:top w:val="none" w:sz="0" w:space="0" w:color="auto"/>
            <w:left w:val="none" w:sz="0" w:space="0" w:color="auto"/>
            <w:bottom w:val="none" w:sz="0" w:space="0" w:color="auto"/>
            <w:right w:val="none" w:sz="0" w:space="0" w:color="auto"/>
          </w:divBdr>
        </w:div>
        <w:div w:id="960187380">
          <w:marLeft w:val="480"/>
          <w:marRight w:val="0"/>
          <w:marTop w:val="0"/>
          <w:marBottom w:val="0"/>
          <w:divBdr>
            <w:top w:val="none" w:sz="0" w:space="0" w:color="auto"/>
            <w:left w:val="none" w:sz="0" w:space="0" w:color="auto"/>
            <w:bottom w:val="none" w:sz="0" w:space="0" w:color="auto"/>
            <w:right w:val="none" w:sz="0" w:space="0" w:color="auto"/>
          </w:divBdr>
        </w:div>
        <w:div w:id="1695113906">
          <w:marLeft w:val="480"/>
          <w:marRight w:val="0"/>
          <w:marTop w:val="0"/>
          <w:marBottom w:val="0"/>
          <w:divBdr>
            <w:top w:val="none" w:sz="0" w:space="0" w:color="auto"/>
            <w:left w:val="none" w:sz="0" w:space="0" w:color="auto"/>
            <w:bottom w:val="none" w:sz="0" w:space="0" w:color="auto"/>
            <w:right w:val="none" w:sz="0" w:space="0" w:color="auto"/>
          </w:divBdr>
        </w:div>
        <w:div w:id="1538159556">
          <w:marLeft w:val="480"/>
          <w:marRight w:val="0"/>
          <w:marTop w:val="0"/>
          <w:marBottom w:val="0"/>
          <w:divBdr>
            <w:top w:val="none" w:sz="0" w:space="0" w:color="auto"/>
            <w:left w:val="none" w:sz="0" w:space="0" w:color="auto"/>
            <w:bottom w:val="none" w:sz="0" w:space="0" w:color="auto"/>
            <w:right w:val="none" w:sz="0" w:space="0" w:color="auto"/>
          </w:divBdr>
        </w:div>
        <w:div w:id="1302885766">
          <w:marLeft w:val="480"/>
          <w:marRight w:val="0"/>
          <w:marTop w:val="0"/>
          <w:marBottom w:val="0"/>
          <w:divBdr>
            <w:top w:val="none" w:sz="0" w:space="0" w:color="auto"/>
            <w:left w:val="none" w:sz="0" w:space="0" w:color="auto"/>
            <w:bottom w:val="none" w:sz="0" w:space="0" w:color="auto"/>
            <w:right w:val="none" w:sz="0" w:space="0" w:color="auto"/>
          </w:divBdr>
        </w:div>
        <w:div w:id="1119106912">
          <w:marLeft w:val="480"/>
          <w:marRight w:val="0"/>
          <w:marTop w:val="0"/>
          <w:marBottom w:val="0"/>
          <w:divBdr>
            <w:top w:val="none" w:sz="0" w:space="0" w:color="auto"/>
            <w:left w:val="none" w:sz="0" w:space="0" w:color="auto"/>
            <w:bottom w:val="none" w:sz="0" w:space="0" w:color="auto"/>
            <w:right w:val="none" w:sz="0" w:space="0" w:color="auto"/>
          </w:divBdr>
        </w:div>
        <w:div w:id="1926918331">
          <w:marLeft w:val="480"/>
          <w:marRight w:val="0"/>
          <w:marTop w:val="0"/>
          <w:marBottom w:val="0"/>
          <w:divBdr>
            <w:top w:val="none" w:sz="0" w:space="0" w:color="auto"/>
            <w:left w:val="none" w:sz="0" w:space="0" w:color="auto"/>
            <w:bottom w:val="none" w:sz="0" w:space="0" w:color="auto"/>
            <w:right w:val="none" w:sz="0" w:space="0" w:color="auto"/>
          </w:divBdr>
        </w:div>
        <w:div w:id="1847288514">
          <w:marLeft w:val="480"/>
          <w:marRight w:val="0"/>
          <w:marTop w:val="0"/>
          <w:marBottom w:val="0"/>
          <w:divBdr>
            <w:top w:val="none" w:sz="0" w:space="0" w:color="auto"/>
            <w:left w:val="none" w:sz="0" w:space="0" w:color="auto"/>
            <w:bottom w:val="none" w:sz="0" w:space="0" w:color="auto"/>
            <w:right w:val="none" w:sz="0" w:space="0" w:color="auto"/>
          </w:divBdr>
        </w:div>
        <w:div w:id="1150634726">
          <w:marLeft w:val="480"/>
          <w:marRight w:val="0"/>
          <w:marTop w:val="0"/>
          <w:marBottom w:val="0"/>
          <w:divBdr>
            <w:top w:val="none" w:sz="0" w:space="0" w:color="auto"/>
            <w:left w:val="none" w:sz="0" w:space="0" w:color="auto"/>
            <w:bottom w:val="none" w:sz="0" w:space="0" w:color="auto"/>
            <w:right w:val="none" w:sz="0" w:space="0" w:color="auto"/>
          </w:divBdr>
        </w:div>
        <w:div w:id="1941059899">
          <w:marLeft w:val="480"/>
          <w:marRight w:val="0"/>
          <w:marTop w:val="0"/>
          <w:marBottom w:val="0"/>
          <w:divBdr>
            <w:top w:val="none" w:sz="0" w:space="0" w:color="auto"/>
            <w:left w:val="none" w:sz="0" w:space="0" w:color="auto"/>
            <w:bottom w:val="none" w:sz="0" w:space="0" w:color="auto"/>
            <w:right w:val="none" w:sz="0" w:space="0" w:color="auto"/>
          </w:divBdr>
        </w:div>
        <w:div w:id="892086615">
          <w:marLeft w:val="480"/>
          <w:marRight w:val="0"/>
          <w:marTop w:val="0"/>
          <w:marBottom w:val="0"/>
          <w:divBdr>
            <w:top w:val="none" w:sz="0" w:space="0" w:color="auto"/>
            <w:left w:val="none" w:sz="0" w:space="0" w:color="auto"/>
            <w:bottom w:val="none" w:sz="0" w:space="0" w:color="auto"/>
            <w:right w:val="none" w:sz="0" w:space="0" w:color="auto"/>
          </w:divBdr>
        </w:div>
        <w:div w:id="1876385392">
          <w:marLeft w:val="480"/>
          <w:marRight w:val="0"/>
          <w:marTop w:val="0"/>
          <w:marBottom w:val="0"/>
          <w:divBdr>
            <w:top w:val="none" w:sz="0" w:space="0" w:color="auto"/>
            <w:left w:val="none" w:sz="0" w:space="0" w:color="auto"/>
            <w:bottom w:val="none" w:sz="0" w:space="0" w:color="auto"/>
            <w:right w:val="none" w:sz="0" w:space="0" w:color="auto"/>
          </w:divBdr>
        </w:div>
        <w:div w:id="120736027">
          <w:marLeft w:val="480"/>
          <w:marRight w:val="0"/>
          <w:marTop w:val="0"/>
          <w:marBottom w:val="0"/>
          <w:divBdr>
            <w:top w:val="none" w:sz="0" w:space="0" w:color="auto"/>
            <w:left w:val="none" w:sz="0" w:space="0" w:color="auto"/>
            <w:bottom w:val="none" w:sz="0" w:space="0" w:color="auto"/>
            <w:right w:val="none" w:sz="0" w:space="0" w:color="auto"/>
          </w:divBdr>
        </w:div>
        <w:div w:id="784740125">
          <w:marLeft w:val="480"/>
          <w:marRight w:val="0"/>
          <w:marTop w:val="0"/>
          <w:marBottom w:val="0"/>
          <w:divBdr>
            <w:top w:val="none" w:sz="0" w:space="0" w:color="auto"/>
            <w:left w:val="none" w:sz="0" w:space="0" w:color="auto"/>
            <w:bottom w:val="none" w:sz="0" w:space="0" w:color="auto"/>
            <w:right w:val="none" w:sz="0" w:space="0" w:color="auto"/>
          </w:divBdr>
        </w:div>
        <w:div w:id="120006158">
          <w:marLeft w:val="480"/>
          <w:marRight w:val="0"/>
          <w:marTop w:val="0"/>
          <w:marBottom w:val="0"/>
          <w:divBdr>
            <w:top w:val="none" w:sz="0" w:space="0" w:color="auto"/>
            <w:left w:val="none" w:sz="0" w:space="0" w:color="auto"/>
            <w:bottom w:val="none" w:sz="0" w:space="0" w:color="auto"/>
            <w:right w:val="none" w:sz="0" w:space="0" w:color="auto"/>
          </w:divBdr>
        </w:div>
        <w:div w:id="1894538013">
          <w:marLeft w:val="480"/>
          <w:marRight w:val="0"/>
          <w:marTop w:val="0"/>
          <w:marBottom w:val="0"/>
          <w:divBdr>
            <w:top w:val="none" w:sz="0" w:space="0" w:color="auto"/>
            <w:left w:val="none" w:sz="0" w:space="0" w:color="auto"/>
            <w:bottom w:val="none" w:sz="0" w:space="0" w:color="auto"/>
            <w:right w:val="none" w:sz="0" w:space="0" w:color="auto"/>
          </w:divBdr>
        </w:div>
        <w:div w:id="403719243">
          <w:marLeft w:val="480"/>
          <w:marRight w:val="0"/>
          <w:marTop w:val="0"/>
          <w:marBottom w:val="0"/>
          <w:divBdr>
            <w:top w:val="none" w:sz="0" w:space="0" w:color="auto"/>
            <w:left w:val="none" w:sz="0" w:space="0" w:color="auto"/>
            <w:bottom w:val="none" w:sz="0" w:space="0" w:color="auto"/>
            <w:right w:val="none" w:sz="0" w:space="0" w:color="auto"/>
          </w:divBdr>
        </w:div>
        <w:div w:id="255478863">
          <w:marLeft w:val="480"/>
          <w:marRight w:val="0"/>
          <w:marTop w:val="0"/>
          <w:marBottom w:val="0"/>
          <w:divBdr>
            <w:top w:val="none" w:sz="0" w:space="0" w:color="auto"/>
            <w:left w:val="none" w:sz="0" w:space="0" w:color="auto"/>
            <w:bottom w:val="none" w:sz="0" w:space="0" w:color="auto"/>
            <w:right w:val="none" w:sz="0" w:space="0" w:color="auto"/>
          </w:divBdr>
        </w:div>
        <w:div w:id="84620624">
          <w:marLeft w:val="480"/>
          <w:marRight w:val="0"/>
          <w:marTop w:val="0"/>
          <w:marBottom w:val="0"/>
          <w:divBdr>
            <w:top w:val="none" w:sz="0" w:space="0" w:color="auto"/>
            <w:left w:val="none" w:sz="0" w:space="0" w:color="auto"/>
            <w:bottom w:val="none" w:sz="0" w:space="0" w:color="auto"/>
            <w:right w:val="none" w:sz="0" w:space="0" w:color="auto"/>
          </w:divBdr>
        </w:div>
        <w:div w:id="1668633493">
          <w:marLeft w:val="480"/>
          <w:marRight w:val="0"/>
          <w:marTop w:val="0"/>
          <w:marBottom w:val="0"/>
          <w:divBdr>
            <w:top w:val="none" w:sz="0" w:space="0" w:color="auto"/>
            <w:left w:val="none" w:sz="0" w:space="0" w:color="auto"/>
            <w:bottom w:val="none" w:sz="0" w:space="0" w:color="auto"/>
            <w:right w:val="none" w:sz="0" w:space="0" w:color="auto"/>
          </w:divBdr>
        </w:div>
        <w:div w:id="604770516">
          <w:marLeft w:val="480"/>
          <w:marRight w:val="0"/>
          <w:marTop w:val="0"/>
          <w:marBottom w:val="0"/>
          <w:divBdr>
            <w:top w:val="none" w:sz="0" w:space="0" w:color="auto"/>
            <w:left w:val="none" w:sz="0" w:space="0" w:color="auto"/>
            <w:bottom w:val="none" w:sz="0" w:space="0" w:color="auto"/>
            <w:right w:val="none" w:sz="0" w:space="0" w:color="auto"/>
          </w:divBdr>
        </w:div>
        <w:div w:id="720127926">
          <w:marLeft w:val="480"/>
          <w:marRight w:val="0"/>
          <w:marTop w:val="0"/>
          <w:marBottom w:val="0"/>
          <w:divBdr>
            <w:top w:val="none" w:sz="0" w:space="0" w:color="auto"/>
            <w:left w:val="none" w:sz="0" w:space="0" w:color="auto"/>
            <w:bottom w:val="none" w:sz="0" w:space="0" w:color="auto"/>
            <w:right w:val="none" w:sz="0" w:space="0" w:color="auto"/>
          </w:divBdr>
        </w:div>
        <w:div w:id="1009412586">
          <w:marLeft w:val="480"/>
          <w:marRight w:val="0"/>
          <w:marTop w:val="0"/>
          <w:marBottom w:val="0"/>
          <w:divBdr>
            <w:top w:val="none" w:sz="0" w:space="0" w:color="auto"/>
            <w:left w:val="none" w:sz="0" w:space="0" w:color="auto"/>
            <w:bottom w:val="none" w:sz="0" w:space="0" w:color="auto"/>
            <w:right w:val="none" w:sz="0" w:space="0" w:color="auto"/>
          </w:divBdr>
        </w:div>
        <w:div w:id="1463039830">
          <w:marLeft w:val="480"/>
          <w:marRight w:val="0"/>
          <w:marTop w:val="0"/>
          <w:marBottom w:val="0"/>
          <w:divBdr>
            <w:top w:val="none" w:sz="0" w:space="0" w:color="auto"/>
            <w:left w:val="none" w:sz="0" w:space="0" w:color="auto"/>
            <w:bottom w:val="none" w:sz="0" w:space="0" w:color="auto"/>
            <w:right w:val="none" w:sz="0" w:space="0" w:color="auto"/>
          </w:divBdr>
        </w:div>
        <w:div w:id="1986622419">
          <w:marLeft w:val="480"/>
          <w:marRight w:val="0"/>
          <w:marTop w:val="0"/>
          <w:marBottom w:val="0"/>
          <w:divBdr>
            <w:top w:val="none" w:sz="0" w:space="0" w:color="auto"/>
            <w:left w:val="none" w:sz="0" w:space="0" w:color="auto"/>
            <w:bottom w:val="none" w:sz="0" w:space="0" w:color="auto"/>
            <w:right w:val="none" w:sz="0" w:space="0" w:color="auto"/>
          </w:divBdr>
        </w:div>
        <w:div w:id="63070226">
          <w:marLeft w:val="480"/>
          <w:marRight w:val="0"/>
          <w:marTop w:val="0"/>
          <w:marBottom w:val="0"/>
          <w:divBdr>
            <w:top w:val="none" w:sz="0" w:space="0" w:color="auto"/>
            <w:left w:val="none" w:sz="0" w:space="0" w:color="auto"/>
            <w:bottom w:val="none" w:sz="0" w:space="0" w:color="auto"/>
            <w:right w:val="none" w:sz="0" w:space="0" w:color="auto"/>
          </w:divBdr>
        </w:div>
        <w:div w:id="1180314708">
          <w:marLeft w:val="480"/>
          <w:marRight w:val="0"/>
          <w:marTop w:val="0"/>
          <w:marBottom w:val="0"/>
          <w:divBdr>
            <w:top w:val="none" w:sz="0" w:space="0" w:color="auto"/>
            <w:left w:val="none" w:sz="0" w:space="0" w:color="auto"/>
            <w:bottom w:val="none" w:sz="0" w:space="0" w:color="auto"/>
            <w:right w:val="none" w:sz="0" w:space="0" w:color="auto"/>
          </w:divBdr>
        </w:div>
        <w:div w:id="711534231">
          <w:marLeft w:val="480"/>
          <w:marRight w:val="0"/>
          <w:marTop w:val="0"/>
          <w:marBottom w:val="0"/>
          <w:divBdr>
            <w:top w:val="none" w:sz="0" w:space="0" w:color="auto"/>
            <w:left w:val="none" w:sz="0" w:space="0" w:color="auto"/>
            <w:bottom w:val="none" w:sz="0" w:space="0" w:color="auto"/>
            <w:right w:val="none" w:sz="0" w:space="0" w:color="auto"/>
          </w:divBdr>
        </w:div>
        <w:div w:id="1985112921">
          <w:marLeft w:val="480"/>
          <w:marRight w:val="0"/>
          <w:marTop w:val="0"/>
          <w:marBottom w:val="0"/>
          <w:divBdr>
            <w:top w:val="none" w:sz="0" w:space="0" w:color="auto"/>
            <w:left w:val="none" w:sz="0" w:space="0" w:color="auto"/>
            <w:bottom w:val="none" w:sz="0" w:space="0" w:color="auto"/>
            <w:right w:val="none" w:sz="0" w:space="0" w:color="auto"/>
          </w:divBdr>
        </w:div>
        <w:div w:id="1706321248">
          <w:marLeft w:val="480"/>
          <w:marRight w:val="0"/>
          <w:marTop w:val="0"/>
          <w:marBottom w:val="0"/>
          <w:divBdr>
            <w:top w:val="none" w:sz="0" w:space="0" w:color="auto"/>
            <w:left w:val="none" w:sz="0" w:space="0" w:color="auto"/>
            <w:bottom w:val="none" w:sz="0" w:space="0" w:color="auto"/>
            <w:right w:val="none" w:sz="0" w:space="0" w:color="auto"/>
          </w:divBdr>
        </w:div>
        <w:div w:id="751270533">
          <w:marLeft w:val="480"/>
          <w:marRight w:val="0"/>
          <w:marTop w:val="0"/>
          <w:marBottom w:val="0"/>
          <w:divBdr>
            <w:top w:val="none" w:sz="0" w:space="0" w:color="auto"/>
            <w:left w:val="none" w:sz="0" w:space="0" w:color="auto"/>
            <w:bottom w:val="none" w:sz="0" w:space="0" w:color="auto"/>
            <w:right w:val="none" w:sz="0" w:space="0" w:color="auto"/>
          </w:divBdr>
        </w:div>
        <w:div w:id="1862695840">
          <w:marLeft w:val="480"/>
          <w:marRight w:val="0"/>
          <w:marTop w:val="0"/>
          <w:marBottom w:val="0"/>
          <w:divBdr>
            <w:top w:val="none" w:sz="0" w:space="0" w:color="auto"/>
            <w:left w:val="none" w:sz="0" w:space="0" w:color="auto"/>
            <w:bottom w:val="none" w:sz="0" w:space="0" w:color="auto"/>
            <w:right w:val="none" w:sz="0" w:space="0" w:color="auto"/>
          </w:divBdr>
        </w:div>
        <w:div w:id="1631284867">
          <w:marLeft w:val="480"/>
          <w:marRight w:val="0"/>
          <w:marTop w:val="0"/>
          <w:marBottom w:val="0"/>
          <w:divBdr>
            <w:top w:val="none" w:sz="0" w:space="0" w:color="auto"/>
            <w:left w:val="none" w:sz="0" w:space="0" w:color="auto"/>
            <w:bottom w:val="none" w:sz="0" w:space="0" w:color="auto"/>
            <w:right w:val="none" w:sz="0" w:space="0" w:color="auto"/>
          </w:divBdr>
        </w:div>
        <w:div w:id="1058285628">
          <w:marLeft w:val="480"/>
          <w:marRight w:val="0"/>
          <w:marTop w:val="0"/>
          <w:marBottom w:val="0"/>
          <w:divBdr>
            <w:top w:val="none" w:sz="0" w:space="0" w:color="auto"/>
            <w:left w:val="none" w:sz="0" w:space="0" w:color="auto"/>
            <w:bottom w:val="none" w:sz="0" w:space="0" w:color="auto"/>
            <w:right w:val="none" w:sz="0" w:space="0" w:color="auto"/>
          </w:divBdr>
        </w:div>
        <w:div w:id="382758153">
          <w:marLeft w:val="480"/>
          <w:marRight w:val="0"/>
          <w:marTop w:val="0"/>
          <w:marBottom w:val="0"/>
          <w:divBdr>
            <w:top w:val="none" w:sz="0" w:space="0" w:color="auto"/>
            <w:left w:val="none" w:sz="0" w:space="0" w:color="auto"/>
            <w:bottom w:val="none" w:sz="0" w:space="0" w:color="auto"/>
            <w:right w:val="none" w:sz="0" w:space="0" w:color="auto"/>
          </w:divBdr>
        </w:div>
      </w:divsChild>
    </w:div>
    <w:div w:id="224420047">
      <w:bodyDiv w:val="1"/>
      <w:marLeft w:val="0"/>
      <w:marRight w:val="0"/>
      <w:marTop w:val="0"/>
      <w:marBottom w:val="0"/>
      <w:divBdr>
        <w:top w:val="none" w:sz="0" w:space="0" w:color="auto"/>
        <w:left w:val="none" w:sz="0" w:space="0" w:color="auto"/>
        <w:bottom w:val="none" w:sz="0" w:space="0" w:color="auto"/>
        <w:right w:val="none" w:sz="0" w:space="0" w:color="auto"/>
      </w:divBdr>
    </w:div>
    <w:div w:id="224755172">
      <w:bodyDiv w:val="1"/>
      <w:marLeft w:val="0"/>
      <w:marRight w:val="0"/>
      <w:marTop w:val="0"/>
      <w:marBottom w:val="0"/>
      <w:divBdr>
        <w:top w:val="none" w:sz="0" w:space="0" w:color="auto"/>
        <w:left w:val="none" w:sz="0" w:space="0" w:color="auto"/>
        <w:bottom w:val="none" w:sz="0" w:space="0" w:color="auto"/>
        <w:right w:val="none" w:sz="0" w:space="0" w:color="auto"/>
      </w:divBdr>
    </w:div>
    <w:div w:id="224992040">
      <w:bodyDiv w:val="1"/>
      <w:marLeft w:val="0"/>
      <w:marRight w:val="0"/>
      <w:marTop w:val="0"/>
      <w:marBottom w:val="0"/>
      <w:divBdr>
        <w:top w:val="none" w:sz="0" w:space="0" w:color="auto"/>
        <w:left w:val="none" w:sz="0" w:space="0" w:color="auto"/>
        <w:bottom w:val="none" w:sz="0" w:space="0" w:color="auto"/>
        <w:right w:val="none" w:sz="0" w:space="0" w:color="auto"/>
      </w:divBdr>
    </w:div>
    <w:div w:id="224992719">
      <w:bodyDiv w:val="1"/>
      <w:marLeft w:val="0"/>
      <w:marRight w:val="0"/>
      <w:marTop w:val="0"/>
      <w:marBottom w:val="0"/>
      <w:divBdr>
        <w:top w:val="none" w:sz="0" w:space="0" w:color="auto"/>
        <w:left w:val="none" w:sz="0" w:space="0" w:color="auto"/>
        <w:bottom w:val="none" w:sz="0" w:space="0" w:color="auto"/>
        <w:right w:val="none" w:sz="0" w:space="0" w:color="auto"/>
      </w:divBdr>
    </w:div>
    <w:div w:id="225336541">
      <w:bodyDiv w:val="1"/>
      <w:marLeft w:val="0"/>
      <w:marRight w:val="0"/>
      <w:marTop w:val="0"/>
      <w:marBottom w:val="0"/>
      <w:divBdr>
        <w:top w:val="none" w:sz="0" w:space="0" w:color="auto"/>
        <w:left w:val="none" w:sz="0" w:space="0" w:color="auto"/>
        <w:bottom w:val="none" w:sz="0" w:space="0" w:color="auto"/>
        <w:right w:val="none" w:sz="0" w:space="0" w:color="auto"/>
      </w:divBdr>
    </w:div>
    <w:div w:id="225796511">
      <w:bodyDiv w:val="1"/>
      <w:marLeft w:val="0"/>
      <w:marRight w:val="0"/>
      <w:marTop w:val="0"/>
      <w:marBottom w:val="0"/>
      <w:divBdr>
        <w:top w:val="none" w:sz="0" w:space="0" w:color="auto"/>
        <w:left w:val="none" w:sz="0" w:space="0" w:color="auto"/>
        <w:bottom w:val="none" w:sz="0" w:space="0" w:color="auto"/>
        <w:right w:val="none" w:sz="0" w:space="0" w:color="auto"/>
      </w:divBdr>
      <w:divsChild>
        <w:div w:id="1256868481">
          <w:marLeft w:val="480"/>
          <w:marRight w:val="0"/>
          <w:marTop w:val="0"/>
          <w:marBottom w:val="0"/>
          <w:divBdr>
            <w:top w:val="none" w:sz="0" w:space="0" w:color="auto"/>
            <w:left w:val="none" w:sz="0" w:space="0" w:color="auto"/>
            <w:bottom w:val="none" w:sz="0" w:space="0" w:color="auto"/>
            <w:right w:val="none" w:sz="0" w:space="0" w:color="auto"/>
          </w:divBdr>
        </w:div>
        <w:div w:id="1310745174">
          <w:marLeft w:val="480"/>
          <w:marRight w:val="0"/>
          <w:marTop w:val="0"/>
          <w:marBottom w:val="0"/>
          <w:divBdr>
            <w:top w:val="none" w:sz="0" w:space="0" w:color="auto"/>
            <w:left w:val="none" w:sz="0" w:space="0" w:color="auto"/>
            <w:bottom w:val="none" w:sz="0" w:space="0" w:color="auto"/>
            <w:right w:val="none" w:sz="0" w:space="0" w:color="auto"/>
          </w:divBdr>
        </w:div>
        <w:div w:id="413354720">
          <w:marLeft w:val="480"/>
          <w:marRight w:val="0"/>
          <w:marTop w:val="0"/>
          <w:marBottom w:val="0"/>
          <w:divBdr>
            <w:top w:val="none" w:sz="0" w:space="0" w:color="auto"/>
            <w:left w:val="none" w:sz="0" w:space="0" w:color="auto"/>
            <w:bottom w:val="none" w:sz="0" w:space="0" w:color="auto"/>
            <w:right w:val="none" w:sz="0" w:space="0" w:color="auto"/>
          </w:divBdr>
        </w:div>
        <w:div w:id="160243495">
          <w:marLeft w:val="480"/>
          <w:marRight w:val="0"/>
          <w:marTop w:val="0"/>
          <w:marBottom w:val="0"/>
          <w:divBdr>
            <w:top w:val="none" w:sz="0" w:space="0" w:color="auto"/>
            <w:left w:val="none" w:sz="0" w:space="0" w:color="auto"/>
            <w:bottom w:val="none" w:sz="0" w:space="0" w:color="auto"/>
            <w:right w:val="none" w:sz="0" w:space="0" w:color="auto"/>
          </w:divBdr>
        </w:div>
        <w:div w:id="707410980">
          <w:marLeft w:val="480"/>
          <w:marRight w:val="0"/>
          <w:marTop w:val="0"/>
          <w:marBottom w:val="0"/>
          <w:divBdr>
            <w:top w:val="none" w:sz="0" w:space="0" w:color="auto"/>
            <w:left w:val="none" w:sz="0" w:space="0" w:color="auto"/>
            <w:bottom w:val="none" w:sz="0" w:space="0" w:color="auto"/>
            <w:right w:val="none" w:sz="0" w:space="0" w:color="auto"/>
          </w:divBdr>
        </w:div>
        <w:div w:id="1449086979">
          <w:marLeft w:val="480"/>
          <w:marRight w:val="0"/>
          <w:marTop w:val="0"/>
          <w:marBottom w:val="0"/>
          <w:divBdr>
            <w:top w:val="none" w:sz="0" w:space="0" w:color="auto"/>
            <w:left w:val="none" w:sz="0" w:space="0" w:color="auto"/>
            <w:bottom w:val="none" w:sz="0" w:space="0" w:color="auto"/>
            <w:right w:val="none" w:sz="0" w:space="0" w:color="auto"/>
          </w:divBdr>
        </w:div>
        <w:div w:id="697704974">
          <w:marLeft w:val="480"/>
          <w:marRight w:val="0"/>
          <w:marTop w:val="0"/>
          <w:marBottom w:val="0"/>
          <w:divBdr>
            <w:top w:val="none" w:sz="0" w:space="0" w:color="auto"/>
            <w:left w:val="none" w:sz="0" w:space="0" w:color="auto"/>
            <w:bottom w:val="none" w:sz="0" w:space="0" w:color="auto"/>
            <w:right w:val="none" w:sz="0" w:space="0" w:color="auto"/>
          </w:divBdr>
        </w:div>
        <w:div w:id="1930231926">
          <w:marLeft w:val="480"/>
          <w:marRight w:val="0"/>
          <w:marTop w:val="0"/>
          <w:marBottom w:val="0"/>
          <w:divBdr>
            <w:top w:val="none" w:sz="0" w:space="0" w:color="auto"/>
            <w:left w:val="none" w:sz="0" w:space="0" w:color="auto"/>
            <w:bottom w:val="none" w:sz="0" w:space="0" w:color="auto"/>
            <w:right w:val="none" w:sz="0" w:space="0" w:color="auto"/>
          </w:divBdr>
        </w:div>
        <w:div w:id="644092580">
          <w:marLeft w:val="480"/>
          <w:marRight w:val="0"/>
          <w:marTop w:val="0"/>
          <w:marBottom w:val="0"/>
          <w:divBdr>
            <w:top w:val="none" w:sz="0" w:space="0" w:color="auto"/>
            <w:left w:val="none" w:sz="0" w:space="0" w:color="auto"/>
            <w:bottom w:val="none" w:sz="0" w:space="0" w:color="auto"/>
            <w:right w:val="none" w:sz="0" w:space="0" w:color="auto"/>
          </w:divBdr>
        </w:div>
        <w:div w:id="630792497">
          <w:marLeft w:val="480"/>
          <w:marRight w:val="0"/>
          <w:marTop w:val="0"/>
          <w:marBottom w:val="0"/>
          <w:divBdr>
            <w:top w:val="none" w:sz="0" w:space="0" w:color="auto"/>
            <w:left w:val="none" w:sz="0" w:space="0" w:color="auto"/>
            <w:bottom w:val="none" w:sz="0" w:space="0" w:color="auto"/>
            <w:right w:val="none" w:sz="0" w:space="0" w:color="auto"/>
          </w:divBdr>
        </w:div>
        <w:div w:id="1840996353">
          <w:marLeft w:val="480"/>
          <w:marRight w:val="0"/>
          <w:marTop w:val="0"/>
          <w:marBottom w:val="0"/>
          <w:divBdr>
            <w:top w:val="none" w:sz="0" w:space="0" w:color="auto"/>
            <w:left w:val="none" w:sz="0" w:space="0" w:color="auto"/>
            <w:bottom w:val="none" w:sz="0" w:space="0" w:color="auto"/>
            <w:right w:val="none" w:sz="0" w:space="0" w:color="auto"/>
          </w:divBdr>
        </w:div>
        <w:div w:id="837496964">
          <w:marLeft w:val="480"/>
          <w:marRight w:val="0"/>
          <w:marTop w:val="0"/>
          <w:marBottom w:val="0"/>
          <w:divBdr>
            <w:top w:val="none" w:sz="0" w:space="0" w:color="auto"/>
            <w:left w:val="none" w:sz="0" w:space="0" w:color="auto"/>
            <w:bottom w:val="none" w:sz="0" w:space="0" w:color="auto"/>
            <w:right w:val="none" w:sz="0" w:space="0" w:color="auto"/>
          </w:divBdr>
        </w:div>
        <w:div w:id="1079522830">
          <w:marLeft w:val="480"/>
          <w:marRight w:val="0"/>
          <w:marTop w:val="0"/>
          <w:marBottom w:val="0"/>
          <w:divBdr>
            <w:top w:val="none" w:sz="0" w:space="0" w:color="auto"/>
            <w:left w:val="none" w:sz="0" w:space="0" w:color="auto"/>
            <w:bottom w:val="none" w:sz="0" w:space="0" w:color="auto"/>
            <w:right w:val="none" w:sz="0" w:space="0" w:color="auto"/>
          </w:divBdr>
        </w:div>
        <w:div w:id="1060321192">
          <w:marLeft w:val="480"/>
          <w:marRight w:val="0"/>
          <w:marTop w:val="0"/>
          <w:marBottom w:val="0"/>
          <w:divBdr>
            <w:top w:val="none" w:sz="0" w:space="0" w:color="auto"/>
            <w:left w:val="none" w:sz="0" w:space="0" w:color="auto"/>
            <w:bottom w:val="none" w:sz="0" w:space="0" w:color="auto"/>
            <w:right w:val="none" w:sz="0" w:space="0" w:color="auto"/>
          </w:divBdr>
        </w:div>
        <w:div w:id="990208519">
          <w:marLeft w:val="480"/>
          <w:marRight w:val="0"/>
          <w:marTop w:val="0"/>
          <w:marBottom w:val="0"/>
          <w:divBdr>
            <w:top w:val="none" w:sz="0" w:space="0" w:color="auto"/>
            <w:left w:val="none" w:sz="0" w:space="0" w:color="auto"/>
            <w:bottom w:val="none" w:sz="0" w:space="0" w:color="auto"/>
            <w:right w:val="none" w:sz="0" w:space="0" w:color="auto"/>
          </w:divBdr>
        </w:div>
        <w:div w:id="1248611159">
          <w:marLeft w:val="480"/>
          <w:marRight w:val="0"/>
          <w:marTop w:val="0"/>
          <w:marBottom w:val="0"/>
          <w:divBdr>
            <w:top w:val="none" w:sz="0" w:space="0" w:color="auto"/>
            <w:left w:val="none" w:sz="0" w:space="0" w:color="auto"/>
            <w:bottom w:val="none" w:sz="0" w:space="0" w:color="auto"/>
            <w:right w:val="none" w:sz="0" w:space="0" w:color="auto"/>
          </w:divBdr>
        </w:div>
        <w:div w:id="1971939261">
          <w:marLeft w:val="480"/>
          <w:marRight w:val="0"/>
          <w:marTop w:val="0"/>
          <w:marBottom w:val="0"/>
          <w:divBdr>
            <w:top w:val="none" w:sz="0" w:space="0" w:color="auto"/>
            <w:left w:val="none" w:sz="0" w:space="0" w:color="auto"/>
            <w:bottom w:val="none" w:sz="0" w:space="0" w:color="auto"/>
            <w:right w:val="none" w:sz="0" w:space="0" w:color="auto"/>
          </w:divBdr>
        </w:div>
        <w:div w:id="1762797360">
          <w:marLeft w:val="480"/>
          <w:marRight w:val="0"/>
          <w:marTop w:val="0"/>
          <w:marBottom w:val="0"/>
          <w:divBdr>
            <w:top w:val="none" w:sz="0" w:space="0" w:color="auto"/>
            <w:left w:val="none" w:sz="0" w:space="0" w:color="auto"/>
            <w:bottom w:val="none" w:sz="0" w:space="0" w:color="auto"/>
            <w:right w:val="none" w:sz="0" w:space="0" w:color="auto"/>
          </w:divBdr>
        </w:div>
        <w:div w:id="36129092">
          <w:marLeft w:val="480"/>
          <w:marRight w:val="0"/>
          <w:marTop w:val="0"/>
          <w:marBottom w:val="0"/>
          <w:divBdr>
            <w:top w:val="none" w:sz="0" w:space="0" w:color="auto"/>
            <w:left w:val="none" w:sz="0" w:space="0" w:color="auto"/>
            <w:bottom w:val="none" w:sz="0" w:space="0" w:color="auto"/>
            <w:right w:val="none" w:sz="0" w:space="0" w:color="auto"/>
          </w:divBdr>
        </w:div>
        <w:div w:id="1119110904">
          <w:marLeft w:val="480"/>
          <w:marRight w:val="0"/>
          <w:marTop w:val="0"/>
          <w:marBottom w:val="0"/>
          <w:divBdr>
            <w:top w:val="none" w:sz="0" w:space="0" w:color="auto"/>
            <w:left w:val="none" w:sz="0" w:space="0" w:color="auto"/>
            <w:bottom w:val="none" w:sz="0" w:space="0" w:color="auto"/>
            <w:right w:val="none" w:sz="0" w:space="0" w:color="auto"/>
          </w:divBdr>
        </w:div>
        <w:div w:id="577906354">
          <w:marLeft w:val="480"/>
          <w:marRight w:val="0"/>
          <w:marTop w:val="0"/>
          <w:marBottom w:val="0"/>
          <w:divBdr>
            <w:top w:val="none" w:sz="0" w:space="0" w:color="auto"/>
            <w:left w:val="none" w:sz="0" w:space="0" w:color="auto"/>
            <w:bottom w:val="none" w:sz="0" w:space="0" w:color="auto"/>
            <w:right w:val="none" w:sz="0" w:space="0" w:color="auto"/>
          </w:divBdr>
        </w:div>
        <w:div w:id="266281869">
          <w:marLeft w:val="480"/>
          <w:marRight w:val="0"/>
          <w:marTop w:val="0"/>
          <w:marBottom w:val="0"/>
          <w:divBdr>
            <w:top w:val="none" w:sz="0" w:space="0" w:color="auto"/>
            <w:left w:val="none" w:sz="0" w:space="0" w:color="auto"/>
            <w:bottom w:val="none" w:sz="0" w:space="0" w:color="auto"/>
            <w:right w:val="none" w:sz="0" w:space="0" w:color="auto"/>
          </w:divBdr>
        </w:div>
        <w:div w:id="1557594413">
          <w:marLeft w:val="480"/>
          <w:marRight w:val="0"/>
          <w:marTop w:val="0"/>
          <w:marBottom w:val="0"/>
          <w:divBdr>
            <w:top w:val="none" w:sz="0" w:space="0" w:color="auto"/>
            <w:left w:val="none" w:sz="0" w:space="0" w:color="auto"/>
            <w:bottom w:val="none" w:sz="0" w:space="0" w:color="auto"/>
            <w:right w:val="none" w:sz="0" w:space="0" w:color="auto"/>
          </w:divBdr>
        </w:div>
        <w:div w:id="532116533">
          <w:marLeft w:val="480"/>
          <w:marRight w:val="0"/>
          <w:marTop w:val="0"/>
          <w:marBottom w:val="0"/>
          <w:divBdr>
            <w:top w:val="none" w:sz="0" w:space="0" w:color="auto"/>
            <w:left w:val="none" w:sz="0" w:space="0" w:color="auto"/>
            <w:bottom w:val="none" w:sz="0" w:space="0" w:color="auto"/>
            <w:right w:val="none" w:sz="0" w:space="0" w:color="auto"/>
          </w:divBdr>
        </w:div>
        <w:div w:id="1272202855">
          <w:marLeft w:val="480"/>
          <w:marRight w:val="0"/>
          <w:marTop w:val="0"/>
          <w:marBottom w:val="0"/>
          <w:divBdr>
            <w:top w:val="none" w:sz="0" w:space="0" w:color="auto"/>
            <w:left w:val="none" w:sz="0" w:space="0" w:color="auto"/>
            <w:bottom w:val="none" w:sz="0" w:space="0" w:color="auto"/>
            <w:right w:val="none" w:sz="0" w:space="0" w:color="auto"/>
          </w:divBdr>
        </w:div>
        <w:div w:id="1807308364">
          <w:marLeft w:val="480"/>
          <w:marRight w:val="0"/>
          <w:marTop w:val="0"/>
          <w:marBottom w:val="0"/>
          <w:divBdr>
            <w:top w:val="none" w:sz="0" w:space="0" w:color="auto"/>
            <w:left w:val="none" w:sz="0" w:space="0" w:color="auto"/>
            <w:bottom w:val="none" w:sz="0" w:space="0" w:color="auto"/>
            <w:right w:val="none" w:sz="0" w:space="0" w:color="auto"/>
          </w:divBdr>
        </w:div>
        <w:div w:id="1071847227">
          <w:marLeft w:val="480"/>
          <w:marRight w:val="0"/>
          <w:marTop w:val="0"/>
          <w:marBottom w:val="0"/>
          <w:divBdr>
            <w:top w:val="none" w:sz="0" w:space="0" w:color="auto"/>
            <w:left w:val="none" w:sz="0" w:space="0" w:color="auto"/>
            <w:bottom w:val="none" w:sz="0" w:space="0" w:color="auto"/>
            <w:right w:val="none" w:sz="0" w:space="0" w:color="auto"/>
          </w:divBdr>
        </w:div>
        <w:div w:id="1144666057">
          <w:marLeft w:val="480"/>
          <w:marRight w:val="0"/>
          <w:marTop w:val="0"/>
          <w:marBottom w:val="0"/>
          <w:divBdr>
            <w:top w:val="none" w:sz="0" w:space="0" w:color="auto"/>
            <w:left w:val="none" w:sz="0" w:space="0" w:color="auto"/>
            <w:bottom w:val="none" w:sz="0" w:space="0" w:color="auto"/>
            <w:right w:val="none" w:sz="0" w:space="0" w:color="auto"/>
          </w:divBdr>
        </w:div>
        <w:div w:id="1030258045">
          <w:marLeft w:val="480"/>
          <w:marRight w:val="0"/>
          <w:marTop w:val="0"/>
          <w:marBottom w:val="0"/>
          <w:divBdr>
            <w:top w:val="none" w:sz="0" w:space="0" w:color="auto"/>
            <w:left w:val="none" w:sz="0" w:space="0" w:color="auto"/>
            <w:bottom w:val="none" w:sz="0" w:space="0" w:color="auto"/>
            <w:right w:val="none" w:sz="0" w:space="0" w:color="auto"/>
          </w:divBdr>
        </w:div>
        <w:div w:id="1054811186">
          <w:marLeft w:val="480"/>
          <w:marRight w:val="0"/>
          <w:marTop w:val="0"/>
          <w:marBottom w:val="0"/>
          <w:divBdr>
            <w:top w:val="none" w:sz="0" w:space="0" w:color="auto"/>
            <w:left w:val="none" w:sz="0" w:space="0" w:color="auto"/>
            <w:bottom w:val="none" w:sz="0" w:space="0" w:color="auto"/>
            <w:right w:val="none" w:sz="0" w:space="0" w:color="auto"/>
          </w:divBdr>
        </w:div>
        <w:div w:id="856845705">
          <w:marLeft w:val="480"/>
          <w:marRight w:val="0"/>
          <w:marTop w:val="0"/>
          <w:marBottom w:val="0"/>
          <w:divBdr>
            <w:top w:val="none" w:sz="0" w:space="0" w:color="auto"/>
            <w:left w:val="none" w:sz="0" w:space="0" w:color="auto"/>
            <w:bottom w:val="none" w:sz="0" w:space="0" w:color="auto"/>
            <w:right w:val="none" w:sz="0" w:space="0" w:color="auto"/>
          </w:divBdr>
        </w:div>
        <w:div w:id="1227913720">
          <w:marLeft w:val="480"/>
          <w:marRight w:val="0"/>
          <w:marTop w:val="0"/>
          <w:marBottom w:val="0"/>
          <w:divBdr>
            <w:top w:val="none" w:sz="0" w:space="0" w:color="auto"/>
            <w:left w:val="none" w:sz="0" w:space="0" w:color="auto"/>
            <w:bottom w:val="none" w:sz="0" w:space="0" w:color="auto"/>
            <w:right w:val="none" w:sz="0" w:space="0" w:color="auto"/>
          </w:divBdr>
        </w:div>
        <w:div w:id="1175412488">
          <w:marLeft w:val="480"/>
          <w:marRight w:val="0"/>
          <w:marTop w:val="0"/>
          <w:marBottom w:val="0"/>
          <w:divBdr>
            <w:top w:val="none" w:sz="0" w:space="0" w:color="auto"/>
            <w:left w:val="none" w:sz="0" w:space="0" w:color="auto"/>
            <w:bottom w:val="none" w:sz="0" w:space="0" w:color="auto"/>
            <w:right w:val="none" w:sz="0" w:space="0" w:color="auto"/>
          </w:divBdr>
        </w:div>
        <w:div w:id="1318991980">
          <w:marLeft w:val="480"/>
          <w:marRight w:val="0"/>
          <w:marTop w:val="0"/>
          <w:marBottom w:val="0"/>
          <w:divBdr>
            <w:top w:val="none" w:sz="0" w:space="0" w:color="auto"/>
            <w:left w:val="none" w:sz="0" w:space="0" w:color="auto"/>
            <w:bottom w:val="none" w:sz="0" w:space="0" w:color="auto"/>
            <w:right w:val="none" w:sz="0" w:space="0" w:color="auto"/>
          </w:divBdr>
        </w:div>
        <w:div w:id="858663829">
          <w:marLeft w:val="480"/>
          <w:marRight w:val="0"/>
          <w:marTop w:val="0"/>
          <w:marBottom w:val="0"/>
          <w:divBdr>
            <w:top w:val="none" w:sz="0" w:space="0" w:color="auto"/>
            <w:left w:val="none" w:sz="0" w:space="0" w:color="auto"/>
            <w:bottom w:val="none" w:sz="0" w:space="0" w:color="auto"/>
            <w:right w:val="none" w:sz="0" w:space="0" w:color="auto"/>
          </w:divBdr>
        </w:div>
        <w:div w:id="174539162">
          <w:marLeft w:val="480"/>
          <w:marRight w:val="0"/>
          <w:marTop w:val="0"/>
          <w:marBottom w:val="0"/>
          <w:divBdr>
            <w:top w:val="none" w:sz="0" w:space="0" w:color="auto"/>
            <w:left w:val="none" w:sz="0" w:space="0" w:color="auto"/>
            <w:bottom w:val="none" w:sz="0" w:space="0" w:color="auto"/>
            <w:right w:val="none" w:sz="0" w:space="0" w:color="auto"/>
          </w:divBdr>
        </w:div>
        <w:div w:id="1483812586">
          <w:marLeft w:val="480"/>
          <w:marRight w:val="0"/>
          <w:marTop w:val="0"/>
          <w:marBottom w:val="0"/>
          <w:divBdr>
            <w:top w:val="none" w:sz="0" w:space="0" w:color="auto"/>
            <w:left w:val="none" w:sz="0" w:space="0" w:color="auto"/>
            <w:bottom w:val="none" w:sz="0" w:space="0" w:color="auto"/>
            <w:right w:val="none" w:sz="0" w:space="0" w:color="auto"/>
          </w:divBdr>
        </w:div>
        <w:div w:id="1613323405">
          <w:marLeft w:val="480"/>
          <w:marRight w:val="0"/>
          <w:marTop w:val="0"/>
          <w:marBottom w:val="0"/>
          <w:divBdr>
            <w:top w:val="none" w:sz="0" w:space="0" w:color="auto"/>
            <w:left w:val="none" w:sz="0" w:space="0" w:color="auto"/>
            <w:bottom w:val="none" w:sz="0" w:space="0" w:color="auto"/>
            <w:right w:val="none" w:sz="0" w:space="0" w:color="auto"/>
          </w:divBdr>
        </w:div>
        <w:div w:id="575893815">
          <w:marLeft w:val="480"/>
          <w:marRight w:val="0"/>
          <w:marTop w:val="0"/>
          <w:marBottom w:val="0"/>
          <w:divBdr>
            <w:top w:val="none" w:sz="0" w:space="0" w:color="auto"/>
            <w:left w:val="none" w:sz="0" w:space="0" w:color="auto"/>
            <w:bottom w:val="none" w:sz="0" w:space="0" w:color="auto"/>
            <w:right w:val="none" w:sz="0" w:space="0" w:color="auto"/>
          </w:divBdr>
        </w:div>
        <w:div w:id="2122525673">
          <w:marLeft w:val="480"/>
          <w:marRight w:val="0"/>
          <w:marTop w:val="0"/>
          <w:marBottom w:val="0"/>
          <w:divBdr>
            <w:top w:val="none" w:sz="0" w:space="0" w:color="auto"/>
            <w:left w:val="none" w:sz="0" w:space="0" w:color="auto"/>
            <w:bottom w:val="none" w:sz="0" w:space="0" w:color="auto"/>
            <w:right w:val="none" w:sz="0" w:space="0" w:color="auto"/>
          </w:divBdr>
        </w:div>
        <w:div w:id="338314698">
          <w:marLeft w:val="480"/>
          <w:marRight w:val="0"/>
          <w:marTop w:val="0"/>
          <w:marBottom w:val="0"/>
          <w:divBdr>
            <w:top w:val="none" w:sz="0" w:space="0" w:color="auto"/>
            <w:left w:val="none" w:sz="0" w:space="0" w:color="auto"/>
            <w:bottom w:val="none" w:sz="0" w:space="0" w:color="auto"/>
            <w:right w:val="none" w:sz="0" w:space="0" w:color="auto"/>
          </w:divBdr>
        </w:div>
        <w:div w:id="1767071543">
          <w:marLeft w:val="480"/>
          <w:marRight w:val="0"/>
          <w:marTop w:val="0"/>
          <w:marBottom w:val="0"/>
          <w:divBdr>
            <w:top w:val="none" w:sz="0" w:space="0" w:color="auto"/>
            <w:left w:val="none" w:sz="0" w:space="0" w:color="auto"/>
            <w:bottom w:val="none" w:sz="0" w:space="0" w:color="auto"/>
            <w:right w:val="none" w:sz="0" w:space="0" w:color="auto"/>
          </w:divBdr>
        </w:div>
        <w:div w:id="1810434043">
          <w:marLeft w:val="480"/>
          <w:marRight w:val="0"/>
          <w:marTop w:val="0"/>
          <w:marBottom w:val="0"/>
          <w:divBdr>
            <w:top w:val="none" w:sz="0" w:space="0" w:color="auto"/>
            <w:left w:val="none" w:sz="0" w:space="0" w:color="auto"/>
            <w:bottom w:val="none" w:sz="0" w:space="0" w:color="auto"/>
            <w:right w:val="none" w:sz="0" w:space="0" w:color="auto"/>
          </w:divBdr>
        </w:div>
        <w:div w:id="712539285">
          <w:marLeft w:val="480"/>
          <w:marRight w:val="0"/>
          <w:marTop w:val="0"/>
          <w:marBottom w:val="0"/>
          <w:divBdr>
            <w:top w:val="none" w:sz="0" w:space="0" w:color="auto"/>
            <w:left w:val="none" w:sz="0" w:space="0" w:color="auto"/>
            <w:bottom w:val="none" w:sz="0" w:space="0" w:color="auto"/>
            <w:right w:val="none" w:sz="0" w:space="0" w:color="auto"/>
          </w:divBdr>
        </w:div>
        <w:div w:id="437990224">
          <w:marLeft w:val="480"/>
          <w:marRight w:val="0"/>
          <w:marTop w:val="0"/>
          <w:marBottom w:val="0"/>
          <w:divBdr>
            <w:top w:val="none" w:sz="0" w:space="0" w:color="auto"/>
            <w:left w:val="none" w:sz="0" w:space="0" w:color="auto"/>
            <w:bottom w:val="none" w:sz="0" w:space="0" w:color="auto"/>
            <w:right w:val="none" w:sz="0" w:space="0" w:color="auto"/>
          </w:divBdr>
        </w:div>
        <w:div w:id="179703867">
          <w:marLeft w:val="480"/>
          <w:marRight w:val="0"/>
          <w:marTop w:val="0"/>
          <w:marBottom w:val="0"/>
          <w:divBdr>
            <w:top w:val="none" w:sz="0" w:space="0" w:color="auto"/>
            <w:left w:val="none" w:sz="0" w:space="0" w:color="auto"/>
            <w:bottom w:val="none" w:sz="0" w:space="0" w:color="auto"/>
            <w:right w:val="none" w:sz="0" w:space="0" w:color="auto"/>
          </w:divBdr>
        </w:div>
        <w:div w:id="969750896">
          <w:marLeft w:val="480"/>
          <w:marRight w:val="0"/>
          <w:marTop w:val="0"/>
          <w:marBottom w:val="0"/>
          <w:divBdr>
            <w:top w:val="none" w:sz="0" w:space="0" w:color="auto"/>
            <w:left w:val="none" w:sz="0" w:space="0" w:color="auto"/>
            <w:bottom w:val="none" w:sz="0" w:space="0" w:color="auto"/>
            <w:right w:val="none" w:sz="0" w:space="0" w:color="auto"/>
          </w:divBdr>
        </w:div>
        <w:div w:id="366640504">
          <w:marLeft w:val="480"/>
          <w:marRight w:val="0"/>
          <w:marTop w:val="0"/>
          <w:marBottom w:val="0"/>
          <w:divBdr>
            <w:top w:val="none" w:sz="0" w:space="0" w:color="auto"/>
            <w:left w:val="none" w:sz="0" w:space="0" w:color="auto"/>
            <w:bottom w:val="none" w:sz="0" w:space="0" w:color="auto"/>
            <w:right w:val="none" w:sz="0" w:space="0" w:color="auto"/>
          </w:divBdr>
        </w:div>
        <w:div w:id="314846493">
          <w:marLeft w:val="480"/>
          <w:marRight w:val="0"/>
          <w:marTop w:val="0"/>
          <w:marBottom w:val="0"/>
          <w:divBdr>
            <w:top w:val="none" w:sz="0" w:space="0" w:color="auto"/>
            <w:left w:val="none" w:sz="0" w:space="0" w:color="auto"/>
            <w:bottom w:val="none" w:sz="0" w:space="0" w:color="auto"/>
            <w:right w:val="none" w:sz="0" w:space="0" w:color="auto"/>
          </w:divBdr>
        </w:div>
        <w:div w:id="1383366232">
          <w:marLeft w:val="480"/>
          <w:marRight w:val="0"/>
          <w:marTop w:val="0"/>
          <w:marBottom w:val="0"/>
          <w:divBdr>
            <w:top w:val="none" w:sz="0" w:space="0" w:color="auto"/>
            <w:left w:val="none" w:sz="0" w:space="0" w:color="auto"/>
            <w:bottom w:val="none" w:sz="0" w:space="0" w:color="auto"/>
            <w:right w:val="none" w:sz="0" w:space="0" w:color="auto"/>
          </w:divBdr>
        </w:div>
        <w:div w:id="486016058">
          <w:marLeft w:val="480"/>
          <w:marRight w:val="0"/>
          <w:marTop w:val="0"/>
          <w:marBottom w:val="0"/>
          <w:divBdr>
            <w:top w:val="none" w:sz="0" w:space="0" w:color="auto"/>
            <w:left w:val="none" w:sz="0" w:space="0" w:color="auto"/>
            <w:bottom w:val="none" w:sz="0" w:space="0" w:color="auto"/>
            <w:right w:val="none" w:sz="0" w:space="0" w:color="auto"/>
          </w:divBdr>
        </w:div>
        <w:div w:id="631521017">
          <w:marLeft w:val="480"/>
          <w:marRight w:val="0"/>
          <w:marTop w:val="0"/>
          <w:marBottom w:val="0"/>
          <w:divBdr>
            <w:top w:val="none" w:sz="0" w:space="0" w:color="auto"/>
            <w:left w:val="none" w:sz="0" w:space="0" w:color="auto"/>
            <w:bottom w:val="none" w:sz="0" w:space="0" w:color="auto"/>
            <w:right w:val="none" w:sz="0" w:space="0" w:color="auto"/>
          </w:divBdr>
        </w:div>
        <w:div w:id="1807703043">
          <w:marLeft w:val="480"/>
          <w:marRight w:val="0"/>
          <w:marTop w:val="0"/>
          <w:marBottom w:val="0"/>
          <w:divBdr>
            <w:top w:val="none" w:sz="0" w:space="0" w:color="auto"/>
            <w:left w:val="none" w:sz="0" w:space="0" w:color="auto"/>
            <w:bottom w:val="none" w:sz="0" w:space="0" w:color="auto"/>
            <w:right w:val="none" w:sz="0" w:space="0" w:color="auto"/>
          </w:divBdr>
        </w:div>
        <w:div w:id="117727708">
          <w:marLeft w:val="480"/>
          <w:marRight w:val="0"/>
          <w:marTop w:val="0"/>
          <w:marBottom w:val="0"/>
          <w:divBdr>
            <w:top w:val="none" w:sz="0" w:space="0" w:color="auto"/>
            <w:left w:val="none" w:sz="0" w:space="0" w:color="auto"/>
            <w:bottom w:val="none" w:sz="0" w:space="0" w:color="auto"/>
            <w:right w:val="none" w:sz="0" w:space="0" w:color="auto"/>
          </w:divBdr>
        </w:div>
        <w:div w:id="1783497734">
          <w:marLeft w:val="480"/>
          <w:marRight w:val="0"/>
          <w:marTop w:val="0"/>
          <w:marBottom w:val="0"/>
          <w:divBdr>
            <w:top w:val="none" w:sz="0" w:space="0" w:color="auto"/>
            <w:left w:val="none" w:sz="0" w:space="0" w:color="auto"/>
            <w:bottom w:val="none" w:sz="0" w:space="0" w:color="auto"/>
            <w:right w:val="none" w:sz="0" w:space="0" w:color="auto"/>
          </w:divBdr>
        </w:div>
        <w:div w:id="1625884783">
          <w:marLeft w:val="480"/>
          <w:marRight w:val="0"/>
          <w:marTop w:val="0"/>
          <w:marBottom w:val="0"/>
          <w:divBdr>
            <w:top w:val="none" w:sz="0" w:space="0" w:color="auto"/>
            <w:left w:val="none" w:sz="0" w:space="0" w:color="auto"/>
            <w:bottom w:val="none" w:sz="0" w:space="0" w:color="auto"/>
            <w:right w:val="none" w:sz="0" w:space="0" w:color="auto"/>
          </w:divBdr>
        </w:div>
        <w:div w:id="419565733">
          <w:marLeft w:val="480"/>
          <w:marRight w:val="0"/>
          <w:marTop w:val="0"/>
          <w:marBottom w:val="0"/>
          <w:divBdr>
            <w:top w:val="none" w:sz="0" w:space="0" w:color="auto"/>
            <w:left w:val="none" w:sz="0" w:space="0" w:color="auto"/>
            <w:bottom w:val="none" w:sz="0" w:space="0" w:color="auto"/>
            <w:right w:val="none" w:sz="0" w:space="0" w:color="auto"/>
          </w:divBdr>
        </w:div>
        <w:div w:id="601452272">
          <w:marLeft w:val="480"/>
          <w:marRight w:val="0"/>
          <w:marTop w:val="0"/>
          <w:marBottom w:val="0"/>
          <w:divBdr>
            <w:top w:val="none" w:sz="0" w:space="0" w:color="auto"/>
            <w:left w:val="none" w:sz="0" w:space="0" w:color="auto"/>
            <w:bottom w:val="none" w:sz="0" w:space="0" w:color="auto"/>
            <w:right w:val="none" w:sz="0" w:space="0" w:color="auto"/>
          </w:divBdr>
        </w:div>
        <w:div w:id="619070493">
          <w:marLeft w:val="480"/>
          <w:marRight w:val="0"/>
          <w:marTop w:val="0"/>
          <w:marBottom w:val="0"/>
          <w:divBdr>
            <w:top w:val="none" w:sz="0" w:space="0" w:color="auto"/>
            <w:left w:val="none" w:sz="0" w:space="0" w:color="auto"/>
            <w:bottom w:val="none" w:sz="0" w:space="0" w:color="auto"/>
            <w:right w:val="none" w:sz="0" w:space="0" w:color="auto"/>
          </w:divBdr>
        </w:div>
        <w:div w:id="604919215">
          <w:marLeft w:val="480"/>
          <w:marRight w:val="0"/>
          <w:marTop w:val="0"/>
          <w:marBottom w:val="0"/>
          <w:divBdr>
            <w:top w:val="none" w:sz="0" w:space="0" w:color="auto"/>
            <w:left w:val="none" w:sz="0" w:space="0" w:color="auto"/>
            <w:bottom w:val="none" w:sz="0" w:space="0" w:color="auto"/>
            <w:right w:val="none" w:sz="0" w:space="0" w:color="auto"/>
          </w:divBdr>
        </w:div>
        <w:div w:id="692537089">
          <w:marLeft w:val="480"/>
          <w:marRight w:val="0"/>
          <w:marTop w:val="0"/>
          <w:marBottom w:val="0"/>
          <w:divBdr>
            <w:top w:val="none" w:sz="0" w:space="0" w:color="auto"/>
            <w:left w:val="none" w:sz="0" w:space="0" w:color="auto"/>
            <w:bottom w:val="none" w:sz="0" w:space="0" w:color="auto"/>
            <w:right w:val="none" w:sz="0" w:space="0" w:color="auto"/>
          </w:divBdr>
        </w:div>
      </w:divsChild>
    </w:div>
    <w:div w:id="226113396">
      <w:bodyDiv w:val="1"/>
      <w:marLeft w:val="0"/>
      <w:marRight w:val="0"/>
      <w:marTop w:val="0"/>
      <w:marBottom w:val="0"/>
      <w:divBdr>
        <w:top w:val="none" w:sz="0" w:space="0" w:color="auto"/>
        <w:left w:val="none" w:sz="0" w:space="0" w:color="auto"/>
        <w:bottom w:val="none" w:sz="0" w:space="0" w:color="auto"/>
        <w:right w:val="none" w:sz="0" w:space="0" w:color="auto"/>
      </w:divBdr>
    </w:div>
    <w:div w:id="226183089">
      <w:bodyDiv w:val="1"/>
      <w:marLeft w:val="0"/>
      <w:marRight w:val="0"/>
      <w:marTop w:val="0"/>
      <w:marBottom w:val="0"/>
      <w:divBdr>
        <w:top w:val="none" w:sz="0" w:space="0" w:color="auto"/>
        <w:left w:val="none" w:sz="0" w:space="0" w:color="auto"/>
        <w:bottom w:val="none" w:sz="0" w:space="0" w:color="auto"/>
        <w:right w:val="none" w:sz="0" w:space="0" w:color="auto"/>
      </w:divBdr>
    </w:div>
    <w:div w:id="226578421">
      <w:bodyDiv w:val="1"/>
      <w:marLeft w:val="0"/>
      <w:marRight w:val="0"/>
      <w:marTop w:val="0"/>
      <w:marBottom w:val="0"/>
      <w:divBdr>
        <w:top w:val="none" w:sz="0" w:space="0" w:color="auto"/>
        <w:left w:val="none" w:sz="0" w:space="0" w:color="auto"/>
        <w:bottom w:val="none" w:sz="0" w:space="0" w:color="auto"/>
        <w:right w:val="none" w:sz="0" w:space="0" w:color="auto"/>
      </w:divBdr>
    </w:div>
    <w:div w:id="227106976">
      <w:bodyDiv w:val="1"/>
      <w:marLeft w:val="0"/>
      <w:marRight w:val="0"/>
      <w:marTop w:val="0"/>
      <w:marBottom w:val="0"/>
      <w:divBdr>
        <w:top w:val="none" w:sz="0" w:space="0" w:color="auto"/>
        <w:left w:val="none" w:sz="0" w:space="0" w:color="auto"/>
        <w:bottom w:val="none" w:sz="0" w:space="0" w:color="auto"/>
        <w:right w:val="none" w:sz="0" w:space="0" w:color="auto"/>
      </w:divBdr>
    </w:div>
    <w:div w:id="227571930">
      <w:bodyDiv w:val="1"/>
      <w:marLeft w:val="0"/>
      <w:marRight w:val="0"/>
      <w:marTop w:val="0"/>
      <w:marBottom w:val="0"/>
      <w:divBdr>
        <w:top w:val="none" w:sz="0" w:space="0" w:color="auto"/>
        <w:left w:val="none" w:sz="0" w:space="0" w:color="auto"/>
        <w:bottom w:val="none" w:sz="0" w:space="0" w:color="auto"/>
        <w:right w:val="none" w:sz="0" w:space="0" w:color="auto"/>
      </w:divBdr>
    </w:div>
    <w:div w:id="227690045">
      <w:bodyDiv w:val="1"/>
      <w:marLeft w:val="0"/>
      <w:marRight w:val="0"/>
      <w:marTop w:val="0"/>
      <w:marBottom w:val="0"/>
      <w:divBdr>
        <w:top w:val="none" w:sz="0" w:space="0" w:color="auto"/>
        <w:left w:val="none" w:sz="0" w:space="0" w:color="auto"/>
        <w:bottom w:val="none" w:sz="0" w:space="0" w:color="auto"/>
        <w:right w:val="none" w:sz="0" w:space="0" w:color="auto"/>
      </w:divBdr>
    </w:div>
    <w:div w:id="227806076">
      <w:bodyDiv w:val="1"/>
      <w:marLeft w:val="0"/>
      <w:marRight w:val="0"/>
      <w:marTop w:val="0"/>
      <w:marBottom w:val="0"/>
      <w:divBdr>
        <w:top w:val="none" w:sz="0" w:space="0" w:color="auto"/>
        <w:left w:val="none" w:sz="0" w:space="0" w:color="auto"/>
        <w:bottom w:val="none" w:sz="0" w:space="0" w:color="auto"/>
        <w:right w:val="none" w:sz="0" w:space="0" w:color="auto"/>
      </w:divBdr>
    </w:div>
    <w:div w:id="228031866">
      <w:bodyDiv w:val="1"/>
      <w:marLeft w:val="0"/>
      <w:marRight w:val="0"/>
      <w:marTop w:val="0"/>
      <w:marBottom w:val="0"/>
      <w:divBdr>
        <w:top w:val="none" w:sz="0" w:space="0" w:color="auto"/>
        <w:left w:val="none" w:sz="0" w:space="0" w:color="auto"/>
        <w:bottom w:val="none" w:sz="0" w:space="0" w:color="auto"/>
        <w:right w:val="none" w:sz="0" w:space="0" w:color="auto"/>
      </w:divBdr>
    </w:div>
    <w:div w:id="228076123">
      <w:bodyDiv w:val="1"/>
      <w:marLeft w:val="0"/>
      <w:marRight w:val="0"/>
      <w:marTop w:val="0"/>
      <w:marBottom w:val="0"/>
      <w:divBdr>
        <w:top w:val="none" w:sz="0" w:space="0" w:color="auto"/>
        <w:left w:val="none" w:sz="0" w:space="0" w:color="auto"/>
        <w:bottom w:val="none" w:sz="0" w:space="0" w:color="auto"/>
        <w:right w:val="none" w:sz="0" w:space="0" w:color="auto"/>
      </w:divBdr>
    </w:div>
    <w:div w:id="228347064">
      <w:bodyDiv w:val="1"/>
      <w:marLeft w:val="0"/>
      <w:marRight w:val="0"/>
      <w:marTop w:val="0"/>
      <w:marBottom w:val="0"/>
      <w:divBdr>
        <w:top w:val="none" w:sz="0" w:space="0" w:color="auto"/>
        <w:left w:val="none" w:sz="0" w:space="0" w:color="auto"/>
        <w:bottom w:val="none" w:sz="0" w:space="0" w:color="auto"/>
        <w:right w:val="none" w:sz="0" w:space="0" w:color="auto"/>
      </w:divBdr>
    </w:div>
    <w:div w:id="228811580">
      <w:bodyDiv w:val="1"/>
      <w:marLeft w:val="0"/>
      <w:marRight w:val="0"/>
      <w:marTop w:val="0"/>
      <w:marBottom w:val="0"/>
      <w:divBdr>
        <w:top w:val="none" w:sz="0" w:space="0" w:color="auto"/>
        <w:left w:val="none" w:sz="0" w:space="0" w:color="auto"/>
        <w:bottom w:val="none" w:sz="0" w:space="0" w:color="auto"/>
        <w:right w:val="none" w:sz="0" w:space="0" w:color="auto"/>
      </w:divBdr>
    </w:div>
    <w:div w:id="230119314">
      <w:bodyDiv w:val="1"/>
      <w:marLeft w:val="0"/>
      <w:marRight w:val="0"/>
      <w:marTop w:val="0"/>
      <w:marBottom w:val="0"/>
      <w:divBdr>
        <w:top w:val="none" w:sz="0" w:space="0" w:color="auto"/>
        <w:left w:val="none" w:sz="0" w:space="0" w:color="auto"/>
        <w:bottom w:val="none" w:sz="0" w:space="0" w:color="auto"/>
        <w:right w:val="none" w:sz="0" w:space="0" w:color="auto"/>
      </w:divBdr>
    </w:div>
    <w:div w:id="230703614">
      <w:bodyDiv w:val="1"/>
      <w:marLeft w:val="0"/>
      <w:marRight w:val="0"/>
      <w:marTop w:val="0"/>
      <w:marBottom w:val="0"/>
      <w:divBdr>
        <w:top w:val="none" w:sz="0" w:space="0" w:color="auto"/>
        <w:left w:val="none" w:sz="0" w:space="0" w:color="auto"/>
        <w:bottom w:val="none" w:sz="0" w:space="0" w:color="auto"/>
        <w:right w:val="none" w:sz="0" w:space="0" w:color="auto"/>
      </w:divBdr>
      <w:divsChild>
        <w:div w:id="1842043259">
          <w:marLeft w:val="480"/>
          <w:marRight w:val="0"/>
          <w:marTop w:val="0"/>
          <w:marBottom w:val="0"/>
          <w:divBdr>
            <w:top w:val="none" w:sz="0" w:space="0" w:color="auto"/>
            <w:left w:val="none" w:sz="0" w:space="0" w:color="auto"/>
            <w:bottom w:val="none" w:sz="0" w:space="0" w:color="auto"/>
            <w:right w:val="none" w:sz="0" w:space="0" w:color="auto"/>
          </w:divBdr>
        </w:div>
        <w:div w:id="1863664349">
          <w:marLeft w:val="480"/>
          <w:marRight w:val="0"/>
          <w:marTop w:val="0"/>
          <w:marBottom w:val="0"/>
          <w:divBdr>
            <w:top w:val="none" w:sz="0" w:space="0" w:color="auto"/>
            <w:left w:val="none" w:sz="0" w:space="0" w:color="auto"/>
            <w:bottom w:val="none" w:sz="0" w:space="0" w:color="auto"/>
            <w:right w:val="none" w:sz="0" w:space="0" w:color="auto"/>
          </w:divBdr>
        </w:div>
        <w:div w:id="989746229">
          <w:marLeft w:val="480"/>
          <w:marRight w:val="0"/>
          <w:marTop w:val="0"/>
          <w:marBottom w:val="0"/>
          <w:divBdr>
            <w:top w:val="none" w:sz="0" w:space="0" w:color="auto"/>
            <w:left w:val="none" w:sz="0" w:space="0" w:color="auto"/>
            <w:bottom w:val="none" w:sz="0" w:space="0" w:color="auto"/>
            <w:right w:val="none" w:sz="0" w:space="0" w:color="auto"/>
          </w:divBdr>
        </w:div>
        <w:div w:id="358820385">
          <w:marLeft w:val="480"/>
          <w:marRight w:val="0"/>
          <w:marTop w:val="0"/>
          <w:marBottom w:val="0"/>
          <w:divBdr>
            <w:top w:val="none" w:sz="0" w:space="0" w:color="auto"/>
            <w:left w:val="none" w:sz="0" w:space="0" w:color="auto"/>
            <w:bottom w:val="none" w:sz="0" w:space="0" w:color="auto"/>
            <w:right w:val="none" w:sz="0" w:space="0" w:color="auto"/>
          </w:divBdr>
        </w:div>
        <w:div w:id="1492065382">
          <w:marLeft w:val="480"/>
          <w:marRight w:val="0"/>
          <w:marTop w:val="0"/>
          <w:marBottom w:val="0"/>
          <w:divBdr>
            <w:top w:val="none" w:sz="0" w:space="0" w:color="auto"/>
            <w:left w:val="none" w:sz="0" w:space="0" w:color="auto"/>
            <w:bottom w:val="none" w:sz="0" w:space="0" w:color="auto"/>
            <w:right w:val="none" w:sz="0" w:space="0" w:color="auto"/>
          </w:divBdr>
        </w:div>
        <w:div w:id="349767000">
          <w:marLeft w:val="480"/>
          <w:marRight w:val="0"/>
          <w:marTop w:val="0"/>
          <w:marBottom w:val="0"/>
          <w:divBdr>
            <w:top w:val="none" w:sz="0" w:space="0" w:color="auto"/>
            <w:left w:val="none" w:sz="0" w:space="0" w:color="auto"/>
            <w:bottom w:val="none" w:sz="0" w:space="0" w:color="auto"/>
            <w:right w:val="none" w:sz="0" w:space="0" w:color="auto"/>
          </w:divBdr>
        </w:div>
        <w:div w:id="147720024">
          <w:marLeft w:val="480"/>
          <w:marRight w:val="0"/>
          <w:marTop w:val="0"/>
          <w:marBottom w:val="0"/>
          <w:divBdr>
            <w:top w:val="none" w:sz="0" w:space="0" w:color="auto"/>
            <w:left w:val="none" w:sz="0" w:space="0" w:color="auto"/>
            <w:bottom w:val="none" w:sz="0" w:space="0" w:color="auto"/>
            <w:right w:val="none" w:sz="0" w:space="0" w:color="auto"/>
          </w:divBdr>
        </w:div>
        <w:div w:id="1184857564">
          <w:marLeft w:val="480"/>
          <w:marRight w:val="0"/>
          <w:marTop w:val="0"/>
          <w:marBottom w:val="0"/>
          <w:divBdr>
            <w:top w:val="none" w:sz="0" w:space="0" w:color="auto"/>
            <w:left w:val="none" w:sz="0" w:space="0" w:color="auto"/>
            <w:bottom w:val="none" w:sz="0" w:space="0" w:color="auto"/>
            <w:right w:val="none" w:sz="0" w:space="0" w:color="auto"/>
          </w:divBdr>
        </w:div>
        <w:div w:id="93088808">
          <w:marLeft w:val="480"/>
          <w:marRight w:val="0"/>
          <w:marTop w:val="0"/>
          <w:marBottom w:val="0"/>
          <w:divBdr>
            <w:top w:val="none" w:sz="0" w:space="0" w:color="auto"/>
            <w:left w:val="none" w:sz="0" w:space="0" w:color="auto"/>
            <w:bottom w:val="none" w:sz="0" w:space="0" w:color="auto"/>
            <w:right w:val="none" w:sz="0" w:space="0" w:color="auto"/>
          </w:divBdr>
        </w:div>
        <w:div w:id="1411733302">
          <w:marLeft w:val="480"/>
          <w:marRight w:val="0"/>
          <w:marTop w:val="0"/>
          <w:marBottom w:val="0"/>
          <w:divBdr>
            <w:top w:val="none" w:sz="0" w:space="0" w:color="auto"/>
            <w:left w:val="none" w:sz="0" w:space="0" w:color="auto"/>
            <w:bottom w:val="none" w:sz="0" w:space="0" w:color="auto"/>
            <w:right w:val="none" w:sz="0" w:space="0" w:color="auto"/>
          </w:divBdr>
        </w:div>
        <w:div w:id="1234075337">
          <w:marLeft w:val="480"/>
          <w:marRight w:val="0"/>
          <w:marTop w:val="0"/>
          <w:marBottom w:val="0"/>
          <w:divBdr>
            <w:top w:val="none" w:sz="0" w:space="0" w:color="auto"/>
            <w:left w:val="none" w:sz="0" w:space="0" w:color="auto"/>
            <w:bottom w:val="none" w:sz="0" w:space="0" w:color="auto"/>
            <w:right w:val="none" w:sz="0" w:space="0" w:color="auto"/>
          </w:divBdr>
        </w:div>
        <w:div w:id="431977533">
          <w:marLeft w:val="480"/>
          <w:marRight w:val="0"/>
          <w:marTop w:val="0"/>
          <w:marBottom w:val="0"/>
          <w:divBdr>
            <w:top w:val="none" w:sz="0" w:space="0" w:color="auto"/>
            <w:left w:val="none" w:sz="0" w:space="0" w:color="auto"/>
            <w:bottom w:val="none" w:sz="0" w:space="0" w:color="auto"/>
            <w:right w:val="none" w:sz="0" w:space="0" w:color="auto"/>
          </w:divBdr>
        </w:div>
        <w:div w:id="1899248412">
          <w:marLeft w:val="480"/>
          <w:marRight w:val="0"/>
          <w:marTop w:val="0"/>
          <w:marBottom w:val="0"/>
          <w:divBdr>
            <w:top w:val="none" w:sz="0" w:space="0" w:color="auto"/>
            <w:left w:val="none" w:sz="0" w:space="0" w:color="auto"/>
            <w:bottom w:val="none" w:sz="0" w:space="0" w:color="auto"/>
            <w:right w:val="none" w:sz="0" w:space="0" w:color="auto"/>
          </w:divBdr>
        </w:div>
        <w:div w:id="995109191">
          <w:marLeft w:val="480"/>
          <w:marRight w:val="0"/>
          <w:marTop w:val="0"/>
          <w:marBottom w:val="0"/>
          <w:divBdr>
            <w:top w:val="none" w:sz="0" w:space="0" w:color="auto"/>
            <w:left w:val="none" w:sz="0" w:space="0" w:color="auto"/>
            <w:bottom w:val="none" w:sz="0" w:space="0" w:color="auto"/>
            <w:right w:val="none" w:sz="0" w:space="0" w:color="auto"/>
          </w:divBdr>
        </w:div>
        <w:div w:id="429353373">
          <w:marLeft w:val="480"/>
          <w:marRight w:val="0"/>
          <w:marTop w:val="0"/>
          <w:marBottom w:val="0"/>
          <w:divBdr>
            <w:top w:val="none" w:sz="0" w:space="0" w:color="auto"/>
            <w:left w:val="none" w:sz="0" w:space="0" w:color="auto"/>
            <w:bottom w:val="none" w:sz="0" w:space="0" w:color="auto"/>
            <w:right w:val="none" w:sz="0" w:space="0" w:color="auto"/>
          </w:divBdr>
        </w:div>
        <w:div w:id="1507279851">
          <w:marLeft w:val="480"/>
          <w:marRight w:val="0"/>
          <w:marTop w:val="0"/>
          <w:marBottom w:val="0"/>
          <w:divBdr>
            <w:top w:val="none" w:sz="0" w:space="0" w:color="auto"/>
            <w:left w:val="none" w:sz="0" w:space="0" w:color="auto"/>
            <w:bottom w:val="none" w:sz="0" w:space="0" w:color="auto"/>
            <w:right w:val="none" w:sz="0" w:space="0" w:color="auto"/>
          </w:divBdr>
        </w:div>
        <w:div w:id="605041846">
          <w:marLeft w:val="480"/>
          <w:marRight w:val="0"/>
          <w:marTop w:val="0"/>
          <w:marBottom w:val="0"/>
          <w:divBdr>
            <w:top w:val="none" w:sz="0" w:space="0" w:color="auto"/>
            <w:left w:val="none" w:sz="0" w:space="0" w:color="auto"/>
            <w:bottom w:val="none" w:sz="0" w:space="0" w:color="auto"/>
            <w:right w:val="none" w:sz="0" w:space="0" w:color="auto"/>
          </w:divBdr>
        </w:div>
        <w:div w:id="1157573210">
          <w:marLeft w:val="480"/>
          <w:marRight w:val="0"/>
          <w:marTop w:val="0"/>
          <w:marBottom w:val="0"/>
          <w:divBdr>
            <w:top w:val="none" w:sz="0" w:space="0" w:color="auto"/>
            <w:left w:val="none" w:sz="0" w:space="0" w:color="auto"/>
            <w:bottom w:val="none" w:sz="0" w:space="0" w:color="auto"/>
            <w:right w:val="none" w:sz="0" w:space="0" w:color="auto"/>
          </w:divBdr>
        </w:div>
        <w:div w:id="1124150846">
          <w:marLeft w:val="480"/>
          <w:marRight w:val="0"/>
          <w:marTop w:val="0"/>
          <w:marBottom w:val="0"/>
          <w:divBdr>
            <w:top w:val="none" w:sz="0" w:space="0" w:color="auto"/>
            <w:left w:val="none" w:sz="0" w:space="0" w:color="auto"/>
            <w:bottom w:val="none" w:sz="0" w:space="0" w:color="auto"/>
            <w:right w:val="none" w:sz="0" w:space="0" w:color="auto"/>
          </w:divBdr>
        </w:div>
        <w:div w:id="221672988">
          <w:marLeft w:val="480"/>
          <w:marRight w:val="0"/>
          <w:marTop w:val="0"/>
          <w:marBottom w:val="0"/>
          <w:divBdr>
            <w:top w:val="none" w:sz="0" w:space="0" w:color="auto"/>
            <w:left w:val="none" w:sz="0" w:space="0" w:color="auto"/>
            <w:bottom w:val="none" w:sz="0" w:space="0" w:color="auto"/>
            <w:right w:val="none" w:sz="0" w:space="0" w:color="auto"/>
          </w:divBdr>
        </w:div>
        <w:div w:id="1129199670">
          <w:marLeft w:val="480"/>
          <w:marRight w:val="0"/>
          <w:marTop w:val="0"/>
          <w:marBottom w:val="0"/>
          <w:divBdr>
            <w:top w:val="none" w:sz="0" w:space="0" w:color="auto"/>
            <w:left w:val="none" w:sz="0" w:space="0" w:color="auto"/>
            <w:bottom w:val="none" w:sz="0" w:space="0" w:color="auto"/>
            <w:right w:val="none" w:sz="0" w:space="0" w:color="auto"/>
          </w:divBdr>
        </w:div>
        <w:div w:id="2081977550">
          <w:marLeft w:val="480"/>
          <w:marRight w:val="0"/>
          <w:marTop w:val="0"/>
          <w:marBottom w:val="0"/>
          <w:divBdr>
            <w:top w:val="none" w:sz="0" w:space="0" w:color="auto"/>
            <w:left w:val="none" w:sz="0" w:space="0" w:color="auto"/>
            <w:bottom w:val="none" w:sz="0" w:space="0" w:color="auto"/>
            <w:right w:val="none" w:sz="0" w:space="0" w:color="auto"/>
          </w:divBdr>
        </w:div>
        <w:div w:id="1009916760">
          <w:marLeft w:val="480"/>
          <w:marRight w:val="0"/>
          <w:marTop w:val="0"/>
          <w:marBottom w:val="0"/>
          <w:divBdr>
            <w:top w:val="none" w:sz="0" w:space="0" w:color="auto"/>
            <w:left w:val="none" w:sz="0" w:space="0" w:color="auto"/>
            <w:bottom w:val="none" w:sz="0" w:space="0" w:color="auto"/>
            <w:right w:val="none" w:sz="0" w:space="0" w:color="auto"/>
          </w:divBdr>
        </w:div>
      </w:divsChild>
    </w:div>
    <w:div w:id="230971908">
      <w:bodyDiv w:val="1"/>
      <w:marLeft w:val="0"/>
      <w:marRight w:val="0"/>
      <w:marTop w:val="0"/>
      <w:marBottom w:val="0"/>
      <w:divBdr>
        <w:top w:val="none" w:sz="0" w:space="0" w:color="auto"/>
        <w:left w:val="none" w:sz="0" w:space="0" w:color="auto"/>
        <w:bottom w:val="none" w:sz="0" w:space="0" w:color="auto"/>
        <w:right w:val="none" w:sz="0" w:space="0" w:color="auto"/>
      </w:divBdr>
    </w:div>
    <w:div w:id="231964445">
      <w:bodyDiv w:val="1"/>
      <w:marLeft w:val="0"/>
      <w:marRight w:val="0"/>
      <w:marTop w:val="0"/>
      <w:marBottom w:val="0"/>
      <w:divBdr>
        <w:top w:val="none" w:sz="0" w:space="0" w:color="auto"/>
        <w:left w:val="none" w:sz="0" w:space="0" w:color="auto"/>
        <w:bottom w:val="none" w:sz="0" w:space="0" w:color="auto"/>
        <w:right w:val="none" w:sz="0" w:space="0" w:color="auto"/>
      </w:divBdr>
    </w:div>
    <w:div w:id="232814259">
      <w:bodyDiv w:val="1"/>
      <w:marLeft w:val="0"/>
      <w:marRight w:val="0"/>
      <w:marTop w:val="0"/>
      <w:marBottom w:val="0"/>
      <w:divBdr>
        <w:top w:val="none" w:sz="0" w:space="0" w:color="auto"/>
        <w:left w:val="none" w:sz="0" w:space="0" w:color="auto"/>
        <w:bottom w:val="none" w:sz="0" w:space="0" w:color="auto"/>
        <w:right w:val="none" w:sz="0" w:space="0" w:color="auto"/>
      </w:divBdr>
    </w:div>
    <w:div w:id="233591016">
      <w:bodyDiv w:val="1"/>
      <w:marLeft w:val="0"/>
      <w:marRight w:val="0"/>
      <w:marTop w:val="0"/>
      <w:marBottom w:val="0"/>
      <w:divBdr>
        <w:top w:val="none" w:sz="0" w:space="0" w:color="auto"/>
        <w:left w:val="none" w:sz="0" w:space="0" w:color="auto"/>
        <w:bottom w:val="none" w:sz="0" w:space="0" w:color="auto"/>
        <w:right w:val="none" w:sz="0" w:space="0" w:color="auto"/>
      </w:divBdr>
      <w:divsChild>
        <w:div w:id="1340618965">
          <w:marLeft w:val="480"/>
          <w:marRight w:val="0"/>
          <w:marTop w:val="0"/>
          <w:marBottom w:val="0"/>
          <w:divBdr>
            <w:top w:val="none" w:sz="0" w:space="0" w:color="auto"/>
            <w:left w:val="none" w:sz="0" w:space="0" w:color="auto"/>
            <w:bottom w:val="none" w:sz="0" w:space="0" w:color="auto"/>
            <w:right w:val="none" w:sz="0" w:space="0" w:color="auto"/>
          </w:divBdr>
        </w:div>
        <w:div w:id="1507986876">
          <w:marLeft w:val="480"/>
          <w:marRight w:val="0"/>
          <w:marTop w:val="0"/>
          <w:marBottom w:val="0"/>
          <w:divBdr>
            <w:top w:val="none" w:sz="0" w:space="0" w:color="auto"/>
            <w:left w:val="none" w:sz="0" w:space="0" w:color="auto"/>
            <w:bottom w:val="none" w:sz="0" w:space="0" w:color="auto"/>
            <w:right w:val="none" w:sz="0" w:space="0" w:color="auto"/>
          </w:divBdr>
        </w:div>
        <w:div w:id="1951082399">
          <w:marLeft w:val="480"/>
          <w:marRight w:val="0"/>
          <w:marTop w:val="0"/>
          <w:marBottom w:val="0"/>
          <w:divBdr>
            <w:top w:val="none" w:sz="0" w:space="0" w:color="auto"/>
            <w:left w:val="none" w:sz="0" w:space="0" w:color="auto"/>
            <w:bottom w:val="none" w:sz="0" w:space="0" w:color="auto"/>
            <w:right w:val="none" w:sz="0" w:space="0" w:color="auto"/>
          </w:divBdr>
        </w:div>
        <w:div w:id="246578762">
          <w:marLeft w:val="480"/>
          <w:marRight w:val="0"/>
          <w:marTop w:val="0"/>
          <w:marBottom w:val="0"/>
          <w:divBdr>
            <w:top w:val="none" w:sz="0" w:space="0" w:color="auto"/>
            <w:left w:val="none" w:sz="0" w:space="0" w:color="auto"/>
            <w:bottom w:val="none" w:sz="0" w:space="0" w:color="auto"/>
            <w:right w:val="none" w:sz="0" w:space="0" w:color="auto"/>
          </w:divBdr>
        </w:div>
        <w:div w:id="237905298">
          <w:marLeft w:val="480"/>
          <w:marRight w:val="0"/>
          <w:marTop w:val="0"/>
          <w:marBottom w:val="0"/>
          <w:divBdr>
            <w:top w:val="none" w:sz="0" w:space="0" w:color="auto"/>
            <w:left w:val="none" w:sz="0" w:space="0" w:color="auto"/>
            <w:bottom w:val="none" w:sz="0" w:space="0" w:color="auto"/>
            <w:right w:val="none" w:sz="0" w:space="0" w:color="auto"/>
          </w:divBdr>
        </w:div>
        <w:div w:id="1417436912">
          <w:marLeft w:val="480"/>
          <w:marRight w:val="0"/>
          <w:marTop w:val="0"/>
          <w:marBottom w:val="0"/>
          <w:divBdr>
            <w:top w:val="none" w:sz="0" w:space="0" w:color="auto"/>
            <w:left w:val="none" w:sz="0" w:space="0" w:color="auto"/>
            <w:bottom w:val="none" w:sz="0" w:space="0" w:color="auto"/>
            <w:right w:val="none" w:sz="0" w:space="0" w:color="auto"/>
          </w:divBdr>
        </w:div>
        <w:div w:id="850146969">
          <w:marLeft w:val="480"/>
          <w:marRight w:val="0"/>
          <w:marTop w:val="0"/>
          <w:marBottom w:val="0"/>
          <w:divBdr>
            <w:top w:val="none" w:sz="0" w:space="0" w:color="auto"/>
            <w:left w:val="none" w:sz="0" w:space="0" w:color="auto"/>
            <w:bottom w:val="none" w:sz="0" w:space="0" w:color="auto"/>
            <w:right w:val="none" w:sz="0" w:space="0" w:color="auto"/>
          </w:divBdr>
        </w:div>
        <w:div w:id="708458369">
          <w:marLeft w:val="480"/>
          <w:marRight w:val="0"/>
          <w:marTop w:val="0"/>
          <w:marBottom w:val="0"/>
          <w:divBdr>
            <w:top w:val="none" w:sz="0" w:space="0" w:color="auto"/>
            <w:left w:val="none" w:sz="0" w:space="0" w:color="auto"/>
            <w:bottom w:val="none" w:sz="0" w:space="0" w:color="auto"/>
            <w:right w:val="none" w:sz="0" w:space="0" w:color="auto"/>
          </w:divBdr>
        </w:div>
        <w:div w:id="1446386396">
          <w:marLeft w:val="480"/>
          <w:marRight w:val="0"/>
          <w:marTop w:val="0"/>
          <w:marBottom w:val="0"/>
          <w:divBdr>
            <w:top w:val="none" w:sz="0" w:space="0" w:color="auto"/>
            <w:left w:val="none" w:sz="0" w:space="0" w:color="auto"/>
            <w:bottom w:val="none" w:sz="0" w:space="0" w:color="auto"/>
            <w:right w:val="none" w:sz="0" w:space="0" w:color="auto"/>
          </w:divBdr>
        </w:div>
        <w:div w:id="2143846009">
          <w:marLeft w:val="480"/>
          <w:marRight w:val="0"/>
          <w:marTop w:val="0"/>
          <w:marBottom w:val="0"/>
          <w:divBdr>
            <w:top w:val="none" w:sz="0" w:space="0" w:color="auto"/>
            <w:left w:val="none" w:sz="0" w:space="0" w:color="auto"/>
            <w:bottom w:val="none" w:sz="0" w:space="0" w:color="auto"/>
            <w:right w:val="none" w:sz="0" w:space="0" w:color="auto"/>
          </w:divBdr>
        </w:div>
        <w:div w:id="280109502">
          <w:marLeft w:val="480"/>
          <w:marRight w:val="0"/>
          <w:marTop w:val="0"/>
          <w:marBottom w:val="0"/>
          <w:divBdr>
            <w:top w:val="none" w:sz="0" w:space="0" w:color="auto"/>
            <w:left w:val="none" w:sz="0" w:space="0" w:color="auto"/>
            <w:bottom w:val="none" w:sz="0" w:space="0" w:color="auto"/>
            <w:right w:val="none" w:sz="0" w:space="0" w:color="auto"/>
          </w:divBdr>
        </w:div>
        <w:div w:id="302194549">
          <w:marLeft w:val="480"/>
          <w:marRight w:val="0"/>
          <w:marTop w:val="0"/>
          <w:marBottom w:val="0"/>
          <w:divBdr>
            <w:top w:val="none" w:sz="0" w:space="0" w:color="auto"/>
            <w:left w:val="none" w:sz="0" w:space="0" w:color="auto"/>
            <w:bottom w:val="none" w:sz="0" w:space="0" w:color="auto"/>
            <w:right w:val="none" w:sz="0" w:space="0" w:color="auto"/>
          </w:divBdr>
        </w:div>
        <w:div w:id="1668972358">
          <w:marLeft w:val="480"/>
          <w:marRight w:val="0"/>
          <w:marTop w:val="0"/>
          <w:marBottom w:val="0"/>
          <w:divBdr>
            <w:top w:val="none" w:sz="0" w:space="0" w:color="auto"/>
            <w:left w:val="none" w:sz="0" w:space="0" w:color="auto"/>
            <w:bottom w:val="none" w:sz="0" w:space="0" w:color="auto"/>
            <w:right w:val="none" w:sz="0" w:space="0" w:color="auto"/>
          </w:divBdr>
        </w:div>
        <w:div w:id="1423835187">
          <w:marLeft w:val="480"/>
          <w:marRight w:val="0"/>
          <w:marTop w:val="0"/>
          <w:marBottom w:val="0"/>
          <w:divBdr>
            <w:top w:val="none" w:sz="0" w:space="0" w:color="auto"/>
            <w:left w:val="none" w:sz="0" w:space="0" w:color="auto"/>
            <w:bottom w:val="none" w:sz="0" w:space="0" w:color="auto"/>
            <w:right w:val="none" w:sz="0" w:space="0" w:color="auto"/>
          </w:divBdr>
        </w:div>
        <w:div w:id="720447448">
          <w:marLeft w:val="480"/>
          <w:marRight w:val="0"/>
          <w:marTop w:val="0"/>
          <w:marBottom w:val="0"/>
          <w:divBdr>
            <w:top w:val="none" w:sz="0" w:space="0" w:color="auto"/>
            <w:left w:val="none" w:sz="0" w:space="0" w:color="auto"/>
            <w:bottom w:val="none" w:sz="0" w:space="0" w:color="auto"/>
            <w:right w:val="none" w:sz="0" w:space="0" w:color="auto"/>
          </w:divBdr>
        </w:div>
        <w:div w:id="699941173">
          <w:marLeft w:val="480"/>
          <w:marRight w:val="0"/>
          <w:marTop w:val="0"/>
          <w:marBottom w:val="0"/>
          <w:divBdr>
            <w:top w:val="none" w:sz="0" w:space="0" w:color="auto"/>
            <w:left w:val="none" w:sz="0" w:space="0" w:color="auto"/>
            <w:bottom w:val="none" w:sz="0" w:space="0" w:color="auto"/>
            <w:right w:val="none" w:sz="0" w:space="0" w:color="auto"/>
          </w:divBdr>
        </w:div>
        <w:div w:id="760181336">
          <w:marLeft w:val="480"/>
          <w:marRight w:val="0"/>
          <w:marTop w:val="0"/>
          <w:marBottom w:val="0"/>
          <w:divBdr>
            <w:top w:val="none" w:sz="0" w:space="0" w:color="auto"/>
            <w:left w:val="none" w:sz="0" w:space="0" w:color="auto"/>
            <w:bottom w:val="none" w:sz="0" w:space="0" w:color="auto"/>
            <w:right w:val="none" w:sz="0" w:space="0" w:color="auto"/>
          </w:divBdr>
        </w:div>
        <w:div w:id="1089813933">
          <w:marLeft w:val="480"/>
          <w:marRight w:val="0"/>
          <w:marTop w:val="0"/>
          <w:marBottom w:val="0"/>
          <w:divBdr>
            <w:top w:val="none" w:sz="0" w:space="0" w:color="auto"/>
            <w:left w:val="none" w:sz="0" w:space="0" w:color="auto"/>
            <w:bottom w:val="none" w:sz="0" w:space="0" w:color="auto"/>
            <w:right w:val="none" w:sz="0" w:space="0" w:color="auto"/>
          </w:divBdr>
        </w:div>
        <w:div w:id="1067192091">
          <w:marLeft w:val="480"/>
          <w:marRight w:val="0"/>
          <w:marTop w:val="0"/>
          <w:marBottom w:val="0"/>
          <w:divBdr>
            <w:top w:val="none" w:sz="0" w:space="0" w:color="auto"/>
            <w:left w:val="none" w:sz="0" w:space="0" w:color="auto"/>
            <w:bottom w:val="none" w:sz="0" w:space="0" w:color="auto"/>
            <w:right w:val="none" w:sz="0" w:space="0" w:color="auto"/>
          </w:divBdr>
        </w:div>
        <w:div w:id="88087240">
          <w:marLeft w:val="480"/>
          <w:marRight w:val="0"/>
          <w:marTop w:val="0"/>
          <w:marBottom w:val="0"/>
          <w:divBdr>
            <w:top w:val="none" w:sz="0" w:space="0" w:color="auto"/>
            <w:left w:val="none" w:sz="0" w:space="0" w:color="auto"/>
            <w:bottom w:val="none" w:sz="0" w:space="0" w:color="auto"/>
            <w:right w:val="none" w:sz="0" w:space="0" w:color="auto"/>
          </w:divBdr>
        </w:div>
        <w:div w:id="2103404562">
          <w:marLeft w:val="480"/>
          <w:marRight w:val="0"/>
          <w:marTop w:val="0"/>
          <w:marBottom w:val="0"/>
          <w:divBdr>
            <w:top w:val="none" w:sz="0" w:space="0" w:color="auto"/>
            <w:left w:val="none" w:sz="0" w:space="0" w:color="auto"/>
            <w:bottom w:val="none" w:sz="0" w:space="0" w:color="auto"/>
            <w:right w:val="none" w:sz="0" w:space="0" w:color="auto"/>
          </w:divBdr>
        </w:div>
        <w:div w:id="834734355">
          <w:marLeft w:val="480"/>
          <w:marRight w:val="0"/>
          <w:marTop w:val="0"/>
          <w:marBottom w:val="0"/>
          <w:divBdr>
            <w:top w:val="none" w:sz="0" w:space="0" w:color="auto"/>
            <w:left w:val="none" w:sz="0" w:space="0" w:color="auto"/>
            <w:bottom w:val="none" w:sz="0" w:space="0" w:color="auto"/>
            <w:right w:val="none" w:sz="0" w:space="0" w:color="auto"/>
          </w:divBdr>
        </w:div>
        <w:div w:id="991638515">
          <w:marLeft w:val="480"/>
          <w:marRight w:val="0"/>
          <w:marTop w:val="0"/>
          <w:marBottom w:val="0"/>
          <w:divBdr>
            <w:top w:val="none" w:sz="0" w:space="0" w:color="auto"/>
            <w:left w:val="none" w:sz="0" w:space="0" w:color="auto"/>
            <w:bottom w:val="none" w:sz="0" w:space="0" w:color="auto"/>
            <w:right w:val="none" w:sz="0" w:space="0" w:color="auto"/>
          </w:divBdr>
        </w:div>
        <w:div w:id="358507767">
          <w:marLeft w:val="480"/>
          <w:marRight w:val="0"/>
          <w:marTop w:val="0"/>
          <w:marBottom w:val="0"/>
          <w:divBdr>
            <w:top w:val="none" w:sz="0" w:space="0" w:color="auto"/>
            <w:left w:val="none" w:sz="0" w:space="0" w:color="auto"/>
            <w:bottom w:val="none" w:sz="0" w:space="0" w:color="auto"/>
            <w:right w:val="none" w:sz="0" w:space="0" w:color="auto"/>
          </w:divBdr>
        </w:div>
        <w:div w:id="142084948">
          <w:marLeft w:val="480"/>
          <w:marRight w:val="0"/>
          <w:marTop w:val="0"/>
          <w:marBottom w:val="0"/>
          <w:divBdr>
            <w:top w:val="none" w:sz="0" w:space="0" w:color="auto"/>
            <w:left w:val="none" w:sz="0" w:space="0" w:color="auto"/>
            <w:bottom w:val="none" w:sz="0" w:space="0" w:color="auto"/>
            <w:right w:val="none" w:sz="0" w:space="0" w:color="auto"/>
          </w:divBdr>
        </w:div>
        <w:div w:id="696542389">
          <w:marLeft w:val="480"/>
          <w:marRight w:val="0"/>
          <w:marTop w:val="0"/>
          <w:marBottom w:val="0"/>
          <w:divBdr>
            <w:top w:val="none" w:sz="0" w:space="0" w:color="auto"/>
            <w:left w:val="none" w:sz="0" w:space="0" w:color="auto"/>
            <w:bottom w:val="none" w:sz="0" w:space="0" w:color="auto"/>
            <w:right w:val="none" w:sz="0" w:space="0" w:color="auto"/>
          </w:divBdr>
        </w:div>
        <w:div w:id="243882706">
          <w:marLeft w:val="480"/>
          <w:marRight w:val="0"/>
          <w:marTop w:val="0"/>
          <w:marBottom w:val="0"/>
          <w:divBdr>
            <w:top w:val="none" w:sz="0" w:space="0" w:color="auto"/>
            <w:left w:val="none" w:sz="0" w:space="0" w:color="auto"/>
            <w:bottom w:val="none" w:sz="0" w:space="0" w:color="auto"/>
            <w:right w:val="none" w:sz="0" w:space="0" w:color="auto"/>
          </w:divBdr>
        </w:div>
        <w:div w:id="1277132202">
          <w:marLeft w:val="480"/>
          <w:marRight w:val="0"/>
          <w:marTop w:val="0"/>
          <w:marBottom w:val="0"/>
          <w:divBdr>
            <w:top w:val="none" w:sz="0" w:space="0" w:color="auto"/>
            <w:left w:val="none" w:sz="0" w:space="0" w:color="auto"/>
            <w:bottom w:val="none" w:sz="0" w:space="0" w:color="auto"/>
            <w:right w:val="none" w:sz="0" w:space="0" w:color="auto"/>
          </w:divBdr>
        </w:div>
        <w:div w:id="307171227">
          <w:marLeft w:val="480"/>
          <w:marRight w:val="0"/>
          <w:marTop w:val="0"/>
          <w:marBottom w:val="0"/>
          <w:divBdr>
            <w:top w:val="none" w:sz="0" w:space="0" w:color="auto"/>
            <w:left w:val="none" w:sz="0" w:space="0" w:color="auto"/>
            <w:bottom w:val="none" w:sz="0" w:space="0" w:color="auto"/>
            <w:right w:val="none" w:sz="0" w:space="0" w:color="auto"/>
          </w:divBdr>
        </w:div>
        <w:div w:id="696853807">
          <w:marLeft w:val="480"/>
          <w:marRight w:val="0"/>
          <w:marTop w:val="0"/>
          <w:marBottom w:val="0"/>
          <w:divBdr>
            <w:top w:val="none" w:sz="0" w:space="0" w:color="auto"/>
            <w:left w:val="none" w:sz="0" w:space="0" w:color="auto"/>
            <w:bottom w:val="none" w:sz="0" w:space="0" w:color="auto"/>
            <w:right w:val="none" w:sz="0" w:space="0" w:color="auto"/>
          </w:divBdr>
        </w:div>
        <w:div w:id="224414183">
          <w:marLeft w:val="480"/>
          <w:marRight w:val="0"/>
          <w:marTop w:val="0"/>
          <w:marBottom w:val="0"/>
          <w:divBdr>
            <w:top w:val="none" w:sz="0" w:space="0" w:color="auto"/>
            <w:left w:val="none" w:sz="0" w:space="0" w:color="auto"/>
            <w:bottom w:val="none" w:sz="0" w:space="0" w:color="auto"/>
            <w:right w:val="none" w:sz="0" w:space="0" w:color="auto"/>
          </w:divBdr>
        </w:div>
        <w:div w:id="1180195240">
          <w:marLeft w:val="480"/>
          <w:marRight w:val="0"/>
          <w:marTop w:val="0"/>
          <w:marBottom w:val="0"/>
          <w:divBdr>
            <w:top w:val="none" w:sz="0" w:space="0" w:color="auto"/>
            <w:left w:val="none" w:sz="0" w:space="0" w:color="auto"/>
            <w:bottom w:val="none" w:sz="0" w:space="0" w:color="auto"/>
            <w:right w:val="none" w:sz="0" w:space="0" w:color="auto"/>
          </w:divBdr>
        </w:div>
        <w:div w:id="317731928">
          <w:marLeft w:val="480"/>
          <w:marRight w:val="0"/>
          <w:marTop w:val="0"/>
          <w:marBottom w:val="0"/>
          <w:divBdr>
            <w:top w:val="none" w:sz="0" w:space="0" w:color="auto"/>
            <w:left w:val="none" w:sz="0" w:space="0" w:color="auto"/>
            <w:bottom w:val="none" w:sz="0" w:space="0" w:color="auto"/>
            <w:right w:val="none" w:sz="0" w:space="0" w:color="auto"/>
          </w:divBdr>
        </w:div>
        <w:div w:id="668602530">
          <w:marLeft w:val="480"/>
          <w:marRight w:val="0"/>
          <w:marTop w:val="0"/>
          <w:marBottom w:val="0"/>
          <w:divBdr>
            <w:top w:val="none" w:sz="0" w:space="0" w:color="auto"/>
            <w:left w:val="none" w:sz="0" w:space="0" w:color="auto"/>
            <w:bottom w:val="none" w:sz="0" w:space="0" w:color="auto"/>
            <w:right w:val="none" w:sz="0" w:space="0" w:color="auto"/>
          </w:divBdr>
        </w:div>
        <w:div w:id="854656718">
          <w:marLeft w:val="480"/>
          <w:marRight w:val="0"/>
          <w:marTop w:val="0"/>
          <w:marBottom w:val="0"/>
          <w:divBdr>
            <w:top w:val="none" w:sz="0" w:space="0" w:color="auto"/>
            <w:left w:val="none" w:sz="0" w:space="0" w:color="auto"/>
            <w:bottom w:val="none" w:sz="0" w:space="0" w:color="auto"/>
            <w:right w:val="none" w:sz="0" w:space="0" w:color="auto"/>
          </w:divBdr>
        </w:div>
        <w:div w:id="182867671">
          <w:marLeft w:val="480"/>
          <w:marRight w:val="0"/>
          <w:marTop w:val="0"/>
          <w:marBottom w:val="0"/>
          <w:divBdr>
            <w:top w:val="none" w:sz="0" w:space="0" w:color="auto"/>
            <w:left w:val="none" w:sz="0" w:space="0" w:color="auto"/>
            <w:bottom w:val="none" w:sz="0" w:space="0" w:color="auto"/>
            <w:right w:val="none" w:sz="0" w:space="0" w:color="auto"/>
          </w:divBdr>
        </w:div>
        <w:div w:id="164828304">
          <w:marLeft w:val="480"/>
          <w:marRight w:val="0"/>
          <w:marTop w:val="0"/>
          <w:marBottom w:val="0"/>
          <w:divBdr>
            <w:top w:val="none" w:sz="0" w:space="0" w:color="auto"/>
            <w:left w:val="none" w:sz="0" w:space="0" w:color="auto"/>
            <w:bottom w:val="none" w:sz="0" w:space="0" w:color="auto"/>
            <w:right w:val="none" w:sz="0" w:space="0" w:color="auto"/>
          </w:divBdr>
        </w:div>
        <w:div w:id="1419060766">
          <w:marLeft w:val="480"/>
          <w:marRight w:val="0"/>
          <w:marTop w:val="0"/>
          <w:marBottom w:val="0"/>
          <w:divBdr>
            <w:top w:val="none" w:sz="0" w:space="0" w:color="auto"/>
            <w:left w:val="none" w:sz="0" w:space="0" w:color="auto"/>
            <w:bottom w:val="none" w:sz="0" w:space="0" w:color="auto"/>
            <w:right w:val="none" w:sz="0" w:space="0" w:color="auto"/>
          </w:divBdr>
        </w:div>
        <w:div w:id="1608276228">
          <w:marLeft w:val="480"/>
          <w:marRight w:val="0"/>
          <w:marTop w:val="0"/>
          <w:marBottom w:val="0"/>
          <w:divBdr>
            <w:top w:val="none" w:sz="0" w:space="0" w:color="auto"/>
            <w:left w:val="none" w:sz="0" w:space="0" w:color="auto"/>
            <w:bottom w:val="none" w:sz="0" w:space="0" w:color="auto"/>
            <w:right w:val="none" w:sz="0" w:space="0" w:color="auto"/>
          </w:divBdr>
        </w:div>
        <w:div w:id="486214090">
          <w:marLeft w:val="480"/>
          <w:marRight w:val="0"/>
          <w:marTop w:val="0"/>
          <w:marBottom w:val="0"/>
          <w:divBdr>
            <w:top w:val="none" w:sz="0" w:space="0" w:color="auto"/>
            <w:left w:val="none" w:sz="0" w:space="0" w:color="auto"/>
            <w:bottom w:val="none" w:sz="0" w:space="0" w:color="auto"/>
            <w:right w:val="none" w:sz="0" w:space="0" w:color="auto"/>
          </w:divBdr>
        </w:div>
        <w:div w:id="136146265">
          <w:marLeft w:val="480"/>
          <w:marRight w:val="0"/>
          <w:marTop w:val="0"/>
          <w:marBottom w:val="0"/>
          <w:divBdr>
            <w:top w:val="none" w:sz="0" w:space="0" w:color="auto"/>
            <w:left w:val="none" w:sz="0" w:space="0" w:color="auto"/>
            <w:bottom w:val="none" w:sz="0" w:space="0" w:color="auto"/>
            <w:right w:val="none" w:sz="0" w:space="0" w:color="auto"/>
          </w:divBdr>
        </w:div>
        <w:div w:id="180360656">
          <w:marLeft w:val="480"/>
          <w:marRight w:val="0"/>
          <w:marTop w:val="0"/>
          <w:marBottom w:val="0"/>
          <w:divBdr>
            <w:top w:val="none" w:sz="0" w:space="0" w:color="auto"/>
            <w:left w:val="none" w:sz="0" w:space="0" w:color="auto"/>
            <w:bottom w:val="none" w:sz="0" w:space="0" w:color="auto"/>
            <w:right w:val="none" w:sz="0" w:space="0" w:color="auto"/>
          </w:divBdr>
        </w:div>
        <w:div w:id="1828088871">
          <w:marLeft w:val="480"/>
          <w:marRight w:val="0"/>
          <w:marTop w:val="0"/>
          <w:marBottom w:val="0"/>
          <w:divBdr>
            <w:top w:val="none" w:sz="0" w:space="0" w:color="auto"/>
            <w:left w:val="none" w:sz="0" w:space="0" w:color="auto"/>
            <w:bottom w:val="none" w:sz="0" w:space="0" w:color="auto"/>
            <w:right w:val="none" w:sz="0" w:space="0" w:color="auto"/>
          </w:divBdr>
        </w:div>
        <w:div w:id="1012757605">
          <w:marLeft w:val="480"/>
          <w:marRight w:val="0"/>
          <w:marTop w:val="0"/>
          <w:marBottom w:val="0"/>
          <w:divBdr>
            <w:top w:val="none" w:sz="0" w:space="0" w:color="auto"/>
            <w:left w:val="none" w:sz="0" w:space="0" w:color="auto"/>
            <w:bottom w:val="none" w:sz="0" w:space="0" w:color="auto"/>
            <w:right w:val="none" w:sz="0" w:space="0" w:color="auto"/>
          </w:divBdr>
        </w:div>
        <w:div w:id="1677803955">
          <w:marLeft w:val="480"/>
          <w:marRight w:val="0"/>
          <w:marTop w:val="0"/>
          <w:marBottom w:val="0"/>
          <w:divBdr>
            <w:top w:val="none" w:sz="0" w:space="0" w:color="auto"/>
            <w:left w:val="none" w:sz="0" w:space="0" w:color="auto"/>
            <w:bottom w:val="none" w:sz="0" w:space="0" w:color="auto"/>
            <w:right w:val="none" w:sz="0" w:space="0" w:color="auto"/>
          </w:divBdr>
        </w:div>
        <w:div w:id="278610517">
          <w:marLeft w:val="480"/>
          <w:marRight w:val="0"/>
          <w:marTop w:val="0"/>
          <w:marBottom w:val="0"/>
          <w:divBdr>
            <w:top w:val="none" w:sz="0" w:space="0" w:color="auto"/>
            <w:left w:val="none" w:sz="0" w:space="0" w:color="auto"/>
            <w:bottom w:val="none" w:sz="0" w:space="0" w:color="auto"/>
            <w:right w:val="none" w:sz="0" w:space="0" w:color="auto"/>
          </w:divBdr>
        </w:div>
        <w:div w:id="1149906289">
          <w:marLeft w:val="480"/>
          <w:marRight w:val="0"/>
          <w:marTop w:val="0"/>
          <w:marBottom w:val="0"/>
          <w:divBdr>
            <w:top w:val="none" w:sz="0" w:space="0" w:color="auto"/>
            <w:left w:val="none" w:sz="0" w:space="0" w:color="auto"/>
            <w:bottom w:val="none" w:sz="0" w:space="0" w:color="auto"/>
            <w:right w:val="none" w:sz="0" w:space="0" w:color="auto"/>
          </w:divBdr>
        </w:div>
        <w:div w:id="1359310199">
          <w:marLeft w:val="480"/>
          <w:marRight w:val="0"/>
          <w:marTop w:val="0"/>
          <w:marBottom w:val="0"/>
          <w:divBdr>
            <w:top w:val="none" w:sz="0" w:space="0" w:color="auto"/>
            <w:left w:val="none" w:sz="0" w:space="0" w:color="auto"/>
            <w:bottom w:val="none" w:sz="0" w:space="0" w:color="auto"/>
            <w:right w:val="none" w:sz="0" w:space="0" w:color="auto"/>
          </w:divBdr>
        </w:div>
        <w:div w:id="592400027">
          <w:marLeft w:val="480"/>
          <w:marRight w:val="0"/>
          <w:marTop w:val="0"/>
          <w:marBottom w:val="0"/>
          <w:divBdr>
            <w:top w:val="none" w:sz="0" w:space="0" w:color="auto"/>
            <w:left w:val="none" w:sz="0" w:space="0" w:color="auto"/>
            <w:bottom w:val="none" w:sz="0" w:space="0" w:color="auto"/>
            <w:right w:val="none" w:sz="0" w:space="0" w:color="auto"/>
          </w:divBdr>
        </w:div>
        <w:div w:id="1034965191">
          <w:marLeft w:val="480"/>
          <w:marRight w:val="0"/>
          <w:marTop w:val="0"/>
          <w:marBottom w:val="0"/>
          <w:divBdr>
            <w:top w:val="none" w:sz="0" w:space="0" w:color="auto"/>
            <w:left w:val="none" w:sz="0" w:space="0" w:color="auto"/>
            <w:bottom w:val="none" w:sz="0" w:space="0" w:color="auto"/>
            <w:right w:val="none" w:sz="0" w:space="0" w:color="auto"/>
          </w:divBdr>
        </w:div>
        <w:div w:id="2008092755">
          <w:marLeft w:val="480"/>
          <w:marRight w:val="0"/>
          <w:marTop w:val="0"/>
          <w:marBottom w:val="0"/>
          <w:divBdr>
            <w:top w:val="none" w:sz="0" w:space="0" w:color="auto"/>
            <w:left w:val="none" w:sz="0" w:space="0" w:color="auto"/>
            <w:bottom w:val="none" w:sz="0" w:space="0" w:color="auto"/>
            <w:right w:val="none" w:sz="0" w:space="0" w:color="auto"/>
          </w:divBdr>
        </w:div>
        <w:div w:id="992608983">
          <w:marLeft w:val="480"/>
          <w:marRight w:val="0"/>
          <w:marTop w:val="0"/>
          <w:marBottom w:val="0"/>
          <w:divBdr>
            <w:top w:val="none" w:sz="0" w:space="0" w:color="auto"/>
            <w:left w:val="none" w:sz="0" w:space="0" w:color="auto"/>
            <w:bottom w:val="none" w:sz="0" w:space="0" w:color="auto"/>
            <w:right w:val="none" w:sz="0" w:space="0" w:color="auto"/>
          </w:divBdr>
        </w:div>
        <w:div w:id="1839153058">
          <w:marLeft w:val="480"/>
          <w:marRight w:val="0"/>
          <w:marTop w:val="0"/>
          <w:marBottom w:val="0"/>
          <w:divBdr>
            <w:top w:val="none" w:sz="0" w:space="0" w:color="auto"/>
            <w:left w:val="none" w:sz="0" w:space="0" w:color="auto"/>
            <w:bottom w:val="none" w:sz="0" w:space="0" w:color="auto"/>
            <w:right w:val="none" w:sz="0" w:space="0" w:color="auto"/>
          </w:divBdr>
        </w:div>
        <w:div w:id="1034769555">
          <w:marLeft w:val="480"/>
          <w:marRight w:val="0"/>
          <w:marTop w:val="0"/>
          <w:marBottom w:val="0"/>
          <w:divBdr>
            <w:top w:val="none" w:sz="0" w:space="0" w:color="auto"/>
            <w:left w:val="none" w:sz="0" w:space="0" w:color="auto"/>
            <w:bottom w:val="none" w:sz="0" w:space="0" w:color="auto"/>
            <w:right w:val="none" w:sz="0" w:space="0" w:color="auto"/>
          </w:divBdr>
        </w:div>
        <w:div w:id="708915155">
          <w:marLeft w:val="480"/>
          <w:marRight w:val="0"/>
          <w:marTop w:val="0"/>
          <w:marBottom w:val="0"/>
          <w:divBdr>
            <w:top w:val="none" w:sz="0" w:space="0" w:color="auto"/>
            <w:left w:val="none" w:sz="0" w:space="0" w:color="auto"/>
            <w:bottom w:val="none" w:sz="0" w:space="0" w:color="auto"/>
            <w:right w:val="none" w:sz="0" w:space="0" w:color="auto"/>
          </w:divBdr>
        </w:div>
        <w:div w:id="1298029008">
          <w:marLeft w:val="480"/>
          <w:marRight w:val="0"/>
          <w:marTop w:val="0"/>
          <w:marBottom w:val="0"/>
          <w:divBdr>
            <w:top w:val="none" w:sz="0" w:space="0" w:color="auto"/>
            <w:left w:val="none" w:sz="0" w:space="0" w:color="auto"/>
            <w:bottom w:val="none" w:sz="0" w:space="0" w:color="auto"/>
            <w:right w:val="none" w:sz="0" w:space="0" w:color="auto"/>
          </w:divBdr>
        </w:div>
        <w:div w:id="818152037">
          <w:marLeft w:val="480"/>
          <w:marRight w:val="0"/>
          <w:marTop w:val="0"/>
          <w:marBottom w:val="0"/>
          <w:divBdr>
            <w:top w:val="none" w:sz="0" w:space="0" w:color="auto"/>
            <w:left w:val="none" w:sz="0" w:space="0" w:color="auto"/>
            <w:bottom w:val="none" w:sz="0" w:space="0" w:color="auto"/>
            <w:right w:val="none" w:sz="0" w:space="0" w:color="auto"/>
          </w:divBdr>
        </w:div>
        <w:div w:id="1694921377">
          <w:marLeft w:val="480"/>
          <w:marRight w:val="0"/>
          <w:marTop w:val="0"/>
          <w:marBottom w:val="0"/>
          <w:divBdr>
            <w:top w:val="none" w:sz="0" w:space="0" w:color="auto"/>
            <w:left w:val="none" w:sz="0" w:space="0" w:color="auto"/>
            <w:bottom w:val="none" w:sz="0" w:space="0" w:color="auto"/>
            <w:right w:val="none" w:sz="0" w:space="0" w:color="auto"/>
          </w:divBdr>
        </w:div>
        <w:div w:id="1070620367">
          <w:marLeft w:val="480"/>
          <w:marRight w:val="0"/>
          <w:marTop w:val="0"/>
          <w:marBottom w:val="0"/>
          <w:divBdr>
            <w:top w:val="none" w:sz="0" w:space="0" w:color="auto"/>
            <w:left w:val="none" w:sz="0" w:space="0" w:color="auto"/>
            <w:bottom w:val="none" w:sz="0" w:space="0" w:color="auto"/>
            <w:right w:val="none" w:sz="0" w:space="0" w:color="auto"/>
          </w:divBdr>
        </w:div>
        <w:div w:id="1532499416">
          <w:marLeft w:val="480"/>
          <w:marRight w:val="0"/>
          <w:marTop w:val="0"/>
          <w:marBottom w:val="0"/>
          <w:divBdr>
            <w:top w:val="none" w:sz="0" w:space="0" w:color="auto"/>
            <w:left w:val="none" w:sz="0" w:space="0" w:color="auto"/>
            <w:bottom w:val="none" w:sz="0" w:space="0" w:color="auto"/>
            <w:right w:val="none" w:sz="0" w:space="0" w:color="auto"/>
          </w:divBdr>
        </w:div>
      </w:divsChild>
    </w:div>
    <w:div w:id="233781525">
      <w:bodyDiv w:val="1"/>
      <w:marLeft w:val="0"/>
      <w:marRight w:val="0"/>
      <w:marTop w:val="0"/>
      <w:marBottom w:val="0"/>
      <w:divBdr>
        <w:top w:val="none" w:sz="0" w:space="0" w:color="auto"/>
        <w:left w:val="none" w:sz="0" w:space="0" w:color="auto"/>
        <w:bottom w:val="none" w:sz="0" w:space="0" w:color="auto"/>
        <w:right w:val="none" w:sz="0" w:space="0" w:color="auto"/>
      </w:divBdr>
      <w:divsChild>
        <w:div w:id="864027694">
          <w:marLeft w:val="640"/>
          <w:marRight w:val="0"/>
          <w:marTop w:val="0"/>
          <w:marBottom w:val="0"/>
          <w:divBdr>
            <w:top w:val="none" w:sz="0" w:space="0" w:color="auto"/>
            <w:left w:val="none" w:sz="0" w:space="0" w:color="auto"/>
            <w:bottom w:val="none" w:sz="0" w:space="0" w:color="auto"/>
            <w:right w:val="none" w:sz="0" w:space="0" w:color="auto"/>
          </w:divBdr>
        </w:div>
        <w:div w:id="1914002899">
          <w:marLeft w:val="640"/>
          <w:marRight w:val="0"/>
          <w:marTop w:val="0"/>
          <w:marBottom w:val="0"/>
          <w:divBdr>
            <w:top w:val="none" w:sz="0" w:space="0" w:color="auto"/>
            <w:left w:val="none" w:sz="0" w:space="0" w:color="auto"/>
            <w:bottom w:val="none" w:sz="0" w:space="0" w:color="auto"/>
            <w:right w:val="none" w:sz="0" w:space="0" w:color="auto"/>
          </w:divBdr>
        </w:div>
        <w:div w:id="2025356973">
          <w:marLeft w:val="640"/>
          <w:marRight w:val="0"/>
          <w:marTop w:val="0"/>
          <w:marBottom w:val="0"/>
          <w:divBdr>
            <w:top w:val="none" w:sz="0" w:space="0" w:color="auto"/>
            <w:left w:val="none" w:sz="0" w:space="0" w:color="auto"/>
            <w:bottom w:val="none" w:sz="0" w:space="0" w:color="auto"/>
            <w:right w:val="none" w:sz="0" w:space="0" w:color="auto"/>
          </w:divBdr>
        </w:div>
        <w:div w:id="1758819124">
          <w:marLeft w:val="640"/>
          <w:marRight w:val="0"/>
          <w:marTop w:val="0"/>
          <w:marBottom w:val="0"/>
          <w:divBdr>
            <w:top w:val="none" w:sz="0" w:space="0" w:color="auto"/>
            <w:left w:val="none" w:sz="0" w:space="0" w:color="auto"/>
            <w:bottom w:val="none" w:sz="0" w:space="0" w:color="auto"/>
            <w:right w:val="none" w:sz="0" w:space="0" w:color="auto"/>
          </w:divBdr>
        </w:div>
        <w:div w:id="1217931989">
          <w:marLeft w:val="640"/>
          <w:marRight w:val="0"/>
          <w:marTop w:val="0"/>
          <w:marBottom w:val="0"/>
          <w:divBdr>
            <w:top w:val="none" w:sz="0" w:space="0" w:color="auto"/>
            <w:left w:val="none" w:sz="0" w:space="0" w:color="auto"/>
            <w:bottom w:val="none" w:sz="0" w:space="0" w:color="auto"/>
            <w:right w:val="none" w:sz="0" w:space="0" w:color="auto"/>
          </w:divBdr>
        </w:div>
        <w:div w:id="862866057">
          <w:marLeft w:val="640"/>
          <w:marRight w:val="0"/>
          <w:marTop w:val="0"/>
          <w:marBottom w:val="0"/>
          <w:divBdr>
            <w:top w:val="none" w:sz="0" w:space="0" w:color="auto"/>
            <w:left w:val="none" w:sz="0" w:space="0" w:color="auto"/>
            <w:bottom w:val="none" w:sz="0" w:space="0" w:color="auto"/>
            <w:right w:val="none" w:sz="0" w:space="0" w:color="auto"/>
          </w:divBdr>
        </w:div>
        <w:div w:id="2025937184">
          <w:marLeft w:val="640"/>
          <w:marRight w:val="0"/>
          <w:marTop w:val="0"/>
          <w:marBottom w:val="0"/>
          <w:divBdr>
            <w:top w:val="none" w:sz="0" w:space="0" w:color="auto"/>
            <w:left w:val="none" w:sz="0" w:space="0" w:color="auto"/>
            <w:bottom w:val="none" w:sz="0" w:space="0" w:color="auto"/>
            <w:right w:val="none" w:sz="0" w:space="0" w:color="auto"/>
          </w:divBdr>
        </w:div>
        <w:div w:id="1309826013">
          <w:marLeft w:val="640"/>
          <w:marRight w:val="0"/>
          <w:marTop w:val="0"/>
          <w:marBottom w:val="0"/>
          <w:divBdr>
            <w:top w:val="none" w:sz="0" w:space="0" w:color="auto"/>
            <w:left w:val="none" w:sz="0" w:space="0" w:color="auto"/>
            <w:bottom w:val="none" w:sz="0" w:space="0" w:color="auto"/>
            <w:right w:val="none" w:sz="0" w:space="0" w:color="auto"/>
          </w:divBdr>
        </w:div>
        <w:div w:id="1129324553">
          <w:marLeft w:val="640"/>
          <w:marRight w:val="0"/>
          <w:marTop w:val="0"/>
          <w:marBottom w:val="0"/>
          <w:divBdr>
            <w:top w:val="none" w:sz="0" w:space="0" w:color="auto"/>
            <w:left w:val="none" w:sz="0" w:space="0" w:color="auto"/>
            <w:bottom w:val="none" w:sz="0" w:space="0" w:color="auto"/>
            <w:right w:val="none" w:sz="0" w:space="0" w:color="auto"/>
          </w:divBdr>
        </w:div>
        <w:div w:id="2032606158">
          <w:marLeft w:val="640"/>
          <w:marRight w:val="0"/>
          <w:marTop w:val="0"/>
          <w:marBottom w:val="0"/>
          <w:divBdr>
            <w:top w:val="none" w:sz="0" w:space="0" w:color="auto"/>
            <w:left w:val="none" w:sz="0" w:space="0" w:color="auto"/>
            <w:bottom w:val="none" w:sz="0" w:space="0" w:color="auto"/>
            <w:right w:val="none" w:sz="0" w:space="0" w:color="auto"/>
          </w:divBdr>
        </w:div>
        <w:div w:id="958603300">
          <w:marLeft w:val="640"/>
          <w:marRight w:val="0"/>
          <w:marTop w:val="0"/>
          <w:marBottom w:val="0"/>
          <w:divBdr>
            <w:top w:val="none" w:sz="0" w:space="0" w:color="auto"/>
            <w:left w:val="none" w:sz="0" w:space="0" w:color="auto"/>
            <w:bottom w:val="none" w:sz="0" w:space="0" w:color="auto"/>
            <w:right w:val="none" w:sz="0" w:space="0" w:color="auto"/>
          </w:divBdr>
        </w:div>
        <w:div w:id="245767361">
          <w:marLeft w:val="640"/>
          <w:marRight w:val="0"/>
          <w:marTop w:val="0"/>
          <w:marBottom w:val="0"/>
          <w:divBdr>
            <w:top w:val="none" w:sz="0" w:space="0" w:color="auto"/>
            <w:left w:val="none" w:sz="0" w:space="0" w:color="auto"/>
            <w:bottom w:val="none" w:sz="0" w:space="0" w:color="auto"/>
            <w:right w:val="none" w:sz="0" w:space="0" w:color="auto"/>
          </w:divBdr>
        </w:div>
        <w:div w:id="973634496">
          <w:marLeft w:val="640"/>
          <w:marRight w:val="0"/>
          <w:marTop w:val="0"/>
          <w:marBottom w:val="0"/>
          <w:divBdr>
            <w:top w:val="none" w:sz="0" w:space="0" w:color="auto"/>
            <w:left w:val="none" w:sz="0" w:space="0" w:color="auto"/>
            <w:bottom w:val="none" w:sz="0" w:space="0" w:color="auto"/>
            <w:right w:val="none" w:sz="0" w:space="0" w:color="auto"/>
          </w:divBdr>
        </w:div>
        <w:div w:id="305400259">
          <w:marLeft w:val="640"/>
          <w:marRight w:val="0"/>
          <w:marTop w:val="0"/>
          <w:marBottom w:val="0"/>
          <w:divBdr>
            <w:top w:val="none" w:sz="0" w:space="0" w:color="auto"/>
            <w:left w:val="none" w:sz="0" w:space="0" w:color="auto"/>
            <w:bottom w:val="none" w:sz="0" w:space="0" w:color="auto"/>
            <w:right w:val="none" w:sz="0" w:space="0" w:color="auto"/>
          </w:divBdr>
        </w:div>
      </w:divsChild>
    </w:div>
    <w:div w:id="233861156">
      <w:bodyDiv w:val="1"/>
      <w:marLeft w:val="0"/>
      <w:marRight w:val="0"/>
      <w:marTop w:val="0"/>
      <w:marBottom w:val="0"/>
      <w:divBdr>
        <w:top w:val="none" w:sz="0" w:space="0" w:color="auto"/>
        <w:left w:val="none" w:sz="0" w:space="0" w:color="auto"/>
        <w:bottom w:val="none" w:sz="0" w:space="0" w:color="auto"/>
        <w:right w:val="none" w:sz="0" w:space="0" w:color="auto"/>
      </w:divBdr>
    </w:div>
    <w:div w:id="234904228">
      <w:bodyDiv w:val="1"/>
      <w:marLeft w:val="0"/>
      <w:marRight w:val="0"/>
      <w:marTop w:val="0"/>
      <w:marBottom w:val="0"/>
      <w:divBdr>
        <w:top w:val="none" w:sz="0" w:space="0" w:color="auto"/>
        <w:left w:val="none" w:sz="0" w:space="0" w:color="auto"/>
        <w:bottom w:val="none" w:sz="0" w:space="0" w:color="auto"/>
        <w:right w:val="none" w:sz="0" w:space="0" w:color="auto"/>
      </w:divBdr>
    </w:div>
    <w:div w:id="234904428">
      <w:bodyDiv w:val="1"/>
      <w:marLeft w:val="0"/>
      <w:marRight w:val="0"/>
      <w:marTop w:val="0"/>
      <w:marBottom w:val="0"/>
      <w:divBdr>
        <w:top w:val="none" w:sz="0" w:space="0" w:color="auto"/>
        <w:left w:val="none" w:sz="0" w:space="0" w:color="auto"/>
        <w:bottom w:val="none" w:sz="0" w:space="0" w:color="auto"/>
        <w:right w:val="none" w:sz="0" w:space="0" w:color="auto"/>
      </w:divBdr>
      <w:divsChild>
        <w:div w:id="88429574">
          <w:marLeft w:val="480"/>
          <w:marRight w:val="0"/>
          <w:marTop w:val="0"/>
          <w:marBottom w:val="0"/>
          <w:divBdr>
            <w:top w:val="none" w:sz="0" w:space="0" w:color="auto"/>
            <w:left w:val="none" w:sz="0" w:space="0" w:color="auto"/>
            <w:bottom w:val="none" w:sz="0" w:space="0" w:color="auto"/>
            <w:right w:val="none" w:sz="0" w:space="0" w:color="auto"/>
          </w:divBdr>
        </w:div>
        <w:div w:id="22217299">
          <w:marLeft w:val="480"/>
          <w:marRight w:val="0"/>
          <w:marTop w:val="0"/>
          <w:marBottom w:val="0"/>
          <w:divBdr>
            <w:top w:val="none" w:sz="0" w:space="0" w:color="auto"/>
            <w:left w:val="none" w:sz="0" w:space="0" w:color="auto"/>
            <w:bottom w:val="none" w:sz="0" w:space="0" w:color="auto"/>
            <w:right w:val="none" w:sz="0" w:space="0" w:color="auto"/>
          </w:divBdr>
        </w:div>
        <w:div w:id="554783867">
          <w:marLeft w:val="480"/>
          <w:marRight w:val="0"/>
          <w:marTop w:val="0"/>
          <w:marBottom w:val="0"/>
          <w:divBdr>
            <w:top w:val="none" w:sz="0" w:space="0" w:color="auto"/>
            <w:left w:val="none" w:sz="0" w:space="0" w:color="auto"/>
            <w:bottom w:val="none" w:sz="0" w:space="0" w:color="auto"/>
            <w:right w:val="none" w:sz="0" w:space="0" w:color="auto"/>
          </w:divBdr>
        </w:div>
        <w:div w:id="259030676">
          <w:marLeft w:val="480"/>
          <w:marRight w:val="0"/>
          <w:marTop w:val="0"/>
          <w:marBottom w:val="0"/>
          <w:divBdr>
            <w:top w:val="none" w:sz="0" w:space="0" w:color="auto"/>
            <w:left w:val="none" w:sz="0" w:space="0" w:color="auto"/>
            <w:bottom w:val="none" w:sz="0" w:space="0" w:color="auto"/>
            <w:right w:val="none" w:sz="0" w:space="0" w:color="auto"/>
          </w:divBdr>
        </w:div>
        <w:div w:id="794953654">
          <w:marLeft w:val="480"/>
          <w:marRight w:val="0"/>
          <w:marTop w:val="0"/>
          <w:marBottom w:val="0"/>
          <w:divBdr>
            <w:top w:val="none" w:sz="0" w:space="0" w:color="auto"/>
            <w:left w:val="none" w:sz="0" w:space="0" w:color="auto"/>
            <w:bottom w:val="none" w:sz="0" w:space="0" w:color="auto"/>
            <w:right w:val="none" w:sz="0" w:space="0" w:color="auto"/>
          </w:divBdr>
        </w:div>
        <w:div w:id="1555970611">
          <w:marLeft w:val="480"/>
          <w:marRight w:val="0"/>
          <w:marTop w:val="0"/>
          <w:marBottom w:val="0"/>
          <w:divBdr>
            <w:top w:val="none" w:sz="0" w:space="0" w:color="auto"/>
            <w:left w:val="none" w:sz="0" w:space="0" w:color="auto"/>
            <w:bottom w:val="none" w:sz="0" w:space="0" w:color="auto"/>
            <w:right w:val="none" w:sz="0" w:space="0" w:color="auto"/>
          </w:divBdr>
        </w:div>
        <w:div w:id="1097216569">
          <w:marLeft w:val="480"/>
          <w:marRight w:val="0"/>
          <w:marTop w:val="0"/>
          <w:marBottom w:val="0"/>
          <w:divBdr>
            <w:top w:val="none" w:sz="0" w:space="0" w:color="auto"/>
            <w:left w:val="none" w:sz="0" w:space="0" w:color="auto"/>
            <w:bottom w:val="none" w:sz="0" w:space="0" w:color="auto"/>
            <w:right w:val="none" w:sz="0" w:space="0" w:color="auto"/>
          </w:divBdr>
        </w:div>
        <w:div w:id="1241982121">
          <w:marLeft w:val="480"/>
          <w:marRight w:val="0"/>
          <w:marTop w:val="0"/>
          <w:marBottom w:val="0"/>
          <w:divBdr>
            <w:top w:val="none" w:sz="0" w:space="0" w:color="auto"/>
            <w:left w:val="none" w:sz="0" w:space="0" w:color="auto"/>
            <w:bottom w:val="none" w:sz="0" w:space="0" w:color="auto"/>
            <w:right w:val="none" w:sz="0" w:space="0" w:color="auto"/>
          </w:divBdr>
        </w:div>
        <w:div w:id="1902249479">
          <w:marLeft w:val="480"/>
          <w:marRight w:val="0"/>
          <w:marTop w:val="0"/>
          <w:marBottom w:val="0"/>
          <w:divBdr>
            <w:top w:val="none" w:sz="0" w:space="0" w:color="auto"/>
            <w:left w:val="none" w:sz="0" w:space="0" w:color="auto"/>
            <w:bottom w:val="none" w:sz="0" w:space="0" w:color="auto"/>
            <w:right w:val="none" w:sz="0" w:space="0" w:color="auto"/>
          </w:divBdr>
        </w:div>
        <w:div w:id="1145707184">
          <w:marLeft w:val="480"/>
          <w:marRight w:val="0"/>
          <w:marTop w:val="0"/>
          <w:marBottom w:val="0"/>
          <w:divBdr>
            <w:top w:val="none" w:sz="0" w:space="0" w:color="auto"/>
            <w:left w:val="none" w:sz="0" w:space="0" w:color="auto"/>
            <w:bottom w:val="none" w:sz="0" w:space="0" w:color="auto"/>
            <w:right w:val="none" w:sz="0" w:space="0" w:color="auto"/>
          </w:divBdr>
        </w:div>
        <w:div w:id="1763259077">
          <w:marLeft w:val="480"/>
          <w:marRight w:val="0"/>
          <w:marTop w:val="0"/>
          <w:marBottom w:val="0"/>
          <w:divBdr>
            <w:top w:val="none" w:sz="0" w:space="0" w:color="auto"/>
            <w:left w:val="none" w:sz="0" w:space="0" w:color="auto"/>
            <w:bottom w:val="none" w:sz="0" w:space="0" w:color="auto"/>
            <w:right w:val="none" w:sz="0" w:space="0" w:color="auto"/>
          </w:divBdr>
        </w:div>
        <w:div w:id="1014383531">
          <w:marLeft w:val="480"/>
          <w:marRight w:val="0"/>
          <w:marTop w:val="0"/>
          <w:marBottom w:val="0"/>
          <w:divBdr>
            <w:top w:val="none" w:sz="0" w:space="0" w:color="auto"/>
            <w:left w:val="none" w:sz="0" w:space="0" w:color="auto"/>
            <w:bottom w:val="none" w:sz="0" w:space="0" w:color="auto"/>
            <w:right w:val="none" w:sz="0" w:space="0" w:color="auto"/>
          </w:divBdr>
        </w:div>
        <w:div w:id="22749281">
          <w:marLeft w:val="480"/>
          <w:marRight w:val="0"/>
          <w:marTop w:val="0"/>
          <w:marBottom w:val="0"/>
          <w:divBdr>
            <w:top w:val="none" w:sz="0" w:space="0" w:color="auto"/>
            <w:left w:val="none" w:sz="0" w:space="0" w:color="auto"/>
            <w:bottom w:val="none" w:sz="0" w:space="0" w:color="auto"/>
            <w:right w:val="none" w:sz="0" w:space="0" w:color="auto"/>
          </w:divBdr>
        </w:div>
        <w:div w:id="846863755">
          <w:marLeft w:val="480"/>
          <w:marRight w:val="0"/>
          <w:marTop w:val="0"/>
          <w:marBottom w:val="0"/>
          <w:divBdr>
            <w:top w:val="none" w:sz="0" w:space="0" w:color="auto"/>
            <w:left w:val="none" w:sz="0" w:space="0" w:color="auto"/>
            <w:bottom w:val="none" w:sz="0" w:space="0" w:color="auto"/>
            <w:right w:val="none" w:sz="0" w:space="0" w:color="auto"/>
          </w:divBdr>
        </w:div>
        <w:div w:id="2002347339">
          <w:marLeft w:val="480"/>
          <w:marRight w:val="0"/>
          <w:marTop w:val="0"/>
          <w:marBottom w:val="0"/>
          <w:divBdr>
            <w:top w:val="none" w:sz="0" w:space="0" w:color="auto"/>
            <w:left w:val="none" w:sz="0" w:space="0" w:color="auto"/>
            <w:bottom w:val="none" w:sz="0" w:space="0" w:color="auto"/>
            <w:right w:val="none" w:sz="0" w:space="0" w:color="auto"/>
          </w:divBdr>
        </w:div>
        <w:div w:id="313920466">
          <w:marLeft w:val="480"/>
          <w:marRight w:val="0"/>
          <w:marTop w:val="0"/>
          <w:marBottom w:val="0"/>
          <w:divBdr>
            <w:top w:val="none" w:sz="0" w:space="0" w:color="auto"/>
            <w:left w:val="none" w:sz="0" w:space="0" w:color="auto"/>
            <w:bottom w:val="none" w:sz="0" w:space="0" w:color="auto"/>
            <w:right w:val="none" w:sz="0" w:space="0" w:color="auto"/>
          </w:divBdr>
        </w:div>
        <w:div w:id="2130199869">
          <w:marLeft w:val="480"/>
          <w:marRight w:val="0"/>
          <w:marTop w:val="0"/>
          <w:marBottom w:val="0"/>
          <w:divBdr>
            <w:top w:val="none" w:sz="0" w:space="0" w:color="auto"/>
            <w:left w:val="none" w:sz="0" w:space="0" w:color="auto"/>
            <w:bottom w:val="none" w:sz="0" w:space="0" w:color="auto"/>
            <w:right w:val="none" w:sz="0" w:space="0" w:color="auto"/>
          </w:divBdr>
        </w:div>
        <w:div w:id="1319919614">
          <w:marLeft w:val="480"/>
          <w:marRight w:val="0"/>
          <w:marTop w:val="0"/>
          <w:marBottom w:val="0"/>
          <w:divBdr>
            <w:top w:val="none" w:sz="0" w:space="0" w:color="auto"/>
            <w:left w:val="none" w:sz="0" w:space="0" w:color="auto"/>
            <w:bottom w:val="none" w:sz="0" w:space="0" w:color="auto"/>
            <w:right w:val="none" w:sz="0" w:space="0" w:color="auto"/>
          </w:divBdr>
        </w:div>
        <w:div w:id="992640176">
          <w:marLeft w:val="480"/>
          <w:marRight w:val="0"/>
          <w:marTop w:val="0"/>
          <w:marBottom w:val="0"/>
          <w:divBdr>
            <w:top w:val="none" w:sz="0" w:space="0" w:color="auto"/>
            <w:left w:val="none" w:sz="0" w:space="0" w:color="auto"/>
            <w:bottom w:val="none" w:sz="0" w:space="0" w:color="auto"/>
            <w:right w:val="none" w:sz="0" w:space="0" w:color="auto"/>
          </w:divBdr>
        </w:div>
        <w:div w:id="596401651">
          <w:marLeft w:val="480"/>
          <w:marRight w:val="0"/>
          <w:marTop w:val="0"/>
          <w:marBottom w:val="0"/>
          <w:divBdr>
            <w:top w:val="none" w:sz="0" w:space="0" w:color="auto"/>
            <w:left w:val="none" w:sz="0" w:space="0" w:color="auto"/>
            <w:bottom w:val="none" w:sz="0" w:space="0" w:color="auto"/>
            <w:right w:val="none" w:sz="0" w:space="0" w:color="auto"/>
          </w:divBdr>
        </w:div>
        <w:div w:id="1375080917">
          <w:marLeft w:val="480"/>
          <w:marRight w:val="0"/>
          <w:marTop w:val="0"/>
          <w:marBottom w:val="0"/>
          <w:divBdr>
            <w:top w:val="none" w:sz="0" w:space="0" w:color="auto"/>
            <w:left w:val="none" w:sz="0" w:space="0" w:color="auto"/>
            <w:bottom w:val="none" w:sz="0" w:space="0" w:color="auto"/>
            <w:right w:val="none" w:sz="0" w:space="0" w:color="auto"/>
          </w:divBdr>
        </w:div>
        <w:div w:id="582227627">
          <w:marLeft w:val="480"/>
          <w:marRight w:val="0"/>
          <w:marTop w:val="0"/>
          <w:marBottom w:val="0"/>
          <w:divBdr>
            <w:top w:val="none" w:sz="0" w:space="0" w:color="auto"/>
            <w:left w:val="none" w:sz="0" w:space="0" w:color="auto"/>
            <w:bottom w:val="none" w:sz="0" w:space="0" w:color="auto"/>
            <w:right w:val="none" w:sz="0" w:space="0" w:color="auto"/>
          </w:divBdr>
        </w:div>
        <w:div w:id="566645251">
          <w:marLeft w:val="480"/>
          <w:marRight w:val="0"/>
          <w:marTop w:val="0"/>
          <w:marBottom w:val="0"/>
          <w:divBdr>
            <w:top w:val="none" w:sz="0" w:space="0" w:color="auto"/>
            <w:left w:val="none" w:sz="0" w:space="0" w:color="auto"/>
            <w:bottom w:val="none" w:sz="0" w:space="0" w:color="auto"/>
            <w:right w:val="none" w:sz="0" w:space="0" w:color="auto"/>
          </w:divBdr>
        </w:div>
        <w:div w:id="1683700206">
          <w:marLeft w:val="480"/>
          <w:marRight w:val="0"/>
          <w:marTop w:val="0"/>
          <w:marBottom w:val="0"/>
          <w:divBdr>
            <w:top w:val="none" w:sz="0" w:space="0" w:color="auto"/>
            <w:left w:val="none" w:sz="0" w:space="0" w:color="auto"/>
            <w:bottom w:val="none" w:sz="0" w:space="0" w:color="auto"/>
            <w:right w:val="none" w:sz="0" w:space="0" w:color="auto"/>
          </w:divBdr>
        </w:div>
        <w:div w:id="2061126185">
          <w:marLeft w:val="480"/>
          <w:marRight w:val="0"/>
          <w:marTop w:val="0"/>
          <w:marBottom w:val="0"/>
          <w:divBdr>
            <w:top w:val="none" w:sz="0" w:space="0" w:color="auto"/>
            <w:left w:val="none" w:sz="0" w:space="0" w:color="auto"/>
            <w:bottom w:val="none" w:sz="0" w:space="0" w:color="auto"/>
            <w:right w:val="none" w:sz="0" w:space="0" w:color="auto"/>
          </w:divBdr>
        </w:div>
        <w:div w:id="782262092">
          <w:marLeft w:val="480"/>
          <w:marRight w:val="0"/>
          <w:marTop w:val="0"/>
          <w:marBottom w:val="0"/>
          <w:divBdr>
            <w:top w:val="none" w:sz="0" w:space="0" w:color="auto"/>
            <w:left w:val="none" w:sz="0" w:space="0" w:color="auto"/>
            <w:bottom w:val="none" w:sz="0" w:space="0" w:color="auto"/>
            <w:right w:val="none" w:sz="0" w:space="0" w:color="auto"/>
          </w:divBdr>
        </w:div>
        <w:div w:id="2095976151">
          <w:marLeft w:val="480"/>
          <w:marRight w:val="0"/>
          <w:marTop w:val="0"/>
          <w:marBottom w:val="0"/>
          <w:divBdr>
            <w:top w:val="none" w:sz="0" w:space="0" w:color="auto"/>
            <w:left w:val="none" w:sz="0" w:space="0" w:color="auto"/>
            <w:bottom w:val="none" w:sz="0" w:space="0" w:color="auto"/>
            <w:right w:val="none" w:sz="0" w:space="0" w:color="auto"/>
          </w:divBdr>
        </w:div>
        <w:div w:id="1464274988">
          <w:marLeft w:val="480"/>
          <w:marRight w:val="0"/>
          <w:marTop w:val="0"/>
          <w:marBottom w:val="0"/>
          <w:divBdr>
            <w:top w:val="none" w:sz="0" w:space="0" w:color="auto"/>
            <w:left w:val="none" w:sz="0" w:space="0" w:color="auto"/>
            <w:bottom w:val="none" w:sz="0" w:space="0" w:color="auto"/>
            <w:right w:val="none" w:sz="0" w:space="0" w:color="auto"/>
          </w:divBdr>
        </w:div>
        <w:div w:id="82537772">
          <w:marLeft w:val="480"/>
          <w:marRight w:val="0"/>
          <w:marTop w:val="0"/>
          <w:marBottom w:val="0"/>
          <w:divBdr>
            <w:top w:val="none" w:sz="0" w:space="0" w:color="auto"/>
            <w:left w:val="none" w:sz="0" w:space="0" w:color="auto"/>
            <w:bottom w:val="none" w:sz="0" w:space="0" w:color="auto"/>
            <w:right w:val="none" w:sz="0" w:space="0" w:color="auto"/>
          </w:divBdr>
        </w:div>
        <w:div w:id="1719470058">
          <w:marLeft w:val="480"/>
          <w:marRight w:val="0"/>
          <w:marTop w:val="0"/>
          <w:marBottom w:val="0"/>
          <w:divBdr>
            <w:top w:val="none" w:sz="0" w:space="0" w:color="auto"/>
            <w:left w:val="none" w:sz="0" w:space="0" w:color="auto"/>
            <w:bottom w:val="none" w:sz="0" w:space="0" w:color="auto"/>
            <w:right w:val="none" w:sz="0" w:space="0" w:color="auto"/>
          </w:divBdr>
        </w:div>
        <w:div w:id="330261684">
          <w:marLeft w:val="480"/>
          <w:marRight w:val="0"/>
          <w:marTop w:val="0"/>
          <w:marBottom w:val="0"/>
          <w:divBdr>
            <w:top w:val="none" w:sz="0" w:space="0" w:color="auto"/>
            <w:left w:val="none" w:sz="0" w:space="0" w:color="auto"/>
            <w:bottom w:val="none" w:sz="0" w:space="0" w:color="auto"/>
            <w:right w:val="none" w:sz="0" w:space="0" w:color="auto"/>
          </w:divBdr>
        </w:div>
        <w:div w:id="1754283020">
          <w:marLeft w:val="480"/>
          <w:marRight w:val="0"/>
          <w:marTop w:val="0"/>
          <w:marBottom w:val="0"/>
          <w:divBdr>
            <w:top w:val="none" w:sz="0" w:space="0" w:color="auto"/>
            <w:left w:val="none" w:sz="0" w:space="0" w:color="auto"/>
            <w:bottom w:val="none" w:sz="0" w:space="0" w:color="auto"/>
            <w:right w:val="none" w:sz="0" w:space="0" w:color="auto"/>
          </w:divBdr>
        </w:div>
        <w:div w:id="1114639901">
          <w:marLeft w:val="480"/>
          <w:marRight w:val="0"/>
          <w:marTop w:val="0"/>
          <w:marBottom w:val="0"/>
          <w:divBdr>
            <w:top w:val="none" w:sz="0" w:space="0" w:color="auto"/>
            <w:left w:val="none" w:sz="0" w:space="0" w:color="auto"/>
            <w:bottom w:val="none" w:sz="0" w:space="0" w:color="auto"/>
            <w:right w:val="none" w:sz="0" w:space="0" w:color="auto"/>
          </w:divBdr>
        </w:div>
        <w:div w:id="2087802980">
          <w:marLeft w:val="480"/>
          <w:marRight w:val="0"/>
          <w:marTop w:val="0"/>
          <w:marBottom w:val="0"/>
          <w:divBdr>
            <w:top w:val="none" w:sz="0" w:space="0" w:color="auto"/>
            <w:left w:val="none" w:sz="0" w:space="0" w:color="auto"/>
            <w:bottom w:val="none" w:sz="0" w:space="0" w:color="auto"/>
            <w:right w:val="none" w:sz="0" w:space="0" w:color="auto"/>
          </w:divBdr>
        </w:div>
        <w:div w:id="566690581">
          <w:marLeft w:val="480"/>
          <w:marRight w:val="0"/>
          <w:marTop w:val="0"/>
          <w:marBottom w:val="0"/>
          <w:divBdr>
            <w:top w:val="none" w:sz="0" w:space="0" w:color="auto"/>
            <w:left w:val="none" w:sz="0" w:space="0" w:color="auto"/>
            <w:bottom w:val="none" w:sz="0" w:space="0" w:color="auto"/>
            <w:right w:val="none" w:sz="0" w:space="0" w:color="auto"/>
          </w:divBdr>
        </w:div>
        <w:div w:id="1189099467">
          <w:marLeft w:val="480"/>
          <w:marRight w:val="0"/>
          <w:marTop w:val="0"/>
          <w:marBottom w:val="0"/>
          <w:divBdr>
            <w:top w:val="none" w:sz="0" w:space="0" w:color="auto"/>
            <w:left w:val="none" w:sz="0" w:space="0" w:color="auto"/>
            <w:bottom w:val="none" w:sz="0" w:space="0" w:color="auto"/>
            <w:right w:val="none" w:sz="0" w:space="0" w:color="auto"/>
          </w:divBdr>
        </w:div>
        <w:div w:id="2031763395">
          <w:marLeft w:val="480"/>
          <w:marRight w:val="0"/>
          <w:marTop w:val="0"/>
          <w:marBottom w:val="0"/>
          <w:divBdr>
            <w:top w:val="none" w:sz="0" w:space="0" w:color="auto"/>
            <w:left w:val="none" w:sz="0" w:space="0" w:color="auto"/>
            <w:bottom w:val="none" w:sz="0" w:space="0" w:color="auto"/>
            <w:right w:val="none" w:sz="0" w:space="0" w:color="auto"/>
          </w:divBdr>
        </w:div>
        <w:div w:id="896549796">
          <w:marLeft w:val="480"/>
          <w:marRight w:val="0"/>
          <w:marTop w:val="0"/>
          <w:marBottom w:val="0"/>
          <w:divBdr>
            <w:top w:val="none" w:sz="0" w:space="0" w:color="auto"/>
            <w:left w:val="none" w:sz="0" w:space="0" w:color="auto"/>
            <w:bottom w:val="none" w:sz="0" w:space="0" w:color="auto"/>
            <w:right w:val="none" w:sz="0" w:space="0" w:color="auto"/>
          </w:divBdr>
        </w:div>
        <w:div w:id="1947686145">
          <w:marLeft w:val="480"/>
          <w:marRight w:val="0"/>
          <w:marTop w:val="0"/>
          <w:marBottom w:val="0"/>
          <w:divBdr>
            <w:top w:val="none" w:sz="0" w:space="0" w:color="auto"/>
            <w:left w:val="none" w:sz="0" w:space="0" w:color="auto"/>
            <w:bottom w:val="none" w:sz="0" w:space="0" w:color="auto"/>
            <w:right w:val="none" w:sz="0" w:space="0" w:color="auto"/>
          </w:divBdr>
        </w:div>
        <w:div w:id="403798633">
          <w:marLeft w:val="480"/>
          <w:marRight w:val="0"/>
          <w:marTop w:val="0"/>
          <w:marBottom w:val="0"/>
          <w:divBdr>
            <w:top w:val="none" w:sz="0" w:space="0" w:color="auto"/>
            <w:left w:val="none" w:sz="0" w:space="0" w:color="auto"/>
            <w:bottom w:val="none" w:sz="0" w:space="0" w:color="auto"/>
            <w:right w:val="none" w:sz="0" w:space="0" w:color="auto"/>
          </w:divBdr>
        </w:div>
        <w:div w:id="724253912">
          <w:marLeft w:val="480"/>
          <w:marRight w:val="0"/>
          <w:marTop w:val="0"/>
          <w:marBottom w:val="0"/>
          <w:divBdr>
            <w:top w:val="none" w:sz="0" w:space="0" w:color="auto"/>
            <w:left w:val="none" w:sz="0" w:space="0" w:color="auto"/>
            <w:bottom w:val="none" w:sz="0" w:space="0" w:color="auto"/>
            <w:right w:val="none" w:sz="0" w:space="0" w:color="auto"/>
          </w:divBdr>
        </w:div>
        <w:div w:id="1464229181">
          <w:marLeft w:val="480"/>
          <w:marRight w:val="0"/>
          <w:marTop w:val="0"/>
          <w:marBottom w:val="0"/>
          <w:divBdr>
            <w:top w:val="none" w:sz="0" w:space="0" w:color="auto"/>
            <w:left w:val="none" w:sz="0" w:space="0" w:color="auto"/>
            <w:bottom w:val="none" w:sz="0" w:space="0" w:color="auto"/>
            <w:right w:val="none" w:sz="0" w:space="0" w:color="auto"/>
          </w:divBdr>
        </w:div>
        <w:div w:id="434056063">
          <w:marLeft w:val="480"/>
          <w:marRight w:val="0"/>
          <w:marTop w:val="0"/>
          <w:marBottom w:val="0"/>
          <w:divBdr>
            <w:top w:val="none" w:sz="0" w:space="0" w:color="auto"/>
            <w:left w:val="none" w:sz="0" w:space="0" w:color="auto"/>
            <w:bottom w:val="none" w:sz="0" w:space="0" w:color="auto"/>
            <w:right w:val="none" w:sz="0" w:space="0" w:color="auto"/>
          </w:divBdr>
        </w:div>
        <w:div w:id="964774640">
          <w:marLeft w:val="480"/>
          <w:marRight w:val="0"/>
          <w:marTop w:val="0"/>
          <w:marBottom w:val="0"/>
          <w:divBdr>
            <w:top w:val="none" w:sz="0" w:space="0" w:color="auto"/>
            <w:left w:val="none" w:sz="0" w:space="0" w:color="auto"/>
            <w:bottom w:val="none" w:sz="0" w:space="0" w:color="auto"/>
            <w:right w:val="none" w:sz="0" w:space="0" w:color="auto"/>
          </w:divBdr>
        </w:div>
        <w:div w:id="1734352085">
          <w:marLeft w:val="480"/>
          <w:marRight w:val="0"/>
          <w:marTop w:val="0"/>
          <w:marBottom w:val="0"/>
          <w:divBdr>
            <w:top w:val="none" w:sz="0" w:space="0" w:color="auto"/>
            <w:left w:val="none" w:sz="0" w:space="0" w:color="auto"/>
            <w:bottom w:val="none" w:sz="0" w:space="0" w:color="auto"/>
            <w:right w:val="none" w:sz="0" w:space="0" w:color="auto"/>
          </w:divBdr>
        </w:div>
        <w:div w:id="591938376">
          <w:marLeft w:val="480"/>
          <w:marRight w:val="0"/>
          <w:marTop w:val="0"/>
          <w:marBottom w:val="0"/>
          <w:divBdr>
            <w:top w:val="none" w:sz="0" w:space="0" w:color="auto"/>
            <w:left w:val="none" w:sz="0" w:space="0" w:color="auto"/>
            <w:bottom w:val="none" w:sz="0" w:space="0" w:color="auto"/>
            <w:right w:val="none" w:sz="0" w:space="0" w:color="auto"/>
          </w:divBdr>
        </w:div>
        <w:div w:id="778255914">
          <w:marLeft w:val="480"/>
          <w:marRight w:val="0"/>
          <w:marTop w:val="0"/>
          <w:marBottom w:val="0"/>
          <w:divBdr>
            <w:top w:val="none" w:sz="0" w:space="0" w:color="auto"/>
            <w:left w:val="none" w:sz="0" w:space="0" w:color="auto"/>
            <w:bottom w:val="none" w:sz="0" w:space="0" w:color="auto"/>
            <w:right w:val="none" w:sz="0" w:space="0" w:color="auto"/>
          </w:divBdr>
        </w:div>
        <w:div w:id="1989432071">
          <w:marLeft w:val="480"/>
          <w:marRight w:val="0"/>
          <w:marTop w:val="0"/>
          <w:marBottom w:val="0"/>
          <w:divBdr>
            <w:top w:val="none" w:sz="0" w:space="0" w:color="auto"/>
            <w:left w:val="none" w:sz="0" w:space="0" w:color="auto"/>
            <w:bottom w:val="none" w:sz="0" w:space="0" w:color="auto"/>
            <w:right w:val="none" w:sz="0" w:space="0" w:color="auto"/>
          </w:divBdr>
        </w:div>
        <w:div w:id="1226603085">
          <w:marLeft w:val="480"/>
          <w:marRight w:val="0"/>
          <w:marTop w:val="0"/>
          <w:marBottom w:val="0"/>
          <w:divBdr>
            <w:top w:val="none" w:sz="0" w:space="0" w:color="auto"/>
            <w:left w:val="none" w:sz="0" w:space="0" w:color="auto"/>
            <w:bottom w:val="none" w:sz="0" w:space="0" w:color="auto"/>
            <w:right w:val="none" w:sz="0" w:space="0" w:color="auto"/>
          </w:divBdr>
        </w:div>
        <w:div w:id="240069959">
          <w:marLeft w:val="480"/>
          <w:marRight w:val="0"/>
          <w:marTop w:val="0"/>
          <w:marBottom w:val="0"/>
          <w:divBdr>
            <w:top w:val="none" w:sz="0" w:space="0" w:color="auto"/>
            <w:left w:val="none" w:sz="0" w:space="0" w:color="auto"/>
            <w:bottom w:val="none" w:sz="0" w:space="0" w:color="auto"/>
            <w:right w:val="none" w:sz="0" w:space="0" w:color="auto"/>
          </w:divBdr>
        </w:div>
        <w:div w:id="89010654">
          <w:marLeft w:val="480"/>
          <w:marRight w:val="0"/>
          <w:marTop w:val="0"/>
          <w:marBottom w:val="0"/>
          <w:divBdr>
            <w:top w:val="none" w:sz="0" w:space="0" w:color="auto"/>
            <w:left w:val="none" w:sz="0" w:space="0" w:color="auto"/>
            <w:bottom w:val="none" w:sz="0" w:space="0" w:color="auto"/>
            <w:right w:val="none" w:sz="0" w:space="0" w:color="auto"/>
          </w:divBdr>
        </w:div>
        <w:div w:id="489443747">
          <w:marLeft w:val="480"/>
          <w:marRight w:val="0"/>
          <w:marTop w:val="0"/>
          <w:marBottom w:val="0"/>
          <w:divBdr>
            <w:top w:val="none" w:sz="0" w:space="0" w:color="auto"/>
            <w:left w:val="none" w:sz="0" w:space="0" w:color="auto"/>
            <w:bottom w:val="none" w:sz="0" w:space="0" w:color="auto"/>
            <w:right w:val="none" w:sz="0" w:space="0" w:color="auto"/>
          </w:divBdr>
        </w:div>
        <w:div w:id="204299967">
          <w:marLeft w:val="480"/>
          <w:marRight w:val="0"/>
          <w:marTop w:val="0"/>
          <w:marBottom w:val="0"/>
          <w:divBdr>
            <w:top w:val="none" w:sz="0" w:space="0" w:color="auto"/>
            <w:left w:val="none" w:sz="0" w:space="0" w:color="auto"/>
            <w:bottom w:val="none" w:sz="0" w:space="0" w:color="auto"/>
            <w:right w:val="none" w:sz="0" w:space="0" w:color="auto"/>
          </w:divBdr>
        </w:div>
        <w:div w:id="2045866710">
          <w:marLeft w:val="480"/>
          <w:marRight w:val="0"/>
          <w:marTop w:val="0"/>
          <w:marBottom w:val="0"/>
          <w:divBdr>
            <w:top w:val="none" w:sz="0" w:space="0" w:color="auto"/>
            <w:left w:val="none" w:sz="0" w:space="0" w:color="auto"/>
            <w:bottom w:val="none" w:sz="0" w:space="0" w:color="auto"/>
            <w:right w:val="none" w:sz="0" w:space="0" w:color="auto"/>
          </w:divBdr>
        </w:div>
        <w:div w:id="446432941">
          <w:marLeft w:val="480"/>
          <w:marRight w:val="0"/>
          <w:marTop w:val="0"/>
          <w:marBottom w:val="0"/>
          <w:divBdr>
            <w:top w:val="none" w:sz="0" w:space="0" w:color="auto"/>
            <w:left w:val="none" w:sz="0" w:space="0" w:color="auto"/>
            <w:bottom w:val="none" w:sz="0" w:space="0" w:color="auto"/>
            <w:right w:val="none" w:sz="0" w:space="0" w:color="auto"/>
          </w:divBdr>
        </w:div>
        <w:div w:id="545872989">
          <w:marLeft w:val="480"/>
          <w:marRight w:val="0"/>
          <w:marTop w:val="0"/>
          <w:marBottom w:val="0"/>
          <w:divBdr>
            <w:top w:val="none" w:sz="0" w:space="0" w:color="auto"/>
            <w:left w:val="none" w:sz="0" w:space="0" w:color="auto"/>
            <w:bottom w:val="none" w:sz="0" w:space="0" w:color="auto"/>
            <w:right w:val="none" w:sz="0" w:space="0" w:color="auto"/>
          </w:divBdr>
        </w:div>
        <w:div w:id="43870100">
          <w:marLeft w:val="480"/>
          <w:marRight w:val="0"/>
          <w:marTop w:val="0"/>
          <w:marBottom w:val="0"/>
          <w:divBdr>
            <w:top w:val="none" w:sz="0" w:space="0" w:color="auto"/>
            <w:left w:val="none" w:sz="0" w:space="0" w:color="auto"/>
            <w:bottom w:val="none" w:sz="0" w:space="0" w:color="auto"/>
            <w:right w:val="none" w:sz="0" w:space="0" w:color="auto"/>
          </w:divBdr>
        </w:div>
        <w:div w:id="1091244889">
          <w:marLeft w:val="480"/>
          <w:marRight w:val="0"/>
          <w:marTop w:val="0"/>
          <w:marBottom w:val="0"/>
          <w:divBdr>
            <w:top w:val="none" w:sz="0" w:space="0" w:color="auto"/>
            <w:left w:val="none" w:sz="0" w:space="0" w:color="auto"/>
            <w:bottom w:val="none" w:sz="0" w:space="0" w:color="auto"/>
            <w:right w:val="none" w:sz="0" w:space="0" w:color="auto"/>
          </w:divBdr>
        </w:div>
        <w:div w:id="1456752723">
          <w:marLeft w:val="480"/>
          <w:marRight w:val="0"/>
          <w:marTop w:val="0"/>
          <w:marBottom w:val="0"/>
          <w:divBdr>
            <w:top w:val="none" w:sz="0" w:space="0" w:color="auto"/>
            <w:left w:val="none" w:sz="0" w:space="0" w:color="auto"/>
            <w:bottom w:val="none" w:sz="0" w:space="0" w:color="auto"/>
            <w:right w:val="none" w:sz="0" w:space="0" w:color="auto"/>
          </w:divBdr>
        </w:div>
        <w:div w:id="1121387886">
          <w:marLeft w:val="480"/>
          <w:marRight w:val="0"/>
          <w:marTop w:val="0"/>
          <w:marBottom w:val="0"/>
          <w:divBdr>
            <w:top w:val="none" w:sz="0" w:space="0" w:color="auto"/>
            <w:left w:val="none" w:sz="0" w:space="0" w:color="auto"/>
            <w:bottom w:val="none" w:sz="0" w:space="0" w:color="auto"/>
            <w:right w:val="none" w:sz="0" w:space="0" w:color="auto"/>
          </w:divBdr>
        </w:div>
        <w:div w:id="1372920730">
          <w:marLeft w:val="480"/>
          <w:marRight w:val="0"/>
          <w:marTop w:val="0"/>
          <w:marBottom w:val="0"/>
          <w:divBdr>
            <w:top w:val="none" w:sz="0" w:space="0" w:color="auto"/>
            <w:left w:val="none" w:sz="0" w:space="0" w:color="auto"/>
            <w:bottom w:val="none" w:sz="0" w:space="0" w:color="auto"/>
            <w:right w:val="none" w:sz="0" w:space="0" w:color="auto"/>
          </w:divBdr>
        </w:div>
        <w:div w:id="1635602985">
          <w:marLeft w:val="480"/>
          <w:marRight w:val="0"/>
          <w:marTop w:val="0"/>
          <w:marBottom w:val="0"/>
          <w:divBdr>
            <w:top w:val="none" w:sz="0" w:space="0" w:color="auto"/>
            <w:left w:val="none" w:sz="0" w:space="0" w:color="auto"/>
            <w:bottom w:val="none" w:sz="0" w:space="0" w:color="auto"/>
            <w:right w:val="none" w:sz="0" w:space="0" w:color="auto"/>
          </w:divBdr>
        </w:div>
      </w:divsChild>
    </w:div>
    <w:div w:id="236137448">
      <w:bodyDiv w:val="1"/>
      <w:marLeft w:val="0"/>
      <w:marRight w:val="0"/>
      <w:marTop w:val="0"/>
      <w:marBottom w:val="0"/>
      <w:divBdr>
        <w:top w:val="none" w:sz="0" w:space="0" w:color="auto"/>
        <w:left w:val="none" w:sz="0" w:space="0" w:color="auto"/>
        <w:bottom w:val="none" w:sz="0" w:space="0" w:color="auto"/>
        <w:right w:val="none" w:sz="0" w:space="0" w:color="auto"/>
      </w:divBdr>
    </w:div>
    <w:div w:id="236211287">
      <w:bodyDiv w:val="1"/>
      <w:marLeft w:val="0"/>
      <w:marRight w:val="0"/>
      <w:marTop w:val="0"/>
      <w:marBottom w:val="0"/>
      <w:divBdr>
        <w:top w:val="none" w:sz="0" w:space="0" w:color="auto"/>
        <w:left w:val="none" w:sz="0" w:space="0" w:color="auto"/>
        <w:bottom w:val="none" w:sz="0" w:space="0" w:color="auto"/>
        <w:right w:val="none" w:sz="0" w:space="0" w:color="auto"/>
      </w:divBdr>
    </w:div>
    <w:div w:id="236868176">
      <w:bodyDiv w:val="1"/>
      <w:marLeft w:val="0"/>
      <w:marRight w:val="0"/>
      <w:marTop w:val="0"/>
      <w:marBottom w:val="0"/>
      <w:divBdr>
        <w:top w:val="none" w:sz="0" w:space="0" w:color="auto"/>
        <w:left w:val="none" w:sz="0" w:space="0" w:color="auto"/>
        <w:bottom w:val="none" w:sz="0" w:space="0" w:color="auto"/>
        <w:right w:val="none" w:sz="0" w:space="0" w:color="auto"/>
      </w:divBdr>
    </w:div>
    <w:div w:id="236939819">
      <w:bodyDiv w:val="1"/>
      <w:marLeft w:val="0"/>
      <w:marRight w:val="0"/>
      <w:marTop w:val="0"/>
      <w:marBottom w:val="0"/>
      <w:divBdr>
        <w:top w:val="none" w:sz="0" w:space="0" w:color="auto"/>
        <w:left w:val="none" w:sz="0" w:space="0" w:color="auto"/>
        <w:bottom w:val="none" w:sz="0" w:space="0" w:color="auto"/>
        <w:right w:val="none" w:sz="0" w:space="0" w:color="auto"/>
      </w:divBdr>
    </w:div>
    <w:div w:id="237062656">
      <w:bodyDiv w:val="1"/>
      <w:marLeft w:val="0"/>
      <w:marRight w:val="0"/>
      <w:marTop w:val="0"/>
      <w:marBottom w:val="0"/>
      <w:divBdr>
        <w:top w:val="none" w:sz="0" w:space="0" w:color="auto"/>
        <w:left w:val="none" w:sz="0" w:space="0" w:color="auto"/>
        <w:bottom w:val="none" w:sz="0" w:space="0" w:color="auto"/>
        <w:right w:val="none" w:sz="0" w:space="0" w:color="auto"/>
      </w:divBdr>
    </w:div>
    <w:div w:id="237593452">
      <w:bodyDiv w:val="1"/>
      <w:marLeft w:val="0"/>
      <w:marRight w:val="0"/>
      <w:marTop w:val="0"/>
      <w:marBottom w:val="0"/>
      <w:divBdr>
        <w:top w:val="none" w:sz="0" w:space="0" w:color="auto"/>
        <w:left w:val="none" w:sz="0" w:space="0" w:color="auto"/>
        <w:bottom w:val="none" w:sz="0" w:space="0" w:color="auto"/>
        <w:right w:val="none" w:sz="0" w:space="0" w:color="auto"/>
      </w:divBdr>
    </w:div>
    <w:div w:id="238173070">
      <w:bodyDiv w:val="1"/>
      <w:marLeft w:val="0"/>
      <w:marRight w:val="0"/>
      <w:marTop w:val="0"/>
      <w:marBottom w:val="0"/>
      <w:divBdr>
        <w:top w:val="none" w:sz="0" w:space="0" w:color="auto"/>
        <w:left w:val="none" w:sz="0" w:space="0" w:color="auto"/>
        <w:bottom w:val="none" w:sz="0" w:space="0" w:color="auto"/>
        <w:right w:val="none" w:sz="0" w:space="0" w:color="auto"/>
      </w:divBdr>
    </w:div>
    <w:div w:id="238294372">
      <w:bodyDiv w:val="1"/>
      <w:marLeft w:val="0"/>
      <w:marRight w:val="0"/>
      <w:marTop w:val="0"/>
      <w:marBottom w:val="0"/>
      <w:divBdr>
        <w:top w:val="none" w:sz="0" w:space="0" w:color="auto"/>
        <w:left w:val="none" w:sz="0" w:space="0" w:color="auto"/>
        <w:bottom w:val="none" w:sz="0" w:space="0" w:color="auto"/>
        <w:right w:val="none" w:sz="0" w:space="0" w:color="auto"/>
      </w:divBdr>
    </w:div>
    <w:div w:id="238639947">
      <w:bodyDiv w:val="1"/>
      <w:marLeft w:val="0"/>
      <w:marRight w:val="0"/>
      <w:marTop w:val="0"/>
      <w:marBottom w:val="0"/>
      <w:divBdr>
        <w:top w:val="none" w:sz="0" w:space="0" w:color="auto"/>
        <w:left w:val="none" w:sz="0" w:space="0" w:color="auto"/>
        <w:bottom w:val="none" w:sz="0" w:space="0" w:color="auto"/>
        <w:right w:val="none" w:sz="0" w:space="0" w:color="auto"/>
      </w:divBdr>
    </w:div>
    <w:div w:id="238756861">
      <w:bodyDiv w:val="1"/>
      <w:marLeft w:val="0"/>
      <w:marRight w:val="0"/>
      <w:marTop w:val="0"/>
      <w:marBottom w:val="0"/>
      <w:divBdr>
        <w:top w:val="none" w:sz="0" w:space="0" w:color="auto"/>
        <w:left w:val="none" w:sz="0" w:space="0" w:color="auto"/>
        <w:bottom w:val="none" w:sz="0" w:space="0" w:color="auto"/>
        <w:right w:val="none" w:sz="0" w:space="0" w:color="auto"/>
      </w:divBdr>
    </w:div>
    <w:div w:id="238903763">
      <w:bodyDiv w:val="1"/>
      <w:marLeft w:val="0"/>
      <w:marRight w:val="0"/>
      <w:marTop w:val="0"/>
      <w:marBottom w:val="0"/>
      <w:divBdr>
        <w:top w:val="none" w:sz="0" w:space="0" w:color="auto"/>
        <w:left w:val="none" w:sz="0" w:space="0" w:color="auto"/>
        <w:bottom w:val="none" w:sz="0" w:space="0" w:color="auto"/>
        <w:right w:val="none" w:sz="0" w:space="0" w:color="auto"/>
      </w:divBdr>
    </w:div>
    <w:div w:id="238906142">
      <w:bodyDiv w:val="1"/>
      <w:marLeft w:val="0"/>
      <w:marRight w:val="0"/>
      <w:marTop w:val="0"/>
      <w:marBottom w:val="0"/>
      <w:divBdr>
        <w:top w:val="none" w:sz="0" w:space="0" w:color="auto"/>
        <w:left w:val="none" w:sz="0" w:space="0" w:color="auto"/>
        <w:bottom w:val="none" w:sz="0" w:space="0" w:color="auto"/>
        <w:right w:val="none" w:sz="0" w:space="0" w:color="auto"/>
      </w:divBdr>
    </w:div>
    <w:div w:id="239338233">
      <w:bodyDiv w:val="1"/>
      <w:marLeft w:val="0"/>
      <w:marRight w:val="0"/>
      <w:marTop w:val="0"/>
      <w:marBottom w:val="0"/>
      <w:divBdr>
        <w:top w:val="none" w:sz="0" w:space="0" w:color="auto"/>
        <w:left w:val="none" w:sz="0" w:space="0" w:color="auto"/>
        <w:bottom w:val="none" w:sz="0" w:space="0" w:color="auto"/>
        <w:right w:val="none" w:sz="0" w:space="0" w:color="auto"/>
      </w:divBdr>
    </w:div>
    <w:div w:id="239414265">
      <w:bodyDiv w:val="1"/>
      <w:marLeft w:val="0"/>
      <w:marRight w:val="0"/>
      <w:marTop w:val="0"/>
      <w:marBottom w:val="0"/>
      <w:divBdr>
        <w:top w:val="none" w:sz="0" w:space="0" w:color="auto"/>
        <w:left w:val="none" w:sz="0" w:space="0" w:color="auto"/>
        <w:bottom w:val="none" w:sz="0" w:space="0" w:color="auto"/>
        <w:right w:val="none" w:sz="0" w:space="0" w:color="auto"/>
      </w:divBdr>
    </w:div>
    <w:div w:id="240799605">
      <w:bodyDiv w:val="1"/>
      <w:marLeft w:val="0"/>
      <w:marRight w:val="0"/>
      <w:marTop w:val="0"/>
      <w:marBottom w:val="0"/>
      <w:divBdr>
        <w:top w:val="none" w:sz="0" w:space="0" w:color="auto"/>
        <w:left w:val="none" w:sz="0" w:space="0" w:color="auto"/>
        <w:bottom w:val="none" w:sz="0" w:space="0" w:color="auto"/>
        <w:right w:val="none" w:sz="0" w:space="0" w:color="auto"/>
      </w:divBdr>
    </w:div>
    <w:div w:id="242229046">
      <w:bodyDiv w:val="1"/>
      <w:marLeft w:val="0"/>
      <w:marRight w:val="0"/>
      <w:marTop w:val="0"/>
      <w:marBottom w:val="0"/>
      <w:divBdr>
        <w:top w:val="none" w:sz="0" w:space="0" w:color="auto"/>
        <w:left w:val="none" w:sz="0" w:space="0" w:color="auto"/>
        <w:bottom w:val="none" w:sz="0" w:space="0" w:color="auto"/>
        <w:right w:val="none" w:sz="0" w:space="0" w:color="auto"/>
      </w:divBdr>
      <w:divsChild>
        <w:div w:id="1818061697">
          <w:marLeft w:val="480"/>
          <w:marRight w:val="0"/>
          <w:marTop w:val="0"/>
          <w:marBottom w:val="0"/>
          <w:divBdr>
            <w:top w:val="none" w:sz="0" w:space="0" w:color="auto"/>
            <w:left w:val="none" w:sz="0" w:space="0" w:color="auto"/>
            <w:bottom w:val="none" w:sz="0" w:space="0" w:color="auto"/>
            <w:right w:val="none" w:sz="0" w:space="0" w:color="auto"/>
          </w:divBdr>
        </w:div>
        <w:div w:id="1654527142">
          <w:marLeft w:val="480"/>
          <w:marRight w:val="0"/>
          <w:marTop w:val="0"/>
          <w:marBottom w:val="0"/>
          <w:divBdr>
            <w:top w:val="none" w:sz="0" w:space="0" w:color="auto"/>
            <w:left w:val="none" w:sz="0" w:space="0" w:color="auto"/>
            <w:bottom w:val="none" w:sz="0" w:space="0" w:color="auto"/>
            <w:right w:val="none" w:sz="0" w:space="0" w:color="auto"/>
          </w:divBdr>
        </w:div>
        <w:div w:id="698825084">
          <w:marLeft w:val="480"/>
          <w:marRight w:val="0"/>
          <w:marTop w:val="0"/>
          <w:marBottom w:val="0"/>
          <w:divBdr>
            <w:top w:val="none" w:sz="0" w:space="0" w:color="auto"/>
            <w:left w:val="none" w:sz="0" w:space="0" w:color="auto"/>
            <w:bottom w:val="none" w:sz="0" w:space="0" w:color="auto"/>
            <w:right w:val="none" w:sz="0" w:space="0" w:color="auto"/>
          </w:divBdr>
        </w:div>
        <w:div w:id="1750039120">
          <w:marLeft w:val="480"/>
          <w:marRight w:val="0"/>
          <w:marTop w:val="0"/>
          <w:marBottom w:val="0"/>
          <w:divBdr>
            <w:top w:val="none" w:sz="0" w:space="0" w:color="auto"/>
            <w:left w:val="none" w:sz="0" w:space="0" w:color="auto"/>
            <w:bottom w:val="none" w:sz="0" w:space="0" w:color="auto"/>
            <w:right w:val="none" w:sz="0" w:space="0" w:color="auto"/>
          </w:divBdr>
        </w:div>
        <w:div w:id="157237563">
          <w:marLeft w:val="480"/>
          <w:marRight w:val="0"/>
          <w:marTop w:val="0"/>
          <w:marBottom w:val="0"/>
          <w:divBdr>
            <w:top w:val="none" w:sz="0" w:space="0" w:color="auto"/>
            <w:left w:val="none" w:sz="0" w:space="0" w:color="auto"/>
            <w:bottom w:val="none" w:sz="0" w:space="0" w:color="auto"/>
            <w:right w:val="none" w:sz="0" w:space="0" w:color="auto"/>
          </w:divBdr>
        </w:div>
        <w:div w:id="371852957">
          <w:marLeft w:val="480"/>
          <w:marRight w:val="0"/>
          <w:marTop w:val="0"/>
          <w:marBottom w:val="0"/>
          <w:divBdr>
            <w:top w:val="none" w:sz="0" w:space="0" w:color="auto"/>
            <w:left w:val="none" w:sz="0" w:space="0" w:color="auto"/>
            <w:bottom w:val="none" w:sz="0" w:space="0" w:color="auto"/>
            <w:right w:val="none" w:sz="0" w:space="0" w:color="auto"/>
          </w:divBdr>
        </w:div>
        <w:div w:id="1177883124">
          <w:marLeft w:val="480"/>
          <w:marRight w:val="0"/>
          <w:marTop w:val="0"/>
          <w:marBottom w:val="0"/>
          <w:divBdr>
            <w:top w:val="none" w:sz="0" w:space="0" w:color="auto"/>
            <w:left w:val="none" w:sz="0" w:space="0" w:color="auto"/>
            <w:bottom w:val="none" w:sz="0" w:space="0" w:color="auto"/>
            <w:right w:val="none" w:sz="0" w:space="0" w:color="auto"/>
          </w:divBdr>
        </w:div>
        <w:div w:id="1144353901">
          <w:marLeft w:val="480"/>
          <w:marRight w:val="0"/>
          <w:marTop w:val="0"/>
          <w:marBottom w:val="0"/>
          <w:divBdr>
            <w:top w:val="none" w:sz="0" w:space="0" w:color="auto"/>
            <w:left w:val="none" w:sz="0" w:space="0" w:color="auto"/>
            <w:bottom w:val="none" w:sz="0" w:space="0" w:color="auto"/>
            <w:right w:val="none" w:sz="0" w:space="0" w:color="auto"/>
          </w:divBdr>
        </w:div>
        <w:div w:id="354381855">
          <w:marLeft w:val="480"/>
          <w:marRight w:val="0"/>
          <w:marTop w:val="0"/>
          <w:marBottom w:val="0"/>
          <w:divBdr>
            <w:top w:val="none" w:sz="0" w:space="0" w:color="auto"/>
            <w:left w:val="none" w:sz="0" w:space="0" w:color="auto"/>
            <w:bottom w:val="none" w:sz="0" w:space="0" w:color="auto"/>
            <w:right w:val="none" w:sz="0" w:space="0" w:color="auto"/>
          </w:divBdr>
        </w:div>
        <w:div w:id="43254902">
          <w:marLeft w:val="480"/>
          <w:marRight w:val="0"/>
          <w:marTop w:val="0"/>
          <w:marBottom w:val="0"/>
          <w:divBdr>
            <w:top w:val="none" w:sz="0" w:space="0" w:color="auto"/>
            <w:left w:val="none" w:sz="0" w:space="0" w:color="auto"/>
            <w:bottom w:val="none" w:sz="0" w:space="0" w:color="auto"/>
            <w:right w:val="none" w:sz="0" w:space="0" w:color="auto"/>
          </w:divBdr>
        </w:div>
        <w:div w:id="981082233">
          <w:marLeft w:val="480"/>
          <w:marRight w:val="0"/>
          <w:marTop w:val="0"/>
          <w:marBottom w:val="0"/>
          <w:divBdr>
            <w:top w:val="none" w:sz="0" w:space="0" w:color="auto"/>
            <w:left w:val="none" w:sz="0" w:space="0" w:color="auto"/>
            <w:bottom w:val="none" w:sz="0" w:space="0" w:color="auto"/>
            <w:right w:val="none" w:sz="0" w:space="0" w:color="auto"/>
          </w:divBdr>
        </w:div>
        <w:div w:id="1554193181">
          <w:marLeft w:val="480"/>
          <w:marRight w:val="0"/>
          <w:marTop w:val="0"/>
          <w:marBottom w:val="0"/>
          <w:divBdr>
            <w:top w:val="none" w:sz="0" w:space="0" w:color="auto"/>
            <w:left w:val="none" w:sz="0" w:space="0" w:color="auto"/>
            <w:bottom w:val="none" w:sz="0" w:space="0" w:color="auto"/>
            <w:right w:val="none" w:sz="0" w:space="0" w:color="auto"/>
          </w:divBdr>
        </w:div>
        <w:div w:id="1010713791">
          <w:marLeft w:val="480"/>
          <w:marRight w:val="0"/>
          <w:marTop w:val="0"/>
          <w:marBottom w:val="0"/>
          <w:divBdr>
            <w:top w:val="none" w:sz="0" w:space="0" w:color="auto"/>
            <w:left w:val="none" w:sz="0" w:space="0" w:color="auto"/>
            <w:bottom w:val="none" w:sz="0" w:space="0" w:color="auto"/>
            <w:right w:val="none" w:sz="0" w:space="0" w:color="auto"/>
          </w:divBdr>
        </w:div>
        <w:div w:id="37827999">
          <w:marLeft w:val="480"/>
          <w:marRight w:val="0"/>
          <w:marTop w:val="0"/>
          <w:marBottom w:val="0"/>
          <w:divBdr>
            <w:top w:val="none" w:sz="0" w:space="0" w:color="auto"/>
            <w:left w:val="none" w:sz="0" w:space="0" w:color="auto"/>
            <w:bottom w:val="none" w:sz="0" w:space="0" w:color="auto"/>
            <w:right w:val="none" w:sz="0" w:space="0" w:color="auto"/>
          </w:divBdr>
        </w:div>
        <w:div w:id="522786876">
          <w:marLeft w:val="480"/>
          <w:marRight w:val="0"/>
          <w:marTop w:val="0"/>
          <w:marBottom w:val="0"/>
          <w:divBdr>
            <w:top w:val="none" w:sz="0" w:space="0" w:color="auto"/>
            <w:left w:val="none" w:sz="0" w:space="0" w:color="auto"/>
            <w:bottom w:val="none" w:sz="0" w:space="0" w:color="auto"/>
            <w:right w:val="none" w:sz="0" w:space="0" w:color="auto"/>
          </w:divBdr>
        </w:div>
        <w:div w:id="1300309468">
          <w:marLeft w:val="480"/>
          <w:marRight w:val="0"/>
          <w:marTop w:val="0"/>
          <w:marBottom w:val="0"/>
          <w:divBdr>
            <w:top w:val="none" w:sz="0" w:space="0" w:color="auto"/>
            <w:left w:val="none" w:sz="0" w:space="0" w:color="auto"/>
            <w:bottom w:val="none" w:sz="0" w:space="0" w:color="auto"/>
            <w:right w:val="none" w:sz="0" w:space="0" w:color="auto"/>
          </w:divBdr>
        </w:div>
        <w:div w:id="1858739430">
          <w:marLeft w:val="480"/>
          <w:marRight w:val="0"/>
          <w:marTop w:val="0"/>
          <w:marBottom w:val="0"/>
          <w:divBdr>
            <w:top w:val="none" w:sz="0" w:space="0" w:color="auto"/>
            <w:left w:val="none" w:sz="0" w:space="0" w:color="auto"/>
            <w:bottom w:val="none" w:sz="0" w:space="0" w:color="auto"/>
            <w:right w:val="none" w:sz="0" w:space="0" w:color="auto"/>
          </w:divBdr>
        </w:div>
        <w:div w:id="657921218">
          <w:marLeft w:val="480"/>
          <w:marRight w:val="0"/>
          <w:marTop w:val="0"/>
          <w:marBottom w:val="0"/>
          <w:divBdr>
            <w:top w:val="none" w:sz="0" w:space="0" w:color="auto"/>
            <w:left w:val="none" w:sz="0" w:space="0" w:color="auto"/>
            <w:bottom w:val="none" w:sz="0" w:space="0" w:color="auto"/>
            <w:right w:val="none" w:sz="0" w:space="0" w:color="auto"/>
          </w:divBdr>
        </w:div>
        <w:div w:id="1660234893">
          <w:marLeft w:val="480"/>
          <w:marRight w:val="0"/>
          <w:marTop w:val="0"/>
          <w:marBottom w:val="0"/>
          <w:divBdr>
            <w:top w:val="none" w:sz="0" w:space="0" w:color="auto"/>
            <w:left w:val="none" w:sz="0" w:space="0" w:color="auto"/>
            <w:bottom w:val="none" w:sz="0" w:space="0" w:color="auto"/>
            <w:right w:val="none" w:sz="0" w:space="0" w:color="auto"/>
          </w:divBdr>
        </w:div>
        <w:div w:id="894969675">
          <w:marLeft w:val="480"/>
          <w:marRight w:val="0"/>
          <w:marTop w:val="0"/>
          <w:marBottom w:val="0"/>
          <w:divBdr>
            <w:top w:val="none" w:sz="0" w:space="0" w:color="auto"/>
            <w:left w:val="none" w:sz="0" w:space="0" w:color="auto"/>
            <w:bottom w:val="none" w:sz="0" w:space="0" w:color="auto"/>
            <w:right w:val="none" w:sz="0" w:space="0" w:color="auto"/>
          </w:divBdr>
        </w:div>
        <w:div w:id="2126999164">
          <w:marLeft w:val="480"/>
          <w:marRight w:val="0"/>
          <w:marTop w:val="0"/>
          <w:marBottom w:val="0"/>
          <w:divBdr>
            <w:top w:val="none" w:sz="0" w:space="0" w:color="auto"/>
            <w:left w:val="none" w:sz="0" w:space="0" w:color="auto"/>
            <w:bottom w:val="none" w:sz="0" w:space="0" w:color="auto"/>
            <w:right w:val="none" w:sz="0" w:space="0" w:color="auto"/>
          </w:divBdr>
        </w:div>
        <w:div w:id="1075861129">
          <w:marLeft w:val="480"/>
          <w:marRight w:val="0"/>
          <w:marTop w:val="0"/>
          <w:marBottom w:val="0"/>
          <w:divBdr>
            <w:top w:val="none" w:sz="0" w:space="0" w:color="auto"/>
            <w:left w:val="none" w:sz="0" w:space="0" w:color="auto"/>
            <w:bottom w:val="none" w:sz="0" w:space="0" w:color="auto"/>
            <w:right w:val="none" w:sz="0" w:space="0" w:color="auto"/>
          </w:divBdr>
        </w:div>
        <w:div w:id="2044596670">
          <w:marLeft w:val="480"/>
          <w:marRight w:val="0"/>
          <w:marTop w:val="0"/>
          <w:marBottom w:val="0"/>
          <w:divBdr>
            <w:top w:val="none" w:sz="0" w:space="0" w:color="auto"/>
            <w:left w:val="none" w:sz="0" w:space="0" w:color="auto"/>
            <w:bottom w:val="none" w:sz="0" w:space="0" w:color="auto"/>
            <w:right w:val="none" w:sz="0" w:space="0" w:color="auto"/>
          </w:divBdr>
        </w:div>
        <w:div w:id="711736414">
          <w:marLeft w:val="480"/>
          <w:marRight w:val="0"/>
          <w:marTop w:val="0"/>
          <w:marBottom w:val="0"/>
          <w:divBdr>
            <w:top w:val="none" w:sz="0" w:space="0" w:color="auto"/>
            <w:left w:val="none" w:sz="0" w:space="0" w:color="auto"/>
            <w:bottom w:val="none" w:sz="0" w:space="0" w:color="auto"/>
            <w:right w:val="none" w:sz="0" w:space="0" w:color="auto"/>
          </w:divBdr>
        </w:div>
        <w:div w:id="1937251560">
          <w:marLeft w:val="480"/>
          <w:marRight w:val="0"/>
          <w:marTop w:val="0"/>
          <w:marBottom w:val="0"/>
          <w:divBdr>
            <w:top w:val="none" w:sz="0" w:space="0" w:color="auto"/>
            <w:left w:val="none" w:sz="0" w:space="0" w:color="auto"/>
            <w:bottom w:val="none" w:sz="0" w:space="0" w:color="auto"/>
            <w:right w:val="none" w:sz="0" w:space="0" w:color="auto"/>
          </w:divBdr>
        </w:div>
        <w:div w:id="332338476">
          <w:marLeft w:val="480"/>
          <w:marRight w:val="0"/>
          <w:marTop w:val="0"/>
          <w:marBottom w:val="0"/>
          <w:divBdr>
            <w:top w:val="none" w:sz="0" w:space="0" w:color="auto"/>
            <w:left w:val="none" w:sz="0" w:space="0" w:color="auto"/>
            <w:bottom w:val="none" w:sz="0" w:space="0" w:color="auto"/>
            <w:right w:val="none" w:sz="0" w:space="0" w:color="auto"/>
          </w:divBdr>
        </w:div>
        <w:div w:id="1459181041">
          <w:marLeft w:val="480"/>
          <w:marRight w:val="0"/>
          <w:marTop w:val="0"/>
          <w:marBottom w:val="0"/>
          <w:divBdr>
            <w:top w:val="none" w:sz="0" w:space="0" w:color="auto"/>
            <w:left w:val="none" w:sz="0" w:space="0" w:color="auto"/>
            <w:bottom w:val="none" w:sz="0" w:space="0" w:color="auto"/>
            <w:right w:val="none" w:sz="0" w:space="0" w:color="auto"/>
          </w:divBdr>
        </w:div>
        <w:div w:id="375006854">
          <w:marLeft w:val="480"/>
          <w:marRight w:val="0"/>
          <w:marTop w:val="0"/>
          <w:marBottom w:val="0"/>
          <w:divBdr>
            <w:top w:val="none" w:sz="0" w:space="0" w:color="auto"/>
            <w:left w:val="none" w:sz="0" w:space="0" w:color="auto"/>
            <w:bottom w:val="none" w:sz="0" w:space="0" w:color="auto"/>
            <w:right w:val="none" w:sz="0" w:space="0" w:color="auto"/>
          </w:divBdr>
        </w:div>
        <w:div w:id="2036075200">
          <w:marLeft w:val="480"/>
          <w:marRight w:val="0"/>
          <w:marTop w:val="0"/>
          <w:marBottom w:val="0"/>
          <w:divBdr>
            <w:top w:val="none" w:sz="0" w:space="0" w:color="auto"/>
            <w:left w:val="none" w:sz="0" w:space="0" w:color="auto"/>
            <w:bottom w:val="none" w:sz="0" w:space="0" w:color="auto"/>
            <w:right w:val="none" w:sz="0" w:space="0" w:color="auto"/>
          </w:divBdr>
        </w:div>
        <w:div w:id="1894925092">
          <w:marLeft w:val="480"/>
          <w:marRight w:val="0"/>
          <w:marTop w:val="0"/>
          <w:marBottom w:val="0"/>
          <w:divBdr>
            <w:top w:val="none" w:sz="0" w:space="0" w:color="auto"/>
            <w:left w:val="none" w:sz="0" w:space="0" w:color="auto"/>
            <w:bottom w:val="none" w:sz="0" w:space="0" w:color="auto"/>
            <w:right w:val="none" w:sz="0" w:space="0" w:color="auto"/>
          </w:divBdr>
        </w:div>
        <w:div w:id="1648391989">
          <w:marLeft w:val="480"/>
          <w:marRight w:val="0"/>
          <w:marTop w:val="0"/>
          <w:marBottom w:val="0"/>
          <w:divBdr>
            <w:top w:val="none" w:sz="0" w:space="0" w:color="auto"/>
            <w:left w:val="none" w:sz="0" w:space="0" w:color="auto"/>
            <w:bottom w:val="none" w:sz="0" w:space="0" w:color="auto"/>
            <w:right w:val="none" w:sz="0" w:space="0" w:color="auto"/>
          </w:divBdr>
        </w:div>
        <w:div w:id="1694189686">
          <w:marLeft w:val="480"/>
          <w:marRight w:val="0"/>
          <w:marTop w:val="0"/>
          <w:marBottom w:val="0"/>
          <w:divBdr>
            <w:top w:val="none" w:sz="0" w:space="0" w:color="auto"/>
            <w:left w:val="none" w:sz="0" w:space="0" w:color="auto"/>
            <w:bottom w:val="none" w:sz="0" w:space="0" w:color="auto"/>
            <w:right w:val="none" w:sz="0" w:space="0" w:color="auto"/>
          </w:divBdr>
        </w:div>
        <w:div w:id="2083091083">
          <w:marLeft w:val="480"/>
          <w:marRight w:val="0"/>
          <w:marTop w:val="0"/>
          <w:marBottom w:val="0"/>
          <w:divBdr>
            <w:top w:val="none" w:sz="0" w:space="0" w:color="auto"/>
            <w:left w:val="none" w:sz="0" w:space="0" w:color="auto"/>
            <w:bottom w:val="none" w:sz="0" w:space="0" w:color="auto"/>
            <w:right w:val="none" w:sz="0" w:space="0" w:color="auto"/>
          </w:divBdr>
        </w:div>
        <w:div w:id="1625581560">
          <w:marLeft w:val="480"/>
          <w:marRight w:val="0"/>
          <w:marTop w:val="0"/>
          <w:marBottom w:val="0"/>
          <w:divBdr>
            <w:top w:val="none" w:sz="0" w:space="0" w:color="auto"/>
            <w:left w:val="none" w:sz="0" w:space="0" w:color="auto"/>
            <w:bottom w:val="none" w:sz="0" w:space="0" w:color="auto"/>
            <w:right w:val="none" w:sz="0" w:space="0" w:color="auto"/>
          </w:divBdr>
        </w:div>
        <w:div w:id="980501452">
          <w:marLeft w:val="480"/>
          <w:marRight w:val="0"/>
          <w:marTop w:val="0"/>
          <w:marBottom w:val="0"/>
          <w:divBdr>
            <w:top w:val="none" w:sz="0" w:space="0" w:color="auto"/>
            <w:left w:val="none" w:sz="0" w:space="0" w:color="auto"/>
            <w:bottom w:val="none" w:sz="0" w:space="0" w:color="auto"/>
            <w:right w:val="none" w:sz="0" w:space="0" w:color="auto"/>
          </w:divBdr>
        </w:div>
        <w:div w:id="2042391799">
          <w:marLeft w:val="480"/>
          <w:marRight w:val="0"/>
          <w:marTop w:val="0"/>
          <w:marBottom w:val="0"/>
          <w:divBdr>
            <w:top w:val="none" w:sz="0" w:space="0" w:color="auto"/>
            <w:left w:val="none" w:sz="0" w:space="0" w:color="auto"/>
            <w:bottom w:val="none" w:sz="0" w:space="0" w:color="auto"/>
            <w:right w:val="none" w:sz="0" w:space="0" w:color="auto"/>
          </w:divBdr>
        </w:div>
        <w:div w:id="1833181177">
          <w:marLeft w:val="480"/>
          <w:marRight w:val="0"/>
          <w:marTop w:val="0"/>
          <w:marBottom w:val="0"/>
          <w:divBdr>
            <w:top w:val="none" w:sz="0" w:space="0" w:color="auto"/>
            <w:left w:val="none" w:sz="0" w:space="0" w:color="auto"/>
            <w:bottom w:val="none" w:sz="0" w:space="0" w:color="auto"/>
            <w:right w:val="none" w:sz="0" w:space="0" w:color="auto"/>
          </w:divBdr>
        </w:div>
        <w:div w:id="483591462">
          <w:marLeft w:val="480"/>
          <w:marRight w:val="0"/>
          <w:marTop w:val="0"/>
          <w:marBottom w:val="0"/>
          <w:divBdr>
            <w:top w:val="none" w:sz="0" w:space="0" w:color="auto"/>
            <w:left w:val="none" w:sz="0" w:space="0" w:color="auto"/>
            <w:bottom w:val="none" w:sz="0" w:space="0" w:color="auto"/>
            <w:right w:val="none" w:sz="0" w:space="0" w:color="auto"/>
          </w:divBdr>
        </w:div>
        <w:div w:id="358624416">
          <w:marLeft w:val="480"/>
          <w:marRight w:val="0"/>
          <w:marTop w:val="0"/>
          <w:marBottom w:val="0"/>
          <w:divBdr>
            <w:top w:val="none" w:sz="0" w:space="0" w:color="auto"/>
            <w:left w:val="none" w:sz="0" w:space="0" w:color="auto"/>
            <w:bottom w:val="none" w:sz="0" w:space="0" w:color="auto"/>
            <w:right w:val="none" w:sz="0" w:space="0" w:color="auto"/>
          </w:divBdr>
        </w:div>
        <w:div w:id="212497821">
          <w:marLeft w:val="480"/>
          <w:marRight w:val="0"/>
          <w:marTop w:val="0"/>
          <w:marBottom w:val="0"/>
          <w:divBdr>
            <w:top w:val="none" w:sz="0" w:space="0" w:color="auto"/>
            <w:left w:val="none" w:sz="0" w:space="0" w:color="auto"/>
            <w:bottom w:val="none" w:sz="0" w:space="0" w:color="auto"/>
            <w:right w:val="none" w:sz="0" w:space="0" w:color="auto"/>
          </w:divBdr>
        </w:div>
        <w:div w:id="859706456">
          <w:marLeft w:val="480"/>
          <w:marRight w:val="0"/>
          <w:marTop w:val="0"/>
          <w:marBottom w:val="0"/>
          <w:divBdr>
            <w:top w:val="none" w:sz="0" w:space="0" w:color="auto"/>
            <w:left w:val="none" w:sz="0" w:space="0" w:color="auto"/>
            <w:bottom w:val="none" w:sz="0" w:space="0" w:color="auto"/>
            <w:right w:val="none" w:sz="0" w:space="0" w:color="auto"/>
          </w:divBdr>
        </w:div>
        <w:div w:id="1985811344">
          <w:marLeft w:val="480"/>
          <w:marRight w:val="0"/>
          <w:marTop w:val="0"/>
          <w:marBottom w:val="0"/>
          <w:divBdr>
            <w:top w:val="none" w:sz="0" w:space="0" w:color="auto"/>
            <w:left w:val="none" w:sz="0" w:space="0" w:color="auto"/>
            <w:bottom w:val="none" w:sz="0" w:space="0" w:color="auto"/>
            <w:right w:val="none" w:sz="0" w:space="0" w:color="auto"/>
          </w:divBdr>
        </w:div>
        <w:div w:id="84309739">
          <w:marLeft w:val="480"/>
          <w:marRight w:val="0"/>
          <w:marTop w:val="0"/>
          <w:marBottom w:val="0"/>
          <w:divBdr>
            <w:top w:val="none" w:sz="0" w:space="0" w:color="auto"/>
            <w:left w:val="none" w:sz="0" w:space="0" w:color="auto"/>
            <w:bottom w:val="none" w:sz="0" w:space="0" w:color="auto"/>
            <w:right w:val="none" w:sz="0" w:space="0" w:color="auto"/>
          </w:divBdr>
        </w:div>
        <w:div w:id="1234127308">
          <w:marLeft w:val="480"/>
          <w:marRight w:val="0"/>
          <w:marTop w:val="0"/>
          <w:marBottom w:val="0"/>
          <w:divBdr>
            <w:top w:val="none" w:sz="0" w:space="0" w:color="auto"/>
            <w:left w:val="none" w:sz="0" w:space="0" w:color="auto"/>
            <w:bottom w:val="none" w:sz="0" w:space="0" w:color="auto"/>
            <w:right w:val="none" w:sz="0" w:space="0" w:color="auto"/>
          </w:divBdr>
        </w:div>
        <w:div w:id="772701631">
          <w:marLeft w:val="480"/>
          <w:marRight w:val="0"/>
          <w:marTop w:val="0"/>
          <w:marBottom w:val="0"/>
          <w:divBdr>
            <w:top w:val="none" w:sz="0" w:space="0" w:color="auto"/>
            <w:left w:val="none" w:sz="0" w:space="0" w:color="auto"/>
            <w:bottom w:val="none" w:sz="0" w:space="0" w:color="auto"/>
            <w:right w:val="none" w:sz="0" w:space="0" w:color="auto"/>
          </w:divBdr>
        </w:div>
        <w:div w:id="997807029">
          <w:marLeft w:val="480"/>
          <w:marRight w:val="0"/>
          <w:marTop w:val="0"/>
          <w:marBottom w:val="0"/>
          <w:divBdr>
            <w:top w:val="none" w:sz="0" w:space="0" w:color="auto"/>
            <w:left w:val="none" w:sz="0" w:space="0" w:color="auto"/>
            <w:bottom w:val="none" w:sz="0" w:space="0" w:color="auto"/>
            <w:right w:val="none" w:sz="0" w:space="0" w:color="auto"/>
          </w:divBdr>
        </w:div>
        <w:div w:id="1900282875">
          <w:marLeft w:val="480"/>
          <w:marRight w:val="0"/>
          <w:marTop w:val="0"/>
          <w:marBottom w:val="0"/>
          <w:divBdr>
            <w:top w:val="none" w:sz="0" w:space="0" w:color="auto"/>
            <w:left w:val="none" w:sz="0" w:space="0" w:color="auto"/>
            <w:bottom w:val="none" w:sz="0" w:space="0" w:color="auto"/>
            <w:right w:val="none" w:sz="0" w:space="0" w:color="auto"/>
          </w:divBdr>
        </w:div>
        <w:div w:id="881138543">
          <w:marLeft w:val="480"/>
          <w:marRight w:val="0"/>
          <w:marTop w:val="0"/>
          <w:marBottom w:val="0"/>
          <w:divBdr>
            <w:top w:val="none" w:sz="0" w:space="0" w:color="auto"/>
            <w:left w:val="none" w:sz="0" w:space="0" w:color="auto"/>
            <w:bottom w:val="none" w:sz="0" w:space="0" w:color="auto"/>
            <w:right w:val="none" w:sz="0" w:space="0" w:color="auto"/>
          </w:divBdr>
        </w:div>
        <w:div w:id="1951085140">
          <w:marLeft w:val="480"/>
          <w:marRight w:val="0"/>
          <w:marTop w:val="0"/>
          <w:marBottom w:val="0"/>
          <w:divBdr>
            <w:top w:val="none" w:sz="0" w:space="0" w:color="auto"/>
            <w:left w:val="none" w:sz="0" w:space="0" w:color="auto"/>
            <w:bottom w:val="none" w:sz="0" w:space="0" w:color="auto"/>
            <w:right w:val="none" w:sz="0" w:space="0" w:color="auto"/>
          </w:divBdr>
        </w:div>
        <w:div w:id="1177841672">
          <w:marLeft w:val="480"/>
          <w:marRight w:val="0"/>
          <w:marTop w:val="0"/>
          <w:marBottom w:val="0"/>
          <w:divBdr>
            <w:top w:val="none" w:sz="0" w:space="0" w:color="auto"/>
            <w:left w:val="none" w:sz="0" w:space="0" w:color="auto"/>
            <w:bottom w:val="none" w:sz="0" w:space="0" w:color="auto"/>
            <w:right w:val="none" w:sz="0" w:space="0" w:color="auto"/>
          </w:divBdr>
        </w:div>
        <w:div w:id="491726999">
          <w:marLeft w:val="480"/>
          <w:marRight w:val="0"/>
          <w:marTop w:val="0"/>
          <w:marBottom w:val="0"/>
          <w:divBdr>
            <w:top w:val="none" w:sz="0" w:space="0" w:color="auto"/>
            <w:left w:val="none" w:sz="0" w:space="0" w:color="auto"/>
            <w:bottom w:val="none" w:sz="0" w:space="0" w:color="auto"/>
            <w:right w:val="none" w:sz="0" w:space="0" w:color="auto"/>
          </w:divBdr>
        </w:div>
        <w:div w:id="793257884">
          <w:marLeft w:val="480"/>
          <w:marRight w:val="0"/>
          <w:marTop w:val="0"/>
          <w:marBottom w:val="0"/>
          <w:divBdr>
            <w:top w:val="none" w:sz="0" w:space="0" w:color="auto"/>
            <w:left w:val="none" w:sz="0" w:space="0" w:color="auto"/>
            <w:bottom w:val="none" w:sz="0" w:space="0" w:color="auto"/>
            <w:right w:val="none" w:sz="0" w:space="0" w:color="auto"/>
          </w:divBdr>
        </w:div>
        <w:div w:id="399014768">
          <w:marLeft w:val="480"/>
          <w:marRight w:val="0"/>
          <w:marTop w:val="0"/>
          <w:marBottom w:val="0"/>
          <w:divBdr>
            <w:top w:val="none" w:sz="0" w:space="0" w:color="auto"/>
            <w:left w:val="none" w:sz="0" w:space="0" w:color="auto"/>
            <w:bottom w:val="none" w:sz="0" w:space="0" w:color="auto"/>
            <w:right w:val="none" w:sz="0" w:space="0" w:color="auto"/>
          </w:divBdr>
        </w:div>
        <w:div w:id="698631685">
          <w:marLeft w:val="480"/>
          <w:marRight w:val="0"/>
          <w:marTop w:val="0"/>
          <w:marBottom w:val="0"/>
          <w:divBdr>
            <w:top w:val="none" w:sz="0" w:space="0" w:color="auto"/>
            <w:left w:val="none" w:sz="0" w:space="0" w:color="auto"/>
            <w:bottom w:val="none" w:sz="0" w:space="0" w:color="auto"/>
            <w:right w:val="none" w:sz="0" w:space="0" w:color="auto"/>
          </w:divBdr>
        </w:div>
        <w:div w:id="1357735234">
          <w:marLeft w:val="480"/>
          <w:marRight w:val="0"/>
          <w:marTop w:val="0"/>
          <w:marBottom w:val="0"/>
          <w:divBdr>
            <w:top w:val="none" w:sz="0" w:space="0" w:color="auto"/>
            <w:left w:val="none" w:sz="0" w:space="0" w:color="auto"/>
            <w:bottom w:val="none" w:sz="0" w:space="0" w:color="auto"/>
            <w:right w:val="none" w:sz="0" w:space="0" w:color="auto"/>
          </w:divBdr>
        </w:div>
        <w:div w:id="1175806911">
          <w:marLeft w:val="480"/>
          <w:marRight w:val="0"/>
          <w:marTop w:val="0"/>
          <w:marBottom w:val="0"/>
          <w:divBdr>
            <w:top w:val="none" w:sz="0" w:space="0" w:color="auto"/>
            <w:left w:val="none" w:sz="0" w:space="0" w:color="auto"/>
            <w:bottom w:val="none" w:sz="0" w:space="0" w:color="auto"/>
            <w:right w:val="none" w:sz="0" w:space="0" w:color="auto"/>
          </w:divBdr>
        </w:div>
        <w:div w:id="913586076">
          <w:marLeft w:val="480"/>
          <w:marRight w:val="0"/>
          <w:marTop w:val="0"/>
          <w:marBottom w:val="0"/>
          <w:divBdr>
            <w:top w:val="none" w:sz="0" w:space="0" w:color="auto"/>
            <w:left w:val="none" w:sz="0" w:space="0" w:color="auto"/>
            <w:bottom w:val="none" w:sz="0" w:space="0" w:color="auto"/>
            <w:right w:val="none" w:sz="0" w:space="0" w:color="auto"/>
          </w:divBdr>
        </w:div>
        <w:div w:id="1851095311">
          <w:marLeft w:val="480"/>
          <w:marRight w:val="0"/>
          <w:marTop w:val="0"/>
          <w:marBottom w:val="0"/>
          <w:divBdr>
            <w:top w:val="none" w:sz="0" w:space="0" w:color="auto"/>
            <w:left w:val="none" w:sz="0" w:space="0" w:color="auto"/>
            <w:bottom w:val="none" w:sz="0" w:space="0" w:color="auto"/>
            <w:right w:val="none" w:sz="0" w:space="0" w:color="auto"/>
          </w:divBdr>
        </w:div>
        <w:div w:id="1646086522">
          <w:marLeft w:val="480"/>
          <w:marRight w:val="0"/>
          <w:marTop w:val="0"/>
          <w:marBottom w:val="0"/>
          <w:divBdr>
            <w:top w:val="none" w:sz="0" w:space="0" w:color="auto"/>
            <w:left w:val="none" w:sz="0" w:space="0" w:color="auto"/>
            <w:bottom w:val="none" w:sz="0" w:space="0" w:color="auto"/>
            <w:right w:val="none" w:sz="0" w:space="0" w:color="auto"/>
          </w:divBdr>
        </w:div>
        <w:div w:id="2105565352">
          <w:marLeft w:val="480"/>
          <w:marRight w:val="0"/>
          <w:marTop w:val="0"/>
          <w:marBottom w:val="0"/>
          <w:divBdr>
            <w:top w:val="none" w:sz="0" w:space="0" w:color="auto"/>
            <w:left w:val="none" w:sz="0" w:space="0" w:color="auto"/>
            <w:bottom w:val="none" w:sz="0" w:space="0" w:color="auto"/>
            <w:right w:val="none" w:sz="0" w:space="0" w:color="auto"/>
          </w:divBdr>
        </w:div>
        <w:div w:id="1158225353">
          <w:marLeft w:val="480"/>
          <w:marRight w:val="0"/>
          <w:marTop w:val="0"/>
          <w:marBottom w:val="0"/>
          <w:divBdr>
            <w:top w:val="none" w:sz="0" w:space="0" w:color="auto"/>
            <w:left w:val="none" w:sz="0" w:space="0" w:color="auto"/>
            <w:bottom w:val="none" w:sz="0" w:space="0" w:color="auto"/>
            <w:right w:val="none" w:sz="0" w:space="0" w:color="auto"/>
          </w:divBdr>
        </w:div>
        <w:div w:id="1244217115">
          <w:marLeft w:val="480"/>
          <w:marRight w:val="0"/>
          <w:marTop w:val="0"/>
          <w:marBottom w:val="0"/>
          <w:divBdr>
            <w:top w:val="none" w:sz="0" w:space="0" w:color="auto"/>
            <w:left w:val="none" w:sz="0" w:space="0" w:color="auto"/>
            <w:bottom w:val="none" w:sz="0" w:space="0" w:color="auto"/>
            <w:right w:val="none" w:sz="0" w:space="0" w:color="auto"/>
          </w:divBdr>
        </w:div>
      </w:divsChild>
    </w:div>
    <w:div w:id="242373786">
      <w:bodyDiv w:val="1"/>
      <w:marLeft w:val="0"/>
      <w:marRight w:val="0"/>
      <w:marTop w:val="0"/>
      <w:marBottom w:val="0"/>
      <w:divBdr>
        <w:top w:val="none" w:sz="0" w:space="0" w:color="auto"/>
        <w:left w:val="none" w:sz="0" w:space="0" w:color="auto"/>
        <w:bottom w:val="none" w:sz="0" w:space="0" w:color="auto"/>
        <w:right w:val="none" w:sz="0" w:space="0" w:color="auto"/>
      </w:divBdr>
      <w:divsChild>
        <w:div w:id="990719804">
          <w:marLeft w:val="640"/>
          <w:marRight w:val="0"/>
          <w:marTop w:val="0"/>
          <w:marBottom w:val="0"/>
          <w:divBdr>
            <w:top w:val="none" w:sz="0" w:space="0" w:color="auto"/>
            <w:left w:val="none" w:sz="0" w:space="0" w:color="auto"/>
            <w:bottom w:val="none" w:sz="0" w:space="0" w:color="auto"/>
            <w:right w:val="none" w:sz="0" w:space="0" w:color="auto"/>
          </w:divBdr>
        </w:div>
        <w:div w:id="879367217">
          <w:marLeft w:val="640"/>
          <w:marRight w:val="0"/>
          <w:marTop w:val="0"/>
          <w:marBottom w:val="0"/>
          <w:divBdr>
            <w:top w:val="none" w:sz="0" w:space="0" w:color="auto"/>
            <w:left w:val="none" w:sz="0" w:space="0" w:color="auto"/>
            <w:bottom w:val="none" w:sz="0" w:space="0" w:color="auto"/>
            <w:right w:val="none" w:sz="0" w:space="0" w:color="auto"/>
          </w:divBdr>
        </w:div>
        <w:div w:id="503322932">
          <w:marLeft w:val="640"/>
          <w:marRight w:val="0"/>
          <w:marTop w:val="0"/>
          <w:marBottom w:val="0"/>
          <w:divBdr>
            <w:top w:val="none" w:sz="0" w:space="0" w:color="auto"/>
            <w:left w:val="none" w:sz="0" w:space="0" w:color="auto"/>
            <w:bottom w:val="none" w:sz="0" w:space="0" w:color="auto"/>
            <w:right w:val="none" w:sz="0" w:space="0" w:color="auto"/>
          </w:divBdr>
        </w:div>
        <w:div w:id="33161420">
          <w:marLeft w:val="640"/>
          <w:marRight w:val="0"/>
          <w:marTop w:val="0"/>
          <w:marBottom w:val="0"/>
          <w:divBdr>
            <w:top w:val="none" w:sz="0" w:space="0" w:color="auto"/>
            <w:left w:val="none" w:sz="0" w:space="0" w:color="auto"/>
            <w:bottom w:val="none" w:sz="0" w:space="0" w:color="auto"/>
            <w:right w:val="none" w:sz="0" w:space="0" w:color="auto"/>
          </w:divBdr>
        </w:div>
        <w:div w:id="702172801">
          <w:marLeft w:val="640"/>
          <w:marRight w:val="0"/>
          <w:marTop w:val="0"/>
          <w:marBottom w:val="0"/>
          <w:divBdr>
            <w:top w:val="none" w:sz="0" w:space="0" w:color="auto"/>
            <w:left w:val="none" w:sz="0" w:space="0" w:color="auto"/>
            <w:bottom w:val="none" w:sz="0" w:space="0" w:color="auto"/>
            <w:right w:val="none" w:sz="0" w:space="0" w:color="auto"/>
          </w:divBdr>
        </w:div>
        <w:div w:id="1436438213">
          <w:marLeft w:val="640"/>
          <w:marRight w:val="0"/>
          <w:marTop w:val="0"/>
          <w:marBottom w:val="0"/>
          <w:divBdr>
            <w:top w:val="none" w:sz="0" w:space="0" w:color="auto"/>
            <w:left w:val="none" w:sz="0" w:space="0" w:color="auto"/>
            <w:bottom w:val="none" w:sz="0" w:space="0" w:color="auto"/>
            <w:right w:val="none" w:sz="0" w:space="0" w:color="auto"/>
          </w:divBdr>
        </w:div>
        <w:div w:id="2067217574">
          <w:marLeft w:val="640"/>
          <w:marRight w:val="0"/>
          <w:marTop w:val="0"/>
          <w:marBottom w:val="0"/>
          <w:divBdr>
            <w:top w:val="none" w:sz="0" w:space="0" w:color="auto"/>
            <w:left w:val="none" w:sz="0" w:space="0" w:color="auto"/>
            <w:bottom w:val="none" w:sz="0" w:space="0" w:color="auto"/>
            <w:right w:val="none" w:sz="0" w:space="0" w:color="auto"/>
          </w:divBdr>
        </w:div>
        <w:div w:id="1196506265">
          <w:marLeft w:val="640"/>
          <w:marRight w:val="0"/>
          <w:marTop w:val="0"/>
          <w:marBottom w:val="0"/>
          <w:divBdr>
            <w:top w:val="none" w:sz="0" w:space="0" w:color="auto"/>
            <w:left w:val="none" w:sz="0" w:space="0" w:color="auto"/>
            <w:bottom w:val="none" w:sz="0" w:space="0" w:color="auto"/>
            <w:right w:val="none" w:sz="0" w:space="0" w:color="auto"/>
          </w:divBdr>
        </w:div>
        <w:div w:id="1145004410">
          <w:marLeft w:val="640"/>
          <w:marRight w:val="0"/>
          <w:marTop w:val="0"/>
          <w:marBottom w:val="0"/>
          <w:divBdr>
            <w:top w:val="none" w:sz="0" w:space="0" w:color="auto"/>
            <w:left w:val="none" w:sz="0" w:space="0" w:color="auto"/>
            <w:bottom w:val="none" w:sz="0" w:space="0" w:color="auto"/>
            <w:right w:val="none" w:sz="0" w:space="0" w:color="auto"/>
          </w:divBdr>
        </w:div>
        <w:div w:id="803234237">
          <w:marLeft w:val="640"/>
          <w:marRight w:val="0"/>
          <w:marTop w:val="0"/>
          <w:marBottom w:val="0"/>
          <w:divBdr>
            <w:top w:val="none" w:sz="0" w:space="0" w:color="auto"/>
            <w:left w:val="none" w:sz="0" w:space="0" w:color="auto"/>
            <w:bottom w:val="none" w:sz="0" w:space="0" w:color="auto"/>
            <w:right w:val="none" w:sz="0" w:space="0" w:color="auto"/>
          </w:divBdr>
        </w:div>
        <w:div w:id="776868355">
          <w:marLeft w:val="640"/>
          <w:marRight w:val="0"/>
          <w:marTop w:val="0"/>
          <w:marBottom w:val="0"/>
          <w:divBdr>
            <w:top w:val="none" w:sz="0" w:space="0" w:color="auto"/>
            <w:left w:val="none" w:sz="0" w:space="0" w:color="auto"/>
            <w:bottom w:val="none" w:sz="0" w:space="0" w:color="auto"/>
            <w:right w:val="none" w:sz="0" w:space="0" w:color="auto"/>
          </w:divBdr>
        </w:div>
        <w:div w:id="2037147377">
          <w:marLeft w:val="640"/>
          <w:marRight w:val="0"/>
          <w:marTop w:val="0"/>
          <w:marBottom w:val="0"/>
          <w:divBdr>
            <w:top w:val="none" w:sz="0" w:space="0" w:color="auto"/>
            <w:left w:val="none" w:sz="0" w:space="0" w:color="auto"/>
            <w:bottom w:val="none" w:sz="0" w:space="0" w:color="auto"/>
            <w:right w:val="none" w:sz="0" w:space="0" w:color="auto"/>
          </w:divBdr>
        </w:div>
        <w:div w:id="1220434997">
          <w:marLeft w:val="640"/>
          <w:marRight w:val="0"/>
          <w:marTop w:val="0"/>
          <w:marBottom w:val="0"/>
          <w:divBdr>
            <w:top w:val="none" w:sz="0" w:space="0" w:color="auto"/>
            <w:left w:val="none" w:sz="0" w:space="0" w:color="auto"/>
            <w:bottom w:val="none" w:sz="0" w:space="0" w:color="auto"/>
            <w:right w:val="none" w:sz="0" w:space="0" w:color="auto"/>
          </w:divBdr>
        </w:div>
        <w:div w:id="1903633396">
          <w:marLeft w:val="640"/>
          <w:marRight w:val="0"/>
          <w:marTop w:val="0"/>
          <w:marBottom w:val="0"/>
          <w:divBdr>
            <w:top w:val="none" w:sz="0" w:space="0" w:color="auto"/>
            <w:left w:val="none" w:sz="0" w:space="0" w:color="auto"/>
            <w:bottom w:val="none" w:sz="0" w:space="0" w:color="auto"/>
            <w:right w:val="none" w:sz="0" w:space="0" w:color="auto"/>
          </w:divBdr>
        </w:div>
        <w:div w:id="1231503427">
          <w:marLeft w:val="640"/>
          <w:marRight w:val="0"/>
          <w:marTop w:val="0"/>
          <w:marBottom w:val="0"/>
          <w:divBdr>
            <w:top w:val="none" w:sz="0" w:space="0" w:color="auto"/>
            <w:left w:val="none" w:sz="0" w:space="0" w:color="auto"/>
            <w:bottom w:val="none" w:sz="0" w:space="0" w:color="auto"/>
            <w:right w:val="none" w:sz="0" w:space="0" w:color="auto"/>
          </w:divBdr>
        </w:div>
        <w:div w:id="1386559702">
          <w:marLeft w:val="640"/>
          <w:marRight w:val="0"/>
          <w:marTop w:val="0"/>
          <w:marBottom w:val="0"/>
          <w:divBdr>
            <w:top w:val="none" w:sz="0" w:space="0" w:color="auto"/>
            <w:left w:val="none" w:sz="0" w:space="0" w:color="auto"/>
            <w:bottom w:val="none" w:sz="0" w:space="0" w:color="auto"/>
            <w:right w:val="none" w:sz="0" w:space="0" w:color="auto"/>
          </w:divBdr>
        </w:div>
      </w:divsChild>
    </w:div>
    <w:div w:id="242568526">
      <w:bodyDiv w:val="1"/>
      <w:marLeft w:val="0"/>
      <w:marRight w:val="0"/>
      <w:marTop w:val="0"/>
      <w:marBottom w:val="0"/>
      <w:divBdr>
        <w:top w:val="none" w:sz="0" w:space="0" w:color="auto"/>
        <w:left w:val="none" w:sz="0" w:space="0" w:color="auto"/>
        <w:bottom w:val="none" w:sz="0" w:space="0" w:color="auto"/>
        <w:right w:val="none" w:sz="0" w:space="0" w:color="auto"/>
      </w:divBdr>
    </w:div>
    <w:div w:id="242956068">
      <w:bodyDiv w:val="1"/>
      <w:marLeft w:val="0"/>
      <w:marRight w:val="0"/>
      <w:marTop w:val="0"/>
      <w:marBottom w:val="0"/>
      <w:divBdr>
        <w:top w:val="none" w:sz="0" w:space="0" w:color="auto"/>
        <w:left w:val="none" w:sz="0" w:space="0" w:color="auto"/>
        <w:bottom w:val="none" w:sz="0" w:space="0" w:color="auto"/>
        <w:right w:val="none" w:sz="0" w:space="0" w:color="auto"/>
      </w:divBdr>
    </w:div>
    <w:div w:id="243030574">
      <w:bodyDiv w:val="1"/>
      <w:marLeft w:val="0"/>
      <w:marRight w:val="0"/>
      <w:marTop w:val="0"/>
      <w:marBottom w:val="0"/>
      <w:divBdr>
        <w:top w:val="none" w:sz="0" w:space="0" w:color="auto"/>
        <w:left w:val="none" w:sz="0" w:space="0" w:color="auto"/>
        <w:bottom w:val="none" w:sz="0" w:space="0" w:color="auto"/>
        <w:right w:val="none" w:sz="0" w:space="0" w:color="auto"/>
      </w:divBdr>
    </w:div>
    <w:div w:id="243151598">
      <w:bodyDiv w:val="1"/>
      <w:marLeft w:val="0"/>
      <w:marRight w:val="0"/>
      <w:marTop w:val="0"/>
      <w:marBottom w:val="0"/>
      <w:divBdr>
        <w:top w:val="none" w:sz="0" w:space="0" w:color="auto"/>
        <w:left w:val="none" w:sz="0" w:space="0" w:color="auto"/>
        <w:bottom w:val="none" w:sz="0" w:space="0" w:color="auto"/>
        <w:right w:val="none" w:sz="0" w:space="0" w:color="auto"/>
      </w:divBdr>
    </w:div>
    <w:div w:id="243223831">
      <w:bodyDiv w:val="1"/>
      <w:marLeft w:val="0"/>
      <w:marRight w:val="0"/>
      <w:marTop w:val="0"/>
      <w:marBottom w:val="0"/>
      <w:divBdr>
        <w:top w:val="none" w:sz="0" w:space="0" w:color="auto"/>
        <w:left w:val="none" w:sz="0" w:space="0" w:color="auto"/>
        <w:bottom w:val="none" w:sz="0" w:space="0" w:color="auto"/>
        <w:right w:val="none" w:sz="0" w:space="0" w:color="auto"/>
      </w:divBdr>
    </w:div>
    <w:div w:id="243611135">
      <w:bodyDiv w:val="1"/>
      <w:marLeft w:val="0"/>
      <w:marRight w:val="0"/>
      <w:marTop w:val="0"/>
      <w:marBottom w:val="0"/>
      <w:divBdr>
        <w:top w:val="none" w:sz="0" w:space="0" w:color="auto"/>
        <w:left w:val="none" w:sz="0" w:space="0" w:color="auto"/>
        <w:bottom w:val="none" w:sz="0" w:space="0" w:color="auto"/>
        <w:right w:val="none" w:sz="0" w:space="0" w:color="auto"/>
      </w:divBdr>
    </w:div>
    <w:div w:id="244538618">
      <w:bodyDiv w:val="1"/>
      <w:marLeft w:val="0"/>
      <w:marRight w:val="0"/>
      <w:marTop w:val="0"/>
      <w:marBottom w:val="0"/>
      <w:divBdr>
        <w:top w:val="none" w:sz="0" w:space="0" w:color="auto"/>
        <w:left w:val="none" w:sz="0" w:space="0" w:color="auto"/>
        <w:bottom w:val="none" w:sz="0" w:space="0" w:color="auto"/>
        <w:right w:val="none" w:sz="0" w:space="0" w:color="auto"/>
      </w:divBdr>
    </w:div>
    <w:div w:id="244799779">
      <w:bodyDiv w:val="1"/>
      <w:marLeft w:val="0"/>
      <w:marRight w:val="0"/>
      <w:marTop w:val="0"/>
      <w:marBottom w:val="0"/>
      <w:divBdr>
        <w:top w:val="none" w:sz="0" w:space="0" w:color="auto"/>
        <w:left w:val="none" w:sz="0" w:space="0" w:color="auto"/>
        <w:bottom w:val="none" w:sz="0" w:space="0" w:color="auto"/>
        <w:right w:val="none" w:sz="0" w:space="0" w:color="auto"/>
      </w:divBdr>
    </w:div>
    <w:div w:id="244802176">
      <w:bodyDiv w:val="1"/>
      <w:marLeft w:val="0"/>
      <w:marRight w:val="0"/>
      <w:marTop w:val="0"/>
      <w:marBottom w:val="0"/>
      <w:divBdr>
        <w:top w:val="none" w:sz="0" w:space="0" w:color="auto"/>
        <w:left w:val="none" w:sz="0" w:space="0" w:color="auto"/>
        <w:bottom w:val="none" w:sz="0" w:space="0" w:color="auto"/>
        <w:right w:val="none" w:sz="0" w:space="0" w:color="auto"/>
      </w:divBdr>
    </w:div>
    <w:div w:id="244842810">
      <w:bodyDiv w:val="1"/>
      <w:marLeft w:val="0"/>
      <w:marRight w:val="0"/>
      <w:marTop w:val="0"/>
      <w:marBottom w:val="0"/>
      <w:divBdr>
        <w:top w:val="none" w:sz="0" w:space="0" w:color="auto"/>
        <w:left w:val="none" w:sz="0" w:space="0" w:color="auto"/>
        <w:bottom w:val="none" w:sz="0" w:space="0" w:color="auto"/>
        <w:right w:val="none" w:sz="0" w:space="0" w:color="auto"/>
      </w:divBdr>
    </w:div>
    <w:div w:id="245265622">
      <w:bodyDiv w:val="1"/>
      <w:marLeft w:val="0"/>
      <w:marRight w:val="0"/>
      <w:marTop w:val="0"/>
      <w:marBottom w:val="0"/>
      <w:divBdr>
        <w:top w:val="none" w:sz="0" w:space="0" w:color="auto"/>
        <w:left w:val="none" w:sz="0" w:space="0" w:color="auto"/>
        <w:bottom w:val="none" w:sz="0" w:space="0" w:color="auto"/>
        <w:right w:val="none" w:sz="0" w:space="0" w:color="auto"/>
      </w:divBdr>
    </w:div>
    <w:div w:id="245386338">
      <w:bodyDiv w:val="1"/>
      <w:marLeft w:val="0"/>
      <w:marRight w:val="0"/>
      <w:marTop w:val="0"/>
      <w:marBottom w:val="0"/>
      <w:divBdr>
        <w:top w:val="none" w:sz="0" w:space="0" w:color="auto"/>
        <w:left w:val="none" w:sz="0" w:space="0" w:color="auto"/>
        <w:bottom w:val="none" w:sz="0" w:space="0" w:color="auto"/>
        <w:right w:val="none" w:sz="0" w:space="0" w:color="auto"/>
      </w:divBdr>
      <w:divsChild>
        <w:div w:id="410615333">
          <w:marLeft w:val="480"/>
          <w:marRight w:val="0"/>
          <w:marTop w:val="0"/>
          <w:marBottom w:val="0"/>
          <w:divBdr>
            <w:top w:val="none" w:sz="0" w:space="0" w:color="auto"/>
            <w:left w:val="none" w:sz="0" w:space="0" w:color="auto"/>
            <w:bottom w:val="none" w:sz="0" w:space="0" w:color="auto"/>
            <w:right w:val="none" w:sz="0" w:space="0" w:color="auto"/>
          </w:divBdr>
        </w:div>
        <w:div w:id="1835294503">
          <w:marLeft w:val="480"/>
          <w:marRight w:val="0"/>
          <w:marTop w:val="0"/>
          <w:marBottom w:val="0"/>
          <w:divBdr>
            <w:top w:val="none" w:sz="0" w:space="0" w:color="auto"/>
            <w:left w:val="none" w:sz="0" w:space="0" w:color="auto"/>
            <w:bottom w:val="none" w:sz="0" w:space="0" w:color="auto"/>
            <w:right w:val="none" w:sz="0" w:space="0" w:color="auto"/>
          </w:divBdr>
        </w:div>
        <w:div w:id="1921940237">
          <w:marLeft w:val="480"/>
          <w:marRight w:val="0"/>
          <w:marTop w:val="0"/>
          <w:marBottom w:val="0"/>
          <w:divBdr>
            <w:top w:val="none" w:sz="0" w:space="0" w:color="auto"/>
            <w:left w:val="none" w:sz="0" w:space="0" w:color="auto"/>
            <w:bottom w:val="none" w:sz="0" w:space="0" w:color="auto"/>
            <w:right w:val="none" w:sz="0" w:space="0" w:color="auto"/>
          </w:divBdr>
        </w:div>
        <w:div w:id="1346635105">
          <w:marLeft w:val="480"/>
          <w:marRight w:val="0"/>
          <w:marTop w:val="0"/>
          <w:marBottom w:val="0"/>
          <w:divBdr>
            <w:top w:val="none" w:sz="0" w:space="0" w:color="auto"/>
            <w:left w:val="none" w:sz="0" w:space="0" w:color="auto"/>
            <w:bottom w:val="none" w:sz="0" w:space="0" w:color="auto"/>
            <w:right w:val="none" w:sz="0" w:space="0" w:color="auto"/>
          </w:divBdr>
        </w:div>
        <w:div w:id="1661272320">
          <w:marLeft w:val="480"/>
          <w:marRight w:val="0"/>
          <w:marTop w:val="0"/>
          <w:marBottom w:val="0"/>
          <w:divBdr>
            <w:top w:val="none" w:sz="0" w:space="0" w:color="auto"/>
            <w:left w:val="none" w:sz="0" w:space="0" w:color="auto"/>
            <w:bottom w:val="none" w:sz="0" w:space="0" w:color="auto"/>
            <w:right w:val="none" w:sz="0" w:space="0" w:color="auto"/>
          </w:divBdr>
        </w:div>
        <w:div w:id="1755007826">
          <w:marLeft w:val="480"/>
          <w:marRight w:val="0"/>
          <w:marTop w:val="0"/>
          <w:marBottom w:val="0"/>
          <w:divBdr>
            <w:top w:val="none" w:sz="0" w:space="0" w:color="auto"/>
            <w:left w:val="none" w:sz="0" w:space="0" w:color="auto"/>
            <w:bottom w:val="none" w:sz="0" w:space="0" w:color="auto"/>
            <w:right w:val="none" w:sz="0" w:space="0" w:color="auto"/>
          </w:divBdr>
        </w:div>
        <w:div w:id="926578199">
          <w:marLeft w:val="480"/>
          <w:marRight w:val="0"/>
          <w:marTop w:val="0"/>
          <w:marBottom w:val="0"/>
          <w:divBdr>
            <w:top w:val="none" w:sz="0" w:space="0" w:color="auto"/>
            <w:left w:val="none" w:sz="0" w:space="0" w:color="auto"/>
            <w:bottom w:val="none" w:sz="0" w:space="0" w:color="auto"/>
            <w:right w:val="none" w:sz="0" w:space="0" w:color="auto"/>
          </w:divBdr>
        </w:div>
        <w:div w:id="2049641711">
          <w:marLeft w:val="480"/>
          <w:marRight w:val="0"/>
          <w:marTop w:val="0"/>
          <w:marBottom w:val="0"/>
          <w:divBdr>
            <w:top w:val="none" w:sz="0" w:space="0" w:color="auto"/>
            <w:left w:val="none" w:sz="0" w:space="0" w:color="auto"/>
            <w:bottom w:val="none" w:sz="0" w:space="0" w:color="auto"/>
            <w:right w:val="none" w:sz="0" w:space="0" w:color="auto"/>
          </w:divBdr>
        </w:div>
        <w:div w:id="1042024095">
          <w:marLeft w:val="480"/>
          <w:marRight w:val="0"/>
          <w:marTop w:val="0"/>
          <w:marBottom w:val="0"/>
          <w:divBdr>
            <w:top w:val="none" w:sz="0" w:space="0" w:color="auto"/>
            <w:left w:val="none" w:sz="0" w:space="0" w:color="auto"/>
            <w:bottom w:val="none" w:sz="0" w:space="0" w:color="auto"/>
            <w:right w:val="none" w:sz="0" w:space="0" w:color="auto"/>
          </w:divBdr>
        </w:div>
        <w:div w:id="508325682">
          <w:marLeft w:val="480"/>
          <w:marRight w:val="0"/>
          <w:marTop w:val="0"/>
          <w:marBottom w:val="0"/>
          <w:divBdr>
            <w:top w:val="none" w:sz="0" w:space="0" w:color="auto"/>
            <w:left w:val="none" w:sz="0" w:space="0" w:color="auto"/>
            <w:bottom w:val="none" w:sz="0" w:space="0" w:color="auto"/>
            <w:right w:val="none" w:sz="0" w:space="0" w:color="auto"/>
          </w:divBdr>
        </w:div>
        <w:div w:id="157576276">
          <w:marLeft w:val="480"/>
          <w:marRight w:val="0"/>
          <w:marTop w:val="0"/>
          <w:marBottom w:val="0"/>
          <w:divBdr>
            <w:top w:val="none" w:sz="0" w:space="0" w:color="auto"/>
            <w:left w:val="none" w:sz="0" w:space="0" w:color="auto"/>
            <w:bottom w:val="none" w:sz="0" w:space="0" w:color="auto"/>
            <w:right w:val="none" w:sz="0" w:space="0" w:color="auto"/>
          </w:divBdr>
        </w:div>
        <w:div w:id="132530594">
          <w:marLeft w:val="480"/>
          <w:marRight w:val="0"/>
          <w:marTop w:val="0"/>
          <w:marBottom w:val="0"/>
          <w:divBdr>
            <w:top w:val="none" w:sz="0" w:space="0" w:color="auto"/>
            <w:left w:val="none" w:sz="0" w:space="0" w:color="auto"/>
            <w:bottom w:val="none" w:sz="0" w:space="0" w:color="auto"/>
            <w:right w:val="none" w:sz="0" w:space="0" w:color="auto"/>
          </w:divBdr>
        </w:div>
        <w:div w:id="259916660">
          <w:marLeft w:val="480"/>
          <w:marRight w:val="0"/>
          <w:marTop w:val="0"/>
          <w:marBottom w:val="0"/>
          <w:divBdr>
            <w:top w:val="none" w:sz="0" w:space="0" w:color="auto"/>
            <w:left w:val="none" w:sz="0" w:space="0" w:color="auto"/>
            <w:bottom w:val="none" w:sz="0" w:space="0" w:color="auto"/>
            <w:right w:val="none" w:sz="0" w:space="0" w:color="auto"/>
          </w:divBdr>
        </w:div>
        <w:div w:id="50886773">
          <w:marLeft w:val="480"/>
          <w:marRight w:val="0"/>
          <w:marTop w:val="0"/>
          <w:marBottom w:val="0"/>
          <w:divBdr>
            <w:top w:val="none" w:sz="0" w:space="0" w:color="auto"/>
            <w:left w:val="none" w:sz="0" w:space="0" w:color="auto"/>
            <w:bottom w:val="none" w:sz="0" w:space="0" w:color="auto"/>
            <w:right w:val="none" w:sz="0" w:space="0" w:color="auto"/>
          </w:divBdr>
        </w:div>
        <w:div w:id="1583442930">
          <w:marLeft w:val="480"/>
          <w:marRight w:val="0"/>
          <w:marTop w:val="0"/>
          <w:marBottom w:val="0"/>
          <w:divBdr>
            <w:top w:val="none" w:sz="0" w:space="0" w:color="auto"/>
            <w:left w:val="none" w:sz="0" w:space="0" w:color="auto"/>
            <w:bottom w:val="none" w:sz="0" w:space="0" w:color="auto"/>
            <w:right w:val="none" w:sz="0" w:space="0" w:color="auto"/>
          </w:divBdr>
        </w:div>
        <w:div w:id="1403521630">
          <w:marLeft w:val="480"/>
          <w:marRight w:val="0"/>
          <w:marTop w:val="0"/>
          <w:marBottom w:val="0"/>
          <w:divBdr>
            <w:top w:val="none" w:sz="0" w:space="0" w:color="auto"/>
            <w:left w:val="none" w:sz="0" w:space="0" w:color="auto"/>
            <w:bottom w:val="none" w:sz="0" w:space="0" w:color="auto"/>
            <w:right w:val="none" w:sz="0" w:space="0" w:color="auto"/>
          </w:divBdr>
        </w:div>
        <w:div w:id="1272469954">
          <w:marLeft w:val="480"/>
          <w:marRight w:val="0"/>
          <w:marTop w:val="0"/>
          <w:marBottom w:val="0"/>
          <w:divBdr>
            <w:top w:val="none" w:sz="0" w:space="0" w:color="auto"/>
            <w:left w:val="none" w:sz="0" w:space="0" w:color="auto"/>
            <w:bottom w:val="none" w:sz="0" w:space="0" w:color="auto"/>
            <w:right w:val="none" w:sz="0" w:space="0" w:color="auto"/>
          </w:divBdr>
        </w:div>
        <w:div w:id="2055765395">
          <w:marLeft w:val="480"/>
          <w:marRight w:val="0"/>
          <w:marTop w:val="0"/>
          <w:marBottom w:val="0"/>
          <w:divBdr>
            <w:top w:val="none" w:sz="0" w:space="0" w:color="auto"/>
            <w:left w:val="none" w:sz="0" w:space="0" w:color="auto"/>
            <w:bottom w:val="none" w:sz="0" w:space="0" w:color="auto"/>
            <w:right w:val="none" w:sz="0" w:space="0" w:color="auto"/>
          </w:divBdr>
        </w:div>
        <w:div w:id="823081310">
          <w:marLeft w:val="480"/>
          <w:marRight w:val="0"/>
          <w:marTop w:val="0"/>
          <w:marBottom w:val="0"/>
          <w:divBdr>
            <w:top w:val="none" w:sz="0" w:space="0" w:color="auto"/>
            <w:left w:val="none" w:sz="0" w:space="0" w:color="auto"/>
            <w:bottom w:val="none" w:sz="0" w:space="0" w:color="auto"/>
            <w:right w:val="none" w:sz="0" w:space="0" w:color="auto"/>
          </w:divBdr>
        </w:div>
        <w:div w:id="1490901014">
          <w:marLeft w:val="480"/>
          <w:marRight w:val="0"/>
          <w:marTop w:val="0"/>
          <w:marBottom w:val="0"/>
          <w:divBdr>
            <w:top w:val="none" w:sz="0" w:space="0" w:color="auto"/>
            <w:left w:val="none" w:sz="0" w:space="0" w:color="auto"/>
            <w:bottom w:val="none" w:sz="0" w:space="0" w:color="auto"/>
            <w:right w:val="none" w:sz="0" w:space="0" w:color="auto"/>
          </w:divBdr>
        </w:div>
        <w:div w:id="1943605065">
          <w:marLeft w:val="480"/>
          <w:marRight w:val="0"/>
          <w:marTop w:val="0"/>
          <w:marBottom w:val="0"/>
          <w:divBdr>
            <w:top w:val="none" w:sz="0" w:space="0" w:color="auto"/>
            <w:left w:val="none" w:sz="0" w:space="0" w:color="auto"/>
            <w:bottom w:val="none" w:sz="0" w:space="0" w:color="auto"/>
            <w:right w:val="none" w:sz="0" w:space="0" w:color="auto"/>
          </w:divBdr>
        </w:div>
        <w:div w:id="2135711603">
          <w:marLeft w:val="480"/>
          <w:marRight w:val="0"/>
          <w:marTop w:val="0"/>
          <w:marBottom w:val="0"/>
          <w:divBdr>
            <w:top w:val="none" w:sz="0" w:space="0" w:color="auto"/>
            <w:left w:val="none" w:sz="0" w:space="0" w:color="auto"/>
            <w:bottom w:val="none" w:sz="0" w:space="0" w:color="auto"/>
            <w:right w:val="none" w:sz="0" w:space="0" w:color="auto"/>
          </w:divBdr>
        </w:div>
        <w:div w:id="1698657234">
          <w:marLeft w:val="480"/>
          <w:marRight w:val="0"/>
          <w:marTop w:val="0"/>
          <w:marBottom w:val="0"/>
          <w:divBdr>
            <w:top w:val="none" w:sz="0" w:space="0" w:color="auto"/>
            <w:left w:val="none" w:sz="0" w:space="0" w:color="auto"/>
            <w:bottom w:val="none" w:sz="0" w:space="0" w:color="auto"/>
            <w:right w:val="none" w:sz="0" w:space="0" w:color="auto"/>
          </w:divBdr>
        </w:div>
        <w:div w:id="1553805481">
          <w:marLeft w:val="480"/>
          <w:marRight w:val="0"/>
          <w:marTop w:val="0"/>
          <w:marBottom w:val="0"/>
          <w:divBdr>
            <w:top w:val="none" w:sz="0" w:space="0" w:color="auto"/>
            <w:left w:val="none" w:sz="0" w:space="0" w:color="auto"/>
            <w:bottom w:val="none" w:sz="0" w:space="0" w:color="auto"/>
            <w:right w:val="none" w:sz="0" w:space="0" w:color="auto"/>
          </w:divBdr>
        </w:div>
        <w:div w:id="1763605568">
          <w:marLeft w:val="480"/>
          <w:marRight w:val="0"/>
          <w:marTop w:val="0"/>
          <w:marBottom w:val="0"/>
          <w:divBdr>
            <w:top w:val="none" w:sz="0" w:space="0" w:color="auto"/>
            <w:left w:val="none" w:sz="0" w:space="0" w:color="auto"/>
            <w:bottom w:val="none" w:sz="0" w:space="0" w:color="auto"/>
            <w:right w:val="none" w:sz="0" w:space="0" w:color="auto"/>
          </w:divBdr>
        </w:div>
        <w:div w:id="1245143713">
          <w:marLeft w:val="480"/>
          <w:marRight w:val="0"/>
          <w:marTop w:val="0"/>
          <w:marBottom w:val="0"/>
          <w:divBdr>
            <w:top w:val="none" w:sz="0" w:space="0" w:color="auto"/>
            <w:left w:val="none" w:sz="0" w:space="0" w:color="auto"/>
            <w:bottom w:val="none" w:sz="0" w:space="0" w:color="auto"/>
            <w:right w:val="none" w:sz="0" w:space="0" w:color="auto"/>
          </w:divBdr>
        </w:div>
        <w:div w:id="1545216593">
          <w:marLeft w:val="480"/>
          <w:marRight w:val="0"/>
          <w:marTop w:val="0"/>
          <w:marBottom w:val="0"/>
          <w:divBdr>
            <w:top w:val="none" w:sz="0" w:space="0" w:color="auto"/>
            <w:left w:val="none" w:sz="0" w:space="0" w:color="auto"/>
            <w:bottom w:val="none" w:sz="0" w:space="0" w:color="auto"/>
            <w:right w:val="none" w:sz="0" w:space="0" w:color="auto"/>
          </w:divBdr>
        </w:div>
        <w:div w:id="181748682">
          <w:marLeft w:val="480"/>
          <w:marRight w:val="0"/>
          <w:marTop w:val="0"/>
          <w:marBottom w:val="0"/>
          <w:divBdr>
            <w:top w:val="none" w:sz="0" w:space="0" w:color="auto"/>
            <w:left w:val="none" w:sz="0" w:space="0" w:color="auto"/>
            <w:bottom w:val="none" w:sz="0" w:space="0" w:color="auto"/>
            <w:right w:val="none" w:sz="0" w:space="0" w:color="auto"/>
          </w:divBdr>
        </w:div>
        <w:div w:id="1032003061">
          <w:marLeft w:val="480"/>
          <w:marRight w:val="0"/>
          <w:marTop w:val="0"/>
          <w:marBottom w:val="0"/>
          <w:divBdr>
            <w:top w:val="none" w:sz="0" w:space="0" w:color="auto"/>
            <w:left w:val="none" w:sz="0" w:space="0" w:color="auto"/>
            <w:bottom w:val="none" w:sz="0" w:space="0" w:color="auto"/>
            <w:right w:val="none" w:sz="0" w:space="0" w:color="auto"/>
          </w:divBdr>
        </w:div>
        <w:div w:id="1563254656">
          <w:marLeft w:val="480"/>
          <w:marRight w:val="0"/>
          <w:marTop w:val="0"/>
          <w:marBottom w:val="0"/>
          <w:divBdr>
            <w:top w:val="none" w:sz="0" w:space="0" w:color="auto"/>
            <w:left w:val="none" w:sz="0" w:space="0" w:color="auto"/>
            <w:bottom w:val="none" w:sz="0" w:space="0" w:color="auto"/>
            <w:right w:val="none" w:sz="0" w:space="0" w:color="auto"/>
          </w:divBdr>
        </w:div>
        <w:div w:id="1299337700">
          <w:marLeft w:val="480"/>
          <w:marRight w:val="0"/>
          <w:marTop w:val="0"/>
          <w:marBottom w:val="0"/>
          <w:divBdr>
            <w:top w:val="none" w:sz="0" w:space="0" w:color="auto"/>
            <w:left w:val="none" w:sz="0" w:space="0" w:color="auto"/>
            <w:bottom w:val="none" w:sz="0" w:space="0" w:color="auto"/>
            <w:right w:val="none" w:sz="0" w:space="0" w:color="auto"/>
          </w:divBdr>
        </w:div>
        <w:div w:id="638731854">
          <w:marLeft w:val="480"/>
          <w:marRight w:val="0"/>
          <w:marTop w:val="0"/>
          <w:marBottom w:val="0"/>
          <w:divBdr>
            <w:top w:val="none" w:sz="0" w:space="0" w:color="auto"/>
            <w:left w:val="none" w:sz="0" w:space="0" w:color="auto"/>
            <w:bottom w:val="none" w:sz="0" w:space="0" w:color="auto"/>
            <w:right w:val="none" w:sz="0" w:space="0" w:color="auto"/>
          </w:divBdr>
        </w:div>
        <w:div w:id="1030180173">
          <w:marLeft w:val="480"/>
          <w:marRight w:val="0"/>
          <w:marTop w:val="0"/>
          <w:marBottom w:val="0"/>
          <w:divBdr>
            <w:top w:val="none" w:sz="0" w:space="0" w:color="auto"/>
            <w:left w:val="none" w:sz="0" w:space="0" w:color="auto"/>
            <w:bottom w:val="none" w:sz="0" w:space="0" w:color="auto"/>
            <w:right w:val="none" w:sz="0" w:space="0" w:color="auto"/>
          </w:divBdr>
        </w:div>
        <w:div w:id="344406050">
          <w:marLeft w:val="480"/>
          <w:marRight w:val="0"/>
          <w:marTop w:val="0"/>
          <w:marBottom w:val="0"/>
          <w:divBdr>
            <w:top w:val="none" w:sz="0" w:space="0" w:color="auto"/>
            <w:left w:val="none" w:sz="0" w:space="0" w:color="auto"/>
            <w:bottom w:val="none" w:sz="0" w:space="0" w:color="auto"/>
            <w:right w:val="none" w:sz="0" w:space="0" w:color="auto"/>
          </w:divBdr>
        </w:div>
        <w:div w:id="2036953922">
          <w:marLeft w:val="480"/>
          <w:marRight w:val="0"/>
          <w:marTop w:val="0"/>
          <w:marBottom w:val="0"/>
          <w:divBdr>
            <w:top w:val="none" w:sz="0" w:space="0" w:color="auto"/>
            <w:left w:val="none" w:sz="0" w:space="0" w:color="auto"/>
            <w:bottom w:val="none" w:sz="0" w:space="0" w:color="auto"/>
            <w:right w:val="none" w:sz="0" w:space="0" w:color="auto"/>
          </w:divBdr>
        </w:div>
        <w:div w:id="1120030739">
          <w:marLeft w:val="480"/>
          <w:marRight w:val="0"/>
          <w:marTop w:val="0"/>
          <w:marBottom w:val="0"/>
          <w:divBdr>
            <w:top w:val="none" w:sz="0" w:space="0" w:color="auto"/>
            <w:left w:val="none" w:sz="0" w:space="0" w:color="auto"/>
            <w:bottom w:val="none" w:sz="0" w:space="0" w:color="auto"/>
            <w:right w:val="none" w:sz="0" w:space="0" w:color="auto"/>
          </w:divBdr>
        </w:div>
        <w:div w:id="193081294">
          <w:marLeft w:val="480"/>
          <w:marRight w:val="0"/>
          <w:marTop w:val="0"/>
          <w:marBottom w:val="0"/>
          <w:divBdr>
            <w:top w:val="none" w:sz="0" w:space="0" w:color="auto"/>
            <w:left w:val="none" w:sz="0" w:space="0" w:color="auto"/>
            <w:bottom w:val="none" w:sz="0" w:space="0" w:color="auto"/>
            <w:right w:val="none" w:sz="0" w:space="0" w:color="auto"/>
          </w:divBdr>
        </w:div>
        <w:div w:id="357395554">
          <w:marLeft w:val="480"/>
          <w:marRight w:val="0"/>
          <w:marTop w:val="0"/>
          <w:marBottom w:val="0"/>
          <w:divBdr>
            <w:top w:val="none" w:sz="0" w:space="0" w:color="auto"/>
            <w:left w:val="none" w:sz="0" w:space="0" w:color="auto"/>
            <w:bottom w:val="none" w:sz="0" w:space="0" w:color="auto"/>
            <w:right w:val="none" w:sz="0" w:space="0" w:color="auto"/>
          </w:divBdr>
        </w:div>
        <w:div w:id="573707215">
          <w:marLeft w:val="480"/>
          <w:marRight w:val="0"/>
          <w:marTop w:val="0"/>
          <w:marBottom w:val="0"/>
          <w:divBdr>
            <w:top w:val="none" w:sz="0" w:space="0" w:color="auto"/>
            <w:left w:val="none" w:sz="0" w:space="0" w:color="auto"/>
            <w:bottom w:val="none" w:sz="0" w:space="0" w:color="auto"/>
            <w:right w:val="none" w:sz="0" w:space="0" w:color="auto"/>
          </w:divBdr>
        </w:div>
        <w:div w:id="1965649871">
          <w:marLeft w:val="480"/>
          <w:marRight w:val="0"/>
          <w:marTop w:val="0"/>
          <w:marBottom w:val="0"/>
          <w:divBdr>
            <w:top w:val="none" w:sz="0" w:space="0" w:color="auto"/>
            <w:left w:val="none" w:sz="0" w:space="0" w:color="auto"/>
            <w:bottom w:val="none" w:sz="0" w:space="0" w:color="auto"/>
            <w:right w:val="none" w:sz="0" w:space="0" w:color="auto"/>
          </w:divBdr>
        </w:div>
      </w:divsChild>
    </w:div>
    <w:div w:id="246227702">
      <w:bodyDiv w:val="1"/>
      <w:marLeft w:val="0"/>
      <w:marRight w:val="0"/>
      <w:marTop w:val="0"/>
      <w:marBottom w:val="0"/>
      <w:divBdr>
        <w:top w:val="none" w:sz="0" w:space="0" w:color="auto"/>
        <w:left w:val="none" w:sz="0" w:space="0" w:color="auto"/>
        <w:bottom w:val="none" w:sz="0" w:space="0" w:color="auto"/>
        <w:right w:val="none" w:sz="0" w:space="0" w:color="auto"/>
      </w:divBdr>
    </w:div>
    <w:div w:id="247274302">
      <w:bodyDiv w:val="1"/>
      <w:marLeft w:val="0"/>
      <w:marRight w:val="0"/>
      <w:marTop w:val="0"/>
      <w:marBottom w:val="0"/>
      <w:divBdr>
        <w:top w:val="none" w:sz="0" w:space="0" w:color="auto"/>
        <w:left w:val="none" w:sz="0" w:space="0" w:color="auto"/>
        <w:bottom w:val="none" w:sz="0" w:space="0" w:color="auto"/>
        <w:right w:val="none" w:sz="0" w:space="0" w:color="auto"/>
      </w:divBdr>
    </w:div>
    <w:div w:id="247661825">
      <w:bodyDiv w:val="1"/>
      <w:marLeft w:val="0"/>
      <w:marRight w:val="0"/>
      <w:marTop w:val="0"/>
      <w:marBottom w:val="0"/>
      <w:divBdr>
        <w:top w:val="none" w:sz="0" w:space="0" w:color="auto"/>
        <w:left w:val="none" w:sz="0" w:space="0" w:color="auto"/>
        <w:bottom w:val="none" w:sz="0" w:space="0" w:color="auto"/>
        <w:right w:val="none" w:sz="0" w:space="0" w:color="auto"/>
      </w:divBdr>
    </w:div>
    <w:div w:id="248193475">
      <w:bodyDiv w:val="1"/>
      <w:marLeft w:val="0"/>
      <w:marRight w:val="0"/>
      <w:marTop w:val="0"/>
      <w:marBottom w:val="0"/>
      <w:divBdr>
        <w:top w:val="none" w:sz="0" w:space="0" w:color="auto"/>
        <w:left w:val="none" w:sz="0" w:space="0" w:color="auto"/>
        <w:bottom w:val="none" w:sz="0" w:space="0" w:color="auto"/>
        <w:right w:val="none" w:sz="0" w:space="0" w:color="auto"/>
      </w:divBdr>
    </w:div>
    <w:div w:id="248467072">
      <w:bodyDiv w:val="1"/>
      <w:marLeft w:val="0"/>
      <w:marRight w:val="0"/>
      <w:marTop w:val="0"/>
      <w:marBottom w:val="0"/>
      <w:divBdr>
        <w:top w:val="none" w:sz="0" w:space="0" w:color="auto"/>
        <w:left w:val="none" w:sz="0" w:space="0" w:color="auto"/>
        <w:bottom w:val="none" w:sz="0" w:space="0" w:color="auto"/>
        <w:right w:val="none" w:sz="0" w:space="0" w:color="auto"/>
      </w:divBdr>
    </w:div>
    <w:div w:id="249049587">
      <w:bodyDiv w:val="1"/>
      <w:marLeft w:val="0"/>
      <w:marRight w:val="0"/>
      <w:marTop w:val="0"/>
      <w:marBottom w:val="0"/>
      <w:divBdr>
        <w:top w:val="none" w:sz="0" w:space="0" w:color="auto"/>
        <w:left w:val="none" w:sz="0" w:space="0" w:color="auto"/>
        <w:bottom w:val="none" w:sz="0" w:space="0" w:color="auto"/>
        <w:right w:val="none" w:sz="0" w:space="0" w:color="auto"/>
      </w:divBdr>
    </w:div>
    <w:div w:id="249389491">
      <w:bodyDiv w:val="1"/>
      <w:marLeft w:val="0"/>
      <w:marRight w:val="0"/>
      <w:marTop w:val="0"/>
      <w:marBottom w:val="0"/>
      <w:divBdr>
        <w:top w:val="none" w:sz="0" w:space="0" w:color="auto"/>
        <w:left w:val="none" w:sz="0" w:space="0" w:color="auto"/>
        <w:bottom w:val="none" w:sz="0" w:space="0" w:color="auto"/>
        <w:right w:val="none" w:sz="0" w:space="0" w:color="auto"/>
      </w:divBdr>
      <w:divsChild>
        <w:div w:id="47190008">
          <w:marLeft w:val="480"/>
          <w:marRight w:val="0"/>
          <w:marTop w:val="0"/>
          <w:marBottom w:val="0"/>
          <w:divBdr>
            <w:top w:val="none" w:sz="0" w:space="0" w:color="auto"/>
            <w:left w:val="none" w:sz="0" w:space="0" w:color="auto"/>
            <w:bottom w:val="none" w:sz="0" w:space="0" w:color="auto"/>
            <w:right w:val="none" w:sz="0" w:space="0" w:color="auto"/>
          </w:divBdr>
        </w:div>
        <w:div w:id="873880240">
          <w:marLeft w:val="480"/>
          <w:marRight w:val="0"/>
          <w:marTop w:val="0"/>
          <w:marBottom w:val="0"/>
          <w:divBdr>
            <w:top w:val="none" w:sz="0" w:space="0" w:color="auto"/>
            <w:left w:val="none" w:sz="0" w:space="0" w:color="auto"/>
            <w:bottom w:val="none" w:sz="0" w:space="0" w:color="auto"/>
            <w:right w:val="none" w:sz="0" w:space="0" w:color="auto"/>
          </w:divBdr>
        </w:div>
        <w:div w:id="1033385625">
          <w:marLeft w:val="480"/>
          <w:marRight w:val="0"/>
          <w:marTop w:val="0"/>
          <w:marBottom w:val="0"/>
          <w:divBdr>
            <w:top w:val="none" w:sz="0" w:space="0" w:color="auto"/>
            <w:left w:val="none" w:sz="0" w:space="0" w:color="auto"/>
            <w:bottom w:val="none" w:sz="0" w:space="0" w:color="auto"/>
            <w:right w:val="none" w:sz="0" w:space="0" w:color="auto"/>
          </w:divBdr>
        </w:div>
        <w:div w:id="298995967">
          <w:marLeft w:val="480"/>
          <w:marRight w:val="0"/>
          <w:marTop w:val="0"/>
          <w:marBottom w:val="0"/>
          <w:divBdr>
            <w:top w:val="none" w:sz="0" w:space="0" w:color="auto"/>
            <w:left w:val="none" w:sz="0" w:space="0" w:color="auto"/>
            <w:bottom w:val="none" w:sz="0" w:space="0" w:color="auto"/>
            <w:right w:val="none" w:sz="0" w:space="0" w:color="auto"/>
          </w:divBdr>
        </w:div>
        <w:div w:id="1456481426">
          <w:marLeft w:val="480"/>
          <w:marRight w:val="0"/>
          <w:marTop w:val="0"/>
          <w:marBottom w:val="0"/>
          <w:divBdr>
            <w:top w:val="none" w:sz="0" w:space="0" w:color="auto"/>
            <w:left w:val="none" w:sz="0" w:space="0" w:color="auto"/>
            <w:bottom w:val="none" w:sz="0" w:space="0" w:color="auto"/>
            <w:right w:val="none" w:sz="0" w:space="0" w:color="auto"/>
          </w:divBdr>
        </w:div>
        <w:div w:id="170877060">
          <w:marLeft w:val="480"/>
          <w:marRight w:val="0"/>
          <w:marTop w:val="0"/>
          <w:marBottom w:val="0"/>
          <w:divBdr>
            <w:top w:val="none" w:sz="0" w:space="0" w:color="auto"/>
            <w:left w:val="none" w:sz="0" w:space="0" w:color="auto"/>
            <w:bottom w:val="none" w:sz="0" w:space="0" w:color="auto"/>
            <w:right w:val="none" w:sz="0" w:space="0" w:color="auto"/>
          </w:divBdr>
        </w:div>
        <w:div w:id="1426808305">
          <w:marLeft w:val="480"/>
          <w:marRight w:val="0"/>
          <w:marTop w:val="0"/>
          <w:marBottom w:val="0"/>
          <w:divBdr>
            <w:top w:val="none" w:sz="0" w:space="0" w:color="auto"/>
            <w:left w:val="none" w:sz="0" w:space="0" w:color="auto"/>
            <w:bottom w:val="none" w:sz="0" w:space="0" w:color="auto"/>
            <w:right w:val="none" w:sz="0" w:space="0" w:color="auto"/>
          </w:divBdr>
        </w:div>
        <w:div w:id="201721540">
          <w:marLeft w:val="480"/>
          <w:marRight w:val="0"/>
          <w:marTop w:val="0"/>
          <w:marBottom w:val="0"/>
          <w:divBdr>
            <w:top w:val="none" w:sz="0" w:space="0" w:color="auto"/>
            <w:left w:val="none" w:sz="0" w:space="0" w:color="auto"/>
            <w:bottom w:val="none" w:sz="0" w:space="0" w:color="auto"/>
            <w:right w:val="none" w:sz="0" w:space="0" w:color="auto"/>
          </w:divBdr>
        </w:div>
        <w:div w:id="378474901">
          <w:marLeft w:val="480"/>
          <w:marRight w:val="0"/>
          <w:marTop w:val="0"/>
          <w:marBottom w:val="0"/>
          <w:divBdr>
            <w:top w:val="none" w:sz="0" w:space="0" w:color="auto"/>
            <w:left w:val="none" w:sz="0" w:space="0" w:color="auto"/>
            <w:bottom w:val="none" w:sz="0" w:space="0" w:color="auto"/>
            <w:right w:val="none" w:sz="0" w:space="0" w:color="auto"/>
          </w:divBdr>
        </w:div>
        <w:div w:id="83838969">
          <w:marLeft w:val="480"/>
          <w:marRight w:val="0"/>
          <w:marTop w:val="0"/>
          <w:marBottom w:val="0"/>
          <w:divBdr>
            <w:top w:val="none" w:sz="0" w:space="0" w:color="auto"/>
            <w:left w:val="none" w:sz="0" w:space="0" w:color="auto"/>
            <w:bottom w:val="none" w:sz="0" w:space="0" w:color="auto"/>
            <w:right w:val="none" w:sz="0" w:space="0" w:color="auto"/>
          </w:divBdr>
        </w:div>
        <w:div w:id="1263413964">
          <w:marLeft w:val="480"/>
          <w:marRight w:val="0"/>
          <w:marTop w:val="0"/>
          <w:marBottom w:val="0"/>
          <w:divBdr>
            <w:top w:val="none" w:sz="0" w:space="0" w:color="auto"/>
            <w:left w:val="none" w:sz="0" w:space="0" w:color="auto"/>
            <w:bottom w:val="none" w:sz="0" w:space="0" w:color="auto"/>
            <w:right w:val="none" w:sz="0" w:space="0" w:color="auto"/>
          </w:divBdr>
        </w:div>
        <w:div w:id="1836341403">
          <w:marLeft w:val="480"/>
          <w:marRight w:val="0"/>
          <w:marTop w:val="0"/>
          <w:marBottom w:val="0"/>
          <w:divBdr>
            <w:top w:val="none" w:sz="0" w:space="0" w:color="auto"/>
            <w:left w:val="none" w:sz="0" w:space="0" w:color="auto"/>
            <w:bottom w:val="none" w:sz="0" w:space="0" w:color="auto"/>
            <w:right w:val="none" w:sz="0" w:space="0" w:color="auto"/>
          </w:divBdr>
        </w:div>
        <w:div w:id="1706328001">
          <w:marLeft w:val="480"/>
          <w:marRight w:val="0"/>
          <w:marTop w:val="0"/>
          <w:marBottom w:val="0"/>
          <w:divBdr>
            <w:top w:val="none" w:sz="0" w:space="0" w:color="auto"/>
            <w:left w:val="none" w:sz="0" w:space="0" w:color="auto"/>
            <w:bottom w:val="none" w:sz="0" w:space="0" w:color="auto"/>
            <w:right w:val="none" w:sz="0" w:space="0" w:color="auto"/>
          </w:divBdr>
        </w:div>
        <w:div w:id="763037294">
          <w:marLeft w:val="480"/>
          <w:marRight w:val="0"/>
          <w:marTop w:val="0"/>
          <w:marBottom w:val="0"/>
          <w:divBdr>
            <w:top w:val="none" w:sz="0" w:space="0" w:color="auto"/>
            <w:left w:val="none" w:sz="0" w:space="0" w:color="auto"/>
            <w:bottom w:val="none" w:sz="0" w:space="0" w:color="auto"/>
            <w:right w:val="none" w:sz="0" w:space="0" w:color="auto"/>
          </w:divBdr>
        </w:div>
        <w:div w:id="1085154418">
          <w:marLeft w:val="480"/>
          <w:marRight w:val="0"/>
          <w:marTop w:val="0"/>
          <w:marBottom w:val="0"/>
          <w:divBdr>
            <w:top w:val="none" w:sz="0" w:space="0" w:color="auto"/>
            <w:left w:val="none" w:sz="0" w:space="0" w:color="auto"/>
            <w:bottom w:val="none" w:sz="0" w:space="0" w:color="auto"/>
            <w:right w:val="none" w:sz="0" w:space="0" w:color="auto"/>
          </w:divBdr>
        </w:div>
        <w:div w:id="941962153">
          <w:marLeft w:val="480"/>
          <w:marRight w:val="0"/>
          <w:marTop w:val="0"/>
          <w:marBottom w:val="0"/>
          <w:divBdr>
            <w:top w:val="none" w:sz="0" w:space="0" w:color="auto"/>
            <w:left w:val="none" w:sz="0" w:space="0" w:color="auto"/>
            <w:bottom w:val="none" w:sz="0" w:space="0" w:color="auto"/>
            <w:right w:val="none" w:sz="0" w:space="0" w:color="auto"/>
          </w:divBdr>
        </w:div>
        <w:div w:id="2057268045">
          <w:marLeft w:val="480"/>
          <w:marRight w:val="0"/>
          <w:marTop w:val="0"/>
          <w:marBottom w:val="0"/>
          <w:divBdr>
            <w:top w:val="none" w:sz="0" w:space="0" w:color="auto"/>
            <w:left w:val="none" w:sz="0" w:space="0" w:color="auto"/>
            <w:bottom w:val="none" w:sz="0" w:space="0" w:color="auto"/>
            <w:right w:val="none" w:sz="0" w:space="0" w:color="auto"/>
          </w:divBdr>
        </w:div>
        <w:div w:id="474493595">
          <w:marLeft w:val="480"/>
          <w:marRight w:val="0"/>
          <w:marTop w:val="0"/>
          <w:marBottom w:val="0"/>
          <w:divBdr>
            <w:top w:val="none" w:sz="0" w:space="0" w:color="auto"/>
            <w:left w:val="none" w:sz="0" w:space="0" w:color="auto"/>
            <w:bottom w:val="none" w:sz="0" w:space="0" w:color="auto"/>
            <w:right w:val="none" w:sz="0" w:space="0" w:color="auto"/>
          </w:divBdr>
        </w:div>
        <w:div w:id="104817138">
          <w:marLeft w:val="480"/>
          <w:marRight w:val="0"/>
          <w:marTop w:val="0"/>
          <w:marBottom w:val="0"/>
          <w:divBdr>
            <w:top w:val="none" w:sz="0" w:space="0" w:color="auto"/>
            <w:left w:val="none" w:sz="0" w:space="0" w:color="auto"/>
            <w:bottom w:val="none" w:sz="0" w:space="0" w:color="auto"/>
            <w:right w:val="none" w:sz="0" w:space="0" w:color="auto"/>
          </w:divBdr>
        </w:div>
        <w:div w:id="796143742">
          <w:marLeft w:val="480"/>
          <w:marRight w:val="0"/>
          <w:marTop w:val="0"/>
          <w:marBottom w:val="0"/>
          <w:divBdr>
            <w:top w:val="none" w:sz="0" w:space="0" w:color="auto"/>
            <w:left w:val="none" w:sz="0" w:space="0" w:color="auto"/>
            <w:bottom w:val="none" w:sz="0" w:space="0" w:color="auto"/>
            <w:right w:val="none" w:sz="0" w:space="0" w:color="auto"/>
          </w:divBdr>
        </w:div>
        <w:div w:id="1532264359">
          <w:marLeft w:val="480"/>
          <w:marRight w:val="0"/>
          <w:marTop w:val="0"/>
          <w:marBottom w:val="0"/>
          <w:divBdr>
            <w:top w:val="none" w:sz="0" w:space="0" w:color="auto"/>
            <w:left w:val="none" w:sz="0" w:space="0" w:color="auto"/>
            <w:bottom w:val="none" w:sz="0" w:space="0" w:color="auto"/>
            <w:right w:val="none" w:sz="0" w:space="0" w:color="auto"/>
          </w:divBdr>
        </w:div>
        <w:div w:id="1559971983">
          <w:marLeft w:val="480"/>
          <w:marRight w:val="0"/>
          <w:marTop w:val="0"/>
          <w:marBottom w:val="0"/>
          <w:divBdr>
            <w:top w:val="none" w:sz="0" w:space="0" w:color="auto"/>
            <w:left w:val="none" w:sz="0" w:space="0" w:color="auto"/>
            <w:bottom w:val="none" w:sz="0" w:space="0" w:color="auto"/>
            <w:right w:val="none" w:sz="0" w:space="0" w:color="auto"/>
          </w:divBdr>
        </w:div>
        <w:div w:id="626861634">
          <w:marLeft w:val="480"/>
          <w:marRight w:val="0"/>
          <w:marTop w:val="0"/>
          <w:marBottom w:val="0"/>
          <w:divBdr>
            <w:top w:val="none" w:sz="0" w:space="0" w:color="auto"/>
            <w:left w:val="none" w:sz="0" w:space="0" w:color="auto"/>
            <w:bottom w:val="none" w:sz="0" w:space="0" w:color="auto"/>
            <w:right w:val="none" w:sz="0" w:space="0" w:color="auto"/>
          </w:divBdr>
        </w:div>
        <w:div w:id="1336879990">
          <w:marLeft w:val="480"/>
          <w:marRight w:val="0"/>
          <w:marTop w:val="0"/>
          <w:marBottom w:val="0"/>
          <w:divBdr>
            <w:top w:val="none" w:sz="0" w:space="0" w:color="auto"/>
            <w:left w:val="none" w:sz="0" w:space="0" w:color="auto"/>
            <w:bottom w:val="none" w:sz="0" w:space="0" w:color="auto"/>
            <w:right w:val="none" w:sz="0" w:space="0" w:color="auto"/>
          </w:divBdr>
        </w:div>
        <w:div w:id="1566335315">
          <w:marLeft w:val="480"/>
          <w:marRight w:val="0"/>
          <w:marTop w:val="0"/>
          <w:marBottom w:val="0"/>
          <w:divBdr>
            <w:top w:val="none" w:sz="0" w:space="0" w:color="auto"/>
            <w:left w:val="none" w:sz="0" w:space="0" w:color="auto"/>
            <w:bottom w:val="none" w:sz="0" w:space="0" w:color="auto"/>
            <w:right w:val="none" w:sz="0" w:space="0" w:color="auto"/>
          </w:divBdr>
        </w:div>
        <w:div w:id="1613628196">
          <w:marLeft w:val="480"/>
          <w:marRight w:val="0"/>
          <w:marTop w:val="0"/>
          <w:marBottom w:val="0"/>
          <w:divBdr>
            <w:top w:val="none" w:sz="0" w:space="0" w:color="auto"/>
            <w:left w:val="none" w:sz="0" w:space="0" w:color="auto"/>
            <w:bottom w:val="none" w:sz="0" w:space="0" w:color="auto"/>
            <w:right w:val="none" w:sz="0" w:space="0" w:color="auto"/>
          </w:divBdr>
        </w:div>
        <w:div w:id="218712377">
          <w:marLeft w:val="480"/>
          <w:marRight w:val="0"/>
          <w:marTop w:val="0"/>
          <w:marBottom w:val="0"/>
          <w:divBdr>
            <w:top w:val="none" w:sz="0" w:space="0" w:color="auto"/>
            <w:left w:val="none" w:sz="0" w:space="0" w:color="auto"/>
            <w:bottom w:val="none" w:sz="0" w:space="0" w:color="auto"/>
            <w:right w:val="none" w:sz="0" w:space="0" w:color="auto"/>
          </w:divBdr>
        </w:div>
        <w:div w:id="688023917">
          <w:marLeft w:val="480"/>
          <w:marRight w:val="0"/>
          <w:marTop w:val="0"/>
          <w:marBottom w:val="0"/>
          <w:divBdr>
            <w:top w:val="none" w:sz="0" w:space="0" w:color="auto"/>
            <w:left w:val="none" w:sz="0" w:space="0" w:color="auto"/>
            <w:bottom w:val="none" w:sz="0" w:space="0" w:color="auto"/>
            <w:right w:val="none" w:sz="0" w:space="0" w:color="auto"/>
          </w:divBdr>
        </w:div>
        <w:div w:id="498545670">
          <w:marLeft w:val="480"/>
          <w:marRight w:val="0"/>
          <w:marTop w:val="0"/>
          <w:marBottom w:val="0"/>
          <w:divBdr>
            <w:top w:val="none" w:sz="0" w:space="0" w:color="auto"/>
            <w:left w:val="none" w:sz="0" w:space="0" w:color="auto"/>
            <w:bottom w:val="none" w:sz="0" w:space="0" w:color="auto"/>
            <w:right w:val="none" w:sz="0" w:space="0" w:color="auto"/>
          </w:divBdr>
        </w:div>
        <w:div w:id="1753501520">
          <w:marLeft w:val="480"/>
          <w:marRight w:val="0"/>
          <w:marTop w:val="0"/>
          <w:marBottom w:val="0"/>
          <w:divBdr>
            <w:top w:val="none" w:sz="0" w:space="0" w:color="auto"/>
            <w:left w:val="none" w:sz="0" w:space="0" w:color="auto"/>
            <w:bottom w:val="none" w:sz="0" w:space="0" w:color="auto"/>
            <w:right w:val="none" w:sz="0" w:space="0" w:color="auto"/>
          </w:divBdr>
        </w:div>
        <w:div w:id="1528641526">
          <w:marLeft w:val="480"/>
          <w:marRight w:val="0"/>
          <w:marTop w:val="0"/>
          <w:marBottom w:val="0"/>
          <w:divBdr>
            <w:top w:val="none" w:sz="0" w:space="0" w:color="auto"/>
            <w:left w:val="none" w:sz="0" w:space="0" w:color="auto"/>
            <w:bottom w:val="none" w:sz="0" w:space="0" w:color="auto"/>
            <w:right w:val="none" w:sz="0" w:space="0" w:color="auto"/>
          </w:divBdr>
        </w:div>
        <w:div w:id="2119522136">
          <w:marLeft w:val="480"/>
          <w:marRight w:val="0"/>
          <w:marTop w:val="0"/>
          <w:marBottom w:val="0"/>
          <w:divBdr>
            <w:top w:val="none" w:sz="0" w:space="0" w:color="auto"/>
            <w:left w:val="none" w:sz="0" w:space="0" w:color="auto"/>
            <w:bottom w:val="none" w:sz="0" w:space="0" w:color="auto"/>
            <w:right w:val="none" w:sz="0" w:space="0" w:color="auto"/>
          </w:divBdr>
        </w:div>
        <w:div w:id="1775200088">
          <w:marLeft w:val="480"/>
          <w:marRight w:val="0"/>
          <w:marTop w:val="0"/>
          <w:marBottom w:val="0"/>
          <w:divBdr>
            <w:top w:val="none" w:sz="0" w:space="0" w:color="auto"/>
            <w:left w:val="none" w:sz="0" w:space="0" w:color="auto"/>
            <w:bottom w:val="none" w:sz="0" w:space="0" w:color="auto"/>
            <w:right w:val="none" w:sz="0" w:space="0" w:color="auto"/>
          </w:divBdr>
        </w:div>
        <w:div w:id="818424203">
          <w:marLeft w:val="480"/>
          <w:marRight w:val="0"/>
          <w:marTop w:val="0"/>
          <w:marBottom w:val="0"/>
          <w:divBdr>
            <w:top w:val="none" w:sz="0" w:space="0" w:color="auto"/>
            <w:left w:val="none" w:sz="0" w:space="0" w:color="auto"/>
            <w:bottom w:val="none" w:sz="0" w:space="0" w:color="auto"/>
            <w:right w:val="none" w:sz="0" w:space="0" w:color="auto"/>
          </w:divBdr>
        </w:div>
        <w:div w:id="1560171868">
          <w:marLeft w:val="480"/>
          <w:marRight w:val="0"/>
          <w:marTop w:val="0"/>
          <w:marBottom w:val="0"/>
          <w:divBdr>
            <w:top w:val="none" w:sz="0" w:space="0" w:color="auto"/>
            <w:left w:val="none" w:sz="0" w:space="0" w:color="auto"/>
            <w:bottom w:val="none" w:sz="0" w:space="0" w:color="auto"/>
            <w:right w:val="none" w:sz="0" w:space="0" w:color="auto"/>
          </w:divBdr>
        </w:div>
        <w:div w:id="985353583">
          <w:marLeft w:val="480"/>
          <w:marRight w:val="0"/>
          <w:marTop w:val="0"/>
          <w:marBottom w:val="0"/>
          <w:divBdr>
            <w:top w:val="none" w:sz="0" w:space="0" w:color="auto"/>
            <w:left w:val="none" w:sz="0" w:space="0" w:color="auto"/>
            <w:bottom w:val="none" w:sz="0" w:space="0" w:color="auto"/>
            <w:right w:val="none" w:sz="0" w:space="0" w:color="auto"/>
          </w:divBdr>
        </w:div>
        <w:div w:id="1015225273">
          <w:marLeft w:val="480"/>
          <w:marRight w:val="0"/>
          <w:marTop w:val="0"/>
          <w:marBottom w:val="0"/>
          <w:divBdr>
            <w:top w:val="none" w:sz="0" w:space="0" w:color="auto"/>
            <w:left w:val="none" w:sz="0" w:space="0" w:color="auto"/>
            <w:bottom w:val="none" w:sz="0" w:space="0" w:color="auto"/>
            <w:right w:val="none" w:sz="0" w:space="0" w:color="auto"/>
          </w:divBdr>
        </w:div>
        <w:div w:id="730343930">
          <w:marLeft w:val="480"/>
          <w:marRight w:val="0"/>
          <w:marTop w:val="0"/>
          <w:marBottom w:val="0"/>
          <w:divBdr>
            <w:top w:val="none" w:sz="0" w:space="0" w:color="auto"/>
            <w:left w:val="none" w:sz="0" w:space="0" w:color="auto"/>
            <w:bottom w:val="none" w:sz="0" w:space="0" w:color="auto"/>
            <w:right w:val="none" w:sz="0" w:space="0" w:color="auto"/>
          </w:divBdr>
        </w:div>
        <w:div w:id="2027439678">
          <w:marLeft w:val="480"/>
          <w:marRight w:val="0"/>
          <w:marTop w:val="0"/>
          <w:marBottom w:val="0"/>
          <w:divBdr>
            <w:top w:val="none" w:sz="0" w:space="0" w:color="auto"/>
            <w:left w:val="none" w:sz="0" w:space="0" w:color="auto"/>
            <w:bottom w:val="none" w:sz="0" w:space="0" w:color="auto"/>
            <w:right w:val="none" w:sz="0" w:space="0" w:color="auto"/>
          </w:divBdr>
        </w:div>
        <w:div w:id="1474979109">
          <w:marLeft w:val="480"/>
          <w:marRight w:val="0"/>
          <w:marTop w:val="0"/>
          <w:marBottom w:val="0"/>
          <w:divBdr>
            <w:top w:val="none" w:sz="0" w:space="0" w:color="auto"/>
            <w:left w:val="none" w:sz="0" w:space="0" w:color="auto"/>
            <w:bottom w:val="none" w:sz="0" w:space="0" w:color="auto"/>
            <w:right w:val="none" w:sz="0" w:space="0" w:color="auto"/>
          </w:divBdr>
        </w:div>
        <w:div w:id="1904410959">
          <w:marLeft w:val="480"/>
          <w:marRight w:val="0"/>
          <w:marTop w:val="0"/>
          <w:marBottom w:val="0"/>
          <w:divBdr>
            <w:top w:val="none" w:sz="0" w:space="0" w:color="auto"/>
            <w:left w:val="none" w:sz="0" w:space="0" w:color="auto"/>
            <w:bottom w:val="none" w:sz="0" w:space="0" w:color="auto"/>
            <w:right w:val="none" w:sz="0" w:space="0" w:color="auto"/>
          </w:divBdr>
        </w:div>
        <w:div w:id="1323462325">
          <w:marLeft w:val="480"/>
          <w:marRight w:val="0"/>
          <w:marTop w:val="0"/>
          <w:marBottom w:val="0"/>
          <w:divBdr>
            <w:top w:val="none" w:sz="0" w:space="0" w:color="auto"/>
            <w:left w:val="none" w:sz="0" w:space="0" w:color="auto"/>
            <w:bottom w:val="none" w:sz="0" w:space="0" w:color="auto"/>
            <w:right w:val="none" w:sz="0" w:space="0" w:color="auto"/>
          </w:divBdr>
        </w:div>
        <w:div w:id="824785427">
          <w:marLeft w:val="480"/>
          <w:marRight w:val="0"/>
          <w:marTop w:val="0"/>
          <w:marBottom w:val="0"/>
          <w:divBdr>
            <w:top w:val="none" w:sz="0" w:space="0" w:color="auto"/>
            <w:left w:val="none" w:sz="0" w:space="0" w:color="auto"/>
            <w:bottom w:val="none" w:sz="0" w:space="0" w:color="auto"/>
            <w:right w:val="none" w:sz="0" w:space="0" w:color="auto"/>
          </w:divBdr>
        </w:div>
        <w:div w:id="2017228320">
          <w:marLeft w:val="480"/>
          <w:marRight w:val="0"/>
          <w:marTop w:val="0"/>
          <w:marBottom w:val="0"/>
          <w:divBdr>
            <w:top w:val="none" w:sz="0" w:space="0" w:color="auto"/>
            <w:left w:val="none" w:sz="0" w:space="0" w:color="auto"/>
            <w:bottom w:val="none" w:sz="0" w:space="0" w:color="auto"/>
            <w:right w:val="none" w:sz="0" w:space="0" w:color="auto"/>
          </w:divBdr>
        </w:div>
        <w:div w:id="1677613330">
          <w:marLeft w:val="480"/>
          <w:marRight w:val="0"/>
          <w:marTop w:val="0"/>
          <w:marBottom w:val="0"/>
          <w:divBdr>
            <w:top w:val="none" w:sz="0" w:space="0" w:color="auto"/>
            <w:left w:val="none" w:sz="0" w:space="0" w:color="auto"/>
            <w:bottom w:val="none" w:sz="0" w:space="0" w:color="auto"/>
            <w:right w:val="none" w:sz="0" w:space="0" w:color="auto"/>
          </w:divBdr>
        </w:div>
        <w:div w:id="641882970">
          <w:marLeft w:val="480"/>
          <w:marRight w:val="0"/>
          <w:marTop w:val="0"/>
          <w:marBottom w:val="0"/>
          <w:divBdr>
            <w:top w:val="none" w:sz="0" w:space="0" w:color="auto"/>
            <w:left w:val="none" w:sz="0" w:space="0" w:color="auto"/>
            <w:bottom w:val="none" w:sz="0" w:space="0" w:color="auto"/>
            <w:right w:val="none" w:sz="0" w:space="0" w:color="auto"/>
          </w:divBdr>
        </w:div>
        <w:div w:id="1057895836">
          <w:marLeft w:val="480"/>
          <w:marRight w:val="0"/>
          <w:marTop w:val="0"/>
          <w:marBottom w:val="0"/>
          <w:divBdr>
            <w:top w:val="none" w:sz="0" w:space="0" w:color="auto"/>
            <w:left w:val="none" w:sz="0" w:space="0" w:color="auto"/>
            <w:bottom w:val="none" w:sz="0" w:space="0" w:color="auto"/>
            <w:right w:val="none" w:sz="0" w:space="0" w:color="auto"/>
          </w:divBdr>
        </w:div>
        <w:div w:id="695665879">
          <w:marLeft w:val="480"/>
          <w:marRight w:val="0"/>
          <w:marTop w:val="0"/>
          <w:marBottom w:val="0"/>
          <w:divBdr>
            <w:top w:val="none" w:sz="0" w:space="0" w:color="auto"/>
            <w:left w:val="none" w:sz="0" w:space="0" w:color="auto"/>
            <w:bottom w:val="none" w:sz="0" w:space="0" w:color="auto"/>
            <w:right w:val="none" w:sz="0" w:space="0" w:color="auto"/>
          </w:divBdr>
        </w:div>
        <w:div w:id="875309368">
          <w:marLeft w:val="480"/>
          <w:marRight w:val="0"/>
          <w:marTop w:val="0"/>
          <w:marBottom w:val="0"/>
          <w:divBdr>
            <w:top w:val="none" w:sz="0" w:space="0" w:color="auto"/>
            <w:left w:val="none" w:sz="0" w:space="0" w:color="auto"/>
            <w:bottom w:val="none" w:sz="0" w:space="0" w:color="auto"/>
            <w:right w:val="none" w:sz="0" w:space="0" w:color="auto"/>
          </w:divBdr>
        </w:div>
        <w:div w:id="1527909751">
          <w:marLeft w:val="480"/>
          <w:marRight w:val="0"/>
          <w:marTop w:val="0"/>
          <w:marBottom w:val="0"/>
          <w:divBdr>
            <w:top w:val="none" w:sz="0" w:space="0" w:color="auto"/>
            <w:left w:val="none" w:sz="0" w:space="0" w:color="auto"/>
            <w:bottom w:val="none" w:sz="0" w:space="0" w:color="auto"/>
            <w:right w:val="none" w:sz="0" w:space="0" w:color="auto"/>
          </w:divBdr>
        </w:div>
        <w:div w:id="525100164">
          <w:marLeft w:val="480"/>
          <w:marRight w:val="0"/>
          <w:marTop w:val="0"/>
          <w:marBottom w:val="0"/>
          <w:divBdr>
            <w:top w:val="none" w:sz="0" w:space="0" w:color="auto"/>
            <w:left w:val="none" w:sz="0" w:space="0" w:color="auto"/>
            <w:bottom w:val="none" w:sz="0" w:space="0" w:color="auto"/>
            <w:right w:val="none" w:sz="0" w:space="0" w:color="auto"/>
          </w:divBdr>
        </w:div>
        <w:div w:id="802892515">
          <w:marLeft w:val="480"/>
          <w:marRight w:val="0"/>
          <w:marTop w:val="0"/>
          <w:marBottom w:val="0"/>
          <w:divBdr>
            <w:top w:val="none" w:sz="0" w:space="0" w:color="auto"/>
            <w:left w:val="none" w:sz="0" w:space="0" w:color="auto"/>
            <w:bottom w:val="none" w:sz="0" w:space="0" w:color="auto"/>
            <w:right w:val="none" w:sz="0" w:space="0" w:color="auto"/>
          </w:divBdr>
        </w:div>
        <w:div w:id="1708214485">
          <w:marLeft w:val="480"/>
          <w:marRight w:val="0"/>
          <w:marTop w:val="0"/>
          <w:marBottom w:val="0"/>
          <w:divBdr>
            <w:top w:val="none" w:sz="0" w:space="0" w:color="auto"/>
            <w:left w:val="none" w:sz="0" w:space="0" w:color="auto"/>
            <w:bottom w:val="none" w:sz="0" w:space="0" w:color="auto"/>
            <w:right w:val="none" w:sz="0" w:space="0" w:color="auto"/>
          </w:divBdr>
        </w:div>
        <w:div w:id="771820061">
          <w:marLeft w:val="480"/>
          <w:marRight w:val="0"/>
          <w:marTop w:val="0"/>
          <w:marBottom w:val="0"/>
          <w:divBdr>
            <w:top w:val="none" w:sz="0" w:space="0" w:color="auto"/>
            <w:left w:val="none" w:sz="0" w:space="0" w:color="auto"/>
            <w:bottom w:val="none" w:sz="0" w:space="0" w:color="auto"/>
            <w:right w:val="none" w:sz="0" w:space="0" w:color="auto"/>
          </w:divBdr>
        </w:div>
        <w:div w:id="2046320924">
          <w:marLeft w:val="480"/>
          <w:marRight w:val="0"/>
          <w:marTop w:val="0"/>
          <w:marBottom w:val="0"/>
          <w:divBdr>
            <w:top w:val="none" w:sz="0" w:space="0" w:color="auto"/>
            <w:left w:val="none" w:sz="0" w:space="0" w:color="auto"/>
            <w:bottom w:val="none" w:sz="0" w:space="0" w:color="auto"/>
            <w:right w:val="none" w:sz="0" w:space="0" w:color="auto"/>
          </w:divBdr>
        </w:div>
        <w:div w:id="24600241">
          <w:marLeft w:val="480"/>
          <w:marRight w:val="0"/>
          <w:marTop w:val="0"/>
          <w:marBottom w:val="0"/>
          <w:divBdr>
            <w:top w:val="none" w:sz="0" w:space="0" w:color="auto"/>
            <w:left w:val="none" w:sz="0" w:space="0" w:color="auto"/>
            <w:bottom w:val="none" w:sz="0" w:space="0" w:color="auto"/>
            <w:right w:val="none" w:sz="0" w:space="0" w:color="auto"/>
          </w:divBdr>
        </w:div>
        <w:div w:id="1365054877">
          <w:marLeft w:val="480"/>
          <w:marRight w:val="0"/>
          <w:marTop w:val="0"/>
          <w:marBottom w:val="0"/>
          <w:divBdr>
            <w:top w:val="none" w:sz="0" w:space="0" w:color="auto"/>
            <w:left w:val="none" w:sz="0" w:space="0" w:color="auto"/>
            <w:bottom w:val="none" w:sz="0" w:space="0" w:color="auto"/>
            <w:right w:val="none" w:sz="0" w:space="0" w:color="auto"/>
          </w:divBdr>
        </w:div>
        <w:div w:id="1184634739">
          <w:marLeft w:val="480"/>
          <w:marRight w:val="0"/>
          <w:marTop w:val="0"/>
          <w:marBottom w:val="0"/>
          <w:divBdr>
            <w:top w:val="none" w:sz="0" w:space="0" w:color="auto"/>
            <w:left w:val="none" w:sz="0" w:space="0" w:color="auto"/>
            <w:bottom w:val="none" w:sz="0" w:space="0" w:color="auto"/>
            <w:right w:val="none" w:sz="0" w:space="0" w:color="auto"/>
          </w:divBdr>
        </w:div>
        <w:div w:id="406615990">
          <w:marLeft w:val="480"/>
          <w:marRight w:val="0"/>
          <w:marTop w:val="0"/>
          <w:marBottom w:val="0"/>
          <w:divBdr>
            <w:top w:val="none" w:sz="0" w:space="0" w:color="auto"/>
            <w:left w:val="none" w:sz="0" w:space="0" w:color="auto"/>
            <w:bottom w:val="none" w:sz="0" w:space="0" w:color="auto"/>
            <w:right w:val="none" w:sz="0" w:space="0" w:color="auto"/>
          </w:divBdr>
        </w:div>
        <w:div w:id="447310377">
          <w:marLeft w:val="480"/>
          <w:marRight w:val="0"/>
          <w:marTop w:val="0"/>
          <w:marBottom w:val="0"/>
          <w:divBdr>
            <w:top w:val="none" w:sz="0" w:space="0" w:color="auto"/>
            <w:left w:val="none" w:sz="0" w:space="0" w:color="auto"/>
            <w:bottom w:val="none" w:sz="0" w:space="0" w:color="auto"/>
            <w:right w:val="none" w:sz="0" w:space="0" w:color="auto"/>
          </w:divBdr>
        </w:div>
        <w:div w:id="1450973636">
          <w:marLeft w:val="480"/>
          <w:marRight w:val="0"/>
          <w:marTop w:val="0"/>
          <w:marBottom w:val="0"/>
          <w:divBdr>
            <w:top w:val="none" w:sz="0" w:space="0" w:color="auto"/>
            <w:left w:val="none" w:sz="0" w:space="0" w:color="auto"/>
            <w:bottom w:val="none" w:sz="0" w:space="0" w:color="auto"/>
            <w:right w:val="none" w:sz="0" w:space="0" w:color="auto"/>
          </w:divBdr>
        </w:div>
      </w:divsChild>
    </w:div>
    <w:div w:id="249505521">
      <w:bodyDiv w:val="1"/>
      <w:marLeft w:val="0"/>
      <w:marRight w:val="0"/>
      <w:marTop w:val="0"/>
      <w:marBottom w:val="0"/>
      <w:divBdr>
        <w:top w:val="none" w:sz="0" w:space="0" w:color="auto"/>
        <w:left w:val="none" w:sz="0" w:space="0" w:color="auto"/>
        <w:bottom w:val="none" w:sz="0" w:space="0" w:color="auto"/>
        <w:right w:val="none" w:sz="0" w:space="0" w:color="auto"/>
      </w:divBdr>
    </w:div>
    <w:div w:id="249630177">
      <w:bodyDiv w:val="1"/>
      <w:marLeft w:val="0"/>
      <w:marRight w:val="0"/>
      <w:marTop w:val="0"/>
      <w:marBottom w:val="0"/>
      <w:divBdr>
        <w:top w:val="none" w:sz="0" w:space="0" w:color="auto"/>
        <w:left w:val="none" w:sz="0" w:space="0" w:color="auto"/>
        <w:bottom w:val="none" w:sz="0" w:space="0" w:color="auto"/>
        <w:right w:val="none" w:sz="0" w:space="0" w:color="auto"/>
      </w:divBdr>
    </w:div>
    <w:div w:id="249895928">
      <w:bodyDiv w:val="1"/>
      <w:marLeft w:val="0"/>
      <w:marRight w:val="0"/>
      <w:marTop w:val="0"/>
      <w:marBottom w:val="0"/>
      <w:divBdr>
        <w:top w:val="none" w:sz="0" w:space="0" w:color="auto"/>
        <w:left w:val="none" w:sz="0" w:space="0" w:color="auto"/>
        <w:bottom w:val="none" w:sz="0" w:space="0" w:color="auto"/>
        <w:right w:val="none" w:sz="0" w:space="0" w:color="auto"/>
      </w:divBdr>
    </w:div>
    <w:div w:id="250894399">
      <w:bodyDiv w:val="1"/>
      <w:marLeft w:val="0"/>
      <w:marRight w:val="0"/>
      <w:marTop w:val="0"/>
      <w:marBottom w:val="0"/>
      <w:divBdr>
        <w:top w:val="none" w:sz="0" w:space="0" w:color="auto"/>
        <w:left w:val="none" w:sz="0" w:space="0" w:color="auto"/>
        <w:bottom w:val="none" w:sz="0" w:space="0" w:color="auto"/>
        <w:right w:val="none" w:sz="0" w:space="0" w:color="auto"/>
      </w:divBdr>
    </w:div>
    <w:div w:id="251164894">
      <w:bodyDiv w:val="1"/>
      <w:marLeft w:val="0"/>
      <w:marRight w:val="0"/>
      <w:marTop w:val="0"/>
      <w:marBottom w:val="0"/>
      <w:divBdr>
        <w:top w:val="none" w:sz="0" w:space="0" w:color="auto"/>
        <w:left w:val="none" w:sz="0" w:space="0" w:color="auto"/>
        <w:bottom w:val="none" w:sz="0" w:space="0" w:color="auto"/>
        <w:right w:val="none" w:sz="0" w:space="0" w:color="auto"/>
      </w:divBdr>
    </w:div>
    <w:div w:id="251664654">
      <w:bodyDiv w:val="1"/>
      <w:marLeft w:val="0"/>
      <w:marRight w:val="0"/>
      <w:marTop w:val="0"/>
      <w:marBottom w:val="0"/>
      <w:divBdr>
        <w:top w:val="none" w:sz="0" w:space="0" w:color="auto"/>
        <w:left w:val="none" w:sz="0" w:space="0" w:color="auto"/>
        <w:bottom w:val="none" w:sz="0" w:space="0" w:color="auto"/>
        <w:right w:val="none" w:sz="0" w:space="0" w:color="auto"/>
      </w:divBdr>
    </w:div>
    <w:div w:id="251863215">
      <w:bodyDiv w:val="1"/>
      <w:marLeft w:val="0"/>
      <w:marRight w:val="0"/>
      <w:marTop w:val="0"/>
      <w:marBottom w:val="0"/>
      <w:divBdr>
        <w:top w:val="none" w:sz="0" w:space="0" w:color="auto"/>
        <w:left w:val="none" w:sz="0" w:space="0" w:color="auto"/>
        <w:bottom w:val="none" w:sz="0" w:space="0" w:color="auto"/>
        <w:right w:val="none" w:sz="0" w:space="0" w:color="auto"/>
      </w:divBdr>
    </w:div>
    <w:div w:id="252784170">
      <w:bodyDiv w:val="1"/>
      <w:marLeft w:val="0"/>
      <w:marRight w:val="0"/>
      <w:marTop w:val="0"/>
      <w:marBottom w:val="0"/>
      <w:divBdr>
        <w:top w:val="none" w:sz="0" w:space="0" w:color="auto"/>
        <w:left w:val="none" w:sz="0" w:space="0" w:color="auto"/>
        <w:bottom w:val="none" w:sz="0" w:space="0" w:color="auto"/>
        <w:right w:val="none" w:sz="0" w:space="0" w:color="auto"/>
      </w:divBdr>
      <w:divsChild>
        <w:div w:id="1742872991">
          <w:marLeft w:val="480"/>
          <w:marRight w:val="0"/>
          <w:marTop w:val="0"/>
          <w:marBottom w:val="0"/>
          <w:divBdr>
            <w:top w:val="none" w:sz="0" w:space="0" w:color="auto"/>
            <w:left w:val="none" w:sz="0" w:space="0" w:color="auto"/>
            <w:bottom w:val="none" w:sz="0" w:space="0" w:color="auto"/>
            <w:right w:val="none" w:sz="0" w:space="0" w:color="auto"/>
          </w:divBdr>
        </w:div>
        <w:div w:id="1746874191">
          <w:marLeft w:val="480"/>
          <w:marRight w:val="0"/>
          <w:marTop w:val="0"/>
          <w:marBottom w:val="0"/>
          <w:divBdr>
            <w:top w:val="none" w:sz="0" w:space="0" w:color="auto"/>
            <w:left w:val="none" w:sz="0" w:space="0" w:color="auto"/>
            <w:bottom w:val="none" w:sz="0" w:space="0" w:color="auto"/>
            <w:right w:val="none" w:sz="0" w:space="0" w:color="auto"/>
          </w:divBdr>
        </w:div>
        <w:div w:id="111243251">
          <w:marLeft w:val="480"/>
          <w:marRight w:val="0"/>
          <w:marTop w:val="0"/>
          <w:marBottom w:val="0"/>
          <w:divBdr>
            <w:top w:val="none" w:sz="0" w:space="0" w:color="auto"/>
            <w:left w:val="none" w:sz="0" w:space="0" w:color="auto"/>
            <w:bottom w:val="none" w:sz="0" w:space="0" w:color="auto"/>
            <w:right w:val="none" w:sz="0" w:space="0" w:color="auto"/>
          </w:divBdr>
        </w:div>
        <w:div w:id="1479108699">
          <w:marLeft w:val="480"/>
          <w:marRight w:val="0"/>
          <w:marTop w:val="0"/>
          <w:marBottom w:val="0"/>
          <w:divBdr>
            <w:top w:val="none" w:sz="0" w:space="0" w:color="auto"/>
            <w:left w:val="none" w:sz="0" w:space="0" w:color="auto"/>
            <w:bottom w:val="none" w:sz="0" w:space="0" w:color="auto"/>
            <w:right w:val="none" w:sz="0" w:space="0" w:color="auto"/>
          </w:divBdr>
        </w:div>
        <w:div w:id="281571841">
          <w:marLeft w:val="480"/>
          <w:marRight w:val="0"/>
          <w:marTop w:val="0"/>
          <w:marBottom w:val="0"/>
          <w:divBdr>
            <w:top w:val="none" w:sz="0" w:space="0" w:color="auto"/>
            <w:left w:val="none" w:sz="0" w:space="0" w:color="auto"/>
            <w:bottom w:val="none" w:sz="0" w:space="0" w:color="auto"/>
            <w:right w:val="none" w:sz="0" w:space="0" w:color="auto"/>
          </w:divBdr>
        </w:div>
        <w:div w:id="1163004700">
          <w:marLeft w:val="480"/>
          <w:marRight w:val="0"/>
          <w:marTop w:val="0"/>
          <w:marBottom w:val="0"/>
          <w:divBdr>
            <w:top w:val="none" w:sz="0" w:space="0" w:color="auto"/>
            <w:left w:val="none" w:sz="0" w:space="0" w:color="auto"/>
            <w:bottom w:val="none" w:sz="0" w:space="0" w:color="auto"/>
            <w:right w:val="none" w:sz="0" w:space="0" w:color="auto"/>
          </w:divBdr>
        </w:div>
        <w:div w:id="1105034755">
          <w:marLeft w:val="480"/>
          <w:marRight w:val="0"/>
          <w:marTop w:val="0"/>
          <w:marBottom w:val="0"/>
          <w:divBdr>
            <w:top w:val="none" w:sz="0" w:space="0" w:color="auto"/>
            <w:left w:val="none" w:sz="0" w:space="0" w:color="auto"/>
            <w:bottom w:val="none" w:sz="0" w:space="0" w:color="auto"/>
            <w:right w:val="none" w:sz="0" w:space="0" w:color="auto"/>
          </w:divBdr>
        </w:div>
        <w:div w:id="1921519401">
          <w:marLeft w:val="480"/>
          <w:marRight w:val="0"/>
          <w:marTop w:val="0"/>
          <w:marBottom w:val="0"/>
          <w:divBdr>
            <w:top w:val="none" w:sz="0" w:space="0" w:color="auto"/>
            <w:left w:val="none" w:sz="0" w:space="0" w:color="auto"/>
            <w:bottom w:val="none" w:sz="0" w:space="0" w:color="auto"/>
            <w:right w:val="none" w:sz="0" w:space="0" w:color="auto"/>
          </w:divBdr>
        </w:div>
        <w:div w:id="798760387">
          <w:marLeft w:val="480"/>
          <w:marRight w:val="0"/>
          <w:marTop w:val="0"/>
          <w:marBottom w:val="0"/>
          <w:divBdr>
            <w:top w:val="none" w:sz="0" w:space="0" w:color="auto"/>
            <w:left w:val="none" w:sz="0" w:space="0" w:color="auto"/>
            <w:bottom w:val="none" w:sz="0" w:space="0" w:color="auto"/>
            <w:right w:val="none" w:sz="0" w:space="0" w:color="auto"/>
          </w:divBdr>
        </w:div>
        <w:div w:id="1517382826">
          <w:marLeft w:val="480"/>
          <w:marRight w:val="0"/>
          <w:marTop w:val="0"/>
          <w:marBottom w:val="0"/>
          <w:divBdr>
            <w:top w:val="none" w:sz="0" w:space="0" w:color="auto"/>
            <w:left w:val="none" w:sz="0" w:space="0" w:color="auto"/>
            <w:bottom w:val="none" w:sz="0" w:space="0" w:color="auto"/>
            <w:right w:val="none" w:sz="0" w:space="0" w:color="auto"/>
          </w:divBdr>
        </w:div>
        <w:div w:id="1598362216">
          <w:marLeft w:val="480"/>
          <w:marRight w:val="0"/>
          <w:marTop w:val="0"/>
          <w:marBottom w:val="0"/>
          <w:divBdr>
            <w:top w:val="none" w:sz="0" w:space="0" w:color="auto"/>
            <w:left w:val="none" w:sz="0" w:space="0" w:color="auto"/>
            <w:bottom w:val="none" w:sz="0" w:space="0" w:color="auto"/>
            <w:right w:val="none" w:sz="0" w:space="0" w:color="auto"/>
          </w:divBdr>
        </w:div>
        <w:div w:id="446969257">
          <w:marLeft w:val="480"/>
          <w:marRight w:val="0"/>
          <w:marTop w:val="0"/>
          <w:marBottom w:val="0"/>
          <w:divBdr>
            <w:top w:val="none" w:sz="0" w:space="0" w:color="auto"/>
            <w:left w:val="none" w:sz="0" w:space="0" w:color="auto"/>
            <w:bottom w:val="none" w:sz="0" w:space="0" w:color="auto"/>
            <w:right w:val="none" w:sz="0" w:space="0" w:color="auto"/>
          </w:divBdr>
        </w:div>
        <w:div w:id="936911758">
          <w:marLeft w:val="480"/>
          <w:marRight w:val="0"/>
          <w:marTop w:val="0"/>
          <w:marBottom w:val="0"/>
          <w:divBdr>
            <w:top w:val="none" w:sz="0" w:space="0" w:color="auto"/>
            <w:left w:val="none" w:sz="0" w:space="0" w:color="auto"/>
            <w:bottom w:val="none" w:sz="0" w:space="0" w:color="auto"/>
            <w:right w:val="none" w:sz="0" w:space="0" w:color="auto"/>
          </w:divBdr>
        </w:div>
        <w:div w:id="418405098">
          <w:marLeft w:val="480"/>
          <w:marRight w:val="0"/>
          <w:marTop w:val="0"/>
          <w:marBottom w:val="0"/>
          <w:divBdr>
            <w:top w:val="none" w:sz="0" w:space="0" w:color="auto"/>
            <w:left w:val="none" w:sz="0" w:space="0" w:color="auto"/>
            <w:bottom w:val="none" w:sz="0" w:space="0" w:color="auto"/>
            <w:right w:val="none" w:sz="0" w:space="0" w:color="auto"/>
          </w:divBdr>
        </w:div>
        <w:div w:id="1539859349">
          <w:marLeft w:val="480"/>
          <w:marRight w:val="0"/>
          <w:marTop w:val="0"/>
          <w:marBottom w:val="0"/>
          <w:divBdr>
            <w:top w:val="none" w:sz="0" w:space="0" w:color="auto"/>
            <w:left w:val="none" w:sz="0" w:space="0" w:color="auto"/>
            <w:bottom w:val="none" w:sz="0" w:space="0" w:color="auto"/>
            <w:right w:val="none" w:sz="0" w:space="0" w:color="auto"/>
          </w:divBdr>
        </w:div>
        <w:div w:id="1601184659">
          <w:marLeft w:val="480"/>
          <w:marRight w:val="0"/>
          <w:marTop w:val="0"/>
          <w:marBottom w:val="0"/>
          <w:divBdr>
            <w:top w:val="none" w:sz="0" w:space="0" w:color="auto"/>
            <w:left w:val="none" w:sz="0" w:space="0" w:color="auto"/>
            <w:bottom w:val="none" w:sz="0" w:space="0" w:color="auto"/>
            <w:right w:val="none" w:sz="0" w:space="0" w:color="auto"/>
          </w:divBdr>
        </w:div>
        <w:div w:id="1223180081">
          <w:marLeft w:val="480"/>
          <w:marRight w:val="0"/>
          <w:marTop w:val="0"/>
          <w:marBottom w:val="0"/>
          <w:divBdr>
            <w:top w:val="none" w:sz="0" w:space="0" w:color="auto"/>
            <w:left w:val="none" w:sz="0" w:space="0" w:color="auto"/>
            <w:bottom w:val="none" w:sz="0" w:space="0" w:color="auto"/>
            <w:right w:val="none" w:sz="0" w:space="0" w:color="auto"/>
          </w:divBdr>
        </w:div>
        <w:div w:id="1305769339">
          <w:marLeft w:val="480"/>
          <w:marRight w:val="0"/>
          <w:marTop w:val="0"/>
          <w:marBottom w:val="0"/>
          <w:divBdr>
            <w:top w:val="none" w:sz="0" w:space="0" w:color="auto"/>
            <w:left w:val="none" w:sz="0" w:space="0" w:color="auto"/>
            <w:bottom w:val="none" w:sz="0" w:space="0" w:color="auto"/>
            <w:right w:val="none" w:sz="0" w:space="0" w:color="auto"/>
          </w:divBdr>
        </w:div>
        <w:div w:id="600841731">
          <w:marLeft w:val="480"/>
          <w:marRight w:val="0"/>
          <w:marTop w:val="0"/>
          <w:marBottom w:val="0"/>
          <w:divBdr>
            <w:top w:val="none" w:sz="0" w:space="0" w:color="auto"/>
            <w:left w:val="none" w:sz="0" w:space="0" w:color="auto"/>
            <w:bottom w:val="none" w:sz="0" w:space="0" w:color="auto"/>
            <w:right w:val="none" w:sz="0" w:space="0" w:color="auto"/>
          </w:divBdr>
        </w:div>
        <w:div w:id="2038768489">
          <w:marLeft w:val="480"/>
          <w:marRight w:val="0"/>
          <w:marTop w:val="0"/>
          <w:marBottom w:val="0"/>
          <w:divBdr>
            <w:top w:val="none" w:sz="0" w:space="0" w:color="auto"/>
            <w:left w:val="none" w:sz="0" w:space="0" w:color="auto"/>
            <w:bottom w:val="none" w:sz="0" w:space="0" w:color="auto"/>
            <w:right w:val="none" w:sz="0" w:space="0" w:color="auto"/>
          </w:divBdr>
        </w:div>
        <w:div w:id="158161569">
          <w:marLeft w:val="480"/>
          <w:marRight w:val="0"/>
          <w:marTop w:val="0"/>
          <w:marBottom w:val="0"/>
          <w:divBdr>
            <w:top w:val="none" w:sz="0" w:space="0" w:color="auto"/>
            <w:left w:val="none" w:sz="0" w:space="0" w:color="auto"/>
            <w:bottom w:val="none" w:sz="0" w:space="0" w:color="auto"/>
            <w:right w:val="none" w:sz="0" w:space="0" w:color="auto"/>
          </w:divBdr>
        </w:div>
        <w:div w:id="101727668">
          <w:marLeft w:val="480"/>
          <w:marRight w:val="0"/>
          <w:marTop w:val="0"/>
          <w:marBottom w:val="0"/>
          <w:divBdr>
            <w:top w:val="none" w:sz="0" w:space="0" w:color="auto"/>
            <w:left w:val="none" w:sz="0" w:space="0" w:color="auto"/>
            <w:bottom w:val="none" w:sz="0" w:space="0" w:color="auto"/>
            <w:right w:val="none" w:sz="0" w:space="0" w:color="auto"/>
          </w:divBdr>
        </w:div>
        <w:div w:id="1125153661">
          <w:marLeft w:val="480"/>
          <w:marRight w:val="0"/>
          <w:marTop w:val="0"/>
          <w:marBottom w:val="0"/>
          <w:divBdr>
            <w:top w:val="none" w:sz="0" w:space="0" w:color="auto"/>
            <w:left w:val="none" w:sz="0" w:space="0" w:color="auto"/>
            <w:bottom w:val="none" w:sz="0" w:space="0" w:color="auto"/>
            <w:right w:val="none" w:sz="0" w:space="0" w:color="auto"/>
          </w:divBdr>
        </w:div>
        <w:div w:id="125590152">
          <w:marLeft w:val="480"/>
          <w:marRight w:val="0"/>
          <w:marTop w:val="0"/>
          <w:marBottom w:val="0"/>
          <w:divBdr>
            <w:top w:val="none" w:sz="0" w:space="0" w:color="auto"/>
            <w:left w:val="none" w:sz="0" w:space="0" w:color="auto"/>
            <w:bottom w:val="none" w:sz="0" w:space="0" w:color="auto"/>
            <w:right w:val="none" w:sz="0" w:space="0" w:color="auto"/>
          </w:divBdr>
        </w:div>
        <w:div w:id="1186946946">
          <w:marLeft w:val="480"/>
          <w:marRight w:val="0"/>
          <w:marTop w:val="0"/>
          <w:marBottom w:val="0"/>
          <w:divBdr>
            <w:top w:val="none" w:sz="0" w:space="0" w:color="auto"/>
            <w:left w:val="none" w:sz="0" w:space="0" w:color="auto"/>
            <w:bottom w:val="none" w:sz="0" w:space="0" w:color="auto"/>
            <w:right w:val="none" w:sz="0" w:space="0" w:color="auto"/>
          </w:divBdr>
        </w:div>
        <w:div w:id="759562267">
          <w:marLeft w:val="480"/>
          <w:marRight w:val="0"/>
          <w:marTop w:val="0"/>
          <w:marBottom w:val="0"/>
          <w:divBdr>
            <w:top w:val="none" w:sz="0" w:space="0" w:color="auto"/>
            <w:left w:val="none" w:sz="0" w:space="0" w:color="auto"/>
            <w:bottom w:val="none" w:sz="0" w:space="0" w:color="auto"/>
            <w:right w:val="none" w:sz="0" w:space="0" w:color="auto"/>
          </w:divBdr>
        </w:div>
        <w:div w:id="626087929">
          <w:marLeft w:val="480"/>
          <w:marRight w:val="0"/>
          <w:marTop w:val="0"/>
          <w:marBottom w:val="0"/>
          <w:divBdr>
            <w:top w:val="none" w:sz="0" w:space="0" w:color="auto"/>
            <w:left w:val="none" w:sz="0" w:space="0" w:color="auto"/>
            <w:bottom w:val="none" w:sz="0" w:space="0" w:color="auto"/>
            <w:right w:val="none" w:sz="0" w:space="0" w:color="auto"/>
          </w:divBdr>
        </w:div>
        <w:div w:id="549414829">
          <w:marLeft w:val="480"/>
          <w:marRight w:val="0"/>
          <w:marTop w:val="0"/>
          <w:marBottom w:val="0"/>
          <w:divBdr>
            <w:top w:val="none" w:sz="0" w:space="0" w:color="auto"/>
            <w:left w:val="none" w:sz="0" w:space="0" w:color="auto"/>
            <w:bottom w:val="none" w:sz="0" w:space="0" w:color="auto"/>
            <w:right w:val="none" w:sz="0" w:space="0" w:color="auto"/>
          </w:divBdr>
        </w:div>
        <w:div w:id="25836419">
          <w:marLeft w:val="480"/>
          <w:marRight w:val="0"/>
          <w:marTop w:val="0"/>
          <w:marBottom w:val="0"/>
          <w:divBdr>
            <w:top w:val="none" w:sz="0" w:space="0" w:color="auto"/>
            <w:left w:val="none" w:sz="0" w:space="0" w:color="auto"/>
            <w:bottom w:val="none" w:sz="0" w:space="0" w:color="auto"/>
            <w:right w:val="none" w:sz="0" w:space="0" w:color="auto"/>
          </w:divBdr>
        </w:div>
        <w:div w:id="891620834">
          <w:marLeft w:val="480"/>
          <w:marRight w:val="0"/>
          <w:marTop w:val="0"/>
          <w:marBottom w:val="0"/>
          <w:divBdr>
            <w:top w:val="none" w:sz="0" w:space="0" w:color="auto"/>
            <w:left w:val="none" w:sz="0" w:space="0" w:color="auto"/>
            <w:bottom w:val="none" w:sz="0" w:space="0" w:color="auto"/>
            <w:right w:val="none" w:sz="0" w:space="0" w:color="auto"/>
          </w:divBdr>
        </w:div>
        <w:div w:id="814879122">
          <w:marLeft w:val="480"/>
          <w:marRight w:val="0"/>
          <w:marTop w:val="0"/>
          <w:marBottom w:val="0"/>
          <w:divBdr>
            <w:top w:val="none" w:sz="0" w:space="0" w:color="auto"/>
            <w:left w:val="none" w:sz="0" w:space="0" w:color="auto"/>
            <w:bottom w:val="none" w:sz="0" w:space="0" w:color="auto"/>
            <w:right w:val="none" w:sz="0" w:space="0" w:color="auto"/>
          </w:divBdr>
        </w:div>
        <w:div w:id="338433013">
          <w:marLeft w:val="480"/>
          <w:marRight w:val="0"/>
          <w:marTop w:val="0"/>
          <w:marBottom w:val="0"/>
          <w:divBdr>
            <w:top w:val="none" w:sz="0" w:space="0" w:color="auto"/>
            <w:left w:val="none" w:sz="0" w:space="0" w:color="auto"/>
            <w:bottom w:val="none" w:sz="0" w:space="0" w:color="auto"/>
            <w:right w:val="none" w:sz="0" w:space="0" w:color="auto"/>
          </w:divBdr>
        </w:div>
        <w:div w:id="485242716">
          <w:marLeft w:val="480"/>
          <w:marRight w:val="0"/>
          <w:marTop w:val="0"/>
          <w:marBottom w:val="0"/>
          <w:divBdr>
            <w:top w:val="none" w:sz="0" w:space="0" w:color="auto"/>
            <w:left w:val="none" w:sz="0" w:space="0" w:color="auto"/>
            <w:bottom w:val="none" w:sz="0" w:space="0" w:color="auto"/>
            <w:right w:val="none" w:sz="0" w:space="0" w:color="auto"/>
          </w:divBdr>
        </w:div>
        <w:div w:id="1856189902">
          <w:marLeft w:val="480"/>
          <w:marRight w:val="0"/>
          <w:marTop w:val="0"/>
          <w:marBottom w:val="0"/>
          <w:divBdr>
            <w:top w:val="none" w:sz="0" w:space="0" w:color="auto"/>
            <w:left w:val="none" w:sz="0" w:space="0" w:color="auto"/>
            <w:bottom w:val="none" w:sz="0" w:space="0" w:color="auto"/>
            <w:right w:val="none" w:sz="0" w:space="0" w:color="auto"/>
          </w:divBdr>
        </w:div>
        <w:div w:id="698548953">
          <w:marLeft w:val="480"/>
          <w:marRight w:val="0"/>
          <w:marTop w:val="0"/>
          <w:marBottom w:val="0"/>
          <w:divBdr>
            <w:top w:val="none" w:sz="0" w:space="0" w:color="auto"/>
            <w:left w:val="none" w:sz="0" w:space="0" w:color="auto"/>
            <w:bottom w:val="none" w:sz="0" w:space="0" w:color="auto"/>
            <w:right w:val="none" w:sz="0" w:space="0" w:color="auto"/>
          </w:divBdr>
        </w:div>
        <w:div w:id="952712287">
          <w:marLeft w:val="480"/>
          <w:marRight w:val="0"/>
          <w:marTop w:val="0"/>
          <w:marBottom w:val="0"/>
          <w:divBdr>
            <w:top w:val="none" w:sz="0" w:space="0" w:color="auto"/>
            <w:left w:val="none" w:sz="0" w:space="0" w:color="auto"/>
            <w:bottom w:val="none" w:sz="0" w:space="0" w:color="auto"/>
            <w:right w:val="none" w:sz="0" w:space="0" w:color="auto"/>
          </w:divBdr>
        </w:div>
        <w:div w:id="801271691">
          <w:marLeft w:val="480"/>
          <w:marRight w:val="0"/>
          <w:marTop w:val="0"/>
          <w:marBottom w:val="0"/>
          <w:divBdr>
            <w:top w:val="none" w:sz="0" w:space="0" w:color="auto"/>
            <w:left w:val="none" w:sz="0" w:space="0" w:color="auto"/>
            <w:bottom w:val="none" w:sz="0" w:space="0" w:color="auto"/>
            <w:right w:val="none" w:sz="0" w:space="0" w:color="auto"/>
          </w:divBdr>
        </w:div>
        <w:div w:id="1480151022">
          <w:marLeft w:val="480"/>
          <w:marRight w:val="0"/>
          <w:marTop w:val="0"/>
          <w:marBottom w:val="0"/>
          <w:divBdr>
            <w:top w:val="none" w:sz="0" w:space="0" w:color="auto"/>
            <w:left w:val="none" w:sz="0" w:space="0" w:color="auto"/>
            <w:bottom w:val="none" w:sz="0" w:space="0" w:color="auto"/>
            <w:right w:val="none" w:sz="0" w:space="0" w:color="auto"/>
          </w:divBdr>
        </w:div>
        <w:div w:id="2139294304">
          <w:marLeft w:val="480"/>
          <w:marRight w:val="0"/>
          <w:marTop w:val="0"/>
          <w:marBottom w:val="0"/>
          <w:divBdr>
            <w:top w:val="none" w:sz="0" w:space="0" w:color="auto"/>
            <w:left w:val="none" w:sz="0" w:space="0" w:color="auto"/>
            <w:bottom w:val="none" w:sz="0" w:space="0" w:color="auto"/>
            <w:right w:val="none" w:sz="0" w:space="0" w:color="auto"/>
          </w:divBdr>
        </w:div>
        <w:div w:id="427238049">
          <w:marLeft w:val="480"/>
          <w:marRight w:val="0"/>
          <w:marTop w:val="0"/>
          <w:marBottom w:val="0"/>
          <w:divBdr>
            <w:top w:val="none" w:sz="0" w:space="0" w:color="auto"/>
            <w:left w:val="none" w:sz="0" w:space="0" w:color="auto"/>
            <w:bottom w:val="none" w:sz="0" w:space="0" w:color="auto"/>
            <w:right w:val="none" w:sz="0" w:space="0" w:color="auto"/>
          </w:divBdr>
        </w:div>
        <w:div w:id="257567710">
          <w:marLeft w:val="480"/>
          <w:marRight w:val="0"/>
          <w:marTop w:val="0"/>
          <w:marBottom w:val="0"/>
          <w:divBdr>
            <w:top w:val="none" w:sz="0" w:space="0" w:color="auto"/>
            <w:left w:val="none" w:sz="0" w:space="0" w:color="auto"/>
            <w:bottom w:val="none" w:sz="0" w:space="0" w:color="auto"/>
            <w:right w:val="none" w:sz="0" w:space="0" w:color="auto"/>
          </w:divBdr>
        </w:div>
        <w:div w:id="1867718656">
          <w:marLeft w:val="480"/>
          <w:marRight w:val="0"/>
          <w:marTop w:val="0"/>
          <w:marBottom w:val="0"/>
          <w:divBdr>
            <w:top w:val="none" w:sz="0" w:space="0" w:color="auto"/>
            <w:left w:val="none" w:sz="0" w:space="0" w:color="auto"/>
            <w:bottom w:val="none" w:sz="0" w:space="0" w:color="auto"/>
            <w:right w:val="none" w:sz="0" w:space="0" w:color="auto"/>
          </w:divBdr>
        </w:div>
        <w:div w:id="617567190">
          <w:marLeft w:val="480"/>
          <w:marRight w:val="0"/>
          <w:marTop w:val="0"/>
          <w:marBottom w:val="0"/>
          <w:divBdr>
            <w:top w:val="none" w:sz="0" w:space="0" w:color="auto"/>
            <w:left w:val="none" w:sz="0" w:space="0" w:color="auto"/>
            <w:bottom w:val="none" w:sz="0" w:space="0" w:color="auto"/>
            <w:right w:val="none" w:sz="0" w:space="0" w:color="auto"/>
          </w:divBdr>
        </w:div>
        <w:div w:id="1411654590">
          <w:marLeft w:val="480"/>
          <w:marRight w:val="0"/>
          <w:marTop w:val="0"/>
          <w:marBottom w:val="0"/>
          <w:divBdr>
            <w:top w:val="none" w:sz="0" w:space="0" w:color="auto"/>
            <w:left w:val="none" w:sz="0" w:space="0" w:color="auto"/>
            <w:bottom w:val="none" w:sz="0" w:space="0" w:color="auto"/>
            <w:right w:val="none" w:sz="0" w:space="0" w:color="auto"/>
          </w:divBdr>
        </w:div>
        <w:div w:id="826434995">
          <w:marLeft w:val="480"/>
          <w:marRight w:val="0"/>
          <w:marTop w:val="0"/>
          <w:marBottom w:val="0"/>
          <w:divBdr>
            <w:top w:val="none" w:sz="0" w:space="0" w:color="auto"/>
            <w:left w:val="none" w:sz="0" w:space="0" w:color="auto"/>
            <w:bottom w:val="none" w:sz="0" w:space="0" w:color="auto"/>
            <w:right w:val="none" w:sz="0" w:space="0" w:color="auto"/>
          </w:divBdr>
        </w:div>
        <w:div w:id="560597396">
          <w:marLeft w:val="480"/>
          <w:marRight w:val="0"/>
          <w:marTop w:val="0"/>
          <w:marBottom w:val="0"/>
          <w:divBdr>
            <w:top w:val="none" w:sz="0" w:space="0" w:color="auto"/>
            <w:left w:val="none" w:sz="0" w:space="0" w:color="auto"/>
            <w:bottom w:val="none" w:sz="0" w:space="0" w:color="auto"/>
            <w:right w:val="none" w:sz="0" w:space="0" w:color="auto"/>
          </w:divBdr>
        </w:div>
        <w:div w:id="258761279">
          <w:marLeft w:val="480"/>
          <w:marRight w:val="0"/>
          <w:marTop w:val="0"/>
          <w:marBottom w:val="0"/>
          <w:divBdr>
            <w:top w:val="none" w:sz="0" w:space="0" w:color="auto"/>
            <w:left w:val="none" w:sz="0" w:space="0" w:color="auto"/>
            <w:bottom w:val="none" w:sz="0" w:space="0" w:color="auto"/>
            <w:right w:val="none" w:sz="0" w:space="0" w:color="auto"/>
          </w:divBdr>
        </w:div>
        <w:div w:id="1000620009">
          <w:marLeft w:val="480"/>
          <w:marRight w:val="0"/>
          <w:marTop w:val="0"/>
          <w:marBottom w:val="0"/>
          <w:divBdr>
            <w:top w:val="none" w:sz="0" w:space="0" w:color="auto"/>
            <w:left w:val="none" w:sz="0" w:space="0" w:color="auto"/>
            <w:bottom w:val="none" w:sz="0" w:space="0" w:color="auto"/>
            <w:right w:val="none" w:sz="0" w:space="0" w:color="auto"/>
          </w:divBdr>
        </w:div>
        <w:div w:id="1879080409">
          <w:marLeft w:val="480"/>
          <w:marRight w:val="0"/>
          <w:marTop w:val="0"/>
          <w:marBottom w:val="0"/>
          <w:divBdr>
            <w:top w:val="none" w:sz="0" w:space="0" w:color="auto"/>
            <w:left w:val="none" w:sz="0" w:space="0" w:color="auto"/>
            <w:bottom w:val="none" w:sz="0" w:space="0" w:color="auto"/>
            <w:right w:val="none" w:sz="0" w:space="0" w:color="auto"/>
          </w:divBdr>
        </w:div>
        <w:div w:id="288168559">
          <w:marLeft w:val="480"/>
          <w:marRight w:val="0"/>
          <w:marTop w:val="0"/>
          <w:marBottom w:val="0"/>
          <w:divBdr>
            <w:top w:val="none" w:sz="0" w:space="0" w:color="auto"/>
            <w:left w:val="none" w:sz="0" w:space="0" w:color="auto"/>
            <w:bottom w:val="none" w:sz="0" w:space="0" w:color="auto"/>
            <w:right w:val="none" w:sz="0" w:space="0" w:color="auto"/>
          </w:divBdr>
        </w:div>
        <w:div w:id="423958895">
          <w:marLeft w:val="480"/>
          <w:marRight w:val="0"/>
          <w:marTop w:val="0"/>
          <w:marBottom w:val="0"/>
          <w:divBdr>
            <w:top w:val="none" w:sz="0" w:space="0" w:color="auto"/>
            <w:left w:val="none" w:sz="0" w:space="0" w:color="auto"/>
            <w:bottom w:val="none" w:sz="0" w:space="0" w:color="auto"/>
            <w:right w:val="none" w:sz="0" w:space="0" w:color="auto"/>
          </w:divBdr>
        </w:div>
        <w:div w:id="945233142">
          <w:marLeft w:val="480"/>
          <w:marRight w:val="0"/>
          <w:marTop w:val="0"/>
          <w:marBottom w:val="0"/>
          <w:divBdr>
            <w:top w:val="none" w:sz="0" w:space="0" w:color="auto"/>
            <w:left w:val="none" w:sz="0" w:space="0" w:color="auto"/>
            <w:bottom w:val="none" w:sz="0" w:space="0" w:color="auto"/>
            <w:right w:val="none" w:sz="0" w:space="0" w:color="auto"/>
          </w:divBdr>
        </w:div>
        <w:div w:id="477889029">
          <w:marLeft w:val="480"/>
          <w:marRight w:val="0"/>
          <w:marTop w:val="0"/>
          <w:marBottom w:val="0"/>
          <w:divBdr>
            <w:top w:val="none" w:sz="0" w:space="0" w:color="auto"/>
            <w:left w:val="none" w:sz="0" w:space="0" w:color="auto"/>
            <w:bottom w:val="none" w:sz="0" w:space="0" w:color="auto"/>
            <w:right w:val="none" w:sz="0" w:space="0" w:color="auto"/>
          </w:divBdr>
        </w:div>
        <w:div w:id="1872181308">
          <w:marLeft w:val="480"/>
          <w:marRight w:val="0"/>
          <w:marTop w:val="0"/>
          <w:marBottom w:val="0"/>
          <w:divBdr>
            <w:top w:val="none" w:sz="0" w:space="0" w:color="auto"/>
            <w:left w:val="none" w:sz="0" w:space="0" w:color="auto"/>
            <w:bottom w:val="none" w:sz="0" w:space="0" w:color="auto"/>
            <w:right w:val="none" w:sz="0" w:space="0" w:color="auto"/>
          </w:divBdr>
        </w:div>
        <w:div w:id="2087415623">
          <w:marLeft w:val="480"/>
          <w:marRight w:val="0"/>
          <w:marTop w:val="0"/>
          <w:marBottom w:val="0"/>
          <w:divBdr>
            <w:top w:val="none" w:sz="0" w:space="0" w:color="auto"/>
            <w:left w:val="none" w:sz="0" w:space="0" w:color="auto"/>
            <w:bottom w:val="none" w:sz="0" w:space="0" w:color="auto"/>
            <w:right w:val="none" w:sz="0" w:space="0" w:color="auto"/>
          </w:divBdr>
        </w:div>
        <w:div w:id="372927384">
          <w:marLeft w:val="480"/>
          <w:marRight w:val="0"/>
          <w:marTop w:val="0"/>
          <w:marBottom w:val="0"/>
          <w:divBdr>
            <w:top w:val="none" w:sz="0" w:space="0" w:color="auto"/>
            <w:left w:val="none" w:sz="0" w:space="0" w:color="auto"/>
            <w:bottom w:val="none" w:sz="0" w:space="0" w:color="auto"/>
            <w:right w:val="none" w:sz="0" w:space="0" w:color="auto"/>
          </w:divBdr>
        </w:div>
        <w:div w:id="1121001499">
          <w:marLeft w:val="480"/>
          <w:marRight w:val="0"/>
          <w:marTop w:val="0"/>
          <w:marBottom w:val="0"/>
          <w:divBdr>
            <w:top w:val="none" w:sz="0" w:space="0" w:color="auto"/>
            <w:left w:val="none" w:sz="0" w:space="0" w:color="auto"/>
            <w:bottom w:val="none" w:sz="0" w:space="0" w:color="auto"/>
            <w:right w:val="none" w:sz="0" w:space="0" w:color="auto"/>
          </w:divBdr>
        </w:div>
        <w:div w:id="1300766937">
          <w:marLeft w:val="480"/>
          <w:marRight w:val="0"/>
          <w:marTop w:val="0"/>
          <w:marBottom w:val="0"/>
          <w:divBdr>
            <w:top w:val="none" w:sz="0" w:space="0" w:color="auto"/>
            <w:left w:val="none" w:sz="0" w:space="0" w:color="auto"/>
            <w:bottom w:val="none" w:sz="0" w:space="0" w:color="auto"/>
            <w:right w:val="none" w:sz="0" w:space="0" w:color="auto"/>
          </w:divBdr>
        </w:div>
        <w:div w:id="933825301">
          <w:marLeft w:val="480"/>
          <w:marRight w:val="0"/>
          <w:marTop w:val="0"/>
          <w:marBottom w:val="0"/>
          <w:divBdr>
            <w:top w:val="none" w:sz="0" w:space="0" w:color="auto"/>
            <w:left w:val="none" w:sz="0" w:space="0" w:color="auto"/>
            <w:bottom w:val="none" w:sz="0" w:space="0" w:color="auto"/>
            <w:right w:val="none" w:sz="0" w:space="0" w:color="auto"/>
          </w:divBdr>
        </w:div>
        <w:div w:id="550113783">
          <w:marLeft w:val="480"/>
          <w:marRight w:val="0"/>
          <w:marTop w:val="0"/>
          <w:marBottom w:val="0"/>
          <w:divBdr>
            <w:top w:val="none" w:sz="0" w:space="0" w:color="auto"/>
            <w:left w:val="none" w:sz="0" w:space="0" w:color="auto"/>
            <w:bottom w:val="none" w:sz="0" w:space="0" w:color="auto"/>
            <w:right w:val="none" w:sz="0" w:space="0" w:color="auto"/>
          </w:divBdr>
        </w:div>
        <w:div w:id="1026904610">
          <w:marLeft w:val="480"/>
          <w:marRight w:val="0"/>
          <w:marTop w:val="0"/>
          <w:marBottom w:val="0"/>
          <w:divBdr>
            <w:top w:val="none" w:sz="0" w:space="0" w:color="auto"/>
            <w:left w:val="none" w:sz="0" w:space="0" w:color="auto"/>
            <w:bottom w:val="none" w:sz="0" w:space="0" w:color="auto"/>
            <w:right w:val="none" w:sz="0" w:space="0" w:color="auto"/>
          </w:divBdr>
        </w:div>
        <w:div w:id="200557106">
          <w:marLeft w:val="480"/>
          <w:marRight w:val="0"/>
          <w:marTop w:val="0"/>
          <w:marBottom w:val="0"/>
          <w:divBdr>
            <w:top w:val="none" w:sz="0" w:space="0" w:color="auto"/>
            <w:left w:val="none" w:sz="0" w:space="0" w:color="auto"/>
            <w:bottom w:val="none" w:sz="0" w:space="0" w:color="auto"/>
            <w:right w:val="none" w:sz="0" w:space="0" w:color="auto"/>
          </w:divBdr>
        </w:div>
        <w:div w:id="546187017">
          <w:marLeft w:val="480"/>
          <w:marRight w:val="0"/>
          <w:marTop w:val="0"/>
          <w:marBottom w:val="0"/>
          <w:divBdr>
            <w:top w:val="none" w:sz="0" w:space="0" w:color="auto"/>
            <w:left w:val="none" w:sz="0" w:space="0" w:color="auto"/>
            <w:bottom w:val="none" w:sz="0" w:space="0" w:color="auto"/>
            <w:right w:val="none" w:sz="0" w:space="0" w:color="auto"/>
          </w:divBdr>
        </w:div>
      </w:divsChild>
    </w:div>
    <w:div w:id="253323412">
      <w:bodyDiv w:val="1"/>
      <w:marLeft w:val="0"/>
      <w:marRight w:val="0"/>
      <w:marTop w:val="0"/>
      <w:marBottom w:val="0"/>
      <w:divBdr>
        <w:top w:val="none" w:sz="0" w:space="0" w:color="auto"/>
        <w:left w:val="none" w:sz="0" w:space="0" w:color="auto"/>
        <w:bottom w:val="none" w:sz="0" w:space="0" w:color="auto"/>
        <w:right w:val="none" w:sz="0" w:space="0" w:color="auto"/>
      </w:divBdr>
    </w:div>
    <w:div w:id="253442045">
      <w:bodyDiv w:val="1"/>
      <w:marLeft w:val="0"/>
      <w:marRight w:val="0"/>
      <w:marTop w:val="0"/>
      <w:marBottom w:val="0"/>
      <w:divBdr>
        <w:top w:val="none" w:sz="0" w:space="0" w:color="auto"/>
        <w:left w:val="none" w:sz="0" w:space="0" w:color="auto"/>
        <w:bottom w:val="none" w:sz="0" w:space="0" w:color="auto"/>
        <w:right w:val="none" w:sz="0" w:space="0" w:color="auto"/>
      </w:divBdr>
    </w:div>
    <w:div w:id="253518320">
      <w:bodyDiv w:val="1"/>
      <w:marLeft w:val="0"/>
      <w:marRight w:val="0"/>
      <w:marTop w:val="0"/>
      <w:marBottom w:val="0"/>
      <w:divBdr>
        <w:top w:val="none" w:sz="0" w:space="0" w:color="auto"/>
        <w:left w:val="none" w:sz="0" w:space="0" w:color="auto"/>
        <w:bottom w:val="none" w:sz="0" w:space="0" w:color="auto"/>
        <w:right w:val="none" w:sz="0" w:space="0" w:color="auto"/>
      </w:divBdr>
    </w:div>
    <w:div w:id="253562272">
      <w:bodyDiv w:val="1"/>
      <w:marLeft w:val="0"/>
      <w:marRight w:val="0"/>
      <w:marTop w:val="0"/>
      <w:marBottom w:val="0"/>
      <w:divBdr>
        <w:top w:val="none" w:sz="0" w:space="0" w:color="auto"/>
        <w:left w:val="none" w:sz="0" w:space="0" w:color="auto"/>
        <w:bottom w:val="none" w:sz="0" w:space="0" w:color="auto"/>
        <w:right w:val="none" w:sz="0" w:space="0" w:color="auto"/>
      </w:divBdr>
    </w:div>
    <w:div w:id="254099945">
      <w:bodyDiv w:val="1"/>
      <w:marLeft w:val="0"/>
      <w:marRight w:val="0"/>
      <w:marTop w:val="0"/>
      <w:marBottom w:val="0"/>
      <w:divBdr>
        <w:top w:val="none" w:sz="0" w:space="0" w:color="auto"/>
        <w:left w:val="none" w:sz="0" w:space="0" w:color="auto"/>
        <w:bottom w:val="none" w:sz="0" w:space="0" w:color="auto"/>
        <w:right w:val="none" w:sz="0" w:space="0" w:color="auto"/>
      </w:divBdr>
    </w:div>
    <w:div w:id="254100388">
      <w:bodyDiv w:val="1"/>
      <w:marLeft w:val="0"/>
      <w:marRight w:val="0"/>
      <w:marTop w:val="0"/>
      <w:marBottom w:val="0"/>
      <w:divBdr>
        <w:top w:val="none" w:sz="0" w:space="0" w:color="auto"/>
        <w:left w:val="none" w:sz="0" w:space="0" w:color="auto"/>
        <w:bottom w:val="none" w:sz="0" w:space="0" w:color="auto"/>
        <w:right w:val="none" w:sz="0" w:space="0" w:color="auto"/>
      </w:divBdr>
    </w:div>
    <w:div w:id="254484258">
      <w:bodyDiv w:val="1"/>
      <w:marLeft w:val="0"/>
      <w:marRight w:val="0"/>
      <w:marTop w:val="0"/>
      <w:marBottom w:val="0"/>
      <w:divBdr>
        <w:top w:val="none" w:sz="0" w:space="0" w:color="auto"/>
        <w:left w:val="none" w:sz="0" w:space="0" w:color="auto"/>
        <w:bottom w:val="none" w:sz="0" w:space="0" w:color="auto"/>
        <w:right w:val="none" w:sz="0" w:space="0" w:color="auto"/>
      </w:divBdr>
    </w:div>
    <w:div w:id="254940438">
      <w:bodyDiv w:val="1"/>
      <w:marLeft w:val="0"/>
      <w:marRight w:val="0"/>
      <w:marTop w:val="0"/>
      <w:marBottom w:val="0"/>
      <w:divBdr>
        <w:top w:val="none" w:sz="0" w:space="0" w:color="auto"/>
        <w:left w:val="none" w:sz="0" w:space="0" w:color="auto"/>
        <w:bottom w:val="none" w:sz="0" w:space="0" w:color="auto"/>
        <w:right w:val="none" w:sz="0" w:space="0" w:color="auto"/>
      </w:divBdr>
    </w:div>
    <w:div w:id="254942218">
      <w:bodyDiv w:val="1"/>
      <w:marLeft w:val="0"/>
      <w:marRight w:val="0"/>
      <w:marTop w:val="0"/>
      <w:marBottom w:val="0"/>
      <w:divBdr>
        <w:top w:val="none" w:sz="0" w:space="0" w:color="auto"/>
        <w:left w:val="none" w:sz="0" w:space="0" w:color="auto"/>
        <w:bottom w:val="none" w:sz="0" w:space="0" w:color="auto"/>
        <w:right w:val="none" w:sz="0" w:space="0" w:color="auto"/>
      </w:divBdr>
    </w:div>
    <w:div w:id="255484193">
      <w:bodyDiv w:val="1"/>
      <w:marLeft w:val="0"/>
      <w:marRight w:val="0"/>
      <w:marTop w:val="0"/>
      <w:marBottom w:val="0"/>
      <w:divBdr>
        <w:top w:val="none" w:sz="0" w:space="0" w:color="auto"/>
        <w:left w:val="none" w:sz="0" w:space="0" w:color="auto"/>
        <w:bottom w:val="none" w:sz="0" w:space="0" w:color="auto"/>
        <w:right w:val="none" w:sz="0" w:space="0" w:color="auto"/>
      </w:divBdr>
    </w:div>
    <w:div w:id="255598625">
      <w:bodyDiv w:val="1"/>
      <w:marLeft w:val="0"/>
      <w:marRight w:val="0"/>
      <w:marTop w:val="0"/>
      <w:marBottom w:val="0"/>
      <w:divBdr>
        <w:top w:val="none" w:sz="0" w:space="0" w:color="auto"/>
        <w:left w:val="none" w:sz="0" w:space="0" w:color="auto"/>
        <w:bottom w:val="none" w:sz="0" w:space="0" w:color="auto"/>
        <w:right w:val="none" w:sz="0" w:space="0" w:color="auto"/>
      </w:divBdr>
    </w:div>
    <w:div w:id="255749286">
      <w:bodyDiv w:val="1"/>
      <w:marLeft w:val="0"/>
      <w:marRight w:val="0"/>
      <w:marTop w:val="0"/>
      <w:marBottom w:val="0"/>
      <w:divBdr>
        <w:top w:val="none" w:sz="0" w:space="0" w:color="auto"/>
        <w:left w:val="none" w:sz="0" w:space="0" w:color="auto"/>
        <w:bottom w:val="none" w:sz="0" w:space="0" w:color="auto"/>
        <w:right w:val="none" w:sz="0" w:space="0" w:color="auto"/>
      </w:divBdr>
    </w:div>
    <w:div w:id="255790073">
      <w:bodyDiv w:val="1"/>
      <w:marLeft w:val="0"/>
      <w:marRight w:val="0"/>
      <w:marTop w:val="0"/>
      <w:marBottom w:val="0"/>
      <w:divBdr>
        <w:top w:val="none" w:sz="0" w:space="0" w:color="auto"/>
        <w:left w:val="none" w:sz="0" w:space="0" w:color="auto"/>
        <w:bottom w:val="none" w:sz="0" w:space="0" w:color="auto"/>
        <w:right w:val="none" w:sz="0" w:space="0" w:color="auto"/>
      </w:divBdr>
    </w:div>
    <w:div w:id="256015757">
      <w:bodyDiv w:val="1"/>
      <w:marLeft w:val="0"/>
      <w:marRight w:val="0"/>
      <w:marTop w:val="0"/>
      <w:marBottom w:val="0"/>
      <w:divBdr>
        <w:top w:val="none" w:sz="0" w:space="0" w:color="auto"/>
        <w:left w:val="none" w:sz="0" w:space="0" w:color="auto"/>
        <w:bottom w:val="none" w:sz="0" w:space="0" w:color="auto"/>
        <w:right w:val="none" w:sz="0" w:space="0" w:color="auto"/>
      </w:divBdr>
    </w:div>
    <w:div w:id="256132780">
      <w:bodyDiv w:val="1"/>
      <w:marLeft w:val="0"/>
      <w:marRight w:val="0"/>
      <w:marTop w:val="0"/>
      <w:marBottom w:val="0"/>
      <w:divBdr>
        <w:top w:val="none" w:sz="0" w:space="0" w:color="auto"/>
        <w:left w:val="none" w:sz="0" w:space="0" w:color="auto"/>
        <w:bottom w:val="none" w:sz="0" w:space="0" w:color="auto"/>
        <w:right w:val="none" w:sz="0" w:space="0" w:color="auto"/>
      </w:divBdr>
    </w:div>
    <w:div w:id="256671697">
      <w:bodyDiv w:val="1"/>
      <w:marLeft w:val="0"/>
      <w:marRight w:val="0"/>
      <w:marTop w:val="0"/>
      <w:marBottom w:val="0"/>
      <w:divBdr>
        <w:top w:val="none" w:sz="0" w:space="0" w:color="auto"/>
        <w:left w:val="none" w:sz="0" w:space="0" w:color="auto"/>
        <w:bottom w:val="none" w:sz="0" w:space="0" w:color="auto"/>
        <w:right w:val="none" w:sz="0" w:space="0" w:color="auto"/>
      </w:divBdr>
    </w:div>
    <w:div w:id="256913208">
      <w:bodyDiv w:val="1"/>
      <w:marLeft w:val="0"/>
      <w:marRight w:val="0"/>
      <w:marTop w:val="0"/>
      <w:marBottom w:val="0"/>
      <w:divBdr>
        <w:top w:val="none" w:sz="0" w:space="0" w:color="auto"/>
        <w:left w:val="none" w:sz="0" w:space="0" w:color="auto"/>
        <w:bottom w:val="none" w:sz="0" w:space="0" w:color="auto"/>
        <w:right w:val="none" w:sz="0" w:space="0" w:color="auto"/>
      </w:divBdr>
      <w:divsChild>
        <w:div w:id="577908886">
          <w:marLeft w:val="480"/>
          <w:marRight w:val="0"/>
          <w:marTop w:val="0"/>
          <w:marBottom w:val="0"/>
          <w:divBdr>
            <w:top w:val="none" w:sz="0" w:space="0" w:color="auto"/>
            <w:left w:val="none" w:sz="0" w:space="0" w:color="auto"/>
            <w:bottom w:val="none" w:sz="0" w:space="0" w:color="auto"/>
            <w:right w:val="none" w:sz="0" w:space="0" w:color="auto"/>
          </w:divBdr>
        </w:div>
        <w:div w:id="296573307">
          <w:marLeft w:val="480"/>
          <w:marRight w:val="0"/>
          <w:marTop w:val="0"/>
          <w:marBottom w:val="0"/>
          <w:divBdr>
            <w:top w:val="none" w:sz="0" w:space="0" w:color="auto"/>
            <w:left w:val="none" w:sz="0" w:space="0" w:color="auto"/>
            <w:bottom w:val="none" w:sz="0" w:space="0" w:color="auto"/>
            <w:right w:val="none" w:sz="0" w:space="0" w:color="auto"/>
          </w:divBdr>
        </w:div>
        <w:div w:id="1605768200">
          <w:marLeft w:val="480"/>
          <w:marRight w:val="0"/>
          <w:marTop w:val="0"/>
          <w:marBottom w:val="0"/>
          <w:divBdr>
            <w:top w:val="none" w:sz="0" w:space="0" w:color="auto"/>
            <w:left w:val="none" w:sz="0" w:space="0" w:color="auto"/>
            <w:bottom w:val="none" w:sz="0" w:space="0" w:color="auto"/>
            <w:right w:val="none" w:sz="0" w:space="0" w:color="auto"/>
          </w:divBdr>
        </w:div>
        <w:div w:id="115031003">
          <w:marLeft w:val="480"/>
          <w:marRight w:val="0"/>
          <w:marTop w:val="0"/>
          <w:marBottom w:val="0"/>
          <w:divBdr>
            <w:top w:val="none" w:sz="0" w:space="0" w:color="auto"/>
            <w:left w:val="none" w:sz="0" w:space="0" w:color="auto"/>
            <w:bottom w:val="none" w:sz="0" w:space="0" w:color="auto"/>
            <w:right w:val="none" w:sz="0" w:space="0" w:color="auto"/>
          </w:divBdr>
        </w:div>
        <w:div w:id="1469856767">
          <w:marLeft w:val="480"/>
          <w:marRight w:val="0"/>
          <w:marTop w:val="0"/>
          <w:marBottom w:val="0"/>
          <w:divBdr>
            <w:top w:val="none" w:sz="0" w:space="0" w:color="auto"/>
            <w:left w:val="none" w:sz="0" w:space="0" w:color="auto"/>
            <w:bottom w:val="none" w:sz="0" w:space="0" w:color="auto"/>
            <w:right w:val="none" w:sz="0" w:space="0" w:color="auto"/>
          </w:divBdr>
        </w:div>
        <w:div w:id="831140322">
          <w:marLeft w:val="480"/>
          <w:marRight w:val="0"/>
          <w:marTop w:val="0"/>
          <w:marBottom w:val="0"/>
          <w:divBdr>
            <w:top w:val="none" w:sz="0" w:space="0" w:color="auto"/>
            <w:left w:val="none" w:sz="0" w:space="0" w:color="auto"/>
            <w:bottom w:val="none" w:sz="0" w:space="0" w:color="auto"/>
            <w:right w:val="none" w:sz="0" w:space="0" w:color="auto"/>
          </w:divBdr>
        </w:div>
        <w:div w:id="1033111675">
          <w:marLeft w:val="480"/>
          <w:marRight w:val="0"/>
          <w:marTop w:val="0"/>
          <w:marBottom w:val="0"/>
          <w:divBdr>
            <w:top w:val="none" w:sz="0" w:space="0" w:color="auto"/>
            <w:left w:val="none" w:sz="0" w:space="0" w:color="auto"/>
            <w:bottom w:val="none" w:sz="0" w:space="0" w:color="auto"/>
            <w:right w:val="none" w:sz="0" w:space="0" w:color="auto"/>
          </w:divBdr>
        </w:div>
        <w:div w:id="1845625211">
          <w:marLeft w:val="480"/>
          <w:marRight w:val="0"/>
          <w:marTop w:val="0"/>
          <w:marBottom w:val="0"/>
          <w:divBdr>
            <w:top w:val="none" w:sz="0" w:space="0" w:color="auto"/>
            <w:left w:val="none" w:sz="0" w:space="0" w:color="auto"/>
            <w:bottom w:val="none" w:sz="0" w:space="0" w:color="auto"/>
            <w:right w:val="none" w:sz="0" w:space="0" w:color="auto"/>
          </w:divBdr>
        </w:div>
        <w:div w:id="1148354227">
          <w:marLeft w:val="480"/>
          <w:marRight w:val="0"/>
          <w:marTop w:val="0"/>
          <w:marBottom w:val="0"/>
          <w:divBdr>
            <w:top w:val="none" w:sz="0" w:space="0" w:color="auto"/>
            <w:left w:val="none" w:sz="0" w:space="0" w:color="auto"/>
            <w:bottom w:val="none" w:sz="0" w:space="0" w:color="auto"/>
            <w:right w:val="none" w:sz="0" w:space="0" w:color="auto"/>
          </w:divBdr>
        </w:div>
        <w:div w:id="1014920132">
          <w:marLeft w:val="480"/>
          <w:marRight w:val="0"/>
          <w:marTop w:val="0"/>
          <w:marBottom w:val="0"/>
          <w:divBdr>
            <w:top w:val="none" w:sz="0" w:space="0" w:color="auto"/>
            <w:left w:val="none" w:sz="0" w:space="0" w:color="auto"/>
            <w:bottom w:val="none" w:sz="0" w:space="0" w:color="auto"/>
            <w:right w:val="none" w:sz="0" w:space="0" w:color="auto"/>
          </w:divBdr>
        </w:div>
        <w:div w:id="1424571888">
          <w:marLeft w:val="480"/>
          <w:marRight w:val="0"/>
          <w:marTop w:val="0"/>
          <w:marBottom w:val="0"/>
          <w:divBdr>
            <w:top w:val="none" w:sz="0" w:space="0" w:color="auto"/>
            <w:left w:val="none" w:sz="0" w:space="0" w:color="auto"/>
            <w:bottom w:val="none" w:sz="0" w:space="0" w:color="auto"/>
            <w:right w:val="none" w:sz="0" w:space="0" w:color="auto"/>
          </w:divBdr>
        </w:div>
        <w:div w:id="1109393654">
          <w:marLeft w:val="480"/>
          <w:marRight w:val="0"/>
          <w:marTop w:val="0"/>
          <w:marBottom w:val="0"/>
          <w:divBdr>
            <w:top w:val="none" w:sz="0" w:space="0" w:color="auto"/>
            <w:left w:val="none" w:sz="0" w:space="0" w:color="auto"/>
            <w:bottom w:val="none" w:sz="0" w:space="0" w:color="auto"/>
            <w:right w:val="none" w:sz="0" w:space="0" w:color="auto"/>
          </w:divBdr>
        </w:div>
        <w:div w:id="1927300811">
          <w:marLeft w:val="480"/>
          <w:marRight w:val="0"/>
          <w:marTop w:val="0"/>
          <w:marBottom w:val="0"/>
          <w:divBdr>
            <w:top w:val="none" w:sz="0" w:space="0" w:color="auto"/>
            <w:left w:val="none" w:sz="0" w:space="0" w:color="auto"/>
            <w:bottom w:val="none" w:sz="0" w:space="0" w:color="auto"/>
            <w:right w:val="none" w:sz="0" w:space="0" w:color="auto"/>
          </w:divBdr>
        </w:div>
        <w:div w:id="1958877663">
          <w:marLeft w:val="480"/>
          <w:marRight w:val="0"/>
          <w:marTop w:val="0"/>
          <w:marBottom w:val="0"/>
          <w:divBdr>
            <w:top w:val="none" w:sz="0" w:space="0" w:color="auto"/>
            <w:left w:val="none" w:sz="0" w:space="0" w:color="auto"/>
            <w:bottom w:val="none" w:sz="0" w:space="0" w:color="auto"/>
            <w:right w:val="none" w:sz="0" w:space="0" w:color="auto"/>
          </w:divBdr>
        </w:div>
        <w:div w:id="47343127">
          <w:marLeft w:val="480"/>
          <w:marRight w:val="0"/>
          <w:marTop w:val="0"/>
          <w:marBottom w:val="0"/>
          <w:divBdr>
            <w:top w:val="none" w:sz="0" w:space="0" w:color="auto"/>
            <w:left w:val="none" w:sz="0" w:space="0" w:color="auto"/>
            <w:bottom w:val="none" w:sz="0" w:space="0" w:color="auto"/>
            <w:right w:val="none" w:sz="0" w:space="0" w:color="auto"/>
          </w:divBdr>
        </w:div>
        <w:div w:id="798454356">
          <w:marLeft w:val="480"/>
          <w:marRight w:val="0"/>
          <w:marTop w:val="0"/>
          <w:marBottom w:val="0"/>
          <w:divBdr>
            <w:top w:val="none" w:sz="0" w:space="0" w:color="auto"/>
            <w:left w:val="none" w:sz="0" w:space="0" w:color="auto"/>
            <w:bottom w:val="none" w:sz="0" w:space="0" w:color="auto"/>
            <w:right w:val="none" w:sz="0" w:space="0" w:color="auto"/>
          </w:divBdr>
        </w:div>
        <w:div w:id="553390963">
          <w:marLeft w:val="480"/>
          <w:marRight w:val="0"/>
          <w:marTop w:val="0"/>
          <w:marBottom w:val="0"/>
          <w:divBdr>
            <w:top w:val="none" w:sz="0" w:space="0" w:color="auto"/>
            <w:left w:val="none" w:sz="0" w:space="0" w:color="auto"/>
            <w:bottom w:val="none" w:sz="0" w:space="0" w:color="auto"/>
            <w:right w:val="none" w:sz="0" w:space="0" w:color="auto"/>
          </w:divBdr>
        </w:div>
        <w:div w:id="937442121">
          <w:marLeft w:val="480"/>
          <w:marRight w:val="0"/>
          <w:marTop w:val="0"/>
          <w:marBottom w:val="0"/>
          <w:divBdr>
            <w:top w:val="none" w:sz="0" w:space="0" w:color="auto"/>
            <w:left w:val="none" w:sz="0" w:space="0" w:color="auto"/>
            <w:bottom w:val="none" w:sz="0" w:space="0" w:color="auto"/>
            <w:right w:val="none" w:sz="0" w:space="0" w:color="auto"/>
          </w:divBdr>
        </w:div>
        <w:div w:id="1902642036">
          <w:marLeft w:val="480"/>
          <w:marRight w:val="0"/>
          <w:marTop w:val="0"/>
          <w:marBottom w:val="0"/>
          <w:divBdr>
            <w:top w:val="none" w:sz="0" w:space="0" w:color="auto"/>
            <w:left w:val="none" w:sz="0" w:space="0" w:color="auto"/>
            <w:bottom w:val="none" w:sz="0" w:space="0" w:color="auto"/>
            <w:right w:val="none" w:sz="0" w:space="0" w:color="auto"/>
          </w:divBdr>
        </w:div>
        <w:div w:id="1868789752">
          <w:marLeft w:val="480"/>
          <w:marRight w:val="0"/>
          <w:marTop w:val="0"/>
          <w:marBottom w:val="0"/>
          <w:divBdr>
            <w:top w:val="none" w:sz="0" w:space="0" w:color="auto"/>
            <w:left w:val="none" w:sz="0" w:space="0" w:color="auto"/>
            <w:bottom w:val="none" w:sz="0" w:space="0" w:color="auto"/>
            <w:right w:val="none" w:sz="0" w:space="0" w:color="auto"/>
          </w:divBdr>
        </w:div>
        <w:div w:id="390690867">
          <w:marLeft w:val="480"/>
          <w:marRight w:val="0"/>
          <w:marTop w:val="0"/>
          <w:marBottom w:val="0"/>
          <w:divBdr>
            <w:top w:val="none" w:sz="0" w:space="0" w:color="auto"/>
            <w:left w:val="none" w:sz="0" w:space="0" w:color="auto"/>
            <w:bottom w:val="none" w:sz="0" w:space="0" w:color="auto"/>
            <w:right w:val="none" w:sz="0" w:space="0" w:color="auto"/>
          </w:divBdr>
        </w:div>
        <w:div w:id="1806312801">
          <w:marLeft w:val="480"/>
          <w:marRight w:val="0"/>
          <w:marTop w:val="0"/>
          <w:marBottom w:val="0"/>
          <w:divBdr>
            <w:top w:val="none" w:sz="0" w:space="0" w:color="auto"/>
            <w:left w:val="none" w:sz="0" w:space="0" w:color="auto"/>
            <w:bottom w:val="none" w:sz="0" w:space="0" w:color="auto"/>
            <w:right w:val="none" w:sz="0" w:space="0" w:color="auto"/>
          </w:divBdr>
        </w:div>
        <w:div w:id="318770925">
          <w:marLeft w:val="480"/>
          <w:marRight w:val="0"/>
          <w:marTop w:val="0"/>
          <w:marBottom w:val="0"/>
          <w:divBdr>
            <w:top w:val="none" w:sz="0" w:space="0" w:color="auto"/>
            <w:left w:val="none" w:sz="0" w:space="0" w:color="auto"/>
            <w:bottom w:val="none" w:sz="0" w:space="0" w:color="auto"/>
            <w:right w:val="none" w:sz="0" w:space="0" w:color="auto"/>
          </w:divBdr>
        </w:div>
        <w:div w:id="548608184">
          <w:marLeft w:val="480"/>
          <w:marRight w:val="0"/>
          <w:marTop w:val="0"/>
          <w:marBottom w:val="0"/>
          <w:divBdr>
            <w:top w:val="none" w:sz="0" w:space="0" w:color="auto"/>
            <w:left w:val="none" w:sz="0" w:space="0" w:color="auto"/>
            <w:bottom w:val="none" w:sz="0" w:space="0" w:color="auto"/>
            <w:right w:val="none" w:sz="0" w:space="0" w:color="auto"/>
          </w:divBdr>
        </w:div>
        <w:div w:id="1368142969">
          <w:marLeft w:val="480"/>
          <w:marRight w:val="0"/>
          <w:marTop w:val="0"/>
          <w:marBottom w:val="0"/>
          <w:divBdr>
            <w:top w:val="none" w:sz="0" w:space="0" w:color="auto"/>
            <w:left w:val="none" w:sz="0" w:space="0" w:color="auto"/>
            <w:bottom w:val="none" w:sz="0" w:space="0" w:color="auto"/>
            <w:right w:val="none" w:sz="0" w:space="0" w:color="auto"/>
          </w:divBdr>
        </w:div>
        <w:div w:id="291600415">
          <w:marLeft w:val="480"/>
          <w:marRight w:val="0"/>
          <w:marTop w:val="0"/>
          <w:marBottom w:val="0"/>
          <w:divBdr>
            <w:top w:val="none" w:sz="0" w:space="0" w:color="auto"/>
            <w:left w:val="none" w:sz="0" w:space="0" w:color="auto"/>
            <w:bottom w:val="none" w:sz="0" w:space="0" w:color="auto"/>
            <w:right w:val="none" w:sz="0" w:space="0" w:color="auto"/>
          </w:divBdr>
        </w:div>
        <w:div w:id="2011247145">
          <w:marLeft w:val="480"/>
          <w:marRight w:val="0"/>
          <w:marTop w:val="0"/>
          <w:marBottom w:val="0"/>
          <w:divBdr>
            <w:top w:val="none" w:sz="0" w:space="0" w:color="auto"/>
            <w:left w:val="none" w:sz="0" w:space="0" w:color="auto"/>
            <w:bottom w:val="none" w:sz="0" w:space="0" w:color="auto"/>
            <w:right w:val="none" w:sz="0" w:space="0" w:color="auto"/>
          </w:divBdr>
        </w:div>
        <w:div w:id="1911689917">
          <w:marLeft w:val="480"/>
          <w:marRight w:val="0"/>
          <w:marTop w:val="0"/>
          <w:marBottom w:val="0"/>
          <w:divBdr>
            <w:top w:val="none" w:sz="0" w:space="0" w:color="auto"/>
            <w:left w:val="none" w:sz="0" w:space="0" w:color="auto"/>
            <w:bottom w:val="none" w:sz="0" w:space="0" w:color="auto"/>
            <w:right w:val="none" w:sz="0" w:space="0" w:color="auto"/>
          </w:divBdr>
        </w:div>
        <w:div w:id="2027704241">
          <w:marLeft w:val="480"/>
          <w:marRight w:val="0"/>
          <w:marTop w:val="0"/>
          <w:marBottom w:val="0"/>
          <w:divBdr>
            <w:top w:val="none" w:sz="0" w:space="0" w:color="auto"/>
            <w:left w:val="none" w:sz="0" w:space="0" w:color="auto"/>
            <w:bottom w:val="none" w:sz="0" w:space="0" w:color="auto"/>
            <w:right w:val="none" w:sz="0" w:space="0" w:color="auto"/>
          </w:divBdr>
        </w:div>
        <w:div w:id="1426881597">
          <w:marLeft w:val="480"/>
          <w:marRight w:val="0"/>
          <w:marTop w:val="0"/>
          <w:marBottom w:val="0"/>
          <w:divBdr>
            <w:top w:val="none" w:sz="0" w:space="0" w:color="auto"/>
            <w:left w:val="none" w:sz="0" w:space="0" w:color="auto"/>
            <w:bottom w:val="none" w:sz="0" w:space="0" w:color="auto"/>
            <w:right w:val="none" w:sz="0" w:space="0" w:color="auto"/>
          </w:divBdr>
        </w:div>
        <w:div w:id="1296519259">
          <w:marLeft w:val="480"/>
          <w:marRight w:val="0"/>
          <w:marTop w:val="0"/>
          <w:marBottom w:val="0"/>
          <w:divBdr>
            <w:top w:val="none" w:sz="0" w:space="0" w:color="auto"/>
            <w:left w:val="none" w:sz="0" w:space="0" w:color="auto"/>
            <w:bottom w:val="none" w:sz="0" w:space="0" w:color="auto"/>
            <w:right w:val="none" w:sz="0" w:space="0" w:color="auto"/>
          </w:divBdr>
        </w:div>
        <w:div w:id="1444837831">
          <w:marLeft w:val="480"/>
          <w:marRight w:val="0"/>
          <w:marTop w:val="0"/>
          <w:marBottom w:val="0"/>
          <w:divBdr>
            <w:top w:val="none" w:sz="0" w:space="0" w:color="auto"/>
            <w:left w:val="none" w:sz="0" w:space="0" w:color="auto"/>
            <w:bottom w:val="none" w:sz="0" w:space="0" w:color="auto"/>
            <w:right w:val="none" w:sz="0" w:space="0" w:color="auto"/>
          </w:divBdr>
        </w:div>
        <w:div w:id="2084598076">
          <w:marLeft w:val="480"/>
          <w:marRight w:val="0"/>
          <w:marTop w:val="0"/>
          <w:marBottom w:val="0"/>
          <w:divBdr>
            <w:top w:val="none" w:sz="0" w:space="0" w:color="auto"/>
            <w:left w:val="none" w:sz="0" w:space="0" w:color="auto"/>
            <w:bottom w:val="none" w:sz="0" w:space="0" w:color="auto"/>
            <w:right w:val="none" w:sz="0" w:space="0" w:color="auto"/>
          </w:divBdr>
        </w:div>
        <w:div w:id="728917709">
          <w:marLeft w:val="480"/>
          <w:marRight w:val="0"/>
          <w:marTop w:val="0"/>
          <w:marBottom w:val="0"/>
          <w:divBdr>
            <w:top w:val="none" w:sz="0" w:space="0" w:color="auto"/>
            <w:left w:val="none" w:sz="0" w:space="0" w:color="auto"/>
            <w:bottom w:val="none" w:sz="0" w:space="0" w:color="auto"/>
            <w:right w:val="none" w:sz="0" w:space="0" w:color="auto"/>
          </w:divBdr>
        </w:div>
        <w:div w:id="1772511154">
          <w:marLeft w:val="480"/>
          <w:marRight w:val="0"/>
          <w:marTop w:val="0"/>
          <w:marBottom w:val="0"/>
          <w:divBdr>
            <w:top w:val="none" w:sz="0" w:space="0" w:color="auto"/>
            <w:left w:val="none" w:sz="0" w:space="0" w:color="auto"/>
            <w:bottom w:val="none" w:sz="0" w:space="0" w:color="auto"/>
            <w:right w:val="none" w:sz="0" w:space="0" w:color="auto"/>
          </w:divBdr>
        </w:div>
        <w:div w:id="1136295485">
          <w:marLeft w:val="480"/>
          <w:marRight w:val="0"/>
          <w:marTop w:val="0"/>
          <w:marBottom w:val="0"/>
          <w:divBdr>
            <w:top w:val="none" w:sz="0" w:space="0" w:color="auto"/>
            <w:left w:val="none" w:sz="0" w:space="0" w:color="auto"/>
            <w:bottom w:val="none" w:sz="0" w:space="0" w:color="auto"/>
            <w:right w:val="none" w:sz="0" w:space="0" w:color="auto"/>
          </w:divBdr>
        </w:div>
        <w:div w:id="271520983">
          <w:marLeft w:val="480"/>
          <w:marRight w:val="0"/>
          <w:marTop w:val="0"/>
          <w:marBottom w:val="0"/>
          <w:divBdr>
            <w:top w:val="none" w:sz="0" w:space="0" w:color="auto"/>
            <w:left w:val="none" w:sz="0" w:space="0" w:color="auto"/>
            <w:bottom w:val="none" w:sz="0" w:space="0" w:color="auto"/>
            <w:right w:val="none" w:sz="0" w:space="0" w:color="auto"/>
          </w:divBdr>
        </w:div>
        <w:div w:id="89739833">
          <w:marLeft w:val="480"/>
          <w:marRight w:val="0"/>
          <w:marTop w:val="0"/>
          <w:marBottom w:val="0"/>
          <w:divBdr>
            <w:top w:val="none" w:sz="0" w:space="0" w:color="auto"/>
            <w:left w:val="none" w:sz="0" w:space="0" w:color="auto"/>
            <w:bottom w:val="none" w:sz="0" w:space="0" w:color="auto"/>
            <w:right w:val="none" w:sz="0" w:space="0" w:color="auto"/>
          </w:divBdr>
        </w:div>
        <w:div w:id="1770616593">
          <w:marLeft w:val="480"/>
          <w:marRight w:val="0"/>
          <w:marTop w:val="0"/>
          <w:marBottom w:val="0"/>
          <w:divBdr>
            <w:top w:val="none" w:sz="0" w:space="0" w:color="auto"/>
            <w:left w:val="none" w:sz="0" w:space="0" w:color="auto"/>
            <w:bottom w:val="none" w:sz="0" w:space="0" w:color="auto"/>
            <w:right w:val="none" w:sz="0" w:space="0" w:color="auto"/>
          </w:divBdr>
        </w:div>
        <w:div w:id="62141148">
          <w:marLeft w:val="480"/>
          <w:marRight w:val="0"/>
          <w:marTop w:val="0"/>
          <w:marBottom w:val="0"/>
          <w:divBdr>
            <w:top w:val="none" w:sz="0" w:space="0" w:color="auto"/>
            <w:left w:val="none" w:sz="0" w:space="0" w:color="auto"/>
            <w:bottom w:val="none" w:sz="0" w:space="0" w:color="auto"/>
            <w:right w:val="none" w:sz="0" w:space="0" w:color="auto"/>
          </w:divBdr>
        </w:div>
        <w:div w:id="1103264205">
          <w:marLeft w:val="480"/>
          <w:marRight w:val="0"/>
          <w:marTop w:val="0"/>
          <w:marBottom w:val="0"/>
          <w:divBdr>
            <w:top w:val="none" w:sz="0" w:space="0" w:color="auto"/>
            <w:left w:val="none" w:sz="0" w:space="0" w:color="auto"/>
            <w:bottom w:val="none" w:sz="0" w:space="0" w:color="auto"/>
            <w:right w:val="none" w:sz="0" w:space="0" w:color="auto"/>
          </w:divBdr>
        </w:div>
        <w:div w:id="1388339401">
          <w:marLeft w:val="480"/>
          <w:marRight w:val="0"/>
          <w:marTop w:val="0"/>
          <w:marBottom w:val="0"/>
          <w:divBdr>
            <w:top w:val="none" w:sz="0" w:space="0" w:color="auto"/>
            <w:left w:val="none" w:sz="0" w:space="0" w:color="auto"/>
            <w:bottom w:val="none" w:sz="0" w:space="0" w:color="auto"/>
            <w:right w:val="none" w:sz="0" w:space="0" w:color="auto"/>
          </w:divBdr>
        </w:div>
        <w:div w:id="696928144">
          <w:marLeft w:val="480"/>
          <w:marRight w:val="0"/>
          <w:marTop w:val="0"/>
          <w:marBottom w:val="0"/>
          <w:divBdr>
            <w:top w:val="none" w:sz="0" w:space="0" w:color="auto"/>
            <w:left w:val="none" w:sz="0" w:space="0" w:color="auto"/>
            <w:bottom w:val="none" w:sz="0" w:space="0" w:color="auto"/>
            <w:right w:val="none" w:sz="0" w:space="0" w:color="auto"/>
          </w:divBdr>
        </w:div>
        <w:div w:id="4940794">
          <w:marLeft w:val="480"/>
          <w:marRight w:val="0"/>
          <w:marTop w:val="0"/>
          <w:marBottom w:val="0"/>
          <w:divBdr>
            <w:top w:val="none" w:sz="0" w:space="0" w:color="auto"/>
            <w:left w:val="none" w:sz="0" w:space="0" w:color="auto"/>
            <w:bottom w:val="none" w:sz="0" w:space="0" w:color="auto"/>
            <w:right w:val="none" w:sz="0" w:space="0" w:color="auto"/>
          </w:divBdr>
        </w:div>
        <w:div w:id="407192766">
          <w:marLeft w:val="480"/>
          <w:marRight w:val="0"/>
          <w:marTop w:val="0"/>
          <w:marBottom w:val="0"/>
          <w:divBdr>
            <w:top w:val="none" w:sz="0" w:space="0" w:color="auto"/>
            <w:left w:val="none" w:sz="0" w:space="0" w:color="auto"/>
            <w:bottom w:val="none" w:sz="0" w:space="0" w:color="auto"/>
            <w:right w:val="none" w:sz="0" w:space="0" w:color="auto"/>
          </w:divBdr>
        </w:div>
        <w:div w:id="1030687515">
          <w:marLeft w:val="480"/>
          <w:marRight w:val="0"/>
          <w:marTop w:val="0"/>
          <w:marBottom w:val="0"/>
          <w:divBdr>
            <w:top w:val="none" w:sz="0" w:space="0" w:color="auto"/>
            <w:left w:val="none" w:sz="0" w:space="0" w:color="auto"/>
            <w:bottom w:val="none" w:sz="0" w:space="0" w:color="auto"/>
            <w:right w:val="none" w:sz="0" w:space="0" w:color="auto"/>
          </w:divBdr>
        </w:div>
        <w:div w:id="278999860">
          <w:marLeft w:val="480"/>
          <w:marRight w:val="0"/>
          <w:marTop w:val="0"/>
          <w:marBottom w:val="0"/>
          <w:divBdr>
            <w:top w:val="none" w:sz="0" w:space="0" w:color="auto"/>
            <w:left w:val="none" w:sz="0" w:space="0" w:color="auto"/>
            <w:bottom w:val="none" w:sz="0" w:space="0" w:color="auto"/>
            <w:right w:val="none" w:sz="0" w:space="0" w:color="auto"/>
          </w:divBdr>
        </w:div>
        <w:div w:id="1980763326">
          <w:marLeft w:val="480"/>
          <w:marRight w:val="0"/>
          <w:marTop w:val="0"/>
          <w:marBottom w:val="0"/>
          <w:divBdr>
            <w:top w:val="none" w:sz="0" w:space="0" w:color="auto"/>
            <w:left w:val="none" w:sz="0" w:space="0" w:color="auto"/>
            <w:bottom w:val="none" w:sz="0" w:space="0" w:color="auto"/>
            <w:right w:val="none" w:sz="0" w:space="0" w:color="auto"/>
          </w:divBdr>
        </w:div>
        <w:div w:id="1703021391">
          <w:marLeft w:val="480"/>
          <w:marRight w:val="0"/>
          <w:marTop w:val="0"/>
          <w:marBottom w:val="0"/>
          <w:divBdr>
            <w:top w:val="none" w:sz="0" w:space="0" w:color="auto"/>
            <w:left w:val="none" w:sz="0" w:space="0" w:color="auto"/>
            <w:bottom w:val="none" w:sz="0" w:space="0" w:color="auto"/>
            <w:right w:val="none" w:sz="0" w:space="0" w:color="auto"/>
          </w:divBdr>
        </w:div>
        <w:div w:id="1485780579">
          <w:marLeft w:val="480"/>
          <w:marRight w:val="0"/>
          <w:marTop w:val="0"/>
          <w:marBottom w:val="0"/>
          <w:divBdr>
            <w:top w:val="none" w:sz="0" w:space="0" w:color="auto"/>
            <w:left w:val="none" w:sz="0" w:space="0" w:color="auto"/>
            <w:bottom w:val="none" w:sz="0" w:space="0" w:color="auto"/>
            <w:right w:val="none" w:sz="0" w:space="0" w:color="auto"/>
          </w:divBdr>
        </w:div>
        <w:div w:id="284045638">
          <w:marLeft w:val="480"/>
          <w:marRight w:val="0"/>
          <w:marTop w:val="0"/>
          <w:marBottom w:val="0"/>
          <w:divBdr>
            <w:top w:val="none" w:sz="0" w:space="0" w:color="auto"/>
            <w:left w:val="none" w:sz="0" w:space="0" w:color="auto"/>
            <w:bottom w:val="none" w:sz="0" w:space="0" w:color="auto"/>
            <w:right w:val="none" w:sz="0" w:space="0" w:color="auto"/>
          </w:divBdr>
        </w:div>
        <w:div w:id="1783718376">
          <w:marLeft w:val="480"/>
          <w:marRight w:val="0"/>
          <w:marTop w:val="0"/>
          <w:marBottom w:val="0"/>
          <w:divBdr>
            <w:top w:val="none" w:sz="0" w:space="0" w:color="auto"/>
            <w:left w:val="none" w:sz="0" w:space="0" w:color="auto"/>
            <w:bottom w:val="none" w:sz="0" w:space="0" w:color="auto"/>
            <w:right w:val="none" w:sz="0" w:space="0" w:color="auto"/>
          </w:divBdr>
        </w:div>
        <w:div w:id="846401825">
          <w:marLeft w:val="480"/>
          <w:marRight w:val="0"/>
          <w:marTop w:val="0"/>
          <w:marBottom w:val="0"/>
          <w:divBdr>
            <w:top w:val="none" w:sz="0" w:space="0" w:color="auto"/>
            <w:left w:val="none" w:sz="0" w:space="0" w:color="auto"/>
            <w:bottom w:val="none" w:sz="0" w:space="0" w:color="auto"/>
            <w:right w:val="none" w:sz="0" w:space="0" w:color="auto"/>
          </w:divBdr>
        </w:div>
        <w:div w:id="519395770">
          <w:marLeft w:val="480"/>
          <w:marRight w:val="0"/>
          <w:marTop w:val="0"/>
          <w:marBottom w:val="0"/>
          <w:divBdr>
            <w:top w:val="none" w:sz="0" w:space="0" w:color="auto"/>
            <w:left w:val="none" w:sz="0" w:space="0" w:color="auto"/>
            <w:bottom w:val="none" w:sz="0" w:space="0" w:color="auto"/>
            <w:right w:val="none" w:sz="0" w:space="0" w:color="auto"/>
          </w:divBdr>
        </w:div>
        <w:div w:id="1447390678">
          <w:marLeft w:val="480"/>
          <w:marRight w:val="0"/>
          <w:marTop w:val="0"/>
          <w:marBottom w:val="0"/>
          <w:divBdr>
            <w:top w:val="none" w:sz="0" w:space="0" w:color="auto"/>
            <w:left w:val="none" w:sz="0" w:space="0" w:color="auto"/>
            <w:bottom w:val="none" w:sz="0" w:space="0" w:color="auto"/>
            <w:right w:val="none" w:sz="0" w:space="0" w:color="auto"/>
          </w:divBdr>
        </w:div>
        <w:div w:id="1616281000">
          <w:marLeft w:val="480"/>
          <w:marRight w:val="0"/>
          <w:marTop w:val="0"/>
          <w:marBottom w:val="0"/>
          <w:divBdr>
            <w:top w:val="none" w:sz="0" w:space="0" w:color="auto"/>
            <w:left w:val="none" w:sz="0" w:space="0" w:color="auto"/>
            <w:bottom w:val="none" w:sz="0" w:space="0" w:color="auto"/>
            <w:right w:val="none" w:sz="0" w:space="0" w:color="auto"/>
          </w:divBdr>
        </w:div>
        <w:div w:id="1025443888">
          <w:marLeft w:val="480"/>
          <w:marRight w:val="0"/>
          <w:marTop w:val="0"/>
          <w:marBottom w:val="0"/>
          <w:divBdr>
            <w:top w:val="none" w:sz="0" w:space="0" w:color="auto"/>
            <w:left w:val="none" w:sz="0" w:space="0" w:color="auto"/>
            <w:bottom w:val="none" w:sz="0" w:space="0" w:color="auto"/>
            <w:right w:val="none" w:sz="0" w:space="0" w:color="auto"/>
          </w:divBdr>
        </w:div>
        <w:div w:id="289360253">
          <w:marLeft w:val="480"/>
          <w:marRight w:val="0"/>
          <w:marTop w:val="0"/>
          <w:marBottom w:val="0"/>
          <w:divBdr>
            <w:top w:val="none" w:sz="0" w:space="0" w:color="auto"/>
            <w:left w:val="none" w:sz="0" w:space="0" w:color="auto"/>
            <w:bottom w:val="none" w:sz="0" w:space="0" w:color="auto"/>
            <w:right w:val="none" w:sz="0" w:space="0" w:color="auto"/>
          </w:divBdr>
        </w:div>
        <w:div w:id="1484852352">
          <w:marLeft w:val="480"/>
          <w:marRight w:val="0"/>
          <w:marTop w:val="0"/>
          <w:marBottom w:val="0"/>
          <w:divBdr>
            <w:top w:val="none" w:sz="0" w:space="0" w:color="auto"/>
            <w:left w:val="none" w:sz="0" w:space="0" w:color="auto"/>
            <w:bottom w:val="none" w:sz="0" w:space="0" w:color="auto"/>
            <w:right w:val="none" w:sz="0" w:space="0" w:color="auto"/>
          </w:divBdr>
        </w:div>
      </w:divsChild>
    </w:div>
    <w:div w:id="257493076">
      <w:bodyDiv w:val="1"/>
      <w:marLeft w:val="0"/>
      <w:marRight w:val="0"/>
      <w:marTop w:val="0"/>
      <w:marBottom w:val="0"/>
      <w:divBdr>
        <w:top w:val="none" w:sz="0" w:space="0" w:color="auto"/>
        <w:left w:val="none" w:sz="0" w:space="0" w:color="auto"/>
        <w:bottom w:val="none" w:sz="0" w:space="0" w:color="auto"/>
        <w:right w:val="none" w:sz="0" w:space="0" w:color="auto"/>
      </w:divBdr>
    </w:div>
    <w:div w:id="257519859">
      <w:bodyDiv w:val="1"/>
      <w:marLeft w:val="0"/>
      <w:marRight w:val="0"/>
      <w:marTop w:val="0"/>
      <w:marBottom w:val="0"/>
      <w:divBdr>
        <w:top w:val="none" w:sz="0" w:space="0" w:color="auto"/>
        <w:left w:val="none" w:sz="0" w:space="0" w:color="auto"/>
        <w:bottom w:val="none" w:sz="0" w:space="0" w:color="auto"/>
        <w:right w:val="none" w:sz="0" w:space="0" w:color="auto"/>
      </w:divBdr>
    </w:div>
    <w:div w:id="258024119">
      <w:bodyDiv w:val="1"/>
      <w:marLeft w:val="0"/>
      <w:marRight w:val="0"/>
      <w:marTop w:val="0"/>
      <w:marBottom w:val="0"/>
      <w:divBdr>
        <w:top w:val="none" w:sz="0" w:space="0" w:color="auto"/>
        <w:left w:val="none" w:sz="0" w:space="0" w:color="auto"/>
        <w:bottom w:val="none" w:sz="0" w:space="0" w:color="auto"/>
        <w:right w:val="none" w:sz="0" w:space="0" w:color="auto"/>
      </w:divBdr>
    </w:div>
    <w:div w:id="258225077">
      <w:bodyDiv w:val="1"/>
      <w:marLeft w:val="0"/>
      <w:marRight w:val="0"/>
      <w:marTop w:val="0"/>
      <w:marBottom w:val="0"/>
      <w:divBdr>
        <w:top w:val="none" w:sz="0" w:space="0" w:color="auto"/>
        <w:left w:val="none" w:sz="0" w:space="0" w:color="auto"/>
        <w:bottom w:val="none" w:sz="0" w:space="0" w:color="auto"/>
        <w:right w:val="none" w:sz="0" w:space="0" w:color="auto"/>
      </w:divBdr>
      <w:divsChild>
        <w:div w:id="890728761">
          <w:marLeft w:val="480"/>
          <w:marRight w:val="0"/>
          <w:marTop w:val="0"/>
          <w:marBottom w:val="0"/>
          <w:divBdr>
            <w:top w:val="none" w:sz="0" w:space="0" w:color="auto"/>
            <w:left w:val="none" w:sz="0" w:space="0" w:color="auto"/>
            <w:bottom w:val="none" w:sz="0" w:space="0" w:color="auto"/>
            <w:right w:val="none" w:sz="0" w:space="0" w:color="auto"/>
          </w:divBdr>
        </w:div>
        <w:div w:id="1275360303">
          <w:marLeft w:val="480"/>
          <w:marRight w:val="0"/>
          <w:marTop w:val="0"/>
          <w:marBottom w:val="0"/>
          <w:divBdr>
            <w:top w:val="none" w:sz="0" w:space="0" w:color="auto"/>
            <w:left w:val="none" w:sz="0" w:space="0" w:color="auto"/>
            <w:bottom w:val="none" w:sz="0" w:space="0" w:color="auto"/>
            <w:right w:val="none" w:sz="0" w:space="0" w:color="auto"/>
          </w:divBdr>
        </w:div>
        <w:div w:id="1627661561">
          <w:marLeft w:val="480"/>
          <w:marRight w:val="0"/>
          <w:marTop w:val="0"/>
          <w:marBottom w:val="0"/>
          <w:divBdr>
            <w:top w:val="none" w:sz="0" w:space="0" w:color="auto"/>
            <w:left w:val="none" w:sz="0" w:space="0" w:color="auto"/>
            <w:bottom w:val="none" w:sz="0" w:space="0" w:color="auto"/>
            <w:right w:val="none" w:sz="0" w:space="0" w:color="auto"/>
          </w:divBdr>
        </w:div>
        <w:div w:id="1875533273">
          <w:marLeft w:val="480"/>
          <w:marRight w:val="0"/>
          <w:marTop w:val="0"/>
          <w:marBottom w:val="0"/>
          <w:divBdr>
            <w:top w:val="none" w:sz="0" w:space="0" w:color="auto"/>
            <w:left w:val="none" w:sz="0" w:space="0" w:color="auto"/>
            <w:bottom w:val="none" w:sz="0" w:space="0" w:color="auto"/>
            <w:right w:val="none" w:sz="0" w:space="0" w:color="auto"/>
          </w:divBdr>
        </w:div>
        <w:div w:id="1910653841">
          <w:marLeft w:val="480"/>
          <w:marRight w:val="0"/>
          <w:marTop w:val="0"/>
          <w:marBottom w:val="0"/>
          <w:divBdr>
            <w:top w:val="none" w:sz="0" w:space="0" w:color="auto"/>
            <w:left w:val="none" w:sz="0" w:space="0" w:color="auto"/>
            <w:bottom w:val="none" w:sz="0" w:space="0" w:color="auto"/>
            <w:right w:val="none" w:sz="0" w:space="0" w:color="auto"/>
          </w:divBdr>
        </w:div>
        <w:div w:id="690228592">
          <w:marLeft w:val="480"/>
          <w:marRight w:val="0"/>
          <w:marTop w:val="0"/>
          <w:marBottom w:val="0"/>
          <w:divBdr>
            <w:top w:val="none" w:sz="0" w:space="0" w:color="auto"/>
            <w:left w:val="none" w:sz="0" w:space="0" w:color="auto"/>
            <w:bottom w:val="none" w:sz="0" w:space="0" w:color="auto"/>
            <w:right w:val="none" w:sz="0" w:space="0" w:color="auto"/>
          </w:divBdr>
        </w:div>
        <w:div w:id="329677162">
          <w:marLeft w:val="480"/>
          <w:marRight w:val="0"/>
          <w:marTop w:val="0"/>
          <w:marBottom w:val="0"/>
          <w:divBdr>
            <w:top w:val="none" w:sz="0" w:space="0" w:color="auto"/>
            <w:left w:val="none" w:sz="0" w:space="0" w:color="auto"/>
            <w:bottom w:val="none" w:sz="0" w:space="0" w:color="auto"/>
            <w:right w:val="none" w:sz="0" w:space="0" w:color="auto"/>
          </w:divBdr>
        </w:div>
        <w:div w:id="2061246711">
          <w:marLeft w:val="480"/>
          <w:marRight w:val="0"/>
          <w:marTop w:val="0"/>
          <w:marBottom w:val="0"/>
          <w:divBdr>
            <w:top w:val="none" w:sz="0" w:space="0" w:color="auto"/>
            <w:left w:val="none" w:sz="0" w:space="0" w:color="auto"/>
            <w:bottom w:val="none" w:sz="0" w:space="0" w:color="auto"/>
            <w:right w:val="none" w:sz="0" w:space="0" w:color="auto"/>
          </w:divBdr>
        </w:div>
        <w:div w:id="1165243306">
          <w:marLeft w:val="480"/>
          <w:marRight w:val="0"/>
          <w:marTop w:val="0"/>
          <w:marBottom w:val="0"/>
          <w:divBdr>
            <w:top w:val="none" w:sz="0" w:space="0" w:color="auto"/>
            <w:left w:val="none" w:sz="0" w:space="0" w:color="auto"/>
            <w:bottom w:val="none" w:sz="0" w:space="0" w:color="auto"/>
            <w:right w:val="none" w:sz="0" w:space="0" w:color="auto"/>
          </w:divBdr>
        </w:div>
        <w:div w:id="419526807">
          <w:marLeft w:val="480"/>
          <w:marRight w:val="0"/>
          <w:marTop w:val="0"/>
          <w:marBottom w:val="0"/>
          <w:divBdr>
            <w:top w:val="none" w:sz="0" w:space="0" w:color="auto"/>
            <w:left w:val="none" w:sz="0" w:space="0" w:color="auto"/>
            <w:bottom w:val="none" w:sz="0" w:space="0" w:color="auto"/>
            <w:right w:val="none" w:sz="0" w:space="0" w:color="auto"/>
          </w:divBdr>
        </w:div>
        <w:div w:id="1465539823">
          <w:marLeft w:val="480"/>
          <w:marRight w:val="0"/>
          <w:marTop w:val="0"/>
          <w:marBottom w:val="0"/>
          <w:divBdr>
            <w:top w:val="none" w:sz="0" w:space="0" w:color="auto"/>
            <w:left w:val="none" w:sz="0" w:space="0" w:color="auto"/>
            <w:bottom w:val="none" w:sz="0" w:space="0" w:color="auto"/>
            <w:right w:val="none" w:sz="0" w:space="0" w:color="auto"/>
          </w:divBdr>
        </w:div>
        <w:div w:id="1401709952">
          <w:marLeft w:val="480"/>
          <w:marRight w:val="0"/>
          <w:marTop w:val="0"/>
          <w:marBottom w:val="0"/>
          <w:divBdr>
            <w:top w:val="none" w:sz="0" w:space="0" w:color="auto"/>
            <w:left w:val="none" w:sz="0" w:space="0" w:color="auto"/>
            <w:bottom w:val="none" w:sz="0" w:space="0" w:color="auto"/>
            <w:right w:val="none" w:sz="0" w:space="0" w:color="auto"/>
          </w:divBdr>
        </w:div>
        <w:div w:id="1936598421">
          <w:marLeft w:val="480"/>
          <w:marRight w:val="0"/>
          <w:marTop w:val="0"/>
          <w:marBottom w:val="0"/>
          <w:divBdr>
            <w:top w:val="none" w:sz="0" w:space="0" w:color="auto"/>
            <w:left w:val="none" w:sz="0" w:space="0" w:color="auto"/>
            <w:bottom w:val="none" w:sz="0" w:space="0" w:color="auto"/>
            <w:right w:val="none" w:sz="0" w:space="0" w:color="auto"/>
          </w:divBdr>
        </w:div>
        <w:div w:id="1779175198">
          <w:marLeft w:val="480"/>
          <w:marRight w:val="0"/>
          <w:marTop w:val="0"/>
          <w:marBottom w:val="0"/>
          <w:divBdr>
            <w:top w:val="none" w:sz="0" w:space="0" w:color="auto"/>
            <w:left w:val="none" w:sz="0" w:space="0" w:color="auto"/>
            <w:bottom w:val="none" w:sz="0" w:space="0" w:color="auto"/>
            <w:right w:val="none" w:sz="0" w:space="0" w:color="auto"/>
          </w:divBdr>
        </w:div>
        <w:div w:id="250824218">
          <w:marLeft w:val="480"/>
          <w:marRight w:val="0"/>
          <w:marTop w:val="0"/>
          <w:marBottom w:val="0"/>
          <w:divBdr>
            <w:top w:val="none" w:sz="0" w:space="0" w:color="auto"/>
            <w:left w:val="none" w:sz="0" w:space="0" w:color="auto"/>
            <w:bottom w:val="none" w:sz="0" w:space="0" w:color="auto"/>
            <w:right w:val="none" w:sz="0" w:space="0" w:color="auto"/>
          </w:divBdr>
        </w:div>
        <w:div w:id="1679304379">
          <w:marLeft w:val="480"/>
          <w:marRight w:val="0"/>
          <w:marTop w:val="0"/>
          <w:marBottom w:val="0"/>
          <w:divBdr>
            <w:top w:val="none" w:sz="0" w:space="0" w:color="auto"/>
            <w:left w:val="none" w:sz="0" w:space="0" w:color="auto"/>
            <w:bottom w:val="none" w:sz="0" w:space="0" w:color="auto"/>
            <w:right w:val="none" w:sz="0" w:space="0" w:color="auto"/>
          </w:divBdr>
        </w:div>
        <w:div w:id="1891187393">
          <w:marLeft w:val="480"/>
          <w:marRight w:val="0"/>
          <w:marTop w:val="0"/>
          <w:marBottom w:val="0"/>
          <w:divBdr>
            <w:top w:val="none" w:sz="0" w:space="0" w:color="auto"/>
            <w:left w:val="none" w:sz="0" w:space="0" w:color="auto"/>
            <w:bottom w:val="none" w:sz="0" w:space="0" w:color="auto"/>
            <w:right w:val="none" w:sz="0" w:space="0" w:color="auto"/>
          </w:divBdr>
        </w:div>
        <w:div w:id="643001786">
          <w:marLeft w:val="480"/>
          <w:marRight w:val="0"/>
          <w:marTop w:val="0"/>
          <w:marBottom w:val="0"/>
          <w:divBdr>
            <w:top w:val="none" w:sz="0" w:space="0" w:color="auto"/>
            <w:left w:val="none" w:sz="0" w:space="0" w:color="auto"/>
            <w:bottom w:val="none" w:sz="0" w:space="0" w:color="auto"/>
            <w:right w:val="none" w:sz="0" w:space="0" w:color="auto"/>
          </w:divBdr>
        </w:div>
        <w:div w:id="851257676">
          <w:marLeft w:val="480"/>
          <w:marRight w:val="0"/>
          <w:marTop w:val="0"/>
          <w:marBottom w:val="0"/>
          <w:divBdr>
            <w:top w:val="none" w:sz="0" w:space="0" w:color="auto"/>
            <w:left w:val="none" w:sz="0" w:space="0" w:color="auto"/>
            <w:bottom w:val="none" w:sz="0" w:space="0" w:color="auto"/>
            <w:right w:val="none" w:sz="0" w:space="0" w:color="auto"/>
          </w:divBdr>
        </w:div>
        <w:div w:id="1860729049">
          <w:marLeft w:val="480"/>
          <w:marRight w:val="0"/>
          <w:marTop w:val="0"/>
          <w:marBottom w:val="0"/>
          <w:divBdr>
            <w:top w:val="none" w:sz="0" w:space="0" w:color="auto"/>
            <w:left w:val="none" w:sz="0" w:space="0" w:color="auto"/>
            <w:bottom w:val="none" w:sz="0" w:space="0" w:color="auto"/>
            <w:right w:val="none" w:sz="0" w:space="0" w:color="auto"/>
          </w:divBdr>
        </w:div>
        <w:div w:id="1419793771">
          <w:marLeft w:val="480"/>
          <w:marRight w:val="0"/>
          <w:marTop w:val="0"/>
          <w:marBottom w:val="0"/>
          <w:divBdr>
            <w:top w:val="none" w:sz="0" w:space="0" w:color="auto"/>
            <w:left w:val="none" w:sz="0" w:space="0" w:color="auto"/>
            <w:bottom w:val="none" w:sz="0" w:space="0" w:color="auto"/>
            <w:right w:val="none" w:sz="0" w:space="0" w:color="auto"/>
          </w:divBdr>
        </w:div>
        <w:div w:id="423184919">
          <w:marLeft w:val="480"/>
          <w:marRight w:val="0"/>
          <w:marTop w:val="0"/>
          <w:marBottom w:val="0"/>
          <w:divBdr>
            <w:top w:val="none" w:sz="0" w:space="0" w:color="auto"/>
            <w:left w:val="none" w:sz="0" w:space="0" w:color="auto"/>
            <w:bottom w:val="none" w:sz="0" w:space="0" w:color="auto"/>
            <w:right w:val="none" w:sz="0" w:space="0" w:color="auto"/>
          </w:divBdr>
        </w:div>
        <w:div w:id="75790545">
          <w:marLeft w:val="480"/>
          <w:marRight w:val="0"/>
          <w:marTop w:val="0"/>
          <w:marBottom w:val="0"/>
          <w:divBdr>
            <w:top w:val="none" w:sz="0" w:space="0" w:color="auto"/>
            <w:left w:val="none" w:sz="0" w:space="0" w:color="auto"/>
            <w:bottom w:val="none" w:sz="0" w:space="0" w:color="auto"/>
            <w:right w:val="none" w:sz="0" w:space="0" w:color="auto"/>
          </w:divBdr>
        </w:div>
        <w:div w:id="204412957">
          <w:marLeft w:val="480"/>
          <w:marRight w:val="0"/>
          <w:marTop w:val="0"/>
          <w:marBottom w:val="0"/>
          <w:divBdr>
            <w:top w:val="none" w:sz="0" w:space="0" w:color="auto"/>
            <w:left w:val="none" w:sz="0" w:space="0" w:color="auto"/>
            <w:bottom w:val="none" w:sz="0" w:space="0" w:color="auto"/>
            <w:right w:val="none" w:sz="0" w:space="0" w:color="auto"/>
          </w:divBdr>
        </w:div>
        <w:div w:id="272976470">
          <w:marLeft w:val="480"/>
          <w:marRight w:val="0"/>
          <w:marTop w:val="0"/>
          <w:marBottom w:val="0"/>
          <w:divBdr>
            <w:top w:val="none" w:sz="0" w:space="0" w:color="auto"/>
            <w:left w:val="none" w:sz="0" w:space="0" w:color="auto"/>
            <w:bottom w:val="none" w:sz="0" w:space="0" w:color="auto"/>
            <w:right w:val="none" w:sz="0" w:space="0" w:color="auto"/>
          </w:divBdr>
        </w:div>
        <w:div w:id="1456754617">
          <w:marLeft w:val="480"/>
          <w:marRight w:val="0"/>
          <w:marTop w:val="0"/>
          <w:marBottom w:val="0"/>
          <w:divBdr>
            <w:top w:val="none" w:sz="0" w:space="0" w:color="auto"/>
            <w:left w:val="none" w:sz="0" w:space="0" w:color="auto"/>
            <w:bottom w:val="none" w:sz="0" w:space="0" w:color="auto"/>
            <w:right w:val="none" w:sz="0" w:space="0" w:color="auto"/>
          </w:divBdr>
        </w:div>
        <w:div w:id="19090257">
          <w:marLeft w:val="480"/>
          <w:marRight w:val="0"/>
          <w:marTop w:val="0"/>
          <w:marBottom w:val="0"/>
          <w:divBdr>
            <w:top w:val="none" w:sz="0" w:space="0" w:color="auto"/>
            <w:left w:val="none" w:sz="0" w:space="0" w:color="auto"/>
            <w:bottom w:val="none" w:sz="0" w:space="0" w:color="auto"/>
            <w:right w:val="none" w:sz="0" w:space="0" w:color="auto"/>
          </w:divBdr>
        </w:div>
        <w:div w:id="245921329">
          <w:marLeft w:val="480"/>
          <w:marRight w:val="0"/>
          <w:marTop w:val="0"/>
          <w:marBottom w:val="0"/>
          <w:divBdr>
            <w:top w:val="none" w:sz="0" w:space="0" w:color="auto"/>
            <w:left w:val="none" w:sz="0" w:space="0" w:color="auto"/>
            <w:bottom w:val="none" w:sz="0" w:space="0" w:color="auto"/>
            <w:right w:val="none" w:sz="0" w:space="0" w:color="auto"/>
          </w:divBdr>
        </w:div>
        <w:div w:id="1691377053">
          <w:marLeft w:val="480"/>
          <w:marRight w:val="0"/>
          <w:marTop w:val="0"/>
          <w:marBottom w:val="0"/>
          <w:divBdr>
            <w:top w:val="none" w:sz="0" w:space="0" w:color="auto"/>
            <w:left w:val="none" w:sz="0" w:space="0" w:color="auto"/>
            <w:bottom w:val="none" w:sz="0" w:space="0" w:color="auto"/>
            <w:right w:val="none" w:sz="0" w:space="0" w:color="auto"/>
          </w:divBdr>
        </w:div>
        <w:div w:id="1643849015">
          <w:marLeft w:val="480"/>
          <w:marRight w:val="0"/>
          <w:marTop w:val="0"/>
          <w:marBottom w:val="0"/>
          <w:divBdr>
            <w:top w:val="none" w:sz="0" w:space="0" w:color="auto"/>
            <w:left w:val="none" w:sz="0" w:space="0" w:color="auto"/>
            <w:bottom w:val="none" w:sz="0" w:space="0" w:color="auto"/>
            <w:right w:val="none" w:sz="0" w:space="0" w:color="auto"/>
          </w:divBdr>
        </w:div>
        <w:div w:id="1161115486">
          <w:marLeft w:val="480"/>
          <w:marRight w:val="0"/>
          <w:marTop w:val="0"/>
          <w:marBottom w:val="0"/>
          <w:divBdr>
            <w:top w:val="none" w:sz="0" w:space="0" w:color="auto"/>
            <w:left w:val="none" w:sz="0" w:space="0" w:color="auto"/>
            <w:bottom w:val="none" w:sz="0" w:space="0" w:color="auto"/>
            <w:right w:val="none" w:sz="0" w:space="0" w:color="auto"/>
          </w:divBdr>
        </w:div>
        <w:div w:id="689722668">
          <w:marLeft w:val="480"/>
          <w:marRight w:val="0"/>
          <w:marTop w:val="0"/>
          <w:marBottom w:val="0"/>
          <w:divBdr>
            <w:top w:val="none" w:sz="0" w:space="0" w:color="auto"/>
            <w:left w:val="none" w:sz="0" w:space="0" w:color="auto"/>
            <w:bottom w:val="none" w:sz="0" w:space="0" w:color="auto"/>
            <w:right w:val="none" w:sz="0" w:space="0" w:color="auto"/>
          </w:divBdr>
        </w:div>
        <w:div w:id="289634569">
          <w:marLeft w:val="480"/>
          <w:marRight w:val="0"/>
          <w:marTop w:val="0"/>
          <w:marBottom w:val="0"/>
          <w:divBdr>
            <w:top w:val="none" w:sz="0" w:space="0" w:color="auto"/>
            <w:left w:val="none" w:sz="0" w:space="0" w:color="auto"/>
            <w:bottom w:val="none" w:sz="0" w:space="0" w:color="auto"/>
            <w:right w:val="none" w:sz="0" w:space="0" w:color="auto"/>
          </w:divBdr>
        </w:div>
        <w:div w:id="73746853">
          <w:marLeft w:val="480"/>
          <w:marRight w:val="0"/>
          <w:marTop w:val="0"/>
          <w:marBottom w:val="0"/>
          <w:divBdr>
            <w:top w:val="none" w:sz="0" w:space="0" w:color="auto"/>
            <w:left w:val="none" w:sz="0" w:space="0" w:color="auto"/>
            <w:bottom w:val="none" w:sz="0" w:space="0" w:color="auto"/>
            <w:right w:val="none" w:sz="0" w:space="0" w:color="auto"/>
          </w:divBdr>
        </w:div>
        <w:div w:id="1374312154">
          <w:marLeft w:val="480"/>
          <w:marRight w:val="0"/>
          <w:marTop w:val="0"/>
          <w:marBottom w:val="0"/>
          <w:divBdr>
            <w:top w:val="none" w:sz="0" w:space="0" w:color="auto"/>
            <w:left w:val="none" w:sz="0" w:space="0" w:color="auto"/>
            <w:bottom w:val="none" w:sz="0" w:space="0" w:color="auto"/>
            <w:right w:val="none" w:sz="0" w:space="0" w:color="auto"/>
          </w:divBdr>
        </w:div>
        <w:div w:id="2100322817">
          <w:marLeft w:val="480"/>
          <w:marRight w:val="0"/>
          <w:marTop w:val="0"/>
          <w:marBottom w:val="0"/>
          <w:divBdr>
            <w:top w:val="none" w:sz="0" w:space="0" w:color="auto"/>
            <w:left w:val="none" w:sz="0" w:space="0" w:color="auto"/>
            <w:bottom w:val="none" w:sz="0" w:space="0" w:color="auto"/>
            <w:right w:val="none" w:sz="0" w:space="0" w:color="auto"/>
          </w:divBdr>
        </w:div>
        <w:div w:id="1442646284">
          <w:marLeft w:val="480"/>
          <w:marRight w:val="0"/>
          <w:marTop w:val="0"/>
          <w:marBottom w:val="0"/>
          <w:divBdr>
            <w:top w:val="none" w:sz="0" w:space="0" w:color="auto"/>
            <w:left w:val="none" w:sz="0" w:space="0" w:color="auto"/>
            <w:bottom w:val="none" w:sz="0" w:space="0" w:color="auto"/>
            <w:right w:val="none" w:sz="0" w:space="0" w:color="auto"/>
          </w:divBdr>
        </w:div>
        <w:div w:id="385876477">
          <w:marLeft w:val="480"/>
          <w:marRight w:val="0"/>
          <w:marTop w:val="0"/>
          <w:marBottom w:val="0"/>
          <w:divBdr>
            <w:top w:val="none" w:sz="0" w:space="0" w:color="auto"/>
            <w:left w:val="none" w:sz="0" w:space="0" w:color="auto"/>
            <w:bottom w:val="none" w:sz="0" w:space="0" w:color="auto"/>
            <w:right w:val="none" w:sz="0" w:space="0" w:color="auto"/>
          </w:divBdr>
        </w:div>
        <w:div w:id="1647394839">
          <w:marLeft w:val="480"/>
          <w:marRight w:val="0"/>
          <w:marTop w:val="0"/>
          <w:marBottom w:val="0"/>
          <w:divBdr>
            <w:top w:val="none" w:sz="0" w:space="0" w:color="auto"/>
            <w:left w:val="none" w:sz="0" w:space="0" w:color="auto"/>
            <w:bottom w:val="none" w:sz="0" w:space="0" w:color="auto"/>
            <w:right w:val="none" w:sz="0" w:space="0" w:color="auto"/>
          </w:divBdr>
        </w:div>
        <w:div w:id="1281838216">
          <w:marLeft w:val="480"/>
          <w:marRight w:val="0"/>
          <w:marTop w:val="0"/>
          <w:marBottom w:val="0"/>
          <w:divBdr>
            <w:top w:val="none" w:sz="0" w:space="0" w:color="auto"/>
            <w:left w:val="none" w:sz="0" w:space="0" w:color="auto"/>
            <w:bottom w:val="none" w:sz="0" w:space="0" w:color="auto"/>
            <w:right w:val="none" w:sz="0" w:space="0" w:color="auto"/>
          </w:divBdr>
        </w:div>
        <w:div w:id="639502968">
          <w:marLeft w:val="480"/>
          <w:marRight w:val="0"/>
          <w:marTop w:val="0"/>
          <w:marBottom w:val="0"/>
          <w:divBdr>
            <w:top w:val="none" w:sz="0" w:space="0" w:color="auto"/>
            <w:left w:val="none" w:sz="0" w:space="0" w:color="auto"/>
            <w:bottom w:val="none" w:sz="0" w:space="0" w:color="auto"/>
            <w:right w:val="none" w:sz="0" w:space="0" w:color="auto"/>
          </w:divBdr>
        </w:div>
        <w:div w:id="872575040">
          <w:marLeft w:val="480"/>
          <w:marRight w:val="0"/>
          <w:marTop w:val="0"/>
          <w:marBottom w:val="0"/>
          <w:divBdr>
            <w:top w:val="none" w:sz="0" w:space="0" w:color="auto"/>
            <w:left w:val="none" w:sz="0" w:space="0" w:color="auto"/>
            <w:bottom w:val="none" w:sz="0" w:space="0" w:color="auto"/>
            <w:right w:val="none" w:sz="0" w:space="0" w:color="auto"/>
          </w:divBdr>
        </w:div>
        <w:div w:id="1715693026">
          <w:marLeft w:val="480"/>
          <w:marRight w:val="0"/>
          <w:marTop w:val="0"/>
          <w:marBottom w:val="0"/>
          <w:divBdr>
            <w:top w:val="none" w:sz="0" w:space="0" w:color="auto"/>
            <w:left w:val="none" w:sz="0" w:space="0" w:color="auto"/>
            <w:bottom w:val="none" w:sz="0" w:space="0" w:color="auto"/>
            <w:right w:val="none" w:sz="0" w:space="0" w:color="auto"/>
          </w:divBdr>
        </w:div>
        <w:div w:id="905068855">
          <w:marLeft w:val="480"/>
          <w:marRight w:val="0"/>
          <w:marTop w:val="0"/>
          <w:marBottom w:val="0"/>
          <w:divBdr>
            <w:top w:val="none" w:sz="0" w:space="0" w:color="auto"/>
            <w:left w:val="none" w:sz="0" w:space="0" w:color="auto"/>
            <w:bottom w:val="none" w:sz="0" w:space="0" w:color="auto"/>
            <w:right w:val="none" w:sz="0" w:space="0" w:color="auto"/>
          </w:divBdr>
        </w:div>
        <w:div w:id="1955750774">
          <w:marLeft w:val="480"/>
          <w:marRight w:val="0"/>
          <w:marTop w:val="0"/>
          <w:marBottom w:val="0"/>
          <w:divBdr>
            <w:top w:val="none" w:sz="0" w:space="0" w:color="auto"/>
            <w:left w:val="none" w:sz="0" w:space="0" w:color="auto"/>
            <w:bottom w:val="none" w:sz="0" w:space="0" w:color="auto"/>
            <w:right w:val="none" w:sz="0" w:space="0" w:color="auto"/>
          </w:divBdr>
        </w:div>
        <w:div w:id="1397358857">
          <w:marLeft w:val="480"/>
          <w:marRight w:val="0"/>
          <w:marTop w:val="0"/>
          <w:marBottom w:val="0"/>
          <w:divBdr>
            <w:top w:val="none" w:sz="0" w:space="0" w:color="auto"/>
            <w:left w:val="none" w:sz="0" w:space="0" w:color="auto"/>
            <w:bottom w:val="none" w:sz="0" w:space="0" w:color="auto"/>
            <w:right w:val="none" w:sz="0" w:space="0" w:color="auto"/>
          </w:divBdr>
        </w:div>
        <w:div w:id="1012072949">
          <w:marLeft w:val="480"/>
          <w:marRight w:val="0"/>
          <w:marTop w:val="0"/>
          <w:marBottom w:val="0"/>
          <w:divBdr>
            <w:top w:val="none" w:sz="0" w:space="0" w:color="auto"/>
            <w:left w:val="none" w:sz="0" w:space="0" w:color="auto"/>
            <w:bottom w:val="none" w:sz="0" w:space="0" w:color="auto"/>
            <w:right w:val="none" w:sz="0" w:space="0" w:color="auto"/>
          </w:divBdr>
        </w:div>
        <w:div w:id="573318094">
          <w:marLeft w:val="480"/>
          <w:marRight w:val="0"/>
          <w:marTop w:val="0"/>
          <w:marBottom w:val="0"/>
          <w:divBdr>
            <w:top w:val="none" w:sz="0" w:space="0" w:color="auto"/>
            <w:left w:val="none" w:sz="0" w:space="0" w:color="auto"/>
            <w:bottom w:val="none" w:sz="0" w:space="0" w:color="auto"/>
            <w:right w:val="none" w:sz="0" w:space="0" w:color="auto"/>
          </w:divBdr>
        </w:div>
        <w:div w:id="367145170">
          <w:marLeft w:val="480"/>
          <w:marRight w:val="0"/>
          <w:marTop w:val="0"/>
          <w:marBottom w:val="0"/>
          <w:divBdr>
            <w:top w:val="none" w:sz="0" w:space="0" w:color="auto"/>
            <w:left w:val="none" w:sz="0" w:space="0" w:color="auto"/>
            <w:bottom w:val="none" w:sz="0" w:space="0" w:color="auto"/>
            <w:right w:val="none" w:sz="0" w:space="0" w:color="auto"/>
          </w:divBdr>
        </w:div>
        <w:div w:id="151682464">
          <w:marLeft w:val="480"/>
          <w:marRight w:val="0"/>
          <w:marTop w:val="0"/>
          <w:marBottom w:val="0"/>
          <w:divBdr>
            <w:top w:val="none" w:sz="0" w:space="0" w:color="auto"/>
            <w:left w:val="none" w:sz="0" w:space="0" w:color="auto"/>
            <w:bottom w:val="none" w:sz="0" w:space="0" w:color="auto"/>
            <w:right w:val="none" w:sz="0" w:space="0" w:color="auto"/>
          </w:divBdr>
        </w:div>
        <w:div w:id="315963616">
          <w:marLeft w:val="480"/>
          <w:marRight w:val="0"/>
          <w:marTop w:val="0"/>
          <w:marBottom w:val="0"/>
          <w:divBdr>
            <w:top w:val="none" w:sz="0" w:space="0" w:color="auto"/>
            <w:left w:val="none" w:sz="0" w:space="0" w:color="auto"/>
            <w:bottom w:val="none" w:sz="0" w:space="0" w:color="auto"/>
            <w:right w:val="none" w:sz="0" w:space="0" w:color="auto"/>
          </w:divBdr>
        </w:div>
        <w:div w:id="61563675">
          <w:marLeft w:val="480"/>
          <w:marRight w:val="0"/>
          <w:marTop w:val="0"/>
          <w:marBottom w:val="0"/>
          <w:divBdr>
            <w:top w:val="none" w:sz="0" w:space="0" w:color="auto"/>
            <w:left w:val="none" w:sz="0" w:space="0" w:color="auto"/>
            <w:bottom w:val="none" w:sz="0" w:space="0" w:color="auto"/>
            <w:right w:val="none" w:sz="0" w:space="0" w:color="auto"/>
          </w:divBdr>
        </w:div>
        <w:div w:id="545412382">
          <w:marLeft w:val="480"/>
          <w:marRight w:val="0"/>
          <w:marTop w:val="0"/>
          <w:marBottom w:val="0"/>
          <w:divBdr>
            <w:top w:val="none" w:sz="0" w:space="0" w:color="auto"/>
            <w:left w:val="none" w:sz="0" w:space="0" w:color="auto"/>
            <w:bottom w:val="none" w:sz="0" w:space="0" w:color="auto"/>
            <w:right w:val="none" w:sz="0" w:space="0" w:color="auto"/>
          </w:divBdr>
        </w:div>
        <w:div w:id="2143427053">
          <w:marLeft w:val="480"/>
          <w:marRight w:val="0"/>
          <w:marTop w:val="0"/>
          <w:marBottom w:val="0"/>
          <w:divBdr>
            <w:top w:val="none" w:sz="0" w:space="0" w:color="auto"/>
            <w:left w:val="none" w:sz="0" w:space="0" w:color="auto"/>
            <w:bottom w:val="none" w:sz="0" w:space="0" w:color="auto"/>
            <w:right w:val="none" w:sz="0" w:space="0" w:color="auto"/>
          </w:divBdr>
        </w:div>
        <w:div w:id="543717653">
          <w:marLeft w:val="480"/>
          <w:marRight w:val="0"/>
          <w:marTop w:val="0"/>
          <w:marBottom w:val="0"/>
          <w:divBdr>
            <w:top w:val="none" w:sz="0" w:space="0" w:color="auto"/>
            <w:left w:val="none" w:sz="0" w:space="0" w:color="auto"/>
            <w:bottom w:val="none" w:sz="0" w:space="0" w:color="auto"/>
            <w:right w:val="none" w:sz="0" w:space="0" w:color="auto"/>
          </w:divBdr>
        </w:div>
        <w:div w:id="1210921304">
          <w:marLeft w:val="480"/>
          <w:marRight w:val="0"/>
          <w:marTop w:val="0"/>
          <w:marBottom w:val="0"/>
          <w:divBdr>
            <w:top w:val="none" w:sz="0" w:space="0" w:color="auto"/>
            <w:left w:val="none" w:sz="0" w:space="0" w:color="auto"/>
            <w:bottom w:val="none" w:sz="0" w:space="0" w:color="auto"/>
            <w:right w:val="none" w:sz="0" w:space="0" w:color="auto"/>
          </w:divBdr>
        </w:div>
        <w:div w:id="479074778">
          <w:marLeft w:val="480"/>
          <w:marRight w:val="0"/>
          <w:marTop w:val="0"/>
          <w:marBottom w:val="0"/>
          <w:divBdr>
            <w:top w:val="none" w:sz="0" w:space="0" w:color="auto"/>
            <w:left w:val="none" w:sz="0" w:space="0" w:color="auto"/>
            <w:bottom w:val="none" w:sz="0" w:space="0" w:color="auto"/>
            <w:right w:val="none" w:sz="0" w:space="0" w:color="auto"/>
          </w:divBdr>
        </w:div>
        <w:div w:id="1275139494">
          <w:marLeft w:val="480"/>
          <w:marRight w:val="0"/>
          <w:marTop w:val="0"/>
          <w:marBottom w:val="0"/>
          <w:divBdr>
            <w:top w:val="none" w:sz="0" w:space="0" w:color="auto"/>
            <w:left w:val="none" w:sz="0" w:space="0" w:color="auto"/>
            <w:bottom w:val="none" w:sz="0" w:space="0" w:color="auto"/>
            <w:right w:val="none" w:sz="0" w:space="0" w:color="auto"/>
          </w:divBdr>
        </w:div>
        <w:div w:id="502471741">
          <w:marLeft w:val="480"/>
          <w:marRight w:val="0"/>
          <w:marTop w:val="0"/>
          <w:marBottom w:val="0"/>
          <w:divBdr>
            <w:top w:val="none" w:sz="0" w:space="0" w:color="auto"/>
            <w:left w:val="none" w:sz="0" w:space="0" w:color="auto"/>
            <w:bottom w:val="none" w:sz="0" w:space="0" w:color="auto"/>
            <w:right w:val="none" w:sz="0" w:space="0" w:color="auto"/>
          </w:divBdr>
        </w:div>
        <w:div w:id="1577277465">
          <w:marLeft w:val="480"/>
          <w:marRight w:val="0"/>
          <w:marTop w:val="0"/>
          <w:marBottom w:val="0"/>
          <w:divBdr>
            <w:top w:val="none" w:sz="0" w:space="0" w:color="auto"/>
            <w:left w:val="none" w:sz="0" w:space="0" w:color="auto"/>
            <w:bottom w:val="none" w:sz="0" w:space="0" w:color="auto"/>
            <w:right w:val="none" w:sz="0" w:space="0" w:color="auto"/>
          </w:divBdr>
        </w:div>
        <w:div w:id="1222402322">
          <w:marLeft w:val="480"/>
          <w:marRight w:val="0"/>
          <w:marTop w:val="0"/>
          <w:marBottom w:val="0"/>
          <w:divBdr>
            <w:top w:val="none" w:sz="0" w:space="0" w:color="auto"/>
            <w:left w:val="none" w:sz="0" w:space="0" w:color="auto"/>
            <w:bottom w:val="none" w:sz="0" w:space="0" w:color="auto"/>
            <w:right w:val="none" w:sz="0" w:space="0" w:color="auto"/>
          </w:divBdr>
        </w:div>
        <w:div w:id="40373092">
          <w:marLeft w:val="480"/>
          <w:marRight w:val="0"/>
          <w:marTop w:val="0"/>
          <w:marBottom w:val="0"/>
          <w:divBdr>
            <w:top w:val="none" w:sz="0" w:space="0" w:color="auto"/>
            <w:left w:val="none" w:sz="0" w:space="0" w:color="auto"/>
            <w:bottom w:val="none" w:sz="0" w:space="0" w:color="auto"/>
            <w:right w:val="none" w:sz="0" w:space="0" w:color="auto"/>
          </w:divBdr>
        </w:div>
        <w:div w:id="2029477305">
          <w:marLeft w:val="480"/>
          <w:marRight w:val="0"/>
          <w:marTop w:val="0"/>
          <w:marBottom w:val="0"/>
          <w:divBdr>
            <w:top w:val="none" w:sz="0" w:space="0" w:color="auto"/>
            <w:left w:val="none" w:sz="0" w:space="0" w:color="auto"/>
            <w:bottom w:val="none" w:sz="0" w:space="0" w:color="auto"/>
            <w:right w:val="none" w:sz="0" w:space="0" w:color="auto"/>
          </w:divBdr>
        </w:div>
        <w:div w:id="857960940">
          <w:marLeft w:val="480"/>
          <w:marRight w:val="0"/>
          <w:marTop w:val="0"/>
          <w:marBottom w:val="0"/>
          <w:divBdr>
            <w:top w:val="none" w:sz="0" w:space="0" w:color="auto"/>
            <w:left w:val="none" w:sz="0" w:space="0" w:color="auto"/>
            <w:bottom w:val="none" w:sz="0" w:space="0" w:color="auto"/>
            <w:right w:val="none" w:sz="0" w:space="0" w:color="auto"/>
          </w:divBdr>
        </w:div>
        <w:div w:id="445349285">
          <w:marLeft w:val="480"/>
          <w:marRight w:val="0"/>
          <w:marTop w:val="0"/>
          <w:marBottom w:val="0"/>
          <w:divBdr>
            <w:top w:val="none" w:sz="0" w:space="0" w:color="auto"/>
            <w:left w:val="none" w:sz="0" w:space="0" w:color="auto"/>
            <w:bottom w:val="none" w:sz="0" w:space="0" w:color="auto"/>
            <w:right w:val="none" w:sz="0" w:space="0" w:color="auto"/>
          </w:divBdr>
        </w:div>
        <w:div w:id="1142894069">
          <w:marLeft w:val="480"/>
          <w:marRight w:val="0"/>
          <w:marTop w:val="0"/>
          <w:marBottom w:val="0"/>
          <w:divBdr>
            <w:top w:val="none" w:sz="0" w:space="0" w:color="auto"/>
            <w:left w:val="none" w:sz="0" w:space="0" w:color="auto"/>
            <w:bottom w:val="none" w:sz="0" w:space="0" w:color="auto"/>
            <w:right w:val="none" w:sz="0" w:space="0" w:color="auto"/>
          </w:divBdr>
        </w:div>
        <w:div w:id="598635987">
          <w:marLeft w:val="480"/>
          <w:marRight w:val="0"/>
          <w:marTop w:val="0"/>
          <w:marBottom w:val="0"/>
          <w:divBdr>
            <w:top w:val="none" w:sz="0" w:space="0" w:color="auto"/>
            <w:left w:val="none" w:sz="0" w:space="0" w:color="auto"/>
            <w:bottom w:val="none" w:sz="0" w:space="0" w:color="auto"/>
            <w:right w:val="none" w:sz="0" w:space="0" w:color="auto"/>
          </w:divBdr>
        </w:div>
        <w:div w:id="1095439810">
          <w:marLeft w:val="480"/>
          <w:marRight w:val="0"/>
          <w:marTop w:val="0"/>
          <w:marBottom w:val="0"/>
          <w:divBdr>
            <w:top w:val="none" w:sz="0" w:space="0" w:color="auto"/>
            <w:left w:val="none" w:sz="0" w:space="0" w:color="auto"/>
            <w:bottom w:val="none" w:sz="0" w:space="0" w:color="auto"/>
            <w:right w:val="none" w:sz="0" w:space="0" w:color="auto"/>
          </w:divBdr>
        </w:div>
        <w:div w:id="1171532277">
          <w:marLeft w:val="480"/>
          <w:marRight w:val="0"/>
          <w:marTop w:val="0"/>
          <w:marBottom w:val="0"/>
          <w:divBdr>
            <w:top w:val="none" w:sz="0" w:space="0" w:color="auto"/>
            <w:left w:val="none" w:sz="0" w:space="0" w:color="auto"/>
            <w:bottom w:val="none" w:sz="0" w:space="0" w:color="auto"/>
            <w:right w:val="none" w:sz="0" w:space="0" w:color="auto"/>
          </w:divBdr>
        </w:div>
        <w:div w:id="904292228">
          <w:marLeft w:val="480"/>
          <w:marRight w:val="0"/>
          <w:marTop w:val="0"/>
          <w:marBottom w:val="0"/>
          <w:divBdr>
            <w:top w:val="none" w:sz="0" w:space="0" w:color="auto"/>
            <w:left w:val="none" w:sz="0" w:space="0" w:color="auto"/>
            <w:bottom w:val="none" w:sz="0" w:space="0" w:color="auto"/>
            <w:right w:val="none" w:sz="0" w:space="0" w:color="auto"/>
          </w:divBdr>
        </w:div>
        <w:div w:id="1621839850">
          <w:marLeft w:val="480"/>
          <w:marRight w:val="0"/>
          <w:marTop w:val="0"/>
          <w:marBottom w:val="0"/>
          <w:divBdr>
            <w:top w:val="none" w:sz="0" w:space="0" w:color="auto"/>
            <w:left w:val="none" w:sz="0" w:space="0" w:color="auto"/>
            <w:bottom w:val="none" w:sz="0" w:space="0" w:color="auto"/>
            <w:right w:val="none" w:sz="0" w:space="0" w:color="auto"/>
          </w:divBdr>
        </w:div>
        <w:div w:id="1632974431">
          <w:marLeft w:val="480"/>
          <w:marRight w:val="0"/>
          <w:marTop w:val="0"/>
          <w:marBottom w:val="0"/>
          <w:divBdr>
            <w:top w:val="none" w:sz="0" w:space="0" w:color="auto"/>
            <w:left w:val="none" w:sz="0" w:space="0" w:color="auto"/>
            <w:bottom w:val="none" w:sz="0" w:space="0" w:color="auto"/>
            <w:right w:val="none" w:sz="0" w:space="0" w:color="auto"/>
          </w:divBdr>
        </w:div>
        <w:div w:id="1942755447">
          <w:marLeft w:val="480"/>
          <w:marRight w:val="0"/>
          <w:marTop w:val="0"/>
          <w:marBottom w:val="0"/>
          <w:divBdr>
            <w:top w:val="none" w:sz="0" w:space="0" w:color="auto"/>
            <w:left w:val="none" w:sz="0" w:space="0" w:color="auto"/>
            <w:bottom w:val="none" w:sz="0" w:space="0" w:color="auto"/>
            <w:right w:val="none" w:sz="0" w:space="0" w:color="auto"/>
          </w:divBdr>
        </w:div>
        <w:div w:id="195971587">
          <w:marLeft w:val="480"/>
          <w:marRight w:val="0"/>
          <w:marTop w:val="0"/>
          <w:marBottom w:val="0"/>
          <w:divBdr>
            <w:top w:val="none" w:sz="0" w:space="0" w:color="auto"/>
            <w:left w:val="none" w:sz="0" w:space="0" w:color="auto"/>
            <w:bottom w:val="none" w:sz="0" w:space="0" w:color="auto"/>
            <w:right w:val="none" w:sz="0" w:space="0" w:color="auto"/>
          </w:divBdr>
        </w:div>
        <w:div w:id="1757240292">
          <w:marLeft w:val="480"/>
          <w:marRight w:val="0"/>
          <w:marTop w:val="0"/>
          <w:marBottom w:val="0"/>
          <w:divBdr>
            <w:top w:val="none" w:sz="0" w:space="0" w:color="auto"/>
            <w:left w:val="none" w:sz="0" w:space="0" w:color="auto"/>
            <w:bottom w:val="none" w:sz="0" w:space="0" w:color="auto"/>
            <w:right w:val="none" w:sz="0" w:space="0" w:color="auto"/>
          </w:divBdr>
        </w:div>
        <w:div w:id="1524518578">
          <w:marLeft w:val="480"/>
          <w:marRight w:val="0"/>
          <w:marTop w:val="0"/>
          <w:marBottom w:val="0"/>
          <w:divBdr>
            <w:top w:val="none" w:sz="0" w:space="0" w:color="auto"/>
            <w:left w:val="none" w:sz="0" w:space="0" w:color="auto"/>
            <w:bottom w:val="none" w:sz="0" w:space="0" w:color="auto"/>
            <w:right w:val="none" w:sz="0" w:space="0" w:color="auto"/>
          </w:divBdr>
        </w:div>
        <w:div w:id="606502613">
          <w:marLeft w:val="480"/>
          <w:marRight w:val="0"/>
          <w:marTop w:val="0"/>
          <w:marBottom w:val="0"/>
          <w:divBdr>
            <w:top w:val="none" w:sz="0" w:space="0" w:color="auto"/>
            <w:left w:val="none" w:sz="0" w:space="0" w:color="auto"/>
            <w:bottom w:val="none" w:sz="0" w:space="0" w:color="auto"/>
            <w:right w:val="none" w:sz="0" w:space="0" w:color="auto"/>
          </w:divBdr>
        </w:div>
        <w:div w:id="1636134083">
          <w:marLeft w:val="480"/>
          <w:marRight w:val="0"/>
          <w:marTop w:val="0"/>
          <w:marBottom w:val="0"/>
          <w:divBdr>
            <w:top w:val="none" w:sz="0" w:space="0" w:color="auto"/>
            <w:left w:val="none" w:sz="0" w:space="0" w:color="auto"/>
            <w:bottom w:val="none" w:sz="0" w:space="0" w:color="auto"/>
            <w:right w:val="none" w:sz="0" w:space="0" w:color="auto"/>
          </w:divBdr>
        </w:div>
      </w:divsChild>
    </w:div>
    <w:div w:id="259021832">
      <w:bodyDiv w:val="1"/>
      <w:marLeft w:val="0"/>
      <w:marRight w:val="0"/>
      <w:marTop w:val="0"/>
      <w:marBottom w:val="0"/>
      <w:divBdr>
        <w:top w:val="none" w:sz="0" w:space="0" w:color="auto"/>
        <w:left w:val="none" w:sz="0" w:space="0" w:color="auto"/>
        <w:bottom w:val="none" w:sz="0" w:space="0" w:color="auto"/>
        <w:right w:val="none" w:sz="0" w:space="0" w:color="auto"/>
      </w:divBdr>
    </w:div>
    <w:div w:id="259142251">
      <w:bodyDiv w:val="1"/>
      <w:marLeft w:val="0"/>
      <w:marRight w:val="0"/>
      <w:marTop w:val="0"/>
      <w:marBottom w:val="0"/>
      <w:divBdr>
        <w:top w:val="none" w:sz="0" w:space="0" w:color="auto"/>
        <w:left w:val="none" w:sz="0" w:space="0" w:color="auto"/>
        <w:bottom w:val="none" w:sz="0" w:space="0" w:color="auto"/>
        <w:right w:val="none" w:sz="0" w:space="0" w:color="auto"/>
      </w:divBdr>
    </w:div>
    <w:div w:id="259681019">
      <w:bodyDiv w:val="1"/>
      <w:marLeft w:val="0"/>
      <w:marRight w:val="0"/>
      <w:marTop w:val="0"/>
      <w:marBottom w:val="0"/>
      <w:divBdr>
        <w:top w:val="none" w:sz="0" w:space="0" w:color="auto"/>
        <w:left w:val="none" w:sz="0" w:space="0" w:color="auto"/>
        <w:bottom w:val="none" w:sz="0" w:space="0" w:color="auto"/>
        <w:right w:val="none" w:sz="0" w:space="0" w:color="auto"/>
      </w:divBdr>
      <w:divsChild>
        <w:div w:id="1491747270">
          <w:marLeft w:val="480"/>
          <w:marRight w:val="0"/>
          <w:marTop w:val="0"/>
          <w:marBottom w:val="0"/>
          <w:divBdr>
            <w:top w:val="none" w:sz="0" w:space="0" w:color="auto"/>
            <w:left w:val="none" w:sz="0" w:space="0" w:color="auto"/>
            <w:bottom w:val="none" w:sz="0" w:space="0" w:color="auto"/>
            <w:right w:val="none" w:sz="0" w:space="0" w:color="auto"/>
          </w:divBdr>
        </w:div>
        <w:div w:id="1490438635">
          <w:marLeft w:val="480"/>
          <w:marRight w:val="0"/>
          <w:marTop w:val="0"/>
          <w:marBottom w:val="0"/>
          <w:divBdr>
            <w:top w:val="none" w:sz="0" w:space="0" w:color="auto"/>
            <w:left w:val="none" w:sz="0" w:space="0" w:color="auto"/>
            <w:bottom w:val="none" w:sz="0" w:space="0" w:color="auto"/>
            <w:right w:val="none" w:sz="0" w:space="0" w:color="auto"/>
          </w:divBdr>
        </w:div>
        <w:div w:id="1680427726">
          <w:marLeft w:val="480"/>
          <w:marRight w:val="0"/>
          <w:marTop w:val="0"/>
          <w:marBottom w:val="0"/>
          <w:divBdr>
            <w:top w:val="none" w:sz="0" w:space="0" w:color="auto"/>
            <w:left w:val="none" w:sz="0" w:space="0" w:color="auto"/>
            <w:bottom w:val="none" w:sz="0" w:space="0" w:color="auto"/>
            <w:right w:val="none" w:sz="0" w:space="0" w:color="auto"/>
          </w:divBdr>
        </w:div>
        <w:div w:id="1894778574">
          <w:marLeft w:val="480"/>
          <w:marRight w:val="0"/>
          <w:marTop w:val="0"/>
          <w:marBottom w:val="0"/>
          <w:divBdr>
            <w:top w:val="none" w:sz="0" w:space="0" w:color="auto"/>
            <w:left w:val="none" w:sz="0" w:space="0" w:color="auto"/>
            <w:bottom w:val="none" w:sz="0" w:space="0" w:color="auto"/>
            <w:right w:val="none" w:sz="0" w:space="0" w:color="auto"/>
          </w:divBdr>
        </w:div>
        <w:div w:id="517500384">
          <w:marLeft w:val="480"/>
          <w:marRight w:val="0"/>
          <w:marTop w:val="0"/>
          <w:marBottom w:val="0"/>
          <w:divBdr>
            <w:top w:val="none" w:sz="0" w:space="0" w:color="auto"/>
            <w:left w:val="none" w:sz="0" w:space="0" w:color="auto"/>
            <w:bottom w:val="none" w:sz="0" w:space="0" w:color="auto"/>
            <w:right w:val="none" w:sz="0" w:space="0" w:color="auto"/>
          </w:divBdr>
        </w:div>
        <w:div w:id="1097940847">
          <w:marLeft w:val="480"/>
          <w:marRight w:val="0"/>
          <w:marTop w:val="0"/>
          <w:marBottom w:val="0"/>
          <w:divBdr>
            <w:top w:val="none" w:sz="0" w:space="0" w:color="auto"/>
            <w:left w:val="none" w:sz="0" w:space="0" w:color="auto"/>
            <w:bottom w:val="none" w:sz="0" w:space="0" w:color="auto"/>
            <w:right w:val="none" w:sz="0" w:space="0" w:color="auto"/>
          </w:divBdr>
        </w:div>
        <w:div w:id="564801958">
          <w:marLeft w:val="480"/>
          <w:marRight w:val="0"/>
          <w:marTop w:val="0"/>
          <w:marBottom w:val="0"/>
          <w:divBdr>
            <w:top w:val="none" w:sz="0" w:space="0" w:color="auto"/>
            <w:left w:val="none" w:sz="0" w:space="0" w:color="auto"/>
            <w:bottom w:val="none" w:sz="0" w:space="0" w:color="auto"/>
            <w:right w:val="none" w:sz="0" w:space="0" w:color="auto"/>
          </w:divBdr>
        </w:div>
        <w:div w:id="1038162028">
          <w:marLeft w:val="480"/>
          <w:marRight w:val="0"/>
          <w:marTop w:val="0"/>
          <w:marBottom w:val="0"/>
          <w:divBdr>
            <w:top w:val="none" w:sz="0" w:space="0" w:color="auto"/>
            <w:left w:val="none" w:sz="0" w:space="0" w:color="auto"/>
            <w:bottom w:val="none" w:sz="0" w:space="0" w:color="auto"/>
            <w:right w:val="none" w:sz="0" w:space="0" w:color="auto"/>
          </w:divBdr>
        </w:div>
        <w:div w:id="1747607031">
          <w:marLeft w:val="480"/>
          <w:marRight w:val="0"/>
          <w:marTop w:val="0"/>
          <w:marBottom w:val="0"/>
          <w:divBdr>
            <w:top w:val="none" w:sz="0" w:space="0" w:color="auto"/>
            <w:left w:val="none" w:sz="0" w:space="0" w:color="auto"/>
            <w:bottom w:val="none" w:sz="0" w:space="0" w:color="auto"/>
            <w:right w:val="none" w:sz="0" w:space="0" w:color="auto"/>
          </w:divBdr>
        </w:div>
        <w:div w:id="1628125305">
          <w:marLeft w:val="480"/>
          <w:marRight w:val="0"/>
          <w:marTop w:val="0"/>
          <w:marBottom w:val="0"/>
          <w:divBdr>
            <w:top w:val="none" w:sz="0" w:space="0" w:color="auto"/>
            <w:left w:val="none" w:sz="0" w:space="0" w:color="auto"/>
            <w:bottom w:val="none" w:sz="0" w:space="0" w:color="auto"/>
            <w:right w:val="none" w:sz="0" w:space="0" w:color="auto"/>
          </w:divBdr>
        </w:div>
        <w:div w:id="160126902">
          <w:marLeft w:val="480"/>
          <w:marRight w:val="0"/>
          <w:marTop w:val="0"/>
          <w:marBottom w:val="0"/>
          <w:divBdr>
            <w:top w:val="none" w:sz="0" w:space="0" w:color="auto"/>
            <w:left w:val="none" w:sz="0" w:space="0" w:color="auto"/>
            <w:bottom w:val="none" w:sz="0" w:space="0" w:color="auto"/>
            <w:right w:val="none" w:sz="0" w:space="0" w:color="auto"/>
          </w:divBdr>
        </w:div>
        <w:div w:id="2052266015">
          <w:marLeft w:val="480"/>
          <w:marRight w:val="0"/>
          <w:marTop w:val="0"/>
          <w:marBottom w:val="0"/>
          <w:divBdr>
            <w:top w:val="none" w:sz="0" w:space="0" w:color="auto"/>
            <w:left w:val="none" w:sz="0" w:space="0" w:color="auto"/>
            <w:bottom w:val="none" w:sz="0" w:space="0" w:color="auto"/>
            <w:right w:val="none" w:sz="0" w:space="0" w:color="auto"/>
          </w:divBdr>
        </w:div>
        <w:div w:id="1701126073">
          <w:marLeft w:val="480"/>
          <w:marRight w:val="0"/>
          <w:marTop w:val="0"/>
          <w:marBottom w:val="0"/>
          <w:divBdr>
            <w:top w:val="none" w:sz="0" w:space="0" w:color="auto"/>
            <w:left w:val="none" w:sz="0" w:space="0" w:color="auto"/>
            <w:bottom w:val="none" w:sz="0" w:space="0" w:color="auto"/>
            <w:right w:val="none" w:sz="0" w:space="0" w:color="auto"/>
          </w:divBdr>
        </w:div>
        <w:div w:id="328753690">
          <w:marLeft w:val="480"/>
          <w:marRight w:val="0"/>
          <w:marTop w:val="0"/>
          <w:marBottom w:val="0"/>
          <w:divBdr>
            <w:top w:val="none" w:sz="0" w:space="0" w:color="auto"/>
            <w:left w:val="none" w:sz="0" w:space="0" w:color="auto"/>
            <w:bottom w:val="none" w:sz="0" w:space="0" w:color="auto"/>
            <w:right w:val="none" w:sz="0" w:space="0" w:color="auto"/>
          </w:divBdr>
        </w:div>
        <w:div w:id="913782683">
          <w:marLeft w:val="480"/>
          <w:marRight w:val="0"/>
          <w:marTop w:val="0"/>
          <w:marBottom w:val="0"/>
          <w:divBdr>
            <w:top w:val="none" w:sz="0" w:space="0" w:color="auto"/>
            <w:left w:val="none" w:sz="0" w:space="0" w:color="auto"/>
            <w:bottom w:val="none" w:sz="0" w:space="0" w:color="auto"/>
            <w:right w:val="none" w:sz="0" w:space="0" w:color="auto"/>
          </w:divBdr>
        </w:div>
        <w:div w:id="1108306592">
          <w:marLeft w:val="480"/>
          <w:marRight w:val="0"/>
          <w:marTop w:val="0"/>
          <w:marBottom w:val="0"/>
          <w:divBdr>
            <w:top w:val="none" w:sz="0" w:space="0" w:color="auto"/>
            <w:left w:val="none" w:sz="0" w:space="0" w:color="auto"/>
            <w:bottom w:val="none" w:sz="0" w:space="0" w:color="auto"/>
            <w:right w:val="none" w:sz="0" w:space="0" w:color="auto"/>
          </w:divBdr>
        </w:div>
        <w:div w:id="540898310">
          <w:marLeft w:val="480"/>
          <w:marRight w:val="0"/>
          <w:marTop w:val="0"/>
          <w:marBottom w:val="0"/>
          <w:divBdr>
            <w:top w:val="none" w:sz="0" w:space="0" w:color="auto"/>
            <w:left w:val="none" w:sz="0" w:space="0" w:color="auto"/>
            <w:bottom w:val="none" w:sz="0" w:space="0" w:color="auto"/>
            <w:right w:val="none" w:sz="0" w:space="0" w:color="auto"/>
          </w:divBdr>
        </w:div>
        <w:div w:id="1182743768">
          <w:marLeft w:val="480"/>
          <w:marRight w:val="0"/>
          <w:marTop w:val="0"/>
          <w:marBottom w:val="0"/>
          <w:divBdr>
            <w:top w:val="none" w:sz="0" w:space="0" w:color="auto"/>
            <w:left w:val="none" w:sz="0" w:space="0" w:color="auto"/>
            <w:bottom w:val="none" w:sz="0" w:space="0" w:color="auto"/>
            <w:right w:val="none" w:sz="0" w:space="0" w:color="auto"/>
          </w:divBdr>
        </w:div>
        <w:div w:id="1374113658">
          <w:marLeft w:val="480"/>
          <w:marRight w:val="0"/>
          <w:marTop w:val="0"/>
          <w:marBottom w:val="0"/>
          <w:divBdr>
            <w:top w:val="none" w:sz="0" w:space="0" w:color="auto"/>
            <w:left w:val="none" w:sz="0" w:space="0" w:color="auto"/>
            <w:bottom w:val="none" w:sz="0" w:space="0" w:color="auto"/>
            <w:right w:val="none" w:sz="0" w:space="0" w:color="auto"/>
          </w:divBdr>
        </w:div>
        <w:div w:id="192109736">
          <w:marLeft w:val="480"/>
          <w:marRight w:val="0"/>
          <w:marTop w:val="0"/>
          <w:marBottom w:val="0"/>
          <w:divBdr>
            <w:top w:val="none" w:sz="0" w:space="0" w:color="auto"/>
            <w:left w:val="none" w:sz="0" w:space="0" w:color="auto"/>
            <w:bottom w:val="none" w:sz="0" w:space="0" w:color="auto"/>
            <w:right w:val="none" w:sz="0" w:space="0" w:color="auto"/>
          </w:divBdr>
        </w:div>
        <w:div w:id="1075517450">
          <w:marLeft w:val="480"/>
          <w:marRight w:val="0"/>
          <w:marTop w:val="0"/>
          <w:marBottom w:val="0"/>
          <w:divBdr>
            <w:top w:val="none" w:sz="0" w:space="0" w:color="auto"/>
            <w:left w:val="none" w:sz="0" w:space="0" w:color="auto"/>
            <w:bottom w:val="none" w:sz="0" w:space="0" w:color="auto"/>
            <w:right w:val="none" w:sz="0" w:space="0" w:color="auto"/>
          </w:divBdr>
        </w:div>
        <w:div w:id="1169442962">
          <w:marLeft w:val="480"/>
          <w:marRight w:val="0"/>
          <w:marTop w:val="0"/>
          <w:marBottom w:val="0"/>
          <w:divBdr>
            <w:top w:val="none" w:sz="0" w:space="0" w:color="auto"/>
            <w:left w:val="none" w:sz="0" w:space="0" w:color="auto"/>
            <w:bottom w:val="none" w:sz="0" w:space="0" w:color="auto"/>
            <w:right w:val="none" w:sz="0" w:space="0" w:color="auto"/>
          </w:divBdr>
        </w:div>
        <w:div w:id="695430045">
          <w:marLeft w:val="480"/>
          <w:marRight w:val="0"/>
          <w:marTop w:val="0"/>
          <w:marBottom w:val="0"/>
          <w:divBdr>
            <w:top w:val="none" w:sz="0" w:space="0" w:color="auto"/>
            <w:left w:val="none" w:sz="0" w:space="0" w:color="auto"/>
            <w:bottom w:val="none" w:sz="0" w:space="0" w:color="auto"/>
            <w:right w:val="none" w:sz="0" w:space="0" w:color="auto"/>
          </w:divBdr>
        </w:div>
        <w:div w:id="515268921">
          <w:marLeft w:val="480"/>
          <w:marRight w:val="0"/>
          <w:marTop w:val="0"/>
          <w:marBottom w:val="0"/>
          <w:divBdr>
            <w:top w:val="none" w:sz="0" w:space="0" w:color="auto"/>
            <w:left w:val="none" w:sz="0" w:space="0" w:color="auto"/>
            <w:bottom w:val="none" w:sz="0" w:space="0" w:color="auto"/>
            <w:right w:val="none" w:sz="0" w:space="0" w:color="auto"/>
          </w:divBdr>
        </w:div>
        <w:div w:id="2054378817">
          <w:marLeft w:val="480"/>
          <w:marRight w:val="0"/>
          <w:marTop w:val="0"/>
          <w:marBottom w:val="0"/>
          <w:divBdr>
            <w:top w:val="none" w:sz="0" w:space="0" w:color="auto"/>
            <w:left w:val="none" w:sz="0" w:space="0" w:color="auto"/>
            <w:bottom w:val="none" w:sz="0" w:space="0" w:color="auto"/>
            <w:right w:val="none" w:sz="0" w:space="0" w:color="auto"/>
          </w:divBdr>
        </w:div>
        <w:div w:id="1017341659">
          <w:marLeft w:val="480"/>
          <w:marRight w:val="0"/>
          <w:marTop w:val="0"/>
          <w:marBottom w:val="0"/>
          <w:divBdr>
            <w:top w:val="none" w:sz="0" w:space="0" w:color="auto"/>
            <w:left w:val="none" w:sz="0" w:space="0" w:color="auto"/>
            <w:bottom w:val="none" w:sz="0" w:space="0" w:color="auto"/>
            <w:right w:val="none" w:sz="0" w:space="0" w:color="auto"/>
          </w:divBdr>
        </w:div>
      </w:divsChild>
    </w:div>
    <w:div w:id="259921393">
      <w:bodyDiv w:val="1"/>
      <w:marLeft w:val="0"/>
      <w:marRight w:val="0"/>
      <w:marTop w:val="0"/>
      <w:marBottom w:val="0"/>
      <w:divBdr>
        <w:top w:val="none" w:sz="0" w:space="0" w:color="auto"/>
        <w:left w:val="none" w:sz="0" w:space="0" w:color="auto"/>
        <w:bottom w:val="none" w:sz="0" w:space="0" w:color="auto"/>
        <w:right w:val="none" w:sz="0" w:space="0" w:color="auto"/>
      </w:divBdr>
      <w:divsChild>
        <w:div w:id="1501385995">
          <w:marLeft w:val="480"/>
          <w:marRight w:val="0"/>
          <w:marTop w:val="0"/>
          <w:marBottom w:val="0"/>
          <w:divBdr>
            <w:top w:val="none" w:sz="0" w:space="0" w:color="auto"/>
            <w:left w:val="none" w:sz="0" w:space="0" w:color="auto"/>
            <w:bottom w:val="none" w:sz="0" w:space="0" w:color="auto"/>
            <w:right w:val="none" w:sz="0" w:space="0" w:color="auto"/>
          </w:divBdr>
        </w:div>
        <w:div w:id="355276310">
          <w:marLeft w:val="480"/>
          <w:marRight w:val="0"/>
          <w:marTop w:val="0"/>
          <w:marBottom w:val="0"/>
          <w:divBdr>
            <w:top w:val="none" w:sz="0" w:space="0" w:color="auto"/>
            <w:left w:val="none" w:sz="0" w:space="0" w:color="auto"/>
            <w:bottom w:val="none" w:sz="0" w:space="0" w:color="auto"/>
            <w:right w:val="none" w:sz="0" w:space="0" w:color="auto"/>
          </w:divBdr>
        </w:div>
        <w:div w:id="1628704363">
          <w:marLeft w:val="480"/>
          <w:marRight w:val="0"/>
          <w:marTop w:val="0"/>
          <w:marBottom w:val="0"/>
          <w:divBdr>
            <w:top w:val="none" w:sz="0" w:space="0" w:color="auto"/>
            <w:left w:val="none" w:sz="0" w:space="0" w:color="auto"/>
            <w:bottom w:val="none" w:sz="0" w:space="0" w:color="auto"/>
            <w:right w:val="none" w:sz="0" w:space="0" w:color="auto"/>
          </w:divBdr>
        </w:div>
        <w:div w:id="420950956">
          <w:marLeft w:val="480"/>
          <w:marRight w:val="0"/>
          <w:marTop w:val="0"/>
          <w:marBottom w:val="0"/>
          <w:divBdr>
            <w:top w:val="none" w:sz="0" w:space="0" w:color="auto"/>
            <w:left w:val="none" w:sz="0" w:space="0" w:color="auto"/>
            <w:bottom w:val="none" w:sz="0" w:space="0" w:color="auto"/>
            <w:right w:val="none" w:sz="0" w:space="0" w:color="auto"/>
          </w:divBdr>
        </w:div>
        <w:div w:id="1561789832">
          <w:marLeft w:val="480"/>
          <w:marRight w:val="0"/>
          <w:marTop w:val="0"/>
          <w:marBottom w:val="0"/>
          <w:divBdr>
            <w:top w:val="none" w:sz="0" w:space="0" w:color="auto"/>
            <w:left w:val="none" w:sz="0" w:space="0" w:color="auto"/>
            <w:bottom w:val="none" w:sz="0" w:space="0" w:color="auto"/>
            <w:right w:val="none" w:sz="0" w:space="0" w:color="auto"/>
          </w:divBdr>
        </w:div>
        <w:div w:id="838696871">
          <w:marLeft w:val="480"/>
          <w:marRight w:val="0"/>
          <w:marTop w:val="0"/>
          <w:marBottom w:val="0"/>
          <w:divBdr>
            <w:top w:val="none" w:sz="0" w:space="0" w:color="auto"/>
            <w:left w:val="none" w:sz="0" w:space="0" w:color="auto"/>
            <w:bottom w:val="none" w:sz="0" w:space="0" w:color="auto"/>
            <w:right w:val="none" w:sz="0" w:space="0" w:color="auto"/>
          </w:divBdr>
        </w:div>
        <w:div w:id="1237322000">
          <w:marLeft w:val="480"/>
          <w:marRight w:val="0"/>
          <w:marTop w:val="0"/>
          <w:marBottom w:val="0"/>
          <w:divBdr>
            <w:top w:val="none" w:sz="0" w:space="0" w:color="auto"/>
            <w:left w:val="none" w:sz="0" w:space="0" w:color="auto"/>
            <w:bottom w:val="none" w:sz="0" w:space="0" w:color="auto"/>
            <w:right w:val="none" w:sz="0" w:space="0" w:color="auto"/>
          </w:divBdr>
        </w:div>
        <w:div w:id="1217159597">
          <w:marLeft w:val="480"/>
          <w:marRight w:val="0"/>
          <w:marTop w:val="0"/>
          <w:marBottom w:val="0"/>
          <w:divBdr>
            <w:top w:val="none" w:sz="0" w:space="0" w:color="auto"/>
            <w:left w:val="none" w:sz="0" w:space="0" w:color="auto"/>
            <w:bottom w:val="none" w:sz="0" w:space="0" w:color="auto"/>
            <w:right w:val="none" w:sz="0" w:space="0" w:color="auto"/>
          </w:divBdr>
        </w:div>
        <w:div w:id="1072199436">
          <w:marLeft w:val="480"/>
          <w:marRight w:val="0"/>
          <w:marTop w:val="0"/>
          <w:marBottom w:val="0"/>
          <w:divBdr>
            <w:top w:val="none" w:sz="0" w:space="0" w:color="auto"/>
            <w:left w:val="none" w:sz="0" w:space="0" w:color="auto"/>
            <w:bottom w:val="none" w:sz="0" w:space="0" w:color="auto"/>
            <w:right w:val="none" w:sz="0" w:space="0" w:color="auto"/>
          </w:divBdr>
        </w:div>
        <w:div w:id="859244623">
          <w:marLeft w:val="480"/>
          <w:marRight w:val="0"/>
          <w:marTop w:val="0"/>
          <w:marBottom w:val="0"/>
          <w:divBdr>
            <w:top w:val="none" w:sz="0" w:space="0" w:color="auto"/>
            <w:left w:val="none" w:sz="0" w:space="0" w:color="auto"/>
            <w:bottom w:val="none" w:sz="0" w:space="0" w:color="auto"/>
            <w:right w:val="none" w:sz="0" w:space="0" w:color="auto"/>
          </w:divBdr>
        </w:div>
        <w:div w:id="1309094757">
          <w:marLeft w:val="480"/>
          <w:marRight w:val="0"/>
          <w:marTop w:val="0"/>
          <w:marBottom w:val="0"/>
          <w:divBdr>
            <w:top w:val="none" w:sz="0" w:space="0" w:color="auto"/>
            <w:left w:val="none" w:sz="0" w:space="0" w:color="auto"/>
            <w:bottom w:val="none" w:sz="0" w:space="0" w:color="auto"/>
            <w:right w:val="none" w:sz="0" w:space="0" w:color="auto"/>
          </w:divBdr>
        </w:div>
        <w:div w:id="850339479">
          <w:marLeft w:val="480"/>
          <w:marRight w:val="0"/>
          <w:marTop w:val="0"/>
          <w:marBottom w:val="0"/>
          <w:divBdr>
            <w:top w:val="none" w:sz="0" w:space="0" w:color="auto"/>
            <w:left w:val="none" w:sz="0" w:space="0" w:color="auto"/>
            <w:bottom w:val="none" w:sz="0" w:space="0" w:color="auto"/>
            <w:right w:val="none" w:sz="0" w:space="0" w:color="auto"/>
          </w:divBdr>
        </w:div>
        <w:div w:id="1970087536">
          <w:marLeft w:val="480"/>
          <w:marRight w:val="0"/>
          <w:marTop w:val="0"/>
          <w:marBottom w:val="0"/>
          <w:divBdr>
            <w:top w:val="none" w:sz="0" w:space="0" w:color="auto"/>
            <w:left w:val="none" w:sz="0" w:space="0" w:color="auto"/>
            <w:bottom w:val="none" w:sz="0" w:space="0" w:color="auto"/>
            <w:right w:val="none" w:sz="0" w:space="0" w:color="auto"/>
          </w:divBdr>
        </w:div>
        <w:div w:id="677586535">
          <w:marLeft w:val="480"/>
          <w:marRight w:val="0"/>
          <w:marTop w:val="0"/>
          <w:marBottom w:val="0"/>
          <w:divBdr>
            <w:top w:val="none" w:sz="0" w:space="0" w:color="auto"/>
            <w:left w:val="none" w:sz="0" w:space="0" w:color="auto"/>
            <w:bottom w:val="none" w:sz="0" w:space="0" w:color="auto"/>
            <w:right w:val="none" w:sz="0" w:space="0" w:color="auto"/>
          </w:divBdr>
        </w:div>
        <w:div w:id="1068304434">
          <w:marLeft w:val="480"/>
          <w:marRight w:val="0"/>
          <w:marTop w:val="0"/>
          <w:marBottom w:val="0"/>
          <w:divBdr>
            <w:top w:val="none" w:sz="0" w:space="0" w:color="auto"/>
            <w:left w:val="none" w:sz="0" w:space="0" w:color="auto"/>
            <w:bottom w:val="none" w:sz="0" w:space="0" w:color="auto"/>
            <w:right w:val="none" w:sz="0" w:space="0" w:color="auto"/>
          </w:divBdr>
        </w:div>
        <w:div w:id="1966423981">
          <w:marLeft w:val="480"/>
          <w:marRight w:val="0"/>
          <w:marTop w:val="0"/>
          <w:marBottom w:val="0"/>
          <w:divBdr>
            <w:top w:val="none" w:sz="0" w:space="0" w:color="auto"/>
            <w:left w:val="none" w:sz="0" w:space="0" w:color="auto"/>
            <w:bottom w:val="none" w:sz="0" w:space="0" w:color="auto"/>
            <w:right w:val="none" w:sz="0" w:space="0" w:color="auto"/>
          </w:divBdr>
        </w:div>
        <w:div w:id="1990474899">
          <w:marLeft w:val="480"/>
          <w:marRight w:val="0"/>
          <w:marTop w:val="0"/>
          <w:marBottom w:val="0"/>
          <w:divBdr>
            <w:top w:val="none" w:sz="0" w:space="0" w:color="auto"/>
            <w:left w:val="none" w:sz="0" w:space="0" w:color="auto"/>
            <w:bottom w:val="none" w:sz="0" w:space="0" w:color="auto"/>
            <w:right w:val="none" w:sz="0" w:space="0" w:color="auto"/>
          </w:divBdr>
        </w:div>
        <w:div w:id="1926300691">
          <w:marLeft w:val="480"/>
          <w:marRight w:val="0"/>
          <w:marTop w:val="0"/>
          <w:marBottom w:val="0"/>
          <w:divBdr>
            <w:top w:val="none" w:sz="0" w:space="0" w:color="auto"/>
            <w:left w:val="none" w:sz="0" w:space="0" w:color="auto"/>
            <w:bottom w:val="none" w:sz="0" w:space="0" w:color="auto"/>
            <w:right w:val="none" w:sz="0" w:space="0" w:color="auto"/>
          </w:divBdr>
        </w:div>
        <w:div w:id="1195188483">
          <w:marLeft w:val="480"/>
          <w:marRight w:val="0"/>
          <w:marTop w:val="0"/>
          <w:marBottom w:val="0"/>
          <w:divBdr>
            <w:top w:val="none" w:sz="0" w:space="0" w:color="auto"/>
            <w:left w:val="none" w:sz="0" w:space="0" w:color="auto"/>
            <w:bottom w:val="none" w:sz="0" w:space="0" w:color="auto"/>
            <w:right w:val="none" w:sz="0" w:space="0" w:color="auto"/>
          </w:divBdr>
        </w:div>
        <w:div w:id="56755758">
          <w:marLeft w:val="480"/>
          <w:marRight w:val="0"/>
          <w:marTop w:val="0"/>
          <w:marBottom w:val="0"/>
          <w:divBdr>
            <w:top w:val="none" w:sz="0" w:space="0" w:color="auto"/>
            <w:left w:val="none" w:sz="0" w:space="0" w:color="auto"/>
            <w:bottom w:val="none" w:sz="0" w:space="0" w:color="auto"/>
            <w:right w:val="none" w:sz="0" w:space="0" w:color="auto"/>
          </w:divBdr>
        </w:div>
        <w:div w:id="475687342">
          <w:marLeft w:val="480"/>
          <w:marRight w:val="0"/>
          <w:marTop w:val="0"/>
          <w:marBottom w:val="0"/>
          <w:divBdr>
            <w:top w:val="none" w:sz="0" w:space="0" w:color="auto"/>
            <w:left w:val="none" w:sz="0" w:space="0" w:color="auto"/>
            <w:bottom w:val="none" w:sz="0" w:space="0" w:color="auto"/>
            <w:right w:val="none" w:sz="0" w:space="0" w:color="auto"/>
          </w:divBdr>
        </w:div>
        <w:div w:id="1504513818">
          <w:marLeft w:val="480"/>
          <w:marRight w:val="0"/>
          <w:marTop w:val="0"/>
          <w:marBottom w:val="0"/>
          <w:divBdr>
            <w:top w:val="none" w:sz="0" w:space="0" w:color="auto"/>
            <w:left w:val="none" w:sz="0" w:space="0" w:color="auto"/>
            <w:bottom w:val="none" w:sz="0" w:space="0" w:color="auto"/>
            <w:right w:val="none" w:sz="0" w:space="0" w:color="auto"/>
          </w:divBdr>
        </w:div>
        <w:div w:id="1628731123">
          <w:marLeft w:val="480"/>
          <w:marRight w:val="0"/>
          <w:marTop w:val="0"/>
          <w:marBottom w:val="0"/>
          <w:divBdr>
            <w:top w:val="none" w:sz="0" w:space="0" w:color="auto"/>
            <w:left w:val="none" w:sz="0" w:space="0" w:color="auto"/>
            <w:bottom w:val="none" w:sz="0" w:space="0" w:color="auto"/>
            <w:right w:val="none" w:sz="0" w:space="0" w:color="auto"/>
          </w:divBdr>
        </w:div>
        <w:div w:id="1832140676">
          <w:marLeft w:val="480"/>
          <w:marRight w:val="0"/>
          <w:marTop w:val="0"/>
          <w:marBottom w:val="0"/>
          <w:divBdr>
            <w:top w:val="none" w:sz="0" w:space="0" w:color="auto"/>
            <w:left w:val="none" w:sz="0" w:space="0" w:color="auto"/>
            <w:bottom w:val="none" w:sz="0" w:space="0" w:color="auto"/>
            <w:right w:val="none" w:sz="0" w:space="0" w:color="auto"/>
          </w:divBdr>
        </w:div>
        <w:div w:id="1265651811">
          <w:marLeft w:val="480"/>
          <w:marRight w:val="0"/>
          <w:marTop w:val="0"/>
          <w:marBottom w:val="0"/>
          <w:divBdr>
            <w:top w:val="none" w:sz="0" w:space="0" w:color="auto"/>
            <w:left w:val="none" w:sz="0" w:space="0" w:color="auto"/>
            <w:bottom w:val="none" w:sz="0" w:space="0" w:color="auto"/>
            <w:right w:val="none" w:sz="0" w:space="0" w:color="auto"/>
          </w:divBdr>
        </w:div>
        <w:div w:id="306395198">
          <w:marLeft w:val="480"/>
          <w:marRight w:val="0"/>
          <w:marTop w:val="0"/>
          <w:marBottom w:val="0"/>
          <w:divBdr>
            <w:top w:val="none" w:sz="0" w:space="0" w:color="auto"/>
            <w:left w:val="none" w:sz="0" w:space="0" w:color="auto"/>
            <w:bottom w:val="none" w:sz="0" w:space="0" w:color="auto"/>
            <w:right w:val="none" w:sz="0" w:space="0" w:color="auto"/>
          </w:divBdr>
        </w:div>
        <w:div w:id="676076873">
          <w:marLeft w:val="480"/>
          <w:marRight w:val="0"/>
          <w:marTop w:val="0"/>
          <w:marBottom w:val="0"/>
          <w:divBdr>
            <w:top w:val="none" w:sz="0" w:space="0" w:color="auto"/>
            <w:left w:val="none" w:sz="0" w:space="0" w:color="auto"/>
            <w:bottom w:val="none" w:sz="0" w:space="0" w:color="auto"/>
            <w:right w:val="none" w:sz="0" w:space="0" w:color="auto"/>
          </w:divBdr>
        </w:div>
        <w:div w:id="2068724237">
          <w:marLeft w:val="480"/>
          <w:marRight w:val="0"/>
          <w:marTop w:val="0"/>
          <w:marBottom w:val="0"/>
          <w:divBdr>
            <w:top w:val="none" w:sz="0" w:space="0" w:color="auto"/>
            <w:left w:val="none" w:sz="0" w:space="0" w:color="auto"/>
            <w:bottom w:val="none" w:sz="0" w:space="0" w:color="auto"/>
            <w:right w:val="none" w:sz="0" w:space="0" w:color="auto"/>
          </w:divBdr>
        </w:div>
        <w:div w:id="202449911">
          <w:marLeft w:val="480"/>
          <w:marRight w:val="0"/>
          <w:marTop w:val="0"/>
          <w:marBottom w:val="0"/>
          <w:divBdr>
            <w:top w:val="none" w:sz="0" w:space="0" w:color="auto"/>
            <w:left w:val="none" w:sz="0" w:space="0" w:color="auto"/>
            <w:bottom w:val="none" w:sz="0" w:space="0" w:color="auto"/>
            <w:right w:val="none" w:sz="0" w:space="0" w:color="auto"/>
          </w:divBdr>
        </w:div>
        <w:div w:id="979849800">
          <w:marLeft w:val="480"/>
          <w:marRight w:val="0"/>
          <w:marTop w:val="0"/>
          <w:marBottom w:val="0"/>
          <w:divBdr>
            <w:top w:val="none" w:sz="0" w:space="0" w:color="auto"/>
            <w:left w:val="none" w:sz="0" w:space="0" w:color="auto"/>
            <w:bottom w:val="none" w:sz="0" w:space="0" w:color="auto"/>
            <w:right w:val="none" w:sz="0" w:space="0" w:color="auto"/>
          </w:divBdr>
        </w:div>
        <w:div w:id="755252841">
          <w:marLeft w:val="480"/>
          <w:marRight w:val="0"/>
          <w:marTop w:val="0"/>
          <w:marBottom w:val="0"/>
          <w:divBdr>
            <w:top w:val="none" w:sz="0" w:space="0" w:color="auto"/>
            <w:left w:val="none" w:sz="0" w:space="0" w:color="auto"/>
            <w:bottom w:val="none" w:sz="0" w:space="0" w:color="auto"/>
            <w:right w:val="none" w:sz="0" w:space="0" w:color="auto"/>
          </w:divBdr>
        </w:div>
        <w:div w:id="1367831811">
          <w:marLeft w:val="480"/>
          <w:marRight w:val="0"/>
          <w:marTop w:val="0"/>
          <w:marBottom w:val="0"/>
          <w:divBdr>
            <w:top w:val="none" w:sz="0" w:space="0" w:color="auto"/>
            <w:left w:val="none" w:sz="0" w:space="0" w:color="auto"/>
            <w:bottom w:val="none" w:sz="0" w:space="0" w:color="auto"/>
            <w:right w:val="none" w:sz="0" w:space="0" w:color="auto"/>
          </w:divBdr>
        </w:div>
        <w:div w:id="681971874">
          <w:marLeft w:val="480"/>
          <w:marRight w:val="0"/>
          <w:marTop w:val="0"/>
          <w:marBottom w:val="0"/>
          <w:divBdr>
            <w:top w:val="none" w:sz="0" w:space="0" w:color="auto"/>
            <w:left w:val="none" w:sz="0" w:space="0" w:color="auto"/>
            <w:bottom w:val="none" w:sz="0" w:space="0" w:color="auto"/>
            <w:right w:val="none" w:sz="0" w:space="0" w:color="auto"/>
          </w:divBdr>
        </w:div>
        <w:div w:id="686902869">
          <w:marLeft w:val="480"/>
          <w:marRight w:val="0"/>
          <w:marTop w:val="0"/>
          <w:marBottom w:val="0"/>
          <w:divBdr>
            <w:top w:val="none" w:sz="0" w:space="0" w:color="auto"/>
            <w:left w:val="none" w:sz="0" w:space="0" w:color="auto"/>
            <w:bottom w:val="none" w:sz="0" w:space="0" w:color="auto"/>
            <w:right w:val="none" w:sz="0" w:space="0" w:color="auto"/>
          </w:divBdr>
        </w:div>
        <w:div w:id="804926492">
          <w:marLeft w:val="480"/>
          <w:marRight w:val="0"/>
          <w:marTop w:val="0"/>
          <w:marBottom w:val="0"/>
          <w:divBdr>
            <w:top w:val="none" w:sz="0" w:space="0" w:color="auto"/>
            <w:left w:val="none" w:sz="0" w:space="0" w:color="auto"/>
            <w:bottom w:val="none" w:sz="0" w:space="0" w:color="auto"/>
            <w:right w:val="none" w:sz="0" w:space="0" w:color="auto"/>
          </w:divBdr>
        </w:div>
        <w:div w:id="749043570">
          <w:marLeft w:val="480"/>
          <w:marRight w:val="0"/>
          <w:marTop w:val="0"/>
          <w:marBottom w:val="0"/>
          <w:divBdr>
            <w:top w:val="none" w:sz="0" w:space="0" w:color="auto"/>
            <w:left w:val="none" w:sz="0" w:space="0" w:color="auto"/>
            <w:bottom w:val="none" w:sz="0" w:space="0" w:color="auto"/>
            <w:right w:val="none" w:sz="0" w:space="0" w:color="auto"/>
          </w:divBdr>
        </w:div>
        <w:div w:id="1731269901">
          <w:marLeft w:val="480"/>
          <w:marRight w:val="0"/>
          <w:marTop w:val="0"/>
          <w:marBottom w:val="0"/>
          <w:divBdr>
            <w:top w:val="none" w:sz="0" w:space="0" w:color="auto"/>
            <w:left w:val="none" w:sz="0" w:space="0" w:color="auto"/>
            <w:bottom w:val="none" w:sz="0" w:space="0" w:color="auto"/>
            <w:right w:val="none" w:sz="0" w:space="0" w:color="auto"/>
          </w:divBdr>
        </w:div>
        <w:div w:id="609706148">
          <w:marLeft w:val="480"/>
          <w:marRight w:val="0"/>
          <w:marTop w:val="0"/>
          <w:marBottom w:val="0"/>
          <w:divBdr>
            <w:top w:val="none" w:sz="0" w:space="0" w:color="auto"/>
            <w:left w:val="none" w:sz="0" w:space="0" w:color="auto"/>
            <w:bottom w:val="none" w:sz="0" w:space="0" w:color="auto"/>
            <w:right w:val="none" w:sz="0" w:space="0" w:color="auto"/>
          </w:divBdr>
        </w:div>
        <w:div w:id="613756129">
          <w:marLeft w:val="480"/>
          <w:marRight w:val="0"/>
          <w:marTop w:val="0"/>
          <w:marBottom w:val="0"/>
          <w:divBdr>
            <w:top w:val="none" w:sz="0" w:space="0" w:color="auto"/>
            <w:left w:val="none" w:sz="0" w:space="0" w:color="auto"/>
            <w:bottom w:val="none" w:sz="0" w:space="0" w:color="auto"/>
            <w:right w:val="none" w:sz="0" w:space="0" w:color="auto"/>
          </w:divBdr>
        </w:div>
        <w:div w:id="1333487162">
          <w:marLeft w:val="480"/>
          <w:marRight w:val="0"/>
          <w:marTop w:val="0"/>
          <w:marBottom w:val="0"/>
          <w:divBdr>
            <w:top w:val="none" w:sz="0" w:space="0" w:color="auto"/>
            <w:left w:val="none" w:sz="0" w:space="0" w:color="auto"/>
            <w:bottom w:val="none" w:sz="0" w:space="0" w:color="auto"/>
            <w:right w:val="none" w:sz="0" w:space="0" w:color="auto"/>
          </w:divBdr>
        </w:div>
        <w:div w:id="1749963952">
          <w:marLeft w:val="480"/>
          <w:marRight w:val="0"/>
          <w:marTop w:val="0"/>
          <w:marBottom w:val="0"/>
          <w:divBdr>
            <w:top w:val="none" w:sz="0" w:space="0" w:color="auto"/>
            <w:left w:val="none" w:sz="0" w:space="0" w:color="auto"/>
            <w:bottom w:val="none" w:sz="0" w:space="0" w:color="auto"/>
            <w:right w:val="none" w:sz="0" w:space="0" w:color="auto"/>
          </w:divBdr>
        </w:div>
        <w:div w:id="279648446">
          <w:marLeft w:val="480"/>
          <w:marRight w:val="0"/>
          <w:marTop w:val="0"/>
          <w:marBottom w:val="0"/>
          <w:divBdr>
            <w:top w:val="none" w:sz="0" w:space="0" w:color="auto"/>
            <w:left w:val="none" w:sz="0" w:space="0" w:color="auto"/>
            <w:bottom w:val="none" w:sz="0" w:space="0" w:color="auto"/>
            <w:right w:val="none" w:sz="0" w:space="0" w:color="auto"/>
          </w:divBdr>
        </w:div>
        <w:div w:id="1129931066">
          <w:marLeft w:val="480"/>
          <w:marRight w:val="0"/>
          <w:marTop w:val="0"/>
          <w:marBottom w:val="0"/>
          <w:divBdr>
            <w:top w:val="none" w:sz="0" w:space="0" w:color="auto"/>
            <w:left w:val="none" w:sz="0" w:space="0" w:color="auto"/>
            <w:bottom w:val="none" w:sz="0" w:space="0" w:color="auto"/>
            <w:right w:val="none" w:sz="0" w:space="0" w:color="auto"/>
          </w:divBdr>
        </w:div>
        <w:div w:id="631593253">
          <w:marLeft w:val="480"/>
          <w:marRight w:val="0"/>
          <w:marTop w:val="0"/>
          <w:marBottom w:val="0"/>
          <w:divBdr>
            <w:top w:val="none" w:sz="0" w:space="0" w:color="auto"/>
            <w:left w:val="none" w:sz="0" w:space="0" w:color="auto"/>
            <w:bottom w:val="none" w:sz="0" w:space="0" w:color="auto"/>
            <w:right w:val="none" w:sz="0" w:space="0" w:color="auto"/>
          </w:divBdr>
        </w:div>
        <w:div w:id="348062982">
          <w:marLeft w:val="480"/>
          <w:marRight w:val="0"/>
          <w:marTop w:val="0"/>
          <w:marBottom w:val="0"/>
          <w:divBdr>
            <w:top w:val="none" w:sz="0" w:space="0" w:color="auto"/>
            <w:left w:val="none" w:sz="0" w:space="0" w:color="auto"/>
            <w:bottom w:val="none" w:sz="0" w:space="0" w:color="auto"/>
            <w:right w:val="none" w:sz="0" w:space="0" w:color="auto"/>
          </w:divBdr>
        </w:div>
        <w:div w:id="1142622635">
          <w:marLeft w:val="480"/>
          <w:marRight w:val="0"/>
          <w:marTop w:val="0"/>
          <w:marBottom w:val="0"/>
          <w:divBdr>
            <w:top w:val="none" w:sz="0" w:space="0" w:color="auto"/>
            <w:left w:val="none" w:sz="0" w:space="0" w:color="auto"/>
            <w:bottom w:val="none" w:sz="0" w:space="0" w:color="auto"/>
            <w:right w:val="none" w:sz="0" w:space="0" w:color="auto"/>
          </w:divBdr>
        </w:div>
        <w:div w:id="1719813990">
          <w:marLeft w:val="480"/>
          <w:marRight w:val="0"/>
          <w:marTop w:val="0"/>
          <w:marBottom w:val="0"/>
          <w:divBdr>
            <w:top w:val="none" w:sz="0" w:space="0" w:color="auto"/>
            <w:left w:val="none" w:sz="0" w:space="0" w:color="auto"/>
            <w:bottom w:val="none" w:sz="0" w:space="0" w:color="auto"/>
            <w:right w:val="none" w:sz="0" w:space="0" w:color="auto"/>
          </w:divBdr>
        </w:div>
        <w:div w:id="916986326">
          <w:marLeft w:val="480"/>
          <w:marRight w:val="0"/>
          <w:marTop w:val="0"/>
          <w:marBottom w:val="0"/>
          <w:divBdr>
            <w:top w:val="none" w:sz="0" w:space="0" w:color="auto"/>
            <w:left w:val="none" w:sz="0" w:space="0" w:color="auto"/>
            <w:bottom w:val="none" w:sz="0" w:space="0" w:color="auto"/>
            <w:right w:val="none" w:sz="0" w:space="0" w:color="auto"/>
          </w:divBdr>
        </w:div>
        <w:div w:id="1142696287">
          <w:marLeft w:val="480"/>
          <w:marRight w:val="0"/>
          <w:marTop w:val="0"/>
          <w:marBottom w:val="0"/>
          <w:divBdr>
            <w:top w:val="none" w:sz="0" w:space="0" w:color="auto"/>
            <w:left w:val="none" w:sz="0" w:space="0" w:color="auto"/>
            <w:bottom w:val="none" w:sz="0" w:space="0" w:color="auto"/>
            <w:right w:val="none" w:sz="0" w:space="0" w:color="auto"/>
          </w:divBdr>
        </w:div>
        <w:div w:id="1123108748">
          <w:marLeft w:val="480"/>
          <w:marRight w:val="0"/>
          <w:marTop w:val="0"/>
          <w:marBottom w:val="0"/>
          <w:divBdr>
            <w:top w:val="none" w:sz="0" w:space="0" w:color="auto"/>
            <w:left w:val="none" w:sz="0" w:space="0" w:color="auto"/>
            <w:bottom w:val="none" w:sz="0" w:space="0" w:color="auto"/>
            <w:right w:val="none" w:sz="0" w:space="0" w:color="auto"/>
          </w:divBdr>
        </w:div>
        <w:div w:id="1461876062">
          <w:marLeft w:val="480"/>
          <w:marRight w:val="0"/>
          <w:marTop w:val="0"/>
          <w:marBottom w:val="0"/>
          <w:divBdr>
            <w:top w:val="none" w:sz="0" w:space="0" w:color="auto"/>
            <w:left w:val="none" w:sz="0" w:space="0" w:color="auto"/>
            <w:bottom w:val="none" w:sz="0" w:space="0" w:color="auto"/>
            <w:right w:val="none" w:sz="0" w:space="0" w:color="auto"/>
          </w:divBdr>
        </w:div>
        <w:div w:id="1100293086">
          <w:marLeft w:val="480"/>
          <w:marRight w:val="0"/>
          <w:marTop w:val="0"/>
          <w:marBottom w:val="0"/>
          <w:divBdr>
            <w:top w:val="none" w:sz="0" w:space="0" w:color="auto"/>
            <w:left w:val="none" w:sz="0" w:space="0" w:color="auto"/>
            <w:bottom w:val="none" w:sz="0" w:space="0" w:color="auto"/>
            <w:right w:val="none" w:sz="0" w:space="0" w:color="auto"/>
          </w:divBdr>
        </w:div>
        <w:div w:id="189804944">
          <w:marLeft w:val="480"/>
          <w:marRight w:val="0"/>
          <w:marTop w:val="0"/>
          <w:marBottom w:val="0"/>
          <w:divBdr>
            <w:top w:val="none" w:sz="0" w:space="0" w:color="auto"/>
            <w:left w:val="none" w:sz="0" w:space="0" w:color="auto"/>
            <w:bottom w:val="none" w:sz="0" w:space="0" w:color="auto"/>
            <w:right w:val="none" w:sz="0" w:space="0" w:color="auto"/>
          </w:divBdr>
        </w:div>
        <w:div w:id="147668720">
          <w:marLeft w:val="480"/>
          <w:marRight w:val="0"/>
          <w:marTop w:val="0"/>
          <w:marBottom w:val="0"/>
          <w:divBdr>
            <w:top w:val="none" w:sz="0" w:space="0" w:color="auto"/>
            <w:left w:val="none" w:sz="0" w:space="0" w:color="auto"/>
            <w:bottom w:val="none" w:sz="0" w:space="0" w:color="auto"/>
            <w:right w:val="none" w:sz="0" w:space="0" w:color="auto"/>
          </w:divBdr>
        </w:div>
        <w:div w:id="577255011">
          <w:marLeft w:val="480"/>
          <w:marRight w:val="0"/>
          <w:marTop w:val="0"/>
          <w:marBottom w:val="0"/>
          <w:divBdr>
            <w:top w:val="none" w:sz="0" w:space="0" w:color="auto"/>
            <w:left w:val="none" w:sz="0" w:space="0" w:color="auto"/>
            <w:bottom w:val="none" w:sz="0" w:space="0" w:color="auto"/>
            <w:right w:val="none" w:sz="0" w:space="0" w:color="auto"/>
          </w:divBdr>
        </w:div>
      </w:divsChild>
    </w:div>
    <w:div w:id="259991805">
      <w:bodyDiv w:val="1"/>
      <w:marLeft w:val="0"/>
      <w:marRight w:val="0"/>
      <w:marTop w:val="0"/>
      <w:marBottom w:val="0"/>
      <w:divBdr>
        <w:top w:val="none" w:sz="0" w:space="0" w:color="auto"/>
        <w:left w:val="none" w:sz="0" w:space="0" w:color="auto"/>
        <w:bottom w:val="none" w:sz="0" w:space="0" w:color="auto"/>
        <w:right w:val="none" w:sz="0" w:space="0" w:color="auto"/>
      </w:divBdr>
    </w:div>
    <w:div w:id="260065780">
      <w:bodyDiv w:val="1"/>
      <w:marLeft w:val="0"/>
      <w:marRight w:val="0"/>
      <w:marTop w:val="0"/>
      <w:marBottom w:val="0"/>
      <w:divBdr>
        <w:top w:val="none" w:sz="0" w:space="0" w:color="auto"/>
        <w:left w:val="none" w:sz="0" w:space="0" w:color="auto"/>
        <w:bottom w:val="none" w:sz="0" w:space="0" w:color="auto"/>
        <w:right w:val="none" w:sz="0" w:space="0" w:color="auto"/>
      </w:divBdr>
      <w:divsChild>
        <w:div w:id="870193422">
          <w:marLeft w:val="480"/>
          <w:marRight w:val="0"/>
          <w:marTop w:val="0"/>
          <w:marBottom w:val="0"/>
          <w:divBdr>
            <w:top w:val="none" w:sz="0" w:space="0" w:color="auto"/>
            <w:left w:val="none" w:sz="0" w:space="0" w:color="auto"/>
            <w:bottom w:val="none" w:sz="0" w:space="0" w:color="auto"/>
            <w:right w:val="none" w:sz="0" w:space="0" w:color="auto"/>
          </w:divBdr>
        </w:div>
        <w:div w:id="862399178">
          <w:marLeft w:val="480"/>
          <w:marRight w:val="0"/>
          <w:marTop w:val="0"/>
          <w:marBottom w:val="0"/>
          <w:divBdr>
            <w:top w:val="none" w:sz="0" w:space="0" w:color="auto"/>
            <w:left w:val="none" w:sz="0" w:space="0" w:color="auto"/>
            <w:bottom w:val="none" w:sz="0" w:space="0" w:color="auto"/>
            <w:right w:val="none" w:sz="0" w:space="0" w:color="auto"/>
          </w:divBdr>
        </w:div>
        <w:div w:id="520820428">
          <w:marLeft w:val="480"/>
          <w:marRight w:val="0"/>
          <w:marTop w:val="0"/>
          <w:marBottom w:val="0"/>
          <w:divBdr>
            <w:top w:val="none" w:sz="0" w:space="0" w:color="auto"/>
            <w:left w:val="none" w:sz="0" w:space="0" w:color="auto"/>
            <w:bottom w:val="none" w:sz="0" w:space="0" w:color="auto"/>
            <w:right w:val="none" w:sz="0" w:space="0" w:color="auto"/>
          </w:divBdr>
        </w:div>
        <w:div w:id="520243153">
          <w:marLeft w:val="480"/>
          <w:marRight w:val="0"/>
          <w:marTop w:val="0"/>
          <w:marBottom w:val="0"/>
          <w:divBdr>
            <w:top w:val="none" w:sz="0" w:space="0" w:color="auto"/>
            <w:left w:val="none" w:sz="0" w:space="0" w:color="auto"/>
            <w:bottom w:val="none" w:sz="0" w:space="0" w:color="auto"/>
            <w:right w:val="none" w:sz="0" w:space="0" w:color="auto"/>
          </w:divBdr>
        </w:div>
        <w:div w:id="1182205454">
          <w:marLeft w:val="480"/>
          <w:marRight w:val="0"/>
          <w:marTop w:val="0"/>
          <w:marBottom w:val="0"/>
          <w:divBdr>
            <w:top w:val="none" w:sz="0" w:space="0" w:color="auto"/>
            <w:left w:val="none" w:sz="0" w:space="0" w:color="auto"/>
            <w:bottom w:val="none" w:sz="0" w:space="0" w:color="auto"/>
            <w:right w:val="none" w:sz="0" w:space="0" w:color="auto"/>
          </w:divBdr>
        </w:div>
        <w:div w:id="1232472316">
          <w:marLeft w:val="480"/>
          <w:marRight w:val="0"/>
          <w:marTop w:val="0"/>
          <w:marBottom w:val="0"/>
          <w:divBdr>
            <w:top w:val="none" w:sz="0" w:space="0" w:color="auto"/>
            <w:left w:val="none" w:sz="0" w:space="0" w:color="auto"/>
            <w:bottom w:val="none" w:sz="0" w:space="0" w:color="auto"/>
            <w:right w:val="none" w:sz="0" w:space="0" w:color="auto"/>
          </w:divBdr>
        </w:div>
        <w:div w:id="613485127">
          <w:marLeft w:val="480"/>
          <w:marRight w:val="0"/>
          <w:marTop w:val="0"/>
          <w:marBottom w:val="0"/>
          <w:divBdr>
            <w:top w:val="none" w:sz="0" w:space="0" w:color="auto"/>
            <w:left w:val="none" w:sz="0" w:space="0" w:color="auto"/>
            <w:bottom w:val="none" w:sz="0" w:space="0" w:color="auto"/>
            <w:right w:val="none" w:sz="0" w:space="0" w:color="auto"/>
          </w:divBdr>
        </w:div>
        <w:div w:id="1476416252">
          <w:marLeft w:val="480"/>
          <w:marRight w:val="0"/>
          <w:marTop w:val="0"/>
          <w:marBottom w:val="0"/>
          <w:divBdr>
            <w:top w:val="none" w:sz="0" w:space="0" w:color="auto"/>
            <w:left w:val="none" w:sz="0" w:space="0" w:color="auto"/>
            <w:bottom w:val="none" w:sz="0" w:space="0" w:color="auto"/>
            <w:right w:val="none" w:sz="0" w:space="0" w:color="auto"/>
          </w:divBdr>
        </w:div>
        <w:div w:id="610205990">
          <w:marLeft w:val="480"/>
          <w:marRight w:val="0"/>
          <w:marTop w:val="0"/>
          <w:marBottom w:val="0"/>
          <w:divBdr>
            <w:top w:val="none" w:sz="0" w:space="0" w:color="auto"/>
            <w:left w:val="none" w:sz="0" w:space="0" w:color="auto"/>
            <w:bottom w:val="none" w:sz="0" w:space="0" w:color="auto"/>
            <w:right w:val="none" w:sz="0" w:space="0" w:color="auto"/>
          </w:divBdr>
        </w:div>
        <w:div w:id="328098362">
          <w:marLeft w:val="480"/>
          <w:marRight w:val="0"/>
          <w:marTop w:val="0"/>
          <w:marBottom w:val="0"/>
          <w:divBdr>
            <w:top w:val="none" w:sz="0" w:space="0" w:color="auto"/>
            <w:left w:val="none" w:sz="0" w:space="0" w:color="auto"/>
            <w:bottom w:val="none" w:sz="0" w:space="0" w:color="auto"/>
            <w:right w:val="none" w:sz="0" w:space="0" w:color="auto"/>
          </w:divBdr>
        </w:div>
        <w:div w:id="1850833025">
          <w:marLeft w:val="480"/>
          <w:marRight w:val="0"/>
          <w:marTop w:val="0"/>
          <w:marBottom w:val="0"/>
          <w:divBdr>
            <w:top w:val="none" w:sz="0" w:space="0" w:color="auto"/>
            <w:left w:val="none" w:sz="0" w:space="0" w:color="auto"/>
            <w:bottom w:val="none" w:sz="0" w:space="0" w:color="auto"/>
            <w:right w:val="none" w:sz="0" w:space="0" w:color="auto"/>
          </w:divBdr>
        </w:div>
        <w:div w:id="439567129">
          <w:marLeft w:val="480"/>
          <w:marRight w:val="0"/>
          <w:marTop w:val="0"/>
          <w:marBottom w:val="0"/>
          <w:divBdr>
            <w:top w:val="none" w:sz="0" w:space="0" w:color="auto"/>
            <w:left w:val="none" w:sz="0" w:space="0" w:color="auto"/>
            <w:bottom w:val="none" w:sz="0" w:space="0" w:color="auto"/>
            <w:right w:val="none" w:sz="0" w:space="0" w:color="auto"/>
          </w:divBdr>
        </w:div>
        <w:div w:id="1107969315">
          <w:marLeft w:val="480"/>
          <w:marRight w:val="0"/>
          <w:marTop w:val="0"/>
          <w:marBottom w:val="0"/>
          <w:divBdr>
            <w:top w:val="none" w:sz="0" w:space="0" w:color="auto"/>
            <w:left w:val="none" w:sz="0" w:space="0" w:color="auto"/>
            <w:bottom w:val="none" w:sz="0" w:space="0" w:color="auto"/>
            <w:right w:val="none" w:sz="0" w:space="0" w:color="auto"/>
          </w:divBdr>
        </w:div>
        <w:div w:id="2080864815">
          <w:marLeft w:val="480"/>
          <w:marRight w:val="0"/>
          <w:marTop w:val="0"/>
          <w:marBottom w:val="0"/>
          <w:divBdr>
            <w:top w:val="none" w:sz="0" w:space="0" w:color="auto"/>
            <w:left w:val="none" w:sz="0" w:space="0" w:color="auto"/>
            <w:bottom w:val="none" w:sz="0" w:space="0" w:color="auto"/>
            <w:right w:val="none" w:sz="0" w:space="0" w:color="auto"/>
          </w:divBdr>
        </w:div>
        <w:div w:id="2104497692">
          <w:marLeft w:val="480"/>
          <w:marRight w:val="0"/>
          <w:marTop w:val="0"/>
          <w:marBottom w:val="0"/>
          <w:divBdr>
            <w:top w:val="none" w:sz="0" w:space="0" w:color="auto"/>
            <w:left w:val="none" w:sz="0" w:space="0" w:color="auto"/>
            <w:bottom w:val="none" w:sz="0" w:space="0" w:color="auto"/>
            <w:right w:val="none" w:sz="0" w:space="0" w:color="auto"/>
          </w:divBdr>
        </w:div>
        <w:div w:id="913515009">
          <w:marLeft w:val="480"/>
          <w:marRight w:val="0"/>
          <w:marTop w:val="0"/>
          <w:marBottom w:val="0"/>
          <w:divBdr>
            <w:top w:val="none" w:sz="0" w:space="0" w:color="auto"/>
            <w:left w:val="none" w:sz="0" w:space="0" w:color="auto"/>
            <w:bottom w:val="none" w:sz="0" w:space="0" w:color="auto"/>
            <w:right w:val="none" w:sz="0" w:space="0" w:color="auto"/>
          </w:divBdr>
        </w:div>
        <w:div w:id="410662793">
          <w:marLeft w:val="480"/>
          <w:marRight w:val="0"/>
          <w:marTop w:val="0"/>
          <w:marBottom w:val="0"/>
          <w:divBdr>
            <w:top w:val="none" w:sz="0" w:space="0" w:color="auto"/>
            <w:left w:val="none" w:sz="0" w:space="0" w:color="auto"/>
            <w:bottom w:val="none" w:sz="0" w:space="0" w:color="auto"/>
            <w:right w:val="none" w:sz="0" w:space="0" w:color="auto"/>
          </w:divBdr>
        </w:div>
        <w:div w:id="206994132">
          <w:marLeft w:val="480"/>
          <w:marRight w:val="0"/>
          <w:marTop w:val="0"/>
          <w:marBottom w:val="0"/>
          <w:divBdr>
            <w:top w:val="none" w:sz="0" w:space="0" w:color="auto"/>
            <w:left w:val="none" w:sz="0" w:space="0" w:color="auto"/>
            <w:bottom w:val="none" w:sz="0" w:space="0" w:color="auto"/>
            <w:right w:val="none" w:sz="0" w:space="0" w:color="auto"/>
          </w:divBdr>
        </w:div>
        <w:div w:id="1293055212">
          <w:marLeft w:val="480"/>
          <w:marRight w:val="0"/>
          <w:marTop w:val="0"/>
          <w:marBottom w:val="0"/>
          <w:divBdr>
            <w:top w:val="none" w:sz="0" w:space="0" w:color="auto"/>
            <w:left w:val="none" w:sz="0" w:space="0" w:color="auto"/>
            <w:bottom w:val="none" w:sz="0" w:space="0" w:color="auto"/>
            <w:right w:val="none" w:sz="0" w:space="0" w:color="auto"/>
          </w:divBdr>
        </w:div>
        <w:div w:id="787315745">
          <w:marLeft w:val="480"/>
          <w:marRight w:val="0"/>
          <w:marTop w:val="0"/>
          <w:marBottom w:val="0"/>
          <w:divBdr>
            <w:top w:val="none" w:sz="0" w:space="0" w:color="auto"/>
            <w:left w:val="none" w:sz="0" w:space="0" w:color="auto"/>
            <w:bottom w:val="none" w:sz="0" w:space="0" w:color="auto"/>
            <w:right w:val="none" w:sz="0" w:space="0" w:color="auto"/>
          </w:divBdr>
        </w:div>
        <w:div w:id="556431366">
          <w:marLeft w:val="480"/>
          <w:marRight w:val="0"/>
          <w:marTop w:val="0"/>
          <w:marBottom w:val="0"/>
          <w:divBdr>
            <w:top w:val="none" w:sz="0" w:space="0" w:color="auto"/>
            <w:left w:val="none" w:sz="0" w:space="0" w:color="auto"/>
            <w:bottom w:val="none" w:sz="0" w:space="0" w:color="auto"/>
            <w:right w:val="none" w:sz="0" w:space="0" w:color="auto"/>
          </w:divBdr>
        </w:div>
        <w:div w:id="575285449">
          <w:marLeft w:val="480"/>
          <w:marRight w:val="0"/>
          <w:marTop w:val="0"/>
          <w:marBottom w:val="0"/>
          <w:divBdr>
            <w:top w:val="none" w:sz="0" w:space="0" w:color="auto"/>
            <w:left w:val="none" w:sz="0" w:space="0" w:color="auto"/>
            <w:bottom w:val="none" w:sz="0" w:space="0" w:color="auto"/>
            <w:right w:val="none" w:sz="0" w:space="0" w:color="auto"/>
          </w:divBdr>
        </w:div>
        <w:div w:id="1016612737">
          <w:marLeft w:val="480"/>
          <w:marRight w:val="0"/>
          <w:marTop w:val="0"/>
          <w:marBottom w:val="0"/>
          <w:divBdr>
            <w:top w:val="none" w:sz="0" w:space="0" w:color="auto"/>
            <w:left w:val="none" w:sz="0" w:space="0" w:color="auto"/>
            <w:bottom w:val="none" w:sz="0" w:space="0" w:color="auto"/>
            <w:right w:val="none" w:sz="0" w:space="0" w:color="auto"/>
          </w:divBdr>
        </w:div>
        <w:div w:id="954941051">
          <w:marLeft w:val="480"/>
          <w:marRight w:val="0"/>
          <w:marTop w:val="0"/>
          <w:marBottom w:val="0"/>
          <w:divBdr>
            <w:top w:val="none" w:sz="0" w:space="0" w:color="auto"/>
            <w:left w:val="none" w:sz="0" w:space="0" w:color="auto"/>
            <w:bottom w:val="none" w:sz="0" w:space="0" w:color="auto"/>
            <w:right w:val="none" w:sz="0" w:space="0" w:color="auto"/>
          </w:divBdr>
        </w:div>
        <w:div w:id="308368627">
          <w:marLeft w:val="480"/>
          <w:marRight w:val="0"/>
          <w:marTop w:val="0"/>
          <w:marBottom w:val="0"/>
          <w:divBdr>
            <w:top w:val="none" w:sz="0" w:space="0" w:color="auto"/>
            <w:left w:val="none" w:sz="0" w:space="0" w:color="auto"/>
            <w:bottom w:val="none" w:sz="0" w:space="0" w:color="auto"/>
            <w:right w:val="none" w:sz="0" w:space="0" w:color="auto"/>
          </w:divBdr>
        </w:div>
        <w:div w:id="478038136">
          <w:marLeft w:val="480"/>
          <w:marRight w:val="0"/>
          <w:marTop w:val="0"/>
          <w:marBottom w:val="0"/>
          <w:divBdr>
            <w:top w:val="none" w:sz="0" w:space="0" w:color="auto"/>
            <w:left w:val="none" w:sz="0" w:space="0" w:color="auto"/>
            <w:bottom w:val="none" w:sz="0" w:space="0" w:color="auto"/>
            <w:right w:val="none" w:sz="0" w:space="0" w:color="auto"/>
          </w:divBdr>
        </w:div>
        <w:div w:id="1264068332">
          <w:marLeft w:val="480"/>
          <w:marRight w:val="0"/>
          <w:marTop w:val="0"/>
          <w:marBottom w:val="0"/>
          <w:divBdr>
            <w:top w:val="none" w:sz="0" w:space="0" w:color="auto"/>
            <w:left w:val="none" w:sz="0" w:space="0" w:color="auto"/>
            <w:bottom w:val="none" w:sz="0" w:space="0" w:color="auto"/>
            <w:right w:val="none" w:sz="0" w:space="0" w:color="auto"/>
          </w:divBdr>
        </w:div>
        <w:div w:id="1011687135">
          <w:marLeft w:val="480"/>
          <w:marRight w:val="0"/>
          <w:marTop w:val="0"/>
          <w:marBottom w:val="0"/>
          <w:divBdr>
            <w:top w:val="none" w:sz="0" w:space="0" w:color="auto"/>
            <w:left w:val="none" w:sz="0" w:space="0" w:color="auto"/>
            <w:bottom w:val="none" w:sz="0" w:space="0" w:color="auto"/>
            <w:right w:val="none" w:sz="0" w:space="0" w:color="auto"/>
          </w:divBdr>
        </w:div>
        <w:div w:id="1489010224">
          <w:marLeft w:val="480"/>
          <w:marRight w:val="0"/>
          <w:marTop w:val="0"/>
          <w:marBottom w:val="0"/>
          <w:divBdr>
            <w:top w:val="none" w:sz="0" w:space="0" w:color="auto"/>
            <w:left w:val="none" w:sz="0" w:space="0" w:color="auto"/>
            <w:bottom w:val="none" w:sz="0" w:space="0" w:color="auto"/>
            <w:right w:val="none" w:sz="0" w:space="0" w:color="auto"/>
          </w:divBdr>
        </w:div>
        <w:div w:id="552544046">
          <w:marLeft w:val="480"/>
          <w:marRight w:val="0"/>
          <w:marTop w:val="0"/>
          <w:marBottom w:val="0"/>
          <w:divBdr>
            <w:top w:val="none" w:sz="0" w:space="0" w:color="auto"/>
            <w:left w:val="none" w:sz="0" w:space="0" w:color="auto"/>
            <w:bottom w:val="none" w:sz="0" w:space="0" w:color="auto"/>
            <w:right w:val="none" w:sz="0" w:space="0" w:color="auto"/>
          </w:divBdr>
        </w:div>
        <w:div w:id="414132276">
          <w:marLeft w:val="480"/>
          <w:marRight w:val="0"/>
          <w:marTop w:val="0"/>
          <w:marBottom w:val="0"/>
          <w:divBdr>
            <w:top w:val="none" w:sz="0" w:space="0" w:color="auto"/>
            <w:left w:val="none" w:sz="0" w:space="0" w:color="auto"/>
            <w:bottom w:val="none" w:sz="0" w:space="0" w:color="auto"/>
            <w:right w:val="none" w:sz="0" w:space="0" w:color="auto"/>
          </w:divBdr>
        </w:div>
        <w:div w:id="1782333775">
          <w:marLeft w:val="480"/>
          <w:marRight w:val="0"/>
          <w:marTop w:val="0"/>
          <w:marBottom w:val="0"/>
          <w:divBdr>
            <w:top w:val="none" w:sz="0" w:space="0" w:color="auto"/>
            <w:left w:val="none" w:sz="0" w:space="0" w:color="auto"/>
            <w:bottom w:val="none" w:sz="0" w:space="0" w:color="auto"/>
            <w:right w:val="none" w:sz="0" w:space="0" w:color="auto"/>
          </w:divBdr>
        </w:div>
        <w:div w:id="393548920">
          <w:marLeft w:val="480"/>
          <w:marRight w:val="0"/>
          <w:marTop w:val="0"/>
          <w:marBottom w:val="0"/>
          <w:divBdr>
            <w:top w:val="none" w:sz="0" w:space="0" w:color="auto"/>
            <w:left w:val="none" w:sz="0" w:space="0" w:color="auto"/>
            <w:bottom w:val="none" w:sz="0" w:space="0" w:color="auto"/>
            <w:right w:val="none" w:sz="0" w:space="0" w:color="auto"/>
          </w:divBdr>
        </w:div>
        <w:div w:id="1204364988">
          <w:marLeft w:val="480"/>
          <w:marRight w:val="0"/>
          <w:marTop w:val="0"/>
          <w:marBottom w:val="0"/>
          <w:divBdr>
            <w:top w:val="none" w:sz="0" w:space="0" w:color="auto"/>
            <w:left w:val="none" w:sz="0" w:space="0" w:color="auto"/>
            <w:bottom w:val="none" w:sz="0" w:space="0" w:color="auto"/>
            <w:right w:val="none" w:sz="0" w:space="0" w:color="auto"/>
          </w:divBdr>
        </w:div>
        <w:div w:id="408773484">
          <w:marLeft w:val="480"/>
          <w:marRight w:val="0"/>
          <w:marTop w:val="0"/>
          <w:marBottom w:val="0"/>
          <w:divBdr>
            <w:top w:val="none" w:sz="0" w:space="0" w:color="auto"/>
            <w:left w:val="none" w:sz="0" w:space="0" w:color="auto"/>
            <w:bottom w:val="none" w:sz="0" w:space="0" w:color="auto"/>
            <w:right w:val="none" w:sz="0" w:space="0" w:color="auto"/>
          </w:divBdr>
        </w:div>
        <w:div w:id="1290480455">
          <w:marLeft w:val="480"/>
          <w:marRight w:val="0"/>
          <w:marTop w:val="0"/>
          <w:marBottom w:val="0"/>
          <w:divBdr>
            <w:top w:val="none" w:sz="0" w:space="0" w:color="auto"/>
            <w:left w:val="none" w:sz="0" w:space="0" w:color="auto"/>
            <w:bottom w:val="none" w:sz="0" w:space="0" w:color="auto"/>
            <w:right w:val="none" w:sz="0" w:space="0" w:color="auto"/>
          </w:divBdr>
        </w:div>
        <w:div w:id="1726178348">
          <w:marLeft w:val="480"/>
          <w:marRight w:val="0"/>
          <w:marTop w:val="0"/>
          <w:marBottom w:val="0"/>
          <w:divBdr>
            <w:top w:val="none" w:sz="0" w:space="0" w:color="auto"/>
            <w:left w:val="none" w:sz="0" w:space="0" w:color="auto"/>
            <w:bottom w:val="none" w:sz="0" w:space="0" w:color="auto"/>
            <w:right w:val="none" w:sz="0" w:space="0" w:color="auto"/>
          </w:divBdr>
        </w:div>
        <w:div w:id="503936315">
          <w:marLeft w:val="480"/>
          <w:marRight w:val="0"/>
          <w:marTop w:val="0"/>
          <w:marBottom w:val="0"/>
          <w:divBdr>
            <w:top w:val="none" w:sz="0" w:space="0" w:color="auto"/>
            <w:left w:val="none" w:sz="0" w:space="0" w:color="auto"/>
            <w:bottom w:val="none" w:sz="0" w:space="0" w:color="auto"/>
            <w:right w:val="none" w:sz="0" w:space="0" w:color="auto"/>
          </w:divBdr>
        </w:div>
        <w:div w:id="186910088">
          <w:marLeft w:val="480"/>
          <w:marRight w:val="0"/>
          <w:marTop w:val="0"/>
          <w:marBottom w:val="0"/>
          <w:divBdr>
            <w:top w:val="none" w:sz="0" w:space="0" w:color="auto"/>
            <w:left w:val="none" w:sz="0" w:space="0" w:color="auto"/>
            <w:bottom w:val="none" w:sz="0" w:space="0" w:color="auto"/>
            <w:right w:val="none" w:sz="0" w:space="0" w:color="auto"/>
          </w:divBdr>
        </w:div>
        <w:div w:id="863641377">
          <w:marLeft w:val="480"/>
          <w:marRight w:val="0"/>
          <w:marTop w:val="0"/>
          <w:marBottom w:val="0"/>
          <w:divBdr>
            <w:top w:val="none" w:sz="0" w:space="0" w:color="auto"/>
            <w:left w:val="none" w:sz="0" w:space="0" w:color="auto"/>
            <w:bottom w:val="none" w:sz="0" w:space="0" w:color="auto"/>
            <w:right w:val="none" w:sz="0" w:space="0" w:color="auto"/>
          </w:divBdr>
        </w:div>
        <w:div w:id="1316488506">
          <w:marLeft w:val="480"/>
          <w:marRight w:val="0"/>
          <w:marTop w:val="0"/>
          <w:marBottom w:val="0"/>
          <w:divBdr>
            <w:top w:val="none" w:sz="0" w:space="0" w:color="auto"/>
            <w:left w:val="none" w:sz="0" w:space="0" w:color="auto"/>
            <w:bottom w:val="none" w:sz="0" w:space="0" w:color="auto"/>
            <w:right w:val="none" w:sz="0" w:space="0" w:color="auto"/>
          </w:divBdr>
        </w:div>
        <w:div w:id="2141798755">
          <w:marLeft w:val="480"/>
          <w:marRight w:val="0"/>
          <w:marTop w:val="0"/>
          <w:marBottom w:val="0"/>
          <w:divBdr>
            <w:top w:val="none" w:sz="0" w:space="0" w:color="auto"/>
            <w:left w:val="none" w:sz="0" w:space="0" w:color="auto"/>
            <w:bottom w:val="none" w:sz="0" w:space="0" w:color="auto"/>
            <w:right w:val="none" w:sz="0" w:space="0" w:color="auto"/>
          </w:divBdr>
        </w:div>
        <w:div w:id="2085057022">
          <w:marLeft w:val="480"/>
          <w:marRight w:val="0"/>
          <w:marTop w:val="0"/>
          <w:marBottom w:val="0"/>
          <w:divBdr>
            <w:top w:val="none" w:sz="0" w:space="0" w:color="auto"/>
            <w:left w:val="none" w:sz="0" w:space="0" w:color="auto"/>
            <w:bottom w:val="none" w:sz="0" w:space="0" w:color="auto"/>
            <w:right w:val="none" w:sz="0" w:space="0" w:color="auto"/>
          </w:divBdr>
        </w:div>
        <w:div w:id="1489516031">
          <w:marLeft w:val="480"/>
          <w:marRight w:val="0"/>
          <w:marTop w:val="0"/>
          <w:marBottom w:val="0"/>
          <w:divBdr>
            <w:top w:val="none" w:sz="0" w:space="0" w:color="auto"/>
            <w:left w:val="none" w:sz="0" w:space="0" w:color="auto"/>
            <w:bottom w:val="none" w:sz="0" w:space="0" w:color="auto"/>
            <w:right w:val="none" w:sz="0" w:space="0" w:color="auto"/>
          </w:divBdr>
        </w:div>
        <w:div w:id="580871776">
          <w:marLeft w:val="480"/>
          <w:marRight w:val="0"/>
          <w:marTop w:val="0"/>
          <w:marBottom w:val="0"/>
          <w:divBdr>
            <w:top w:val="none" w:sz="0" w:space="0" w:color="auto"/>
            <w:left w:val="none" w:sz="0" w:space="0" w:color="auto"/>
            <w:bottom w:val="none" w:sz="0" w:space="0" w:color="auto"/>
            <w:right w:val="none" w:sz="0" w:space="0" w:color="auto"/>
          </w:divBdr>
        </w:div>
        <w:div w:id="247036358">
          <w:marLeft w:val="480"/>
          <w:marRight w:val="0"/>
          <w:marTop w:val="0"/>
          <w:marBottom w:val="0"/>
          <w:divBdr>
            <w:top w:val="none" w:sz="0" w:space="0" w:color="auto"/>
            <w:left w:val="none" w:sz="0" w:space="0" w:color="auto"/>
            <w:bottom w:val="none" w:sz="0" w:space="0" w:color="auto"/>
            <w:right w:val="none" w:sz="0" w:space="0" w:color="auto"/>
          </w:divBdr>
        </w:div>
        <w:div w:id="991565265">
          <w:marLeft w:val="480"/>
          <w:marRight w:val="0"/>
          <w:marTop w:val="0"/>
          <w:marBottom w:val="0"/>
          <w:divBdr>
            <w:top w:val="none" w:sz="0" w:space="0" w:color="auto"/>
            <w:left w:val="none" w:sz="0" w:space="0" w:color="auto"/>
            <w:bottom w:val="none" w:sz="0" w:space="0" w:color="auto"/>
            <w:right w:val="none" w:sz="0" w:space="0" w:color="auto"/>
          </w:divBdr>
        </w:div>
        <w:div w:id="146553903">
          <w:marLeft w:val="480"/>
          <w:marRight w:val="0"/>
          <w:marTop w:val="0"/>
          <w:marBottom w:val="0"/>
          <w:divBdr>
            <w:top w:val="none" w:sz="0" w:space="0" w:color="auto"/>
            <w:left w:val="none" w:sz="0" w:space="0" w:color="auto"/>
            <w:bottom w:val="none" w:sz="0" w:space="0" w:color="auto"/>
            <w:right w:val="none" w:sz="0" w:space="0" w:color="auto"/>
          </w:divBdr>
        </w:div>
        <w:div w:id="54280697">
          <w:marLeft w:val="480"/>
          <w:marRight w:val="0"/>
          <w:marTop w:val="0"/>
          <w:marBottom w:val="0"/>
          <w:divBdr>
            <w:top w:val="none" w:sz="0" w:space="0" w:color="auto"/>
            <w:left w:val="none" w:sz="0" w:space="0" w:color="auto"/>
            <w:bottom w:val="none" w:sz="0" w:space="0" w:color="auto"/>
            <w:right w:val="none" w:sz="0" w:space="0" w:color="auto"/>
          </w:divBdr>
        </w:div>
        <w:div w:id="22364443">
          <w:marLeft w:val="480"/>
          <w:marRight w:val="0"/>
          <w:marTop w:val="0"/>
          <w:marBottom w:val="0"/>
          <w:divBdr>
            <w:top w:val="none" w:sz="0" w:space="0" w:color="auto"/>
            <w:left w:val="none" w:sz="0" w:space="0" w:color="auto"/>
            <w:bottom w:val="none" w:sz="0" w:space="0" w:color="auto"/>
            <w:right w:val="none" w:sz="0" w:space="0" w:color="auto"/>
          </w:divBdr>
        </w:div>
        <w:div w:id="1417288123">
          <w:marLeft w:val="480"/>
          <w:marRight w:val="0"/>
          <w:marTop w:val="0"/>
          <w:marBottom w:val="0"/>
          <w:divBdr>
            <w:top w:val="none" w:sz="0" w:space="0" w:color="auto"/>
            <w:left w:val="none" w:sz="0" w:space="0" w:color="auto"/>
            <w:bottom w:val="none" w:sz="0" w:space="0" w:color="auto"/>
            <w:right w:val="none" w:sz="0" w:space="0" w:color="auto"/>
          </w:divBdr>
        </w:div>
        <w:div w:id="588972431">
          <w:marLeft w:val="480"/>
          <w:marRight w:val="0"/>
          <w:marTop w:val="0"/>
          <w:marBottom w:val="0"/>
          <w:divBdr>
            <w:top w:val="none" w:sz="0" w:space="0" w:color="auto"/>
            <w:left w:val="none" w:sz="0" w:space="0" w:color="auto"/>
            <w:bottom w:val="none" w:sz="0" w:space="0" w:color="auto"/>
            <w:right w:val="none" w:sz="0" w:space="0" w:color="auto"/>
          </w:divBdr>
        </w:div>
        <w:div w:id="1303929768">
          <w:marLeft w:val="480"/>
          <w:marRight w:val="0"/>
          <w:marTop w:val="0"/>
          <w:marBottom w:val="0"/>
          <w:divBdr>
            <w:top w:val="none" w:sz="0" w:space="0" w:color="auto"/>
            <w:left w:val="none" w:sz="0" w:space="0" w:color="auto"/>
            <w:bottom w:val="none" w:sz="0" w:space="0" w:color="auto"/>
            <w:right w:val="none" w:sz="0" w:space="0" w:color="auto"/>
          </w:divBdr>
        </w:div>
        <w:div w:id="1084690661">
          <w:marLeft w:val="480"/>
          <w:marRight w:val="0"/>
          <w:marTop w:val="0"/>
          <w:marBottom w:val="0"/>
          <w:divBdr>
            <w:top w:val="none" w:sz="0" w:space="0" w:color="auto"/>
            <w:left w:val="none" w:sz="0" w:space="0" w:color="auto"/>
            <w:bottom w:val="none" w:sz="0" w:space="0" w:color="auto"/>
            <w:right w:val="none" w:sz="0" w:space="0" w:color="auto"/>
          </w:divBdr>
        </w:div>
        <w:div w:id="779183864">
          <w:marLeft w:val="480"/>
          <w:marRight w:val="0"/>
          <w:marTop w:val="0"/>
          <w:marBottom w:val="0"/>
          <w:divBdr>
            <w:top w:val="none" w:sz="0" w:space="0" w:color="auto"/>
            <w:left w:val="none" w:sz="0" w:space="0" w:color="auto"/>
            <w:bottom w:val="none" w:sz="0" w:space="0" w:color="auto"/>
            <w:right w:val="none" w:sz="0" w:space="0" w:color="auto"/>
          </w:divBdr>
        </w:div>
        <w:div w:id="1752463862">
          <w:marLeft w:val="480"/>
          <w:marRight w:val="0"/>
          <w:marTop w:val="0"/>
          <w:marBottom w:val="0"/>
          <w:divBdr>
            <w:top w:val="none" w:sz="0" w:space="0" w:color="auto"/>
            <w:left w:val="none" w:sz="0" w:space="0" w:color="auto"/>
            <w:bottom w:val="none" w:sz="0" w:space="0" w:color="auto"/>
            <w:right w:val="none" w:sz="0" w:space="0" w:color="auto"/>
          </w:divBdr>
        </w:div>
        <w:div w:id="2115128784">
          <w:marLeft w:val="480"/>
          <w:marRight w:val="0"/>
          <w:marTop w:val="0"/>
          <w:marBottom w:val="0"/>
          <w:divBdr>
            <w:top w:val="none" w:sz="0" w:space="0" w:color="auto"/>
            <w:left w:val="none" w:sz="0" w:space="0" w:color="auto"/>
            <w:bottom w:val="none" w:sz="0" w:space="0" w:color="auto"/>
            <w:right w:val="none" w:sz="0" w:space="0" w:color="auto"/>
          </w:divBdr>
        </w:div>
        <w:div w:id="1276787906">
          <w:marLeft w:val="480"/>
          <w:marRight w:val="0"/>
          <w:marTop w:val="0"/>
          <w:marBottom w:val="0"/>
          <w:divBdr>
            <w:top w:val="none" w:sz="0" w:space="0" w:color="auto"/>
            <w:left w:val="none" w:sz="0" w:space="0" w:color="auto"/>
            <w:bottom w:val="none" w:sz="0" w:space="0" w:color="auto"/>
            <w:right w:val="none" w:sz="0" w:space="0" w:color="auto"/>
          </w:divBdr>
        </w:div>
        <w:div w:id="151607247">
          <w:marLeft w:val="480"/>
          <w:marRight w:val="0"/>
          <w:marTop w:val="0"/>
          <w:marBottom w:val="0"/>
          <w:divBdr>
            <w:top w:val="none" w:sz="0" w:space="0" w:color="auto"/>
            <w:left w:val="none" w:sz="0" w:space="0" w:color="auto"/>
            <w:bottom w:val="none" w:sz="0" w:space="0" w:color="auto"/>
            <w:right w:val="none" w:sz="0" w:space="0" w:color="auto"/>
          </w:divBdr>
        </w:div>
        <w:div w:id="1019621566">
          <w:marLeft w:val="480"/>
          <w:marRight w:val="0"/>
          <w:marTop w:val="0"/>
          <w:marBottom w:val="0"/>
          <w:divBdr>
            <w:top w:val="none" w:sz="0" w:space="0" w:color="auto"/>
            <w:left w:val="none" w:sz="0" w:space="0" w:color="auto"/>
            <w:bottom w:val="none" w:sz="0" w:space="0" w:color="auto"/>
            <w:right w:val="none" w:sz="0" w:space="0" w:color="auto"/>
          </w:divBdr>
        </w:div>
        <w:div w:id="2142191029">
          <w:marLeft w:val="480"/>
          <w:marRight w:val="0"/>
          <w:marTop w:val="0"/>
          <w:marBottom w:val="0"/>
          <w:divBdr>
            <w:top w:val="none" w:sz="0" w:space="0" w:color="auto"/>
            <w:left w:val="none" w:sz="0" w:space="0" w:color="auto"/>
            <w:bottom w:val="none" w:sz="0" w:space="0" w:color="auto"/>
            <w:right w:val="none" w:sz="0" w:space="0" w:color="auto"/>
          </w:divBdr>
        </w:div>
        <w:div w:id="1660579030">
          <w:marLeft w:val="480"/>
          <w:marRight w:val="0"/>
          <w:marTop w:val="0"/>
          <w:marBottom w:val="0"/>
          <w:divBdr>
            <w:top w:val="none" w:sz="0" w:space="0" w:color="auto"/>
            <w:left w:val="none" w:sz="0" w:space="0" w:color="auto"/>
            <w:bottom w:val="none" w:sz="0" w:space="0" w:color="auto"/>
            <w:right w:val="none" w:sz="0" w:space="0" w:color="auto"/>
          </w:divBdr>
        </w:div>
        <w:div w:id="2144881024">
          <w:marLeft w:val="480"/>
          <w:marRight w:val="0"/>
          <w:marTop w:val="0"/>
          <w:marBottom w:val="0"/>
          <w:divBdr>
            <w:top w:val="none" w:sz="0" w:space="0" w:color="auto"/>
            <w:left w:val="none" w:sz="0" w:space="0" w:color="auto"/>
            <w:bottom w:val="none" w:sz="0" w:space="0" w:color="auto"/>
            <w:right w:val="none" w:sz="0" w:space="0" w:color="auto"/>
          </w:divBdr>
        </w:div>
        <w:div w:id="1472946074">
          <w:marLeft w:val="480"/>
          <w:marRight w:val="0"/>
          <w:marTop w:val="0"/>
          <w:marBottom w:val="0"/>
          <w:divBdr>
            <w:top w:val="none" w:sz="0" w:space="0" w:color="auto"/>
            <w:left w:val="none" w:sz="0" w:space="0" w:color="auto"/>
            <w:bottom w:val="none" w:sz="0" w:space="0" w:color="auto"/>
            <w:right w:val="none" w:sz="0" w:space="0" w:color="auto"/>
          </w:divBdr>
        </w:div>
        <w:div w:id="759832110">
          <w:marLeft w:val="480"/>
          <w:marRight w:val="0"/>
          <w:marTop w:val="0"/>
          <w:marBottom w:val="0"/>
          <w:divBdr>
            <w:top w:val="none" w:sz="0" w:space="0" w:color="auto"/>
            <w:left w:val="none" w:sz="0" w:space="0" w:color="auto"/>
            <w:bottom w:val="none" w:sz="0" w:space="0" w:color="auto"/>
            <w:right w:val="none" w:sz="0" w:space="0" w:color="auto"/>
          </w:divBdr>
        </w:div>
        <w:div w:id="1753088917">
          <w:marLeft w:val="480"/>
          <w:marRight w:val="0"/>
          <w:marTop w:val="0"/>
          <w:marBottom w:val="0"/>
          <w:divBdr>
            <w:top w:val="none" w:sz="0" w:space="0" w:color="auto"/>
            <w:left w:val="none" w:sz="0" w:space="0" w:color="auto"/>
            <w:bottom w:val="none" w:sz="0" w:space="0" w:color="auto"/>
            <w:right w:val="none" w:sz="0" w:space="0" w:color="auto"/>
          </w:divBdr>
        </w:div>
        <w:div w:id="1973514732">
          <w:marLeft w:val="480"/>
          <w:marRight w:val="0"/>
          <w:marTop w:val="0"/>
          <w:marBottom w:val="0"/>
          <w:divBdr>
            <w:top w:val="none" w:sz="0" w:space="0" w:color="auto"/>
            <w:left w:val="none" w:sz="0" w:space="0" w:color="auto"/>
            <w:bottom w:val="none" w:sz="0" w:space="0" w:color="auto"/>
            <w:right w:val="none" w:sz="0" w:space="0" w:color="auto"/>
          </w:divBdr>
        </w:div>
      </w:divsChild>
    </w:div>
    <w:div w:id="260112809">
      <w:bodyDiv w:val="1"/>
      <w:marLeft w:val="0"/>
      <w:marRight w:val="0"/>
      <w:marTop w:val="0"/>
      <w:marBottom w:val="0"/>
      <w:divBdr>
        <w:top w:val="none" w:sz="0" w:space="0" w:color="auto"/>
        <w:left w:val="none" w:sz="0" w:space="0" w:color="auto"/>
        <w:bottom w:val="none" w:sz="0" w:space="0" w:color="auto"/>
        <w:right w:val="none" w:sz="0" w:space="0" w:color="auto"/>
      </w:divBdr>
    </w:div>
    <w:div w:id="260380766">
      <w:bodyDiv w:val="1"/>
      <w:marLeft w:val="0"/>
      <w:marRight w:val="0"/>
      <w:marTop w:val="0"/>
      <w:marBottom w:val="0"/>
      <w:divBdr>
        <w:top w:val="none" w:sz="0" w:space="0" w:color="auto"/>
        <w:left w:val="none" w:sz="0" w:space="0" w:color="auto"/>
        <w:bottom w:val="none" w:sz="0" w:space="0" w:color="auto"/>
        <w:right w:val="none" w:sz="0" w:space="0" w:color="auto"/>
      </w:divBdr>
      <w:divsChild>
        <w:div w:id="796605484">
          <w:marLeft w:val="640"/>
          <w:marRight w:val="0"/>
          <w:marTop w:val="0"/>
          <w:marBottom w:val="0"/>
          <w:divBdr>
            <w:top w:val="none" w:sz="0" w:space="0" w:color="auto"/>
            <w:left w:val="none" w:sz="0" w:space="0" w:color="auto"/>
            <w:bottom w:val="none" w:sz="0" w:space="0" w:color="auto"/>
            <w:right w:val="none" w:sz="0" w:space="0" w:color="auto"/>
          </w:divBdr>
        </w:div>
        <w:div w:id="1948342542">
          <w:marLeft w:val="640"/>
          <w:marRight w:val="0"/>
          <w:marTop w:val="0"/>
          <w:marBottom w:val="0"/>
          <w:divBdr>
            <w:top w:val="none" w:sz="0" w:space="0" w:color="auto"/>
            <w:left w:val="none" w:sz="0" w:space="0" w:color="auto"/>
            <w:bottom w:val="none" w:sz="0" w:space="0" w:color="auto"/>
            <w:right w:val="none" w:sz="0" w:space="0" w:color="auto"/>
          </w:divBdr>
        </w:div>
      </w:divsChild>
    </w:div>
    <w:div w:id="261228037">
      <w:bodyDiv w:val="1"/>
      <w:marLeft w:val="0"/>
      <w:marRight w:val="0"/>
      <w:marTop w:val="0"/>
      <w:marBottom w:val="0"/>
      <w:divBdr>
        <w:top w:val="none" w:sz="0" w:space="0" w:color="auto"/>
        <w:left w:val="none" w:sz="0" w:space="0" w:color="auto"/>
        <w:bottom w:val="none" w:sz="0" w:space="0" w:color="auto"/>
        <w:right w:val="none" w:sz="0" w:space="0" w:color="auto"/>
      </w:divBdr>
    </w:div>
    <w:div w:id="261374459">
      <w:bodyDiv w:val="1"/>
      <w:marLeft w:val="0"/>
      <w:marRight w:val="0"/>
      <w:marTop w:val="0"/>
      <w:marBottom w:val="0"/>
      <w:divBdr>
        <w:top w:val="none" w:sz="0" w:space="0" w:color="auto"/>
        <w:left w:val="none" w:sz="0" w:space="0" w:color="auto"/>
        <w:bottom w:val="none" w:sz="0" w:space="0" w:color="auto"/>
        <w:right w:val="none" w:sz="0" w:space="0" w:color="auto"/>
      </w:divBdr>
      <w:divsChild>
        <w:div w:id="1088767942">
          <w:marLeft w:val="480"/>
          <w:marRight w:val="0"/>
          <w:marTop w:val="0"/>
          <w:marBottom w:val="0"/>
          <w:divBdr>
            <w:top w:val="none" w:sz="0" w:space="0" w:color="auto"/>
            <w:left w:val="none" w:sz="0" w:space="0" w:color="auto"/>
            <w:bottom w:val="none" w:sz="0" w:space="0" w:color="auto"/>
            <w:right w:val="none" w:sz="0" w:space="0" w:color="auto"/>
          </w:divBdr>
        </w:div>
        <w:div w:id="226570874">
          <w:marLeft w:val="480"/>
          <w:marRight w:val="0"/>
          <w:marTop w:val="0"/>
          <w:marBottom w:val="0"/>
          <w:divBdr>
            <w:top w:val="none" w:sz="0" w:space="0" w:color="auto"/>
            <w:left w:val="none" w:sz="0" w:space="0" w:color="auto"/>
            <w:bottom w:val="none" w:sz="0" w:space="0" w:color="auto"/>
            <w:right w:val="none" w:sz="0" w:space="0" w:color="auto"/>
          </w:divBdr>
        </w:div>
        <w:div w:id="255403008">
          <w:marLeft w:val="480"/>
          <w:marRight w:val="0"/>
          <w:marTop w:val="0"/>
          <w:marBottom w:val="0"/>
          <w:divBdr>
            <w:top w:val="none" w:sz="0" w:space="0" w:color="auto"/>
            <w:left w:val="none" w:sz="0" w:space="0" w:color="auto"/>
            <w:bottom w:val="none" w:sz="0" w:space="0" w:color="auto"/>
            <w:right w:val="none" w:sz="0" w:space="0" w:color="auto"/>
          </w:divBdr>
        </w:div>
        <w:div w:id="538589264">
          <w:marLeft w:val="480"/>
          <w:marRight w:val="0"/>
          <w:marTop w:val="0"/>
          <w:marBottom w:val="0"/>
          <w:divBdr>
            <w:top w:val="none" w:sz="0" w:space="0" w:color="auto"/>
            <w:left w:val="none" w:sz="0" w:space="0" w:color="auto"/>
            <w:bottom w:val="none" w:sz="0" w:space="0" w:color="auto"/>
            <w:right w:val="none" w:sz="0" w:space="0" w:color="auto"/>
          </w:divBdr>
        </w:div>
        <w:div w:id="2074230522">
          <w:marLeft w:val="480"/>
          <w:marRight w:val="0"/>
          <w:marTop w:val="0"/>
          <w:marBottom w:val="0"/>
          <w:divBdr>
            <w:top w:val="none" w:sz="0" w:space="0" w:color="auto"/>
            <w:left w:val="none" w:sz="0" w:space="0" w:color="auto"/>
            <w:bottom w:val="none" w:sz="0" w:space="0" w:color="auto"/>
            <w:right w:val="none" w:sz="0" w:space="0" w:color="auto"/>
          </w:divBdr>
        </w:div>
        <w:div w:id="210533325">
          <w:marLeft w:val="480"/>
          <w:marRight w:val="0"/>
          <w:marTop w:val="0"/>
          <w:marBottom w:val="0"/>
          <w:divBdr>
            <w:top w:val="none" w:sz="0" w:space="0" w:color="auto"/>
            <w:left w:val="none" w:sz="0" w:space="0" w:color="auto"/>
            <w:bottom w:val="none" w:sz="0" w:space="0" w:color="auto"/>
            <w:right w:val="none" w:sz="0" w:space="0" w:color="auto"/>
          </w:divBdr>
        </w:div>
        <w:div w:id="414476792">
          <w:marLeft w:val="480"/>
          <w:marRight w:val="0"/>
          <w:marTop w:val="0"/>
          <w:marBottom w:val="0"/>
          <w:divBdr>
            <w:top w:val="none" w:sz="0" w:space="0" w:color="auto"/>
            <w:left w:val="none" w:sz="0" w:space="0" w:color="auto"/>
            <w:bottom w:val="none" w:sz="0" w:space="0" w:color="auto"/>
            <w:right w:val="none" w:sz="0" w:space="0" w:color="auto"/>
          </w:divBdr>
        </w:div>
        <w:div w:id="8651262">
          <w:marLeft w:val="480"/>
          <w:marRight w:val="0"/>
          <w:marTop w:val="0"/>
          <w:marBottom w:val="0"/>
          <w:divBdr>
            <w:top w:val="none" w:sz="0" w:space="0" w:color="auto"/>
            <w:left w:val="none" w:sz="0" w:space="0" w:color="auto"/>
            <w:bottom w:val="none" w:sz="0" w:space="0" w:color="auto"/>
            <w:right w:val="none" w:sz="0" w:space="0" w:color="auto"/>
          </w:divBdr>
        </w:div>
        <w:div w:id="1687637807">
          <w:marLeft w:val="480"/>
          <w:marRight w:val="0"/>
          <w:marTop w:val="0"/>
          <w:marBottom w:val="0"/>
          <w:divBdr>
            <w:top w:val="none" w:sz="0" w:space="0" w:color="auto"/>
            <w:left w:val="none" w:sz="0" w:space="0" w:color="auto"/>
            <w:bottom w:val="none" w:sz="0" w:space="0" w:color="auto"/>
            <w:right w:val="none" w:sz="0" w:space="0" w:color="auto"/>
          </w:divBdr>
        </w:div>
        <w:div w:id="1875606783">
          <w:marLeft w:val="480"/>
          <w:marRight w:val="0"/>
          <w:marTop w:val="0"/>
          <w:marBottom w:val="0"/>
          <w:divBdr>
            <w:top w:val="none" w:sz="0" w:space="0" w:color="auto"/>
            <w:left w:val="none" w:sz="0" w:space="0" w:color="auto"/>
            <w:bottom w:val="none" w:sz="0" w:space="0" w:color="auto"/>
            <w:right w:val="none" w:sz="0" w:space="0" w:color="auto"/>
          </w:divBdr>
        </w:div>
        <w:div w:id="1622224340">
          <w:marLeft w:val="480"/>
          <w:marRight w:val="0"/>
          <w:marTop w:val="0"/>
          <w:marBottom w:val="0"/>
          <w:divBdr>
            <w:top w:val="none" w:sz="0" w:space="0" w:color="auto"/>
            <w:left w:val="none" w:sz="0" w:space="0" w:color="auto"/>
            <w:bottom w:val="none" w:sz="0" w:space="0" w:color="auto"/>
            <w:right w:val="none" w:sz="0" w:space="0" w:color="auto"/>
          </w:divBdr>
        </w:div>
        <w:div w:id="842666606">
          <w:marLeft w:val="480"/>
          <w:marRight w:val="0"/>
          <w:marTop w:val="0"/>
          <w:marBottom w:val="0"/>
          <w:divBdr>
            <w:top w:val="none" w:sz="0" w:space="0" w:color="auto"/>
            <w:left w:val="none" w:sz="0" w:space="0" w:color="auto"/>
            <w:bottom w:val="none" w:sz="0" w:space="0" w:color="auto"/>
            <w:right w:val="none" w:sz="0" w:space="0" w:color="auto"/>
          </w:divBdr>
        </w:div>
        <w:div w:id="27490284">
          <w:marLeft w:val="480"/>
          <w:marRight w:val="0"/>
          <w:marTop w:val="0"/>
          <w:marBottom w:val="0"/>
          <w:divBdr>
            <w:top w:val="none" w:sz="0" w:space="0" w:color="auto"/>
            <w:left w:val="none" w:sz="0" w:space="0" w:color="auto"/>
            <w:bottom w:val="none" w:sz="0" w:space="0" w:color="auto"/>
            <w:right w:val="none" w:sz="0" w:space="0" w:color="auto"/>
          </w:divBdr>
        </w:div>
        <w:div w:id="1089427626">
          <w:marLeft w:val="480"/>
          <w:marRight w:val="0"/>
          <w:marTop w:val="0"/>
          <w:marBottom w:val="0"/>
          <w:divBdr>
            <w:top w:val="none" w:sz="0" w:space="0" w:color="auto"/>
            <w:left w:val="none" w:sz="0" w:space="0" w:color="auto"/>
            <w:bottom w:val="none" w:sz="0" w:space="0" w:color="auto"/>
            <w:right w:val="none" w:sz="0" w:space="0" w:color="auto"/>
          </w:divBdr>
        </w:div>
        <w:div w:id="258410097">
          <w:marLeft w:val="480"/>
          <w:marRight w:val="0"/>
          <w:marTop w:val="0"/>
          <w:marBottom w:val="0"/>
          <w:divBdr>
            <w:top w:val="none" w:sz="0" w:space="0" w:color="auto"/>
            <w:left w:val="none" w:sz="0" w:space="0" w:color="auto"/>
            <w:bottom w:val="none" w:sz="0" w:space="0" w:color="auto"/>
            <w:right w:val="none" w:sz="0" w:space="0" w:color="auto"/>
          </w:divBdr>
        </w:div>
        <w:div w:id="795298128">
          <w:marLeft w:val="480"/>
          <w:marRight w:val="0"/>
          <w:marTop w:val="0"/>
          <w:marBottom w:val="0"/>
          <w:divBdr>
            <w:top w:val="none" w:sz="0" w:space="0" w:color="auto"/>
            <w:left w:val="none" w:sz="0" w:space="0" w:color="auto"/>
            <w:bottom w:val="none" w:sz="0" w:space="0" w:color="auto"/>
            <w:right w:val="none" w:sz="0" w:space="0" w:color="auto"/>
          </w:divBdr>
        </w:div>
        <w:div w:id="364140287">
          <w:marLeft w:val="480"/>
          <w:marRight w:val="0"/>
          <w:marTop w:val="0"/>
          <w:marBottom w:val="0"/>
          <w:divBdr>
            <w:top w:val="none" w:sz="0" w:space="0" w:color="auto"/>
            <w:left w:val="none" w:sz="0" w:space="0" w:color="auto"/>
            <w:bottom w:val="none" w:sz="0" w:space="0" w:color="auto"/>
            <w:right w:val="none" w:sz="0" w:space="0" w:color="auto"/>
          </w:divBdr>
        </w:div>
        <w:div w:id="547184853">
          <w:marLeft w:val="480"/>
          <w:marRight w:val="0"/>
          <w:marTop w:val="0"/>
          <w:marBottom w:val="0"/>
          <w:divBdr>
            <w:top w:val="none" w:sz="0" w:space="0" w:color="auto"/>
            <w:left w:val="none" w:sz="0" w:space="0" w:color="auto"/>
            <w:bottom w:val="none" w:sz="0" w:space="0" w:color="auto"/>
            <w:right w:val="none" w:sz="0" w:space="0" w:color="auto"/>
          </w:divBdr>
        </w:div>
        <w:div w:id="1954481991">
          <w:marLeft w:val="480"/>
          <w:marRight w:val="0"/>
          <w:marTop w:val="0"/>
          <w:marBottom w:val="0"/>
          <w:divBdr>
            <w:top w:val="none" w:sz="0" w:space="0" w:color="auto"/>
            <w:left w:val="none" w:sz="0" w:space="0" w:color="auto"/>
            <w:bottom w:val="none" w:sz="0" w:space="0" w:color="auto"/>
            <w:right w:val="none" w:sz="0" w:space="0" w:color="auto"/>
          </w:divBdr>
        </w:div>
        <w:div w:id="1268001170">
          <w:marLeft w:val="480"/>
          <w:marRight w:val="0"/>
          <w:marTop w:val="0"/>
          <w:marBottom w:val="0"/>
          <w:divBdr>
            <w:top w:val="none" w:sz="0" w:space="0" w:color="auto"/>
            <w:left w:val="none" w:sz="0" w:space="0" w:color="auto"/>
            <w:bottom w:val="none" w:sz="0" w:space="0" w:color="auto"/>
            <w:right w:val="none" w:sz="0" w:space="0" w:color="auto"/>
          </w:divBdr>
        </w:div>
        <w:div w:id="1630356182">
          <w:marLeft w:val="480"/>
          <w:marRight w:val="0"/>
          <w:marTop w:val="0"/>
          <w:marBottom w:val="0"/>
          <w:divBdr>
            <w:top w:val="none" w:sz="0" w:space="0" w:color="auto"/>
            <w:left w:val="none" w:sz="0" w:space="0" w:color="auto"/>
            <w:bottom w:val="none" w:sz="0" w:space="0" w:color="auto"/>
            <w:right w:val="none" w:sz="0" w:space="0" w:color="auto"/>
          </w:divBdr>
        </w:div>
        <w:div w:id="420225081">
          <w:marLeft w:val="480"/>
          <w:marRight w:val="0"/>
          <w:marTop w:val="0"/>
          <w:marBottom w:val="0"/>
          <w:divBdr>
            <w:top w:val="none" w:sz="0" w:space="0" w:color="auto"/>
            <w:left w:val="none" w:sz="0" w:space="0" w:color="auto"/>
            <w:bottom w:val="none" w:sz="0" w:space="0" w:color="auto"/>
            <w:right w:val="none" w:sz="0" w:space="0" w:color="auto"/>
          </w:divBdr>
        </w:div>
        <w:div w:id="867332171">
          <w:marLeft w:val="480"/>
          <w:marRight w:val="0"/>
          <w:marTop w:val="0"/>
          <w:marBottom w:val="0"/>
          <w:divBdr>
            <w:top w:val="none" w:sz="0" w:space="0" w:color="auto"/>
            <w:left w:val="none" w:sz="0" w:space="0" w:color="auto"/>
            <w:bottom w:val="none" w:sz="0" w:space="0" w:color="auto"/>
            <w:right w:val="none" w:sz="0" w:space="0" w:color="auto"/>
          </w:divBdr>
        </w:div>
        <w:div w:id="528184471">
          <w:marLeft w:val="480"/>
          <w:marRight w:val="0"/>
          <w:marTop w:val="0"/>
          <w:marBottom w:val="0"/>
          <w:divBdr>
            <w:top w:val="none" w:sz="0" w:space="0" w:color="auto"/>
            <w:left w:val="none" w:sz="0" w:space="0" w:color="auto"/>
            <w:bottom w:val="none" w:sz="0" w:space="0" w:color="auto"/>
            <w:right w:val="none" w:sz="0" w:space="0" w:color="auto"/>
          </w:divBdr>
        </w:div>
        <w:div w:id="1794209158">
          <w:marLeft w:val="480"/>
          <w:marRight w:val="0"/>
          <w:marTop w:val="0"/>
          <w:marBottom w:val="0"/>
          <w:divBdr>
            <w:top w:val="none" w:sz="0" w:space="0" w:color="auto"/>
            <w:left w:val="none" w:sz="0" w:space="0" w:color="auto"/>
            <w:bottom w:val="none" w:sz="0" w:space="0" w:color="auto"/>
            <w:right w:val="none" w:sz="0" w:space="0" w:color="auto"/>
          </w:divBdr>
        </w:div>
        <w:div w:id="1075080666">
          <w:marLeft w:val="480"/>
          <w:marRight w:val="0"/>
          <w:marTop w:val="0"/>
          <w:marBottom w:val="0"/>
          <w:divBdr>
            <w:top w:val="none" w:sz="0" w:space="0" w:color="auto"/>
            <w:left w:val="none" w:sz="0" w:space="0" w:color="auto"/>
            <w:bottom w:val="none" w:sz="0" w:space="0" w:color="auto"/>
            <w:right w:val="none" w:sz="0" w:space="0" w:color="auto"/>
          </w:divBdr>
        </w:div>
        <w:div w:id="1790120553">
          <w:marLeft w:val="480"/>
          <w:marRight w:val="0"/>
          <w:marTop w:val="0"/>
          <w:marBottom w:val="0"/>
          <w:divBdr>
            <w:top w:val="none" w:sz="0" w:space="0" w:color="auto"/>
            <w:left w:val="none" w:sz="0" w:space="0" w:color="auto"/>
            <w:bottom w:val="none" w:sz="0" w:space="0" w:color="auto"/>
            <w:right w:val="none" w:sz="0" w:space="0" w:color="auto"/>
          </w:divBdr>
        </w:div>
        <w:div w:id="1357468165">
          <w:marLeft w:val="480"/>
          <w:marRight w:val="0"/>
          <w:marTop w:val="0"/>
          <w:marBottom w:val="0"/>
          <w:divBdr>
            <w:top w:val="none" w:sz="0" w:space="0" w:color="auto"/>
            <w:left w:val="none" w:sz="0" w:space="0" w:color="auto"/>
            <w:bottom w:val="none" w:sz="0" w:space="0" w:color="auto"/>
            <w:right w:val="none" w:sz="0" w:space="0" w:color="auto"/>
          </w:divBdr>
        </w:div>
        <w:div w:id="746146619">
          <w:marLeft w:val="480"/>
          <w:marRight w:val="0"/>
          <w:marTop w:val="0"/>
          <w:marBottom w:val="0"/>
          <w:divBdr>
            <w:top w:val="none" w:sz="0" w:space="0" w:color="auto"/>
            <w:left w:val="none" w:sz="0" w:space="0" w:color="auto"/>
            <w:bottom w:val="none" w:sz="0" w:space="0" w:color="auto"/>
            <w:right w:val="none" w:sz="0" w:space="0" w:color="auto"/>
          </w:divBdr>
        </w:div>
        <w:div w:id="608243896">
          <w:marLeft w:val="480"/>
          <w:marRight w:val="0"/>
          <w:marTop w:val="0"/>
          <w:marBottom w:val="0"/>
          <w:divBdr>
            <w:top w:val="none" w:sz="0" w:space="0" w:color="auto"/>
            <w:left w:val="none" w:sz="0" w:space="0" w:color="auto"/>
            <w:bottom w:val="none" w:sz="0" w:space="0" w:color="auto"/>
            <w:right w:val="none" w:sz="0" w:space="0" w:color="auto"/>
          </w:divBdr>
        </w:div>
        <w:div w:id="4483887">
          <w:marLeft w:val="480"/>
          <w:marRight w:val="0"/>
          <w:marTop w:val="0"/>
          <w:marBottom w:val="0"/>
          <w:divBdr>
            <w:top w:val="none" w:sz="0" w:space="0" w:color="auto"/>
            <w:left w:val="none" w:sz="0" w:space="0" w:color="auto"/>
            <w:bottom w:val="none" w:sz="0" w:space="0" w:color="auto"/>
            <w:right w:val="none" w:sz="0" w:space="0" w:color="auto"/>
          </w:divBdr>
        </w:div>
        <w:div w:id="339967844">
          <w:marLeft w:val="480"/>
          <w:marRight w:val="0"/>
          <w:marTop w:val="0"/>
          <w:marBottom w:val="0"/>
          <w:divBdr>
            <w:top w:val="none" w:sz="0" w:space="0" w:color="auto"/>
            <w:left w:val="none" w:sz="0" w:space="0" w:color="auto"/>
            <w:bottom w:val="none" w:sz="0" w:space="0" w:color="auto"/>
            <w:right w:val="none" w:sz="0" w:space="0" w:color="auto"/>
          </w:divBdr>
        </w:div>
        <w:div w:id="1025987370">
          <w:marLeft w:val="480"/>
          <w:marRight w:val="0"/>
          <w:marTop w:val="0"/>
          <w:marBottom w:val="0"/>
          <w:divBdr>
            <w:top w:val="none" w:sz="0" w:space="0" w:color="auto"/>
            <w:left w:val="none" w:sz="0" w:space="0" w:color="auto"/>
            <w:bottom w:val="none" w:sz="0" w:space="0" w:color="auto"/>
            <w:right w:val="none" w:sz="0" w:space="0" w:color="auto"/>
          </w:divBdr>
        </w:div>
      </w:divsChild>
    </w:div>
    <w:div w:id="261383396">
      <w:bodyDiv w:val="1"/>
      <w:marLeft w:val="0"/>
      <w:marRight w:val="0"/>
      <w:marTop w:val="0"/>
      <w:marBottom w:val="0"/>
      <w:divBdr>
        <w:top w:val="none" w:sz="0" w:space="0" w:color="auto"/>
        <w:left w:val="none" w:sz="0" w:space="0" w:color="auto"/>
        <w:bottom w:val="none" w:sz="0" w:space="0" w:color="auto"/>
        <w:right w:val="none" w:sz="0" w:space="0" w:color="auto"/>
      </w:divBdr>
    </w:div>
    <w:div w:id="261423663">
      <w:bodyDiv w:val="1"/>
      <w:marLeft w:val="0"/>
      <w:marRight w:val="0"/>
      <w:marTop w:val="0"/>
      <w:marBottom w:val="0"/>
      <w:divBdr>
        <w:top w:val="none" w:sz="0" w:space="0" w:color="auto"/>
        <w:left w:val="none" w:sz="0" w:space="0" w:color="auto"/>
        <w:bottom w:val="none" w:sz="0" w:space="0" w:color="auto"/>
        <w:right w:val="none" w:sz="0" w:space="0" w:color="auto"/>
      </w:divBdr>
    </w:div>
    <w:div w:id="261572806">
      <w:bodyDiv w:val="1"/>
      <w:marLeft w:val="0"/>
      <w:marRight w:val="0"/>
      <w:marTop w:val="0"/>
      <w:marBottom w:val="0"/>
      <w:divBdr>
        <w:top w:val="none" w:sz="0" w:space="0" w:color="auto"/>
        <w:left w:val="none" w:sz="0" w:space="0" w:color="auto"/>
        <w:bottom w:val="none" w:sz="0" w:space="0" w:color="auto"/>
        <w:right w:val="none" w:sz="0" w:space="0" w:color="auto"/>
      </w:divBdr>
    </w:div>
    <w:div w:id="261651022">
      <w:bodyDiv w:val="1"/>
      <w:marLeft w:val="0"/>
      <w:marRight w:val="0"/>
      <w:marTop w:val="0"/>
      <w:marBottom w:val="0"/>
      <w:divBdr>
        <w:top w:val="none" w:sz="0" w:space="0" w:color="auto"/>
        <w:left w:val="none" w:sz="0" w:space="0" w:color="auto"/>
        <w:bottom w:val="none" w:sz="0" w:space="0" w:color="auto"/>
        <w:right w:val="none" w:sz="0" w:space="0" w:color="auto"/>
      </w:divBdr>
    </w:div>
    <w:div w:id="261651720">
      <w:bodyDiv w:val="1"/>
      <w:marLeft w:val="0"/>
      <w:marRight w:val="0"/>
      <w:marTop w:val="0"/>
      <w:marBottom w:val="0"/>
      <w:divBdr>
        <w:top w:val="none" w:sz="0" w:space="0" w:color="auto"/>
        <w:left w:val="none" w:sz="0" w:space="0" w:color="auto"/>
        <w:bottom w:val="none" w:sz="0" w:space="0" w:color="auto"/>
        <w:right w:val="none" w:sz="0" w:space="0" w:color="auto"/>
      </w:divBdr>
    </w:div>
    <w:div w:id="261688548">
      <w:bodyDiv w:val="1"/>
      <w:marLeft w:val="0"/>
      <w:marRight w:val="0"/>
      <w:marTop w:val="0"/>
      <w:marBottom w:val="0"/>
      <w:divBdr>
        <w:top w:val="none" w:sz="0" w:space="0" w:color="auto"/>
        <w:left w:val="none" w:sz="0" w:space="0" w:color="auto"/>
        <w:bottom w:val="none" w:sz="0" w:space="0" w:color="auto"/>
        <w:right w:val="none" w:sz="0" w:space="0" w:color="auto"/>
      </w:divBdr>
    </w:div>
    <w:div w:id="263541306">
      <w:bodyDiv w:val="1"/>
      <w:marLeft w:val="0"/>
      <w:marRight w:val="0"/>
      <w:marTop w:val="0"/>
      <w:marBottom w:val="0"/>
      <w:divBdr>
        <w:top w:val="none" w:sz="0" w:space="0" w:color="auto"/>
        <w:left w:val="none" w:sz="0" w:space="0" w:color="auto"/>
        <w:bottom w:val="none" w:sz="0" w:space="0" w:color="auto"/>
        <w:right w:val="none" w:sz="0" w:space="0" w:color="auto"/>
      </w:divBdr>
    </w:div>
    <w:div w:id="264772614">
      <w:bodyDiv w:val="1"/>
      <w:marLeft w:val="0"/>
      <w:marRight w:val="0"/>
      <w:marTop w:val="0"/>
      <w:marBottom w:val="0"/>
      <w:divBdr>
        <w:top w:val="none" w:sz="0" w:space="0" w:color="auto"/>
        <w:left w:val="none" w:sz="0" w:space="0" w:color="auto"/>
        <w:bottom w:val="none" w:sz="0" w:space="0" w:color="auto"/>
        <w:right w:val="none" w:sz="0" w:space="0" w:color="auto"/>
      </w:divBdr>
    </w:div>
    <w:div w:id="265695160">
      <w:bodyDiv w:val="1"/>
      <w:marLeft w:val="0"/>
      <w:marRight w:val="0"/>
      <w:marTop w:val="0"/>
      <w:marBottom w:val="0"/>
      <w:divBdr>
        <w:top w:val="none" w:sz="0" w:space="0" w:color="auto"/>
        <w:left w:val="none" w:sz="0" w:space="0" w:color="auto"/>
        <w:bottom w:val="none" w:sz="0" w:space="0" w:color="auto"/>
        <w:right w:val="none" w:sz="0" w:space="0" w:color="auto"/>
      </w:divBdr>
      <w:divsChild>
        <w:div w:id="769282710">
          <w:marLeft w:val="480"/>
          <w:marRight w:val="0"/>
          <w:marTop w:val="0"/>
          <w:marBottom w:val="0"/>
          <w:divBdr>
            <w:top w:val="none" w:sz="0" w:space="0" w:color="auto"/>
            <w:left w:val="none" w:sz="0" w:space="0" w:color="auto"/>
            <w:bottom w:val="none" w:sz="0" w:space="0" w:color="auto"/>
            <w:right w:val="none" w:sz="0" w:space="0" w:color="auto"/>
          </w:divBdr>
        </w:div>
        <w:div w:id="1558121968">
          <w:marLeft w:val="480"/>
          <w:marRight w:val="0"/>
          <w:marTop w:val="0"/>
          <w:marBottom w:val="0"/>
          <w:divBdr>
            <w:top w:val="none" w:sz="0" w:space="0" w:color="auto"/>
            <w:left w:val="none" w:sz="0" w:space="0" w:color="auto"/>
            <w:bottom w:val="none" w:sz="0" w:space="0" w:color="auto"/>
            <w:right w:val="none" w:sz="0" w:space="0" w:color="auto"/>
          </w:divBdr>
        </w:div>
        <w:div w:id="821192120">
          <w:marLeft w:val="480"/>
          <w:marRight w:val="0"/>
          <w:marTop w:val="0"/>
          <w:marBottom w:val="0"/>
          <w:divBdr>
            <w:top w:val="none" w:sz="0" w:space="0" w:color="auto"/>
            <w:left w:val="none" w:sz="0" w:space="0" w:color="auto"/>
            <w:bottom w:val="none" w:sz="0" w:space="0" w:color="auto"/>
            <w:right w:val="none" w:sz="0" w:space="0" w:color="auto"/>
          </w:divBdr>
        </w:div>
        <w:div w:id="1842116316">
          <w:marLeft w:val="480"/>
          <w:marRight w:val="0"/>
          <w:marTop w:val="0"/>
          <w:marBottom w:val="0"/>
          <w:divBdr>
            <w:top w:val="none" w:sz="0" w:space="0" w:color="auto"/>
            <w:left w:val="none" w:sz="0" w:space="0" w:color="auto"/>
            <w:bottom w:val="none" w:sz="0" w:space="0" w:color="auto"/>
            <w:right w:val="none" w:sz="0" w:space="0" w:color="auto"/>
          </w:divBdr>
        </w:div>
        <w:div w:id="149907720">
          <w:marLeft w:val="480"/>
          <w:marRight w:val="0"/>
          <w:marTop w:val="0"/>
          <w:marBottom w:val="0"/>
          <w:divBdr>
            <w:top w:val="none" w:sz="0" w:space="0" w:color="auto"/>
            <w:left w:val="none" w:sz="0" w:space="0" w:color="auto"/>
            <w:bottom w:val="none" w:sz="0" w:space="0" w:color="auto"/>
            <w:right w:val="none" w:sz="0" w:space="0" w:color="auto"/>
          </w:divBdr>
        </w:div>
        <w:div w:id="1868105942">
          <w:marLeft w:val="480"/>
          <w:marRight w:val="0"/>
          <w:marTop w:val="0"/>
          <w:marBottom w:val="0"/>
          <w:divBdr>
            <w:top w:val="none" w:sz="0" w:space="0" w:color="auto"/>
            <w:left w:val="none" w:sz="0" w:space="0" w:color="auto"/>
            <w:bottom w:val="none" w:sz="0" w:space="0" w:color="auto"/>
            <w:right w:val="none" w:sz="0" w:space="0" w:color="auto"/>
          </w:divBdr>
        </w:div>
        <w:div w:id="334504419">
          <w:marLeft w:val="480"/>
          <w:marRight w:val="0"/>
          <w:marTop w:val="0"/>
          <w:marBottom w:val="0"/>
          <w:divBdr>
            <w:top w:val="none" w:sz="0" w:space="0" w:color="auto"/>
            <w:left w:val="none" w:sz="0" w:space="0" w:color="auto"/>
            <w:bottom w:val="none" w:sz="0" w:space="0" w:color="auto"/>
            <w:right w:val="none" w:sz="0" w:space="0" w:color="auto"/>
          </w:divBdr>
        </w:div>
        <w:div w:id="495804782">
          <w:marLeft w:val="480"/>
          <w:marRight w:val="0"/>
          <w:marTop w:val="0"/>
          <w:marBottom w:val="0"/>
          <w:divBdr>
            <w:top w:val="none" w:sz="0" w:space="0" w:color="auto"/>
            <w:left w:val="none" w:sz="0" w:space="0" w:color="auto"/>
            <w:bottom w:val="none" w:sz="0" w:space="0" w:color="auto"/>
            <w:right w:val="none" w:sz="0" w:space="0" w:color="auto"/>
          </w:divBdr>
        </w:div>
        <w:div w:id="1381979357">
          <w:marLeft w:val="480"/>
          <w:marRight w:val="0"/>
          <w:marTop w:val="0"/>
          <w:marBottom w:val="0"/>
          <w:divBdr>
            <w:top w:val="none" w:sz="0" w:space="0" w:color="auto"/>
            <w:left w:val="none" w:sz="0" w:space="0" w:color="auto"/>
            <w:bottom w:val="none" w:sz="0" w:space="0" w:color="auto"/>
            <w:right w:val="none" w:sz="0" w:space="0" w:color="auto"/>
          </w:divBdr>
        </w:div>
        <w:div w:id="1011562738">
          <w:marLeft w:val="480"/>
          <w:marRight w:val="0"/>
          <w:marTop w:val="0"/>
          <w:marBottom w:val="0"/>
          <w:divBdr>
            <w:top w:val="none" w:sz="0" w:space="0" w:color="auto"/>
            <w:left w:val="none" w:sz="0" w:space="0" w:color="auto"/>
            <w:bottom w:val="none" w:sz="0" w:space="0" w:color="auto"/>
            <w:right w:val="none" w:sz="0" w:space="0" w:color="auto"/>
          </w:divBdr>
        </w:div>
        <w:div w:id="937952236">
          <w:marLeft w:val="480"/>
          <w:marRight w:val="0"/>
          <w:marTop w:val="0"/>
          <w:marBottom w:val="0"/>
          <w:divBdr>
            <w:top w:val="none" w:sz="0" w:space="0" w:color="auto"/>
            <w:left w:val="none" w:sz="0" w:space="0" w:color="auto"/>
            <w:bottom w:val="none" w:sz="0" w:space="0" w:color="auto"/>
            <w:right w:val="none" w:sz="0" w:space="0" w:color="auto"/>
          </w:divBdr>
        </w:div>
        <w:div w:id="282080289">
          <w:marLeft w:val="480"/>
          <w:marRight w:val="0"/>
          <w:marTop w:val="0"/>
          <w:marBottom w:val="0"/>
          <w:divBdr>
            <w:top w:val="none" w:sz="0" w:space="0" w:color="auto"/>
            <w:left w:val="none" w:sz="0" w:space="0" w:color="auto"/>
            <w:bottom w:val="none" w:sz="0" w:space="0" w:color="auto"/>
            <w:right w:val="none" w:sz="0" w:space="0" w:color="auto"/>
          </w:divBdr>
        </w:div>
        <w:div w:id="2120483936">
          <w:marLeft w:val="480"/>
          <w:marRight w:val="0"/>
          <w:marTop w:val="0"/>
          <w:marBottom w:val="0"/>
          <w:divBdr>
            <w:top w:val="none" w:sz="0" w:space="0" w:color="auto"/>
            <w:left w:val="none" w:sz="0" w:space="0" w:color="auto"/>
            <w:bottom w:val="none" w:sz="0" w:space="0" w:color="auto"/>
            <w:right w:val="none" w:sz="0" w:space="0" w:color="auto"/>
          </w:divBdr>
        </w:div>
        <w:div w:id="1368482473">
          <w:marLeft w:val="480"/>
          <w:marRight w:val="0"/>
          <w:marTop w:val="0"/>
          <w:marBottom w:val="0"/>
          <w:divBdr>
            <w:top w:val="none" w:sz="0" w:space="0" w:color="auto"/>
            <w:left w:val="none" w:sz="0" w:space="0" w:color="auto"/>
            <w:bottom w:val="none" w:sz="0" w:space="0" w:color="auto"/>
            <w:right w:val="none" w:sz="0" w:space="0" w:color="auto"/>
          </w:divBdr>
        </w:div>
        <w:div w:id="26755223">
          <w:marLeft w:val="480"/>
          <w:marRight w:val="0"/>
          <w:marTop w:val="0"/>
          <w:marBottom w:val="0"/>
          <w:divBdr>
            <w:top w:val="none" w:sz="0" w:space="0" w:color="auto"/>
            <w:left w:val="none" w:sz="0" w:space="0" w:color="auto"/>
            <w:bottom w:val="none" w:sz="0" w:space="0" w:color="auto"/>
            <w:right w:val="none" w:sz="0" w:space="0" w:color="auto"/>
          </w:divBdr>
        </w:div>
        <w:div w:id="59525625">
          <w:marLeft w:val="480"/>
          <w:marRight w:val="0"/>
          <w:marTop w:val="0"/>
          <w:marBottom w:val="0"/>
          <w:divBdr>
            <w:top w:val="none" w:sz="0" w:space="0" w:color="auto"/>
            <w:left w:val="none" w:sz="0" w:space="0" w:color="auto"/>
            <w:bottom w:val="none" w:sz="0" w:space="0" w:color="auto"/>
            <w:right w:val="none" w:sz="0" w:space="0" w:color="auto"/>
          </w:divBdr>
        </w:div>
        <w:div w:id="2082673460">
          <w:marLeft w:val="480"/>
          <w:marRight w:val="0"/>
          <w:marTop w:val="0"/>
          <w:marBottom w:val="0"/>
          <w:divBdr>
            <w:top w:val="none" w:sz="0" w:space="0" w:color="auto"/>
            <w:left w:val="none" w:sz="0" w:space="0" w:color="auto"/>
            <w:bottom w:val="none" w:sz="0" w:space="0" w:color="auto"/>
            <w:right w:val="none" w:sz="0" w:space="0" w:color="auto"/>
          </w:divBdr>
        </w:div>
        <w:div w:id="908272232">
          <w:marLeft w:val="480"/>
          <w:marRight w:val="0"/>
          <w:marTop w:val="0"/>
          <w:marBottom w:val="0"/>
          <w:divBdr>
            <w:top w:val="none" w:sz="0" w:space="0" w:color="auto"/>
            <w:left w:val="none" w:sz="0" w:space="0" w:color="auto"/>
            <w:bottom w:val="none" w:sz="0" w:space="0" w:color="auto"/>
            <w:right w:val="none" w:sz="0" w:space="0" w:color="auto"/>
          </w:divBdr>
        </w:div>
        <w:div w:id="56320741">
          <w:marLeft w:val="480"/>
          <w:marRight w:val="0"/>
          <w:marTop w:val="0"/>
          <w:marBottom w:val="0"/>
          <w:divBdr>
            <w:top w:val="none" w:sz="0" w:space="0" w:color="auto"/>
            <w:left w:val="none" w:sz="0" w:space="0" w:color="auto"/>
            <w:bottom w:val="none" w:sz="0" w:space="0" w:color="auto"/>
            <w:right w:val="none" w:sz="0" w:space="0" w:color="auto"/>
          </w:divBdr>
        </w:div>
        <w:div w:id="135417165">
          <w:marLeft w:val="480"/>
          <w:marRight w:val="0"/>
          <w:marTop w:val="0"/>
          <w:marBottom w:val="0"/>
          <w:divBdr>
            <w:top w:val="none" w:sz="0" w:space="0" w:color="auto"/>
            <w:left w:val="none" w:sz="0" w:space="0" w:color="auto"/>
            <w:bottom w:val="none" w:sz="0" w:space="0" w:color="auto"/>
            <w:right w:val="none" w:sz="0" w:space="0" w:color="auto"/>
          </w:divBdr>
        </w:div>
        <w:div w:id="523174357">
          <w:marLeft w:val="480"/>
          <w:marRight w:val="0"/>
          <w:marTop w:val="0"/>
          <w:marBottom w:val="0"/>
          <w:divBdr>
            <w:top w:val="none" w:sz="0" w:space="0" w:color="auto"/>
            <w:left w:val="none" w:sz="0" w:space="0" w:color="auto"/>
            <w:bottom w:val="none" w:sz="0" w:space="0" w:color="auto"/>
            <w:right w:val="none" w:sz="0" w:space="0" w:color="auto"/>
          </w:divBdr>
        </w:div>
        <w:div w:id="1591279700">
          <w:marLeft w:val="480"/>
          <w:marRight w:val="0"/>
          <w:marTop w:val="0"/>
          <w:marBottom w:val="0"/>
          <w:divBdr>
            <w:top w:val="none" w:sz="0" w:space="0" w:color="auto"/>
            <w:left w:val="none" w:sz="0" w:space="0" w:color="auto"/>
            <w:bottom w:val="none" w:sz="0" w:space="0" w:color="auto"/>
            <w:right w:val="none" w:sz="0" w:space="0" w:color="auto"/>
          </w:divBdr>
        </w:div>
        <w:div w:id="397752396">
          <w:marLeft w:val="480"/>
          <w:marRight w:val="0"/>
          <w:marTop w:val="0"/>
          <w:marBottom w:val="0"/>
          <w:divBdr>
            <w:top w:val="none" w:sz="0" w:space="0" w:color="auto"/>
            <w:left w:val="none" w:sz="0" w:space="0" w:color="auto"/>
            <w:bottom w:val="none" w:sz="0" w:space="0" w:color="auto"/>
            <w:right w:val="none" w:sz="0" w:space="0" w:color="auto"/>
          </w:divBdr>
        </w:div>
        <w:div w:id="1630891021">
          <w:marLeft w:val="480"/>
          <w:marRight w:val="0"/>
          <w:marTop w:val="0"/>
          <w:marBottom w:val="0"/>
          <w:divBdr>
            <w:top w:val="none" w:sz="0" w:space="0" w:color="auto"/>
            <w:left w:val="none" w:sz="0" w:space="0" w:color="auto"/>
            <w:bottom w:val="none" w:sz="0" w:space="0" w:color="auto"/>
            <w:right w:val="none" w:sz="0" w:space="0" w:color="auto"/>
          </w:divBdr>
        </w:div>
        <w:div w:id="1249652225">
          <w:marLeft w:val="480"/>
          <w:marRight w:val="0"/>
          <w:marTop w:val="0"/>
          <w:marBottom w:val="0"/>
          <w:divBdr>
            <w:top w:val="none" w:sz="0" w:space="0" w:color="auto"/>
            <w:left w:val="none" w:sz="0" w:space="0" w:color="auto"/>
            <w:bottom w:val="none" w:sz="0" w:space="0" w:color="auto"/>
            <w:right w:val="none" w:sz="0" w:space="0" w:color="auto"/>
          </w:divBdr>
        </w:div>
        <w:div w:id="1706140">
          <w:marLeft w:val="480"/>
          <w:marRight w:val="0"/>
          <w:marTop w:val="0"/>
          <w:marBottom w:val="0"/>
          <w:divBdr>
            <w:top w:val="none" w:sz="0" w:space="0" w:color="auto"/>
            <w:left w:val="none" w:sz="0" w:space="0" w:color="auto"/>
            <w:bottom w:val="none" w:sz="0" w:space="0" w:color="auto"/>
            <w:right w:val="none" w:sz="0" w:space="0" w:color="auto"/>
          </w:divBdr>
        </w:div>
        <w:div w:id="1518081861">
          <w:marLeft w:val="480"/>
          <w:marRight w:val="0"/>
          <w:marTop w:val="0"/>
          <w:marBottom w:val="0"/>
          <w:divBdr>
            <w:top w:val="none" w:sz="0" w:space="0" w:color="auto"/>
            <w:left w:val="none" w:sz="0" w:space="0" w:color="auto"/>
            <w:bottom w:val="none" w:sz="0" w:space="0" w:color="auto"/>
            <w:right w:val="none" w:sz="0" w:space="0" w:color="auto"/>
          </w:divBdr>
        </w:div>
        <w:div w:id="1377924338">
          <w:marLeft w:val="480"/>
          <w:marRight w:val="0"/>
          <w:marTop w:val="0"/>
          <w:marBottom w:val="0"/>
          <w:divBdr>
            <w:top w:val="none" w:sz="0" w:space="0" w:color="auto"/>
            <w:left w:val="none" w:sz="0" w:space="0" w:color="auto"/>
            <w:bottom w:val="none" w:sz="0" w:space="0" w:color="auto"/>
            <w:right w:val="none" w:sz="0" w:space="0" w:color="auto"/>
          </w:divBdr>
        </w:div>
        <w:div w:id="11347073">
          <w:marLeft w:val="480"/>
          <w:marRight w:val="0"/>
          <w:marTop w:val="0"/>
          <w:marBottom w:val="0"/>
          <w:divBdr>
            <w:top w:val="none" w:sz="0" w:space="0" w:color="auto"/>
            <w:left w:val="none" w:sz="0" w:space="0" w:color="auto"/>
            <w:bottom w:val="none" w:sz="0" w:space="0" w:color="auto"/>
            <w:right w:val="none" w:sz="0" w:space="0" w:color="auto"/>
          </w:divBdr>
        </w:div>
        <w:div w:id="1977643451">
          <w:marLeft w:val="480"/>
          <w:marRight w:val="0"/>
          <w:marTop w:val="0"/>
          <w:marBottom w:val="0"/>
          <w:divBdr>
            <w:top w:val="none" w:sz="0" w:space="0" w:color="auto"/>
            <w:left w:val="none" w:sz="0" w:space="0" w:color="auto"/>
            <w:bottom w:val="none" w:sz="0" w:space="0" w:color="auto"/>
            <w:right w:val="none" w:sz="0" w:space="0" w:color="auto"/>
          </w:divBdr>
        </w:div>
        <w:div w:id="1052582019">
          <w:marLeft w:val="480"/>
          <w:marRight w:val="0"/>
          <w:marTop w:val="0"/>
          <w:marBottom w:val="0"/>
          <w:divBdr>
            <w:top w:val="none" w:sz="0" w:space="0" w:color="auto"/>
            <w:left w:val="none" w:sz="0" w:space="0" w:color="auto"/>
            <w:bottom w:val="none" w:sz="0" w:space="0" w:color="auto"/>
            <w:right w:val="none" w:sz="0" w:space="0" w:color="auto"/>
          </w:divBdr>
        </w:div>
        <w:div w:id="1266962372">
          <w:marLeft w:val="480"/>
          <w:marRight w:val="0"/>
          <w:marTop w:val="0"/>
          <w:marBottom w:val="0"/>
          <w:divBdr>
            <w:top w:val="none" w:sz="0" w:space="0" w:color="auto"/>
            <w:left w:val="none" w:sz="0" w:space="0" w:color="auto"/>
            <w:bottom w:val="none" w:sz="0" w:space="0" w:color="auto"/>
            <w:right w:val="none" w:sz="0" w:space="0" w:color="auto"/>
          </w:divBdr>
        </w:div>
        <w:div w:id="883062191">
          <w:marLeft w:val="480"/>
          <w:marRight w:val="0"/>
          <w:marTop w:val="0"/>
          <w:marBottom w:val="0"/>
          <w:divBdr>
            <w:top w:val="none" w:sz="0" w:space="0" w:color="auto"/>
            <w:left w:val="none" w:sz="0" w:space="0" w:color="auto"/>
            <w:bottom w:val="none" w:sz="0" w:space="0" w:color="auto"/>
            <w:right w:val="none" w:sz="0" w:space="0" w:color="auto"/>
          </w:divBdr>
        </w:div>
        <w:div w:id="1875969382">
          <w:marLeft w:val="480"/>
          <w:marRight w:val="0"/>
          <w:marTop w:val="0"/>
          <w:marBottom w:val="0"/>
          <w:divBdr>
            <w:top w:val="none" w:sz="0" w:space="0" w:color="auto"/>
            <w:left w:val="none" w:sz="0" w:space="0" w:color="auto"/>
            <w:bottom w:val="none" w:sz="0" w:space="0" w:color="auto"/>
            <w:right w:val="none" w:sz="0" w:space="0" w:color="auto"/>
          </w:divBdr>
        </w:div>
        <w:div w:id="289896638">
          <w:marLeft w:val="480"/>
          <w:marRight w:val="0"/>
          <w:marTop w:val="0"/>
          <w:marBottom w:val="0"/>
          <w:divBdr>
            <w:top w:val="none" w:sz="0" w:space="0" w:color="auto"/>
            <w:left w:val="none" w:sz="0" w:space="0" w:color="auto"/>
            <w:bottom w:val="none" w:sz="0" w:space="0" w:color="auto"/>
            <w:right w:val="none" w:sz="0" w:space="0" w:color="auto"/>
          </w:divBdr>
        </w:div>
        <w:div w:id="1293831436">
          <w:marLeft w:val="480"/>
          <w:marRight w:val="0"/>
          <w:marTop w:val="0"/>
          <w:marBottom w:val="0"/>
          <w:divBdr>
            <w:top w:val="none" w:sz="0" w:space="0" w:color="auto"/>
            <w:left w:val="none" w:sz="0" w:space="0" w:color="auto"/>
            <w:bottom w:val="none" w:sz="0" w:space="0" w:color="auto"/>
            <w:right w:val="none" w:sz="0" w:space="0" w:color="auto"/>
          </w:divBdr>
        </w:div>
        <w:div w:id="1974554496">
          <w:marLeft w:val="480"/>
          <w:marRight w:val="0"/>
          <w:marTop w:val="0"/>
          <w:marBottom w:val="0"/>
          <w:divBdr>
            <w:top w:val="none" w:sz="0" w:space="0" w:color="auto"/>
            <w:left w:val="none" w:sz="0" w:space="0" w:color="auto"/>
            <w:bottom w:val="none" w:sz="0" w:space="0" w:color="auto"/>
            <w:right w:val="none" w:sz="0" w:space="0" w:color="auto"/>
          </w:divBdr>
        </w:div>
        <w:div w:id="92820330">
          <w:marLeft w:val="480"/>
          <w:marRight w:val="0"/>
          <w:marTop w:val="0"/>
          <w:marBottom w:val="0"/>
          <w:divBdr>
            <w:top w:val="none" w:sz="0" w:space="0" w:color="auto"/>
            <w:left w:val="none" w:sz="0" w:space="0" w:color="auto"/>
            <w:bottom w:val="none" w:sz="0" w:space="0" w:color="auto"/>
            <w:right w:val="none" w:sz="0" w:space="0" w:color="auto"/>
          </w:divBdr>
        </w:div>
        <w:div w:id="472797451">
          <w:marLeft w:val="480"/>
          <w:marRight w:val="0"/>
          <w:marTop w:val="0"/>
          <w:marBottom w:val="0"/>
          <w:divBdr>
            <w:top w:val="none" w:sz="0" w:space="0" w:color="auto"/>
            <w:left w:val="none" w:sz="0" w:space="0" w:color="auto"/>
            <w:bottom w:val="none" w:sz="0" w:space="0" w:color="auto"/>
            <w:right w:val="none" w:sz="0" w:space="0" w:color="auto"/>
          </w:divBdr>
        </w:div>
        <w:div w:id="1059206618">
          <w:marLeft w:val="480"/>
          <w:marRight w:val="0"/>
          <w:marTop w:val="0"/>
          <w:marBottom w:val="0"/>
          <w:divBdr>
            <w:top w:val="none" w:sz="0" w:space="0" w:color="auto"/>
            <w:left w:val="none" w:sz="0" w:space="0" w:color="auto"/>
            <w:bottom w:val="none" w:sz="0" w:space="0" w:color="auto"/>
            <w:right w:val="none" w:sz="0" w:space="0" w:color="auto"/>
          </w:divBdr>
        </w:div>
        <w:div w:id="2072345736">
          <w:marLeft w:val="480"/>
          <w:marRight w:val="0"/>
          <w:marTop w:val="0"/>
          <w:marBottom w:val="0"/>
          <w:divBdr>
            <w:top w:val="none" w:sz="0" w:space="0" w:color="auto"/>
            <w:left w:val="none" w:sz="0" w:space="0" w:color="auto"/>
            <w:bottom w:val="none" w:sz="0" w:space="0" w:color="auto"/>
            <w:right w:val="none" w:sz="0" w:space="0" w:color="auto"/>
          </w:divBdr>
        </w:div>
        <w:div w:id="614218248">
          <w:marLeft w:val="480"/>
          <w:marRight w:val="0"/>
          <w:marTop w:val="0"/>
          <w:marBottom w:val="0"/>
          <w:divBdr>
            <w:top w:val="none" w:sz="0" w:space="0" w:color="auto"/>
            <w:left w:val="none" w:sz="0" w:space="0" w:color="auto"/>
            <w:bottom w:val="none" w:sz="0" w:space="0" w:color="auto"/>
            <w:right w:val="none" w:sz="0" w:space="0" w:color="auto"/>
          </w:divBdr>
        </w:div>
        <w:div w:id="1584994725">
          <w:marLeft w:val="480"/>
          <w:marRight w:val="0"/>
          <w:marTop w:val="0"/>
          <w:marBottom w:val="0"/>
          <w:divBdr>
            <w:top w:val="none" w:sz="0" w:space="0" w:color="auto"/>
            <w:left w:val="none" w:sz="0" w:space="0" w:color="auto"/>
            <w:bottom w:val="none" w:sz="0" w:space="0" w:color="auto"/>
            <w:right w:val="none" w:sz="0" w:space="0" w:color="auto"/>
          </w:divBdr>
        </w:div>
        <w:div w:id="1558053781">
          <w:marLeft w:val="480"/>
          <w:marRight w:val="0"/>
          <w:marTop w:val="0"/>
          <w:marBottom w:val="0"/>
          <w:divBdr>
            <w:top w:val="none" w:sz="0" w:space="0" w:color="auto"/>
            <w:left w:val="none" w:sz="0" w:space="0" w:color="auto"/>
            <w:bottom w:val="none" w:sz="0" w:space="0" w:color="auto"/>
            <w:right w:val="none" w:sz="0" w:space="0" w:color="auto"/>
          </w:divBdr>
        </w:div>
        <w:div w:id="2133936431">
          <w:marLeft w:val="480"/>
          <w:marRight w:val="0"/>
          <w:marTop w:val="0"/>
          <w:marBottom w:val="0"/>
          <w:divBdr>
            <w:top w:val="none" w:sz="0" w:space="0" w:color="auto"/>
            <w:left w:val="none" w:sz="0" w:space="0" w:color="auto"/>
            <w:bottom w:val="none" w:sz="0" w:space="0" w:color="auto"/>
            <w:right w:val="none" w:sz="0" w:space="0" w:color="auto"/>
          </w:divBdr>
        </w:div>
        <w:div w:id="874080879">
          <w:marLeft w:val="480"/>
          <w:marRight w:val="0"/>
          <w:marTop w:val="0"/>
          <w:marBottom w:val="0"/>
          <w:divBdr>
            <w:top w:val="none" w:sz="0" w:space="0" w:color="auto"/>
            <w:left w:val="none" w:sz="0" w:space="0" w:color="auto"/>
            <w:bottom w:val="none" w:sz="0" w:space="0" w:color="auto"/>
            <w:right w:val="none" w:sz="0" w:space="0" w:color="auto"/>
          </w:divBdr>
        </w:div>
        <w:div w:id="1551304964">
          <w:marLeft w:val="480"/>
          <w:marRight w:val="0"/>
          <w:marTop w:val="0"/>
          <w:marBottom w:val="0"/>
          <w:divBdr>
            <w:top w:val="none" w:sz="0" w:space="0" w:color="auto"/>
            <w:left w:val="none" w:sz="0" w:space="0" w:color="auto"/>
            <w:bottom w:val="none" w:sz="0" w:space="0" w:color="auto"/>
            <w:right w:val="none" w:sz="0" w:space="0" w:color="auto"/>
          </w:divBdr>
        </w:div>
        <w:div w:id="1789469336">
          <w:marLeft w:val="480"/>
          <w:marRight w:val="0"/>
          <w:marTop w:val="0"/>
          <w:marBottom w:val="0"/>
          <w:divBdr>
            <w:top w:val="none" w:sz="0" w:space="0" w:color="auto"/>
            <w:left w:val="none" w:sz="0" w:space="0" w:color="auto"/>
            <w:bottom w:val="none" w:sz="0" w:space="0" w:color="auto"/>
            <w:right w:val="none" w:sz="0" w:space="0" w:color="auto"/>
          </w:divBdr>
        </w:div>
        <w:div w:id="617839692">
          <w:marLeft w:val="480"/>
          <w:marRight w:val="0"/>
          <w:marTop w:val="0"/>
          <w:marBottom w:val="0"/>
          <w:divBdr>
            <w:top w:val="none" w:sz="0" w:space="0" w:color="auto"/>
            <w:left w:val="none" w:sz="0" w:space="0" w:color="auto"/>
            <w:bottom w:val="none" w:sz="0" w:space="0" w:color="auto"/>
            <w:right w:val="none" w:sz="0" w:space="0" w:color="auto"/>
          </w:divBdr>
        </w:div>
        <w:div w:id="784038694">
          <w:marLeft w:val="480"/>
          <w:marRight w:val="0"/>
          <w:marTop w:val="0"/>
          <w:marBottom w:val="0"/>
          <w:divBdr>
            <w:top w:val="none" w:sz="0" w:space="0" w:color="auto"/>
            <w:left w:val="none" w:sz="0" w:space="0" w:color="auto"/>
            <w:bottom w:val="none" w:sz="0" w:space="0" w:color="auto"/>
            <w:right w:val="none" w:sz="0" w:space="0" w:color="auto"/>
          </w:divBdr>
        </w:div>
        <w:div w:id="506603422">
          <w:marLeft w:val="480"/>
          <w:marRight w:val="0"/>
          <w:marTop w:val="0"/>
          <w:marBottom w:val="0"/>
          <w:divBdr>
            <w:top w:val="none" w:sz="0" w:space="0" w:color="auto"/>
            <w:left w:val="none" w:sz="0" w:space="0" w:color="auto"/>
            <w:bottom w:val="none" w:sz="0" w:space="0" w:color="auto"/>
            <w:right w:val="none" w:sz="0" w:space="0" w:color="auto"/>
          </w:divBdr>
        </w:div>
        <w:div w:id="1579905042">
          <w:marLeft w:val="480"/>
          <w:marRight w:val="0"/>
          <w:marTop w:val="0"/>
          <w:marBottom w:val="0"/>
          <w:divBdr>
            <w:top w:val="none" w:sz="0" w:space="0" w:color="auto"/>
            <w:left w:val="none" w:sz="0" w:space="0" w:color="auto"/>
            <w:bottom w:val="none" w:sz="0" w:space="0" w:color="auto"/>
            <w:right w:val="none" w:sz="0" w:space="0" w:color="auto"/>
          </w:divBdr>
        </w:div>
        <w:div w:id="408699252">
          <w:marLeft w:val="480"/>
          <w:marRight w:val="0"/>
          <w:marTop w:val="0"/>
          <w:marBottom w:val="0"/>
          <w:divBdr>
            <w:top w:val="none" w:sz="0" w:space="0" w:color="auto"/>
            <w:left w:val="none" w:sz="0" w:space="0" w:color="auto"/>
            <w:bottom w:val="none" w:sz="0" w:space="0" w:color="auto"/>
            <w:right w:val="none" w:sz="0" w:space="0" w:color="auto"/>
          </w:divBdr>
        </w:div>
        <w:div w:id="489716504">
          <w:marLeft w:val="480"/>
          <w:marRight w:val="0"/>
          <w:marTop w:val="0"/>
          <w:marBottom w:val="0"/>
          <w:divBdr>
            <w:top w:val="none" w:sz="0" w:space="0" w:color="auto"/>
            <w:left w:val="none" w:sz="0" w:space="0" w:color="auto"/>
            <w:bottom w:val="none" w:sz="0" w:space="0" w:color="auto"/>
            <w:right w:val="none" w:sz="0" w:space="0" w:color="auto"/>
          </w:divBdr>
        </w:div>
        <w:div w:id="1790586963">
          <w:marLeft w:val="480"/>
          <w:marRight w:val="0"/>
          <w:marTop w:val="0"/>
          <w:marBottom w:val="0"/>
          <w:divBdr>
            <w:top w:val="none" w:sz="0" w:space="0" w:color="auto"/>
            <w:left w:val="none" w:sz="0" w:space="0" w:color="auto"/>
            <w:bottom w:val="none" w:sz="0" w:space="0" w:color="auto"/>
            <w:right w:val="none" w:sz="0" w:space="0" w:color="auto"/>
          </w:divBdr>
        </w:div>
        <w:div w:id="118500033">
          <w:marLeft w:val="480"/>
          <w:marRight w:val="0"/>
          <w:marTop w:val="0"/>
          <w:marBottom w:val="0"/>
          <w:divBdr>
            <w:top w:val="none" w:sz="0" w:space="0" w:color="auto"/>
            <w:left w:val="none" w:sz="0" w:space="0" w:color="auto"/>
            <w:bottom w:val="none" w:sz="0" w:space="0" w:color="auto"/>
            <w:right w:val="none" w:sz="0" w:space="0" w:color="auto"/>
          </w:divBdr>
        </w:div>
        <w:div w:id="1051341898">
          <w:marLeft w:val="480"/>
          <w:marRight w:val="0"/>
          <w:marTop w:val="0"/>
          <w:marBottom w:val="0"/>
          <w:divBdr>
            <w:top w:val="none" w:sz="0" w:space="0" w:color="auto"/>
            <w:left w:val="none" w:sz="0" w:space="0" w:color="auto"/>
            <w:bottom w:val="none" w:sz="0" w:space="0" w:color="auto"/>
            <w:right w:val="none" w:sz="0" w:space="0" w:color="auto"/>
          </w:divBdr>
        </w:div>
        <w:div w:id="571892611">
          <w:marLeft w:val="480"/>
          <w:marRight w:val="0"/>
          <w:marTop w:val="0"/>
          <w:marBottom w:val="0"/>
          <w:divBdr>
            <w:top w:val="none" w:sz="0" w:space="0" w:color="auto"/>
            <w:left w:val="none" w:sz="0" w:space="0" w:color="auto"/>
            <w:bottom w:val="none" w:sz="0" w:space="0" w:color="auto"/>
            <w:right w:val="none" w:sz="0" w:space="0" w:color="auto"/>
          </w:divBdr>
        </w:div>
        <w:div w:id="1262563165">
          <w:marLeft w:val="480"/>
          <w:marRight w:val="0"/>
          <w:marTop w:val="0"/>
          <w:marBottom w:val="0"/>
          <w:divBdr>
            <w:top w:val="none" w:sz="0" w:space="0" w:color="auto"/>
            <w:left w:val="none" w:sz="0" w:space="0" w:color="auto"/>
            <w:bottom w:val="none" w:sz="0" w:space="0" w:color="auto"/>
            <w:right w:val="none" w:sz="0" w:space="0" w:color="auto"/>
          </w:divBdr>
        </w:div>
        <w:div w:id="358968648">
          <w:marLeft w:val="480"/>
          <w:marRight w:val="0"/>
          <w:marTop w:val="0"/>
          <w:marBottom w:val="0"/>
          <w:divBdr>
            <w:top w:val="none" w:sz="0" w:space="0" w:color="auto"/>
            <w:left w:val="none" w:sz="0" w:space="0" w:color="auto"/>
            <w:bottom w:val="none" w:sz="0" w:space="0" w:color="auto"/>
            <w:right w:val="none" w:sz="0" w:space="0" w:color="auto"/>
          </w:divBdr>
        </w:div>
      </w:divsChild>
    </w:div>
    <w:div w:id="265775819">
      <w:bodyDiv w:val="1"/>
      <w:marLeft w:val="0"/>
      <w:marRight w:val="0"/>
      <w:marTop w:val="0"/>
      <w:marBottom w:val="0"/>
      <w:divBdr>
        <w:top w:val="none" w:sz="0" w:space="0" w:color="auto"/>
        <w:left w:val="none" w:sz="0" w:space="0" w:color="auto"/>
        <w:bottom w:val="none" w:sz="0" w:space="0" w:color="auto"/>
        <w:right w:val="none" w:sz="0" w:space="0" w:color="auto"/>
      </w:divBdr>
    </w:div>
    <w:div w:id="266692475">
      <w:bodyDiv w:val="1"/>
      <w:marLeft w:val="0"/>
      <w:marRight w:val="0"/>
      <w:marTop w:val="0"/>
      <w:marBottom w:val="0"/>
      <w:divBdr>
        <w:top w:val="none" w:sz="0" w:space="0" w:color="auto"/>
        <w:left w:val="none" w:sz="0" w:space="0" w:color="auto"/>
        <w:bottom w:val="none" w:sz="0" w:space="0" w:color="auto"/>
        <w:right w:val="none" w:sz="0" w:space="0" w:color="auto"/>
      </w:divBdr>
    </w:div>
    <w:div w:id="267861007">
      <w:bodyDiv w:val="1"/>
      <w:marLeft w:val="0"/>
      <w:marRight w:val="0"/>
      <w:marTop w:val="0"/>
      <w:marBottom w:val="0"/>
      <w:divBdr>
        <w:top w:val="none" w:sz="0" w:space="0" w:color="auto"/>
        <w:left w:val="none" w:sz="0" w:space="0" w:color="auto"/>
        <w:bottom w:val="none" w:sz="0" w:space="0" w:color="auto"/>
        <w:right w:val="none" w:sz="0" w:space="0" w:color="auto"/>
      </w:divBdr>
    </w:div>
    <w:div w:id="268199867">
      <w:bodyDiv w:val="1"/>
      <w:marLeft w:val="0"/>
      <w:marRight w:val="0"/>
      <w:marTop w:val="0"/>
      <w:marBottom w:val="0"/>
      <w:divBdr>
        <w:top w:val="none" w:sz="0" w:space="0" w:color="auto"/>
        <w:left w:val="none" w:sz="0" w:space="0" w:color="auto"/>
        <w:bottom w:val="none" w:sz="0" w:space="0" w:color="auto"/>
        <w:right w:val="none" w:sz="0" w:space="0" w:color="auto"/>
      </w:divBdr>
    </w:div>
    <w:div w:id="268586829">
      <w:bodyDiv w:val="1"/>
      <w:marLeft w:val="0"/>
      <w:marRight w:val="0"/>
      <w:marTop w:val="0"/>
      <w:marBottom w:val="0"/>
      <w:divBdr>
        <w:top w:val="none" w:sz="0" w:space="0" w:color="auto"/>
        <w:left w:val="none" w:sz="0" w:space="0" w:color="auto"/>
        <w:bottom w:val="none" w:sz="0" w:space="0" w:color="auto"/>
        <w:right w:val="none" w:sz="0" w:space="0" w:color="auto"/>
      </w:divBdr>
    </w:div>
    <w:div w:id="269044571">
      <w:bodyDiv w:val="1"/>
      <w:marLeft w:val="0"/>
      <w:marRight w:val="0"/>
      <w:marTop w:val="0"/>
      <w:marBottom w:val="0"/>
      <w:divBdr>
        <w:top w:val="none" w:sz="0" w:space="0" w:color="auto"/>
        <w:left w:val="none" w:sz="0" w:space="0" w:color="auto"/>
        <w:bottom w:val="none" w:sz="0" w:space="0" w:color="auto"/>
        <w:right w:val="none" w:sz="0" w:space="0" w:color="auto"/>
      </w:divBdr>
    </w:div>
    <w:div w:id="269246769">
      <w:bodyDiv w:val="1"/>
      <w:marLeft w:val="0"/>
      <w:marRight w:val="0"/>
      <w:marTop w:val="0"/>
      <w:marBottom w:val="0"/>
      <w:divBdr>
        <w:top w:val="none" w:sz="0" w:space="0" w:color="auto"/>
        <w:left w:val="none" w:sz="0" w:space="0" w:color="auto"/>
        <w:bottom w:val="none" w:sz="0" w:space="0" w:color="auto"/>
        <w:right w:val="none" w:sz="0" w:space="0" w:color="auto"/>
      </w:divBdr>
      <w:divsChild>
        <w:div w:id="250046089">
          <w:marLeft w:val="480"/>
          <w:marRight w:val="0"/>
          <w:marTop w:val="0"/>
          <w:marBottom w:val="0"/>
          <w:divBdr>
            <w:top w:val="none" w:sz="0" w:space="0" w:color="auto"/>
            <w:left w:val="none" w:sz="0" w:space="0" w:color="auto"/>
            <w:bottom w:val="none" w:sz="0" w:space="0" w:color="auto"/>
            <w:right w:val="none" w:sz="0" w:space="0" w:color="auto"/>
          </w:divBdr>
        </w:div>
        <w:div w:id="970280876">
          <w:marLeft w:val="480"/>
          <w:marRight w:val="0"/>
          <w:marTop w:val="0"/>
          <w:marBottom w:val="0"/>
          <w:divBdr>
            <w:top w:val="none" w:sz="0" w:space="0" w:color="auto"/>
            <w:left w:val="none" w:sz="0" w:space="0" w:color="auto"/>
            <w:bottom w:val="none" w:sz="0" w:space="0" w:color="auto"/>
            <w:right w:val="none" w:sz="0" w:space="0" w:color="auto"/>
          </w:divBdr>
        </w:div>
        <w:div w:id="155272322">
          <w:marLeft w:val="480"/>
          <w:marRight w:val="0"/>
          <w:marTop w:val="0"/>
          <w:marBottom w:val="0"/>
          <w:divBdr>
            <w:top w:val="none" w:sz="0" w:space="0" w:color="auto"/>
            <w:left w:val="none" w:sz="0" w:space="0" w:color="auto"/>
            <w:bottom w:val="none" w:sz="0" w:space="0" w:color="auto"/>
            <w:right w:val="none" w:sz="0" w:space="0" w:color="auto"/>
          </w:divBdr>
        </w:div>
        <w:div w:id="1352142909">
          <w:marLeft w:val="480"/>
          <w:marRight w:val="0"/>
          <w:marTop w:val="0"/>
          <w:marBottom w:val="0"/>
          <w:divBdr>
            <w:top w:val="none" w:sz="0" w:space="0" w:color="auto"/>
            <w:left w:val="none" w:sz="0" w:space="0" w:color="auto"/>
            <w:bottom w:val="none" w:sz="0" w:space="0" w:color="auto"/>
            <w:right w:val="none" w:sz="0" w:space="0" w:color="auto"/>
          </w:divBdr>
        </w:div>
        <w:div w:id="65423295">
          <w:marLeft w:val="480"/>
          <w:marRight w:val="0"/>
          <w:marTop w:val="0"/>
          <w:marBottom w:val="0"/>
          <w:divBdr>
            <w:top w:val="none" w:sz="0" w:space="0" w:color="auto"/>
            <w:left w:val="none" w:sz="0" w:space="0" w:color="auto"/>
            <w:bottom w:val="none" w:sz="0" w:space="0" w:color="auto"/>
            <w:right w:val="none" w:sz="0" w:space="0" w:color="auto"/>
          </w:divBdr>
        </w:div>
        <w:div w:id="3899047">
          <w:marLeft w:val="480"/>
          <w:marRight w:val="0"/>
          <w:marTop w:val="0"/>
          <w:marBottom w:val="0"/>
          <w:divBdr>
            <w:top w:val="none" w:sz="0" w:space="0" w:color="auto"/>
            <w:left w:val="none" w:sz="0" w:space="0" w:color="auto"/>
            <w:bottom w:val="none" w:sz="0" w:space="0" w:color="auto"/>
            <w:right w:val="none" w:sz="0" w:space="0" w:color="auto"/>
          </w:divBdr>
        </w:div>
        <w:div w:id="38021614">
          <w:marLeft w:val="480"/>
          <w:marRight w:val="0"/>
          <w:marTop w:val="0"/>
          <w:marBottom w:val="0"/>
          <w:divBdr>
            <w:top w:val="none" w:sz="0" w:space="0" w:color="auto"/>
            <w:left w:val="none" w:sz="0" w:space="0" w:color="auto"/>
            <w:bottom w:val="none" w:sz="0" w:space="0" w:color="auto"/>
            <w:right w:val="none" w:sz="0" w:space="0" w:color="auto"/>
          </w:divBdr>
        </w:div>
        <w:div w:id="585968010">
          <w:marLeft w:val="480"/>
          <w:marRight w:val="0"/>
          <w:marTop w:val="0"/>
          <w:marBottom w:val="0"/>
          <w:divBdr>
            <w:top w:val="none" w:sz="0" w:space="0" w:color="auto"/>
            <w:left w:val="none" w:sz="0" w:space="0" w:color="auto"/>
            <w:bottom w:val="none" w:sz="0" w:space="0" w:color="auto"/>
            <w:right w:val="none" w:sz="0" w:space="0" w:color="auto"/>
          </w:divBdr>
        </w:div>
        <w:div w:id="635524674">
          <w:marLeft w:val="480"/>
          <w:marRight w:val="0"/>
          <w:marTop w:val="0"/>
          <w:marBottom w:val="0"/>
          <w:divBdr>
            <w:top w:val="none" w:sz="0" w:space="0" w:color="auto"/>
            <w:left w:val="none" w:sz="0" w:space="0" w:color="auto"/>
            <w:bottom w:val="none" w:sz="0" w:space="0" w:color="auto"/>
            <w:right w:val="none" w:sz="0" w:space="0" w:color="auto"/>
          </w:divBdr>
        </w:div>
        <w:div w:id="1344283071">
          <w:marLeft w:val="480"/>
          <w:marRight w:val="0"/>
          <w:marTop w:val="0"/>
          <w:marBottom w:val="0"/>
          <w:divBdr>
            <w:top w:val="none" w:sz="0" w:space="0" w:color="auto"/>
            <w:left w:val="none" w:sz="0" w:space="0" w:color="auto"/>
            <w:bottom w:val="none" w:sz="0" w:space="0" w:color="auto"/>
            <w:right w:val="none" w:sz="0" w:space="0" w:color="auto"/>
          </w:divBdr>
        </w:div>
        <w:div w:id="469324649">
          <w:marLeft w:val="480"/>
          <w:marRight w:val="0"/>
          <w:marTop w:val="0"/>
          <w:marBottom w:val="0"/>
          <w:divBdr>
            <w:top w:val="none" w:sz="0" w:space="0" w:color="auto"/>
            <w:left w:val="none" w:sz="0" w:space="0" w:color="auto"/>
            <w:bottom w:val="none" w:sz="0" w:space="0" w:color="auto"/>
            <w:right w:val="none" w:sz="0" w:space="0" w:color="auto"/>
          </w:divBdr>
        </w:div>
        <w:div w:id="1934122109">
          <w:marLeft w:val="480"/>
          <w:marRight w:val="0"/>
          <w:marTop w:val="0"/>
          <w:marBottom w:val="0"/>
          <w:divBdr>
            <w:top w:val="none" w:sz="0" w:space="0" w:color="auto"/>
            <w:left w:val="none" w:sz="0" w:space="0" w:color="auto"/>
            <w:bottom w:val="none" w:sz="0" w:space="0" w:color="auto"/>
            <w:right w:val="none" w:sz="0" w:space="0" w:color="auto"/>
          </w:divBdr>
        </w:div>
        <w:div w:id="1354108844">
          <w:marLeft w:val="480"/>
          <w:marRight w:val="0"/>
          <w:marTop w:val="0"/>
          <w:marBottom w:val="0"/>
          <w:divBdr>
            <w:top w:val="none" w:sz="0" w:space="0" w:color="auto"/>
            <w:left w:val="none" w:sz="0" w:space="0" w:color="auto"/>
            <w:bottom w:val="none" w:sz="0" w:space="0" w:color="auto"/>
            <w:right w:val="none" w:sz="0" w:space="0" w:color="auto"/>
          </w:divBdr>
        </w:div>
        <w:div w:id="1295676878">
          <w:marLeft w:val="480"/>
          <w:marRight w:val="0"/>
          <w:marTop w:val="0"/>
          <w:marBottom w:val="0"/>
          <w:divBdr>
            <w:top w:val="none" w:sz="0" w:space="0" w:color="auto"/>
            <w:left w:val="none" w:sz="0" w:space="0" w:color="auto"/>
            <w:bottom w:val="none" w:sz="0" w:space="0" w:color="auto"/>
            <w:right w:val="none" w:sz="0" w:space="0" w:color="auto"/>
          </w:divBdr>
        </w:div>
        <w:div w:id="242229554">
          <w:marLeft w:val="480"/>
          <w:marRight w:val="0"/>
          <w:marTop w:val="0"/>
          <w:marBottom w:val="0"/>
          <w:divBdr>
            <w:top w:val="none" w:sz="0" w:space="0" w:color="auto"/>
            <w:left w:val="none" w:sz="0" w:space="0" w:color="auto"/>
            <w:bottom w:val="none" w:sz="0" w:space="0" w:color="auto"/>
            <w:right w:val="none" w:sz="0" w:space="0" w:color="auto"/>
          </w:divBdr>
        </w:div>
        <w:div w:id="199828300">
          <w:marLeft w:val="480"/>
          <w:marRight w:val="0"/>
          <w:marTop w:val="0"/>
          <w:marBottom w:val="0"/>
          <w:divBdr>
            <w:top w:val="none" w:sz="0" w:space="0" w:color="auto"/>
            <w:left w:val="none" w:sz="0" w:space="0" w:color="auto"/>
            <w:bottom w:val="none" w:sz="0" w:space="0" w:color="auto"/>
            <w:right w:val="none" w:sz="0" w:space="0" w:color="auto"/>
          </w:divBdr>
        </w:div>
        <w:div w:id="923878123">
          <w:marLeft w:val="480"/>
          <w:marRight w:val="0"/>
          <w:marTop w:val="0"/>
          <w:marBottom w:val="0"/>
          <w:divBdr>
            <w:top w:val="none" w:sz="0" w:space="0" w:color="auto"/>
            <w:left w:val="none" w:sz="0" w:space="0" w:color="auto"/>
            <w:bottom w:val="none" w:sz="0" w:space="0" w:color="auto"/>
            <w:right w:val="none" w:sz="0" w:space="0" w:color="auto"/>
          </w:divBdr>
        </w:div>
        <w:div w:id="1384252936">
          <w:marLeft w:val="480"/>
          <w:marRight w:val="0"/>
          <w:marTop w:val="0"/>
          <w:marBottom w:val="0"/>
          <w:divBdr>
            <w:top w:val="none" w:sz="0" w:space="0" w:color="auto"/>
            <w:left w:val="none" w:sz="0" w:space="0" w:color="auto"/>
            <w:bottom w:val="none" w:sz="0" w:space="0" w:color="auto"/>
            <w:right w:val="none" w:sz="0" w:space="0" w:color="auto"/>
          </w:divBdr>
        </w:div>
        <w:div w:id="2040081560">
          <w:marLeft w:val="480"/>
          <w:marRight w:val="0"/>
          <w:marTop w:val="0"/>
          <w:marBottom w:val="0"/>
          <w:divBdr>
            <w:top w:val="none" w:sz="0" w:space="0" w:color="auto"/>
            <w:left w:val="none" w:sz="0" w:space="0" w:color="auto"/>
            <w:bottom w:val="none" w:sz="0" w:space="0" w:color="auto"/>
            <w:right w:val="none" w:sz="0" w:space="0" w:color="auto"/>
          </w:divBdr>
        </w:div>
        <w:div w:id="1501888850">
          <w:marLeft w:val="480"/>
          <w:marRight w:val="0"/>
          <w:marTop w:val="0"/>
          <w:marBottom w:val="0"/>
          <w:divBdr>
            <w:top w:val="none" w:sz="0" w:space="0" w:color="auto"/>
            <w:left w:val="none" w:sz="0" w:space="0" w:color="auto"/>
            <w:bottom w:val="none" w:sz="0" w:space="0" w:color="auto"/>
            <w:right w:val="none" w:sz="0" w:space="0" w:color="auto"/>
          </w:divBdr>
        </w:div>
        <w:div w:id="686712458">
          <w:marLeft w:val="480"/>
          <w:marRight w:val="0"/>
          <w:marTop w:val="0"/>
          <w:marBottom w:val="0"/>
          <w:divBdr>
            <w:top w:val="none" w:sz="0" w:space="0" w:color="auto"/>
            <w:left w:val="none" w:sz="0" w:space="0" w:color="auto"/>
            <w:bottom w:val="none" w:sz="0" w:space="0" w:color="auto"/>
            <w:right w:val="none" w:sz="0" w:space="0" w:color="auto"/>
          </w:divBdr>
        </w:div>
        <w:div w:id="1725833843">
          <w:marLeft w:val="480"/>
          <w:marRight w:val="0"/>
          <w:marTop w:val="0"/>
          <w:marBottom w:val="0"/>
          <w:divBdr>
            <w:top w:val="none" w:sz="0" w:space="0" w:color="auto"/>
            <w:left w:val="none" w:sz="0" w:space="0" w:color="auto"/>
            <w:bottom w:val="none" w:sz="0" w:space="0" w:color="auto"/>
            <w:right w:val="none" w:sz="0" w:space="0" w:color="auto"/>
          </w:divBdr>
        </w:div>
        <w:div w:id="613943152">
          <w:marLeft w:val="480"/>
          <w:marRight w:val="0"/>
          <w:marTop w:val="0"/>
          <w:marBottom w:val="0"/>
          <w:divBdr>
            <w:top w:val="none" w:sz="0" w:space="0" w:color="auto"/>
            <w:left w:val="none" w:sz="0" w:space="0" w:color="auto"/>
            <w:bottom w:val="none" w:sz="0" w:space="0" w:color="auto"/>
            <w:right w:val="none" w:sz="0" w:space="0" w:color="auto"/>
          </w:divBdr>
        </w:div>
        <w:div w:id="1798521091">
          <w:marLeft w:val="480"/>
          <w:marRight w:val="0"/>
          <w:marTop w:val="0"/>
          <w:marBottom w:val="0"/>
          <w:divBdr>
            <w:top w:val="none" w:sz="0" w:space="0" w:color="auto"/>
            <w:left w:val="none" w:sz="0" w:space="0" w:color="auto"/>
            <w:bottom w:val="none" w:sz="0" w:space="0" w:color="auto"/>
            <w:right w:val="none" w:sz="0" w:space="0" w:color="auto"/>
          </w:divBdr>
        </w:div>
        <w:div w:id="604967256">
          <w:marLeft w:val="480"/>
          <w:marRight w:val="0"/>
          <w:marTop w:val="0"/>
          <w:marBottom w:val="0"/>
          <w:divBdr>
            <w:top w:val="none" w:sz="0" w:space="0" w:color="auto"/>
            <w:left w:val="none" w:sz="0" w:space="0" w:color="auto"/>
            <w:bottom w:val="none" w:sz="0" w:space="0" w:color="auto"/>
            <w:right w:val="none" w:sz="0" w:space="0" w:color="auto"/>
          </w:divBdr>
        </w:div>
        <w:div w:id="1868562642">
          <w:marLeft w:val="480"/>
          <w:marRight w:val="0"/>
          <w:marTop w:val="0"/>
          <w:marBottom w:val="0"/>
          <w:divBdr>
            <w:top w:val="none" w:sz="0" w:space="0" w:color="auto"/>
            <w:left w:val="none" w:sz="0" w:space="0" w:color="auto"/>
            <w:bottom w:val="none" w:sz="0" w:space="0" w:color="auto"/>
            <w:right w:val="none" w:sz="0" w:space="0" w:color="auto"/>
          </w:divBdr>
        </w:div>
        <w:div w:id="2044399581">
          <w:marLeft w:val="480"/>
          <w:marRight w:val="0"/>
          <w:marTop w:val="0"/>
          <w:marBottom w:val="0"/>
          <w:divBdr>
            <w:top w:val="none" w:sz="0" w:space="0" w:color="auto"/>
            <w:left w:val="none" w:sz="0" w:space="0" w:color="auto"/>
            <w:bottom w:val="none" w:sz="0" w:space="0" w:color="auto"/>
            <w:right w:val="none" w:sz="0" w:space="0" w:color="auto"/>
          </w:divBdr>
        </w:div>
        <w:div w:id="695737913">
          <w:marLeft w:val="480"/>
          <w:marRight w:val="0"/>
          <w:marTop w:val="0"/>
          <w:marBottom w:val="0"/>
          <w:divBdr>
            <w:top w:val="none" w:sz="0" w:space="0" w:color="auto"/>
            <w:left w:val="none" w:sz="0" w:space="0" w:color="auto"/>
            <w:bottom w:val="none" w:sz="0" w:space="0" w:color="auto"/>
            <w:right w:val="none" w:sz="0" w:space="0" w:color="auto"/>
          </w:divBdr>
        </w:div>
        <w:div w:id="1982879855">
          <w:marLeft w:val="480"/>
          <w:marRight w:val="0"/>
          <w:marTop w:val="0"/>
          <w:marBottom w:val="0"/>
          <w:divBdr>
            <w:top w:val="none" w:sz="0" w:space="0" w:color="auto"/>
            <w:left w:val="none" w:sz="0" w:space="0" w:color="auto"/>
            <w:bottom w:val="none" w:sz="0" w:space="0" w:color="auto"/>
            <w:right w:val="none" w:sz="0" w:space="0" w:color="auto"/>
          </w:divBdr>
        </w:div>
        <w:div w:id="729381322">
          <w:marLeft w:val="480"/>
          <w:marRight w:val="0"/>
          <w:marTop w:val="0"/>
          <w:marBottom w:val="0"/>
          <w:divBdr>
            <w:top w:val="none" w:sz="0" w:space="0" w:color="auto"/>
            <w:left w:val="none" w:sz="0" w:space="0" w:color="auto"/>
            <w:bottom w:val="none" w:sz="0" w:space="0" w:color="auto"/>
            <w:right w:val="none" w:sz="0" w:space="0" w:color="auto"/>
          </w:divBdr>
        </w:div>
        <w:div w:id="1865166824">
          <w:marLeft w:val="480"/>
          <w:marRight w:val="0"/>
          <w:marTop w:val="0"/>
          <w:marBottom w:val="0"/>
          <w:divBdr>
            <w:top w:val="none" w:sz="0" w:space="0" w:color="auto"/>
            <w:left w:val="none" w:sz="0" w:space="0" w:color="auto"/>
            <w:bottom w:val="none" w:sz="0" w:space="0" w:color="auto"/>
            <w:right w:val="none" w:sz="0" w:space="0" w:color="auto"/>
          </w:divBdr>
        </w:div>
        <w:div w:id="1851330950">
          <w:marLeft w:val="480"/>
          <w:marRight w:val="0"/>
          <w:marTop w:val="0"/>
          <w:marBottom w:val="0"/>
          <w:divBdr>
            <w:top w:val="none" w:sz="0" w:space="0" w:color="auto"/>
            <w:left w:val="none" w:sz="0" w:space="0" w:color="auto"/>
            <w:bottom w:val="none" w:sz="0" w:space="0" w:color="auto"/>
            <w:right w:val="none" w:sz="0" w:space="0" w:color="auto"/>
          </w:divBdr>
        </w:div>
        <w:div w:id="1544245936">
          <w:marLeft w:val="480"/>
          <w:marRight w:val="0"/>
          <w:marTop w:val="0"/>
          <w:marBottom w:val="0"/>
          <w:divBdr>
            <w:top w:val="none" w:sz="0" w:space="0" w:color="auto"/>
            <w:left w:val="none" w:sz="0" w:space="0" w:color="auto"/>
            <w:bottom w:val="none" w:sz="0" w:space="0" w:color="auto"/>
            <w:right w:val="none" w:sz="0" w:space="0" w:color="auto"/>
          </w:divBdr>
        </w:div>
        <w:div w:id="1282608669">
          <w:marLeft w:val="480"/>
          <w:marRight w:val="0"/>
          <w:marTop w:val="0"/>
          <w:marBottom w:val="0"/>
          <w:divBdr>
            <w:top w:val="none" w:sz="0" w:space="0" w:color="auto"/>
            <w:left w:val="none" w:sz="0" w:space="0" w:color="auto"/>
            <w:bottom w:val="none" w:sz="0" w:space="0" w:color="auto"/>
            <w:right w:val="none" w:sz="0" w:space="0" w:color="auto"/>
          </w:divBdr>
        </w:div>
        <w:div w:id="150679816">
          <w:marLeft w:val="480"/>
          <w:marRight w:val="0"/>
          <w:marTop w:val="0"/>
          <w:marBottom w:val="0"/>
          <w:divBdr>
            <w:top w:val="none" w:sz="0" w:space="0" w:color="auto"/>
            <w:left w:val="none" w:sz="0" w:space="0" w:color="auto"/>
            <w:bottom w:val="none" w:sz="0" w:space="0" w:color="auto"/>
            <w:right w:val="none" w:sz="0" w:space="0" w:color="auto"/>
          </w:divBdr>
        </w:div>
        <w:div w:id="57439516">
          <w:marLeft w:val="480"/>
          <w:marRight w:val="0"/>
          <w:marTop w:val="0"/>
          <w:marBottom w:val="0"/>
          <w:divBdr>
            <w:top w:val="none" w:sz="0" w:space="0" w:color="auto"/>
            <w:left w:val="none" w:sz="0" w:space="0" w:color="auto"/>
            <w:bottom w:val="none" w:sz="0" w:space="0" w:color="auto"/>
            <w:right w:val="none" w:sz="0" w:space="0" w:color="auto"/>
          </w:divBdr>
        </w:div>
        <w:div w:id="1693727417">
          <w:marLeft w:val="480"/>
          <w:marRight w:val="0"/>
          <w:marTop w:val="0"/>
          <w:marBottom w:val="0"/>
          <w:divBdr>
            <w:top w:val="none" w:sz="0" w:space="0" w:color="auto"/>
            <w:left w:val="none" w:sz="0" w:space="0" w:color="auto"/>
            <w:bottom w:val="none" w:sz="0" w:space="0" w:color="auto"/>
            <w:right w:val="none" w:sz="0" w:space="0" w:color="auto"/>
          </w:divBdr>
        </w:div>
        <w:div w:id="1645087233">
          <w:marLeft w:val="480"/>
          <w:marRight w:val="0"/>
          <w:marTop w:val="0"/>
          <w:marBottom w:val="0"/>
          <w:divBdr>
            <w:top w:val="none" w:sz="0" w:space="0" w:color="auto"/>
            <w:left w:val="none" w:sz="0" w:space="0" w:color="auto"/>
            <w:bottom w:val="none" w:sz="0" w:space="0" w:color="auto"/>
            <w:right w:val="none" w:sz="0" w:space="0" w:color="auto"/>
          </w:divBdr>
        </w:div>
        <w:div w:id="1484661958">
          <w:marLeft w:val="480"/>
          <w:marRight w:val="0"/>
          <w:marTop w:val="0"/>
          <w:marBottom w:val="0"/>
          <w:divBdr>
            <w:top w:val="none" w:sz="0" w:space="0" w:color="auto"/>
            <w:left w:val="none" w:sz="0" w:space="0" w:color="auto"/>
            <w:bottom w:val="none" w:sz="0" w:space="0" w:color="auto"/>
            <w:right w:val="none" w:sz="0" w:space="0" w:color="auto"/>
          </w:divBdr>
        </w:div>
        <w:div w:id="1342004964">
          <w:marLeft w:val="480"/>
          <w:marRight w:val="0"/>
          <w:marTop w:val="0"/>
          <w:marBottom w:val="0"/>
          <w:divBdr>
            <w:top w:val="none" w:sz="0" w:space="0" w:color="auto"/>
            <w:left w:val="none" w:sz="0" w:space="0" w:color="auto"/>
            <w:bottom w:val="none" w:sz="0" w:space="0" w:color="auto"/>
            <w:right w:val="none" w:sz="0" w:space="0" w:color="auto"/>
          </w:divBdr>
        </w:div>
        <w:div w:id="1769428626">
          <w:marLeft w:val="480"/>
          <w:marRight w:val="0"/>
          <w:marTop w:val="0"/>
          <w:marBottom w:val="0"/>
          <w:divBdr>
            <w:top w:val="none" w:sz="0" w:space="0" w:color="auto"/>
            <w:left w:val="none" w:sz="0" w:space="0" w:color="auto"/>
            <w:bottom w:val="none" w:sz="0" w:space="0" w:color="auto"/>
            <w:right w:val="none" w:sz="0" w:space="0" w:color="auto"/>
          </w:divBdr>
        </w:div>
        <w:div w:id="1113283776">
          <w:marLeft w:val="480"/>
          <w:marRight w:val="0"/>
          <w:marTop w:val="0"/>
          <w:marBottom w:val="0"/>
          <w:divBdr>
            <w:top w:val="none" w:sz="0" w:space="0" w:color="auto"/>
            <w:left w:val="none" w:sz="0" w:space="0" w:color="auto"/>
            <w:bottom w:val="none" w:sz="0" w:space="0" w:color="auto"/>
            <w:right w:val="none" w:sz="0" w:space="0" w:color="auto"/>
          </w:divBdr>
        </w:div>
        <w:div w:id="1535146431">
          <w:marLeft w:val="480"/>
          <w:marRight w:val="0"/>
          <w:marTop w:val="0"/>
          <w:marBottom w:val="0"/>
          <w:divBdr>
            <w:top w:val="none" w:sz="0" w:space="0" w:color="auto"/>
            <w:left w:val="none" w:sz="0" w:space="0" w:color="auto"/>
            <w:bottom w:val="none" w:sz="0" w:space="0" w:color="auto"/>
            <w:right w:val="none" w:sz="0" w:space="0" w:color="auto"/>
          </w:divBdr>
        </w:div>
        <w:div w:id="1165239744">
          <w:marLeft w:val="480"/>
          <w:marRight w:val="0"/>
          <w:marTop w:val="0"/>
          <w:marBottom w:val="0"/>
          <w:divBdr>
            <w:top w:val="none" w:sz="0" w:space="0" w:color="auto"/>
            <w:left w:val="none" w:sz="0" w:space="0" w:color="auto"/>
            <w:bottom w:val="none" w:sz="0" w:space="0" w:color="auto"/>
            <w:right w:val="none" w:sz="0" w:space="0" w:color="auto"/>
          </w:divBdr>
        </w:div>
        <w:div w:id="1352340215">
          <w:marLeft w:val="480"/>
          <w:marRight w:val="0"/>
          <w:marTop w:val="0"/>
          <w:marBottom w:val="0"/>
          <w:divBdr>
            <w:top w:val="none" w:sz="0" w:space="0" w:color="auto"/>
            <w:left w:val="none" w:sz="0" w:space="0" w:color="auto"/>
            <w:bottom w:val="none" w:sz="0" w:space="0" w:color="auto"/>
            <w:right w:val="none" w:sz="0" w:space="0" w:color="auto"/>
          </w:divBdr>
        </w:div>
        <w:div w:id="259874010">
          <w:marLeft w:val="480"/>
          <w:marRight w:val="0"/>
          <w:marTop w:val="0"/>
          <w:marBottom w:val="0"/>
          <w:divBdr>
            <w:top w:val="none" w:sz="0" w:space="0" w:color="auto"/>
            <w:left w:val="none" w:sz="0" w:space="0" w:color="auto"/>
            <w:bottom w:val="none" w:sz="0" w:space="0" w:color="auto"/>
            <w:right w:val="none" w:sz="0" w:space="0" w:color="auto"/>
          </w:divBdr>
        </w:div>
        <w:div w:id="801263426">
          <w:marLeft w:val="480"/>
          <w:marRight w:val="0"/>
          <w:marTop w:val="0"/>
          <w:marBottom w:val="0"/>
          <w:divBdr>
            <w:top w:val="none" w:sz="0" w:space="0" w:color="auto"/>
            <w:left w:val="none" w:sz="0" w:space="0" w:color="auto"/>
            <w:bottom w:val="none" w:sz="0" w:space="0" w:color="auto"/>
            <w:right w:val="none" w:sz="0" w:space="0" w:color="auto"/>
          </w:divBdr>
        </w:div>
        <w:div w:id="1183013162">
          <w:marLeft w:val="480"/>
          <w:marRight w:val="0"/>
          <w:marTop w:val="0"/>
          <w:marBottom w:val="0"/>
          <w:divBdr>
            <w:top w:val="none" w:sz="0" w:space="0" w:color="auto"/>
            <w:left w:val="none" w:sz="0" w:space="0" w:color="auto"/>
            <w:bottom w:val="none" w:sz="0" w:space="0" w:color="auto"/>
            <w:right w:val="none" w:sz="0" w:space="0" w:color="auto"/>
          </w:divBdr>
        </w:div>
        <w:div w:id="1172112683">
          <w:marLeft w:val="480"/>
          <w:marRight w:val="0"/>
          <w:marTop w:val="0"/>
          <w:marBottom w:val="0"/>
          <w:divBdr>
            <w:top w:val="none" w:sz="0" w:space="0" w:color="auto"/>
            <w:left w:val="none" w:sz="0" w:space="0" w:color="auto"/>
            <w:bottom w:val="none" w:sz="0" w:space="0" w:color="auto"/>
            <w:right w:val="none" w:sz="0" w:space="0" w:color="auto"/>
          </w:divBdr>
        </w:div>
        <w:div w:id="1540359382">
          <w:marLeft w:val="480"/>
          <w:marRight w:val="0"/>
          <w:marTop w:val="0"/>
          <w:marBottom w:val="0"/>
          <w:divBdr>
            <w:top w:val="none" w:sz="0" w:space="0" w:color="auto"/>
            <w:left w:val="none" w:sz="0" w:space="0" w:color="auto"/>
            <w:bottom w:val="none" w:sz="0" w:space="0" w:color="auto"/>
            <w:right w:val="none" w:sz="0" w:space="0" w:color="auto"/>
          </w:divBdr>
        </w:div>
        <w:div w:id="187912907">
          <w:marLeft w:val="480"/>
          <w:marRight w:val="0"/>
          <w:marTop w:val="0"/>
          <w:marBottom w:val="0"/>
          <w:divBdr>
            <w:top w:val="none" w:sz="0" w:space="0" w:color="auto"/>
            <w:left w:val="none" w:sz="0" w:space="0" w:color="auto"/>
            <w:bottom w:val="none" w:sz="0" w:space="0" w:color="auto"/>
            <w:right w:val="none" w:sz="0" w:space="0" w:color="auto"/>
          </w:divBdr>
        </w:div>
        <w:div w:id="1439452159">
          <w:marLeft w:val="480"/>
          <w:marRight w:val="0"/>
          <w:marTop w:val="0"/>
          <w:marBottom w:val="0"/>
          <w:divBdr>
            <w:top w:val="none" w:sz="0" w:space="0" w:color="auto"/>
            <w:left w:val="none" w:sz="0" w:space="0" w:color="auto"/>
            <w:bottom w:val="none" w:sz="0" w:space="0" w:color="auto"/>
            <w:right w:val="none" w:sz="0" w:space="0" w:color="auto"/>
          </w:divBdr>
        </w:div>
        <w:div w:id="557858094">
          <w:marLeft w:val="480"/>
          <w:marRight w:val="0"/>
          <w:marTop w:val="0"/>
          <w:marBottom w:val="0"/>
          <w:divBdr>
            <w:top w:val="none" w:sz="0" w:space="0" w:color="auto"/>
            <w:left w:val="none" w:sz="0" w:space="0" w:color="auto"/>
            <w:bottom w:val="none" w:sz="0" w:space="0" w:color="auto"/>
            <w:right w:val="none" w:sz="0" w:space="0" w:color="auto"/>
          </w:divBdr>
        </w:div>
        <w:div w:id="936911726">
          <w:marLeft w:val="480"/>
          <w:marRight w:val="0"/>
          <w:marTop w:val="0"/>
          <w:marBottom w:val="0"/>
          <w:divBdr>
            <w:top w:val="none" w:sz="0" w:space="0" w:color="auto"/>
            <w:left w:val="none" w:sz="0" w:space="0" w:color="auto"/>
            <w:bottom w:val="none" w:sz="0" w:space="0" w:color="auto"/>
            <w:right w:val="none" w:sz="0" w:space="0" w:color="auto"/>
          </w:divBdr>
        </w:div>
        <w:div w:id="1186136336">
          <w:marLeft w:val="480"/>
          <w:marRight w:val="0"/>
          <w:marTop w:val="0"/>
          <w:marBottom w:val="0"/>
          <w:divBdr>
            <w:top w:val="none" w:sz="0" w:space="0" w:color="auto"/>
            <w:left w:val="none" w:sz="0" w:space="0" w:color="auto"/>
            <w:bottom w:val="none" w:sz="0" w:space="0" w:color="auto"/>
            <w:right w:val="none" w:sz="0" w:space="0" w:color="auto"/>
          </w:divBdr>
        </w:div>
        <w:div w:id="1019502171">
          <w:marLeft w:val="480"/>
          <w:marRight w:val="0"/>
          <w:marTop w:val="0"/>
          <w:marBottom w:val="0"/>
          <w:divBdr>
            <w:top w:val="none" w:sz="0" w:space="0" w:color="auto"/>
            <w:left w:val="none" w:sz="0" w:space="0" w:color="auto"/>
            <w:bottom w:val="none" w:sz="0" w:space="0" w:color="auto"/>
            <w:right w:val="none" w:sz="0" w:space="0" w:color="auto"/>
          </w:divBdr>
        </w:div>
        <w:div w:id="1526216576">
          <w:marLeft w:val="480"/>
          <w:marRight w:val="0"/>
          <w:marTop w:val="0"/>
          <w:marBottom w:val="0"/>
          <w:divBdr>
            <w:top w:val="none" w:sz="0" w:space="0" w:color="auto"/>
            <w:left w:val="none" w:sz="0" w:space="0" w:color="auto"/>
            <w:bottom w:val="none" w:sz="0" w:space="0" w:color="auto"/>
            <w:right w:val="none" w:sz="0" w:space="0" w:color="auto"/>
          </w:divBdr>
        </w:div>
        <w:div w:id="1180002271">
          <w:marLeft w:val="480"/>
          <w:marRight w:val="0"/>
          <w:marTop w:val="0"/>
          <w:marBottom w:val="0"/>
          <w:divBdr>
            <w:top w:val="none" w:sz="0" w:space="0" w:color="auto"/>
            <w:left w:val="none" w:sz="0" w:space="0" w:color="auto"/>
            <w:bottom w:val="none" w:sz="0" w:space="0" w:color="auto"/>
            <w:right w:val="none" w:sz="0" w:space="0" w:color="auto"/>
          </w:divBdr>
        </w:div>
        <w:div w:id="2078243632">
          <w:marLeft w:val="480"/>
          <w:marRight w:val="0"/>
          <w:marTop w:val="0"/>
          <w:marBottom w:val="0"/>
          <w:divBdr>
            <w:top w:val="none" w:sz="0" w:space="0" w:color="auto"/>
            <w:left w:val="none" w:sz="0" w:space="0" w:color="auto"/>
            <w:bottom w:val="none" w:sz="0" w:space="0" w:color="auto"/>
            <w:right w:val="none" w:sz="0" w:space="0" w:color="auto"/>
          </w:divBdr>
        </w:div>
        <w:div w:id="328951295">
          <w:marLeft w:val="480"/>
          <w:marRight w:val="0"/>
          <w:marTop w:val="0"/>
          <w:marBottom w:val="0"/>
          <w:divBdr>
            <w:top w:val="none" w:sz="0" w:space="0" w:color="auto"/>
            <w:left w:val="none" w:sz="0" w:space="0" w:color="auto"/>
            <w:bottom w:val="none" w:sz="0" w:space="0" w:color="auto"/>
            <w:right w:val="none" w:sz="0" w:space="0" w:color="auto"/>
          </w:divBdr>
        </w:div>
        <w:div w:id="9570438">
          <w:marLeft w:val="480"/>
          <w:marRight w:val="0"/>
          <w:marTop w:val="0"/>
          <w:marBottom w:val="0"/>
          <w:divBdr>
            <w:top w:val="none" w:sz="0" w:space="0" w:color="auto"/>
            <w:left w:val="none" w:sz="0" w:space="0" w:color="auto"/>
            <w:bottom w:val="none" w:sz="0" w:space="0" w:color="auto"/>
            <w:right w:val="none" w:sz="0" w:space="0" w:color="auto"/>
          </w:divBdr>
        </w:div>
        <w:div w:id="2010129991">
          <w:marLeft w:val="480"/>
          <w:marRight w:val="0"/>
          <w:marTop w:val="0"/>
          <w:marBottom w:val="0"/>
          <w:divBdr>
            <w:top w:val="none" w:sz="0" w:space="0" w:color="auto"/>
            <w:left w:val="none" w:sz="0" w:space="0" w:color="auto"/>
            <w:bottom w:val="none" w:sz="0" w:space="0" w:color="auto"/>
            <w:right w:val="none" w:sz="0" w:space="0" w:color="auto"/>
          </w:divBdr>
        </w:div>
        <w:div w:id="2035375652">
          <w:marLeft w:val="480"/>
          <w:marRight w:val="0"/>
          <w:marTop w:val="0"/>
          <w:marBottom w:val="0"/>
          <w:divBdr>
            <w:top w:val="none" w:sz="0" w:space="0" w:color="auto"/>
            <w:left w:val="none" w:sz="0" w:space="0" w:color="auto"/>
            <w:bottom w:val="none" w:sz="0" w:space="0" w:color="auto"/>
            <w:right w:val="none" w:sz="0" w:space="0" w:color="auto"/>
          </w:divBdr>
        </w:div>
        <w:div w:id="925379987">
          <w:marLeft w:val="480"/>
          <w:marRight w:val="0"/>
          <w:marTop w:val="0"/>
          <w:marBottom w:val="0"/>
          <w:divBdr>
            <w:top w:val="none" w:sz="0" w:space="0" w:color="auto"/>
            <w:left w:val="none" w:sz="0" w:space="0" w:color="auto"/>
            <w:bottom w:val="none" w:sz="0" w:space="0" w:color="auto"/>
            <w:right w:val="none" w:sz="0" w:space="0" w:color="auto"/>
          </w:divBdr>
        </w:div>
        <w:div w:id="1990595654">
          <w:marLeft w:val="480"/>
          <w:marRight w:val="0"/>
          <w:marTop w:val="0"/>
          <w:marBottom w:val="0"/>
          <w:divBdr>
            <w:top w:val="none" w:sz="0" w:space="0" w:color="auto"/>
            <w:left w:val="none" w:sz="0" w:space="0" w:color="auto"/>
            <w:bottom w:val="none" w:sz="0" w:space="0" w:color="auto"/>
            <w:right w:val="none" w:sz="0" w:space="0" w:color="auto"/>
          </w:divBdr>
        </w:div>
        <w:div w:id="1349678064">
          <w:marLeft w:val="480"/>
          <w:marRight w:val="0"/>
          <w:marTop w:val="0"/>
          <w:marBottom w:val="0"/>
          <w:divBdr>
            <w:top w:val="none" w:sz="0" w:space="0" w:color="auto"/>
            <w:left w:val="none" w:sz="0" w:space="0" w:color="auto"/>
            <w:bottom w:val="none" w:sz="0" w:space="0" w:color="auto"/>
            <w:right w:val="none" w:sz="0" w:space="0" w:color="auto"/>
          </w:divBdr>
        </w:div>
        <w:div w:id="1875921609">
          <w:marLeft w:val="480"/>
          <w:marRight w:val="0"/>
          <w:marTop w:val="0"/>
          <w:marBottom w:val="0"/>
          <w:divBdr>
            <w:top w:val="none" w:sz="0" w:space="0" w:color="auto"/>
            <w:left w:val="none" w:sz="0" w:space="0" w:color="auto"/>
            <w:bottom w:val="none" w:sz="0" w:space="0" w:color="auto"/>
            <w:right w:val="none" w:sz="0" w:space="0" w:color="auto"/>
          </w:divBdr>
        </w:div>
        <w:div w:id="550725116">
          <w:marLeft w:val="480"/>
          <w:marRight w:val="0"/>
          <w:marTop w:val="0"/>
          <w:marBottom w:val="0"/>
          <w:divBdr>
            <w:top w:val="none" w:sz="0" w:space="0" w:color="auto"/>
            <w:left w:val="none" w:sz="0" w:space="0" w:color="auto"/>
            <w:bottom w:val="none" w:sz="0" w:space="0" w:color="auto"/>
            <w:right w:val="none" w:sz="0" w:space="0" w:color="auto"/>
          </w:divBdr>
        </w:div>
        <w:div w:id="759790711">
          <w:marLeft w:val="480"/>
          <w:marRight w:val="0"/>
          <w:marTop w:val="0"/>
          <w:marBottom w:val="0"/>
          <w:divBdr>
            <w:top w:val="none" w:sz="0" w:space="0" w:color="auto"/>
            <w:left w:val="none" w:sz="0" w:space="0" w:color="auto"/>
            <w:bottom w:val="none" w:sz="0" w:space="0" w:color="auto"/>
            <w:right w:val="none" w:sz="0" w:space="0" w:color="auto"/>
          </w:divBdr>
        </w:div>
        <w:div w:id="2067948185">
          <w:marLeft w:val="480"/>
          <w:marRight w:val="0"/>
          <w:marTop w:val="0"/>
          <w:marBottom w:val="0"/>
          <w:divBdr>
            <w:top w:val="none" w:sz="0" w:space="0" w:color="auto"/>
            <w:left w:val="none" w:sz="0" w:space="0" w:color="auto"/>
            <w:bottom w:val="none" w:sz="0" w:space="0" w:color="auto"/>
            <w:right w:val="none" w:sz="0" w:space="0" w:color="auto"/>
          </w:divBdr>
        </w:div>
        <w:div w:id="715354842">
          <w:marLeft w:val="480"/>
          <w:marRight w:val="0"/>
          <w:marTop w:val="0"/>
          <w:marBottom w:val="0"/>
          <w:divBdr>
            <w:top w:val="none" w:sz="0" w:space="0" w:color="auto"/>
            <w:left w:val="none" w:sz="0" w:space="0" w:color="auto"/>
            <w:bottom w:val="none" w:sz="0" w:space="0" w:color="auto"/>
            <w:right w:val="none" w:sz="0" w:space="0" w:color="auto"/>
          </w:divBdr>
        </w:div>
        <w:div w:id="791675829">
          <w:marLeft w:val="480"/>
          <w:marRight w:val="0"/>
          <w:marTop w:val="0"/>
          <w:marBottom w:val="0"/>
          <w:divBdr>
            <w:top w:val="none" w:sz="0" w:space="0" w:color="auto"/>
            <w:left w:val="none" w:sz="0" w:space="0" w:color="auto"/>
            <w:bottom w:val="none" w:sz="0" w:space="0" w:color="auto"/>
            <w:right w:val="none" w:sz="0" w:space="0" w:color="auto"/>
          </w:divBdr>
        </w:div>
        <w:div w:id="875889689">
          <w:marLeft w:val="480"/>
          <w:marRight w:val="0"/>
          <w:marTop w:val="0"/>
          <w:marBottom w:val="0"/>
          <w:divBdr>
            <w:top w:val="none" w:sz="0" w:space="0" w:color="auto"/>
            <w:left w:val="none" w:sz="0" w:space="0" w:color="auto"/>
            <w:bottom w:val="none" w:sz="0" w:space="0" w:color="auto"/>
            <w:right w:val="none" w:sz="0" w:space="0" w:color="auto"/>
          </w:divBdr>
        </w:div>
        <w:div w:id="804933406">
          <w:marLeft w:val="480"/>
          <w:marRight w:val="0"/>
          <w:marTop w:val="0"/>
          <w:marBottom w:val="0"/>
          <w:divBdr>
            <w:top w:val="none" w:sz="0" w:space="0" w:color="auto"/>
            <w:left w:val="none" w:sz="0" w:space="0" w:color="auto"/>
            <w:bottom w:val="none" w:sz="0" w:space="0" w:color="auto"/>
            <w:right w:val="none" w:sz="0" w:space="0" w:color="auto"/>
          </w:divBdr>
        </w:div>
        <w:div w:id="1143618466">
          <w:marLeft w:val="480"/>
          <w:marRight w:val="0"/>
          <w:marTop w:val="0"/>
          <w:marBottom w:val="0"/>
          <w:divBdr>
            <w:top w:val="none" w:sz="0" w:space="0" w:color="auto"/>
            <w:left w:val="none" w:sz="0" w:space="0" w:color="auto"/>
            <w:bottom w:val="none" w:sz="0" w:space="0" w:color="auto"/>
            <w:right w:val="none" w:sz="0" w:space="0" w:color="auto"/>
          </w:divBdr>
        </w:div>
        <w:div w:id="1358583634">
          <w:marLeft w:val="480"/>
          <w:marRight w:val="0"/>
          <w:marTop w:val="0"/>
          <w:marBottom w:val="0"/>
          <w:divBdr>
            <w:top w:val="none" w:sz="0" w:space="0" w:color="auto"/>
            <w:left w:val="none" w:sz="0" w:space="0" w:color="auto"/>
            <w:bottom w:val="none" w:sz="0" w:space="0" w:color="auto"/>
            <w:right w:val="none" w:sz="0" w:space="0" w:color="auto"/>
          </w:divBdr>
        </w:div>
        <w:div w:id="183441957">
          <w:marLeft w:val="480"/>
          <w:marRight w:val="0"/>
          <w:marTop w:val="0"/>
          <w:marBottom w:val="0"/>
          <w:divBdr>
            <w:top w:val="none" w:sz="0" w:space="0" w:color="auto"/>
            <w:left w:val="none" w:sz="0" w:space="0" w:color="auto"/>
            <w:bottom w:val="none" w:sz="0" w:space="0" w:color="auto"/>
            <w:right w:val="none" w:sz="0" w:space="0" w:color="auto"/>
          </w:divBdr>
        </w:div>
        <w:div w:id="320306732">
          <w:marLeft w:val="480"/>
          <w:marRight w:val="0"/>
          <w:marTop w:val="0"/>
          <w:marBottom w:val="0"/>
          <w:divBdr>
            <w:top w:val="none" w:sz="0" w:space="0" w:color="auto"/>
            <w:left w:val="none" w:sz="0" w:space="0" w:color="auto"/>
            <w:bottom w:val="none" w:sz="0" w:space="0" w:color="auto"/>
            <w:right w:val="none" w:sz="0" w:space="0" w:color="auto"/>
          </w:divBdr>
        </w:div>
      </w:divsChild>
    </w:div>
    <w:div w:id="269506007">
      <w:bodyDiv w:val="1"/>
      <w:marLeft w:val="0"/>
      <w:marRight w:val="0"/>
      <w:marTop w:val="0"/>
      <w:marBottom w:val="0"/>
      <w:divBdr>
        <w:top w:val="none" w:sz="0" w:space="0" w:color="auto"/>
        <w:left w:val="none" w:sz="0" w:space="0" w:color="auto"/>
        <w:bottom w:val="none" w:sz="0" w:space="0" w:color="auto"/>
        <w:right w:val="none" w:sz="0" w:space="0" w:color="auto"/>
      </w:divBdr>
    </w:div>
    <w:div w:id="269555657">
      <w:bodyDiv w:val="1"/>
      <w:marLeft w:val="0"/>
      <w:marRight w:val="0"/>
      <w:marTop w:val="0"/>
      <w:marBottom w:val="0"/>
      <w:divBdr>
        <w:top w:val="none" w:sz="0" w:space="0" w:color="auto"/>
        <w:left w:val="none" w:sz="0" w:space="0" w:color="auto"/>
        <w:bottom w:val="none" w:sz="0" w:space="0" w:color="auto"/>
        <w:right w:val="none" w:sz="0" w:space="0" w:color="auto"/>
      </w:divBdr>
    </w:div>
    <w:div w:id="270623381">
      <w:bodyDiv w:val="1"/>
      <w:marLeft w:val="0"/>
      <w:marRight w:val="0"/>
      <w:marTop w:val="0"/>
      <w:marBottom w:val="0"/>
      <w:divBdr>
        <w:top w:val="none" w:sz="0" w:space="0" w:color="auto"/>
        <w:left w:val="none" w:sz="0" w:space="0" w:color="auto"/>
        <w:bottom w:val="none" w:sz="0" w:space="0" w:color="auto"/>
        <w:right w:val="none" w:sz="0" w:space="0" w:color="auto"/>
      </w:divBdr>
    </w:div>
    <w:div w:id="271481304">
      <w:bodyDiv w:val="1"/>
      <w:marLeft w:val="0"/>
      <w:marRight w:val="0"/>
      <w:marTop w:val="0"/>
      <w:marBottom w:val="0"/>
      <w:divBdr>
        <w:top w:val="none" w:sz="0" w:space="0" w:color="auto"/>
        <w:left w:val="none" w:sz="0" w:space="0" w:color="auto"/>
        <w:bottom w:val="none" w:sz="0" w:space="0" w:color="auto"/>
        <w:right w:val="none" w:sz="0" w:space="0" w:color="auto"/>
      </w:divBdr>
    </w:div>
    <w:div w:id="271743017">
      <w:bodyDiv w:val="1"/>
      <w:marLeft w:val="0"/>
      <w:marRight w:val="0"/>
      <w:marTop w:val="0"/>
      <w:marBottom w:val="0"/>
      <w:divBdr>
        <w:top w:val="none" w:sz="0" w:space="0" w:color="auto"/>
        <w:left w:val="none" w:sz="0" w:space="0" w:color="auto"/>
        <w:bottom w:val="none" w:sz="0" w:space="0" w:color="auto"/>
        <w:right w:val="none" w:sz="0" w:space="0" w:color="auto"/>
      </w:divBdr>
    </w:div>
    <w:div w:id="273098460">
      <w:bodyDiv w:val="1"/>
      <w:marLeft w:val="0"/>
      <w:marRight w:val="0"/>
      <w:marTop w:val="0"/>
      <w:marBottom w:val="0"/>
      <w:divBdr>
        <w:top w:val="none" w:sz="0" w:space="0" w:color="auto"/>
        <w:left w:val="none" w:sz="0" w:space="0" w:color="auto"/>
        <w:bottom w:val="none" w:sz="0" w:space="0" w:color="auto"/>
        <w:right w:val="none" w:sz="0" w:space="0" w:color="auto"/>
      </w:divBdr>
    </w:div>
    <w:div w:id="273708810">
      <w:bodyDiv w:val="1"/>
      <w:marLeft w:val="0"/>
      <w:marRight w:val="0"/>
      <w:marTop w:val="0"/>
      <w:marBottom w:val="0"/>
      <w:divBdr>
        <w:top w:val="none" w:sz="0" w:space="0" w:color="auto"/>
        <w:left w:val="none" w:sz="0" w:space="0" w:color="auto"/>
        <w:bottom w:val="none" w:sz="0" w:space="0" w:color="auto"/>
        <w:right w:val="none" w:sz="0" w:space="0" w:color="auto"/>
      </w:divBdr>
    </w:div>
    <w:div w:id="273950466">
      <w:bodyDiv w:val="1"/>
      <w:marLeft w:val="0"/>
      <w:marRight w:val="0"/>
      <w:marTop w:val="0"/>
      <w:marBottom w:val="0"/>
      <w:divBdr>
        <w:top w:val="none" w:sz="0" w:space="0" w:color="auto"/>
        <w:left w:val="none" w:sz="0" w:space="0" w:color="auto"/>
        <w:bottom w:val="none" w:sz="0" w:space="0" w:color="auto"/>
        <w:right w:val="none" w:sz="0" w:space="0" w:color="auto"/>
      </w:divBdr>
    </w:div>
    <w:div w:id="274022808">
      <w:bodyDiv w:val="1"/>
      <w:marLeft w:val="0"/>
      <w:marRight w:val="0"/>
      <w:marTop w:val="0"/>
      <w:marBottom w:val="0"/>
      <w:divBdr>
        <w:top w:val="none" w:sz="0" w:space="0" w:color="auto"/>
        <w:left w:val="none" w:sz="0" w:space="0" w:color="auto"/>
        <w:bottom w:val="none" w:sz="0" w:space="0" w:color="auto"/>
        <w:right w:val="none" w:sz="0" w:space="0" w:color="auto"/>
      </w:divBdr>
    </w:div>
    <w:div w:id="274335306">
      <w:bodyDiv w:val="1"/>
      <w:marLeft w:val="0"/>
      <w:marRight w:val="0"/>
      <w:marTop w:val="0"/>
      <w:marBottom w:val="0"/>
      <w:divBdr>
        <w:top w:val="none" w:sz="0" w:space="0" w:color="auto"/>
        <w:left w:val="none" w:sz="0" w:space="0" w:color="auto"/>
        <w:bottom w:val="none" w:sz="0" w:space="0" w:color="auto"/>
        <w:right w:val="none" w:sz="0" w:space="0" w:color="auto"/>
      </w:divBdr>
    </w:div>
    <w:div w:id="274555182">
      <w:bodyDiv w:val="1"/>
      <w:marLeft w:val="0"/>
      <w:marRight w:val="0"/>
      <w:marTop w:val="0"/>
      <w:marBottom w:val="0"/>
      <w:divBdr>
        <w:top w:val="none" w:sz="0" w:space="0" w:color="auto"/>
        <w:left w:val="none" w:sz="0" w:space="0" w:color="auto"/>
        <w:bottom w:val="none" w:sz="0" w:space="0" w:color="auto"/>
        <w:right w:val="none" w:sz="0" w:space="0" w:color="auto"/>
      </w:divBdr>
    </w:div>
    <w:div w:id="274795309">
      <w:bodyDiv w:val="1"/>
      <w:marLeft w:val="0"/>
      <w:marRight w:val="0"/>
      <w:marTop w:val="0"/>
      <w:marBottom w:val="0"/>
      <w:divBdr>
        <w:top w:val="none" w:sz="0" w:space="0" w:color="auto"/>
        <w:left w:val="none" w:sz="0" w:space="0" w:color="auto"/>
        <w:bottom w:val="none" w:sz="0" w:space="0" w:color="auto"/>
        <w:right w:val="none" w:sz="0" w:space="0" w:color="auto"/>
      </w:divBdr>
    </w:div>
    <w:div w:id="274866347">
      <w:bodyDiv w:val="1"/>
      <w:marLeft w:val="0"/>
      <w:marRight w:val="0"/>
      <w:marTop w:val="0"/>
      <w:marBottom w:val="0"/>
      <w:divBdr>
        <w:top w:val="none" w:sz="0" w:space="0" w:color="auto"/>
        <w:left w:val="none" w:sz="0" w:space="0" w:color="auto"/>
        <w:bottom w:val="none" w:sz="0" w:space="0" w:color="auto"/>
        <w:right w:val="none" w:sz="0" w:space="0" w:color="auto"/>
      </w:divBdr>
    </w:div>
    <w:div w:id="275017383">
      <w:bodyDiv w:val="1"/>
      <w:marLeft w:val="0"/>
      <w:marRight w:val="0"/>
      <w:marTop w:val="0"/>
      <w:marBottom w:val="0"/>
      <w:divBdr>
        <w:top w:val="none" w:sz="0" w:space="0" w:color="auto"/>
        <w:left w:val="none" w:sz="0" w:space="0" w:color="auto"/>
        <w:bottom w:val="none" w:sz="0" w:space="0" w:color="auto"/>
        <w:right w:val="none" w:sz="0" w:space="0" w:color="auto"/>
      </w:divBdr>
    </w:div>
    <w:div w:id="275140815">
      <w:bodyDiv w:val="1"/>
      <w:marLeft w:val="0"/>
      <w:marRight w:val="0"/>
      <w:marTop w:val="0"/>
      <w:marBottom w:val="0"/>
      <w:divBdr>
        <w:top w:val="none" w:sz="0" w:space="0" w:color="auto"/>
        <w:left w:val="none" w:sz="0" w:space="0" w:color="auto"/>
        <w:bottom w:val="none" w:sz="0" w:space="0" w:color="auto"/>
        <w:right w:val="none" w:sz="0" w:space="0" w:color="auto"/>
      </w:divBdr>
    </w:div>
    <w:div w:id="275252733">
      <w:bodyDiv w:val="1"/>
      <w:marLeft w:val="0"/>
      <w:marRight w:val="0"/>
      <w:marTop w:val="0"/>
      <w:marBottom w:val="0"/>
      <w:divBdr>
        <w:top w:val="none" w:sz="0" w:space="0" w:color="auto"/>
        <w:left w:val="none" w:sz="0" w:space="0" w:color="auto"/>
        <w:bottom w:val="none" w:sz="0" w:space="0" w:color="auto"/>
        <w:right w:val="none" w:sz="0" w:space="0" w:color="auto"/>
      </w:divBdr>
    </w:div>
    <w:div w:id="275450750">
      <w:bodyDiv w:val="1"/>
      <w:marLeft w:val="0"/>
      <w:marRight w:val="0"/>
      <w:marTop w:val="0"/>
      <w:marBottom w:val="0"/>
      <w:divBdr>
        <w:top w:val="none" w:sz="0" w:space="0" w:color="auto"/>
        <w:left w:val="none" w:sz="0" w:space="0" w:color="auto"/>
        <w:bottom w:val="none" w:sz="0" w:space="0" w:color="auto"/>
        <w:right w:val="none" w:sz="0" w:space="0" w:color="auto"/>
      </w:divBdr>
    </w:div>
    <w:div w:id="275529802">
      <w:bodyDiv w:val="1"/>
      <w:marLeft w:val="0"/>
      <w:marRight w:val="0"/>
      <w:marTop w:val="0"/>
      <w:marBottom w:val="0"/>
      <w:divBdr>
        <w:top w:val="none" w:sz="0" w:space="0" w:color="auto"/>
        <w:left w:val="none" w:sz="0" w:space="0" w:color="auto"/>
        <w:bottom w:val="none" w:sz="0" w:space="0" w:color="auto"/>
        <w:right w:val="none" w:sz="0" w:space="0" w:color="auto"/>
      </w:divBdr>
    </w:div>
    <w:div w:id="275866246">
      <w:bodyDiv w:val="1"/>
      <w:marLeft w:val="0"/>
      <w:marRight w:val="0"/>
      <w:marTop w:val="0"/>
      <w:marBottom w:val="0"/>
      <w:divBdr>
        <w:top w:val="none" w:sz="0" w:space="0" w:color="auto"/>
        <w:left w:val="none" w:sz="0" w:space="0" w:color="auto"/>
        <w:bottom w:val="none" w:sz="0" w:space="0" w:color="auto"/>
        <w:right w:val="none" w:sz="0" w:space="0" w:color="auto"/>
      </w:divBdr>
    </w:div>
    <w:div w:id="275988996">
      <w:bodyDiv w:val="1"/>
      <w:marLeft w:val="0"/>
      <w:marRight w:val="0"/>
      <w:marTop w:val="0"/>
      <w:marBottom w:val="0"/>
      <w:divBdr>
        <w:top w:val="none" w:sz="0" w:space="0" w:color="auto"/>
        <w:left w:val="none" w:sz="0" w:space="0" w:color="auto"/>
        <w:bottom w:val="none" w:sz="0" w:space="0" w:color="auto"/>
        <w:right w:val="none" w:sz="0" w:space="0" w:color="auto"/>
      </w:divBdr>
    </w:div>
    <w:div w:id="276181430">
      <w:bodyDiv w:val="1"/>
      <w:marLeft w:val="0"/>
      <w:marRight w:val="0"/>
      <w:marTop w:val="0"/>
      <w:marBottom w:val="0"/>
      <w:divBdr>
        <w:top w:val="none" w:sz="0" w:space="0" w:color="auto"/>
        <w:left w:val="none" w:sz="0" w:space="0" w:color="auto"/>
        <w:bottom w:val="none" w:sz="0" w:space="0" w:color="auto"/>
        <w:right w:val="none" w:sz="0" w:space="0" w:color="auto"/>
      </w:divBdr>
    </w:div>
    <w:div w:id="278806989">
      <w:bodyDiv w:val="1"/>
      <w:marLeft w:val="0"/>
      <w:marRight w:val="0"/>
      <w:marTop w:val="0"/>
      <w:marBottom w:val="0"/>
      <w:divBdr>
        <w:top w:val="none" w:sz="0" w:space="0" w:color="auto"/>
        <w:left w:val="none" w:sz="0" w:space="0" w:color="auto"/>
        <w:bottom w:val="none" w:sz="0" w:space="0" w:color="auto"/>
        <w:right w:val="none" w:sz="0" w:space="0" w:color="auto"/>
      </w:divBdr>
      <w:divsChild>
        <w:div w:id="256520157">
          <w:marLeft w:val="480"/>
          <w:marRight w:val="0"/>
          <w:marTop w:val="0"/>
          <w:marBottom w:val="0"/>
          <w:divBdr>
            <w:top w:val="none" w:sz="0" w:space="0" w:color="auto"/>
            <w:left w:val="none" w:sz="0" w:space="0" w:color="auto"/>
            <w:bottom w:val="none" w:sz="0" w:space="0" w:color="auto"/>
            <w:right w:val="none" w:sz="0" w:space="0" w:color="auto"/>
          </w:divBdr>
        </w:div>
        <w:div w:id="1396663914">
          <w:marLeft w:val="480"/>
          <w:marRight w:val="0"/>
          <w:marTop w:val="0"/>
          <w:marBottom w:val="0"/>
          <w:divBdr>
            <w:top w:val="none" w:sz="0" w:space="0" w:color="auto"/>
            <w:left w:val="none" w:sz="0" w:space="0" w:color="auto"/>
            <w:bottom w:val="none" w:sz="0" w:space="0" w:color="auto"/>
            <w:right w:val="none" w:sz="0" w:space="0" w:color="auto"/>
          </w:divBdr>
        </w:div>
        <w:div w:id="522863554">
          <w:marLeft w:val="480"/>
          <w:marRight w:val="0"/>
          <w:marTop w:val="0"/>
          <w:marBottom w:val="0"/>
          <w:divBdr>
            <w:top w:val="none" w:sz="0" w:space="0" w:color="auto"/>
            <w:left w:val="none" w:sz="0" w:space="0" w:color="auto"/>
            <w:bottom w:val="none" w:sz="0" w:space="0" w:color="auto"/>
            <w:right w:val="none" w:sz="0" w:space="0" w:color="auto"/>
          </w:divBdr>
        </w:div>
        <w:div w:id="13121496">
          <w:marLeft w:val="480"/>
          <w:marRight w:val="0"/>
          <w:marTop w:val="0"/>
          <w:marBottom w:val="0"/>
          <w:divBdr>
            <w:top w:val="none" w:sz="0" w:space="0" w:color="auto"/>
            <w:left w:val="none" w:sz="0" w:space="0" w:color="auto"/>
            <w:bottom w:val="none" w:sz="0" w:space="0" w:color="auto"/>
            <w:right w:val="none" w:sz="0" w:space="0" w:color="auto"/>
          </w:divBdr>
        </w:div>
        <w:div w:id="2094161881">
          <w:marLeft w:val="480"/>
          <w:marRight w:val="0"/>
          <w:marTop w:val="0"/>
          <w:marBottom w:val="0"/>
          <w:divBdr>
            <w:top w:val="none" w:sz="0" w:space="0" w:color="auto"/>
            <w:left w:val="none" w:sz="0" w:space="0" w:color="auto"/>
            <w:bottom w:val="none" w:sz="0" w:space="0" w:color="auto"/>
            <w:right w:val="none" w:sz="0" w:space="0" w:color="auto"/>
          </w:divBdr>
        </w:div>
        <w:div w:id="434181405">
          <w:marLeft w:val="480"/>
          <w:marRight w:val="0"/>
          <w:marTop w:val="0"/>
          <w:marBottom w:val="0"/>
          <w:divBdr>
            <w:top w:val="none" w:sz="0" w:space="0" w:color="auto"/>
            <w:left w:val="none" w:sz="0" w:space="0" w:color="auto"/>
            <w:bottom w:val="none" w:sz="0" w:space="0" w:color="auto"/>
            <w:right w:val="none" w:sz="0" w:space="0" w:color="auto"/>
          </w:divBdr>
        </w:div>
        <w:div w:id="179900778">
          <w:marLeft w:val="480"/>
          <w:marRight w:val="0"/>
          <w:marTop w:val="0"/>
          <w:marBottom w:val="0"/>
          <w:divBdr>
            <w:top w:val="none" w:sz="0" w:space="0" w:color="auto"/>
            <w:left w:val="none" w:sz="0" w:space="0" w:color="auto"/>
            <w:bottom w:val="none" w:sz="0" w:space="0" w:color="auto"/>
            <w:right w:val="none" w:sz="0" w:space="0" w:color="auto"/>
          </w:divBdr>
        </w:div>
        <w:div w:id="732848908">
          <w:marLeft w:val="480"/>
          <w:marRight w:val="0"/>
          <w:marTop w:val="0"/>
          <w:marBottom w:val="0"/>
          <w:divBdr>
            <w:top w:val="none" w:sz="0" w:space="0" w:color="auto"/>
            <w:left w:val="none" w:sz="0" w:space="0" w:color="auto"/>
            <w:bottom w:val="none" w:sz="0" w:space="0" w:color="auto"/>
            <w:right w:val="none" w:sz="0" w:space="0" w:color="auto"/>
          </w:divBdr>
        </w:div>
        <w:div w:id="1919828647">
          <w:marLeft w:val="480"/>
          <w:marRight w:val="0"/>
          <w:marTop w:val="0"/>
          <w:marBottom w:val="0"/>
          <w:divBdr>
            <w:top w:val="none" w:sz="0" w:space="0" w:color="auto"/>
            <w:left w:val="none" w:sz="0" w:space="0" w:color="auto"/>
            <w:bottom w:val="none" w:sz="0" w:space="0" w:color="auto"/>
            <w:right w:val="none" w:sz="0" w:space="0" w:color="auto"/>
          </w:divBdr>
        </w:div>
        <w:div w:id="422339571">
          <w:marLeft w:val="480"/>
          <w:marRight w:val="0"/>
          <w:marTop w:val="0"/>
          <w:marBottom w:val="0"/>
          <w:divBdr>
            <w:top w:val="none" w:sz="0" w:space="0" w:color="auto"/>
            <w:left w:val="none" w:sz="0" w:space="0" w:color="auto"/>
            <w:bottom w:val="none" w:sz="0" w:space="0" w:color="auto"/>
            <w:right w:val="none" w:sz="0" w:space="0" w:color="auto"/>
          </w:divBdr>
        </w:div>
        <w:div w:id="70930491">
          <w:marLeft w:val="480"/>
          <w:marRight w:val="0"/>
          <w:marTop w:val="0"/>
          <w:marBottom w:val="0"/>
          <w:divBdr>
            <w:top w:val="none" w:sz="0" w:space="0" w:color="auto"/>
            <w:left w:val="none" w:sz="0" w:space="0" w:color="auto"/>
            <w:bottom w:val="none" w:sz="0" w:space="0" w:color="auto"/>
            <w:right w:val="none" w:sz="0" w:space="0" w:color="auto"/>
          </w:divBdr>
        </w:div>
        <w:div w:id="154684239">
          <w:marLeft w:val="480"/>
          <w:marRight w:val="0"/>
          <w:marTop w:val="0"/>
          <w:marBottom w:val="0"/>
          <w:divBdr>
            <w:top w:val="none" w:sz="0" w:space="0" w:color="auto"/>
            <w:left w:val="none" w:sz="0" w:space="0" w:color="auto"/>
            <w:bottom w:val="none" w:sz="0" w:space="0" w:color="auto"/>
            <w:right w:val="none" w:sz="0" w:space="0" w:color="auto"/>
          </w:divBdr>
        </w:div>
        <w:div w:id="615718797">
          <w:marLeft w:val="480"/>
          <w:marRight w:val="0"/>
          <w:marTop w:val="0"/>
          <w:marBottom w:val="0"/>
          <w:divBdr>
            <w:top w:val="none" w:sz="0" w:space="0" w:color="auto"/>
            <w:left w:val="none" w:sz="0" w:space="0" w:color="auto"/>
            <w:bottom w:val="none" w:sz="0" w:space="0" w:color="auto"/>
            <w:right w:val="none" w:sz="0" w:space="0" w:color="auto"/>
          </w:divBdr>
        </w:div>
        <w:div w:id="1963001867">
          <w:marLeft w:val="480"/>
          <w:marRight w:val="0"/>
          <w:marTop w:val="0"/>
          <w:marBottom w:val="0"/>
          <w:divBdr>
            <w:top w:val="none" w:sz="0" w:space="0" w:color="auto"/>
            <w:left w:val="none" w:sz="0" w:space="0" w:color="auto"/>
            <w:bottom w:val="none" w:sz="0" w:space="0" w:color="auto"/>
            <w:right w:val="none" w:sz="0" w:space="0" w:color="auto"/>
          </w:divBdr>
        </w:div>
        <w:div w:id="445347242">
          <w:marLeft w:val="480"/>
          <w:marRight w:val="0"/>
          <w:marTop w:val="0"/>
          <w:marBottom w:val="0"/>
          <w:divBdr>
            <w:top w:val="none" w:sz="0" w:space="0" w:color="auto"/>
            <w:left w:val="none" w:sz="0" w:space="0" w:color="auto"/>
            <w:bottom w:val="none" w:sz="0" w:space="0" w:color="auto"/>
            <w:right w:val="none" w:sz="0" w:space="0" w:color="auto"/>
          </w:divBdr>
        </w:div>
        <w:div w:id="577176315">
          <w:marLeft w:val="480"/>
          <w:marRight w:val="0"/>
          <w:marTop w:val="0"/>
          <w:marBottom w:val="0"/>
          <w:divBdr>
            <w:top w:val="none" w:sz="0" w:space="0" w:color="auto"/>
            <w:left w:val="none" w:sz="0" w:space="0" w:color="auto"/>
            <w:bottom w:val="none" w:sz="0" w:space="0" w:color="auto"/>
            <w:right w:val="none" w:sz="0" w:space="0" w:color="auto"/>
          </w:divBdr>
        </w:div>
        <w:div w:id="1518499219">
          <w:marLeft w:val="480"/>
          <w:marRight w:val="0"/>
          <w:marTop w:val="0"/>
          <w:marBottom w:val="0"/>
          <w:divBdr>
            <w:top w:val="none" w:sz="0" w:space="0" w:color="auto"/>
            <w:left w:val="none" w:sz="0" w:space="0" w:color="auto"/>
            <w:bottom w:val="none" w:sz="0" w:space="0" w:color="auto"/>
            <w:right w:val="none" w:sz="0" w:space="0" w:color="auto"/>
          </w:divBdr>
        </w:div>
        <w:div w:id="688411144">
          <w:marLeft w:val="480"/>
          <w:marRight w:val="0"/>
          <w:marTop w:val="0"/>
          <w:marBottom w:val="0"/>
          <w:divBdr>
            <w:top w:val="none" w:sz="0" w:space="0" w:color="auto"/>
            <w:left w:val="none" w:sz="0" w:space="0" w:color="auto"/>
            <w:bottom w:val="none" w:sz="0" w:space="0" w:color="auto"/>
            <w:right w:val="none" w:sz="0" w:space="0" w:color="auto"/>
          </w:divBdr>
        </w:div>
        <w:div w:id="237057713">
          <w:marLeft w:val="480"/>
          <w:marRight w:val="0"/>
          <w:marTop w:val="0"/>
          <w:marBottom w:val="0"/>
          <w:divBdr>
            <w:top w:val="none" w:sz="0" w:space="0" w:color="auto"/>
            <w:left w:val="none" w:sz="0" w:space="0" w:color="auto"/>
            <w:bottom w:val="none" w:sz="0" w:space="0" w:color="auto"/>
            <w:right w:val="none" w:sz="0" w:space="0" w:color="auto"/>
          </w:divBdr>
        </w:div>
        <w:div w:id="874853892">
          <w:marLeft w:val="480"/>
          <w:marRight w:val="0"/>
          <w:marTop w:val="0"/>
          <w:marBottom w:val="0"/>
          <w:divBdr>
            <w:top w:val="none" w:sz="0" w:space="0" w:color="auto"/>
            <w:left w:val="none" w:sz="0" w:space="0" w:color="auto"/>
            <w:bottom w:val="none" w:sz="0" w:space="0" w:color="auto"/>
            <w:right w:val="none" w:sz="0" w:space="0" w:color="auto"/>
          </w:divBdr>
        </w:div>
        <w:div w:id="1165516213">
          <w:marLeft w:val="480"/>
          <w:marRight w:val="0"/>
          <w:marTop w:val="0"/>
          <w:marBottom w:val="0"/>
          <w:divBdr>
            <w:top w:val="none" w:sz="0" w:space="0" w:color="auto"/>
            <w:left w:val="none" w:sz="0" w:space="0" w:color="auto"/>
            <w:bottom w:val="none" w:sz="0" w:space="0" w:color="auto"/>
            <w:right w:val="none" w:sz="0" w:space="0" w:color="auto"/>
          </w:divBdr>
        </w:div>
        <w:div w:id="515537062">
          <w:marLeft w:val="480"/>
          <w:marRight w:val="0"/>
          <w:marTop w:val="0"/>
          <w:marBottom w:val="0"/>
          <w:divBdr>
            <w:top w:val="none" w:sz="0" w:space="0" w:color="auto"/>
            <w:left w:val="none" w:sz="0" w:space="0" w:color="auto"/>
            <w:bottom w:val="none" w:sz="0" w:space="0" w:color="auto"/>
            <w:right w:val="none" w:sz="0" w:space="0" w:color="auto"/>
          </w:divBdr>
        </w:div>
        <w:div w:id="708992315">
          <w:marLeft w:val="480"/>
          <w:marRight w:val="0"/>
          <w:marTop w:val="0"/>
          <w:marBottom w:val="0"/>
          <w:divBdr>
            <w:top w:val="none" w:sz="0" w:space="0" w:color="auto"/>
            <w:left w:val="none" w:sz="0" w:space="0" w:color="auto"/>
            <w:bottom w:val="none" w:sz="0" w:space="0" w:color="auto"/>
            <w:right w:val="none" w:sz="0" w:space="0" w:color="auto"/>
          </w:divBdr>
        </w:div>
        <w:div w:id="1132094285">
          <w:marLeft w:val="480"/>
          <w:marRight w:val="0"/>
          <w:marTop w:val="0"/>
          <w:marBottom w:val="0"/>
          <w:divBdr>
            <w:top w:val="none" w:sz="0" w:space="0" w:color="auto"/>
            <w:left w:val="none" w:sz="0" w:space="0" w:color="auto"/>
            <w:bottom w:val="none" w:sz="0" w:space="0" w:color="auto"/>
            <w:right w:val="none" w:sz="0" w:space="0" w:color="auto"/>
          </w:divBdr>
        </w:div>
        <w:div w:id="798304433">
          <w:marLeft w:val="480"/>
          <w:marRight w:val="0"/>
          <w:marTop w:val="0"/>
          <w:marBottom w:val="0"/>
          <w:divBdr>
            <w:top w:val="none" w:sz="0" w:space="0" w:color="auto"/>
            <w:left w:val="none" w:sz="0" w:space="0" w:color="auto"/>
            <w:bottom w:val="none" w:sz="0" w:space="0" w:color="auto"/>
            <w:right w:val="none" w:sz="0" w:space="0" w:color="auto"/>
          </w:divBdr>
        </w:div>
        <w:div w:id="498541971">
          <w:marLeft w:val="480"/>
          <w:marRight w:val="0"/>
          <w:marTop w:val="0"/>
          <w:marBottom w:val="0"/>
          <w:divBdr>
            <w:top w:val="none" w:sz="0" w:space="0" w:color="auto"/>
            <w:left w:val="none" w:sz="0" w:space="0" w:color="auto"/>
            <w:bottom w:val="none" w:sz="0" w:space="0" w:color="auto"/>
            <w:right w:val="none" w:sz="0" w:space="0" w:color="auto"/>
          </w:divBdr>
        </w:div>
        <w:div w:id="346443171">
          <w:marLeft w:val="480"/>
          <w:marRight w:val="0"/>
          <w:marTop w:val="0"/>
          <w:marBottom w:val="0"/>
          <w:divBdr>
            <w:top w:val="none" w:sz="0" w:space="0" w:color="auto"/>
            <w:left w:val="none" w:sz="0" w:space="0" w:color="auto"/>
            <w:bottom w:val="none" w:sz="0" w:space="0" w:color="auto"/>
            <w:right w:val="none" w:sz="0" w:space="0" w:color="auto"/>
          </w:divBdr>
        </w:div>
        <w:div w:id="144010260">
          <w:marLeft w:val="480"/>
          <w:marRight w:val="0"/>
          <w:marTop w:val="0"/>
          <w:marBottom w:val="0"/>
          <w:divBdr>
            <w:top w:val="none" w:sz="0" w:space="0" w:color="auto"/>
            <w:left w:val="none" w:sz="0" w:space="0" w:color="auto"/>
            <w:bottom w:val="none" w:sz="0" w:space="0" w:color="auto"/>
            <w:right w:val="none" w:sz="0" w:space="0" w:color="auto"/>
          </w:divBdr>
        </w:div>
        <w:div w:id="1453548527">
          <w:marLeft w:val="480"/>
          <w:marRight w:val="0"/>
          <w:marTop w:val="0"/>
          <w:marBottom w:val="0"/>
          <w:divBdr>
            <w:top w:val="none" w:sz="0" w:space="0" w:color="auto"/>
            <w:left w:val="none" w:sz="0" w:space="0" w:color="auto"/>
            <w:bottom w:val="none" w:sz="0" w:space="0" w:color="auto"/>
            <w:right w:val="none" w:sz="0" w:space="0" w:color="auto"/>
          </w:divBdr>
        </w:div>
        <w:div w:id="2058701418">
          <w:marLeft w:val="480"/>
          <w:marRight w:val="0"/>
          <w:marTop w:val="0"/>
          <w:marBottom w:val="0"/>
          <w:divBdr>
            <w:top w:val="none" w:sz="0" w:space="0" w:color="auto"/>
            <w:left w:val="none" w:sz="0" w:space="0" w:color="auto"/>
            <w:bottom w:val="none" w:sz="0" w:space="0" w:color="auto"/>
            <w:right w:val="none" w:sz="0" w:space="0" w:color="auto"/>
          </w:divBdr>
        </w:div>
        <w:div w:id="1711614231">
          <w:marLeft w:val="480"/>
          <w:marRight w:val="0"/>
          <w:marTop w:val="0"/>
          <w:marBottom w:val="0"/>
          <w:divBdr>
            <w:top w:val="none" w:sz="0" w:space="0" w:color="auto"/>
            <w:left w:val="none" w:sz="0" w:space="0" w:color="auto"/>
            <w:bottom w:val="none" w:sz="0" w:space="0" w:color="auto"/>
            <w:right w:val="none" w:sz="0" w:space="0" w:color="auto"/>
          </w:divBdr>
        </w:div>
        <w:div w:id="2033409667">
          <w:marLeft w:val="480"/>
          <w:marRight w:val="0"/>
          <w:marTop w:val="0"/>
          <w:marBottom w:val="0"/>
          <w:divBdr>
            <w:top w:val="none" w:sz="0" w:space="0" w:color="auto"/>
            <w:left w:val="none" w:sz="0" w:space="0" w:color="auto"/>
            <w:bottom w:val="none" w:sz="0" w:space="0" w:color="auto"/>
            <w:right w:val="none" w:sz="0" w:space="0" w:color="auto"/>
          </w:divBdr>
        </w:div>
        <w:div w:id="1796677176">
          <w:marLeft w:val="480"/>
          <w:marRight w:val="0"/>
          <w:marTop w:val="0"/>
          <w:marBottom w:val="0"/>
          <w:divBdr>
            <w:top w:val="none" w:sz="0" w:space="0" w:color="auto"/>
            <w:left w:val="none" w:sz="0" w:space="0" w:color="auto"/>
            <w:bottom w:val="none" w:sz="0" w:space="0" w:color="auto"/>
            <w:right w:val="none" w:sz="0" w:space="0" w:color="auto"/>
          </w:divBdr>
        </w:div>
        <w:div w:id="1407537638">
          <w:marLeft w:val="480"/>
          <w:marRight w:val="0"/>
          <w:marTop w:val="0"/>
          <w:marBottom w:val="0"/>
          <w:divBdr>
            <w:top w:val="none" w:sz="0" w:space="0" w:color="auto"/>
            <w:left w:val="none" w:sz="0" w:space="0" w:color="auto"/>
            <w:bottom w:val="none" w:sz="0" w:space="0" w:color="auto"/>
            <w:right w:val="none" w:sz="0" w:space="0" w:color="auto"/>
          </w:divBdr>
        </w:div>
        <w:div w:id="156119162">
          <w:marLeft w:val="480"/>
          <w:marRight w:val="0"/>
          <w:marTop w:val="0"/>
          <w:marBottom w:val="0"/>
          <w:divBdr>
            <w:top w:val="none" w:sz="0" w:space="0" w:color="auto"/>
            <w:left w:val="none" w:sz="0" w:space="0" w:color="auto"/>
            <w:bottom w:val="none" w:sz="0" w:space="0" w:color="auto"/>
            <w:right w:val="none" w:sz="0" w:space="0" w:color="auto"/>
          </w:divBdr>
        </w:div>
        <w:div w:id="1574199627">
          <w:marLeft w:val="480"/>
          <w:marRight w:val="0"/>
          <w:marTop w:val="0"/>
          <w:marBottom w:val="0"/>
          <w:divBdr>
            <w:top w:val="none" w:sz="0" w:space="0" w:color="auto"/>
            <w:left w:val="none" w:sz="0" w:space="0" w:color="auto"/>
            <w:bottom w:val="none" w:sz="0" w:space="0" w:color="auto"/>
            <w:right w:val="none" w:sz="0" w:space="0" w:color="auto"/>
          </w:divBdr>
        </w:div>
        <w:div w:id="417600737">
          <w:marLeft w:val="480"/>
          <w:marRight w:val="0"/>
          <w:marTop w:val="0"/>
          <w:marBottom w:val="0"/>
          <w:divBdr>
            <w:top w:val="none" w:sz="0" w:space="0" w:color="auto"/>
            <w:left w:val="none" w:sz="0" w:space="0" w:color="auto"/>
            <w:bottom w:val="none" w:sz="0" w:space="0" w:color="auto"/>
            <w:right w:val="none" w:sz="0" w:space="0" w:color="auto"/>
          </w:divBdr>
        </w:div>
        <w:div w:id="325942577">
          <w:marLeft w:val="480"/>
          <w:marRight w:val="0"/>
          <w:marTop w:val="0"/>
          <w:marBottom w:val="0"/>
          <w:divBdr>
            <w:top w:val="none" w:sz="0" w:space="0" w:color="auto"/>
            <w:left w:val="none" w:sz="0" w:space="0" w:color="auto"/>
            <w:bottom w:val="none" w:sz="0" w:space="0" w:color="auto"/>
            <w:right w:val="none" w:sz="0" w:space="0" w:color="auto"/>
          </w:divBdr>
        </w:div>
        <w:div w:id="1544639473">
          <w:marLeft w:val="480"/>
          <w:marRight w:val="0"/>
          <w:marTop w:val="0"/>
          <w:marBottom w:val="0"/>
          <w:divBdr>
            <w:top w:val="none" w:sz="0" w:space="0" w:color="auto"/>
            <w:left w:val="none" w:sz="0" w:space="0" w:color="auto"/>
            <w:bottom w:val="none" w:sz="0" w:space="0" w:color="auto"/>
            <w:right w:val="none" w:sz="0" w:space="0" w:color="auto"/>
          </w:divBdr>
        </w:div>
        <w:div w:id="1939676855">
          <w:marLeft w:val="480"/>
          <w:marRight w:val="0"/>
          <w:marTop w:val="0"/>
          <w:marBottom w:val="0"/>
          <w:divBdr>
            <w:top w:val="none" w:sz="0" w:space="0" w:color="auto"/>
            <w:left w:val="none" w:sz="0" w:space="0" w:color="auto"/>
            <w:bottom w:val="none" w:sz="0" w:space="0" w:color="auto"/>
            <w:right w:val="none" w:sz="0" w:space="0" w:color="auto"/>
          </w:divBdr>
        </w:div>
        <w:div w:id="1709531397">
          <w:marLeft w:val="480"/>
          <w:marRight w:val="0"/>
          <w:marTop w:val="0"/>
          <w:marBottom w:val="0"/>
          <w:divBdr>
            <w:top w:val="none" w:sz="0" w:space="0" w:color="auto"/>
            <w:left w:val="none" w:sz="0" w:space="0" w:color="auto"/>
            <w:bottom w:val="none" w:sz="0" w:space="0" w:color="auto"/>
            <w:right w:val="none" w:sz="0" w:space="0" w:color="auto"/>
          </w:divBdr>
        </w:div>
        <w:div w:id="647779936">
          <w:marLeft w:val="480"/>
          <w:marRight w:val="0"/>
          <w:marTop w:val="0"/>
          <w:marBottom w:val="0"/>
          <w:divBdr>
            <w:top w:val="none" w:sz="0" w:space="0" w:color="auto"/>
            <w:left w:val="none" w:sz="0" w:space="0" w:color="auto"/>
            <w:bottom w:val="none" w:sz="0" w:space="0" w:color="auto"/>
            <w:right w:val="none" w:sz="0" w:space="0" w:color="auto"/>
          </w:divBdr>
        </w:div>
        <w:div w:id="1254556163">
          <w:marLeft w:val="480"/>
          <w:marRight w:val="0"/>
          <w:marTop w:val="0"/>
          <w:marBottom w:val="0"/>
          <w:divBdr>
            <w:top w:val="none" w:sz="0" w:space="0" w:color="auto"/>
            <w:left w:val="none" w:sz="0" w:space="0" w:color="auto"/>
            <w:bottom w:val="none" w:sz="0" w:space="0" w:color="auto"/>
            <w:right w:val="none" w:sz="0" w:space="0" w:color="auto"/>
          </w:divBdr>
        </w:div>
        <w:div w:id="630522621">
          <w:marLeft w:val="480"/>
          <w:marRight w:val="0"/>
          <w:marTop w:val="0"/>
          <w:marBottom w:val="0"/>
          <w:divBdr>
            <w:top w:val="none" w:sz="0" w:space="0" w:color="auto"/>
            <w:left w:val="none" w:sz="0" w:space="0" w:color="auto"/>
            <w:bottom w:val="none" w:sz="0" w:space="0" w:color="auto"/>
            <w:right w:val="none" w:sz="0" w:space="0" w:color="auto"/>
          </w:divBdr>
        </w:div>
        <w:div w:id="848644781">
          <w:marLeft w:val="480"/>
          <w:marRight w:val="0"/>
          <w:marTop w:val="0"/>
          <w:marBottom w:val="0"/>
          <w:divBdr>
            <w:top w:val="none" w:sz="0" w:space="0" w:color="auto"/>
            <w:left w:val="none" w:sz="0" w:space="0" w:color="auto"/>
            <w:bottom w:val="none" w:sz="0" w:space="0" w:color="auto"/>
            <w:right w:val="none" w:sz="0" w:space="0" w:color="auto"/>
          </w:divBdr>
        </w:div>
        <w:div w:id="1898976381">
          <w:marLeft w:val="480"/>
          <w:marRight w:val="0"/>
          <w:marTop w:val="0"/>
          <w:marBottom w:val="0"/>
          <w:divBdr>
            <w:top w:val="none" w:sz="0" w:space="0" w:color="auto"/>
            <w:left w:val="none" w:sz="0" w:space="0" w:color="auto"/>
            <w:bottom w:val="none" w:sz="0" w:space="0" w:color="auto"/>
            <w:right w:val="none" w:sz="0" w:space="0" w:color="auto"/>
          </w:divBdr>
        </w:div>
        <w:div w:id="283777086">
          <w:marLeft w:val="480"/>
          <w:marRight w:val="0"/>
          <w:marTop w:val="0"/>
          <w:marBottom w:val="0"/>
          <w:divBdr>
            <w:top w:val="none" w:sz="0" w:space="0" w:color="auto"/>
            <w:left w:val="none" w:sz="0" w:space="0" w:color="auto"/>
            <w:bottom w:val="none" w:sz="0" w:space="0" w:color="auto"/>
            <w:right w:val="none" w:sz="0" w:space="0" w:color="auto"/>
          </w:divBdr>
        </w:div>
        <w:div w:id="288557287">
          <w:marLeft w:val="480"/>
          <w:marRight w:val="0"/>
          <w:marTop w:val="0"/>
          <w:marBottom w:val="0"/>
          <w:divBdr>
            <w:top w:val="none" w:sz="0" w:space="0" w:color="auto"/>
            <w:left w:val="none" w:sz="0" w:space="0" w:color="auto"/>
            <w:bottom w:val="none" w:sz="0" w:space="0" w:color="auto"/>
            <w:right w:val="none" w:sz="0" w:space="0" w:color="auto"/>
          </w:divBdr>
        </w:div>
        <w:div w:id="579947391">
          <w:marLeft w:val="480"/>
          <w:marRight w:val="0"/>
          <w:marTop w:val="0"/>
          <w:marBottom w:val="0"/>
          <w:divBdr>
            <w:top w:val="none" w:sz="0" w:space="0" w:color="auto"/>
            <w:left w:val="none" w:sz="0" w:space="0" w:color="auto"/>
            <w:bottom w:val="none" w:sz="0" w:space="0" w:color="auto"/>
            <w:right w:val="none" w:sz="0" w:space="0" w:color="auto"/>
          </w:divBdr>
        </w:div>
        <w:div w:id="1603142303">
          <w:marLeft w:val="480"/>
          <w:marRight w:val="0"/>
          <w:marTop w:val="0"/>
          <w:marBottom w:val="0"/>
          <w:divBdr>
            <w:top w:val="none" w:sz="0" w:space="0" w:color="auto"/>
            <w:left w:val="none" w:sz="0" w:space="0" w:color="auto"/>
            <w:bottom w:val="none" w:sz="0" w:space="0" w:color="auto"/>
            <w:right w:val="none" w:sz="0" w:space="0" w:color="auto"/>
          </w:divBdr>
        </w:div>
        <w:div w:id="607276108">
          <w:marLeft w:val="480"/>
          <w:marRight w:val="0"/>
          <w:marTop w:val="0"/>
          <w:marBottom w:val="0"/>
          <w:divBdr>
            <w:top w:val="none" w:sz="0" w:space="0" w:color="auto"/>
            <w:left w:val="none" w:sz="0" w:space="0" w:color="auto"/>
            <w:bottom w:val="none" w:sz="0" w:space="0" w:color="auto"/>
            <w:right w:val="none" w:sz="0" w:space="0" w:color="auto"/>
          </w:divBdr>
        </w:div>
        <w:div w:id="666638466">
          <w:marLeft w:val="480"/>
          <w:marRight w:val="0"/>
          <w:marTop w:val="0"/>
          <w:marBottom w:val="0"/>
          <w:divBdr>
            <w:top w:val="none" w:sz="0" w:space="0" w:color="auto"/>
            <w:left w:val="none" w:sz="0" w:space="0" w:color="auto"/>
            <w:bottom w:val="none" w:sz="0" w:space="0" w:color="auto"/>
            <w:right w:val="none" w:sz="0" w:space="0" w:color="auto"/>
          </w:divBdr>
        </w:div>
        <w:div w:id="904414515">
          <w:marLeft w:val="480"/>
          <w:marRight w:val="0"/>
          <w:marTop w:val="0"/>
          <w:marBottom w:val="0"/>
          <w:divBdr>
            <w:top w:val="none" w:sz="0" w:space="0" w:color="auto"/>
            <w:left w:val="none" w:sz="0" w:space="0" w:color="auto"/>
            <w:bottom w:val="none" w:sz="0" w:space="0" w:color="auto"/>
            <w:right w:val="none" w:sz="0" w:space="0" w:color="auto"/>
          </w:divBdr>
        </w:div>
        <w:div w:id="1071268610">
          <w:marLeft w:val="480"/>
          <w:marRight w:val="0"/>
          <w:marTop w:val="0"/>
          <w:marBottom w:val="0"/>
          <w:divBdr>
            <w:top w:val="none" w:sz="0" w:space="0" w:color="auto"/>
            <w:left w:val="none" w:sz="0" w:space="0" w:color="auto"/>
            <w:bottom w:val="none" w:sz="0" w:space="0" w:color="auto"/>
            <w:right w:val="none" w:sz="0" w:space="0" w:color="auto"/>
          </w:divBdr>
        </w:div>
        <w:div w:id="1079475149">
          <w:marLeft w:val="480"/>
          <w:marRight w:val="0"/>
          <w:marTop w:val="0"/>
          <w:marBottom w:val="0"/>
          <w:divBdr>
            <w:top w:val="none" w:sz="0" w:space="0" w:color="auto"/>
            <w:left w:val="none" w:sz="0" w:space="0" w:color="auto"/>
            <w:bottom w:val="none" w:sz="0" w:space="0" w:color="auto"/>
            <w:right w:val="none" w:sz="0" w:space="0" w:color="auto"/>
          </w:divBdr>
        </w:div>
        <w:div w:id="556161947">
          <w:marLeft w:val="480"/>
          <w:marRight w:val="0"/>
          <w:marTop w:val="0"/>
          <w:marBottom w:val="0"/>
          <w:divBdr>
            <w:top w:val="none" w:sz="0" w:space="0" w:color="auto"/>
            <w:left w:val="none" w:sz="0" w:space="0" w:color="auto"/>
            <w:bottom w:val="none" w:sz="0" w:space="0" w:color="auto"/>
            <w:right w:val="none" w:sz="0" w:space="0" w:color="auto"/>
          </w:divBdr>
        </w:div>
        <w:div w:id="1932083561">
          <w:marLeft w:val="480"/>
          <w:marRight w:val="0"/>
          <w:marTop w:val="0"/>
          <w:marBottom w:val="0"/>
          <w:divBdr>
            <w:top w:val="none" w:sz="0" w:space="0" w:color="auto"/>
            <w:left w:val="none" w:sz="0" w:space="0" w:color="auto"/>
            <w:bottom w:val="none" w:sz="0" w:space="0" w:color="auto"/>
            <w:right w:val="none" w:sz="0" w:space="0" w:color="auto"/>
          </w:divBdr>
        </w:div>
        <w:div w:id="2244861">
          <w:marLeft w:val="480"/>
          <w:marRight w:val="0"/>
          <w:marTop w:val="0"/>
          <w:marBottom w:val="0"/>
          <w:divBdr>
            <w:top w:val="none" w:sz="0" w:space="0" w:color="auto"/>
            <w:left w:val="none" w:sz="0" w:space="0" w:color="auto"/>
            <w:bottom w:val="none" w:sz="0" w:space="0" w:color="auto"/>
            <w:right w:val="none" w:sz="0" w:space="0" w:color="auto"/>
          </w:divBdr>
        </w:div>
        <w:div w:id="1227717777">
          <w:marLeft w:val="480"/>
          <w:marRight w:val="0"/>
          <w:marTop w:val="0"/>
          <w:marBottom w:val="0"/>
          <w:divBdr>
            <w:top w:val="none" w:sz="0" w:space="0" w:color="auto"/>
            <w:left w:val="none" w:sz="0" w:space="0" w:color="auto"/>
            <w:bottom w:val="none" w:sz="0" w:space="0" w:color="auto"/>
            <w:right w:val="none" w:sz="0" w:space="0" w:color="auto"/>
          </w:divBdr>
        </w:div>
        <w:div w:id="1937396659">
          <w:marLeft w:val="480"/>
          <w:marRight w:val="0"/>
          <w:marTop w:val="0"/>
          <w:marBottom w:val="0"/>
          <w:divBdr>
            <w:top w:val="none" w:sz="0" w:space="0" w:color="auto"/>
            <w:left w:val="none" w:sz="0" w:space="0" w:color="auto"/>
            <w:bottom w:val="none" w:sz="0" w:space="0" w:color="auto"/>
            <w:right w:val="none" w:sz="0" w:space="0" w:color="auto"/>
          </w:divBdr>
        </w:div>
        <w:div w:id="405801955">
          <w:marLeft w:val="480"/>
          <w:marRight w:val="0"/>
          <w:marTop w:val="0"/>
          <w:marBottom w:val="0"/>
          <w:divBdr>
            <w:top w:val="none" w:sz="0" w:space="0" w:color="auto"/>
            <w:left w:val="none" w:sz="0" w:space="0" w:color="auto"/>
            <w:bottom w:val="none" w:sz="0" w:space="0" w:color="auto"/>
            <w:right w:val="none" w:sz="0" w:space="0" w:color="auto"/>
          </w:divBdr>
        </w:div>
      </w:divsChild>
    </w:div>
    <w:div w:id="278991491">
      <w:bodyDiv w:val="1"/>
      <w:marLeft w:val="0"/>
      <w:marRight w:val="0"/>
      <w:marTop w:val="0"/>
      <w:marBottom w:val="0"/>
      <w:divBdr>
        <w:top w:val="none" w:sz="0" w:space="0" w:color="auto"/>
        <w:left w:val="none" w:sz="0" w:space="0" w:color="auto"/>
        <w:bottom w:val="none" w:sz="0" w:space="0" w:color="auto"/>
        <w:right w:val="none" w:sz="0" w:space="0" w:color="auto"/>
      </w:divBdr>
    </w:div>
    <w:div w:id="279649387">
      <w:bodyDiv w:val="1"/>
      <w:marLeft w:val="0"/>
      <w:marRight w:val="0"/>
      <w:marTop w:val="0"/>
      <w:marBottom w:val="0"/>
      <w:divBdr>
        <w:top w:val="none" w:sz="0" w:space="0" w:color="auto"/>
        <w:left w:val="none" w:sz="0" w:space="0" w:color="auto"/>
        <w:bottom w:val="none" w:sz="0" w:space="0" w:color="auto"/>
        <w:right w:val="none" w:sz="0" w:space="0" w:color="auto"/>
      </w:divBdr>
    </w:div>
    <w:div w:id="280110145">
      <w:bodyDiv w:val="1"/>
      <w:marLeft w:val="0"/>
      <w:marRight w:val="0"/>
      <w:marTop w:val="0"/>
      <w:marBottom w:val="0"/>
      <w:divBdr>
        <w:top w:val="none" w:sz="0" w:space="0" w:color="auto"/>
        <w:left w:val="none" w:sz="0" w:space="0" w:color="auto"/>
        <w:bottom w:val="none" w:sz="0" w:space="0" w:color="auto"/>
        <w:right w:val="none" w:sz="0" w:space="0" w:color="auto"/>
      </w:divBdr>
    </w:div>
    <w:div w:id="280261967">
      <w:bodyDiv w:val="1"/>
      <w:marLeft w:val="0"/>
      <w:marRight w:val="0"/>
      <w:marTop w:val="0"/>
      <w:marBottom w:val="0"/>
      <w:divBdr>
        <w:top w:val="none" w:sz="0" w:space="0" w:color="auto"/>
        <w:left w:val="none" w:sz="0" w:space="0" w:color="auto"/>
        <w:bottom w:val="none" w:sz="0" w:space="0" w:color="auto"/>
        <w:right w:val="none" w:sz="0" w:space="0" w:color="auto"/>
      </w:divBdr>
    </w:div>
    <w:div w:id="280770300">
      <w:bodyDiv w:val="1"/>
      <w:marLeft w:val="0"/>
      <w:marRight w:val="0"/>
      <w:marTop w:val="0"/>
      <w:marBottom w:val="0"/>
      <w:divBdr>
        <w:top w:val="none" w:sz="0" w:space="0" w:color="auto"/>
        <w:left w:val="none" w:sz="0" w:space="0" w:color="auto"/>
        <w:bottom w:val="none" w:sz="0" w:space="0" w:color="auto"/>
        <w:right w:val="none" w:sz="0" w:space="0" w:color="auto"/>
      </w:divBdr>
    </w:div>
    <w:div w:id="281231383">
      <w:bodyDiv w:val="1"/>
      <w:marLeft w:val="0"/>
      <w:marRight w:val="0"/>
      <w:marTop w:val="0"/>
      <w:marBottom w:val="0"/>
      <w:divBdr>
        <w:top w:val="none" w:sz="0" w:space="0" w:color="auto"/>
        <w:left w:val="none" w:sz="0" w:space="0" w:color="auto"/>
        <w:bottom w:val="none" w:sz="0" w:space="0" w:color="auto"/>
        <w:right w:val="none" w:sz="0" w:space="0" w:color="auto"/>
      </w:divBdr>
    </w:div>
    <w:div w:id="282001896">
      <w:bodyDiv w:val="1"/>
      <w:marLeft w:val="0"/>
      <w:marRight w:val="0"/>
      <w:marTop w:val="0"/>
      <w:marBottom w:val="0"/>
      <w:divBdr>
        <w:top w:val="none" w:sz="0" w:space="0" w:color="auto"/>
        <w:left w:val="none" w:sz="0" w:space="0" w:color="auto"/>
        <w:bottom w:val="none" w:sz="0" w:space="0" w:color="auto"/>
        <w:right w:val="none" w:sz="0" w:space="0" w:color="auto"/>
      </w:divBdr>
    </w:div>
    <w:div w:id="282031611">
      <w:bodyDiv w:val="1"/>
      <w:marLeft w:val="0"/>
      <w:marRight w:val="0"/>
      <w:marTop w:val="0"/>
      <w:marBottom w:val="0"/>
      <w:divBdr>
        <w:top w:val="none" w:sz="0" w:space="0" w:color="auto"/>
        <w:left w:val="none" w:sz="0" w:space="0" w:color="auto"/>
        <w:bottom w:val="none" w:sz="0" w:space="0" w:color="auto"/>
        <w:right w:val="none" w:sz="0" w:space="0" w:color="auto"/>
      </w:divBdr>
      <w:divsChild>
        <w:div w:id="1015421128">
          <w:marLeft w:val="640"/>
          <w:marRight w:val="0"/>
          <w:marTop w:val="0"/>
          <w:marBottom w:val="0"/>
          <w:divBdr>
            <w:top w:val="none" w:sz="0" w:space="0" w:color="auto"/>
            <w:left w:val="none" w:sz="0" w:space="0" w:color="auto"/>
            <w:bottom w:val="none" w:sz="0" w:space="0" w:color="auto"/>
            <w:right w:val="none" w:sz="0" w:space="0" w:color="auto"/>
          </w:divBdr>
        </w:div>
        <w:div w:id="1123502551">
          <w:marLeft w:val="640"/>
          <w:marRight w:val="0"/>
          <w:marTop w:val="0"/>
          <w:marBottom w:val="0"/>
          <w:divBdr>
            <w:top w:val="none" w:sz="0" w:space="0" w:color="auto"/>
            <w:left w:val="none" w:sz="0" w:space="0" w:color="auto"/>
            <w:bottom w:val="none" w:sz="0" w:space="0" w:color="auto"/>
            <w:right w:val="none" w:sz="0" w:space="0" w:color="auto"/>
          </w:divBdr>
        </w:div>
        <w:div w:id="1677270578">
          <w:marLeft w:val="640"/>
          <w:marRight w:val="0"/>
          <w:marTop w:val="0"/>
          <w:marBottom w:val="0"/>
          <w:divBdr>
            <w:top w:val="none" w:sz="0" w:space="0" w:color="auto"/>
            <w:left w:val="none" w:sz="0" w:space="0" w:color="auto"/>
            <w:bottom w:val="none" w:sz="0" w:space="0" w:color="auto"/>
            <w:right w:val="none" w:sz="0" w:space="0" w:color="auto"/>
          </w:divBdr>
        </w:div>
        <w:div w:id="1919746108">
          <w:marLeft w:val="640"/>
          <w:marRight w:val="0"/>
          <w:marTop w:val="0"/>
          <w:marBottom w:val="0"/>
          <w:divBdr>
            <w:top w:val="none" w:sz="0" w:space="0" w:color="auto"/>
            <w:left w:val="none" w:sz="0" w:space="0" w:color="auto"/>
            <w:bottom w:val="none" w:sz="0" w:space="0" w:color="auto"/>
            <w:right w:val="none" w:sz="0" w:space="0" w:color="auto"/>
          </w:divBdr>
        </w:div>
        <w:div w:id="66465071">
          <w:marLeft w:val="640"/>
          <w:marRight w:val="0"/>
          <w:marTop w:val="0"/>
          <w:marBottom w:val="0"/>
          <w:divBdr>
            <w:top w:val="none" w:sz="0" w:space="0" w:color="auto"/>
            <w:left w:val="none" w:sz="0" w:space="0" w:color="auto"/>
            <w:bottom w:val="none" w:sz="0" w:space="0" w:color="auto"/>
            <w:right w:val="none" w:sz="0" w:space="0" w:color="auto"/>
          </w:divBdr>
        </w:div>
        <w:div w:id="1759908505">
          <w:marLeft w:val="640"/>
          <w:marRight w:val="0"/>
          <w:marTop w:val="0"/>
          <w:marBottom w:val="0"/>
          <w:divBdr>
            <w:top w:val="none" w:sz="0" w:space="0" w:color="auto"/>
            <w:left w:val="none" w:sz="0" w:space="0" w:color="auto"/>
            <w:bottom w:val="none" w:sz="0" w:space="0" w:color="auto"/>
            <w:right w:val="none" w:sz="0" w:space="0" w:color="auto"/>
          </w:divBdr>
        </w:div>
        <w:div w:id="2117673598">
          <w:marLeft w:val="640"/>
          <w:marRight w:val="0"/>
          <w:marTop w:val="0"/>
          <w:marBottom w:val="0"/>
          <w:divBdr>
            <w:top w:val="none" w:sz="0" w:space="0" w:color="auto"/>
            <w:left w:val="none" w:sz="0" w:space="0" w:color="auto"/>
            <w:bottom w:val="none" w:sz="0" w:space="0" w:color="auto"/>
            <w:right w:val="none" w:sz="0" w:space="0" w:color="auto"/>
          </w:divBdr>
        </w:div>
        <w:div w:id="1199778402">
          <w:marLeft w:val="640"/>
          <w:marRight w:val="0"/>
          <w:marTop w:val="0"/>
          <w:marBottom w:val="0"/>
          <w:divBdr>
            <w:top w:val="none" w:sz="0" w:space="0" w:color="auto"/>
            <w:left w:val="none" w:sz="0" w:space="0" w:color="auto"/>
            <w:bottom w:val="none" w:sz="0" w:space="0" w:color="auto"/>
            <w:right w:val="none" w:sz="0" w:space="0" w:color="auto"/>
          </w:divBdr>
        </w:div>
        <w:div w:id="20131786">
          <w:marLeft w:val="640"/>
          <w:marRight w:val="0"/>
          <w:marTop w:val="0"/>
          <w:marBottom w:val="0"/>
          <w:divBdr>
            <w:top w:val="none" w:sz="0" w:space="0" w:color="auto"/>
            <w:left w:val="none" w:sz="0" w:space="0" w:color="auto"/>
            <w:bottom w:val="none" w:sz="0" w:space="0" w:color="auto"/>
            <w:right w:val="none" w:sz="0" w:space="0" w:color="auto"/>
          </w:divBdr>
        </w:div>
        <w:div w:id="1850873154">
          <w:marLeft w:val="640"/>
          <w:marRight w:val="0"/>
          <w:marTop w:val="0"/>
          <w:marBottom w:val="0"/>
          <w:divBdr>
            <w:top w:val="none" w:sz="0" w:space="0" w:color="auto"/>
            <w:left w:val="none" w:sz="0" w:space="0" w:color="auto"/>
            <w:bottom w:val="none" w:sz="0" w:space="0" w:color="auto"/>
            <w:right w:val="none" w:sz="0" w:space="0" w:color="auto"/>
          </w:divBdr>
        </w:div>
        <w:div w:id="284695939">
          <w:marLeft w:val="640"/>
          <w:marRight w:val="0"/>
          <w:marTop w:val="0"/>
          <w:marBottom w:val="0"/>
          <w:divBdr>
            <w:top w:val="none" w:sz="0" w:space="0" w:color="auto"/>
            <w:left w:val="none" w:sz="0" w:space="0" w:color="auto"/>
            <w:bottom w:val="none" w:sz="0" w:space="0" w:color="auto"/>
            <w:right w:val="none" w:sz="0" w:space="0" w:color="auto"/>
          </w:divBdr>
        </w:div>
        <w:div w:id="813371662">
          <w:marLeft w:val="640"/>
          <w:marRight w:val="0"/>
          <w:marTop w:val="0"/>
          <w:marBottom w:val="0"/>
          <w:divBdr>
            <w:top w:val="none" w:sz="0" w:space="0" w:color="auto"/>
            <w:left w:val="none" w:sz="0" w:space="0" w:color="auto"/>
            <w:bottom w:val="none" w:sz="0" w:space="0" w:color="auto"/>
            <w:right w:val="none" w:sz="0" w:space="0" w:color="auto"/>
          </w:divBdr>
        </w:div>
        <w:div w:id="1327396708">
          <w:marLeft w:val="640"/>
          <w:marRight w:val="0"/>
          <w:marTop w:val="0"/>
          <w:marBottom w:val="0"/>
          <w:divBdr>
            <w:top w:val="none" w:sz="0" w:space="0" w:color="auto"/>
            <w:left w:val="none" w:sz="0" w:space="0" w:color="auto"/>
            <w:bottom w:val="none" w:sz="0" w:space="0" w:color="auto"/>
            <w:right w:val="none" w:sz="0" w:space="0" w:color="auto"/>
          </w:divBdr>
        </w:div>
        <w:div w:id="1845239842">
          <w:marLeft w:val="640"/>
          <w:marRight w:val="0"/>
          <w:marTop w:val="0"/>
          <w:marBottom w:val="0"/>
          <w:divBdr>
            <w:top w:val="none" w:sz="0" w:space="0" w:color="auto"/>
            <w:left w:val="none" w:sz="0" w:space="0" w:color="auto"/>
            <w:bottom w:val="none" w:sz="0" w:space="0" w:color="auto"/>
            <w:right w:val="none" w:sz="0" w:space="0" w:color="auto"/>
          </w:divBdr>
        </w:div>
        <w:div w:id="1354500699">
          <w:marLeft w:val="640"/>
          <w:marRight w:val="0"/>
          <w:marTop w:val="0"/>
          <w:marBottom w:val="0"/>
          <w:divBdr>
            <w:top w:val="none" w:sz="0" w:space="0" w:color="auto"/>
            <w:left w:val="none" w:sz="0" w:space="0" w:color="auto"/>
            <w:bottom w:val="none" w:sz="0" w:space="0" w:color="auto"/>
            <w:right w:val="none" w:sz="0" w:space="0" w:color="auto"/>
          </w:divBdr>
        </w:div>
        <w:div w:id="1562712245">
          <w:marLeft w:val="640"/>
          <w:marRight w:val="0"/>
          <w:marTop w:val="0"/>
          <w:marBottom w:val="0"/>
          <w:divBdr>
            <w:top w:val="none" w:sz="0" w:space="0" w:color="auto"/>
            <w:left w:val="none" w:sz="0" w:space="0" w:color="auto"/>
            <w:bottom w:val="none" w:sz="0" w:space="0" w:color="auto"/>
            <w:right w:val="none" w:sz="0" w:space="0" w:color="auto"/>
          </w:divBdr>
        </w:div>
        <w:div w:id="1468546398">
          <w:marLeft w:val="640"/>
          <w:marRight w:val="0"/>
          <w:marTop w:val="0"/>
          <w:marBottom w:val="0"/>
          <w:divBdr>
            <w:top w:val="none" w:sz="0" w:space="0" w:color="auto"/>
            <w:left w:val="none" w:sz="0" w:space="0" w:color="auto"/>
            <w:bottom w:val="none" w:sz="0" w:space="0" w:color="auto"/>
            <w:right w:val="none" w:sz="0" w:space="0" w:color="auto"/>
          </w:divBdr>
        </w:div>
        <w:div w:id="1549612144">
          <w:marLeft w:val="640"/>
          <w:marRight w:val="0"/>
          <w:marTop w:val="0"/>
          <w:marBottom w:val="0"/>
          <w:divBdr>
            <w:top w:val="none" w:sz="0" w:space="0" w:color="auto"/>
            <w:left w:val="none" w:sz="0" w:space="0" w:color="auto"/>
            <w:bottom w:val="none" w:sz="0" w:space="0" w:color="auto"/>
            <w:right w:val="none" w:sz="0" w:space="0" w:color="auto"/>
          </w:divBdr>
        </w:div>
        <w:div w:id="971863852">
          <w:marLeft w:val="640"/>
          <w:marRight w:val="0"/>
          <w:marTop w:val="0"/>
          <w:marBottom w:val="0"/>
          <w:divBdr>
            <w:top w:val="none" w:sz="0" w:space="0" w:color="auto"/>
            <w:left w:val="none" w:sz="0" w:space="0" w:color="auto"/>
            <w:bottom w:val="none" w:sz="0" w:space="0" w:color="auto"/>
            <w:right w:val="none" w:sz="0" w:space="0" w:color="auto"/>
          </w:divBdr>
        </w:div>
      </w:divsChild>
    </w:div>
    <w:div w:id="283193092">
      <w:bodyDiv w:val="1"/>
      <w:marLeft w:val="0"/>
      <w:marRight w:val="0"/>
      <w:marTop w:val="0"/>
      <w:marBottom w:val="0"/>
      <w:divBdr>
        <w:top w:val="none" w:sz="0" w:space="0" w:color="auto"/>
        <w:left w:val="none" w:sz="0" w:space="0" w:color="auto"/>
        <w:bottom w:val="none" w:sz="0" w:space="0" w:color="auto"/>
        <w:right w:val="none" w:sz="0" w:space="0" w:color="auto"/>
      </w:divBdr>
    </w:div>
    <w:div w:id="284386550">
      <w:bodyDiv w:val="1"/>
      <w:marLeft w:val="0"/>
      <w:marRight w:val="0"/>
      <w:marTop w:val="0"/>
      <w:marBottom w:val="0"/>
      <w:divBdr>
        <w:top w:val="none" w:sz="0" w:space="0" w:color="auto"/>
        <w:left w:val="none" w:sz="0" w:space="0" w:color="auto"/>
        <w:bottom w:val="none" w:sz="0" w:space="0" w:color="auto"/>
        <w:right w:val="none" w:sz="0" w:space="0" w:color="auto"/>
      </w:divBdr>
    </w:div>
    <w:div w:id="284583049">
      <w:bodyDiv w:val="1"/>
      <w:marLeft w:val="0"/>
      <w:marRight w:val="0"/>
      <w:marTop w:val="0"/>
      <w:marBottom w:val="0"/>
      <w:divBdr>
        <w:top w:val="none" w:sz="0" w:space="0" w:color="auto"/>
        <w:left w:val="none" w:sz="0" w:space="0" w:color="auto"/>
        <w:bottom w:val="none" w:sz="0" w:space="0" w:color="auto"/>
        <w:right w:val="none" w:sz="0" w:space="0" w:color="auto"/>
      </w:divBdr>
    </w:div>
    <w:div w:id="284774746">
      <w:bodyDiv w:val="1"/>
      <w:marLeft w:val="0"/>
      <w:marRight w:val="0"/>
      <w:marTop w:val="0"/>
      <w:marBottom w:val="0"/>
      <w:divBdr>
        <w:top w:val="none" w:sz="0" w:space="0" w:color="auto"/>
        <w:left w:val="none" w:sz="0" w:space="0" w:color="auto"/>
        <w:bottom w:val="none" w:sz="0" w:space="0" w:color="auto"/>
        <w:right w:val="none" w:sz="0" w:space="0" w:color="auto"/>
      </w:divBdr>
    </w:div>
    <w:div w:id="285620528">
      <w:bodyDiv w:val="1"/>
      <w:marLeft w:val="0"/>
      <w:marRight w:val="0"/>
      <w:marTop w:val="0"/>
      <w:marBottom w:val="0"/>
      <w:divBdr>
        <w:top w:val="none" w:sz="0" w:space="0" w:color="auto"/>
        <w:left w:val="none" w:sz="0" w:space="0" w:color="auto"/>
        <w:bottom w:val="none" w:sz="0" w:space="0" w:color="auto"/>
        <w:right w:val="none" w:sz="0" w:space="0" w:color="auto"/>
      </w:divBdr>
    </w:div>
    <w:div w:id="286395646">
      <w:bodyDiv w:val="1"/>
      <w:marLeft w:val="0"/>
      <w:marRight w:val="0"/>
      <w:marTop w:val="0"/>
      <w:marBottom w:val="0"/>
      <w:divBdr>
        <w:top w:val="none" w:sz="0" w:space="0" w:color="auto"/>
        <w:left w:val="none" w:sz="0" w:space="0" w:color="auto"/>
        <w:bottom w:val="none" w:sz="0" w:space="0" w:color="auto"/>
        <w:right w:val="none" w:sz="0" w:space="0" w:color="auto"/>
      </w:divBdr>
    </w:div>
    <w:div w:id="286745989">
      <w:bodyDiv w:val="1"/>
      <w:marLeft w:val="0"/>
      <w:marRight w:val="0"/>
      <w:marTop w:val="0"/>
      <w:marBottom w:val="0"/>
      <w:divBdr>
        <w:top w:val="none" w:sz="0" w:space="0" w:color="auto"/>
        <w:left w:val="none" w:sz="0" w:space="0" w:color="auto"/>
        <w:bottom w:val="none" w:sz="0" w:space="0" w:color="auto"/>
        <w:right w:val="none" w:sz="0" w:space="0" w:color="auto"/>
      </w:divBdr>
      <w:divsChild>
        <w:div w:id="393506451">
          <w:marLeft w:val="640"/>
          <w:marRight w:val="0"/>
          <w:marTop w:val="0"/>
          <w:marBottom w:val="0"/>
          <w:divBdr>
            <w:top w:val="none" w:sz="0" w:space="0" w:color="auto"/>
            <w:left w:val="none" w:sz="0" w:space="0" w:color="auto"/>
            <w:bottom w:val="none" w:sz="0" w:space="0" w:color="auto"/>
            <w:right w:val="none" w:sz="0" w:space="0" w:color="auto"/>
          </w:divBdr>
        </w:div>
        <w:div w:id="634142005">
          <w:marLeft w:val="640"/>
          <w:marRight w:val="0"/>
          <w:marTop w:val="0"/>
          <w:marBottom w:val="0"/>
          <w:divBdr>
            <w:top w:val="none" w:sz="0" w:space="0" w:color="auto"/>
            <w:left w:val="none" w:sz="0" w:space="0" w:color="auto"/>
            <w:bottom w:val="none" w:sz="0" w:space="0" w:color="auto"/>
            <w:right w:val="none" w:sz="0" w:space="0" w:color="auto"/>
          </w:divBdr>
        </w:div>
        <w:div w:id="631132356">
          <w:marLeft w:val="640"/>
          <w:marRight w:val="0"/>
          <w:marTop w:val="0"/>
          <w:marBottom w:val="0"/>
          <w:divBdr>
            <w:top w:val="none" w:sz="0" w:space="0" w:color="auto"/>
            <w:left w:val="none" w:sz="0" w:space="0" w:color="auto"/>
            <w:bottom w:val="none" w:sz="0" w:space="0" w:color="auto"/>
            <w:right w:val="none" w:sz="0" w:space="0" w:color="auto"/>
          </w:divBdr>
        </w:div>
        <w:div w:id="356084072">
          <w:marLeft w:val="640"/>
          <w:marRight w:val="0"/>
          <w:marTop w:val="0"/>
          <w:marBottom w:val="0"/>
          <w:divBdr>
            <w:top w:val="none" w:sz="0" w:space="0" w:color="auto"/>
            <w:left w:val="none" w:sz="0" w:space="0" w:color="auto"/>
            <w:bottom w:val="none" w:sz="0" w:space="0" w:color="auto"/>
            <w:right w:val="none" w:sz="0" w:space="0" w:color="auto"/>
          </w:divBdr>
        </w:div>
        <w:div w:id="1654990571">
          <w:marLeft w:val="640"/>
          <w:marRight w:val="0"/>
          <w:marTop w:val="0"/>
          <w:marBottom w:val="0"/>
          <w:divBdr>
            <w:top w:val="none" w:sz="0" w:space="0" w:color="auto"/>
            <w:left w:val="none" w:sz="0" w:space="0" w:color="auto"/>
            <w:bottom w:val="none" w:sz="0" w:space="0" w:color="auto"/>
            <w:right w:val="none" w:sz="0" w:space="0" w:color="auto"/>
          </w:divBdr>
        </w:div>
        <w:div w:id="194580546">
          <w:marLeft w:val="640"/>
          <w:marRight w:val="0"/>
          <w:marTop w:val="0"/>
          <w:marBottom w:val="0"/>
          <w:divBdr>
            <w:top w:val="none" w:sz="0" w:space="0" w:color="auto"/>
            <w:left w:val="none" w:sz="0" w:space="0" w:color="auto"/>
            <w:bottom w:val="none" w:sz="0" w:space="0" w:color="auto"/>
            <w:right w:val="none" w:sz="0" w:space="0" w:color="auto"/>
          </w:divBdr>
        </w:div>
        <w:div w:id="1249120733">
          <w:marLeft w:val="640"/>
          <w:marRight w:val="0"/>
          <w:marTop w:val="0"/>
          <w:marBottom w:val="0"/>
          <w:divBdr>
            <w:top w:val="none" w:sz="0" w:space="0" w:color="auto"/>
            <w:left w:val="none" w:sz="0" w:space="0" w:color="auto"/>
            <w:bottom w:val="none" w:sz="0" w:space="0" w:color="auto"/>
            <w:right w:val="none" w:sz="0" w:space="0" w:color="auto"/>
          </w:divBdr>
        </w:div>
        <w:div w:id="1458599030">
          <w:marLeft w:val="640"/>
          <w:marRight w:val="0"/>
          <w:marTop w:val="0"/>
          <w:marBottom w:val="0"/>
          <w:divBdr>
            <w:top w:val="none" w:sz="0" w:space="0" w:color="auto"/>
            <w:left w:val="none" w:sz="0" w:space="0" w:color="auto"/>
            <w:bottom w:val="none" w:sz="0" w:space="0" w:color="auto"/>
            <w:right w:val="none" w:sz="0" w:space="0" w:color="auto"/>
          </w:divBdr>
        </w:div>
        <w:div w:id="167521050">
          <w:marLeft w:val="640"/>
          <w:marRight w:val="0"/>
          <w:marTop w:val="0"/>
          <w:marBottom w:val="0"/>
          <w:divBdr>
            <w:top w:val="none" w:sz="0" w:space="0" w:color="auto"/>
            <w:left w:val="none" w:sz="0" w:space="0" w:color="auto"/>
            <w:bottom w:val="none" w:sz="0" w:space="0" w:color="auto"/>
            <w:right w:val="none" w:sz="0" w:space="0" w:color="auto"/>
          </w:divBdr>
        </w:div>
      </w:divsChild>
    </w:div>
    <w:div w:id="287443833">
      <w:bodyDiv w:val="1"/>
      <w:marLeft w:val="0"/>
      <w:marRight w:val="0"/>
      <w:marTop w:val="0"/>
      <w:marBottom w:val="0"/>
      <w:divBdr>
        <w:top w:val="none" w:sz="0" w:space="0" w:color="auto"/>
        <w:left w:val="none" w:sz="0" w:space="0" w:color="auto"/>
        <w:bottom w:val="none" w:sz="0" w:space="0" w:color="auto"/>
        <w:right w:val="none" w:sz="0" w:space="0" w:color="auto"/>
      </w:divBdr>
    </w:div>
    <w:div w:id="287511207">
      <w:bodyDiv w:val="1"/>
      <w:marLeft w:val="0"/>
      <w:marRight w:val="0"/>
      <w:marTop w:val="0"/>
      <w:marBottom w:val="0"/>
      <w:divBdr>
        <w:top w:val="none" w:sz="0" w:space="0" w:color="auto"/>
        <w:left w:val="none" w:sz="0" w:space="0" w:color="auto"/>
        <w:bottom w:val="none" w:sz="0" w:space="0" w:color="auto"/>
        <w:right w:val="none" w:sz="0" w:space="0" w:color="auto"/>
      </w:divBdr>
    </w:div>
    <w:div w:id="287661707">
      <w:bodyDiv w:val="1"/>
      <w:marLeft w:val="0"/>
      <w:marRight w:val="0"/>
      <w:marTop w:val="0"/>
      <w:marBottom w:val="0"/>
      <w:divBdr>
        <w:top w:val="none" w:sz="0" w:space="0" w:color="auto"/>
        <w:left w:val="none" w:sz="0" w:space="0" w:color="auto"/>
        <w:bottom w:val="none" w:sz="0" w:space="0" w:color="auto"/>
        <w:right w:val="none" w:sz="0" w:space="0" w:color="auto"/>
      </w:divBdr>
    </w:div>
    <w:div w:id="287781287">
      <w:bodyDiv w:val="1"/>
      <w:marLeft w:val="0"/>
      <w:marRight w:val="0"/>
      <w:marTop w:val="0"/>
      <w:marBottom w:val="0"/>
      <w:divBdr>
        <w:top w:val="none" w:sz="0" w:space="0" w:color="auto"/>
        <w:left w:val="none" w:sz="0" w:space="0" w:color="auto"/>
        <w:bottom w:val="none" w:sz="0" w:space="0" w:color="auto"/>
        <w:right w:val="none" w:sz="0" w:space="0" w:color="auto"/>
      </w:divBdr>
    </w:div>
    <w:div w:id="288054163">
      <w:bodyDiv w:val="1"/>
      <w:marLeft w:val="0"/>
      <w:marRight w:val="0"/>
      <w:marTop w:val="0"/>
      <w:marBottom w:val="0"/>
      <w:divBdr>
        <w:top w:val="none" w:sz="0" w:space="0" w:color="auto"/>
        <w:left w:val="none" w:sz="0" w:space="0" w:color="auto"/>
        <w:bottom w:val="none" w:sz="0" w:space="0" w:color="auto"/>
        <w:right w:val="none" w:sz="0" w:space="0" w:color="auto"/>
      </w:divBdr>
    </w:div>
    <w:div w:id="288166798">
      <w:bodyDiv w:val="1"/>
      <w:marLeft w:val="0"/>
      <w:marRight w:val="0"/>
      <w:marTop w:val="0"/>
      <w:marBottom w:val="0"/>
      <w:divBdr>
        <w:top w:val="none" w:sz="0" w:space="0" w:color="auto"/>
        <w:left w:val="none" w:sz="0" w:space="0" w:color="auto"/>
        <w:bottom w:val="none" w:sz="0" w:space="0" w:color="auto"/>
        <w:right w:val="none" w:sz="0" w:space="0" w:color="auto"/>
      </w:divBdr>
    </w:div>
    <w:div w:id="288517206">
      <w:bodyDiv w:val="1"/>
      <w:marLeft w:val="0"/>
      <w:marRight w:val="0"/>
      <w:marTop w:val="0"/>
      <w:marBottom w:val="0"/>
      <w:divBdr>
        <w:top w:val="none" w:sz="0" w:space="0" w:color="auto"/>
        <w:left w:val="none" w:sz="0" w:space="0" w:color="auto"/>
        <w:bottom w:val="none" w:sz="0" w:space="0" w:color="auto"/>
        <w:right w:val="none" w:sz="0" w:space="0" w:color="auto"/>
      </w:divBdr>
    </w:div>
    <w:div w:id="288556696">
      <w:bodyDiv w:val="1"/>
      <w:marLeft w:val="0"/>
      <w:marRight w:val="0"/>
      <w:marTop w:val="0"/>
      <w:marBottom w:val="0"/>
      <w:divBdr>
        <w:top w:val="none" w:sz="0" w:space="0" w:color="auto"/>
        <w:left w:val="none" w:sz="0" w:space="0" w:color="auto"/>
        <w:bottom w:val="none" w:sz="0" w:space="0" w:color="auto"/>
        <w:right w:val="none" w:sz="0" w:space="0" w:color="auto"/>
      </w:divBdr>
    </w:div>
    <w:div w:id="288706571">
      <w:bodyDiv w:val="1"/>
      <w:marLeft w:val="0"/>
      <w:marRight w:val="0"/>
      <w:marTop w:val="0"/>
      <w:marBottom w:val="0"/>
      <w:divBdr>
        <w:top w:val="none" w:sz="0" w:space="0" w:color="auto"/>
        <w:left w:val="none" w:sz="0" w:space="0" w:color="auto"/>
        <w:bottom w:val="none" w:sz="0" w:space="0" w:color="auto"/>
        <w:right w:val="none" w:sz="0" w:space="0" w:color="auto"/>
      </w:divBdr>
    </w:div>
    <w:div w:id="288779261">
      <w:bodyDiv w:val="1"/>
      <w:marLeft w:val="0"/>
      <w:marRight w:val="0"/>
      <w:marTop w:val="0"/>
      <w:marBottom w:val="0"/>
      <w:divBdr>
        <w:top w:val="none" w:sz="0" w:space="0" w:color="auto"/>
        <w:left w:val="none" w:sz="0" w:space="0" w:color="auto"/>
        <w:bottom w:val="none" w:sz="0" w:space="0" w:color="auto"/>
        <w:right w:val="none" w:sz="0" w:space="0" w:color="auto"/>
      </w:divBdr>
    </w:div>
    <w:div w:id="289088899">
      <w:bodyDiv w:val="1"/>
      <w:marLeft w:val="0"/>
      <w:marRight w:val="0"/>
      <w:marTop w:val="0"/>
      <w:marBottom w:val="0"/>
      <w:divBdr>
        <w:top w:val="none" w:sz="0" w:space="0" w:color="auto"/>
        <w:left w:val="none" w:sz="0" w:space="0" w:color="auto"/>
        <w:bottom w:val="none" w:sz="0" w:space="0" w:color="auto"/>
        <w:right w:val="none" w:sz="0" w:space="0" w:color="auto"/>
      </w:divBdr>
    </w:div>
    <w:div w:id="289097653">
      <w:bodyDiv w:val="1"/>
      <w:marLeft w:val="0"/>
      <w:marRight w:val="0"/>
      <w:marTop w:val="0"/>
      <w:marBottom w:val="0"/>
      <w:divBdr>
        <w:top w:val="none" w:sz="0" w:space="0" w:color="auto"/>
        <w:left w:val="none" w:sz="0" w:space="0" w:color="auto"/>
        <w:bottom w:val="none" w:sz="0" w:space="0" w:color="auto"/>
        <w:right w:val="none" w:sz="0" w:space="0" w:color="auto"/>
      </w:divBdr>
    </w:div>
    <w:div w:id="289366820">
      <w:bodyDiv w:val="1"/>
      <w:marLeft w:val="0"/>
      <w:marRight w:val="0"/>
      <w:marTop w:val="0"/>
      <w:marBottom w:val="0"/>
      <w:divBdr>
        <w:top w:val="none" w:sz="0" w:space="0" w:color="auto"/>
        <w:left w:val="none" w:sz="0" w:space="0" w:color="auto"/>
        <w:bottom w:val="none" w:sz="0" w:space="0" w:color="auto"/>
        <w:right w:val="none" w:sz="0" w:space="0" w:color="auto"/>
      </w:divBdr>
    </w:div>
    <w:div w:id="289552862">
      <w:bodyDiv w:val="1"/>
      <w:marLeft w:val="0"/>
      <w:marRight w:val="0"/>
      <w:marTop w:val="0"/>
      <w:marBottom w:val="0"/>
      <w:divBdr>
        <w:top w:val="none" w:sz="0" w:space="0" w:color="auto"/>
        <w:left w:val="none" w:sz="0" w:space="0" w:color="auto"/>
        <w:bottom w:val="none" w:sz="0" w:space="0" w:color="auto"/>
        <w:right w:val="none" w:sz="0" w:space="0" w:color="auto"/>
      </w:divBdr>
    </w:div>
    <w:div w:id="289826860">
      <w:bodyDiv w:val="1"/>
      <w:marLeft w:val="0"/>
      <w:marRight w:val="0"/>
      <w:marTop w:val="0"/>
      <w:marBottom w:val="0"/>
      <w:divBdr>
        <w:top w:val="none" w:sz="0" w:space="0" w:color="auto"/>
        <w:left w:val="none" w:sz="0" w:space="0" w:color="auto"/>
        <w:bottom w:val="none" w:sz="0" w:space="0" w:color="auto"/>
        <w:right w:val="none" w:sz="0" w:space="0" w:color="auto"/>
      </w:divBdr>
    </w:div>
    <w:div w:id="290668167">
      <w:bodyDiv w:val="1"/>
      <w:marLeft w:val="0"/>
      <w:marRight w:val="0"/>
      <w:marTop w:val="0"/>
      <w:marBottom w:val="0"/>
      <w:divBdr>
        <w:top w:val="none" w:sz="0" w:space="0" w:color="auto"/>
        <w:left w:val="none" w:sz="0" w:space="0" w:color="auto"/>
        <w:bottom w:val="none" w:sz="0" w:space="0" w:color="auto"/>
        <w:right w:val="none" w:sz="0" w:space="0" w:color="auto"/>
      </w:divBdr>
    </w:div>
    <w:div w:id="291599641">
      <w:bodyDiv w:val="1"/>
      <w:marLeft w:val="0"/>
      <w:marRight w:val="0"/>
      <w:marTop w:val="0"/>
      <w:marBottom w:val="0"/>
      <w:divBdr>
        <w:top w:val="none" w:sz="0" w:space="0" w:color="auto"/>
        <w:left w:val="none" w:sz="0" w:space="0" w:color="auto"/>
        <w:bottom w:val="none" w:sz="0" w:space="0" w:color="auto"/>
        <w:right w:val="none" w:sz="0" w:space="0" w:color="auto"/>
      </w:divBdr>
    </w:div>
    <w:div w:id="291908257">
      <w:bodyDiv w:val="1"/>
      <w:marLeft w:val="0"/>
      <w:marRight w:val="0"/>
      <w:marTop w:val="0"/>
      <w:marBottom w:val="0"/>
      <w:divBdr>
        <w:top w:val="none" w:sz="0" w:space="0" w:color="auto"/>
        <w:left w:val="none" w:sz="0" w:space="0" w:color="auto"/>
        <w:bottom w:val="none" w:sz="0" w:space="0" w:color="auto"/>
        <w:right w:val="none" w:sz="0" w:space="0" w:color="auto"/>
      </w:divBdr>
    </w:div>
    <w:div w:id="292177330">
      <w:bodyDiv w:val="1"/>
      <w:marLeft w:val="0"/>
      <w:marRight w:val="0"/>
      <w:marTop w:val="0"/>
      <w:marBottom w:val="0"/>
      <w:divBdr>
        <w:top w:val="none" w:sz="0" w:space="0" w:color="auto"/>
        <w:left w:val="none" w:sz="0" w:space="0" w:color="auto"/>
        <w:bottom w:val="none" w:sz="0" w:space="0" w:color="auto"/>
        <w:right w:val="none" w:sz="0" w:space="0" w:color="auto"/>
      </w:divBdr>
    </w:div>
    <w:div w:id="292181410">
      <w:bodyDiv w:val="1"/>
      <w:marLeft w:val="0"/>
      <w:marRight w:val="0"/>
      <w:marTop w:val="0"/>
      <w:marBottom w:val="0"/>
      <w:divBdr>
        <w:top w:val="none" w:sz="0" w:space="0" w:color="auto"/>
        <w:left w:val="none" w:sz="0" w:space="0" w:color="auto"/>
        <w:bottom w:val="none" w:sz="0" w:space="0" w:color="auto"/>
        <w:right w:val="none" w:sz="0" w:space="0" w:color="auto"/>
      </w:divBdr>
    </w:div>
    <w:div w:id="292756654">
      <w:bodyDiv w:val="1"/>
      <w:marLeft w:val="0"/>
      <w:marRight w:val="0"/>
      <w:marTop w:val="0"/>
      <w:marBottom w:val="0"/>
      <w:divBdr>
        <w:top w:val="none" w:sz="0" w:space="0" w:color="auto"/>
        <w:left w:val="none" w:sz="0" w:space="0" w:color="auto"/>
        <w:bottom w:val="none" w:sz="0" w:space="0" w:color="auto"/>
        <w:right w:val="none" w:sz="0" w:space="0" w:color="auto"/>
      </w:divBdr>
    </w:div>
    <w:div w:id="292905073">
      <w:bodyDiv w:val="1"/>
      <w:marLeft w:val="0"/>
      <w:marRight w:val="0"/>
      <w:marTop w:val="0"/>
      <w:marBottom w:val="0"/>
      <w:divBdr>
        <w:top w:val="none" w:sz="0" w:space="0" w:color="auto"/>
        <w:left w:val="none" w:sz="0" w:space="0" w:color="auto"/>
        <w:bottom w:val="none" w:sz="0" w:space="0" w:color="auto"/>
        <w:right w:val="none" w:sz="0" w:space="0" w:color="auto"/>
      </w:divBdr>
    </w:div>
    <w:div w:id="293296859">
      <w:bodyDiv w:val="1"/>
      <w:marLeft w:val="0"/>
      <w:marRight w:val="0"/>
      <w:marTop w:val="0"/>
      <w:marBottom w:val="0"/>
      <w:divBdr>
        <w:top w:val="none" w:sz="0" w:space="0" w:color="auto"/>
        <w:left w:val="none" w:sz="0" w:space="0" w:color="auto"/>
        <w:bottom w:val="none" w:sz="0" w:space="0" w:color="auto"/>
        <w:right w:val="none" w:sz="0" w:space="0" w:color="auto"/>
      </w:divBdr>
    </w:div>
    <w:div w:id="293485541">
      <w:bodyDiv w:val="1"/>
      <w:marLeft w:val="0"/>
      <w:marRight w:val="0"/>
      <w:marTop w:val="0"/>
      <w:marBottom w:val="0"/>
      <w:divBdr>
        <w:top w:val="none" w:sz="0" w:space="0" w:color="auto"/>
        <w:left w:val="none" w:sz="0" w:space="0" w:color="auto"/>
        <w:bottom w:val="none" w:sz="0" w:space="0" w:color="auto"/>
        <w:right w:val="none" w:sz="0" w:space="0" w:color="auto"/>
      </w:divBdr>
    </w:div>
    <w:div w:id="293751113">
      <w:bodyDiv w:val="1"/>
      <w:marLeft w:val="0"/>
      <w:marRight w:val="0"/>
      <w:marTop w:val="0"/>
      <w:marBottom w:val="0"/>
      <w:divBdr>
        <w:top w:val="none" w:sz="0" w:space="0" w:color="auto"/>
        <w:left w:val="none" w:sz="0" w:space="0" w:color="auto"/>
        <w:bottom w:val="none" w:sz="0" w:space="0" w:color="auto"/>
        <w:right w:val="none" w:sz="0" w:space="0" w:color="auto"/>
      </w:divBdr>
      <w:divsChild>
        <w:div w:id="1244686100">
          <w:marLeft w:val="480"/>
          <w:marRight w:val="0"/>
          <w:marTop w:val="0"/>
          <w:marBottom w:val="0"/>
          <w:divBdr>
            <w:top w:val="none" w:sz="0" w:space="0" w:color="auto"/>
            <w:left w:val="none" w:sz="0" w:space="0" w:color="auto"/>
            <w:bottom w:val="none" w:sz="0" w:space="0" w:color="auto"/>
            <w:right w:val="none" w:sz="0" w:space="0" w:color="auto"/>
          </w:divBdr>
        </w:div>
        <w:div w:id="285739025">
          <w:marLeft w:val="480"/>
          <w:marRight w:val="0"/>
          <w:marTop w:val="0"/>
          <w:marBottom w:val="0"/>
          <w:divBdr>
            <w:top w:val="none" w:sz="0" w:space="0" w:color="auto"/>
            <w:left w:val="none" w:sz="0" w:space="0" w:color="auto"/>
            <w:bottom w:val="none" w:sz="0" w:space="0" w:color="auto"/>
            <w:right w:val="none" w:sz="0" w:space="0" w:color="auto"/>
          </w:divBdr>
        </w:div>
        <w:div w:id="1848248527">
          <w:marLeft w:val="480"/>
          <w:marRight w:val="0"/>
          <w:marTop w:val="0"/>
          <w:marBottom w:val="0"/>
          <w:divBdr>
            <w:top w:val="none" w:sz="0" w:space="0" w:color="auto"/>
            <w:left w:val="none" w:sz="0" w:space="0" w:color="auto"/>
            <w:bottom w:val="none" w:sz="0" w:space="0" w:color="auto"/>
            <w:right w:val="none" w:sz="0" w:space="0" w:color="auto"/>
          </w:divBdr>
        </w:div>
        <w:div w:id="2002805375">
          <w:marLeft w:val="480"/>
          <w:marRight w:val="0"/>
          <w:marTop w:val="0"/>
          <w:marBottom w:val="0"/>
          <w:divBdr>
            <w:top w:val="none" w:sz="0" w:space="0" w:color="auto"/>
            <w:left w:val="none" w:sz="0" w:space="0" w:color="auto"/>
            <w:bottom w:val="none" w:sz="0" w:space="0" w:color="auto"/>
            <w:right w:val="none" w:sz="0" w:space="0" w:color="auto"/>
          </w:divBdr>
        </w:div>
        <w:div w:id="892891755">
          <w:marLeft w:val="480"/>
          <w:marRight w:val="0"/>
          <w:marTop w:val="0"/>
          <w:marBottom w:val="0"/>
          <w:divBdr>
            <w:top w:val="none" w:sz="0" w:space="0" w:color="auto"/>
            <w:left w:val="none" w:sz="0" w:space="0" w:color="auto"/>
            <w:bottom w:val="none" w:sz="0" w:space="0" w:color="auto"/>
            <w:right w:val="none" w:sz="0" w:space="0" w:color="auto"/>
          </w:divBdr>
        </w:div>
        <w:div w:id="808016433">
          <w:marLeft w:val="480"/>
          <w:marRight w:val="0"/>
          <w:marTop w:val="0"/>
          <w:marBottom w:val="0"/>
          <w:divBdr>
            <w:top w:val="none" w:sz="0" w:space="0" w:color="auto"/>
            <w:left w:val="none" w:sz="0" w:space="0" w:color="auto"/>
            <w:bottom w:val="none" w:sz="0" w:space="0" w:color="auto"/>
            <w:right w:val="none" w:sz="0" w:space="0" w:color="auto"/>
          </w:divBdr>
        </w:div>
        <w:div w:id="1013067816">
          <w:marLeft w:val="480"/>
          <w:marRight w:val="0"/>
          <w:marTop w:val="0"/>
          <w:marBottom w:val="0"/>
          <w:divBdr>
            <w:top w:val="none" w:sz="0" w:space="0" w:color="auto"/>
            <w:left w:val="none" w:sz="0" w:space="0" w:color="auto"/>
            <w:bottom w:val="none" w:sz="0" w:space="0" w:color="auto"/>
            <w:right w:val="none" w:sz="0" w:space="0" w:color="auto"/>
          </w:divBdr>
        </w:div>
        <w:div w:id="1950812939">
          <w:marLeft w:val="480"/>
          <w:marRight w:val="0"/>
          <w:marTop w:val="0"/>
          <w:marBottom w:val="0"/>
          <w:divBdr>
            <w:top w:val="none" w:sz="0" w:space="0" w:color="auto"/>
            <w:left w:val="none" w:sz="0" w:space="0" w:color="auto"/>
            <w:bottom w:val="none" w:sz="0" w:space="0" w:color="auto"/>
            <w:right w:val="none" w:sz="0" w:space="0" w:color="auto"/>
          </w:divBdr>
        </w:div>
        <w:div w:id="757748299">
          <w:marLeft w:val="480"/>
          <w:marRight w:val="0"/>
          <w:marTop w:val="0"/>
          <w:marBottom w:val="0"/>
          <w:divBdr>
            <w:top w:val="none" w:sz="0" w:space="0" w:color="auto"/>
            <w:left w:val="none" w:sz="0" w:space="0" w:color="auto"/>
            <w:bottom w:val="none" w:sz="0" w:space="0" w:color="auto"/>
            <w:right w:val="none" w:sz="0" w:space="0" w:color="auto"/>
          </w:divBdr>
        </w:div>
        <w:div w:id="556164299">
          <w:marLeft w:val="480"/>
          <w:marRight w:val="0"/>
          <w:marTop w:val="0"/>
          <w:marBottom w:val="0"/>
          <w:divBdr>
            <w:top w:val="none" w:sz="0" w:space="0" w:color="auto"/>
            <w:left w:val="none" w:sz="0" w:space="0" w:color="auto"/>
            <w:bottom w:val="none" w:sz="0" w:space="0" w:color="auto"/>
            <w:right w:val="none" w:sz="0" w:space="0" w:color="auto"/>
          </w:divBdr>
        </w:div>
        <w:div w:id="1744335013">
          <w:marLeft w:val="480"/>
          <w:marRight w:val="0"/>
          <w:marTop w:val="0"/>
          <w:marBottom w:val="0"/>
          <w:divBdr>
            <w:top w:val="none" w:sz="0" w:space="0" w:color="auto"/>
            <w:left w:val="none" w:sz="0" w:space="0" w:color="auto"/>
            <w:bottom w:val="none" w:sz="0" w:space="0" w:color="auto"/>
            <w:right w:val="none" w:sz="0" w:space="0" w:color="auto"/>
          </w:divBdr>
        </w:div>
        <w:div w:id="22479445">
          <w:marLeft w:val="480"/>
          <w:marRight w:val="0"/>
          <w:marTop w:val="0"/>
          <w:marBottom w:val="0"/>
          <w:divBdr>
            <w:top w:val="none" w:sz="0" w:space="0" w:color="auto"/>
            <w:left w:val="none" w:sz="0" w:space="0" w:color="auto"/>
            <w:bottom w:val="none" w:sz="0" w:space="0" w:color="auto"/>
            <w:right w:val="none" w:sz="0" w:space="0" w:color="auto"/>
          </w:divBdr>
        </w:div>
        <w:div w:id="2054651534">
          <w:marLeft w:val="480"/>
          <w:marRight w:val="0"/>
          <w:marTop w:val="0"/>
          <w:marBottom w:val="0"/>
          <w:divBdr>
            <w:top w:val="none" w:sz="0" w:space="0" w:color="auto"/>
            <w:left w:val="none" w:sz="0" w:space="0" w:color="auto"/>
            <w:bottom w:val="none" w:sz="0" w:space="0" w:color="auto"/>
            <w:right w:val="none" w:sz="0" w:space="0" w:color="auto"/>
          </w:divBdr>
        </w:div>
        <w:div w:id="762144485">
          <w:marLeft w:val="480"/>
          <w:marRight w:val="0"/>
          <w:marTop w:val="0"/>
          <w:marBottom w:val="0"/>
          <w:divBdr>
            <w:top w:val="none" w:sz="0" w:space="0" w:color="auto"/>
            <w:left w:val="none" w:sz="0" w:space="0" w:color="auto"/>
            <w:bottom w:val="none" w:sz="0" w:space="0" w:color="auto"/>
            <w:right w:val="none" w:sz="0" w:space="0" w:color="auto"/>
          </w:divBdr>
        </w:div>
        <w:div w:id="2036076094">
          <w:marLeft w:val="480"/>
          <w:marRight w:val="0"/>
          <w:marTop w:val="0"/>
          <w:marBottom w:val="0"/>
          <w:divBdr>
            <w:top w:val="none" w:sz="0" w:space="0" w:color="auto"/>
            <w:left w:val="none" w:sz="0" w:space="0" w:color="auto"/>
            <w:bottom w:val="none" w:sz="0" w:space="0" w:color="auto"/>
            <w:right w:val="none" w:sz="0" w:space="0" w:color="auto"/>
          </w:divBdr>
        </w:div>
        <w:div w:id="1551072769">
          <w:marLeft w:val="480"/>
          <w:marRight w:val="0"/>
          <w:marTop w:val="0"/>
          <w:marBottom w:val="0"/>
          <w:divBdr>
            <w:top w:val="none" w:sz="0" w:space="0" w:color="auto"/>
            <w:left w:val="none" w:sz="0" w:space="0" w:color="auto"/>
            <w:bottom w:val="none" w:sz="0" w:space="0" w:color="auto"/>
            <w:right w:val="none" w:sz="0" w:space="0" w:color="auto"/>
          </w:divBdr>
        </w:div>
        <w:div w:id="240987442">
          <w:marLeft w:val="480"/>
          <w:marRight w:val="0"/>
          <w:marTop w:val="0"/>
          <w:marBottom w:val="0"/>
          <w:divBdr>
            <w:top w:val="none" w:sz="0" w:space="0" w:color="auto"/>
            <w:left w:val="none" w:sz="0" w:space="0" w:color="auto"/>
            <w:bottom w:val="none" w:sz="0" w:space="0" w:color="auto"/>
            <w:right w:val="none" w:sz="0" w:space="0" w:color="auto"/>
          </w:divBdr>
        </w:div>
        <w:div w:id="1762607537">
          <w:marLeft w:val="480"/>
          <w:marRight w:val="0"/>
          <w:marTop w:val="0"/>
          <w:marBottom w:val="0"/>
          <w:divBdr>
            <w:top w:val="none" w:sz="0" w:space="0" w:color="auto"/>
            <w:left w:val="none" w:sz="0" w:space="0" w:color="auto"/>
            <w:bottom w:val="none" w:sz="0" w:space="0" w:color="auto"/>
            <w:right w:val="none" w:sz="0" w:space="0" w:color="auto"/>
          </w:divBdr>
        </w:div>
        <w:div w:id="880627756">
          <w:marLeft w:val="480"/>
          <w:marRight w:val="0"/>
          <w:marTop w:val="0"/>
          <w:marBottom w:val="0"/>
          <w:divBdr>
            <w:top w:val="none" w:sz="0" w:space="0" w:color="auto"/>
            <w:left w:val="none" w:sz="0" w:space="0" w:color="auto"/>
            <w:bottom w:val="none" w:sz="0" w:space="0" w:color="auto"/>
            <w:right w:val="none" w:sz="0" w:space="0" w:color="auto"/>
          </w:divBdr>
        </w:div>
        <w:div w:id="1059787853">
          <w:marLeft w:val="480"/>
          <w:marRight w:val="0"/>
          <w:marTop w:val="0"/>
          <w:marBottom w:val="0"/>
          <w:divBdr>
            <w:top w:val="none" w:sz="0" w:space="0" w:color="auto"/>
            <w:left w:val="none" w:sz="0" w:space="0" w:color="auto"/>
            <w:bottom w:val="none" w:sz="0" w:space="0" w:color="auto"/>
            <w:right w:val="none" w:sz="0" w:space="0" w:color="auto"/>
          </w:divBdr>
        </w:div>
        <w:div w:id="1488597854">
          <w:marLeft w:val="480"/>
          <w:marRight w:val="0"/>
          <w:marTop w:val="0"/>
          <w:marBottom w:val="0"/>
          <w:divBdr>
            <w:top w:val="none" w:sz="0" w:space="0" w:color="auto"/>
            <w:left w:val="none" w:sz="0" w:space="0" w:color="auto"/>
            <w:bottom w:val="none" w:sz="0" w:space="0" w:color="auto"/>
            <w:right w:val="none" w:sz="0" w:space="0" w:color="auto"/>
          </w:divBdr>
        </w:div>
        <w:div w:id="1056970831">
          <w:marLeft w:val="480"/>
          <w:marRight w:val="0"/>
          <w:marTop w:val="0"/>
          <w:marBottom w:val="0"/>
          <w:divBdr>
            <w:top w:val="none" w:sz="0" w:space="0" w:color="auto"/>
            <w:left w:val="none" w:sz="0" w:space="0" w:color="auto"/>
            <w:bottom w:val="none" w:sz="0" w:space="0" w:color="auto"/>
            <w:right w:val="none" w:sz="0" w:space="0" w:color="auto"/>
          </w:divBdr>
        </w:div>
        <w:div w:id="603004652">
          <w:marLeft w:val="480"/>
          <w:marRight w:val="0"/>
          <w:marTop w:val="0"/>
          <w:marBottom w:val="0"/>
          <w:divBdr>
            <w:top w:val="none" w:sz="0" w:space="0" w:color="auto"/>
            <w:left w:val="none" w:sz="0" w:space="0" w:color="auto"/>
            <w:bottom w:val="none" w:sz="0" w:space="0" w:color="auto"/>
            <w:right w:val="none" w:sz="0" w:space="0" w:color="auto"/>
          </w:divBdr>
        </w:div>
        <w:div w:id="1695686674">
          <w:marLeft w:val="480"/>
          <w:marRight w:val="0"/>
          <w:marTop w:val="0"/>
          <w:marBottom w:val="0"/>
          <w:divBdr>
            <w:top w:val="none" w:sz="0" w:space="0" w:color="auto"/>
            <w:left w:val="none" w:sz="0" w:space="0" w:color="auto"/>
            <w:bottom w:val="none" w:sz="0" w:space="0" w:color="auto"/>
            <w:right w:val="none" w:sz="0" w:space="0" w:color="auto"/>
          </w:divBdr>
        </w:div>
        <w:div w:id="1745298344">
          <w:marLeft w:val="480"/>
          <w:marRight w:val="0"/>
          <w:marTop w:val="0"/>
          <w:marBottom w:val="0"/>
          <w:divBdr>
            <w:top w:val="none" w:sz="0" w:space="0" w:color="auto"/>
            <w:left w:val="none" w:sz="0" w:space="0" w:color="auto"/>
            <w:bottom w:val="none" w:sz="0" w:space="0" w:color="auto"/>
            <w:right w:val="none" w:sz="0" w:space="0" w:color="auto"/>
          </w:divBdr>
        </w:div>
        <w:div w:id="1947232676">
          <w:marLeft w:val="480"/>
          <w:marRight w:val="0"/>
          <w:marTop w:val="0"/>
          <w:marBottom w:val="0"/>
          <w:divBdr>
            <w:top w:val="none" w:sz="0" w:space="0" w:color="auto"/>
            <w:left w:val="none" w:sz="0" w:space="0" w:color="auto"/>
            <w:bottom w:val="none" w:sz="0" w:space="0" w:color="auto"/>
            <w:right w:val="none" w:sz="0" w:space="0" w:color="auto"/>
          </w:divBdr>
        </w:div>
        <w:div w:id="1355643931">
          <w:marLeft w:val="480"/>
          <w:marRight w:val="0"/>
          <w:marTop w:val="0"/>
          <w:marBottom w:val="0"/>
          <w:divBdr>
            <w:top w:val="none" w:sz="0" w:space="0" w:color="auto"/>
            <w:left w:val="none" w:sz="0" w:space="0" w:color="auto"/>
            <w:bottom w:val="none" w:sz="0" w:space="0" w:color="auto"/>
            <w:right w:val="none" w:sz="0" w:space="0" w:color="auto"/>
          </w:divBdr>
        </w:div>
        <w:div w:id="935290991">
          <w:marLeft w:val="480"/>
          <w:marRight w:val="0"/>
          <w:marTop w:val="0"/>
          <w:marBottom w:val="0"/>
          <w:divBdr>
            <w:top w:val="none" w:sz="0" w:space="0" w:color="auto"/>
            <w:left w:val="none" w:sz="0" w:space="0" w:color="auto"/>
            <w:bottom w:val="none" w:sz="0" w:space="0" w:color="auto"/>
            <w:right w:val="none" w:sz="0" w:space="0" w:color="auto"/>
          </w:divBdr>
        </w:div>
        <w:div w:id="2140219617">
          <w:marLeft w:val="480"/>
          <w:marRight w:val="0"/>
          <w:marTop w:val="0"/>
          <w:marBottom w:val="0"/>
          <w:divBdr>
            <w:top w:val="none" w:sz="0" w:space="0" w:color="auto"/>
            <w:left w:val="none" w:sz="0" w:space="0" w:color="auto"/>
            <w:bottom w:val="none" w:sz="0" w:space="0" w:color="auto"/>
            <w:right w:val="none" w:sz="0" w:space="0" w:color="auto"/>
          </w:divBdr>
        </w:div>
        <w:div w:id="1443651140">
          <w:marLeft w:val="480"/>
          <w:marRight w:val="0"/>
          <w:marTop w:val="0"/>
          <w:marBottom w:val="0"/>
          <w:divBdr>
            <w:top w:val="none" w:sz="0" w:space="0" w:color="auto"/>
            <w:left w:val="none" w:sz="0" w:space="0" w:color="auto"/>
            <w:bottom w:val="none" w:sz="0" w:space="0" w:color="auto"/>
            <w:right w:val="none" w:sz="0" w:space="0" w:color="auto"/>
          </w:divBdr>
        </w:div>
        <w:div w:id="1852598179">
          <w:marLeft w:val="480"/>
          <w:marRight w:val="0"/>
          <w:marTop w:val="0"/>
          <w:marBottom w:val="0"/>
          <w:divBdr>
            <w:top w:val="none" w:sz="0" w:space="0" w:color="auto"/>
            <w:left w:val="none" w:sz="0" w:space="0" w:color="auto"/>
            <w:bottom w:val="none" w:sz="0" w:space="0" w:color="auto"/>
            <w:right w:val="none" w:sz="0" w:space="0" w:color="auto"/>
          </w:divBdr>
        </w:div>
        <w:div w:id="22169778">
          <w:marLeft w:val="480"/>
          <w:marRight w:val="0"/>
          <w:marTop w:val="0"/>
          <w:marBottom w:val="0"/>
          <w:divBdr>
            <w:top w:val="none" w:sz="0" w:space="0" w:color="auto"/>
            <w:left w:val="none" w:sz="0" w:space="0" w:color="auto"/>
            <w:bottom w:val="none" w:sz="0" w:space="0" w:color="auto"/>
            <w:right w:val="none" w:sz="0" w:space="0" w:color="auto"/>
          </w:divBdr>
        </w:div>
        <w:div w:id="1985700305">
          <w:marLeft w:val="480"/>
          <w:marRight w:val="0"/>
          <w:marTop w:val="0"/>
          <w:marBottom w:val="0"/>
          <w:divBdr>
            <w:top w:val="none" w:sz="0" w:space="0" w:color="auto"/>
            <w:left w:val="none" w:sz="0" w:space="0" w:color="auto"/>
            <w:bottom w:val="none" w:sz="0" w:space="0" w:color="auto"/>
            <w:right w:val="none" w:sz="0" w:space="0" w:color="auto"/>
          </w:divBdr>
        </w:div>
        <w:div w:id="755328834">
          <w:marLeft w:val="480"/>
          <w:marRight w:val="0"/>
          <w:marTop w:val="0"/>
          <w:marBottom w:val="0"/>
          <w:divBdr>
            <w:top w:val="none" w:sz="0" w:space="0" w:color="auto"/>
            <w:left w:val="none" w:sz="0" w:space="0" w:color="auto"/>
            <w:bottom w:val="none" w:sz="0" w:space="0" w:color="auto"/>
            <w:right w:val="none" w:sz="0" w:space="0" w:color="auto"/>
          </w:divBdr>
        </w:div>
        <w:div w:id="2100759570">
          <w:marLeft w:val="480"/>
          <w:marRight w:val="0"/>
          <w:marTop w:val="0"/>
          <w:marBottom w:val="0"/>
          <w:divBdr>
            <w:top w:val="none" w:sz="0" w:space="0" w:color="auto"/>
            <w:left w:val="none" w:sz="0" w:space="0" w:color="auto"/>
            <w:bottom w:val="none" w:sz="0" w:space="0" w:color="auto"/>
            <w:right w:val="none" w:sz="0" w:space="0" w:color="auto"/>
          </w:divBdr>
        </w:div>
        <w:div w:id="500047818">
          <w:marLeft w:val="480"/>
          <w:marRight w:val="0"/>
          <w:marTop w:val="0"/>
          <w:marBottom w:val="0"/>
          <w:divBdr>
            <w:top w:val="none" w:sz="0" w:space="0" w:color="auto"/>
            <w:left w:val="none" w:sz="0" w:space="0" w:color="auto"/>
            <w:bottom w:val="none" w:sz="0" w:space="0" w:color="auto"/>
            <w:right w:val="none" w:sz="0" w:space="0" w:color="auto"/>
          </w:divBdr>
        </w:div>
        <w:div w:id="363091976">
          <w:marLeft w:val="480"/>
          <w:marRight w:val="0"/>
          <w:marTop w:val="0"/>
          <w:marBottom w:val="0"/>
          <w:divBdr>
            <w:top w:val="none" w:sz="0" w:space="0" w:color="auto"/>
            <w:left w:val="none" w:sz="0" w:space="0" w:color="auto"/>
            <w:bottom w:val="none" w:sz="0" w:space="0" w:color="auto"/>
            <w:right w:val="none" w:sz="0" w:space="0" w:color="auto"/>
          </w:divBdr>
        </w:div>
        <w:div w:id="1478842902">
          <w:marLeft w:val="480"/>
          <w:marRight w:val="0"/>
          <w:marTop w:val="0"/>
          <w:marBottom w:val="0"/>
          <w:divBdr>
            <w:top w:val="none" w:sz="0" w:space="0" w:color="auto"/>
            <w:left w:val="none" w:sz="0" w:space="0" w:color="auto"/>
            <w:bottom w:val="none" w:sz="0" w:space="0" w:color="auto"/>
            <w:right w:val="none" w:sz="0" w:space="0" w:color="auto"/>
          </w:divBdr>
        </w:div>
        <w:div w:id="547258354">
          <w:marLeft w:val="480"/>
          <w:marRight w:val="0"/>
          <w:marTop w:val="0"/>
          <w:marBottom w:val="0"/>
          <w:divBdr>
            <w:top w:val="none" w:sz="0" w:space="0" w:color="auto"/>
            <w:left w:val="none" w:sz="0" w:space="0" w:color="auto"/>
            <w:bottom w:val="none" w:sz="0" w:space="0" w:color="auto"/>
            <w:right w:val="none" w:sz="0" w:space="0" w:color="auto"/>
          </w:divBdr>
        </w:div>
        <w:div w:id="97872069">
          <w:marLeft w:val="480"/>
          <w:marRight w:val="0"/>
          <w:marTop w:val="0"/>
          <w:marBottom w:val="0"/>
          <w:divBdr>
            <w:top w:val="none" w:sz="0" w:space="0" w:color="auto"/>
            <w:left w:val="none" w:sz="0" w:space="0" w:color="auto"/>
            <w:bottom w:val="none" w:sz="0" w:space="0" w:color="auto"/>
            <w:right w:val="none" w:sz="0" w:space="0" w:color="auto"/>
          </w:divBdr>
        </w:div>
        <w:div w:id="1817989240">
          <w:marLeft w:val="480"/>
          <w:marRight w:val="0"/>
          <w:marTop w:val="0"/>
          <w:marBottom w:val="0"/>
          <w:divBdr>
            <w:top w:val="none" w:sz="0" w:space="0" w:color="auto"/>
            <w:left w:val="none" w:sz="0" w:space="0" w:color="auto"/>
            <w:bottom w:val="none" w:sz="0" w:space="0" w:color="auto"/>
            <w:right w:val="none" w:sz="0" w:space="0" w:color="auto"/>
          </w:divBdr>
        </w:div>
        <w:div w:id="696614614">
          <w:marLeft w:val="480"/>
          <w:marRight w:val="0"/>
          <w:marTop w:val="0"/>
          <w:marBottom w:val="0"/>
          <w:divBdr>
            <w:top w:val="none" w:sz="0" w:space="0" w:color="auto"/>
            <w:left w:val="none" w:sz="0" w:space="0" w:color="auto"/>
            <w:bottom w:val="none" w:sz="0" w:space="0" w:color="auto"/>
            <w:right w:val="none" w:sz="0" w:space="0" w:color="auto"/>
          </w:divBdr>
        </w:div>
        <w:div w:id="2112047471">
          <w:marLeft w:val="480"/>
          <w:marRight w:val="0"/>
          <w:marTop w:val="0"/>
          <w:marBottom w:val="0"/>
          <w:divBdr>
            <w:top w:val="none" w:sz="0" w:space="0" w:color="auto"/>
            <w:left w:val="none" w:sz="0" w:space="0" w:color="auto"/>
            <w:bottom w:val="none" w:sz="0" w:space="0" w:color="auto"/>
            <w:right w:val="none" w:sz="0" w:space="0" w:color="auto"/>
          </w:divBdr>
        </w:div>
        <w:div w:id="1348940803">
          <w:marLeft w:val="480"/>
          <w:marRight w:val="0"/>
          <w:marTop w:val="0"/>
          <w:marBottom w:val="0"/>
          <w:divBdr>
            <w:top w:val="none" w:sz="0" w:space="0" w:color="auto"/>
            <w:left w:val="none" w:sz="0" w:space="0" w:color="auto"/>
            <w:bottom w:val="none" w:sz="0" w:space="0" w:color="auto"/>
            <w:right w:val="none" w:sz="0" w:space="0" w:color="auto"/>
          </w:divBdr>
        </w:div>
        <w:div w:id="1859854354">
          <w:marLeft w:val="480"/>
          <w:marRight w:val="0"/>
          <w:marTop w:val="0"/>
          <w:marBottom w:val="0"/>
          <w:divBdr>
            <w:top w:val="none" w:sz="0" w:space="0" w:color="auto"/>
            <w:left w:val="none" w:sz="0" w:space="0" w:color="auto"/>
            <w:bottom w:val="none" w:sz="0" w:space="0" w:color="auto"/>
            <w:right w:val="none" w:sz="0" w:space="0" w:color="auto"/>
          </w:divBdr>
        </w:div>
        <w:div w:id="1619604311">
          <w:marLeft w:val="480"/>
          <w:marRight w:val="0"/>
          <w:marTop w:val="0"/>
          <w:marBottom w:val="0"/>
          <w:divBdr>
            <w:top w:val="none" w:sz="0" w:space="0" w:color="auto"/>
            <w:left w:val="none" w:sz="0" w:space="0" w:color="auto"/>
            <w:bottom w:val="none" w:sz="0" w:space="0" w:color="auto"/>
            <w:right w:val="none" w:sz="0" w:space="0" w:color="auto"/>
          </w:divBdr>
        </w:div>
        <w:div w:id="543374694">
          <w:marLeft w:val="480"/>
          <w:marRight w:val="0"/>
          <w:marTop w:val="0"/>
          <w:marBottom w:val="0"/>
          <w:divBdr>
            <w:top w:val="none" w:sz="0" w:space="0" w:color="auto"/>
            <w:left w:val="none" w:sz="0" w:space="0" w:color="auto"/>
            <w:bottom w:val="none" w:sz="0" w:space="0" w:color="auto"/>
            <w:right w:val="none" w:sz="0" w:space="0" w:color="auto"/>
          </w:divBdr>
        </w:div>
        <w:div w:id="131408722">
          <w:marLeft w:val="480"/>
          <w:marRight w:val="0"/>
          <w:marTop w:val="0"/>
          <w:marBottom w:val="0"/>
          <w:divBdr>
            <w:top w:val="none" w:sz="0" w:space="0" w:color="auto"/>
            <w:left w:val="none" w:sz="0" w:space="0" w:color="auto"/>
            <w:bottom w:val="none" w:sz="0" w:space="0" w:color="auto"/>
            <w:right w:val="none" w:sz="0" w:space="0" w:color="auto"/>
          </w:divBdr>
        </w:div>
        <w:div w:id="81997524">
          <w:marLeft w:val="480"/>
          <w:marRight w:val="0"/>
          <w:marTop w:val="0"/>
          <w:marBottom w:val="0"/>
          <w:divBdr>
            <w:top w:val="none" w:sz="0" w:space="0" w:color="auto"/>
            <w:left w:val="none" w:sz="0" w:space="0" w:color="auto"/>
            <w:bottom w:val="none" w:sz="0" w:space="0" w:color="auto"/>
            <w:right w:val="none" w:sz="0" w:space="0" w:color="auto"/>
          </w:divBdr>
        </w:div>
        <w:div w:id="101606404">
          <w:marLeft w:val="480"/>
          <w:marRight w:val="0"/>
          <w:marTop w:val="0"/>
          <w:marBottom w:val="0"/>
          <w:divBdr>
            <w:top w:val="none" w:sz="0" w:space="0" w:color="auto"/>
            <w:left w:val="none" w:sz="0" w:space="0" w:color="auto"/>
            <w:bottom w:val="none" w:sz="0" w:space="0" w:color="auto"/>
            <w:right w:val="none" w:sz="0" w:space="0" w:color="auto"/>
          </w:divBdr>
        </w:div>
        <w:div w:id="389228771">
          <w:marLeft w:val="480"/>
          <w:marRight w:val="0"/>
          <w:marTop w:val="0"/>
          <w:marBottom w:val="0"/>
          <w:divBdr>
            <w:top w:val="none" w:sz="0" w:space="0" w:color="auto"/>
            <w:left w:val="none" w:sz="0" w:space="0" w:color="auto"/>
            <w:bottom w:val="none" w:sz="0" w:space="0" w:color="auto"/>
            <w:right w:val="none" w:sz="0" w:space="0" w:color="auto"/>
          </w:divBdr>
        </w:div>
        <w:div w:id="357121858">
          <w:marLeft w:val="480"/>
          <w:marRight w:val="0"/>
          <w:marTop w:val="0"/>
          <w:marBottom w:val="0"/>
          <w:divBdr>
            <w:top w:val="none" w:sz="0" w:space="0" w:color="auto"/>
            <w:left w:val="none" w:sz="0" w:space="0" w:color="auto"/>
            <w:bottom w:val="none" w:sz="0" w:space="0" w:color="auto"/>
            <w:right w:val="none" w:sz="0" w:space="0" w:color="auto"/>
          </w:divBdr>
        </w:div>
        <w:div w:id="1961303863">
          <w:marLeft w:val="480"/>
          <w:marRight w:val="0"/>
          <w:marTop w:val="0"/>
          <w:marBottom w:val="0"/>
          <w:divBdr>
            <w:top w:val="none" w:sz="0" w:space="0" w:color="auto"/>
            <w:left w:val="none" w:sz="0" w:space="0" w:color="auto"/>
            <w:bottom w:val="none" w:sz="0" w:space="0" w:color="auto"/>
            <w:right w:val="none" w:sz="0" w:space="0" w:color="auto"/>
          </w:divBdr>
        </w:div>
        <w:div w:id="388575267">
          <w:marLeft w:val="480"/>
          <w:marRight w:val="0"/>
          <w:marTop w:val="0"/>
          <w:marBottom w:val="0"/>
          <w:divBdr>
            <w:top w:val="none" w:sz="0" w:space="0" w:color="auto"/>
            <w:left w:val="none" w:sz="0" w:space="0" w:color="auto"/>
            <w:bottom w:val="none" w:sz="0" w:space="0" w:color="auto"/>
            <w:right w:val="none" w:sz="0" w:space="0" w:color="auto"/>
          </w:divBdr>
        </w:div>
        <w:div w:id="1221862668">
          <w:marLeft w:val="480"/>
          <w:marRight w:val="0"/>
          <w:marTop w:val="0"/>
          <w:marBottom w:val="0"/>
          <w:divBdr>
            <w:top w:val="none" w:sz="0" w:space="0" w:color="auto"/>
            <w:left w:val="none" w:sz="0" w:space="0" w:color="auto"/>
            <w:bottom w:val="none" w:sz="0" w:space="0" w:color="auto"/>
            <w:right w:val="none" w:sz="0" w:space="0" w:color="auto"/>
          </w:divBdr>
        </w:div>
        <w:div w:id="1031418951">
          <w:marLeft w:val="480"/>
          <w:marRight w:val="0"/>
          <w:marTop w:val="0"/>
          <w:marBottom w:val="0"/>
          <w:divBdr>
            <w:top w:val="none" w:sz="0" w:space="0" w:color="auto"/>
            <w:left w:val="none" w:sz="0" w:space="0" w:color="auto"/>
            <w:bottom w:val="none" w:sz="0" w:space="0" w:color="auto"/>
            <w:right w:val="none" w:sz="0" w:space="0" w:color="auto"/>
          </w:divBdr>
        </w:div>
        <w:div w:id="620038043">
          <w:marLeft w:val="480"/>
          <w:marRight w:val="0"/>
          <w:marTop w:val="0"/>
          <w:marBottom w:val="0"/>
          <w:divBdr>
            <w:top w:val="none" w:sz="0" w:space="0" w:color="auto"/>
            <w:left w:val="none" w:sz="0" w:space="0" w:color="auto"/>
            <w:bottom w:val="none" w:sz="0" w:space="0" w:color="auto"/>
            <w:right w:val="none" w:sz="0" w:space="0" w:color="auto"/>
          </w:divBdr>
        </w:div>
        <w:div w:id="1352688484">
          <w:marLeft w:val="480"/>
          <w:marRight w:val="0"/>
          <w:marTop w:val="0"/>
          <w:marBottom w:val="0"/>
          <w:divBdr>
            <w:top w:val="none" w:sz="0" w:space="0" w:color="auto"/>
            <w:left w:val="none" w:sz="0" w:space="0" w:color="auto"/>
            <w:bottom w:val="none" w:sz="0" w:space="0" w:color="auto"/>
            <w:right w:val="none" w:sz="0" w:space="0" w:color="auto"/>
          </w:divBdr>
        </w:div>
        <w:div w:id="320282251">
          <w:marLeft w:val="480"/>
          <w:marRight w:val="0"/>
          <w:marTop w:val="0"/>
          <w:marBottom w:val="0"/>
          <w:divBdr>
            <w:top w:val="none" w:sz="0" w:space="0" w:color="auto"/>
            <w:left w:val="none" w:sz="0" w:space="0" w:color="auto"/>
            <w:bottom w:val="none" w:sz="0" w:space="0" w:color="auto"/>
            <w:right w:val="none" w:sz="0" w:space="0" w:color="auto"/>
          </w:divBdr>
        </w:div>
        <w:div w:id="1381630261">
          <w:marLeft w:val="480"/>
          <w:marRight w:val="0"/>
          <w:marTop w:val="0"/>
          <w:marBottom w:val="0"/>
          <w:divBdr>
            <w:top w:val="none" w:sz="0" w:space="0" w:color="auto"/>
            <w:left w:val="none" w:sz="0" w:space="0" w:color="auto"/>
            <w:bottom w:val="none" w:sz="0" w:space="0" w:color="auto"/>
            <w:right w:val="none" w:sz="0" w:space="0" w:color="auto"/>
          </w:divBdr>
        </w:div>
        <w:div w:id="1484544780">
          <w:marLeft w:val="480"/>
          <w:marRight w:val="0"/>
          <w:marTop w:val="0"/>
          <w:marBottom w:val="0"/>
          <w:divBdr>
            <w:top w:val="none" w:sz="0" w:space="0" w:color="auto"/>
            <w:left w:val="none" w:sz="0" w:space="0" w:color="auto"/>
            <w:bottom w:val="none" w:sz="0" w:space="0" w:color="auto"/>
            <w:right w:val="none" w:sz="0" w:space="0" w:color="auto"/>
          </w:divBdr>
        </w:div>
      </w:divsChild>
    </w:div>
    <w:div w:id="294261292">
      <w:bodyDiv w:val="1"/>
      <w:marLeft w:val="0"/>
      <w:marRight w:val="0"/>
      <w:marTop w:val="0"/>
      <w:marBottom w:val="0"/>
      <w:divBdr>
        <w:top w:val="none" w:sz="0" w:space="0" w:color="auto"/>
        <w:left w:val="none" w:sz="0" w:space="0" w:color="auto"/>
        <w:bottom w:val="none" w:sz="0" w:space="0" w:color="auto"/>
        <w:right w:val="none" w:sz="0" w:space="0" w:color="auto"/>
      </w:divBdr>
    </w:div>
    <w:div w:id="294525360">
      <w:bodyDiv w:val="1"/>
      <w:marLeft w:val="0"/>
      <w:marRight w:val="0"/>
      <w:marTop w:val="0"/>
      <w:marBottom w:val="0"/>
      <w:divBdr>
        <w:top w:val="none" w:sz="0" w:space="0" w:color="auto"/>
        <w:left w:val="none" w:sz="0" w:space="0" w:color="auto"/>
        <w:bottom w:val="none" w:sz="0" w:space="0" w:color="auto"/>
        <w:right w:val="none" w:sz="0" w:space="0" w:color="auto"/>
      </w:divBdr>
    </w:div>
    <w:div w:id="295061985">
      <w:bodyDiv w:val="1"/>
      <w:marLeft w:val="0"/>
      <w:marRight w:val="0"/>
      <w:marTop w:val="0"/>
      <w:marBottom w:val="0"/>
      <w:divBdr>
        <w:top w:val="none" w:sz="0" w:space="0" w:color="auto"/>
        <w:left w:val="none" w:sz="0" w:space="0" w:color="auto"/>
        <w:bottom w:val="none" w:sz="0" w:space="0" w:color="auto"/>
        <w:right w:val="none" w:sz="0" w:space="0" w:color="auto"/>
      </w:divBdr>
    </w:div>
    <w:div w:id="295261937">
      <w:bodyDiv w:val="1"/>
      <w:marLeft w:val="0"/>
      <w:marRight w:val="0"/>
      <w:marTop w:val="0"/>
      <w:marBottom w:val="0"/>
      <w:divBdr>
        <w:top w:val="none" w:sz="0" w:space="0" w:color="auto"/>
        <w:left w:val="none" w:sz="0" w:space="0" w:color="auto"/>
        <w:bottom w:val="none" w:sz="0" w:space="0" w:color="auto"/>
        <w:right w:val="none" w:sz="0" w:space="0" w:color="auto"/>
      </w:divBdr>
    </w:div>
    <w:div w:id="295794165">
      <w:bodyDiv w:val="1"/>
      <w:marLeft w:val="0"/>
      <w:marRight w:val="0"/>
      <w:marTop w:val="0"/>
      <w:marBottom w:val="0"/>
      <w:divBdr>
        <w:top w:val="none" w:sz="0" w:space="0" w:color="auto"/>
        <w:left w:val="none" w:sz="0" w:space="0" w:color="auto"/>
        <w:bottom w:val="none" w:sz="0" w:space="0" w:color="auto"/>
        <w:right w:val="none" w:sz="0" w:space="0" w:color="auto"/>
      </w:divBdr>
    </w:div>
    <w:div w:id="295836837">
      <w:bodyDiv w:val="1"/>
      <w:marLeft w:val="0"/>
      <w:marRight w:val="0"/>
      <w:marTop w:val="0"/>
      <w:marBottom w:val="0"/>
      <w:divBdr>
        <w:top w:val="none" w:sz="0" w:space="0" w:color="auto"/>
        <w:left w:val="none" w:sz="0" w:space="0" w:color="auto"/>
        <w:bottom w:val="none" w:sz="0" w:space="0" w:color="auto"/>
        <w:right w:val="none" w:sz="0" w:space="0" w:color="auto"/>
      </w:divBdr>
    </w:div>
    <w:div w:id="296223876">
      <w:bodyDiv w:val="1"/>
      <w:marLeft w:val="0"/>
      <w:marRight w:val="0"/>
      <w:marTop w:val="0"/>
      <w:marBottom w:val="0"/>
      <w:divBdr>
        <w:top w:val="none" w:sz="0" w:space="0" w:color="auto"/>
        <w:left w:val="none" w:sz="0" w:space="0" w:color="auto"/>
        <w:bottom w:val="none" w:sz="0" w:space="0" w:color="auto"/>
        <w:right w:val="none" w:sz="0" w:space="0" w:color="auto"/>
      </w:divBdr>
    </w:div>
    <w:div w:id="296836608">
      <w:bodyDiv w:val="1"/>
      <w:marLeft w:val="0"/>
      <w:marRight w:val="0"/>
      <w:marTop w:val="0"/>
      <w:marBottom w:val="0"/>
      <w:divBdr>
        <w:top w:val="none" w:sz="0" w:space="0" w:color="auto"/>
        <w:left w:val="none" w:sz="0" w:space="0" w:color="auto"/>
        <w:bottom w:val="none" w:sz="0" w:space="0" w:color="auto"/>
        <w:right w:val="none" w:sz="0" w:space="0" w:color="auto"/>
      </w:divBdr>
    </w:div>
    <w:div w:id="296881430">
      <w:bodyDiv w:val="1"/>
      <w:marLeft w:val="0"/>
      <w:marRight w:val="0"/>
      <w:marTop w:val="0"/>
      <w:marBottom w:val="0"/>
      <w:divBdr>
        <w:top w:val="none" w:sz="0" w:space="0" w:color="auto"/>
        <w:left w:val="none" w:sz="0" w:space="0" w:color="auto"/>
        <w:bottom w:val="none" w:sz="0" w:space="0" w:color="auto"/>
        <w:right w:val="none" w:sz="0" w:space="0" w:color="auto"/>
      </w:divBdr>
    </w:div>
    <w:div w:id="297147662">
      <w:bodyDiv w:val="1"/>
      <w:marLeft w:val="0"/>
      <w:marRight w:val="0"/>
      <w:marTop w:val="0"/>
      <w:marBottom w:val="0"/>
      <w:divBdr>
        <w:top w:val="none" w:sz="0" w:space="0" w:color="auto"/>
        <w:left w:val="none" w:sz="0" w:space="0" w:color="auto"/>
        <w:bottom w:val="none" w:sz="0" w:space="0" w:color="auto"/>
        <w:right w:val="none" w:sz="0" w:space="0" w:color="auto"/>
      </w:divBdr>
    </w:div>
    <w:div w:id="297421006">
      <w:bodyDiv w:val="1"/>
      <w:marLeft w:val="0"/>
      <w:marRight w:val="0"/>
      <w:marTop w:val="0"/>
      <w:marBottom w:val="0"/>
      <w:divBdr>
        <w:top w:val="none" w:sz="0" w:space="0" w:color="auto"/>
        <w:left w:val="none" w:sz="0" w:space="0" w:color="auto"/>
        <w:bottom w:val="none" w:sz="0" w:space="0" w:color="auto"/>
        <w:right w:val="none" w:sz="0" w:space="0" w:color="auto"/>
      </w:divBdr>
    </w:div>
    <w:div w:id="297497112">
      <w:bodyDiv w:val="1"/>
      <w:marLeft w:val="0"/>
      <w:marRight w:val="0"/>
      <w:marTop w:val="0"/>
      <w:marBottom w:val="0"/>
      <w:divBdr>
        <w:top w:val="none" w:sz="0" w:space="0" w:color="auto"/>
        <w:left w:val="none" w:sz="0" w:space="0" w:color="auto"/>
        <w:bottom w:val="none" w:sz="0" w:space="0" w:color="auto"/>
        <w:right w:val="none" w:sz="0" w:space="0" w:color="auto"/>
      </w:divBdr>
    </w:div>
    <w:div w:id="298073428">
      <w:bodyDiv w:val="1"/>
      <w:marLeft w:val="0"/>
      <w:marRight w:val="0"/>
      <w:marTop w:val="0"/>
      <w:marBottom w:val="0"/>
      <w:divBdr>
        <w:top w:val="none" w:sz="0" w:space="0" w:color="auto"/>
        <w:left w:val="none" w:sz="0" w:space="0" w:color="auto"/>
        <w:bottom w:val="none" w:sz="0" w:space="0" w:color="auto"/>
        <w:right w:val="none" w:sz="0" w:space="0" w:color="auto"/>
      </w:divBdr>
    </w:div>
    <w:div w:id="298456054">
      <w:bodyDiv w:val="1"/>
      <w:marLeft w:val="0"/>
      <w:marRight w:val="0"/>
      <w:marTop w:val="0"/>
      <w:marBottom w:val="0"/>
      <w:divBdr>
        <w:top w:val="none" w:sz="0" w:space="0" w:color="auto"/>
        <w:left w:val="none" w:sz="0" w:space="0" w:color="auto"/>
        <w:bottom w:val="none" w:sz="0" w:space="0" w:color="auto"/>
        <w:right w:val="none" w:sz="0" w:space="0" w:color="auto"/>
      </w:divBdr>
      <w:divsChild>
        <w:div w:id="1255741812">
          <w:marLeft w:val="480"/>
          <w:marRight w:val="0"/>
          <w:marTop w:val="0"/>
          <w:marBottom w:val="0"/>
          <w:divBdr>
            <w:top w:val="none" w:sz="0" w:space="0" w:color="auto"/>
            <w:left w:val="none" w:sz="0" w:space="0" w:color="auto"/>
            <w:bottom w:val="none" w:sz="0" w:space="0" w:color="auto"/>
            <w:right w:val="none" w:sz="0" w:space="0" w:color="auto"/>
          </w:divBdr>
        </w:div>
        <w:div w:id="26956322">
          <w:marLeft w:val="480"/>
          <w:marRight w:val="0"/>
          <w:marTop w:val="0"/>
          <w:marBottom w:val="0"/>
          <w:divBdr>
            <w:top w:val="none" w:sz="0" w:space="0" w:color="auto"/>
            <w:left w:val="none" w:sz="0" w:space="0" w:color="auto"/>
            <w:bottom w:val="none" w:sz="0" w:space="0" w:color="auto"/>
            <w:right w:val="none" w:sz="0" w:space="0" w:color="auto"/>
          </w:divBdr>
        </w:div>
        <w:div w:id="2109959144">
          <w:marLeft w:val="480"/>
          <w:marRight w:val="0"/>
          <w:marTop w:val="0"/>
          <w:marBottom w:val="0"/>
          <w:divBdr>
            <w:top w:val="none" w:sz="0" w:space="0" w:color="auto"/>
            <w:left w:val="none" w:sz="0" w:space="0" w:color="auto"/>
            <w:bottom w:val="none" w:sz="0" w:space="0" w:color="auto"/>
            <w:right w:val="none" w:sz="0" w:space="0" w:color="auto"/>
          </w:divBdr>
        </w:div>
        <w:div w:id="1528903768">
          <w:marLeft w:val="480"/>
          <w:marRight w:val="0"/>
          <w:marTop w:val="0"/>
          <w:marBottom w:val="0"/>
          <w:divBdr>
            <w:top w:val="none" w:sz="0" w:space="0" w:color="auto"/>
            <w:left w:val="none" w:sz="0" w:space="0" w:color="auto"/>
            <w:bottom w:val="none" w:sz="0" w:space="0" w:color="auto"/>
            <w:right w:val="none" w:sz="0" w:space="0" w:color="auto"/>
          </w:divBdr>
        </w:div>
        <w:div w:id="781998389">
          <w:marLeft w:val="480"/>
          <w:marRight w:val="0"/>
          <w:marTop w:val="0"/>
          <w:marBottom w:val="0"/>
          <w:divBdr>
            <w:top w:val="none" w:sz="0" w:space="0" w:color="auto"/>
            <w:left w:val="none" w:sz="0" w:space="0" w:color="auto"/>
            <w:bottom w:val="none" w:sz="0" w:space="0" w:color="auto"/>
            <w:right w:val="none" w:sz="0" w:space="0" w:color="auto"/>
          </w:divBdr>
        </w:div>
        <w:div w:id="1589540894">
          <w:marLeft w:val="480"/>
          <w:marRight w:val="0"/>
          <w:marTop w:val="0"/>
          <w:marBottom w:val="0"/>
          <w:divBdr>
            <w:top w:val="none" w:sz="0" w:space="0" w:color="auto"/>
            <w:left w:val="none" w:sz="0" w:space="0" w:color="auto"/>
            <w:bottom w:val="none" w:sz="0" w:space="0" w:color="auto"/>
            <w:right w:val="none" w:sz="0" w:space="0" w:color="auto"/>
          </w:divBdr>
        </w:div>
        <w:div w:id="805466947">
          <w:marLeft w:val="480"/>
          <w:marRight w:val="0"/>
          <w:marTop w:val="0"/>
          <w:marBottom w:val="0"/>
          <w:divBdr>
            <w:top w:val="none" w:sz="0" w:space="0" w:color="auto"/>
            <w:left w:val="none" w:sz="0" w:space="0" w:color="auto"/>
            <w:bottom w:val="none" w:sz="0" w:space="0" w:color="auto"/>
            <w:right w:val="none" w:sz="0" w:space="0" w:color="auto"/>
          </w:divBdr>
        </w:div>
        <w:div w:id="199708334">
          <w:marLeft w:val="480"/>
          <w:marRight w:val="0"/>
          <w:marTop w:val="0"/>
          <w:marBottom w:val="0"/>
          <w:divBdr>
            <w:top w:val="none" w:sz="0" w:space="0" w:color="auto"/>
            <w:left w:val="none" w:sz="0" w:space="0" w:color="auto"/>
            <w:bottom w:val="none" w:sz="0" w:space="0" w:color="auto"/>
            <w:right w:val="none" w:sz="0" w:space="0" w:color="auto"/>
          </w:divBdr>
        </w:div>
        <w:div w:id="143858930">
          <w:marLeft w:val="480"/>
          <w:marRight w:val="0"/>
          <w:marTop w:val="0"/>
          <w:marBottom w:val="0"/>
          <w:divBdr>
            <w:top w:val="none" w:sz="0" w:space="0" w:color="auto"/>
            <w:left w:val="none" w:sz="0" w:space="0" w:color="auto"/>
            <w:bottom w:val="none" w:sz="0" w:space="0" w:color="auto"/>
            <w:right w:val="none" w:sz="0" w:space="0" w:color="auto"/>
          </w:divBdr>
        </w:div>
        <w:div w:id="124127355">
          <w:marLeft w:val="480"/>
          <w:marRight w:val="0"/>
          <w:marTop w:val="0"/>
          <w:marBottom w:val="0"/>
          <w:divBdr>
            <w:top w:val="none" w:sz="0" w:space="0" w:color="auto"/>
            <w:left w:val="none" w:sz="0" w:space="0" w:color="auto"/>
            <w:bottom w:val="none" w:sz="0" w:space="0" w:color="auto"/>
            <w:right w:val="none" w:sz="0" w:space="0" w:color="auto"/>
          </w:divBdr>
        </w:div>
        <w:div w:id="1702128526">
          <w:marLeft w:val="480"/>
          <w:marRight w:val="0"/>
          <w:marTop w:val="0"/>
          <w:marBottom w:val="0"/>
          <w:divBdr>
            <w:top w:val="none" w:sz="0" w:space="0" w:color="auto"/>
            <w:left w:val="none" w:sz="0" w:space="0" w:color="auto"/>
            <w:bottom w:val="none" w:sz="0" w:space="0" w:color="auto"/>
            <w:right w:val="none" w:sz="0" w:space="0" w:color="auto"/>
          </w:divBdr>
        </w:div>
        <w:div w:id="1426999323">
          <w:marLeft w:val="480"/>
          <w:marRight w:val="0"/>
          <w:marTop w:val="0"/>
          <w:marBottom w:val="0"/>
          <w:divBdr>
            <w:top w:val="none" w:sz="0" w:space="0" w:color="auto"/>
            <w:left w:val="none" w:sz="0" w:space="0" w:color="auto"/>
            <w:bottom w:val="none" w:sz="0" w:space="0" w:color="auto"/>
            <w:right w:val="none" w:sz="0" w:space="0" w:color="auto"/>
          </w:divBdr>
        </w:div>
        <w:div w:id="1498036986">
          <w:marLeft w:val="480"/>
          <w:marRight w:val="0"/>
          <w:marTop w:val="0"/>
          <w:marBottom w:val="0"/>
          <w:divBdr>
            <w:top w:val="none" w:sz="0" w:space="0" w:color="auto"/>
            <w:left w:val="none" w:sz="0" w:space="0" w:color="auto"/>
            <w:bottom w:val="none" w:sz="0" w:space="0" w:color="auto"/>
            <w:right w:val="none" w:sz="0" w:space="0" w:color="auto"/>
          </w:divBdr>
        </w:div>
        <w:div w:id="272906956">
          <w:marLeft w:val="480"/>
          <w:marRight w:val="0"/>
          <w:marTop w:val="0"/>
          <w:marBottom w:val="0"/>
          <w:divBdr>
            <w:top w:val="none" w:sz="0" w:space="0" w:color="auto"/>
            <w:left w:val="none" w:sz="0" w:space="0" w:color="auto"/>
            <w:bottom w:val="none" w:sz="0" w:space="0" w:color="auto"/>
            <w:right w:val="none" w:sz="0" w:space="0" w:color="auto"/>
          </w:divBdr>
        </w:div>
        <w:div w:id="1292397944">
          <w:marLeft w:val="480"/>
          <w:marRight w:val="0"/>
          <w:marTop w:val="0"/>
          <w:marBottom w:val="0"/>
          <w:divBdr>
            <w:top w:val="none" w:sz="0" w:space="0" w:color="auto"/>
            <w:left w:val="none" w:sz="0" w:space="0" w:color="auto"/>
            <w:bottom w:val="none" w:sz="0" w:space="0" w:color="auto"/>
            <w:right w:val="none" w:sz="0" w:space="0" w:color="auto"/>
          </w:divBdr>
        </w:div>
        <w:div w:id="796610029">
          <w:marLeft w:val="480"/>
          <w:marRight w:val="0"/>
          <w:marTop w:val="0"/>
          <w:marBottom w:val="0"/>
          <w:divBdr>
            <w:top w:val="none" w:sz="0" w:space="0" w:color="auto"/>
            <w:left w:val="none" w:sz="0" w:space="0" w:color="auto"/>
            <w:bottom w:val="none" w:sz="0" w:space="0" w:color="auto"/>
            <w:right w:val="none" w:sz="0" w:space="0" w:color="auto"/>
          </w:divBdr>
        </w:div>
        <w:div w:id="254901046">
          <w:marLeft w:val="480"/>
          <w:marRight w:val="0"/>
          <w:marTop w:val="0"/>
          <w:marBottom w:val="0"/>
          <w:divBdr>
            <w:top w:val="none" w:sz="0" w:space="0" w:color="auto"/>
            <w:left w:val="none" w:sz="0" w:space="0" w:color="auto"/>
            <w:bottom w:val="none" w:sz="0" w:space="0" w:color="auto"/>
            <w:right w:val="none" w:sz="0" w:space="0" w:color="auto"/>
          </w:divBdr>
        </w:div>
        <w:div w:id="1628319834">
          <w:marLeft w:val="480"/>
          <w:marRight w:val="0"/>
          <w:marTop w:val="0"/>
          <w:marBottom w:val="0"/>
          <w:divBdr>
            <w:top w:val="none" w:sz="0" w:space="0" w:color="auto"/>
            <w:left w:val="none" w:sz="0" w:space="0" w:color="auto"/>
            <w:bottom w:val="none" w:sz="0" w:space="0" w:color="auto"/>
            <w:right w:val="none" w:sz="0" w:space="0" w:color="auto"/>
          </w:divBdr>
        </w:div>
        <w:div w:id="210456564">
          <w:marLeft w:val="480"/>
          <w:marRight w:val="0"/>
          <w:marTop w:val="0"/>
          <w:marBottom w:val="0"/>
          <w:divBdr>
            <w:top w:val="none" w:sz="0" w:space="0" w:color="auto"/>
            <w:left w:val="none" w:sz="0" w:space="0" w:color="auto"/>
            <w:bottom w:val="none" w:sz="0" w:space="0" w:color="auto"/>
            <w:right w:val="none" w:sz="0" w:space="0" w:color="auto"/>
          </w:divBdr>
        </w:div>
        <w:div w:id="1599824902">
          <w:marLeft w:val="480"/>
          <w:marRight w:val="0"/>
          <w:marTop w:val="0"/>
          <w:marBottom w:val="0"/>
          <w:divBdr>
            <w:top w:val="none" w:sz="0" w:space="0" w:color="auto"/>
            <w:left w:val="none" w:sz="0" w:space="0" w:color="auto"/>
            <w:bottom w:val="none" w:sz="0" w:space="0" w:color="auto"/>
            <w:right w:val="none" w:sz="0" w:space="0" w:color="auto"/>
          </w:divBdr>
        </w:div>
        <w:div w:id="1750233647">
          <w:marLeft w:val="480"/>
          <w:marRight w:val="0"/>
          <w:marTop w:val="0"/>
          <w:marBottom w:val="0"/>
          <w:divBdr>
            <w:top w:val="none" w:sz="0" w:space="0" w:color="auto"/>
            <w:left w:val="none" w:sz="0" w:space="0" w:color="auto"/>
            <w:bottom w:val="none" w:sz="0" w:space="0" w:color="auto"/>
            <w:right w:val="none" w:sz="0" w:space="0" w:color="auto"/>
          </w:divBdr>
        </w:div>
        <w:div w:id="385681938">
          <w:marLeft w:val="480"/>
          <w:marRight w:val="0"/>
          <w:marTop w:val="0"/>
          <w:marBottom w:val="0"/>
          <w:divBdr>
            <w:top w:val="none" w:sz="0" w:space="0" w:color="auto"/>
            <w:left w:val="none" w:sz="0" w:space="0" w:color="auto"/>
            <w:bottom w:val="none" w:sz="0" w:space="0" w:color="auto"/>
            <w:right w:val="none" w:sz="0" w:space="0" w:color="auto"/>
          </w:divBdr>
        </w:div>
        <w:div w:id="1289243101">
          <w:marLeft w:val="480"/>
          <w:marRight w:val="0"/>
          <w:marTop w:val="0"/>
          <w:marBottom w:val="0"/>
          <w:divBdr>
            <w:top w:val="none" w:sz="0" w:space="0" w:color="auto"/>
            <w:left w:val="none" w:sz="0" w:space="0" w:color="auto"/>
            <w:bottom w:val="none" w:sz="0" w:space="0" w:color="auto"/>
            <w:right w:val="none" w:sz="0" w:space="0" w:color="auto"/>
          </w:divBdr>
        </w:div>
        <w:div w:id="1117337036">
          <w:marLeft w:val="480"/>
          <w:marRight w:val="0"/>
          <w:marTop w:val="0"/>
          <w:marBottom w:val="0"/>
          <w:divBdr>
            <w:top w:val="none" w:sz="0" w:space="0" w:color="auto"/>
            <w:left w:val="none" w:sz="0" w:space="0" w:color="auto"/>
            <w:bottom w:val="none" w:sz="0" w:space="0" w:color="auto"/>
            <w:right w:val="none" w:sz="0" w:space="0" w:color="auto"/>
          </w:divBdr>
        </w:div>
        <w:div w:id="1928611830">
          <w:marLeft w:val="480"/>
          <w:marRight w:val="0"/>
          <w:marTop w:val="0"/>
          <w:marBottom w:val="0"/>
          <w:divBdr>
            <w:top w:val="none" w:sz="0" w:space="0" w:color="auto"/>
            <w:left w:val="none" w:sz="0" w:space="0" w:color="auto"/>
            <w:bottom w:val="none" w:sz="0" w:space="0" w:color="auto"/>
            <w:right w:val="none" w:sz="0" w:space="0" w:color="auto"/>
          </w:divBdr>
        </w:div>
        <w:div w:id="1246842685">
          <w:marLeft w:val="480"/>
          <w:marRight w:val="0"/>
          <w:marTop w:val="0"/>
          <w:marBottom w:val="0"/>
          <w:divBdr>
            <w:top w:val="none" w:sz="0" w:space="0" w:color="auto"/>
            <w:left w:val="none" w:sz="0" w:space="0" w:color="auto"/>
            <w:bottom w:val="none" w:sz="0" w:space="0" w:color="auto"/>
            <w:right w:val="none" w:sz="0" w:space="0" w:color="auto"/>
          </w:divBdr>
        </w:div>
        <w:div w:id="1691682933">
          <w:marLeft w:val="480"/>
          <w:marRight w:val="0"/>
          <w:marTop w:val="0"/>
          <w:marBottom w:val="0"/>
          <w:divBdr>
            <w:top w:val="none" w:sz="0" w:space="0" w:color="auto"/>
            <w:left w:val="none" w:sz="0" w:space="0" w:color="auto"/>
            <w:bottom w:val="none" w:sz="0" w:space="0" w:color="auto"/>
            <w:right w:val="none" w:sz="0" w:space="0" w:color="auto"/>
          </w:divBdr>
        </w:div>
        <w:div w:id="1746684944">
          <w:marLeft w:val="480"/>
          <w:marRight w:val="0"/>
          <w:marTop w:val="0"/>
          <w:marBottom w:val="0"/>
          <w:divBdr>
            <w:top w:val="none" w:sz="0" w:space="0" w:color="auto"/>
            <w:left w:val="none" w:sz="0" w:space="0" w:color="auto"/>
            <w:bottom w:val="none" w:sz="0" w:space="0" w:color="auto"/>
            <w:right w:val="none" w:sz="0" w:space="0" w:color="auto"/>
          </w:divBdr>
        </w:div>
        <w:div w:id="855578681">
          <w:marLeft w:val="480"/>
          <w:marRight w:val="0"/>
          <w:marTop w:val="0"/>
          <w:marBottom w:val="0"/>
          <w:divBdr>
            <w:top w:val="none" w:sz="0" w:space="0" w:color="auto"/>
            <w:left w:val="none" w:sz="0" w:space="0" w:color="auto"/>
            <w:bottom w:val="none" w:sz="0" w:space="0" w:color="auto"/>
            <w:right w:val="none" w:sz="0" w:space="0" w:color="auto"/>
          </w:divBdr>
        </w:div>
        <w:div w:id="1147942689">
          <w:marLeft w:val="480"/>
          <w:marRight w:val="0"/>
          <w:marTop w:val="0"/>
          <w:marBottom w:val="0"/>
          <w:divBdr>
            <w:top w:val="none" w:sz="0" w:space="0" w:color="auto"/>
            <w:left w:val="none" w:sz="0" w:space="0" w:color="auto"/>
            <w:bottom w:val="none" w:sz="0" w:space="0" w:color="auto"/>
            <w:right w:val="none" w:sz="0" w:space="0" w:color="auto"/>
          </w:divBdr>
        </w:div>
        <w:div w:id="206336551">
          <w:marLeft w:val="480"/>
          <w:marRight w:val="0"/>
          <w:marTop w:val="0"/>
          <w:marBottom w:val="0"/>
          <w:divBdr>
            <w:top w:val="none" w:sz="0" w:space="0" w:color="auto"/>
            <w:left w:val="none" w:sz="0" w:space="0" w:color="auto"/>
            <w:bottom w:val="none" w:sz="0" w:space="0" w:color="auto"/>
            <w:right w:val="none" w:sz="0" w:space="0" w:color="auto"/>
          </w:divBdr>
        </w:div>
        <w:div w:id="1706103900">
          <w:marLeft w:val="480"/>
          <w:marRight w:val="0"/>
          <w:marTop w:val="0"/>
          <w:marBottom w:val="0"/>
          <w:divBdr>
            <w:top w:val="none" w:sz="0" w:space="0" w:color="auto"/>
            <w:left w:val="none" w:sz="0" w:space="0" w:color="auto"/>
            <w:bottom w:val="none" w:sz="0" w:space="0" w:color="auto"/>
            <w:right w:val="none" w:sz="0" w:space="0" w:color="auto"/>
          </w:divBdr>
        </w:div>
        <w:div w:id="492139501">
          <w:marLeft w:val="480"/>
          <w:marRight w:val="0"/>
          <w:marTop w:val="0"/>
          <w:marBottom w:val="0"/>
          <w:divBdr>
            <w:top w:val="none" w:sz="0" w:space="0" w:color="auto"/>
            <w:left w:val="none" w:sz="0" w:space="0" w:color="auto"/>
            <w:bottom w:val="none" w:sz="0" w:space="0" w:color="auto"/>
            <w:right w:val="none" w:sz="0" w:space="0" w:color="auto"/>
          </w:divBdr>
        </w:div>
        <w:div w:id="1824278641">
          <w:marLeft w:val="480"/>
          <w:marRight w:val="0"/>
          <w:marTop w:val="0"/>
          <w:marBottom w:val="0"/>
          <w:divBdr>
            <w:top w:val="none" w:sz="0" w:space="0" w:color="auto"/>
            <w:left w:val="none" w:sz="0" w:space="0" w:color="auto"/>
            <w:bottom w:val="none" w:sz="0" w:space="0" w:color="auto"/>
            <w:right w:val="none" w:sz="0" w:space="0" w:color="auto"/>
          </w:divBdr>
        </w:div>
        <w:div w:id="906064854">
          <w:marLeft w:val="480"/>
          <w:marRight w:val="0"/>
          <w:marTop w:val="0"/>
          <w:marBottom w:val="0"/>
          <w:divBdr>
            <w:top w:val="none" w:sz="0" w:space="0" w:color="auto"/>
            <w:left w:val="none" w:sz="0" w:space="0" w:color="auto"/>
            <w:bottom w:val="none" w:sz="0" w:space="0" w:color="auto"/>
            <w:right w:val="none" w:sz="0" w:space="0" w:color="auto"/>
          </w:divBdr>
        </w:div>
        <w:div w:id="68508440">
          <w:marLeft w:val="480"/>
          <w:marRight w:val="0"/>
          <w:marTop w:val="0"/>
          <w:marBottom w:val="0"/>
          <w:divBdr>
            <w:top w:val="none" w:sz="0" w:space="0" w:color="auto"/>
            <w:left w:val="none" w:sz="0" w:space="0" w:color="auto"/>
            <w:bottom w:val="none" w:sz="0" w:space="0" w:color="auto"/>
            <w:right w:val="none" w:sz="0" w:space="0" w:color="auto"/>
          </w:divBdr>
        </w:div>
        <w:div w:id="1271010221">
          <w:marLeft w:val="480"/>
          <w:marRight w:val="0"/>
          <w:marTop w:val="0"/>
          <w:marBottom w:val="0"/>
          <w:divBdr>
            <w:top w:val="none" w:sz="0" w:space="0" w:color="auto"/>
            <w:left w:val="none" w:sz="0" w:space="0" w:color="auto"/>
            <w:bottom w:val="none" w:sz="0" w:space="0" w:color="auto"/>
            <w:right w:val="none" w:sz="0" w:space="0" w:color="auto"/>
          </w:divBdr>
        </w:div>
        <w:div w:id="1352994107">
          <w:marLeft w:val="480"/>
          <w:marRight w:val="0"/>
          <w:marTop w:val="0"/>
          <w:marBottom w:val="0"/>
          <w:divBdr>
            <w:top w:val="none" w:sz="0" w:space="0" w:color="auto"/>
            <w:left w:val="none" w:sz="0" w:space="0" w:color="auto"/>
            <w:bottom w:val="none" w:sz="0" w:space="0" w:color="auto"/>
            <w:right w:val="none" w:sz="0" w:space="0" w:color="auto"/>
          </w:divBdr>
        </w:div>
        <w:div w:id="254166526">
          <w:marLeft w:val="480"/>
          <w:marRight w:val="0"/>
          <w:marTop w:val="0"/>
          <w:marBottom w:val="0"/>
          <w:divBdr>
            <w:top w:val="none" w:sz="0" w:space="0" w:color="auto"/>
            <w:left w:val="none" w:sz="0" w:space="0" w:color="auto"/>
            <w:bottom w:val="none" w:sz="0" w:space="0" w:color="auto"/>
            <w:right w:val="none" w:sz="0" w:space="0" w:color="auto"/>
          </w:divBdr>
        </w:div>
        <w:div w:id="1064648072">
          <w:marLeft w:val="480"/>
          <w:marRight w:val="0"/>
          <w:marTop w:val="0"/>
          <w:marBottom w:val="0"/>
          <w:divBdr>
            <w:top w:val="none" w:sz="0" w:space="0" w:color="auto"/>
            <w:left w:val="none" w:sz="0" w:space="0" w:color="auto"/>
            <w:bottom w:val="none" w:sz="0" w:space="0" w:color="auto"/>
            <w:right w:val="none" w:sz="0" w:space="0" w:color="auto"/>
          </w:divBdr>
        </w:div>
        <w:div w:id="638807833">
          <w:marLeft w:val="480"/>
          <w:marRight w:val="0"/>
          <w:marTop w:val="0"/>
          <w:marBottom w:val="0"/>
          <w:divBdr>
            <w:top w:val="none" w:sz="0" w:space="0" w:color="auto"/>
            <w:left w:val="none" w:sz="0" w:space="0" w:color="auto"/>
            <w:bottom w:val="none" w:sz="0" w:space="0" w:color="auto"/>
            <w:right w:val="none" w:sz="0" w:space="0" w:color="auto"/>
          </w:divBdr>
        </w:div>
        <w:div w:id="1239514579">
          <w:marLeft w:val="480"/>
          <w:marRight w:val="0"/>
          <w:marTop w:val="0"/>
          <w:marBottom w:val="0"/>
          <w:divBdr>
            <w:top w:val="none" w:sz="0" w:space="0" w:color="auto"/>
            <w:left w:val="none" w:sz="0" w:space="0" w:color="auto"/>
            <w:bottom w:val="none" w:sz="0" w:space="0" w:color="auto"/>
            <w:right w:val="none" w:sz="0" w:space="0" w:color="auto"/>
          </w:divBdr>
        </w:div>
        <w:div w:id="1179126933">
          <w:marLeft w:val="480"/>
          <w:marRight w:val="0"/>
          <w:marTop w:val="0"/>
          <w:marBottom w:val="0"/>
          <w:divBdr>
            <w:top w:val="none" w:sz="0" w:space="0" w:color="auto"/>
            <w:left w:val="none" w:sz="0" w:space="0" w:color="auto"/>
            <w:bottom w:val="none" w:sz="0" w:space="0" w:color="auto"/>
            <w:right w:val="none" w:sz="0" w:space="0" w:color="auto"/>
          </w:divBdr>
        </w:div>
        <w:div w:id="1127309073">
          <w:marLeft w:val="480"/>
          <w:marRight w:val="0"/>
          <w:marTop w:val="0"/>
          <w:marBottom w:val="0"/>
          <w:divBdr>
            <w:top w:val="none" w:sz="0" w:space="0" w:color="auto"/>
            <w:left w:val="none" w:sz="0" w:space="0" w:color="auto"/>
            <w:bottom w:val="none" w:sz="0" w:space="0" w:color="auto"/>
            <w:right w:val="none" w:sz="0" w:space="0" w:color="auto"/>
          </w:divBdr>
        </w:div>
        <w:div w:id="672295887">
          <w:marLeft w:val="480"/>
          <w:marRight w:val="0"/>
          <w:marTop w:val="0"/>
          <w:marBottom w:val="0"/>
          <w:divBdr>
            <w:top w:val="none" w:sz="0" w:space="0" w:color="auto"/>
            <w:left w:val="none" w:sz="0" w:space="0" w:color="auto"/>
            <w:bottom w:val="none" w:sz="0" w:space="0" w:color="auto"/>
            <w:right w:val="none" w:sz="0" w:space="0" w:color="auto"/>
          </w:divBdr>
        </w:div>
        <w:div w:id="462114066">
          <w:marLeft w:val="480"/>
          <w:marRight w:val="0"/>
          <w:marTop w:val="0"/>
          <w:marBottom w:val="0"/>
          <w:divBdr>
            <w:top w:val="none" w:sz="0" w:space="0" w:color="auto"/>
            <w:left w:val="none" w:sz="0" w:space="0" w:color="auto"/>
            <w:bottom w:val="none" w:sz="0" w:space="0" w:color="auto"/>
            <w:right w:val="none" w:sz="0" w:space="0" w:color="auto"/>
          </w:divBdr>
        </w:div>
        <w:div w:id="991832741">
          <w:marLeft w:val="480"/>
          <w:marRight w:val="0"/>
          <w:marTop w:val="0"/>
          <w:marBottom w:val="0"/>
          <w:divBdr>
            <w:top w:val="none" w:sz="0" w:space="0" w:color="auto"/>
            <w:left w:val="none" w:sz="0" w:space="0" w:color="auto"/>
            <w:bottom w:val="none" w:sz="0" w:space="0" w:color="auto"/>
            <w:right w:val="none" w:sz="0" w:space="0" w:color="auto"/>
          </w:divBdr>
        </w:div>
        <w:div w:id="366493714">
          <w:marLeft w:val="480"/>
          <w:marRight w:val="0"/>
          <w:marTop w:val="0"/>
          <w:marBottom w:val="0"/>
          <w:divBdr>
            <w:top w:val="none" w:sz="0" w:space="0" w:color="auto"/>
            <w:left w:val="none" w:sz="0" w:space="0" w:color="auto"/>
            <w:bottom w:val="none" w:sz="0" w:space="0" w:color="auto"/>
            <w:right w:val="none" w:sz="0" w:space="0" w:color="auto"/>
          </w:divBdr>
        </w:div>
        <w:div w:id="61371603">
          <w:marLeft w:val="480"/>
          <w:marRight w:val="0"/>
          <w:marTop w:val="0"/>
          <w:marBottom w:val="0"/>
          <w:divBdr>
            <w:top w:val="none" w:sz="0" w:space="0" w:color="auto"/>
            <w:left w:val="none" w:sz="0" w:space="0" w:color="auto"/>
            <w:bottom w:val="none" w:sz="0" w:space="0" w:color="auto"/>
            <w:right w:val="none" w:sz="0" w:space="0" w:color="auto"/>
          </w:divBdr>
        </w:div>
        <w:div w:id="1549993116">
          <w:marLeft w:val="480"/>
          <w:marRight w:val="0"/>
          <w:marTop w:val="0"/>
          <w:marBottom w:val="0"/>
          <w:divBdr>
            <w:top w:val="none" w:sz="0" w:space="0" w:color="auto"/>
            <w:left w:val="none" w:sz="0" w:space="0" w:color="auto"/>
            <w:bottom w:val="none" w:sz="0" w:space="0" w:color="auto"/>
            <w:right w:val="none" w:sz="0" w:space="0" w:color="auto"/>
          </w:divBdr>
        </w:div>
        <w:div w:id="1466967487">
          <w:marLeft w:val="480"/>
          <w:marRight w:val="0"/>
          <w:marTop w:val="0"/>
          <w:marBottom w:val="0"/>
          <w:divBdr>
            <w:top w:val="none" w:sz="0" w:space="0" w:color="auto"/>
            <w:left w:val="none" w:sz="0" w:space="0" w:color="auto"/>
            <w:bottom w:val="none" w:sz="0" w:space="0" w:color="auto"/>
            <w:right w:val="none" w:sz="0" w:space="0" w:color="auto"/>
          </w:divBdr>
        </w:div>
        <w:div w:id="726027716">
          <w:marLeft w:val="480"/>
          <w:marRight w:val="0"/>
          <w:marTop w:val="0"/>
          <w:marBottom w:val="0"/>
          <w:divBdr>
            <w:top w:val="none" w:sz="0" w:space="0" w:color="auto"/>
            <w:left w:val="none" w:sz="0" w:space="0" w:color="auto"/>
            <w:bottom w:val="none" w:sz="0" w:space="0" w:color="auto"/>
            <w:right w:val="none" w:sz="0" w:space="0" w:color="auto"/>
          </w:divBdr>
        </w:div>
        <w:div w:id="93134831">
          <w:marLeft w:val="480"/>
          <w:marRight w:val="0"/>
          <w:marTop w:val="0"/>
          <w:marBottom w:val="0"/>
          <w:divBdr>
            <w:top w:val="none" w:sz="0" w:space="0" w:color="auto"/>
            <w:left w:val="none" w:sz="0" w:space="0" w:color="auto"/>
            <w:bottom w:val="none" w:sz="0" w:space="0" w:color="auto"/>
            <w:right w:val="none" w:sz="0" w:space="0" w:color="auto"/>
          </w:divBdr>
        </w:div>
        <w:div w:id="359285295">
          <w:marLeft w:val="480"/>
          <w:marRight w:val="0"/>
          <w:marTop w:val="0"/>
          <w:marBottom w:val="0"/>
          <w:divBdr>
            <w:top w:val="none" w:sz="0" w:space="0" w:color="auto"/>
            <w:left w:val="none" w:sz="0" w:space="0" w:color="auto"/>
            <w:bottom w:val="none" w:sz="0" w:space="0" w:color="auto"/>
            <w:right w:val="none" w:sz="0" w:space="0" w:color="auto"/>
          </w:divBdr>
        </w:div>
        <w:div w:id="489100773">
          <w:marLeft w:val="480"/>
          <w:marRight w:val="0"/>
          <w:marTop w:val="0"/>
          <w:marBottom w:val="0"/>
          <w:divBdr>
            <w:top w:val="none" w:sz="0" w:space="0" w:color="auto"/>
            <w:left w:val="none" w:sz="0" w:space="0" w:color="auto"/>
            <w:bottom w:val="none" w:sz="0" w:space="0" w:color="auto"/>
            <w:right w:val="none" w:sz="0" w:space="0" w:color="auto"/>
          </w:divBdr>
        </w:div>
        <w:div w:id="2089763064">
          <w:marLeft w:val="480"/>
          <w:marRight w:val="0"/>
          <w:marTop w:val="0"/>
          <w:marBottom w:val="0"/>
          <w:divBdr>
            <w:top w:val="none" w:sz="0" w:space="0" w:color="auto"/>
            <w:left w:val="none" w:sz="0" w:space="0" w:color="auto"/>
            <w:bottom w:val="none" w:sz="0" w:space="0" w:color="auto"/>
            <w:right w:val="none" w:sz="0" w:space="0" w:color="auto"/>
          </w:divBdr>
        </w:div>
        <w:div w:id="2063601101">
          <w:marLeft w:val="480"/>
          <w:marRight w:val="0"/>
          <w:marTop w:val="0"/>
          <w:marBottom w:val="0"/>
          <w:divBdr>
            <w:top w:val="none" w:sz="0" w:space="0" w:color="auto"/>
            <w:left w:val="none" w:sz="0" w:space="0" w:color="auto"/>
            <w:bottom w:val="none" w:sz="0" w:space="0" w:color="auto"/>
            <w:right w:val="none" w:sz="0" w:space="0" w:color="auto"/>
          </w:divBdr>
        </w:div>
        <w:div w:id="193735854">
          <w:marLeft w:val="480"/>
          <w:marRight w:val="0"/>
          <w:marTop w:val="0"/>
          <w:marBottom w:val="0"/>
          <w:divBdr>
            <w:top w:val="none" w:sz="0" w:space="0" w:color="auto"/>
            <w:left w:val="none" w:sz="0" w:space="0" w:color="auto"/>
            <w:bottom w:val="none" w:sz="0" w:space="0" w:color="auto"/>
            <w:right w:val="none" w:sz="0" w:space="0" w:color="auto"/>
          </w:divBdr>
        </w:div>
        <w:div w:id="414477543">
          <w:marLeft w:val="480"/>
          <w:marRight w:val="0"/>
          <w:marTop w:val="0"/>
          <w:marBottom w:val="0"/>
          <w:divBdr>
            <w:top w:val="none" w:sz="0" w:space="0" w:color="auto"/>
            <w:left w:val="none" w:sz="0" w:space="0" w:color="auto"/>
            <w:bottom w:val="none" w:sz="0" w:space="0" w:color="auto"/>
            <w:right w:val="none" w:sz="0" w:space="0" w:color="auto"/>
          </w:divBdr>
        </w:div>
      </w:divsChild>
    </w:div>
    <w:div w:id="298613536">
      <w:bodyDiv w:val="1"/>
      <w:marLeft w:val="0"/>
      <w:marRight w:val="0"/>
      <w:marTop w:val="0"/>
      <w:marBottom w:val="0"/>
      <w:divBdr>
        <w:top w:val="none" w:sz="0" w:space="0" w:color="auto"/>
        <w:left w:val="none" w:sz="0" w:space="0" w:color="auto"/>
        <w:bottom w:val="none" w:sz="0" w:space="0" w:color="auto"/>
        <w:right w:val="none" w:sz="0" w:space="0" w:color="auto"/>
      </w:divBdr>
    </w:div>
    <w:div w:id="298725391">
      <w:bodyDiv w:val="1"/>
      <w:marLeft w:val="0"/>
      <w:marRight w:val="0"/>
      <w:marTop w:val="0"/>
      <w:marBottom w:val="0"/>
      <w:divBdr>
        <w:top w:val="none" w:sz="0" w:space="0" w:color="auto"/>
        <w:left w:val="none" w:sz="0" w:space="0" w:color="auto"/>
        <w:bottom w:val="none" w:sz="0" w:space="0" w:color="auto"/>
        <w:right w:val="none" w:sz="0" w:space="0" w:color="auto"/>
      </w:divBdr>
    </w:div>
    <w:div w:id="298848671">
      <w:bodyDiv w:val="1"/>
      <w:marLeft w:val="0"/>
      <w:marRight w:val="0"/>
      <w:marTop w:val="0"/>
      <w:marBottom w:val="0"/>
      <w:divBdr>
        <w:top w:val="none" w:sz="0" w:space="0" w:color="auto"/>
        <w:left w:val="none" w:sz="0" w:space="0" w:color="auto"/>
        <w:bottom w:val="none" w:sz="0" w:space="0" w:color="auto"/>
        <w:right w:val="none" w:sz="0" w:space="0" w:color="auto"/>
      </w:divBdr>
    </w:div>
    <w:div w:id="299120508">
      <w:bodyDiv w:val="1"/>
      <w:marLeft w:val="0"/>
      <w:marRight w:val="0"/>
      <w:marTop w:val="0"/>
      <w:marBottom w:val="0"/>
      <w:divBdr>
        <w:top w:val="none" w:sz="0" w:space="0" w:color="auto"/>
        <w:left w:val="none" w:sz="0" w:space="0" w:color="auto"/>
        <w:bottom w:val="none" w:sz="0" w:space="0" w:color="auto"/>
        <w:right w:val="none" w:sz="0" w:space="0" w:color="auto"/>
      </w:divBdr>
    </w:div>
    <w:div w:id="299265545">
      <w:bodyDiv w:val="1"/>
      <w:marLeft w:val="0"/>
      <w:marRight w:val="0"/>
      <w:marTop w:val="0"/>
      <w:marBottom w:val="0"/>
      <w:divBdr>
        <w:top w:val="none" w:sz="0" w:space="0" w:color="auto"/>
        <w:left w:val="none" w:sz="0" w:space="0" w:color="auto"/>
        <w:bottom w:val="none" w:sz="0" w:space="0" w:color="auto"/>
        <w:right w:val="none" w:sz="0" w:space="0" w:color="auto"/>
      </w:divBdr>
      <w:divsChild>
        <w:div w:id="313341044">
          <w:marLeft w:val="480"/>
          <w:marRight w:val="0"/>
          <w:marTop w:val="0"/>
          <w:marBottom w:val="0"/>
          <w:divBdr>
            <w:top w:val="none" w:sz="0" w:space="0" w:color="auto"/>
            <w:left w:val="none" w:sz="0" w:space="0" w:color="auto"/>
            <w:bottom w:val="none" w:sz="0" w:space="0" w:color="auto"/>
            <w:right w:val="none" w:sz="0" w:space="0" w:color="auto"/>
          </w:divBdr>
        </w:div>
        <w:div w:id="1540507335">
          <w:marLeft w:val="480"/>
          <w:marRight w:val="0"/>
          <w:marTop w:val="0"/>
          <w:marBottom w:val="0"/>
          <w:divBdr>
            <w:top w:val="none" w:sz="0" w:space="0" w:color="auto"/>
            <w:left w:val="none" w:sz="0" w:space="0" w:color="auto"/>
            <w:bottom w:val="none" w:sz="0" w:space="0" w:color="auto"/>
            <w:right w:val="none" w:sz="0" w:space="0" w:color="auto"/>
          </w:divBdr>
        </w:div>
        <w:div w:id="1591697563">
          <w:marLeft w:val="480"/>
          <w:marRight w:val="0"/>
          <w:marTop w:val="0"/>
          <w:marBottom w:val="0"/>
          <w:divBdr>
            <w:top w:val="none" w:sz="0" w:space="0" w:color="auto"/>
            <w:left w:val="none" w:sz="0" w:space="0" w:color="auto"/>
            <w:bottom w:val="none" w:sz="0" w:space="0" w:color="auto"/>
            <w:right w:val="none" w:sz="0" w:space="0" w:color="auto"/>
          </w:divBdr>
        </w:div>
        <w:div w:id="1088313484">
          <w:marLeft w:val="480"/>
          <w:marRight w:val="0"/>
          <w:marTop w:val="0"/>
          <w:marBottom w:val="0"/>
          <w:divBdr>
            <w:top w:val="none" w:sz="0" w:space="0" w:color="auto"/>
            <w:left w:val="none" w:sz="0" w:space="0" w:color="auto"/>
            <w:bottom w:val="none" w:sz="0" w:space="0" w:color="auto"/>
            <w:right w:val="none" w:sz="0" w:space="0" w:color="auto"/>
          </w:divBdr>
        </w:div>
        <w:div w:id="650403503">
          <w:marLeft w:val="480"/>
          <w:marRight w:val="0"/>
          <w:marTop w:val="0"/>
          <w:marBottom w:val="0"/>
          <w:divBdr>
            <w:top w:val="none" w:sz="0" w:space="0" w:color="auto"/>
            <w:left w:val="none" w:sz="0" w:space="0" w:color="auto"/>
            <w:bottom w:val="none" w:sz="0" w:space="0" w:color="auto"/>
            <w:right w:val="none" w:sz="0" w:space="0" w:color="auto"/>
          </w:divBdr>
        </w:div>
        <w:div w:id="51738375">
          <w:marLeft w:val="480"/>
          <w:marRight w:val="0"/>
          <w:marTop w:val="0"/>
          <w:marBottom w:val="0"/>
          <w:divBdr>
            <w:top w:val="none" w:sz="0" w:space="0" w:color="auto"/>
            <w:left w:val="none" w:sz="0" w:space="0" w:color="auto"/>
            <w:bottom w:val="none" w:sz="0" w:space="0" w:color="auto"/>
            <w:right w:val="none" w:sz="0" w:space="0" w:color="auto"/>
          </w:divBdr>
        </w:div>
        <w:div w:id="1845625763">
          <w:marLeft w:val="480"/>
          <w:marRight w:val="0"/>
          <w:marTop w:val="0"/>
          <w:marBottom w:val="0"/>
          <w:divBdr>
            <w:top w:val="none" w:sz="0" w:space="0" w:color="auto"/>
            <w:left w:val="none" w:sz="0" w:space="0" w:color="auto"/>
            <w:bottom w:val="none" w:sz="0" w:space="0" w:color="auto"/>
            <w:right w:val="none" w:sz="0" w:space="0" w:color="auto"/>
          </w:divBdr>
        </w:div>
        <w:div w:id="52435890">
          <w:marLeft w:val="480"/>
          <w:marRight w:val="0"/>
          <w:marTop w:val="0"/>
          <w:marBottom w:val="0"/>
          <w:divBdr>
            <w:top w:val="none" w:sz="0" w:space="0" w:color="auto"/>
            <w:left w:val="none" w:sz="0" w:space="0" w:color="auto"/>
            <w:bottom w:val="none" w:sz="0" w:space="0" w:color="auto"/>
            <w:right w:val="none" w:sz="0" w:space="0" w:color="auto"/>
          </w:divBdr>
        </w:div>
        <w:div w:id="434208182">
          <w:marLeft w:val="480"/>
          <w:marRight w:val="0"/>
          <w:marTop w:val="0"/>
          <w:marBottom w:val="0"/>
          <w:divBdr>
            <w:top w:val="none" w:sz="0" w:space="0" w:color="auto"/>
            <w:left w:val="none" w:sz="0" w:space="0" w:color="auto"/>
            <w:bottom w:val="none" w:sz="0" w:space="0" w:color="auto"/>
            <w:right w:val="none" w:sz="0" w:space="0" w:color="auto"/>
          </w:divBdr>
        </w:div>
        <w:div w:id="1347438292">
          <w:marLeft w:val="480"/>
          <w:marRight w:val="0"/>
          <w:marTop w:val="0"/>
          <w:marBottom w:val="0"/>
          <w:divBdr>
            <w:top w:val="none" w:sz="0" w:space="0" w:color="auto"/>
            <w:left w:val="none" w:sz="0" w:space="0" w:color="auto"/>
            <w:bottom w:val="none" w:sz="0" w:space="0" w:color="auto"/>
            <w:right w:val="none" w:sz="0" w:space="0" w:color="auto"/>
          </w:divBdr>
        </w:div>
        <w:div w:id="1062143407">
          <w:marLeft w:val="480"/>
          <w:marRight w:val="0"/>
          <w:marTop w:val="0"/>
          <w:marBottom w:val="0"/>
          <w:divBdr>
            <w:top w:val="none" w:sz="0" w:space="0" w:color="auto"/>
            <w:left w:val="none" w:sz="0" w:space="0" w:color="auto"/>
            <w:bottom w:val="none" w:sz="0" w:space="0" w:color="auto"/>
            <w:right w:val="none" w:sz="0" w:space="0" w:color="auto"/>
          </w:divBdr>
        </w:div>
        <w:div w:id="210771076">
          <w:marLeft w:val="480"/>
          <w:marRight w:val="0"/>
          <w:marTop w:val="0"/>
          <w:marBottom w:val="0"/>
          <w:divBdr>
            <w:top w:val="none" w:sz="0" w:space="0" w:color="auto"/>
            <w:left w:val="none" w:sz="0" w:space="0" w:color="auto"/>
            <w:bottom w:val="none" w:sz="0" w:space="0" w:color="auto"/>
            <w:right w:val="none" w:sz="0" w:space="0" w:color="auto"/>
          </w:divBdr>
        </w:div>
        <w:div w:id="60058269">
          <w:marLeft w:val="480"/>
          <w:marRight w:val="0"/>
          <w:marTop w:val="0"/>
          <w:marBottom w:val="0"/>
          <w:divBdr>
            <w:top w:val="none" w:sz="0" w:space="0" w:color="auto"/>
            <w:left w:val="none" w:sz="0" w:space="0" w:color="auto"/>
            <w:bottom w:val="none" w:sz="0" w:space="0" w:color="auto"/>
            <w:right w:val="none" w:sz="0" w:space="0" w:color="auto"/>
          </w:divBdr>
        </w:div>
        <w:div w:id="790980625">
          <w:marLeft w:val="480"/>
          <w:marRight w:val="0"/>
          <w:marTop w:val="0"/>
          <w:marBottom w:val="0"/>
          <w:divBdr>
            <w:top w:val="none" w:sz="0" w:space="0" w:color="auto"/>
            <w:left w:val="none" w:sz="0" w:space="0" w:color="auto"/>
            <w:bottom w:val="none" w:sz="0" w:space="0" w:color="auto"/>
            <w:right w:val="none" w:sz="0" w:space="0" w:color="auto"/>
          </w:divBdr>
        </w:div>
        <w:div w:id="104473052">
          <w:marLeft w:val="480"/>
          <w:marRight w:val="0"/>
          <w:marTop w:val="0"/>
          <w:marBottom w:val="0"/>
          <w:divBdr>
            <w:top w:val="none" w:sz="0" w:space="0" w:color="auto"/>
            <w:left w:val="none" w:sz="0" w:space="0" w:color="auto"/>
            <w:bottom w:val="none" w:sz="0" w:space="0" w:color="auto"/>
            <w:right w:val="none" w:sz="0" w:space="0" w:color="auto"/>
          </w:divBdr>
        </w:div>
        <w:div w:id="1958218987">
          <w:marLeft w:val="480"/>
          <w:marRight w:val="0"/>
          <w:marTop w:val="0"/>
          <w:marBottom w:val="0"/>
          <w:divBdr>
            <w:top w:val="none" w:sz="0" w:space="0" w:color="auto"/>
            <w:left w:val="none" w:sz="0" w:space="0" w:color="auto"/>
            <w:bottom w:val="none" w:sz="0" w:space="0" w:color="auto"/>
            <w:right w:val="none" w:sz="0" w:space="0" w:color="auto"/>
          </w:divBdr>
        </w:div>
        <w:div w:id="200748067">
          <w:marLeft w:val="480"/>
          <w:marRight w:val="0"/>
          <w:marTop w:val="0"/>
          <w:marBottom w:val="0"/>
          <w:divBdr>
            <w:top w:val="none" w:sz="0" w:space="0" w:color="auto"/>
            <w:left w:val="none" w:sz="0" w:space="0" w:color="auto"/>
            <w:bottom w:val="none" w:sz="0" w:space="0" w:color="auto"/>
            <w:right w:val="none" w:sz="0" w:space="0" w:color="auto"/>
          </w:divBdr>
        </w:div>
        <w:div w:id="1098939958">
          <w:marLeft w:val="480"/>
          <w:marRight w:val="0"/>
          <w:marTop w:val="0"/>
          <w:marBottom w:val="0"/>
          <w:divBdr>
            <w:top w:val="none" w:sz="0" w:space="0" w:color="auto"/>
            <w:left w:val="none" w:sz="0" w:space="0" w:color="auto"/>
            <w:bottom w:val="none" w:sz="0" w:space="0" w:color="auto"/>
            <w:right w:val="none" w:sz="0" w:space="0" w:color="auto"/>
          </w:divBdr>
        </w:div>
        <w:div w:id="45613583">
          <w:marLeft w:val="480"/>
          <w:marRight w:val="0"/>
          <w:marTop w:val="0"/>
          <w:marBottom w:val="0"/>
          <w:divBdr>
            <w:top w:val="none" w:sz="0" w:space="0" w:color="auto"/>
            <w:left w:val="none" w:sz="0" w:space="0" w:color="auto"/>
            <w:bottom w:val="none" w:sz="0" w:space="0" w:color="auto"/>
            <w:right w:val="none" w:sz="0" w:space="0" w:color="auto"/>
          </w:divBdr>
        </w:div>
        <w:div w:id="2137481491">
          <w:marLeft w:val="480"/>
          <w:marRight w:val="0"/>
          <w:marTop w:val="0"/>
          <w:marBottom w:val="0"/>
          <w:divBdr>
            <w:top w:val="none" w:sz="0" w:space="0" w:color="auto"/>
            <w:left w:val="none" w:sz="0" w:space="0" w:color="auto"/>
            <w:bottom w:val="none" w:sz="0" w:space="0" w:color="auto"/>
            <w:right w:val="none" w:sz="0" w:space="0" w:color="auto"/>
          </w:divBdr>
        </w:div>
        <w:div w:id="1211650826">
          <w:marLeft w:val="480"/>
          <w:marRight w:val="0"/>
          <w:marTop w:val="0"/>
          <w:marBottom w:val="0"/>
          <w:divBdr>
            <w:top w:val="none" w:sz="0" w:space="0" w:color="auto"/>
            <w:left w:val="none" w:sz="0" w:space="0" w:color="auto"/>
            <w:bottom w:val="none" w:sz="0" w:space="0" w:color="auto"/>
            <w:right w:val="none" w:sz="0" w:space="0" w:color="auto"/>
          </w:divBdr>
        </w:div>
        <w:div w:id="1179927880">
          <w:marLeft w:val="480"/>
          <w:marRight w:val="0"/>
          <w:marTop w:val="0"/>
          <w:marBottom w:val="0"/>
          <w:divBdr>
            <w:top w:val="none" w:sz="0" w:space="0" w:color="auto"/>
            <w:left w:val="none" w:sz="0" w:space="0" w:color="auto"/>
            <w:bottom w:val="none" w:sz="0" w:space="0" w:color="auto"/>
            <w:right w:val="none" w:sz="0" w:space="0" w:color="auto"/>
          </w:divBdr>
        </w:div>
        <w:div w:id="1955862043">
          <w:marLeft w:val="480"/>
          <w:marRight w:val="0"/>
          <w:marTop w:val="0"/>
          <w:marBottom w:val="0"/>
          <w:divBdr>
            <w:top w:val="none" w:sz="0" w:space="0" w:color="auto"/>
            <w:left w:val="none" w:sz="0" w:space="0" w:color="auto"/>
            <w:bottom w:val="none" w:sz="0" w:space="0" w:color="auto"/>
            <w:right w:val="none" w:sz="0" w:space="0" w:color="auto"/>
          </w:divBdr>
        </w:div>
        <w:div w:id="293602190">
          <w:marLeft w:val="480"/>
          <w:marRight w:val="0"/>
          <w:marTop w:val="0"/>
          <w:marBottom w:val="0"/>
          <w:divBdr>
            <w:top w:val="none" w:sz="0" w:space="0" w:color="auto"/>
            <w:left w:val="none" w:sz="0" w:space="0" w:color="auto"/>
            <w:bottom w:val="none" w:sz="0" w:space="0" w:color="auto"/>
            <w:right w:val="none" w:sz="0" w:space="0" w:color="auto"/>
          </w:divBdr>
        </w:div>
        <w:div w:id="1757902064">
          <w:marLeft w:val="480"/>
          <w:marRight w:val="0"/>
          <w:marTop w:val="0"/>
          <w:marBottom w:val="0"/>
          <w:divBdr>
            <w:top w:val="none" w:sz="0" w:space="0" w:color="auto"/>
            <w:left w:val="none" w:sz="0" w:space="0" w:color="auto"/>
            <w:bottom w:val="none" w:sz="0" w:space="0" w:color="auto"/>
            <w:right w:val="none" w:sz="0" w:space="0" w:color="auto"/>
          </w:divBdr>
        </w:div>
        <w:div w:id="1165776907">
          <w:marLeft w:val="480"/>
          <w:marRight w:val="0"/>
          <w:marTop w:val="0"/>
          <w:marBottom w:val="0"/>
          <w:divBdr>
            <w:top w:val="none" w:sz="0" w:space="0" w:color="auto"/>
            <w:left w:val="none" w:sz="0" w:space="0" w:color="auto"/>
            <w:bottom w:val="none" w:sz="0" w:space="0" w:color="auto"/>
            <w:right w:val="none" w:sz="0" w:space="0" w:color="auto"/>
          </w:divBdr>
        </w:div>
        <w:div w:id="970667996">
          <w:marLeft w:val="480"/>
          <w:marRight w:val="0"/>
          <w:marTop w:val="0"/>
          <w:marBottom w:val="0"/>
          <w:divBdr>
            <w:top w:val="none" w:sz="0" w:space="0" w:color="auto"/>
            <w:left w:val="none" w:sz="0" w:space="0" w:color="auto"/>
            <w:bottom w:val="none" w:sz="0" w:space="0" w:color="auto"/>
            <w:right w:val="none" w:sz="0" w:space="0" w:color="auto"/>
          </w:divBdr>
        </w:div>
        <w:div w:id="2031641489">
          <w:marLeft w:val="480"/>
          <w:marRight w:val="0"/>
          <w:marTop w:val="0"/>
          <w:marBottom w:val="0"/>
          <w:divBdr>
            <w:top w:val="none" w:sz="0" w:space="0" w:color="auto"/>
            <w:left w:val="none" w:sz="0" w:space="0" w:color="auto"/>
            <w:bottom w:val="none" w:sz="0" w:space="0" w:color="auto"/>
            <w:right w:val="none" w:sz="0" w:space="0" w:color="auto"/>
          </w:divBdr>
        </w:div>
        <w:div w:id="1472213727">
          <w:marLeft w:val="480"/>
          <w:marRight w:val="0"/>
          <w:marTop w:val="0"/>
          <w:marBottom w:val="0"/>
          <w:divBdr>
            <w:top w:val="none" w:sz="0" w:space="0" w:color="auto"/>
            <w:left w:val="none" w:sz="0" w:space="0" w:color="auto"/>
            <w:bottom w:val="none" w:sz="0" w:space="0" w:color="auto"/>
            <w:right w:val="none" w:sz="0" w:space="0" w:color="auto"/>
          </w:divBdr>
        </w:div>
        <w:div w:id="726803759">
          <w:marLeft w:val="480"/>
          <w:marRight w:val="0"/>
          <w:marTop w:val="0"/>
          <w:marBottom w:val="0"/>
          <w:divBdr>
            <w:top w:val="none" w:sz="0" w:space="0" w:color="auto"/>
            <w:left w:val="none" w:sz="0" w:space="0" w:color="auto"/>
            <w:bottom w:val="none" w:sz="0" w:space="0" w:color="auto"/>
            <w:right w:val="none" w:sz="0" w:space="0" w:color="auto"/>
          </w:divBdr>
        </w:div>
        <w:div w:id="208422857">
          <w:marLeft w:val="480"/>
          <w:marRight w:val="0"/>
          <w:marTop w:val="0"/>
          <w:marBottom w:val="0"/>
          <w:divBdr>
            <w:top w:val="none" w:sz="0" w:space="0" w:color="auto"/>
            <w:left w:val="none" w:sz="0" w:space="0" w:color="auto"/>
            <w:bottom w:val="none" w:sz="0" w:space="0" w:color="auto"/>
            <w:right w:val="none" w:sz="0" w:space="0" w:color="auto"/>
          </w:divBdr>
        </w:div>
      </w:divsChild>
    </w:div>
    <w:div w:id="300233773">
      <w:bodyDiv w:val="1"/>
      <w:marLeft w:val="0"/>
      <w:marRight w:val="0"/>
      <w:marTop w:val="0"/>
      <w:marBottom w:val="0"/>
      <w:divBdr>
        <w:top w:val="none" w:sz="0" w:space="0" w:color="auto"/>
        <w:left w:val="none" w:sz="0" w:space="0" w:color="auto"/>
        <w:bottom w:val="none" w:sz="0" w:space="0" w:color="auto"/>
        <w:right w:val="none" w:sz="0" w:space="0" w:color="auto"/>
      </w:divBdr>
    </w:div>
    <w:div w:id="300884843">
      <w:bodyDiv w:val="1"/>
      <w:marLeft w:val="0"/>
      <w:marRight w:val="0"/>
      <w:marTop w:val="0"/>
      <w:marBottom w:val="0"/>
      <w:divBdr>
        <w:top w:val="none" w:sz="0" w:space="0" w:color="auto"/>
        <w:left w:val="none" w:sz="0" w:space="0" w:color="auto"/>
        <w:bottom w:val="none" w:sz="0" w:space="0" w:color="auto"/>
        <w:right w:val="none" w:sz="0" w:space="0" w:color="auto"/>
      </w:divBdr>
    </w:div>
    <w:div w:id="301037344">
      <w:bodyDiv w:val="1"/>
      <w:marLeft w:val="0"/>
      <w:marRight w:val="0"/>
      <w:marTop w:val="0"/>
      <w:marBottom w:val="0"/>
      <w:divBdr>
        <w:top w:val="none" w:sz="0" w:space="0" w:color="auto"/>
        <w:left w:val="none" w:sz="0" w:space="0" w:color="auto"/>
        <w:bottom w:val="none" w:sz="0" w:space="0" w:color="auto"/>
        <w:right w:val="none" w:sz="0" w:space="0" w:color="auto"/>
      </w:divBdr>
    </w:div>
    <w:div w:id="301543822">
      <w:bodyDiv w:val="1"/>
      <w:marLeft w:val="0"/>
      <w:marRight w:val="0"/>
      <w:marTop w:val="0"/>
      <w:marBottom w:val="0"/>
      <w:divBdr>
        <w:top w:val="none" w:sz="0" w:space="0" w:color="auto"/>
        <w:left w:val="none" w:sz="0" w:space="0" w:color="auto"/>
        <w:bottom w:val="none" w:sz="0" w:space="0" w:color="auto"/>
        <w:right w:val="none" w:sz="0" w:space="0" w:color="auto"/>
      </w:divBdr>
    </w:div>
    <w:div w:id="302005611">
      <w:bodyDiv w:val="1"/>
      <w:marLeft w:val="0"/>
      <w:marRight w:val="0"/>
      <w:marTop w:val="0"/>
      <w:marBottom w:val="0"/>
      <w:divBdr>
        <w:top w:val="none" w:sz="0" w:space="0" w:color="auto"/>
        <w:left w:val="none" w:sz="0" w:space="0" w:color="auto"/>
        <w:bottom w:val="none" w:sz="0" w:space="0" w:color="auto"/>
        <w:right w:val="none" w:sz="0" w:space="0" w:color="auto"/>
      </w:divBdr>
    </w:div>
    <w:div w:id="302587785">
      <w:bodyDiv w:val="1"/>
      <w:marLeft w:val="0"/>
      <w:marRight w:val="0"/>
      <w:marTop w:val="0"/>
      <w:marBottom w:val="0"/>
      <w:divBdr>
        <w:top w:val="none" w:sz="0" w:space="0" w:color="auto"/>
        <w:left w:val="none" w:sz="0" w:space="0" w:color="auto"/>
        <w:bottom w:val="none" w:sz="0" w:space="0" w:color="auto"/>
        <w:right w:val="none" w:sz="0" w:space="0" w:color="auto"/>
      </w:divBdr>
    </w:div>
    <w:div w:id="302736389">
      <w:bodyDiv w:val="1"/>
      <w:marLeft w:val="0"/>
      <w:marRight w:val="0"/>
      <w:marTop w:val="0"/>
      <w:marBottom w:val="0"/>
      <w:divBdr>
        <w:top w:val="none" w:sz="0" w:space="0" w:color="auto"/>
        <w:left w:val="none" w:sz="0" w:space="0" w:color="auto"/>
        <w:bottom w:val="none" w:sz="0" w:space="0" w:color="auto"/>
        <w:right w:val="none" w:sz="0" w:space="0" w:color="auto"/>
      </w:divBdr>
    </w:div>
    <w:div w:id="303435701">
      <w:bodyDiv w:val="1"/>
      <w:marLeft w:val="0"/>
      <w:marRight w:val="0"/>
      <w:marTop w:val="0"/>
      <w:marBottom w:val="0"/>
      <w:divBdr>
        <w:top w:val="none" w:sz="0" w:space="0" w:color="auto"/>
        <w:left w:val="none" w:sz="0" w:space="0" w:color="auto"/>
        <w:bottom w:val="none" w:sz="0" w:space="0" w:color="auto"/>
        <w:right w:val="none" w:sz="0" w:space="0" w:color="auto"/>
      </w:divBdr>
    </w:div>
    <w:div w:id="303505226">
      <w:bodyDiv w:val="1"/>
      <w:marLeft w:val="0"/>
      <w:marRight w:val="0"/>
      <w:marTop w:val="0"/>
      <w:marBottom w:val="0"/>
      <w:divBdr>
        <w:top w:val="none" w:sz="0" w:space="0" w:color="auto"/>
        <w:left w:val="none" w:sz="0" w:space="0" w:color="auto"/>
        <w:bottom w:val="none" w:sz="0" w:space="0" w:color="auto"/>
        <w:right w:val="none" w:sz="0" w:space="0" w:color="auto"/>
      </w:divBdr>
    </w:div>
    <w:div w:id="303581482">
      <w:bodyDiv w:val="1"/>
      <w:marLeft w:val="0"/>
      <w:marRight w:val="0"/>
      <w:marTop w:val="0"/>
      <w:marBottom w:val="0"/>
      <w:divBdr>
        <w:top w:val="none" w:sz="0" w:space="0" w:color="auto"/>
        <w:left w:val="none" w:sz="0" w:space="0" w:color="auto"/>
        <w:bottom w:val="none" w:sz="0" w:space="0" w:color="auto"/>
        <w:right w:val="none" w:sz="0" w:space="0" w:color="auto"/>
      </w:divBdr>
    </w:div>
    <w:div w:id="303782077">
      <w:bodyDiv w:val="1"/>
      <w:marLeft w:val="0"/>
      <w:marRight w:val="0"/>
      <w:marTop w:val="0"/>
      <w:marBottom w:val="0"/>
      <w:divBdr>
        <w:top w:val="none" w:sz="0" w:space="0" w:color="auto"/>
        <w:left w:val="none" w:sz="0" w:space="0" w:color="auto"/>
        <w:bottom w:val="none" w:sz="0" w:space="0" w:color="auto"/>
        <w:right w:val="none" w:sz="0" w:space="0" w:color="auto"/>
      </w:divBdr>
    </w:div>
    <w:div w:id="303892432">
      <w:bodyDiv w:val="1"/>
      <w:marLeft w:val="0"/>
      <w:marRight w:val="0"/>
      <w:marTop w:val="0"/>
      <w:marBottom w:val="0"/>
      <w:divBdr>
        <w:top w:val="none" w:sz="0" w:space="0" w:color="auto"/>
        <w:left w:val="none" w:sz="0" w:space="0" w:color="auto"/>
        <w:bottom w:val="none" w:sz="0" w:space="0" w:color="auto"/>
        <w:right w:val="none" w:sz="0" w:space="0" w:color="auto"/>
      </w:divBdr>
    </w:div>
    <w:div w:id="304507466">
      <w:bodyDiv w:val="1"/>
      <w:marLeft w:val="0"/>
      <w:marRight w:val="0"/>
      <w:marTop w:val="0"/>
      <w:marBottom w:val="0"/>
      <w:divBdr>
        <w:top w:val="none" w:sz="0" w:space="0" w:color="auto"/>
        <w:left w:val="none" w:sz="0" w:space="0" w:color="auto"/>
        <w:bottom w:val="none" w:sz="0" w:space="0" w:color="auto"/>
        <w:right w:val="none" w:sz="0" w:space="0" w:color="auto"/>
      </w:divBdr>
    </w:div>
    <w:div w:id="304817274">
      <w:bodyDiv w:val="1"/>
      <w:marLeft w:val="0"/>
      <w:marRight w:val="0"/>
      <w:marTop w:val="0"/>
      <w:marBottom w:val="0"/>
      <w:divBdr>
        <w:top w:val="none" w:sz="0" w:space="0" w:color="auto"/>
        <w:left w:val="none" w:sz="0" w:space="0" w:color="auto"/>
        <w:bottom w:val="none" w:sz="0" w:space="0" w:color="auto"/>
        <w:right w:val="none" w:sz="0" w:space="0" w:color="auto"/>
      </w:divBdr>
    </w:div>
    <w:div w:id="304940114">
      <w:bodyDiv w:val="1"/>
      <w:marLeft w:val="0"/>
      <w:marRight w:val="0"/>
      <w:marTop w:val="0"/>
      <w:marBottom w:val="0"/>
      <w:divBdr>
        <w:top w:val="none" w:sz="0" w:space="0" w:color="auto"/>
        <w:left w:val="none" w:sz="0" w:space="0" w:color="auto"/>
        <w:bottom w:val="none" w:sz="0" w:space="0" w:color="auto"/>
        <w:right w:val="none" w:sz="0" w:space="0" w:color="auto"/>
      </w:divBdr>
    </w:div>
    <w:div w:id="305353104">
      <w:bodyDiv w:val="1"/>
      <w:marLeft w:val="0"/>
      <w:marRight w:val="0"/>
      <w:marTop w:val="0"/>
      <w:marBottom w:val="0"/>
      <w:divBdr>
        <w:top w:val="none" w:sz="0" w:space="0" w:color="auto"/>
        <w:left w:val="none" w:sz="0" w:space="0" w:color="auto"/>
        <w:bottom w:val="none" w:sz="0" w:space="0" w:color="auto"/>
        <w:right w:val="none" w:sz="0" w:space="0" w:color="auto"/>
      </w:divBdr>
    </w:div>
    <w:div w:id="305400756">
      <w:bodyDiv w:val="1"/>
      <w:marLeft w:val="0"/>
      <w:marRight w:val="0"/>
      <w:marTop w:val="0"/>
      <w:marBottom w:val="0"/>
      <w:divBdr>
        <w:top w:val="none" w:sz="0" w:space="0" w:color="auto"/>
        <w:left w:val="none" w:sz="0" w:space="0" w:color="auto"/>
        <w:bottom w:val="none" w:sz="0" w:space="0" w:color="auto"/>
        <w:right w:val="none" w:sz="0" w:space="0" w:color="auto"/>
      </w:divBdr>
    </w:div>
    <w:div w:id="305550334">
      <w:bodyDiv w:val="1"/>
      <w:marLeft w:val="0"/>
      <w:marRight w:val="0"/>
      <w:marTop w:val="0"/>
      <w:marBottom w:val="0"/>
      <w:divBdr>
        <w:top w:val="none" w:sz="0" w:space="0" w:color="auto"/>
        <w:left w:val="none" w:sz="0" w:space="0" w:color="auto"/>
        <w:bottom w:val="none" w:sz="0" w:space="0" w:color="auto"/>
        <w:right w:val="none" w:sz="0" w:space="0" w:color="auto"/>
      </w:divBdr>
    </w:div>
    <w:div w:id="305623190">
      <w:bodyDiv w:val="1"/>
      <w:marLeft w:val="0"/>
      <w:marRight w:val="0"/>
      <w:marTop w:val="0"/>
      <w:marBottom w:val="0"/>
      <w:divBdr>
        <w:top w:val="none" w:sz="0" w:space="0" w:color="auto"/>
        <w:left w:val="none" w:sz="0" w:space="0" w:color="auto"/>
        <w:bottom w:val="none" w:sz="0" w:space="0" w:color="auto"/>
        <w:right w:val="none" w:sz="0" w:space="0" w:color="auto"/>
      </w:divBdr>
    </w:div>
    <w:div w:id="306016602">
      <w:bodyDiv w:val="1"/>
      <w:marLeft w:val="0"/>
      <w:marRight w:val="0"/>
      <w:marTop w:val="0"/>
      <w:marBottom w:val="0"/>
      <w:divBdr>
        <w:top w:val="none" w:sz="0" w:space="0" w:color="auto"/>
        <w:left w:val="none" w:sz="0" w:space="0" w:color="auto"/>
        <w:bottom w:val="none" w:sz="0" w:space="0" w:color="auto"/>
        <w:right w:val="none" w:sz="0" w:space="0" w:color="auto"/>
      </w:divBdr>
      <w:divsChild>
        <w:div w:id="677391862">
          <w:marLeft w:val="480"/>
          <w:marRight w:val="0"/>
          <w:marTop w:val="0"/>
          <w:marBottom w:val="0"/>
          <w:divBdr>
            <w:top w:val="none" w:sz="0" w:space="0" w:color="auto"/>
            <w:left w:val="none" w:sz="0" w:space="0" w:color="auto"/>
            <w:bottom w:val="none" w:sz="0" w:space="0" w:color="auto"/>
            <w:right w:val="none" w:sz="0" w:space="0" w:color="auto"/>
          </w:divBdr>
        </w:div>
        <w:div w:id="1540505802">
          <w:marLeft w:val="480"/>
          <w:marRight w:val="0"/>
          <w:marTop w:val="0"/>
          <w:marBottom w:val="0"/>
          <w:divBdr>
            <w:top w:val="none" w:sz="0" w:space="0" w:color="auto"/>
            <w:left w:val="none" w:sz="0" w:space="0" w:color="auto"/>
            <w:bottom w:val="none" w:sz="0" w:space="0" w:color="auto"/>
            <w:right w:val="none" w:sz="0" w:space="0" w:color="auto"/>
          </w:divBdr>
        </w:div>
        <w:div w:id="812719108">
          <w:marLeft w:val="480"/>
          <w:marRight w:val="0"/>
          <w:marTop w:val="0"/>
          <w:marBottom w:val="0"/>
          <w:divBdr>
            <w:top w:val="none" w:sz="0" w:space="0" w:color="auto"/>
            <w:left w:val="none" w:sz="0" w:space="0" w:color="auto"/>
            <w:bottom w:val="none" w:sz="0" w:space="0" w:color="auto"/>
            <w:right w:val="none" w:sz="0" w:space="0" w:color="auto"/>
          </w:divBdr>
        </w:div>
        <w:div w:id="1753040448">
          <w:marLeft w:val="480"/>
          <w:marRight w:val="0"/>
          <w:marTop w:val="0"/>
          <w:marBottom w:val="0"/>
          <w:divBdr>
            <w:top w:val="none" w:sz="0" w:space="0" w:color="auto"/>
            <w:left w:val="none" w:sz="0" w:space="0" w:color="auto"/>
            <w:bottom w:val="none" w:sz="0" w:space="0" w:color="auto"/>
            <w:right w:val="none" w:sz="0" w:space="0" w:color="auto"/>
          </w:divBdr>
        </w:div>
        <w:div w:id="470053241">
          <w:marLeft w:val="480"/>
          <w:marRight w:val="0"/>
          <w:marTop w:val="0"/>
          <w:marBottom w:val="0"/>
          <w:divBdr>
            <w:top w:val="none" w:sz="0" w:space="0" w:color="auto"/>
            <w:left w:val="none" w:sz="0" w:space="0" w:color="auto"/>
            <w:bottom w:val="none" w:sz="0" w:space="0" w:color="auto"/>
            <w:right w:val="none" w:sz="0" w:space="0" w:color="auto"/>
          </w:divBdr>
        </w:div>
        <w:div w:id="1252084981">
          <w:marLeft w:val="480"/>
          <w:marRight w:val="0"/>
          <w:marTop w:val="0"/>
          <w:marBottom w:val="0"/>
          <w:divBdr>
            <w:top w:val="none" w:sz="0" w:space="0" w:color="auto"/>
            <w:left w:val="none" w:sz="0" w:space="0" w:color="auto"/>
            <w:bottom w:val="none" w:sz="0" w:space="0" w:color="auto"/>
            <w:right w:val="none" w:sz="0" w:space="0" w:color="auto"/>
          </w:divBdr>
        </w:div>
        <w:div w:id="50621101">
          <w:marLeft w:val="480"/>
          <w:marRight w:val="0"/>
          <w:marTop w:val="0"/>
          <w:marBottom w:val="0"/>
          <w:divBdr>
            <w:top w:val="none" w:sz="0" w:space="0" w:color="auto"/>
            <w:left w:val="none" w:sz="0" w:space="0" w:color="auto"/>
            <w:bottom w:val="none" w:sz="0" w:space="0" w:color="auto"/>
            <w:right w:val="none" w:sz="0" w:space="0" w:color="auto"/>
          </w:divBdr>
        </w:div>
        <w:div w:id="259069654">
          <w:marLeft w:val="480"/>
          <w:marRight w:val="0"/>
          <w:marTop w:val="0"/>
          <w:marBottom w:val="0"/>
          <w:divBdr>
            <w:top w:val="none" w:sz="0" w:space="0" w:color="auto"/>
            <w:left w:val="none" w:sz="0" w:space="0" w:color="auto"/>
            <w:bottom w:val="none" w:sz="0" w:space="0" w:color="auto"/>
            <w:right w:val="none" w:sz="0" w:space="0" w:color="auto"/>
          </w:divBdr>
        </w:div>
        <w:div w:id="545869811">
          <w:marLeft w:val="480"/>
          <w:marRight w:val="0"/>
          <w:marTop w:val="0"/>
          <w:marBottom w:val="0"/>
          <w:divBdr>
            <w:top w:val="none" w:sz="0" w:space="0" w:color="auto"/>
            <w:left w:val="none" w:sz="0" w:space="0" w:color="auto"/>
            <w:bottom w:val="none" w:sz="0" w:space="0" w:color="auto"/>
            <w:right w:val="none" w:sz="0" w:space="0" w:color="auto"/>
          </w:divBdr>
        </w:div>
        <w:div w:id="775057592">
          <w:marLeft w:val="480"/>
          <w:marRight w:val="0"/>
          <w:marTop w:val="0"/>
          <w:marBottom w:val="0"/>
          <w:divBdr>
            <w:top w:val="none" w:sz="0" w:space="0" w:color="auto"/>
            <w:left w:val="none" w:sz="0" w:space="0" w:color="auto"/>
            <w:bottom w:val="none" w:sz="0" w:space="0" w:color="auto"/>
            <w:right w:val="none" w:sz="0" w:space="0" w:color="auto"/>
          </w:divBdr>
        </w:div>
        <w:div w:id="1792288483">
          <w:marLeft w:val="480"/>
          <w:marRight w:val="0"/>
          <w:marTop w:val="0"/>
          <w:marBottom w:val="0"/>
          <w:divBdr>
            <w:top w:val="none" w:sz="0" w:space="0" w:color="auto"/>
            <w:left w:val="none" w:sz="0" w:space="0" w:color="auto"/>
            <w:bottom w:val="none" w:sz="0" w:space="0" w:color="auto"/>
            <w:right w:val="none" w:sz="0" w:space="0" w:color="auto"/>
          </w:divBdr>
        </w:div>
        <w:div w:id="1513256757">
          <w:marLeft w:val="480"/>
          <w:marRight w:val="0"/>
          <w:marTop w:val="0"/>
          <w:marBottom w:val="0"/>
          <w:divBdr>
            <w:top w:val="none" w:sz="0" w:space="0" w:color="auto"/>
            <w:left w:val="none" w:sz="0" w:space="0" w:color="auto"/>
            <w:bottom w:val="none" w:sz="0" w:space="0" w:color="auto"/>
            <w:right w:val="none" w:sz="0" w:space="0" w:color="auto"/>
          </w:divBdr>
        </w:div>
        <w:div w:id="1296914897">
          <w:marLeft w:val="480"/>
          <w:marRight w:val="0"/>
          <w:marTop w:val="0"/>
          <w:marBottom w:val="0"/>
          <w:divBdr>
            <w:top w:val="none" w:sz="0" w:space="0" w:color="auto"/>
            <w:left w:val="none" w:sz="0" w:space="0" w:color="auto"/>
            <w:bottom w:val="none" w:sz="0" w:space="0" w:color="auto"/>
            <w:right w:val="none" w:sz="0" w:space="0" w:color="auto"/>
          </w:divBdr>
        </w:div>
        <w:div w:id="1119909952">
          <w:marLeft w:val="480"/>
          <w:marRight w:val="0"/>
          <w:marTop w:val="0"/>
          <w:marBottom w:val="0"/>
          <w:divBdr>
            <w:top w:val="none" w:sz="0" w:space="0" w:color="auto"/>
            <w:left w:val="none" w:sz="0" w:space="0" w:color="auto"/>
            <w:bottom w:val="none" w:sz="0" w:space="0" w:color="auto"/>
            <w:right w:val="none" w:sz="0" w:space="0" w:color="auto"/>
          </w:divBdr>
        </w:div>
        <w:div w:id="1353260303">
          <w:marLeft w:val="480"/>
          <w:marRight w:val="0"/>
          <w:marTop w:val="0"/>
          <w:marBottom w:val="0"/>
          <w:divBdr>
            <w:top w:val="none" w:sz="0" w:space="0" w:color="auto"/>
            <w:left w:val="none" w:sz="0" w:space="0" w:color="auto"/>
            <w:bottom w:val="none" w:sz="0" w:space="0" w:color="auto"/>
            <w:right w:val="none" w:sz="0" w:space="0" w:color="auto"/>
          </w:divBdr>
        </w:div>
        <w:div w:id="1469932621">
          <w:marLeft w:val="480"/>
          <w:marRight w:val="0"/>
          <w:marTop w:val="0"/>
          <w:marBottom w:val="0"/>
          <w:divBdr>
            <w:top w:val="none" w:sz="0" w:space="0" w:color="auto"/>
            <w:left w:val="none" w:sz="0" w:space="0" w:color="auto"/>
            <w:bottom w:val="none" w:sz="0" w:space="0" w:color="auto"/>
            <w:right w:val="none" w:sz="0" w:space="0" w:color="auto"/>
          </w:divBdr>
        </w:div>
        <w:div w:id="2144495571">
          <w:marLeft w:val="480"/>
          <w:marRight w:val="0"/>
          <w:marTop w:val="0"/>
          <w:marBottom w:val="0"/>
          <w:divBdr>
            <w:top w:val="none" w:sz="0" w:space="0" w:color="auto"/>
            <w:left w:val="none" w:sz="0" w:space="0" w:color="auto"/>
            <w:bottom w:val="none" w:sz="0" w:space="0" w:color="auto"/>
            <w:right w:val="none" w:sz="0" w:space="0" w:color="auto"/>
          </w:divBdr>
        </w:div>
        <w:div w:id="634871095">
          <w:marLeft w:val="480"/>
          <w:marRight w:val="0"/>
          <w:marTop w:val="0"/>
          <w:marBottom w:val="0"/>
          <w:divBdr>
            <w:top w:val="none" w:sz="0" w:space="0" w:color="auto"/>
            <w:left w:val="none" w:sz="0" w:space="0" w:color="auto"/>
            <w:bottom w:val="none" w:sz="0" w:space="0" w:color="auto"/>
            <w:right w:val="none" w:sz="0" w:space="0" w:color="auto"/>
          </w:divBdr>
        </w:div>
        <w:div w:id="1034772541">
          <w:marLeft w:val="480"/>
          <w:marRight w:val="0"/>
          <w:marTop w:val="0"/>
          <w:marBottom w:val="0"/>
          <w:divBdr>
            <w:top w:val="none" w:sz="0" w:space="0" w:color="auto"/>
            <w:left w:val="none" w:sz="0" w:space="0" w:color="auto"/>
            <w:bottom w:val="none" w:sz="0" w:space="0" w:color="auto"/>
            <w:right w:val="none" w:sz="0" w:space="0" w:color="auto"/>
          </w:divBdr>
        </w:div>
        <w:div w:id="436214739">
          <w:marLeft w:val="480"/>
          <w:marRight w:val="0"/>
          <w:marTop w:val="0"/>
          <w:marBottom w:val="0"/>
          <w:divBdr>
            <w:top w:val="none" w:sz="0" w:space="0" w:color="auto"/>
            <w:left w:val="none" w:sz="0" w:space="0" w:color="auto"/>
            <w:bottom w:val="none" w:sz="0" w:space="0" w:color="auto"/>
            <w:right w:val="none" w:sz="0" w:space="0" w:color="auto"/>
          </w:divBdr>
        </w:div>
        <w:div w:id="1924026970">
          <w:marLeft w:val="480"/>
          <w:marRight w:val="0"/>
          <w:marTop w:val="0"/>
          <w:marBottom w:val="0"/>
          <w:divBdr>
            <w:top w:val="none" w:sz="0" w:space="0" w:color="auto"/>
            <w:left w:val="none" w:sz="0" w:space="0" w:color="auto"/>
            <w:bottom w:val="none" w:sz="0" w:space="0" w:color="auto"/>
            <w:right w:val="none" w:sz="0" w:space="0" w:color="auto"/>
          </w:divBdr>
        </w:div>
        <w:div w:id="1582594241">
          <w:marLeft w:val="480"/>
          <w:marRight w:val="0"/>
          <w:marTop w:val="0"/>
          <w:marBottom w:val="0"/>
          <w:divBdr>
            <w:top w:val="none" w:sz="0" w:space="0" w:color="auto"/>
            <w:left w:val="none" w:sz="0" w:space="0" w:color="auto"/>
            <w:bottom w:val="none" w:sz="0" w:space="0" w:color="auto"/>
            <w:right w:val="none" w:sz="0" w:space="0" w:color="auto"/>
          </w:divBdr>
        </w:div>
        <w:div w:id="1079867495">
          <w:marLeft w:val="480"/>
          <w:marRight w:val="0"/>
          <w:marTop w:val="0"/>
          <w:marBottom w:val="0"/>
          <w:divBdr>
            <w:top w:val="none" w:sz="0" w:space="0" w:color="auto"/>
            <w:left w:val="none" w:sz="0" w:space="0" w:color="auto"/>
            <w:bottom w:val="none" w:sz="0" w:space="0" w:color="auto"/>
            <w:right w:val="none" w:sz="0" w:space="0" w:color="auto"/>
          </w:divBdr>
        </w:div>
        <w:div w:id="950817189">
          <w:marLeft w:val="480"/>
          <w:marRight w:val="0"/>
          <w:marTop w:val="0"/>
          <w:marBottom w:val="0"/>
          <w:divBdr>
            <w:top w:val="none" w:sz="0" w:space="0" w:color="auto"/>
            <w:left w:val="none" w:sz="0" w:space="0" w:color="auto"/>
            <w:bottom w:val="none" w:sz="0" w:space="0" w:color="auto"/>
            <w:right w:val="none" w:sz="0" w:space="0" w:color="auto"/>
          </w:divBdr>
        </w:div>
        <w:div w:id="1329669500">
          <w:marLeft w:val="480"/>
          <w:marRight w:val="0"/>
          <w:marTop w:val="0"/>
          <w:marBottom w:val="0"/>
          <w:divBdr>
            <w:top w:val="none" w:sz="0" w:space="0" w:color="auto"/>
            <w:left w:val="none" w:sz="0" w:space="0" w:color="auto"/>
            <w:bottom w:val="none" w:sz="0" w:space="0" w:color="auto"/>
            <w:right w:val="none" w:sz="0" w:space="0" w:color="auto"/>
          </w:divBdr>
        </w:div>
        <w:div w:id="440801167">
          <w:marLeft w:val="480"/>
          <w:marRight w:val="0"/>
          <w:marTop w:val="0"/>
          <w:marBottom w:val="0"/>
          <w:divBdr>
            <w:top w:val="none" w:sz="0" w:space="0" w:color="auto"/>
            <w:left w:val="none" w:sz="0" w:space="0" w:color="auto"/>
            <w:bottom w:val="none" w:sz="0" w:space="0" w:color="auto"/>
            <w:right w:val="none" w:sz="0" w:space="0" w:color="auto"/>
          </w:divBdr>
        </w:div>
        <w:div w:id="1171412909">
          <w:marLeft w:val="480"/>
          <w:marRight w:val="0"/>
          <w:marTop w:val="0"/>
          <w:marBottom w:val="0"/>
          <w:divBdr>
            <w:top w:val="none" w:sz="0" w:space="0" w:color="auto"/>
            <w:left w:val="none" w:sz="0" w:space="0" w:color="auto"/>
            <w:bottom w:val="none" w:sz="0" w:space="0" w:color="auto"/>
            <w:right w:val="none" w:sz="0" w:space="0" w:color="auto"/>
          </w:divBdr>
        </w:div>
        <w:div w:id="564948327">
          <w:marLeft w:val="480"/>
          <w:marRight w:val="0"/>
          <w:marTop w:val="0"/>
          <w:marBottom w:val="0"/>
          <w:divBdr>
            <w:top w:val="none" w:sz="0" w:space="0" w:color="auto"/>
            <w:left w:val="none" w:sz="0" w:space="0" w:color="auto"/>
            <w:bottom w:val="none" w:sz="0" w:space="0" w:color="auto"/>
            <w:right w:val="none" w:sz="0" w:space="0" w:color="auto"/>
          </w:divBdr>
        </w:div>
        <w:div w:id="776213635">
          <w:marLeft w:val="480"/>
          <w:marRight w:val="0"/>
          <w:marTop w:val="0"/>
          <w:marBottom w:val="0"/>
          <w:divBdr>
            <w:top w:val="none" w:sz="0" w:space="0" w:color="auto"/>
            <w:left w:val="none" w:sz="0" w:space="0" w:color="auto"/>
            <w:bottom w:val="none" w:sz="0" w:space="0" w:color="auto"/>
            <w:right w:val="none" w:sz="0" w:space="0" w:color="auto"/>
          </w:divBdr>
        </w:div>
        <w:div w:id="1671299134">
          <w:marLeft w:val="480"/>
          <w:marRight w:val="0"/>
          <w:marTop w:val="0"/>
          <w:marBottom w:val="0"/>
          <w:divBdr>
            <w:top w:val="none" w:sz="0" w:space="0" w:color="auto"/>
            <w:left w:val="none" w:sz="0" w:space="0" w:color="auto"/>
            <w:bottom w:val="none" w:sz="0" w:space="0" w:color="auto"/>
            <w:right w:val="none" w:sz="0" w:space="0" w:color="auto"/>
          </w:divBdr>
        </w:div>
        <w:div w:id="1361707320">
          <w:marLeft w:val="480"/>
          <w:marRight w:val="0"/>
          <w:marTop w:val="0"/>
          <w:marBottom w:val="0"/>
          <w:divBdr>
            <w:top w:val="none" w:sz="0" w:space="0" w:color="auto"/>
            <w:left w:val="none" w:sz="0" w:space="0" w:color="auto"/>
            <w:bottom w:val="none" w:sz="0" w:space="0" w:color="auto"/>
            <w:right w:val="none" w:sz="0" w:space="0" w:color="auto"/>
          </w:divBdr>
        </w:div>
        <w:div w:id="1066103533">
          <w:marLeft w:val="480"/>
          <w:marRight w:val="0"/>
          <w:marTop w:val="0"/>
          <w:marBottom w:val="0"/>
          <w:divBdr>
            <w:top w:val="none" w:sz="0" w:space="0" w:color="auto"/>
            <w:left w:val="none" w:sz="0" w:space="0" w:color="auto"/>
            <w:bottom w:val="none" w:sz="0" w:space="0" w:color="auto"/>
            <w:right w:val="none" w:sz="0" w:space="0" w:color="auto"/>
          </w:divBdr>
        </w:div>
        <w:div w:id="464003733">
          <w:marLeft w:val="480"/>
          <w:marRight w:val="0"/>
          <w:marTop w:val="0"/>
          <w:marBottom w:val="0"/>
          <w:divBdr>
            <w:top w:val="none" w:sz="0" w:space="0" w:color="auto"/>
            <w:left w:val="none" w:sz="0" w:space="0" w:color="auto"/>
            <w:bottom w:val="none" w:sz="0" w:space="0" w:color="auto"/>
            <w:right w:val="none" w:sz="0" w:space="0" w:color="auto"/>
          </w:divBdr>
        </w:div>
        <w:div w:id="1279145748">
          <w:marLeft w:val="480"/>
          <w:marRight w:val="0"/>
          <w:marTop w:val="0"/>
          <w:marBottom w:val="0"/>
          <w:divBdr>
            <w:top w:val="none" w:sz="0" w:space="0" w:color="auto"/>
            <w:left w:val="none" w:sz="0" w:space="0" w:color="auto"/>
            <w:bottom w:val="none" w:sz="0" w:space="0" w:color="auto"/>
            <w:right w:val="none" w:sz="0" w:space="0" w:color="auto"/>
          </w:divBdr>
        </w:div>
        <w:div w:id="293489036">
          <w:marLeft w:val="480"/>
          <w:marRight w:val="0"/>
          <w:marTop w:val="0"/>
          <w:marBottom w:val="0"/>
          <w:divBdr>
            <w:top w:val="none" w:sz="0" w:space="0" w:color="auto"/>
            <w:left w:val="none" w:sz="0" w:space="0" w:color="auto"/>
            <w:bottom w:val="none" w:sz="0" w:space="0" w:color="auto"/>
            <w:right w:val="none" w:sz="0" w:space="0" w:color="auto"/>
          </w:divBdr>
        </w:div>
        <w:div w:id="811867636">
          <w:marLeft w:val="480"/>
          <w:marRight w:val="0"/>
          <w:marTop w:val="0"/>
          <w:marBottom w:val="0"/>
          <w:divBdr>
            <w:top w:val="none" w:sz="0" w:space="0" w:color="auto"/>
            <w:left w:val="none" w:sz="0" w:space="0" w:color="auto"/>
            <w:bottom w:val="none" w:sz="0" w:space="0" w:color="auto"/>
            <w:right w:val="none" w:sz="0" w:space="0" w:color="auto"/>
          </w:divBdr>
        </w:div>
        <w:div w:id="706374463">
          <w:marLeft w:val="480"/>
          <w:marRight w:val="0"/>
          <w:marTop w:val="0"/>
          <w:marBottom w:val="0"/>
          <w:divBdr>
            <w:top w:val="none" w:sz="0" w:space="0" w:color="auto"/>
            <w:left w:val="none" w:sz="0" w:space="0" w:color="auto"/>
            <w:bottom w:val="none" w:sz="0" w:space="0" w:color="auto"/>
            <w:right w:val="none" w:sz="0" w:space="0" w:color="auto"/>
          </w:divBdr>
        </w:div>
        <w:div w:id="1844123486">
          <w:marLeft w:val="480"/>
          <w:marRight w:val="0"/>
          <w:marTop w:val="0"/>
          <w:marBottom w:val="0"/>
          <w:divBdr>
            <w:top w:val="none" w:sz="0" w:space="0" w:color="auto"/>
            <w:left w:val="none" w:sz="0" w:space="0" w:color="auto"/>
            <w:bottom w:val="none" w:sz="0" w:space="0" w:color="auto"/>
            <w:right w:val="none" w:sz="0" w:space="0" w:color="auto"/>
          </w:divBdr>
        </w:div>
        <w:div w:id="2079404129">
          <w:marLeft w:val="480"/>
          <w:marRight w:val="0"/>
          <w:marTop w:val="0"/>
          <w:marBottom w:val="0"/>
          <w:divBdr>
            <w:top w:val="none" w:sz="0" w:space="0" w:color="auto"/>
            <w:left w:val="none" w:sz="0" w:space="0" w:color="auto"/>
            <w:bottom w:val="none" w:sz="0" w:space="0" w:color="auto"/>
            <w:right w:val="none" w:sz="0" w:space="0" w:color="auto"/>
          </w:divBdr>
        </w:div>
        <w:div w:id="2121683249">
          <w:marLeft w:val="480"/>
          <w:marRight w:val="0"/>
          <w:marTop w:val="0"/>
          <w:marBottom w:val="0"/>
          <w:divBdr>
            <w:top w:val="none" w:sz="0" w:space="0" w:color="auto"/>
            <w:left w:val="none" w:sz="0" w:space="0" w:color="auto"/>
            <w:bottom w:val="none" w:sz="0" w:space="0" w:color="auto"/>
            <w:right w:val="none" w:sz="0" w:space="0" w:color="auto"/>
          </w:divBdr>
        </w:div>
        <w:div w:id="1954314165">
          <w:marLeft w:val="480"/>
          <w:marRight w:val="0"/>
          <w:marTop w:val="0"/>
          <w:marBottom w:val="0"/>
          <w:divBdr>
            <w:top w:val="none" w:sz="0" w:space="0" w:color="auto"/>
            <w:left w:val="none" w:sz="0" w:space="0" w:color="auto"/>
            <w:bottom w:val="none" w:sz="0" w:space="0" w:color="auto"/>
            <w:right w:val="none" w:sz="0" w:space="0" w:color="auto"/>
          </w:divBdr>
        </w:div>
        <w:div w:id="346054662">
          <w:marLeft w:val="480"/>
          <w:marRight w:val="0"/>
          <w:marTop w:val="0"/>
          <w:marBottom w:val="0"/>
          <w:divBdr>
            <w:top w:val="none" w:sz="0" w:space="0" w:color="auto"/>
            <w:left w:val="none" w:sz="0" w:space="0" w:color="auto"/>
            <w:bottom w:val="none" w:sz="0" w:space="0" w:color="auto"/>
            <w:right w:val="none" w:sz="0" w:space="0" w:color="auto"/>
          </w:divBdr>
        </w:div>
        <w:div w:id="1761215452">
          <w:marLeft w:val="480"/>
          <w:marRight w:val="0"/>
          <w:marTop w:val="0"/>
          <w:marBottom w:val="0"/>
          <w:divBdr>
            <w:top w:val="none" w:sz="0" w:space="0" w:color="auto"/>
            <w:left w:val="none" w:sz="0" w:space="0" w:color="auto"/>
            <w:bottom w:val="none" w:sz="0" w:space="0" w:color="auto"/>
            <w:right w:val="none" w:sz="0" w:space="0" w:color="auto"/>
          </w:divBdr>
        </w:div>
        <w:div w:id="189416670">
          <w:marLeft w:val="480"/>
          <w:marRight w:val="0"/>
          <w:marTop w:val="0"/>
          <w:marBottom w:val="0"/>
          <w:divBdr>
            <w:top w:val="none" w:sz="0" w:space="0" w:color="auto"/>
            <w:left w:val="none" w:sz="0" w:space="0" w:color="auto"/>
            <w:bottom w:val="none" w:sz="0" w:space="0" w:color="auto"/>
            <w:right w:val="none" w:sz="0" w:space="0" w:color="auto"/>
          </w:divBdr>
        </w:div>
        <w:div w:id="513418016">
          <w:marLeft w:val="480"/>
          <w:marRight w:val="0"/>
          <w:marTop w:val="0"/>
          <w:marBottom w:val="0"/>
          <w:divBdr>
            <w:top w:val="none" w:sz="0" w:space="0" w:color="auto"/>
            <w:left w:val="none" w:sz="0" w:space="0" w:color="auto"/>
            <w:bottom w:val="none" w:sz="0" w:space="0" w:color="auto"/>
            <w:right w:val="none" w:sz="0" w:space="0" w:color="auto"/>
          </w:divBdr>
        </w:div>
        <w:div w:id="79106315">
          <w:marLeft w:val="480"/>
          <w:marRight w:val="0"/>
          <w:marTop w:val="0"/>
          <w:marBottom w:val="0"/>
          <w:divBdr>
            <w:top w:val="none" w:sz="0" w:space="0" w:color="auto"/>
            <w:left w:val="none" w:sz="0" w:space="0" w:color="auto"/>
            <w:bottom w:val="none" w:sz="0" w:space="0" w:color="auto"/>
            <w:right w:val="none" w:sz="0" w:space="0" w:color="auto"/>
          </w:divBdr>
        </w:div>
        <w:div w:id="1929927486">
          <w:marLeft w:val="480"/>
          <w:marRight w:val="0"/>
          <w:marTop w:val="0"/>
          <w:marBottom w:val="0"/>
          <w:divBdr>
            <w:top w:val="none" w:sz="0" w:space="0" w:color="auto"/>
            <w:left w:val="none" w:sz="0" w:space="0" w:color="auto"/>
            <w:bottom w:val="none" w:sz="0" w:space="0" w:color="auto"/>
            <w:right w:val="none" w:sz="0" w:space="0" w:color="auto"/>
          </w:divBdr>
        </w:div>
        <w:div w:id="2088071115">
          <w:marLeft w:val="480"/>
          <w:marRight w:val="0"/>
          <w:marTop w:val="0"/>
          <w:marBottom w:val="0"/>
          <w:divBdr>
            <w:top w:val="none" w:sz="0" w:space="0" w:color="auto"/>
            <w:left w:val="none" w:sz="0" w:space="0" w:color="auto"/>
            <w:bottom w:val="none" w:sz="0" w:space="0" w:color="auto"/>
            <w:right w:val="none" w:sz="0" w:space="0" w:color="auto"/>
          </w:divBdr>
        </w:div>
        <w:div w:id="1773012063">
          <w:marLeft w:val="480"/>
          <w:marRight w:val="0"/>
          <w:marTop w:val="0"/>
          <w:marBottom w:val="0"/>
          <w:divBdr>
            <w:top w:val="none" w:sz="0" w:space="0" w:color="auto"/>
            <w:left w:val="none" w:sz="0" w:space="0" w:color="auto"/>
            <w:bottom w:val="none" w:sz="0" w:space="0" w:color="auto"/>
            <w:right w:val="none" w:sz="0" w:space="0" w:color="auto"/>
          </w:divBdr>
        </w:div>
        <w:div w:id="1272013114">
          <w:marLeft w:val="480"/>
          <w:marRight w:val="0"/>
          <w:marTop w:val="0"/>
          <w:marBottom w:val="0"/>
          <w:divBdr>
            <w:top w:val="none" w:sz="0" w:space="0" w:color="auto"/>
            <w:left w:val="none" w:sz="0" w:space="0" w:color="auto"/>
            <w:bottom w:val="none" w:sz="0" w:space="0" w:color="auto"/>
            <w:right w:val="none" w:sz="0" w:space="0" w:color="auto"/>
          </w:divBdr>
        </w:div>
        <w:div w:id="572854907">
          <w:marLeft w:val="480"/>
          <w:marRight w:val="0"/>
          <w:marTop w:val="0"/>
          <w:marBottom w:val="0"/>
          <w:divBdr>
            <w:top w:val="none" w:sz="0" w:space="0" w:color="auto"/>
            <w:left w:val="none" w:sz="0" w:space="0" w:color="auto"/>
            <w:bottom w:val="none" w:sz="0" w:space="0" w:color="auto"/>
            <w:right w:val="none" w:sz="0" w:space="0" w:color="auto"/>
          </w:divBdr>
        </w:div>
        <w:div w:id="2126196204">
          <w:marLeft w:val="480"/>
          <w:marRight w:val="0"/>
          <w:marTop w:val="0"/>
          <w:marBottom w:val="0"/>
          <w:divBdr>
            <w:top w:val="none" w:sz="0" w:space="0" w:color="auto"/>
            <w:left w:val="none" w:sz="0" w:space="0" w:color="auto"/>
            <w:bottom w:val="none" w:sz="0" w:space="0" w:color="auto"/>
            <w:right w:val="none" w:sz="0" w:space="0" w:color="auto"/>
          </w:divBdr>
        </w:div>
        <w:div w:id="1515654268">
          <w:marLeft w:val="480"/>
          <w:marRight w:val="0"/>
          <w:marTop w:val="0"/>
          <w:marBottom w:val="0"/>
          <w:divBdr>
            <w:top w:val="none" w:sz="0" w:space="0" w:color="auto"/>
            <w:left w:val="none" w:sz="0" w:space="0" w:color="auto"/>
            <w:bottom w:val="none" w:sz="0" w:space="0" w:color="auto"/>
            <w:right w:val="none" w:sz="0" w:space="0" w:color="auto"/>
          </w:divBdr>
        </w:div>
        <w:div w:id="210269526">
          <w:marLeft w:val="480"/>
          <w:marRight w:val="0"/>
          <w:marTop w:val="0"/>
          <w:marBottom w:val="0"/>
          <w:divBdr>
            <w:top w:val="none" w:sz="0" w:space="0" w:color="auto"/>
            <w:left w:val="none" w:sz="0" w:space="0" w:color="auto"/>
            <w:bottom w:val="none" w:sz="0" w:space="0" w:color="auto"/>
            <w:right w:val="none" w:sz="0" w:space="0" w:color="auto"/>
          </w:divBdr>
        </w:div>
        <w:div w:id="134884194">
          <w:marLeft w:val="480"/>
          <w:marRight w:val="0"/>
          <w:marTop w:val="0"/>
          <w:marBottom w:val="0"/>
          <w:divBdr>
            <w:top w:val="none" w:sz="0" w:space="0" w:color="auto"/>
            <w:left w:val="none" w:sz="0" w:space="0" w:color="auto"/>
            <w:bottom w:val="none" w:sz="0" w:space="0" w:color="auto"/>
            <w:right w:val="none" w:sz="0" w:space="0" w:color="auto"/>
          </w:divBdr>
        </w:div>
        <w:div w:id="1469126730">
          <w:marLeft w:val="480"/>
          <w:marRight w:val="0"/>
          <w:marTop w:val="0"/>
          <w:marBottom w:val="0"/>
          <w:divBdr>
            <w:top w:val="none" w:sz="0" w:space="0" w:color="auto"/>
            <w:left w:val="none" w:sz="0" w:space="0" w:color="auto"/>
            <w:bottom w:val="none" w:sz="0" w:space="0" w:color="auto"/>
            <w:right w:val="none" w:sz="0" w:space="0" w:color="auto"/>
          </w:divBdr>
        </w:div>
        <w:div w:id="1498108653">
          <w:marLeft w:val="480"/>
          <w:marRight w:val="0"/>
          <w:marTop w:val="0"/>
          <w:marBottom w:val="0"/>
          <w:divBdr>
            <w:top w:val="none" w:sz="0" w:space="0" w:color="auto"/>
            <w:left w:val="none" w:sz="0" w:space="0" w:color="auto"/>
            <w:bottom w:val="none" w:sz="0" w:space="0" w:color="auto"/>
            <w:right w:val="none" w:sz="0" w:space="0" w:color="auto"/>
          </w:divBdr>
        </w:div>
        <w:div w:id="1625624133">
          <w:marLeft w:val="480"/>
          <w:marRight w:val="0"/>
          <w:marTop w:val="0"/>
          <w:marBottom w:val="0"/>
          <w:divBdr>
            <w:top w:val="none" w:sz="0" w:space="0" w:color="auto"/>
            <w:left w:val="none" w:sz="0" w:space="0" w:color="auto"/>
            <w:bottom w:val="none" w:sz="0" w:space="0" w:color="auto"/>
            <w:right w:val="none" w:sz="0" w:space="0" w:color="auto"/>
          </w:divBdr>
        </w:div>
        <w:div w:id="1990985824">
          <w:marLeft w:val="480"/>
          <w:marRight w:val="0"/>
          <w:marTop w:val="0"/>
          <w:marBottom w:val="0"/>
          <w:divBdr>
            <w:top w:val="none" w:sz="0" w:space="0" w:color="auto"/>
            <w:left w:val="none" w:sz="0" w:space="0" w:color="auto"/>
            <w:bottom w:val="none" w:sz="0" w:space="0" w:color="auto"/>
            <w:right w:val="none" w:sz="0" w:space="0" w:color="auto"/>
          </w:divBdr>
        </w:div>
        <w:div w:id="1231114276">
          <w:marLeft w:val="480"/>
          <w:marRight w:val="0"/>
          <w:marTop w:val="0"/>
          <w:marBottom w:val="0"/>
          <w:divBdr>
            <w:top w:val="none" w:sz="0" w:space="0" w:color="auto"/>
            <w:left w:val="none" w:sz="0" w:space="0" w:color="auto"/>
            <w:bottom w:val="none" w:sz="0" w:space="0" w:color="auto"/>
            <w:right w:val="none" w:sz="0" w:space="0" w:color="auto"/>
          </w:divBdr>
        </w:div>
        <w:div w:id="70273808">
          <w:marLeft w:val="480"/>
          <w:marRight w:val="0"/>
          <w:marTop w:val="0"/>
          <w:marBottom w:val="0"/>
          <w:divBdr>
            <w:top w:val="none" w:sz="0" w:space="0" w:color="auto"/>
            <w:left w:val="none" w:sz="0" w:space="0" w:color="auto"/>
            <w:bottom w:val="none" w:sz="0" w:space="0" w:color="auto"/>
            <w:right w:val="none" w:sz="0" w:space="0" w:color="auto"/>
          </w:divBdr>
        </w:div>
        <w:div w:id="1396274907">
          <w:marLeft w:val="480"/>
          <w:marRight w:val="0"/>
          <w:marTop w:val="0"/>
          <w:marBottom w:val="0"/>
          <w:divBdr>
            <w:top w:val="none" w:sz="0" w:space="0" w:color="auto"/>
            <w:left w:val="none" w:sz="0" w:space="0" w:color="auto"/>
            <w:bottom w:val="none" w:sz="0" w:space="0" w:color="auto"/>
            <w:right w:val="none" w:sz="0" w:space="0" w:color="auto"/>
          </w:divBdr>
        </w:div>
        <w:div w:id="1532302424">
          <w:marLeft w:val="480"/>
          <w:marRight w:val="0"/>
          <w:marTop w:val="0"/>
          <w:marBottom w:val="0"/>
          <w:divBdr>
            <w:top w:val="none" w:sz="0" w:space="0" w:color="auto"/>
            <w:left w:val="none" w:sz="0" w:space="0" w:color="auto"/>
            <w:bottom w:val="none" w:sz="0" w:space="0" w:color="auto"/>
            <w:right w:val="none" w:sz="0" w:space="0" w:color="auto"/>
          </w:divBdr>
        </w:div>
      </w:divsChild>
    </w:div>
    <w:div w:id="306663820">
      <w:bodyDiv w:val="1"/>
      <w:marLeft w:val="0"/>
      <w:marRight w:val="0"/>
      <w:marTop w:val="0"/>
      <w:marBottom w:val="0"/>
      <w:divBdr>
        <w:top w:val="none" w:sz="0" w:space="0" w:color="auto"/>
        <w:left w:val="none" w:sz="0" w:space="0" w:color="auto"/>
        <w:bottom w:val="none" w:sz="0" w:space="0" w:color="auto"/>
        <w:right w:val="none" w:sz="0" w:space="0" w:color="auto"/>
      </w:divBdr>
    </w:div>
    <w:div w:id="306666974">
      <w:bodyDiv w:val="1"/>
      <w:marLeft w:val="0"/>
      <w:marRight w:val="0"/>
      <w:marTop w:val="0"/>
      <w:marBottom w:val="0"/>
      <w:divBdr>
        <w:top w:val="none" w:sz="0" w:space="0" w:color="auto"/>
        <w:left w:val="none" w:sz="0" w:space="0" w:color="auto"/>
        <w:bottom w:val="none" w:sz="0" w:space="0" w:color="auto"/>
        <w:right w:val="none" w:sz="0" w:space="0" w:color="auto"/>
      </w:divBdr>
    </w:div>
    <w:div w:id="306783955">
      <w:bodyDiv w:val="1"/>
      <w:marLeft w:val="0"/>
      <w:marRight w:val="0"/>
      <w:marTop w:val="0"/>
      <w:marBottom w:val="0"/>
      <w:divBdr>
        <w:top w:val="none" w:sz="0" w:space="0" w:color="auto"/>
        <w:left w:val="none" w:sz="0" w:space="0" w:color="auto"/>
        <w:bottom w:val="none" w:sz="0" w:space="0" w:color="auto"/>
        <w:right w:val="none" w:sz="0" w:space="0" w:color="auto"/>
      </w:divBdr>
    </w:div>
    <w:div w:id="307325458">
      <w:bodyDiv w:val="1"/>
      <w:marLeft w:val="0"/>
      <w:marRight w:val="0"/>
      <w:marTop w:val="0"/>
      <w:marBottom w:val="0"/>
      <w:divBdr>
        <w:top w:val="none" w:sz="0" w:space="0" w:color="auto"/>
        <w:left w:val="none" w:sz="0" w:space="0" w:color="auto"/>
        <w:bottom w:val="none" w:sz="0" w:space="0" w:color="auto"/>
        <w:right w:val="none" w:sz="0" w:space="0" w:color="auto"/>
      </w:divBdr>
    </w:div>
    <w:div w:id="308289098">
      <w:bodyDiv w:val="1"/>
      <w:marLeft w:val="0"/>
      <w:marRight w:val="0"/>
      <w:marTop w:val="0"/>
      <w:marBottom w:val="0"/>
      <w:divBdr>
        <w:top w:val="none" w:sz="0" w:space="0" w:color="auto"/>
        <w:left w:val="none" w:sz="0" w:space="0" w:color="auto"/>
        <w:bottom w:val="none" w:sz="0" w:space="0" w:color="auto"/>
        <w:right w:val="none" w:sz="0" w:space="0" w:color="auto"/>
      </w:divBdr>
    </w:div>
    <w:div w:id="309218155">
      <w:bodyDiv w:val="1"/>
      <w:marLeft w:val="0"/>
      <w:marRight w:val="0"/>
      <w:marTop w:val="0"/>
      <w:marBottom w:val="0"/>
      <w:divBdr>
        <w:top w:val="none" w:sz="0" w:space="0" w:color="auto"/>
        <w:left w:val="none" w:sz="0" w:space="0" w:color="auto"/>
        <w:bottom w:val="none" w:sz="0" w:space="0" w:color="auto"/>
        <w:right w:val="none" w:sz="0" w:space="0" w:color="auto"/>
      </w:divBdr>
    </w:div>
    <w:div w:id="309480493">
      <w:bodyDiv w:val="1"/>
      <w:marLeft w:val="0"/>
      <w:marRight w:val="0"/>
      <w:marTop w:val="0"/>
      <w:marBottom w:val="0"/>
      <w:divBdr>
        <w:top w:val="none" w:sz="0" w:space="0" w:color="auto"/>
        <w:left w:val="none" w:sz="0" w:space="0" w:color="auto"/>
        <w:bottom w:val="none" w:sz="0" w:space="0" w:color="auto"/>
        <w:right w:val="none" w:sz="0" w:space="0" w:color="auto"/>
      </w:divBdr>
    </w:div>
    <w:div w:id="310401502">
      <w:bodyDiv w:val="1"/>
      <w:marLeft w:val="0"/>
      <w:marRight w:val="0"/>
      <w:marTop w:val="0"/>
      <w:marBottom w:val="0"/>
      <w:divBdr>
        <w:top w:val="none" w:sz="0" w:space="0" w:color="auto"/>
        <w:left w:val="none" w:sz="0" w:space="0" w:color="auto"/>
        <w:bottom w:val="none" w:sz="0" w:space="0" w:color="auto"/>
        <w:right w:val="none" w:sz="0" w:space="0" w:color="auto"/>
      </w:divBdr>
    </w:div>
    <w:div w:id="310718204">
      <w:bodyDiv w:val="1"/>
      <w:marLeft w:val="0"/>
      <w:marRight w:val="0"/>
      <w:marTop w:val="0"/>
      <w:marBottom w:val="0"/>
      <w:divBdr>
        <w:top w:val="none" w:sz="0" w:space="0" w:color="auto"/>
        <w:left w:val="none" w:sz="0" w:space="0" w:color="auto"/>
        <w:bottom w:val="none" w:sz="0" w:space="0" w:color="auto"/>
        <w:right w:val="none" w:sz="0" w:space="0" w:color="auto"/>
      </w:divBdr>
    </w:div>
    <w:div w:id="311107773">
      <w:bodyDiv w:val="1"/>
      <w:marLeft w:val="0"/>
      <w:marRight w:val="0"/>
      <w:marTop w:val="0"/>
      <w:marBottom w:val="0"/>
      <w:divBdr>
        <w:top w:val="none" w:sz="0" w:space="0" w:color="auto"/>
        <w:left w:val="none" w:sz="0" w:space="0" w:color="auto"/>
        <w:bottom w:val="none" w:sz="0" w:space="0" w:color="auto"/>
        <w:right w:val="none" w:sz="0" w:space="0" w:color="auto"/>
      </w:divBdr>
    </w:div>
    <w:div w:id="311908668">
      <w:bodyDiv w:val="1"/>
      <w:marLeft w:val="0"/>
      <w:marRight w:val="0"/>
      <w:marTop w:val="0"/>
      <w:marBottom w:val="0"/>
      <w:divBdr>
        <w:top w:val="none" w:sz="0" w:space="0" w:color="auto"/>
        <w:left w:val="none" w:sz="0" w:space="0" w:color="auto"/>
        <w:bottom w:val="none" w:sz="0" w:space="0" w:color="auto"/>
        <w:right w:val="none" w:sz="0" w:space="0" w:color="auto"/>
      </w:divBdr>
    </w:div>
    <w:div w:id="312293781">
      <w:bodyDiv w:val="1"/>
      <w:marLeft w:val="0"/>
      <w:marRight w:val="0"/>
      <w:marTop w:val="0"/>
      <w:marBottom w:val="0"/>
      <w:divBdr>
        <w:top w:val="none" w:sz="0" w:space="0" w:color="auto"/>
        <w:left w:val="none" w:sz="0" w:space="0" w:color="auto"/>
        <w:bottom w:val="none" w:sz="0" w:space="0" w:color="auto"/>
        <w:right w:val="none" w:sz="0" w:space="0" w:color="auto"/>
      </w:divBdr>
    </w:div>
    <w:div w:id="313949710">
      <w:bodyDiv w:val="1"/>
      <w:marLeft w:val="0"/>
      <w:marRight w:val="0"/>
      <w:marTop w:val="0"/>
      <w:marBottom w:val="0"/>
      <w:divBdr>
        <w:top w:val="none" w:sz="0" w:space="0" w:color="auto"/>
        <w:left w:val="none" w:sz="0" w:space="0" w:color="auto"/>
        <w:bottom w:val="none" w:sz="0" w:space="0" w:color="auto"/>
        <w:right w:val="none" w:sz="0" w:space="0" w:color="auto"/>
      </w:divBdr>
    </w:div>
    <w:div w:id="313990772">
      <w:bodyDiv w:val="1"/>
      <w:marLeft w:val="0"/>
      <w:marRight w:val="0"/>
      <w:marTop w:val="0"/>
      <w:marBottom w:val="0"/>
      <w:divBdr>
        <w:top w:val="none" w:sz="0" w:space="0" w:color="auto"/>
        <w:left w:val="none" w:sz="0" w:space="0" w:color="auto"/>
        <w:bottom w:val="none" w:sz="0" w:space="0" w:color="auto"/>
        <w:right w:val="none" w:sz="0" w:space="0" w:color="auto"/>
      </w:divBdr>
    </w:div>
    <w:div w:id="314143015">
      <w:bodyDiv w:val="1"/>
      <w:marLeft w:val="0"/>
      <w:marRight w:val="0"/>
      <w:marTop w:val="0"/>
      <w:marBottom w:val="0"/>
      <w:divBdr>
        <w:top w:val="none" w:sz="0" w:space="0" w:color="auto"/>
        <w:left w:val="none" w:sz="0" w:space="0" w:color="auto"/>
        <w:bottom w:val="none" w:sz="0" w:space="0" w:color="auto"/>
        <w:right w:val="none" w:sz="0" w:space="0" w:color="auto"/>
      </w:divBdr>
    </w:div>
    <w:div w:id="314378061">
      <w:bodyDiv w:val="1"/>
      <w:marLeft w:val="0"/>
      <w:marRight w:val="0"/>
      <w:marTop w:val="0"/>
      <w:marBottom w:val="0"/>
      <w:divBdr>
        <w:top w:val="none" w:sz="0" w:space="0" w:color="auto"/>
        <w:left w:val="none" w:sz="0" w:space="0" w:color="auto"/>
        <w:bottom w:val="none" w:sz="0" w:space="0" w:color="auto"/>
        <w:right w:val="none" w:sz="0" w:space="0" w:color="auto"/>
      </w:divBdr>
    </w:div>
    <w:div w:id="315038838">
      <w:bodyDiv w:val="1"/>
      <w:marLeft w:val="0"/>
      <w:marRight w:val="0"/>
      <w:marTop w:val="0"/>
      <w:marBottom w:val="0"/>
      <w:divBdr>
        <w:top w:val="none" w:sz="0" w:space="0" w:color="auto"/>
        <w:left w:val="none" w:sz="0" w:space="0" w:color="auto"/>
        <w:bottom w:val="none" w:sz="0" w:space="0" w:color="auto"/>
        <w:right w:val="none" w:sz="0" w:space="0" w:color="auto"/>
      </w:divBdr>
    </w:div>
    <w:div w:id="315379446">
      <w:bodyDiv w:val="1"/>
      <w:marLeft w:val="0"/>
      <w:marRight w:val="0"/>
      <w:marTop w:val="0"/>
      <w:marBottom w:val="0"/>
      <w:divBdr>
        <w:top w:val="none" w:sz="0" w:space="0" w:color="auto"/>
        <w:left w:val="none" w:sz="0" w:space="0" w:color="auto"/>
        <w:bottom w:val="none" w:sz="0" w:space="0" w:color="auto"/>
        <w:right w:val="none" w:sz="0" w:space="0" w:color="auto"/>
      </w:divBdr>
    </w:div>
    <w:div w:id="315452654">
      <w:bodyDiv w:val="1"/>
      <w:marLeft w:val="0"/>
      <w:marRight w:val="0"/>
      <w:marTop w:val="0"/>
      <w:marBottom w:val="0"/>
      <w:divBdr>
        <w:top w:val="none" w:sz="0" w:space="0" w:color="auto"/>
        <w:left w:val="none" w:sz="0" w:space="0" w:color="auto"/>
        <w:bottom w:val="none" w:sz="0" w:space="0" w:color="auto"/>
        <w:right w:val="none" w:sz="0" w:space="0" w:color="auto"/>
      </w:divBdr>
    </w:div>
    <w:div w:id="315687827">
      <w:bodyDiv w:val="1"/>
      <w:marLeft w:val="0"/>
      <w:marRight w:val="0"/>
      <w:marTop w:val="0"/>
      <w:marBottom w:val="0"/>
      <w:divBdr>
        <w:top w:val="none" w:sz="0" w:space="0" w:color="auto"/>
        <w:left w:val="none" w:sz="0" w:space="0" w:color="auto"/>
        <w:bottom w:val="none" w:sz="0" w:space="0" w:color="auto"/>
        <w:right w:val="none" w:sz="0" w:space="0" w:color="auto"/>
      </w:divBdr>
    </w:div>
    <w:div w:id="317029960">
      <w:bodyDiv w:val="1"/>
      <w:marLeft w:val="0"/>
      <w:marRight w:val="0"/>
      <w:marTop w:val="0"/>
      <w:marBottom w:val="0"/>
      <w:divBdr>
        <w:top w:val="none" w:sz="0" w:space="0" w:color="auto"/>
        <w:left w:val="none" w:sz="0" w:space="0" w:color="auto"/>
        <w:bottom w:val="none" w:sz="0" w:space="0" w:color="auto"/>
        <w:right w:val="none" w:sz="0" w:space="0" w:color="auto"/>
      </w:divBdr>
    </w:div>
    <w:div w:id="317540487">
      <w:bodyDiv w:val="1"/>
      <w:marLeft w:val="0"/>
      <w:marRight w:val="0"/>
      <w:marTop w:val="0"/>
      <w:marBottom w:val="0"/>
      <w:divBdr>
        <w:top w:val="none" w:sz="0" w:space="0" w:color="auto"/>
        <w:left w:val="none" w:sz="0" w:space="0" w:color="auto"/>
        <w:bottom w:val="none" w:sz="0" w:space="0" w:color="auto"/>
        <w:right w:val="none" w:sz="0" w:space="0" w:color="auto"/>
      </w:divBdr>
    </w:div>
    <w:div w:id="317614361">
      <w:bodyDiv w:val="1"/>
      <w:marLeft w:val="0"/>
      <w:marRight w:val="0"/>
      <w:marTop w:val="0"/>
      <w:marBottom w:val="0"/>
      <w:divBdr>
        <w:top w:val="none" w:sz="0" w:space="0" w:color="auto"/>
        <w:left w:val="none" w:sz="0" w:space="0" w:color="auto"/>
        <w:bottom w:val="none" w:sz="0" w:space="0" w:color="auto"/>
        <w:right w:val="none" w:sz="0" w:space="0" w:color="auto"/>
      </w:divBdr>
    </w:div>
    <w:div w:id="317999443">
      <w:bodyDiv w:val="1"/>
      <w:marLeft w:val="0"/>
      <w:marRight w:val="0"/>
      <w:marTop w:val="0"/>
      <w:marBottom w:val="0"/>
      <w:divBdr>
        <w:top w:val="none" w:sz="0" w:space="0" w:color="auto"/>
        <w:left w:val="none" w:sz="0" w:space="0" w:color="auto"/>
        <w:bottom w:val="none" w:sz="0" w:space="0" w:color="auto"/>
        <w:right w:val="none" w:sz="0" w:space="0" w:color="auto"/>
      </w:divBdr>
    </w:div>
    <w:div w:id="318459750">
      <w:bodyDiv w:val="1"/>
      <w:marLeft w:val="0"/>
      <w:marRight w:val="0"/>
      <w:marTop w:val="0"/>
      <w:marBottom w:val="0"/>
      <w:divBdr>
        <w:top w:val="none" w:sz="0" w:space="0" w:color="auto"/>
        <w:left w:val="none" w:sz="0" w:space="0" w:color="auto"/>
        <w:bottom w:val="none" w:sz="0" w:space="0" w:color="auto"/>
        <w:right w:val="none" w:sz="0" w:space="0" w:color="auto"/>
      </w:divBdr>
    </w:div>
    <w:div w:id="319963305">
      <w:bodyDiv w:val="1"/>
      <w:marLeft w:val="0"/>
      <w:marRight w:val="0"/>
      <w:marTop w:val="0"/>
      <w:marBottom w:val="0"/>
      <w:divBdr>
        <w:top w:val="none" w:sz="0" w:space="0" w:color="auto"/>
        <w:left w:val="none" w:sz="0" w:space="0" w:color="auto"/>
        <w:bottom w:val="none" w:sz="0" w:space="0" w:color="auto"/>
        <w:right w:val="none" w:sz="0" w:space="0" w:color="auto"/>
      </w:divBdr>
    </w:div>
    <w:div w:id="321083631">
      <w:bodyDiv w:val="1"/>
      <w:marLeft w:val="0"/>
      <w:marRight w:val="0"/>
      <w:marTop w:val="0"/>
      <w:marBottom w:val="0"/>
      <w:divBdr>
        <w:top w:val="none" w:sz="0" w:space="0" w:color="auto"/>
        <w:left w:val="none" w:sz="0" w:space="0" w:color="auto"/>
        <w:bottom w:val="none" w:sz="0" w:space="0" w:color="auto"/>
        <w:right w:val="none" w:sz="0" w:space="0" w:color="auto"/>
      </w:divBdr>
    </w:div>
    <w:div w:id="321157317">
      <w:bodyDiv w:val="1"/>
      <w:marLeft w:val="0"/>
      <w:marRight w:val="0"/>
      <w:marTop w:val="0"/>
      <w:marBottom w:val="0"/>
      <w:divBdr>
        <w:top w:val="none" w:sz="0" w:space="0" w:color="auto"/>
        <w:left w:val="none" w:sz="0" w:space="0" w:color="auto"/>
        <w:bottom w:val="none" w:sz="0" w:space="0" w:color="auto"/>
        <w:right w:val="none" w:sz="0" w:space="0" w:color="auto"/>
      </w:divBdr>
    </w:div>
    <w:div w:id="321471604">
      <w:bodyDiv w:val="1"/>
      <w:marLeft w:val="0"/>
      <w:marRight w:val="0"/>
      <w:marTop w:val="0"/>
      <w:marBottom w:val="0"/>
      <w:divBdr>
        <w:top w:val="none" w:sz="0" w:space="0" w:color="auto"/>
        <w:left w:val="none" w:sz="0" w:space="0" w:color="auto"/>
        <w:bottom w:val="none" w:sz="0" w:space="0" w:color="auto"/>
        <w:right w:val="none" w:sz="0" w:space="0" w:color="auto"/>
      </w:divBdr>
    </w:div>
    <w:div w:id="321474789">
      <w:bodyDiv w:val="1"/>
      <w:marLeft w:val="0"/>
      <w:marRight w:val="0"/>
      <w:marTop w:val="0"/>
      <w:marBottom w:val="0"/>
      <w:divBdr>
        <w:top w:val="none" w:sz="0" w:space="0" w:color="auto"/>
        <w:left w:val="none" w:sz="0" w:space="0" w:color="auto"/>
        <w:bottom w:val="none" w:sz="0" w:space="0" w:color="auto"/>
        <w:right w:val="none" w:sz="0" w:space="0" w:color="auto"/>
      </w:divBdr>
    </w:div>
    <w:div w:id="321548394">
      <w:bodyDiv w:val="1"/>
      <w:marLeft w:val="0"/>
      <w:marRight w:val="0"/>
      <w:marTop w:val="0"/>
      <w:marBottom w:val="0"/>
      <w:divBdr>
        <w:top w:val="none" w:sz="0" w:space="0" w:color="auto"/>
        <w:left w:val="none" w:sz="0" w:space="0" w:color="auto"/>
        <w:bottom w:val="none" w:sz="0" w:space="0" w:color="auto"/>
        <w:right w:val="none" w:sz="0" w:space="0" w:color="auto"/>
      </w:divBdr>
      <w:divsChild>
        <w:div w:id="34741709">
          <w:marLeft w:val="480"/>
          <w:marRight w:val="0"/>
          <w:marTop w:val="0"/>
          <w:marBottom w:val="0"/>
          <w:divBdr>
            <w:top w:val="none" w:sz="0" w:space="0" w:color="auto"/>
            <w:left w:val="none" w:sz="0" w:space="0" w:color="auto"/>
            <w:bottom w:val="none" w:sz="0" w:space="0" w:color="auto"/>
            <w:right w:val="none" w:sz="0" w:space="0" w:color="auto"/>
          </w:divBdr>
        </w:div>
        <w:div w:id="1210915354">
          <w:marLeft w:val="480"/>
          <w:marRight w:val="0"/>
          <w:marTop w:val="0"/>
          <w:marBottom w:val="0"/>
          <w:divBdr>
            <w:top w:val="none" w:sz="0" w:space="0" w:color="auto"/>
            <w:left w:val="none" w:sz="0" w:space="0" w:color="auto"/>
            <w:bottom w:val="none" w:sz="0" w:space="0" w:color="auto"/>
            <w:right w:val="none" w:sz="0" w:space="0" w:color="auto"/>
          </w:divBdr>
        </w:div>
        <w:div w:id="1631865272">
          <w:marLeft w:val="480"/>
          <w:marRight w:val="0"/>
          <w:marTop w:val="0"/>
          <w:marBottom w:val="0"/>
          <w:divBdr>
            <w:top w:val="none" w:sz="0" w:space="0" w:color="auto"/>
            <w:left w:val="none" w:sz="0" w:space="0" w:color="auto"/>
            <w:bottom w:val="none" w:sz="0" w:space="0" w:color="auto"/>
            <w:right w:val="none" w:sz="0" w:space="0" w:color="auto"/>
          </w:divBdr>
        </w:div>
        <w:div w:id="969936818">
          <w:marLeft w:val="480"/>
          <w:marRight w:val="0"/>
          <w:marTop w:val="0"/>
          <w:marBottom w:val="0"/>
          <w:divBdr>
            <w:top w:val="none" w:sz="0" w:space="0" w:color="auto"/>
            <w:left w:val="none" w:sz="0" w:space="0" w:color="auto"/>
            <w:bottom w:val="none" w:sz="0" w:space="0" w:color="auto"/>
            <w:right w:val="none" w:sz="0" w:space="0" w:color="auto"/>
          </w:divBdr>
        </w:div>
        <w:div w:id="886406905">
          <w:marLeft w:val="480"/>
          <w:marRight w:val="0"/>
          <w:marTop w:val="0"/>
          <w:marBottom w:val="0"/>
          <w:divBdr>
            <w:top w:val="none" w:sz="0" w:space="0" w:color="auto"/>
            <w:left w:val="none" w:sz="0" w:space="0" w:color="auto"/>
            <w:bottom w:val="none" w:sz="0" w:space="0" w:color="auto"/>
            <w:right w:val="none" w:sz="0" w:space="0" w:color="auto"/>
          </w:divBdr>
        </w:div>
        <w:div w:id="1256940248">
          <w:marLeft w:val="480"/>
          <w:marRight w:val="0"/>
          <w:marTop w:val="0"/>
          <w:marBottom w:val="0"/>
          <w:divBdr>
            <w:top w:val="none" w:sz="0" w:space="0" w:color="auto"/>
            <w:left w:val="none" w:sz="0" w:space="0" w:color="auto"/>
            <w:bottom w:val="none" w:sz="0" w:space="0" w:color="auto"/>
            <w:right w:val="none" w:sz="0" w:space="0" w:color="auto"/>
          </w:divBdr>
        </w:div>
        <w:div w:id="520362182">
          <w:marLeft w:val="480"/>
          <w:marRight w:val="0"/>
          <w:marTop w:val="0"/>
          <w:marBottom w:val="0"/>
          <w:divBdr>
            <w:top w:val="none" w:sz="0" w:space="0" w:color="auto"/>
            <w:left w:val="none" w:sz="0" w:space="0" w:color="auto"/>
            <w:bottom w:val="none" w:sz="0" w:space="0" w:color="auto"/>
            <w:right w:val="none" w:sz="0" w:space="0" w:color="auto"/>
          </w:divBdr>
        </w:div>
        <w:div w:id="1896620535">
          <w:marLeft w:val="480"/>
          <w:marRight w:val="0"/>
          <w:marTop w:val="0"/>
          <w:marBottom w:val="0"/>
          <w:divBdr>
            <w:top w:val="none" w:sz="0" w:space="0" w:color="auto"/>
            <w:left w:val="none" w:sz="0" w:space="0" w:color="auto"/>
            <w:bottom w:val="none" w:sz="0" w:space="0" w:color="auto"/>
            <w:right w:val="none" w:sz="0" w:space="0" w:color="auto"/>
          </w:divBdr>
        </w:div>
        <w:div w:id="506988976">
          <w:marLeft w:val="480"/>
          <w:marRight w:val="0"/>
          <w:marTop w:val="0"/>
          <w:marBottom w:val="0"/>
          <w:divBdr>
            <w:top w:val="none" w:sz="0" w:space="0" w:color="auto"/>
            <w:left w:val="none" w:sz="0" w:space="0" w:color="auto"/>
            <w:bottom w:val="none" w:sz="0" w:space="0" w:color="auto"/>
            <w:right w:val="none" w:sz="0" w:space="0" w:color="auto"/>
          </w:divBdr>
        </w:div>
        <w:div w:id="725371155">
          <w:marLeft w:val="480"/>
          <w:marRight w:val="0"/>
          <w:marTop w:val="0"/>
          <w:marBottom w:val="0"/>
          <w:divBdr>
            <w:top w:val="none" w:sz="0" w:space="0" w:color="auto"/>
            <w:left w:val="none" w:sz="0" w:space="0" w:color="auto"/>
            <w:bottom w:val="none" w:sz="0" w:space="0" w:color="auto"/>
            <w:right w:val="none" w:sz="0" w:space="0" w:color="auto"/>
          </w:divBdr>
        </w:div>
        <w:div w:id="75441105">
          <w:marLeft w:val="480"/>
          <w:marRight w:val="0"/>
          <w:marTop w:val="0"/>
          <w:marBottom w:val="0"/>
          <w:divBdr>
            <w:top w:val="none" w:sz="0" w:space="0" w:color="auto"/>
            <w:left w:val="none" w:sz="0" w:space="0" w:color="auto"/>
            <w:bottom w:val="none" w:sz="0" w:space="0" w:color="auto"/>
            <w:right w:val="none" w:sz="0" w:space="0" w:color="auto"/>
          </w:divBdr>
        </w:div>
        <w:div w:id="428890619">
          <w:marLeft w:val="480"/>
          <w:marRight w:val="0"/>
          <w:marTop w:val="0"/>
          <w:marBottom w:val="0"/>
          <w:divBdr>
            <w:top w:val="none" w:sz="0" w:space="0" w:color="auto"/>
            <w:left w:val="none" w:sz="0" w:space="0" w:color="auto"/>
            <w:bottom w:val="none" w:sz="0" w:space="0" w:color="auto"/>
            <w:right w:val="none" w:sz="0" w:space="0" w:color="auto"/>
          </w:divBdr>
        </w:div>
        <w:div w:id="153688225">
          <w:marLeft w:val="480"/>
          <w:marRight w:val="0"/>
          <w:marTop w:val="0"/>
          <w:marBottom w:val="0"/>
          <w:divBdr>
            <w:top w:val="none" w:sz="0" w:space="0" w:color="auto"/>
            <w:left w:val="none" w:sz="0" w:space="0" w:color="auto"/>
            <w:bottom w:val="none" w:sz="0" w:space="0" w:color="auto"/>
            <w:right w:val="none" w:sz="0" w:space="0" w:color="auto"/>
          </w:divBdr>
        </w:div>
        <w:div w:id="1578248654">
          <w:marLeft w:val="480"/>
          <w:marRight w:val="0"/>
          <w:marTop w:val="0"/>
          <w:marBottom w:val="0"/>
          <w:divBdr>
            <w:top w:val="none" w:sz="0" w:space="0" w:color="auto"/>
            <w:left w:val="none" w:sz="0" w:space="0" w:color="auto"/>
            <w:bottom w:val="none" w:sz="0" w:space="0" w:color="auto"/>
            <w:right w:val="none" w:sz="0" w:space="0" w:color="auto"/>
          </w:divBdr>
        </w:div>
        <w:div w:id="1266232528">
          <w:marLeft w:val="480"/>
          <w:marRight w:val="0"/>
          <w:marTop w:val="0"/>
          <w:marBottom w:val="0"/>
          <w:divBdr>
            <w:top w:val="none" w:sz="0" w:space="0" w:color="auto"/>
            <w:left w:val="none" w:sz="0" w:space="0" w:color="auto"/>
            <w:bottom w:val="none" w:sz="0" w:space="0" w:color="auto"/>
            <w:right w:val="none" w:sz="0" w:space="0" w:color="auto"/>
          </w:divBdr>
        </w:div>
        <w:div w:id="869033664">
          <w:marLeft w:val="480"/>
          <w:marRight w:val="0"/>
          <w:marTop w:val="0"/>
          <w:marBottom w:val="0"/>
          <w:divBdr>
            <w:top w:val="none" w:sz="0" w:space="0" w:color="auto"/>
            <w:left w:val="none" w:sz="0" w:space="0" w:color="auto"/>
            <w:bottom w:val="none" w:sz="0" w:space="0" w:color="auto"/>
            <w:right w:val="none" w:sz="0" w:space="0" w:color="auto"/>
          </w:divBdr>
        </w:div>
        <w:div w:id="217934618">
          <w:marLeft w:val="480"/>
          <w:marRight w:val="0"/>
          <w:marTop w:val="0"/>
          <w:marBottom w:val="0"/>
          <w:divBdr>
            <w:top w:val="none" w:sz="0" w:space="0" w:color="auto"/>
            <w:left w:val="none" w:sz="0" w:space="0" w:color="auto"/>
            <w:bottom w:val="none" w:sz="0" w:space="0" w:color="auto"/>
            <w:right w:val="none" w:sz="0" w:space="0" w:color="auto"/>
          </w:divBdr>
        </w:div>
        <w:div w:id="1708145536">
          <w:marLeft w:val="480"/>
          <w:marRight w:val="0"/>
          <w:marTop w:val="0"/>
          <w:marBottom w:val="0"/>
          <w:divBdr>
            <w:top w:val="none" w:sz="0" w:space="0" w:color="auto"/>
            <w:left w:val="none" w:sz="0" w:space="0" w:color="auto"/>
            <w:bottom w:val="none" w:sz="0" w:space="0" w:color="auto"/>
            <w:right w:val="none" w:sz="0" w:space="0" w:color="auto"/>
          </w:divBdr>
        </w:div>
        <w:div w:id="867983819">
          <w:marLeft w:val="480"/>
          <w:marRight w:val="0"/>
          <w:marTop w:val="0"/>
          <w:marBottom w:val="0"/>
          <w:divBdr>
            <w:top w:val="none" w:sz="0" w:space="0" w:color="auto"/>
            <w:left w:val="none" w:sz="0" w:space="0" w:color="auto"/>
            <w:bottom w:val="none" w:sz="0" w:space="0" w:color="auto"/>
            <w:right w:val="none" w:sz="0" w:space="0" w:color="auto"/>
          </w:divBdr>
        </w:div>
        <w:div w:id="1308120857">
          <w:marLeft w:val="480"/>
          <w:marRight w:val="0"/>
          <w:marTop w:val="0"/>
          <w:marBottom w:val="0"/>
          <w:divBdr>
            <w:top w:val="none" w:sz="0" w:space="0" w:color="auto"/>
            <w:left w:val="none" w:sz="0" w:space="0" w:color="auto"/>
            <w:bottom w:val="none" w:sz="0" w:space="0" w:color="auto"/>
            <w:right w:val="none" w:sz="0" w:space="0" w:color="auto"/>
          </w:divBdr>
        </w:div>
        <w:div w:id="2044548194">
          <w:marLeft w:val="480"/>
          <w:marRight w:val="0"/>
          <w:marTop w:val="0"/>
          <w:marBottom w:val="0"/>
          <w:divBdr>
            <w:top w:val="none" w:sz="0" w:space="0" w:color="auto"/>
            <w:left w:val="none" w:sz="0" w:space="0" w:color="auto"/>
            <w:bottom w:val="none" w:sz="0" w:space="0" w:color="auto"/>
            <w:right w:val="none" w:sz="0" w:space="0" w:color="auto"/>
          </w:divBdr>
        </w:div>
        <w:div w:id="1702899686">
          <w:marLeft w:val="480"/>
          <w:marRight w:val="0"/>
          <w:marTop w:val="0"/>
          <w:marBottom w:val="0"/>
          <w:divBdr>
            <w:top w:val="none" w:sz="0" w:space="0" w:color="auto"/>
            <w:left w:val="none" w:sz="0" w:space="0" w:color="auto"/>
            <w:bottom w:val="none" w:sz="0" w:space="0" w:color="auto"/>
            <w:right w:val="none" w:sz="0" w:space="0" w:color="auto"/>
          </w:divBdr>
        </w:div>
        <w:div w:id="866453906">
          <w:marLeft w:val="480"/>
          <w:marRight w:val="0"/>
          <w:marTop w:val="0"/>
          <w:marBottom w:val="0"/>
          <w:divBdr>
            <w:top w:val="none" w:sz="0" w:space="0" w:color="auto"/>
            <w:left w:val="none" w:sz="0" w:space="0" w:color="auto"/>
            <w:bottom w:val="none" w:sz="0" w:space="0" w:color="auto"/>
            <w:right w:val="none" w:sz="0" w:space="0" w:color="auto"/>
          </w:divBdr>
        </w:div>
        <w:div w:id="824979851">
          <w:marLeft w:val="480"/>
          <w:marRight w:val="0"/>
          <w:marTop w:val="0"/>
          <w:marBottom w:val="0"/>
          <w:divBdr>
            <w:top w:val="none" w:sz="0" w:space="0" w:color="auto"/>
            <w:left w:val="none" w:sz="0" w:space="0" w:color="auto"/>
            <w:bottom w:val="none" w:sz="0" w:space="0" w:color="auto"/>
            <w:right w:val="none" w:sz="0" w:space="0" w:color="auto"/>
          </w:divBdr>
        </w:div>
        <w:div w:id="897596427">
          <w:marLeft w:val="480"/>
          <w:marRight w:val="0"/>
          <w:marTop w:val="0"/>
          <w:marBottom w:val="0"/>
          <w:divBdr>
            <w:top w:val="none" w:sz="0" w:space="0" w:color="auto"/>
            <w:left w:val="none" w:sz="0" w:space="0" w:color="auto"/>
            <w:bottom w:val="none" w:sz="0" w:space="0" w:color="auto"/>
            <w:right w:val="none" w:sz="0" w:space="0" w:color="auto"/>
          </w:divBdr>
        </w:div>
        <w:div w:id="110562588">
          <w:marLeft w:val="480"/>
          <w:marRight w:val="0"/>
          <w:marTop w:val="0"/>
          <w:marBottom w:val="0"/>
          <w:divBdr>
            <w:top w:val="none" w:sz="0" w:space="0" w:color="auto"/>
            <w:left w:val="none" w:sz="0" w:space="0" w:color="auto"/>
            <w:bottom w:val="none" w:sz="0" w:space="0" w:color="auto"/>
            <w:right w:val="none" w:sz="0" w:space="0" w:color="auto"/>
          </w:divBdr>
        </w:div>
        <w:div w:id="1993949538">
          <w:marLeft w:val="480"/>
          <w:marRight w:val="0"/>
          <w:marTop w:val="0"/>
          <w:marBottom w:val="0"/>
          <w:divBdr>
            <w:top w:val="none" w:sz="0" w:space="0" w:color="auto"/>
            <w:left w:val="none" w:sz="0" w:space="0" w:color="auto"/>
            <w:bottom w:val="none" w:sz="0" w:space="0" w:color="auto"/>
            <w:right w:val="none" w:sz="0" w:space="0" w:color="auto"/>
          </w:divBdr>
        </w:div>
        <w:div w:id="1959993028">
          <w:marLeft w:val="480"/>
          <w:marRight w:val="0"/>
          <w:marTop w:val="0"/>
          <w:marBottom w:val="0"/>
          <w:divBdr>
            <w:top w:val="none" w:sz="0" w:space="0" w:color="auto"/>
            <w:left w:val="none" w:sz="0" w:space="0" w:color="auto"/>
            <w:bottom w:val="none" w:sz="0" w:space="0" w:color="auto"/>
            <w:right w:val="none" w:sz="0" w:space="0" w:color="auto"/>
          </w:divBdr>
        </w:div>
        <w:div w:id="1376419720">
          <w:marLeft w:val="480"/>
          <w:marRight w:val="0"/>
          <w:marTop w:val="0"/>
          <w:marBottom w:val="0"/>
          <w:divBdr>
            <w:top w:val="none" w:sz="0" w:space="0" w:color="auto"/>
            <w:left w:val="none" w:sz="0" w:space="0" w:color="auto"/>
            <w:bottom w:val="none" w:sz="0" w:space="0" w:color="auto"/>
            <w:right w:val="none" w:sz="0" w:space="0" w:color="auto"/>
          </w:divBdr>
        </w:div>
        <w:div w:id="1043821976">
          <w:marLeft w:val="480"/>
          <w:marRight w:val="0"/>
          <w:marTop w:val="0"/>
          <w:marBottom w:val="0"/>
          <w:divBdr>
            <w:top w:val="none" w:sz="0" w:space="0" w:color="auto"/>
            <w:left w:val="none" w:sz="0" w:space="0" w:color="auto"/>
            <w:bottom w:val="none" w:sz="0" w:space="0" w:color="auto"/>
            <w:right w:val="none" w:sz="0" w:space="0" w:color="auto"/>
          </w:divBdr>
        </w:div>
        <w:div w:id="1897664407">
          <w:marLeft w:val="480"/>
          <w:marRight w:val="0"/>
          <w:marTop w:val="0"/>
          <w:marBottom w:val="0"/>
          <w:divBdr>
            <w:top w:val="none" w:sz="0" w:space="0" w:color="auto"/>
            <w:left w:val="none" w:sz="0" w:space="0" w:color="auto"/>
            <w:bottom w:val="none" w:sz="0" w:space="0" w:color="auto"/>
            <w:right w:val="none" w:sz="0" w:space="0" w:color="auto"/>
          </w:divBdr>
        </w:div>
        <w:div w:id="391465711">
          <w:marLeft w:val="480"/>
          <w:marRight w:val="0"/>
          <w:marTop w:val="0"/>
          <w:marBottom w:val="0"/>
          <w:divBdr>
            <w:top w:val="none" w:sz="0" w:space="0" w:color="auto"/>
            <w:left w:val="none" w:sz="0" w:space="0" w:color="auto"/>
            <w:bottom w:val="none" w:sz="0" w:space="0" w:color="auto"/>
            <w:right w:val="none" w:sz="0" w:space="0" w:color="auto"/>
          </w:divBdr>
        </w:div>
        <w:div w:id="1251546757">
          <w:marLeft w:val="480"/>
          <w:marRight w:val="0"/>
          <w:marTop w:val="0"/>
          <w:marBottom w:val="0"/>
          <w:divBdr>
            <w:top w:val="none" w:sz="0" w:space="0" w:color="auto"/>
            <w:left w:val="none" w:sz="0" w:space="0" w:color="auto"/>
            <w:bottom w:val="none" w:sz="0" w:space="0" w:color="auto"/>
            <w:right w:val="none" w:sz="0" w:space="0" w:color="auto"/>
          </w:divBdr>
        </w:div>
        <w:div w:id="1948269669">
          <w:marLeft w:val="480"/>
          <w:marRight w:val="0"/>
          <w:marTop w:val="0"/>
          <w:marBottom w:val="0"/>
          <w:divBdr>
            <w:top w:val="none" w:sz="0" w:space="0" w:color="auto"/>
            <w:left w:val="none" w:sz="0" w:space="0" w:color="auto"/>
            <w:bottom w:val="none" w:sz="0" w:space="0" w:color="auto"/>
            <w:right w:val="none" w:sz="0" w:space="0" w:color="auto"/>
          </w:divBdr>
        </w:div>
        <w:div w:id="246354641">
          <w:marLeft w:val="480"/>
          <w:marRight w:val="0"/>
          <w:marTop w:val="0"/>
          <w:marBottom w:val="0"/>
          <w:divBdr>
            <w:top w:val="none" w:sz="0" w:space="0" w:color="auto"/>
            <w:left w:val="none" w:sz="0" w:space="0" w:color="auto"/>
            <w:bottom w:val="none" w:sz="0" w:space="0" w:color="auto"/>
            <w:right w:val="none" w:sz="0" w:space="0" w:color="auto"/>
          </w:divBdr>
        </w:div>
        <w:div w:id="1623151336">
          <w:marLeft w:val="480"/>
          <w:marRight w:val="0"/>
          <w:marTop w:val="0"/>
          <w:marBottom w:val="0"/>
          <w:divBdr>
            <w:top w:val="none" w:sz="0" w:space="0" w:color="auto"/>
            <w:left w:val="none" w:sz="0" w:space="0" w:color="auto"/>
            <w:bottom w:val="none" w:sz="0" w:space="0" w:color="auto"/>
            <w:right w:val="none" w:sz="0" w:space="0" w:color="auto"/>
          </w:divBdr>
        </w:div>
        <w:div w:id="990450040">
          <w:marLeft w:val="480"/>
          <w:marRight w:val="0"/>
          <w:marTop w:val="0"/>
          <w:marBottom w:val="0"/>
          <w:divBdr>
            <w:top w:val="none" w:sz="0" w:space="0" w:color="auto"/>
            <w:left w:val="none" w:sz="0" w:space="0" w:color="auto"/>
            <w:bottom w:val="none" w:sz="0" w:space="0" w:color="auto"/>
            <w:right w:val="none" w:sz="0" w:space="0" w:color="auto"/>
          </w:divBdr>
        </w:div>
        <w:div w:id="1022783426">
          <w:marLeft w:val="480"/>
          <w:marRight w:val="0"/>
          <w:marTop w:val="0"/>
          <w:marBottom w:val="0"/>
          <w:divBdr>
            <w:top w:val="none" w:sz="0" w:space="0" w:color="auto"/>
            <w:left w:val="none" w:sz="0" w:space="0" w:color="auto"/>
            <w:bottom w:val="none" w:sz="0" w:space="0" w:color="auto"/>
            <w:right w:val="none" w:sz="0" w:space="0" w:color="auto"/>
          </w:divBdr>
        </w:div>
        <w:div w:id="67385432">
          <w:marLeft w:val="480"/>
          <w:marRight w:val="0"/>
          <w:marTop w:val="0"/>
          <w:marBottom w:val="0"/>
          <w:divBdr>
            <w:top w:val="none" w:sz="0" w:space="0" w:color="auto"/>
            <w:left w:val="none" w:sz="0" w:space="0" w:color="auto"/>
            <w:bottom w:val="none" w:sz="0" w:space="0" w:color="auto"/>
            <w:right w:val="none" w:sz="0" w:space="0" w:color="auto"/>
          </w:divBdr>
        </w:div>
      </w:divsChild>
    </w:div>
    <w:div w:id="321659872">
      <w:bodyDiv w:val="1"/>
      <w:marLeft w:val="0"/>
      <w:marRight w:val="0"/>
      <w:marTop w:val="0"/>
      <w:marBottom w:val="0"/>
      <w:divBdr>
        <w:top w:val="none" w:sz="0" w:space="0" w:color="auto"/>
        <w:left w:val="none" w:sz="0" w:space="0" w:color="auto"/>
        <w:bottom w:val="none" w:sz="0" w:space="0" w:color="auto"/>
        <w:right w:val="none" w:sz="0" w:space="0" w:color="auto"/>
      </w:divBdr>
    </w:div>
    <w:div w:id="322242058">
      <w:bodyDiv w:val="1"/>
      <w:marLeft w:val="0"/>
      <w:marRight w:val="0"/>
      <w:marTop w:val="0"/>
      <w:marBottom w:val="0"/>
      <w:divBdr>
        <w:top w:val="none" w:sz="0" w:space="0" w:color="auto"/>
        <w:left w:val="none" w:sz="0" w:space="0" w:color="auto"/>
        <w:bottom w:val="none" w:sz="0" w:space="0" w:color="auto"/>
        <w:right w:val="none" w:sz="0" w:space="0" w:color="auto"/>
      </w:divBdr>
    </w:div>
    <w:div w:id="322394185">
      <w:bodyDiv w:val="1"/>
      <w:marLeft w:val="0"/>
      <w:marRight w:val="0"/>
      <w:marTop w:val="0"/>
      <w:marBottom w:val="0"/>
      <w:divBdr>
        <w:top w:val="none" w:sz="0" w:space="0" w:color="auto"/>
        <w:left w:val="none" w:sz="0" w:space="0" w:color="auto"/>
        <w:bottom w:val="none" w:sz="0" w:space="0" w:color="auto"/>
        <w:right w:val="none" w:sz="0" w:space="0" w:color="auto"/>
      </w:divBdr>
    </w:div>
    <w:div w:id="322706066">
      <w:bodyDiv w:val="1"/>
      <w:marLeft w:val="0"/>
      <w:marRight w:val="0"/>
      <w:marTop w:val="0"/>
      <w:marBottom w:val="0"/>
      <w:divBdr>
        <w:top w:val="none" w:sz="0" w:space="0" w:color="auto"/>
        <w:left w:val="none" w:sz="0" w:space="0" w:color="auto"/>
        <w:bottom w:val="none" w:sz="0" w:space="0" w:color="auto"/>
        <w:right w:val="none" w:sz="0" w:space="0" w:color="auto"/>
      </w:divBdr>
    </w:div>
    <w:div w:id="323164195">
      <w:bodyDiv w:val="1"/>
      <w:marLeft w:val="0"/>
      <w:marRight w:val="0"/>
      <w:marTop w:val="0"/>
      <w:marBottom w:val="0"/>
      <w:divBdr>
        <w:top w:val="none" w:sz="0" w:space="0" w:color="auto"/>
        <w:left w:val="none" w:sz="0" w:space="0" w:color="auto"/>
        <w:bottom w:val="none" w:sz="0" w:space="0" w:color="auto"/>
        <w:right w:val="none" w:sz="0" w:space="0" w:color="auto"/>
      </w:divBdr>
    </w:div>
    <w:div w:id="323242892">
      <w:bodyDiv w:val="1"/>
      <w:marLeft w:val="0"/>
      <w:marRight w:val="0"/>
      <w:marTop w:val="0"/>
      <w:marBottom w:val="0"/>
      <w:divBdr>
        <w:top w:val="none" w:sz="0" w:space="0" w:color="auto"/>
        <w:left w:val="none" w:sz="0" w:space="0" w:color="auto"/>
        <w:bottom w:val="none" w:sz="0" w:space="0" w:color="auto"/>
        <w:right w:val="none" w:sz="0" w:space="0" w:color="auto"/>
      </w:divBdr>
    </w:div>
    <w:div w:id="323514560">
      <w:bodyDiv w:val="1"/>
      <w:marLeft w:val="0"/>
      <w:marRight w:val="0"/>
      <w:marTop w:val="0"/>
      <w:marBottom w:val="0"/>
      <w:divBdr>
        <w:top w:val="none" w:sz="0" w:space="0" w:color="auto"/>
        <w:left w:val="none" w:sz="0" w:space="0" w:color="auto"/>
        <w:bottom w:val="none" w:sz="0" w:space="0" w:color="auto"/>
        <w:right w:val="none" w:sz="0" w:space="0" w:color="auto"/>
      </w:divBdr>
    </w:div>
    <w:div w:id="323894288">
      <w:bodyDiv w:val="1"/>
      <w:marLeft w:val="0"/>
      <w:marRight w:val="0"/>
      <w:marTop w:val="0"/>
      <w:marBottom w:val="0"/>
      <w:divBdr>
        <w:top w:val="none" w:sz="0" w:space="0" w:color="auto"/>
        <w:left w:val="none" w:sz="0" w:space="0" w:color="auto"/>
        <w:bottom w:val="none" w:sz="0" w:space="0" w:color="auto"/>
        <w:right w:val="none" w:sz="0" w:space="0" w:color="auto"/>
      </w:divBdr>
    </w:div>
    <w:div w:id="324166598">
      <w:bodyDiv w:val="1"/>
      <w:marLeft w:val="0"/>
      <w:marRight w:val="0"/>
      <w:marTop w:val="0"/>
      <w:marBottom w:val="0"/>
      <w:divBdr>
        <w:top w:val="none" w:sz="0" w:space="0" w:color="auto"/>
        <w:left w:val="none" w:sz="0" w:space="0" w:color="auto"/>
        <w:bottom w:val="none" w:sz="0" w:space="0" w:color="auto"/>
        <w:right w:val="none" w:sz="0" w:space="0" w:color="auto"/>
      </w:divBdr>
    </w:div>
    <w:div w:id="324550631">
      <w:bodyDiv w:val="1"/>
      <w:marLeft w:val="0"/>
      <w:marRight w:val="0"/>
      <w:marTop w:val="0"/>
      <w:marBottom w:val="0"/>
      <w:divBdr>
        <w:top w:val="none" w:sz="0" w:space="0" w:color="auto"/>
        <w:left w:val="none" w:sz="0" w:space="0" w:color="auto"/>
        <w:bottom w:val="none" w:sz="0" w:space="0" w:color="auto"/>
        <w:right w:val="none" w:sz="0" w:space="0" w:color="auto"/>
      </w:divBdr>
    </w:div>
    <w:div w:id="324894589">
      <w:bodyDiv w:val="1"/>
      <w:marLeft w:val="0"/>
      <w:marRight w:val="0"/>
      <w:marTop w:val="0"/>
      <w:marBottom w:val="0"/>
      <w:divBdr>
        <w:top w:val="none" w:sz="0" w:space="0" w:color="auto"/>
        <w:left w:val="none" w:sz="0" w:space="0" w:color="auto"/>
        <w:bottom w:val="none" w:sz="0" w:space="0" w:color="auto"/>
        <w:right w:val="none" w:sz="0" w:space="0" w:color="auto"/>
      </w:divBdr>
    </w:div>
    <w:div w:id="325591640">
      <w:bodyDiv w:val="1"/>
      <w:marLeft w:val="0"/>
      <w:marRight w:val="0"/>
      <w:marTop w:val="0"/>
      <w:marBottom w:val="0"/>
      <w:divBdr>
        <w:top w:val="none" w:sz="0" w:space="0" w:color="auto"/>
        <w:left w:val="none" w:sz="0" w:space="0" w:color="auto"/>
        <w:bottom w:val="none" w:sz="0" w:space="0" w:color="auto"/>
        <w:right w:val="none" w:sz="0" w:space="0" w:color="auto"/>
      </w:divBdr>
    </w:div>
    <w:div w:id="325981786">
      <w:bodyDiv w:val="1"/>
      <w:marLeft w:val="0"/>
      <w:marRight w:val="0"/>
      <w:marTop w:val="0"/>
      <w:marBottom w:val="0"/>
      <w:divBdr>
        <w:top w:val="none" w:sz="0" w:space="0" w:color="auto"/>
        <w:left w:val="none" w:sz="0" w:space="0" w:color="auto"/>
        <w:bottom w:val="none" w:sz="0" w:space="0" w:color="auto"/>
        <w:right w:val="none" w:sz="0" w:space="0" w:color="auto"/>
      </w:divBdr>
    </w:div>
    <w:div w:id="326860138">
      <w:bodyDiv w:val="1"/>
      <w:marLeft w:val="0"/>
      <w:marRight w:val="0"/>
      <w:marTop w:val="0"/>
      <w:marBottom w:val="0"/>
      <w:divBdr>
        <w:top w:val="none" w:sz="0" w:space="0" w:color="auto"/>
        <w:left w:val="none" w:sz="0" w:space="0" w:color="auto"/>
        <w:bottom w:val="none" w:sz="0" w:space="0" w:color="auto"/>
        <w:right w:val="none" w:sz="0" w:space="0" w:color="auto"/>
      </w:divBdr>
    </w:div>
    <w:div w:id="326902540">
      <w:bodyDiv w:val="1"/>
      <w:marLeft w:val="0"/>
      <w:marRight w:val="0"/>
      <w:marTop w:val="0"/>
      <w:marBottom w:val="0"/>
      <w:divBdr>
        <w:top w:val="none" w:sz="0" w:space="0" w:color="auto"/>
        <w:left w:val="none" w:sz="0" w:space="0" w:color="auto"/>
        <w:bottom w:val="none" w:sz="0" w:space="0" w:color="auto"/>
        <w:right w:val="none" w:sz="0" w:space="0" w:color="auto"/>
      </w:divBdr>
    </w:div>
    <w:div w:id="327296018">
      <w:bodyDiv w:val="1"/>
      <w:marLeft w:val="0"/>
      <w:marRight w:val="0"/>
      <w:marTop w:val="0"/>
      <w:marBottom w:val="0"/>
      <w:divBdr>
        <w:top w:val="none" w:sz="0" w:space="0" w:color="auto"/>
        <w:left w:val="none" w:sz="0" w:space="0" w:color="auto"/>
        <w:bottom w:val="none" w:sz="0" w:space="0" w:color="auto"/>
        <w:right w:val="none" w:sz="0" w:space="0" w:color="auto"/>
      </w:divBdr>
    </w:div>
    <w:div w:id="327368267">
      <w:bodyDiv w:val="1"/>
      <w:marLeft w:val="0"/>
      <w:marRight w:val="0"/>
      <w:marTop w:val="0"/>
      <w:marBottom w:val="0"/>
      <w:divBdr>
        <w:top w:val="none" w:sz="0" w:space="0" w:color="auto"/>
        <w:left w:val="none" w:sz="0" w:space="0" w:color="auto"/>
        <w:bottom w:val="none" w:sz="0" w:space="0" w:color="auto"/>
        <w:right w:val="none" w:sz="0" w:space="0" w:color="auto"/>
      </w:divBdr>
      <w:divsChild>
        <w:div w:id="1171915947">
          <w:marLeft w:val="480"/>
          <w:marRight w:val="0"/>
          <w:marTop w:val="0"/>
          <w:marBottom w:val="0"/>
          <w:divBdr>
            <w:top w:val="none" w:sz="0" w:space="0" w:color="auto"/>
            <w:left w:val="none" w:sz="0" w:space="0" w:color="auto"/>
            <w:bottom w:val="none" w:sz="0" w:space="0" w:color="auto"/>
            <w:right w:val="none" w:sz="0" w:space="0" w:color="auto"/>
          </w:divBdr>
        </w:div>
        <w:div w:id="576210006">
          <w:marLeft w:val="480"/>
          <w:marRight w:val="0"/>
          <w:marTop w:val="0"/>
          <w:marBottom w:val="0"/>
          <w:divBdr>
            <w:top w:val="none" w:sz="0" w:space="0" w:color="auto"/>
            <w:left w:val="none" w:sz="0" w:space="0" w:color="auto"/>
            <w:bottom w:val="none" w:sz="0" w:space="0" w:color="auto"/>
            <w:right w:val="none" w:sz="0" w:space="0" w:color="auto"/>
          </w:divBdr>
        </w:div>
        <w:div w:id="1163930054">
          <w:marLeft w:val="480"/>
          <w:marRight w:val="0"/>
          <w:marTop w:val="0"/>
          <w:marBottom w:val="0"/>
          <w:divBdr>
            <w:top w:val="none" w:sz="0" w:space="0" w:color="auto"/>
            <w:left w:val="none" w:sz="0" w:space="0" w:color="auto"/>
            <w:bottom w:val="none" w:sz="0" w:space="0" w:color="auto"/>
            <w:right w:val="none" w:sz="0" w:space="0" w:color="auto"/>
          </w:divBdr>
        </w:div>
        <w:div w:id="604508203">
          <w:marLeft w:val="480"/>
          <w:marRight w:val="0"/>
          <w:marTop w:val="0"/>
          <w:marBottom w:val="0"/>
          <w:divBdr>
            <w:top w:val="none" w:sz="0" w:space="0" w:color="auto"/>
            <w:left w:val="none" w:sz="0" w:space="0" w:color="auto"/>
            <w:bottom w:val="none" w:sz="0" w:space="0" w:color="auto"/>
            <w:right w:val="none" w:sz="0" w:space="0" w:color="auto"/>
          </w:divBdr>
        </w:div>
        <w:div w:id="1271156794">
          <w:marLeft w:val="480"/>
          <w:marRight w:val="0"/>
          <w:marTop w:val="0"/>
          <w:marBottom w:val="0"/>
          <w:divBdr>
            <w:top w:val="none" w:sz="0" w:space="0" w:color="auto"/>
            <w:left w:val="none" w:sz="0" w:space="0" w:color="auto"/>
            <w:bottom w:val="none" w:sz="0" w:space="0" w:color="auto"/>
            <w:right w:val="none" w:sz="0" w:space="0" w:color="auto"/>
          </w:divBdr>
        </w:div>
        <w:div w:id="1585414129">
          <w:marLeft w:val="480"/>
          <w:marRight w:val="0"/>
          <w:marTop w:val="0"/>
          <w:marBottom w:val="0"/>
          <w:divBdr>
            <w:top w:val="none" w:sz="0" w:space="0" w:color="auto"/>
            <w:left w:val="none" w:sz="0" w:space="0" w:color="auto"/>
            <w:bottom w:val="none" w:sz="0" w:space="0" w:color="auto"/>
            <w:right w:val="none" w:sz="0" w:space="0" w:color="auto"/>
          </w:divBdr>
        </w:div>
        <w:div w:id="2096197191">
          <w:marLeft w:val="480"/>
          <w:marRight w:val="0"/>
          <w:marTop w:val="0"/>
          <w:marBottom w:val="0"/>
          <w:divBdr>
            <w:top w:val="none" w:sz="0" w:space="0" w:color="auto"/>
            <w:left w:val="none" w:sz="0" w:space="0" w:color="auto"/>
            <w:bottom w:val="none" w:sz="0" w:space="0" w:color="auto"/>
            <w:right w:val="none" w:sz="0" w:space="0" w:color="auto"/>
          </w:divBdr>
        </w:div>
        <w:div w:id="1042822319">
          <w:marLeft w:val="480"/>
          <w:marRight w:val="0"/>
          <w:marTop w:val="0"/>
          <w:marBottom w:val="0"/>
          <w:divBdr>
            <w:top w:val="none" w:sz="0" w:space="0" w:color="auto"/>
            <w:left w:val="none" w:sz="0" w:space="0" w:color="auto"/>
            <w:bottom w:val="none" w:sz="0" w:space="0" w:color="auto"/>
            <w:right w:val="none" w:sz="0" w:space="0" w:color="auto"/>
          </w:divBdr>
        </w:div>
        <w:div w:id="1201552919">
          <w:marLeft w:val="480"/>
          <w:marRight w:val="0"/>
          <w:marTop w:val="0"/>
          <w:marBottom w:val="0"/>
          <w:divBdr>
            <w:top w:val="none" w:sz="0" w:space="0" w:color="auto"/>
            <w:left w:val="none" w:sz="0" w:space="0" w:color="auto"/>
            <w:bottom w:val="none" w:sz="0" w:space="0" w:color="auto"/>
            <w:right w:val="none" w:sz="0" w:space="0" w:color="auto"/>
          </w:divBdr>
        </w:div>
        <w:div w:id="293023718">
          <w:marLeft w:val="480"/>
          <w:marRight w:val="0"/>
          <w:marTop w:val="0"/>
          <w:marBottom w:val="0"/>
          <w:divBdr>
            <w:top w:val="none" w:sz="0" w:space="0" w:color="auto"/>
            <w:left w:val="none" w:sz="0" w:space="0" w:color="auto"/>
            <w:bottom w:val="none" w:sz="0" w:space="0" w:color="auto"/>
            <w:right w:val="none" w:sz="0" w:space="0" w:color="auto"/>
          </w:divBdr>
        </w:div>
        <w:div w:id="611521515">
          <w:marLeft w:val="480"/>
          <w:marRight w:val="0"/>
          <w:marTop w:val="0"/>
          <w:marBottom w:val="0"/>
          <w:divBdr>
            <w:top w:val="none" w:sz="0" w:space="0" w:color="auto"/>
            <w:left w:val="none" w:sz="0" w:space="0" w:color="auto"/>
            <w:bottom w:val="none" w:sz="0" w:space="0" w:color="auto"/>
            <w:right w:val="none" w:sz="0" w:space="0" w:color="auto"/>
          </w:divBdr>
        </w:div>
        <w:div w:id="824274146">
          <w:marLeft w:val="480"/>
          <w:marRight w:val="0"/>
          <w:marTop w:val="0"/>
          <w:marBottom w:val="0"/>
          <w:divBdr>
            <w:top w:val="none" w:sz="0" w:space="0" w:color="auto"/>
            <w:left w:val="none" w:sz="0" w:space="0" w:color="auto"/>
            <w:bottom w:val="none" w:sz="0" w:space="0" w:color="auto"/>
            <w:right w:val="none" w:sz="0" w:space="0" w:color="auto"/>
          </w:divBdr>
        </w:div>
        <w:div w:id="845511752">
          <w:marLeft w:val="480"/>
          <w:marRight w:val="0"/>
          <w:marTop w:val="0"/>
          <w:marBottom w:val="0"/>
          <w:divBdr>
            <w:top w:val="none" w:sz="0" w:space="0" w:color="auto"/>
            <w:left w:val="none" w:sz="0" w:space="0" w:color="auto"/>
            <w:bottom w:val="none" w:sz="0" w:space="0" w:color="auto"/>
            <w:right w:val="none" w:sz="0" w:space="0" w:color="auto"/>
          </w:divBdr>
        </w:div>
        <w:div w:id="309790480">
          <w:marLeft w:val="480"/>
          <w:marRight w:val="0"/>
          <w:marTop w:val="0"/>
          <w:marBottom w:val="0"/>
          <w:divBdr>
            <w:top w:val="none" w:sz="0" w:space="0" w:color="auto"/>
            <w:left w:val="none" w:sz="0" w:space="0" w:color="auto"/>
            <w:bottom w:val="none" w:sz="0" w:space="0" w:color="auto"/>
            <w:right w:val="none" w:sz="0" w:space="0" w:color="auto"/>
          </w:divBdr>
        </w:div>
        <w:div w:id="224269300">
          <w:marLeft w:val="480"/>
          <w:marRight w:val="0"/>
          <w:marTop w:val="0"/>
          <w:marBottom w:val="0"/>
          <w:divBdr>
            <w:top w:val="none" w:sz="0" w:space="0" w:color="auto"/>
            <w:left w:val="none" w:sz="0" w:space="0" w:color="auto"/>
            <w:bottom w:val="none" w:sz="0" w:space="0" w:color="auto"/>
            <w:right w:val="none" w:sz="0" w:space="0" w:color="auto"/>
          </w:divBdr>
        </w:div>
        <w:div w:id="217785785">
          <w:marLeft w:val="480"/>
          <w:marRight w:val="0"/>
          <w:marTop w:val="0"/>
          <w:marBottom w:val="0"/>
          <w:divBdr>
            <w:top w:val="none" w:sz="0" w:space="0" w:color="auto"/>
            <w:left w:val="none" w:sz="0" w:space="0" w:color="auto"/>
            <w:bottom w:val="none" w:sz="0" w:space="0" w:color="auto"/>
            <w:right w:val="none" w:sz="0" w:space="0" w:color="auto"/>
          </w:divBdr>
        </w:div>
        <w:div w:id="908534998">
          <w:marLeft w:val="480"/>
          <w:marRight w:val="0"/>
          <w:marTop w:val="0"/>
          <w:marBottom w:val="0"/>
          <w:divBdr>
            <w:top w:val="none" w:sz="0" w:space="0" w:color="auto"/>
            <w:left w:val="none" w:sz="0" w:space="0" w:color="auto"/>
            <w:bottom w:val="none" w:sz="0" w:space="0" w:color="auto"/>
            <w:right w:val="none" w:sz="0" w:space="0" w:color="auto"/>
          </w:divBdr>
        </w:div>
        <w:div w:id="1266620710">
          <w:marLeft w:val="480"/>
          <w:marRight w:val="0"/>
          <w:marTop w:val="0"/>
          <w:marBottom w:val="0"/>
          <w:divBdr>
            <w:top w:val="none" w:sz="0" w:space="0" w:color="auto"/>
            <w:left w:val="none" w:sz="0" w:space="0" w:color="auto"/>
            <w:bottom w:val="none" w:sz="0" w:space="0" w:color="auto"/>
            <w:right w:val="none" w:sz="0" w:space="0" w:color="auto"/>
          </w:divBdr>
        </w:div>
        <w:div w:id="1505243616">
          <w:marLeft w:val="480"/>
          <w:marRight w:val="0"/>
          <w:marTop w:val="0"/>
          <w:marBottom w:val="0"/>
          <w:divBdr>
            <w:top w:val="none" w:sz="0" w:space="0" w:color="auto"/>
            <w:left w:val="none" w:sz="0" w:space="0" w:color="auto"/>
            <w:bottom w:val="none" w:sz="0" w:space="0" w:color="auto"/>
            <w:right w:val="none" w:sz="0" w:space="0" w:color="auto"/>
          </w:divBdr>
        </w:div>
        <w:div w:id="129397468">
          <w:marLeft w:val="480"/>
          <w:marRight w:val="0"/>
          <w:marTop w:val="0"/>
          <w:marBottom w:val="0"/>
          <w:divBdr>
            <w:top w:val="none" w:sz="0" w:space="0" w:color="auto"/>
            <w:left w:val="none" w:sz="0" w:space="0" w:color="auto"/>
            <w:bottom w:val="none" w:sz="0" w:space="0" w:color="auto"/>
            <w:right w:val="none" w:sz="0" w:space="0" w:color="auto"/>
          </w:divBdr>
        </w:div>
        <w:div w:id="413816295">
          <w:marLeft w:val="480"/>
          <w:marRight w:val="0"/>
          <w:marTop w:val="0"/>
          <w:marBottom w:val="0"/>
          <w:divBdr>
            <w:top w:val="none" w:sz="0" w:space="0" w:color="auto"/>
            <w:left w:val="none" w:sz="0" w:space="0" w:color="auto"/>
            <w:bottom w:val="none" w:sz="0" w:space="0" w:color="auto"/>
            <w:right w:val="none" w:sz="0" w:space="0" w:color="auto"/>
          </w:divBdr>
        </w:div>
        <w:div w:id="273832066">
          <w:marLeft w:val="480"/>
          <w:marRight w:val="0"/>
          <w:marTop w:val="0"/>
          <w:marBottom w:val="0"/>
          <w:divBdr>
            <w:top w:val="none" w:sz="0" w:space="0" w:color="auto"/>
            <w:left w:val="none" w:sz="0" w:space="0" w:color="auto"/>
            <w:bottom w:val="none" w:sz="0" w:space="0" w:color="auto"/>
            <w:right w:val="none" w:sz="0" w:space="0" w:color="auto"/>
          </w:divBdr>
        </w:div>
        <w:div w:id="137575824">
          <w:marLeft w:val="480"/>
          <w:marRight w:val="0"/>
          <w:marTop w:val="0"/>
          <w:marBottom w:val="0"/>
          <w:divBdr>
            <w:top w:val="none" w:sz="0" w:space="0" w:color="auto"/>
            <w:left w:val="none" w:sz="0" w:space="0" w:color="auto"/>
            <w:bottom w:val="none" w:sz="0" w:space="0" w:color="auto"/>
            <w:right w:val="none" w:sz="0" w:space="0" w:color="auto"/>
          </w:divBdr>
        </w:div>
        <w:div w:id="1255625881">
          <w:marLeft w:val="480"/>
          <w:marRight w:val="0"/>
          <w:marTop w:val="0"/>
          <w:marBottom w:val="0"/>
          <w:divBdr>
            <w:top w:val="none" w:sz="0" w:space="0" w:color="auto"/>
            <w:left w:val="none" w:sz="0" w:space="0" w:color="auto"/>
            <w:bottom w:val="none" w:sz="0" w:space="0" w:color="auto"/>
            <w:right w:val="none" w:sz="0" w:space="0" w:color="auto"/>
          </w:divBdr>
        </w:div>
        <w:div w:id="31156412">
          <w:marLeft w:val="480"/>
          <w:marRight w:val="0"/>
          <w:marTop w:val="0"/>
          <w:marBottom w:val="0"/>
          <w:divBdr>
            <w:top w:val="none" w:sz="0" w:space="0" w:color="auto"/>
            <w:left w:val="none" w:sz="0" w:space="0" w:color="auto"/>
            <w:bottom w:val="none" w:sz="0" w:space="0" w:color="auto"/>
            <w:right w:val="none" w:sz="0" w:space="0" w:color="auto"/>
          </w:divBdr>
        </w:div>
      </w:divsChild>
    </w:div>
    <w:div w:id="327908651">
      <w:bodyDiv w:val="1"/>
      <w:marLeft w:val="0"/>
      <w:marRight w:val="0"/>
      <w:marTop w:val="0"/>
      <w:marBottom w:val="0"/>
      <w:divBdr>
        <w:top w:val="none" w:sz="0" w:space="0" w:color="auto"/>
        <w:left w:val="none" w:sz="0" w:space="0" w:color="auto"/>
        <w:bottom w:val="none" w:sz="0" w:space="0" w:color="auto"/>
        <w:right w:val="none" w:sz="0" w:space="0" w:color="auto"/>
      </w:divBdr>
    </w:div>
    <w:div w:id="327943944">
      <w:bodyDiv w:val="1"/>
      <w:marLeft w:val="0"/>
      <w:marRight w:val="0"/>
      <w:marTop w:val="0"/>
      <w:marBottom w:val="0"/>
      <w:divBdr>
        <w:top w:val="none" w:sz="0" w:space="0" w:color="auto"/>
        <w:left w:val="none" w:sz="0" w:space="0" w:color="auto"/>
        <w:bottom w:val="none" w:sz="0" w:space="0" w:color="auto"/>
        <w:right w:val="none" w:sz="0" w:space="0" w:color="auto"/>
      </w:divBdr>
      <w:divsChild>
        <w:div w:id="1589584499">
          <w:marLeft w:val="480"/>
          <w:marRight w:val="0"/>
          <w:marTop w:val="0"/>
          <w:marBottom w:val="0"/>
          <w:divBdr>
            <w:top w:val="none" w:sz="0" w:space="0" w:color="auto"/>
            <w:left w:val="none" w:sz="0" w:space="0" w:color="auto"/>
            <w:bottom w:val="none" w:sz="0" w:space="0" w:color="auto"/>
            <w:right w:val="none" w:sz="0" w:space="0" w:color="auto"/>
          </w:divBdr>
        </w:div>
        <w:div w:id="415713983">
          <w:marLeft w:val="480"/>
          <w:marRight w:val="0"/>
          <w:marTop w:val="0"/>
          <w:marBottom w:val="0"/>
          <w:divBdr>
            <w:top w:val="none" w:sz="0" w:space="0" w:color="auto"/>
            <w:left w:val="none" w:sz="0" w:space="0" w:color="auto"/>
            <w:bottom w:val="none" w:sz="0" w:space="0" w:color="auto"/>
            <w:right w:val="none" w:sz="0" w:space="0" w:color="auto"/>
          </w:divBdr>
        </w:div>
        <w:div w:id="401953978">
          <w:marLeft w:val="480"/>
          <w:marRight w:val="0"/>
          <w:marTop w:val="0"/>
          <w:marBottom w:val="0"/>
          <w:divBdr>
            <w:top w:val="none" w:sz="0" w:space="0" w:color="auto"/>
            <w:left w:val="none" w:sz="0" w:space="0" w:color="auto"/>
            <w:bottom w:val="none" w:sz="0" w:space="0" w:color="auto"/>
            <w:right w:val="none" w:sz="0" w:space="0" w:color="auto"/>
          </w:divBdr>
        </w:div>
        <w:div w:id="166479918">
          <w:marLeft w:val="480"/>
          <w:marRight w:val="0"/>
          <w:marTop w:val="0"/>
          <w:marBottom w:val="0"/>
          <w:divBdr>
            <w:top w:val="none" w:sz="0" w:space="0" w:color="auto"/>
            <w:left w:val="none" w:sz="0" w:space="0" w:color="auto"/>
            <w:bottom w:val="none" w:sz="0" w:space="0" w:color="auto"/>
            <w:right w:val="none" w:sz="0" w:space="0" w:color="auto"/>
          </w:divBdr>
        </w:div>
        <w:div w:id="886338823">
          <w:marLeft w:val="480"/>
          <w:marRight w:val="0"/>
          <w:marTop w:val="0"/>
          <w:marBottom w:val="0"/>
          <w:divBdr>
            <w:top w:val="none" w:sz="0" w:space="0" w:color="auto"/>
            <w:left w:val="none" w:sz="0" w:space="0" w:color="auto"/>
            <w:bottom w:val="none" w:sz="0" w:space="0" w:color="auto"/>
            <w:right w:val="none" w:sz="0" w:space="0" w:color="auto"/>
          </w:divBdr>
        </w:div>
        <w:div w:id="813446033">
          <w:marLeft w:val="480"/>
          <w:marRight w:val="0"/>
          <w:marTop w:val="0"/>
          <w:marBottom w:val="0"/>
          <w:divBdr>
            <w:top w:val="none" w:sz="0" w:space="0" w:color="auto"/>
            <w:left w:val="none" w:sz="0" w:space="0" w:color="auto"/>
            <w:bottom w:val="none" w:sz="0" w:space="0" w:color="auto"/>
            <w:right w:val="none" w:sz="0" w:space="0" w:color="auto"/>
          </w:divBdr>
        </w:div>
        <w:div w:id="1701513506">
          <w:marLeft w:val="480"/>
          <w:marRight w:val="0"/>
          <w:marTop w:val="0"/>
          <w:marBottom w:val="0"/>
          <w:divBdr>
            <w:top w:val="none" w:sz="0" w:space="0" w:color="auto"/>
            <w:left w:val="none" w:sz="0" w:space="0" w:color="auto"/>
            <w:bottom w:val="none" w:sz="0" w:space="0" w:color="auto"/>
            <w:right w:val="none" w:sz="0" w:space="0" w:color="auto"/>
          </w:divBdr>
        </w:div>
        <w:div w:id="2051682066">
          <w:marLeft w:val="480"/>
          <w:marRight w:val="0"/>
          <w:marTop w:val="0"/>
          <w:marBottom w:val="0"/>
          <w:divBdr>
            <w:top w:val="none" w:sz="0" w:space="0" w:color="auto"/>
            <w:left w:val="none" w:sz="0" w:space="0" w:color="auto"/>
            <w:bottom w:val="none" w:sz="0" w:space="0" w:color="auto"/>
            <w:right w:val="none" w:sz="0" w:space="0" w:color="auto"/>
          </w:divBdr>
        </w:div>
        <w:div w:id="1550536351">
          <w:marLeft w:val="480"/>
          <w:marRight w:val="0"/>
          <w:marTop w:val="0"/>
          <w:marBottom w:val="0"/>
          <w:divBdr>
            <w:top w:val="none" w:sz="0" w:space="0" w:color="auto"/>
            <w:left w:val="none" w:sz="0" w:space="0" w:color="auto"/>
            <w:bottom w:val="none" w:sz="0" w:space="0" w:color="auto"/>
            <w:right w:val="none" w:sz="0" w:space="0" w:color="auto"/>
          </w:divBdr>
        </w:div>
        <w:div w:id="932401789">
          <w:marLeft w:val="480"/>
          <w:marRight w:val="0"/>
          <w:marTop w:val="0"/>
          <w:marBottom w:val="0"/>
          <w:divBdr>
            <w:top w:val="none" w:sz="0" w:space="0" w:color="auto"/>
            <w:left w:val="none" w:sz="0" w:space="0" w:color="auto"/>
            <w:bottom w:val="none" w:sz="0" w:space="0" w:color="auto"/>
            <w:right w:val="none" w:sz="0" w:space="0" w:color="auto"/>
          </w:divBdr>
        </w:div>
        <w:div w:id="464084644">
          <w:marLeft w:val="480"/>
          <w:marRight w:val="0"/>
          <w:marTop w:val="0"/>
          <w:marBottom w:val="0"/>
          <w:divBdr>
            <w:top w:val="none" w:sz="0" w:space="0" w:color="auto"/>
            <w:left w:val="none" w:sz="0" w:space="0" w:color="auto"/>
            <w:bottom w:val="none" w:sz="0" w:space="0" w:color="auto"/>
            <w:right w:val="none" w:sz="0" w:space="0" w:color="auto"/>
          </w:divBdr>
        </w:div>
        <w:div w:id="1656372899">
          <w:marLeft w:val="480"/>
          <w:marRight w:val="0"/>
          <w:marTop w:val="0"/>
          <w:marBottom w:val="0"/>
          <w:divBdr>
            <w:top w:val="none" w:sz="0" w:space="0" w:color="auto"/>
            <w:left w:val="none" w:sz="0" w:space="0" w:color="auto"/>
            <w:bottom w:val="none" w:sz="0" w:space="0" w:color="auto"/>
            <w:right w:val="none" w:sz="0" w:space="0" w:color="auto"/>
          </w:divBdr>
        </w:div>
        <w:div w:id="468088685">
          <w:marLeft w:val="480"/>
          <w:marRight w:val="0"/>
          <w:marTop w:val="0"/>
          <w:marBottom w:val="0"/>
          <w:divBdr>
            <w:top w:val="none" w:sz="0" w:space="0" w:color="auto"/>
            <w:left w:val="none" w:sz="0" w:space="0" w:color="auto"/>
            <w:bottom w:val="none" w:sz="0" w:space="0" w:color="auto"/>
            <w:right w:val="none" w:sz="0" w:space="0" w:color="auto"/>
          </w:divBdr>
        </w:div>
        <w:div w:id="994526672">
          <w:marLeft w:val="480"/>
          <w:marRight w:val="0"/>
          <w:marTop w:val="0"/>
          <w:marBottom w:val="0"/>
          <w:divBdr>
            <w:top w:val="none" w:sz="0" w:space="0" w:color="auto"/>
            <w:left w:val="none" w:sz="0" w:space="0" w:color="auto"/>
            <w:bottom w:val="none" w:sz="0" w:space="0" w:color="auto"/>
            <w:right w:val="none" w:sz="0" w:space="0" w:color="auto"/>
          </w:divBdr>
        </w:div>
        <w:div w:id="1519737743">
          <w:marLeft w:val="480"/>
          <w:marRight w:val="0"/>
          <w:marTop w:val="0"/>
          <w:marBottom w:val="0"/>
          <w:divBdr>
            <w:top w:val="none" w:sz="0" w:space="0" w:color="auto"/>
            <w:left w:val="none" w:sz="0" w:space="0" w:color="auto"/>
            <w:bottom w:val="none" w:sz="0" w:space="0" w:color="auto"/>
            <w:right w:val="none" w:sz="0" w:space="0" w:color="auto"/>
          </w:divBdr>
        </w:div>
        <w:div w:id="791903126">
          <w:marLeft w:val="480"/>
          <w:marRight w:val="0"/>
          <w:marTop w:val="0"/>
          <w:marBottom w:val="0"/>
          <w:divBdr>
            <w:top w:val="none" w:sz="0" w:space="0" w:color="auto"/>
            <w:left w:val="none" w:sz="0" w:space="0" w:color="auto"/>
            <w:bottom w:val="none" w:sz="0" w:space="0" w:color="auto"/>
            <w:right w:val="none" w:sz="0" w:space="0" w:color="auto"/>
          </w:divBdr>
        </w:div>
        <w:div w:id="1282955594">
          <w:marLeft w:val="480"/>
          <w:marRight w:val="0"/>
          <w:marTop w:val="0"/>
          <w:marBottom w:val="0"/>
          <w:divBdr>
            <w:top w:val="none" w:sz="0" w:space="0" w:color="auto"/>
            <w:left w:val="none" w:sz="0" w:space="0" w:color="auto"/>
            <w:bottom w:val="none" w:sz="0" w:space="0" w:color="auto"/>
            <w:right w:val="none" w:sz="0" w:space="0" w:color="auto"/>
          </w:divBdr>
        </w:div>
        <w:div w:id="2073699583">
          <w:marLeft w:val="480"/>
          <w:marRight w:val="0"/>
          <w:marTop w:val="0"/>
          <w:marBottom w:val="0"/>
          <w:divBdr>
            <w:top w:val="none" w:sz="0" w:space="0" w:color="auto"/>
            <w:left w:val="none" w:sz="0" w:space="0" w:color="auto"/>
            <w:bottom w:val="none" w:sz="0" w:space="0" w:color="auto"/>
            <w:right w:val="none" w:sz="0" w:space="0" w:color="auto"/>
          </w:divBdr>
        </w:div>
        <w:div w:id="1806313892">
          <w:marLeft w:val="480"/>
          <w:marRight w:val="0"/>
          <w:marTop w:val="0"/>
          <w:marBottom w:val="0"/>
          <w:divBdr>
            <w:top w:val="none" w:sz="0" w:space="0" w:color="auto"/>
            <w:left w:val="none" w:sz="0" w:space="0" w:color="auto"/>
            <w:bottom w:val="none" w:sz="0" w:space="0" w:color="auto"/>
            <w:right w:val="none" w:sz="0" w:space="0" w:color="auto"/>
          </w:divBdr>
        </w:div>
        <w:div w:id="115754285">
          <w:marLeft w:val="480"/>
          <w:marRight w:val="0"/>
          <w:marTop w:val="0"/>
          <w:marBottom w:val="0"/>
          <w:divBdr>
            <w:top w:val="none" w:sz="0" w:space="0" w:color="auto"/>
            <w:left w:val="none" w:sz="0" w:space="0" w:color="auto"/>
            <w:bottom w:val="none" w:sz="0" w:space="0" w:color="auto"/>
            <w:right w:val="none" w:sz="0" w:space="0" w:color="auto"/>
          </w:divBdr>
        </w:div>
        <w:div w:id="2059158296">
          <w:marLeft w:val="480"/>
          <w:marRight w:val="0"/>
          <w:marTop w:val="0"/>
          <w:marBottom w:val="0"/>
          <w:divBdr>
            <w:top w:val="none" w:sz="0" w:space="0" w:color="auto"/>
            <w:left w:val="none" w:sz="0" w:space="0" w:color="auto"/>
            <w:bottom w:val="none" w:sz="0" w:space="0" w:color="auto"/>
            <w:right w:val="none" w:sz="0" w:space="0" w:color="auto"/>
          </w:divBdr>
        </w:div>
        <w:div w:id="420222135">
          <w:marLeft w:val="480"/>
          <w:marRight w:val="0"/>
          <w:marTop w:val="0"/>
          <w:marBottom w:val="0"/>
          <w:divBdr>
            <w:top w:val="none" w:sz="0" w:space="0" w:color="auto"/>
            <w:left w:val="none" w:sz="0" w:space="0" w:color="auto"/>
            <w:bottom w:val="none" w:sz="0" w:space="0" w:color="auto"/>
            <w:right w:val="none" w:sz="0" w:space="0" w:color="auto"/>
          </w:divBdr>
        </w:div>
        <w:div w:id="949622818">
          <w:marLeft w:val="480"/>
          <w:marRight w:val="0"/>
          <w:marTop w:val="0"/>
          <w:marBottom w:val="0"/>
          <w:divBdr>
            <w:top w:val="none" w:sz="0" w:space="0" w:color="auto"/>
            <w:left w:val="none" w:sz="0" w:space="0" w:color="auto"/>
            <w:bottom w:val="none" w:sz="0" w:space="0" w:color="auto"/>
            <w:right w:val="none" w:sz="0" w:space="0" w:color="auto"/>
          </w:divBdr>
        </w:div>
        <w:div w:id="1329015623">
          <w:marLeft w:val="480"/>
          <w:marRight w:val="0"/>
          <w:marTop w:val="0"/>
          <w:marBottom w:val="0"/>
          <w:divBdr>
            <w:top w:val="none" w:sz="0" w:space="0" w:color="auto"/>
            <w:left w:val="none" w:sz="0" w:space="0" w:color="auto"/>
            <w:bottom w:val="none" w:sz="0" w:space="0" w:color="auto"/>
            <w:right w:val="none" w:sz="0" w:space="0" w:color="auto"/>
          </w:divBdr>
        </w:div>
        <w:div w:id="1567491875">
          <w:marLeft w:val="480"/>
          <w:marRight w:val="0"/>
          <w:marTop w:val="0"/>
          <w:marBottom w:val="0"/>
          <w:divBdr>
            <w:top w:val="none" w:sz="0" w:space="0" w:color="auto"/>
            <w:left w:val="none" w:sz="0" w:space="0" w:color="auto"/>
            <w:bottom w:val="none" w:sz="0" w:space="0" w:color="auto"/>
            <w:right w:val="none" w:sz="0" w:space="0" w:color="auto"/>
          </w:divBdr>
        </w:div>
        <w:div w:id="1406147311">
          <w:marLeft w:val="480"/>
          <w:marRight w:val="0"/>
          <w:marTop w:val="0"/>
          <w:marBottom w:val="0"/>
          <w:divBdr>
            <w:top w:val="none" w:sz="0" w:space="0" w:color="auto"/>
            <w:left w:val="none" w:sz="0" w:space="0" w:color="auto"/>
            <w:bottom w:val="none" w:sz="0" w:space="0" w:color="auto"/>
            <w:right w:val="none" w:sz="0" w:space="0" w:color="auto"/>
          </w:divBdr>
        </w:div>
        <w:div w:id="1506433248">
          <w:marLeft w:val="480"/>
          <w:marRight w:val="0"/>
          <w:marTop w:val="0"/>
          <w:marBottom w:val="0"/>
          <w:divBdr>
            <w:top w:val="none" w:sz="0" w:space="0" w:color="auto"/>
            <w:left w:val="none" w:sz="0" w:space="0" w:color="auto"/>
            <w:bottom w:val="none" w:sz="0" w:space="0" w:color="auto"/>
            <w:right w:val="none" w:sz="0" w:space="0" w:color="auto"/>
          </w:divBdr>
        </w:div>
        <w:div w:id="1035429382">
          <w:marLeft w:val="480"/>
          <w:marRight w:val="0"/>
          <w:marTop w:val="0"/>
          <w:marBottom w:val="0"/>
          <w:divBdr>
            <w:top w:val="none" w:sz="0" w:space="0" w:color="auto"/>
            <w:left w:val="none" w:sz="0" w:space="0" w:color="auto"/>
            <w:bottom w:val="none" w:sz="0" w:space="0" w:color="auto"/>
            <w:right w:val="none" w:sz="0" w:space="0" w:color="auto"/>
          </w:divBdr>
        </w:div>
      </w:divsChild>
    </w:div>
    <w:div w:id="328019757">
      <w:bodyDiv w:val="1"/>
      <w:marLeft w:val="0"/>
      <w:marRight w:val="0"/>
      <w:marTop w:val="0"/>
      <w:marBottom w:val="0"/>
      <w:divBdr>
        <w:top w:val="none" w:sz="0" w:space="0" w:color="auto"/>
        <w:left w:val="none" w:sz="0" w:space="0" w:color="auto"/>
        <w:bottom w:val="none" w:sz="0" w:space="0" w:color="auto"/>
        <w:right w:val="none" w:sz="0" w:space="0" w:color="auto"/>
      </w:divBdr>
    </w:div>
    <w:div w:id="329068612">
      <w:bodyDiv w:val="1"/>
      <w:marLeft w:val="0"/>
      <w:marRight w:val="0"/>
      <w:marTop w:val="0"/>
      <w:marBottom w:val="0"/>
      <w:divBdr>
        <w:top w:val="none" w:sz="0" w:space="0" w:color="auto"/>
        <w:left w:val="none" w:sz="0" w:space="0" w:color="auto"/>
        <w:bottom w:val="none" w:sz="0" w:space="0" w:color="auto"/>
        <w:right w:val="none" w:sz="0" w:space="0" w:color="auto"/>
      </w:divBdr>
    </w:div>
    <w:div w:id="329604024">
      <w:bodyDiv w:val="1"/>
      <w:marLeft w:val="0"/>
      <w:marRight w:val="0"/>
      <w:marTop w:val="0"/>
      <w:marBottom w:val="0"/>
      <w:divBdr>
        <w:top w:val="none" w:sz="0" w:space="0" w:color="auto"/>
        <w:left w:val="none" w:sz="0" w:space="0" w:color="auto"/>
        <w:bottom w:val="none" w:sz="0" w:space="0" w:color="auto"/>
        <w:right w:val="none" w:sz="0" w:space="0" w:color="auto"/>
      </w:divBdr>
    </w:div>
    <w:div w:id="329678363">
      <w:bodyDiv w:val="1"/>
      <w:marLeft w:val="0"/>
      <w:marRight w:val="0"/>
      <w:marTop w:val="0"/>
      <w:marBottom w:val="0"/>
      <w:divBdr>
        <w:top w:val="none" w:sz="0" w:space="0" w:color="auto"/>
        <w:left w:val="none" w:sz="0" w:space="0" w:color="auto"/>
        <w:bottom w:val="none" w:sz="0" w:space="0" w:color="auto"/>
        <w:right w:val="none" w:sz="0" w:space="0" w:color="auto"/>
      </w:divBdr>
    </w:div>
    <w:div w:id="329721455">
      <w:bodyDiv w:val="1"/>
      <w:marLeft w:val="0"/>
      <w:marRight w:val="0"/>
      <w:marTop w:val="0"/>
      <w:marBottom w:val="0"/>
      <w:divBdr>
        <w:top w:val="none" w:sz="0" w:space="0" w:color="auto"/>
        <w:left w:val="none" w:sz="0" w:space="0" w:color="auto"/>
        <w:bottom w:val="none" w:sz="0" w:space="0" w:color="auto"/>
        <w:right w:val="none" w:sz="0" w:space="0" w:color="auto"/>
      </w:divBdr>
    </w:div>
    <w:div w:id="329725139">
      <w:bodyDiv w:val="1"/>
      <w:marLeft w:val="0"/>
      <w:marRight w:val="0"/>
      <w:marTop w:val="0"/>
      <w:marBottom w:val="0"/>
      <w:divBdr>
        <w:top w:val="none" w:sz="0" w:space="0" w:color="auto"/>
        <w:left w:val="none" w:sz="0" w:space="0" w:color="auto"/>
        <w:bottom w:val="none" w:sz="0" w:space="0" w:color="auto"/>
        <w:right w:val="none" w:sz="0" w:space="0" w:color="auto"/>
      </w:divBdr>
    </w:div>
    <w:div w:id="330111696">
      <w:bodyDiv w:val="1"/>
      <w:marLeft w:val="0"/>
      <w:marRight w:val="0"/>
      <w:marTop w:val="0"/>
      <w:marBottom w:val="0"/>
      <w:divBdr>
        <w:top w:val="none" w:sz="0" w:space="0" w:color="auto"/>
        <w:left w:val="none" w:sz="0" w:space="0" w:color="auto"/>
        <w:bottom w:val="none" w:sz="0" w:space="0" w:color="auto"/>
        <w:right w:val="none" w:sz="0" w:space="0" w:color="auto"/>
      </w:divBdr>
      <w:divsChild>
        <w:div w:id="715160105">
          <w:marLeft w:val="480"/>
          <w:marRight w:val="0"/>
          <w:marTop w:val="0"/>
          <w:marBottom w:val="0"/>
          <w:divBdr>
            <w:top w:val="none" w:sz="0" w:space="0" w:color="auto"/>
            <w:left w:val="none" w:sz="0" w:space="0" w:color="auto"/>
            <w:bottom w:val="none" w:sz="0" w:space="0" w:color="auto"/>
            <w:right w:val="none" w:sz="0" w:space="0" w:color="auto"/>
          </w:divBdr>
        </w:div>
        <w:div w:id="754282482">
          <w:marLeft w:val="480"/>
          <w:marRight w:val="0"/>
          <w:marTop w:val="0"/>
          <w:marBottom w:val="0"/>
          <w:divBdr>
            <w:top w:val="none" w:sz="0" w:space="0" w:color="auto"/>
            <w:left w:val="none" w:sz="0" w:space="0" w:color="auto"/>
            <w:bottom w:val="none" w:sz="0" w:space="0" w:color="auto"/>
            <w:right w:val="none" w:sz="0" w:space="0" w:color="auto"/>
          </w:divBdr>
        </w:div>
        <w:div w:id="809980778">
          <w:marLeft w:val="480"/>
          <w:marRight w:val="0"/>
          <w:marTop w:val="0"/>
          <w:marBottom w:val="0"/>
          <w:divBdr>
            <w:top w:val="none" w:sz="0" w:space="0" w:color="auto"/>
            <w:left w:val="none" w:sz="0" w:space="0" w:color="auto"/>
            <w:bottom w:val="none" w:sz="0" w:space="0" w:color="auto"/>
            <w:right w:val="none" w:sz="0" w:space="0" w:color="auto"/>
          </w:divBdr>
        </w:div>
        <w:div w:id="756904295">
          <w:marLeft w:val="480"/>
          <w:marRight w:val="0"/>
          <w:marTop w:val="0"/>
          <w:marBottom w:val="0"/>
          <w:divBdr>
            <w:top w:val="none" w:sz="0" w:space="0" w:color="auto"/>
            <w:left w:val="none" w:sz="0" w:space="0" w:color="auto"/>
            <w:bottom w:val="none" w:sz="0" w:space="0" w:color="auto"/>
            <w:right w:val="none" w:sz="0" w:space="0" w:color="auto"/>
          </w:divBdr>
        </w:div>
        <w:div w:id="491339414">
          <w:marLeft w:val="480"/>
          <w:marRight w:val="0"/>
          <w:marTop w:val="0"/>
          <w:marBottom w:val="0"/>
          <w:divBdr>
            <w:top w:val="none" w:sz="0" w:space="0" w:color="auto"/>
            <w:left w:val="none" w:sz="0" w:space="0" w:color="auto"/>
            <w:bottom w:val="none" w:sz="0" w:space="0" w:color="auto"/>
            <w:right w:val="none" w:sz="0" w:space="0" w:color="auto"/>
          </w:divBdr>
        </w:div>
        <w:div w:id="198590338">
          <w:marLeft w:val="480"/>
          <w:marRight w:val="0"/>
          <w:marTop w:val="0"/>
          <w:marBottom w:val="0"/>
          <w:divBdr>
            <w:top w:val="none" w:sz="0" w:space="0" w:color="auto"/>
            <w:left w:val="none" w:sz="0" w:space="0" w:color="auto"/>
            <w:bottom w:val="none" w:sz="0" w:space="0" w:color="auto"/>
            <w:right w:val="none" w:sz="0" w:space="0" w:color="auto"/>
          </w:divBdr>
        </w:div>
        <w:div w:id="1763137661">
          <w:marLeft w:val="480"/>
          <w:marRight w:val="0"/>
          <w:marTop w:val="0"/>
          <w:marBottom w:val="0"/>
          <w:divBdr>
            <w:top w:val="none" w:sz="0" w:space="0" w:color="auto"/>
            <w:left w:val="none" w:sz="0" w:space="0" w:color="auto"/>
            <w:bottom w:val="none" w:sz="0" w:space="0" w:color="auto"/>
            <w:right w:val="none" w:sz="0" w:space="0" w:color="auto"/>
          </w:divBdr>
        </w:div>
        <w:div w:id="1187057975">
          <w:marLeft w:val="480"/>
          <w:marRight w:val="0"/>
          <w:marTop w:val="0"/>
          <w:marBottom w:val="0"/>
          <w:divBdr>
            <w:top w:val="none" w:sz="0" w:space="0" w:color="auto"/>
            <w:left w:val="none" w:sz="0" w:space="0" w:color="auto"/>
            <w:bottom w:val="none" w:sz="0" w:space="0" w:color="auto"/>
            <w:right w:val="none" w:sz="0" w:space="0" w:color="auto"/>
          </w:divBdr>
        </w:div>
        <w:div w:id="14043283">
          <w:marLeft w:val="480"/>
          <w:marRight w:val="0"/>
          <w:marTop w:val="0"/>
          <w:marBottom w:val="0"/>
          <w:divBdr>
            <w:top w:val="none" w:sz="0" w:space="0" w:color="auto"/>
            <w:left w:val="none" w:sz="0" w:space="0" w:color="auto"/>
            <w:bottom w:val="none" w:sz="0" w:space="0" w:color="auto"/>
            <w:right w:val="none" w:sz="0" w:space="0" w:color="auto"/>
          </w:divBdr>
        </w:div>
        <w:div w:id="1127965380">
          <w:marLeft w:val="480"/>
          <w:marRight w:val="0"/>
          <w:marTop w:val="0"/>
          <w:marBottom w:val="0"/>
          <w:divBdr>
            <w:top w:val="none" w:sz="0" w:space="0" w:color="auto"/>
            <w:left w:val="none" w:sz="0" w:space="0" w:color="auto"/>
            <w:bottom w:val="none" w:sz="0" w:space="0" w:color="auto"/>
            <w:right w:val="none" w:sz="0" w:space="0" w:color="auto"/>
          </w:divBdr>
        </w:div>
        <w:div w:id="668365625">
          <w:marLeft w:val="480"/>
          <w:marRight w:val="0"/>
          <w:marTop w:val="0"/>
          <w:marBottom w:val="0"/>
          <w:divBdr>
            <w:top w:val="none" w:sz="0" w:space="0" w:color="auto"/>
            <w:left w:val="none" w:sz="0" w:space="0" w:color="auto"/>
            <w:bottom w:val="none" w:sz="0" w:space="0" w:color="auto"/>
            <w:right w:val="none" w:sz="0" w:space="0" w:color="auto"/>
          </w:divBdr>
        </w:div>
        <w:div w:id="136804999">
          <w:marLeft w:val="480"/>
          <w:marRight w:val="0"/>
          <w:marTop w:val="0"/>
          <w:marBottom w:val="0"/>
          <w:divBdr>
            <w:top w:val="none" w:sz="0" w:space="0" w:color="auto"/>
            <w:left w:val="none" w:sz="0" w:space="0" w:color="auto"/>
            <w:bottom w:val="none" w:sz="0" w:space="0" w:color="auto"/>
            <w:right w:val="none" w:sz="0" w:space="0" w:color="auto"/>
          </w:divBdr>
        </w:div>
        <w:div w:id="865294634">
          <w:marLeft w:val="480"/>
          <w:marRight w:val="0"/>
          <w:marTop w:val="0"/>
          <w:marBottom w:val="0"/>
          <w:divBdr>
            <w:top w:val="none" w:sz="0" w:space="0" w:color="auto"/>
            <w:left w:val="none" w:sz="0" w:space="0" w:color="auto"/>
            <w:bottom w:val="none" w:sz="0" w:space="0" w:color="auto"/>
            <w:right w:val="none" w:sz="0" w:space="0" w:color="auto"/>
          </w:divBdr>
        </w:div>
        <w:div w:id="1247035116">
          <w:marLeft w:val="480"/>
          <w:marRight w:val="0"/>
          <w:marTop w:val="0"/>
          <w:marBottom w:val="0"/>
          <w:divBdr>
            <w:top w:val="none" w:sz="0" w:space="0" w:color="auto"/>
            <w:left w:val="none" w:sz="0" w:space="0" w:color="auto"/>
            <w:bottom w:val="none" w:sz="0" w:space="0" w:color="auto"/>
            <w:right w:val="none" w:sz="0" w:space="0" w:color="auto"/>
          </w:divBdr>
        </w:div>
        <w:div w:id="195388857">
          <w:marLeft w:val="480"/>
          <w:marRight w:val="0"/>
          <w:marTop w:val="0"/>
          <w:marBottom w:val="0"/>
          <w:divBdr>
            <w:top w:val="none" w:sz="0" w:space="0" w:color="auto"/>
            <w:left w:val="none" w:sz="0" w:space="0" w:color="auto"/>
            <w:bottom w:val="none" w:sz="0" w:space="0" w:color="auto"/>
            <w:right w:val="none" w:sz="0" w:space="0" w:color="auto"/>
          </w:divBdr>
        </w:div>
        <w:div w:id="547380977">
          <w:marLeft w:val="480"/>
          <w:marRight w:val="0"/>
          <w:marTop w:val="0"/>
          <w:marBottom w:val="0"/>
          <w:divBdr>
            <w:top w:val="none" w:sz="0" w:space="0" w:color="auto"/>
            <w:left w:val="none" w:sz="0" w:space="0" w:color="auto"/>
            <w:bottom w:val="none" w:sz="0" w:space="0" w:color="auto"/>
            <w:right w:val="none" w:sz="0" w:space="0" w:color="auto"/>
          </w:divBdr>
        </w:div>
        <w:div w:id="1610040983">
          <w:marLeft w:val="480"/>
          <w:marRight w:val="0"/>
          <w:marTop w:val="0"/>
          <w:marBottom w:val="0"/>
          <w:divBdr>
            <w:top w:val="none" w:sz="0" w:space="0" w:color="auto"/>
            <w:left w:val="none" w:sz="0" w:space="0" w:color="auto"/>
            <w:bottom w:val="none" w:sz="0" w:space="0" w:color="auto"/>
            <w:right w:val="none" w:sz="0" w:space="0" w:color="auto"/>
          </w:divBdr>
        </w:div>
        <w:div w:id="676930738">
          <w:marLeft w:val="480"/>
          <w:marRight w:val="0"/>
          <w:marTop w:val="0"/>
          <w:marBottom w:val="0"/>
          <w:divBdr>
            <w:top w:val="none" w:sz="0" w:space="0" w:color="auto"/>
            <w:left w:val="none" w:sz="0" w:space="0" w:color="auto"/>
            <w:bottom w:val="none" w:sz="0" w:space="0" w:color="auto"/>
            <w:right w:val="none" w:sz="0" w:space="0" w:color="auto"/>
          </w:divBdr>
        </w:div>
        <w:div w:id="1192066422">
          <w:marLeft w:val="480"/>
          <w:marRight w:val="0"/>
          <w:marTop w:val="0"/>
          <w:marBottom w:val="0"/>
          <w:divBdr>
            <w:top w:val="none" w:sz="0" w:space="0" w:color="auto"/>
            <w:left w:val="none" w:sz="0" w:space="0" w:color="auto"/>
            <w:bottom w:val="none" w:sz="0" w:space="0" w:color="auto"/>
            <w:right w:val="none" w:sz="0" w:space="0" w:color="auto"/>
          </w:divBdr>
        </w:div>
        <w:div w:id="1081029953">
          <w:marLeft w:val="480"/>
          <w:marRight w:val="0"/>
          <w:marTop w:val="0"/>
          <w:marBottom w:val="0"/>
          <w:divBdr>
            <w:top w:val="none" w:sz="0" w:space="0" w:color="auto"/>
            <w:left w:val="none" w:sz="0" w:space="0" w:color="auto"/>
            <w:bottom w:val="none" w:sz="0" w:space="0" w:color="auto"/>
            <w:right w:val="none" w:sz="0" w:space="0" w:color="auto"/>
          </w:divBdr>
        </w:div>
        <w:div w:id="289367098">
          <w:marLeft w:val="480"/>
          <w:marRight w:val="0"/>
          <w:marTop w:val="0"/>
          <w:marBottom w:val="0"/>
          <w:divBdr>
            <w:top w:val="none" w:sz="0" w:space="0" w:color="auto"/>
            <w:left w:val="none" w:sz="0" w:space="0" w:color="auto"/>
            <w:bottom w:val="none" w:sz="0" w:space="0" w:color="auto"/>
            <w:right w:val="none" w:sz="0" w:space="0" w:color="auto"/>
          </w:divBdr>
        </w:div>
        <w:div w:id="738480388">
          <w:marLeft w:val="480"/>
          <w:marRight w:val="0"/>
          <w:marTop w:val="0"/>
          <w:marBottom w:val="0"/>
          <w:divBdr>
            <w:top w:val="none" w:sz="0" w:space="0" w:color="auto"/>
            <w:left w:val="none" w:sz="0" w:space="0" w:color="auto"/>
            <w:bottom w:val="none" w:sz="0" w:space="0" w:color="auto"/>
            <w:right w:val="none" w:sz="0" w:space="0" w:color="auto"/>
          </w:divBdr>
        </w:div>
        <w:div w:id="799803481">
          <w:marLeft w:val="480"/>
          <w:marRight w:val="0"/>
          <w:marTop w:val="0"/>
          <w:marBottom w:val="0"/>
          <w:divBdr>
            <w:top w:val="none" w:sz="0" w:space="0" w:color="auto"/>
            <w:left w:val="none" w:sz="0" w:space="0" w:color="auto"/>
            <w:bottom w:val="none" w:sz="0" w:space="0" w:color="auto"/>
            <w:right w:val="none" w:sz="0" w:space="0" w:color="auto"/>
          </w:divBdr>
        </w:div>
        <w:div w:id="959990257">
          <w:marLeft w:val="480"/>
          <w:marRight w:val="0"/>
          <w:marTop w:val="0"/>
          <w:marBottom w:val="0"/>
          <w:divBdr>
            <w:top w:val="none" w:sz="0" w:space="0" w:color="auto"/>
            <w:left w:val="none" w:sz="0" w:space="0" w:color="auto"/>
            <w:bottom w:val="none" w:sz="0" w:space="0" w:color="auto"/>
            <w:right w:val="none" w:sz="0" w:space="0" w:color="auto"/>
          </w:divBdr>
        </w:div>
        <w:div w:id="945887578">
          <w:marLeft w:val="480"/>
          <w:marRight w:val="0"/>
          <w:marTop w:val="0"/>
          <w:marBottom w:val="0"/>
          <w:divBdr>
            <w:top w:val="none" w:sz="0" w:space="0" w:color="auto"/>
            <w:left w:val="none" w:sz="0" w:space="0" w:color="auto"/>
            <w:bottom w:val="none" w:sz="0" w:space="0" w:color="auto"/>
            <w:right w:val="none" w:sz="0" w:space="0" w:color="auto"/>
          </w:divBdr>
        </w:div>
        <w:div w:id="806052677">
          <w:marLeft w:val="480"/>
          <w:marRight w:val="0"/>
          <w:marTop w:val="0"/>
          <w:marBottom w:val="0"/>
          <w:divBdr>
            <w:top w:val="none" w:sz="0" w:space="0" w:color="auto"/>
            <w:left w:val="none" w:sz="0" w:space="0" w:color="auto"/>
            <w:bottom w:val="none" w:sz="0" w:space="0" w:color="auto"/>
            <w:right w:val="none" w:sz="0" w:space="0" w:color="auto"/>
          </w:divBdr>
        </w:div>
        <w:div w:id="2077704550">
          <w:marLeft w:val="480"/>
          <w:marRight w:val="0"/>
          <w:marTop w:val="0"/>
          <w:marBottom w:val="0"/>
          <w:divBdr>
            <w:top w:val="none" w:sz="0" w:space="0" w:color="auto"/>
            <w:left w:val="none" w:sz="0" w:space="0" w:color="auto"/>
            <w:bottom w:val="none" w:sz="0" w:space="0" w:color="auto"/>
            <w:right w:val="none" w:sz="0" w:space="0" w:color="auto"/>
          </w:divBdr>
        </w:div>
        <w:div w:id="1971007984">
          <w:marLeft w:val="480"/>
          <w:marRight w:val="0"/>
          <w:marTop w:val="0"/>
          <w:marBottom w:val="0"/>
          <w:divBdr>
            <w:top w:val="none" w:sz="0" w:space="0" w:color="auto"/>
            <w:left w:val="none" w:sz="0" w:space="0" w:color="auto"/>
            <w:bottom w:val="none" w:sz="0" w:space="0" w:color="auto"/>
            <w:right w:val="none" w:sz="0" w:space="0" w:color="auto"/>
          </w:divBdr>
        </w:div>
        <w:div w:id="1379741426">
          <w:marLeft w:val="480"/>
          <w:marRight w:val="0"/>
          <w:marTop w:val="0"/>
          <w:marBottom w:val="0"/>
          <w:divBdr>
            <w:top w:val="none" w:sz="0" w:space="0" w:color="auto"/>
            <w:left w:val="none" w:sz="0" w:space="0" w:color="auto"/>
            <w:bottom w:val="none" w:sz="0" w:space="0" w:color="auto"/>
            <w:right w:val="none" w:sz="0" w:space="0" w:color="auto"/>
          </w:divBdr>
        </w:div>
        <w:div w:id="369426977">
          <w:marLeft w:val="480"/>
          <w:marRight w:val="0"/>
          <w:marTop w:val="0"/>
          <w:marBottom w:val="0"/>
          <w:divBdr>
            <w:top w:val="none" w:sz="0" w:space="0" w:color="auto"/>
            <w:left w:val="none" w:sz="0" w:space="0" w:color="auto"/>
            <w:bottom w:val="none" w:sz="0" w:space="0" w:color="auto"/>
            <w:right w:val="none" w:sz="0" w:space="0" w:color="auto"/>
          </w:divBdr>
        </w:div>
        <w:div w:id="862135658">
          <w:marLeft w:val="480"/>
          <w:marRight w:val="0"/>
          <w:marTop w:val="0"/>
          <w:marBottom w:val="0"/>
          <w:divBdr>
            <w:top w:val="none" w:sz="0" w:space="0" w:color="auto"/>
            <w:left w:val="none" w:sz="0" w:space="0" w:color="auto"/>
            <w:bottom w:val="none" w:sz="0" w:space="0" w:color="auto"/>
            <w:right w:val="none" w:sz="0" w:space="0" w:color="auto"/>
          </w:divBdr>
        </w:div>
        <w:div w:id="1567063289">
          <w:marLeft w:val="480"/>
          <w:marRight w:val="0"/>
          <w:marTop w:val="0"/>
          <w:marBottom w:val="0"/>
          <w:divBdr>
            <w:top w:val="none" w:sz="0" w:space="0" w:color="auto"/>
            <w:left w:val="none" w:sz="0" w:space="0" w:color="auto"/>
            <w:bottom w:val="none" w:sz="0" w:space="0" w:color="auto"/>
            <w:right w:val="none" w:sz="0" w:space="0" w:color="auto"/>
          </w:divBdr>
        </w:div>
        <w:div w:id="2128503388">
          <w:marLeft w:val="480"/>
          <w:marRight w:val="0"/>
          <w:marTop w:val="0"/>
          <w:marBottom w:val="0"/>
          <w:divBdr>
            <w:top w:val="none" w:sz="0" w:space="0" w:color="auto"/>
            <w:left w:val="none" w:sz="0" w:space="0" w:color="auto"/>
            <w:bottom w:val="none" w:sz="0" w:space="0" w:color="auto"/>
            <w:right w:val="none" w:sz="0" w:space="0" w:color="auto"/>
          </w:divBdr>
        </w:div>
        <w:div w:id="446779065">
          <w:marLeft w:val="480"/>
          <w:marRight w:val="0"/>
          <w:marTop w:val="0"/>
          <w:marBottom w:val="0"/>
          <w:divBdr>
            <w:top w:val="none" w:sz="0" w:space="0" w:color="auto"/>
            <w:left w:val="none" w:sz="0" w:space="0" w:color="auto"/>
            <w:bottom w:val="none" w:sz="0" w:space="0" w:color="auto"/>
            <w:right w:val="none" w:sz="0" w:space="0" w:color="auto"/>
          </w:divBdr>
        </w:div>
        <w:div w:id="802694578">
          <w:marLeft w:val="480"/>
          <w:marRight w:val="0"/>
          <w:marTop w:val="0"/>
          <w:marBottom w:val="0"/>
          <w:divBdr>
            <w:top w:val="none" w:sz="0" w:space="0" w:color="auto"/>
            <w:left w:val="none" w:sz="0" w:space="0" w:color="auto"/>
            <w:bottom w:val="none" w:sz="0" w:space="0" w:color="auto"/>
            <w:right w:val="none" w:sz="0" w:space="0" w:color="auto"/>
          </w:divBdr>
        </w:div>
        <w:div w:id="988094169">
          <w:marLeft w:val="480"/>
          <w:marRight w:val="0"/>
          <w:marTop w:val="0"/>
          <w:marBottom w:val="0"/>
          <w:divBdr>
            <w:top w:val="none" w:sz="0" w:space="0" w:color="auto"/>
            <w:left w:val="none" w:sz="0" w:space="0" w:color="auto"/>
            <w:bottom w:val="none" w:sz="0" w:space="0" w:color="auto"/>
            <w:right w:val="none" w:sz="0" w:space="0" w:color="auto"/>
          </w:divBdr>
        </w:div>
        <w:div w:id="1950432225">
          <w:marLeft w:val="480"/>
          <w:marRight w:val="0"/>
          <w:marTop w:val="0"/>
          <w:marBottom w:val="0"/>
          <w:divBdr>
            <w:top w:val="none" w:sz="0" w:space="0" w:color="auto"/>
            <w:left w:val="none" w:sz="0" w:space="0" w:color="auto"/>
            <w:bottom w:val="none" w:sz="0" w:space="0" w:color="auto"/>
            <w:right w:val="none" w:sz="0" w:space="0" w:color="auto"/>
          </w:divBdr>
        </w:div>
        <w:div w:id="1384059336">
          <w:marLeft w:val="480"/>
          <w:marRight w:val="0"/>
          <w:marTop w:val="0"/>
          <w:marBottom w:val="0"/>
          <w:divBdr>
            <w:top w:val="none" w:sz="0" w:space="0" w:color="auto"/>
            <w:left w:val="none" w:sz="0" w:space="0" w:color="auto"/>
            <w:bottom w:val="none" w:sz="0" w:space="0" w:color="auto"/>
            <w:right w:val="none" w:sz="0" w:space="0" w:color="auto"/>
          </w:divBdr>
        </w:div>
        <w:div w:id="1011226330">
          <w:marLeft w:val="480"/>
          <w:marRight w:val="0"/>
          <w:marTop w:val="0"/>
          <w:marBottom w:val="0"/>
          <w:divBdr>
            <w:top w:val="none" w:sz="0" w:space="0" w:color="auto"/>
            <w:left w:val="none" w:sz="0" w:space="0" w:color="auto"/>
            <w:bottom w:val="none" w:sz="0" w:space="0" w:color="auto"/>
            <w:right w:val="none" w:sz="0" w:space="0" w:color="auto"/>
          </w:divBdr>
        </w:div>
        <w:div w:id="1210146654">
          <w:marLeft w:val="480"/>
          <w:marRight w:val="0"/>
          <w:marTop w:val="0"/>
          <w:marBottom w:val="0"/>
          <w:divBdr>
            <w:top w:val="none" w:sz="0" w:space="0" w:color="auto"/>
            <w:left w:val="none" w:sz="0" w:space="0" w:color="auto"/>
            <w:bottom w:val="none" w:sz="0" w:space="0" w:color="auto"/>
            <w:right w:val="none" w:sz="0" w:space="0" w:color="auto"/>
          </w:divBdr>
        </w:div>
        <w:div w:id="1241983741">
          <w:marLeft w:val="480"/>
          <w:marRight w:val="0"/>
          <w:marTop w:val="0"/>
          <w:marBottom w:val="0"/>
          <w:divBdr>
            <w:top w:val="none" w:sz="0" w:space="0" w:color="auto"/>
            <w:left w:val="none" w:sz="0" w:space="0" w:color="auto"/>
            <w:bottom w:val="none" w:sz="0" w:space="0" w:color="auto"/>
            <w:right w:val="none" w:sz="0" w:space="0" w:color="auto"/>
          </w:divBdr>
        </w:div>
        <w:div w:id="867836172">
          <w:marLeft w:val="480"/>
          <w:marRight w:val="0"/>
          <w:marTop w:val="0"/>
          <w:marBottom w:val="0"/>
          <w:divBdr>
            <w:top w:val="none" w:sz="0" w:space="0" w:color="auto"/>
            <w:left w:val="none" w:sz="0" w:space="0" w:color="auto"/>
            <w:bottom w:val="none" w:sz="0" w:space="0" w:color="auto"/>
            <w:right w:val="none" w:sz="0" w:space="0" w:color="auto"/>
          </w:divBdr>
        </w:div>
        <w:div w:id="1684478993">
          <w:marLeft w:val="480"/>
          <w:marRight w:val="0"/>
          <w:marTop w:val="0"/>
          <w:marBottom w:val="0"/>
          <w:divBdr>
            <w:top w:val="none" w:sz="0" w:space="0" w:color="auto"/>
            <w:left w:val="none" w:sz="0" w:space="0" w:color="auto"/>
            <w:bottom w:val="none" w:sz="0" w:space="0" w:color="auto"/>
            <w:right w:val="none" w:sz="0" w:space="0" w:color="auto"/>
          </w:divBdr>
        </w:div>
        <w:div w:id="1424296656">
          <w:marLeft w:val="480"/>
          <w:marRight w:val="0"/>
          <w:marTop w:val="0"/>
          <w:marBottom w:val="0"/>
          <w:divBdr>
            <w:top w:val="none" w:sz="0" w:space="0" w:color="auto"/>
            <w:left w:val="none" w:sz="0" w:space="0" w:color="auto"/>
            <w:bottom w:val="none" w:sz="0" w:space="0" w:color="auto"/>
            <w:right w:val="none" w:sz="0" w:space="0" w:color="auto"/>
          </w:divBdr>
        </w:div>
        <w:div w:id="1701935818">
          <w:marLeft w:val="480"/>
          <w:marRight w:val="0"/>
          <w:marTop w:val="0"/>
          <w:marBottom w:val="0"/>
          <w:divBdr>
            <w:top w:val="none" w:sz="0" w:space="0" w:color="auto"/>
            <w:left w:val="none" w:sz="0" w:space="0" w:color="auto"/>
            <w:bottom w:val="none" w:sz="0" w:space="0" w:color="auto"/>
            <w:right w:val="none" w:sz="0" w:space="0" w:color="auto"/>
          </w:divBdr>
        </w:div>
        <w:div w:id="1171527412">
          <w:marLeft w:val="480"/>
          <w:marRight w:val="0"/>
          <w:marTop w:val="0"/>
          <w:marBottom w:val="0"/>
          <w:divBdr>
            <w:top w:val="none" w:sz="0" w:space="0" w:color="auto"/>
            <w:left w:val="none" w:sz="0" w:space="0" w:color="auto"/>
            <w:bottom w:val="none" w:sz="0" w:space="0" w:color="auto"/>
            <w:right w:val="none" w:sz="0" w:space="0" w:color="auto"/>
          </w:divBdr>
        </w:div>
        <w:div w:id="275914733">
          <w:marLeft w:val="480"/>
          <w:marRight w:val="0"/>
          <w:marTop w:val="0"/>
          <w:marBottom w:val="0"/>
          <w:divBdr>
            <w:top w:val="none" w:sz="0" w:space="0" w:color="auto"/>
            <w:left w:val="none" w:sz="0" w:space="0" w:color="auto"/>
            <w:bottom w:val="none" w:sz="0" w:space="0" w:color="auto"/>
            <w:right w:val="none" w:sz="0" w:space="0" w:color="auto"/>
          </w:divBdr>
        </w:div>
        <w:div w:id="1279944709">
          <w:marLeft w:val="480"/>
          <w:marRight w:val="0"/>
          <w:marTop w:val="0"/>
          <w:marBottom w:val="0"/>
          <w:divBdr>
            <w:top w:val="none" w:sz="0" w:space="0" w:color="auto"/>
            <w:left w:val="none" w:sz="0" w:space="0" w:color="auto"/>
            <w:bottom w:val="none" w:sz="0" w:space="0" w:color="auto"/>
            <w:right w:val="none" w:sz="0" w:space="0" w:color="auto"/>
          </w:divBdr>
        </w:div>
        <w:div w:id="574702511">
          <w:marLeft w:val="480"/>
          <w:marRight w:val="0"/>
          <w:marTop w:val="0"/>
          <w:marBottom w:val="0"/>
          <w:divBdr>
            <w:top w:val="none" w:sz="0" w:space="0" w:color="auto"/>
            <w:left w:val="none" w:sz="0" w:space="0" w:color="auto"/>
            <w:bottom w:val="none" w:sz="0" w:space="0" w:color="auto"/>
            <w:right w:val="none" w:sz="0" w:space="0" w:color="auto"/>
          </w:divBdr>
        </w:div>
        <w:div w:id="1023634834">
          <w:marLeft w:val="480"/>
          <w:marRight w:val="0"/>
          <w:marTop w:val="0"/>
          <w:marBottom w:val="0"/>
          <w:divBdr>
            <w:top w:val="none" w:sz="0" w:space="0" w:color="auto"/>
            <w:left w:val="none" w:sz="0" w:space="0" w:color="auto"/>
            <w:bottom w:val="none" w:sz="0" w:space="0" w:color="auto"/>
            <w:right w:val="none" w:sz="0" w:space="0" w:color="auto"/>
          </w:divBdr>
        </w:div>
        <w:div w:id="439957726">
          <w:marLeft w:val="480"/>
          <w:marRight w:val="0"/>
          <w:marTop w:val="0"/>
          <w:marBottom w:val="0"/>
          <w:divBdr>
            <w:top w:val="none" w:sz="0" w:space="0" w:color="auto"/>
            <w:left w:val="none" w:sz="0" w:space="0" w:color="auto"/>
            <w:bottom w:val="none" w:sz="0" w:space="0" w:color="auto"/>
            <w:right w:val="none" w:sz="0" w:space="0" w:color="auto"/>
          </w:divBdr>
        </w:div>
        <w:div w:id="1121723138">
          <w:marLeft w:val="480"/>
          <w:marRight w:val="0"/>
          <w:marTop w:val="0"/>
          <w:marBottom w:val="0"/>
          <w:divBdr>
            <w:top w:val="none" w:sz="0" w:space="0" w:color="auto"/>
            <w:left w:val="none" w:sz="0" w:space="0" w:color="auto"/>
            <w:bottom w:val="none" w:sz="0" w:space="0" w:color="auto"/>
            <w:right w:val="none" w:sz="0" w:space="0" w:color="auto"/>
          </w:divBdr>
        </w:div>
        <w:div w:id="566457085">
          <w:marLeft w:val="480"/>
          <w:marRight w:val="0"/>
          <w:marTop w:val="0"/>
          <w:marBottom w:val="0"/>
          <w:divBdr>
            <w:top w:val="none" w:sz="0" w:space="0" w:color="auto"/>
            <w:left w:val="none" w:sz="0" w:space="0" w:color="auto"/>
            <w:bottom w:val="none" w:sz="0" w:space="0" w:color="auto"/>
            <w:right w:val="none" w:sz="0" w:space="0" w:color="auto"/>
          </w:divBdr>
        </w:div>
        <w:div w:id="224683196">
          <w:marLeft w:val="480"/>
          <w:marRight w:val="0"/>
          <w:marTop w:val="0"/>
          <w:marBottom w:val="0"/>
          <w:divBdr>
            <w:top w:val="none" w:sz="0" w:space="0" w:color="auto"/>
            <w:left w:val="none" w:sz="0" w:space="0" w:color="auto"/>
            <w:bottom w:val="none" w:sz="0" w:space="0" w:color="auto"/>
            <w:right w:val="none" w:sz="0" w:space="0" w:color="auto"/>
          </w:divBdr>
        </w:div>
        <w:div w:id="664167191">
          <w:marLeft w:val="480"/>
          <w:marRight w:val="0"/>
          <w:marTop w:val="0"/>
          <w:marBottom w:val="0"/>
          <w:divBdr>
            <w:top w:val="none" w:sz="0" w:space="0" w:color="auto"/>
            <w:left w:val="none" w:sz="0" w:space="0" w:color="auto"/>
            <w:bottom w:val="none" w:sz="0" w:space="0" w:color="auto"/>
            <w:right w:val="none" w:sz="0" w:space="0" w:color="auto"/>
          </w:divBdr>
        </w:div>
        <w:div w:id="164171550">
          <w:marLeft w:val="480"/>
          <w:marRight w:val="0"/>
          <w:marTop w:val="0"/>
          <w:marBottom w:val="0"/>
          <w:divBdr>
            <w:top w:val="none" w:sz="0" w:space="0" w:color="auto"/>
            <w:left w:val="none" w:sz="0" w:space="0" w:color="auto"/>
            <w:bottom w:val="none" w:sz="0" w:space="0" w:color="auto"/>
            <w:right w:val="none" w:sz="0" w:space="0" w:color="auto"/>
          </w:divBdr>
        </w:div>
        <w:div w:id="2088187009">
          <w:marLeft w:val="480"/>
          <w:marRight w:val="0"/>
          <w:marTop w:val="0"/>
          <w:marBottom w:val="0"/>
          <w:divBdr>
            <w:top w:val="none" w:sz="0" w:space="0" w:color="auto"/>
            <w:left w:val="none" w:sz="0" w:space="0" w:color="auto"/>
            <w:bottom w:val="none" w:sz="0" w:space="0" w:color="auto"/>
            <w:right w:val="none" w:sz="0" w:space="0" w:color="auto"/>
          </w:divBdr>
        </w:div>
        <w:div w:id="1349017186">
          <w:marLeft w:val="480"/>
          <w:marRight w:val="0"/>
          <w:marTop w:val="0"/>
          <w:marBottom w:val="0"/>
          <w:divBdr>
            <w:top w:val="none" w:sz="0" w:space="0" w:color="auto"/>
            <w:left w:val="none" w:sz="0" w:space="0" w:color="auto"/>
            <w:bottom w:val="none" w:sz="0" w:space="0" w:color="auto"/>
            <w:right w:val="none" w:sz="0" w:space="0" w:color="auto"/>
          </w:divBdr>
        </w:div>
        <w:div w:id="1875196790">
          <w:marLeft w:val="480"/>
          <w:marRight w:val="0"/>
          <w:marTop w:val="0"/>
          <w:marBottom w:val="0"/>
          <w:divBdr>
            <w:top w:val="none" w:sz="0" w:space="0" w:color="auto"/>
            <w:left w:val="none" w:sz="0" w:space="0" w:color="auto"/>
            <w:bottom w:val="none" w:sz="0" w:space="0" w:color="auto"/>
            <w:right w:val="none" w:sz="0" w:space="0" w:color="auto"/>
          </w:divBdr>
        </w:div>
        <w:div w:id="926235017">
          <w:marLeft w:val="480"/>
          <w:marRight w:val="0"/>
          <w:marTop w:val="0"/>
          <w:marBottom w:val="0"/>
          <w:divBdr>
            <w:top w:val="none" w:sz="0" w:space="0" w:color="auto"/>
            <w:left w:val="none" w:sz="0" w:space="0" w:color="auto"/>
            <w:bottom w:val="none" w:sz="0" w:space="0" w:color="auto"/>
            <w:right w:val="none" w:sz="0" w:space="0" w:color="auto"/>
          </w:divBdr>
        </w:div>
        <w:div w:id="1691445857">
          <w:marLeft w:val="480"/>
          <w:marRight w:val="0"/>
          <w:marTop w:val="0"/>
          <w:marBottom w:val="0"/>
          <w:divBdr>
            <w:top w:val="none" w:sz="0" w:space="0" w:color="auto"/>
            <w:left w:val="none" w:sz="0" w:space="0" w:color="auto"/>
            <w:bottom w:val="none" w:sz="0" w:space="0" w:color="auto"/>
            <w:right w:val="none" w:sz="0" w:space="0" w:color="auto"/>
          </w:divBdr>
        </w:div>
        <w:div w:id="715547254">
          <w:marLeft w:val="480"/>
          <w:marRight w:val="0"/>
          <w:marTop w:val="0"/>
          <w:marBottom w:val="0"/>
          <w:divBdr>
            <w:top w:val="none" w:sz="0" w:space="0" w:color="auto"/>
            <w:left w:val="none" w:sz="0" w:space="0" w:color="auto"/>
            <w:bottom w:val="none" w:sz="0" w:space="0" w:color="auto"/>
            <w:right w:val="none" w:sz="0" w:space="0" w:color="auto"/>
          </w:divBdr>
        </w:div>
        <w:div w:id="1826044318">
          <w:marLeft w:val="480"/>
          <w:marRight w:val="0"/>
          <w:marTop w:val="0"/>
          <w:marBottom w:val="0"/>
          <w:divBdr>
            <w:top w:val="none" w:sz="0" w:space="0" w:color="auto"/>
            <w:left w:val="none" w:sz="0" w:space="0" w:color="auto"/>
            <w:bottom w:val="none" w:sz="0" w:space="0" w:color="auto"/>
            <w:right w:val="none" w:sz="0" w:space="0" w:color="auto"/>
          </w:divBdr>
        </w:div>
        <w:div w:id="1962567612">
          <w:marLeft w:val="480"/>
          <w:marRight w:val="0"/>
          <w:marTop w:val="0"/>
          <w:marBottom w:val="0"/>
          <w:divBdr>
            <w:top w:val="none" w:sz="0" w:space="0" w:color="auto"/>
            <w:left w:val="none" w:sz="0" w:space="0" w:color="auto"/>
            <w:bottom w:val="none" w:sz="0" w:space="0" w:color="auto"/>
            <w:right w:val="none" w:sz="0" w:space="0" w:color="auto"/>
          </w:divBdr>
        </w:div>
        <w:div w:id="878975665">
          <w:marLeft w:val="480"/>
          <w:marRight w:val="0"/>
          <w:marTop w:val="0"/>
          <w:marBottom w:val="0"/>
          <w:divBdr>
            <w:top w:val="none" w:sz="0" w:space="0" w:color="auto"/>
            <w:left w:val="none" w:sz="0" w:space="0" w:color="auto"/>
            <w:bottom w:val="none" w:sz="0" w:space="0" w:color="auto"/>
            <w:right w:val="none" w:sz="0" w:space="0" w:color="auto"/>
          </w:divBdr>
        </w:div>
      </w:divsChild>
    </w:div>
    <w:div w:id="330641063">
      <w:bodyDiv w:val="1"/>
      <w:marLeft w:val="0"/>
      <w:marRight w:val="0"/>
      <w:marTop w:val="0"/>
      <w:marBottom w:val="0"/>
      <w:divBdr>
        <w:top w:val="none" w:sz="0" w:space="0" w:color="auto"/>
        <w:left w:val="none" w:sz="0" w:space="0" w:color="auto"/>
        <w:bottom w:val="none" w:sz="0" w:space="0" w:color="auto"/>
        <w:right w:val="none" w:sz="0" w:space="0" w:color="auto"/>
      </w:divBdr>
    </w:div>
    <w:div w:id="330716037">
      <w:bodyDiv w:val="1"/>
      <w:marLeft w:val="0"/>
      <w:marRight w:val="0"/>
      <w:marTop w:val="0"/>
      <w:marBottom w:val="0"/>
      <w:divBdr>
        <w:top w:val="none" w:sz="0" w:space="0" w:color="auto"/>
        <w:left w:val="none" w:sz="0" w:space="0" w:color="auto"/>
        <w:bottom w:val="none" w:sz="0" w:space="0" w:color="auto"/>
        <w:right w:val="none" w:sz="0" w:space="0" w:color="auto"/>
      </w:divBdr>
    </w:div>
    <w:div w:id="331031769">
      <w:bodyDiv w:val="1"/>
      <w:marLeft w:val="0"/>
      <w:marRight w:val="0"/>
      <w:marTop w:val="0"/>
      <w:marBottom w:val="0"/>
      <w:divBdr>
        <w:top w:val="none" w:sz="0" w:space="0" w:color="auto"/>
        <w:left w:val="none" w:sz="0" w:space="0" w:color="auto"/>
        <w:bottom w:val="none" w:sz="0" w:space="0" w:color="auto"/>
        <w:right w:val="none" w:sz="0" w:space="0" w:color="auto"/>
      </w:divBdr>
    </w:div>
    <w:div w:id="331688588">
      <w:bodyDiv w:val="1"/>
      <w:marLeft w:val="0"/>
      <w:marRight w:val="0"/>
      <w:marTop w:val="0"/>
      <w:marBottom w:val="0"/>
      <w:divBdr>
        <w:top w:val="none" w:sz="0" w:space="0" w:color="auto"/>
        <w:left w:val="none" w:sz="0" w:space="0" w:color="auto"/>
        <w:bottom w:val="none" w:sz="0" w:space="0" w:color="auto"/>
        <w:right w:val="none" w:sz="0" w:space="0" w:color="auto"/>
      </w:divBdr>
    </w:div>
    <w:div w:id="331875775">
      <w:bodyDiv w:val="1"/>
      <w:marLeft w:val="0"/>
      <w:marRight w:val="0"/>
      <w:marTop w:val="0"/>
      <w:marBottom w:val="0"/>
      <w:divBdr>
        <w:top w:val="none" w:sz="0" w:space="0" w:color="auto"/>
        <w:left w:val="none" w:sz="0" w:space="0" w:color="auto"/>
        <w:bottom w:val="none" w:sz="0" w:space="0" w:color="auto"/>
        <w:right w:val="none" w:sz="0" w:space="0" w:color="auto"/>
      </w:divBdr>
    </w:div>
    <w:div w:id="332152189">
      <w:bodyDiv w:val="1"/>
      <w:marLeft w:val="0"/>
      <w:marRight w:val="0"/>
      <w:marTop w:val="0"/>
      <w:marBottom w:val="0"/>
      <w:divBdr>
        <w:top w:val="none" w:sz="0" w:space="0" w:color="auto"/>
        <w:left w:val="none" w:sz="0" w:space="0" w:color="auto"/>
        <w:bottom w:val="none" w:sz="0" w:space="0" w:color="auto"/>
        <w:right w:val="none" w:sz="0" w:space="0" w:color="auto"/>
      </w:divBdr>
    </w:div>
    <w:div w:id="332222105">
      <w:bodyDiv w:val="1"/>
      <w:marLeft w:val="0"/>
      <w:marRight w:val="0"/>
      <w:marTop w:val="0"/>
      <w:marBottom w:val="0"/>
      <w:divBdr>
        <w:top w:val="none" w:sz="0" w:space="0" w:color="auto"/>
        <w:left w:val="none" w:sz="0" w:space="0" w:color="auto"/>
        <w:bottom w:val="none" w:sz="0" w:space="0" w:color="auto"/>
        <w:right w:val="none" w:sz="0" w:space="0" w:color="auto"/>
      </w:divBdr>
    </w:div>
    <w:div w:id="333344276">
      <w:bodyDiv w:val="1"/>
      <w:marLeft w:val="0"/>
      <w:marRight w:val="0"/>
      <w:marTop w:val="0"/>
      <w:marBottom w:val="0"/>
      <w:divBdr>
        <w:top w:val="none" w:sz="0" w:space="0" w:color="auto"/>
        <w:left w:val="none" w:sz="0" w:space="0" w:color="auto"/>
        <w:bottom w:val="none" w:sz="0" w:space="0" w:color="auto"/>
        <w:right w:val="none" w:sz="0" w:space="0" w:color="auto"/>
      </w:divBdr>
    </w:div>
    <w:div w:id="333653523">
      <w:bodyDiv w:val="1"/>
      <w:marLeft w:val="0"/>
      <w:marRight w:val="0"/>
      <w:marTop w:val="0"/>
      <w:marBottom w:val="0"/>
      <w:divBdr>
        <w:top w:val="none" w:sz="0" w:space="0" w:color="auto"/>
        <w:left w:val="none" w:sz="0" w:space="0" w:color="auto"/>
        <w:bottom w:val="none" w:sz="0" w:space="0" w:color="auto"/>
        <w:right w:val="none" w:sz="0" w:space="0" w:color="auto"/>
      </w:divBdr>
    </w:div>
    <w:div w:id="334766541">
      <w:bodyDiv w:val="1"/>
      <w:marLeft w:val="0"/>
      <w:marRight w:val="0"/>
      <w:marTop w:val="0"/>
      <w:marBottom w:val="0"/>
      <w:divBdr>
        <w:top w:val="none" w:sz="0" w:space="0" w:color="auto"/>
        <w:left w:val="none" w:sz="0" w:space="0" w:color="auto"/>
        <w:bottom w:val="none" w:sz="0" w:space="0" w:color="auto"/>
        <w:right w:val="none" w:sz="0" w:space="0" w:color="auto"/>
      </w:divBdr>
    </w:div>
    <w:div w:id="335151901">
      <w:bodyDiv w:val="1"/>
      <w:marLeft w:val="0"/>
      <w:marRight w:val="0"/>
      <w:marTop w:val="0"/>
      <w:marBottom w:val="0"/>
      <w:divBdr>
        <w:top w:val="none" w:sz="0" w:space="0" w:color="auto"/>
        <w:left w:val="none" w:sz="0" w:space="0" w:color="auto"/>
        <w:bottom w:val="none" w:sz="0" w:space="0" w:color="auto"/>
        <w:right w:val="none" w:sz="0" w:space="0" w:color="auto"/>
      </w:divBdr>
    </w:div>
    <w:div w:id="335160505">
      <w:bodyDiv w:val="1"/>
      <w:marLeft w:val="0"/>
      <w:marRight w:val="0"/>
      <w:marTop w:val="0"/>
      <w:marBottom w:val="0"/>
      <w:divBdr>
        <w:top w:val="none" w:sz="0" w:space="0" w:color="auto"/>
        <w:left w:val="none" w:sz="0" w:space="0" w:color="auto"/>
        <w:bottom w:val="none" w:sz="0" w:space="0" w:color="auto"/>
        <w:right w:val="none" w:sz="0" w:space="0" w:color="auto"/>
      </w:divBdr>
    </w:div>
    <w:div w:id="335769453">
      <w:bodyDiv w:val="1"/>
      <w:marLeft w:val="0"/>
      <w:marRight w:val="0"/>
      <w:marTop w:val="0"/>
      <w:marBottom w:val="0"/>
      <w:divBdr>
        <w:top w:val="none" w:sz="0" w:space="0" w:color="auto"/>
        <w:left w:val="none" w:sz="0" w:space="0" w:color="auto"/>
        <w:bottom w:val="none" w:sz="0" w:space="0" w:color="auto"/>
        <w:right w:val="none" w:sz="0" w:space="0" w:color="auto"/>
      </w:divBdr>
    </w:div>
    <w:div w:id="336428564">
      <w:bodyDiv w:val="1"/>
      <w:marLeft w:val="0"/>
      <w:marRight w:val="0"/>
      <w:marTop w:val="0"/>
      <w:marBottom w:val="0"/>
      <w:divBdr>
        <w:top w:val="none" w:sz="0" w:space="0" w:color="auto"/>
        <w:left w:val="none" w:sz="0" w:space="0" w:color="auto"/>
        <w:bottom w:val="none" w:sz="0" w:space="0" w:color="auto"/>
        <w:right w:val="none" w:sz="0" w:space="0" w:color="auto"/>
      </w:divBdr>
    </w:div>
    <w:div w:id="336462774">
      <w:bodyDiv w:val="1"/>
      <w:marLeft w:val="0"/>
      <w:marRight w:val="0"/>
      <w:marTop w:val="0"/>
      <w:marBottom w:val="0"/>
      <w:divBdr>
        <w:top w:val="none" w:sz="0" w:space="0" w:color="auto"/>
        <w:left w:val="none" w:sz="0" w:space="0" w:color="auto"/>
        <w:bottom w:val="none" w:sz="0" w:space="0" w:color="auto"/>
        <w:right w:val="none" w:sz="0" w:space="0" w:color="auto"/>
      </w:divBdr>
    </w:div>
    <w:div w:id="336541517">
      <w:bodyDiv w:val="1"/>
      <w:marLeft w:val="0"/>
      <w:marRight w:val="0"/>
      <w:marTop w:val="0"/>
      <w:marBottom w:val="0"/>
      <w:divBdr>
        <w:top w:val="none" w:sz="0" w:space="0" w:color="auto"/>
        <w:left w:val="none" w:sz="0" w:space="0" w:color="auto"/>
        <w:bottom w:val="none" w:sz="0" w:space="0" w:color="auto"/>
        <w:right w:val="none" w:sz="0" w:space="0" w:color="auto"/>
      </w:divBdr>
    </w:div>
    <w:div w:id="337118966">
      <w:bodyDiv w:val="1"/>
      <w:marLeft w:val="0"/>
      <w:marRight w:val="0"/>
      <w:marTop w:val="0"/>
      <w:marBottom w:val="0"/>
      <w:divBdr>
        <w:top w:val="none" w:sz="0" w:space="0" w:color="auto"/>
        <w:left w:val="none" w:sz="0" w:space="0" w:color="auto"/>
        <w:bottom w:val="none" w:sz="0" w:space="0" w:color="auto"/>
        <w:right w:val="none" w:sz="0" w:space="0" w:color="auto"/>
      </w:divBdr>
      <w:divsChild>
        <w:div w:id="120535974">
          <w:marLeft w:val="480"/>
          <w:marRight w:val="0"/>
          <w:marTop w:val="0"/>
          <w:marBottom w:val="0"/>
          <w:divBdr>
            <w:top w:val="none" w:sz="0" w:space="0" w:color="auto"/>
            <w:left w:val="none" w:sz="0" w:space="0" w:color="auto"/>
            <w:bottom w:val="none" w:sz="0" w:space="0" w:color="auto"/>
            <w:right w:val="none" w:sz="0" w:space="0" w:color="auto"/>
          </w:divBdr>
        </w:div>
        <w:div w:id="1450002601">
          <w:marLeft w:val="480"/>
          <w:marRight w:val="0"/>
          <w:marTop w:val="0"/>
          <w:marBottom w:val="0"/>
          <w:divBdr>
            <w:top w:val="none" w:sz="0" w:space="0" w:color="auto"/>
            <w:left w:val="none" w:sz="0" w:space="0" w:color="auto"/>
            <w:bottom w:val="none" w:sz="0" w:space="0" w:color="auto"/>
            <w:right w:val="none" w:sz="0" w:space="0" w:color="auto"/>
          </w:divBdr>
        </w:div>
        <w:div w:id="438109205">
          <w:marLeft w:val="480"/>
          <w:marRight w:val="0"/>
          <w:marTop w:val="0"/>
          <w:marBottom w:val="0"/>
          <w:divBdr>
            <w:top w:val="none" w:sz="0" w:space="0" w:color="auto"/>
            <w:left w:val="none" w:sz="0" w:space="0" w:color="auto"/>
            <w:bottom w:val="none" w:sz="0" w:space="0" w:color="auto"/>
            <w:right w:val="none" w:sz="0" w:space="0" w:color="auto"/>
          </w:divBdr>
        </w:div>
        <w:div w:id="823467558">
          <w:marLeft w:val="480"/>
          <w:marRight w:val="0"/>
          <w:marTop w:val="0"/>
          <w:marBottom w:val="0"/>
          <w:divBdr>
            <w:top w:val="none" w:sz="0" w:space="0" w:color="auto"/>
            <w:left w:val="none" w:sz="0" w:space="0" w:color="auto"/>
            <w:bottom w:val="none" w:sz="0" w:space="0" w:color="auto"/>
            <w:right w:val="none" w:sz="0" w:space="0" w:color="auto"/>
          </w:divBdr>
        </w:div>
        <w:div w:id="620648910">
          <w:marLeft w:val="480"/>
          <w:marRight w:val="0"/>
          <w:marTop w:val="0"/>
          <w:marBottom w:val="0"/>
          <w:divBdr>
            <w:top w:val="none" w:sz="0" w:space="0" w:color="auto"/>
            <w:left w:val="none" w:sz="0" w:space="0" w:color="auto"/>
            <w:bottom w:val="none" w:sz="0" w:space="0" w:color="auto"/>
            <w:right w:val="none" w:sz="0" w:space="0" w:color="auto"/>
          </w:divBdr>
        </w:div>
        <w:div w:id="1229420379">
          <w:marLeft w:val="480"/>
          <w:marRight w:val="0"/>
          <w:marTop w:val="0"/>
          <w:marBottom w:val="0"/>
          <w:divBdr>
            <w:top w:val="none" w:sz="0" w:space="0" w:color="auto"/>
            <w:left w:val="none" w:sz="0" w:space="0" w:color="auto"/>
            <w:bottom w:val="none" w:sz="0" w:space="0" w:color="auto"/>
            <w:right w:val="none" w:sz="0" w:space="0" w:color="auto"/>
          </w:divBdr>
        </w:div>
        <w:div w:id="173693892">
          <w:marLeft w:val="480"/>
          <w:marRight w:val="0"/>
          <w:marTop w:val="0"/>
          <w:marBottom w:val="0"/>
          <w:divBdr>
            <w:top w:val="none" w:sz="0" w:space="0" w:color="auto"/>
            <w:left w:val="none" w:sz="0" w:space="0" w:color="auto"/>
            <w:bottom w:val="none" w:sz="0" w:space="0" w:color="auto"/>
            <w:right w:val="none" w:sz="0" w:space="0" w:color="auto"/>
          </w:divBdr>
        </w:div>
        <w:div w:id="99881597">
          <w:marLeft w:val="480"/>
          <w:marRight w:val="0"/>
          <w:marTop w:val="0"/>
          <w:marBottom w:val="0"/>
          <w:divBdr>
            <w:top w:val="none" w:sz="0" w:space="0" w:color="auto"/>
            <w:left w:val="none" w:sz="0" w:space="0" w:color="auto"/>
            <w:bottom w:val="none" w:sz="0" w:space="0" w:color="auto"/>
            <w:right w:val="none" w:sz="0" w:space="0" w:color="auto"/>
          </w:divBdr>
        </w:div>
        <w:div w:id="1118452455">
          <w:marLeft w:val="480"/>
          <w:marRight w:val="0"/>
          <w:marTop w:val="0"/>
          <w:marBottom w:val="0"/>
          <w:divBdr>
            <w:top w:val="none" w:sz="0" w:space="0" w:color="auto"/>
            <w:left w:val="none" w:sz="0" w:space="0" w:color="auto"/>
            <w:bottom w:val="none" w:sz="0" w:space="0" w:color="auto"/>
            <w:right w:val="none" w:sz="0" w:space="0" w:color="auto"/>
          </w:divBdr>
        </w:div>
        <w:div w:id="1512792310">
          <w:marLeft w:val="480"/>
          <w:marRight w:val="0"/>
          <w:marTop w:val="0"/>
          <w:marBottom w:val="0"/>
          <w:divBdr>
            <w:top w:val="none" w:sz="0" w:space="0" w:color="auto"/>
            <w:left w:val="none" w:sz="0" w:space="0" w:color="auto"/>
            <w:bottom w:val="none" w:sz="0" w:space="0" w:color="auto"/>
            <w:right w:val="none" w:sz="0" w:space="0" w:color="auto"/>
          </w:divBdr>
        </w:div>
        <w:div w:id="1385175440">
          <w:marLeft w:val="480"/>
          <w:marRight w:val="0"/>
          <w:marTop w:val="0"/>
          <w:marBottom w:val="0"/>
          <w:divBdr>
            <w:top w:val="none" w:sz="0" w:space="0" w:color="auto"/>
            <w:left w:val="none" w:sz="0" w:space="0" w:color="auto"/>
            <w:bottom w:val="none" w:sz="0" w:space="0" w:color="auto"/>
            <w:right w:val="none" w:sz="0" w:space="0" w:color="auto"/>
          </w:divBdr>
        </w:div>
        <w:div w:id="1022170143">
          <w:marLeft w:val="480"/>
          <w:marRight w:val="0"/>
          <w:marTop w:val="0"/>
          <w:marBottom w:val="0"/>
          <w:divBdr>
            <w:top w:val="none" w:sz="0" w:space="0" w:color="auto"/>
            <w:left w:val="none" w:sz="0" w:space="0" w:color="auto"/>
            <w:bottom w:val="none" w:sz="0" w:space="0" w:color="auto"/>
            <w:right w:val="none" w:sz="0" w:space="0" w:color="auto"/>
          </w:divBdr>
        </w:div>
        <w:div w:id="1698236544">
          <w:marLeft w:val="480"/>
          <w:marRight w:val="0"/>
          <w:marTop w:val="0"/>
          <w:marBottom w:val="0"/>
          <w:divBdr>
            <w:top w:val="none" w:sz="0" w:space="0" w:color="auto"/>
            <w:left w:val="none" w:sz="0" w:space="0" w:color="auto"/>
            <w:bottom w:val="none" w:sz="0" w:space="0" w:color="auto"/>
            <w:right w:val="none" w:sz="0" w:space="0" w:color="auto"/>
          </w:divBdr>
        </w:div>
        <w:div w:id="475222969">
          <w:marLeft w:val="480"/>
          <w:marRight w:val="0"/>
          <w:marTop w:val="0"/>
          <w:marBottom w:val="0"/>
          <w:divBdr>
            <w:top w:val="none" w:sz="0" w:space="0" w:color="auto"/>
            <w:left w:val="none" w:sz="0" w:space="0" w:color="auto"/>
            <w:bottom w:val="none" w:sz="0" w:space="0" w:color="auto"/>
            <w:right w:val="none" w:sz="0" w:space="0" w:color="auto"/>
          </w:divBdr>
        </w:div>
        <w:div w:id="2076395978">
          <w:marLeft w:val="480"/>
          <w:marRight w:val="0"/>
          <w:marTop w:val="0"/>
          <w:marBottom w:val="0"/>
          <w:divBdr>
            <w:top w:val="none" w:sz="0" w:space="0" w:color="auto"/>
            <w:left w:val="none" w:sz="0" w:space="0" w:color="auto"/>
            <w:bottom w:val="none" w:sz="0" w:space="0" w:color="auto"/>
            <w:right w:val="none" w:sz="0" w:space="0" w:color="auto"/>
          </w:divBdr>
        </w:div>
        <w:div w:id="1794859637">
          <w:marLeft w:val="480"/>
          <w:marRight w:val="0"/>
          <w:marTop w:val="0"/>
          <w:marBottom w:val="0"/>
          <w:divBdr>
            <w:top w:val="none" w:sz="0" w:space="0" w:color="auto"/>
            <w:left w:val="none" w:sz="0" w:space="0" w:color="auto"/>
            <w:bottom w:val="none" w:sz="0" w:space="0" w:color="auto"/>
            <w:right w:val="none" w:sz="0" w:space="0" w:color="auto"/>
          </w:divBdr>
        </w:div>
        <w:div w:id="961808220">
          <w:marLeft w:val="480"/>
          <w:marRight w:val="0"/>
          <w:marTop w:val="0"/>
          <w:marBottom w:val="0"/>
          <w:divBdr>
            <w:top w:val="none" w:sz="0" w:space="0" w:color="auto"/>
            <w:left w:val="none" w:sz="0" w:space="0" w:color="auto"/>
            <w:bottom w:val="none" w:sz="0" w:space="0" w:color="auto"/>
            <w:right w:val="none" w:sz="0" w:space="0" w:color="auto"/>
          </w:divBdr>
        </w:div>
        <w:div w:id="1332416132">
          <w:marLeft w:val="480"/>
          <w:marRight w:val="0"/>
          <w:marTop w:val="0"/>
          <w:marBottom w:val="0"/>
          <w:divBdr>
            <w:top w:val="none" w:sz="0" w:space="0" w:color="auto"/>
            <w:left w:val="none" w:sz="0" w:space="0" w:color="auto"/>
            <w:bottom w:val="none" w:sz="0" w:space="0" w:color="auto"/>
            <w:right w:val="none" w:sz="0" w:space="0" w:color="auto"/>
          </w:divBdr>
        </w:div>
        <w:div w:id="1952319555">
          <w:marLeft w:val="480"/>
          <w:marRight w:val="0"/>
          <w:marTop w:val="0"/>
          <w:marBottom w:val="0"/>
          <w:divBdr>
            <w:top w:val="none" w:sz="0" w:space="0" w:color="auto"/>
            <w:left w:val="none" w:sz="0" w:space="0" w:color="auto"/>
            <w:bottom w:val="none" w:sz="0" w:space="0" w:color="auto"/>
            <w:right w:val="none" w:sz="0" w:space="0" w:color="auto"/>
          </w:divBdr>
        </w:div>
        <w:div w:id="1774863343">
          <w:marLeft w:val="480"/>
          <w:marRight w:val="0"/>
          <w:marTop w:val="0"/>
          <w:marBottom w:val="0"/>
          <w:divBdr>
            <w:top w:val="none" w:sz="0" w:space="0" w:color="auto"/>
            <w:left w:val="none" w:sz="0" w:space="0" w:color="auto"/>
            <w:bottom w:val="none" w:sz="0" w:space="0" w:color="auto"/>
            <w:right w:val="none" w:sz="0" w:space="0" w:color="auto"/>
          </w:divBdr>
        </w:div>
        <w:div w:id="1136291668">
          <w:marLeft w:val="480"/>
          <w:marRight w:val="0"/>
          <w:marTop w:val="0"/>
          <w:marBottom w:val="0"/>
          <w:divBdr>
            <w:top w:val="none" w:sz="0" w:space="0" w:color="auto"/>
            <w:left w:val="none" w:sz="0" w:space="0" w:color="auto"/>
            <w:bottom w:val="none" w:sz="0" w:space="0" w:color="auto"/>
            <w:right w:val="none" w:sz="0" w:space="0" w:color="auto"/>
          </w:divBdr>
        </w:div>
        <w:div w:id="243495703">
          <w:marLeft w:val="480"/>
          <w:marRight w:val="0"/>
          <w:marTop w:val="0"/>
          <w:marBottom w:val="0"/>
          <w:divBdr>
            <w:top w:val="none" w:sz="0" w:space="0" w:color="auto"/>
            <w:left w:val="none" w:sz="0" w:space="0" w:color="auto"/>
            <w:bottom w:val="none" w:sz="0" w:space="0" w:color="auto"/>
            <w:right w:val="none" w:sz="0" w:space="0" w:color="auto"/>
          </w:divBdr>
        </w:div>
        <w:div w:id="1911033981">
          <w:marLeft w:val="480"/>
          <w:marRight w:val="0"/>
          <w:marTop w:val="0"/>
          <w:marBottom w:val="0"/>
          <w:divBdr>
            <w:top w:val="none" w:sz="0" w:space="0" w:color="auto"/>
            <w:left w:val="none" w:sz="0" w:space="0" w:color="auto"/>
            <w:bottom w:val="none" w:sz="0" w:space="0" w:color="auto"/>
            <w:right w:val="none" w:sz="0" w:space="0" w:color="auto"/>
          </w:divBdr>
        </w:div>
        <w:div w:id="255988331">
          <w:marLeft w:val="480"/>
          <w:marRight w:val="0"/>
          <w:marTop w:val="0"/>
          <w:marBottom w:val="0"/>
          <w:divBdr>
            <w:top w:val="none" w:sz="0" w:space="0" w:color="auto"/>
            <w:left w:val="none" w:sz="0" w:space="0" w:color="auto"/>
            <w:bottom w:val="none" w:sz="0" w:space="0" w:color="auto"/>
            <w:right w:val="none" w:sz="0" w:space="0" w:color="auto"/>
          </w:divBdr>
        </w:div>
        <w:div w:id="814027516">
          <w:marLeft w:val="480"/>
          <w:marRight w:val="0"/>
          <w:marTop w:val="0"/>
          <w:marBottom w:val="0"/>
          <w:divBdr>
            <w:top w:val="none" w:sz="0" w:space="0" w:color="auto"/>
            <w:left w:val="none" w:sz="0" w:space="0" w:color="auto"/>
            <w:bottom w:val="none" w:sz="0" w:space="0" w:color="auto"/>
            <w:right w:val="none" w:sz="0" w:space="0" w:color="auto"/>
          </w:divBdr>
        </w:div>
        <w:div w:id="1705522244">
          <w:marLeft w:val="480"/>
          <w:marRight w:val="0"/>
          <w:marTop w:val="0"/>
          <w:marBottom w:val="0"/>
          <w:divBdr>
            <w:top w:val="none" w:sz="0" w:space="0" w:color="auto"/>
            <w:left w:val="none" w:sz="0" w:space="0" w:color="auto"/>
            <w:bottom w:val="none" w:sz="0" w:space="0" w:color="auto"/>
            <w:right w:val="none" w:sz="0" w:space="0" w:color="auto"/>
          </w:divBdr>
        </w:div>
        <w:div w:id="559630283">
          <w:marLeft w:val="480"/>
          <w:marRight w:val="0"/>
          <w:marTop w:val="0"/>
          <w:marBottom w:val="0"/>
          <w:divBdr>
            <w:top w:val="none" w:sz="0" w:space="0" w:color="auto"/>
            <w:left w:val="none" w:sz="0" w:space="0" w:color="auto"/>
            <w:bottom w:val="none" w:sz="0" w:space="0" w:color="auto"/>
            <w:right w:val="none" w:sz="0" w:space="0" w:color="auto"/>
          </w:divBdr>
        </w:div>
        <w:div w:id="1250654256">
          <w:marLeft w:val="480"/>
          <w:marRight w:val="0"/>
          <w:marTop w:val="0"/>
          <w:marBottom w:val="0"/>
          <w:divBdr>
            <w:top w:val="none" w:sz="0" w:space="0" w:color="auto"/>
            <w:left w:val="none" w:sz="0" w:space="0" w:color="auto"/>
            <w:bottom w:val="none" w:sz="0" w:space="0" w:color="auto"/>
            <w:right w:val="none" w:sz="0" w:space="0" w:color="auto"/>
          </w:divBdr>
        </w:div>
        <w:div w:id="2038309290">
          <w:marLeft w:val="480"/>
          <w:marRight w:val="0"/>
          <w:marTop w:val="0"/>
          <w:marBottom w:val="0"/>
          <w:divBdr>
            <w:top w:val="none" w:sz="0" w:space="0" w:color="auto"/>
            <w:left w:val="none" w:sz="0" w:space="0" w:color="auto"/>
            <w:bottom w:val="none" w:sz="0" w:space="0" w:color="auto"/>
            <w:right w:val="none" w:sz="0" w:space="0" w:color="auto"/>
          </w:divBdr>
        </w:div>
        <w:div w:id="320625693">
          <w:marLeft w:val="480"/>
          <w:marRight w:val="0"/>
          <w:marTop w:val="0"/>
          <w:marBottom w:val="0"/>
          <w:divBdr>
            <w:top w:val="none" w:sz="0" w:space="0" w:color="auto"/>
            <w:left w:val="none" w:sz="0" w:space="0" w:color="auto"/>
            <w:bottom w:val="none" w:sz="0" w:space="0" w:color="auto"/>
            <w:right w:val="none" w:sz="0" w:space="0" w:color="auto"/>
          </w:divBdr>
        </w:div>
        <w:div w:id="1804227030">
          <w:marLeft w:val="480"/>
          <w:marRight w:val="0"/>
          <w:marTop w:val="0"/>
          <w:marBottom w:val="0"/>
          <w:divBdr>
            <w:top w:val="none" w:sz="0" w:space="0" w:color="auto"/>
            <w:left w:val="none" w:sz="0" w:space="0" w:color="auto"/>
            <w:bottom w:val="none" w:sz="0" w:space="0" w:color="auto"/>
            <w:right w:val="none" w:sz="0" w:space="0" w:color="auto"/>
          </w:divBdr>
        </w:div>
        <w:div w:id="557087387">
          <w:marLeft w:val="480"/>
          <w:marRight w:val="0"/>
          <w:marTop w:val="0"/>
          <w:marBottom w:val="0"/>
          <w:divBdr>
            <w:top w:val="none" w:sz="0" w:space="0" w:color="auto"/>
            <w:left w:val="none" w:sz="0" w:space="0" w:color="auto"/>
            <w:bottom w:val="none" w:sz="0" w:space="0" w:color="auto"/>
            <w:right w:val="none" w:sz="0" w:space="0" w:color="auto"/>
          </w:divBdr>
        </w:div>
        <w:div w:id="1197697717">
          <w:marLeft w:val="480"/>
          <w:marRight w:val="0"/>
          <w:marTop w:val="0"/>
          <w:marBottom w:val="0"/>
          <w:divBdr>
            <w:top w:val="none" w:sz="0" w:space="0" w:color="auto"/>
            <w:left w:val="none" w:sz="0" w:space="0" w:color="auto"/>
            <w:bottom w:val="none" w:sz="0" w:space="0" w:color="auto"/>
            <w:right w:val="none" w:sz="0" w:space="0" w:color="auto"/>
          </w:divBdr>
        </w:div>
        <w:div w:id="1230458656">
          <w:marLeft w:val="480"/>
          <w:marRight w:val="0"/>
          <w:marTop w:val="0"/>
          <w:marBottom w:val="0"/>
          <w:divBdr>
            <w:top w:val="none" w:sz="0" w:space="0" w:color="auto"/>
            <w:left w:val="none" w:sz="0" w:space="0" w:color="auto"/>
            <w:bottom w:val="none" w:sz="0" w:space="0" w:color="auto"/>
            <w:right w:val="none" w:sz="0" w:space="0" w:color="auto"/>
          </w:divBdr>
        </w:div>
        <w:div w:id="805977814">
          <w:marLeft w:val="480"/>
          <w:marRight w:val="0"/>
          <w:marTop w:val="0"/>
          <w:marBottom w:val="0"/>
          <w:divBdr>
            <w:top w:val="none" w:sz="0" w:space="0" w:color="auto"/>
            <w:left w:val="none" w:sz="0" w:space="0" w:color="auto"/>
            <w:bottom w:val="none" w:sz="0" w:space="0" w:color="auto"/>
            <w:right w:val="none" w:sz="0" w:space="0" w:color="auto"/>
          </w:divBdr>
        </w:div>
        <w:div w:id="896089561">
          <w:marLeft w:val="480"/>
          <w:marRight w:val="0"/>
          <w:marTop w:val="0"/>
          <w:marBottom w:val="0"/>
          <w:divBdr>
            <w:top w:val="none" w:sz="0" w:space="0" w:color="auto"/>
            <w:left w:val="none" w:sz="0" w:space="0" w:color="auto"/>
            <w:bottom w:val="none" w:sz="0" w:space="0" w:color="auto"/>
            <w:right w:val="none" w:sz="0" w:space="0" w:color="auto"/>
          </w:divBdr>
        </w:div>
        <w:div w:id="1465346458">
          <w:marLeft w:val="480"/>
          <w:marRight w:val="0"/>
          <w:marTop w:val="0"/>
          <w:marBottom w:val="0"/>
          <w:divBdr>
            <w:top w:val="none" w:sz="0" w:space="0" w:color="auto"/>
            <w:left w:val="none" w:sz="0" w:space="0" w:color="auto"/>
            <w:bottom w:val="none" w:sz="0" w:space="0" w:color="auto"/>
            <w:right w:val="none" w:sz="0" w:space="0" w:color="auto"/>
          </w:divBdr>
        </w:div>
        <w:div w:id="1693678184">
          <w:marLeft w:val="480"/>
          <w:marRight w:val="0"/>
          <w:marTop w:val="0"/>
          <w:marBottom w:val="0"/>
          <w:divBdr>
            <w:top w:val="none" w:sz="0" w:space="0" w:color="auto"/>
            <w:left w:val="none" w:sz="0" w:space="0" w:color="auto"/>
            <w:bottom w:val="none" w:sz="0" w:space="0" w:color="auto"/>
            <w:right w:val="none" w:sz="0" w:space="0" w:color="auto"/>
          </w:divBdr>
        </w:div>
        <w:div w:id="485056552">
          <w:marLeft w:val="480"/>
          <w:marRight w:val="0"/>
          <w:marTop w:val="0"/>
          <w:marBottom w:val="0"/>
          <w:divBdr>
            <w:top w:val="none" w:sz="0" w:space="0" w:color="auto"/>
            <w:left w:val="none" w:sz="0" w:space="0" w:color="auto"/>
            <w:bottom w:val="none" w:sz="0" w:space="0" w:color="auto"/>
            <w:right w:val="none" w:sz="0" w:space="0" w:color="auto"/>
          </w:divBdr>
        </w:div>
        <w:div w:id="1977568200">
          <w:marLeft w:val="480"/>
          <w:marRight w:val="0"/>
          <w:marTop w:val="0"/>
          <w:marBottom w:val="0"/>
          <w:divBdr>
            <w:top w:val="none" w:sz="0" w:space="0" w:color="auto"/>
            <w:left w:val="none" w:sz="0" w:space="0" w:color="auto"/>
            <w:bottom w:val="none" w:sz="0" w:space="0" w:color="auto"/>
            <w:right w:val="none" w:sz="0" w:space="0" w:color="auto"/>
          </w:divBdr>
        </w:div>
        <w:div w:id="1285693812">
          <w:marLeft w:val="480"/>
          <w:marRight w:val="0"/>
          <w:marTop w:val="0"/>
          <w:marBottom w:val="0"/>
          <w:divBdr>
            <w:top w:val="none" w:sz="0" w:space="0" w:color="auto"/>
            <w:left w:val="none" w:sz="0" w:space="0" w:color="auto"/>
            <w:bottom w:val="none" w:sz="0" w:space="0" w:color="auto"/>
            <w:right w:val="none" w:sz="0" w:space="0" w:color="auto"/>
          </w:divBdr>
        </w:div>
        <w:div w:id="22294644">
          <w:marLeft w:val="480"/>
          <w:marRight w:val="0"/>
          <w:marTop w:val="0"/>
          <w:marBottom w:val="0"/>
          <w:divBdr>
            <w:top w:val="none" w:sz="0" w:space="0" w:color="auto"/>
            <w:left w:val="none" w:sz="0" w:space="0" w:color="auto"/>
            <w:bottom w:val="none" w:sz="0" w:space="0" w:color="auto"/>
            <w:right w:val="none" w:sz="0" w:space="0" w:color="auto"/>
          </w:divBdr>
        </w:div>
        <w:div w:id="1635453457">
          <w:marLeft w:val="480"/>
          <w:marRight w:val="0"/>
          <w:marTop w:val="0"/>
          <w:marBottom w:val="0"/>
          <w:divBdr>
            <w:top w:val="none" w:sz="0" w:space="0" w:color="auto"/>
            <w:left w:val="none" w:sz="0" w:space="0" w:color="auto"/>
            <w:bottom w:val="none" w:sz="0" w:space="0" w:color="auto"/>
            <w:right w:val="none" w:sz="0" w:space="0" w:color="auto"/>
          </w:divBdr>
        </w:div>
        <w:div w:id="1172112060">
          <w:marLeft w:val="480"/>
          <w:marRight w:val="0"/>
          <w:marTop w:val="0"/>
          <w:marBottom w:val="0"/>
          <w:divBdr>
            <w:top w:val="none" w:sz="0" w:space="0" w:color="auto"/>
            <w:left w:val="none" w:sz="0" w:space="0" w:color="auto"/>
            <w:bottom w:val="none" w:sz="0" w:space="0" w:color="auto"/>
            <w:right w:val="none" w:sz="0" w:space="0" w:color="auto"/>
          </w:divBdr>
        </w:div>
        <w:div w:id="1708290467">
          <w:marLeft w:val="480"/>
          <w:marRight w:val="0"/>
          <w:marTop w:val="0"/>
          <w:marBottom w:val="0"/>
          <w:divBdr>
            <w:top w:val="none" w:sz="0" w:space="0" w:color="auto"/>
            <w:left w:val="none" w:sz="0" w:space="0" w:color="auto"/>
            <w:bottom w:val="none" w:sz="0" w:space="0" w:color="auto"/>
            <w:right w:val="none" w:sz="0" w:space="0" w:color="auto"/>
          </w:divBdr>
        </w:div>
        <w:div w:id="703560771">
          <w:marLeft w:val="480"/>
          <w:marRight w:val="0"/>
          <w:marTop w:val="0"/>
          <w:marBottom w:val="0"/>
          <w:divBdr>
            <w:top w:val="none" w:sz="0" w:space="0" w:color="auto"/>
            <w:left w:val="none" w:sz="0" w:space="0" w:color="auto"/>
            <w:bottom w:val="none" w:sz="0" w:space="0" w:color="auto"/>
            <w:right w:val="none" w:sz="0" w:space="0" w:color="auto"/>
          </w:divBdr>
        </w:div>
        <w:div w:id="1259682859">
          <w:marLeft w:val="480"/>
          <w:marRight w:val="0"/>
          <w:marTop w:val="0"/>
          <w:marBottom w:val="0"/>
          <w:divBdr>
            <w:top w:val="none" w:sz="0" w:space="0" w:color="auto"/>
            <w:left w:val="none" w:sz="0" w:space="0" w:color="auto"/>
            <w:bottom w:val="none" w:sz="0" w:space="0" w:color="auto"/>
            <w:right w:val="none" w:sz="0" w:space="0" w:color="auto"/>
          </w:divBdr>
        </w:div>
        <w:div w:id="1741947013">
          <w:marLeft w:val="480"/>
          <w:marRight w:val="0"/>
          <w:marTop w:val="0"/>
          <w:marBottom w:val="0"/>
          <w:divBdr>
            <w:top w:val="none" w:sz="0" w:space="0" w:color="auto"/>
            <w:left w:val="none" w:sz="0" w:space="0" w:color="auto"/>
            <w:bottom w:val="none" w:sz="0" w:space="0" w:color="auto"/>
            <w:right w:val="none" w:sz="0" w:space="0" w:color="auto"/>
          </w:divBdr>
        </w:div>
        <w:div w:id="1964264316">
          <w:marLeft w:val="480"/>
          <w:marRight w:val="0"/>
          <w:marTop w:val="0"/>
          <w:marBottom w:val="0"/>
          <w:divBdr>
            <w:top w:val="none" w:sz="0" w:space="0" w:color="auto"/>
            <w:left w:val="none" w:sz="0" w:space="0" w:color="auto"/>
            <w:bottom w:val="none" w:sz="0" w:space="0" w:color="auto"/>
            <w:right w:val="none" w:sz="0" w:space="0" w:color="auto"/>
          </w:divBdr>
        </w:div>
        <w:div w:id="1954241159">
          <w:marLeft w:val="480"/>
          <w:marRight w:val="0"/>
          <w:marTop w:val="0"/>
          <w:marBottom w:val="0"/>
          <w:divBdr>
            <w:top w:val="none" w:sz="0" w:space="0" w:color="auto"/>
            <w:left w:val="none" w:sz="0" w:space="0" w:color="auto"/>
            <w:bottom w:val="none" w:sz="0" w:space="0" w:color="auto"/>
            <w:right w:val="none" w:sz="0" w:space="0" w:color="auto"/>
          </w:divBdr>
        </w:div>
        <w:div w:id="409932467">
          <w:marLeft w:val="480"/>
          <w:marRight w:val="0"/>
          <w:marTop w:val="0"/>
          <w:marBottom w:val="0"/>
          <w:divBdr>
            <w:top w:val="none" w:sz="0" w:space="0" w:color="auto"/>
            <w:left w:val="none" w:sz="0" w:space="0" w:color="auto"/>
            <w:bottom w:val="none" w:sz="0" w:space="0" w:color="auto"/>
            <w:right w:val="none" w:sz="0" w:space="0" w:color="auto"/>
          </w:divBdr>
        </w:div>
        <w:div w:id="1663925196">
          <w:marLeft w:val="480"/>
          <w:marRight w:val="0"/>
          <w:marTop w:val="0"/>
          <w:marBottom w:val="0"/>
          <w:divBdr>
            <w:top w:val="none" w:sz="0" w:space="0" w:color="auto"/>
            <w:left w:val="none" w:sz="0" w:space="0" w:color="auto"/>
            <w:bottom w:val="none" w:sz="0" w:space="0" w:color="auto"/>
            <w:right w:val="none" w:sz="0" w:space="0" w:color="auto"/>
          </w:divBdr>
        </w:div>
        <w:div w:id="1682118827">
          <w:marLeft w:val="480"/>
          <w:marRight w:val="0"/>
          <w:marTop w:val="0"/>
          <w:marBottom w:val="0"/>
          <w:divBdr>
            <w:top w:val="none" w:sz="0" w:space="0" w:color="auto"/>
            <w:left w:val="none" w:sz="0" w:space="0" w:color="auto"/>
            <w:bottom w:val="none" w:sz="0" w:space="0" w:color="auto"/>
            <w:right w:val="none" w:sz="0" w:space="0" w:color="auto"/>
          </w:divBdr>
        </w:div>
        <w:div w:id="1926842010">
          <w:marLeft w:val="480"/>
          <w:marRight w:val="0"/>
          <w:marTop w:val="0"/>
          <w:marBottom w:val="0"/>
          <w:divBdr>
            <w:top w:val="none" w:sz="0" w:space="0" w:color="auto"/>
            <w:left w:val="none" w:sz="0" w:space="0" w:color="auto"/>
            <w:bottom w:val="none" w:sz="0" w:space="0" w:color="auto"/>
            <w:right w:val="none" w:sz="0" w:space="0" w:color="auto"/>
          </w:divBdr>
        </w:div>
        <w:div w:id="334384903">
          <w:marLeft w:val="480"/>
          <w:marRight w:val="0"/>
          <w:marTop w:val="0"/>
          <w:marBottom w:val="0"/>
          <w:divBdr>
            <w:top w:val="none" w:sz="0" w:space="0" w:color="auto"/>
            <w:left w:val="none" w:sz="0" w:space="0" w:color="auto"/>
            <w:bottom w:val="none" w:sz="0" w:space="0" w:color="auto"/>
            <w:right w:val="none" w:sz="0" w:space="0" w:color="auto"/>
          </w:divBdr>
        </w:div>
        <w:div w:id="1741975895">
          <w:marLeft w:val="480"/>
          <w:marRight w:val="0"/>
          <w:marTop w:val="0"/>
          <w:marBottom w:val="0"/>
          <w:divBdr>
            <w:top w:val="none" w:sz="0" w:space="0" w:color="auto"/>
            <w:left w:val="none" w:sz="0" w:space="0" w:color="auto"/>
            <w:bottom w:val="none" w:sz="0" w:space="0" w:color="auto"/>
            <w:right w:val="none" w:sz="0" w:space="0" w:color="auto"/>
          </w:divBdr>
        </w:div>
        <w:div w:id="973868755">
          <w:marLeft w:val="480"/>
          <w:marRight w:val="0"/>
          <w:marTop w:val="0"/>
          <w:marBottom w:val="0"/>
          <w:divBdr>
            <w:top w:val="none" w:sz="0" w:space="0" w:color="auto"/>
            <w:left w:val="none" w:sz="0" w:space="0" w:color="auto"/>
            <w:bottom w:val="none" w:sz="0" w:space="0" w:color="auto"/>
            <w:right w:val="none" w:sz="0" w:space="0" w:color="auto"/>
          </w:divBdr>
        </w:div>
        <w:div w:id="1312560659">
          <w:marLeft w:val="480"/>
          <w:marRight w:val="0"/>
          <w:marTop w:val="0"/>
          <w:marBottom w:val="0"/>
          <w:divBdr>
            <w:top w:val="none" w:sz="0" w:space="0" w:color="auto"/>
            <w:left w:val="none" w:sz="0" w:space="0" w:color="auto"/>
            <w:bottom w:val="none" w:sz="0" w:space="0" w:color="auto"/>
            <w:right w:val="none" w:sz="0" w:space="0" w:color="auto"/>
          </w:divBdr>
        </w:div>
        <w:div w:id="1716931875">
          <w:marLeft w:val="480"/>
          <w:marRight w:val="0"/>
          <w:marTop w:val="0"/>
          <w:marBottom w:val="0"/>
          <w:divBdr>
            <w:top w:val="none" w:sz="0" w:space="0" w:color="auto"/>
            <w:left w:val="none" w:sz="0" w:space="0" w:color="auto"/>
            <w:bottom w:val="none" w:sz="0" w:space="0" w:color="auto"/>
            <w:right w:val="none" w:sz="0" w:space="0" w:color="auto"/>
          </w:divBdr>
        </w:div>
        <w:div w:id="1665622003">
          <w:marLeft w:val="480"/>
          <w:marRight w:val="0"/>
          <w:marTop w:val="0"/>
          <w:marBottom w:val="0"/>
          <w:divBdr>
            <w:top w:val="none" w:sz="0" w:space="0" w:color="auto"/>
            <w:left w:val="none" w:sz="0" w:space="0" w:color="auto"/>
            <w:bottom w:val="none" w:sz="0" w:space="0" w:color="auto"/>
            <w:right w:val="none" w:sz="0" w:space="0" w:color="auto"/>
          </w:divBdr>
        </w:div>
        <w:div w:id="340015330">
          <w:marLeft w:val="480"/>
          <w:marRight w:val="0"/>
          <w:marTop w:val="0"/>
          <w:marBottom w:val="0"/>
          <w:divBdr>
            <w:top w:val="none" w:sz="0" w:space="0" w:color="auto"/>
            <w:left w:val="none" w:sz="0" w:space="0" w:color="auto"/>
            <w:bottom w:val="none" w:sz="0" w:space="0" w:color="auto"/>
            <w:right w:val="none" w:sz="0" w:space="0" w:color="auto"/>
          </w:divBdr>
        </w:div>
        <w:div w:id="1519586168">
          <w:marLeft w:val="480"/>
          <w:marRight w:val="0"/>
          <w:marTop w:val="0"/>
          <w:marBottom w:val="0"/>
          <w:divBdr>
            <w:top w:val="none" w:sz="0" w:space="0" w:color="auto"/>
            <w:left w:val="none" w:sz="0" w:space="0" w:color="auto"/>
            <w:bottom w:val="none" w:sz="0" w:space="0" w:color="auto"/>
            <w:right w:val="none" w:sz="0" w:space="0" w:color="auto"/>
          </w:divBdr>
        </w:div>
        <w:div w:id="306476604">
          <w:marLeft w:val="480"/>
          <w:marRight w:val="0"/>
          <w:marTop w:val="0"/>
          <w:marBottom w:val="0"/>
          <w:divBdr>
            <w:top w:val="none" w:sz="0" w:space="0" w:color="auto"/>
            <w:left w:val="none" w:sz="0" w:space="0" w:color="auto"/>
            <w:bottom w:val="none" w:sz="0" w:space="0" w:color="auto"/>
            <w:right w:val="none" w:sz="0" w:space="0" w:color="auto"/>
          </w:divBdr>
        </w:div>
      </w:divsChild>
    </w:div>
    <w:div w:id="337194751">
      <w:bodyDiv w:val="1"/>
      <w:marLeft w:val="0"/>
      <w:marRight w:val="0"/>
      <w:marTop w:val="0"/>
      <w:marBottom w:val="0"/>
      <w:divBdr>
        <w:top w:val="none" w:sz="0" w:space="0" w:color="auto"/>
        <w:left w:val="none" w:sz="0" w:space="0" w:color="auto"/>
        <w:bottom w:val="none" w:sz="0" w:space="0" w:color="auto"/>
        <w:right w:val="none" w:sz="0" w:space="0" w:color="auto"/>
      </w:divBdr>
    </w:div>
    <w:div w:id="337658178">
      <w:bodyDiv w:val="1"/>
      <w:marLeft w:val="0"/>
      <w:marRight w:val="0"/>
      <w:marTop w:val="0"/>
      <w:marBottom w:val="0"/>
      <w:divBdr>
        <w:top w:val="none" w:sz="0" w:space="0" w:color="auto"/>
        <w:left w:val="none" w:sz="0" w:space="0" w:color="auto"/>
        <w:bottom w:val="none" w:sz="0" w:space="0" w:color="auto"/>
        <w:right w:val="none" w:sz="0" w:space="0" w:color="auto"/>
      </w:divBdr>
    </w:div>
    <w:div w:id="337973904">
      <w:bodyDiv w:val="1"/>
      <w:marLeft w:val="0"/>
      <w:marRight w:val="0"/>
      <w:marTop w:val="0"/>
      <w:marBottom w:val="0"/>
      <w:divBdr>
        <w:top w:val="none" w:sz="0" w:space="0" w:color="auto"/>
        <w:left w:val="none" w:sz="0" w:space="0" w:color="auto"/>
        <w:bottom w:val="none" w:sz="0" w:space="0" w:color="auto"/>
        <w:right w:val="none" w:sz="0" w:space="0" w:color="auto"/>
      </w:divBdr>
      <w:divsChild>
        <w:div w:id="606086680">
          <w:marLeft w:val="480"/>
          <w:marRight w:val="0"/>
          <w:marTop w:val="0"/>
          <w:marBottom w:val="0"/>
          <w:divBdr>
            <w:top w:val="none" w:sz="0" w:space="0" w:color="auto"/>
            <w:left w:val="none" w:sz="0" w:space="0" w:color="auto"/>
            <w:bottom w:val="none" w:sz="0" w:space="0" w:color="auto"/>
            <w:right w:val="none" w:sz="0" w:space="0" w:color="auto"/>
          </w:divBdr>
        </w:div>
        <w:div w:id="127943459">
          <w:marLeft w:val="480"/>
          <w:marRight w:val="0"/>
          <w:marTop w:val="0"/>
          <w:marBottom w:val="0"/>
          <w:divBdr>
            <w:top w:val="none" w:sz="0" w:space="0" w:color="auto"/>
            <w:left w:val="none" w:sz="0" w:space="0" w:color="auto"/>
            <w:bottom w:val="none" w:sz="0" w:space="0" w:color="auto"/>
            <w:right w:val="none" w:sz="0" w:space="0" w:color="auto"/>
          </w:divBdr>
        </w:div>
        <w:div w:id="1074204326">
          <w:marLeft w:val="480"/>
          <w:marRight w:val="0"/>
          <w:marTop w:val="0"/>
          <w:marBottom w:val="0"/>
          <w:divBdr>
            <w:top w:val="none" w:sz="0" w:space="0" w:color="auto"/>
            <w:left w:val="none" w:sz="0" w:space="0" w:color="auto"/>
            <w:bottom w:val="none" w:sz="0" w:space="0" w:color="auto"/>
            <w:right w:val="none" w:sz="0" w:space="0" w:color="auto"/>
          </w:divBdr>
        </w:div>
        <w:div w:id="141243087">
          <w:marLeft w:val="480"/>
          <w:marRight w:val="0"/>
          <w:marTop w:val="0"/>
          <w:marBottom w:val="0"/>
          <w:divBdr>
            <w:top w:val="none" w:sz="0" w:space="0" w:color="auto"/>
            <w:left w:val="none" w:sz="0" w:space="0" w:color="auto"/>
            <w:bottom w:val="none" w:sz="0" w:space="0" w:color="auto"/>
            <w:right w:val="none" w:sz="0" w:space="0" w:color="auto"/>
          </w:divBdr>
        </w:div>
        <w:div w:id="1287858212">
          <w:marLeft w:val="480"/>
          <w:marRight w:val="0"/>
          <w:marTop w:val="0"/>
          <w:marBottom w:val="0"/>
          <w:divBdr>
            <w:top w:val="none" w:sz="0" w:space="0" w:color="auto"/>
            <w:left w:val="none" w:sz="0" w:space="0" w:color="auto"/>
            <w:bottom w:val="none" w:sz="0" w:space="0" w:color="auto"/>
            <w:right w:val="none" w:sz="0" w:space="0" w:color="auto"/>
          </w:divBdr>
        </w:div>
        <w:div w:id="227813766">
          <w:marLeft w:val="480"/>
          <w:marRight w:val="0"/>
          <w:marTop w:val="0"/>
          <w:marBottom w:val="0"/>
          <w:divBdr>
            <w:top w:val="none" w:sz="0" w:space="0" w:color="auto"/>
            <w:left w:val="none" w:sz="0" w:space="0" w:color="auto"/>
            <w:bottom w:val="none" w:sz="0" w:space="0" w:color="auto"/>
            <w:right w:val="none" w:sz="0" w:space="0" w:color="auto"/>
          </w:divBdr>
        </w:div>
        <w:div w:id="147014141">
          <w:marLeft w:val="480"/>
          <w:marRight w:val="0"/>
          <w:marTop w:val="0"/>
          <w:marBottom w:val="0"/>
          <w:divBdr>
            <w:top w:val="none" w:sz="0" w:space="0" w:color="auto"/>
            <w:left w:val="none" w:sz="0" w:space="0" w:color="auto"/>
            <w:bottom w:val="none" w:sz="0" w:space="0" w:color="auto"/>
            <w:right w:val="none" w:sz="0" w:space="0" w:color="auto"/>
          </w:divBdr>
        </w:div>
        <w:div w:id="674765976">
          <w:marLeft w:val="480"/>
          <w:marRight w:val="0"/>
          <w:marTop w:val="0"/>
          <w:marBottom w:val="0"/>
          <w:divBdr>
            <w:top w:val="none" w:sz="0" w:space="0" w:color="auto"/>
            <w:left w:val="none" w:sz="0" w:space="0" w:color="auto"/>
            <w:bottom w:val="none" w:sz="0" w:space="0" w:color="auto"/>
            <w:right w:val="none" w:sz="0" w:space="0" w:color="auto"/>
          </w:divBdr>
        </w:div>
        <w:div w:id="71853589">
          <w:marLeft w:val="480"/>
          <w:marRight w:val="0"/>
          <w:marTop w:val="0"/>
          <w:marBottom w:val="0"/>
          <w:divBdr>
            <w:top w:val="none" w:sz="0" w:space="0" w:color="auto"/>
            <w:left w:val="none" w:sz="0" w:space="0" w:color="auto"/>
            <w:bottom w:val="none" w:sz="0" w:space="0" w:color="auto"/>
            <w:right w:val="none" w:sz="0" w:space="0" w:color="auto"/>
          </w:divBdr>
        </w:div>
        <w:div w:id="1499271129">
          <w:marLeft w:val="480"/>
          <w:marRight w:val="0"/>
          <w:marTop w:val="0"/>
          <w:marBottom w:val="0"/>
          <w:divBdr>
            <w:top w:val="none" w:sz="0" w:space="0" w:color="auto"/>
            <w:left w:val="none" w:sz="0" w:space="0" w:color="auto"/>
            <w:bottom w:val="none" w:sz="0" w:space="0" w:color="auto"/>
            <w:right w:val="none" w:sz="0" w:space="0" w:color="auto"/>
          </w:divBdr>
        </w:div>
        <w:div w:id="2130002013">
          <w:marLeft w:val="480"/>
          <w:marRight w:val="0"/>
          <w:marTop w:val="0"/>
          <w:marBottom w:val="0"/>
          <w:divBdr>
            <w:top w:val="none" w:sz="0" w:space="0" w:color="auto"/>
            <w:left w:val="none" w:sz="0" w:space="0" w:color="auto"/>
            <w:bottom w:val="none" w:sz="0" w:space="0" w:color="auto"/>
            <w:right w:val="none" w:sz="0" w:space="0" w:color="auto"/>
          </w:divBdr>
        </w:div>
        <w:div w:id="1562129104">
          <w:marLeft w:val="480"/>
          <w:marRight w:val="0"/>
          <w:marTop w:val="0"/>
          <w:marBottom w:val="0"/>
          <w:divBdr>
            <w:top w:val="none" w:sz="0" w:space="0" w:color="auto"/>
            <w:left w:val="none" w:sz="0" w:space="0" w:color="auto"/>
            <w:bottom w:val="none" w:sz="0" w:space="0" w:color="auto"/>
            <w:right w:val="none" w:sz="0" w:space="0" w:color="auto"/>
          </w:divBdr>
        </w:div>
        <w:div w:id="1966812131">
          <w:marLeft w:val="480"/>
          <w:marRight w:val="0"/>
          <w:marTop w:val="0"/>
          <w:marBottom w:val="0"/>
          <w:divBdr>
            <w:top w:val="none" w:sz="0" w:space="0" w:color="auto"/>
            <w:left w:val="none" w:sz="0" w:space="0" w:color="auto"/>
            <w:bottom w:val="none" w:sz="0" w:space="0" w:color="auto"/>
            <w:right w:val="none" w:sz="0" w:space="0" w:color="auto"/>
          </w:divBdr>
        </w:div>
        <w:div w:id="854999925">
          <w:marLeft w:val="480"/>
          <w:marRight w:val="0"/>
          <w:marTop w:val="0"/>
          <w:marBottom w:val="0"/>
          <w:divBdr>
            <w:top w:val="none" w:sz="0" w:space="0" w:color="auto"/>
            <w:left w:val="none" w:sz="0" w:space="0" w:color="auto"/>
            <w:bottom w:val="none" w:sz="0" w:space="0" w:color="auto"/>
            <w:right w:val="none" w:sz="0" w:space="0" w:color="auto"/>
          </w:divBdr>
        </w:div>
        <w:div w:id="2133665054">
          <w:marLeft w:val="480"/>
          <w:marRight w:val="0"/>
          <w:marTop w:val="0"/>
          <w:marBottom w:val="0"/>
          <w:divBdr>
            <w:top w:val="none" w:sz="0" w:space="0" w:color="auto"/>
            <w:left w:val="none" w:sz="0" w:space="0" w:color="auto"/>
            <w:bottom w:val="none" w:sz="0" w:space="0" w:color="auto"/>
            <w:right w:val="none" w:sz="0" w:space="0" w:color="auto"/>
          </w:divBdr>
        </w:div>
        <w:div w:id="298533715">
          <w:marLeft w:val="480"/>
          <w:marRight w:val="0"/>
          <w:marTop w:val="0"/>
          <w:marBottom w:val="0"/>
          <w:divBdr>
            <w:top w:val="none" w:sz="0" w:space="0" w:color="auto"/>
            <w:left w:val="none" w:sz="0" w:space="0" w:color="auto"/>
            <w:bottom w:val="none" w:sz="0" w:space="0" w:color="auto"/>
            <w:right w:val="none" w:sz="0" w:space="0" w:color="auto"/>
          </w:divBdr>
        </w:div>
        <w:div w:id="1628511267">
          <w:marLeft w:val="480"/>
          <w:marRight w:val="0"/>
          <w:marTop w:val="0"/>
          <w:marBottom w:val="0"/>
          <w:divBdr>
            <w:top w:val="none" w:sz="0" w:space="0" w:color="auto"/>
            <w:left w:val="none" w:sz="0" w:space="0" w:color="auto"/>
            <w:bottom w:val="none" w:sz="0" w:space="0" w:color="auto"/>
            <w:right w:val="none" w:sz="0" w:space="0" w:color="auto"/>
          </w:divBdr>
        </w:div>
        <w:div w:id="168835784">
          <w:marLeft w:val="480"/>
          <w:marRight w:val="0"/>
          <w:marTop w:val="0"/>
          <w:marBottom w:val="0"/>
          <w:divBdr>
            <w:top w:val="none" w:sz="0" w:space="0" w:color="auto"/>
            <w:left w:val="none" w:sz="0" w:space="0" w:color="auto"/>
            <w:bottom w:val="none" w:sz="0" w:space="0" w:color="auto"/>
            <w:right w:val="none" w:sz="0" w:space="0" w:color="auto"/>
          </w:divBdr>
        </w:div>
        <w:div w:id="916980010">
          <w:marLeft w:val="480"/>
          <w:marRight w:val="0"/>
          <w:marTop w:val="0"/>
          <w:marBottom w:val="0"/>
          <w:divBdr>
            <w:top w:val="none" w:sz="0" w:space="0" w:color="auto"/>
            <w:left w:val="none" w:sz="0" w:space="0" w:color="auto"/>
            <w:bottom w:val="none" w:sz="0" w:space="0" w:color="auto"/>
            <w:right w:val="none" w:sz="0" w:space="0" w:color="auto"/>
          </w:divBdr>
        </w:div>
        <w:div w:id="840122860">
          <w:marLeft w:val="480"/>
          <w:marRight w:val="0"/>
          <w:marTop w:val="0"/>
          <w:marBottom w:val="0"/>
          <w:divBdr>
            <w:top w:val="none" w:sz="0" w:space="0" w:color="auto"/>
            <w:left w:val="none" w:sz="0" w:space="0" w:color="auto"/>
            <w:bottom w:val="none" w:sz="0" w:space="0" w:color="auto"/>
            <w:right w:val="none" w:sz="0" w:space="0" w:color="auto"/>
          </w:divBdr>
        </w:div>
        <w:div w:id="420764719">
          <w:marLeft w:val="480"/>
          <w:marRight w:val="0"/>
          <w:marTop w:val="0"/>
          <w:marBottom w:val="0"/>
          <w:divBdr>
            <w:top w:val="none" w:sz="0" w:space="0" w:color="auto"/>
            <w:left w:val="none" w:sz="0" w:space="0" w:color="auto"/>
            <w:bottom w:val="none" w:sz="0" w:space="0" w:color="auto"/>
            <w:right w:val="none" w:sz="0" w:space="0" w:color="auto"/>
          </w:divBdr>
        </w:div>
        <w:div w:id="717778069">
          <w:marLeft w:val="480"/>
          <w:marRight w:val="0"/>
          <w:marTop w:val="0"/>
          <w:marBottom w:val="0"/>
          <w:divBdr>
            <w:top w:val="none" w:sz="0" w:space="0" w:color="auto"/>
            <w:left w:val="none" w:sz="0" w:space="0" w:color="auto"/>
            <w:bottom w:val="none" w:sz="0" w:space="0" w:color="auto"/>
            <w:right w:val="none" w:sz="0" w:space="0" w:color="auto"/>
          </w:divBdr>
        </w:div>
        <w:div w:id="789589045">
          <w:marLeft w:val="480"/>
          <w:marRight w:val="0"/>
          <w:marTop w:val="0"/>
          <w:marBottom w:val="0"/>
          <w:divBdr>
            <w:top w:val="none" w:sz="0" w:space="0" w:color="auto"/>
            <w:left w:val="none" w:sz="0" w:space="0" w:color="auto"/>
            <w:bottom w:val="none" w:sz="0" w:space="0" w:color="auto"/>
            <w:right w:val="none" w:sz="0" w:space="0" w:color="auto"/>
          </w:divBdr>
        </w:div>
        <w:div w:id="2047750240">
          <w:marLeft w:val="480"/>
          <w:marRight w:val="0"/>
          <w:marTop w:val="0"/>
          <w:marBottom w:val="0"/>
          <w:divBdr>
            <w:top w:val="none" w:sz="0" w:space="0" w:color="auto"/>
            <w:left w:val="none" w:sz="0" w:space="0" w:color="auto"/>
            <w:bottom w:val="none" w:sz="0" w:space="0" w:color="auto"/>
            <w:right w:val="none" w:sz="0" w:space="0" w:color="auto"/>
          </w:divBdr>
        </w:div>
        <w:div w:id="1856071428">
          <w:marLeft w:val="480"/>
          <w:marRight w:val="0"/>
          <w:marTop w:val="0"/>
          <w:marBottom w:val="0"/>
          <w:divBdr>
            <w:top w:val="none" w:sz="0" w:space="0" w:color="auto"/>
            <w:left w:val="none" w:sz="0" w:space="0" w:color="auto"/>
            <w:bottom w:val="none" w:sz="0" w:space="0" w:color="auto"/>
            <w:right w:val="none" w:sz="0" w:space="0" w:color="auto"/>
          </w:divBdr>
        </w:div>
        <w:div w:id="546379003">
          <w:marLeft w:val="480"/>
          <w:marRight w:val="0"/>
          <w:marTop w:val="0"/>
          <w:marBottom w:val="0"/>
          <w:divBdr>
            <w:top w:val="none" w:sz="0" w:space="0" w:color="auto"/>
            <w:left w:val="none" w:sz="0" w:space="0" w:color="auto"/>
            <w:bottom w:val="none" w:sz="0" w:space="0" w:color="auto"/>
            <w:right w:val="none" w:sz="0" w:space="0" w:color="auto"/>
          </w:divBdr>
        </w:div>
        <w:div w:id="1914386281">
          <w:marLeft w:val="480"/>
          <w:marRight w:val="0"/>
          <w:marTop w:val="0"/>
          <w:marBottom w:val="0"/>
          <w:divBdr>
            <w:top w:val="none" w:sz="0" w:space="0" w:color="auto"/>
            <w:left w:val="none" w:sz="0" w:space="0" w:color="auto"/>
            <w:bottom w:val="none" w:sz="0" w:space="0" w:color="auto"/>
            <w:right w:val="none" w:sz="0" w:space="0" w:color="auto"/>
          </w:divBdr>
        </w:div>
        <w:div w:id="1465387230">
          <w:marLeft w:val="480"/>
          <w:marRight w:val="0"/>
          <w:marTop w:val="0"/>
          <w:marBottom w:val="0"/>
          <w:divBdr>
            <w:top w:val="none" w:sz="0" w:space="0" w:color="auto"/>
            <w:left w:val="none" w:sz="0" w:space="0" w:color="auto"/>
            <w:bottom w:val="none" w:sz="0" w:space="0" w:color="auto"/>
            <w:right w:val="none" w:sz="0" w:space="0" w:color="auto"/>
          </w:divBdr>
        </w:div>
        <w:div w:id="999038723">
          <w:marLeft w:val="480"/>
          <w:marRight w:val="0"/>
          <w:marTop w:val="0"/>
          <w:marBottom w:val="0"/>
          <w:divBdr>
            <w:top w:val="none" w:sz="0" w:space="0" w:color="auto"/>
            <w:left w:val="none" w:sz="0" w:space="0" w:color="auto"/>
            <w:bottom w:val="none" w:sz="0" w:space="0" w:color="auto"/>
            <w:right w:val="none" w:sz="0" w:space="0" w:color="auto"/>
          </w:divBdr>
        </w:div>
        <w:div w:id="885064870">
          <w:marLeft w:val="480"/>
          <w:marRight w:val="0"/>
          <w:marTop w:val="0"/>
          <w:marBottom w:val="0"/>
          <w:divBdr>
            <w:top w:val="none" w:sz="0" w:space="0" w:color="auto"/>
            <w:left w:val="none" w:sz="0" w:space="0" w:color="auto"/>
            <w:bottom w:val="none" w:sz="0" w:space="0" w:color="auto"/>
            <w:right w:val="none" w:sz="0" w:space="0" w:color="auto"/>
          </w:divBdr>
        </w:div>
        <w:div w:id="1401173013">
          <w:marLeft w:val="480"/>
          <w:marRight w:val="0"/>
          <w:marTop w:val="0"/>
          <w:marBottom w:val="0"/>
          <w:divBdr>
            <w:top w:val="none" w:sz="0" w:space="0" w:color="auto"/>
            <w:left w:val="none" w:sz="0" w:space="0" w:color="auto"/>
            <w:bottom w:val="none" w:sz="0" w:space="0" w:color="auto"/>
            <w:right w:val="none" w:sz="0" w:space="0" w:color="auto"/>
          </w:divBdr>
        </w:div>
        <w:div w:id="382674318">
          <w:marLeft w:val="480"/>
          <w:marRight w:val="0"/>
          <w:marTop w:val="0"/>
          <w:marBottom w:val="0"/>
          <w:divBdr>
            <w:top w:val="none" w:sz="0" w:space="0" w:color="auto"/>
            <w:left w:val="none" w:sz="0" w:space="0" w:color="auto"/>
            <w:bottom w:val="none" w:sz="0" w:space="0" w:color="auto"/>
            <w:right w:val="none" w:sz="0" w:space="0" w:color="auto"/>
          </w:divBdr>
        </w:div>
        <w:div w:id="1270316906">
          <w:marLeft w:val="480"/>
          <w:marRight w:val="0"/>
          <w:marTop w:val="0"/>
          <w:marBottom w:val="0"/>
          <w:divBdr>
            <w:top w:val="none" w:sz="0" w:space="0" w:color="auto"/>
            <w:left w:val="none" w:sz="0" w:space="0" w:color="auto"/>
            <w:bottom w:val="none" w:sz="0" w:space="0" w:color="auto"/>
            <w:right w:val="none" w:sz="0" w:space="0" w:color="auto"/>
          </w:divBdr>
        </w:div>
        <w:div w:id="946615381">
          <w:marLeft w:val="480"/>
          <w:marRight w:val="0"/>
          <w:marTop w:val="0"/>
          <w:marBottom w:val="0"/>
          <w:divBdr>
            <w:top w:val="none" w:sz="0" w:space="0" w:color="auto"/>
            <w:left w:val="none" w:sz="0" w:space="0" w:color="auto"/>
            <w:bottom w:val="none" w:sz="0" w:space="0" w:color="auto"/>
            <w:right w:val="none" w:sz="0" w:space="0" w:color="auto"/>
          </w:divBdr>
        </w:div>
        <w:div w:id="809708054">
          <w:marLeft w:val="480"/>
          <w:marRight w:val="0"/>
          <w:marTop w:val="0"/>
          <w:marBottom w:val="0"/>
          <w:divBdr>
            <w:top w:val="none" w:sz="0" w:space="0" w:color="auto"/>
            <w:left w:val="none" w:sz="0" w:space="0" w:color="auto"/>
            <w:bottom w:val="none" w:sz="0" w:space="0" w:color="auto"/>
            <w:right w:val="none" w:sz="0" w:space="0" w:color="auto"/>
          </w:divBdr>
        </w:div>
        <w:div w:id="273367386">
          <w:marLeft w:val="480"/>
          <w:marRight w:val="0"/>
          <w:marTop w:val="0"/>
          <w:marBottom w:val="0"/>
          <w:divBdr>
            <w:top w:val="none" w:sz="0" w:space="0" w:color="auto"/>
            <w:left w:val="none" w:sz="0" w:space="0" w:color="auto"/>
            <w:bottom w:val="none" w:sz="0" w:space="0" w:color="auto"/>
            <w:right w:val="none" w:sz="0" w:space="0" w:color="auto"/>
          </w:divBdr>
        </w:div>
        <w:div w:id="1056734288">
          <w:marLeft w:val="480"/>
          <w:marRight w:val="0"/>
          <w:marTop w:val="0"/>
          <w:marBottom w:val="0"/>
          <w:divBdr>
            <w:top w:val="none" w:sz="0" w:space="0" w:color="auto"/>
            <w:left w:val="none" w:sz="0" w:space="0" w:color="auto"/>
            <w:bottom w:val="none" w:sz="0" w:space="0" w:color="auto"/>
            <w:right w:val="none" w:sz="0" w:space="0" w:color="auto"/>
          </w:divBdr>
        </w:div>
        <w:div w:id="822820484">
          <w:marLeft w:val="480"/>
          <w:marRight w:val="0"/>
          <w:marTop w:val="0"/>
          <w:marBottom w:val="0"/>
          <w:divBdr>
            <w:top w:val="none" w:sz="0" w:space="0" w:color="auto"/>
            <w:left w:val="none" w:sz="0" w:space="0" w:color="auto"/>
            <w:bottom w:val="none" w:sz="0" w:space="0" w:color="auto"/>
            <w:right w:val="none" w:sz="0" w:space="0" w:color="auto"/>
          </w:divBdr>
        </w:div>
        <w:div w:id="1608927810">
          <w:marLeft w:val="480"/>
          <w:marRight w:val="0"/>
          <w:marTop w:val="0"/>
          <w:marBottom w:val="0"/>
          <w:divBdr>
            <w:top w:val="none" w:sz="0" w:space="0" w:color="auto"/>
            <w:left w:val="none" w:sz="0" w:space="0" w:color="auto"/>
            <w:bottom w:val="none" w:sz="0" w:space="0" w:color="auto"/>
            <w:right w:val="none" w:sz="0" w:space="0" w:color="auto"/>
          </w:divBdr>
        </w:div>
        <w:div w:id="1411653879">
          <w:marLeft w:val="480"/>
          <w:marRight w:val="0"/>
          <w:marTop w:val="0"/>
          <w:marBottom w:val="0"/>
          <w:divBdr>
            <w:top w:val="none" w:sz="0" w:space="0" w:color="auto"/>
            <w:left w:val="none" w:sz="0" w:space="0" w:color="auto"/>
            <w:bottom w:val="none" w:sz="0" w:space="0" w:color="auto"/>
            <w:right w:val="none" w:sz="0" w:space="0" w:color="auto"/>
          </w:divBdr>
        </w:div>
        <w:div w:id="1213538792">
          <w:marLeft w:val="480"/>
          <w:marRight w:val="0"/>
          <w:marTop w:val="0"/>
          <w:marBottom w:val="0"/>
          <w:divBdr>
            <w:top w:val="none" w:sz="0" w:space="0" w:color="auto"/>
            <w:left w:val="none" w:sz="0" w:space="0" w:color="auto"/>
            <w:bottom w:val="none" w:sz="0" w:space="0" w:color="auto"/>
            <w:right w:val="none" w:sz="0" w:space="0" w:color="auto"/>
          </w:divBdr>
        </w:div>
        <w:div w:id="1324239818">
          <w:marLeft w:val="480"/>
          <w:marRight w:val="0"/>
          <w:marTop w:val="0"/>
          <w:marBottom w:val="0"/>
          <w:divBdr>
            <w:top w:val="none" w:sz="0" w:space="0" w:color="auto"/>
            <w:left w:val="none" w:sz="0" w:space="0" w:color="auto"/>
            <w:bottom w:val="none" w:sz="0" w:space="0" w:color="auto"/>
            <w:right w:val="none" w:sz="0" w:space="0" w:color="auto"/>
          </w:divBdr>
        </w:div>
      </w:divsChild>
    </w:div>
    <w:div w:id="338779060">
      <w:bodyDiv w:val="1"/>
      <w:marLeft w:val="0"/>
      <w:marRight w:val="0"/>
      <w:marTop w:val="0"/>
      <w:marBottom w:val="0"/>
      <w:divBdr>
        <w:top w:val="none" w:sz="0" w:space="0" w:color="auto"/>
        <w:left w:val="none" w:sz="0" w:space="0" w:color="auto"/>
        <w:bottom w:val="none" w:sz="0" w:space="0" w:color="auto"/>
        <w:right w:val="none" w:sz="0" w:space="0" w:color="auto"/>
      </w:divBdr>
    </w:div>
    <w:div w:id="339427169">
      <w:bodyDiv w:val="1"/>
      <w:marLeft w:val="0"/>
      <w:marRight w:val="0"/>
      <w:marTop w:val="0"/>
      <w:marBottom w:val="0"/>
      <w:divBdr>
        <w:top w:val="none" w:sz="0" w:space="0" w:color="auto"/>
        <w:left w:val="none" w:sz="0" w:space="0" w:color="auto"/>
        <w:bottom w:val="none" w:sz="0" w:space="0" w:color="auto"/>
        <w:right w:val="none" w:sz="0" w:space="0" w:color="auto"/>
      </w:divBdr>
    </w:div>
    <w:div w:id="339546476">
      <w:bodyDiv w:val="1"/>
      <w:marLeft w:val="0"/>
      <w:marRight w:val="0"/>
      <w:marTop w:val="0"/>
      <w:marBottom w:val="0"/>
      <w:divBdr>
        <w:top w:val="none" w:sz="0" w:space="0" w:color="auto"/>
        <w:left w:val="none" w:sz="0" w:space="0" w:color="auto"/>
        <w:bottom w:val="none" w:sz="0" w:space="0" w:color="auto"/>
        <w:right w:val="none" w:sz="0" w:space="0" w:color="auto"/>
      </w:divBdr>
    </w:div>
    <w:div w:id="339743466">
      <w:bodyDiv w:val="1"/>
      <w:marLeft w:val="0"/>
      <w:marRight w:val="0"/>
      <w:marTop w:val="0"/>
      <w:marBottom w:val="0"/>
      <w:divBdr>
        <w:top w:val="none" w:sz="0" w:space="0" w:color="auto"/>
        <w:left w:val="none" w:sz="0" w:space="0" w:color="auto"/>
        <w:bottom w:val="none" w:sz="0" w:space="0" w:color="auto"/>
        <w:right w:val="none" w:sz="0" w:space="0" w:color="auto"/>
      </w:divBdr>
      <w:divsChild>
        <w:div w:id="994335252">
          <w:marLeft w:val="640"/>
          <w:marRight w:val="0"/>
          <w:marTop w:val="0"/>
          <w:marBottom w:val="0"/>
          <w:divBdr>
            <w:top w:val="none" w:sz="0" w:space="0" w:color="auto"/>
            <w:left w:val="none" w:sz="0" w:space="0" w:color="auto"/>
            <w:bottom w:val="none" w:sz="0" w:space="0" w:color="auto"/>
            <w:right w:val="none" w:sz="0" w:space="0" w:color="auto"/>
          </w:divBdr>
        </w:div>
        <w:div w:id="1629504046">
          <w:marLeft w:val="640"/>
          <w:marRight w:val="0"/>
          <w:marTop w:val="0"/>
          <w:marBottom w:val="0"/>
          <w:divBdr>
            <w:top w:val="none" w:sz="0" w:space="0" w:color="auto"/>
            <w:left w:val="none" w:sz="0" w:space="0" w:color="auto"/>
            <w:bottom w:val="none" w:sz="0" w:space="0" w:color="auto"/>
            <w:right w:val="none" w:sz="0" w:space="0" w:color="auto"/>
          </w:divBdr>
        </w:div>
        <w:div w:id="1954896508">
          <w:marLeft w:val="640"/>
          <w:marRight w:val="0"/>
          <w:marTop w:val="0"/>
          <w:marBottom w:val="0"/>
          <w:divBdr>
            <w:top w:val="none" w:sz="0" w:space="0" w:color="auto"/>
            <w:left w:val="none" w:sz="0" w:space="0" w:color="auto"/>
            <w:bottom w:val="none" w:sz="0" w:space="0" w:color="auto"/>
            <w:right w:val="none" w:sz="0" w:space="0" w:color="auto"/>
          </w:divBdr>
        </w:div>
        <w:div w:id="2043899630">
          <w:marLeft w:val="640"/>
          <w:marRight w:val="0"/>
          <w:marTop w:val="0"/>
          <w:marBottom w:val="0"/>
          <w:divBdr>
            <w:top w:val="none" w:sz="0" w:space="0" w:color="auto"/>
            <w:left w:val="none" w:sz="0" w:space="0" w:color="auto"/>
            <w:bottom w:val="none" w:sz="0" w:space="0" w:color="auto"/>
            <w:right w:val="none" w:sz="0" w:space="0" w:color="auto"/>
          </w:divBdr>
        </w:div>
        <w:div w:id="1337997992">
          <w:marLeft w:val="640"/>
          <w:marRight w:val="0"/>
          <w:marTop w:val="0"/>
          <w:marBottom w:val="0"/>
          <w:divBdr>
            <w:top w:val="none" w:sz="0" w:space="0" w:color="auto"/>
            <w:left w:val="none" w:sz="0" w:space="0" w:color="auto"/>
            <w:bottom w:val="none" w:sz="0" w:space="0" w:color="auto"/>
            <w:right w:val="none" w:sz="0" w:space="0" w:color="auto"/>
          </w:divBdr>
        </w:div>
        <w:div w:id="1178740657">
          <w:marLeft w:val="640"/>
          <w:marRight w:val="0"/>
          <w:marTop w:val="0"/>
          <w:marBottom w:val="0"/>
          <w:divBdr>
            <w:top w:val="none" w:sz="0" w:space="0" w:color="auto"/>
            <w:left w:val="none" w:sz="0" w:space="0" w:color="auto"/>
            <w:bottom w:val="none" w:sz="0" w:space="0" w:color="auto"/>
            <w:right w:val="none" w:sz="0" w:space="0" w:color="auto"/>
          </w:divBdr>
        </w:div>
        <w:div w:id="975137946">
          <w:marLeft w:val="640"/>
          <w:marRight w:val="0"/>
          <w:marTop w:val="0"/>
          <w:marBottom w:val="0"/>
          <w:divBdr>
            <w:top w:val="none" w:sz="0" w:space="0" w:color="auto"/>
            <w:left w:val="none" w:sz="0" w:space="0" w:color="auto"/>
            <w:bottom w:val="none" w:sz="0" w:space="0" w:color="auto"/>
            <w:right w:val="none" w:sz="0" w:space="0" w:color="auto"/>
          </w:divBdr>
        </w:div>
        <w:div w:id="2133016629">
          <w:marLeft w:val="640"/>
          <w:marRight w:val="0"/>
          <w:marTop w:val="0"/>
          <w:marBottom w:val="0"/>
          <w:divBdr>
            <w:top w:val="none" w:sz="0" w:space="0" w:color="auto"/>
            <w:left w:val="none" w:sz="0" w:space="0" w:color="auto"/>
            <w:bottom w:val="none" w:sz="0" w:space="0" w:color="auto"/>
            <w:right w:val="none" w:sz="0" w:space="0" w:color="auto"/>
          </w:divBdr>
        </w:div>
        <w:div w:id="1262372160">
          <w:marLeft w:val="640"/>
          <w:marRight w:val="0"/>
          <w:marTop w:val="0"/>
          <w:marBottom w:val="0"/>
          <w:divBdr>
            <w:top w:val="none" w:sz="0" w:space="0" w:color="auto"/>
            <w:left w:val="none" w:sz="0" w:space="0" w:color="auto"/>
            <w:bottom w:val="none" w:sz="0" w:space="0" w:color="auto"/>
            <w:right w:val="none" w:sz="0" w:space="0" w:color="auto"/>
          </w:divBdr>
        </w:div>
        <w:div w:id="880362908">
          <w:marLeft w:val="640"/>
          <w:marRight w:val="0"/>
          <w:marTop w:val="0"/>
          <w:marBottom w:val="0"/>
          <w:divBdr>
            <w:top w:val="none" w:sz="0" w:space="0" w:color="auto"/>
            <w:left w:val="none" w:sz="0" w:space="0" w:color="auto"/>
            <w:bottom w:val="none" w:sz="0" w:space="0" w:color="auto"/>
            <w:right w:val="none" w:sz="0" w:space="0" w:color="auto"/>
          </w:divBdr>
        </w:div>
        <w:div w:id="2099860376">
          <w:marLeft w:val="640"/>
          <w:marRight w:val="0"/>
          <w:marTop w:val="0"/>
          <w:marBottom w:val="0"/>
          <w:divBdr>
            <w:top w:val="none" w:sz="0" w:space="0" w:color="auto"/>
            <w:left w:val="none" w:sz="0" w:space="0" w:color="auto"/>
            <w:bottom w:val="none" w:sz="0" w:space="0" w:color="auto"/>
            <w:right w:val="none" w:sz="0" w:space="0" w:color="auto"/>
          </w:divBdr>
        </w:div>
        <w:div w:id="515534409">
          <w:marLeft w:val="640"/>
          <w:marRight w:val="0"/>
          <w:marTop w:val="0"/>
          <w:marBottom w:val="0"/>
          <w:divBdr>
            <w:top w:val="none" w:sz="0" w:space="0" w:color="auto"/>
            <w:left w:val="none" w:sz="0" w:space="0" w:color="auto"/>
            <w:bottom w:val="none" w:sz="0" w:space="0" w:color="auto"/>
            <w:right w:val="none" w:sz="0" w:space="0" w:color="auto"/>
          </w:divBdr>
        </w:div>
        <w:div w:id="94445728">
          <w:marLeft w:val="640"/>
          <w:marRight w:val="0"/>
          <w:marTop w:val="0"/>
          <w:marBottom w:val="0"/>
          <w:divBdr>
            <w:top w:val="none" w:sz="0" w:space="0" w:color="auto"/>
            <w:left w:val="none" w:sz="0" w:space="0" w:color="auto"/>
            <w:bottom w:val="none" w:sz="0" w:space="0" w:color="auto"/>
            <w:right w:val="none" w:sz="0" w:space="0" w:color="auto"/>
          </w:divBdr>
        </w:div>
        <w:div w:id="988897061">
          <w:marLeft w:val="640"/>
          <w:marRight w:val="0"/>
          <w:marTop w:val="0"/>
          <w:marBottom w:val="0"/>
          <w:divBdr>
            <w:top w:val="none" w:sz="0" w:space="0" w:color="auto"/>
            <w:left w:val="none" w:sz="0" w:space="0" w:color="auto"/>
            <w:bottom w:val="none" w:sz="0" w:space="0" w:color="auto"/>
            <w:right w:val="none" w:sz="0" w:space="0" w:color="auto"/>
          </w:divBdr>
        </w:div>
        <w:div w:id="692609464">
          <w:marLeft w:val="640"/>
          <w:marRight w:val="0"/>
          <w:marTop w:val="0"/>
          <w:marBottom w:val="0"/>
          <w:divBdr>
            <w:top w:val="none" w:sz="0" w:space="0" w:color="auto"/>
            <w:left w:val="none" w:sz="0" w:space="0" w:color="auto"/>
            <w:bottom w:val="none" w:sz="0" w:space="0" w:color="auto"/>
            <w:right w:val="none" w:sz="0" w:space="0" w:color="auto"/>
          </w:divBdr>
        </w:div>
        <w:div w:id="2040281842">
          <w:marLeft w:val="640"/>
          <w:marRight w:val="0"/>
          <w:marTop w:val="0"/>
          <w:marBottom w:val="0"/>
          <w:divBdr>
            <w:top w:val="none" w:sz="0" w:space="0" w:color="auto"/>
            <w:left w:val="none" w:sz="0" w:space="0" w:color="auto"/>
            <w:bottom w:val="none" w:sz="0" w:space="0" w:color="auto"/>
            <w:right w:val="none" w:sz="0" w:space="0" w:color="auto"/>
          </w:divBdr>
        </w:div>
        <w:div w:id="1781997389">
          <w:marLeft w:val="640"/>
          <w:marRight w:val="0"/>
          <w:marTop w:val="0"/>
          <w:marBottom w:val="0"/>
          <w:divBdr>
            <w:top w:val="none" w:sz="0" w:space="0" w:color="auto"/>
            <w:left w:val="none" w:sz="0" w:space="0" w:color="auto"/>
            <w:bottom w:val="none" w:sz="0" w:space="0" w:color="auto"/>
            <w:right w:val="none" w:sz="0" w:space="0" w:color="auto"/>
          </w:divBdr>
        </w:div>
        <w:div w:id="1784642700">
          <w:marLeft w:val="640"/>
          <w:marRight w:val="0"/>
          <w:marTop w:val="0"/>
          <w:marBottom w:val="0"/>
          <w:divBdr>
            <w:top w:val="none" w:sz="0" w:space="0" w:color="auto"/>
            <w:left w:val="none" w:sz="0" w:space="0" w:color="auto"/>
            <w:bottom w:val="none" w:sz="0" w:space="0" w:color="auto"/>
            <w:right w:val="none" w:sz="0" w:space="0" w:color="auto"/>
          </w:divBdr>
        </w:div>
        <w:div w:id="868570242">
          <w:marLeft w:val="640"/>
          <w:marRight w:val="0"/>
          <w:marTop w:val="0"/>
          <w:marBottom w:val="0"/>
          <w:divBdr>
            <w:top w:val="none" w:sz="0" w:space="0" w:color="auto"/>
            <w:left w:val="none" w:sz="0" w:space="0" w:color="auto"/>
            <w:bottom w:val="none" w:sz="0" w:space="0" w:color="auto"/>
            <w:right w:val="none" w:sz="0" w:space="0" w:color="auto"/>
          </w:divBdr>
        </w:div>
      </w:divsChild>
    </w:div>
    <w:div w:id="339893880">
      <w:bodyDiv w:val="1"/>
      <w:marLeft w:val="0"/>
      <w:marRight w:val="0"/>
      <w:marTop w:val="0"/>
      <w:marBottom w:val="0"/>
      <w:divBdr>
        <w:top w:val="none" w:sz="0" w:space="0" w:color="auto"/>
        <w:left w:val="none" w:sz="0" w:space="0" w:color="auto"/>
        <w:bottom w:val="none" w:sz="0" w:space="0" w:color="auto"/>
        <w:right w:val="none" w:sz="0" w:space="0" w:color="auto"/>
      </w:divBdr>
    </w:div>
    <w:div w:id="339938307">
      <w:bodyDiv w:val="1"/>
      <w:marLeft w:val="0"/>
      <w:marRight w:val="0"/>
      <w:marTop w:val="0"/>
      <w:marBottom w:val="0"/>
      <w:divBdr>
        <w:top w:val="none" w:sz="0" w:space="0" w:color="auto"/>
        <w:left w:val="none" w:sz="0" w:space="0" w:color="auto"/>
        <w:bottom w:val="none" w:sz="0" w:space="0" w:color="auto"/>
        <w:right w:val="none" w:sz="0" w:space="0" w:color="auto"/>
      </w:divBdr>
    </w:div>
    <w:div w:id="340277821">
      <w:bodyDiv w:val="1"/>
      <w:marLeft w:val="0"/>
      <w:marRight w:val="0"/>
      <w:marTop w:val="0"/>
      <w:marBottom w:val="0"/>
      <w:divBdr>
        <w:top w:val="none" w:sz="0" w:space="0" w:color="auto"/>
        <w:left w:val="none" w:sz="0" w:space="0" w:color="auto"/>
        <w:bottom w:val="none" w:sz="0" w:space="0" w:color="auto"/>
        <w:right w:val="none" w:sz="0" w:space="0" w:color="auto"/>
      </w:divBdr>
    </w:div>
    <w:div w:id="340351700">
      <w:bodyDiv w:val="1"/>
      <w:marLeft w:val="0"/>
      <w:marRight w:val="0"/>
      <w:marTop w:val="0"/>
      <w:marBottom w:val="0"/>
      <w:divBdr>
        <w:top w:val="none" w:sz="0" w:space="0" w:color="auto"/>
        <w:left w:val="none" w:sz="0" w:space="0" w:color="auto"/>
        <w:bottom w:val="none" w:sz="0" w:space="0" w:color="auto"/>
        <w:right w:val="none" w:sz="0" w:space="0" w:color="auto"/>
      </w:divBdr>
    </w:div>
    <w:div w:id="341786014">
      <w:bodyDiv w:val="1"/>
      <w:marLeft w:val="0"/>
      <w:marRight w:val="0"/>
      <w:marTop w:val="0"/>
      <w:marBottom w:val="0"/>
      <w:divBdr>
        <w:top w:val="none" w:sz="0" w:space="0" w:color="auto"/>
        <w:left w:val="none" w:sz="0" w:space="0" w:color="auto"/>
        <w:bottom w:val="none" w:sz="0" w:space="0" w:color="auto"/>
        <w:right w:val="none" w:sz="0" w:space="0" w:color="auto"/>
      </w:divBdr>
    </w:div>
    <w:div w:id="341859979">
      <w:bodyDiv w:val="1"/>
      <w:marLeft w:val="0"/>
      <w:marRight w:val="0"/>
      <w:marTop w:val="0"/>
      <w:marBottom w:val="0"/>
      <w:divBdr>
        <w:top w:val="none" w:sz="0" w:space="0" w:color="auto"/>
        <w:left w:val="none" w:sz="0" w:space="0" w:color="auto"/>
        <w:bottom w:val="none" w:sz="0" w:space="0" w:color="auto"/>
        <w:right w:val="none" w:sz="0" w:space="0" w:color="auto"/>
      </w:divBdr>
    </w:div>
    <w:div w:id="342365477">
      <w:bodyDiv w:val="1"/>
      <w:marLeft w:val="0"/>
      <w:marRight w:val="0"/>
      <w:marTop w:val="0"/>
      <w:marBottom w:val="0"/>
      <w:divBdr>
        <w:top w:val="none" w:sz="0" w:space="0" w:color="auto"/>
        <w:left w:val="none" w:sz="0" w:space="0" w:color="auto"/>
        <w:bottom w:val="none" w:sz="0" w:space="0" w:color="auto"/>
        <w:right w:val="none" w:sz="0" w:space="0" w:color="auto"/>
      </w:divBdr>
    </w:div>
    <w:div w:id="343093197">
      <w:bodyDiv w:val="1"/>
      <w:marLeft w:val="0"/>
      <w:marRight w:val="0"/>
      <w:marTop w:val="0"/>
      <w:marBottom w:val="0"/>
      <w:divBdr>
        <w:top w:val="none" w:sz="0" w:space="0" w:color="auto"/>
        <w:left w:val="none" w:sz="0" w:space="0" w:color="auto"/>
        <w:bottom w:val="none" w:sz="0" w:space="0" w:color="auto"/>
        <w:right w:val="none" w:sz="0" w:space="0" w:color="auto"/>
      </w:divBdr>
    </w:div>
    <w:div w:id="343212839">
      <w:bodyDiv w:val="1"/>
      <w:marLeft w:val="0"/>
      <w:marRight w:val="0"/>
      <w:marTop w:val="0"/>
      <w:marBottom w:val="0"/>
      <w:divBdr>
        <w:top w:val="none" w:sz="0" w:space="0" w:color="auto"/>
        <w:left w:val="none" w:sz="0" w:space="0" w:color="auto"/>
        <w:bottom w:val="none" w:sz="0" w:space="0" w:color="auto"/>
        <w:right w:val="none" w:sz="0" w:space="0" w:color="auto"/>
      </w:divBdr>
    </w:div>
    <w:div w:id="343361257">
      <w:bodyDiv w:val="1"/>
      <w:marLeft w:val="0"/>
      <w:marRight w:val="0"/>
      <w:marTop w:val="0"/>
      <w:marBottom w:val="0"/>
      <w:divBdr>
        <w:top w:val="none" w:sz="0" w:space="0" w:color="auto"/>
        <w:left w:val="none" w:sz="0" w:space="0" w:color="auto"/>
        <w:bottom w:val="none" w:sz="0" w:space="0" w:color="auto"/>
        <w:right w:val="none" w:sz="0" w:space="0" w:color="auto"/>
      </w:divBdr>
    </w:div>
    <w:div w:id="344747297">
      <w:bodyDiv w:val="1"/>
      <w:marLeft w:val="0"/>
      <w:marRight w:val="0"/>
      <w:marTop w:val="0"/>
      <w:marBottom w:val="0"/>
      <w:divBdr>
        <w:top w:val="none" w:sz="0" w:space="0" w:color="auto"/>
        <w:left w:val="none" w:sz="0" w:space="0" w:color="auto"/>
        <w:bottom w:val="none" w:sz="0" w:space="0" w:color="auto"/>
        <w:right w:val="none" w:sz="0" w:space="0" w:color="auto"/>
      </w:divBdr>
    </w:div>
    <w:div w:id="344790195">
      <w:bodyDiv w:val="1"/>
      <w:marLeft w:val="0"/>
      <w:marRight w:val="0"/>
      <w:marTop w:val="0"/>
      <w:marBottom w:val="0"/>
      <w:divBdr>
        <w:top w:val="none" w:sz="0" w:space="0" w:color="auto"/>
        <w:left w:val="none" w:sz="0" w:space="0" w:color="auto"/>
        <w:bottom w:val="none" w:sz="0" w:space="0" w:color="auto"/>
        <w:right w:val="none" w:sz="0" w:space="0" w:color="auto"/>
      </w:divBdr>
      <w:divsChild>
        <w:div w:id="47530404">
          <w:marLeft w:val="480"/>
          <w:marRight w:val="0"/>
          <w:marTop w:val="0"/>
          <w:marBottom w:val="0"/>
          <w:divBdr>
            <w:top w:val="none" w:sz="0" w:space="0" w:color="auto"/>
            <w:left w:val="none" w:sz="0" w:space="0" w:color="auto"/>
            <w:bottom w:val="none" w:sz="0" w:space="0" w:color="auto"/>
            <w:right w:val="none" w:sz="0" w:space="0" w:color="auto"/>
          </w:divBdr>
        </w:div>
        <w:div w:id="1175457212">
          <w:marLeft w:val="480"/>
          <w:marRight w:val="0"/>
          <w:marTop w:val="0"/>
          <w:marBottom w:val="0"/>
          <w:divBdr>
            <w:top w:val="none" w:sz="0" w:space="0" w:color="auto"/>
            <w:left w:val="none" w:sz="0" w:space="0" w:color="auto"/>
            <w:bottom w:val="none" w:sz="0" w:space="0" w:color="auto"/>
            <w:right w:val="none" w:sz="0" w:space="0" w:color="auto"/>
          </w:divBdr>
        </w:div>
        <w:div w:id="1820031273">
          <w:marLeft w:val="480"/>
          <w:marRight w:val="0"/>
          <w:marTop w:val="0"/>
          <w:marBottom w:val="0"/>
          <w:divBdr>
            <w:top w:val="none" w:sz="0" w:space="0" w:color="auto"/>
            <w:left w:val="none" w:sz="0" w:space="0" w:color="auto"/>
            <w:bottom w:val="none" w:sz="0" w:space="0" w:color="auto"/>
            <w:right w:val="none" w:sz="0" w:space="0" w:color="auto"/>
          </w:divBdr>
        </w:div>
        <w:div w:id="1024282504">
          <w:marLeft w:val="480"/>
          <w:marRight w:val="0"/>
          <w:marTop w:val="0"/>
          <w:marBottom w:val="0"/>
          <w:divBdr>
            <w:top w:val="none" w:sz="0" w:space="0" w:color="auto"/>
            <w:left w:val="none" w:sz="0" w:space="0" w:color="auto"/>
            <w:bottom w:val="none" w:sz="0" w:space="0" w:color="auto"/>
            <w:right w:val="none" w:sz="0" w:space="0" w:color="auto"/>
          </w:divBdr>
        </w:div>
        <w:div w:id="834147312">
          <w:marLeft w:val="480"/>
          <w:marRight w:val="0"/>
          <w:marTop w:val="0"/>
          <w:marBottom w:val="0"/>
          <w:divBdr>
            <w:top w:val="none" w:sz="0" w:space="0" w:color="auto"/>
            <w:left w:val="none" w:sz="0" w:space="0" w:color="auto"/>
            <w:bottom w:val="none" w:sz="0" w:space="0" w:color="auto"/>
            <w:right w:val="none" w:sz="0" w:space="0" w:color="auto"/>
          </w:divBdr>
        </w:div>
        <w:div w:id="1557735927">
          <w:marLeft w:val="480"/>
          <w:marRight w:val="0"/>
          <w:marTop w:val="0"/>
          <w:marBottom w:val="0"/>
          <w:divBdr>
            <w:top w:val="none" w:sz="0" w:space="0" w:color="auto"/>
            <w:left w:val="none" w:sz="0" w:space="0" w:color="auto"/>
            <w:bottom w:val="none" w:sz="0" w:space="0" w:color="auto"/>
            <w:right w:val="none" w:sz="0" w:space="0" w:color="auto"/>
          </w:divBdr>
        </w:div>
        <w:div w:id="1997489968">
          <w:marLeft w:val="480"/>
          <w:marRight w:val="0"/>
          <w:marTop w:val="0"/>
          <w:marBottom w:val="0"/>
          <w:divBdr>
            <w:top w:val="none" w:sz="0" w:space="0" w:color="auto"/>
            <w:left w:val="none" w:sz="0" w:space="0" w:color="auto"/>
            <w:bottom w:val="none" w:sz="0" w:space="0" w:color="auto"/>
            <w:right w:val="none" w:sz="0" w:space="0" w:color="auto"/>
          </w:divBdr>
        </w:div>
        <w:div w:id="116799370">
          <w:marLeft w:val="480"/>
          <w:marRight w:val="0"/>
          <w:marTop w:val="0"/>
          <w:marBottom w:val="0"/>
          <w:divBdr>
            <w:top w:val="none" w:sz="0" w:space="0" w:color="auto"/>
            <w:left w:val="none" w:sz="0" w:space="0" w:color="auto"/>
            <w:bottom w:val="none" w:sz="0" w:space="0" w:color="auto"/>
            <w:right w:val="none" w:sz="0" w:space="0" w:color="auto"/>
          </w:divBdr>
        </w:div>
        <w:div w:id="1001543332">
          <w:marLeft w:val="480"/>
          <w:marRight w:val="0"/>
          <w:marTop w:val="0"/>
          <w:marBottom w:val="0"/>
          <w:divBdr>
            <w:top w:val="none" w:sz="0" w:space="0" w:color="auto"/>
            <w:left w:val="none" w:sz="0" w:space="0" w:color="auto"/>
            <w:bottom w:val="none" w:sz="0" w:space="0" w:color="auto"/>
            <w:right w:val="none" w:sz="0" w:space="0" w:color="auto"/>
          </w:divBdr>
        </w:div>
        <w:div w:id="1670788649">
          <w:marLeft w:val="480"/>
          <w:marRight w:val="0"/>
          <w:marTop w:val="0"/>
          <w:marBottom w:val="0"/>
          <w:divBdr>
            <w:top w:val="none" w:sz="0" w:space="0" w:color="auto"/>
            <w:left w:val="none" w:sz="0" w:space="0" w:color="auto"/>
            <w:bottom w:val="none" w:sz="0" w:space="0" w:color="auto"/>
            <w:right w:val="none" w:sz="0" w:space="0" w:color="auto"/>
          </w:divBdr>
        </w:div>
        <w:div w:id="1685278446">
          <w:marLeft w:val="480"/>
          <w:marRight w:val="0"/>
          <w:marTop w:val="0"/>
          <w:marBottom w:val="0"/>
          <w:divBdr>
            <w:top w:val="none" w:sz="0" w:space="0" w:color="auto"/>
            <w:left w:val="none" w:sz="0" w:space="0" w:color="auto"/>
            <w:bottom w:val="none" w:sz="0" w:space="0" w:color="auto"/>
            <w:right w:val="none" w:sz="0" w:space="0" w:color="auto"/>
          </w:divBdr>
        </w:div>
        <w:div w:id="272636200">
          <w:marLeft w:val="480"/>
          <w:marRight w:val="0"/>
          <w:marTop w:val="0"/>
          <w:marBottom w:val="0"/>
          <w:divBdr>
            <w:top w:val="none" w:sz="0" w:space="0" w:color="auto"/>
            <w:left w:val="none" w:sz="0" w:space="0" w:color="auto"/>
            <w:bottom w:val="none" w:sz="0" w:space="0" w:color="auto"/>
            <w:right w:val="none" w:sz="0" w:space="0" w:color="auto"/>
          </w:divBdr>
        </w:div>
        <w:div w:id="703676429">
          <w:marLeft w:val="480"/>
          <w:marRight w:val="0"/>
          <w:marTop w:val="0"/>
          <w:marBottom w:val="0"/>
          <w:divBdr>
            <w:top w:val="none" w:sz="0" w:space="0" w:color="auto"/>
            <w:left w:val="none" w:sz="0" w:space="0" w:color="auto"/>
            <w:bottom w:val="none" w:sz="0" w:space="0" w:color="auto"/>
            <w:right w:val="none" w:sz="0" w:space="0" w:color="auto"/>
          </w:divBdr>
        </w:div>
        <w:div w:id="1012227151">
          <w:marLeft w:val="480"/>
          <w:marRight w:val="0"/>
          <w:marTop w:val="0"/>
          <w:marBottom w:val="0"/>
          <w:divBdr>
            <w:top w:val="none" w:sz="0" w:space="0" w:color="auto"/>
            <w:left w:val="none" w:sz="0" w:space="0" w:color="auto"/>
            <w:bottom w:val="none" w:sz="0" w:space="0" w:color="auto"/>
            <w:right w:val="none" w:sz="0" w:space="0" w:color="auto"/>
          </w:divBdr>
        </w:div>
        <w:div w:id="1827278592">
          <w:marLeft w:val="480"/>
          <w:marRight w:val="0"/>
          <w:marTop w:val="0"/>
          <w:marBottom w:val="0"/>
          <w:divBdr>
            <w:top w:val="none" w:sz="0" w:space="0" w:color="auto"/>
            <w:left w:val="none" w:sz="0" w:space="0" w:color="auto"/>
            <w:bottom w:val="none" w:sz="0" w:space="0" w:color="auto"/>
            <w:right w:val="none" w:sz="0" w:space="0" w:color="auto"/>
          </w:divBdr>
        </w:div>
        <w:div w:id="266037162">
          <w:marLeft w:val="480"/>
          <w:marRight w:val="0"/>
          <w:marTop w:val="0"/>
          <w:marBottom w:val="0"/>
          <w:divBdr>
            <w:top w:val="none" w:sz="0" w:space="0" w:color="auto"/>
            <w:left w:val="none" w:sz="0" w:space="0" w:color="auto"/>
            <w:bottom w:val="none" w:sz="0" w:space="0" w:color="auto"/>
            <w:right w:val="none" w:sz="0" w:space="0" w:color="auto"/>
          </w:divBdr>
        </w:div>
        <w:div w:id="2041663565">
          <w:marLeft w:val="480"/>
          <w:marRight w:val="0"/>
          <w:marTop w:val="0"/>
          <w:marBottom w:val="0"/>
          <w:divBdr>
            <w:top w:val="none" w:sz="0" w:space="0" w:color="auto"/>
            <w:left w:val="none" w:sz="0" w:space="0" w:color="auto"/>
            <w:bottom w:val="none" w:sz="0" w:space="0" w:color="auto"/>
            <w:right w:val="none" w:sz="0" w:space="0" w:color="auto"/>
          </w:divBdr>
        </w:div>
        <w:div w:id="673604920">
          <w:marLeft w:val="480"/>
          <w:marRight w:val="0"/>
          <w:marTop w:val="0"/>
          <w:marBottom w:val="0"/>
          <w:divBdr>
            <w:top w:val="none" w:sz="0" w:space="0" w:color="auto"/>
            <w:left w:val="none" w:sz="0" w:space="0" w:color="auto"/>
            <w:bottom w:val="none" w:sz="0" w:space="0" w:color="auto"/>
            <w:right w:val="none" w:sz="0" w:space="0" w:color="auto"/>
          </w:divBdr>
        </w:div>
        <w:div w:id="977419062">
          <w:marLeft w:val="480"/>
          <w:marRight w:val="0"/>
          <w:marTop w:val="0"/>
          <w:marBottom w:val="0"/>
          <w:divBdr>
            <w:top w:val="none" w:sz="0" w:space="0" w:color="auto"/>
            <w:left w:val="none" w:sz="0" w:space="0" w:color="auto"/>
            <w:bottom w:val="none" w:sz="0" w:space="0" w:color="auto"/>
            <w:right w:val="none" w:sz="0" w:space="0" w:color="auto"/>
          </w:divBdr>
        </w:div>
        <w:div w:id="453406083">
          <w:marLeft w:val="480"/>
          <w:marRight w:val="0"/>
          <w:marTop w:val="0"/>
          <w:marBottom w:val="0"/>
          <w:divBdr>
            <w:top w:val="none" w:sz="0" w:space="0" w:color="auto"/>
            <w:left w:val="none" w:sz="0" w:space="0" w:color="auto"/>
            <w:bottom w:val="none" w:sz="0" w:space="0" w:color="auto"/>
            <w:right w:val="none" w:sz="0" w:space="0" w:color="auto"/>
          </w:divBdr>
        </w:div>
        <w:div w:id="1574193173">
          <w:marLeft w:val="480"/>
          <w:marRight w:val="0"/>
          <w:marTop w:val="0"/>
          <w:marBottom w:val="0"/>
          <w:divBdr>
            <w:top w:val="none" w:sz="0" w:space="0" w:color="auto"/>
            <w:left w:val="none" w:sz="0" w:space="0" w:color="auto"/>
            <w:bottom w:val="none" w:sz="0" w:space="0" w:color="auto"/>
            <w:right w:val="none" w:sz="0" w:space="0" w:color="auto"/>
          </w:divBdr>
        </w:div>
        <w:div w:id="1937395646">
          <w:marLeft w:val="480"/>
          <w:marRight w:val="0"/>
          <w:marTop w:val="0"/>
          <w:marBottom w:val="0"/>
          <w:divBdr>
            <w:top w:val="none" w:sz="0" w:space="0" w:color="auto"/>
            <w:left w:val="none" w:sz="0" w:space="0" w:color="auto"/>
            <w:bottom w:val="none" w:sz="0" w:space="0" w:color="auto"/>
            <w:right w:val="none" w:sz="0" w:space="0" w:color="auto"/>
          </w:divBdr>
        </w:div>
        <w:div w:id="1292438017">
          <w:marLeft w:val="480"/>
          <w:marRight w:val="0"/>
          <w:marTop w:val="0"/>
          <w:marBottom w:val="0"/>
          <w:divBdr>
            <w:top w:val="none" w:sz="0" w:space="0" w:color="auto"/>
            <w:left w:val="none" w:sz="0" w:space="0" w:color="auto"/>
            <w:bottom w:val="none" w:sz="0" w:space="0" w:color="auto"/>
            <w:right w:val="none" w:sz="0" w:space="0" w:color="auto"/>
          </w:divBdr>
        </w:div>
        <w:div w:id="1637947534">
          <w:marLeft w:val="480"/>
          <w:marRight w:val="0"/>
          <w:marTop w:val="0"/>
          <w:marBottom w:val="0"/>
          <w:divBdr>
            <w:top w:val="none" w:sz="0" w:space="0" w:color="auto"/>
            <w:left w:val="none" w:sz="0" w:space="0" w:color="auto"/>
            <w:bottom w:val="none" w:sz="0" w:space="0" w:color="auto"/>
            <w:right w:val="none" w:sz="0" w:space="0" w:color="auto"/>
          </w:divBdr>
        </w:div>
        <w:div w:id="2080980470">
          <w:marLeft w:val="480"/>
          <w:marRight w:val="0"/>
          <w:marTop w:val="0"/>
          <w:marBottom w:val="0"/>
          <w:divBdr>
            <w:top w:val="none" w:sz="0" w:space="0" w:color="auto"/>
            <w:left w:val="none" w:sz="0" w:space="0" w:color="auto"/>
            <w:bottom w:val="none" w:sz="0" w:space="0" w:color="auto"/>
            <w:right w:val="none" w:sz="0" w:space="0" w:color="auto"/>
          </w:divBdr>
        </w:div>
        <w:div w:id="745298661">
          <w:marLeft w:val="480"/>
          <w:marRight w:val="0"/>
          <w:marTop w:val="0"/>
          <w:marBottom w:val="0"/>
          <w:divBdr>
            <w:top w:val="none" w:sz="0" w:space="0" w:color="auto"/>
            <w:left w:val="none" w:sz="0" w:space="0" w:color="auto"/>
            <w:bottom w:val="none" w:sz="0" w:space="0" w:color="auto"/>
            <w:right w:val="none" w:sz="0" w:space="0" w:color="auto"/>
          </w:divBdr>
        </w:div>
        <w:div w:id="543978842">
          <w:marLeft w:val="480"/>
          <w:marRight w:val="0"/>
          <w:marTop w:val="0"/>
          <w:marBottom w:val="0"/>
          <w:divBdr>
            <w:top w:val="none" w:sz="0" w:space="0" w:color="auto"/>
            <w:left w:val="none" w:sz="0" w:space="0" w:color="auto"/>
            <w:bottom w:val="none" w:sz="0" w:space="0" w:color="auto"/>
            <w:right w:val="none" w:sz="0" w:space="0" w:color="auto"/>
          </w:divBdr>
        </w:div>
        <w:div w:id="582252995">
          <w:marLeft w:val="480"/>
          <w:marRight w:val="0"/>
          <w:marTop w:val="0"/>
          <w:marBottom w:val="0"/>
          <w:divBdr>
            <w:top w:val="none" w:sz="0" w:space="0" w:color="auto"/>
            <w:left w:val="none" w:sz="0" w:space="0" w:color="auto"/>
            <w:bottom w:val="none" w:sz="0" w:space="0" w:color="auto"/>
            <w:right w:val="none" w:sz="0" w:space="0" w:color="auto"/>
          </w:divBdr>
        </w:div>
        <w:div w:id="1571501024">
          <w:marLeft w:val="480"/>
          <w:marRight w:val="0"/>
          <w:marTop w:val="0"/>
          <w:marBottom w:val="0"/>
          <w:divBdr>
            <w:top w:val="none" w:sz="0" w:space="0" w:color="auto"/>
            <w:left w:val="none" w:sz="0" w:space="0" w:color="auto"/>
            <w:bottom w:val="none" w:sz="0" w:space="0" w:color="auto"/>
            <w:right w:val="none" w:sz="0" w:space="0" w:color="auto"/>
          </w:divBdr>
        </w:div>
        <w:div w:id="877664170">
          <w:marLeft w:val="480"/>
          <w:marRight w:val="0"/>
          <w:marTop w:val="0"/>
          <w:marBottom w:val="0"/>
          <w:divBdr>
            <w:top w:val="none" w:sz="0" w:space="0" w:color="auto"/>
            <w:left w:val="none" w:sz="0" w:space="0" w:color="auto"/>
            <w:bottom w:val="none" w:sz="0" w:space="0" w:color="auto"/>
            <w:right w:val="none" w:sz="0" w:space="0" w:color="auto"/>
          </w:divBdr>
        </w:div>
        <w:div w:id="1359313370">
          <w:marLeft w:val="480"/>
          <w:marRight w:val="0"/>
          <w:marTop w:val="0"/>
          <w:marBottom w:val="0"/>
          <w:divBdr>
            <w:top w:val="none" w:sz="0" w:space="0" w:color="auto"/>
            <w:left w:val="none" w:sz="0" w:space="0" w:color="auto"/>
            <w:bottom w:val="none" w:sz="0" w:space="0" w:color="auto"/>
            <w:right w:val="none" w:sz="0" w:space="0" w:color="auto"/>
          </w:divBdr>
        </w:div>
        <w:div w:id="1015887615">
          <w:marLeft w:val="480"/>
          <w:marRight w:val="0"/>
          <w:marTop w:val="0"/>
          <w:marBottom w:val="0"/>
          <w:divBdr>
            <w:top w:val="none" w:sz="0" w:space="0" w:color="auto"/>
            <w:left w:val="none" w:sz="0" w:space="0" w:color="auto"/>
            <w:bottom w:val="none" w:sz="0" w:space="0" w:color="auto"/>
            <w:right w:val="none" w:sz="0" w:space="0" w:color="auto"/>
          </w:divBdr>
        </w:div>
        <w:div w:id="1972787308">
          <w:marLeft w:val="480"/>
          <w:marRight w:val="0"/>
          <w:marTop w:val="0"/>
          <w:marBottom w:val="0"/>
          <w:divBdr>
            <w:top w:val="none" w:sz="0" w:space="0" w:color="auto"/>
            <w:left w:val="none" w:sz="0" w:space="0" w:color="auto"/>
            <w:bottom w:val="none" w:sz="0" w:space="0" w:color="auto"/>
            <w:right w:val="none" w:sz="0" w:space="0" w:color="auto"/>
          </w:divBdr>
        </w:div>
        <w:div w:id="1125545052">
          <w:marLeft w:val="480"/>
          <w:marRight w:val="0"/>
          <w:marTop w:val="0"/>
          <w:marBottom w:val="0"/>
          <w:divBdr>
            <w:top w:val="none" w:sz="0" w:space="0" w:color="auto"/>
            <w:left w:val="none" w:sz="0" w:space="0" w:color="auto"/>
            <w:bottom w:val="none" w:sz="0" w:space="0" w:color="auto"/>
            <w:right w:val="none" w:sz="0" w:space="0" w:color="auto"/>
          </w:divBdr>
        </w:div>
        <w:div w:id="521895224">
          <w:marLeft w:val="480"/>
          <w:marRight w:val="0"/>
          <w:marTop w:val="0"/>
          <w:marBottom w:val="0"/>
          <w:divBdr>
            <w:top w:val="none" w:sz="0" w:space="0" w:color="auto"/>
            <w:left w:val="none" w:sz="0" w:space="0" w:color="auto"/>
            <w:bottom w:val="none" w:sz="0" w:space="0" w:color="auto"/>
            <w:right w:val="none" w:sz="0" w:space="0" w:color="auto"/>
          </w:divBdr>
        </w:div>
        <w:div w:id="1960721910">
          <w:marLeft w:val="480"/>
          <w:marRight w:val="0"/>
          <w:marTop w:val="0"/>
          <w:marBottom w:val="0"/>
          <w:divBdr>
            <w:top w:val="none" w:sz="0" w:space="0" w:color="auto"/>
            <w:left w:val="none" w:sz="0" w:space="0" w:color="auto"/>
            <w:bottom w:val="none" w:sz="0" w:space="0" w:color="auto"/>
            <w:right w:val="none" w:sz="0" w:space="0" w:color="auto"/>
          </w:divBdr>
        </w:div>
        <w:div w:id="569770895">
          <w:marLeft w:val="480"/>
          <w:marRight w:val="0"/>
          <w:marTop w:val="0"/>
          <w:marBottom w:val="0"/>
          <w:divBdr>
            <w:top w:val="none" w:sz="0" w:space="0" w:color="auto"/>
            <w:left w:val="none" w:sz="0" w:space="0" w:color="auto"/>
            <w:bottom w:val="none" w:sz="0" w:space="0" w:color="auto"/>
            <w:right w:val="none" w:sz="0" w:space="0" w:color="auto"/>
          </w:divBdr>
        </w:div>
        <w:div w:id="255865907">
          <w:marLeft w:val="480"/>
          <w:marRight w:val="0"/>
          <w:marTop w:val="0"/>
          <w:marBottom w:val="0"/>
          <w:divBdr>
            <w:top w:val="none" w:sz="0" w:space="0" w:color="auto"/>
            <w:left w:val="none" w:sz="0" w:space="0" w:color="auto"/>
            <w:bottom w:val="none" w:sz="0" w:space="0" w:color="auto"/>
            <w:right w:val="none" w:sz="0" w:space="0" w:color="auto"/>
          </w:divBdr>
        </w:div>
        <w:div w:id="764500128">
          <w:marLeft w:val="480"/>
          <w:marRight w:val="0"/>
          <w:marTop w:val="0"/>
          <w:marBottom w:val="0"/>
          <w:divBdr>
            <w:top w:val="none" w:sz="0" w:space="0" w:color="auto"/>
            <w:left w:val="none" w:sz="0" w:space="0" w:color="auto"/>
            <w:bottom w:val="none" w:sz="0" w:space="0" w:color="auto"/>
            <w:right w:val="none" w:sz="0" w:space="0" w:color="auto"/>
          </w:divBdr>
        </w:div>
        <w:div w:id="451287915">
          <w:marLeft w:val="480"/>
          <w:marRight w:val="0"/>
          <w:marTop w:val="0"/>
          <w:marBottom w:val="0"/>
          <w:divBdr>
            <w:top w:val="none" w:sz="0" w:space="0" w:color="auto"/>
            <w:left w:val="none" w:sz="0" w:space="0" w:color="auto"/>
            <w:bottom w:val="none" w:sz="0" w:space="0" w:color="auto"/>
            <w:right w:val="none" w:sz="0" w:space="0" w:color="auto"/>
          </w:divBdr>
        </w:div>
        <w:div w:id="1873300940">
          <w:marLeft w:val="480"/>
          <w:marRight w:val="0"/>
          <w:marTop w:val="0"/>
          <w:marBottom w:val="0"/>
          <w:divBdr>
            <w:top w:val="none" w:sz="0" w:space="0" w:color="auto"/>
            <w:left w:val="none" w:sz="0" w:space="0" w:color="auto"/>
            <w:bottom w:val="none" w:sz="0" w:space="0" w:color="auto"/>
            <w:right w:val="none" w:sz="0" w:space="0" w:color="auto"/>
          </w:divBdr>
        </w:div>
        <w:div w:id="487864425">
          <w:marLeft w:val="480"/>
          <w:marRight w:val="0"/>
          <w:marTop w:val="0"/>
          <w:marBottom w:val="0"/>
          <w:divBdr>
            <w:top w:val="none" w:sz="0" w:space="0" w:color="auto"/>
            <w:left w:val="none" w:sz="0" w:space="0" w:color="auto"/>
            <w:bottom w:val="none" w:sz="0" w:space="0" w:color="auto"/>
            <w:right w:val="none" w:sz="0" w:space="0" w:color="auto"/>
          </w:divBdr>
        </w:div>
        <w:div w:id="536311505">
          <w:marLeft w:val="480"/>
          <w:marRight w:val="0"/>
          <w:marTop w:val="0"/>
          <w:marBottom w:val="0"/>
          <w:divBdr>
            <w:top w:val="none" w:sz="0" w:space="0" w:color="auto"/>
            <w:left w:val="none" w:sz="0" w:space="0" w:color="auto"/>
            <w:bottom w:val="none" w:sz="0" w:space="0" w:color="auto"/>
            <w:right w:val="none" w:sz="0" w:space="0" w:color="auto"/>
          </w:divBdr>
        </w:div>
        <w:div w:id="1304314357">
          <w:marLeft w:val="480"/>
          <w:marRight w:val="0"/>
          <w:marTop w:val="0"/>
          <w:marBottom w:val="0"/>
          <w:divBdr>
            <w:top w:val="none" w:sz="0" w:space="0" w:color="auto"/>
            <w:left w:val="none" w:sz="0" w:space="0" w:color="auto"/>
            <w:bottom w:val="none" w:sz="0" w:space="0" w:color="auto"/>
            <w:right w:val="none" w:sz="0" w:space="0" w:color="auto"/>
          </w:divBdr>
        </w:div>
        <w:div w:id="1688872060">
          <w:marLeft w:val="480"/>
          <w:marRight w:val="0"/>
          <w:marTop w:val="0"/>
          <w:marBottom w:val="0"/>
          <w:divBdr>
            <w:top w:val="none" w:sz="0" w:space="0" w:color="auto"/>
            <w:left w:val="none" w:sz="0" w:space="0" w:color="auto"/>
            <w:bottom w:val="none" w:sz="0" w:space="0" w:color="auto"/>
            <w:right w:val="none" w:sz="0" w:space="0" w:color="auto"/>
          </w:divBdr>
        </w:div>
        <w:div w:id="949777484">
          <w:marLeft w:val="480"/>
          <w:marRight w:val="0"/>
          <w:marTop w:val="0"/>
          <w:marBottom w:val="0"/>
          <w:divBdr>
            <w:top w:val="none" w:sz="0" w:space="0" w:color="auto"/>
            <w:left w:val="none" w:sz="0" w:space="0" w:color="auto"/>
            <w:bottom w:val="none" w:sz="0" w:space="0" w:color="auto"/>
            <w:right w:val="none" w:sz="0" w:space="0" w:color="auto"/>
          </w:divBdr>
        </w:div>
        <w:div w:id="1015572987">
          <w:marLeft w:val="480"/>
          <w:marRight w:val="0"/>
          <w:marTop w:val="0"/>
          <w:marBottom w:val="0"/>
          <w:divBdr>
            <w:top w:val="none" w:sz="0" w:space="0" w:color="auto"/>
            <w:left w:val="none" w:sz="0" w:space="0" w:color="auto"/>
            <w:bottom w:val="none" w:sz="0" w:space="0" w:color="auto"/>
            <w:right w:val="none" w:sz="0" w:space="0" w:color="auto"/>
          </w:divBdr>
        </w:div>
        <w:div w:id="1540509640">
          <w:marLeft w:val="480"/>
          <w:marRight w:val="0"/>
          <w:marTop w:val="0"/>
          <w:marBottom w:val="0"/>
          <w:divBdr>
            <w:top w:val="none" w:sz="0" w:space="0" w:color="auto"/>
            <w:left w:val="none" w:sz="0" w:space="0" w:color="auto"/>
            <w:bottom w:val="none" w:sz="0" w:space="0" w:color="auto"/>
            <w:right w:val="none" w:sz="0" w:space="0" w:color="auto"/>
          </w:divBdr>
        </w:div>
        <w:div w:id="1188638363">
          <w:marLeft w:val="480"/>
          <w:marRight w:val="0"/>
          <w:marTop w:val="0"/>
          <w:marBottom w:val="0"/>
          <w:divBdr>
            <w:top w:val="none" w:sz="0" w:space="0" w:color="auto"/>
            <w:left w:val="none" w:sz="0" w:space="0" w:color="auto"/>
            <w:bottom w:val="none" w:sz="0" w:space="0" w:color="auto"/>
            <w:right w:val="none" w:sz="0" w:space="0" w:color="auto"/>
          </w:divBdr>
        </w:div>
        <w:div w:id="1938904845">
          <w:marLeft w:val="480"/>
          <w:marRight w:val="0"/>
          <w:marTop w:val="0"/>
          <w:marBottom w:val="0"/>
          <w:divBdr>
            <w:top w:val="none" w:sz="0" w:space="0" w:color="auto"/>
            <w:left w:val="none" w:sz="0" w:space="0" w:color="auto"/>
            <w:bottom w:val="none" w:sz="0" w:space="0" w:color="auto"/>
            <w:right w:val="none" w:sz="0" w:space="0" w:color="auto"/>
          </w:divBdr>
        </w:div>
        <w:div w:id="781415895">
          <w:marLeft w:val="480"/>
          <w:marRight w:val="0"/>
          <w:marTop w:val="0"/>
          <w:marBottom w:val="0"/>
          <w:divBdr>
            <w:top w:val="none" w:sz="0" w:space="0" w:color="auto"/>
            <w:left w:val="none" w:sz="0" w:space="0" w:color="auto"/>
            <w:bottom w:val="none" w:sz="0" w:space="0" w:color="auto"/>
            <w:right w:val="none" w:sz="0" w:space="0" w:color="auto"/>
          </w:divBdr>
        </w:div>
        <w:div w:id="1371764697">
          <w:marLeft w:val="480"/>
          <w:marRight w:val="0"/>
          <w:marTop w:val="0"/>
          <w:marBottom w:val="0"/>
          <w:divBdr>
            <w:top w:val="none" w:sz="0" w:space="0" w:color="auto"/>
            <w:left w:val="none" w:sz="0" w:space="0" w:color="auto"/>
            <w:bottom w:val="none" w:sz="0" w:space="0" w:color="auto"/>
            <w:right w:val="none" w:sz="0" w:space="0" w:color="auto"/>
          </w:divBdr>
        </w:div>
        <w:div w:id="1959528342">
          <w:marLeft w:val="480"/>
          <w:marRight w:val="0"/>
          <w:marTop w:val="0"/>
          <w:marBottom w:val="0"/>
          <w:divBdr>
            <w:top w:val="none" w:sz="0" w:space="0" w:color="auto"/>
            <w:left w:val="none" w:sz="0" w:space="0" w:color="auto"/>
            <w:bottom w:val="none" w:sz="0" w:space="0" w:color="auto"/>
            <w:right w:val="none" w:sz="0" w:space="0" w:color="auto"/>
          </w:divBdr>
        </w:div>
        <w:div w:id="247929630">
          <w:marLeft w:val="480"/>
          <w:marRight w:val="0"/>
          <w:marTop w:val="0"/>
          <w:marBottom w:val="0"/>
          <w:divBdr>
            <w:top w:val="none" w:sz="0" w:space="0" w:color="auto"/>
            <w:left w:val="none" w:sz="0" w:space="0" w:color="auto"/>
            <w:bottom w:val="none" w:sz="0" w:space="0" w:color="auto"/>
            <w:right w:val="none" w:sz="0" w:space="0" w:color="auto"/>
          </w:divBdr>
        </w:div>
        <w:div w:id="1355302632">
          <w:marLeft w:val="480"/>
          <w:marRight w:val="0"/>
          <w:marTop w:val="0"/>
          <w:marBottom w:val="0"/>
          <w:divBdr>
            <w:top w:val="none" w:sz="0" w:space="0" w:color="auto"/>
            <w:left w:val="none" w:sz="0" w:space="0" w:color="auto"/>
            <w:bottom w:val="none" w:sz="0" w:space="0" w:color="auto"/>
            <w:right w:val="none" w:sz="0" w:space="0" w:color="auto"/>
          </w:divBdr>
        </w:div>
        <w:div w:id="1627004512">
          <w:marLeft w:val="480"/>
          <w:marRight w:val="0"/>
          <w:marTop w:val="0"/>
          <w:marBottom w:val="0"/>
          <w:divBdr>
            <w:top w:val="none" w:sz="0" w:space="0" w:color="auto"/>
            <w:left w:val="none" w:sz="0" w:space="0" w:color="auto"/>
            <w:bottom w:val="none" w:sz="0" w:space="0" w:color="auto"/>
            <w:right w:val="none" w:sz="0" w:space="0" w:color="auto"/>
          </w:divBdr>
        </w:div>
        <w:div w:id="1727992550">
          <w:marLeft w:val="480"/>
          <w:marRight w:val="0"/>
          <w:marTop w:val="0"/>
          <w:marBottom w:val="0"/>
          <w:divBdr>
            <w:top w:val="none" w:sz="0" w:space="0" w:color="auto"/>
            <w:left w:val="none" w:sz="0" w:space="0" w:color="auto"/>
            <w:bottom w:val="none" w:sz="0" w:space="0" w:color="auto"/>
            <w:right w:val="none" w:sz="0" w:space="0" w:color="auto"/>
          </w:divBdr>
        </w:div>
        <w:div w:id="432631392">
          <w:marLeft w:val="480"/>
          <w:marRight w:val="0"/>
          <w:marTop w:val="0"/>
          <w:marBottom w:val="0"/>
          <w:divBdr>
            <w:top w:val="none" w:sz="0" w:space="0" w:color="auto"/>
            <w:left w:val="none" w:sz="0" w:space="0" w:color="auto"/>
            <w:bottom w:val="none" w:sz="0" w:space="0" w:color="auto"/>
            <w:right w:val="none" w:sz="0" w:space="0" w:color="auto"/>
          </w:divBdr>
        </w:div>
        <w:div w:id="37512393">
          <w:marLeft w:val="480"/>
          <w:marRight w:val="0"/>
          <w:marTop w:val="0"/>
          <w:marBottom w:val="0"/>
          <w:divBdr>
            <w:top w:val="none" w:sz="0" w:space="0" w:color="auto"/>
            <w:left w:val="none" w:sz="0" w:space="0" w:color="auto"/>
            <w:bottom w:val="none" w:sz="0" w:space="0" w:color="auto"/>
            <w:right w:val="none" w:sz="0" w:space="0" w:color="auto"/>
          </w:divBdr>
        </w:div>
        <w:div w:id="387459354">
          <w:marLeft w:val="480"/>
          <w:marRight w:val="0"/>
          <w:marTop w:val="0"/>
          <w:marBottom w:val="0"/>
          <w:divBdr>
            <w:top w:val="none" w:sz="0" w:space="0" w:color="auto"/>
            <w:left w:val="none" w:sz="0" w:space="0" w:color="auto"/>
            <w:bottom w:val="none" w:sz="0" w:space="0" w:color="auto"/>
            <w:right w:val="none" w:sz="0" w:space="0" w:color="auto"/>
          </w:divBdr>
        </w:div>
        <w:div w:id="1280532040">
          <w:marLeft w:val="480"/>
          <w:marRight w:val="0"/>
          <w:marTop w:val="0"/>
          <w:marBottom w:val="0"/>
          <w:divBdr>
            <w:top w:val="none" w:sz="0" w:space="0" w:color="auto"/>
            <w:left w:val="none" w:sz="0" w:space="0" w:color="auto"/>
            <w:bottom w:val="none" w:sz="0" w:space="0" w:color="auto"/>
            <w:right w:val="none" w:sz="0" w:space="0" w:color="auto"/>
          </w:divBdr>
        </w:div>
        <w:div w:id="315846227">
          <w:marLeft w:val="480"/>
          <w:marRight w:val="0"/>
          <w:marTop w:val="0"/>
          <w:marBottom w:val="0"/>
          <w:divBdr>
            <w:top w:val="none" w:sz="0" w:space="0" w:color="auto"/>
            <w:left w:val="none" w:sz="0" w:space="0" w:color="auto"/>
            <w:bottom w:val="none" w:sz="0" w:space="0" w:color="auto"/>
            <w:right w:val="none" w:sz="0" w:space="0" w:color="auto"/>
          </w:divBdr>
        </w:div>
      </w:divsChild>
    </w:div>
    <w:div w:id="344792576">
      <w:bodyDiv w:val="1"/>
      <w:marLeft w:val="0"/>
      <w:marRight w:val="0"/>
      <w:marTop w:val="0"/>
      <w:marBottom w:val="0"/>
      <w:divBdr>
        <w:top w:val="none" w:sz="0" w:space="0" w:color="auto"/>
        <w:left w:val="none" w:sz="0" w:space="0" w:color="auto"/>
        <w:bottom w:val="none" w:sz="0" w:space="0" w:color="auto"/>
        <w:right w:val="none" w:sz="0" w:space="0" w:color="auto"/>
      </w:divBdr>
      <w:divsChild>
        <w:div w:id="1447653690">
          <w:marLeft w:val="640"/>
          <w:marRight w:val="0"/>
          <w:marTop w:val="0"/>
          <w:marBottom w:val="0"/>
          <w:divBdr>
            <w:top w:val="none" w:sz="0" w:space="0" w:color="auto"/>
            <w:left w:val="none" w:sz="0" w:space="0" w:color="auto"/>
            <w:bottom w:val="none" w:sz="0" w:space="0" w:color="auto"/>
            <w:right w:val="none" w:sz="0" w:space="0" w:color="auto"/>
          </w:divBdr>
        </w:div>
        <w:div w:id="1910723187">
          <w:marLeft w:val="640"/>
          <w:marRight w:val="0"/>
          <w:marTop w:val="0"/>
          <w:marBottom w:val="0"/>
          <w:divBdr>
            <w:top w:val="none" w:sz="0" w:space="0" w:color="auto"/>
            <w:left w:val="none" w:sz="0" w:space="0" w:color="auto"/>
            <w:bottom w:val="none" w:sz="0" w:space="0" w:color="auto"/>
            <w:right w:val="none" w:sz="0" w:space="0" w:color="auto"/>
          </w:divBdr>
        </w:div>
        <w:div w:id="773551320">
          <w:marLeft w:val="640"/>
          <w:marRight w:val="0"/>
          <w:marTop w:val="0"/>
          <w:marBottom w:val="0"/>
          <w:divBdr>
            <w:top w:val="none" w:sz="0" w:space="0" w:color="auto"/>
            <w:left w:val="none" w:sz="0" w:space="0" w:color="auto"/>
            <w:bottom w:val="none" w:sz="0" w:space="0" w:color="auto"/>
            <w:right w:val="none" w:sz="0" w:space="0" w:color="auto"/>
          </w:divBdr>
        </w:div>
        <w:div w:id="576133111">
          <w:marLeft w:val="640"/>
          <w:marRight w:val="0"/>
          <w:marTop w:val="0"/>
          <w:marBottom w:val="0"/>
          <w:divBdr>
            <w:top w:val="none" w:sz="0" w:space="0" w:color="auto"/>
            <w:left w:val="none" w:sz="0" w:space="0" w:color="auto"/>
            <w:bottom w:val="none" w:sz="0" w:space="0" w:color="auto"/>
            <w:right w:val="none" w:sz="0" w:space="0" w:color="auto"/>
          </w:divBdr>
        </w:div>
        <w:div w:id="1783301109">
          <w:marLeft w:val="640"/>
          <w:marRight w:val="0"/>
          <w:marTop w:val="0"/>
          <w:marBottom w:val="0"/>
          <w:divBdr>
            <w:top w:val="none" w:sz="0" w:space="0" w:color="auto"/>
            <w:left w:val="none" w:sz="0" w:space="0" w:color="auto"/>
            <w:bottom w:val="none" w:sz="0" w:space="0" w:color="auto"/>
            <w:right w:val="none" w:sz="0" w:space="0" w:color="auto"/>
          </w:divBdr>
        </w:div>
        <w:div w:id="1398895976">
          <w:marLeft w:val="640"/>
          <w:marRight w:val="0"/>
          <w:marTop w:val="0"/>
          <w:marBottom w:val="0"/>
          <w:divBdr>
            <w:top w:val="none" w:sz="0" w:space="0" w:color="auto"/>
            <w:left w:val="none" w:sz="0" w:space="0" w:color="auto"/>
            <w:bottom w:val="none" w:sz="0" w:space="0" w:color="auto"/>
            <w:right w:val="none" w:sz="0" w:space="0" w:color="auto"/>
          </w:divBdr>
        </w:div>
        <w:div w:id="926766235">
          <w:marLeft w:val="640"/>
          <w:marRight w:val="0"/>
          <w:marTop w:val="0"/>
          <w:marBottom w:val="0"/>
          <w:divBdr>
            <w:top w:val="none" w:sz="0" w:space="0" w:color="auto"/>
            <w:left w:val="none" w:sz="0" w:space="0" w:color="auto"/>
            <w:bottom w:val="none" w:sz="0" w:space="0" w:color="auto"/>
            <w:right w:val="none" w:sz="0" w:space="0" w:color="auto"/>
          </w:divBdr>
        </w:div>
        <w:div w:id="1675106909">
          <w:marLeft w:val="640"/>
          <w:marRight w:val="0"/>
          <w:marTop w:val="0"/>
          <w:marBottom w:val="0"/>
          <w:divBdr>
            <w:top w:val="none" w:sz="0" w:space="0" w:color="auto"/>
            <w:left w:val="none" w:sz="0" w:space="0" w:color="auto"/>
            <w:bottom w:val="none" w:sz="0" w:space="0" w:color="auto"/>
            <w:right w:val="none" w:sz="0" w:space="0" w:color="auto"/>
          </w:divBdr>
        </w:div>
        <w:div w:id="1633515337">
          <w:marLeft w:val="640"/>
          <w:marRight w:val="0"/>
          <w:marTop w:val="0"/>
          <w:marBottom w:val="0"/>
          <w:divBdr>
            <w:top w:val="none" w:sz="0" w:space="0" w:color="auto"/>
            <w:left w:val="none" w:sz="0" w:space="0" w:color="auto"/>
            <w:bottom w:val="none" w:sz="0" w:space="0" w:color="auto"/>
            <w:right w:val="none" w:sz="0" w:space="0" w:color="auto"/>
          </w:divBdr>
        </w:div>
        <w:div w:id="1362902568">
          <w:marLeft w:val="640"/>
          <w:marRight w:val="0"/>
          <w:marTop w:val="0"/>
          <w:marBottom w:val="0"/>
          <w:divBdr>
            <w:top w:val="none" w:sz="0" w:space="0" w:color="auto"/>
            <w:left w:val="none" w:sz="0" w:space="0" w:color="auto"/>
            <w:bottom w:val="none" w:sz="0" w:space="0" w:color="auto"/>
            <w:right w:val="none" w:sz="0" w:space="0" w:color="auto"/>
          </w:divBdr>
        </w:div>
        <w:div w:id="361169982">
          <w:marLeft w:val="640"/>
          <w:marRight w:val="0"/>
          <w:marTop w:val="0"/>
          <w:marBottom w:val="0"/>
          <w:divBdr>
            <w:top w:val="none" w:sz="0" w:space="0" w:color="auto"/>
            <w:left w:val="none" w:sz="0" w:space="0" w:color="auto"/>
            <w:bottom w:val="none" w:sz="0" w:space="0" w:color="auto"/>
            <w:right w:val="none" w:sz="0" w:space="0" w:color="auto"/>
          </w:divBdr>
        </w:div>
        <w:div w:id="1411542371">
          <w:marLeft w:val="640"/>
          <w:marRight w:val="0"/>
          <w:marTop w:val="0"/>
          <w:marBottom w:val="0"/>
          <w:divBdr>
            <w:top w:val="none" w:sz="0" w:space="0" w:color="auto"/>
            <w:left w:val="none" w:sz="0" w:space="0" w:color="auto"/>
            <w:bottom w:val="none" w:sz="0" w:space="0" w:color="auto"/>
            <w:right w:val="none" w:sz="0" w:space="0" w:color="auto"/>
          </w:divBdr>
        </w:div>
        <w:div w:id="406462380">
          <w:marLeft w:val="640"/>
          <w:marRight w:val="0"/>
          <w:marTop w:val="0"/>
          <w:marBottom w:val="0"/>
          <w:divBdr>
            <w:top w:val="none" w:sz="0" w:space="0" w:color="auto"/>
            <w:left w:val="none" w:sz="0" w:space="0" w:color="auto"/>
            <w:bottom w:val="none" w:sz="0" w:space="0" w:color="auto"/>
            <w:right w:val="none" w:sz="0" w:space="0" w:color="auto"/>
          </w:divBdr>
        </w:div>
        <w:div w:id="502208995">
          <w:marLeft w:val="640"/>
          <w:marRight w:val="0"/>
          <w:marTop w:val="0"/>
          <w:marBottom w:val="0"/>
          <w:divBdr>
            <w:top w:val="none" w:sz="0" w:space="0" w:color="auto"/>
            <w:left w:val="none" w:sz="0" w:space="0" w:color="auto"/>
            <w:bottom w:val="none" w:sz="0" w:space="0" w:color="auto"/>
            <w:right w:val="none" w:sz="0" w:space="0" w:color="auto"/>
          </w:divBdr>
        </w:div>
        <w:div w:id="884102133">
          <w:marLeft w:val="640"/>
          <w:marRight w:val="0"/>
          <w:marTop w:val="0"/>
          <w:marBottom w:val="0"/>
          <w:divBdr>
            <w:top w:val="none" w:sz="0" w:space="0" w:color="auto"/>
            <w:left w:val="none" w:sz="0" w:space="0" w:color="auto"/>
            <w:bottom w:val="none" w:sz="0" w:space="0" w:color="auto"/>
            <w:right w:val="none" w:sz="0" w:space="0" w:color="auto"/>
          </w:divBdr>
        </w:div>
        <w:div w:id="64618666">
          <w:marLeft w:val="640"/>
          <w:marRight w:val="0"/>
          <w:marTop w:val="0"/>
          <w:marBottom w:val="0"/>
          <w:divBdr>
            <w:top w:val="none" w:sz="0" w:space="0" w:color="auto"/>
            <w:left w:val="none" w:sz="0" w:space="0" w:color="auto"/>
            <w:bottom w:val="none" w:sz="0" w:space="0" w:color="auto"/>
            <w:right w:val="none" w:sz="0" w:space="0" w:color="auto"/>
          </w:divBdr>
        </w:div>
      </w:divsChild>
    </w:div>
    <w:div w:id="344864301">
      <w:bodyDiv w:val="1"/>
      <w:marLeft w:val="0"/>
      <w:marRight w:val="0"/>
      <w:marTop w:val="0"/>
      <w:marBottom w:val="0"/>
      <w:divBdr>
        <w:top w:val="none" w:sz="0" w:space="0" w:color="auto"/>
        <w:left w:val="none" w:sz="0" w:space="0" w:color="auto"/>
        <w:bottom w:val="none" w:sz="0" w:space="0" w:color="auto"/>
        <w:right w:val="none" w:sz="0" w:space="0" w:color="auto"/>
      </w:divBdr>
    </w:div>
    <w:div w:id="345136848">
      <w:bodyDiv w:val="1"/>
      <w:marLeft w:val="0"/>
      <w:marRight w:val="0"/>
      <w:marTop w:val="0"/>
      <w:marBottom w:val="0"/>
      <w:divBdr>
        <w:top w:val="none" w:sz="0" w:space="0" w:color="auto"/>
        <w:left w:val="none" w:sz="0" w:space="0" w:color="auto"/>
        <w:bottom w:val="none" w:sz="0" w:space="0" w:color="auto"/>
        <w:right w:val="none" w:sz="0" w:space="0" w:color="auto"/>
      </w:divBdr>
    </w:div>
    <w:div w:id="345400082">
      <w:bodyDiv w:val="1"/>
      <w:marLeft w:val="0"/>
      <w:marRight w:val="0"/>
      <w:marTop w:val="0"/>
      <w:marBottom w:val="0"/>
      <w:divBdr>
        <w:top w:val="none" w:sz="0" w:space="0" w:color="auto"/>
        <w:left w:val="none" w:sz="0" w:space="0" w:color="auto"/>
        <w:bottom w:val="none" w:sz="0" w:space="0" w:color="auto"/>
        <w:right w:val="none" w:sz="0" w:space="0" w:color="auto"/>
      </w:divBdr>
    </w:div>
    <w:div w:id="346249603">
      <w:bodyDiv w:val="1"/>
      <w:marLeft w:val="0"/>
      <w:marRight w:val="0"/>
      <w:marTop w:val="0"/>
      <w:marBottom w:val="0"/>
      <w:divBdr>
        <w:top w:val="none" w:sz="0" w:space="0" w:color="auto"/>
        <w:left w:val="none" w:sz="0" w:space="0" w:color="auto"/>
        <w:bottom w:val="none" w:sz="0" w:space="0" w:color="auto"/>
        <w:right w:val="none" w:sz="0" w:space="0" w:color="auto"/>
      </w:divBdr>
    </w:div>
    <w:div w:id="346833898">
      <w:bodyDiv w:val="1"/>
      <w:marLeft w:val="0"/>
      <w:marRight w:val="0"/>
      <w:marTop w:val="0"/>
      <w:marBottom w:val="0"/>
      <w:divBdr>
        <w:top w:val="none" w:sz="0" w:space="0" w:color="auto"/>
        <w:left w:val="none" w:sz="0" w:space="0" w:color="auto"/>
        <w:bottom w:val="none" w:sz="0" w:space="0" w:color="auto"/>
        <w:right w:val="none" w:sz="0" w:space="0" w:color="auto"/>
      </w:divBdr>
    </w:div>
    <w:div w:id="347027964">
      <w:bodyDiv w:val="1"/>
      <w:marLeft w:val="0"/>
      <w:marRight w:val="0"/>
      <w:marTop w:val="0"/>
      <w:marBottom w:val="0"/>
      <w:divBdr>
        <w:top w:val="none" w:sz="0" w:space="0" w:color="auto"/>
        <w:left w:val="none" w:sz="0" w:space="0" w:color="auto"/>
        <w:bottom w:val="none" w:sz="0" w:space="0" w:color="auto"/>
        <w:right w:val="none" w:sz="0" w:space="0" w:color="auto"/>
      </w:divBdr>
    </w:div>
    <w:div w:id="347414869">
      <w:bodyDiv w:val="1"/>
      <w:marLeft w:val="0"/>
      <w:marRight w:val="0"/>
      <w:marTop w:val="0"/>
      <w:marBottom w:val="0"/>
      <w:divBdr>
        <w:top w:val="none" w:sz="0" w:space="0" w:color="auto"/>
        <w:left w:val="none" w:sz="0" w:space="0" w:color="auto"/>
        <w:bottom w:val="none" w:sz="0" w:space="0" w:color="auto"/>
        <w:right w:val="none" w:sz="0" w:space="0" w:color="auto"/>
      </w:divBdr>
    </w:div>
    <w:div w:id="347683422">
      <w:bodyDiv w:val="1"/>
      <w:marLeft w:val="0"/>
      <w:marRight w:val="0"/>
      <w:marTop w:val="0"/>
      <w:marBottom w:val="0"/>
      <w:divBdr>
        <w:top w:val="none" w:sz="0" w:space="0" w:color="auto"/>
        <w:left w:val="none" w:sz="0" w:space="0" w:color="auto"/>
        <w:bottom w:val="none" w:sz="0" w:space="0" w:color="auto"/>
        <w:right w:val="none" w:sz="0" w:space="0" w:color="auto"/>
      </w:divBdr>
    </w:div>
    <w:div w:id="347756140">
      <w:bodyDiv w:val="1"/>
      <w:marLeft w:val="0"/>
      <w:marRight w:val="0"/>
      <w:marTop w:val="0"/>
      <w:marBottom w:val="0"/>
      <w:divBdr>
        <w:top w:val="none" w:sz="0" w:space="0" w:color="auto"/>
        <w:left w:val="none" w:sz="0" w:space="0" w:color="auto"/>
        <w:bottom w:val="none" w:sz="0" w:space="0" w:color="auto"/>
        <w:right w:val="none" w:sz="0" w:space="0" w:color="auto"/>
      </w:divBdr>
    </w:div>
    <w:div w:id="347874855">
      <w:bodyDiv w:val="1"/>
      <w:marLeft w:val="0"/>
      <w:marRight w:val="0"/>
      <w:marTop w:val="0"/>
      <w:marBottom w:val="0"/>
      <w:divBdr>
        <w:top w:val="none" w:sz="0" w:space="0" w:color="auto"/>
        <w:left w:val="none" w:sz="0" w:space="0" w:color="auto"/>
        <w:bottom w:val="none" w:sz="0" w:space="0" w:color="auto"/>
        <w:right w:val="none" w:sz="0" w:space="0" w:color="auto"/>
      </w:divBdr>
    </w:div>
    <w:div w:id="349071994">
      <w:bodyDiv w:val="1"/>
      <w:marLeft w:val="0"/>
      <w:marRight w:val="0"/>
      <w:marTop w:val="0"/>
      <w:marBottom w:val="0"/>
      <w:divBdr>
        <w:top w:val="none" w:sz="0" w:space="0" w:color="auto"/>
        <w:left w:val="none" w:sz="0" w:space="0" w:color="auto"/>
        <w:bottom w:val="none" w:sz="0" w:space="0" w:color="auto"/>
        <w:right w:val="none" w:sz="0" w:space="0" w:color="auto"/>
      </w:divBdr>
    </w:div>
    <w:div w:id="349139094">
      <w:bodyDiv w:val="1"/>
      <w:marLeft w:val="0"/>
      <w:marRight w:val="0"/>
      <w:marTop w:val="0"/>
      <w:marBottom w:val="0"/>
      <w:divBdr>
        <w:top w:val="none" w:sz="0" w:space="0" w:color="auto"/>
        <w:left w:val="none" w:sz="0" w:space="0" w:color="auto"/>
        <w:bottom w:val="none" w:sz="0" w:space="0" w:color="auto"/>
        <w:right w:val="none" w:sz="0" w:space="0" w:color="auto"/>
      </w:divBdr>
    </w:div>
    <w:div w:id="349184474">
      <w:bodyDiv w:val="1"/>
      <w:marLeft w:val="0"/>
      <w:marRight w:val="0"/>
      <w:marTop w:val="0"/>
      <w:marBottom w:val="0"/>
      <w:divBdr>
        <w:top w:val="none" w:sz="0" w:space="0" w:color="auto"/>
        <w:left w:val="none" w:sz="0" w:space="0" w:color="auto"/>
        <w:bottom w:val="none" w:sz="0" w:space="0" w:color="auto"/>
        <w:right w:val="none" w:sz="0" w:space="0" w:color="auto"/>
      </w:divBdr>
      <w:divsChild>
        <w:div w:id="1929608855">
          <w:marLeft w:val="480"/>
          <w:marRight w:val="0"/>
          <w:marTop w:val="0"/>
          <w:marBottom w:val="0"/>
          <w:divBdr>
            <w:top w:val="none" w:sz="0" w:space="0" w:color="auto"/>
            <w:left w:val="none" w:sz="0" w:space="0" w:color="auto"/>
            <w:bottom w:val="none" w:sz="0" w:space="0" w:color="auto"/>
            <w:right w:val="none" w:sz="0" w:space="0" w:color="auto"/>
          </w:divBdr>
        </w:div>
        <w:div w:id="496960633">
          <w:marLeft w:val="480"/>
          <w:marRight w:val="0"/>
          <w:marTop w:val="0"/>
          <w:marBottom w:val="0"/>
          <w:divBdr>
            <w:top w:val="none" w:sz="0" w:space="0" w:color="auto"/>
            <w:left w:val="none" w:sz="0" w:space="0" w:color="auto"/>
            <w:bottom w:val="none" w:sz="0" w:space="0" w:color="auto"/>
            <w:right w:val="none" w:sz="0" w:space="0" w:color="auto"/>
          </w:divBdr>
        </w:div>
        <w:div w:id="247425900">
          <w:marLeft w:val="480"/>
          <w:marRight w:val="0"/>
          <w:marTop w:val="0"/>
          <w:marBottom w:val="0"/>
          <w:divBdr>
            <w:top w:val="none" w:sz="0" w:space="0" w:color="auto"/>
            <w:left w:val="none" w:sz="0" w:space="0" w:color="auto"/>
            <w:bottom w:val="none" w:sz="0" w:space="0" w:color="auto"/>
            <w:right w:val="none" w:sz="0" w:space="0" w:color="auto"/>
          </w:divBdr>
        </w:div>
        <w:div w:id="839782329">
          <w:marLeft w:val="480"/>
          <w:marRight w:val="0"/>
          <w:marTop w:val="0"/>
          <w:marBottom w:val="0"/>
          <w:divBdr>
            <w:top w:val="none" w:sz="0" w:space="0" w:color="auto"/>
            <w:left w:val="none" w:sz="0" w:space="0" w:color="auto"/>
            <w:bottom w:val="none" w:sz="0" w:space="0" w:color="auto"/>
            <w:right w:val="none" w:sz="0" w:space="0" w:color="auto"/>
          </w:divBdr>
        </w:div>
        <w:div w:id="807745484">
          <w:marLeft w:val="480"/>
          <w:marRight w:val="0"/>
          <w:marTop w:val="0"/>
          <w:marBottom w:val="0"/>
          <w:divBdr>
            <w:top w:val="none" w:sz="0" w:space="0" w:color="auto"/>
            <w:left w:val="none" w:sz="0" w:space="0" w:color="auto"/>
            <w:bottom w:val="none" w:sz="0" w:space="0" w:color="auto"/>
            <w:right w:val="none" w:sz="0" w:space="0" w:color="auto"/>
          </w:divBdr>
        </w:div>
        <w:div w:id="322241873">
          <w:marLeft w:val="480"/>
          <w:marRight w:val="0"/>
          <w:marTop w:val="0"/>
          <w:marBottom w:val="0"/>
          <w:divBdr>
            <w:top w:val="none" w:sz="0" w:space="0" w:color="auto"/>
            <w:left w:val="none" w:sz="0" w:space="0" w:color="auto"/>
            <w:bottom w:val="none" w:sz="0" w:space="0" w:color="auto"/>
            <w:right w:val="none" w:sz="0" w:space="0" w:color="auto"/>
          </w:divBdr>
        </w:div>
        <w:div w:id="2031491001">
          <w:marLeft w:val="480"/>
          <w:marRight w:val="0"/>
          <w:marTop w:val="0"/>
          <w:marBottom w:val="0"/>
          <w:divBdr>
            <w:top w:val="none" w:sz="0" w:space="0" w:color="auto"/>
            <w:left w:val="none" w:sz="0" w:space="0" w:color="auto"/>
            <w:bottom w:val="none" w:sz="0" w:space="0" w:color="auto"/>
            <w:right w:val="none" w:sz="0" w:space="0" w:color="auto"/>
          </w:divBdr>
        </w:div>
        <w:div w:id="444009026">
          <w:marLeft w:val="480"/>
          <w:marRight w:val="0"/>
          <w:marTop w:val="0"/>
          <w:marBottom w:val="0"/>
          <w:divBdr>
            <w:top w:val="none" w:sz="0" w:space="0" w:color="auto"/>
            <w:left w:val="none" w:sz="0" w:space="0" w:color="auto"/>
            <w:bottom w:val="none" w:sz="0" w:space="0" w:color="auto"/>
            <w:right w:val="none" w:sz="0" w:space="0" w:color="auto"/>
          </w:divBdr>
        </w:div>
        <w:div w:id="578103109">
          <w:marLeft w:val="480"/>
          <w:marRight w:val="0"/>
          <w:marTop w:val="0"/>
          <w:marBottom w:val="0"/>
          <w:divBdr>
            <w:top w:val="none" w:sz="0" w:space="0" w:color="auto"/>
            <w:left w:val="none" w:sz="0" w:space="0" w:color="auto"/>
            <w:bottom w:val="none" w:sz="0" w:space="0" w:color="auto"/>
            <w:right w:val="none" w:sz="0" w:space="0" w:color="auto"/>
          </w:divBdr>
        </w:div>
        <w:div w:id="180748868">
          <w:marLeft w:val="480"/>
          <w:marRight w:val="0"/>
          <w:marTop w:val="0"/>
          <w:marBottom w:val="0"/>
          <w:divBdr>
            <w:top w:val="none" w:sz="0" w:space="0" w:color="auto"/>
            <w:left w:val="none" w:sz="0" w:space="0" w:color="auto"/>
            <w:bottom w:val="none" w:sz="0" w:space="0" w:color="auto"/>
            <w:right w:val="none" w:sz="0" w:space="0" w:color="auto"/>
          </w:divBdr>
        </w:div>
        <w:div w:id="96096327">
          <w:marLeft w:val="480"/>
          <w:marRight w:val="0"/>
          <w:marTop w:val="0"/>
          <w:marBottom w:val="0"/>
          <w:divBdr>
            <w:top w:val="none" w:sz="0" w:space="0" w:color="auto"/>
            <w:left w:val="none" w:sz="0" w:space="0" w:color="auto"/>
            <w:bottom w:val="none" w:sz="0" w:space="0" w:color="auto"/>
            <w:right w:val="none" w:sz="0" w:space="0" w:color="auto"/>
          </w:divBdr>
        </w:div>
        <w:div w:id="1635060454">
          <w:marLeft w:val="480"/>
          <w:marRight w:val="0"/>
          <w:marTop w:val="0"/>
          <w:marBottom w:val="0"/>
          <w:divBdr>
            <w:top w:val="none" w:sz="0" w:space="0" w:color="auto"/>
            <w:left w:val="none" w:sz="0" w:space="0" w:color="auto"/>
            <w:bottom w:val="none" w:sz="0" w:space="0" w:color="auto"/>
            <w:right w:val="none" w:sz="0" w:space="0" w:color="auto"/>
          </w:divBdr>
        </w:div>
        <w:div w:id="467866217">
          <w:marLeft w:val="480"/>
          <w:marRight w:val="0"/>
          <w:marTop w:val="0"/>
          <w:marBottom w:val="0"/>
          <w:divBdr>
            <w:top w:val="none" w:sz="0" w:space="0" w:color="auto"/>
            <w:left w:val="none" w:sz="0" w:space="0" w:color="auto"/>
            <w:bottom w:val="none" w:sz="0" w:space="0" w:color="auto"/>
            <w:right w:val="none" w:sz="0" w:space="0" w:color="auto"/>
          </w:divBdr>
        </w:div>
        <w:div w:id="1451247546">
          <w:marLeft w:val="480"/>
          <w:marRight w:val="0"/>
          <w:marTop w:val="0"/>
          <w:marBottom w:val="0"/>
          <w:divBdr>
            <w:top w:val="none" w:sz="0" w:space="0" w:color="auto"/>
            <w:left w:val="none" w:sz="0" w:space="0" w:color="auto"/>
            <w:bottom w:val="none" w:sz="0" w:space="0" w:color="auto"/>
            <w:right w:val="none" w:sz="0" w:space="0" w:color="auto"/>
          </w:divBdr>
        </w:div>
        <w:div w:id="1088039604">
          <w:marLeft w:val="480"/>
          <w:marRight w:val="0"/>
          <w:marTop w:val="0"/>
          <w:marBottom w:val="0"/>
          <w:divBdr>
            <w:top w:val="none" w:sz="0" w:space="0" w:color="auto"/>
            <w:left w:val="none" w:sz="0" w:space="0" w:color="auto"/>
            <w:bottom w:val="none" w:sz="0" w:space="0" w:color="auto"/>
            <w:right w:val="none" w:sz="0" w:space="0" w:color="auto"/>
          </w:divBdr>
        </w:div>
        <w:div w:id="1152868306">
          <w:marLeft w:val="480"/>
          <w:marRight w:val="0"/>
          <w:marTop w:val="0"/>
          <w:marBottom w:val="0"/>
          <w:divBdr>
            <w:top w:val="none" w:sz="0" w:space="0" w:color="auto"/>
            <w:left w:val="none" w:sz="0" w:space="0" w:color="auto"/>
            <w:bottom w:val="none" w:sz="0" w:space="0" w:color="auto"/>
            <w:right w:val="none" w:sz="0" w:space="0" w:color="auto"/>
          </w:divBdr>
        </w:div>
        <w:div w:id="646319264">
          <w:marLeft w:val="480"/>
          <w:marRight w:val="0"/>
          <w:marTop w:val="0"/>
          <w:marBottom w:val="0"/>
          <w:divBdr>
            <w:top w:val="none" w:sz="0" w:space="0" w:color="auto"/>
            <w:left w:val="none" w:sz="0" w:space="0" w:color="auto"/>
            <w:bottom w:val="none" w:sz="0" w:space="0" w:color="auto"/>
            <w:right w:val="none" w:sz="0" w:space="0" w:color="auto"/>
          </w:divBdr>
        </w:div>
        <w:div w:id="1750155673">
          <w:marLeft w:val="480"/>
          <w:marRight w:val="0"/>
          <w:marTop w:val="0"/>
          <w:marBottom w:val="0"/>
          <w:divBdr>
            <w:top w:val="none" w:sz="0" w:space="0" w:color="auto"/>
            <w:left w:val="none" w:sz="0" w:space="0" w:color="auto"/>
            <w:bottom w:val="none" w:sz="0" w:space="0" w:color="auto"/>
            <w:right w:val="none" w:sz="0" w:space="0" w:color="auto"/>
          </w:divBdr>
        </w:div>
        <w:div w:id="557589531">
          <w:marLeft w:val="480"/>
          <w:marRight w:val="0"/>
          <w:marTop w:val="0"/>
          <w:marBottom w:val="0"/>
          <w:divBdr>
            <w:top w:val="none" w:sz="0" w:space="0" w:color="auto"/>
            <w:left w:val="none" w:sz="0" w:space="0" w:color="auto"/>
            <w:bottom w:val="none" w:sz="0" w:space="0" w:color="auto"/>
            <w:right w:val="none" w:sz="0" w:space="0" w:color="auto"/>
          </w:divBdr>
        </w:div>
        <w:div w:id="708916878">
          <w:marLeft w:val="480"/>
          <w:marRight w:val="0"/>
          <w:marTop w:val="0"/>
          <w:marBottom w:val="0"/>
          <w:divBdr>
            <w:top w:val="none" w:sz="0" w:space="0" w:color="auto"/>
            <w:left w:val="none" w:sz="0" w:space="0" w:color="auto"/>
            <w:bottom w:val="none" w:sz="0" w:space="0" w:color="auto"/>
            <w:right w:val="none" w:sz="0" w:space="0" w:color="auto"/>
          </w:divBdr>
        </w:div>
        <w:div w:id="1797211311">
          <w:marLeft w:val="480"/>
          <w:marRight w:val="0"/>
          <w:marTop w:val="0"/>
          <w:marBottom w:val="0"/>
          <w:divBdr>
            <w:top w:val="none" w:sz="0" w:space="0" w:color="auto"/>
            <w:left w:val="none" w:sz="0" w:space="0" w:color="auto"/>
            <w:bottom w:val="none" w:sz="0" w:space="0" w:color="auto"/>
            <w:right w:val="none" w:sz="0" w:space="0" w:color="auto"/>
          </w:divBdr>
        </w:div>
        <w:div w:id="362705001">
          <w:marLeft w:val="480"/>
          <w:marRight w:val="0"/>
          <w:marTop w:val="0"/>
          <w:marBottom w:val="0"/>
          <w:divBdr>
            <w:top w:val="none" w:sz="0" w:space="0" w:color="auto"/>
            <w:left w:val="none" w:sz="0" w:space="0" w:color="auto"/>
            <w:bottom w:val="none" w:sz="0" w:space="0" w:color="auto"/>
            <w:right w:val="none" w:sz="0" w:space="0" w:color="auto"/>
          </w:divBdr>
        </w:div>
        <w:div w:id="49429917">
          <w:marLeft w:val="480"/>
          <w:marRight w:val="0"/>
          <w:marTop w:val="0"/>
          <w:marBottom w:val="0"/>
          <w:divBdr>
            <w:top w:val="none" w:sz="0" w:space="0" w:color="auto"/>
            <w:left w:val="none" w:sz="0" w:space="0" w:color="auto"/>
            <w:bottom w:val="none" w:sz="0" w:space="0" w:color="auto"/>
            <w:right w:val="none" w:sz="0" w:space="0" w:color="auto"/>
          </w:divBdr>
        </w:div>
        <w:div w:id="1161388163">
          <w:marLeft w:val="480"/>
          <w:marRight w:val="0"/>
          <w:marTop w:val="0"/>
          <w:marBottom w:val="0"/>
          <w:divBdr>
            <w:top w:val="none" w:sz="0" w:space="0" w:color="auto"/>
            <w:left w:val="none" w:sz="0" w:space="0" w:color="auto"/>
            <w:bottom w:val="none" w:sz="0" w:space="0" w:color="auto"/>
            <w:right w:val="none" w:sz="0" w:space="0" w:color="auto"/>
          </w:divBdr>
        </w:div>
        <w:div w:id="910431916">
          <w:marLeft w:val="480"/>
          <w:marRight w:val="0"/>
          <w:marTop w:val="0"/>
          <w:marBottom w:val="0"/>
          <w:divBdr>
            <w:top w:val="none" w:sz="0" w:space="0" w:color="auto"/>
            <w:left w:val="none" w:sz="0" w:space="0" w:color="auto"/>
            <w:bottom w:val="none" w:sz="0" w:space="0" w:color="auto"/>
            <w:right w:val="none" w:sz="0" w:space="0" w:color="auto"/>
          </w:divBdr>
        </w:div>
        <w:div w:id="1643147809">
          <w:marLeft w:val="480"/>
          <w:marRight w:val="0"/>
          <w:marTop w:val="0"/>
          <w:marBottom w:val="0"/>
          <w:divBdr>
            <w:top w:val="none" w:sz="0" w:space="0" w:color="auto"/>
            <w:left w:val="none" w:sz="0" w:space="0" w:color="auto"/>
            <w:bottom w:val="none" w:sz="0" w:space="0" w:color="auto"/>
            <w:right w:val="none" w:sz="0" w:space="0" w:color="auto"/>
          </w:divBdr>
        </w:div>
        <w:div w:id="46539352">
          <w:marLeft w:val="480"/>
          <w:marRight w:val="0"/>
          <w:marTop w:val="0"/>
          <w:marBottom w:val="0"/>
          <w:divBdr>
            <w:top w:val="none" w:sz="0" w:space="0" w:color="auto"/>
            <w:left w:val="none" w:sz="0" w:space="0" w:color="auto"/>
            <w:bottom w:val="none" w:sz="0" w:space="0" w:color="auto"/>
            <w:right w:val="none" w:sz="0" w:space="0" w:color="auto"/>
          </w:divBdr>
        </w:div>
        <w:div w:id="442305252">
          <w:marLeft w:val="480"/>
          <w:marRight w:val="0"/>
          <w:marTop w:val="0"/>
          <w:marBottom w:val="0"/>
          <w:divBdr>
            <w:top w:val="none" w:sz="0" w:space="0" w:color="auto"/>
            <w:left w:val="none" w:sz="0" w:space="0" w:color="auto"/>
            <w:bottom w:val="none" w:sz="0" w:space="0" w:color="auto"/>
            <w:right w:val="none" w:sz="0" w:space="0" w:color="auto"/>
          </w:divBdr>
        </w:div>
        <w:div w:id="1234779237">
          <w:marLeft w:val="480"/>
          <w:marRight w:val="0"/>
          <w:marTop w:val="0"/>
          <w:marBottom w:val="0"/>
          <w:divBdr>
            <w:top w:val="none" w:sz="0" w:space="0" w:color="auto"/>
            <w:left w:val="none" w:sz="0" w:space="0" w:color="auto"/>
            <w:bottom w:val="none" w:sz="0" w:space="0" w:color="auto"/>
            <w:right w:val="none" w:sz="0" w:space="0" w:color="auto"/>
          </w:divBdr>
        </w:div>
        <w:div w:id="114956739">
          <w:marLeft w:val="480"/>
          <w:marRight w:val="0"/>
          <w:marTop w:val="0"/>
          <w:marBottom w:val="0"/>
          <w:divBdr>
            <w:top w:val="none" w:sz="0" w:space="0" w:color="auto"/>
            <w:left w:val="none" w:sz="0" w:space="0" w:color="auto"/>
            <w:bottom w:val="none" w:sz="0" w:space="0" w:color="auto"/>
            <w:right w:val="none" w:sz="0" w:space="0" w:color="auto"/>
          </w:divBdr>
        </w:div>
        <w:div w:id="1381052554">
          <w:marLeft w:val="480"/>
          <w:marRight w:val="0"/>
          <w:marTop w:val="0"/>
          <w:marBottom w:val="0"/>
          <w:divBdr>
            <w:top w:val="none" w:sz="0" w:space="0" w:color="auto"/>
            <w:left w:val="none" w:sz="0" w:space="0" w:color="auto"/>
            <w:bottom w:val="none" w:sz="0" w:space="0" w:color="auto"/>
            <w:right w:val="none" w:sz="0" w:space="0" w:color="auto"/>
          </w:divBdr>
        </w:div>
        <w:div w:id="1176456917">
          <w:marLeft w:val="480"/>
          <w:marRight w:val="0"/>
          <w:marTop w:val="0"/>
          <w:marBottom w:val="0"/>
          <w:divBdr>
            <w:top w:val="none" w:sz="0" w:space="0" w:color="auto"/>
            <w:left w:val="none" w:sz="0" w:space="0" w:color="auto"/>
            <w:bottom w:val="none" w:sz="0" w:space="0" w:color="auto"/>
            <w:right w:val="none" w:sz="0" w:space="0" w:color="auto"/>
          </w:divBdr>
        </w:div>
        <w:div w:id="1810169912">
          <w:marLeft w:val="480"/>
          <w:marRight w:val="0"/>
          <w:marTop w:val="0"/>
          <w:marBottom w:val="0"/>
          <w:divBdr>
            <w:top w:val="none" w:sz="0" w:space="0" w:color="auto"/>
            <w:left w:val="none" w:sz="0" w:space="0" w:color="auto"/>
            <w:bottom w:val="none" w:sz="0" w:space="0" w:color="auto"/>
            <w:right w:val="none" w:sz="0" w:space="0" w:color="auto"/>
          </w:divBdr>
        </w:div>
        <w:div w:id="1824470252">
          <w:marLeft w:val="480"/>
          <w:marRight w:val="0"/>
          <w:marTop w:val="0"/>
          <w:marBottom w:val="0"/>
          <w:divBdr>
            <w:top w:val="none" w:sz="0" w:space="0" w:color="auto"/>
            <w:left w:val="none" w:sz="0" w:space="0" w:color="auto"/>
            <w:bottom w:val="none" w:sz="0" w:space="0" w:color="auto"/>
            <w:right w:val="none" w:sz="0" w:space="0" w:color="auto"/>
          </w:divBdr>
        </w:div>
        <w:div w:id="1365710230">
          <w:marLeft w:val="480"/>
          <w:marRight w:val="0"/>
          <w:marTop w:val="0"/>
          <w:marBottom w:val="0"/>
          <w:divBdr>
            <w:top w:val="none" w:sz="0" w:space="0" w:color="auto"/>
            <w:left w:val="none" w:sz="0" w:space="0" w:color="auto"/>
            <w:bottom w:val="none" w:sz="0" w:space="0" w:color="auto"/>
            <w:right w:val="none" w:sz="0" w:space="0" w:color="auto"/>
          </w:divBdr>
        </w:div>
        <w:div w:id="630785575">
          <w:marLeft w:val="480"/>
          <w:marRight w:val="0"/>
          <w:marTop w:val="0"/>
          <w:marBottom w:val="0"/>
          <w:divBdr>
            <w:top w:val="none" w:sz="0" w:space="0" w:color="auto"/>
            <w:left w:val="none" w:sz="0" w:space="0" w:color="auto"/>
            <w:bottom w:val="none" w:sz="0" w:space="0" w:color="auto"/>
            <w:right w:val="none" w:sz="0" w:space="0" w:color="auto"/>
          </w:divBdr>
        </w:div>
        <w:div w:id="504057837">
          <w:marLeft w:val="480"/>
          <w:marRight w:val="0"/>
          <w:marTop w:val="0"/>
          <w:marBottom w:val="0"/>
          <w:divBdr>
            <w:top w:val="none" w:sz="0" w:space="0" w:color="auto"/>
            <w:left w:val="none" w:sz="0" w:space="0" w:color="auto"/>
            <w:bottom w:val="none" w:sz="0" w:space="0" w:color="auto"/>
            <w:right w:val="none" w:sz="0" w:space="0" w:color="auto"/>
          </w:divBdr>
        </w:div>
        <w:div w:id="1544100336">
          <w:marLeft w:val="480"/>
          <w:marRight w:val="0"/>
          <w:marTop w:val="0"/>
          <w:marBottom w:val="0"/>
          <w:divBdr>
            <w:top w:val="none" w:sz="0" w:space="0" w:color="auto"/>
            <w:left w:val="none" w:sz="0" w:space="0" w:color="auto"/>
            <w:bottom w:val="none" w:sz="0" w:space="0" w:color="auto"/>
            <w:right w:val="none" w:sz="0" w:space="0" w:color="auto"/>
          </w:divBdr>
        </w:div>
        <w:div w:id="353578213">
          <w:marLeft w:val="480"/>
          <w:marRight w:val="0"/>
          <w:marTop w:val="0"/>
          <w:marBottom w:val="0"/>
          <w:divBdr>
            <w:top w:val="none" w:sz="0" w:space="0" w:color="auto"/>
            <w:left w:val="none" w:sz="0" w:space="0" w:color="auto"/>
            <w:bottom w:val="none" w:sz="0" w:space="0" w:color="auto"/>
            <w:right w:val="none" w:sz="0" w:space="0" w:color="auto"/>
          </w:divBdr>
        </w:div>
        <w:div w:id="1854371203">
          <w:marLeft w:val="480"/>
          <w:marRight w:val="0"/>
          <w:marTop w:val="0"/>
          <w:marBottom w:val="0"/>
          <w:divBdr>
            <w:top w:val="none" w:sz="0" w:space="0" w:color="auto"/>
            <w:left w:val="none" w:sz="0" w:space="0" w:color="auto"/>
            <w:bottom w:val="none" w:sz="0" w:space="0" w:color="auto"/>
            <w:right w:val="none" w:sz="0" w:space="0" w:color="auto"/>
          </w:divBdr>
        </w:div>
        <w:div w:id="1113282232">
          <w:marLeft w:val="480"/>
          <w:marRight w:val="0"/>
          <w:marTop w:val="0"/>
          <w:marBottom w:val="0"/>
          <w:divBdr>
            <w:top w:val="none" w:sz="0" w:space="0" w:color="auto"/>
            <w:left w:val="none" w:sz="0" w:space="0" w:color="auto"/>
            <w:bottom w:val="none" w:sz="0" w:space="0" w:color="auto"/>
            <w:right w:val="none" w:sz="0" w:space="0" w:color="auto"/>
          </w:divBdr>
        </w:div>
        <w:div w:id="1784184382">
          <w:marLeft w:val="480"/>
          <w:marRight w:val="0"/>
          <w:marTop w:val="0"/>
          <w:marBottom w:val="0"/>
          <w:divBdr>
            <w:top w:val="none" w:sz="0" w:space="0" w:color="auto"/>
            <w:left w:val="none" w:sz="0" w:space="0" w:color="auto"/>
            <w:bottom w:val="none" w:sz="0" w:space="0" w:color="auto"/>
            <w:right w:val="none" w:sz="0" w:space="0" w:color="auto"/>
          </w:divBdr>
        </w:div>
        <w:div w:id="1209418089">
          <w:marLeft w:val="480"/>
          <w:marRight w:val="0"/>
          <w:marTop w:val="0"/>
          <w:marBottom w:val="0"/>
          <w:divBdr>
            <w:top w:val="none" w:sz="0" w:space="0" w:color="auto"/>
            <w:left w:val="none" w:sz="0" w:space="0" w:color="auto"/>
            <w:bottom w:val="none" w:sz="0" w:space="0" w:color="auto"/>
            <w:right w:val="none" w:sz="0" w:space="0" w:color="auto"/>
          </w:divBdr>
        </w:div>
        <w:div w:id="2066486398">
          <w:marLeft w:val="480"/>
          <w:marRight w:val="0"/>
          <w:marTop w:val="0"/>
          <w:marBottom w:val="0"/>
          <w:divBdr>
            <w:top w:val="none" w:sz="0" w:space="0" w:color="auto"/>
            <w:left w:val="none" w:sz="0" w:space="0" w:color="auto"/>
            <w:bottom w:val="none" w:sz="0" w:space="0" w:color="auto"/>
            <w:right w:val="none" w:sz="0" w:space="0" w:color="auto"/>
          </w:divBdr>
        </w:div>
        <w:div w:id="662898461">
          <w:marLeft w:val="480"/>
          <w:marRight w:val="0"/>
          <w:marTop w:val="0"/>
          <w:marBottom w:val="0"/>
          <w:divBdr>
            <w:top w:val="none" w:sz="0" w:space="0" w:color="auto"/>
            <w:left w:val="none" w:sz="0" w:space="0" w:color="auto"/>
            <w:bottom w:val="none" w:sz="0" w:space="0" w:color="auto"/>
            <w:right w:val="none" w:sz="0" w:space="0" w:color="auto"/>
          </w:divBdr>
        </w:div>
        <w:div w:id="2057119439">
          <w:marLeft w:val="480"/>
          <w:marRight w:val="0"/>
          <w:marTop w:val="0"/>
          <w:marBottom w:val="0"/>
          <w:divBdr>
            <w:top w:val="none" w:sz="0" w:space="0" w:color="auto"/>
            <w:left w:val="none" w:sz="0" w:space="0" w:color="auto"/>
            <w:bottom w:val="none" w:sz="0" w:space="0" w:color="auto"/>
            <w:right w:val="none" w:sz="0" w:space="0" w:color="auto"/>
          </w:divBdr>
        </w:div>
        <w:div w:id="1636056382">
          <w:marLeft w:val="480"/>
          <w:marRight w:val="0"/>
          <w:marTop w:val="0"/>
          <w:marBottom w:val="0"/>
          <w:divBdr>
            <w:top w:val="none" w:sz="0" w:space="0" w:color="auto"/>
            <w:left w:val="none" w:sz="0" w:space="0" w:color="auto"/>
            <w:bottom w:val="none" w:sz="0" w:space="0" w:color="auto"/>
            <w:right w:val="none" w:sz="0" w:space="0" w:color="auto"/>
          </w:divBdr>
        </w:div>
        <w:div w:id="2097285254">
          <w:marLeft w:val="480"/>
          <w:marRight w:val="0"/>
          <w:marTop w:val="0"/>
          <w:marBottom w:val="0"/>
          <w:divBdr>
            <w:top w:val="none" w:sz="0" w:space="0" w:color="auto"/>
            <w:left w:val="none" w:sz="0" w:space="0" w:color="auto"/>
            <w:bottom w:val="none" w:sz="0" w:space="0" w:color="auto"/>
            <w:right w:val="none" w:sz="0" w:space="0" w:color="auto"/>
          </w:divBdr>
        </w:div>
        <w:div w:id="2002269843">
          <w:marLeft w:val="480"/>
          <w:marRight w:val="0"/>
          <w:marTop w:val="0"/>
          <w:marBottom w:val="0"/>
          <w:divBdr>
            <w:top w:val="none" w:sz="0" w:space="0" w:color="auto"/>
            <w:left w:val="none" w:sz="0" w:space="0" w:color="auto"/>
            <w:bottom w:val="none" w:sz="0" w:space="0" w:color="auto"/>
            <w:right w:val="none" w:sz="0" w:space="0" w:color="auto"/>
          </w:divBdr>
        </w:div>
        <w:div w:id="859660670">
          <w:marLeft w:val="480"/>
          <w:marRight w:val="0"/>
          <w:marTop w:val="0"/>
          <w:marBottom w:val="0"/>
          <w:divBdr>
            <w:top w:val="none" w:sz="0" w:space="0" w:color="auto"/>
            <w:left w:val="none" w:sz="0" w:space="0" w:color="auto"/>
            <w:bottom w:val="none" w:sz="0" w:space="0" w:color="auto"/>
            <w:right w:val="none" w:sz="0" w:space="0" w:color="auto"/>
          </w:divBdr>
        </w:div>
        <w:div w:id="923563528">
          <w:marLeft w:val="480"/>
          <w:marRight w:val="0"/>
          <w:marTop w:val="0"/>
          <w:marBottom w:val="0"/>
          <w:divBdr>
            <w:top w:val="none" w:sz="0" w:space="0" w:color="auto"/>
            <w:left w:val="none" w:sz="0" w:space="0" w:color="auto"/>
            <w:bottom w:val="none" w:sz="0" w:space="0" w:color="auto"/>
            <w:right w:val="none" w:sz="0" w:space="0" w:color="auto"/>
          </w:divBdr>
        </w:div>
        <w:div w:id="842235393">
          <w:marLeft w:val="480"/>
          <w:marRight w:val="0"/>
          <w:marTop w:val="0"/>
          <w:marBottom w:val="0"/>
          <w:divBdr>
            <w:top w:val="none" w:sz="0" w:space="0" w:color="auto"/>
            <w:left w:val="none" w:sz="0" w:space="0" w:color="auto"/>
            <w:bottom w:val="none" w:sz="0" w:space="0" w:color="auto"/>
            <w:right w:val="none" w:sz="0" w:space="0" w:color="auto"/>
          </w:divBdr>
        </w:div>
        <w:div w:id="480660212">
          <w:marLeft w:val="480"/>
          <w:marRight w:val="0"/>
          <w:marTop w:val="0"/>
          <w:marBottom w:val="0"/>
          <w:divBdr>
            <w:top w:val="none" w:sz="0" w:space="0" w:color="auto"/>
            <w:left w:val="none" w:sz="0" w:space="0" w:color="auto"/>
            <w:bottom w:val="none" w:sz="0" w:space="0" w:color="auto"/>
            <w:right w:val="none" w:sz="0" w:space="0" w:color="auto"/>
          </w:divBdr>
        </w:div>
        <w:div w:id="2136674698">
          <w:marLeft w:val="480"/>
          <w:marRight w:val="0"/>
          <w:marTop w:val="0"/>
          <w:marBottom w:val="0"/>
          <w:divBdr>
            <w:top w:val="none" w:sz="0" w:space="0" w:color="auto"/>
            <w:left w:val="none" w:sz="0" w:space="0" w:color="auto"/>
            <w:bottom w:val="none" w:sz="0" w:space="0" w:color="auto"/>
            <w:right w:val="none" w:sz="0" w:space="0" w:color="auto"/>
          </w:divBdr>
        </w:div>
        <w:div w:id="1636373915">
          <w:marLeft w:val="480"/>
          <w:marRight w:val="0"/>
          <w:marTop w:val="0"/>
          <w:marBottom w:val="0"/>
          <w:divBdr>
            <w:top w:val="none" w:sz="0" w:space="0" w:color="auto"/>
            <w:left w:val="none" w:sz="0" w:space="0" w:color="auto"/>
            <w:bottom w:val="none" w:sz="0" w:space="0" w:color="auto"/>
            <w:right w:val="none" w:sz="0" w:space="0" w:color="auto"/>
          </w:divBdr>
        </w:div>
        <w:div w:id="2020616300">
          <w:marLeft w:val="480"/>
          <w:marRight w:val="0"/>
          <w:marTop w:val="0"/>
          <w:marBottom w:val="0"/>
          <w:divBdr>
            <w:top w:val="none" w:sz="0" w:space="0" w:color="auto"/>
            <w:left w:val="none" w:sz="0" w:space="0" w:color="auto"/>
            <w:bottom w:val="none" w:sz="0" w:space="0" w:color="auto"/>
            <w:right w:val="none" w:sz="0" w:space="0" w:color="auto"/>
          </w:divBdr>
        </w:div>
        <w:div w:id="977028139">
          <w:marLeft w:val="480"/>
          <w:marRight w:val="0"/>
          <w:marTop w:val="0"/>
          <w:marBottom w:val="0"/>
          <w:divBdr>
            <w:top w:val="none" w:sz="0" w:space="0" w:color="auto"/>
            <w:left w:val="none" w:sz="0" w:space="0" w:color="auto"/>
            <w:bottom w:val="none" w:sz="0" w:space="0" w:color="auto"/>
            <w:right w:val="none" w:sz="0" w:space="0" w:color="auto"/>
          </w:divBdr>
        </w:div>
        <w:div w:id="1037895491">
          <w:marLeft w:val="480"/>
          <w:marRight w:val="0"/>
          <w:marTop w:val="0"/>
          <w:marBottom w:val="0"/>
          <w:divBdr>
            <w:top w:val="none" w:sz="0" w:space="0" w:color="auto"/>
            <w:left w:val="none" w:sz="0" w:space="0" w:color="auto"/>
            <w:bottom w:val="none" w:sz="0" w:space="0" w:color="auto"/>
            <w:right w:val="none" w:sz="0" w:space="0" w:color="auto"/>
          </w:divBdr>
        </w:div>
        <w:div w:id="291987374">
          <w:marLeft w:val="480"/>
          <w:marRight w:val="0"/>
          <w:marTop w:val="0"/>
          <w:marBottom w:val="0"/>
          <w:divBdr>
            <w:top w:val="none" w:sz="0" w:space="0" w:color="auto"/>
            <w:left w:val="none" w:sz="0" w:space="0" w:color="auto"/>
            <w:bottom w:val="none" w:sz="0" w:space="0" w:color="auto"/>
            <w:right w:val="none" w:sz="0" w:space="0" w:color="auto"/>
          </w:divBdr>
        </w:div>
        <w:div w:id="906645693">
          <w:marLeft w:val="480"/>
          <w:marRight w:val="0"/>
          <w:marTop w:val="0"/>
          <w:marBottom w:val="0"/>
          <w:divBdr>
            <w:top w:val="none" w:sz="0" w:space="0" w:color="auto"/>
            <w:left w:val="none" w:sz="0" w:space="0" w:color="auto"/>
            <w:bottom w:val="none" w:sz="0" w:space="0" w:color="auto"/>
            <w:right w:val="none" w:sz="0" w:space="0" w:color="auto"/>
          </w:divBdr>
        </w:div>
        <w:div w:id="211503579">
          <w:marLeft w:val="480"/>
          <w:marRight w:val="0"/>
          <w:marTop w:val="0"/>
          <w:marBottom w:val="0"/>
          <w:divBdr>
            <w:top w:val="none" w:sz="0" w:space="0" w:color="auto"/>
            <w:left w:val="none" w:sz="0" w:space="0" w:color="auto"/>
            <w:bottom w:val="none" w:sz="0" w:space="0" w:color="auto"/>
            <w:right w:val="none" w:sz="0" w:space="0" w:color="auto"/>
          </w:divBdr>
        </w:div>
        <w:div w:id="1771273341">
          <w:marLeft w:val="480"/>
          <w:marRight w:val="0"/>
          <w:marTop w:val="0"/>
          <w:marBottom w:val="0"/>
          <w:divBdr>
            <w:top w:val="none" w:sz="0" w:space="0" w:color="auto"/>
            <w:left w:val="none" w:sz="0" w:space="0" w:color="auto"/>
            <w:bottom w:val="none" w:sz="0" w:space="0" w:color="auto"/>
            <w:right w:val="none" w:sz="0" w:space="0" w:color="auto"/>
          </w:divBdr>
        </w:div>
        <w:div w:id="50883589">
          <w:marLeft w:val="480"/>
          <w:marRight w:val="0"/>
          <w:marTop w:val="0"/>
          <w:marBottom w:val="0"/>
          <w:divBdr>
            <w:top w:val="none" w:sz="0" w:space="0" w:color="auto"/>
            <w:left w:val="none" w:sz="0" w:space="0" w:color="auto"/>
            <w:bottom w:val="none" w:sz="0" w:space="0" w:color="auto"/>
            <w:right w:val="none" w:sz="0" w:space="0" w:color="auto"/>
          </w:divBdr>
        </w:div>
      </w:divsChild>
    </w:div>
    <w:div w:id="349532517">
      <w:bodyDiv w:val="1"/>
      <w:marLeft w:val="0"/>
      <w:marRight w:val="0"/>
      <w:marTop w:val="0"/>
      <w:marBottom w:val="0"/>
      <w:divBdr>
        <w:top w:val="none" w:sz="0" w:space="0" w:color="auto"/>
        <w:left w:val="none" w:sz="0" w:space="0" w:color="auto"/>
        <w:bottom w:val="none" w:sz="0" w:space="0" w:color="auto"/>
        <w:right w:val="none" w:sz="0" w:space="0" w:color="auto"/>
      </w:divBdr>
    </w:div>
    <w:div w:id="350032934">
      <w:bodyDiv w:val="1"/>
      <w:marLeft w:val="0"/>
      <w:marRight w:val="0"/>
      <w:marTop w:val="0"/>
      <w:marBottom w:val="0"/>
      <w:divBdr>
        <w:top w:val="none" w:sz="0" w:space="0" w:color="auto"/>
        <w:left w:val="none" w:sz="0" w:space="0" w:color="auto"/>
        <w:bottom w:val="none" w:sz="0" w:space="0" w:color="auto"/>
        <w:right w:val="none" w:sz="0" w:space="0" w:color="auto"/>
      </w:divBdr>
    </w:div>
    <w:div w:id="351150021">
      <w:bodyDiv w:val="1"/>
      <w:marLeft w:val="0"/>
      <w:marRight w:val="0"/>
      <w:marTop w:val="0"/>
      <w:marBottom w:val="0"/>
      <w:divBdr>
        <w:top w:val="none" w:sz="0" w:space="0" w:color="auto"/>
        <w:left w:val="none" w:sz="0" w:space="0" w:color="auto"/>
        <w:bottom w:val="none" w:sz="0" w:space="0" w:color="auto"/>
        <w:right w:val="none" w:sz="0" w:space="0" w:color="auto"/>
      </w:divBdr>
    </w:div>
    <w:div w:id="351414988">
      <w:bodyDiv w:val="1"/>
      <w:marLeft w:val="0"/>
      <w:marRight w:val="0"/>
      <w:marTop w:val="0"/>
      <w:marBottom w:val="0"/>
      <w:divBdr>
        <w:top w:val="none" w:sz="0" w:space="0" w:color="auto"/>
        <w:left w:val="none" w:sz="0" w:space="0" w:color="auto"/>
        <w:bottom w:val="none" w:sz="0" w:space="0" w:color="auto"/>
        <w:right w:val="none" w:sz="0" w:space="0" w:color="auto"/>
      </w:divBdr>
    </w:div>
    <w:div w:id="351802547">
      <w:bodyDiv w:val="1"/>
      <w:marLeft w:val="0"/>
      <w:marRight w:val="0"/>
      <w:marTop w:val="0"/>
      <w:marBottom w:val="0"/>
      <w:divBdr>
        <w:top w:val="none" w:sz="0" w:space="0" w:color="auto"/>
        <w:left w:val="none" w:sz="0" w:space="0" w:color="auto"/>
        <w:bottom w:val="none" w:sz="0" w:space="0" w:color="auto"/>
        <w:right w:val="none" w:sz="0" w:space="0" w:color="auto"/>
      </w:divBdr>
    </w:div>
    <w:div w:id="351877810">
      <w:bodyDiv w:val="1"/>
      <w:marLeft w:val="0"/>
      <w:marRight w:val="0"/>
      <w:marTop w:val="0"/>
      <w:marBottom w:val="0"/>
      <w:divBdr>
        <w:top w:val="none" w:sz="0" w:space="0" w:color="auto"/>
        <w:left w:val="none" w:sz="0" w:space="0" w:color="auto"/>
        <w:bottom w:val="none" w:sz="0" w:space="0" w:color="auto"/>
        <w:right w:val="none" w:sz="0" w:space="0" w:color="auto"/>
      </w:divBdr>
    </w:div>
    <w:div w:id="352071373">
      <w:bodyDiv w:val="1"/>
      <w:marLeft w:val="0"/>
      <w:marRight w:val="0"/>
      <w:marTop w:val="0"/>
      <w:marBottom w:val="0"/>
      <w:divBdr>
        <w:top w:val="none" w:sz="0" w:space="0" w:color="auto"/>
        <w:left w:val="none" w:sz="0" w:space="0" w:color="auto"/>
        <w:bottom w:val="none" w:sz="0" w:space="0" w:color="auto"/>
        <w:right w:val="none" w:sz="0" w:space="0" w:color="auto"/>
      </w:divBdr>
    </w:div>
    <w:div w:id="352072161">
      <w:bodyDiv w:val="1"/>
      <w:marLeft w:val="0"/>
      <w:marRight w:val="0"/>
      <w:marTop w:val="0"/>
      <w:marBottom w:val="0"/>
      <w:divBdr>
        <w:top w:val="none" w:sz="0" w:space="0" w:color="auto"/>
        <w:left w:val="none" w:sz="0" w:space="0" w:color="auto"/>
        <w:bottom w:val="none" w:sz="0" w:space="0" w:color="auto"/>
        <w:right w:val="none" w:sz="0" w:space="0" w:color="auto"/>
      </w:divBdr>
      <w:divsChild>
        <w:div w:id="2117630911">
          <w:marLeft w:val="480"/>
          <w:marRight w:val="0"/>
          <w:marTop w:val="0"/>
          <w:marBottom w:val="0"/>
          <w:divBdr>
            <w:top w:val="none" w:sz="0" w:space="0" w:color="auto"/>
            <w:left w:val="none" w:sz="0" w:space="0" w:color="auto"/>
            <w:bottom w:val="none" w:sz="0" w:space="0" w:color="auto"/>
            <w:right w:val="none" w:sz="0" w:space="0" w:color="auto"/>
          </w:divBdr>
        </w:div>
        <w:div w:id="176888613">
          <w:marLeft w:val="480"/>
          <w:marRight w:val="0"/>
          <w:marTop w:val="0"/>
          <w:marBottom w:val="0"/>
          <w:divBdr>
            <w:top w:val="none" w:sz="0" w:space="0" w:color="auto"/>
            <w:left w:val="none" w:sz="0" w:space="0" w:color="auto"/>
            <w:bottom w:val="none" w:sz="0" w:space="0" w:color="auto"/>
            <w:right w:val="none" w:sz="0" w:space="0" w:color="auto"/>
          </w:divBdr>
        </w:div>
        <w:div w:id="1888176230">
          <w:marLeft w:val="480"/>
          <w:marRight w:val="0"/>
          <w:marTop w:val="0"/>
          <w:marBottom w:val="0"/>
          <w:divBdr>
            <w:top w:val="none" w:sz="0" w:space="0" w:color="auto"/>
            <w:left w:val="none" w:sz="0" w:space="0" w:color="auto"/>
            <w:bottom w:val="none" w:sz="0" w:space="0" w:color="auto"/>
            <w:right w:val="none" w:sz="0" w:space="0" w:color="auto"/>
          </w:divBdr>
        </w:div>
        <w:div w:id="354962853">
          <w:marLeft w:val="480"/>
          <w:marRight w:val="0"/>
          <w:marTop w:val="0"/>
          <w:marBottom w:val="0"/>
          <w:divBdr>
            <w:top w:val="none" w:sz="0" w:space="0" w:color="auto"/>
            <w:left w:val="none" w:sz="0" w:space="0" w:color="auto"/>
            <w:bottom w:val="none" w:sz="0" w:space="0" w:color="auto"/>
            <w:right w:val="none" w:sz="0" w:space="0" w:color="auto"/>
          </w:divBdr>
        </w:div>
        <w:div w:id="1227449722">
          <w:marLeft w:val="480"/>
          <w:marRight w:val="0"/>
          <w:marTop w:val="0"/>
          <w:marBottom w:val="0"/>
          <w:divBdr>
            <w:top w:val="none" w:sz="0" w:space="0" w:color="auto"/>
            <w:left w:val="none" w:sz="0" w:space="0" w:color="auto"/>
            <w:bottom w:val="none" w:sz="0" w:space="0" w:color="auto"/>
            <w:right w:val="none" w:sz="0" w:space="0" w:color="auto"/>
          </w:divBdr>
        </w:div>
        <w:div w:id="473988293">
          <w:marLeft w:val="480"/>
          <w:marRight w:val="0"/>
          <w:marTop w:val="0"/>
          <w:marBottom w:val="0"/>
          <w:divBdr>
            <w:top w:val="none" w:sz="0" w:space="0" w:color="auto"/>
            <w:left w:val="none" w:sz="0" w:space="0" w:color="auto"/>
            <w:bottom w:val="none" w:sz="0" w:space="0" w:color="auto"/>
            <w:right w:val="none" w:sz="0" w:space="0" w:color="auto"/>
          </w:divBdr>
        </w:div>
        <w:div w:id="1172914270">
          <w:marLeft w:val="480"/>
          <w:marRight w:val="0"/>
          <w:marTop w:val="0"/>
          <w:marBottom w:val="0"/>
          <w:divBdr>
            <w:top w:val="none" w:sz="0" w:space="0" w:color="auto"/>
            <w:left w:val="none" w:sz="0" w:space="0" w:color="auto"/>
            <w:bottom w:val="none" w:sz="0" w:space="0" w:color="auto"/>
            <w:right w:val="none" w:sz="0" w:space="0" w:color="auto"/>
          </w:divBdr>
        </w:div>
        <w:div w:id="21060344">
          <w:marLeft w:val="480"/>
          <w:marRight w:val="0"/>
          <w:marTop w:val="0"/>
          <w:marBottom w:val="0"/>
          <w:divBdr>
            <w:top w:val="none" w:sz="0" w:space="0" w:color="auto"/>
            <w:left w:val="none" w:sz="0" w:space="0" w:color="auto"/>
            <w:bottom w:val="none" w:sz="0" w:space="0" w:color="auto"/>
            <w:right w:val="none" w:sz="0" w:space="0" w:color="auto"/>
          </w:divBdr>
        </w:div>
        <w:div w:id="1817841884">
          <w:marLeft w:val="480"/>
          <w:marRight w:val="0"/>
          <w:marTop w:val="0"/>
          <w:marBottom w:val="0"/>
          <w:divBdr>
            <w:top w:val="none" w:sz="0" w:space="0" w:color="auto"/>
            <w:left w:val="none" w:sz="0" w:space="0" w:color="auto"/>
            <w:bottom w:val="none" w:sz="0" w:space="0" w:color="auto"/>
            <w:right w:val="none" w:sz="0" w:space="0" w:color="auto"/>
          </w:divBdr>
        </w:div>
        <w:div w:id="1150904586">
          <w:marLeft w:val="480"/>
          <w:marRight w:val="0"/>
          <w:marTop w:val="0"/>
          <w:marBottom w:val="0"/>
          <w:divBdr>
            <w:top w:val="none" w:sz="0" w:space="0" w:color="auto"/>
            <w:left w:val="none" w:sz="0" w:space="0" w:color="auto"/>
            <w:bottom w:val="none" w:sz="0" w:space="0" w:color="auto"/>
            <w:right w:val="none" w:sz="0" w:space="0" w:color="auto"/>
          </w:divBdr>
        </w:div>
        <w:div w:id="1360930591">
          <w:marLeft w:val="480"/>
          <w:marRight w:val="0"/>
          <w:marTop w:val="0"/>
          <w:marBottom w:val="0"/>
          <w:divBdr>
            <w:top w:val="none" w:sz="0" w:space="0" w:color="auto"/>
            <w:left w:val="none" w:sz="0" w:space="0" w:color="auto"/>
            <w:bottom w:val="none" w:sz="0" w:space="0" w:color="auto"/>
            <w:right w:val="none" w:sz="0" w:space="0" w:color="auto"/>
          </w:divBdr>
        </w:div>
        <w:div w:id="1992326933">
          <w:marLeft w:val="480"/>
          <w:marRight w:val="0"/>
          <w:marTop w:val="0"/>
          <w:marBottom w:val="0"/>
          <w:divBdr>
            <w:top w:val="none" w:sz="0" w:space="0" w:color="auto"/>
            <w:left w:val="none" w:sz="0" w:space="0" w:color="auto"/>
            <w:bottom w:val="none" w:sz="0" w:space="0" w:color="auto"/>
            <w:right w:val="none" w:sz="0" w:space="0" w:color="auto"/>
          </w:divBdr>
        </w:div>
        <w:div w:id="1676494345">
          <w:marLeft w:val="480"/>
          <w:marRight w:val="0"/>
          <w:marTop w:val="0"/>
          <w:marBottom w:val="0"/>
          <w:divBdr>
            <w:top w:val="none" w:sz="0" w:space="0" w:color="auto"/>
            <w:left w:val="none" w:sz="0" w:space="0" w:color="auto"/>
            <w:bottom w:val="none" w:sz="0" w:space="0" w:color="auto"/>
            <w:right w:val="none" w:sz="0" w:space="0" w:color="auto"/>
          </w:divBdr>
        </w:div>
        <w:div w:id="1791703280">
          <w:marLeft w:val="480"/>
          <w:marRight w:val="0"/>
          <w:marTop w:val="0"/>
          <w:marBottom w:val="0"/>
          <w:divBdr>
            <w:top w:val="none" w:sz="0" w:space="0" w:color="auto"/>
            <w:left w:val="none" w:sz="0" w:space="0" w:color="auto"/>
            <w:bottom w:val="none" w:sz="0" w:space="0" w:color="auto"/>
            <w:right w:val="none" w:sz="0" w:space="0" w:color="auto"/>
          </w:divBdr>
        </w:div>
        <w:div w:id="2032103397">
          <w:marLeft w:val="480"/>
          <w:marRight w:val="0"/>
          <w:marTop w:val="0"/>
          <w:marBottom w:val="0"/>
          <w:divBdr>
            <w:top w:val="none" w:sz="0" w:space="0" w:color="auto"/>
            <w:left w:val="none" w:sz="0" w:space="0" w:color="auto"/>
            <w:bottom w:val="none" w:sz="0" w:space="0" w:color="auto"/>
            <w:right w:val="none" w:sz="0" w:space="0" w:color="auto"/>
          </w:divBdr>
        </w:div>
        <w:div w:id="1180050085">
          <w:marLeft w:val="480"/>
          <w:marRight w:val="0"/>
          <w:marTop w:val="0"/>
          <w:marBottom w:val="0"/>
          <w:divBdr>
            <w:top w:val="none" w:sz="0" w:space="0" w:color="auto"/>
            <w:left w:val="none" w:sz="0" w:space="0" w:color="auto"/>
            <w:bottom w:val="none" w:sz="0" w:space="0" w:color="auto"/>
            <w:right w:val="none" w:sz="0" w:space="0" w:color="auto"/>
          </w:divBdr>
        </w:div>
        <w:div w:id="634144149">
          <w:marLeft w:val="480"/>
          <w:marRight w:val="0"/>
          <w:marTop w:val="0"/>
          <w:marBottom w:val="0"/>
          <w:divBdr>
            <w:top w:val="none" w:sz="0" w:space="0" w:color="auto"/>
            <w:left w:val="none" w:sz="0" w:space="0" w:color="auto"/>
            <w:bottom w:val="none" w:sz="0" w:space="0" w:color="auto"/>
            <w:right w:val="none" w:sz="0" w:space="0" w:color="auto"/>
          </w:divBdr>
        </w:div>
        <w:div w:id="2122913420">
          <w:marLeft w:val="480"/>
          <w:marRight w:val="0"/>
          <w:marTop w:val="0"/>
          <w:marBottom w:val="0"/>
          <w:divBdr>
            <w:top w:val="none" w:sz="0" w:space="0" w:color="auto"/>
            <w:left w:val="none" w:sz="0" w:space="0" w:color="auto"/>
            <w:bottom w:val="none" w:sz="0" w:space="0" w:color="auto"/>
            <w:right w:val="none" w:sz="0" w:space="0" w:color="auto"/>
          </w:divBdr>
        </w:div>
        <w:div w:id="382026838">
          <w:marLeft w:val="480"/>
          <w:marRight w:val="0"/>
          <w:marTop w:val="0"/>
          <w:marBottom w:val="0"/>
          <w:divBdr>
            <w:top w:val="none" w:sz="0" w:space="0" w:color="auto"/>
            <w:left w:val="none" w:sz="0" w:space="0" w:color="auto"/>
            <w:bottom w:val="none" w:sz="0" w:space="0" w:color="auto"/>
            <w:right w:val="none" w:sz="0" w:space="0" w:color="auto"/>
          </w:divBdr>
        </w:div>
        <w:div w:id="835607538">
          <w:marLeft w:val="480"/>
          <w:marRight w:val="0"/>
          <w:marTop w:val="0"/>
          <w:marBottom w:val="0"/>
          <w:divBdr>
            <w:top w:val="none" w:sz="0" w:space="0" w:color="auto"/>
            <w:left w:val="none" w:sz="0" w:space="0" w:color="auto"/>
            <w:bottom w:val="none" w:sz="0" w:space="0" w:color="auto"/>
            <w:right w:val="none" w:sz="0" w:space="0" w:color="auto"/>
          </w:divBdr>
        </w:div>
        <w:div w:id="125242997">
          <w:marLeft w:val="480"/>
          <w:marRight w:val="0"/>
          <w:marTop w:val="0"/>
          <w:marBottom w:val="0"/>
          <w:divBdr>
            <w:top w:val="none" w:sz="0" w:space="0" w:color="auto"/>
            <w:left w:val="none" w:sz="0" w:space="0" w:color="auto"/>
            <w:bottom w:val="none" w:sz="0" w:space="0" w:color="auto"/>
            <w:right w:val="none" w:sz="0" w:space="0" w:color="auto"/>
          </w:divBdr>
        </w:div>
        <w:div w:id="613371333">
          <w:marLeft w:val="480"/>
          <w:marRight w:val="0"/>
          <w:marTop w:val="0"/>
          <w:marBottom w:val="0"/>
          <w:divBdr>
            <w:top w:val="none" w:sz="0" w:space="0" w:color="auto"/>
            <w:left w:val="none" w:sz="0" w:space="0" w:color="auto"/>
            <w:bottom w:val="none" w:sz="0" w:space="0" w:color="auto"/>
            <w:right w:val="none" w:sz="0" w:space="0" w:color="auto"/>
          </w:divBdr>
        </w:div>
        <w:div w:id="682980105">
          <w:marLeft w:val="480"/>
          <w:marRight w:val="0"/>
          <w:marTop w:val="0"/>
          <w:marBottom w:val="0"/>
          <w:divBdr>
            <w:top w:val="none" w:sz="0" w:space="0" w:color="auto"/>
            <w:left w:val="none" w:sz="0" w:space="0" w:color="auto"/>
            <w:bottom w:val="none" w:sz="0" w:space="0" w:color="auto"/>
            <w:right w:val="none" w:sz="0" w:space="0" w:color="auto"/>
          </w:divBdr>
        </w:div>
        <w:div w:id="1267423852">
          <w:marLeft w:val="480"/>
          <w:marRight w:val="0"/>
          <w:marTop w:val="0"/>
          <w:marBottom w:val="0"/>
          <w:divBdr>
            <w:top w:val="none" w:sz="0" w:space="0" w:color="auto"/>
            <w:left w:val="none" w:sz="0" w:space="0" w:color="auto"/>
            <w:bottom w:val="none" w:sz="0" w:space="0" w:color="auto"/>
            <w:right w:val="none" w:sz="0" w:space="0" w:color="auto"/>
          </w:divBdr>
        </w:div>
        <w:div w:id="1976134658">
          <w:marLeft w:val="480"/>
          <w:marRight w:val="0"/>
          <w:marTop w:val="0"/>
          <w:marBottom w:val="0"/>
          <w:divBdr>
            <w:top w:val="none" w:sz="0" w:space="0" w:color="auto"/>
            <w:left w:val="none" w:sz="0" w:space="0" w:color="auto"/>
            <w:bottom w:val="none" w:sz="0" w:space="0" w:color="auto"/>
            <w:right w:val="none" w:sz="0" w:space="0" w:color="auto"/>
          </w:divBdr>
        </w:div>
        <w:div w:id="1142237699">
          <w:marLeft w:val="480"/>
          <w:marRight w:val="0"/>
          <w:marTop w:val="0"/>
          <w:marBottom w:val="0"/>
          <w:divBdr>
            <w:top w:val="none" w:sz="0" w:space="0" w:color="auto"/>
            <w:left w:val="none" w:sz="0" w:space="0" w:color="auto"/>
            <w:bottom w:val="none" w:sz="0" w:space="0" w:color="auto"/>
            <w:right w:val="none" w:sz="0" w:space="0" w:color="auto"/>
          </w:divBdr>
        </w:div>
        <w:div w:id="1494098919">
          <w:marLeft w:val="480"/>
          <w:marRight w:val="0"/>
          <w:marTop w:val="0"/>
          <w:marBottom w:val="0"/>
          <w:divBdr>
            <w:top w:val="none" w:sz="0" w:space="0" w:color="auto"/>
            <w:left w:val="none" w:sz="0" w:space="0" w:color="auto"/>
            <w:bottom w:val="none" w:sz="0" w:space="0" w:color="auto"/>
            <w:right w:val="none" w:sz="0" w:space="0" w:color="auto"/>
          </w:divBdr>
        </w:div>
        <w:div w:id="1757676083">
          <w:marLeft w:val="480"/>
          <w:marRight w:val="0"/>
          <w:marTop w:val="0"/>
          <w:marBottom w:val="0"/>
          <w:divBdr>
            <w:top w:val="none" w:sz="0" w:space="0" w:color="auto"/>
            <w:left w:val="none" w:sz="0" w:space="0" w:color="auto"/>
            <w:bottom w:val="none" w:sz="0" w:space="0" w:color="auto"/>
            <w:right w:val="none" w:sz="0" w:space="0" w:color="auto"/>
          </w:divBdr>
        </w:div>
        <w:div w:id="1619023743">
          <w:marLeft w:val="480"/>
          <w:marRight w:val="0"/>
          <w:marTop w:val="0"/>
          <w:marBottom w:val="0"/>
          <w:divBdr>
            <w:top w:val="none" w:sz="0" w:space="0" w:color="auto"/>
            <w:left w:val="none" w:sz="0" w:space="0" w:color="auto"/>
            <w:bottom w:val="none" w:sz="0" w:space="0" w:color="auto"/>
            <w:right w:val="none" w:sz="0" w:space="0" w:color="auto"/>
          </w:divBdr>
        </w:div>
        <w:div w:id="1082337878">
          <w:marLeft w:val="480"/>
          <w:marRight w:val="0"/>
          <w:marTop w:val="0"/>
          <w:marBottom w:val="0"/>
          <w:divBdr>
            <w:top w:val="none" w:sz="0" w:space="0" w:color="auto"/>
            <w:left w:val="none" w:sz="0" w:space="0" w:color="auto"/>
            <w:bottom w:val="none" w:sz="0" w:space="0" w:color="auto"/>
            <w:right w:val="none" w:sz="0" w:space="0" w:color="auto"/>
          </w:divBdr>
        </w:div>
        <w:div w:id="814613169">
          <w:marLeft w:val="480"/>
          <w:marRight w:val="0"/>
          <w:marTop w:val="0"/>
          <w:marBottom w:val="0"/>
          <w:divBdr>
            <w:top w:val="none" w:sz="0" w:space="0" w:color="auto"/>
            <w:left w:val="none" w:sz="0" w:space="0" w:color="auto"/>
            <w:bottom w:val="none" w:sz="0" w:space="0" w:color="auto"/>
            <w:right w:val="none" w:sz="0" w:space="0" w:color="auto"/>
          </w:divBdr>
        </w:div>
        <w:div w:id="1040937396">
          <w:marLeft w:val="480"/>
          <w:marRight w:val="0"/>
          <w:marTop w:val="0"/>
          <w:marBottom w:val="0"/>
          <w:divBdr>
            <w:top w:val="none" w:sz="0" w:space="0" w:color="auto"/>
            <w:left w:val="none" w:sz="0" w:space="0" w:color="auto"/>
            <w:bottom w:val="none" w:sz="0" w:space="0" w:color="auto"/>
            <w:right w:val="none" w:sz="0" w:space="0" w:color="auto"/>
          </w:divBdr>
        </w:div>
        <w:div w:id="777673791">
          <w:marLeft w:val="480"/>
          <w:marRight w:val="0"/>
          <w:marTop w:val="0"/>
          <w:marBottom w:val="0"/>
          <w:divBdr>
            <w:top w:val="none" w:sz="0" w:space="0" w:color="auto"/>
            <w:left w:val="none" w:sz="0" w:space="0" w:color="auto"/>
            <w:bottom w:val="none" w:sz="0" w:space="0" w:color="auto"/>
            <w:right w:val="none" w:sz="0" w:space="0" w:color="auto"/>
          </w:divBdr>
        </w:div>
        <w:div w:id="135614138">
          <w:marLeft w:val="480"/>
          <w:marRight w:val="0"/>
          <w:marTop w:val="0"/>
          <w:marBottom w:val="0"/>
          <w:divBdr>
            <w:top w:val="none" w:sz="0" w:space="0" w:color="auto"/>
            <w:left w:val="none" w:sz="0" w:space="0" w:color="auto"/>
            <w:bottom w:val="none" w:sz="0" w:space="0" w:color="auto"/>
            <w:right w:val="none" w:sz="0" w:space="0" w:color="auto"/>
          </w:divBdr>
        </w:div>
        <w:div w:id="1344477036">
          <w:marLeft w:val="480"/>
          <w:marRight w:val="0"/>
          <w:marTop w:val="0"/>
          <w:marBottom w:val="0"/>
          <w:divBdr>
            <w:top w:val="none" w:sz="0" w:space="0" w:color="auto"/>
            <w:left w:val="none" w:sz="0" w:space="0" w:color="auto"/>
            <w:bottom w:val="none" w:sz="0" w:space="0" w:color="auto"/>
            <w:right w:val="none" w:sz="0" w:space="0" w:color="auto"/>
          </w:divBdr>
        </w:div>
        <w:div w:id="597951114">
          <w:marLeft w:val="480"/>
          <w:marRight w:val="0"/>
          <w:marTop w:val="0"/>
          <w:marBottom w:val="0"/>
          <w:divBdr>
            <w:top w:val="none" w:sz="0" w:space="0" w:color="auto"/>
            <w:left w:val="none" w:sz="0" w:space="0" w:color="auto"/>
            <w:bottom w:val="none" w:sz="0" w:space="0" w:color="auto"/>
            <w:right w:val="none" w:sz="0" w:space="0" w:color="auto"/>
          </w:divBdr>
        </w:div>
        <w:div w:id="1609582925">
          <w:marLeft w:val="480"/>
          <w:marRight w:val="0"/>
          <w:marTop w:val="0"/>
          <w:marBottom w:val="0"/>
          <w:divBdr>
            <w:top w:val="none" w:sz="0" w:space="0" w:color="auto"/>
            <w:left w:val="none" w:sz="0" w:space="0" w:color="auto"/>
            <w:bottom w:val="none" w:sz="0" w:space="0" w:color="auto"/>
            <w:right w:val="none" w:sz="0" w:space="0" w:color="auto"/>
          </w:divBdr>
        </w:div>
        <w:div w:id="577135540">
          <w:marLeft w:val="480"/>
          <w:marRight w:val="0"/>
          <w:marTop w:val="0"/>
          <w:marBottom w:val="0"/>
          <w:divBdr>
            <w:top w:val="none" w:sz="0" w:space="0" w:color="auto"/>
            <w:left w:val="none" w:sz="0" w:space="0" w:color="auto"/>
            <w:bottom w:val="none" w:sz="0" w:space="0" w:color="auto"/>
            <w:right w:val="none" w:sz="0" w:space="0" w:color="auto"/>
          </w:divBdr>
        </w:div>
        <w:div w:id="394158351">
          <w:marLeft w:val="480"/>
          <w:marRight w:val="0"/>
          <w:marTop w:val="0"/>
          <w:marBottom w:val="0"/>
          <w:divBdr>
            <w:top w:val="none" w:sz="0" w:space="0" w:color="auto"/>
            <w:left w:val="none" w:sz="0" w:space="0" w:color="auto"/>
            <w:bottom w:val="none" w:sz="0" w:space="0" w:color="auto"/>
            <w:right w:val="none" w:sz="0" w:space="0" w:color="auto"/>
          </w:divBdr>
        </w:div>
        <w:div w:id="717170525">
          <w:marLeft w:val="480"/>
          <w:marRight w:val="0"/>
          <w:marTop w:val="0"/>
          <w:marBottom w:val="0"/>
          <w:divBdr>
            <w:top w:val="none" w:sz="0" w:space="0" w:color="auto"/>
            <w:left w:val="none" w:sz="0" w:space="0" w:color="auto"/>
            <w:bottom w:val="none" w:sz="0" w:space="0" w:color="auto"/>
            <w:right w:val="none" w:sz="0" w:space="0" w:color="auto"/>
          </w:divBdr>
        </w:div>
        <w:div w:id="550967389">
          <w:marLeft w:val="480"/>
          <w:marRight w:val="0"/>
          <w:marTop w:val="0"/>
          <w:marBottom w:val="0"/>
          <w:divBdr>
            <w:top w:val="none" w:sz="0" w:space="0" w:color="auto"/>
            <w:left w:val="none" w:sz="0" w:space="0" w:color="auto"/>
            <w:bottom w:val="none" w:sz="0" w:space="0" w:color="auto"/>
            <w:right w:val="none" w:sz="0" w:space="0" w:color="auto"/>
          </w:divBdr>
        </w:div>
        <w:div w:id="904878951">
          <w:marLeft w:val="480"/>
          <w:marRight w:val="0"/>
          <w:marTop w:val="0"/>
          <w:marBottom w:val="0"/>
          <w:divBdr>
            <w:top w:val="none" w:sz="0" w:space="0" w:color="auto"/>
            <w:left w:val="none" w:sz="0" w:space="0" w:color="auto"/>
            <w:bottom w:val="none" w:sz="0" w:space="0" w:color="auto"/>
            <w:right w:val="none" w:sz="0" w:space="0" w:color="auto"/>
          </w:divBdr>
        </w:div>
        <w:div w:id="254901666">
          <w:marLeft w:val="480"/>
          <w:marRight w:val="0"/>
          <w:marTop w:val="0"/>
          <w:marBottom w:val="0"/>
          <w:divBdr>
            <w:top w:val="none" w:sz="0" w:space="0" w:color="auto"/>
            <w:left w:val="none" w:sz="0" w:space="0" w:color="auto"/>
            <w:bottom w:val="none" w:sz="0" w:space="0" w:color="auto"/>
            <w:right w:val="none" w:sz="0" w:space="0" w:color="auto"/>
          </w:divBdr>
        </w:div>
        <w:div w:id="1666279058">
          <w:marLeft w:val="480"/>
          <w:marRight w:val="0"/>
          <w:marTop w:val="0"/>
          <w:marBottom w:val="0"/>
          <w:divBdr>
            <w:top w:val="none" w:sz="0" w:space="0" w:color="auto"/>
            <w:left w:val="none" w:sz="0" w:space="0" w:color="auto"/>
            <w:bottom w:val="none" w:sz="0" w:space="0" w:color="auto"/>
            <w:right w:val="none" w:sz="0" w:space="0" w:color="auto"/>
          </w:divBdr>
        </w:div>
        <w:div w:id="609237621">
          <w:marLeft w:val="480"/>
          <w:marRight w:val="0"/>
          <w:marTop w:val="0"/>
          <w:marBottom w:val="0"/>
          <w:divBdr>
            <w:top w:val="none" w:sz="0" w:space="0" w:color="auto"/>
            <w:left w:val="none" w:sz="0" w:space="0" w:color="auto"/>
            <w:bottom w:val="none" w:sz="0" w:space="0" w:color="auto"/>
            <w:right w:val="none" w:sz="0" w:space="0" w:color="auto"/>
          </w:divBdr>
        </w:div>
        <w:div w:id="1050306769">
          <w:marLeft w:val="480"/>
          <w:marRight w:val="0"/>
          <w:marTop w:val="0"/>
          <w:marBottom w:val="0"/>
          <w:divBdr>
            <w:top w:val="none" w:sz="0" w:space="0" w:color="auto"/>
            <w:left w:val="none" w:sz="0" w:space="0" w:color="auto"/>
            <w:bottom w:val="none" w:sz="0" w:space="0" w:color="auto"/>
            <w:right w:val="none" w:sz="0" w:space="0" w:color="auto"/>
          </w:divBdr>
        </w:div>
        <w:div w:id="1211309817">
          <w:marLeft w:val="480"/>
          <w:marRight w:val="0"/>
          <w:marTop w:val="0"/>
          <w:marBottom w:val="0"/>
          <w:divBdr>
            <w:top w:val="none" w:sz="0" w:space="0" w:color="auto"/>
            <w:left w:val="none" w:sz="0" w:space="0" w:color="auto"/>
            <w:bottom w:val="none" w:sz="0" w:space="0" w:color="auto"/>
            <w:right w:val="none" w:sz="0" w:space="0" w:color="auto"/>
          </w:divBdr>
        </w:div>
        <w:div w:id="1285501160">
          <w:marLeft w:val="480"/>
          <w:marRight w:val="0"/>
          <w:marTop w:val="0"/>
          <w:marBottom w:val="0"/>
          <w:divBdr>
            <w:top w:val="none" w:sz="0" w:space="0" w:color="auto"/>
            <w:left w:val="none" w:sz="0" w:space="0" w:color="auto"/>
            <w:bottom w:val="none" w:sz="0" w:space="0" w:color="auto"/>
            <w:right w:val="none" w:sz="0" w:space="0" w:color="auto"/>
          </w:divBdr>
        </w:div>
        <w:div w:id="1488016447">
          <w:marLeft w:val="480"/>
          <w:marRight w:val="0"/>
          <w:marTop w:val="0"/>
          <w:marBottom w:val="0"/>
          <w:divBdr>
            <w:top w:val="none" w:sz="0" w:space="0" w:color="auto"/>
            <w:left w:val="none" w:sz="0" w:space="0" w:color="auto"/>
            <w:bottom w:val="none" w:sz="0" w:space="0" w:color="auto"/>
            <w:right w:val="none" w:sz="0" w:space="0" w:color="auto"/>
          </w:divBdr>
        </w:div>
        <w:div w:id="494734441">
          <w:marLeft w:val="480"/>
          <w:marRight w:val="0"/>
          <w:marTop w:val="0"/>
          <w:marBottom w:val="0"/>
          <w:divBdr>
            <w:top w:val="none" w:sz="0" w:space="0" w:color="auto"/>
            <w:left w:val="none" w:sz="0" w:space="0" w:color="auto"/>
            <w:bottom w:val="none" w:sz="0" w:space="0" w:color="auto"/>
            <w:right w:val="none" w:sz="0" w:space="0" w:color="auto"/>
          </w:divBdr>
        </w:div>
        <w:div w:id="690183415">
          <w:marLeft w:val="480"/>
          <w:marRight w:val="0"/>
          <w:marTop w:val="0"/>
          <w:marBottom w:val="0"/>
          <w:divBdr>
            <w:top w:val="none" w:sz="0" w:space="0" w:color="auto"/>
            <w:left w:val="none" w:sz="0" w:space="0" w:color="auto"/>
            <w:bottom w:val="none" w:sz="0" w:space="0" w:color="auto"/>
            <w:right w:val="none" w:sz="0" w:space="0" w:color="auto"/>
          </w:divBdr>
        </w:div>
        <w:div w:id="224068522">
          <w:marLeft w:val="480"/>
          <w:marRight w:val="0"/>
          <w:marTop w:val="0"/>
          <w:marBottom w:val="0"/>
          <w:divBdr>
            <w:top w:val="none" w:sz="0" w:space="0" w:color="auto"/>
            <w:left w:val="none" w:sz="0" w:space="0" w:color="auto"/>
            <w:bottom w:val="none" w:sz="0" w:space="0" w:color="auto"/>
            <w:right w:val="none" w:sz="0" w:space="0" w:color="auto"/>
          </w:divBdr>
        </w:div>
        <w:div w:id="569003481">
          <w:marLeft w:val="480"/>
          <w:marRight w:val="0"/>
          <w:marTop w:val="0"/>
          <w:marBottom w:val="0"/>
          <w:divBdr>
            <w:top w:val="none" w:sz="0" w:space="0" w:color="auto"/>
            <w:left w:val="none" w:sz="0" w:space="0" w:color="auto"/>
            <w:bottom w:val="none" w:sz="0" w:space="0" w:color="auto"/>
            <w:right w:val="none" w:sz="0" w:space="0" w:color="auto"/>
          </w:divBdr>
        </w:div>
        <w:div w:id="275139071">
          <w:marLeft w:val="480"/>
          <w:marRight w:val="0"/>
          <w:marTop w:val="0"/>
          <w:marBottom w:val="0"/>
          <w:divBdr>
            <w:top w:val="none" w:sz="0" w:space="0" w:color="auto"/>
            <w:left w:val="none" w:sz="0" w:space="0" w:color="auto"/>
            <w:bottom w:val="none" w:sz="0" w:space="0" w:color="auto"/>
            <w:right w:val="none" w:sz="0" w:space="0" w:color="auto"/>
          </w:divBdr>
        </w:div>
        <w:div w:id="1528182467">
          <w:marLeft w:val="480"/>
          <w:marRight w:val="0"/>
          <w:marTop w:val="0"/>
          <w:marBottom w:val="0"/>
          <w:divBdr>
            <w:top w:val="none" w:sz="0" w:space="0" w:color="auto"/>
            <w:left w:val="none" w:sz="0" w:space="0" w:color="auto"/>
            <w:bottom w:val="none" w:sz="0" w:space="0" w:color="auto"/>
            <w:right w:val="none" w:sz="0" w:space="0" w:color="auto"/>
          </w:divBdr>
        </w:div>
        <w:div w:id="1656763514">
          <w:marLeft w:val="480"/>
          <w:marRight w:val="0"/>
          <w:marTop w:val="0"/>
          <w:marBottom w:val="0"/>
          <w:divBdr>
            <w:top w:val="none" w:sz="0" w:space="0" w:color="auto"/>
            <w:left w:val="none" w:sz="0" w:space="0" w:color="auto"/>
            <w:bottom w:val="none" w:sz="0" w:space="0" w:color="auto"/>
            <w:right w:val="none" w:sz="0" w:space="0" w:color="auto"/>
          </w:divBdr>
        </w:div>
        <w:div w:id="1262226517">
          <w:marLeft w:val="480"/>
          <w:marRight w:val="0"/>
          <w:marTop w:val="0"/>
          <w:marBottom w:val="0"/>
          <w:divBdr>
            <w:top w:val="none" w:sz="0" w:space="0" w:color="auto"/>
            <w:left w:val="none" w:sz="0" w:space="0" w:color="auto"/>
            <w:bottom w:val="none" w:sz="0" w:space="0" w:color="auto"/>
            <w:right w:val="none" w:sz="0" w:space="0" w:color="auto"/>
          </w:divBdr>
        </w:div>
        <w:div w:id="303123116">
          <w:marLeft w:val="480"/>
          <w:marRight w:val="0"/>
          <w:marTop w:val="0"/>
          <w:marBottom w:val="0"/>
          <w:divBdr>
            <w:top w:val="none" w:sz="0" w:space="0" w:color="auto"/>
            <w:left w:val="none" w:sz="0" w:space="0" w:color="auto"/>
            <w:bottom w:val="none" w:sz="0" w:space="0" w:color="auto"/>
            <w:right w:val="none" w:sz="0" w:space="0" w:color="auto"/>
          </w:divBdr>
        </w:div>
        <w:div w:id="969895637">
          <w:marLeft w:val="480"/>
          <w:marRight w:val="0"/>
          <w:marTop w:val="0"/>
          <w:marBottom w:val="0"/>
          <w:divBdr>
            <w:top w:val="none" w:sz="0" w:space="0" w:color="auto"/>
            <w:left w:val="none" w:sz="0" w:space="0" w:color="auto"/>
            <w:bottom w:val="none" w:sz="0" w:space="0" w:color="auto"/>
            <w:right w:val="none" w:sz="0" w:space="0" w:color="auto"/>
          </w:divBdr>
        </w:div>
        <w:div w:id="303853059">
          <w:marLeft w:val="480"/>
          <w:marRight w:val="0"/>
          <w:marTop w:val="0"/>
          <w:marBottom w:val="0"/>
          <w:divBdr>
            <w:top w:val="none" w:sz="0" w:space="0" w:color="auto"/>
            <w:left w:val="none" w:sz="0" w:space="0" w:color="auto"/>
            <w:bottom w:val="none" w:sz="0" w:space="0" w:color="auto"/>
            <w:right w:val="none" w:sz="0" w:space="0" w:color="auto"/>
          </w:divBdr>
        </w:div>
      </w:divsChild>
    </w:div>
    <w:div w:id="353003013">
      <w:bodyDiv w:val="1"/>
      <w:marLeft w:val="0"/>
      <w:marRight w:val="0"/>
      <w:marTop w:val="0"/>
      <w:marBottom w:val="0"/>
      <w:divBdr>
        <w:top w:val="none" w:sz="0" w:space="0" w:color="auto"/>
        <w:left w:val="none" w:sz="0" w:space="0" w:color="auto"/>
        <w:bottom w:val="none" w:sz="0" w:space="0" w:color="auto"/>
        <w:right w:val="none" w:sz="0" w:space="0" w:color="auto"/>
      </w:divBdr>
    </w:div>
    <w:div w:id="353308663">
      <w:bodyDiv w:val="1"/>
      <w:marLeft w:val="0"/>
      <w:marRight w:val="0"/>
      <w:marTop w:val="0"/>
      <w:marBottom w:val="0"/>
      <w:divBdr>
        <w:top w:val="none" w:sz="0" w:space="0" w:color="auto"/>
        <w:left w:val="none" w:sz="0" w:space="0" w:color="auto"/>
        <w:bottom w:val="none" w:sz="0" w:space="0" w:color="auto"/>
        <w:right w:val="none" w:sz="0" w:space="0" w:color="auto"/>
      </w:divBdr>
    </w:div>
    <w:div w:id="354229359">
      <w:bodyDiv w:val="1"/>
      <w:marLeft w:val="0"/>
      <w:marRight w:val="0"/>
      <w:marTop w:val="0"/>
      <w:marBottom w:val="0"/>
      <w:divBdr>
        <w:top w:val="none" w:sz="0" w:space="0" w:color="auto"/>
        <w:left w:val="none" w:sz="0" w:space="0" w:color="auto"/>
        <w:bottom w:val="none" w:sz="0" w:space="0" w:color="auto"/>
        <w:right w:val="none" w:sz="0" w:space="0" w:color="auto"/>
      </w:divBdr>
    </w:div>
    <w:div w:id="354312598">
      <w:bodyDiv w:val="1"/>
      <w:marLeft w:val="0"/>
      <w:marRight w:val="0"/>
      <w:marTop w:val="0"/>
      <w:marBottom w:val="0"/>
      <w:divBdr>
        <w:top w:val="none" w:sz="0" w:space="0" w:color="auto"/>
        <w:left w:val="none" w:sz="0" w:space="0" w:color="auto"/>
        <w:bottom w:val="none" w:sz="0" w:space="0" w:color="auto"/>
        <w:right w:val="none" w:sz="0" w:space="0" w:color="auto"/>
      </w:divBdr>
      <w:divsChild>
        <w:div w:id="2110275797">
          <w:marLeft w:val="480"/>
          <w:marRight w:val="0"/>
          <w:marTop w:val="0"/>
          <w:marBottom w:val="0"/>
          <w:divBdr>
            <w:top w:val="none" w:sz="0" w:space="0" w:color="auto"/>
            <w:left w:val="none" w:sz="0" w:space="0" w:color="auto"/>
            <w:bottom w:val="none" w:sz="0" w:space="0" w:color="auto"/>
            <w:right w:val="none" w:sz="0" w:space="0" w:color="auto"/>
          </w:divBdr>
        </w:div>
        <w:div w:id="1488471870">
          <w:marLeft w:val="480"/>
          <w:marRight w:val="0"/>
          <w:marTop w:val="0"/>
          <w:marBottom w:val="0"/>
          <w:divBdr>
            <w:top w:val="none" w:sz="0" w:space="0" w:color="auto"/>
            <w:left w:val="none" w:sz="0" w:space="0" w:color="auto"/>
            <w:bottom w:val="none" w:sz="0" w:space="0" w:color="auto"/>
            <w:right w:val="none" w:sz="0" w:space="0" w:color="auto"/>
          </w:divBdr>
        </w:div>
        <w:div w:id="655645713">
          <w:marLeft w:val="480"/>
          <w:marRight w:val="0"/>
          <w:marTop w:val="0"/>
          <w:marBottom w:val="0"/>
          <w:divBdr>
            <w:top w:val="none" w:sz="0" w:space="0" w:color="auto"/>
            <w:left w:val="none" w:sz="0" w:space="0" w:color="auto"/>
            <w:bottom w:val="none" w:sz="0" w:space="0" w:color="auto"/>
            <w:right w:val="none" w:sz="0" w:space="0" w:color="auto"/>
          </w:divBdr>
        </w:div>
        <w:div w:id="312220556">
          <w:marLeft w:val="480"/>
          <w:marRight w:val="0"/>
          <w:marTop w:val="0"/>
          <w:marBottom w:val="0"/>
          <w:divBdr>
            <w:top w:val="none" w:sz="0" w:space="0" w:color="auto"/>
            <w:left w:val="none" w:sz="0" w:space="0" w:color="auto"/>
            <w:bottom w:val="none" w:sz="0" w:space="0" w:color="auto"/>
            <w:right w:val="none" w:sz="0" w:space="0" w:color="auto"/>
          </w:divBdr>
        </w:div>
        <w:div w:id="1427995993">
          <w:marLeft w:val="480"/>
          <w:marRight w:val="0"/>
          <w:marTop w:val="0"/>
          <w:marBottom w:val="0"/>
          <w:divBdr>
            <w:top w:val="none" w:sz="0" w:space="0" w:color="auto"/>
            <w:left w:val="none" w:sz="0" w:space="0" w:color="auto"/>
            <w:bottom w:val="none" w:sz="0" w:space="0" w:color="auto"/>
            <w:right w:val="none" w:sz="0" w:space="0" w:color="auto"/>
          </w:divBdr>
        </w:div>
        <w:div w:id="1969388559">
          <w:marLeft w:val="480"/>
          <w:marRight w:val="0"/>
          <w:marTop w:val="0"/>
          <w:marBottom w:val="0"/>
          <w:divBdr>
            <w:top w:val="none" w:sz="0" w:space="0" w:color="auto"/>
            <w:left w:val="none" w:sz="0" w:space="0" w:color="auto"/>
            <w:bottom w:val="none" w:sz="0" w:space="0" w:color="auto"/>
            <w:right w:val="none" w:sz="0" w:space="0" w:color="auto"/>
          </w:divBdr>
        </w:div>
        <w:div w:id="1787652676">
          <w:marLeft w:val="480"/>
          <w:marRight w:val="0"/>
          <w:marTop w:val="0"/>
          <w:marBottom w:val="0"/>
          <w:divBdr>
            <w:top w:val="none" w:sz="0" w:space="0" w:color="auto"/>
            <w:left w:val="none" w:sz="0" w:space="0" w:color="auto"/>
            <w:bottom w:val="none" w:sz="0" w:space="0" w:color="auto"/>
            <w:right w:val="none" w:sz="0" w:space="0" w:color="auto"/>
          </w:divBdr>
        </w:div>
        <w:div w:id="1643457929">
          <w:marLeft w:val="480"/>
          <w:marRight w:val="0"/>
          <w:marTop w:val="0"/>
          <w:marBottom w:val="0"/>
          <w:divBdr>
            <w:top w:val="none" w:sz="0" w:space="0" w:color="auto"/>
            <w:left w:val="none" w:sz="0" w:space="0" w:color="auto"/>
            <w:bottom w:val="none" w:sz="0" w:space="0" w:color="auto"/>
            <w:right w:val="none" w:sz="0" w:space="0" w:color="auto"/>
          </w:divBdr>
        </w:div>
        <w:div w:id="102843137">
          <w:marLeft w:val="480"/>
          <w:marRight w:val="0"/>
          <w:marTop w:val="0"/>
          <w:marBottom w:val="0"/>
          <w:divBdr>
            <w:top w:val="none" w:sz="0" w:space="0" w:color="auto"/>
            <w:left w:val="none" w:sz="0" w:space="0" w:color="auto"/>
            <w:bottom w:val="none" w:sz="0" w:space="0" w:color="auto"/>
            <w:right w:val="none" w:sz="0" w:space="0" w:color="auto"/>
          </w:divBdr>
        </w:div>
        <w:div w:id="395326574">
          <w:marLeft w:val="480"/>
          <w:marRight w:val="0"/>
          <w:marTop w:val="0"/>
          <w:marBottom w:val="0"/>
          <w:divBdr>
            <w:top w:val="none" w:sz="0" w:space="0" w:color="auto"/>
            <w:left w:val="none" w:sz="0" w:space="0" w:color="auto"/>
            <w:bottom w:val="none" w:sz="0" w:space="0" w:color="auto"/>
            <w:right w:val="none" w:sz="0" w:space="0" w:color="auto"/>
          </w:divBdr>
        </w:div>
        <w:div w:id="149442739">
          <w:marLeft w:val="480"/>
          <w:marRight w:val="0"/>
          <w:marTop w:val="0"/>
          <w:marBottom w:val="0"/>
          <w:divBdr>
            <w:top w:val="none" w:sz="0" w:space="0" w:color="auto"/>
            <w:left w:val="none" w:sz="0" w:space="0" w:color="auto"/>
            <w:bottom w:val="none" w:sz="0" w:space="0" w:color="auto"/>
            <w:right w:val="none" w:sz="0" w:space="0" w:color="auto"/>
          </w:divBdr>
        </w:div>
        <w:div w:id="2083746392">
          <w:marLeft w:val="480"/>
          <w:marRight w:val="0"/>
          <w:marTop w:val="0"/>
          <w:marBottom w:val="0"/>
          <w:divBdr>
            <w:top w:val="none" w:sz="0" w:space="0" w:color="auto"/>
            <w:left w:val="none" w:sz="0" w:space="0" w:color="auto"/>
            <w:bottom w:val="none" w:sz="0" w:space="0" w:color="auto"/>
            <w:right w:val="none" w:sz="0" w:space="0" w:color="auto"/>
          </w:divBdr>
        </w:div>
        <w:div w:id="855731186">
          <w:marLeft w:val="480"/>
          <w:marRight w:val="0"/>
          <w:marTop w:val="0"/>
          <w:marBottom w:val="0"/>
          <w:divBdr>
            <w:top w:val="none" w:sz="0" w:space="0" w:color="auto"/>
            <w:left w:val="none" w:sz="0" w:space="0" w:color="auto"/>
            <w:bottom w:val="none" w:sz="0" w:space="0" w:color="auto"/>
            <w:right w:val="none" w:sz="0" w:space="0" w:color="auto"/>
          </w:divBdr>
        </w:div>
        <w:div w:id="1122068764">
          <w:marLeft w:val="480"/>
          <w:marRight w:val="0"/>
          <w:marTop w:val="0"/>
          <w:marBottom w:val="0"/>
          <w:divBdr>
            <w:top w:val="none" w:sz="0" w:space="0" w:color="auto"/>
            <w:left w:val="none" w:sz="0" w:space="0" w:color="auto"/>
            <w:bottom w:val="none" w:sz="0" w:space="0" w:color="auto"/>
            <w:right w:val="none" w:sz="0" w:space="0" w:color="auto"/>
          </w:divBdr>
        </w:div>
        <w:div w:id="194969895">
          <w:marLeft w:val="480"/>
          <w:marRight w:val="0"/>
          <w:marTop w:val="0"/>
          <w:marBottom w:val="0"/>
          <w:divBdr>
            <w:top w:val="none" w:sz="0" w:space="0" w:color="auto"/>
            <w:left w:val="none" w:sz="0" w:space="0" w:color="auto"/>
            <w:bottom w:val="none" w:sz="0" w:space="0" w:color="auto"/>
            <w:right w:val="none" w:sz="0" w:space="0" w:color="auto"/>
          </w:divBdr>
        </w:div>
        <w:div w:id="989410258">
          <w:marLeft w:val="480"/>
          <w:marRight w:val="0"/>
          <w:marTop w:val="0"/>
          <w:marBottom w:val="0"/>
          <w:divBdr>
            <w:top w:val="none" w:sz="0" w:space="0" w:color="auto"/>
            <w:left w:val="none" w:sz="0" w:space="0" w:color="auto"/>
            <w:bottom w:val="none" w:sz="0" w:space="0" w:color="auto"/>
            <w:right w:val="none" w:sz="0" w:space="0" w:color="auto"/>
          </w:divBdr>
        </w:div>
        <w:div w:id="269975336">
          <w:marLeft w:val="480"/>
          <w:marRight w:val="0"/>
          <w:marTop w:val="0"/>
          <w:marBottom w:val="0"/>
          <w:divBdr>
            <w:top w:val="none" w:sz="0" w:space="0" w:color="auto"/>
            <w:left w:val="none" w:sz="0" w:space="0" w:color="auto"/>
            <w:bottom w:val="none" w:sz="0" w:space="0" w:color="auto"/>
            <w:right w:val="none" w:sz="0" w:space="0" w:color="auto"/>
          </w:divBdr>
        </w:div>
        <w:div w:id="1406415097">
          <w:marLeft w:val="480"/>
          <w:marRight w:val="0"/>
          <w:marTop w:val="0"/>
          <w:marBottom w:val="0"/>
          <w:divBdr>
            <w:top w:val="none" w:sz="0" w:space="0" w:color="auto"/>
            <w:left w:val="none" w:sz="0" w:space="0" w:color="auto"/>
            <w:bottom w:val="none" w:sz="0" w:space="0" w:color="auto"/>
            <w:right w:val="none" w:sz="0" w:space="0" w:color="auto"/>
          </w:divBdr>
        </w:div>
        <w:div w:id="1264722195">
          <w:marLeft w:val="480"/>
          <w:marRight w:val="0"/>
          <w:marTop w:val="0"/>
          <w:marBottom w:val="0"/>
          <w:divBdr>
            <w:top w:val="none" w:sz="0" w:space="0" w:color="auto"/>
            <w:left w:val="none" w:sz="0" w:space="0" w:color="auto"/>
            <w:bottom w:val="none" w:sz="0" w:space="0" w:color="auto"/>
            <w:right w:val="none" w:sz="0" w:space="0" w:color="auto"/>
          </w:divBdr>
        </w:div>
        <w:div w:id="1793787628">
          <w:marLeft w:val="480"/>
          <w:marRight w:val="0"/>
          <w:marTop w:val="0"/>
          <w:marBottom w:val="0"/>
          <w:divBdr>
            <w:top w:val="none" w:sz="0" w:space="0" w:color="auto"/>
            <w:left w:val="none" w:sz="0" w:space="0" w:color="auto"/>
            <w:bottom w:val="none" w:sz="0" w:space="0" w:color="auto"/>
            <w:right w:val="none" w:sz="0" w:space="0" w:color="auto"/>
          </w:divBdr>
        </w:div>
        <w:div w:id="89935950">
          <w:marLeft w:val="480"/>
          <w:marRight w:val="0"/>
          <w:marTop w:val="0"/>
          <w:marBottom w:val="0"/>
          <w:divBdr>
            <w:top w:val="none" w:sz="0" w:space="0" w:color="auto"/>
            <w:left w:val="none" w:sz="0" w:space="0" w:color="auto"/>
            <w:bottom w:val="none" w:sz="0" w:space="0" w:color="auto"/>
            <w:right w:val="none" w:sz="0" w:space="0" w:color="auto"/>
          </w:divBdr>
        </w:div>
        <w:div w:id="1853373763">
          <w:marLeft w:val="480"/>
          <w:marRight w:val="0"/>
          <w:marTop w:val="0"/>
          <w:marBottom w:val="0"/>
          <w:divBdr>
            <w:top w:val="none" w:sz="0" w:space="0" w:color="auto"/>
            <w:left w:val="none" w:sz="0" w:space="0" w:color="auto"/>
            <w:bottom w:val="none" w:sz="0" w:space="0" w:color="auto"/>
            <w:right w:val="none" w:sz="0" w:space="0" w:color="auto"/>
          </w:divBdr>
        </w:div>
        <w:div w:id="1597249708">
          <w:marLeft w:val="480"/>
          <w:marRight w:val="0"/>
          <w:marTop w:val="0"/>
          <w:marBottom w:val="0"/>
          <w:divBdr>
            <w:top w:val="none" w:sz="0" w:space="0" w:color="auto"/>
            <w:left w:val="none" w:sz="0" w:space="0" w:color="auto"/>
            <w:bottom w:val="none" w:sz="0" w:space="0" w:color="auto"/>
            <w:right w:val="none" w:sz="0" w:space="0" w:color="auto"/>
          </w:divBdr>
        </w:div>
        <w:div w:id="287858839">
          <w:marLeft w:val="480"/>
          <w:marRight w:val="0"/>
          <w:marTop w:val="0"/>
          <w:marBottom w:val="0"/>
          <w:divBdr>
            <w:top w:val="none" w:sz="0" w:space="0" w:color="auto"/>
            <w:left w:val="none" w:sz="0" w:space="0" w:color="auto"/>
            <w:bottom w:val="none" w:sz="0" w:space="0" w:color="auto"/>
            <w:right w:val="none" w:sz="0" w:space="0" w:color="auto"/>
          </w:divBdr>
        </w:div>
        <w:div w:id="759521137">
          <w:marLeft w:val="480"/>
          <w:marRight w:val="0"/>
          <w:marTop w:val="0"/>
          <w:marBottom w:val="0"/>
          <w:divBdr>
            <w:top w:val="none" w:sz="0" w:space="0" w:color="auto"/>
            <w:left w:val="none" w:sz="0" w:space="0" w:color="auto"/>
            <w:bottom w:val="none" w:sz="0" w:space="0" w:color="auto"/>
            <w:right w:val="none" w:sz="0" w:space="0" w:color="auto"/>
          </w:divBdr>
        </w:div>
        <w:div w:id="315846380">
          <w:marLeft w:val="480"/>
          <w:marRight w:val="0"/>
          <w:marTop w:val="0"/>
          <w:marBottom w:val="0"/>
          <w:divBdr>
            <w:top w:val="none" w:sz="0" w:space="0" w:color="auto"/>
            <w:left w:val="none" w:sz="0" w:space="0" w:color="auto"/>
            <w:bottom w:val="none" w:sz="0" w:space="0" w:color="auto"/>
            <w:right w:val="none" w:sz="0" w:space="0" w:color="auto"/>
          </w:divBdr>
        </w:div>
        <w:div w:id="2074351376">
          <w:marLeft w:val="480"/>
          <w:marRight w:val="0"/>
          <w:marTop w:val="0"/>
          <w:marBottom w:val="0"/>
          <w:divBdr>
            <w:top w:val="none" w:sz="0" w:space="0" w:color="auto"/>
            <w:left w:val="none" w:sz="0" w:space="0" w:color="auto"/>
            <w:bottom w:val="none" w:sz="0" w:space="0" w:color="auto"/>
            <w:right w:val="none" w:sz="0" w:space="0" w:color="auto"/>
          </w:divBdr>
        </w:div>
        <w:div w:id="1398670772">
          <w:marLeft w:val="480"/>
          <w:marRight w:val="0"/>
          <w:marTop w:val="0"/>
          <w:marBottom w:val="0"/>
          <w:divBdr>
            <w:top w:val="none" w:sz="0" w:space="0" w:color="auto"/>
            <w:left w:val="none" w:sz="0" w:space="0" w:color="auto"/>
            <w:bottom w:val="none" w:sz="0" w:space="0" w:color="auto"/>
            <w:right w:val="none" w:sz="0" w:space="0" w:color="auto"/>
          </w:divBdr>
        </w:div>
        <w:div w:id="1447962637">
          <w:marLeft w:val="480"/>
          <w:marRight w:val="0"/>
          <w:marTop w:val="0"/>
          <w:marBottom w:val="0"/>
          <w:divBdr>
            <w:top w:val="none" w:sz="0" w:space="0" w:color="auto"/>
            <w:left w:val="none" w:sz="0" w:space="0" w:color="auto"/>
            <w:bottom w:val="none" w:sz="0" w:space="0" w:color="auto"/>
            <w:right w:val="none" w:sz="0" w:space="0" w:color="auto"/>
          </w:divBdr>
        </w:div>
        <w:div w:id="503741557">
          <w:marLeft w:val="480"/>
          <w:marRight w:val="0"/>
          <w:marTop w:val="0"/>
          <w:marBottom w:val="0"/>
          <w:divBdr>
            <w:top w:val="none" w:sz="0" w:space="0" w:color="auto"/>
            <w:left w:val="none" w:sz="0" w:space="0" w:color="auto"/>
            <w:bottom w:val="none" w:sz="0" w:space="0" w:color="auto"/>
            <w:right w:val="none" w:sz="0" w:space="0" w:color="auto"/>
          </w:divBdr>
        </w:div>
        <w:div w:id="1348484111">
          <w:marLeft w:val="480"/>
          <w:marRight w:val="0"/>
          <w:marTop w:val="0"/>
          <w:marBottom w:val="0"/>
          <w:divBdr>
            <w:top w:val="none" w:sz="0" w:space="0" w:color="auto"/>
            <w:left w:val="none" w:sz="0" w:space="0" w:color="auto"/>
            <w:bottom w:val="none" w:sz="0" w:space="0" w:color="auto"/>
            <w:right w:val="none" w:sz="0" w:space="0" w:color="auto"/>
          </w:divBdr>
        </w:div>
        <w:div w:id="629819797">
          <w:marLeft w:val="480"/>
          <w:marRight w:val="0"/>
          <w:marTop w:val="0"/>
          <w:marBottom w:val="0"/>
          <w:divBdr>
            <w:top w:val="none" w:sz="0" w:space="0" w:color="auto"/>
            <w:left w:val="none" w:sz="0" w:space="0" w:color="auto"/>
            <w:bottom w:val="none" w:sz="0" w:space="0" w:color="auto"/>
            <w:right w:val="none" w:sz="0" w:space="0" w:color="auto"/>
          </w:divBdr>
        </w:div>
        <w:div w:id="1878275462">
          <w:marLeft w:val="480"/>
          <w:marRight w:val="0"/>
          <w:marTop w:val="0"/>
          <w:marBottom w:val="0"/>
          <w:divBdr>
            <w:top w:val="none" w:sz="0" w:space="0" w:color="auto"/>
            <w:left w:val="none" w:sz="0" w:space="0" w:color="auto"/>
            <w:bottom w:val="none" w:sz="0" w:space="0" w:color="auto"/>
            <w:right w:val="none" w:sz="0" w:space="0" w:color="auto"/>
          </w:divBdr>
        </w:div>
        <w:div w:id="1761176017">
          <w:marLeft w:val="480"/>
          <w:marRight w:val="0"/>
          <w:marTop w:val="0"/>
          <w:marBottom w:val="0"/>
          <w:divBdr>
            <w:top w:val="none" w:sz="0" w:space="0" w:color="auto"/>
            <w:left w:val="none" w:sz="0" w:space="0" w:color="auto"/>
            <w:bottom w:val="none" w:sz="0" w:space="0" w:color="auto"/>
            <w:right w:val="none" w:sz="0" w:space="0" w:color="auto"/>
          </w:divBdr>
        </w:div>
        <w:div w:id="781731281">
          <w:marLeft w:val="480"/>
          <w:marRight w:val="0"/>
          <w:marTop w:val="0"/>
          <w:marBottom w:val="0"/>
          <w:divBdr>
            <w:top w:val="none" w:sz="0" w:space="0" w:color="auto"/>
            <w:left w:val="none" w:sz="0" w:space="0" w:color="auto"/>
            <w:bottom w:val="none" w:sz="0" w:space="0" w:color="auto"/>
            <w:right w:val="none" w:sz="0" w:space="0" w:color="auto"/>
          </w:divBdr>
        </w:div>
        <w:div w:id="237598882">
          <w:marLeft w:val="480"/>
          <w:marRight w:val="0"/>
          <w:marTop w:val="0"/>
          <w:marBottom w:val="0"/>
          <w:divBdr>
            <w:top w:val="none" w:sz="0" w:space="0" w:color="auto"/>
            <w:left w:val="none" w:sz="0" w:space="0" w:color="auto"/>
            <w:bottom w:val="none" w:sz="0" w:space="0" w:color="auto"/>
            <w:right w:val="none" w:sz="0" w:space="0" w:color="auto"/>
          </w:divBdr>
        </w:div>
        <w:div w:id="221795924">
          <w:marLeft w:val="480"/>
          <w:marRight w:val="0"/>
          <w:marTop w:val="0"/>
          <w:marBottom w:val="0"/>
          <w:divBdr>
            <w:top w:val="none" w:sz="0" w:space="0" w:color="auto"/>
            <w:left w:val="none" w:sz="0" w:space="0" w:color="auto"/>
            <w:bottom w:val="none" w:sz="0" w:space="0" w:color="auto"/>
            <w:right w:val="none" w:sz="0" w:space="0" w:color="auto"/>
          </w:divBdr>
        </w:div>
        <w:div w:id="2013024391">
          <w:marLeft w:val="480"/>
          <w:marRight w:val="0"/>
          <w:marTop w:val="0"/>
          <w:marBottom w:val="0"/>
          <w:divBdr>
            <w:top w:val="none" w:sz="0" w:space="0" w:color="auto"/>
            <w:left w:val="none" w:sz="0" w:space="0" w:color="auto"/>
            <w:bottom w:val="none" w:sz="0" w:space="0" w:color="auto"/>
            <w:right w:val="none" w:sz="0" w:space="0" w:color="auto"/>
          </w:divBdr>
        </w:div>
        <w:div w:id="1549760388">
          <w:marLeft w:val="480"/>
          <w:marRight w:val="0"/>
          <w:marTop w:val="0"/>
          <w:marBottom w:val="0"/>
          <w:divBdr>
            <w:top w:val="none" w:sz="0" w:space="0" w:color="auto"/>
            <w:left w:val="none" w:sz="0" w:space="0" w:color="auto"/>
            <w:bottom w:val="none" w:sz="0" w:space="0" w:color="auto"/>
            <w:right w:val="none" w:sz="0" w:space="0" w:color="auto"/>
          </w:divBdr>
        </w:div>
        <w:div w:id="521214041">
          <w:marLeft w:val="480"/>
          <w:marRight w:val="0"/>
          <w:marTop w:val="0"/>
          <w:marBottom w:val="0"/>
          <w:divBdr>
            <w:top w:val="none" w:sz="0" w:space="0" w:color="auto"/>
            <w:left w:val="none" w:sz="0" w:space="0" w:color="auto"/>
            <w:bottom w:val="none" w:sz="0" w:space="0" w:color="auto"/>
            <w:right w:val="none" w:sz="0" w:space="0" w:color="auto"/>
          </w:divBdr>
        </w:div>
        <w:div w:id="415902942">
          <w:marLeft w:val="480"/>
          <w:marRight w:val="0"/>
          <w:marTop w:val="0"/>
          <w:marBottom w:val="0"/>
          <w:divBdr>
            <w:top w:val="none" w:sz="0" w:space="0" w:color="auto"/>
            <w:left w:val="none" w:sz="0" w:space="0" w:color="auto"/>
            <w:bottom w:val="none" w:sz="0" w:space="0" w:color="auto"/>
            <w:right w:val="none" w:sz="0" w:space="0" w:color="auto"/>
          </w:divBdr>
        </w:div>
        <w:div w:id="1761484001">
          <w:marLeft w:val="480"/>
          <w:marRight w:val="0"/>
          <w:marTop w:val="0"/>
          <w:marBottom w:val="0"/>
          <w:divBdr>
            <w:top w:val="none" w:sz="0" w:space="0" w:color="auto"/>
            <w:left w:val="none" w:sz="0" w:space="0" w:color="auto"/>
            <w:bottom w:val="none" w:sz="0" w:space="0" w:color="auto"/>
            <w:right w:val="none" w:sz="0" w:space="0" w:color="auto"/>
          </w:divBdr>
        </w:div>
        <w:div w:id="1841508265">
          <w:marLeft w:val="480"/>
          <w:marRight w:val="0"/>
          <w:marTop w:val="0"/>
          <w:marBottom w:val="0"/>
          <w:divBdr>
            <w:top w:val="none" w:sz="0" w:space="0" w:color="auto"/>
            <w:left w:val="none" w:sz="0" w:space="0" w:color="auto"/>
            <w:bottom w:val="none" w:sz="0" w:space="0" w:color="auto"/>
            <w:right w:val="none" w:sz="0" w:space="0" w:color="auto"/>
          </w:divBdr>
        </w:div>
        <w:div w:id="247813706">
          <w:marLeft w:val="480"/>
          <w:marRight w:val="0"/>
          <w:marTop w:val="0"/>
          <w:marBottom w:val="0"/>
          <w:divBdr>
            <w:top w:val="none" w:sz="0" w:space="0" w:color="auto"/>
            <w:left w:val="none" w:sz="0" w:space="0" w:color="auto"/>
            <w:bottom w:val="none" w:sz="0" w:space="0" w:color="auto"/>
            <w:right w:val="none" w:sz="0" w:space="0" w:color="auto"/>
          </w:divBdr>
        </w:div>
        <w:div w:id="95908095">
          <w:marLeft w:val="480"/>
          <w:marRight w:val="0"/>
          <w:marTop w:val="0"/>
          <w:marBottom w:val="0"/>
          <w:divBdr>
            <w:top w:val="none" w:sz="0" w:space="0" w:color="auto"/>
            <w:left w:val="none" w:sz="0" w:space="0" w:color="auto"/>
            <w:bottom w:val="none" w:sz="0" w:space="0" w:color="auto"/>
            <w:right w:val="none" w:sz="0" w:space="0" w:color="auto"/>
          </w:divBdr>
        </w:div>
        <w:div w:id="583219962">
          <w:marLeft w:val="480"/>
          <w:marRight w:val="0"/>
          <w:marTop w:val="0"/>
          <w:marBottom w:val="0"/>
          <w:divBdr>
            <w:top w:val="none" w:sz="0" w:space="0" w:color="auto"/>
            <w:left w:val="none" w:sz="0" w:space="0" w:color="auto"/>
            <w:bottom w:val="none" w:sz="0" w:space="0" w:color="auto"/>
            <w:right w:val="none" w:sz="0" w:space="0" w:color="auto"/>
          </w:divBdr>
        </w:div>
        <w:div w:id="776872045">
          <w:marLeft w:val="480"/>
          <w:marRight w:val="0"/>
          <w:marTop w:val="0"/>
          <w:marBottom w:val="0"/>
          <w:divBdr>
            <w:top w:val="none" w:sz="0" w:space="0" w:color="auto"/>
            <w:left w:val="none" w:sz="0" w:space="0" w:color="auto"/>
            <w:bottom w:val="none" w:sz="0" w:space="0" w:color="auto"/>
            <w:right w:val="none" w:sz="0" w:space="0" w:color="auto"/>
          </w:divBdr>
        </w:div>
        <w:div w:id="2077894328">
          <w:marLeft w:val="480"/>
          <w:marRight w:val="0"/>
          <w:marTop w:val="0"/>
          <w:marBottom w:val="0"/>
          <w:divBdr>
            <w:top w:val="none" w:sz="0" w:space="0" w:color="auto"/>
            <w:left w:val="none" w:sz="0" w:space="0" w:color="auto"/>
            <w:bottom w:val="none" w:sz="0" w:space="0" w:color="auto"/>
            <w:right w:val="none" w:sz="0" w:space="0" w:color="auto"/>
          </w:divBdr>
        </w:div>
        <w:div w:id="1892617938">
          <w:marLeft w:val="480"/>
          <w:marRight w:val="0"/>
          <w:marTop w:val="0"/>
          <w:marBottom w:val="0"/>
          <w:divBdr>
            <w:top w:val="none" w:sz="0" w:space="0" w:color="auto"/>
            <w:left w:val="none" w:sz="0" w:space="0" w:color="auto"/>
            <w:bottom w:val="none" w:sz="0" w:space="0" w:color="auto"/>
            <w:right w:val="none" w:sz="0" w:space="0" w:color="auto"/>
          </w:divBdr>
        </w:div>
        <w:div w:id="643630115">
          <w:marLeft w:val="480"/>
          <w:marRight w:val="0"/>
          <w:marTop w:val="0"/>
          <w:marBottom w:val="0"/>
          <w:divBdr>
            <w:top w:val="none" w:sz="0" w:space="0" w:color="auto"/>
            <w:left w:val="none" w:sz="0" w:space="0" w:color="auto"/>
            <w:bottom w:val="none" w:sz="0" w:space="0" w:color="auto"/>
            <w:right w:val="none" w:sz="0" w:space="0" w:color="auto"/>
          </w:divBdr>
        </w:div>
        <w:div w:id="901258100">
          <w:marLeft w:val="480"/>
          <w:marRight w:val="0"/>
          <w:marTop w:val="0"/>
          <w:marBottom w:val="0"/>
          <w:divBdr>
            <w:top w:val="none" w:sz="0" w:space="0" w:color="auto"/>
            <w:left w:val="none" w:sz="0" w:space="0" w:color="auto"/>
            <w:bottom w:val="none" w:sz="0" w:space="0" w:color="auto"/>
            <w:right w:val="none" w:sz="0" w:space="0" w:color="auto"/>
          </w:divBdr>
        </w:div>
        <w:div w:id="1333141481">
          <w:marLeft w:val="480"/>
          <w:marRight w:val="0"/>
          <w:marTop w:val="0"/>
          <w:marBottom w:val="0"/>
          <w:divBdr>
            <w:top w:val="none" w:sz="0" w:space="0" w:color="auto"/>
            <w:left w:val="none" w:sz="0" w:space="0" w:color="auto"/>
            <w:bottom w:val="none" w:sz="0" w:space="0" w:color="auto"/>
            <w:right w:val="none" w:sz="0" w:space="0" w:color="auto"/>
          </w:divBdr>
        </w:div>
        <w:div w:id="820925894">
          <w:marLeft w:val="480"/>
          <w:marRight w:val="0"/>
          <w:marTop w:val="0"/>
          <w:marBottom w:val="0"/>
          <w:divBdr>
            <w:top w:val="none" w:sz="0" w:space="0" w:color="auto"/>
            <w:left w:val="none" w:sz="0" w:space="0" w:color="auto"/>
            <w:bottom w:val="none" w:sz="0" w:space="0" w:color="auto"/>
            <w:right w:val="none" w:sz="0" w:space="0" w:color="auto"/>
          </w:divBdr>
        </w:div>
        <w:div w:id="585043700">
          <w:marLeft w:val="480"/>
          <w:marRight w:val="0"/>
          <w:marTop w:val="0"/>
          <w:marBottom w:val="0"/>
          <w:divBdr>
            <w:top w:val="none" w:sz="0" w:space="0" w:color="auto"/>
            <w:left w:val="none" w:sz="0" w:space="0" w:color="auto"/>
            <w:bottom w:val="none" w:sz="0" w:space="0" w:color="auto"/>
            <w:right w:val="none" w:sz="0" w:space="0" w:color="auto"/>
          </w:divBdr>
        </w:div>
        <w:div w:id="847982457">
          <w:marLeft w:val="480"/>
          <w:marRight w:val="0"/>
          <w:marTop w:val="0"/>
          <w:marBottom w:val="0"/>
          <w:divBdr>
            <w:top w:val="none" w:sz="0" w:space="0" w:color="auto"/>
            <w:left w:val="none" w:sz="0" w:space="0" w:color="auto"/>
            <w:bottom w:val="none" w:sz="0" w:space="0" w:color="auto"/>
            <w:right w:val="none" w:sz="0" w:space="0" w:color="auto"/>
          </w:divBdr>
        </w:div>
        <w:div w:id="1526478407">
          <w:marLeft w:val="480"/>
          <w:marRight w:val="0"/>
          <w:marTop w:val="0"/>
          <w:marBottom w:val="0"/>
          <w:divBdr>
            <w:top w:val="none" w:sz="0" w:space="0" w:color="auto"/>
            <w:left w:val="none" w:sz="0" w:space="0" w:color="auto"/>
            <w:bottom w:val="none" w:sz="0" w:space="0" w:color="auto"/>
            <w:right w:val="none" w:sz="0" w:space="0" w:color="auto"/>
          </w:divBdr>
        </w:div>
        <w:div w:id="1474448917">
          <w:marLeft w:val="480"/>
          <w:marRight w:val="0"/>
          <w:marTop w:val="0"/>
          <w:marBottom w:val="0"/>
          <w:divBdr>
            <w:top w:val="none" w:sz="0" w:space="0" w:color="auto"/>
            <w:left w:val="none" w:sz="0" w:space="0" w:color="auto"/>
            <w:bottom w:val="none" w:sz="0" w:space="0" w:color="auto"/>
            <w:right w:val="none" w:sz="0" w:space="0" w:color="auto"/>
          </w:divBdr>
        </w:div>
        <w:div w:id="232861001">
          <w:marLeft w:val="480"/>
          <w:marRight w:val="0"/>
          <w:marTop w:val="0"/>
          <w:marBottom w:val="0"/>
          <w:divBdr>
            <w:top w:val="none" w:sz="0" w:space="0" w:color="auto"/>
            <w:left w:val="none" w:sz="0" w:space="0" w:color="auto"/>
            <w:bottom w:val="none" w:sz="0" w:space="0" w:color="auto"/>
            <w:right w:val="none" w:sz="0" w:space="0" w:color="auto"/>
          </w:divBdr>
        </w:div>
        <w:div w:id="1863057825">
          <w:marLeft w:val="480"/>
          <w:marRight w:val="0"/>
          <w:marTop w:val="0"/>
          <w:marBottom w:val="0"/>
          <w:divBdr>
            <w:top w:val="none" w:sz="0" w:space="0" w:color="auto"/>
            <w:left w:val="none" w:sz="0" w:space="0" w:color="auto"/>
            <w:bottom w:val="none" w:sz="0" w:space="0" w:color="auto"/>
            <w:right w:val="none" w:sz="0" w:space="0" w:color="auto"/>
          </w:divBdr>
        </w:div>
        <w:div w:id="115149635">
          <w:marLeft w:val="480"/>
          <w:marRight w:val="0"/>
          <w:marTop w:val="0"/>
          <w:marBottom w:val="0"/>
          <w:divBdr>
            <w:top w:val="none" w:sz="0" w:space="0" w:color="auto"/>
            <w:left w:val="none" w:sz="0" w:space="0" w:color="auto"/>
            <w:bottom w:val="none" w:sz="0" w:space="0" w:color="auto"/>
            <w:right w:val="none" w:sz="0" w:space="0" w:color="auto"/>
          </w:divBdr>
        </w:div>
        <w:div w:id="47656027">
          <w:marLeft w:val="480"/>
          <w:marRight w:val="0"/>
          <w:marTop w:val="0"/>
          <w:marBottom w:val="0"/>
          <w:divBdr>
            <w:top w:val="none" w:sz="0" w:space="0" w:color="auto"/>
            <w:left w:val="none" w:sz="0" w:space="0" w:color="auto"/>
            <w:bottom w:val="none" w:sz="0" w:space="0" w:color="auto"/>
            <w:right w:val="none" w:sz="0" w:space="0" w:color="auto"/>
          </w:divBdr>
        </w:div>
        <w:div w:id="875430442">
          <w:marLeft w:val="480"/>
          <w:marRight w:val="0"/>
          <w:marTop w:val="0"/>
          <w:marBottom w:val="0"/>
          <w:divBdr>
            <w:top w:val="none" w:sz="0" w:space="0" w:color="auto"/>
            <w:left w:val="none" w:sz="0" w:space="0" w:color="auto"/>
            <w:bottom w:val="none" w:sz="0" w:space="0" w:color="auto"/>
            <w:right w:val="none" w:sz="0" w:space="0" w:color="auto"/>
          </w:divBdr>
        </w:div>
      </w:divsChild>
    </w:div>
    <w:div w:id="355428351">
      <w:bodyDiv w:val="1"/>
      <w:marLeft w:val="0"/>
      <w:marRight w:val="0"/>
      <w:marTop w:val="0"/>
      <w:marBottom w:val="0"/>
      <w:divBdr>
        <w:top w:val="none" w:sz="0" w:space="0" w:color="auto"/>
        <w:left w:val="none" w:sz="0" w:space="0" w:color="auto"/>
        <w:bottom w:val="none" w:sz="0" w:space="0" w:color="auto"/>
        <w:right w:val="none" w:sz="0" w:space="0" w:color="auto"/>
      </w:divBdr>
    </w:div>
    <w:div w:id="356199460">
      <w:bodyDiv w:val="1"/>
      <w:marLeft w:val="0"/>
      <w:marRight w:val="0"/>
      <w:marTop w:val="0"/>
      <w:marBottom w:val="0"/>
      <w:divBdr>
        <w:top w:val="none" w:sz="0" w:space="0" w:color="auto"/>
        <w:left w:val="none" w:sz="0" w:space="0" w:color="auto"/>
        <w:bottom w:val="none" w:sz="0" w:space="0" w:color="auto"/>
        <w:right w:val="none" w:sz="0" w:space="0" w:color="auto"/>
      </w:divBdr>
    </w:div>
    <w:div w:id="356278160">
      <w:bodyDiv w:val="1"/>
      <w:marLeft w:val="0"/>
      <w:marRight w:val="0"/>
      <w:marTop w:val="0"/>
      <w:marBottom w:val="0"/>
      <w:divBdr>
        <w:top w:val="none" w:sz="0" w:space="0" w:color="auto"/>
        <w:left w:val="none" w:sz="0" w:space="0" w:color="auto"/>
        <w:bottom w:val="none" w:sz="0" w:space="0" w:color="auto"/>
        <w:right w:val="none" w:sz="0" w:space="0" w:color="auto"/>
      </w:divBdr>
    </w:div>
    <w:div w:id="356391920">
      <w:bodyDiv w:val="1"/>
      <w:marLeft w:val="0"/>
      <w:marRight w:val="0"/>
      <w:marTop w:val="0"/>
      <w:marBottom w:val="0"/>
      <w:divBdr>
        <w:top w:val="none" w:sz="0" w:space="0" w:color="auto"/>
        <w:left w:val="none" w:sz="0" w:space="0" w:color="auto"/>
        <w:bottom w:val="none" w:sz="0" w:space="0" w:color="auto"/>
        <w:right w:val="none" w:sz="0" w:space="0" w:color="auto"/>
      </w:divBdr>
    </w:div>
    <w:div w:id="356851709">
      <w:bodyDiv w:val="1"/>
      <w:marLeft w:val="0"/>
      <w:marRight w:val="0"/>
      <w:marTop w:val="0"/>
      <w:marBottom w:val="0"/>
      <w:divBdr>
        <w:top w:val="none" w:sz="0" w:space="0" w:color="auto"/>
        <w:left w:val="none" w:sz="0" w:space="0" w:color="auto"/>
        <w:bottom w:val="none" w:sz="0" w:space="0" w:color="auto"/>
        <w:right w:val="none" w:sz="0" w:space="0" w:color="auto"/>
      </w:divBdr>
    </w:div>
    <w:div w:id="356976994">
      <w:bodyDiv w:val="1"/>
      <w:marLeft w:val="0"/>
      <w:marRight w:val="0"/>
      <w:marTop w:val="0"/>
      <w:marBottom w:val="0"/>
      <w:divBdr>
        <w:top w:val="none" w:sz="0" w:space="0" w:color="auto"/>
        <w:left w:val="none" w:sz="0" w:space="0" w:color="auto"/>
        <w:bottom w:val="none" w:sz="0" w:space="0" w:color="auto"/>
        <w:right w:val="none" w:sz="0" w:space="0" w:color="auto"/>
      </w:divBdr>
    </w:div>
    <w:div w:id="357002604">
      <w:bodyDiv w:val="1"/>
      <w:marLeft w:val="0"/>
      <w:marRight w:val="0"/>
      <w:marTop w:val="0"/>
      <w:marBottom w:val="0"/>
      <w:divBdr>
        <w:top w:val="none" w:sz="0" w:space="0" w:color="auto"/>
        <w:left w:val="none" w:sz="0" w:space="0" w:color="auto"/>
        <w:bottom w:val="none" w:sz="0" w:space="0" w:color="auto"/>
        <w:right w:val="none" w:sz="0" w:space="0" w:color="auto"/>
      </w:divBdr>
    </w:div>
    <w:div w:id="357629963">
      <w:bodyDiv w:val="1"/>
      <w:marLeft w:val="0"/>
      <w:marRight w:val="0"/>
      <w:marTop w:val="0"/>
      <w:marBottom w:val="0"/>
      <w:divBdr>
        <w:top w:val="none" w:sz="0" w:space="0" w:color="auto"/>
        <w:left w:val="none" w:sz="0" w:space="0" w:color="auto"/>
        <w:bottom w:val="none" w:sz="0" w:space="0" w:color="auto"/>
        <w:right w:val="none" w:sz="0" w:space="0" w:color="auto"/>
      </w:divBdr>
      <w:divsChild>
        <w:div w:id="147399939">
          <w:marLeft w:val="480"/>
          <w:marRight w:val="0"/>
          <w:marTop w:val="0"/>
          <w:marBottom w:val="0"/>
          <w:divBdr>
            <w:top w:val="none" w:sz="0" w:space="0" w:color="auto"/>
            <w:left w:val="none" w:sz="0" w:space="0" w:color="auto"/>
            <w:bottom w:val="none" w:sz="0" w:space="0" w:color="auto"/>
            <w:right w:val="none" w:sz="0" w:space="0" w:color="auto"/>
          </w:divBdr>
        </w:div>
        <w:div w:id="2067945657">
          <w:marLeft w:val="480"/>
          <w:marRight w:val="0"/>
          <w:marTop w:val="0"/>
          <w:marBottom w:val="0"/>
          <w:divBdr>
            <w:top w:val="none" w:sz="0" w:space="0" w:color="auto"/>
            <w:left w:val="none" w:sz="0" w:space="0" w:color="auto"/>
            <w:bottom w:val="none" w:sz="0" w:space="0" w:color="auto"/>
            <w:right w:val="none" w:sz="0" w:space="0" w:color="auto"/>
          </w:divBdr>
        </w:div>
        <w:div w:id="1251237136">
          <w:marLeft w:val="480"/>
          <w:marRight w:val="0"/>
          <w:marTop w:val="0"/>
          <w:marBottom w:val="0"/>
          <w:divBdr>
            <w:top w:val="none" w:sz="0" w:space="0" w:color="auto"/>
            <w:left w:val="none" w:sz="0" w:space="0" w:color="auto"/>
            <w:bottom w:val="none" w:sz="0" w:space="0" w:color="auto"/>
            <w:right w:val="none" w:sz="0" w:space="0" w:color="auto"/>
          </w:divBdr>
        </w:div>
        <w:div w:id="1097754959">
          <w:marLeft w:val="480"/>
          <w:marRight w:val="0"/>
          <w:marTop w:val="0"/>
          <w:marBottom w:val="0"/>
          <w:divBdr>
            <w:top w:val="none" w:sz="0" w:space="0" w:color="auto"/>
            <w:left w:val="none" w:sz="0" w:space="0" w:color="auto"/>
            <w:bottom w:val="none" w:sz="0" w:space="0" w:color="auto"/>
            <w:right w:val="none" w:sz="0" w:space="0" w:color="auto"/>
          </w:divBdr>
        </w:div>
        <w:div w:id="792790222">
          <w:marLeft w:val="480"/>
          <w:marRight w:val="0"/>
          <w:marTop w:val="0"/>
          <w:marBottom w:val="0"/>
          <w:divBdr>
            <w:top w:val="none" w:sz="0" w:space="0" w:color="auto"/>
            <w:left w:val="none" w:sz="0" w:space="0" w:color="auto"/>
            <w:bottom w:val="none" w:sz="0" w:space="0" w:color="auto"/>
            <w:right w:val="none" w:sz="0" w:space="0" w:color="auto"/>
          </w:divBdr>
        </w:div>
        <w:div w:id="1240675450">
          <w:marLeft w:val="480"/>
          <w:marRight w:val="0"/>
          <w:marTop w:val="0"/>
          <w:marBottom w:val="0"/>
          <w:divBdr>
            <w:top w:val="none" w:sz="0" w:space="0" w:color="auto"/>
            <w:left w:val="none" w:sz="0" w:space="0" w:color="auto"/>
            <w:bottom w:val="none" w:sz="0" w:space="0" w:color="auto"/>
            <w:right w:val="none" w:sz="0" w:space="0" w:color="auto"/>
          </w:divBdr>
        </w:div>
        <w:div w:id="1437679586">
          <w:marLeft w:val="480"/>
          <w:marRight w:val="0"/>
          <w:marTop w:val="0"/>
          <w:marBottom w:val="0"/>
          <w:divBdr>
            <w:top w:val="none" w:sz="0" w:space="0" w:color="auto"/>
            <w:left w:val="none" w:sz="0" w:space="0" w:color="auto"/>
            <w:bottom w:val="none" w:sz="0" w:space="0" w:color="auto"/>
            <w:right w:val="none" w:sz="0" w:space="0" w:color="auto"/>
          </w:divBdr>
        </w:div>
        <w:div w:id="1285848264">
          <w:marLeft w:val="480"/>
          <w:marRight w:val="0"/>
          <w:marTop w:val="0"/>
          <w:marBottom w:val="0"/>
          <w:divBdr>
            <w:top w:val="none" w:sz="0" w:space="0" w:color="auto"/>
            <w:left w:val="none" w:sz="0" w:space="0" w:color="auto"/>
            <w:bottom w:val="none" w:sz="0" w:space="0" w:color="auto"/>
            <w:right w:val="none" w:sz="0" w:space="0" w:color="auto"/>
          </w:divBdr>
        </w:div>
        <w:div w:id="714620646">
          <w:marLeft w:val="480"/>
          <w:marRight w:val="0"/>
          <w:marTop w:val="0"/>
          <w:marBottom w:val="0"/>
          <w:divBdr>
            <w:top w:val="none" w:sz="0" w:space="0" w:color="auto"/>
            <w:left w:val="none" w:sz="0" w:space="0" w:color="auto"/>
            <w:bottom w:val="none" w:sz="0" w:space="0" w:color="auto"/>
            <w:right w:val="none" w:sz="0" w:space="0" w:color="auto"/>
          </w:divBdr>
        </w:div>
        <w:div w:id="294457939">
          <w:marLeft w:val="480"/>
          <w:marRight w:val="0"/>
          <w:marTop w:val="0"/>
          <w:marBottom w:val="0"/>
          <w:divBdr>
            <w:top w:val="none" w:sz="0" w:space="0" w:color="auto"/>
            <w:left w:val="none" w:sz="0" w:space="0" w:color="auto"/>
            <w:bottom w:val="none" w:sz="0" w:space="0" w:color="auto"/>
            <w:right w:val="none" w:sz="0" w:space="0" w:color="auto"/>
          </w:divBdr>
        </w:div>
        <w:div w:id="219634002">
          <w:marLeft w:val="480"/>
          <w:marRight w:val="0"/>
          <w:marTop w:val="0"/>
          <w:marBottom w:val="0"/>
          <w:divBdr>
            <w:top w:val="none" w:sz="0" w:space="0" w:color="auto"/>
            <w:left w:val="none" w:sz="0" w:space="0" w:color="auto"/>
            <w:bottom w:val="none" w:sz="0" w:space="0" w:color="auto"/>
            <w:right w:val="none" w:sz="0" w:space="0" w:color="auto"/>
          </w:divBdr>
        </w:div>
        <w:div w:id="1150050657">
          <w:marLeft w:val="480"/>
          <w:marRight w:val="0"/>
          <w:marTop w:val="0"/>
          <w:marBottom w:val="0"/>
          <w:divBdr>
            <w:top w:val="none" w:sz="0" w:space="0" w:color="auto"/>
            <w:left w:val="none" w:sz="0" w:space="0" w:color="auto"/>
            <w:bottom w:val="none" w:sz="0" w:space="0" w:color="auto"/>
            <w:right w:val="none" w:sz="0" w:space="0" w:color="auto"/>
          </w:divBdr>
        </w:div>
        <w:div w:id="1618563468">
          <w:marLeft w:val="480"/>
          <w:marRight w:val="0"/>
          <w:marTop w:val="0"/>
          <w:marBottom w:val="0"/>
          <w:divBdr>
            <w:top w:val="none" w:sz="0" w:space="0" w:color="auto"/>
            <w:left w:val="none" w:sz="0" w:space="0" w:color="auto"/>
            <w:bottom w:val="none" w:sz="0" w:space="0" w:color="auto"/>
            <w:right w:val="none" w:sz="0" w:space="0" w:color="auto"/>
          </w:divBdr>
        </w:div>
        <w:div w:id="117729136">
          <w:marLeft w:val="480"/>
          <w:marRight w:val="0"/>
          <w:marTop w:val="0"/>
          <w:marBottom w:val="0"/>
          <w:divBdr>
            <w:top w:val="none" w:sz="0" w:space="0" w:color="auto"/>
            <w:left w:val="none" w:sz="0" w:space="0" w:color="auto"/>
            <w:bottom w:val="none" w:sz="0" w:space="0" w:color="auto"/>
            <w:right w:val="none" w:sz="0" w:space="0" w:color="auto"/>
          </w:divBdr>
        </w:div>
        <w:div w:id="1752197468">
          <w:marLeft w:val="480"/>
          <w:marRight w:val="0"/>
          <w:marTop w:val="0"/>
          <w:marBottom w:val="0"/>
          <w:divBdr>
            <w:top w:val="none" w:sz="0" w:space="0" w:color="auto"/>
            <w:left w:val="none" w:sz="0" w:space="0" w:color="auto"/>
            <w:bottom w:val="none" w:sz="0" w:space="0" w:color="auto"/>
            <w:right w:val="none" w:sz="0" w:space="0" w:color="auto"/>
          </w:divBdr>
        </w:div>
        <w:div w:id="250507333">
          <w:marLeft w:val="480"/>
          <w:marRight w:val="0"/>
          <w:marTop w:val="0"/>
          <w:marBottom w:val="0"/>
          <w:divBdr>
            <w:top w:val="none" w:sz="0" w:space="0" w:color="auto"/>
            <w:left w:val="none" w:sz="0" w:space="0" w:color="auto"/>
            <w:bottom w:val="none" w:sz="0" w:space="0" w:color="auto"/>
            <w:right w:val="none" w:sz="0" w:space="0" w:color="auto"/>
          </w:divBdr>
        </w:div>
        <w:div w:id="1111971001">
          <w:marLeft w:val="480"/>
          <w:marRight w:val="0"/>
          <w:marTop w:val="0"/>
          <w:marBottom w:val="0"/>
          <w:divBdr>
            <w:top w:val="none" w:sz="0" w:space="0" w:color="auto"/>
            <w:left w:val="none" w:sz="0" w:space="0" w:color="auto"/>
            <w:bottom w:val="none" w:sz="0" w:space="0" w:color="auto"/>
            <w:right w:val="none" w:sz="0" w:space="0" w:color="auto"/>
          </w:divBdr>
        </w:div>
        <w:div w:id="1715351354">
          <w:marLeft w:val="480"/>
          <w:marRight w:val="0"/>
          <w:marTop w:val="0"/>
          <w:marBottom w:val="0"/>
          <w:divBdr>
            <w:top w:val="none" w:sz="0" w:space="0" w:color="auto"/>
            <w:left w:val="none" w:sz="0" w:space="0" w:color="auto"/>
            <w:bottom w:val="none" w:sz="0" w:space="0" w:color="auto"/>
            <w:right w:val="none" w:sz="0" w:space="0" w:color="auto"/>
          </w:divBdr>
        </w:div>
        <w:div w:id="1268125865">
          <w:marLeft w:val="480"/>
          <w:marRight w:val="0"/>
          <w:marTop w:val="0"/>
          <w:marBottom w:val="0"/>
          <w:divBdr>
            <w:top w:val="none" w:sz="0" w:space="0" w:color="auto"/>
            <w:left w:val="none" w:sz="0" w:space="0" w:color="auto"/>
            <w:bottom w:val="none" w:sz="0" w:space="0" w:color="auto"/>
            <w:right w:val="none" w:sz="0" w:space="0" w:color="auto"/>
          </w:divBdr>
        </w:div>
        <w:div w:id="1038433862">
          <w:marLeft w:val="480"/>
          <w:marRight w:val="0"/>
          <w:marTop w:val="0"/>
          <w:marBottom w:val="0"/>
          <w:divBdr>
            <w:top w:val="none" w:sz="0" w:space="0" w:color="auto"/>
            <w:left w:val="none" w:sz="0" w:space="0" w:color="auto"/>
            <w:bottom w:val="none" w:sz="0" w:space="0" w:color="auto"/>
            <w:right w:val="none" w:sz="0" w:space="0" w:color="auto"/>
          </w:divBdr>
        </w:div>
        <w:div w:id="676882602">
          <w:marLeft w:val="480"/>
          <w:marRight w:val="0"/>
          <w:marTop w:val="0"/>
          <w:marBottom w:val="0"/>
          <w:divBdr>
            <w:top w:val="none" w:sz="0" w:space="0" w:color="auto"/>
            <w:left w:val="none" w:sz="0" w:space="0" w:color="auto"/>
            <w:bottom w:val="none" w:sz="0" w:space="0" w:color="auto"/>
            <w:right w:val="none" w:sz="0" w:space="0" w:color="auto"/>
          </w:divBdr>
        </w:div>
        <w:div w:id="1798910904">
          <w:marLeft w:val="480"/>
          <w:marRight w:val="0"/>
          <w:marTop w:val="0"/>
          <w:marBottom w:val="0"/>
          <w:divBdr>
            <w:top w:val="none" w:sz="0" w:space="0" w:color="auto"/>
            <w:left w:val="none" w:sz="0" w:space="0" w:color="auto"/>
            <w:bottom w:val="none" w:sz="0" w:space="0" w:color="auto"/>
            <w:right w:val="none" w:sz="0" w:space="0" w:color="auto"/>
          </w:divBdr>
        </w:div>
        <w:div w:id="1017583578">
          <w:marLeft w:val="480"/>
          <w:marRight w:val="0"/>
          <w:marTop w:val="0"/>
          <w:marBottom w:val="0"/>
          <w:divBdr>
            <w:top w:val="none" w:sz="0" w:space="0" w:color="auto"/>
            <w:left w:val="none" w:sz="0" w:space="0" w:color="auto"/>
            <w:bottom w:val="none" w:sz="0" w:space="0" w:color="auto"/>
            <w:right w:val="none" w:sz="0" w:space="0" w:color="auto"/>
          </w:divBdr>
        </w:div>
        <w:div w:id="648245139">
          <w:marLeft w:val="480"/>
          <w:marRight w:val="0"/>
          <w:marTop w:val="0"/>
          <w:marBottom w:val="0"/>
          <w:divBdr>
            <w:top w:val="none" w:sz="0" w:space="0" w:color="auto"/>
            <w:left w:val="none" w:sz="0" w:space="0" w:color="auto"/>
            <w:bottom w:val="none" w:sz="0" w:space="0" w:color="auto"/>
            <w:right w:val="none" w:sz="0" w:space="0" w:color="auto"/>
          </w:divBdr>
        </w:div>
        <w:div w:id="209611557">
          <w:marLeft w:val="480"/>
          <w:marRight w:val="0"/>
          <w:marTop w:val="0"/>
          <w:marBottom w:val="0"/>
          <w:divBdr>
            <w:top w:val="none" w:sz="0" w:space="0" w:color="auto"/>
            <w:left w:val="none" w:sz="0" w:space="0" w:color="auto"/>
            <w:bottom w:val="none" w:sz="0" w:space="0" w:color="auto"/>
            <w:right w:val="none" w:sz="0" w:space="0" w:color="auto"/>
          </w:divBdr>
        </w:div>
        <w:div w:id="490144689">
          <w:marLeft w:val="480"/>
          <w:marRight w:val="0"/>
          <w:marTop w:val="0"/>
          <w:marBottom w:val="0"/>
          <w:divBdr>
            <w:top w:val="none" w:sz="0" w:space="0" w:color="auto"/>
            <w:left w:val="none" w:sz="0" w:space="0" w:color="auto"/>
            <w:bottom w:val="none" w:sz="0" w:space="0" w:color="auto"/>
            <w:right w:val="none" w:sz="0" w:space="0" w:color="auto"/>
          </w:divBdr>
        </w:div>
        <w:div w:id="947928211">
          <w:marLeft w:val="480"/>
          <w:marRight w:val="0"/>
          <w:marTop w:val="0"/>
          <w:marBottom w:val="0"/>
          <w:divBdr>
            <w:top w:val="none" w:sz="0" w:space="0" w:color="auto"/>
            <w:left w:val="none" w:sz="0" w:space="0" w:color="auto"/>
            <w:bottom w:val="none" w:sz="0" w:space="0" w:color="auto"/>
            <w:right w:val="none" w:sz="0" w:space="0" w:color="auto"/>
          </w:divBdr>
        </w:div>
        <w:div w:id="2132506380">
          <w:marLeft w:val="480"/>
          <w:marRight w:val="0"/>
          <w:marTop w:val="0"/>
          <w:marBottom w:val="0"/>
          <w:divBdr>
            <w:top w:val="none" w:sz="0" w:space="0" w:color="auto"/>
            <w:left w:val="none" w:sz="0" w:space="0" w:color="auto"/>
            <w:bottom w:val="none" w:sz="0" w:space="0" w:color="auto"/>
            <w:right w:val="none" w:sz="0" w:space="0" w:color="auto"/>
          </w:divBdr>
        </w:div>
        <w:div w:id="600991377">
          <w:marLeft w:val="480"/>
          <w:marRight w:val="0"/>
          <w:marTop w:val="0"/>
          <w:marBottom w:val="0"/>
          <w:divBdr>
            <w:top w:val="none" w:sz="0" w:space="0" w:color="auto"/>
            <w:left w:val="none" w:sz="0" w:space="0" w:color="auto"/>
            <w:bottom w:val="none" w:sz="0" w:space="0" w:color="auto"/>
            <w:right w:val="none" w:sz="0" w:space="0" w:color="auto"/>
          </w:divBdr>
        </w:div>
        <w:div w:id="1839692036">
          <w:marLeft w:val="480"/>
          <w:marRight w:val="0"/>
          <w:marTop w:val="0"/>
          <w:marBottom w:val="0"/>
          <w:divBdr>
            <w:top w:val="none" w:sz="0" w:space="0" w:color="auto"/>
            <w:left w:val="none" w:sz="0" w:space="0" w:color="auto"/>
            <w:bottom w:val="none" w:sz="0" w:space="0" w:color="auto"/>
            <w:right w:val="none" w:sz="0" w:space="0" w:color="auto"/>
          </w:divBdr>
        </w:div>
        <w:div w:id="812723955">
          <w:marLeft w:val="480"/>
          <w:marRight w:val="0"/>
          <w:marTop w:val="0"/>
          <w:marBottom w:val="0"/>
          <w:divBdr>
            <w:top w:val="none" w:sz="0" w:space="0" w:color="auto"/>
            <w:left w:val="none" w:sz="0" w:space="0" w:color="auto"/>
            <w:bottom w:val="none" w:sz="0" w:space="0" w:color="auto"/>
            <w:right w:val="none" w:sz="0" w:space="0" w:color="auto"/>
          </w:divBdr>
        </w:div>
        <w:div w:id="749423506">
          <w:marLeft w:val="480"/>
          <w:marRight w:val="0"/>
          <w:marTop w:val="0"/>
          <w:marBottom w:val="0"/>
          <w:divBdr>
            <w:top w:val="none" w:sz="0" w:space="0" w:color="auto"/>
            <w:left w:val="none" w:sz="0" w:space="0" w:color="auto"/>
            <w:bottom w:val="none" w:sz="0" w:space="0" w:color="auto"/>
            <w:right w:val="none" w:sz="0" w:space="0" w:color="auto"/>
          </w:divBdr>
        </w:div>
        <w:div w:id="1139688822">
          <w:marLeft w:val="480"/>
          <w:marRight w:val="0"/>
          <w:marTop w:val="0"/>
          <w:marBottom w:val="0"/>
          <w:divBdr>
            <w:top w:val="none" w:sz="0" w:space="0" w:color="auto"/>
            <w:left w:val="none" w:sz="0" w:space="0" w:color="auto"/>
            <w:bottom w:val="none" w:sz="0" w:space="0" w:color="auto"/>
            <w:right w:val="none" w:sz="0" w:space="0" w:color="auto"/>
          </w:divBdr>
        </w:div>
        <w:div w:id="1826580059">
          <w:marLeft w:val="480"/>
          <w:marRight w:val="0"/>
          <w:marTop w:val="0"/>
          <w:marBottom w:val="0"/>
          <w:divBdr>
            <w:top w:val="none" w:sz="0" w:space="0" w:color="auto"/>
            <w:left w:val="none" w:sz="0" w:space="0" w:color="auto"/>
            <w:bottom w:val="none" w:sz="0" w:space="0" w:color="auto"/>
            <w:right w:val="none" w:sz="0" w:space="0" w:color="auto"/>
          </w:divBdr>
        </w:div>
        <w:div w:id="1714773029">
          <w:marLeft w:val="480"/>
          <w:marRight w:val="0"/>
          <w:marTop w:val="0"/>
          <w:marBottom w:val="0"/>
          <w:divBdr>
            <w:top w:val="none" w:sz="0" w:space="0" w:color="auto"/>
            <w:left w:val="none" w:sz="0" w:space="0" w:color="auto"/>
            <w:bottom w:val="none" w:sz="0" w:space="0" w:color="auto"/>
            <w:right w:val="none" w:sz="0" w:space="0" w:color="auto"/>
          </w:divBdr>
        </w:div>
        <w:div w:id="487794575">
          <w:marLeft w:val="480"/>
          <w:marRight w:val="0"/>
          <w:marTop w:val="0"/>
          <w:marBottom w:val="0"/>
          <w:divBdr>
            <w:top w:val="none" w:sz="0" w:space="0" w:color="auto"/>
            <w:left w:val="none" w:sz="0" w:space="0" w:color="auto"/>
            <w:bottom w:val="none" w:sz="0" w:space="0" w:color="auto"/>
            <w:right w:val="none" w:sz="0" w:space="0" w:color="auto"/>
          </w:divBdr>
        </w:div>
        <w:div w:id="695234644">
          <w:marLeft w:val="480"/>
          <w:marRight w:val="0"/>
          <w:marTop w:val="0"/>
          <w:marBottom w:val="0"/>
          <w:divBdr>
            <w:top w:val="none" w:sz="0" w:space="0" w:color="auto"/>
            <w:left w:val="none" w:sz="0" w:space="0" w:color="auto"/>
            <w:bottom w:val="none" w:sz="0" w:space="0" w:color="auto"/>
            <w:right w:val="none" w:sz="0" w:space="0" w:color="auto"/>
          </w:divBdr>
        </w:div>
        <w:div w:id="1909069193">
          <w:marLeft w:val="480"/>
          <w:marRight w:val="0"/>
          <w:marTop w:val="0"/>
          <w:marBottom w:val="0"/>
          <w:divBdr>
            <w:top w:val="none" w:sz="0" w:space="0" w:color="auto"/>
            <w:left w:val="none" w:sz="0" w:space="0" w:color="auto"/>
            <w:bottom w:val="none" w:sz="0" w:space="0" w:color="auto"/>
            <w:right w:val="none" w:sz="0" w:space="0" w:color="auto"/>
          </w:divBdr>
        </w:div>
        <w:div w:id="1138036504">
          <w:marLeft w:val="480"/>
          <w:marRight w:val="0"/>
          <w:marTop w:val="0"/>
          <w:marBottom w:val="0"/>
          <w:divBdr>
            <w:top w:val="none" w:sz="0" w:space="0" w:color="auto"/>
            <w:left w:val="none" w:sz="0" w:space="0" w:color="auto"/>
            <w:bottom w:val="none" w:sz="0" w:space="0" w:color="auto"/>
            <w:right w:val="none" w:sz="0" w:space="0" w:color="auto"/>
          </w:divBdr>
        </w:div>
        <w:div w:id="296768360">
          <w:marLeft w:val="480"/>
          <w:marRight w:val="0"/>
          <w:marTop w:val="0"/>
          <w:marBottom w:val="0"/>
          <w:divBdr>
            <w:top w:val="none" w:sz="0" w:space="0" w:color="auto"/>
            <w:left w:val="none" w:sz="0" w:space="0" w:color="auto"/>
            <w:bottom w:val="none" w:sz="0" w:space="0" w:color="auto"/>
            <w:right w:val="none" w:sz="0" w:space="0" w:color="auto"/>
          </w:divBdr>
        </w:div>
        <w:div w:id="1380977235">
          <w:marLeft w:val="480"/>
          <w:marRight w:val="0"/>
          <w:marTop w:val="0"/>
          <w:marBottom w:val="0"/>
          <w:divBdr>
            <w:top w:val="none" w:sz="0" w:space="0" w:color="auto"/>
            <w:left w:val="none" w:sz="0" w:space="0" w:color="auto"/>
            <w:bottom w:val="none" w:sz="0" w:space="0" w:color="auto"/>
            <w:right w:val="none" w:sz="0" w:space="0" w:color="auto"/>
          </w:divBdr>
        </w:div>
        <w:div w:id="362676866">
          <w:marLeft w:val="480"/>
          <w:marRight w:val="0"/>
          <w:marTop w:val="0"/>
          <w:marBottom w:val="0"/>
          <w:divBdr>
            <w:top w:val="none" w:sz="0" w:space="0" w:color="auto"/>
            <w:left w:val="none" w:sz="0" w:space="0" w:color="auto"/>
            <w:bottom w:val="none" w:sz="0" w:space="0" w:color="auto"/>
            <w:right w:val="none" w:sz="0" w:space="0" w:color="auto"/>
          </w:divBdr>
        </w:div>
        <w:div w:id="1054086787">
          <w:marLeft w:val="480"/>
          <w:marRight w:val="0"/>
          <w:marTop w:val="0"/>
          <w:marBottom w:val="0"/>
          <w:divBdr>
            <w:top w:val="none" w:sz="0" w:space="0" w:color="auto"/>
            <w:left w:val="none" w:sz="0" w:space="0" w:color="auto"/>
            <w:bottom w:val="none" w:sz="0" w:space="0" w:color="auto"/>
            <w:right w:val="none" w:sz="0" w:space="0" w:color="auto"/>
          </w:divBdr>
        </w:div>
        <w:div w:id="793527117">
          <w:marLeft w:val="480"/>
          <w:marRight w:val="0"/>
          <w:marTop w:val="0"/>
          <w:marBottom w:val="0"/>
          <w:divBdr>
            <w:top w:val="none" w:sz="0" w:space="0" w:color="auto"/>
            <w:left w:val="none" w:sz="0" w:space="0" w:color="auto"/>
            <w:bottom w:val="none" w:sz="0" w:space="0" w:color="auto"/>
            <w:right w:val="none" w:sz="0" w:space="0" w:color="auto"/>
          </w:divBdr>
        </w:div>
        <w:div w:id="123012523">
          <w:marLeft w:val="480"/>
          <w:marRight w:val="0"/>
          <w:marTop w:val="0"/>
          <w:marBottom w:val="0"/>
          <w:divBdr>
            <w:top w:val="none" w:sz="0" w:space="0" w:color="auto"/>
            <w:left w:val="none" w:sz="0" w:space="0" w:color="auto"/>
            <w:bottom w:val="none" w:sz="0" w:space="0" w:color="auto"/>
            <w:right w:val="none" w:sz="0" w:space="0" w:color="auto"/>
          </w:divBdr>
        </w:div>
        <w:div w:id="2138330682">
          <w:marLeft w:val="480"/>
          <w:marRight w:val="0"/>
          <w:marTop w:val="0"/>
          <w:marBottom w:val="0"/>
          <w:divBdr>
            <w:top w:val="none" w:sz="0" w:space="0" w:color="auto"/>
            <w:left w:val="none" w:sz="0" w:space="0" w:color="auto"/>
            <w:bottom w:val="none" w:sz="0" w:space="0" w:color="auto"/>
            <w:right w:val="none" w:sz="0" w:space="0" w:color="auto"/>
          </w:divBdr>
        </w:div>
        <w:div w:id="264700790">
          <w:marLeft w:val="480"/>
          <w:marRight w:val="0"/>
          <w:marTop w:val="0"/>
          <w:marBottom w:val="0"/>
          <w:divBdr>
            <w:top w:val="none" w:sz="0" w:space="0" w:color="auto"/>
            <w:left w:val="none" w:sz="0" w:space="0" w:color="auto"/>
            <w:bottom w:val="none" w:sz="0" w:space="0" w:color="auto"/>
            <w:right w:val="none" w:sz="0" w:space="0" w:color="auto"/>
          </w:divBdr>
        </w:div>
        <w:div w:id="1331059394">
          <w:marLeft w:val="480"/>
          <w:marRight w:val="0"/>
          <w:marTop w:val="0"/>
          <w:marBottom w:val="0"/>
          <w:divBdr>
            <w:top w:val="none" w:sz="0" w:space="0" w:color="auto"/>
            <w:left w:val="none" w:sz="0" w:space="0" w:color="auto"/>
            <w:bottom w:val="none" w:sz="0" w:space="0" w:color="auto"/>
            <w:right w:val="none" w:sz="0" w:space="0" w:color="auto"/>
          </w:divBdr>
        </w:div>
        <w:div w:id="1571888971">
          <w:marLeft w:val="480"/>
          <w:marRight w:val="0"/>
          <w:marTop w:val="0"/>
          <w:marBottom w:val="0"/>
          <w:divBdr>
            <w:top w:val="none" w:sz="0" w:space="0" w:color="auto"/>
            <w:left w:val="none" w:sz="0" w:space="0" w:color="auto"/>
            <w:bottom w:val="none" w:sz="0" w:space="0" w:color="auto"/>
            <w:right w:val="none" w:sz="0" w:space="0" w:color="auto"/>
          </w:divBdr>
        </w:div>
        <w:div w:id="264117716">
          <w:marLeft w:val="480"/>
          <w:marRight w:val="0"/>
          <w:marTop w:val="0"/>
          <w:marBottom w:val="0"/>
          <w:divBdr>
            <w:top w:val="none" w:sz="0" w:space="0" w:color="auto"/>
            <w:left w:val="none" w:sz="0" w:space="0" w:color="auto"/>
            <w:bottom w:val="none" w:sz="0" w:space="0" w:color="auto"/>
            <w:right w:val="none" w:sz="0" w:space="0" w:color="auto"/>
          </w:divBdr>
        </w:div>
        <w:div w:id="1816291319">
          <w:marLeft w:val="480"/>
          <w:marRight w:val="0"/>
          <w:marTop w:val="0"/>
          <w:marBottom w:val="0"/>
          <w:divBdr>
            <w:top w:val="none" w:sz="0" w:space="0" w:color="auto"/>
            <w:left w:val="none" w:sz="0" w:space="0" w:color="auto"/>
            <w:bottom w:val="none" w:sz="0" w:space="0" w:color="auto"/>
            <w:right w:val="none" w:sz="0" w:space="0" w:color="auto"/>
          </w:divBdr>
        </w:div>
        <w:div w:id="294681235">
          <w:marLeft w:val="480"/>
          <w:marRight w:val="0"/>
          <w:marTop w:val="0"/>
          <w:marBottom w:val="0"/>
          <w:divBdr>
            <w:top w:val="none" w:sz="0" w:space="0" w:color="auto"/>
            <w:left w:val="none" w:sz="0" w:space="0" w:color="auto"/>
            <w:bottom w:val="none" w:sz="0" w:space="0" w:color="auto"/>
            <w:right w:val="none" w:sz="0" w:space="0" w:color="auto"/>
          </w:divBdr>
        </w:div>
        <w:div w:id="173694068">
          <w:marLeft w:val="480"/>
          <w:marRight w:val="0"/>
          <w:marTop w:val="0"/>
          <w:marBottom w:val="0"/>
          <w:divBdr>
            <w:top w:val="none" w:sz="0" w:space="0" w:color="auto"/>
            <w:left w:val="none" w:sz="0" w:space="0" w:color="auto"/>
            <w:bottom w:val="none" w:sz="0" w:space="0" w:color="auto"/>
            <w:right w:val="none" w:sz="0" w:space="0" w:color="auto"/>
          </w:divBdr>
        </w:div>
        <w:div w:id="2004117567">
          <w:marLeft w:val="480"/>
          <w:marRight w:val="0"/>
          <w:marTop w:val="0"/>
          <w:marBottom w:val="0"/>
          <w:divBdr>
            <w:top w:val="none" w:sz="0" w:space="0" w:color="auto"/>
            <w:left w:val="none" w:sz="0" w:space="0" w:color="auto"/>
            <w:bottom w:val="none" w:sz="0" w:space="0" w:color="auto"/>
            <w:right w:val="none" w:sz="0" w:space="0" w:color="auto"/>
          </w:divBdr>
        </w:div>
        <w:div w:id="1547796457">
          <w:marLeft w:val="480"/>
          <w:marRight w:val="0"/>
          <w:marTop w:val="0"/>
          <w:marBottom w:val="0"/>
          <w:divBdr>
            <w:top w:val="none" w:sz="0" w:space="0" w:color="auto"/>
            <w:left w:val="none" w:sz="0" w:space="0" w:color="auto"/>
            <w:bottom w:val="none" w:sz="0" w:space="0" w:color="auto"/>
            <w:right w:val="none" w:sz="0" w:space="0" w:color="auto"/>
          </w:divBdr>
        </w:div>
        <w:div w:id="877931115">
          <w:marLeft w:val="480"/>
          <w:marRight w:val="0"/>
          <w:marTop w:val="0"/>
          <w:marBottom w:val="0"/>
          <w:divBdr>
            <w:top w:val="none" w:sz="0" w:space="0" w:color="auto"/>
            <w:left w:val="none" w:sz="0" w:space="0" w:color="auto"/>
            <w:bottom w:val="none" w:sz="0" w:space="0" w:color="auto"/>
            <w:right w:val="none" w:sz="0" w:space="0" w:color="auto"/>
          </w:divBdr>
        </w:div>
        <w:div w:id="1330870367">
          <w:marLeft w:val="480"/>
          <w:marRight w:val="0"/>
          <w:marTop w:val="0"/>
          <w:marBottom w:val="0"/>
          <w:divBdr>
            <w:top w:val="none" w:sz="0" w:space="0" w:color="auto"/>
            <w:left w:val="none" w:sz="0" w:space="0" w:color="auto"/>
            <w:bottom w:val="none" w:sz="0" w:space="0" w:color="auto"/>
            <w:right w:val="none" w:sz="0" w:space="0" w:color="auto"/>
          </w:divBdr>
        </w:div>
        <w:div w:id="209267916">
          <w:marLeft w:val="480"/>
          <w:marRight w:val="0"/>
          <w:marTop w:val="0"/>
          <w:marBottom w:val="0"/>
          <w:divBdr>
            <w:top w:val="none" w:sz="0" w:space="0" w:color="auto"/>
            <w:left w:val="none" w:sz="0" w:space="0" w:color="auto"/>
            <w:bottom w:val="none" w:sz="0" w:space="0" w:color="auto"/>
            <w:right w:val="none" w:sz="0" w:space="0" w:color="auto"/>
          </w:divBdr>
        </w:div>
        <w:div w:id="855772315">
          <w:marLeft w:val="480"/>
          <w:marRight w:val="0"/>
          <w:marTop w:val="0"/>
          <w:marBottom w:val="0"/>
          <w:divBdr>
            <w:top w:val="none" w:sz="0" w:space="0" w:color="auto"/>
            <w:left w:val="none" w:sz="0" w:space="0" w:color="auto"/>
            <w:bottom w:val="none" w:sz="0" w:space="0" w:color="auto"/>
            <w:right w:val="none" w:sz="0" w:space="0" w:color="auto"/>
          </w:divBdr>
        </w:div>
        <w:div w:id="288631377">
          <w:marLeft w:val="480"/>
          <w:marRight w:val="0"/>
          <w:marTop w:val="0"/>
          <w:marBottom w:val="0"/>
          <w:divBdr>
            <w:top w:val="none" w:sz="0" w:space="0" w:color="auto"/>
            <w:left w:val="none" w:sz="0" w:space="0" w:color="auto"/>
            <w:bottom w:val="none" w:sz="0" w:space="0" w:color="auto"/>
            <w:right w:val="none" w:sz="0" w:space="0" w:color="auto"/>
          </w:divBdr>
        </w:div>
        <w:div w:id="2045788860">
          <w:marLeft w:val="480"/>
          <w:marRight w:val="0"/>
          <w:marTop w:val="0"/>
          <w:marBottom w:val="0"/>
          <w:divBdr>
            <w:top w:val="none" w:sz="0" w:space="0" w:color="auto"/>
            <w:left w:val="none" w:sz="0" w:space="0" w:color="auto"/>
            <w:bottom w:val="none" w:sz="0" w:space="0" w:color="auto"/>
            <w:right w:val="none" w:sz="0" w:space="0" w:color="auto"/>
          </w:divBdr>
        </w:div>
        <w:div w:id="1017346134">
          <w:marLeft w:val="480"/>
          <w:marRight w:val="0"/>
          <w:marTop w:val="0"/>
          <w:marBottom w:val="0"/>
          <w:divBdr>
            <w:top w:val="none" w:sz="0" w:space="0" w:color="auto"/>
            <w:left w:val="none" w:sz="0" w:space="0" w:color="auto"/>
            <w:bottom w:val="none" w:sz="0" w:space="0" w:color="auto"/>
            <w:right w:val="none" w:sz="0" w:space="0" w:color="auto"/>
          </w:divBdr>
        </w:div>
        <w:div w:id="882600597">
          <w:marLeft w:val="480"/>
          <w:marRight w:val="0"/>
          <w:marTop w:val="0"/>
          <w:marBottom w:val="0"/>
          <w:divBdr>
            <w:top w:val="none" w:sz="0" w:space="0" w:color="auto"/>
            <w:left w:val="none" w:sz="0" w:space="0" w:color="auto"/>
            <w:bottom w:val="none" w:sz="0" w:space="0" w:color="auto"/>
            <w:right w:val="none" w:sz="0" w:space="0" w:color="auto"/>
          </w:divBdr>
        </w:div>
        <w:div w:id="185679963">
          <w:marLeft w:val="480"/>
          <w:marRight w:val="0"/>
          <w:marTop w:val="0"/>
          <w:marBottom w:val="0"/>
          <w:divBdr>
            <w:top w:val="none" w:sz="0" w:space="0" w:color="auto"/>
            <w:left w:val="none" w:sz="0" w:space="0" w:color="auto"/>
            <w:bottom w:val="none" w:sz="0" w:space="0" w:color="auto"/>
            <w:right w:val="none" w:sz="0" w:space="0" w:color="auto"/>
          </w:divBdr>
        </w:div>
        <w:div w:id="220100991">
          <w:marLeft w:val="480"/>
          <w:marRight w:val="0"/>
          <w:marTop w:val="0"/>
          <w:marBottom w:val="0"/>
          <w:divBdr>
            <w:top w:val="none" w:sz="0" w:space="0" w:color="auto"/>
            <w:left w:val="none" w:sz="0" w:space="0" w:color="auto"/>
            <w:bottom w:val="none" w:sz="0" w:space="0" w:color="auto"/>
            <w:right w:val="none" w:sz="0" w:space="0" w:color="auto"/>
          </w:divBdr>
        </w:div>
        <w:div w:id="714427041">
          <w:marLeft w:val="480"/>
          <w:marRight w:val="0"/>
          <w:marTop w:val="0"/>
          <w:marBottom w:val="0"/>
          <w:divBdr>
            <w:top w:val="none" w:sz="0" w:space="0" w:color="auto"/>
            <w:left w:val="none" w:sz="0" w:space="0" w:color="auto"/>
            <w:bottom w:val="none" w:sz="0" w:space="0" w:color="auto"/>
            <w:right w:val="none" w:sz="0" w:space="0" w:color="auto"/>
          </w:divBdr>
        </w:div>
        <w:div w:id="741098972">
          <w:marLeft w:val="480"/>
          <w:marRight w:val="0"/>
          <w:marTop w:val="0"/>
          <w:marBottom w:val="0"/>
          <w:divBdr>
            <w:top w:val="none" w:sz="0" w:space="0" w:color="auto"/>
            <w:left w:val="none" w:sz="0" w:space="0" w:color="auto"/>
            <w:bottom w:val="none" w:sz="0" w:space="0" w:color="auto"/>
            <w:right w:val="none" w:sz="0" w:space="0" w:color="auto"/>
          </w:divBdr>
        </w:div>
        <w:div w:id="688796115">
          <w:marLeft w:val="480"/>
          <w:marRight w:val="0"/>
          <w:marTop w:val="0"/>
          <w:marBottom w:val="0"/>
          <w:divBdr>
            <w:top w:val="none" w:sz="0" w:space="0" w:color="auto"/>
            <w:left w:val="none" w:sz="0" w:space="0" w:color="auto"/>
            <w:bottom w:val="none" w:sz="0" w:space="0" w:color="auto"/>
            <w:right w:val="none" w:sz="0" w:space="0" w:color="auto"/>
          </w:divBdr>
        </w:div>
        <w:div w:id="20594417">
          <w:marLeft w:val="480"/>
          <w:marRight w:val="0"/>
          <w:marTop w:val="0"/>
          <w:marBottom w:val="0"/>
          <w:divBdr>
            <w:top w:val="none" w:sz="0" w:space="0" w:color="auto"/>
            <w:left w:val="none" w:sz="0" w:space="0" w:color="auto"/>
            <w:bottom w:val="none" w:sz="0" w:space="0" w:color="auto"/>
            <w:right w:val="none" w:sz="0" w:space="0" w:color="auto"/>
          </w:divBdr>
        </w:div>
        <w:div w:id="1115634438">
          <w:marLeft w:val="480"/>
          <w:marRight w:val="0"/>
          <w:marTop w:val="0"/>
          <w:marBottom w:val="0"/>
          <w:divBdr>
            <w:top w:val="none" w:sz="0" w:space="0" w:color="auto"/>
            <w:left w:val="none" w:sz="0" w:space="0" w:color="auto"/>
            <w:bottom w:val="none" w:sz="0" w:space="0" w:color="auto"/>
            <w:right w:val="none" w:sz="0" w:space="0" w:color="auto"/>
          </w:divBdr>
        </w:div>
        <w:div w:id="1801143699">
          <w:marLeft w:val="480"/>
          <w:marRight w:val="0"/>
          <w:marTop w:val="0"/>
          <w:marBottom w:val="0"/>
          <w:divBdr>
            <w:top w:val="none" w:sz="0" w:space="0" w:color="auto"/>
            <w:left w:val="none" w:sz="0" w:space="0" w:color="auto"/>
            <w:bottom w:val="none" w:sz="0" w:space="0" w:color="auto"/>
            <w:right w:val="none" w:sz="0" w:space="0" w:color="auto"/>
          </w:divBdr>
        </w:div>
        <w:div w:id="1078475595">
          <w:marLeft w:val="480"/>
          <w:marRight w:val="0"/>
          <w:marTop w:val="0"/>
          <w:marBottom w:val="0"/>
          <w:divBdr>
            <w:top w:val="none" w:sz="0" w:space="0" w:color="auto"/>
            <w:left w:val="none" w:sz="0" w:space="0" w:color="auto"/>
            <w:bottom w:val="none" w:sz="0" w:space="0" w:color="auto"/>
            <w:right w:val="none" w:sz="0" w:space="0" w:color="auto"/>
          </w:divBdr>
        </w:div>
        <w:div w:id="1486052098">
          <w:marLeft w:val="480"/>
          <w:marRight w:val="0"/>
          <w:marTop w:val="0"/>
          <w:marBottom w:val="0"/>
          <w:divBdr>
            <w:top w:val="none" w:sz="0" w:space="0" w:color="auto"/>
            <w:left w:val="none" w:sz="0" w:space="0" w:color="auto"/>
            <w:bottom w:val="none" w:sz="0" w:space="0" w:color="auto"/>
            <w:right w:val="none" w:sz="0" w:space="0" w:color="auto"/>
          </w:divBdr>
        </w:div>
        <w:div w:id="90589566">
          <w:marLeft w:val="480"/>
          <w:marRight w:val="0"/>
          <w:marTop w:val="0"/>
          <w:marBottom w:val="0"/>
          <w:divBdr>
            <w:top w:val="none" w:sz="0" w:space="0" w:color="auto"/>
            <w:left w:val="none" w:sz="0" w:space="0" w:color="auto"/>
            <w:bottom w:val="none" w:sz="0" w:space="0" w:color="auto"/>
            <w:right w:val="none" w:sz="0" w:space="0" w:color="auto"/>
          </w:divBdr>
        </w:div>
        <w:div w:id="2046246609">
          <w:marLeft w:val="480"/>
          <w:marRight w:val="0"/>
          <w:marTop w:val="0"/>
          <w:marBottom w:val="0"/>
          <w:divBdr>
            <w:top w:val="none" w:sz="0" w:space="0" w:color="auto"/>
            <w:left w:val="none" w:sz="0" w:space="0" w:color="auto"/>
            <w:bottom w:val="none" w:sz="0" w:space="0" w:color="auto"/>
            <w:right w:val="none" w:sz="0" w:space="0" w:color="auto"/>
          </w:divBdr>
        </w:div>
        <w:div w:id="1690401608">
          <w:marLeft w:val="480"/>
          <w:marRight w:val="0"/>
          <w:marTop w:val="0"/>
          <w:marBottom w:val="0"/>
          <w:divBdr>
            <w:top w:val="none" w:sz="0" w:space="0" w:color="auto"/>
            <w:left w:val="none" w:sz="0" w:space="0" w:color="auto"/>
            <w:bottom w:val="none" w:sz="0" w:space="0" w:color="auto"/>
            <w:right w:val="none" w:sz="0" w:space="0" w:color="auto"/>
          </w:divBdr>
        </w:div>
        <w:div w:id="671571483">
          <w:marLeft w:val="480"/>
          <w:marRight w:val="0"/>
          <w:marTop w:val="0"/>
          <w:marBottom w:val="0"/>
          <w:divBdr>
            <w:top w:val="none" w:sz="0" w:space="0" w:color="auto"/>
            <w:left w:val="none" w:sz="0" w:space="0" w:color="auto"/>
            <w:bottom w:val="none" w:sz="0" w:space="0" w:color="auto"/>
            <w:right w:val="none" w:sz="0" w:space="0" w:color="auto"/>
          </w:divBdr>
        </w:div>
        <w:div w:id="1656451764">
          <w:marLeft w:val="480"/>
          <w:marRight w:val="0"/>
          <w:marTop w:val="0"/>
          <w:marBottom w:val="0"/>
          <w:divBdr>
            <w:top w:val="none" w:sz="0" w:space="0" w:color="auto"/>
            <w:left w:val="none" w:sz="0" w:space="0" w:color="auto"/>
            <w:bottom w:val="none" w:sz="0" w:space="0" w:color="auto"/>
            <w:right w:val="none" w:sz="0" w:space="0" w:color="auto"/>
          </w:divBdr>
        </w:div>
        <w:div w:id="59601258">
          <w:marLeft w:val="480"/>
          <w:marRight w:val="0"/>
          <w:marTop w:val="0"/>
          <w:marBottom w:val="0"/>
          <w:divBdr>
            <w:top w:val="none" w:sz="0" w:space="0" w:color="auto"/>
            <w:left w:val="none" w:sz="0" w:space="0" w:color="auto"/>
            <w:bottom w:val="none" w:sz="0" w:space="0" w:color="auto"/>
            <w:right w:val="none" w:sz="0" w:space="0" w:color="auto"/>
          </w:divBdr>
        </w:div>
      </w:divsChild>
    </w:div>
    <w:div w:id="358043115">
      <w:bodyDiv w:val="1"/>
      <w:marLeft w:val="0"/>
      <w:marRight w:val="0"/>
      <w:marTop w:val="0"/>
      <w:marBottom w:val="0"/>
      <w:divBdr>
        <w:top w:val="none" w:sz="0" w:space="0" w:color="auto"/>
        <w:left w:val="none" w:sz="0" w:space="0" w:color="auto"/>
        <w:bottom w:val="none" w:sz="0" w:space="0" w:color="auto"/>
        <w:right w:val="none" w:sz="0" w:space="0" w:color="auto"/>
      </w:divBdr>
    </w:div>
    <w:div w:id="358508851">
      <w:bodyDiv w:val="1"/>
      <w:marLeft w:val="0"/>
      <w:marRight w:val="0"/>
      <w:marTop w:val="0"/>
      <w:marBottom w:val="0"/>
      <w:divBdr>
        <w:top w:val="none" w:sz="0" w:space="0" w:color="auto"/>
        <w:left w:val="none" w:sz="0" w:space="0" w:color="auto"/>
        <w:bottom w:val="none" w:sz="0" w:space="0" w:color="auto"/>
        <w:right w:val="none" w:sz="0" w:space="0" w:color="auto"/>
      </w:divBdr>
    </w:div>
    <w:div w:id="358892539">
      <w:bodyDiv w:val="1"/>
      <w:marLeft w:val="0"/>
      <w:marRight w:val="0"/>
      <w:marTop w:val="0"/>
      <w:marBottom w:val="0"/>
      <w:divBdr>
        <w:top w:val="none" w:sz="0" w:space="0" w:color="auto"/>
        <w:left w:val="none" w:sz="0" w:space="0" w:color="auto"/>
        <w:bottom w:val="none" w:sz="0" w:space="0" w:color="auto"/>
        <w:right w:val="none" w:sz="0" w:space="0" w:color="auto"/>
      </w:divBdr>
    </w:div>
    <w:div w:id="358893409">
      <w:bodyDiv w:val="1"/>
      <w:marLeft w:val="0"/>
      <w:marRight w:val="0"/>
      <w:marTop w:val="0"/>
      <w:marBottom w:val="0"/>
      <w:divBdr>
        <w:top w:val="none" w:sz="0" w:space="0" w:color="auto"/>
        <w:left w:val="none" w:sz="0" w:space="0" w:color="auto"/>
        <w:bottom w:val="none" w:sz="0" w:space="0" w:color="auto"/>
        <w:right w:val="none" w:sz="0" w:space="0" w:color="auto"/>
      </w:divBdr>
    </w:div>
    <w:div w:id="362021213">
      <w:bodyDiv w:val="1"/>
      <w:marLeft w:val="0"/>
      <w:marRight w:val="0"/>
      <w:marTop w:val="0"/>
      <w:marBottom w:val="0"/>
      <w:divBdr>
        <w:top w:val="none" w:sz="0" w:space="0" w:color="auto"/>
        <w:left w:val="none" w:sz="0" w:space="0" w:color="auto"/>
        <w:bottom w:val="none" w:sz="0" w:space="0" w:color="auto"/>
        <w:right w:val="none" w:sz="0" w:space="0" w:color="auto"/>
      </w:divBdr>
    </w:div>
    <w:div w:id="362707446">
      <w:bodyDiv w:val="1"/>
      <w:marLeft w:val="0"/>
      <w:marRight w:val="0"/>
      <w:marTop w:val="0"/>
      <w:marBottom w:val="0"/>
      <w:divBdr>
        <w:top w:val="none" w:sz="0" w:space="0" w:color="auto"/>
        <w:left w:val="none" w:sz="0" w:space="0" w:color="auto"/>
        <w:bottom w:val="none" w:sz="0" w:space="0" w:color="auto"/>
        <w:right w:val="none" w:sz="0" w:space="0" w:color="auto"/>
      </w:divBdr>
    </w:div>
    <w:div w:id="363137691">
      <w:bodyDiv w:val="1"/>
      <w:marLeft w:val="0"/>
      <w:marRight w:val="0"/>
      <w:marTop w:val="0"/>
      <w:marBottom w:val="0"/>
      <w:divBdr>
        <w:top w:val="none" w:sz="0" w:space="0" w:color="auto"/>
        <w:left w:val="none" w:sz="0" w:space="0" w:color="auto"/>
        <w:bottom w:val="none" w:sz="0" w:space="0" w:color="auto"/>
        <w:right w:val="none" w:sz="0" w:space="0" w:color="auto"/>
      </w:divBdr>
    </w:div>
    <w:div w:id="364066156">
      <w:bodyDiv w:val="1"/>
      <w:marLeft w:val="0"/>
      <w:marRight w:val="0"/>
      <w:marTop w:val="0"/>
      <w:marBottom w:val="0"/>
      <w:divBdr>
        <w:top w:val="none" w:sz="0" w:space="0" w:color="auto"/>
        <w:left w:val="none" w:sz="0" w:space="0" w:color="auto"/>
        <w:bottom w:val="none" w:sz="0" w:space="0" w:color="auto"/>
        <w:right w:val="none" w:sz="0" w:space="0" w:color="auto"/>
      </w:divBdr>
    </w:div>
    <w:div w:id="364327069">
      <w:bodyDiv w:val="1"/>
      <w:marLeft w:val="0"/>
      <w:marRight w:val="0"/>
      <w:marTop w:val="0"/>
      <w:marBottom w:val="0"/>
      <w:divBdr>
        <w:top w:val="none" w:sz="0" w:space="0" w:color="auto"/>
        <w:left w:val="none" w:sz="0" w:space="0" w:color="auto"/>
        <w:bottom w:val="none" w:sz="0" w:space="0" w:color="auto"/>
        <w:right w:val="none" w:sz="0" w:space="0" w:color="auto"/>
      </w:divBdr>
    </w:div>
    <w:div w:id="364595329">
      <w:bodyDiv w:val="1"/>
      <w:marLeft w:val="0"/>
      <w:marRight w:val="0"/>
      <w:marTop w:val="0"/>
      <w:marBottom w:val="0"/>
      <w:divBdr>
        <w:top w:val="none" w:sz="0" w:space="0" w:color="auto"/>
        <w:left w:val="none" w:sz="0" w:space="0" w:color="auto"/>
        <w:bottom w:val="none" w:sz="0" w:space="0" w:color="auto"/>
        <w:right w:val="none" w:sz="0" w:space="0" w:color="auto"/>
      </w:divBdr>
    </w:div>
    <w:div w:id="365183402">
      <w:bodyDiv w:val="1"/>
      <w:marLeft w:val="0"/>
      <w:marRight w:val="0"/>
      <w:marTop w:val="0"/>
      <w:marBottom w:val="0"/>
      <w:divBdr>
        <w:top w:val="none" w:sz="0" w:space="0" w:color="auto"/>
        <w:left w:val="none" w:sz="0" w:space="0" w:color="auto"/>
        <w:bottom w:val="none" w:sz="0" w:space="0" w:color="auto"/>
        <w:right w:val="none" w:sz="0" w:space="0" w:color="auto"/>
      </w:divBdr>
    </w:div>
    <w:div w:id="365374392">
      <w:bodyDiv w:val="1"/>
      <w:marLeft w:val="0"/>
      <w:marRight w:val="0"/>
      <w:marTop w:val="0"/>
      <w:marBottom w:val="0"/>
      <w:divBdr>
        <w:top w:val="none" w:sz="0" w:space="0" w:color="auto"/>
        <w:left w:val="none" w:sz="0" w:space="0" w:color="auto"/>
        <w:bottom w:val="none" w:sz="0" w:space="0" w:color="auto"/>
        <w:right w:val="none" w:sz="0" w:space="0" w:color="auto"/>
      </w:divBdr>
    </w:div>
    <w:div w:id="365839208">
      <w:bodyDiv w:val="1"/>
      <w:marLeft w:val="0"/>
      <w:marRight w:val="0"/>
      <w:marTop w:val="0"/>
      <w:marBottom w:val="0"/>
      <w:divBdr>
        <w:top w:val="none" w:sz="0" w:space="0" w:color="auto"/>
        <w:left w:val="none" w:sz="0" w:space="0" w:color="auto"/>
        <w:bottom w:val="none" w:sz="0" w:space="0" w:color="auto"/>
        <w:right w:val="none" w:sz="0" w:space="0" w:color="auto"/>
      </w:divBdr>
    </w:div>
    <w:div w:id="365957809">
      <w:bodyDiv w:val="1"/>
      <w:marLeft w:val="0"/>
      <w:marRight w:val="0"/>
      <w:marTop w:val="0"/>
      <w:marBottom w:val="0"/>
      <w:divBdr>
        <w:top w:val="none" w:sz="0" w:space="0" w:color="auto"/>
        <w:left w:val="none" w:sz="0" w:space="0" w:color="auto"/>
        <w:bottom w:val="none" w:sz="0" w:space="0" w:color="auto"/>
        <w:right w:val="none" w:sz="0" w:space="0" w:color="auto"/>
      </w:divBdr>
    </w:div>
    <w:div w:id="366029490">
      <w:bodyDiv w:val="1"/>
      <w:marLeft w:val="0"/>
      <w:marRight w:val="0"/>
      <w:marTop w:val="0"/>
      <w:marBottom w:val="0"/>
      <w:divBdr>
        <w:top w:val="none" w:sz="0" w:space="0" w:color="auto"/>
        <w:left w:val="none" w:sz="0" w:space="0" w:color="auto"/>
        <w:bottom w:val="none" w:sz="0" w:space="0" w:color="auto"/>
        <w:right w:val="none" w:sz="0" w:space="0" w:color="auto"/>
      </w:divBdr>
    </w:div>
    <w:div w:id="367724899">
      <w:bodyDiv w:val="1"/>
      <w:marLeft w:val="0"/>
      <w:marRight w:val="0"/>
      <w:marTop w:val="0"/>
      <w:marBottom w:val="0"/>
      <w:divBdr>
        <w:top w:val="none" w:sz="0" w:space="0" w:color="auto"/>
        <w:left w:val="none" w:sz="0" w:space="0" w:color="auto"/>
        <w:bottom w:val="none" w:sz="0" w:space="0" w:color="auto"/>
        <w:right w:val="none" w:sz="0" w:space="0" w:color="auto"/>
      </w:divBdr>
    </w:div>
    <w:div w:id="368606835">
      <w:bodyDiv w:val="1"/>
      <w:marLeft w:val="0"/>
      <w:marRight w:val="0"/>
      <w:marTop w:val="0"/>
      <w:marBottom w:val="0"/>
      <w:divBdr>
        <w:top w:val="none" w:sz="0" w:space="0" w:color="auto"/>
        <w:left w:val="none" w:sz="0" w:space="0" w:color="auto"/>
        <w:bottom w:val="none" w:sz="0" w:space="0" w:color="auto"/>
        <w:right w:val="none" w:sz="0" w:space="0" w:color="auto"/>
      </w:divBdr>
    </w:div>
    <w:div w:id="370039253">
      <w:bodyDiv w:val="1"/>
      <w:marLeft w:val="0"/>
      <w:marRight w:val="0"/>
      <w:marTop w:val="0"/>
      <w:marBottom w:val="0"/>
      <w:divBdr>
        <w:top w:val="none" w:sz="0" w:space="0" w:color="auto"/>
        <w:left w:val="none" w:sz="0" w:space="0" w:color="auto"/>
        <w:bottom w:val="none" w:sz="0" w:space="0" w:color="auto"/>
        <w:right w:val="none" w:sz="0" w:space="0" w:color="auto"/>
      </w:divBdr>
    </w:div>
    <w:div w:id="370039617">
      <w:bodyDiv w:val="1"/>
      <w:marLeft w:val="0"/>
      <w:marRight w:val="0"/>
      <w:marTop w:val="0"/>
      <w:marBottom w:val="0"/>
      <w:divBdr>
        <w:top w:val="none" w:sz="0" w:space="0" w:color="auto"/>
        <w:left w:val="none" w:sz="0" w:space="0" w:color="auto"/>
        <w:bottom w:val="none" w:sz="0" w:space="0" w:color="auto"/>
        <w:right w:val="none" w:sz="0" w:space="0" w:color="auto"/>
      </w:divBdr>
    </w:div>
    <w:div w:id="370308680">
      <w:bodyDiv w:val="1"/>
      <w:marLeft w:val="0"/>
      <w:marRight w:val="0"/>
      <w:marTop w:val="0"/>
      <w:marBottom w:val="0"/>
      <w:divBdr>
        <w:top w:val="none" w:sz="0" w:space="0" w:color="auto"/>
        <w:left w:val="none" w:sz="0" w:space="0" w:color="auto"/>
        <w:bottom w:val="none" w:sz="0" w:space="0" w:color="auto"/>
        <w:right w:val="none" w:sz="0" w:space="0" w:color="auto"/>
      </w:divBdr>
    </w:div>
    <w:div w:id="370544096">
      <w:bodyDiv w:val="1"/>
      <w:marLeft w:val="0"/>
      <w:marRight w:val="0"/>
      <w:marTop w:val="0"/>
      <w:marBottom w:val="0"/>
      <w:divBdr>
        <w:top w:val="none" w:sz="0" w:space="0" w:color="auto"/>
        <w:left w:val="none" w:sz="0" w:space="0" w:color="auto"/>
        <w:bottom w:val="none" w:sz="0" w:space="0" w:color="auto"/>
        <w:right w:val="none" w:sz="0" w:space="0" w:color="auto"/>
      </w:divBdr>
    </w:div>
    <w:div w:id="370690799">
      <w:bodyDiv w:val="1"/>
      <w:marLeft w:val="0"/>
      <w:marRight w:val="0"/>
      <w:marTop w:val="0"/>
      <w:marBottom w:val="0"/>
      <w:divBdr>
        <w:top w:val="none" w:sz="0" w:space="0" w:color="auto"/>
        <w:left w:val="none" w:sz="0" w:space="0" w:color="auto"/>
        <w:bottom w:val="none" w:sz="0" w:space="0" w:color="auto"/>
        <w:right w:val="none" w:sz="0" w:space="0" w:color="auto"/>
      </w:divBdr>
    </w:div>
    <w:div w:id="371460333">
      <w:bodyDiv w:val="1"/>
      <w:marLeft w:val="0"/>
      <w:marRight w:val="0"/>
      <w:marTop w:val="0"/>
      <w:marBottom w:val="0"/>
      <w:divBdr>
        <w:top w:val="none" w:sz="0" w:space="0" w:color="auto"/>
        <w:left w:val="none" w:sz="0" w:space="0" w:color="auto"/>
        <w:bottom w:val="none" w:sz="0" w:space="0" w:color="auto"/>
        <w:right w:val="none" w:sz="0" w:space="0" w:color="auto"/>
      </w:divBdr>
    </w:div>
    <w:div w:id="371542940">
      <w:bodyDiv w:val="1"/>
      <w:marLeft w:val="0"/>
      <w:marRight w:val="0"/>
      <w:marTop w:val="0"/>
      <w:marBottom w:val="0"/>
      <w:divBdr>
        <w:top w:val="none" w:sz="0" w:space="0" w:color="auto"/>
        <w:left w:val="none" w:sz="0" w:space="0" w:color="auto"/>
        <w:bottom w:val="none" w:sz="0" w:space="0" w:color="auto"/>
        <w:right w:val="none" w:sz="0" w:space="0" w:color="auto"/>
      </w:divBdr>
    </w:div>
    <w:div w:id="371812549">
      <w:bodyDiv w:val="1"/>
      <w:marLeft w:val="0"/>
      <w:marRight w:val="0"/>
      <w:marTop w:val="0"/>
      <w:marBottom w:val="0"/>
      <w:divBdr>
        <w:top w:val="none" w:sz="0" w:space="0" w:color="auto"/>
        <w:left w:val="none" w:sz="0" w:space="0" w:color="auto"/>
        <w:bottom w:val="none" w:sz="0" w:space="0" w:color="auto"/>
        <w:right w:val="none" w:sz="0" w:space="0" w:color="auto"/>
      </w:divBdr>
    </w:div>
    <w:div w:id="371881411">
      <w:bodyDiv w:val="1"/>
      <w:marLeft w:val="0"/>
      <w:marRight w:val="0"/>
      <w:marTop w:val="0"/>
      <w:marBottom w:val="0"/>
      <w:divBdr>
        <w:top w:val="none" w:sz="0" w:space="0" w:color="auto"/>
        <w:left w:val="none" w:sz="0" w:space="0" w:color="auto"/>
        <w:bottom w:val="none" w:sz="0" w:space="0" w:color="auto"/>
        <w:right w:val="none" w:sz="0" w:space="0" w:color="auto"/>
      </w:divBdr>
    </w:div>
    <w:div w:id="372464078">
      <w:bodyDiv w:val="1"/>
      <w:marLeft w:val="0"/>
      <w:marRight w:val="0"/>
      <w:marTop w:val="0"/>
      <w:marBottom w:val="0"/>
      <w:divBdr>
        <w:top w:val="none" w:sz="0" w:space="0" w:color="auto"/>
        <w:left w:val="none" w:sz="0" w:space="0" w:color="auto"/>
        <w:bottom w:val="none" w:sz="0" w:space="0" w:color="auto"/>
        <w:right w:val="none" w:sz="0" w:space="0" w:color="auto"/>
      </w:divBdr>
    </w:div>
    <w:div w:id="372580567">
      <w:bodyDiv w:val="1"/>
      <w:marLeft w:val="0"/>
      <w:marRight w:val="0"/>
      <w:marTop w:val="0"/>
      <w:marBottom w:val="0"/>
      <w:divBdr>
        <w:top w:val="none" w:sz="0" w:space="0" w:color="auto"/>
        <w:left w:val="none" w:sz="0" w:space="0" w:color="auto"/>
        <w:bottom w:val="none" w:sz="0" w:space="0" w:color="auto"/>
        <w:right w:val="none" w:sz="0" w:space="0" w:color="auto"/>
      </w:divBdr>
    </w:div>
    <w:div w:id="373116515">
      <w:bodyDiv w:val="1"/>
      <w:marLeft w:val="0"/>
      <w:marRight w:val="0"/>
      <w:marTop w:val="0"/>
      <w:marBottom w:val="0"/>
      <w:divBdr>
        <w:top w:val="none" w:sz="0" w:space="0" w:color="auto"/>
        <w:left w:val="none" w:sz="0" w:space="0" w:color="auto"/>
        <w:bottom w:val="none" w:sz="0" w:space="0" w:color="auto"/>
        <w:right w:val="none" w:sz="0" w:space="0" w:color="auto"/>
      </w:divBdr>
    </w:div>
    <w:div w:id="374084715">
      <w:bodyDiv w:val="1"/>
      <w:marLeft w:val="0"/>
      <w:marRight w:val="0"/>
      <w:marTop w:val="0"/>
      <w:marBottom w:val="0"/>
      <w:divBdr>
        <w:top w:val="none" w:sz="0" w:space="0" w:color="auto"/>
        <w:left w:val="none" w:sz="0" w:space="0" w:color="auto"/>
        <w:bottom w:val="none" w:sz="0" w:space="0" w:color="auto"/>
        <w:right w:val="none" w:sz="0" w:space="0" w:color="auto"/>
      </w:divBdr>
    </w:div>
    <w:div w:id="375350283">
      <w:bodyDiv w:val="1"/>
      <w:marLeft w:val="0"/>
      <w:marRight w:val="0"/>
      <w:marTop w:val="0"/>
      <w:marBottom w:val="0"/>
      <w:divBdr>
        <w:top w:val="none" w:sz="0" w:space="0" w:color="auto"/>
        <w:left w:val="none" w:sz="0" w:space="0" w:color="auto"/>
        <w:bottom w:val="none" w:sz="0" w:space="0" w:color="auto"/>
        <w:right w:val="none" w:sz="0" w:space="0" w:color="auto"/>
      </w:divBdr>
    </w:div>
    <w:div w:id="375743375">
      <w:bodyDiv w:val="1"/>
      <w:marLeft w:val="0"/>
      <w:marRight w:val="0"/>
      <w:marTop w:val="0"/>
      <w:marBottom w:val="0"/>
      <w:divBdr>
        <w:top w:val="none" w:sz="0" w:space="0" w:color="auto"/>
        <w:left w:val="none" w:sz="0" w:space="0" w:color="auto"/>
        <w:bottom w:val="none" w:sz="0" w:space="0" w:color="auto"/>
        <w:right w:val="none" w:sz="0" w:space="0" w:color="auto"/>
      </w:divBdr>
      <w:divsChild>
        <w:div w:id="623925921">
          <w:marLeft w:val="640"/>
          <w:marRight w:val="0"/>
          <w:marTop w:val="0"/>
          <w:marBottom w:val="0"/>
          <w:divBdr>
            <w:top w:val="none" w:sz="0" w:space="0" w:color="auto"/>
            <w:left w:val="none" w:sz="0" w:space="0" w:color="auto"/>
            <w:bottom w:val="none" w:sz="0" w:space="0" w:color="auto"/>
            <w:right w:val="none" w:sz="0" w:space="0" w:color="auto"/>
          </w:divBdr>
        </w:div>
        <w:div w:id="1821339509">
          <w:marLeft w:val="640"/>
          <w:marRight w:val="0"/>
          <w:marTop w:val="0"/>
          <w:marBottom w:val="0"/>
          <w:divBdr>
            <w:top w:val="none" w:sz="0" w:space="0" w:color="auto"/>
            <w:left w:val="none" w:sz="0" w:space="0" w:color="auto"/>
            <w:bottom w:val="none" w:sz="0" w:space="0" w:color="auto"/>
            <w:right w:val="none" w:sz="0" w:space="0" w:color="auto"/>
          </w:divBdr>
        </w:div>
        <w:div w:id="116678588">
          <w:marLeft w:val="640"/>
          <w:marRight w:val="0"/>
          <w:marTop w:val="0"/>
          <w:marBottom w:val="0"/>
          <w:divBdr>
            <w:top w:val="none" w:sz="0" w:space="0" w:color="auto"/>
            <w:left w:val="none" w:sz="0" w:space="0" w:color="auto"/>
            <w:bottom w:val="none" w:sz="0" w:space="0" w:color="auto"/>
            <w:right w:val="none" w:sz="0" w:space="0" w:color="auto"/>
          </w:divBdr>
        </w:div>
        <w:div w:id="1641762223">
          <w:marLeft w:val="640"/>
          <w:marRight w:val="0"/>
          <w:marTop w:val="0"/>
          <w:marBottom w:val="0"/>
          <w:divBdr>
            <w:top w:val="none" w:sz="0" w:space="0" w:color="auto"/>
            <w:left w:val="none" w:sz="0" w:space="0" w:color="auto"/>
            <w:bottom w:val="none" w:sz="0" w:space="0" w:color="auto"/>
            <w:right w:val="none" w:sz="0" w:space="0" w:color="auto"/>
          </w:divBdr>
        </w:div>
        <w:div w:id="1350567503">
          <w:marLeft w:val="640"/>
          <w:marRight w:val="0"/>
          <w:marTop w:val="0"/>
          <w:marBottom w:val="0"/>
          <w:divBdr>
            <w:top w:val="none" w:sz="0" w:space="0" w:color="auto"/>
            <w:left w:val="none" w:sz="0" w:space="0" w:color="auto"/>
            <w:bottom w:val="none" w:sz="0" w:space="0" w:color="auto"/>
            <w:right w:val="none" w:sz="0" w:space="0" w:color="auto"/>
          </w:divBdr>
        </w:div>
        <w:div w:id="2127697984">
          <w:marLeft w:val="640"/>
          <w:marRight w:val="0"/>
          <w:marTop w:val="0"/>
          <w:marBottom w:val="0"/>
          <w:divBdr>
            <w:top w:val="none" w:sz="0" w:space="0" w:color="auto"/>
            <w:left w:val="none" w:sz="0" w:space="0" w:color="auto"/>
            <w:bottom w:val="none" w:sz="0" w:space="0" w:color="auto"/>
            <w:right w:val="none" w:sz="0" w:space="0" w:color="auto"/>
          </w:divBdr>
        </w:div>
        <w:div w:id="1492522584">
          <w:marLeft w:val="640"/>
          <w:marRight w:val="0"/>
          <w:marTop w:val="0"/>
          <w:marBottom w:val="0"/>
          <w:divBdr>
            <w:top w:val="none" w:sz="0" w:space="0" w:color="auto"/>
            <w:left w:val="none" w:sz="0" w:space="0" w:color="auto"/>
            <w:bottom w:val="none" w:sz="0" w:space="0" w:color="auto"/>
            <w:right w:val="none" w:sz="0" w:space="0" w:color="auto"/>
          </w:divBdr>
        </w:div>
        <w:div w:id="1128355910">
          <w:marLeft w:val="640"/>
          <w:marRight w:val="0"/>
          <w:marTop w:val="0"/>
          <w:marBottom w:val="0"/>
          <w:divBdr>
            <w:top w:val="none" w:sz="0" w:space="0" w:color="auto"/>
            <w:left w:val="none" w:sz="0" w:space="0" w:color="auto"/>
            <w:bottom w:val="none" w:sz="0" w:space="0" w:color="auto"/>
            <w:right w:val="none" w:sz="0" w:space="0" w:color="auto"/>
          </w:divBdr>
        </w:div>
        <w:div w:id="504832154">
          <w:marLeft w:val="640"/>
          <w:marRight w:val="0"/>
          <w:marTop w:val="0"/>
          <w:marBottom w:val="0"/>
          <w:divBdr>
            <w:top w:val="none" w:sz="0" w:space="0" w:color="auto"/>
            <w:left w:val="none" w:sz="0" w:space="0" w:color="auto"/>
            <w:bottom w:val="none" w:sz="0" w:space="0" w:color="auto"/>
            <w:right w:val="none" w:sz="0" w:space="0" w:color="auto"/>
          </w:divBdr>
        </w:div>
        <w:div w:id="1300693121">
          <w:marLeft w:val="640"/>
          <w:marRight w:val="0"/>
          <w:marTop w:val="0"/>
          <w:marBottom w:val="0"/>
          <w:divBdr>
            <w:top w:val="none" w:sz="0" w:space="0" w:color="auto"/>
            <w:left w:val="none" w:sz="0" w:space="0" w:color="auto"/>
            <w:bottom w:val="none" w:sz="0" w:space="0" w:color="auto"/>
            <w:right w:val="none" w:sz="0" w:space="0" w:color="auto"/>
          </w:divBdr>
        </w:div>
        <w:div w:id="1790120187">
          <w:marLeft w:val="640"/>
          <w:marRight w:val="0"/>
          <w:marTop w:val="0"/>
          <w:marBottom w:val="0"/>
          <w:divBdr>
            <w:top w:val="none" w:sz="0" w:space="0" w:color="auto"/>
            <w:left w:val="none" w:sz="0" w:space="0" w:color="auto"/>
            <w:bottom w:val="none" w:sz="0" w:space="0" w:color="auto"/>
            <w:right w:val="none" w:sz="0" w:space="0" w:color="auto"/>
          </w:divBdr>
        </w:div>
        <w:div w:id="2019381353">
          <w:marLeft w:val="640"/>
          <w:marRight w:val="0"/>
          <w:marTop w:val="0"/>
          <w:marBottom w:val="0"/>
          <w:divBdr>
            <w:top w:val="none" w:sz="0" w:space="0" w:color="auto"/>
            <w:left w:val="none" w:sz="0" w:space="0" w:color="auto"/>
            <w:bottom w:val="none" w:sz="0" w:space="0" w:color="auto"/>
            <w:right w:val="none" w:sz="0" w:space="0" w:color="auto"/>
          </w:divBdr>
        </w:div>
        <w:div w:id="1831942194">
          <w:marLeft w:val="640"/>
          <w:marRight w:val="0"/>
          <w:marTop w:val="0"/>
          <w:marBottom w:val="0"/>
          <w:divBdr>
            <w:top w:val="none" w:sz="0" w:space="0" w:color="auto"/>
            <w:left w:val="none" w:sz="0" w:space="0" w:color="auto"/>
            <w:bottom w:val="none" w:sz="0" w:space="0" w:color="auto"/>
            <w:right w:val="none" w:sz="0" w:space="0" w:color="auto"/>
          </w:divBdr>
        </w:div>
        <w:div w:id="1715932997">
          <w:marLeft w:val="640"/>
          <w:marRight w:val="0"/>
          <w:marTop w:val="0"/>
          <w:marBottom w:val="0"/>
          <w:divBdr>
            <w:top w:val="none" w:sz="0" w:space="0" w:color="auto"/>
            <w:left w:val="none" w:sz="0" w:space="0" w:color="auto"/>
            <w:bottom w:val="none" w:sz="0" w:space="0" w:color="auto"/>
            <w:right w:val="none" w:sz="0" w:space="0" w:color="auto"/>
          </w:divBdr>
        </w:div>
        <w:div w:id="1317563762">
          <w:marLeft w:val="640"/>
          <w:marRight w:val="0"/>
          <w:marTop w:val="0"/>
          <w:marBottom w:val="0"/>
          <w:divBdr>
            <w:top w:val="none" w:sz="0" w:space="0" w:color="auto"/>
            <w:left w:val="none" w:sz="0" w:space="0" w:color="auto"/>
            <w:bottom w:val="none" w:sz="0" w:space="0" w:color="auto"/>
            <w:right w:val="none" w:sz="0" w:space="0" w:color="auto"/>
          </w:divBdr>
        </w:div>
        <w:div w:id="1781759863">
          <w:marLeft w:val="640"/>
          <w:marRight w:val="0"/>
          <w:marTop w:val="0"/>
          <w:marBottom w:val="0"/>
          <w:divBdr>
            <w:top w:val="none" w:sz="0" w:space="0" w:color="auto"/>
            <w:left w:val="none" w:sz="0" w:space="0" w:color="auto"/>
            <w:bottom w:val="none" w:sz="0" w:space="0" w:color="auto"/>
            <w:right w:val="none" w:sz="0" w:space="0" w:color="auto"/>
          </w:divBdr>
        </w:div>
        <w:div w:id="637536453">
          <w:marLeft w:val="640"/>
          <w:marRight w:val="0"/>
          <w:marTop w:val="0"/>
          <w:marBottom w:val="0"/>
          <w:divBdr>
            <w:top w:val="none" w:sz="0" w:space="0" w:color="auto"/>
            <w:left w:val="none" w:sz="0" w:space="0" w:color="auto"/>
            <w:bottom w:val="none" w:sz="0" w:space="0" w:color="auto"/>
            <w:right w:val="none" w:sz="0" w:space="0" w:color="auto"/>
          </w:divBdr>
        </w:div>
        <w:div w:id="42795502">
          <w:marLeft w:val="640"/>
          <w:marRight w:val="0"/>
          <w:marTop w:val="0"/>
          <w:marBottom w:val="0"/>
          <w:divBdr>
            <w:top w:val="none" w:sz="0" w:space="0" w:color="auto"/>
            <w:left w:val="none" w:sz="0" w:space="0" w:color="auto"/>
            <w:bottom w:val="none" w:sz="0" w:space="0" w:color="auto"/>
            <w:right w:val="none" w:sz="0" w:space="0" w:color="auto"/>
          </w:divBdr>
        </w:div>
      </w:divsChild>
    </w:div>
    <w:div w:id="376124017">
      <w:bodyDiv w:val="1"/>
      <w:marLeft w:val="0"/>
      <w:marRight w:val="0"/>
      <w:marTop w:val="0"/>
      <w:marBottom w:val="0"/>
      <w:divBdr>
        <w:top w:val="none" w:sz="0" w:space="0" w:color="auto"/>
        <w:left w:val="none" w:sz="0" w:space="0" w:color="auto"/>
        <w:bottom w:val="none" w:sz="0" w:space="0" w:color="auto"/>
        <w:right w:val="none" w:sz="0" w:space="0" w:color="auto"/>
      </w:divBdr>
    </w:div>
    <w:div w:id="376859851">
      <w:bodyDiv w:val="1"/>
      <w:marLeft w:val="0"/>
      <w:marRight w:val="0"/>
      <w:marTop w:val="0"/>
      <w:marBottom w:val="0"/>
      <w:divBdr>
        <w:top w:val="none" w:sz="0" w:space="0" w:color="auto"/>
        <w:left w:val="none" w:sz="0" w:space="0" w:color="auto"/>
        <w:bottom w:val="none" w:sz="0" w:space="0" w:color="auto"/>
        <w:right w:val="none" w:sz="0" w:space="0" w:color="auto"/>
      </w:divBdr>
    </w:div>
    <w:div w:id="377972306">
      <w:bodyDiv w:val="1"/>
      <w:marLeft w:val="0"/>
      <w:marRight w:val="0"/>
      <w:marTop w:val="0"/>
      <w:marBottom w:val="0"/>
      <w:divBdr>
        <w:top w:val="none" w:sz="0" w:space="0" w:color="auto"/>
        <w:left w:val="none" w:sz="0" w:space="0" w:color="auto"/>
        <w:bottom w:val="none" w:sz="0" w:space="0" w:color="auto"/>
        <w:right w:val="none" w:sz="0" w:space="0" w:color="auto"/>
      </w:divBdr>
    </w:div>
    <w:div w:id="378668652">
      <w:bodyDiv w:val="1"/>
      <w:marLeft w:val="0"/>
      <w:marRight w:val="0"/>
      <w:marTop w:val="0"/>
      <w:marBottom w:val="0"/>
      <w:divBdr>
        <w:top w:val="none" w:sz="0" w:space="0" w:color="auto"/>
        <w:left w:val="none" w:sz="0" w:space="0" w:color="auto"/>
        <w:bottom w:val="none" w:sz="0" w:space="0" w:color="auto"/>
        <w:right w:val="none" w:sz="0" w:space="0" w:color="auto"/>
      </w:divBdr>
    </w:div>
    <w:div w:id="378894233">
      <w:bodyDiv w:val="1"/>
      <w:marLeft w:val="0"/>
      <w:marRight w:val="0"/>
      <w:marTop w:val="0"/>
      <w:marBottom w:val="0"/>
      <w:divBdr>
        <w:top w:val="none" w:sz="0" w:space="0" w:color="auto"/>
        <w:left w:val="none" w:sz="0" w:space="0" w:color="auto"/>
        <w:bottom w:val="none" w:sz="0" w:space="0" w:color="auto"/>
        <w:right w:val="none" w:sz="0" w:space="0" w:color="auto"/>
      </w:divBdr>
    </w:div>
    <w:div w:id="379212554">
      <w:bodyDiv w:val="1"/>
      <w:marLeft w:val="0"/>
      <w:marRight w:val="0"/>
      <w:marTop w:val="0"/>
      <w:marBottom w:val="0"/>
      <w:divBdr>
        <w:top w:val="none" w:sz="0" w:space="0" w:color="auto"/>
        <w:left w:val="none" w:sz="0" w:space="0" w:color="auto"/>
        <w:bottom w:val="none" w:sz="0" w:space="0" w:color="auto"/>
        <w:right w:val="none" w:sz="0" w:space="0" w:color="auto"/>
      </w:divBdr>
    </w:div>
    <w:div w:id="379595195">
      <w:bodyDiv w:val="1"/>
      <w:marLeft w:val="0"/>
      <w:marRight w:val="0"/>
      <w:marTop w:val="0"/>
      <w:marBottom w:val="0"/>
      <w:divBdr>
        <w:top w:val="none" w:sz="0" w:space="0" w:color="auto"/>
        <w:left w:val="none" w:sz="0" w:space="0" w:color="auto"/>
        <w:bottom w:val="none" w:sz="0" w:space="0" w:color="auto"/>
        <w:right w:val="none" w:sz="0" w:space="0" w:color="auto"/>
      </w:divBdr>
      <w:divsChild>
        <w:div w:id="905333567">
          <w:marLeft w:val="480"/>
          <w:marRight w:val="0"/>
          <w:marTop w:val="0"/>
          <w:marBottom w:val="0"/>
          <w:divBdr>
            <w:top w:val="none" w:sz="0" w:space="0" w:color="auto"/>
            <w:left w:val="none" w:sz="0" w:space="0" w:color="auto"/>
            <w:bottom w:val="none" w:sz="0" w:space="0" w:color="auto"/>
            <w:right w:val="none" w:sz="0" w:space="0" w:color="auto"/>
          </w:divBdr>
        </w:div>
        <w:div w:id="1298024782">
          <w:marLeft w:val="480"/>
          <w:marRight w:val="0"/>
          <w:marTop w:val="0"/>
          <w:marBottom w:val="0"/>
          <w:divBdr>
            <w:top w:val="none" w:sz="0" w:space="0" w:color="auto"/>
            <w:left w:val="none" w:sz="0" w:space="0" w:color="auto"/>
            <w:bottom w:val="none" w:sz="0" w:space="0" w:color="auto"/>
            <w:right w:val="none" w:sz="0" w:space="0" w:color="auto"/>
          </w:divBdr>
        </w:div>
        <w:div w:id="1361082681">
          <w:marLeft w:val="480"/>
          <w:marRight w:val="0"/>
          <w:marTop w:val="0"/>
          <w:marBottom w:val="0"/>
          <w:divBdr>
            <w:top w:val="none" w:sz="0" w:space="0" w:color="auto"/>
            <w:left w:val="none" w:sz="0" w:space="0" w:color="auto"/>
            <w:bottom w:val="none" w:sz="0" w:space="0" w:color="auto"/>
            <w:right w:val="none" w:sz="0" w:space="0" w:color="auto"/>
          </w:divBdr>
        </w:div>
        <w:div w:id="986517965">
          <w:marLeft w:val="480"/>
          <w:marRight w:val="0"/>
          <w:marTop w:val="0"/>
          <w:marBottom w:val="0"/>
          <w:divBdr>
            <w:top w:val="none" w:sz="0" w:space="0" w:color="auto"/>
            <w:left w:val="none" w:sz="0" w:space="0" w:color="auto"/>
            <w:bottom w:val="none" w:sz="0" w:space="0" w:color="auto"/>
            <w:right w:val="none" w:sz="0" w:space="0" w:color="auto"/>
          </w:divBdr>
        </w:div>
        <w:div w:id="1613241491">
          <w:marLeft w:val="480"/>
          <w:marRight w:val="0"/>
          <w:marTop w:val="0"/>
          <w:marBottom w:val="0"/>
          <w:divBdr>
            <w:top w:val="none" w:sz="0" w:space="0" w:color="auto"/>
            <w:left w:val="none" w:sz="0" w:space="0" w:color="auto"/>
            <w:bottom w:val="none" w:sz="0" w:space="0" w:color="auto"/>
            <w:right w:val="none" w:sz="0" w:space="0" w:color="auto"/>
          </w:divBdr>
        </w:div>
        <w:div w:id="840436417">
          <w:marLeft w:val="480"/>
          <w:marRight w:val="0"/>
          <w:marTop w:val="0"/>
          <w:marBottom w:val="0"/>
          <w:divBdr>
            <w:top w:val="none" w:sz="0" w:space="0" w:color="auto"/>
            <w:left w:val="none" w:sz="0" w:space="0" w:color="auto"/>
            <w:bottom w:val="none" w:sz="0" w:space="0" w:color="auto"/>
            <w:right w:val="none" w:sz="0" w:space="0" w:color="auto"/>
          </w:divBdr>
        </w:div>
        <w:div w:id="491070662">
          <w:marLeft w:val="480"/>
          <w:marRight w:val="0"/>
          <w:marTop w:val="0"/>
          <w:marBottom w:val="0"/>
          <w:divBdr>
            <w:top w:val="none" w:sz="0" w:space="0" w:color="auto"/>
            <w:left w:val="none" w:sz="0" w:space="0" w:color="auto"/>
            <w:bottom w:val="none" w:sz="0" w:space="0" w:color="auto"/>
            <w:right w:val="none" w:sz="0" w:space="0" w:color="auto"/>
          </w:divBdr>
        </w:div>
        <w:div w:id="1217157100">
          <w:marLeft w:val="480"/>
          <w:marRight w:val="0"/>
          <w:marTop w:val="0"/>
          <w:marBottom w:val="0"/>
          <w:divBdr>
            <w:top w:val="none" w:sz="0" w:space="0" w:color="auto"/>
            <w:left w:val="none" w:sz="0" w:space="0" w:color="auto"/>
            <w:bottom w:val="none" w:sz="0" w:space="0" w:color="auto"/>
            <w:right w:val="none" w:sz="0" w:space="0" w:color="auto"/>
          </w:divBdr>
        </w:div>
        <w:div w:id="518201542">
          <w:marLeft w:val="480"/>
          <w:marRight w:val="0"/>
          <w:marTop w:val="0"/>
          <w:marBottom w:val="0"/>
          <w:divBdr>
            <w:top w:val="none" w:sz="0" w:space="0" w:color="auto"/>
            <w:left w:val="none" w:sz="0" w:space="0" w:color="auto"/>
            <w:bottom w:val="none" w:sz="0" w:space="0" w:color="auto"/>
            <w:right w:val="none" w:sz="0" w:space="0" w:color="auto"/>
          </w:divBdr>
        </w:div>
        <w:div w:id="1555770566">
          <w:marLeft w:val="480"/>
          <w:marRight w:val="0"/>
          <w:marTop w:val="0"/>
          <w:marBottom w:val="0"/>
          <w:divBdr>
            <w:top w:val="none" w:sz="0" w:space="0" w:color="auto"/>
            <w:left w:val="none" w:sz="0" w:space="0" w:color="auto"/>
            <w:bottom w:val="none" w:sz="0" w:space="0" w:color="auto"/>
            <w:right w:val="none" w:sz="0" w:space="0" w:color="auto"/>
          </w:divBdr>
        </w:div>
        <w:div w:id="846597890">
          <w:marLeft w:val="480"/>
          <w:marRight w:val="0"/>
          <w:marTop w:val="0"/>
          <w:marBottom w:val="0"/>
          <w:divBdr>
            <w:top w:val="none" w:sz="0" w:space="0" w:color="auto"/>
            <w:left w:val="none" w:sz="0" w:space="0" w:color="auto"/>
            <w:bottom w:val="none" w:sz="0" w:space="0" w:color="auto"/>
            <w:right w:val="none" w:sz="0" w:space="0" w:color="auto"/>
          </w:divBdr>
        </w:div>
        <w:div w:id="1364138169">
          <w:marLeft w:val="480"/>
          <w:marRight w:val="0"/>
          <w:marTop w:val="0"/>
          <w:marBottom w:val="0"/>
          <w:divBdr>
            <w:top w:val="none" w:sz="0" w:space="0" w:color="auto"/>
            <w:left w:val="none" w:sz="0" w:space="0" w:color="auto"/>
            <w:bottom w:val="none" w:sz="0" w:space="0" w:color="auto"/>
            <w:right w:val="none" w:sz="0" w:space="0" w:color="auto"/>
          </w:divBdr>
        </w:div>
        <w:div w:id="7607815">
          <w:marLeft w:val="480"/>
          <w:marRight w:val="0"/>
          <w:marTop w:val="0"/>
          <w:marBottom w:val="0"/>
          <w:divBdr>
            <w:top w:val="none" w:sz="0" w:space="0" w:color="auto"/>
            <w:left w:val="none" w:sz="0" w:space="0" w:color="auto"/>
            <w:bottom w:val="none" w:sz="0" w:space="0" w:color="auto"/>
            <w:right w:val="none" w:sz="0" w:space="0" w:color="auto"/>
          </w:divBdr>
        </w:div>
        <w:div w:id="681123338">
          <w:marLeft w:val="480"/>
          <w:marRight w:val="0"/>
          <w:marTop w:val="0"/>
          <w:marBottom w:val="0"/>
          <w:divBdr>
            <w:top w:val="none" w:sz="0" w:space="0" w:color="auto"/>
            <w:left w:val="none" w:sz="0" w:space="0" w:color="auto"/>
            <w:bottom w:val="none" w:sz="0" w:space="0" w:color="auto"/>
            <w:right w:val="none" w:sz="0" w:space="0" w:color="auto"/>
          </w:divBdr>
        </w:div>
        <w:div w:id="101074192">
          <w:marLeft w:val="480"/>
          <w:marRight w:val="0"/>
          <w:marTop w:val="0"/>
          <w:marBottom w:val="0"/>
          <w:divBdr>
            <w:top w:val="none" w:sz="0" w:space="0" w:color="auto"/>
            <w:left w:val="none" w:sz="0" w:space="0" w:color="auto"/>
            <w:bottom w:val="none" w:sz="0" w:space="0" w:color="auto"/>
            <w:right w:val="none" w:sz="0" w:space="0" w:color="auto"/>
          </w:divBdr>
        </w:div>
        <w:div w:id="545870647">
          <w:marLeft w:val="480"/>
          <w:marRight w:val="0"/>
          <w:marTop w:val="0"/>
          <w:marBottom w:val="0"/>
          <w:divBdr>
            <w:top w:val="none" w:sz="0" w:space="0" w:color="auto"/>
            <w:left w:val="none" w:sz="0" w:space="0" w:color="auto"/>
            <w:bottom w:val="none" w:sz="0" w:space="0" w:color="auto"/>
            <w:right w:val="none" w:sz="0" w:space="0" w:color="auto"/>
          </w:divBdr>
        </w:div>
        <w:div w:id="305668861">
          <w:marLeft w:val="480"/>
          <w:marRight w:val="0"/>
          <w:marTop w:val="0"/>
          <w:marBottom w:val="0"/>
          <w:divBdr>
            <w:top w:val="none" w:sz="0" w:space="0" w:color="auto"/>
            <w:left w:val="none" w:sz="0" w:space="0" w:color="auto"/>
            <w:bottom w:val="none" w:sz="0" w:space="0" w:color="auto"/>
            <w:right w:val="none" w:sz="0" w:space="0" w:color="auto"/>
          </w:divBdr>
        </w:div>
        <w:div w:id="1739356076">
          <w:marLeft w:val="480"/>
          <w:marRight w:val="0"/>
          <w:marTop w:val="0"/>
          <w:marBottom w:val="0"/>
          <w:divBdr>
            <w:top w:val="none" w:sz="0" w:space="0" w:color="auto"/>
            <w:left w:val="none" w:sz="0" w:space="0" w:color="auto"/>
            <w:bottom w:val="none" w:sz="0" w:space="0" w:color="auto"/>
            <w:right w:val="none" w:sz="0" w:space="0" w:color="auto"/>
          </w:divBdr>
        </w:div>
        <w:div w:id="769935053">
          <w:marLeft w:val="480"/>
          <w:marRight w:val="0"/>
          <w:marTop w:val="0"/>
          <w:marBottom w:val="0"/>
          <w:divBdr>
            <w:top w:val="none" w:sz="0" w:space="0" w:color="auto"/>
            <w:left w:val="none" w:sz="0" w:space="0" w:color="auto"/>
            <w:bottom w:val="none" w:sz="0" w:space="0" w:color="auto"/>
            <w:right w:val="none" w:sz="0" w:space="0" w:color="auto"/>
          </w:divBdr>
        </w:div>
        <w:div w:id="918952862">
          <w:marLeft w:val="480"/>
          <w:marRight w:val="0"/>
          <w:marTop w:val="0"/>
          <w:marBottom w:val="0"/>
          <w:divBdr>
            <w:top w:val="none" w:sz="0" w:space="0" w:color="auto"/>
            <w:left w:val="none" w:sz="0" w:space="0" w:color="auto"/>
            <w:bottom w:val="none" w:sz="0" w:space="0" w:color="auto"/>
            <w:right w:val="none" w:sz="0" w:space="0" w:color="auto"/>
          </w:divBdr>
        </w:div>
        <w:div w:id="212500043">
          <w:marLeft w:val="480"/>
          <w:marRight w:val="0"/>
          <w:marTop w:val="0"/>
          <w:marBottom w:val="0"/>
          <w:divBdr>
            <w:top w:val="none" w:sz="0" w:space="0" w:color="auto"/>
            <w:left w:val="none" w:sz="0" w:space="0" w:color="auto"/>
            <w:bottom w:val="none" w:sz="0" w:space="0" w:color="auto"/>
            <w:right w:val="none" w:sz="0" w:space="0" w:color="auto"/>
          </w:divBdr>
        </w:div>
        <w:div w:id="1058043687">
          <w:marLeft w:val="480"/>
          <w:marRight w:val="0"/>
          <w:marTop w:val="0"/>
          <w:marBottom w:val="0"/>
          <w:divBdr>
            <w:top w:val="none" w:sz="0" w:space="0" w:color="auto"/>
            <w:left w:val="none" w:sz="0" w:space="0" w:color="auto"/>
            <w:bottom w:val="none" w:sz="0" w:space="0" w:color="auto"/>
            <w:right w:val="none" w:sz="0" w:space="0" w:color="auto"/>
          </w:divBdr>
        </w:div>
        <w:div w:id="918178087">
          <w:marLeft w:val="480"/>
          <w:marRight w:val="0"/>
          <w:marTop w:val="0"/>
          <w:marBottom w:val="0"/>
          <w:divBdr>
            <w:top w:val="none" w:sz="0" w:space="0" w:color="auto"/>
            <w:left w:val="none" w:sz="0" w:space="0" w:color="auto"/>
            <w:bottom w:val="none" w:sz="0" w:space="0" w:color="auto"/>
            <w:right w:val="none" w:sz="0" w:space="0" w:color="auto"/>
          </w:divBdr>
        </w:div>
        <w:div w:id="1912082586">
          <w:marLeft w:val="480"/>
          <w:marRight w:val="0"/>
          <w:marTop w:val="0"/>
          <w:marBottom w:val="0"/>
          <w:divBdr>
            <w:top w:val="none" w:sz="0" w:space="0" w:color="auto"/>
            <w:left w:val="none" w:sz="0" w:space="0" w:color="auto"/>
            <w:bottom w:val="none" w:sz="0" w:space="0" w:color="auto"/>
            <w:right w:val="none" w:sz="0" w:space="0" w:color="auto"/>
          </w:divBdr>
        </w:div>
        <w:div w:id="1821925752">
          <w:marLeft w:val="480"/>
          <w:marRight w:val="0"/>
          <w:marTop w:val="0"/>
          <w:marBottom w:val="0"/>
          <w:divBdr>
            <w:top w:val="none" w:sz="0" w:space="0" w:color="auto"/>
            <w:left w:val="none" w:sz="0" w:space="0" w:color="auto"/>
            <w:bottom w:val="none" w:sz="0" w:space="0" w:color="auto"/>
            <w:right w:val="none" w:sz="0" w:space="0" w:color="auto"/>
          </w:divBdr>
        </w:div>
        <w:div w:id="1727289654">
          <w:marLeft w:val="480"/>
          <w:marRight w:val="0"/>
          <w:marTop w:val="0"/>
          <w:marBottom w:val="0"/>
          <w:divBdr>
            <w:top w:val="none" w:sz="0" w:space="0" w:color="auto"/>
            <w:left w:val="none" w:sz="0" w:space="0" w:color="auto"/>
            <w:bottom w:val="none" w:sz="0" w:space="0" w:color="auto"/>
            <w:right w:val="none" w:sz="0" w:space="0" w:color="auto"/>
          </w:divBdr>
        </w:div>
        <w:div w:id="192961558">
          <w:marLeft w:val="480"/>
          <w:marRight w:val="0"/>
          <w:marTop w:val="0"/>
          <w:marBottom w:val="0"/>
          <w:divBdr>
            <w:top w:val="none" w:sz="0" w:space="0" w:color="auto"/>
            <w:left w:val="none" w:sz="0" w:space="0" w:color="auto"/>
            <w:bottom w:val="none" w:sz="0" w:space="0" w:color="auto"/>
            <w:right w:val="none" w:sz="0" w:space="0" w:color="auto"/>
          </w:divBdr>
        </w:div>
        <w:div w:id="1253276825">
          <w:marLeft w:val="480"/>
          <w:marRight w:val="0"/>
          <w:marTop w:val="0"/>
          <w:marBottom w:val="0"/>
          <w:divBdr>
            <w:top w:val="none" w:sz="0" w:space="0" w:color="auto"/>
            <w:left w:val="none" w:sz="0" w:space="0" w:color="auto"/>
            <w:bottom w:val="none" w:sz="0" w:space="0" w:color="auto"/>
            <w:right w:val="none" w:sz="0" w:space="0" w:color="auto"/>
          </w:divBdr>
        </w:div>
        <w:div w:id="562328265">
          <w:marLeft w:val="480"/>
          <w:marRight w:val="0"/>
          <w:marTop w:val="0"/>
          <w:marBottom w:val="0"/>
          <w:divBdr>
            <w:top w:val="none" w:sz="0" w:space="0" w:color="auto"/>
            <w:left w:val="none" w:sz="0" w:space="0" w:color="auto"/>
            <w:bottom w:val="none" w:sz="0" w:space="0" w:color="auto"/>
            <w:right w:val="none" w:sz="0" w:space="0" w:color="auto"/>
          </w:divBdr>
        </w:div>
        <w:div w:id="724570164">
          <w:marLeft w:val="480"/>
          <w:marRight w:val="0"/>
          <w:marTop w:val="0"/>
          <w:marBottom w:val="0"/>
          <w:divBdr>
            <w:top w:val="none" w:sz="0" w:space="0" w:color="auto"/>
            <w:left w:val="none" w:sz="0" w:space="0" w:color="auto"/>
            <w:bottom w:val="none" w:sz="0" w:space="0" w:color="auto"/>
            <w:right w:val="none" w:sz="0" w:space="0" w:color="auto"/>
          </w:divBdr>
        </w:div>
        <w:div w:id="951668009">
          <w:marLeft w:val="480"/>
          <w:marRight w:val="0"/>
          <w:marTop w:val="0"/>
          <w:marBottom w:val="0"/>
          <w:divBdr>
            <w:top w:val="none" w:sz="0" w:space="0" w:color="auto"/>
            <w:left w:val="none" w:sz="0" w:space="0" w:color="auto"/>
            <w:bottom w:val="none" w:sz="0" w:space="0" w:color="auto"/>
            <w:right w:val="none" w:sz="0" w:space="0" w:color="auto"/>
          </w:divBdr>
        </w:div>
        <w:div w:id="858155400">
          <w:marLeft w:val="480"/>
          <w:marRight w:val="0"/>
          <w:marTop w:val="0"/>
          <w:marBottom w:val="0"/>
          <w:divBdr>
            <w:top w:val="none" w:sz="0" w:space="0" w:color="auto"/>
            <w:left w:val="none" w:sz="0" w:space="0" w:color="auto"/>
            <w:bottom w:val="none" w:sz="0" w:space="0" w:color="auto"/>
            <w:right w:val="none" w:sz="0" w:space="0" w:color="auto"/>
          </w:divBdr>
        </w:div>
        <w:div w:id="812063924">
          <w:marLeft w:val="480"/>
          <w:marRight w:val="0"/>
          <w:marTop w:val="0"/>
          <w:marBottom w:val="0"/>
          <w:divBdr>
            <w:top w:val="none" w:sz="0" w:space="0" w:color="auto"/>
            <w:left w:val="none" w:sz="0" w:space="0" w:color="auto"/>
            <w:bottom w:val="none" w:sz="0" w:space="0" w:color="auto"/>
            <w:right w:val="none" w:sz="0" w:space="0" w:color="auto"/>
          </w:divBdr>
        </w:div>
        <w:div w:id="784812808">
          <w:marLeft w:val="480"/>
          <w:marRight w:val="0"/>
          <w:marTop w:val="0"/>
          <w:marBottom w:val="0"/>
          <w:divBdr>
            <w:top w:val="none" w:sz="0" w:space="0" w:color="auto"/>
            <w:left w:val="none" w:sz="0" w:space="0" w:color="auto"/>
            <w:bottom w:val="none" w:sz="0" w:space="0" w:color="auto"/>
            <w:right w:val="none" w:sz="0" w:space="0" w:color="auto"/>
          </w:divBdr>
        </w:div>
        <w:div w:id="2141603973">
          <w:marLeft w:val="480"/>
          <w:marRight w:val="0"/>
          <w:marTop w:val="0"/>
          <w:marBottom w:val="0"/>
          <w:divBdr>
            <w:top w:val="none" w:sz="0" w:space="0" w:color="auto"/>
            <w:left w:val="none" w:sz="0" w:space="0" w:color="auto"/>
            <w:bottom w:val="none" w:sz="0" w:space="0" w:color="auto"/>
            <w:right w:val="none" w:sz="0" w:space="0" w:color="auto"/>
          </w:divBdr>
        </w:div>
        <w:div w:id="703949066">
          <w:marLeft w:val="480"/>
          <w:marRight w:val="0"/>
          <w:marTop w:val="0"/>
          <w:marBottom w:val="0"/>
          <w:divBdr>
            <w:top w:val="none" w:sz="0" w:space="0" w:color="auto"/>
            <w:left w:val="none" w:sz="0" w:space="0" w:color="auto"/>
            <w:bottom w:val="none" w:sz="0" w:space="0" w:color="auto"/>
            <w:right w:val="none" w:sz="0" w:space="0" w:color="auto"/>
          </w:divBdr>
        </w:div>
        <w:div w:id="957179704">
          <w:marLeft w:val="480"/>
          <w:marRight w:val="0"/>
          <w:marTop w:val="0"/>
          <w:marBottom w:val="0"/>
          <w:divBdr>
            <w:top w:val="none" w:sz="0" w:space="0" w:color="auto"/>
            <w:left w:val="none" w:sz="0" w:space="0" w:color="auto"/>
            <w:bottom w:val="none" w:sz="0" w:space="0" w:color="auto"/>
            <w:right w:val="none" w:sz="0" w:space="0" w:color="auto"/>
          </w:divBdr>
        </w:div>
        <w:div w:id="96486364">
          <w:marLeft w:val="480"/>
          <w:marRight w:val="0"/>
          <w:marTop w:val="0"/>
          <w:marBottom w:val="0"/>
          <w:divBdr>
            <w:top w:val="none" w:sz="0" w:space="0" w:color="auto"/>
            <w:left w:val="none" w:sz="0" w:space="0" w:color="auto"/>
            <w:bottom w:val="none" w:sz="0" w:space="0" w:color="auto"/>
            <w:right w:val="none" w:sz="0" w:space="0" w:color="auto"/>
          </w:divBdr>
        </w:div>
        <w:div w:id="2038651001">
          <w:marLeft w:val="480"/>
          <w:marRight w:val="0"/>
          <w:marTop w:val="0"/>
          <w:marBottom w:val="0"/>
          <w:divBdr>
            <w:top w:val="none" w:sz="0" w:space="0" w:color="auto"/>
            <w:left w:val="none" w:sz="0" w:space="0" w:color="auto"/>
            <w:bottom w:val="none" w:sz="0" w:space="0" w:color="auto"/>
            <w:right w:val="none" w:sz="0" w:space="0" w:color="auto"/>
          </w:divBdr>
        </w:div>
        <w:div w:id="1118644330">
          <w:marLeft w:val="480"/>
          <w:marRight w:val="0"/>
          <w:marTop w:val="0"/>
          <w:marBottom w:val="0"/>
          <w:divBdr>
            <w:top w:val="none" w:sz="0" w:space="0" w:color="auto"/>
            <w:left w:val="none" w:sz="0" w:space="0" w:color="auto"/>
            <w:bottom w:val="none" w:sz="0" w:space="0" w:color="auto"/>
            <w:right w:val="none" w:sz="0" w:space="0" w:color="auto"/>
          </w:divBdr>
        </w:div>
        <w:div w:id="1997686025">
          <w:marLeft w:val="480"/>
          <w:marRight w:val="0"/>
          <w:marTop w:val="0"/>
          <w:marBottom w:val="0"/>
          <w:divBdr>
            <w:top w:val="none" w:sz="0" w:space="0" w:color="auto"/>
            <w:left w:val="none" w:sz="0" w:space="0" w:color="auto"/>
            <w:bottom w:val="none" w:sz="0" w:space="0" w:color="auto"/>
            <w:right w:val="none" w:sz="0" w:space="0" w:color="auto"/>
          </w:divBdr>
        </w:div>
        <w:div w:id="320929825">
          <w:marLeft w:val="480"/>
          <w:marRight w:val="0"/>
          <w:marTop w:val="0"/>
          <w:marBottom w:val="0"/>
          <w:divBdr>
            <w:top w:val="none" w:sz="0" w:space="0" w:color="auto"/>
            <w:left w:val="none" w:sz="0" w:space="0" w:color="auto"/>
            <w:bottom w:val="none" w:sz="0" w:space="0" w:color="auto"/>
            <w:right w:val="none" w:sz="0" w:space="0" w:color="auto"/>
          </w:divBdr>
        </w:div>
        <w:div w:id="1835605614">
          <w:marLeft w:val="480"/>
          <w:marRight w:val="0"/>
          <w:marTop w:val="0"/>
          <w:marBottom w:val="0"/>
          <w:divBdr>
            <w:top w:val="none" w:sz="0" w:space="0" w:color="auto"/>
            <w:left w:val="none" w:sz="0" w:space="0" w:color="auto"/>
            <w:bottom w:val="none" w:sz="0" w:space="0" w:color="auto"/>
            <w:right w:val="none" w:sz="0" w:space="0" w:color="auto"/>
          </w:divBdr>
        </w:div>
        <w:div w:id="57244826">
          <w:marLeft w:val="480"/>
          <w:marRight w:val="0"/>
          <w:marTop w:val="0"/>
          <w:marBottom w:val="0"/>
          <w:divBdr>
            <w:top w:val="none" w:sz="0" w:space="0" w:color="auto"/>
            <w:left w:val="none" w:sz="0" w:space="0" w:color="auto"/>
            <w:bottom w:val="none" w:sz="0" w:space="0" w:color="auto"/>
            <w:right w:val="none" w:sz="0" w:space="0" w:color="auto"/>
          </w:divBdr>
        </w:div>
        <w:div w:id="1494492555">
          <w:marLeft w:val="480"/>
          <w:marRight w:val="0"/>
          <w:marTop w:val="0"/>
          <w:marBottom w:val="0"/>
          <w:divBdr>
            <w:top w:val="none" w:sz="0" w:space="0" w:color="auto"/>
            <w:left w:val="none" w:sz="0" w:space="0" w:color="auto"/>
            <w:bottom w:val="none" w:sz="0" w:space="0" w:color="auto"/>
            <w:right w:val="none" w:sz="0" w:space="0" w:color="auto"/>
          </w:divBdr>
        </w:div>
        <w:div w:id="1641306130">
          <w:marLeft w:val="480"/>
          <w:marRight w:val="0"/>
          <w:marTop w:val="0"/>
          <w:marBottom w:val="0"/>
          <w:divBdr>
            <w:top w:val="none" w:sz="0" w:space="0" w:color="auto"/>
            <w:left w:val="none" w:sz="0" w:space="0" w:color="auto"/>
            <w:bottom w:val="none" w:sz="0" w:space="0" w:color="auto"/>
            <w:right w:val="none" w:sz="0" w:space="0" w:color="auto"/>
          </w:divBdr>
        </w:div>
        <w:div w:id="978803576">
          <w:marLeft w:val="480"/>
          <w:marRight w:val="0"/>
          <w:marTop w:val="0"/>
          <w:marBottom w:val="0"/>
          <w:divBdr>
            <w:top w:val="none" w:sz="0" w:space="0" w:color="auto"/>
            <w:left w:val="none" w:sz="0" w:space="0" w:color="auto"/>
            <w:bottom w:val="none" w:sz="0" w:space="0" w:color="auto"/>
            <w:right w:val="none" w:sz="0" w:space="0" w:color="auto"/>
          </w:divBdr>
        </w:div>
        <w:div w:id="919946109">
          <w:marLeft w:val="480"/>
          <w:marRight w:val="0"/>
          <w:marTop w:val="0"/>
          <w:marBottom w:val="0"/>
          <w:divBdr>
            <w:top w:val="none" w:sz="0" w:space="0" w:color="auto"/>
            <w:left w:val="none" w:sz="0" w:space="0" w:color="auto"/>
            <w:bottom w:val="none" w:sz="0" w:space="0" w:color="auto"/>
            <w:right w:val="none" w:sz="0" w:space="0" w:color="auto"/>
          </w:divBdr>
        </w:div>
        <w:div w:id="898521037">
          <w:marLeft w:val="480"/>
          <w:marRight w:val="0"/>
          <w:marTop w:val="0"/>
          <w:marBottom w:val="0"/>
          <w:divBdr>
            <w:top w:val="none" w:sz="0" w:space="0" w:color="auto"/>
            <w:left w:val="none" w:sz="0" w:space="0" w:color="auto"/>
            <w:bottom w:val="none" w:sz="0" w:space="0" w:color="auto"/>
            <w:right w:val="none" w:sz="0" w:space="0" w:color="auto"/>
          </w:divBdr>
        </w:div>
        <w:div w:id="1936983395">
          <w:marLeft w:val="480"/>
          <w:marRight w:val="0"/>
          <w:marTop w:val="0"/>
          <w:marBottom w:val="0"/>
          <w:divBdr>
            <w:top w:val="none" w:sz="0" w:space="0" w:color="auto"/>
            <w:left w:val="none" w:sz="0" w:space="0" w:color="auto"/>
            <w:bottom w:val="none" w:sz="0" w:space="0" w:color="auto"/>
            <w:right w:val="none" w:sz="0" w:space="0" w:color="auto"/>
          </w:divBdr>
        </w:div>
        <w:div w:id="688336430">
          <w:marLeft w:val="480"/>
          <w:marRight w:val="0"/>
          <w:marTop w:val="0"/>
          <w:marBottom w:val="0"/>
          <w:divBdr>
            <w:top w:val="none" w:sz="0" w:space="0" w:color="auto"/>
            <w:left w:val="none" w:sz="0" w:space="0" w:color="auto"/>
            <w:bottom w:val="none" w:sz="0" w:space="0" w:color="auto"/>
            <w:right w:val="none" w:sz="0" w:space="0" w:color="auto"/>
          </w:divBdr>
        </w:div>
        <w:div w:id="769279249">
          <w:marLeft w:val="480"/>
          <w:marRight w:val="0"/>
          <w:marTop w:val="0"/>
          <w:marBottom w:val="0"/>
          <w:divBdr>
            <w:top w:val="none" w:sz="0" w:space="0" w:color="auto"/>
            <w:left w:val="none" w:sz="0" w:space="0" w:color="auto"/>
            <w:bottom w:val="none" w:sz="0" w:space="0" w:color="auto"/>
            <w:right w:val="none" w:sz="0" w:space="0" w:color="auto"/>
          </w:divBdr>
        </w:div>
        <w:div w:id="1137527884">
          <w:marLeft w:val="480"/>
          <w:marRight w:val="0"/>
          <w:marTop w:val="0"/>
          <w:marBottom w:val="0"/>
          <w:divBdr>
            <w:top w:val="none" w:sz="0" w:space="0" w:color="auto"/>
            <w:left w:val="none" w:sz="0" w:space="0" w:color="auto"/>
            <w:bottom w:val="none" w:sz="0" w:space="0" w:color="auto"/>
            <w:right w:val="none" w:sz="0" w:space="0" w:color="auto"/>
          </w:divBdr>
        </w:div>
        <w:div w:id="427502490">
          <w:marLeft w:val="480"/>
          <w:marRight w:val="0"/>
          <w:marTop w:val="0"/>
          <w:marBottom w:val="0"/>
          <w:divBdr>
            <w:top w:val="none" w:sz="0" w:space="0" w:color="auto"/>
            <w:left w:val="none" w:sz="0" w:space="0" w:color="auto"/>
            <w:bottom w:val="none" w:sz="0" w:space="0" w:color="auto"/>
            <w:right w:val="none" w:sz="0" w:space="0" w:color="auto"/>
          </w:divBdr>
        </w:div>
        <w:div w:id="1330719490">
          <w:marLeft w:val="480"/>
          <w:marRight w:val="0"/>
          <w:marTop w:val="0"/>
          <w:marBottom w:val="0"/>
          <w:divBdr>
            <w:top w:val="none" w:sz="0" w:space="0" w:color="auto"/>
            <w:left w:val="none" w:sz="0" w:space="0" w:color="auto"/>
            <w:bottom w:val="none" w:sz="0" w:space="0" w:color="auto"/>
            <w:right w:val="none" w:sz="0" w:space="0" w:color="auto"/>
          </w:divBdr>
        </w:div>
        <w:div w:id="202527106">
          <w:marLeft w:val="480"/>
          <w:marRight w:val="0"/>
          <w:marTop w:val="0"/>
          <w:marBottom w:val="0"/>
          <w:divBdr>
            <w:top w:val="none" w:sz="0" w:space="0" w:color="auto"/>
            <w:left w:val="none" w:sz="0" w:space="0" w:color="auto"/>
            <w:bottom w:val="none" w:sz="0" w:space="0" w:color="auto"/>
            <w:right w:val="none" w:sz="0" w:space="0" w:color="auto"/>
          </w:divBdr>
        </w:div>
        <w:div w:id="275873413">
          <w:marLeft w:val="480"/>
          <w:marRight w:val="0"/>
          <w:marTop w:val="0"/>
          <w:marBottom w:val="0"/>
          <w:divBdr>
            <w:top w:val="none" w:sz="0" w:space="0" w:color="auto"/>
            <w:left w:val="none" w:sz="0" w:space="0" w:color="auto"/>
            <w:bottom w:val="none" w:sz="0" w:space="0" w:color="auto"/>
            <w:right w:val="none" w:sz="0" w:space="0" w:color="auto"/>
          </w:divBdr>
        </w:div>
        <w:div w:id="1569727559">
          <w:marLeft w:val="480"/>
          <w:marRight w:val="0"/>
          <w:marTop w:val="0"/>
          <w:marBottom w:val="0"/>
          <w:divBdr>
            <w:top w:val="none" w:sz="0" w:space="0" w:color="auto"/>
            <w:left w:val="none" w:sz="0" w:space="0" w:color="auto"/>
            <w:bottom w:val="none" w:sz="0" w:space="0" w:color="auto"/>
            <w:right w:val="none" w:sz="0" w:space="0" w:color="auto"/>
          </w:divBdr>
        </w:div>
        <w:div w:id="1467354082">
          <w:marLeft w:val="480"/>
          <w:marRight w:val="0"/>
          <w:marTop w:val="0"/>
          <w:marBottom w:val="0"/>
          <w:divBdr>
            <w:top w:val="none" w:sz="0" w:space="0" w:color="auto"/>
            <w:left w:val="none" w:sz="0" w:space="0" w:color="auto"/>
            <w:bottom w:val="none" w:sz="0" w:space="0" w:color="auto"/>
            <w:right w:val="none" w:sz="0" w:space="0" w:color="auto"/>
          </w:divBdr>
        </w:div>
        <w:div w:id="1763722410">
          <w:marLeft w:val="480"/>
          <w:marRight w:val="0"/>
          <w:marTop w:val="0"/>
          <w:marBottom w:val="0"/>
          <w:divBdr>
            <w:top w:val="none" w:sz="0" w:space="0" w:color="auto"/>
            <w:left w:val="none" w:sz="0" w:space="0" w:color="auto"/>
            <w:bottom w:val="none" w:sz="0" w:space="0" w:color="auto"/>
            <w:right w:val="none" w:sz="0" w:space="0" w:color="auto"/>
          </w:divBdr>
        </w:div>
        <w:div w:id="949892449">
          <w:marLeft w:val="480"/>
          <w:marRight w:val="0"/>
          <w:marTop w:val="0"/>
          <w:marBottom w:val="0"/>
          <w:divBdr>
            <w:top w:val="none" w:sz="0" w:space="0" w:color="auto"/>
            <w:left w:val="none" w:sz="0" w:space="0" w:color="auto"/>
            <w:bottom w:val="none" w:sz="0" w:space="0" w:color="auto"/>
            <w:right w:val="none" w:sz="0" w:space="0" w:color="auto"/>
          </w:divBdr>
        </w:div>
        <w:div w:id="1890266386">
          <w:marLeft w:val="480"/>
          <w:marRight w:val="0"/>
          <w:marTop w:val="0"/>
          <w:marBottom w:val="0"/>
          <w:divBdr>
            <w:top w:val="none" w:sz="0" w:space="0" w:color="auto"/>
            <w:left w:val="none" w:sz="0" w:space="0" w:color="auto"/>
            <w:bottom w:val="none" w:sz="0" w:space="0" w:color="auto"/>
            <w:right w:val="none" w:sz="0" w:space="0" w:color="auto"/>
          </w:divBdr>
        </w:div>
        <w:div w:id="614404754">
          <w:marLeft w:val="480"/>
          <w:marRight w:val="0"/>
          <w:marTop w:val="0"/>
          <w:marBottom w:val="0"/>
          <w:divBdr>
            <w:top w:val="none" w:sz="0" w:space="0" w:color="auto"/>
            <w:left w:val="none" w:sz="0" w:space="0" w:color="auto"/>
            <w:bottom w:val="none" w:sz="0" w:space="0" w:color="auto"/>
            <w:right w:val="none" w:sz="0" w:space="0" w:color="auto"/>
          </w:divBdr>
        </w:div>
        <w:div w:id="1963607421">
          <w:marLeft w:val="480"/>
          <w:marRight w:val="0"/>
          <w:marTop w:val="0"/>
          <w:marBottom w:val="0"/>
          <w:divBdr>
            <w:top w:val="none" w:sz="0" w:space="0" w:color="auto"/>
            <w:left w:val="none" w:sz="0" w:space="0" w:color="auto"/>
            <w:bottom w:val="none" w:sz="0" w:space="0" w:color="auto"/>
            <w:right w:val="none" w:sz="0" w:space="0" w:color="auto"/>
          </w:divBdr>
        </w:div>
        <w:div w:id="1865442331">
          <w:marLeft w:val="480"/>
          <w:marRight w:val="0"/>
          <w:marTop w:val="0"/>
          <w:marBottom w:val="0"/>
          <w:divBdr>
            <w:top w:val="none" w:sz="0" w:space="0" w:color="auto"/>
            <w:left w:val="none" w:sz="0" w:space="0" w:color="auto"/>
            <w:bottom w:val="none" w:sz="0" w:space="0" w:color="auto"/>
            <w:right w:val="none" w:sz="0" w:space="0" w:color="auto"/>
          </w:divBdr>
        </w:div>
        <w:div w:id="240022966">
          <w:marLeft w:val="480"/>
          <w:marRight w:val="0"/>
          <w:marTop w:val="0"/>
          <w:marBottom w:val="0"/>
          <w:divBdr>
            <w:top w:val="none" w:sz="0" w:space="0" w:color="auto"/>
            <w:left w:val="none" w:sz="0" w:space="0" w:color="auto"/>
            <w:bottom w:val="none" w:sz="0" w:space="0" w:color="auto"/>
            <w:right w:val="none" w:sz="0" w:space="0" w:color="auto"/>
          </w:divBdr>
        </w:div>
        <w:div w:id="1771656680">
          <w:marLeft w:val="480"/>
          <w:marRight w:val="0"/>
          <w:marTop w:val="0"/>
          <w:marBottom w:val="0"/>
          <w:divBdr>
            <w:top w:val="none" w:sz="0" w:space="0" w:color="auto"/>
            <w:left w:val="none" w:sz="0" w:space="0" w:color="auto"/>
            <w:bottom w:val="none" w:sz="0" w:space="0" w:color="auto"/>
            <w:right w:val="none" w:sz="0" w:space="0" w:color="auto"/>
          </w:divBdr>
        </w:div>
        <w:div w:id="1213228587">
          <w:marLeft w:val="480"/>
          <w:marRight w:val="0"/>
          <w:marTop w:val="0"/>
          <w:marBottom w:val="0"/>
          <w:divBdr>
            <w:top w:val="none" w:sz="0" w:space="0" w:color="auto"/>
            <w:left w:val="none" w:sz="0" w:space="0" w:color="auto"/>
            <w:bottom w:val="none" w:sz="0" w:space="0" w:color="auto"/>
            <w:right w:val="none" w:sz="0" w:space="0" w:color="auto"/>
          </w:divBdr>
        </w:div>
        <w:div w:id="490827546">
          <w:marLeft w:val="480"/>
          <w:marRight w:val="0"/>
          <w:marTop w:val="0"/>
          <w:marBottom w:val="0"/>
          <w:divBdr>
            <w:top w:val="none" w:sz="0" w:space="0" w:color="auto"/>
            <w:left w:val="none" w:sz="0" w:space="0" w:color="auto"/>
            <w:bottom w:val="none" w:sz="0" w:space="0" w:color="auto"/>
            <w:right w:val="none" w:sz="0" w:space="0" w:color="auto"/>
          </w:divBdr>
        </w:div>
        <w:div w:id="1561938370">
          <w:marLeft w:val="480"/>
          <w:marRight w:val="0"/>
          <w:marTop w:val="0"/>
          <w:marBottom w:val="0"/>
          <w:divBdr>
            <w:top w:val="none" w:sz="0" w:space="0" w:color="auto"/>
            <w:left w:val="none" w:sz="0" w:space="0" w:color="auto"/>
            <w:bottom w:val="none" w:sz="0" w:space="0" w:color="auto"/>
            <w:right w:val="none" w:sz="0" w:space="0" w:color="auto"/>
          </w:divBdr>
        </w:div>
        <w:div w:id="1010907426">
          <w:marLeft w:val="480"/>
          <w:marRight w:val="0"/>
          <w:marTop w:val="0"/>
          <w:marBottom w:val="0"/>
          <w:divBdr>
            <w:top w:val="none" w:sz="0" w:space="0" w:color="auto"/>
            <w:left w:val="none" w:sz="0" w:space="0" w:color="auto"/>
            <w:bottom w:val="none" w:sz="0" w:space="0" w:color="auto"/>
            <w:right w:val="none" w:sz="0" w:space="0" w:color="auto"/>
          </w:divBdr>
        </w:div>
        <w:div w:id="1486817204">
          <w:marLeft w:val="480"/>
          <w:marRight w:val="0"/>
          <w:marTop w:val="0"/>
          <w:marBottom w:val="0"/>
          <w:divBdr>
            <w:top w:val="none" w:sz="0" w:space="0" w:color="auto"/>
            <w:left w:val="none" w:sz="0" w:space="0" w:color="auto"/>
            <w:bottom w:val="none" w:sz="0" w:space="0" w:color="auto"/>
            <w:right w:val="none" w:sz="0" w:space="0" w:color="auto"/>
          </w:divBdr>
        </w:div>
        <w:div w:id="224462175">
          <w:marLeft w:val="480"/>
          <w:marRight w:val="0"/>
          <w:marTop w:val="0"/>
          <w:marBottom w:val="0"/>
          <w:divBdr>
            <w:top w:val="none" w:sz="0" w:space="0" w:color="auto"/>
            <w:left w:val="none" w:sz="0" w:space="0" w:color="auto"/>
            <w:bottom w:val="none" w:sz="0" w:space="0" w:color="auto"/>
            <w:right w:val="none" w:sz="0" w:space="0" w:color="auto"/>
          </w:divBdr>
        </w:div>
        <w:div w:id="639918747">
          <w:marLeft w:val="480"/>
          <w:marRight w:val="0"/>
          <w:marTop w:val="0"/>
          <w:marBottom w:val="0"/>
          <w:divBdr>
            <w:top w:val="none" w:sz="0" w:space="0" w:color="auto"/>
            <w:left w:val="none" w:sz="0" w:space="0" w:color="auto"/>
            <w:bottom w:val="none" w:sz="0" w:space="0" w:color="auto"/>
            <w:right w:val="none" w:sz="0" w:space="0" w:color="auto"/>
          </w:divBdr>
        </w:div>
        <w:div w:id="160780684">
          <w:marLeft w:val="480"/>
          <w:marRight w:val="0"/>
          <w:marTop w:val="0"/>
          <w:marBottom w:val="0"/>
          <w:divBdr>
            <w:top w:val="none" w:sz="0" w:space="0" w:color="auto"/>
            <w:left w:val="none" w:sz="0" w:space="0" w:color="auto"/>
            <w:bottom w:val="none" w:sz="0" w:space="0" w:color="auto"/>
            <w:right w:val="none" w:sz="0" w:space="0" w:color="auto"/>
          </w:divBdr>
        </w:div>
        <w:div w:id="248317958">
          <w:marLeft w:val="480"/>
          <w:marRight w:val="0"/>
          <w:marTop w:val="0"/>
          <w:marBottom w:val="0"/>
          <w:divBdr>
            <w:top w:val="none" w:sz="0" w:space="0" w:color="auto"/>
            <w:left w:val="none" w:sz="0" w:space="0" w:color="auto"/>
            <w:bottom w:val="none" w:sz="0" w:space="0" w:color="auto"/>
            <w:right w:val="none" w:sz="0" w:space="0" w:color="auto"/>
          </w:divBdr>
        </w:div>
        <w:div w:id="1563325011">
          <w:marLeft w:val="480"/>
          <w:marRight w:val="0"/>
          <w:marTop w:val="0"/>
          <w:marBottom w:val="0"/>
          <w:divBdr>
            <w:top w:val="none" w:sz="0" w:space="0" w:color="auto"/>
            <w:left w:val="none" w:sz="0" w:space="0" w:color="auto"/>
            <w:bottom w:val="none" w:sz="0" w:space="0" w:color="auto"/>
            <w:right w:val="none" w:sz="0" w:space="0" w:color="auto"/>
          </w:divBdr>
        </w:div>
        <w:div w:id="181475967">
          <w:marLeft w:val="480"/>
          <w:marRight w:val="0"/>
          <w:marTop w:val="0"/>
          <w:marBottom w:val="0"/>
          <w:divBdr>
            <w:top w:val="none" w:sz="0" w:space="0" w:color="auto"/>
            <w:left w:val="none" w:sz="0" w:space="0" w:color="auto"/>
            <w:bottom w:val="none" w:sz="0" w:space="0" w:color="auto"/>
            <w:right w:val="none" w:sz="0" w:space="0" w:color="auto"/>
          </w:divBdr>
        </w:div>
      </w:divsChild>
    </w:div>
    <w:div w:id="381486817">
      <w:bodyDiv w:val="1"/>
      <w:marLeft w:val="0"/>
      <w:marRight w:val="0"/>
      <w:marTop w:val="0"/>
      <w:marBottom w:val="0"/>
      <w:divBdr>
        <w:top w:val="none" w:sz="0" w:space="0" w:color="auto"/>
        <w:left w:val="none" w:sz="0" w:space="0" w:color="auto"/>
        <w:bottom w:val="none" w:sz="0" w:space="0" w:color="auto"/>
        <w:right w:val="none" w:sz="0" w:space="0" w:color="auto"/>
      </w:divBdr>
    </w:div>
    <w:div w:id="381830931">
      <w:bodyDiv w:val="1"/>
      <w:marLeft w:val="0"/>
      <w:marRight w:val="0"/>
      <w:marTop w:val="0"/>
      <w:marBottom w:val="0"/>
      <w:divBdr>
        <w:top w:val="none" w:sz="0" w:space="0" w:color="auto"/>
        <w:left w:val="none" w:sz="0" w:space="0" w:color="auto"/>
        <w:bottom w:val="none" w:sz="0" w:space="0" w:color="auto"/>
        <w:right w:val="none" w:sz="0" w:space="0" w:color="auto"/>
      </w:divBdr>
      <w:divsChild>
        <w:div w:id="1147697709">
          <w:marLeft w:val="480"/>
          <w:marRight w:val="0"/>
          <w:marTop w:val="0"/>
          <w:marBottom w:val="0"/>
          <w:divBdr>
            <w:top w:val="none" w:sz="0" w:space="0" w:color="auto"/>
            <w:left w:val="none" w:sz="0" w:space="0" w:color="auto"/>
            <w:bottom w:val="none" w:sz="0" w:space="0" w:color="auto"/>
            <w:right w:val="none" w:sz="0" w:space="0" w:color="auto"/>
          </w:divBdr>
        </w:div>
        <w:div w:id="1115635248">
          <w:marLeft w:val="480"/>
          <w:marRight w:val="0"/>
          <w:marTop w:val="0"/>
          <w:marBottom w:val="0"/>
          <w:divBdr>
            <w:top w:val="none" w:sz="0" w:space="0" w:color="auto"/>
            <w:left w:val="none" w:sz="0" w:space="0" w:color="auto"/>
            <w:bottom w:val="none" w:sz="0" w:space="0" w:color="auto"/>
            <w:right w:val="none" w:sz="0" w:space="0" w:color="auto"/>
          </w:divBdr>
        </w:div>
        <w:div w:id="1105999948">
          <w:marLeft w:val="480"/>
          <w:marRight w:val="0"/>
          <w:marTop w:val="0"/>
          <w:marBottom w:val="0"/>
          <w:divBdr>
            <w:top w:val="none" w:sz="0" w:space="0" w:color="auto"/>
            <w:left w:val="none" w:sz="0" w:space="0" w:color="auto"/>
            <w:bottom w:val="none" w:sz="0" w:space="0" w:color="auto"/>
            <w:right w:val="none" w:sz="0" w:space="0" w:color="auto"/>
          </w:divBdr>
        </w:div>
        <w:div w:id="1699235725">
          <w:marLeft w:val="480"/>
          <w:marRight w:val="0"/>
          <w:marTop w:val="0"/>
          <w:marBottom w:val="0"/>
          <w:divBdr>
            <w:top w:val="none" w:sz="0" w:space="0" w:color="auto"/>
            <w:left w:val="none" w:sz="0" w:space="0" w:color="auto"/>
            <w:bottom w:val="none" w:sz="0" w:space="0" w:color="auto"/>
            <w:right w:val="none" w:sz="0" w:space="0" w:color="auto"/>
          </w:divBdr>
        </w:div>
        <w:div w:id="197552134">
          <w:marLeft w:val="480"/>
          <w:marRight w:val="0"/>
          <w:marTop w:val="0"/>
          <w:marBottom w:val="0"/>
          <w:divBdr>
            <w:top w:val="none" w:sz="0" w:space="0" w:color="auto"/>
            <w:left w:val="none" w:sz="0" w:space="0" w:color="auto"/>
            <w:bottom w:val="none" w:sz="0" w:space="0" w:color="auto"/>
            <w:right w:val="none" w:sz="0" w:space="0" w:color="auto"/>
          </w:divBdr>
        </w:div>
        <w:div w:id="1620841911">
          <w:marLeft w:val="480"/>
          <w:marRight w:val="0"/>
          <w:marTop w:val="0"/>
          <w:marBottom w:val="0"/>
          <w:divBdr>
            <w:top w:val="none" w:sz="0" w:space="0" w:color="auto"/>
            <w:left w:val="none" w:sz="0" w:space="0" w:color="auto"/>
            <w:bottom w:val="none" w:sz="0" w:space="0" w:color="auto"/>
            <w:right w:val="none" w:sz="0" w:space="0" w:color="auto"/>
          </w:divBdr>
        </w:div>
        <w:div w:id="388311185">
          <w:marLeft w:val="480"/>
          <w:marRight w:val="0"/>
          <w:marTop w:val="0"/>
          <w:marBottom w:val="0"/>
          <w:divBdr>
            <w:top w:val="none" w:sz="0" w:space="0" w:color="auto"/>
            <w:left w:val="none" w:sz="0" w:space="0" w:color="auto"/>
            <w:bottom w:val="none" w:sz="0" w:space="0" w:color="auto"/>
            <w:right w:val="none" w:sz="0" w:space="0" w:color="auto"/>
          </w:divBdr>
        </w:div>
        <w:div w:id="1337541909">
          <w:marLeft w:val="480"/>
          <w:marRight w:val="0"/>
          <w:marTop w:val="0"/>
          <w:marBottom w:val="0"/>
          <w:divBdr>
            <w:top w:val="none" w:sz="0" w:space="0" w:color="auto"/>
            <w:left w:val="none" w:sz="0" w:space="0" w:color="auto"/>
            <w:bottom w:val="none" w:sz="0" w:space="0" w:color="auto"/>
            <w:right w:val="none" w:sz="0" w:space="0" w:color="auto"/>
          </w:divBdr>
        </w:div>
        <w:div w:id="1144813714">
          <w:marLeft w:val="480"/>
          <w:marRight w:val="0"/>
          <w:marTop w:val="0"/>
          <w:marBottom w:val="0"/>
          <w:divBdr>
            <w:top w:val="none" w:sz="0" w:space="0" w:color="auto"/>
            <w:left w:val="none" w:sz="0" w:space="0" w:color="auto"/>
            <w:bottom w:val="none" w:sz="0" w:space="0" w:color="auto"/>
            <w:right w:val="none" w:sz="0" w:space="0" w:color="auto"/>
          </w:divBdr>
        </w:div>
        <w:div w:id="592280863">
          <w:marLeft w:val="480"/>
          <w:marRight w:val="0"/>
          <w:marTop w:val="0"/>
          <w:marBottom w:val="0"/>
          <w:divBdr>
            <w:top w:val="none" w:sz="0" w:space="0" w:color="auto"/>
            <w:left w:val="none" w:sz="0" w:space="0" w:color="auto"/>
            <w:bottom w:val="none" w:sz="0" w:space="0" w:color="auto"/>
            <w:right w:val="none" w:sz="0" w:space="0" w:color="auto"/>
          </w:divBdr>
        </w:div>
        <w:div w:id="1158695842">
          <w:marLeft w:val="480"/>
          <w:marRight w:val="0"/>
          <w:marTop w:val="0"/>
          <w:marBottom w:val="0"/>
          <w:divBdr>
            <w:top w:val="none" w:sz="0" w:space="0" w:color="auto"/>
            <w:left w:val="none" w:sz="0" w:space="0" w:color="auto"/>
            <w:bottom w:val="none" w:sz="0" w:space="0" w:color="auto"/>
            <w:right w:val="none" w:sz="0" w:space="0" w:color="auto"/>
          </w:divBdr>
        </w:div>
        <w:div w:id="338773947">
          <w:marLeft w:val="480"/>
          <w:marRight w:val="0"/>
          <w:marTop w:val="0"/>
          <w:marBottom w:val="0"/>
          <w:divBdr>
            <w:top w:val="none" w:sz="0" w:space="0" w:color="auto"/>
            <w:left w:val="none" w:sz="0" w:space="0" w:color="auto"/>
            <w:bottom w:val="none" w:sz="0" w:space="0" w:color="auto"/>
            <w:right w:val="none" w:sz="0" w:space="0" w:color="auto"/>
          </w:divBdr>
        </w:div>
        <w:div w:id="1726179737">
          <w:marLeft w:val="480"/>
          <w:marRight w:val="0"/>
          <w:marTop w:val="0"/>
          <w:marBottom w:val="0"/>
          <w:divBdr>
            <w:top w:val="none" w:sz="0" w:space="0" w:color="auto"/>
            <w:left w:val="none" w:sz="0" w:space="0" w:color="auto"/>
            <w:bottom w:val="none" w:sz="0" w:space="0" w:color="auto"/>
            <w:right w:val="none" w:sz="0" w:space="0" w:color="auto"/>
          </w:divBdr>
        </w:div>
        <w:div w:id="1221557317">
          <w:marLeft w:val="480"/>
          <w:marRight w:val="0"/>
          <w:marTop w:val="0"/>
          <w:marBottom w:val="0"/>
          <w:divBdr>
            <w:top w:val="none" w:sz="0" w:space="0" w:color="auto"/>
            <w:left w:val="none" w:sz="0" w:space="0" w:color="auto"/>
            <w:bottom w:val="none" w:sz="0" w:space="0" w:color="auto"/>
            <w:right w:val="none" w:sz="0" w:space="0" w:color="auto"/>
          </w:divBdr>
        </w:div>
        <w:div w:id="385417988">
          <w:marLeft w:val="480"/>
          <w:marRight w:val="0"/>
          <w:marTop w:val="0"/>
          <w:marBottom w:val="0"/>
          <w:divBdr>
            <w:top w:val="none" w:sz="0" w:space="0" w:color="auto"/>
            <w:left w:val="none" w:sz="0" w:space="0" w:color="auto"/>
            <w:bottom w:val="none" w:sz="0" w:space="0" w:color="auto"/>
            <w:right w:val="none" w:sz="0" w:space="0" w:color="auto"/>
          </w:divBdr>
        </w:div>
        <w:div w:id="1158617022">
          <w:marLeft w:val="480"/>
          <w:marRight w:val="0"/>
          <w:marTop w:val="0"/>
          <w:marBottom w:val="0"/>
          <w:divBdr>
            <w:top w:val="none" w:sz="0" w:space="0" w:color="auto"/>
            <w:left w:val="none" w:sz="0" w:space="0" w:color="auto"/>
            <w:bottom w:val="none" w:sz="0" w:space="0" w:color="auto"/>
            <w:right w:val="none" w:sz="0" w:space="0" w:color="auto"/>
          </w:divBdr>
        </w:div>
        <w:div w:id="1953321369">
          <w:marLeft w:val="480"/>
          <w:marRight w:val="0"/>
          <w:marTop w:val="0"/>
          <w:marBottom w:val="0"/>
          <w:divBdr>
            <w:top w:val="none" w:sz="0" w:space="0" w:color="auto"/>
            <w:left w:val="none" w:sz="0" w:space="0" w:color="auto"/>
            <w:bottom w:val="none" w:sz="0" w:space="0" w:color="auto"/>
            <w:right w:val="none" w:sz="0" w:space="0" w:color="auto"/>
          </w:divBdr>
        </w:div>
        <w:div w:id="2138982818">
          <w:marLeft w:val="480"/>
          <w:marRight w:val="0"/>
          <w:marTop w:val="0"/>
          <w:marBottom w:val="0"/>
          <w:divBdr>
            <w:top w:val="none" w:sz="0" w:space="0" w:color="auto"/>
            <w:left w:val="none" w:sz="0" w:space="0" w:color="auto"/>
            <w:bottom w:val="none" w:sz="0" w:space="0" w:color="auto"/>
            <w:right w:val="none" w:sz="0" w:space="0" w:color="auto"/>
          </w:divBdr>
        </w:div>
        <w:div w:id="1610317129">
          <w:marLeft w:val="480"/>
          <w:marRight w:val="0"/>
          <w:marTop w:val="0"/>
          <w:marBottom w:val="0"/>
          <w:divBdr>
            <w:top w:val="none" w:sz="0" w:space="0" w:color="auto"/>
            <w:left w:val="none" w:sz="0" w:space="0" w:color="auto"/>
            <w:bottom w:val="none" w:sz="0" w:space="0" w:color="auto"/>
            <w:right w:val="none" w:sz="0" w:space="0" w:color="auto"/>
          </w:divBdr>
        </w:div>
        <w:div w:id="2023162374">
          <w:marLeft w:val="480"/>
          <w:marRight w:val="0"/>
          <w:marTop w:val="0"/>
          <w:marBottom w:val="0"/>
          <w:divBdr>
            <w:top w:val="none" w:sz="0" w:space="0" w:color="auto"/>
            <w:left w:val="none" w:sz="0" w:space="0" w:color="auto"/>
            <w:bottom w:val="none" w:sz="0" w:space="0" w:color="auto"/>
            <w:right w:val="none" w:sz="0" w:space="0" w:color="auto"/>
          </w:divBdr>
        </w:div>
        <w:div w:id="504057934">
          <w:marLeft w:val="480"/>
          <w:marRight w:val="0"/>
          <w:marTop w:val="0"/>
          <w:marBottom w:val="0"/>
          <w:divBdr>
            <w:top w:val="none" w:sz="0" w:space="0" w:color="auto"/>
            <w:left w:val="none" w:sz="0" w:space="0" w:color="auto"/>
            <w:bottom w:val="none" w:sz="0" w:space="0" w:color="auto"/>
            <w:right w:val="none" w:sz="0" w:space="0" w:color="auto"/>
          </w:divBdr>
        </w:div>
        <w:div w:id="1625648515">
          <w:marLeft w:val="480"/>
          <w:marRight w:val="0"/>
          <w:marTop w:val="0"/>
          <w:marBottom w:val="0"/>
          <w:divBdr>
            <w:top w:val="none" w:sz="0" w:space="0" w:color="auto"/>
            <w:left w:val="none" w:sz="0" w:space="0" w:color="auto"/>
            <w:bottom w:val="none" w:sz="0" w:space="0" w:color="auto"/>
            <w:right w:val="none" w:sz="0" w:space="0" w:color="auto"/>
          </w:divBdr>
        </w:div>
        <w:div w:id="1814909115">
          <w:marLeft w:val="480"/>
          <w:marRight w:val="0"/>
          <w:marTop w:val="0"/>
          <w:marBottom w:val="0"/>
          <w:divBdr>
            <w:top w:val="none" w:sz="0" w:space="0" w:color="auto"/>
            <w:left w:val="none" w:sz="0" w:space="0" w:color="auto"/>
            <w:bottom w:val="none" w:sz="0" w:space="0" w:color="auto"/>
            <w:right w:val="none" w:sz="0" w:space="0" w:color="auto"/>
          </w:divBdr>
        </w:div>
        <w:div w:id="1176656809">
          <w:marLeft w:val="480"/>
          <w:marRight w:val="0"/>
          <w:marTop w:val="0"/>
          <w:marBottom w:val="0"/>
          <w:divBdr>
            <w:top w:val="none" w:sz="0" w:space="0" w:color="auto"/>
            <w:left w:val="none" w:sz="0" w:space="0" w:color="auto"/>
            <w:bottom w:val="none" w:sz="0" w:space="0" w:color="auto"/>
            <w:right w:val="none" w:sz="0" w:space="0" w:color="auto"/>
          </w:divBdr>
        </w:div>
        <w:div w:id="2074425038">
          <w:marLeft w:val="480"/>
          <w:marRight w:val="0"/>
          <w:marTop w:val="0"/>
          <w:marBottom w:val="0"/>
          <w:divBdr>
            <w:top w:val="none" w:sz="0" w:space="0" w:color="auto"/>
            <w:left w:val="none" w:sz="0" w:space="0" w:color="auto"/>
            <w:bottom w:val="none" w:sz="0" w:space="0" w:color="auto"/>
            <w:right w:val="none" w:sz="0" w:space="0" w:color="auto"/>
          </w:divBdr>
        </w:div>
        <w:div w:id="568459602">
          <w:marLeft w:val="480"/>
          <w:marRight w:val="0"/>
          <w:marTop w:val="0"/>
          <w:marBottom w:val="0"/>
          <w:divBdr>
            <w:top w:val="none" w:sz="0" w:space="0" w:color="auto"/>
            <w:left w:val="none" w:sz="0" w:space="0" w:color="auto"/>
            <w:bottom w:val="none" w:sz="0" w:space="0" w:color="auto"/>
            <w:right w:val="none" w:sz="0" w:space="0" w:color="auto"/>
          </w:divBdr>
        </w:div>
        <w:div w:id="646667769">
          <w:marLeft w:val="480"/>
          <w:marRight w:val="0"/>
          <w:marTop w:val="0"/>
          <w:marBottom w:val="0"/>
          <w:divBdr>
            <w:top w:val="none" w:sz="0" w:space="0" w:color="auto"/>
            <w:left w:val="none" w:sz="0" w:space="0" w:color="auto"/>
            <w:bottom w:val="none" w:sz="0" w:space="0" w:color="auto"/>
            <w:right w:val="none" w:sz="0" w:space="0" w:color="auto"/>
          </w:divBdr>
        </w:div>
        <w:div w:id="983393494">
          <w:marLeft w:val="480"/>
          <w:marRight w:val="0"/>
          <w:marTop w:val="0"/>
          <w:marBottom w:val="0"/>
          <w:divBdr>
            <w:top w:val="none" w:sz="0" w:space="0" w:color="auto"/>
            <w:left w:val="none" w:sz="0" w:space="0" w:color="auto"/>
            <w:bottom w:val="none" w:sz="0" w:space="0" w:color="auto"/>
            <w:right w:val="none" w:sz="0" w:space="0" w:color="auto"/>
          </w:divBdr>
        </w:div>
        <w:div w:id="336007186">
          <w:marLeft w:val="480"/>
          <w:marRight w:val="0"/>
          <w:marTop w:val="0"/>
          <w:marBottom w:val="0"/>
          <w:divBdr>
            <w:top w:val="none" w:sz="0" w:space="0" w:color="auto"/>
            <w:left w:val="none" w:sz="0" w:space="0" w:color="auto"/>
            <w:bottom w:val="none" w:sz="0" w:space="0" w:color="auto"/>
            <w:right w:val="none" w:sz="0" w:space="0" w:color="auto"/>
          </w:divBdr>
        </w:div>
        <w:div w:id="445467700">
          <w:marLeft w:val="480"/>
          <w:marRight w:val="0"/>
          <w:marTop w:val="0"/>
          <w:marBottom w:val="0"/>
          <w:divBdr>
            <w:top w:val="none" w:sz="0" w:space="0" w:color="auto"/>
            <w:left w:val="none" w:sz="0" w:space="0" w:color="auto"/>
            <w:bottom w:val="none" w:sz="0" w:space="0" w:color="auto"/>
            <w:right w:val="none" w:sz="0" w:space="0" w:color="auto"/>
          </w:divBdr>
        </w:div>
        <w:div w:id="412632601">
          <w:marLeft w:val="480"/>
          <w:marRight w:val="0"/>
          <w:marTop w:val="0"/>
          <w:marBottom w:val="0"/>
          <w:divBdr>
            <w:top w:val="none" w:sz="0" w:space="0" w:color="auto"/>
            <w:left w:val="none" w:sz="0" w:space="0" w:color="auto"/>
            <w:bottom w:val="none" w:sz="0" w:space="0" w:color="auto"/>
            <w:right w:val="none" w:sz="0" w:space="0" w:color="auto"/>
          </w:divBdr>
        </w:div>
        <w:div w:id="1109858051">
          <w:marLeft w:val="480"/>
          <w:marRight w:val="0"/>
          <w:marTop w:val="0"/>
          <w:marBottom w:val="0"/>
          <w:divBdr>
            <w:top w:val="none" w:sz="0" w:space="0" w:color="auto"/>
            <w:left w:val="none" w:sz="0" w:space="0" w:color="auto"/>
            <w:bottom w:val="none" w:sz="0" w:space="0" w:color="auto"/>
            <w:right w:val="none" w:sz="0" w:space="0" w:color="auto"/>
          </w:divBdr>
        </w:div>
        <w:div w:id="1269314260">
          <w:marLeft w:val="480"/>
          <w:marRight w:val="0"/>
          <w:marTop w:val="0"/>
          <w:marBottom w:val="0"/>
          <w:divBdr>
            <w:top w:val="none" w:sz="0" w:space="0" w:color="auto"/>
            <w:left w:val="none" w:sz="0" w:space="0" w:color="auto"/>
            <w:bottom w:val="none" w:sz="0" w:space="0" w:color="auto"/>
            <w:right w:val="none" w:sz="0" w:space="0" w:color="auto"/>
          </w:divBdr>
        </w:div>
        <w:div w:id="302345437">
          <w:marLeft w:val="480"/>
          <w:marRight w:val="0"/>
          <w:marTop w:val="0"/>
          <w:marBottom w:val="0"/>
          <w:divBdr>
            <w:top w:val="none" w:sz="0" w:space="0" w:color="auto"/>
            <w:left w:val="none" w:sz="0" w:space="0" w:color="auto"/>
            <w:bottom w:val="none" w:sz="0" w:space="0" w:color="auto"/>
            <w:right w:val="none" w:sz="0" w:space="0" w:color="auto"/>
          </w:divBdr>
        </w:div>
        <w:div w:id="224339311">
          <w:marLeft w:val="480"/>
          <w:marRight w:val="0"/>
          <w:marTop w:val="0"/>
          <w:marBottom w:val="0"/>
          <w:divBdr>
            <w:top w:val="none" w:sz="0" w:space="0" w:color="auto"/>
            <w:left w:val="none" w:sz="0" w:space="0" w:color="auto"/>
            <w:bottom w:val="none" w:sz="0" w:space="0" w:color="auto"/>
            <w:right w:val="none" w:sz="0" w:space="0" w:color="auto"/>
          </w:divBdr>
        </w:div>
        <w:div w:id="697582664">
          <w:marLeft w:val="480"/>
          <w:marRight w:val="0"/>
          <w:marTop w:val="0"/>
          <w:marBottom w:val="0"/>
          <w:divBdr>
            <w:top w:val="none" w:sz="0" w:space="0" w:color="auto"/>
            <w:left w:val="none" w:sz="0" w:space="0" w:color="auto"/>
            <w:bottom w:val="none" w:sz="0" w:space="0" w:color="auto"/>
            <w:right w:val="none" w:sz="0" w:space="0" w:color="auto"/>
          </w:divBdr>
        </w:div>
        <w:div w:id="744229077">
          <w:marLeft w:val="480"/>
          <w:marRight w:val="0"/>
          <w:marTop w:val="0"/>
          <w:marBottom w:val="0"/>
          <w:divBdr>
            <w:top w:val="none" w:sz="0" w:space="0" w:color="auto"/>
            <w:left w:val="none" w:sz="0" w:space="0" w:color="auto"/>
            <w:bottom w:val="none" w:sz="0" w:space="0" w:color="auto"/>
            <w:right w:val="none" w:sz="0" w:space="0" w:color="auto"/>
          </w:divBdr>
        </w:div>
        <w:div w:id="1445343265">
          <w:marLeft w:val="480"/>
          <w:marRight w:val="0"/>
          <w:marTop w:val="0"/>
          <w:marBottom w:val="0"/>
          <w:divBdr>
            <w:top w:val="none" w:sz="0" w:space="0" w:color="auto"/>
            <w:left w:val="none" w:sz="0" w:space="0" w:color="auto"/>
            <w:bottom w:val="none" w:sz="0" w:space="0" w:color="auto"/>
            <w:right w:val="none" w:sz="0" w:space="0" w:color="auto"/>
          </w:divBdr>
        </w:div>
        <w:div w:id="1838953908">
          <w:marLeft w:val="480"/>
          <w:marRight w:val="0"/>
          <w:marTop w:val="0"/>
          <w:marBottom w:val="0"/>
          <w:divBdr>
            <w:top w:val="none" w:sz="0" w:space="0" w:color="auto"/>
            <w:left w:val="none" w:sz="0" w:space="0" w:color="auto"/>
            <w:bottom w:val="none" w:sz="0" w:space="0" w:color="auto"/>
            <w:right w:val="none" w:sz="0" w:space="0" w:color="auto"/>
          </w:divBdr>
        </w:div>
        <w:div w:id="1070227594">
          <w:marLeft w:val="480"/>
          <w:marRight w:val="0"/>
          <w:marTop w:val="0"/>
          <w:marBottom w:val="0"/>
          <w:divBdr>
            <w:top w:val="none" w:sz="0" w:space="0" w:color="auto"/>
            <w:left w:val="none" w:sz="0" w:space="0" w:color="auto"/>
            <w:bottom w:val="none" w:sz="0" w:space="0" w:color="auto"/>
            <w:right w:val="none" w:sz="0" w:space="0" w:color="auto"/>
          </w:divBdr>
        </w:div>
        <w:div w:id="1170634513">
          <w:marLeft w:val="480"/>
          <w:marRight w:val="0"/>
          <w:marTop w:val="0"/>
          <w:marBottom w:val="0"/>
          <w:divBdr>
            <w:top w:val="none" w:sz="0" w:space="0" w:color="auto"/>
            <w:left w:val="none" w:sz="0" w:space="0" w:color="auto"/>
            <w:bottom w:val="none" w:sz="0" w:space="0" w:color="auto"/>
            <w:right w:val="none" w:sz="0" w:space="0" w:color="auto"/>
          </w:divBdr>
        </w:div>
        <w:div w:id="2069110628">
          <w:marLeft w:val="480"/>
          <w:marRight w:val="0"/>
          <w:marTop w:val="0"/>
          <w:marBottom w:val="0"/>
          <w:divBdr>
            <w:top w:val="none" w:sz="0" w:space="0" w:color="auto"/>
            <w:left w:val="none" w:sz="0" w:space="0" w:color="auto"/>
            <w:bottom w:val="none" w:sz="0" w:space="0" w:color="auto"/>
            <w:right w:val="none" w:sz="0" w:space="0" w:color="auto"/>
          </w:divBdr>
        </w:div>
        <w:div w:id="1059862715">
          <w:marLeft w:val="480"/>
          <w:marRight w:val="0"/>
          <w:marTop w:val="0"/>
          <w:marBottom w:val="0"/>
          <w:divBdr>
            <w:top w:val="none" w:sz="0" w:space="0" w:color="auto"/>
            <w:left w:val="none" w:sz="0" w:space="0" w:color="auto"/>
            <w:bottom w:val="none" w:sz="0" w:space="0" w:color="auto"/>
            <w:right w:val="none" w:sz="0" w:space="0" w:color="auto"/>
          </w:divBdr>
        </w:div>
        <w:div w:id="113519418">
          <w:marLeft w:val="480"/>
          <w:marRight w:val="0"/>
          <w:marTop w:val="0"/>
          <w:marBottom w:val="0"/>
          <w:divBdr>
            <w:top w:val="none" w:sz="0" w:space="0" w:color="auto"/>
            <w:left w:val="none" w:sz="0" w:space="0" w:color="auto"/>
            <w:bottom w:val="none" w:sz="0" w:space="0" w:color="auto"/>
            <w:right w:val="none" w:sz="0" w:space="0" w:color="auto"/>
          </w:divBdr>
        </w:div>
        <w:div w:id="1583291741">
          <w:marLeft w:val="480"/>
          <w:marRight w:val="0"/>
          <w:marTop w:val="0"/>
          <w:marBottom w:val="0"/>
          <w:divBdr>
            <w:top w:val="none" w:sz="0" w:space="0" w:color="auto"/>
            <w:left w:val="none" w:sz="0" w:space="0" w:color="auto"/>
            <w:bottom w:val="none" w:sz="0" w:space="0" w:color="auto"/>
            <w:right w:val="none" w:sz="0" w:space="0" w:color="auto"/>
          </w:divBdr>
        </w:div>
        <w:div w:id="384766215">
          <w:marLeft w:val="480"/>
          <w:marRight w:val="0"/>
          <w:marTop w:val="0"/>
          <w:marBottom w:val="0"/>
          <w:divBdr>
            <w:top w:val="none" w:sz="0" w:space="0" w:color="auto"/>
            <w:left w:val="none" w:sz="0" w:space="0" w:color="auto"/>
            <w:bottom w:val="none" w:sz="0" w:space="0" w:color="auto"/>
            <w:right w:val="none" w:sz="0" w:space="0" w:color="auto"/>
          </w:divBdr>
        </w:div>
        <w:div w:id="863907098">
          <w:marLeft w:val="480"/>
          <w:marRight w:val="0"/>
          <w:marTop w:val="0"/>
          <w:marBottom w:val="0"/>
          <w:divBdr>
            <w:top w:val="none" w:sz="0" w:space="0" w:color="auto"/>
            <w:left w:val="none" w:sz="0" w:space="0" w:color="auto"/>
            <w:bottom w:val="none" w:sz="0" w:space="0" w:color="auto"/>
            <w:right w:val="none" w:sz="0" w:space="0" w:color="auto"/>
          </w:divBdr>
        </w:div>
        <w:div w:id="1237667820">
          <w:marLeft w:val="480"/>
          <w:marRight w:val="0"/>
          <w:marTop w:val="0"/>
          <w:marBottom w:val="0"/>
          <w:divBdr>
            <w:top w:val="none" w:sz="0" w:space="0" w:color="auto"/>
            <w:left w:val="none" w:sz="0" w:space="0" w:color="auto"/>
            <w:bottom w:val="none" w:sz="0" w:space="0" w:color="auto"/>
            <w:right w:val="none" w:sz="0" w:space="0" w:color="auto"/>
          </w:divBdr>
        </w:div>
        <w:div w:id="777454748">
          <w:marLeft w:val="480"/>
          <w:marRight w:val="0"/>
          <w:marTop w:val="0"/>
          <w:marBottom w:val="0"/>
          <w:divBdr>
            <w:top w:val="none" w:sz="0" w:space="0" w:color="auto"/>
            <w:left w:val="none" w:sz="0" w:space="0" w:color="auto"/>
            <w:bottom w:val="none" w:sz="0" w:space="0" w:color="auto"/>
            <w:right w:val="none" w:sz="0" w:space="0" w:color="auto"/>
          </w:divBdr>
        </w:div>
        <w:div w:id="1343119326">
          <w:marLeft w:val="480"/>
          <w:marRight w:val="0"/>
          <w:marTop w:val="0"/>
          <w:marBottom w:val="0"/>
          <w:divBdr>
            <w:top w:val="none" w:sz="0" w:space="0" w:color="auto"/>
            <w:left w:val="none" w:sz="0" w:space="0" w:color="auto"/>
            <w:bottom w:val="none" w:sz="0" w:space="0" w:color="auto"/>
            <w:right w:val="none" w:sz="0" w:space="0" w:color="auto"/>
          </w:divBdr>
        </w:div>
        <w:div w:id="1661811138">
          <w:marLeft w:val="480"/>
          <w:marRight w:val="0"/>
          <w:marTop w:val="0"/>
          <w:marBottom w:val="0"/>
          <w:divBdr>
            <w:top w:val="none" w:sz="0" w:space="0" w:color="auto"/>
            <w:left w:val="none" w:sz="0" w:space="0" w:color="auto"/>
            <w:bottom w:val="none" w:sz="0" w:space="0" w:color="auto"/>
            <w:right w:val="none" w:sz="0" w:space="0" w:color="auto"/>
          </w:divBdr>
        </w:div>
        <w:div w:id="1420982813">
          <w:marLeft w:val="480"/>
          <w:marRight w:val="0"/>
          <w:marTop w:val="0"/>
          <w:marBottom w:val="0"/>
          <w:divBdr>
            <w:top w:val="none" w:sz="0" w:space="0" w:color="auto"/>
            <w:left w:val="none" w:sz="0" w:space="0" w:color="auto"/>
            <w:bottom w:val="none" w:sz="0" w:space="0" w:color="auto"/>
            <w:right w:val="none" w:sz="0" w:space="0" w:color="auto"/>
          </w:divBdr>
        </w:div>
        <w:div w:id="1666007930">
          <w:marLeft w:val="480"/>
          <w:marRight w:val="0"/>
          <w:marTop w:val="0"/>
          <w:marBottom w:val="0"/>
          <w:divBdr>
            <w:top w:val="none" w:sz="0" w:space="0" w:color="auto"/>
            <w:left w:val="none" w:sz="0" w:space="0" w:color="auto"/>
            <w:bottom w:val="none" w:sz="0" w:space="0" w:color="auto"/>
            <w:right w:val="none" w:sz="0" w:space="0" w:color="auto"/>
          </w:divBdr>
        </w:div>
        <w:div w:id="1263566671">
          <w:marLeft w:val="480"/>
          <w:marRight w:val="0"/>
          <w:marTop w:val="0"/>
          <w:marBottom w:val="0"/>
          <w:divBdr>
            <w:top w:val="none" w:sz="0" w:space="0" w:color="auto"/>
            <w:left w:val="none" w:sz="0" w:space="0" w:color="auto"/>
            <w:bottom w:val="none" w:sz="0" w:space="0" w:color="auto"/>
            <w:right w:val="none" w:sz="0" w:space="0" w:color="auto"/>
          </w:divBdr>
        </w:div>
        <w:div w:id="694189443">
          <w:marLeft w:val="480"/>
          <w:marRight w:val="0"/>
          <w:marTop w:val="0"/>
          <w:marBottom w:val="0"/>
          <w:divBdr>
            <w:top w:val="none" w:sz="0" w:space="0" w:color="auto"/>
            <w:left w:val="none" w:sz="0" w:space="0" w:color="auto"/>
            <w:bottom w:val="none" w:sz="0" w:space="0" w:color="auto"/>
            <w:right w:val="none" w:sz="0" w:space="0" w:color="auto"/>
          </w:divBdr>
        </w:div>
        <w:div w:id="816189815">
          <w:marLeft w:val="480"/>
          <w:marRight w:val="0"/>
          <w:marTop w:val="0"/>
          <w:marBottom w:val="0"/>
          <w:divBdr>
            <w:top w:val="none" w:sz="0" w:space="0" w:color="auto"/>
            <w:left w:val="none" w:sz="0" w:space="0" w:color="auto"/>
            <w:bottom w:val="none" w:sz="0" w:space="0" w:color="auto"/>
            <w:right w:val="none" w:sz="0" w:space="0" w:color="auto"/>
          </w:divBdr>
        </w:div>
        <w:div w:id="278267663">
          <w:marLeft w:val="480"/>
          <w:marRight w:val="0"/>
          <w:marTop w:val="0"/>
          <w:marBottom w:val="0"/>
          <w:divBdr>
            <w:top w:val="none" w:sz="0" w:space="0" w:color="auto"/>
            <w:left w:val="none" w:sz="0" w:space="0" w:color="auto"/>
            <w:bottom w:val="none" w:sz="0" w:space="0" w:color="auto"/>
            <w:right w:val="none" w:sz="0" w:space="0" w:color="auto"/>
          </w:divBdr>
        </w:div>
        <w:div w:id="1519273752">
          <w:marLeft w:val="480"/>
          <w:marRight w:val="0"/>
          <w:marTop w:val="0"/>
          <w:marBottom w:val="0"/>
          <w:divBdr>
            <w:top w:val="none" w:sz="0" w:space="0" w:color="auto"/>
            <w:left w:val="none" w:sz="0" w:space="0" w:color="auto"/>
            <w:bottom w:val="none" w:sz="0" w:space="0" w:color="auto"/>
            <w:right w:val="none" w:sz="0" w:space="0" w:color="auto"/>
          </w:divBdr>
        </w:div>
        <w:div w:id="273244433">
          <w:marLeft w:val="480"/>
          <w:marRight w:val="0"/>
          <w:marTop w:val="0"/>
          <w:marBottom w:val="0"/>
          <w:divBdr>
            <w:top w:val="none" w:sz="0" w:space="0" w:color="auto"/>
            <w:left w:val="none" w:sz="0" w:space="0" w:color="auto"/>
            <w:bottom w:val="none" w:sz="0" w:space="0" w:color="auto"/>
            <w:right w:val="none" w:sz="0" w:space="0" w:color="auto"/>
          </w:divBdr>
        </w:div>
        <w:div w:id="2085300613">
          <w:marLeft w:val="480"/>
          <w:marRight w:val="0"/>
          <w:marTop w:val="0"/>
          <w:marBottom w:val="0"/>
          <w:divBdr>
            <w:top w:val="none" w:sz="0" w:space="0" w:color="auto"/>
            <w:left w:val="none" w:sz="0" w:space="0" w:color="auto"/>
            <w:bottom w:val="none" w:sz="0" w:space="0" w:color="auto"/>
            <w:right w:val="none" w:sz="0" w:space="0" w:color="auto"/>
          </w:divBdr>
        </w:div>
        <w:div w:id="1862089989">
          <w:marLeft w:val="480"/>
          <w:marRight w:val="0"/>
          <w:marTop w:val="0"/>
          <w:marBottom w:val="0"/>
          <w:divBdr>
            <w:top w:val="none" w:sz="0" w:space="0" w:color="auto"/>
            <w:left w:val="none" w:sz="0" w:space="0" w:color="auto"/>
            <w:bottom w:val="none" w:sz="0" w:space="0" w:color="auto"/>
            <w:right w:val="none" w:sz="0" w:space="0" w:color="auto"/>
          </w:divBdr>
        </w:div>
        <w:div w:id="198472976">
          <w:marLeft w:val="480"/>
          <w:marRight w:val="0"/>
          <w:marTop w:val="0"/>
          <w:marBottom w:val="0"/>
          <w:divBdr>
            <w:top w:val="none" w:sz="0" w:space="0" w:color="auto"/>
            <w:left w:val="none" w:sz="0" w:space="0" w:color="auto"/>
            <w:bottom w:val="none" w:sz="0" w:space="0" w:color="auto"/>
            <w:right w:val="none" w:sz="0" w:space="0" w:color="auto"/>
          </w:divBdr>
        </w:div>
      </w:divsChild>
    </w:div>
    <w:div w:id="381906415">
      <w:bodyDiv w:val="1"/>
      <w:marLeft w:val="0"/>
      <w:marRight w:val="0"/>
      <w:marTop w:val="0"/>
      <w:marBottom w:val="0"/>
      <w:divBdr>
        <w:top w:val="none" w:sz="0" w:space="0" w:color="auto"/>
        <w:left w:val="none" w:sz="0" w:space="0" w:color="auto"/>
        <w:bottom w:val="none" w:sz="0" w:space="0" w:color="auto"/>
        <w:right w:val="none" w:sz="0" w:space="0" w:color="auto"/>
      </w:divBdr>
    </w:div>
    <w:div w:id="382483102">
      <w:bodyDiv w:val="1"/>
      <w:marLeft w:val="0"/>
      <w:marRight w:val="0"/>
      <w:marTop w:val="0"/>
      <w:marBottom w:val="0"/>
      <w:divBdr>
        <w:top w:val="none" w:sz="0" w:space="0" w:color="auto"/>
        <w:left w:val="none" w:sz="0" w:space="0" w:color="auto"/>
        <w:bottom w:val="none" w:sz="0" w:space="0" w:color="auto"/>
        <w:right w:val="none" w:sz="0" w:space="0" w:color="auto"/>
      </w:divBdr>
    </w:div>
    <w:div w:id="382488476">
      <w:bodyDiv w:val="1"/>
      <w:marLeft w:val="0"/>
      <w:marRight w:val="0"/>
      <w:marTop w:val="0"/>
      <w:marBottom w:val="0"/>
      <w:divBdr>
        <w:top w:val="none" w:sz="0" w:space="0" w:color="auto"/>
        <w:left w:val="none" w:sz="0" w:space="0" w:color="auto"/>
        <w:bottom w:val="none" w:sz="0" w:space="0" w:color="auto"/>
        <w:right w:val="none" w:sz="0" w:space="0" w:color="auto"/>
      </w:divBdr>
    </w:div>
    <w:div w:id="382558375">
      <w:bodyDiv w:val="1"/>
      <w:marLeft w:val="0"/>
      <w:marRight w:val="0"/>
      <w:marTop w:val="0"/>
      <w:marBottom w:val="0"/>
      <w:divBdr>
        <w:top w:val="none" w:sz="0" w:space="0" w:color="auto"/>
        <w:left w:val="none" w:sz="0" w:space="0" w:color="auto"/>
        <w:bottom w:val="none" w:sz="0" w:space="0" w:color="auto"/>
        <w:right w:val="none" w:sz="0" w:space="0" w:color="auto"/>
      </w:divBdr>
    </w:div>
    <w:div w:id="382825818">
      <w:bodyDiv w:val="1"/>
      <w:marLeft w:val="0"/>
      <w:marRight w:val="0"/>
      <w:marTop w:val="0"/>
      <w:marBottom w:val="0"/>
      <w:divBdr>
        <w:top w:val="none" w:sz="0" w:space="0" w:color="auto"/>
        <w:left w:val="none" w:sz="0" w:space="0" w:color="auto"/>
        <w:bottom w:val="none" w:sz="0" w:space="0" w:color="auto"/>
        <w:right w:val="none" w:sz="0" w:space="0" w:color="auto"/>
      </w:divBdr>
    </w:div>
    <w:div w:id="383598471">
      <w:bodyDiv w:val="1"/>
      <w:marLeft w:val="0"/>
      <w:marRight w:val="0"/>
      <w:marTop w:val="0"/>
      <w:marBottom w:val="0"/>
      <w:divBdr>
        <w:top w:val="none" w:sz="0" w:space="0" w:color="auto"/>
        <w:left w:val="none" w:sz="0" w:space="0" w:color="auto"/>
        <w:bottom w:val="none" w:sz="0" w:space="0" w:color="auto"/>
        <w:right w:val="none" w:sz="0" w:space="0" w:color="auto"/>
      </w:divBdr>
    </w:div>
    <w:div w:id="383872161">
      <w:bodyDiv w:val="1"/>
      <w:marLeft w:val="0"/>
      <w:marRight w:val="0"/>
      <w:marTop w:val="0"/>
      <w:marBottom w:val="0"/>
      <w:divBdr>
        <w:top w:val="none" w:sz="0" w:space="0" w:color="auto"/>
        <w:left w:val="none" w:sz="0" w:space="0" w:color="auto"/>
        <w:bottom w:val="none" w:sz="0" w:space="0" w:color="auto"/>
        <w:right w:val="none" w:sz="0" w:space="0" w:color="auto"/>
      </w:divBdr>
    </w:div>
    <w:div w:id="385302469">
      <w:bodyDiv w:val="1"/>
      <w:marLeft w:val="0"/>
      <w:marRight w:val="0"/>
      <w:marTop w:val="0"/>
      <w:marBottom w:val="0"/>
      <w:divBdr>
        <w:top w:val="none" w:sz="0" w:space="0" w:color="auto"/>
        <w:left w:val="none" w:sz="0" w:space="0" w:color="auto"/>
        <w:bottom w:val="none" w:sz="0" w:space="0" w:color="auto"/>
        <w:right w:val="none" w:sz="0" w:space="0" w:color="auto"/>
      </w:divBdr>
    </w:div>
    <w:div w:id="385959291">
      <w:bodyDiv w:val="1"/>
      <w:marLeft w:val="0"/>
      <w:marRight w:val="0"/>
      <w:marTop w:val="0"/>
      <w:marBottom w:val="0"/>
      <w:divBdr>
        <w:top w:val="none" w:sz="0" w:space="0" w:color="auto"/>
        <w:left w:val="none" w:sz="0" w:space="0" w:color="auto"/>
        <w:bottom w:val="none" w:sz="0" w:space="0" w:color="auto"/>
        <w:right w:val="none" w:sz="0" w:space="0" w:color="auto"/>
      </w:divBdr>
    </w:div>
    <w:div w:id="386151163">
      <w:bodyDiv w:val="1"/>
      <w:marLeft w:val="0"/>
      <w:marRight w:val="0"/>
      <w:marTop w:val="0"/>
      <w:marBottom w:val="0"/>
      <w:divBdr>
        <w:top w:val="none" w:sz="0" w:space="0" w:color="auto"/>
        <w:left w:val="none" w:sz="0" w:space="0" w:color="auto"/>
        <w:bottom w:val="none" w:sz="0" w:space="0" w:color="auto"/>
        <w:right w:val="none" w:sz="0" w:space="0" w:color="auto"/>
      </w:divBdr>
    </w:div>
    <w:div w:id="386295841">
      <w:bodyDiv w:val="1"/>
      <w:marLeft w:val="0"/>
      <w:marRight w:val="0"/>
      <w:marTop w:val="0"/>
      <w:marBottom w:val="0"/>
      <w:divBdr>
        <w:top w:val="none" w:sz="0" w:space="0" w:color="auto"/>
        <w:left w:val="none" w:sz="0" w:space="0" w:color="auto"/>
        <w:bottom w:val="none" w:sz="0" w:space="0" w:color="auto"/>
        <w:right w:val="none" w:sz="0" w:space="0" w:color="auto"/>
      </w:divBdr>
    </w:div>
    <w:div w:id="386417762">
      <w:bodyDiv w:val="1"/>
      <w:marLeft w:val="0"/>
      <w:marRight w:val="0"/>
      <w:marTop w:val="0"/>
      <w:marBottom w:val="0"/>
      <w:divBdr>
        <w:top w:val="none" w:sz="0" w:space="0" w:color="auto"/>
        <w:left w:val="none" w:sz="0" w:space="0" w:color="auto"/>
        <w:bottom w:val="none" w:sz="0" w:space="0" w:color="auto"/>
        <w:right w:val="none" w:sz="0" w:space="0" w:color="auto"/>
      </w:divBdr>
    </w:div>
    <w:div w:id="386419559">
      <w:bodyDiv w:val="1"/>
      <w:marLeft w:val="0"/>
      <w:marRight w:val="0"/>
      <w:marTop w:val="0"/>
      <w:marBottom w:val="0"/>
      <w:divBdr>
        <w:top w:val="none" w:sz="0" w:space="0" w:color="auto"/>
        <w:left w:val="none" w:sz="0" w:space="0" w:color="auto"/>
        <w:bottom w:val="none" w:sz="0" w:space="0" w:color="auto"/>
        <w:right w:val="none" w:sz="0" w:space="0" w:color="auto"/>
      </w:divBdr>
      <w:divsChild>
        <w:div w:id="1280798298">
          <w:marLeft w:val="480"/>
          <w:marRight w:val="0"/>
          <w:marTop w:val="0"/>
          <w:marBottom w:val="0"/>
          <w:divBdr>
            <w:top w:val="none" w:sz="0" w:space="0" w:color="auto"/>
            <w:left w:val="none" w:sz="0" w:space="0" w:color="auto"/>
            <w:bottom w:val="none" w:sz="0" w:space="0" w:color="auto"/>
            <w:right w:val="none" w:sz="0" w:space="0" w:color="auto"/>
          </w:divBdr>
        </w:div>
        <w:div w:id="297805152">
          <w:marLeft w:val="480"/>
          <w:marRight w:val="0"/>
          <w:marTop w:val="0"/>
          <w:marBottom w:val="0"/>
          <w:divBdr>
            <w:top w:val="none" w:sz="0" w:space="0" w:color="auto"/>
            <w:left w:val="none" w:sz="0" w:space="0" w:color="auto"/>
            <w:bottom w:val="none" w:sz="0" w:space="0" w:color="auto"/>
            <w:right w:val="none" w:sz="0" w:space="0" w:color="auto"/>
          </w:divBdr>
        </w:div>
        <w:div w:id="1479608262">
          <w:marLeft w:val="480"/>
          <w:marRight w:val="0"/>
          <w:marTop w:val="0"/>
          <w:marBottom w:val="0"/>
          <w:divBdr>
            <w:top w:val="none" w:sz="0" w:space="0" w:color="auto"/>
            <w:left w:val="none" w:sz="0" w:space="0" w:color="auto"/>
            <w:bottom w:val="none" w:sz="0" w:space="0" w:color="auto"/>
            <w:right w:val="none" w:sz="0" w:space="0" w:color="auto"/>
          </w:divBdr>
        </w:div>
        <w:div w:id="1201241169">
          <w:marLeft w:val="480"/>
          <w:marRight w:val="0"/>
          <w:marTop w:val="0"/>
          <w:marBottom w:val="0"/>
          <w:divBdr>
            <w:top w:val="none" w:sz="0" w:space="0" w:color="auto"/>
            <w:left w:val="none" w:sz="0" w:space="0" w:color="auto"/>
            <w:bottom w:val="none" w:sz="0" w:space="0" w:color="auto"/>
            <w:right w:val="none" w:sz="0" w:space="0" w:color="auto"/>
          </w:divBdr>
        </w:div>
        <w:div w:id="1476676033">
          <w:marLeft w:val="480"/>
          <w:marRight w:val="0"/>
          <w:marTop w:val="0"/>
          <w:marBottom w:val="0"/>
          <w:divBdr>
            <w:top w:val="none" w:sz="0" w:space="0" w:color="auto"/>
            <w:left w:val="none" w:sz="0" w:space="0" w:color="auto"/>
            <w:bottom w:val="none" w:sz="0" w:space="0" w:color="auto"/>
            <w:right w:val="none" w:sz="0" w:space="0" w:color="auto"/>
          </w:divBdr>
        </w:div>
        <w:div w:id="2108694005">
          <w:marLeft w:val="480"/>
          <w:marRight w:val="0"/>
          <w:marTop w:val="0"/>
          <w:marBottom w:val="0"/>
          <w:divBdr>
            <w:top w:val="none" w:sz="0" w:space="0" w:color="auto"/>
            <w:left w:val="none" w:sz="0" w:space="0" w:color="auto"/>
            <w:bottom w:val="none" w:sz="0" w:space="0" w:color="auto"/>
            <w:right w:val="none" w:sz="0" w:space="0" w:color="auto"/>
          </w:divBdr>
        </w:div>
        <w:div w:id="1314287052">
          <w:marLeft w:val="480"/>
          <w:marRight w:val="0"/>
          <w:marTop w:val="0"/>
          <w:marBottom w:val="0"/>
          <w:divBdr>
            <w:top w:val="none" w:sz="0" w:space="0" w:color="auto"/>
            <w:left w:val="none" w:sz="0" w:space="0" w:color="auto"/>
            <w:bottom w:val="none" w:sz="0" w:space="0" w:color="auto"/>
            <w:right w:val="none" w:sz="0" w:space="0" w:color="auto"/>
          </w:divBdr>
        </w:div>
        <w:div w:id="1213227364">
          <w:marLeft w:val="480"/>
          <w:marRight w:val="0"/>
          <w:marTop w:val="0"/>
          <w:marBottom w:val="0"/>
          <w:divBdr>
            <w:top w:val="none" w:sz="0" w:space="0" w:color="auto"/>
            <w:left w:val="none" w:sz="0" w:space="0" w:color="auto"/>
            <w:bottom w:val="none" w:sz="0" w:space="0" w:color="auto"/>
            <w:right w:val="none" w:sz="0" w:space="0" w:color="auto"/>
          </w:divBdr>
        </w:div>
        <w:div w:id="1796875760">
          <w:marLeft w:val="480"/>
          <w:marRight w:val="0"/>
          <w:marTop w:val="0"/>
          <w:marBottom w:val="0"/>
          <w:divBdr>
            <w:top w:val="none" w:sz="0" w:space="0" w:color="auto"/>
            <w:left w:val="none" w:sz="0" w:space="0" w:color="auto"/>
            <w:bottom w:val="none" w:sz="0" w:space="0" w:color="auto"/>
            <w:right w:val="none" w:sz="0" w:space="0" w:color="auto"/>
          </w:divBdr>
        </w:div>
        <w:div w:id="24643963">
          <w:marLeft w:val="480"/>
          <w:marRight w:val="0"/>
          <w:marTop w:val="0"/>
          <w:marBottom w:val="0"/>
          <w:divBdr>
            <w:top w:val="none" w:sz="0" w:space="0" w:color="auto"/>
            <w:left w:val="none" w:sz="0" w:space="0" w:color="auto"/>
            <w:bottom w:val="none" w:sz="0" w:space="0" w:color="auto"/>
            <w:right w:val="none" w:sz="0" w:space="0" w:color="auto"/>
          </w:divBdr>
        </w:div>
        <w:div w:id="1164122323">
          <w:marLeft w:val="480"/>
          <w:marRight w:val="0"/>
          <w:marTop w:val="0"/>
          <w:marBottom w:val="0"/>
          <w:divBdr>
            <w:top w:val="none" w:sz="0" w:space="0" w:color="auto"/>
            <w:left w:val="none" w:sz="0" w:space="0" w:color="auto"/>
            <w:bottom w:val="none" w:sz="0" w:space="0" w:color="auto"/>
            <w:right w:val="none" w:sz="0" w:space="0" w:color="auto"/>
          </w:divBdr>
        </w:div>
        <w:div w:id="1867910533">
          <w:marLeft w:val="480"/>
          <w:marRight w:val="0"/>
          <w:marTop w:val="0"/>
          <w:marBottom w:val="0"/>
          <w:divBdr>
            <w:top w:val="none" w:sz="0" w:space="0" w:color="auto"/>
            <w:left w:val="none" w:sz="0" w:space="0" w:color="auto"/>
            <w:bottom w:val="none" w:sz="0" w:space="0" w:color="auto"/>
            <w:right w:val="none" w:sz="0" w:space="0" w:color="auto"/>
          </w:divBdr>
        </w:div>
        <w:div w:id="618804530">
          <w:marLeft w:val="480"/>
          <w:marRight w:val="0"/>
          <w:marTop w:val="0"/>
          <w:marBottom w:val="0"/>
          <w:divBdr>
            <w:top w:val="none" w:sz="0" w:space="0" w:color="auto"/>
            <w:left w:val="none" w:sz="0" w:space="0" w:color="auto"/>
            <w:bottom w:val="none" w:sz="0" w:space="0" w:color="auto"/>
            <w:right w:val="none" w:sz="0" w:space="0" w:color="auto"/>
          </w:divBdr>
        </w:div>
        <w:div w:id="1271544480">
          <w:marLeft w:val="480"/>
          <w:marRight w:val="0"/>
          <w:marTop w:val="0"/>
          <w:marBottom w:val="0"/>
          <w:divBdr>
            <w:top w:val="none" w:sz="0" w:space="0" w:color="auto"/>
            <w:left w:val="none" w:sz="0" w:space="0" w:color="auto"/>
            <w:bottom w:val="none" w:sz="0" w:space="0" w:color="auto"/>
            <w:right w:val="none" w:sz="0" w:space="0" w:color="auto"/>
          </w:divBdr>
        </w:div>
        <w:div w:id="811795535">
          <w:marLeft w:val="480"/>
          <w:marRight w:val="0"/>
          <w:marTop w:val="0"/>
          <w:marBottom w:val="0"/>
          <w:divBdr>
            <w:top w:val="none" w:sz="0" w:space="0" w:color="auto"/>
            <w:left w:val="none" w:sz="0" w:space="0" w:color="auto"/>
            <w:bottom w:val="none" w:sz="0" w:space="0" w:color="auto"/>
            <w:right w:val="none" w:sz="0" w:space="0" w:color="auto"/>
          </w:divBdr>
        </w:div>
        <w:div w:id="1467698063">
          <w:marLeft w:val="480"/>
          <w:marRight w:val="0"/>
          <w:marTop w:val="0"/>
          <w:marBottom w:val="0"/>
          <w:divBdr>
            <w:top w:val="none" w:sz="0" w:space="0" w:color="auto"/>
            <w:left w:val="none" w:sz="0" w:space="0" w:color="auto"/>
            <w:bottom w:val="none" w:sz="0" w:space="0" w:color="auto"/>
            <w:right w:val="none" w:sz="0" w:space="0" w:color="auto"/>
          </w:divBdr>
        </w:div>
        <w:div w:id="1321814576">
          <w:marLeft w:val="480"/>
          <w:marRight w:val="0"/>
          <w:marTop w:val="0"/>
          <w:marBottom w:val="0"/>
          <w:divBdr>
            <w:top w:val="none" w:sz="0" w:space="0" w:color="auto"/>
            <w:left w:val="none" w:sz="0" w:space="0" w:color="auto"/>
            <w:bottom w:val="none" w:sz="0" w:space="0" w:color="auto"/>
            <w:right w:val="none" w:sz="0" w:space="0" w:color="auto"/>
          </w:divBdr>
        </w:div>
        <w:div w:id="744035025">
          <w:marLeft w:val="480"/>
          <w:marRight w:val="0"/>
          <w:marTop w:val="0"/>
          <w:marBottom w:val="0"/>
          <w:divBdr>
            <w:top w:val="none" w:sz="0" w:space="0" w:color="auto"/>
            <w:left w:val="none" w:sz="0" w:space="0" w:color="auto"/>
            <w:bottom w:val="none" w:sz="0" w:space="0" w:color="auto"/>
            <w:right w:val="none" w:sz="0" w:space="0" w:color="auto"/>
          </w:divBdr>
        </w:div>
        <w:div w:id="1689796383">
          <w:marLeft w:val="480"/>
          <w:marRight w:val="0"/>
          <w:marTop w:val="0"/>
          <w:marBottom w:val="0"/>
          <w:divBdr>
            <w:top w:val="none" w:sz="0" w:space="0" w:color="auto"/>
            <w:left w:val="none" w:sz="0" w:space="0" w:color="auto"/>
            <w:bottom w:val="none" w:sz="0" w:space="0" w:color="auto"/>
            <w:right w:val="none" w:sz="0" w:space="0" w:color="auto"/>
          </w:divBdr>
        </w:div>
        <w:div w:id="373820515">
          <w:marLeft w:val="480"/>
          <w:marRight w:val="0"/>
          <w:marTop w:val="0"/>
          <w:marBottom w:val="0"/>
          <w:divBdr>
            <w:top w:val="none" w:sz="0" w:space="0" w:color="auto"/>
            <w:left w:val="none" w:sz="0" w:space="0" w:color="auto"/>
            <w:bottom w:val="none" w:sz="0" w:space="0" w:color="auto"/>
            <w:right w:val="none" w:sz="0" w:space="0" w:color="auto"/>
          </w:divBdr>
        </w:div>
        <w:div w:id="1247346709">
          <w:marLeft w:val="480"/>
          <w:marRight w:val="0"/>
          <w:marTop w:val="0"/>
          <w:marBottom w:val="0"/>
          <w:divBdr>
            <w:top w:val="none" w:sz="0" w:space="0" w:color="auto"/>
            <w:left w:val="none" w:sz="0" w:space="0" w:color="auto"/>
            <w:bottom w:val="none" w:sz="0" w:space="0" w:color="auto"/>
            <w:right w:val="none" w:sz="0" w:space="0" w:color="auto"/>
          </w:divBdr>
        </w:div>
        <w:div w:id="735470397">
          <w:marLeft w:val="480"/>
          <w:marRight w:val="0"/>
          <w:marTop w:val="0"/>
          <w:marBottom w:val="0"/>
          <w:divBdr>
            <w:top w:val="none" w:sz="0" w:space="0" w:color="auto"/>
            <w:left w:val="none" w:sz="0" w:space="0" w:color="auto"/>
            <w:bottom w:val="none" w:sz="0" w:space="0" w:color="auto"/>
            <w:right w:val="none" w:sz="0" w:space="0" w:color="auto"/>
          </w:divBdr>
        </w:div>
        <w:div w:id="1050423619">
          <w:marLeft w:val="480"/>
          <w:marRight w:val="0"/>
          <w:marTop w:val="0"/>
          <w:marBottom w:val="0"/>
          <w:divBdr>
            <w:top w:val="none" w:sz="0" w:space="0" w:color="auto"/>
            <w:left w:val="none" w:sz="0" w:space="0" w:color="auto"/>
            <w:bottom w:val="none" w:sz="0" w:space="0" w:color="auto"/>
            <w:right w:val="none" w:sz="0" w:space="0" w:color="auto"/>
          </w:divBdr>
        </w:div>
        <w:div w:id="2134126888">
          <w:marLeft w:val="480"/>
          <w:marRight w:val="0"/>
          <w:marTop w:val="0"/>
          <w:marBottom w:val="0"/>
          <w:divBdr>
            <w:top w:val="none" w:sz="0" w:space="0" w:color="auto"/>
            <w:left w:val="none" w:sz="0" w:space="0" w:color="auto"/>
            <w:bottom w:val="none" w:sz="0" w:space="0" w:color="auto"/>
            <w:right w:val="none" w:sz="0" w:space="0" w:color="auto"/>
          </w:divBdr>
        </w:div>
        <w:div w:id="1746030856">
          <w:marLeft w:val="480"/>
          <w:marRight w:val="0"/>
          <w:marTop w:val="0"/>
          <w:marBottom w:val="0"/>
          <w:divBdr>
            <w:top w:val="none" w:sz="0" w:space="0" w:color="auto"/>
            <w:left w:val="none" w:sz="0" w:space="0" w:color="auto"/>
            <w:bottom w:val="none" w:sz="0" w:space="0" w:color="auto"/>
            <w:right w:val="none" w:sz="0" w:space="0" w:color="auto"/>
          </w:divBdr>
        </w:div>
        <w:div w:id="1204250112">
          <w:marLeft w:val="480"/>
          <w:marRight w:val="0"/>
          <w:marTop w:val="0"/>
          <w:marBottom w:val="0"/>
          <w:divBdr>
            <w:top w:val="none" w:sz="0" w:space="0" w:color="auto"/>
            <w:left w:val="none" w:sz="0" w:space="0" w:color="auto"/>
            <w:bottom w:val="none" w:sz="0" w:space="0" w:color="auto"/>
            <w:right w:val="none" w:sz="0" w:space="0" w:color="auto"/>
          </w:divBdr>
        </w:div>
        <w:div w:id="1069763412">
          <w:marLeft w:val="480"/>
          <w:marRight w:val="0"/>
          <w:marTop w:val="0"/>
          <w:marBottom w:val="0"/>
          <w:divBdr>
            <w:top w:val="none" w:sz="0" w:space="0" w:color="auto"/>
            <w:left w:val="none" w:sz="0" w:space="0" w:color="auto"/>
            <w:bottom w:val="none" w:sz="0" w:space="0" w:color="auto"/>
            <w:right w:val="none" w:sz="0" w:space="0" w:color="auto"/>
          </w:divBdr>
        </w:div>
        <w:div w:id="2053580002">
          <w:marLeft w:val="480"/>
          <w:marRight w:val="0"/>
          <w:marTop w:val="0"/>
          <w:marBottom w:val="0"/>
          <w:divBdr>
            <w:top w:val="none" w:sz="0" w:space="0" w:color="auto"/>
            <w:left w:val="none" w:sz="0" w:space="0" w:color="auto"/>
            <w:bottom w:val="none" w:sz="0" w:space="0" w:color="auto"/>
            <w:right w:val="none" w:sz="0" w:space="0" w:color="auto"/>
          </w:divBdr>
        </w:div>
        <w:div w:id="2077630342">
          <w:marLeft w:val="480"/>
          <w:marRight w:val="0"/>
          <w:marTop w:val="0"/>
          <w:marBottom w:val="0"/>
          <w:divBdr>
            <w:top w:val="none" w:sz="0" w:space="0" w:color="auto"/>
            <w:left w:val="none" w:sz="0" w:space="0" w:color="auto"/>
            <w:bottom w:val="none" w:sz="0" w:space="0" w:color="auto"/>
            <w:right w:val="none" w:sz="0" w:space="0" w:color="auto"/>
          </w:divBdr>
        </w:div>
        <w:div w:id="1862279868">
          <w:marLeft w:val="480"/>
          <w:marRight w:val="0"/>
          <w:marTop w:val="0"/>
          <w:marBottom w:val="0"/>
          <w:divBdr>
            <w:top w:val="none" w:sz="0" w:space="0" w:color="auto"/>
            <w:left w:val="none" w:sz="0" w:space="0" w:color="auto"/>
            <w:bottom w:val="none" w:sz="0" w:space="0" w:color="auto"/>
            <w:right w:val="none" w:sz="0" w:space="0" w:color="auto"/>
          </w:divBdr>
        </w:div>
        <w:div w:id="603272218">
          <w:marLeft w:val="480"/>
          <w:marRight w:val="0"/>
          <w:marTop w:val="0"/>
          <w:marBottom w:val="0"/>
          <w:divBdr>
            <w:top w:val="none" w:sz="0" w:space="0" w:color="auto"/>
            <w:left w:val="none" w:sz="0" w:space="0" w:color="auto"/>
            <w:bottom w:val="none" w:sz="0" w:space="0" w:color="auto"/>
            <w:right w:val="none" w:sz="0" w:space="0" w:color="auto"/>
          </w:divBdr>
        </w:div>
        <w:div w:id="1500195214">
          <w:marLeft w:val="480"/>
          <w:marRight w:val="0"/>
          <w:marTop w:val="0"/>
          <w:marBottom w:val="0"/>
          <w:divBdr>
            <w:top w:val="none" w:sz="0" w:space="0" w:color="auto"/>
            <w:left w:val="none" w:sz="0" w:space="0" w:color="auto"/>
            <w:bottom w:val="none" w:sz="0" w:space="0" w:color="auto"/>
            <w:right w:val="none" w:sz="0" w:space="0" w:color="auto"/>
          </w:divBdr>
        </w:div>
        <w:div w:id="1264609820">
          <w:marLeft w:val="480"/>
          <w:marRight w:val="0"/>
          <w:marTop w:val="0"/>
          <w:marBottom w:val="0"/>
          <w:divBdr>
            <w:top w:val="none" w:sz="0" w:space="0" w:color="auto"/>
            <w:left w:val="none" w:sz="0" w:space="0" w:color="auto"/>
            <w:bottom w:val="none" w:sz="0" w:space="0" w:color="auto"/>
            <w:right w:val="none" w:sz="0" w:space="0" w:color="auto"/>
          </w:divBdr>
        </w:div>
        <w:div w:id="1523712972">
          <w:marLeft w:val="480"/>
          <w:marRight w:val="0"/>
          <w:marTop w:val="0"/>
          <w:marBottom w:val="0"/>
          <w:divBdr>
            <w:top w:val="none" w:sz="0" w:space="0" w:color="auto"/>
            <w:left w:val="none" w:sz="0" w:space="0" w:color="auto"/>
            <w:bottom w:val="none" w:sz="0" w:space="0" w:color="auto"/>
            <w:right w:val="none" w:sz="0" w:space="0" w:color="auto"/>
          </w:divBdr>
        </w:div>
        <w:div w:id="868571379">
          <w:marLeft w:val="480"/>
          <w:marRight w:val="0"/>
          <w:marTop w:val="0"/>
          <w:marBottom w:val="0"/>
          <w:divBdr>
            <w:top w:val="none" w:sz="0" w:space="0" w:color="auto"/>
            <w:left w:val="none" w:sz="0" w:space="0" w:color="auto"/>
            <w:bottom w:val="none" w:sz="0" w:space="0" w:color="auto"/>
            <w:right w:val="none" w:sz="0" w:space="0" w:color="auto"/>
          </w:divBdr>
        </w:div>
        <w:div w:id="386146867">
          <w:marLeft w:val="480"/>
          <w:marRight w:val="0"/>
          <w:marTop w:val="0"/>
          <w:marBottom w:val="0"/>
          <w:divBdr>
            <w:top w:val="none" w:sz="0" w:space="0" w:color="auto"/>
            <w:left w:val="none" w:sz="0" w:space="0" w:color="auto"/>
            <w:bottom w:val="none" w:sz="0" w:space="0" w:color="auto"/>
            <w:right w:val="none" w:sz="0" w:space="0" w:color="auto"/>
          </w:divBdr>
        </w:div>
        <w:div w:id="27919124">
          <w:marLeft w:val="480"/>
          <w:marRight w:val="0"/>
          <w:marTop w:val="0"/>
          <w:marBottom w:val="0"/>
          <w:divBdr>
            <w:top w:val="none" w:sz="0" w:space="0" w:color="auto"/>
            <w:left w:val="none" w:sz="0" w:space="0" w:color="auto"/>
            <w:bottom w:val="none" w:sz="0" w:space="0" w:color="auto"/>
            <w:right w:val="none" w:sz="0" w:space="0" w:color="auto"/>
          </w:divBdr>
        </w:div>
        <w:div w:id="749624560">
          <w:marLeft w:val="480"/>
          <w:marRight w:val="0"/>
          <w:marTop w:val="0"/>
          <w:marBottom w:val="0"/>
          <w:divBdr>
            <w:top w:val="none" w:sz="0" w:space="0" w:color="auto"/>
            <w:left w:val="none" w:sz="0" w:space="0" w:color="auto"/>
            <w:bottom w:val="none" w:sz="0" w:space="0" w:color="auto"/>
            <w:right w:val="none" w:sz="0" w:space="0" w:color="auto"/>
          </w:divBdr>
        </w:div>
        <w:div w:id="246621411">
          <w:marLeft w:val="480"/>
          <w:marRight w:val="0"/>
          <w:marTop w:val="0"/>
          <w:marBottom w:val="0"/>
          <w:divBdr>
            <w:top w:val="none" w:sz="0" w:space="0" w:color="auto"/>
            <w:left w:val="none" w:sz="0" w:space="0" w:color="auto"/>
            <w:bottom w:val="none" w:sz="0" w:space="0" w:color="auto"/>
            <w:right w:val="none" w:sz="0" w:space="0" w:color="auto"/>
          </w:divBdr>
        </w:div>
        <w:div w:id="650327825">
          <w:marLeft w:val="480"/>
          <w:marRight w:val="0"/>
          <w:marTop w:val="0"/>
          <w:marBottom w:val="0"/>
          <w:divBdr>
            <w:top w:val="none" w:sz="0" w:space="0" w:color="auto"/>
            <w:left w:val="none" w:sz="0" w:space="0" w:color="auto"/>
            <w:bottom w:val="none" w:sz="0" w:space="0" w:color="auto"/>
            <w:right w:val="none" w:sz="0" w:space="0" w:color="auto"/>
          </w:divBdr>
        </w:div>
        <w:div w:id="355347812">
          <w:marLeft w:val="480"/>
          <w:marRight w:val="0"/>
          <w:marTop w:val="0"/>
          <w:marBottom w:val="0"/>
          <w:divBdr>
            <w:top w:val="none" w:sz="0" w:space="0" w:color="auto"/>
            <w:left w:val="none" w:sz="0" w:space="0" w:color="auto"/>
            <w:bottom w:val="none" w:sz="0" w:space="0" w:color="auto"/>
            <w:right w:val="none" w:sz="0" w:space="0" w:color="auto"/>
          </w:divBdr>
        </w:div>
        <w:div w:id="2042394564">
          <w:marLeft w:val="480"/>
          <w:marRight w:val="0"/>
          <w:marTop w:val="0"/>
          <w:marBottom w:val="0"/>
          <w:divBdr>
            <w:top w:val="none" w:sz="0" w:space="0" w:color="auto"/>
            <w:left w:val="none" w:sz="0" w:space="0" w:color="auto"/>
            <w:bottom w:val="none" w:sz="0" w:space="0" w:color="auto"/>
            <w:right w:val="none" w:sz="0" w:space="0" w:color="auto"/>
          </w:divBdr>
        </w:div>
        <w:div w:id="1090201360">
          <w:marLeft w:val="480"/>
          <w:marRight w:val="0"/>
          <w:marTop w:val="0"/>
          <w:marBottom w:val="0"/>
          <w:divBdr>
            <w:top w:val="none" w:sz="0" w:space="0" w:color="auto"/>
            <w:left w:val="none" w:sz="0" w:space="0" w:color="auto"/>
            <w:bottom w:val="none" w:sz="0" w:space="0" w:color="auto"/>
            <w:right w:val="none" w:sz="0" w:space="0" w:color="auto"/>
          </w:divBdr>
        </w:div>
        <w:div w:id="618996857">
          <w:marLeft w:val="480"/>
          <w:marRight w:val="0"/>
          <w:marTop w:val="0"/>
          <w:marBottom w:val="0"/>
          <w:divBdr>
            <w:top w:val="none" w:sz="0" w:space="0" w:color="auto"/>
            <w:left w:val="none" w:sz="0" w:space="0" w:color="auto"/>
            <w:bottom w:val="none" w:sz="0" w:space="0" w:color="auto"/>
            <w:right w:val="none" w:sz="0" w:space="0" w:color="auto"/>
          </w:divBdr>
        </w:div>
        <w:div w:id="1380589651">
          <w:marLeft w:val="480"/>
          <w:marRight w:val="0"/>
          <w:marTop w:val="0"/>
          <w:marBottom w:val="0"/>
          <w:divBdr>
            <w:top w:val="none" w:sz="0" w:space="0" w:color="auto"/>
            <w:left w:val="none" w:sz="0" w:space="0" w:color="auto"/>
            <w:bottom w:val="none" w:sz="0" w:space="0" w:color="auto"/>
            <w:right w:val="none" w:sz="0" w:space="0" w:color="auto"/>
          </w:divBdr>
        </w:div>
      </w:divsChild>
    </w:div>
    <w:div w:id="386492275">
      <w:bodyDiv w:val="1"/>
      <w:marLeft w:val="0"/>
      <w:marRight w:val="0"/>
      <w:marTop w:val="0"/>
      <w:marBottom w:val="0"/>
      <w:divBdr>
        <w:top w:val="none" w:sz="0" w:space="0" w:color="auto"/>
        <w:left w:val="none" w:sz="0" w:space="0" w:color="auto"/>
        <w:bottom w:val="none" w:sz="0" w:space="0" w:color="auto"/>
        <w:right w:val="none" w:sz="0" w:space="0" w:color="auto"/>
      </w:divBdr>
      <w:divsChild>
        <w:div w:id="723715627">
          <w:marLeft w:val="640"/>
          <w:marRight w:val="0"/>
          <w:marTop w:val="0"/>
          <w:marBottom w:val="0"/>
          <w:divBdr>
            <w:top w:val="none" w:sz="0" w:space="0" w:color="auto"/>
            <w:left w:val="none" w:sz="0" w:space="0" w:color="auto"/>
            <w:bottom w:val="none" w:sz="0" w:space="0" w:color="auto"/>
            <w:right w:val="none" w:sz="0" w:space="0" w:color="auto"/>
          </w:divBdr>
        </w:div>
        <w:div w:id="653265625">
          <w:marLeft w:val="640"/>
          <w:marRight w:val="0"/>
          <w:marTop w:val="0"/>
          <w:marBottom w:val="0"/>
          <w:divBdr>
            <w:top w:val="none" w:sz="0" w:space="0" w:color="auto"/>
            <w:left w:val="none" w:sz="0" w:space="0" w:color="auto"/>
            <w:bottom w:val="none" w:sz="0" w:space="0" w:color="auto"/>
            <w:right w:val="none" w:sz="0" w:space="0" w:color="auto"/>
          </w:divBdr>
        </w:div>
        <w:div w:id="815218297">
          <w:marLeft w:val="640"/>
          <w:marRight w:val="0"/>
          <w:marTop w:val="0"/>
          <w:marBottom w:val="0"/>
          <w:divBdr>
            <w:top w:val="none" w:sz="0" w:space="0" w:color="auto"/>
            <w:left w:val="none" w:sz="0" w:space="0" w:color="auto"/>
            <w:bottom w:val="none" w:sz="0" w:space="0" w:color="auto"/>
            <w:right w:val="none" w:sz="0" w:space="0" w:color="auto"/>
          </w:divBdr>
        </w:div>
        <w:div w:id="888566532">
          <w:marLeft w:val="640"/>
          <w:marRight w:val="0"/>
          <w:marTop w:val="0"/>
          <w:marBottom w:val="0"/>
          <w:divBdr>
            <w:top w:val="none" w:sz="0" w:space="0" w:color="auto"/>
            <w:left w:val="none" w:sz="0" w:space="0" w:color="auto"/>
            <w:bottom w:val="none" w:sz="0" w:space="0" w:color="auto"/>
            <w:right w:val="none" w:sz="0" w:space="0" w:color="auto"/>
          </w:divBdr>
        </w:div>
        <w:div w:id="2007827014">
          <w:marLeft w:val="640"/>
          <w:marRight w:val="0"/>
          <w:marTop w:val="0"/>
          <w:marBottom w:val="0"/>
          <w:divBdr>
            <w:top w:val="none" w:sz="0" w:space="0" w:color="auto"/>
            <w:left w:val="none" w:sz="0" w:space="0" w:color="auto"/>
            <w:bottom w:val="none" w:sz="0" w:space="0" w:color="auto"/>
            <w:right w:val="none" w:sz="0" w:space="0" w:color="auto"/>
          </w:divBdr>
        </w:div>
        <w:div w:id="1134061731">
          <w:marLeft w:val="640"/>
          <w:marRight w:val="0"/>
          <w:marTop w:val="0"/>
          <w:marBottom w:val="0"/>
          <w:divBdr>
            <w:top w:val="none" w:sz="0" w:space="0" w:color="auto"/>
            <w:left w:val="none" w:sz="0" w:space="0" w:color="auto"/>
            <w:bottom w:val="none" w:sz="0" w:space="0" w:color="auto"/>
            <w:right w:val="none" w:sz="0" w:space="0" w:color="auto"/>
          </w:divBdr>
        </w:div>
        <w:div w:id="1507405198">
          <w:marLeft w:val="640"/>
          <w:marRight w:val="0"/>
          <w:marTop w:val="0"/>
          <w:marBottom w:val="0"/>
          <w:divBdr>
            <w:top w:val="none" w:sz="0" w:space="0" w:color="auto"/>
            <w:left w:val="none" w:sz="0" w:space="0" w:color="auto"/>
            <w:bottom w:val="none" w:sz="0" w:space="0" w:color="auto"/>
            <w:right w:val="none" w:sz="0" w:space="0" w:color="auto"/>
          </w:divBdr>
        </w:div>
        <w:div w:id="724840346">
          <w:marLeft w:val="640"/>
          <w:marRight w:val="0"/>
          <w:marTop w:val="0"/>
          <w:marBottom w:val="0"/>
          <w:divBdr>
            <w:top w:val="none" w:sz="0" w:space="0" w:color="auto"/>
            <w:left w:val="none" w:sz="0" w:space="0" w:color="auto"/>
            <w:bottom w:val="none" w:sz="0" w:space="0" w:color="auto"/>
            <w:right w:val="none" w:sz="0" w:space="0" w:color="auto"/>
          </w:divBdr>
        </w:div>
        <w:div w:id="1159229455">
          <w:marLeft w:val="640"/>
          <w:marRight w:val="0"/>
          <w:marTop w:val="0"/>
          <w:marBottom w:val="0"/>
          <w:divBdr>
            <w:top w:val="none" w:sz="0" w:space="0" w:color="auto"/>
            <w:left w:val="none" w:sz="0" w:space="0" w:color="auto"/>
            <w:bottom w:val="none" w:sz="0" w:space="0" w:color="auto"/>
            <w:right w:val="none" w:sz="0" w:space="0" w:color="auto"/>
          </w:divBdr>
        </w:div>
        <w:div w:id="707681510">
          <w:marLeft w:val="640"/>
          <w:marRight w:val="0"/>
          <w:marTop w:val="0"/>
          <w:marBottom w:val="0"/>
          <w:divBdr>
            <w:top w:val="none" w:sz="0" w:space="0" w:color="auto"/>
            <w:left w:val="none" w:sz="0" w:space="0" w:color="auto"/>
            <w:bottom w:val="none" w:sz="0" w:space="0" w:color="auto"/>
            <w:right w:val="none" w:sz="0" w:space="0" w:color="auto"/>
          </w:divBdr>
        </w:div>
        <w:div w:id="102457300">
          <w:marLeft w:val="640"/>
          <w:marRight w:val="0"/>
          <w:marTop w:val="0"/>
          <w:marBottom w:val="0"/>
          <w:divBdr>
            <w:top w:val="none" w:sz="0" w:space="0" w:color="auto"/>
            <w:left w:val="none" w:sz="0" w:space="0" w:color="auto"/>
            <w:bottom w:val="none" w:sz="0" w:space="0" w:color="auto"/>
            <w:right w:val="none" w:sz="0" w:space="0" w:color="auto"/>
          </w:divBdr>
        </w:div>
        <w:div w:id="1876505554">
          <w:marLeft w:val="640"/>
          <w:marRight w:val="0"/>
          <w:marTop w:val="0"/>
          <w:marBottom w:val="0"/>
          <w:divBdr>
            <w:top w:val="none" w:sz="0" w:space="0" w:color="auto"/>
            <w:left w:val="none" w:sz="0" w:space="0" w:color="auto"/>
            <w:bottom w:val="none" w:sz="0" w:space="0" w:color="auto"/>
            <w:right w:val="none" w:sz="0" w:space="0" w:color="auto"/>
          </w:divBdr>
        </w:div>
        <w:div w:id="512452577">
          <w:marLeft w:val="640"/>
          <w:marRight w:val="0"/>
          <w:marTop w:val="0"/>
          <w:marBottom w:val="0"/>
          <w:divBdr>
            <w:top w:val="none" w:sz="0" w:space="0" w:color="auto"/>
            <w:left w:val="none" w:sz="0" w:space="0" w:color="auto"/>
            <w:bottom w:val="none" w:sz="0" w:space="0" w:color="auto"/>
            <w:right w:val="none" w:sz="0" w:space="0" w:color="auto"/>
          </w:divBdr>
        </w:div>
        <w:div w:id="1111978003">
          <w:marLeft w:val="640"/>
          <w:marRight w:val="0"/>
          <w:marTop w:val="0"/>
          <w:marBottom w:val="0"/>
          <w:divBdr>
            <w:top w:val="none" w:sz="0" w:space="0" w:color="auto"/>
            <w:left w:val="none" w:sz="0" w:space="0" w:color="auto"/>
            <w:bottom w:val="none" w:sz="0" w:space="0" w:color="auto"/>
            <w:right w:val="none" w:sz="0" w:space="0" w:color="auto"/>
          </w:divBdr>
        </w:div>
        <w:div w:id="737871947">
          <w:marLeft w:val="640"/>
          <w:marRight w:val="0"/>
          <w:marTop w:val="0"/>
          <w:marBottom w:val="0"/>
          <w:divBdr>
            <w:top w:val="none" w:sz="0" w:space="0" w:color="auto"/>
            <w:left w:val="none" w:sz="0" w:space="0" w:color="auto"/>
            <w:bottom w:val="none" w:sz="0" w:space="0" w:color="auto"/>
            <w:right w:val="none" w:sz="0" w:space="0" w:color="auto"/>
          </w:divBdr>
        </w:div>
        <w:div w:id="747657823">
          <w:marLeft w:val="640"/>
          <w:marRight w:val="0"/>
          <w:marTop w:val="0"/>
          <w:marBottom w:val="0"/>
          <w:divBdr>
            <w:top w:val="none" w:sz="0" w:space="0" w:color="auto"/>
            <w:left w:val="none" w:sz="0" w:space="0" w:color="auto"/>
            <w:bottom w:val="none" w:sz="0" w:space="0" w:color="auto"/>
            <w:right w:val="none" w:sz="0" w:space="0" w:color="auto"/>
          </w:divBdr>
        </w:div>
      </w:divsChild>
    </w:div>
    <w:div w:id="386534478">
      <w:bodyDiv w:val="1"/>
      <w:marLeft w:val="0"/>
      <w:marRight w:val="0"/>
      <w:marTop w:val="0"/>
      <w:marBottom w:val="0"/>
      <w:divBdr>
        <w:top w:val="none" w:sz="0" w:space="0" w:color="auto"/>
        <w:left w:val="none" w:sz="0" w:space="0" w:color="auto"/>
        <w:bottom w:val="none" w:sz="0" w:space="0" w:color="auto"/>
        <w:right w:val="none" w:sz="0" w:space="0" w:color="auto"/>
      </w:divBdr>
    </w:div>
    <w:div w:id="387190260">
      <w:bodyDiv w:val="1"/>
      <w:marLeft w:val="0"/>
      <w:marRight w:val="0"/>
      <w:marTop w:val="0"/>
      <w:marBottom w:val="0"/>
      <w:divBdr>
        <w:top w:val="none" w:sz="0" w:space="0" w:color="auto"/>
        <w:left w:val="none" w:sz="0" w:space="0" w:color="auto"/>
        <w:bottom w:val="none" w:sz="0" w:space="0" w:color="auto"/>
        <w:right w:val="none" w:sz="0" w:space="0" w:color="auto"/>
      </w:divBdr>
    </w:div>
    <w:div w:id="388043630">
      <w:bodyDiv w:val="1"/>
      <w:marLeft w:val="0"/>
      <w:marRight w:val="0"/>
      <w:marTop w:val="0"/>
      <w:marBottom w:val="0"/>
      <w:divBdr>
        <w:top w:val="none" w:sz="0" w:space="0" w:color="auto"/>
        <w:left w:val="none" w:sz="0" w:space="0" w:color="auto"/>
        <w:bottom w:val="none" w:sz="0" w:space="0" w:color="auto"/>
        <w:right w:val="none" w:sz="0" w:space="0" w:color="auto"/>
      </w:divBdr>
    </w:div>
    <w:div w:id="388306367">
      <w:bodyDiv w:val="1"/>
      <w:marLeft w:val="0"/>
      <w:marRight w:val="0"/>
      <w:marTop w:val="0"/>
      <w:marBottom w:val="0"/>
      <w:divBdr>
        <w:top w:val="none" w:sz="0" w:space="0" w:color="auto"/>
        <w:left w:val="none" w:sz="0" w:space="0" w:color="auto"/>
        <w:bottom w:val="none" w:sz="0" w:space="0" w:color="auto"/>
        <w:right w:val="none" w:sz="0" w:space="0" w:color="auto"/>
      </w:divBdr>
    </w:div>
    <w:div w:id="389184352">
      <w:bodyDiv w:val="1"/>
      <w:marLeft w:val="0"/>
      <w:marRight w:val="0"/>
      <w:marTop w:val="0"/>
      <w:marBottom w:val="0"/>
      <w:divBdr>
        <w:top w:val="none" w:sz="0" w:space="0" w:color="auto"/>
        <w:left w:val="none" w:sz="0" w:space="0" w:color="auto"/>
        <w:bottom w:val="none" w:sz="0" w:space="0" w:color="auto"/>
        <w:right w:val="none" w:sz="0" w:space="0" w:color="auto"/>
      </w:divBdr>
    </w:div>
    <w:div w:id="389502741">
      <w:bodyDiv w:val="1"/>
      <w:marLeft w:val="0"/>
      <w:marRight w:val="0"/>
      <w:marTop w:val="0"/>
      <w:marBottom w:val="0"/>
      <w:divBdr>
        <w:top w:val="none" w:sz="0" w:space="0" w:color="auto"/>
        <w:left w:val="none" w:sz="0" w:space="0" w:color="auto"/>
        <w:bottom w:val="none" w:sz="0" w:space="0" w:color="auto"/>
        <w:right w:val="none" w:sz="0" w:space="0" w:color="auto"/>
      </w:divBdr>
    </w:div>
    <w:div w:id="389571539">
      <w:bodyDiv w:val="1"/>
      <w:marLeft w:val="0"/>
      <w:marRight w:val="0"/>
      <w:marTop w:val="0"/>
      <w:marBottom w:val="0"/>
      <w:divBdr>
        <w:top w:val="none" w:sz="0" w:space="0" w:color="auto"/>
        <w:left w:val="none" w:sz="0" w:space="0" w:color="auto"/>
        <w:bottom w:val="none" w:sz="0" w:space="0" w:color="auto"/>
        <w:right w:val="none" w:sz="0" w:space="0" w:color="auto"/>
      </w:divBdr>
    </w:div>
    <w:div w:id="389888975">
      <w:bodyDiv w:val="1"/>
      <w:marLeft w:val="0"/>
      <w:marRight w:val="0"/>
      <w:marTop w:val="0"/>
      <w:marBottom w:val="0"/>
      <w:divBdr>
        <w:top w:val="none" w:sz="0" w:space="0" w:color="auto"/>
        <w:left w:val="none" w:sz="0" w:space="0" w:color="auto"/>
        <w:bottom w:val="none" w:sz="0" w:space="0" w:color="auto"/>
        <w:right w:val="none" w:sz="0" w:space="0" w:color="auto"/>
      </w:divBdr>
    </w:div>
    <w:div w:id="390345370">
      <w:bodyDiv w:val="1"/>
      <w:marLeft w:val="0"/>
      <w:marRight w:val="0"/>
      <w:marTop w:val="0"/>
      <w:marBottom w:val="0"/>
      <w:divBdr>
        <w:top w:val="none" w:sz="0" w:space="0" w:color="auto"/>
        <w:left w:val="none" w:sz="0" w:space="0" w:color="auto"/>
        <w:bottom w:val="none" w:sz="0" w:space="0" w:color="auto"/>
        <w:right w:val="none" w:sz="0" w:space="0" w:color="auto"/>
      </w:divBdr>
    </w:div>
    <w:div w:id="391150454">
      <w:bodyDiv w:val="1"/>
      <w:marLeft w:val="0"/>
      <w:marRight w:val="0"/>
      <w:marTop w:val="0"/>
      <w:marBottom w:val="0"/>
      <w:divBdr>
        <w:top w:val="none" w:sz="0" w:space="0" w:color="auto"/>
        <w:left w:val="none" w:sz="0" w:space="0" w:color="auto"/>
        <w:bottom w:val="none" w:sz="0" w:space="0" w:color="auto"/>
        <w:right w:val="none" w:sz="0" w:space="0" w:color="auto"/>
      </w:divBdr>
      <w:divsChild>
        <w:div w:id="1382754414">
          <w:marLeft w:val="480"/>
          <w:marRight w:val="0"/>
          <w:marTop w:val="0"/>
          <w:marBottom w:val="0"/>
          <w:divBdr>
            <w:top w:val="none" w:sz="0" w:space="0" w:color="auto"/>
            <w:left w:val="none" w:sz="0" w:space="0" w:color="auto"/>
            <w:bottom w:val="none" w:sz="0" w:space="0" w:color="auto"/>
            <w:right w:val="none" w:sz="0" w:space="0" w:color="auto"/>
          </w:divBdr>
        </w:div>
        <w:div w:id="122190015">
          <w:marLeft w:val="480"/>
          <w:marRight w:val="0"/>
          <w:marTop w:val="0"/>
          <w:marBottom w:val="0"/>
          <w:divBdr>
            <w:top w:val="none" w:sz="0" w:space="0" w:color="auto"/>
            <w:left w:val="none" w:sz="0" w:space="0" w:color="auto"/>
            <w:bottom w:val="none" w:sz="0" w:space="0" w:color="auto"/>
            <w:right w:val="none" w:sz="0" w:space="0" w:color="auto"/>
          </w:divBdr>
        </w:div>
        <w:div w:id="1881896496">
          <w:marLeft w:val="480"/>
          <w:marRight w:val="0"/>
          <w:marTop w:val="0"/>
          <w:marBottom w:val="0"/>
          <w:divBdr>
            <w:top w:val="none" w:sz="0" w:space="0" w:color="auto"/>
            <w:left w:val="none" w:sz="0" w:space="0" w:color="auto"/>
            <w:bottom w:val="none" w:sz="0" w:space="0" w:color="auto"/>
            <w:right w:val="none" w:sz="0" w:space="0" w:color="auto"/>
          </w:divBdr>
        </w:div>
        <w:div w:id="937978819">
          <w:marLeft w:val="480"/>
          <w:marRight w:val="0"/>
          <w:marTop w:val="0"/>
          <w:marBottom w:val="0"/>
          <w:divBdr>
            <w:top w:val="none" w:sz="0" w:space="0" w:color="auto"/>
            <w:left w:val="none" w:sz="0" w:space="0" w:color="auto"/>
            <w:bottom w:val="none" w:sz="0" w:space="0" w:color="auto"/>
            <w:right w:val="none" w:sz="0" w:space="0" w:color="auto"/>
          </w:divBdr>
        </w:div>
        <w:div w:id="1198085121">
          <w:marLeft w:val="480"/>
          <w:marRight w:val="0"/>
          <w:marTop w:val="0"/>
          <w:marBottom w:val="0"/>
          <w:divBdr>
            <w:top w:val="none" w:sz="0" w:space="0" w:color="auto"/>
            <w:left w:val="none" w:sz="0" w:space="0" w:color="auto"/>
            <w:bottom w:val="none" w:sz="0" w:space="0" w:color="auto"/>
            <w:right w:val="none" w:sz="0" w:space="0" w:color="auto"/>
          </w:divBdr>
        </w:div>
        <w:div w:id="1385986462">
          <w:marLeft w:val="480"/>
          <w:marRight w:val="0"/>
          <w:marTop w:val="0"/>
          <w:marBottom w:val="0"/>
          <w:divBdr>
            <w:top w:val="none" w:sz="0" w:space="0" w:color="auto"/>
            <w:left w:val="none" w:sz="0" w:space="0" w:color="auto"/>
            <w:bottom w:val="none" w:sz="0" w:space="0" w:color="auto"/>
            <w:right w:val="none" w:sz="0" w:space="0" w:color="auto"/>
          </w:divBdr>
        </w:div>
        <w:div w:id="1025059501">
          <w:marLeft w:val="480"/>
          <w:marRight w:val="0"/>
          <w:marTop w:val="0"/>
          <w:marBottom w:val="0"/>
          <w:divBdr>
            <w:top w:val="none" w:sz="0" w:space="0" w:color="auto"/>
            <w:left w:val="none" w:sz="0" w:space="0" w:color="auto"/>
            <w:bottom w:val="none" w:sz="0" w:space="0" w:color="auto"/>
            <w:right w:val="none" w:sz="0" w:space="0" w:color="auto"/>
          </w:divBdr>
        </w:div>
        <w:div w:id="1270894812">
          <w:marLeft w:val="480"/>
          <w:marRight w:val="0"/>
          <w:marTop w:val="0"/>
          <w:marBottom w:val="0"/>
          <w:divBdr>
            <w:top w:val="none" w:sz="0" w:space="0" w:color="auto"/>
            <w:left w:val="none" w:sz="0" w:space="0" w:color="auto"/>
            <w:bottom w:val="none" w:sz="0" w:space="0" w:color="auto"/>
            <w:right w:val="none" w:sz="0" w:space="0" w:color="auto"/>
          </w:divBdr>
        </w:div>
        <w:div w:id="528106226">
          <w:marLeft w:val="480"/>
          <w:marRight w:val="0"/>
          <w:marTop w:val="0"/>
          <w:marBottom w:val="0"/>
          <w:divBdr>
            <w:top w:val="none" w:sz="0" w:space="0" w:color="auto"/>
            <w:left w:val="none" w:sz="0" w:space="0" w:color="auto"/>
            <w:bottom w:val="none" w:sz="0" w:space="0" w:color="auto"/>
            <w:right w:val="none" w:sz="0" w:space="0" w:color="auto"/>
          </w:divBdr>
        </w:div>
        <w:div w:id="1793748309">
          <w:marLeft w:val="480"/>
          <w:marRight w:val="0"/>
          <w:marTop w:val="0"/>
          <w:marBottom w:val="0"/>
          <w:divBdr>
            <w:top w:val="none" w:sz="0" w:space="0" w:color="auto"/>
            <w:left w:val="none" w:sz="0" w:space="0" w:color="auto"/>
            <w:bottom w:val="none" w:sz="0" w:space="0" w:color="auto"/>
            <w:right w:val="none" w:sz="0" w:space="0" w:color="auto"/>
          </w:divBdr>
        </w:div>
        <w:div w:id="1857692188">
          <w:marLeft w:val="480"/>
          <w:marRight w:val="0"/>
          <w:marTop w:val="0"/>
          <w:marBottom w:val="0"/>
          <w:divBdr>
            <w:top w:val="none" w:sz="0" w:space="0" w:color="auto"/>
            <w:left w:val="none" w:sz="0" w:space="0" w:color="auto"/>
            <w:bottom w:val="none" w:sz="0" w:space="0" w:color="auto"/>
            <w:right w:val="none" w:sz="0" w:space="0" w:color="auto"/>
          </w:divBdr>
        </w:div>
        <w:div w:id="399331815">
          <w:marLeft w:val="480"/>
          <w:marRight w:val="0"/>
          <w:marTop w:val="0"/>
          <w:marBottom w:val="0"/>
          <w:divBdr>
            <w:top w:val="none" w:sz="0" w:space="0" w:color="auto"/>
            <w:left w:val="none" w:sz="0" w:space="0" w:color="auto"/>
            <w:bottom w:val="none" w:sz="0" w:space="0" w:color="auto"/>
            <w:right w:val="none" w:sz="0" w:space="0" w:color="auto"/>
          </w:divBdr>
        </w:div>
        <w:div w:id="637416743">
          <w:marLeft w:val="480"/>
          <w:marRight w:val="0"/>
          <w:marTop w:val="0"/>
          <w:marBottom w:val="0"/>
          <w:divBdr>
            <w:top w:val="none" w:sz="0" w:space="0" w:color="auto"/>
            <w:left w:val="none" w:sz="0" w:space="0" w:color="auto"/>
            <w:bottom w:val="none" w:sz="0" w:space="0" w:color="auto"/>
            <w:right w:val="none" w:sz="0" w:space="0" w:color="auto"/>
          </w:divBdr>
        </w:div>
        <w:div w:id="644316228">
          <w:marLeft w:val="480"/>
          <w:marRight w:val="0"/>
          <w:marTop w:val="0"/>
          <w:marBottom w:val="0"/>
          <w:divBdr>
            <w:top w:val="none" w:sz="0" w:space="0" w:color="auto"/>
            <w:left w:val="none" w:sz="0" w:space="0" w:color="auto"/>
            <w:bottom w:val="none" w:sz="0" w:space="0" w:color="auto"/>
            <w:right w:val="none" w:sz="0" w:space="0" w:color="auto"/>
          </w:divBdr>
        </w:div>
        <w:div w:id="1535117914">
          <w:marLeft w:val="480"/>
          <w:marRight w:val="0"/>
          <w:marTop w:val="0"/>
          <w:marBottom w:val="0"/>
          <w:divBdr>
            <w:top w:val="none" w:sz="0" w:space="0" w:color="auto"/>
            <w:left w:val="none" w:sz="0" w:space="0" w:color="auto"/>
            <w:bottom w:val="none" w:sz="0" w:space="0" w:color="auto"/>
            <w:right w:val="none" w:sz="0" w:space="0" w:color="auto"/>
          </w:divBdr>
        </w:div>
        <w:div w:id="417334806">
          <w:marLeft w:val="480"/>
          <w:marRight w:val="0"/>
          <w:marTop w:val="0"/>
          <w:marBottom w:val="0"/>
          <w:divBdr>
            <w:top w:val="none" w:sz="0" w:space="0" w:color="auto"/>
            <w:left w:val="none" w:sz="0" w:space="0" w:color="auto"/>
            <w:bottom w:val="none" w:sz="0" w:space="0" w:color="auto"/>
            <w:right w:val="none" w:sz="0" w:space="0" w:color="auto"/>
          </w:divBdr>
        </w:div>
        <w:div w:id="14549256">
          <w:marLeft w:val="480"/>
          <w:marRight w:val="0"/>
          <w:marTop w:val="0"/>
          <w:marBottom w:val="0"/>
          <w:divBdr>
            <w:top w:val="none" w:sz="0" w:space="0" w:color="auto"/>
            <w:left w:val="none" w:sz="0" w:space="0" w:color="auto"/>
            <w:bottom w:val="none" w:sz="0" w:space="0" w:color="auto"/>
            <w:right w:val="none" w:sz="0" w:space="0" w:color="auto"/>
          </w:divBdr>
        </w:div>
        <w:div w:id="562377038">
          <w:marLeft w:val="480"/>
          <w:marRight w:val="0"/>
          <w:marTop w:val="0"/>
          <w:marBottom w:val="0"/>
          <w:divBdr>
            <w:top w:val="none" w:sz="0" w:space="0" w:color="auto"/>
            <w:left w:val="none" w:sz="0" w:space="0" w:color="auto"/>
            <w:bottom w:val="none" w:sz="0" w:space="0" w:color="auto"/>
            <w:right w:val="none" w:sz="0" w:space="0" w:color="auto"/>
          </w:divBdr>
        </w:div>
        <w:div w:id="637998459">
          <w:marLeft w:val="480"/>
          <w:marRight w:val="0"/>
          <w:marTop w:val="0"/>
          <w:marBottom w:val="0"/>
          <w:divBdr>
            <w:top w:val="none" w:sz="0" w:space="0" w:color="auto"/>
            <w:left w:val="none" w:sz="0" w:space="0" w:color="auto"/>
            <w:bottom w:val="none" w:sz="0" w:space="0" w:color="auto"/>
            <w:right w:val="none" w:sz="0" w:space="0" w:color="auto"/>
          </w:divBdr>
        </w:div>
        <w:div w:id="597951763">
          <w:marLeft w:val="480"/>
          <w:marRight w:val="0"/>
          <w:marTop w:val="0"/>
          <w:marBottom w:val="0"/>
          <w:divBdr>
            <w:top w:val="none" w:sz="0" w:space="0" w:color="auto"/>
            <w:left w:val="none" w:sz="0" w:space="0" w:color="auto"/>
            <w:bottom w:val="none" w:sz="0" w:space="0" w:color="auto"/>
            <w:right w:val="none" w:sz="0" w:space="0" w:color="auto"/>
          </w:divBdr>
        </w:div>
        <w:div w:id="943197082">
          <w:marLeft w:val="480"/>
          <w:marRight w:val="0"/>
          <w:marTop w:val="0"/>
          <w:marBottom w:val="0"/>
          <w:divBdr>
            <w:top w:val="none" w:sz="0" w:space="0" w:color="auto"/>
            <w:left w:val="none" w:sz="0" w:space="0" w:color="auto"/>
            <w:bottom w:val="none" w:sz="0" w:space="0" w:color="auto"/>
            <w:right w:val="none" w:sz="0" w:space="0" w:color="auto"/>
          </w:divBdr>
        </w:div>
        <w:div w:id="334918730">
          <w:marLeft w:val="480"/>
          <w:marRight w:val="0"/>
          <w:marTop w:val="0"/>
          <w:marBottom w:val="0"/>
          <w:divBdr>
            <w:top w:val="none" w:sz="0" w:space="0" w:color="auto"/>
            <w:left w:val="none" w:sz="0" w:space="0" w:color="auto"/>
            <w:bottom w:val="none" w:sz="0" w:space="0" w:color="auto"/>
            <w:right w:val="none" w:sz="0" w:space="0" w:color="auto"/>
          </w:divBdr>
        </w:div>
        <w:div w:id="1800562344">
          <w:marLeft w:val="480"/>
          <w:marRight w:val="0"/>
          <w:marTop w:val="0"/>
          <w:marBottom w:val="0"/>
          <w:divBdr>
            <w:top w:val="none" w:sz="0" w:space="0" w:color="auto"/>
            <w:left w:val="none" w:sz="0" w:space="0" w:color="auto"/>
            <w:bottom w:val="none" w:sz="0" w:space="0" w:color="auto"/>
            <w:right w:val="none" w:sz="0" w:space="0" w:color="auto"/>
          </w:divBdr>
        </w:div>
        <w:div w:id="1506633676">
          <w:marLeft w:val="480"/>
          <w:marRight w:val="0"/>
          <w:marTop w:val="0"/>
          <w:marBottom w:val="0"/>
          <w:divBdr>
            <w:top w:val="none" w:sz="0" w:space="0" w:color="auto"/>
            <w:left w:val="none" w:sz="0" w:space="0" w:color="auto"/>
            <w:bottom w:val="none" w:sz="0" w:space="0" w:color="auto"/>
            <w:right w:val="none" w:sz="0" w:space="0" w:color="auto"/>
          </w:divBdr>
        </w:div>
        <w:div w:id="481626071">
          <w:marLeft w:val="480"/>
          <w:marRight w:val="0"/>
          <w:marTop w:val="0"/>
          <w:marBottom w:val="0"/>
          <w:divBdr>
            <w:top w:val="none" w:sz="0" w:space="0" w:color="auto"/>
            <w:left w:val="none" w:sz="0" w:space="0" w:color="auto"/>
            <w:bottom w:val="none" w:sz="0" w:space="0" w:color="auto"/>
            <w:right w:val="none" w:sz="0" w:space="0" w:color="auto"/>
          </w:divBdr>
        </w:div>
        <w:div w:id="1140804626">
          <w:marLeft w:val="480"/>
          <w:marRight w:val="0"/>
          <w:marTop w:val="0"/>
          <w:marBottom w:val="0"/>
          <w:divBdr>
            <w:top w:val="none" w:sz="0" w:space="0" w:color="auto"/>
            <w:left w:val="none" w:sz="0" w:space="0" w:color="auto"/>
            <w:bottom w:val="none" w:sz="0" w:space="0" w:color="auto"/>
            <w:right w:val="none" w:sz="0" w:space="0" w:color="auto"/>
          </w:divBdr>
        </w:div>
        <w:div w:id="1778940969">
          <w:marLeft w:val="480"/>
          <w:marRight w:val="0"/>
          <w:marTop w:val="0"/>
          <w:marBottom w:val="0"/>
          <w:divBdr>
            <w:top w:val="none" w:sz="0" w:space="0" w:color="auto"/>
            <w:left w:val="none" w:sz="0" w:space="0" w:color="auto"/>
            <w:bottom w:val="none" w:sz="0" w:space="0" w:color="auto"/>
            <w:right w:val="none" w:sz="0" w:space="0" w:color="auto"/>
          </w:divBdr>
        </w:div>
        <w:div w:id="1490750632">
          <w:marLeft w:val="480"/>
          <w:marRight w:val="0"/>
          <w:marTop w:val="0"/>
          <w:marBottom w:val="0"/>
          <w:divBdr>
            <w:top w:val="none" w:sz="0" w:space="0" w:color="auto"/>
            <w:left w:val="none" w:sz="0" w:space="0" w:color="auto"/>
            <w:bottom w:val="none" w:sz="0" w:space="0" w:color="auto"/>
            <w:right w:val="none" w:sz="0" w:space="0" w:color="auto"/>
          </w:divBdr>
        </w:div>
        <w:div w:id="538978482">
          <w:marLeft w:val="480"/>
          <w:marRight w:val="0"/>
          <w:marTop w:val="0"/>
          <w:marBottom w:val="0"/>
          <w:divBdr>
            <w:top w:val="none" w:sz="0" w:space="0" w:color="auto"/>
            <w:left w:val="none" w:sz="0" w:space="0" w:color="auto"/>
            <w:bottom w:val="none" w:sz="0" w:space="0" w:color="auto"/>
            <w:right w:val="none" w:sz="0" w:space="0" w:color="auto"/>
          </w:divBdr>
        </w:div>
        <w:div w:id="1427773503">
          <w:marLeft w:val="480"/>
          <w:marRight w:val="0"/>
          <w:marTop w:val="0"/>
          <w:marBottom w:val="0"/>
          <w:divBdr>
            <w:top w:val="none" w:sz="0" w:space="0" w:color="auto"/>
            <w:left w:val="none" w:sz="0" w:space="0" w:color="auto"/>
            <w:bottom w:val="none" w:sz="0" w:space="0" w:color="auto"/>
            <w:right w:val="none" w:sz="0" w:space="0" w:color="auto"/>
          </w:divBdr>
        </w:div>
        <w:div w:id="738940288">
          <w:marLeft w:val="480"/>
          <w:marRight w:val="0"/>
          <w:marTop w:val="0"/>
          <w:marBottom w:val="0"/>
          <w:divBdr>
            <w:top w:val="none" w:sz="0" w:space="0" w:color="auto"/>
            <w:left w:val="none" w:sz="0" w:space="0" w:color="auto"/>
            <w:bottom w:val="none" w:sz="0" w:space="0" w:color="auto"/>
            <w:right w:val="none" w:sz="0" w:space="0" w:color="auto"/>
          </w:divBdr>
        </w:div>
        <w:div w:id="1068459249">
          <w:marLeft w:val="480"/>
          <w:marRight w:val="0"/>
          <w:marTop w:val="0"/>
          <w:marBottom w:val="0"/>
          <w:divBdr>
            <w:top w:val="none" w:sz="0" w:space="0" w:color="auto"/>
            <w:left w:val="none" w:sz="0" w:space="0" w:color="auto"/>
            <w:bottom w:val="none" w:sz="0" w:space="0" w:color="auto"/>
            <w:right w:val="none" w:sz="0" w:space="0" w:color="auto"/>
          </w:divBdr>
        </w:div>
        <w:div w:id="91976732">
          <w:marLeft w:val="480"/>
          <w:marRight w:val="0"/>
          <w:marTop w:val="0"/>
          <w:marBottom w:val="0"/>
          <w:divBdr>
            <w:top w:val="none" w:sz="0" w:space="0" w:color="auto"/>
            <w:left w:val="none" w:sz="0" w:space="0" w:color="auto"/>
            <w:bottom w:val="none" w:sz="0" w:space="0" w:color="auto"/>
            <w:right w:val="none" w:sz="0" w:space="0" w:color="auto"/>
          </w:divBdr>
        </w:div>
        <w:div w:id="128979196">
          <w:marLeft w:val="480"/>
          <w:marRight w:val="0"/>
          <w:marTop w:val="0"/>
          <w:marBottom w:val="0"/>
          <w:divBdr>
            <w:top w:val="none" w:sz="0" w:space="0" w:color="auto"/>
            <w:left w:val="none" w:sz="0" w:space="0" w:color="auto"/>
            <w:bottom w:val="none" w:sz="0" w:space="0" w:color="auto"/>
            <w:right w:val="none" w:sz="0" w:space="0" w:color="auto"/>
          </w:divBdr>
        </w:div>
        <w:div w:id="327485816">
          <w:marLeft w:val="480"/>
          <w:marRight w:val="0"/>
          <w:marTop w:val="0"/>
          <w:marBottom w:val="0"/>
          <w:divBdr>
            <w:top w:val="none" w:sz="0" w:space="0" w:color="auto"/>
            <w:left w:val="none" w:sz="0" w:space="0" w:color="auto"/>
            <w:bottom w:val="none" w:sz="0" w:space="0" w:color="auto"/>
            <w:right w:val="none" w:sz="0" w:space="0" w:color="auto"/>
          </w:divBdr>
        </w:div>
        <w:div w:id="1027873405">
          <w:marLeft w:val="480"/>
          <w:marRight w:val="0"/>
          <w:marTop w:val="0"/>
          <w:marBottom w:val="0"/>
          <w:divBdr>
            <w:top w:val="none" w:sz="0" w:space="0" w:color="auto"/>
            <w:left w:val="none" w:sz="0" w:space="0" w:color="auto"/>
            <w:bottom w:val="none" w:sz="0" w:space="0" w:color="auto"/>
            <w:right w:val="none" w:sz="0" w:space="0" w:color="auto"/>
          </w:divBdr>
        </w:div>
        <w:div w:id="1122842063">
          <w:marLeft w:val="480"/>
          <w:marRight w:val="0"/>
          <w:marTop w:val="0"/>
          <w:marBottom w:val="0"/>
          <w:divBdr>
            <w:top w:val="none" w:sz="0" w:space="0" w:color="auto"/>
            <w:left w:val="none" w:sz="0" w:space="0" w:color="auto"/>
            <w:bottom w:val="none" w:sz="0" w:space="0" w:color="auto"/>
            <w:right w:val="none" w:sz="0" w:space="0" w:color="auto"/>
          </w:divBdr>
        </w:div>
        <w:div w:id="1428040727">
          <w:marLeft w:val="480"/>
          <w:marRight w:val="0"/>
          <w:marTop w:val="0"/>
          <w:marBottom w:val="0"/>
          <w:divBdr>
            <w:top w:val="none" w:sz="0" w:space="0" w:color="auto"/>
            <w:left w:val="none" w:sz="0" w:space="0" w:color="auto"/>
            <w:bottom w:val="none" w:sz="0" w:space="0" w:color="auto"/>
            <w:right w:val="none" w:sz="0" w:space="0" w:color="auto"/>
          </w:divBdr>
        </w:div>
        <w:div w:id="2124034437">
          <w:marLeft w:val="480"/>
          <w:marRight w:val="0"/>
          <w:marTop w:val="0"/>
          <w:marBottom w:val="0"/>
          <w:divBdr>
            <w:top w:val="none" w:sz="0" w:space="0" w:color="auto"/>
            <w:left w:val="none" w:sz="0" w:space="0" w:color="auto"/>
            <w:bottom w:val="none" w:sz="0" w:space="0" w:color="auto"/>
            <w:right w:val="none" w:sz="0" w:space="0" w:color="auto"/>
          </w:divBdr>
        </w:div>
        <w:div w:id="1524857667">
          <w:marLeft w:val="480"/>
          <w:marRight w:val="0"/>
          <w:marTop w:val="0"/>
          <w:marBottom w:val="0"/>
          <w:divBdr>
            <w:top w:val="none" w:sz="0" w:space="0" w:color="auto"/>
            <w:left w:val="none" w:sz="0" w:space="0" w:color="auto"/>
            <w:bottom w:val="none" w:sz="0" w:space="0" w:color="auto"/>
            <w:right w:val="none" w:sz="0" w:space="0" w:color="auto"/>
          </w:divBdr>
        </w:div>
        <w:div w:id="1742753049">
          <w:marLeft w:val="480"/>
          <w:marRight w:val="0"/>
          <w:marTop w:val="0"/>
          <w:marBottom w:val="0"/>
          <w:divBdr>
            <w:top w:val="none" w:sz="0" w:space="0" w:color="auto"/>
            <w:left w:val="none" w:sz="0" w:space="0" w:color="auto"/>
            <w:bottom w:val="none" w:sz="0" w:space="0" w:color="auto"/>
            <w:right w:val="none" w:sz="0" w:space="0" w:color="auto"/>
          </w:divBdr>
        </w:div>
        <w:div w:id="1673802249">
          <w:marLeft w:val="480"/>
          <w:marRight w:val="0"/>
          <w:marTop w:val="0"/>
          <w:marBottom w:val="0"/>
          <w:divBdr>
            <w:top w:val="none" w:sz="0" w:space="0" w:color="auto"/>
            <w:left w:val="none" w:sz="0" w:space="0" w:color="auto"/>
            <w:bottom w:val="none" w:sz="0" w:space="0" w:color="auto"/>
            <w:right w:val="none" w:sz="0" w:space="0" w:color="auto"/>
          </w:divBdr>
        </w:div>
        <w:div w:id="531379127">
          <w:marLeft w:val="480"/>
          <w:marRight w:val="0"/>
          <w:marTop w:val="0"/>
          <w:marBottom w:val="0"/>
          <w:divBdr>
            <w:top w:val="none" w:sz="0" w:space="0" w:color="auto"/>
            <w:left w:val="none" w:sz="0" w:space="0" w:color="auto"/>
            <w:bottom w:val="none" w:sz="0" w:space="0" w:color="auto"/>
            <w:right w:val="none" w:sz="0" w:space="0" w:color="auto"/>
          </w:divBdr>
        </w:div>
        <w:div w:id="314918307">
          <w:marLeft w:val="480"/>
          <w:marRight w:val="0"/>
          <w:marTop w:val="0"/>
          <w:marBottom w:val="0"/>
          <w:divBdr>
            <w:top w:val="none" w:sz="0" w:space="0" w:color="auto"/>
            <w:left w:val="none" w:sz="0" w:space="0" w:color="auto"/>
            <w:bottom w:val="none" w:sz="0" w:space="0" w:color="auto"/>
            <w:right w:val="none" w:sz="0" w:space="0" w:color="auto"/>
          </w:divBdr>
        </w:div>
        <w:div w:id="306322176">
          <w:marLeft w:val="480"/>
          <w:marRight w:val="0"/>
          <w:marTop w:val="0"/>
          <w:marBottom w:val="0"/>
          <w:divBdr>
            <w:top w:val="none" w:sz="0" w:space="0" w:color="auto"/>
            <w:left w:val="none" w:sz="0" w:space="0" w:color="auto"/>
            <w:bottom w:val="none" w:sz="0" w:space="0" w:color="auto"/>
            <w:right w:val="none" w:sz="0" w:space="0" w:color="auto"/>
          </w:divBdr>
        </w:div>
        <w:div w:id="1853103560">
          <w:marLeft w:val="480"/>
          <w:marRight w:val="0"/>
          <w:marTop w:val="0"/>
          <w:marBottom w:val="0"/>
          <w:divBdr>
            <w:top w:val="none" w:sz="0" w:space="0" w:color="auto"/>
            <w:left w:val="none" w:sz="0" w:space="0" w:color="auto"/>
            <w:bottom w:val="none" w:sz="0" w:space="0" w:color="auto"/>
            <w:right w:val="none" w:sz="0" w:space="0" w:color="auto"/>
          </w:divBdr>
        </w:div>
        <w:div w:id="562060891">
          <w:marLeft w:val="480"/>
          <w:marRight w:val="0"/>
          <w:marTop w:val="0"/>
          <w:marBottom w:val="0"/>
          <w:divBdr>
            <w:top w:val="none" w:sz="0" w:space="0" w:color="auto"/>
            <w:left w:val="none" w:sz="0" w:space="0" w:color="auto"/>
            <w:bottom w:val="none" w:sz="0" w:space="0" w:color="auto"/>
            <w:right w:val="none" w:sz="0" w:space="0" w:color="auto"/>
          </w:divBdr>
        </w:div>
        <w:div w:id="1676687959">
          <w:marLeft w:val="480"/>
          <w:marRight w:val="0"/>
          <w:marTop w:val="0"/>
          <w:marBottom w:val="0"/>
          <w:divBdr>
            <w:top w:val="none" w:sz="0" w:space="0" w:color="auto"/>
            <w:left w:val="none" w:sz="0" w:space="0" w:color="auto"/>
            <w:bottom w:val="none" w:sz="0" w:space="0" w:color="auto"/>
            <w:right w:val="none" w:sz="0" w:space="0" w:color="auto"/>
          </w:divBdr>
        </w:div>
        <w:div w:id="1140610878">
          <w:marLeft w:val="480"/>
          <w:marRight w:val="0"/>
          <w:marTop w:val="0"/>
          <w:marBottom w:val="0"/>
          <w:divBdr>
            <w:top w:val="none" w:sz="0" w:space="0" w:color="auto"/>
            <w:left w:val="none" w:sz="0" w:space="0" w:color="auto"/>
            <w:bottom w:val="none" w:sz="0" w:space="0" w:color="auto"/>
            <w:right w:val="none" w:sz="0" w:space="0" w:color="auto"/>
          </w:divBdr>
        </w:div>
        <w:div w:id="1998221779">
          <w:marLeft w:val="480"/>
          <w:marRight w:val="0"/>
          <w:marTop w:val="0"/>
          <w:marBottom w:val="0"/>
          <w:divBdr>
            <w:top w:val="none" w:sz="0" w:space="0" w:color="auto"/>
            <w:left w:val="none" w:sz="0" w:space="0" w:color="auto"/>
            <w:bottom w:val="none" w:sz="0" w:space="0" w:color="auto"/>
            <w:right w:val="none" w:sz="0" w:space="0" w:color="auto"/>
          </w:divBdr>
        </w:div>
        <w:div w:id="1319502041">
          <w:marLeft w:val="480"/>
          <w:marRight w:val="0"/>
          <w:marTop w:val="0"/>
          <w:marBottom w:val="0"/>
          <w:divBdr>
            <w:top w:val="none" w:sz="0" w:space="0" w:color="auto"/>
            <w:left w:val="none" w:sz="0" w:space="0" w:color="auto"/>
            <w:bottom w:val="none" w:sz="0" w:space="0" w:color="auto"/>
            <w:right w:val="none" w:sz="0" w:space="0" w:color="auto"/>
          </w:divBdr>
        </w:div>
        <w:div w:id="407462501">
          <w:marLeft w:val="480"/>
          <w:marRight w:val="0"/>
          <w:marTop w:val="0"/>
          <w:marBottom w:val="0"/>
          <w:divBdr>
            <w:top w:val="none" w:sz="0" w:space="0" w:color="auto"/>
            <w:left w:val="none" w:sz="0" w:space="0" w:color="auto"/>
            <w:bottom w:val="none" w:sz="0" w:space="0" w:color="auto"/>
            <w:right w:val="none" w:sz="0" w:space="0" w:color="auto"/>
          </w:divBdr>
        </w:div>
        <w:div w:id="1737124008">
          <w:marLeft w:val="480"/>
          <w:marRight w:val="0"/>
          <w:marTop w:val="0"/>
          <w:marBottom w:val="0"/>
          <w:divBdr>
            <w:top w:val="none" w:sz="0" w:space="0" w:color="auto"/>
            <w:left w:val="none" w:sz="0" w:space="0" w:color="auto"/>
            <w:bottom w:val="none" w:sz="0" w:space="0" w:color="auto"/>
            <w:right w:val="none" w:sz="0" w:space="0" w:color="auto"/>
          </w:divBdr>
        </w:div>
        <w:div w:id="600801210">
          <w:marLeft w:val="480"/>
          <w:marRight w:val="0"/>
          <w:marTop w:val="0"/>
          <w:marBottom w:val="0"/>
          <w:divBdr>
            <w:top w:val="none" w:sz="0" w:space="0" w:color="auto"/>
            <w:left w:val="none" w:sz="0" w:space="0" w:color="auto"/>
            <w:bottom w:val="none" w:sz="0" w:space="0" w:color="auto"/>
            <w:right w:val="none" w:sz="0" w:space="0" w:color="auto"/>
          </w:divBdr>
        </w:div>
        <w:div w:id="667753452">
          <w:marLeft w:val="480"/>
          <w:marRight w:val="0"/>
          <w:marTop w:val="0"/>
          <w:marBottom w:val="0"/>
          <w:divBdr>
            <w:top w:val="none" w:sz="0" w:space="0" w:color="auto"/>
            <w:left w:val="none" w:sz="0" w:space="0" w:color="auto"/>
            <w:bottom w:val="none" w:sz="0" w:space="0" w:color="auto"/>
            <w:right w:val="none" w:sz="0" w:space="0" w:color="auto"/>
          </w:divBdr>
        </w:div>
        <w:div w:id="1105690044">
          <w:marLeft w:val="480"/>
          <w:marRight w:val="0"/>
          <w:marTop w:val="0"/>
          <w:marBottom w:val="0"/>
          <w:divBdr>
            <w:top w:val="none" w:sz="0" w:space="0" w:color="auto"/>
            <w:left w:val="none" w:sz="0" w:space="0" w:color="auto"/>
            <w:bottom w:val="none" w:sz="0" w:space="0" w:color="auto"/>
            <w:right w:val="none" w:sz="0" w:space="0" w:color="auto"/>
          </w:divBdr>
        </w:div>
        <w:div w:id="1324434059">
          <w:marLeft w:val="480"/>
          <w:marRight w:val="0"/>
          <w:marTop w:val="0"/>
          <w:marBottom w:val="0"/>
          <w:divBdr>
            <w:top w:val="none" w:sz="0" w:space="0" w:color="auto"/>
            <w:left w:val="none" w:sz="0" w:space="0" w:color="auto"/>
            <w:bottom w:val="none" w:sz="0" w:space="0" w:color="auto"/>
            <w:right w:val="none" w:sz="0" w:space="0" w:color="auto"/>
          </w:divBdr>
        </w:div>
        <w:div w:id="1549145679">
          <w:marLeft w:val="480"/>
          <w:marRight w:val="0"/>
          <w:marTop w:val="0"/>
          <w:marBottom w:val="0"/>
          <w:divBdr>
            <w:top w:val="none" w:sz="0" w:space="0" w:color="auto"/>
            <w:left w:val="none" w:sz="0" w:space="0" w:color="auto"/>
            <w:bottom w:val="none" w:sz="0" w:space="0" w:color="auto"/>
            <w:right w:val="none" w:sz="0" w:space="0" w:color="auto"/>
          </w:divBdr>
        </w:div>
        <w:div w:id="1922251590">
          <w:marLeft w:val="480"/>
          <w:marRight w:val="0"/>
          <w:marTop w:val="0"/>
          <w:marBottom w:val="0"/>
          <w:divBdr>
            <w:top w:val="none" w:sz="0" w:space="0" w:color="auto"/>
            <w:left w:val="none" w:sz="0" w:space="0" w:color="auto"/>
            <w:bottom w:val="none" w:sz="0" w:space="0" w:color="auto"/>
            <w:right w:val="none" w:sz="0" w:space="0" w:color="auto"/>
          </w:divBdr>
        </w:div>
        <w:div w:id="1942645089">
          <w:marLeft w:val="480"/>
          <w:marRight w:val="0"/>
          <w:marTop w:val="0"/>
          <w:marBottom w:val="0"/>
          <w:divBdr>
            <w:top w:val="none" w:sz="0" w:space="0" w:color="auto"/>
            <w:left w:val="none" w:sz="0" w:space="0" w:color="auto"/>
            <w:bottom w:val="none" w:sz="0" w:space="0" w:color="auto"/>
            <w:right w:val="none" w:sz="0" w:space="0" w:color="auto"/>
          </w:divBdr>
        </w:div>
        <w:div w:id="1157721199">
          <w:marLeft w:val="480"/>
          <w:marRight w:val="0"/>
          <w:marTop w:val="0"/>
          <w:marBottom w:val="0"/>
          <w:divBdr>
            <w:top w:val="none" w:sz="0" w:space="0" w:color="auto"/>
            <w:left w:val="none" w:sz="0" w:space="0" w:color="auto"/>
            <w:bottom w:val="none" w:sz="0" w:space="0" w:color="auto"/>
            <w:right w:val="none" w:sz="0" w:space="0" w:color="auto"/>
          </w:divBdr>
        </w:div>
        <w:div w:id="1945576491">
          <w:marLeft w:val="480"/>
          <w:marRight w:val="0"/>
          <w:marTop w:val="0"/>
          <w:marBottom w:val="0"/>
          <w:divBdr>
            <w:top w:val="none" w:sz="0" w:space="0" w:color="auto"/>
            <w:left w:val="none" w:sz="0" w:space="0" w:color="auto"/>
            <w:bottom w:val="none" w:sz="0" w:space="0" w:color="auto"/>
            <w:right w:val="none" w:sz="0" w:space="0" w:color="auto"/>
          </w:divBdr>
        </w:div>
        <w:div w:id="586619616">
          <w:marLeft w:val="480"/>
          <w:marRight w:val="0"/>
          <w:marTop w:val="0"/>
          <w:marBottom w:val="0"/>
          <w:divBdr>
            <w:top w:val="none" w:sz="0" w:space="0" w:color="auto"/>
            <w:left w:val="none" w:sz="0" w:space="0" w:color="auto"/>
            <w:bottom w:val="none" w:sz="0" w:space="0" w:color="auto"/>
            <w:right w:val="none" w:sz="0" w:space="0" w:color="auto"/>
          </w:divBdr>
        </w:div>
        <w:div w:id="297884989">
          <w:marLeft w:val="480"/>
          <w:marRight w:val="0"/>
          <w:marTop w:val="0"/>
          <w:marBottom w:val="0"/>
          <w:divBdr>
            <w:top w:val="none" w:sz="0" w:space="0" w:color="auto"/>
            <w:left w:val="none" w:sz="0" w:space="0" w:color="auto"/>
            <w:bottom w:val="none" w:sz="0" w:space="0" w:color="auto"/>
            <w:right w:val="none" w:sz="0" w:space="0" w:color="auto"/>
          </w:divBdr>
        </w:div>
      </w:divsChild>
    </w:div>
    <w:div w:id="391271471">
      <w:bodyDiv w:val="1"/>
      <w:marLeft w:val="0"/>
      <w:marRight w:val="0"/>
      <w:marTop w:val="0"/>
      <w:marBottom w:val="0"/>
      <w:divBdr>
        <w:top w:val="none" w:sz="0" w:space="0" w:color="auto"/>
        <w:left w:val="none" w:sz="0" w:space="0" w:color="auto"/>
        <w:bottom w:val="none" w:sz="0" w:space="0" w:color="auto"/>
        <w:right w:val="none" w:sz="0" w:space="0" w:color="auto"/>
      </w:divBdr>
    </w:div>
    <w:div w:id="391931243">
      <w:bodyDiv w:val="1"/>
      <w:marLeft w:val="0"/>
      <w:marRight w:val="0"/>
      <w:marTop w:val="0"/>
      <w:marBottom w:val="0"/>
      <w:divBdr>
        <w:top w:val="none" w:sz="0" w:space="0" w:color="auto"/>
        <w:left w:val="none" w:sz="0" w:space="0" w:color="auto"/>
        <w:bottom w:val="none" w:sz="0" w:space="0" w:color="auto"/>
        <w:right w:val="none" w:sz="0" w:space="0" w:color="auto"/>
      </w:divBdr>
    </w:div>
    <w:div w:id="392123675">
      <w:bodyDiv w:val="1"/>
      <w:marLeft w:val="0"/>
      <w:marRight w:val="0"/>
      <w:marTop w:val="0"/>
      <w:marBottom w:val="0"/>
      <w:divBdr>
        <w:top w:val="none" w:sz="0" w:space="0" w:color="auto"/>
        <w:left w:val="none" w:sz="0" w:space="0" w:color="auto"/>
        <w:bottom w:val="none" w:sz="0" w:space="0" w:color="auto"/>
        <w:right w:val="none" w:sz="0" w:space="0" w:color="auto"/>
      </w:divBdr>
    </w:div>
    <w:div w:id="392123680">
      <w:bodyDiv w:val="1"/>
      <w:marLeft w:val="0"/>
      <w:marRight w:val="0"/>
      <w:marTop w:val="0"/>
      <w:marBottom w:val="0"/>
      <w:divBdr>
        <w:top w:val="none" w:sz="0" w:space="0" w:color="auto"/>
        <w:left w:val="none" w:sz="0" w:space="0" w:color="auto"/>
        <w:bottom w:val="none" w:sz="0" w:space="0" w:color="auto"/>
        <w:right w:val="none" w:sz="0" w:space="0" w:color="auto"/>
      </w:divBdr>
    </w:div>
    <w:div w:id="393819972">
      <w:bodyDiv w:val="1"/>
      <w:marLeft w:val="0"/>
      <w:marRight w:val="0"/>
      <w:marTop w:val="0"/>
      <w:marBottom w:val="0"/>
      <w:divBdr>
        <w:top w:val="none" w:sz="0" w:space="0" w:color="auto"/>
        <w:left w:val="none" w:sz="0" w:space="0" w:color="auto"/>
        <w:bottom w:val="none" w:sz="0" w:space="0" w:color="auto"/>
        <w:right w:val="none" w:sz="0" w:space="0" w:color="auto"/>
      </w:divBdr>
    </w:div>
    <w:div w:id="393890649">
      <w:bodyDiv w:val="1"/>
      <w:marLeft w:val="0"/>
      <w:marRight w:val="0"/>
      <w:marTop w:val="0"/>
      <w:marBottom w:val="0"/>
      <w:divBdr>
        <w:top w:val="none" w:sz="0" w:space="0" w:color="auto"/>
        <w:left w:val="none" w:sz="0" w:space="0" w:color="auto"/>
        <w:bottom w:val="none" w:sz="0" w:space="0" w:color="auto"/>
        <w:right w:val="none" w:sz="0" w:space="0" w:color="auto"/>
      </w:divBdr>
    </w:div>
    <w:div w:id="394359135">
      <w:bodyDiv w:val="1"/>
      <w:marLeft w:val="0"/>
      <w:marRight w:val="0"/>
      <w:marTop w:val="0"/>
      <w:marBottom w:val="0"/>
      <w:divBdr>
        <w:top w:val="none" w:sz="0" w:space="0" w:color="auto"/>
        <w:left w:val="none" w:sz="0" w:space="0" w:color="auto"/>
        <w:bottom w:val="none" w:sz="0" w:space="0" w:color="auto"/>
        <w:right w:val="none" w:sz="0" w:space="0" w:color="auto"/>
      </w:divBdr>
    </w:div>
    <w:div w:id="394789234">
      <w:bodyDiv w:val="1"/>
      <w:marLeft w:val="0"/>
      <w:marRight w:val="0"/>
      <w:marTop w:val="0"/>
      <w:marBottom w:val="0"/>
      <w:divBdr>
        <w:top w:val="none" w:sz="0" w:space="0" w:color="auto"/>
        <w:left w:val="none" w:sz="0" w:space="0" w:color="auto"/>
        <w:bottom w:val="none" w:sz="0" w:space="0" w:color="auto"/>
        <w:right w:val="none" w:sz="0" w:space="0" w:color="auto"/>
      </w:divBdr>
      <w:divsChild>
        <w:div w:id="301544911">
          <w:marLeft w:val="480"/>
          <w:marRight w:val="0"/>
          <w:marTop w:val="0"/>
          <w:marBottom w:val="0"/>
          <w:divBdr>
            <w:top w:val="none" w:sz="0" w:space="0" w:color="auto"/>
            <w:left w:val="none" w:sz="0" w:space="0" w:color="auto"/>
            <w:bottom w:val="none" w:sz="0" w:space="0" w:color="auto"/>
            <w:right w:val="none" w:sz="0" w:space="0" w:color="auto"/>
          </w:divBdr>
        </w:div>
        <w:div w:id="1879123577">
          <w:marLeft w:val="480"/>
          <w:marRight w:val="0"/>
          <w:marTop w:val="0"/>
          <w:marBottom w:val="0"/>
          <w:divBdr>
            <w:top w:val="none" w:sz="0" w:space="0" w:color="auto"/>
            <w:left w:val="none" w:sz="0" w:space="0" w:color="auto"/>
            <w:bottom w:val="none" w:sz="0" w:space="0" w:color="auto"/>
            <w:right w:val="none" w:sz="0" w:space="0" w:color="auto"/>
          </w:divBdr>
        </w:div>
        <w:div w:id="1940482302">
          <w:marLeft w:val="480"/>
          <w:marRight w:val="0"/>
          <w:marTop w:val="0"/>
          <w:marBottom w:val="0"/>
          <w:divBdr>
            <w:top w:val="none" w:sz="0" w:space="0" w:color="auto"/>
            <w:left w:val="none" w:sz="0" w:space="0" w:color="auto"/>
            <w:bottom w:val="none" w:sz="0" w:space="0" w:color="auto"/>
            <w:right w:val="none" w:sz="0" w:space="0" w:color="auto"/>
          </w:divBdr>
        </w:div>
        <w:div w:id="152651376">
          <w:marLeft w:val="480"/>
          <w:marRight w:val="0"/>
          <w:marTop w:val="0"/>
          <w:marBottom w:val="0"/>
          <w:divBdr>
            <w:top w:val="none" w:sz="0" w:space="0" w:color="auto"/>
            <w:left w:val="none" w:sz="0" w:space="0" w:color="auto"/>
            <w:bottom w:val="none" w:sz="0" w:space="0" w:color="auto"/>
            <w:right w:val="none" w:sz="0" w:space="0" w:color="auto"/>
          </w:divBdr>
        </w:div>
        <w:div w:id="1143892175">
          <w:marLeft w:val="480"/>
          <w:marRight w:val="0"/>
          <w:marTop w:val="0"/>
          <w:marBottom w:val="0"/>
          <w:divBdr>
            <w:top w:val="none" w:sz="0" w:space="0" w:color="auto"/>
            <w:left w:val="none" w:sz="0" w:space="0" w:color="auto"/>
            <w:bottom w:val="none" w:sz="0" w:space="0" w:color="auto"/>
            <w:right w:val="none" w:sz="0" w:space="0" w:color="auto"/>
          </w:divBdr>
        </w:div>
        <w:div w:id="2010213353">
          <w:marLeft w:val="480"/>
          <w:marRight w:val="0"/>
          <w:marTop w:val="0"/>
          <w:marBottom w:val="0"/>
          <w:divBdr>
            <w:top w:val="none" w:sz="0" w:space="0" w:color="auto"/>
            <w:left w:val="none" w:sz="0" w:space="0" w:color="auto"/>
            <w:bottom w:val="none" w:sz="0" w:space="0" w:color="auto"/>
            <w:right w:val="none" w:sz="0" w:space="0" w:color="auto"/>
          </w:divBdr>
        </w:div>
        <w:div w:id="1988630990">
          <w:marLeft w:val="480"/>
          <w:marRight w:val="0"/>
          <w:marTop w:val="0"/>
          <w:marBottom w:val="0"/>
          <w:divBdr>
            <w:top w:val="none" w:sz="0" w:space="0" w:color="auto"/>
            <w:left w:val="none" w:sz="0" w:space="0" w:color="auto"/>
            <w:bottom w:val="none" w:sz="0" w:space="0" w:color="auto"/>
            <w:right w:val="none" w:sz="0" w:space="0" w:color="auto"/>
          </w:divBdr>
        </w:div>
        <w:div w:id="1990818789">
          <w:marLeft w:val="480"/>
          <w:marRight w:val="0"/>
          <w:marTop w:val="0"/>
          <w:marBottom w:val="0"/>
          <w:divBdr>
            <w:top w:val="none" w:sz="0" w:space="0" w:color="auto"/>
            <w:left w:val="none" w:sz="0" w:space="0" w:color="auto"/>
            <w:bottom w:val="none" w:sz="0" w:space="0" w:color="auto"/>
            <w:right w:val="none" w:sz="0" w:space="0" w:color="auto"/>
          </w:divBdr>
        </w:div>
        <w:div w:id="843786764">
          <w:marLeft w:val="480"/>
          <w:marRight w:val="0"/>
          <w:marTop w:val="0"/>
          <w:marBottom w:val="0"/>
          <w:divBdr>
            <w:top w:val="none" w:sz="0" w:space="0" w:color="auto"/>
            <w:left w:val="none" w:sz="0" w:space="0" w:color="auto"/>
            <w:bottom w:val="none" w:sz="0" w:space="0" w:color="auto"/>
            <w:right w:val="none" w:sz="0" w:space="0" w:color="auto"/>
          </w:divBdr>
        </w:div>
        <w:div w:id="518664940">
          <w:marLeft w:val="480"/>
          <w:marRight w:val="0"/>
          <w:marTop w:val="0"/>
          <w:marBottom w:val="0"/>
          <w:divBdr>
            <w:top w:val="none" w:sz="0" w:space="0" w:color="auto"/>
            <w:left w:val="none" w:sz="0" w:space="0" w:color="auto"/>
            <w:bottom w:val="none" w:sz="0" w:space="0" w:color="auto"/>
            <w:right w:val="none" w:sz="0" w:space="0" w:color="auto"/>
          </w:divBdr>
        </w:div>
        <w:div w:id="589199667">
          <w:marLeft w:val="480"/>
          <w:marRight w:val="0"/>
          <w:marTop w:val="0"/>
          <w:marBottom w:val="0"/>
          <w:divBdr>
            <w:top w:val="none" w:sz="0" w:space="0" w:color="auto"/>
            <w:left w:val="none" w:sz="0" w:space="0" w:color="auto"/>
            <w:bottom w:val="none" w:sz="0" w:space="0" w:color="auto"/>
            <w:right w:val="none" w:sz="0" w:space="0" w:color="auto"/>
          </w:divBdr>
        </w:div>
        <w:div w:id="861092117">
          <w:marLeft w:val="480"/>
          <w:marRight w:val="0"/>
          <w:marTop w:val="0"/>
          <w:marBottom w:val="0"/>
          <w:divBdr>
            <w:top w:val="none" w:sz="0" w:space="0" w:color="auto"/>
            <w:left w:val="none" w:sz="0" w:space="0" w:color="auto"/>
            <w:bottom w:val="none" w:sz="0" w:space="0" w:color="auto"/>
            <w:right w:val="none" w:sz="0" w:space="0" w:color="auto"/>
          </w:divBdr>
        </w:div>
        <w:div w:id="1674258294">
          <w:marLeft w:val="480"/>
          <w:marRight w:val="0"/>
          <w:marTop w:val="0"/>
          <w:marBottom w:val="0"/>
          <w:divBdr>
            <w:top w:val="none" w:sz="0" w:space="0" w:color="auto"/>
            <w:left w:val="none" w:sz="0" w:space="0" w:color="auto"/>
            <w:bottom w:val="none" w:sz="0" w:space="0" w:color="auto"/>
            <w:right w:val="none" w:sz="0" w:space="0" w:color="auto"/>
          </w:divBdr>
        </w:div>
        <w:div w:id="2087603104">
          <w:marLeft w:val="480"/>
          <w:marRight w:val="0"/>
          <w:marTop w:val="0"/>
          <w:marBottom w:val="0"/>
          <w:divBdr>
            <w:top w:val="none" w:sz="0" w:space="0" w:color="auto"/>
            <w:left w:val="none" w:sz="0" w:space="0" w:color="auto"/>
            <w:bottom w:val="none" w:sz="0" w:space="0" w:color="auto"/>
            <w:right w:val="none" w:sz="0" w:space="0" w:color="auto"/>
          </w:divBdr>
        </w:div>
        <w:div w:id="1780028388">
          <w:marLeft w:val="480"/>
          <w:marRight w:val="0"/>
          <w:marTop w:val="0"/>
          <w:marBottom w:val="0"/>
          <w:divBdr>
            <w:top w:val="none" w:sz="0" w:space="0" w:color="auto"/>
            <w:left w:val="none" w:sz="0" w:space="0" w:color="auto"/>
            <w:bottom w:val="none" w:sz="0" w:space="0" w:color="auto"/>
            <w:right w:val="none" w:sz="0" w:space="0" w:color="auto"/>
          </w:divBdr>
        </w:div>
        <w:div w:id="314384448">
          <w:marLeft w:val="480"/>
          <w:marRight w:val="0"/>
          <w:marTop w:val="0"/>
          <w:marBottom w:val="0"/>
          <w:divBdr>
            <w:top w:val="none" w:sz="0" w:space="0" w:color="auto"/>
            <w:left w:val="none" w:sz="0" w:space="0" w:color="auto"/>
            <w:bottom w:val="none" w:sz="0" w:space="0" w:color="auto"/>
            <w:right w:val="none" w:sz="0" w:space="0" w:color="auto"/>
          </w:divBdr>
        </w:div>
        <w:div w:id="994381063">
          <w:marLeft w:val="480"/>
          <w:marRight w:val="0"/>
          <w:marTop w:val="0"/>
          <w:marBottom w:val="0"/>
          <w:divBdr>
            <w:top w:val="none" w:sz="0" w:space="0" w:color="auto"/>
            <w:left w:val="none" w:sz="0" w:space="0" w:color="auto"/>
            <w:bottom w:val="none" w:sz="0" w:space="0" w:color="auto"/>
            <w:right w:val="none" w:sz="0" w:space="0" w:color="auto"/>
          </w:divBdr>
        </w:div>
        <w:div w:id="1045059897">
          <w:marLeft w:val="480"/>
          <w:marRight w:val="0"/>
          <w:marTop w:val="0"/>
          <w:marBottom w:val="0"/>
          <w:divBdr>
            <w:top w:val="none" w:sz="0" w:space="0" w:color="auto"/>
            <w:left w:val="none" w:sz="0" w:space="0" w:color="auto"/>
            <w:bottom w:val="none" w:sz="0" w:space="0" w:color="auto"/>
            <w:right w:val="none" w:sz="0" w:space="0" w:color="auto"/>
          </w:divBdr>
        </w:div>
        <w:div w:id="269826748">
          <w:marLeft w:val="480"/>
          <w:marRight w:val="0"/>
          <w:marTop w:val="0"/>
          <w:marBottom w:val="0"/>
          <w:divBdr>
            <w:top w:val="none" w:sz="0" w:space="0" w:color="auto"/>
            <w:left w:val="none" w:sz="0" w:space="0" w:color="auto"/>
            <w:bottom w:val="none" w:sz="0" w:space="0" w:color="auto"/>
            <w:right w:val="none" w:sz="0" w:space="0" w:color="auto"/>
          </w:divBdr>
        </w:div>
        <w:div w:id="1506869584">
          <w:marLeft w:val="480"/>
          <w:marRight w:val="0"/>
          <w:marTop w:val="0"/>
          <w:marBottom w:val="0"/>
          <w:divBdr>
            <w:top w:val="none" w:sz="0" w:space="0" w:color="auto"/>
            <w:left w:val="none" w:sz="0" w:space="0" w:color="auto"/>
            <w:bottom w:val="none" w:sz="0" w:space="0" w:color="auto"/>
            <w:right w:val="none" w:sz="0" w:space="0" w:color="auto"/>
          </w:divBdr>
        </w:div>
        <w:div w:id="1896504508">
          <w:marLeft w:val="480"/>
          <w:marRight w:val="0"/>
          <w:marTop w:val="0"/>
          <w:marBottom w:val="0"/>
          <w:divBdr>
            <w:top w:val="none" w:sz="0" w:space="0" w:color="auto"/>
            <w:left w:val="none" w:sz="0" w:space="0" w:color="auto"/>
            <w:bottom w:val="none" w:sz="0" w:space="0" w:color="auto"/>
            <w:right w:val="none" w:sz="0" w:space="0" w:color="auto"/>
          </w:divBdr>
        </w:div>
        <w:div w:id="1144079584">
          <w:marLeft w:val="480"/>
          <w:marRight w:val="0"/>
          <w:marTop w:val="0"/>
          <w:marBottom w:val="0"/>
          <w:divBdr>
            <w:top w:val="none" w:sz="0" w:space="0" w:color="auto"/>
            <w:left w:val="none" w:sz="0" w:space="0" w:color="auto"/>
            <w:bottom w:val="none" w:sz="0" w:space="0" w:color="auto"/>
            <w:right w:val="none" w:sz="0" w:space="0" w:color="auto"/>
          </w:divBdr>
        </w:div>
        <w:div w:id="1791628086">
          <w:marLeft w:val="480"/>
          <w:marRight w:val="0"/>
          <w:marTop w:val="0"/>
          <w:marBottom w:val="0"/>
          <w:divBdr>
            <w:top w:val="none" w:sz="0" w:space="0" w:color="auto"/>
            <w:left w:val="none" w:sz="0" w:space="0" w:color="auto"/>
            <w:bottom w:val="none" w:sz="0" w:space="0" w:color="auto"/>
            <w:right w:val="none" w:sz="0" w:space="0" w:color="auto"/>
          </w:divBdr>
        </w:div>
        <w:div w:id="175002293">
          <w:marLeft w:val="480"/>
          <w:marRight w:val="0"/>
          <w:marTop w:val="0"/>
          <w:marBottom w:val="0"/>
          <w:divBdr>
            <w:top w:val="none" w:sz="0" w:space="0" w:color="auto"/>
            <w:left w:val="none" w:sz="0" w:space="0" w:color="auto"/>
            <w:bottom w:val="none" w:sz="0" w:space="0" w:color="auto"/>
            <w:right w:val="none" w:sz="0" w:space="0" w:color="auto"/>
          </w:divBdr>
        </w:div>
        <w:div w:id="443887391">
          <w:marLeft w:val="480"/>
          <w:marRight w:val="0"/>
          <w:marTop w:val="0"/>
          <w:marBottom w:val="0"/>
          <w:divBdr>
            <w:top w:val="none" w:sz="0" w:space="0" w:color="auto"/>
            <w:left w:val="none" w:sz="0" w:space="0" w:color="auto"/>
            <w:bottom w:val="none" w:sz="0" w:space="0" w:color="auto"/>
            <w:right w:val="none" w:sz="0" w:space="0" w:color="auto"/>
          </w:divBdr>
        </w:div>
        <w:div w:id="1410928769">
          <w:marLeft w:val="480"/>
          <w:marRight w:val="0"/>
          <w:marTop w:val="0"/>
          <w:marBottom w:val="0"/>
          <w:divBdr>
            <w:top w:val="none" w:sz="0" w:space="0" w:color="auto"/>
            <w:left w:val="none" w:sz="0" w:space="0" w:color="auto"/>
            <w:bottom w:val="none" w:sz="0" w:space="0" w:color="auto"/>
            <w:right w:val="none" w:sz="0" w:space="0" w:color="auto"/>
          </w:divBdr>
        </w:div>
        <w:div w:id="1021784476">
          <w:marLeft w:val="480"/>
          <w:marRight w:val="0"/>
          <w:marTop w:val="0"/>
          <w:marBottom w:val="0"/>
          <w:divBdr>
            <w:top w:val="none" w:sz="0" w:space="0" w:color="auto"/>
            <w:left w:val="none" w:sz="0" w:space="0" w:color="auto"/>
            <w:bottom w:val="none" w:sz="0" w:space="0" w:color="auto"/>
            <w:right w:val="none" w:sz="0" w:space="0" w:color="auto"/>
          </w:divBdr>
        </w:div>
        <w:div w:id="960645007">
          <w:marLeft w:val="480"/>
          <w:marRight w:val="0"/>
          <w:marTop w:val="0"/>
          <w:marBottom w:val="0"/>
          <w:divBdr>
            <w:top w:val="none" w:sz="0" w:space="0" w:color="auto"/>
            <w:left w:val="none" w:sz="0" w:space="0" w:color="auto"/>
            <w:bottom w:val="none" w:sz="0" w:space="0" w:color="auto"/>
            <w:right w:val="none" w:sz="0" w:space="0" w:color="auto"/>
          </w:divBdr>
        </w:div>
        <w:div w:id="1376812694">
          <w:marLeft w:val="480"/>
          <w:marRight w:val="0"/>
          <w:marTop w:val="0"/>
          <w:marBottom w:val="0"/>
          <w:divBdr>
            <w:top w:val="none" w:sz="0" w:space="0" w:color="auto"/>
            <w:left w:val="none" w:sz="0" w:space="0" w:color="auto"/>
            <w:bottom w:val="none" w:sz="0" w:space="0" w:color="auto"/>
            <w:right w:val="none" w:sz="0" w:space="0" w:color="auto"/>
          </w:divBdr>
        </w:div>
        <w:div w:id="1619138377">
          <w:marLeft w:val="480"/>
          <w:marRight w:val="0"/>
          <w:marTop w:val="0"/>
          <w:marBottom w:val="0"/>
          <w:divBdr>
            <w:top w:val="none" w:sz="0" w:space="0" w:color="auto"/>
            <w:left w:val="none" w:sz="0" w:space="0" w:color="auto"/>
            <w:bottom w:val="none" w:sz="0" w:space="0" w:color="auto"/>
            <w:right w:val="none" w:sz="0" w:space="0" w:color="auto"/>
          </w:divBdr>
        </w:div>
        <w:div w:id="1648778862">
          <w:marLeft w:val="480"/>
          <w:marRight w:val="0"/>
          <w:marTop w:val="0"/>
          <w:marBottom w:val="0"/>
          <w:divBdr>
            <w:top w:val="none" w:sz="0" w:space="0" w:color="auto"/>
            <w:left w:val="none" w:sz="0" w:space="0" w:color="auto"/>
            <w:bottom w:val="none" w:sz="0" w:space="0" w:color="auto"/>
            <w:right w:val="none" w:sz="0" w:space="0" w:color="auto"/>
          </w:divBdr>
        </w:div>
        <w:div w:id="930577440">
          <w:marLeft w:val="480"/>
          <w:marRight w:val="0"/>
          <w:marTop w:val="0"/>
          <w:marBottom w:val="0"/>
          <w:divBdr>
            <w:top w:val="none" w:sz="0" w:space="0" w:color="auto"/>
            <w:left w:val="none" w:sz="0" w:space="0" w:color="auto"/>
            <w:bottom w:val="none" w:sz="0" w:space="0" w:color="auto"/>
            <w:right w:val="none" w:sz="0" w:space="0" w:color="auto"/>
          </w:divBdr>
        </w:div>
        <w:div w:id="2016182202">
          <w:marLeft w:val="480"/>
          <w:marRight w:val="0"/>
          <w:marTop w:val="0"/>
          <w:marBottom w:val="0"/>
          <w:divBdr>
            <w:top w:val="none" w:sz="0" w:space="0" w:color="auto"/>
            <w:left w:val="none" w:sz="0" w:space="0" w:color="auto"/>
            <w:bottom w:val="none" w:sz="0" w:space="0" w:color="auto"/>
            <w:right w:val="none" w:sz="0" w:space="0" w:color="auto"/>
          </w:divBdr>
        </w:div>
        <w:div w:id="1071197680">
          <w:marLeft w:val="480"/>
          <w:marRight w:val="0"/>
          <w:marTop w:val="0"/>
          <w:marBottom w:val="0"/>
          <w:divBdr>
            <w:top w:val="none" w:sz="0" w:space="0" w:color="auto"/>
            <w:left w:val="none" w:sz="0" w:space="0" w:color="auto"/>
            <w:bottom w:val="none" w:sz="0" w:space="0" w:color="auto"/>
            <w:right w:val="none" w:sz="0" w:space="0" w:color="auto"/>
          </w:divBdr>
        </w:div>
        <w:div w:id="1802385050">
          <w:marLeft w:val="480"/>
          <w:marRight w:val="0"/>
          <w:marTop w:val="0"/>
          <w:marBottom w:val="0"/>
          <w:divBdr>
            <w:top w:val="none" w:sz="0" w:space="0" w:color="auto"/>
            <w:left w:val="none" w:sz="0" w:space="0" w:color="auto"/>
            <w:bottom w:val="none" w:sz="0" w:space="0" w:color="auto"/>
            <w:right w:val="none" w:sz="0" w:space="0" w:color="auto"/>
          </w:divBdr>
        </w:div>
        <w:div w:id="1136072213">
          <w:marLeft w:val="480"/>
          <w:marRight w:val="0"/>
          <w:marTop w:val="0"/>
          <w:marBottom w:val="0"/>
          <w:divBdr>
            <w:top w:val="none" w:sz="0" w:space="0" w:color="auto"/>
            <w:left w:val="none" w:sz="0" w:space="0" w:color="auto"/>
            <w:bottom w:val="none" w:sz="0" w:space="0" w:color="auto"/>
            <w:right w:val="none" w:sz="0" w:space="0" w:color="auto"/>
          </w:divBdr>
        </w:div>
        <w:div w:id="619386635">
          <w:marLeft w:val="480"/>
          <w:marRight w:val="0"/>
          <w:marTop w:val="0"/>
          <w:marBottom w:val="0"/>
          <w:divBdr>
            <w:top w:val="none" w:sz="0" w:space="0" w:color="auto"/>
            <w:left w:val="none" w:sz="0" w:space="0" w:color="auto"/>
            <w:bottom w:val="none" w:sz="0" w:space="0" w:color="auto"/>
            <w:right w:val="none" w:sz="0" w:space="0" w:color="auto"/>
          </w:divBdr>
        </w:div>
        <w:div w:id="61567892">
          <w:marLeft w:val="480"/>
          <w:marRight w:val="0"/>
          <w:marTop w:val="0"/>
          <w:marBottom w:val="0"/>
          <w:divBdr>
            <w:top w:val="none" w:sz="0" w:space="0" w:color="auto"/>
            <w:left w:val="none" w:sz="0" w:space="0" w:color="auto"/>
            <w:bottom w:val="none" w:sz="0" w:space="0" w:color="auto"/>
            <w:right w:val="none" w:sz="0" w:space="0" w:color="auto"/>
          </w:divBdr>
        </w:div>
        <w:div w:id="777990178">
          <w:marLeft w:val="480"/>
          <w:marRight w:val="0"/>
          <w:marTop w:val="0"/>
          <w:marBottom w:val="0"/>
          <w:divBdr>
            <w:top w:val="none" w:sz="0" w:space="0" w:color="auto"/>
            <w:left w:val="none" w:sz="0" w:space="0" w:color="auto"/>
            <w:bottom w:val="none" w:sz="0" w:space="0" w:color="auto"/>
            <w:right w:val="none" w:sz="0" w:space="0" w:color="auto"/>
          </w:divBdr>
        </w:div>
        <w:div w:id="479660269">
          <w:marLeft w:val="480"/>
          <w:marRight w:val="0"/>
          <w:marTop w:val="0"/>
          <w:marBottom w:val="0"/>
          <w:divBdr>
            <w:top w:val="none" w:sz="0" w:space="0" w:color="auto"/>
            <w:left w:val="none" w:sz="0" w:space="0" w:color="auto"/>
            <w:bottom w:val="none" w:sz="0" w:space="0" w:color="auto"/>
            <w:right w:val="none" w:sz="0" w:space="0" w:color="auto"/>
          </w:divBdr>
        </w:div>
        <w:div w:id="47923747">
          <w:marLeft w:val="480"/>
          <w:marRight w:val="0"/>
          <w:marTop w:val="0"/>
          <w:marBottom w:val="0"/>
          <w:divBdr>
            <w:top w:val="none" w:sz="0" w:space="0" w:color="auto"/>
            <w:left w:val="none" w:sz="0" w:space="0" w:color="auto"/>
            <w:bottom w:val="none" w:sz="0" w:space="0" w:color="auto"/>
            <w:right w:val="none" w:sz="0" w:space="0" w:color="auto"/>
          </w:divBdr>
        </w:div>
        <w:div w:id="1159687040">
          <w:marLeft w:val="480"/>
          <w:marRight w:val="0"/>
          <w:marTop w:val="0"/>
          <w:marBottom w:val="0"/>
          <w:divBdr>
            <w:top w:val="none" w:sz="0" w:space="0" w:color="auto"/>
            <w:left w:val="none" w:sz="0" w:space="0" w:color="auto"/>
            <w:bottom w:val="none" w:sz="0" w:space="0" w:color="auto"/>
            <w:right w:val="none" w:sz="0" w:space="0" w:color="auto"/>
          </w:divBdr>
        </w:div>
        <w:div w:id="941568955">
          <w:marLeft w:val="480"/>
          <w:marRight w:val="0"/>
          <w:marTop w:val="0"/>
          <w:marBottom w:val="0"/>
          <w:divBdr>
            <w:top w:val="none" w:sz="0" w:space="0" w:color="auto"/>
            <w:left w:val="none" w:sz="0" w:space="0" w:color="auto"/>
            <w:bottom w:val="none" w:sz="0" w:space="0" w:color="auto"/>
            <w:right w:val="none" w:sz="0" w:space="0" w:color="auto"/>
          </w:divBdr>
        </w:div>
        <w:div w:id="389118034">
          <w:marLeft w:val="480"/>
          <w:marRight w:val="0"/>
          <w:marTop w:val="0"/>
          <w:marBottom w:val="0"/>
          <w:divBdr>
            <w:top w:val="none" w:sz="0" w:space="0" w:color="auto"/>
            <w:left w:val="none" w:sz="0" w:space="0" w:color="auto"/>
            <w:bottom w:val="none" w:sz="0" w:space="0" w:color="auto"/>
            <w:right w:val="none" w:sz="0" w:space="0" w:color="auto"/>
          </w:divBdr>
        </w:div>
        <w:div w:id="513954875">
          <w:marLeft w:val="480"/>
          <w:marRight w:val="0"/>
          <w:marTop w:val="0"/>
          <w:marBottom w:val="0"/>
          <w:divBdr>
            <w:top w:val="none" w:sz="0" w:space="0" w:color="auto"/>
            <w:left w:val="none" w:sz="0" w:space="0" w:color="auto"/>
            <w:bottom w:val="none" w:sz="0" w:space="0" w:color="auto"/>
            <w:right w:val="none" w:sz="0" w:space="0" w:color="auto"/>
          </w:divBdr>
        </w:div>
        <w:div w:id="64112624">
          <w:marLeft w:val="480"/>
          <w:marRight w:val="0"/>
          <w:marTop w:val="0"/>
          <w:marBottom w:val="0"/>
          <w:divBdr>
            <w:top w:val="none" w:sz="0" w:space="0" w:color="auto"/>
            <w:left w:val="none" w:sz="0" w:space="0" w:color="auto"/>
            <w:bottom w:val="none" w:sz="0" w:space="0" w:color="auto"/>
            <w:right w:val="none" w:sz="0" w:space="0" w:color="auto"/>
          </w:divBdr>
        </w:div>
        <w:div w:id="1794782607">
          <w:marLeft w:val="480"/>
          <w:marRight w:val="0"/>
          <w:marTop w:val="0"/>
          <w:marBottom w:val="0"/>
          <w:divBdr>
            <w:top w:val="none" w:sz="0" w:space="0" w:color="auto"/>
            <w:left w:val="none" w:sz="0" w:space="0" w:color="auto"/>
            <w:bottom w:val="none" w:sz="0" w:space="0" w:color="auto"/>
            <w:right w:val="none" w:sz="0" w:space="0" w:color="auto"/>
          </w:divBdr>
        </w:div>
        <w:div w:id="1335912907">
          <w:marLeft w:val="480"/>
          <w:marRight w:val="0"/>
          <w:marTop w:val="0"/>
          <w:marBottom w:val="0"/>
          <w:divBdr>
            <w:top w:val="none" w:sz="0" w:space="0" w:color="auto"/>
            <w:left w:val="none" w:sz="0" w:space="0" w:color="auto"/>
            <w:bottom w:val="none" w:sz="0" w:space="0" w:color="auto"/>
            <w:right w:val="none" w:sz="0" w:space="0" w:color="auto"/>
          </w:divBdr>
        </w:div>
        <w:div w:id="1164052627">
          <w:marLeft w:val="480"/>
          <w:marRight w:val="0"/>
          <w:marTop w:val="0"/>
          <w:marBottom w:val="0"/>
          <w:divBdr>
            <w:top w:val="none" w:sz="0" w:space="0" w:color="auto"/>
            <w:left w:val="none" w:sz="0" w:space="0" w:color="auto"/>
            <w:bottom w:val="none" w:sz="0" w:space="0" w:color="auto"/>
            <w:right w:val="none" w:sz="0" w:space="0" w:color="auto"/>
          </w:divBdr>
        </w:div>
        <w:div w:id="1725911825">
          <w:marLeft w:val="480"/>
          <w:marRight w:val="0"/>
          <w:marTop w:val="0"/>
          <w:marBottom w:val="0"/>
          <w:divBdr>
            <w:top w:val="none" w:sz="0" w:space="0" w:color="auto"/>
            <w:left w:val="none" w:sz="0" w:space="0" w:color="auto"/>
            <w:bottom w:val="none" w:sz="0" w:space="0" w:color="auto"/>
            <w:right w:val="none" w:sz="0" w:space="0" w:color="auto"/>
          </w:divBdr>
        </w:div>
        <w:div w:id="1550191227">
          <w:marLeft w:val="480"/>
          <w:marRight w:val="0"/>
          <w:marTop w:val="0"/>
          <w:marBottom w:val="0"/>
          <w:divBdr>
            <w:top w:val="none" w:sz="0" w:space="0" w:color="auto"/>
            <w:left w:val="none" w:sz="0" w:space="0" w:color="auto"/>
            <w:bottom w:val="none" w:sz="0" w:space="0" w:color="auto"/>
            <w:right w:val="none" w:sz="0" w:space="0" w:color="auto"/>
          </w:divBdr>
        </w:div>
        <w:div w:id="299726036">
          <w:marLeft w:val="480"/>
          <w:marRight w:val="0"/>
          <w:marTop w:val="0"/>
          <w:marBottom w:val="0"/>
          <w:divBdr>
            <w:top w:val="none" w:sz="0" w:space="0" w:color="auto"/>
            <w:left w:val="none" w:sz="0" w:space="0" w:color="auto"/>
            <w:bottom w:val="none" w:sz="0" w:space="0" w:color="auto"/>
            <w:right w:val="none" w:sz="0" w:space="0" w:color="auto"/>
          </w:divBdr>
        </w:div>
        <w:div w:id="214852943">
          <w:marLeft w:val="480"/>
          <w:marRight w:val="0"/>
          <w:marTop w:val="0"/>
          <w:marBottom w:val="0"/>
          <w:divBdr>
            <w:top w:val="none" w:sz="0" w:space="0" w:color="auto"/>
            <w:left w:val="none" w:sz="0" w:space="0" w:color="auto"/>
            <w:bottom w:val="none" w:sz="0" w:space="0" w:color="auto"/>
            <w:right w:val="none" w:sz="0" w:space="0" w:color="auto"/>
          </w:divBdr>
        </w:div>
        <w:div w:id="980572217">
          <w:marLeft w:val="480"/>
          <w:marRight w:val="0"/>
          <w:marTop w:val="0"/>
          <w:marBottom w:val="0"/>
          <w:divBdr>
            <w:top w:val="none" w:sz="0" w:space="0" w:color="auto"/>
            <w:left w:val="none" w:sz="0" w:space="0" w:color="auto"/>
            <w:bottom w:val="none" w:sz="0" w:space="0" w:color="auto"/>
            <w:right w:val="none" w:sz="0" w:space="0" w:color="auto"/>
          </w:divBdr>
        </w:div>
        <w:div w:id="899094925">
          <w:marLeft w:val="480"/>
          <w:marRight w:val="0"/>
          <w:marTop w:val="0"/>
          <w:marBottom w:val="0"/>
          <w:divBdr>
            <w:top w:val="none" w:sz="0" w:space="0" w:color="auto"/>
            <w:left w:val="none" w:sz="0" w:space="0" w:color="auto"/>
            <w:bottom w:val="none" w:sz="0" w:space="0" w:color="auto"/>
            <w:right w:val="none" w:sz="0" w:space="0" w:color="auto"/>
          </w:divBdr>
        </w:div>
        <w:div w:id="1139346503">
          <w:marLeft w:val="480"/>
          <w:marRight w:val="0"/>
          <w:marTop w:val="0"/>
          <w:marBottom w:val="0"/>
          <w:divBdr>
            <w:top w:val="none" w:sz="0" w:space="0" w:color="auto"/>
            <w:left w:val="none" w:sz="0" w:space="0" w:color="auto"/>
            <w:bottom w:val="none" w:sz="0" w:space="0" w:color="auto"/>
            <w:right w:val="none" w:sz="0" w:space="0" w:color="auto"/>
          </w:divBdr>
        </w:div>
        <w:div w:id="113836450">
          <w:marLeft w:val="480"/>
          <w:marRight w:val="0"/>
          <w:marTop w:val="0"/>
          <w:marBottom w:val="0"/>
          <w:divBdr>
            <w:top w:val="none" w:sz="0" w:space="0" w:color="auto"/>
            <w:left w:val="none" w:sz="0" w:space="0" w:color="auto"/>
            <w:bottom w:val="none" w:sz="0" w:space="0" w:color="auto"/>
            <w:right w:val="none" w:sz="0" w:space="0" w:color="auto"/>
          </w:divBdr>
        </w:div>
        <w:div w:id="780995727">
          <w:marLeft w:val="480"/>
          <w:marRight w:val="0"/>
          <w:marTop w:val="0"/>
          <w:marBottom w:val="0"/>
          <w:divBdr>
            <w:top w:val="none" w:sz="0" w:space="0" w:color="auto"/>
            <w:left w:val="none" w:sz="0" w:space="0" w:color="auto"/>
            <w:bottom w:val="none" w:sz="0" w:space="0" w:color="auto"/>
            <w:right w:val="none" w:sz="0" w:space="0" w:color="auto"/>
          </w:divBdr>
        </w:div>
        <w:div w:id="1257976186">
          <w:marLeft w:val="480"/>
          <w:marRight w:val="0"/>
          <w:marTop w:val="0"/>
          <w:marBottom w:val="0"/>
          <w:divBdr>
            <w:top w:val="none" w:sz="0" w:space="0" w:color="auto"/>
            <w:left w:val="none" w:sz="0" w:space="0" w:color="auto"/>
            <w:bottom w:val="none" w:sz="0" w:space="0" w:color="auto"/>
            <w:right w:val="none" w:sz="0" w:space="0" w:color="auto"/>
          </w:divBdr>
        </w:div>
        <w:div w:id="1042828044">
          <w:marLeft w:val="480"/>
          <w:marRight w:val="0"/>
          <w:marTop w:val="0"/>
          <w:marBottom w:val="0"/>
          <w:divBdr>
            <w:top w:val="none" w:sz="0" w:space="0" w:color="auto"/>
            <w:left w:val="none" w:sz="0" w:space="0" w:color="auto"/>
            <w:bottom w:val="none" w:sz="0" w:space="0" w:color="auto"/>
            <w:right w:val="none" w:sz="0" w:space="0" w:color="auto"/>
          </w:divBdr>
        </w:div>
        <w:div w:id="801965273">
          <w:marLeft w:val="480"/>
          <w:marRight w:val="0"/>
          <w:marTop w:val="0"/>
          <w:marBottom w:val="0"/>
          <w:divBdr>
            <w:top w:val="none" w:sz="0" w:space="0" w:color="auto"/>
            <w:left w:val="none" w:sz="0" w:space="0" w:color="auto"/>
            <w:bottom w:val="none" w:sz="0" w:space="0" w:color="auto"/>
            <w:right w:val="none" w:sz="0" w:space="0" w:color="auto"/>
          </w:divBdr>
        </w:div>
        <w:div w:id="2050373907">
          <w:marLeft w:val="480"/>
          <w:marRight w:val="0"/>
          <w:marTop w:val="0"/>
          <w:marBottom w:val="0"/>
          <w:divBdr>
            <w:top w:val="none" w:sz="0" w:space="0" w:color="auto"/>
            <w:left w:val="none" w:sz="0" w:space="0" w:color="auto"/>
            <w:bottom w:val="none" w:sz="0" w:space="0" w:color="auto"/>
            <w:right w:val="none" w:sz="0" w:space="0" w:color="auto"/>
          </w:divBdr>
        </w:div>
        <w:div w:id="443381828">
          <w:marLeft w:val="480"/>
          <w:marRight w:val="0"/>
          <w:marTop w:val="0"/>
          <w:marBottom w:val="0"/>
          <w:divBdr>
            <w:top w:val="none" w:sz="0" w:space="0" w:color="auto"/>
            <w:left w:val="none" w:sz="0" w:space="0" w:color="auto"/>
            <w:bottom w:val="none" w:sz="0" w:space="0" w:color="auto"/>
            <w:right w:val="none" w:sz="0" w:space="0" w:color="auto"/>
          </w:divBdr>
        </w:div>
        <w:div w:id="1909612910">
          <w:marLeft w:val="480"/>
          <w:marRight w:val="0"/>
          <w:marTop w:val="0"/>
          <w:marBottom w:val="0"/>
          <w:divBdr>
            <w:top w:val="none" w:sz="0" w:space="0" w:color="auto"/>
            <w:left w:val="none" w:sz="0" w:space="0" w:color="auto"/>
            <w:bottom w:val="none" w:sz="0" w:space="0" w:color="auto"/>
            <w:right w:val="none" w:sz="0" w:space="0" w:color="auto"/>
          </w:divBdr>
        </w:div>
        <w:div w:id="1329334272">
          <w:marLeft w:val="480"/>
          <w:marRight w:val="0"/>
          <w:marTop w:val="0"/>
          <w:marBottom w:val="0"/>
          <w:divBdr>
            <w:top w:val="none" w:sz="0" w:space="0" w:color="auto"/>
            <w:left w:val="none" w:sz="0" w:space="0" w:color="auto"/>
            <w:bottom w:val="none" w:sz="0" w:space="0" w:color="auto"/>
            <w:right w:val="none" w:sz="0" w:space="0" w:color="auto"/>
          </w:divBdr>
        </w:div>
        <w:div w:id="1747414746">
          <w:marLeft w:val="480"/>
          <w:marRight w:val="0"/>
          <w:marTop w:val="0"/>
          <w:marBottom w:val="0"/>
          <w:divBdr>
            <w:top w:val="none" w:sz="0" w:space="0" w:color="auto"/>
            <w:left w:val="none" w:sz="0" w:space="0" w:color="auto"/>
            <w:bottom w:val="none" w:sz="0" w:space="0" w:color="auto"/>
            <w:right w:val="none" w:sz="0" w:space="0" w:color="auto"/>
          </w:divBdr>
        </w:div>
        <w:div w:id="1489246352">
          <w:marLeft w:val="480"/>
          <w:marRight w:val="0"/>
          <w:marTop w:val="0"/>
          <w:marBottom w:val="0"/>
          <w:divBdr>
            <w:top w:val="none" w:sz="0" w:space="0" w:color="auto"/>
            <w:left w:val="none" w:sz="0" w:space="0" w:color="auto"/>
            <w:bottom w:val="none" w:sz="0" w:space="0" w:color="auto"/>
            <w:right w:val="none" w:sz="0" w:space="0" w:color="auto"/>
          </w:divBdr>
        </w:div>
        <w:div w:id="1346594784">
          <w:marLeft w:val="480"/>
          <w:marRight w:val="0"/>
          <w:marTop w:val="0"/>
          <w:marBottom w:val="0"/>
          <w:divBdr>
            <w:top w:val="none" w:sz="0" w:space="0" w:color="auto"/>
            <w:left w:val="none" w:sz="0" w:space="0" w:color="auto"/>
            <w:bottom w:val="none" w:sz="0" w:space="0" w:color="auto"/>
            <w:right w:val="none" w:sz="0" w:space="0" w:color="auto"/>
          </w:divBdr>
        </w:div>
      </w:divsChild>
    </w:div>
    <w:div w:id="395082006">
      <w:bodyDiv w:val="1"/>
      <w:marLeft w:val="0"/>
      <w:marRight w:val="0"/>
      <w:marTop w:val="0"/>
      <w:marBottom w:val="0"/>
      <w:divBdr>
        <w:top w:val="none" w:sz="0" w:space="0" w:color="auto"/>
        <w:left w:val="none" w:sz="0" w:space="0" w:color="auto"/>
        <w:bottom w:val="none" w:sz="0" w:space="0" w:color="auto"/>
        <w:right w:val="none" w:sz="0" w:space="0" w:color="auto"/>
      </w:divBdr>
    </w:div>
    <w:div w:id="396131901">
      <w:bodyDiv w:val="1"/>
      <w:marLeft w:val="0"/>
      <w:marRight w:val="0"/>
      <w:marTop w:val="0"/>
      <w:marBottom w:val="0"/>
      <w:divBdr>
        <w:top w:val="none" w:sz="0" w:space="0" w:color="auto"/>
        <w:left w:val="none" w:sz="0" w:space="0" w:color="auto"/>
        <w:bottom w:val="none" w:sz="0" w:space="0" w:color="auto"/>
        <w:right w:val="none" w:sz="0" w:space="0" w:color="auto"/>
      </w:divBdr>
    </w:div>
    <w:div w:id="396169230">
      <w:bodyDiv w:val="1"/>
      <w:marLeft w:val="0"/>
      <w:marRight w:val="0"/>
      <w:marTop w:val="0"/>
      <w:marBottom w:val="0"/>
      <w:divBdr>
        <w:top w:val="none" w:sz="0" w:space="0" w:color="auto"/>
        <w:left w:val="none" w:sz="0" w:space="0" w:color="auto"/>
        <w:bottom w:val="none" w:sz="0" w:space="0" w:color="auto"/>
        <w:right w:val="none" w:sz="0" w:space="0" w:color="auto"/>
      </w:divBdr>
    </w:div>
    <w:div w:id="396363152">
      <w:bodyDiv w:val="1"/>
      <w:marLeft w:val="0"/>
      <w:marRight w:val="0"/>
      <w:marTop w:val="0"/>
      <w:marBottom w:val="0"/>
      <w:divBdr>
        <w:top w:val="none" w:sz="0" w:space="0" w:color="auto"/>
        <w:left w:val="none" w:sz="0" w:space="0" w:color="auto"/>
        <w:bottom w:val="none" w:sz="0" w:space="0" w:color="auto"/>
        <w:right w:val="none" w:sz="0" w:space="0" w:color="auto"/>
      </w:divBdr>
    </w:div>
    <w:div w:id="396709313">
      <w:bodyDiv w:val="1"/>
      <w:marLeft w:val="0"/>
      <w:marRight w:val="0"/>
      <w:marTop w:val="0"/>
      <w:marBottom w:val="0"/>
      <w:divBdr>
        <w:top w:val="none" w:sz="0" w:space="0" w:color="auto"/>
        <w:left w:val="none" w:sz="0" w:space="0" w:color="auto"/>
        <w:bottom w:val="none" w:sz="0" w:space="0" w:color="auto"/>
        <w:right w:val="none" w:sz="0" w:space="0" w:color="auto"/>
      </w:divBdr>
    </w:div>
    <w:div w:id="397365750">
      <w:bodyDiv w:val="1"/>
      <w:marLeft w:val="0"/>
      <w:marRight w:val="0"/>
      <w:marTop w:val="0"/>
      <w:marBottom w:val="0"/>
      <w:divBdr>
        <w:top w:val="none" w:sz="0" w:space="0" w:color="auto"/>
        <w:left w:val="none" w:sz="0" w:space="0" w:color="auto"/>
        <w:bottom w:val="none" w:sz="0" w:space="0" w:color="auto"/>
        <w:right w:val="none" w:sz="0" w:space="0" w:color="auto"/>
      </w:divBdr>
    </w:div>
    <w:div w:id="397632815">
      <w:bodyDiv w:val="1"/>
      <w:marLeft w:val="0"/>
      <w:marRight w:val="0"/>
      <w:marTop w:val="0"/>
      <w:marBottom w:val="0"/>
      <w:divBdr>
        <w:top w:val="none" w:sz="0" w:space="0" w:color="auto"/>
        <w:left w:val="none" w:sz="0" w:space="0" w:color="auto"/>
        <w:bottom w:val="none" w:sz="0" w:space="0" w:color="auto"/>
        <w:right w:val="none" w:sz="0" w:space="0" w:color="auto"/>
      </w:divBdr>
      <w:divsChild>
        <w:div w:id="632175688">
          <w:marLeft w:val="480"/>
          <w:marRight w:val="0"/>
          <w:marTop w:val="0"/>
          <w:marBottom w:val="0"/>
          <w:divBdr>
            <w:top w:val="none" w:sz="0" w:space="0" w:color="auto"/>
            <w:left w:val="none" w:sz="0" w:space="0" w:color="auto"/>
            <w:bottom w:val="none" w:sz="0" w:space="0" w:color="auto"/>
            <w:right w:val="none" w:sz="0" w:space="0" w:color="auto"/>
          </w:divBdr>
        </w:div>
        <w:div w:id="1110054705">
          <w:marLeft w:val="480"/>
          <w:marRight w:val="0"/>
          <w:marTop w:val="0"/>
          <w:marBottom w:val="0"/>
          <w:divBdr>
            <w:top w:val="none" w:sz="0" w:space="0" w:color="auto"/>
            <w:left w:val="none" w:sz="0" w:space="0" w:color="auto"/>
            <w:bottom w:val="none" w:sz="0" w:space="0" w:color="auto"/>
            <w:right w:val="none" w:sz="0" w:space="0" w:color="auto"/>
          </w:divBdr>
        </w:div>
        <w:div w:id="806119788">
          <w:marLeft w:val="480"/>
          <w:marRight w:val="0"/>
          <w:marTop w:val="0"/>
          <w:marBottom w:val="0"/>
          <w:divBdr>
            <w:top w:val="none" w:sz="0" w:space="0" w:color="auto"/>
            <w:left w:val="none" w:sz="0" w:space="0" w:color="auto"/>
            <w:bottom w:val="none" w:sz="0" w:space="0" w:color="auto"/>
            <w:right w:val="none" w:sz="0" w:space="0" w:color="auto"/>
          </w:divBdr>
        </w:div>
        <w:div w:id="55324293">
          <w:marLeft w:val="480"/>
          <w:marRight w:val="0"/>
          <w:marTop w:val="0"/>
          <w:marBottom w:val="0"/>
          <w:divBdr>
            <w:top w:val="none" w:sz="0" w:space="0" w:color="auto"/>
            <w:left w:val="none" w:sz="0" w:space="0" w:color="auto"/>
            <w:bottom w:val="none" w:sz="0" w:space="0" w:color="auto"/>
            <w:right w:val="none" w:sz="0" w:space="0" w:color="auto"/>
          </w:divBdr>
        </w:div>
        <w:div w:id="1285383603">
          <w:marLeft w:val="480"/>
          <w:marRight w:val="0"/>
          <w:marTop w:val="0"/>
          <w:marBottom w:val="0"/>
          <w:divBdr>
            <w:top w:val="none" w:sz="0" w:space="0" w:color="auto"/>
            <w:left w:val="none" w:sz="0" w:space="0" w:color="auto"/>
            <w:bottom w:val="none" w:sz="0" w:space="0" w:color="auto"/>
            <w:right w:val="none" w:sz="0" w:space="0" w:color="auto"/>
          </w:divBdr>
        </w:div>
        <w:div w:id="486214431">
          <w:marLeft w:val="480"/>
          <w:marRight w:val="0"/>
          <w:marTop w:val="0"/>
          <w:marBottom w:val="0"/>
          <w:divBdr>
            <w:top w:val="none" w:sz="0" w:space="0" w:color="auto"/>
            <w:left w:val="none" w:sz="0" w:space="0" w:color="auto"/>
            <w:bottom w:val="none" w:sz="0" w:space="0" w:color="auto"/>
            <w:right w:val="none" w:sz="0" w:space="0" w:color="auto"/>
          </w:divBdr>
        </w:div>
        <w:div w:id="722945016">
          <w:marLeft w:val="480"/>
          <w:marRight w:val="0"/>
          <w:marTop w:val="0"/>
          <w:marBottom w:val="0"/>
          <w:divBdr>
            <w:top w:val="none" w:sz="0" w:space="0" w:color="auto"/>
            <w:left w:val="none" w:sz="0" w:space="0" w:color="auto"/>
            <w:bottom w:val="none" w:sz="0" w:space="0" w:color="auto"/>
            <w:right w:val="none" w:sz="0" w:space="0" w:color="auto"/>
          </w:divBdr>
        </w:div>
        <w:div w:id="813565071">
          <w:marLeft w:val="480"/>
          <w:marRight w:val="0"/>
          <w:marTop w:val="0"/>
          <w:marBottom w:val="0"/>
          <w:divBdr>
            <w:top w:val="none" w:sz="0" w:space="0" w:color="auto"/>
            <w:left w:val="none" w:sz="0" w:space="0" w:color="auto"/>
            <w:bottom w:val="none" w:sz="0" w:space="0" w:color="auto"/>
            <w:right w:val="none" w:sz="0" w:space="0" w:color="auto"/>
          </w:divBdr>
        </w:div>
        <w:div w:id="1508592297">
          <w:marLeft w:val="480"/>
          <w:marRight w:val="0"/>
          <w:marTop w:val="0"/>
          <w:marBottom w:val="0"/>
          <w:divBdr>
            <w:top w:val="none" w:sz="0" w:space="0" w:color="auto"/>
            <w:left w:val="none" w:sz="0" w:space="0" w:color="auto"/>
            <w:bottom w:val="none" w:sz="0" w:space="0" w:color="auto"/>
            <w:right w:val="none" w:sz="0" w:space="0" w:color="auto"/>
          </w:divBdr>
        </w:div>
        <w:div w:id="1472819218">
          <w:marLeft w:val="480"/>
          <w:marRight w:val="0"/>
          <w:marTop w:val="0"/>
          <w:marBottom w:val="0"/>
          <w:divBdr>
            <w:top w:val="none" w:sz="0" w:space="0" w:color="auto"/>
            <w:left w:val="none" w:sz="0" w:space="0" w:color="auto"/>
            <w:bottom w:val="none" w:sz="0" w:space="0" w:color="auto"/>
            <w:right w:val="none" w:sz="0" w:space="0" w:color="auto"/>
          </w:divBdr>
        </w:div>
        <w:div w:id="2108848570">
          <w:marLeft w:val="480"/>
          <w:marRight w:val="0"/>
          <w:marTop w:val="0"/>
          <w:marBottom w:val="0"/>
          <w:divBdr>
            <w:top w:val="none" w:sz="0" w:space="0" w:color="auto"/>
            <w:left w:val="none" w:sz="0" w:space="0" w:color="auto"/>
            <w:bottom w:val="none" w:sz="0" w:space="0" w:color="auto"/>
            <w:right w:val="none" w:sz="0" w:space="0" w:color="auto"/>
          </w:divBdr>
        </w:div>
        <w:div w:id="2018343959">
          <w:marLeft w:val="480"/>
          <w:marRight w:val="0"/>
          <w:marTop w:val="0"/>
          <w:marBottom w:val="0"/>
          <w:divBdr>
            <w:top w:val="none" w:sz="0" w:space="0" w:color="auto"/>
            <w:left w:val="none" w:sz="0" w:space="0" w:color="auto"/>
            <w:bottom w:val="none" w:sz="0" w:space="0" w:color="auto"/>
            <w:right w:val="none" w:sz="0" w:space="0" w:color="auto"/>
          </w:divBdr>
        </w:div>
        <w:div w:id="499665812">
          <w:marLeft w:val="480"/>
          <w:marRight w:val="0"/>
          <w:marTop w:val="0"/>
          <w:marBottom w:val="0"/>
          <w:divBdr>
            <w:top w:val="none" w:sz="0" w:space="0" w:color="auto"/>
            <w:left w:val="none" w:sz="0" w:space="0" w:color="auto"/>
            <w:bottom w:val="none" w:sz="0" w:space="0" w:color="auto"/>
            <w:right w:val="none" w:sz="0" w:space="0" w:color="auto"/>
          </w:divBdr>
        </w:div>
        <w:div w:id="60103844">
          <w:marLeft w:val="480"/>
          <w:marRight w:val="0"/>
          <w:marTop w:val="0"/>
          <w:marBottom w:val="0"/>
          <w:divBdr>
            <w:top w:val="none" w:sz="0" w:space="0" w:color="auto"/>
            <w:left w:val="none" w:sz="0" w:space="0" w:color="auto"/>
            <w:bottom w:val="none" w:sz="0" w:space="0" w:color="auto"/>
            <w:right w:val="none" w:sz="0" w:space="0" w:color="auto"/>
          </w:divBdr>
        </w:div>
        <w:div w:id="1653176233">
          <w:marLeft w:val="480"/>
          <w:marRight w:val="0"/>
          <w:marTop w:val="0"/>
          <w:marBottom w:val="0"/>
          <w:divBdr>
            <w:top w:val="none" w:sz="0" w:space="0" w:color="auto"/>
            <w:left w:val="none" w:sz="0" w:space="0" w:color="auto"/>
            <w:bottom w:val="none" w:sz="0" w:space="0" w:color="auto"/>
            <w:right w:val="none" w:sz="0" w:space="0" w:color="auto"/>
          </w:divBdr>
        </w:div>
        <w:div w:id="1291279177">
          <w:marLeft w:val="480"/>
          <w:marRight w:val="0"/>
          <w:marTop w:val="0"/>
          <w:marBottom w:val="0"/>
          <w:divBdr>
            <w:top w:val="none" w:sz="0" w:space="0" w:color="auto"/>
            <w:left w:val="none" w:sz="0" w:space="0" w:color="auto"/>
            <w:bottom w:val="none" w:sz="0" w:space="0" w:color="auto"/>
            <w:right w:val="none" w:sz="0" w:space="0" w:color="auto"/>
          </w:divBdr>
        </w:div>
        <w:div w:id="317466425">
          <w:marLeft w:val="480"/>
          <w:marRight w:val="0"/>
          <w:marTop w:val="0"/>
          <w:marBottom w:val="0"/>
          <w:divBdr>
            <w:top w:val="none" w:sz="0" w:space="0" w:color="auto"/>
            <w:left w:val="none" w:sz="0" w:space="0" w:color="auto"/>
            <w:bottom w:val="none" w:sz="0" w:space="0" w:color="auto"/>
            <w:right w:val="none" w:sz="0" w:space="0" w:color="auto"/>
          </w:divBdr>
        </w:div>
        <w:div w:id="1417479441">
          <w:marLeft w:val="480"/>
          <w:marRight w:val="0"/>
          <w:marTop w:val="0"/>
          <w:marBottom w:val="0"/>
          <w:divBdr>
            <w:top w:val="none" w:sz="0" w:space="0" w:color="auto"/>
            <w:left w:val="none" w:sz="0" w:space="0" w:color="auto"/>
            <w:bottom w:val="none" w:sz="0" w:space="0" w:color="auto"/>
            <w:right w:val="none" w:sz="0" w:space="0" w:color="auto"/>
          </w:divBdr>
        </w:div>
        <w:div w:id="1853254381">
          <w:marLeft w:val="480"/>
          <w:marRight w:val="0"/>
          <w:marTop w:val="0"/>
          <w:marBottom w:val="0"/>
          <w:divBdr>
            <w:top w:val="none" w:sz="0" w:space="0" w:color="auto"/>
            <w:left w:val="none" w:sz="0" w:space="0" w:color="auto"/>
            <w:bottom w:val="none" w:sz="0" w:space="0" w:color="auto"/>
            <w:right w:val="none" w:sz="0" w:space="0" w:color="auto"/>
          </w:divBdr>
        </w:div>
        <w:div w:id="1065226570">
          <w:marLeft w:val="480"/>
          <w:marRight w:val="0"/>
          <w:marTop w:val="0"/>
          <w:marBottom w:val="0"/>
          <w:divBdr>
            <w:top w:val="none" w:sz="0" w:space="0" w:color="auto"/>
            <w:left w:val="none" w:sz="0" w:space="0" w:color="auto"/>
            <w:bottom w:val="none" w:sz="0" w:space="0" w:color="auto"/>
            <w:right w:val="none" w:sz="0" w:space="0" w:color="auto"/>
          </w:divBdr>
        </w:div>
        <w:div w:id="1339193044">
          <w:marLeft w:val="480"/>
          <w:marRight w:val="0"/>
          <w:marTop w:val="0"/>
          <w:marBottom w:val="0"/>
          <w:divBdr>
            <w:top w:val="none" w:sz="0" w:space="0" w:color="auto"/>
            <w:left w:val="none" w:sz="0" w:space="0" w:color="auto"/>
            <w:bottom w:val="none" w:sz="0" w:space="0" w:color="auto"/>
            <w:right w:val="none" w:sz="0" w:space="0" w:color="auto"/>
          </w:divBdr>
        </w:div>
        <w:div w:id="1158502663">
          <w:marLeft w:val="480"/>
          <w:marRight w:val="0"/>
          <w:marTop w:val="0"/>
          <w:marBottom w:val="0"/>
          <w:divBdr>
            <w:top w:val="none" w:sz="0" w:space="0" w:color="auto"/>
            <w:left w:val="none" w:sz="0" w:space="0" w:color="auto"/>
            <w:bottom w:val="none" w:sz="0" w:space="0" w:color="auto"/>
            <w:right w:val="none" w:sz="0" w:space="0" w:color="auto"/>
          </w:divBdr>
        </w:div>
        <w:div w:id="289016089">
          <w:marLeft w:val="480"/>
          <w:marRight w:val="0"/>
          <w:marTop w:val="0"/>
          <w:marBottom w:val="0"/>
          <w:divBdr>
            <w:top w:val="none" w:sz="0" w:space="0" w:color="auto"/>
            <w:left w:val="none" w:sz="0" w:space="0" w:color="auto"/>
            <w:bottom w:val="none" w:sz="0" w:space="0" w:color="auto"/>
            <w:right w:val="none" w:sz="0" w:space="0" w:color="auto"/>
          </w:divBdr>
        </w:div>
        <w:div w:id="79451990">
          <w:marLeft w:val="480"/>
          <w:marRight w:val="0"/>
          <w:marTop w:val="0"/>
          <w:marBottom w:val="0"/>
          <w:divBdr>
            <w:top w:val="none" w:sz="0" w:space="0" w:color="auto"/>
            <w:left w:val="none" w:sz="0" w:space="0" w:color="auto"/>
            <w:bottom w:val="none" w:sz="0" w:space="0" w:color="auto"/>
            <w:right w:val="none" w:sz="0" w:space="0" w:color="auto"/>
          </w:divBdr>
        </w:div>
        <w:div w:id="749277243">
          <w:marLeft w:val="480"/>
          <w:marRight w:val="0"/>
          <w:marTop w:val="0"/>
          <w:marBottom w:val="0"/>
          <w:divBdr>
            <w:top w:val="none" w:sz="0" w:space="0" w:color="auto"/>
            <w:left w:val="none" w:sz="0" w:space="0" w:color="auto"/>
            <w:bottom w:val="none" w:sz="0" w:space="0" w:color="auto"/>
            <w:right w:val="none" w:sz="0" w:space="0" w:color="auto"/>
          </w:divBdr>
        </w:div>
        <w:div w:id="1149589742">
          <w:marLeft w:val="480"/>
          <w:marRight w:val="0"/>
          <w:marTop w:val="0"/>
          <w:marBottom w:val="0"/>
          <w:divBdr>
            <w:top w:val="none" w:sz="0" w:space="0" w:color="auto"/>
            <w:left w:val="none" w:sz="0" w:space="0" w:color="auto"/>
            <w:bottom w:val="none" w:sz="0" w:space="0" w:color="auto"/>
            <w:right w:val="none" w:sz="0" w:space="0" w:color="auto"/>
          </w:divBdr>
        </w:div>
        <w:div w:id="1356426757">
          <w:marLeft w:val="480"/>
          <w:marRight w:val="0"/>
          <w:marTop w:val="0"/>
          <w:marBottom w:val="0"/>
          <w:divBdr>
            <w:top w:val="none" w:sz="0" w:space="0" w:color="auto"/>
            <w:left w:val="none" w:sz="0" w:space="0" w:color="auto"/>
            <w:bottom w:val="none" w:sz="0" w:space="0" w:color="auto"/>
            <w:right w:val="none" w:sz="0" w:space="0" w:color="auto"/>
          </w:divBdr>
        </w:div>
        <w:div w:id="1527520427">
          <w:marLeft w:val="480"/>
          <w:marRight w:val="0"/>
          <w:marTop w:val="0"/>
          <w:marBottom w:val="0"/>
          <w:divBdr>
            <w:top w:val="none" w:sz="0" w:space="0" w:color="auto"/>
            <w:left w:val="none" w:sz="0" w:space="0" w:color="auto"/>
            <w:bottom w:val="none" w:sz="0" w:space="0" w:color="auto"/>
            <w:right w:val="none" w:sz="0" w:space="0" w:color="auto"/>
          </w:divBdr>
        </w:div>
        <w:div w:id="1616867812">
          <w:marLeft w:val="480"/>
          <w:marRight w:val="0"/>
          <w:marTop w:val="0"/>
          <w:marBottom w:val="0"/>
          <w:divBdr>
            <w:top w:val="none" w:sz="0" w:space="0" w:color="auto"/>
            <w:left w:val="none" w:sz="0" w:space="0" w:color="auto"/>
            <w:bottom w:val="none" w:sz="0" w:space="0" w:color="auto"/>
            <w:right w:val="none" w:sz="0" w:space="0" w:color="auto"/>
          </w:divBdr>
        </w:div>
        <w:div w:id="1758139497">
          <w:marLeft w:val="480"/>
          <w:marRight w:val="0"/>
          <w:marTop w:val="0"/>
          <w:marBottom w:val="0"/>
          <w:divBdr>
            <w:top w:val="none" w:sz="0" w:space="0" w:color="auto"/>
            <w:left w:val="none" w:sz="0" w:space="0" w:color="auto"/>
            <w:bottom w:val="none" w:sz="0" w:space="0" w:color="auto"/>
            <w:right w:val="none" w:sz="0" w:space="0" w:color="auto"/>
          </w:divBdr>
        </w:div>
        <w:div w:id="470489014">
          <w:marLeft w:val="480"/>
          <w:marRight w:val="0"/>
          <w:marTop w:val="0"/>
          <w:marBottom w:val="0"/>
          <w:divBdr>
            <w:top w:val="none" w:sz="0" w:space="0" w:color="auto"/>
            <w:left w:val="none" w:sz="0" w:space="0" w:color="auto"/>
            <w:bottom w:val="none" w:sz="0" w:space="0" w:color="auto"/>
            <w:right w:val="none" w:sz="0" w:space="0" w:color="auto"/>
          </w:divBdr>
        </w:div>
        <w:div w:id="544412953">
          <w:marLeft w:val="480"/>
          <w:marRight w:val="0"/>
          <w:marTop w:val="0"/>
          <w:marBottom w:val="0"/>
          <w:divBdr>
            <w:top w:val="none" w:sz="0" w:space="0" w:color="auto"/>
            <w:left w:val="none" w:sz="0" w:space="0" w:color="auto"/>
            <w:bottom w:val="none" w:sz="0" w:space="0" w:color="auto"/>
            <w:right w:val="none" w:sz="0" w:space="0" w:color="auto"/>
          </w:divBdr>
        </w:div>
        <w:div w:id="1929846311">
          <w:marLeft w:val="480"/>
          <w:marRight w:val="0"/>
          <w:marTop w:val="0"/>
          <w:marBottom w:val="0"/>
          <w:divBdr>
            <w:top w:val="none" w:sz="0" w:space="0" w:color="auto"/>
            <w:left w:val="none" w:sz="0" w:space="0" w:color="auto"/>
            <w:bottom w:val="none" w:sz="0" w:space="0" w:color="auto"/>
            <w:right w:val="none" w:sz="0" w:space="0" w:color="auto"/>
          </w:divBdr>
        </w:div>
        <w:div w:id="1199780966">
          <w:marLeft w:val="480"/>
          <w:marRight w:val="0"/>
          <w:marTop w:val="0"/>
          <w:marBottom w:val="0"/>
          <w:divBdr>
            <w:top w:val="none" w:sz="0" w:space="0" w:color="auto"/>
            <w:left w:val="none" w:sz="0" w:space="0" w:color="auto"/>
            <w:bottom w:val="none" w:sz="0" w:space="0" w:color="auto"/>
            <w:right w:val="none" w:sz="0" w:space="0" w:color="auto"/>
          </w:divBdr>
        </w:div>
        <w:div w:id="1071931059">
          <w:marLeft w:val="480"/>
          <w:marRight w:val="0"/>
          <w:marTop w:val="0"/>
          <w:marBottom w:val="0"/>
          <w:divBdr>
            <w:top w:val="none" w:sz="0" w:space="0" w:color="auto"/>
            <w:left w:val="none" w:sz="0" w:space="0" w:color="auto"/>
            <w:bottom w:val="none" w:sz="0" w:space="0" w:color="auto"/>
            <w:right w:val="none" w:sz="0" w:space="0" w:color="auto"/>
          </w:divBdr>
        </w:div>
        <w:div w:id="310867191">
          <w:marLeft w:val="480"/>
          <w:marRight w:val="0"/>
          <w:marTop w:val="0"/>
          <w:marBottom w:val="0"/>
          <w:divBdr>
            <w:top w:val="none" w:sz="0" w:space="0" w:color="auto"/>
            <w:left w:val="none" w:sz="0" w:space="0" w:color="auto"/>
            <w:bottom w:val="none" w:sz="0" w:space="0" w:color="auto"/>
            <w:right w:val="none" w:sz="0" w:space="0" w:color="auto"/>
          </w:divBdr>
        </w:div>
        <w:div w:id="1534802593">
          <w:marLeft w:val="480"/>
          <w:marRight w:val="0"/>
          <w:marTop w:val="0"/>
          <w:marBottom w:val="0"/>
          <w:divBdr>
            <w:top w:val="none" w:sz="0" w:space="0" w:color="auto"/>
            <w:left w:val="none" w:sz="0" w:space="0" w:color="auto"/>
            <w:bottom w:val="none" w:sz="0" w:space="0" w:color="auto"/>
            <w:right w:val="none" w:sz="0" w:space="0" w:color="auto"/>
          </w:divBdr>
        </w:div>
        <w:div w:id="1377968549">
          <w:marLeft w:val="480"/>
          <w:marRight w:val="0"/>
          <w:marTop w:val="0"/>
          <w:marBottom w:val="0"/>
          <w:divBdr>
            <w:top w:val="none" w:sz="0" w:space="0" w:color="auto"/>
            <w:left w:val="none" w:sz="0" w:space="0" w:color="auto"/>
            <w:bottom w:val="none" w:sz="0" w:space="0" w:color="auto"/>
            <w:right w:val="none" w:sz="0" w:space="0" w:color="auto"/>
          </w:divBdr>
        </w:div>
        <w:div w:id="1270546682">
          <w:marLeft w:val="480"/>
          <w:marRight w:val="0"/>
          <w:marTop w:val="0"/>
          <w:marBottom w:val="0"/>
          <w:divBdr>
            <w:top w:val="none" w:sz="0" w:space="0" w:color="auto"/>
            <w:left w:val="none" w:sz="0" w:space="0" w:color="auto"/>
            <w:bottom w:val="none" w:sz="0" w:space="0" w:color="auto"/>
            <w:right w:val="none" w:sz="0" w:space="0" w:color="auto"/>
          </w:divBdr>
        </w:div>
        <w:div w:id="1980069530">
          <w:marLeft w:val="480"/>
          <w:marRight w:val="0"/>
          <w:marTop w:val="0"/>
          <w:marBottom w:val="0"/>
          <w:divBdr>
            <w:top w:val="none" w:sz="0" w:space="0" w:color="auto"/>
            <w:left w:val="none" w:sz="0" w:space="0" w:color="auto"/>
            <w:bottom w:val="none" w:sz="0" w:space="0" w:color="auto"/>
            <w:right w:val="none" w:sz="0" w:space="0" w:color="auto"/>
          </w:divBdr>
        </w:div>
        <w:div w:id="415593812">
          <w:marLeft w:val="480"/>
          <w:marRight w:val="0"/>
          <w:marTop w:val="0"/>
          <w:marBottom w:val="0"/>
          <w:divBdr>
            <w:top w:val="none" w:sz="0" w:space="0" w:color="auto"/>
            <w:left w:val="none" w:sz="0" w:space="0" w:color="auto"/>
            <w:bottom w:val="none" w:sz="0" w:space="0" w:color="auto"/>
            <w:right w:val="none" w:sz="0" w:space="0" w:color="auto"/>
          </w:divBdr>
        </w:div>
        <w:div w:id="1280456218">
          <w:marLeft w:val="480"/>
          <w:marRight w:val="0"/>
          <w:marTop w:val="0"/>
          <w:marBottom w:val="0"/>
          <w:divBdr>
            <w:top w:val="none" w:sz="0" w:space="0" w:color="auto"/>
            <w:left w:val="none" w:sz="0" w:space="0" w:color="auto"/>
            <w:bottom w:val="none" w:sz="0" w:space="0" w:color="auto"/>
            <w:right w:val="none" w:sz="0" w:space="0" w:color="auto"/>
          </w:divBdr>
        </w:div>
        <w:div w:id="740099287">
          <w:marLeft w:val="480"/>
          <w:marRight w:val="0"/>
          <w:marTop w:val="0"/>
          <w:marBottom w:val="0"/>
          <w:divBdr>
            <w:top w:val="none" w:sz="0" w:space="0" w:color="auto"/>
            <w:left w:val="none" w:sz="0" w:space="0" w:color="auto"/>
            <w:bottom w:val="none" w:sz="0" w:space="0" w:color="auto"/>
            <w:right w:val="none" w:sz="0" w:space="0" w:color="auto"/>
          </w:divBdr>
        </w:div>
        <w:div w:id="1169323761">
          <w:marLeft w:val="480"/>
          <w:marRight w:val="0"/>
          <w:marTop w:val="0"/>
          <w:marBottom w:val="0"/>
          <w:divBdr>
            <w:top w:val="none" w:sz="0" w:space="0" w:color="auto"/>
            <w:left w:val="none" w:sz="0" w:space="0" w:color="auto"/>
            <w:bottom w:val="none" w:sz="0" w:space="0" w:color="auto"/>
            <w:right w:val="none" w:sz="0" w:space="0" w:color="auto"/>
          </w:divBdr>
        </w:div>
        <w:div w:id="797603977">
          <w:marLeft w:val="480"/>
          <w:marRight w:val="0"/>
          <w:marTop w:val="0"/>
          <w:marBottom w:val="0"/>
          <w:divBdr>
            <w:top w:val="none" w:sz="0" w:space="0" w:color="auto"/>
            <w:left w:val="none" w:sz="0" w:space="0" w:color="auto"/>
            <w:bottom w:val="none" w:sz="0" w:space="0" w:color="auto"/>
            <w:right w:val="none" w:sz="0" w:space="0" w:color="auto"/>
          </w:divBdr>
        </w:div>
        <w:div w:id="1121152108">
          <w:marLeft w:val="480"/>
          <w:marRight w:val="0"/>
          <w:marTop w:val="0"/>
          <w:marBottom w:val="0"/>
          <w:divBdr>
            <w:top w:val="none" w:sz="0" w:space="0" w:color="auto"/>
            <w:left w:val="none" w:sz="0" w:space="0" w:color="auto"/>
            <w:bottom w:val="none" w:sz="0" w:space="0" w:color="auto"/>
            <w:right w:val="none" w:sz="0" w:space="0" w:color="auto"/>
          </w:divBdr>
        </w:div>
        <w:div w:id="505830543">
          <w:marLeft w:val="480"/>
          <w:marRight w:val="0"/>
          <w:marTop w:val="0"/>
          <w:marBottom w:val="0"/>
          <w:divBdr>
            <w:top w:val="none" w:sz="0" w:space="0" w:color="auto"/>
            <w:left w:val="none" w:sz="0" w:space="0" w:color="auto"/>
            <w:bottom w:val="none" w:sz="0" w:space="0" w:color="auto"/>
            <w:right w:val="none" w:sz="0" w:space="0" w:color="auto"/>
          </w:divBdr>
        </w:div>
        <w:div w:id="2128087574">
          <w:marLeft w:val="480"/>
          <w:marRight w:val="0"/>
          <w:marTop w:val="0"/>
          <w:marBottom w:val="0"/>
          <w:divBdr>
            <w:top w:val="none" w:sz="0" w:space="0" w:color="auto"/>
            <w:left w:val="none" w:sz="0" w:space="0" w:color="auto"/>
            <w:bottom w:val="none" w:sz="0" w:space="0" w:color="auto"/>
            <w:right w:val="none" w:sz="0" w:space="0" w:color="auto"/>
          </w:divBdr>
        </w:div>
        <w:div w:id="71200472">
          <w:marLeft w:val="480"/>
          <w:marRight w:val="0"/>
          <w:marTop w:val="0"/>
          <w:marBottom w:val="0"/>
          <w:divBdr>
            <w:top w:val="none" w:sz="0" w:space="0" w:color="auto"/>
            <w:left w:val="none" w:sz="0" w:space="0" w:color="auto"/>
            <w:bottom w:val="none" w:sz="0" w:space="0" w:color="auto"/>
            <w:right w:val="none" w:sz="0" w:space="0" w:color="auto"/>
          </w:divBdr>
        </w:div>
        <w:div w:id="144442104">
          <w:marLeft w:val="480"/>
          <w:marRight w:val="0"/>
          <w:marTop w:val="0"/>
          <w:marBottom w:val="0"/>
          <w:divBdr>
            <w:top w:val="none" w:sz="0" w:space="0" w:color="auto"/>
            <w:left w:val="none" w:sz="0" w:space="0" w:color="auto"/>
            <w:bottom w:val="none" w:sz="0" w:space="0" w:color="auto"/>
            <w:right w:val="none" w:sz="0" w:space="0" w:color="auto"/>
          </w:divBdr>
        </w:div>
        <w:div w:id="1901087595">
          <w:marLeft w:val="480"/>
          <w:marRight w:val="0"/>
          <w:marTop w:val="0"/>
          <w:marBottom w:val="0"/>
          <w:divBdr>
            <w:top w:val="none" w:sz="0" w:space="0" w:color="auto"/>
            <w:left w:val="none" w:sz="0" w:space="0" w:color="auto"/>
            <w:bottom w:val="none" w:sz="0" w:space="0" w:color="auto"/>
            <w:right w:val="none" w:sz="0" w:space="0" w:color="auto"/>
          </w:divBdr>
        </w:div>
        <w:div w:id="1829469205">
          <w:marLeft w:val="480"/>
          <w:marRight w:val="0"/>
          <w:marTop w:val="0"/>
          <w:marBottom w:val="0"/>
          <w:divBdr>
            <w:top w:val="none" w:sz="0" w:space="0" w:color="auto"/>
            <w:left w:val="none" w:sz="0" w:space="0" w:color="auto"/>
            <w:bottom w:val="none" w:sz="0" w:space="0" w:color="auto"/>
            <w:right w:val="none" w:sz="0" w:space="0" w:color="auto"/>
          </w:divBdr>
        </w:div>
        <w:div w:id="1304241111">
          <w:marLeft w:val="480"/>
          <w:marRight w:val="0"/>
          <w:marTop w:val="0"/>
          <w:marBottom w:val="0"/>
          <w:divBdr>
            <w:top w:val="none" w:sz="0" w:space="0" w:color="auto"/>
            <w:left w:val="none" w:sz="0" w:space="0" w:color="auto"/>
            <w:bottom w:val="none" w:sz="0" w:space="0" w:color="auto"/>
            <w:right w:val="none" w:sz="0" w:space="0" w:color="auto"/>
          </w:divBdr>
        </w:div>
        <w:div w:id="2072146483">
          <w:marLeft w:val="480"/>
          <w:marRight w:val="0"/>
          <w:marTop w:val="0"/>
          <w:marBottom w:val="0"/>
          <w:divBdr>
            <w:top w:val="none" w:sz="0" w:space="0" w:color="auto"/>
            <w:left w:val="none" w:sz="0" w:space="0" w:color="auto"/>
            <w:bottom w:val="none" w:sz="0" w:space="0" w:color="auto"/>
            <w:right w:val="none" w:sz="0" w:space="0" w:color="auto"/>
          </w:divBdr>
        </w:div>
        <w:div w:id="1147478061">
          <w:marLeft w:val="480"/>
          <w:marRight w:val="0"/>
          <w:marTop w:val="0"/>
          <w:marBottom w:val="0"/>
          <w:divBdr>
            <w:top w:val="none" w:sz="0" w:space="0" w:color="auto"/>
            <w:left w:val="none" w:sz="0" w:space="0" w:color="auto"/>
            <w:bottom w:val="none" w:sz="0" w:space="0" w:color="auto"/>
            <w:right w:val="none" w:sz="0" w:space="0" w:color="auto"/>
          </w:divBdr>
        </w:div>
        <w:div w:id="1918400784">
          <w:marLeft w:val="480"/>
          <w:marRight w:val="0"/>
          <w:marTop w:val="0"/>
          <w:marBottom w:val="0"/>
          <w:divBdr>
            <w:top w:val="none" w:sz="0" w:space="0" w:color="auto"/>
            <w:left w:val="none" w:sz="0" w:space="0" w:color="auto"/>
            <w:bottom w:val="none" w:sz="0" w:space="0" w:color="auto"/>
            <w:right w:val="none" w:sz="0" w:space="0" w:color="auto"/>
          </w:divBdr>
        </w:div>
        <w:div w:id="2025016813">
          <w:marLeft w:val="480"/>
          <w:marRight w:val="0"/>
          <w:marTop w:val="0"/>
          <w:marBottom w:val="0"/>
          <w:divBdr>
            <w:top w:val="none" w:sz="0" w:space="0" w:color="auto"/>
            <w:left w:val="none" w:sz="0" w:space="0" w:color="auto"/>
            <w:bottom w:val="none" w:sz="0" w:space="0" w:color="auto"/>
            <w:right w:val="none" w:sz="0" w:space="0" w:color="auto"/>
          </w:divBdr>
        </w:div>
        <w:div w:id="603415346">
          <w:marLeft w:val="480"/>
          <w:marRight w:val="0"/>
          <w:marTop w:val="0"/>
          <w:marBottom w:val="0"/>
          <w:divBdr>
            <w:top w:val="none" w:sz="0" w:space="0" w:color="auto"/>
            <w:left w:val="none" w:sz="0" w:space="0" w:color="auto"/>
            <w:bottom w:val="none" w:sz="0" w:space="0" w:color="auto"/>
            <w:right w:val="none" w:sz="0" w:space="0" w:color="auto"/>
          </w:divBdr>
        </w:div>
        <w:div w:id="190650555">
          <w:marLeft w:val="480"/>
          <w:marRight w:val="0"/>
          <w:marTop w:val="0"/>
          <w:marBottom w:val="0"/>
          <w:divBdr>
            <w:top w:val="none" w:sz="0" w:space="0" w:color="auto"/>
            <w:left w:val="none" w:sz="0" w:space="0" w:color="auto"/>
            <w:bottom w:val="none" w:sz="0" w:space="0" w:color="auto"/>
            <w:right w:val="none" w:sz="0" w:space="0" w:color="auto"/>
          </w:divBdr>
        </w:div>
        <w:div w:id="1093238054">
          <w:marLeft w:val="480"/>
          <w:marRight w:val="0"/>
          <w:marTop w:val="0"/>
          <w:marBottom w:val="0"/>
          <w:divBdr>
            <w:top w:val="none" w:sz="0" w:space="0" w:color="auto"/>
            <w:left w:val="none" w:sz="0" w:space="0" w:color="auto"/>
            <w:bottom w:val="none" w:sz="0" w:space="0" w:color="auto"/>
            <w:right w:val="none" w:sz="0" w:space="0" w:color="auto"/>
          </w:divBdr>
        </w:div>
        <w:div w:id="1231380388">
          <w:marLeft w:val="480"/>
          <w:marRight w:val="0"/>
          <w:marTop w:val="0"/>
          <w:marBottom w:val="0"/>
          <w:divBdr>
            <w:top w:val="none" w:sz="0" w:space="0" w:color="auto"/>
            <w:left w:val="none" w:sz="0" w:space="0" w:color="auto"/>
            <w:bottom w:val="none" w:sz="0" w:space="0" w:color="auto"/>
            <w:right w:val="none" w:sz="0" w:space="0" w:color="auto"/>
          </w:divBdr>
        </w:div>
        <w:div w:id="919101546">
          <w:marLeft w:val="480"/>
          <w:marRight w:val="0"/>
          <w:marTop w:val="0"/>
          <w:marBottom w:val="0"/>
          <w:divBdr>
            <w:top w:val="none" w:sz="0" w:space="0" w:color="auto"/>
            <w:left w:val="none" w:sz="0" w:space="0" w:color="auto"/>
            <w:bottom w:val="none" w:sz="0" w:space="0" w:color="auto"/>
            <w:right w:val="none" w:sz="0" w:space="0" w:color="auto"/>
          </w:divBdr>
        </w:div>
        <w:div w:id="1761825938">
          <w:marLeft w:val="480"/>
          <w:marRight w:val="0"/>
          <w:marTop w:val="0"/>
          <w:marBottom w:val="0"/>
          <w:divBdr>
            <w:top w:val="none" w:sz="0" w:space="0" w:color="auto"/>
            <w:left w:val="none" w:sz="0" w:space="0" w:color="auto"/>
            <w:bottom w:val="none" w:sz="0" w:space="0" w:color="auto"/>
            <w:right w:val="none" w:sz="0" w:space="0" w:color="auto"/>
          </w:divBdr>
        </w:div>
      </w:divsChild>
    </w:div>
    <w:div w:id="397944157">
      <w:bodyDiv w:val="1"/>
      <w:marLeft w:val="0"/>
      <w:marRight w:val="0"/>
      <w:marTop w:val="0"/>
      <w:marBottom w:val="0"/>
      <w:divBdr>
        <w:top w:val="none" w:sz="0" w:space="0" w:color="auto"/>
        <w:left w:val="none" w:sz="0" w:space="0" w:color="auto"/>
        <w:bottom w:val="none" w:sz="0" w:space="0" w:color="auto"/>
        <w:right w:val="none" w:sz="0" w:space="0" w:color="auto"/>
      </w:divBdr>
    </w:div>
    <w:div w:id="398941113">
      <w:bodyDiv w:val="1"/>
      <w:marLeft w:val="0"/>
      <w:marRight w:val="0"/>
      <w:marTop w:val="0"/>
      <w:marBottom w:val="0"/>
      <w:divBdr>
        <w:top w:val="none" w:sz="0" w:space="0" w:color="auto"/>
        <w:left w:val="none" w:sz="0" w:space="0" w:color="auto"/>
        <w:bottom w:val="none" w:sz="0" w:space="0" w:color="auto"/>
        <w:right w:val="none" w:sz="0" w:space="0" w:color="auto"/>
      </w:divBdr>
    </w:div>
    <w:div w:id="399406603">
      <w:bodyDiv w:val="1"/>
      <w:marLeft w:val="0"/>
      <w:marRight w:val="0"/>
      <w:marTop w:val="0"/>
      <w:marBottom w:val="0"/>
      <w:divBdr>
        <w:top w:val="none" w:sz="0" w:space="0" w:color="auto"/>
        <w:left w:val="none" w:sz="0" w:space="0" w:color="auto"/>
        <w:bottom w:val="none" w:sz="0" w:space="0" w:color="auto"/>
        <w:right w:val="none" w:sz="0" w:space="0" w:color="auto"/>
      </w:divBdr>
    </w:div>
    <w:div w:id="399836639">
      <w:bodyDiv w:val="1"/>
      <w:marLeft w:val="0"/>
      <w:marRight w:val="0"/>
      <w:marTop w:val="0"/>
      <w:marBottom w:val="0"/>
      <w:divBdr>
        <w:top w:val="none" w:sz="0" w:space="0" w:color="auto"/>
        <w:left w:val="none" w:sz="0" w:space="0" w:color="auto"/>
        <w:bottom w:val="none" w:sz="0" w:space="0" w:color="auto"/>
        <w:right w:val="none" w:sz="0" w:space="0" w:color="auto"/>
      </w:divBdr>
    </w:div>
    <w:div w:id="399904608">
      <w:bodyDiv w:val="1"/>
      <w:marLeft w:val="0"/>
      <w:marRight w:val="0"/>
      <w:marTop w:val="0"/>
      <w:marBottom w:val="0"/>
      <w:divBdr>
        <w:top w:val="none" w:sz="0" w:space="0" w:color="auto"/>
        <w:left w:val="none" w:sz="0" w:space="0" w:color="auto"/>
        <w:bottom w:val="none" w:sz="0" w:space="0" w:color="auto"/>
        <w:right w:val="none" w:sz="0" w:space="0" w:color="auto"/>
      </w:divBdr>
    </w:div>
    <w:div w:id="400759390">
      <w:bodyDiv w:val="1"/>
      <w:marLeft w:val="0"/>
      <w:marRight w:val="0"/>
      <w:marTop w:val="0"/>
      <w:marBottom w:val="0"/>
      <w:divBdr>
        <w:top w:val="none" w:sz="0" w:space="0" w:color="auto"/>
        <w:left w:val="none" w:sz="0" w:space="0" w:color="auto"/>
        <w:bottom w:val="none" w:sz="0" w:space="0" w:color="auto"/>
        <w:right w:val="none" w:sz="0" w:space="0" w:color="auto"/>
      </w:divBdr>
      <w:divsChild>
        <w:div w:id="69427029">
          <w:marLeft w:val="480"/>
          <w:marRight w:val="0"/>
          <w:marTop w:val="0"/>
          <w:marBottom w:val="0"/>
          <w:divBdr>
            <w:top w:val="none" w:sz="0" w:space="0" w:color="auto"/>
            <w:left w:val="none" w:sz="0" w:space="0" w:color="auto"/>
            <w:bottom w:val="none" w:sz="0" w:space="0" w:color="auto"/>
            <w:right w:val="none" w:sz="0" w:space="0" w:color="auto"/>
          </w:divBdr>
        </w:div>
        <w:div w:id="1618364699">
          <w:marLeft w:val="480"/>
          <w:marRight w:val="0"/>
          <w:marTop w:val="0"/>
          <w:marBottom w:val="0"/>
          <w:divBdr>
            <w:top w:val="none" w:sz="0" w:space="0" w:color="auto"/>
            <w:left w:val="none" w:sz="0" w:space="0" w:color="auto"/>
            <w:bottom w:val="none" w:sz="0" w:space="0" w:color="auto"/>
            <w:right w:val="none" w:sz="0" w:space="0" w:color="auto"/>
          </w:divBdr>
        </w:div>
        <w:div w:id="784276487">
          <w:marLeft w:val="480"/>
          <w:marRight w:val="0"/>
          <w:marTop w:val="0"/>
          <w:marBottom w:val="0"/>
          <w:divBdr>
            <w:top w:val="none" w:sz="0" w:space="0" w:color="auto"/>
            <w:left w:val="none" w:sz="0" w:space="0" w:color="auto"/>
            <w:bottom w:val="none" w:sz="0" w:space="0" w:color="auto"/>
            <w:right w:val="none" w:sz="0" w:space="0" w:color="auto"/>
          </w:divBdr>
        </w:div>
        <w:div w:id="1251935727">
          <w:marLeft w:val="480"/>
          <w:marRight w:val="0"/>
          <w:marTop w:val="0"/>
          <w:marBottom w:val="0"/>
          <w:divBdr>
            <w:top w:val="none" w:sz="0" w:space="0" w:color="auto"/>
            <w:left w:val="none" w:sz="0" w:space="0" w:color="auto"/>
            <w:bottom w:val="none" w:sz="0" w:space="0" w:color="auto"/>
            <w:right w:val="none" w:sz="0" w:space="0" w:color="auto"/>
          </w:divBdr>
        </w:div>
        <w:div w:id="512379081">
          <w:marLeft w:val="480"/>
          <w:marRight w:val="0"/>
          <w:marTop w:val="0"/>
          <w:marBottom w:val="0"/>
          <w:divBdr>
            <w:top w:val="none" w:sz="0" w:space="0" w:color="auto"/>
            <w:left w:val="none" w:sz="0" w:space="0" w:color="auto"/>
            <w:bottom w:val="none" w:sz="0" w:space="0" w:color="auto"/>
            <w:right w:val="none" w:sz="0" w:space="0" w:color="auto"/>
          </w:divBdr>
        </w:div>
        <w:div w:id="1430157097">
          <w:marLeft w:val="480"/>
          <w:marRight w:val="0"/>
          <w:marTop w:val="0"/>
          <w:marBottom w:val="0"/>
          <w:divBdr>
            <w:top w:val="none" w:sz="0" w:space="0" w:color="auto"/>
            <w:left w:val="none" w:sz="0" w:space="0" w:color="auto"/>
            <w:bottom w:val="none" w:sz="0" w:space="0" w:color="auto"/>
            <w:right w:val="none" w:sz="0" w:space="0" w:color="auto"/>
          </w:divBdr>
        </w:div>
        <w:div w:id="217983166">
          <w:marLeft w:val="480"/>
          <w:marRight w:val="0"/>
          <w:marTop w:val="0"/>
          <w:marBottom w:val="0"/>
          <w:divBdr>
            <w:top w:val="none" w:sz="0" w:space="0" w:color="auto"/>
            <w:left w:val="none" w:sz="0" w:space="0" w:color="auto"/>
            <w:bottom w:val="none" w:sz="0" w:space="0" w:color="auto"/>
            <w:right w:val="none" w:sz="0" w:space="0" w:color="auto"/>
          </w:divBdr>
        </w:div>
        <w:div w:id="237136387">
          <w:marLeft w:val="480"/>
          <w:marRight w:val="0"/>
          <w:marTop w:val="0"/>
          <w:marBottom w:val="0"/>
          <w:divBdr>
            <w:top w:val="none" w:sz="0" w:space="0" w:color="auto"/>
            <w:left w:val="none" w:sz="0" w:space="0" w:color="auto"/>
            <w:bottom w:val="none" w:sz="0" w:space="0" w:color="auto"/>
            <w:right w:val="none" w:sz="0" w:space="0" w:color="auto"/>
          </w:divBdr>
        </w:div>
        <w:div w:id="494762118">
          <w:marLeft w:val="480"/>
          <w:marRight w:val="0"/>
          <w:marTop w:val="0"/>
          <w:marBottom w:val="0"/>
          <w:divBdr>
            <w:top w:val="none" w:sz="0" w:space="0" w:color="auto"/>
            <w:left w:val="none" w:sz="0" w:space="0" w:color="auto"/>
            <w:bottom w:val="none" w:sz="0" w:space="0" w:color="auto"/>
            <w:right w:val="none" w:sz="0" w:space="0" w:color="auto"/>
          </w:divBdr>
        </w:div>
        <w:div w:id="1611550444">
          <w:marLeft w:val="480"/>
          <w:marRight w:val="0"/>
          <w:marTop w:val="0"/>
          <w:marBottom w:val="0"/>
          <w:divBdr>
            <w:top w:val="none" w:sz="0" w:space="0" w:color="auto"/>
            <w:left w:val="none" w:sz="0" w:space="0" w:color="auto"/>
            <w:bottom w:val="none" w:sz="0" w:space="0" w:color="auto"/>
            <w:right w:val="none" w:sz="0" w:space="0" w:color="auto"/>
          </w:divBdr>
        </w:div>
        <w:div w:id="1206481902">
          <w:marLeft w:val="480"/>
          <w:marRight w:val="0"/>
          <w:marTop w:val="0"/>
          <w:marBottom w:val="0"/>
          <w:divBdr>
            <w:top w:val="none" w:sz="0" w:space="0" w:color="auto"/>
            <w:left w:val="none" w:sz="0" w:space="0" w:color="auto"/>
            <w:bottom w:val="none" w:sz="0" w:space="0" w:color="auto"/>
            <w:right w:val="none" w:sz="0" w:space="0" w:color="auto"/>
          </w:divBdr>
        </w:div>
        <w:div w:id="791900724">
          <w:marLeft w:val="480"/>
          <w:marRight w:val="0"/>
          <w:marTop w:val="0"/>
          <w:marBottom w:val="0"/>
          <w:divBdr>
            <w:top w:val="none" w:sz="0" w:space="0" w:color="auto"/>
            <w:left w:val="none" w:sz="0" w:space="0" w:color="auto"/>
            <w:bottom w:val="none" w:sz="0" w:space="0" w:color="auto"/>
            <w:right w:val="none" w:sz="0" w:space="0" w:color="auto"/>
          </w:divBdr>
        </w:div>
        <w:div w:id="1486974855">
          <w:marLeft w:val="480"/>
          <w:marRight w:val="0"/>
          <w:marTop w:val="0"/>
          <w:marBottom w:val="0"/>
          <w:divBdr>
            <w:top w:val="none" w:sz="0" w:space="0" w:color="auto"/>
            <w:left w:val="none" w:sz="0" w:space="0" w:color="auto"/>
            <w:bottom w:val="none" w:sz="0" w:space="0" w:color="auto"/>
            <w:right w:val="none" w:sz="0" w:space="0" w:color="auto"/>
          </w:divBdr>
        </w:div>
        <w:div w:id="641739692">
          <w:marLeft w:val="480"/>
          <w:marRight w:val="0"/>
          <w:marTop w:val="0"/>
          <w:marBottom w:val="0"/>
          <w:divBdr>
            <w:top w:val="none" w:sz="0" w:space="0" w:color="auto"/>
            <w:left w:val="none" w:sz="0" w:space="0" w:color="auto"/>
            <w:bottom w:val="none" w:sz="0" w:space="0" w:color="auto"/>
            <w:right w:val="none" w:sz="0" w:space="0" w:color="auto"/>
          </w:divBdr>
        </w:div>
        <w:div w:id="209610293">
          <w:marLeft w:val="480"/>
          <w:marRight w:val="0"/>
          <w:marTop w:val="0"/>
          <w:marBottom w:val="0"/>
          <w:divBdr>
            <w:top w:val="none" w:sz="0" w:space="0" w:color="auto"/>
            <w:left w:val="none" w:sz="0" w:space="0" w:color="auto"/>
            <w:bottom w:val="none" w:sz="0" w:space="0" w:color="auto"/>
            <w:right w:val="none" w:sz="0" w:space="0" w:color="auto"/>
          </w:divBdr>
        </w:div>
        <w:div w:id="675613779">
          <w:marLeft w:val="480"/>
          <w:marRight w:val="0"/>
          <w:marTop w:val="0"/>
          <w:marBottom w:val="0"/>
          <w:divBdr>
            <w:top w:val="none" w:sz="0" w:space="0" w:color="auto"/>
            <w:left w:val="none" w:sz="0" w:space="0" w:color="auto"/>
            <w:bottom w:val="none" w:sz="0" w:space="0" w:color="auto"/>
            <w:right w:val="none" w:sz="0" w:space="0" w:color="auto"/>
          </w:divBdr>
        </w:div>
        <w:div w:id="1561139249">
          <w:marLeft w:val="480"/>
          <w:marRight w:val="0"/>
          <w:marTop w:val="0"/>
          <w:marBottom w:val="0"/>
          <w:divBdr>
            <w:top w:val="none" w:sz="0" w:space="0" w:color="auto"/>
            <w:left w:val="none" w:sz="0" w:space="0" w:color="auto"/>
            <w:bottom w:val="none" w:sz="0" w:space="0" w:color="auto"/>
            <w:right w:val="none" w:sz="0" w:space="0" w:color="auto"/>
          </w:divBdr>
        </w:div>
        <w:div w:id="497817865">
          <w:marLeft w:val="480"/>
          <w:marRight w:val="0"/>
          <w:marTop w:val="0"/>
          <w:marBottom w:val="0"/>
          <w:divBdr>
            <w:top w:val="none" w:sz="0" w:space="0" w:color="auto"/>
            <w:left w:val="none" w:sz="0" w:space="0" w:color="auto"/>
            <w:bottom w:val="none" w:sz="0" w:space="0" w:color="auto"/>
            <w:right w:val="none" w:sz="0" w:space="0" w:color="auto"/>
          </w:divBdr>
        </w:div>
        <w:div w:id="94596508">
          <w:marLeft w:val="480"/>
          <w:marRight w:val="0"/>
          <w:marTop w:val="0"/>
          <w:marBottom w:val="0"/>
          <w:divBdr>
            <w:top w:val="none" w:sz="0" w:space="0" w:color="auto"/>
            <w:left w:val="none" w:sz="0" w:space="0" w:color="auto"/>
            <w:bottom w:val="none" w:sz="0" w:space="0" w:color="auto"/>
            <w:right w:val="none" w:sz="0" w:space="0" w:color="auto"/>
          </w:divBdr>
        </w:div>
        <w:div w:id="306591041">
          <w:marLeft w:val="480"/>
          <w:marRight w:val="0"/>
          <w:marTop w:val="0"/>
          <w:marBottom w:val="0"/>
          <w:divBdr>
            <w:top w:val="none" w:sz="0" w:space="0" w:color="auto"/>
            <w:left w:val="none" w:sz="0" w:space="0" w:color="auto"/>
            <w:bottom w:val="none" w:sz="0" w:space="0" w:color="auto"/>
            <w:right w:val="none" w:sz="0" w:space="0" w:color="auto"/>
          </w:divBdr>
        </w:div>
        <w:div w:id="650863541">
          <w:marLeft w:val="480"/>
          <w:marRight w:val="0"/>
          <w:marTop w:val="0"/>
          <w:marBottom w:val="0"/>
          <w:divBdr>
            <w:top w:val="none" w:sz="0" w:space="0" w:color="auto"/>
            <w:left w:val="none" w:sz="0" w:space="0" w:color="auto"/>
            <w:bottom w:val="none" w:sz="0" w:space="0" w:color="auto"/>
            <w:right w:val="none" w:sz="0" w:space="0" w:color="auto"/>
          </w:divBdr>
        </w:div>
        <w:div w:id="833492945">
          <w:marLeft w:val="480"/>
          <w:marRight w:val="0"/>
          <w:marTop w:val="0"/>
          <w:marBottom w:val="0"/>
          <w:divBdr>
            <w:top w:val="none" w:sz="0" w:space="0" w:color="auto"/>
            <w:left w:val="none" w:sz="0" w:space="0" w:color="auto"/>
            <w:bottom w:val="none" w:sz="0" w:space="0" w:color="auto"/>
            <w:right w:val="none" w:sz="0" w:space="0" w:color="auto"/>
          </w:divBdr>
        </w:div>
        <w:div w:id="843975412">
          <w:marLeft w:val="480"/>
          <w:marRight w:val="0"/>
          <w:marTop w:val="0"/>
          <w:marBottom w:val="0"/>
          <w:divBdr>
            <w:top w:val="none" w:sz="0" w:space="0" w:color="auto"/>
            <w:left w:val="none" w:sz="0" w:space="0" w:color="auto"/>
            <w:bottom w:val="none" w:sz="0" w:space="0" w:color="auto"/>
            <w:right w:val="none" w:sz="0" w:space="0" w:color="auto"/>
          </w:divBdr>
        </w:div>
        <w:div w:id="717585920">
          <w:marLeft w:val="480"/>
          <w:marRight w:val="0"/>
          <w:marTop w:val="0"/>
          <w:marBottom w:val="0"/>
          <w:divBdr>
            <w:top w:val="none" w:sz="0" w:space="0" w:color="auto"/>
            <w:left w:val="none" w:sz="0" w:space="0" w:color="auto"/>
            <w:bottom w:val="none" w:sz="0" w:space="0" w:color="auto"/>
            <w:right w:val="none" w:sz="0" w:space="0" w:color="auto"/>
          </w:divBdr>
        </w:div>
        <w:div w:id="1727297494">
          <w:marLeft w:val="480"/>
          <w:marRight w:val="0"/>
          <w:marTop w:val="0"/>
          <w:marBottom w:val="0"/>
          <w:divBdr>
            <w:top w:val="none" w:sz="0" w:space="0" w:color="auto"/>
            <w:left w:val="none" w:sz="0" w:space="0" w:color="auto"/>
            <w:bottom w:val="none" w:sz="0" w:space="0" w:color="auto"/>
            <w:right w:val="none" w:sz="0" w:space="0" w:color="auto"/>
          </w:divBdr>
        </w:div>
        <w:div w:id="1717922573">
          <w:marLeft w:val="480"/>
          <w:marRight w:val="0"/>
          <w:marTop w:val="0"/>
          <w:marBottom w:val="0"/>
          <w:divBdr>
            <w:top w:val="none" w:sz="0" w:space="0" w:color="auto"/>
            <w:left w:val="none" w:sz="0" w:space="0" w:color="auto"/>
            <w:bottom w:val="none" w:sz="0" w:space="0" w:color="auto"/>
            <w:right w:val="none" w:sz="0" w:space="0" w:color="auto"/>
          </w:divBdr>
        </w:div>
        <w:div w:id="151147201">
          <w:marLeft w:val="480"/>
          <w:marRight w:val="0"/>
          <w:marTop w:val="0"/>
          <w:marBottom w:val="0"/>
          <w:divBdr>
            <w:top w:val="none" w:sz="0" w:space="0" w:color="auto"/>
            <w:left w:val="none" w:sz="0" w:space="0" w:color="auto"/>
            <w:bottom w:val="none" w:sz="0" w:space="0" w:color="auto"/>
            <w:right w:val="none" w:sz="0" w:space="0" w:color="auto"/>
          </w:divBdr>
        </w:div>
        <w:div w:id="1706371002">
          <w:marLeft w:val="480"/>
          <w:marRight w:val="0"/>
          <w:marTop w:val="0"/>
          <w:marBottom w:val="0"/>
          <w:divBdr>
            <w:top w:val="none" w:sz="0" w:space="0" w:color="auto"/>
            <w:left w:val="none" w:sz="0" w:space="0" w:color="auto"/>
            <w:bottom w:val="none" w:sz="0" w:space="0" w:color="auto"/>
            <w:right w:val="none" w:sz="0" w:space="0" w:color="auto"/>
          </w:divBdr>
        </w:div>
        <w:div w:id="330373056">
          <w:marLeft w:val="480"/>
          <w:marRight w:val="0"/>
          <w:marTop w:val="0"/>
          <w:marBottom w:val="0"/>
          <w:divBdr>
            <w:top w:val="none" w:sz="0" w:space="0" w:color="auto"/>
            <w:left w:val="none" w:sz="0" w:space="0" w:color="auto"/>
            <w:bottom w:val="none" w:sz="0" w:space="0" w:color="auto"/>
            <w:right w:val="none" w:sz="0" w:space="0" w:color="auto"/>
          </w:divBdr>
        </w:div>
        <w:div w:id="754593954">
          <w:marLeft w:val="480"/>
          <w:marRight w:val="0"/>
          <w:marTop w:val="0"/>
          <w:marBottom w:val="0"/>
          <w:divBdr>
            <w:top w:val="none" w:sz="0" w:space="0" w:color="auto"/>
            <w:left w:val="none" w:sz="0" w:space="0" w:color="auto"/>
            <w:bottom w:val="none" w:sz="0" w:space="0" w:color="auto"/>
            <w:right w:val="none" w:sz="0" w:space="0" w:color="auto"/>
          </w:divBdr>
        </w:div>
        <w:div w:id="1583879888">
          <w:marLeft w:val="480"/>
          <w:marRight w:val="0"/>
          <w:marTop w:val="0"/>
          <w:marBottom w:val="0"/>
          <w:divBdr>
            <w:top w:val="none" w:sz="0" w:space="0" w:color="auto"/>
            <w:left w:val="none" w:sz="0" w:space="0" w:color="auto"/>
            <w:bottom w:val="none" w:sz="0" w:space="0" w:color="auto"/>
            <w:right w:val="none" w:sz="0" w:space="0" w:color="auto"/>
          </w:divBdr>
        </w:div>
        <w:div w:id="956987443">
          <w:marLeft w:val="480"/>
          <w:marRight w:val="0"/>
          <w:marTop w:val="0"/>
          <w:marBottom w:val="0"/>
          <w:divBdr>
            <w:top w:val="none" w:sz="0" w:space="0" w:color="auto"/>
            <w:left w:val="none" w:sz="0" w:space="0" w:color="auto"/>
            <w:bottom w:val="none" w:sz="0" w:space="0" w:color="auto"/>
            <w:right w:val="none" w:sz="0" w:space="0" w:color="auto"/>
          </w:divBdr>
        </w:div>
        <w:div w:id="1816218296">
          <w:marLeft w:val="480"/>
          <w:marRight w:val="0"/>
          <w:marTop w:val="0"/>
          <w:marBottom w:val="0"/>
          <w:divBdr>
            <w:top w:val="none" w:sz="0" w:space="0" w:color="auto"/>
            <w:left w:val="none" w:sz="0" w:space="0" w:color="auto"/>
            <w:bottom w:val="none" w:sz="0" w:space="0" w:color="auto"/>
            <w:right w:val="none" w:sz="0" w:space="0" w:color="auto"/>
          </w:divBdr>
        </w:div>
        <w:div w:id="178282130">
          <w:marLeft w:val="480"/>
          <w:marRight w:val="0"/>
          <w:marTop w:val="0"/>
          <w:marBottom w:val="0"/>
          <w:divBdr>
            <w:top w:val="none" w:sz="0" w:space="0" w:color="auto"/>
            <w:left w:val="none" w:sz="0" w:space="0" w:color="auto"/>
            <w:bottom w:val="none" w:sz="0" w:space="0" w:color="auto"/>
            <w:right w:val="none" w:sz="0" w:space="0" w:color="auto"/>
          </w:divBdr>
        </w:div>
        <w:div w:id="705838652">
          <w:marLeft w:val="480"/>
          <w:marRight w:val="0"/>
          <w:marTop w:val="0"/>
          <w:marBottom w:val="0"/>
          <w:divBdr>
            <w:top w:val="none" w:sz="0" w:space="0" w:color="auto"/>
            <w:left w:val="none" w:sz="0" w:space="0" w:color="auto"/>
            <w:bottom w:val="none" w:sz="0" w:space="0" w:color="auto"/>
            <w:right w:val="none" w:sz="0" w:space="0" w:color="auto"/>
          </w:divBdr>
        </w:div>
        <w:div w:id="553468656">
          <w:marLeft w:val="480"/>
          <w:marRight w:val="0"/>
          <w:marTop w:val="0"/>
          <w:marBottom w:val="0"/>
          <w:divBdr>
            <w:top w:val="none" w:sz="0" w:space="0" w:color="auto"/>
            <w:left w:val="none" w:sz="0" w:space="0" w:color="auto"/>
            <w:bottom w:val="none" w:sz="0" w:space="0" w:color="auto"/>
            <w:right w:val="none" w:sz="0" w:space="0" w:color="auto"/>
          </w:divBdr>
        </w:div>
        <w:div w:id="153033714">
          <w:marLeft w:val="480"/>
          <w:marRight w:val="0"/>
          <w:marTop w:val="0"/>
          <w:marBottom w:val="0"/>
          <w:divBdr>
            <w:top w:val="none" w:sz="0" w:space="0" w:color="auto"/>
            <w:left w:val="none" w:sz="0" w:space="0" w:color="auto"/>
            <w:bottom w:val="none" w:sz="0" w:space="0" w:color="auto"/>
            <w:right w:val="none" w:sz="0" w:space="0" w:color="auto"/>
          </w:divBdr>
        </w:div>
        <w:div w:id="892692963">
          <w:marLeft w:val="480"/>
          <w:marRight w:val="0"/>
          <w:marTop w:val="0"/>
          <w:marBottom w:val="0"/>
          <w:divBdr>
            <w:top w:val="none" w:sz="0" w:space="0" w:color="auto"/>
            <w:left w:val="none" w:sz="0" w:space="0" w:color="auto"/>
            <w:bottom w:val="none" w:sz="0" w:space="0" w:color="auto"/>
            <w:right w:val="none" w:sz="0" w:space="0" w:color="auto"/>
          </w:divBdr>
        </w:div>
        <w:div w:id="1362828096">
          <w:marLeft w:val="480"/>
          <w:marRight w:val="0"/>
          <w:marTop w:val="0"/>
          <w:marBottom w:val="0"/>
          <w:divBdr>
            <w:top w:val="none" w:sz="0" w:space="0" w:color="auto"/>
            <w:left w:val="none" w:sz="0" w:space="0" w:color="auto"/>
            <w:bottom w:val="none" w:sz="0" w:space="0" w:color="auto"/>
            <w:right w:val="none" w:sz="0" w:space="0" w:color="auto"/>
          </w:divBdr>
        </w:div>
        <w:div w:id="1885630084">
          <w:marLeft w:val="480"/>
          <w:marRight w:val="0"/>
          <w:marTop w:val="0"/>
          <w:marBottom w:val="0"/>
          <w:divBdr>
            <w:top w:val="none" w:sz="0" w:space="0" w:color="auto"/>
            <w:left w:val="none" w:sz="0" w:space="0" w:color="auto"/>
            <w:bottom w:val="none" w:sz="0" w:space="0" w:color="auto"/>
            <w:right w:val="none" w:sz="0" w:space="0" w:color="auto"/>
          </w:divBdr>
        </w:div>
        <w:div w:id="1612711622">
          <w:marLeft w:val="480"/>
          <w:marRight w:val="0"/>
          <w:marTop w:val="0"/>
          <w:marBottom w:val="0"/>
          <w:divBdr>
            <w:top w:val="none" w:sz="0" w:space="0" w:color="auto"/>
            <w:left w:val="none" w:sz="0" w:space="0" w:color="auto"/>
            <w:bottom w:val="none" w:sz="0" w:space="0" w:color="auto"/>
            <w:right w:val="none" w:sz="0" w:space="0" w:color="auto"/>
          </w:divBdr>
        </w:div>
        <w:div w:id="1473407608">
          <w:marLeft w:val="480"/>
          <w:marRight w:val="0"/>
          <w:marTop w:val="0"/>
          <w:marBottom w:val="0"/>
          <w:divBdr>
            <w:top w:val="none" w:sz="0" w:space="0" w:color="auto"/>
            <w:left w:val="none" w:sz="0" w:space="0" w:color="auto"/>
            <w:bottom w:val="none" w:sz="0" w:space="0" w:color="auto"/>
            <w:right w:val="none" w:sz="0" w:space="0" w:color="auto"/>
          </w:divBdr>
        </w:div>
        <w:div w:id="791629888">
          <w:marLeft w:val="480"/>
          <w:marRight w:val="0"/>
          <w:marTop w:val="0"/>
          <w:marBottom w:val="0"/>
          <w:divBdr>
            <w:top w:val="none" w:sz="0" w:space="0" w:color="auto"/>
            <w:left w:val="none" w:sz="0" w:space="0" w:color="auto"/>
            <w:bottom w:val="none" w:sz="0" w:space="0" w:color="auto"/>
            <w:right w:val="none" w:sz="0" w:space="0" w:color="auto"/>
          </w:divBdr>
        </w:div>
        <w:div w:id="1404791783">
          <w:marLeft w:val="480"/>
          <w:marRight w:val="0"/>
          <w:marTop w:val="0"/>
          <w:marBottom w:val="0"/>
          <w:divBdr>
            <w:top w:val="none" w:sz="0" w:space="0" w:color="auto"/>
            <w:left w:val="none" w:sz="0" w:space="0" w:color="auto"/>
            <w:bottom w:val="none" w:sz="0" w:space="0" w:color="auto"/>
            <w:right w:val="none" w:sz="0" w:space="0" w:color="auto"/>
          </w:divBdr>
        </w:div>
        <w:div w:id="550650913">
          <w:marLeft w:val="480"/>
          <w:marRight w:val="0"/>
          <w:marTop w:val="0"/>
          <w:marBottom w:val="0"/>
          <w:divBdr>
            <w:top w:val="none" w:sz="0" w:space="0" w:color="auto"/>
            <w:left w:val="none" w:sz="0" w:space="0" w:color="auto"/>
            <w:bottom w:val="none" w:sz="0" w:space="0" w:color="auto"/>
            <w:right w:val="none" w:sz="0" w:space="0" w:color="auto"/>
          </w:divBdr>
        </w:div>
        <w:div w:id="1172984514">
          <w:marLeft w:val="480"/>
          <w:marRight w:val="0"/>
          <w:marTop w:val="0"/>
          <w:marBottom w:val="0"/>
          <w:divBdr>
            <w:top w:val="none" w:sz="0" w:space="0" w:color="auto"/>
            <w:left w:val="none" w:sz="0" w:space="0" w:color="auto"/>
            <w:bottom w:val="none" w:sz="0" w:space="0" w:color="auto"/>
            <w:right w:val="none" w:sz="0" w:space="0" w:color="auto"/>
          </w:divBdr>
        </w:div>
        <w:div w:id="1824737088">
          <w:marLeft w:val="480"/>
          <w:marRight w:val="0"/>
          <w:marTop w:val="0"/>
          <w:marBottom w:val="0"/>
          <w:divBdr>
            <w:top w:val="none" w:sz="0" w:space="0" w:color="auto"/>
            <w:left w:val="none" w:sz="0" w:space="0" w:color="auto"/>
            <w:bottom w:val="none" w:sz="0" w:space="0" w:color="auto"/>
            <w:right w:val="none" w:sz="0" w:space="0" w:color="auto"/>
          </w:divBdr>
        </w:div>
        <w:div w:id="1999378327">
          <w:marLeft w:val="480"/>
          <w:marRight w:val="0"/>
          <w:marTop w:val="0"/>
          <w:marBottom w:val="0"/>
          <w:divBdr>
            <w:top w:val="none" w:sz="0" w:space="0" w:color="auto"/>
            <w:left w:val="none" w:sz="0" w:space="0" w:color="auto"/>
            <w:bottom w:val="none" w:sz="0" w:space="0" w:color="auto"/>
            <w:right w:val="none" w:sz="0" w:space="0" w:color="auto"/>
          </w:divBdr>
        </w:div>
        <w:div w:id="2100521975">
          <w:marLeft w:val="480"/>
          <w:marRight w:val="0"/>
          <w:marTop w:val="0"/>
          <w:marBottom w:val="0"/>
          <w:divBdr>
            <w:top w:val="none" w:sz="0" w:space="0" w:color="auto"/>
            <w:left w:val="none" w:sz="0" w:space="0" w:color="auto"/>
            <w:bottom w:val="none" w:sz="0" w:space="0" w:color="auto"/>
            <w:right w:val="none" w:sz="0" w:space="0" w:color="auto"/>
          </w:divBdr>
        </w:div>
        <w:div w:id="192037330">
          <w:marLeft w:val="480"/>
          <w:marRight w:val="0"/>
          <w:marTop w:val="0"/>
          <w:marBottom w:val="0"/>
          <w:divBdr>
            <w:top w:val="none" w:sz="0" w:space="0" w:color="auto"/>
            <w:left w:val="none" w:sz="0" w:space="0" w:color="auto"/>
            <w:bottom w:val="none" w:sz="0" w:space="0" w:color="auto"/>
            <w:right w:val="none" w:sz="0" w:space="0" w:color="auto"/>
          </w:divBdr>
        </w:div>
        <w:div w:id="653797757">
          <w:marLeft w:val="480"/>
          <w:marRight w:val="0"/>
          <w:marTop w:val="0"/>
          <w:marBottom w:val="0"/>
          <w:divBdr>
            <w:top w:val="none" w:sz="0" w:space="0" w:color="auto"/>
            <w:left w:val="none" w:sz="0" w:space="0" w:color="auto"/>
            <w:bottom w:val="none" w:sz="0" w:space="0" w:color="auto"/>
            <w:right w:val="none" w:sz="0" w:space="0" w:color="auto"/>
          </w:divBdr>
        </w:div>
        <w:div w:id="930237461">
          <w:marLeft w:val="480"/>
          <w:marRight w:val="0"/>
          <w:marTop w:val="0"/>
          <w:marBottom w:val="0"/>
          <w:divBdr>
            <w:top w:val="none" w:sz="0" w:space="0" w:color="auto"/>
            <w:left w:val="none" w:sz="0" w:space="0" w:color="auto"/>
            <w:bottom w:val="none" w:sz="0" w:space="0" w:color="auto"/>
            <w:right w:val="none" w:sz="0" w:space="0" w:color="auto"/>
          </w:divBdr>
        </w:div>
        <w:div w:id="1454209180">
          <w:marLeft w:val="480"/>
          <w:marRight w:val="0"/>
          <w:marTop w:val="0"/>
          <w:marBottom w:val="0"/>
          <w:divBdr>
            <w:top w:val="none" w:sz="0" w:space="0" w:color="auto"/>
            <w:left w:val="none" w:sz="0" w:space="0" w:color="auto"/>
            <w:bottom w:val="none" w:sz="0" w:space="0" w:color="auto"/>
            <w:right w:val="none" w:sz="0" w:space="0" w:color="auto"/>
          </w:divBdr>
        </w:div>
        <w:div w:id="531111047">
          <w:marLeft w:val="480"/>
          <w:marRight w:val="0"/>
          <w:marTop w:val="0"/>
          <w:marBottom w:val="0"/>
          <w:divBdr>
            <w:top w:val="none" w:sz="0" w:space="0" w:color="auto"/>
            <w:left w:val="none" w:sz="0" w:space="0" w:color="auto"/>
            <w:bottom w:val="none" w:sz="0" w:space="0" w:color="auto"/>
            <w:right w:val="none" w:sz="0" w:space="0" w:color="auto"/>
          </w:divBdr>
        </w:div>
        <w:div w:id="2045672229">
          <w:marLeft w:val="480"/>
          <w:marRight w:val="0"/>
          <w:marTop w:val="0"/>
          <w:marBottom w:val="0"/>
          <w:divBdr>
            <w:top w:val="none" w:sz="0" w:space="0" w:color="auto"/>
            <w:left w:val="none" w:sz="0" w:space="0" w:color="auto"/>
            <w:bottom w:val="none" w:sz="0" w:space="0" w:color="auto"/>
            <w:right w:val="none" w:sz="0" w:space="0" w:color="auto"/>
          </w:divBdr>
        </w:div>
        <w:div w:id="1859149656">
          <w:marLeft w:val="480"/>
          <w:marRight w:val="0"/>
          <w:marTop w:val="0"/>
          <w:marBottom w:val="0"/>
          <w:divBdr>
            <w:top w:val="none" w:sz="0" w:space="0" w:color="auto"/>
            <w:left w:val="none" w:sz="0" w:space="0" w:color="auto"/>
            <w:bottom w:val="none" w:sz="0" w:space="0" w:color="auto"/>
            <w:right w:val="none" w:sz="0" w:space="0" w:color="auto"/>
          </w:divBdr>
        </w:div>
        <w:div w:id="1565675126">
          <w:marLeft w:val="480"/>
          <w:marRight w:val="0"/>
          <w:marTop w:val="0"/>
          <w:marBottom w:val="0"/>
          <w:divBdr>
            <w:top w:val="none" w:sz="0" w:space="0" w:color="auto"/>
            <w:left w:val="none" w:sz="0" w:space="0" w:color="auto"/>
            <w:bottom w:val="none" w:sz="0" w:space="0" w:color="auto"/>
            <w:right w:val="none" w:sz="0" w:space="0" w:color="auto"/>
          </w:divBdr>
        </w:div>
        <w:div w:id="324163100">
          <w:marLeft w:val="480"/>
          <w:marRight w:val="0"/>
          <w:marTop w:val="0"/>
          <w:marBottom w:val="0"/>
          <w:divBdr>
            <w:top w:val="none" w:sz="0" w:space="0" w:color="auto"/>
            <w:left w:val="none" w:sz="0" w:space="0" w:color="auto"/>
            <w:bottom w:val="none" w:sz="0" w:space="0" w:color="auto"/>
            <w:right w:val="none" w:sz="0" w:space="0" w:color="auto"/>
          </w:divBdr>
        </w:div>
        <w:div w:id="500853842">
          <w:marLeft w:val="480"/>
          <w:marRight w:val="0"/>
          <w:marTop w:val="0"/>
          <w:marBottom w:val="0"/>
          <w:divBdr>
            <w:top w:val="none" w:sz="0" w:space="0" w:color="auto"/>
            <w:left w:val="none" w:sz="0" w:space="0" w:color="auto"/>
            <w:bottom w:val="none" w:sz="0" w:space="0" w:color="auto"/>
            <w:right w:val="none" w:sz="0" w:space="0" w:color="auto"/>
          </w:divBdr>
        </w:div>
        <w:div w:id="1054890709">
          <w:marLeft w:val="480"/>
          <w:marRight w:val="0"/>
          <w:marTop w:val="0"/>
          <w:marBottom w:val="0"/>
          <w:divBdr>
            <w:top w:val="none" w:sz="0" w:space="0" w:color="auto"/>
            <w:left w:val="none" w:sz="0" w:space="0" w:color="auto"/>
            <w:bottom w:val="none" w:sz="0" w:space="0" w:color="auto"/>
            <w:right w:val="none" w:sz="0" w:space="0" w:color="auto"/>
          </w:divBdr>
        </w:div>
        <w:div w:id="1022166676">
          <w:marLeft w:val="480"/>
          <w:marRight w:val="0"/>
          <w:marTop w:val="0"/>
          <w:marBottom w:val="0"/>
          <w:divBdr>
            <w:top w:val="none" w:sz="0" w:space="0" w:color="auto"/>
            <w:left w:val="none" w:sz="0" w:space="0" w:color="auto"/>
            <w:bottom w:val="none" w:sz="0" w:space="0" w:color="auto"/>
            <w:right w:val="none" w:sz="0" w:space="0" w:color="auto"/>
          </w:divBdr>
        </w:div>
        <w:div w:id="1596403536">
          <w:marLeft w:val="480"/>
          <w:marRight w:val="0"/>
          <w:marTop w:val="0"/>
          <w:marBottom w:val="0"/>
          <w:divBdr>
            <w:top w:val="none" w:sz="0" w:space="0" w:color="auto"/>
            <w:left w:val="none" w:sz="0" w:space="0" w:color="auto"/>
            <w:bottom w:val="none" w:sz="0" w:space="0" w:color="auto"/>
            <w:right w:val="none" w:sz="0" w:space="0" w:color="auto"/>
          </w:divBdr>
        </w:div>
      </w:divsChild>
    </w:div>
    <w:div w:id="401148451">
      <w:bodyDiv w:val="1"/>
      <w:marLeft w:val="0"/>
      <w:marRight w:val="0"/>
      <w:marTop w:val="0"/>
      <w:marBottom w:val="0"/>
      <w:divBdr>
        <w:top w:val="none" w:sz="0" w:space="0" w:color="auto"/>
        <w:left w:val="none" w:sz="0" w:space="0" w:color="auto"/>
        <w:bottom w:val="none" w:sz="0" w:space="0" w:color="auto"/>
        <w:right w:val="none" w:sz="0" w:space="0" w:color="auto"/>
      </w:divBdr>
    </w:div>
    <w:div w:id="401488216">
      <w:bodyDiv w:val="1"/>
      <w:marLeft w:val="0"/>
      <w:marRight w:val="0"/>
      <w:marTop w:val="0"/>
      <w:marBottom w:val="0"/>
      <w:divBdr>
        <w:top w:val="none" w:sz="0" w:space="0" w:color="auto"/>
        <w:left w:val="none" w:sz="0" w:space="0" w:color="auto"/>
        <w:bottom w:val="none" w:sz="0" w:space="0" w:color="auto"/>
        <w:right w:val="none" w:sz="0" w:space="0" w:color="auto"/>
      </w:divBdr>
    </w:div>
    <w:div w:id="404182155">
      <w:bodyDiv w:val="1"/>
      <w:marLeft w:val="0"/>
      <w:marRight w:val="0"/>
      <w:marTop w:val="0"/>
      <w:marBottom w:val="0"/>
      <w:divBdr>
        <w:top w:val="none" w:sz="0" w:space="0" w:color="auto"/>
        <w:left w:val="none" w:sz="0" w:space="0" w:color="auto"/>
        <w:bottom w:val="none" w:sz="0" w:space="0" w:color="auto"/>
        <w:right w:val="none" w:sz="0" w:space="0" w:color="auto"/>
      </w:divBdr>
    </w:div>
    <w:div w:id="404497554">
      <w:bodyDiv w:val="1"/>
      <w:marLeft w:val="0"/>
      <w:marRight w:val="0"/>
      <w:marTop w:val="0"/>
      <w:marBottom w:val="0"/>
      <w:divBdr>
        <w:top w:val="none" w:sz="0" w:space="0" w:color="auto"/>
        <w:left w:val="none" w:sz="0" w:space="0" w:color="auto"/>
        <w:bottom w:val="none" w:sz="0" w:space="0" w:color="auto"/>
        <w:right w:val="none" w:sz="0" w:space="0" w:color="auto"/>
      </w:divBdr>
    </w:div>
    <w:div w:id="405150205">
      <w:bodyDiv w:val="1"/>
      <w:marLeft w:val="0"/>
      <w:marRight w:val="0"/>
      <w:marTop w:val="0"/>
      <w:marBottom w:val="0"/>
      <w:divBdr>
        <w:top w:val="none" w:sz="0" w:space="0" w:color="auto"/>
        <w:left w:val="none" w:sz="0" w:space="0" w:color="auto"/>
        <w:bottom w:val="none" w:sz="0" w:space="0" w:color="auto"/>
        <w:right w:val="none" w:sz="0" w:space="0" w:color="auto"/>
      </w:divBdr>
    </w:div>
    <w:div w:id="405340787">
      <w:bodyDiv w:val="1"/>
      <w:marLeft w:val="0"/>
      <w:marRight w:val="0"/>
      <w:marTop w:val="0"/>
      <w:marBottom w:val="0"/>
      <w:divBdr>
        <w:top w:val="none" w:sz="0" w:space="0" w:color="auto"/>
        <w:left w:val="none" w:sz="0" w:space="0" w:color="auto"/>
        <w:bottom w:val="none" w:sz="0" w:space="0" w:color="auto"/>
        <w:right w:val="none" w:sz="0" w:space="0" w:color="auto"/>
      </w:divBdr>
    </w:div>
    <w:div w:id="405419420">
      <w:bodyDiv w:val="1"/>
      <w:marLeft w:val="0"/>
      <w:marRight w:val="0"/>
      <w:marTop w:val="0"/>
      <w:marBottom w:val="0"/>
      <w:divBdr>
        <w:top w:val="none" w:sz="0" w:space="0" w:color="auto"/>
        <w:left w:val="none" w:sz="0" w:space="0" w:color="auto"/>
        <w:bottom w:val="none" w:sz="0" w:space="0" w:color="auto"/>
        <w:right w:val="none" w:sz="0" w:space="0" w:color="auto"/>
      </w:divBdr>
    </w:div>
    <w:div w:id="405566693">
      <w:bodyDiv w:val="1"/>
      <w:marLeft w:val="0"/>
      <w:marRight w:val="0"/>
      <w:marTop w:val="0"/>
      <w:marBottom w:val="0"/>
      <w:divBdr>
        <w:top w:val="none" w:sz="0" w:space="0" w:color="auto"/>
        <w:left w:val="none" w:sz="0" w:space="0" w:color="auto"/>
        <w:bottom w:val="none" w:sz="0" w:space="0" w:color="auto"/>
        <w:right w:val="none" w:sz="0" w:space="0" w:color="auto"/>
      </w:divBdr>
    </w:div>
    <w:div w:id="406536214">
      <w:bodyDiv w:val="1"/>
      <w:marLeft w:val="0"/>
      <w:marRight w:val="0"/>
      <w:marTop w:val="0"/>
      <w:marBottom w:val="0"/>
      <w:divBdr>
        <w:top w:val="none" w:sz="0" w:space="0" w:color="auto"/>
        <w:left w:val="none" w:sz="0" w:space="0" w:color="auto"/>
        <w:bottom w:val="none" w:sz="0" w:space="0" w:color="auto"/>
        <w:right w:val="none" w:sz="0" w:space="0" w:color="auto"/>
      </w:divBdr>
    </w:div>
    <w:div w:id="406659730">
      <w:bodyDiv w:val="1"/>
      <w:marLeft w:val="0"/>
      <w:marRight w:val="0"/>
      <w:marTop w:val="0"/>
      <w:marBottom w:val="0"/>
      <w:divBdr>
        <w:top w:val="none" w:sz="0" w:space="0" w:color="auto"/>
        <w:left w:val="none" w:sz="0" w:space="0" w:color="auto"/>
        <w:bottom w:val="none" w:sz="0" w:space="0" w:color="auto"/>
        <w:right w:val="none" w:sz="0" w:space="0" w:color="auto"/>
      </w:divBdr>
    </w:div>
    <w:div w:id="407075951">
      <w:bodyDiv w:val="1"/>
      <w:marLeft w:val="0"/>
      <w:marRight w:val="0"/>
      <w:marTop w:val="0"/>
      <w:marBottom w:val="0"/>
      <w:divBdr>
        <w:top w:val="none" w:sz="0" w:space="0" w:color="auto"/>
        <w:left w:val="none" w:sz="0" w:space="0" w:color="auto"/>
        <w:bottom w:val="none" w:sz="0" w:space="0" w:color="auto"/>
        <w:right w:val="none" w:sz="0" w:space="0" w:color="auto"/>
      </w:divBdr>
    </w:div>
    <w:div w:id="407504858">
      <w:bodyDiv w:val="1"/>
      <w:marLeft w:val="0"/>
      <w:marRight w:val="0"/>
      <w:marTop w:val="0"/>
      <w:marBottom w:val="0"/>
      <w:divBdr>
        <w:top w:val="none" w:sz="0" w:space="0" w:color="auto"/>
        <w:left w:val="none" w:sz="0" w:space="0" w:color="auto"/>
        <w:bottom w:val="none" w:sz="0" w:space="0" w:color="auto"/>
        <w:right w:val="none" w:sz="0" w:space="0" w:color="auto"/>
      </w:divBdr>
    </w:div>
    <w:div w:id="407658105">
      <w:bodyDiv w:val="1"/>
      <w:marLeft w:val="0"/>
      <w:marRight w:val="0"/>
      <w:marTop w:val="0"/>
      <w:marBottom w:val="0"/>
      <w:divBdr>
        <w:top w:val="none" w:sz="0" w:space="0" w:color="auto"/>
        <w:left w:val="none" w:sz="0" w:space="0" w:color="auto"/>
        <w:bottom w:val="none" w:sz="0" w:space="0" w:color="auto"/>
        <w:right w:val="none" w:sz="0" w:space="0" w:color="auto"/>
      </w:divBdr>
    </w:div>
    <w:div w:id="408313937">
      <w:bodyDiv w:val="1"/>
      <w:marLeft w:val="0"/>
      <w:marRight w:val="0"/>
      <w:marTop w:val="0"/>
      <w:marBottom w:val="0"/>
      <w:divBdr>
        <w:top w:val="none" w:sz="0" w:space="0" w:color="auto"/>
        <w:left w:val="none" w:sz="0" w:space="0" w:color="auto"/>
        <w:bottom w:val="none" w:sz="0" w:space="0" w:color="auto"/>
        <w:right w:val="none" w:sz="0" w:space="0" w:color="auto"/>
      </w:divBdr>
      <w:divsChild>
        <w:div w:id="2076126224">
          <w:marLeft w:val="480"/>
          <w:marRight w:val="0"/>
          <w:marTop w:val="0"/>
          <w:marBottom w:val="0"/>
          <w:divBdr>
            <w:top w:val="none" w:sz="0" w:space="0" w:color="auto"/>
            <w:left w:val="none" w:sz="0" w:space="0" w:color="auto"/>
            <w:bottom w:val="none" w:sz="0" w:space="0" w:color="auto"/>
            <w:right w:val="none" w:sz="0" w:space="0" w:color="auto"/>
          </w:divBdr>
        </w:div>
        <w:div w:id="1697080045">
          <w:marLeft w:val="480"/>
          <w:marRight w:val="0"/>
          <w:marTop w:val="0"/>
          <w:marBottom w:val="0"/>
          <w:divBdr>
            <w:top w:val="none" w:sz="0" w:space="0" w:color="auto"/>
            <w:left w:val="none" w:sz="0" w:space="0" w:color="auto"/>
            <w:bottom w:val="none" w:sz="0" w:space="0" w:color="auto"/>
            <w:right w:val="none" w:sz="0" w:space="0" w:color="auto"/>
          </w:divBdr>
        </w:div>
        <w:div w:id="1173182181">
          <w:marLeft w:val="480"/>
          <w:marRight w:val="0"/>
          <w:marTop w:val="0"/>
          <w:marBottom w:val="0"/>
          <w:divBdr>
            <w:top w:val="none" w:sz="0" w:space="0" w:color="auto"/>
            <w:left w:val="none" w:sz="0" w:space="0" w:color="auto"/>
            <w:bottom w:val="none" w:sz="0" w:space="0" w:color="auto"/>
            <w:right w:val="none" w:sz="0" w:space="0" w:color="auto"/>
          </w:divBdr>
        </w:div>
        <w:div w:id="1119841666">
          <w:marLeft w:val="480"/>
          <w:marRight w:val="0"/>
          <w:marTop w:val="0"/>
          <w:marBottom w:val="0"/>
          <w:divBdr>
            <w:top w:val="none" w:sz="0" w:space="0" w:color="auto"/>
            <w:left w:val="none" w:sz="0" w:space="0" w:color="auto"/>
            <w:bottom w:val="none" w:sz="0" w:space="0" w:color="auto"/>
            <w:right w:val="none" w:sz="0" w:space="0" w:color="auto"/>
          </w:divBdr>
        </w:div>
        <w:div w:id="874654140">
          <w:marLeft w:val="480"/>
          <w:marRight w:val="0"/>
          <w:marTop w:val="0"/>
          <w:marBottom w:val="0"/>
          <w:divBdr>
            <w:top w:val="none" w:sz="0" w:space="0" w:color="auto"/>
            <w:left w:val="none" w:sz="0" w:space="0" w:color="auto"/>
            <w:bottom w:val="none" w:sz="0" w:space="0" w:color="auto"/>
            <w:right w:val="none" w:sz="0" w:space="0" w:color="auto"/>
          </w:divBdr>
        </w:div>
        <w:div w:id="342561246">
          <w:marLeft w:val="480"/>
          <w:marRight w:val="0"/>
          <w:marTop w:val="0"/>
          <w:marBottom w:val="0"/>
          <w:divBdr>
            <w:top w:val="none" w:sz="0" w:space="0" w:color="auto"/>
            <w:left w:val="none" w:sz="0" w:space="0" w:color="auto"/>
            <w:bottom w:val="none" w:sz="0" w:space="0" w:color="auto"/>
            <w:right w:val="none" w:sz="0" w:space="0" w:color="auto"/>
          </w:divBdr>
        </w:div>
        <w:div w:id="1908760804">
          <w:marLeft w:val="480"/>
          <w:marRight w:val="0"/>
          <w:marTop w:val="0"/>
          <w:marBottom w:val="0"/>
          <w:divBdr>
            <w:top w:val="none" w:sz="0" w:space="0" w:color="auto"/>
            <w:left w:val="none" w:sz="0" w:space="0" w:color="auto"/>
            <w:bottom w:val="none" w:sz="0" w:space="0" w:color="auto"/>
            <w:right w:val="none" w:sz="0" w:space="0" w:color="auto"/>
          </w:divBdr>
        </w:div>
        <w:div w:id="759524439">
          <w:marLeft w:val="480"/>
          <w:marRight w:val="0"/>
          <w:marTop w:val="0"/>
          <w:marBottom w:val="0"/>
          <w:divBdr>
            <w:top w:val="none" w:sz="0" w:space="0" w:color="auto"/>
            <w:left w:val="none" w:sz="0" w:space="0" w:color="auto"/>
            <w:bottom w:val="none" w:sz="0" w:space="0" w:color="auto"/>
            <w:right w:val="none" w:sz="0" w:space="0" w:color="auto"/>
          </w:divBdr>
        </w:div>
        <w:div w:id="1644116070">
          <w:marLeft w:val="480"/>
          <w:marRight w:val="0"/>
          <w:marTop w:val="0"/>
          <w:marBottom w:val="0"/>
          <w:divBdr>
            <w:top w:val="none" w:sz="0" w:space="0" w:color="auto"/>
            <w:left w:val="none" w:sz="0" w:space="0" w:color="auto"/>
            <w:bottom w:val="none" w:sz="0" w:space="0" w:color="auto"/>
            <w:right w:val="none" w:sz="0" w:space="0" w:color="auto"/>
          </w:divBdr>
        </w:div>
        <w:div w:id="989139837">
          <w:marLeft w:val="480"/>
          <w:marRight w:val="0"/>
          <w:marTop w:val="0"/>
          <w:marBottom w:val="0"/>
          <w:divBdr>
            <w:top w:val="none" w:sz="0" w:space="0" w:color="auto"/>
            <w:left w:val="none" w:sz="0" w:space="0" w:color="auto"/>
            <w:bottom w:val="none" w:sz="0" w:space="0" w:color="auto"/>
            <w:right w:val="none" w:sz="0" w:space="0" w:color="auto"/>
          </w:divBdr>
        </w:div>
        <w:div w:id="578366648">
          <w:marLeft w:val="480"/>
          <w:marRight w:val="0"/>
          <w:marTop w:val="0"/>
          <w:marBottom w:val="0"/>
          <w:divBdr>
            <w:top w:val="none" w:sz="0" w:space="0" w:color="auto"/>
            <w:left w:val="none" w:sz="0" w:space="0" w:color="auto"/>
            <w:bottom w:val="none" w:sz="0" w:space="0" w:color="auto"/>
            <w:right w:val="none" w:sz="0" w:space="0" w:color="auto"/>
          </w:divBdr>
        </w:div>
        <w:div w:id="485821435">
          <w:marLeft w:val="480"/>
          <w:marRight w:val="0"/>
          <w:marTop w:val="0"/>
          <w:marBottom w:val="0"/>
          <w:divBdr>
            <w:top w:val="none" w:sz="0" w:space="0" w:color="auto"/>
            <w:left w:val="none" w:sz="0" w:space="0" w:color="auto"/>
            <w:bottom w:val="none" w:sz="0" w:space="0" w:color="auto"/>
            <w:right w:val="none" w:sz="0" w:space="0" w:color="auto"/>
          </w:divBdr>
        </w:div>
        <w:div w:id="513419779">
          <w:marLeft w:val="480"/>
          <w:marRight w:val="0"/>
          <w:marTop w:val="0"/>
          <w:marBottom w:val="0"/>
          <w:divBdr>
            <w:top w:val="none" w:sz="0" w:space="0" w:color="auto"/>
            <w:left w:val="none" w:sz="0" w:space="0" w:color="auto"/>
            <w:bottom w:val="none" w:sz="0" w:space="0" w:color="auto"/>
            <w:right w:val="none" w:sz="0" w:space="0" w:color="auto"/>
          </w:divBdr>
        </w:div>
        <w:div w:id="970549372">
          <w:marLeft w:val="480"/>
          <w:marRight w:val="0"/>
          <w:marTop w:val="0"/>
          <w:marBottom w:val="0"/>
          <w:divBdr>
            <w:top w:val="none" w:sz="0" w:space="0" w:color="auto"/>
            <w:left w:val="none" w:sz="0" w:space="0" w:color="auto"/>
            <w:bottom w:val="none" w:sz="0" w:space="0" w:color="auto"/>
            <w:right w:val="none" w:sz="0" w:space="0" w:color="auto"/>
          </w:divBdr>
        </w:div>
        <w:div w:id="99880387">
          <w:marLeft w:val="480"/>
          <w:marRight w:val="0"/>
          <w:marTop w:val="0"/>
          <w:marBottom w:val="0"/>
          <w:divBdr>
            <w:top w:val="none" w:sz="0" w:space="0" w:color="auto"/>
            <w:left w:val="none" w:sz="0" w:space="0" w:color="auto"/>
            <w:bottom w:val="none" w:sz="0" w:space="0" w:color="auto"/>
            <w:right w:val="none" w:sz="0" w:space="0" w:color="auto"/>
          </w:divBdr>
        </w:div>
        <w:div w:id="129056621">
          <w:marLeft w:val="480"/>
          <w:marRight w:val="0"/>
          <w:marTop w:val="0"/>
          <w:marBottom w:val="0"/>
          <w:divBdr>
            <w:top w:val="none" w:sz="0" w:space="0" w:color="auto"/>
            <w:left w:val="none" w:sz="0" w:space="0" w:color="auto"/>
            <w:bottom w:val="none" w:sz="0" w:space="0" w:color="auto"/>
            <w:right w:val="none" w:sz="0" w:space="0" w:color="auto"/>
          </w:divBdr>
        </w:div>
        <w:div w:id="1357996911">
          <w:marLeft w:val="480"/>
          <w:marRight w:val="0"/>
          <w:marTop w:val="0"/>
          <w:marBottom w:val="0"/>
          <w:divBdr>
            <w:top w:val="none" w:sz="0" w:space="0" w:color="auto"/>
            <w:left w:val="none" w:sz="0" w:space="0" w:color="auto"/>
            <w:bottom w:val="none" w:sz="0" w:space="0" w:color="auto"/>
            <w:right w:val="none" w:sz="0" w:space="0" w:color="auto"/>
          </w:divBdr>
        </w:div>
        <w:div w:id="972253769">
          <w:marLeft w:val="480"/>
          <w:marRight w:val="0"/>
          <w:marTop w:val="0"/>
          <w:marBottom w:val="0"/>
          <w:divBdr>
            <w:top w:val="none" w:sz="0" w:space="0" w:color="auto"/>
            <w:left w:val="none" w:sz="0" w:space="0" w:color="auto"/>
            <w:bottom w:val="none" w:sz="0" w:space="0" w:color="auto"/>
            <w:right w:val="none" w:sz="0" w:space="0" w:color="auto"/>
          </w:divBdr>
        </w:div>
        <w:div w:id="121460675">
          <w:marLeft w:val="480"/>
          <w:marRight w:val="0"/>
          <w:marTop w:val="0"/>
          <w:marBottom w:val="0"/>
          <w:divBdr>
            <w:top w:val="none" w:sz="0" w:space="0" w:color="auto"/>
            <w:left w:val="none" w:sz="0" w:space="0" w:color="auto"/>
            <w:bottom w:val="none" w:sz="0" w:space="0" w:color="auto"/>
            <w:right w:val="none" w:sz="0" w:space="0" w:color="auto"/>
          </w:divBdr>
        </w:div>
        <w:div w:id="1838884277">
          <w:marLeft w:val="480"/>
          <w:marRight w:val="0"/>
          <w:marTop w:val="0"/>
          <w:marBottom w:val="0"/>
          <w:divBdr>
            <w:top w:val="none" w:sz="0" w:space="0" w:color="auto"/>
            <w:left w:val="none" w:sz="0" w:space="0" w:color="auto"/>
            <w:bottom w:val="none" w:sz="0" w:space="0" w:color="auto"/>
            <w:right w:val="none" w:sz="0" w:space="0" w:color="auto"/>
          </w:divBdr>
        </w:div>
        <w:div w:id="638464477">
          <w:marLeft w:val="480"/>
          <w:marRight w:val="0"/>
          <w:marTop w:val="0"/>
          <w:marBottom w:val="0"/>
          <w:divBdr>
            <w:top w:val="none" w:sz="0" w:space="0" w:color="auto"/>
            <w:left w:val="none" w:sz="0" w:space="0" w:color="auto"/>
            <w:bottom w:val="none" w:sz="0" w:space="0" w:color="auto"/>
            <w:right w:val="none" w:sz="0" w:space="0" w:color="auto"/>
          </w:divBdr>
        </w:div>
        <w:div w:id="2016104791">
          <w:marLeft w:val="480"/>
          <w:marRight w:val="0"/>
          <w:marTop w:val="0"/>
          <w:marBottom w:val="0"/>
          <w:divBdr>
            <w:top w:val="none" w:sz="0" w:space="0" w:color="auto"/>
            <w:left w:val="none" w:sz="0" w:space="0" w:color="auto"/>
            <w:bottom w:val="none" w:sz="0" w:space="0" w:color="auto"/>
            <w:right w:val="none" w:sz="0" w:space="0" w:color="auto"/>
          </w:divBdr>
        </w:div>
        <w:div w:id="320815319">
          <w:marLeft w:val="480"/>
          <w:marRight w:val="0"/>
          <w:marTop w:val="0"/>
          <w:marBottom w:val="0"/>
          <w:divBdr>
            <w:top w:val="none" w:sz="0" w:space="0" w:color="auto"/>
            <w:left w:val="none" w:sz="0" w:space="0" w:color="auto"/>
            <w:bottom w:val="none" w:sz="0" w:space="0" w:color="auto"/>
            <w:right w:val="none" w:sz="0" w:space="0" w:color="auto"/>
          </w:divBdr>
        </w:div>
        <w:div w:id="460460567">
          <w:marLeft w:val="480"/>
          <w:marRight w:val="0"/>
          <w:marTop w:val="0"/>
          <w:marBottom w:val="0"/>
          <w:divBdr>
            <w:top w:val="none" w:sz="0" w:space="0" w:color="auto"/>
            <w:left w:val="none" w:sz="0" w:space="0" w:color="auto"/>
            <w:bottom w:val="none" w:sz="0" w:space="0" w:color="auto"/>
            <w:right w:val="none" w:sz="0" w:space="0" w:color="auto"/>
          </w:divBdr>
        </w:div>
        <w:div w:id="368798888">
          <w:marLeft w:val="480"/>
          <w:marRight w:val="0"/>
          <w:marTop w:val="0"/>
          <w:marBottom w:val="0"/>
          <w:divBdr>
            <w:top w:val="none" w:sz="0" w:space="0" w:color="auto"/>
            <w:left w:val="none" w:sz="0" w:space="0" w:color="auto"/>
            <w:bottom w:val="none" w:sz="0" w:space="0" w:color="auto"/>
            <w:right w:val="none" w:sz="0" w:space="0" w:color="auto"/>
          </w:divBdr>
        </w:div>
        <w:div w:id="214780481">
          <w:marLeft w:val="480"/>
          <w:marRight w:val="0"/>
          <w:marTop w:val="0"/>
          <w:marBottom w:val="0"/>
          <w:divBdr>
            <w:top w:val="none" w:sz="0" w:space="0" w:color="auto"/>
            <w:left w:val="none" w:sz="0" w:space="0" w:color="auto"/>
            <w:bottom w:val="none" w:sz="0" w:space="0" w:color="auto"/>
            <w:right w:val="none" w:sz="0" w:space="0" w:color="auto"/>
          </w:divBdr>
        </w:div>
        <w:div w:id="1137990673">
          <w:marLeft w:val="480"/>
          <w:marRight w:val="0"/>
          <w:marTop w:val="0"/>
          <w:marBottom w:val="0"/>
          <w:divBdr>
            <w:top w:val="none" w:sz="0" w:space="0" w:color="auto"/>
            <w:left w:val="none" w:sz="0" w:space="0" w:color="auto"/>
            <w:bottom w:val="none" w:sz="0" w:space="0" w:color="auto"/>
            <w:right w:val="none" w:sz="0" w:space="0" w:color="auto"/>
          </w:divBdr>
        </w:div>
        <w:div w:id="411506575">
          <w:marLeft w:val="480"/>
          <w:marRight w:val="0"/>
          <w:marTop w:val="0"/>
          <w:marBottom w:val="0"/>
          <w:divBdr>
            <w:top w:val="none" w:sz="0" w:space="0" w:color="auto"/>
            <w:left w:val="none" w:sz="0" w:space="0" w:color="auto"/>
            <w:bottom w:val="none" w:sz="0" w:space="0" w:color="auto"/>
            <w:right w:val="none" w:sz="0" w:space="0" w:color="auto"/>
          </w:divBdr>
        </w:div>
        <w:div w:id="1765420092">
          <w:marLeft w:val="480"/>
          <w:marRight w:val="0"/>
          <w:marTop w:val="0"/>
          <w:marBottom w:val="0"/>
          <w:divBdr>
            <w:top w:val="none" w:sz="0" w:space="0" w:color="auto"/>
            <w:left w:val="none" w:sz="0" w:space="0" w:color="auto"/>
            <w:bottom w:val="none" w:sz="0" w:space="0" w:color="auto"/>
            <w:right w:val="none" w:sz="0" w:space="0" w:color="auto"/>
          </w:divBdr>
        </w:div>
        <w:div w:id="2141066473">
          <w:marLeft w:val="480"/>
          <w:marRight w:val="0"/>
          <w:marTop w:val="0"/>
          <w:marBottom w:val="0"/>
          <w:divBdr>
            <w:top w:val="none" w:sz="0" w:space="0" w:color="auto"/>
            <w:left w:val="none" w:sz="0" w:space="0" w:color="auto"/>
            <w:bottom w:val="none" w:sz="0" w:space="0" w:color="auto"/>
            <w:right w:val="none" w:sz="0" w:space="0" w:color="auto"/>
          </w:divBdr>
        </w:div>
        <w:div w:id="1337421667">
          <w:marLeft w:val="480"/>
          <w:marRight w:val="0"/>
          <w:marTop w:val="0"/>
          <w:marBottom w:val="0"/>
          <w:divBdr>
            <w:top w:val="none" w:sz="0" w:space="0" w:color="auto"/>
            <w:left w:val="none" w:sz="0" w:space="0" w:color="auto"/>
            <w:bottom w:val="none" w:sz="0" w:space="0" w:color="auto"/>
            <w:right w:val="none" w:sz="0" w:space="0" w:color="auto"/>
          </w:divBdr>
        </w:div>
        <w:div w:id="1608342202">
          <w:marLeft w:val="480"/>
          <w:marRight w:val="0"/>
          <w:marTop w:val="0"/>
          <w:marBottom w:val="0"/>
          <w:divBdr>
            <w:top w:val="none" w:sz="0" w:space="0" w:color="auto"/>
            <w:left w:val="none" w:sz="0" w:space="0" w:color="auto"/>
            <w:bottom w:val="none" w:sz="0" w:space="0" w:color="auto"/>
            <w:right w:val="none" w:sz="0" w:space="0" w:color="auto"/>
          </w:divBdr>
        </w:div>
        <w:div w:id="1150943569">
          <w:marLeft w:val="480"/>
          <w:marRight w:val="0"/>
          <w:marTop w:val="0"/>
          <w:marBottom w:val="0"/>
          <w:divBdr>
            <w:top w:val="none" w:sz="0" w:space="0" w:color="auto"/>
            <w:left w:val="none" w:sz="0" w:space="0" w:color="auto"/>
            <w:bottom w:val="none" w:sz="0" w:space="0" w:color="auto"/>
            <w:right w:val="none" w:sz="0" w:space="0" w:color="auto"/>
          </w:divBdr>
        </w:div>
        <w:div w:id="131796346">
          <w:marLeft w:val="480"/>
          <w:marRight w:val="0"/>
          <w:marTop w:val="0"/>
          <w:marBottom w:val="0"/>
          <w:divBdr>
            <w:top w:val="none" w:sz="0" w:space="0" w:color="auto"/>
            <w:left w:val="none" w:sz="0" w:space="0" w:color="auto"/>
            <w:bottom w:val="none" w:sz="0" w:space="0" w:color="auto"/>
            <w:right w:val="none" w:sz="0" w:space="0" w:color="auto"/>
          </w:divBdr>
        </w:div>
        <w:div w:id="2094744462">
          <w:marLeft w:val="480"/>
          <w:marRight w:val="0"/>
          <w:marTop w:val="0"/>
          <w:marBottom w:val="0"/>
          <w:divBdr>
            <w:top w:val="none" w:sz="0" w:space="0" w:color="auto"/>
            <w:left w:val="none" w:sz="0" w:space="0" w:color="auto"/>
            <w:bottom w:val="none" w:sz="0" w:space="0" w:color="auto"/>
            <w:right w:val="none" w:sz="0" w:space="0" w:color="auto"/>
          </w:divBdr>
        </w:div>
        <w:div w:id="1294294257">
          <w:marLeft w:val="480"/>
          <w:marRight w:val="0"/>
          <w:marTop w:val="0"/>
          <w:marBottom w:val="0"/>
          <w:divBdr>
            <w:top w:val="none" w:sz="0" w:space="0" w:color="auto"/>
            <w:left w:val="none" w:sz="0" w:space="0" w:color="auto"/>
            <w:bottom w:val="none" w:sz="0" w:space="0" w:color="auto"/>
            <w:right w:val="none" w:sz="0" w:space="0" w:color="auto"/>
          </w:divBdr>
        </w:div>
        <w:div w:id="438795084">
          <w:marLeft w:val="480"/>
          <w:marRight w:val="0"/>
          <w:marTop w:val="0"/>
          <w:marBottom w:val="0"/>
          <w:divBdr>
            <w:top w:val="none" w:sz="0" w:space="0" w:color="auto"/>
            <w:left w:val="none" w:sz="0" w:space="0" w:color="auto"/>
            <w:bottom w:val="none" w:sz="0" w:space="0" w:color="auto"/>
            <w:right w:val="none" w:sz="0" w:space="0" w:color="auto"/>
          </w:divBdr>
        </w:div>
        <w:div w:id="1349680571">
          <w:marLeft w:val="480"/>
          <w:marRight w:val="0"/>
          <w:marTop w:val="0"/>
          <w:marBottom w:val="0"/>
          <w:divBdr>
            <w:top w:val="none" w:sz="0" w:space="0" w:color="auto"/>
            <w:left w:val="none" w:sz="0" w:space="0" w:color="auto"/>
            <w:bottom w:val="none" w:sz="0" w:space="0" w:color="auto"/>
            <w:right w:val="none" w:sz="0" w:space="0" w:color="auto"/>
          </w:divBdr>
        </w:div>
        <w:div w:id="726344099">
          <w:marLeft w:val="480"/>
          <w:marRight w:val="0"/>
          <w:marTop w:val="0"/>
          <w:marBottom w:val="0"/>
          <w:divBdr>
            <w:top w:val="none" w:sz="0" w:space="0" w:color="auto"/>
            <w:left w:val="none" w:sz="0" w:space="0" w:color="auto"/>
            <w:bottom w:val="none" w:sz="0" w:space="0" w:color="auto"/>
            <w:right w:val="none" w:sz="0" w:space="0" w:color="auto"/>
          </w:divBdr>
        </w:div>
        <w:div w:id="1766926539">
          <w:marLeft w:val="480"/>
          <w:marRight w:val="0"/>
          <w:marTop w:val="0"/>
          <w:marBottom w:val="0"/>
          <w:divBdr>
            <w:top w:val="none" w:sz="0" w:space="0" w:color="auto"/>
            <w:left w:val="none" w:sz="0" w:space="0" w:color="auto"/>
            <w:bottom w:val="none" w:sz="0" w:space="0" w:color="auto"/>
            <w:right w:val="none" w:sz="0" w:space="0" w:color="auto"/>
          </w:divBdr>
        </w:div>
        <w:div w:id="1008555">
          <w:marLeft w:val="480"/>
          <w:marRight w:val="0"/>
          <w:marTop w:val="0"/>
          <w:marBottom w:val="0"/>
          <w:divBdr>
            <w:top w:val="none" w:sz="0" w:space="0" w:color="auto"/>
            <w:left w:val="none" w:sz="0" w:space="0" w:color="auto"/>
            <w:bottom w:val="none" w:sz="0" w:space="0" w:color="auto"/>
            <w:right w:val="none" w:sz="0" w:space="0" w:color="auto"/>
          </w:divBdr>
        </w:div>
        <w:div w:id="1328049925">
          <w:marLeft w:val="480"/>
          <w:marRight w:val="0"/>
          <w:marTop w:val="0"/>
          <w:marBottom w:val="0"/>
          <w:divBdr>
            <w:top w:val="none" w:sz="0" w:space="0" w:color="auto"/>
            <w:left w:val="none" w:sz="0" w:space="0" w:color="auto"/>
            <w:bottom w:val="none" w:sz="0" w:space="0" w:color="auto"/>
            <w:right w:val="none" w:sz="0" w:space="0" w:color="auto"/>
          </w:divBdr>
        </w:div>
        <w:div w:id="998925123">
          <w:marLeft w:val="480"/>
          <w:marRight w:val="0"/>
          <w:marTop w:val="0"/>
          <w:marBottom w:val="0"/>
          <w:divBdr>
            <w:top w:val="none" w:sz="0" w:space="0" w:color="auto"/>
            <w:left w:val="none" w:sz="0" w:space="0" w:color="auto"/>
            <w:bottom w:val="none" w:sz="0" w:space="0" w:color="auto"/>
            <w:right w:val="none" w:sz="0" w:space="0" w:color="auto"/>
          </w:divBdr>
        </w:div>
        <w:div w:id="358358660">
          <w:marLeft w:val="480"/>
          <w:marRight w:val="0"/>
          <w:marTop w:val="0"/>
          <w:marBottom w:val="0"/>
          <w:divBdr>
            <w:top w:val="none" w:sz="0" w:space="0" w:color="auto"/>
            <w:left w:val="none" w:sz="0" w:space="0" w:color="auto"/>
            <w:bottom w:val="none" w:sz="0" w:space="0" w:color="auto"/>
            <w:right w:val="none" w:sz="0" w:space="0" w:color="auto"/>
          </w:divBdr>
        </w:div>
        <w:div w:id="1162162223">
          <w:marLeft w:val="480"/>
          <w:marRight w:val="0"/>
          <w:marTop w:val="0"/>
          <w:marBottom w:val="0"/>
          <w:divBdr>
            <w:top w:val="none" w:sz="0" w:space="0" w:color="auto"/>
            <w:left w:val="none" w:sz="0" w:space="0" w:color="auto"/>
            <w:bottom w:val="none" w:sz="0" w:space="0" w:color="auto"/>
            <w:right w:val="none" w:sz="0" w:space="0" w:color="auto"/>
          </w:divBdr>
        </w:div>
        <w:div w:id="378819003">
          <w:marLeft w:val="480"/>
          <w:marRight w:val="0"/>
          <w:marTop w:val="0"/>
          <w:marBottom w:val="0"/>
          <w:divBdr>
            <w:top w:val="none" w:sz="0" w:space="0" w:color="auto"/>
            <w:left w:val="none" w:sz="0" w:space="0" w:color="auto"/>
            <w:bottom w:val="none" w:sz="0" w:space="0" w:color="auto"/>
            <w:right w:val="none" w:sz="0" w:space="0" w:color="auto"/>
          </w:divBdr>
        </w:div>
        <w:div w:id="254823931">
          <w:marLeft w:val="480"/>
          <w:marRight w:val="0"/>
          <w:marTop w:val="0"/>
          <w:marBottom w:val="0"/>
          <w:divBdr>
            <w:top w:val="none" w:sz="0" w:space="0" w:color="auto"/>
            <w:left w:val="none" w:sz="0" w:space="0" w:color="auto"/>
            <w:bottom w:val="none" w:sz="0" w:space="0" w:color="auto"/>
            <w:right w:val="none" w:sz="0" w:space="0" w:color="auto"/>
          </w:divBdr>
        </w:div>
        <w:div w:id="973559631">
          <w:marLeft w:val="480"/>
          <w:marRight w:val="0"/>
          <w:marTop w:val="0"/>
          <w:marBottom w:val="0"/>
          <w:divBdr>
            <w:top w:val="none" w:sz="0" w:space="0" w:color="auto"/>
            <w:left w:val="none" w:sz="0" w:space="0" w:color="auto"/>
            <w:bottom w:val="none" w:sz="0" w:space="0" w:color="auto"/>
            <w:right w:val="none" w:sz="0" w:space="0" w:color="auto"/>
          </w:divBdr>
        </w:div>
        <w:div w:id="11535599">
          <w:marLeft w:val="480"/>
          <w:marRight w:val="0"/>
          <w:marTop w:val="0"/>
          <w:marBottom w:val="0"/>
          <w:divBdr>
            <w:top w:val="none" w:sz="0" w:space="0" w:color="auto"/>
            <w:left w:val="none" w:sz="0" w:space="0" w:color="auto"/>
            <w:bottom w:val="none" w:sz="0" w:space="0" w:color="auto"/>
            <w:right w:val="none" w:sz="0" w:space="0" w:color="auto"/>
          </w:divBdr>
        </w:div>
        <w:div w:id="1231380258">
          <w:marLeft w:val="480"/>
          <w:marRight w:val="0"/>
          <w:marTop w:val="0"/>
          <w:marBottom w:val="0"/>
          <w:divBdr>
            <w:top w:val="none" w:sz="0" w:space="0" w:color="auto"/>
            <w:left w:val="none" w:sz="0" w:space="0" w:color="auto"/>
            <w:bottom w:val="none" w:sz="0" w:space="0" w:color="auto"/>
            <w:right w:val="none" w:sz="0" w:space="0" w:color="auto"/>
          </w:divBdr>
        </w:div>
        <w:div w:id="1304239326">
          <w:marLeft w:val="480"/>
          <w:marRight w:val="0"/>
          <w:marTop w:val="0"/>
          <w:marBottom w:val="0"/>
          <w:divBdr>
            <w:top w:val="none" w:sz="0" w:space="0" w:color="auto"/>
            <w:left w:val="none" w:sz="0" w:space="0" w:color="auto"/>
            <w:bottom w:val="none" w:sz="0" w:space="0" w:color="auto"/>
            <w:right w:val="none" w:sz="0" w:space="0" w:color="auto"/>
          </w:divBdr>
        </w:div>
        <w:div w:id="328406356">
          <w:marLeft w:val="480"/>
          <w:marRight w:val="0"/>
          <w:marTop w:val="0"/>
          <w:marBottom w:val="0"/>
          <w:divBdr>
            <w:top w:val="none" w:sz="0" w:space="0" w:color="auto"/>
            <w:left w:val="none" w:sz="0" w:space="0" w:color="auto"/>
            <w:bottom w:val="none" w:sz="0" w:space="0" w:color="auto"/>
            <w:right w:val="none" w:sz="0" w:space="0" w:color="auto"/>
          </w:divBdr>
        </w:div>
        <w:div w:id="965040577">
          <w:marLeft w:val="480"/>
          <w:marRight w:val="0"/>
          <w:marTop w:val="0"/>
          <w:marBottom w:val="0"/>
          <w:divBdr>
            <w:top w:val="none" w:sz="0" w:space="0" w:color="auto"/>
            <w:left w:val="none" w:sz="0" w:space="0" w:color="auto"/>
            <w:bottom w:val="none" w:sz="0" w:space="0" w:color="auto"/>
            <w:right w:val="none" w:sz="0" w:space="0" w:color="auto"/>
          </w:divBdr>
        </w:div>
        <w:div w:id="1602642689">
          <w:marLeft w:val="480"/>
          <w:marRight w:val="0"/>
          <w:marTop w:val="0"/>
          <w:marBottom w:val="0"/>
          <w:divBdr>
            <w:top w:val="none" w:sz="0" w:space="0" w:color="auto"/>
            <w:left w:val="none" w:sz="0" w:space="0" w:color="auto"/>
            <w:bottom w:val="none" w:sz="0" w:space="0" w:color="auto"/>
            <w:right w:val="none" w:sz="0" w:space="0" w:color="auto"/>
          </w:divBdr>
        </w:div>
        <w:div w:id="1242451580">
          <w:marLeft w:val="480"/>
          <w:marRight w:val="0"/>
          <w:marTop w:val="0"/>
          <w:marBottom w:val="0"/>
          <w:divBdr>
            <w:top w:val="none" w:sz="0" w:space="0" w:color="auto"/>
            <w:left w:val="none" w:sz="0" w:space="0" w:color="auto"/>
            <w:bottom w:val="none" w:sz="0" w:space="0" w:color="auto"/>
            <w:right w:val="none" w:sz="0" w:space="0" w:color="auto"/>
          </w:divBdr>
        </w:div>
        <w:div w:id="493491014">
          <w:marLeft w:val="480"/>
          <w:marRight w:val="0"/>
          <w:marTop w:val="0"/>
          <w:marBottom w:val="0"/>
          <w:divBdr>
            <w:top w:val="none" w:sz="0" w:space="0" w:color="auto"/>
            <w:left w:val="none" w:sz="0" w:space="0" w:color="auto"/>
            <w:bottom w:val="none" w:sz="0" w:space="0" w:color="auto"/>
            <w:right w:val="none" w:sz="0" w:space="0" w:color="auto"/>
          </w:divBdr>
        </w:div>
        <w:div w:id="1784615193">
          <w:marLeft w:val="480"/>
          <w:marRight w:val="0"/>
          <w:marTop w:val="0"/>
          <w:marBottom w:val="0"/>
          <w:divBdr>
            <w:top w:val="none" w:sz="0" w:space="0" w:color="auto"/>
            <w:left w:val="none" w:sz="0" w:space="0" w:color="auto"/>
            <w:bottom w:val="none" w:sz="0" w:space="0" w:color="auto"/>
            <w:right w:val="none" w:sz="0" w:space="0" w:color="auto"/>
          </w:divBdr>
        </w:div>
        <w:div w:id="131219250">
          <w:marLeft w:val="480"/>
          <w:marRight w:val="0"/>
          <w:marTop w:val="0"/>
          <w:marBottom w:val="0"/>
          <w:divBdr>
            <w:top w:val="none" w:sz="0" w:space="0" w:color="auto"/>
            <w:left w:val="none" w:sz="0" w:space="0" w:color="auto"/>
            <w:bottom w:val="none" w:sz="0" w:space="0" w:color="auto"/>
            <w:right w:val="none" w:sz="0" w:space="0" w:color="auto"/>
          </w:divBdr>
        </w:div>
        <w:div w:id="1913077905">
          <w:marLeft w:val="480"/>
          <w:marRight w:val="0"/>
          <w:marTop w:val="0"/>
          <w:marBottom w:val="0"/>
          <w:divBdr>
            <w:top w:val="none" w:sz="0" w:space="0" w:color="auto"/>
            <w:left w:val="none" w:sz="0" w:space="0" w:color="auto"/>
            <w:bottom w:val="none" w:sz="0" w:space="0" w:color="auto"/>
            <w:right w:val="none" w:sz="0" w:space="0" w:color="auto"/>
          </w:divBdr>
        </w:div>
        <w:div w:id="377555479">
          <w:marLeft w:val="480"/>
          <w:marRight w:val="0"/>
          <w:marTop w:val="0"/>
          <w:marBottom w:val="0"/>
          <w:divBdr>
            <w:top w:val="none" w:sz="0" w:space="0" w:color="auto"/>
            <w:left w:val="none" w:sz="0" w:space="0" w:color="auto"/>
            <w:bottom w:val="none" w:sz="0" w:space="0" w:color="auto"/>
            <w:right w:val="none" w:sz="0" w:space="0" w:color="auto"/>
          </w:divBdr>
        </w:div>
        <w:div w:id="552160621">
          <w:marLeft w:val="480"/>
          <w:marRight w:val="0"/>
          <w:marTop w:val="0"/>
          <w:marBottom w:val="0"/>
          <w:divBdr>
            <w:top w:val="none" w:sz="0" w:space="0" w:color="auto"/>
            <w:left w:val="none" w:sz="0" w:space="0" w:color="auto"/>
            <w:bottom w:val="none" w:sz="0" w:space="0" w:color="auto"/>
            <w:right w:val="none" w:sz="0" w:space="0" w:color="auto"/>
          </w:divBdr>
        </w:div>
        <w:div w:id="2090273911">
          <w:marLeft w:val="480"/>
          <w:marRight w:val="0"/>
          <w:marTop w:val="0"/>
          <w:marBottom w:val="0"/>
          <w:divBdr>
            <w:top w:val="none" w:sz="0" w:space="0" w:color="auto"/>
            <w:left w:val="none" w:sz="0" w:space="0" w:color="auto"/>
            <w:bottom w:val="none" w:sz="0" w:space="0" w:color="auto"/>
            <w:right w:val="none" w:sz="0" w:space="0" w:color="auto"/>
          </w:divBdr>
        </w:div>
        <w:div w:id="911113683">
          <w:marLeft w:val="480"/>
          <w:marRight w:val="0"/>
          <w:marTop w:val="0"/>
          <w:marBottom w:val="0"/>
          <w:divBdr>
            <w:top w:val="none" w:sz="0" w:space="0" w:color="auto"/>
            <w:left w:val="none" w:sz="0" w:space="0" w:color="auto"/>
            <w:bottom w:val="none" w:sz="0" w:space="0" w:color="auto"/>
            <w:right w:val="none" w:sz="0" w:space="0" w:color="auto"/>
          </w:divBdr>
        </w:div>
        <w:div w:id="674261728">
          <w:marLeft w:val="480"/>
          <w:marRight w:val="0"/>
          <w:marTop w:val="0"/>
          <w:marBottom w:val="0"/>
          <w:divBdr>
            <w:top w:val="none" w:sz="0" w:space="0" w:color="auto"/>
            <w:left w:val="none" w:sz="0" w:space="0" w:color="auto"/>
            <w:bottom w:val="none" w:sz="0" w:space="0" w:color="auto"/>
            <w:right w:val="none" w:sz="0" w:space="0" w:color="auto"/>
          </w:divBdr>
        </w:div>
        <w:div w:id="816534709">
          <w:marLeft w:val="480"/>
          <w:marRight w:val="0"/>
          <w:marTop w:val="0"/>
          <w:marBottom w:val="0"/>
          <w:divBdr>
            <w:top w:val="none" w:sz="0" w:space="0" w:color="auto"/>
            <w:left w:val="none" w:sz="0" w:space="0" w:color="auto"/>
            <w:bottom w:val="none" w:sz="0" w:space="0" w:color="auto"/>
            <w:right w:val="none" w:sz="0" w:space="0" w:color="auto"/>
          </w:divBdr>
        </w:div>
        <w:div w:id="987905099">
          <w:marLeft w:val="480"/>
          <w:marRight w:val="0"/>
          <w:marTop w:val="0"/>
          <w:marBottom w:val="0"/>
          <w:divBdr>
            <w:top w:val="none" w:sz="0" w:space="0" w:color="auto"/>
            <w:left w:val="none" w:sz="0" w:space="0" w:color="auto"/>
            <w:bottom w:val="none" w:sz="0" w:space="0" w:color="auto"/>
            <w:right w:val="none" w:sz="0" w:space="0" w:color="auto"/>
          </w:divBdr>
        </w:div>
        <w:div w:id="561522083">
          <w:marLeft w:val="480"/>
          <w:marRight w:val="0"/>
          <w:marTop w:val="0"/>
          <w:marBottom w:val="0"/>
          <w:divBdr>
            <w:top w:val="none" w:sz="0" w:space="0" w:color="auto"/>
            <w:left w:val="none" w:sz="0" w:space="0" w:color="auto"/>
            <w:bottom w:val="none" w:sz="0" w:space="0" w:color="auto"/>
            <w:right w:val="none" w:sz="0" w:space="0" w:color="auto"/>
          </w:divBdr>
        </w:div>
        <w:div w:id="1905066954">
          <w:marLeft w:val="480"/>
          <w:marRight w:val="0"/>
          <w:marTop w:val="0"/>
          <w:marBottom w:val="0"/>
          <w:divBdr>
            <w:top w:val="none" w:sz="0" w:space="0" w:color="auto"/>
            <w:left w:val="none" w:sz="0" w:space="0" w:color="auto"/>
            <w:bottom w:val="none" w:sz="0" w:space="0" w:color="auto"/>
            <w:right w:val="none" w:sz="0" w:space="0" w:color="auto"/>
          </w:divBdr>
        </w:div>
        <w:div w:id="1968929392">
          <w:marLeft w:val="480"/>
          <w:marRight w:val="0"/>
          <w:marTop w:val="0"/>
          <w:marBottom w:val="0"/>
          <w:divBdr>
            <w:top w:val="none" w:sz="0" w:space="0" w:color="auto"/>
            <w:left w:val="none" w:sz="0" w:space="0" w:color="auto"/>
            <w:bottom w:val="none" w:sz="0" w:space="0" w:color="auto"/>
            <w:right w:val="none" w:sz="0" w:space="0" w:color="auto"/>
          </w:divBdr>
        </w:div>
        <w:div w:id="1495605506">
          <w:marLeft w:val="480"/>
          <w:marRight w:val="0"/>
          <w:marTop w:val="0"/>
          <w:marBottom w:val="0"/>
          <w:divBdr>
            <w:top w:val="none" w:sz="0" w:space="0" w:color="auto"/>
            <w:left w:val="none" w:sz="0" w:space="0" w:color="auto"/>
            <w:bottom w:val="none" w:sz="0" w:space="0" w:color="auto"/>
            <w:right w:val="none" w:sz="0" w:space="0" w:color="auto"/>
          </w:divBdr>
        </w:div>
        <w:div w:id="1693143664">
          <w:marLeft w:val="480"/>
          <w:marRight w:val="0"/>
          <w:marTop w:val="0"/>
          <w:marBottom w:val="0"/>
          <w:divBdr>
            <w:top w:val="none" w:sz="0" w:space="0" w:color="auto"/>
            <w:left w:val="none" w:sz="0" w:space="0" w:color="auto"/>
            <w:bottom w:val="none" w:sz="0" w:space="0" w:color="auto"/>
            <w:right w:val="none" w:sz="0" w:space="0" w:color="auto"/>
          </w:divBdr>
        </w:div>
        <w:div w:id="845706058">
          <w:marLeft w:val="480"/>
          <w:marRight w:val="0"/>
          <w:marTop w:val="0"/>
          <w:marBottom w:val="0"/>
          <w:divBdr>
            <w:top w:val="none" w:sz="0" w:space="0" w:color="auto"/>
            <w:left w:val="none" w:sz="0" w:space="0" w:color="auto"/>
            <w:bottom w:val="none" w:sz="0" w:space="0" w:color="auto"/>
            <w:right w:val="none" w:sz="0" w:space="0" w:color="auto"/>
          </w:divBdr>
        </w:div>
        <w:div w:id="89392729">
          <w:marLeft w:val="480"/>
          <w:marRight w:val="0"/>
          <w:marTop w:val="0"/>
          <w:marBottom w:val="0"/>
          <w:divBdr>
            <w:top w:val="none" w:sz="0" w:space="0" w:color="auto"/>
            <w:left w:val="none" w:sz="0" w:space="0" w:color="auto"/>
            <w:bottom w:val="none" w:sz="0" w:space="0" w:color="auto"/>
            <w:right w:val="none" w:sz="0" w:space="0" w:color="auto"/>
          </w:divBdr>
        </w:div>
        <w:div w:id="516967982">
          <w:marLeft w:val="480"/>
          <w:marRight w:val="0"/>
          <w:marTop w:val="0"/>
          <w:marBottom w:val="0"/>
          <w:divBdr>
            <w:top w:val="none" w:sz="0" w:space="0" w:color="auto"/>
            <w:left w:val="none" w:sz="0" w:space="0" w:color="auto"/>
            <w:bottom w:val="none" w:sz="0" w:space="0" w:color="auto"/>
            <w:right w:val="none" w:sz="0" w:space="0" w:color="auto"/>
          </w:divBdr>
        </w:div>
        <w:div w:id="1260529330">
          <w:marLeft w:val="480"/>
          <w:marRight w:val="0"/>
          <w:marTop w:val="0"/>
          <w:marBottom w:val="0"/>
          <w:divBdr>
            <w:top w:val="none" w:sz="0" w:space="0" w:color="auto"/>
            <w:left w:val="none" w:sz="0" w:space="0" w:color="auto"/>
            <w:bottom w:val="none" w:sz="0" w:space="0" w:color="auto"/>
            <w:right w:val="none" w:sz="0" w:space="0" w:color="auto"/>
          </w:divBdr>
        </w:div>
      </w:divsChild>
    </w:div>
    <w:div w:id="408814428">
      <w:bodyDiv w:val="1"/>
      <w:marLeft w:val="0"/>
      <w:marRight w:val="0"/>
      <w:marTop w:val="0"/>
      <w:marBottom w:val="0"/>
      <w:divBdr>
        <w:top w:val="none" w:sz="0" w:space="0" w:color="auto"/>
        <w:left w:val="none" w:sz="0" w:space="0" w:color="auto"/>
        <w:bottom w:val="none" w:sz="0" w:space="0" w:color="auto"/>
        <w:right w:val="none" w:sz="0" w:space="0" w:color="auto"/>
      </w:divBdr>
    </w:div>
    <w:div w:id="409039913">
      <w:bodyDiv w:val="1"/>
      <w:marLeft w:val="0"/>
      <w:marRight w:val="0"/>
      <w:marTop w:val="0"/>
      <w:marBottom w:val="0"/>
      <w:divBdr>
        <w:top w:val="none" w:sz="0" w:space="0" w:color="auto"/>
        <w:left w:val="none" w:sz="0" w:space="0" w:color="auto"/>
        <w:bottom w:val="none" w:sz="0" w:space="0" w:color="auto"/>
        <w:right w:val="none" w:sz="0" w:space="0" w:color="auto"/>
      </w:divBdr>
    </w:div>
    <w:div w:id="409890625">
      <w:bodyDiv w:val="1"/>
      <w:marLeft w:val="0"/>
      <w:marRight w:val="0"/>
      <w:marTop w:val="0"/>
      <w:marBottom w:val="0"/>
      <w:divBdr>
        <w:top w:val="none" w:sz="0" w:space="0" w:color="auto"/>
        <w:left w:val="none" w:sz="0" w:space="0" w:color="auto"/>
        <w:bottom w:val="none" w:sz="0" w:space="0" w:color="auto"/>
        <w:right w:val="none" w:sz="0" w:space="0" w:color="auto"/>
      </w:divBdr>
    </w:div>
    <w:div w:id="411128923">
      <w:bodyDiv w:val="1"/>
      <w:marLeft w:val="0"/>
      <w:marRight w:val="0"/>
      <w:marTop w:val="0"/>
      <w:marBottom w:val="0"/>
      <w:divBdr>
        <w:top w:val="none" w:sz="0" w:space="0" w:color="auto"/>
        <w:left w:val="none" w:sz="0" w:space="0" w:color="auto"/>
        <w:bottom w:val="none" w:sz="0" w:space="0" w:color="auto"/>
        <w:right w:val="none" w:sz="0" w:space="0" w:color="auto"/>
      </w:divBdr>
    </w:div>
    <w:div w:id="411315546">
      <w:bodyDiv w:val="1"/>
      <w:marLeft w:val="0"/>
      <w:marRight w:val="0"/>
      <w:marTop w:val="0"/>
      <w:marBottom w:val="0"/>
      <w:divBdr>
        <w:top w:val="none" w:sz="0" w:space="0" w:color="auto"/>
        <w:left w:val="none" w:sz="0" w:space="0" w:color="auto"/>
        <w:bottom w:val="none" w:sz="0" w:space="0" w:color="auto"/>
        <w:right w:val="none" w:sz="0" w:space="0" w:color="auto"/>
      </w:divBdr>
      <w:divsChild>
        <w:div w:id="1476290873">
          <w:marLeft w:val="480"/>
          <w:marRight w:val="0"/>
          <w:marTop w:val="0"/>
          <w:marBottom w:val="0"/>
          <w:divBdr>
            <w:top w:val="none" w:sz="0" w:space="0" w:color="auto"/>
            <w:left w:val="none" w:sz="0" w:space="0" w:color="auto"/>
            <w:bottom w:val="none" w:sz="0" w:space="0" w:color="auto"/>
            <w:right w:val="none" w:sz="0" w:space="0" w:color="auto"/>
          </w:divBdr>
        </w:div>
        <w:div w:id="1349331335">
          <w:marLeft w:val="480"/>
          <w:marRight w:val="0"/>
          <w:marTop w:val="0"/>
          <w:marBottom w:val="0"/>
          <w:divBdr>
            <w:top w:val="none" w:sz="0" w:space="0" w:color="auto"/>
            <w:left w:val="none" w:sz="0" w:space="0" w:color="auto"/>
            <w:bottom w:val="none" w:sz="0" w:space="0" w:color="auto"/>
            <w:right w:val="none" w:sz="0" w:space="0" w:color="auto"/>
          </w:divBdr>
        </w:div>
        <w:div w:id="817307489">
          <w:marLeft w:val="480"/>
          <w:marRight w:val="0"/>
          <w:marTop w:val="0"/>
          <w:marBottom w:val="0"/>
          <w:divBdr>
            <w:top w:val="none" w:sz="0" w:space="0" w:color="auto"/>
            <w:left w:val="none" w:sz="0" w:space="0" w:color="auto"/>
            <w:bottom w:val="none" w:sz="0" w:space="0" w:color="auto"/>
            <w:right w:val="none" w:sz="0" w:space="0" w:color="auto"/>
          </w:divBdr>
        </w:div>
        <w:div w:id="1677921681">
          <w:marLeft w:val="480"/>
          <w:marRight w:val="0"/>
          <w:marTop w:val="0"/>
          <w:marBottom w:val="0"/>
          <w:divBdr>
            <w:top w:val="none" w:sz="0" w:space="0" w:color="auto"/>
            <w:left w:val="none" w:sz="0" w:space="0" w:color="auto"/>
            <w:bottom w:val="none" w:sz="0" w:space="0" w:color="auto"/>
            <w:right w:val="none" w:sz="0" w:space="0" w:color="auto"/>
          </w:divBdr>
        </w:div>
        <w:div w:id="18089023">
          <w:marLeft w:val="480"/>
          <w:marRight w:val="0"/>
          <w:marTop w:val="0"/>
          <w:marBottom w:val="0"/>
          <w:divBdr>
            <w:top w:val="none" w:sz="0" w:space="0" w:color="auto"/>
            <w:left w:val="none" w:sz="0" w:space="0" w:color="auto"/>
            <w:bottom w:val="none" w:sz="0" w:space="0" w:color="auto"/>
            <w:right w:val="none" w:sz="0" w:space="0" w:color="auto"/>
          </w:divBdr>
        </w:div>
        <w:div w:id="1685477772">
          <w:marLeft w:val="480"/>
          <w:marRight w:val="0"/>
          <w:marTop w:val="0"/>
          <w:marBottom w:val="0"/>
          <w:divBdr>
            <w:top w:val="none" w:sz="0" w:space="0" w:color="auto"/>
            <w:left w:val="none" w:sz="0" w:space="0" w:color="auto"/>
            <w:bottom w:val="none" w:sz="0" w:space="0" w:color="auto"/>
            <w:right w:val="none" w:sz="0" w:space="0" w:color="auto"/>
          </w:divBdr>
        </w:div>
        <w:div w:id="1794321108">
          <w:marLeft w:val="480"/>
          <w:marRight w:val="0"/>
          <w:marTop w:val="0"/>
          <w:marBottom w:val="0"/>
          <w:divBdr>
            <w:top w:val="none" w:sz="0" w:space="0" w:color="auto"/>
            <w:left w:val="none" w:sz="0" w:space="0" w:color="auto"/>
            <w:bottom w:val="none" w:sz="0" w:space="0" w:color="auto"/>
            <w:right w:val="none" w:sz="0" w:space="0" w:color="auto"/>
          </w:divBdr>
        </w:div>
        <w:div w:id="655650123">
          <w:marLeft w:val="480"/>
          <w:marRight w:val="0"/>
          <w:marTop w:val="0"/>
          <w:marBottom w:val="0"/>
          <w:divBdr>
            <w:top w:val="none" w:sz="0" w:space="0" w:color="auto"/>
            <w:left w:val="none" w:sz="0" w:space="0" w:color="auto"/>
            <w:bottom w:val="none" w:sz="0" w:space="0" w:color="auto"/>
            <w:right w:val="none" w:sz="0" w:space="0" w:color="auto"/>
          </w:divBdr>
        </w:div>
        <w:div w:id="2133865381">
          <w:marLeft w:val="480"/>
          <w:marRight w:val="0"/>
          <w:marTop w:val="0"/>
          <w:marBottom w:val="0"/>
          <w:divBdr>
            <w:top w:val="none" w:sz="0" w:space="0" w:color="auto"/>
            <w:left w:val="none" w:sz="0" w:space="0" w:color="auto"/>
            <w:bottom w:val="none" w:sz="0" w:space="0" w:color="auto"/>
            <w:right w:val="none" w:sz="0" w:space="0" w:color="auto"/>
          </w:divBdr>
        </w:div>
        <w:div w:id="1322854220">
          <w:marLeft w:val="480"/>
          <w:marRight w:val="0"/>
          <w:marTop w:val="0"/>
          <w:marBottom w:val="0"/>
          <w:divBdr>
            <w:top w:val="none" w:sz="0" w:space="0" w:color="auto"/>
            <w:left w:val="none" w:sz="0" w:space="0" w:color="auto"/>
            <w:bottom w:val="none" w:sz="0" w:space="0" w:color="auto"/>
            <w:right w:val="none" w:sz="0" w:space="0" w:color="auto"/>
          </w:divBdr>
        </w:div>
        <w:div w:id="772211215">
          <w:marLeft w:val="480"/>
          <w:marRight w:val="0"/>
          <w:marTop w:val="0"/>
          <w:marBottom w:val="0"/>
          <w:divBdr>
            <w:top w:val="none" w:sz="0" w:space="0" w:color="auto"/>
            <w:left w:val="none" w:sz="0" w:space="0" w:color="auto"/>
            <w:bottom w:val="none" w:sz="0" w:space="0" w:color="auto"/>
            <w:right w:val="none" w:sz="0" w:space="0" w:color="auto"/>
          </w:divBdr>
        </w:div>
        <w:div w:id="221335140">
          <w:marLeft w:val="480"/>
          <w:marRight w:val="0"/>
          <w:marTop w:val="0"/>
          <w:marBottom w:val="0"/>
          <w:divBdr>
            <w:top w:val="none" w:sz="0" w:space="0" w:color="auto"/>
            <w:left w:val="none" w:sz="0" w:space="0" w:color="auto"/>
            <w:bottom w:val="none" w:sz="0" w:space="0" w:color="auto"/>
            <w:right w:val="none" w:sz="0" w:space="0" w:color="auto"/>
          </w:divBdr>
        </w:div>
        <w:div w:id="1607344348">
          <w:marLeft w:val="480"/>
          <w:marRight w:val="0"/>
          <w:marTop w:val="0"/>
          <w:marBottom w:val="0"/>
          <w:divBdr>
            <w:top w:val="none" w:sz="0" w:space="0" w:color="auto"/>
            <w:left w:val="none" w:sz="0" w:space="0" w:color="auto"/>
            <w:bottom w:val="none" w:sz="0" w:space="0" w:color="auto"/>
            <w:right w:val="none" w:sz="0" w:space="0" w:color="auto"/>
          </w:divBdr>
        </w:div>
        <w:div w:id="915436575">
          <w:marLeft w:val="480"/>
          <w:marRight w:val="0"/>
          <w:marTop w:val="0"/>
          <w:marBottom w:val="0"/>
          <w:divBdr>
            <w:top w:val="none" w:sz="0" w:space="0" w:color="auto"/>
            <w:left w:val="none" w:sz="0" w:space="0" w:color="auto"/>
            <w:bottom w:val="none" w:sz="0" w:space="0" w:color="auto"/>
            <w:right w:val="none" w:sz="0" w:space="0" w:color="auto"/>
          </w:divBdr>
        </w:div>
        <w:div w:id="2039695999">
          <w:marLeft w:val="480"/>
          <w:marRight w:val="0"/>
          <w:marTop w:val="0"/>
          <w:marBottom w:val="0"/>
          <w:divBdr>
            <w:top w:val="none" w:sz="0" w:space="0" w:color="auto"/>
            <w:left w:val="none" w:sz="0" w:space="0" w:color="auto"/>
            <w:bottom w:val="none" w:sz="0" w:space="0" w:color="auto"/>
            <w:right w:val="none" w:sz="0" w:space="0" w:color="auto"/>
          </w:divBdr>
        </w:div>
        <w:div w:id="311912846">
          <w:marLeft w:val="480"/>
          <w:marRight w:val="0"/>
          <w:marTop w:val="0"/>
          <w:marBottom w:val="0"/>
          <w:divBdr>
            <w:top w:val="none" w:sz="0" w:space="0" w:color="auto"/>
            <w:left w:val="none" w:sz="0" w:space="0" w:color="auto"/>
            <w:bottom w:val="none" w:sz="0" w:space="0" w:color="auto"/>
            <w:right w:val="none" w:sz="0" w:space="0" w:color="auto"/>
          </w:divBdr>
        </w:div>
        <w:div w:id="204757228">
          <w:marLeft w:val="480"/>
          <w:marRight w:val="0"/>
          <w:marTop w:val="0"/>
          <w:marBottom w:val="0"/>
          <w:divBdr>
            <w:top w:val="none" w:sz="0" w:space="0" w:color="auto"/>
            <w:left w:val="none" w:sz="0" w:space="0" w:color="auto"/>
            <w:bottom w:val="none" w:sz="0" w:space="0" w:color="auto"/>
            <w:right w:val="none" w:sz="0" w:space="0" w:color="auto"/>
          </w:divBdr>
        </w:div>
        <w:div w:id="156849939">
          <w:marLeft w:val="480"/>
          <w:marRight w:val="0"/>
          <w:marTop w:val="0"/>
          <w:marBottom w:val="0"/>
          <w:divBdr>
            <w:top w:val="none" w:sz="0" w:space="0" w:color="auto"/>
            <w:left w:val="none" w:sz="0" w:space="0" w:color="auto"/>
            <w:bottom w:val="none" w:sz="0" w:space="0" w:color="auto"/>
            <w:right w:val="none" w:sz="0" w:space="0" w:color="auto"/>
          </w:divBdr>
        </w:div>
        <w:div w:id="626354826">
          <w:marLeft w:val="480"/>
          <w:marRight w:val="0"/>
          <w:marTop w:val="0"/>
          <w:marBottom w:val="0"/>
          <w:divBdr>
            <w:top w:val="none" w:sz="0" w:space="0" w:color="auto"/>
            <w:left w:val="none" w:sz="0" w:space="0" w:color="auto"/>
            <w:bottom w:val="none" w:sz="0" w:space="0" w:color="auto"/>
            <w:right w:val="none" w:sz="0" w:space="0" w:color="auto"/>
          </w:divBdr>
        </w:div>
        <w:div w:id="1340885732">
          <w:marLeft w:val="480"/>
          <w:marRight w:val="0"/>
          <w:marTop w:val="0"/>
          <w:marBottom w:val="0"/>
          <w:divBdr>
            <w:top w:val="none" w:sz="0" w:space="0" w:color="auto"/>
            <w:left w:val="none" w:sz="0" w:space="0" w:color="auto"/>
            <w:bottom w:val="none" w:sz="0" w:space="0" w:color="auto"/>
            <w:right w:val="none" w:sz="0" w:space="0" w:color="auto"/>
          </w:divBdr>
        </w:div>
        <w:div w:id="1042946004">
          <w:marLeft w:val="480"/>
          <w:marRight w:val="0"/>
          <w:marTop w:val="0"/>
          <w:marBottom w:val="0"/>
          <w:divBdr>
            <w:top w:val="none" w:sz="0" w:space="0" w:color="auto"/>
            <w:left w:val="none" w:sz="0" w:space="0" w:color="auto"/>
            <w:bottom w:val="none" w:sz="0" w:space="0" w:color="auto"/>
            <w:right w:val="none" w:sz="0" w:space="0" w:color="auto"/>
          </w:divBdr>
        </w:div>
        <w:div w:id="734619376">
          <w:marLeft w:val="480"/>
          <w:marRight w:val="0"/>
          <w:marTop w:val="0"/>
          <w:marBottom w:val="0"/>
          <w:divBdr>
            <w:top w:val="none" w:sz="0" w:space="0" w:color="auto"/>
            <w:left w:val="none" w:sz="0" w:space="0" w:color="auto"/>
            <w:bottom w:val="none" w:sz="0" w:space="0" w:color="auto"/>
            <w:right w:val="none" w:sz="0" w:space="0" w:color="auto"/>
          </w:divBdr>
        </w:div>
        <w:div w:id="915817669">
          <w:marLeft w:val="480"/>
          <w:marRight w:val="0"/>
          <w:marTop w:val="0"/>
          <w:marBottom w:val="0"/>
          <w:divBdr>
            <w:top w:val="none" w:sz="0" w:space="0" w:color="auto"/>
            <w:left w:val="none" w:sz="0" w:space="0" w:color="auto"/>
            <w:bottom w:val="none" w:sz="0" w:space="0" w:color="auto"/>
            <w:right w:val="none" w:sz="0" w:space="0" w:color="auto"/>
          </w:divBdr>
        </w:div>
        <w:div w:id="1206336117">
          <w:marLeft w:val="480"/>
          <w:marRight w:val="0"/>
          <w:marTop w:val="0"/>
          <w:marBottom w:val="0"/>
          <w:divBdr>
            <w:top w:val="none" w:sz="0" w:space="0" w:color="auto"/>
            <w:left w:val="none" w:sz="0" w:space="0" w:color="auto"/>
            <w:bottom w:val="none" w:sz="0" w:space="0" w:color="auto"/>
            <w:right w:val="none" w:sz="0" w:space="0" w:color="auto"/>
          </w:divBdr>
        </w:div>
        <w:div w:id="1076168500">
          <w:marLeft w:val="480"/>
          <w:marRight w:val="0"/>
          <w:marTop w:val="0"/>
          <w:marBottom w:val="0"/>
          <w:divBdr>
            <w:top w:val="none" w:sz="0" w:space="0" w:color="auto"/>
            <w:left w:val="none" w:sz="0" w:space="0" w:color="auto"/>
            <w:bottom w:val="none" w:sz="0" w:space="0" w:color="auto"/>
            <w:right w:val="none" w:sz="0" w:space="0" w:color="auto"/>
          </w:divBdr>
        </w:div>
        <w:div w:id="1713262061">
          <w:marLeft w:val="480"/>
          <w:marRight w:val="0"/>
          <w:marTop w:val="0"/>
          <w:marBottom w:val="0"/>
          <w:divBdr>
            <w:top w:val="none" w:sz="0" w:space="0" w:color="auto"/>
            <w:left w:val="none" w:sz="0" w:space="0" w:color="auto"/>
            <w:bottom w:val="none" w:sz="0" w:space="0" w:color="auto"/>
            <w:right w:val="none" w:sz="0" w:space="0" w:color="auto"/>
          </w:divBdr>
        </w:div>
        <w:div w:id="493491437">
          <w:marLeft w:val="480"/>
          <w:marRight w:val="0"/>
          <w:marTop w:val="0"/>
          <w:marBottom w:val="0"/>
          <w:divBdr>
            <w:top w:val="none" w:sz="0" w:space="0" w:color="auto"/>
            <w:left w:val="none" w:sz="0" w:space="0" w:color="auto"/>
            <w:bottom w:val="none" w:sz="0" w:space="0" w:color="auto"/>
            <w:right w:val="none" w:sz="0" w:space="0" w:color="auto"/>
          </w:divBdr>
        </w:div>
        <w:div w:id="1389763987">
          <w:marLeft w:val="480"/>
          <w:marRight w:val="0"/>
          <w:marTop w:val="0"/>
          <w:marBottom w:val="0"/>
          <w:divBdr>
            <w:top w:val="none" w:sz="0" w:space="0" w:color="auto"/>
            <w:left w:val="none" w:sz="0" w:space="0" w:color="auto"/>
            <w:bottom w:val="none" w:sz="0" w:space="0" w:color="auto"/>
            <w:right w:val="none" w:sz="0" w:space="0" w:color="auto"/>
          </w:divBdr>
        </w:div>
        <w:div w:id="487333533">
          <w:marLeft w:val="480"/>
          <w:marRight w:val="0"/>
          <w:marTop w:val="0"/>
          <w:marBottom w:val="0"/>
          <w:divBdr>
            <w:top w:val="none" w:sz="0" w:space="0" w:color="auto"/>
            <w:left w:val="none" w:sz="0" w:space="0" w:color="auto"/>
            <w:bottom w:val="none" w:sz="0" w:space="0" w:color="auto"/>
            <w:right w:val="none" w:sz="0" w:space="0" w:color="auto"/>
          </w:divBdr>
        </w:div>
        <w:div w:id="2125342618">
          <w:marLeft w:val="480"/>
          <w:marRight w:val="0"/>
          <w:marTop w:val="0"/>
          <w:marBottom w:val="0"/>
          <w:divBdr>
            <w:top w:val="none" w:sz="0" w:space="0" w:color="auto"/>
            <w:left w:val="none" w:sz="0" w:space="0" w:color="auto"/>
            <w:bottom w:val="none" w:sz="0" w:space="0" w:color="auto"/>
            <w:right w:val="none" w:sz="0" w:space="0" w:color="auto"/>
          </w:divBdr>
        </w:div>
        <w:div w:id="1509710153">
          <w:marLeft w:val="480"/>
          <w:marRight w:val="0"/>
          <w:marTop w:val="0"/>
          <w:marBottom w:val="0"/>
          <w:divBdr>
            <w:top w:val="none" w:sz="0" w:space="0" w:color="auto"/>
            <w:left w:val="none" w:sz="0" w:space="0" w:color="auto"/>
            <w:bottom w:val="none" w:sz="0" w:space="0" w:color="auto"/>
            <w:right w:val="none" w:sz="0" w:space="0" w:color="auto"/>
          </w:divBdr>
        </w:div>
        <w:div w:id="1681396605">
          <w:marLeft w:val="480"/>
          <w:marRight w:val="0"/>
          <w:marTop w:val="0"/>
          <w:marBottom w:val="0"/>
          <w:divBdr>
            <w:top w:val="none" w:sz="0" w:space="0" w:color="auto"/>
            <w:left w:val="none" w:sz="0" w:space="0" w:color="auto"/>
            <w:bottom w:val="none" w:sz="0" w:space="0" w:color="auto"/>
            <w:right w:val="none" w:sz="0" w:space="0" w:color="auto"/>
          </w:divBdr>
        </w:div>
        <w:div w:id="644745027">
          <w:marLeft w:val="480"/>
          <w:marRight w:val="0"/>
          <w:marTop w:val="0"/>
          <w:marBottom w:val="0"/>
          <w:divBdr>
            <w:top w:val="none" w:sz="0" w:space="0" w:color="auto"/>
            <w:left w:val="none" w:sz="0" w:space="0" w:color="auto"/>
            <w:bottom w:val="none" w:sz="0" w:space="0" w:color="auto"/>
            <w:right w:val="none" w:sz="0" w:space="0" w:color="auto"/>
          </w:divBdr>
        </w:div>
        <w:div w:id="837772457">
          <w:marLeft w:val="480"/>
          <w:marRight w:val="0"/>
          <w:marTop w:val="0"/>
          <w:marBottom w:val="0"/>
          <w:divBdr>
            <w:top w:val="none" w:sz="0" w:space="0" w:color="auto"/>
            <w:left w:val="none" w:sz="0" w:space="0" w:color="auto"/>
            <w:bottom w:val="none" w:sz="0" w:space="0" w:color="auto"/>
            <w:right w:val="none" w:sz="0" w:space="0" w:color="auto"/>
          </w:divBdr>
        </w:div>
        <w:div w:id="1195070504">
          <w:marLeft w:val="480"/>
          <w:marRight w:val="0"/>
          <w:marTop w:val="0"/>
          <w:marBottom w:val="0"/>
          <w:divBdr>
            <w:top w:val="none" w:sz="0" w:space="0" w:color="auto"/>
            <w:left w:val="none" w:sz="0" w:space="0" w:color="auto"/>
            <w:bottom w:val="none" w:sz="0" w:space="0" w:color="auto"/>
            <w:right w:val="none" w:sz="0" w:space="0" w:color="auto"/>
          </w:divBdr>
        </w:div>
        <w:div w:id="656230916">
          <w:marLeft w:val="480"/>
          <w:marRight w:val="0"/>
          <w:marTop w:val="0"/>
          <w:marBottom w:val="0"/>
          <w:divBdr>
            <w:top w:val="none" w:sz="0" w:space="0" w:color="auto"/>
            <w:left w:val="none" w:sz="0" w:space="0" w:color="auto"/>
            <w:bottom w:val="none" w:sz="0" w:space="0" w:color="auto"/>
            <w:right w:val="none" w:sz="0" w:space="0" w:color="auto"/>
          </w:divBdr>
        </w:div>
        <w:div w:id="364908895">
          <w:marLeft w:val="480"/>
          <w:marRight w:val="0"/>
          <w:marTop w:val="0"/>
          <w:marBottom w:val="0"/>
          <w:divBdr>
            <w:top w:val="none" w:sz="0" w:space="0" w:color="auto"/>
            <w:left w:val="none" w:sz="0" w:space="0" w:color="auto"/>
            <w:bottom w:val="none" w:sz="0" w:space="0" w:color="auto"/>
            <w:right w:val="none" w:sz="0" w:space="0" w:color="auto"/>
          </w:divBdr>
        </w:div>
        <w:div w:id="1921139390">
          <w:marLeft w:val="480"/>
          <w:marRight w:val="0"/>
          <w:marTop w:val="0"/>
          <w:marBottom w:val="0"/>
          <w:divBdr>
            <w:top w:val="none" w:sz="0" w:space="0" w:color="auto"/>
            <w:left w:val="none" w:sz="0" w:space="0" w:color="auto"/>
            <w:bottom w:val="none" w:sz="0" w:space="0" w:color="auto"/>
            <w:right w:val="none" w:sz="0" w:space="0" w:color="auto"/>
          </w:divBdr>
        </w:div>
        <w:div w:id="508256935">
          <w:marLeft w:val="480"/>
          <w:marRight w:val="0"/>
          <w:marTop w:val="0"/>
          <w:marBottom w:val="0"/>
          <w:divBdr>
            <w:top w:val="none" w:sz="0" w:space="0" w:color="auto"/>
            <w:left w:val="none" w:sz="0" w:space="0" w:color="auto"/>
            <w:bottom w:val="none" w:sz="0" w:space="0" w:color="auto"/>
            <w:right w:val="none" w:sz="0" w:space="0" w:color="auto"/>
          </w:divBdr>
        </w:div>
        <w:div w:id="1416707961">
          <w:marLeft w:val="480"/>
          <w:marRight w:val="0"/>
          <w:marTop w:val="0"/>
          <w:marBottom w:val="0"/>
          <w:divBdr>
            <w:top w:val="none" w:sz="0" w:space="0" w:color="auto"/>
            <w:left w:val="none" w:sz="0" w:space="0" w:color="auto"/>
            <w:bottom w:val="none" w:sz="0" w:space="0" w:color="auto"/>
            <w:right w:val="none" w:sz="0" w:space="0" w:color="auto"/>
          </w:divBdr>
        </w:div>
        <w:div w:id="741174236">
          <w:marLeft w:val="480"/>
          <w:marRight w:val="0"/>
          <w:marTop w:val="0"/>
          <w:marBottom w:val="0"/>
          <w:divBdr>
            <w:top w:val="none" w:sz="0" w:space="0" w:color="auto"/>
            <w:left w:val="none" w:sz="0" w:space="0" w:color="auto"/>
            <w:bottom w:val="none" w:sz="0" w:space="0" w:color="auto"/>
            <w:right w:val="none" w:sz="0" w:space="0" w:color="auto"/>
          </w:divBdr>
        </w:div>
        <w:div w:id="168100835">
          <w:marLeft w:val="480"/>
          <w:marRight w:val="0"/>
          <w:marTop w:val="0"/>
          <w:marBottom w:val="0"/>
          <w:divBdr>
            <w:top w:val="none" w:sz="0" w:space="0" w:color="auto"/>
            <w:left w:val="none" w:sz="0" w:space="0" w:color="auto"/>
            <w:bottom w:val="none" w:sz="0" w:space="0" w:color="auto"/>
            <w:right w:val="none" w:sz="0" w:space="0" w:color="auto"/>
          </w:divBdr>
        </w:div>
        <w:div w:id="477115168">
          <w:marLeft w:val="480"/>
          <w:marRight w:val="0"/>
          <w:marTop w:val="0"/>
          <w:marBottom w:val="0"/>
          <w:divBdr>
            <w:top w:val="none" w:sz="0" w:space="0" w:color="auto"/>
            <w:left w:val="none" w:sz="0" w:space="0" w:color="auto"/>
            <w:bottom w:val="none" w:sz="0" w:space="0" w:color="auto"/>
            <w:right w:val="none" w:sz="0" w:space="0" w:color="auto"/>
          </w:divBdr>
        </w:div>
        <w:div w:id="1930457407">
          <w:marLeft w:val="480"/>
          <w:marRight w:val="0"/>
          <w:marTop w:val="0"/>
          <w:marBottom w:val="0"/>
          <w:divBdr>
            <w:top w:val="none" w:sz="0" w:space="0" w:color="auto"/>
            <w:left w:val="none" w:sz="0" w:space="0" w:color="auto"/>
            <w:bottom w:val="none" w:sz="0" w:space="0" w:color="auto"/>
            <w:right w:val="none" w:sz="0" w:space="0" w:color="auto"/>
          </w:divBdr>
        </w:div>
        <w:div w:id="887113365">
          <w:marLeft w:val="480"/>
          <w:marRight w:val="0"/>
          <w:marTop w:val="0"/>
          <w:marBottom w:val="0"/>
          <w:divBdr>
            <w:top w:val="none" w:sz="0" w:space="0" w:color="auto"/>
            <w:left w:val="none" w:sz="0" w:space="0" w:color="auto"/>
            <w:bottom w:val="none" w:sz="0" w:space="0" w:color="auto"/>
            <w:right w:val="none" w:sz="0" w:space="0" w:color="auto"/>
          </w:divBdr>
        </w:div>
        <w:div w:id="1311059943">
          <w:marLeft w:val="480"/>
          <w:marRight w:val="0"/>
          <w:marTop w:val="0"/>
          <w:marBottom w:val="0"/>
          <w:divBdr>
            <w:top w:val="none" w:sz="0" w:space="0" w:color="auto"/>
            <w:left w:val="none" w:sz="0" w:space="0" w:color="auto"/>
            <w:bottom w:val="none" w:sz="0" w:space="0" w:color="auto"/>
            <w:right w:val="none" w:sz="0" w:space="0" w:color="auto"/>
          </w:divBdr>
        </w:div>
        <w:div w:id="972633972">
          <w:marLeft w:val="480"/>
          <w:marRight w:val="0"/>
          <w:marTop w:val="0"/>
          <w:marBottom w:val="0"/>
          <w:divBdr>
            <w:top w:val="none" w:sz="0" w:space="0" w:color="auto"/>
            <w:left w:val="none" w:sz="0" w:space="0" w:color="auto"/>
            <w:bottom w:val="none" w:sz="0" w:space="0" w:color="auto"/>
            <w:right w:val="none" w:sz="0" w:space="0" w:color="auto"/>
          </w:divBdr>
        </w:div>
        <w:div w:id="1930188933">
          <w:marLeft w:val="480"/>
          <w:marRight w:val="0"/>
          <w:marTop w:val="0"/>
          <w:marBottom w:val="0"/>
          <w:divBdr>
            <w:top w:val="none" w:sz="0" w:space="0" w:color="auto"/>
            <w:left w:val="none" w:sz="0" w:space="0" w:color="auto"/>
            <w:bottom w:val="none" w:sz="0" w:space="0" w:color="auto"/>
            <w:right w:val="none" w:sz="0" w:space="0" w:color="auto"/>
          </w:divBdr>
        </w:div>
        <w:div w:id="170413647">
          <w:marLeft w:val="480"/>
          <w:marRight w:val="0"/>
          <w:marTop w:val="0"/>
          <w:marBottom w:val="0"/>
          <w:divBdr>
            <w:top w:val="none" w:sz="0" w:space="0" w:color="auto"/>
            <w:left w:val="none" w:sz="0" w:space="0" w:color="auto"/>
            <w:bottom w:val="none" w:sz="0" w:space="0" w:color="auto"/>
            <w:right w:val="none" w:sz="0" w:space="0" w:color="auto"/>
          </w:divBdr>
        </w:div>
        <w:div w:id="1384449652">
          <w:marLeft w:val="480"/>
          <w:marRight w:val="0"/>
          <w:marTop w:val="0"/>
          <w:marBottom w:val="0"/>
          <w:divBdr>
            <w:top w:val="none" w:sz="0" w:space="0" w:color="auto"/>
            <w:left w:val="none" w:sz="0" w:space="0" w:color="auto"/>
            <w:bottom w:val="none" w:sz="0" w:space="0" w:color="auto"/>
            <w:right w:val="none" w:sz="0" w:space="0" w:color="auto"/>
          </w:divBdr>
        </w:div>
        <w:div w:id="399905534">
          <w:marLeft w:val="480"/>
          <w:marRight w:val="0"/>
          <w:marTop w:val="0"/>
          <w:marBottom w:val="0"/>
          <w:divBdr>
            <w:top w:val="none" w:sz="0" w:space="0" w:color="auto"/>
            <w:left w:val="none" w:sz="0" w:space="0" w:color="auto"/>
            <w:bottom w:val="none" w:sz="0" w:space="0" w:color="auto"/>
            <w:right w:val="none" w:sz="0" w:space="0" w:color="auto"/>
          </w:divBdr>
        </w:div>
        <w:div w:id="840462133">
          <w:marLeft w:val="480"/>
          <w:marRight w:val="0"/>
          <w:marTop w:val="0"/>
          <w:marBottom w:val="0"/>
          <w:divBdr>
            <w:top w:val="none" w:sz="0" w:space="0" w:color="auto"/>
            <w:left w:val="none" w:sz="0" w:space="0" w:color="auto"/>
            <w:bottom w:val="none" w:sz="0" w:space="0" w:color="auto"/>
            <w:right w:val="none" w:sz="0" w:space="0" w:color="auto"/>
          </w:divBdr>
        </w:div>
        <w:div w:id="1905489247">
          <w:marLeft w:val="480"/>
          <w:marRight w:val="0"/>
          <w:marTop w:val="0"/>
          <w:marBottom w:val="0"/>
          <w:divBdr>
            <w:top w:val="none" w:sz="0" w:space="0" w:color="auto"/>
            <w:left w:val="none" w:sz="0" w:space="0" w:color="auto"/>
            <w:bottom w:val="none" w:sz="0" w:space="0" w:color="auto"/>
            <w:right w:val="none" w:sz="0" w:space="0" w:color="auto"/>
          </w:divBdr>
        </w:div>
        <w:div w:id="1477650231">
          <w:marLeft w:val="480"/>
          <w:marRight w:val="0"/>
          <w:marTop w:val="0"/>
          <w:marBottom w:val="0"/>
          <w:divBdr>
            <w:top w:val="none" w:sz="0" w:space="0" w:color="auto"/>
            <w:left w:val="none" w:sz="0" w:space="0" w:color="auto"/>
            <w:bottom w:val="none" w:sz="0" w:space="0" w:color="auto"/>
            <w:right w:val="none" w:sz="0" w:space="0" w:color="auto"/>
          </w:divBdr>
        </w:div>
        <w:div w:id="2019653685">
          <w:marLeft w:val="480"/>
          <w:marRight w:val="0"/>
          <w:marTop w:val="0"/>
          <w:marBottom w:val="0"/>
          <w:divBdr>
            <w:top w:val="none" w:sz="0" w:space="0" w:color="auto"/>
            <w:left w:val="none" w:sz="0" w:space="0" w:color="auto"/>
            <w:bottom w:val="none" w:sz="0" w:space="0" w:color="auto"/>
            <w:right w:val="none" w:sz="0" w:space="0" w:color="auto"/>
          </w:divBdr>
        </w:div>
        <w:div w:id="1050611008">
          <w:marLeft w:val="480"/>
          <w:marRight w:val="0"/>
          <w:marTop w:val="0"/>
          <w:marBottom w:val="0"/>
          <w:divBdr>
            <w:top w:val="none" w:sz="0" w:space="0" w:color="auto"/>
            <w:left w:val="none" w:sz="0" w:space="0" w:color="auto"/>
            <w:bottom w:val="none" w:sz="0" w:space="0" w:color="auto"/>
            <w:right w:val="none" w:sz="0" w:space="0" w:color="auto"/>
          </w:divBdr>
        </w:div>
        <w:div w:id="1306741930">
          <w:marLeft w:val="480"/>
          <w:marRight w:val="0"/>
          <w:marTop w:val="0"/>
          <w:marBottom w:val="0"/>
          <w:divBdr>
            <w:top w:val="none" w:sz="0" w:space="0" w:color="auto"/>
            <w:left w:val="none" w:sz="0" w:space="0" w:color="auto"/>
            <w:bottom w:val="none" w:sz="0" w:space="0" w:color="auto"/>
            <w:right w:val="none" w:sz="0" w:space="0" w:color="auto"/>
          </w:divBdr>
        </w:div>
        <w:div w:id="745762924">
          <w:marLeft w:val="480"/>
          <w:marRight w:val="0"/>
          <w:marTop w:val="0"/>
          <w:marBottom w:val="0"/>
          <w:divBdr>
            <w:top w:val="none" w:sz="0" w:space="0" w:color="auto"/>
            <w:left w:val="none" w:sz="0" w:space="0" w:color="auto"/>
            <w:bottom w:val="none" w:sz="0" w:space="0" w:color="auto"/>
            <w:right w:val="none" w:sz="0" w:space="0" w:color="auto"/>
          </w:divBdr>
        </w:div>
        <w:div w:id="2126994042">
          <w:marLeft w:val="480"/>
          <w:marRight w:val="0"/>
          <w:marTop w:val="0"/>
          <w:marBottom w:val="0"/>
          <w:divBdr>
            <w:top w:val="none" w:sz="0" w:space="0" w:color="auto"/>
            <w:left w:val="none" w:sz="0" w:space="0" w:color="auto"/>
            <w:bottom w:val="none" w:sz="0" w:space="0" w:color="auto"/>
            <w:right w:val="none" w:sz="0" w:space="0" w:color="auto"/>
          </w:divBdr>
        </w:div>
        <w:div w:id="572619497">
          <w:marLeft w:val="480"/>
          <w:marRight w:val="0"/>
          <w:marTop w:val="0"/>
          <w:marBottom w:val="0"/>
          <w:divBdr>
            <w:top w:val="none" w:sz="0" w:space="0" w:color="auto"/>
            <w:left w:val="none" w:sz="0" w:space="0" w:color="auto"/>
            <w:bottom w:val="none" w:sz="0" w:space="0" w:color="auto"/>
            <w:right w:val="none" w:sz="0" w:space="0" w:color="auto"/>
          </w:divBdr>
        </w:div>
        <w:div w:id="1869022489">
          <w:marLeft w:val="480"/>
          <w:marRight w:val="0"/>
          <w:marTop w:val="0"/>
          <w:marBottom w:val="0"/>
          <w:divBdr>
            <w:top w:val="none" w:sz="0" w:space="0" w:color="auto"/>
            <w:left w:val="none" w:sz="0" w:space="0" w:color="auto"/>
            <w:bottom w:val="none" w:sz="0" w:space="0" w:color="auto"/>
            <w:right w:val="none" w:sz="0" w:space="0" w:color="auto"/>
          </w:divBdr>
        </w:div>
      </w:divsChild>
    </w:div>
    <w:div w:id="412288055">
      <w:bodyDiv w:val="1"/>
      <w:marLeft w:val="0"/>
      <w:marRight w:val="0"/>
      <w:marTop w:val="0"/>
      <w:marBottom w:val="0"/>
      <w:divBdr>
        <w:top w:val="none" w:sz="0" w:space="0" w:color="auto"/>
        <w:left w:val="none" w:sz="0" w:space="0" w:color="auto"/>
        <w:bottom w:val="none" w:sz="0" w:space="0" w:color="auto"/>
        <w:right w:val="none" w:sz="0" w:space="0" w:color="auto"/>
      </w:divBdr>
    </w:div>
    <w:div w:id="412356123">
      <w:bodyDiv w:val="1"/>
      <w:marLeft w:val="0"/>
      <w:marRight w:val="0"/>
      <w:marTop w:val="0"/>
      <w:marBottom w:val="0"/>
      <w:divBdr>
        <w:top w:val="none" w:sz="0" w:space="0" w:color="auto"/>
        <w:left w:val="none" w:sz="0" w:space="0" w:color="auto"/>
        <w:bottom w:val="none" w:sz="0" w:space="0" w:color="auto"/>
        <w:right w:val="none" w:sz="0" w:space="0" w:color="auto"/>
      </w:divBdr>
    </w:div>
    <w:div w:id="412703735">
      <w:bodyDiv w:val="1"/>
      <w:marLeft w:val="0"/>
      <w:marRight w:val="0"/>
      <w:marTop w:val="0"/>
      <w:marBottom w:val="0"/>
      <w:divBdr>
        <w:top w:val="none" w:sz="0" w:space="0" w:color="auto"/>
        <w:left w:val="none" w:sz="0" w:space="0" w:color="auto"/>
        <w:bottom w:val="none" w:sz="0" w:space="0" w:color="auto"/>
        <w:right w:val="none" w:sz="0" w:space="0" w:color="auto"/>
      </w:divBdr>
    </w:div>
    <w:div w:id="413210138">
      <w:bodyDiv w:val="1"/>
      <w:marLeft w:val="0"/>
      <w:marRight w:val="0"/>
      <w:marTop w:val="0"/>
      <w:marBottom w:val="0"/>
      <w:divBdr>
        <w:top w:val="none" w:sz="0" w:space="0" w:color="auto"/>
        <w:left w:val="none" w:sz="0" w:space="0" w:color="auto"/>
        <w:bottom w:val="none" w:sz="0" w:space="0" w:color="auto"/>
        <w:right w:val="none" w:sz="0" w:space="0" w:color="auto"/>
      </w:divBdr>
    </w:div>
    <w:div w:id="413361331">
      <w:bodyDiv w:val="1"/>
      <w:marLeft w:val="0"/>
      <w:marRight w:val="0"/>
      <w:marTop w:val="0"/>
      <w:marBottom w:val="0"/>
      <w:divBdr>
        <w:top w:val="none" w:sz="0" w:space="0" w:color="auto"/>
        <w:left w:val="none" w:sz="0" w:space="0" w:color="auto"/>
        <w:bottom w:val="none" w:sz="0" w:space="0" w:color="auto"/>
        <w:right w:val="none" w:sz="0" w:space="0" w:color="auto"/>
      </w:divBdr>
    </w:div>
    <w:div w:id="413401517">
      <w:bodyDiv w:val="1"/>
      <w:marLeft w:val="0"/>
      <w:marRight w:val="0"/>
      <w:marTop w:val="0"/>
      <w:marBottom w:val="0"/>
      <w:divBdr>
        <w:top w:val="none" w:sz="0" w:space="0" w:color="auto"/>
        <w:left w:val="none" w:sz="0" w:space="0" w:color="auto"/>
        <w:bottom w:val="none" w:sz="0" w:space="0" w:color="auto"/>
        <w:right w:val="none" w:sz="0" w:space="0" w:color="auto"/>
      </w:divBdr>
    </w:div>
    <w:div w:id="413433254">
      <w:bodyDiv w:val="1"/>
      <w:marLeft w:val="0"/>
      <w:marRight w:val="0"/>
      <w:marTop w:val="0"/>
      <w:marBottom w:val="0"/>
      <w:divBdr>
        <w:top w:val="none" w:sz="0" w:space="0" w:color="auto"/>
        <w:left w:val="none" w:sz="0" w:space="0" w:color="auto"/>
        <w:bottom w:val="none" w:sz="0" w:space="0" w:color="auto"/>
        <w:right w:val="none" w:sz="0" w:space="0" w:color="auto"/>
      </w:divBdr>
    </w:div>
    <w:div w:id="413817400">
      <w:bodyDiv w:val="1"/>
      <w:marLeft w:val="0"/>
      <w:marRight w:val="0"/>
      <w:marTop w:val="0"/>
      <w:marBottom w:val="0"/>
      <w:divBdr>
        <w:top w:val="none" w:sz="0" w:space="0" w:color="auto"/>
        <w:left w:val="none" w:sz="0" w:space="0" w:color="auto"/>
        <w:bottom w:val="none" w:sz="0" w:space="0" w:color="auto"/>
        <w:right w:val="none" w:sz="0" w:space="0" w:color="auto"/>
      </w:divBdr>
    </w:div>
    <w:div w:id="414858133">
      <w:bodyDiv w:val="1"/>
      <w:marLeft w:val="0"/>
      <w:marRight w:val="0"/>
      <w:marTop w:val="0"/>
      <w:marBottom w:val="0"/>
      <w:divBdr>
        <w:top w:val="none" w:sz="0" w:space="0" w:color="auto"/>
        <w:left w:val="none" w:sz="0" w:space="0" w:color="auto"/>
        <w:bottom w:val="none" w:sz="0" w:space="0" w:color="auto"/>
        <w:right w:val="none" w:sz="0" w:space="0" w:color="auto"/>
      </w:divBdr>
    </w:div>
    <w:div w:id="415058321">
      <w:bodyDiv w:val="1"/>
      <w:marLeft w:val="0"/>
      <w:marRight w:val="0"/>
      <w:marTop w:val="0"/>
      <w:marBottom w:val="0"/>
      <w:divBdr>
        <w:top w:val="none" w:sz="0" w:space="0" w:color="auto"/>
        <w:left w:val="none" w:sz="0" w:space="0" w:color="auto"/>
        <w:bottom w:val="none" w:sz="0" w:space="0" w:color="auto"/>
        <w:right w:val="none" w:sz="0" w:space="0" w:color="auto"/>
      </w:divBdr>
    </w:div>
    <w:div w:id="415176340">
      <w:bodyDiv w:val="1"/>
      <w:marLeft w:val="0"/>
      <w:marRight w:val="0"/>
      <w:marTop w:val="0"/>
      <w:marBottom w:val="0"/>
      <w:divBdr>
        <w:top w:val="none" w:sz="0" w:space="0" w:color="auto"/>
        <w:left w:val="none" w:sz="0" w:space="0" w:color="auto"/>
        <w:bottom w:val="none" w:sz="0" w:space="0" w:color="auto"/>
        <w:right w:val="none" w:sz="0" w:space="0" w:color="auto"/>
      </w:divBdr>
    </w:div>
    <w:div w:id="415325802">
      <w:bodyDiv w:val="1"/>
      <w:marLeft w:val="0"/>
      <w:marRight w:val="0"/>
      <w:marTop w:val="0"/>
      <w:marBottom w:val="0"/>
      <w:divBdr>
        <w:top w:val="none" w:sz="0" w:space="0" w:color="auto"/>
        <w:left w:val="none" w:sz="0" w:space="0" w:color="auto"/>
        <w:bottom w:val="none" w:sz="0" w:space="0" w:color="auto"/>
        <w:right w:val="none" w:sz="0" w:space="0" w:color="auto"/>
      </w:divBdr>
    </w:div>
    <w:div w:id="415515355">
      <w:bodyDiv w:val="1"/>
      <w:marLeft w:val="0"/>
      <w:marRight w:val="0"/>
      <w:marTop w:val="0"/>
      <w:marBottom w:val="0"/>
      <w:divBdr>
        <w:top w:val="none" w:sz="0" w:space="0" w:color="auto"/>
        <w:left w:val="none" w:sz="0" w:space="0" w:color="auto"/>
        <w:bottom w:val="none" w:sz="0" w:space="0" w:color="auto"/>
        <w:right w:val="none" w:sz="0" w:space="0" w:color="auto"/>
      </w:divBdr>
    </w:div>
    <w:div w:id="415906291">
      <w:bodyDiv w:val="1"/>
      <w:marLeft w:val="0"/>
      <w:marRight w:val="0"/>
      <w:marTop w:val="0"/>
      <w:marBottom w:val="0"/>
      <w:divBdr>
        <w:top w:val="none" w:sz="0" w:space="0" w:color="auto"/>
        <w:left w:val="none" w:sz="0" w:space="0" w:color="auto"/>
        <w:bottom w:val="none" w:sz="0" w:space="0" w:color="auto"/>
        <w:right w:val="none" w:sz="0" w:space="0" w:color="auto"/>
      </w:divBdr>
    </w:div>
    <w:div w:id="416292196">
      <w:bodyDiv w:val="1"/>
      <w:marLeft w:val="0"/>
      <w:marRight w:val="0"/>
      <w:marTop w:val="0"/>
      <w:marBottom w:val="0"/>
      <w:divBdr>
        <w:top w:val="none" w:sz="0" w:space="0" w:color="auto"/>
        <w:left w:val="none" w:sz="0" w:space="0" w:color="auto"/>
        <w:bottom w:val="none" w:sz="0" w:space="0" w:color="auto"/>
        <w:right w:val="none" w:sz="0" w:space="0" w:color="auto"/>
      </w:divBdr>
      <w:divsChild>
        <w:div w:id="1922332899">
          <w:marLeft w:val="480"/>
          <w:marRight w:val="0"/>
          <w:marTop w:val="0"/>
          <w:marBottom w:val="0"/>
          <w:divBdr>
            <w:top w:val="none" w:sz="0" w:space="0" w:color="auto"/>
            <w:left w:val="none" w:sz="0" w:space="0" w:color="auto"/>
            <w:bottom w:val="none" w:sz="0" w:space="0" w:color="auto"/>
            <w:right w:val="none" w:sz="0" w:space="0" w:color="auto"/>
          </w:divBdr>
        </w:div>
        <w:div w:id="1161501235">
          <w:marLeft w:val="480"/>
          <w:marRight w:val="0"/>
          <w:marTop w:val="0"/>
          <w:marBottom w:val="0"/>
          <w:divBdr>
            <w:top w:val="none" w:sz="0" w:space="0" w:color="auto"/>
            <w:left w:val="none" w:sz="0" w:space="0" w:color="auto"/>
            <w:bottom w:val="none" w:sz="0" w:space="0" w:color="auto"/>
            <w:right w:val="none" w:sz="0" w:space="0" w:color="auto"/>
          </w:divBdr>
        </w:div>
        <w:div w:id="588276269">
          <w:marLeft w:val="480"/>
          <w:marRight w:val="0"/>
          <w:marTop w:val="0"/>
          <w:marBottom w:val="0"/>
          <w:divBdr>
            <w:top w:val="none" w:sz="0" w:space="0" w:color="auto"/>
            <w:left w:val="none" w:sz="0" w:space="0" w:color="auto"/>
            <w:bottom w:val="none" w:sz="0" w:space="0" w:color="auto"/>
            <w:right w:val="none" w:sz="0" w:space="0" w:color="auto"/>
          </w:divBdr>
        </w:div>
        <w:div w:id="195778678">
          <w:marLeft w:val="480"/>
          <w:marRight w:val="0"/>
          <w:marTop w:val="0"/>
          <w:marBottom w:val="0"/>
          <w:divBdr>
            <w:top w:val="none" w:sz="0" w:space="0" w:color="auto"/>
            <w:left w:val="none" w:sz="0" w:space="0" w:color="auto"/>
            <w:bottom w:val="none" w:sz="0" w:space="0" w:color="auto"/>
            <w:right w:val="none" w:sz="0" w:space="0" w:color="auto"/>
          </w:divBdr>
        </w:div>
        <w:div w:id="1438063741">
          <w:marLeft w:val="480"/>
          <w:marRight w:val="0"/>
          <w:marTop w:val="0"/>
          <w:marBottom w:val="0"/>
          <w:divBdr>
            <w:top w:val="none" w:sz="0" w:space="0" w:color="auto"/>
            <w:left w:val="none" w:sz="0" w:space="0" w:color="auto"/>
            <w:bottom w:val="none" w:sz="0" w:space="0" w:color="auto"/>
            <w:right w:val="none" w:sz="0" w:space="0" w:color="auto"/>
          </w:divBdr>
        </w:div>
        <w:div w:id="1902984585">
          <w:marLeft w:val="480"/>
          <w:marRight w:val="0"/>
          <w:marTop w:val="0"/>
          <w:marBottom w:val="0"/>
          <w:divBdr>
            <w:top w:val="none" w:sz="0" w:space="0" w:color="auto"/>
            <w:left w:val="none" w:sz="0" w:space="0" w:color="auto"/>
            <w:bottom w:val="none" w:sz="0" w:space="0" w:color="auto"/>
            <w:right w:val="none" w:sz="0" w:space="0" w:color="auto"/>
          </w:divBdr>
        </w:div>
        <w:div w:id="1387295009">
          <w:marLeft w:val="480"/>
          <w:marRight w:val="0"/>
          <w:marTop w:val="0"/>
          <w:marBottom w:val="0"/>
          <w:divBdr>
            <w:top w:val="none" w:sz="0" w:space="0" w:color="auto"/>
            <w:left w:val="none" w:sz="0" w:space="0" w:color="auto"/>
            <w:bottom w:val="none" w:sz="0" w:space="0" w:color="auto"/>
            <w:right w:val="none" w:sz="0" w:space="0" w:color="auto"/>
          </w:divBdr>
        </w:div>
        <w:div w:id="647366419">
          <w:marLeft w:val="480"/>
          <w:marRight w:val="0"/>
          <w:marTop w:val="0"/>
          <w:marBottom w:val="0"/>
          <w:divBdr>
            <w:top w:val="none" w:sz="0" w:space="0" w:color="auto"/>
            <w:left w:val="none" w:sz="0" w:space="0" w:color="auto"/>
            <w:bottom w:val="none" w:sz="0" w:space="0" w:color="auto"/>
            <w:right w:val="none" w:sz="0" w:space="0" w:color="auto"/>
          </w:divBdr>
        </w:div>
        <w:div w:id="2044670522">
          <w:marLeft w:val="480"/>
          <w:marRight w:val="0"/>
          <w:marTop w:val="0"/>
          <w:marBottom w:val="0"/>
          <w:divBdr>
            <w:top w:val="none" w:sz="0" w:space="0" w:color="auto"/>
            <w:left w:val="none" w:sz="0" w:space="0" w:color="auto"/>
            <w:bottom w:val="none" w:sz="0" w:space="0" w:color="auto"/>
            <w:right w:val="none" w:sz="0" w:space="0" w:color="auto"/>
          </w:divBdr>
        </w:div>
        <w:div w:id="1676609121">
          <w:marLeft w:val="480"/>
          <w:marRight w:val="0"/>
          <w:marTop w:val="0"/>
          <w:marBottom w:val="0"/>
          <w:divBdr>
            <w:top w:val="none" w:sz="0" w:space="0" w:color="auto"/>
            <w:left w:val="none" w:sz="0" w:space="0" w:color="auto"/>
            <w:bottom w:val="none" w:sz="0" w:space="0" w:color="auto"/>
            <w:right w:val="none" w:sz="0" w:space="0" w:color="auto"/>
          </w:divBdr>
        </w:div>
        <w:div w:id="1219508721">
          <w:marLeft w:val="480"/>
          <w:marRight w:val="0"/>
          <w:marTop w:val="0"/>
          <w:marBottom w:val="0"/>
          <w:divBdr>
            <w:top w:val="none" w:sz="0" w:space="0" w:color="auto"/>
            <w:left w:val="none" w:sz="0" w:space="0" w:color="auto"/>
            <w:bottom w:val="none" w:sz="0" w:space="0" w:color="auto"/>
            <w:right w:val="none" w:sz="0" w:space="0" w:color="auto"/>
          </w:divBdr>
        </w:div>
        <w:div w:id="2048984184">
          <w:marLeft w:val="480"/>
          <w:marRight w:val="0"/>
          <w:marTop w:val="0"/>
          <w:marBottom w:val="0"/>
          <w:divBdr>
            <w:top w:val="none" w:sz="0" w:space="0" w:color="auto"/>
            <w:left w:val="none" w:sz="0" w:space="0" w:color="auto"/>
            <w:bottom w:val="none" w:sz="0" w:space="0" w:color="auto"/>
            <w:right w:val="none" w:sz="0" w:space="0" w:color="auto"/>
          </w:divBdr>
        </w:div>
        <w:div w:id="2108456381">
          <w:marLeft w:val="480"/>
          <w:marRight w:val="0"/>
          <w:marTop w:val="0"/>
          <w:marBottom w:val="0"/>
          <w:divBdr>
            <w:top w:val="none" w:sz="0" w:space="0" w:color="auto"/>
            <w:left w:val="none" w:sz="0" w:space="0" w:color="auto"/>
            <w:bottom w:val="none" w:sz="0" w:space="0" w:color="auto"/>
            <w:right w:val="none" w:sz="0" w:space="0" w:color="auto"/>
          </w:divBdr>
        </w:div>
        <w:div w:id="1995058747">
          <w:marLeft w:val="480"/>
          <w:marRight w:val="0"/>
          <w:marTop w:val="0"/>
          <w:marBottom w:val="0"/>
          <w:divBdr>
            <w:top w:val="none" w:sz="0" w:space="0" w:color="auto"/>
            <w:left w:val="none" w:sz="0" w:space="0" w:color="auto"/>
            <w:bottom w:val="none" w:sz="0" w:space="0" w:color="auto"/>
            <w:right w:val="none" w:sz="0" w:space="0" w:color="auto"/>
          </w:divBdr>
        </w:div>
        <w:div w:id="602225248">
          <w:marLeft w:val="480"/>
          <w:marRight w:val="0"/>
          <w:marTop w:val="0"/>
          <w:marBottom w:val="0"/>
          <w:divBdr>
            <w:top w:val="none" w:sz="0" w:space="0" w:color="auto"/>
            <w:left w:val="none" w:sz="0" w:space="0" w:color="auto"/>
            <w:bottom w:val="none" w:sz="0" w:space="0" w:color="auto"/>
            <w:right w:val="none" w:sz="0" w:space="0" w:color="auto"/>
          </w:divBdr>
        </w:div>
        <w:div w:id="20476337">
          <w:marLeft w:val="480"/>
          <w:marRight w:val="0"/>
          <w:marTop w:val="0"/>
          <w:marBottom w:val="0"/>
          <w:divBdr>
            <w:top w:val="none" w:sz="0" w:space="0" w:color="auto"/>
            <w:left w:val="none" w:sz="0" w:space="0" w:color="auto"/>
            <w:bottom w:val="none" w:sz="0" w:space="0" w:color="auto"/>
            <w:right w:val="none" w:sz="0" w:space="0" w:color="auto"/>
          </w:divBdr>
        </w:div>
        <w:div w:id="1277643148">
          <w:marLeft w:val="480"/>
          <w:marRight w:val="0"/>
          <w:marTop w:val="0"/>
          <w:marBottom w:val="0"/>
          <w:divBdr>
            <w:top w:val="none" w:sz="0" w:space="0" w:color="auto"/>
            <w:left w:val="none" w:sz="0" w:space="0" w:color="auto"/>
            <w:bottom w:val="none" w:sz="0" w:space="0" w:color="auto"/>
            <w:right w:val="none" w:sz="0" w:space="0" w:color="auto"/>
          </w:divBdr>
        </w:div>
        <w:div w:id="397215539">
          <w:marLeft w:val="480"/>
          <w:marRight w:val="0"/>
          <w:marTop w:val="0"/>
          <w:marBottom w:val="0"/>
          <w:divBdr>
            <w:top w:val="none" w:sz="0" w:space="0" w:color="auto"/>
            <w:left w:val="none" w:sz="0" w:space="0" w:color="auto"/>
            <w:bottom w:val="none" w:sz="0" w:space="0" w:color="auto"/>
            <w:right w:val="none" w:sz="0" w:space="0" w:color="auto"/>
          </w:divBdr>
        </w:div>
        <w:div w:id="915751041">
          <w:marLeft w:val="480"/>
          <w:marRight w:val="0"/>
          <w:marTop w:val="0"/>
          <w:marBottom w:val="0"/>
          <w:divBdr>
            <w:top w:val="none" w:sz="0" w:space="0" w:color="auto"/>
            <w:left w:val="none" w:sz="0" w:space="0" w:color="auto"/>
            <w:bottom w:val="none" w:sz="0" w:space="0" w:color="auto"/>
            <w:right w:val="none" w:sz="0" w:space="0" w:color="auto"/>
          </w:divBdr>
        </w:div>
        <w:div w:id="674377456">
          <w:marLeft w:val="480"/>
          <w:marRight w:val="0"/>
          <w:marTop w:val="0"/>
          <w:marBottom w:val="0"/>
          <w:divBdr>
            <w:top w:val="none" w:sz="0" w:space="0" w:color="auto"/>
            <w:left w:val="none" w:sz="0" w:space="0" w:color="auto"/>
            <w:bottom w:val="none" w:sz="0" w:space="0" w:color="auto"/>
            <w:right w:val="none" w:sz="0" w:space="0" w:color="auto"/>
          </w:divBdr>
        </w:div>
        <w:div w:id="849760756">
          <w:marLeft w:val="480"/>
          <w:marRight w:val="0"/>
          <w:marTop w:val="0"/>
          <w:marBottom w:val="0"/>
          <w:divBdr>
            <w:top w:val="none" w:sz="0" w:space="0" w:color="auto"/>
            <w:left w:val="none" w:sz="0" w:space="0" w:color="auto"/>
            <w:bottom w:val="none" w:sz="0" w:space="0" w:color="auto"/>
            <w:right w:val="none" w:sz="0" w:space="0" w:color="auto"/>
          </w:divBdr>
        </w:div>
        <w:div w:id="290332416">
          <w:marLeft w:val="480"/>
          <w:marRight w:val="0"/>
          <w:marTop w:val="0"/>
          <w:marBottom w:val="0"/>
          <w:divBdr>
            <w:top w:val="none" w:sz="0" w:space="0" w:color="auto"/>
            <w:left w:val="none" w:sz="0" w:space="0" w:color="auto"/>
            <w:bottom w:val="none" w:sz="0" w:space="0" w:color="auto"/>
            <w:right w:val="none" w:sz="0" w:space="0" w:color="auto"/>
          </w:divBdr>
        </w:div>
        <w:div w:id="1647202789">
          <w:marLeft w:val="480"/>
          <w:marRight w:val="0"/>
          <w:marTop w:val="0"/>
          <w:marBottom w:val="0"/>
          <w:divBdr>
            <w:top w:val="none" w:sz="0" w:space="0" w:color="auto"/>
            <w:left w:val="none" w:sz="0" w:space="0" w:color="auto"/>
            <w:bottom w:val="none" w:sz="0" w:space="0" w:color="auto"/>
            <w:right w:val="none" w:sz="0" w:space="0" w:color="auto"/>
          </w:divBdr>
        </w:div>
        <w:div w:id="1391230962">
          <w:marLeft w:val="480"/>
          <w:marRight w:val="0"/>
          <w:marTop w:val="0"/>
          <w:marBottom w:val="0"/>
          <w:divBdr>
            <w:top w:val="none" w:sz="0" w:space="0" w:color="auto"/>
            <w:left w:val="none" w:sz="0" w:space="0" w:color="auto"/>
            <w:bottom w:val="none" w:sz="0" w:space="0" w:color="auto"/>
            <w:right w:val="none" w:sz="0" w:space="0" w:color="auto"/>
          </w:divBdr>
        </w:div>
        <w:div w:id="288173445">
          <w:marLeft w:val="480"/>
          <w:marRight w:val="0"/>
          <w:marTop w:val="0"/>
          <w:marBottom w:val="0"/>
          <w:divBdr>
            <w:top w:val="none" w:sz="0" w:space="0" w:color="auto"/>
            <w:left w:val="none" w:sz="0" w:space="0" w:color="auto"/>
            <w:bottom w:val="none" w:sz="0" w:space="0" w:color="auto"/>
            <w:right w:val="none" w:sz="0" w:space="0" w:color="auto"/>
          </w:divBdr>
        </w:div>
        <w:div w:id="1298028745">
          <w:marLeft w:val="480"/>
          <w:marRight w:val="0"/>
          <w:marTop w:val="0"/>
          <w:marBottom w:val="0"/>
          <w:divBdr>
            <w:top w:val="none" w:sz="0" w:space="0" w:color="auto"/>
            <w:left w:val="none" w:sz="0" w:space="0" w:color="auto"/>
            <w:bottom w:val="none" w:sz="0" w:space="0" w:color="auto"/>
            <w:right w:val="none" w:sz="0" w:space="0" w:color="auto"/>
          </w:divBdr>
        </w:div>
        <w:div w:id="1221474730">
          <w:marLeft w:val="480"/>
          <w:marRight w:val="0"/>
          <w:marTop w:val="0"/>
          <w:marBottom w:val="0"/>
          <w:divBdr>
            <w:top w:val="none" w:sz="0" w:space="0" w:color="auto"/>
            <w:left w:val="none" w:sz="0" w:space="0" w:color="auto"/>
            <w:bottom w:val="none" w:sz="0" w:space="0" w:color="auto"/>
            <w:right w:val="none" w:sz="0" w:space="0" w:color="auto"/>
          </w:divBdr>
        </w:div>
        <w:div w:id="1318922378">
          <w:marLeft w:val="480"/>
          <w:marRight w:val="0"/>
          <w:marTop w:val="0"/>
          <w:marBottom w:val="0"/>
          <w:divBdr>
            <w:top w:val="none" w:sz="0" w:space="0" w:color="auto"/>
            <w:left w:val="none" w:sz="0" w:space="0" w:color="auto"/>
            <w:bottom w:val="none" w:sz="0" w:space="0" w:color="auto"/>
            <w:right w:val="none" w:sz="0" w:space="0" w:color="auto"/>
          </w:divBdr>
        </w:div>
        <w:div w:id="1415856304">
          <w:marLeft w:val="480"/>
          <w:marRight w:val="0"/>
          <w:marTop w:val="0"/>
          <w:marBottom w:val="0"/>
          <w:divBdr>
            <w:top w:val="none" w:sz="0" w:space="0" w:color="auto"/>
            <w:left w:val="none" w:sz="0" w:space="0" w:color="auto"/>
            <w:bottom w:val="none" w:sz="0" w:space="0" w:color="auto"/>
            <w:right w:val="none" w:sz="0" w:space="0" w:color="auto"/>
          </w:divBdr>
        </w:div>
        <w:div w:id="1161577362">
          <w:marLeft w:val="480"/>
          <w:marRight w:val="0"/>
          <w:marTop w:val="0"/>
          <w:marBottom w:val="0"/>
          <w:divBdr>
            <w:top w:val="none" w:sz="0" w:space="0" w:color="auto"/>
            <w:left w:val="none" w:sz="0" w:space="0" w:color="auto"/>
            <w:bottom w:val="none" w:sz="0" w:space="0" w:color="auto"/>
            <w:right w:val="none" w:sz="0" w:space="0" w:color="auto"/>
          </w:divBdr>
        </w:div>
        <w:div w:id="1583686655">
          <w:marLeft w:val="480"/>
          <w:marRight w:val="0"/>
          <w:marTop w:val="0"/>
          <w:marBottom w:val="0"/>
          <w:divBdr>
            <w:top w:val="none" w:sz="0" w:space="0" w:color="auto"/>
            <w:left w:val="none" w:sz="0" w:space="0" w:color="auto"/>
            <w:bottom w:val="none" w:sz="0" w:space="0" w:color="auto"/>
            <w:right w:val="none" w:sz="0" w:space="0" w:color="auto"/>
          </w:divBdr>
        </w:div>
        <w:div w:id="2014259880">
          <w:marLeft w:val="480"/>
          <w:marRight w:val="0"/>
          <w:marTop w:val="0"/>
          <w:marBottom w:val="0"/>
          <w:divBdr>
            <w:top w:val="none" w:sz="0" w:space="0" w:color="auto"/>
            <w:left w:val="none" w:sz="0" w:space="0" w:color="auto"/>
            <w:bottom w:val="none" w:sz="0" w:space="0" w:color="auto"/>
            <w:right w:val="none" w:sz="0" w:space="0" w:color="auto"/>
          </w:divBdr>
        </w:div>
        <w:div w:id="345063277">
          <w:marLeft w:val="480"/>
          <w:marRight w:val="0"/>
          <w:marTop w:val="0"/>
          <w:marBottom w:val="0"/>
          <w:divBdr>
            <w:top w:val="none" w:sz="0" w:space="0" w:color="auto"/>
            <w:left w:val="none" w:sz="0" w:space="0" w:color="auto"/>
            <w:bottom w:val="none" w:sz="0" w:space="0" w:color="auto"/>
            <w:right w:val="none" w:sz="0" w:space="0" w:color="auto"/>
          </w:divBdr>
        </w:div>
        <w:div w:id="1142960615">
          <w:marLeft w:val="480"/>
          <w:marRight w:val="0"/>
          <w:marTop w:val="0"/>
          <w:marBottom w:val="0"/>
          <w:divBdr>
            <w:top w:val="none" w:sz="0" w:space="0" w:color="auto"/>
            <w:left w:val="none" w:sz="0" w:space="0" w:color="auto"/>
            <w:bottom w:val="none" w:sz="0" w:space="0" w:color="auto"/>
            <w:right w:val="none" w:sz="0" w:space="0" w:color="auto"/>
          </w:divBdr>
        </w:div>
        <w:div w:id="2037340678">
          <w:marLeft w:val="480"/>
          <w:marRight w:val="0"/>
          <w:marTop w:val="0"/>
          <w:marBottom w:val="0"/>
          <w:divBdr>
            <w:top w:val="none" w:sz="0" w:space="0" w:color="auto"/>
            <w:left w:val="none" w:sz="0" w:space="0" w:color="auto"/>
            <w:bottom w:val="none" w:sz="0" w:space="0" w:color="auto"/>
            <w:right w:val="none" w:sz="0" w:space="0" w:color="auto"/>
          </w:divBdr>
        </w:div>
        <w:div w:id="1051266118">
          <w:marLeft w:val="480"/>
          <w:marRight w:val="0"/>
          <w:marTop w:val="0"/>
          <w:marBottom w:val="0"/>
          <w:divBdr>
            <w:top w:val="none" w:sz="0" w:space="0" w:color="auto"/>
            <w:left w:val="none" w:sz="0" w:space="0" w:color="auto"/>
            <w:bottom w:val="none" w:sz="0" w:space="0" w:color="auto"/>
            <w:right w:val="none" w:sz="0" w:space="0" w:color="auto"/>
          </w:divBdr>
        </w:div>
        <w:div w:id="1811632805">
          <w:marLeft w:val="480"/>
          <w:marRight w:val="0"/>
          <w:marTop w:val="0"/>
          <w:marBottom w:val="0"/>
          <w:divBdr>
            <w:top w:val="none" w:sz="0" w:space="0" w:color="auto"/>
            <w:left w:val="none" w:sz="0" w:space="0" w:color="auto"/>
            <w:bottom w:val="none" w:sz="0" w:space="0" w:color="auto"/>
            <w:right w:val="none" w:sz="0" w:space="0" w:color="auto"/>
          </w:divBdr>
        </w:div>
        <w:div w:id="491455457">
          <w:marLeft w:val="480"/>
          <w:marRight w:val="0"/>
          <w:marTop w:val="0"/>
          <w:marBottom w:val="0"/>
          <w:divBdr>
            <w:top w:val="none" w:sz="0" w:space="0" w:color="auto"/>
            <w:left w:val="none" w:sz="0" w:space="0" w:color="auto"/>
            <w:bottom w:val="none" w:sz="0" w:space="0" w:color="auto"/>
            <w:right w:val="none" w:sz="0" w:space="0" w:color="auto"/>
          </w:divBdr>
        </w:div>
        <w:div w:id="1687902390">
          <w:marLeft w:val="480"/>
          <w:marRight w:val="0"/>
          <w:marTop w:val="0"/>
          <w:marBottom w:val="0"/>
          <w:divBdr>
            <w:top w:val="none" w:sz="0" w:space="0" w:color="auto"/>
            <w:left w:val="none" w:sz="0" w:space="0" w:color="auto"/>
            <w:bottom w:val="none" w:sz="0" w:space="0" w:color="auto"/>
            <w:right w:val="none" w:sz="0" w:space="0" w:color="auto"/>
          </w:divBdr>
        </w:div>
        <w:div w:id="1900242855">
          <w:marLeft w:val="480"/>
          <w:marRight w:val="0"/>
          <w:marTop w:val="0"/>
          <w:marBottom w:val="0"/>
          <w:divBdr>
            <w:top w:val="none" w:sz="0" w:space="0" w:color="auto"/>
            <w:left w:val="none" w:sz="0" w:space="0" w:color="auto"/>
            <w:bottom w:val="none" w:sz="0" w:space="0" w:color="auto"/>
            <w:right w:val="none" w:sz="0" w:space="0" w:color="auto"/>
          </w:divBdr>
        </w:div>
        <w:div w:id="713694329">
          <w:marLeft w:val="480"/>
          <w:marRight w:val="0"/>
          <w:marTop w:val="0"/>
          <w:marBottom w:val="0"/>
          <w:divBdr>
            <w:top w:val="none" w:sz="0" w:space="0" w:color="auto"/>
            <w:left w:val="none" w:sz="0" w:space="0" w:color="auto"/>
            <w:bottom w:val="none" w:sz="0" w:space="0" w:color="auto"/>
            <w:right w:val="none" w:sz="0" w:space="0" w:color="auto"/>
          </w:divBdr>
        </w:div>
        <w:div w:id="1495730502">
          <w:marLeft w:val="480"/>
          <w:marRight w:val="0"/>
          <w:marTop w:val="0"/>
          <w:marBottom w:val="0"/>
          <w:divBdr>
            <w:top w:val="none" w:sz="0" w:space="0" w:color="auto"/>
            <w:left w:val="none" w:sz="0" w:space="0" w:color="auto"/>
            <w:bottom w:val="none" w:sz="0" w:space="0" w:color="auto"/>
            <w:right w:val="none" w:sz="0" w:space="0" w:color="auto"/>
          </w:divBdr>
        </w:div>
        <w:div w:id="1086338578">
          <w:marLeft w:val="480"/>
          <w:marRight w:val="0"/>
          <w:marTop w:val="0"/>
          <w:marBottom w:val="0"/>
          <w:divBdr>
            <w:top w:val="none" w:sz="0" w:space="0" w:color="auto"/>
            <w:left w:val="none" w:sz="0" w:space="0" w:color="auto"/>
            <w:bottom w:val="none" w:sz="0" w:space="0" w:color="auto"/>
            <w:right w:val="none" w:sz="0" w:space="0" w:color="auto"/>
          </w:divBdr>
        </w:div>
        <w:div w:id="1709448016">
          <w:marLeft w:val="480"/>
          <w:marRight w:val="0"/>
          <w:marTop w:val="0"/>
          <w:marBottom w:val="0"/>
          <w:divBdr>
            <w:top w:val="none" w:sz="0" w:space="0" w:color="auto"/>
            <w:left w:val="none" w:sz="0" w:space="0" w:color="auto"/>
            <w:bottom w:val="none" w:sz="0" w:space="0" w:color="auto"/>
            <w:right w:val="none" w:sz="0" w:space="0" w:color="auto"/>
          </w:divBdr>
        </w:div>
        <w:div w:id="1376541372">
          <w:marLeft w:val="480"/>
          <w:marRight w:val="0"/>
          <w:marTop w:val="0"/>
          <w:marBottom w:val="0"/>
          <w:divBdr>
            <w:top w:val="none" w:sz="0" w:space="0" w:color="auto"/>
            <w:left w:val="none" w:sz="0" w:space="0" w:color="auto"/>
            <w:bottom w:val="none" w:sz="0" w:space="0" w:color="auto"/>
            <w:right w:val="none" w:sz="0" w:space="0" w:color="auto"/>
          </w:divBdr>
        </w:div>
        <w:div w:id="2065643114">
          <w:marLeft w:val="480"/>
          <w:marRight w:val="0"/>
          <w:marTop w:val="0"/>
          <w:marBottom w:val="0"/>
          <w:divBdr>
            <w:top w:val="none" w:sz="0" w:space="0" w:color="auto"/>
            <w:left w:val="none" w:sz="0" w:space="0" w:color="auto"/>
            <w:bottom w:val="none" w:sz="0" w:space="0" w:color="auto"/>
            <w:right w:val="none" w:sz="0" w:space="0" w:color="auto"/>
          </w:divBdr>
        </w:div>
        <w:div w:id="180583596">
          <w:marLeft w:val="480"/>
          <w:marRight w:val="0"/>
          <w:marTop w:val="0"/>
          <w:marBottom w:val="0"/>
          <w:divBdr>
            <w:top w:val="none" w:sz="0" w:space="0" w:color="auto"/>
            <w:left w:val="none" w:sz="0" w:space="0" w:color="auto"/>
            <w:bottom w:val="none" w:sz="0" w:space="0" w:color="auto"/>
            <w:right w:val="none" w:sz="0" w:space="0" w:color="auto"/>
          </w:divBdr>
        </w:div>
        <w:div w:id="68384548">
          <w:marLeft w:val="480"/>
          <w:marRight w:val="0"/>
          <w:marTop w:val="0"/>
          <w:marBottom w:val="0"/>
          <w:divBdr>
            <w:top w:val="none" w:sz="0" w:space="0" w:color="auto"/>
            <w:left w:val="none" w:sz="0" w:space="0" w:color="auto"/>
            <w:bottom w:val="none" w:sz="0" w:space="0" w:color="auto"/>
            <w:right w:val="none" w:sz="0" w:space="0" w:color="auto"/>
          </w:divBdr>
        </w:div>
        <w:div w:id="1112213217">
          <w:marLeft w:val="480"/>
          <w:marRight w:val="0"/>
          <w:marTop w:val="0"/>
          <w:marBottom w:val="0"/>
          <w:divBdr>
            <w:top w:val="none" w:sz="0" w:space="0" w:color="auto"/>
            <w:left w:val="none" w:sz="0" w:space="0" w:color="auto"/>
            <w:bottom w:val="none" w:sz="0" w:space="0" w:color="auto"/>
            <w:right w:val="none" w:sz="0" w:space="0" w:color="auto"/>
          </w:divBdr>
        </w:div>
        <w:div w:id="1611620203">
          <w:marLeft w:val="480"/>
          <w:marRight w:val="0"/>
          <w:marTop w:val="0"/>
          <w:marBottom w:val="0"/>
          <w:divBdr>
            <w:top w:val="none" w:sz="0" w:space="0" w:color="auto"/>
            <w:left w:val="none" w:sz="0" w:space="0" w:color="auto"/>
            <w:bottom w:val="none" w:sz="0" w:space="0" w:color="auto"/>
            <w:right w:val="none" w:sz="0" w:space="0" w:color="auto"/>
          </w:divBdr>
        </w:div>
        <w:div w:id="776295488">
          <w:marLeft w:val="480"/>
          <w:marRight w:val="0"/>
          <w:marTop w:val="0"/>
          <w:marBottom w:val="0"/>
          <w:divBdr>
            <w:top w:val="none" w:sz="0" w:space="0" w:color="auto"/>
            <w:left w:val="none" w:sz="0" w:space="0" w:color="auto"/>
            <w:bottom w:val="none" w:sz="0" w:space="0" w:color="auto"/>
            <w:right w:val="none" w:sz="0" w:space="0" w:color="auto"/>
          </w:divBdr>
        </w:div>
        <w:div w:id="849947371">
          <w:marLeft w:val="480"/>
          <w:marRight w:val="0"/>
          <w:marTop w:val="0"/>
          <w:marBottom w:val="0"/>
          <w:divBdr>
            <w:top w:val="none" w:sz="0" w:space="0" w:color="auto"/>
            <w:left w:val="none" w:sz="0" w:space="0" w:color="auto"/>
            <w:bottom w:val="none" w:sz="0" w:space="0" w:color="auto"/>
            <w:right w:val="none" w:sz="0" w:space="0" w:color="auto"/>
          </w:divBdr>
        </w:div>
        <w:div w:id="364722131">
          <w:marLeft w:val="480"/>
          <w:marRight w:val="0"/>
          <w:marTop w:val="0"/>
          <w:marBottom w:val="0"/>
          <w:divBdr>
            <w:top w:val="none" w:sz="0" w:space="0" w:color="auto"/>
            <w:left w:val="none" w:sz="0" w:space="0" w:color="auto"/>
            <w:bottom w:val="none" w:sz="0" w:space="0" w:color="auto"/>
            <w:right w:val="none" w:sz="0" w:space="0" w:color="auto"/>
          </w:divBdr>
        </w:div>
        <w:div w:id="548109878">
          <w:marLeft w:val="480"/>
          <w:marRight w:val="0"/>
          <w:marTop w:val="0"/>
          <w:marBottom w:val="0"/>
          <w:divBdr>
            <w:top w:val="none" w:sz="0" w:space="0" w:color="auto"/>
            <w:left w:val="none" w:sz="0" w:space="0" w:color="auto"/>
            <w:bottom w:val="none" w:sz="0" w:space="0" w:color="auto"/>
            <w:right w:val="none" w:sz="0" w:space="0" w:color="auto"/>
          </w:divBdr>
        </w:div>
        <w:div w:id="386295929">
          <w:marLeft w:val="480"/>
          <w:marRight w:val="0"/>
          <w:marTop w:val="0"/>
          <w:marBottom w:val="0"/>
          <w:divBdr>
            <w:top w:val="none" w:sz="0" w:space="0" w:color="auto"/>
            <w:left w:val="none" w:sz="0" w:space="0" w:color="auto"/>
            <w:bottom w:val="none" w:sz="0" w:space="0" w:color="auto"/>
            <w:right w:val="none" w:sz="0" w:space="0" w:color="auto"/>
          </w:divBdr>
        </w:div>
        <w:div w:id="230391415">
          <w:marLeft w:val="480"/>
          <w:marRight w:val="0"/>
          <w:marTop w:val="0"/>
          <w:marBottom w:val="0"/>
          <w:divBdr>
            <w:top w:val="none" w:sz="0" w:space="0" w:color="auto"/>
            <w:left w:val="none" w:sz="0" w:space="0" w:color="auto"/>
            <w:bottom w:val="none" w:sz="0" w:space="0" w:color="auto"/>
            <w:right w:val="none" w:sz="0" w:space="0" w:color="auto"/>
          </w:divBdr>
        </w:div>
        <w:div w:id="1199591110">
          <w:marLeft w:val="480"/>
          <w:marRight w:val="0"/>
          <w:marTop w:val="0"/>
          <w:marBottom w:val="0"/>
          <w:divBdr>
            <w:top w:val="none" w:sz="0" w:space="0" w:color="auto"/>
            <w:left w:val="none" w:sz="0" w:space="0" w:color="auto"/>
            <w:bottom w:val="none" w:sz="0" w:space="0" w:color="auto"/>
            <w:right w:val="none" w:sz="0" w:space="0" w:color="auto"/>
          </w:divBdr>
        </w:div>
        <w:div w:id="602689541">
          <w:marLeft w:val="480"/>
          <w:marRight w:val="0"/>
          <w:marTop w:val="0"/>
          <w:marBottom w:val="0"/>
          <w:divBdr>
            <w:top w:val="none" w:sz="0" w:space="0" w:color="auto"/>
            <w:left w:val="none" w:sz="0" w:space="0" w:color="auto"/>
            <w:bottom w:val="none" w:sz="0" w:space="0" w:color="auto"/>
            <w:right w:val="none" w:sz="0" w:space="0" w:color="auto"/>
          </w:divBdr>
        </w:div>
        <w:div w:id="1917668601">
          <w:marLeft w:val="480"/>
          <w:marRight w:val="0"/>
          <w:marTop w:val="0"/>
          <w:marBottom w:val="0"/>
          <w:divBdr>
            <w:top w:val="none" w:sz="0" w:space="0" w:color="auto"/>
            <w:left w:val="none" w:sz="0" w:space="0" w:color="auto"/>
            <w:bottom w:val="none" w:sz="0" w:space="0" w:color="auto"/>
            <w:right w:val="none" w:sz="0" w:space="0" w:color="auto"/>
          </w:divBdr>
        </w:div>
        <w:div w:id="210656853">
          <w:marLeft w:val="480"/>
          <w:marRight w:val="0"/>
          <w:marTop w:val="0"/>
          <w:marBottom w:val="0"/>
          <w:divBdr>
            <w:top w:val="none" w:sz="0" w:space="0" w:color="auto"/>
            <w:left w:val="none" w:sz="0" w:space="0" w:color="auto"/>
            <w:bottom w:val="none" w:sz="0" w:space="0" w:color="auto"/>
            <w:right w:val="none" w:sz="0" w:space="0" w:color="auto"/>
          </w:divBdr>
        </w:div>
      </w:divsChild>
    </w:div>
    <w:div w:id="416513087">
      <w:bodyDiv w:val="1"/>
      <w:marLeft w:val="0"/>
      <w:marRight w:val="0"/>
      <w:marTop w:val="0"/>
      <w:marBottom w:val="0"/>
      <w:divBdr>
        <w:top w:val="none" w:sz="0" w:space="0" w:color="auto"/>
        <w:left w:val="none" w:sz="0" w:space="0" w:color="auto"/>
        <w:bottom w:val="none" w:sz="0" w:space="0" w:color="auto"/>
        <w:right w:val="none" w:sz="0" w:space="0" w:color="auto"/>
      </w:divBdr>
      <w:divsChild>
        <w:div w:id="122189362">
          <w:marLeft w:val="640"/>
          <w:marRight w:val="0"/>
          <w:marTop w:val="0"/>
          <w:marBottom w:val="0"/>
          <w:divBdr>
            <w:top w:val="none" w:sz="0" w:space="0" w:color="auto"/>
            <w:left w:val="none" w:sz="0" w:space="0" w:color="auto"/>
            <w:bottom w:val="none" w:sz="0" w:space="0" w:color="auto"/>
            <w:right w:val="none" w:sz="0" w:space="0" w:color="auto"/>
          </w:divBdr>
        </w:div>
        <w:div w:id="533544668">
          <w:marLeft w:val="640"/>
          <w:marRight w:val="0"/>
          <w:marTop w:val="0"/>
          <w:marBottom w:val="0"/>
          <w:divBdr>
            <w:top w:val="none" w:sz="0" w:space="0" w:color="auto"/>
            <w:left w:val="none" w:sz="0" w:space="0" w:color="auto"/>
            <w:bottom w:val="none" w:sz="0" w:space="0" w:color="auto"/>
            <w:right w:val="none" w:sz="0" w:space="0" w:color="auto"/>
          </w:divBdr>
        </w:div>
      </w:divsChild>
    </w:div>
    <w:div w:id="416825887">
      <w:bodyDiv w:val="1"/>
      <w:marLeft w:val="0"/>
      <w:marRight w:val="0"/>
      <w:marTop w:val="0"/>
      <w:marBottom w:val="0"/>
      <w:divBdr>
        <w:top w:val="none" w:sz="0" w:space="0" w:color="auto"/>
        <w:left w:val="none" w:sz="0" w:space="0" w:color="auto"/>
        <w:bottom w:val="none" w:sz="0" w:space="0" w:color="auto"/>
        <w:right w:val="none" w:sz="0" w:space="0" w:color="auto"/>
      </w:divBdr>
    </w:div>
    <w:div w:id="416949846">
      <w:bodyDiv w:val="1"/>
      <w:marLeft w:val="0"/>
      <w:marRight w:val="0"/>
      <w:marTop w:val="0"/>
      <w:marBottom w:val="0"/>
      <w:divBdr>
        <w:top w:val="none" w:sz="0" w:space="0" w:color="auto"/>
        <w:left w:val="none" w:sz="0" w:space="0" w:color="auto"/>
        <w:bottom w:val="none" w:sz="0" w:space="0" w:color="auto"/>
        <w:right w:val="none" w:sz="0" w:space="0" w:color="auto"/>
      </w:divBdr>
      <w:divsChild>
        <w:div w:id="1764373911">
          <w:marLeft w:val="480"/>
          <w:marRight w:val="0"/>
          <w:marTop w:val="0"/>
          <w:marBottom w:val="0"/>
          <w:divBdr>
            <w:top w:val="none" w:sz="0" w:space="0" w:color="auto"/>
            <w:left w:val="none" w:sz="0" w:space="0" w:color="auto"/>
            <w:bottom w:val="none" w:sz="0" w:space="0" w:color="auto"/>
            <w:right w:val="none" w:sz="0" w:space="0" w:color="auto"/>
          </w:divBdr>
        </w:div>
        <w:div w:id="1765953373">
          <w:marLeft w:val="480"/>
          <w:marRight w:val="0"/>
          <w:marTop w:val="0"/>
          <w:marBottom w:val="0"/>
          <w:divBdr>
            <w:top w:val="none" w:sz="0" w:space="0" w:color="auto"/>
            <w:left w:val="none" w:sz="0" w:space="0" w:color="auto"/>
            <w:bottom w:val="none" w:sz="0" w:space="0" w:color="auto"/>
            <w:right w:val="none" w:sz="0" w:space="0" w:color="auto"/>
          </w:divBdr>
        </w:div>
        <w:div w:id="905190814">
          <w:marLeft w:val="480"/>
          <w:marRight w:val="0"/>
          <w:marTop w:val="0"/>
          <w:marBottom w:val="0"/>
          <w:divBdr>
            <w:top w:val="none" w:sz="0" w:space="0" w:color="auto"/>
            <w:left w:val="none" w:sz="0" w:space="0" w:color="auto"/>
            <w:bottom w:val="none" w:sz="0" w:space="0" w:color="auto"/>
            <w:right w:val="none" w:sz="0" w:space="0" w:color="auto"/>
          </w:divBdr>
        </w:div>
        <w:div w:id="1105930194">
          <w:marLeft w:val="480"/>
          <w:marRight w:val="0"/>
          <w:marTop w:val="0"/>
          <w:marBottom w:val="0"/>
          <w:divBdr>
            <w:top w:val="none" w:sz="0" w:space="0" w:color="auto"/>
            <w:left w:val="none" w:sz="0" w:space="0" w:color="auto"/>
            <w:bottom w:val="none" w:sz="0" w:space="0" w:color="auto"/>
            <w:right w:val="none" w:sz="0" w:space="0" w:color="auto"/>
          </w:divBdr>
        </w:div>
        <w:div w:id="729185716">
          <w:marLeft w:val="480"/>
          <w:marRight w:val="0"/>
          <w:marTop w:val="0"/>
          <w:marBottom w:val="0"/>
          <w:divBdr>
            <w:top w:val="none" w:sz="0" w:space="0" w:color="auto"/>
            <w:left w:val="none" w:sz="0" w:space="0" w:color="auto"/>
            <w:bottom w:val="none" w:sz="0" w:space="0" w:color="auto"/>
            <w:right w:val="none" w:sz="0" w:space="0" w:color="auto"/>
          </w:divBdr>
        </w:div>
        <w:div w:id="2129004943">
          <w:marLeft w:val="480"/>
          <w:marRight w:val="0"/>
          <w:marTop w:val="0"/>
          <w:marBottom w:val="0"/>
          <w:divBdr>
            <w:top w:val="none" w:sz="0" w:space="0" w:color="auto"/>
            <w:left w:val="none" w:sz="0" w:space="0" w:color="auto"/>
            <w:bottom w:val="none" w:sz="0" w:space="0" w:color="auto"/>
            <w:right w:val="none" w:sz="0" w:space="0" w:color="auto"/>
          </w:divBdr>
        </w:div>
        <w:div w:id="1301613812">
          <w:marLeft w:val="480"/>
          <w:marRight w:val="0"/>
          <w:marTop w:val="0"/>
          <w:marBottom w:val="0"/>
          <w:divBdr>
            <w:top w:val="none" w:sz="0" w:space="0" w:color="auto"/>
            <w:left w:val="none" w:sz="0" w:space="0" w:color="auto"/>
            <w:bottom w:val="none" w:sz="0" w:space="0" w:color="auto"/>
            <w:right w:val="none" w:sz="0" w:space="0" w:color="auto"/>
          </w:divBdr>
        </w:div>
        <w:div w:id="2044744911">
          <w:marLeft w:val="480"/>
          <w:marRight w:val="0"/>
          <w:marTop w:val="0"/>
          <w:marBottom w:val="0"/>
          <w:divBdr>
            <w:top w:val="none" w:sz="0" w:space="0" w:color="auto"/>
            <w:left w:val="none" w:sz="0" w:space="0" w:color="auto"/>
            <w:bottom w:val="none" w:sz="0" w:space="0" w:color="auto"/>
            <w:right w:val="none" w:sz="0" w:space="0" w:color="auto"/>
          </w:divBdr>
        </w:div>
        <w:div w:id="541595001">
          <w:marLeft w:val="480"/>
          <w:marRight w:val="0"/>
          <w:marTop w:val="0"/>
          <w:marBottom w:val="0"/>
          <w:divBdr>
            <w:top w:val="none" w:sz="0" w:space="0" w:color="auto"/>
            <w:left w:val="none" w:sz="0" w:space="0" w:color="auto"/>
            <w:bottom w:val="none" w:sz="0" w:space="0" w:color="auto"/>
            <w:right w:val="none" w:sz="0" w:space="0" w:color="auto"/>
          </w:divBdr>
        </w:div>
        <w:div w:id="1572160839">
          <w:marLeft w:val="480"/>
          <w:marRight w:val="0"/>
          <w:marTop w:val="0"/>
          <w:marBottom w:val="0"/>
          <w:divBdr>
            <w:top w:val="none" w:sz="0" w:space="0" w:color="auto"/>
            <w:left w:val="none" w:sz="0" w:space="0" w:color="auto"/>
            <w:bottom w:val="none" w:sz="0" w:space="0" w:color="auto"/>
            <w:right w:val="none" w:sz="0" w:space="0" w:color="auto"/>
          </w:divBdr>
        </w:div>
        <w:div w:id="1222910802">
          <w:marLeft w:val="480"/>
          <w:marRight w:val="0"/>
          <w:marTop w:val="0"/>
          <w:marBottom w:val="0"/>
          <w:divBdr>
            <w:top w:val="none" w:sz="0" w:space="0" w:color="auto"/>
            <w:left w:val="none" w:sz="0" w:space="0" w:color="auto"/>
            <w:bottom w:val="none" w:sz="0" w:space="0" w:color="auto"/>
            <w:right w:val="none" w:sz="0" w:space="0" w:color="auto"/>
          </w:divBdr>
        </w:div>
        <w:div w:id="132529159">
          <w:marLeft w:val="480"/>
          <w:marRight w:val="0"/>
          <w:marTop w:val="0"/>
          <w:marBottom w:val="0"/>
          <w:divBdr>
            <w:top w:val="none" w:sz="0" w:space="0" w:color="auto"/>
            <w:left w:val="none" w:sz="0" w:space="0" w:color="auto"/>
            <w:bottom w:val="none" w:sz="0" w:space="0" w:color="auto"/>
            <w:right w:val="none" w:sz="0" w:space="0" w:color="auto"/>
          </w:divBdr>
        </w:div>
        <w:div w:id="2068143653">
          <w:marLeft w:val="480"/>
          <w:marRight w:val="0"/>
          <w:marTop w:val="0"/>
          <w:marBottom w:val="0"/>
          <w:divBdr>
            <w:top w:val="none" w:sz="0" w:space="0" w:color="auto"/>
            <w:left w:val="none" w:sz="0" w:space="0" w:color="auto"/>
            <w:bottom w:val="none" w:sz="0" w:space="0" w:color="auto"/>
            <w:right w:val="none" w:sz="0" w:space="0" w:color="auto"/>
          </w:divBdr>
        </w:div>
        <w:div w:id="1145853057">
          <w:marLeft w:val="480"/>
          <w:marRight w:val="0"/>
          <w:marTop w:val="0"/>
          <w:marBottom w:val="0"/>
          <w:divBdr>
            <w:top w:val="none" w:sz="0" w:space="0" w:color="auto"/>
            <w:left w:val="none" w:sz="0" w:space="0" w:color="auto"/>
            <w:bottom w:val="none" w:sz="0" w:space="0" w:color="auto"/>
            <w:right w:val="none" w:sz="0" w:space="0" w:color="auto"/>
          </w:divBdr>
        </w:div>
        <w:div w:id="2091584770">
          <w:marLeft w:val="480"/>
          <w:marRight w:val="0"/>
          <w:marTop w:val="0"/>
          <w:marBottom w:val="0"/>
          <w:divBdr>
            <w:top w:val="none" w:sz="0" w:space="0" w:color="auto"/>
            <w:left w:val="none" w:sz="0" w:space="0" w:color="auto"/>
            <w:bottom w:val="none" w:sz="0" w:space="0" w:color="auto"/>
            <w:right w:val="none" w:sz="0" w:space="0" w:color="auto"/>
          </w:divBdr>
        </w:div>
        <w:div w:id="77143960">
          <w:marLeft w:val="480"/>
          <w:marRight w:val="0"/>
          <w:marTop w:val="0"/>
          <w:marBottom w:val="0"/>
          <w:divBdr>
            <w:top w:val="none" w:sz="0" w:space="0" w:color="auto"/>
            <w:left w:val="none" w:sz="0" w:space="0" w:color="auto"/>
            <w:bottom w:val="none" w:sz="0" w:space="0" w:color="auto"/>
            <w:right w:val="none" w:sz="0" w:space="0" w:color="auto"/>
          </w:divBdr>
        </w:div>
        <w:div w:id="541744535">
          <w:marLeft w:val="480"/>
          <w:marRight w:val="0"/>
          <w:marTop w:val="0"/>
          <w:marBottom w:val="0"/>
          <w:divBdr>
            <w:top w:val="none" w:sz="0" w:space="0" w:color="auto"/>
            <w:left w:val="none" w:sz="0" w:space="0" w:color="auto"/>
            <w:bottom w:val="none" w:sz="0" w:space="0" w:color="auto"/>
            <w:right w:val="none" w:sz="0" w:space="0" w:color="auto"/>
          </w:divBdr>
        </w:div>
        <w:div w:id="71045768">
          <w:marLeft w:val="480"/>
          <w:marRight w:val="0"/>
          <w:marTop w:val="0"/>
          <w:marBottom w:val="0"/>
          <w:divBdr>
            <w:top w:val="none" w:sz="0" w:space="0" w:color="auto"/>
            <w:left w:val="none" w:sz="0" w:space="0" w:color="auto"/>
            <w:bottom w:val="none" w:sz="0" w:space="0" w:color="auto"/>
            <w:right w:val="none" w:sz="0" w:space="0" w:color="auto"/>
          </w:divBdr>
        </w:div>
        <w:div w:id="1759208556">
          <w:marLeft w:val="480"/>
          <w:marRight w:val="0"/>
          <w:marTop w:val="0"/>
          <w:marBottom w:val="0"/>
          <w:divBdr>
            <w:top w:val="none" w:sz="0" w:space="0" w:color="auto"/>
            <w:left w:val="none" w:sz="0" w:space="0" w:color="auto"/>
            <w:bottom w:val="none" w:sz="0" w:space="0" w:color="auto"/>
            <w:right w:val="none" w:sz="0" w:space="0" w:color="auto"/>
          </w:divBdr>
        </w:div>
        <w:div w:id="382103764">
          <w:marLeft w:val="480"/>
          <w:marRight w:val="0"/>
          <w:marTop w:val="0"/>
          <w:marBottom w:val="0"/>
          <w:divBdr>
            <w:top w:val="none" w:sz="0" w:space="0" w:color="auto"/>
            <w:left w:val="none" w:sz="0" w:space="0" w:color="auto"/>
            <w:bottom w:val="none" w:sz="0" w:space="0" w:color="auto"/>
            <w:right w:val="none" w:sz="0" w:space="0" w:color="auto"/>
          </w:divBdr>
        </w:div>
      </w:divsChild>
    </w:div>
    <w:div w:id="417337582">
      <w:bodyDiv w:val="1"/>
      <w:marLeft w:val="0"/>
      <w:marRight w:val="0"/>
      <w:marTop w:val="0"/>
      <w:marBottom w:val="0"/>
      <w:divBdr>
        <w:top w:val="none" w:sz="0" w:space="0" w:color="auto"/>
        <w:left w:val="none" w:sz="0" w:space="0" w:color="auto"/>
        <w:bottom w:val="none" w:sz="0" w:space="0" w:color="auto"/>
        <w:right w:val="none" w:sz="0" w:space="0" w:color="auto"/>
      </w:divBdr>
      <w:divsChild>
        <w:div w:id="2069375359">
          <w:marLeft w:val="480"/>
          <w:marRight w:val="0"/>
          <w:marTop w:val="0"/>
          <w:marBottom w:val="0"/>
          <w:divBdr>
            <w:top w:val="none" w:sz="0" w:space="0" w:color="auto"/>
            <w:left w:val="none" w:sz="0" w:space="0" w:color="auto"/>
            <w:bottom w:val="none" w:sz="0" w:space="0" w:color="auto"/>
            <w:right w:val="none" w:sz="0" w:space="0" w:color="auto"/>
          </w:divBdr>
        </w:div>
        <w:div w:id="322513231">
          <w:marLeft w:val="480"/>
          <w:marRight w:val="0"/>
          <w:marTop w:val="0"/>
          <w:marBottom w:val="0"/>
          <w:divBdr>
            <w:top w:val="none" w:sz="0" w:space="0" w:color="auto"/>
            <w:left w:val="none" w:sz="0" w:space="0" w:color="auto"/>
            <w:bottom w:val="none" w:sz="0" w:space="0" w:color="auto"/>
            <w:right w:val="none" w:sz="0" w:space="0" w:color="auto"/>
          </w:divBdr>
        </w:div>
        <w:div w:id="1385569764">
          <w:marLeft w:val="480"/>
          <w:marRight w:val="0"/>
          <w:marTop w:val="0"/>
          <w:marBottom w:val="0"/>
          <w:divBdr>
            <w:top w:val="none" w:sz="0" w:space="0" w:color="auto"/>
            <w:left w:val="none" w:sz="0" w:space="0" w:color="auto"/>
            <w:bottom w:val="none" w:sz="0" w:space="0" w:color="auto"/>
            <w:right w:val="none" w:sz="0" w:space="0" w:color="auto"/>
          </w:divBdr>
        </w:div>
        <w:div w:id="1303268085">
          <w:marLeft w:val="480"/>
          <w:marRight w:val="0"/>
          <w:marTop w:val="0"/>
          <w:marBottom w:val="0"/>
          <w:divBdr>
            <w:top w:val="none" w:sz="0" w:space="0" w:color="auto"/>
            <w:left w:val="none" w:sz="0" w:space="0" w:color="auto"/>
            <w:bottom w:val="none" w:sz="0" w:space="0" w:color="auto"/>
            <w:right w:val="none" w:sz="0" w:space="0" w:color="auto"/>
          </w:divBdr>
        </w:div>
        <w:div w:id="800852920">
          <w:marLeft w:val="480"/>
          <w:marRight w:val="0"/>
          <w:marTop w:val="0"/>
          <w:marBottom w:val="0"/>
          <w:divBdr>
            <w:top w:val="none" w:sz="0" w:space="0" w:color="auto"/>
            <w:left w:val="none" w:sz="0" w:space="0" w:color="auto"/>
            <w:bottom w:val="none" w:sz="0" w:space="0" w:color="auto"/>
            <w:right w:val="none" w:sz="0" w:space="0" w:color="auto"/>
          </w:divBdr>
        </w:div>
        <w:div w:id="169180544">
          <w:marLeft w:val="480"/>
          <w:marRight w:val="0"/>
          <w:marTop w:val="0"/>
          <w:marBottom w:val="0"/>
          <w:divBdr>
            <w:top w:val="none" w:sz="0" w:space="0" w:color="auto"/>
            <w:left w:val="none" w:sz="0" w:space="0" w:color="auto"/>
            <w:bottom w:val="none" w:sz="0" w:space="0" w:color="auto"/>
            <w:right w:val="none" w:sz="0" w:space="0" w:color="auto"/>
          </w:divBdr>
        </w:div>
        <w:div w:id="1476413329">
          <w:marLeft w:val="480"/>
          <w:marRight w:val="0"/>
          <w:marTop w:val="0"/>
          <w:marBottom w:val="0"/>
          <w:divBdr>
            <w:top w:val="none" w:sz="0" w:space="0" w:color="auto"/>
            <w:left w:val="none" w:sz="0" w:space="0" w:color="auto"/>
            <w:bottom w:val="none" w:sz="0" w:space="0" w:color="auto"/>
            <w:right w:val="none" w:sz="0" w:space="0" w:color="auto"/>
          </w:divBdr>
        </w:div>
        <w:div w:id="795752995">
          <w:marLeft w:val="480"/>
          <w:marRight w:val="0"/>
          <w:marTop w:val="0"/>
          <w:marBottom w:val="0"/>
          <w:divBdr>
            <w:top w:val="none" w:sz="0" w:space="0" w:color="auto"/>
            <w:left w:val="none" w:sz="0" w:space="0" w:color="auto"/>
            <w:bottom w:val="none" w:sz="0" w:space="0" w:color="auto"/>
            <w:right w:val="none" w:sz="0" w:space="0" w:color="auto"/>
          </w:divBdr>
        </w:div>
        <w:div w:id="1560895123">
          <w:marLeft w:val="480"/>
          <w:marRight w:val="0"/>
          <w:marTop w:val="0"/>
          <w:marBottom w:val="0"/>
          <w:divBdr>
            <w:top w:val="none" w:sz="0" w:space="0" w:color="auto"/>
            <w:left w:val="none" w:sz="0" w:space="0" w:color="auto"/>
            <w:bottom w:val="none" w:sz="0" w:space="0" w:color="auto"/>
            <w:right w:val="none" w:sz="0" w:space="0" w:color="auto"/>
          </w:divBdr>
        </w:div>
        <w:div w:id="1196239410">
          <w:marLeft w:val="480"/>
          <w:marRight w:val="0"/>
          <w:marTop w:val="0"/>
          <w:marBottom w:val="0"/>
          <w:divBdr>
            <w:top w:val="none" w:sz="0" w:space="0" w:color="auto"/>
            <w:left w:val="none" w:sz="0" w:space="0" w:color="auto"/>
            <w:bottom w:val="none" w:sz="0" w:space="0" w:color="auto"/>
            <w:right w:val="none" w:sz="0" w:space="0" w:color="auto"/>
          </w:divBdr>
        </w:div>
        <w:div w:id="1555579170">
          <w:marLeft w:val="480"/>
          <w:marRight w:val="0"/>
          <w:marTop w:val="0"/>
          <w:marBottom w:val="0"/>
          <w:divBdr>
            <w:top w:val="none" w:sz="0" w:space="0" w:color="auto"/>
            <w:left w:val="none" w:sz="0" w:space="0" w:color="auto"/>
            <w:bottom w:val="none" w:sz="0" w:space="0" w:color="auto"/>
            <w:right w:val="none" w:sz="0" w:space="0" w:color="auto"/>
          </w:divBdr>
        </w:div>
        <w:div w:id="1325932469">
          <w:marLeft w:val="480"/>
          <w:marRight w:val="0"/>
          <w:marTop w:val="0"/>
          <w:marBottom w:val="0"/>
          <w:divBdr>
            <w:top w:val="none" w:sz="0" w:space="0" w:color="auto"/>
            <w:left w:val="none" w:sz="0" w:space="0" w:color="auto"/>
            <w:bottom w:val="none" w:sz="0" w:space="0" w:color="auto"/>
            <w:right w:val="none" w:sz="0" w:space="0" w:color="auto"/>
          </w:divBdr>
        </w:div>
        <w:div w:id="1743018414">
          <w:marLeft w:val="480"/>
          <w:marRight w:val="0"/>
          <w:marTop w:val="0"/>
          <w:marBottom w:val="0"/>
          <w:divBdr>
            <w:top w:val="none" w:sz="0" w:space="0" w:color="auto"/>
            <w:left w:val="none" w:sz="0" w:space="0" w:color="auto"/>
            <w:bottom w:val="none" w:sz="0" w:space="0" w:color="auto"/>
            <w:right w:val="none" w:sz="0" w:space="0" w:color="auto"/>
          </w:divBdr>
        </w:div>
        <w:div w:id="2032219089">
          <w:marLeft w:val="480"/>
          <w:marRight w:val="0"/>
          <w:marTop w:val="0"/>
          <w:marBottom w:val="0"/>
          <w:divBdr>
            <w:top w:val="none" w:sz="0" w:space="0" w:color="auto"/>
            <w:left w:val="none" w:sz="0" w:space="0" w:color="auto"/>
            <w:bottom w:val="none" w:sz="0" w:space="0" w:color="auto"/>
            <w:right w:val="none" w:sz="0" w:space="0" w:color="auto"/>
          </w:divBdr>
        </w:div>
        <w:div w:id="1611202691">
          <w:marLeft w:val="480"/>
          <w:marRight w:val="0"/>
          <w:marTop w:val="0"/>
          <w:marBottom w:val="0"/>
          <w:divBdr>
            <w:top w:val="none" w:sz="0" w:space="0" w:color="auto"/>
            <w:left w:val="none" w:sz="0" w:space="0" w:color="auto"/>
            <w:bottom w:val="none" w:sz="0" w:space="0" w:color="auto"/>
            <w:right w:val="none" w:sz="0" w:space="0" w:color="auto"/>
          </w:divBdr>
        </w:div>
        <w:div w:id="586693196">
          <w:marLeft w:val="480"/>
          <w:marRight w:val="0"/>
          <w:marTop w:val="0"/>
          <w:marBottom w:val="0"/>
          <w:divBdr>
            <w:top w:val="none" w:sz="0" w:space="0" w:color="auto"/>
            <w:left w:val="none" w:sz="0" w:space="0" w:color="auto"/>
            <w:bottom w:val="none" w:sz="0" w:space="0" w:color="auto"/>
            <w:right w:val="none" w:sz="0" w:space="0" w:color="auto"/>
          </w:divBdr>
        </w:div>
        <w:div w:id="203906136">
          <w:marLeft w:val="480"/>
          <w:marRight w:val="0"/>
          <w:marTop w:val="0"/>
          <w:marBottom w:val="0"/>
          <w:divBdr>
            <w:top w:val="none" w:sz="0" w:space="0" w:color="auto"/>
            <w:left w:val="none" w:sz="0" w:space="0" w:color="auto"/>
            <w:bottom w:val="none" w:sz="0" w:space="0" w:color="auto"/>
            <w:right w:val="none" w:sz="0" w:space="0" w:color="auto"/>
          </w:divBdr>
        </w:div>
        <w:div w:id="1009023167">
          <w:marLeft w:val="480"/>
          <w:marRight w:val="0"/>
          <w:marTop w:val="0"/>
          <w:marBottom w:val="0"/>
          <w:divBdr>
            <w:top w:val="none" w:sz="0" w:space="0" w:color="auto"/>
            <w:left w:val="none" w:sz="0" w:space="0" w:color="auto"/>
            <w:bottom w:val="none" w:sz="0" w:space="0" w:color="auto"/>
            <w:right w:val="none" w:sz="0" w:space="0" w:color="auto"/>
          </w:divBdr>
        </w:div>
        <w:div w:id="1431701286">
          <w:marLeft w:val="480"/>
          <w:marRight w:val="0"/>
          <w:marTop w:val="0"/>
          <w:marBottom w:val="0"/>
          <w:divBdr>
            <w:top w:val="none" w:sz="0" w:space="0" w:color="auto"/>
            <w:left w:val="none" w:sz="0" w:space="0" w:color="auto"/>
            <w:bottom w:val="none" w:sz="0" w:space="0" w:color="auto"/>
            <w:right w:val="none" w:sz="0" w:space="0" w:color="auto"/>
          </w:divBdr>
        </w:div>
        <w:div w:id="915019864">
          <w:marLeft w:val="480"/>
          <w:marRight w:val="0"/>
          <w:marTop w:val="0"/>
          <w:marBottom w:val="0"/>
          <w:divBdr>
            <w:top w:val="none" w:sz="0" w:space="0" w:color="auto"/>
            <w:left w:val="none" w:sz="0" w:space="0" w:color="auto"/>
            <w:bottom w:val="none" w:sz="0" w:space="0" w:color="auto"/>
            <w:right w:val="none" w:sz="0" w:space="0" w:color="auto"/>
          </w:divBdr>
        </w:div>
        <w:div w:id="1902204891">
          <w:marLeft w:val="480"/>
          <w:marRight w:val="0"/>
          <w:marTop w:val="0"/>
          <w:marBottom w:val="0"/>
          <w:divBdr>
            <w:top w:val="none" w:sz="0" w:space="0" w:color="auto"/>
            <w:left w:val="none" w:sz="0" w:space="0" w:color="auto"/>
            <w:bottom w:val="none" w:sz="0" w:space="0" w:color="auto"/>
            <w:right w:val="none" w:sz="0" w:space="0" w:color="auto"/>
          </w:divBdr>
        </w:div>
        <w:div w:id="351340195">
          <w:marLeft w:val="480"/>
          <w:marRight w:val="0"/>
          <w:marTop w:val="0"/>
          <w:marBottom w:val="0"/>
          <w:divBdr>
            <w:top w:val="none" w:sz="0" w:space="0" w:color="auto"/>
            <w:left w:val="none" w:sz="0" w:space="0" w:color="auto"/>
            <w:bottom w:val="none" w:sz="0" w:space="0" w:color="auto"/>
            <w:right w:val="none" w:sz="0" w:space="0" w:color="auto"/>
          </w:divBdr>
        </w:div>
        <w:div w:id="807015499">
          <w:marLeft w:val="480"/>
          <w:marRight w:val="0"/>
          <w:marTop w:val="0"/>
          <w:marBottom w:val="0"/>
          <w:divBdr>
            <w:top w:val="none" w:sz="0" w:space="0" w:color="auto"/>
            <w:left w:val="none" w:sz="0" w:space="0" w:color="auto"/>
            <w:bottom w:val="none" w:sz="0" w:space="0" w:color="auto"/>
            <w:right w:val="none" w:sz="0" w:space="0" w:color="auto"/>
          </w:divBdr>
        </w:div>
        <w:div w:id="392970138">
          <w:marLeft w:val="480"/>
          <w:marRight w:val="0"/>
          <w:marTop w:val="0"/>
          <w:marBottom w:val="0"/>
          <w:divBdr>
            <w:top w:val="none" w:sz="0" w:space="0" w:color="auto"/>
            <w:left w:val="none" w:sz="0" w:space="0" w:color="auto"/>
            <w:bottom w:val="none" w:sz="0" w:space="0" w:color="auto"/>
            <w:right w:val="none" w:sz="0" w:space="0" w:color="auto"/>
          </w:divBdr>
        </w:div>
        <w:div w:id="605037568">
          <w:marLeft w:val="480"/>
          <w:marRight w:val="0"/>
          <w:marTop w:val="0"/>
          <w:marBottom w:val="0"/>
          <w:divBdr>
            <w:top w:val="none" w:sz="0" w:space="0" w:color="auto"/>
            <w:left w:val="none" w:sz="0" w:space="0" w:color="auto"/>
            <w:bottom w:val="none" w:sz="0" w:space="0" w:color="auto"/>
            <w:right w:val="none" w:sz="0" w:space="0" w:color="auto"/>
          </w:divBdr>
        </w:div>
        <w:div w:id="759448789">
          <w:marLeft w:val="480"/>
          <w:marRight w:val="0"/>
          <w:marTop w:val="0"/>
          <w:marBottom w:val="0"/>
          <w:divBdr>
            <w:top w:val="none" w:sz="0" w:space="0" w:color="auto"/>
            <w:left w:val="none" w:sz="0" w:space="0" w:color="auto"/>
            <w:bottom w:val="none" w:sz="0" w:space="0" w:color="auto"/>
            <w:right w:val="none" w:sz="0" w:space="0" w:color="auto"/>
          </w:divBdr>
        </w:div>
        <w:div w:id="1269507055">
          <w:marLeft w:val="480"/>
          <w:marRight w:val="0"/>
          <w:marTop w:val="0"/>
          <w:marBottom w:val="0"/>
          <w:divBdr>
            <w:top w:val="none" w:sz="0" w:space="0" w:color="auto"/>
            <w:left w:val="none" w:sz="0" w:space="0" w:color="auto"/>
            <w:bottom w:val="none" w:sz="0" w:space="0" w:color="auto"/>
            <w:right w:val="none" w:sz="0" w:space="0" w:color="auto"/>
          </w:divBdr>
        </w:div>
        <w:div w:id="692340524">
          <w:marLeft w:val="480"/>
          <w:marRight w:val="0"/>
          <w:marTop w:val="0"/>
          <w:marBottom w:val="0"/>
          <w:divBdr>
            <w:top w:val="none" w:sz="0" w:space="0" w:color="auto"/>
            <w:left w:val="none" w:sz="0" w:space="0" w:color="auto"/>
            <w:bottom w:val="none" w:sz="0" w:space="0" w:color="auto"/>
            <w:right w:val="none" w:sz="0" w:space="0" w:color="auto"/>
          </w:divBdr>
        </w:div>
        <w:div w:id="2034643583">
          <w:marLeft w:val="480"/>
          <w:marRight w:val="0"/>
          <w:marTop w:val="0"/>
          <w:marBottom w:val="0"/>
          <w:divBdr>
            <w:top w:val="none" w:sz="0" w:space="0" w:color="auto"/>
            <w:left w:val="none" w:sz="0" w:space="0" w:color="auto"/>
            <w:bottom w:val="none" w:sz="0" w:space="0" w:color="auto"/>
            <w:right w:val="none" w:sz="0" w:space="0" w:color="auto"/>
          </w:divBdr>
        </w:div>
        <w:div w:id="1092777652">
          <w:marLeft w:val="480"/>
          <w:marRight w:val="0"/>
          <w:marTop w:val="0"/>
          <w:marBottom w:val="0"/>
          <w:divBdr>
            <w:top w:val="none" w:sz="0" w:space="0" w:color="auto"/>
            <w:left w:val="none" w:sz="0" w:space="0" w:color="auto"/>
            <w:bottom w:val="none" w:sz="0" w:space="0" w:color="auto"/>
            <w:right w:val="none" w:sz="0" w:space="0" w:color="auto"/>
          </w:divBdr>
        </w:div>
        <w:div w:id="294532155">
          <w:marLeft w:val="480"/>
          <w:marRight w:val="0"/>
          <w:marTop w:val="0"/>
          <w:marBottom w:val="0"/>
          <w:divBdr>
            <w:top w:val="none" w:sz="0" w:space="0" w:color="auto"/>
            <w:left w:val="none" w:sz="0" w:space="0" w:color="auto"/>
            <w:bottom w:val="none" w:sz="0" w:space="0" w:color="auto"/>
            <w:right w:val="none" w:sz="0" w:space="0" w:color="auto"/>
          </w:divBdr>
        </w:div>
        <w:div w:id="1234775304">
          <w:marLeft w:val="480"/>
          <w:marRight w:val="0"/>
          <w:marTop w:val="0"/>
          <w:marBottom w:val="0"/>
          <w:divBdr>
            <w:top w:val="none" w:sz="0" w:space="0" w:color="auto"/>
            <w:left w:val="none" w:sz="0" w:space="0" w:color="auto"/>
            <w:bottom w:val="none" w:sz="0" w:space="0" w:color="auto"/>
            <w:right w:val="none" w:sz="0" w:space="0" w:color="auto"/>
          </w:divBdr>
        </w:div>
        <w:div w:id="417875240">
          <w:marLeft w:val="480"/>
          <w:marRight w:val="0"/>
          <w:marTop w:val="0"/>
          <w:marBottom w:val="0"/>
          <w:divBdr>
            <w:top w:val="none" w:sz="0" w:space="0" w:color="auto"/>
            <w:left w:val="none" w:sz="0" w:space="0" w:color="auto"/>
            <w:bottom w:val="none" w:sz="0" w:space="0" w:color="auto"/>
            <w:right w:val="none" w:sz="0" w:space="0" w:color="auto"/>
          </w:divBdr>
        </w:div>
        <w:div w:id="766734382">
          <w:marLeft w:val="480"/>
          <w:marRight w:val="0"/>
          <w:marTop w:val="0"/>
          <w:marBottom w:val="0"/>
          <w:divBdr>
            <w:top w:val="none" w:sz="0" w:space="0" w:color="auto"/>
            <w:left w:val="none" w:sz="0" w:space="0" w:color="auto"/>
            <w:bottom w:val="none" w:sz="0" w:space="0" w:color="auto"/>
            <w:right w:val="none" w:sz="0" w:space="0" w:color="auto"/>
          </w:divBdr>
        </w:div>
        <w:div w:id="990718495">
          <w:marLeft w:val="480"/>
          <w:marRight w:val="0"/>
          <w:marTop w:val="0"/>
          <w:marBottom w:val="0"/>
          <w:divBdr>
            <w:top w:val="none" w:sz="0" w:space="0" w:color="auto"/>
            <w:left w:val="none" w:sz="0" w:space="0" w:color="auto"/>
            <w:bottom w:val="none" w:sz="0" w:space="0" w:color="auto"/>
            <w:right w:val="none" w:sz="0" w:space="0" w:color="auto"/>
          </w:divBdr>
        </w:div>
        <w:div w:id="84964544">
          <w:marLeft w:val="480"/>
          <w:marRight w:val="0"/>
          <w:marTop w:val="0"/>
          <w:marBottom w:val="0"/>
          <w:divBdr>
            <w:top w:val="none" w:sz="0" w:space="0" w:color="auto"/>
            <w:left w:val="none" w:sz="0" w:space="0" w:color="auto"/>
            <w:bottom w:val="none" w:sz="0" w:space="0" w:color="auto"/>
            <w:right w:val="none" w:sz="0" w:space="0" w:color="auto"/>
          </w:divBdr>
        </w:div>
        <w:div w:id="124011576">
          <w:marLeft w:val="480"/>
          <w:marRight w:val="0"/>
          <w:marTop w:val="0"/>
          <w:marBottom w:val="0"/>
          <w:divBdr>
            <w:top w:val="none" w:sz="0" w:space="0" w:color="auto"/>
            <w:left w:val="none" w:sz="0" w:space="0" w:color="auto"/>
            <w:bottom w:val="none" w:sz="0" w:space="0" w:color="auto"/>
            <w:right w:val="none" w:sz="0" w:space="0" w:color="auto"/>
          </w:divBdr>
        </w:div>
        <w:div w:id="624432374">
          <w:marLeft w:val="480"/>
          <w:marRight w:val="0"/>
          <w:marTop w:val="0"/>
          <w:marBottom w:val="0"/>
          <w:divBdr>
            <w:top w:val="none" w:sz="0" w:space="0" w:color="auto"/>
            <w:left w:val="none" w:sz="0" w:space="0" w:color="auto"/>
            <w:bottom w:val="none" w:sz="0" w:space="0" w:color="auto"/>
            <w:right w:val="none" w:sz="0" w:space="0" w:color="auto"/>
          </w:divBdr>
        </w:div>
        <w:div w:id="517932288">
          <w:marLeft w:val="480"/>
          <w:marRight w:val="0"/>
          <w:marTop w:val="0"/>
          <w:marBottom w:val="0"/>
          <w:divBdr>
            <w:top w:val="none" w:sz="0" w:space="0" w:color="auto"/>
            <w:left w:val="none" w:sz="0" w:space="0" w:color="auto"/>
            <w:bottom w:val="none" w:sz="0" w:space="0" w:color="auto"/>
            <w:right w:val="none" w:sz="0" w:space="0" w:color="auto"/>
          </w:divBdr>
        </w:div>
        <w:div w:id="1358703378">
          <w:marLeft w:val="480"/>
          <w:marRight w:val="0"/>
          <w:marTop w:val="0"/>
          <w:marBottom w:val="0"/>
          <w:divBdr>
            <w:top w:val="none" w:sz="0" w:space="0" w:color="auto"/>
            <w:left w:val="none" w:sz="0" w:space="0" w:color="auto"/>
            <w:bottom w:val="none" w:sz="0" w:space="0" w:color="auto"/>
            <w:right w:val="none" w:sz="0" w:space="0" w:color="auto"/>
          </w:divBdr>
        </w:div>
        <w:div w:id="1460604999">
          <w:marLeft w:val="480"/>
          <w:marRight w:val="0"/>
          <w:marTop w:val="0"/>
          <w:marBottom w:val="0"/>
          <w:divBdr>
            <w:top w:val="none" w:sz="0" w:space="0" w:color="auto"/>
            <w:left w:val="none" w:sz="0" w:space="0" w:color="auto"/>
            <w:bottom w:val="none" w:sz="0" w:space="0" w:color="auto"/>
            <w:right w:val="none" w:sz="0" w:space="0" w:color="auto"/>
          </w:divBdr>
        </w:div>
        <w:div w:id="229274352">
          <w:marLeft w:val="480"/>
          <w:marRight w:val="0"/>
          <w:marTop w:val="0"/>
          <w:marBottom w:val="0"/>
          <w:divBdr>
            <w:top w:val="none" w:sz="0" w:space="0" w:color="auto"/>
            <w:left w:val="none" w:sz="0" w:space="0" w:color="auto"/>
            <w:bottom w:val="none" w:sz="0" w:space="0" w:color="auto"/>
            <w:right w:val="none" w:sz="0" w:space="0" w:color="auto"/>
          </w:divBdr>
        </w:div>
        <w:div w:id="463306526">
          <w:marLeft w:val="480"/>
          <w:marRight w:val="0"/>
          <w:marTop w:val="0"/>
          <w:marBottom w:val="0"/>
          <w:divBdr>
            <w:top w:val="none" w:sz="0" w:space="0" w:color="auto"/>
            <w:left w:val="none" w:sz="0" w:space="0" w:color="auto"/>
            <w:bottom w:val="none" w:sz="0" w:space="0" w:color="auto"/>
            <w:right w:val="none" w:sz="0" w:space="0" w:color="auto"/>
          </w:divBdr>
        </w:div>
        <w:div w:id="1126894657">
          <w:marLeft w:val="480"/>
          <w:marRight w:val="0"/>
          <w:marTop w:val="0"/>
          <w:marBottom w:val="0"/>
          <w:divBdr>
            <w:top w:val="none" w:sz="0" w:space="0" w:color="auto"/>
            <w:left w:val="none" w:sz="0" w:space="0" w:color="auto"/>
            <w:bottom w:val="none" w:sz="0" w:space="0" w:color="auto"/>
            <w:right w:val="none" w:sz="0" w:space="0" w:color="auto"/>
          </w:divBdr>
        </w:div>
        <w:div w:id="322437952">
          <w:marLeft w:val="480"/>
          <w:marRight w:val="0"/>
          <w:marTop w:val="0"/>
          <w:marBottom w:val="0"/>
          <w:divBdr>
            <w:top w:val="none" w:sz="0" w:space="0" w:color="auto"/>
            <w:left w:val="none" w:sz="0" w:space="0" w:color="auto"/>
            <w:bottom w:val="none" w:sz="0" w:space="0" w:color="auto"/>
            <w:right w:val="none" w:sz="0" w:space="0" w:color="auto"/>
          </w:divBdr>
        </w:div>
        <w:div w:id="1172834021">
          <w:marLeft w:val="480"/>
          <w:marRight w:val="0"/>
          <w:marTop w:val="0"/>
          <w:marBottom w:val="0"/>
          <w:divBdr>
            <w:top w:val="none" w:sz="0" w:space="0" w:color="auto"/>
            <w:left w:val="none" w:sz="0" w:space="0" w:color="auto"/>
            <w:bottom w:val="none" w:sz="0" w:space="0" w:color="auto"/>
            <w:right w:val="none" w:sz="0" w:space="0" w:color="auto"/>
          </w:divBdr>
        </w:div>
        <w:div w:id="351885658">
          <w:marLeft w:val="480"/>
          <w:marRight w:val="0"/>
          <w:marTop w:val="0"/>
          <w:marBottom w:val="0"/>
          <w:divBdr>
            <w:top w:val="none" w:sz="0" w:space="0" w:color="auto"/>
            <w:left w:val="none" w:sz="0" w:space="0" w:color="auto"/>
            <w:bottom w:val="none" w:sz="0" w:space="0" w:color="auto"/>
            <w:right w:val="none" w:sz="0" w:space="0" w:color="auto"/>
          </w:divBdr>
        </w:div>
        <w:div w:id="1726564597">
          <w:marLeft w:val="480"/>
          <w:marRight w:val="0"/>
          <w:marTop w:val="0"/>
          <w:marBottom w:val="0"/>
          <w:divBdr>
            <w:top w:val="none" w:sz="0" w:space="0" w:color="auto"/>
            <w:left w:val="none" w:sz="0" w:space="0" w:color="auto"/>
            <w:bottom w:val="none" w:sz="0" w:space="0" w:color="auto"/>
            <w:right w:val="none" w:sz="0" w:space="0" w:color="auto"/>
          </w:divBdr>
        </w:div>
        <w:div w:id="127818346">
          <w:marLeft w:val="480"/>
          <w:marRight w:val="0"/>
          <w:marTop w:val="0"/>
          <w:marBottom w:val="0"/>
          <w:divBdr>
            <w:top w:val="none" w:sz="0" w:space="0" w:color="auto"/>
            <w:left w:val="none" w:sz="0" w:space="0" w:color="auto"/>
            <w:bottom w:val="none" w:sz="0" w:space="0" w:color="auto"/>
            <w:right w:val="none" w:sz="0" w:space="0" w:color="auto"/>
          </w:divBdr>
        </w:div>
        <w:div w:id="729503640">
          <w:marLeft w:val="480"/>
          <w:marRight w:val="0"/>
          <w:marTop w:val="0"/>
          <w:marBottom w:val="0"/>
          <w:divBdr>
            <w:top w:val="none" w:sz="0" w:space="0" w:color="auto"/>
            <w:left w:val="none" w:sz="0" w:space="0" w:color="auto"/>
            <w:bottom w:val="none" w:sz="0" w:space="0" w:color="auto"/>
            <w:right w:val="none" w:sz="0" w:space="0" w:color="auto"/>
          </w:divBdr>
        </w:div>
        <w:div w:id="239753348">
          <w:marLeft w:val="480"/>
          <w:marRight w:val="0"/>
          <w:marTop w:val="0"/>
          <w:marBottom w:val="0"/>
          <w:divBdr>
            <w:top w:val="none" w:sz="0" w:space="0" w:color="auto"/>
            <w:left w:val="none" w:sz="0" w:space="0" w:color="auto"/>
            <w:bottom w:val="none" w:sz="0" w:space="0" w:color="auto"/>
            <w:right w:val="none" w:sz="0" w:space="0" w:color="auto"/>
          </w:divBdr>
        </w:div>
        <w:div w:id="1819687370">
          <w:marLeft w:val="480"/>
          <w:marRight w:val="0"/>
          <w:marTop w:val="0"/>
          <w:marBottom w:val="0"/>
          <w:divBdr>
            <w:top w:val="none" w:sz="0" w:space="0" w:color="auto"/>
            <w:left w:val="none" w:sz="0" w:space="0" w:color="auto"/>
            <w:bottom w:val="none" w:sz="0" w:space="0" w:color="auto"/>
            <w:right w:val="none" w:sz="0" w:space="0" w:color="auto"/>
          </w:divBdr>
        </w:div>
        <w:div w:id="556551065">
          <w:marLeft w:val="480"/>
          <w:marRight w:val="0"/>
          <w:marTop w:val="0"/>
          <w:marBottom w:val="0"/>
          <w:divBdr>
            <w:top w:val="none" w:sz="0" w:space="0" w:color="auto"/>
            <w:left w:val="none" w:sz="0" w:space="0" w:color="auto"/>
            <w:bottom w:val="none" w:sz="0" w:space="0" w:color="auto"/>
            <w:right w:val="none" w:sz="0" w:space="0" w:color="auto"/>
          </w:divBdr>
        </w:div>
        <w:div w:id="1045330194">
          <w:marLeft w:val="480"/>
          <w:marRight w:val="0"/>
          <w:marTop w:val="0"/>
          <w:marBottom w:val="0"/>
          <w:divBdr>
            <w:top w:val="none" w:sz="0" w:space="0" w:color="auto"/>
            <w:left w:val="none" w:sz="0" w:space="0" w:color="auto"/>
            <w:bottom w:val="none" w:sz="0" w:space="0" w:color="auto"/>
            <w:right w:val="none" w:sz="0" w:space="0" w:color="auto"/>
          </w:divBdr>
        </w:div>
        <w:div w:id="1280798018">
          <w:marLeft w:val="480"/>
          <w:marRight w:val="0"/>
          <w:marTop w:val="0"/>
          <w:marBottom w:val="0"/>
          <w:divBdr>
            <w:top w:val="none" w:sz="0" w:space="0" w:color="auto"/>
            <w:left w:val="none" w:sz="0" w:space="0" w:color="auto"/>
            <w:bottom w:val="none" w:sz="0" w:space="0" w:color="auto"/>
            <w:right w:val="none" w:sz="0" w:space="0" w:color="auto"/>
          </w:divBdr>
        </w:div>
      </w:divsChild>
    </w:div>
    <w:div w:id="417362814">
      <w:bodyDiv w:val="1"/>
      <w:marLeft w:val="0"/>
      <w:marRight w:val="0"/>
      <w:marTop w:val="0"/>
      <w:marBottom w:val="0"/>
      <w:divBdr>
        <w:top w:val="none" w:sz="0" w:space="0" w:color="auto"/>
        <w:left w:val="none" w:sz="0" w:space="0" w:color="auto"/>
        <w:bottom w:val="none" w:sz="0" w:space="0" w:color="auto"/>
        <w:right w:val="none" w:sz="0" w:space="0" w:color="auto"/>
      </w:divBdr>
    </w:div>
    <w:div w:id="417409868">
      <w:bodyDiv w:val="1"/>
      <w:marLeft w:val="0"/>
      <w:marRight w:val="0"/>
      <w:marTop w:val="0"/>
      <w:marBottom w:val="0"/>
      <w:divBdr>
        <w:top w:val="none" w:sz="0" w:space="0" w:color="auto"/>
        <w:left w:val="none" w:sz="0" w:space="0" w:color="auto"/>
        <w:bottom w:val="none" w:sz="0" w:space="0" w:color="auto"/>
        <w:right w:val="none" w:sz="0" w:space="0" w:color="auto"/>
      </w:divBdr>
    </w:div>
    <w:div w:id="417680350">
      <w:bodyDiv w:val="1"/>
      <w:marLeft w:val="0"/>
      <w:marRight w:val="0"/>
      <w:marTop w:val="0"/>
      <w:marBottom w:val="0"/>
      <w:divBdr>
        <w:top w:val="none" w:sz="0" w:space="0" w:color="auto"/>
        <w:left w:val="none" w:sz="0" w:space="0" w:color="auto"/>
        <w:bottom w:val="none" w:sz="0" w:space="0" w:color="auto"/>
        <w:right w:val="none" w:sz="0" w:space="0" w:color="auto"/>
      </w:divBdr>
    </w:div>
    <w:div w:id="418411439">
      <w:bodyDiv w:val="1"/>
      <w:marLeft w:val="0"/>
      <w:marRight w:val="0"/>
      <w:marTop w:val="0"/>
      <w:marBottom w:val="0"/>
      <w:divBdr>
        <w:top w:val="none" w:sz="0" w:space="0" w:color="auto"/>
        <w:left w:val="none" w:sz="0" w:space="0" w:color="auto"/>
        <w:bottom w:val="none" w:sz="0" w:space="0" w:color="auto"/>
        <w:right w:val="none" w:sz="0" w:space="0" w:color="auto"/>
      </w:divBdr>
    </w:div>
    <w:div w:id="419179122">
      <w:bodyDiv w:val="1"/>
      <w:marLeft w:val="0"/>
      <w:marRight w:val="0"/>
      <w:marTop w:val="0"/>
      <w:marBottom w:val="0"/>
      <w:divBdr>
        <w:top w:val="none" w:sz="0" w:space="0" w:color="auto"/>
        <w:left w:val="none" w:sz="0" w:space="0" w:color="auto"/>
        <w:bottom w:val="none" w:sz="0" w:space="0" w:color="auto"/>
        <w:right w:val="none" w:sz="0" w:space="0" w:color="auto"/>
      </w:divBdr>
    </w:div>
    <w:div w:id="419838191">
      <w:bodyDiv w:val="1"/>
      <w:marLeft w:val="0"/>
      <w:marRight w:val="0"/>
      <w:marTop w:val="0"/>
      <w:marBottom w:val="0"/>
      <w:divBdr>
        <w:top w:val="none" w:sz="0" w:space="0" w:color="auto"/>
        <w:left w:val="none" w:sz="0" w:space="0" w:color="auto"/>
        <w:bottom w:val="none" w:sz="0" w:space="0" w:color="auto"/>
        <w:right w:val="none" w:sz="0" w:space="0" w:color="auto"/>
      </w:divBdr>
    </w:div>
    <w:div w:id="419838555">
      <w:bodyDiv w:val="1"/>
      <w:marLeft w:val="0"/>
      <w:marRight w:val="0"/>
      <w:marTop w:val="0"/>
      <w:marBottom w:val="0"/>
      <w:divBdr>
        <w:top w:val="none" w:sz="0" w:space="0" w:color="auto"/>
        <w:left w:val="none" w:sz="0" w:space="0" w:color="auto"/>
        <w:bottom w:val="none" w:sz="0" w:space="0" w:color="auto"/>
        <w:right w:val="none" w:sz="0" w:space="0" w:color="auto"/>
      </w:divBdr>
    </w:div>
    <w:div w:id="419909079">
      <w:bodyDiv w:val="1"/>
      <w:marLeft w:val="0"/>
      <w:marRight w:val="0"/>
      <w:marTop w:val="0"/>
      <w:marBottom w:val="0"/>
      <w:divBdr>
        <w:top w:val="none" w:sz="0" w:space="0" w:color="auto"/>
        <w:left w:val="none" w:sz="0" w:space="0" w:color="auto"/>
        <w:bottom w:val="none" w:sz="0" w:space="0" w:color="auto"/>
        <w:right w:val="none" w:sz="0" w:space="0" w:color="auto"/>
      </w:divBdr>
    </w:div>
    <w:div w:id="419916375">
      <w:bodyDiv w:val="1"/>
      <w:marLeft w:val="0"/>
      <w:marRight w:val="0"/>
      <w:marTop w:val="0"/>
      <w:marBottom w:val="0"/>
      <w:divBdr>
        <w:top w:val="none" w:sz="0" w:space="0" w:color="auto"/>
        <w:left w:val="none" w:sz="0" w:space="0" w:color="auto"/>
        <w:bottom w:val="none" w:sz="0" w:space="0" w:color="auto"/>
        <w:right w:val="none" w:sz="0" w:space="0" w:color="auto"/>
      </w:divBdr>
    </w:div>
    <w:div w:id="420027223">
      <w:bodyDiv w:val="1"/>
      <w:marLeft w:val="0"/>
      <w:marRight w:val="0"/>
      <w:marTop w:val="0"/>
      <w:marBottom w:val="0"/>
      <w:divBdr>
        <w:top w:val="none" w:sz="0" w:space="0" w:color="auto"/>
        <w:left w:val="none" w:sz="0" w:space="0" w:color="auto"/>
        <w:bottom w:val="none" w:sz="0" w:space="0" w:color="auto"/>
        <w:right w:val="none" w:sz="0" w:space="0" w:color="auto"/>
      </w:divBdr>
      <w:divsChild>
        <w:div w:id="331222787">
          <w:marLeft w:val="480"/>
          <w:marRight w:val="0"/>
          <w:marTop w:val="0"/>
          <w:marBottom w:val="0"/>
          <w:divBdr>
            <w:top w:val="none" w:sz="0" w:space="0" w:color="auto"/>
            <w:left w:val="none" w:sz="0" w:space="0" w:color="auto"/>
            <w:bottom w:val="none" w:sz="0" w:space="0" w:color="auto"/>
            <w:right w:val="none" w:sz="0" w:space="0" w:color="auto"/>
          </w:divBdr>
        </w:div>
        <w:div w:id="1838812052">
          <w:marLeft w:val="480"/>
          <w:marRight w:val="0"/>
          <w:marTop w:val="0"/>
          <w:marBottom w:val="0"/>
          <w:divBdr>
            <w:top w:val="none" w:sz="0" w:space="0" w:color="auto"/>
            <w:left w:val="none" w:sz="0" w:space="0" w:color="auto"/>
            <w:bottom w:val="none" w:sz="0" w:space="0" w:color="auto"/>
            <w:right w:val="none" w:sz="0" w:space="0" w:color="auto"/>
          </w:divBdr>
        </w:div>
        <w:div w:id="803232772">
          <w:marLeft w:val="480"/>
          <w:marRight w:val="0"/>
          <w:marTop w:val="0"/>
          <w:marBottom w:val="0"/>
          <w:divBdr>
            <w:top w:val="none" w:sz="0" w:space="0" w:color="auto"/>
            <w:left w:val="none" w:sz="0" w:space="0" w:color="auto"/>
            <w:bottom w:val="none" w:sz="0" w:space="0" w:color="auto"/>
            <w:right w:val="none" w:sz="0" w:space="0" w:color="auto"/>
          </w:divBdr>
        </w:div>
        <w:div w:id="514345800">
          <w:marLeft w:val="480"/>
          <w:marRight w:val="0"/>
          <w:marTop w:val="0"/>
          <w:marBottom w:val="0"/>
          <w:divBdr>
            <w:top w:val="none" w:sz="0" w:space="0" w:color="auto"/>
            <w:left w:val="none" w:sz="0" w:space="0" w:color="auto"/>
            <w:bottom w:val="none" w:sz="0" w:space="0" w:color="auto"/>
            <w:right w:val="none" w:sz="0" w:space="0" w:color="auto"/>
          </w:divBdr>
        </w:div>
        <w:div w:id="893741316">
          <w:marLeft w:val="480"/>
          <w:marRight w:val="0"/>
          <w:marTop w:val="0"/>
          <w:marBottom w:val="0"/>
          <w:divBdr>
            <w:top w:val="none" w:sz="0" w:space="0" w:color="auto"/>
            <w:left w:val="none" w:sz="0" w:space="0" w:color="auto"/>
            <w:bottom w:val="none" w:sz="0" w:space="0" w:color="auto"/>
            <w:right w:val="none" w:sz="0" w:space="0" w:color="auto"/>
          </w:divBdr>
        </w:div>
        <w:div w:id="1849326721">
          <w:marLeft w:val="480"/>
          <w:marRight w:val="0"/>
          <w:marTop w:val="0"/>
          <w:marBottom w:val="0"/>
          <w:divBdr>
            <w:top w:val="none" w:sz="0" w:space="0" w:color="auto"/>
            <w:left w:val="none" w:sz="0" w:space="0" w:color="auto"/>
            <w:bottom w:val="none" w:sz="0" w:space="0" w:color="auto"/>
            <w:right w:val="none" w:sz="0" w:space="0" w:color="auto"/>
          </w:divBdr>
        </w:div>
        <w:div w:id="466238466">
          <w:marLeft w:val="480"/>
          <w:marRight w:val="0"/>
          <w:marTop w:val="0"/>
          <w:marBottom w:val="0"/>
          <w:divBdr>
            <w:top w:val="none" w:sz="0" w:space="0" w:color="auto"/>
            <w:left w:val="none" w:sz="0" w:space="0" w:color="auto"/>
            <w:bottom w:val="none" w:sz="0" w:space="0" w:color="auto"/>
            <w:right w:val="none" w:sz="0" w:space="0" w:color="auto"/>
          </w:divBdr>
        </w:div>
        <w:div w:id="820779318">
          <w:marLeft w:val="480"/>
          <w:marRight w:val="0"/>
          <w:marTop w:val="0"/>
          <w:marBottom w:val="0"/>
          <w:divBdr>
            <w:top w:val="none" w:sz="0" w:space="0" w:color="auto"/>
            <w:left w:val="none" w:sz="0" w:space="0" w:color="auto"/>
            <w:bottom w:val="none" w:sz="0" w:space="0" w:color="auto"/>
            <w:right w:val="none" w:sz="0" w:space="0" w:color="auto"/>
          </w:divBdr>
        </w:div>
        <w:div w:id="727266741">
          <w:marLeft w:val="480"/>
          <w:marRight w:val="0"/>
          <w:marTop w:val="0"/>
          <w:marBottom w:val="0"/>
          <w:divBdr>
            <w:top w:val="none" w:sz="0" w:space="0" w:color="auto"/>
            <w:left w:val="none" w:sz="0" w:space="0" w:color="auto"/>
            <w:bottom w:val="none" w:sz="0" w:space="0" w:color="auto"/>
            <w:right w:val="none" w:sz="0" w:space="0" w:color="auto"/>
          </w:divBdr>
        </w:div>
        <w:div w:id="106388579">
          <w:marLeft w:val="480"/>
          <w:marRight w:val="0"/>
          <w:marTop w:val="0"/>
          <w:marBottom w:val="0"/>
          <w:divBdr>
            <w:top w:val="none" w:sz="0" w:space="0" w:color="auto"/>
            <w:left w:val="none" w:sz="0" w:space="0" w:color="auto"/>
            <w:bottom w:val="none" w:sz="0" w:space="0" w:color="auto"/>
            <w:right w:val="none" w:sz="0" w:space="0" w:color="auto"/>
          </w:divBdr>
        </w:div>
        <w:div w:id="1425806159">
          <w:marLeft w:val="480"/>
          <w:marRight w:val="0"/>
          <w:marTop w:val="0"/>
          <w:marBottom w:val="0"/>
          <w:divBdr>
            <w:top w:val="none" w:sz="0" w:space="0" w:color="auto"/>
            <w:left w:val="none" w:sz="0" w:space="0" w:color="auto"/>
            <w:bottom w:val="none" w:sz="0" w:space="0" w:color="auto"/>
            <w:right w:val="none" w:sz="0" w:space="0" w:color="auto"/>
          </w:divBdr>
        </w:div>
        <w:div w:id="1130320278">
          <w:marLeft w:val="480"/>
          <w:marRight w:val="0"/>
          <w:marTop w:val="0"/>
          <w:marBottom w:val="0"/>
          <w:divBdr>
            <w:top w:val="none" w:sz="0" w:space="0" w:color="auto"/>
            <w:left w:val="none" w:sz="0" w:space="0" w:color="auto"/>
            <w:bottom w:val="none" w:sz="0" w:space="0" w:color="auto"/>
            <w:right w:val="none" w:sz="0" w:space="0" w:color="auto"/>
          </w:divBdr>
        </w:div>
        <w:div w:id="386610589">
          <w:marLeft w:val="480"/>
          <w:marRight w:val="0"/>
          <w:marTop w:val="0"/>
          <w:marBottom w:val="0"/>
          <w:divBdr>
            <w:top w:val="none" w:sz="0" w:space="0" w:color="auto"/>
            <w:left w:val="none" w:sz="0" w:space="0" w:color="auto"/>
            <w:bottom w:val="none" w:sz="0" w:space="0" w:color="auto"/>
            <w:right w:val="none" w:sz="0" w:space="0" w:color="auto"/>
          </w:divBdr>
        </w:div>
        <w:div w:id="1864514896">
          <w:marLeft w:val="480"/>
          <w:marRight w:val="0"/>
          <w:marTop w:val="0"/>
          <w:marBottom w:val="0"/>
          <w:divBdr>
            <w:top w:val="none" w:sz="0" w:space="0" w:color="auto"/>
            <w:left w:val="none" w:sz="0" w:space="0" w:color="auto"/>
            <w:bottom w:val="none" w:sz="0" w:space="0" w:color="auto"/>
            <w:right w:val="none" w:sz="0" w:space="0" w:color="auto"/>
          </w:divBdr>
        </w:div>
        <w:div w:id="962275496">
          <w:marLeft w:val="480"/>
          <w:marRight w:val="0"/>
          <w:marTop w:val="0"/>
          <w:marBottom w:val="0"/>
          <w:divBdr>
            <w:top w:val="none" w:sz="0" w:space="0" w:color="auto"/>
            <w:left w:val="none" w:sz="0" w:space="0" w:color="auto"/>
            <w:bottom w:val="none" w:sz="0" w:space="0" w:color="auto"/>
            <w:right w:val="none" w:sz="0" w:space="0" w:color="auto"/>
          </w:divBdr>
        </w:div>
        <w:div w:id="1523976055">
          <w:marLeft w:val="480"/>
          <w:marRight w:val="0"/>
          <w:marTop w:val="0"/>
          <w:marBottom w:val="0"/>
          <w:divBdr>
            <w:top w:val="none" w:sz="0" w:space="0" w:color="auto"/>
            <w:left w:val="none" w:sz="0" w:space="0" w:color="auto"/>
            <w:bottom w:val="none" w:sz="0" w:space="0" w:color="auto"/>
            <w:right w:val="none" w:sz="0" w:space="0" w:color="auto"/>
          </w:divBdr>
        </w:div>
        <w:div w:id="1500586035">
          <w:marLeft w:val="480"/>
          <w:marRight w:val="0"/>
          <w:marTop w:val="0"/>
          <w:marBottom w:val="0"/>
          <w:divBdr>
            <w:top w:val="none" w:sz="0" w:space="0" w:color="auto"/>
            <w:left w:val="none" w:sz="0" w:space="0" w:color="auto"/>
            <w:bottom w:val="none" w:sz="0" w:space="0" w:color="auto"/>
            <w:right w:val="none" w:sz="0" w:space="0" w:color="auto"/>
          </w:divBdr>
        </w:div>
        <w:div w:id="1430731828">
          <w:marLeft w:val="480"/>
          <w:marRight w:val="0"/>
          <w:marTop w:val="0"/>
          <w:marBottom w:val="0"/>
          <w:divBdr>
            <w:top w:val="none" w:sz="0" w:space="0" w:color="auto"/>
            <w:left w:val="none" w:sz="0" w:space="0" w:color="auto"/>
            <w:bottom w:val="none" w:sz="0" w:space="0" w:color="auto"/>
            <w:right w:val="none" w:sz="0" w:space="0" w:color="auto"/>
          </w:divBdr>
        </w:div>
        <w:div w:id="1022315448">
          <w:marLeft w:val="480"/>
          <w:marRight w:val="0"/>
          <w:marTop w:val="0"/>
          <w:marBottom w:val="0"/>
          <w:divBdr>
            <w:top w:val="none" w:sz="0" w:space="0" w:color="auto"/>
            <w:left w:val="none" w:sz="0" w:space="0" w:color="auto"/>
            <w:bottom w:val="none" w:sz="0" w:space="0" w:color="auto"/>
            <w:right w:val="none" w:sz="0" w:space="0" w:color="auto"/>
          </w:divBdr>
        </w:div>
        <w:div w:id="1839270448">
          <w:marLeft w:val="480"/>
          <w:marRight w:val="0"/>
          <w:marTop w:val="0"/>
          <w:marBottom w:val="0"/>
          <w:divBdr>
            <w:top w:val="none" w:sz="0" w:space="0" w:color="auto"/>
            <w:left w:val="none" w:sz="0" w:space="0" w:color="auto"/>
            <w:bottom w:val="none" w:sz="0" w:space="0" w:color="auto"/>
            <w:right w:val="none" w:sz="0" w:space="0" w:color="auto"/>
          </w:divBdr>
        </w:div>
        <w:div w:id="1668359227">
          <w:marLeft w:val="480"/>
          <w:marRight w:val="0"/>
          <w:marTop w:val="0"/>
          <w:marBottom w:val="0"/>
          <w:divBdr>
            <w:top w:val="none" w:sz="0" w:space="0" w:color="auto"/>
            <w:left w:val="none" w:sz="0" w:space="0" w:color="auto"/>
            <w:bottom w:val="none" w:sz="0" w:space="0" w:color="auto"/>
            <w:right w:val="none" w:sz="0" w:space="0" w:color="auto"/>
          </w:divBdr>
        </w:div>
        <w:div w:id="2029137765">
          <w:marLeft w:val="480"/>
          <w:marRight w:val="0"/>
          <w:marTop w:val="0"/>
          <w:marBottom w:val="0"/>
          <w:divBdr>
            <w:top w:val="none" w:sz="0" w:space="0" w:color="auto"/>
            <w:left w:val="none" w:sz="0" w:space="0" w:color="auto"/>
            <w:bottom w:val="none" w:sz="0" w:space="0" w:color="auto"/>
            <w:right w:val="none" w:sz="0" w:space="0" w:color="auto"/>
          </w:divBdr>
        </w:div>
        <w:div w:id="1112482251">
          <w:marLeft w:val="480"/>
          <w:marRight w:val="0"/>
          <w:marTop w:val="0"/>
          <w:marBottom w:val="0"/>
          <w:divBdr>
            <w:top w:val="none" w:sz="0" w:space="0" w:color="auto"/>
            <w:left w:val="none" w:sz="0" w:space="0" w:color="auto"/>
            <w:bottom w:val="none" w:sz="0" w:space="0" w:color="auto"/>
            <w:right w:val="none" w:sz="0" w:space="0" w:color="auto"/>
          </w:divBdr>
        </w:div>
        <w:div w:id="2040009418">
          <w:marLeft w:val="480"/>
          <w:marRight w:val="0"/>
          <w:marTop w:val="0"/>
          <w:marBottom w:val="0"/>
          <w:divBdr>
            <w:top w:val="none" w:sz="0" w:space="0" w:color="auto"/>
            <w:left w:val="none" w:sz="0" w:space="0" w:color="auto"/>
            <w:bottom w:val="none" w:sz="0" w:space="0" w:color="auto"/>
            <w:right w:val="none" w:sz="0" w:space="0" w:color="auto"/>
          </w:divBdr>
        </w:div>
        <w:div w:id="1775856677">
          <w:marLeft w:val="480"/>
          <w:marRight w:val="0"/>
          <w:marTop w:val="0"/>
          <w:marBottom w:val="0"/>
          <w:divBdr>
            <w:top w:val="none" w:sz="0" w:space="0" w:color="auto"/>
            <w:left w:val="none" w:sz="0" w:space="0" w:color="auto"/>
            <w:bottom w:val="none" w:sz="0" w:space="0" w:color="auto"/>
            <w:right w:val="none" w:sz="0" w:space="0" w:color="auto"/>
          </w:divBdr>
        </w:div>
        <w:div w:id="1810513476">
          <w:marLeft w:val="480"/>
          <w:marRight w:val="0"/>
          <w:marTop w:val="0"/>
          <w:marBottom w:val="0"/>
          <w:divBdr>
            <w:top w:val="none" w:sz="0" w:space="0" w:color="auto"/>
            <w:left w:val="none" w:sz="0" w:space="0" w:color="auto"/>
            <w:bottom w:val="none" w:sz="0" w:space="0" w:color="auto"/>
            <w:right w:val="none" w:sz="0" w:space="0" w:color="auto"/>
          </w:divBdr>
        </w:div>
        <w:div w:id="1666667819">
          <w:marLeft w:val="480"/>
          <w:marRight w:val="0"/>
          <w:marTop w:val="0"/>
          <w:marBottom w:val="0"/>
          <w:divBdr>
            <w:top w:val="none" w:sz="0" w:space="0" w:color="auto"/>
            <w:left w:val="none" w:sz="0" w:space="0" w:color="auto"/>
            <w:bottom w:val="none" w:sz="0" w:space="0" w:color="auto"/>
            <w:right w:val="none" w:sz="0" w:space="0" w:color="auto"/>
          </w:divBdr>
        </w:div>
        <w:div w:id="1739858692">
          <w:marLeft w:val="480"/>
          <w:marRight w:val="0"/>
          <w:marTop w:val="0"/>
          <w:marBottom w:val="0"/>
          <w:divBdr>
            <w:top w:val="none" w:sz="0" w:space="0" w:color="auto"/>
            <w:left w:val="none" w:sz="0" w:space="0" w:color="auto"/>
            <w:bottom w:val="none" w:sz="0" w:space="0" w:color="auto"/>
            <w:right w:val="none" w:sz="0" w:space="0" w:color="auto"/>
          </w:divBdr>
        </w:div>
        <w:div w:id="1374496996">
          <w:marLeft w:val="480"/>
          <w:marRight w:val="0"/>
          <w:marTop w:val="0"/>
          <w:marBottom w:val="0"/>
          <w:divBdr>
            <w:top w:val="none" w:sz="0" w:space="0" w:color="auto"/>
            <w:left w:val="none" w:sz="0" w:space="0" w:color="auto"/>
            <w:bottom w:val="none" w:sz="0" w:space="0" w:color="auto"/>
            <w:right w:val="none" w:sz="0" w:space="0" w:color="auto"/>
          </w:divBdr>
        </w:div>
        <w:div w:id="1233856198">
          <w:marLeft w:val="480"/>
          <w:marRight w:val="0"/>
          <w:marTop w:val="0"/>
          <w:marBottom w:val="0"/>
          <w:divBdr>
            <w:top w:val="none" w:sz="0" w:space="0" w:color="auto"/>
            <w:left w:val="none" w:sz="0" w:space="0" w:color="auto"/>
            <w:bottom w:val="none" w:sz="0" w:space="0" w:color="auto"/>
            <w:right w:val="none" w:sz="0" w:space="0" w:color="auto"/>
          </w:divBdr>
        </w:div>
        <w:div w:id="164053366">
          <w:marLeft w:val="480"/>
          <w:marRight w:val="0"/>
          <w:marTop w:val="0"/>
          <w:marBottom w:val="0"/>
          <w:divBdr>
            <w:top w:val="none" w:sz="0" w:space="0" w:color="auto"/>
            <w:left w:val="none" w:sz="0" w:space="0" w:color="auto"/>
            <w:bottom w:val="none" w:sz="0" w:space="0" w:color="auto"/>
            <w:right w:val="none" w:sz="0" w:space="0" w:color="auto"/>
          </w:divBdr>
        </w:div>
        <w:div w:id="1943682885">
          <w:marLeft w:val="480"/>
          <w:marRight w:val="0"/>
          <w:marTop w:val="0"/>
          <w:marBottom w:val="0"/>
          <w:divBdr>
            <w:top w:val="none" w:sz="0" w:space="0" w:color="auto"/>
            <w:left w:val="none" w:sz="0" w:space="0" w:color="auto"/>
            <w:bottom w:val="none" w:sz="0" w:space="0" w:color="auto"/>
            <w:right w:val="none" w:sz="0" w:space="0" w:color="auto"/>
          </w:divBdr>
        </w:div>
        <w:div w:id="1165317387">
          <w:marLeft w:val="480"/>
          <w:marRight w:val="0"/>
          <w:marTop w:val="0"/>
          <w:marBottom w:val="0"/>
          <w:divBdr>
            <w:top w:val="none" w:sz="0" w:space="0" w:color="auto"/>
            <w:left w:val="none" w:sz="0" w:space="0" w:color="auto"/>
            <w:bottom w:val="none" w:sz="0" w:space="0" w:color="auto"/>
            <w:right w:val="none" w:sz="0" w:space="0" w:color="auto"/>
          </w:divBdr>
        </w:div>
        <w:div w:id="678308953">
          <w:marLeft w:val="480"/>
          <w:marRight w:val="0"/>
          <w:marTop w:val="0"/>
          <w:marBottom w:val="0"/>
          <w:divBdr>
            <w:top w:val="none" w:sz="0" w:space="0" w:color="auto"/>
            <w:left w:val="none" w:sz="0" w:space="0" w:color="auto"/>
            <w:bottom w:val="none" w:sz="0" w:space="0" w:color="auto"/>
            <w:right w:val="none" w:sz="0" w:space="0" w:color="auto"/>
          </w:divBdr>
        </w:div>
        <w:div w:id="1826429513">
          <w:marLeft w:val="480"/>
          <w:marRight w:val="0"/>
          <w:marTop w:val="0"/>
          <w:marBottom w:val="0"/>
          <w:divBdr>
            <w:top w:val="none" w:sz="0" w:space="0" w:color="auto"/>
            <w:left w:val="none" w:sz="0" w:space="0" w:color="auto"/>
            <w:bottom w:val="none" w:sz="0" w:space="0" w:color="auto"/>
            <w:right w:val="none" w:sz="0" w:space="0" w:color="auto"/>
          </w:divBdr>
        </w:div>
        <w:div w:id="1790002637">
          <w:marLeft w:val="480"/>
          <w:marRight w:val="0"/>
          <w:marTop w:val="0"/>
          <w:marBottom w:val="0"/>
          <w:divBdr>
            <w:top w:val="none" w:sz="0" w:space="0" w:color="auto"/>
            <w:left w:val="none" w:sz="0" w:space="0" w:color="auto"/>
            <w:bottom w:val="none" w:sz="0" w:space="0" w:color="auto"/>
            <w:right w:val="none" w:sz="0" w:space="0" w:color="auto"/>
          </w:divBdr>
        </w:div>
        <w:div w:id="1878395776">
          <w:marLeft w:val="480"/>
          <w:marRight w:val="0"/>
          <w:marTop w:val="0"/>
          <w:marBottom w:val="0"/>
          <w:divBdr>
            <w:top w:val="none" w:sz="0" w:space="0" w:color="auto"/>
            <w:left w:val="none" w:sz="0" w:space="0" w:color="auto"/>
            <w:bottom w:val="none" w:sz="0" w:space="0" w:color="auto"/>
            <w:right w:val="none" w:sz="0" w:space="0" w:color="auto"/>
          </w:divBdr>
        </w:div>
        <w:div w:id="744495284">
          <w:marLeft w:val="480"/>
          <w:marRight w:val="0"/>
          <w:marTop w:val="0"/>
          <w:marBottom w:val="0"/>
          <w:divBdr>
            <w:top w:val="none" w:sz="0" w:space="0" w:color="auto"/>
            <w:left w:val="none" w:sz="0" w:space="0" w:color="auto"/>
            <w:bottom w:val="none" w:sz="0" w:space="0" w:color="auto"/>
            <w:right w:val="none" w:sz="0" w:space="0" w:color="auto"/>
          </w:divBdr>
        </w:div>
        <w:div w:id="1174539231">
          <w:marLeft w:val="480"/>
          <w:marRight w:val="0"/>
          <w:marTop w:val="0"/>
          <w:marBottom w:val="0"/>
          <w:divBdr>
            <w:top w:val="none" w:sz="0" w:space="0" w:color="auto"/>
            <w:left w:val="none" w:sz="0" w:space="0" w:color="auto"/>
            <w:bottom w:val="none" w:sz="0" w:space="0" w:color="auto"/>
            <w:right w:val="none" w:sz="0" w:space="0" w:color="auto"/>
          </w:divBdr>
        </w:div>
        <w:div w:id="2002922697">
          <w:marLeft w:val="480"/>
          <w:marRight w:val="0"/>
          <w:marTop w:val="0"/>
          <w:marBottom w:val="0"/>
          <w:divBdr>
            <w:top w:val="none" w:sz="0" w:space="0" w:color="auto"/>
            <w:left w:val="none" w:sz="0" w:space="0" w:color="auto"/>
            <w:bottom w:val="none" w:sz="0" w:space="0" w:color="auto"/>
            <w:right w:val="none" w:sz="0" w:space="0" w:color="auto"/>
          </w:divBdr>
        </w:div>
        <w:div w:id="770590740">
          <w:marLeft w:val="480"/>
          <w:marRight w:val="0"/>
          <w:marTop w:val="0"/>
          <w:marBottom w:val="0"/>
          <w:divBdr>
            <w:top w:val="none" w:sz="0" w:space="0" w:color="auto"/>
            <w:left w:val="none" w:sz="0" w:space="0" w:color="auto"/>
            <w:bottom w:val="none" w:sz="0" w:space="0" w:color="auto"/>
            <w:right w:val="none" w:sz="0" w:space="0" w:color="auto"/>
          </w:divBdr>
        </w:div>
        <w:div w:id="930436262">
          <w:marLeft w:val="480"/>
          <w:marRight w:val="0"/>
          <w:marTop w:val="0"/>
          <w:marBottom w:val="0"/>
          <w:divBdr>
            <w:top w:val="none" w:sz="0" w:space="0" w:color="auto"/>
            <w:left w:val="none" w:sz="0" w:space="0" w:color="auto"/>
            <w:bottom w:val="none" w:sz="0" w:space="0" w:color="auto"/>
            <w:right w:val="none" w:sz="0" w:space="0" w:color="auto"/>
          </w:divBdr>
        </w:div>
        <w:div w:id="115409749">
          <w:marLeft w:val="480"/>
          <w:marRight w:val="0"/>
          <w:marTop w:val="0"/>
          <w:marBottom w:val="0"/>
          <w:divBdr>
            <w:top w:val="none" w:sz="0" w:space="0" w:color="auto"/>
            <w:left w:val="none" w:sz="0" w:space="0" w:color="auto"/>
            <w:bottom w:val="none" w:sz="0" w:space="0" w:color="auto"/>
            <w:right w:val="none" w:sz="0" w:space="0" w:color="auto"/>
          </w:divBdr>
        </w:div>
        <w:div w:id="1688217018">
          <w:marLeft w:val="480"/>
          <w:marRight w:val="0"/>
          <w:marTop w:val="0"/>
          <w:marBottom w:val="0"/>
          <w:divBdr>
            <w:top w:val="none" w:sz="0" w:space="0" w:color="auto"/>
            <w:left w:val="none" w:sz="0" w:space="0" w:color="auto"/>
            <w:bottom w:val="none" w:sz="0" w:space="0" w:color="auto"/>
            <w:right w:val="none" w:sz="0" w:space="0" w:color="auto"/>
          </w:divBdr>
        </w:div>
        <w:div w:id="1364284920">
          <w:marLeft w:val="480"/>
          <w:marRight w:val="0"/>
          <w:marTop w:val="0"/>
          <w:marBottom w:val="0"/>
          <w:divBdr>
            <w:top w:val="none" w:sz="0" w:space="0" w:color="auto"/>
            <w:left w:val="none" w:sz="0" w:space="0" w:color="auto"/>
            <w:bottom w:val="none" w:sz="0" w:space="0" w:color="auto"/>
            <w:right w:val="none" w:sz="0" w:space="0" w:color="auto"/>
          </w:divBdr>
        </w:div>
        <w:div w:id="754860370">
          <w:marLeft w:val="480"/>
          <w:marRight w:val="0"/>
          <w:marTop w:val="0"/>
          <w:marBottom w:val="0"/>
          <w:divBdr>
            <w:top w:val="none" w:sz="0" w:space="0" w:color="auto"/>
            <w:left w:val="none" w:sz="0" w:space="0" w:color="auto"/>
            <w:bottom w:val="none" w:sz="0" w:space="0" w:color="auto"/>
            <w:right w:val="none" w:sz="0" w:space="0" w:color="auto"/>
          </w:divBdr>
        </w:div>
        <w:div w:id="126434188">
          <w:marLeft w:val="480"/>
          <w:marRight w:val="0"/>
          <w:marTop w:val="0"/>
          <w:marBottom w:val="0"/>
          <w:divBdr>
            <w:top w:val="none" w:sz="0" w:space="0" w:color="auto"/>
            <w:left w:val="none" w:sz="0" w:space="0" w:color="auto"/>
            <w:bottom w:val="none" w:sz="0" w:space="0" w:color="auto"/>
            <w:right w:val="none" w:sz="0" w:space="0" w:color="auto"/>
          </w:divBdr>
        </w:div>
        <w:div w:id="1984696657">
          <w:marLeft w:val="480"/>
          <w:marRight w:val="0"/>
          <w:marTop w:val="0"/>
          <w:marBottom w:val="0"/>
          <w:divBdr>
            <w:top w:val="none" w:sz="0" w:space="0" w:color="auto"/>
            <w:left w:val="none" w:sz="0" w:space="0" w:color="auto"/>
            <w:bottom w:val="none" w:sz="0" w:space="0" w:color="auto"/>
            <w:right w:val="none" w:sz="0" w:space="0" w:color="auto"/>
          </w:divBdr>
        </w:div>
        <w:div w:id="1846432659">
          <w:marLeft w:val="480"/>
          <w:marRight w:val="0"/>
          <w:marTop w:val="0"/>
          <w:marBottom w:val="0"/>
          <w:divBdr>
            <w:top w:val="none" w:sz="0" w:space="0" w:color="auto"/>
            <w:left w:val="none" w:sz="0" w:space="0" w:color="auto"/>
            <w:bottom w:val="none" w:sz="0" w:space="0" w:color="auto"/>
            <w:right w:val="none" w:sz="0" w:space="0" w:color="auto"/>
          </w:divBdr>
        </w:div>
        <w:div w:id="1291282857">
          <w:marLeft w:val="480"/>
          <w:marRight w:val="0"/>
          <w:marTop w:val="0"/>
          <w:marBottom w:val="0"/>
          <w:divBdr>
            <w:top w:val="none" w:sz="0" w:space="0" w:color="auto"/>
            <w:left w:val="none" w:sz="0" w:space="0" w:color="auto"/>
            <w:bottom w:val="none" w:sz="0" w:space="0" w:color="auto"/>
            <w:right w:val="none" w:sz="0" w:space="0" w:color="auto"/>
          </w:divBdr>
        </w:div>
        <w:div w:id="219368893">
          <w:marLeft w:val="480"/>
          <w:marRight w:val="0"/>
          <w:marTop w:val="0"/>
          <w:marBottom w:val="0"/>
          <w:divBdr>
            <w:top w:val="none" w:sz="0" w:space="0" w:color="auto"/>
            <w:left w:val="none" w:sz="0" w:space="0" w:color="auto"/>
            <w:bottom w:val="none" w:sz="0" w:space="0" w:color="auto"/>
            <w:right w:val="none" w:sz="0" w:space="0" w:color="auto"/>
          </w:divBdr>
        </w:div>
        <w:div w:id="1714235874">
          <w:marLeft w:val="480"/>
          <w:marRight w:val="0"/>
          <w:marTop w:val="0"/>
          <w:marBottom w:val="0"/>
          <w:divBdr>
            <w:top w:val="none" w:sz="0" w:space="0" w:color="auto"/>
            <w:left w:val="none" w:sz="0" w:space="0" w:color="auto"/>
            <w:bottom w:val="none" w:sz="0" w:space="0" w:color="auto"/>
            <w:right w:val="none" w:sz="0" w:space="0" w:color="auto"/>
          </w:divBdr>
        </w:div>
        <w:div w:id="1311250074">
          <w:marLeft w:val="480"/>
          <w:marRight w:val="0"/>
          <w:marTop w:val="0"/>
          <w:marBottom w:val="0"/>
          <w:divBdr>
            <w:top w:val="none" w:sz="0" w:space="0" w:color="auto"/>
            <w:left w:val="none" w:sz="0" w:space="0" w:color="auto"/>
            <w:bottom w:val="none" w:sz="0" w:space="0" w:color="auto"/>
            <w:right w:val="none" w:sz="0" w:space="0" w:color="auto"/>
          </w:divBdr>
        </w:div>
        <w:div w:id="792358718">
          <w:marLeft w:val="480"/>
          <w:marRight w:val="0"/>
          <w:marTop w:val="0"/>
          <w:marBottom w:val="0"/>
          <w:divBdr>
            <w:top w:val="none" w:sz="0" w:space="0" w:color="auto"/>
            <w:left w:val="none" w:sz="0" w:space="0" w:color="auto"/>
            <w:bottom w:val="none" w:sz="0" w:space="0" w:color="auto"/>
            <w:right w:val="none" w:sz="0" w:space="0" w:color="auto"/>
          </w:divBdr>
        </w:div>
        <w:div w:id="1170608137">
          <w:marLeft w:val="480"/>
          <w:marRight w:val="0"/>
          <w:marTop w:val="0"/>
          <w:marBottom w:val="0"/>
          <w:divBdr>
            <w:top w:val="none" w:sz="0" w:space="0" w:color="auto"/>
            <w:left w:val="none" w:sz="0" w:space="0" w:color="auto"/>
            <w:bottom w:val="none" w:sz="0" w:space="0" w:color="auto"/>
            <w:right w:val="none" w:sz="0" w:space="0" w:color="auto"/>
          </w:divBdr>
        </w:div>
        <w:div w:id="955067047">
          <w:marLeft w:val="480"/>
          <w:marRight w:val="0"/>
          <w:marTop w:val="0"/>
          <w:marBottom w:val="0"/>
          <w:divBdr>
            <w:top w:val="none" w:sz="0" w:space="0" w:color="auto"/>
            <w:left w:val="none" w:sz="0" w:space="0" w:color="auto"/>
            <w:bottom w:val="none" w:sz="0" w:space="0" w:color="auto"/>
            <w:right w:val="none" w:sz="0" w:space="0" w:color="auto"/>
          </w:divBdr>
        </w:div>
        <w:div w:id="1607930162">
          <w:marLeft w:val="480"/>
          <w:marRight w:val="0"/>
          <w:marTop w:val="0"/>
          <w:marBottom w:val="0"/>
          <w:divBdr>
            <w:top w:val="none" w:sz="0" w:space="0" w:color="auto"/>
            <w:left w:val="none" w:sz="0" w:space="0" w:color="auto"/>
            <w:bottom w:val="none" w:sz="0" w:space="0" w:color="auto"/>
            <w:right w:val="none" w:sz="0" w:space="0" w:color="auto"/>
          </w:divBdr>
        </w:div>
        <w:div w:id="853030983">
          <w:marLeft w:val="480"/>
          <w:marRight w:val="0"/>
          <w:marTop w:val="0"/>
          <w:marBottom w:val="0"/>
          <w:divBdr>
            <w:top w:val="none" w:sz="0" w:space="0" w:color="auto"/>
            <w:left w:val="none" w:sz="0" w:space="0" w:color="auto"/>
            <w:bottom w:val="none" w:sz="0" w:space="0" w:color="auto"/>
            <w:right w:val="none" w:sz="0" w:space="0" w:color="auto"/>
          </w:divBdr>
        </w:div>
        <w:div w:id="553585969">
          <w:marLeft w:val="480"/>
          <w:marRight w:val="0"/>
          <w:marTop w:val="0"/>
          <w:marBottom w:val="0"/>
          <w:divBdr>
            <w:top w:val="none" w:sz="0" w:space="0" w:color="auto"/>
            <w:left w:val="none" w:sz="0" w:space="0" w:color="auto"/>
            <w:bottom w:val="none" w:sz="0" w:space="0" w:color="auto"/>
            <w:right w:val="none" w:sz="0" w:space="0" w:color="auto"/>
          </w:divBdr>
        </w:div>
        <w:div w:id="503130846">
          <w:marLeft w:val="480"/>
          <w:marRight w:val="0"/>
          <w:marTop w:val="0"/>
          <w:marBottom w:val="0"/>
          <w:divBdr>
            <w:top w:val="none" w:sz="0" w:space="0" w:color="auto"/>
            <w:left w:val="none" w:sz="0" w:space="0" w:color="auto"/>
            <w:bottom w:val="none" w:sz="0" w:space="0" w:color="auto"/>
            <w:right w:val="none" w:sz="0" w:space="0" w:color="auto"/>
          </w:divBdr>
        </w:div>
        <w:div w:id="401102010">
          <w:marLeft w:val="480"/>
          <w:marRight w:val="0"/>
          <w:marTop w:val="0"/>
          <w:marBottom w:val="0"/>
          <w:divBdr>
            <w:top w:val="none" w:sz="0" w:space="0" w:color="auto"/>
            <w:left w:val="none" w:sz="0" w:space="0" w:color="auto"/>
            <w:bottom w:val="none" w:sz="0" w:space="0" w:color="auto"/>
            <w:right w:val="none" w:sz="0" w:space="0" w:color="auto"/>
          </w:divBdr>
        </w:div>
        <w:div w:id="54475295">
          <w:marLeft w:val="480"/>
          <w:marRight w:val="0"/>
          <w:marTop w:val="0"/>
          <w:marBottom w:val="0"/>
          <w:divBdr>
            <w:top w:val="none" w:sz="0" w:space="0" w:color="auto"/>
            <w:left w:val="none" w:sz="0" w:space="0" w:color="auto"/>
            <w:bottom w:val="none" w:sz="0" w:space="0" w:color="auto"/>
            <w:right w:val="none" w:sz="0" w:space="0" w:color="auto"/>
          </w:divBdr>
        </w:div>
        <w:div w:id="1616643490">
          <w:marLeft w:val="480"/>
          <w:marRight w:val="0"/>
          <w:marTop w:val="0"/>
          <w:marBottom w:val="0"/>
          <w:divBdr>
            <w:top w:val="none" w:sz="0" w:space="0" w:color="auto"/>
            <w:left w:val="none" w:sz="0" w:space="0" w:color="auto"/>
            <w:bottom w:val="none" w:sz="0" w:space="0" w:color="auto"/>
            <w:right w:val="none" w:sz="0" w:space="0" w:color="auto"/>
          </w:divBdr>
        </w:div>
        <w:div w:id="350107472">
          <w:marLeft w:val="480"/>
          <w:marRight w:val="0"/>
          <w:marTop w:val="0"/>
          <w:marBottom w:val="0"/>
          <w:divBdr>
            <w:top w:val="none" w:sz="0" w:space="0" w:color="auto"/>
            <w:left w:val="none" w:sz="0" w:space="0" w:color="auto"/>
            <w:bottom w:val="none" w:sz="0" w:space="0" w:color="auto"/>
            <w:right w:val="none" w:sz="0" w:space="0" w:color="auto"/>
          </w:divBdr>
        </w:div>
        <w:div w:id="261761190">
          <w:marLeft w:val="480"/>
          <w:marRight w:val="0"/>
          <w:marTop w:val="0"/>
          <w:marBottom w:val="0"/>
          <w:divBdr>
            <w:top w:val="none" w:sz="0" w:space="0" w:color="auto"/>
            <w:left w:val="none" w:sz="0" w:space="0" w:color="auto"/>
            <w:bottom w:val="none" w:sz="0" w:space="0" w:color="auto"/>
            <w:right w:val="none" w:sz="0" w:space="0" w:color="auto"/>
          </w:divBdr>
        </w:div>
        <w:div w:id="2032141576">
          <w:marLeft w:val="480"/>
          <w:marRight w:val="0"/>
          <w:marTop w:val="0"/>
          <w:marBottom w:val="0"/>
          <w:divBdr>
            <w:top w:val="none" w:sz="0" w:space="0" w:color="auto"/>
            <w:left w:val="none" w:sz="0" w:space="0" w:color="auto"/>
            <w:bottom w:val="none" w:sz="0" w:space="0" w:color="auto"/>
            <w:right w:val="none" w:sz="0" w:space="0" w:color="auto"/>
          </w:divBdr>
        </w:div>
        <w:div w:id="283847759">
          <w:marLeft w:val="480"/>
          <w:marRight w:val="0"/>
          <w:marTop w:val="0"/>
          <w:marBottom w:val="0"/>
          <w:divBdr>
            <w:top w:val="none" w:sz="0" w:space="0" w:color="auto"/>
            <w:left w:val="none" w:sz="0" w:space="0" w:color="auto"/>
            <w:bottom w:val="none" w:sz="0" w:space="0" w:color="auto"/>
            <w:right w:val="none" w:sz="0" w:space="0" w:color="auto"/>
          </w:divBdr>
        </w:div>
        <w:div w:id="1452087419">
          <w:marLeft w:val="480"/>
          <w:marRight w:val="0"/>
          <w:marTop w:val="0"/>
          <w:marBottom w:val="0"/>
          <w:divBdr>
            <w:top w:val="none" w:sz="0" w:space="0" w:color="auto"/>
            <w:left w:val="none" w:sz="0" w:space="0" w:color="auto"/>
            <w:bottom w:val="none" w:sz="0" w:space="0" w:color="auto"/>
            <w:right w:val="none" w:sz="0" w:space="0" w:color="auto"/>
          </w:divBdr>
        </w:div>
        <w:div w:id="903301607">
          <w:marLeft w:val="480"/>
          <w:marRight w:val="0"/>
          <w:marTop w:val="0"/>
          <w:marBottom w:val="0"/>
          <w:divBdr>
            <w:top w:val="none" w:sz="0" w:space="0" w:color="auto"/>
            <w:left w:val="none" w:sz="0" w:space="0" w:color="auto"/>
            <w:bottom w:val="none" w:sz="0" w:space="0" w:color="auto"/>
            <w:right w:val="none" w:sz="0" w:space="0" w:color="auto"/>
          </w:divBdr>
        </w:div>
        <w:div w:id="1265189588">
          <w:marLeft w:val="480"/>
          <w:marRight w:val="0"/>
          <w:marTop w:val="0"/>
          <w:marBottom w:val="0"/>
          <w:divBdr>
            <w:top w:val="none" w:sz="0" w:space="0" w:color="auto"/>
            <w:left w:val="none" w:sz="0" w:space="0" w:color="auto"/>
            <w:bottom w:val="none" w:sz="0" w:space="0" w:color="auto"/>
            <w:right w:val="none" w:sz="0" w:space="0" w:color="auto"/>
          </w:divBdr>
        </w:div>
        <w:div w:id="1321152039">
          <w:marLeft w:val="480"/>
          <w:marRight w:val="0"/>
          <w:marTop w:val="0"/>
          <w:marBottom w:val="0"/>
          <w:divBdr>
            <w:top w:val="none" w:sz="0" w:space="0" w:color="auto"/>
            <w:left w:val="none" w:sz="0" w:space="0" w:color="auto"/>
            <w:bottom w:val="none" w:sz="0" w:space="0" w:color="auto"/>
            <w:right w:val="none" w:sz="0" w:space="0" w:color="auto"/>
          </w:divBdr>
        </w:div>
        <w:div w:id="826869683">
          <w:marLeft w:val="480"/>
          <w:marRight w:val="0"/>
          <w:marTop w:val="0"/>
          <w:marBottom w:val="0"/>
          <w:divBdr>
            <w:top w:val="none" w:sz="0" w:space="0" w:color="auto"/>
            <w:left w:val="none" w:sz="0" w:space="0" w:color="auto"/>
            <w:bottom w:val="none" w:sz="0" w:space="0" w:color="auto"/>
            <w:right w:val="none" w:sz="0" w:space="0" w:color="auto"/>
          </w:divBdr>
        </w:div>
        <w:div w:id="1427773951">
          <w:marLeft w:val="480"/>
          <w:marRight w:val="0"/>
          <w:marTop w:val="0"/>
          <w:marBottom w:val="0"/>
          <w:divBdr>
            <w:top w:val="none" w:sz="0" w:space="0" w:color="auto"/>
            <w:left w:val="none" w:sz="0" w:space="0" w:color="auto"/>
            <w:bottom w:val="none" w:sz="0" w:space="0" w:color="auto"/>
            <w:right w:val="none" w:sz="0" w:space="0" w:color="auto"/>
          </w:divBdr>
        </w:div>
        <w:div w:id="1714883575">
          <w:marLeft w:val="480"/>
          <w:marRight w:val="0"/>
          <w:marTop w:val="0"/>
          <w:marBottom w:val="0"/>
          <w:divBdr>
            <w:top w:val="none" w:sz="0" w:space="0" w:color="auto"/>
            <w:left w:val="none" w:sz="0" w:space="0" w:color="auto"/>
            <w:bottom w:val="none" w:sz="0" w:space="0" w:color="auto"/>
            <w:right w:val="none" w:sz="0" w:space="0" w:color="auto"/>
          </w:divBdr>
        </w:div>
        <w:div w:id="529613762">
          <w:marLeft w:val="480"/>
          <w:marRight w:val="0"/>
          <w:marTop w:val="0"/>
          <w:marBottom w:val="0"/>
          <w:divBdr>
            <w:top w:val="none" w:sz="0" w:space="0" w:color="auto"/>
            <w:left w:val="none" w:sz="0" w:space="0" w:color="auto"/>
            <w:bottom w:val="none" w:sz="0" w:space="0" w:color="auto"/>
            <w:right w:val="none" w:sz="0" w:space="0" w:color="auto"/>
          </w:divBdr>
        </w:div>
        <w:div w:id="9650972">
          <w:marLeft w:val="480"/>
          <w:marRight w:val="0"/>
          <w:marTop w:val="0"/>
          <w:marBottom w:val="0"/>
          <w:divBdr>
            <w:top w:val="none" w:sz="0" w:space="0" w:color="auto"/>
            <w:left w:val="none" w:sz="0" w:space="0" w:color="auto"/>
            <w:bottom w:val="none" w:sz="0" w:space="0" w:color="auto"/>
            <w:right w:val="none" w:sz="0" w:space="0" w:color="auto"/>
          </w:divBdr>
        </w:div>
        <w:div w:id="350911924">
          <w:marLeft w:val="480"/>
          <w:marRight w:val="0"/>
          <w:marTop w:val="0"/>
          <w:marBottom w:val="0"/>
          <w:divBdr>
            <w:top w:val="none" w:sz="0" w:space="0" w:color="auto"/>
            <w:left w:val="none" w:sz="0" w:space="0" w:color="auto"/>
            <w:bottom w:val="none" w:sz="0" w:space="0" w:color="auto"/>
            <w:right w:val="none" w:sz="0" w:space="0" w:color="auto"/>
          </w:divBdr>
        </w:div>
      </w:divsChild>
    </w:div>
    <w:div w:id="421024323">
      <w:bodyDiv w:val="1"/>
      <w:marLeft w:val="0"/>
      <w:marRight w:val="0"/>
      <w:marTop w:val="0"/>
      <w:marBottom w:val="0"/>
      <w:divBdr>
        <w:top w:val="none" w:sz="0" w:space="0" w:color="auto"/>
        <w:left w:val="none" w:sz="0" w:space="0" w:color="auto"/>
        <w:bottom w:val="none" w:sz="0" w:space="0" w:color="auto"/>
        <w:right w:val="none" w:sz="0" w:space="0" w:color="auto"/>
      </w:divBdr>
    </w:div>
    <w:div w:id="421344472">
      <w:bodyDiv w:val="1"/>
      <w:marLeft w:val="0"/>
      <w:marRight w:val="0"/>
      <w:marTop w:val="0"/>
      <w:marBottom w:val="0"/>
      <w:divBdr>
        <w:top w:val="none" w:sz="0" w:space="0" w:color="auto"/>
        <w:left w:val="none" w:sz="0" w:space="0" w:color="auto"/>
        <w:bottom w:val="none" w:sz="0" w:space="0" w:color="auto"/>
        <w:right w:val="none" w:sz="0" w:space="0" w:color="auto"/>
      </w:divBdr>
    </w:div>
    <w:div w:id="421679740">
      <w:bodyDiv w:val="1"/>
      <w:marLeft w:val="0"/>
      <w:marRight w:val="0"/>
      <w:marTop w:val="0"/>
      <w:marBottom w:val="0"/>
      <w:divBdr>
        <w:top w:val="none" w:sz="0" w:space="0" w:color="auto"/>
        <w:left w:val="none" w:sz="0" w:space="0" w:color="auto"/>
        <w:bottom w:val="none" w:sz="0" w:space="0" w:color="auto"/>
        <w:right w:val="none" w:sz="0" w:space="0" w:color="auto"/>
      </w:divBdr>
    </w:div>
    <w:div w:id="421994424">
      <w:bodyDiv w:val="1"/>
      <w:marLeft w:val="0"/>
      <w:marRight w:val="0"/>
      <w:marTop w:val="0"/>
      <w:marBottom w:val="0"/>
      <w:divBdr>
        <w:top w:val="none" w:sz="0" w:space="0" w:color="auto"/>
        <w:left w:val="none" w:sz="0" w:space="0" w:color="auto"/>
        <w:bottom w:val="none" w:sz="0" w:space="0" w:color="auto"/>
        <w:right w:val="none" w:sz="0" w:space="0" w:color="auto"/>
      </w:divBdr>
    </w:div>
    <w:div w:id="422461191">
      <w:bodyDiv w:val="1"/>
      <w:marLeft w:val="0"/>
      <w:marRight w:val="0"/>
      <w:marTop w:val="0"/>
      <w:marBottom w:val="0"/>
      <w:divBdr>
        <w:top w:val="none" w:sz="0" w:space="0" w:color="auto"/>
        <w:left w:val="none" w:sz="0" w:space="0" w:color="auto"/>
        <w:bottom w:val="none" w:sz="0" w:space="0" w:color="auto"/>
        <w:right w:val="none" w:sz="0" w:space="0" w:color="auto"/>
      </w:divBdr>
    </w:div>
    <w:div w:id="422528671">
      <w:bodyDiv w:val="1"/>
      <w:marLeft w:val="0"/>
      <w:marRight w:val="0"/>
      <w:marTop w:val="0"/>
      <w:marBottom w:val="0"/>
      <w:divBdr>
        <w:top w:val="none" w:sz="0" w:space="0" w:color="auto"/>
        <w:left w:val="none" w:sz="0" w:space="0" w:color="auto"/>
        <w:bottom w:val="none" w:sz="0" w:space="0" w:color="auto"/>
        <w:right w:val="none" w:sz="0" w:space="0" w:color="auto"/>
      </w:divBdr>
    </w:div>
    <w:div w:id="422579437">
      <w:bodyDiv w:val="1"/>
      <w:marLeft w:val="0"/>
      <w:marRight w:val="0"/>
      <w:marTop w:val="0"/>
      <w:marBottom w:val="0"/>
      <w:divBdr>
        <w:top w:val="none" w:sz="0" w:space="0" w:color="auto"/>
        <w:left w:val="none" w:sz="0" w:space="0" w:color="auto"/>
        <w:bottom w:val="none" w:sz="0" w:space="0" w:color="auto"/>
        <w:right w:val="none" w:sz="0" w:space="0" w:color="auto"/>
      </w:divBdr>
    </w:div>
    <w:div w:id="422725501">
      <w:bodyDiv w:val="1"/>
      <w:marLeft w:val="0"/>
      <w:marRight w:val="0"/>
      <w:marTop w:val="0"/>
      <w:marBottom w:val="0"/>
      <w:divBdr>
        <w:top w:val="none" w:sz="0" w:space="0" w:color="auto"/>
        <w:left w:val="none" w:sz="0" w:space="0" w:color="auto"/>
        <w:bottom w:val="none" w:sz="0" w:space="0" w:color="auto"/>
        <w:right w:val="none" w:sz="0" w:space="0" w:color="auto"/>
      </w:divBdr>
    </w:div>
    <w:div w:id="422798120">
      <w:bodyDiv w:val="1"/>
      <w:marLeft w:val="0"/>
      <w:marRight w:val="0"/>
      <w:marTop w:val="0"/>
      <w:marBottom w:val="0"/>
      <w:divBdr>
        <w:top w:val="none" w:sz="0" w:space="0" w:color="auto"/>
        <w:left w:val="none" w:sz="0" w:space="0" w:color="auto"/>
        <w:bottom w:val="none" w:sz="0" w:space="0" w:color="auto"/>
        <w:right w:val="none" w:sz="0" w:space="0" w:color="auto"/>
      </w:divBdr>
    </w:div>
    <w:div w:id="422922386">
      <w:bodyDiv w:val="1"/>
      <w:marLeft w:val="0"/>
      <w:marRight w:val="0"/>
      <w:marTop w:val="0"/>
      <w:marBottom w:val="0"/>
      <w:divBdr>
        <w:top w:val="none" w:sz="0" w:space="0" w:color="auto"/>
        <w:left w:val="none" w:sz="0" w:space="0" w:color="auto"/>
        <w:bottom w:val="none" w:sz="0" w:space="0" w:color="auto"/>
        <w:right w:val="none" w:sz="0" w:space="0" w:color="auto"/>
      </w:divBdr>
    </w:div>
    <w:div w:id="423039478">
      <w:bodyDiv w:val="1"/>
      <w:marLeft w:val="0"/>
      <w:marRight w:val="0"/>
      <w:marTop w:val="0"/>
      <w:marBottom w:val="0"/>
      <w:divBdr>
        <w:top w:val="none" w:sz="0" w:space="0" w:color="auto"/>
        <w:left w:val="none" w:sz="0" w:space="0" w:color="auto"/>
        <w:bottom w:val="none" w:sz="0" w:space="0" w:color="auto"/>
        <w:right w:val="none" w:sz="0" w:space="0" w:color="auto"/>
      </w:divBdr>
    </w:div>
    <w:div w:id="423110767">
      <w:bodyDiv w:val="1"/>
      <w:marLeft w:val="0"/>
      <w:marRight w:val="0"/>
      <w:marTop w:val="0"/>
      <w:marBottom w:val="0"/>
      <w:divBdr>
        <w:top w:val="none" w:sz="0" w:space="0" w:color="auto"/>
        <w:left w:val="none" w:sz="0" w:space="0" w:color="auto"/>
        <w:bottom w:val="none" w:sz="0" w:space="0" w:color="auto"/>
        <w:right w:val="none" w:sz="0" w:space="0" w:color="auto"/>
      </w:divBdr>
    </w:div>
    <w:div w:id="423376603">
      <w:bodyDiv w:val="1"/>
      <w:marLeft w:val="0"/>
      <w:marRight w:val="0"/>
      <w:marTop w:val="0"/>
      <w:marBottom w:val="0"/>
      <w:divBdr>
        <w:top w:val="none" w:sz="0" w:space="0" w:color="auto"/>
        <w:left w:val="none" w:sz="0" w:space="0" w:color="auto"/>
        <w:bottom w:val="none" w:sz="0" w:space="0" w:color="auto"/>
        <w:right w:val="none" w:sz="0" w:space="0" w:color="auto"/>
      </w:divBdr>
    </w:div>
    <w:div w:id="423917168">
      <w:bodyDiv w:val="1"/>
      <w:marLeft w:val="0"/>
      <w:marRight w:val="0"/>
      <w:marTop w:val="0"/>
      <w:marBottom w:val="0"/>
      <w:divBdr>
        <w:top w:val="none" w:sz="0" w:space="0" w:color="auto"/>
        <w:left w:val="none" w:sz="0" w:space="0" w:color="auto"/>
        <w:bottom w:val="none" w:sz="0" w:space="0" w:color="auto"/>
        <w:right w:val="none" w:sz="0" w:space="0" w:color="auto"/>
      </w:divBdr>
    </w:div>
    <w:div w:id="424805384">
      <w:bodyDiv w:val="1"/>
      <w:marLeft w:val="0"/>
      <w:marRight w:val="0"/>
      <w:marTop w:val="0"/>
      <w:marBottom w:val="0"/>
      <w:divBdr>
        <w:top w:val="none" w:sz="0" w:space="0" w:color="auto"/>
        <w:left w:val="none" w:sz="0" w:space="0" w:color="auto"/>
        <w:bottom w:val="none" w:sz="0" w:space="0" w:color="auto"/>
        <w:right w:val="none" w:sz="0" w:space="0" w:color="auto"/>
      </w:divBdr>
    </w:div>
    <w:div w:id="424881595">
      <w:bodyDiv w:val="1"/>
      <w:marLeft w:val="0"/>
      <w:marRight w:val="0"/>
      <w:marTop w:val="0"/>
      <w:marBottom w:val="0"/>
      <w:divBdr>
        <w:top w:val="none" w:sz="0" w:space="0" w:color="auto"/>
        <w:left w:val="none" w:sz="0" w:space="0" w:color="auto"/>
        <w:bottom w:val="none" w:sz="0" w:space="0" w:color="auto"/>
        <w:right w:val="none" w:sz="0" w:space="0" w:color="auto"/>
      </w:divBdr>
    </w:div>
    <w:div w:id="425227072">
      <w:bodyDiv w:val="1"/>
      <w:marLeft w:val="0"/>
      <w:marRight w:val="0"/>
      <w:marTop w:val="0"/>
      <w:marBottom w:val="0"/>
      <w:divBdr>
        <w:top w:val="none" w:sz="0" w:space="0" w:color="auto"/>
        <w:left w:val="none" w:sz="0" w:space="0" w:color="auto"/>
        <w:bottom w:val="none" w:sz="0" w:space="0" w:color="auto"/>
        <w:right w:val="none" w:sz="0" w:space="0" w:color="auto"/>
      </w:divBdr>
    </w:div>
    <w:div w:id="425425673">
      <w:bodyDiv w:val="1"/>
      <w:marLeft w:val="0"/>
      <w:marRight w:val="0"/>
      <w:marTop w:val="0"/>
      <w:marBottom w:val="0"/>
      <w:divBdr>
        <w:top w:val="none" w:sz="0" w:space="0" w:color="auto"/>
        <w:left w:val="none" w:sz="0" w:space="0" w:color="auto"/>
        <w:bottom w:val="none" w:sz="0" w:space="0" w:color="auto"/>
        <w:right w:val="none" w:sz="0" w:space="0" w:color="auto"/>
      </w:divBdr>
    </w:div>
    <w:div w:id="425462131">
      <w:bodyDiv w:val="1"/>
      <w:marLeft w:val="0"/>
      <w:marRight w:val="0"/>
      <w:marTop w:val="0"/>
      <w:marBottom w:val="0"/>
      <w:divBdr>
        <w:top w:val="none" w:sz="0" w:space="0" w:color="auto"/>
        <w:left w:val="none" w:sz="0" w:space="0" w:color="auto"/>
        <w:bottom w:val="none" w:sz="0" w:space="0" w:color="auto"/>
        <w:right w:val="none" w:sz="0" w:space="0" w:color="auto"/>
      </w:divBdr>
    </w:div>
    <w:div w:id="425614139">
      <w:bodyDiv w:val="1"/>
      <w:marLeft w:val="0"/>
      <w:marRight w:val="0"/>
      <w:marTop w:val="0"/>
      <w:marBottom w:val="0"/>
      <w:divBdr>
        <w:top w:val="none" w:sz="0" w:space="0" w:color="auto"/>
        <w:left w:val="none" w:sz="0" w:space="0" w:color="auto"/>
        <w:bottom w:val="none" w:sz="0" w:space="0" w:color="auto"/>
        <w:right w:val="none" w:sz="0" w:space="0" w:color="auto"/>
      </w:divBdr>
      <w:divsChild>
        <w:div w:id="901451874">
          <w:marLeft w:val="640"/>
          <w:marRight w:val="0"/>
          <w:marTop w:val="0"/>
          <w:marBottom w:val="0"/>
          <w:divBdr>
            <w:top w:val="none" w:sz="0" w:space="0" w:color="auto"/>
            <w:left w:val="none" w:sz="0" w:space="0" w:color="auto"/>
            <w:bottom w:val="none" w:sz="0" w:space="0" w:color="auto"/>
            <w:right w:val="none" w:sz="0" w:space="0" w:color="auto"/>
          </w:divBdr>
        </w:div>
      </w:divsChild>
    </w:div>
    <w:div w:id="426000597">
      <w:bodyDiv w:val="1"/>
      <w:marLeft w:val="0"/>
      <w:marRight w:val="0"/>
      <w:marTop w:val="0"/>
      <w:marBottom w:val="0"/>
      <w:divBdr>
        <w:top w:val="none" w:sz="0" w:space="0" w:color="auto"/>
        <w:left w:val="none" w:sz="0" w:space="0" w:color="auto"/>
        <w:bottom w:val="none" w:sz="0" w:space="0" w:color="auto"/>
        <w:right w:val="none" w:sz="0" w:space="0" w:color="auto"/>
      </w:divBdr>
    </w:div>
    <w:div w:id="426658897">
      <w:bodyDiv w:val="1"/>
      <w:marLeft w:val="0"/>
      <w:marRight w:val="0"/>
      <w:marTop w:val="0"/>
      <w:marBottom w:val="0"/>
      <w:divBdr>
        <w:top w:val="none" w:sz="0" w:space="0" w:color="auto"/>
        <w:left w:val="none" w:sz="0" w:space="0" w:color="auto"/>
        <w:bottom w:val="none" w:sz="0" w:space="0" w:color="auto"/>
        <w:right w:val="none" w:sz="0" w:space="0" w:color="auto"/>
      </w:divBdr>
    </w:div>
    <w:div w:id="427317406">
      <w:bodyDiv w:val="1"/>
      <w:marLeft w:val="0"/>
      <w:marRight w:val="0"/>
      <w:marTop w:val="0"/>
      <w:marBottom w:val="0"/>
      <w:divBdr>
        <w:top w:val="none" w:sz="0" w:space="0" w:color="auto"/>
        <w:left w:val="none" w:sz="0" w:space="0" w:color="auto"/>
        <w:bottom w:val="none" w:sz="0" w:space="0" w:color="auto"/>
        <w:right w:val="none" w:sz="0" w:space="0" w:color="auto"/>
      </w:divBdr>
    </w:div>
    <w:div w:id="428357757">
      <w:bodyDiv w:val="1"/>
      <w:marLeft w:val="0"/>
      <w:marRight w:val="0"/>
      <w:marTop w:val="0"/>
      <w:marBottom w:val="0"/>
      <w:divBdr>
        <w:top w:val="none" w:sz="0" w:space="0" w:color="auto"/>
        <w:left w:val="none" w:sz="0" w:space="0" w:color="auto"/>
        <w:bottom w:val="none" w:sz="0" w:space="0" w:color="auto"/>
        <w:right w:val="none" w:sz="0" w:space="0" w:color="auto"/>
      </w:divBdr>
    </w:div>
    <w:div w:id="428702380">
      <w:bodyDiv w:val="1"/>
      <w:marLeft w:val="0"/>
      <w:marRight w:val="0"/>
      <w:marTop w:val="0"/>
      <w:marBottom w:val="0"/>
      <w:divBdr>
        <w:top w:val="none" w:sz="0" w:space="0" w:color="auto"/>
        <w:left w:val="none" w:sz="0" w:space="0" w:color="auto"/>
        <w:bottom w:val="none" w:sz="0" w:space="0" w:color="auto"/>
        <w:right w:val="none" w:sz="0" w:space="0" w:color="auto"/>
      </w:divBdr>
    </w:div>
    <w:div w:id="429083653">
      <w:bodyDiv w:val="1"/>
      <w:marLeft w:val="0"/>
      <w:marRight w:val="0"/>
      <w:marTop w:val="0"/>
      <w:marBottom w:val="0"/>
      <w:divBdr>
        <w:top w:val="none" w:sz="0" w:space="0" w:color="auto"/>
        <w:left w:val="none" w:sz="0" w:space="0" w:color="auto"/>
        <w:bottom w:val="none" w:sz="0" w:space="0" w:color="auto"/>
        <w:right w:val="none" w:sz="0" w:space="0" w:color="auto"/>
      </w:divBdr>
    </w:div>
    <w:div w:id="429199244">
      <w:bodyDiv w:val="1"/>
      <w:marLeft w:val="0"/>
      <w:marRight w:val="0"/>
      <w:marTop w:val="0"/>
      <w:marBottom w:val="0"/>
      <w:divBdr>
        <w:top w:val="none" w:sz="0" w:space="0" w:color="auto"/>
        <w:left w:val="none" w:sz="0" w:space="0" w:color="auto"/>
        <w:bottom w:val="none" w:sz="0" w:space="0" w:color="auto"/>
        <w:right w:val="none" w:sz="0" w:space="0" w:color="auto"/>
      </w:divBdr>
    </w:div>
    <w:div w:id="429472281">
      <w:bodyDiv w:val="1"/>
      <w:marLeft w:val="0"/>
      <w:marRight w:val="0"/>
      <w:marTop w:val="0"/>
      <w:marBottom w:val="0"/>
      <w:divBdr>
        <w:top w:val="none" w:sz="0" w:space="0" w:color="auto"/>
        <w:left w:val="none" w:sz="0" w:space="0" w:color="auto"/>
        <w:bottom w:val="none" w:sz="0" w:space="0" w:color="auto"/>
        <w:right w:val="none" w:sz="0" w:space="0" w:color="auto"/>
      </w:divBdr>
      <w:divsChild>
        <w:div w:id="947196933">
          <w:marLeft w:val="480"/>
          <w:marRight w:val="0"/>
          <w:marTop w:val="0"/>
          <w:marBottom w:val="0"/>
          <w:divBdr>
            <w:top w:val="none" w:sz="0" w:space="0" w:color="auto"/>
            <w:left w:val="none" w:sz="0" w:space="0" w:color="auto"/>
            <w:bottom w:val="none" w:sz="0" w:space="0" w:color="auto"/>
            <w:right w:val="none" w:sz="0" w:space="0" w:color="auto"/>
          </w:divBdr>
        </w:div>
        <w:div w:id="557741233">
          <w:marLeft w:val="480"/>
          <w:marRight w:val="0"/>
          <w:marTop w:val="0"/>
          <w:marBottom w:val="0"/>
          <w:divBdr>
            <w:top w:val="none" w:sz="0" w:space="0" w:color="auto"/>
            <w:left w:val="none" w:sz="0" w:space="0" w:color="auto"/>
            <w:bottom w:val="none" w:sz="0" w:space="0" w:color="auto"/>
            <w:right w:val="none" w:sz="0" w:space="0" w:color="auto"/>
          </w:divBdr>
        </w:div>
        <w:div w:id="1416129104">
          <w:marLeft w:val="480"/>
          <w:marRight w:val="0"/>
          <w:marTop w:val="0"/>
          <w:marBottom w:val="0"/>
          <w:divBdr>
            <w:top w:val="none" w:sz="0" w:space="0" w:color="auto"/>
            <w:left w:val="none" w:sz="0" w:space="0" w:color="auto"/>
            <w:bottom w:val="none" w:sz="0" w:space="0" w:color="auto"/>
            <w:right w:val="none" w:sz="0" w:space="0" w:color="auto"/>
          </w:divBdr>
        </w:div>
        <w:div w:id="419521111">
          <w:marLeft w:val="480"/>
          <w:marRight w:val="0"/>
          <w:marTop w:val="0"/>
          <w:marBottom w:val="0"/>
          <w:divBdr>
            <w:top w:val="none" w:sz="0" w:space="0" w:color="auto"/>
            <w:left w:val="none" w:sz="0" w:space="0" w:color="auto"/>
            <w:bottom w:val="none" w:sz="0" w:space="0" w:color="auto"/>
            <w:right w:val="none" w:sz="0" w:space="0" w:color="auto"/>
          </w:divBdr>
        </w:div>
        <w:div w:id="1137377539">
          <w:marLeft w:val="480"/>
          <w:marRight w:val="0"/>
          <w:marTop w:val="0"/>
          <w:marBottom w:val="0"/>
          <w:divBdr>
            <w:top w:val="none" w:sz="0" w:space="0" w:color="auto"/>
            <w:left w:val="none" w:sz="0" w:space="0" w:color="auto"/>
            <w:bottom w:val="none" w:sz="0" w:space="0" w:color="auto"/>
            <w:right w:val="none" w:sz="0" w:space="0" w:color="auto"/>
          </w:divBdr>
        </w:div>
        <w:div w:id="1777945763">
          <w:marLeft w:val="480"/>
          <w:marRight w:val="0"/>
          <w:marTop w:val="0"/>
          <w:marBottom w:val="0"/>
          <w:divBdr>
            <w:top w:val="none" w:sz="0" w:space="0" w:color="auto"/>
            <w:left w:val="none" w:sz="0" w:space="0" w:color="auto"/>
            <w:bottom w:val="none" w:sz="0" w:space="0" w:color="auto"/>
            <w:right w:val="none" w:sz="0" w:space="0" w:color="auto"/>
          </w:divBdr>
        </w:div>
        <w:div w:id="836968023">
          <w:marLeft w:val="480"/>
          <w:marRight w:val="0"/>
          <w:marTop w:val="0"/>
          <w:marBottom w:val="0"/>
          <w:divBdr>
            <w:top w:val="none" w:sz="0" w:space="0" w:color="auto"/>
            <w:left w:val="none" w:sz="0" w:space="0" w:color="auto"/>
            <w:bottom w:val="none" w:sz="0" w:space="0" w:color="auto"/>
            <w:right w:val="none" w:sz="0" w:space="0" w:color="auto"/>
          </w:divBdr>
        </w:div>
        <w:div w:id="66537410">
          <w:marLeft w:val="480"/>
          <w:marRight w:val="0"/>
          <w:marTop w:val="0"/>
          <w:marBottom w:val="0"/>
          <w:divBdr>
            <w:top w:val="none" w:sz="0" w:space="0" w:color="auto"/>
            <w:left w:val="none" w:sz="0" w:space="0" w:color="auto"/>
            <w:bottom w:val="none" w:sz="0" w:space="0" w:color="auto"/>
            <w:right w:val="none" w:sz="0" w:space="0" w:color="auto"/>
          </w:divBdr>
        </w:div>
        <w:div w:id="2140492054">
          <w:marLeft w:val="480"/>
          <w:marRight w:val="0"/>
          <w:marTop w:val="0"/>
          <w:marBottom w:val="0"/>
          <w:divBdr>
            <w:top w:val="none" w:sz="0" w:space="0" w:color="auto"/>
            <w:left w:val="none" w:sz="0" w:space="0" w:color="auto"/>
            <w:bottom w:val="none" w:sz="0" w:space="0" w:color="auto"/>
            <w:right w:val="none" w:sz="0" w:space="0" w:color="auto"/>
          </w:divBdr>
        </w:div>
        <w:div w:id="1496917008">
          <w:marLeft w:val="480"/>
          <w:marRight w:val="0"/>
          <w:marTop w:val="0"/>
          <w:marBottom w:val="0"/>
          <w:divBdr>
            <w:top w:val="none" w:sz="0" w:space="0" w:color="auto"/>
            <w:left w:val="none" w:sz="0" w:space="0" w:color="auto"/>
            <w:bottom w:val="none" w:sz="0" w:space="0" w:color="auto"/>
            <w:right w:val="none" w:sz="0" w:space="0" w:color="auto"/>
          </w:divBdr>
        </w:div>
        <w:div w:id="404568983">
          <w:marLeft w:val="480"/>
          <w:marRight w:val="0"/>
          <w:marTop w:val="0"/>
          <w:marBottom w:val="0"/>
          <w:divBdr>
            <w:top w:val="none" w:sz="0" w:space="0" w:color="auto"/>
            <w:left w:val="none" w:sz="0" w:space="0" w:color="auto"/>
            <w:bottom w:val="none" w:sz="0" w:space="0" w:color="auto"/>
            <w:right w:val="none" w:sz="0" w:space="0" w:color="auto"/>
          </w:divBdr>
        </w:div>
        <w:div w:id="471941792">
          <w:marLeft w:val="480"/>
          <w:marRight w:val="0"/>
          <w:marTop w:val="0"/>
          <w:marBottom w:val="0"/>
          <w:divBdr>
            <w:top w:val="none" w:sz="0" w:space="0" w:color="auto"/>
            <w:left w:val="none" w:sz="0" w:space="0" w:color="auto"/>
            <w:bottom w:val="none" w:sz="0" w:space="0" w:color="auto"/>
            <w:right w:val="none" w:sz="0" w:space="0" w:color="auto"/>
          </w:divBdr>
        </w:div>
        <w:div w:id="332999361">
          <w:marLeft w:val="480"/>
          <w:marRight w:val="0"/>
          <w:marTop w:val="0"/>
          <w:marBottom w:val="0"/>
          <w:divBdr>
            <w:top w:val="none" w:sz="0" w:space="0" w:color="auto"/>
            <w:left w:val="none" w:sz="0" w:space="0" w:color="auto"/>
            <w:bottom w:val="none" w:sz="0" w:space="0" w:color="auto"/>
            <w:right w:val="none" w:sz="0" w:space="0" w:color="auto"/>
          </w:divBdr>
        </w:div>
        <w:div w:id="1200818690">
          <w:marLeft w:val="480"/>
          <w:marRight w:val="0"/>
          <w:marTop w:val="0"/>
          <w:marBottom w:val="0"/>
          <w:divBdr>
            <w:top w:val="none" w:sz="0" w:space="0" w:color="auto"/>
            <w:left w:val="none" w:sz="0" w:space="0" w:color="auto"/>
            <w:bottom w:val="none" w:sz="0" w:space="0" w:color="auto"/>
            <w:right w:val="none" w:sz="0" w:space="0" w:color="auto"/>
          </w:divBdr>
        </w:div>
        <w:div w:id="40638750">
          <w:marLeft w:val="480"/>
          <w:marRight w:val="0"/>
          <w:marTop w:val="0"/>
          <w:marBottom w:val="0"/>
          <w:divBdr>
            <w:top w:val="none" w:sz="0" w:space="0" w:color="auto"/>
            <w:left w:val="none" w:sz="0" w:space="0" w:color="auto"/>
            <w:bottom w:val="none" w:sz="0" w:space="0" w:color="auto"/>
            <w:right w:val="none" w:sz="0" w:space="0" w:color="auto"/>
          </w:divBdr>
        </w:div>
        <w:div w:id="449671697">
          <w:marLeft w:val="480"/>
          <w:marRight w:val="0"/>
          <w:marTop w:val="0"/>
          <w:marBottom w:val="0"/>
          <w:divBdr>
            <w:top w:val="none" w:sz="0" w:space="0" w:color="auto"/>
            <w:left w:val="none" w:sz="0" w:space="0" w:color="auto"/>
            <w:bottom w:val="none" w:sz="0" w:space="0" w:color="auto"/>
            <w:right w:val="none" w:sz="0" w:space="0" w:color="auto"/>
          </w:divBdr>
        </w:div>
        <w:div w:id="856894825">
          <w:marLeft w:val="480"/>
          <w:marRight w:val="0"/>
          <w:marTop w:val="0"/>
          <w:marBottom w:val="0"/>
          <w:divBdr>
            <w:top w:val="none" w:sz="0" w:space="0" w:color="auto"/>
            <w:left w:val="none" w:sz="0" w:space="0" w:color="auto"/>
            <w:bottom w:val="none" w:sz="0" w:space="0" w:color="auto"/>
            <w:right w:val="none" w:sz="0" w:space="0" w:color="auto"/>
          </w:divBdr>
        </w:div>
        <w:div w:id="788201697">
          <w:marLeft w:val="480"/>
          <w:marRight w:val="0"/>
          <w:marTop w:val="0"/>
          <w:marBottom w:val="0"/>
          <w:divBdr>
            <w:top w:val="none" w:sz="0" w:space="0" w:color="auto"/>
            <w:left w:val="none" w:sz="0" w:space="0" w:color="auto"/>
            <w:bottom w:val="none" w:sz="0" w:space="0" w:color="auto"/>
            <w:right w:val="none" w:sz="0" w:space="0" w:color="auto"/>
          </w:divBdr>
        </w:div>
        <w:div w:id="1185290411">
          <w:marLeft w:val="480"/>
          <w:marRight w:val="0"/>
          <w:marTop w:val="0"/>
          <w:marBottom w:val="0"/>
          <w:divBdr>
            <w:top w:val="none" w:sz="0" w:space="0" w:color="auto"/>
            <w:left w:val="none" w:sz="0" w:space="0" w:color="auto"/>
            <w:bottom w:val="none" w:sz="0" w:space="0" w:color="auto"/>
            <w:right w:val="none" w:sz="0" w:space="0" w:color="auto"/>
          </w:divBdr>
        </w:div>
        <w:div w:id="1773082991">
          <w:marLeft w:val="480"/>
          <w:marRight w:val="0"/>
          <w:marTop w:val="0"/>
          <w:marBottom w:val="0"/>
          <w:divBdr>
            <w:top w:val="none" w:sz="0" w:space="0" w:color="auto"/>
            <w:left w:val="none" w:sz="0" w:space="0" w:color="auto"/>
            <w:bottom w:val="none" w:sz="0" w:space="0" w:color="auto"/>
            <w:right w:val="none" w:sz="0" w:space="0" w:color="auto"/>
          </w:divBdr>
        </w:div>
        <w:div w:id="1462066690">
          <w:marLeft w:val="480"/>
          <w:marRight w:val="0"/>
          <w:marTop w:val="0"/>
          <w:marBottom w:val="0"/>
          <w:divBdr>
            <w:top w:val="none" w:sz="0" w:space="0" w:color="auto"/>
            <w:left w:val="none" w:sz="0" w:space="0" w:color="auto"/>
            <w:bottom w:val="none" w:sz="0" w:space="0" w:color="auto"/>
            <w:right w:val="none" w:sz="0" w:space="0" w:color="auto"/>
          </w:divBdr>
        </w:div>
        <w:div w:id="321006812">
          <w:marLeft w:val="480"/>
          <w:marRight w:val="0"/>
          <w:marTop w:val="0"/>
          <w:marBottom w:val="0"/>
          <w:divBdr>
            <w:top w:val="none" w:sz="0" w:space="0" w:color="auto"/>
            <w:left w:val="none" w:sz="0" w:space="0" w:color="auto"/>
            <w:bottom w:val="none" w:sz="0" w:space="0" w:color="auto"/>
            <w:right w:val="none" w:sz="0" w:space="0" w:color="auto"/>
          </w:divBdr>
        </w:div>
        <w:div w:id="2040087917">
          <w:marLeft w:val="480"/>
          <w:marRight w:val="0"/>
          <w:marTop w:val="0"/>
          <w:marBottom w:val="0"/>
          <w:divBdr>
            <w:top w:val="none" w:sz="0" w:space="0" w:color="auto"/>
            <w:left w:val="none" w:sz="0" w:space="0" w:color="auto"/>
            <w:bottom w:val="none" w:sz="0" w:space="0" w:color="auto"/>
            <w:right w:val="none" w:sz="0" w:space="0" w:color="auto"/>
          </w:divBdr>
        </w:div>
        <w:div w:id="2032992335">
          <w:marLeft w:val="480"/>
          <w:marRight w:val="0"/>
          <w:marTop w:val="0"/>
          <w:marBottom w:val="0"/>
          <w:divBdr>
            <w:top w:val="none" w:sz="0" w:space="0" w:color="auto"/>
            <w:left w:val="none" w:sz="0" w:space="0" w:color="auto"/>
            <w:bottom w:val="none" w:sz="0" w:space="0" w:color="auto"/>
            <w:right w:val="none" w:sz="0" w:space="0" w:color="auto"/>
          </w:divBdr>
        </w:div>
        <w:div w:id="1619530978">
          <w:marLeft w:val="480"/>
          <w:marRight w:val="0"/>
          <w:marTop w:val="0"/>
          <w:marBottom w:val="0"/>
          <w:divBdr>
            <w:top w:val="none" w:sz="0" w:space="0" w:color="auto"/>
            <w:left w:val="none" w:sz="0" w:space="0" w:color="auto"/>
            <w:bottom w:val="none" w:sz="0" w:space="0" w:color="auto"/>
            <w:right w:val="none" w:sz="0" w:space="0" w:color="auto"/>
          </w:divBdr>
        </w:div>
        <w:div w:id="550770120">
          <w:marLeft w:val="480"/>
          <w:marRight w:val="0"/>
          <w:marTop w:val="0"/>
          <w:marBottom w:val="0"/>
          <w:divBdr>
            <w:top w:val="none" w:sz="0" w:space="0" w:color="auto"/>
            <w:left w:val="none" w:sz="0" w:space="0" w:color="auto"/>
            <w:bottom w:val="none" w:sz="0" w:space="0" w:color="auto"/>
            <w:right w:val="none" w:sz="0" w:space="0" w:color="auto"/>
          </w:divBdr>
        </w:div>
        <w:div w:id="612637145">
          <w:marLeft w:val="480"/>
          <w:marRight w:val="0"/>
          <w:marTop w:val="0"/>
          <w:marBottom w:val="0"/>
          <w:divBdr>
            <w:top w:val="none" w:sz="0" w:space="0" w:color="auto"/>
            <w:left w:val="none" w:sz="0" w:space="0" w:color="auto"/>
            <w:bottom w:val="none" w:sz="0" w:space="0" w:color="auto"/>
            <w:right w:val="none" w:sz="0" w:space="0" w:color="auto"/>
          </w:divBdr>
        </w:div>
        <w:div w:id="755789544">
          <w:marLeft w:val="480"/>
          <w:marRight w:val="0"/>
          <w:marTop w:val="0"/>
          <w:marBottom w:val="0"/>
          <w:divBdr>
            <w:top w:val="none" w:sz="0" w:space="0" w:color="auto"/>
            <w:left w:val="none" w:sz="0" w:space="0" w:color="auto"/>
            <w:bottom w:val="none" w:sz="0" w:space="0" w:color="auto"/>
            <w:right w:val="none" w:sz="0" w:space="0" w:color="auto"/>
          </w:divBdr>
        </w:div>
        <w:div w:id="1507280234">
          <w:marLeft w:val="480"/>
          <w:marRight w:val="0"/>
          <w:marTop w:val="0"/>
          <w:marBottom w:val="0"/>
          <w:divBdr>
            <w:top w:val="none" w:sz="0" w:space="0" w:color="auto"/>
            <w:left w:val="none" w:sz="0" w:space="0" w:color="auto"/>
            <w:bottom w:val="none" w:sz="0" w:space="0" w:color="auto"/>
            <w:right w:val="none" w:sz="0" w:space="0" w:color="auto"/>
          </w:divBdr>
        </w:div>
        <w:div w:id="564874547">
          <w:marLeft w:val="480"/>
          <w:marRight w:val="0"/>
          <w:marTop w:val="0"/>
          <w:marBottom w:val="0"/>
          <w:divBdr>
            <w:top w:val="none" w:sz="0" w:space="0" w:color="auto"/>
            <w:left w:val="none" w:sz="0" w:space="0" w:color="auto"/>
            <w:bottom w:val="none" w:sz="0" w:space="0" w:color="auto"/>
            <w:right w:val="none" w:sz="0" w:space="0" w:color="auto"/>
          </w:divBdr>
        </w:div>
        <w:div w:id="1092513385">
          <w:marLeft w:val="480"/>
          <w:marRight w:val="0"/>
          <w:marTop w:val="0"/>
          <w:marBottom w:val="0"/>
          <w:divBdr>
            <w:top w:val="none" w:sz="0" w:space="0" w:color="auto"/>
            <w:left w:val="none" w:sz="0" w:space="0" w:color="auto"/>
            <w:bottom w:val="none" w:sz="0" w:space="0" w:color="auto"/>
            <w:right w:val="none" w:sz="0" w:space="0" w:color="auto"/>
          </w:divBdr>
        </w:div>
        <w:div w:id="1273781685">
          <w:marLeft w:val="480"/>
          <w:marRight w:val="0"/>
          <w:marTop w:val="0"/>
          <w:marBottom w:val="0"/>
          <w:divBdr>
            <w:top w:val="none" w:sz="0" w:space="0" w:color="auto"/>
            <w:left w:val="none" w:sz="0" w:space="0" w:color="auto"/>
            <w:bottom w:val="none" w:sz="0" w:space="0" w:color="auto"/>
            <w:right w:val="none" w:sz="0" w:space="0" w:color="auto"/>
          </w:divBdr>
        </w:div>
        <w:div w:id="196895945">
          <w:marLeft w:val="480"/>
          <w:marRight w:val="0"/>
          <w:marTop w:val="0"/>
          <w:marBottom w:val="0"/>
          <w:divBdr>
            <w:top w:val="none" w:sz="0" w:space="0" w:color="auto"/>
            <w:left w:val="none" w:sz="0" w:space="0" w:color="auto"/>
            <w:bottom w:val="none" w:sz="0" w:space="0" w:color="auto"/>
            <w:right w:val="none" w:sz="0" w:space="0" w:color="auto"/>
          </w:divBdr>
        </w:div>
        <w:div w:id="620844032">
          <w:marLeft w:val="480"/>
          <w:marRight w:val="0"/>
          <w:marTop w:val="0"/>
          <w:marBottom w:val="0"/>
          <w:divBdr>
            <w:top w:val="none" w:sz="0" w:space="0" w:color="auto"/>
            <w:left w:val="none" w:sz="0" w:space="0" w:color="auto"/>
            <w:bottom w:val="none" w:sz="0" w:space="0" w:color="auto"/>
            <w:right w:val="none" w:sz="0" w:space="0" w:color="auto"/>
          </w:divBdr>
        </w:div>
        <w:div w:id="301010842">
          <w:marLeft w:val="480"/>
          <w:marRight w:val="0"/>
          <w:marTop w:val="0"/>
          <w:marBottom w:val="0"/>
          <w:divBdr>
            <w:top w:val="none" w:sz="0" w:space="0" w:color="auto"/>
            <w:left w:val="none" w:sz="0" w:space="0" w:color="auto"/>
            <w:bottom w:val="none" w:sz="0" w:space="0" w:color="auto"/>
            <w:right w:val="none" w:sz="0" w:space="0" w:color="auto"/>
          </w:divBdr>
        </w:div>
        <w:div w:id="434253273">
          <w:marLeft w:val="480"/>
          <w:marRight w:val="0"/>
          <w:marTop w:val="0"/>
          <w:marBottom w:val="0"/>
          <w:divBdr>
            <w:top w:val="none" w:sz="0" w:space="0" w:color="auto"/>
            <w:left w:val="none" w:sz="0" w:space="0" w:color="auto"/>
            <w:bottom w:val="none" w:sz="0" w:space="0" w:color="auto"/>
            <w:right w:val="none" w:sz="0" w:space="0" w:color="auto"/>
          </w:divBdr>
        </w:div>
        <w:div w:id="1676763796">
          <w:marLeft w:val="480"/>
          <w:marRight w:val="0"/>
          <w:marTop w:val="0"/>
          <w:marBottom w:val="0"/>
          <w:divBdr>
            <w:top w:val="none" w:sz="0" w:space="0" w:color="auto"/>
            <w:left w:val="none" w:sz="0" w:space="0" w:color="auto"/>
            <w:bottom w:val="none" w:sz="0" w:space="0" w:color="auto"/>
            <w:right w:val="none" w:sz="0" w:space="0" w:color="auto"/>
          </w:divBdr>
        </w:div>
        <w:div w:id="1982927889">
          <w:marLeft w:val="480"/>
          <w:marRight w:val="0"/>
          <w:marTop w:val="0"/>
          <w:marBottom w:val="0"/>
          <w:divBdr>
            <w:top w:val="none" w:sz="0" w:space="0" w:color="auto"/>
            <w:left w:val="none" w:sz="0" w:space="0" w:color="auto"/>
            <w:bottom w:val="none" w:sz="0" w:space="0" w:color="auto"/>
            <w:right w:val="none" w:sz="0" w:space="0" w:color="auto"/>
          </w:divBdr>
        </w:div>
        <w:div w:id="1494566089">
          <w:marLeft w:val="480"/>
          <w:marRight w:val="0"/>
          <w:marTop w:val="0"/>
          <w:marBottom w:val="0"/>
          <w:divBdr>
            <w:top w:val="none" w:sz="0" w:space="0" w:color="auto"/>
            <w:left w:val="none" w:sz="0" w:space="0" w:color="auto"/>
            <w:bottom w:val="none" w:sz="0" w:space="0" w:color="auto"/>
            <w:right w:val="none" w:sz="0" w:space="0" w:color="auto"/>
          </w:divBdr>
        </w:div>
        <w:div w:id="2002197211">
          <w:marLeft w:val="480"/>
          <w:marRight w:val="0"/>
          <w:marTop w:val="0"/>
          <w:marBottom w:val="0"/>
          <w:divBdr>
            <w:top w:val="none" w:sz="0" w:space="0" w:color="auto"/>
            <w:left w:val="none" w:sz="0" w:space="0" w:color="auto"/>
            <w:bottom w:val="none" w:sz="0" w:space="0" w:color="auto"/>
            <w:right w:val="none" w:sz="0" w:space="0" w:color="auto"/>
          </w:divBdr>
        </w:div>
        <w:div w:id="1209222131">
          <w:marLeft w:val="480"/>
          <w:marRight w:val="0"/>
          <w:marTop w:val="0"/>
          <w:marBottom w:val="0"/>
          <w:divBdr>
            <w:top w:val="none" w:sz="0" w:space="0" w:color="auto"/>
            <w:left w:val="none" w:sz="0" w:space="0" w:color="auto"/>
            <w:bottom w:val="none" w:sz="0" w:space="0" w:color="auto"/>
            <w:right w:val="none" w:sz="0" w:space="0" w:color="auto"/>
          </w:divBdr>
        </w:div>
        <w:div w:id="1600680571">
          <w:marLeft w:val="480"/>
          <w:marRight w:val="0"/>
          <w:marTop w:val="0"/>
          <w:marBottom w:val="0"/>
          <w:divBdr>
            <w:top w:val="none" w:sz="0" w:space="0" w:color="auto"/>
            <w:left w:val="none" w:sz="0" w:space="0" w:color="auto"/>
            <w:bottom w:val="none" w:sz="0" w:space="0" w:color="auto"/>
            <w:right w:val="none" w:sz="0" w:space="0" w:color="auto"/>
          </w:divBdr>
        </w:div>
        <w:div w:id="90204431">
          <w:marLeft w:val="480"/>
          <w:marRight w:val="0"/>
          <w:marTop w:val="0"/>
          <w:marBottom w:val="0"/>
          <w:divBdr>
            <w:top w:val="none" w:sz="0" w:space="0" w:color="auto"/>
            <w:left w:val="none" w:sz="0" w:space="0" w:color="auto"/>
            <w:bottom w:val="none" w:sz="0" w:space="0" w:color="auto"/>
            <w:right w:val="none" w:sz="0" w:space="0" w:color="auto"/>
          </w:divBdr>
        </w:div>
        <w:div w:id="212078327">
          <w:marLeft w:val="480"/>
          <w:marRight w:val="0"/>
          <w:marTop w:val="0"/>
          <w:marBottom w:val="0"/>
          <w:divBdr>
            <w:top w:val="none" w:sz="0" w:space="0" w:color="auto"/>
            <w:left w:val="none" w:sz="0" w:space="0" w:color="auto"/>
            <w:bottom w:val="none" w:sz="0" w:space="0" w:color="auto"/>
            <w:right w:val="none" w:sz="0" w:space="0" w:color="auto"/>
          </w:divBdr>
        </w:div>
        <w:div w:id="753282995">
          <w:marLeft w:val="480"/>
          <w:marRight w:val="0"/>
          <w:marTop w:val="0"/>
          <w:marBottom w:val="0"/>
          <w:divBdr>
            <w:top w:val="none" w:sz="0" w:space="0" w:color="auto"/>
            <w:left w:val="none" w:sz="0" w:space="0" w:color="auto"/>
            <w:bottom w:val="none" w:sz="0" w:space="0" w:color="auto"/>
            <w:right w:val="none" w:sz="0" w:space="0" w:color="auto"/>
          </w:divBdr>
        </w:div>
        <w:div w:id="1880776762">
          <w:marLeft w:val="480"/>
          <w:marRight w:val="0"/>
          <w:marTop w:val="0"/>
          <w:marBottom w:val="0"/>
          <w:divBdr>
            <w:top w:val="none" w:sz="0" w:space="0" w:color="auto"/>
            <w:left w:val="none" w:sz="0" w:space="0" w:color="auto"/>
            <w:bottom w:val="none" w:sz="0" w:space="0" w:color="auto"/>
            <w:right w:val="none" w:sz="0" w:space="0" w:color="auto"/>
          </w:divBdr>
        </w:div>
        <w:div w:id="589697157">
          <w:marLeft w:val="480"/>
          <w:marRight w:val="0"/>
          <w:marTop w:val="0"/>
          <w:marBottom w:val="0"/>
          <w:divBdr>
            <w:top w:val="none" w:sz="0" w:space="0" w:color="auto"/>
            <w:left w:val="none" w:sz="0" w:space="0" w:color="auto"/>
            <w:bottom w:val="none" w:sz="0" w:space="0" w:color="auto"/>
            <w:right w:val="none" w:sz="0" w:space="0" w:color="auto"/>
          </w:divBdr>
        </w:div>
        <w:div w:id="1115951199">
          <w:marLeft w:val="480"/>
          <w:marRight w:val="0"/>
          <w:marTop w:val="0"/>
          <w:marBottom w:val="0"/>
          <w:divBdr>
            <w:top w:val="none" w:sz="0" w:space="0" w:color="auto"/>
            <w:left w:val="none" w:sz="0" w:space="0" w:color="auto"/>
            <w:bottom w:val="none" w:sz="0" w:space="0" w:color="auto"/>
            <w:right w:val="none" w:sz="0" w:space="0" w:color="auto"/>
          </w:divBdr>
        </w:div>
        <w:div w:id="582883557">
          <w:marLeft w:val="480"/>
          <w:marRight w:val="0"/>
          <w:marTop w:val="0"/>
          <w:marBottom w:val="0"/>
          <w:divBdr>
            <w:top w:val="none" w:sz="0" w:space="0" w:color="auto"/>
            <w:left w:val="none" w:sz="0" w:space="0" w:color="auto"/>
            <w:bottom w:val="none" w:sz="0" w:space="0" w:color="auto"/>
            <w:right w:val="none" w:sz="0" w:space="0" w:color="auto"/>
          </w:divBdr>
        </w:div>
        <w:div w:id="488711986">
          <w:marLeft w:val="480"/>
          <w:marRight w:val="0"/>
          <w:marTop w:val="0"/>
          <w:marBottom w:val="0"/>
          <w:divBdr>
            <w:top w:val="none" w:sz="0" w:space="0" w:color="auto"/>
            <w:left w:val="none" w:sz="0" w:space="0" w:color="auto"/>
            <w:bottom w:val="none" w:sz="0" w:space="0" w:color="auto"/>
            <w:right w:val="none" w:sz="0" w:space="0" w:color="auto"/>
          </w:divBdr>
        </w:div>
        <w:div w:id="1066221795">
          <w:marLeft w:val="480"/>
          <w:marRight w:val="0"/>
          <w:marTop w:val="0"/>
          <w:marBottom w:val="0"/>
          <w:divBdr>
            <w:top w:val="none" w:sz="0" w:space="0" w:color="auto"/>
            <w:left w:val="none" w:sz="0" w:space="0" w:color="auto"/>
            <w:bottom w:val="none" w:sz="0" w:space="0" w:color="auto"/>
            <w:right w:val="none" w:sz="0" w:space="0" w:color="auto"/>
          </w:divBdr>
        </w:div>
        <w:div w:id="1402292580">
          <w:marLeft w:val="480"/>
          <w:marRight w:val="0"/>
          <w:marTop w:val="0"/>
          <w:marBottom w:val="0"/>
          <w:divBdr>
            <w:top w:val="none" w:sz="0" w:space="0" w:color="auto"/>
            <w:left w:val="none" w:sz="0" w:space="0" w:color="auto"/>
            <w:bottom w:val="none" w:sz="0" w:space="0" w:color="auto"/>
            <w:right w:val="none" w:sz="0" w:space="0" w:color="auto"/>
          </w:divBdr>
        </w:div>
        <w:div w:id="298845061">
          <w:marLeft w:val="480"/>
          <w:marRight w:val="0"/>
          <w:marTop w:val="0"/>
          <w:marBottom w:val="0"/>
          <w:divBdr>
            <w:top w:val="none" w:sz="0" w:space="0" w:color="auto"/>
            <w:left w:val="none" w:sz="0" w:space="0" w:color="auto"/>
            <w:bottom w:val="none" w:sz="0" w:space="0" w:color="auto"/>
            <w:right w:val="none" w:sz="0" w:space="0" w:color="auto"/>
          </w:divBdr>
        </w:div>
        <w:div w:id="520238627">
          <w:marLeft w:val="480"/>
          <w:marRight w:val="0"/>
          <w:marTop w:val="0"/>
          <w:marBottom w:val="0"/>
          <w:divBdr>
            <w:top w:val="none" w:sz="0" w:space="0" w:color="auto"/>
            <w:left w:val="none" w:sz="0" w:space="0" w:color="auto"/>
            <w:bottom w:val="none" w:sz="0" w:space="0" w:color="auto"/>
            <w:right w:val="none" w:sz="0" w:space="0" w:color="auto"/>
          </w:divBdr>
        </w:div>
        <w:div w:id="1847209779">
          <w:marLeft w:val="480"/>
          <w:marRight w:val="0"/>
          <w:marTop w:val="0"/>
          <w:marBottom w:val="0"/>
          <w:divBdr>
            <w:top w:val="none" w:sz="0" w:space="0" w:color="auto"/>
            <w:left w:val="none" w:sz="0" w:space="0" w:color="auto"/>
            <w:bottom w:val="none" w:sz="0" w:space="0" w:color="auto"/>
            <w:right w:val="none" w:sz="0" w:space="0" w:color="auto"/>
          </w:divBdr>
        </w:div>
        <w:div w:id="1336542225">
          <w:marLeft w:val="480"/>
          <w:marRight w:val="0"/>
          <w:marTop w:val="0"/>
          <w:marBottom w:val="0"/>
          <w:divBdr>
            <w:top w:val="none" w:sz="0" w:space="0" w:color="auto"/>
            <w:left w:val="none" w:sz="0" w:space="0" w:color="auto"/>
            <w:bottom w:val="none" w:sz="0" w:space="0" w:color="auto"/>
            <w:right w:val="none" w:sz="0" w:space="0" w:color="auto"/>
          </w:divBdr>
        </w:div>
        <w:div w:id="453135268">
          <w:marLeft w:val="480"/>
          <w:marRight w:val="0"/>
          <w:marTop w:val="0"/>
          <w:marBottom w:val="0"/>
          <w:divBdr>
            <w:top w:val="none" w:sz="0" w:space="0" w:color="auto"/>
            <w:left w:val="none" w:sz="0" w:space="0" w:color="auto"/>
            <w:bottom w:val="none" w:sz="0" w:space="0" w:color="auto"/>
            <w:right w:val="none" w:sz="0" w:space="0" w:color="auto"/>
          </w:divBdr>
        </w:div>
        <w:div w:id="64962907">
          <w:marLeft w:val="480"/>
          <w:marRight w:val="0"/>
          <w:marTop w:val="0"/>
          <w:marBottom w:val="0"/>
          <w:divBdr>
            <w:top w:val="none" w:sz="0" w:space="0" w:color="auto"/>
            <w:left w:val="none" w:sz="0" w:space="0" w:color="auto"/>
            <w:bottom w:val="none" w:sz="0" w:space="0" w:color="auto"/>
            <w:right w:val="none" w:sz="0" w:space="0" w:color="auto"/>
          </w:divBdr>
        </w:div>
        <w:div w:id="1633176209">
          <w:marLeft w:val="480"/>
          <w:marRight w:val="0"/>
          <w:marTop w:val="0"/>
          <w:marBottom w:val="0"/>
          <w:divBdr>
            <w:top w:val="none" w:sz="0" w:space="0" w:color="auto"/>
            <w:left w:val="none" w:sz="0" w:space="0" w:color="auto"/>
            <w:bottom w:val="none" w:sz="0" w:space="0" w:color="auto"/>
            <w:right w:val="none" w:sz="0" w:space="0" w:color="auto"/>
          </w:divBdr>
        </w:div>
        <w:div w:id="729227730">
          <w:marLeft w:val="480"/>
          <w:marRight w:val="0"/>
          <w:marTop w:val="0"/>
          <w:marBottom w:val="0"/>
          <w:divBdr>
            <w:top w:val="none" w:sz="0" w:space="0" w:color="auto"/>
            <w:left w:val="none" w:sz="0" w:space="0" w:color="auto"/>
            <w:bottom w:val="none" w:sz="0" w:space="0" w:color="auto"/>
            <w:right w:val="none" w:sz="0" w:space="0" w:color="auto"/>
          </w:divBdr>
        </w:div>
        <w:div w:id="388696203">
          <w:marLeft w:val="480"/>
          <w:marRight w:val="0"/>
          <w:marTop w:val="0"/>
          <w:marBottom w:val="0"/>
          <w:divBdr>
            <w:top w:val="none" w:sz="0" w:space="0" w:color="auto"/>
            <w:left w:val="none" w:sz="0" w:space="0" w:color="auto"/>
            <w:bottom w:val="none" w:sz="0" w:space="0" w:color="auto"/>
            <w:right w:val="none" w:sz="0" w:space="0" w:color="auto"/>
          </w:divBdr>
        </w:div>
        <w:div w:id="1046686602">
          <w:marLeft w:val="480"/>
          <w:marRight w:val="0"/>
          <w:marTop w:val="0"/>
          <w:marBottom w:val="0"/>
          <w:divBdr>
            <w:top w:val="none" w:sz="0" w:space="0" w:color="auto"/>
            <w:left w:val="none" w:sz="0" w:space="0" w:color="auto"/>
            <w:bottom w:val="none" w:sz="0" w:space="0" w:color="auto"/>
            <w:right w:val="none" w:sz="0" w:space="0" w:color="auto"/>
          </w:divBdr>
        </w:div>
        <w:div w:id="1352494624">
          <w:marLeft w:val="480"/>
          <w:marRight w:val="0"/>
          <w:marTop w:val="0"/>
          <w:marBottom w:val="0"/>
          <w:divBdr>
            <w:top w:val="none" w:sz="0" w:space="0" w:color="auto"/>
            <w:left w:val="none" w:sz="0" w:space="0" w:color="auto"/>
            <w:bottom w:val="none" w:sz="0" w:space="0" w:color="auto"/>
            <w:right w:val="none" w:sz="0" w:space="0" w:color="auto"/>
          </w:divBdr>
        </w:div>
        <w:div w:id="1759054364">
          <w:marLeft w:val="480"/>
          <w:marRight w:val="0"/>
          <w:marTop w:val="0"/>
          <w:marBottom w:val="0"/>
          <w:divBdr>
            <w:top w:val="none" w:sz="0" w:space="0" w:color="auto"/>
            <w:left w:val="none" w:sz="0" w:space="0" w:color="auto"/>
            <w:bottom w:val="none" w:sz="0" w:space="0" w:color="auto"/>
            <w:right w:val="none" w:sz="0" w:space="0" w:color="auto"/>
          </w:divBdr>
        </w:div>
        <w:div w:id="1461730358">
          <w:marLeft w:val="480"/>
          <w:marRight w:val="0"/>
          <w:marTop w:val="0"/>
          <w:marBottom w:val="0"/>
          <w:divBdr>
            <w:top w:val="none" w:sz="0" w:space="0" w:color="auto"/>
            <w:left w:val="none" w:sz="0" w:space="0" w:color="auto"/>
            <w:bottom w:val="none" w:sz="0" w:space="0" w:color="auto"/>
            <w:right w:val="none" w:sz="0" w:space="0" w:color="auto"/>
          </w:divBdr>
        </w:div>
        <w:div w:id="150995193">
          <w:marLeft w:val="480"/>
          <w:marRight w:val="0"/>
          <w:marTop w:val="0"/>
          <w:marBottom w:val="0"/>
          <w:divBdr>
            <w:top w:val="none" w:sz="0" w:space="0" w:color="auto"/>
            <w:left w:val="none" w:sz="0" w:space="0" w:color="auto"/>
            <w:bottom w:val="none" w:sz="0" w:space="0" w:color="auto"/>
            <w:right w:val="none" w:sz="0" w:space="0" w:color="auto"/>
          </w:divBdr>
        </w:div>
        <w:div w:id="1320420882">
          <w:marLeft w:val="480"/>
          <w:marRight w:val="0"/>
          <w:marTop w:val="0"/>
          <w:marBottom w:val="0"/>
          <w:divBdr>
            <w:top w:val="none" w:sz="0" w:space="0" w:color="auto"/>
            <w:left w:val="none" w:sz="0" w:space="0" w:color="auto"/>
            <w:bottom w:val="none" w:sz="0" w:space="0" w:color="auto"/>
            <w:right w:val="none" w:sz="0" w:space="0" w:color="auto"/>
          </w:divBdr>
        </w:div>
        <w:div w:id="2063357390">
          <w:marLeft w:val="480"/>
          <w:marRight w:val="0"/>
          <w:marTop w:val="0"/>
          <w:marBottom w:val="0"/>
          <w:divBdr>
            <w:top w:val="none" w:sz="0" w:space="0" w:color="auto"/>
            <w:left w:val="none" w:sz="0" w:space="0" w:color="auto"/>
            <w:bottom w:val="none" w:sz="0" w:space="0" w:color="auto"/>
            <w:right w:val="none" w:sz="0" w:space="0" w:color="auto"/>
          </w:divBdr>
        </w:div>
        <w:div w:id="1665164051">
          <w:marLeft w:val="480"/>
          <w:marRight w:val="0"/>
          <w:marTop w:val="0"/>
          <w:marBottom w:val="0"/>
          <w:divBdr>
            <w:top w:val="none" w:sz="0" w:space="0" w:color="auto"/>
            <w:left w:val="none" w:sz="0" w:space="0" w:color="auto"/>
            <w:bottom w:val="none" w:sz="0" w:space="0" w:color="auto"/>
            <w:right w:val="none" w:sz="0" w:space="0" w:color="auto"/>
          </w:divBdr>
        </w:div>
        <w:div w:id="1895770077">
          <w:marLeft w:val="480"/>
          <w:marRight w:val="0"/>
          <w:marTop w:val="0"/>
          <w:marBottom w:val="0"/>
          <w:divBdr>
            <w:top w:val="none" w:sz="0" w:space="0" w:color="auto"/>
            <w:left w:val="none" w:sz="0" w:space="0" w:color="auto"/>
            <w:bottom w:val="none" w:sz="0" w:space="0" w:color="auto"/>
            <w:right w:val="none" w:sz="0" w:space="0" w:color="auto"/>
          </w:divBdr>
        </w:div>
        <w:div w:id="1702973985">
          <w:marLeft w:val="480"/>
          <w:marRight w:val="0"/>
          <w:marTop w:val="0"/>
          <w:marBottom w:val="0"/>
          <w:divBdr>
            <w:top w:val="none" w:sz="0" w:space="0" w:color="auto"/>
            <w:left w:val="none" w:sz="0" w:space="0" w:color="auto"/>
            <w:bottom w:val="none" w:sz="0" w:space="0" w:color="auto"/>
            <w:right w:val="none" w:sz="0" w:space="0" w:color="auto"/>
          </w:divBdr>
        </w:div>
        <w:div w:id="1670055820">
          <w:marLeft w:val="480"/>
          <w:marRight w:val="0"/>
          <w:marTop w:val="0"/>
          <w:marBottom w:val="0"/>
          <w:divBdr>
            <w:top w:val="none" w:sz="0" w:space="0" w:color="auto"/>
            <w:left w:val="none" w:sz="0" w:space="0" w:color="auto"/>
            <w:bottom w:val="none" w:sz="0" w:space="0" w:color="auto"/>
            <w:right w:val="none" w:sz="0" w:space="0" w:color="auto"/>
          </w:divBdr>
        </w:div>
        <w:div w:id="530996846">
          <w:marLeft w:val="480"/>
          <w:marRight w:val="0"/>
          <w:marTop w:val="0"/>
          <w:marBottom w:val="0"/>
          <w:divBdr>
            <w:top w:val="none" w:sz="0" w:space="0" w:color="auto"/>
            <w:left w:val="none" w:sz="0" w:space="0" w:color="auto"/>
            <w:bottom w:val="none" w:sz="0" w:space="0" w:color="auto"/>
            <w:right w:val="none" w:sz="0" w:space="0" w:color="auto"/>
          </w:divBdr>
        </w:div>
        <w:div w:id="1130592771">
          <w:marLeft w:val="480"/>
          <w:marRight w:val="0"/>
          <w:marTop w:val="0"/>
          <w:marBottom w:val="0"/>
          <w:divBdr>
            <w:top w:val="none" w:sz="0" w:space="0" w:color="auto"/>
            <w:left w:val="none" w:sz="0" w:space="0" w:color="auto"/>
            <w:bottom w:val="none" w:sz="0" w:space="0" w:color="auto"/>
            <w:right w:val="none" w:sz="0" w:space="0" w:color="auto"/>
          </w:divBdr>
        </w:div>
        <w:div w:id="2120753534">
          <w:marLeft w:val="480"/>
          <w:marRight w:val="0"/>
          <w:marTop w:val="0"/>
          <w:marBottom w:val="0"/>
          <w:divBdr>
            <w:top w:val="none" w:sz="0" w:space="0" w:color="auto"/>
            <w:left w:val="none" w:sz="0" w:space="0" w:color="auto"/>
            <w:bottom w:val="none" w:sz="0" w:space="0" w:color="auto"/>
            <w:right w:val="none" w:sz="0" w:space="0" w:color="auto"/>
          </w:divBdr>
        </w:div>
        <w:div w:id="1839299959">
          <w:marLeft w:val="480"/>
          <w:marRight w:val="0"/>
          <w:marTop w:val="0"/>
          <w:marBottom w:val="0"/>
          <w:divBdr>
            <w:top w:val="none" w:sz="0" w:space="0" w:color="auto"/>
            <w:left w:val="none" w:sz="0" w:space="0" w:color="auto"/>
            <w:bottom w:val="none" w:sz="0" w:space="0" w:color="auto"/>
            <w:right w:val="none" w:sz="0" w:space="0" w:color="auto"/>
          </w:divBdr>
        </w:div>
        <w:div w:id="1709527970">
          <w:marLeft w:val="480"/>
          <w:marRight w:val="0"/>
          <w:marTop w:val="0"/>
          <w:marBottom w:val="0"/>
          <w:divBdr>
            <w:top w:val="none" w:sz="0" w:space="0" w:color="auto"/>
            <w:left w:val="none" w:sz="0" w:space="0" w:color="auto"/>
            <w:bottom w:val="none" w:sz="0" w:space="0" w:color="auto"/>
            <w:right w:val="none" w:sz="0" w:space="0" w:color="auto"/>
          </w:divBdr>
        </w:div>
        <w:div w:id="424233834">
          <w:marLeft w:val="480"/>
          <w:marRight w:val="0"/>
          <w:marTop w:val="0"/>
          <w:marBottom w:val="0"/>
          <w:divBdr>
            <w:top w:val="none" w:sz="0" w:space="0" w:color="auto"/>
            <w:left w:val="none" w:sz="0" w:space="0" w:color="auto"/>
            <w:bottom w:val="none" w:sz="0" w:space="0" w:color="auto"/>
            <w:right w:val="none" w:sz="0" w:space="0" w:color="auto"/>
          </w:divBdr>
        </w:div>
        <w:div w:id="1328704307">
          <w:marLeft w:val="480"/>
          <w:marRight w:val="0"/>
          <w:marTop w:val="0"/>
          <w:marBottom w:val="0"/>
          <w:divBdr>
            <w:top w:val="none" w:sz="0" w:space="0" w:color="auto"/>
            <w:left w:val="none" w:sz="0" w:space="0" w:color="auto"/>
            <w:bottom w:val="none" w:sz="0" w:space="0" w:color="auto"/>
            <w:right w:val="none" w:sz="0" w:space="0" w:color="auto"/>
          </w:divBdr>
        </w:div>
      </w:divsChild>
    </w:div>
    <w:div w:id="429736581">
      <w:bodyDiv w:val="1"/>
      <w:marLeft w:val="0"/>
      <w:marRight w:val="0"/>
      <w:marTop w:val="0"/>
      <w:marBottom w:val="0"/>
      <w:divBdr>
        <w:top w:val="none" w:sz="0" w:space="0" w:color="auto"/>
        <w:left w:val="none" w:sz="0" w:space="0" w:color="auto"/>
        <w:bottom w:val="none" w:sz="0" w:space="0" w:color="auto"/>
        <w:right w:val="none" w:sz="0" w:space="0" w:color="auto"/>
      </w:divBdr>
    </w:div>
    <w:div w:id="429812713">
      <w:bodyDiv w:val="1"/>
      <w:marLeft w:val="0"/>
      <w:marRight w:val="0"/>
      <w:marTop w:val="0"/>
      <w:marBottom w:val="0"/>
      <w:divBdr>
        <w:top w:val="none" w:sz="0" w:space="0" w:color="auto"/>
        <w:left w:val="none" w:sz="0" w:space="0" w:color="auto"/>
        <w:bottom w:val="none" w:sz="0" w:space="0" w:color="auto"/>
        <w:right w:val="none" w:sz="0" w:space="0" w:color="auto"/>
      </w:divBdr>
      <w:divsChild>
        <w:div w:id="1520043992">
          <w:marLeft w:val="480"/>
          <w:marRight w:val="0"/>
          <w:marTop w:val="0"/>
          <w:marBottom w:val="0"/>
          <w:divBdr>
            <w:top w:val="none" w:sz="0" w:space="0" w:color="auto"/>
            <w:left w:val="none" w:sz="0" w:space="0" w:color="auto"/>
            <w:bottom w:val="none" w:sz="0" w:space="0" w:color="auto"/>
            <w:right w:val="none" w:sz="0" w:space="0" w:color="auto"/>
          </w:divBdr>
        </w:div>
        <w:div w:id="1659457214">
          <w:marLeft w:val="480"/>
          <w:marRight w:val="0"/>
          <w:marTop w:val="0"/>
          <w:marBottom w:val="0"/>
          <w:divBdr>
            <w:top w:val="none" w:sz="0" w:space="0" w:color="auto"/>
            <w:left w:val="none" w:sz="0" w:space="0" w:color="auto"/>
            <w:bottom w:val="none" w:sz="0" w:space="0" w:color="auto"/>
            <w:right w:val="none" w:sz="0" w:space="0" w:color="auto"/>
          </w:divBdr>
        </w:div>
        <w:div w:id="1914657231">
          <w:marLeft w:val="480"/>
          <w:marRight w:val="0"/>
          <w:marTop w:val="0"/>
          <w:marBottom w:val="0"/>
          <w:divBdr>
            <w:top w:val="none" w:sz="0" w:space="0" w:color="auto"/>
            <w:left w:val="none" w:sz="0" w:space="0" w:color="auto"/>
            <w:bottom w:val="none" w:sz="0" w:space="0" w:color="auto"/>
            <w:right w:val="none" w:sz="0" w:space="0" w:color="auto"/>
          </w:divBdr>
        </w:div>
        <w:div w:id="1919241654">
          <w:marLeft w:val="480"/>
          <w:marRight w:val="0"/>
          <w:marTop w:val="0"/>
          <w:marBottom w:val="0"/>
          <w:divBdr>
            <w:top w:val="none" w:sz="0" w:space="0" w:color="auto"/>
            <w:left w:val="none" w:sz="0" w:space="0" w:color="auto"/>
            <w:bottom w:val="none" w:sz="0" w:space="0" w:color="auto"/>
            <w:right w:val="none" w:sz="0" w:space="0" w:color="auto"/>
          </w:divBdr>
        </w:div>
        <w:div w:id="1581713041">
          <w:marLeft w:val="480"/>
          <w:marRight w:val="0"/>
          <w:marTop w:val="0"/>
          <w:marBottom w:val="0"/>
          <w:divBdr>
            <w:top w:val="none" w:sz="0" w:space="0" w:color="auto"/>
            <w:left w:val="none" w:sz="0" w:space="0" w:color="auto"/>
            <w:bottom w:val="none" w:sz="0" w:space="0" w:color="auto"/>
            <w:right w:val="none" w:sz="0" w:space="0" w:color="auto"/>
          </w:divBdr>
        </w:div>
        <w:div w:id="1790775323">
          <w:marLeft w:val="480"/>
          <w:marRight w:val="0"/>
          <w:marTop w:val="0"/>
          <w:marBottom w:val="0"/>
          <w:divBdr>
            <w:top w:val="none" w:sz="0" w:space="0" w:color="auto"/>
            <w:left w:val="none" w:sz="0" w:space="0" w:color="auto"/>
            <w:bottom w:val="none" w:sz="0" w:space="0" w:color="auto"/>
            <w:right w:val="none" w:sz="0" w:space="0" w:color="auto"/>
          </w:divBdr>
        </w:div>
        <w:div w:id="2056806406">
          <w:marLeft w:val="480"/>
          <w:marRight w:val="0"/>
          <w:marTop w:val="0"/>
          <w:marBottom w:val="0"/>
          <w:divBdr>
            <w:top w:val="none" w:sz="0" w:space="0" w:color="auto"/>
            <w:left w:val="none" w:sz="0" w:space="0" w:color="auto"/>
            <w:bottom w:val="none" w:sz="0" w:space="0" w:color="auto"/>
            <w:right w:val="none" w:sz="0" w:space="0" w:color="auto"/>
          </w:divBdr>
        </w:div>
        <w:div w:id="1690914680">
          <w:marLeft w:val="480"/>
          <w:marRight w:val="0"/>
          <w:marTop w:val="0"/>
          <w:marBottom w:val="0"/>
          <w:divBdr>
            <w:top w:val="none" w:sz="0" w:space="0" w:color="auto"/>
            <w:left w:val="none" w:sz="0" w:space="0" w:color="auto"/>
            <w:bottom w:val="none" w:sz="0" w:space="0" w:color="auto"/>
            <w:right w:val="none" w:sz="0" w:space="0" w:color="auto"/>
          </w:divBdr>
        </w:div>
        <w:div w:id="1245064099">
          <w:marLeft w:val="480"/>
          <w:marRight w:val="0"/>
          <w:marTop w:val="0"/>
          <w:marBottom w:val="0"/>
          <w:divBdr>
            <w:top w:val="none" w:sz="0" w:space="0" w:color="auto"/>
            <w:left w:val="none" w:sz="0" w:space="0" w:color="auto"/>
            <w:bottom w:val="none" w:sz="0" w:space="0" w:color="auto"/>
            <w:right w:val="none" w:sz="0" w:space="0" w:color="auto"/>
          </w:divBdr>
        </w:div>
        <w:div w:id="697436330">
          <w:marLeft w:val="480"/>
          <w:marRight w:val="0"/>
          <w:marTop w:val="0"/>
          <w:marBottom w:val="0"/>
          <w:divBdr>
            <w:top w:val="none" w:sz="0" w:space="0" w:color="auto"/>
            <w:left w:val="none" w:sz="0" w:space="0" w:color="auto"/>
            <w:bottom w:val="none" w:sz="0" w:space="0" w:color="auto"/>
            <w:right w:val="none" w:sz="0" w:space="0" w:color="auto"/>
          </w:divBdr>
        </w:div>
        <w:div w:id="2090734898">
          <w:marLeft w:val="480"/>
          <w:marRight w:val="0"/>
          <w:marTop w:val="0"/>
          <w:marBottom w:val="0"/>
          <w:divBdr>
            <w:top w:val="none" w:sz="0" w:space="0" w:color="auto"/>
            <w:left w:val="none" w:sz="0" w:space="0" w:color="auto"/>
            <w:bottom w:val="none" w:sz="0" w:space="0" w:color="auto"/>
            <w:right w:val="none" w:sz="0" w:space="0" w:color="auto"/>
          </w:divBdr>
        </w:div>
        <w:div w:id="670107538">
          <w:marLeft w:val="480"/>
          <w:marRight w:val="0"/>
          <w:marTop w:val="0"/>
          <w:marBottom w:val="0"/>
          <w:divBdr>
            <w:top w:val="none" w:sz="0" w:space="0" w:color="auto"/>
            <w:left w:val="none" w:sz="0" w:space="0" w:color="auto"/>
            <w:bottom w:val="none" w:sz="0" w:space="0" w:color="auto"/>
            <w:right w:val="none" w:sz="0" w:space="0" w:color="auto"/>
          </w:divBdr>
        </w:div>
        <w:div w:id="1752004617">
          <w:marLeft w:val="480"/>
          <w:marRight w:val="0"/>
          <w:marTop w:val="0"/>
          <w:marBottom w:val="0"/>
          <w:divBdr>
            <w:top w:val="none" w:sz="0" w:space="0" w:color="auto"/>
            <w:left w:val="none" w:sz="0" w:space="0" w:color="auto"/>
            <w:bottom w:val="none" w:sz="0" w:space="0" w:color="auto"/>
            <w:right w:val="none" w:sz="0" w:space="0" w:color="auto"/>
          </w:divBdr>
        </w:div>
        <w:div w:id="576280006">
          <w:marLeft w:val="480"/>
          <w:marRight w:val="0"/>
          <w:marTop w:val="0"/>
          <w:marBottom w:val="0"/>
          <w:divBdr>
            <w:top w:val="none" w:sz="0" w:space="0" w:color="auto"/>
            <w:left w:val="none" w:sz="0" w:space="0" w:color="auto"/>
            <w:bottom w:val="none" w:sz="0" w:space="0" w:color="auto"/>
            <w:right w:val="none" w:sz="0" w:space="0" w:color="auto"/>
          </w:divBdr>
        </w:div>
        <w:div w:id="515077617">
          <w:marLeft w:val="480"/>
          <w:marRight w:val="0"/>
          <w:marTop w:val="0"/>
          <w:marBottom w:val="0"/>
          <w:divBdr>
            <w:top w:val="none" w:sz="0" w:space="0" w:color="auto"/>
            <w:left w:val="none" w:sz="0" w:space="0" w:color="auto"/>
            <w:bottom w:val="none" w:sz="0" w:space="0" w:color="auto"/>
            <w:right w:val="none" w:sz="0" w:space="0" w:color="auto"/>
          </w:divBdr>
        </w:div>
        <w:div w:id="1403411797">
          <w:marLeft w:val="480"/>
          <w:marRight w:val="0"/>
          <w:marTop w:val="0"/>
          <w:marBottom w:val="0"/>
          <w:divBdr>
            <w:top w:val="none" w:sz="0" w:space="0" w:color="auto"/>
            <w:left w:val="none" w:sz="0" w:space="0" w:color="auto"/>
            <w:bottom w:val="none" w:sz="0" w:space="0" w:color="auto"/>
            <w:right w:val="none" w:sz="0" w:space="0" w:color="auto"/>
          </w:divBdr>
        </w:div>
        <w:div w:id="808330118">
          <w:marLeft w:val="480"/>
          <w:marRight w:val="0"/>
          <w:marTop w:val="0"/>
          <w:marBottom w:val="0"/>
          <w:divBdr>
            <w:top w:val="none" w:sz="0" w:space="0" w:color="auto"/>
            <w:left w:val="none" w:sz="0" w:space="0" w:color="auto"/>
            <w:bottom w:val="none" w:sz="0" w:space="0" w:color="auto"/>
            <w:right w:val="none" w:sz="0" w:space="0" w:color="auto"/>
          </w:divBdr>
        </w:div>
        <w:div w:id="1802845073">
          <w:marLeft w:val="480"/>
          <w:marRight w:val="0"/>
          <w:marTop w:val="0"/>
          <w:marBottom w:val="0"/>
          <w:divBdr>
            <w:top w:val="none" w:sz="0" w:space="0" w:color="auto"/>
            <w:left w:val="none" w:sz="0" w:space="0" w:color="auto"/>
            <w:bottom w:val="none" w:sz="0" w:space="0" w:color="auto"/>
            <w:right w:val="none" w:sz="0" w:space="0" w:color="auto"/>
          </w:divBdr>
        </w:div>
        <w:div w:id="811019462">
          <w:marLeft w:val="480"/>
          <w:marRight w:val="0"/>
          <w:marTop w:val="0"/>
          <w:marBottom w:val="0"/>
          <w:divBdr>
            <w:top w:val="none" w:sz="0" w:space="0" w:color="auto"/>
            <w:left w:val="none" w:sz="0" w:space="0" w:color="auto"/>
            <w:bottom w:val="none" w:sz="0" w:space="0" w:color="auto"/>
            <w:right w:val="none" w:sz="0" w:space="0" w:color="auto"/>
          </w:divBdr>
        </w:div>
        <w:div w:id="1122000371">
          <w:marLeft w:val="480"/>
          <w:marRight w:val="0"/>
          <w:marTop w:val="0"/>
          <w:marBottom w:val="0"/>
          <w:divBdr>
            <w:top w:val="none" w:sz="0" w:space="0" w:color="auto"/>
            <w:left w:val="none" w:sz="0" w:space="0" w:color="auto"/>
            <w:bottom w:val="none" w:sz="0" w:space="0" w:color="auto"/>
            <w:right w:val="none" w:sz="0" w:space="0" w:color="auto"/>
          </w:divBdr>
        </w:div>
        <w:div w:id="1292636233">
          <w:marLeft w:val="480"/>
          <w:marRight w:val="0"/>
          <w:marTop w:val="0"/>
          <w:marBottom w:val="0"/>
          <w:divBdr>
            <w:top w:val="none" w:sz="0" w:space="0" w:color="auto"/>
            <w:left w:val="none" w:sz="0" w:space="0" w:color="auto"/>
            <w:bottom w:val="none" w:sz="0" w:space="0" w:color="auto"/>
            <w:right w:val="none" w:sz="0" w:space="0" w:color="auto"/>
          </w:divBdr>
        </w:div>
        <w:div w:id="1269432348">
          <w:marLeft w:val="480"/>
          <w:marRight w:val="0"/>
          <w:marTop w:val="0"/>
          <w:marBottom w:val="0"/>
          <w:divBdr>
            <w:top w:val="none" w:sz="0" w:space="0" w:color="auto"/>
            <w:left w:val="none" w:sz="0" w:space="0" w:color="auto"/>
            <w:bottom w:val="none" w:sz="0" w:space="0" w:color="auto"/>
            <w:right w:val="none" w:sz="0" w:space="0" w:color="auto"/>
          </w:divBdr>
        </w:div>
        <w:div w:id="1052732323">
          <w:marLeft w:val="480"/>
          <w:marRight w:val="0"/>
          <w:marTop w:val="0"/>
          <w:marBottom w:val="0"/>
          <w:divBdr>
            <w:top w:val="none" w:sz="0" w:space="0" w:color="auto"/>
            <w:left w:val="none" w:sz="0" w:space="0" w:color="auto"/>
            <w:bottom w:val="none" w:sz="0" w:space="0" w:color="auto"/>
            <w:right w:val="none" w:sz="0" w:space="0" w:color="auto"/>
          </w:divBdr>
        </w:div>
        <w:div w:id="40598588">
          <w:marLeft w:val="480"/>
          <w:marRight w:val="0"/>
          <w:marTop w:val="0"/>
          <w:marBottom w:val="0"/>
          <w:divBdr>
            <w:top w:val="none" w:sz="0" w:space="0" w:color="auto"/>
            <w:left w:val="none" w:sz="0" w:space="0" w:color="auto"/>
            <w:bottom w:val="none" w:sz="0" w:space="0" w:color="auto"/>
            <w:right w:val="none" w:sz="0" w:space="0" w:color="auto"/>
          </w:divBdr>
        </w:div>
        <w:div w:id="686366517">
          <w:marLeft w:val="480"/>
          <w:marRight w:val="0"/>
          <w:marTop w:val="0"/>
          <w:marBottom w:val="0"/>
          <w:divBdr>
            <w:top w:val="none" w:sz="0" w:space="0" w:color="auto"/>
            <w:left w:val="none" w:sz="0" w:space="0" w:color="auto"/>
            <w:bottom w:val="none" w:sz="0" w:space="0" w:color="auto"/>
            <w:right w:val="none" w:sz="0" w:space="0" w:color="auto"/>
          </w:divBdr>
        </w:div>
        <w:div w:id="851072259">
          <w:marLeft w:val="480"/>
          <w:marRight w:val="0"/>
          <w:marTop w:val="0"/>
          <w:marBottom w:val="0"/>
          <w:divBdr>
            <w:top w:val="none" w:sz="0" w:space="0" w:color="auto"/>
            <w:left w:val="none" w:sz="0" w:space="0" w:color="auto"/>
            <w:bottom w:val="none" w:sz="0" w:space="0" w:color="auto"/>
            <w:right w:val="none" w:sz="0" w:space="0" w:color="auto"/>
          </w:divBdr>
        </w:div>
        <w:div w:id="1864296">
          <w:marLeft w:val="480"/>
          <w:marRight w:val="0"/>
          <w:marTop w:val="0"/>
          <w:marBottom w:val="0"/>
          <w:divBdr>
            <w:top w:val="none" w:sz="0" w:space="0" w:color="auto"/>
            <w:left w:val="none" w:sz="0" w:space="0" w:color="auto"/>
            <w:bottom w:val="none" w:sz="0" w:space="0" w:color="auto"/>
            <w:right w:val="none" w:sz="0" w:space="0" w:color="auto"/>
          </w:divBdr>
        </w:div>
        <w:div w:id="830609101">
          <w:marLeft w:val="480"/>
          <w:marRight w:val="0"/>
          <w:marTop w:val="0"/>
          <w:marBottom w:val="0"/>
          <w:divBdr>
            <w:top w:val="none" w:sz="0" w:space="0" w:color="auto"/>
            <w:left w:val="none" w:sz="0" w:space="0" w:color="auto"/>
            <w:bottom w:val="none" w:sz="0" w:space="0" w:color="auto"/>
            <w:right w:val="none" w:sz="0" w:space="0" w:color="auto"/>
          </w:divBdr>
        </w:div>
        <w:div w:id="1414813311">
          <w:marLeft w:val="480"/>
          <w:marRight w:val="0"/>
          <w:marTop w:val="0"/>
          <w:marBottom w:val="0"/>
          <w:divBdr>
            <w:top w:val="none" w:sz="0" w:space="0" w:color="auto"/>
            <w:left w:val="none" w:sz="0" w:space="0" w:color="auto"/>
            <w:bottom w:val="none" w:sz="0" w:space="0" w:color="auto"/>
            <w:right w:val="none" w:sz="0" w:space="0" w:color="auto"/>
          </w:divBdr>
        </w:div>
        <w:div w:id="1464302864">
          <w:marLeft w:val="480"/>
          <w:marRight w:val="0"/>
          <w:marTop w:val="0"/>
          <w:marBottom w:val="0"/>
          <w:divBdr>
            <w:top w:val="none" w:sz="0" w:space="0" w:color="auto"/>
            <w:left w:val="none" w:sz="0" w:space="0" w:color="auto"/>
            <w:bottom w:val="none" w:sz="0" w:space="0" w:color="auto"/>
            <w:right w:val="none" w:sz="0" w:space="0" w:color="auto"/>
          </w:divBdr>
        </w:div>
        <w:div w:id="2099986263">
          <w:marLeft w:val="480"/>
          <w:marRight w:val="0"/>
          <w:marTop w:val="0"/>
          <w:marBottom w:val="0"/>
          <w:divBdr>
            <w:top w:val="none" w:sz="0" w:space="0" w:color="auto"/>
            <w:left w:val="none" w:sz="0" w:space="0" w:color="auto"/>
            <w:bottom w:val="none" w:sz="0" w:space="0" w:color="auto"/>
            <w:right w:val="none" w:sz="0" w:space="0" w:color="auto"/>
          </w:divBdr>
        </w:div>
        <w:div w:id="2712230">
          <w:marLeft w:val="480"/>
          <w:marRight w:val="0"/>
          <w:marTop w:val="0"/>
          <w:marBottom w:val="0"/>
          <w:divBdr>
            <w:top w:val="none" w:sz="0" w:space="0" w:color="auto"/>
            <w:left w:val="none" w:sz="0" w:space="0" w:color="auto"/>
            <w:bottom w:val="none" w:sz="0" w:space="0" w:color="auto"/>
            <w:right w:val="none" w:sz="0" w:space="0" w:color="auto"/>
          </w:divBdr>
        </w:div>
        <w:div w:id="510459996">
          <w:marLeft w:val="480"/>
          <w:marRight w:val="0"/>
          <w:marTop w:val="0"/>
          <w:marBottom w:val="0"/>
          <w:divBdr>
            <w:top w:val="none" w:sz="0" w:space="0" w:color="auto"/>
            <w:left w:val="none" w:sz="0" w:space="0" w:color="auto"/>
            <w:bottom w:val="none" w:sz="0" w:space="0" w:color="auto"/>
            <w:right w:val="none" w:sz="0" w:space="0" w:color="auto"/>
          </w:divBdr>
        </w:div>
        <w:div w:id="1544903225">
          <w:marLeft w:val="480"/>
          <w:marRight w:val="0"/>
          <w:marTop w:val="0"/>
          <w:marBottom w:val="0"/>
          <w:divBdr>
            <w:top w:val="none" w:sz="0" w:space="0" w:color="auto"/>
            <w:left w:val="none" w:sz="0" w:space="0" w:color="auto"/>
            <w:bottom w:val="none" w:sz="0" w:space="0" w:color="auto"/>
            <w:right w:val="none" w:sz="0" w:space="0" w:color="auto"/>
          </w:divBdr>
        </w:div>
        <w:div w:id="1795175799">
          <w:marLeft w:val="480"/>
          <w:marRight w:val="0"/>
          <w:marTop w:val="0"/>
          <w:marBottom w:val="0"/>
          <w:divBdr>
            <w:top w:val="none" w:sz="0" w:space="0" w:color="auto"/>
            <w:left w:val="none" w:sz="0" w:space="0" w:color="auto"/>
            <w:bottom w:val="none" w:sz="0" w:space="0" w:color="auto"/>
            <w:right w:val="none" w:sz="0" w:space="0" w:color="auto"/>
          </w:divBdr>
        </w:div>
        <w:div w:id="786125044">
          <w:marLeft w:val="480"/>
          <w:marRight w:val="0"/>
          <w:marTop w:val="0"/>
          <w:marBottom w:val="0"/>
          <w:divBdr>
            <w:top w:val="none" w:sz="0" w:space="0" w:color="auto"/>
            <w:left w:val="none" w:sz="0" w:space="0" w:color="auto"/>
            <w:bottom w:val="none" w:sz="0" w:space="0" w:color="auto"/>
            <w:right w:val="none" w:sz="0" w:space="0" w:color="auto"/>
          </w:divBdr>
        </w:div>
        <w:div w:id="1240098395">
          <w:marLeft w:val="480"/>
          <w:marRight w:val="0"/>
          <w:marTop w:val="0"/>
          <w:marBottom w:val="0"/>
          <w:divBdr>
            <w:top w:val="none" w:sz="0" w:space="0" w:color="auto"/>
            <w:left w:val="none" w:sz="0" w:space="0" w:color="auto"/>
            <w:bottom w:val="none" w:sz="0" w:space="0" w:color="auto"/>
            <w:right w:val="none" w:sz="0" w:space="0" w:color="auto"/>
          </w:divBdr>
        </w:div>
        <w:div w:id="1673295300">
          <w:marLeft w:val="480"/>
          <w:marRight w:val="0"/>
          <w:marTop w:val="0"/>
          <w:marBottom w:val="0"/>
          <w:divBdr>
            <w:top w:val="none" w:sz="0" w:space="0" w:color="auto"/>
            <w:left w:val="none" w:sz="0" w:space="0" w:color="auto"/>
            <w:bottom w:val="none" w:sz="0" w:space="0" w:color="auto"/>
            <w:right w:val="none" w:sz="0" w:space="0" w:color="auto"/>
          </w:divBdr>
        </w:div>
        <w:div w:id="435100229">
          <w:marLeft w:val="480"/>
          <w:marRight w:val="0"/>
          <w:marTop w:val="0"/>
          <w:marBottom w:val="0"/>
          <w:divBdr>
            <w:top w:val="none" w:sz="0" w:space="0" w:color="auto"/>
            <w:left w:val="none" w:sz="0" w:space="0" w:color="auto"/>
            <w:bottom w:val="none" w:sz="0" w:space="0" w:color="auto"/>
            <w:right w:val="none" w:sz="0" w:space="0" w:color="auto"/>
          </w:divBdr>
        </w:div>
        <w:div w:id="1520968706">
          <w:marLeft w:val="480"/>
          <w:marRight w:val="0"/>
          <w:marTop w:val="0"/>
          <w:marBottom w:val="0"/>
          <w:divBdr>
            <w:top w:val="none" w:sz="0" w:space="0" w:color="auto"/>
            <w:left w:val="none" w:sz="0" w:space="0" w:color="auto"/>
            <w:bottom w:val="none" w:sz="0" w:space="0" w:color="auto"/>
            <w:right w:val="none" w:sz="0" w:space="0" w:color="auto"/>
          </w:divBdr>
        </w:div>
        <w:div w:id="1730567079">
          <w:marLeft w:val="480"/>
          <w:marRight w:val="0"/>
          <w:marTop w:val="0"/>
          <w:marBottom w:val="0"/>
          <w:divBdr>
            <w:top w:val="none" w:sz="0" w:space="0" w:color="auto"/>
            <w:left w:val="none" w:sz="0" w:space="0" w:color="auto"/>
            <w:bottom w:val="none" w:sz="0" w:space="0" w:color="auto"/>
            <w:right w:val="none" w:sz="0" w:space="0" w:color="auto"/>
          </w:divBdr>
        </w:div>
        <w:div w:id="887256641">
          <w:marLeft w:val="480"/>
          <w:marRight w:val="0"/>
          <w:marTop w:val="0"/>
          <w:marBottom w:val="0"/>
          <w:divBdr>
            <w:top w:val="none" w:sz="0" w:space="0" w:color="auto"/>
            <w:left w:val="none" w:sz="0" w:space="0" w:color="auto"/>
            <w:bottom w:val="none" w:sz="0" w:space="0" w:color="auto"/>
            <w:right w:val="none" w:sz="0" w:space="0" w:color="auto"/>
          </w:divBdr>
        </w:div>
        <w:div w:id="1205092833">
          <w:marLeft w:val="480"/>
          <w:marRight w:val="0"/>
          <w:marTop w:val="0"/>
          <w:marBottom w:val="0"/>
          <w:divBdr>
            <w:top w:val="none" w:sz="0" w:space="0" w:color="auto"/>
            <w:left w:val="none" w:sz="0" w:space="0" w:color="auto"/>
            <w:bottom w:val="none" w:sz="0" w:space="0" w:color="auto"/>
            <w:right w:val="none" w:sz="0" w:space="0" w:color="auto"/>
          </w:divBdr>
        </w:div>
        <w:div w:id="1996906910">
          <w:marLeft w:val="480"/>
          <w:marRight w:val="0"/>
          <w:marTop w:val="0"/>
          <w:marBottom w:val="0"/>
          <w:divBdr>
            <w:top w:val="none" w:sz="0" w:space="0" w:color="auto"/>
            <w:left w:val="none" w:sz="0" w:space="0" w:color="auto"/>
            <w:bottom w:val="none" w:sz="0" w:space="0" w:color="auto"/>
            <w:right w:val="none" w:sz="0" w:space="0" w:color="auto"/>
          </w:divBdr>
        </w:div>
        <w:div w:id="421219886">
          <w:marLeft w:val="480"/>
          <w:marRight w:val="0"/>
          <w:marTop w:val="0"/>
          <w:marBottom w:val="0"/>
          <w:divBdr>
            <w:top w:val="none" w:sz="0" w:space="0" w:color="auto"/>
            <w:left w:val="none" w:sz="0" w:space="0" w:color="auto"/>
            <w:bottom w:val="none" w:sz="0" w:space="0" w:color="auto"/>
            <w:right w:val="none" w:sz="0" w:space="0" w:color="auto"/>
          </w:divBdr>
        </w:div>
        <w:div w:id="1651252693">
          <w:marLeft w:val="480"/>
          <w:marRight w:val="0"/>
          <w:marTop w:val="0"/>
          <w:marBottom w:val="0"/>
          <w:divBdr>
            <w:top w:val="none" w:sz="0" w:space="0" w:color="auto"/>
            <w:left w:val="none" w:sz="0" w:space="0" w:color="auto"/>
            <w:bottom w:val="none" w:sz="0" w:space="0" w:color="auto"/>
            <w:right w:val="none" w:sz="0" w:space="0" w:color="auto"/>
          </w:divBdr>
        </w:div>
        <w:div w:id="2131506448">
          <w:marLeft w:val="480"/>
          <w:marRight w:val="0"/>
          <w:marTop w:val="0"/>
          <w:marBottom w:val="0"/>
          <w:divBdr>
            <w:top w:val="none" w:sz="0" w:space="0" w:color="auto"/>
            <w:left w:val="none" w:sz="0" w:space="0" w:color="auto"/>
            <w:bottom w:val="none" w:sz="0" w:space="0" w:color="auto"/>
            <w:right w:val="none" w:sz="0" w:space="0" w:color="auto"/>
          </w:divBdr>
        </w:div>
        <w:div w:id="955867157">
          <w:marLeft w:val="480"/>
          <w:marRight w:val="0"/>
          <w:marTop w:val="0"/>
          <w:marBottom w:val="0"/>
          <w:divBdr>
            <w:top w:val="none" w:sz="0" w:space="0" w:color="auto"/>
            <w:left w:val="none" w:sz="0" w:space="0" w:color="auto"/>
            <w:bottom w:val="none" w:sz="0" w:space="0" w:color="auto"/>
            <w:right w:val="none" w:sz="0" w:space="0" w:color="auto"/>
          </w:divBdr>
        </w:div>
        <w:div w:id="993921480">
          <w:marLeft w:val="480"/>
          <w:marRight w:val="0"/>
          <w:marTop w:val="0"/>
          <w:marBottom w:val="0"/>
          <w:divBdr>
            <w:top w:val="none" w:sz="0" w:space="0" w:color="auto"/>
            <w:left w:val="none" w:sz="0" w:space="0" w:color="auto"/>
            <w:bottom w:val="none" w:sz="0" w:space="0" w:color="auto"/>
            <w:right w:val="none" w:sz="0" w:space="0" w:color="auto"/>
          </w:divBdr>
        </w:div>
        <w:div w:id="974019729">
          <w:marLeft w:val="480"/>
          <w:marRight w:val="0"/>
          <w:marTop w:val="0"/>
          <w:marBottom w:val="0"/>
          <w:divBdr>
            <w:top w:val="none" w:sz="0" w:space="0" w:color="auto"/>
            <w:left w:val="none" w:sz="0" w:space="0" w:color="auto"/>
            <w:bottom w:val="none" w:sz="0" w:space="0" w:color="auto"/>
            <w:right w:val="none" w:sz="0" w:space="0" w:color="auto"/>
          </w:divBdr>
        </w:div>
        <w:div w:id="1095592936">
          <w:marLeft w:val="480"/>
          <w:marRight w:val="0"/>
          <w:marTop w:val="0"/>
          <w:marBottom w:val="0"/>
          <w:divBdr>
            <w:top w:val="none" w:sz="0" w:space="0" w:color="auto"/>
            <w:left w:val="none" w:sz="0" w:space="0" w:color="auto"/>
            <w:bottom w:val="none" w:sz="0" w:space="0" w:color="auto"/>
            <w:right w:val="none" w:sz="0" w:space="0" w:color="auto"/>
          </w:divBdr>
        </w:div>
        <w:div w:id="1117797419">
          <w:marLeft w:val="480"/>
          <w:marRight w:val="0"/>
          <w:marTop w:val="0"/>
          <w:marBottom w:val="0"/>
          <w:divBdr>
            <w:top w:val="none" w:sz="0" w:space="0" w:color="auto"/>
            <w:left w:val="none" w:sz="0" w:space="0" w:color="auto"/>
            <w:bottom w:val="none" w:sz="0" w:space="0" w:color="auto"/>
            <w:right w:val="none" w:sz="0" w:space="0" w:color="auto"/>
          </w:divBdr>
        </w:div>
        <w:div w:id="1307474738">
          <w:marLeft w:val="480"/>
          <w:marRight w:val="0"/>
          <w:marTop w:val="0"/>
          <w:marBottom w:val="0"/>
          <w:divBdr>
            <w:top w:val="none" w:sz="0" w:space="0" w:color="auto"/>
            <w:left w:val="none" w:sz="0" w:space="0" w:color="auto"/>
            <w:bottom w:val="none" w:sz="0" w:space="0" w:color="auto"/>
            <w:right w:val="none" w:sz="0" w:space="0" w:color="auto"/>
          </w:divBdr>
        </w:div>
        <w:div w:id="1529879456">
          <w:marLeft w:val="480"/>
          <w:marRight w:val="0"/>
          <w:marTop w:val="0"/>
          <w:marBottom w:val="0"/>
          <w:divBdr>
            <w:top w:val="none" w:sz="0" w:space="0" w:color="auto"/>
            <w:left w:val="none" w:sz="0" w:space="0" w:color="auto"/>
            <w:bottom w:val="none" w:sz="0" w:space="0" w:color="auto"/>
            <w:right w:val="none" w:sz="0" w:space="0" w:color="auto"/>
          </w:divBdr>
        </w:div>
        <w:div w:id="1322200612">
          <w:marLeft w:val="480"/>
          <w:marRight w:val="0"/>
          <w:marTop w:val="0"/>
          <w:marBottom w:val="0"/>
          <w:divBdr>
            <w:top w:val="none" w:sz="0" w:space="0" w:color="auto"/>
            <w:left w:val="none" w:sz="0" w:space="0" w:color="auto"/>
            <w:bottom w:val="none" w:sz="0" w:space="0" w:color="auto"/>
            <w:right w:val="none" w:sz="0" w:space="0" w:color="auto"/>
          </w:divBdr>
        </w:div>
        <w:div w:id="855118880">
          <w:marLeft w:val="480"/>
          <w:marRight w:val="0"/>
          <w:marTop w:val="0"/>
          <w:marBottom w:val="0"/>
          <w:divBdr>
            <w:top w:val="none" w:sz="0" w:space="0" w:color="auto"/>
            <w:left w:val="none" w:sz="0" w:space="0" w:color="auto"/>
            <w:bottom w:val="none" w:sz="0" w:space="0" w:color="auto"/>
            <w:right w:val="none" w:sz="0" w:space="0" w:color="auto"/>
          </w:divBdr>
        </w:div>
        <w:div w:id="493494749">
          <w:marLeft w:val="480"/>
          <w:marRight w:val="0"/>
          <w:marTop w:val="0"/>
          <w:marBottom w:val="0"/>
          <w:divBdr>
            <w:top w:val="none" w:sz="0" w:space="0" w:color="auto"/>
            <w:left w:val="none" w:sz="0" w:space="0" w:color="auto"/>
            <w:bottom w:val="none" w:sz="0" w:space="0" w:color="auto"/>
            <w:right w:val="none" w:sz="0" w:space="0" w:color="auto"/>
          </w:divBdr>
        </w:div>
        <w:div w:id="1081173245">
          <w:marLeft w:val="480"/>
          <w:marRight w:val="0"/>
          <w:marTop w:val="0"/>
          <w:marBottom w:val="0"/>
          <w:divBdr>
            <w:top w:val="none" w:sz="0" w:space="0" w:color="auto"/>
            <w:left w:val="none" w:sz="0" w:space="0" w:color="auto"/>
            <w:bottom w:val="none" w:sz="0" w:space="0" w:color="auto"/>
            <w:right w:val="none" w:sz="0" w:space="0" w:color="auto"/>
          </w:divBdr>
        </w:div>
        <w:div w:id="1575047214">
          <w:marLeft w:val="480"/>
          <w:marRight w:val="0"/>
          <w:marTop w:val="0"/>
          <w:marBottom w:val="0"/>
          <w:divBdr>
            <w:top w:val="none" w:sz="0" w:space="0" w:color="auto"/>
            <w:left w:val="none" w:sz="0" w:space="0" w:color="auto"/>
            <w:bottom w:val="none" w:sz="0" w:space="0" w:color="auto"/>
            <w:right w:val="none" w:sz="0" w:space="0" w:color="auto"/>
          </w:divBdr>
        </w:div>
        <w:div w:id="169608451">
          <w:marLeft w:val="480"/>
          <w:marRight w:val="0"/>
          <w:marTop w:val="0"/>
          <w:marBottom w:val="0"/>
          <w:divBdr>
            <w:top w:val="none" w:sz="0" w:space="0" w:color="auto"/>
            <w:left w:val="none" w:sz="0" w:space="0" w:color="auto"/>
            <w:bottom w:val="none" w:sz="0" w:space="0" w:color="auto"/>
            <w:right w:val="none" w:sz="0" w:space="0" w:color="auto"/>
          </w:divBdr>
        </w:div>
        <w:div w:id="1289049504">
          <w:marLeft w:val="480"/>
          <w:marRight w:val="0"/>
          <w:marTop w:val="0"/>
          <w:marBottom w:val="0"/>
          <w:divBdr>
            <w:top w:val="none" w:sz="0" w:space="0" w:color="auto"/>
            <w:left w:val="none" w:sz="0" w:space="0" w:color="auto"/>
            <w:bottom w:val="none" w:sz="0" w:space="0" w:color="auto"/>
            <w:right w:val="none" w:sz="0" w:space="0" w:color="auto"/>
          </w:divBdr>
        </w:div>
        <w:div w:id="2094934950">
          <w:marLeft w:val="480"/>
          <w:marRight w:val="0"/>
          <w:marTop w:val="0"/>
          <w:marBottom w:val="0"/>
          <w:divBdr>
            <w:top w:val="none" w:sz="0" w:space="0" w:color="auto"/>
            <w:left w:val="none" w:sz="0" w:space="0" w:color="auto"/>
            <w:bottom w:val="none" w:sz="0" w:space="0" w:color="auto"/>
            <w:right w:val="none" w:sz="0" w:space="0" w:color="auto"/>
          </w:divBdr>
        </w:div>
      </w:divsChild>
    </w:div>
    <w:div w:id="430004608">
      <w:bodyDiv w:val="1"/>
      <w:marLeft w:val="0"/>
      <w:marRight w:val="0"/>
      <w:marTop w:val="0"/>
      <w:marBottom w:val="0"/>
      <w:divBdr>
        <w:top w:val="none" w:sz="0" w:space="0" w:color="auto"/>
        <w:left w:val="none" w:sz="0" w:space="0" w:color="auto"/>
        <w:bottom w:val="none" w:sz="0" w:space="0" w:color="auto"/>
        <w:right w:val="none" w:sz="0" w:space="0" w:color="auto"/>
      </w:divBdr>
    </w:div>
    <w:div w:id="430006695">
      <w:bodyDiv w:val="1"/>
      <w:marLeft w:val="0"/>
      <w:marRight w:val="0"/>
      <w:marTop w:val="0"/>
      <w:marBottom w:val="0"/>
      <w:divBdr>
        <w:top w:val="none" w:sz="0" w:space="0" w:color="auto"/>
        <w:left w:val="none" w:sz="0" w:space="0" w:color="auto"/>
        <w:bottom w:val="none" w:sz="0" w:space="0" w:color="auto"/>
        <w:right w:val="none" w:sz="0" w:space="0" w:color="auto"/>
      </w:divBdr>
    </w:div>
    <w:div w:id="430205086">
      <w:bodyDiv w:val="1"/>
      <w:marLeft w:val="0"/>
      <w:marRight w:val="0"/>
      <w:marTop w:val="0"/>
      <w:marBottom w:val="0"/>
      <w:divBdr>
        <w:top w:val="none" w:sz="0" w:space="0" w:color="auto"/>
        <w:left w:val="none" w:sz="0" w:space="0" w:color="auto"/>
        <w:bottom w:val="none" w:sz="0" w:space="0" w:color="auto"/>
        <w:right w:val="none" w:sz="0" w:space="0" w:color="auto"/>
      </w:divBdr>
    </w:div>
    <w:div w:id="430859963">
      <w:bodyDiv w:val="1"/>
      <w:marLeft w:val="0"/>
      <w:marRight w:val="0"/>
      <w:marTop w:val="0"/>
      <w:marBottom w:val="0"/>
      <w:divBdr>
        <w:top w:val="none" w:sz="0" w:space="0" w:color="auto"/>
        <w:left w:val="none" w:sz="0" w:space="0" w:color="auto"/>
        <w:bottom w:val="none" w:sz="0" w:space="0" w:color="auto"/>
        <w:right w:val="none" w:sz="0" w:space="0" w:color="auto"/>
      </w:divBdr>
    </w:div>
    <w:div w:id="431511041">
      <w:bodyDiv w:val="1"/>
      <w:marLeft w:val="0"/>
      <w:marRight w:val="0"/>
      <w:marTop w:val="0"/>
      <w:marBottom w:val="0"/>
      <w:divBdr>
        <w:top w:val="none" w:sz="0" w:space="0" w:color="auto"/>
        <w:left w:val="none" w:sz="0" w:space="0" w:color="auto"/>
        <w:bottom w:val="none" w:sz="0" w:space="0" w:color="auto"/>
        <w:right w:val="none" w:sz="0" w:space="0" w:color="auto"/>
      </w:divBdr>
    </w:div>
    <w:div w:id="431823205">
      <w:bodyDiv w:val="1"/>
      <w:marLeft w:val="0"/>
      <w:marRight w:val="0"/>
      <w:marTop w:val="0"/>
      <w:marBottom w:val="0"/>
      <w:divBdr>
        <w:top w:val="none" w:sz="0" w:space="0" w:color="auto"/>
        <w:left w:val="none" w:sz="0" w:space="0" w:color="auto"/>
        <w:bottom w:val="none" w:sz="0" w:space="0" w:color="auto"/>
        <w:right w:val="none" w:sz="0" w:space="0" w:color="auto"/>
      </w:divBdr>
    </w:div>
    <w:div w:id="432089451">
      <w:bodyDiv w:val="1"/>
      <w:marLeft w:val="0"/>
      <w:marRight w:val="0"/>
      <w:marTop w:val="0"/>
      <w:marBottom w:val="0"/>
      <w:divBdr>
        <w:top w:val="none" w:sz="0" w:space="0" w:color="auto"/>
        <w:left w:val="none" w:sz="0" w:space="0" w:color="auto"/>
        <w:bottom w:val="none" w:sz="0" w:space="0" w:color="auto"/>
        <w:right w:val="none" w:sz="0" w:space="0" w:color="auto"/>
      </w:divBdr>
    </w:div>
    <w:div w:id="432288804">
      <w:bodyDiv w:val="1"/>
      <w:marLeft w:val="0"/>
      <w:marRight w:val="0"/>
      <w:marTop w:val="0"/>
      <w:marBottom w:val="0"/>
      <w:divBdr>
        <w:top w:val="none" w:sz="0" w:space="0" w:color="auto"/>
        <w:left w:val="none" w:sz="0" w:space="0" w:color="auto"/>
        <w:bottom w:val="none" w:sz="0" w:space="0" w:color="auto"/>
        <w:right w:val="none" w:sz="0" w:space="0" w:color="auto"/>
      </w:divBdr>
    </w:div>
    <w:div w:id="433749426">
      <w:bodyDiv w:val="1"/>
      <w:marLeft w:val="0"/>
      <w:marRight w:val="0"/>
      <w:marTop w:val="0"/>
      <w:marBottom w:val="0"/>
      <w:divBdr>
        <w:top w:val="none" w:sz="0" w:space="0" w:color="auto"/>
        <w:left w:val="none" w:sz="0" w:space="0" w:color="auto"/>
        <w:bottom w:val="none" w:sz="0" w:space="0" w:color="auto"/>
        <w:right w:val="none" w:sz="0" w:space="0" w:color="auto"/>
      </w:divBdr>
    </w:div>
    <w:div w:id="434833398">
      <w:bodyDiv w:val="1"/>
      <w:marLeft w:val="0"/>
      <w:marRight w:val="0"/>
      <w:marTop w:val="0"/>
      <w:marBottom w:val="0"/>
      <w:divBdr>
        <w:top w:val="none" w:sz="0" w:space="0" w:color="auto"/>
        <w:left w:val="none" w:sz="0" w:space="0" w:color="auto"/>
        <w:bottom w:val="none" w:sz="0" w:space="0" w:color="auto"/>
        <w:right w:val="none" w:sz="0" w:space="0" w:color="auto"/>
      </w:divBdr>
    </w:div>
    <w:div w:id="434911216">
      <w:bodyDiv w:val="1"/>
      <w:marLeft w:val="0"/>
      <w:marRight w:val="0"/>
      <w:marTop w:val="0"/>
      <w:marBottom w:val="0"/>
      <w:divBdr>
        <w:top w:val="none" w:sz="0" w:space="0" w:color="auto"/>
        <w:left w:val="none" w:sz="0" w:space="0" w:color="auto"/>
        <w:bottom w:val="none" w:sz="0" w:space="0" w:color="auto"/>
        <w:right w:val="none" w:sz="0" w:space="0" w:color="auto"/>
      </w:divBdr>
    </w:div>
    <w:div w:id="435173418">
      <w:bodyDiv w:val="1"/>
      <w:marLeft w:val="0"/>
      <w:marRight w:val="0"/>
      <w:marTop w:val="0"/>
      <w:marBottom w:val="0"/>
      <w:divBdr>
        <w:top w:val="none" w:sz="0" w:space="0" w:color="auto"/>
        <w:left w:val="none" w:sz="0" w:space="0" w:color="auto"/>
        <w:bottom w:val="none" w:sz="0" w:space="0" w:color="auto"/>
        <w:right w:val="none" w:sz="0" w:space="0" w:color="auto"/>
      </w:divBdr>
    </w:div>
    <w:div w:id="435367199">
      <w:bodyDiv w:val="1"/>
      <w:marLeft w:val="0"/>
      <w:marRight w:val="0"/>
      <w:marTop w:val="0"/>
      <w:marBottom w:val="0"/>
      <w:divBdr>
        <w:top w:val="none" w:sz="0" w:space="0" w:color="auto"/>
        <w:left w:val="none" w:sz="0" w:space="0" w:color="auto"/>
        <w:bottom w:val="none" w:sz="0" w:space="0" w:color="auto"/>
        <w:right w:val="none" w:sz="0" w:space="0" w:color="auto"/>
      </w:divBdr>
    </w:div>
    <w:div w:id="435518633">
      <w:bodyDiv w:val="1"/>
      <w:marLeft w:val="0"/>
      <w:marRight w:val="0"/>
      <w:marTop w:val="0"/>
      <w:marBottom w:val="0"/>
      <w:divBdr>
        <w:top w:val="none" w:sz="0" w:space="0" w:color="auto"/>
        <w:left w:val="none" w:sz="0" w:space="0" w:color="auto"/>
        <w:bottom w:val="none" w:sz="0" w:space="0" w:color="auto"/>
        <w:right w:val="none" w:sz="0" w:space="0" w:color="auto"/>
      </w:divBdr>
    </w:div>
    <w:div w:id="436293114">
      <w:bodyDiv w:val="1"/>
      <w:marLeft w:val="0"/>
      <w:marRight w:val="0"/>
      <w:marTop w:val="0"/>
      <w:marBottom w:val="0"/>
      <w:divBdr>
        <w:top w:val="none" w:sz="0" w:space="0" w:color="auto"/>
        <w:left w:val="none" w:sz="0" w:space="0" w:color="auto"/>
        <w:bottom w:val="none" w:sz="0" w:space="0" w:color="auto"/>
        <w:right w:val="none" w:sz="0" w:space="0" w:color="auto"/>
      </w:divBdr>
    </w:div>
    <w:div w:id="436559816">
      <w:bodyDiv w:val="1"/>
      <w:marLeft w:val="0"/>
      <w:marRight w:val="0"/>
      <w:marTop w:val="0"/>
      <w:marBottom w:val="0"/>
      <w:divBdr>
        <w:top w:val="none" w:sz="0" w:space="0" w:color="auto"/>
        <w:left w:val="none" w:sz="0" w:space="0" w:color="auto"/>
        <w:bottom w:val="none" w:sz="0" w:space="0" w:color="auto"/>
        <w:right w:val="none" w:sz="0" w:space="0" w:color="auto"/>
      </w:divBdr>
    </w:div>
    <w:div w:id="436682633">
      <w:bodyDiv w:val="1"/>
      <w:marLeft w:val="0"/>
      <w:marRight w:val="0"/>
      <w:marTop w:val="0"/>
      <w:marBottom w:val="0"/>
      <w:divBdr>
        <w:top w:val="none" w:sz="0" w:space="0" w:color="auto"/>
        <w:left w:val="none" w:sz="0" w:space="0" w:color="auto"/>
        <w:bottom w:val="none" w:sz="0" w:space="0" w:color="auto"/>
        <w:right w:val="none" w:sz="0" w:space="0" w:color="auto"/>
      </w:divBdr>
    </w:div>
    <w:div w:id="437065024">
      <w:bodyDiv w:val="1"/>
      <w:marLeft w:val="0"/>
      <w:marRight w:val="0"/>
      <w:marTop w:val="0"/>
      <w:marBottom w:val="0"/>
      <w:divBdr>
        <w:top w:val="none" w:sz="0" w:space="0" w:color="auto"/>
        <w:left w:val="none" w:sz="0" w:space="0" w:color="auto"/>
        <w:bottom w:val="none" w:sz="0" w:space="0" w:color="auto"/>
        <w:right w:val="none" w:sz="0" w:space="0" w:color="auto"/>
      </w:divBdr>
    </w:div>
    <w:div w:id="437259897">
      <w:bodyDiv w:val="1"/>
      <w:marLeft w:val="0"/>
      <w:marRight w:val="0"/>
      <w:marTop w:val="0"/>
      <w:marBottom w:val="0"/>
      <w:divBdr>
        <w:top w:val="none" w:sz="0" w:space="0" w:color="auto"/>
        <w:left w:val="none" w:sz="0" w:space="0" w:color="auto"/>
        <w:bottom w:val="none" w:sz="0" w:space="0" w:color="auto"/>
        <w:right w:val="none" w:sz="0" w:space="0" w:color="auto"/>
      </w:divBdr>
    </w:div>
    <w:div w:id="437333750">
      <w:bodyDiv w:val="1"/>
      <w:marLeft w:val="0"/>
      <w:marRight w:val="0"/>
      <w:marTop w:val="0"/>
      <w:marBottom w:val="0"/>
      <w:divBdr>
        <w:top w:val="none" w:sz="0" w:space="0" w:color="auto"/>
        <w:left w:val="none" w:sz="0" w:space="0" w:color="auto"/>
        <w:bottom w:val="none" w:sz="0" w:space="0" w:color="auto"/>
        <w:right w:val="none" w:sz="0" w:space="0" w:color="auto"/>
      </w:divBdr>
    </w:div>
    <w:div w:id="438259956">
      <w:bodyDiv w:val="1"/>
      <w:marLeft w:val="0"/>
      <w:marRight w:val="0"/>
      <w:marTop w:val="0"/>
      <w:marBottom w:val="0"/>
      <w:divBdr>
        <w:top w:val="none" w:sz="0" w:space="0" w:color="auto"/>
        <w:left w:val="none" w:sz="0" w:space="0" w:color="auto"/>
        <w:bottom w:val="none" w:sz="0" w:space="0" w:color="auto"/>
        <w:right w:val="none" w:sz="0" w:space="0" w:color="auto"/>
      </w:divBdr>
    </w:div>
    <w:div w:id="438987985">
      <w:bodyDiv w:val="1"/>
      <w:marLeft w:val="0"/>
      <w:marRight w:val="0"/>
      <w:marTop w:val="0"/>
      <w:marBottom w:val="0"/>
      <w:divBdr>
        <w:top w:val="none" w:sz="0" w:space="0" w:color="auto"/>
        <w:left w:val="none" w:sz="0" w:space="0" w:color="auto"/>
        <w:bottom w:val="none" w:sz="0" w:space="0" w:color="auto"/>
        <w:right w:val="none" w:sz="0" w:space="0" w:color="auto"/>
      </w:divBdr>
    </w:div>
    <w:div w:id="439298286">
      <w:bodyDiv w:val="1"/>
      <w:marLeft w:val="0"/>
      <w:marRight w:val="0"/>
      <w:marTop w:val="0"/>
      <w:marBottom w:val="0"/>
      <w:divBdr>
        <w:top w:val="none" w:sz="0" w:space="0" w:color="auto"/>
        <w:left w:val="none" w:sz="0" w:space="0" w:color="auto"/>
        <w:bottom w:val="none" w:sz="0" w:space="0" w:color="auto"/>
        <w:right w:val="none" w:sz="0" w:space="0" w:color="auto"/>
      </w:divBdr>
    </w:div>
    <w:div w:id="439491385">
      <w:bodyDiv w:val="1"/>
      <w:marLeft w:val="0"/>
      <w:marRight w:val="0"/>
      <w:marTop w:val="0"/>
      <w:marBottom w:val="0"/>
      <w:divBdr>
        <w:top w:val="none" w:sz="0" w:space="0" w:color="auto"/>
        <w:left w:val="none" w:sz="0" w:space="0" w:color="auto"/>
        <w:bottom w:val="none" w:sz="0" w:space="0" w:color="auto"/>
        <w:right w:val="none" w:sz="0" w:space="0" w:color="auto"/>
      </w:divBdr>
    </w:div>
    <w:div w:id="440614085">
      <w:bodyDiv w:val="1"/>
      <w:marLeft w:val="0"/>
      <w:marRight w:val="0"/>
      <w:marTop w:val="0"/>
      <w:marBottom w:val="0"/>
      <w:divBdr>
        <w:top w:val="none" w:sz="0" w:space="0" w:color="auto"/>
        <w:left w:val="none" w:sz="0" w:space="0" w:color="auto"/>
        <w:bottom w:val="none" w:sz="0" w:space="0" w:color="auto"/>
        <w:right w:val="none" w:sz="0" w:space="0" w:color="auto"/>
      </w:divBdr>
    </w:div>
    <w:div w:id="440731181">
      <w:bodyDiv w:val="1"/>
      <w:marLeft w:val="0"/>
      <w:marRight w:val="0"/>
      <w:marTop w:val="0"/>
      <w:marBottom w:val="0"/>
      <w:divBdr>
        <w:top w:val="none" w:sz="0" w:space="0" w:color="auto"/>
        <w:left w:val="none" w:sz="0" w:space="0" w:color="auto"/>
        <w:bottom w:val="none" w:sz="0" w:space="0" w:color="auto"/>
        <w:right w:val="none" w:sz="0" w:space="0" w:color="auto"/>
      </w:divBdr>
    </w:div>
    <w:div w:id="440732737">
      <w:bodyDiv w:val="1"/>
      <w:marLeft w:val="0"/>
      <w:marRight w:val="0"/>
      <w:marTop w:val="0"/>
      <w:marBottom w:val="0"/>
      <w:divBdr>
        <w:top w:val="none" w:sz="0" w:space="0" w:color="auto"/>
        <w:left w:val="none" w:sz="0" w:space="0" w:color="auto"/>
        <w:bottom w:val="none" w:sz="0" w:space="0" w:color="auto"/>
        <w:right w:val="none" w:sz="0" w:space="0" w:color="auto"/>
      </w:divBdr>
    </w:div>
    <w:div w:id="440926213">
      <w:bodyDiv w:val="1"/>
      <w:marLeft w:val="0"/>
      <w:marRight w:val="0"/>
      <w:marTop w:val="0"/>
      <w:marBottom w:val="0"/>
      <w:divBdr>
        <w:top w:val="none" w:sz="0" w:space="0" w:color="auto"/>
        <w:left w:val="none" w:sz="0" w:space="0" w:color="auto"/>
        <w:bottom w:val="none" w:sz="0" w:space="0" w:color="auto"/>
        <w:right w:val="none" w:sz="0" w:space="0" w:color="auto"/>
      </w:divBdr>
    </w:div>
    <w:div w:id="440993240">
      <w:bodyDiv w:val="1"/>
      <w:marLeft w:val="0"/>
      <w:marRight w:val="0"/>
      <w:marTop w:val="0"/>
      <w:marBottom w:val="0"/>
      <w:divBdr>
        <w:top w:val="none" w:sz="0" w:space="0" w:color="auto"/>
        <w:left w:val="none" w:sz="0" w:space="0" w:color="auto"/>
        <w:bottom w:val="none" w:sz="0" w:space="0" w:color="auto"/>
        <w:right w:val="none" w:sz="0" w:space="0" w:color="auto"/>
      </w:divBdr>
      <w:divsChild>
        <w:div w:id="584649427">
          <w:marLeft w:val="480"/>
          <w:marRight w:val="0"/>
          <w:marTop w:val="0"/>
          <w:marBottom w:val="0"/>
          <w:divBdr>
            <w:top w:val="none" w:sz="0" w:space="0" w:color="auto"/>
            <w:left w:val="none" w:sz="0" w:space="0" w:color="auto"/>
            <w:bottom w:val="none" w:sz="0" w:space="0" w:color="auto"/>
            <w:right w:val="none" w:sz="0" w:space="0" w:color="auto"/>
          </w:divBdr>
        </w:div>
        <w:div w:id="1509827516">
          <w:marLeft w:val="480"/>
          <w:marRight w:val="0"/>
          <w:marTop w:val="0"/>
          <w:marBottom w:val="0"/>
          <w:divBdr>
            <w:top w:val="none" w:sz="0" w:space="0" w:color="auto"/>
            <w:left w:val="none" w:sz="0" w:space="0" w:color="auto"/>
            <w:bottom w:val="none" w:sz="0" w:space="0" w:color="auto"/>
            <w:right w:val="none" w:sz="0" w:space="0" w:color="auto"/>
          </w:divBdr>
        </w:div>
        <w:div w:id="2123374289">
          <w:marLeft w:val="480"/>
          <w:marRight w:val="0"/>
          <w:marTop w:val="0"/>
          <w:marBottom w:val="0"/>
          <w:divBdr>
            <w:top w:val="none" w:sz="0" w:space="0" w:color="auto"/>
            <w:left w:val="none" w:sz="0" w:space="0" w:color="auto"/>
            <w:bottom w:val="none" w:sz="0" w:space="0" w:color="auto"/>
            <w:right w:val="none" w:sz="0" w:space="0" w:color="auto"/>
          </w:divBdr>
        </w:div>
        <w:div w:id="1114137410">
          <w:marLeft w:val="480"/>
          <w:marRight w:val="0"/>
          <w:marTop w:val="0"/>
          <w:marBottom w:val="0"/>
          <w:divBdr>
            <w:top w:val="none" w:sz="0" w:space="0" w:color="auto"/>
            <w:left w:val="none" w:sz="0" w:space="0" w:color="auto"/>
            <w:bottom w:val="none" w:sz="0" w:space="0" w:color="auto"/>
            <w:right w:val="none" w:sz="0" w:space="0" w:color="auto"/>
          </w:divBdr>
        </w:div>
        <w:div w:id="2138640968">
          <w:marLeft w:val="480"/>
          <w:marRight w:val="0"/>
          <w:marTop w:val="0"/>
          <w:marBottom w:val="0"/>
          <w:divBdr>
            <w:top w:val="none" w:sz="0" w:space="0" w:color="auto"/>
            <w:left w:val="none" w:sz="0" w:space="0" w:color="auto"/>
            <w:bottom w:val="none" w:sz="0" w:space="0" w:color="auto"/>
            <w:right w:val="none" w:sz="0" w:space="0" w:color="auto"/>
          </w:divBdr>
        </w:div>
        <w:div w:id="1315067531">
          <w:marLeft w:val="480"/>
          <w:marRight w:val="0"/>
          <w:marTop w:val="0"/>
          <w:marBottom w:val="0"/>
          <w:divBdr>
            <w:top w:val="none" w:sz="0" w:space="0" w:color="auto"/>
            <w:left w:val="none" w:sz="0" w:space="0" w:color="auto"/>
            <w:bottom w:val="none" w:sz="0" w:space="0" w:color="auto"/>
            <w:right w:val="none" w:sz="0" w:space="0" w:color="auto"/>
          </w:divBdr>
        </w:div>
        <w:div w:id="588392003">
          <w:marLeft w:val="480"/>
          <w:marRight w:val="0"/>
          <w:marTop w:val="0"/>
          <w:marBottom w:val="0"/>
          <w:divBdr>
            <w:top w:val="none" w:sz="0" w:space="0" w:color="auto"/>
            <w:left w:val="none" w:sz="0" w:space="0" w:color="auto"/>
            <w:bottom w:val="none" w:sz="0" w:space="0" w:color="auto"/>
            <w:right w:val="none" w:sz="0" w:space="0" w:color="auto"/>
          </w:divBdr>
        </w:div>
        <w:div w:id="1914923204">
          <w:marLeft w:val="480"/>
          <w:marRight w:val="0"/>
          <w:marTop w:val="0"/>
          <w:marBottom w:val="0"/>
          <w:divBdr>
            <w:top w:val="none" w:sz="0" w:space="0" w:color="auto"/>
            <w:left w:val="none" w:sz="0" w:space="0" w:color="auto"/>
            <w:bottom w:val="none" w:sz="0" w:space="0" w:color="auto"/>
            <w:right w:val="none" w:sz="0" w:space="0" w:color="auto"/>
          </w:divBdr>
        </w:div>
        <w:div w:id="1428577847">
          <w:marLeft w:val="480"/>
          <w:marRight w:val="0"/>
          <w:marTop w:val="0"/>
          <w:marBottom w:val="0"/>
          <w:divBdr>
            <w:top w:val="none" w:sz="0" w:space="0" w:color="auto"/>
            <w:left w:val="none" w:sz="0" w:space="0" w:color="auto"/>
            <w:bottom w:val="none" w:sz="0" w:space="0" w:color="auto"/>
            <w:right w:val="none" w:sz="0" w:space="0" w:color="auto"/>
          </w:divBdr>
        </w:div>
        <w:div w:id="2001039569">
          <w:marLeft w:val="480"/>
          <w:marRight w:val="0"/>
          <w:marTop w:val="0"/>
          <w:marBottom w:val="0"/>
          <w:divBdr>
            <w:top w:val="none" w:sz="0" w:space="0" w:color="auto"/>
            <w:left w:val="none" w:sz="0" w:space="0" w:color="auto"/>
            <w:bottom w:val="none" w:sz="0" w:space="0" w:color="auto"/>
            <w:right w:val="none" w:sz="0" w:space="0" w:color="auto"/>
          </w:divBdr>
        </w:div>
        <w:div w:id="1045761626">
          <w:marLeft w:val="480"/>
          <w:marRight w:val="0"/>
          <w:marTop w:val="0"/>
          <w:marBottom w:val="0"/>
          <w:divBdr>
            <w:top w:val="none" w:sz="0" w:space="0" w:color="auto"/>
            <w:left w:val="none" w:sz="0" w:space="0" w:color="auto"/>
            <w:bottom w:val="none" w:sz="0" w:space="0" w:color="auto"/>
            <w:right w:val="none" w:sz="0" w:space="0" w:color="auto"/>
          </w:divBdr>
        </w:div>
        <w:div w:id="549074893">
          <w:marLeft w:val="480"/>
          <w:marRight w:val="0"/>
          <w:marTop w:val="0"/>
          <w:marBottom w:val="0"/>
          <w:divBdr>
            <w:top w:val="none" w:sz="0" w:space="0" w:color="auto"/>
            <w:left w:val="none" w:sz="0" w:space="0" w:color="auto"/>
            <w:bottom w:val="none" w:sz="0" w:space="0" w:color="auto"/>
            <w:right w:val="none" w:sz="0" w:space="0" w:color="auto"/>
          </w:divBdr>
        </w:div>
        <w:div w:id="1103377432">
          <w:marLeft w:val="480"/>
          <w:marRight w:val="0"/>
          <w:marTop w:val="0"/>
          <w:marBottom w:val="0"/>
          <w:divBdr>
            <w:top w:val="none" w:sz="0" w:space="0" w:color="auto"/>
            <w:left w:val="none" w:sz="0" w:space="0" w:color="auto"/>
            <w:bottom w:val="none" w:sz="0" w:space="0" w:color="auto"/>
            <w:right w:val="none" w:sz="0" w:space="0" w:color="auto"/>
          </w:divBdr>
        </w:div>
        <w:div w:id="264309614">
          <w:marLeft w:val="480"/>
          <w:marRight w:val="0"/>
          <w:marTop w:val="0"/>
          <w:marBottom w:val="0"/>
          <w:divBdr>
            <w:top w:val="none" w:sz="0" w:space="0" w:color="auto"/>
            <w:left w:val="none" w:sz="0" w:space="0" w:color="auto"/>
            <w:bottom w:val="none" w:sz="0" w:space="0" w:color="auto"/>
            <w:right w:val="none" w:sz="0" w:space="0" w:color="auto"/>
          </w:divBdr>
        </w:div>
        <w:div w:id="178470016">
          <w:marLeft w:val="480"/>
          <w:marRight w:val="0"/>
          <w:marTop w:val="0"/>
          <w:marBottom w:val="0"/>
          <w:divBdr>
            <w:top w:val="none" w:sz="0" w:space="0" w:color="auto"/>
            <w:left w:val="none" w:sz="0" w:space="0" w:color="auto"/>
            <w:bottom w:val="none" w:sz="0" w:space="0" w:color="auto"/>
            <w:right w:val="none" w:sz="0" w:space="0" w:color="auto"/>
          </w:divBdr>
        </w:div>
        <w:div w:id="210852558">
          <w:marLeft w:val="480"/>
          <w:marRight w:val="0"/>
          <w:marTop w:val="0"/>
          <w:marBottom w:val="0"/>
          <w:divBdr>
            <w:top w:val="none" w:sz="0" w:space="0" w:color="auto"/>
            <w:left w:val="none" w:sz="0" w:space="0" w:color="auto"/>
            <w:bottom w:val="none" w:sz="0" w:space="0" w:color="auto"/>
            <w:right w:val="none" w:sz="0" w:space="0" w:color="auto"/>
          </w:divBdr>
        </w:div>
        <w:div w:id="851451263">
          <w:marLeft w:val="480"/>
          <w:marRight w:val="0"/>
          <w:marTop w:val="0"/>
          <w:marBottom w:val="0"/>
          <w:divBdr>
            <w:top w:val="none" w:sz="0" w:space="0" w:color="auto"/>
            <w:left w:val="none" w:sz="0" w:space="0" w:color="auto"/>
            <w:bottom w:val="none" w:sz="0" w:space="0" w:color="auto"/>
            <w:right w:val="none" w:sz="0" w:space="0" w:color="auto"/>
          </w:divBdr>
        </w:div>
        <w:div w:id="466581583">
          <w:marLeft w:val="480"/>
          <w:marRight w:val="0"/>
          <w:marTop w:val="0"/>
          <w:marBottom w:val="0"/>
          <w:divBdr>
            <w:top w:val="none" w:sz="0" w:space="0" w:color="auto"/>
            <w:left w:val="none" w:sz="0" w:space="0" w:color="auto"/>
            <w:bottom w:val="none" w:sz="0" w:space="0" w:color="auto"/>
            <w:right w:val="none" w:sz="0" w:space="0" w:color="auto"/>
          </w:divBdr>
        </w:div>
        <w:div w:id="439450000">
          <w:marLeft w:val="480"/>
          <w:marRight w:val="0"/>
          <w:marTop w:val="0"/>
          <w:marBottom w:val="0"/>
          <w:divBdr>
            <w:top w:val="none" w:sz="0" w:space="0" w:color="auto"/>
            <w:left w:val="none" w:sz="0" w:space="0" w:color="auto"/>
            <w:bottom w:val="none" w:sz="0" w:space="0" w:color="auto"/>
            <w:right w:val="none" w:sz="0" w:space="0" w:color="auto"/>
          </w:divBdr>
        </w:div>
        <w:div w:id="1151750950">
          <w:marLeft w:val="480"/>
          <w:marRight w:val="0"/>
          <w:marTop w:val="0"/>
          <w:marBottom w:val="0"/>
          <w:divBdr>
            <w:top w:val="none" w:sz="0" w:space="0" w:color="auto"/>
            <w:left w:val="none" w:sz="0" w:space="0" w:color="auto"/>
            <w:bottom w:val="none" w:sz="0" w:space="0" w:color="auto"/>
            <w:right w:val="none" w:sz="0" w:space="0" w:color="auto"/>
          </w:divBdr>
        </w:div>
        <w:div w:id="2121797646">
          <w:marLeft w:val="480"/>
          <w:marRight w:val="0"/>
          <w:marTop w:val="0"/>
          <w:marBottom w:val="0"/>
          <w:divBdr>
            <w:top w:val="none" w:sz="0" w:space="0" w:color="auto"/>
            <w:left w:val="none" w:sz="0" w:space="0" w:color="auto"/>
            <w:bottom w:val="none" w:sz="0" w:space="0" w:color="auto"/>
            <w:right w:val="none" w:sz="0" w:space="0" w:color="auto"/>
          </w:divBdr>
        </w:div>
        <w:div w:id="2243533">
          <w:marLeft w:val="480"/>
          <w:marRight w:val="0"/>
          <w:marTop w:val="0"/>
          <w:marBottom w:val="0"/>
          <w:divBdr>
            <w:top w:val="none" w:sz="0" w:space="0" w:color="auto"/>
            <w:left w:val="none" w:sz="0" w:space="0" w:color="auto"/>
            <w:bottom w:val="none" w:sz="0" w:space="0" w:color="auto"/>
            <w:right w:val="none" w:sz="0" w:space="0" w:color="auto"/>
          </w:divBdr>
        </w:div>
        <w:div w:id="1199853441">
          <w:marLeft w:val="480"/>
          <w:marRight w:val="0"/>
          <w:marTop w:val="0"/>
          <w:marBottom w:val="0"/>
          <w:divBdr>
            <w:top w:val="none" w:sz="0" w:space="0" w:color="auto"/>
            <w:left w:val="none" w:sz="0" w:space="0" w:color="auto"/>
            <w:bottom w:val="none" w:sz="0" w:space="0" w:color="auto"/>
            <w:right w:val="none" w:sz="0" w:space="0" w:color="auto"/>
          </w:divBdr>
        </w:div>
        <w:div w:id="482700880">
          <w:marLeft w:val="480"/>
          <w:marRight w:val="0"/>
          <w:marTop w:val="0"/>
          <w:marBottom w:val="0"/>
          <w:divBdr>
            <w:top w:val="none" w:sz="0" w:space="0" w:color="auto"/>
            <w:left w:val="none" w:sz="0" w:space="0" w:color="auto"/>
            <w:bottom w:val="none" w:sz="0" w:space="0" w:color="auto"/>
            <w:right w:val="none" w:sz="0" w:space="0" w:color="auto"/>
          </w:divBdr>
        </w:div>
        <w:div w:id="453983110">
          <w:marLeft w:val="480"/>
          <w:marRight w:val="0"/>
          <w:marTop w:val="0"/>
          <w:marBottom w:val="0"/>
          <w:divBdr>
            <w:top w:val="none" w:sz="0" w:space="0" w:color="auto"/>
            <w:left w:val="none" w:sz="0" w:space="0" w:color="auto"/>
            <w:bottom w:val="none" w:sz="0" w:space="0" w:color="auto"/>
            <w:right w:val="none" w:sz="0" w:space="0" w:color="auto"/>
          </w:divBdr>
        </w:div>
        <w:div w:id="421489972">
          <w:marLeft w:val="480"/>
          <w:marRight w:val="0"/>
          <w:marTop w:val="0"/>
          <w:marBottom w:val="0"/>
          <w:divBdr>
            <w:top w:val="none" w:sz="0" w:space="0" w:color="auto"/>
            <w:left w:val="none" w:sz="0" w:space="0" w:color="auto"/>
            <w:bottom w:val="none" w:sz="0" w:space="0" w:color="auto"/>
            <w:right w:val="none" w:sz="0" w:space="0" w:color="auto"/>
          </w:divBdr>
        </w:div>
        <w:div w:id="106002857">
          <w:marLeft w:val="480"/>
          <w:marRight w:val="0"/>
          <w:marTop w:val="0"/>
          <w:marBottom w:val="0"/>
          <w:divBdr>
            <w:top w:val="none" w:sz="0" w:space="0" w:color="auto"/>
            <w:left w:val="none" w:sz="0" w:space="0" w:color="auto"/>
            <w:bottom w:val="none" w:sz="0" w:space="0" w:color="auto"/>
            <w:right w:val="none" w:sz="0" w:space="0" w:color="auto"/>
          </w:divBdr>
        </w:div>
        <w:div w:id="1807115977">
          <w:marLeft w:val="480"/>
          <w:marRight w:val="0"/>
          <w:marTop w:val="0"/>
          <w:marBottom w:val="0"/>
          <w:divBdr>
            <w:top w:val="none" w:sz="0" w:space="0" w:color="auto"/>
            <w:left w:val="none" w:sz="0" w:space="0" w:color="auto"/>
            <w:bottom w:val="none" w:sz="0" w:space="0" w:color="auto"/>
            <w:right w:val="none" w:sz="0" w:space="0" w:color="auto"/>
          </w:divBdr>
        </w:div>
        <w:div w:id="1398866318">
          <w:marLeft w:val="480"/>
          <w:marRight w:val="0"/>
          <w:marTop w:val="0"/>
          <w:marBottom w:val="0"/>
          <w:divBdr>
            <w:top w:val="none" w:sz="0" w:space="0" w:color="auto"/>
            <w:left w:val="none" w:sz="0" w:space="0" w:color="auto"/>
            <w:bottom w:val="none" w:sz="0" w:space="0" w:color="auto"/>
            <w:right w:val="none" w:sz="0" w:space="0" w:color="auto"/>
          </w:divBdr>
        </w:div>
        <w:div w:id="691149275">
          <w:marLeft w:val="480"/>
          <w:marRight w:val="0"/>
          <w:marTop w:val="0"/>
          <w:marBottom w:val="0"/>
          <w:divBdr>
            <w:top w:val="none" w:sz="0" w:space="0" w:color="auto"/>
            <w:left w:val="none" w:sz="0" w:space="0" w:color="auto"/>
            <w:bottom w:val="none" w:sz="0" w:space="0" w:color="auto"/>
            <w:right w:val="none" w:sz="0" w:space="0" w:color="auto"/>
          </w:divBdr>
        </w:div>
        <w:div w:id="2755313">
          <w:marLeft w:val="480"/>
          <w:marRight w:val="0"/>
          <w:marTop w:val="0"/>
          <w:marBottom w:val="0"/>
          <w:divBdr>
            <w:top w:val="none" w:sz="0" w:space="0" w:color="auto"/>
            <w:left w:val="none" w:sz="0" w:space="0" w:color="auto"/>
            <w:bottom w:val="none" w:sz="0" w:space="0" w:color="auto"/>
            <w:right w:val="none" w:sz="0" w:space="0" w:color="auto"/>
          </w:divBdr>
        </w:div>
        <w:div w:id="1130980911">
          <w:marLeft w:val="480"/>
          <w:marRight w:val="0"/>
          <w:marTop w:val="0"/>
          <w:marBottom w:val="0"/>
          <w:divBdr>
            <w:top w:val="none" w:sz="0" w:space="0" w:color="auto"/>
            <w:left w:val="none" w:sz="0" w:space="0" w:color="auto"/>
            <w:bottom w:val="none" w:sz="0" w:space="0" w:color="auto"/>
            <w:right w:val="none" w:sz="0" w:space="0" w:color="auto"/>
          </w:divBdr>
        </w:div>
        <w:div w:id="1161969455">
          <w:marLeft w:val="480"/>
          <w:marRight w:val="0"/>
          <w:marTop w:val="0"/>
          <w:marBottom w:val="0"/>
          <w:divBdr>
            <w:top w:val="none" w:sz="0" w:space="0" w:color="auto"/>
            <w:left w:val="none" w:sz="0" w:space="0" w:color="auto"/>
            <w:bottom w:val="none" w:sz="0" w:space="0" w:color="auto"/>
            <w:right w:val="none" w:sz="0" w:space="0" w:color="auto"/>
          </w:divBdr>
        </w:div>
        <w:div w:id="1995404215">
          <w:marLeft w:val="480"/>
          <w:marRight w:val="0"/>
          <w:marTop w:val="0"/>
          <w:marBottom w:val="0"/>
          <w:divBdr>
            <w:top w:val="none" w:sz="0" w:space="0" w:color="auto"/>
            <w:left w:val="none" w:sz="0" w:space="0" w:color="auto"/>
            <w:bottom w:val="none" w:sz="0" w:space="0" w:color="auto"/>
            <w:right w:val="none" w:sz="0" w:space="0" w:color="auto"/>
          </w:divBdr>
        </w:div>
        <w:div w:id="1761944271">
          <w:marLeft w:val="480"/>
          <w:marRight w:val="0"/>
          <w:marTop w:val="0"/>
          <w:marBottom w:val="0"/>
          <w:divBdr>
            <w:top w:val="none" w:sz="0" w:space="0" w:color="auto"/>
            <w:left w:val="none" w:sz="0" w:space="0" w:color="auto"/>
            <w:bottom w:val="none" w:sz="0" w:space="0" w:color="auto"/>
            <w:right w:val="none" w:sz="0" w:space="0" w:color="auto"/>
          </w:divBdr>
        </w:div>
        <w:div w:id="1772239362">
          <w:marLeft w:val="480"/>
          <w:marRight w:val="0"/>
          <w:marTop w:val="0"/>
          <w:marBottom w:val="0"/>
          <w:divBdr>
            <w:top w:val="none" w:sz="0" w:space="0" w:color="auto"/>
            <w:left w:val="none" w:sz="0" w:space="0" w:color="auto"/>
            <w:bottom w:val="none" w:sz="0" w:space="0" w:color="auto"/>
            <w:right w:val="none" w:sz="0" w:space="0" w:color="auto"/>
          </w:divBdr>
        </w:div>
        <w:div w:id="103233688">
          <w:marLeft w:val="480"/>
          <w:marRight w:val="0"/>
          <w:marTop w:val="0"/>
          <w:marBottom w:val="0"/>
          <w:divBdr>
            <w:top w:val="none" w:sz="0" w:space="0" w:color="auto"/>
            <w:left w:val="none" w:sz="0" w:space="0" w:color="auto"/>
            <w:bottom w:val="none" w:sz="0" w:space="0" w:color="auto"/>
            <w:right w:val="none" w:sz="0" w:space="0" w:color="auto"/>
          </w:divBdr>
        </w:div>
        <w:div w:id="966663068">
          <w:marLeft w:val="480"/>
          <w:marRight w:val="0"/>
          <w:marTop w:val="0"/>
          <w:marBottom w:val="0"/>
          <w:divBdr>
            <w:top w:val="none" w:sz="0" w:space="0" w:color="auto"/>
            <w:left w:val="none" w:sz="0" w:space="0" w:color="auto"/>
            <w:bottom w:val="none" w:sz="0" w:space="0" w:color="auto"/>
            <w:right w:val="none" w:sz="0" w:space="0" w:color="auto"/>
          </w:divBdr>
        </w:div>
        <w:div w:id="1010451076">
          <w:marLeft w:val="480"/>
          <w:marRight w:val="0"/>
          <w:marTop w:val="0"/>
          <w:marBottom w:val="0"/>
          <w:divBdr>
            <w:top w:val="none" w:sz="0" w:space="0" w:color="auto"/>
            <w:left w:val="none" w:sz="0" w:space="0" w:color="auto"/>
            <w:bottom w:val="none" w:sz="0" w:space="0" w:color="auto"/>
            <w:right w:val="none" w:sz="0" w:space="0" w:color="auto"/>
          </w:divBdr>
        </w:div>
        <w:div w:id="1398893233">
          <w:marLeft w:val="480"/>
          <w:marRight w:val="0"/>
          <w:marTop w:val="0"/>
          <w:marBottom w:val="0"/>
          <w:divBdr>
            <w:top w:val="none" w:sz="0" w:space="0" w:color="auto"/>
            <w:left w:val="none" w:sz="0" w:space="0" w:color="auto"/>
            <w:bottom w:val="none" w:sz="0" w:space="0" w:color="auto"/>
            <w:right w:val="none" w:sz="0" w:space="0" w:color="auto"/>
          </w:divBdr>
        </w:div>
        <w:div w:id="1029065340">
          <w:marLeft w:val="480"/>
          <w:marRight w:val="0"/>
          <w:marTop w:val="0"/>
          <w:marBottom w:val="0"/>
          <w:divBdr>
            <w:top w:val="none" w:sz="0" w:space="0" w:color="auto"/>
            <w:left w:val="none" w:sz="0" w:space="0" w:color="auto"/>
            <w:bottom w:val="none" w:sz="0" w:space="0" w:color="auto"/>
            <w:right w:val="none" w:sz="0" w:space="0" w:color="auto"/>
          </w:divBdr>
        </w:div>
        <w:div w:id="357508360">
          <w:marLeft w:val="480"/>
          <w:marRight w:val="0"/>
          <w:marTop w:val="0"/>
          <w:marBottom w:val="0"/>
          <w:divBdr>
            <w:top w:val="none" w:sz="0" w:space="0" w:color="auto"/>
            <w:left w:val="none" w:sz="0" w:space="0" w:color="auto"/>
            <w:bottom w:val="none" w:sz="0" w:space="0" w:color="auto"/>
            <w:right w:val="none" w:sz="0" w:space="0" w:color="auto"/>
          </w:divBdr>
        </w:div>
        <w:div w:id="1150945144">
          <w:marLeft w:val="480"/>
          <w:marRight w:val="0"/>
          <w:marTop w:val="0"/>
          <w:marBottom w:val="0"/>
          <w:divBdr>
            <w:top w:val="none" w:sz="0" w:space="0" w:color="auto"/>
            <w:left w:val="none" w:sz="0" w:space="0" w:color="auto"/>
            <w:bottom w:val="none" w:sz="0" w:space="0" w:color="auto"/>
            <w:right w:val="none" w:sz="0" w:space="0" w:color="auto"/>
          </w:divBdr>
        </w:div>
        <w:div w:id="425268351">
          <w:marLeft w:val="480"/>
          <w:marRight w:val="0"/>
          <w:marTop w:val="0"/>
          <w:marBottom w:val="0"/>
          <w:divBdr>
            <w:top w:val="none" w:sz="0" w:space="0" w:color="auto"/>
            <w:left w:val="none" w:sz="0" w:space="0" w:color="auto"/>
            <w:bottom w:val="none" w:sz="0" w:space="0" w:color="auto"/>
            <w:right w:val="none" w:sz="0" w:space="0" w:color="auto"/>
          </w:divBdr>
        </w:div>
        <w:div w:id="1484659532">
          <w:marLeft w:val="480"/>
          <w:marRight w:val="0"/>
          <w:marTop w:val="0"/>
          <w:marBottom w:val="0"/>
          <w:divBdr>
            <w:top w:val="none" w:sz="0" w:space="0" w:color="auto"/>
            <w:left w:val="none" w:sz="0" w:space="0" w:color="auto"/>
            <w:bottom w:val="none" w:sz="0" w:space="0" w:color="auto"/>
            <w:right w:val="none" w:sz="0" w:space="0" w:color="auto"/>
          </w:divBdr>
        </w:div>
        <w:div w:id="949818921">
          <w:marLeft w:val="480"/>
          <w:marRight w:val="0"/>
          <w:marTop w:val="0"/>
          <w:marBottom w:val="0"/>
          <w:divBdr>
            <w:top w:val="none" w:sz="0" w:space="0" w:color="auto"/>
            <w:left w:val="none" w:sz="0" w:space="0" w:color="auto"/>
            <w:bottom w:val="none" w:sz="0" w:space="0" w:color="auto"/>
            <w:right w:val="none" w:sz="0" w:space="0" w:color="auto"/>
          </w:divBdr>
        </w:div>
        <w:div w:id="1127774415">
          <w:marLeft w:val="480"/>
          <w:marRight w:val="0"/>
          <w:marTop w:val="0"/>
          <w:marBottom w:val="0"/>
          <w:divBdr>
            <w:top w:val="none" w:sz="0" w:space="0" w:color="auto"/>
            <w:left w:val="none" w:sz="0" w:space="0" w:color="auto"/>
            <w:bottom w:val="none" w:sz="0" w:space="0" w:color="auto"/>
            <w:right w:val="none" w:sz="0" w:space="0" w:color="auto"/>
          </w:divBdr>
        </w:div>
        <w:div w:id="1488012511">
          <w:marLeft w:val="480"/>
          <w:marRight w:val="0"/>
          <w:marTop w:val="0"/>
          <w:marBottom w:val="0"/>
          <w:divBdr>
            <w:top w:val="none" w:sz="0" w:space="0" w:color="auto"/>
            <w:left w:val="none" w:sz="0" w:space="0" w:color="auto"/>
            <w:bottom w:val="none" w:sz="0" w:space="0" w:color="auto"/>
            <w:right w:val="none" w:sz="0" w:space="0" w:color="auto"/>
          </w:divBdr>
        </w:div>
        <w:div w:id="902910964">
          <w:marLeft w:val="480"/>
          <w:marRight w:val="0"/>
          <w:marTop w:val="0"/>
          <w:marBottom w:val="0"/>
          <w:divBdr>
            <w:top w:val="none" w:sz="0" w:space="0" w:color="auto"/>
            <w:left w:val="none" w:sz="0" w:space="0" w:color="auto"/>
            <w:bottom w:val="none" w:sz="0" w:space="0" w:color="auto"/>
            <w:right w:val="none" w:sz="0" w:space="0" w:color="auto"/>
          </w:divBdr>
        </w:div>
        <w:div w:id="1507093338">
          <w:marLeft w:val="480"/>
          <w:marRight w:val="0"/>
          <w:marTop w:val="0"/>
          <w:marBottom w:val="0"/>
          <w:divBdr>
            <w:top w:val="none" w:sz="0" w:space="0" w:color="auto"/>
            <w:left w:val="none" w:sz="0" w:space="0" w:color="auto"/>
            <w:bottom w:val="none" w:sz="0" w:space="0" w:color="auto"/>
            <w:right w:val="none" w:sz="0" w:space="0" w:color="auto"/>
          </w:divBdr>
        </w:div>
        <w:div w:id="264383798">
          <w:marLeft w:val="480"/>
          <w:marRight w:val="0"/>
          <w:marTop w:val="0"/>
          <w:marBottom w:val="0"/>
          <w:divBdr>
            <w:top w:val="none" w:sz="0" w:space="0" w:color="auto"/>
            <w:left w:val="none" w:sz="0" w:space="0" w:color="auto"/>
            <w:bottom w:val="none" w:sz="0" w:space="0" w:color="auto"/>
            <w:right w:val="none" w:sz="0" w:space="0" w:color="auto"/>
          </w:divBdr>
        </w:div>
        <w:div w:id="272829538">
          <w:marLeft w:val="480"/>
          <w:marRight w:val="0"/>
          <w:marTop w:val="0"/>
          <w:marBottom w:val="0"/>
          <w:divBdr>
            <w:top w:val="none" w:sz="0" w:space="0" w:color="auto"/>
            <w:left w:val="none" w:sz="0" w:space="0" w:color="auto"/>
            <w:bottom w:val="none" w:sz="0" w:space="0" w:color="auto"/>
            <w:right w:val="none" w:sz="0" w:space="0" w:color="auto"/>
          </w:divBdr>
        </w:div>
        <w:div w:id="605309916">
          <w:marLeft w:val="480"/>
          <w:marRight w:val="0"/>
          <w:marTop w:val="0"/>
          <w:marBottom w:val="0"/>
          <w:divBdr>
            <w:top w:val="none" w:sz="0" w:space="0" w:color="auto"/>
            <w:left w:val="none" w:sz="0" w:space="0" w:color="auto"/>
            <w:bottom w:val="none" w:sz="0" w:space="0" w:color="auto"/>
            <w:right w:val="none" w:sz="0" w:space="0" w:color="auto"/>
          </w:divBdr>
        </w:div>
        <w:div w:id="1754693578">
          <w:marLeft w:val="480"/>
          <w:marRight w:val="0"/>
          <w:marTop w:val="0"/>
          <w:marBottom w:val="0"/>
          <w:divBdr>
            <w:top w:val="none" w:sz="0" w:space="0" w:color="auto"/>
            <w:left w:val="none" w:sz="0" w:space="0" w:color="auto"/>
            <w:bottom w:val="none" w:sz="0" w:space="0" w:color="auto"/>
            <w:right w:val="none" w:sz="0" w:space="0" w:color="auto"/>
          </w:divBdr>
        </w:div>
        <w:div w:id="643317515">
          <w:marLeft w:val="480"/>
          <w:marRight w:val="0"/>
          <w:marTop w:val="0"/>
          <w:marBottom w:val="0"/>
          <w:divBdr>
            <w:top w:val="none" w:sz="0" w:space="0" w:color="auto"/>
            <w:left w:val="none" w:sz="0" w:space="0" w:color="auto"/>
            <w:bottom w:val="none" w:sz="0" w:space="0" w:color="auto"/>
            <w:right w:val="none" w:sz="0" w:space="0" w:color="auto"/>
          </w:divBdr>
        </w:div>
        <w:div w:id="641428890">
          <w:marLeft w:val="480"/>
          <w:marRight w:val="0"/>
          <w:marTop w:val="0"/>
          <w:marBottom w:val="0"/>
          <w:divBdr>
            <w:top w:val="none" w:sz="0" w:space="0" w:color="auto"/>
            <w:left w:val="none" w:sz="0" w:space="0" w:color="auto"/>
            <w:bottom w:val="none" w:sz="0" w:space="0" w:color="auto"/>
            <w:right w:val="none" w:sz="0" w:space="0" w:color="auto"/>
          </w:divBdr>
        </w:div>
        <w:div w:id="1128471610">
          <w:marLeft w:val="480"/>
          <w:marRight w:val="0"/>
          <w:marTop w:val="0"/>
          <w:marBottom w:val="0"/>
          <w:divBdr>
            <w:top w:val="none" w:sz="0" w:space="0" w:color="auto"/>
            <w:left w:val="none" w:sz="0" w:space="0" w:color="auto"/>
            <w:bottom w:val="none" w:sz="0" w:space="0" w:color="auto"/>
            <w:right w:val="none" w:sz="0" w:space="0" w:color="auto"/>
          </w:divBdr>
        </w:div>
        <w:div w:id="1990673771">
          <w:marLeft w:val="480"/>
          <w:marRight w:val="0"/>
          <w:marTop w:val="0"/>
          <w:marBottom w:val="0"/>
          <w:divBdr>
            <w:top w:val="none" w:sz="0" w:space="0" w:color="auto"/>
            <w:left w:val="none" w:sz="0" w:space="0" w:color="auto"/>
            <w:bottom w:val="none" w:sz="0" w:space="0" w:color="auto"/>
            <w:right w:val="none" w:sz="0" w:space="0" w:color="auto"/>
          </w:divBdr>
        </w:div>
        <w:div w:id="936912456">
          <w:marLeft w:val="480"/>
          <w:marRight w:val="0"/>
          <w:marTop w:val="0"/>
          <w:marBottom w:val="0"/>
          <w:divBdr>
            <w:top w:val="none" w:sz="0" w:space="0" w:color="auto"/>
            <w:left w:val="none" w:sz="0" w:space="0" w:color="auto"/>
            <w:bottom w:val="none" w:sz="0" w:space="0" w:color="auto"/>
            <w:right w:val="none" w:sz="0" w:space="0" w:color="auto"/>
          </w:divBdr>
        </w:div>
        <w:div w:id="588541552">
          <w:marLeft w:val="480"/>
          <w:marRight w:val="0"/>
          <w:marTop w:val="0"/>
          <w:marBottom w:val="0"/>
          <w:divBdr>
            <w:top w:val="none" w:sz="0" w:space="0" w:color="auto"/>
            <w:left w:val="none" w:sz="0" w:space="0" w:color="auto"/>
            <w:bottom w:val="none" w:sz="0" w:space="0" w:color="auto"/>
            <w:right w:val="none" w:sz="0" w:space="0" w:color="auto"/>
          </w:divBdr>
        </w:div>
        <w:div w:id="1465195327">
          <w:marLeft w:val="480"/>
          <w:marRight w:val="0"/>
          <w:marTop w:val="0"/>
          <w:marBottom w:val="0"/>
          <w:divBdr>
            <w:top w:val="none" w:sz="0" w:space="0" w:color="auto"/>
            <w:left w:val="none" w:sz="0" w:space="0" w:color="auto"/>
            <w:bottom w:val="none" w:sz="0" w:space="0" w:color="auto"/>
            <w:right w:val="none" w:sz="0" w:space="0" w:color="auto"/>
          </w:divBdr>
        </w:div>
        <w:div w:id="1372729667">
          <w:marLeft w:val="480"/>
          <w:marRight w:val="0"/>
          <w:marTop w:val="0"/>
          <w:marBottom w:val="0"/>
          <w:divBdr>
            <w:top w:val="none" w:sz="0" w:space="0" w:color="auto"/>
            <w:left w:val="none" w:sz="0" w:space="0" w:color="auto"/>
            <w:bottom w:val="none" w:sz="0" w:space="0" w:color="auto"/>
            <w:right w:val="none" w:sz="0" w:space="0" w:color="auto"/>
          </w:divBdr>
        </w:div>
        <w:div w:id="1764572711">
          <w:marLeft w:val="480"/>
          <w:marRight w:val="0"/>
          <w:marTop w:val="0"/>
          <w:marBottom w:val="0"/>
          <w:divBdr>
            <w:top w:val="none" w:sz="0" w:space="0" w:color="auto"/>
            <w:left w:val="none" w:sz="0" w:space="0" w:color="auto"/>
            <w:bottom w:val="none" w:sz="0" w:space="0" w:color="auto"/>
            <w:right w:val="none" w:sz="0" w:space="0" w:color="auto"/>
          </w:divBdr>
        </w:div>
        <w:div w:id="2028825881">
          <w:marLeft w:val="480"/>
          <w:marRight w:val="0"/>
          <w:marTop w:val="0"/>
          <w:marBottom w:val="0"/>
          <w:divBdr>
            <w:top w:val="none" w:sz="0" w:space="0" w:color="auto"/>
            <w:left w:val="none" w:sz="0" w:space="0" w:color="auto"/>
            <w:bottom w:val="none" w:sz="0" w:space="0" w:color="auto"/>
            <w:right w:val="none" w:sz="0" w:space="0" w:color="auto"/>
          </w:divBdr>
        </w:div>
        <w:div w:id="1938172786">
          <w:marLeft w:val="480"/>
          <w:marRight w:val="0"/>
          <w:marTop w:val="0"/>
          <w:marBottom w:val="0"/>
          <w:divBdr>
            <w:top w:val="none" w:sz="0" w:space="0" w:color="auto"/>
            <w:left w:val="none" w:sz="0" w:space="0" w:color="auto"/>
            <w:bottom w:val="none" w:sz="0" w:space="0" w:color="auto"/>
            <w:right w:val="none" w:sz="0" w:space="0" w:color="auto"/>
          </w:divBdr>
        </w:div>
        <w:div w:id="1102728770">
          <w:marLeft w:val="480"/>
          <w:marRight w:val="0"/>
          <w:marTop w:val="0"/>
          <w:marBottom w:val="0"/>
          <w:divBdr>
            <w:top w:val="none" w:sz="0" w:space="0" w:color="auto"/>
            <w:left w:val="none" w:sz="0" w:space="0" w:color="auto"/>
            <w:bottom w:val="none" w:sz="0" w:space="0" w:color="auto"/>
            <w:right w:val="none" w:sz="0" w:space="0" w:color="auto"/>
          </w:divBdr>
        </w:div>
        <w:div w:id="1735540346">
          <w:marLeft w:val="480"/>
          <w:marRight w:val="0"/>
          <w:marTop w:val="0"/>
          <w:marBottom w:val="0"/>
          <w:divBdr>
            <w:top w:val="none" w:sz="0" w:space="0" w:color="auto"/>
            <w:left w:val="none" w:sz="0" w:space="0" w:color="auto"/>
            <w:bottom w:val="none" w:sz="0" w:space="0" w:color="auto"/>
            <w:right w:val="none" w:sz="0" w:space="0" w:color="auto"/>
          </w:divBdr>
        </w:div>
        <w:div w:id="1587422008">
          <w:marLeft w:val="480"/>
          <w:marRight w:val="0"/>
          <w:marTop w:val="0"/>
          <w:marBottom w:val="0"/>
          <w:divBdr>
            <w:top w:val="none" w:sz="0" w:space="0" w:color="auto"/>
            <w:left w:val="none" w:sz="0" w:space="0" w:color="auto"/>
            <w:bottom w:val="none" w:sz="0" w:space="0" w:color="auto"/>
            <w:right w:val="none" w:sz="0" w:space="0" w:color="auto"/>
          </w:divBdr>
        </w:div>
        <w:div w:id="528950387">
          <w:marLeft w:val="480"/>
          <w:marRight w:val="0"/>
          <w:marTop w:val="0"/>
          <w:marBottom w:val="0"/>
          <w:divBdr>
            <w:top w:val="none" w:sz="0" w:space="0" w:color="auto"/>
            <w:left w:val="none" w:sz="0" w:space="0" w:color="auto"/>
            <w:bottom w:val="none" w:sz="0" w:space="0" w:color="auto"/>
            <w:right w:val="none" w:sz="0" w:space="0" w:color="auto"/>
          </w:divBdr>
        </w:div>
        <w:div w:id="1360160713">
          <w:marLeft w:val="480"/>
          <w:marRight w:val="0"/>
          <w:marTop w:val="0"/>
          <w:marBottom w:val="0"/>
          <w:divBdr>
            <w:top w:val="none" w:sz="0" w:space="0" w:color="auto"/>
            <w:left w:val="none" w:sz="0" w:space="0" w:color="auto"/>
            <w:bottom w:val="none" w:sz="0" w:space="0" w:color="auto"/>
            <w:right w:val="none" w:sz="0" w:space="0" w:color="auto"/>
          </w:divBdr>
        </w:div>
        <w:div w:id="1131943938">
          <w:marLeft w:val="480"/>
          <w:marRight w:val="0"/>
          <w:marTop w:val="0"/>
          <w:marBottom w:val="0"/>
          <w:divBdr>
            <w:top w:val="none" w:sz="0" w:space="0" w:color="auto"/>
            <w:left w:val="none" w:sz="0" w:space="0" w:color="auto"/>
            <w:bottom w:val="none" w:sz="0" w:space="0" w:color="auto"/>
            <w:right w:val="none" w:sz="0" w:space="0" w:color="auto"/>
          </w:divBdr>
        </w:div>
        <w:div w:id="379523694">
          <w:marLeft w:val="480"/>
          <w:marRight w:val="0"/>
          <w:marTop w:val="0"/>
          <w:marBottom w:val="0"/>
          <w:divBdr>
            <w:top w:val="none" w:sz="0" w:space="0" w:color="auto"/>
            <w:left w:val="none" w:sz="0" w:space="0" w:color="auto"/>
            <w:bottom w:val="none" w:sz="0" w:space="0" w:color="auto"/>
            <w:right w:val="none" w:sz="0" w:space="0" w:color="auto"/>
          </w:divBdr>
        </w:div>
        <w:div w:id="9071186">
          <w:marLeft w:val="480"/>
          <w:marRight w:val="0"/>
          <w:marTop w:val="0"/>
          <w:marBottom w:val="0"/>
          <w:divBdr>
            <w:top w:val="none" w:sz="0" w:space="0" w:color="auto"/>
            <w:left w:val="none" w:sz="0" w:space="0" w:color="auto"/>
            <w:bottom w:val="none" w:sz="0" w:space="0" w:color="auto"/>
            <w:right w:val="none" w:sz="0" w:space="0" w:color="auto"/>
          </w:divBdr>
        </w:div>
        <w:div w:id="2092777981">
          <w:marLeft w:val="480"/>
          <w:marRight w:val="0"/>
          <w:marTop w:val="0"/>
          <w:marBottom w:val="0"/>
          <w:divBdr>
            <w:top w:val="none" w:sz="0" w:space="0" w:color="auto"/>
            <w:left w:val="none" w:sz="0" w:space="0" w:color="auto"/>
            <w:bottom w:val="none" w:sz="0" w:space="0" w:color="auto"/>
            <w:right w:val="none" w:sz="0" w:space="0" w:color="auto"/>
          </w:divBdr>
        </w:div>
        <w:div w:id="876089713">
          <w:marLeft w:val="480"/>
          <w:marRight w:val="0"/>
          <w:marTop w:val="0"/>
          <w:marBottom w:val="0"/>
          <w:divBdr>
            <w:top w:val="none" w:sz="0" w:space="0" w:color="auto"/>
            <w:left w:val="none" w:sz="0" w:space="0" w:color="auto"/>
            <w:bottom w:val="none" w:sz="0" w:space="0" w:color="auto"/>
            <w:right w:val="none" w:sz="0" w:space="0" w:color="auto"/>
          </w:divBdr>
        </w:div>
        <w:div w:id="434787568">
          <w:marLeft w:val="480"/>
          <w:marRight w:val="0"/>
          <w:marTop w:val="0"/>
          <w:marBottom w:val="0"/>
          <w:divBdr>
            <w:top w:val="none" w:sz="0" w:space="0" w:color="auto"/>
            <w:left w:val="none" w:sz="0" w:space="0" w:color="auto"/>
            <w:bottom w:val="none" w:sz="0" w:space="0" w:color="auto"/>
            <w:right w:val="none" w:sz="0" w:space="0" w:color="auto"/>
          </w:divBdr>
        </w:div>
      </w:divsChild>
    </w:div>
    <w:div w:id="440993734">
      <w:bodyDiv w:val="1"/>
      <w:marLeft w:val="0"/>
      <w:marRight w:val="0"/>
      <w:marTop w:val="0"/>
      <w:marBottom w:val="0"/>
      <w:divBdr>
        <w:top w:val="none" w:sz="0" w:space="0" w:color="auto"/>
        <w:left w:val="none" w:sz="0" w:space="0" w:color="auto"/>
        <w:bottom w:val="none" w:sz="0" w:space="0" w:color="auto"/>
        <w:right w:val="none" w:sz="0" w:space="0" w:color="auto"/>
      </w:divBdr>
      <w:divsChild>
        <w:div w:id="1074090186">
          <w:marLeft w:val="480"/>
          <w:marRight w:val="0"/>
          <w:marTop w:val="0"/>
          <w:marBottom w:val="0"/>
          <w:divBdr>
            <w:top w:val="none" w:sz="0" w:space="0" w:color="auto"/>
            <w:left w:val="none" w:sz="0" w:space="0" w:color="auto"/>
            <w:bottom w:val="none" w:sz="0" w:space="0" w:color="auto"/>
            <w:right w:val="none" w:sz="0" w:space="0" w:color="auto"/>
          </w:divBdr>
        </w:div>
        <w:div w:id="1981299642">
          <w:marLeft w:val="480"/>
          <w:marRight w:val="0"/>
          <w:marTop w:val="0"/>
          <w:marBottom w:val="0"/>
          <w:divBdr>
            <w:top w:val="none" w:sz="0" w:space="0" w:color="auto"/>
            <w:left w:val="none" w:sz="0" w:space="0" w:color="auto"/>
            <w:bottom w:val="none" w:sz="0" w:space="0" w:color="auto"/>
            <w:right w:val="none" w:sz="0" w:space="0" w:color="auto"/>
          </w:divBdr>
        </w:div>
        <w:div w:id="1937979517">
          <w:marLeft w:val="480"/>
          <w:marRight w:val="0"/>
          <w:marTop w:val="0"/>
          <w:marBottom w:val="0"/>
          <w:divBdr>
            <w:top w:val="none" w:sz="0" w:space="0" w:color="auto"/>
            <w:left w:val="none" w:sz="0" w:space="0" w:color="auto"/>
            <w:bottom w:val="none" w:sz="0" w:space="0" w:color="auto"/>
            <w:right w:val="none" w:sz="0" w:space="0" w:color="auto"/>
          </w:divBdr>
        </w:div>
        <w:div w:id="789132849">
          <w:marLeft w:val="480"/>
          <w:marRight w:val="0"/>
          <w:marTop w:val="0"/>
          <w:marBottom w:val="0"/>
          <w:divBdr>
            <w:top w:val="none" w:sz="0" w:space="0" w:color="auto"/>
            <w:left w:val="none" w:sz="0" w:space="0" w:color="auto"/>
            <w:bottom w:val="none" w:sz="0" w:space="0" w:color="auto"/>
            <w:right w:val="none" w:sz="0" w:space="0" w:color="auto"/>
          </w:divBdr>
        </w:div>
        <w:div w:id="464666191">
          <w:marLeft w:val="480"/>
          <w:marRight w:val="0"/>
          <w:marTop w:val="0"/>
          <w:marBottom w:val="0"/>
          <w:divBdr>
            <w:top w:val="none" w:sz="0" w:space="0" w:color="auto"/>
            <w:left w:val="none" w:sz="0" w:space="0" w:color="auto"/>
            <w:bottom w:val="none" w:sz="0" w:space="0" w:color="auto"/>
            <w:right w:val="none" w:sz="0" w:space="0" w:color="auto"/>
          </w:divBdr>
        </w:div>
        <w:div w:id="1827893920">
          <w:marLeft w:val="480"/>
          <w:marRight w:val="0"/>
          <w:marTop w:val="0"/>
          <w:marBottom w:val="0"/>
          <w:divBdr>
            <w:top w:val="none" w:sz="0" w:space="0" w:color="auto"/>
            <w:left w:val="none" w:sz="0" w:space="0" w:color="auto"/>
            <w:bottom w:val="none" w:sz="0" w:space="0" w:color="auto"/>
            <w:right w:val="none" w:sz="0" w:space="0" w:color="auto"/>
          </w:divBdr>
        </w:div>
        <w:div w:id="482936448">
          <w:marLeft w:val="480"/>
          <w:marRight w:val="0"/>
          <w:marTop w:val="0"/>
          <w:marBottom w:val="0"/>
          <w:divBdr>
            <w:top w:val="none" w:sz="0" w:space="0" w:color="auto"/>
            <w:left w:val="none" w:sz="0" w:space="0" w:color="auto"/>
            <w:bottom w:val="none" w:sz="0" w:space="0" w:color="auto"/>
            <w:right w:val="none" w:sz="0" w:space="0" w:color="auto"/>
          </w:divBdr>
        </w:div>
        <w:div w:id="1754469282">
          <w:marLeft w:val="480"/>
          <w:marRight w:val="0"/>
          <w:marTop w:val="0"/>
          <w:marBottom w:val="0"/>
          <w:divBdr>
            <w:top w:val="none" w:sz="0" w:space="0" w:color="auto"/>
            <w:left w:val="none" w:sz="0" w:space="0" w:color="auto"/>
            <w:bottom w:val="none" w:sz="0" w:space="0" w:color="auto"/>
            <w:right w:val="none" w:sz="0" w:space="0" w:color="auto"/>
          </w:divBdr>
        </w:div>
        <w:div w:id="1127315201">
          <w:marLeft w:val="480"/>
          <w:marRight w:val="0"/>
          <w:marTop w:val="0"/>
          <w:marBottom w:val="0"/>
          <w:divBdr>
            <w:top w:val="none" w:sz="0" w:space="0" w:color="auto"/>
            <w:left w:val="none" w:sz="0" w:space="0" w:color="auto"/>
            <w:bottom w:val="none" w:sz="0" w:space="0" w:color="auto"/>
            <w:right w:val="none" w:sz="0" w:space="0" w:color="auto"/>
          </w:divBdr>
        </w:div>
        <w:div w:id="172499560">
          <w:marLeft w:val="480"/>
          <w:marRight w:val="0"/>
          <w:marTop w:val="0"/>
          <w:marBottom w:val="0"/>
          <w:divBdr>
            <w:top w:val="none" w:sz="0" w:space="0" w:color="auto"/>
            <w:left w:val="none" w:sz="0" w:space="0" w:color="auto"/>
            <w:bottom w:val="none" w:sz="0" w:space="0" w:color="auto"/>
            <w:right w:val="none" w:sz="0" w:space="0" w:color="auto"/>
          </w:divBdr>
        </w:div>
        <w:div w:id="330573301">
          <w:marLeft w:val="480"/>
          <w:marRight w:val="0"/>
          <w:marTop w:val="0"/>
          <w:marBottom w:val="0"/>
          <w:divBdr>
            <w:top w:val="none" w:sz="0" w:space="0" w:color="auto"/>
            <w:left w:val="none" w:sz="0" w:space="0" w:color="auto"/>
            <w:bottom w:val="none" w:sz="0" w:space="0" w:color="auto"/>
            <w:right w:val="none" w:sz="0" w:space="0" w:color="auto"/>
          </w:divBdr>
        </w:div>
        <w:div w:id="860902000">
          <w:marLeft w:val="480"/>
          <w:marRight w:val="0"/>
          <w:marTop w:val="0"/>
          <w:marBottom w:val="0"/>
          <w:divBdr>
            <w:top w:val="none" w:sz="0" w:space="0" w:color="auto"/>
            <w:left w:val="none" w:sz="0" w:space="0" w:color="auto"/>
            <w:bottom w:val="none" w:sz="0" w:space="0" w:color="auto"/>
            <w:right w:val="none" w:sz="0" w:space="0" w:color="auto"/>
          </w:divBdr>
        </w:div>
        <w:div w:id="1050416373">
          <w:marLeft w:val="480"/>
          <w:marRight w:val="0"/>
          <w:marTop w:val="0"/>
          <w:marBottom w:val="0"/>
          <w:divBdr>
            <w:top w:val="none" w:sz="0" w:space="0" w:color="auto"/>
            <w:left w:val="none" w:sz="0" w:space="0" w:color="auto"/>
            <w:bottom w:val="none" w:sz="0" w:space="0" w:color="auto"/>
            <w:right w:val="none" w:sz="0" w:space="0" w:color="auto"/>
          </w:divBdr>
        </w:div>
        <w:div w:id="2066174725">
          <w:marLeft w:val="480"/>
          <w:marRight w:val="0"/>
          <w:marTop w:val="0"/>
          <w:marBottom w:val="0"/>
          <w:divBdr>
            <w:top w:val="none" w:sz="0" w:space="0" w:color="auto"/>
            <w:left w:val="none" w:sz="0" w:space="0" w:color="auto"/>
            <w:bottom w:val="none" w:sz="0" w:space="0" w:color="auto"/>
            <w:right w:val="none" w:sz="0" w:space="0" w:color="auto"/>
          </w:divBdr>
        </w:div>
        <w:div w:id="174226141">
          <w:marLeft w:val="480"/>
          <w:marRight w:val="0"/>
          <w:marTop w:val="0"/>
          <w:marBottom w:val="0"/>
          <w:divBdr>
            <w:top w:val="none" w:sz="0" w:space="0" w:color="auto"/>
            <w:left w:val="none" w:sz="0" w:space="0" w:color="auto"/>
            <w:bottom w:val="none" w:sz="0" w:space="0" w:color="auto"/>
            <w:right w:val="none" w:sz="0" w:space="0" w:color="auto"/>
          </w:divBdr>
        </w:div>
        <w:div w:id="707342134">
          <w:marLeft w:val="480"/>
          <w:marRight w:val="0"/>
          <w:marTop w:val="0"/>
          <w:marBottom w:val="0"/>
          <w:divBdr>
            <w:top w:val="none" w:sz="0" w:space="0" w:color="auto"/>
            <w:left w:val="none" w:sz="0" w:space="0" w:color="auto"/>
            <w:bottom w:val="none" w:sz="0" w:space="0" w:color="auto"/>
            <w:right w:val="none" w:sz="0" w:space="0" w:color="auto"/>
          </w:divBdr>
        </w:div>
        <w:div w:id="1167214569">
          <w:marLeft w:val="480"/>
          <w:marRight w:val="0"/>
          <w:marTop w:val="0"/>
          <w:marBottom w:val="0"/>
          <w:divBdr>
            <w:top w:val="none" w:sz="0" w:space="0" w:color="auto"/>
            <w:left w:val="none" w:sz="0" w:space="0" w:color="auto"/>
            <w:bottom w:val="none" w:sz="0" w:space="0" w:color="auto"/>
            <w:right w:val="none" w:sz="0" w:space="0" w:color="auto"/>
          </w:divBdr>
        </w:div>
        <w:div w:id="1670016837">
          <w:marLeft w:val="480"/>
          <w:marRight w:val="0"/>
          <w:marTop w:val="0"/>
          <w:marBottom w:val="0"/>
          <w:divBdr>
            <w:top w:val="none" w:sz="0" w:space="0" w:color="auto"/>
            <w:left w:val="none" w:sz="0" w:space="0" w:color="auto"/>
            <w:bottom w:val="none" w:sz="0" w:space="0" w:color="auto"/>
            <w:right w:val="none" w:sz="0" w:space="0" w:color="auto"/>
          </w:divBdr>
        </w:div>
        <w:div w:id="1428575228">
          <w:marLeft w:val="480"/>
          <w:marRight w:val="0"/>
          <w:marTop w:val="0"/>
          <w:marBottom w:val="0"/>
          <w:divBdr>
            <w:top w:val="none" w:sz="0" w:space="0" w:color="auto"/>
            <w:left w:val="none" w:sz="0" w:space="0" w:color="auto"/>
            <w:bottom w:val="none" w:sz="0" w:space="0" w:color="auto"/>
            <w:right w:val="none" w:sz="0" w:space="0" w:color="auto"/>
          </w:divBdr>
        </w:div>
        <w:div w:id="278996347">
          <w:marLeft w:val="480"/>
          <w:marRight w:val="0"/>
          <w:marTop w:val="0"/>
          <w:marBottom w:val="0"/>
          <w:divBdr>
            <w:top w:val="none" w:sz="0" w:space="0" w:color="auto"/>
            <w:left w:val="none" w:sz="0" w:space="0" w:color="auto"/>
            <w:bottom w:val="none" w:sz="0" w:space="0" w:color="auto"/>
            <w:right w:val="none" w:sz="0" w:space="0" w:color="auto"/>
          </w:divBdr>
        </w:div>
        <w:div w:id="1968969262">
          <w:marLeft w:val="480"/>
          <w:marRight w:val="0"/>
          <w:marTop w:val="0"/>
          <w:marBottom w:val="0"/>
          <w:divBdr>
            <w:top w:val="none" w:sz="0" w:space="0" w:color="auto"/>
            <w:left w:val="none" w:sz="0" w:space="0" w:color="auto"/>
            <w:bottom w:val="none" w:sz="0" w:space="0" w:color="auto"/>
            <w:right w:val="none" w:sz="0" w:space="0" w:color="auto"/>
          </w:divBdr>
        </w:div>
        <w:div w:id="1959331726">
          <w:marLeft w:val="480"/>
          <w:marRight w:val="0"/>
          <w:marTop w:val="0"/>
          <w:marBottom w:val="0"/>
          <w:divBdr>
            <w:top w:val="none" w:sz="0" w:space="0" w:color="auto"/>
            <w:left w:val="none" w:sz="0" w:space="0" w:color="auto"/>
            <w:bottom w:val="none" w:sz="0" w:space="0" w:color="auto"/>
            <w:right w:val="none" w:sz="0" w:space="0" w:color="auto"/>
          </w:divBdr>
        </w:div>
        <w:div w:id="1249727798">
          <w:marLeft w:val="480"/>
          <w:marRight w:val="0"/>
          <w:marTop w:val="0"/>
          <w:marBottom w:val="0"/>
          <w:divBdr>
            <w:top w:val="none" w:sz="0" w:space="0" w:color="auto"/>
            <w:left w:val="none" w:sz="0" w:space="0" w:color="auto"/>
            <w:bottom w:val="none" w:sz="0" w:space="0" w:color="auto"/>
            <w:right w:val="none" w:sz="0" w:space="0" w:color="auto"/>
          </w:divBdr>
        </w:div>
        <w:div w:id="539246791">
          <w:marLeft w:val="480"/>
          <w:marRight w:val="0"/>
          <w:marTop w:val="0"/>
          <w:marBottom w:val="0"/>
          <w:divBdr>
            <w:top w:val="none" w:sz="0" w:space="0" w:color="auto"/>
            <w:left w:val="none" w:sz="0" w:space="0" w:color="auto"/>
            <w:bottom w:val="none" w:sz="0" w:space="0" w:color="auto"/>
            <w:right w:val="none" w:sz="0" w:space="0" w:color="auto"/>
          </w:divBdr>
        </w:div>
        <w:div w:id="947932262">
          <w:marLeft w:val="480"/>
          <w:marRight w:val="0"/>
          <w:marTop w:val="0"/>
          <w:marBottom w:val="0"/>
          <w:divBdr>
            <w:top w:val="none" w:sz="0" w:space="0" w:color="auto"/>
            <w:left w:val="none" w:sz="0" w:space="0" w:color="auto"/>
            <w:bottom w:val="none" w:sz="0" w:space="0" w:color="auto"/>
            <w:right w:val="none" w:sz="0" w:space="0" w:color="auto"/>
          </w:divBdr>
        </w:div>
        <w:div w:id="157811786">
          <w:marLeft w:val="480"/>
          <w:marRight w:val="0"/>
          <w:marTop w:val="0"/>
          <w:marBottom w:val="0"/>
          <w:divBdr>
            <w:top w:val="none" w:sz="0" w:space="0" w:color="auto"/>
            <w:left w:val="none" w:sz="0" w:space="0" w:color="auto"/>
            <w:bottom w:val="none" w:sz="0" w:space="0" w:color="auto"/>
            <w:right w:val="none" w:sz="0" w:space="0" w:color="auto"/>
          </w:divBdr>
        </w:div>
        <w:div w:id="68579874">
          <w:marLeft w:val="480"/>
          <w:marRight w:val="0"/>
          <w:marTop w:val="0"/>
          <w:marBottom w:val="0"/>
          <w:divBdr>
            <w:top w:val="none" w:sz="0" w:space="0" w:color="auto"/>
            <w:left w:val="none" w:sz="0" w:space="0" w:color="auto"/>
            <w:bottom w:val="none" w:sz="0" w:space="0" w:color="auto"/>
            <w:right w:val="none" w:sz="0" w:space="0" w:color="auto"/>
          </w:divBdr>
        </w:div>
        <w:div w:id="1023168350">
          <w:marLeft w:val="480"/>
          <w:marRight w:val="0"/>
          <w:marTop w:val="0"/>
          <w:marBottom w:val="0"/>
          <w:divBdr>
            <w:top w:val="none" w:sz="0" w:space="0" w:color="auto"/>
            <w:left w:val="none" w:sz="0" w:space="0" w:color="auto"/>
            <w:bottom w:val="none" w:sz="0" w:space="0" w:color="auto"/>
            <w:right w:val="none" w:sz="0" w:space="0" w:color="auto"/>
          </w:divBdr>
        </w:div>
        <w:div w:id="2026400442">
          <w:marLeft w:val="480"/>
          <w:marRight w:val="0"/>
          <w:marTop w:val="0"/>
          <w:marBottom w:val="0"/>
          <w:divBdr>
            <w:top w:val="none" w:sz="0" w:space="0" w:color="auto"/>
            <w:left w:val="none" w:sz="0" w:space="0" w:color="auto"/>
            <w:bottom w:val="none" w:sz="0" w:space="0" w:color="auto"/>
            <w:right w:val="none" w:sz="0" w:space="0" w:color="auto"/>
          </w:divBdr>
        </w:div>
        <w:div w:id="2015574030">
          <w:marLeft w:val="480"/>
          <w:marRight w:val="0"/>
          <w:marTop w:val="0"/>
          <w:marBottom w:val="0"/>
          <w:divBdr>
            <w:top w:val="none" w:sz="0" w:space="0" w:color="auto"/>
            <w:left w:val="none" w:sz="0" w:space="0" w:color="auto"/>
            <w:bottom w:val="none" w:sz="0" w:space="0" w:color="auto"/>
            <w:right w:val="none" w:sz="0" w:space="0" w:color="auto"/>
          </w:divBdr>
        </w:div>
        <w:div w:id="134839662">
          <w:marLeft w:val="480"/>
          <w:marRight w:val="0"/>
          <w:marTop w:val="0"/>
          <w:marBottom w:val="0"/>
          <w:divBdr>
            <w:top w:val="none" w:sz="0" w:space="0" w:color="auto"/>
            <w:left w:val="none" w:sz="0" w:space="0" w:color="auto"/>
            <w:bottom w:val="none" w:sz="0" w:space="0" w:color="auto"/>
            <w:right w:val="none" w:sz="0" w:space="0" w:color="auto"/>
          </w:divBdr>
        </w:div>
        <w:div w:id="591161218">
          <w:marLeft w:val="480"/>
          <w:marRight w:val="0"/>
          <w:marTop w:val="0"/>
          <w:marBottom w:val="0"/>
          <w:divBdr>
            <w:top w:val="none" w:sz="0" w:space="0" w:color="auto"/>
            <w:left w:val="none" w:sz="0" w:space="0" w:color="auto"/>
            <w:bottom w:val="none" w:sz="0" w:space="0" w:color="auto"/>
            <w:right w:val="none" w:sz="0" w:space="0" w:color="auto"/>
          </w:divBdr>
        </w:div>
        <w:div w:id="342443839">
          <w:marLeft w:val="480"/>
          <w:marRight w:val="0"/>
          <w:marTop w:val="0"/>
          <w:marBottom w:val="0"/>
          <w:divBdr>
            <w:top w:val="none" w:sz="0" w:space="0" w:color="auto"/>
            <w:left w:val="none" w:sz="0" w:space="0" w:color="auto"/>
            <w:bottom w:val="none" w:sz="0" w:space="0" w:color="auto"/>
            <w:right w:val="none" w:sz="0" w:space="0" w:color="auto"/>
          </w:divBdr>
        </w:div>
        <w:div w:id="1510633505">
          <w:marLeft w:val="480"/>
          <w:marRight w:val="0"/>
          <w:marTop w:val="0"/>
          <w:marBottom w:val="0"/>
          <w:divBdr>
            <w:top w:val="none" w:sz="0" w:space="0" w:color="auto"/>
            <w:left w:val="none" w:sz="0" w:space="0" w:color="auto"/>
            <w:bottom w:val="none" w:sz="0" w:space="0" w:color="auto"/>
            <w:right w:val="none" w:sz="0" w:space="0" w:color="auto"/>
          </w:divBdr>
        </w:div>
        <w:div w:id="1476334039">
          <w:marLeft w:val="480"/>
          <w:marRight w:val="0"/>
          <w:marTop w:val="0"/>
          <w:marBottom w:val="0"/>
          <w:divBdr>
            <w:top w:val="none" w:sz="0" w:space="0" w:color="auto"/>
            <w:left w:val="none" w:sz="0" w:space="0" w:color="auto"/>
            <w:bottom w:val="none" w:sz="0" w:space="0" w:color="auto"/>
            <w:right w:val="none" w:sz="0" w:space="0" w:color="auto"/>
          </w:divBdr>
        </w:div>
        <w:div w:id="1971589151">
          <w:marLeft w:val="480"/>
          <w:marRight w:val="0"/>
          <w:marTop w:val="0"/>
          <w:marBottom w:val="0"/>
          <w:divBdr>
            <w:top w:val="none" w:sz="0" w:space="0" w:color="auto"/>
            <w:left w:val="none" w:sz="0" w:space="0" w:color="auto"/>
            <w:bottom w:val="none" w:sz="0" w:space="0" w:color="auto"/>
            <w:right w:val="none" w:sz="0" w:space="0" w:color="auto"/>
          </w:divBdr>
        </w:div>
        <w:div w:id="186330566">
          <w:marLeft w:val="480"/>
          <w:marRight w:val="0"/>
          <w:marTop w:val="0"/>
          <w:marBottom w:val="0"/>
          <w:divBdr>
            <w:top w:val="none" w:sz="0" w:space="0" w:color="auto"/>
            <w:left w:val="none" w:sz="0" w:space="0" w:color="auto"/>
            <w:bottom w:val="none" w:sz="0" w:space="0" w:color="auto"/>
            <w:right w:val="none" w:sz="0" w:space="0" w:color="auto"/>
          </w:divBdr>
        </w:div>
        <w:div w:id="702905939">
          <w:marLeft w:val="480"/>
          <w:marRight w:val="0"/>
          <w:marTop w:val="0"/>
          <w:marBottom w:val="0"/>
          <w:divBdr>
            <w:top w:val="none" w:sz="0" w:space="0" w:color="auto"/>
            <w:left w:val="none" w:sz="0" w:space="0" w:color="auto"/>
            <w:bottom w:val="none" w:sz="0" w:space="0" w:color="auto"/>
            <w:right w:val="none" w:sz="0" w:space="0" w:color="auto"/>
          </w:divBdr>
        </w:div>
        <w:div w:id="1367758517">
          <w:marLeft w:val="480"/>
          <w:marRight w:val="0"/>
          <w:marTop w:val="0"/>
          <w:marBottom w:val="0"/>
          <w:divBdr>
            <w:top w:val="none" w:sz="0" w:space="0" w:color="auto"/>
            <w:left w:val="none" w:sz="0" w:space="0" w:color="auto"/>
            <w:bottom w:val="none" w:sz="0" w:space="0" w:color="auto"/>
            <w:right w:val="none" w:sz="0" w:space="0" w:color="auto"/>
          </w:divBdr>
        </w:div>
        <w:div w:id="22901153">
          <w:marLeft w:val="480"/>
          <w:marRight w:val="0"/>
          <w:marTop w:val="0"/>
          <w:marBottom w:val="0"/>
          <w:divBdr>
            <w:top w:val="none" w:sz="0" w:space="0" w:color="auto"/>
            <w:left w:val="none" w:sz="0" w:space="0" w:color="auto"/>
            <w:bottom w:val="none" w:sz="0" w:space="0" w:color="auto"/>
            <w:right w:val="none" w:sz="0" w:space="0" w:color="auto"/>
          </w:divBdr>
        </w:div>
        <w:div w:id="1468931813">
          <w:marLeft w:val="480"/>
          <w:marRight w:val="0"/>
          <w:marTop w:val="0"/>
          <w:marBottom w:val="0"/>
          <w:divBdr>
            <w:top w:val="none" w:sz="0" w:space="0" w:color="auto"/>
            <w:left w:val="none" w:sz="0" w:space="0" w:color="auto"/>
            <w:bottom w:val="none" w:sz="0" w:space="0" w:color="auto"/>
            <w:right w:val="none" w:sz="0" w:space="0" w:color="auto"/>
          </w:divBdr>
        </w:div>
        <w:div w:id="1418820516">
          <w:marLeft w:val="480"/>
          <w:marRight w:val="0"/>
          <w:marTop w:val="0"/>
          <w:marBottom w:val="0"/>
          <w:divBdr>
            <w:top w:val="none" w:sz="0" w:space="0" w:color="auto"/>
            <w:left w:val="none" w:sz="0" w:space="0" w:color="auto"/>
            <w:bottom w:val="none" w:sz="0" w:space="0" w:color="auto"/>
            <w:right w:val="none" w:sz="0" w:space="0" w:color="auto"/>
          </w:divBdr>
        </w:div>
        <w:div w:id="1728336705">
          <w:marLeft w:val="480"/>
          <w:marRight w:val="0"/>
          <w:marTop w:val="0"/>
          <w:marBottom w:val="0"/>
          <w:divBdr>
            <w:top w:val="none" w:sz="0" w:space="0" w:color="auto"/>
            <w:left w:val="none" w:sz="0" w:space="0" w:color="auto"/>
            <w:bottom w:val="none" w:sz="0" w:space="0" w:color="auto"/>
            <w:right w:val="none" w:sz="0" w:space="0" w:color="auto"/>
          </w:divBdr>
        </w:div>
        <w:div w:id="375857058">
          <w:marLeft w:val="480"/>
          <w:marRight w:val="0"/>
          <w:marTop w:val="0"/>
          <w:marBottom w:val="0"/>
          <w:divBdr>
            <w:top w:val="none" w:sz="0" w:space="0" w:color="auto"/>
            <w:left w:val="none" w:sz="0" w:space="0" w:color="auto"/>
            <w:bottom w:val="none" w:sz="0" w:space="0" w:color="auto"/>
            <w:right w:val="none" w:sz="0" w:space="0" w:color="auto"/>
          </w:divBdr>
        </w:div>
        <w:div w:id="732970167">
          <w:marLeft w:val="480"/>
          <w:marRight w:val="0"/>
          <w:marTop w:val="0"/>
          <w:marBottom w:val="0"/>
          <w:divBdr>
            <w:top w:val="none" w:sz="0" w:space="0" w:color="auto"/>
            <w:left w:val="none" w:sz="0" w:space="0" w:color="auto"/>
            <w:bottom w:val="none" w:sz="0" w:space="0" w:color="auto"/>
            <w:right w:val="none" w:sz="0" w:space="0" w:color="auto"/>
          </w:divBdr>
        </w:div>
        <w:div w:id="1640498531">
          <w:marLeft w:val="480"/>
          <w:marRight w:val="0"/>
          <w:marTop w:val="0"/>
          <w:marBottom w:val="0"/>
          <w:divBdr>
            <w:top w:val="none" w:sz="0" w:space="0" w:color="auto"/>
            <w:left w:val="none" w:sz="0" w:space="0" w:color="auto"/>
            <w:bottom w:val="none" w:sz="0" w:space="0" w:color="auto"/>
            <w:right w:val="none" w:sz="0" w:space="0" w:color="auto"/>
          </w:divBdr>
        </w:div>
        <w:div w:id="1066880231">
          <w:marLeft w:val="480"/>
          <w:marRight w:val="0"/>
          <w:marTop w:val="0"/>
          <w:marBottom w:val="0"/>
          <w:divBdr>
            <w:top w:val="none" w:sz="0" w:space="0" w:color="auto"/>
            <w:left w:val="none" w:sz="0" w:space="0" w:color="auto"/>
            <w:bottom w:val="none" w:sz="0" w:space="0" w:color="auto"/>
            <w:right w:val="none" w:sz="0" w:space="0" w:color="auto"/>
          </w:divBdr>
        </w:div>
        <w:div w:id="1593783242">
          <w:marLeft w:val="480"/>
          <w:marRight w:val="0"/>
          <w:marTop w:val="0"/>
          <w:marBottom w:val="0"/>
          <w:divBdr>
            <w:top w:val="none" w:sz="0" w:space="0" w:color="auto"/>
            <w:left w:val="none" w:sz="0" w:space="0" w:color="auto"/>
            <w:bottom w:val="none" w:sz="0" w:space="0" w:color="auto"/>
            <w:right w:val="none" w:sz="0" w:space="0" w:color="auto"/>
          </w:divBdr>
        </w:div>
        <w:div w:id="1673412463">
          <w:marLeft w:val="480"/>
          <w:marRight w:val="0"/>
          <w:marTop w:val="0"/>
          <w:marBottom w:val="0"/>
          <w:divBdr>
            <w:top w:val="none" w:sz="0" w:space="0" w:color="auto"/>
            <w:left w:val="none" w:sz="0" w:space="0" w:color="auto"/>
            <w:bottom w:val="none" w:sz="0" w:space="0" w:color="auto"/>
            <w:right w:val="none" w:sz="0" w:space="0" w:color="auto"/>
          </w:divBdr>
        </w:div>
        <w:div w:id="348677835">
          <w:marLeft w:val="480"/>
          <w:marRight w:val="0"/>
          <w:marTop w:val="0"/>
          <w:marBottom w:val="0"/>
          <w:divBdr>
            <w:top w:val="none" w:sz="0" w:space="0" w:color="auto"/>
            <w:left w:val="none" w:sz="0" w:space="0" w:color="auto"/>
            <w:bottom w:val="none" w:sz="0" w:space="0" w:color="auto"/>
            <w:right w:val="none" w:sz="0" w:space="0" w:color="auto"/>
          </w:divBdr>
        </w:div>
        <w:div w:id="228731369">
          <w:marLeft w:val="480"/>
          <w:marRight w:val="0"/>
          <w:marTop w:val="0"/>
          <w:marBottom w:val="0"/>
          <w:divBdr>
            <w:top w:val="none" w:sz="0" w:space="0" w:color="auto"/>
            <w:left w:val="none" w:sz="0" w:space="0" w:color="auto"/>
            <w:bottom w:val="none" w:sz="0" w:space="0" w:color="auto"/>
            <w:right w:val="none" w:sz="0" w:space="0" w:color="auto"/>
          </w:divBdr>
        </w:div>
        <w:div w:id="1975334238">
          <w:marLeft w:val="480"/>
          <w:marRight w:val="0"/>
          <w:marTop w:val="0"/>
          <w:marBottom w:val="0"/>
          <w:divBdr>
            <w:top w:val="none" w:sz="0" w:space="0" w:color="auto"/>
            <w:left w:val="none" w:sz="0" w:space="0" w:color="auto"/>
            <w:bottom w:val="none" w:sz="0" w:space="0" w:color="auto"/>
            <w:right w:val="none" w:sz="0" w:space="0" w:color="auto"/>
          </w:divBdr>
        </w:div>
        <w:div w:id="1703703096">
          <w:marLeft w:val="480"/>
          <w:marRight w:val="0"/>
          <w:marTop w:val="0"/>
          <w:marBottom w:val="0"/>
          <w:divBdr>
            <w:top w:val="none" w:sz="0" w:space="0" w:color="auto"/>
            <w:left w:val="none" w:sz="0" w:space="0" w:color="auto"/>
            <w:bottom w:val="none" w:sz="0" w:space="0" w:color="auto"/>
            <w:right w:val="none" w:sz="0" w:space="0" w:color="auto"/>
          </w:divBdr>
        </w:div>
        <w:div w:id="2034070547">
          <w:marLeft w:val="480"/>
          <w:marRight w:val="0"/>
          <w:marTop w:val="0"/>
          <w:marBottom w:val="0"/>
          <w:divBdr>
            <w:top w:val="none" w:sz="0" w:space="0" w:color="auto"/>
            <w:left w:val="none" w:sz="0" w:space="0" w:color="auto"/>
            <w:bottom w:val="none" w:sz="0" w:space="0" w:color="auto"/>
            <w:right w:val="none" w:sz="0" w:space="0" w:color="auto"/>
          </w:divBdr>
        </w:div>
        <w:div w:id="468089366">
          <w:marLeft w:val="480"/>
          <w:marRight w:val="0"/>
          <w:marTop w:val="0"/>
          <w:marBottom w:val="0"/>
          <w:divBdr>
            <w:top w:val="none" w:sz="0" w:space="0" w:color="auto"/>
            <w:left w:val="none" w:sz="0" w:space="0" w:color="auto"/>
            <w:bottom w:val="none" w:sz="0" w:space="0" w:color="auto"/>
            <w:right w:val="none" w:sz="0" w:space="0" w:color="auto"/>
          </w:divBdr>
        </w:div>
        <w:div w:id="1122069936">
          <w:marLeft w:val="480"/>
          <w:marRight w:val="0"/>
          <w:marTop w:val="0"/>
          <w:marBottom w:val="0"/>
          <w:divBdr>
            <w:top w:val="none" w:sz="0" w:space="0" w:color="auto"/>
            <w:left w:val="none" w:sz="0" w:space="0" w:color="auto"/>
            <w:bottom w:val="none" w:sz="0" w:space="0" w:color="auto"/>
            <w:right w:val="none" w:sz="0" w:space="0" w:color="auto"/>
          </w:divBdr>
        </w:div>
        <w:div w:id="465395826">
          <w:marLeft w:val="480"/>
          <w:marRight w:val="0"/>
          <w:marTop w:val="0"/>
          <w:marBottom w:val="0"/>
          <w:divBdr>
            <w:top w:val="none" w:sz="0" w:space="0" w:color="auto"/>
            <w:left w:val="none" w:sz="0" w:space="0" w:color="auto"/>
            <w:bottom w:val="none" w:sz="0" w:space="0" w:color="auto"/>
            <w:right w:val="none" w:sz="0" w:space="0" w:color="auto"/>
          </w:divBdr>
        </w:div>
      </w:divsChild>
    </w:div>
    <w:div w:id="441075267">
      <w:bodyDiv w:val="1"/>
      <w:marLeft w:val="0"/>
      <w:marRight w:val="0"/>
      <w:marTop w:val="0"/>
      <w:marBottom w:val="0"/>
      <w:divBdr>
        <w:top w:val="none" w:sz="0" w:space="0" w:color="auto"/>
        <w:left w:val="none" w:sz="0" w:space="0" w:color="auto"/>
        <w:bottom w:val="none" w:sz="0" w:space="0" w:color="auto"/>
        <w:right w:val="none" w:sz="0" w:space="0" w:color="auto"/>
      </w:divBdr>
    </w:div>
    <w:div w:id="441414167">
      <w:bodyDiv w:val="1"/>
      <w:marLeft w:val="0"/>
      <w:marRight w:val="0"/>
      <w:marTop w:val="0"/>
      <w:marBottom w:val="0"/>
      <w:divBdr>
        <w:top w:val="none" w:sz="0" w:space="0" w:color="auto"/>
        <w:left w:val="none" w:sz="0" w:space="0" w:color="auto"/>
        <w:bottom w:val="none" w:sz="0" w:space="0" w:color="auto"/>
        <w:right w:val="none" w:sz="0" w:space="0" w:color="auto"/>
      </w:divBdr>
    </w:div>
    <w:div w:id="441733337">
      <w:bodyDiv w:val="1"/>
      <w:marLeft w:val="0"/>
      <w:marRight w:val="0"/>
      <w:marTop w:val="0"/>
      <w:marBottom w:val="0"/>
      <w:divBdr>
        <w:top w:val="none" w:sz="0" w:space="0" w:color="auto"/>
        <w:left w:val="none" w:sz="0" w:space="0" w:color="auto"/>
        <w:bottom w:val="none" w:sz="0" w:space="0" w:color="auto"/>
        <w:right w:val="none" w:sz="0" w:space="0" w:color="auto"/>
      </w:divBdr>
    </w:div>
    <w:div w:id="441843973">
      <w:bodyDiv w:val="1"/>
      <w:marLeft w:val="0"/>
      <w:marRight w:val="0"/>
      <w:marTop w:val="0"/>
      <w:marBottom w:val="0"/>
      <w:divBdr>
        <w:top w:val="none" w:sz="0" w:space="0" w:color="auto"/>
        <w:left w:val="none" w:sz="0" w:space="0" w:color="auto"/>
        <w:bottom w:val="none" w:sz="0" w:space="0" w:color="auto"/>
        <w:right w:val="none" w:sz="0" w:space="0" w:color="auto"/>
      </w:divBdr>
    </w:div>
    <w:div w:id="441844714">
      <w:bodyDiv w:val="1"/>
      <w:marLeft w:val="0"/>
      <w:marRight w:val="0"/>
      <w:marTop w:val="0"/>
      <w:marBottom w:val="0"/>
      <w:divBdr>
        <w:top w:val="none" w:sz="0" w:space="0" w:color="auto"/>
        <w:left w:val="none" w:sz="0" w:space="0" w:color="auto"/>
        <w:bottom w:val="none" w:sz="0" w:space="0" w:color="auto"/>
        <w:right w:val="none" w:sz="0" w:space="0" w:color="auto"/>
      </w:divBdr>
    </w:div>
    <w:div w:id="442578711">
      <w:bodyDiv w:val="1"/>
      <w:marLeft w:val="0"/>
      <w:marRight w:val="0"/>
      <w:marTop w:val="0"/>
      <w:marBottom w:val="0"/>
      <w:divBdr>
        <w:top w:val="none" w:sz="0" w:space="0" w:color="auto"/>
        <w:left w:val="none" w:sz="0" w:space="0" w:color="auto"/>
        <w:bottom w:val="none" w:sz="0" w:space="0" w:color="auto"/>
        <w:right w:val="none" w:sz="0" w:space="0" w:color="auto"/>
      </w:divBdr>
    </w:div>
    <w:div w:id="443035094">
      <w:bodyDiv w:val="1"/>
      <w:marLeft w:val="0"/>
      <w:marRight w:val="0"/>
      <w:marTop w:val="0"/>
      <w:marBottom w:val="0"/>
      <w:divBdr>
        <w:top w:val="none" w:sz="0" w:space="0" w:color="auto"/>
        <w:left w:val="none" w:sz="0" w:space="0" w:color="auto"/>
        <w:bottom w:val="none" w:sz="0" w:space="0" w:color="auto"/>
        <w:right w:val="none" w:sz="0" w:space="0" w:color="auto"/>
      </w:divBdr>
    </w:div>
    <w:div w:id="443042248">
      <w:bodyDiv w:val="1"/>
      <w:marLeft w:val="0"/>
      <w:marRight w:val="0"/>
      <w:marTop w:val="0"/>
      <w:marBottom w:val="0"/>
      <w:divBdr>
        <w:top w:val="none" w:sz="0" w:space="0" w:color="auto"/>
        <w:left w:val="none" w:sz="0" w:space="0" w:color="auto"/>
        <w:bottom w:val="none" w:sz="0" w:space="0" w:color="auto"/>
        <w:right w:val="none" w:sz="0" w:space="0" w:color="auto"/>
      </w:divBdr>
    </w:div>
    <w:div w:id="443186573">
      <w:bodyDiv w:val="1"/>
      <w:marLeft w:val="0"/>
      <w:marRight w:val="0"/>
      <w:marTop w:val="0"/>
      <w:marBottom w:val="0"/>
      <w:divBdr>
        <w:top w:val="none" w:sz="0" w:space="0" w:color="auto"/>
        <w:left w:val="none" w:sz="0" w:space="0" w:color="auto"/>
        <w:bottom w:val="none" w:sz="0" w:space="0" w:color="auto"/>
        <w:right w:val="none" w:sz="0" w:space="0" w:color="auto"/>
      </w:divBdr>
    </w:div>
    <w:div w:id="443885047">
      <w:bodyDiv w:val="1"/>
      <w:marLeft w:val="0"/>
      <w:marRight w:val="0"/>
      <w:marTop w:val="0"/>
      <w:marBottom w:val="0"/>
      <w:divBdr>
        <w:top w:val="none" w:sz="0" w:space="0" w:color="auto"/>
        <w:left w:val="none" w:sz="0" w:space="0" w:color="auto"/>
        <w:bottom w:val="none" w:sz="0" w:space="0" w:color="auto"/>
        <w:right w:val="none" w:sz="0" w:space="0" w:color="auto"/>
      </w:divBdr>
      <w:divsChild>
        <w:div w:id="2147157179">
          <w:marLeft w:val="480"/>
          <w:marRight w:val="0"/>
          <w:marTop w:val="0"/>
          <w:marBottom w:val="0"/>
          <w:divBdr>
            <w:top w:val="none" w:sz="0" w:space="0" w:color="auto"/>
            <w:left w:val="none" w:sz="0" w:space="0" w:color="auto"/>
            <w:bottom w:val="none" w:sz="0" w:space="0" w:color="auto"/>
            <w:right w:val="none" w:sz="0" w:space="0" w:color="auto"/>
          </w:divBdr>
        </w:div>
        <w:div w:id="332683023">
          <w:marLeft w:val="480"/>
          <w:marRight w:val="0"/>
          <w:marTop w:val="0"/>
          <w:marBottom w:val="0"/>
          <w:divBdr>
            <w:top w:val="none" w:sz="0" w:space="0" w:color="auto"/>
            <w:left w:val="none" w:sz="0" w:space="0" w:color="auto"/>
            <w:bottom w:val="none" w:sz="0" w:space="0" w:color="auto"/>
            <w:right w:val="none" w:sz="0" w:space="0" w:color="auto"/>
          </w:divBdr>
        </w:div>
        <w:div w:id="9180807">
          <w:marLeft w:val="480"/>
          <w:marRight w:val="0"/>
          <w:marTop w:val="0"/>
          <w:marBottom w:val="0"/>
          <w:divBdr>
            <w:top w:val="none" w:sz="0" w:space="0" w:color="auto"/>
            <w:left w:val="none" w:sz="0" w:space="0" w:color="auto"/>
            <w:bottom w:val="none" w:sz="0" w:space="0" w:color="auto"/>
            <w:right w:val="none" w:sz="0" w:space="0" w:color="auto"/>
          </w:divBdr>
        </w:div>
        <w:div w:id="1230848076">
          <w:marLeft w:val="480"/>
          <w:marRight w:val="0"/>
          <w:marTop w:val="0"/>
          <w:marBottom w:val="0"/>
          <w:divBdr>
            <w:top w:val="none" w:sz="0" w:space="0" w:color="auto"/>
            <w:left w:val="none" w:sz="0" w:space="0" w:color="auto"/>
            <w:bottom w:val="none" w:sz="0" w:space="0" w:color="auto"/>
            <w:right w:val="none" w:sz="0" w:space="0" w:color="auto"/>
          </w:divBdr>
        </w:div>
        <w:div w:id="913902037">
          <w:marLeft w:val="480"/>
          <w:marRight w:val="0"/>
          <w:marTop w:val="0"/>
          <w:marBottom w:val="0"/>
          <w:divBdr>
            <w:top w:val="none" w:sz="0" w:space="0" w:color="auto"/>
            <w:left w:val="none" w:sz="0" w:space="0" w:color="auto"/>
            <w:bottom w:val="none" w:sz="0" w:space="0" w:color="auto"/>
            <w:right w:val="none" w:sz="0" w:space="0" w:color="auto"/>
          </w:divBdr>
        </w:div>
        <w:div w:id="987057243">
          <w:marLeft w:val="480"/>
          <w:marRight w:val="0"/>
          <w:marTop w:val="0"/>
          <w:marBottom w:val="0"/>
          <w:divBdr>
            <w:top w:val="none" w:sz="0" w:space="0" w:color="auto"/>
            <w:left w:val="none" w:sz="0" w:space="0" w:color="auto"/>
            <w:bottom w:val="none" w:sz="0" w:space="0" w:color="auto"/>
            <w:right w:val="none" w:sz="0" w:space="0" w:color="auto"/>
          </w:divBdr>
        </w:div>
        <w:div w:id="1612006573">
          <w:marLeft w:val="480"/>
          <w:marRight w:val="0"/>
          <w:marTop w:val="0"/>
          <w:marBottom w:val="0"/>
          <w:divBdr>
            <w:top w:val="none" w:sz="0" w:space="0" w:color="auto"/>
            <w:left w:val="none" w:sz="0" w:space="0" w:color="auto"/>
            <w:bottom w:val="none" w:sz="0" w:space="0" w:color="auto"/>
            <w:right w:val="none" w:sz="0" w:space="0" w:color="auto"/>
          </w:divBdr>
        </w:div>
        <w:div w:id="890073165">
          <w:marLeft w:val="480"/>
          <w:marRight w:val="0"/>
          <w:marTop w:val="0"/>
          <w:marBottom w:val="0"/>
          <w:divBdr>
            <w:top w:val="none" w:sz="0" w:space="0" w:color="auto"/>
            <w:left w:val="none" w:sz="0" w:space="0" w:color="auto"/>
            <w:bottom w:val="none" w:sz="0" w:space="0" w:color="auto"/>
            <w:right w:val="none" w:sz="0" w:space="0" w:color="auto"/>
          </w:divBdr>
        </w:div>
        <w:div w:id="1683317706">
          <w:marLeft w:val="480"/>
          <w:marRight w:val="0"/>
          <w:marTop w:val="0"/>
          <w:marBottom w:val="0"/>
          <w:divBdr>
            <w:top w:val="none" w:sz="0" w:space="0" w:color="auto"/>
            <w:left w:val="none" w:sz="0" w:space="0" w:color="auto"/>
            <w:bottom w:val="none" w:sz="0" w:space="0" w:color="auto"/>
            <w:right w:val="none" w:sz="0" w:space="0" w:color="auto"/>
          </w:divBdr>
        </w:div>
        <w:div w:id="1659335706">
          <w:marLeft w:val="480"/>
          <w:marRight w:val="0"/>
          <w:marTop w:val="0"/>
          <w:marBottom w:val="0"/>
          <w:divBdr>
            <w:top w:val="none" w:sz="0" w:space="0" w:color="auto"/>
            <w:left w:val="none" w:sz="0" w:space="0" w:color="auto"/>
            <w:bottom w:val="none" w:sz="0" w:space="0" w:color="auto"/>
            <w:right w:val="none" w:sz="0" w:space="0" w:color="auto"/>
          </w:divBdr>
        </w:div>
        <w:div w:id="1078788257">
          <w:marLeft w:val="480"/>
          <w:marRight w:val="0"/>
          <w:marTop w:val="0"/>
          <w:marBottom w:val="0"/>
          <w:divBdr>
            <w:top w:val="none" w:sz="0" w:space="0" w:color="auto"/>
            <w:left w:val="none" w:sz="0" w:space="0" w:color="auto"/>
            <w:bottom w:val="none" w:sz="0" w:space="0" w:color="auto"/>
            <w:right w:val="none" w:sz="0" w:space="0" w:color="auto"/>
          </w:divBdr>
        </w:div>
        <w:div w:id="748694289">
          <w:marLeft w:val="480"/>
          <w:marRight w:val="0"/>
          <w:marTop w:val="0"/>
          <w:marBottom w:val="0"/>
          <w:divBdr>
            <w:top w:val="none" w:sz="0" w:space="0" w:color="auto"/>
            <w:left w:val="none" w:sz="0" w:space="0" w:color="auto"/>
            <w:bottom w:val="none" w:sz="0" w:space="0" w:color="auto"/>
            <w:right w:val="none" w:sz="0" w:space="0" w:color="auto"/>
          </w:divBdr>
        </w:div>
        <w:div w:id="1128738439">
          <w:marLeft w:val="480"/>
          <w:marRight w:val="0"/>
          <w:marTop w:val="0"/>
          <w:marBottom w:val="0"/>
          <w:divBdr>
            <w:top w:val="none" w:sz="0" w:space="0" w:color="auto"/>
            <w:left w:val="none" w:sz="0" w:space="0" w:color="auto"/>
            <w:bottom w:val="none" w:sz="0" w:space="0" w:color="auto"/>
            <w:right w:val="none" w:sz="0" w:space="0" w:color="auto"/>
          </w:divBdr>
        </w:div>
        <w:div w:id="406390432">
          <w:marLeft w:val="480"/>
          <w:marRight w:val="0"/>
          <w:marTop w:val="0"/>
          <w:marBottom w:val="0"/>
          <w:divBdr>
            <w:top w:val="none" w:sz="0" w:space="0" w:color="auto"/>
            <w:left w:val="none" w:sz="0" w:space="0" w:color="auto"/>
            <w:bottom w:val="none" w:sz="0" w:space="0" w:color="auto"/>
            <w:right w:val="none" w:sz="0" w:space="0" w:color="auto"/>
          </w:divBdr>
        </w:div>
        <w:div w:id="1084375822">
          <w:marLeft w:val="480"/>
          <w:marRight w:val="0"/>
          <w:marTop w:val="0"/>
          <w:marBottom w:val="0"/>
          <w:divBdr>
            <w:top w:val="none" w:sz="0" w:space="0" w:color="auto"/>
            <w:left w:val="none" w:sz="0" w:space="0" w:color="auto"/>
            <w:bottom w:val="none" w:sz="0" w:space="0" w:color="auto"/>
            <w:right w:val="none" w:sz="0" w:space="0" w:color="auto"/>
          </w:divBdr>
        </w:div>
        <w:div w:id="102695945">
          <w:marLeft w:val="480"/>
          <w:marRight w:val="0"/>
          <w:marTop w:val="0"/>
          <w:marBottom w:val="0"/>
          <w:divBdr>
            <w:top w:val="none" w:sz="0" w:space="0" w:color="auto"/>
            <w:left w:val="none" w:sz="0" w:space="0" w:color="auto"/>
            <w:bottom w:val="none" w:sz="0" w:space="0" w:color="auto"/>
            <w:right w:val="none" w:sz="0" w:space="0" w:color="auto"/>
          </w:divBdr>
        </w:div>
        <w:div w:id="1549755832">
          <w:marLeft w:val="480"/>
          <w:marRight w:val="0"/>
          <w:marTop w:val="0"/>
          <w:marBottom w:val="0"/>
          <w:divBdr>
            <w:top w:val="none" w:sz="0" w:space="0" w:color="auto"/>
            <w:left w:val="none" w:sz="0" w:space="0" w:color="auto"/>
            <w:bottom w:val="none" w:sz="0" w:space="0" w:color="auto"/>
            <w:right w:val="none" w:sz="0" w:space="0" w:color="auto"/>
          </w:divBdr>
        </w:div>
        <w:div w:id="1927183849">
          <w:marLeft w:val="480"/>
          <w:marRight w:val="0"/>
          <w:marTop w:val="0"/>
          <w:marBottom w:val="0"/>
          <w:divBdr>
            <w:top w:val="none" w:sz="0" w:space="0" w:color="auto"/>
            <w:left w:val="none" w:sz="0" w:space="0" w:color="auto"/>
            <w:bottom w:val="none" w:sz="0" w:space="0" w:color="auto"/>
            <w:right w:val="none" w:sz="0" w:space="0" w:color="auto"/>
          </w:divBdr>
        </w:div>
        <w:div w:id="111749909">
          <w:marLeft w:val="480"/>
          <w:marRight w:val="0"/>
          <w:marTop w:val="0"/>
          <w:marBottom w:val="0"/>
          <w:divBdr>
            <w:top w:val="none" w:sz="0" w:space="0" w:color="auto"/>
            <w:left w:val="none" w:sz="0" w:space="0" w:color="auto"/>
            <w:bottom w:val="none" w:sz="0" w:space="0" w:color="auto"/>
            <w:right w:val="none" w:sz="0" w:space="0" w:color="auto"/>
          </w:divBdr>
        </w:div>
        <w:div w:id="1588072156">
          <w:marLeft w:val="480"/>
          <w:marRight w:val="0"/>
          <w:marTop w:val="0"/>
          <w:marBottom w:val="0"/>
          <w:divBdr>
            <w:top w:val="none" w:sz="0" w:space="0" w:color="auto"/>
            <w:left w:val="none" w:sz="0" w:space="0" w:color="auto"/>
            <w:bottom w:val="none" w:sz="0" w:space="0" w:color="auto"/>
            <w:right w:val="none" w:sz="0" w:space="0" w:color="auto"/>
          </w:divBdr>
        </w:div>
        <w:div w:id="348876546">
          <w:marLeft w:val="480"/>
          <w:marRight w:val="0"/>
          <w:marTop w:val="0"/>
          <w:marBottom w:val="0"/>
          <w:divBdr>
            <w:top w:val="none" w:sz="0" w:space="0" w:color="auto"/>
            <w:left w:val="none" w:sz="0" w:space="0" w:color="auto"/>
            <w:bottom w:val="none" w:sz="0" w:space="0" w:color="auto"/>
            <w:right w:val="none" w:sz="0" w:space="0" w:color="auto"/>
          </w:divBdr>
        </w:div>
        <w:div w:id="1211649782">
          <w:marLeft w:val="480"/>
          <w:marRight w:val="0"/>
          <w:marTop w:val="0"/>
          <w:marBottom w:val="0"/>
          <w:divBdr>
            <w:top w:val="none" w:sz="0" w:space="0" w:color="auto"/>
            <w:left w:val="none" w:sz="0" w:space="0" w:color="auto"/>
            <w:bottom w:val="none" w:sz="0" w:space="0" w:color="auto"/>
            <w:right w:val="none" w:sz="0" w:space="0" w:color="auto"/>
          </w:divBdr>
        </w:div>
        <w:div w:id="1514103629">
          <w:marLeft w:val="480"/>
          <w:marRight w:val="0"/>
          <w:marTop w:val="0"/>
          <w:marBottom w:val="0"/>
          <w:divBdr>
            <w:top w:val="none" w:sz="0" w:space="0" w:color="auto"/>
            <w:left w:val="none" w:sz="0" w:space="0" w:color="auto"/>
            <w:bottom w:val="none" w:sz="0" w:space="0" w:color="auto"/>
            <w:right w:val="none" w:sz="0" w:space="0" w:color="auto"/>
          </w:divBdr>
        </w:div>
        <w:div w:id="948246639">
          <w:marLeft w:val="480"/>
          <w:marRight w:val="0"/>
          <w:marTop w:val="0"/>
          <w:marBottom w:val="0"/>
          <w:divBdr>
            <w:top w:val="none" w:sz="0" w:space="0" w:color="auto"/>
            <w:left w:val="none" w:sz="0" w:space="0" w:color="auto"/>
            <w:bottom w:val="none" w:sz="0" w:space="0" w:color="auto"/>
            <w:right w:val="none" w:sz="0" w:space="0" w:color="auto"/>
          </w:divBdr>
        </w:div>
        <w:div w:id="1888448901">
          <w:marLeft w:val="480"/>
          <w:marRight w:val="0"/>
          <w:marTop w:val="0"/>
          <w:marBottom w:val="0"/>
          <w:divBdr>
            <w:top w:val="none" w:sz="0" w:space="0" w:color="auto"/>
            <w:left w:val="none" w:sz="0" w:space="0" w:color="auto"/>
            <w:bottom w:val="none" w:sz="0" w:space="0" w:color="auto"/>
            <w:right w:val="none" w:sz="0" w:space="0" w:color="auto"/>
          </w:divBdr>
        </w:div>
        <w:div w:id="920480141">
          <w:marLeft w:val="480"/>
          <w:marRight w:val="0"/>
          <w:marTop w:val="0"/>
          <w:marBottom w:val="0"/>
          <w:divBdr>
            <w:top w:val="none" w:sz="0" w:space="0" w:color="auto"/>
            <w:left w:val="none" w:sz="0" w:space="0" w:color="auto"/>
            <w:bottom w:val="none" w:sz="0" w:space="0" w:color="auto"/>
            <w:right w:val="none" w:sz="0" w:space="0" w:color="auto"/>
          </w:divBdr>
        </w:div>
        <w:div w:id="1946378319">
          <w:marLeft w:val="480"/>
          <w:marRight w:val="0"/>
          <w:marTop w:val="0"/>
          <w:marBottom w:val="0"/>
          <w:divBdr>
            <w:top w:val="none" w:sz="0" w:space="0" w:color="auto"/>
            <w:left w:val="none" w:sz="0" w:space="0" w:color="auto"/>
            <w:bottom w:val="none" w:sz="0" w:space="0" w:color="auto"/>
            <w:right w:val="none" w:sz="0" w:space="0" w:color="auto"/>
          </w:divBdr>
        </w:div>
        <w:div w:id="1571767661">
          <w:marLeft w:val="480"/>
          <w:marRight w:val="0"/>
          <w:marTop w:val="0"/>
          <w:marBottom w:val="0"/>
          <w:divBdr>
            <w:top w:val="none" w:sz="0" w:space="0" w:color="auto"/>
            <w:left w:val="none" w:sz="0" w:space="0" w:color="auto"/>
            <w:bottom w:val="none" w:sz="0" w:space="0" w:color="auto"/>
            <w:right w:val="none" w:sz="0" w:space="0" w:color="auto"/>
          </w:divBdr>
        </w:div>
        <w:div w:id="2114932684">
          <w:marLeft w:val="480"/>
          <w:marRight w:val="0"/>
          <w:marTop w:val="0"/>
          <w:marBottom w:val="0"/>
          <w:divBdr>
            <w:top w:val="none" w:sz="0" w:space="0" w:color="auto"/>
            <w:left w:val="none" w:sz="0" w:space="0" w:color="auto"/>
            <w:bottom w:val="none" w:sz="0" w:space="0" w:color="auto"/>
            <w:right w:val="none" w:sz="0" w:space="0" w:color="auto"/>
          </w:divBdr>
        </w:div>
        <w:div w:id="1886520099">
          <w:marLeft w:val="480"/>
          <w:marRight w:val="0"/>
          <w:marTop w:val="0"/>
          <w:marBottom w:val="0"/>
          <w:divBdr>
            <w:top w:val="none" w:sz="0" w:space="0" w:color="auto"/>
            <w:left w:val="none" w:sz="0" w:space="0" w:color="auto"/>
            <w:bottom w:val="none" w:sz="0" w:space="0" w:color="auto"/>
            <w:right w:val="none" w:sz="0" w:space="0" w:color="auto"/>
          </w:divBdr>
        </w:div>
        <w:div w:id="1813668706">
          <w:marLeft w:val="480"/>
          <w:marRight w:val="0"/>
          <w:marTop w:val="0"/>
          <w:marBottom w:val="0"/>
          <w:divBdr>
            <w:top w:val="none" w:sz="0" w:space="0" w:color="auto"/>
            <w:left w:val="none" w:sz="0" w:space="0" w:color="auto"/>
            <w:bottom w:val="none" w:sz="0" w:space="0" w:color="auto"/>
            <w:right w:val="none" w:sz="0" w:space="0" w:color="auto"/>
          </w:divBdr>
        </w:div>
        <w:div w:id="1553031605">
          <w:marLeft w:val="480"/>
          <w:marRight w:val="0"/>
          <w:marTop w:val="0"/>
          <w:marBottom w:val="0"/>
          <w:divBdr>
            <w:top w:val="none" w:sz="0" w:space="0" w:color="auto"/>
            <w:left w:val="none" w:sz="0" w:space="0" w:color="auto"/>
            <w:bottom w:val="none" w:sz="0" w:space="0" w:color="auto"/>
            <w:right w:val="none" w:sz="0" w:space="0" w:color="auto"/>
          </w:divBdr>
        </w:div>
        <w:div w:id="66072989">
          <w:marLeft w:val="480"/>
          <w:marRight w:val="0"/>
          <w:marTop w:val="0"/>
          <w:marBottom w:val="0"/>
          <w:divBdr>
            <w:top w:val="none" w:sz="0" w:space="0" w:color="auto"/>
            <w:left w:val="none" w:sz="0" w:space="0" w:color="auto"/>
            <w:bottom w:val="none" w:sz="0" w:space="0" w:color="auto"/>
            <w:right w:val="none" w:sz="0" w:space="0" w:color="auto"/>
          </w:divBdr>
        </w:div>
        <w:div w:id="2053261956">
          <w:marLeft w:val="480"/>
          <w:marRight w:val="0"/>
          <w:marTop w:val="0"/>
          <w:marBottom w:val="0"/>
          <w:divBdr>
            <w:top w:val="none" w:sz="0" w:space="0" w:color="auto"/>
            <w:left w:val="none" w:sz="0" w:space="0" w:color="auto"/>
            <w:bottom w:val="none" w:sz="0" w:space="0" w:color="auto"/>
            <w:right w:val="none" w:sz="0" w:space="0" w:color="auto"/>
          </w:divBdr>
        </w:div>
        <w:div w:id="978144369">
          <w:marLeft w:val="480"/>
          <w:marRight w:val="0"/>
          <w:marTop w:val="0"/>
          <w:marBottom w:val="0"/>
          <w:divBdr>
            <w:top w:val="none" w:sz="0" w:space="0" w:color="auto"/>
            <w:left w:val="none" w:sz="0" w:space="0" w:color="auto"/>
            <w:bottom w:val="none" w:sz="0" w:space="0" w:color="auto"/>
            <w:right w:val="none" w:sz="0" w:space="0" w:color="auto"/>
          </w:divBdr>
        </w:div>
        <w:div w:id="881475245">
          <w:marLeft w:val="480"/>
          <w:marRight w:val="0"/>
          <w:marTop w:val="0"/>
          <w:marBottom w:val="0"/>
          <w:divBdr>
            <w:top w:val="none" w:sz="0" w:space="0" w:color="auto"/>
            <w:left w:val="none" w:sz="0" w:space="0" w:color="auto"/>
            <w:bottom w:val="none" w:sz="0" w:space="0" w:color="auto"/>
            <w:right w:val="none" w:sz="0" w:space="0" w:color="auto"/>
          </w:divBdr>
        </w:div>
        <w:div w:id="102655954">
          <w:marLeft w:val="480"/>
          <w:marRight w:val="0"/>
          <w:marTop w:val="0"/>
          <w:marBottom w:val="0"/>
          <w:divBdr>
            <w:top w:val="none" w:sz="0" w:space="0" w:color="auto"/>
            <w:left w:val="none" w:sz="0" w:space="0" w:color="auto"/>
            <w:bottom w:val="none" w:sz="0" w:space="0" w:color="auto"/>
            <w:right w:val="none" w:sz="0" w:space="0" w:color="auto"/>
          </w:divBdr>
        </w:div>
        <w:div w:id="204871432">
          <w:marLeft w:val="480"/>
          <w:marRight w:val="0"/>
          <w:marTop w:val="0"/>
          <w:marBottom w:val="0"/>
          <w:divBdr>
            <w:top w:val="none" w:sz="0" w:space="0" w:color="auto"/>
            <w:left w:val="none" w:sz="0" w:space="0" w:color="auto"/>
            <w:bottom w:val="none" w:sz="0" w:space="0" w:color="auto"/>
            <w:right w:val="none" w:sz="0" w:space="0" w:color="auto"/>
          </w:divBdr>
        </w:div>
        <w:div w:id="672490093">
          <w:marLeft w:val="480"/>
          <w:marRight w:val="0"/>
          <w:marTop w:val="0"/>
          <w:marBottom w:val="0"/>
          <w:divBdr>
            <w:top w:val="none" w:sz="0" w:space="0" w:color="auto"/>
            <w:left w:val="none" w:sz="0" w:space="0" w:color="auto"/>
            <w:bottom w:val="none" w:sz="0" w:space="0" w:color="auto"/>
            <w:right w:val="none" w:sz="0" w:space="0" w:color="auto"/>
          </w:divBdr>
        </w:div>
        <w:div w:id="550266944">
          <w:marLeft w:val="480"/>
          <w:marRight w:val="0"/>
          <w:marTop w:val="0"/>
          <w:marBottom w:val="0"/>
          <w:divBdr>
            <w:top w:val="none" w:sz="0" w:space="0" w:color="auto"/>
            <w:left w:val="none" w:sz="0" w:space="0" w:color="auto"/>
            <w:bottom w:val="none" w:sz="0" w:space="0" w:color="auto"/>
            <w:right w:val="none" w:sz="0" w:space="0" w:color="auto"/>
          </w:divBdr>
        </w:div>
        <w:div w:id="65686967">
          <w:marLeft w:val="480"/>
          <w:marRight w:val="0"/>
          <w:marTop w:val="0"/>
          <w:marBottom w:val="0"/>
          <w:divBdr>
            <w:top w:val="none" w:sz="0" w:space="0" w:color="auto"/>
            <w:left w:val="none" w:sz="0" w:space="0" w:color="auto"/>
            <w:bottom w:val="none" w:sz="0" w:space="0" w:color="auto"/>
            <w:right w:val="none" w:sz="0" w:space="0" w:color="auto"/>
          </w:divBdr>
        </w:div>
        <w:div w:id="304242970">
          <w:marLeft w:val="480"/>
          <w:marRight w:val="0"/>
          <w:marTop w:val="0"/>
          <w:marBottom w:val="0"/>
          <w:divBdr>
            <w:top w:val="none" w:sz="0" w:space="0" w:color="auto"/>
            <w:left w:val="none" w:sz="0" w:space="0" w:color="auto"/>
            <w:bottom w:val="none" w:sz="0" w:space="0" w:color="auto"/>
            <w:right w:val="none" w:sz="0" w:space="0" w:color="auto"/>
          </w:divBdr>
        </w:div>
        <w:div w:id="1303121872">
          <w:marLeft w:val="480"/>
          <w:marRight w:val="0"/>
          <w:marTop w:val="0"/>
          <w:marBottom w:val="0"/>
          <w:divBdr>
            <w:top w:val="none" w:sz="0" w:space="0" w:color="auto"/>
            <w:left w:val="none" w:sz="0" w:space="0" w:color="auto"/>
            <w:bottom w:val="none" w:sz="0" w:space="0" w:color="auto"/>
            <w:right w:val="none" w:sz="0" w:space="0" w:color="auto"/>
          </w:divBdr>
        </w:div>
        <w:div w:id="560678495">
          <w:marLeft w:val="480"/>
          <w:marRight w:val="0"/>
          <w:marTop w:val="0"/>
          <w:marBottom w:val="0"/>
          <w:divBdr>
            <w:top w:val="none" w:sz="0" w:space="0" w:color="auto"/>
            <w:left w:val="none" w:sz="0" w:space="0" w:color="auto"/>
            <w:bottom w:val="none" w:sz="0" w:space="0" w:color="auto"/>
            <w:right w:val="none" w:sz="0" w:space="0" w:color="auto"/>
          </w:divBdr>
        </w:div>
        <w:div w:id="1162508284">
          <w:marLeft w:val="480"/>
          <w:marRight w:val="0"/>
          <w:marTop w:val="0"/>
          <w:marBottom w:val="0"/>
          <w:divBdr>
            <w:top w:val="none" w:sz="0" w:space="0" w:color="auto"/>
            <w:left w:val="none" w:sz="0" w:space="0" w:color="auto"/>
            <w:bottom w:val="none" w:sz="0" w:space="0" w:color="auto"/>
            <w:right w:val="none" w:sz="0" w:space="0" w:color="auto"/>
          </w:divBdr>
        </w:div>
        <w:div w:id="458913465">
          <w:marLeft w:val="480"/>
          <w:marRight w:val="0"/>
          <w:marTop w:val="0"/>
          <w:marBottom w:val="0"/>
          <w:divBdr>
            <w:top w:val="none" w:sz="0" w:space="0" w:color="auto"/>
            <w:left w:val="none" w:sz="0" w:space="0" w:color="auto"/>
            <w:bottom w:val="none" w:sz="0" w:space="0" w:color="auto"/>
            <w:right w:val="none" w:sz="0" w:space="0" w:color="auto"/>
          </w:divBdr>
        </w:div>
        <w:div w:id="1275869289">
          <w:marLeft w:val="480"/>
          <w:marRight w:val="0"/>
          <w:marTop w:val="0"/>
          <w:marBottom w:val="0"/>
          <w:divBdr>
            <w:top w:val="none" w:sz="0" w:space="0" w:color="auto"/>
            <w:left w:val="none" w:sz="0" w:space="0" w:color="auto"/>
            <w:bottom w:val="none" w:sz="0" w:space="0" w:color="auto"/>
            <w:right w:val="none" w:sz="0" w:space="0" w:color="auto"/>
          </w:divBdr>
        </w:div>
        <w:div w:id="844711969">
          <w:marLeft w:val="480"/>
          <w:marRight w:val="0"/>
          <w:marTop w:val="0"/>
          <w:marBottom w:val="0"/>
          <w:divBdr>
            <w:top w:val="none" w:sz="0" w:space="0" w:color="auto"/>
            <w:left w:val="none" w:sz="0" w:space="0" w:color="auto"/>
            <w:bottom w:val="none" w:sz="0" w:space="0" w:color="auto"/>
            <w:right w:val="none" w:sz="0" w:space="0" w:color="auto"/>
          </w:divBdr>
        </w:div>
        <w:div w:id="1112751695">
          <w:marLeft w:val="480"/>
          <w:marRight w:val="0"/>
          <w:marTop w:val="0"/>
          <w:marBottom w:val="0"/>
          <w:divBdr>
            <w:top w:val="none" w:sz="0" w:space="0" w:color="auto"/>
            <w:left w:val="none" w:sz="0" w:space="0" w:color="auto"/>
            <w:bottom w:val="none" w:sz="0" w:space="0" w:color="auto"/>
            <w:right w:val="none" w:sz="0" w:space="0" w:color="auto"/>
          </w:divBdr>
        </w:div>
        <w:div w:id="60175954">
          <w:marLeft w:val="480"/>
          <w:marRight w:val="0"/>
          <w:marTop w:val="0"/>
          <w:marBottom w:val="0"/>
          <w:divBdr>
            <w:top w:val="none" w:sz="0" w:space="0" w:color="auto"/>
            <w:left w:val="none" w:sz="0" w:space="0" w:color="auto"/>
            <w:bottom w:val="none" w:sz="0" w:space="0" w:color="auto"/>
            <w:right w:val="none" w:sz="0" w:space="0" w:color="auto"/>
          </w:divBdr>
        </w:div>
        <w:div w:id="1894002579">
          <w:marLeft w:val="480"/>
          <w:marRight w:val="0"/>
          <w:marTop w:val="0"/>
          <w:marBottom w:val="0"/>
          <w:divBdr>
            <w:top w:val="none" w:sz="0" w:space="0" w:color="auto"/>
            <w:left w:val="none" w:sz="0" w:space="0" w:color="auto"/>
            <w:bottom w:val="none" w:sz="0" w:space="0" w:color="auto"/>
            <w:right w:val="none" w:sz="0" w:space="0" w:color="auto"/>
          </w:divBdr>
        </w:div>
        <w:div w:id="794178881">
          <w:marLeft w:val="480"/>
          <w:marRight w:val="0"/>
          <w:marTop w:val="0"/>
          <w:marBottom w:val="0"/>
          <w:divBdr>
            <w:top w:val="none" w:sz="0" w:space="0" w:color="auto"/>
            <w:left w:val="none" w:sz="0" w:space="0" w:color="auto"/>
            <w:bottom w:val="none" w:sz="0" w:space="0" w:color="auto"/>
            <w:right w:val="none" w:sz="0" w:space="0" w:color="auto"/>
          </w:divBdr>
        </w:div>
        <w:div w:id="690298820">
          <w:marLeft w:val="480"/>
          <w:marRight w:val="0"/>
          <w:marTop w:val="0"/>
          <w:marBottom w:val="0"/>
          <w:divBdr>
            <w:top w:val="none" w:sz="0" w:space="0" w:color="auto"/>
            <w:left w:val="none" w:sz="0" w:space="0" w:color="auto"/>
            <w:bottom w:val="none" w:sz="0" w:space="0" w:color="auto"/>
            <w:right w:val="none" w:sz="0" w:space="0" w:color="auto"/>
          </w:divBdr>
        </w:div>
        <w:div w:id="919098067">
          <w:marLeft w:val="480"/>
          <w:marRight w:val="0"/>
          <w:marTop w:val="0"/>
          <w:marBottom w:val="0"/>
          <w:divBdr>
            <w:top w:val="none" w:sz="0" w:space="0" w:color="auto"/>
            <w:left w:val="none" w:sz="0" w:space="0" w:color="auto"/>
            <w:bottom w:val="none" w:sz="0" w:space="0" w:color="auto"/>
            <w:right w:val="none" w:sz="0" w:space="0" w:color="auto"/>
          </w:divBdr>
        </w:div>
        <w:div w:id="124658984">
          <w:marLeft w:val="480"/>
          <w:marRight w:val="0"/>
          <w:marTop w:val="0"/>
          <w:marBottom w:val="0"/>
          <w:divBdr>
            <w:top w:val="none" w:sz="0" w:space="0" w:color="auto"/>
            <w:left w:val="none" w:sz="0" w:space="0" w:color="auto"/>
            <w:bottom w:val="none" w:sz="0" w:space="0" w:color="auto"/>
            <w:right w:val="none" w:sz="0" w:space="0" w:color="auto"/>
          </w:divBdr>
        </w:div>
        <w:div w:id="2081631881">
          <w:marLeft w:val="480"/>
          <w:marRight w:val="0"/>
          <w:marTop w:val="0"/>
          <w:marBottom w:val="0"/>
          <w:divBdr>
            <w:top w:val="none" w:sz="0" w:space="0" w:color="auto"/>
            <w:left w:val="none" w:sz="0" w:space="0" w:color="auto"/>
            <w:bottom w:val="none" w:sz="0" w:space="0" w:color="auto"/>
            <w:right w:val="none" w:sz="0" w:space="0" w:color="auto"/>
          </w:divBdr>
        </w:div>
        <w:div w:id="1080642225">
          <w:marLeft w:val="480"/>
          <w:marRight w:val="0"/>
          <w:marTop w:val="0"/>
          <w:marBottom w:val="0"/>
          <w:divBdr>
            <w:top w:val="none" w:sz="0" w:space="0" w:color="auto"/>
            <w:left w:val="none" w:sz="0" w:space="0" w:color="auto"/>
            <w:bottom w:val="none" w:sz="0" w:space="0" w:color="auto"/>
            <w:right w:val="none" w:sz="0" w:space="0" w:color="auto"/>
          </w:divBdr>
        </w:div>
        <w:div w:id="82456141">
          <w:marLeft w:val="480"/>
          <w:marRight w:val="0"/>
          <w:marTop w:val="0"/>
          <w:marBottom w:val="0"/>
          <w:divBdr>
            <w:top w:val="none" w:sz="0" w:space="0" w:color="auto"/>
            <w:left w:val="none" w:sz="0" w:space="0" w:color="auto"/>
            <w:bottom w:val="none" w:sz="0" w:space="0" w:color="auto"/>
            <w:right w:val="none" w:sz="0" w:space="0" w:color="auto"/>
          </w:divBdr>
        </w:div>
        <w:div w:id="1735545622">
          <w:marLeft w:val="480"/>
          <w:marRight w:val="0"/>
          <w:marTop w:val="0"/>
          <w:marBottom w:val="0"/>
          <w:divBdr>
            <w:top w:val="none" w:sz="0" w:space="0" w:color="auto"/>
            <w:left w:val="none" w:sz="0" w:space="0" w:color="auto"/>
            <w:bottom w:val="none" w:sz="0" w:space="0" w:color="auto"/>
            <w:right w:val="none" w:sz="0" w:space="0" w:color="auto"/>
          </w:divBdr>
        </w:div>
        <w:div w:id="200436923">
          <w:marLeft w:val="480"/>
          <w:marRight w:val="0"/>
          <w:marTop w:val="0"/>
          <w:marBottom w:val="0"/>
          <w:divBdr>
            <w:top w:val="none" w:sz="0" w:space="0" w:color="auto"/>
            <w:left w:val="none" w:sz="0" w:space="0" w:color="auto"/>
            <w:bottom w:val="none" w:sz="0" w:space="0" w:color="auto"/>
            <w:right w:val="none" w:sz="0" w:space="0" w:color="auto"/>
          </w:divBdr>
        </w:div>
        <w:div w:id="1597323899">
          <w:marLeft w:val="480"/>
          <w:marRight w:val="0"/>
          <w:marTop w:val="0"/>
          <w:marBottom w:val="0"/>
          <w:divBdr>
            <w:top w:val="none" w:sz="0" w:space="0" w:color="auto"/>
            <w:left w:val="none" w:sz="0" w:space="0" w:color="auto"/>
            <w:bottom w:val="none" w:sz="0" w:space="0" w:color="auto"/>
            <w:right w:val="none" w:sz="0" w:space="0" w:color="auto"/>
          </w:divBdr>
        </w:div>
        <w:div w:id="194582390">
          <w:marLeft w:val="480"/>
          <w:marRight w:val="0"/>
          <w:marTop w:val="0"/>
          <w:marBottom w:val="0"/>
          <w:divBdr>
            <w:top w:val="none" w:sz="0" w:space="0" w:color="auto"/>
            <w:left w:val="none" w:sz="0" w:space="0" w:color="auto"/>
            <w:bottom w:val="none" w:sz="0" w:space="0" w:color="auto"/>
            <w:right w:val="none" w:sz="0" w:space="0" w:color="auto"/>
          </w:divBdr>
        </w:div>
        <w:div w:id="691688710">
          <w:marLeft w:val="480"/>
          <w:marRight w:val="0"/>
          <w:marTop w:val="0"/>
          <w:marBottom w:val="0"/>
          <w:divBdr>
            <w:top w:val="none" w:sz="0" w:space="0" w:color="auto"/>
            <w:left w:val="none" w:sz="0" w:space="0" w:color="auto"/>
            <w:bottom w:val="none" w:sz="0" w:space="0" w:color="auto"/>
            <w:right w:val="none" w:sz="0" w:space="0" w:color="auto"/>
          </w:divBdr>
        </w:div>
        <w:div w:id="1712218498">
          <w:marLeft w:val="480"/>
          <w:marRight w:val="0"/>
          <w:marTop w:val="0"/>
          <w:marBottom w:val="0"/>
          <w:divBdr>
            <w:top w:val="none" w:sz="0" w:space="0" w:color="auto"/>
            <w:left w:val="none" w:sz="0" w:space="0" w:color="auto"/>
            <w:bottom w:val="none" w:sz="0" w:space="0" w:color="auto"/>
            <w:right w:val="none" w:sz="0" w:space="0" w:color="auto"/>
          </w:divBdr>
        </w:div>
        <w:div w:id="1446727091">
          <w:marLeft w:val="480"/>
          <w:marRight w:val="0"/>
          <w:marTop w:val="0"/>
          <w:marBottom w:val="0"/>
          <w:divBdr>
            <w:top w:val="none" w:sz="0" w:space="0" w:color="auto"/>
            <w:left w:val="none" w:sz="0" w:space="0" w:color="auto"/>
            <w:bottom w:val="none" w:sz="0" w:space="0" w:color="auto"/>
            <w:right w:val="none" w:sz="0" w:space="0" w:color="auto"/>
          </w:divBdr>
        </w:div>
        <w:div w:id="1614097825">
          <w:marLeft w:val="480"/>
          <w:marRight w:val="0"/>
          <w:marTop w:val="0"/>
          <w:marBottom w:val="0"/>
          <w:divBdr>
            <w:top w:val="none" w:sz="0" w:space="0" w:color="auto"/>
            <w:left w:val="none" w:sz="0" w:space="0" w:color="auto"/>
            <w:bottom w:val="none" w:sz="0" w:space="0" w:color="auto"/>
            <w:right w:val="none" w:sz="0" w:space="0" w:color="auto"/>
          </w:divBdr>
        </w:div>
        <w:div w:id="231738593">
          <w:marLeft w:val="480"/>
          <w:marRight w:val="0"/>
          <w:marTop w:val="0"/>
          <w:marBottom w:val="0"/>
          <w:divBdr>
            <w:top w:val="none" w:sz="0" w:space="0" w:color="auto"/>
            <w:left w:val="none" w:sz="0" w:space="0" w:color="auto"/>
            <w:bottom w:val="none" w:sz="0" w:space="0" w:color="auto"/>
            <w:right w:val="none" w:sz="0" w:space="0" w:color="auto"/>
          </w:divBdr>
        </w:div>
        <w:div w:id="820315152">
          <w:marLeft w:val="480"/>
          <w:marRight w:val="0"/>
          <w:marTop w:val="0"/>
          <w:marBottom w:val="0"/>
          <w:divBdr>
            <w:top w:val="none" w:sz="0" w:space="0" w:color="auto"/>
            <w:left w:val="none" w:sz="0" w:space="0" w:color="auto"/>
            <w:bottom w:val="none" w:sz="0" w:space="0" w:color="auto"/>
            <w:right w:val="none" w:sz="0" w:space="0" w:color="auto"/>
          </w:divBdr>
        </w:div>
        <w:div w:id="1403869068">
          <w:marLeft w:val="480"/>
          <w:marRight w:val="0"/>
          <w:marTop w:val="0"/>
          <w:marBottom w:val="0"/>
          <w:divBdr>
            <w:top w:val="none" w:sz="0" w:space="0" w:color="auto"/>
            <w:left w:val="none" w:sz="0" w:space="0" w:color="auto"/>
            <w:bottom w:val="none" w:sz="0" w:space="0" w:color="auto"/>
            <w:right w:val="none" w:sz="0" w:space="0" w:color="auto"/>
          </w:divBdr>
        </w:div>
        <w:div w:id="959070971">
          <w:marLeft w:val="480"/>
          <w:marRight w:val="0"/>
          <w:marTop w:val="0"/>
          <w:marBottom w:val="0"/>
          <w:divBdr>
            <w:top w:val="none" w:sz="0" w:space="0" w:color="auto"/>
            <w:left w:val="none" w:sz="0" w:space="0" w:color="auto"/>
            <w:bottom w:val="none" w:sz="0" w:space="0" w:color="auto"/>
            <w:right w:val="none" w:sz="0" w:space="0" w:color="auto"/>
          </w:divBdr>
        </w:div>
        <w:div w:id="794446035">
          <w:marLeft w:val="480"/>
          <w:marRight w:val="0"/>
          <w:marTop w:val="0"/>
          <w:marBottom w:val="0"/>
          <w:divBdr>
            <w:top w:val="none" w:sz="0" w:space="0" w:color="auto"/>
            <w:left w:val="none" w:sz="0" w:space="0" w:color="auto"/>
            <w:bottom w:val="none" w:sz="0" w:space="0" w:color="auto"/>
            <w:right w:val="none" w:sz="0" w:space="0" w:color="auto"/>
          </w:divBdr>
        </w:div>
        <w:div w:id="1587112849">
          <w:marLeft w:val="480"/>
          <w:marRight w:val="0"/>
          <w:marTop w:val="0"/>
          <w:marBottom w:val="0"/>
          <w:divBdr>
            <w:top w:val="none" w:sz="0" w:space="0" w:color="auto"/>
            <w:left w:val="none" w:sz="0" w:space="0" w:color="auto"/>
            <w:bottom w:val="none" w:sz="0" w:space="0" w:color="auto"/>
            <w:right w:val="none" w:sz="0" w:space="0" w:color="auto"/>
          </w:divBdr>
        </w:div>
        <w:div w:id="1310985355">
          <w:marLeft w:val="480"/>
          <w:marRight w:val="0"/>
          <w:marTop w:val="0"/>
          <w:marBottom w:val="0"/>
          <w:divBdr>
            <w:top w:val="none" w:sz="0" w:space="0" w:color="auto"/>
            <w:left w:val="none" w:sz="0" w:space="0" w:color="auto"/>
            <w:bottom w:val="none" w:sz="0" w:space="0" w:color="auto"/>
            <w:right w:val="none" w:sz="0" w:space="0" w:color="auto"/>
          </w:divBdr>
        </w:div>
        <w:div w:id="761730923">
          <w:marLeft w:val="480"/>
          <w:marRight w:val="0"/>
          <w:marTop w:val="0"/>
          <w:marBottom w:val="0"/>
          <w:divBdr>
            <w:top w:val="none" w:sz="0" w:space="0" w:color="auto"/>
            <w:left w:val="none" w:sz="0" w:space="0" w:color="auto"/>
            <w:bottom w:val="none" w:sz="0" w:space="0" w:color="auto"/>
            <w:right w:val="none" w:sz="0" w:space="0" w:color="auto"/>
          </w:divBdr>
        </w:div>
        <w:div w:id="2069179846">
          <w:marLeft w:val="480"/>
          <w:marRight w:val="0"/>
          <w:marTop w:val="0"/>
          <w:marBottom w:val="0"/>
          <w:divBdr>
            <w:top w:val="none" w:sz="0" w:space="0" w:color="auto"/>
            <w:left w:val="none" w:sz="0" w:space="0" w:color="auto"/>
            <w:bottom w:val="none" w:sz="0" w:space="0" w:color="auto"/>
            <w:right w:val="none" w:sz="0" w:space="0" w:color="auto"/>
          </w:divBdr>
        </w:div>
        <w:div w:id="491483659">
          <w:marLeft w:val="480"/>
          <w:marRight w:val="0"/>
          <w:marTop w:val="0"/>
          <w:marBottom w:val="0"/>
          <w:divBdr>
            <w:top w:val="none" w:sz="0" w:space="0" w:color="auto"/>
            <w:left w:val="none" w:sz="0" w:space="0" w:color="auto"/>
            <w:bottom w:val="none" w:sz="0" w:space="0" w:color="auto"/>
            <w:right w:val="none" w:sz="0" w:space="0" w:color="auto"/>
          </w:divBdr>
        </w:div>
        <w:div w:id="1265456044">
          <w:marLeft w:val="480"/>
          <w:marRight w:val="0"/>
          <w:marTop w:val="0"/>
          <w:marBottom w:val="0"/>
          <w:divBdr>
            <w:top w:val="none" w:sz="0" w:space="0" w:color="auto"/>
            <w:left w:val="none" w:sz="0" w:space="0" w:color="auto"/>
            <w:bottom w:val="none" w:sz="0" w:space="0" w:color="auto"/>
            <w:right w:val="none" w:sz="0" w:space="0" w:color="auto"/>
          </w:divBdr>
        </w:div>
      </w:divsChild>
    </w:div>
    <w:div w:id="444153592">
      <w:bodyDiv w:val="1"/>
      <w:marLeft w:val="0"/>
      <w:marRight w:val="0"/>
      <w:marTop w:val="0"/>
      <w:marBottom w:val="0"/>
      <w:divBdr>
        <w:top w:val="none" w:sz="0" w:space="0" w:color="auto"/>
        <w:left w:val="none" w:sz="0" w:space="0" w:color="auto"/>
        <w:bottom w:val="none" w:sz="0" w:space="0" w:color="auto"/>
        <w:right w:val="none" w:sz="0" w:space="0" w:color="auto"/>
      </w:divBdr>
      <w:divsChild>
        <w:div w:id="621233794">
          <w:marLeft w:val="640"/>
          <w:marRight w:val="0"/>
          <w:marTop w:val="0"/>
          <w:marBottom w:val="0"/>
          <w:divBdr>
            <w:top w:val="none" w:sz="0" w:space="0" w:color="auto"/>
            <w:left w:val="none" w:sz="0" w:space="0" w:color="auto"/>
            <w:bottom w:val="none" w:sz="0" w:space="0" w:color="auto"/>
            <w:right w:val="none" w:sz="0" w:space="0" w:color="auto"/>
          </w:divBdr>
        </w:div>
        <w:div w:id="21512990">
          <w:marLeft w:val="640"/>
          <w:marRight w:val="0"/>
          <w:marTop w:val="0"/>
          <w:marBottom w:val="0"/>
          <w:divBdr>
            <w:top w:val="none" w:sz="0" w:space="0" w:color="auto"/>
            <w:left w:val="none" w:sz="0" w:space="0" w:color="auto"/>
            <w:bottom w:val="none" w:sz="0" w:space="0" w:color="auto"/>
            <w:right w:val="none" w:sz="0" w:space="0" w:color="auto"/>
          </w:divBdr>
        </w:div>
        <w:div w:id="1998072422">
          <w:marLeft w:val="640"/>
          <w:marRight w:val="0"/>
          <w:marTop w:val="0"/>
          <w:marBottom w:val="0"/>
          <w:divBdr>
            <w:top w:val="none" w:sz="0" w:space="0" w:color="auto"/>
            <w:left w:val="none" w:sz="0" w:space="0" w:color="auto"/>
            <w:bottom w:val="none" w:sz="0" w:space="0" w:color="auto"/>
            <w:right w:val="none" w:sz="0" w:space="0" w:color="auto"/>
          </w:divBdr>
        </w:div>
        <w:div w:id="307436618">
          <w:marLeft w:val="640"/>
          <w:marRight w:val="0"/>
          <w:marTop w:val="0"/>
          <w:marBottom w:val="0"/>
          <w:divBdr>
            <w:top w:val="none" w:sz="0" w:space="0" w:color="auto"/>
            <w:left w:val="none" w:sz="0" w:space="0" w:color="auto"/>
            <w:bottom w:val="none" w:sz="0" w:space="0" w:color="auto"/>
            <w:right w:val="none" w:sz="0" w:space="0" w:color="auto"/>
          </w:divBdr>
        </w:div>
        <w:div w:id="1083185588">
          <w:marLeft w:val="640"/>
          <w:marRight w:val="0"/>
          <w:marTop w:val="0"/>
          <w:marBottom w:val="0"/>
          <w:divBdr>
            <w:top w:val="none" w:sz="0" w:space="0" w:color="auto"/>
            <w:left w:val="none" w:sz="0" w:space="0" w:color="auto"/>
            <w:bottom w:val="none" w:sz="0" w:space="0" w:color="auto"/>
            <w:right w:val="none" w:sz="0" w:space="0" w:color="auto"/>
          </w:divBdr>
        </w:div>
        <w:div w:id="512961407">
          <w:marLeft w:val="640"/>
          <w:marRight w:val="0"/>
          <w:marTop w:val="0"/>
          <w:marBottom w:val="0"/>
          <w:divBdr>
            <w:top w:val="none" w:sz="0" w:space="0" w:color="auto"/>
            <w:left w:val="none" w:sz="0" w:space="0" w:color="auto"/>
            <w:bottom w:val="none" w:sz="0" w:space="0" w:color="auto"/>
            <w:right w:val="none" w:sz="0" w:space="0" w:color="auto"/>
          </w:divBdr>
        </w:div>
        <w:div w:id="952902189">
          <w:marLeft w:val="640"/>
          <w:marRight w:val="0"/>
          <w:marTop w:val="0"/>
          <w:marBottom w:val="0"/>
          <w:divBdr>
            <w:top w:val="none" w:sz="0" w:space="0" w:color="auto"/>
            <w:left w:val="none" w:sz="0" w:space="0" w:color="auto"/>
            <w:bottom w:val="none" w:sz="0" w:space="0" w:color="auto"/>
            <w:right w:val="none" w:sz="0" w:space="0" w:color="auto"/>
          </w:divBdr>
        </w:div>
      </w:divsChild>
    </w:div>
    <w:div w:id="446123727">
      <w:bodyDiv w:val="1"/>
      <w:marLeft w:val="0"/>
      <w:marRight w:val="0"/>
      <w:marTop w:val="0"/>
      <w:marBottom w:val="0"/>
      <w:divBdr>
        <w:top w:val="none" w:sz="0" w:space="0" w:color="auto"/>
        <w:left w:val="none" w:sz="0" w:space="0" w:color="auto"/>
        <w:bottom w:val="none" w:sz="0" w:space="0" w:color="auto"/>
        <w:right w:val="none" w:sz="0" w:space="0" w:color="auto"/>
      </w:divBdr>
      <w:divsChild>
        <w:div w:id="1360468583">
          <w:marLeft w:val="480"/>
          <w:marRight w:val="0"/>
          <w:marTop w:val="0"/>
          <w:marBottom w:val="0"/>
          <w:divBdr>
            <w:top w:val="none" w:sz="0" w:space="0" w:color="auto"/>
            <w:left w:val="none" w:sz="0" w:space="0" w:color="auto"/>
            <w:bottom w:val="none" w:sz="0" w:space="0" w:color="auto"/>
            <w:right w:val="none" w:sz="0" w:space="0" w:color="auto"/>
          </w:divBdr>
        </w:div>
        <w:div w:id="67191965">
          <w:marLeft w:val="480"/>
          <w:marRight w:val="0"/>
          <w:marTop w:val="0"/>
          <w:marBottom w:val="0"/>
          <w:divBdr>
            <w:top w:val="none" w:sz="0" w:space="0" w:color="auto"/>
            <w:left w:val="none" w:sz="0" w:space="0" w:color="auto"/>
            <w:bottom w:val="none" w:sz="0" w:space="0" w:color="auto"/>
            <w:right w:val="none" w:sz="0" w:space="0" w:color="auto"/>
          </w:divBdr>
        </w:div>
        <w:div w:id="1353535938">
          <w:marLeft w:val="480"/>
          <w:marRight w:val="0"/>
          <w:marTop w:val="0"/>
          <w:marBottom w:val="0"/>
          <w:divBdr>
            <w:top w:val="none" w:sz="0" w:space="0" w:color="auto"/>
            <w:left w:val="none" w:sz="0" w:space="0" w:color="auto"/>
            <w:bottom w:val="none" w:sz="0" w:space="0" w:color="auto"/>
            <w:right w:val="none" w:sz="0" w:space="0" w:color="auto"/>
          </w:divBdr>
        </w:div>
        <w:div w:id="855735042">
          <w:marLeft w:val="480"/>
          <w:marRight w:val="0"/>
          <w:marTop w:val="0"/>
          <w:marBottom w:val="0"/>
          <w:divBdr>
            <w:top w:val="none" w:sz="0" w:space="0" w:color="auto"/>
            <w:left w:val="none" w:sz="0" w:space="0" w:color="auto"/>
            <w:bottom w:val="none" w:sz="0" w:space="0" w:color="auto"/>
            <w:right w:val="none" w:sz="0" w:space="0" w:color="auto"/>
          </w:divBdr>
        </w:div>
        <w:div w:id="462575315">
          <w:marLeft w:val="480"/>
          <w:marRight w:val="0"/>
          <w:marTop w:val="0"/>
          <w:marBottom w:val="0"/>
          <w:divBdr>
            <w:top w:val="none" w:sz="0" w:space="0" w:color="auto"/>
            <w:left w:val="none" w:sz="0" w:space="0" w:color="auto"/>
            <w:bottom w:val="none" w:sz="0" w:space="0" w:color="auto"/>
            <w:right w:val="none" w:sz="0" w:space="0" w:color="auto"/>
          </w:divBdr>
        </w:div>
        <w:div w:id="1953050570">
          <w:marLeft w:val="480"/>
          <w:marRight w:val="0"/>
          <w:marTop w:val="0"/>
          <w:marBottom w:val="0"/>
          <w:divBdr>
            <w:top w:val="none" w:sz="0" w:space="0" w:color="auto"/>
            <w:left w:val="none" w:sz="0" w:space="0" w:color="auto"/>
            <w:bottom w:val="none" w:sz="0" w:space="0" w:color="auto"/>
            <w:right w:val="none" w:sz="0" w:space="0" w:color="auto"/>
          </w:divBdr>
        </w:div>
        <w:div w:id="1541282242">
          <w:marLeft w:val="480"/>
          <w:marRight w:val="0"/>
          <w:marTop w:val="0"/>
          <w:marBottom w:val="0"/>
          <w:divBdr>
            <w:top w:val="none" w:sz="0" w:space="0" w:color="auto"/>
            <w:left w:val="none" w:sz="0" w:space="0" w:color="auto"/>
            <w:bottom w:val="none" w:sz="0" w:space="0" w:color="auto"/>
            <w:right w:val="none" w:sz="0" w:space="0" w:color="auto"/>
          </w:divBdr>
        </w:div>
        <w:div w:id="701319664">
          <w:marLeft w:val="480"/>
          <w:marRight w:val="0"/>
          <w:marTop w:val="0"/>
          <w:marBottom w:val="0"/>
          <w:divBdr>
            <w:top w:val="none" w:sz="0" w:space="0" w:color="auto"/>
            <w:left w:val="none" w:sz="0" w:space="0" w:color="auto"/>
            <w:bottom w:val="none" w:sz="0" w:space="0" w:color="auto"/>
            <w:right w:val="none" w:sz="0" w:space="0" w:color="auto"/>
          </w:divBdr>
        </w:div>
        <w:div w:id="312488130">
          <w:marLeft w:val="480"/>
          <w:marRight w:val="0"/>
          <w:marTop w:val="0"/>
          <w:marBottom w:val="0"/>
          <w:divBdr>
            <w:top w:val="none" w:sz="0" w:space="0" w:color="auto"/>
            <w:left w:val="none" w:sz="0" w:space="0" w:color="auto"/>
            <w:bottom w:val="none" w:sz="0" w:space="0" w:color="auto"/>
            <w:right w:val="none" w:sz="0" w:space="0" w:color="auto"/>
          </w:divBdr>
        </w:div>
        <w:div w:id="155806509">
          <w:marLeft w:val="480"/>
          <w:marRight w:val="0"/>
          <w:marTop w:val="0"/>
          <w:marBottom w:val="0"/>
          <w:divBdr>
            <w:top w:val="none" w:sz="0" w:space="0" w:color="auto"/>
            <w:left w:val="none" w:sz="0" w:space="0" w:color="auto"/>
            <w:bottom w:val="none" w:sz="0" w:space="0" w:color="auto"/>
            <w:right w:val="none" w:sz="0" w:space="0" w:color="auto"/>
          </w:divBdr>
        </w:div>
        <w:div w:id="1283079166">
          <w:marLeft w:val="480"/>
          <w:marRight w:val="0"/>
          <w:marTop w:val="0"/>
          <w:marBottom w:val="0"/>
          <w:divBdr>
            <w:top w:val="none" w:sz="0" w:space="0" w:color="auto"/>
            <w:left w:val="none" w:sz="0" w:space="0" w:color="auto"/>
            <w:bottom w:val="none" w:sz="0" w:space="0" w:color="auto"/>
            <w:right w:val="none" w:sz="0" w:space="0" w:color="auto"/>
          </w:divBdr>
        </w:div>
        <w:div w:id="454375977">
          <w:marLeft w:val="480"/>
          <w:marRight w:val="0"/>
          <w:marTop w:val="0"/>
          <w:marBottom w:val="0"/>
          <w:divBdr>
            <w:top w:val="none" w:sz="0" w:space="0" w:color="auto"/>
            <w:left w:val="none" w:sz="0" w:space="0" w:color="auto"/>
            <w:bottom w:val="none" w:sz="0" w:space="0" w:color="auto"/>
            <w:right w:val="none" w:sz="0" w:space="0" w:color="auto"/>
          </w:divBdr>
        </w:div>
        <w:div w:id="1203323078">
          <w:marLeft w:val="480"/>
          <w:marRight w:val="0"/>
          <w:marTop w:val="0"/>
          <w:marBottom w:val="0"/>
          <w:divBdr>
            <w:top w:val="none" w:sz="0" w:space="0" w:color="auto"/>
            <w:left w:val="none" w:sz="0" w:space="0" w:color="auto"/>
            <w:bottom w:val="none" w:sz="0" w:space="0" w:color="auto"/>
            <w:right w:val="none" w:sz="0" w:space="0" w:color="auto"/>
          </w:divBdr>
        </w:div>
        <w:div w:id="2045523730">
          <w:marLeft w:val="480"/>
          <w:marRight w:val="0"/>
          <w:marTop w:val="0"/>
          <w:marBottom w:val="0"/>
          <w:divBdr>
            <w:top w:val="none" w:sz="0" w:space="0" w:color="auto"/>
            <w:left w:val="none" w:sz="0" w:space="0" w:color="auto"/>
            <w:bottom w:val="none" w:sz="0" w:space="0" w:color="auto"/>
            <w:right w:val="none" w:sz="0" w:space="0" w:color="auto"/>
          </w:divBdr>
        </w:div>
        <w:div w:id="1020281437">
          <w:marLeft w:val="480"/>
          <w:marRight w:val="0"/>
          <w:marTop w:val="0"/>
          <w:marBottom w:val="0"/>
          <w:divBdr>
            <w:top w:val="none" w:sz="0" w:space="0" w:color="auto"/>
            <w:left w:val="none" w:sz="0" w:space="0" w:color="auto"/>
            <w:bottom w:val="none" w:sz="0" w:space="0" w:color="auto"/>
            <w:right w:val="none" w:sz="0" w:space="0" w:color="auto"/>
          </w:divBdr>
        </w:div>
        <w:div w:id="300162163">
          <w:marLeft w:val="480"/>
          <w:marRight w:val="0"/>
          <w:marTop w:val="0"/>
          <w:marBottom w:val="0"/>
          <w:divBdr>
            <w:top w:val="none" w:sz="0" w:space="0" w:color="auto"/>
            <w:left w:val="none" w:sz="0" w:space="0" w:color="auto"/>
            <w:bottom w:val="none" w:sz="0" w:space="0" w:color="auto"/>
            <w:right w:val="none" w:sz="0" w:space="0" w:color="auto"/>
          </w:divBdr>
        </w:div>
        <w:div w:id="186602823">
          <w:marLeft w:val="480"/>
          <w:marRight w:val="0"/>
          <w:marTop w:val="0"/>
          <w:marBottom w:val="0"/>
          <w:divBdr>
            <w:top w:val="none" w:sz="0" w:space="0" w:color="auto"/>
            <w:left w:val="none" w:sz="0" w:space="0" w:color="auto"/>
            <w:bottom w:val="none" w:sz="0" w:space="0" w:color="auto"/>
            <w:right w:val="none" w:sz="0" w:space="0" w:color="auto"/>
          </w:divBdr>
        </w:div>
        <w:div w:id="429085736">
          <w:marLeft w:val="480"/>
          <w:marRight w:val="0"/>
          <w:marTop w:val="0"/>
          <w:marBottom w:val="0"/>
          <w:divBdr>
            <w:top w:val="none" w:sz="0" w:space="0" w:color="auto"/>
            <w:left w:val="none" w:sz="0" w:space="0" w:color="auto"/>
            <w:bottom w:val="none" w:sz="0" w:space="0" w:color="auto"/>
            <w:right w:val="none" w:sz="0" w:space="0" w:color="auto"/>
          </w:divBdr>
        </w:div>
        <w:div w:id="363747348">
          <w:marLeft w:val="480"/>
          <w:marRight w:val="0"/>
          <w:marTop w:val="0"/>
          <w:marBottom w:val="0"/>
          <w:divBdr>
            <w:top w:val="none" w:sz="0" w:space="0" w:color="auto"/>
            <w:left w:val="none" w:sz="0" w:space="0" w:color="auto"/>
            <w:bottom w:val="none" w:sz="0" w:space="0" w:color="auto"/>
            <w:right w:val="none" w:sz="0" w:space="0" w:color="auto"/>
          </w:divBdr>
        </w:div>
        <w:div w:id="245965906">
          <w:marLeft w:val="480"/>
          <w:marRight w:val="0"/>
          <w:marTop w:val="0"/>
          <w:marBottom w:val="0"/>
          <w:divBdr>
            <w:top w:val="none" w:sz="0" w:space="0" w:color="auto"/>
            <w:left w:val="none" w:sz="0" w:space="0" w:color="auto"/>
            <w:bottom w:val="none" w:sz="0" w:space="0" w:color="auto"/>
            <w:right w:val="none" w:sz="0" w:space="0" w:color="auto"/>
          </w:divBdr>
        </w:div>
        <w:div w:id="1680110262">
          <w:marLeft w:val="480"/>
          <w:marRight w:val="0"/>
          <w:marTop w:val="0"/>
          <w:marBottom w:val="0"/>
          <w:divBdr>
            <w:top w:val="none" w:sz="0" w:space="0" w:color="auto"/>
            <w:left w:val="none" w:sz="0" w:space="0" w:color="auto"/>
            <w:bottom w:val="none" w:sz="0" w:space="0" w:color="auto"/>
            <w:right w:val="none" w:sz="0" w:space="0" w:color="auto"/>
          </w:divBdr>
        </w:div>
        <w:div w:id="1766924153">
          <w:marLeft w:val="480"/>
          <w:marRight w:val="0"/>
          <w:marTop w:val="0"/>
          <w:marBottom w:val="0"/>
          <w:divBdr>
            <w:top w:val="none" w:sz="0" w:space="0" w:color="auto"/>
            <w:left w:val="none" w:sz="0" w:space="0" w:color="auto"/>
            <w:bottom w:val="none" w:sz="0" w:space="0" w:color="auto"/>
            <w:right w:val="none" w:sz="0" w:space="0" w:color="auto"/>
          </w:divBdr>
        </w:div>
        <w:div w:id="2103799891">
          <w:marLeft w:val="480"/>
          <w:marRight w:val="0"/>
          <w:marTop w:val="0"/>
          <w:marBottom w:val="0"/>
          <w:divBdr>
            <w:top w:val="none" w:sz="0" w:space="0" w:color="auto"/>
            <w:left w:val="none" w:sz="0" w:space="0" w:color="auto"/>
            <w:bottom w:val="none" w:sz="0" w:space="0" w:color="auto"/>
            <w:right w:val="none" w:sz="0" w:space="0" w:color="auto"/>
          </w:divBdr>
        </w:div>
        <w:div w:id="1230189282">
          <w:marLeft w:val="480"/>
          <w:marRight w:val="0"/>
          <w:marTop w:val="0"/>
          <w:marBottom w:val="0"/>
          <w:divBdr>
            <w:top w:val="none" w:sz="0" w:space="0" w:color="auto"/>
            <w:left w:val="none" w:sz="0" w:space="0" w:color="auto"/>
            <w:bottom w:val="none" w:sz="0" w:space="0" w:color="auto"/>
            <w:right w:val="none" w:sz="0" w:space="0" w:color="auto"/>
          </w:divBdr>
        </w:div>
        <w:div w:id="319384740">
          <w:marLeft w:val="480"/>
          <w:marRight w:val="0"/>
          <w:marTop w:val="0"/>
          <w:marBottom w:val="0"/>
          <w:divBdr>
            <w:top w:val="none" w:sz="0" w:space="0" w:color="auto"/>
            <w:left w:val="none" w:sz="0" w:space="0" w:color="auto"/>
            <w:bottom w:val="none" w:sz="0" w:space="0" w:color="auto"/>
            <w:right w:val="none" w:sz="0" w:space="0" w:color="auto"/>
          </w:divBdr>
        </w:div>
        <w:div w:id="2056150575">
          <w:marLeft w:val="480"/>
          <w:marRight w:val="0"/>
          <w:marTop w:val="0"/>
          <w:marBottom w:val="0"/>
          <w:divBdr>
            <w:top w:val="none" w:sz="0" w:space="0" w:color="auto"/>
            <w:left w:val="none" w:sz="0" w:space="0" w:color="auto"/>
            <w:bottom w:val="none" w:sz="0" w:space="0" w:color="auto"/>
            <w:right w:val="none" w:sz="0" w:space="0" w:color="auto"/>
          </w:divBdr>
        </w:div>
        <w:div w:id="1107046568">
          <w:marLeft w:val="480"/>
          <w:marRight w:val="0"/>
          <w:marTop w:val="0"/>
          <w:marBottom w:val="0"/>
          <w:divBdr>
            <w:top w:val="none" w:sz="0" w:space="0" w:color="auto"/>
            <w:left w:val="none" w:sz="0" w:space="0" w:color="auto"/>
            <w:bottom w:val="none" w:sz="0" w:space="0" w:color="auto"/>
            <w:right w:val="none" w:sz="0" w:space="0" w:color="auto"/>
          </w:divBdr>
        </w:div>
        <w:div w:id="560943091">
          <w:marLeft w:val="480"/>
          <w:marRight w:val="0"/>
          <w:marTop w:val="0"/>
          <w:marBottom w:val="0"/>
          <w:divBdr>
            <w:top w:val="none" w:sz="0" w:space="0" w:color="auto"/>
            <w:left w:val="none" w:sz="0" w:space="0" w:color="auto"/>
            <w:bottom w:val="none" w:sz="0" w:space="0" w:color="auto"/>
            <w:right w:val="none" w:sz="0" w:space="0" w:color="auto"/>
          </w:divBdr>
        </w:div>
        <w:div w:id="1082071741">
          <w:marLeft w:val="480"/>
          <w:marRight w:val="0"/>
          <w:marTop w:val="0"/>
          <w:marBottom w:val="0"/>
          <w:divBdr>
            <w:top w:val="none" w:sz="0" w:space="0" w:color="auto"/>
            <w:left w:val="none" w:sz="0" w:space="0" w:color="auto"/>
            <w:bottom w:val="none" w:sz="0" w:space="0" w:color="auto"/>
            <w:right w:val="none" w:sz="0" w:space="0" w:color="auto"/>
          </w:divBdr>
        </w:div>
        <w:div w:id="1642618836">
          <w:marLeft w:val="480"/>
          <w:marRight w:val="0"/>
          <w:marTop w:val="0"/>
          <w:marBottom w:val="0"/>
          <w:divBdr>
            <w:top w:val="none" w:sz="0" w:space="0" w:color="auto"/>
            <w:left w:val="none" w:sz="0" w:space="0" w:color="auto"/>
            <w:bottom w:val="none" w:sz="0" w:space="0" w:color="auto"/>
            <w:right w:val="none" w:sz="0" w:space="0" w:color="auto"/>
          </w:divBdr>
        </w:div>
        <w:div w:id="1865896235">
          <w:marLeft w:val="480"/>
          <w:marRight w:val="0"/>
          <w:marTop w:val="0"/>
          <w:marBottom w:val="0"/>
          <w:divBdr>
            <w:top w:val="none" w:sz="0" w:space="0" w:color="auto"/>
            <w:left w:val="none" w:sz="0" w:space="0" w:color="auto"/>
            <w:bottom w:val="none" w:sz="0" w:space="0" w:color="auto"/>
            <w:right w:val="none" w:sz="0" w:space="0" w:color="auto"/>
          </w:divBdr>
        </w:div>
        <w:div w:id="277761124">
          <w:marLeft w:val="480"/>
          <w:marRight w:val="0"/>
          <w:marTop w:val="0"/>
          <w:marBottom w:val="0"/>
          <w:divBdr>
            <w:top w:val="none" w:sz="0" w:space="0" w:color="auto"/>
            <w:left w:val="none" w:sz="0" w:space="0" w:color="auto"/>
            <w:bottom w:val="none" w:sz="0" w:space="0" w:color="auto"/>
            <w:right w:val="none" w:sz="0" w:space="0" w:color="auto"/>
          </w:divBdr>
        </w:div>
        <w:div w:id="1231111802">
          <w:marLeft w:val="480"/>
          <w:marRight w:val="0"/>
          <w:marTop w:val="0"/>
          <w:marBottom w:val="0"/>
          <w:divBdr>
            <w:top w:val="none" w:sz="0" w:space="0" w:color="auto"/>
            <w:left w:val="none" w:sz="0" w:space="0" w:color="auto"/>
            <w:bottom w:val="none" w:sz="0" w:space="0" w:color="auto"/>
            <w:right w:val="none" w:sz="0" w:space="0" w:color="auto"/>
          </w:divBdr>
        </w:div>
        <w:div w:id="1522235046">
          <w:marLeft w:val="480"/>
          <w:marRight w:val="0"/>
          <w:marTop w:val="0"/>
          <w:marBottom w:val="0"/>
          <w:divBdr>
            <w:top w:val="none" w:sz="0" w:space="0" w:color="auto"/>
            <w:left w:val="none" w:sz="0" w:space="0" w:color="auto"/>
            <w:bottom w:val="none" w:sz="0" w:space="0" w:color="auto"/>
            <w:right w:val="none" w:sz="0" w:space="0" w:color="auto"/>
          </w:divBdr>
        </w:div>
        <w:div w:id="1514225367">
          <w:marLeft w:val="480"/>
          <w:marRight w:val="0"/>
          <w:marTop w:val="0"/>
          <w:marBottom w:val="0"/>
          <w:divBdr>
            <w:top w:val="none" w:sz="0" w:space="0" w:color="auto"/>
            <w:left w:val="none" w:sz="0" w:space="0" w:color="auto"/>
            <w:bottom w:val="none" w:sz="0" w:space="0" w:color="auto"/>
            <w:right w:val="none" w:sz="0" w:space="0" w:color="auto"/>
          </w:divBdr>
        </w:div>
        <w:div w:id="1197696004">
          <w:marLeft w:val="480"/>
          <w:marRight w:val="0"/>
          <w:marTop w:val="0"/>
          <w:marBottom w:val="0"/>
          <w:divBdr>
            <w:top w:val="none" w:sz="0" w:space="0" w:color="auto"/>
            <w:left w:val="none" w:sz="0" w:space="0" w:color="auto"/>
            <w:bottom w:val="none" w:sz="0" w:space="0" w:color="auto"/>
            <w:right w:val="none" w:sz="0" w:space="0" w:color="auto"/>
          </w:divBdr>
        </w:div>
        <w:div w:id="619455852">
          <w:marLeft w:val="480"/>
          <w:marRight w:val="0"/>
          <w:marTop w:val="0"/>
          <w:marBottom w:val="0"/>
          <w:divBdr>
            <w:top w:val="none" w:sz="0" w:space="0" w:color="auto"/>
            <w:left w:val="none" w:sz="0" w:space="0" w:color="auto"/>
            <w:bottom w:val="none" w:sz="0" w:space="0" w:color="auto"/>
            <w:right w:val="none" w:sz="0" w:space="0" w:color="auto"/>
          </w:divBdr>
        </w:div>
        <w:div w:id="1003317348">
          <w:marLeft w:val="480"/>
          <w:marRight w:val="0"/>
          <w:marTop w:val="0"/>
          <w:marBottom w:val="0"/>
          <w:divBdr>
            <w:top w:val="none" w:sz="0" w:space="0" w:color="auto"/>
            <w:left w:val="none" w:sz="0" w:space="0" w:color="auto"/>
            <w:bottom w:val="none" w:sz="0" w:space="0" w:color="auto"/>
            <w:right w:val="none" w:sz="0" w:space="0" w:color="auto"/>
          </w:divBdr>
        </w:div>
        <w:div w:id="1569800471">
          <w:marLeft w:val="480"/>
          <w:marRight w:val="0"/>
          <w:marTop w:val="0"/>
          <w:marBottom w:val="0"/>
          <w:divBdr>
            <w:top w:val="none" w:sz="0" w:space="0" w:color="auto"/>
            <w:left w:val="none" w:sz="0" w:space="0" w:color="auto"/>
            <w:bottom w:val="none" w:sz="0" w:space="0" w:color="auto"/>
            <w:right w:val="none" w:sz="0" w:space="0" w:color="auto"/>
          </w:divBdr>
        </w:div>
        <w:div w:id="424228290">
          <w:marLeft w:val="480"/>
          <w:marRight w:val="0"/>
          <w:marTop w:val="0"/>
          <w:marBottom w:val="0"/>
          <w:divBdr>
            <w:top w:val="none" w:sz="0" w:space="0" w:color="auto"/>
            <w:left w:val="none" w:sz="0" w:space="0" w:color="auto"/>
            <w:bottom w:val="none" w:sz="0" w:space="0" w:color="auto"/>
            <w:right w:val="none" w:sz="0" w:space="0" w:color="auto"/>
          </w:divBdr>
        </w:div>
        <w:div w:id="1900702868">
          <w:marLeft w:val="480"/>
          <w:marRight w:val="0"/>
          <w:marTop w:val="0"/>
          <w:marBottom w:val="0"/>
          <w:divBdr>
            <w:top w:val="none" w:sz="0" w:space="0" w:color="auto"/>
            <w:left w:val="none" w:sz="0" w:space="0" w:color="auto"/>
            <w:bottom w:val="none" w:sz="0" w:space="0" w:color="auto"/>
            <w:right w:val="none" w:sz="0" w:space="0" w:color="auto"/>
          </w:divBdr>
        </w:div>
        <w:div w:id="341786213">
          <w:marLeft w:val="480"/>
          <w:marRight w:val="0"/>
          <w:marTop w:val="0"/>
          <w:marBottom w:val="0"/>
          <w:divBdr>
            <w:top w:val="none" w:sz="0" w:space="0" w:color="auto"/>
            <w:left w:val="none" w:sz="0" w:space="0" w:color="auto"/>
            <w:bottom w:val="none" w:sz="0" w:space="0" w:color="auto"/>
            <w:right w:val="none" w:sz="0" w:space="0" w:color="auto"/>
          </w:divBdr>
        </w:div>
        <w:div w:id="1060984468">
          <w:marLeft w:val="480"/>
          <w:marRight w:val="0"/>
          <w:marTop w:val="0"/>
          <w:marBottom w:val="0"/>
          <w:divBdr>
            <w:top w:val="none" w:sz="0" w:space="0" w:color="auto"/>
            <w:left w:val="none" w:sz="0" w:space="0" w:color="auto"/>
            <w:bottom w:val="none" w:sz="0" w:space="0" w:color="auto"/>
            <w:right w:val="none" w:sz="0" w:space="0" w:color="auto"/>
          </w:divBdr>
        </w:div>
        <w:div w:id="245920724">
          <w:marLeft w:val="480"/>
          <w:marRight w:val="0"/>
          <w:marTop w:val="0"/>
          <w:marBottom w:val="0"/>
          <w:divBdr>
            <w:top w:val="none" w:sz="0" w:space="0" w:color="auto"/>
            <w:left w:val="none" w:sz="0" w:space="0" w:color="auto"/>
            <w:bottom w:val="none" w:sz="0" w:space="0" w:color="auto"/>
            <w:right w:val="none" w:sz="0" w:space="0" w:color="auto"/>
          </w:divBdr>
        </w:div>
        <w:div w:id="775708449">
          <w:marLeft w:val="480"/>
          <w:marRight w:val="0"/>
          <w:marTop w:val="0"/>
          <w:marBottom w:val="0"/>
          <w:divBdr>
            <w:top w:val="none" w:sz="0" w:space="0" w:color="auto"/>
            <w:left w:val="none" w:sz="0" w:space="0" w:color="auto"/>
            <w:bottom w:val="none" w:sz="0" w:space="0" w:color="auto"/>
            <w:right w:val="none" w:sz="0" w:space="0" w:color="auto"/>
          </w:divBdr>
        </w:div>
        <w:div w:id="303782389">
          <w:marLeft w:val="480"/>
          <w:marRight w:val="0"/>
          <w:marTop w:val="0"/>
          <w:marBottom w:val="0"/>
          <w:divBdr>
            <w:top w:val="none" w:sz="0" w:space="0" w:color="auto"/>
            <w:left w:val="none" w:sz="0" w:space="0" w:color="auto"/>
            <w:bottom w:val="none" w:sz="0" w:space="0" w:color="auto"/>
            <w:right w:val="none" w:sz="0" w:space="0" w:color="auto"/>
          </w:divBdr>
        </w:div>
        <w:div w:id="550505200">
          <w:marLeft w:val="480"/>
          <w:marRight w:val="0"/>
          <w:marTop w:val="0"/>
          <w:marBottom w:val="0"/>
          <w:divBdr>
            <w:top w:val="none" w:sz="0" w:space="0" w:color="auto"/>
            <w:left w:val="none" w:sz="0" w:space="0" w:color="auto"/>
            <w:bottom w:val="none" w:sz="0" w:space="0" w:color="auto"/>
            <w:right w:val="none" w:sz="0" w:space="0" w:color="auto"/>
          </w:divBdr>
        </w:div>
        <w:div w:id="872614112">
          <w:marLeft w:val="480"/>
          <w:marRight w:val="0"/>
          <w:marTop w:val="0"/>
          <w:marBottom w:val="0"/>
          <w:divBdr>
            <w:top w:val="none" w:sz="0" w:space="0" w:color="auto"/>
            <w:left w:val="none" w:sz="0" w:space="0" w:color="auto"/>
            <w:bottom w:val="none" w:sz="0" w:space="0" w:color="auto"/>
            <w:right w:val="none" w:sz="0" w:space="0" w:color="auto"/>
          </w:divBdr>
        </w:div>
        <w:div w:id="2054304254">
          <w:marLeft w:val="480"/>
          <w:marRight w:val="0"/>
          <w:marTop w:val="0"/>
          <w:marBottom w:val="0"/>
          <w:divBdr>
            <w:top w:val="none" w:sz="0" w:space="0" w:color="auto"/>
            <w:left w:val="none" w:sz="0" w:space="0" w:color="auto"/>
            <w:bottom w:val="none" w:sz="0" w:space="0" w:color="auto"/>
            <w:right w:val="none" w:sz="0" w:space="0" w:color="auto"/>
          </w:divBdr>
        </w:div>
        <w:div w:id="1661151018">
          <w:marLeft w:val="480"/>
          <w:marRight w:val="0"/>
          <w:marTop w:val="0"/>
          <w:marBottom w:val="0"/>
          <w:divBdr>
            <w:top w:val="none" w:sz="0" w:space="0" w:color="auto"/>
            <w:left w:val="none" w:sz="0" w:space="0" w:color="auto"/>
            <w:bottom w:val="none" w:sz="0" w:space="0" w:color="auto"/>
            <w:right w:val="none" w:sz="0" w:space="0" w:color="auto"/>
          </w:divBdr>
        </w:div>
        <w:div w:id="362827297">
          <w:marLeft w:val="480"/>
          <w:marRight w:val="0"/>
          <w:marTop w:val="0"/>
          <w:marBottom w:val="0"/>
          <w:divBdr>
            <w:top w:val="none" w:sz="0" w:space="0" w:color="auto"/>
            <w:left w:val="none" w:sz="0" w:space="0" w:color="auto"/>
            <w:bottom w:val="none" w:sz="0" w:space="0" w:color="auto"/>
            <w:right w:val="none" w:sz="0" w:space="0" w:color="auto"/>
          </w:divBdr>
        </w:div>
        <w:div w:id="1700426289">
          <w:marLeft w:val="480"/>
          <w:marRight w:val="0"/>
          <w:marTop w:val="0"/>
          <w:marBottom w:val="0"/>
          <w:divBdr>
            <w:top w:val="none" w:sz="0" w:space="0" w:color="auto"/>
            <w:left w:val="none" w:sz="0" w:space="0" w:color="auto"/>
            <w:bottom w:val="none" w:sz="0" w:space="0" w:color="auto"/>
            <w:right w:val="none" w:sz="0" w:space="0" w:color="auto"/>
          </w:divBdr>
        </w:div>
        <w:div w:id="1853103809">
          <w:marLeft w:val="480"/>
          <w:marRight w:val="0"/>
          <w:marTop w:val="0"/>
          <w:marBottom w:val="0"/>
          <w:divBdr>
            <w:top w:val="none" w:sz="0" w:space="0" w:color="auto"/>
            <w:left w:val="none" w:sz="0" w:space="0" w:color="auto"/>
            <w:bottom w:val="none" w:sz="0" w:space="0" w:color="auto"/>
            <w:right w:val="none" w:sz="0" w:space="0" w:color="auto"/>
          </w:divBdr>
        </w:div>
        <w:div w:id="1553686622">
          <w:marLeft w:val="480"/>
          <w:marRight w:val="0"/>
          <w:marTop w:val="0"/>
          <w:marBottom w:val="0"/>
          <w:divBdr>
            <w:top w:val="none" w:sz="0" w:space="0" w:color="auto"/>
            <w:left w:val="none" w:sz="0" w:space="0" w:color="auto"/>
            <w:bottom w:val="none" w:sz="0" w:space="0" w:color="auto"/>
            <w:right w:val="none" w:sz="0" w:space="0" w:color="auto"/>
          </w:divBdr>
        </w:div>
        <w:div w:id="264075221">
          <w:marLeft w:val="480"/>
          <w:marRight w:val="0"/>
          <w:marTop w:val="0"/>
          <w:marBottom w:val="0"/>
          <w:divBdr>
            <w:top w:val="none" w:sz="0" w:space="0" w:color="auto"/>
            <w:left w:val="none" w:sz="0" w:space="0" w:color="auto"/>
            <w:bottom w:val="none" w:sz="0" w:space="0" w:color="auto"/>
            <w:right w:val="none" w:sz="0" w:space="0" w:color="auto"/>
          </w:divBdr>
        </w:div>
        <w:div w:id="1158765326">
          <w:marLeft w:val="480"/>
          <w:marRight w:val="0"/>
          <w:marTop w:val="0"/>
          <w:marBottom w:val="0"/>
          <w:divBdr>
            <w:top w:val="none" w:sz="0" w:space="0" w:color="auto"/>
            <w:left w:val="none" w:sz="0" w:space="0" w:color="auto"/>
            <w:bottom w:val="none" w:sz="0" w:space="0" w:color="auto"/>
            <w:right w:val="none" w:sz="0" w:space="0" w:color="auto"/>
          </w:divBdr>
        </w:div>
        <w:div w:id="1058478458">
          <w:marLeft w:val="480"/>
          <w:marRight w:val="0"/>
          <w:marTop w:val="0"/>
          <w:marBottom w:val="0"/>
          <w:divBdr>
            <w:top w:val="none" w:sz="0" w:space="0" w:color="auto"/>
            <w:left w:val="none" w:sz="0" w:space="0" w:color="auto"/>
            <w:bottom w:val="none" w:sz="0" w:space="0" w:color="auto"/>
            <w:right w:val="none" w:sz="0" w:space="0" w:color="auto"/>
          </w:divBdr>
        </w:div>
        <w:div w:id="1872254854">
          <w:marLeft w:val="480"/>
          <w:marRight w:val="0"/>
          <w:marTop w:val="0"/>
          <w:marBottom w:val="0"/>
          <w:divBdr>
            <w:top w:val="none" w:sz="0" w:space="0" w:color="auto"/>
            <w:left w:val="none" w:sz="0" w:space="0" w:color="auto"/>
            <w:bottom w:val="none" w:sz="0" w:space="0" w:color="auto"/>
            <w:right w:val="none" w:sz="0" w:space="0" w:color="auto"/>
          </w:divBdr>
        </w:div>
        <w:div w:id="1259022872">
          <w:marLeft w:val="480"/>
          <w:marRight w:val="0"/>
          <w:marTop w:val="0"/>
          <w:marBottom w:val="0"/>
          <w:divBdr>
            <w:top w:val="none" w:sz="0" w:space="0" w:color="auto"/>
            <w:left w:val="none" w:sz="0" w:space="0" w:color="auto"/>
            <w:bottom w:val="none" w:sz="0" w:space="0" w:color="auto"/>
            <w:right w:val="none" w:sz="0" w:space="0" w:color="auto"/>
          </w:divBdr>
        </w:div>
        <w:div w:id="1905986325">
          <w:marLeft w:val="480"/>
          <w:marRight w:val="0"/>
          <w:marTop w:val="0"/>
          <w:marBottom w:val="0"/>
          <w:divBdr>
            <w:top w:val="none" w:sz="0" w:space="0" w:color="auto"/>
            <w:left w:val="none" w:sz="0" w:space="0" w:color="auto"/>
            <w:bottom w:val="none" w:sz="0" w:space="0" w:color="auto"/>
            <w:right w:val="none" w:sz="0" w:space="0" w:color="auto"/>
          </w:divBdr>
        </w:div>
        <w:div w:id="869957104">
          <w:marLeft w:val="480"/>
          <w:marRight w:val="0"/>
          <w:marTop w:val="0"/>
          <w:marBottom w:val="0"/>
          <w:divBdr>
            <w:top w:val="none" w:sz="0" w:space="0" w:color="auto"/>
            <w:left w:val="none" w:sz="0" w:space="0" w:color="auto"/>
            <w:bottom w:val="none" w:sz="0" w:space="0" w:color="auto"/>
            <w:right w:val="none" w:sz="0" w:space="0" w:color="auto"/>
          </w:divBdr>
        </w:div>
        <w:div w:id="71976085">
          <w:marLeft w:val="480"/>
          <w:marRight w:val="0"/>
          <w:marTop w:val="0"/>
          <w:marBottom w:val="0"/>
          <w:divBdr>
            <w:top w:val="none" w:sz="0" w:space="0" w:color="auto"/>
            <w:left w:val="none" w:sz="0" w:space="0" w:color="auto"/>
            <w:bottom w:val="none" w:sz="0" w:space="0" w:color="auto"/>
            <w:right w:val="none" w:sz="0" w:space="0" w:color="auto"/>
          </w:divBdr>
        </w:div>
        <w:div w:id="817453838">
          <w:marLeft w:val="480"/>
          <w:marRight w:val="0"/>
          <w:marTop w:val="0"/>
          <w:marBottom w:val="0"/>
          <w:divBdr>
            <w:top w:val="none" w:sz="0" w:space="0" w:color="auto"/>
            <w:left w:val="none" w:sz="0" w:space="0" w:color="auto"/>
            <w:bottom w:val="none" w:sz="0" w:space="0" w:color="auto"/>
            <w:right w:val="none" w:sz="0" w:space="0" w:color="auto"/>
          </w:divBdr>
        </w:div>
        <w:div w:id="1085422110">
          <w:marLeft w:val="480"/>
          <w:marRight w:val="0"/>
          <w:marTop w:val="0"/>
          <w:marBottom w:val="0"/>
          <w:divBdr>
            <w:top w:val="none" w:sz="0" w:space="0" w:color="auto"/>
            <w:left w:val="none" w:sz="0" w:space="0" w:color="auto"/>
            <w:bottom w:val="none" w:sz="0" w:space="0" w:color="auto"/>
            <w:right w:val="none" w:sz="0" w:space="0" w:color="auto"/>
          </w:divBdr>
        </w:div>
        <w:div w:id="877162094">
          <w:marLeft w:val="480"/>
          <w:marRight w:val="0"/>
          <w:marTop w:val="0"/>
          <w:marBottom w:val="0"/>
          <w:divBdr>
            <w:top w:val="none" w:sz="0" w:space="0" w:color="auto"/>
            <w:left w:val="none" w:sz="0" w:space="0" w:color="auto"/>
            <w:bottom w:val="none" w:sz="0" w:space="0" w:color="auto"/>
            <w:right w:val="none" w:sz="0" w:space="0" w:color="auto"/>
          </w:divBdr>
        </w:div>
        <w:div w:id="388892345">
          <w:marLeft w:val="480"/>
          <w:marRight w:val="0"/>
          <w:marTop w:val="0"/>
          <w:marBottom w:val="0"/>
          <w:divBdr>
            <w:top w:val="none" w:sz="0" w:space="0" w:color="auto"/>
            <w:left w:val="none" w:sz="0" w:space="0" w:color="auto"/>
            <w:bottom w:val="none" w:sz="0" w:space="0" w:color="auto"/>
            <w:right w:val="none" w:sz="0" w:space="0" w:color="auto"/>
          </w:divBdr>
        </w:div>
        <w:div w:id="1860198678">
          <w:marLeft w:val="480"/>
          <w:marRight w:val="0"/>
          <w:marTop w:val="0"/>
          <w:marBottom w:val="0"/>
          <w:divBdr>
            <w:top w:val="none" w:sz="0" w:space="0" w:color="auto"/>
            <w:left w:val="none" w:sz="0" w:space="0" w:color="auto"/>
            <w:bottom w:val="none" w:sz="0" w:space="0" w:color="auto"/>
            <w:right w:val="none" w:sz="0" w:space="0" w:color="auto"/>
          </w:divBdr>
        </w:div>
        <w:div w:id="802576488">
          <w:marLeft w:val="480"/>
          <w:marRight w:val="0"/>
          <w:marTop w:val="0"/>
          <w:marBottom w:val="0"/>
          <w:divBdr>
            <w:top w:val="none" w:sz="0" w:space="0" w:color="auto"/>
            <w:left w:val="none" w:sz="0" w:space="0" w:color="auto"/>
            <w:bottom w:val="none" w:sz="0" w:space="0" w:color="auto"/>
            <w:right w:val="none" w:sz="0" w:space="0" w:color="auto"/>
          </w:divBdr>
        </w:div>
        <w:div w:id="991132845">
          <w:marLeft w:val="480"/>
          <w:marRight w:val="0"/>
          <w:marTop w:val="0"/>
          <w:marBottom w:val="0"/>
          <w:divBdr>
            <w:top w:val="none" w:sz="0" w:space="0" w:color="auto"/>
            <w:left w:val="none" w:sz="0" w:space="0" w:color="auto"/>
            <w:bottom w:val="none" w:sz="0" w:space="0" w:color="auto"/>
            <w:right w:val="none" w:sz="0" w:space="0" w:color="auto"/>
          </w:divBdr>
        </w:div>
        <w:div w:id="692538858">
          <w:marLeft w:val="480"/>
          <w:marRight w:val="0"/>
          <w:marTop w:val="0"/>
          <w:marBottom w:val="0"/>
          <w:divBdr>
            <w:top w:val="none" w:sz="0" w:space="0" w:color="auto"/>
            <w:left w:val="none" w:sz="0" w:space="0" w:color="auto"/>
            <w:bottom w:val="none" w:sz="0" w:space="0" w:color="auto"/>
            <w:right w:val="none" w:sz="0" w:space="0" w:color="auto"/>
          </w:divBdr>
        </w:div>
        <w:div w:id="1006521996">
          <w:marLeft w:val="480"/>
          <w:marRight w:val="0"/>
          <w:marTop w:val="0"/>
          <w:marBottom w:val="0"/>
          <w:divBdr>
            <w:top w:val="none" w:sz="0" w:space="0" w:color="auto"/>
            <w:left w:val="none" w:sz="0" w:space="0" w:color="auto"/>
            <w:bottom w:val="none" w:sz="0" w:space="0" w:color="auto"/>
            <w:right w:val="none" w:sz="0" w:space="0" w:color="auto"/>
          </w:divBdr>
        </w:div>
        <w:div w:id="2016152931">
          <w:marLeft w:val="480"/>
          <w:marRight w:val="0"/>
          <w:marTop w:val="0"/>
          <w:marBottom w:val="0"/>
          <w:divBdr>
            <w:top w:val="none" w:sz="0" w:space="0" w:color="auto"/>
            <w:left w:val="none" w:sz="0" w:space="0" w:color="auto"/>
            <w:bottom w:val="none" w:sz="0" w:space="0" w:color="auto"/>
            <w:right w:val="none" w:sz="0" w:space="0" w:color="auto"/>
          </w:divBdr>
        </w:div>
        <w:div w:id="610548014">
          <w:marLeft w:val="480"/>
          <w:marRight w:val="0"/>
          <w:marTop w:val="0"/>
          <w:marBottom w:val="0"/>
          <w:divBdr>
            <w:top w:val="none" w:sz="0" w:space="0" w:color="auto"/>
            <w:left w:val="none" w:sz="0" w:space="0" w:color="auto"/>
            <w:bottom w:val="none" w:sz="0" w:space="0" w:color="auto"/>
            <w:right w:val="none" w:sz="0" w:space="0" w:color="auto"/>
          </w:divBdr>
        </w:div>
        <w:div w:id="997922119">
          <w:marLeft w:val="480"/>
          <w:marRight w:val="0"/>
          <w:marTop w:val="0"/>
          <w:marBottom w:val="0"/>
          <w:divBdr>
            <w:top w:val="none" w:sz="0" w:space="0" w:color="auto"/>
            <w:left w:val="none" w:sz="0" w:space="0" w:color="auto"/>
            <w:bottom w:val="none" w:sz="0" w:space="0" w:color="auto"/>
            <w:right w:val="none" w:sz="0" w:space="0" w:color="auto"/>
          </w:divBdr>
        </w:div>
        <w:div w:id="1683051330">
          <w:marLeft w:val="480"/>
          <w:marRight w:val="0"/>
          <w:marTop w:val="0"/>
          <w:marBottom w:val="0"/>
          <w:divBdr>
            <w:top w:val="none" w:sz="0" w:space="0" w:color="auto"/>
            <w:left w:val="none" w:sz="0" w:space="0" w:color="auto"/>
            <w:bottom w:val="none" w:sz="0" w:space="0" w:color="auto"/>
            <w:right w:val="none" w:sz="0" w:space="0" w:color="auto"/>
          </w:divBdr>
        </w:div>
        <w:div w:id="434374178">
          <w:marLeft w:val="480"/>
          <w:marRight w:val="0"/>
          <w:marTop w:val="0"/>
          <w:marBottom w:val="0"/>
          <w:divBdr>
            <w:top w:val="none" w:sz="0" w:space="0" w:color="auto"/>
            <w:left w:val="none" w:sz="0" w:space="0" w:color="auto"/>
            <w:bottom w:val="none" w:sz="0" w:space="0" w:color="auto"/>
            <w:right w:val="none" w:sz="0" w:space="0" w:color="auto"/>
          </w:divBdr>
        </w:div>
        <w:div w:id="1205681049">
          <w:marLeft w:val="480"/>
          <w:marRight w:val="0"/>
          <w:marTop w:val="0"/>
          <w:marBottom w:val="0"/>
          <w:divBdr>
            <w:top w:val="none" w:sz="0" w:space="0" w:color="auto"/>
            <w:left w:val="none" w:sz="0" w:space="0" w:color="auto"/>
            <w:bottom w:val="none" w:sz="0" w:space="0" w:color="auto"/>
            <w:right w:val="none" w:sz="0" w:space="0" w:color="auto"/>
          </w:divBdr>
        </w:div>
        <w:div w:id="138886456">
          <w:marLeft w:val="480"/>
          <w:marRight w:val="0"/>
          <w:marTop w:val="0"/>
          <w:marBottom w:val="0"/>
          <w:divBdr>
            <w:top w:val="none" w:sz="0" w:space="0" w:color="auto"/>
            <w:left w:val="none" w:sz="0" w:space="0" w:color="auto"/>
            <w:bottom w:val="none" w:sz="0" w:space="0" w:color="auto"/>
            <w:right w:val="none" w:sz="0" w:space="0" w:color="auto"/>
          </w:divBdr>
        </w:div>
      </w:divsChild>
    </w:div>
    <w:div w:id="446585290">
      <w:bodyDiv w:val="1"/>
      <w:marLeft w:val="0"/>
      <w:marRight w:val="0"/>
      <w:marTop w:val="0"/>
      <w:marBottom w:val="0"/>
      <w:divBdr>
        <w:top w:val="none" w:sz="0" w:space="0" w:color="auto"/>
        <w:left w:val="none" w:sz="0" w:space="0" w:color="auto"/>
        <w:bottom w:val="none" w:sz="0" w:space="0" w:color="auto"/>
        <w:right w:val="none" w:sz="0" w:space="0" w:color="auto"/>
      </w:divBdr>
    </w:div>
    <w:div w:id="446701189">
      <w:bodyDiv w:val="1"/>
      <w:marLeft w:val="0"/>
      <w:marRight w:val="0"/>
      <w:marTop w:val="0"/>
      <w:marBottom w:val="0"/>
      <w:divBdr>
        <w:top w:val="none" w:sz="0" w:space="0" w:color="auto"/>
        <w:left w:val="none" w:sz="0" w:space="0" w:color="auto"/>
        <w:bottom w:val="none" w:sz="0" w:space="0" w:color="auto"/>
        <w:right w:val="none" w:sz="0" w:space="0" w:color="auto"/>
      </w:divBdr>
    </w:div>
    <w:div w:id="446853675">
      <w:bodyDiv w:val="1"/>
      <w:marLeft w:val="0"/>
      <w:marRight w:val="0"/>
      <w:marTop w:val="0"/>
      <w:marBottom w:val="0"/>
      <w:divBdr>
        <w:top w:val="none" w:sz="0" w:space="0" w:color="auto"/>
        <w:left w:val="none" w:sz="0" w:space="0" w:color="auto"/>
        <w:bottom w:val="none" w:sz="0" w:space="0" w:color="auto"/>
        <w:right w:val="none" w:sz="0" w:space="0" w:color="auto"/>
      </w:divBdr>
    </w:div>
    <w:div w:id="446972538">
      <w:bodyDiv w:val="1"/>
      <w:marLeft w:val="0"/>
      <w:marRight w:val="0"/>
      <w:marTop w:val="0"/>
      <w:marBottom w:val="0"/>
      <w:divBdr>
        <w:top w:val="none" w:sz="0" w:space="0" w:color="auto"/>
        <w:left w:val="none" w:sz="0" w:space="0" w:color="auto"/>
        <w:bottom w:val="none" w:sz="0" w:space="0" w:color="auto"/>
        <w:right w:val="none" w:sz="0" w:space="0" w:color="auto"/>
      </w:divBdr>
    </w:div>
    <w:div w:id="447242015">
      <w:bodyDiv w:val="1"/>
      <w:marLeft w:val="0"/>
      <w:marRight w:val="0"/>
      <w:marTop w:val="0"/>
      <w:marBottom w:val="0"/>
      <w:divBdr>
        <w:top w:val="none" w:sz="0" w:space="0" w:color="auto"/>
        <w:left w:val="none" w:sz="0" w:space="0" w:color="auto"/>
        <w:bottom w:val="none" w:sz="0" w:space="0" w:color="auto"/>
        <w:right w:val="none" w:sz="0" w:space="0" w:color="auto"/>
      </w:divBdr>
    </w:div>
    <w:div w:id="449326300">
      <w:bodyDiv w:val="1"/>
      <w:marLeft w:val="0"/>
      <w:marRight w:val="0"/>
      <w:marTop w:val="0"/>
      <w:marBottom w:val="0"/>
      <w:divBdr>
        <w:top w:val="none" w:sz="0" w:space="0" w:color="auto"/>
        <w:left w:val="none" w:sz="0" w:space="0" w:color="auto"/>
        <w:bottom w:val="none" w:sz="0" w:space="0" w:color="auto"/>
        <w:right w:val="none" w:sz="0" w:space="0" w:color="auto"/>
      </w:divBdr>
    </w:div>
    <w:div w:id="449514510">
      <w:bodyDiv w:val="1"/>
      <w:marLeft w:val="0"/>
      <w:marRight w:val="0"/>
      <w:marTop w:val="0"/>
      <w:marBottom w:val="0"/>
      <w:divBdr>
        <w:top w:val="none" w:sz="0" w:space="0" w:color="auto"/>
        <w:left w:val="none" w:sz="0" w:space="0" w:color="auto"/>
        <w:bottom w:val="none" w:sz="0" w:space="0" w:color="auto"/>
        <w:right w:val="none" w:sz="0" w:space="0" w:color="auto"/>
      </w:divBdr>
    </w:div>
    <w:div w:id="449517752">
      <w:bodyDiv w:val="1"/>
      <w:marLeft w:val="0"/>
      <w:marRight w:val="0"/>
      <w:marTop w:val="0"/>
      <w:marBottom w:val="0"/>
      <w:divBdr>
        <w:top w:val="none" w:sz="0" w:space="0" w:color="auto"/>
        <w:left w:val="none" w:sz="0" w:space="0" w:color="auto"/>
        <w:bottom w:val="none" w:sz="0" w:space="0" w:color="auto"/>
        <w:right w:val="none" w:sz="0" w:space="0" w:color="auto"/>
      </w:divBdr>
    </w:div>
    <w:div w:id="451243268">
      <w:bodyDiv w:val="1"/>
      <w:marLeft w:val="0"/>
      <w:marRight w:val="0"/>
      <w:marTop w:val="0"/>
      <w:marBottom w:val="0"/>
      <w:divBdr>
        <w:top w:val="none" w:sz="0" w:space="0" w:color="auto"/>
        <w:left w:val="none" w:sz="0" w:space="0" w:color="auto"/>
        <w:bottom w:val="none" w:sz="0" w:space="0" w:color="auto"/>
        <w:right w:val="none" w:sz="0" w:space="0" w:color="auto"/>
      </w:divBdr>
    </w:div>
    <w:div w:id="451438098">
      <w:bodyDiv w:val="1"/>
      <w:marLeft w:val="0"/>
      <w:marRight w:val="0"/>
      <w:marTop w:val="0"/>
      <w:marBottom w:val="0"/>
      <w:divBdr>
        <w:top w:val="none" w:sz="0" w:space="0" w:color="auto"/>
        <w:left w:val="none" w:sz="0" w:space="0" w:color="auto"/>
        <w:bottom w:val="none" w:sz="0" w:space="0" w:color="auto"/>
        <w:right w:val="none" w:sz="0" w:space="0" w:color="auto"/>
      </w:divBdr>
    </w:div>
    <w:div w:id="451560657">
      <w:bodyDiv w:val="1"/>
      <w:marLeft w:val="0"/>
      <w:marRight w:val="0"/>
      <w:marTop w:val="0"/>
      <w:marBottom w:val="0"/>
      <w:divBdr>
        <w:top w:val="none" w:sz="0" w:space="0" w:color="auto"/>
        <w:left w:val="none" w:sz="0" w:space="0" w:color="auto"/>
        <w:bottom w:val="none" w:sz="0" w:space="0" w:color="auto"/>
        <w:right w:val="none" w:sz="0" w:space="0" w:color="auto"/>
      </w:divBdr>
    </w:div>
    <w:div w:id="452024024">
      <w:bodyDiv w:val="1"/>
      <w:marLeft w:val="0"/>
      <w:marRight w:val="0"/>
      <w:marTop w:val="0"/>
      <w:marBottom w:val="0"/>
      <w:divBdr>
        <w:top w:val="none" w:sz="0" w:space="0" w:color="auto"/>
        <w:left w:val="none" w:sz="0" w:space="0" w:color="auto"/>
        <w:bottom w:val="none" w:sz="0" w:space="0" w:color="auto"/>
        <w:right w:val="none" w:sz="0" w:space="0" w:color="auto"/>
      </w:divBdr>
    </w:div>
    <w:div w:id="452091437">
      <w:bodyDiv w:val="1"/>
      <w:marLeft w:val="0"/>
      <w:marRight w:val="0"/>
      <w:marTop w:val="0"/>
      <w:marBottom w:val="0"/>
      <w:divBdr>
        <w:top w:val="none" w:sz="0" w:space="0" w:color="auto"/>
        <w:left w:val="none" w:sz="0" w:space="0" w:color="auto"/>
        <w:bottom w:val="none" w:sz="0" w:space="0" w:color="auto"/>
        <w:right w:val="none" w:sz="0" w:space="0" w:color="auto"/>
      </w:divBdr>
    </w:div>
    <w:div w:id="452092267">
      <w:bodyDiv w:val="1"/>
      <w:marLeft w:val="0"/>
      <w:marRight w:val="0"/>
      <w:marTop w:val="0"/>
      <w:marBottom w:val="0"/>
      <w:divBdr>
        <w:top w:val="none" w:sz="0" w:space="0" w:color="auto"/>
        <w:left w:val="none" w:sz="0" w:space="0" w:color="auto"/>
        <w:bottom w:val="none" w:sz="0" w:space="0" w:color="auto"/>
        <w:right w:val="none" w:sz="0" w:space="0" w:color="auto"/>
      </w:divBdr>
    </w:div>
    <w:div w:id="452287526">
      <w:bodyDiv w:val="1"/>
      <w:marLeft w:val="0"/>
      <w:marRight w:val="0"/>
      <w:marTop w:val="0"/>
      <w:marBottom w:val="0"/>
      <w:divBdr>
        <w:top w:val="none" w:sz="0" w:space="0" w:color="auto"/>
        <w:left w:val="none" w:sz="0" w:space="0" w:color="auto"/>
        <w:bottom w:val="none" w:sz="0" w:space="0" w:color="auto"/>
        <w:right w:val="none" w:sz="0" w:space="0" w:color="auto"/>
      </w:divBdr>
      <w:divsChild>
        <w:div w:id="698891406">
          <w:marLeft w:val="480"/>
          <w:marRight w:val="0"/>
          <w:marTop w:val="0"/>
          <w:marBottom w:val="0"/>
          <w:divBdr>
            <w:top w:val="none" w:sz="0" w:space="0" w:color="auto"/>
            <w:left w:val="none" w:sz="0" w:space="0" w:color="auto"/>
            <w:bottom w:val="none" w:sz="0" w:space="0" w:color="auto"/>
            <w:right w:val="none" w:sz="0" w:space="0" w:color="auto"/>
          </w:divBdr>
        </w:div>
        <w:div w:id="940601768">
          <w:marLeft w:val="480"/>
          <w:marRight w:val="0"/>
          <w:marTop w:val="0"/>
          <w:marBottom w:val="0"/>
          <w:divBdr>
            <w:top w:val="none" w:sz="0" w:space="0" w:color="auto"/>
            <w:left w:val="none" w:sz="0" w:space="0" w:color="auto"/>
            <w:bottom w:val="none" w:sz="0" w:space="0" w:color="auto"/>
            <w:right w:val="none" w:sz="0" w:space="0" w:color="auto"/>
          </w:divBdr>
        </w:div>
        <w:div w:id="1376387272">
          <w:marLeft w:val="480"/>
          <w:marRight w:val="0"/>
          <w:marTop w:val="0"/>
          <w:marBottom w:val="0"/>
          <w:divBdr>
            <w:top w:val="none" w:sz="0" w:space="0" w:color="auto"/>
            <w:left w:val="none" w:sz="0" w:space="0" w:color="auto"/>
            <w:bottom w:val="none" w:sz="0" w:space="0" w:color="auto"/>
            <w:right w:val="none" w:sz="0" w:space="0" w:color="auto"/>
          </w:divBdr>
        </w:div>
        <w:div w:id="265886372">
          <w:marLeft w:val="480"/>
          <w:marRight w:val="0"/>
          <w:marTop w:val="0"/>
          <w:marBottom w:val="0"/>
          <w:divBdr>
            <w:top w:val="none" w:sz="0" w:space="0" w:color="auto"/>
            <w:left w:val="none" w:sz="0" w:space="0" w:color="auto"/>
            <w:bottom w:val="none" w:sz="0" w:space="0" w:color="auto"/>
            <w:right w:val="none" w:sz="0" w:space="0" w:color="auto"/>
          </w:divBdr>
        </w:div>
        <w:div w:id="336466163">
          <w:marLeft w:val="480"/>
          <w:marRight w:val="0"/>
          <w:marTop w:val="0"/>
          <w:marBottom w:val="0"/>
          <w:divBdr>
            <w:top w:val="none" w:sz="0" w:space="0" w:color="auto"/>
            <w:left w:val="none" w:sz="0" w:space="0" w:color="auto"/>
            <w:bottom w:val="none" w:sz="0" w:space="0" w:color="auto"/>
            <w:right w:val="none" w:sz="0" w:space="0" w:color="auto"/>
          </w:divBdr>
        </w:div>
        <w:div w:id="1214654539">
          <w:marLeft w:val="480"/>
          <w:marRight w:val="0"/>
          <w:marTop w:val="0"/>
          <w:marBottom w:val="0"/>
          <w:divBdr>
            <w:top w:val="none" w:sz="0" w:space="0" w:color="auto"/>
            <w:left w:val="none" w:sz="0" w:space="0" w:color="auto"/>
            <w:bottom w:val="none" w:sz="0" w:space="0" w:color="auto"/>
            <w:right w:val="none" w:sz="0" w:space="0" w:color="auto"/>
          </w:divBdr>
        </w:div>
        <w:div w:id="1504010579">
          <w:marLeft w:val="480"/>
          <w:marRight w:val="0"/>
          <w:marTop w:val="0"/>
          <w:marBottom w:val="0"/>
          <w:divBdr>
            <w:top w:val="none" w:sz="0" w:space="0" w:color="auto"/>
            <w:left w:val="none" w:sz="0" w:space="0" w:color="auto"/>
            <w:bottom w:val="none" w:sz="0" w:space="0" w:color="auto"/>
            <w:right w:val="none" w:sz="0" w:space="0" w:color="auto"/>
          </w:divBdr>
        </w:div>
        <w:div w:id="1609311465">
          <w:marLeft w:val="480"/>
          <w:marRight w:val="0"/>
          <w:marTop w:val="0"/>
          <w:marBottom w:val="0"/>
          <w:divBdr>
            <w:top w:val="none" w:sz="0" w:space="0" w:color="auto"/>
            <w:left w:val="none" w:sz="0" w:space="0" w:color="auto"/>
            <w:bottom w:val="none" w:sz="0" w:space="0" w:color="auto"/>
            <w:right w:val="none" w:sz="0" w:space="0" w:color="auto"/>
          </w:divBdr>
        </w:div>
        <w:div w:id="41174467">
          <w:marLeft w:val="480"/>
          <w:marRight w:val="0"/>
          <w:marTop w:val="0"/>
          <w:marBottom w:val="0"/>
          <w:divBdr>
            <w:top w:val="none" w:sz="0" w:space="0" w:color="auto"/>
            <w:left w:val="none" w:sz="0" w:space="0" w:color="auto"/>
            <w:bottom w:val="none" w:sz="0" w:space="0" w:color="auto"/>
            <w:right w:val="none" w:sz="0" w:space="0" w:color="auto"/>
          </w:divBdr>
        </w:div>
        <w:div w:id="1856378427">
          <w:marLeft w:val="480"/>
          <w:marRight w:val="0"/>
          <w:marTop w:val="0"/>
          <w:marBottom w:val="0"/>
          <w:divBdr>
            <w:top w:val="none" w:sz="0" w:space="0" w:color="auto"/>
            <w:left w:val="none" w:sz="0" w:space="0" w:color="auto"/>
            <w:bottom w:val="none" w:sz="0" w:space="0" w:color="auto"/>
            <w:right w:val="none" w:sz="0" w:space="0" w:color="auto"/>
          </w:divBdr>
        </w:div>
        <w:div w:id="1811439472">
          <w:marLeft w:val="480"/>
          <w:marRight w:val="0"/>
          <w:marTop w:val="0"/>
          <w:marBottom w:val="0"/>
          <w:divBdr>
            <w:top w:val="none" w:sz="0" w:space="0" w:color="auto"/>
            <w:left w:val="none" w:sz="0" w:space="0" w:color="auto"/>
            <w:bottom w:val="none" w:sz="0" w:space="0" w:color="auto"/>
            <w:right w:val="none" w:sz="0" w:space="0" w:color="auto"/>
          </w:divBdr>
        </w:div>
        <w:div w:id="1849633018">
          <w:marLeft w:val="480"/>
          <w:marRight w:val="0"/>
          <w:marTop w:val="0"/>
          <w:marBottom w:val="0"/>
          <w:divBdr>
            <w:top w:val="none" w:sz="0" w:space="0" w:color="auto"/>
            <w:left w:val="none" w:sz="0" w:space="0" w:color="auto"/>
            <w:bottom w:val="none" w:sz="0" w:space="0" w:color="auto"/>
            <w:right w:val="none" w:sz="0" w:space="0" w:color="auto"/>
          </w:divBdr>
        </w:div>
        <w:div w:id="429787562">
          <w:marLeft w:val="480"/>
          <w:marRight w:val="0"/>
          <w:marTop w:val="0"/>
          <w:marBottom w:val="0"/>
          <w:divBdr>
            <w:top w:val="none" w:sz="0" w:space="0" w:color="auto"/>
            <w:left w:val="none" w:sz="0" w:space="0" w:color="auto"/>
            <w:bottom w:val="none" w:sz="0" w:space="0" w:color="auto"/>
            <w:right w:val="none" w:sz="0" w:space="0" w:color="auto"/>
          </w:divBdr>
        </w:div>
        <w:div w:id="1386563094">
          <w:marLeft w:val="480"/>
          <w:marRight w:val="0"/>
          <w:marTop w:val="0"/>
          <w:marBottom w:val="0"/>
          <w:divBdr>
            <w:top w:val="none" w:sz="0" w:space="0" w:color="auto"/>
            <w:left w:val="none" w:sz="0" w:space="0" w:color="auto"/>
            <w:bottom w:val="none" w:sz="0" w:space="0" w:color="auto"/>
            <w:right w:val="none" w:sz="0" w:space="0" w:color="auto"/>
          </w:divBdr>
        </w:div>
        <w:div w:id="1477839065">
          <w:marLeft w:val="480"/>
          <w:marRight w:val="0"/>
          <w:marTop w:val="0"/>
          <w:marBottom w:val="0"/>
          <w:divBdr>
            <w:top w:val="none" w:sz="0" w:space="0" w:color="auto"/>
            <w:left w:val="none" w:sz="0" w:space="0" w:color="auto"/>
            <w:bottom w:val="none" w:sz="0" w:space="0" w:color="auto"/>
            <w:right w:val="none" w:sz="0" w:space="0" w:color="auto"/>
          </w:divBdr>
        </w:div>
        <w:div w:id="2074815187">
          <w:marLeft w:val="480"/>
          <w:marRight w:val="0"/>
          <w:marTop w:val="0"/>
          <w:marBottom w:val="0"/>
          <w:divBdr>
            <w:top w:val="none" w:sz="0" w:space="0" w:color="auto"/>
            <w:left w:val="none" w:sz="0" w:space="0" w:color="auto"/>
            <w:bottom w:val="none" w:sz="0" w:space="0" w:color="auto"/>
            <w:right w:val="none" w:sz="0" w:space="0" w:color="auto"/>
          </w:divBdr>
        </w:div>
        <w:div w:id="18969949">
          <w:marLeft w:val="480"/>
          <w:marRight w:val="0"/>
          <w:marTop w:val="0"/>
          <w:marBottom w:val="0"/>
          <w:divBdr>
            <w:top w:val="none" w:sz="0" w:space="0" w:color="auto"/>
            <w:left w:val="none" w:sz="0" w:space="0" w:color="auto"/>
            <w:bottom w:val="none" w:sz="0" w:space="0" w:color="auto"/>
            <w:right w:val="none" w:sz="0" w:space="0" w:color="auto"/>
          </w:divBdr>
        </w:div>
        <w:div w:id="646394506">
          <w:marLeft w:val="480"/>
          <w:marRight w:val="0"/>
          <w:marTop w:val="0"/>
          <w:marBottom w:val="0"/>
          <w:divBdr>
            <w:top w:val="none" w:sz="0" w:space="0" w:color="auto"/>
            <w:left w:val="none" w:sz="0" w:space="0" w:color="auto"/>
            <w:bottom w:val="none" w:sz="0" w:space="0" w:color="auto"/>
            <w:right w:val="none" w:sz="0" w:space="0" w:color="auto"/>
          </w:divBdr>
        </w:div>
        <w:div w:id="1953172989">
          <w:marLeft w:val="480"/>
          <w:marRight w:val="0"/>
          <w:marTop w:val="0"/>
          <w:marBottom w:val="0"/>
          <w:divBdr>
            <w:top w:val="none" w:sz="0" w:space="0" w:color="auto"/>
            <w:left w:val="none" w:sz="0" w:space="0" w:color="auto"/>
            <w:bottom w:val="none" w:sz="0" w:space="0" w:color="auto"/>
            <w:right w:val="none" w:sz="0" w:space="0" w:color="auto"/>
          </w:divBdr>
        </w:div>
        <w:div w:id="827788939">
          <w:marLeft w:val="480"/>
          <w:marRight w:val="0"/>
          <w:marTop w:val="0"/>
          <w:marBottom w:val="0"/>
          <w:divBdr>
            <w:top w:val="none" w:sz="0" w:space="0" w:color="auto"/>
            <w:left w:val="none" w:sz="0" w:space="0" w:color="auto"/>
            <w:bottom w:val="none" w:sz="0" w:space="0" w:color="auto"/>
            <w:right w:val="none" w:sz="0" w:space="0" w:color="auto"/>
          </w:divBdr>
        </w:div>
        <w:div w:id="1760517059">
          <w:marLeft w:val="480"/>
          <w:marRight w:val="0"/>
          <w:marTop w:val="0"/>
          <w:marBottom w:val="0"/>
          <w:divBdr>
            <w:top w:val="none" w:sz="0" w:space="0" w:color="auto"/>
            <w:left w:val="none" w:sz="0" w:space="0" w:color="auto"/>
            <w:bottom w:val="none" w:sz="0" w:space="0" w:color="auto"/>
            <w:right w:val="none" w:sz="0" w:space="0" w:color="auto"/>
          </w:divBdr>
        </w:div>
        <w:div w:id="1487865964">
          <w:marLeft w:val="480"/>
          <w:marRight w:val="0"/>
          <w:marTop w:val="0"/>
          <w:marBottom w:val="0"/>
          <w:divBdr>
            <w:top w:val="none" w:sz="0" w:space="0" w:color="auto"/>
            <w:left w:val="none" w:sz="0" w:space="0" w:color="auto"/>
            <w:bottom w:val="none" w:sz="0" w:space="0" w:color="auto"/>
            <w:right w:val="none" w:sz="0" w:space="0" w:color="auto"/>
          </w:divBdr>
        </w:div>
        <w:div w:id="649483382">
          <w:marLeft w:val="480"/>
          <w:marRight w:val="0"/>
          <w:marTop w:val="0"/>
          <w:marBottom w:val="0"/>
          <w:divBdr>
            <w:top w:val="none" w:sz="0" w:space="0" w:color="auto"/>
            <w:left w:val="none" w:sz="0" w:space="0" w:color="auto"/>
            <w:bottom w:val="none" w:sz="0" w:space="0" w:color="auto"/>
            <w:right w:val="none" w:sz="0" w:space="0" w:color="auto"/>
          </w:divBdr>
        </w:div>
        <w:div w:id="1666980998">
          <w:marLeft w:val="480"/>
          <w:marRight w:val="0"/>
          <w:marTop w:val="0"/>
          <w:marBottom w:val="0"/>
          <w:divBdr>
            <w:top w:val="none" w:sz="0" w:space="0" w:color="auto"/>
            <w:left w:val="none" w:sz="0" w:space="0" w:color="auto"/>
            <w:bottom w:val="none" w:sz="0" w:space="0" w:color="auto"/>
            <w:right w:val="none" w:sz="0" w:space="0" w:color="auto"/>
          </w:divBdr>
        </w:div>
        <w:div w:id="1505365031">
          <w:marLeft w:val="480"/>
          <w:marRight w:val="0"/>
          <w:marTop w:val="0"/>
          <w:marBottom w:val="0"/>
          <w:divBdr>
            <w:top w:val="none" w:sz="0" w:space="0" w:color="auto"/>
            <w:left w:val="none" w:sz="0" w:space="0" w:color="auto"/>
            <w:bottom w:val="none" w:sz="0" w:space="0" w:color="auto"/>
            <w:right w:val="none" w:sz="0" w:space="0" w:color="auto"/>
          </w:divBdr>
        </w:div>
        <w:div w:id="894707577">
          <w:marLeft w:val="480"/>
          <w:marRight w:val="0"/>
          <w:marTop w:val="0"/>
          <w:marBottom w:val="0"/>
          <w:divBdr>
            <w:top w:val="none" w:sz="0" w:space="0" w:color="auto"/>
            <w:left w:val="none" w:sz="0" w:space="0" w:color="auto"/>
            <w:bottom w:val="none" w:sz="0" w:space="0" w:color="auto"/>
            <w:right w:val="none" w:sz="0" w:space="0" w:color="auto"/>
          </w:divBdr>
        </w:div>
        <w:div w:id="1667396635">
          <w:marLeft w:val="480"/>
          <w:marRight w:val="0"/>
          <w:marTop w:val="0"/>
          <w:marBottom w:val="0"/>
          <w:divBdr>
            <w:top w:val="none" w:sz="0" w:space="0" w:color="auto"/>
            <w:left w:val="none" w:sz="0" w:space="0" w:color="auto"/>
            <w:bottom w:val="none" w:sz="0" w:space="0" w:color="auto"/>
            <w:right w:val="none" w:sz="0" w:space="0" w:color="auto"/>
          </w:divBdr>
        </w:div>
        <w:div w:id="1527059033">
          <w:marLeft w:val="480"/>
          <w:marRight w:val="0"/>
          <w:marTop w:val="0"/>
          <w:marBottom w:val="0"/>
          <w:divBdr>
            <w:top w:val="none" w:sz="0" w:space="0" w:color="auto"/>
            <w:left w:val="none" w:sz="0" w:space="0" w:color="auto"/>
            <w:bottom w:val="none" w:sz="0" w:space="0" w:color="auto"/>
            <w:right w:val="none" w:sz="0" w:space="0" w:color="auto"/>
          </w:divBdr>
        </w:div>
        <w:div w:id="1812094928">
          <w:marLeft w:val="480"/>
          <w:marRight w:val="0"/>
          <w:marTop w:val="0"/>
          <w:marBottom w:val="0"/>
          <w:divBdr>
            <w:top w:val="none" w:sz="0" w:space="0" w:color="auto"/>
            <w:left w:val="none" w:sz="0" w:space="0" w:color="auto"/>
            <w:bottom w:val="none" w:sz="0" w:space="0" w:color="auto"/>
            <w:right w:val="none" w:sz="0" w:space="0" w:color="auto"/>
          </w:divBdr>
        </w:div>
        <w:div w:id="1109155671">
          <w:marLeft w:val="480"/>
          <w:marRight w:val="0"/>
          <w:marTop w:val="0"/>
          <w:marBottom w:val="0"/>
          <w:divBdr>
            <w:top w:val="none" w:sz="0" w:space="0" w:color="auto"/>
            <w:left w:val="none" w:sz="0" w:space="0" w:color="auto"/>
            <w:bottom w:val="none" w:sz="0" w:space="0" w:color="auto"/>
            <w:right w:val="none" w:sz="0" w:space="0" w:color="auto"/>
          </w:divBdr>
        </w:div>
        <w:div w:id="771359777">
          <w:marLeft w:val="480"/>
          <w:marRight w:val="0"/>
          <w:marTop w:val="0"/>
          <w:marBottom w:val="0"/>
          <w:divBdr>
            <w:top w:val="none" w:sz="0" w:space="0" w:color="auto"/>
            <w:left w:val="none" w:sz="0" w:space="0" w:color="auto"/>
            <w:bottom w:val="none" w:sz="0" w:space="0" w:color="auto"/>
            <w:right w:val="none" w:sz="0" w:space="0" w:color="auto"/>
          </w:divBdr>
        </w:div>
        <w:div w:id="1885634314">
          <w:marLeft w:val="480"/>
          <w:marRight w:val="0"/>
          <w:marTop w:val="0"/>
          <w:marBottom w:val="0"/>
          <w:divBdr>
            <w:top w:val="none" w:sz="0" w:space="0" w:color="auto"/>
            <w:left w:val="none" w:sz="0" w:space="0" w:color="auto"/>
            <w:bottom w:val="none" w:sz="0" w:space="0" w:color="auto"/>
            <w:right w:val="none" w:sz="0" w:space="0" w:color="auto"/>
          </w:divBdr>
        </w:div>
        <w:div w:id="1550074536">
          <w:marLeft w:val="480"/>
          <w:marRight w:val="0"/>
          <w:marTop w:val="0"/>
          <w:marBottom w:val="0"/>
          <w:divBdr>
            <w:top w:val="none" w:sz="0" w:space="0" w:color="auto"/>
            <w:left w:val="none" w:sz="0" w:space="0" w:color="auto"/>
            <w:bottom w:val="none" w:sz="0" w:space="0" w:color="auto"/>
            <w:right w:val="none" w:sz="0" w:space="0" w:color="auto"/>
          </w:divBdr>
        </w:div>
        <w:div w:id="926577989">
          <w:marLeft w:val="480"/>
          <w:marRight w:val="0"/>
          <w:marTop w:val="0"/>
          <w:marBottom w:val="0"/>
          <w:divBdr>
            <w:top w:val="none" w:sz="0" w:space="0" w:color="auto"/>
            <w:left w:val="none" w:sz="0" w:space="0" w:color="auto"/>
            <w:bottom w:val="none" w:sz="0" w:space="0" w:color="auto"/>
            <w:right w:val="none" w:sz="0" w:space="0" w:color="auto"/>
          </w:divBdr>
        </w:div>
        <w:div w:id="2061633718">
          <w:marLeft w:val="480"/>
          <w:marRight w:val="0"/>
          <w:marTop w:val="0"/>
          <w:marBottom w:val="0"/>
          <w:divBdr>
            <w:top w:val="none" w:sz="0" w:space="0" w:color="auto"/>
            <w:left w:val="none" w:sz="0" w:space="0" w:color="auto"/>
            <w:bottom w:val="none" w:sz="0" w:space="0" w:color="auto"/>
            <w:right w:val="none" w:sz="0" w:space="0" w:color="auto"/>
          </w:divBdr>
        </w:div>
        <w:div w:id="866910291">
          <w:marLeft w:val="480"/>
          <w:marRight w:val="0"/>
          <w:marTop w:val="0"/>
          <w:marBottom w:val="0"/>
          <w:divBdr>
            <w:top w:val="none" w:sz="0" w:space="0" w:color="auto"/>
            <w:left w:val="none" w:sz="0" w:space="0" w:color="auto"/>
            <w:bottom w:val="none" w:sz="0" w:space="0" w:color="auto"/>
            <w:right w:val="none" w:sz="0" w:space="0" w:color="auto"/>
          </w:divBdr>
        </w:div>
        <w:div w:id="1817188807">
          <w:marLeft w:val="480"/>
          <w:marRight w:val="0"/>
          <w:marTop w:val="0"/>
          <w:marBottom w:val="0"/>
          <w:divBdr>
            <w:top w:val="none" w:sz="0" w:space="0" w:color="auto"/>
            <w:left w:val="none" w:sz="0" w:space="0" w:color="auto"/>
            <w:bottom w:val="none" w:sz="0" w:space="0" w:color="auto"/>
            <w:right w:val="none" w:sz="0" w:space="0" w:color="auto"/>
          </w:divBdr>
        </w:div>
        <w:div w:id="2122141435">
          <w:marLeft w:val="480"/>
          <w:marRight w:val="0"/>
          <w:marTop w:val="0"/>
          <w:marBottom w:val="0"/>
          <w:divBdr>
            <w:top w:val="none" w:sz="0" w:space="0" w:color="auto"/>
            <w:left w:val="none" w:sz="0" w:space="0" w:color="auto"/>
            <w:bottom w:val="none" w:sz="0" w:space="0" w:color="auto"/>
            <w:right w:val="none" w:sz="0" w:space="0" w:color="auto"/>
          </w:divBdr>
        </w:div>
        <w:div w:id="172762418">
          <w:marLeft w:val="480"/>
          <w:marRight w:val="0"/>
          <w:marTop w:val="0"/>
          <w:marBottom w:val="0"/>
          <w:divBdr>
            <w:top w:val="none" w:sz="0" w:space="0" w:color="auto"/>
            <w:left w:val="none" w:sz="0" w:space="0" w:color="auto"/>
            <w:bottom w:val="none" w:sz="0" w:space="0" w:color="auto"/>
            <w:right w:val="none" w:sz="0" w:space="0" w:color="auto"/>
          </w:divBdr>
        </w:div>
        <w:div w:id="2133549982">
          <w:marLeft w:val="480"/>
          <w:marRight w:val="0"/>
          <w:marTop w:val="0"/>
          <w:marBottom w:val="0"/>
          <w:divBdr>
            <w:top w:val="none" w:sz="0" w:space="0" w:color="auto"/>
            <w:left w:val="none" w:sz="0" w:space="0" w:color="auto"/>
            <w:bottom w:val="none" w:sz="0" w:space="0" w:color="auto"/>
            <w:right w:val="none" w:sz="0" w:space="0" w:color="auto"/>
          </w:divBdr>
        </w:div>
        <w:div w:id="1476679316">
          <w:marLeft w:val="480"/>
          <w:marRight w:val="0"/>
          <w:marTop w:val="0"/>
          <w:marBottom w:val="0"/>
          <w:divBdr>
            <w:top w:val="none" w:sz="0" w:space="0" w:color="auto"/>
            <w:left w:val="none" w:sz="0" w:space="0" w:color="auto"/>
            <w:bottom w:val="none" w:sz="0" w:space="0" w:color="auto"/>
            <w:right w:val="none" w:sz="0" w:space="0" w:color="auto"/>
          </w:divBdr>
        </w:div>
        <w:div w:id="72747873">
          <w:marLeft w:val="480"/>
          <w:marRight w:val="0"/>
          <w:marTop w:val="0"/>
          <w:marBottom w:val="0"/>
          <w:divBdr>
            <w:top w:val="none" w:sz="0" w:space="0" w:color="auto"/>
            <w:left w:val="none" w:sz="0" w:space="0" w:color="auto"/>
            <w:bottom w:val="none" w:sz="0" w:space="0" w:color="auto"/>
            <w:right w:val="none" w:sz="0" w:space="0" w:color="auto"/>
          </w:divBdr>
        </w:div>
        <w:div w:id="103774405">
          <w:marLeft w:val="480"/>
          <w:marRight w:val="0"/>
          <w:marTop w:val="0"/>
          <w:marBottom w:val="0"/>
          <w:divBdr>
            <w:top w:val="none" w:sz="0" w:space="0" w:color="auto"/>
            <w:left w:val="none" w:sz="0" w:space="0" w:color="auto"/>
            <w:bottom w:val="none" w:sz="0" w:space="0" w:color="auto"/>
            <w:right w:val="none" w:sz="0" w:space="0" w:color="auto"/>
          </w:divBdr>
        </w:div>
        <w:div w:id="1500264994">
          <w:marLeft w:val="480"/>
          <w:marRight w:val="0"/>
          <w:marTop w:val="0"/>
          <w:marBottom w:val="0"/>
          <w:divBdr>
            <w:top w:val="none" w:sz="0" w:space="0" w:color="auto"/>
            <w:left w:val="none" w:sz="0" w:space="0" w:color="auto"/>
            <w:bottom w:val="none" w:sz="0" w:space="0" w:color="auto"/>
            <w:right w:val="none" w:sz="0" w:space="0" w:color="auto"/>
          </w:divBdr>
        </w:div>
        <w:div w:id="1001276657">
          <w:marLeft w:val="480"/>
          <w:marRight w:val="0"/>
          <w:marTop w:val="0"/>
          <w:marBottom w:val="0"/>
          <w:divBdr>
            <w:top w:val="none" w:sz="0" w:space="0" w:color="auto"/>
            <w:left w:val="none" w:sz="0" w:space="0" w:color="auto"/>
            <w:bottom w:val="none" w:sz="0" w:space="0" w:color="auto"/>
            <w:right w:val="none" w:sz="0" w:space="0" w:color="auto"/>
          </w:divBdr>
        </w:div>
        <w:div w:id="1953896465">
          <w:marLeft w:val="480"/>
          <w:marRight w:val="0"/>
          <w:marTop w:val="0"/>
          <w:marBottom w:val="0"/>
          <w:divBdr>
            <w:top w:val="none" w:sz="0" w:space="0" w:color="auto"/>
            <w:left w:val="none" w:sz="0" w:space="0" w:color="auto"/>
            <w:bottom w:val="none" w:sz="0" w:space="0" w:color="auto"/>
            <w:right w:val="none" w:sz="0" w:space="0" w:color="auto"/>
          </w:divBdr>
        </w:div>
        <w:div w:id="1687052834">
          <w:marLeft w:val="480"/>
          <w:marRight w:val="0"/>
          <w:marTop w:val="0"/>
          <w:marBottom w:val="0"/>
          <w:divBdr>
            <w:top w:val="none" w:sz="0" w:space="0" w:color="auto"/>
            <w:left w:val="none" w:sz="0" w:space="0" w:color="auto"/>
            <w:bottom w:val="none" w:sz="0" w:space="0" w:color="auto"/>
            <w:right w:val="none" w:sz="0" w:space="0" w:color="auto"/>
          </w:divBdr>
        </w:div>
        <w:div w:id="1394037274">
          <w:marLeft w:val="480"/>
          <w:marRight w:val="0"/>
          <w:marTop w:val="0"/>
          <w:marBottom w:val="0"/>
          <w:divBdr>
            <w:top w:val="none" w:sz="0" w:space="0" w:color="auto"/>
            <w:left w:val="none" w:sz="0" w:space="0" w:color="auto"/>
            <w:bottom w:val="none" w:sz="0" w:space="0" w:color="auto"/>
            <w:right w:val="none" w:sz="0" w:space="0" w:color="auto"/>
          </w:divBdr>
        </w:div>
        <w:div w:id="1074550046">
          <w:marLeft w:val="480"/>
          <w:marRight w:val="0"/>
          <w:marTop w:val="0"/>
          <w:marBottom w:val="0"/>
          <w:divBdr>
            <w:top w:val="none" w:sz="0" w:space="0" w:color="auto"/>
            <w:left w:val="none" w:sz="0" w:space="0" w:color="auto"/>
            <w:bottom w:val="none" w:sz="0" w:space="0" w:color="auto"/>
            <w:right w:val="none" w:sz="0" w:space="0" w:color="auto"/>
          </w:divBdr>
        </w:div>
        <w:div w:id="1962229352">
          <w:marLeft w:val="480"/>
          <w:marRight w:val="0"/>
          <w:marTop w:val="0"/>
          <w:marBottom w:val="0"/>
          <w:divBdr>
            <w:top w:val="none" w:sz="0" w:space="0" w:color="auto"/>
            <w:left w:val="none" w:sz="0" w:space="0" w:color="auto"/>
            <w:bottom w:val="none" w:sz="0" w:space="0" w:color="auto"/>
            <w:right w:val="none" w:sz="0" w:space="0" w:color="auto"/>
          </w:divBdr>
        </w:div>
        <w:div w:id="942111960">
          <w:marLeft w:val="480"/>
          <w:marRight w:val="0"/>
          <w:marTop w:val="0"/>
          <w:marBottom w:val="0"/>
          <w:divBdr>
            <w:top w:val="none" w:sz="0" w:space="0" w:color="auto"/>
            <w:left w:val="none" w:sz="0" w:space="0" w:color="auto"/>
            <w:bottom w:val="none" w:sz="0" w:space="0" w:color="auto"/>
            <w:right w:val="none" w:sz="0" w:space="0" w:color="auto"/>
          </w:divBdr>
        </w:div>
        <w:div w:id="410352595">
          <w:marLeft w:val="480"/>
          <w:marRight w:val="0"/>
          <w:marTop w:val="0"/>
          <w:marBottom w:val="0"/>
          <w:divBdr>
            <w:top w:val="none" w:sz="0" w:space="0" w:color="auto"/>
            <w:left w:val="none" w:sz="0" w:space="0" w:color="auto"/>
            <w:bottom w:val="none" w:sz="0" w:space="0" w:color="auto"/>
            <w:right w:val="none" w:sz="0" w:space="0" w:color="auto"/>
          </w:divBdr>
        </w:div>
        <w:div w:id="114952626">
          <w:marLeft w:val="480"/>
          <w:marRight w:val="0"/>
          <w:marTop w:val="0"/>
          <w:marBottom w:val="0"/>
          <w:divBdr>
            <w:top w:val="none" w:sz="0" w:space="0" w:color="auto"/>
            <w:left w:val="none" w:sz="0" w:space="0" w:color="auto"/>
            <w:bottom w:val="none" w:sz="0" w:space="0" w:color="auto"/>
            <w:right w:val="none" w:sz="0" w:space="0" w:color="auto"/>
          </w:divBdr>
        </w:div>
        <w:div w:id="78799706">
          <w:marLeft w:val="480"/>
          <w:marRight w:val="0"/>
          <w:marTop w:val="0"/>
          <w:marBottom w:val="0"/>
          <w:divBdr>
            <w:top w:val="none" w:sz="0" w:space="0" w:color="auto"/>
            <w:left w:val="none" w:sz="0" w:space="0" w:color="auto"/>
            <w:bottom w:val="none" w:sz="0" w:space="0" w:color="auto"/>
            <w:right w:val="none" w:sz="0" w:space="0" w:color="auto"/>
          </w:divBdr>
        </w:div>
        <w:div w:id="519584956">
          <w:marLeft w:val="480"/>
          <w:marRight w:val="0"/>
          <w:marTop w:val="0"/>
          <w:marBottom w:val="0"/>
          <w:divBdr>
            <w:top w:val="none" w:sz="0" w:space="0" w:color="auto"/>
            <w:left w:val="none" w:sz="0" w:space="0" w:color="auto"/>
            <w:bottom w:val="none" w:sz="0" w:space="0" w:color="auto"/>
            <w:right w:val="none" w:sz="0" w:space="0" w:color="auto"/>
          </w:divBdr>
        </w:div>
        <w:div w:id="91627012">
          <w:marLeft w:val="480"/>
          <w:marRight w:val="0"/>
          <w:marTop w:val="0"/>
          <w:marBottom w:val="0"/>
          <w:divBdr>
            <w:top w:val="none" w:sz="0" w:space="0" w:color="auto"/>
            <w:left w:val="none" w:sz="0" w:space="0" w:color="auto"/>
            <w:bottom w:val="none" w:sz="0" w:space="0" w:color="auto"/>
            <w:right w:val="none" w:sz="0" w:space="0" w:color="auto"/>
          </w:divBdr>
        </w:div>
      </w:divsChild>
    </w:div>
    <w:div w:id="452358829">
      <w:bodyDiv w:val="1"/>
      <w:marLeft w:val="0"/>
      <w:marRight w:val="0"/>
      <w:marTop w:val="0"/>
      <w:marBottom w:val="0"/>
      <w:divBdr>
        <w:top w:val="none" w:sz="0" w:space="0" w:color="auto"/>
        <w:left w:val="none" w:sz="0" w:space="0" w:color="auto"/>
        <w:bottom w:val="none" w:sz="0" w:space="0" w:color="auto"/>
        <w:right w:val="none" w:sz="0" w:space="0" w:color="auto"/>
      </w:divBdr>
    </w:div>
    <w:div w:id="452790154">
      <w:bodyDiv w:val="1"/>
      <w:marLeft w:val="0"/>
      <w:marRight w:val="0"/>
      <w:marTop w:val="0"/>
      <w:marBottom w:val="0"/>
      <w:divBdr>
        <w:top w:val="none" w:sz="0" w:space="0" w:color="auto"/>
        <w:left w:val="none" w:sz="0" w:space="0" w:color="auto"/>
        <w:bottom w:val="none" w:sz="0" w:space="0" w:color="auto"/>
        <w:right w:val="none" w:sz="0" w:space="0" w:color="auto"/>
      </w:divBdr>
    </w:div>
    <w:div w:id="452939468">
      <w:bodyDiv w:val="1"/>
      <w:marLeft w:val="0"/>
      <w:marRight w:val="0"/>
      <w:marTop w:val="0"/>
      <w:marBottom w:val="0"/>
      <w:divBdr>
        <w:top w:val="none" w:sz="0" w:space="0" w:color="auto"/>
        <w:left w:val="none" w:sz="0" w:space="0" w:color="auto"/>
        <w:bottom w:val="none" w:sz="0" w:space="0" w:color="auto"/>
        <w:right w:val="none" w:sz="0" w:space="0" w:color="auto"/>
      </w:divBdr>
    </w:div>
    <w:div w:id="452943991">
      <w:bodyDiv w:val="1"/>
      <w:marLeft w:val="0"/>
      <w:marRight w:val="0"/>
      <w:marTop w:val="0"/>
      <w:marBottom w:val="0"/>
      <w:divBdr>
        <w:top w:val="none" w:sz="0" w:space="0" w:color="auto"/>
        <w:left w:val="none" w:sz="0" w:space="0" w:color="auto"/>
        <w:bottom w:val="none" w:sz="0" w:space="0" w:color="auto"/>
        <w:right w:val="none" w:sz="0" w:space="0" w:color="auto"/>
      </w:divBdr>
    </w:div>
    <w:div w:id="453254829">
      <w:bodyDiv w:val="1"/>
      <w:marLeft w:val="0"/>
      <w:marRight w:val="0"/>
      <w:marTop w:val="0"/>
      <w:marBottom w:val="0"/>
      <w:divBdr>
        <w:top w:val="none" w:sz="0" w:space="0" w:color="auto"/>
        <w:left w:val="none" w:sz="0" w:space="0" w:color="auto"/>
        <w:bottom w:val="none" w:sz="0" w:space="0" w:color="auto"/>
        <w:right w:val="none" w:sz="0" w:space="0" w:color="auto"/>
      </w:divBdr>
    </w:div>
    <w:div w:id="454369188">
      <w:bodyDiv w:val="1"/>
      <w:marLeft w:val="0"/>
      <w:marRight w:val="0"/>
      <w:marTop w:val="0"/>
      <w:marBottom w:val="0"/>
      <w:divBdr>
        <w:top w:val="none" w:sz="0" w:space="0" w:color="auto"/>
        <w:left w:val="none" w:sz="0" w:space="0" w:color="auto"/>
        <w:bottom w:val="none" w:sz="0" w:space="0" w:color="auto"/>
        <w:right w:val="none" w:sz="0" w:space="0" w:color="auto"/>
      </w:divBdr>
    </w:div>
    <w:div w:id="455218962">
      <w:bodyDiv w:val="1"/>
      <w:marLeft w:val="0"/>
      <w:marRight w:val="0"/>
      <w:marTop w:val="0"/>
      <w:marBottom w:val="0"/>
      <w:divBdr>
        <w:top w:val="none" w:sz="0" w:space="0" w:color="auto"/>
        <w:left w:val="none" w:sz="0" w:space="0" w:color="auto"/>
        <w:bottom w:val="none" w:sz="0" w:space="0" w:color="auto"/>
        <w:right w:val="none" w:sz="0" w:space="0" w:color="auto"/>
      </w:divBdr>
      <w:divsChild>
        <w:div w:id="2012946917">
          <w:marLeft w:val="480"/>
          <w:marRight w:val="0"/>
          <w:marTop w:val="0"/>
          <w:marBottom w:val="0"/>
          <w:divBdr>
            <w:top w:val="none" w:sz="0" w:space="0" w:color="auto"/>
            <w:left w:val="none" w:sz="0" w:space="0" w:color="auto"/>
            <w:bottom w:val="none" w:sz="0" w:space="0" w:color="auto"/>
            <w:right w:val="none" w:sz="0" w:space="0" w:color="auto"/>
          </w:divBdr>
        </w:div>
        <w:div w:id="1754618083">
          <w:marLeft w:val="480"/>
          <w:marRight w:val="0"/>
          <w:marTop w:val="0"/>
          <w:marBottom w:val="0"/>
          <w:divBdr>
            <w:top w:val="none" w:sz="0" w:space="0" w:color="auto"/>
            <w:left w:val="none" w:sz="0" w:space="0" w:color="auto"/>
            <w:bottom w:val="none" w:sz="0" w:space="0" w:color="auto"/>
            <w:right w:val="none" w:sz="0" w:space="0" w:color="auto"/>
          </w:divBdr>
        </w:div>
        <w:div w:id="741752747">
          <w:marLeft w:val="480"/>
          <w:marRight w:val="0"/>
          <w:marTop w:val="0"/>
          <w:marBottom w:val="0"/>
          <w:divBdr>
            <w:top w:val="none" w:sz="0" w:space="0" w:color="auto"/>
            <w:left w:val="none" w:sz="0" w:space="0" w:color="auto"/>
            <w:bottom w:val="none" w:sz="0" w:space="0" w:color="auto"/>
            <w:right w:val="none" w:sz="0" w:space="0" w:color="auto"/>
          </w:divBdr>
        </w:div>
        <w:div w:id="522137586">
          <w:marLeft w:val="480"/>
          <w:marRight w:val="0"/>
          <w:marTop w:val="0"/>
          <w:marBottom w:val="0"/>
          <w:divBdr>
            <w:top w:val="none" w:sz="0" w:space="0" w:color="auto"/>
            <w:left w:val="none" w:sz="0" w:space="0" w:color="auto"/>
            <w:bottom w:val="none" w:sz="0" w:space="0" w:color="auto"/>
            <w:right w:val="none" w:sz="0" w:space="0" w:color="auto"/>
          </w:divBdr>
        </w:div>
        <w:div w:id="1550263772">
          <w:marLeft w:val="480"/>
          <w:marRight w:val="0"/>
          <w:marTop w:val="0"/>
          <w:marBottom w:val="0"/>
          <w:divBdr>
            <w:top w:val="none" w:sz="0" w:space="0" w:color="auto"/>
            <w:left w:val="none" w:sz="0" w:space="0" w:color="auto"/>
            <w:bottom w:val="none" w:sz="0" w:space="0" w:color="auto"/>
            <w:right w:val="none" w:sz="0" w:space="0" w:color="auto"/>
          </w:divBdr>
        </w:div>
        <w:div w:id="50467377">
          <w:marLeft w:val="480"/>
          <w:marRight w:val="0"/>
          <w:marTop w:val="0"/>
          <w:marBottom w:val="0"/>
          <w:divBdr>
            <w:top w:val="none" w:sz="0" w:space="0" w:color="auto"/>
            <w:left w:val="none" w:sz="0" w:space="0" w:color="auto"/>
            <w:bottom w:val="none" w:sz="0" w:space="0" w:color="auto"/>
            <w:right w:val="none" w:sz="0" w:space="0" w:color="auto"/>
          </w:divBdr>
        </w:div>
        <w:div w:id="1972512769">
          <w:marLeft w:val="480"/>
          <w:marRight w:val="0"/>
          <w:marTop w:val="0"/>
          <w:marBottom w:val="0"/>
          <w:divBdr>
            <w:top w:val="none" w:sz="0" w:space="0" w:color="auto"/>
            <w:left w:val="none" w:sz="0" w:space="0" w:color="auto"/>
            <w:bottom w:val="none" w:sz="0" w:space="0" w:color="auto"/>
            <w:right w:val="none" w:sz="0" w:space="0" w:color="auto"/>
          </w:divBdr>
        </w:div>
        <w:div w:id="927428438">
          <w:marLeft w:val="480"/>
          <w:marRight w:val="0"/>
          <w:marTop w:val="0"/>
          <w:marBottom w:val="0"/>
          <w:divBdr>
            <w:top w:val="none" w:sz="0" w:space="0" w:color="auto"/>
            <w:left w:val="none" w:sz="0" w:space="0" w:color="auto"/>
            <w:bottom w:val="none" w:sz="0" w:space="0" w:color="auto"/>
            <w:right w:val="none" w:sz="0" w:space="0" w:color="auto"/>
          </w:divBdr>
        </w:div>
        <w:div w:id="1526287953">
          <w:marLeft w:val="480"/>
          <w:marRight w:val="0"/>
          <w:marTop w:val="0"/>
          <w:marBottom w:val="0"/>
          <w:divBdr>
            <w:top w:val="none" w:sz="0" w:space="0" w:color="auto"/>
            <w:left w:val="none" w:sz="0" w:space="0" w:color="auto"/>
            <w:bottom w:val="none" w:sz="0" w:space="0" w:color="auto"/>
            <w:right w:val="none" w:sz="0" w:space="0" w:color="auto"/>
          </w:divBdr>
        </w:div>
        <w:div w:id="601424245">
          <w:marLeft w:val="480"/>
          <w:marRight w:val="0"/>
          <w:marTop w:val="0"/>
          <w:marBottom w:val="0"/>
          <w:divBdr>
            <w:top w:val="none" w:sz="0" w:space="0" w:color="auto"/>
            <w:left w:val="none" w:sz="0" w:space="0" w:color="auto"/>
            <w:bottom w:val="none" w:sz="0" w:space="0" w:color="auto"/>
            <w:right w:val="none" w:sz="0" w:space="0" w:color="auto"/>
          </w:divBdr>
        </w:div>
        <w:div w:id="1533105738">
          <w:marLeft w:val="480"/>
          <w:marRight w:val="0"/>
          <w:marTop w:val="0"/>
          <w:marBottom w:val="0"/>
          <w:divBdr>
            <w:top w:val="none" w:sz="0" w:space="0" w:color="auto"/>
            <w:left w:val="none" w:sz="0" w:space="0" w:color="auto"/>
            <w:bottom w:val="none" w:sz="0" w:space="0" w:color="auto"/>
            <w:right w:val="none" w:sz="0" w:space="0" w:color="auto"/>
          </w:divBdr>
        </w:div>
        <w:div w:id="2013410450">
          <w:marLeft w:val="480"/>
          <w:marRight w:val="0"/>
          <w:marTop w:val="0"/>
          <w:marBottom w:val="0"/>
          <w:divBdr>
            <w:top w:val="none" w:sz="0" w:space="0" w:color="auto"/>
            <w:left w:val="none" w:sz="0" w:space="0" w:color="auto"/>
            <w:bottom w:val="none" w:sz="0" w:space="0" w:color="auto"/>
            <w:right w:val="none" w:sz="0" w:space="0" w:color="auto"/>
          </w:divBdr>
        </w:div>
        <w:div w:id="1679850762">
          <w:marLeft w:val="480"/>
          <w:marRight w:val="0"/>
          <w:marTop w:val="0"/>
          <w:marBottom w:val="0"/>
          <w:divBdr>
            <w:top w:val="none" w:sz="0" w:space="0" w:color="auto"/>
            <w:left w:val="none" w:sz="0" w:space="0" w:color="auto"/>
            <w:bottom w:val="none" w:sz="0" w:space="0" w:color="auto"/>
            <w:right w:val="none" w:sz="0" w:space="0" w:color="auto"/>
          </w:divBdr>
        </w:div>
        <w:div w:id="495464757">
          <w:marLeft w:val="480"/>
          <w:marRight w:val="0"/>
          <w:marTop w:val="0"/>
          <w:marBottom w:val="0"/>
          <w:divBdr>
            <w:top w:val="none" w:sz="0" w:space="0" w:color="auto"/>
            <w:left w:val="none" w:sz="0" w:space="0" w:color="auto"/>
            <w:bottom w:val="none" w:sz="0" w:space="0" w:color="auto"/>
            <w:right w:val="none" w:sz="0" w:space="0" w:color="auto"/>
          </w:divBdr>
        </w:div>
        <w:div w:id="1166088235">
          <w:marLeft w:val="480"/>
          <w:marRight w:val="0"/>
          <w:marTop w:val="0"/>
          <w:marBottom w:val="0"/>
          <w:divBdr>
            <w:top w:val="none" w:sz="0" w:space="0" w:color="auto"/>
            <w:left w:val="none" w:sz="0" w:space="0" w:color="auto"/>
            <w:bottom w:val="none" w:sz="0" w:space="0" w:color="auto"/>
            <w:right w:val="none" w:sz="0" w:space="0" w:color="auto"/>
          </w:divBdr>
        </w:div>
        <w:div w:id="838035850">
          <w:marLeft w:val="480"/>
          <w:marRight w:val="0"/>
          <w:marTop w:val="0"/>
          <w:marBottom w:val="0"/>
          <w:divBdr>
            <w:top w:val="none" w:sz="0" w:space="0" w:color="auto"/>
            <w:left w:val="none" w:sz="0" w:space="0" w:color="auto"/>
            <w:bottom w:val="none" w:sz="0" w:space="0" w:color="auto"/>
            <w:right w:val="none" w:sz="0" w:space="0" w:color="auto"/>
          </w:divBdr>
        </w:div>
        <w:div w:id="1777140988">
          <w:marLeft w:val="480"/>
          <w:marRight w:val="0"/>
          <w:marTop w:val="0"/>
          <w:marBottom w:val="0"/>
          <w:divBdr>
            <w:top w:val="none" w:sz="0" w:space="0" w:color="auto"/>
            <w:left w:val="none" w:sz="0" w:space="0" w:color="auto"/>
            <w:bottom w:val="none" w:sz="0" w:space="0" w:color="auto"/>
            <w:right w:val="none" w:sz="0" w:space="0" w:color="auto"/>
          </w:divBdr>
        </w:div>
        <w:div w:id="1003318143">
          <w:marLeft w:val="480"/>
          <w:marRight w:val="0"/>
          <w:marTop w:val="0"/>
          <w:marBottom w:val="0"/>
          <w:divBdr>
            <w:top w:val="none" w:sz="0" w:space="0" w:color="auto"/>
            <w:left w:val="none" w:sz="0" w:space="0" w:color="auto"/>
            <w:bottom w:val="none" w:sz="0" w:space="0" w:color="auto"/>
            <w:right w:val="none" w:sz="0" w:space="0" w:color="auto"/>
          </w:divBdr>
        </w:div>
        <w:div w:id="553541367">
          <w:marLeft w:val="480"/>
          <w:marRight w:val="0"/>
          <w:marTop w:val="0"/>
          <w:marBottom w:val="0"/>
          <w:divBdr>
            <w:top w:val="none" w:sz="0" w:space="0" w:color="auto"/>
            <w:left w:val="none" w:sz="0" w:space="0" w:color="auto"/>
            <w:bottom w:val="none" w:sz="0" w:space="0" w:color="auto"/>
            <w:right w:val="none" w:sz="0" w:space="0" w:color="auto"/>
          </w:divBdr>
        </w:div>
        <w:div w:id="1414594615">
          <w:marLeft w:val="480"/>
          <w:marRight w:val="0"/>
          <w:marTop w:val="0"/>
          <w:marBottom w:val="0"/>
          <w:divBdr>
            <w:top w:val="none" w:sz="0" w:space="0" w:color="auto"/>
            <w:left w:val="none" w:sz="0" w:space="0" w:color="auto"/>
            <w:bottom w:val="none" w:sz="0" w:space="0" w:color="auto"/>
            <w:right w:val="none" w:sz="0" w:space="0" w:color="auto"/>
          </w:divBdr>
        </w:div>
        <w:div w:id="963930355">
          <w:marLeft w:val="480"/>
          <w:marRight w:val="0"/>
          <w:marTop w:val="0"/>
          <w:marBottom w:val="0"/>
          <w:divBdr>
            <w:top w:val="none" w:sz="0" w:space="0" w:color="auto"/>
            <w:left w:val="none" w:sz="0" w:space="0" w:color="auto"/>
            <w:bottom w:val="none" w:sz="0" w:space="0" w:color="auto"/>
            <w:right w:val="none" w:sz="0" w:space="0" w:color="auto"/>
          </w:divBdr>
        </w:div>
        <w:div w:id="1600022573">
          <w:marLeft w:val="480"/>
          <w:marRight w:val="0"/>
          <w:marTop w:val="0"/>
          <w:marBottom w:val="0"/>
          <w:divBdr>
            <w:top w:val="none" w:sz="0" w:space="0" w:color="auto"/>
            <w:left w:val="none" w:sz="0" w:space="0" w:color="auto"/>
            <w:bottom w:val="none" w:sz="0" w:space="0" w:color="auto"/>
            <w:right w:val="none" w:sz="0" w:space="0" w:color="auto"/>
          </w:divBdr>
        </w:div>
        <w:div w:id="1044872505">
          <w:marLeft w:val="480"/>
          <w:marRight w:val="0"/>
          <w:marTop w:val="0"/>
          <w:marBottom w:val="0"/>
          <w:divBdr>
            <w:top w:val="none" w:sz="0" w:space="0" w:color="auto"/>
            <w:left w:val="none" w:sz="0" w:space="0" w:color="auto"/>
            <w:bottom w:val="none" w:sz="0" w:space="0" w:color="auto"/>
            <w:right w:val="none" w:sz="0" w:space="0" w:color="auto"/>
          </w:divBdr>
        </w:div>
        <w:div w:id="677393101">
          <w:marLeft w:val="480"/>
          <w:marRight w:val="0"/>
          <w:marTop w:val="0"/>
          <w:marBottom w:val="0"/>
          <w:divBdr>
            <w:top w:val="none" w:sz="0" w:space="0" w:color="auto"/>
            <w:left w:val="none" w:sz="0" w:space="0" w:color="auto"/>
            <w:bottom w:val="none" w:sz="0" w:space="0" w:color="auto"/>
            <w:right w:val="none" w:sz="0" w:space="0" w:color="auto"/>
          </w:divBdr>
        </w:div>
        <w:div w:id="49964074">
          <w:marLeft w:val="480"/>
          <w:marRight w:val="0"/>
          <w:marTop w:val="0"/>
          <w:marBottom w:val="0"/>
          <w:divBdr>
            <w:top w:val="none" w:sz="0" w:space="0" w:color="auto"/>
            <w:left w:val="none" w:sz="0" w:space="0" w:color="auto"/>
            <w:bottom w:val="none" w:sz="0" w:space="0" w:color="auto"/>
            <w:right w:val="none" w:sz="0" w:space="0" w:color="auto"/>
          </w:divBdr>
        </w:div>
        <w:div w:id="1078282823">
          <w:marLeft w:val="480"/>
          <w:marRight w:val="0"/>
          <w:marTop w:val="0"/>
          <w:marBottom w:val="0"/>
          <w:divBdr>
            <w:top w:val="none" w:sz="0" w:space="0" w:color="auto"/>
            <w:left w:val="none" w:sz="0" w:space="0" w:color="auto"/>
            <w:bottom w:val="none" w:sz="0" w:space="0" w:color="auto"/>
            <w:right w:val="none" w:sz="0" w:space="0" w:color="auto"/>
          </w:divBdr>
        </w:div>
        <w:div w:id="307709448">
          <w:marLeft w:val="480"/>
          <w:marRight w:val="0"/>
          <w:marTop w:val="0"/>
          <w:marBottom w:val="0"/>
          <w:divBdr>
            <w:top w:val="none" w:sz="0" w:space="0" w:color="auto"/>
            <w:left w:val="none" w:sz="0" w:space="0" w:color="auto"/>
            <w:bottom w:val="none" w:sz="0" w:space="0" w:color="auto"/>
            <w:right w:val="none" w:sz="0" w:space="0" w:color="auto"/>
          </w:divBdr>
        </w:div>
        <w:div w:id="962033257">
          <w:marLeft w:val="480"/>
          <w:marRight w:val="0"/>
          <w:marTop w:val="0"/>
          <w:marBottom w:val="0"/>
          <w:divBdr>
            <w:top w:val="none" w:sz="0" w:space="0" w:color="auto"/>
            <w:left w:val="none" w:sz="0" w:space="0" w:color="auto"/>
            <w:bottom w:val="none" w:sz="0" w:space="0" w:color="auto"/>
            <w:right w:val="none" w:sz="0" w:space="0" w:color="auto"/>
          </w:divBdr>
        </w:div>
        <w:div w:id="1044333313">
          <w:marLeft w:val="480"/>
          <w:marRight w:val="0"/>
          <w:marTop w:val="0"/>
          <w:marBottom w:val="0"/>
          <w:divBdr>
            <w:top w:val="none" w:sz="0" w:space="0" w:color="auto"/>
            <w:left w:val="none" w:sz="0" w:space="0" w:color="auto"/>
            <w:bottom w:val="none" w:sz="0" w:space="0" w:color="auto"/>
            <w:right w:val="none" w:sz="0" w:space="0" w:color="auto"/>
          </w:divBdr>
        </w:div>
        <w:div w:id="103548345">
          <w:marLeft w:val="480"/>
          <w:marRight w:val="0"/>
          <w:marTop w:val="0"/>
          <w:marBottom w:val="0"/>
          <w:divBdr>
            <w:top w:val="none" w:sz="0" w:space="0" w:color="auto"/>
            <w:left w:val="none" w:sz="0" w:space="0" w:color="auto"/>
            <w:bottom w:val="none" w:sz="0" w:space="0" w:color="auto"/>
            <w:right w:val="none" w:sz="0" w:space="0" w:color="auto"/>
          </w:divBdr>
        </w:div>
        <w:div w:id="454761740">
          <w:marLeft w:val="480"/>
          <w:marRight w:val="0"/>
          <w:marTop w:val="0"/>
          <w:marBottom w:val="0"/>
          <w:divBdr>
            <w:top w:val="none" w:sz="0" w:space="0" w:color="auto"/>
            <w:left w:val="none" w:sz="0" w:space="0" w:color="auto"/>
            <w:bottom w:val="none" w:sz="0" w:space="0" w:color="auto"/>
            <w:right w:val="none" w:sz="0" w:space="0" w:color="auto"/>
          </w:divBdr>
        </w:div>
        <w:div w:id="1780754163">
          <w:marLeft w:val="480"/>
          <w:marRight w:val="0"/>
          <w:marTop w:val="0"/>
          <w:marBottom w:val="0"/>
          <w:divBdr>
            <w:top w:val="none" w:sz="0" w:space="0" w:color="auto"/>
            <w:left w:val="none" w:sz="0" w:space="0" w:color="auto"/>
            <w:bottom w:val="none" w:sz="0" w:space="0" w:color="auto"/>
            <w:right w:val="none" w:sz="0" w:space="0" w:color="auto"/>
          </w:divBdr>
        </w:div>
        <w:div w:id="1432552304">
          <w:marLeft w:val="480"/>
          <w:marRight w:val="0"/>
          <w:marTop w:val="0"/>
          <w:marBottom w:val="0"/>
          <w:divBdr>
            <w:top w:val="none" w:sz="0" w:space="0" w:color="auto"/>
            <w:left w:val="none" w:sz="0" w:space="0" w:color="auto"/>
            <w:bottom w:val="none" w:sz="0" w:space="0" w:color="auto"/>
            <w:right w:val="none" w:sz="0" w:space="0" w:color="auto"/>
          </w:divBdr>
        </w:div>
        <w:div w:id="1682583390">
          <w:marLeft w:val="480"/>
          <w:marRight w:val="0"/>
          <w:marTop w:val="0"/>
          <w:marBottom w:val="0"/>
          <w:divBdr>
            <w:top w:val="none" w:sz="0" w:space="0" w:color="auto"/>
            <w:left w:val="none" w:sz="0" w:space="0" w:color="auto"/>
            <w:bottom w:val="none" w:sz="0" w:space="0" w:color="auto"/>
            <w:right w:val="none" w:sz="0" w:space="0" w:color="auto"/>
          </w:divBdr>
        </w:div>
        <w:div w:id="770198241">
          <w:marLeft w:val="480"/>
          <w:marRight w:val="0"/>
          <w:marTop w:val="0"/>
          <w:marBottom w:val="0"/>
          <w:divBdr>
            <w:top w:val="none" w:sz="0" w:space="0" w:color="auto"/>
            <w:left w:val="none" w:sz="0" w:space="0" w:color="auto"/>
            <w:bottom w:val="none" w:sz="0" w:space="0" w:color="auto"/>
            <w:right w:val="none" w:sz="0" w:space="0" w:color="auto"/>
          </w:divBdr>
        </w:div>
        <w:div w:id="987780104">
          <w:marLeft w:val="480"/>
          <w:marRight w:val="0"/>
          <w:marTop w:val="0"/>
          <w:marBottom w:val="0"/>
          <w:divBdr>
            <w:top w:val="none" w:sz="0" w:space="0" w:color="auto"/>
            <w:left w:val="none" w:sz="0" w:space="0" w:color="auto"/>
            <w:bottom w:val="none" w:sz="0" w:space="0" w:color="auto"/>
            <w:right w:val="none" w:sz="0" w:space="0" w:color="auto"/>
          </w:divBdr>
        </w:div>
        <w:div w:id="1642078148">
          <w:marLeft w:val="480"/>
          <w:marRight w:val="0"/>
          <w:marTop w:val="0"/>
          <w:marBottom w:val="0"/>
          <w:divBdr>
            <w:top w:val="none" w:sz="0" w:space="0" w:color="auto"/>
            <w:left w:val="none" w:sz="0" w:space="0" w:color="auto"/>
            <w:bottom w:val="none" w:sz="0" w:space="0" w:color="auto"/>
            <w:right w:val="none" w:sz="0" w:space="0" w:color="auto"/>
          </w:divBdr>
        </w:div>
        <w:div w:id="617183720">
          <w:marLeft w:val="480"/>
          <w:marRight w:val="0"/>
          <w:marTop w:val="0"/>
          <w:marBottom w:val="0"/>
          <w:divBdr>
            <w:top w:val="none" w:sz="0" w:space="0" w:color="auto"/>
            <w:left w:val="none" w:sz="0" w:space="0" w:color="auto"/>
            <w:bottom w:val="none" w:sz="0" w:space="0" w:color="auto"/>
            <w:right w:val="none" w:sz="0" w:space="0" w:color="auto"/>
          </w:divBdr>
        </w:div>
        <w:div w:id="1833325287">
          <w:marLeft w:val="480"/>
          <w:marRight w:val="0"/>
          <w:marTop w:val="0"/>
          <w:marBottom w:val="0"/>
          <w:divBdr>
            <w:top w:val="none" w:sz="0" w:space="0" w:color="auto"/>
            <w:left w:val="none" w:sz="0" w:space="0" w:color="auto"/>
            <w:bottom w:val="none" w:sz="0" w:space="0" w:color="auto"/>
            <w:right w:val="none" w:sz="0" w:space="0" w:color="auto"/>
          </w:divBdr>
        </w:div>
        <w:div w:id="2039352867">
          <w:marLeft w:val="480"/>
          <w:marRight w:val="0"/>
          <w:marTop w:val="0"/>
          <w:marBottom w:val="0"/>
          <w:divBdr>
            <w:top w:val="none" w:sz="0" w:space="0" w:color="auto"/>
            <w:left w:val="none" w:sz="0" w:space="0" w:color="auto"/>
            <w:bottom w:val="none" w:sz="0" w:space="0" w:color="auto"/>
            <w:right w:val="none" w:sz="0" w:space="0" w:color="auto"/>
          </w:divBdr>
        </w:div>
        <w:div w:id="1430808206">
          <w:marLeft w:val="480"/>
          <w:marRight w:val="0"/>
          <w:marTop w:val="0"/>
          <w:marBottom w:val="0"/>
          <w:divBdr>
            <w:top w:val="none" w:sz="0" w:space="0" w:color="auto"/>
            <w:left w:val="none" w:sz="0" w:space="0" w:color="auto"/>
            <w:bottom w:val="none" w:sz="0" w:space="0" w:color="auto"/>
            <w:right w:val="none" w:sz="0" w:space="0" w:color="auto"/>
          </w:divBdr>
        </w:div>
        <w:div w:id="3364214">
          <w:marLeft w:val="480"/>
          <w:marRight w:val="0"/>
          <w:marTop w:val="0"/>
          <w:marBottom w:val="0"/>
          <w:divBdr>
            <w:top w:val="none" w:sz="0" w:space="0" w:color="auto"/>
            <w:left w:val="none" w:sz="0" w:space="0" w:color="auto"/>
            <w:bottom w:val="none" w:sz="0" w:space="0" w:color="auto"/>
            <w:right w:val="none" w:sz="0" w:space="0" w:color="auto"/>
          </w:divBdr>
        </w:div>
        <w:div w:id="728383643">
          <w:marLeft w:val="480"/>
          <w:marRight w:val="0"/>
          <w:marTop w:val="0"/>
          <w:marBottom w:val="0"/>
          <w:divBdr>
            <w:top w:val="none" w:sz="0" w:space="0" w:color="auto"/>
            <w:left w:val="none" w:sz="0" w:space="0" w:color="auto"/>
            <w:bottom w:val="none" w:sz="0" w:space="0" w:color="auto"/>
            <w:right w:val="none" w:sz="0" w:space="0" w:color="auto"/>
          </w:divBdr>
        </w:div>
        <w:div w:id="580913242">
          <w:marLeft w:val="480"/>
          <w:marRight w:val="0"/>
          <w:marTop w:val="0"/>
          <w:marBottom w:val="0"/>
          <w:divBdr>
            <w:top w:val="none" w:sz="0" w:space="0" w:color="auto"/>
            <w:left w:val="none" w:sz="0" w:space="0" w:color="auto"/>
            <w:bottom w:val="none" w:sz="0" w:space="0" w:color="auto"/>
            <w:right w:val="none" w:sz="0" w:space="0" w:color="auto"/>
          </w:divBdr>
        </w:div>
        <w:div w:id="1660579508">
          <w:marLeft w:val="480"/>
          <w:marRight w:val="0"/>
          <w:marTop w:val="0"/>
          <w:marBottom w:val="0"/>
          <w:divBdr>
            <w:top w:val="none" w:sz="0" w:space="0" w:color="auto"/>
            <w:left w:val="none" w:sz="0" w:space="0" w:color="auto"/>
            <w:bottom w:val="none" w:sz="0" w:space="0" w:color="auto"/>
            <w:right w:val="none" w:sz="0" w:space="0" w:color="auto"/>
          </w:divBdr>
        </w:div>
        <w:div w:id="536478587">
          <w:marLeft w:val="480"/>
          <w:marRight w:val="0"/>
          <w:marTop w:val="0"/>
          <w:marBottom w:val="0"/>
          <w:divBdr>
            <w:top w:val="none" w:sz="0" w:space="0" w:color="auto"/>
            <w:left w:val="none" w:sz="0" w:space="0" w:color="auto"/>
            <w:bottom w:val="none" w:sz="0" w:space="0" w:color="auto"/>
            <w:right w:val="none" w:sz="0" w:space="0" w:color="auto"/>
          </w:divBdr>
        </w:div>
      </w:divsChild>
    </w:div>
    <w:div w:id="455366591">
      <w:bodyDiv w:val="1"/>
      <w:marLeft w:val="0"/>
      <w:marRight w:val="0"/>
      <w:marTop w:val="0"/>
      <w:marBottom w:val="0"/>
      <w:divBdr>
        <w:top w:val="none" w:sz="0" w:space="0" w:color="auto"/>
        <w:left w:val="none" w:sz="0" w:space="0" w:color="auto"/>
        <w:bottom w:val="none" w:sz="0" w:space="0" w:color="auto"/>
        <w:right w:val="none" w:sz="0" w:space="0" w:color="auto"/>
      </w:divBdr>
    </w:div>
    <w:div w:id="455415960">
      <w:bodyDiv w:val="1"/>
      <w:marLeft w:val="0"/>
      <w:marRight w:val="0"/>
      <w:marTop w:val="0"/>
      <w:marBottom w:val="0"/>
      <w:divBdr>
        <w:top w:val="none" w:sz="0" w:space="0" w:color="auto"/>
        <w:left w:val="none" w:sz="0" w:space="0" w:color="auto"/>
        <w:bottom w:val="none" w:sz="0" w:space="0" w:color="auto"/>
        <w:right w:val="none" w:sz="0" w:space="0" w:color="auto"/>
      </w:divBdr>
    </w:div>
    <w:div w:id="455493288">
      <w:bodyDiv w:val="1"/>
      <w:marLeft w:val="0"/>
      <w:marRight w:val="0"/>
      <w:marTop w:val="0"/>
      <w:marBottom w:val="0"/>
      <w:divBdr>
        <w:top w:val="none" w:sz="0" w:space="0" w:color="auto"/>
        <w:left w:val="none" w:sz="0" w:space="0" w:color="auto"/>
        <w:bottom w:val="none" w:sz="0" w:space="0" w:color="auto"/>
        <w:right w:val="none" w:sz="0" w:space="0" w:color="auto"/>
      </w:divBdr>
    </w:div>
    <w:div w:id="455609934">
      <w:bodyDiv w:val="1"/>
      <w:marLeft w:val="0"/>
      <w:marRight w:val="0"/>
      <w:marTop w:val="0"/>
      <w:marBottom w:val="0"/>
      <w:divBdr>
        <w:top w:val="none" w:sz="0" w:space="0" w:color="auto"/>
        <w:left w:val="none" w:sz="0" w:space="0" w:color="auto"/>
        <w:bottom w:val="none" w:sz="0" w:space="0" w:color="auto"/>
        <w:right w:val="none" w:sz="0" w:space="0" w:color="auto"/>
      </w:divBdr>
    </w:div>
    <w:div w:id="456947035">
      <w:bodyDiv w:val="1"/>
      <w:marLeft w:val="0"/>
      <w:marRight w:val="0"/>
      <w:marTop w:val="0"/>
      <w:marBottom w:val="0"/>
      <w:divBdr>
        <w:top w:val="none" w:sz="0" w:space="0" w:color="auto"/>
        <w:left w:val="none" w:sz="0" w:space="0" w:color="auto"/>
        <w:bottom w:val="none" w:sz="0" w:space="0" w:color="auto"/>
        <w:right w:val="none" w:sz="0" w:space="0" w:color="auto"/>
      </w:divBdr>
    </w:div>
    <w:div w:id="457333394">
      <w:bodyDiv w:val="1"/>
      <w:marLeft w:val="0"/>
      <w:marRight w:val="0"/>
      <w:marTop w:val="0"/>
      <w:marBottom w:val="0"/>
      <w:divBdr>
        <w:top w:val="none" w:sz="0" w:space="0" w:color="auto"/>
        <w:left w:val="none" w:sz="0" w:space="0" w:color="auto"/>
        <w:bottom w:val="none" w:sz="0" w:space="0" w:color="auto"/>
        <w:right w:val="none" w:sz="0" w:space="0" w:color="auto"/>
      </w:divBdr>
    </w:div>
    <w:div w:id="457454309">
      <w:bodyDiv w:val="1"/>
      <w:marLeft w:val="0"/>
      <w:marRight w:val="0"/>
      <w:marTop w:val="0"/>
      <w:marBottom w:val="0"/>
      <w:divBdr>
        <w:top w:val="none" w:sz="0" w:space="0" w:color="auto"/>
        <w:left w:val="none" w:sz="0" w:space="0" w:color="auto"/>
        <w:bottom w:val="none" w:sz="0" w:space="0" w:color="auto"/>
        <w:right w:val="none" w:sz="0" w:space="0" w:color="auto"/>
      </w:divBdr>
    </w:div>
    <w:div w:id="457723749">
      <w:bodyDiv w:val="1"/>
      <w:marLeft w:val="0"/>
      <w:marRight w:val="0"/>
      <w:marTop w:val="0"/>
      <w:marBottom w:val="0"/>
      <w:divBdr>
        <w:top w:val="none" w:sz="0" w:space="0" w:color="auto"/>
        <w:left w:val="none" w:sz="0" w:space="0" w:color="auto"/>
        <w:bottom w:val="none" w:sz="0" w:space="0" w:color="auto"/>
        <w:right w:val="none" w:sz="0" w:space="0" w:color="auto"/>
      </w:divBdr>
    </w:div>
    <w:div w:id="458845821">
      <w:bodyDiv w:val="1"/>
      <w:marLeft w:val="0"/>
      <w:marRight w:val="0"/>
      <w:marTop w:val="0"/>
      <w:marBottom w:val="0"/>
      <w:divBdr>
        <w:top w:val="none" w:sz="0" w:space="0" w:color="auto"/>
        <w:left w:val="none" w:sz="0" w:space="0" w:color="auto"/>
        <w:bottom w:val="none" w:sz="0" w:space="0" w:color="auto"/>
        <w:right w:val="none" w:sz="0" w:space="0" w:color="auto"/>
      </w:divBdr>
    </w:div>
    <w:div w:id="459805085">
      <w:bodyDiv w:val="1"/>
      <w:marLeft w:val="0"/>
      <w:marRight w:val="0"/>
      <w:marTop w:val="0"/>
      <w:marBottom w:val="0"/>
      <w:divBdr>
        <w:top w:val="none" w:sz="0" w:space="0" w:color="auto"/>
        <w:left w:val="none" w:sz="0" w:space="0" w:color="auto"/>
        <w:bottom w:val="none" w:sz="0" w:space="0" w:color="auto"/>
        <w:right w:val="none" w:sz="0" w:space="0" w:color="auto"/>
      </w:divBdr>
    </w:div>
    <w:div w:id="460730313">
      <w:bodyDiv w:val="1"/>
      <w:marLeft w:val="0"/>
      <w:marRight w:val="0"/>
      <w:marTop w:val="0"/>
      <w:marBottom w:val="0"/>
      <w:divBdr>
        <w:top w:val="none" w:sz="0" w:space="0" w:color="auto"/>
        <w:left w:val="none" w:sz="0" w:space="0" w:color="auto"/>
        <w:bottom w:val="none" w:sz="0" w:space="0" w:color="auto"/>
        <w:right w:val="none" w:sz="0" w:space="0" w:color="auto"/>
      </w:divBdr>
    </w:div>
    <w:div w:id="461339888">
      <w:bodyDiv w:val="1"/>
      <w:marLeft w:val="0"/>
      <w:marRight w:val="0"/>
      <w:marTop w:val="0"/>
      <w:marBottom w:val="0"/>
      <w:divBdr>
        <w:top w:val="none" w:sz="0" w:space="0" w:color="auto"/>
        <w:left w:val="none" w:sz="0" w:space="0" w:color="auto"/>
        <w:bottom w:val="none" w:sz="0" w:space="0" w:color="auto"/>
        <w:right w:val="none" w:sz="0" w:space="0" w:color="auto"/>
      </w:divBdr>
    </w:div>
    <w:div w:id="461583510">
      <w:bodyDiv w:val="1"/>
      <w:marLeft w:val="0"/>
      <w:marRight w:val="0"/>
      <w:marTop w:val="0"/>
      <w:marBottom w:val="0"/>
      <w:divBdr>
        <w:top w:val="none" w:sz="0" w:space="0" w:color="auto"/>
        <w:left w:val="none" w:sz="0" w:space="0" w:color="auto"/>
        <w:bottom w:val="none" w:sz="0" w:space="0" w:color="auto"/>
        <w:right w:val="none" w:sz="0" w:space="0" w:color="auto"/>
      </w:divBdr>
    </w:div>
    <w:div w:id="461654696">
      <w:bodyDiv w:val="1"/>
      <w:marLeft w:val="0"/>
      <w:marRight w:val="0"/>
      <w:marTop w:val="0"/>
      <w:marBottom w:val="0"/>
      <w:divBdr>
        <w:top w:val="none" w:sz="0" w:space="0" w:color="auto"/>
        <w:left w:val="none" w:sz="0" w:space="0" w:color="auto"/>
        <w:bottom w:val="none" w:sz="0" w:space="0" w:color="auto"/>
        <w:right w:val="none" w:sz="0" w:space="0" w:color="auto"/>
      </w:divBdr>
    </w:div>
    <w:div w:id="462625227">
      <w:bodyDiv w:val="1"/>
      <w:marLeft w:val="0"/>
      <w:marRight w:val="0"/>
      <w:marTop w:val="0"/>
      <w:marBottom w:val="0"/>
      <w:divBdr>
        <w:top w:val="none" w:sz="0" w:space="0" w:color="auto"/>
        <w:left w:val="none" w:sz="0" w:space="0" w:color="auto"/>
        <w:bottom w:val="none" w:sz="0" w:space="0" w:color="auto"/>
        <w:right w:val="none" w:sz="0" w:space="0" w:color="auto"/>
      </w:divBdr>
    </w:div>
    <w:div w:id="463353686">
      <w:bodyDiv w:val="1"/>
      <w:marLeft w:val="0"/>
      <w:marRight w:val="0"/>
      <w:marTop w:val="0"/>
      <w:marBottom w:val="0"/>
      <w:divBdr>
        <w:top w:val="none" w:sz="0" w:space="0" w:color="auto"/>
        <w:left w:val="none" w:sz="0" w:space="0" w:color="auto"/>
        <w:bottom w:val="none" w:sz="0" w:space="0" w:color="auto"/>
        <w:right w:val="none" w:sz="0" w:space="0" w:color="auto"/>
      </w:divBdr>
    </w:div>
    <w:div w:id="463542675">
      <w:bodyDiv w:val="1"/>
      <w:marLeft w:val="0"/>
      <w:marRight w:val="0"/>
      <w:marTop w:val="0"/>
      <w:marBottom w:val="0"/>
      <w:divBdr>
        <w:top w:val="none" w:sz="0" w:space="0" w:color="auto"/>
        <w:left w:val="none" w:sz="0" w:space="0" w:color="auto"/>
        <w:bottom w:val="none" w:sz="0" w:space="0" w:color="auto"/>
        <w:right w:val="none" w:sz="0" w:space="0" w:color="auto"/>
      </w:divBdr>
    </w:div>
    <w:div w:id="463740680">
      <w:bodyDiv w:val="1"/>
      <w:marLeft w:val="0"/>
      <w:marRight w:val="0"/>
      <w:marTop w:val="0"/>
      <w:marBottom w:val="0"/>
      <w:divBdr>
        <w:top w:val="none" w:sz="0" w:space="0" w:color="auto"/>
        <w:left w:val="none" w:sz="0" w:space="0" w:color="auto"/>
        <w:bottom w:val="none" w:sz="0" w:space="0" w:color="auto"/>
        <w:right w:val="none" w:sz="0" w:space="0" w:color="auto"/>
      </w:divBdr>
    </w:div>
    <w:div w:id="463810555">
      <w:bodyDiv w:val="1"/>
      <w:marLeft w:val="0"/>
      <w:marRight w:val="0"/>
      <w:marTop w:val="0"/>
      <w:marBottom w:val="0"/>
      <w:divBdr>
        <w:top w:val="none" w:sz="0" w:space="0" w:color="auto"/>
        <w:left w:val="none" w:sz="0" w:space="0" w:color="auto"/>
        <w:bottom w:val="none" w:sz="0" w:space="0" w:color="auto"/>
        <w:right w:val="none" w:sz="0" w:space="0" w:color="auto"/>
      </w:divBdr>
    </w:div>
    <w:div w:id="464079130">
      <w:bodyDiv w:val="1"/>
      <w:marLeft w:val="0"/>
      <w:marRight w:val="0"/>
      <w:marTop w:val="0"/>
      <w:marBottom w:val="0"/>
      <w:divBdr>
        <w:top w:val="none" w:sz="0" w:space="0" w:color="auto"/>
        <w:left w:val="none" w:sz="0" w:space="0" w:color="auto"/>
        <w:bottom w:val="none" w:sz="0" w:space="0" w:color="auto"/>
        <w:right w:val="none" w:sz="0" w:space="0" w:color="auto"/>
      </w:divBdr>
    </w:div>
    <w:div w:id="464589506">
      <w:bodyDiv w:val="1"/>
      <w:marLeft w:val="0"/>
      <w:marRight w:val="0"/>
      <w:marTop w:val="0"/>
      <w:marBottom w:val="0"/>
      <w:divBdr>
        <w:top w:val="none" w:sz="0" w:space="0" w:color="auto"/>
        <w:left w:val="none" w:sz="0" w:space="0" w:color="auto"/>
        <w:bottom w:val="none" w:sz="0" w:space="0" w:color="auto"/>
        <w:right w:val="none" w:sz="0" w:space="0" w:color="auto"/>
      </w:divBdr>
    </w:div>
    <w:div w:id="464665812">
      <w:bodyDiv w:val="1"/>
      <w:marLeft w:val="0"/>
      <w:marRight w:val="0"/>
      <w:marTop w:val="0"/>
      <w:marBottom w:val="0"/>
      <w:divBdr>
        <w:top w:val="none" w:sz="0" w:space="0" w:color="auto"/>
        <w:left w:val="none" w:sz="0" w:space="0" w:color="auto"/>
        <w:bottom w:val="none" w:sz="0" w:space="0" w:color="auto"/>
        <w:right w:val="none" w:sz="0" w:space="0" w:color="auto"/>
      </w:divBdr>
      <w:divsChild>
        <w:div w:id="1172795154">
          <w:marLeft w:val="480"/>
          <w:marRight w:val="0"/>
          <w:marTop w:val="0"/>
          <w:marBottom w:val="0"/>
          <w:divBdr>
            <w:top w:val="none" w:sz="0" w:space="0" w:color="auto"/>
            <w:left w:val="none" w:sz="0" w:space="0" w:color="auto"/>
            <w:bottom w:val="none" w:sz="0" w:space="0" w:color="auto"/>
            <w:right w:val="none" w:sz="0" w:space="0" w:color="auto"/>
          </w:divBdr>
        </w:div>
        <w:div w:id="1040396871">
          <w:marLeft w:val="480"/>
          <w:marRight w:val="0"/>
          <w:marTop w:val="0"/>
          <w:marBottom w:val="0"/>
          <w:divBdr>
            <w:top w:val="none" w:sz="0" w:space="0" w:color="auto"/>
            <w:left w:val="none" w:sz="0" w:space="0" w:color="auto"/>
            <w:bottom w:val="none" w:sz="0" w:space="0" w:color="auto"/>
            <w:right w:val="none" w:sz="0" w:space="0" w:color="auto"/>
          </w:divBdr>
        </w:div>
        <w:div w:id="1556744668">
          <w:marLeft w:val="480"/>
          <w:marRight w:val="0"/>
          <w:marTop w:val="0"/>
          <w:marBottom w:val="0"/>
          <w:divBdr>
            <w:top w:val="none" w:sz="0" w:space="0" w:color="auto"/>
            <w:left w:val="none" w:sz="0" w:space="0" w:color="auto"/>
            <w:bottom w:val="none" w:sz="0" w:space="0" w:color="auto"/>
            <w:right w:val="none" w:sz="0" w:space="0" w:color="auto"/>
          </w:divBdr>
        </w:div>
        <w:div w:id="1087112524">
          <w:marLeft w:val="480"/>
          <w:marRight w:val="0"/>
          <w:marTop w:val="0"/>
          <w:marBottom w:val="0"/>
          <w:divBdr>
            <w:top w:val="none" w:sz="0" w:space="0" w:color="auto"/>
            <w:left w:val="none" w:sz="0" w:space="0" w:color="auto"/>
            <w:bottom w:val="none" w:sz="0" w:space="0" w:color="auto"/>
            <w:right w:val="none" w:sz="0" w:space="0" w:color="auto"/>
          </w:divBdr>
        </w:div>
        <w:div w:id="1164052422">
          <w:marLeft w:val="480"/>
          <w:marRight w:val="0"/>
          <w:marTop w:val="0"/>
          <w:marBottom w:val="0"/>
          <w:divBdr>
            <w:top w:val="none" w:sz="0" w:space="0" w:color="auto"/>
            <w:left w:val="none" w:sz="0" w:space="0" w:color="auto"/>
            <w:bottom w:val="none" w:sz="0" w:space="0" w:color="auto"/>
            <w:right w:val="none" w:sz="0" w:space="0" w:color="auto"/>
          </w:divBdr>
        </w:div>
        <w:div w:id="954798691">
          <w:marLeft w:val="480"/>
          <w:marRight w:val="0"/>
          <w:marTop w:val="0"/>
          <w:marBottom w:val="0"/>
          <w:divBdr>
            <w:top w:val="none" w:sz="0" w:space="0" w:color="auto"/>
            <w:left w:val="none" w:sz="0" w:space="0" w:color="auto"/>
            <w:bottom w:val="none" w:sz="0" w:space="0" w:color="auto"/>
            <w:right w:val="none" w:sz="0" w:space="0" w:color="auto"/>
          </w:divBdr>
        </w:div>
        <w:div w:id="2099322615">
          <w:marLeft w:val="480"/>
          <w:marRight w:val="0"/>
          <w:marTop w:val="0"/>
          <w:marBottom w:val="0"/>
          <w:divBdr>
            <w:top w:val="none" w:sz="0" w:space="0" w:color="auto"/>
            <w:left w:val="none" w:sz="0" w:space="0" w:color="auto"/>
            <w:bottom w:val="none" w:sz="0" w:space="0" w:color="auto"/>
            <w:right w:val="none" w:sz="0" w:space="0" w:color="auto"/>
          </w:divBdr>
        </w:div>
        <w:div w:id="165901084">
          <w:marLeft w:val="480"/>
          <w:marRight w:val="0"/>
          <w:marTop w:val="0"/>
          <w:marBottom w:val="0"/>
          <w:divBdr>
            <w:top w:val="none" w:sz="0" w:space="0" w:color="auto"/>
            <w:left w:val="none" w:sz="0" w:space="0" w:color="auto"/>
            <w:bottom w:val="none" w:sz="0" w:space="0" w:color="auto"/>
            <w:right w:val="none" w:sz="0" w:space="0" w:color="auto"/>
          </w:divBdr>
        </w:div>
        <w:div w:id="873619717">
          <w:marLeft w:val="480"/>
          <w:marRight w:val="0"/>
          <w:marTop w:val="0"/>
          <w:marBottom w:val="0"/>
          <w:divBdr>
            <w:top w:val="none" w:sz="0" w:space="0" w:color="auto"/>
            <w:left w:val="none" w:sz="0" w:space="0" w:color="auto"/>
            <w:bottom w:val="none" w:sz="0" w:space="0" w:color="auto"/>
            <w:right w:val="none" w:sz="0" w:space="0" w:color="auto"/>
          </w:divBdr>
        </w:div>
        <w:div w:id="361441976">
          <w:marLeft w:val="480"/>
          <w:marRight w:val="0"/>
          <w:marTop w:val="0"/>
          <w:marBottom w:val="0"/>
          <w:divBdr>
            <w:top w:val="none" w:sz="0" w:space="0" w:color="auto"/>
            <w:left w:val="none" w:sz="0" w:space="0" w:color="auto"/>
            <w:bottom w:val="none" w:sz="0" w:space="0" w:color="auto"/>
            <w:right w:val="none" w:sz="0" w:space="0" w:color="auto"/>
          </w:divBdr>
        </w:div>
        <w:div w:id="1894998353">
          <w:marLeft w:val="480"/>
          <w:marRight w:val="0"/>
          <w:marTop w:val="0"/>
          <w:marBottom w:val="0"/>
          <w:divBdr>
            <w:top w:val="none" w:sz="0" w:space="0" w:color="auto"/>
            <w:left w:val="none" w:sz="0" w:space="0" w:color="auto"/>
            <w:bottom w:val="none" w:sz="0" w:space="0" w:color="auto"/>
            <w:right w:val="none" w:sz="0" w:space="0" w:color="auto"/>
          </w:divBdr>
        </w:div>
        <w:div w:id="2065137026">
          <w:marLeft w:val="480"/>
          <w:marRight w:val="0"/>
          <w:marTop w:val="0"/>
          <w:marBottom w:val="0"/>
          <w:divBdr>
            <w:top w:val="none" w:sz="0" w:space="0" w:color="auto"/>
            <w:left w:val="none" w:sz="0" w:space="0" w:color="auto"/>
            <w:bottom w:val="none" w:sz="0" w:space="0" w:color="auto"/>
            <w:right w:val="none" w:sz="0" w:space="0" w:color="auto"/>
          </w:divBdr>
        </w:div>
        <w:div w:id="346565696">
          <w:marLeft w:val="480"/>
          <w:marRight w:val="0"/>
          <w:marTop w:val="0"/>
          <w:marBottom w:val="0"/>
          <w:divBdr>
            <w:top w:val="none" w:sz="0" w:space="0" w:color="auto"/>
            <w:left w:val="none" w:sz="0" w:space="0" w:color="auto"/>
            <w:bottom w:val="none" w:sz="0" w:space="0" w:color="auto"/>
            <w:right w:val="none" w:sz="0" w:space="0" w:color="auto"/>
          </w:divBdr>
        </w:div>
        <w:div w:id="965694085">
          <w:marLeft w:val="480"/>
          <w:marRight w:val="0"/>
          <w:marTop w:val="0"/>
          <w:marBottom w:val="0"/>
          <w:divBdr>
            <w:top w:val="none" w:sz="0" w:space="0" w:color="auto"/>
            <w:left w:val="none" w:sz="0" w:space="0" w:color="auto"/>
            <w:bottom w:val="none" w:sz="0" w:space="0" w:color="auto"/>
            <w:right w:val="none" w:sz="0" w:space="0" w:color="auto"/>
          </w:divBdr>
        </w:div>
        <w:div w:id="1396195805">
          <w:marLeft w:val="480"/>
          <w:marRight w:val="0"/>
          <w:marTop w:val="0"/>
          <w:marBottom w:val="0"/>
          <w:divBdr>
            <w:top w:val="none" w:sz="0" w:space="0" w:color="auto"/>
            <w:left w:val="none" w:sz="0" w:space="0" w:color="auto"/>
            <w:bottom w:val="none" w:sz="0" w:space="0" w:color="auto"/>
            <w:right w:val="none" w:sz="0" w:space="0" w:color="auto"/>
          </w:divBdr>
        </w:div>
        <w:div w:id="1667128094">
          <w:marLeft w:val="480"/>
          <w:marRight w:val="0"/>
          <w:marTop w:val="0"/>
          <w:marBottom w:val="0"/>
          <w:divBdr>
            <w:top w:val="none" w:sz="0" w:space="0" w:color="auto"/>
            <w:left w:val="none" w:sz="0" w:space="0" w:color="auto"/>
            <w:bottom w:val="none" w:sz="0" w:space="0" w:color="auto"/>
            <w:right w:val="none" w:sz="0" w:space="0" w:color="auto"/>
          </w:divBdr>
        </w:div>
        <w:div w:id="1025903890">
          <w:marLeft w:val="480"/>
          <w:marRight w:val="0"/>
          <w:marTop w:val="0"/>
          <w:marBottom w:val="0"/>
          <w:divBdr>
            <w:top w:val="none" w:sz="0" w:space="0" w:color="auto"/>
            <w:left w:val="none" w:sz="0" w:space="0" w:color="auto"/>
            <w:bottom w:val="none" w:sz="0" w:space="0" w:color="auto"/>
            <w:right w:val="none" w:sz="0" w:space="0" w:color="auto"/>
          </w:divBdr>
        </w:div>
        <w:div w:id="1821458306">
          <w:marLeft w:val="480"/>
          <w:marRight w:val="0"/>
          <w:marTop w:val="0"/>
          <w:marBottom w:val="0"/>
          <w:divBdr>
            <w:top w:val="none" w:sz="0" w:space="0" w:color="auto"/>
            <w:left w:val="none" w:sz="0" w:space="0" w:color="auto"/>
            <w:bottom w:val="none" w:sz="0" w:space="0" w:color="auto"/>
            <w:right w:val="none" w:sz="0" w:space="0" w:color="auto"/>
          </w:divBdr>
        </w:div>
        <w:div w:id="1879507542">
          <w:marLeft w:val="480"/>
          <w:marRight w:val="0"/>
          <w:marTop w:val="0"/>
          <w:marBottom w:val="0"/>
          <w:divBdr>
            <w:top w:val="none" w:sz="0" w:space="0" w:color="auto"/>
            <w:left w:val="none" w:sz="0" w:space="0" w:color="auto"/>
            <w:bottom w:val="none" w:sz="0" w:space="0" w:color="auto"/>
            <w:right w:val="none" w:sz="0" w:space="0" w:color="auto"/>
          </w:divBdr>
        </w:div>
        <w:div w:id="363209792">
          <w:marLeft w:val="480"/>
          <w:marRight w:val="0"/>
          <w:marTop w:val="0"/>
          <w:marBottom w:val="0"/>
          <w:divBdr>
            <w:top w:val="none" w:sz="0" w:space="0" w:color="auto"/>
            <w:left w:val="none" w:sz="0" w:space="0" w:color="auto"/>
            <w:bottom w:val="none" w:sz="0" w:space="0" w:color="auto"/>
            <w:right w:val="none" w:sz="0" w:space="0" w:color="auto"/>
          </w:divBdr>
        </w:div>
        <w:div w:id="1250309197">
          <w:marLeft w:val="480"/>
          <w:marRight w:val="0"/>
          <w:marTop w:val="0"/>
          <w:marBottom w:val="0"/>
          <w:divBdr>
            <w:top w:val="none" w:sz="0" w:space="0" w:color="auto"/>
            <w:left w:val="none" w:sz="0" w:space="0" w:color="auto"/>
            <w:bottom w:val="none" w:sz="0" w:space="0" w:color="auto"/>
            <w:right w:val="none" w:sz="0" w:space="0" w:color="auto"/>
          </w:divBdr>
        </w:div>
        <w:div w:id="2061709914">
          <w:marLeft w:val="480"/>
          <w:marRight w:val="0"/>
          <w:marTop w:val="0"/>
          <w:marBottom w:val="0"/>
          <w:divBdr>
            <w:top w:val="none" w:sz="0" w:space="0" w:color="auto"/>
            <w:left w:val="none" w:sz="0" w:space="0" w:color="auto"/>
            <w:bottom w:val="none" w:sz="0" w:space="0" w:color="auto"/>
            <w:right w:val="none" w:sz="0" w:space="0" w:color="auto"/>
          </w:divBdr>
        </w:div>
        <w:div w:id="1230312604">
          <w:marLeft w:val="480"/>
          <w:marRight w:val="0"/>
          <w:marTop w:val="0"/>
          <w:marBottom w:val="0"/>
          <w:divBdr>
            <w:top w:val="none" w:sz="0" w:space="0" w:color="auto"/>
            <w:left w:val="none" w:sz="0" w:space="0" w:color="auto"/>
            <w:bottom w:val="none" w:sz="0" w:space="0" w:color="auto"/>
            <w:right w:val="none" w:sz="0" w:space="0" w:color="auto"/>
          </w:divBdr>
        </w:div>
        <w:div w:id="1052921382">
          <w:marLeft w:val="480"/>
          <w:marRight w:val="0"/>
          <w:marTop w:val="0"/>
          <w:marBottom w:val="0"/>
          <w:divBdr>
            <w:top w:val="none" w:sz="0" w:space="0" w:color="auto"/>
            <w:left w:val="none" w:sz="0" w:space="0" w:color="auto"/>
            <w:bottom w:val="none" w:sz="0" w:space="0" w:color="auto"/>
            <w:right w:val="none" w:sz="0" w:space="0" w:color="auto"/>
          </w:divBdr>
        </w:div>
        <w:div w:id="736630818">
          <w:marLeft w:val="480"/>
          <w:marRight w:val="0"/>
          <w:marTop w:val="0"/>
          <w:marBottom w:val="0"/>
          <w:divBdr>
            <w:top w:val="none" w:sz="0" w:space="0" w:color="auto"/>
            <w:left w:val="none" w:sz="0" w:space="0" w:color="auto"/>
            <w:bottom w:val="none" w:sz="0" w:space="0" w:color="auto"/>
            <w:right w:val="none" w:sz="0" w:space="0" w:color="auto"/>
          </w:divBdr>
        </w:div>
        <w:div w:id="1525748247">
          <w:marLeft w:val="480"/>
          <w:marRight w:val="0"/>
          <w:marTop w:val="0"/>
          <w:marBottom w:val="0"/>
          <w:divBdr>
            <w:top w:val="none" w:sz="0" w:space="0" w:color="auto"/>
            <w:left w:val="none" w:sz="0" w:space="0" w:color="auto"/>
            <w:bottom w:val="none" w:sz="0" w:space="0" w:color="auto"/>
            <w:right w:val="none" w:sz="0" w:space="0" w:color="auto"/>
          </w:divBdr>
        </w:div>
        <w:div w:id="2012757043">
          <w:marLeft w:val="480"/>
          <w:marRight w:val="0"/>
          <w:marTop w:val="0"/>
          <w:marBottom w:val="0"/>
          <w:divBdr>
            <w:top w:val="none" w:sz="0" w:space="0" w:color="auto"/>
            <w:left w:val="none" w:sz="0" w:space="0" w:color="auto"/>
            <w:bottom w:val="none" w:sz="0" w:space="0" w:color="auto"/>
            <w:right w:val="none" w:sz="0" w:space="0" w:color="auto"/>
          </w:divBdr>
        </w:div>
        <w:div w:id="2001423068">
          <w:marLeft w:val="480"/>
          <w:marRight w:val="0"/>
          <w:marTop w:val="0"/>
          <w:marBottom w:val="0"/>
          <w:divBdr>
            <w:top w:val="none" w:sz="0" w:space="0" w:color="auto"/>
            <w:left w:val="none" w:sz="0" w:space="0" w:color="auto"/>
            <w:bottom w:val="none" w:sz="0" w:space="0" w:color="auto"/>
            <w:right w:val="none" w:sz="0" w:space="0" w:color="auto"/>
          </w:divBdr>
        </w:div>
        <w:div w:id="1773671327">
          <w:marLeft w:val="480"/>
          <w:marRight w:val="0"/>
          <w:marTop w:val="0"/>
          <w:marBottom w:val="0"/>
          <w:divBdr>
            <w:top w:val="none" w:sz="0" w:space="0" w:color="auto"/>
            <w:left w:val="none" w:sz="0" w:space="0" w:color="auto"/>
            <w:bottom w:val="none" w:sz="0" w:space="0" w:color="auto"/>
            <w:right w:val="none" w:sz="0" w:space="0" w:color="auto"/>
          </w:divBdr>
        </w:div>
        <w:div w:id="984891872">
          <w:marLeft w:val="480"/>
          <w:marRight w:val="0"/>
          <w:marTop w:val="0"/>
          <w:marBottom w:val="0"/>
          <w:divBdr>
            <w:top w:val="none" w:sz="0" w:space="0" w:color="auto"/>
            <w:left w:val="none" w:sz="0" w:space="0" w:color="auto"/>
            <w:bottom w:val="none" w:sz="0" w:space="0" w:color="auto"/>
            <w:right w:val="none" w:sz="0" w:space="0" w:color="auto"/>
          </w:divBdr>
        </w:div>
        <w:div w:id="933323170">
          <w:marLeft w:val="480"/>
          <w:marRight w:val="0"/>
          <w:marTop w:val="0"/>
          <w:marBottom w:val="0"/>
          <w:divBdr>
            <w:top w:val="none" w:sz="0" w:space="0" w:color="auto"/>
            <w:left w:val="none" w:sz="0" w:space="0" w:color="auto"/>
            <w:bottom w:val="none" w:sz="0" w:space="0" w:color="auto"/>
            <w:right w:val="none" w:sz="0" w:space="0" w:color="auto"/>
          </w:divBdr>
        </w:div>
        <w:div w:id="395324523">
          <w:marLeft w:val="480"/>
          <w:marRight w:val="0"/>
          <w:marTop w:val="0"/>
          <w:marBottom w:val="0"/>
          <w:divBdr>
            <w:top w:val="none" w:sz="0" w:space="0" w:color="auto"/>
            <w:left w:val="none" w:sz="0" w:space="0" w:color="auto"/>
            <w:bottom w:val="none" w:sz="0" w:space="0" w:color="auto"/>
            <w:right w:val="none" w:sz="0" w:space="0" w:color="auto"/>
          </w:divBdr>
        </w:div>
        <w:div w:id="198318253">
          <w:marLeft w:val="480"/>
          <w:marRight w:val="0"/>
          <w:marTop w:val="0"/>
          <w:marBottom w:val="0"/>
          <w:divBdr>
            <w:top w:val="none" w:sz="0" w:space="0" w:color="auto"/>
            <w:left w:val="none" w:sz="0" w:space="0" w:color="auto"/>
            <w:bottom w:val="none" w:sz="0" w:space="0" w:color="auto"/>
            <w:right w:val="none" w:sz="0" w:space="0" w:color="auto"/>
          </w:divBdr>
        </w:div>
        <w:div w:id="621348648">
          <w:marLeft w:val="480"/>
          <w:marRight w:val="0"/>
          <w:marTop w:val="0"/>
          <w:marBottom w:val="0"/>
          <w:divBdr>
            <w:top w:val="none" w:sz="0" w:space="0" w:color="auto"/>
            <w:left w:val="none" w:sz="0" w:space="0" w:color="auto"/>
            <w:bottom w:val="none" w:sz="0" w:space="0" w:color="auto"/>
            <w:right w:val="none" w:sz="0" w:space="0" w:color="auto"/>
          </w:divBdr>
        </w:div>
        <w:div w:id="298650254">
          <w:marLeft w:val="480"/>
          <w:marRight w:val="0"/>
          <w:marTop w:val="0"/>
          <w:marBottom w:val="0"/>
          <w:divBdr>
            <w:top w:val="none" w:sz="0" w:space="0" w:color="auto"/>
            <w:left w:val="none" w:sz="0" w:space="0" w:color="auto"/>
            <w:bottom w:val="none" w:sz="0" w:space="0" w:color="auto"/>
            <w:right w:val="none" w:sz="0" w:space="0" w:color="auto"/>
          </w:divBdr>
        </w:div>
        <w:div w:id="1740639309">
          <w:marLeft w:val="480"/>
          <w:marRight w:val="0"/>
          <w:marTop w:val="0"/>
          <w:marBottom w:val="0"/>
          <w:divBdr>
            <w:top w:val="none" w:sz="0" w:space="0" w:color="auto"/>
            <w:left w:val="none" w:sz="0" w:space="0" w:color="auto"/>
            <w:bottom w:val="none" w:sz="0" w:space="0" w:color="auto"/>
            <w:right w:val="none" w:sz="0" w:space="0" w:color="auto"/>
          </w:divBdr>
        </w:div>
        <w:div w:id="1969163622">
          <w:marLeft w:val="480"/>
          <w:marRight w:val="0"/>
          <w:marTop w:val="0"/>
          <w:marBottom w:val="0"/>
          <w:divBdr>
            <w:top w:val="none" w:sz="0" w:space="0" w:color="auto"/>
            <w:left w:val="none" w:sz="0" w:space="0" w:color="auto"/>
            <w:bottom w:val="none" w:sz="0" w:space="0" w:color="auto"/>
            <w:right w:val="none" w:sz="0" w:space="0" w:color="auto"/>
          </w:divBdr>
        </w:div>
        <w:div w:id="410930462">
          <w:marLeft w:val="480"/>
          <w:marRight w:val="0"/>
          <w:marTop w:val="0"/>
          <w:marBottom w:val="0"/>
          <w:divBdr>
            <w:top w:val="none" w:sz="0" w:space="0" w:color="auto"/>
            <w:left w:val="none" w:sz="0" w:space="0" w:color="auto"/>
            <w:bottom w:val="none" w:sz="0" w:space="0" w:color="auto"/>
            <w:right w:val="none" w:sz="0" w:space="0" w:color="auto"/>
          </w:divBdr>
        </w:div>
        <w:div w:id="588393671">
          <w:marLeft w:val="480"/>
          <w:marRight w:val="0"/>
          <w:marTop w:val="0"/>
          <w:marBottom w:val="0"/>
          <w:divBdr>
            <w:top w:val="none" w:sz="0" w:space="0" w:color="auto"/>
            <w:left w:val="none" w:sz="0" w:space="0" w:color="auto"/>
            <w:bottom w:val="none" w:sz="0" w:space="0" w:color="auto"/>
            <w:right w:val="none" w:sz="0" w:space="0" w:color="auto"/>
          </w:divBdr>
        </w:div>
        <w:div w:id="1685016932">
          <w:marLeft w:val="480"/>
          <w:marRight w:val="0"/>
          <w:marTop w:val="0"/>
          <w:marBottom w:val="0"/>
          <w:divBdr>
            <w:top w:val="none" w:sz="0" w:space="0" w:color="auto"/>
            <w:left w:val="none" w:sz="0" w:space="0" w:color="auto"/>
            <w:bottom w:val="none" w:sz="0" w:space="0" w:color="auto"/>
            <w:right w:val="none" w:sz="0" w:space="0" w:color="auto"/>
          </w:divBdr>
        </w:div>
        <w:div w:id="272179127">
          <w:marLeft w:val="480"/>
          <w:marRight w:val="0"/>
          <w:marTop w:val="0"/>
          <w:marBottom w:val="0"/>
          <w:divBdr>
            <w:top w:val="none" w:sz="0" w:space="0" w:color="auto"/>
            <w:left w:val="none" w:sz="0" w:space="0" w:color="auto"/>
            <w:bottom w:val="none" w:sz="0" w:space="0" w:color="auto"/>
            <w:right w:val="none" w:sz="0" w:space="0" w:color="auto"/>
          </w:divBdr>
        </w:div>
        <w:div w:id="772483835">
          <w:marLeft w:val="480"/>
          <w:marRight w:val="0"/>
          <w:marTop w:val="0"/>
          <w:marBottom w:val="0"/>
          <w:divBdr>
            <w:top w:val="none" w:sz="0" w:space="0" w:color="auto"/>
            <w:left w:val="none" w:sz="0" w:space="0" w:color="auto"/>
            <w:bottom w:val="none" w:sz="0" w:space="0" w:color="auto"/>
            <w:right w:val="none" w:sz="0" w:space="0" w:color="auto"/>
          </w:divBdr>
        </w:div>
        <w:div w:id="1703287973">
          <w:marLeft w:val="480"/>
          <w:marRight w:val="0"/>
          <w:marTop w:val="0"/>
          <w:marBottom w:val="0"/>
          <w:divBdr>
            <w:top w:val="none" w:sz="0" w:space="0" w:color="auto"/>
            <w:left w:val="none" w:sz="0" w:space="0" w:color="auto"/>
            <w:bottom w:val="none" w:sz="0" w:space="0" w:color="auto"/>
            <w:right w:val="none" w:sz="0" w:space="0" w:color="auto"/>
          </w:divBdr>
        </w:div>
        <w:div w:id="1774397329">
          <w:marLeft w:val="480"/>
          <w:marRight w:val="0"/>
          <w:marTop w:val="0"/>
          <w:marBottom w:val="0"/>
          <w:divBdr>
            <w:top w:val="none" w:sz="0" w:space="0" w:color="auto"/>
            <w:left w:val="none" w:sz="0" w:space="0" w:color="auto"/>
            <w:bottom w:val="none" w:sz="0" w:space="0" w:color="auto"/>
            <w:right w:val="none" w:sz="0" w:space="0" w:color="auto"/>
          </w:divBdr>
        </w:div>
        <w:div w:id="16735614">
          <w:marLeft w:val="480"/>
          <w:marRight w:val="0"/>
          <w:marTop w:val="0"/>
          <w:marBottom w:val="0"/>
          <w:divBdr>
            <w:top w:val="none" w:sz="0" w:space="0" w:color="auto"/>
            <w:left w:val="none" w:sz="0" w:space="0" w:color="auto"/>
            <w:bottom w:val="none" w:sz="0" w:space="0" w:color="auto"/>
            <w:right w:val="none" w:sz="0" w:space="0" w:color="auto"/>
          </w:divBdr>
        </w:div>
        <w:div w:id="1002925781">
          <w:marLeft w:val="480"/>
          <w:marRight w:val="0"/>
          <w:marTop w:val="0"/>
          <w:marBottom w:val="0"/>
          <w:divBdr>
            <w:top w:val="none" w:sz="0" w:space="0" w:color="auto"/>
            <w:left w:val="none" w:sz="0" w:space="0" w:color="auto"/>
            <w:bottom w:val="none" w:sz="0" w:space="0" w:color="auto"/>
            <w:right w:val="none" w:sz="0" w:space="0" w:color="auto"/>
          </w:divBdr>
        </w:div>
        <w:div w:id="317075069">
          <w:marLeft w:val="480"/>
          <w:marRight w:val="0"/>
          <w:marTop w:val="0"/>
          <w:marBottom w:val="0"/>
          <w:divBdr>
            <w:top w:val="none" w:sz="0" w:space="0" w:color="auto"/>
            <w:left w:val="none" w:sz="0" w:space="0" w:color="auto"/>
            <w:bottom w:val="none" w:sz="0" w:space="0" w:color="auto"/>
            <w:right w:val="none" w:sz="0" w:space="0" w:color="auto"/>
          </w:divBdr>
        </w:div>
        <w:div w:id="2040426851">
          <w:marLeft w:val="480"/>
          <w:marRight w:val="0"/>
          <w:marTop w:val="0"/>
          <w:marBottom w:val="0"/>
          <w:divBdr>
            <w:top w:val="none" w:sz="0" w:space="0" w:color="auto"/>
            <w:left w:val="none" w:sz="0" w:space="0" w:color="auto"/>
            <w:bottom w:val="none" w:sz="0" w:space="0" w:color="auto"/>
            <w:right w:val="none" w:sz="0" w:space="0" w:color="auto"/>
          </w:divBdr>
        </w:div>
        <w:div w:id="354430372">
          <w:marLeft w:val="480"/>
          <w:marRight w:val="0"/>
          <w:marTop w:val="0"/>
          <w:marBottom w:val="0"/>
          <w:divBdr>
            <w:top w:val="none" w:sz="0" w:space="0" w:color="auto"/>
            <w:left w:val="none" w:sz="0" w:space="0" w:color="auto"/>
            <w:bottom w:val="none" w:sz="0" w:space="0" w:color="auto"/>
            <w:right w:val="none" w:sz="0" w:space="0" w:color="auto"/>
          </w:divBdr>
        </w:div>
        <w:div w:id="2060977321">
          <w:marLeft w:val="480"/>
          <w:marRight w:val="0"/>
          <w:marTop w:val="0"/>
          <w:marBottom w:val="0"/>
          <w:divBdr>
            <w:top w:val="none" w:sz="0" w:space="0" w:color="auto"/>
            <w:left w:val="none" w:sz="0" w:space="0" w:color="auto"/>
            <w:bottom w:val="none" w:sz="0" w:space="0" w:color="auto"/>
            <w:right w:val="none" w:sz="0" w:space="0" w:color="auto"/>
          </w:divBdr>
        </w:div>
        <w:div w:id="1072241369">
          <w:marLeft w:val="480"/>
          <w:marRight w:val="0"/>
          <w:marTop w:val="0"/>
          <w:marBottom w:val="0"/>
          <w:divBdr>
            <w:top w:val="none" w:sz="0" w:space="0" w:color="auto"/>
            <w:left w:val="none" w:sz="0" w:space="0" w:color="auto"/>
            <w:bottom w:val="none" w:sz="0" w:space="0" w:color="auto"/>
            <w:right w:val="none" w:sz="0" w:space="0" w:color="auto"/>
          </w:divBdr>
        </w:div>
        <w:div w:id="2049142523">
          <w:marLeft w:val="480"/>
          <w:marRight w:val="0"/>
          <w:marTop w:val="0"/>
          <w:marBottom w:val="0"/>
          <w:divBdr>
            <w:top w:val="none" w:sz="0" w:space="0" w:color="auto"/>
            <w:left w:val="none" w:sz="0" w:space="0" w:color="auto"/>
            <w:bottom w:val="none" w:sz="0" w:space="0" w:color="auto"/>
            <w:right w:val="none" w:sz="0" w:space="0" w:color="auto"/>
          </w:divBdr>
        </w:div>
        <w:div w:id="881405259">
          <w:marLeft w:val="480"/>
          <w:marRight w:val="0"/>
          <w:marTop w:val="0"/>
          <w:marBottom w:val="0"/>
          <w:divBdr>
            <w:top w:val="none" w:sz="0" w:space="0" w:color="auto"/>
            <w:left w:val="none" w:sz="0" w:space="0" w:color="auto"/>
            <w:bottom w:val="none" w:sz="0" w:space="0" w:color="auto"/>
            <w:right w:val="none" w:sz="0" w:space="0" w:color="auto"/>
          </w:divBdr>
        </w:div>
        <w:div w:id="731660966">
          <w:marLeft w:val="480"/>
          <w:marRight w:val="0"/>
          <w:marTop w:val="0"/>
          <w:marBottom w:val="0"/>
          <w:divBdr>
            <w:top w:val="none" w:sz="0" w:space="0" w:color="auto"/>
            <w:left w:val="none" w:sz="0" w:space="0" w:color="auto"/>
            <w:bottom w:val="none" w:sz="0" w:space="0" w:color="auto"/>
            <w:right w:val="none" w:sz="0" w:space="0" w:color="auto"/>
          </w:divBdr>
        </w:div>
        <w:div w:id="1962880638">
          <w:marLeft w:val="480"/>
          <w:marRight w:val="0"/>
          <w:marTop w:val="0"/>
          <w:marBottom w:val="0"/>
          <w:divBdr>
            <w:top w:val="none" w:sz="0" w:space="0" w:color="auto"/>
            <w:left w:val="none" w:sz="0" w:space="0" w:color="auto"/>
            <w:bottom w:val="none" w:sz="0" w:space="0" w:color="auto"/>
            <w:right w:val="none" w:sz="0" w:space="0" w:color="auto"/>
          </w:divBdr>
        </w:div>
        <w:div w:id="674917803">
          <w:marLeft w:val="480"/>
          <w:marRight w:val="0"/>
          <w:marTop w:val="0"/>
          <w:marBottom w:val="0"/>
          <w:divBdr>
            <w:top w:val="none" w:sz="0" w:space="0" w:color="auto"/>
            <w:left w:val="none" w:sz="0" w:space="0" w:color="auto"/>
            <w:bottom w:val="none" w:sz="0" w:space="0" w:color="auto"/>
            <w:right w:val="none" w:sz="0" w:space="0" w:color="auto"/>
          </w:divBdr>
        </w:div>
        <w:div w:id="1790977151">
          <w:marLeft w:val="480"/>
          <w:marRight w:val="0"/>
          <w:marTop w:val="0"/>
          <w:marBottom w:val="0"/>
          <w:divBdr>
            <w:top w:val="none" w:sz="0" w:space="0" w:color="auto"/>
            <w:left w:val="none" w:sz="0" w:space="0" w:color="auto"/>
            <w:bottom w:val="none" w:sz="0" w:space="0" w:color="auto"/>
            <w:right w:val="none" w:sz="0" w:space="0" w:color="auto"/>
          </w:divBdr>
        </w:div>
        <w:div w:id="703561152">
          <w:marLeft w:val="480"/>
          <w:marRight w:val="0"/>
          <w:marTop w:val="0"/>
          <w:marBottom w:val="0"/>
          <w:divBdr>
            <w:top w:val="none" w:sz="0" w:space="0" w:color="auto"/>
            <w:left w:val="none" w:sz="0" w:space="0" w:color="auto"/>
            <w:bottom w:val="none" w:sz="0" w:space="0" w:color="auto"/>
            <w:right w:val="none" w:sz="0" w:space="0" w:color="auto"/>
          </w:divBdr>
        </w:div>
        <w:div w:id="1412508923">
          <w:marLeft w:val="480"/>
          <w:marRight w:val="0"/>
          <w:marTop w:val="0"/>
          <w:marBottom w:val="0"/>
          <w:divBdr>
            <w:top w:val="none" w:sz="0" w:space="0" w:color="auto"/>
            <w:left w:val="none" w:sz="0" w:space="0" w:color="auto"/>
            <w:bottom w:val="none" w:sz="0" w:space="0" w:color="auto"/>
            <w:right w:val="none" w:sz="0" w:space="0" w:color="auto"/>
          </w:divBdr>
        </w:div>
        <w:div w:id="976421033">
          <w:marLeft w:val="480"/>
          <w:marRight w:val="0"/>
          <w:marTop w:val="0"/>
          <w:marBottom w:val="0"/>
          <w:divBdr>
            <w:top w:val="none" w:sz="0" w:space="0" w:color="auto"/>
            <w:left w:val="none" w:sz="0" w:space="0" w:color="auto"/>
            <w:bottom w:val="none" w:sz="0" w:space="0" w:color="auto"/>
            <w:right w:val="none" w:sz="0" w:space="0" w:color="auto"/>
          </w:divBdr>
        </w:div>
        <w:div w:id="1547133502">
          <w:marLeft w:val="480"/>
          <w:marRight w:val="0"/>
          <w:marTop w:val="0"/>
          <w:marBottom w:val="0"/>
          <w:divBdr>
            <w:top w:val="none" w:sz="0" w:space="0" w:color="auto"/>
            <w:left w:val="none" w:sz="0" w:space="0" w:color="auto"/>
            <w:bottom w:val="none" w:sz="0" w:space="0" w:color="auto"/>
            <w:right w:val="none" w:sz="0" w:space="0" w:color="auto"/>
          </w:divBdr>
        </w:div>
        <w:div w:id="2071922151">
          <w:marLeft w:val="480"/>
          <w:marRight w:val="0"/>
          <w:marTop w:val="0"/>
          <w:marBottom w:val="0"/>
          <w:divBdr>
            <w:top w:val="none" w:sz="0" w:space="0" w:color="auto"/>
            <w:left w:val="none" w:sz="0" w:space="0" w:color="auto"/>
            <w:bottom w:val="none" w:sz="0" w:space="0" w:color="auto"/>
            <w:right w:val="none" w:sz="0" w:space="0" w:color="auto"/>
          </w:divBdr>
        </w:div>
        <w:div w:id="1816140134">
          <w:marLeft w:val="480"/>
          <w:marRight w:val="0"/>
          <w:marTop w:val="0"/>
          <w:marBottom w:val="0"/>
          <w:divBdr>
            <w:top w:val="none" w:sz="0" w:space="0" w:color="auto"/>
            <w:left w:val="none" w:sz="0" w:space="0" w:color="auto"/>
            <w:bottom w:val="none" w:sz="0" w:space="0" w:color="auto"/>
            <w:right w:val="none" w:sz="0" w:space="0" w:color="auto"/>
          </w:divBdr>
        </w:div>
        <w:div w:id="1739747501">
          <w:marLeft w:val="480"/>
          <w:marRight w:val="0"/>
          <w:marTop w:val="0"/>
          <w:marBottom w:val="0"/>
          <w:divBdr>
            <w:top w:val="none" w:sz="0" w:space="0" w:color="auto"/>
            <w:left w:val="none" w:sz="0" w:space="0" w:color="auto"/>
            <w:bottom w:val="none" w:sz="0" w:space="0" w:color="auto"/>
            <w:right w:val="none" w:sz="0" w:space="0" w:color="auto"/>
          </w:divBdr>
        </w:div>
        <w:div w:id="1315068352">
          <w:marLeft w:val="480"/>
          <w:marRight w:val="0"/>
          <w:marTop w:val="0"/>
          <w:marBottom w:val="0"/>
          <w:divBdr>
            <w:top w:val="none" w:sz="0" w:space="0" w:color="auto"/>
            <w:left w:val="none" w:sz="0" w:space="0" w:color="auto"/>
            <w:bottom w:val="none" w:sz="0" w:space="0" w:color="auto"/>
            <w:right w:val="none" w:sz="0" w:space="0" w:color="auto"/>
          </w:divBdr>
        </w:div>
        <w:div w:id="880245896">
          <w:marLeft w:val="480"/>
          <w:marRight w:val="0"/>
          <w:marTop w:val="0"/>
          <w:marBottom w:val="0"/>
          <w:divBdr>
            <w:top w:val="none" w:sz="0" w:space="0" w:color="auto"/>
            <w:left w:val="none" w:sz="0" w:space="0" w:color="auto"/>
            <w:bottom w:val="none" w:sz="0" w:space="0" w:color="auto"/>
            <w:right w:val="none" w:sz="0" w:space="0" w:color="auto"/>
          </w:divBdr>
        </w:div>
        <w:div w:id="764351335">
          <w:marLeft w:val="480"/>
          <w:marRight w:val="0"/>
          <w:marTop w:val="0"/>
          <w:marBottom w:val="0"/>
          <w:divBdr>
            <w:top w:val="none" w:sz="0" w:space="0" w:color="auto"/>
            <w:left w:val="none" w:sz="0" w:space="0" w:color="auto"/>
            <w:bottom w:val="none" w:sz="0" w:space="0" w:color="auto"/>
            <w:right w:val="none" w:sz="0" w:space="0" w:color="auto"/>
          </w:divBdr>
        </w:div>
        <w:div w:id="1589773589">
          <w:marLeft w:val="480"/>
          <w:marRight w:val="0"/>
          <w:marTop w:val="0"/>
          <w:marBottom w:val="0"/>
          <w:divBdr>
            <w:top w:val="none" w:sz="0" w:space="0" w:color="auto"/>
            <w:left w:val="none" w:sz="0" w:space="0" w:color="auto"/>
            <w:bottom w:val="none" w:sz="0" w:space="0" w:color="auto"/>
            <w:right w:val="none" w:sz="0" w:space="0" w:color="auto"/>
          </w:divBdr>
        </w:div>
        <w:div w:id="313265106">
          <w:marLeft w:val="480"/>
          <w:marRight w:val="0"/>
          <w:marTop w:val="0"/>
          <w:marBottom w:val="0"/>
          <w:divBdr>
            <w:top w:val="none" w:sz="0" w:space="0" w:color="auto"/>
            <w:left w:val="none" w:sz="0" w:space="0" w:color="auto"/>
            <w:bottom w:val="none" w:sz="0" w:space="0" w:color="auto"/>
            <w:right w:val="none" w:sz="0" w:space="0" w:color="auto"/>
          </w:divBdr>
        </w:div>
        <w:div w:id="71203823">
          <w:marLeft w:val="480"/>
          <w:marRight w:val="0"/>
          <w:marTop w:val="0"/>
          <w:marBottom w:val="0"/>
          <w:divBdr>
            <w:top w:val="none" w:sz="0" w:space="0" w:color="auto"/>
            <w:left w:val="none" w:sz="0" w:space="0" w:color="auto"/>
            <w:bottom w:val="none" w:sz="0" w:space="0" w:color="auto"/>
            <w:right w:val="none" w:sz="0" w:space="0" w:color="auto"/>
          </w:divBdr>
        </w:div>
        <w:div w:id="971521788">
          <w:marLeft w:val="480"/>
          <w:marRight w:val="0"/>
          <w:marTop w:val="0"/>
          <w:marBottom w:val="0"/>
          <w:divBdr>
            <w:top w:val="none" w:sz="0" w:space="0" w:color="auto"/>
            <w:left w:val="none" w:sz="0" w:space="0" w:color="auto"/>
            <w:bottom w:val="none" w:sz="0" w:space="0" w:color="auto"/>
            <w:right w:val="none" w:sz="0" w:space="0" w:color="auto"/>
          </w:divBdr>
        </w:div>
        <w:div w:id="1534614171">
          <w:marLeft w:val="480"/>
          <w:marRight w:val="0"/>
          <w:marTop w:val="0"/>
          <w:marBottom w:val="0"/>
          <w:divBdr>
            <w:top w:val="none" w:sz="0" w:space="0" w:color="auto"/>
            <w:left w:val="none" w:sz="0" w:space="0" w:color="auto"/>
            <w:bottom w:val="none" w:sz="0" w:space="0" w:color="auto"/>
            <w:right w:val="none" w:sz="0" w:space="0" w:color="auto"/>
          </w:divBdr>
        </w:div>
        <w:div w:id="127405122">
          <w:marLeft w:val="480"/>
          <w:marRight w:val="0"/>
          <w:marTop w:val="0"/>
          <w:marBottom w:val="0"/>
          <w:divBdr>
            <w:top w:val="none" w:sz="0" w:space="0" w:color="auto"/>
            <w:left w:val="none" w:sz="0" w:space="0" w:color="auto"/>
            <w:bottom w:val="none" w:sz="0" w:space="0" w:color="auto"/>
            <w:right w:val="none" w:sz="0" w:space="0" w:color="auto"/>
          </w:divBdr>
        </w:div>
        <w:div w:id="1227258857">
          <w:marLeft w:val="480"/>
          <w:marRight w:val="0"/>
          <w:marTop w:val="0"/>
          <w:marBottom w:val="0"/>
          <w:divBdr>
            <w:top w:val="none" w:sz="0" w:space="0" w:color="auto"/>
            <w:left w:val="none" w:sz="0" w:space="0" w:color="auto"/>
            <w:bottom w:val="none" w:sz="0" w:space="0" w:color="auto"/>
            <w:right w:val="none" w:sz="0" w:space="0" w:color="auto"/>
          </w:divBdr>
        </w:div>
        <w:div w:id="1029720501">
          <w:marLeft w:val="480"/>
          <w:marRight w:val="0"/>
          <w:marTop w:val="0"/>
          <w:marBottom w:val="0"/>
          <w:divBdr>
            <w:top w:val="none" w:sz="0" w:space="0" w:color="auto"/>
            <w:left w:val="none" w:sz="0" w:space="0" w:color="auto"/>
            <w:bottom w:val="none" w:sz="0" w:space="0" w:color="auto"/>
            <w:right w:val="none" w:sz="0" w:space="0" w:color="auto"/>
          </w:divBdr>
        </w:div>
        <w:div w:id="1238637249">
          <w:marLeft w:val="480"/>
          <w:marRight w:val="0"/>
          <w:marTop w:val="0"/>
          <w:marBottom w:val="0"/>
          <w:divBdr>
            <w:top w:val="none" w:sz="0" w:space="0" w:color="auto"/>
            <w:left w:val="none" w:sz="0" w:space="0" w:color="auto"/>
            <w:bottom w:val="none" w:sz="0" w:space="0" w:color="auto"/>
            <w:right w:val="none" w:sz="0" w:space="0" w:color="auto"/>
          </w:divBdr>
        </w:div>
        <w:div w:id="1658528972">
          <w:marLeft w:val="480"/>
          <w:marRight w:val="0"/>
          <w:marTop w:val="0"/>
          <w:marBottom w:val="0"/>
          <w:divBdr>
            <w:top w:val="none" w:sz="0" w:space="0" w:color="auto"/>
            <w:left w:val="none" w:sz="0" w:space="0" w:color="auto"/>
            <w:bottom w:val="none" w:sz="0" w:space="0" w:color="auto"/>
            <w:right w:val="none" w:sz="0" w:space="0" w:color="auto"/>
          </w:divBdr>
        </w:div>
        <w:div w:id="635641311">
          <w:marLeft w:val="480"/>
          <w:marRight w:val="0"/>
          <w:marTop w:val="0"/>
          <w:marBottom w:val="0"/>
          <w:divBdr>
            <w:top w:val="none" w:sz="0" w:space="0" w:color="auto"/>
            <w:left w:val="none" w:sz="0" w:space="0" w:color="auto"/>
            <w:bottom w:val="none" w:sz="0" w:space="0" w:color="auto"/>
            <w:right w:val="none" w:sz="0" w:space="0" w:color="auto"/>
          </w:divBdr>
        </w:div>
        <w:div w:id="2101749574">
          <w:marLeft w:val="480"/>
          <w:marRight w:val="0"/>
          <w:marTop w:val="0"/>
          <w:marBottom w:val="0"/>
          <w:divBdr>
            <w:top w:val="none" w:sz="0" w:space="0" w:color="auto"/>
            <w:left w:val="none" w:sz="0" w:space="0" w:color="auto"/>
            <w:bottom w:val="none" w:sz="0" w:space="0" w:color="auto"/>
            <w:right w:val="none" w:sz="0" w:space="0" w:color="auto"/>
          </w:divBdr>
        </w:div>
        <w:div w:id="791172049">
          <w:marLeft w:val="480"/>
          <w:marRight w:val="0"/>
          <w:marTop w:val="0"/>
          <w:marBottom w:val="0"/>
          <w:divBdr>
            <w:top w:val="none" w:sz="0" w:space="0" w:color="auto"/>
            <w:left w:val="none" w:sz="0" w:space="0" w:color="auto"/>
            <w:bottom w:val="none" w:sz="0" w:space="0" w:color="auto"/>
            <w:right w:val="none" w:sz="0" w:space="0" w:color="auto"/>
          </w:divBdr>
        </w:div>
      </w:divsChild>
    </w:div>
    <w:div w:id="464934582">
      <w:bodyDiv w:val="1"/>
      <w:marLeft w:val="0"/>
      <w:marRight w:val="0"/>
      <w:marTop w:val="0"/>
      <w:marBottom w:val="0"/>
      <w:divBdr>
        <w:top w:val="none" w:sz="0" w:space="0" w:color="auto"/>
        <w:left w:val="none" w:sz="0" w:space="0" w:color="auto"/>
        <w:bottom w:val="none" w:sz="0" w:space="0" w:color="auto"/>
        <w:right w:val="none" w:sz="0" w:space="0" w:color="auto"/>
      </w:divBdr>
    </w:div>
    <w:div w:id="465052583">
      <w:bodyDiv w:val="1"/>
      <w:marLeft w:val="0"/>
      <w:marRight w:val="0"/>
      <w:marTop w:val="0"/>
      <w:marBottom w:val="0"/>
      <w:divBdr>
        <w:top w:val="none" w:sz="0" w:space="0" w:color="auto"/>
        <w:left w:val="none" w:sz="0" w:space="0" w:color="auto"/>
        <w:bottom w:val="none" w:sz="0" w:space="0" w:color="auto"/>
        <w:right w:val="none" w:sz="0" w:space="0" w:color="auto"/>
      </w:divBdr>
    </w:div>
    <w:div w:id="465120502">
      <w:bodyDiv w:val="1"/>
      <w:marLeft w:val="0"/>
      <w:marRight w:val="0"/>
      <w:marTop w:val="0"/>
      <w:marBottom w:val="0"/>
      <w:divBdr>
        <w:top w:val="none" w:sz="0" w:space="0" w:color="auto"/>
        <w:left w:val="none" w:sz="0" w:space="0" w:color="auto"/>
        <w:bottom w:val="none" w:sz="0" w:space="0" w:color="auto"/>
        <w:right w:val="none" w:sz="0" w:space="0" w:color="auto"/>
      </w:divBdr>
    </w:div>
    <w:div w:id="465318491">
      <w:bodyDiv w:val="1"/>
      <w:marLeft w:val="0"/>
      <w:marRight w:val="0"/>
      <w:marTop w:val="0"/>
      <w:marBottom w:val="0"/>
      <w:divBdr>
        <w:top w:val="none" w:sz="0" w:space="0" w:color="auto"/>
        <w:left w:val="none" w:sz="0" w:space="0" w:color="auto"/>
        <w:bottom w:val="none" w:sz="0" w:space="0" w:color="auto"/>
        <w:right w:val="none" w:sz="0" w:space="0" w:color="auto"/>
      </w:divBdr>
    </w:div>
    <w:div w:id="465633459">
      <w:bodyDiv w:val="1"/>
      <w:marLeft w:val="0"/>
      <w:marRight w:val="0"/>
      <w:marTop w:val="0"/>
      <w:marBottom w:val="0"/>
      <w:divBdr>
        <w:top w:val="none" w:sz="0" w:space="0" w:color="auto"/>
        <w:left w:val="none" w:sz="0" w:space="0" w:color="auto"/>
        <w:bottom w:val="none" w:sz="0" w:space="0" w:color="auto"/>
        <w:right w:val="none" w:sz="0" w:space="0" w:color="auto"/>
      </w:divBdr>
    </w:div>
    <w:div w:id="466513421">
      <w:bodyDiv w:val="1"/>
      <w:marLeft w:val="0"/>
      <w:marRight w:val="0"/>
      <w:marTop w:val="0"/>
      <w:marBottom w:val="0"/>
      <w:divBdr>
        <w:top w:val="none" w:sz="0" w:space="0" w:color="auto"/>
        <w:left w:val="none" w:sz="0" w:space="0" w:color="auto"/>
        <w:bottom w:val="none" w:sz="0" w:space="0" w:color="auto"/>
        <w:right w:val="none" w:sz="0" w:space="0" w:color="auto"/>
      </w:divBdr>
    </w:div>
    <w:div w:id="466554210">
      <w:bodyDiv w:val="1"/>
      <w:marLeft w:val="0"/>
      <w:marRight w:val="0"/>
      <w:marTop w:val="0"/>
      <w:marBottom w:val="0"/>
      <w:divBdr>
        <w:top w:val="none" w:sz="0" w:space="0" w:color="auto"/>
        <w:left w:val="none" w:sz="0" w:space="0" w:color="auto"/>
        <w:bottom w:val="none" w:sz="0" w:space="0" w:color="auto"/>
        <w:right w:val="none" w:sz="0" w:space="0" w:color="auto"/>
      </w:divBdr>
    </w:div>
    <w:div w:id="467088608">
      <w:bodyDiv w:val="1"/>
      <w:marLeft w:val="0"/>
      <w:marRight w:val="0"/>
      <w:marTop w:val="0"/>
      <w:marBottom w:val="0"/>
      <w:divBdr>
        <w:top w:val="none" w:sz="0" w:space="0" w:color="auto"/>
        <w:left w:val="none" w:sz="0" w:space="0" w:color="auto"/>
        <w:bottom w:val="none" w:sz="0" w:space="0" w:color="auto"/>
        <w:right w:val="none" w:sz="0" w:space="0" w:color="auto"/>
      </w:divBdr>
    </w:div>
    <w:div w:id="467361009">
      <w:bodyDiv w:val="1"/>
      <w:marLeft w:val="0"/>
      <w:marRight w:val="0"/>
      <w:marTop w:val="0"/>
      <w:marBottom w:val="0"/>
      <w:divBdr>
        <w:top w:val="none" w:sz="0" w:space="0" w:color="auto"/>
        <w:left w:val="none" w:sz="0" w:space="0" w:color="auto"/>
        <w:bottom w:val="none" w:sz="0" w:space="0" w:color="auto"/>
        <w:right w:val="none" w:sz="0" w:space="0" w:color="auto"/>
      </w:divBdr>
    </w:div>
    <w:div w:id="467404909">
      <w:bodyDiv w:val="1"/>
      <w:marLeft w:val="0"/>
      <w:marRight w:val="0"/>
      <w:marTop w:val="0"/>
      <w:marBottom w:val="0"/>
      <w:divBdr>
        <w:top w:val="none" w:sz="0" w:space="0" w:color="auto"/>
        <w:left w:val="none" w:sz="0" w:space="0" w:color="auto"/>
        <w:bottom w:val="none" w:sz="0" w:space="0" w:color="auto"/>
        <w:right w:val="none" w:sz="0" w:space="0" w:color="auto"/>
      </w:divBdr>
    </w:div>
    <w:div w:id="467551500">
      <w:bodyDiv w:val="1"/>
      <w:marLeft w:val="0"/>
      <w:marRight w:val="0"/>
      <w:marTop w:val="0"/>
      <w:marBottom w:val="0"/>
      <w:divBdr>
        <w:top w:val="none" w:sz="0" w:space="0" w:color="auto"/>
        <w:left w:val="none" w:sz="0" w:space="0" w:color="auto"/>
        <w:bottom w:val="none" w:sz="0" w:space="0" w:color="auto"/>
        <w:right w:val="none" w:sz="0" w:space="0" w:color="auto"/>
      </w:divBdr>
    </w:div>
    <w:div w:id="467668974">
      <w:bodyDiv w:val="1"/>
      <w:marLeft w:val="0"/>
      <w:marRight w:val="0"/>
      <w:marTop w:val="0"/>
      <w:marBottom w:val="0"/>
      <w:divBdr>
        <w:top w:val="none" w:sz="0" w:space="0" w:color="auto"/>
        <w:left w:val="none" w:sz="0" w:space="0" w:color="auto"/>
        <w:bottom w:val="none" w:sz="0" w:space="0" w:color="auto"/>
        <w:right w:val="none" w:sz="0" w:space="0" w:color="auto"/>
      </w:divBdr>
    </w:div>
    <w:div w:id="467669401">
      <w:bodyDiv w:val="1"/>
      <w:marLeft w:val="0"/>
      <w:marRight w:val="0"/>
      <w:marTop w:val="0"/>
      <w:marBottom w:val="0"/>
      <w:divBdr>
        <w:top w:val="none" w:sz="0" w:space="0" w:color="auto"/>
        <w:left w:val="none" w:sz="0" w:space="0" w:color="auto"/>
        <w:bottom w:val="none" w:sz="0" w:space="0" w:color="auto"/>
        <w:right w:val="none" w:sz="0" w:space="0" w:color="auto"/>
      </w:divBdr>
    </w:div>
    <w:div w:id="467672433">
      <w:bodyDiv w:val="1"/>
      <w:marLeft w:val="0"/>
      <w:marRight w:val="0"/>
      <w:marTop w:val="0"/>
      <w:marBottom w:val="0"/>
      <w:divBdr>
        <w:top w:val="none" w:sz="0" w:space="0" w:color="auto"/>
        <w:left w:val="none" w:sz="0" w:space="0" w:color="auto"/>
        <w:bottom w:val="none" w:sz="0" w:space="0" w:color="auto"/>
        <w:right w:val="none" w:sz="0" w:space="0" w:color="auto"/>
      </w:divBdr>
    </w:div>
    <w:div w:id="468017843">
      <w:bodyDiv w:val="1"/>
      <w:marLeft w:val="0"/>
      <w:marRight w:val="0"/>
      <w:marTop w:val="0"/>
      <w:marBottom w:val="0"/>
      <w:divBdr>
        <w:top w:val="none" w:sz="0" w:space="0" w:color="auto"/>
        <w:left w:val="none" w:sz="0" w:space="0" w:color="auto"/>
        <w:bottom w:val="none" w:sz="0" w:space="0" w:color="auto"/>
        <w:right w:val="none" w:sz="0" w:space="0" w:color="auto"/>
      </w:divBdr>
    </w:div>
    <w:div w:id="468088233">
      <w:bodyDiv w:val="1"/>
      <w:marLeft w:val="0"/>
      <w:marRight w:val="0"/>
      <w:marTop w:val="0"/>
      <w:marBottom w:val="0"/>
      <w:divBdr>
        <w:top w:val="none" w:sz="0" w:space="0" w:color="auto"/>
        <w:left w:val="none" w:sz="0" w:space="0" w:color="auto"/>
        <w:bottom w:val="none" w:sz="0" w:space="0" w:color="auto"/>
        <w:right w:val="none" w:sz="0" w:space="0" w:color="auto"/>
      </w:divBdr>
    </w:div>
    <w:div w:id="468475902">
      <w:bodyDiv w:val="1"/>
      <w:marLeft w:val="0"/>
      <w:marRight w:val="0"/>
      <w:marTop w:val="0"/>
      <w:marBottom w:val="0"/>
      <w:divBdr>
        <w:top w:val="none" w:sz="0" w:space="0" w:color="auto"/>
        <w:left w:val="none" w:sz="0" w:space="0" w:color="auto"/>
        <w:bottom w:val="none" w:sz="0" w:space="0" w:color="auto"/>
        <w:right w:val="none" w:sz="0" w:space="0" w:color="auto"/>
      </w:divBdr>
    </w:div>
    <w:div w:id="468715652">
      <w:bodyDiv w:val="1"/>
      <w:marLeft w:val="0"/>
      <w:marRight w:val="0"/>
      <w:marTop w:val="0"/>
      <w:marBottom w:val="0"/>
      <w:divBdr>
        <w:top w:val="none" w:sz="0" w:space="0" w:color="auto"/>
        <w:left w:val="none" w:sz="0" w:space="0" w:color="auto"/>
        <w:bottom w:val="none" w:sz="0" w:space="0" w:color="auto"/>
        <w:right w:val="none" w:sz="0" w:space="0" w:color="auto"/>
      </w:divBdr>
      <w:divsChild>
        <w:div w:id="956184387">
          <w:marLeft w:val="480"/>
          <w:marRight w:val="0"/>
          <w:marTop w:val="0"/>
          <w:marBottom w:val="0"/>
          <w:divBdr>
            <w:top w:val="none" w:sz="0" w:space="0" w:color="auto"/>
            <w:left w:val="none" w:sz="0" w:space="0" w:color="auto"/>
            <w:bottom w:val="none" w:sz="0" w:space="0" w:color="auto"/>
            <w:right w:val="none" w:sz="0" w:space="0" w:color="auto"/>
          </w:divBdr>
        </w:div>
        <w:div w:id="694575369">
          <w:marLeft w:val="480"/>
          <w:marRight w:val="0"/>
          <w:marTop w:val="0"/>
          <w:marBottom w:val="0"/>
          <w:divBdr>
            <w:top w:val="none" w:sz="0" w:space="0" w:color="auto"/>
            <w:left w:val="none" w:sz="0" w:space="0" w:color="auto"/>
            <w:bottom w:val="none" w:sz="0" w:space="0" w:color="auto"/>
            <w:right w:val="none" w:sz="0" w:space="0" w:color="auto"/>
          </w:divBdr>
        </w:div>
        <w:div w:id="998652373">
          <w:marLeft w:val="480"/>
          <w:marRight w:val="0"/>
          <w:marTop w:val="0"/>
          <w:marBottom w:val="0"/>
          <w:divBdr>
            <w:top w:val="none" w:sz="0" w:space="0" w:color="auto"/>
            <w:left w:val="none" w:sz="0" w:space="0" w:color="auto"/>
            <w:bottom w:val="none" w:sz="0" w:space="0" w:color="auto"/>
            <w:right w:val="none" w:sz="0" w:space="0" w:color="auto"/>
          </w:divBdr>
        </w:div>
        <w:div w:id="816070880">
          <w:marLeft w:val="480"/>
          <w:marRight w:val="0"/>
          <w:marTop w:val="0"/>
          <w:marBottom w:val="0"/>
          <w:divBdr>
            <w:top w:val="none" w:sz="0" w:space="0" w:color="auto"/>
            <w:left w:val="none" w:sz="0" w:space="0" w:color="auto"/>
            <w:bottom w:val="none" w:sz="0" w:space="0" w:color="auto"/>
            <w:right w:val="none" w:sz="0" w:space="0" w:color="auto"/>
          </w:divBdr>
        </w:div>
        <w:div w:id="1591349155">
          <w:marLeft w:val="480"/>
          <w:marRight w:val="0"/>
          <w:marTop w:val="0"/>
          <w:marBottom w:val="0"/>
          <w:divBdr>
            <w:top w:val="none" w:sz="0" w:space="0" w:color="auto"/>
            <w:left w:val="none" w:sz="0" w:space="0" w:color="auto"/>
            <w:bottom w:val="none" w:sz="0" w:space="0" w:color="auto"/>
            <w:right w:val="none" w:sz="0" w:space="0" w:color="auto"/>
          </w:divBdr>
        </w:div>
        <w:div w:id="2054692255">
          <w:marLeft w:val="480"/>
          <w:marRight w:val="0"/>
          <w:marTop w:val="0"/>
          <w:marBottom w:val="0"/>
          <w:divBdr>
            <w:top w:val="none" w:sz="0" w:space="0" w:color="auto"/>
            <w:left w:val="none" w:sz="0" w:space="0" w:color="auto"/>
            <w:bottom w:val="none" w:sz="0" w:space="0" w:color="auto"/>
            <w:right w:val="none" w:sz="0" w:space="0" w:color="auto"/>
          </w:divBdr>
        </w:div>
        <w:div w:id="2143571810">
          <w:marLeft w:val="480"/>
          <w:marRight w:val="0"/>
          <w:marTop w:val="0"/>
          <w:marBottom w:val="0"/>
          <w:divBdr>
            <w:top w:val="none" w:sz="0" w:space="0" w:color="auto"/>
            <w:left w:val="none" w:sz="0" w:space="0" w:color="auto"/>
            <w:bottom w:val="none" w:sz="0" w:space="0" w:color="auto"/>
            <w:right w:val="none" w:sz="0" w:space="0" w:color="auto"/>
          </w:divBdr>
        </w:div>
        <w:div w:id="1934973095">
          <w:marLeft w:val="480"/>
          <w:marRight w:val="0"/>
          <w:marTop w:val="0"/>
          <w:marBottom w:val="0"/>
          <w:divBdr>
            <w:top w:val="none" w:sz="0" w:space="0" w:color="auto"/>
            <w:left w:val="none" w:sz="0" w:space="0" w:color="auto"/>
            <w:bottom w:val="none" w:sz="0" w:space="0" w:color="auto"/>
            <w:right w:val="none" w:sz="0" w:space="0" w:color="auto"/>
          </w:divBdr>
        </w:div>
        <w:div w:id="492918072">
          <w:marLeft w:val="480"/>
          <w:marRight w:val="0"/>
          <w:marTop w:val="0"/>
          <w:marBottom w:val="0"/>
          <w:divBdr>
            <w:top w:val="none" w:sz="0" w:space="0" w:color="auto"/>
            <w:left w:val="none" w:sz="0" w:space="0" w:color="auto"/>
            <w:bottom w:val="none" w:sz="0" w:space="0" w:color="auto"/>
            <w:right w:val="none" w:sz="0" w:space="0" w:color="auto"/>
          </w:divBdr>
        </w:div>
        <w:div w:id="1654991106">
          <w:marLeft w:val="480"/>
          <w:marRight w:val="0"/>
          <w:marTop w:val="0"/>
          <w:marBottom w:val="0"/>
          <w:divBdr>
            <w:top w:val="none" w:sz="0" w:space="0" w:color="auto"/>
            <w:left w:val="none" w:sz="0" w:space="0" w:color="auto"/>
            <w:bottom w:val="none" w:sz="0" w:space="0" w:color="auto"/>
            <w:right w:val="none" w:sz="0" w:space="0" w:color="auto"/>
          </w:divBdr>
        </w:div>
        <w:div w:id="1339189159">
          <w:marLeft w:val="480"/>
          <w:marRight w:val="0"/>
          <w:marTop w:val="0"/>
          <w:marBottom w:val="0"/>
          <w:divBdr>
            <w:top w:val="none" w:sz="0" w:space="0" w:color="auto"/>
            <w:left w:val="none" w:sz="0" w:space="0" w:color="auto"/>
            <w:bottom w:val="none" w:sz="0" w:space="0" w:color="auto"/>
            <w:right w:val="none" w:sz="0" w:space="0" w:color="auto"/>
          </w:divBdr>
        </w:div>
        <w:div w:id="576136227">
          <w:marLeft w:val="480"/>
          <w:marRight w:val="0"/>
          <w:marTop w:val="0"/>
          <w:marBottom w:val="0"/>
          <w:divBdr>
            <w:top w:val="none" w:sz="0" w:space="0" w:color="auto"/>
            <w:left w:val="none" w:sz="0" w:space="0" w:color="auto"/>
            <w:bottom w:val="none" w:sz="0" w:space="0" w:color="auto"/>
            <w:right w:val="none" w:sz="0" w:space="0" w:color="auto"/>
          </w:divBdr>
        </w:div>
        <w:div w:id="1386221676">
          <w:marLeft w:val="480"/>
          <w:marRight w:val="0"/>
          <w:marTop w:val="0"/>
          <w:marBottom w:val="0"/>
          <w:divBdr>
            <w:top w:val="none" w:sz="0" w:space="0" w:color="auto"/>
            <w:left w:val="none" w:sz="0" w:space="0" w:color="auto"/>
            <w:bottom w:val="none" w:sz="0" w:space="0" w:color="auto"/>
            <w:right w:val="none" w:sz="0" w:space="0" w:color="auto"/>
          </w:divBdr>
        </w:div>
        <w:div w:id="513498795">
          <w:marLeft w:val="480"/>
          <w:marRight w:val="0"/>
          <w:marTop w:val="0"/>
          <w:marBottom w:val="0"/>
          <w:divBdr>
            <w:top w:val="none" w:sz="0" w:space="0" w:color="auto"/>
            <w:left w:val="none" w:sz="0" w:space="0" w:color="auto"/>
            <w:bottom w:val="none" w:sz="0" w:space="0" w:color="auto"/>
            <w:right w:val="none" w:sz="0" w:space="0" w:color="auto"/>
          </w:divBdr>
        </w:div>
        <w:div w:id="1838381838">
          <w:marLeft w:val="480"/>
          <w:marRight w:val="0"/>
          <w:marTop w:val="0"/>
          <w:marBottom w:val="0"/>
          <w:divBdr>
            <w:top w:val="none" w:sz="0" w:space="0" w:color="auto"/>
            <w:left w:val="none" w:sz="0" w:space="0" w:color="auto"/>
            <w:bottom w:val="none" w:sz="0" w:space="0" w:color="auto"/>
            <w:right w:val="none" w:sz="0" w:space="0" w:color="auto"/>
          </w:divBdr>
        </w:div>
        <w:div w:id="2124107525">
          <w:marLeft w:val="480"/>
          <w:marRight w:val="0"/>
          <w:marTop w:val="0"/>
          <w:marBottom w:val="0"/>
          <w:divBdr>
            <w:top w:val="none" w:sz="0" w:space="0" w:color="auto"/>
            <w:left w:val="none" w:sz="0" w:space="0" w:color="auto"/>
            <w:bottom w:val="none" w:sz="0" w:space="0" w:color="auto"/>
            <w:right w:val="none" w:sz="0" w:space="0" w:color="auto"/>
          </w:divBdr>
        </w:div>
        <w:div w:id="612244636">
          <w:marLeft w:val="480"/>
          <w:marRight w:val="0"/>
          <w:marTop w:val="0"/>
          <w:marBottom w:val="0"/>
          <w:divBdr>
            <w:top w:val="none" w:sz="0" w:space="0" w:color="auto"/>
            <w:left w:val="none" w:sz="0" w:space="0" w:color="auto"/>
            <w:bottom w:val="none" w:sz="0" w:space="0" w:color="auto"/>
            <w:right w:val="none" w:sz="0" w:space="0" w:color="auto"/>
          </w:divBdr>
        </w:div>
        <w:div w:id="420419721">
          <w:marLeft w:val="480"/>
          <w:marRight w:val="0"/>
          <w:marTop w:val="0"/>
          <w:marBottom w:val="0"/>
          <w:divBdr>
            <w:top w:val="none" w:sz="0" w:space="0" w:color="auto"/>
            <w:left w:val="none" w:sz="0" w:space="0" w:color="auto"/>
            <w:bottom w:val="none" w:sz="0" w:space="0" w:color="auto"/>
            <w:right w:val="none" w:sz="0" w:space="0" w:color="auto"/>
          </w:divBdr>
        </w:div>
        <w:div w:id="1139569596">
          <w:marLeft w:val="480"/>
          <w:marRight w:val="0"/>
          <w:marTop w:val="0"/>
          <w:marBottom w:val="0"/>
          <w:divBdr>
            <w:top w:val="none" w:sz="0" w:space="0" w:color="auto"/>
            <w:left w:val="none" w:sz="0" w:space="0" w:color="auto"/>
            <w:bottom w:val="none" w:sz="0" w:space="0" w:color="auto"/>
            <w:right w:val="none" w:sz="0" w:space="0" w:color="auto"/>
          </w:divBdr>
        </w:div>
        <w:div w:id="742677790">
          <w:marLeft w:val="480"/>
          <w:marRight w:val="0"/>
          <w:marTop w:val="0"/>
          <w:marBottom w:val="0"/>
          <w:divBdr>
            <w:top w:val="none" w:sz="0" w:space="0" w:color="auto"/>
            <w:left w:val="none" w:sz="0" w:space="0" w:color="auto"/>
            <w:bottom w:val="none" w:sz="0" w:space="0" w:color="auto"/>
            <w:right w:val="none" w:sz="0" w:space="0" w:color="auto"/>
          </w:divBdr>
        </w:div>
        <w:div w:id="1662541826">
          <w:marLeft w:val="480"/>
          <w:marRight w:val="0"/>
          <w:marTop w:val="0"/>
          <w:marBottom w:val="0"/>
          <w:divBdr>
            <w:top w:val="none" w:sz="0" w:space="0" w:color="auto"/>
            <w:left w:val="none" w:sz="0" w:space="0" w:color="auto"/>
            <w:bottom w:val="none" w:sz="0" w:space="0" w:color="auto"/>
            <w:right w:val="none" w:sz="0" w:space="0" w:color="auto"/>
          </w:divBdr>
        </w:div>
        <w:div w:id="1352688510">
          <w:marLeft w:val="480"/>
          <w:marRight w:val="0"/>
          <w:marTop w:val="0"/>
          <w:marBottom w:val="0"/>
          <w:divBdr>
            <w:top w:val="none" w:sz="0" w:space="0" w:color="auto"/>
            <w:left w:val="none" w:sz="0" w:space="0" w:color="auto"/>
            <w:bottom w:val="none" w:sz="0" w:space="0" w:color="auto"/>
            <w:right w:val="none" w:sz="0" w:space="0" w:color="auto"/>
          </w:divBdr>
        </w:div>
        <w:div w:id="1978413565">
          <w:marLeft w:val="480"/>
          <w:marRight w:val="0"/>
          <w:marTop w:val="0"/>
          <w:marBottom w:val="0"/>
          <w:divBdr>
            <w:top w:val="none" w:sz="0" w:space="0" w:color="auto"/>
            <w:left w:val="none" w:sz="0" w:space="0" w:color="auto"/>
            <w:bottom w:val="none" w:sz="0" w:space="0" w:color="auto"/>
            <w:right w:val="none" w:sz="0" w:space="0" w:color="auto"/>
          </w:divBdr>
        </w:div>
        <w:div w:id="1117486272">
          <w:marLeft w:val="480"/>
          <w:marRight w:val="0"/>
          <w:marTop w:val="0"/>
          <w:marBottom w:val="0"/>
          <w:divBdr>
            <w:top w:val="none" w:sz="0" w:space="0" w:color="auto"/>
            <w:left w:val="none" w:sz="0" w:space="0" w:color="auto"/>
            <w:bottom w:val="none" w:sz="0" w:space="0" w:color="auto"/>
            <w:right w:val="none" w:sz="0" w:space="0" w:color="auto"/>
          </w:divBdr>
        </w:div>
        <w:div w:id="2120251627">
          <w:marLeft w:val="480"/>
          <w:marRight w:val="0"/>
          <w:marTop w:val="0"/>
          <w:marBottom w:val="0"/>
          <w:divBdr>
            <w:top w:val="none" w:sz="0" w:space="0" w:color="auto"/>
            <w:left w:val="none" w:sz="0" w:space="0" w:color="auto"/>
            <w:bottom w:val="none" w:sz="0" w:space="0" w:color="auto"/>
            <w:right w:val="none" w:sz="0" w:space="0" w:color="auto"/>
          </w:divBdr>
        </w:div>
        <w:div w:id="105200943">
          <w:marLeft w:val="480"/>
          <w:marRight w:val="0"/>
          <w:marTop w:val="0"/>
          <w:marBottom w:val="0"/>
          <w:divBdr>
            <w:top w:val="none" w:sz="0" w:space="0" w:color="auto"/>
            <w:left w:val="none" w:sz="0" w:space="0" w:color="auto"/>
            <w:bottom w:val="none" w:sz="0" w:space="0" w:color="auto"/>
            <w:right w:val="none" w:sz="0" w:space="0" w:color="auto"/>
          </w:divBdr>
        </w:div>
        <w:div w:id="1607302187">
          <w:marLeft w:val="480"/>
          <w:marRight w:val="0"/>
          <w:marTop w:val="0"/>
          <w:marBottom w:val="0"/>
          <w:divBdr>
            <w:top w:val="none" w:sz="0" w:space="0" w:color="auto"/>
            <w:left w:val="none" w:sz="0" w:space="0" w:color="auto"/>
            <w:bottom w:val="none" w:sz="0" w:space="0" w:color="auto"/>
            <w:right w:val="none" w:sz="0" w:space="0" w:color="auto"/>
          </w:divBdr>
        </w:div>
        <w:div w:id="748625055">
          <w:marLeft w:val="480"/>
          <w:marRight w:val="0"/>
          <w:marTop w:val="0"/>
          <w:marBottom w:val="0"/>
          <w:divBdr>
            <w:top w:val="none" w:sz="0" w:space="0" w:color="auto"/>
            <w:left w:val="none" w:sz="0" w:space="0" w:color="auto"/>
            <w:bottom w:val="none" w:sz="0" w:space="0" w:color="auto"/>
            <w:right w:val="none" w:sz="0" w:space="0" w:color="auto"/>
          </w:divBdr>
        </w:div>
        <w:div w:id="24789936">
          <w:marLeft w:val="480"/>
          <w:marRight w:val="0"/>
          <w:marTop w:val="0"/>
          <w:marBottom w:val="0"/>
          <w:divBdr>
            <w:top w:val="none" w:sz="0" w:space="0" w:color="auto"/>
            <w:left w:val="none" w:sz="0" w:space="0" w:color="auto"/>
            <w:bottom w:val="none" w:sz="0" w:space="0" w:color="auto"/>
            <w:right w:val="none" w:sz="0" w:space="0" w:color="auto"/>
          </w:divBdr>
        </w:div>
        <w:div w:id="1629235556">
          <w:marLeft w:val="480"/>
          <w:marRight w:val="0"/>
          <w:marTop w:val="0"/>
          <w:marBottom w:val="0"/>
          <w:divBdr>
            <w:top w:val="none" w:sz="0" w:space="0" w:color="auto"/>
            <w:left w:val="none" w:sz="0" w:space="0" w:color="auto"/>
            <w:bottom w:val="none" w:sz="0" w:space="0" w:color="auto"/>
            <w:right w:val="none" w:sz="0" w:space="0" w:color="auto"/>
          </w:divBdr>
        </w:div>
        <w:div w:id="1959600687">
          <w:marLeft w:val="480"/>
          <w:marRight w:val="0"/>
          <w:marTop w:val="0"/>
          <w:marBottom w:val="0"/>
          <w:divBdr>
            <w:top w:val="none" w:sz="0" w:space="0" w:color="auto"/>
            <w:left w:val="none" w:sz="0" w:space="0" w:color="auto"/>
            <w:bottom w:val="none" w:sz="0" w:space="0" w:color="auto"/>
            <w:right w:val="none" w:sz="0" w:space="0" w:color="auto"/>
          </w:divBdr>
        </w:div>
        <w:div w:id="82188047">
          <w:marLeft w:val="480"/>
          <w:marRight w:val="0"/>
          <w:marTop w:val="0"/>
          <w:marBottom w:val="0"/>
          <w:divBdr>
            <w:top w:val="none" w:sz="0" w:space="0" w:color="auto"/>
            <w:left w:val="none" w:sz="0" w:space="0" w:color="auto"/>
            <w:bottom w:val="none" w:sz="0" w:space="0" w:color="auto"/>
            <w:right w:val="none" w:sz="0" w:space="0" w:color="auto"/>
          </w:divBdr>
        </w:div>
        <w:div w:id="386874817">
          <w:marLeft w:val="480"/>
          <w:marRight w:val="0"/>
          <w:marTop w:val="0"/>
          <w:marBottom w:val="0"/>
          <w:divBdr>
            <w:top w:val="none" w:sz="0" w:space="0" w:color="auto"/>
            <w:left w:val="none" w:sz="0" w:space="0" w:color="auto"/>
            <w:bottom w:val="none" w:sz="0" w:space="0" w:color="auto"/>
            <w:right w:val="none" w:sz="0" w:space="0" w:color="auto"/>
          </w:divBdr>
        </w:div>
        <w:div w:id="919369652">
          <w:marLeft w:val="480"/>
          <w:marRight w:val="0"/>
          <w:marTop w:val="0"/>
          <w:marBottom w:val="0"/>
          <w:divBdr>
            <w:top w:val="none" w:sz="0" w:space="0" w:color="auto"/>
            <w:left w:val="none" w:sz="0" w:space="0" w:color="auto"/>
            <w:bottom w:val="none" w:sz="0" w:space="0" w:color="auto"/>
            <w:right w:val="none" w:sz="0" w:space="0" w:color="auto"/>
          </w:divBdr>
        </w:div>
        <w:div w:id="1891840631">
          <w:marLeft w:val="480"/>
          <w:marRight w:val="0"/>
          <w:marTop w:val="0"/>
          <w:marBottom w:val="0"/>
          <w:divBdr>
            <w:top w:val="none" w:sz="0" w:space="0" w:color="auto"/>
            <w:left w:val="none" w:sz="0" w:space="0" w:color="auto"/>
            <w:bottom w:val="none" w:sz="0" w:space="0" w:color="auto"/>
            <w:right w:val="none" w:sz="0" w:space="0" w:color="auto"/>
          </w:divBdr>
        </w:div>
        <w:div w:id="136996533">
          <w:marLeft w:val="480"/>
          <w:marRight w:val="0"/>
          <w:marTop w:val="0"/>
          <w:marBottom w:val="0"/>
          <w:divBdr>
            <w:top w:val="none" w:sz="0" w:space="0" w:color="auto"/>
            <w:left w:val="none" w:sz="0" w:space="0" w:color="auto"/>
            <w:bottom w:val="none" w:sz="0" w:space="0" w:color="auto"/>
            <w:right w:val="none" w:sz="0" w:space="0" w:color="auto"/>
          </w:divBdr>
        </w:div>
        <w:div w:id="1499006644">
          <w:marLeft w:val="480"/>
          <w:marRight w:val="0"/>
          <w:marTop w:val="0"/>
          <w:marBottom w:val="0"/>
          <w:divBdr>
            <w:top w:val="none" w:sz="0" w:space="0" w:color="auto"/>
            <w:left w:val="none" w:sz="0" w:space="0" w:color="auto"/>
            <w:bottom w:val="none" w:sz="0" w:space="0" w:color="auto"/>
            <w:right w:val="none" w:sz="0" w:space="0" w:color="auto"/>
          </w:divBdr>
        </w:div>
        <w:div w:id="875853223">
          <w:marLeft w:val="480"/>
          <w:marRight w:val="0"/>
          <w:marTop w:val="0"/>
          <w:marBottom w:val="0"/>
          <w:divBdr>
            <w:top w:val="none" w:sz="0" w:space="0" w:color="auto"/>
            <w:left w:val="none" w:sz="0" w:space="0" w:color="auto"/>
            <w:bottom w:val="none" w:sz="0" w:space="0" w:color="auto"/>
            <w:right w:val="none" w:sz="0" w:space="0" w:color="auto"/>
          </w:divBdr>
        </w:div>
        <w:div w:id="678502209">
          <w:marLeft w:val="480"/>
          <w:marRight w:val="0"/>
          <w:marTop w:val="0"/>
          <w:marBottom w:val="0"/>
          <w:divBdr>
            <w:top w:val="none" w:sz="0" w:space="0" w:color="auto"/>
            <w:left w:val="none" w:sz="0" w:space="0" w:color="auto"/>
            <w:bottom w:val="none" w:sz="0" w:space="0" w:color="auto"/>
            <w:right w:val="none" w:sz="0" w:space="0" w:color="auto"/>
          </w:divBdr>
        </w:div>
        <w:div w:id="102654237">
          <w:marLeft w:val="480"/>
          <w:marRight w:val="0"/>
          <w:marTop w:val="0"/>
          <w:marBottom w:val="0"/>
          <w:divBdr>
            <w:top w:val="none" w:sz="0" w:space="0" w:color="auto"/>
            <w:left w:val="none" w:sz="0" w:space="0" w:color="auto"/>
            <w:bottom w:val="none" w:sz="0" w:space="0" w:color="auto"/>
            <w:right w:val="none" w:sz="0" w:space="0" w:color="auto"/>
          </w:divBdr>
        </w:div>
        <w:div w:id="941181841">
          <w:marLeft w:val="480"/>
          <w:marRight w:val="0"/>
          <w:marTop w:val="0"/>
          <w:marBottom w:val="0"/>
          <w:divBdr>
            <w:top w:val="none" w:sz="0" w:space="0" w:color="auto"/>
            <w:left w:val="none" w:sz="0" w:space="0" w:color="auto"/>
            <w:bottom w:val="none" w:sz="0" w:space="0" w:color="auto"/>
            <w:right w:val="none" w:sz="0" w:space="0" w:color="auto"/>
          </w:divBdr>
        </w:div>
        <w:div w:id="511535920">
          <w:marLeft w:val="480"/>
          <w:marRight w:val="0"/>
          <w:marTop w:val="0"/>
          <w:marBottom w:val="0"/>
          <w:divBdr>
            <w:top w:val="none" w:sz="0" w:space="0" w:color="auto"/>
            <w:left w:val="none" w:sz="0" w:space="0" w:color="auto"/>
            <w:bottom w:val="none" w:sz="0" w:space="0" w:color="auto"/>
            <w:right w:val="none" w:sz="0" w:space="0" w:color="auto"/>
          </w:divBdr>
        </w:div>
        <w:div w:id="648024625">
          <w:marLeft w:val="480"/>
          <w:marRight w:val="0"/>
          <w:marTop w:val="0"/>
          <w:marBottom w:val="0"/>
          <w:divBdr>
            <w:top w:val="none" w:sz="0" w:space="0" w:color="auto"/>
            <w:left w:val="none" w:sz="0" w:space="0" w:color="auto"/>
            <w:bottom w:val="none" w:sz="0" w:space="0" w:color="auto"/>
            <w:right w:val="none" w:sz="0" w:space="0" w:color="auto"/>
          </w:divBdr>
        </w:div>
        <w:div w:id="1925186526">
          <w:marLeft w:val="480"/>
          <w:marRight w:val="0"/>
          <w:marTop w:val="0"/>
          <w:marBottom w:val="0"/>
          <w:divBdr>
            <w:top w:val="none" w:sz="0" w:space="0" w:color="auto"/>
            <w:left w:val="none" w:sz="0" w:space="0" w:color="auto"/>
            <w:bottom w:val="none" w:sz="0" w:space="0" w:color="auto"/>
            <w:right w:val="none" w:sz="0" w:space="0" w:color="auto"/>
          </w:divBdr>
        </w:div>
        <w:div w:id="1730303964">
          <w:marLeft w:val="480"/>
          <w:marRight w:val="0"/>
          <w:marTop w:val="0"/>
          <w:marBottom w:val="0"/>
          <w:divBdr>
            <w:top w:val="none" w:sz="0" w:space="0" w:color="auto"/>
            <w:left w:val="none" w:sz="0" w:space="0" w:color="auto"/>
            <w:bottom w:val="none" w:sz="0" w:space="0" w:color="auto"/>
            <w:right w:val="none" w:sz="0" w:space="0" w:color="auto"/>
          </w:divBdr>
        </w:div>
        <w:div w:id="687098044">
          <w:marLeft w:val="480"/>
          <w:marRight w:val="0"/>
          <w:marTop w:val="0"/>
          <w:marBottom w:val="0"/>
          <w:divBdr>
            <w:top w:val="none" w:sz="0" w:space="0" w:color="auto"/>
            <w:left w:val="none" w:sz="0" w:space="0" w:color="auto"/>
            <w:bottom w:val="none" w:sz="0" w:space="0" w:color="auto"/>
            <w:right w:val="none" w:sz="0" w:space="0" w:color="auto"/>
          </w:divBdr>
        </w:div>
        <w:div w:id="1913157737">
          <w:marLeft w:val="480"/>
          <w:marRight w:val="0"/>
          <w:marTop w:val="0"/>
          <w:marBottom w:val="0"/>
          <w:divBdr>
            <w:top w:val="none" w:sz="0" w:space="0" w:color="auto"/>
            <w:left w:val="none" w:sz="0" w:space="0" w:color="auto"/>
            <w:bottom w:val="none" w:sz="0" w:space="0" w:color="auto"/>
            <w:right w:val="none" w:sz="0" w:space="0" w:color="auto"/>
          </w:divBdr>
        </w:div>
        <w:div w:id="1996951837">
          <w:marLeft w:val="480"/>
          <w:marRight w:val="0"/>
          <w:marTop w:val="0"/>
          <w:marBottom w:val="0"/>
          <w:divBdr>
            <w:top w:val="none" w:sz="0" w:space="0" w:color="auto"/>
            <w:left w:val="none" w:sz="0" w:space="0" w:color="auto"/>
            <w:bottom w:val="none" w:sz="0" w:space="0" w:color="auto"/>
            <w:right w:val="none" w:sz="0" w:space="0" w:color="auto"/>
          </w:divBdr>
        </w:div>
        <w:div w:id="482083586">
          <w:marLeft w:val="480"/>
          <w:marRight w:val="0"/>
          <w:marTop w:val="0"/>
          <w:marBottom w:val="0"/>
          <w:divBdr>
            <w:top w:val="none" w:sz="0" w:space="0" w:color="auto"/>
            <w:left w:val="none" w:sz="0" w:space="0" w:color="auto"/>
            <w:bottom w:val="none" w:sz="0" w:space="0" w:color="auto"/>
            <w:right w:val="none" w:sz="0" w:space="0" w:color="auto"/>
          </w:divBdr>
        </w:div>
        <w:div w:id="1959407972">
          <w:marLeft w:val="480"/>
          <w:marRight w:val="0"/>
          <w:marTop w:val="0"/>
          <w:marBottom w:val="0"/>
          <w:divBdr>
            <w:top w:val="none" w:sz="0" w:space="0" w:color="auto"/>
            <w:left w:val="none" w:sz="0" w:space="0" w:color="auto"/>
            <w:bottom w:val="none" w:sz="0" w:space="0" w:color="auto"/>
            <w:right w:val="none" w:sz="0" w:space="0" w:color="auto"/>
          </w:divBdr>
        </w:div>
        <w:div w:id="1497572483">
          <w:marLeft w:val="480"/>
          <w:marRight w:val="0"/>
          <w:marTop w:val="0"/>
          <w:marBottom w:val="0"/>
          <w:divBdr>
            <w:top w:val="none" w:sz="0" w:space="0" w:color="auto"/>
            <w:left w:val="none" w:sz="0" w:space="0" w:color="auto"/>
            <w:bottom w:val="none" w:sz="0" w:space="0" w:color="auto"/>
            <w:right w:val="none" w:sz="0" w:space="0" w:color="auto"/>
          </w:divBdr>
        </w:div>
        <w:div w:id="1288852936">
          <w:marLeft w:val="480"/>
          <w:marRight w:val="0"/>
          <w:marTop w:val="0"/>
          <w:marBottom w:val="0"/>
          <w:divBdr>
            <w:top w:val="none" w:sz="0" w:space="0" w:color="auto"/>
            <w:left w:val="none" w:sz="0" w:space="0" w:color="auto"/>
            <w:bottom w:val="none" w:sz="0" w:space="0" w:color="auto"/>
            <w:right w:val="none" w:sz="0" w:space="0" w:color="auto"/>
          </w:divBdr>
        </w:div>
        <w:div w:id="233199728">
          <w:marLeft w:val="480"/>
          <w:marRight w:val="0"/>
          <w:marTop w:val="0"/>
          <w:marBottom w:val="0"/>
          <w:divBdr>
            <w:top w:val="none" w:sz="0" w:space="0" w:color="auto"/>
            <w:left w:val="none" w:sz="0" w:space="0" w:color="auto"/>
            <w:bottom w:val="none" w:sz="0" w:space="0" w:color="auto"/>
            <w:right w:val="none" w:sz="0" w:space="0" w:color="auto"/>
          </w:divBdr>
        </w:div>
        <w:div w:id="1919829737">
          <w:marLeft w:val="480"/>
          <w:marRight w:val="0"/>
          <w:marTop w:val="0"/>
          <w:marBottom w:val="0"/>
          <w:divBdr>
            <w:top w:val="none" w:sz="0" w:space="0" w:color="auto"/>
            <w:left w:val="none" w:sz="0" w:space="0" w:color="auto"/>
            <w:bottom w:val="none" w:sz="0" w:space="0" w:color="auto"/>
            <w:right w:val="none" w:sz="0" w:space="0" w:color="auto"/>
          </w:divBdr>
        </w:div>
        <w:div w:id="58215686">
          <w:marLeft w:val="480"/>
          <w:marRight w:val="0"/>
          <w:marTop w:val="0"/>
          <w:marBottom w:val="0"/>
          <w:divBdr>
            <w:top w:val="none" w:sz="0" w:space="0" w:color="auto"/>
            <w:left w:val="none" w:sz="0" w:space="0" w:color="auto"/>
            <w:bottom w:val="none" w:sz="0" w:space="0" w:color="auto"/>
            <w:right w:val="none" w:sz="0" w:space="0" w:color="auto"/>
          </w:divBdr>
        </w:div>
        <w:div w:id="1813861408">
          <w:marLeft w:val="480"/>
          <w:marRight w:val="0"/>
          <w:marTop w:val="0"/>
          <w:marBottom w:val="0"/>
          <w:divBdr>
            <w:top w:val="none" w:sz="0" w:space="0" w:color="auto"/>
            <w:left w:val="none" w:sz="0" w:space="0" w:color="auto"/>
            <w:bottom w:val="none" w:sz="0" w:space="0" w:color="auto"/>
            <w:right w:val="none" w:sz="0" w:space="0" w:color="auto"/>
          </w:divBdr>
        </w:div>
        <w:div w:id="2089570520">
          <w:marLeft w:val="480"/>
          <w:marRight w:val="0"/>
          <w:marTop w:val="0"/>
          <w:marBottom w:val="0"/>
          <w:divBdr>
            <w:top w:val="none" w:sz="0" w:space="0" w:color="auto"/>
            <w:left w:val="none" w:sz="0" w:space="0" w:color="auto"/>
            <w:bottom w:val="none" w:sz="0" w:space="0" w:color="auto"/>
            <w:right w:val="none" w:sz="0" w:space="0" w:color="auto"/>
          </w:divBdr>
        </w:div>
        <w:div w:id="528225857">
          <w:marLeft w:val="480"/>
          <w:marRight w:val="0"/>
          <w:marTop w:val="0"/>
          <w:marBottom w:val="0"/>
          <w:divBdr>
            <w:top w:val="none" w:sz="0" w:space="0" w:color="auto"/>
            <w:left w:val="none" w:sz="0" w:space="0" w:color="auto"/>
            <w:bottom w:val="none" w:sz="0" w:space="0" w:color="auto"/>
            <w:right w:val="none" w:sz="0" w:space="0" w:color="auto"/>
          </w:divBdr>
        </w:div>
        <w:div w:id="1299216231">
          <w:marLeft w:val="480"/>
          <w:marRight w:val="0"/>
          <w:marTop w:val="0"/>
          <w:marBottom w:val="0"/>
          <w:divBdr>
            <w:top w:val="none" w:sz="0" w:space="0" w:color="auto"/>
            <w:left w:val="none" w:sz="0" w:space="0" w:color="auto"/>
            <w:bottom w:val="none" w:sz="0" w:space="0" w:color="auto"/>
            <w:right w:val="none" w:sz="0" w:space="0" w:color="auto"/>
          </w:divBdr>
        </w:div>
        <w:div w:id="1142388565">
          <w:marLeft w:val="480"/>
          <w:marRight w:val="0"/>
          <w:marTop w:val="0"/>
          <w:marBottom w:val="0"/>
          <w:divBdr>
            <w:top w:val="none" w:sz="0" w:space="0" w:color="auto"/>
            <w:left w:val="none" w:sz="0" w:space="0" w:color="auto"/>
            <w:bottom w:val="none" w:sz="0" w:space="0" w:color="auto"/>
            <w:right w:val="none" w:sz="0" w:space="0" w:color="auto"/>
          </w:divBdr>
        </w:div>
        <w:div w:id="294021287">
          <w:marLeft w:val="480"/>
          <w:marRight w:val="0"/>
          <w:marTop w:val="0"/>
          <w:marBottom w:val="0"/>
          <w:divBdr>
            <w:top w:val="none" w:sz="0" w:space="0" w:color="auto"/>
            <w:left w:val="none" w:sz="0" w:space="0" w:color="auto"/>
            <w:bottom w:val="none" w:sz="0" w:space="0" w:color="auto"/>
            <w:right w:val="none" w:sz="0" w:space="0" w:color="auto"/>
          </w:divBdr>
        </w:div>
        <w:div w:id="1812478647">
          <w:marLeft w:val="480"/>
          <w:marRight w:val="0"/>
          <w:marTop w:val="0"/>
          <w:marBottom w:val="0"/>
          <w:divBdr>
            <w:top w:val="none" w:sz="0" w:space="0" w:color="auto"/>
            <w:left w:val="none" w:sz="0" w:space="0" w:color="auto"/>
            <w:bottom w:val="none" w:sz="0" w:space="0" w:color="auto"/>
            <w:right w:val="none" w:sz="0" w:space="0" w:color="auto"/>
          </w:divBdr>
        </w:div>
        <w:div w:id="270668602">
          <w:marLeft w:val="480"/>
          <w:marRight w:val="0"/>
          <w:marTop w:val="0"/>
          <w:marBottom w:val="0"/>
          <w:divBdr>
            <w:top w:val="none" w:sz="0" w:space="0" w:color="auto"/>
            <w:left w:val="none" w:sz="0" w:space="0" w:color="auto"/>
            <w:bottom w:val="none" w:sz="0" w:space="0" w:color="auto"/>
            <w:right w:val="none" w:sz="0" w:space="0" w:color="auto"/>
          </w:divBdr>
        </w:div>
      </w:divsChild>
    </w:div>
    <w:div w:id="469177911">
      <w:bodyDiv w:val="1"/>
      <w:marLeft w:val="0"/>
      <w:marRight w:val="0"/>
      <w:marTop w:val="0"/>
      <w:marBottom w:val="0"/>
      <w:divBdr>
        <w:top w:val="none" w:sz="0" w:space="0" w:color="auto"/>
        <w:left w:val="none" w:sz="0" w:space="0" w:color="auto"/>
        <w:bottom w:val="none" w:sz="0" w:space="0" w:color="auto"/>
        <w:right w:val="none" w:sz="0" w:space="0" w:color="auto"/>
      </w:divBdr>
    </w:div>
    <w:div w:id="469203257">
      <w:bodyDiv w:val="1"/>
      <w:marLeft w:val="0"/>
      <w:marRight w:val="0"/>
      <w:marTop w:val="0"/>
      <w:marBottom w:val="0"/>
      <w:divBdr>
        <w:top w:val="none" w:sz="0" w:space="0" w:color="auto"/>
        <w:left w:val="none" w:sz="0" w:space="0" w:color="auto"/>
        <w:bottom w:val="none" w:sz="0" w:space="0" w:color="auto"/>
        <w:right w:val="none" w:sz="0" w:space="0" w:color="auto"/>
      </w:divBdr>
    </w:div>
    <w:div w:id="469322814">
      <w:bodyDiv w:val="1"/>
      <w:marLeft w:val="0"/>
      <w:marRight w:val="0"/>
      <w:marTop w:val="0"/>
      <w:marBottom w:val="0"/>
      <w:divBdr>
        <w:top w:val="none" w:sz="0" w:space="0" w:color="auto"/>
        <w:left w:val="none" w:sz="0" w:space="0" w:color="auto"/>
        <w:bottom w:val="none" w:sz="0" w:space="0" w:color="auto"/>
        <w:right w:val="none" w:sz="0" w:space="0" w:color="auto"/>
      </w:divBdr>
    </w:div>
    <w:div w:id="469441136">
      <w:bodyDiv w:val="1"/>
      <w:marLeft w:val="0"/>
      <w:marRight w:val="0"/>
      <w:marTop w:val="0"/>
      <w:marBottom w:val="0"/>
      <w:divBdr>
        <w:top w:val="none" w:sz="0" w:space="0" w:color="auto"/>
        <w:left w:val="none" w:sz="0" w:space="0" w:color="auto"/>
        <w:bottom w:val="none" w:sz="0" w:space="0" w:color="auto"/>
        <w:right w:val="none" w:sz="0" w:space="0" w:color="auto"/>
      </w:divBdr>
    </w:div>
    <w:div w:id="469446047">
      <w:bodyDiv w:val="1"/>
      <w:marLeft w:val="0"/>
      <w:marRight w:val="0"/>
      <w:marTop w:val="0"/>
      <w:marBottom w:val="0"/>
      <w:divBdr>
        <w:top w:val="none" w:sz="0" w:space="0" w:color="auto"/>
        <w:left w:val="none" w:sz="0" w:space="0" w:color="auto"/>
        <w:bottom w:val="none" w:sz="0" w:space="0" w:color="auto"/>
        <w:right w:val="none" w:sz="0" w:space="0" w:color="auto"/>
      </w:divBdr>
    </w:div>
    <w:div w:id="469522768">
      <w:bodyDiv w:val="1"/>
      <w:marLeft w:val="0"/>
      <w:marRight w:val="0"/>
      <w:marTop w:val="0"/>
      <w:marBottom w:val="0"/>
      <w:divBdr>
        <w:top w:val="none" w:sz="0" w:space="0" w:color="auto"/>
        <w:left w:val="none" w:sz="0" w:space="0" w:color="auto"/>
        <w:bottom w:val="none" w:sz="0" w:space="0" w:color="auto"/>
        <w:right w:val="none" w:sz="0" w:space="0" w:color="auto"/>
      </w:divBdr>
    </w:div>
    <w:div w:id="469909740">
      <w:bodyDiv w:val="1"/>
      <w:marLeft w:val="0"/>
      <w:marRight w:val="0"/>
      <w:marTop w:val="0"/>
      <w:marBottom w:val="0"/>
      <w:divBdr>
        <w:top w:val="none" w:sz="0" w:space="0" w:color="auto"/>
        <w:left w:val="none" w:sz="0" w:space="0" w:color="auto"/>
        <w:bottom w:val="none" w:sz="0" w:space="0" w:color="auto"/>
        <w:right w:val="none" w:sz="0" w:space="0" w:color="auto"/>
      </w:divBdr>
    </w:div>
    <w:div w:id="469978501">
      <w:bodyDiv w:val="1"/>
      <w:marLeft w:val="0"/>
      <w:marRight w:val="0"/>
      <w:marTop w:val="0"/>
      <w:marBottom w:val="0"/>
      <w:divBdr>
        <w:top w:val="none" w:sz="0" w:space="0" w:color="auto"/>
        <w:left w:val="none" w:sz="0" w:space="0" w:color="auto"/>
        <w:bottom w:val="none" w:sz="0" w:space="0" w:color="auto"/>
        <w:right w:val="none" w:sz="0" w:space="0" w:color="auto"/>
      </w:divBdr>
    </w:div>
    <w:div w:id="470899937">
      <w:bodyDiv w:val="1"/>
      <w:marLeft w:val="0"/>
      <w:marRight w:val="0"/>
      <w:marTop w:val="0"/>
      <w:marBottom w:val="0"/>
      <w:divBdr>
        <w:top w:val="none" w:sz="0" w:space="0" w:color="auto"/>
        <w:left w:val="none" w:sz="0" w:space="0" w:color="auto"/>
        <w:bottom w:val="none" w:sz="0" w:space="0" w:color="auto"/>
        <w:right w:val="none" w:sz="0" w:space="0" w:color="auto"/>
      </w:divBdr>
    </w:div>
    <w:div w:id="471674671">
      <w:bodyDiv w:val="1"/>
      <w:marLeft w:val="0"/>
      <w:marRight w:val="0"/>
      <w:marTop w:val="0"/>
      <w:marBottom w:val="0"/>
      <w:divBdr>
        <w:top w:val="none" w:sz="0" w:space="0" w:color="auto"/>
        <w:left w:val="none" w:sz="0" w:space="0" w:color="auto"/>
        <w:bottom w:val="none" w:sz="0" w:space="0" w:color="auto"/>
        <w:right w:val="none" w:sz="0" w:space="0" w:color="auto"/>
      </w:divBdr>
    </w:div>
    <w:div w:id="472210842">
      <w:bodyDiv w:val="1"/>
      <w:marLeft w:val="0"/>
      <w:marRight w:val="0"/>
      <w:marTop w:val="0"/>
      <w:marBottom w:val="0"/>
      <w:divBdr>
        <w:top w:val="none" w:sz="0" w:space="0" w:color="auto"/>
        <w:left w:val="none" w:sz="0" w:space="0" w:color="auto"/>
        <w:bottom w:val="none" w:sz="0" w:space="0" w:color="auto"/>
        <w:right w:val="none" w:sz="0" w:space="0" w:color="auto"/>
      </w:divBdr>
    </w:div>
    <w:div w:id="472915943">
      <w:bodyDiv w:val="1"/>
      <w:marLeft w:val="0"/>
      <w:marRight w:val="0"/>
      <w:marTop w:val="0"/>
      <w:marBottom w:val="0"/>
      <w:divBdr>
        <w:top w:val="none" w:sz="0" w:space="0" w:color="auto"/>
        <w:left w:val="none" w:sz="0" w:space="0" w:color="auto"/>
        <w:bottom w:val="none" w:sz="0" w:space="0" w:color="auto"/>
        <w:right w:val="none" w:sz="0" w:space="0" w:color="auto"/>
      </w:divBdr>
    </w:div>
    <w:div w:id="472917243">
      <w:bodyDiv w:val="1"/>
      <w:marLeft w:val="0"/>
      <w:marRight w:val="0"/>
      <w:marTop w:val="0"/>
      <w:marBottom w:val="0"/>
      <w:divBdr>
        <w:top w:val="none" w:sz="0" w:space="0" w:color="auto"/>
        <w:left w:val="none" w:sz="0" w:space="0" w:color="auto"/>
        <w:bottom w:val="none" w:sz="0" w:space="0" w:color="auto"/>
        <w:right w:val="none" w:sz="0" w:space="0" w:color="auto"/>
      </w:divBdr>
    </w:div>
    <w:div w:id="473135016">
      <w:bodyDiv w:val="1"/>
      <w:marLeft w:val="0"/>
      <w:marRight w:val="0"/>
      <w:marTop w:val="0"/>
      <w:marBottom w:val="0"/>
      <w:divBdr>
        <w:top w:val="none" w:sz="0" w:space="0" w:color="auto"/>
        <w:left w:val="none" w:sz="0" w:space="0" w:color="auto"/>
        <w:bottom w:val="none" w:sz="0" w:space="0" w:color="auto"/>
        <w:right w:val="none" w:sz="0" w:space="0" w:color="auto"/>
      </w:divBdr>
    </w:div>
    <w:div w:id="473521506">
      <w:bodyDiv w:val="1"/>
      <w:marLeft w:val="0"/>
      <w:marRight w:val="0"/>
      <w:marTop w:val="0"/>
      <w:marBottom w:val="0"/>
      <w:divBdr>
        <w:top w:val="none" w:sz="0" w:space="0" w:color="auto"/>
        <w:left w:val="none" w:sz="0" w:space="0" w:color="auto"/>
        <w:bottom w:val="none" w:sz="0" w:space="0" w:color="auto"/>
        <w:right w:val="none" w:sz="0" w:space="0" w:color="auto"/>
      </w:divBdr>
      <w:divsChild>
        <w:div w:id="216865449">
          <w:marLeft w:val="480"/>
          <w:marRight w:val="0"/>
          <w:marTop w:val="0"/>
          <w:marBottom w:val="0"/>
          <w:divBdr>
            <w:top w:val="none" w:sz="0" w:space="0" w:color="auto"/>
            <w:left w:val="none" w:sz="0" w:space="0" w:color="auto"/>
            <w:bottom w:val="none" w:sz="0" w:space="0" w:color="auto"/>
            <w:right w:val="none" w:sz="0" w:space="0" w:color="auto"/>
          </w:divBdr>
        </w:div>
        <w:div w:id="1360817406">
          <w:marLeft w:val="480"/>
          <w:marRight w:val="0"/>
          <w:marTop w:val="0"/>
          <w:marBottom w:val="0"/>
          <w:divBdr>
            <w:top w:val="none" w:sz="0" w:space="0" w:color="auto"/>
            <w:left w:val="none" w:sz="0" w:space="0" w:color="auto"/>
            <w:bottom w:val="none" w:sz="0" w:space="0" w:color="auto"/>
            <w:right w:val="none" w:sz="0" w:space="0" w:color="auto"/>
          </w:divBdr>
        </w:div>
        <w:div w:id="1949852301">
          <w:marLeft w:val="480"/>
          <w:marRight w:val="0"/>
          <w:marTop w:val="0"/>
          <w:marBottom w:val="0"/>
          <w:divBdr>
            <w:top w:val="none" w:sz="0" w:space="0" w:color="auto"/>
            <w:left w:val="none" w:sz="0" w:space="0" w:color="auto"/>
            <w:bottom w:val="none" w:sz="0" w:space="0" w:color="auto"/>
            <w:right w:val="none" w:sz="0" w:space="0" w:color="auto"/>
          </w:divBdr>
        </w:div>
        <w:div w:id="1937206597">
          <w:marLeft w:val="480"/>
          <w:marRight w:val="0"/>
          <w:marTop w:val="0"/>
          <w:marBottom w:val="0"/>
          <w:divBdr>
            <w:top w:val="none" w:sz="0" w:space="0" w:color="auto"/>
            <w:left w:val="none" w:sz="0" w:space="0" w:color="auto"/>
            <w:bottom w:val="none" w:sz="0" w:space="0" w:color="auto"/>
            <w:right w:val="none" w:sz="0" w:space="0" w:color="auto"/>
          </w:divBdr>
        </w:div>
        <w:div w:id="393040755">
          <w:marLeft w:val="480"/>
          <w:marRight w:val="0"/>
          <w:marTop w:val="0"/>
          <w:marBottom w:val="0"/>
          <w:divBdr>
            <w:top w:val="none" w:sz="0" w:space="0" w:color="auto"/>
            <w:left w:val="none" w:sz="0" w:space="0" w:color="auto"/>
            <w:bottom w:val="none" w:sz="0" w:space="0" w:color="auto"/>
            <w:right w:val="none" w:sz="0" w:space="0" w:color="auto"/>
          </w:divBdr>
        </w:div>
        <w:div w:id="382415346">
          <w:marLeft w:val="480"/>
          <w:marRight w:val="0"/>
          <w:marTop w:val="0"/>
          <w:marBottom w:val="0"/>
          <w:divBdr>
            <w:top w:val="none" w:sz="0" w:space="0" w:color="auto"/>
            <w:left w:val="none" w:sz="0" w:space="0" w:color="auto"/>
            <w:bottom w:val="none" w:sz="0" w:space="0" w:color="auto"/>
            <w:right w:val="none" w:sz="0" w:space="0" w:color="auto"/>
          </w:divBdr>
        </w:div>
        <w:div w:id="654264139">
          <w:marLeft w:val="480"/>
          <w:marRight w:val="0"/>
          <w:marTop w:val="0"/>
          <w:marBottom w:val="0"/>
          <w:divBdr>
            <w:top w:val="none" w:sz="0" w:space="0" w:color="auto"/>
            <w:left w:val="none" w:sz="0" w:space="0" w:color="auto"/>
            <w:bottom w:val="none" w:sz="0" w:space="0" w:color="auto"/>
            <w:right w:val="none" w:sz="0" w:space="0" w:color="auto"/>
          </w:divBdr>
        </w:div>
        <w:div w:id="702898812">
          <w:marLeft w:val="480"/>
          <w:marRight w:val="0"/>
          <w:marTop w:val="0"/>
          <w:marBottom w:val="0"/>
          <w:divBdr>
            <w:top w:val="none" w:sz="0" w:space="0" w:color="auto"/>
            <w:left w:val="none" w:sz="0" w:space="0" w:color="auto"/>
            <w:bottom w:val="none" w:sz="0" w:space="0" w:color="auto"/>
            <w:right w:val="none" w:sz="0" w:space="0" w:color="auto"/>
          </w:divBdr>
        </w:div>
        <w:div w:id="1407846378">
          <w:marLeft w:val="480"/>
          <w:marRight w:val="0"/>
          <w:marTop w:val="0"/>
          <w:marBottom w:val="0"/>
          <w:divBdr>
            <w:top w:val="none" w:sz="0" w:space="0" w:color="auto"/>
            <w:left w:val="none" w:sz="0" w:space="0" w:color="auto"/>
            <w:bottom w:val="none" w:sz="0" w:space="0" w:color="auto"/>
            <w:right w:val="none" w:sz="0" w:space="0" w:color="auto"/>
          </w:divBdr>
        </w:div>
        <w:div w:id="398334072">
          <w:marLeft w:val="480"/>
          <w:marRight w:val="0"/>
          <w:marTop w:val="0"/>
          <w:marBottom w:val="0"/>
          <w:divBdr>
            <w:top w:val="none" w:sz="0" w:space="0" w:color="auto"/>
            <w:left w:val="none" w:sz="0" w:space="0" w:color="auto"/>
            <w:bottom w:val="none" w:sz="0" w:space="0" w:color="auto"/>
            <w:right w:val="none" w:sz="0" w:space="0" w:color="auto"/>
          </w:divBdr>
        </w:div>
        <w:div w:id="1435205072">
          <w:marLeft w:val="480"/>
          <w:marRight w:val="0"/>
          <w:marTop w:val="0"/>
          <w:marBottom w:val="0"/>
          <w:divBdr>
            <w:top w:val="none" w:sz="0" w:space="0" w:color="auto"/>
            <w:left w:val="none" w:sz="0" w:space="0" w:color="auto"/>
            <w:bottom w:val="none" w:sz="0" w:space="0" w:color="auto"/>
            <w:right w:val="none" w:sz="0" w:space="0" w:color="auto"/>
          </w:divBdr>
        </w:div>
        <w:div w:id="1019894256">
          <w:marLeft w:val="480"/>
          <w:marRight w:val="0"/>
          <w:marTop w:val="0"/>
          <w:marBottom w:val="0"/>
          <w:divBdr>
            <w:top w:val="none" w:sz="0" w:space="0" w:color="auto"/>
            <w:left w:val="none" w:sz="0" w:space="0" w:color="auto"/>
            <w:bottom w:val="none" w:sz="0" w:space="0" w:color="auto"/>
            <w:right w:val="none" w:sz="0" w:space="0" w:color="auto"/>
          </w:divBdr>
        </w:div>
        <w:div w:id="1995180079">
          <w:marLeft w:val="480"/>
          <w:marRight w:val="0"/>
          <w:marTop w:val="0"/>
          <w:marBottom w:val="0"/>
          <w:divBdr>
            <w:top w:val="none" w:sz="0" w:space="0" w:color="auto"/>
            <w:left w:val="none" w:sz="0" w:space="0" w:color="auto"/>
            <w:bottom w:val="none" w:sz="0" w:space="0" w:color="auto"/>
            <w:right w:val="none" w:sz="0" w:space="0" w:color="auto"/>
          </w:divBdr>
        </w:div>
        <w:div w:id="8026138">
          <w:marLeft w:val="480"/>
          <w:marRight w:val="0"/>
          <w:marTop w:val="0"/>
          <w:marBottom w:val="0"/>
          <w:divBdr>
            <w:top w:val="none" w:sz="0" w:space="0" w:color="auto"/>
            <w:left w:val="none" w:sz="0" w:space="0" w:color="auto"/>
            <w:bottom w:val="none" w:sz="0" w:space="0" w:color="auto"/>
            <w:right w:val="none" w:sz="0" w:space="0" w:color="auto"/>
          </w:divBdr>
        </w:div>
        <w:div w:id="448166583">
          <w:marLeft w:val="480"/>
          <w:marRight w:val="0"/>
          <w:marTop w:val="0"/>
          <w:marBottom w:val="0"/>
          <w:divBdr>
            <w:top w:val="none" w:sz="0" w:space="0" w:color="auto"/>
            <w:left w:val="none" w:sz="0" w:space="0" w:color="auto"/>
            <w:bottom w:val="none" w:sz="0" w:space="0" w:color="auto"/>
            <w:right w:val="none" w:sz="0" w:space="0" w:color="auto"/>
          </w:divBdr>
        </w:div>
        <w:div w:id="1978023471">
          <w:marLeft w:val="480"/>
          <w:marRight w:val="0"/>
          <w:marTop w:val="0"/>
          <w:marBottom w:val="0"/>
          <w:divBdr>
            <w:top w:val="none" w:sz="0" w:space="0" w:color="auto"/>
            <w:left w:val="none" w:sz="0" w:space="0" w:color="auto"/>
            <w:bottom w:val="none" w:sz="0" w:space="0" w:color="auto"/>
            <w:right w:val="none" w:sz="0" w:space="0" w:color="auto"/>
          </w:divBdr>
        </w:div>
        <w:div w:id="672224139">
          <w:marLeft w:val="480"/>
          <w:marRight w:val="0"/>
          <w:marTop w:val="0"/>
          <w:marBottom w:val="0"/>
          <w:divBdr>
            <w:top w:val="none" w:sz="0" w:space="0" w:color="auto"/>
            <w:left w:val="none" w:sz="0" w:space="0" w:color="auto"/>
            <w:bottom w:val="none" w:sz="0" w:space="0" w:color="auto"/>
            <w:right w:val="none" w:sz="0" w:space="0" w:color="auto"/>
          </w:divBdr>
        </w:div>
        <w:div w:id="563612636">
          <w:marLeft w:val="480"/>
          <w:marRight w:val="0"/>
          <w:marTop w:val="0"/>
          <w:marBottom w:val="0"/>
          <w:divBdr>
            <w:top w:val="none" w:sz="0" w:space="0" w:color="auto"/>
            <w:left w:val="none" w:sz="0" w:space="0" w:color="auto"/>
            <w:bottom w:val="none" w:sz="0" w:space="0" w:color="auto"/>
            <w:right w:val="none" w:sz="0" w:space="0" w:color="auto"/>
          </w:divBdr>
        </w:div>
        <w:div w:id="1961179363">
          <w:marLeft w:val="480"/>
          <w:marRight w:val="0"/>
          <w:marTop w:val="0"/>
          <w:marBottom w:val="0"/>
          <w:divBdr>
            <w:top w:val="none" w:sz="0" w:space="0" w:color="auto"/>
            <w:left w:val="none" w:sz="0" w:space="0" w:color="auto"/>
            <w:bottom w:val="none" w:sz="0" w:space="0" w:color="auto"/>
            <w:right w:val="none" w:sz="0" w:space="0" w:color="auto"/>
          </w:divBdr>
        </w:div>
        <w:div w:id="1743408903">
          <w:marLeft w:val="480"/>
          <w:marRight w:val="0"/>
          <w:marTop w:val="0"/>
          <w:marBottom w:val="0"/>
          <w:divBdr>
            <w:top w:val="none" w:sz="0" w:space="0" w:color="auto"/>
            <w:left w:val="none" w:sz="0" w:space="0" w:color="auto"/>
            <w:bottom w:val="none" w:sz="0" w:space="0" w:color="auto"/>
            <w:right w:val="none" w:sz="0" w:space="0" w:color="auto"/>
          </w:divBdr>
        </w:div>
        <w:div w:id="1339767022">
          <w:marLeft w:val="480"/>
          <w:marRight w:val="0"/>
          <w:marTop w:val="0"/>
          <w:marBottom w:val="0"/>
          <w:divBdr>
            <w:top w:val="none" w:sz="0" w:space="0" w:color="auto"/>
            <w:left w:val="none" w:sz="0" w:space="0" w:color="auto"/>
            <w:bottom w:val="none" w:sz="0" w:space="0" w:color="auto"/>
            <w:right w:val="none" w:sz="0" w:space="0" w:color="auto"/>
          </w:divBdr>
        </w:div>
        <w:div w:id="485324243">
          <w:marLeft w:val="480"/>
          <w:marRight w:val="0"/>
          <w:marTop w:val="0"/>
          <w:marBottom w:val="0"/>
          <w:divBdr>
            <w:top w:val="none" w:sz="0" w:space="0" w:color="auto"/>
            <w:left w:val="none" w:sz="0" w:space="0" w:color="auto"/>
            <w:bottom w:val="none" w:sz="0" w:space="0" w:color="auto"/>
            <w:right w:val="none" w:sz="0" w:space="0" w:color="auto"/>
          </w:divBdr>
        </w:div>
        <w:div w:id="1044138056">
          <w:marLeft w:val="480"/>
          <w:marRight w:val="0"/>
          <w:marTop w:val="0"/>
          <w:marBottom w:val="0"/>
          <w:divBdr>
            <w:top w:val="none" w:sz="0" w:space="0" w:color="auto"/>
            <w:left w:val="none" w:sz="0" w:space="0" w:color="auto"/>
            <w:bottom w:val="none" w:sz="0" w:space="0" w:color="auto"/>
            <w:right w:val="none" w:sz="0" w:space="0" w:color="auto"/>
          </w:divBdr>
        </w:div>
        <w:div w:id="28067867">
          <w:marLeft w:val="480"/>
          <w:marRight w:val="0"/>
          <w:marTop w:val="0"/>
          <w:marBottom w:val="0"/>
          <w:divBdr>
            <w:top w:val="none" w:sz="0" w:space="0" w:color="auto"/>
            <w:left w:val="none" w:sz="0" w:space="0" w:color="auto"/>
            <w:bottom w:val="none" w:sz="0" w:space="0" w:color="auto"/>
            <w:right w:val="none" w:sz="0" w:space="0" w:color="auto"/>
          </w:divBdr>
        </w:div>
        <w:div w:id="1594171129">
          <w:marLeft w:val="480"/>
          <w:marRight w:val="0"/>
          <w:marTop w:val="0"/>
          <w:marBottom w:val="0"/>
          <w:divBdr>
            <w:top w:val="none" w:sz="0" w:space="0" w:color="auto"/>
            <w:left w:val="none" w:sz="0" w:space="0" w:color="auto"/>
            <w:bottom w:val="none" w:sz="0" w:space="0" w:color="auto"/>
            <w:right w:val="none" w:sz="0" w:space="0" w:color="auto"/>
          </w:divBdr>
        </w:div>
        <w:div w:id="1017316534">
          <w:marLeft w:val="480"/>
          <w:marRight w:val="0"/>
          <w:marTop w:val="0"/>
          <w:marBottom w:val="0"/>
          <w:divBdr>
            <w:top w:val="none" w:sz="0" w:space="0" w:color="auto"/>
            <w:left w:val="none" w:sz="0" w:space="0" w:color="auto"/>
            <w:bottom w:val="none" w:sz="0" w:space="0" w:color="auto"/>
            <w:right w:val="none" w:sz="0" w:space="0" w:color="auto"/>
          </w:divBdr>
        </w:div>
        <w:div w:id="1059599257">
          <w:marLeft w:val="480"/>
          <w:marRight w:val="0"/>
          <w:marTop w:val="0"/>
          <w:marBottom w:val="0"/>
          <w:divBdr>
            <w:top w:val="none" w:sz="0" w:space="0" w:color="auto"/>
            <w:left w:val="none" w:sz="0" w:space="0" w:color="auto"/>
            <w:bottom w:val="none" w:sz="0" w:space="0" w:color="auto"/>
            <w:right w:val="none" w:sz="0" w:space="0" w:color="auto"/>
          </w:divBdr>
        </w:div>
        <w:div w:id="179467498">
          <w:marLeft w:val="480"/>
          <w:marRight w:val="0"/>
          <w:marTop w:val="0"/>
          <w:marBottom w:val="0"/>
          <w:divBdr>
            <w:top w:val="none" w:sz="0" w:space="0" w:color="auto"/>
            <w:left w:val="none" w:sz="0" w:space="0" w:color="auto"/>
            <w:bottom w:val="none" w:sz="0" w:space="0" w:color="auto"/>
            <w:right w:val="none" w:sz="0" w:space="0" w:color="auto"/>
          </w:divBdr>
        </w:div>
        <w:div w:id="1515026321">
          <w:marLeft w:val="480"/>
          <w:marRight w:val="0"/>
          <w:marTop w:val="0"/>
          <w:marBottom w:val="0"/>
          <w:divBdr>
            <w:top w:val="none" w:sz="0" w:space="0" w:color="auto"/>
            <w:left w:val="none" w:sz="0" w:space="0" w:color="auto"/>
            <w:bottom w:val="none" w:sz="0" w:space="0" w:color="auto"/>
            <w:right w:val="none" w:sz="0" w:space="0" w:color="auto"/>
          </w:divBdr>
        </w:div>
        <w:div w:id="820730691">
          <w:marLeft w:val="480"/>
          <w:marRight w:val="0"/>
          <w:marTop w:val="0"/>
          <w:marBottom w:val="0"/>
          <w:divBdr>
            <w:top w:val="none" w:sz="0" w:space="0" w:color="auto"/>
            <w:left w:val="none" w:sz="0" w:space="0" w:color="auto"/>
            <w:bottom w:val="none" w:sz="0" w:space="0" w:color="auto"/>
            <w:right w:val="none" w:sz="0" w:space="0" w:color="auto"/>
          </w:divBdr>
        </w:div>
        <w:div w:id="842203359">
          <w:marLeft w:val="480"/>
          <w:marRight w:val="0"/>
          <w:marTop w:val="0"/>
          <w:marBottom w:val="0"/>
          <w:divBdr>
            <w:top w:val="none" w:sz="0" w:space="0" w:color="auto"/>
            <w:left w:val="none" w:sz="0" w:space="0" w:color="auto"/>
            <w:bottom w:val="none" w:sz="0" w:space="0" w:color="auto"/>
            <w:right w:val="none" w:sz="0" w:space="0" w:color="auto"/>
          </w:divBdr>
        </w:div>
        <w:div w:id="84501496">
          <w:marLeft w:val="480"/>
          <w:marRight w:val="0"/>
          <w:marTop w:val="0"/>
          <w:marBottom w:val="0"/>
          <w:divBdr>
            <w:top w:val="none" w:sz="0" w:space="0" w:color="auto"/>
            <w:left w:val="none" w:sz="0" w:space="0" w:color="auto"/>
            <w:bottom w:val="none" w:sz="0" w:space="0" w:color="auto"/>
            <w:right w:val="none" w:sz="0" w:space="0" w:color="auto"/>
          </w:divBdr>
        </w:div>
        <w:div w:id="1038437300">
          <w:marLeft w:val="480"/>
          <w:marRight w:val="0"/>
          <w:marTop w:val="0"/>
          <w:marBottom w:val="0"/>
          <w:divBdr>
            <w:top w:val="none" w:sz="0" w:space="0" w:color="auto"/>
            <w:left w:val="none" w:sz="0" w:space="0" w:color="auto"/>
            <w:bottom w:val="none" w:sz="0" w:space="0" w:color="auto"/>
            <w:right w:val="none" w:sz="0" w:space="0" w:color="auto"/>
          </w:divBdr>
        </w:div>
        <w:div w:id="1190491073">
          <w:marLeft w:val="480"/>
          <w:marRight w:val="0"/>
          <w:marTop w:val="0"/>
          <w:marBottom w:val="0"/>
          <w:divBdr>
            <w:top w:val="none" w:sz="0" w:space="0" w:color="auto"/>
            <w:left w:val="none" w:sz="0" w:space="0" w:color="auto"/>
            <w:bottom w:val="none" w:sz="0" w:space="0" w:color="auto"/>
            <w:right w:val="none" w:sz="0" w:space="0" w:color="auto"/>
          </w:divBdr>
        </w:div>
        <w:div w:id="1435443930">
          <w:marLeft w:val="480"/>
          <w:marRight w:val="0"/>
          <w:marTop w:val="0"/>
          <w:marBottom w:val="0"/>
          <w:divBdr>
            <w:top w:val="none" w:sz="0" w:space="0" w:color="auto"/>
            <w:left w:val="none" w:sz="0" w:space="0" w:color="auto"/>
            <w:bottom w:val="none" w:sz="0" w:space="0" w:color="auto"/>
            <w:right w:val="none" w:sz="0" w:space="0" w:color="auto"/>
          </w:divBdr>
        </w:div>
        <w:div w:id="618801825">
          <w:marLeft w:val="480"/>
          <w:marRight w:val="0"/>
          <w:marTop w:val="0"/>
          <w:marBottom w:val="0"/>
          <w:divBdr>
            <w:top w:val="none" w:sz="0" w:space="0" w:color="auto"/>
            <w:left w:val="none" w:sz="0" w:space="0" w:color="auto"/>
            <w:bottom w:val="none" w:sz="0" w:space="0" w:color="auto"/>
            <w:right w:val="none" w:sz="0" w:space="0" w:color="auto"/>
          </w:divBdr>
        </w:div>
        <w:div w:id="1884320307">
          <w:marLeft w:val="480"/>
          <w:marRight w:val="0"/>
          <w:marTop w:val="0"/>
          <w:marBottom w:val="0"/>
          <w:divBdr>
            <w:top w:val="none" w:sz="0" w:space="0" w:color="auto"/>
            <w:left w:val="none" w:sz="0" w:space="0" w:color="auto"/>
            <w:bottom w:val="none" w:sz="0" w:space="0" w:color="auto"/>
            <w:right w:val="none" w:sz="0" w:space="0" w:color="auto"/>
          </w:divBdr>
        </w:div>
        <w:div w:id="1221675047">
          <w:marLeft w:val="480"/>
          <w:marRight w:val="0"/>
          <w:marTop w:val="0"/>
          <w:marBottom w:val="0"/>
          <w:divBdr>
            <w:top w:val="none" w:sz="0" w:space="0" w:color="auto"/>
            <w:left w:val="none" w:sz="0" w:space="0" w:color="auto"/>
            <w:bottom w:val="none" w:sz="0" w:space="0" w:color="auto"/>
            <w:right w:val="none" w:sz="0" w:space="0" w:color="auto"/>
          </w:divBdr>
        </w:div>
      </w:divsChild>
    </w:div>
    <w:div w:id="473721753">
      <w:bodyDiv w:val="1"/>
      <w:marLeft w:val="0"/>
      <w:marRight w:val="0"/>
      <w:marTop w:val="0"/>
      <w:marBottom w:val="0"/>
      <w:divBdr>
        <w:top w:val="none" w:sz="0" w:space="0" w:color="auto"/>
        <w:left w:val="none" w:sz="0" w:space="0" w:color="auto"/>
        <w:bottom w:val="none" w:sz="0" w:space="0" w:color="auto"/>
        <w:right w:val="none" w:sz="0" w:space="0" w:color="auto"/>
      </w:divBdr>
    </w:div>
    <w:div w:id="474179112">
      <w:bodyDiv w:val="1"/>
      <w:marLeft w:val="0"/>
      <w:marRight w:val="0"/>
      <w:marTop w:val="0"/>
      <w:marBottom w:val="0"/>
      <w:divBdr>
        <w:top w:val="none" w:sz="0" w:space="0" w:color="auto"/>
        <w:left w:val="none" w:sz="0" w:space="0" w:color="auto"/>
        <w:bottom w:val="none" w:sz="0" w:space="0" w:color="auto"/>
        <w:right w:val="none" w:sz="0" w:space="0" w:color="auto"/>
      </w:divBdr>
    </w:div>
    <w:div w:id="474181258">
      <w:bodyDiv w:val="1"/>
      <w:marLeft w:val="0"/>
      <w:marRight w:val="0"/>
      <w:marTop w:val="0"/>
      <w:marBottom w:val="0"/>
      <w:divBdr>
        <w:top w:val="none" w:sz="0" w:space="0" w:color="auto"/>
        <w:left w:val="none" w:sz="0" w:space="0" w:color="auto"/>
        <w:bottom w:val="none" w:sz="0" w:space="0" w:color="auto"/>
        <w:right w:val="none" w:sz="0" w:space="0" w:color="auto"/>
      </w:divBdr>
    </w:div>
    <w:div w:id="474495749">
      <w:bodyDiv w:val="1"/>
      <w:marLeft w:val="0"/>
      <w:marRight w:val="0"/>
      <w:marTop w:val="0"/>
      <w:marBottom w:val="0"/>
      <w:divBdr>
        <w:top w:val="none" w:sz="0" w:space="0" w:color="auto"/>
        <w:left w:val="none" w:sz="0" w:space="0" w:color="auto"/>
        <w:bottom w:val="none" w:sz="0" w:space="0" w:color="auto"/>
        <w:right w:val="none" w:sz="0" w:space="0" w:color="auto"/>
      </w:divBdr>
    </w:div>
    <w:div w:id="475226139">
      <w:bodyDiv w:val="1"/>
      <w:marLeft w:val="0"/>
      <w:marRight w:val="0"/>
      <w:marTop w:val="0"/>
      <w:marBottom w:val="0"/>
      <w:divBdr>
        <w:top w:val="none" w:sz="0" w:space="0" w:color="auto"/>
        <w:left w:val="none" w:sz="0" w:space="0" w:color="auto"/>
        <w:bottom w:val="none" w:sz="0" w:space="0" w:color="auto"/>
        <w:right w:val="none" w:sz="0" w:space="0" w:color="auto"/>
      </w:divBdr>
    </w:div>
    <w:div w:id="475494959">
      <w:bodyDiv w:val="1"/>
      <w:marLeft w:val="0"/>
      <w:marRight w:val="0"/>
      <w:marTop w:val="0"/>
      <w:marBottom w:val="0"/>
      <w:divBdr>
        <w:top w:val="none" w:sz="0" w:space="0" w:color="auto"/>
        <w:left w:val="none" w:sz="0" w:space="0" w:color="auto"/>
        <w:bottom w:val="none" w:sz="0" w:space="0" w:color="auto"/>
        <w:right w:val="none" w:sz="0" w:space="0" w:color="auto"/>
      </w:divBdr>
    </w:div>
    <w:div w:id="475991681">
      <w:bodyDiv w:val="1"/>
      <w:marLeft w:val="0"/>
      <w:marRight w:val="0"/>
      <w:marTop w:val="0"/>
      <w:marBottom w:val="0"/>
      <w:divBdr>
        <w:top w:val="none" w:sz="0" w:space="0" w:color="auto"/>
        <w:left w:val="none" w:sz="0" w:space="0" w:color="auto"/>
        <w:bottom w:val="none" w:sz="0" w:space="0" w:color="auto"/>
        <w:right w:val="none" w:sz="0" w:space="0" w:color="auto"/>
      </w:divBdr>
    </w:div>
    <w:div w:id="476386076">
      <w:bodyDiv w:val="1"/>
      <w:marLeft w:val="0"/>
      <w:marRight w:val="0"/>
      <w:marTop w:val="0"/>
      <w:marBottom w:val="0"/>
      <w:divBdr>
        <w:top w:val="none" w:sz="0" w:space="0" w:color="auto"/>
        <w:left w:val="none" w:sz="0" w:space="0" w:color="auto"/>
        <w:bottom w:val="none" w:sz="0" w:space="0" w:color="auto"/>
        <w:right w:val="none" w:sz="0" w:space="0" w:color="auto"/>
      </w:divBdr>
    </w:div>
    <w:div w:id="476806501">
      <w:bodyDiv w:val="1"/>
      <w:marLeft w:val="0"/>
      <w:marRight w:val="0"/>
      <w:marTop w:val="0"/>
      <w:marBottom w:val="0"/>
      <w:divBdr>
        <w:top w:val="none" w:sz="0" w:space="0" w:color="auto"/>
        <w:left w:val="none" w:sz="0" w:space="0" w:color="auto"/>
        <w:bottom w:val="none" w:sz="0" w:space="0" w:color="auto"/>
        <w:right w:val="none" w:sz="0" w:space="0" w:color="auto"/>
      </w:divBdr>
    </w:div>
    <w:div w:id="476845453">
      <w:bodyDiv w:val="1"/>
      <w:marLeft w:val="0"/>
      <w:marRight w:val="0"/>
      <w:marTop w:val="0"/>
      <w:marBottom w:val="0"/>
      <w:divBdr>
        <w:top w:val="none" w:sz="0" w:space="0" w:color="auto"/>
        <w:left w:val="none" w:sz="0" w:space="0" w:color="auto"/>
        <w:bottom w:val="none" w:sz="0" w:space="0" w:color="auto"/>
        <w:right w:val="none" w:sz="0" w:space="0" w:color="auto"/>
      </w:divBdr>
      <w:divsChild>
        <w:div w:id="1689286305">
          <w:marLeft w:val="480"/>
          <w:marRight w:val="0"/>
          <w:marTop w:val="0"/>
          <w:marBottom w:val="0"/>
          <w:divBdr>
            <w:top w:val="none" w:sz="0" w:space="0" w:color="auto"/>
            <w:left w:val="none" w:sz="0" w:space="0" w:color="auto"/>
            <w:bottom w:val="none" w:sz="0" w:space="0" w:color="auto"/>
            <w:right w:val="none" w:sz="0" w:space="0" w:color="auto"/>
          </w:divBdr>
        </w:div>
        <w:div w:id="679814661">
          <w:marLeft w:val="480"/>
          <w:marRight w:val="0"/>
          <w:marTop w:val="0"/>
          <w:marBottom w:val="0"/>
          <w:divBdr>
            <w:top w:val="none" w:sz="0" w:space="0" w:color="auto"/>
            <w:left w:val="none" w:sz="0" w:space="0" w:color="auto"/>
            <w:bottom w:val="none" w:sz="0" w:space="0" w:color="auto"/>
            <w:right w:val="none" w:sz="0" w:space="0" w:color="auto"/>
          </w:divBdr>
        </w:div>
        <w:div w:id="761100756">
          <w:marLeft w:val="480"/>
          <w:marRight w:val="0"/>
          <w:marTop w:val="0"/>
          <w:marBottom w:val="0"/>
          <w:divBdr>
            <w:top w:val="none" w:sz="0" w:space="0" w:color="auto"/>
            <w:left w:val="none" w:sz="0" w:space="0" w:color="auto"/>
            <w:bottom w:val="none" w:sz="0" w:space="0" w:color="auto"/>
            <w:right w:val="none" w:sz="0" w:space="0" w:color="auto"/>
          </w:divBdr>
        </w:div>
        <w:div w:id="1509369144">
          <w:marLeft w:val="480"/>
          <w:marRight w:val="0"/>
          <w:marTop w:val="0"/>
          <w:marBottom w:val="0"/>
          <w:divBdr>
            <w:top w:val="none" w:sz="0" w:space="0" w:color="auto"/>
            <w:left w:val="none" w:sz="0" w:space="0" w:color="auto"/>
            <w:bottom w:val="none" w:sz="0" w:space="0" w:color="auto"/>
            <w:right w:val="none" w:sz="0" w:space="0" w:color="auto"/>
          </w:divBdr>
        </w:div>
        <w:div w:id="1799033016">
          <w:marLeft w:val="480"/>
          <w:marRight w:val="0"/>
          <w:marTop w:val="0"/>
          <w:marBottom w:val="0"/>
          <w:divBdr>
            <w:top w:val="none" w:sz="0" w:space="0" w:color="auto"/>
            <w:left w:val="none" w:sz="0" w:space="0" w:color="auto"/>
            <w:bottom w:val="none" w:sz="0" w:space="0" w:color="auto"/>
            <w:right w:val="none" w:sz="0" w:space="0" w:color="auto"/>
          </w:divBdr>
        </w:div>
        <w:div w:id="1570729376">
          <w:marLeft w:val="480"/>
          <w:marRight w:val="0"/>
          <w:marTop w:val="0"/>
          <w:marBottom w:val="0"/>
          <w:divBdr>
            <w:top w:val="none" w:sz="0" w:space="0" w:color="auto"/>
            <w:left w:val="none" w:sz="0" w:space="0" w:color="auto"/>
            <w:bottom w:val="none" w:sz="0" w:space="0" w:color="auto"/>
            <w:right w:val="none" w:sz="0" w:space="0" w:color="auto"/>
          </w:divBdr>
        </w:div>
        <w:div w:id="1170486790">
          <w:marLeft w:val="480"/>
          <w:marRight w:val="0"/>
          <w:marTop w:val="0"/>
          <w:marBottom w:val="0"/>
          <w:divBdr>
            <w:top w:val="none" w:sz="0" w:space="0" w:color="auto"/>
            <w:left w:val="none" w:sz="0" w:space="0" w:color="auto"/>
            <w:bottom w:val="none" w:sz="0" w:space="0" w:color="auto"/>
            <w:right w:val="none" w:sz="0" w:space="0" w:color="auto"/>
          </w:divBdr>
        </w:div>
        <w:div w:id="783421614">
          <w:marLeft w:val="480"/>
          <w:marRight w:val="0"/>
          <w:marTop w:val="0"/>
          <w:marBottom w:val="0"/>
          <w:divBdr>
            <w:top w:val="none" w:sz="0" w:space="0" w:color="auto"/>
            <w:left w:val="none" w:sz="0" w:space="0" w:color="auto"/>
            <w:bottom w:val="none" w:sz="0" w:space="0" w:color="auto"/>
            <w:right w:val="none" w:sz="0" w:space="0" w:color="auto"/>
          </w:divBdr>
        </w:div>
        <w:div w:id="1905337590">
          <w:marLeft w:val="480"/>
          <w:marRight w:val="0"/>
          <w:marTop w:val="0"/>
          <w:marBottom w:val="0"/>
          <w:divBdr>
            <w:top w:val="none" w:sz="0" w:space="0" w:color="auto"/>
            <w:left w:val="none" w:sz="0" w:space="0" w:color="auto"/>
            <w:bottom w:val="none" w:sz="0" w:space="0" w:color="auto"/>
            <w:right w:val="none" w:sz="0" w:space="0" w:color="auto"/>
          </w:divBdr>
        </w:div>
        <w:div w:id="203640491">
          <w:marLeft w:val="480"/>
          <w:marRight w:val="0"/>
          <w:marTop w:val="0"/>
          <w:marBottom w:val="0"/>
          <w:divBdr>
            <w:top w:val="none" w:sz="0" w:space="0" w:color="auto"/>
            <w:left w:val="none" w:sz="0" w:space="0" w:color="auto"/>
            <w:bottom w:val="none" w:sz="0" w:space="0" w:color="auto"/>
            <w:right w:val="none" w:sz="0" w:space="0" w:color="auto"/>
          </w:divBdr>
        </w:div>
        <w:div w:id="458038467">
          <w:marLeft w:val="480"/>
          <w:marRight w:val="0"/>
          <w:marTop w:val="0"/>
          <w:marBottom w:val="0"/>
          <w:divBdr>
            <w:top w:val="none" w:sz="0" w:space="0" w:color="auto"/>
            <w:left w:val="none" w:sz="0" w:space="0" w:color="auto"/>
            <w:bottom w:val="none" w:sz="0" w:space="0" w:color="auto"/>
            <w:right w:val="none" w:sz="0" w:space="0" w:color="auto"/>
          </w:divBdr>
        </w:div>
        <w:div w:id="1839416305">
          <w:marLeft w:val="480"/>
          <w:marRight w:val="0"/>
          <w:marTop w:val="0"/>
          <w:marBottom w:val="0"/>
          <w:divBdr>
            <w:top w:val="none" w:sz="0" w:space="0" w:color="auto"/>
            <w:left w:val="none" w:sz="0" w:space="0" w:color="auto"/>
            <w:bottom w:val="none" w:sz="0" w:space="0" w:color="auto"/>
            <w:right w:val="none" w:sz="0" w:space="0" w:color="auto"/>
          </w:divBdr>
        </w:div>
        <w:div w:id="22943381">
          <w:marLeft w:val="480"/>
          <w:marRight w:val="0"/>
          <w:marTop w:val="0"/>
          <w:marBottom w:val="0"/>
          <w:divBdr>
            <w:top w:val="none" w:sz="0" w:space="0" w:color="auto"/>
            <w:left w:val="none" w:sz="0" w:space="0" w:color="auto"/>
            <w:bottom w:val="none" w:sz="0" w:space="0" w:color="auto"/>
            <w:right w:val="none" w:sz="0" w:space="0" w:color="auto"/>
          </w:divBdr>
        </w:div>
        <w:div w:id="1357194122">
          <w:marLeft w:val="480"/>
          <w:marRight w:val="0"/>
          <w:marTop w:val="0"/>
          <w:marBottom w:val="0"/>
          <w:divBdr>
            <w:top w:val="none" w:sz="0" w:space="0" w:color="auto"/>
            <w:left w:val="none" w:sz="0" w:space="0" w:color="auto"/>
            <w:bottom w:val="none" w:sz="0" w:space="0" w:color="auto"/>
            <w:right w:val="none" w:sz="0" w:space="0" w:color="auto"/>
          </w:divBdr>
        </w:div>
        <w:div w:id="49379549">
          <w:marLeft w:val="480"/>
          <w:marRight w:val="0"/>
          <w:marTop w:val="0"/>
          <w:marBottom w:val="0"/>
          <w:divBdr>
            <w:top w:val="none" w:sz="0" w:space="0" w:color="auto"/>
            <w:left w:val="none" w:sz="0" w:space="0" w:color="auto"/>
            <w:bottom w:val="none" w:sz="0" w:space="0" w:color="auto"/>
            <w:right w:val="none" w:sz="0" w:space="0" w:color="auto"/>
          </w:divBdr>
        </w:div>
        <w:div w:id="1624187553">
          <w:marLeft w:val="480"/>
          <w:marRight w:val="0"/>
          <w:marTop w:val="0"/>
          <w:marBottom w:val="0"/>
          <w:divBdr>
            <w:top w:val="none" w:sz="0" w:space="0" w:color="auto"/>
            <w:left w:val="none" w:sz="0" w:space="0" w:color="auto"/>
            <w:bottom w:val="none" w:sz="0" w:space="0" w:color="auto"/>
            <w:right w:val="none" w:sz="0" w:space="0" w:color="auto"/>
          </w:divBdr>
        </w:div>
        <w:div w:id="273751144">
          <w:marLeft w:val="480"/>
          <w:marRight w:val="0"/>
          <w:marTop w:val="0"/>
          <w:marBottom w:val="0"/>
          <w:divBdr>
            <w:top w:val="none" w:sz="0" w:space="0" w:color="auto"/>
            <w:left w:val="none" w:sz="0" w:space="0" w:color="auto"/>
            <w:bottom w:val="none" w:sz="0" w:space="0" w:color="auto"/>
            <w:right w:val="none" w:sz="0" w:space="0" w:color="auto"/>
          </w:divBdr>
        </w:div>
        <w:div w:id="1085685023">
          <w:marLeft w:val="480"/>
          <w:marRight w:val="0"/>
          <w:marTop w:val="0"/>
          <w:marBottom w:val="0"/>
          <w:divBdr>
            <w:top w:val="none" w:sz="0" w:space="0" w:color="auto"/>
            <w:left w:val="none" w:sz="0" w:space="0" w:color="auto"/>
            <w:bottom w:val="none" w:sz="0" w:space="0" w:color="auto"/>
            <w:right w:val="none" w:sz="0" w:space="0" w:color="auto"/>
          </w:divBdr>
        </w:div>
        <w:div w:id="1876504606">
          <w:marLeft w:val="480"/>
          <w:marRight w:val="0"/>
          <w:marTop w:val="0"/>
          <w:marBottom w:val="0"/>
          <w:divBdr>
            <w:top w:val="none" w:sz="0" w:space="0" w:color="auto"/>
            <w:left w:val="none" w:sz="0" w:space="0" w:color="auto"/>
            <w:bottom w:val="none" w:sz="0" w:space="0" w:color="auto"/>
            <w:right w:val="none" w:sz="0" w:space="0" w:color="auto"/>
          </w:divBdr>
        </w:div>
        <w:div w:id="1923562005">
          <w:marLeft w:val="480"/>
          <w:marRight w:val="0"/>
          <w:marTop w:val="0"/>
          <w:marBottom w:val="0"/>
          <w:divBdr>
            <w:top w:val="none" w:sz="0" w:space="0" w:color="auto"/>
            <w:left w:val="none" w:sz="0" w:space="0" w:color="auto"/>
            <w:bottom w:val="none" w:sz="0" w:space="0" w:color="auto"/>
            <w:right w:val="none" w:sz="0" w:space="0" w:color="auto"/>
          </w:divBdr>
        </w:div>
        <w:div w:id="1459834305">
          <w:marLeft w:val="480"/>
          <w:marRight w:val="0"/>
          <w:marTop w:val="0"/>
          <w:marBottom w:val="0"/>
          <w:divBdr>
            <w:top w:val="none" w:sz="0" w:space="0" w:color="auto"/>
            <w:left w:val="none" w:sz="0" w:space="0" w:color="auto"/>
            <w:bottom w:val="none" w:sz="0" w:space="0" w:color="auto"/>
            <w:right w:val="none" w:sz="0" w:space="0" w:color="auto"/>
          </w:divBdr>
        </w:div>
        <w:div w:id="219482400">
          <w:marLeft w:val="480"/>
          <w:marRight w:val="0"/>
          <w:marTop w:val="0"/>
          <w:marBottom w:val="0"/>
          <w:divBdr>
            <w:top w:val="none" w:sz="0" w:space="0" w:color="auto"/>
            <w:left w:val="none" w:sz="0" w:space="0" w:color="auto"/>
            <w:bottom w:val="none" w:sz="0" w:space="0" w:color="auto"/>
            <w:right w:val="none" w:sz="0" w:space="0" w:color="auto"/>
          </w:divBdr>
        </w:div>
        <w:div w:id="283200842">
          <w:marLeft w:val="480"/>
          <w:marRight w:val="0"/>
          <w:marTop w:val="0"/>
          <w:marBottom w:val="0"/>
          <w:divBdr>
            <w:top w:val="none" w:sz="0" w:space="0" w:color="auto"/>
            <w:left w:val="none" w:sz="0" w:space="0" w:color="auto"/>
            <w:bottom w:val="none" w:sz="0" w:space="0" w:color="auto"/>
            <w:right w:val="none" w:sz="0" w:space="0" w:color="auto"/>
          </w:divBdr>
        </w:div>
        <w:div w:id="738744255">
          <w:marLeft w:val="480"/>
          <w:marRight w:val="0"/>
          <w:marTop w:val="0"/>
          <w:marBottom w:val="0"/>
          <w:divBdr>
            <w:top w:val="none" w:sz="0" w:space="0" w:color="auto"/>
            <w:left w:val="none" w:sz="0" w:space="0" w:color="auto"/>
            <w:bottom w:val="none" w:sz="0" w:space="0" w:color="auto"/>
            <w:right w:val="none" w:sz="0" w:space="0" w:color="auto"/>
          </w:divBdr>
        </w:div>
        <w:div w:id="1264680257">
          <w:marLeft w:val="480"/>
          <w:marRight w:val="0"/>
          <w:marTop w:val="0"/>
          <w:marBottom w:val="0"/>
          <w:divBdr>
            <w:top w:val="none" w:sz="0" w:space="0" w:color="auto"/>
            <w:left w:val="none" w:sz="0" w:space="0" w:color="auto"/>
            <w:bottom w:val="none" w:sz="0" w:space="0" w:color="auto"/>
            <w:right w:val="none" w:sz="0" w:space="0" w:color="auto"/>
          </w:divBdr>
        </w:div>
        <w:div w:id="1347830654">
          <w:marLeft w:val="480"/>
          <w:marRight w:val="0"/>
          <w:marTop w:val="0"/>
          <w:marBottom w:val="0"/>
          <w:divBdr>
            <w:top w:val="none" w:sz="0" w:space="0" w:color="auto"/>
            <w:left w:val="none" w:sz="0" w:space="0" w:color="auto"/>
            <w:bottom w:val="none" w:sz="0" w:space="0" w:color="auto"/>
            <w:right w:val="none" w:sz="0" w:space="0" w:color="auto"/>
          </w:divBdr>
        </w:div>
        <w:div w:id="1169053932">
          <w:marLeft w:val="480"/>
          <w:marRight w:val="0"/>
          <w:marTop w:val="0"/>
          <w:marBottom w:val="0"/>
          <w:divBdr>
            <w:top w:val="none" w:sz="0" w:space="0" w:color="auto"/>
            <w:left w:val="none" w:sz="0" w:space="0" w:color="auto"/>
            <w:bottom w:val="none" w:sz="0" w:space="0" w:color="auto"/>
            <w:right w:val="none" w:sz="0" w:space="0" w:color="auto"/>
          </w:divBdr>
        </w:div>
        <w:div w:id="170997664">
          <w:marLeft w:val="480"/>
          <w:marRight w:val="0"/>
          <w:marTop w:val="0"/>
          <w:marBottom w:val="0"/>
          <w:divBdr>
            <w:top w:val="none" w:sz="0" w:space="0" w:color="auto"/>
            <w:left w:val="none" w:sz="0" w:space="0" w:color="auto"/>
            <w:bottom w:val="none" w:sz="0" w:space="0" w:color="auto"/>
            <w:right w:val="none" w:sz="0" w:space="0" w:color="auto"/>
          </w:divBdr>
        </w:div>
        <w:div w:id="464350061">
          <w:marLeft w:val="480"/>
          <w:marRight w:val="0"/>
          <w:marTop w:val="0"/>
          <w:marBottom w:val="0"/>
          <w:divBdr>
            <w:top w:val="none" w:sz="0" w:space="0" w:color="auto"/>
            <w:left w:val="none" w:sz="0" w:space="0" w:color="auto"/>
            <w:bottom w:val="none" w:sz="0" w:space="0" w:color="auto"/>
            <w:right w:val="none" w:sz="0" w:space="0" w:color="auto"/>
          </w:divBdr>
        </w:div>
        <w:div w:id="1486894978">
          <w:marLeft w:val="480"/>
          <w:marRight w:val="0"/>
          <w:marTop w:val="0"/>
          <w:marBottom w:val="0"/>
          <w:divBdr>
            <w:top w:val="none" w:sz="0" w:space="0" w:color="auto"/>
            <w:left w:val="none" w:sz="0" w:space="0" w:color="auto"/>
            <w:bottom w:val="none" w:sz="0" w:space="0" w:color="auto"/>
            <w:right w:val="none" w:sz="0" w:space="0" w:color="auto"/>
          </w:divBdr>
        </w:div>
        <w:div w:id="287706450">
          <w:marLeft w:val="480"/>
          <w:marRight w:val="0"/>
          <w:marTop w:val="0"/>
          <w:marBottom w:val="0"/>
          <w:divBdr>
            <w:top w:val="none" w:sz="0" w:space="0" w:color="auto"/>
            <w:left w:val="none" w:sz="0" w:space="0" w:color="auto"/>
            <w:bottom w:val="none" w:sz="0" w:space="0" w:color="auto"/>
            <w:right w:val="none" w:sz="0" w:space="0" w:color="auto"/>
          </w:divBdr>
        </w:div>
        <w:div w:id="384794252">
          <w:marLeft w:val="480"/>
          <w:marRight w:val="0"/>
          <w:marTop w:val="0"/>
          <w:marBottom w:val="0"/>
          <w:divBdr>
            <w:top w:val="none" w:sz="0" w:space="0" w:color="auto"/>
            <w:left w:val="none" w:sz="0" w:space="0" w:color="auto"/>
            <w:bottom w:val="none" w:sz="0" w:space="0" w:color="auto"/>
            <w:right w:val="none" w:sz="0" w:space="0" w:color="auto"/>
          </w:divBdr>
        </w:div>
        <w:div w:id="1617564905">
          <w:marLeft w:val="480"/>
          <w:marRight w:val="0"/>
          <w:marTop w:val="0"/>
          <w:marBottom w:val="0"/>
          <w:divBdr>
            <w:top w:val="none" w:sz="0" w:space="0" w:color="auto"/>
            <w:left w:val="none" w:sz="0" w:space="0" w:color="auto"/>
            <w:bottom w:val="none" w:sz="0" w:space="0" w:color="auto"/>
            <w:right w:val="none" w:sz="0" w:space="0" w:color="auto"/>
          </w:divBdr>
        </w:div>
        <w:div w:id="1027565451">
          <w:marLeft w:val="480"/>
          <w:marRight w:val="0"/>
          <w:marTop w:val="0"/>
          <w:marBottom w:val="0"/>
          <w:divBdr>
            <w:top w:val="none" w:sz="0" w:space="0" w:color="auto"/>
            <w:left w:val="none" w:sz="0" w:space="0" w:color="auto"/>
            <w:bottom w:val="none" w:sz="0" w:space="0" w:color="auto"/>
            <w:right w:val="none" w:sz="0" w:space="0" w:color="auto"/>
          </w:divBdr>
        </w:div>
        <w:div w:id="1653022578">
          <w:marLeft w:val="480"/>
          <w:marRight w:val="0"/>
          <w:marTop w:val="0"/>
          <w:marBottom w:val="0"/>
          <w:divBdr>
            <w:top w:val="none" w:sz="0" w:space="0" w:color="auto"/>
            <w:left w:val="none" w:sz="0" w:space="0" w:color="auto"/>
            <w:bottom w:val="none" w:sz="0" w:space="0" w:color="auto"/>
            <w:right w:val="none" w:sz="0" w:space="0" w:color="auto"/>
          </w:divBdr>
        </w:div>
        <w:div w:id="2032997633">
          <w:marLeft w:val="480"/>
          <w:marRight w:val="0"/>
          <w:marTop w:val="0"/>
          <w:marBottom w:val="0"/>
          <w:divBdr>
            <w:top w:val="none" w:sz="0" w:space="0" w:color="auto"/>
            <w:left w:val="none" w:sz="0" w:space="0" w:color="auto"/>
            <w:bottom w:val="none" w:sz="0" w:space="0" w:color="auto"/>
            <w:right w:val="none" w:sz="0" w:space="0" w:color="auto"/>
          </w:divBdr>
        </w:div>
        <w:div w:id="1429740913">
          <w:marLeft w:val="480"/>
          <w:marRight w:val="0"/>
          <w:marTop w:val="0"/>
          <w:marBottom w:val="0"/>
          <w:divBdr>
            <w:top w:val="none" w:sz="0" w:space="0" w:color="auto"/>
            <w:left w:val="none" w:sz="0" w:space="0" w:color="auto"/>
            <w:bottom w:val="none" w:sz="0" w:space="0" w:color="auto"/>
            <w:right w:val="none" w:sz="0" w:space="0" w:color="auto"/>
          </w:divBdr>
        </w:div>
        <w:div w:id="17048228">
          <w:marLeft w:val="480"/>
          <w:marRight w:val="0"/>
          <w:marTop w:val="0"/>
          <w:marBottom w:val="0"/>
          <w:divBdr>
            <w:top w:val="none" w:sz="0" w:space="0" w:color="auto"/>
            <w:left w:val="none" w:sz="0" w:space="0" w:color="auto"/>
            <w:bottom w:val="none" w:sz="0" w:space="0" w:color="auto"/>
            <w:right w:val="none" w:sz="0" w:space="0" w:color="auto"/>
          </w:divBdr>
        </w:div>
        <w:div w:id="273563614">
          <w:marLeft w:val="480"/>
          <w:marRight w:val="0"/>
          <w:marTop w:val="0"/>
          <w:marBottom w:val="0"/>
          <w:divBdr>
            <w:top w:val="none" w:sz="0" w:space="0" w:color="auto"/>
            <w:left w:val="none" w:sz="0" w:space="0" w:color="auto"/>
            <w:bottom w:val="none" w:sz="0" w:space="0" w:color="auto"/>
            <w:right w:val="none" w:sz="0" w:space="0" w:color="auto"/>
          </w:divBdr>
        </w:div>
        <w:div w:id="1238514492">
          <w:marLeft w:val="480"/>
          <w:marRight w:val="0"/>
          <w:marTop w:val="0"/>
          <w:marBottom w:val="0"/>
          <w:divBdr>
            <w:top w:val="none" w:sz="0" w:space="0" w:color="auto"/>
            <w:left w:val="none" w:sz="0" w:space="0" w:color="auto"/>
            <w:bottom w:val="none" w:sz="0" w:space="0" w:color="auto"/>
            <w:right w:val="none" w:sz="0" w:space="0" w:color="auto"/>
          </w:divBdr>
        </w:div>
        <w:div w:id="206377755">
          <w:marLeft w:val="480"/>
          <w:marRight w:val="0"/>
          <w:marTop w:val="0"/>
          <w:marBottom w:val="0"/>
          <w:divBdr>
            <w:top w:val="none" w:sz="0" w:space="0" w:color="auto"/>
            <w:left w:val="none" w:sz="0" w:space="0" w:color="auto"/>
            <w:bottom w:val="none" w:sz="0" w:space="0" w:color="auto"/>
            <w:right w:val="none" w:sz="0" w:space="0" w:color="auto"/>
          </w:divBdr>
        </w:div>
        <w:div w:id="16739311">
          <w:marLeft w:val="480"/>
          <w:marRight w:val="0"/>
          <w:marTop w:val="0"/>
          <w:marBottom w:val="0"/>
          <w:divBdr>
            <w:top w:val="none" w:sz="0" w:space="0" w:color="auto"/>
            <w:left w:val="none" w:sz="0" w:space="0" w:color="auto"/>
            <w:bottom w:val="none" w:sz="0" w:space="0" w:color="auto"/>
            <w:right w:val="none" w:sz="0" w:space="0" w:color="auto"/>
          </w:divBdr>
        </w:div>
        <w:div w:id="1503660859">
          <w:marLeft w:val="480"/>
          <w:marRight w:val="0"/>
          <w:marTop w:val="0"/>
          <w:marBottom w:val="0"/>
          <w:divBdr>
            <w:top w:val="none" w:sz="0" w:space="0" w:color="auto"/>
            <w:left w:val="none" w:sz="0" w:space="0" w:color="auto"/>
            <w:bottom w:val="none" w:sz="0" w:space="0" w:color="auto"/>
            <w:right w:val="none" w:sz="0" w:space="0" w:color="auto"/>
          </w:divBdr>
        </w:div>
        <w:div w:id="1783383612">
          <w:marLeft w:val="480"/>
          <w:marRight w:val="0"/>
          <w:marTop w:val="0"/>
          <w:marBottom w:val="0"/>
          <w:divBdr>
            <w:top w:val="none" w:sz="0" w:space="0" w:color="auto"/>
            <w:left w:val="none" w:sz="0" w:space="0" w:color="auto"/>
            <w:bottom w:val="none" w:sz="0" w:space="0" w:color="auto"/>
            <w:right w:val="none" w:sz="0" w:space="0" w:color="auto"/>
          </w:divBdr>
        </w:div>
        <w:div w:id="236521098">
          <w:marLeft w:val="480"/>
          <w:marRight w:val="0"/>
          <w:marTop w:val="0"/>
          <w:marBottom w:val="0"/>
          <w:divBdr>
            <w:top w:val="none" w:sz="0" w:space="0" w:color="auto"/>
            <w:left w:val="none" w:sz="0" w:space="0" w:color="auto"/>
            <w:bottom w:val="none" w:sz="0" w:space="0" w:color="auto"/>
            <w:right w:val="none" w:sz="0" w:space="0" w:color="auto"/>
          </w:divBdr>
        </w:div>
        <w:div w:id="1859541406">
          <w:marLeft w:val="480"/>
          <w:marRight w:val="0"/>
          <w:marTop w:val="0"/>
          <w:marBottom w:val="0"/>
          <w:divBdr>
            <w:top w:val="none" w:sz="0" w:space="0" w:color="auto"/>
            <w:left w:val="none" w:sz="0" w:space="0" w:color="auto"/>
            <w:bottom w:val="none" w:sz="0" w:space="0" w:color="auto"/>
            <w:right w:val="none" w:sz="0" w:space="0" w:color="auto"/>
          </w:divBdr>
        </w:div>
      </w:divsChild>
    </w:div>
    <w:div w:id="476997166">
      <w:bodyDiv w:val="1"/>
      <w:marLeft w:val="0"/>
      <w:marRight w:val="0"/>
      <w:marTop w:val="0"/>
      <w:marBottom w:val="0"/>
      <w:divBdr>
        <w:top w:val="none" w:sz="0" w:space="0" w:color="auto"/>
        <w:left w:val="none" w:sz="0" w:space="0" w:color="auto"/>
        <w:bottom w:val="none" w:sz="0" w:space="0" w:color="auto"/>
        <w:right w:val="none" w:sz="0" w:space="0" w:color="auto"/>
      </w:divBdr>
    </w:div>
    <w:div w:id="476997558">
      <w:bodyDiv w:val="1"/>
      <w:marLeft w:val="0"/>
      <w:marRight w:val="0"/>
      <w:marTop w:val="0"/>
      <w:marBottom w:val="0"/>
      <w:divBdr>
        <w:top w:val="none" w:sz="0" w:space="0" w:color="auto"/>
        <w:left w:val="none" w:sz="0" w:space="0" w:color="auto"/>
        <w:bottom w:val="none" w:sz="0" w:space="0" w:color="auto"/>
        <w:right w:val="none" w:sz="0" w:space="0" w:color="auto"/>
      </w:divBdr>
    </w:div>
    <w:div w:id="477260806">
      <w:bodyDiv w:val="1"/>
      <w:marLeft w:val="0"/>
      <w:marRight w:val="0"/>
      <w:marTop w:val="0"/>
      <w:marBottom w:val="0"/>
      <w:divBdr>
        <w:top w:val="none" w:sz="0" w:space="0" w:color="auto"/>
        <w:left w:val="none" w:sz="0" w:space="0" w:color="auto"/>
        <w:bottom w:val="none" w:sz="0" w:space="0" w:color="auto"/>
        <w:right w:val="none" w:sz="0" w:space="0" w:color="auto"/>
      </w:divBdr>
    </w:div>
    <w:div w:id="477575452">
      <w:bodyDiv w:val="1"/>
      <w:marLeft w:val="0"/>
      <w:marRight w:val="0"/>
      <w:marTop w:val="0"/>
      <w:marBottom w:val="0"/>
      <w:divBdr>
        <w:top w:val="none" w:sz="0" w:space="0" w:color="auto"/>
        <w:left w:val="none" w:sz="0" w:space="0" w:color="auto"/>
        <w:bottom w:val="none" w:sz="0" w:space="0" w:color="auto"/>
        <w:right w:val="none" w:sz="0" w:space="0" w:color="auto"/>
      </w:divBdr>
    </w:div>
    <w:div w:id="477648278">
      <w:bodyDiv w:val="1"/>
      <w:marLeft w:val="0"/>
      <w:marRight w:val="0"/>
      <w:marTop w:val="0"/>
      <w:marBottom w:val="0"/>
      <w:divBdr>
        <w:top w:val="none" w:sz="0" w:space="0" w:color="auto"/>
        <w:left w:val="none" w:sz="0" w:space="0" w:color="auto"/>
        <w:bottom w:val="none" w:sz="0" w:space="0" w:color="auto"/>
        <w:right w:val="none" w:sz="0" w:space="0" w:color="auto"/>
      </w:divBdr>
    </w:div>
    <w:div w:id="478227205">
      <w:bodyDiv w:val="1"/>
      <w:marLeft w:val="0"/>
      <w:marRight w:val="0"/>
      <w:marTop w:val="0"/>
      <w:marBottom w:val="0"/>
      <w:divBdr>
        <w:top w:val="none" w:sz="0" w:space="0" w:color="auto"/>
        <w:left w:val="none" w:sz="0" w:space="0" w:color="auto"/>
        <w:bottom w:val="none" w:sz="0" w:space="0" w:color="auto"/>
        <w:right w:val="none" w:sz="0" w:space="0" w:color="auto"/>
      </w:divBdr>
    </w:div>
    <w:div w:id="478812235">
      <w:bodyDiv w:val="1"/>
      <w:marLeft w:val="0"/>
      <w:marRight w:val="0"/>
      <w:marTop w:val="0"/>
      <w:marBottom w:val="0"/>
      <w:divBdr>
        <w:top w:val="none" w:sz="0" w:space="0" w:color="auto"/>
        <w:left w:val="none" w:sz="0" w:space="0" w:color="auto"/>
        <w:bottom w:val="none" w:sz="0" w:space="0" w:color="auto"/>
        <w:right w:val="none" w:sz="0" w:space="0" w:color="auto"/>
      </w:divBdr>
    </w:div>
    <w:div w:id="479539643">
      <w:bodyDiv w:val="1"/>
      <w:marLeft w:val="0"/>
      <w:marRight w:val="0"/>
      <w:marTop w:val="0"/>
      <w:marBottom w:val="0"/>
      <w:divBdr>
        <w:top w:val="none" w:sz="0" w:space="0" w:color="auto"/>
        <w:left w:val="none" w:sz="0" w:space="0" w:color="auto"/>
        <w:bottom w:val="none" w:sz="0" w:space="0" w:color="auto"/>
        <w:right w:val="none" w:sz="0" w:space="0" w:color="auto"/>
      </w:divBdr>
    </w:div>
    <w:div w:id="480270270">
      <w:bodyDiv w:val="1"/>
      <w:marLeft w:val="0"/>
      <w:marRight w:val="0"/>
      <w:marTop w:val="0"/>
      <w:marBottom w:val="0"/>
      <w:divBdr>
        <w:top w:val="none" w:sz="0" w:space="0" w:color="auto"/>
        <w:left w:val="none" w:sz="0" w:space="0" w:color="auto"/>
        <w:bottom w:val="none" w:sz="0" w:space="0" w:color="auto"/>
        <w:right w:val="none" w:sz="0" w:space="0" w:color="auto"/>
      </w:divBdr>
    </w:div>
    <w:div w:id="480342159">
      <w:bodyDiv w:val="1"/>
      <w:marLeft w:val="0"/>
      <w:marRight w:val="0"/>
      <w:marTop w:val="0"/>
      <w:marBottom w:val="0"/>
      <w:divBdr>
        <w:top w:val="none" w:sz="0" w:space="0" w:color="auto"/>
        <w:left w:val="none" w:sz="0" w:space="0" w:color="auto"/>
        <w:bottom w:val="none" w:sz="0" w:space="0" w:color="auto"/>
        <w:right w:val="none" w:sz="0" w:space="0" w:color="auto"/>
      </w:divBdr>
    </w:div>
    <w:div w:id="480387511">
      <w:bodyDiv w:val="1"/>
      <w:marLeft w:val="0"/>
      <w:marRight w:val="0"/>
      <w:marTop w:val="0"/>
      <w:marBottom w:val="0"/>
      <w:divBdr>
        <w:top w:val="none" w:sz="0" w:space="0" w:color="auto"/>
        <w:left w:val="none" w:sz="0" w:space="0" w:color="auto"/>
        <w:bottom w:val="none" w:sz="0" w:space="0" w:color="auto"/>
        <w:right w:val="none" w:sz="0" w:space="0" w:color="auto"/>
      </w:divBdr>
    </w:div>
    <w:div w:id="480581419">
      <w:bodyDiv w:val="1"/>
      <w:marLeft w:val="0"/>
      <w:marRight w:val="0"/>
      <w:marTop w:val="0"/>
      <w:marBottom w:val="0"/>
      <w:divBdr>
        <w:top w:val="none" w:sz="0" w:space="0" w:color="auto"/>
        <w:left w:val="none" w:sz="0" w:space="0" w:color="auto"/>
        <w:bottom w:val="none" w:sz="0" w:space="0" w:color="auto"/>
        <w:right w:val="none" w:sz="0" w:space="0" w:color="auto"/>
      </w:divBdr>
    </w:div>
    <w:div w:id="481586747">
      <w:bodyDiv w:val="1"/>
      <w:marLeft w:val="0"/>
      <w:marRight w:val="0"/>
      <w:marTop w:val="0"/>
      <w:marBottom w:val="0"/>
      <w:divBdr>
        <w:top w:val="none" w:sz="0" w:space="0" w:color="auto"/>
        <w:left w:val="none" w:sz="0" w:space="0" w:color="auto"/>
        <w:bottom w:val="none" w:sz="0" w:space="0" w:color="auto"/>
        <w:right w:val="none" w:sz="0" w:space="0" w:color="auto"/>
      </w:divBdr>
    </w:div>
    <w:div w:id="481698333">
      <w:bodyDiv w:val="1"/>
      <w:marLeft w:val="0"/>
      <w:marRight w:val="0"/>
      <w:marTop w:val="0"/>
      <w:marBottom w:val="0"/>
      <w:divBdr>
        <w:top w:val="none" w:sz="0" w:space="0" w:color="auto"/>
        <w:left w:val="none" w:sz="0" w:space="0" w:color="auto"/>
        <w:bottom w:val="none" w:sz="0" w:space="0" w:color="auto"/>
        <w:right w:val="none" w:sz="0" w:space="0" w:color="auto"/>
      </w:divBdr>
    </w:div>
    <w:div w:id="481850709">
      <w:bodyDiv w:val="1"/>
      <w:marLeft w:val="0"/>
      <w:marRight w:val="0"/>
      <w:marTop w:val="0"/>
      <w:marBottom w:val="0"/>
      <w:divBdr>
        <w:top w:val="none" w:sz="0" w:space="0" w:color="auto"/>
        <w:left w:val="none" w:sz="0" w:space="0" w:color="auto"/>
        <w:bottom w:val="none" w:sz="0" w:space="0" w:color="auto"/>
        <w:right w:val="none" w:sz="0" w:space="0" w:color="auto"/>
      </w:divBdr>
    </w:div>
    <w:div w:id="483397473">
      <w:bodyDiv w:val="1"/>
      <w:marLeft w:val="0"/>
      <w:marRight w:val="0"/>
      <w:marTop w:val="0"/>
      <w:marBottom w:val="0"/>
      <w:divBdr>
        <w:top w:val="none" w:sz="0" w:space="0" w:color="auto"/>
        <w:left w:val="none" w:sz="0" w:space="0" w:color="auto"/>
        <w:bottom w:val="none" w:sz="0" w:space="0" w:color="auto"/>
        <w:right w:val="none" w:sz="0" w:space="0" w:color="auto"/>
      </w:divBdr>
    </w:div>
    <w:div w:id="484319679">
      <w:bodyDiv w:val="1"/>
      <w:marLeft w:val="0"/>
      <w:marRight w:val="0"/>
      <w:marTop w:val="0"/>
      <w:marBottom w:val="0"/>
      <w:divBdr>
        <w:top w:val="none" w:sz="0" w:space="0" w:color="auto"/>
        <w:left w:val="none" w:sz="0" w:space="0" w:color="auto"/>
        <w:bottom w:val="none" w:sz="0" w:space="0" w:color="auto"/>
        <w:right w:val="none" w:sz="0" w:space="0" w:color="auto"/>
      </w:divBdr>
    </w:div>
    <w:div w:id="484593719">
      <w:bodyDiv w:val="1"/>
      <w:marLeft w:val="0"/>
      <w:marRight w:val="0"/>
      <w:marTop w:val="0"/>
      <w:marBottom w:val="0"/>
      <w:divBdr>
        <w:top w:val="none" w:sz="0" w:space="0" w:color="auto"/>
        <w:left w:val="none" w:sz="0" w:space="0" w:color="auto"/>
        <w:bottom w:val="none" w:sz="0" w:space="0" w:color="auto"/>
        <w:right w:val="none" w:sz="0" w:space="0" w:color="auto"/>
      </w:divBdr>
    </w:div>
    <w:div w:id="484711737">
      <w:bodyDiv w:val="1"/>
      <w:marLeft w:val="0"/>
      <w:marRight w:val="0"/>
      <w:marTop w:val="0"/>
      <w:marBottom w:val="0"/>
      <w:divBdr>
        <w:top w:val="none" w:sz="0" w:space="0" w:color="auto"/>
        <w:left w:val="none" w:sz="0" w:space="0" w:color="auto"/>
        <w:bottom w:val="none" w:sz="0" w:space="0" w:color="auto"/>
        <w:right w:val="none" w:sz="0" w:space="0" w:color="auto"/>
      </w:divBdr>
      <w:divsChild>
        <w:div w:id="92633636">
          <w:marLeft w:val="480"/>
          <w:marRight w:val="0"/>
          <w:marTop w:val="0"/>
          <w:marBottom w:val="0"/>
          <w:divBdr>
            <w:top w:val="none" w:sz="0" w:space="0" w:color="auto"/>
            <w:left w:val="none" w:sz="0" w:space="0" w:color="auto"/>
            <w:bottom w:val="none" w:sz="0" w:space="0" w:color="auto"/>
            <w:right w:val="none" w:sz="0" w:space="0" w:color="auto"/>
          </w:divBdr>
        </w:div>
        <w:div w:id="1983189101">
          <w:marLeft w:val="480"/>
          <w:marRight w:val="0"/>
          <w:marTop w:val="0"/>
          <w:marBottom w:val="0"/>
          <w:divBdr>
            <w:top w:val="none" w:sz="0" w:space="0" w:color="auto"/>
            <w:left w:val="none" w:sz="0" w:space="0" w:color="auto"/>
            <w:bottom w:val="none" w:sz="0" w:space="0" w:color="auto"/>
            <w:right w:val="none" w:sz="0" w:space="0" w:color="auto"/>
          </w:divBdr>
        </w:div>
        <w:div w:id="750003321">
          <w:marLeft w:val="480"/>
          <w:marRight w:val="0"/>
          <w:marTop w:val="0"/>
          <w:marBottom w:val="0"/>
          <w:divBdr>
            <w:top w:val="none" w:sz="0" w:space="0" w:color="auto"/>
            <w:left w:val="none" w:sz="0" w:space="0" w:color="auto"/>
            <w:bottom w:val="none" w:sz="0" w:space="0" w:color="auto"/>
            <w:right w:val="none" w:sz="0" w:space="0" w:color="auto"/>
          </w:divBdr>
        </w:div>
        <w:div w:id="1451515351">
          <w:marLeft w:val="480"/>
          <w:marRight w:val="0"/>
          <w:marTop w:val="0"/>
          <w:marBottom w:val="0"/>
          <w:divBdr>
            <w:top w:val="none" w:sz="0" w:space="0" w:color="auto"/>
            <w:left w:val="none" w:sz="0" w:space="0" w:color="auto"/>
            <w:bottom w:val="none" w:sz="0" w:space="0" w:color="auto"/>
            <w:right w:val="none" w:sz="0" w:space="0" w:color="auto"/>
          </w:divBdr>
        </w:div>
        <w:div w:id="776369579">
          <w:marLeft w:val="480"/>
          <w:marRight w:val="0"/>
          <w:marTop w:val="0"/>
          <w:marBottom w:val="0"/>
          <w:divBdr>
            <w:top w:val="none" w:sz="0" w:space="0" w:color="auto"/>
            <w:left w:val="none" w:sz="0" w:space="0" w:color="auto"/>
            <w:bottom w:val="none" w:sz="0" w:space="0" w:color="auto"/>
            <w:right w:val="none" w:sz="0" w:space="0" w:color="auto"/>
          </w:divBdr>
        </w:div>
        <w:div w:id="1449349253">
          <w:marLeft w:val="480"/>
          <w:marRight w:val="0"/>
          <w:marTop w:val="0"/>
          <w:marBottom w:val="0"/>
          <w:divBdr>
            <w:top w:val="none" w:sz="0" w:space="0" w:color="auto"/>
            <w:left w:val="none" w:sz="0" w:space="0" w:color="auto"/>
            <w:bottom w:val="none" w:sz="0" w:space="0" w:color="auto"/>
            <w:right w:val="none" w:sz="0" w:space="0" w:color="auto"/>
          </w:divBdr>
        </w:div>
        <w:div w:id="233319463">
          <w:marLeft w:val="480"/>
          <w:marRight w:val="0"/>
          <w:marTop w:val="0"/>
          <w:marBottom w:val="0"/>
          <w:divBdr>
            <w:top w:val="none" w:sz="0" w:space="0" w:color="auto"/>
            <w:left w:val="none" w:sz="0" w:space="0" w:color="auto"/>
            <w:bottom w:val="none" w:sz="0" w:space="0" w:color="auto"/>
            <w:right w:val="none" w:sz="0" w:space="0" w:color="auto"/>
          </w:divBdr>
        </w:div>
        <w:div w:id="1651209988">
          <w:marLeft w:val="480"/>
          <w:marRight w:val="0"/>
          <w:marTop w:val="0"/>
          <w:marBottom w:val="0"/>
          <w:divBdr>
            <w:top w:val="none" w:sz="0" w:space="0" w:color="auto"/>
            <w:left w:val="none" w:sz="0" w:space="0" w:color="auto"/>
            <w:bottom w:val="none" w:sz="0" w:space="0" w:color="auto"/>
            <w:right w:val="none" w:sz="0" w:space="0" w:color="auto"/>
          </w:divBdr>
        </w:div>
        <w:div w:id="209615813">
          <w:marLeft w:val="480"/>
          <w:marRight w:val="0"/>
          <w:marTop w:val="0"/>
          <w:marBottom w:val="0"/>
          <w:divBdr>
            <w:top w:val="none" w:sz="0" w:space="0" w:color="auto"/>
            <w:left w:val="none" w:sz="0" w:space="0" w:color="auto"/>
            <w:bottom w:val="none" w:sz="0" w:space="0" w:color="auto"/>
            <w:right w:val="none" w:sz="0" w:space="0" w:color="auto"/>
          </w:divBdr>
        </w:div>
        <w:div w:id="1853370849">
          <w:marLeft w:val="480"/>
          <w:marRight w:val="0"/>
          <w:marTop w:val="0"/>
          <w:marBottom w:val="0"/>
          <w:divBdr>
            <w:top w:val="none" w:sz="0" w:space="0" w:color="auto"/>
            <w:left w:val="none" w:sz="0" w:space="0" w:color="auto"/>
            <w:bottom w:val="none" w:sz="0" w:space="0" w:color="auto"/>
            <w:right w:val="none" w:sz="0" w:space="0" w:color="auto"/>
          </w:divBdr>
        </w:div>
        <w:div w:id="631255756">
          <w:marLeft w:val="480"/>
          <w:marRight w:val="0"/>
          <w:marTop w:val="0"/>
          <w:marBottom w:val="0"/>
          <w:divBdr>
            <w:top w:val="none" w:sz="0" w:space="0" w:color="auto"/>
            <w:left w:val="none" w:sz="0" w:space="0" w:color="auto"/>
            <w:bottom w:val="none" w:sz="0" w:space="0" w:color="auto"/>
            <w:right w:val="none" w:sz="0" w:space="0" w:color="auto"/>
          </w:divBdr>
        </w:div>
        <w:div w:id="1120144305">
          <w:marLeft w:val="480"/>
          <w:marRight w:val="0"/>
          <w:marTop w:val="0"/>
          <w:marBottom w:val="0"/>
          <w:divBdr>
            <w:top w:val="none" w:sz="0" w:space="0" w:color="auto"/>
            <w:left w:val="none" w:sz="0" w:space="0" w:color="auto"/>
            <w:bottom w:val="none" w:sz="0" w:space="0" w:color="auto"/>
            <w:right w:val="none" w:sz="0" w:space="0" w:color="auto"/>
          </w:divBdr>
        </w:div>
        <w:div w:id="47194374">
          <w:marLeft w:val="480"/>
          <w:marRight w:val="0"/>
          <w:marTop w:val="0"/>
          <w:marBottom w:val="0"/>
          <w:divBdr>
            <w:top w:val="none" w:sz="0" w:space="0" w:color="auto"/>
            <w:left w:val="none" w:sz="0" w:space="0" w:color="auto"/>
            <w:bottom w:val="none" w:sz="0" w:space="0" w:color="auto"/>
            <w:right w:val="none" w:sz="0" w:space="0" w:color="auto"/>
          </w:divBdr>
        </w:div>
        <w:div w:id="54817582">
          <w:marLeft w:val="480"/>
          <w:marRight w:val="0"/>
          <w:marTop w:val="0"/>
          <w:marBottom w:val="0"/>
          <w:divBdr>
            <w:top w:val="none" w:sz="0" w:space="0" w:color="auto"/>
            <w:left w:val="none" w:sz="0" w:space="0" w:color="auto"/>
            <w:bottom w:val="none" w:sz="0" w:space="0" w:color="auto"/>
            <w:right w:val="none" w:sz="0" w:space="0" w:color="auto"/>
          </w:divBdr>
        </w:div>
        <w:div w:id="1126507141">
          <w:marLeft w:val="480"/>
          <w:marRight w:val="0"/>
          <w:marTop w:val="0"/>
          <w:marBottom w:val="0"/>
          <w:divBdr>
            <w:top w:val="none" w:sz="0" w:space="0" w:color="auto"/>
            <w:left w:val="none" w:sz="0" w:space="0" w:color="auto"/>
            <w:bottom w:val="none" w:sz="0" w:space="0" w:color="auto"/>
            <w:right w:val="none" w:sz="0" w:space="0" w:color="auto"/>
          </w:divBdr>
        </w:div>
        <w:div w:id="1624459860">
          <w:marLeft w:val="480"/>
          <w:marRight w:val="0"/>
          <w:marTop w:val="0"/>
          <w:marBottom w:val="0"/>
          <w:divBdr>
            <w:top w:val="none" w:sz="0" w:space="0" w:color="auto"/>
            <w:left w:val="none" w:sz="0" w:space="0" w:color="auto"/>
            <w:bottom w:val="none" w:sz="0" w:space="0" w:color="auto"/>
            <w:right w:val="none" w:sz="0" w:space="0" w:color="auto"/>
          </w:divBdr>
        </w:div>
        <w:div w:id="278801862">
          <w:marLeft w:val="480"/>
          <w:marRight w:val="0"/>
          <w:marTop w:val="0"/>
          <w:marBottom w:val="0"/>
          <w:divBdr>
            <w:top w:val="none" w:sz="0" w:space="0" w:color="auto"/>
            <w:left w:val="none" w:sz="0" w:space="0" w:color="auto"/>
            <w:bottom w:val="none" w:sz="0" w:space="0" w:color="auto"/>
            <w:right w:val="none" w:sz="0" w:space="0" w:color="auto"/>
          </w:divBdr>
        </w:div>
        <w:div w:id="153642377">
          <w:marLeft w:val="480"/>
          <w:marRight w:val="0"/>
          <w:marTop w:val="0"/>
          <w:marBottom w:val="0"/>
          <w:divBdr>
            <w:top w:val="none" w:sz="0" w:space="0" w:color="auto"/>
            <w:left w:val="none" w:sz="0" w:space="0" w:color="auto"/>
            <w:bottom w:val="none" w:sz="0" w:space="0" w:color="auto"/>
            <w:right w:val="none" w:sz="0" w:space="0" w:color="auto"/>
          </w:divBdr>
        </w:div>
        <w:div w:id="1834568527">
          <w:marLeft w:val="480"/>
          <w:marRight w:val="0"/>
          <w:marTop w:val="0"/>
          <w:marBottom w:val="0"/>
          <w:divBdr>
            <w:top w:val="none" w:sz="0" w:space="0" w:color="auto"/>
            <w:left w:val="none" w:sz="0" w:space="0" w:color="auto"/>
            <w:bottom w:val="none" w:sz="0" w:space="0" w:color="auto"/>
            <w:right w:val="none" w:sz="0" w:space="0" w:color="auto"/>
          </w:divBdr>
        </w:div>
        <w:div w:id="1099300901">
          <w:marLeft w:val="480"/>
          <w:marRight w:val="0"/>
          <w:marTop w:val="0"/>
          <w:marBottom w:val="0"/>
          <w:divBdr>
            <w:top w:val="none" w:sz="0" w:space="0" w:color="auto"/>
            <w:left w:val="none" w:sz="0" w:space="0" w:color="auto"/>
            <w:bottom w:val="none" w:sz="0" w:space="0" w:color="auto"/>
            <w:right w:val="none" w:sz="0" w:space="0" w:color="auto"/>
          </w:divBdr>
        </w:div>
        <w:div w:id="404962130">
          <w:marLeft w:val="480"/>
          <w:marRight w:val="0"/>
          <w:marTop w:val="0"/>
          <w:marBottom w:val="0"/>
          <w:divBdr>
            <w:top w:val="none" w:sz="0" w:space="0" w:color="auto"/>
            <w:left w:val="none" w:sz="0" w:space="0" w:color="auto"/>
            <w:bottom w:val="none" w:sz="0" w:space="0" w:color="auto"/>
            <w:right w:val="none" w:sz="0" w:space="0" w:color="auto"/>
          </w:divBdr>
        </w:div>
        <w:div w:id="1584219109">
          <w:marLeft w:val="480"/>
          <w:marRight w:val="0"/>
          <w:marTop w:val="0"/>
          <w:marBottom w:val="0"/>
          <w:divBdr>
            <w:top w:val="none" w:sz="0" w:space="0" w:color="auto"/>
            <w:left w:val="none" w:sz="0" w:space="0" w:color="auto"/>
            <w:bottom w:val="none" w:sz="0" w:space="0" w:color="auto"/>
            <w:right w:val="none" w:sz="0" w:space="0" w:color="auto"/>
          </w:divBdr>
        </w:div>
        <w:div w:id="910116472">
          <w:marLeft w:val="480"/>
          <w:marRight w:val="0"/>
          <w:marTop w:val="0"/>
          <w:marBottom w:val="0"/>
          <w:divBdr>
            <w:top w:val="none" w:sz="0" w:space="0" w:color="auto"/>
            <w:left w:val="none" w:sz="0" w:space="0" w:color="auto"/>
            <w:bottom w:val="none" w:sz="0" w:space="0" w:color="auto"/>
            <w:right w:val="none" w:sz="0" w:space="0" w:color="auto"/>
          </w:divBdr>
        </w:div>
        <w:div w:id="136262479">
          <w:marLeft w:val="480"/>
          <w:marRight w:val="0"/>
          <w:marTop w:val="0"/>
          <w:marBottom w:val="0"/>
          <w:divBdr>
            <w:top w:val="none" w:sz="0" w:space="0" w:color="auto"/>
            <w:left w:val="none" w:sz="0" w:space="0" w:color="auto"/>
            <w:bottom w:val="none" w:sz="0" w:space="0" w:color="auto"/>
            <w:right w:val="none" w:sz="0" w:space="0" w:color="auto"/>
          </w:divBdr>
        </w:div>
        <w:div w:id="2094885819">
          <w:marLeft w:val="480"/>
          <w:marRight w:val="0"/>
          <w:marTop w:val="0"/>
          <w:marBottom w:val="0"/>
          <w:divBdr>
            <w:top w:val="none" w:sz="0" w:space="0" w:color="auto"/>
            <w:left w:val="none" w:sz="0" w:space="0" w:color="auto"/>
            <w:bottom w:val="none" w:sz="0" w:space="0" w:color="auto"/>
            <w:right w:val="none" w:sz="0" w:space="0" w:color="auto"/>
          </w:divBdr>
        </w:div>
        <w:div w:id="184709795">
          <w:marLeft w:val="480"/>
          <w:marRight w:val="0"/>
          <w:marTop w:val="0"/>
          <w:marBottom w:val="0"/>
          <w:divBdr>
            <w:top w:val="none" w:sz="0" w:space="0" w:color="auto"/>
            <w:left w:val="none" w:sz="0" w:space="0" w:color="auto"/>
            <w:bottom w:val="none" w:sz="0" w:space="0" w:color="auto"/>
            <w:right w:val="none" w:sz="0" w:space="0" w:color="auto"/>
          </w:divBdr>
        </w:div>
        <w:div w:id="297734314">
          <w:marLeft w:val="480"/>
          <w:marRight w:val="0"/>
          <w:marTop w:val="0"/>
          <w:marBottom w:val="0"/>
          <w:divBdr>
            <w:top w:val="none" w:sz="0" w:space="0" w:color="auto"/>
            <w:left w:val="none" w:sz="0" w:space="0" w:color="auto"/>
            <w:bottom w:val="none" w:sz="0" w:space="0" w:color="auto"/>
            <w:right w:val="none" w:sz="0" w:space="0" w:color="auto"/>
          </w:divBdr>
        </w:div>
        <w:div w:id="1425757683">
          <w:marLeft w:val="480"/>
          <w:marRight w:val="0"/>
          <w:marTop w:val="0"/>
          <w:marBottom w:val="0"/>
          <w:divBdr>
            <w:top w:val="none" w:sz="0" w:space="0" w:color="auto"/>
            <w:left w:val="none" w:sz="0" w:space="0" w:color="auto"/>
            <w:bottom w:val="none" w:sz="0" w:space="0" w:color="auto"/>
            <w:right w:val="none" w:sz="0" w:space="0" w:color="auto"/>
          </w:divBdr>
        </w:div>
        <w:div w:id="1918780714">
          <w:marLeft w:val="480"/>
          <w:marRight w:val="0"/>
          <w:marTop w:val="0"/>
          <w:marBottom w:val="0"/>
          <w:divBdr>
            <w:top w:val="none" w:sz="0" w:space="0" w:color="auto"/>
            <w:left w:val="none" w:sz="0" w:space="0" w:color="auto"/>
            <w:bottom w:val="none" w:sz="0" w:space="0" w:color="auto"/>
            <w:right w:val="none" w:sz="0" w:space="0" w:color="auto"/>
          </w:divBdr>
        </w:div>
        <w:div w:id="2054571584">
          <w:marLeft w:val="480"/>
          <w:marRight w:val="0"/>
          <w:marTop w:val="0"/>
          <w:marBottom w:val="0"/>
          <w:divBdr>
            <w:top w:val="none" w:sz="0" w:space="0" w:color="auto"/>
            <w:left w:val="none" w:sz="0" w:space="0" w:color="auto"/>
            <w:bottom w:val="none" w:sz="0" w:space="0" w:color="auto"/>
            <w:right w:val="none" w:sz="0" w:space="0" w:color="auto"/>
          </w:divBdr>
        </w:div>
        <w:div w:id="754321871">
          <w:marLeft w:val="480"/>
          <w:marRight w:val="0"/>
          <w:marTop w:val="0"/>
          <w:marBottom w:val="0"/>
          <w:divBdr>
            <w:top w:val="none" w:sz="0" w:space="0" w:color="auto"/>
            <w:left w:val="none" w:sz="0" w:space="0" w:color="auto"/>
            <w:bottom w:val="none" w:sz="0" w:space="0" w:color="auto"/>
            <w:right w:val="none" w:sz="0" w:space="0" w:color="auto"/>
          </w:divBdr>
        </w:div>
        <w:div w:id="1505394144">
          <w:marLeft w:val="480"/>
          <w:marRight w:val="0"/>
          <w:marTop w:val="0"/>
          <w:marBottom w:val="0"/>
          <w:divBdr>
            <w:top w:val="none" w:sz="0" w:space="0" w:color="auto"/>
            <w:left w:val="none" w:sz="0" w:space="0" w:color="auto"/>
            <w:bottom w:val="none" w:sz="0" w:space="0" w:color="auto"/>
            <w:right w:val="none" w:sz="0" w:space="0" w:color="auto"/>
          </w:divBdr>
        </w:div>
        <w:div w:id="982389654">
          <w:marLeft w:val="480"/>
          <w:marRight w:val="0"/>
          <w:marTop w:val="0"/>
          <w:marBottom w:val="0"/>
          <w:divBdr>
            <w:top w:val="none" w:sz="0" w:space="0" w:color="auto"/>
            <w:left w:val="none" w:sz="0" w:space="0" w:color="auto"/>
            <w:bottom w:val="none" w:sz="0" w:space="0" w:color="auto"/>
            <w:right w:val="none" w:sz="0" w:space="0" w:color="auto"/>
          </w:divBdr>
        </w:div>
        <w:div w:id="29035061">
          <w:marLeft w:val="480"/>
          <w:marRight w:val="0"/>
          <w:marTop w:val="0"/>
          <w:marBottom w:val="0"/>
          <w:divBdr>
            <w:top w:val="none" w:sz="0" w:space="0" w:color="auto"/>
            <w:left w:val="none" w:sz="0" w:space="0" w:color="auto"/>
            <w:bottom w:val="none" w:sz="0" w:space="0" w:color="auto"/>
            <w:right w:val="none" w:sz="0" w:space="0" w:color="auto"/>
          </w:divBdr>
        </w:div>
        <w:div w:id="497692652">
          <w:marLeft w:val="480"/>
          <w:marRight w:val="0"/>
          <w:marTop w:val="0"/>
          <w:marBottom w:val="0"/>
          <w:divBdr>
            <w:top w:val="none" w:sz="0" w:space="0" w:color="auto"/>
            <w:left w:val="none" w:sz="0" w:space="0" w:color="auto"/>
            <w:bottom w:val="none" w:sz="0" w:space="0" w:color="auto"/>
            <w:right w:val="none" w:sz="0" w:space="0" w:color="auto"/>
          </w:divBdr>
        </w:div>
        <w:div w:id="199518383">
          <w:marLeft w:val="480"/>
          <w:marRight w:val="0"/>
          <w:marTop w:val="0"/>
          <w:marBottom w:val="0"/>
          <w:divBdr>
            <w:top w:val="none" w:sz="0" w:space="0" w:color="auto"/>
            <w:left w:val="none" w:sz="0" w:space="0" w:color="auto"/>
            <w:bottom w:val="none" w:sz="0" w:space="0" w:color="auto"/>
            <w:right w:val="none" w:sz="0" w:space="0" w:color="auto"/>
          </w:divBdr>
        </w:div>
        <w:div w:id="858354823">
          <w:marLeft w:val="480"/>
          <w:marRight w:val="0"/>
          <w:marTop w:val="0"/>
          <w:marBottom w:val="0"/>
          <w:divBdr>
            <w:top w:val="none" w:sz="0" w:space="0" w:color="auto"/>
            <w:left w:val="none" w:sz="0" w:space="0" w:color="auto"/>
            <w:bottom w:val="none" w:sz="0" w:space="0" w:color="auto"/>
            <w:right w:val="none" w:sz="0" w:space="0" w:color="auto"/>
          </w:divBdr>
        </w:div>
        <w:div w:id="372269289">
          <w:marLeft w:val="480"/>
          <w:marRight w:val="0"/>
          <w:marTop w:val="0"/>
          <w:marBottom w:val="0"/>
          <w:divBdr>
            <w:top w:val="none" w:sz="0" w:space="0" w:color="auto"/>
            <w:left w:val="none" w:sz="0" w:space="0" w:color="auto"/>
            <w:bottom w:val="none" w:sz="0" w:space="0" w:color="auto"/>
            <w:right w:val="none" w:sz="0" w:space="0" w:color="auto"/>
          </w:divBdr>
        </w:div>
        <w:div w:id="1864439969">
          <w:marLeft w:val="480"/>
          <w:marRight w:val="0"/>
          <w:marTop w:val="0"/>
          <w:marBottom w:val="0"/>
          <w:divBdr>
            <w:top w:val="none" w:sz="0" w:space="0" w:color="auto"/>
            <w:left w:val="none" w:sz="0" w:space="0" w:color="auto"/>
            <w:bottom w:val="none" w:sz="0" w:space="0" w:color="auto"/>
            <w:right w:val="none" w:sz="0" w:space="0" w:color="auto"/>
          </w:divBdr>
        </w:div>
        <w:div w:id="1882476598">
          <w:marLeft w:val="480"/>
          <w:marRight w:val="0"/>
          <w:marTop w:val="0"/>
          <w:marBottom w:val="0"/>
          <w:divBdr>
            <w:top w:val="none" w:sz="0" w:space="0" w:color="auto"/>
            <w:left w:val="none" w:sz="0" w:space="0" w:color="auto"/>
            <w:bottom w:val="none" w:sz="0" w:space="0" w:color="auto"/>
            <w:right w:val="none" w:sz="0" w:space="0" w:color="auto"/>
          </w:divBdr>
        </w:div>
        <w:div w:id="951978321">
          <w:marLeft w:val="480"/>
          <w:marRight w:val="0"/>
          <w:marTop w:val="0"/>
          <w:marBottom w:val="0"/>
          <w:divBdr>
            <w:top w:val="none" w:sz="0" w:space="0" w:color="auto"/>
            <w:left w:val="none" w:sz="0" w:space="0" w:color="auto"/>
            <w:bottom w:val="none" w:sz="0" w:space="0" w:color="auto"/>
            <w:right w:val="none" w:sz="0" w:space="0" w:color="auto"/>
          </w:divBdr>
        </w:div>
        <w:div w:id="1917014281">
          <w:marLeft w:val="480"/>
          <w:marRight w:val="0"/>
          <w:marTop w:val="0"/>
          <w:marBottom w:val="0"/>
          <w:divBdr>
            <w:top w:val="none" w:sz="0" w:space="0" w:color="auto"/>
            <w:left w:val="none" w:sz="0" w:space="0" w:color="auto"/>
            <w:bottom w:val="none" w:sz="0" w:space="0" w:color="auto"/>
            <w:right w:val="none" w:sz="0" w:space="0" w:color="auto"/>
          </w:divBdr>
        </w:div>
        <w:div w:id="1871336857">
          <w:marLeft w:val="480"/>
          <w:marRight w:val="0"/>
          <w:marTop w:val="0"/>
          <w:marBottom w:val="0"/>
          <w:divBdr>
            <w:top w:val="none" w:sz="0" w:space="0" w:color="auto"/>
            <w:left w:val="none" w:sz="0" w:space="0" w:color="auto"/>
            <w:bottom w:val="none" w:sz="0" w:space="0" w:color="auto"/>
            <w:right w:val="none" w:sz="0" w:space="0" w:color="auto"/>
          </w:divBdr>
        </w:div>
        <w:div w:id="2033921724">
          <w:marLeft w:val="480"/>
          <w:marRight w:val="0"/>
          <w:marTop w:val="0"/>
          <w:marBottom w:val="0"/>
          <w:divBdr>
            <w:top w:val="none" w:sz="0" w:space="0" w:color="auto"/>
            <w:left w:val="none" w:sz="0" w:space="0" w:color="auto"/>
            <w:bottom w:val="none" w:sz="0" w:space="0" w:color="auto"/>
            <w:right w:val="none" w:sz="0" w:space="0" w:color="auto"/>
          </w:divBdr>
        </w:div>
        <w:div w:id="2108039319">
          <w:marLeft w:val="480"/>
          <w:marRight w:val="0"/>
          <w:marTop w:val="0"/>
          <w:marBottom w:val="0"/>
          <w:divBdr>
            <w:top w:val="none" w:sz="0" w:space="0" w:color="auto"/>
            <w:left w:val="none" w:sz="0" w:space="0" w:color="auto"/>
            <w:bottom w:val="none" w:sz="0" w:space="0" w:color="auto"/>
            <w:right w:val="none" w:sz="0" w:space="0" w:color="auto"/>
          </w:divBdr>
        </w:div>
        <w:div w:id="1542670745">
          <w:marLeft w:val="480"/>
          <w:marRight w:val="0"/>
          <w:marTop w:val="0"/>
          <w:marBottom w:val="0"/>
          <w:divBdr>
            <w:top w:val="none" w:sz="0" w:space="0" w:color="auto"/>
            <w:left w:val="none" w:sz="0" w:space="0" w:color="auto"/>
            <w:bottom w:val="none" w:sz="0" w:space="0" w:color="auto"/>
            <w:right w:val="none" w:sz="0" w:space="0" w:color="auto"/>
          </w:divBdr>
        </w:div>
        <w:div w:id="55132534">
          <w:marLeft w:val="480"/>
          <w:marRight w:val="0"/>
          <w:marTop w:val="0"/>
          <w:marBottom w:val="0"/>
          <w:divBdr>
            <w:top w:val="none" w:sz="0" w:space="0" w:color="auto"/>
            <w:left w:val="none" w:sz="0" w:space="0" w:color="auto"/>
            <w:bottom w:val="none" w:sz="0" w:space="0" w:color="auto"/>
            <w:right w:val="none" w:sz="0" w:space="0" w:color="auto"/>
          </w:divBdr>
        </w:div>
        <w:div w:id="1491555664">
          <w:marLeft w:val="480"/>
          <w:marRight w:val="0"/>
          <w:marTop w:val="0"/>
          <w:marBottom w:val="0"/>
          <w:divBdr>
            <w:top w:val="none" w:sz="0" w:space="0" w:color="auto"/>
            <w:left w:val="none" w:sz="0" w:space="0" w:color="auto"/>
            <w:bottom w:val="none" w:sz="0" w:space="0" w:color="auto"/>
            <w:right w:val="none" w:sz="0" w:space="0" w:color="auto"/>
          </w:divBdr>
        </w:div>
        <w:div w:id="1992516626">
          <w:marLeft w:val="480"/>
          <w:marRight w:val="0"/>
          <w:marTop w:val="0"/>
          <w:marBottom w:val="0"/>
          <w:divBdr>
            <w:top w:val="none" w:sz="0" w:space="0" w:color="auto"/>
            <w:left w:val="none" w:sz="0" w:space="0" w:color="auto"/>
            <w:bottom w:val="none" w:sz="0" w:space="0" w:color="auto"/>
            <w:right w:val="none" w:sz="0" w:space="0" w:color="auto"/>
          </w:divBdr>
        </w:div>
        <w:div w:id="743337360">
          <w:marLeft w:val="480"/>
          <w:marRight w:val="0"/>
          <w:marTop w:val="0"/>
          <w:marBottom w:val="0"/>
          <w:divBdr>
            <w:top w:val="none" w:sz="0" w:space="0" w:color="auto"/>
            <w:left w:val="none" w:sz="0" w:space="0" w:color="auto"/>
            <w:bottom w:val="none" w:sz="0" w:space="0" w:color="auto"/>
            <w:right w:val="none" w:sz="0" w:space="0" w:color="auto"/>
          </w:divBdr>
        </w:div>
        <w:div w:id="1207713975">
          <w:marLeft w:val="480"/>
          <w:marRight w:val="0"/>
          <w:marTop w:val="0"/>
          <w:marBottom w:val="0"/>
          <w:divBdr>
            <w:top w:val="none" w:sz="0" w:space="0" w:color="auto"/>
            <w:left w:val="none" w:sz="0" w:space="0" w:color="auto"/>
            <w:bottom w:val="none" w:sz="0" w:space="0" w:color="auto"/>
            <w:right w:val="none" w:sz="0" w:space="0" w:color="auto"/>
          </w:divBdr>
        </w:div>
        <w:div w:id="1357467457">
          <w:marLeft w:val="480"/>
          <w:marRight w:val="0"/>
          <w:marTop w:val="0"/>
          <w:marBottom w:val="0"/>
          <w:divBdr>
            <w:top w:val="none" w:sz="0" w:space="0" w:color="auto"/>
            <w:left w:val="none" w:sz="0" w:space="0" w:color="auto"/>
            <w:bottom w:val="none" w:sz="0" w:space="0" w:color="auto"/>
            <w:right w:val="none" w:sz="0" w:space="0" w:color="auto"/>
          </w:divBdr>
        </w:div>
        <w:div w:id="378096218">
          <w:marLeft w:val="480"/>
          <w:marRight w:val="0"/>
          <w:marTop w:val="0"/>
          <w:marBottom w:val="0"/>
          <w:divBdr>
            <w:top w:val="none" w:sz="0" w:space="0" w:color="auto"/>
            <w:left w:val="none" w:sz="0" w:space="0" w:color="auto"/>
            <w:bottom w:val="none" w:sz="0" w:space="0" w:color="auto"/>
            <w:right w:val="none" w:sz="0" w:space="0" w:color="auto"/>
          </w:divBdr>
        </w:div>
        <w:div w:id="168177816">
          <w:marLeft w:val="480"/>
          <w:marRight w:val="0"/>
          <w:marTop w:val="0"/>
          <w:marBottom w:val="0"/>
          <w:divBdr>
            <w:top w:val="none" w:sz="0" w:space="0" w:color="auto"/>
            <w:left w:val="none" w:sz="0" w:space="0" w:color="auto"/>
            <w:bottom w:val="none" w:sz="0" w:space="0" w:color="auto"/>
            <w:right w:val="none" w:sz="0" w:space="0" w:color="auto"/>
          </w:divBdr>
        </w:div>
        <w:div w:id="1164122008">
          <w:marLeft w:val="480"/>
          <w:marRight w:val="0"/>
          <w:marTop w:val="0"/>
          <w:marBottom w:val="0"/>
          <w:divBdr>
            <w:top w:val="none" w:sz="0" w:space="0" w:color="auto"/>
            <w:left w:val="none" w:sz="0" w:space="0" w:color="auto"/>
            <w:bottom w:val="none" w:sz="0" w:space="0" w:color="auto"/>
            <w:right w:val="none" w:sz="0" w:space="0" w:color="auto"/>
          </w:divBdr>
        </w:div>
        <w:div w:id="770275289">
          <w:marLeft w:val="480"/>
          <w:marRight w:val="0"/>
          <w:marTop w:val="0"/>
          <w:marBottom w:val="0"/>
          <w:divBdr>
            <w:top w:val="none" w:sz="0" w:space="0" w:color="auto"/>
            <w:left w:val="none" w:sz="0" w:space="0" w:color="auto"/>
            <w:bottom w:val="none" w:sz="0" w:space="0" w:color="auto"/>
            <w:right w:val="none" w:sz="0" w:space="0" w:color="auto"/>
          </w:divBdr>
        </w:div>
        <w:div w:id="1827015856">
          <w:marLeft w:val="480"/>
          <w:marRight w:val="0"/>
          <w:marTop w:val="0"/>
          <w:marBottom w:val="0"/>
          <w:divBdr>
            <w:top w:val="none" w:sz="0" w:space="0" w:color="auto"/>
            <w:left w:val="none" w:sz="0" w:space="0" w:color="auto"/>
            <w:bottom w:val="none" w:sz="0" w:space="0" w:color="auto"/>
            <w:right w:val="none" w:sz="0" w:space="0" w:color="auto"/>
          </w:divBdr>
        </w:div>
        <w:div w:id="1237322451">
          <w:marLeft w:val="480"/>
          <w:marRight w:val="0"/>
          <w:marTop w:val="0"/>
          <w:marBottom w:val="0"/>
          <w:divBdr>
            <w:top w:val="none" w:sz="0" w:space="0" w:color="auto"/>
            <w:left w:val="none" w:sz="0" w:space="0" w:color="auto"/>
            <w:bottom w:val="none" w:sz="0" w:space="0" w:color="auto"/>
            <w:right w:val="none" w:sz="0" w:space="0" w:color="auto"/>
          </w:divBdr>
        </w:div>
        <w:div w:id="1438909039">
          <w:marLeft w:val="480"/>
          <w:marRight w:val="0"/>
          <w:marTop w:val="0"/>
          <w:marBottom w:val="0"/>
          <w:divBdr>
            <w:top w:val="none" w:sz="0" w:space="0" w:color="auto"/>
            <w:left w:val="none" w:sz="0" w:space="0" w:color="auto"/>
            <w:bottom w:val="none" w:sz="0" w:space="0" w:color="auto"/>
            <w:right w:val="none" w:sz="0" w:space="0" w:color="auto"/>
          </w:divBdr>
        </w:div>
        <w:div w:id="1753699500">
          <w:marLeft w:val="480"/>
          <w:marRight w:val="0"/>
          <w:marTop w:val="0"/>
          <w:marBottom w:val="0"/>
          <w:divBdr>
            <w:top w:val="none" w:sz="0" w:space="0" w:color="auto"/>
            <w:left w:val="none" w:sz="0" w:space="0" w:color="auto"/>
            <w:bottom w:val="none" w:sz="0" w:space="0" w:color="auto"/>
            <w:right w:val="none" w:sz="0" w:space="0" w:color="auto"/>
          </w:divBdr>
        </w:div>
        <w:div w:id="1488207424">
          <w:marLeft w:val="480"/>
          <w:marRight w:val="0"/>
          <w:marTop w:val="0"/>
          <w:marBottom w:val="0"/>
          <w:divBdr>
            <w:top w:val="none" w:sz="0" w:space="0" w:color="auto"/>
            <w:left w:val="none" w:sz="0" w:space="0" w:color="auto"/>
            <w:bottom w:val="none" w:sz="0" w:space="0" w:color="auto"/>
            <w:right w:val="none" w:sz="0" w:space="0" w:color="auto"/>
          </w:divBdr>
        </w:div>
        <w:div w:id="713888757">
          <w:marLeft w:val="480"/>
          <w:marRight w:val="0"/>
          <w:marTop w:val="0"/>
          <w:marBottom w:val="0"/>
          <w:divBdr>
            <w:top w:val="none" w:sz="0" w:space="0" w:color="auto"/>
            <w:left w:val="none" w:sz="0" w:space="0" w:color="auto"/>
            <w:bottom w:val="none" w:sz="0" w:space="0" w:color="auto"/>
            <w:right w:val="none" w:sz="0" w:space="0" w:color="auto"/>
          </w:divBdr>
        </w:div>
      </w:divsChild>
    </w:div>
    <w:div w:id="484930961">
      <w:bodyDiv w:val="1"/>
      <w:marLeft w:val="0"/>
      <w:marRight w:val="0"/>
      <w:marTop w:val="0"/>
      <w:marBottom w:val="0"/>
      <w:divBdr>
        <w:top w:val="none" w:sz="0" w:space="0" w:color="auto"/>
        <w:left w:val="none" w:sz="0" w:space="0" w:color="auto"/>
        <w:bottom w:val="none" w:sz="0" w:space="0" w:color="auto"/>
        <w:right w:val="none" w:sz="0" w:space="0" w:color="auto"/>
      </w:divBdr>
    </w:div>
    <w:div w:id="484933550">
      <w:bodyDiv w:val="1"/>
      <w:marLeft w:val="0"/>
      <w:marRight w:val="0"/>
      <w:marTop w:val="0"/>
      <w:marBottom w:val="0"/>
      <w:divBdr>
        <w:top w:val="none" w:sz="0" w:space="0" w:color="auto"/>
        <w:left w:val="none" w:sz="0" w:space="0" w:color="auto"/>
        <w:bottom w:val="none" w:sz="0" w:space="0" w:color="auto"/>
        <w:right w:val="none" w:sz="0" w:space="0" w:color="auto"/>
      </w:divBdr>
    </w:div>
    <w:div w:id="485365964">
      <w:bodyDiv w:val="1"/>
      <w:marLeft w:val="0"/>
      <w:marRight w:val="0"/>
      <w:marTop w:val="0"/>
      <w:marBottom w:val="0"/>
      <w:divBdr>
        <w:top w:val="none" w:sz="0" w:space="0" w:color="auto"/>
        <w:left w:val="none" w:sz="0" w:space="0" w:color="auto"/>
        <w:bottom w:val="none" w:sz="0" w:space="0" w:color="auto"/>
        <w:right w:val="none" w:sz="0" w:space="0" w:color="auto"/>
      </w:divBdr>
    </w:div>
    <w:div w:id="485441676">
      <w:bodyDiv w:val="1"/>
      <w:marLeft w:val="0"/>
      <w:marRight w:val="0"/>
      <w:marTop w:val="0"/>
      <w:marBottom w:val="0"/>
      <w:divBdr>
        <w:top w:val="none" w:sz="0" w:space="0" w:color="auto"/>
        <w:left w:val="none" w:sz="0" w:space="0" w:color="auto"/>
        <w:bottom w:val="none" w:sz="0" w:space="0" w:color="auto"/>
        <w:right w:val="none" w:sz="0" w:space="0" w:color="auto"/>
      </w:divBdr>
    </w:div>
    <w:div w:id="485557080">
      <w:bodyDiv w:val="1"/>
      <w:marLeft w:val="0"/>
      <w:marRight w:val="0"/>
      <w:marTop w:val="0"/>
      <w:marBottom w:val="0"/>
      <w:divBdr>
        <w:top w:val="none" w:sz="0" w:space="0" w:color="auto"/>
        <w:left w:val="none" w:sz="0" w:space="0" w:color="auto"/>
        <w:bottom w:val="none" w:sz="0" w:space="0" w:color="auto"/>
        <w:right w:val="none" w:sz="0" w:space="0" w:color="auto"/>
      </w:divBdr>
    </w:div>
    <w:div w:id="486242638">
      <w:bodyDiv w:val="1"/>
      <w:marLeft w:val="0"/>
      <w:marRight w:val="0"/>
      <w:marTop w:val="0"/>
      <w:marBottom w:val="0"/>
      <w:divBdr>
        <w:top w:val="none" w:sz="0" w:space="0" w:color="auto"/>
        <w:left w:val="none" w:sz="0" w:space="0" w:color="auto"/>
        <w:bottom w:val="none" w:sz="0" w:space="0" w:color="auto"/>
        <w:right w:val="none" w:sz="0" w:space="0" w:color="auto"/>
      </w:divBdr>
      <w:divsChild>
        <w:div w:id="906384814">
          <w:marLeft w:val="480"/>
          <w:marRight w:val="0"/>
          <w:marTop w:val="0"/>
          <w:marBottom w:val="0"/>
          <w:divBdr>
            <w:top w:val="none" w:sz="0" w:space="0" w:color="auto"/>
            <w:left w:val="none" w:sz="0" w:space="0" w:color="auto"/>
            <w:bottom w:val="none" w:sz="0" w:space="0" w:color="auto"/>
            <w:right w:val="none" w:sz="0" w:space="0" w:color="auto"/>
          </w:divBdr>
        </w:div>
        <w:div w:id="314335732">
          <w:marLeft w:val="480"/>
          <w:marRight w:val="0"/>
          <w:marTop w:val="0"/>
          <w:marBottom w:val="0"/>
          <w:divBdr>
            <w:top w:val="none" w:sz="0" w:space="0" w:color="auto"/>
            <w:left w:val="none" w:sz="0" w:space="0" w:color="auto"/>
            <w:bottom w:val="none" w:sz="0" w:space="0" w:color="auto"/>
            <w:right w:val="none" w:sz="0" w:space="0" w:color="auto"/>
          </w:divBdr>
        </w:div>
        <w:div w:id="1888910403">
          <w:marLeft w:val="480"/>
          <w:marRight w:val="0"/>
          <w:marTop w:val="0"/>
          <w:marBottom w:val="0"/>
          <w:divBdr>
            <w:top w:val="none" w:sz="0" w:space="0" w:color="auto"/>
            <w:left w:val="none" w:sz="0" w:space="0" w:color="auto"/>
            <w:bottom w:val="none" w:sz="0" w:space="0" w:color="auto"/>
            <w:right w:val="none" w:sz="0" w:space="0" w:color="auto"/>
          </w:divBdr>
        </w:div>
        <w:div w:id="1095326132">
          <w:marLeft w:val="480"/>
          <w:marRight w:val="0"/>
          <w:marTop w:val="0"/>
          <w:marBottom w:val="0"/>
          <w:divBdr>
            <w:top w:val="none" w:sz="0" w:space="0" w:color="auto"/>
            <w:left w:val="none" w:sz="0" w:space="0" w:color="auto"/>
            <w:bottom w:val="none" w:sz="0" w:space="0" w:color="auto"/>
            <w:right w:val="none" w:sz="0" w:space="0" w:color="auto"/>
          </w:divBdr>
        </w:div>
        <w:div w:id="1979870030">
          <w:marLeft w:val="480"/>
          <w:marRight w:val="0"/>
          <w:marTop w:val="0"/>
          <w:marBottom w:val="0"/>
          <w:divBdr>
            <w:top w:val="none" w:sz="0" w:space="0" w:color="auto"/>
            <w:left w:val="none" w:sz="0" w:space="0" w:color="auto"/>
            <w:bottom w:val="none" w:sz="0" w:space="0" w:color="auto"/>
            <w:right w:val="none" w:sz="0" w:space="0" w:color="auto"/>
          </w:divBdr>
        </w:div>
        <w:div w:id="1047341429">
          <w:marLeft w:val="480"/>
          <w:marRight w:val="0"/>
          <w:marTop w:val="0"/>
          <w:marBottom w:val="0"/>
          <w:divBdr>
            <w:top w:val="none" w:sz="0" w:space="0" w:color="auto"/>
            <w:left w:val="none" w:sz="0" w:space="0" w:color="auto"/>
            <w:bottom w:val="none" w:sz="0" w:space="0" w:color="auto"/>
            <w:right w:val="none" w:sz="0" w:space="0" w:color="auto"/>
          </w:divBdr>
        </w:div>
        <w:div w:id="2111581880">
          <w:marLeft w:val="480"/>
          <w:marRight w:val="0"/>
          <w:marTop w:val="0"/>
          <w:marBottom w:val="0"/>
          <w:divBdr>
            <w:top w:val="none" w:sz="0" w:space="0" w:color="auto"/>
            <w:left w:val="none" w:sz="0" w:space="0" w:color="auto"/>
            <w:bottom w:val="none" w:sz="0" w:space="0" w:color="auto"/>
            <w:right w:val="none" w:sz="0" w:space="0" w:color="auto"/>
          </w:divBdr>
        </w:div>
        <w:div w:id="1663002363">
          <w:marLeft w:val="480"/>
          <w:marRight w:val="0"/>
          <w:marTop w:val="0"/>
          <w:marBottom w:val="0"/>
          <w:divBdr>
            <w:top w:val="none" w:sz="0" w:space="0" w:color="auto"/>
            <w:left w:val="none" w:sz="0" w:space="0" w:color="auto"/>
            <w:bottom w:val="none" w:sz="0" w:space="0" w:color="auto"/>
            <w:right w:val="none" w:sz="0" w:space="0" w:color="auto"/>
          </w:divBdr>
        </w:div>
        <w:div w:id="1638606218">
          <w:marLeft w:val="480"/>
          <w:marRight w:val="0"/>
          <w:marTop w:val="0"/>
          <w:marBottom w:val="0"/>
          <w:divBdr>
            <w:top w:val="none" w:sz="0" w:space="0" w:color="auto"/>
            <w:left w:val="none" w:sz="0" w:space="0" w:color="auto"/>
            <w:bottom w:val="none" w:sz="0" w:space="0" w:color="auto"/>
            <w:right w:val="none" w:sz="0" w:space="0" w:color="auto"/>
          </w:divBdr>
        </w:div>
        <w:div w:id="1076971094">
          <w:marLeft w:val="480"/>
          <w:marRight w:val="0"/>
          <w:marTop w:val="0"/>
          <w:marBottom w:val="0"/>
          <w:divBdr>
            <w:top w:val="none" w:sz="0" w:space="0" w:color="auto"/>
            <w:left w:val="none" w:sz="0" w:space="0" w:color="auto"/>
            <w:bottom w:val="none" w:sz="0" w:space="0" w:color="auto"/>
            <w:right w:val="none" w:sz="0" w:space="0" w:color="auto"/>
          </w:divBdr>
        </w:div>
        <w:div w:id="1916820917">
          <w:marLeft w:val="480"/>
          <w:marRight w:val="0"/>
          <w:marTop w:val="0"/>
          <w:marBottom w:val="0"/>
          <w:divBdr>
            <w:top w:val="none" w:sz="0" w:space="0" w:color="auto"/>
            <w:left w:val="none" w:sz="0" w:space="0" w:color="auto"/>
            <w:bottom w:val="none" w:sz="0" w:space="0" w:color="auto"/>
            <w:right w:val="none" w:sz="0" w:space="0" w:color="auto"/>
          </w:divBdr>
        </w:div>
        <w:div w:id="242299168">
          <w:marLeft w:val="480"/>
          <w:marRight w:val="0"/>
          <w:marTop w:val="0"/>
          <w:marBottom w:val="0"/>
          <w:divBdr>
            <w:top w:val="none" w:sz="0" w:space="0" w:color="auto"/>
            <w:left w:val="none" w:sz="0" w:space="0" w:color="auto"/>
            <w:bottom w:val="none" w:sz="0" w:space="0" w:color="auto"/>
            <w:right w:val="none" w:sz="0" w:space="0" w:color="auto"/>
          </w:divBdr>
        </w:div>
        <w:div w:id="520554621">
          <w:marLeft w:val="480"/>
          <w:marRight w:val="0"/>
          <w:marTop w:val="0"/>
          <w:marBottom w:val="0"/>
          <w:divBdr>
            <w:top w:val="none" w:sz="0" w:space="0" w:color="auto"/>
            <w:left w:val="none" w:sz="0" w:space="0" w:color="auto"/>
            <w:bottom w:val="none" w:sz="0" w:space="0" w:color="auto"/>
            <w:right w:val="none" w:sz="0" w:space="0" w:color="auto"/>
          </w:divBdr>
        </w:div>
        <w:div w:id="487481734">
          <w:marLeft w:val="480"/>
          <w:marRight w:val="0"/>
          <w:marTop w:val="0"/>
          <w:marBottom w:val="0"/>
          <w:divBdr>
            <w:top w:val="none" w:sz="0" w:space="0" w:color="auto"/>
            <w:left w:val="none" w:sz="0" w:space="0" w:color="auto"/>
            <w:bottom w:val="none" w:sz="0" w:space="0" w:color="auto"/>
            <w:right w:val="none" w:sz="0" w:space="0" w:color="auto"/>
          </w:divBdr>
        </w:div>
        <w:div w:id="119302079">
          <w:marLeft w:val="480"/>
          <w:marRight w:val="0"/>
          <w:marTop w:val="0"/>
          <w:marBottom w:val="0"/>
          <w:divBdr>
            <w:top w:val="none" w:sz="0" w:space="0" w:color="auto"/>
            <w:left w:val="none" w:sz="0" w:space="0" w:color="auto"/>
            <w:bottom w:val="none" w:sz="0" w:space="0" w:color="auto"/>
            <w:right w:val="none" w:sz="0" w:space="0" w:color="auto"/>
          </w:divBdr>
        </w:div>
        <w:div w:id="639728562">
          <w:marLeft w:val="480"/>
          <w:marRight w:val="0"/>
          <w:marTop w:val="0"/>
          <w:marBottom w:val="0"/>
          <w:divBdr>
            <w:top w:val="none" w:sz="0" w:space="0" w:color="auto"/>
            <w:left w:val="none" w:sz="0" w:space="0" w:color="auto"/>
            <w:bottom w:val="none" w:sz="0" w:space="0" w:color="auto"/>
            <w:right w:val="none" w:sz="0" w:space="0" w:color="auto"/>
          </w:divBdr>
        </w:div>
        <w:div w:id="2083328596">
          <w:marLeft w:val="480"/>
          <w:marRight w:val="0"/>
          <w:marTop w:val="0"/>
          <w:marBottom w:val="0"/>
          <w:divBdr>
            <w:top w:val="none" w:sz="0" w:space="0" w:color="auto"/>
            <w:left w:val="none" w:sz="0" w:space="0" w:color="auto"/>
            <w:bottom w:val="none" w:sz="0" w:space="0" w:color="auto"/>
            <w:right w:val="none" w:sz="0" w:space="0" w:color="auto"/>
          </w:divBdr>
        </w:div>
        <w:div w:id="935138390">
          <w:marLeft w:val="480"/>
          <w:marRight w:val="0"/>
          <w:marTop w:val="0"/>
          <w:marBottom w:val="0"/>
          <w:divBdr>
            <w:top w:val="none" w:sz="0" w:space="0" w:color="auto"/>
            <w:left w:val="none" w:sz="0" w:space="0" w:color="auto"/>
            <w:bottom w:val="none" w:sz="0" w:space="0" w:color="auto"/>
            <w:right w:val="none" w:sz="0" w:space="0" w:color="auto"/>
          </w:divBdr>
        </w:div>
        <w:div w:id="710377365">
          <w:marLeft w:val="480"/>
          <w:marRight w:val="0"/>
          <w:marTop w:val="0"/>
          <w:marBottom w:val="0"/>
          <w:divBdr>
            <w:top w:val="none" w:sz="0" w:space="0" w:color="auto"/>
            <w:left w:val="none" w:sz="0" w:space="0" w:color="auto"/>
            <w:bottom w:val="none" w:sz="0" w:space="0" w:color="auto"/>
            <w:right w:val="none" w:sz="0" w:space="0" w:color="auto"/>
          </w:divBdr>
        </w:div>
        <w:div w:id="494616313">
          <w:marLeft w:val="480"/>
          <w:marRight w:val="0"/>
          <w:marTop w:val="0"/>
          <w:marBottom w:val="0"/>
          <w:divBdr>
            <w:top w:val="none" w:sz="0" w:space="0" w:color="auto"/>
            <w:left w:val="none" w:sz="0" w:space="0" w:color="auto"/>
            <w:bottom w:val="none" w:sz="0" w:space="0" w:color="auto"/>
            <w:right w:val="none" w:sz="0" w:space="0" w:color="auto"/>
          </w:divBdr>
        </w:div>
        <w:div w:id="1948275089">
          <w:marLeft w:val="480"/>
          <w:marRight w:val="0"/>
          <w:marTop w:val="0"/>
          <w:marBottom w:val="0"/>
          <w:divBdr>
            <w:top w:val="none" w:sz="0" w:space="0" w:color="auto"/>
            <w:left w:val="none" w:sz="0" w:space="0" w:color="auto"/>
            <w:bottom w:val="none" w:sz="0" w:space="0" w:color="auto"/>
            <w:right w:val="none" w:sz="0" w:space="0" w:color="auto"/>
          </w:divBdr>
        </w:div>
        <w:div w:id="1043217808">
          <w:marLeft w:val="480"/>
          <w:marRight w:val="0"/>
          <w:marTop w:val="0"/>
          <w:marBottom w:val="0"/>
          <w:divBdr>
            <w:top w:val="none" w:sz="0" w:space="0" w:color="auto"/>
            <w:left w:val="none" w:sz="0" w:space="0" w:color="auto"/>
            <w:bottom w:val="none" w:sz="0" w:space="0" w:color="auto"/>
            <w:right w:val="none" w:sz="0" w:space="0" w:color="auto"/>
          </w:divBdr>
        </w:div>
        <w:div w:id="1264193414">
          <w:marLeft w:val="480"/>
          <w:marRight w:val="0"/>
          <w:marTop w:val="0"/>
          <w:marBottom w:val="0"/>
          <w:divBdr>
            <w:top w:val="none" w:sz="0" w:space="0" w:color="auto"/>
            <w:left w:val="none" w:sz="0" w:space="0" w:color="auto"/>
            <w:bottom w:val="none" w:sz="0" w:space="0" w:color="auto"/>
            <w:right w:val="none" w:sz="0" w:space="0" w:color="auto"/>
          </w:divBdr>
        </w:div>
        <w:div w:id="324479953">
          <w:marLeft w:val="480"/>
          <w:marRight w:val="0"/>
          <w:marTop w:val="0"/>
          <w:marBottom w:val="0"/>
          <w:divBdr>
            <w:top w:val="none" w:sz="0" w:space="0" w:color="auto"/>
            <w:left w:val="none" w:sz="0" w:space="0" w:color="auto"/>
            <w:bottom w:val="none" w:sz="0" w:space="0" w:color="auto"/>
            <w:right w:val="none" w:sz="0" w:space="0" w:color="auto"/>
          </w:divBdr>
        </w:div>
        <w:div w:id="2082873106">
          <w:marLeft w:val="480"/>
          <w:marRight w:val="0"/>
          <w:marTop w:val="0"/>
          <w:marBottom w:val="0"/>
          <w:divBdr>
            <w:top w:val="none" w:sz="0" w:space="0" w:color="auto"/>
            <w:left w:val="none" w:sz="0" w:space="0" w:color="auto"/>
            <w:bottom w:val="none" w:sz="0" w:space="0" w:color="auto"/>
            <w:right w:val="none" w:sz="0" w:space="0" w:color="auto"/>
          </w:divBdr>
        </w:div>
        <w:div w:id="237711199">
          <w:marLeft w:val="480"/>
          <w:marRight w:val="0"/>
          <w:marTop w:val="0"/>
          <w:marBottom w:val="0"/>
          <w:divBdr>
            <w:top w:val="none" w:sz="0" w:space="0" w:color="auto"/>
            <w:left w:val="none" w:sz="0" w:space="0" w:color="auto"/>
            <w:bottom w:val="none" w:sz="0" w:space="0" w:color="auto"/>
            <w:right w:val="none" w:sz="0" w:space="0" w:color="auto"/>
          </w:divBdr>
        </w:div>
        <w:div w:id="1568105498">
          <w:marLeft w:val="480"/>
          <w:marRight w:val="0"/>
          <w:marTop w:val="0"/>
          <w:marBottom w:val="0"/>
          <w:divBdr>
            <w:top w:val="none" w:sz="0" w:space="0" w:color="auto"/>
            <w:left w:val="none" w:sz="0" w:space="0" w:color="auto"/>
            <w:bottom w:val="none" w:sz="0" w:space="0" w:color="auto"/>
            <w:right w:val="none" w:sz="0" w:space="0" w:color="auto"/>
          </w:divBdr>
        </w:div>
        <w:div w:id="1545436589">
          <w:marLeft w:val="480"/>
          <w:marRight w:val="0"/>
          <w:marTop w:val="0"/>
          <w:marBottom w:val="0"/>
          <w:divBdr>
            <w:top w:val="none" w:sz="0" w:space="0" w:color="auto"/>
            <w:left w:val="none" w:sz="0" w:space="0" w:color="auto"/>
            <w:bottom w:val="none" w:sz="0" w:space="0" w:color="auto"/>
            <w:right w:val="none" w:sz="0" w:space="0" w:color="auto"/>
          </w:divBdr>
        </w:div>
        <w:div w:id="112292471">
          <w:marLeft w:val="480"/>
          <w:marRight w:val="0"/>
          <w:marTop w:val="0"/>
          <w:marBottom w:val="0"/>
          <w:divBdr>
            <w:top w:val="none" w:sz="0" w:space="0" w:color="auto"/>
            <w:left w:val="none" w:sz="0" w:space="0" w:color="auto"/>
            <w:bottom w:val="none" w:sz="0" w:space="0" w:color="auto"/>
            <w:right w:val="none" w:sz="0" w:space="0" w:color="auto"/>
          </w:divBdr>
        </w:div>
        <w:div w:id="1807772208">
          <w:marLeft w:val="480"/>
          <w:marRight w:val="0"/>
          <w:marTop w:val="0"/>
          <w:marBottom w:val="0"/>
          <w:divBdr>
            <w:top w:val="none" w:sz="0" w:space="0" w:color="auto"/>
            <w:left w:val="none" w:sz="0" w:space="0" w:color="auto"/>
            <w:bottom w:val="none" w:sz="0" w:space="0" w:color="auto"/>
            <w:right w:val="none" w:sz="0" w:space="0" w:color="auto"/>
          </w:divBdr>
        </w:div>
        <w:div w:id="1271622295">
          <w:marLeft w:val="480"/>
          <w:marRight w:val="0"/>
          <w:marTop w:val="0"/>
          <w:marBottom w:val="0"/>
          <w:divBdr>
            <w:top w:val="none" w:sz="0" w:space="0" w:color="auto"/>
            <w:left w:val="none" w:sz="0" w:space="0" w:color="auto"/>
            <w:bottom w:val="none" w:sz="0" w:space="0" w:color="auto"/>
            <w:right w:val="none" w:sz="0" w:space="0" w:color="auto"/>
          </w:divBdr>
        </w:div>
        <w:div w:id="1292321641">
          <w:marLeft w:val="480"/>
          <w:marRight w:val="0"/>
          <w:marTop w:val="0"/>
          <w:marBottom w:val="0"/>
          <w:divBdr>
            <w:top w:val="none" w:sz="0" w:space="0" w:color="auto"/>
            <w:left w:val="none" w:sz="0" w:space="0" w:color="auto"/>
            <w:bottom w:val="none" w:sz="0" w:space="0" w:color="auto"/>
            <w:right w:val="none" w:sz="0" w:space="0" w:color="auto"/>
          </w:divBdr>
        </w:div>
        <w:div w:id="754785683">
          <w:marLeft w:val="480"/>
          <w:marRight w:val="0"/>
          <w:marTop w:val="0"/>
          <w:marBottom w:val="0"/>
          <w:divBdr>
            <w:top w:val="none" w:sz="0" w:space="0" w:color="auto"/>
            <w:left w:val="none" w:sz="0" w:space="0" w:color="auto"/>
            <w:bottom w:val="none" w:sz="0" w:space="0" w:color="auto"/>
            <w:right w:val="none" w:sz="0" w:space="0" w:color="auto"/>
          </w:divBdr>
        </w:div>
        <w:div w:id="508954442">
          <w:marLeft w:val="480"/>
          <w:marRight w:val="0"/>
          <w:marTop w:val="0"/>
          <w:marBottom w:val="0"/>
          <w:divBdr>
            <w:top w:val="none" w:sz="0" w:space="0" w:color="auto"/>
            <w:left w:val="none" w:sz="0" w:space="0" w:color="auto"/>
            <w:bottom w:val="none" w:sz="0" w:space="0" w:color="auto"/>
            <w:right w:val="none" w:sz="0" w:space="0" w:color="auto"/>
          </w:divBdr>
        </w:div>
        <w:div w:id="816730607">
          <w:marLeft w:val="480"/>
          <w:marRight w:val="0"/>
          <w:marTop w:val="0"/>
          <w:marBottom w:val="0"/>
          <w:divBdr>
            <w:top w:val="none" w:sz="0" w:space="0" w:color="auto"/>
            <w:left w:val="none" w:sz="0" w:space="0" w:color="auto"/>
            <w:bottom w:val="none" w:sz="0" w:space="0" w:color="auto"/>
            <w:right w:val="none" w:sz="0" w:space="0" w:color="auto"/>
          </w:divBdr>
        </w:div>
        <w:div w:id="1642534701">
          <w:marLeft w:val="480"/>
          <w:marRight w:val="0"/>
          <w:marTop w:val="0"/>
          <w:marBottom w:val="0"/>
          <w:divBdr>
            <w:top w:val="none" w:sz="0" w:space="0" w:color="auto"/>
            <w:left w:val="none" w:sz="0" w:space="0" w:color="auto"/>
            <w:bottom w:val="none" w:sz="0" w:space="0" w:color="auto"/>
            <w:right w:val="none" w:sz="0" w:space="0" w:color="auto"/>
          </w:divBdr>
        </w:div>
        <w:div w:id="617639399">
          <w:marLeft w:val="480"/>
          <w:marRight w:val="0"/>
          <w:marTop w:val="0"/>
          <w:marBottom w:val="0"/>
          <w:divBdr>
            <w:top w:val="none" w:sz="0" w:space="0" w:color="auto"/>
            <w:left w:val="none" w:sz="0" w:space="0" w:color="auto"/>
            <w:bottom w:val="none" w:sz="0" w:space="0" w:color="auto"/>
            <w:right w:val="none" w:sz="0" w:space="0" w:color="auto"/>
          </w:divBdr>
        </w:div>
        <w:div w:id="1675261330">
          <w:marLeft w:val="480"/>
          <w:marRight w:val="0"/>
          <w:marTop w:val="0"/>
          <w:marBottom w:val="0"/>
          <w:divBdr>
            <w:top w:val="none" w:sz="0" w:space="0" w:color="auto"/>
            <w:left w:val="none" w:sz="0" w:space="0" w:color="auto"/>
            <w:bottom w:val="none" w:sz="0" w:space="0" w:color="auto"/>
            <w:right w:val="none" w:sz="0" w:space="0" w:color="auto"/>
          </w:divBdr>
        </w:div>
        <w:div w:id="94401457">
          <w:marLeft w:val="480"/>
          <w:marRight w:val="0"/>
          <w:marTop w:val="0"/>
          <w:marBottom w:val="0"/>
          <w:divBdr>
            <w:top w:val="none" w:sz="0" w:space="0" w:color="auto"/>
            <w:left w:val="none" w:sz="0" w:space="0" w:color="auto"/>
            <w:bottom w:val="none" w:sz="0" w:space="0" w:color="auto"/>
            <w:right w:val="none" w:sz="0" w:space="0" w:color="auto"/>
          </w:divBdr>
        </w:div>
        <w:div w:id="2123917379">
          <w:marLeft w:val="480"/>
          <w:marRight w:val="0"/>
          <w:marTop w:val="0"/>
          <w:marBottom w:val="0"/>
          <w:divBdr>
            <w:top w:val="none" w:sz="0" w:space="0" w:color="auto"/>
            <w:left w:val="none" w:sz="0" w:space="0" w:color="auto"/>
            <w:bottom w:val="none" w:sz="0" w:space="0" w:color="auto"/>
            <w:right w:val="none" w:sz="0" w:space="0" w:color="auto"/>
          </w:divBdr>
        </w:div>
        <w:div w:id="36592934">
          <w:marLeft w:val="480"/>
          <w:marRight w:val="0"/>
          <w:marTop w:val="0"/>
          <w:marBottom w:val="0"/>
          <w:divBdr>
            <w:top w:val="none" w:sz="0" w:space="0" w:color="auto"/>
            <w:left w:val="none" w:sz="0" w:space="0" w:color="auto"/>
            <w:bottom w:val="none" w:sz="0" w:space="0" w:color="auto"/>
            <w:right w:val="none" w:sz="0" w:space="0" w:color="auto"/>
          </w:divBdr>
        </w:div>
        <w:div w:id="542792988">
          <w:marLeft w:val="480"/>
          <w:marRight w:val="0"/>
          <w:marTop w:val="0"/>
          <w:marBottom w:val="0"/>
          <w:divBdr>
            <w:top w:val="none" w:sz="0" w:space="0" w:color="auto"/>
            <w:left w:val="none" w:sz="0" w:space="0" w:color="auto"/>
            <w:bottom w:val="none" w:sz="0" w:space="0" w:color="auto"/>
            <w:right w:val="none" w:sz="0" w:space="0" w:color="auto"/>
          </w:divBdr>
        </w:div>
        <w:div w:id="387188168">
          <w:marLeft w:val="480"/>
          <w:marRight w:val="0"/>
          <w:marTop w:val="0"/>
          <w:marBottom w:val="0"/>
          <w:divBdr>
            <w:top w:val="none" w:sz="0" w:space="0" w:color="auto"/>
            <w:left w:val="none" w:sz="0" w:space="0" w:color="auto"/>
            <w:bottom w:val="none" w:sz="0" w:space="0" w:color="auto"/>
            <w:right w:val="none" w:sz="0" w:space="0" w:color="auto"/>
          </w:divBdr>
        </w:div>
        <w:div w:id="1370451373">
          <w:marLeft w:val="480"/>
          <w:marRight w:val="0"/>
          <w:marTop w:val="0"/>
          <w:marBottom w:val="0"/>
          <w:divBdr>
            <w:top w:val="none" w:sz="0" w:space="0" w:color="auto"/>
            <w:left w:val="none" w:sz="0" w:space="0" w:color="auto"/>
            <w:bottom w:val="none" w:sz="0" w:space="0" w:color="auto"/>
            <w:right w:val="none" w:sz="0" w:space="0" w:color="auto"/>
          </w:divBdr>
        </w:div>
        <w:div w:id="940068146">
          <w:marLeft w:val="480"/>
          <w:marRight w:val="0"/>
          <w:marTop w:val="0"/>
          <w:marBottom w:val="0"/>
          <w:divBdr>
            <w:top w:val="none" w:sz="0" w:space="0" w:color="auto"/>
            <w:left w:val="none" w:sz="0" w:space="0" w:color="auto"/>
            <w:bottom w:val="none" w:sz="0" w:space="0" w:color="auto"/>
            <w:right w:val="none" w:sz="0" w:space="0" w:color="auto"/>
          </w:divBdr>
        </w:div>
        <w:div w:id="66732302">
          <w:marLeft w:val="480"/>
          <w:marRight w:val="0"/>
          <w:marTop w:val="0"/>
          <w:marBottom w:val="0"/>
          <w:divBdr>
            <w:top w:val="none" w:sz="0" w:space="0" w:color="auto"/>
            <w:left w:val="none" w:sz="0" w:space="0" w:color="auto"/>
            <w:bottom w:val="none" w:sz="0" w:space="0" w:color="auto"/>
            <w:right w:val="none" w:sz="0" w:space="0" w:color="auto"/>
          </w:divBdr>
        </w:div>
        <w:div w:id="1620407993">
          <w:marLeft w:val="480"/>
          <w:marRight w:val="0"/>
          <w:marTop w:val="0"/>
          <w:marBottom w:val="0"/>
          <w:divBdr>
            <w:top w:val="none" w:sz="0" w:space="0" w:color="auto"/>
            <w:left w:val="none" w:sz="0" w:space="0" w:color="auto"/>
            <w:bottom w:val="none" w:sz="0" w:space="0" w:color="auto"/>
            <w:right w:val="none" w:sz="0" w:space="0" w:color="auto"/>
          </w:divBdr>
        </w:div>
        <w:div w:id="1244292732">
          <w:marLeft w:val="480"/>
          <w:marRight w:val="0"/>
          <w:marTop w:val="0"/>
          <w:marBottom w:val="0"/>
          <w:divBdr>
            <w:top w:val="none" w:sz="0" w:space="0" w:color="auto"/>
            <w:left w:val="none" w:sz="0" w:space="0" w:color="auto"/>
            <w:bottom w:val="none" w:sz="0" w:space="0" w:color="auto"/>
            <w:right w:val="none" w:sz="0" w:space="0" w:color="auto"/>
          </w:divBdr>
        </w:div>
        <w:div w:id="1228104511">
          <w:marLeft w:val="480"/>
          <w:marRight w:val="0"/>
          <w:marTop w:val="0"/>
          <w:marBottom w:val="0"/>
          <w:divBdr>
            <w:top w:val="none" w:sz="0" w:space="0" w:color="auto"/>
            <w:left w:val="none" w:sz="0" w:space="0" w:color="auto"/>
            <w:bottom w:val="none" w:sz="0" w:space="0" w:color="auto"/>
            <w:right w:val="none" w:sz="0" w:space="0" w:color="auto"/>
          </w:divBdr>
        </w:div>
        <w:div w:id="422144756">
          <w:marLeft w:val="480"/>
          <w:marRight w:val="0"/>
          <w:marTop w:val="0"/>
          <w:marBottom w:val="0"/>
          <w:divBdr>
            <w:top w:val="none" w:sz="0" w:space="0" w:color="auto"/>
            <w:left w:val="none" w:sz="0" w:space="0" w:color="auto"/>
            <w:bottom w:val="none" w:sz="0" w:space="0" w:color="auto"/>
            <w:right w:val="none" w:sz="0" w:space="0" w:color="auto"/>
          </w:divBdr>
        </w:div>
        <w:div w:id="1288008833">
          <w:marLeft w:val="480"/>
          <w:marRight w:val="0"/>
          <w:marTop w:val="0"/>
          <w:marBottom w:val="0"/>
          <w:divBdr>
            <w:top w:val="none" w:sz="0" w:space="0" w:color="auto"/>
            <w:left w:val="none" w:sz="0" w:space="0" w:color="auto"/>
            <w:bottom w:val="none" w:sz="0" w:space="0" w:color="auto"/>
            <w:right w:val="none" w:sz="0" w:space="0" w:color="auto"/>
          </w:divBdr>
        </w:div>
        <w:div w:id="466239603">
          <w:marLeft w:val="480"/>
          <w:marRight w:val="0"/>
          <w:marTop w:val="0"/>
          <w:marBottom w:val="0"/>
          <w:divBdr>
            <w:top w:val="none" w:sz="0" w:space="0" w:color="auto"/>
            <w:left w:val="none" w:sz="0" w:space="0" w:color="auto"/>
            <w:bottom w:val="none" w:sz="0" w:space="0" w:color="auto"/>
            <w:right w:val="none" w:sz="0" w:space="0" w:color="auto"/>
          </w:divBdr>
        </w:div>
        <w:div w:id="296959464">
          <w:marLeft w:val="480"/>
          <w:marRight w:val="0"/>
          <w:marTop w:val="0"/>
          <w:marBottom w:val="0"/>
          <w:divBdr>
            <w:top w:val="none" w:sz="0" w:space="0" w:color="auto"/>
            <w:left w:val="none" w:sz="0" w:space="0" w:color="auto"/>
            <w:bottom w:val="none" w:sz="0" w:space="0" w:color="auto"/>
            <w:right w:val="none" w:sz="0" w:space="0" w:color="auto"/>
          </w:divBdr>
        </w:div>
        <w:div w:id="399013409">
          <w:marLeft w:val="480"/>
          <w:marRight w:val="0"/>
          <w:marTop w:val="0"/>
          <w:marBottom w:val="0"/>
          <w:divBdr>
            <w:top w:val="none" w:sz="0" w:space="0" w:color="auto"/>
            <w:left w:val="none" w:sz="0" w:space="0" w:color="auto"/>
            <w:bottom w:val="none" w:sz="0" w:space="0" w:color="auto"/>
            <w:right w:val="none" w:sz="0" w:space="0" w:color="auto"/>
          </w:divBdr>
        </w:div>
        <w:div w:id="190460981">
          <w:marLeft w:val="480"/>
          <w:marRight w:val="0"/>
          <w:marTop w:val="0"/>
          <w:marBottom w:val="0"/>
          <w:divBdr>
            <w:top w:val="none" w:sz="0" w:space="0" w:color="auto"/>
            <w:left w:val="none" w:sz="0" w:space="0" w:color="auto"/>
            <w:bottom w:val="none" w:sz="0" w:space="0" w:color="auto"/>
            <w:right w:val="none" w:sz="0" w:space="0" w:color="auto"/>
          </w:divBdr>
        </w:div>
        <w:div w:id="1549300386">
          <w:marLeft w:val="480"/>
          <w:marRight w:val="0"/>
          <w:marTop w:val="0"/>
          <w:marBottom w:val="0"/>
          <w:divBdr>
            <w:top w:val="none" w:sz="0" w:space="0" w:color="auto"/>
            <w:left w:val="none" w:sz="0" w:space="0" w:color="auto"/>
            <w:bottom w:val="none" w:sz="0" w:space="0" w:color="auto"/>
            <w:right w:val="none" w:sz="0" w:space="0" w:color="auto"/>
          </w:divBdr>
        </w:div>
        <w:div w:id="1847354906">
          <w:marLeft w:val="480"/>
          <w:marRight w:val="0"/>
          <w:marTop w:val="0"/>
          <w:marBottom w:val="0"/>
          <w:divBdr>
            <w:top w:val="none" w:sz="0" w:space="0" w:color="auto"/>
            <w:left w:val="none" w:sz="0" w:space="0" w:color="auto"/>
            <w:bottom w:val="none" w:sz="0" w:space="0" w:color="auto"/>
            <w:right w:val="none" w:sz="0" w:space="0" w:color="auto"/>
          </w:divBdr>
        </w:div>
      </w:divsChild>
    </w:div>
    <w:div w:id="486871771">
      <w:bodyDiv w:val="1"/>
      <w:marLeft w:val="0"/>
      <w:marRight w:val="0"/>
      <w:marTop w:val="0"/>
      <w:marBottom w:val="0"/>
      <w:divBdr>
        <w:top w:val="none" w:sz="0" w:space="0" w:color="auto"/>
        <w:left w:val="none" w:sz="0" w:space="0" w:color="auto"/>
        <w:bottom w:val="none" w:sz="0" w:space="0" w:color="auto"/>
        <w:right w:val="none" w:sz="0" w:space="0" w:color="auto"/>
      </w:divBdr>
    </w:div>
    <w:div w:id="486944103">
      <w:bodyDiv w:val="1"/>
      <w:marLeft w:val="0"/>
      <w:marRight w:val="0"/>
      <w:marTop w:val="0"/>
      <w:marBottom w:val="0"/>
      <w:divBdr>
        <w:top w:val="none" w:sz="0" w:space="0" w:color="auto"/>
        <w:left w:val="none" w:sz="0" w:space="0" w:color="auto"/>
        <w:bottom w:val="none" w:sz="0" w:space="0" w:color="auto"/>
        <w:right w:val="none" w:sz="0" w:space="0" w:color="auto"/>
      </w:divBdr>
    </w:div>
    <w:div w:id="487597632">
      <w:bodyDiv w:val="1"/>
      <w:marLeft w:val="0"/>
      <w:marRight w:val="0"/>
      <w:marTop w:val="0"/>
      <w:marBottom w:val="0"/>
      <w:divBdr>
        <w:top w:val="none" w:sz="0" w:space="0" w:color="auto"/>
        <w:left w:val="none" w:sz="0" w:space="0" w:color="auto"/>
        <w:bottom w:val="none" w:sz="0" w:space="0" w:color="auto"/>
        <w:right w:val="none" w:sz="0" w:space="0" w:color="auto"/>
      </w:divBdr>
    </w:div>
    <w:div w:id="488131840">
      <w:bodyDiv w:val="1"/>
      <w:marLeft w:val="0"/>
      <w:marRight w:val="0"/>
      <w:marTop w:val="0"/>
      <w:marBottom w:val="0"/>
      <w:divBdr>
        <w:top w:val="none" w:sz="0" w:space="0" w:color="auto"/>
        <w:left w:val="none" w:sz="0" w:space="0" w:color="auto"/>
        <w:bottom w:val="none" w:sz="0" w:space="0" w:color="auto"/>
        <w:right w:val="none" w:sz="0" w:space="0" w:color="auto"/>
      </w:divBdr>
    </w:div>
    <w:div w:id="488248335">
      <w:bodyDiv w:val="1"/>
      <w:marLeft w:val="0"/>
      <w:marRight w:val="0"/>
      <w:marTop w:val="0"/>
      <w:marBottom w:val="0"/>
      <w:divBdr>
        <w:top w:val="none" w:sz="0" w:space="0" w:color="auto"/>
        <w:left w:val="none" w:sz="0" w:space="0" w:color="auto"/>
        <w:bottom w:val="none" w:sz="0" w:space="0" w:color="auto"/>
        <w:right w:val="none" w:sz="0" w:space="0" w:color="auto"/>
      </w:divBdr>
    </w:div>
    <w:div w:id="488398603">
      <w:bodyDiv w:val="1"/>
      <w:marLeft w:val="0"/>
      <w:marRight w:val="0"/>
      <w:marTop w:val="0"/>
      <w:marBottom w:val="0"/>
      <w:divBdr>
        <w:top w:val="none" w:sz="0" w:space="0" w:color="auto"/>
        <w:left w:val="none" w:sz="0" w:space="0" w:color="auto"/>
        <w:bottom w:val="none" w:sz="0" w:space="0" w:color="auto"/>
        <w:right w:val="none" w:sz="0" w:space="0" w:color="auto"/>
      </w:divBdr>
    </w:div>
    <w:div w:id="489567307">
      <w:bodyDiv w:val="1"/>
      <w:marLeft w:val="0"/>
      <w:marRight w:val="0"/>
      <w:marTop w:val="0"/>
      <w:marBottom w:val="0"/>
      <w:divBdr>
        <w:top w:val="none" w:sz="0" w:space="0" w:color="auto"/>
        <w:left w:val="none" w:sz="0" w:space="0" w:color="auto"/>
        <w:bottom w:val="none" w:sz="0" w:space="0" w:color="auto"/>
        <w:right w:val="none" w:sz="0" w:space="0" w:color="auto"/>
      </w:divBdr>
      <w:divsChild>
        <w:div w:id="1012799102">
          <w:marLeft w:val="480"/>
          <w:marRight w:val="0"/>
          <w:marTop w:val="0"/>
          <w:marBottom w:val="0"/>
          <w:divBdr>
            <w:top w:val="none" w:sz="0" w:space="0" w:color="auto"/>
            <w:left w:val="none" w:sz="0" w:space="0" w:color="auto"/>
            <w:bottom w:val="none" w:sz="0" w:space="0" w:color="auto"/>
            <w:right w:val="none" w:sz="0" w:space="0" w:color="auto"/>
          </w:divBdr>
        </w:div>
        <w:div w:id="1630939350">
          <w:marLeft w:val="480"/>
          <w:marRight w:val="0"/>
          <w:marTop w:val="0"/>
          <w:marBottom w:val="0"/>
          <w:divBdr>
            <w:top w:val="none" w:sz="0" w:space="0" w:color="auto"/>
            <w:left w:val="none" w:sz="0" w:space="0" w:color="auto"/>
            <w:bottom w:val="none" w:sz="0" w:space="0" w:color="auto"/>
            <w:right w:val="none" w:sz="0" w:space="0" w:color="auto"/>
          </w:divBdr>
        </w:div>
        <w:div w:id="494565791">
          <w:marLeft w:val="480"/>
          <w:marRight w:val="0"/>
          <w:marTop w:val="0"/>
          <w:marBottom w:val="0"/>
          <w:divBdr>
            <w:top w:val="none" w:sz="0" w:space="0" w:color="auto"/>
            <w:left w:val="none" w:sz="0" w:space="0" w:color="auto"/>
            <w:bottom w:val="none" w:sz="0" w:space="0" w:color="auto"/>
            <w:right w:val="none" w:sz="0" w:space="0" w:color="auto"/>
          </w:divBdr>
        </w:div>
        <w:div w:id="1824346229">
          <w:marLeft w:val="480"/>
          <w:marRight w:val="0"/>
          <w:marTop w:val="0"/>
          <w:marBottom w:val="0"/>
          <w:divBdr>
            <w:top w:val="none" w:sz="0" w:space="0" w:color="auto"/>
            <w:left w:val="none" w:sz="0" w:space="0" w:color="auto"/>
            <w:bottom w:val="none" w:sz="0" w:space="0" w:color="auto"/>
            <w:right w:val="none" w:sz="0" w:space="0" w:color="auto"/>
          </w:divBdr>
        </w:div>
        <w:div w:id="1167818605">
          <w:marLeft w:val="480"/>
          <w:marRight w:val="0"/>
          <w:marTop w:val="0"/>
          <w:marBottom w:val="0"/>
          <w:divBdr>
            <w:top w:val="none" w:sz="0" w:space="0" w:color="auto"/>
            <w:left w:val="none" w:sz="0" w:space="0" w:color="auto"/>
            <w:bottom w:val="none" w:sz="0" w:space="0" w:color="auto"/>
            <w:right w:val="none" w:sz="0" w:space="0" w:color="auto"/>
          </w:divBdr>
        </w:div>
        <w:div w:id="433092692">
          <w:marLeft w:val="480"/>
          <w:marRight w:val="0"/>
          <w:marTop w:val="0"/>
          <w:marBottom w:val="0"/>
          <w:divBdr>
            <w:top w:val="none" w:sz="0" w:space="0" w:color="auto"/>
            <w:left w:val="none" w:sz="0" w:space="0" w:color="auto"/>
            <w:bottom w:val="none" w:sz="0" w:space="0" w:color="auto"/>
            <w:right w:val="none" w:sz="0" w:space="0" w:color="auto"/>
          </w:divBdr>
        </w:div>
        <w:div w:id="1202472376">
          <w:marLeft w:val="480"/>
          <w:marRight w:val="0"/>
          <w:marTop w:val="0"/>
          <w:marBottom w:val="0"/>
          <w:divBdr>
            <w:top w:val="none" w:sz="0" w:space="0" w:color="auto"/>
            <w:left w:val="none" w:sz="0" w:space="0" w:color="auto"/>
            <w:bottom w:val="none" w:sz="0" w:space="0" w:color="auto"/>
            <w:right w:val="none" w:sz="0" w:space="0" w:color="auto"/>
          </w:divBdr>
        </w:div>
        <w:div w:id="1031104219">
          <w:marLeft w:val="480"/>
          <w:marRight w:val="0"/>
          <w:marTop w:val="0"/>
          <w:marBottom w:val="0"/>
          <w:divBdr>
            <w:top w:val="none" w:sz="0" w:space="0" w:color="auto"/>
            <w:left w:val="none" w:sz="0" w:space="0" w:color="auto"/>
            <w:bottom w:val="none" w:sz="0" w:space="0" w:color="auto"/>
            <w:right w:val="none" w:sz="0" w:space="0" w:color="auto"/>
          </w:divBdr>
        </w:div>
        <w:div w:id="373428203">
          <w:marLeft w:val="480"/>
          <w:marRight w:val="0"/>
          <w:marTop w:val="0"/>
          <w:marBottom w:val="0"/>
          <w:divBdr>
            <w:top w:val="none" w:sz="0" w:space="0" w:color="auto"/>
            <w:left w:val="none" w:sz="0" w:space="0" w:color="auto"/>
            <w:bottom w:val="none" w:sz="0" w:space="0" w:color="auto"/>
            <w:right w:val="none" w:sz="0" w:space="0" w:color="auto"/>
          </w:divBdr>
        </w:div>
        <w:div w:id="1192449775">
          <w:marLeft w:val="480"/>
          <w:marRight w:val="0"/>
          <w:marTop w:val="0"/>
          <w:marBottom w:val="0"/>
          <w:divBdr>
            <w:top w:val="none" w:sz="0" w:space="0" w:color="auto"/>
            <w:left w:val="none" w:sz="0" w:space="0" w:color="auto"/>
            <w:bottom w:val="none" w:sz="0" w:space="0" w:color="auto"/>
            <w:right w:val="none" w:sz="0" w:space="0" w:color="auto"/>
          </w:divBdr>
        </w:div>
        <w:div w:id="743062551">
          <w:marLeft w:val="480"/>
          <w:marRight w:val="0"/>
          <w:marTop w:val="0"/>
          <w:marBottom w:val="0"/>
          <w:divBdr>
            <w:top w:val="none" w:sz="0" w:space="0" w:color="auto"/>
            <w:left w:val="none" w:sz="0" w:space="0" w:color="auto"/>
            <w:bottom w:val="none" w:sz="0" w:space="0" w:color="auto"/>
            <w:right w:val="none" w:sz="0" w:space="0" w:color="auto"/>
          </w:divBdr>
        </w:div>
        <w:div w:id="1297829879">
          <w:marLeft w:val="480"/>
          <w:marRight w:val="0"/>
          <w:marTop w:val="0"/>
          <w:marBottom w:val="0"/>
          <w:divBdr>
            <w:top w:val="none" w:sz="0" w:space="0" w:color="auto"/>
            <w:left w:val="none" w:sz="0" w:space="0" w:color="auto"/>
            <w:bottom w:val="none" w:sz="0" w:space="0" w:color="auto"/>
            <w:right w:val="none" w:sz="0" w:space="0" w:color="auto"/>
          </w:divBdr>
        </w:div>
        <w:div w:id="1574848462">
          <w:marLeft w:val="480"/>
          <w:marRight w:val="0"/>
          <w:marTop w:val="0"/>
          <w:marBottom w:val="0"/>
          <w:divBdr>
            <w:top w:val="none" w:sz="0" w:space="0" w:color="auto"/>
            <w:left w:val="none" w:sz="0" w:space="0" w:color="auto"/>
            <w:bottom w:val="none" w:sz="0" w:space="0" w:color="auto"/>
            <w:right w:val="none" w:sz="0" w:space="0" w:color="auto"/>
          </w:divBdr>
        </w:div>
        <w:div w:id="1064910079">
          <w:marLeft w:val="480"/>
          <w:marRight w:val="0"/>
          <w:marTop w:val="0"/>
          <w:marBottom w:val="0"/>
          <w:divBdr>
            <w:top w:val="none" w:sz="0" w:space="0" w:color="auto"/>
            <w:left w:val="none" w:sz="0" w:space="0" w:color="auto"/>
            <w:bottom w:val="none" w:sz="0" w:space="0" w:color="auto"/>
            <w:right w:val="none" w:sz="0" w:space="0" w:color="auto"/>
          </w:divBdr>
        </w:div>
        <w:div w:id="603072511">
          <w:marLeft w:val="480"/>
          <w:marRight w:val="0"/>
          <w:marTop w:val="0"/>
          <w:marBottom w:val="0"/>
          <w:divBdr>
            <w:top w:val="none" w:sz="0" w:space="0" w:color="auto"/>
            <w:left w:val="none" w:sz="0" w:space="0" w:color="auto"/>
            <w:bottom w:val="none" w:sz="0" w:space="0" w:color="auto"/>
            <w:right w:val="none" w:sz="0" w:space="0" w:color="auto"/>
          </w:divBdr>
        </w:div>
        <w:div w:id="29458086">
          <w:marLeft w:val="480"/>
          <w:marRight w:val="0"/>
          <w:marTop w:val="0"/>
          <w:marBottom w:val="0"/>
          <w:divBdr>
            <w:top w:val="none" w:sz="0" w:space="0" w:color="auto"/>
            <w:left w:val="none" w:sz="0" w:space="0" w:color="auto"/>
            <w:bottom w:val="none" w:sz="0" w:space="0" w:color="auto"/>
            <w:right w:val="none" w:sz="0" w:space="0" w:color="auto"/>
          </w:divBdr>
        </w:div>
        <w:div w:id="1695183460">
          <w:marLeft w:val="480"/>
          <w:marRight w:val="0"/>
          <w:marTop w:val="0"/>
          <w:marBottom w:val="0"/>
          <w:divBdr>
            <w:top w:val="none" w:sz="0" w:space="0" w:color="auto"/>
            <w:left w:val="none" w:sz="0" w:space="0" w:color="auto"/>
            <w:bottom w:val="none" w:sz="0" w:space="0" w:color="auto"/>
            <w:right w:val="none" w:sz="0" w:space="0" w:color="auto"/>
          </w:divBdr>
        </w:div>
        <w:div w:id="582568466">
          <w:marLeft w:val="480"/>
          <w:marRight w:val="0"/>
          <w:marTop w:val="0"/>
          <w:marBottom w:val="0"/>
          <w:divBdr>
            <w:top w:val="none" w:sz="0" w:space="0" w:color="auto"/>
            <w:left w:val="none" w:sz="0" w:space="0" w:color="auto"/>
            <w:bottom w:val="none" w:sz="0" w:space="0" w:color="auto"/>
            <w:right w:val="none" w:sz="0" w:space="0" w:color="auto"/>
          </w:divBdr>
        </w:div>
        <w:div w:id="1050108560">
          <w:marLeft w:val="480"/>
          <w:marRight w:val="0"/>
          <w:marTop w:val="0"/>
          <w:marBottom w:val="0"/>
          <w:divBdr>
            <w:top w:val="none" w:sz="0" w:space="0" w:color="auto"/>
            <w:left w:val="none" w:sz="0" w:space="0" w:color="auto"/>
            <w:bottom w:val="none" w:sz="0" w:space="0" w:color="auto"/>
            <w:right w:val="none" w:sz="0" w:space="0" w:color="auto"/>
          </w:divBdr>
        </w:div>
        <w:div w:id="1196428960">
          <w:marLeft w:val="480"/>
          <w:marRight w:val="0"/>
          <w:marTop w:val="0"/>
          <w:marBottom w:val="0"/>
          <w:divBdr>
            <w:top w:val="none" w:sz="0" w:space="0" w:color="auto"/>
            <w:left w:val="none" w:sz="0" w:space="0" w:color="auto"/>
            <w:bottom w:val="none" w:sz="0" w:space="0" w:color="auto"/>
            <w:right w:val="none" w:sz="0" w:space="0" w:color="auto"/>
          </w:divBdr>
        </w:div>
        <w:div w:id="195240184">
          <w:marLeft w:val="480"/>
          <w:marRight w:val="0"/>
          <w:marTop w:val="0"/>
          <w:marBottom w:val="0"/>
          <w:divBdr>
            <w:top w:val="none" w:sz="0" w:space="0" w:color="auto"/>
            <w:left w:val="none" w:sz="0" w:space="0" w:color="auto"/>
            <w:bottom w:val="none" w:sz="0" w:space="0" w:color="auto"/>
            <w:right w:val="none" w:sz="0" w:space="0" w:color="auto"/>
          </w:divBdr>
        </w:div>
        <w:div w:id="1225604124">
          <w:marLeft w:val="480"/>
          <w:marRight w:val="0"/>
          <w:marTop w:val="0"/>
          <w:marBottom w:val="0"/>
          <w:divBdr>
            <w:top w:val="none" w:sz="0" w:space="0" w:color="auto"/>
            <w:left w:val="none" w:sz="0" w:space="0" w:color="auto"/>
            <w:bottom w:val="none" w:sz="0" w:space="0" w:color="auto"/>
            <w:right w:val="none" w:sz="0" w:space="0" w:color="auto"/>
          </w:divBdr>
        </w:div>
        <w:div w:id="414405207">
          <w:marLeft w:val="480"/>
          <w:marRight w:val="0"/>
          <w:marTop w:val="0"/>
          <w:marBottom w:val="0"/>
          <w:divBdr>
            <w:top w:val="none" w:sz="0" w:space="0" w:color="auto"/>
            <w:left w:val="none" w:sz="0" w:space="0" w:color="auto"/>
            <w:bottom w:val="none" w:sz="0" w:space="0" w:color="auto"/>
            <w:right w:val="none" w:sz="0" w:space="0" w:color="auto"/>
          </w:divBdr>
        </w:div>
        <w:div w:id="50035132">
          <w:marLeft w:val="480"/>
          <w:marRight w:val="0"/>
          <w:marTop w:val="0"/>
          <w:marBottom w:val="0"/>
          <w:divBdr>
            <w:top w:val="none" w:sz="0" w:space="0" w:color="auto"/>
            <w:left w:val="none" w:sz="0" w:space="0" w:color="auto"/>
            <w:bottom w:val="none" w:sz="0" w:space="0" w:color="auto"/>
            <w:right w:val="none" w:sz="0" w:space="0" w:color="auto"/>
          </w:divBdr>
        </w:div>
        <w:div w:id="1203439218">
          <w:marLeft w:val="480"/>
          <w:marRight w:val="0"/>
          <w:marTop w:val="0"/>
          <w:marBottom w:val="0"/>
          <w:divBdr>
            <w:top w:val="none" w:sz="0" w:space="0" w:color="auto"/>
            <w:left w:val="none" w:sz="0" w:space="0" w:color="auto"/>
            <w:bottom w:val="none" w:sz="0" w:space="0" w:color="auto"/>
            <w:right w:val="none" w:sz="0" w:space="0" w:color="auto"/>
          </w:divBdr>
        </w:div>
        <w:div w:id="997420531">
          <w:marLeft w:val="480"/>
          <w:marRight w:val="0"/>
          <w:marTop w:val="0"/>
          <w:marBottom w:val="0"/>
          <w:divBdr>
            <w:top w:val="none" w:sz="0" w:space="0" w:color="auto"/>
            <w:left w:val="none" w:sz="0" w:space="0" w:color="auto"/>
            <w:bottom w:val="none" w:sz="0" w:space="0" w:color="auto"/>
            <w:right w:val="none" w:sz="0" w:space="0" w:color="auto"/>
          </w:divBdr>
        </w:div>
        <w:div w:id="511914558">
          <w:marLeft w:val="480"/>
          <w:marRight w:val="0"/>
          <w:marTop w:val="0"/>
          <w:marBottom w:val="0"/>
          <w:divBdr>
            <w:top w:val="none" w:sz="0" w:space="0" w:color="auto"/>
            <w:left w:val="none" w:sz="0" w:space="0" w:color="auto"/>
            <w:bottom w:val="none" w:sz="0" w:space="0" w:color="auto"/>
            <w:right w:val="none" w:sz="0" w:space="0" w:color="auto"/>
          </w:divBdr>
        </w:div>
        <w:div w:id="206449806">
          <w:marLeft w:val="480"/>
          <w:marRight w:val="0"/>
          <w:marTop w:val="0"/>
          <w:marBottom w:val="0"/>
          <w:divBdr>
            <w:top w:val="none" w:sz="0" w:space="0" w:color="auto"/>
            <w:left w:val="none" w:sz="0" w:space="0" w:color="auto"/>
            <w:bottom w:val="none" w:sz="0" w:space="0" w:color="auto"/>
            <w:right w:val="none" w:sz="0" w:space="0" w:color="auto"/>
          </w:divBdr>
        </w:div>
        <w:div w:id="1371109620">
          <w:marLeft w:val="480"/>
          <w:marRight w:val="0"/>
          <w:marTop w:val="0"/>
          <w:marBottom w:val="0"/>
          <w:divBdr>
            <w:top w:val="none" w:sz="0" w:space="0" w:color="auto"/>
            <w:left w:val="none" w:sz="0" w:space="0" w:color="auto"/>
            <w:bottom w:val="none" w:sz="0" w:space="0" w:color="auto"/>
            <w:right w:val="none" w:sz="0" w:space="0" w:color="auto"/>
          </w:divBdr>
        </w:div>
        <w:div w:id="1536305581">
          <w:marLeft w:val="480"/>
          <w:marRight w:val="0"/>
          <w:marTop w:val="0"/>
          <w:marBottom w:val="0"/>
          <w:divBdr>
            <w:top w:val="none" w:sz="0" w:space="0" w:color="auto"/>
            <w:left w:val="none" w:sz="0" w:space="0" w:color="auto"/>
            <w:bottom w:val="none" w:sz="0" w:space="0" w:color="auto"/>
            <w:right w:val="none" w:sz="0" w:space="0" w:color="auto"/>
          </w:divBdr>
        </w:div>
        <w:div w:id="1410616273">
          <w:marLeft w:val="480"/>
          <w:marRight w:val="0"/>
          <w:marTop w:val="0"/>
          <w:marBottom w:val="0"/>
          <w:divBdr>
            <w:top w:val="none" w:sz="0" w:space="0" w:color="auto"/>
            <w:left w:val="none" w:sz="0" w:space="0" w:color="auto"/>
            <w:bottom w:val="none" w:sz="0" w:space="0" w:color="auto"/>
            <w:right w:val="none" w:sz="0" w:space="0" w:color="auto"/>
          </w:divBdr>
        </w:div>
        <w:div w:id="843976615">
          <w:marLeft w:val="480"/>
          <w:marRight w:val="0"/>
          <w:marTop w:val="0"/>
          <w:marBottom w:val="0"/>
          <w:divBdr>
            <w:top w:val="none" w:sz="0" w:space="0" w:color="auto"/>
            <w:left w:val="none" w:sz="0" w:space="0" w:color="auto"/>
            <w:bottom w:val="none" w:sz="0" w:space="0" w:color="auto"/>
            <w:right w:val="none" w:sz="0" w:space="0" w:color="auto"/>
          </w:divBdr>
        </w:div>
        <w:div w:id="150492514">
          <w:marLeft w:val="480"/>
          <w:marRight w:val="0"/>
          <w:marTop w:val="0"/>
          <w:marBottom w:val="0"/>
          <w:divBdr>
            <w:top w:val="none" w:sz="0" w:space="0" w:color="auto"/>
            <w:left w:val="none" w:sz="0" w:space="0" w:color="auto"/>
            <w:bottom w:val="none" w:sz="0" w:space="0" w:color="auto"/>
            <w:right w:val="none" w:sz="0" w:space="0" w:color="auto"/>
          </w:divBdr>
        </w:div>
        <w:div w:id="553082879">
          <w:marLeft w:val="480"/>
          <w:marRight w:val="0"/>
          <w:marTop w:val="0"/>
          <w:marBottom w:val="0"/>
          <w:divBdr>
            <w:top w:val="none" w:sz="0" w:space="0" w:color="auto"/>
            <w:left w:val="none" w:sz="0" w:space="0" w:color="auto"/>
            <w:bottom w:val="none" w:sz="0" w:space="0" w:color="auto"/>
            <w:right w:val="none" w:sz="0" w:space="0" w:color="auto"/>
          </w:divBdr>
        </w:div>
        <w:div w:id="1624574474">
          <w:marLeft w:val="480"/>
          <w:marRight w:val="0"/>
          <w:marTop w:val="0"/>
          <w:marBottom w:val="0"/>
          <w:divBdr>
            <w:top w:val="none" w:sz="0" w:space="0" w:color="auto"/>
            <w:left w:val="none" w:sz="0" w:space="0" w:color="auto"/>
            <w:bottom w:val="none" w:sz="0" w:space="0" w:color="auto"/>
            <w:right w:val="none" w:sz="0" w:space="0" w:color="auto"/>
          </w:divBdr>
        </w:div>
        <w:div w:id="706836052">
          <w:marLeft w:val="480"/>
          <w:marRight w:val="0"/>
          <w:marTop w:val="0"/>
          <w:marBottom w:val="0"/>
          <w:divBdr>
            <w:top w:val="none" w:sz="0" w:space="0" w:color="auto"/>
            <w:left w:val="none" w:sz="0" w:space="0" w:color="auto"/>
            <w:bottom w:val="none" w:sz="0" w:space="0" w:color="auto"/>
            <w:right w:val="none" w:sz="0" w:space="0" w:color="auto"/>
          </w:divBdr>
        </w:div>
        <w:div w:id="710303950">
          <w:marLeft w:val="480"/>
          <w:marRight w:val="0"/>
          <w:marTop w:val="0"/>
          <w:marBottom w:val="0"/>
          <w:divBdr>
            <w:top w:val="none" w:sz="0" w:space="0" w:color="auto"/>
            <w:left w:val="none" w:sz="0" w:space="0" w:color="auto"/>
            <w:bottom w:val="none" w:sz="0" w:space="0" w:color="auto"/>
            <w:right w:val="none" w:sz="0" w:space="0" w:color="auto"/>
          </w:divBdr>
        </w:div>
        <w:div w:id="1527210210">
          <w:marLeft w:val="480"/>
          <w:marRight w:val="0"/>
          <w:marTop w:val="0"/>
          <w:marBottom w:val="0"/>
          <w:divBdr>
            <w:top w:val="none" w:sz="0" w:space="0" w:color="auto"/>
            <w:left w:val="none" w:sz="0" w:space="0" w:color="auto"/>
            <w:bottom w:val="none" w:sz="0" w:space="0" w:color="auto"/>
            <w:right w:val="none" w:sz="0" w:space="0" w:color="auto"/>
          </w:divBdr>
        </w:div>
        <w:div w:id="1717463819">
          <w:marLeft w:val="480"/>
          <w:marRight w:val="0"/>
          <w:marTop w:val="0"/>
          <w:marBottom w:val="0"/>
          <w:divBdr>
            <w:top w:val="none" w:sz="0" w:space="0" w:color="auto"/>
            <w:left w:val="none" w:sz="0" w:space="0" w:color="auto"/>
            <w:bottom w:val="none" w:sz="0" w:space="0" w:color="auto"/>
            <w:right w:val="none" w:sz="0" w:space="0" w:color="auto"/>
          </w:divBdr>
        </w:div>
        <w:div w:id="520359438">
          <w:marLeft w:val="480"/>
          <w:marRight w:val="0"/>
          <w:marTop w:val="0"/>
          <w:marBottom w:val="0"/>
          <w:divBdr>
            <w:top w:val="none" w:sz="0" w:space="0" w:color="auto"/>
            <w:left w:val="none" w:sz="0" w:space="0" w:color="auto"/>
            <w:bottom w:val="none" w:sz="0" w:space="0" w:color="auto"/>
            <w:right w:val="none" w:sz="0" w:space="0" w:color="auto"/>
          </w:divBdr>
        </w:div>
        <w:div w:id="849098987">
          <w:marLeft w:val="480"/>
          <w:marRight w:val="0"/>
          <w:marTop w:val="0"/>
          <w:marBottom w:val="0"/>
          <w:divBdr>
            <w:top w:val="none" w:sz="0" w:space="0" w:color="auto"/>
            <w:left w:val="none" w:sz="0" w:space="0" w:color="auto"/>
            <w:bottom w:val="none" w:sz="0" w:space="0" w:color="auto"/>
            <w:right w:val="none" w:sz="0" w:space="0" w:color="auto"/>
          </w:divBdr>
        </w:div>
        <w:div w:id="740058582">
          <w:marLeft w:val="480"/>
          <w:marRight w:val="0"/>
          <w:marTop w:val="0"/>
          <w:marBottom w:val="0"/>
          <w:divBdr>
            <w:top w:val="none" w:sz="0" w:space="0" w:color="auto"/>
            <w:left w:val="none" w:sz="0" w:space="0" w:color="auto"/>
            <w:bottom w:val="none" w:sz="0" w:space="0" w:color="auto"/>
            <w:right w:val="none" w:sz="0" w:space="0" w:color="auto"/>
          </w:divBdr>
        </w:div>
        <w:div w:id="1618947186">
          <w:marLeft w:val="480"/>
          <w:marRight w:val="0"/>
          <w:marTop w:val="0"/>
          <w:marBottom w:val="0"/>
          <w:divBdr>
            <w:top w:val="none" w:sz="0" w:space="0" w:color="auto"/>
            <w:left w:val="none" w:sz="0" w:space="0" w:color="auto"/>
            <w:bottom w:val="none" w:sz="0" w:space="0" w:color="auto"/>
            <w:right w:val="none" w:sz="0" w:space="0" w:color="auto"/>
          </w:divBdr>
        </w:div>
        <w:div w:id="419643620">
          <w:marLeft w:val="480"/>
          <w:marRight w:val="0"/>
          <w:marTop w:val="0"/>
          <w:marBottom w:val="0"/>
          <w:divBdr>
            <w:top w:val="none" w:sz="0" w:space="0" w:color="auto"/>
            <w:left w:val="none" w:sz="0" w:space="0" w:color="auto"/>
            <w:bottom w:val="none" w:sz="0" w:space="0" w:color="auto"/>
            <w:right w:val="none" w:sz="0" w:space="0" w:color="auto"/>
          </w:divBdr>
        </w:div>
        <w:div w:id="1992557294">
          <w:marLeft w:val="480"/>
          <w:marRight w:val="0"/>
          <w:marTop w:val="0"/>
          <w:marBottom w:val="0"/>
          <w:divBdr>
            <w:top w:val="none" w:sz="0" w:space="0" w:color="auto"/>
            <w:left w:val="none" w:sz="0" w:space="0" w:color="auto"/>
            <w:bottom w:val="none" w:sz="0" w:space="0" w:color="auto"/>
            <w:right w:val="none" w:sz="0" w:space="0" w:color="auto"/>
          </w:divBdr>
        </w:div>
        <w:div w:id="1620410202">
          <w:marLeft w:val="480"/>
          <w:marRight w:val="0"/>
          <w:marTop w:val="0"/>
          <w:marBottom w:val="0"/>
          <w:divBdr>
            <w:top w:val="none" w:sz="0" w:space="0" w:color="auto"/>
            <w:left w:val="none" w:sz="0" w:space="0" w:color="auto"/>
            <w:bottom w:val="none" w:sz="0" w:space="0" w:color="auto"/>
            <w:right w:val="none" w:sz="0" w:space="0" w:color="auto"/>
          </w:divBdr>
        </w:div>
        <w:div w:id="1066957416">
          <w:marLeft w:val="480"/>
          <w:marRight w:val="0"/>
          <w:marTop w:val="0"/>
          <w:marBottom w:val="0"/>
          <w:divBdr>
            <w:top w:val="none" w:sz="0" w:space="0" w:color="auto"/>
            <w:left w:val="none" w:sz="0" w:space="0" w:color="auto"/>
            <w:bottom w:val="none" w:sz="0" w:space="0" w:color="auto"/>
            <w:right w:val="none" w:sz="0" w:space="0" w:color="auto"/>
          </w:divBdr>
        </w:div>
        <w:div w:id="618684846">
          <w:marLeft w:val="480"/>
          <w:marRight w:val="0"/>
          <w:marTop w:val="0"/>
          <w:marBottom w:val="0"/>
          <w:divBdr>
            <w:top w:val="none" w:sz="0" w:space="0" w:color="auto"/>
            <w:left w:val="none" w:sz="0" w:space="0" w:color="auto"/>
            <w:bottom w:val="none" w:sz="0" w:space="0" w:color="auto"/>
            <w:right w:val="none" w:sz="0" w:space="0" w:color="auto"/>
          </w:divBdr>
        </w:div>
        <w:div w:id="1923761916">
          <w:marLeft w:val="480"/>
          <w:marRight w:val="0"/>
          <w:marTop w:val="0"/>
          <w:marBottom w:val="0"/>
          <w:divBdr>
            <w:top w:val="none" w:sz="0" w:space="0" w:color="auto"/>
            <w:left w:val="none" w:sz="0" w:space="0" w:color="auto"/>
            <w:bottom w:val="none" w:sz="0" w:space="0" w:color="auto"/>
            <w:right w:val="none" w:sz="0" w:space="0" w:color="auto"/>
          </w:divBdr>
        </w:div>
        <w:div w:id="1432773105">
          <w:marLeft w:val="480"/>
          <w:marRight w:val="0"/>
          <w:marTop w:val="0"/>
          <w:marBottom w:val="0"/>
          <w:divBdr>
            <w:top w:val="none" w:sz="0" w:space="0" w:color="auto"/>
            <w:left w:val="none" w:sz="0" w:space="0" w:color="auto"/>
            <w:bottom w:val="none" w:sz="0" w:space="0" w:color="auto"/>
            <w:right w:val="none" w:sz="0" w:space="0" w:color="auto"/>
          </w:divBdr>
        </w:div>
        <w:div w:id="1907375208">
          <w:marLeft w:val="480"/>
          <w:marRight w:val="0"/>
          <w:marTop w:val="0"/>
          <w:marBottom w:val="0"/>
          <w:divBdr>
            <w:top w:val="none" w:sz="0" w:space="0" w:color="auto"/>
            <w:left w:val="none" w:sz="0" w:space="0" w:color="auto"/>
            <w:bottom w:val="none" w:sz="0" w:space="0" w:color="auto"/>
            <w:right w:val="none" w:sz="0" w:space="0" w:color="auto"/>
          </w:divBdr>
        </w:div>
        <w:div w:id="1902404248">
          <w:marLeft w:val="480"/>
          <w:marRight w:val="0"/>
          <w:marTop w:val="0"/>
          <w:marBottom w:val="0"/>
          <w:divBdr>
            <w:top w:val="none" w:sz="0" w:space="0" w:color="auto"/>
            <w:left w:val="none" w:sz="0" w:space="0" w:color="auto"/>
            <w:bottom w:val="none" w:sz="0" w:space="0" w:color="auto"/>
            <w:right w:val="none" w:sz="0" w:space="0" w:color="auto"/>
          </w:divBdr>
        </w:div>
        <w:div w:id="422648681">
          <w:marLeft w:val="480"/>
          <w:marRight w:val="0"/>
          <w:marTop w:val="0"/>
          <w:marBottom w:val="0"/>
          <w:divBdr>
            <w:top w:val="none" w:sz="0" w:space="0" w:color="auto"/>
            <w:left w:val="none" w:sz="0" w:space="0" w:color="auto"/>
            <w:bottom w:val="none" w:sz="0" w:space="0" w:color="auto"/>
            <w:right w:val="none" w:sz="0" w:space="0" w:color="auto"/>
          </w:divBdr>
        </w:div>
        <w:div w:id="295575511">
          <w:marLeft w:val="480"/>
          <w:marRight w:val="0"/>
          <w:marTop w:val="0"/>
          <w:marBottom w:val="0"/>
          <w:divBdr>
            <w:top w:val="none" w:sz="0" w:space="0" w:color="auto"/>
            <w:left w:val="none" w:sz="0" w:space="0" w:color="auto"/>
            <w:bottom w:val="none" w:sz="0" w:space="0" w:color="auto"/>
            <w:right w:val="none" w:sz="0" w:space="0" w:color="auto"/>
          </w:divBdr>
        </w:div>
        <w:div w:id="371075760">
          <w:marLeft w:val="480"/>
          <w:marRight w:val="0"/>
          <w:marTop w:val="0"/>
          <w:marBottom w:val="0"/>
          <w:divBdr>
            <w:top w:val="none" w:sz="0" w:space="0" w:color="auto"/>
            <w:left w:val="none" w:sz="0" w:space="0" w:color="auto"/>
            <w:bottom w:val="none" w:sz="0" w:space="0" w:color="auto"/>
            <w:right w:val="none" w:sz="0" w:space="0" w:color="auto"/>
          </w:divBdr>
        </w:div>
        <w:div w:id="720595908">
          <w:marLeft w:val="480"/>
          <w:marRight w:val="0"/>
          <w:marTop w:val="0"/>
          <w:marBottom w:val="0"/>
          <w:divBdr>
            <w:top w:val="none" w:sz="0" w:space="0" w:color="auto"/>
            <w:left w:val="none" w:sz="0" w:space="0" w:color="auto"/>
            <w:bottom w:val="none" w:sz="0" w:space="0" w:color="auto"/>
            <w:right w:val="none" w:sz="0" w:space="0" w:color="auto"/>
          </w:divBdr>
        </w:div>
        <w:div w:id="1413628284">
          <w:marLeft w:val="480"/>
          <w:marRight w:val="0"/>
          <w:marTop w:val="0"/>
          <w:marBottom w:val="0"/>
          <w:divBdr>
            <w:top w:val="none" w:sz="0" w:space="0" w:color="auto"/>
            <w:left w:val="none" w:sz="0" w:space="0" w:color="auto"/>
            <w:bottom w:val="none" w:sz="0" w:space="0" w:color="auto"/>
            <w:right w:val="none" w:sz="0" w:space="0" w:color="auto"/>
          </w:divBdr>
        </w:div>
        <w:div w:id="1519394178">
          <w:marLeft w:val="480"/>
          <w:marRight w:val="0"/>
          <w:marTop w:val="0"/>
          <w:marBottom w:val="0"/>
          <w:divBdr>
            <w:top w:val="none" w:sz="0" w:space="0" w:color="auto"/>
            <w:left w:val="none" w:sz="0" w:space="0" w:color="auto"/>
            <w:bottom w:val="none" w:sz="0" w:space="0" w:color="auto"/>
            <w:right w:val="none" w:sz="0" w:space="0" w:color="auto"/>
          </w:divBdr>
        </w:div>
        <w:div w:id="219752320">
          <w:marLeft w:val="480"/>
          <w:marRight w:val="0"/>
          <w:marTop w:val="0"/>
          <w:marBottom w:val="0"/>
          <w:divBdr>
            <w:top w:val="none" w:sz="0" w:space="0" w:color="auto"/>
            <w:left w:val="none" w:sz="0" w:space="0" w:color="auto"/>
            <w:bottom w:val="none" w:sz="0" w:space="0" w:color="auto"/>
            <w:right w:val="none" w:sz="0" w:space="0" w:color="auto"/>
          </w:divBdr>
        </w:div>
        <w:div w:id="1539469771">
          <w:marLeft w:val="480"/>
          <w:marRight w:val="0"/>
          <w:marTop w:val="0"/>
          <w:marBottom w:val="0"/>
          <w:divBdr>
            <w:top w:val="none" w:sz="0" w:space="0" w:color="auto"/>
            <w:left w:val="none" w:sz="0" w:space="0" w:color="auto"/>
            <w:bottom w:val="none" w:sz="0" w:space="0" w:color="auto"/>
            <w:right w:val="none" w:sz="0" w:space="0" w:color="auto"/>
          </w:divBdr>
        </w:div>
        <w:div w:id="804271495">
          <w:marLeft w:val="480"/>
          <w:marRight w:val="0"/>
          <w:marTop w:val="0"/>
          <w:marBottom w:val="0"/>
          <w:divBdr>
            <w:top w:val="none" w:sz="0" w:space="0" w:color="auto"/>
            <w:left w:val="none" w:sz="0" w:space="0" w:color="auto"/>
            <w:bottom w:val="none" w:sz="0" w:space="0" w:color="auto"/>
            <w:right w:val="none" w:sz="0" w:space="0" w:color="auto"/>
          </w:divBdr>
        </w:div>
        <w:div w:id="506361052">
          <w:marLeft w:val="480"/>
          <w:marRight w:val="0"/>
          <w:marTop w:val="0"/>
          <w:marBottom w:val="0"/>
          <w:divBdr>
            <w:top w:val="none" w:sz="0" w:space="0" w:color="auto"/>
            <w:left w:val="none" w:sz="0" w:space="0" w:color="auto"/>
            <w:bottom w:val="none" w:sz="0" w:space="0" w:color="auto"/>
            <w:right w:val="none" w:sz="0" w:space="0" w:color="auto"/>
          </w:divBdr>
        </w:div>
        <w:div w:id="988630144">
          <w:marLeft w:val="480"/>
          <w:marRight w:val="0"/>
          <w:marTop w:val="0"/>
          <w:marBottom w:val="0"/>
          <w:divBdr>
            <w:top w:val="none" w:sz="0" w:space="0" w:color="auto"/>
            <w:left w:val="none" w:sz="0" w:space="0" w:color="auto"/>
            <w:bottom w:val="none" w:sz="0" w:space="0" w:color="auto"/>
            <w:right w:val="none" w:sz="0" w:space="0" w:color="auto"/>
          </w:divBdr>
        </w:div>
        <w:div w:id="2057655996">
          <w:marLeft w:val="480"/>
          <w:marRight w:val="0"/>
          <w:marTop w:val="0"/>
          <w:marBottom w:val="0"/>
          <w:divBdr>
            <w:top w:val="none" w:sz="0" w:space="0" w:color="auto"/>
            <w:left w:val="none" w:sz="0" w:space="0" w:color="auto"/>
            <w:bottom w:val="none" w:sz="0" w:space="0" w:color="auto"/>
            <w:right w:val="none" w:sz="0" w:space="0" w:color="auto"/>
          </w:divBdr>
        </w:div>
        <w:div w:id="2053847211">
          <w:marLeft w:val="480"/>
          <w:marRight w:val="0"/>
          <w:marTop w:val="0"/>
          <w:marBottom w:val="0"/>
          <w:divBdr>
            <w:top w:val="none" w:sz="0" w:space="0" w:color="auto"/>
            <w:left w:val="none" w:sz="0" w:space="0" w:color="auto"/>
            <w:bottom w:val="none" w:sz="0" w:space="0" w:color="auto"/>
            <w:right w:val="none" w:sz="0" w:space="0" w:color="auto"/>
          </w:divBdr>
        </w:div>
        <w:div w:id="446974379">
          <w:marLeft w:val="480"/>
          <w:marRight w:val="0"/>
          <w:marTop w:val="0"/>
          <w:marBottom w:val="0"/>
          <w:divBdr>
            <w:top w:val="none" w:sz="0" w:space="0" w:color="auto"/>
            <w:left w:val="none" w:sz="0" w:space="0" w:color="auto"/>
            <w:bottom w:val="none" w:sz="0" w:space="0" w:color="auto"/>
            <w:right w:val="none" w:sz="0" w:space="0" w:color="auto"/>
          </w:divBdr>
        </w:div>
        <w:div w:id="860045319">
          <w:marLeft w:val="480"/>
          <w:marRight w:val="0"/>
          <w:marTop w:val="0"/>
          <w:marBottom w:val="0"/>
          <w:divBdr>
            <w:top w:val="none" w:sz="0" w:space="0" w:color="auto"/>
            <w:left w:val="none" w:sz="0" w:space="0" w:color="auto"/>
            <w:bottom w:val="none" w:sz="0" w:space="0" w:color="auto"/>
            <w:right w:val="none" w:sz="0" w:space="0" w:color="auto"/>
          </w:divBdr>
        </w:div>
        <w:div w:id="1669676406">
          <w:marLeft w:val="480"/>
          <w:marRight w:val="0"/>
          <w:marTop w:val="0"/>
          <w:marBottom w:val="0"/>
          <w:divBdr>
            <w:top w:val="none" w:sz="0" w:space="0" w:color="auto"/>
            <w:left w:val="none" w:sz="0" w:space="0" w:color="auto"/>
            <w:bottom w:val="none" w:sz="0" w:space="0" w:color="auto"/>
            <w:right w:val="none" w:sz="0" w:space="0" w:color="auto"/>
          </w:divBdr>
        </w:div>
        <w:div w:id="1655984381">
          <w:marLeft w:val="480"/>
          <w:marRight w:val="0"/>
          <w:marTop w:val="0"/>
          <w:marBottom w:val="0"/>
          <w:divBdr>
            <w:top w:val="none" w:sz="0" w:space="0" w:color="auto"/>
            <w:left w:val="none" w:sz="0" w:space="0" w:color="auto"/>
            <w:bottom w:val="none" w:sz="0" w:space="0" w:color="auto"/>
            <w:right w:val="none" w:sz="0" w:space="0" w:color="auto"/>
          </w:divBdr>
        </w:div>
        <w:div w:id="297035055">
          <w:marLeft w:val="480"/>
          <w:marRight w:val="0"/>
          <w:marTop w:val="0"/>
          <w:marBottom w:val="0"/>
          <w:divBdr>
            <w:top w:val="none" w:sz="0" w:space="0" w:color="auto"/>
            <w:left w:val="none" w:sz="0" w:space="0" w:color="auto"/>
            <w:bottom w:val="none" w:sz="0" w:space="0" w:color="auto"/>
            <w:right w:val="none" w:sz="0" w:space="0" w:color="auto"/>
          </w:divBdr>
        </w:div>
        <w:div w:id="1773669920">
          <w:marLeft w:val="480"/>
          <w:marRight w:val="0"/>
          <w:marTop w:val="0"/>
          <w:marBottom w:val="0"/>
          <w:divBdr>
            <w:top w:val="none" w:sz="0" w:space="0" w:color="auto"/>
            <w:left w:val="none" w:sz="0" w:space="0" w:color="auto"/>
            <w:bottom w:val="none" w:sz="0" w:space="0" w:color="auto"/>
            <w:right w:val="none" w:sz="0" w:space="0" w:color="auto"/>
          </w:divBdr>
        </w:div>
        <w:div w:id="2066104448">
          <w:marLeft w:val="480"/>
          <w:marRight w:val="0"/>
          <w:marTop w:val="0"/>
          <w:marBottom w:val="0"/>
          <w:divBdr>
            <w:top w:val="none" w:sz="0" w:space="0" w:color="auto"/>
            <w:left w:val="none" w:sz="0" w:space="0" w:color="auto"/>
            <w:bottom w:val="none" w:sz="0" w:space="0" w:color="auto"/>
            <w:right w:val="none" w:sz="0" w:space="0" w:color="auto"/>
          </w:divBdr>
        </w:div>
        <w:div w:id="88553159">
          <w:marLeft w:val="480"/>
          <w:marRight w:val="0"/>
          <w:marTop w:val="0"/>
          <w:marBottom w:val="0"/>
          <w:divBdr>
            <w:top w:val="none" w:sz="0" w:space="0" w:color="auto"/>
            <w:left w:val="none" w:sz="0" w:space="0" w:color="auto"/>
            <w:bottom w:val="none" w:sz="0" w:space="0" w:color="auto"/>
            <w:right w:val="none" w:sz="0" w:space="0" w:color="auto"/>
          </w:divBdr>
        </w:div>
        <w:div w:id="254680014">
          <w:marLeft w:val="480"/>
          <w:marRight w:val="0"/>
          <w:marTop w:val="0"/>
          <w:marBottom w:val="0"/>
          <w:divBdr>
            <w:top w:val="none" w:sz="0" w:space="0" w:color="auto"/>
            <w:left w:val="none" w:sz="0" w:space="0" w:color="auto"/>
            <w:bottom w:val="none" w:sz="0" w:space="0" w:color="auto"/>
            <w:right w:val="none" w:sz="0" w:space="0" w:color="auto"/>
          </w:divBdr>
        </w:div>
        <w:div w:id="958294128">
          <w:marLeft w:val="480"/>
          <w:marRight w:val="0"/>
          <w:marTop w:val="0"/>
          <w:marBottom w:val="0"/>
          <w:divBdr>
            <w:top w:val="none" w:sz="0" w:space="0" w:color="auto"/>
            <w:left w:val="none" w:sz="0" w:space="0" w:color="auto"/>
            <w:bottom w:val="none" w:sz="0" w:space="0" w:color="auto"/>
            <w:right w:val="none" w:sz="0" w:space="0" w:color="auto"/>
          </w:divBdr>
        </w:div>
        <w:div w:id="1254512604">
          <w:marLeft w:val="480"/>
          <w:marRight w:val="0"/>
          <w:marTop w:val="0"/>
          <w:marBottom w:val="0"/>
          <w:divBdr>
            <w:top w:val="none" w:sz="0" w:space="0" w:color="auto"/>
            <w:left w:val="none" w:sz="0" w:space="0" w:color="auto"/>
            <w:bottom w:val="none" w:sz="0" w:space="0" w:color="auto"/>
            <w:right w:val="none" w:sz="0" w:space="0" w:color="auto"/>
          </w:divBdr>
        </w:div>
        <w:div w:id="591738012">
          <w:marLeft w:val="480"/>
          <w:marRight w:val="0"/>
          <w:marTop w:val="0"/>
          <w:marBottom w:val="0"/>
          <w:divBdr>
            <w:top w:val="none" w:sz="0" w:space="0" w:color="auto"/>
            <w:left w:val="none" w:sz="0" w:space="0" w:color="auto"/>
            <w:bottom w:val="none" w:sz="0" w:space="0" w:color="auto"/>
            <w:right w:val="none" w:sz="0" w:space="0" w:color="auto"/>
          </w:divBdr>
        </w:div>
        <w:div w:id="1813719040">
          <w:marLeft w:val="480"/>
          <w:marRight w:val="0"/>
          <w:marTop w:val="0"/>
          <w:marBottom w:val="0"/>
          <w:divBdr>
            <w:top w:val="none" w:sz="0" w:space="0" w:color="auto"/>
            <w:left w:val="none" w:sz="0" w:space="0" w:color="auto"/>
            <w:bottom w:val="none" w:sz="0" w:space="0" w:color="auto"/>
            <w:right w:val="none" w:sz="0" w:space="0" w:color="auto"/>
          </w:divBdr>
        </w:div>
      </w:divsChild>
    </w:div>
    <w:div w:id="489947980">
      <w:bodyDiv w:val="1"/>
      <w:marLeft w:val="0"/>
      <w:marRight w:val="0"/>
      <w:marTop w:val="0"/>
      <w:marBottom w:val="0"/>
      <w:divBdr>
        <w:top w:val="none" w:sz="0" w:space="0" w:color="auto"/>
        <w:left w:val="none" w:sz="0" w:space="0" w:color="auto"/>
        <w:bottom w:val="none" w:sz="0" w:space="0" w:color="auto"/>
        <w:right w:val="none" w:sz="0" w:space="0" w:color="auto"/>
      </w:divBdr>
      <w:divsChild>
        <w:div w:id="1954089661">
          <w:marLeft w:val="640"/>
          <w:marRight w:val="0"/>
          <w:marTop w:val="0"/>
          <w:marBottom w:val="0"/>
          <w:divBdr>
            <w:top w:val="none" w:sz="0" w:space="0" w:color="auto"/>
            <w:left w:val="none" w:sz="0" w:space="0" w:color="auto"/>
            <w:bottom w:val="none" w:sz="0" w:space="0" w:color="auto"/>
            <w:right w:val="none" w:sz="0" w:space="0" w:color="auto"/>
          </w:divBdr>
        </w:div>
        <w:div w:id="2073233792">
          <w:marLeft w:val="640"/>
          <w:marRight w:val="0"/>
          <w:marTop w:val="0"/>
          <w:marBottom w:val="0"/>
          <w:divBdr>
            <w:top w:val="none" w:sz="0" w:space="0" w:color="auto"/>
            <w:left w:val="none" w:sz="0" w:space="0" w:color="auto"/>
            <w:bottom w:val="none" w:sz="0" w:space="0" w:color="auto"/>
            <w:right w:val="none" w:sz="0" w:space="0" w:color="auto"/>
          </w:divBdr>
        </w:div>
        <w:div w:id="145779083">
          <w:marLeft w:val="640"/>
          <w:marRight w:val="0"/>
          <w:marTop w:val="0"/>
          <w:marBottom w:val="0"/>
          <w:divBdr>
            <w:top w:val="none" w:sz="0" w:space="0" w:color="auto"/>
            <w:left w:val="none" w:sz="0" w:space="0" w:color="auto"/>
            <w:bottom w:val="none" w:sz="0" w:space="0" w:color="auto"/>
            <w:right w:val="none" w:sz="0" w:space="0" w:color="auto"/>
          </w:divBdr>
        </w:div>
        <w:div w:id="368459268">
          <w:marLeft w:val="640"/>
          <w:marRight w:val="0"/>
          <w:marTop w:val="0"/>
          <w:marBottom w:val="0"/>
          <w:divBdr>
            <w:top w:val="none" w:sz="0" w:space="0" w:color="auto"/>
            <w:left w:val="none" w:sz="0" w:space="0" w:color="auto"/>
            <w:bottom w:val="none" w:sz="0" w:space="0" w:color="auto"/>
            <w:right w:val="none" w:sz="0" w:space="0" w:color="auto"/>
          </w:divBdr>
        </w:div>
        <w:div w:id="920992797">
          <w:marLeft w:val="640"/>
          <w:marRight w:val="0"/>
          <w:marTop w:val="0"/>
          <w:marBottom w:val="0"/>
          <w:divBdr>
            <w:top w:val="none" w:sz="0" w:space="0" w:color="auto"/>
            <w:left w:val="none" w:sz="0" w:space="0" w:color="auto"/>
            <w:bottom w:val="none" w:sz="0" w:space="0" w:color="auto"/>
            <w:right w:val="none" w:sz="0" w:space="0" w:color="auto"/>
          </w:divBdr>
        </w:div>
        <w:div w:id="866522434">
          <w:marLeft w:val="640"/>
          <w:marRight w:val="0"/>
          <w:marTop w:val="0"/>
          <w:marBottom w:val="0"/>
          <w:divBdr>
            <w:top w:val="none" w:sz="0" w:space="0" w:color="auto"/>
            <w:left w:val="none" w:sz="0" w:space="0" w:color="auto"/>
            <w:bottom w:val="none" w:sz="0" w:space="0" w:color="auto"/>
            <w:right w:val="none" w:sz="0" w:space="0" w:color="auto"/>
          </w:divBdr>
        </w:div>
        <w:div w:id="314727843">
          <w:marLeft w:val="640"/>
          <w:marRight w:val="0"/>
          <w:marTop w:val="0"/>
          <w:marBottom w:val="0"/>
          <w:divBdr>
            <w:top w:val="none" w:sz="0" w:space="0" w:color="auto"/>
            <w:left w:val="none" w:sz="0" w:space="0" w:color="auto"/>
            <w:bottom w:val="none" w:sz="0" w:space="0" w:color="auto"/>
            <w:right w:val="none" w:sz="0" w:space="0" w:color="auto"/>
          </w:divBdr>
        </w:div>
        <w:div w:id="1430543516">
          <w:marLeft w:val="640"/>
          <w:marRight w:val="0"/>
          <w:marTop w:val="0"/>
          <w:marBottom w:val="0"/>
          <w:divBdr>
            <w:top w:val="none" w:sz="0" w:space="0" w:color="auto"/>
            <w:left w:val="none" w:sz="0" w:space="0" w:color="auto"/>
            <w:bottom w:val="none" w:sz="0" w:space="0" w:color="auto"/>
            <w:right w:val="none" w:sz="0" w:space="0" w:color="auto"/>
          </w:divBdr>
        </w:div>
        <w:div w:id="1605380936">
          <w:marLeft w:val="640"/>
          <w:marRight w:val="0"/>
          <w:marTop w:val="0"/>
          <w:marBottom w:val="0"/>
          <w:divBdr>
            <w:top w:val="none" w:sz="0" w:space="0" w:color="auto"/>
            <w:left w:val="none" w:sz="0" w:space="0" w:color="auto"/>
            <w:bottom w:val="none" w:sz="0" w:space="0" w:color="auto"/>
            <w:right w:val="none" w:sz="0" w:space="0" w:color="auto"/>
          </w:divBdr>
        </w:div>
        <w:div w:id="1862434533">
          <w:marLeft w:val="640"/>
          <w:marRight w:val="0"/>
          <w:marTop w:val="0"/>
          <w:marBottom w:val="0"/>
          <w:divBdr>
            <w:top w:val="none" w:sz="0" w:space="0" w:color="auto"/>
            <w:left w:val="none" w:sz="0" w:space="0" w:color="auto"/>
            <w:bottom w:val="none" w:sz="0" w:space="0" w:color="auto"/>
            <w:right w:val="none" w:sz="0" w:space="0" w:color="auto"/>
          </w:divBdr>
        </w:div>
        <w:div w:id="1341469900">
          <w:marLeft w:val="640"/>
          <w:marRight w:val="0"/>
          <w:marTop w:val="0"/>
          <w:marBottom w:val="0"/>
          <w:divBdr>
            <w:top w:val="none" w:sz="0" w:space="0" w:color="auto"/>
            <w:left w:val="none" w:sz="0" w:space="0" w:color="auto"/>
            <w:bottom w:val="none" w:sz="0" w:space="0" w:color="auto"/>
            <w:right w:val="none" w:sz="0" w:space="0" w:color="auto"/>
          </w:divBdr>
        </w:div>
        <w:div w:id="171335830">
          <w:marLeft w:val="640"/>
          <w:marRight w:val="0"/>
          <w:marTop w:val="0"/>
          <w:marBottom w:val="0"/>
          <w:divBdr>
            <w:top w:val="none" w:sz="0" w:space="0" w:color="auto"/>
            <w:left w:val="none" w:sz="0" w:space="0" w:color="auto"/>
            <w:bottom w:val="none" w:sz="0" w:space="0" w:color="auto"/>
            <w:right w:val="none" w:sz="0" w:space="0" w:color="auto"/>
          </w:divBdr>
        </w:div>
        <w:div w:id="305474520">
          <w:marLeft w:val="640"/>
          <w:marRight w:val="0"/>
          <w:marTop w:val="0"/>
          <w:marBottom w:val="0"/>
          <w:divBdr>
            <w:top w:val="none" w:sz="0" w:space="0" w:color="auto"/>
            <w:left w:val="none" w:sz="0" w:space="0" w:color="auto"/>
            <w:bottom w:val="none" w:sz="0" w:space="0" w:color="auto"/>
            <w:right w:val="none" w:sz="0" w:space="0" w:color="auto"/>
          </w:divBdr>
        </w:div>
        <w:div w:id="517626338">
          <w:marLeft w:val="640"/>
          <w:marRight w:val="0"/>
          <w:marTop w:val="0"/>
          <w:marBottom w:val="0"/>
          <w:divBdr>
            <w:top w:val="none" w:sz="0" w:space="0" w:color="auto"/>
            <w:left w:val="none" w:sz="0" w:space="0" w:color="auto"/>
            <w:bottom w:val="none" w:sz="0" w:space="0" w:color="auto"/>
            <w:right w:val="none" w:sz="0" w:space="0" w:color="auto"/>
          </w:divBdr>
        </w:div>
        <w:div w:id="1533954796">
          <w:marLeft w:val="640"/>
          <w:marRight w:val="0"/>
          <w:marTop w:val="0"/>
          <w:marBottom w:val="0"/>
          <w:divBdr>
            <w:top w:val="none" w:sz="0" w:space="0" w:color="auto"/>
            <w:left w:val="none" w:sz="0" w:space="0" w:color="auto"/>
            <w:bottom w:val="none" w:sz="0" w:space="0" w:color="auto"/>
            <w:right w:val="none" w:sz="0" w:space="0" w:color="auto"/>
          </w:divBdr>
        </w:div>
        <w:div w:id="1310205618">
          <w:marLeft w:val="640"/>
          <w:marRight w:val="0"/>
          <w:marTop w:val="0"/>
          <w:marBottom w:val="0"/>
          <w:divBdr>
            <w:top w:val="none" w:sz="0" w:space="0" w:color="auto"/>
            <w:left w:val="none" w:sz="0" w:space="0" w:color="auto"/>
            <w:bottom w:val="none" w:sz="0" w:space="0" w:color="auto"/>
            <w:right w:val="none" w:sz="0" w:space="0" w:color="auto"/>
          </w:divBdr>
        </w:div>
      </w:divsChild>
    </w:div>
    <w:div w:id="490102481">
      <w:bodyDiv w:val="1"/>
      <w:marLeft w:val="0"/>
      <w:marRight w:val="0"/>
      <w:marTop w:val="0"/>
      <w:marBottom w:val="0"/>
      <w:divBdr>
        <w:top w:val="none" w:sz="0" w:space="0" w:color="auto"/>
        <w:left w:val="none" w:sz="0" w:space="0" w:color="auto"/>
        <w:bottom w:val="none" w:sz="0" w:space="0" w:color="auto"/>
        <w:right w:val="none" w:sz="0" w:space="0" w:color="auto"/>
      </w:divBdr>
      <w:divsChild>
        <w:div w:id="2020765824">
          <w:marLeft w:val="480"/>
          <w:marRight w:val="0"/>
          <w:marTop w:val="0"/>
          <w:marBottom w:val="0"/>
          <w:divBdr>
            <w:top w:val="none" w:sz="0" w:space="0" w:color="auto"/>
            <w:left w:val="none" w:sz="0" w:space="0" w:color="auto"/>
            <w:bottom w:val="none" w:sz="0" w:space="0" w:color="auto"/>
            <w:right w:val="none" w:sz="0" w:space="0" w:color="auto"/>
          </w:divBdr>
        </w:div>
        <w:div w:id="2046900600">
          <w:marLeft w:val="480"/>
          <w:marRight w:val="0"/>
          <w:marTop w:val="0"/>
          <w:marBottom w:val="0"/>
          <w:divBdr>
            <w:top w:val="none" w:sz="0" w:space="0" w:color="auto"/>
            <w:left w:val="none" w:sz="0" w:space="0" w:color="auto"/>
            <w:bottom w:val="none" w:sz="0" w:space="0" w:color="auto"/>
            <w:right w:val="none" w:sz="0" w:space="0" w:color="auto"/>
          </w:divBdr>
        </w:div>
        <w:div w:id="1066760422">
          <w:marLeft w:val="480"/>
          <w:marRight w:val="0"/>
          <w:marTop w:val="0"/>
          <w:marBottom w:val="0"/>
          <w:divBdr>
            <w:top w:val="none" w:sz="0" w:space="0" w:color="auto"/>
            <w:left w:val="none" w:sz="0" w:space="0" w:color="auto"/>
            <w:bottom w:val="none" w:sz="0" w:space="0" w:color="auto"/>
            <w:right w:val="none" w:sz="0" w:space="0" w:color="auto"/>
          </w:divBdr>
        </w:div>
        <w:div w:id="1193805475">
          <w:marLeft w:val="480"/>
          <w:marRight w:val="0"/>
          <w:marTop w:val="0"/>
          <w:marBottom w:val="0"/>
          <w:divBdr>
            <w:top w:val="none" w:sz="0" w:space="0" w:color="auto"/>
            <w:left w:val="none" w:sz="0" w:space="0" w:color="auto"/>
            <w:bottom w:val="none" w:sz="0" w:space="0" w:color="auto"/>
            <w:right w:val="none" w:sz="0" w:space="0" w:color="auto"/>
          </w:divBdr>
        </w:div>
        <w:div w:id="608776353">
          <w:marLeft w:val="480"/>
          <w:marRight w:val="0"/>
          <w:marTop w:val="0"/>
          <w:marBottom w:val="0"/>
          <w:divBdr>
            <w:top w:val="none" w:sz="0" w:space="0" w:color="auto"/>
            <w:left w:val="none" w:sz="0" w:space="0" w:color="auto"/>
            <w:bottom w:val="none" w:sz="0" w:space="0" w:color="auto"/>
            <w:right w:val="none" w:sz="0" w:space="0" w:color="auto"/>
          </w:divBdr>
        </w:div>
        <w:div w:id="393747359">
          <w:marLeft w:val="480"/>
          <w:marRight w:val="0"/>
          <w:marTop w:val="0"/>
          <w:marBottom w:val="0"/>
          <w:divBdr>
            <w:top w:val="none" w:sz="0" w:space="0" w:color="auto"/>
            <w:left w:val="none" w:sz="0" w:space="0" w:color="auto"/>
            <w:bottom w:val="none" w:sz="0" w:space="0" w:color="auto"/>
            <w:right w:val="none" w:sz="0" w:space="0" w:color="auto"/>
          </w:divBdr>
        </w:div>
        <w:div w:id="723794007">
          <w:marLeft w:val="480"/>
          <w:marRight w:val="0"/>
          <w:marTop w:val="0"/>
          <w:marBottom w:val="0"/>
          <w:divBdr>
            <w:top w:val="none" w:sz="0" w:space="0" w:color="auto"/>
            <w:left w:val="none" w:sz="0" w:space="0" w:color="auto"/>
            <w:bottom w:val="none" w:sz="0" w:space="0" w:color="auto"/>
            <w:right w:val="none" w:sz="0" w:space="0" w:color="auto"/>
          </w:divBdr>
        </w:div>
        <w:div w:id="15468059">
          <w:marLeft w:val="480"/>
          <w:marRight w:val="0"/>
          <w:marTop w:val="0"/>
          <w:marBottom w:val="0"/>
          <w:divBdr>
            <w:top w:val="none" w:sz="0" w:space="0" w:color="auto"/>
            <w:left w:val="none" w:sz="0" w:space="0" w:color="auto"/>
            <w:bottom w:val="none" w:sz="0" w:space="0" w:color="auto"/>
            <w:right w:val="none" w:sz="0" w:space="0" w:color="auto"/>
          </w:divBdr>
        </w:div>
        <w:div w:id="1006446407">
          <w:marLeft w:val="480"/>
          <w:marRight w:val="0"/>
          <w:marTop w:val="0"/>
          <w:marBottom w:val="0"/>
          <w:divBdr>
            <w:top w:val="none" w:sz="0" w:space="0" w:color="auto"/>
            <w:left w:val="none" w:sz="0" w:space="0" w:color="auto"/>
            <w:bottom w:val="none" w:sz="0" w:space="0" w:color="auto"/>
            <w:right w:val="none" w:sz="0" w:space="0" w:color="auto"/>
          </w:divBdr>
        </w:div>
        <w:div w:id="1541624793">
          <w:marLeft w:val="480"/>
          <w:marRight w:val="0"/>
          <w:marTop w:val="0"/>
          <w:marBottom w:val="0"/>
          <w:divBdr>
            <w:top w:val="none" w:sz="0" w:space="0" w:color="auto"/>
            <w:left w:val="none" w:sz="0" w:space="0" w:color="auto"/>
            <w:bottom w:val="none" w:sz="0" w:space="0" w:color="auto"/>
            <w:right w:val="none" w:sz="0" w:space="0" w:color="auto"/>
          </w:divBdr>
        </w:div>
        <w:div w:id="1053769410">
          <w:marLeft w:val="480"/>
          <w:marRight w:val="0"/>
          <w:marTop w:val="0"/>
          <w:marBottom w:val="0"/>
          <w:divBdr>
            <w:top w:val="none" w:sz="0" w:space="0" w:color="auto"/>
            <w:left w:val="none" w:sz="0" w:space="0" w:color="auto"/>
            <w:bottom w:val="none" w:sz="0" w:space="0" w:color="auto"/>
            <w:right w:val="none" w:sz="0" w:space="0" w:color="auto"/>
          </w:divBdr>
        </w:div>
        <w:div w:id="714891027">
          <w:marLeft w:val="480"/>
          <w:marRight w:val="0"/>
          <w:marTop w:val="0"/>
          <w:marBottom w:val="0"/>
          <w:divBdr>
            <w:top w:val="none" w:sz="0" w:space="0" w:color="auto"/>
            <w:left w:val="none" w:sz="0" w:space="0" w:color="auto"/>
            <w:bottom w:val="none" w:sz="0" w:space="0" w:color="auto"/>
            <w:right w:val="none" w:sz="0" w:space="0" w:color="auto"/>
          </w:divBdr>
        </w:div>
        <w:div w:id="1953590901">
          <w:marLeft w:val="480"/>
          <w:marRight w:val="0"/>
          <w:marTop w:val="0"/>
          <w:marBottom w:val="0"/>
          <w:divBdr>
            <w:top w:val="none" w:sz="0" w:space="0" w:color="auto"/>
            <w:left w:val="none" w:sz="0" w:space="0" w:color="auto"/>
            <w:bottom w:val="none" w:sz="0" w:space="0" w:color="auto"/>
            <w:right w:val="none" w:sz="0" w:space="0" w:color="auto"/>
          </w:divBdr>
        </w:div>
        <w:div w:id="851799880">
          <w:marLeft w:val="480"/>
          <w:marRight w:val="0"/>
          <w:marTop w:val="0"/>
          <w:marBottom w:val="0"/>
          <w:divBdr>
            <w:top w:val="none" w:sz="0" w:space="0" w:color="auto"/>
            <w:left w:val="none" w:sz="0" w:space="0" w:color="auto"/>
            <w:bottom w:val="none" w:sz="0" w:space="0" w:color="auto"/>
            <w:right w:val="none" w:sz="0" w:space="0" w:color="auto"/>
          </w:divBdr>
        </w:div>
        <w:div w:id="1209296644">
          <w:marLeft w:val="480"/>
          <w:marRight w:val="0"/>
          <w:marTop w:val="0"/>
          <w:marBottom w:val="0"/>
          <w:divBdr>
            <w:top w:val="none" w:sz="0" w:space="0" w:color="auto"/>
            <w:left w:val="none" w:sz="0" w:space="0" w:color="auto"/>
            <w:bottom w:val="none" w:sz="0" w:space="0" w:color="auto"/>
            <w:right w:val="none" w:sz="0" w:space="0" w:color="auto"/>
          </w:divBdr>
        </w:div>
        <w:div w:id="604309784">
          <w:marLeft w:val="480"/>
          <w:marRight w:val="0"/>
          <w:marTop w:val="0"/>
          <w:marBottom w:val="0"/>
          <w:divBdr>
            <w:top w:val="none" w:sz="0" w:space="0" w:color="auto"/>
            <w:left w:val="none" w:sz="0" w:space="0" w:color="auto"/>
            <w:bottom w:val="none" w:sz="0" w:space="0" w:color="auto"/>
            <w:right w:val="none" w:sz="0" w:space="0" w:color="auto"/>
          </w:divBdr>
        </w:div>
        <w:div w:id="1902133045">
          <w:marLeft w:val="480"/>
          <w:marRight w:val="0"/>
          <w:marTop w:val="0"/>
          <w:marBottom w:val="0"/>
          <w:divBdr>
            <w:top w:val="none" w:sz="0" w:space="0" w:color="auto"/>
            <w:left w:val="none" w:sz="0" w:space="0" w:color="auto"/>
            <w:bottom w:val="none" w:sz="0" w:space="0" w:color="auto"/>
            <w:right w:val="none" w:sz="0" w:space="0" w:color="auto"/>
          </w:divBdr>
        </w:div>
        <w:div w:id="1831827500">
          <w:marLeft w:val="480"/>
          <w:marRight w:val="0"/>
          <w:marTop w:val="0"/>
          <w:marBottom w:val="0"/>
          <w:divBdr>
            <w:top w:val="none" w:sz="0" w:space="0" w:color="auto"/>
            <w:left w:val="none" w:sz="0" w:space="0" w:color="auto"/>
            <w:bottom w:val="none" w:sz="0" w:space="0" w:color="auto"/>
            <w:right w:val="none" w:sz="0" w:space="0" w:color="auto"/>
          </w:divBdr>
        </w:div>
        <w:div w:id="1427268204">
          <w:marLeft w:val="480"/>
          <w:marRight w:val="0"/>
          <w:marTop w:val="0"/>
          <w:marBottom w:val="0"/>
          <w:divBdr>
            <w:top w:val="none" w:sz="0" w:space="0" w:color="auto"/>
            <w:left w:val="none" w:sz="0" w:space="0" w:color="auto"/>
            <w:bottom w:val="none" w:sz="0" w:space="0" w:color="auto"/>
            <w:right w:val="none" w:sz="0" w:space="0" w:color="auto"/>
          </w:divBdr>
        </w:div>
        <w:div w:id="2132430988">
          <w:marLeft w:val="480"/>
          <w:marRight w:val="0"/>
          <w:marTop w:val="0"/>
          <w:marBottom w:val="0"/>
          <w:divBdr>
            <w:top w:val="none" w:sz="0" w:space="0" w:color="auto"/>
            <w:left w:val="none" w:sz="0" w:space="0" w:color="auto"/>
            <w:bottom w:val="none" w:sz="0" w:space="0" w:color="auto"/>
            <w:right w:val="none" w:sz="0" w:space="0" w:color="auto"/>
          </w:divBdr>
        </w:div>
        <w:div w:id="798884523">
          <w:marLeft w:val="480"/>
          <w:marRight w:val="0"/>
          <w:marTop w:val="0"/>
          <w:marBottom w:val="0"/>
          <w:divBdr>
            <w:top w:val="none" w:sz="0" w:space="0" w:color="auto"/>
            <w:left w:val="none" w:sz="0" w:space="0" w:color="auto"/>
            <w:bottom w:val="none" w:sz="0" w:space="0" w:color="auto"/>
            <w:right w:val="none" w:sz="0" w:space="0" w:color="auto"/>
          </w:divBdr>
        </w:div>
        <w:div w:id="1965770501">
          <w:marLeft w:val="480"/>
          <w:marRight w:val="0"/>
          <w:marTop w:val="0"/>
          <w:marBottom w:val="0"/>
          <w:divBdr>
            <w:top w:val="none" w:sz="0" w:space="0" w:color="auto"/>
            <w:left w:val="none" w:sz="0" w:space="0" w:color="auto"/>
            <w:bottom w:val="none" w:sz="0" w:space="0" w:color="auto"/>
            <w:right w:val="none" w:sz="0" w:space="0" w:color="auto"/>
          </w:divBdr>
        </w:div>
        <w:div w:id="480075188">
          <w:marLeft w:val="480"/>
          <w:marRight w:val="0"/>
          <w:marTop w:val="0"/>
          <w:marBottom w:val="0"/>
          <w:divBdr>
            <w:top w:val="none" w:sz="0" w:space="0" w:color="auto"/>
            <w:left w:val="none" w:sz="0" w:space="0" w:color="auto"/>
            <w:bottom w:val="none" w:sz="0" w:space="0" w:color="auto"/>
            <w:right w:val="none" w:sz="0" w:space="0" w:color="auto"/>
          </w:divBdr>
        </w:div>
        <w:div w:id="1595431088">
          <w:marLeft w:val="480"/>
          <w:marRight w:val="0"/>
          <w:marTop w:val="0"/>
          <w:marBottom w:val="0"/>
          <w:divBdr>
            <w:top w:val="none" w:sz="0" w:space="0" w:color="auto"/>
            <w:left w:val="none" w:sz="0" w:space="0" w:color="auto"/>
            <w:bottom w:val="none" w:sz="0" w:space="0" w:color="auto"/>
            <w:right w:val="none" w:sz="0" w:space="0" w:color="auto"/>
          </w:divBdr>
        </w:div>
        <w:div w:id="1923220225">
          <w:marLeft w:val="480"/>
          <w:marRight w:val="0"/>
          <w:marTop w:val="0"/>
          <w:marBottom w:val="0"/>
          <w:divBdr>
            <w:top w:val="none" w:sz="0" w:space="0" w:color="auto"/>
            <w:left w:val="none" w:sz="0" w:space="0" w:color="auto"/>
            <w:bottom w:val="none" w:sz="0" w:space="0" w:color="auto"/>
            <w:right w:val="none" w:sz="0" w:space="0" w:color="auto"/>
          </w:divBdr>
        </w:div>
        <w:div w:id="1450705438">
          <w:marLeft w:val="480"/>
          <w:marRight w:val="0"/>
          <w:marTop w:val="0"/>
          <w:marBottom w:val="0"/>
          <w:divBdr>
            <w:top w:val="none" w:sz="0" w:space="0" w:color="auto"/>
            <w:left w:val="none" w:sz="0" w:space="0" w:color="auto"/>
            <w:bottom w:val="none" w:sz="0" w:space="0" w:color="auto"/>
            <w:right w:val="none" w:sz="0" w:space="0" w:color="auto"/>
          </w:divBdr>
        </w:div>
        <w:div w:id="1159154650">
          <w:marLeft w:val="480"/>
          <w:marRight w:val="0"/>
          <w:marTop w:val="0"/>
          <w:marBottom w:val="0"/>
          <w:divBdr>
            <w:top w:val="none" w:sz="0" w:space="0" w:color="auto"/>
            <w:left w:val="none" w:sz="0" w:space="0" w:color="auto"/>
            <w:bottom w:val="none" w:sz="0" w:space="0" w:color="auto"/>
            <w:right w:val="none" w:sz="0" w:space="0" w:color="auto"/>
          </w:divBdr>
        </w:div>
        <w:div w:id="171335232">
          <w:marLeft w:val="480"/>
          <w:marRight w:val="0"/>
          <w:marTop w:val="0"/>
          <w:marBottom w:val="0"/>
          <w:divBdr>
            <w:top w:val="none" w:sz="0" w:space="0" w:color="auto"/>
            <w:left w:val="none" w:sz="0" w:space="0" w:color="auto"/>
            <w:bottom w:val="none" w:sz="0" w:space="0" w:color="auto"/>
            <w:right w:val="none" w:sz="0" w:space="0" w:color="auto"/>
          </w:divBdr>
        </w:div>
        <w:div w:id="1926496470">
          <w:marLeft w:val="480"/>
          <w:marRight w:val="0"/>
          <w:marTop w:val="0"/>
          <w:marBottom w:val="0"/>
          <w:divBdr>
            <w:top w:val="none" w:sz="0" w:space="0" w:color="auto"/>
            <w:left w:val="none" w:sz="0" w:space="0" w:color="auto"/>
            <w:bottom w:val="none" w:sz="0" w:space="0" w:color="auto"/>
            <w:right w:val="none" w:sz="0" w:space="0" w:color="auto"/>
          </w:divBdr>
        </w:div>
        <w:div w:id="696471524">
          <w:marLeft w:val="480"/>
          <w:marRight w:val="0"/>
          <w:marTop w:val="0"/>
          <w:marBottom w:val="0"/>
          <w:divBdr>
            <w:top w:val="none" w:sz="0" w:space="0" w:color="auto"/>
            <w:left w:val="none" w:sz="0" w:space="0" w:color="auto"/>
            <w:bottom w:val="none" w:sz="0" w:space="0" w:color="auto"/>
            <w:right w:val="none" w:sz="0" w:space="0" w:color="auto"/>
          </w:divBdr>
        </w:div>
        <w:div w:id="1943102209">
          <w:marLeft w:val="480"/>
          <w:marRight w:val="0"/>
          <w:marTop w:val="0"/>
          <w:marBottom w:val="0"/>
          <w:divBdr>
            <w:top w:val="none" w:sz="0" w:space="0" w:color="auto"/>
            <w:left w:val="none" w:sz="0" w:space="0" w:color="auto"/>
            <w:bottom w:val="none" w:sz="0" w:space="0" w:color="auto"/>
            <w:right w:val="none" w:sz="0" w:space="0" w:color="auto"/>
          </w:divBdr>
        </w:div>
        <w:div w:id="914048789">
          <w:marLeft w:val="480"/>
          <w:marRight w:val="0"/>
          <w:marTop w:val="0"/>
          <w:marBottom w:val="0"/>
          <w:divBdr>
            <w:top w:val="none" w:sz="0" w:space="0" w:color="auto"/>
            <w:left w:val="none" w:sz="0" w:space="0" w:color="auto"/>
            <w:bottom w:val="none" w:sz="0" w:space="0" w:color="auto"/>
            <w:right w:val="none" w:sz="0" w:space="0" w:color="auto"/>
          </w:divBdr>
        </w:div>
        <w:div w:id="241107177">
          <w:marLeft w:val="480"/>
          <w:marRight w:val="0"/>
          <w:marTop w:val="0"/>
          <w:marBottom w:val="0"/>
          <w:divBdr>
            <w:top w:val="none" w:sz="0" w:space="0" w:color="auto"/>
            <w:left w:val="none" w:sz="0" w:space="0" w:color="auto"/>
            <w:bottom w:val="none" w:sz="0" w:space="0" w:color="auto"/>
            <w:right w:val="none" w:sz="0" w:space="0" w:color="auto"/>
          </w:divBdr>
        </w:div>
        <w:div w:id="2102480440">
          <w:marLeft w:val="480"/>
          <w:marRight w:val="0"/>
          <w:marTop w:val="0"/>
          <w:marBottom w:val="0"/>
          <w:divBdr>
            <w:top w:val="none" w:sz="0" w:space="0" w:color="auto"/>
            <w:left w:val="none" w:sz="0" w:space="0" w:color="auto"/>
            <w:bottom w:val="none" w:sz="0" w:space="0" w:color="auto"/>
            <w:right w:val="none" w:sz="0" w:space="0" w:color="auto"/>
          </w:divBdr>
        </w:div>
        <w:div w:id="1516118532">
          <w:marLeft w:val="480"/>
          <w:marRight w:val="0"/>
          <w:marTop w:val="0"/>
          <w:marBottom w:val="0"/>
          <w:divBdr>
            <w:top w:val="none" w:sz="0" w:space="0" w:color="auto"/>
            <w:left w:val="none" w:sz="0" w:space="0" w:color="auto"/>
            <w:bottom w:val="none" w:sz="0" w:space="0" w:color="auto"/>
            <w:right w:val="none" w:sz="0" w:space="0" w:color="auto"/>
          </w:divBdr>
        </w:div>
        <w:div w:id="304242118">
          <w:marLeft w:val="480"/>
          <w:marRight w:val="0"/>
          <w:marTop w:val="0"/>
          <w:marBottom w:val="0"/>
          <w:divBdr>
            <w:top w:val="none" w:sz="0" w:space="0" w:color="auto"/>
            <w:left w:val="none" w:sz="0" w:space="0" w:color="auto"/>
            <w:bottom w:val="none" w:sz="0" w:space="0" w:color="auto"/>
            <w:right w:val="none" w:sz="0" w:space="0" w:color="auto"/>
          </w:divBdr>
        </w:div>
        <w:div w:id="240331361">
          <w:marLeft w:val="480"/>
          <w:marRight w:val="0"/>
          <w:marTop w:val="0"/>
          <w:marBottom w:val="0"/>
          <w:divBdr>
            <w:top w:val="none" w:sz="0" w:space="0" w:color="auto"/>
            <w:left w:val="none" w:sz="0" w:space="0" w:color="auto"/>
            <w:bottom w:val="none" w:sz="0" w:space="0" w:color="auto"/>
            <w:right w:val="none" w:sz="0" w:space="0" w:color="auto"/>
          </w:divBdr>
        </w:div>
        <w:div w:id="1730297473">
          <w:marLeft w:val="480"/>
          <w:marRight w:val="0"/>
          <w:marTop w:val="0"/>
          <w:marBottom w:val="0"/>
          <w:divBdr>
            <w:top w:val="none" w:sz="0" w:space="0" w:color="auto"/>
            <w:left w:val="none" w:sz="0" w:space="0" w:color="auto"/>
            <w:bottom w:val="none" w:sz="0" w:space="0" w:color="auto"/>
            <w:right w:val="none" w:sz="0" w:space="0" w:color="auto"/>
          </w:divBdr>
        </w:div>
        <w:div w:id="2044865216">
          <w:marLeft w:val="480"/>
          <w:marRight w:val="0"/>
          <w:marTop w:val="0"/>
          <w:marBottom w:val="0"/>
          <w:divBdr>
            <w:top w:val="none" w:sz="0" w:space="0" w:color="auto"/>
            <w:left w:val="none" w:sz="0" w:space="0" w:color="auto"/>
            <w:bottom w:val="none" w:sz="0" w:space="0" w:color="auto"/>
            <w:right w:val="none" w:sz="0" w:space="0" w:color="auto"/>
          </w:divBdr>
        </w:div>
        <w:div w:id="439226100">
          <w:marLeft w:val="480"/>
          <w:marRight w:val="0"/>
          <w:marTop w:val="0"/>
          <w:marBottom w:val="0"/>
          <w:divBdr>
            <w:top w:val="none" w:sz="0" w:space="0" w:color="auto"/>
            <w:left w:val="none" w:sz="0" w:space="0" w:color="auto"/>
            <w:bottom w:val="none" w:sz="0" w:space="0" w:color="auto"/>
            <w:right w:val="none" w:sz="0" w:space="0" w:color="auto"/>
          </w:divBdr>
        </w:div>
        <w:div w:id="826165801">
          <w:marLeft w:val="480"/>
          <w:marRight w:val="0"/>
          <w:marTop w:val="0"/>
          <w:marBottom w:val="0"/>
          <w:divBdr>
            <w:top w:val="none" w:sz="0" w:space="0" w:color="auto"/>
            <w:left w:val="none" w:sz="0" w:space="0" w:color="auto"/>
            <w:bottom w:val="none" w:sz="0" w:space="0" w:color="auto"/>
            <w:right w:val="none" w:sz="0" w:space="0" w:color="auto"/>
          </w:divBdr>
        </w:div>
        <w:div w:id="870648589">
          <w:marLeft w:val="480"/>
          <w:marRight w:val="0"/>
          <w:marTop w:val="0"/>
          <w:marBottom w:val="0"/>
          <w:divBdr>
            <w:top w:val="none" w:sz="0" w:space="0" w:color="auto"/>
            <w:left w:val="none" w:sz="0" w:space="0" w:color="auto"/>
            <w:bottom w:val="none" w:sz="0" w:space="0" w:color="auto"/>
            <w:right w:val="none" w:sz="0" w:space="0" w:color="auto"/>
          </w:divBdr>
        </w:div>
        <w:div w:id="1778212398">
          <w:marLeft w:val="480"/>
          <w:marRight w:val="0"/>
          <w:marTop w:val="0"/>
          <w:marBottom w:val="0"/>
          <w:divBdr>
            <w:top w:val="none" w:sz="0" w:space="0" w:color="auto"/>
            <w:left w:val="none" w:sz="0" w:space="0" w:color="auto"/>
            <w:bottom w:val="none" w:sz="0" w:space="0" w:color="auto"/>
            <w:right w:val="none" w:sz="0" w:space="0" w:color="auto"/>
          </w:divBdr>
        </w:div>
        <w:div w:id="956444824">
          <w:marLeft w:val="480"/>
          <w:marRight w:val="0"/>
          <w:marTop w:val="0"/>
          <w:marBottom w:val="0"/>
          <w:divBdr>
            <w:top w:val="none" w:sz="0" w:space="0" w:color="auto"/>
            <w:left w:val="none" w:sz="0" w:space="0" w:color="auto"/>
            <w:bottom w:val="none" w:sz="0" w:space="0" w:color="auto"/>
            <w:right w:val="none" w:sz="0" w:space="0" w:color="auto"/>
          </w:divBdr>
        </w:div>
        <w:div w:id="1214460975">
          <w:marLeft w:val="480"/>
          <w:marRight w:val="0"/>
          <w:marTop w:val="0"/>
          <w:marBottom w:val="0"/>
          <w:divBdr>
            <w:top w:val="none" w:sz="0" w:space="0" w:color="auto"/>
            <w:left w:val="none" w:sz="0" w:space="0" w:color="auto"/>
            <w:bottom w:val="none" w:sz="0" w:space="0" w:color="auto"/>
            <w:right w:val="none" w:sz="0" w:space="0" w:color="auto"/>
          </w:divBdr>
        </w:div>
        <w:div w:id="111099224">
          <w:marLeft w:val="480"/>
          <w:marRight w:val="0"/>
          <w:marTop w:val="0"/>
          <w:marBottom w:val="0"/>
          <w:divBdr>
            <w:top w:val="none" w:sz="0" w:space="0" w:color="auto"/>
            <w:left w:val="none" w:sz="0" w:space="0" w:color="auto"/>
            <w:bottom w:val="none" w:sz="0" w:space="0" w:color="auto"/>
            <w:right w:val="none" w:sz="0" w:space="0" w:color="auto"/>
          </w:divBdr>
        </w:div>
        <w:div w:id="1860921885">
          <w:marLeft w:val="480"/>
          <w:marRight w:val="0"/>
          <w:marTop w:val="0"/>
          <w:marBottom w:val="0"/>
          <w:divBdr>
            <w:top w:val="none" w:sz="0" w:space="0" w:color="auto"/>
            <w:left w:val="none" w:sz="0" w:space="0" w:color="auto"/>
            <w:bottom w:val="none" w:sz="0" w:space="0" w:color="auto"/>
            <w:right w:val="none" w:sz="0" w:space="0" w:color="auto"/>
          </w:divBdr>
        </w:div>
        <w:div w:id="145055824">
          <w:marLeft w:val="480"/>
          <w:marRight w:val="0"/>
          <w:marTop w:val="0"/>
          <w:marBottom w:val="0"/>
          <w:divBdr>
            <w:top w:val="none" w:sz="0" w:space="0" w:color="auto"/>
            <w:left w:val="none" w:sz="0" w:space="0" w:color="auto"/>
            <w:bottom w:val="none" w:sz="0" w:space="0" w:color="auto"/>
            <w:right w:val="none" w:sz="0" w:space="0" w:color="auto"/>
          </w:divBdr>
        </w:div>
        <w:div w:id="1946032044">
          <w:marLeft w:val="480"/>
          <w:marRight w:val="0"/>
          <w:marTop w:val="0"/>
          <w:marBottom w:val="0"/>
          <w:divBdr>
            <w:top w:val="none" w:sz="0" w:space="0" w:color="auto"/>
            <w:left w:val="none" w:sz="0" w:space="0" w:color="auto"/>
            <w:bottom w:val="none" w:sz="0" w:space="0" w:color="auto"/>
            <w:right w:val="none" w:sz="0" w:space="0" w:color="auto"/>
          </w:divBdr>
        </w:div>
        <w:div w:id="763107675">
          <w:marLeft w:val="480"/>
          <w:marRight w:val="0"/>
          <w:marTop w:val="0"/>
          <w:marBottom w:val="0"/>
          <w:divBdr>
            <w:top w:val="none" w:sz="0" w:space="0" w:color="auto"/>
            <w:left w:val="none" w:sz="0" w:space="0" w:color="auto"/>
            <w:bottom w:val="none" w:sz="0" w:space="0" w:color="auto"/>
            <w:right w:val="none" w:sz="0" w:space="0" w:color="auto"/>
          </w:divBdr>
        </w:div>
        <w:div w:id="1163544080">
          <w:marLeft w:val="480"/>
          <w:marRight w:val="0"/>
          <w:marTop w:val="0"/>
          <w:marBottom w:val="0"/>
          <w:divBdr>
            <w:top w:val="none" w:sz="0" w:space="0" w:color="auto"/>
            <w:left w:val="none" w:sz="0" w:space="0" w:color="auto"/>
            <w:bottom w:val="none" w:sz="0" w:space="0" w:color="auto"/>
            <w:right w:val="none" w:sz="0" w:space="0" w:color="auto"/>
          </w:divBdr>
        </w:div>
        <w:div w:id="33887761">
          <w:marLeft w:val="480"/>
          <w:marRight w:val="0"/>
          <w:marTop w:val="0"/>
          <w:marBottom w:val="0"/>
          <w:divBdr>
            <w:top w:val="none" w:sz="0" w:space="0" w:color="auto"/>
            <w:left w:val="none" w:sz="0" w:space="0" w:color="auto"/>
            <w:bottom w:val="none" w:sz="0" w:space="0" w:color="auto"/>
            <w:right w:val="none" w:sz="0" w:space="0" w:color="auto"/>
          </w:divBdr>
        </w:div>
        <w:div w:id="159855167">
          <w:marLeft w:val="480"/>
          <w:marRight w:val="0"/>
          <w:marTop w:val="0"/>
          <w:marBottom w:val="0"/>
          <w:divBdr>
            <w:top w:val="none" w:sz="0" w:space="0" w:color="auto"/>
            <w:left w:val="none" w:sz="0" w:space="0" w:color="auto"/>
            <w:bottom w:val="none" w:sz="0" w:space="0" w:color="auto"/>
            <w:right w:val="none" w:sz="0" w:space="0" w:color="auto"/>
          </w:divBdr>
        </w:div>
        <w:div w:id="547032144">
          <w:marLeft w:val="480"/>
          <w:marRight w:val="0"/>
          <w:marTop w:val="0"/>
          <w:marBottom w:val="0"/>
          <w:divBdr>
            <w:top w:val="none" w:sz="0" w:space="0" w:color="auto"/>
            <w:left w:val="none" w:sz="0" w:space="0" w:color="auto"/>
            <w:bottom w:val="none" w:sz="0" w:space="0" w:color="auto"/>
            <w:right w:val="none" w:sz="0" w:space="0" w:color="auto"/>
          </w:divBdr>
        </w:div>
        <w:div w:id="1861509337">
          <w:marLeft w:val="480"/>
          <w:marRight w:val="0"/>
          <w:marTop w:val="0"/>
          <w:marBottom w:val="0"/>
          <w:divBdr>
            <w:top w:val="none" w:sz="0" w:space="0" w:color="auto"/>
            <w:left w:val="none" w:sz="0" w:space="0" w:color="auto"/>
            <w:bottom w:val="none" w:sz="0" w:space="0" w:color="auto"/>
            <w:right w:val="none" w:sz="0" w:space="0" w:color="auto"/>
          </w:divBdr>
        </w:div>
        <w:div w:id="117845693">
          <w:marLeft w:val="480"/>
          <w:marRight w:val="0"/>
          <w:marTop w:val="0"/>
          <w:marBottom w:val="0"/>
          <w:divBdr>
            <w:top w:val="none" w:sz="0" w:space="0" w:color="auto"/>
            <w:left w:val="none" w:sz="0" w:space="0" w:color="auto"/>
            <w:bottom w:val="none" w:sz="0" w:space="0" w:color="auto"/>
            <w:right w:val="none" w:sz="0" w:space="0" w:color="auto"/>
          </w:divBdr>
        </w:div>
        <w:div w:id="561064326">
          <w:marLeft w:val="480"/>
          <w:marRight w:val="0"/>
          <w:marTop w:val="0"/>
          <w:marBottom w:val="0"/>
          <w:divBdr>
            <w:top w:val="none" w:sz="0" w:space="0" w:color="auto"/>
            <w:left w:val="none" w:sz="0" w:space="0" w:color="auto"/>
            <w:bottom w:val="none" w:sz="0" w:space="0" w:color="auto"/>
            <w:right w:val="none" w:sz="0" w:space="0" w:color="auto"/>
          </w:divBdr>
        </w:div>
        <w:div w:id="101650253">
          <w:marLeft w:val="480"/>
          <w:marRight w:val="0"/>
          <w:marTop w:val="0"/>
          <w:marBottom w:val="0"/>
          <w:divBdr>
            <w:top w:val="none" w:sz="0" w:space="0" w:color="auto"/>
            <w:left w:val="none" w:sz="0" w:space="0" w:color="auto"/>
            <w:bottom w:val="none" w:sz="0" w:space="0" w:color="auto"/>
            <w:right w:val="none" w:sz="0" w:space="0" w:color="auto"/>
          </w:divBdr>
        </w:div>
        <w:div w:id="174806263">
          <w:marLeft w:val="480"/>
          <w:marRight w:val="0"/>
          <w:marTop w:val="0"/>
          <w:marBottom w:val="0"/>
          <w:divBdr>
            <w:top w:val="none" w:sz="0" w:space="0" w:color="auto"/>
            <w:left w:val="none" w:sz="0" w:space="0" w:color="auto"/>
            <w:bottom w:val="none" w:sz="0" w:space="0" w:color="auto"/>
            <w:right w:val="none" w:sz="0" w:space="0" w:color="auto"/>
          </w:divBdr>
        </w:div>
        <w:div w:id="472646790">
          <w:marLeft w:val="480"/>
          <w:marRight w:val="0"/>
          <w:marTop w:val="0"/>
          <w:marBottom w:val="0"/>
          <w:divBdr>
            <w:top w:val="none" w:sz="0" w:space="0" w:color="auto"/>
            <w:left w:val="none" w:sz="0" w:space="0" w:color="auto"/>
            <w:bottom w:val="none" w:sz="0" w:space="0" w:color="auto"/>
            <w:right w:val="none" w:sz="0" w:space="0" w:color="auto"/>
          </w:divBdr>
        </w:div>
        <w:div w:id="155583949">
          <w:marLeft w:val="480"/>
          <w:marRight w:val="0"/>
          <w:marTop w:val="0"/>
          <w:marBottom w:val="0"/>
          <w:divBdr>
            <w:top w:val="none" w:sz="0" w:space="0" w:color="auto"/>
            <w:left w:val="none" w:sz="0" w:space="0" w:color="auto"/>
            <w:bottom w:val="none" w:sz="0" w:space="0" w:color="auto"/>
            <w:right w:val="none" w:sz="0" w:space="0" w:color="auto"/>
          </w:divBdr>
        </w:div>
        <w:div w:id="429397060">
          <w:marLeft w:val="480"/>
          <w:marRight w:val="0"/>
          <w:marTop w:val="0"/>
          <w:marBottom w:val="0"/>
          <w:divBdr>
            <w:top w:val="none" w:sz="0" w:space="0" w:color="auto"/>
            <w:left w:val="none" w:sz="0" w:space="0" w:color="auto"/>
            <w:bottom w:val="none" w:sz="0" w:space="0" w:color="auto"/>
            <w:right w:val="none" w:sz="0" w:space="0" w:color="auto"/>
          </w:divBdr>
        </w:div>
        <w:div w:id="356466006">
          <w:marLeft w:val="480"/>
          <w:marRight w:val="0"/>
          <w:marTop w:val="0"/>
          <w:marBottom w:val="0"/>
          <w:divBdr>
            <w:top w:val="none" w:sz="0" w:space="0" w:color="auto"/>
            <w:left w:val="none" w:sz="0" w:space="0" w:color="auto"/>
            <w:bottom w:val="none" w:sz="0" w:space="0" w:color="auto"/>
            <w:right w:val="none" w:sz="0" w:space="0" w:color="auto"/>
          </w:divBdr>
        </w:div>
        <w:div w:id="900946357">
          <w:marLeft w:val="480"/>
          <w:marRight w:val="0"/>
          <w:marTop w:val="0"/>
          <w:marBottom w:val="0"/>
          <w:divBdr>
            <w:top w:val="none" w:sz="0" w:space="0" w:color="auto"/>
            <w:left w:val="none" w:sz="0" w:space="0" w:color="auto"/>
            <w:bottom w:val="none" w:sz="0" w:space="0" w:color="auto"/>
            <w:right w:val="none" w:sz="0" w:space="0" w:color="auto"/>
          </w:divBdr>
        </w:div>
        <w:div w:id="409430857">
          <w:marLeft w:val="480"/>
          <w:marRight w:val="0"/>
          <w:marTop w:val="0"/>
          <w:marBottom w:val="0"/>
          <w:divBdr>
            <w:top w:val="none" w:sz="0" w:space="0" w:color="auto"/>
            <w:left w:val="none" w:sz="0" w:space="0" w:color="auto"/>
            <w:bottom w:val="none" w:sz="0" w:space="0" w:color="auto"/>
            <w:right w:val="none" w:sz="0" w:space="0" w:color="auto"/>
          </w:divBdr>
        </w:div>
        <w:div w:id="33510754">
          <w:marLeft w:val="480"/>
          <w:marRight w:val="0"/>
          <w:marTop w:val="0"/>
          <w:marBottom w:val="0"/>
          <w:divBdr>
            <w:top w:val="none" w:sz="0" w:space="0" w:color="auto"/>
            <w:left w:val="none" w:sz="0" w:space="0" w:color="auto"/>
            <w:bottom w:val="none" w:sz="0" w:space="0" w:color="auto"/>
            <w:right w:val="none" w:sz="0" w:space="0" w:color="auto"/>
          </w:divBdr>
        </w:div>
        <w:div w:id="1104496169">
          <w:marLeft w:val="480"/>
          <w:marRight w:val="0"/>
          <w:marTop w:val="0"/>
          <w:marBottom w:val="0"/>
          <w:divBdr>
            <w:top w:val="none" w:sz="0" w:space="0" w:color="auto"/>
            <w:left w:val="none" w:sz="0" w:space="0" w:color="auto"/>
            <w:bottom w:val="none" w:sz="0" w:space="0" w:color="auto"/>
            <w:right w:val="none" w:sz="0" w:space="0" w:color="auto"/>
          </w:divBdr>
        </w:div>
      </w:divsChild>
    </w:div>
    <w:div w:id="490172417">
      <w:bodyDiv w:val="1"/>
      <w:marLeft w:val="0"/>
      <w:marRight w:val="0"/>
      <w:marTop w:val="0"/>
      <w:marBottom w:val="0"/>
      <w:divBdr>
        <w:top w:val="none" w:sz="0" w:space="0" w:color="auto"/>
        <w:left w:val="none" w:sz="0" w:space="0" w:color="auto"/>
        <w:bottom w:val="none" w:sz="0" w:space="0" w:color="auto"/>
        <w:right w:val="none" w:sz="0" w:space="0" w:color="auto"/>
      </w:divBdr>
    </w:div>
    <w:div w:id="490676734">
      <w:bodyDiv w:val="1"/>
      <w:marLeft w:val="0"/>
      <w:marRight w:val="0"/>
      <w:marTop w:val="0"/>
      <w:marBottom w:val="0"/>
      <w:divBdr>
        <w:top w:val="none" w:sz="0" w:space="0" w:color="auto"/>
        <w:left w:val="none" w:sz="0" w:space="0" w:color="auto"/>
        <w:bottom w:val="none" w:sz="0" w:space="0" w:color="auto"/>
        <w:right w:val="none" w:sz="0" w:space="0" w:color="auto"/>
      </w:divBdr>
      <w:divsChild>
        <w:div w:id="359399492">
          <w:marLeft w:val="480"/>
          <w:marRight w:val="0"/>
          <w:marTop w:val="0"/>
          <w:marBottom w:val="0"/>
          <w:divBdr>
            <w:top w:val="none" w:sz="0" w:space="0" w:color="auto"/>
            <w:left w:val="none" w:sz="0" w:space="0" w:color="auto"/>
            <w:bottom w:val="none" w:sz="0" w:space="0" w:color="auto"/>
            <w:right w:val="none" w:sz="0" w:space="0" w:color="auto"/>
          </w:divBdr>
        </w:div>
        <w:div w:id="977610931">
          <w:marLeft w:val="480"/>
          <w:marRight w:val="0"/>
          <w:marTop w:val="0"/>
          <w:marBottom w:val="0"/>
          <w:divBdr>
            <w:top w:val="none" w:sz="0" w:space="0" w:color="auto"/>
            <w:left w:val="none" w:sz="0" w:space="0" w:color="auto"/>
            <w:bottom w:val="none" w:sz="0" w:space="0" w:color="auto"/>
            <w:right w:val="none" w:sz="0" w:space="0" w:color="auto"/>
          </w:divBdr>
        </w:div>
        <w:div w:id="1673410576">
          <w:marLeft w:val="480"/>
          <w:marRight w:val="0"/>
          <w:marTop w:val="0"/>
          <w:marBottom w:val="0"/>
          <w:divBdr>
            <w:top w:val="none" w:sz="0" w:space="0" w:color="auto"/>
            <w:left w:val="none" w:sz="0" w:space="0" w:color="auto"/>
            <w:bottom w:val="none" w:sz="0" w:space="0" w:color="auto"/>
            <w:right w:val="none" w:sz="0" w:space="0" w:color="auto"/>
          </w:divBdr>
        </w:div>
        <w:div w:id="1594319144">
          <w:marLeft w:val="480"/>
          <w:marRight w:val="0"/>
          <w:marTop w:val="0"/>
          <w:marBottom w:val="0"/>
          <w:divBdr>
            <w:top w:val="none" w:sz="0" w:space="0" w:color="auto"/>
            <w:left w:val="none" w:sz="0" w:space="0" w:color="auto"/>
            <w:bottom w:val="none" w:sz="0" w:space="0" w:color="auto"/>
            <w:right w:val="none" w:sz="0" w:space="0" w:color="auto"/>
          </w:divBdr>
        </w:div>
        <w:div w:id="1476678078">
          <w:marLeft w:val="480"/>
          <w:marRight w:val="0"/>
          <w:marTop w:val="0"/>
          <w:marBottom w:val="0"/>
          <w:divBdr>
            <w:top w:val="none" w:sz="0" w:space="0" w:color="auto"/>
            <w:left w:val="none" w:sz="0" w:space="0" w:color="auto"/>
            <w:bottom w:val="none" w:sz="0" w:space="0" w:color="auto"/>
            <w:right w:val="none" w:sz="0" w:space="0" w:color="auto"/>
          </w:divBdr>
        </w:div>
        <w:div w:id="2002804659">
          <w:marLeft w:val="480"/>
          <w:marRight w:val="0"/>
          <w:marTop w:val="0"/>
          <w:marBottom w:val="0"/>
          <w:divBdr>
            <w:top w:val="none" w:sz="0" w:space="0" w:color="auto"/>
            <w:left w:val="none" w:sz="0" w:space="0" w:color="auto"/>
            <w:bottom w:val="none" w:sz="0" w:space="0" w:color="auto"/>
            <w:right w:val="none" w:sz="0" w:space="0" w:color="auto"/>
          </w:divBdr>
        </w:div>
        <w:div w:id="80949844">
          <w:marLeft w:val="480"/>
          <w:marRight w:val="0"/>
          <w:marTop w:val="0"/>
          <w:marBottom w:val="0"/>
          <w:divBdr>
            <w:top w:val="none" w:sz="0" w:space="0" w:color="auto"/>
            <w:left w:val="none" w:sz="0" w:space="0" w:color="auto"/>
            <w:bottom w:val="none" w:sz="0" w:space="0" w:color="auto"/>
            <w:right w:val="none" w:sz="0" w:space="0" w:color="auto"/>
          </w:divBdr>
        </w:div>
        <w:div w:id="1535191935">
          <w:marLeft w:val="480"/>
          <w:marRight w:val="0"/>
          <w:marTop w:val="0"/>
          <w:marBottom w:val="0"/>
          <w:divBdr>
            <w:top w:val="none" w:sz="0" w:space="0" w:color="auto"/>
            <w:left w:val="none" w:sz="0" w:space="0" w:color="auto"/>
            <w:bottom w:val="none" w:sz="0" w:space="0" w:color="auto"/>
            <w:right w:val="none" w:sz="0" w:space="0" w:color="auto"/>
          </w:divBdr>
        </w:div>
        <w:div w:id="771316739">
          <w:marLeft w:val="480"/>
          <w:marRight w:val="0"/>
          <w:marTop w:val="0"/>
          <w:marBottom w:val="0"/>
          <w:divBdr>
            <w:top w:val="none" w:sz="0" w:space="0" w:color="auto"/>
            <w:left w:val="none" w:sz="0" w:space="0" w:color="auto"/>
            <w:bottom w:val="none" w:sz="0" w:space="0" w:color="auto"/>
            <w:right w:val="none" w:sz="0" w:space="0" w:color="auto"/>
          </w:divBdr>
        </w:div>
        <w:div w:id="275647066">
          <w:marLeft w:val="480"/>
          <w:marRight w:val="0"/>
          <w:marTop w:val="0"/>
          <w:marBottom w:val="0"/>
          <w:divBdr>
            <w:top w:val="none" w:sz="0" w:space="0" w:color="auto"/>
            <w:left w:val="none" w:sz="0" w:space="0" w:color="auto"/>
            <w:bottom w:val="none" w:sz="0" w:space="0" w:color="auto"/>
            <w:right w:val="none" w:sz="0" w:space="0" w:color="auto"/>
          </w:divBdr>
        </w:div>
        <w:div w:id="482048905">
          <w:marLeft w:val="480"/>
          <w:marRight w:val="0"/>
          <w:marTop w:val="0"/>
          <w:marBottom w:val="0"/>
          <w:divBdr>
            <w:top w:val="none" w:sz="0" w:space="0" w:color="auto"/>
            <w:left w:val="none" w:sz="0" w:space="0" w:color="auto"/>
            <w:bottom w:val="none" w:sz="0" w:space="0" w:color="auto"/>
            <w:right w:val="none" w:sz="0" w:space="0" w:color="auto"/>
          </w:divBdr>
        </w:div>
        <w:div w:id="1830638218">
          <w:marLeft w:val="480"/>
          <w:marRight w:val="0"/>
          <w:marTop w:val="0"/>
          <w:marBottom w:val="0"/>
          <w:divBdr>
            <w:top w:val="none" w:sz="0" w:space="0" w:color="auto"/>
            <w:left w:val="none" w:sz="0" w:space="0" w:color="auto"/>
            <w:bottom w:val="none" w:sz="0" w:space="0" w:color="auto"/>
            <w:right w:val="none" w:sz="0" w:space="0" w:color="auto"/>
          </w:divBdr>
        </w:div>
        <w:div w:id="441924053">
          <w:marLeft w:val="480"/>
          <w:marRight w:val="0"/>
          <w:marTop w:val="0"/>
          <w:marBottom w:val="0"/>
          <w:divBdr>
            <w:top w:val="none" w:sz="0" w:space="0" w:color="auto"/>
            <w:left w:val="none" w:sz="0" w:space="0" w:color="auto"/>
            <w:bottom w:val="none" w:sz="0" w:space="0" w:color="auto"/>
            <w:right w:val="none" w:sz="0" w:space="0" w:color="auto"/>
          </w:divBdr>
        </w:div>
        <w:div w:id="1162282939">
          <w:marLeft w:val="480"/>
          <w:marRight w:val="0"/>
          <w:marTop w:val="0"/>
          <w:marBottom w:val="0"/>
          <w:divBdr>
            <w:top w:val="none" w:sz="0" w:space="0" w:color="auto"/>
            <w:left w:val="none" w:sz="0" w:space="0" w:color="auto"/>
            <w:bottom w:val="none" w:sz="0" w:space="0" w:color="auto"/>
            <w:right w:val="none" w:sz="0" w:space="0" w:color="auto"/>
          </w:divBdr>
        </w:div>
        <w:div w:id="650597517">
          <w:marLeft w:val="480"/>
          <w:marRight w:val="0"/>
          <w:marTop w:val="0"/>
          <w:marBottom w:val="0"/>
          <w:divBdr>
            <w:top w:val="none" w:sz="0" w:space="0" w:color="auto"/>
            <w:left w:val="none" w:sz="0" w:space="0" w:color="auto"/>
            <w:bottom w:val="none" w:sz="0" w:space="0" w:color="auto"/>
            <w:right w:val="none" w:sz="0" w:space="0" w:color="auto"/>
          </w:divBdr>
        </w:div>
        <w:div w:id="1065762753">
          <w:marLeft w:val="480"/>
          <w:marRight w:val="0"/>
          <w:marTop w:val="0"/>
          <w:marBottom w:val="0"/>
          <w:divBdr>
            <w:top w:val="none" w:sz="0" w:space="0" w:color="auto"/>
            <w:left w:val="none" w:sz="0" w:space="0" w:color="auto"/>
            <w:bottom w:val="none" w:sz="0" w:space="0" w:color="auto"/>
            <w:right w:val="none" w:sz="0" w:space="0" w:color="auto"/>
          </w:divBdr>
        </w:div>
        <w:div w:id="2088913948">
          <w:marLeft w:val="480"/>
          <w:marRight w:val="0"/>
          <w:marTop w:val="0"/>
          <w:marBottom w:val="0"/>
          <w:divBdr>
            <w:top w:val="none" w:sz="0" w:space="0" w:color="auto"/>
            <w:left w:val="none" w:sz="0" w:space="0" w:color="auto"/>
            <w:bottom w:val="none" w:sz="0" w:space="0" w:color="auto"/>
            <w:right w:val="none" w:sz="0" w:space="0" w:color="auto"/>
          </w:divBdr>
        </w:div>
        <w:div w:id="1576625859">
          <w:marLeft w:val="480"/>
          <w:marRight w:val="0"/>
          <w:marTop w:val="0"/>
          <w:marBottom w:val="0"/>
          <w:divBdr>
            <w:top w:val="none" w:sz="0" w:space="0" w:color="auto"/>
            <w:left w:val="none" w:sz="0" w:space="0" w:color="auto"/>
            <w:bottom w:val="none" w:sz="0" w:space="0" w:color="auto"/>
            <w:right w:val="none" w:sz="0" w:space="0" w:color="auto"/>
          </w:divBdr>
        </w:div>
        <w:div w:id="1782870394">
          <w:marLeft w:val="480"/>
          <w:marRight w:val="0"/>
          <w:marTop w:val="0"/>
          <w:marBottom w:val="0"/>
          <w:divBdr>
            <w:top w:val="none" w:sz="0" w:space="0" w:color="auto"/>
            <w:left w:val="none" w:sz="0" w:space="0" w:color="auto"/>
            <w:bottom w:val="none" w:sz="0" w:space="0" w:color="auto"/>
            <w:right w:val="none" w:sz="0" w:space="0" w:color="auto"/>
          </w:divBdr>
        </w:div>
        <w:div w:id="2027901678">
          <w:marLeft w:val="480"/>
          <w:marRight w:val="0"/>
          <w:marTop w:val="0"/>
          <w:marBottom w:val="0"/>
          <w:divBdr>
            <w:top w:val="none" w:sz="0" w:space="0" w:color="auto"/>
            <w:left w:val="none" w:sz="0" w:space="0" w:color="auto"/>
            <w:bottom w:val="none" w:sz="0" w:space="0" w:color="auto"/>
            <w:right w:val="none" w:sz="0" w:space="0" w:color="auto"/>
          </w:divBdr>
        </w:div>
        <w:div w:id="240145985">
          <w:marLeft w:val="480"/>
          <w:marRight w:val="0"/>
          <w:marTop w:val="0"/>
          <w:marBottom w:val="0"/>
          <w:divBdr>
            <w:top w:val="none" w:sz="0" w:space="0" w:color="auto"/>
            <w:left w:val="none" w:sz="0" w:space="0" w:color="auto"/>
            <w:bottom w:val="none" w:sz="0" w:space="0" w:color="auto"/>
            <w:right w:val="none" w:sz="0" w:space="0" w:color="auto"/>
          </w:divBdr>
        </w:div>
        <w:div w:id="500857069">
          <w:marLeft w:val="480"/>
          <w:marRight w:val="0"/>
          <w:marTop w:val="0"/>
          <w:marBottom w:val="0"/>
          <w:divBdr>
            <w:top w:val="none" w:sz="0" w:space="0" w:color="auto"/>
            <w:left w:val="none" w:sz="0" w:space="0" w:color="auto"/>
            <w:bottom w:val="none" w:sz="0" w:space="0" w:color="auto"/>
            <w:right w:val="none" w:sz="0" w:space="0" w:color="auto"/>
          </w:divBdr>
        </w:div>
        <w:div w:id="1025788330">
          <w:marLeft w:val="480"/>
          <w:marRight w:val="0"/>
          <w:marTop w:val="0"/>
          <w:marBottom w:val="0"/>
          <w:divBdr>
            <w:top w:val="none" w:sz="0" w:space="0" w:color="auto"/>
            <w:left w:val="none" w:sz="0" w:space="0" w:color="auto"/>
            <w:bottom w:val="none" w:sz="0" w:space="0" w:color="auto"/>
            <w:right w:val="none" w:sz="0" w:space="0" w:color="auto"/>
          </w:divBdr>
        </w:div>
        <w:div w:id="737090914">
          <w:marLeft w:val="480"/>
          <w:marRight w:val="0"/>
          <w:marTop w:val="0"/>
          <w:marBottom w:val="0"/>
          <w:divBdr>
            <w:top w:val="none" w:sz="0" w:space="0" w:color="auto"/>
            <w:left w:val="none" w:sz="0" w:space="0" w:color="auto"/>
            <w:bottom w:val="none" w:sz="0" w:space="0" w:color="auto"/>
            <w:right w:val="none" w:sz="0" w:space="0" w:color="auto"/>
          </w:divBdr>
        </w:div>
        <w:div w:id="944507288">
          <w:marLeft w:val="480"/>
          <w:marRight w:val="0"/>
          <w:marTop w:val="0"/>
          <w:marBottom w:val="0"/>
          <w:divBdr>
            <w:top w:val="none" w:sz="0" w:space="0" w:color="auto"/>
            <w:left w:val="none" w:sz="0" w:space="0" w:color="auto"/>
            <w:bottom w:val="none" w:sz="0" w:space="0" w:color="auto"/>
            <w:right w:val="none" w:sz="0" w:space="0" w:color="auto"/>
          </w:divBdr>
        </w:div>
        <w:div w:id="235091758">
          <w:marLeft w:val="480"/>
          <w:marRight w:val="0"/>
          <w:marTop w:val="0"/>
          <w:marBottom w:val="0"/>
          <w:divBdr>
            <w:top w:val="none" w:sz="0" w:space="0" w:color="auto"/>
            <w:left w:val="none" w:sz="0" w:space="0" w:color="auto"/>
            <w:bottom w:val="none" w:sz="0" w:space="0" w:color="auto"/>
            <w:right w:val="none" w:sz="0" w:space="0" w:color="auto"/>
          </w:divBdr>
        </w:div>
        <w:div w:id="1845243571">
          <w:marLeft w:val="480"/>
          <w:marRight w:val="0"/>
          <w:marTop w:val="0"/>
          <w:marBottom w:val="0"/>
          <w:divBdr>
            <w:top w:val="none" w:sz="0" w:space="0" w:color="auto"/>
            <w:left w:val="none" w:sz="0" w:space="0" w:color="auto"/>
            <w:bottom w:val="none" w:sz="0" w:space="0" w:color="auto"/>
            <w:right w:val="none" w:sz="0" w:space="0" w:color="auto"/>
          </w:divBdr>
        </w:div>
        <w:div w:id="759373175">
          <w:marLeft w:val="480"/>
          <w:marRight w:val="0"/>
          <w:marTop w:val="0"/>
          <w:marBottom w:val="0"/>
          <w:divBdr>
            <w:top w:val="none" w:sz="0" w:space="0" w:color="auto"/>
            <w:left w:val="none" w:sz="0" w:space="0" w:color="auto"/>
            <w:bottom w:val="none" w:sz="0" w:space="0" w:color="auto"/>
            <w:right w:val="none" w:sz="0" w:space="0" w:color="auto"/>
          </w:divBdr>
        </w:div>
        <w:div w:id="1648508584">
          <w:marLeft w:val="480"/>
          <w:marRight w:val="0"/>
          <w:marTop w:val="0"/>
          <w:marBottom w:val="0"/>
          <w:divBdr>
            <w:top w:val="none" w:sz="0" w:space="0" w:color="auto"/>
            <w:left w:val="none" w:sz="0" w:space="0" w:color="auto"/>
            <w:bottom w:val="none" w:sz="0" w:space="0" w:color="auto"/>
            <w:right w:val="none" w:sz="0" w:space="0" w:color="auto"/>
          </w:divBdr>
        </w:div>
        <w:div w:id="1108084839">
          <w:marLeft w:val="480"/>
          <w:marRight w:val="0"/>
          <w:marTop w:val="0"/>
          <w:marBottom w:val="0"/>
          <w:divBdr>
            <w:top w:val="none" w:sz="0" w:space="0" w:color="auto"/>
            <w:left w:val="none" w:sz="0" w:space="0" w:color="auto"/>
            <w:bottom w:val="none" w:sz="0" w:space="0" w:color="auto"/>
            <w:right w:val="none" w:sz="0" w:space="0" w:color="auto"/>
          </w:divBdr>
        </w:div>
        <w:div w:id="1373536078">
          <w:marLeft w:val="480"/>
          <w:marRight w:val="0"/>
          <w:marTop w:val="0"/>
          <w:marBottom w:val="0"/>
          <w:divBdr>
            <w:top w:val="none" w:sz="0" w:space="0" w:color="auto"/>
            <w:left w:val="none" w:sz="0" w:space="0" w:color="auto"/>
            <w:bottom w:val="none" w:sz="0" w:space="0" w:color="auto"/>
            <w:right w:val="none" w:sz="0" w:space="0" w:color="auto"/>
          </w:divBdr>
        </w:div>
        <w:div w:id="182599443">
          <w:marLeft w:val="480"/>
          <w:marRight w:val="0"/>
          <w:marTop w:val="0"/>
          <w:marBottom w:val="0"/>
          <w:divBdr>
            <w:top w:val="none" w:sz="0" w:space="0" w:color="auto"/>
            <w:left w:val="none" w:sz="0" w:space="0" w:color="auto"/>
            <w:bottom w:val="none" w:sz="0" w:space="0" w:color="auto"/>
            <w:right w:val="none" w:sz="0" w:space="0" w:color="auto"/>
          </w:divBdr>
        </w:div>
        <w:div w:id="1369451611">
          <w:marLeft w:val="480"/>
          <w:marRight w:val="0"/>
          <w:marTop w:val="0"/>
          <w:marBottom w:val="0"/>
          <w:divBdr>
            <w:top w:val="none" w:sz="0" w:space="0" w:color="auto"/>
            <w:left w:val="none" w:sz="0" w:space="0" w:color="auto"/>
            <w:bottom w:val="none" w:sz="0" w:space="0" w:color="auto"/>
            <w:right w:val="none" w:sz="0" w:space="0" w:color="auto"/>
          </w:divBdr>
        </w:div>
        <w:div w:id="1037781809">
          <w:marLeft w:val="480"/>
          <w:marRight w:val="0"/>
          <w:marTop w:val="0"/>
          <w:marBottom w:val="0"/>
          <w:divBdr>
            <w:top w:val="none" w:sz="0" w:space="0" w:color="auto"/>
            <w:left w:val="none" w:sz="0" w:space="0" w:color="auto"/>
            <w:bottom w:val="none" w:sz="0" w:space="0" w:color="auto"/>
            <w:right w:val="none" w:sz="0" w:space="0" w:color="auto"/>
          </w:divBdr>
        </w:div>
        <w:div w:id="738358027">
          <w:marLeft w:val="480"/>
          <w:marRight w:val="0"/>
          <w:marTop w:val="0"/>
          <w:marBottom w:val="0"/>
          <w:divBdr>
            <w:top w:val="none" w:sz="0" w:space="0" w:color="auto"/>
            <w:left w:val="none" w:sz="0" w:space="0" w:color="auto"/>
            <w:bottom w:val="none" w:sz="0" w:space="0" w:color="auto"/>
            <w:right w:val="none" w:sz="0" w:space="0" w:color="auto"/>
          </w:divBdr>
        </w:div>
        <w:div w:id="546843460">
          <w:marLeft w:val="480"/>
          <w:marRight w:val="0"/>
          <w:marTop w:val="0"/>
          <w:marBottom w:val="0"/>
          <w:divBdr>
            <w:top w:val="none" w:sz="0" w:space="0" w:color="auto"/>
            <w:left w:val="none" w:sz="0" w:space="0" w:color="auto"/>
            <w:bottom w:val="none" w:sz="0" w:space="0" w:color="auto"/>
            <w:right w:val="none" w:sz="0" w:space="0" w:color="auto"/>
          </w:divBdr>
        </w:div>
        <w:div w:id="1783770195">
          <w:marLeft w:val="480"/>
          <w:marRight w:val="0"/>
          <w:marTop w:val="0"/>
          <w:marBottom w:val="0"/>
          <w:divBdr>
            <w:top w:val="none" w:sz="0" w:space="0" w:color="auto"/>
            <w:left w:val="none" w:sz="0" w:space="0" w:color="auto"/>
            <w:bottom w:val="none" w:sz="0" w:space="0" w:color="auto"/>
            <w:right w:val="none" w:sz="0" w:space="0" w:color="auto"/>
          </w:divBdr>
        </w:div>
        <w:div w:id="247735327">
          <w:marLeft w:val="480"/>
          <w:marRight w:val="0"/>
          <w:marTop w:val="0"/>
          <w:marBottom w:val="0"/>
          <w:divBdr>
            <w:top w:val="none" w:sz="0" w:space="0" w:color="auto"/>
            <w:left w:val="none" w:sz="0" w:space="0" w:color="auto"/>
            <w:bottom w:val="none" w:sz="0" w:space="0" w:color="auto"/>
            <w:right w:val="none" w:sz="0" w:space="0" w:color="auto"/>
          </w:divBdr>
        </w:div>
        <w:div w:id="1457676485">
          <w:marLeft w:val="480"/>
          <w:marRight w:val="0"/>
          <w:marTop w:val="0"/>
          <w:marBottom w:val="0"/>
          <w:divBdr>
            <w:top w:val="none" w:sz="0" w:space="0" w:color="auto"/>
            <w:left w:val="none" w:sz="0" w:space="0" w:color="auto"/>
            <w:bottom w:val="none" w:sz="0" w:space="0" w:color="auto"/>
            <w:right w:val="none" w:sz="0" w:space="0" w:color="auto"/>
          </w:divBdr>
        </w:div>
        <w:div w:id="435442349">
          <w:marLeft w:val="480"/>
          <w:marRight w:val="0"/>
          <w:marTop w:val="0"/>
          <w:marBottom w:val="0"/>
          <w:divBdr>
            <w:top w:val="none" w:sz="0" w:space="0" w:color="auto"/>
            <w:left w:val="none" w:sz="0" w:space="0" w:color="auto"/>
            <w:bottom w:val="none" w:sz="0" w:space="0" w:color="auto"/>
            <w:right w:val="none" w:sz="0" w:space="0" w:color="auto"/>
          </w:divBdr>
        </w:div>
        <w:div w:id="1614090791">
          <w:marLeft w:val="480"/>
          <w:marRight w:val="0"/>
          <w:marTop w:val="0"/>
          <w:marBottom w:val="0"/>
          <w:divBdr>
            <w:top w:val="none" w:sz="0" w:space="0" w:color="auto"/>
            <w:left w:val="none" w:sz="0" w:space="0" w:color="auto"/>
            <w:bottom w:val="none" w:sz="0" w:space="0" w:color="auto"/>
            <w:right w:val="none" w:sz="0" w:space="0" w:color="auto"/>
          </w:divBdr>
        </w:div>
        <w:div w:id="1916891191">
          <w:marLeft w:val="480"/>
          <w:marRight w:val="0"/>
          <w:marTop w:val="0"/>
          <w:marBottom w:val="0"/>
          <w:divBdr>
            <w:top w:val="none" w:sz="0" w:space="0" w:color="auto"/>
            <w:left w:val="none" w:sz="0" w:space="0" w:color="auto"/>
            <w:bottom w:val="none" w:sz="0" w:space="0" w:color="auto"/>
            <w:right w:val="none" w:sz="0" w:space="0" w:color="auto"/>
          </w:divBdr>
        </w:div>
        <w:div w:id="349331707">
          <w:marLeft w:val="480"/>
          <w:marRight w:val="0"/>
          <w:marTop w:val="0"/>
          <w:marBottom w:val="0"/>
          <w:divBdr>
            <w:top w:val="none" w:sz="0" w:space="0" w:color="auto"/>
            <w:left w:val="none" w:sz="0" w:space="0" w:color="auto"/>
            <w:bottom w:val="none" w:sz="0" w:space="0" w:color="auto"/>
            <w:right w:val="none" w:sz="0" w:space="0" w:color="auto"/>
          </w:divBdr>
        </w:div>
        <w:div w:id="809130477">
          <w:marLeft w:val="480"/>
          <w:marRight w:val="0"/>
          <w:marTop w:val="0"/>
          <w:marBottom w:val="0"/>
          <w:divBdr>
            <w:top w:val="none" w:sz="0" w:space="0" w:color="auto"/>
            <w:left w:val="none" w:sz="0" w:space="0" w:color="auto"/>
            <w:bottom w:val="none" w:sz="0" w:space="0" w:color="auto"/>
            <w:right w:val="none" w:sz="0" w:space="0" w:color="auto"/>
          </w:divBdr>
        </w:div>
        <w:div w:id="1841579351">
          <w:marLeft w:val="480"/>
          <w:marRight w:val="0"/>
          <w:marTop w:val="0"/>
          <w:marBottom w:val="0"/>
          <w:divBdr>
            <w:top w:val="none" w:sz="0" w:space="0" w:color="auto"/>
            <w:left w:val="none" w:sz="0" w:space="0" w:color="auto"/>
            <w:bottom w:val="none" w:sz="0" w:space="0" w:color="auto"/>
            <w:right w:val="none" w:sz="0" w:space="0" w:color="auto"/>
          </w:divBdr>
        </w:div>
        <w:div w:id="907115076">
          <w:marLeft w:val="480"/>
          <w:marRight w:val="0"/>
          <w:marTop w:val="0"/>
          <w:marBottom w:val="0"/>
          <w:divBdr>
            <w:top w:val="none" w:sz="0" w:space="0" w:color="auto"/>
            <w:left w:val="none" w:sz="0" w:space="0" w:color="auto"/>
            <w:bottom w:val="none" w:sz="0" w:space="0" w:color="auto"/>
            <w:right w:val="none" w:sz="0" w:space="0" w:color="auto"/>
          </w:divBdr>
        </w:div>
        <w:div w:id="497308072">
          <w:marLeft w:val="480"/>
          <w:marRight w:val="0"/>
          <w:marTop w:val="0"/>
          <w:marBottom w:val="0"/>
          <w:divBdr>
            <w:top w:val="none" w:sz="0" w:space="0" w:color="auto"/>
            <w:left w:val="none" w:sz="0" w:space="0" w:color="auto"/>
            <w:bottom w:val="none" w:sz="0" w:space="0" w:color="auto"/>
            <w:right w:val="none" w:sz="0" w:space="0" w:color="auto"/>
          </w:divBdr>
        </w:div>
        <w:div w:id="1048843370">
          <w:marLeft w:val="480"/>
          <w:marRight w:val="0"/>
          <w:marTop w:val="0"/>
          <w:marBottom w:val="0"/>
          <w:divBdr>
            <w:top w:val="none" w:sz="0" w:space="0" w:color="auto"/>
            <w:left w:val="none" w:sz="0" w:space="0" w:color="auto"/>
            <w:bottom w:val="none" w:sz="0" w:space="0" w:color="auto"/>
            <w:right w:val="none" w:sz="0" w:space="0" w:color="auto"/>
          </w:divBdr>
        </w:div>
        <w:div w:id="621155626">
          <w:marLeft w:val="480"/>
          <w:marRight w:val="0"/>
          <w:marTop w:val="0"/>
          <w:marBottom w:val="0"/>
          <w:divBdr>
            <w:top w:val="none" w:sz="0" w:space="0" w:color="auto"/>
            <w:left w:val="none" w:sz="0" w:space="0" w:color="auto"/>
            <w:bottom w:val="none" w:sz="0" w:space="0" w:color="auto"/>
            <w:right w:val="none" w:sz="0" w:space="0" w:color="auto"/>
          </w:divBdr>
        </w:div>
        <w:div w:id="162476981">
          <w:marLeft w:val="480"/>
          <w:marRight w:val="0"/>
          <w:marTop w:val="0"/>
          <w:marBottom w:val="0"/>
          <w:divBdr>
            <w:top w:val="none" w:sz="0" w:space="0" w:color="auto"/>
            <w:left w:val="none" w:sz="0" w:space="0" w:color="auto"/>
            <w:bottom w:val="none" w:sz="0" w:space="0" w:color="auto"/>
            <w:right w:val="none" w:sz="0" w:space="0" w:color="auto"/>
          </w:divBdr>
        </w:div>
        <w:div w:id="723869407">
          <w:marLeft w:val="480"/>
          <w:marRight w:val="0"/>
          <w:marTop w:val="0"/>
          <w:marBottom w:val="0"/>
          <w:divBdr>
            <w:top w:val="none" w:sz="0" w:space="0" w:color="auto"/>
            <w:left w:val="none" w:sz="0" w:space="0" w:color="auto"/>
            <w:bottom w:val="none" w:sz="0" w:space="0" w:color="auto"/>
            <w:right w:val="none" w:sz="0" w:space="0" w:color="auto"/>
          </w:divBdr>
        </w:div>
        <w:div w:id="800269285">
          <w:marLeft w:val="480"/>
          <w:marRight w:val="0"/>
          <w:marTop w:val="0"/>
          <w:marBottom w:val="0"/>
          <w:divBdr>
            <w:top w:val="none" w:sz="0" w:space="0" w:color="auto"/>
            <w:left w:val="none" w:sz="0" w:space="0" w:color="auto"/>
            <w:bottom w:val="none" w:sz="0" w:space="0" w:color="auto"/>
            <w:right w:val="none" w:sz="0" w:space="0" w:color="auto"/>
          </w:divBdr>
        </w:div>
        <w:div w:id="603999505">
          <w:marLeft w:val="480"/>
          <w:marRight w:val="0"/>
          <w:marTop w:val="0"/>
          <w:marBottom w:val="0"/>
          <w:divBdr>
            <w:top w:val="none" w:sz="0" w:space="0" w:color="auto"/>
            <w:left w:val="none" w:sz="0" w:space="0" w:color="auto"/>
            <w:bottom w:val="none" w:sz="0" w:space="0" w:color="auto"/>
            <w:right w:val="none" w:sz="0" w:space="0" w:color="auto"/>
          </w:divBdr>
        </w:div>
        <w:div w:id="569194617">
          <w:marLeft w:val="480"/>
          <w:marRight w:val="0"/>
          <w:marTop w:val="0"/>
          <w:marBottom w:val="0"/>
          <w:divBdr>
            <w:top w:val="none" w:sz="0" w:space="0" w:color="auto"/>
            <w:left w:val="none" w:sz="0" w:space="0" w:color="auto"/>
            <w:bottom w:val="none" w:sz="0" w:space="0" w:color="auto"/>
            <w:right w:val="none" w:sz="0" w:space="0" w:color="auto"/>
          </w:divBdr>
        </w:div>
        <w:div w:id="291643707">
          <w:marLeft w:val="480"/>
          <w:marRight w:val="0"/>
          <w:marTop w:val="0"/>
          <w:marBottom w:val="0"/>
          <w:divBdr>
            <w:top w:val="none" w:sz="0" w:space="0" w:color="auto"/>
            <w:left w:val="none" w:sz="0" w:space="0" w:color="auto"/>
            <w:bottom w:val="none" w:sz="0" w:space="0" w:color="auto"/>
            <w:right w:val="none" w:sz="0" w:space="0" w:color="auto"/>
          </w:divBdr>
        </w:div>
        <w:div w:id="1607077034">
          <w:marLeft w:val="480"/>
          <w:marRight w:val="0"/>
          <w:marTop w:val="0"/>
          <w:marBottom w:val="0"/>
          <w:divBdr>
            <w:top w:val="none" w:sz="0" w:space="0" w:color="auto"/>
            <w:left w:val="none" w:sz="0" w:space="0" w:color="auto"/>
            <w:bottom w:val="none" w:sz="0" w:space="0" w:color="auto"/>
            <w:right w:val="none" w:sz="0" w:space="0" w:color="auto"/>
          </w:divBdr>
        </w:div>
        <w:div w:id="1687945438">
          <w:marLeft w:val="480"/>
          <w:marRight w:val="0"/>
          <w:marTop w:val="0"/>
          <w:marBottom w:val="0"/>
          <w:divBdr>
            <w:top w:val="none" w:sz="0" w:space="0" w:color="auto"/>
            <w:left w:val="none" w:sz="0" w:space="0" w:color="auto"/>
            <w:bottom w:val="none" w:sz="0" w:space="0" w:color="auto"/>
            <w:right w:val="none" w:sz="0" w:space="0" w:color="auto"/>
          </w:divBdr>
        </w:div>
        <w:div w:id="1161654051">
          <w:marLeft w:val="480"/>
          <w:marRight w:val="0"/>
          <w:marTop w:val="0"/>
          <w:marBottom w:val="0"/>
          <w:divBdr>
            <w:top w:val="none" w:sz="0" w:space="0" w:color="auto"/>
            <w:left w:val="none" w:sz="0" w:space="0" w:color="auto"/>
            <w:bottom w:val="none" w:sz="0" w:space="0" w:color="auto"/>
            <w:right w:val="none" w:sz="0" w:space="0" w:color="auto"/>
          </w:divBdr>
        </w:div>
        <w:div w:id="1065563908">
          <w:marLeft w:val="480"/>
          <w:marRight w:val="0"/>
          <w:marTop w:val="0"/>
          <w:marBottom w:val="0"/>
          <w:divBdr>
            <w:top w:val="none" w:sz="0" w:space="0" w:color="auto"/>
            <w:left w:val="none" w:sz="0" w:space="0" w:color="auto"/>
            <w:bottom w:val="none" w:sz="0" w:space="0" w:color="auto"/>
            <w:right w:val="none" w:sz="0" w:space="0" w:color="auto"/>
          </w:divBdr>
        </w:div>
        <w:div w:id="481656299">
          <w:marLeft w:val="480"/>
          <w:marRight w:val="0"/>
          <w:marTop w:val="0"/>
          <w:marBottom w:val="0"/>
          <w:divBdr>
            <w:top w:val="none" w:sz="0" w:space="0" w:color="auto"/>
            <w:left w:val="none" w:sz="0" w:space="0" w:color="auto"/>
            <w:bottom w:val="none" w:sz="0" w:space="0" w:color="auto"/>
            <w:right w:val="none" w:sz="0" w:space="0" w:color="auto"/>
          </w:divBdr>
        </w:div>
        <w:div w:id="1117525345">
          <w:marLeft w:val="480"/>
          <w:marRight w:val="0"/>
          <w:marTop w:val="0"/>
          <w:marBottom w:val="0"/>
          <w:divBdr>
            <w:top w:val="none" w:sz="0" w:space="0" w:color="auto"/>
            <w:left w:val="none" w:sz="0" w:space="0" w:color="auto"/>
            <w:bottom w:val="none" w:sz="0" w:space="0" w:color="auto"/>
            <w:right w:val="none" w:sz="0" w:space="0" w:color="auto"/>
          </w:divBdr>
        </w:div>
        <w:div w:id="668405825">
          <w:marLeft w:val="480"/>
          <w:marRight w:val="0"/>
          <w:marTop w:val="0"/>
          <w:marBottom w:val="0"/>
          <w:divBdr>
            <w:top w:val="none" w:sz="0" w:space="0" w:color="auto"/>
            <w:left w:val="none" w:sz="0" w:space="0" w:color="auto"/>
            <w:bottom w:val="none" w:sz="0" w:space="0" w:color="auto"/>
            <w:right w:val="none" w:sz="0" w:space="0" w:color="auto"/>
          </w:divBdr>
        </w:div>
      </w:divsChild>
    </w:div>
    <w:div w:id="490685184">
      <w:bodyDiv w:val="1"/>
      <w:marLeft w:val="0"/>
      <w:marRight w:val="0"/>
      <w:marTop w:val="0"/>
      <w:marBottom w:val="0"/>
      <w:divBdr>
        <w:top w:val="none" w:sz="0" w:space="0" w:color="auto"/>
        <w:left w:val="none" w:sz="0" w:space="0" w:color="auto"/>
        <w:bottom w:val="none" w:sz="0" w:space="0" w:color="auto"/>
        <w:right w:val="none" w:sz="0" w:space="0" w:color="auto"/>
      </w:divBdr>
    </w:div>
    <w:div w:id="491457167">
      <w:bodyDiv w:val="1"/>
      <w:marLeft w:val="0"/>
      <w:marRight w:val="0"/>
      <w:marTop w:val="0"/>
      <w:marBottom w:val="0"/>
      <w:divBdr>
        <w:top w:val="none" w:sz="0" w:space="0" w:color="auto"/>
        <w:left w:val="none" w:sz="0" w:space="0" w:color="auto"/>
        <w:bottom w:val="none" w:sz="0" w:space="0" w:color="auto"/>
        <w:right w:val="none" w:sz="0" w:space="0" w:color="auto"/>
      </w:divBdr>
    </w:div>
    <w:div w:id="491723909">
      <w:bodyDiv w:val="1"/>
      <w:marLeft w:val="0"/>
      <w:marRight w:val="0"/>
      <w:marTop w:val="0"/>
      <w:marBottom w:val="0"/>
      <w:divBdr>
        <w:top w:val="none" w:sz="0" w:space="0" w:color="auto"/>
        <w:left w:val="none" w:sz="0" w:space="0" w:color="auto"/>
        <w:bottom w:val="none" w:sz="0" w:space="0" w:color="auto"/>
        <w:right w:val="none" w:sz="0" w:space="0" w:color="auto"/>
      </w:divBdr>
    </w:div>
    <w:div w:id="491876150">
      <w:bodyDiv w:val="1"/>
      <w:marLeft w:val="0"/>
      <w:marRight w:val="0"/>
      <w:marTop w:val="0"/>
      <w:marBottom w:val="0"/>
      <w:divBdr>
        <w:top w:val="none" w:sz="0" w:space="0" w:color="auto"/>
        <w:left w:val="none" w:sz="0" w:space="0" w:color="auto"/>
        <w:bottom w:val="none" w:sz="0" w:space="0" w:color="auto"/>
        <w:right w:val="none" w:sz="0" w:space="0" w:color="auto"/>
      </w:divBdr>
    </w:div>
    <w:div w:id="492258863">
      <w:bodyDiv w:val="1"/>
      <w:marLeft w:val="0"/>
      <w:marRight w:val="0"/>
      <w:marTop w:val="0"/>
      <w:marBottom w:val="0"/>
      <w:divBdr>
        <w:top w:val="none" w:sz="0" w:space="0" w:color="auto"/>
        <w:left w:val="none" w:sz="0" w:space="0" w:color="auto"/>
        <w:bottom w:val="none" w:sz="0" w:space="0" w:color="auto"/>
        <w:right w:val="none" w:sz="0" w:space="0" w:color="auto"/>
      </w:divBdr>
    </w:div>
    <w:div w:id="492333753">
      <w:bodyDiv w:val="1"/>
      <w:marLeft w:val="0"/>
      <w:marRight w:val="0"/>
      <w:marTop w:val="0"/>
      <w:marBottom w:val="0"/>
      <w:divBdr>
        <w:top w:val="none" w:sz="0" w:space="0" w:color="auto"/>
        <w:left w:val="none" w:sz="0" w:space="0" w:color="auto"/>
        <w:bottom w:val="none" w:sz="0" w:space="0" w:color="auto"/>
        <w:right w:val="none" w:sz="0" w:space="0" w:color="auto"/>
      </w:divBdr>
    </w:div>
    <w:div w:id="493109880">
      <w:bodyDiv w:val="1"/>
      <w:marLeft w:val="0"/>
      <w:marRight w:val="0"/>
      <w:marTop w:val="0"/>
      <w:marBottom w:val="0"/>
      <w:divBdr>
        <w:top w:val="none" w:sz="0" w:space="0" w:color="auto"/>
        <w:left w:val="none" w:sz="0" w:space="0" w:color="auto"/>
        <w:bottom w:val="none" w:sz="0" w:space="0" w:color="auto"/>
        <w:right w:val="none" w:sz="0" w:space="0" w:color="auto"/>
      </w:divBdr>
    </w:div>
    <w:div w:id="493182191">
      <w:bodyDiv w:val="1"/>
      <w:marLeft w:val="0"/>
      <w:marRight w:val="0"/>
      <w:marTop w:val="0"/>
      <w:marBottom w:val="0"/>
      <w:divBdr>
        <w:top w:val="none" w:sz="0" w:space="0" w:color="auto"/>
        <w:left w:val="none" w:sz="0" w:space="0" w:color="auto"/>
        <w:bottom w:val="none" w:sz="0" w:space="0" w:color="auto"/>
        <w:right w:val="none" w:sz="0" w:space="0" w:color="auto"/>
      </w:divBdr>
    </w:div>
    <w:div w:id="493879787">
      <w:bodyDiv w:val="1"/>
      <w:marLeft w:val="0"/>
      <w:marRight w:val="0"/>
      <w:marTop w:val="0"/>
      <w:marBottom w:val="0"/>
      <w:divBdr>
        <w:top w:val="none" w:sz="0" w:space="0" w:color="auto"/>
        <w:left w:val="none" w:sz="0" w:space="0" w:color="auto"/>
        <w:bottom w:val="none" w:sz="0" w:space="0" w:color="auto"/>
        <w:right w:val="none" w:sz="0" w:space="0" w:color="auto"/>
      </w:divBdr>
      <w:divsChild>
        <w:div w:id="300772207">
          <w:marLeft w:val="480"/>
          <w:marRight w:val="0"/>
          <w:marTop w:val="0"/>
          <w:marBottom w:val="0"/>
          <w:divBdr>
            <w:top w:val="none" w:sz="0" w:space="0" w:color="auto"/>
            <w:left w:val="none" w:sz="0" w:space="0" w:color="auto"/>
            <w:bottom w:val="none" w:sz="0" w:space="0" w:color="auto"/>
            <w:right w:val="none" w:sz="0" w:space="0" w:color="auto"/>
          </w:divBdr>
        </w:div>
        <w:div w:id="550728514">
          <w:marLeft w:val="480"/>
          <w:marRight w:val="0"/>
          <w:marTop w:val="0"/>
          <w:marBottom w:val="0"/>
          <w:divBdr>
            <w:top w:val="none" w:sz="0" w:space="0" w:color="auto"/>
            <w:left w:val="none" w:sz="0" w:space="0" w:color="auto"/>
            <w:bottom w:val="none" w:sz="0" w:space="0" w:color="auto"/>
            <w:right w:val="none" w:sz="0" w:space="0" w:color="auto"/>
          </w:divBdr>
        </w:div>
        <w:div w:id="1129470336">
          <w:marLeft w:val="480"/>
          <w:marRight w:val="0"/>
          <w:marTop w:val="0"/>
          <w:marBottom w:val="0"/>
          <w:divBdr>
            <w:top w:val="none" w:sz="0" w:space="0" w:color="auto"/>
            <w:left w:val="none" w:sz="0" w:space="0" w:color="auto"/>
            <w:bottom w:val="none" w:sz="0" w:space="0" w:color="auto"/>
            <w:right w:val="none" w:sz="0" w:space="0" w:color="auto"/>
          </w:divBdr>
        </w:div>
        <w:div w:id="846334426">
          <w:marLeft w:val="480"/>
          <w:marRight w:val="0"/>
          <w:marTop w:val="0"/>
          <w:marBottom w:val="0"/>
          <w:divBdr>
            <w:top w:val="none" w:sz="0" w:space="0" w:color="auto"/>
            <w:left w:val="none" w:sz="0" w:space="0" w:color="auto"/>
            <w:bottom w:val="none" w:sz="0" w:space="0" w:color="auto"/>
            <w:right w:val="none" w:sz="0" w:space="0" w:color="auto"/>
          </w:divBdr>
        </w:div>
        <w:div w:id="2086291835">
          <w:marLeft w:val="480"/>
          <w:marRight w:val="0"/>
          <w:marTop w:val="0"/>
          <w:marBottom w:val="0"/>
          <w:divBdr>
            <w:top w:val="none" w:sz="0" w:space="0" w:color="auto"/>
            <w:left w:val="none" w:sz="0" w:space="0" w:color="auto"/>
            <w:bottom w:val="none" w:sz="0" w:space="0" w:color="auto"/>
            <w:right w:val="none" w:sz="0" w:space="0" w:color="auto"/>
          </w:divBdr>
        </w:div>
        <w:div w:id="575557700">
          <w:marLeft w:val="480"/>
          <w:marRight w:val="0"/>
          <w:marTop w:val="0"/>
          <w:marBottom w:val="0"/>
          <w:divBdr>
            <w:top w:val="none" w:sz="0" w:space="0" w:color="auto"/>
            <w:left w:val="none" w:sz="0" w:space="0" w:color="auto"/>
            <w:bottom w:val="none" w:sz="0" w:space="0" w:color="auto"/>
            <w:right w:val="none" w:sz="0" w:space="0" w:color="auto"/>
          </w:divBdr>
        </w:div>
        <w:div w:id="1827087258">
          <w:marLeft w:val="480"/>
          <w:marRight w:val="0"/>
          <w:marTop w:val="0"/>
          <w:marBottom w:val="0"/>
          <w:divBdr>
            <w:top w:val="none" w:sz="0" w:space="0" w:color="auto"/>
            <w:left w:val="none" w:sz="0" w:space="0" w:color="auto"/>
            <w:bottom w:val="none" w:sz="0" w:space="0" w:color="auto"/>
            <w:right w:val="none" w:sz="0" w:space="0" w:color="auto"/>
          </w:divBdr>
        </w:div>
        <w:div w:id="1804696055">
          <w:marLeft w:val="480"/>
          <w:marRight w:val="0"/>
          <w:marTop w:val="0"/>
          <w:marBottom w:val="0"/>
          <w:divBdr>
            <w:top w:val="none" w:sz="0" w:space="0" w:color="auto"/>
            <w:left w:val="none" w:sz="0" w:space="0" w:color="auto"/>
            <w:bottom w:val="none" w:sz="0" w:space="0" w:color="auto"/>
            <w:right w:val="none" w:sz="0" w:space="0" w:color="auto"/>
          </w:divBdr>
        </w:div>
        <w:div w:id="800616315">
          <w:marLeft w:val="480"/>
          <w:marRight w:val="0"/>
          <w:marTop w:val="0"/>
          <w:marBottom w:val="0"/>
          <w:divBdr>
            <w:top w:val="none" w:sz="0" w:space="0" w:color="auto"/>
            <w:left w:val="none" w:sz="0" w:space="0" w:color="auto"/>
            <w:bottom w:val="none" w:sz="0" w:space="0" w:color="auto"/>
            <w:right w:val="none" w:sz="0" w:space="0" w:color="auto"/>
          </w:divBdr>
        </w:div>
        <w:div w:id="1683629876">
          <w:marLeft w:val="480"/>
          <w:marRight w:val="0"/>
          <w:marTop w:val="0"/>
          <w:marBottom w:val="0"/>
          <w:divBdr>
            <w:top w:val="none" w:sz="0" w:space="0" w:color="auto"/>
            <w:left w:val="none" w:sz="0" w:space="0" w:color="auto"/>
            <w:bottom w:val="none" w:sz="0" w:space="0" w:color="auto"/>
            <w:right w:val="none" w:sz="0" w:space="0" w:color="auto"/>
          </w:divBdr>
        </w:div>
        <w:div w:id="2027901116">
          <w:marLeft w:val="480"/>
          <w:marRight w:val="0"/>
          <w:marTop w:val="0"/>
          <w:marBottom w:val="0"/>
          <w:divBdr>
            <w:top w:val="none" w:sz="0" w:space="0" w:color="auto"/>
            <w:left w:val="none" w:sz="0" w:space="0" w:color="auto"/>
            <w:bottom w:val="none" w:sz="0" w:space="0" w:color="auto"/>
            <w:right w:val="none" w:sz="0" w:space="0" w:color="auto"/>
          </w:divBdr>
        </w:div>
        <w:div w:id="1813643837">
          <w:marLeft w:val="480"/>
          <w:marRight w:val="0"/>
          <w:marTop w:val="0"/>
          <w:marBottom w:val="0"/>
          <w:divBdr>
            <w:top w:val="none" w:sz="0" w:space="0" w:color="auto"/>
            <w:left w:val="none" w:sz="0" w:space="0" w:color="auto"/>
            <w:bottom w:val="none" w:sz="0" w:space="0" w:color="auto"/>
            <w:right w:val="none" w:sz="0" w:space="0" w:color="auto"/>
          </w:divBdr>
        </w:div>
        <w:div w:id="1719474826">
          <w:marLeft w:val="480"/>
          <w:marRight w:val="0"/>
          <w:marTop w:val="0"/>
          <w:marBottom w:val="0"/>
          <w:divBdr>
            <w:top w:val="none" w:sz="0" w:space="0" w:color="auto"/>
            <w:left w:val="none" w:sz="0" w:space="0" w:color="auto"/>
            <w:bottom w:val="none" w:sz="0" w:space="0" w:color="auto"/>
            <w:right w:val="none" w:sz="0" w:space="0" w:color="auto"/>
          </w:divBdr>
        </w:div>
        <w:div w:id="912738713">
          <w:marLeft w:val="480"/>
          <w:marRight w:val="0"/>
          <w:marTop w:val="0"/>
          <w:marBottom w:val="0"/>
          <w:divBdr>
            <w:top w:val="none" w:sz="0" w:space="0" w:color="auto"/>
            <w:left w:val="none" w:sz="0" w:space="0" w:color="auto"/>
            <w:bottom w:val="none" w:sz="0" w:space="0" w:color="auto"/>
            <w:right w:val="none" w:sz="0" w:space="0" w:color="auto"/>
          </w:divBdr>
        </w:div>
        <w:div w:id="303123938">
          <w:marLeft w:val="480"/>
          <w:marRight w:val="0"/>
          <w:marTop w:val="0"/>
          <w:marBottom w:val="0"/>
          <w:divBdr>
            <w:top w:val="none" w:sz="0" w:space="0" w:color="auto"/>
            <w:left w:val="none" w:sz="0" w:space="0" w:color="auto"/>
            <w:bottom w:val="none" w:sz="0" w:space="0" w:color="auto"/>
            <w:right w:val="none" w:sz="0" w:space="0" w:color="auto"/>
          </w:divBdr>
        </w:div>
        <w:div w:id="53354048">
          <w:marLeft w:val="480"/>
          <w:marRight w:val="0"/>
          <w:marTop w:val="0"/>
          <w:marBottom w:val="0"/>
          <w:divBdr>
            <w:top w:val="none" w:sz="0" w:space="0" w:color="auto"/>
            <w:left w:val="none" w:sz="0" w:space="0" w:color="auto"/>
            <w:bottom w:val="none" w:sz="0" w:space="0" w:color="auto"/>
            <w:right w:val="none" w:sz="0" w:space="0" w:color="auto"/>
          </w:divBdr>
        </w:div>
        <w:div w:id="109980328">
          <w:marLeft w:val="480"/>
          <w:marRight w:val="0"/>
          <w:marTop w:val="0"/>
          <w:marBottom w:val="0"/>
          <w:divBdr>
            <w:top w:val="none" w:sz="0" w:space="0" w:color="auto"/>
            <w:left w:val="none" w:sz="0" w:space="0" w:color="auto"/>
            <w:bottom w:val="none" w:sz="0" w:space="0" w:color="auto"/>
            <w:right w:val="none" w:sz="0" w:space="0" w:color="auto"/>
          </w:divBdr>
        </w:div>
        <w:div w:id="1900746030">
          <w:marLeft w:val="480"/>
          <w:marRight w:val="0"/>
          <w:marTop w:val="0"/>
          <w:marBottom w:val="0"/>
          <w:divBdr>
            <w:top w:val="none" w:sz="0" w:space="0" w:color="auto"/>
            <w:left w:val="none" w:sz="0" w:space="0" w:color="auto"/>
            <w:bottom w:val="none" w:sz="0" w:space="0" w:color="auto"/>
            <w:right w:val="none" w:sz="0" w:space="0" w:color="auto"/>
          </w:divBdr>
        </w:div>
        <w:div w:id="629946297">
          <w:marLeft w:val="480"/>
          <w:marRight w:val="0"/>
          <w:marTop w:val="0"/>
          <w:marBottom w:val="0"/>
          <w:divBdr>
            <w:top w:val="none" w:sz="0" w:space="0" w:color="auto"/>
            <w:left w:val="none" w:sz="0" w:space="0" w:color="auto"/>
            <w:bottom w:val="none" w:sz="0" w:space="0" w:color="auto"/>
            <w:right w:val="none" w:sz="0" w:space="0" w:color="auto"/>
          </w:divBdr>
        </w:div>
        <w:div w:id="1376348050">
          <w:marLeft w:val="480"/>
          <w:marRight w:val="0"/>
          <w:marTop w:val="0"/>
          <w:marBottom w:val="0"/>
          <w:divBdr>
            <w:top w:val="none" w:sz="0" w:space="0" w:color="auto"/>
            <w:left w:val="none" w:sz="0" w:space="0" w:color="auto"/>
            <w:bottom w:val="none" w:sz="0" w:space="0" w:color="auto"/>
            <w:right w:val="none" w:sz="0" w:space="0" w:color="auto"/>
          </w:divBdr>
        </w:div>
        <w:div w:id="1938243660">
          <w:marLeft w:val="480"/>
          <w:marRight w:val="0"/>
          <w:marTop w:val="0"/>
          <w:marBottom w:val="0"/>
          <w:divBdr>
            <w:top w:val="none" w:sz="0" w:space="0" w:color="auto"/>
            <w:left w:val="none" w:sz="0" w:space="0" w:color="auto"/>
            <w:bottom w:val="none" w:sz="0" w:space="0" w:color="auto"/>
            <w:right w:val="none" w:sz="0" w:space="0" w:color="auto"/>
          </w:divBdr>
        </w:div>
        <w:div w:id="1025447158">
          <w:marLeft w:val="480"/>
          <w:marRight w:val="0"/>
          <w:marTop w:val="0"/>
          <w:marBottom w:val="0"/>
          <w:divBdr>
            <w:top w:val="none" w:sz="0" w:space="0" w:color="auto"/>
            <w:left w:val="none" w:sz="0" w:space="0" w:color="auto"/>
            <w:bottom w:val="none" w:sz="0" w:space="0" w:color="auto"/>
            <w:right w:val="none" w:sz="0" w:space="0" w:color="auto"/>
          </w:divBdr>
        </w:div>
        <w:div w:id="814949785">
          <w:marLeft w:val="480"/>
          <w:marRight w:val="0"/>
          <w:marTop w:val="0"/>
          <w:marBottom w:val="0"/>
          <w:divBdr>
            <w:top w:val="none" w:sz="0" w:space="0" w:color="auto"/>
            <w:left w:val="none" w:sz="0" w:space="0" w:color="auto"/>
            <w:bottom w:val="none" w:sz="0" w:space="0" w:color="auto"/>
            <w:right w:val="none" w:sz="0" w:space="0" w:color="auto"/>
          </w:divBdr>
        </w:div>
        <w:div w:id="1860002780">
          <w:marLeft w:val="480"/>
          <w:marRight w:val="0"/>
          <w:marTop w:val="0"/>
          <w:marBottom w:val="0"/>
          <w:divBdr>
            <w:top w:val="none" w:sz="0" w:space="0" w:color="auto"/>
            <w:left w:val="none" w:sz="0" w:space="0" w:color="auto"/>
            <w:bottom w:val="none" w:sz="0" w:space="0" w:color="auto"/>
            <w:right w:val="none" w:sz="0" w:space="0" w:color="auto"/>
          </w:divBdr>
        </w:div>
        <w:div w:id="372536678">
          <w:marLeft w:val="480"/>
          <w:marRight w:val="0"/>
          <w:marTop w:val="0"/>
          <w:marBottom w:val="0"/>
          <w:divBdr>
            <w:top w:val="none" w:sz="0" w:space="0" w:color="auto"/>
            <w:left w:val="none" w:sz="0" w:space="0" w:color="auto"/>
            <w:bottom w:val="none" w:sz="0" w:space="0" w:color="auto"/>
            <w:right w:val="none" w:sz="0" w:space="0" w:color="auto"/>
          </w:divBdr>
        </w:div>
        <w:div w:id="22484128">
          <w:marLeft w:val="480"/>
          <w:marRight w:val="0"/>
          <w:marTop w:val="0"/>
          <w:marBottom w:val="0"/>
          <w:divBdr>
            <w:top w:val="none" w:sz="0" w:space="0" w:color="auto"/>
            <w:left w:val="none" w:sz="0" w:space="0" w:color="auto"/>
            <w:bottom w:val="none" w:sz="0" w:space="0" w:color="auto"/>
            <w:right w:val="none" w:sz="0" w:space="0" w:color="auto"/>
          </w:divBdr>
        </w:div>
        <w:div w:id="1506093934">
          <w:marLeft w:val="480"/>
          <w:marRight w:val="0"/>
          <w:marTop w:val="0"/>
          <w:marBottom w:val="0"/>
          <w:divBdr>
            <w:top w:val="none" w:sz="0" w:space="0" w:color="auto"/>
            <w:left w:val="none" w:sz="0" w:space="0" w:color="auto"/>
            <w:bottom w:val="none" w:sz="0" w:space="0" w:color="auto"/>
            <w:right w:val="none" w:sz="0" w:space="0" w:color="auto"/>
          </w:divBdr>
        </w:div>
        <w:div w:id="751974081">
          <w:marLeft w:val="480"/>
          <w:marRight w:val="0"/>
          <w:marTop w:val="0"/>
          <w:marBottom w:val="0"/>
          <w:divBdr>
            <w:top w:val="none" w:sz="0" w:space="0" w:color="auto"/>
            <w:left w:val="none" w:sz="0" w:space="0" w:color="auto"/>
            <w:bottom w:val="none" w:sz="0" w:space="0" w:color="auto"/>
            <w:right w:val="none" w:sz="0" w:space="0" w:color="auto"/>
          </w:divBdr>
        </w:div>
        <w:div w:id="772482035">
          <w:marLeft w:val="480"/>
          <w:marRight w:val="0"/>
          <w:marTop w:val="0"/>
          <w:marBottom w:val="0"/>
          <w:divBdr>
            <w:top w:val="none" w:sz="0" w:space="0" w:color="auto"/>
            <w:left w:val="none" w:sz="0" w:space="0" w:color="auto"/>
            <w:bottom w:val="none" w:sz="0" w:space="0" w:color="auto"/>
            <w:right w:val="none" w:sz="0" w:space="0" w:color="auto"/>
          </w:divBdr>
        </w:div>
        <w:div w:id="1192494209">
          <w:marLeft w:val="480"/>
          <w:marRight w:val="0"/>
          <w:marTop w:val="0"/>
          <w:marBottom w:val="0"/>
          <w:divBdr>
            <w:top w:val="none" w:sz="0" w:space="0" w:color="auto"/>
            <w:left w:val="none" w:sz="0" w:space="0" w:color="auto"/>
            <w:bottom w:val="none" w:sz="0" w:space="0" w:color="auto"/>
            <w:right w:val="none" w:sz="0" w:space="0" w:color="auto"/>
          </w:divBdr>
        </w:div>
        <w:div w:id="1609044027">
          <w:marLeft w:val="480"/>
          <w:marRight w:val="0"/>
          <w:marTop w:val="0"/>
          <w:marBottom w:val="0"/>
          <w:divBdr>
            <w:top w:val="none" w:sz="0" w:space="0" w:color="auto"/>
            <w:left w:val="none" w:sz="0" w:space="0" w:color="auto"/>
            <w:bottom w:val="none" w:sz="0" w:space="0" w:color="auto"/>
            <w:right w:val="none" w:sz="0" w:space="0" w:color="auto"/>
          </w:divBdr>
        </w:div>
        <w:div w:id="982853744">
          <w:marLeft w:val="480"/>
          <w:marRight w:val="0"/>
          <w:marTop w:val="0"/>
          <w:marBottom w:val="0"/>
          <w:divBdr>
            <w:top w:val="none" w:sz="0" w:space="0" w:color="auto"/>
            <w:left w:val="none" w:sz="0" w:space="0" w:color="auto"/>
            <w:bottom w:val="none" w:sz="0" w:space="0" w:color="auto"/>
            <w:right w:val="none" w:sz="0" w:space="0" w:color="auto"/>
          </w:divBdr>
        </w:div>
        <w:div w:id="1588806138">
          <w:marLeft w:val="480"/>
          <w:marRight w:val="0"/>
          <w:marTop w:val="0"/>
          <w:marBottom w:val="0"/>
          <w:divBdr>
            <w:top w:val="none" w:sz="0" w:space="0" w:color="auto"/>
            <w:left w:val="none" w:sz="0" w:space="0" w:color="auto"/>
            <w:bottom w:val="none" w:sz="0" w:space="0" w:color="auto"/>
            <w:right w:val="none" w:sz="0" w:space="0" w:color="auto"/>
          </w:divBdr>
        </w:div>
        <w:div w:id="654603136">
          <w:marLeft w:val="480"/>
          <w:marRight w:val="0"/>
          <w:marTop w:val="0"/>
          <w:marBottom w:val="0"/>
          <w:divBdr>
            <w:top w:val="none" w:sz="0" w:space="0" w:color="auto"/>
            <w:left w:val="none" w:sz="0" w:space="0" w:color="auto"/>
            <w:bottom w:val="none" w:sz="0" w:space="0" w:color="auto"/>
            <w:right w:val="none" w:sz="0" w:space="0" w:color="auto"/>
          </w:divBdr>
        </w:div>
        <w:div w:id="480268908">
          <w:marLeft w:val="480"/>
          <w:marRight w:val="0"/>
          <w:marTop w:val="0"/>
          <w:marBottom w:val="0"/>
          <w:divBdr>
            <w:top w:val="none" w:sz="0" w:space="0" w:color="auto"/>
            <w:left w:val="none" w:sz="0" w:space="0" w:color="auto"/>
            <w:bottom w:val="none" w:sz="0" w:space="0" w:color="auto"/>
            <w:right w:val="none" w:sz="0" w:space="0" w:color="auto"/>
          </w:divBdr>
        </w:div>
        <w:div w:id="443575162">
          <w:marLeft w:val="480"/>
          <w:marRight w:val="0"/>
          <w:marTop w:val="0"/>
          <w:marBottom w:val="0"/>
          <w:divBdr>
            <w:top w:val="none" w:sz="0" w:space="0" w:color="auto"/>
            <w:left w:val="none" w:sz="0" w:space="0" w:color="auto"/>
            <w:bottom w:val="none" w:sz="0" w:space="0" w:color="auto"/>
            <w:right w:val="none" w:sz="0" w:space="0" w:color="auto"/>
          </w:divBdr>
        </w:div>
        <w:div w:id="1317610751">
          <w:marLeft w:val="480"/>
          <w:marRight w:val="0"/>
          <w:marTop w:val="0"/>
          <w:marBottom w:val="0"/>
          <w:divBdr>
            <w:top w:val="none" w:sz="0" w:space="0" w:color="auto"/>
            <w:left w:val="none" w:sz="0" w:space="0" w:color="auto"/>
            <w:bottom w:val="none" w:sz="0" w:space="0" w:color="auto"/>
            <w:right w:val="none" w:sz="0" w:space="0" w:color="auto"/>
          </w:divBdr>
        </w:div>
        <w:div w:id="1545747615">
          <w:marLeft w:val="480"/>
          <w:marRight w:val="0"/>
          <w:marTop w:val="0"/>
          <w:marBottom w:val="0"/>
          <w:divBdr>
            <w:top w:val="none" w:sz="0" w:space="0" w:color="auto"/>
            <w:left w:val="none" w:sz="0" w:space="0" w:color="auto"/>
            <w:bottom w:val="none" w:sz="0" w:space="0" w:color="auto"/>
            <w:right w:val="none" w:sz="0" w:space="0" w:color="auto"/>
          </w:divBdr>
        </w:div>
        <w:div w:id="798718093">
          <w:marLeft w:val="480"/>
          <w:marRight w:val="0"/>
          <w:marTop w:val="0"/>
          <w:marBottom w:val="0"/>
          <w:divBdr>
            <w:top w:val="none" w:sz="0" w:space="0" w:color="auto"/>
            <w:left w:val="none" w:sz="0" w:space="0" w:color="auto"/>
            <w:bottom w:val="none" w:sz="0" w:space="0" w:color="auto"/>
            <w:right w:val="none" w:sz="0" w:space="0" w:color="auto"/>
          </w:divBdr>
        </w:div>
        <w:div w:id="1503861617">
          <w:marLeft w:val="480"/>
          <w:marRight w:val="0"/>
          <w:marTop w:val="0"/>
          <w:marBottom w:val="0"/>
          <w:divBdr>
            <w:top w:val="none" w:sz="0" w:space="0" w:color="auto"/>
            <w:left w:val="none" w:sz="0" w:space="0" w:color="auto"/>
            <w:bottom w:val="none" w:sz="0" w:space="0" w:color="auto"/>
            <w:right w:val="none" w:sz="0" w:space="0" w:color="auto"/>
          </w:divBdr>
        </w:div>
        <w:div w:id="1591045417">
          <w:marLeft w:val="480"/>
          <w:marRight w:val="0"/>
          <w:marTop w:val="0"/>
          <w:marBottom w:val="0"/>
          <w:divBdr>
            <w:top w:val="none" w:sz="0" w:space="0" w:color="auto"/>
            <w:left w:val="none" w:sz="0" w:space="0" w:color="auto"/>
            <w:bottom w:val="none" w:sz="0" w:space="0" w:color="auto"/>
            <w:right w:val="none" w:sz="0" w:space="0" w:color="auto"/>
          </w:divBdr>
        </w:div>
        <w:div w:id="1679116833">
          <w:marLeft w:val="480"/>
          <w:marRight w:val="0"/>
          <w:marTop w:val="0"/>
          <w:marBottom w:val="0"/>
          <w:divBdr>
            <w:top w:val="none" w:sz="0" w:space="0" w:color="auto"/>
            <w:left w:val="none" w:sz="0" w:space="0" w:color="auto"/>
            <w:bottom w:val="none" w:sz="0" w:space="0" w:color="auto"/>
            <w:right w:val="none" w:sz="0" w:space="0" w:color="auto"/>
          </w:divBdr>
        </w:div>
        <w:div w:id="1715159623">
          <w:marLeft w:val="480"/>
          <w:marRight w:val="0"/>
          <w:marTop w:val="0"/>
          <w:marBottom w:val="0"/>
          <w:divBdr>
            <w:top w:val="none" w:sz="0" w:space="0" w:color="auto"/>
            <w:left w:val="none" w:sz="0" w:space="0" w:color="auto"/>
            <w:bottom w:val="none" w:sz="0" w:space="0" w:color="auto"/>
            <w:right w:val="none" w:sz="0" w:space="0" w:color="auto"/>
          </w:divBdr>
        </w:div>
        <w:div w:id="887496921">
          <w:marLeft w:val="480"/>
          <w:marRight w:val="0"/>
          <w:marTop w:val="0"/>
          <w:marBottom w:val="0"/>
          <w:divBdr>
            <w:top w:val="none" w:sz="0" w:space="0" w:color="auto"/>
            <w:left w:val="none" w:sz="0" w:space="0" w:color="auto"/>
            <w:bottom w:val="none" w:sz="0" w:space="0" w:color="auto"/>
            <w:right w:val="none" w:sz="0" w:space="0" w:color="auto"/>
          </w:divBdr>
        </w:div>
        <w:div w:id="970478534">
          <w:marLeft w:val="480"/>
          <w:marRight w:val="0"/>
          <w:marTop w:val="0"/>
          <w:marBottom w:val="0"/>
          <w:divBdr>
            <w:top w:val="none" w:sz="0" w:space="0" w:color="auto"/>
            <w:left w:val="none" w:sz="0" w:space="0" w:color="auto"/>
            <w:bottom w:val="none" w:sz="0" w:space="0" w:color="auto"/>
            <w:right w:val="none" w:sz="0" w:space="0" w:color="auto"/>
          </w:divBdr>
        </w:div>
        <w:div w:id="1813255394">
          <w:marLeft w:val="480"/>
          <w:marRight w:val="0"/>
          <w:marTop w:val="0"/>
          <w:marBottom w:val="0"/>
          <w:divBdr>
            <w:top w:val="none" w:sz="0" w:space="0" w:color="auto"/>
            <w:left w:val="none" w:sz="0" w:space="0" w:color="auto"/>
            <w:bottom w:val="none" w:sz="0" w:space="0" w:color="auto"/>
            <w:right w:val="none" w:sz="0" w:space="0" w:color="auto"/>
          </w:divBdr>
        </w:div>
        <w:div w:id="853887079">
          <w:marLeft w:val="480"/>
          <w:marRight w:val="0"/>
          <w:marTop w:val="0"/>
          <w:marBottom w:val="0"/>
          <w:divBdr>
            <w:top w:val="none" w:sz="0" w:space="0" w:color="auto"/>
            <w:left w:val="none" w:sz="0" w:space="0" w:color="auto"/>
            <w:bottom w:val="none" w:sz="0" w:space="0" w:color="auto"/>
            <w:right w:val="none" w:sz="0" w:space="0" w:color="auto"/>
          </w:divBdr>
        </w:div>
        <w:div w:id="730737062">
          <w:marLeft w:val="480"/>
          <w:marRight w:val="0"/>
          <w:marTop w:val="0"/>
          <w:marBottom w:val="0"/>
          <w:divBdr>
            <w:top w:val="none" w:sz="0" w:space="0" w:color="auto"/>
            <w:left w:val="none" w:sz="0" w:space="0" w:color="auto"/>
            <w:bottom w:val="none" w:sz="0" w:space="0" w:color="auto"/>
            <w:right w:val="none" w:sz="0" w:space="0" w:color="auto"/>
          </w:divBdr>
        </w:div>
        <w:div w:id="1342663544">
          <w:marLeft w:val="480"/>
          <w:marRight w:val="0"/>
          <w:marTop w:val="0"/>
          <w:marBottom w:val="0"/>
          <w:divBdr>
            <w:top w:val="none" w:sz="0" w:space="0" w:color="auto"/>
            <w:left w:val="none" w:sz="0" w:space="0" w:color="auto"/>
            <w:bottom w:val="none" w:sz="0" w:space="0" w:color="auto"/>
            <w:right w:val="none" w:sz="0" w:space="0" w:color="auto"/>
          </w:divBdr>
        </w:div>
        <w:div w:id="109014633">
          <w:marLeft w:val="480"/>
          <w:marRight w:val="0"/>
          <w:marTop w:val="0"/>
          <w:marBottom w:val="0"/>
          <w:divBdr>
            <w:top w:val="none" w:sz="0" w:space="0" w:color="auto"/>
            <w:left w:val="none" w:sz="0" w:space="0" w:color="auto"/>
            <w:bottom w:val="none" w:sz="0" w:space="0" w:color="auto"/>
            <w:right w:val="none" w:sz="0" w:space="0" w:color="auto"/>
          </w:divBdr>
        </w:div>
        <w:div w:id="1684163254">
          <w:marLeft w:val="480"/>
          <w:marRight w:val="0"/>
          <w:marTop w:val="0"/>
          <w:marBottom w:val="0"/>
          <w:divBdr>
            <w:top w:val="none" w:sz="0" w:space="0" w:color="auto"/>
            <w:left w:val="none" w:sz="0" w:space="0" w:color="auto"/>
            <w:bottom w:val="none" w:sz="0" w:space="0" w:color="auto"/>
            <w:right w:val="none" w:sz="0" w:space="0" w:color="auto"/>
          </w:divBdr>
        </w:div>
        <w:div w:id="1446995669">
          <w:marLeft w:val="480"/>
          <w:marRight w:val="0"/>
          <w:marTop w:val="0"/>
          <w:marBottom w:val="0"/>
          <w:divBdr>
            <w:top w:val="none" w:sz="0" w:space="0" w:color="auto"/>
            <w:left w:val="none" w:sz="0" w:space="0" w:color="auto"/>
            <w:bottom w:val="none" w:sz="0" w:space="0" w:color="auto"/>
            <w:right w:val="none" w:sz="0" w:space="0" w:color="auto"/>
          </w:divBdr>
        </w:div>
        <w:div w:id="778254973">
          <w:marLeft w:val="480"/>
          <w:marRight w:val="0"/>
          <w:marTop w:val="0"/>
          <w:marBottom w:val="0"/>
          <w:divBdr>
            <w:top w:val="none" w:sz="0" w:space="0" w:color="auto"/>
            <w:left w:val="none" w:sz="0" w:space="0" w:color="auto"/>
            <w:bottom w:val="none" w:sz="0" w:space="0" w:color="auto"/>
            <w:right w:val="none" w:sz="0" w:space="0" w:color="auto"/>
          </w:divBdr>
        </w:div>
        <w:div w:id="1992446913">
          <w:marLeft w:val="480"/>
          <w:marRight w:val="0"/>
          <w:marTop w:val="0"/>
          <w:marBottom w:val="0"/>
          <w:divBdr>
            <w:top w:val="none" w:sz="0" w:space="0" w:color="auto"/>
            <w:left w:val="none" w:sz="0" w:space="0" w:color="auto"/>
            <w:bottom w:val="none" w:sz="0" w:space="0" w:color="auto"/>
            <w:right w:val="none" w:sz="0" w:space="0" w:color="auto"/>
          </w:divBdr>
        </w:div>
        <w:div w:id="675038798">
          <w:marLeft w:val="480"/>
          <w:marRight w:val="0"/>
          <w:marTop w:val="0"/>
          <w:marBottom w:val="0"/>
          <w:divBdr>
            <w:top w:val="none" w:sz="0" w:space="0" w:color="auto"/>
            <w:left w:val="none" w:sz="0" w:space="0" w:color="auto"/>
            <w:bottom w:val="none" w:sz="0" w:space="0" w:color="auto"/>
            <w:right w:val="none" w:sz="0" w:space="0" w:color="auto"/>
          </w:divBdr>
        </w:div>
        <w:div w:id="1116221511">
          <w:marLeft w:val="480"/>
          <w:marRight w:val="0"/>
          <w:marTop w:val="0"/>
          <w:marBottom w:val="0"/>
          <w:divBdr>
            <w:top w:val="none" w:sz="0" w:space="0" w:color="auto"/>
            <w:left w:val="none" w:sz="0" w:space="0" w:color="auto"/>
            <w:bottom w:val="none" w:sz="0" w:space="0" w:color="auto"/>
            <w:right w:val="none" w:sz="0" w:space="0" w:color="auto"/>
          </w:divBdr>
        </w:div>
        <w:div w:id="436102765">
          <w:marLeft w:val="480"/>
          <w:marRight w:val="0"/>
          <w:marTop w:val="0"/>
          <w:marBottom w:val="0"/>
          <w:divBdr>
            <w:top w:val="none" w:sz="0" w:space="0" w:color="auto"/>
            <w:left w:val="none" w:sz="0" w:space="0" w:color="auto"/>
            <w:bottom w:val="none" w:sz="0" w:space="0" w:color="auto"/>
            <w:right w:val="none" w:sz="0" w:space="0" w:color="auto"/>
          </w:divBdr>
        </w:div>
        <w:div w:id="2132241958">
          <w:marLeft w:val="480"/>
          <w:marRight w:val="0"/>
          <w:marTop w:val="0"/>
          <w:marBottom w:val="0"/>
          <w:divBdr>
            <w:top w:val="none" w:sz="0" w:space="0" w:color="auto"/>
            <w:left w:val="none" w:sz="0" w:space="0" w:color="auto"/>
            <w:bottom w:val="none" w:sz="0" w:space="0" w:color="auto"/>
            <w:right w:val="none" w:sz="0" w:space="0" w:color="auto"/>
          </w:divBdr>
        </w:div>
        <w:div w:id="1313099162">
          <w:marLeft w:val="480"/>
          <w:marRight w:val="0"/>
          <w:marTop w:val="0"/>
          <w:marBottom w:val="0"/>
          <w:divBdr>
            <w:top w:val="none" w:sz="0" w:space="0" w:color="auto"/>
            <w:left w:val="none" w:sz="0" w:space="0" w:color="auto"/>
            <w:bottom w:val="none" w:sz="0" w:space="0" w:color="auto"/>
            <w:right w:val="none" w:sz="0" w:space="0" w:color="auto"/>
          </w:divBdr>
        </w:div>
        <w:div w:id="676229666">
          <w:marLeft w:val="480"/>
          <w:marRight w:val="0"/>
          <w:marTop w:val="0"/>
          <w:marBottom w:val="0"/>
          <w:divBdr>
            <w:top w:val="none" w:sz="0" w:space="0" w:color="auto"/>
            <w:left w:val="none" w:sz="0" w:space="0" w:color="auto"/>
            <w:bottom w:val="none" w:sz="0" w:space="0" w:color="auto"/>
            <w:right w:val="none" w:sz="0" w:space="0" w:color="auto"/>
          </w:divBdr>
        </w:div>
      </w:divsChild>
    </w:div>
    <w:div w:id="494297376">
      <w:bodyDiv w:val="1"/>
      <w:marLeft w:val="0"/>
      <w:marRight w:val="0"/>
      <w:marTop w:val="0"/>
      <w:marBottom w:val="0"/>
      <w:divBdr>
        <w:top w:val="none" w:sz="0" w:space="0" w:color="auto"/>
        <w:left w:val="none" w:sz="0" w:space="0" w:color="auto"/>
        <w:bottom w:val="none" w:sz="0" w:space="0" w:color="auto"/>
        <w:right w:val="none" w:sz="0" w:space="0" w:color="auto"/>
      </w:divBdr>
    </w:div>
    <w:div w:id="494491451">
      <w:bodyDiv w:val="1"/>
      <w:marLeft w:val="0"/>
      <w:marRight w:val="0"/>
      <w:marTop w:val="0"/>
      <w:marBottom w:val="0"/>
      <w:divBdr>
        <w:top w:val="none" w:sz="0" w:space="0" w:color="auto"/>
        <w:left w:val="none" w:sz="0" w:space="0" w:color="auto"/>
        <w:bottom w:val="none" w:sz="0" w:space="0" w:color="auto"/>
        <w:right w:val="none" w:sz="0" w:space="0" w:color="auto"/>
      </w:divBdr>
    </w:div>
    <w:div w:id="495078975">
      <w:bodyDiv w:val="1"/>
      <w:marLeft w:val="0"/>
      <w:marRight w:val="0"/>
      <w:marTop w:val="0"/>
      <w:marBottom w:val="0"/>
      <w:divBdr>
        <w:top w:val="none" w:sz="0" w:space="0" w:color="auto"/>
        <w:left w:val="none" w:sz="0" w:space="0" w:color="auto"/>
        <w:bottom w:val="none" w:sz="0" w:space="0" w:color="auto"/>
        <w:right w:val="none" w:sz="0" w:space="0" w:color="auto"/>
      </w:divBdr>
    </w:div>
    <w:div w:id="495653091">
      <w:bodyDiv w:val="1"/>
      <w:marLeft w:val="0"/>
      <w:marRight w:val="0"/>
      <w:marTop w:val="0"/>
      <w:marBottom w:val="0"/>
      <w:divBdr>
        <w:top w:val="none" w:sz="0" w:space="0" w:color="auto"/>
        <w:left w:val="none" w:sz="0" w:space="0" w:color="auto"/>
        <w:bottom w:val="none" w:sz="0" w:space="0" w:color="auto"/>
        <w:right w:val="none" w:sz="0" w:space="0" w:color="auto"/>
      </w:divBdr>
    </w:div>
    <w:div w:id="495806290">
      <w:bodyDiv w:val="1"/>
      <w:marLeft w:val="0"/>
      <w:marRight w:val="0"/>
      <w:marTop w:val="0"/>
      <w:marBottom w:val="0"/>
      <w:divBdr>
        <w:top w:val="none" w:sz="0" w:space="0" w:color="auto"/>
        <w:left w:val="none" w:sz="0" w:space="0" w:color="auto"/>
        <w:bottom w:val="none" w:sz="0" w:space="0" w:color="auto"/>
        <w:right w:val="none" w:sz="0" w:space="0" w:color="auto"/>
      </w:divBdr>
    </w:div>
    <w:div w:id="495845708">
      <w:bodyDiv w:val="1"/>
      <w:marLeft w:val="0"/>
      <w:marRight w:val="0"/>
      <w:marTop w:val="0"/>
      <w:marBottom w:val="0"/>
      <w:divBdr>
        <w:top w:val="none" w:sz="0" w:space="0" w:color="auto"/>
        <w:left w:val="none" w:sz="0" w:space="0" w:color="auto"/>
        <w:bottom w:val="none" w:sz="0" w:space="0" w:color="auto"/>
        <w:right w:val="none" w:sz="0" w:space="0" w:color="auto"/>
      </w:divBdr>
      <w:divsChild>
        <w:div w:id="1899824358">
          <w:marLeft w:val="480"/>
          <w:marRight w:val="0"/>
          <w:marTop w:val="0"/>
          <w:marBottom w:val="0"/>
          <w:divBdr>
            <w:top w:val="none" w:sz="0" w:space="0" w:color="auto"/>
            <w:left w:val="none" w:sz="0" w:space="0" w:color="auto"/>
            <w:bottom w:val="none" w:sz="0" w:space="0" w:color="auto"/>
            <w:right w:val="none" w:sz="0" w:space="0" w:color="auto"/>
          </w:divBdr>
        </w:div>
        <w:div w:id="1947271686">
          <w:marLeft w:val="480"/>
          <w:marRight w:val="0"/>
          <w:marTop w:val="0"/>
          <w:marBottom w:val="0"/>
          <w:divBdr>
            <w:top w:val="none" w:sz="0" w:space="0" w:color="auto"/>
            <w:left w:val="none" w:sz="0" w:space="0" w:color="auto"/>
            <w:bottom w:val="none" w:sz="0" w:space="0" w:color="auto"/>
            <w:right w:val="none" w:sz="0" w:space="0" w:color="auto"/>
          </w:divBdr>
        </w:div>
        <w:div w:id="492571886">
          <w:marLeft w:val="480"/>
          <w:marRight w:val="0"/>
          <w:marTop w:val="0"/>
          <w:marBottom w:val="0"/>
          <w:divBdr>
            <w:top w:val="none" w:sz="0" w:space="0" w:color="auto"/>
            <w:left w:val="none" w:sz="0" w:space="0" w:color="auto"/>
            <w:bottom w:val="none" w:sz="0" w:space="0" w:color="auto"/>
            <w:right w:val="none" w:sz="0" w:space="0" w:color="auto"/>
          </w:divBdr>
        </w:div>
        <w:div w:id="487407747">
          <w:marLeft w:val="480"/>
          <w:marRight w:val="0"/>
          <w:marTop w:val="0"/>
          <w:marBottom w:val="0"/>
          <w:divBdr>
            <w:top w:val="none" w:sz="0" w:space="0" w:color="auto"/>
            <w:left w:val="none" w:sz="0" w:space="0" w:color="auto"/>
            <w:bottom w:val="none" w:sz="0" w:space="0" w:color="auto"/>
            <w:right w:val="none" w:sz="0" w:space="0" w:color="auto"/>
          </w:divBdr>
        </w:div>
        <w:div w:id="70200787">
          <w:marLeft w:val="480"/>
          <w:marRight w:val="0"/>
          <w:marTop w:val="0"/>
          <w:marBottom w:val="0"/>
          <w:divBdr>
            <w:top w:val="none" w:sz="0" w:space="0" w:color="auto"/>
            <w:left w:val="none" w:sz="0" w:space="0" w:color="auto"/>
            <w:bottom w:val="none" w:sz="0" w:space="0" w:color="auto"/>
            <w:right w:val="none" w:sz="0" w:space="0" w:color="auto"/>
          </w:divBdr>
        </w:div>
        <w:div w:id="284583185">
          <w:marLeft w:val="480"/>
          <w:marRight w:val="0"/>
          <w:marTop w:val="0"/>
          <w:marBottom w:val="0"/>
          <w:divBdr>
            <w:top w:val="none" w:sz="0" w:space="0" w:color="auto"/>
            <w:left w:val="none" w:sz="0" w:space="0" w:color="auto"/>
            <w:bottom w:val="none" w:sz="0" w:space="0" w:color="auto"/>
            <w:right w:val="none" w:sz="0" w:space="0" w:color="auto"/>
          </w:divBdr>
        </w:div>
        <w:div w:id="1475562861">
          <w:marLeft w:val="480"/>
          <w:marRight w:val="0"/>
          <w:marTop w:val="0"/>
          <w:marBottom w:val="0"/>
          <w:divBdr>
            <w:top w:val="none" w:sz="0" w:space="0" w:color="auto"/>
            <w:left w:val="none" w:sz="0" w:space="0" w:color="auto"/>
            <w:bottom w:val="none" w:sz="0" w:space="0" w:color="auto"/>
            <w:right w:val="none" w:sz="0" w:space="0" w:color="auto"/>
          </w:divBdr>
        </w:div>
        <w:div w:id="1614511971">
          <w:marLeft w:val="480"/>
          <w:marRight w:val="0"/>
          <w:marTop w:val="0"/>
          <w:marBottom w:val="0"/>
          <w:divBdr>
            <w:top w:val="none" w:sz="0" w:space="0" w:color="auto"/>
            <w:left w:val="none" w:sz="0" w:space="0" w:color="auto"/>
            <w:bottom w:val="none" w:sz="0" w:space="0" w:color="auto"/>
            <w:right w:val="none" w:sz="0" w:space="0" w:color="auto"/>
          </w:divBdr>
        </w:div>
        <w:div w:id="556093888">
          <w:marLeft w:val="480"/>
          <w:marRight w:val="0"/>
          <w:marTop w:val="0"/>
          <w:marBottom w:val="0"/>
          <w:divBdr>
            <w:top w:val="none" w:sz="0" w:space="0" w:color="auto"/>
            <w:left w:val="none" w:sz="0" w:space="0" w:color="auto"/>
            <w:bottom w:val="none" w:sz="0" w:space="0" w:color="auto"/>
            <w:right w:val="none" w:sz="0" w:space="0" w:color="auto"/>
          </w:divBdr>
        </w:div>
        <w:div w:id="1682972778">
          <w:marLeft w:val="480"/>
          <w:marRight w:val="0"/>
          <w:marTop w:val="0"/>
          <w:marBottom w:val="0"/>
          <w:divBdr>
            <w:top w:val="none" w:sz="0" w:space="0" w:color="auto"/>
            <w:left w:val="none" w:sz="0" w:space="0" w:color="auto"/>
            <w:bottom w:val="none" w:sz="0" w:space="0" w:color="auto"/>
            <w:right w:val="none" w:sz="0" w:space="0" w:color="auto"/>
          </w:divBdr>
        </w:div>
        <w:div w:id="479006929">
          <w:marLeft w:val="480"/>
          <w:marRight w:val="0"/>
          <w:marTop w:val="0"/>
          <w:marBottom w:val="0"/>
          <w:divBdr>
            <w:top w:val="none" w:sz="0" w:space="0" w:color="auto"/>
            <w:left w:val="none" w:sz="0" w:space="0" w:color="auto"/>
            <w:bottom w:val="none" w:sz="0" w:space="0" w:color="auto"/>
            <w:right w:val="none" w:sz="0" w:space="0" w:color="auto"/>
          </w:divBdr>
        </w:div>
        <w:div w:id="682321537">
          <w:marLeft w:val="480"/>
          <w:marRight w:val="0"/>
          <w:marTop w:val="0"/>
          <w:marBottom w:val="0"/>
          <w:divBdr>
            <w:top w:val="none" w:sz="0" w:space="0" w:color="auto"/>
            <w:left w:val="none" w:sz="0" w:space="0" w:color="auto"/>
            <w:bottom w:val="none" w:sz="0" w:space="0" w:color="auto"/>
            <w:right w:val="none" w:sz="0" w:space="0" w:color="auto"/>
          </w:divBdr>
        </w:div>
        <w:div w:id="349793199">
          <w:marLeft w:val="480"/>
          <w:marRight w:val="0"/>
          <w:marTop w:val="0"/>
          <w:marBottom w:val="0"/>
          <w:divBdr>
            <w:top w:val="none" w:sz="0" w:space="0" w:color="auto"/>
            <w:left w:val="none" w:sz="0" w:space="0" w:color="auto"/>
            <w:bottom w:val="none" w:sz="0" w:space="0" w:color="auto"/>
            <w:right w:val="none" w:sz="0" w:space="0" w:color="auto"/>
          </w:divBdr>
        </w:div>
        <w:div w:id="1392732770">
          <w:marLeft w:val="480"/>
          <w:marRight w:val="0"/>
          <w:marTop w:val="0"/>
          <w:marBottom w:val="0"/>
          <w:divBdr>
            <w:top w:val="none" w:sz="0" w:space="0" w:color="auto"/>
            <w:left w:val="none" w:sz="0" w:space="0" w:color="auto"/>
            <w:bottom w:val="none" w:sz="0" w:space="0" w:color="auto"/>
            <w:right w:val="none" w:sz="0" w:space="0" w:color="auto"/>
          </w:divBdr>
        </w:div>
        <w:div w:id="1588879413">
          <w:marLeft w:val="480"/>
          <w:marRight w:val="0"/>
          <w:marTop w:val="0"/>
          <w:marBottom w:val="0"/>
          <w:divBdr>
            <w:top w:val="none" w:sz="0" w:space="0" w:color="auto"/>
            <w:left w:val="none" w:sz="0" w:space="0" w:color="auto"/>
            <w:bottom w:val="none" w:sz="0" w:space="0" w:color="auto"/>
            <w:right w:val="none" w:sz="0" w:space="0" w:color="auto"/>
          </w:divBdr>
        </w:div>
        <w:div w:id="1954942968">
          <w:marLeft w:val="480"/>
          <w:marRight w:val="0"/>
          <w:marTop w:val="0"/>
          <w:marBottom w:val="0"/>
          <w:divBdr>
            <w:top w:val="none" w:sz="0" w:space="0" w:color="auto"/>
            <w:left w:val="none" w:sz="0" w:space="0" w:color="auto"/>
            <w:bottom w:val="none" w:sz="0" w:space="0" w:color="auto"/>
            <w:right w:val="none" w:sz="0" w:space="0" w:color="auto"/>
          </w:divBdr>
        </w:div>
        <w:div w:id="480922467">
          <w:marLeft w:val="480"/>
          <w:marRight w:val="0"/>
          <w:marTop w:val="0"/>
          <w:marBottom w:val="0"/>
          <w:divBdr>
            <w:top w:val="none" w:sz="0" w:space="0" w:color="auto"/>
            <w:left w:val="none" w:sz="0" w:space="0" w:color="auto"/>
            <w:bottom w:val="none" w:sz="0" w:space="0" w:color="auto"/>
            <w:right w:val="none" w:sz="0" w:space="0" w:color="auto"/>
          </w:divBdr>
        </w:div>
        <w:div w:id="814565333">
          <w:marLeft w:val="480"/>
          <w:marRight w:val="0"/>
          <w:marTop w:val="0"/>
          <w:marBottom w:val="0"/>
          <w:divBdr>
            <w:top w:val="none" w:sz="0" w:space="0" w:color="auto"/>
            <w:left w:val="none" w:sz="0" w:space="0" w:color="auto"/>
            <w:bottom w:val="none" w:sz="0" w:space="0" w:color="auto"/>
            <w:right w:val="none" w:sz="0" w:space="0" w:color="auto"/>
          </w:divBdr>
        </w:div>
        <w:div w:id="1470128770">
          <w:marLeft w:val="480"/>
          <w:marRight w:val="0"/>
          <w:marTop w:val="0"/>
          <w:marBottom w:val="0"/>
          <w:divBdr>
            <w:top w:val="none" w:sz="0" w:space="0" w:color="auto"/>
            <w:left w:val="none" w:sz="0" w:space="0" w:color="auto"/>
            <w:bottom w:val="none" w:sz="0" w:space="0" w:color="auto"/>
            <w:right w:val="none" w:sz="0" w:space="0" w:color="auto"/>
          </w:divBdr>
        </w:div>
        <w:div w:id="758332448">
          <w:marLeft w:val="480"/>
          <w:marRight w:val="0"/>
          <w:marTop w:val="0"/>
          <w:marBottom w:val="0"/>
          <w:divBdr>
            <w:top w:val="none" w:sz="0" w:space="0" w:color="auto"/>
            <w:left w:val="none" w:sz="0" w:space="0" w:color="auto"/>
            <w:bottom w:val="none" w:sz="0" w:space="0" w:color="auto"/>
            <w:right w:val="none" w:sz="0" w:space="0" w:color="auto"/>
          </w:divBdr>
        </w:div>
        <w:div w:id="752314813">
          <w:marLeft w:val="480"/>
          <w:marRight w:val="0"/>
          <w:marTop w:val="0"/>
          <w:marBottom w:val="0"/>
          <w:divBdr>
            <w:top w:val="none" w:sz="0" w:space="0" w:color="auto"/>
            <w:left w:val="none" w:sz="0" w:space="0" w:color="auto"/>
            <w:bottom w:val="none" w:sz="0" w:space="0" w:color="auto"/>
            <w:right w:val="none" w:sz="0" w:space="0" w:color="auto"/>
          </w:divBdr>
        </w:div>
        <w:div w:id="670370760">
          <w:marLeft w:val="480"/>
          <w:marRight w:val="0"/>
          <w:marTop w:val="0"/>
          <w:marBottom w:val="0"/>
          <w:divBdr>
            <w:top w:val="none" w:sz="0" w:space="0" w:color="auto"/>
            <w:left w:val="none" w:sz="0" w:space="0" w:color="auto"/>
            <w:bottom w:val="none" w:sz="0" w:space="0" w:color="auto"/>
            <w:right w:val="none" w:sz="0" w:space="0" w:color="auto"/>
          </w:divBdr>
        </w:div>
        <w:div w:id="2147117009">
          <w:marLeft w:val="480"/>
          <w:marRight w:val="0"/>
          <w:marTop w:val="0"/>
          <w:marBottom w:val="0"/>
          <w:divBdr>
            <w:top w:val="none" w:sz="0" w:space="0" w:color="auto"/>
            <w:left w:val="none" w:sz="0" w:space="0" w:color="auto"/>
            <w:bottom w:val="none" w:sz="0" w:space="0" w:color="auto"/>
            <w:right w:val="none" w:sz="0" w:space="0" w:color="auto"/>
          </w:divBdr>
        </w:div>
        <w:div w:id="1777360275">
          <w:marLeft w:val="480"/>
          <w:marRight w:val="0"/>
          <w:marTop w:val="0"/>
          <w:marBottom w:val="0"/>
          <w:divBdr>
            <w:top w:val="none" w:sz="0" w:space="0" w:color="auto"/>
            <w:left w:val="none" w:sz="0" w:space="0" w:color="auto"/>
            <w:bottom w:val="none" w:sz="0" w:space="0" w:color="auto"/>
            <w:right w:val="none" w:sz="0" w:space="0" w:color="auto"/>
          </w:divBdr>
        </w:div>
        <w:div w:id="1971086743">
          <w:marLeft w:val="480"/>
          <w:marRight w:val="0"/>
          <w:marTop w:val="0"/>
          <w:marBottom w:val="0"/>
          <w:divBdr>
            <w:top w:val="none" w:sz="0" w:space="0" w:color="auto"/>
            <w:left w:val="none" w:sz="0" w:space="0" w:color="auto"/>
            <w:bottom w:val="none" w:sz="0" w:space="0" w:color="auto"/>
            <w:right w:val="none" w:sz="0" w:space="0" w:color="auto"/>
          </w:divBdr>
        </w:div>
        <w:div w:id="1920555353">
          <w:marLeft w:val="480"/>
          <w:marRight w:val="0"/>
          <w:marTop w:val="0"/>
          <w:marBottom w:val="0"/>
          <w:divBdr>
            <w:top w:val="none" w:sz="0" w:space="0" w:color="auto"/>
            <w:left w:val="none" w:sz="0" w:space="0" w:color="auto"/>
            <w:bottom w:val="none" w:sz="0" w:space="0" w:color="auto"/>
            <w:right w:val="none" w:sz="0" w:space="0" w:color="auto"/>
          </w:divBdr>
        </w:div>
        <w:div w:id="1055155642">
          <w:marLeft w:val="480"/>
          <w:marRight w:val="0"/>
          <w:marTop w:val="0"/>
          <w:marBottom w:val="0"/>
          <w:divBdr>
            <w:top w:val="none" w:sz="0" w:space="0" w:color="auto"/>
            <w:left w:val="none" w:sz="0" w:space="0" w:color="auto"/>
            <w:bottom w:val="none" w:sz="0" w:space="0" w:color="auto"/>
            <w:right w:val="none" w:sz="0" w:space="0" w:color="auto"/>
          </w:divBdr>
        </w:div>
        <w:div w:id="994993509">
          <w:marLeft w:val="480"/>
          <w:marRight w:val="0"/>
          <w:marTop w:val="0"/>
          <w:marBottom w:val="0"/>
          <w:divBdr>
            <w:top w:val="none" w:sz="0" w:space="0" w:color="auto"/>
            <w:left w:val="none" w:sz="0" w:space="0" w:color="auto"/>
            <w:bottom w:val="none" w:sz="0" w:space="0" w:color="auto"/>
            <w:right w:val="none" w:sz="0" w:space="0" w:color="auto"/>
          </w:divBdr>
        </w:div>
        <w:div w:id="1894386019">
          <w:marLeft w:val="480"/>
          <w:marRight w:val="0"/>
          <w:marTop w:val="0"/>
          <w:marBottom w:val="0"/>
          <w:divBdr>
            <w:top w:val="none" w:sz="0" w:space="0" w:color="auto"/>
            <w:left w:val="none" w:sz="0" w:space="0" w:color="auto"/>
            <w:bottom w:val="none" w:sz="0" w:space="0" w:color="auto"/>
            <w:right w:val="none" w:sz="0" w:space="0" w:color="auto"/>
          </w:divBdr>
        </w:div>
        <w:div w:id="854807264">
          <w:marLeft w:val="480"/>
          <w:marRight w:val="0"/>
          <w:marTop w:val="0"/>
          <w:marBottom w:val="0"/>
          <w:divBdr>
            <w:top w:val="none" w:sz="0" w:space="0" w:color="auto"/>
            <w:left w:val="none" w:sz="0" w:space="0" w:color="auto"/>
            <w:bottom w:val="none" w:sz="0" w:space="0" w:color="auto"/>
            <w:right w:val="none" w:sz="0" w:space="0" w:color="auto"/>
          </w:divBdr>
        </w:div>
        <w:div w:id="109591538">
          <w:marLeft w:val="480"/>
          <w:marRight w:val="0"/>
          <w:marTop w:val="0"/>
          <w:marBottom w:val="0"/>
          <w:divBdr>
            <w:top w:val="none" w:sz="0" w:space="0" w:color="auto"/>
            <w:left w:val="none" w:sz="0" w:space="0" w:color="auto"/>
            <w:bottom w:val="none" w:sz="0" w:space="0" w:color="auto"/>
            <w:right w:val="none" w:sz="0" w:space="0" w:color="auto"/>
          </w:divBdr>
        </w:div>
        <w:div w:id="1177646643">
          <w:marLeft w:val="480"/>
          <w:marRight w:val="0"/>
          <w:marTop w:val="0"/>
          <w:marBottom w:val="0"/>
          <w:divBdr>
            <w:top w:val="none" w:sz="0" w:space="0" w:color="auto"/>
            <w:left w:val="none" w:sz="0" w:space="0" w:color="auto"/>
            <w:bottom w:val="none" w:sz="0" w:space="0" w:color="auto"/>
            <w:right w:val="none" w:sz="0" w:space="0" w:color="auto"/>
          </w:divBdr>
        </w:div>
        <w:div w:id="742724852">
          <w:marLeft w:val="480"/>
          <w:marRight w:val="0"/>
          <w:marTop w:val="0"/>
          <w:marBottom w:val="0"/>
          <w:divBdr>
            <w:top w:val="none" w:sz="0" w:space="0" w:color="auto"/>
            <w:left w:val="none" w:sz="0" w:space="0" w:color="auto"/>
            <w:bottom w:val="none" w:sz="0" w:space="0" w:color="auto"/>
            <w:right w:val="none" w:sz="0" w:space="0" w:color="auto"/>
          </w:divBdr>
        </w:div>
        <w:div w:id="1968705446">
          <w:marLeft w:val="480"/>
          <w:marRight w:val="0"/>
          <w:marTop w:val="0"/>
          <w:marBottom w:val="0"/>
          <w:divBdr>
            <w:top w:val="none" w:sz="0" w:space="0" w:color="auto"/>
            <w:left w:val="none" w:sz="0" w:space="0" w:color="auto"/>
            <w:bottom w:val="none" w:sz="0" w:space="0" w:color="auto"/>
            <w:right w:val="none" w:sz="0" w:space="0" w:color="auto"/>
          </w:divBdr>
        </w:div>
        <w:div w:id="1806315600">
          <w:marLeft w:val="480"/>
          <w:marRight w:val="0"/>
          <w:marTop w:val="0"/>
          <w:marBottom w:val="0"/>
          <w:divBdr>
            <w:top w:val="none" w:sz="0" w:space="0" w:color="auto"/>
            <w:left w:val="none" w:sz="0" w:space="0" w:color="auto"/>
            <w:bottom w:val="none" w:sz="0" w:space="0" w:color="auto"/>
            <w:right w:val="none" w:sz="0" w:space="0" w:color="auto"/>
          </w:divBdr>
        </w:div>
        <w:div w:id="2027096745">
          <w:marLeft w:val="480"/>
          <w:marRight w:val="0"/>
          <w:marTop w:val="0"/>
          <w:marBottom w:val="0"/>
          <w:divBdr>
            <w:top w:val="none" w:sz="0" w:space="0" w:color="auto"/>
            <w:left w:val="none" w:sz="0" w:space="0" w:color="auto"/>
            <w:bottom w:val="none" w:sz="0" w:space="0" w:color="auto"/>
            <w:right w:val="none" w:sz="0" w:space="0" w:color="auto"/>
          </w:divBdr>
        </w:div>
        <w:div w:id="15928556">
          <w:marLeft w:val="480"/>
          <w:marRight w:val="0"/>
          <w:marTop w:val="0"/>
          <w:marBottom w:val="0"/>
          <w:divBdr>
            <w:top w:val="none" w:sz="0" w:space="0" w:color="auto"/>
            <w:left w:val="none" w:sz="0" w:space="0" w:color="auto"/>
            <w:bottom w:val="none" w:sz="0" w:space="0" w:color="auto"/>
            <w:right w:val="none" w:sz="0" w:space="0" w:color="auto"/>
          </w:divBdr>
        </w:div>
        <w:div w:id="1290279011">
          <w:marLeft w:val="480"/>
          <w:marRight w:val="0"/>
          <w:marTop w:val="0"/>
          <w:marBottom w:val="0"/>
          <w:divBdr>
            <w:top w:val="none" w:sz="0" w:space="0" w:color="auto"/>
            <w:left w:val="none" w:sz="0" w:space="0" w:color="auto"/>
            <w:bottom w:val="none" w:sz="0" w:space="0" w:color="auto"/>
            <w:right w:val="none" w:sz="0" w:space="0" w:color="auto"/>
          </w:divBdr>
        </w:div>
        <w:div w:id="645089727">
          <w:marLeft w:val="480"/>
          <w:marRight w:val="0"/>
          <w:marTop w:val="0"/>
          <w:marBottom w:val="0"/>
          <w:divBdr>
            <w:top w:val="none" w:sz="0" w:space="0" w:color="auto"/>
            <w:left w:val="none" w:sz="0" w:space="0" w:color="auto"/>
            <w:bottom w:val="none" w:sz="0" w:space="0" w:color="auto"/>
            <w:right w:val="none" w:sz="0" w:space="0" w:color="auto"/>
          </w:divBdr>
        </w:div>
        <w:div w:id="1421947487">
          <w:marLeft w:val="480"/>
          <w:marRight w:val="0"/>
          <w:marTop w:val="0"/>
          <w:marBottom w:val="0"/>
          <w:divBdr>
            <w:top w:val="none" w:sz="0" w:space="0" w:color="auto"/>
            <w:left w:val="none" w:sz="0" w:space="0" w:color="auto"/>
            <w:bottom w:val="none" w:sz="0" w:space="0" w:color="auto"/>
            <w:right w:val="none" w:sz="0" w:space="0" w:color="auto"/>
          </w:divBdr>
        </w:div>
        <w:div w:id="1830976277">
          <w:marLeft w:val="480"/>
          <w:marRight w:val="0"/>
          <w:marTop w:val="0"/>
          <w:marBottom w:val="0"/>
          <w:divBdr>
            <w:top w:val="none" w:sz="0" w:space="0" w:color="auto"/>
            <w:left w:val="none" w:sz="0" w:space="0" w:color="auto"/>
            <w:bottom w:val="none" w:sz="0" w:space="0" w:color="auto"/>
            <w:right w:val="none" w:sz="0" w:space="0" w:color="auto"/>
          </w:divBdr>
        </w:div>
        <w:div w:id="107967199">
          <w:marLeft w:val="480"/>
          <w:marRight w:val="0"/>
          <w:marTop w:val="0"/>
          <w:marBottom w:val="0"/>
          <w:divBdr>
            <w:top w:val="none" w:sz="0" w:space="0" w:color="auto"/>
            <w:left w:val="none" w:sz="0" w:space="0" w:color="auto"/>
            <w:bottom w:val="none" w:sz="0" w:space="0" w:color="auto"/>
            <w:right w:val="none" w:sz="0" w:space="0" w:color="auto"/>
          </w:divBdr>
        </w:div>
        <w:div w:id="1946423819">
          <w:marLeft w:val="480"/>
          <w:marRight w:val="0"/>
          <w:marTop w:val="0"/>
          <w:marBottom w:val="0"/>
          <w:divBdr>
            <w:top w:val="none" w:sz="0" w:space="0" w:color="auto"/>
            <w:left w:val="none" w:sz="0" w:space="0" w:color="auto"/>
            <w:bottom w:val="none" w:sz="0" w:space="0" w:color="auto"/>
            <w:right w:val="none" w:sz="0" w:space="0" w:color="auto"/>
          </w:divBdr>
        </w:div>
        <w:div w:id="738987388">
          <w:marLeft w:val="480"/>
          <w:marRight w:val="0"/>
          <w:marTop w:val="0"/>
          <w:marBottom w:val="0"/>
          <w:divBdr>
            <w:top w:val="none" w:sz="0" w:space="0" w:color="auto"/>
            <w:left w:val="none" w:sz="0" w:space="0" w:color="auto"/>
            <w:bottom w:val="none" w:sz="0" w:space="0" w:color="auto"/>
            <w:right w:val="none" w:sz="0" w:space="0" w:color="auto"/>
          </w:divBdr>
        </w:div>
        <w:div w:id="1582181374">
          <w:marLeft w:val="480"/>
          <w:marRight w:val="0"/>
          <w:marTop w:val="0"/>
          <w:marBottom w:val="0"/>
          <w:divBdr>
            <w:top w:val="none" w:sz="0" w:space="0" w:color="auto"/>
            <w:left w:val="none" w:sz="0" w:space="0" w:color="auto"/>
            <w:bottom w:val="none" w:sz="0" w:space="0" w:color="auto"/>
            <w:right w:val="none" w:sz="0" w:space="0" w:color="auto"/>
          </w:divBdr>
        </w:div>
        <w:div w:id="1344240447">
          <w:marLeft w:val="480"/>
          <w:marRight w:val="0"/>
          <w:marTop w:val="0"/>
          <w:marBottom w:val="0"/>
          <w:divBdr>
            <w:top w:val="none" w:sz="0" w:space="0" w:color="auto"/>
            <w:left w:val="none" w:sz="0" w:space="0" w:color="auto"/>
            <w:bottom w:val="none" w:sz="0" w:space="0" w:color="auto"/>
            <w:right w:val="none" w:sz="0" w:space="0" w:color="auto"/>
          </w:divBdr>
        </w:div>
        <w:div w:id="1184517838">
          <w:marLeft w:val="480"/>
          <w:marRight w:val="0"/>
          <w:marTop w:val="0"/>
          <w:marBottom w:val="0"/>
          <w:divBdr>
            <w:top w:val="none" w:sz="0" w:space="0" w:color="auto"/>
            <w:left w:val="none" w:sz="0" w:space="0" w:color="auto"/>
            <w:bottom w:val="none" w:sz="0" w:space="0" w:color="auto"/>
            <w:right w:val="none" w:sz="0" w:space="0" w:color="auto"/>
          </w:divBdr>
        </w:div>
        <w:div w:id="1533419601">
          <w:marLeft w:val="480"/>
          <w:marRight w:val="0"/>
          <w:marTop w:val="0"/>
          <w:marBottom w:val="0"/>
          <w:divBdr>
            <w:top w:val="none" w:sz="0" w:space="0" w:color="auto"/>
            <w:left w:val="none" w:sz="0" w:space="0" w:color="auto"/>
            <w:bottom w:val="none" w:sz="0" w:space="0" w:color="auto"/>
            <w:right w:val="none" w:sz="0" w:space="0" w:color="auto"/>
          </w:divBdr>
        </w:div>
        <w:div w:id="1549993164">
          <w:marLeft w:val="480"/>
          <w:marRight w:val="0"/>
          <w:marTop w:val="0"/>
          <w:marBottom w:val="0"/>
          <w:divBdr>
            <w:top w:val="none" w:sz="0" w:space="0" w:color="auto"/>
            <w:left w:val="none" w:sz="0" w:space="0" w:color="auto"/>
            <w:bottom w:val="none" w:sz="0" w:space="0" w:color="auto"/>
            <w:right w:val="none" w:sz="0" w:space="0" w:color="auto"/>
          </w:divBdr>
        </w:div>
        <w:div w:id="463356088">
          <w:marLeft w:val="480"/>
          <w:marRight w:val="0"/>
          <w:marTop w:val="0"/>
          <w:marBottom w:val="0"/>
          <w:divBdr>
            <w:top w:val="none" w:sz="0" w:space="0" w:color="auto"/>
            <w:left w:val="none" w:sz="0" w:space="0" w:color="auto"/>
            <w:bottom w:val="none" w:sz="0" w:space="0" w:color="auto"/>
            <w:right w:val="none" w:sz="0" w:space="0" w:color="auto"/>
          </w:divBdr>
        </w:div>
        <w:div w:id="2048601969">
          <w:marLeft w:val="480"/>
          <w:marRight w:val="0"/>
          <w:marTop w:val="0"/>
          <w:marBottom w:val="0"/>
          <w:divBdr>
            <w:top w:val="none" w:sz="0" w:space="0" w:color="auto"/>
            <w:left w:val="none" w:sz="0" w:space="0" w:color="auto"/>
            <w:bottom w:val="none" w:sz="0" w:space="0" w:color="auto"/>
            <w:right w:val="none" w:sz="0" w:space="0" w:color="auto"/>
          </w:divBdr>
        </w:div>
        <w:div w:id="372927062">
          <w:marLeft w:val="480"/>
          <w:marRight w:val="0"/>
          <w:marTop w:val="0"/>
          <w:marBottom w:val="0"/>
          <w:divBdr>
            <w:top w:val="none" w:sz="0" w:space="0" w:color="auto"/>
            <w:left w:val="none" w:sz="0" w:space="0" w:color="auto"/>
            <w:bottom w:val="none" w:sz="0" w:space="0" w:color="auto"/>
            <w:right w:val="none" w:sz="0" w:space="0" w:color="auto"/>
          </w:divBdr>
        </w:div>
        <w:div w:id="433015449">
          <w:marLeft w:val="480"/>
          <w:marRight w:val="0"/>
          <w:marTop w:val="0"/>
          <w:marBottom w:val="0"/>
          <w:divBdr>
            <w:top w:val="none" w:sz="0" w:space="0" w:color="auto"/>
            <w:left w:val="none" w:sz="0" w:space="0" w:color="auto"/>
            <w:bottom w:val="none" w:sz="0" w:space="0" w:color="auto"/>
            <w:right w:val="none" w:sz="0" w:space="0" w:color="auto"/>
          </w:divBdr>
        </w:div>
        <w:div w:id="1757436175">
          <w:marLeft w:val="480"/>
          <w:marRight w:val="0"/>
          <w:marTop w:val="0"/>
          <w:marBottom w:val="0"/>
          <w:divBdr>
            <w:top w:val="none" w:sz="0" w:space="0" w:color="auto"/>
            <w:left w:val="none" w:sz="0" w:space="0" w:color="auto"/>
            <w:bottom w:val="none" w:sz="0" w:space="0" w:color="auto"/>
            <w:right w:val="none" w:sz="0" w:space="0" w:color="auto"/>
          </w:divBdr>
        </w:div>
        <w:div w:id="1196776268">
          <w:marLeft w:val="480"/>
          <w:marRight w:val="0"/>
          <w:marTop w:val="0"/>
          <w:marBottom w:val="0"/>
          <w:divBdr>
            <w:top w:val="none" w:sz="0" w:space="0" w:color="auto"/>
            <w:left w:val="none" w:sz="0" w:space="0" w:color="auto"/>
            <w:bottom w:val="none" w:sz="0" w:space="0" w:color="auto"/>
            <w:right w:val="none" w:sz="0" w:space="0" w:color="auto"/>
          </w:divBdr>
        </w:div>
        <w:div w:id="87237630">
          <w:marLeft w:val="480"/>
          <w:marRight w:val="0"/>
          <w:marTop w:val="0"/>
          <w:marBottom w:val="0"/>
          <w:divBdr>
            <w:top w:val="none" w:sz="0" w:space="0" w:color="auto"/>
            <w:left w:val="none" w:sz="0" w:space="0" w:color="auto"/>
            <w:bottom w:val="none" w:sz="0" w:space="0" w:color="auto"/>
            <w:right w:val="none" w:sz="0" w:space="0" w:color="auto"/>
          </w:divBdr>
        </w:div>
        <w:div w:id="1646541003">
          <w:marLeft w:val="480"/>
          <w:marRight w:val="0"/>
          <w:marTop w:val="0"/>
          <w:marBottom w:val="0"/>
          <w:divBdr>
            <w:top w:val="none" w:sz="0" w:space="0" w:color="auto"/>
            <w:left w:val="none" w:sz="0" w:space="0" w:color="auto"/>
            <w:bottom w:val="none" w:sz="0" w:space="0" w:color="auto"/>
            <w:right w:val="none" w:sz="0" w:space="0" w:color="auto"/>
          </w:divBdr>
        </w:div>
        <w:div w:id="1497108819">
          <w:marLeft w:val="480"/>
          <w:marRight w:val="0"/>
          <w:marTop w:val="0"/>
          <w:marBottom w:val="0"/>
          <w:divBdr>
            <w:top w:val="none" w:sz="0" w:space="0" w:color="auto"/>
            <w:left w:val="none" w:sz="0" w:space="0" w:color="auto"/>
            <w:bottom w:val="none" w:sz="0" w:space="0" w:color="auto"/>
            <w:right w:val="none" w:sz="0" w:space="0" w:color="auto"/>
          </w:divBdr>
        </w:div>
        <w:div w:id="996999267">
          <w:marLeft w:val="480"/>
          <w:marRight w:val="0"/>
          <w:marTop w:val="0"/>
          <w:marBottom w:val="0"/>
          <w:divBdr>
            <w:top w:val="none" w:sz="0" w:space="0" w:color="auto"/>
            <w:left w:val="none" w:sz="0" w:space="0" w:color="auto"/>
            <w:bottom w:val="none" w:sz="0" w:space="0" w:color="auto"/>
            <w:right w:val="none" w:sz="0" w:space="0" w:color="auto"/>
          </w:divBdr>
        </w:div>
        <w:div w:id="1377239082">
          <w:marLeft w:val="480"/>
          <w:marRight w:val="0"/>
          <w:marTop w:val="0"/>
          <w:marBottom w:val="0"/>
          <w:divBdr>
            <w:top w:val="none" w:sz="0" w:space="0" w:color="auto"/>
            <w:left w:val="none" w:sz="0" w:space="0" w:color="auto"/>
            <w:bottom w:val="none" w:sz="0" w:space="0" w:color="auto"/>
            <w:right w:val="none" w:sz="0" w:space="0" w:color="auto"/>
          </w:divBdr>
        </w:div>
        <w:div w:id="1223522866">
          <w:marLeft w:val="480"/>
          <w:marRight w:val="0"/>
          <w:marTop w:val="0"/>
          <w:marBottom w:val="0"/>
          <w:divBdr>
            <w:top w:val="none" w:sz="0" w:space="0" w:color="auto"/>
            <w:left w:val="none" w:sz="0" w:space="0" w:color="auto"/>
            <w:bottom w:val="none" w:sz="0" w:space="0" w:color="auto"/>
            <w:right w:val="none" w:sz="0" w:space="0" w:color="auto"/>
          </w:divBdr>
        </w:div>
        <w:div w:id="135874902">
          <w:marLeft w:val="480"/>
          <w:marRight w:val="0"/>
          <w:marTop w:val="0"/>
          <w:marBottom w:val="0"/>
          <w:divBdr>
            <w:top w:val="none" w:sz="0" w:space="0" w:color="auto"/>
            <w:left w:val="none" w:sz="0" w:space="0" w:color="auto"/>
            <w:bottom w:val="none" w:sz="0" w:space="0" w:color="auto"/>
            <w:right w:val="none" w:sz="0" w:space="0" w:color="auto"/>
          </w:divBdr>
        </w:div>
        <w:div w:id="396128790">
          <w:marLeft w:val="480"/>
          <w:marRight w:val="0"/>
          <w:marTop w:val="0"/>
          <w:marBottom w:val="0"/>
          <w:divBdr>
            <w:top w:val="none" w:sz="0" w:space="0" w:color="auto"/>
            <w:left w:val="none" w:sz="0" w:space="0" w:color="auto"/>
            <w:bottom w:val="none" w:sz="0" w:space="0" w:color="auto"/>
            <w:right w:val="none" w:sz="0" w:space="0" w:color="auto"/>
          </w:divBdr>
        </w:div>
        <w:div w:id="1909917710">
          <w:marLeft w:val="480"/>
          <w:marRight w:val="0"/>
          <w:marTop w:val="0"/>
          <w:marBottom w:val="0"/>
          <w:divBdr>
            <w:top w:val="none" w:sz="0" w:space="0" w:color="auto"/>
            <w:left w:val="none" w:sz="0" w:space="0" w:color="auto"/>
            <w:bottom w:val="none" w:sz="0" w:space="0" w:color="auto"/>
            <w:right w:val="none" w:sz="0" w:space="0" w:color="auto"/>
          </w:divBdr>
        </w:div>
        <w:div w:id="141772247">
          <w:marLeft w:val="480"/>
          <w:marRight w:val="0"/>
          <w:marTop w:val="0"/>
          <w:marBottom w:val="0"/>
          <w:divBdr>
            <w:top w:val="none" w:sz="0" w:space="0" w:color="auto"/>
            <w:left w:val="none" w:sz="0" w:space="0" w:color="auto"/>
            <w:bottom w:val="none" w:sz="0" w:space="0" w:color="auto"/>
            <w:right w:val="none" w:sz="0" w:space="0" w:color="auto"/>
          </w:divBdr>
        </w:div>
        <w:div w:id="1560508819">
          <w:marLeft w:val="480"/>
          <w:marRight w:val="0"/>
          <w:marTop w:val="0"/>
          <w:marBottom w:val="0"/>
          <w:divBdr>
            <w:top w:val="none" w:sz="0" w:space="0" w:color="auto"/>
            <w:left w:val="none" w:sz="0" w:space="0" w:color="auto"/>
            <w:bottom w:val="none" w:sz="0" w:space="0" w:color="auto"/>
            <w:right w:val="none" w:sz="0" w:space="0" w:color="auto"/>
          </w:divBdr>
        </w:div>
      </w:divsChild>
    </w:div>
    <w:div w:id="496773367">
      <w:bodyDiv w:val="1"/>
      <w:marLeft w:val="0"/>
      <w:marRight w:val="0"/>
      <w:marTop w:val="0"/>
      <w:marBottom w:val="0"/>
      <w:divBdr>
        <w:top w:val="none" w:sz="0" w:space="0" w:color="auto"/>
        <w:left w:val="none" w:sz="0" w:space="0" w:color="auto"/>
        <w:bottom w:val="none" w:sz="0" w:space="0" w:color="auto"/>
        <w:right w:val="none" w:sz="0" w:space="0" w:color="auto"/>
      </w:divBdr>
    </w:div>
    <w:div w:id="496920384">
      <w:bodyDiv w:val="1"/>
      <w:marLeft w:val="0"/>
      <w:marRight w:val="0"/>
      <w:marTop w:val="0"/>
      <w:marBottom w:val="0"/>
      <w:divBdr>
        <w:top w:val="none" w:sz="0" w:space="0" w:color="auto"/>
        <w:left w:val="none" w:sz="0" w:space="0" w:color="auto"/>
        <w:bottom w:val="none" w:sz="0" w:space="0" w:color="auto"/>
        <w:right w:val="none" w:sz="0" w:space="0" w:color="auto"/>
      </w:divBdr>
    </w:div>
    <w:div w:id="497039726">
      <w:bodyDiv w:val="1"/>
      <w:marLeft w:val="0"/>
      <w:marRight w:val="0"/>
      <w:marTop w:val="0"/>
      <w:marBottom w:val="0"/>
      <w:divBdr>
        <w:top w:val="none" w:sz="0" w:space="0" w:color="auto"/>
        <w:left w:val="none" w:sz="0" w:space="0" w:color="auto"/>
        <w:bottom w:val="none" w:sz="0" w:space="0" w:color="auto"/>
        <w:right w:val="none" w:sz="0" w:space="0" w:color="auto"/>
      </w:divBdr>
    </w:div>
    <w:div w:id="498429033">
      <w:bodyDiv w:val="1"/>
      <w:marLeft w:val="0"/>
      <w:marRight w:val="0"/>
      <w:marTop w:val="0"/>
      <w:marBottom w:val="0"/>
      <w:divBdr>
        <w:top w:val="none" w:sz="0" w:space="0" w:color="auto"/>
        <w:left w:val="none" w:sz="0" w:space="0" w:color="auto"/>
        <w:bottom w:val="none" w:sz="0" w:space="0" w:color="auto"/>
        <w:right w:val="none" w:sz="0" w:space="0" w:color="auto"/>
      </w:divBdr>
    </w:div>
    <w:div w:id="499656508">
      <w:bodyDiv w:val="1"/>
      <w:marLeft w:val="0"/>
      <w:marRight w:val="0"/>
      <w:marTop w:val="0"/>
      <w:marBottom w:val="0"/>
      <w:divBdr>
        <w:top w:val="none" w:sz="0" w:space="0" w:color="auto"/>
        <w:left w:val="none" w:sz="0" w:space="0" w:color="auto"/>
        <w:bottom w:val="none" w:sz="0" w:space="0" w:color="auto"/>
        <w:right w:val="none" w:sz="0" w:space="0" w:color="auto"/>
      </w:divBdr>
    </w:div>
    <w:div w:id="499807267">
      <w:bodyDiv w:val="1"/>
      <w:marLeft w:val="0"/>
      <w:marRight w:val="0"/>
      <w:marTop w:val="0"/>
      <w:marBottom w:val="0"/>
      <w:divBdr>
        <w:top w:val="none" w:sz="0" w:space="0" w:color="auto"/>
        <w:left w:val="none" w:sz="0" w:space="0" w:color="auto"/>
        <w:bottom w:val="none" w:sz="0" w:space="0" w:color="auto"/>
        <w:right w:val="none" w:sz="0" w:space="0" w:color="auto"/>
      </w:divBdr>
      <w:divsChild>
        <w:div w:id="1605921585">
          <w:marLeft w:val="480"/>
          <w:marRight w:val="0"/>
          <w:marTop w:val="0"/>
          <w:marBottom w:val="0"/>
          <w:divBdr>
            <w:top w:val="none" w:sz="0" w:space="0" w:color="auto"/>
            <w:left w:val="none" w:sz="0" w:space="0" w:color="auto"/>
            <w:bottom w:val="none" w:sz="0" w:space="0" w:color="auto"/>
            <w:right w:val="none" w:sz="0" w:space="0" w:color="auto"/>
          </w:divBdr>
        </w:div>
        <w:div w:id="1449088271">
          <w:marLeft w:val="480"/>
          <w:marRight w:val="0"/>
          <w:marTop w:val="0"/>
          <w:marBottom w:val="0"/>
          <w:divBdr>
            <w:top w:val="none" w:sz="0" w:space="0" w:color="auto"/>
            <w:left w:val="none" w:sz="0" w:space="0" w:color="auto"/>
            <w:bottom w:val="none" w:sz="0" w:space="0" w:color="auto"/>
            <w:right w:val="none" w:sz="0" w:space="0" w:color="auto"/>
          </w:divBdr>
        </w:div>
        <w:div w:id="1258907517">
          <w:marLeft w:val="480"/>
          <w:marRight w:val="0"/>
          <w:marTop w:val="0"/>
          <w:marBottom w:val="0"/>
          <w:divBdr>
            <w:top w:val="none" w:sz="0" w:space="0" w:color="auto"/>
            <w:left w:val="none" w:sz="0" w:space="0" w:color="auto"/>
            <w:bottom w:val="none" w:sz="0" w:space="0" w:color="auto"/>
            <w:right w:val="none" w:sz="0" w:space="0" w:color="auto"/>
          </w:divBdr>
        </w:div>
        <w:div w:id="1167327377">
          <w:marLeft w:val="480"/>
          <w:marRight w:val="0"/>
          <w:marTop w:val="0"/>
          <w:marBottom w:val="0"/>
          <w:divBdr>
            <w:top w:val="none" w:sz="0" w:space="0" w:color="auto"/>
            <w:left w:val="none" w:sz="0" w:space="0" w:color="auto"/>
            <w:bottom w:val="none" w:sz="0" w:space="0" w:color="auto"/>
            <w:right w:val="none" w:sz="0" w:space="0" w:color="auto"/>
          </w:divBdr>
        </w:div>
        <w:div w:id="1145666055">
          <w:marLeft w:val="480"/>
          <w:marRight w:val="0"/>
          <w:marTop w:val="0"/>
          <w:marBottom w:val="0"/>
          <w:divBdr>
            <w:top w:val="none" w:sz="0" w:space="0" w:color="auto"/>
            <w:left w:val="none" w:sz="0" w:space="0" w:color="auto"/>
            <w:bottom w:val="none" w:sz="0" w:space="0" w:color="auto"/>
            <w:right w:val="none" w:sz="0" w:space="0" w:color="auto"/>
          </w:divBdr>
        </w:div>
        <w:div w:id="6372002">
          <w:marLeft w:val="480"/>
          <w:marRight w:val="0"/>
          <w:marTop w:val="0"/>
          <w:marBottom w:val="0"/>
          <w:divBdr>
            <w:top w:val="none" w:sz="0" w:space="0" w:color="auto"/>
            <w:left w:val="none" w:sz="0" w:space="0" w:color="auto"/>
            <w:bottom w:val="none" w:sz="0" w:space="0" w:color="auto"/>
            <w:right w:val="none" w:sz="0" w:space="0" w:color="auto"/>
          </w:divBdr>
        </w:div>
        <w:div w:id="1818373457">
          <w:marLeft w:val="480"/>
          <w:marRight w:val="0"/>
          <w:marTop w:val="0"/>
          <w:marBottom w:val="0"/>
          <w:divBdr>
            <w:top w:val="none" w:sz="0" w:space="0" w:color="auto"/>
            <w:left w:val="none" w:sz="0" w:space="0" w:color="auto"/>
            <w:bottom w:val="none" w:sz="0" w:space="0" w:color="auto"/>
            <w:right w:val="none" w:sz="0" w:space="0" w:color="auto"/>
          </w:divBdr>
        </w:div>
        <w:div w:id="294484893">
          <w:marLeft w:val="480"/>
          <w:marRight w:val="0"/>
          <w:marTop w:val="0"/>
          <w:marBottom w:val="0"/>
          <w:divBdr>
            <w:top w:val="none" w:sz="0" w:space="0" w:color="auto"/>
            <w:left w:val="none" w:sz="0" w:space="0" w:color="auto"/>
            <w:bottom w:val="none" w:sz="0" w:space="0" w:color="auto"/>
            <w:right w:val="none" w:sz="0" w:space="0" w:color="auto"/>
          </w:divBdr>
        </w:div>
        <w:div w:id="1439257543">
          <w:marLeft w:val="480"/>
          <w:marRight w:val="0"/>
          <w:marTop w:val="0"/>
          <w:marBottom w:val="0"/>
          <w:divBdr>
            <w:top w:val="none" w:sz="0" w:space="0" w:color="auto"/>
            <w:left w:val="none" w:sz="0" w:space="0" w:color="auto"/>
            <w:bottom w:val="none" w:sz="0" w:space="0" w:color="auto"/>
            <w:right w:val="none" w:sz="0" w:space="0" w:color="auto"/>
          </w:divBdr>
        </w:div>
        <w:div w:id="624119919">
          <w:marLeft w:val="480"/>
          <w:marRight w:val="0"/>
          <w:marTop w:val="0"/>
          <w:marBottom w:val="0"/>
          <w:divBdr>
            <w:top w:val="none" w:sz="0" w:space="0" w:color="auto"/>
            <w:left w:val="none" w:sz="0" w:space="0" w:color="auto"/>
            <w:bottom w:val="none" w:sz="0" w:space="0" w:color="auto"/>
            <w:right w:val="none" w:sz="0" w:space="0" w:color="auto"/>
          </w:divBdr>
        </w:div>
        <w:div w:id="1545754443">
          <w:marLeft w:val="480"/>
          <w:marRight w:val="0"/>
          <w:marTop w:val="0"/>
          <w:marBottom w:val="0"/>
          <w:divBdr>
            <w:top w:val="none" w:sz="0" w:space="0" w:color="auto"/>
            <w:left w:val="none" w:sz="0" w:space="0" w:color="auto"/>
            <w:bottom w:val="none" w:sz="0" w:space="0" w:color="auto"/>
            <w:right w:val="none" w:sz="0" w:space="0" w:color="auto"/>
          </w:divBdr>
        </w:div>
        <w:div w:id="1878346328">
          <w:marLeft w:val="480"/>
          <w:marRight w:val="0"/>
          <w:marTop w:val="0"/>
          <w:marBottom w:val="0"/>
          <w:divBdr>
            <w:top w:val="none" w:sz="0" w:space="0" w:color="auto"/>
            <w:left w:val="none" w:sz="0" w:space="0" w:color="auto"/>
            <w:bottom w:val="none" w:sz="0" w:space="0" w:color="auto"/>
            <w:right w:val="none" w:sz="0" w:space="0" w:color="auto"/>
          </w:divBdr>
        </w:div>
        <w:div w:id="778568106">
          <w:marLeft w:val="480"/>
          <w:marRight w:val="0"/>
          <w:marTop w:val="0"/>
          <w:marBottom w:val="0"/>
          <w:divBdr>
            <w:top w:val="none" w:sz="0" w:space="0" w:color="auto"/>
            <w:left w:val="none" w:sz="0" w:space="0" w:color="auto"/>
            <w:bottom w:val="none" w:sz="0" w:space="0" w:color="auto"/>
            <w:right w:val="none" w:sz="0" w:space="0" w:color="auto"/>
          </w:divBdr>
        </w:div>
        <w:div w:id="1701735372">
          <w:marLeft w:val="480"/>
          <w:marRight w:val="0"/>
          <w:marTop w:val="0"/>
          <w:marBottom w:val="0"/>
          <w:divBdr>
            <w:top w:val="none" w:sz="0" w:space="0" w:color="auto"/>
            <w:left w:val="none" w:sz="0" w:space="0" w:color="auto"/>
            <w:bottom w:val="none" w:sz="0" w:space="0" w:color="auto"/>
            <w:right w:val="none" w:sz="0" w:space="0" w:color="auto"/>
          </w:divBdr>
        </w:div>
        <w:div w:id="482041348">
          <w:marLeft w:val="480"/>
          <w:marRight w:val="0"/>
          <w:marTop w:val="0"/>
          <w:marBottom w:val="0"/>
          <w:divBdr>
            <w:top w:val="none" w:sz="0" w:space="0" w:color="auto"/>
            <w:left w:val="none" w:sz="0" w:space="0" w:color="auto"/>
            <w:bottom w:val="none" w:sz="0" w:space="0" w:color="auto"/>
            <w:right w:val="none" w:sz="0" w:space="0" w:color="auto"/>
          </w:divBdr>
        </w:div>
        <w:div w:id="1871919992">
          <w:marLeft w:val="480"/>
          <w:marRight w:val="0"/>
          <w:marTop w:val="0"/>
          <w:marBottom w:val="0"/>
          <w:divBdr>
            <w:top w:val="none" w:sz="0" w:space="0" w:color="auto"/>
            <w:left w:val="none" w:sz="0" w:space="0" w:color="auto"/>
            <w:bottom w:val="none" w:sz="0" w:space="0" w:color="auto"/>
            <w:right w:val="none" w:sz="0" w:space="0" w:color="auto"/>
          </w:divBdr>
        </w:div>
        <w:div w:id="1964774871">
          <w:marLeft w:val="480"/>
          <w:marRight w:val="0"/>
          <w:marTop w:val="0"/>
          <w:marBottom w:val="0"/>
          <w:divBdr>
            <w:top w:val="none" w:sz="0" w:space="0" w:color="auto"/>
            <w:left w:val="none" w:sz="0" w:space="0" w:color="auto"/>
            <w:bottom w:val="none" w:sz="0" w:space="0" w:color="auto"/>
            <w:right w:val="none" w:sz="0" w:space="0" w:color="auto"/>
          </w:divBdr>
        </w:div>
        <w:div w:id="1484733231">
          <w:marLeft w:val="480"/>
          <w:marRight w:val="0"/>
          <w:marTop w:val="0"/>
          <w:marBottom w:val="0"/>
          <w:divBdr>
            <w:top w:val="none" w:sz="0" w:space="0" w:color="auto"/>
            <w:left w:val="none" w:sz="0" w:space="0" w:color="auto"/>
            <w:bottom w:val="none" w:sz="0" w:space="0" w:color="auto"/>
            <w:right w:val="none" w:sz="0" w:space="0" w:color="auto"/>
          </w:divBdr>
        </w:div>
        <w:div w:id="641538628">
          <w:marLeft w:val="480"/>
          <w:marRight w:val="0"/>
          <w:marTop w:val="0"/>
          <w:marBottom w:val="0"/>
          <w:divBdr>
            <w:top w:val="none" w:sz="0" w:space="0" w:color="auto"/>
            <w:left w:val="none" w:sz="0" w:space="0" w:color="auto"/>
            <w:bottom w:val="none" w:sz="0" w:space="0" w:color="auto"/>
            <w:right w:val="none" w:sz="0" w:space="0" w:color="auto"/>
          </w:divBdr>
        </w:div>
        <w:div w:id="836575992">
          <w:marLeft w:val="480"/>
          <w:marRight w:val="0"/>
          <w:marTop w:val="0"/>
          <w:marBottom w:val="0"/>
          <w:divBdr>
            <w:top w:val="none" w:sz="0" w:space="0" w:color="auto"/>
            <w:left w:val="none" w:sz="0" w:space="0" w:color="auto"/>
            <w:bottom w:val="none" w:sz="0" w:space="0" w:color="auto"/>
            <w:right w:val="none" w:sz="0" w:space="0" w:color="auto"/>
          </w:divBdr>
        </w:div>
        <w:div w:id="686181038">
          <w:marLeft w:val="480"/>
          <w:marRight w:val="0"/>
          <w:marTop w:val="0"/>
          <w:marBottom w:val="0"/>
          <w:divBdr>
            <w:top w:val="none" w:sz="0" w:space="0" w:color="auto"/>
            <w:left w:val="none" w:sz="0" w:space="0" w:color="auto"/>
            <w:bottom w:val="none" w:sz="0" w:space="0" w:color="auto"/>
            <w:right w:val="none" w:sz="0" w:space="0" w:color="auto"/>
          </w:divBdr>
        </w:div>
        <w:div w:id="523592228">
          <w:marLeft w:val="480"/>
          <w:marRight w:val="0"/>
          <w:marTop w:val="0"/>
          <w:marBottom w:val="0"/>
          <w:divBdr>
            <w:top w:val="none" w:sz="0" w:space="0" w:color="auto"/>
            <w:left w:val="none" w:sz="0" w:space="0" w:color="auto"/>
            <w:bottom w:val="none" w:sz="0" w:space="0" w:color="auto"/>
            <w:right w:val="none" w:sz="0" w:space="0" w:color="auto"/>
          </w:divBdr>
        </w:div>
        <w:div w:id="829176668">
          <w:marLeft w:val="480"/>
          <w:marRight w:val="0"/>
          <w:marTop w:val="0"/>
          <w:marBottom w:val="0"/>
          <w:divBdr>
            <w:top w:val="none" w:sz="0" w:space="0" w:color="auto"/>
            <w:left w:val="none" w:sz="0" w:space="0" w:color="auto"/>
            <w:bottom w:val="none" w:sz="0" w:space="0" w:color="auto"/>
            <w:right w:val="none" w:sz="0" w:space="0" w:color="auto"/>
          </w:divBdr>
        </w:div>
        <w:div w:id="1483958674">
          <w:marLeft w:val="480"/>
          <w:marRight w:val="0"/>
          <w:marTop w:val="0"/>
          <w:marBottom w:val="0"/>
          <w:divBdr>
            <w:top w:val="none" w:sz="0" w:space="0" w:color="auto"/>
            <w:left w:val="none" w:sz="0" w:space="0" w:color="auto"/>
            <w:bottom w:val="none" w:sz="0" w:space="0" w:color="auto"/>
            <w:right w:val="none" w:sz="0" w:space="0" w:color="auto"/>
          </w:divBdr>
        </w:div>
        <w:div w:id="871503098">
          <w:marLeft w:val="480"/>
          <w:marRight w:val="0"/>
          <w:marTop w:val="0"/>
          <w:marBottom w:val="0"/>
          <w:divBdr>
            <w:top w:val="none" w:sz="0" w:space="0" w:color="auto"/>
            <w:left w:val="none" w:sz="0" w:space="0" w:color="auto"/>
            <w:bottom w:val="none" w:sz="0" w:space="0" w:color="auto"/>
            <w:right w:val="none" w:sz="0" w:space="0" w:color="auto"/>
          </w:divBdr>
        </w:div>
        <w:div w:id="1355957346">
          <w:marLeft w:val="480"/>
          <w:marRight w:val="0"/>
          <w:marTop w:val="0"/>
          <w:marBottom w:val="0"/>
          <w:divBdr>
            <w:top w:val="none" w:sz="0" w:space="0" w:color="auto"/>
            <w:left w:val="none" w:sz="0" w:space="0" w:color="auto"/>
            <w:bottom w:val="none" w:sz="0" w:space="0" w:color="auto"/>
            <w:right w:val="none" w:sz="0" w:space="0" w:color="auto"/>
          </w:divBdr>
        </w:div>
        <w:div w:id="194974371">
          <w:marLeft w:val="480"/>
          <w:marRight w:val="0"/>
          <w:marTop w:val="0"/>
          <w:marBottom w:val="0"/>
          <w:divBdr>
            <w:top w:val="none" w:sz="0" w:space="0" w:color="auto"/>
            <w:left w:val="none" w:sz="0" w:space="0" w:color="auto"/>
            <w:bottom w:val="none" w:sz="0" w:space="0" w:color="auto"/>
            <w:right w:val="none" w:sz="0" w:space="0" w:color="auto"/>
          </w:divBdr>
        </w:div>
        <w:div w:id="243150251">
          <w:marLeft w:val="480"/>
          <w:marRight w:val="0"/>
          <w:marTop w:val="0"/>
          <w:marBottom w:val="0"/>
          <w:divBdr>
            <w:top w:val="none" w:sz="0" w:space="0" w:color="auto"/>
            <w:left w:val="none" w:sz="0" w:space="0" w:color="auto"/>
            <w:bottom w:val="none" w:sz="0" w:space="0" w:color="auto"/>
            <w:right w:val="none" w:sz="0" w:space="0" w:color="auto"/>
          </w:divBdr>
        </w:div>
        <w:div w:id="156042338">
          <w:marLeft w:val="480"/>
          <w:marRight w:val="0"/>
          <w:marTop w:val="0"/>
          <w:marBottom w:val="0"/>
          <w:divBdr>
            <w:top w:val="none" w:sz="0" w:space="0" w:color="auto"/>
            <w:left w:val="none" w:sz="0" w:space="0" w:color="auto"/>
            <w:bottom w:val="none" w:sz="0" w:space="0" w:color="auto"/>
            <w:right w:val="none" w:sz="0" w:space="0" w:color="auto"/>
          </w:divBdr>
        </w:div>
        <w:div w:id="807818442">
          <w:marLeft w:val="480"/>
          <w:marRight w:val="0"/>
          <w:marTop w:val="0"/>
          <w:marBottom w:val="0"/>
          <w:divBdr>
            <w:top w:val="none" w:sz="0" w:space="0" w:color="auto"/>
            <w:left w:val="none" w:sz="0" w:space="0" w:color="auto"/>
            <w:bottom w:val="none" w:sz="0" w:space="0" w:color="auto"/>
            <w:right w:val="none" w:sz="0" w:space="0" w:color="auto"/>
          </w:divBdr>
        </w:div>
        <w:div w:id="2107533404">
          <w:marLeft w:val="480"/>
          <w:marRight w:val="0"/>
          <w:marTop w:val="0"/>
          <w:marBottom w:val="0"/>
          <w:divBdr>
            <w:top w:val="none" w:sz="0" w:space="0" w:color="auto"/>
            <w:left w:val="none" w:sz="0" w:space="0" w:color="auto"/>
            <w:bottom w:val="none" w:sz="0" w:space="0" w:color="auto"/>
            <w:right w:val="none" w:sz="0" w:space="0" w:color="auto"/>
          </w:divBdr>
        </w:div>
        <w:div w:id="682165149">
          <w:marLeft w:val="480"/>
          <w:marRight w:val="0"/>
          <w:marTop w:val="0"/>
          <w:marBottom w:val="0"/>
          <w:divBdr>
            <w:top w:val="none" w:sz="0" w:space="0" w:color="auto"/>
            <w:left w:val="none" w:sz="0" w:space="0" w:color="auto"/>
            <w:bottom w:val="none" w:sz="0" w:space="0" w:color="auto"/>
            <w:right w:val="none" w:sz="0" w:space="0" w:color="auto"/>
          </w:divBdr>
        </w:div>
        <w:div w:id="695079805">
          <w:marLeft w:val="480"/>
          <w:marRight w:val="0"/>
          <w:marTop w:val="0"/>
          <w:marBottom w:val="0"/>
          <w:divBdr>
            <w:top w:val="none" w:sz="0" w:space="0" w:color="auto"/>
            <w:left w:val="none" w:sz="0" w:space="0" w:color="auto"/>
            <w:bottom w:val="none" w:sz="0" w:space="0" w:color="auto"/>
            <w:right w:val="none" w:sz="0" w:space="0" w:color="auto"/>
          </w:divBdr>
        </w:div>
        <w:div w:id="1092816236">
          <w:marLeft w:val="480"/>
          <w:marRight w:val="0"/>
          <w:marTop w:val="0"/>
          <w:marBottom w:val="0"/>
          <w:divBdr>
            <w:top w:val="none" w:sz="0" w:space="0" w:color="auto"/>
            <w:left w:val="none" w:sz="0" w:space="0" w:color="auto"/>
            <w:bottom w:val="none" w:sz="0" w:space="0" w:color="auto"/>
            <w:right w:val="none" w:sz="0" w:space="0" w:color="auto"/>
          </w:divBdr>
        </w:div>
        <w:div w:id="11340560">
          <w:marLeft w:val="480"/>
          <w:marRight w:val="0"/>
          <w:marTop w:val="0"/>
          <w:marBottom w:val="0"/>
          <w:divBdr>
            <w:top w:val="none" w:sz="0" w:space="0" w:color="auto"/>
            <w:left w:val="none" w:sz="0" w:space="0" w:color="auto"/>
            <w:bottom w:val="none" w:sz="0" w:space="0" w:color="auto"/>
            <w:right w:val="none" w:sz="0" w:space="0" w:color="auto"/>
          </w:divBdr>
        </w:div>
        <w:div w:id="1942713135">
          <w:marLeft w:val="480"/>
          <w:marRight w:val="0"/>
          <w:marTop w:val="0"/>
          <w:marBottom w:val="0"/>
          <w:divBdr>
            <w:top w:val="none" w:sz="0" w:space="0" w:color="auto"/>
            <w:left w:val="none" w:sz="0" w:space="0" w:color="auto"/>
            <w:bottom w:val="none" w:sz="0" w:space="0" w:color="auto"/>
            <w:right w:val="none" w:sz="0" w:space="0" w:color="auto"/>
          </w:divBdr>
        </w:div>
        <w:div w:id="2024626834">
          <w:marLeft w:val="480"/>
          <w:marRight w:val="0"/>
          <w:marTop w:val="0"/>
          <w:marBottom w:val="0"/>
          <w:divBdr>
            <w:top w:val="none" w:sz="0" w:space="0" w:color="auto"/>
            <w:left w:val="none" w:sz="0" w:space="0" w:color="auto"/>
            <w:bottom w:val="none" w:sz="0" w:space="0" w:color="auto"/>
            <w:right w:val="none" w:sz="0" w:space="0" w:color="auto"/>
          </w:divBdr>
        </w:div>
        <w:div w:id="1066224266">
          <w:marLeft w:val="480"/>
          <w:marRight w:val="0"/>
          <w:marTop w:val="0"/>
          <w:marBottom w:val="0"/>
          <w:divBdr>
            <w:top w:val="none" w:sz="0" w:space="0" w:color="auto"/>
            <w:left w:val="none" w:sz="0" w:space="0" w:color="auto"/>
            <w:bottom w:val="none" w:sz="0" w:space="0" w:color="auto"/>
            <w:right w:val="none" w:sz="0" w:space="0" w:color="auto"/>
          </w:divBdr>
        </w:div>
        <w:div w:id="542523127">
          <w:marLeft w:val="480"/>
          <w:marRight w:val="0"/>
          <w:marTop w:val="0"/>
          <w:marBottom w:val="0"/>
          <w:divBdr>
            <w:top w:val="none" w:sz="0" w:space="0" w:color="auto"/>
            <w:left w:val="none" w:sz="0" w:space="0" w:color="auto"/>
            <w:bottom w:val="none" w:sz="0" w:space="0" w:color="auto"/>
            <w:right w:val="none" w:sz="0" w:space="0" w:color="auto"/>
          </w:divBdr>
        </w:div>
        <w:div w:id="766343272">
          <w:marLeft w:val="480"/>
          <w:marRight w:val="0"/>
          <w:marTop w:val="0"/>
          <w:marBottom w:val="0"/>
          <w:divBdr>
            <w:top w:val="none" w:sz="0" w:space="0" w:color="auto"/>
            <w:left w:val="none" w:sz="0" w:space="0" w:color="auto"/>
            <w:bottom w:val="none" w:sz="0" w:space="0" w:color="auto"/>
            <w:right w:val="none" w:sz="0" w:space="0" w:color="auto"/>
          </w:divBdr>
        </w:div>
        <w:div w:id="1359509383">
          <w:marLeft w:val="480"/>
          <w:marRight w:val="0"/>
          <w:marTop w:val="0"/>
          <w:marBottom w:val="0"/>
          <w:divBdr>
            <w:top w:val="none" w:sz="0" w:space="0" w:color="auto"/>
            <w:left w:val="none" w:sz="0" w:space="0" w:color="auto"/>
            <w:bottom w:val="none" w:sz="0" w:space="0" w:color="auto"/>
            <w:right w:val="none" w:sz="0" w:space="0" w:color="auto"/>
          </w:divBdr>
        </w:div>
        <w:div w:id="623922639">
          <w:marLeft w:val="480"/>
          <w:marRight w:val="0"/>
          <w:marTop w:val="0"/>
          <w:marBottom w:val="0"/>
          <w:divBdr>
            <w:top w:val="none" w:sz="0" w:space="0" w:color="auto"/>
            <w:left w:val="none" w:sz="0" w:space="0" w:color="auto"/>
            <w:bottom w:val="none" w:sz="0" w:space="0" w:color="auto"/>
            <w:right w:val="none" w:sz="0" w:space="0" w:color="auto"/>
          </w:divBdr>
        </w:div>
        <w:div w:id="413479099">
          <w:marLeft w:val="480"/>
          <w:marRight w:val="0"/>
          <w:marTop w:val="0"/>
          <w:marBottom w:val="0"/>
          <w:divBdr>
            <w:top w:val="none" w:sz="0" w:space="0" w:color="auto"/>
            <w:left w:val="none" w:sz="0" w:space="0" w:color="auto"/>
            <w:bottom w:val="none" w:sz="0" w:space="0" w:color="auto"/>
            <w:right w:val="none" w:sz="0" w:space="0" w:color="auto"/>
          </w:divBdr>
        </w:div>
        <w:div w:id="65687379">
          <w:marLeft w:val="480"/>
          <w:marRight w:val="0"/>
          <w:marTop w:val="0"/>
          <w:marBottom w:val="0"/>
          <w:divBdr>
            <w:top w:val="none" w:sz="0" w:space="0" w:color="auto"/>
            <w:left w:val="none" w:sz="0" w:space="0" w:color="auto"/>
            <w:bottom w:val="none" w:sz="0" w:space="0" w:color="auto"/>
            <w:right w:val="none" w:sz="0" w:space="0" w:color="auto"/>
          </w:divBdr>
        </w:div>
        <w:div w:id="1118448894">
          <w:marLeft w:val="480"/>
          <w:marRight w:val="0"/>
          <w:marTop w:val="0"/>
          <w:marBottom w:val="0"/>
          <w:divBdr>
            <w:top w:val="none" w:sz="0" w:space="0" w:color="auto"/>
            <w:left w:val="none" w:sz="0" w:space="0" w:color="auto"/>
            <w:bottom w:val="none" w:sz="0" w:space="0" w:color="auto"/>
            <w:right w:val="none" w:sz="0" w:space="0" w:color="auto"/>
          </w:divBdr>
        </w:div>
        <w:div w:id="526679800">
          <w:marLeft w:val="480"/>
          <w:marRight w:val="0"/>
          <w:marTop w:val="0"/>
          <w:marBottom w:val="0"/>
          <w:divBdr>
            <w:top w:val="none" w:sz="0" w:space="0" w:color="auto"/>
            <w:left w:val="none" w:sz="0" w:space="0" w:color="auto"/>
            <w:bottom w:val="none" w:sz="0" w:space="0" w:color="auto"/>
            <w:right w:val="none" w:sz="0" w:space="0" w:color="auto"/>
          </w:divBdr>
        </w:div>
        <w:div w:id="726270360">
          <w:marLeft w:val="480"/>
          <w:marRight w:val="0"/>
          <w:marTop w:val="0"/>
          <w:marBottom w:val="0"/>
          <w:divBdr>
            <w:top w:val="none" w:sz="0" w:space="0" w:color="auto"/>
            <w:left w:val="none" w:sz="0" w:space="0" w:color="auto"/>
            <w:bottom w:val="none" w:sz="0" w:space="0" w:color="auto"/>
            <w:right w:val="none" w:sz="0" w:space="0" w:color="auto"/>
          </w:divBdr>
        </w:div>
        <w:div w:id="632715782">
          <w:marLeft w:val="480"/>
          <w:marRight w:val="0"/>
          <w:marTop w:val="0"/>
          <w:marBottom w:val="0"/>
          <w:divBdr>
            <w:top w:val="none" w:sz="0" w:space="0" w:color="auto"/>
            <w:left w:val="none" w:sz="0" w:space="0" w:color="auto"/>
            <w:bottom w:val="none" w:sz="0" w:space="0" w:color="auto"/>
            <w:right w:val="none" w:sz="0" w:space="0" w:color="auto"/>
          </w:divBdr>
        </w:div>
        <w:div w:id="1803108829">
          <w:marLeft w:val="480"/>
          <w:marRight w:val="0"/>
          <w:marTop w:val="0"/>
          <w:marBottom w:val="0"/>
          <w:divBdr>
            <w:top w:val="none" w:sz="0" w:space="0" w:color="auto"/>
            <w:left w:val="none" w:sz="0" w:space="0" w:color="auto"/>
            <w:bottom w:val="none" w:sz="0" w:space="0" w:color="auto"/>
            <w:right w:val="none" w:sz="0" w:space="0" w:color="auto"/>
          </w:divBdr>
        </w:div>
        <w:div w:id="1493789372">
          <w:marLeft w:val="480"/>
          <w:marRight w:val="0"/>
          <w:marTop w:val="0"/>
          <w:marBottom w:val="0"/>
          <w:divBdr>
            <w:top w:val="none" w:sz="0" w:space="0" w:color="auto"/>
            <w:left w:val="none" w:sz="0" w:space="0" w:color="auto"/>
            <w:bottom w:val="none" w:sz="0" w:space="0" w:color="auto"/>
            <w:right w:val="none" w:sz="0" w:space="0" w:color="auto"/>
          </w:divBdr>
        </w:div>
        <w:div w:id="1196306414">
          <w:marLeft w:val="480"/>
          <w:marRight w:val="0"/>
          <w:marTop w:val="0"/>
          <w:marBottom w:val="0"/>
          <w:divBdr>
            <w:top w:val="none" w:sz="0" w:space="0" w:color="auto"/>
            <w:left w:val="none" w:sz="0" w:space="0" w:color="auto"/>
            <w:bottom w:val="none" w:sz="0" w:space="0" w:color="auto"/>
            <w:right w:val="none" w:sz="0" w:space="0" w:color="auto"/>
          </w:divBdr>
        </w:div>
        <w:div w:id="1104767958">
          <w:marLeft w:val="480"/>
          <w:marRight w:val="0"/>
          <w:marTop w:val="0"/>
          <w:marBottom w:val="0"/>
          <w:divBdr>
            <w:top w:val="none" w:sz="0" w:space="0" w:color="auto"/>
            <w:left w:val="none" w:sz="0" w:space="0" w:color="auto"/>
            <w:bottom w:val="none" w:sz="0" w:space="0" w:color="auto"/>
            <w:right w:val="none" w:sz="0" w:space="0" w:color="auto"/>
          </w:divBdr>
        </w:div>
        <w:div w:id="664550086">
          <w:marLeft w:val="480"/>
          <w:marRight w:val="0"/>
          <w:marTop w:val="0"/>
          <w:marBottom w:val="0"/>
          <w:divBdr>
            <w:top w:val="none" w:sz="0" w:space="0" w:color="auto"/>
            <w:left w:val="none" w:sz="0" w:space="0" w:color="auto"/>
            <w:bottom w:val="none" w:sz="0" w:space="0" w:color="auto"/>
            <w:right w:val="none" w:sz="0" w:space="0" w:color="auto"/>
          </w:divBdr>
        </w:div>
        <w:div w:id="1266573239">
          <w:marLeft w:val="480"/>
          <w:marRight w:val="0"/>
          <w:marTop w:val="0"/>
          <w:marBottom w:val="0"/>
          <w:divBdr>
            <w:top w:val="none" w:sz="0" w:space="0" w:color="auto"/>
            <w:left w:val="none" w:sz="0" w:space="0" w:color="auto"/>
            <w:bottom w:val="none" w:sz="0" w:space="0" w:color="auto"/>
            <w:right w:val="none" w:sz="0" w:space="0" w:color="auto"/>
          </w:divBdr>
        </w:div>
        <w:div w:id="649600616">
          <w:marLeft w:val="480"/>
          <w:marRight w:val="0"/>
          <w:marTop w:val="0"/>
          <w:marBottom w:val="0"/>
          <w:divBdr>
            <w:top w:val="none" w:sz="0" w:space="0" w:color="auto"/>
            <w:left w:val="none" w:sz="0" w:space="0" w:color="auto"/>
            <w:bottom w:val="none" w:sz="0" w:space="0" w:color="auto"/>
            <w:right w:val="none" w:sz="0" w:space="0" w:color="auto"/>
          </w:divBdr>
        </w:div>
        <w:div w:id="320619033">
          <w:marLeft w:val="480"/>
          <w:marRight w:val="0"/>
          <w:marTop w:val="0"/>
          <w:marBottom w:val="0"/>
          <w:divBdr>
            <w:top w:val="none" w:sz="0" w:space="0" w:color="auto"/>
            <w:left w:val="none" w:sz="0" w:space="0" w:color="auto"/>
            <w:bottom w:val="none" w:sz="0" w:space="0" w:color="auto"/>
            <w:right w:val="none" w:sz="0" w:space="0" w:color="auto"/>
          </w:divBdr>
        </w:div>
        <w:div w:id="1564097092">
          <w:marLeft w:val="480"/>
          <w:marRight w:val="0"/>
          <w:marTop w:val="0"/>
          <w:marBottom w:val="0"/>
          <w:divBdr>
            <w:top w:val="none" w:sz="0" w:space="0" w:color="auto"/>
            <w:left w:val="none" w:sz="0" w:space="0" w:color="auto"/>
            <w:bottom w:val="none" w:sz="0" w:space="0" w:color="auto"/>
            <w:right w:val="none" w:sz="0" w:space="0" w:color="auto"/>
          </w:divBdr>
        </w:div>
        <w:div w:id="1540436992">
          <w:marLeft w:val="480"/>
          <w:marRight w:val="0"/>
          <w:marTop w:val="0"/>
          <w:marBottom w:val="0"/>
          <w:divBdr>
            <w:top w:val="none" w:sz="0" w:space="0" w:color="auto"/>
            <w:left w:val="none" w:sz="0" w:space="0" w:color="auto"/>
            <w:bottom w:val="none" w:sz="0" w:space="0" w:color="auto"/>
            <w:right w:val="none" w:sz="0" w:space="0" w:color="auto"/>
          </w:divBdr>
        </w:div>
        <w:div w:id="23363385">
          <w:marLeft w:val="480"/>
          <w:marRight w:val="0"/>
          <w:marTop w:val="0"/>
          <w:marBottom w:val="0"/>
          <w:divBdr>
            <w:top w:val="none" w:sz="0" w:space="0" w:color="auto"/>
            <w:left w:val="none" w:sz="0" w:space="0" w:color="auto"/>
            <w:bottom w:val="none" w:sz="0" w:space="0" w:color="auto"/>
            <w:right w:val="none" w:sz="0" w:space="0" w:color="auto"/>
          </w:divBdr>
        </w:div>
        <w:div w:id="1786119379">
          <w:marLeft w:val="480"/>
          <w:marRight w:val="0"/>
          <w:marTop w:val="0"/>
          <w:marBottom w:val="0"/>
          <w:divBdr>
            <w:top w:val="none" w:sz="0" w:space="0" w:color="auto"/>
            <w:left w:val="none" w:sz="0" w:space="0" w:color="auto"/>
            <w:bottom w:val="none" w:sz="0" w:space="0" w:color="auto"/>
            <w:right w:val="none" w:sz="0" w:space="0" w:color="auto"/>
          </w:divBdr>
        </w:div>
      </w:divsChild>
    </w:div>
    <w:div w:id="499975084">
      <w:bodyDiv w:val="1"/>
      <w:marLeft w:val="0"/>
      <w:marRight w:val="0"/>
      <w:marTop w:val="0"/>
      <w:marBottom w:val="0"/>
      <w:divBdr>
        <w:top w:val="none" w:sz="0" w:space="0" w:color="auto"/>
        <w:left w:val="none" w:sz="0" w:space="0" w:color="auto"/>
        <w:bottom w:val="none" w:sz="0" w:space="0" w:color="auto"/>
        <w:right w:val="none" w:sz="0" w:space="0" w:color="auto"/>
      </w:divBdr>
    </w:div>
    <w:div w:id="500194439">
      <w:bodyDiv w:val="1"/>
      <w:marLeft w:val="0"/>
      <w:marRight w:val="0"/>
      <w:marTop w:val="0"/>
      <w:marBottom w:val="0"/>
      <w:divBdr>
        <w:top w:val="none" w:sz="0" w:space="0" w:color="auto"/>
        <w:left w:val="none" w:sz="0" w:space="0" w:color="auto"/>
        <w:bottom w:val="none" w:sz="0" w:space="0" w:color="auto"/>
        <w:right w:val="none" w:sz="0" w:space="0" w:color="auto"/>
      </w:divBdr>
    </w:div>
    <w:div w:id="501508839">
      <w:bodyDiv w:val="1"/>
      <w:marLeft w:val="0"/>
      <w:marRight w:val="0"/>
      <w:marTop w:val="0"/>
      <w:marBottom w:val="0"/>
      <w:divBdr>
        <w:top w:val="none" w:sz="0" w:space="0" w:color="auto"/>
        <w:left w:val="none" w:sz="0" w:space="0" w:color="auto"/>
        <w:bottom w:val="none" w:sz="0" w:space="0" w:color="auto"/>
        <w:right w:val="none" w:sz="0" w:space="0" w:color="auto"/>
      </w:divBdr>
    </w:div>
    <w:div w:id="502667925">
      <w:bodyDiv w:val="1"/>
      <w:marLeft w:val="0"/>
      <w:marRight w:val="0"/>
      <w:marTop w:val="0"/>
      <w:marBottom w:val="0"/>
      <w:divBdr>
        <w:top w:val="none" w:sz="0" w:space="0" w:color="auto"/>
        <w:left w:val="none" w:sz="0" w:space="0" w:color="auto"/>
        <w:bottom w:val="none" w:sz="0" w:space="0" w:color="auto"/>
        <w:right w:val="none" w:sz="0" w:space="0" w:color="auto"/>
      </w:divBdr>
    </w:div>
    <w:div w:id="502669888">
      <w:bodyDiv w:val="1"/>
      <w:marLeft w:val="0"/>
      <w:marRight w:val="0"/>
      <w:marTop w:val="0"/>
      <w:marBottom w:val="0"/>
      <w:divBdr>
        <w:top w:val="none" w:sz="0" w:space="0" w:color="auto"/>
        <w:left w:val="none" w:sz="0" w:space="0" w:color="auto"/>
        <w:bottom w:val="none" w:sz="0" w:space="0" w:color="auto"/>
        <w:right w:val="none" w:sz="0" w:space="0" w:color="auto"/>
      </w:divBdr>
    </w:div>
    <w:div w:id="504825694">
      <w:bodyDiv w:val="1"/>
      <w:marLeft w:val="0"/>
      <w:marRight w:val="0"/>
      <w:marTop w:val="0"/>
      <w:marBottom w:val="0"/>
      <w:divBdr>
        <w:top w:val="none" w:sz="0" w:space="0" w:color="auto"/>
        <w:left w:val="none" w:sz="0" w:space="0" w:color="auto"/>
        <w:bottom w:val="none" w:sz="0" w:space="0" w:color="auto"/>
        <w:right w:val="none" w:sz="0" w:space="0" w:color="auto"/>
      </w:divBdr>
    </w:div>
    <w:div w:id="506406992">
      <w:bodyDiv w:val="1"/>
      <w:marLeft w:val="0"/>
      <w:marRight w:val="0"/>
      <w:marTop w:val="0"/>
      <w:marBottom w:val="0"/>
      <w:divBdr>
        <w:top w:val="none" w:sz="0" w:space="0" w:color="auto"/>
        <w:left w:val="none" w:sz="0" w:space="0" w:color="auto"/>
        <w:bottom w:val="none" w:sz="0" w:space="0" w:color="auto"/>
        <w:right w:val="none" w:sz="0" w:space="0" w:color="auto"/>
      </w:divBdr>
      <w:divsChild>
        <w:div w:id="1733000878">
          <w:marLeft w:val="480"/>
          <w:marRight w:val="0"/>
          <w:marTop w:val="0"/>
          <w:marBottom w:val="0"/>
          <w:divBdr>
            <w:top w:val="none" w:sz="0" w:space="0" w:color="auto"/>
            <w:left w:val="none" w:sz="0" w:space="0" w:color="auto"/>
            <w:bottom w:val="none" w:sz="0" w:space="0" w:color="auto"/>
            <w:right w:val="none" w:sz="0" w:space="0" w:color="auto"/>
          </w:divBdr>
        </w:div>
        <w:div w:id="1990406173">
          <w:marLeft w:val="480"/>
          <w:marRight w:val="0"/>
          <w:marTop w:val="0"/>
          <w:marBottom w:val="0"/>
          <w:divBdr>
            <w:top w:val="none" w:sz="0" w:space="0" w:color="auto"/>
            <w:left w:val="none" w:sz="0" w:space="0" w:color="auto"/>
            <w:bottom w:val="none" w:sz="0" w:space="0" w:color="auto"/>
            <w:right w:val="none" w:sz="0" w:space="0" w:color="auto"/>
          </w:divBdr>
        </w:div>
        <w:div w:id="1355958863">
          <w:marLeft w:val="480"/>
          <w:marRight w:val="0"/>
          <w:marTop w:val="0"/>
          <w:marBottom w:val="0"/>
          <w:divBdr>
            <w:top w:val="none" w:sz="0" w:space="0" w:color="auto"/>
            <w:left w:val="none" w:sz="0" w:space="0" w:color="auto"/>
            <w:bottom w:val="none" w:sz="0" w:space="0" w:color="auto"/>
            <w:right w:val="none" w:sz="0" w:space="0" w:color="auto"/>
          </w:divBdr>
        </w:div>
        <w:div w:id="1753240995">
          <w:marLeft w:val="480"/>
          <w:marRight w:val="0"/>
          <w:marTop w:val="0"/>
          <w:marBottom w:val="0"/>
          <w:divBdr>
            <w:top w:val="none" w:sz="0" w:space="0" w:color="auto"/>
            <w:left w:val="none" w:sz="0" w:space="0" w:color="auto"/>
            <w:bottom w:val="none" w:sz="0" w:space="0" w:color="auto"/>
            <w:right w:val="none" w:sz="0" w:space="0" w:color="auto"/>
          </w:divBdr>
        </w:div>
        <w:div w:id="1645352481">
          <w:marLeft w:val="480"/>
          <w:marRight w:val="0"/>
          <w:marTop w:val="0"/>
          <w:marBottom w:val="0"/>
          <w:divBdr>
            <w:top w:val="none" w:sz="0" w:space="0" w:color="auto"/>
            <w:left w:val="none" w:sz="0" w:space="0" w:color="auto"/>
            <w:bottom w:val="none" w:sz="0" w:space="0" w:color="auto"/>
            <w:right w:val="none" w:sz="0" w:space="0" w:color="auto"/>
          </w:divBdr>
        </w:div>
        <w:div w:id="1883710934">
          <w:marLeft w:val="480"/>
          <w:marRight w:val="0"/>
          <w:marTop w:val="0"/>
          <w:marBottom w:val="0"/>
          <w:divBdr>
            <w:top w:val="none" w:sz="0" w:space="0" w:color="auto"/>
            <w:left w:val="none" w:sz="0" w:space="0" w:color="auto"/>
            <w:bottom w:val="none" w:sz="0" w:space="0" w:color="auto"/>
            <w:right w:val="none" w:sz="0" w:space="0" w:color="auto"/>
          </w:divBdr>
        </w:div>
        <w:div w:id="617371798">
          <w:marLeft w:val="480"/>
          <w:marRight w:val="0"/>
          <w:marTop w:val="0"/>
          <w:marBottom w:val="0"/>
          <w:divBdr>
            <w:top w:val="none" w:sz="0" w:space="0" w:color="auto"/>
            <w:left w:val="none" w:sz="0" w:space="0" w:color="auto"/>
            <w:bottom w:val="none" w:sz="0" w:space="0" w:color="auto"/>
            <w:right w:val="none" w:sz="0" w:space="0" w:color="auto"/>
          </w:divBdr>
        </w:div>
        <w:div w:id="130251237">
          <w:marLeft w:val="480"/>
          <w:marRight w:val="0"/>
          <w:marTop w:val="0"/>
          <w:marBottom w:val="0"/>
          <w:divBdr>
            <w:top w:val="none" w:sz="0" w:space="0" w:color="auto"/>
            <w:left w:val="none" w:sz="0" w:space="0" w:color="auto"/>
            <w:bottom w:val="none" w:sz="0" w:space="0" w:color="auto"/>
            <w:right w:val="none" w:sz="0" w:space="0" w:color="auto"/>
          </w:divBdr>
        </w:div>
        <w:div w:id="2031057434">
          <w:marLeft w:val="480"/>
          <w:marRight w:val="0"/>
          <w:marTop w:val="0"/>
          <w:marBottom w:val="0"/>
          <w:divBdr>
            <w:top w:val="none" w:sz="0" w:space="0" w:color="auto"/>
            <w:left w:val="none" w:sz="0" w:space="0" w:color="auto"/>
            <w:bottom w:val="none" w:sz="0" w:space="0" w:color="auto"/>
            <w:right w:val="none" w:sz="0" w:space="0" w:color="auto"/>
          </w:divBdr>
        </w:div>
        <w:div w:id="1900748724">
          <w:marLeft w:val="480"/>
          <w:marRight w:val="0"/>
          <w:marTop w:val="0"/>
          <w:marBottom w:val="0"/>
          <w:divBdr>
            <w:top w:val="none" w:sz="0" w:space="0" w:color="auto"/>
            <w:left w:val="none" w:sz="0" w:space="0" w:color="auto"/>
            <w:bottom w:val="none" w:sz="0" w:space="0" w:color="auto"/>
            <w:right w:val="none" w:sz="0" w:space="0" w:color="auto"/>
          </w:divBdr>
        </w:div>
        <w:div w:id="1298606379">
          <w:marLeft w:val="480"/>
          <w:marRight w:val="0"/>
          <w:marTop w:val="0"/>
          <w:marBottom w:val="0"/>
          <w:divBdr>
            <w:top w:val="none" w:sz="0" w:space="0" w:color="auto"/>
            <w:left w:val="none" w:sz="0" w:space="0" w:color="auto"/>
            <w:bottom w:val="none" w:sz="0" w:space="0" w:color="auto"/>
            <w:right w:val="none" w:sz="0" w:space="0" w:color="auto"/>
          </w:divBdr>
        </w:div>
        <w:div w:id="2051613042">
          <w:marLeft w:val="480"/>
          <w:marRight w:val="0"/>
          <w:marTop w:val="0"/>
          <w:marBottom w:val="0"/>
          <w:divBdr>
            <w:top w:val="none" w:sz="0" w:space="0" w:color="auto"/>
            <w:left w:val="none" w:sz="0" w:space="0" w:color="auto"/>
            <w:bottom w:val="none" w:sz="0" w:space="0" w:color="auto"/>
            <w:right w:val="none" w:sz="0" w:space="0" w:color="auto"/>
          </w:divBdr>
        </w:div>
        <w:div w:id="755976949">
          <w:marLeft w:val="480"/>
          <w:marRight w:val="0"/>
          <w:marTop w:val="0"/>
          <w:marBottom w:val="0"/>
          <w:divBdr>
            <w:top w:val="none" w:sz="0" w:space="0" w:color="auto"/>
            <w:left w:val="none" w:sz="0" w:space="0" w:color="auto"/>
            <w:bottom w:val="none" w:sz="0" w:space="0" w:color="auto"/>
            <w:right w:val="none" w:sz="0" w:space="0" w:color="auto"/>
          </w:divBdr>
        </w:div>
        <w:div w:id="912617497">
          <w:marLeft w:val="480"/>
          <w:marRight w:val="0"/>
          <w:marTop w:val="0"/>
          <w:marBottom w:val="0"/>
          <w:divBdr>
            <w:top w:val="none" w:sz="0" w:space="0" w:color="auto"/>
            <w:left w:val="none" w:sz="0" w:space="0" w:color="auto"/>
            <w:bottom w:val="none" w:sz="0" w:space="0" w:color="auto"/>
            <w:right w:val="none" w:sz="0" w:space="0" w:color="auto"/>
          </w:divBdr>
        </w:div>
        <w:div w:id="540557141">
          <w:marLeft w:val="480"/>
          <w:marRight w:val="0"/>
          <w:marTop w:val="0"/>
          <w:marBottom w:val="0"/>
          <w:divBdr>
            <w:top w:val="none" w:sz="0" w:space="0" w:color="auto"/>
            <w:left w:val="none" w:sz="0" w:space="0" w:color="auto"/>
            <w:bottom w:val="none" w:sz="0" w:space="0" w:color="auto"/>
            <w:right w:val="none" w:sz="0" w:space="0" w:color="auto"/>
          </w:divBdr>
        </w:div>
        <w:div w:id="923493459">
          <w:marLeft w:val="480"/>
          <w:marRight w:val="0"/>
          <w:marTop w:val="0"/>
          <w:marBottom w:val="0"/>
          <w:divBdr>
            <w:top w:val="none" w:sz="0" w:space="0" w:color="auto"/>
            <w:left w:val="none" w:sz="0" w:space="0" w:color="auto"/>
            <w:bottom w:val="none" w:sz="0" w:space="0" w:color="auto"/>
            <w:right w:val="none" w:sz="0" w:space="0" w:color="auto"/>
          </w:divBdr>
        </w:div>
        <w:div w:id="1462766925">
          <w:marLeft w:val="480"/>
          <w:marRight w:val="0"/>
          <w:marTop w:val="0"/>
          <w:marBottom w:val="0"/>
          <w:divBdr>
            <w:top w:val="none" w:sz="0" w:space="0" w:color="auto"/>
            <w:left w:val="none" w:sz="0" w:space="0" w:color="auto"/>
            <w:bottom w:val="none" w:sz="0" w:space="0" w:color="auto"/>
            <w:right w:val="none" w:sz="0" w:space="0" w:color="auto"/>
          </w:divBdr>
        </w:div>
        <w:div w:id="1596091696">
          <w:marLeft w:val="480"/>
          <w:marRight w:val="0"/>
          <w:marTop w:val="0"/>
          <w:marBottom w:val="0"/>
          <w:divBdr>
            <w:top w:val="none" w:sz="0" w:space="0" w:color="auto"/>
            <w:left w:val="none" w:sz="0" w:space="0" w:color="auto"/>
            <w:bottom w:val="none" w:sz="0" w:space="0" w:color="auto"/>
            <w:right w:val="none" w:sz="0" w:space="0" w:color="auto"/>
          </w:divBdr>
        </w:div>
        <w:div w:id="1760758676">
          <w:marLeft w:val="480"/>
          <w:marRight w:val="0"/>
          <w:marTop w:val="0"/>
          <w:marBottom w:val="0"/>
          <w:divBdr>
            <w:top w:val="none" w:sz="0" w:space="0" w:color="auto"/>
            <w:left w:val="none" w:sz="0" w:space="0" w:color="auto"/>
            <w:bottom w:val="none" w:sz="0" w:space="0" w:color="auto"/>
            <w:right w:val="none" w:sz="0" w:space="0" w:color="auto"/>
          </w:divBdr>
        </w:div>
        <w:div w:id="854346920">
          <w:marLeft w:val="480"/>
          <w:marRight w:val="0"/>
          <w:marTop w:val="0"/>
          <w:marBottom w:val="0"/>
          <w:divBdr>
            <w:top w:val="none" w:sz="0" w:space="0" w:color="auto"/>
            <w:left w:val="none" w:sz="0" w:space="0" w:color="auto"/>
            <w:bottom w:val="none" w:sz="0" w:space="0" w:color="auto"/>
            <w:right w:val="none" w:sz="0" w:space="0" w:color="auto"/>
          </w:divBdr>
        </w:div>
        <w:div w:id="1487935162">
          <w:marLeft w:val="480"/>
          <w:marRight w:val="0"/>
          <w:marTop w:val="0"/>
          <w:marBottom w:val="0"/>
          <w:divBdr>
            <w:top w:val="none" w:sz="0" w:space="0" w:color="auto"/>
            <w:left w:val="none" w:sz="0" w:space="0" w:color="auto"/>
            <w:bottom w:val="none" w:sz="0" w:space="0" w:color="auto"/>
            <w:right w:val="none" w:sz="0" w:space="0" w:color="auto"/>
          </w:divBdr>
        </w:div>
        <w:div w:id="2093314424">
          <w:marLeft w:val="480"/>
          <w:marRight w:val="0"/>
          <w:marTop w:val="0"/>
          <w:marBottom w:val="0"/>
          <w:divBdr>
            <w:top w:val="none" w:sz="0" w:space="0" w:color="auto"/>
            <w:left w:val="none" w:sz="0" w:space="0" w:color="auto"/>
            <w:bottom w:val="none" w:sz="0" w:space="0" w:color="auto"/>
            <w:right w:val="none" w:sz="0" w:space="0" w:color="auto"/>
          </w:divBdr>
        </w:div>
        <w:div w:id="1005404922">
          <w:marLeft w:val="480"/>
          <w:marRight w:val="0"/>
          <w:marTop w:val="0"/>
          <w:marBottom w:val="0"/>
          <w:divBdr>
            <w:top w:val="none" w:sz="0" w:space="0" w:color="auto"/>
            <w:left w:val="none" w:sz="0" w:space="0" w:color="auto"/>
            <w:bottom w:val="none" w:sz="0" w:space="0" w:color="auto"/>
            <w:right w:val="none" w:sz="0" w:space="0" w:color="auto"/>
          </w:divBdr>
        </w:div>
        <w:div w:id="327556298">
          <w:marLeft w:val="480"/>
          <w:marRight w:val="0"/>
          <w:marTop w:val="0"/>
          <w:marBottom w:val="0"/>
          <w:divBdr>
            <w:top w:val="none" w:sz="0" w:space="0" w:color="auto"/>
            <w:left w:val="none" w:sz="0" w:space="0" w:color="auto"/>
            <w:bottom w:val="none" w:sz="0" w:space="0" w:color="auto"/>
            <w:right w:val="none" w:sz="0" w:space="0" w:color="auto"/>
          </w:divBdr>
        </w:div>
        <w:div w:id="202447527">
          <w:marLeft w:val="480"/>
          <w:marRight w:val="0"/>
          <w:marTop w:val="0"/>
          <w:marBottom w:val="0"/>
          <w:divBdr>
            <w:top w:val="none" w:sz="0" w:space="0" w:color="auto"/>
            <w:left w:val="none" w:sz="0" w:space="0" w:color="auto"/>
            <w:bottom w:val="none" w:sz="0" w:space="0" w:color="auto"/>
            <w:right w:val="none" w:sz="0" w:space="0" w:color="auto"/>
          </w:divBdr>
        </w:div>
        <w:div w:id="2109811685">
          <w:marLeft w:val="480"/>
          <w:marRight w:val="0"/>
          <w:marTop w:val="0"/>
          <w:marBottom w:val="0"/>
          <w:divBdr>
            <w:top w:val="none" w:sz="0" w:space="0" w:color="auto"/>
            <w:left w:val="none" w:sz="0" w:space="0" w:color="auto"/>
            <w:bottom w:val="none" w:sz="0" w:space="0" w:color="auto"/>
            <w:right w:val="none" w:sz="0" w:space="0" w:color="auto"/>
          </w:divBdr>
        </w:div>
        <w:div w:id="2060743074">
          <w:marLeft w:val="480"/>
          <w:marRight w:val="0"/>
          <w:marTop w:val="0"/>
          <w:marBottom w:val="0"/>
          <w:divBdr>
            <w:top w:val="none" w:sz="0" w:space="0" w:color="auto"/>
            <w:left w:val="none" w:sz="0" w:space="0" w:color="auto"/>
            <w:bottom w:val="none" w:sz="0" w:space="0" w:color="auto"/>
            <w:right w:val="none" w:sz="0" w:space="0" w:color="auto"/>
          </w:divBdr>
        </w:div>
        <w:div w:id="2108500120">
          <w:marLeft w:val="480"/>
          <w:marRight w:val="0"/>
          <w:marTop w:val="0"/>
          <w:marBottom w:val="0"/>
          <w:divBdr>
            <w:top w:val="none" w:sz="0" w:space="0" w:color="auto"/>
            <w:left w:val="none" w:sz="0" w:space="0" w:color="auto"/>
            <w:bottom w:val="none" w:sz="0" w:space="0" w:color="auto"/>
            <w:right w:val="none" w:sz="0" w:space="0" w:color="auto"/>
          </w:divBdr>
        </w:div>
        <w:div w:id="1714040837">
          <w:marLeft w:val="480"/>
          <w:marRight w:val="0"/>
          <w:marTop w:val="0"/>
          <w:marBottom w:val="0"/>
          <w:divBdr>
            <w:top w:val="none" w:sz="0" w:space="0" w:color="auto"/>
            <w:left w:val="none" w:sz="0" w:space="0" w:color="auto"/>
            <w:bottom w:val="none" w:sz="0" w:space="0" w:color="auto"/>
            <w:right w:val="none" w:sz="0" w:space="0" w:color="auto"/>
          </w:divBdr>
        </w:div>
        <w:div w:id="900484548">
          <w:marLeft w:val="480"/>
          <w:marRight w:val="0"/>
          <w:marTop w:val="0"/>
          <w:marBottom w:val="0"/>
          <w:divBdr>
            <w:top w:val="none" w:sz="0" w:space="0" w:color="auto"/>
            <w:left w:val="none" w:sz="0" w:space="0" w:color="auto"/>
            <w:bottom w:val="none" w:sz="0" w:space="0" w:color="auto"/>
            <w:right w:val="none" w:sz="0" w:space="0" w:color="auto"/>
          </w:divBdr>
        </w:div>
        <w:div w:id="2041975761">
          <w:marLeft w:val="480"/>
          <w:marRight w:val="0"/>
          <w:marTop w:val="0"/>
          <w:marBottom w:val="0"/>
          <w:divBdr>
            <w:top w:val="none" w:sz="0" w:space="0" w:color="auto"/>
            <w:left w:val="none" w:sz="0" w:space="0" w:color="auto"/>
            <w:bottom w:val="none" w:sz="0" w:space="0" w:color="auto"/>
            <w:right w:val="none" w:sz="0" w:space="0" w:color="auto"/>
          </w:divBdr>
        </w:div>
        <w:div w:id="1260214309">
          <w:marLeft w:val="480"/>
          <w:marRight w:val="0"/>
          <w:marTop w:val="0"/>
          <w:marBottom w:val="0"/>
          <w:divBdr>
            <w:top w:val="none" w:sz="0" w:space="0" w:color="auto"/>
            <w:left w:val="none" w:sz="0" w:space="0" w:color="auto"/>
            <w:bottom w:val="none" w:sz="0" w:space="0" w:color="auto"/>
            <w:right w:val="none" w:sz="0" w:space="0" w:color="auto"/>
          </w:divBdr>
        </w:div>
        <w:div w:id="322664487">
          <w:marLeft w:val="480"/>
          <w:marRight w:val="0"/>
          <w:marTop w:val="0"/>
          <w:marBottom w:val="0"/>
          <w:divBdr>
            <w:top w:val="none" w:sz="0" w:space="0" w:color="auto"/>
            <w:left w:val="none" w:sz="0" w:space="0" w:color="auto"/>
            <w:bottom w:val="none" w:sz="0" w:space="0" w:color="auto"/>
            <w:right w:val="none" w:sz="0" w:space="0" w:color="auto"/>
          </w:divBdr>
        </w:div>
        <w:div w:id="527720045">
          <w:marLeft w:val="480"/>
          <w:marRight w:val="0"/>
          <w:marTop w:val="0"/>
          <w:marBottom w:val="0"/>
          <w:divBdr>
            <w:top w:val="none" w:sz="0" w:space="0" w:color="auto"/>
            <w:left w:val="none" w:sz="0" w:space="0" w:color="auto"/>
            <w:bottom w:val="none" w:sz="0" w:space="0" w:color="auto"/>
            <w:right w:val="none" w:sz="0" w:space="0" w:color="auto"/>
          </w:divBdr>
        </w:div>
        <w:div w:id="764229371">
          <w:marLeft w:val="480"/>
          <w:marRight w:val="0"/>
          <w:marTop w:val="0"/>
          <w:marBottom w:val="0"/>
          <w:divBdr>
            <w:top w:val="none" w:sz="0" w:space="0" w:color="auto"/>
            <w:left w:val="none" w:sz="0" w:space="0" w:color="auto"/>
            <w:bottom w:val="none" w:sz="0" w:space="0" w:color="auto"/>
            <w:right w:val="none" w:sz="0" w:space="0" w:color="auto"/>
          </w:divBdr>
        </w:div>
        <w:div w:id="1260674006">
          <w:marLeft w:val="480"/>
          <w:marRight w:val="0"/>
          <w:marTop w:val="0"/>
          <w:marBottom w:val="0"/>
          <w:divBdr>
            <w:top w:val="none" w:sz="0" w:space="0" w:color="auto"/>
            <w:left w:val="none" w:sz="0" w:space="0" w:color="auto"/>
            <w:bottom w:val="none" w:sz="0" w:space="0" w:color="auto"/>
            <w:right w:val="none" w:sz="0" w:space="0" w:color="auto"/>
          </w:divBdr>
        </w:div>
        <w:div w:id="1017928924">
          <w:marLeft w:val="480"/>
          <w:marRight w:val="0"/>
          <w:marTop w:val="0"/>
          <w:marBottom w:val="0"/>
          <w:divBdr>
            <w:top w:val="none" w:sz="0" w:space="0" w:color="auto"/>
            <w:left w:val="none" w:sz="0" w:space="0" w:color="auto"/>
            <w:bottom w:val="none" w:sz="0" w:space="0" w:color="auto"/>
            <w:right w:val="none" w:sz="0" w:space="0" w:color="auto"/>
          </w:divBdr>
        </w:div>
        <w:div w:id="1975598011">
          <w:marLeft w:val="480"/>
          <w:marRight w:val="0"/>
          <w:marTop w:val="0"/>
          <w:marBottom w:val="0"/>
          <w:divBdr>
            <w:top w:val="none" w:sz="0" w:space="0" w:color="auto"/>
            <w:left w:val="none" w:sz="0" w:space="0" w:color="auto"/>
            <w:bottom w:val="none" w:sz="0" w:space="0" w:color="auto"/>
            <w:right w:val="none" w:sz="0" w:space="0" w:color="auto"/>
          </w:divBdr>
        </w:div>
        <w:div w:id="278991867">
          <w:marLeft w:val="480"/>
          <w:marRight w:val="0"/>
          <w:marTop w:val="0"/>
          <w:marBottom w:val="0"/>
          <w:divBdr>
            <w:top w:val="none" w:sz="0" w:space="0" w:color="auto"/>
            <w:left w:val="none" w:sz="0" w:space="0" w:color="auto"/>
            <w:bottom w:val="none" w:sz="0" w:space="0" w:color="auto"/>
            <w:right w:val="none" w:sz="0" w:space="0" w:color="auto"/>
          </w:divBdr>
        </w:div>
        <w:div w:id="166136400">
          <w:marLeft w:val="480"/>
          <w:marRight w:val="0"/>
          <w:marTop w:val="0"/>
          <w:marBottom w:val="0"/>
          <w:divBdr>
            <w:top w:val="none" w:sz="0" w:space="0" w:color="auto"/>
            <w:left w:val="none" w:sz="0" w:space="0" w:color="auto"/>
            <w:bottom w:val="none" w:sz="0" w:space="0" w:color="auto"/>
            <w:right w:val="none" w:sz="0" w:space="0" w:color="auto"/>
          </w:divBdr>
        </w:div>
        <w:div w:id="632562337">
          <w:marLeft w:val="480"/>
          <w:marRight w:val="0"/>
          <w:marTop w:val="0"/>
          <w:marBottom w:val="0"/>
          <w:divBdr>
            <w:top w:val="none" w:sz="0" w:space="0" w:color="auto"/>
            <w:left w:val="none" w:sz="0" w:space="0" w:color="auto"/>
            <w:bottom w:val="none" w:sz="0" w:space="0" w:color="auto"/>
            <w:right w:val="none" w:sz="0" w:space="0" w:color="auto"/>
          </w:divBdr>
        </w:div>
        <w:div w:id="441923737">
          <w:marLeft w:val="480"/>
          <w:marRight w:val="0"/>
          <w:marTop w:val="0"/>
          <w:marBottom w:val="0"/>
          <w:divBdr>
            <w:top w:val="none" w:sz="0" w:space="0" w:color="auto"/>
            <w:left w:val="none" w:sz="0" w:space="0" w:color="auto"/>
            <w:bottom w:val="none" w:sz="0" w:space="0" w:color="auto"/>
            <w:right w:val="none" w:sz="0" w:space="0" w:color="auto"/>
          </w:divBdr>
        </w:div>
        <w:div w:id="1677535384">
          <w:marLeft w:val="480"/>
          <w:marRight w:val="0"/>
          <w:marTop w:val="0"/>
          <w:marBottom w:val="0"/>
          <w:divBdr>
            <w:top w:val="none" w:sz="0" w:space="0" w:color="auto"/>
            <w:left w:val="none" w:sz="0" w:space="0" w:color="auto"/>
            <w:bottom w:val="none" w:sz="0" w:space="0" w:color="auto"/>
            <w:right w:val="none" w:sz="0" w:space="0" w:color="auto"/>
          </w:divBdr>
        </w:div>
        <w:div w:id="1766683300">
          <w:marLeft w:val="480"/>
          <w:marRight w:val="0"/>
          <w:marTop w:val="0"/>
          <w:marBottom w:val="0"/>
          <w:divBdr>
            <w:top w:val="none" w:sz="0" w:space="0" w:color="auto"/>
            <w:left w:val="none" w:sz="0" w:space="0" w:color="auto"/>
            <w:bottom w:val="none" w:sz="0" w:space="0" w:color="auto"/>
            <w:right w:val="none" w:sz="0" w:space="0" w:color="auto"/>
          </w:divBdr>
        </w:div>
        <w:div w:id="787896318">
          <w:marLeft w:val="480"/>
          <w:marRight w:val="0"/>
          <w:marTop w:val="0"/>
          <w:marBottom w:val="0"/>
          <w:divBdr>
            <w:top w:val="none" w:sz="0" w:space="0" w:color="auto"/>
            <w:left w:val="none" w:sz="0" w:space="0" w:color="auto"/>
            <w:bottom w:val="none" w:sz="0" w:space="0" w:color="auto"/>
            <w:right w:val="none" w:sz="0" w:space="0" w:color="auto"/>
          </w:divBdr>
        </w:div>
        <w:div w:id="1004405030">
          <w:marLeft w:val="480"/>
          <w:marRight w:val="0"/>
          <w:marTop w:val="0"/>
          <w:marBottom w:val="0"/>
          <w:divBdr>
            <w:top w:val="none" w:sz="0" w:space="0" w:color="auto"/>
            <w:left w:val="none" w:sz="0" w:space="0" w:color="auto"/>
            <w:bottom w:val="none" w:sz="0" w:space="0" w:color="auto"/>
            <w:right w:val="none" w:sz="0" w:space="0" w:color="auto"/>
          </w:divBdr>
        </w:div>
        <w:div w:id="353120624">
          <w:marLeft w:val="480"/>
          <w:marRight w:val="0"/>
          <w:marTop w:val="0"/>
          <w:marBottom w:val="0"/>
          <w:divBdr>
            <w:top w:val="none" w:sz="0" w:space="0" w:color="auto"/>
            <w:left w:val="none" w:sz="0" w:space="0" w:color="auto"/>
            <w:bottom w:val="none" w:sz="0" w:space="0" w:color="auto"/>
            <w:right w:val="none" w:sz="0" w:space="0" w:color="auto"/>
          </w:divBdr>
        </w:div>
        <w:div w:id="508180706">
          <w:marLeft w:val="480"/>
          <w:marRight w:val="0"/>
          <w:marTop w:val="0"/>
          <w:marBottom w:val="0"/>
          <w:divBdr>
            <w:top w:val="none" w:sz="0" w:space="0" w:color="auto"/>
            <w:left w:val="none" w:sz="0" w:space="0" w:color="auto"/>
            <w:bottom w:val="none" w:sz="0" w:space="0" w:color="auto"/>
            <w:right w:val="none" w:sz="0" w:space="0" w:color="auto"/>
          </w:divBdr>
        </w:div>
        <w:div w:id="1647051346">
          <w:marLeft w:val="480"/>
          <w:marRight w:val="0"/>
          <w:marTop w:val="0"/>
          <w:marBottom w:val="0"/>
          <w:divBdr>
            <w:top w:val="none" w:sz="0" w:space="0" w:color="auto"/>
            <w:left w:val="none" w:sz="0" w:space="0" w:color="auto"/>
            <w:bottom w:val="none" w:sz="0" w:space="0" w:color="auto"/>
            <w:right w:val="none" w:sz="0" w:space="0" w:color="auto"/>
          </w:divBdr>
        </w:div>
        <w:div w:id="350884327">
          <w:marLeft w:val="480"/>
          <w:marRight w:val="0"/>
          <w:marTop w:val="0"/>
          <w:marBottom w:val="0"/>
          <w:divBdr>
            <w:top w:val="none" w:sz="0" w:space="0" w:color="auto"/>
            <w:left w:val="none" w:sz="0" w:space="0" w:color="auto"/>
            <w:bottom w:val="none" w:sz="0" w:space="0" w:color="auto"/>
            <w:right w:val="none" w:sz="0" w:space="0" w:color="auto"/>
          </w:divBdr>
        </w:div>
        <w:div w:id="1771391376">
          <w:marLeft w:val="480"/>
          <w:marRight w:val="0"/>
          <w:marTop w:val="0"/>
          <w:marBottom w:val="0"/>
          <w:divBdr>
            <w:top w:val="none" w:sz="0" w:space="0" w:color="auto"/>
            <w:left w:val="none" w:sz="0" w:space="0" w:color="auto"/>
            <w:bottom w:val="none" w:sz="0" w:space="0" w:color="auto"/>
            <w:right w:val="none" w:sz="0" w:space="0" w:color="auto"/>
          </w:divBdr>
        </w:div>
        <w:div w:id="1065378464">
          <w:marLeft w:val="480"/>
          <w:marRight w:val="0"/>
          <w:marTop w:val="0"/>
          <w:marBottom w:val="0"/>
          <w:divBdr>
            <w:top w:val="none" w:sz="0" w:space="0" w:color="auto"/>
            <w:left w:val="none" w:sz="0" w:space="0" w:color="auto"/>
            <w:bottom w:val="none" w:sz="0" w:space="0" w:color="auto"/>
            <w:right w:val="none" w:sz="0" w:space="0" w:color="auto"/>
          </w:divBdr>
        </w:div>
        <w:div w:id="1269193743">
          <w:marLeft w:val="480"/>
          <w:marRight w:val="0"/>
          <w:marTop w:val="0"/>
          <w:marBottom w:val="0"/>
          <w:divBdr>
            <w:top w:val="none" w:sz="0" w:space="0" w:color="auto"/>
            <w:left w:val="none" w:sz="0" w:space="0" w:color="auto"/>
            <w:bottom w:val="none" w:sz="0" w:space="0" w:color="auto"/>
            <w:right w:val="none" w:sz="0" w:space="0" w:color="auto"/>
          </w:divBdr>
        </w:div>
        <w:div w:id="1466969415">
          <w:marLeft w:val="480"/>
          <w:marRight w:val="0"/>
          <w:marTop w:val="0"/>
          <w:marBottom w:val="0"/>
          <w:divBdr>
            <w:top w:val="none" w:sz="0" w:space="0" w:color="auto"/>
            <w:left w:val="none" w:sz="0" w:space="0" w:color="auto"/>
            <w:bottom w:val="none" w:sz="0" w:space="0" w:color="auto"/>
            <w:right w:val="none" w:sz="0" w:space="0" w:color="auto"/>
          </w:divBdr>
        </w:div>
        <w:div w:id="64308219">
          <w:marLeft w:val="480"/>
          <w:marRight w:val="0"/>
          <w:marTop w:val="0"/>
          <w:marBottom w:val="0"/>
          <w:divBdr>
            <w:top w:val="none" w:sz="0" w:space="0" w:color="auto"/>
            <w:left w:val="none" w:sz="0" w:space="0" w:color="auto"/>
            <w:bottom w:val="none" w:sz="0" w:space="0" w:color="auto"/>
            <w:right w:val="none" w:sz="0" w:space="0" w:color="auto"/>
          </w:divBdr>
        </w:div>
        <w:div w:id="112334902">
          <w:marLeft w:val="480"/>
          <w:marRight w:val="0"/>
          <w:marTop w:val="0"/>
          <w:marBottom w:val="0"/>
          <w:divBdr>
            <w:top w:val="none" w:sz="0" w:space="0" w:color="auto"/>
            <w:left w:val="none" w:sz="0" w:space="0" w:color="auto"/>
            <w:bottom w:val="none" w:sz="0" w:space="0" w:color="auto"/>
            <w:right w:val="none" w:sz="0" w:space="0" w:color="auto"/>
          </w:divBdr>
        </w:div>
        <w:div w:id="1443106899">
          <w:marLeft w:val="480"/>
          <w:marRight w:val="0"/>
          <w:marTop w:val="0"/>
          <w:marBottom w:val="0"/>
          <w:divBdr>
            <w:top w:val="none" w:sz="0" w:space="0" w:color="auto"/>
            <w:left w:val="none" w:sz="0" w:space="0" w:color="auto"/>
            <w:bottom w:val="none" w:sz="0" w:space="0" w:color="auto"/>
            <w:right w:val="none" w:sz="0" w:space="0" w:color="auto"/>
          </w:divBdr>
        </w:div>
        <w:div w:id="1358580504">
          <w:marLeft w:val="480"/>
          <w:marRight w:val="0"/>
          <w:marTop w:val="0"/>
          <w:marBottom w:val="0"/>
          <w:divBdr>
            <w:top w:val="none" w:sz="0" w:space="0" w:color="auto"/>
            <w:left w:val="none" w:sz="0" w:space="0" w:color="auto"/>
            <w:bottom w:val="none" w:sz="0" w:space="0" w:color="auto"/>
            <w:right w:val="none" w:sz="0" w:space="0" w:color="auto"/>
          </w:divBdr>
        </w:div>
        <w:div w:id="2111392140">
          <w:marLeft w:val="480"/>
          <w:marRight w:val="0"/>
          <w:marTop w:val="0"/>
          <w:marBottom w:val="0"/>
          <w:divBdr>
            <w:top w:val="none" w:sz="0" w:space="0" w:color="auto"/>
            <w:left w:val="none" w:sz="0" w:space="0" w:color="auto"/>
            <w:bottom w:val="none" w:sz="0" w:space="0" w:color="auto"/>
            <w:right w:val="none" w:sz="0" w:space="0" w:color="auto"/>
          </w:divBdr>
        </w:div>
        <w:div w:id="712653298">
          <w:marLeft w:val="480"/>
          <w:marRight w:val="0"/>
          <w:marTop w:val="0"/>
          <w:marBottom w:val="0"/>
          <w:divBdr>
            <w:top w:val="none" w:sz="0" w:space="0" w:color="auto"/>
            <w:left w:val="none" w:sz="0" w:space="0" w:color="auto"/>
            <w:bottom w:val="none" w:sz="0" w:space="0" w:color="auto"/>
            <w:right w:val="none" w:sz="0" w:space="0" w:color="auto"/>
          </w:divBdr>
        </w:div>
        <w:div w:id="235751347">
          <w:marLeft w:val="480"/>
          <w:marRight w:val="0"/>
          <w:marTop w:val="0"/>
          <w:marBottom w:val="0"/>
          <w:divBdr>
            <w:top w:val="none" w:sz="0" w:space="0" w:color="auto"/>
            <w:left w:val="none" w:sz="0" w:space="0" w:color="auto"/>
            <w:bottom w:val="none" w:sz="0" w:space="0" w:color="auto"/>
            <w:right w:val="none" w:sz="0" w:space="0" w:color="auto"/>
          </w:divBdr>
        </w:div>
        <w:div w:id="1056318607">
          <w:marLeft w:val="480"/>
          <w:marRight w:val="0"/>
          <w:marTop w:val="0"/>
          <w:marBottom w:val="0"/>
          <w:divBdr>
            <w:top w:val="none" w:sz="0" w:space="0" w:color="auto"/>
            <w:left w:val="none" w:sz="0" w:space="0" w:color="auto"/>
            <w:bottom w:val="none" w:sz="0" w:space="0" w:color="auto"/>
            <w:right w:val="none" w:sz="0" w:space="0" w:color="auto"/>
          </w:divBdr>
        </w:div>
        <w:div w:id="34741730">
          <w:marLeft w:val="480"/>
          <w:marRight w:val="0"/>
          <w:marTop w:val="0"/>
          <w:marBottom w:val="0"/>
          <w:divBdr>
            <w:top w:val="none" w:sz="0" w:space="0" w:color="auto"/>
            <w:left w:val="none" w:sz="0" w:space="0" w:color="auto"/>
            <w:bottom w:val="none" w:sz="0" w:space="0" w:color="auto"/>
            <w:right w:val="none" w:sz="0" w:space="0" w:color="auto"/>
          </w:divBdr>
        </w:div>
        <w:div w:id="114369905">
          <w:marLeft w:val="480"/>
          <w:marRight w:val="0"/>
          <w:marTop w:val="0"/>
          <w:marBottom w:val="0"/>
          <w:divBdr>
            <w:top w:val="none" w:sz="0" w:space="0" w:color="auto"/>
            <w:left w:val="none" w:sz="0" w:space="0" w:color="auto"/>
            <w:bottom w:val="none" w:sz="0" w:space="0" w:color="auto"/>
            <w:right w:val="none" w:sz="0" w:space="0" w:color="auto"/>
          </w:divBdr>
        </w:div>
        <w:div w:id="1835804627">
          <w:marLeft w:val="480"/>
          <w:marRight w:val="0"/>
          <w:marTop w:val="0"/>
          <w:marBottom w:val="0"/>
          <w:divBdr>
            <w:top w:val="none" w:sz="0" w:space="0" w:color="auto"/>
            <w:left w:val="none" w:sz="0" w:space="0" w:color="auto"/>
            <w:bottom w:val="none" w:sz="0" w:space="0" w:color="auto"/>
            <w:right w:val="none" w:sz="0" w:space="0" w:color="auto"/>
          </w:divBdr>
        </w:div>
        <w:div w:id="1747264508">
          <w:marLeft w:val="480"/>
          <w:marRight w:val="0"/>
          <w:marTop w:val="0"/>
          <w:marBottom w:val="0"/>
          <w:divBdr>
            <w:top w:val="none" w:sz="0" w:space="0" w:color="auto"/>
            <w:left w:val="none" w:sz="0" w:space="0" w:color="auto"/>
            <w:bottom w:val="none" w:sz="0" w:space="0" w:color="auto"/>
            <w:right w:val="none" w:sz="0" w:space="0" w:color="auto"/>
          </w:divBdr>
        </w:div>
        <w:div w:id="2094276299">
          <w:marLeft w:val="480"/>
          <w:marRight w:val="0"/>
          <w:marTop w:val="0"/>
          <w:marBottom w:val="0"/>
          <w:divBdr>
            <w:top w:val="none" w:sz="0" w:space="0" w:color="auto"/>
            <w:left w:val="none" w:sz="0" w:space="0" w:color="auto"/>
            <w:bottom w:val="none" w:sz="0" w:space="0" w:color="auto"/>
            <w:right w:val="none" w:sz="0" w:space="0" w:color="auto"/>
          </w:divBdr>
        </w:div>
        <w:div w:id="1417898276">
          <w:marLeft w:val="480"/>
          <w:marRight w:val="0"/>
          <w:marTop w:val="0"/>
          <w:marBottom w:val="0"/>
          <w:divBdr>
            <w:top w:val="none" w:sz="0" w:space="0" w:color="auto"/>
            <w:left w:val="none" w:sz="0" w:space="0" w:color="auto"/>
            <w:bottom w:val="none" w:sz="0" w:space="0" w:color="auto"/>
            <w:right w:val="none" w:sz="0" w:space="0" w:color="auto"/>
          </w:divBdr>
        </w:div>
        <w:div w:id="818302409">
          <w:marLeft w:val="480"/>
          <w:marRight w:val="0"/>
          <w:marTop w:val="0"/>
          <w:marBottom w:val="0"/>
          <w:divBdr>
            <w:top w:val="none" w:sz="0" w:space="0" w:color="auto"/>
            <w:left w:val="none" w:sz="0" w:space="0" w:color="auto"/>
            <w:bottom w:val="none" w:sz="0" w:space="0" w:color="auto"/>
            <w:right w:val="none" w:sz="0" w:space="0" w:color="auto"/>
          </w:divBdr>
        </w:div>
        <w:div w:id="949975974">
          <w:marLeft w:val="480"/>
          <w:marRight w:val="0"/>
          <w:marTop w:val="0"/>
          <w:marBottom w:val="0"/>
          <w:divBdr>
            <w:top w:val="none" w:sz="0" w:space="0" w:color="auto"/>
            <w:left w:val="none" w:sz="0" w:space="0" w:color="auto"/>
            <w:bottom w:val="none" w:sz="0" w:space="0" w:color="auto"/>
            <w:right w:val="none" w:sz="0" w:space="0" w:color="auto"/>
          </w:divBdr>
        </w:div>
        <w:div w:id="772628707">
          <w:marLeft w:val="480"/>
          <w:marRight w:val="0"/>
          <w:marTop w:val="0"/>
          <w:marBottom w:val="0"/>
          <w:divBdr>
            <w:top w:val="none" w:sz="0" w:space="0" w:color="auto"/>
            <w:left w:val="none" w:sz="0" w:space="0" w:color="auto"/>
            <w:bottom w:val="none" w:sz="0" w:space="0" w:color="auto"/>
            <w:right w:val="none" w:sz="0" w:space="0" w:color="auto"/>
          </w:divBdr>
        </w:div>
        <w:div w:id="1986035619">
          <w:marLeft w:val="480"/>
          <w:marRight w:val="0"/>
          <w:marTop w:val="0"/>
          <w:marBottom w:val="0"/>
          <w:divBdr>
            <w:top w:val="none" w:sz="0" w:space="0" w:color="auto"/>
            <w:left w:val="none" w:sz="0" w:space="0" w:color="auto"/>
            <w:bottom w:val="none" w:sz="0" w:space="0" w:color="auto"/>
            <w:right w:val="none" w:sz="0" w:space="0" w:color="auto"/>
          </w:divBdr>
        </w:div>
        <w:div w:id="861164407">
          <w:marLeft w:val="480"/>
          <w:marRight w:val="0"/>
          <w:marTop w:val="0"/>
          <w:marBottom w:val="0"/>
          <w:divBdr>
            <w:top w:val="none" w:sz="0" w:space="0" w:color="auto"/>
            <w:left w:val="none" w:sz="0" w:space="0" w:color="auto"/>
            <w:bottom w:val="none" w:sz="0" w:space="0" w:color="auto"/>
            <w:right w:val="none" w:sz="0" w:space="0" w:color="auto"/>
          </w:divBdr>
        </w:div>
        <w:div w:id="357513479">
          <w:marLeft w:val="480"/>
          <w:marRight w:val="0"/>
          <w:marTop w:val="0"/>
          <w:marBottom w:val="0"/>
          <w:divBdr>
            <w:top w:val="none" w:sz="0" w:space="0" w:color="auto"/>
            <w:left w:val="none" w:sz="0" w:space="0" w:color="auto"/>
            <w:bottom w:val="none" w:sz="0" w:space="0" w:color="auto"/>
            <w:right w:val="none" w:sz="0" w:space="0" w:color="auto"/>
          </w:divBdr>
        </w:div>
        <w:div w:id="1323897684">
          <w:marLeft w:val="480"/>
          <w:marRight w:val="0"/>
          <w:marTop w:val="0"/>
          <w:marBottom w:val="0"/>
          <w:divBdr>
            <w:top w:val="none" w:sz="0" w:space="0" w:color="auto"/>
            <w:left w:val="none" w:sz="0" w:space="0" w:color="auto"/>
            <w:bottom w:val="none" w:sz="0" w:space="0" w:color="auto"/>
            <w:right w:val="none" w:sz="0" w:space="0" w:color="auto"/>
          </w:divBdr>
        </w:div>
      </w:divsChild>
    </w:div>
    <w:div w:id="506486007">
      <w:bodyDiv w:val="1"/>
      <w:marLeft w:val="0"/>
      <w:marRight w:val="0"/>
      <w:marTop w:val="0"/>
      <w:marBottom w:val="0"/>
      <w:divBdr>
        <w:top w:val="none" w:sz="0" w:space="0" w:color="auto"/>
        <w:left w:val="none" w:sz="0" w:space="0" w:color="auto"/>
        <w:bottom w:val="none" w:sz="0" w:space="0" w:color="auto"/>
        <w:right w:val="none" w:sz="0" w:space="0" w:color="auto"/>
      </w:divBdr>
    </w:div>
    <w:div w:id="506674928">
      <w:bodyDiv w:val="1"/>
      <w:marLeft w:val="0"/>
      <w:marRight w:val="0"/>
      <w:marTop w:val="0"/>
      <w:marBottom w:val="0"/>
      <w:divBdr>
        <w:top w:val="none" w:sz="0" w:space="0" w:color="auto"/>
        <w:left w:val="none" w:sz="0" w:space="0" w:color="auto"/>
        <w:bottom w:val="none" w:sz="0" w:space="0" w:color="auto"/>
        <w:right w:val="none" w:sz="0" w:space="0" w:color="auto"/>
      </w:divBdr>
    </w:div>
    <w:div w:id="506941095">
      <w:bodyDiv w:val="1"/>
      <w:marLeft w:val="0"/>
      <w:marRight w:val="0"/>
      <w:marTop w:val="0"/>
      <w:marBottom w:val="0"/>
      <w:divBdr>
        <w:top w:val="none" w:sz="0" w:space="0" w:color="auto"/>
        <w:left w:val="none" w:sz="0" w:space="0" w:color="auto"/>
        <w:bottom w:val="none" w:sz="0" w:space="0" w:color="auto"/>
        <w:right w:val="none" w:sz="0" w:space="0" w:color="auto"/>
      </w:divBdr>
    </w:div>
    <w:div w:id="508374444">
      <w:bodyDiv w:val="1"/>
      <w:marLeft w:val="0"/>
      <w:marRight w:val="0"/>
      <w:marTop w:val="0"/>
      <w:marBottom w:val="0"/>
      <w:divBdr>
        <w:top w:val="none" w:sz="0" w:space="0" w:color="auto"/>
        <w:left w:val="none" w:sz="0" w:space="0" w:color="auto"/>
        <w:bottom w:val="none" w:sz="0" w:space="0" w:color="auto"/>
        <w:right w:val="none" w:sz="0" w:space="0" w:color="auto"/>
      </w:divBdr>
    </w:div>
    <w:div w:id="508446640">
      <w:bodyDiv w:val="1"/>
      <w:marLeft w:val="0"/>
      <w:marRight w:val="0"/>
      <w:marTop w:val="0"/>
      <w:marBottom w:val="0"/>
      <w:divBdr>
        <w:top w:val="none" w:sz="0" w:space="0" w:color="auto"/>
        <w:left w:val="none" w:sz="0" w:space="0" w:color="auto"/>
        <w:bottom w:val="none" w:sz="0" w:space="0" w:color="auto"/>
        <w:right w:val="none" w:sz="0" w:space="0" w:color="auto"/>
      </w:divBdr>
    </w:div>
    <w:div w:id="508982524">
      <w:bodyDiv w:val="1"/>
      <w:marLeft w:val="0"/>
      <w:marRight w:val="0"/>
      <w:marTop w:val="0"/>
      <w:marBottom w:val="0"/>
      <w:divBdr>
        <w:top w:val="none" w:sz="0" w:space="0" w:color="auto"/>
        <w:left w:val="none" w:sz="0" w:space="0" w:color="auto"/>
        <w:bottom w:val="none" w:sz="0" w:space="0" w:color="auto"/>
        <w:right w:val="none" w:sz="0" w:space="0" w:color="auto"/>
      </w:divBdr>
    </w:div>
    <w:div w:id="509032189">
      <w:bodyDiv w:val="1"/>
      <w:marLeft w:val="0"/>
      <w:marRight w:val="0"/>
      <w:marTop w:val="0"/>
      <w:marBottom w:val="0"/>
      <w:divBdr>
        <w:top w:val="none" w:sz="0" w:space="0" w:color="auto"/>
        <w:left w:val="none" w:sz="0" w:space="0" w:color="auto"/>
        <w:bottom w:val="none" w:sz="0" w:space="0" w:color="auto"/>
        <w:right w:val="none" w:sz="0" w:space="0" w:color="auto"/>
      </w:divBdr>
      <w:divsChild>
        <w:div w:id="783429911">
          <w:marLeft w:val="640"/>
          <w:marRight w:val="0"/>
          <w:marTop w:val="0"/>
          <w:marBottom w:val="0"/>
          <w:divBdr>
            <w:top w:val="none" w:sz="0" w:space="0" w:color="auto"/>
            <w:left w:val="none" w:sz="0" w:space="0" w:color="auto"/>
            <w:bottom w:val="none" w:sz="0" w:space="0" w:color="auto"/>
            <w:right w:val="none" w:sz="0" w:space="0" w:color="auto"/>
          </w:divBdr>
        </w:div>
        <w:div w:id="1654213636">
          <w:marLeft w:val="640"/>
          <w:marRight w:val="0"/>
          <w:marTop w:val="0"/>
          <w:marBottom w:val="0"/>
          <w:divBdr>
            <w:top w:val="none" w:sz="0" w:space="0" w:color="auto"/>
            <w:left w:val="none" w:sz="0" w:space="0" w:color="auto"/>
            <w:bottom w:val="none" w:sz="0" w:space="0" w:color="auto"/>
            <w:right w:val="none" w:sz="0" w:space="0" w:color="auto"/>
          </w:divBdr>
        </w:div>
        <w:div w:id="1729495820">
          <w:marLeft w:val="640"/>
          <w:marRight w:val="0"/>
          <w:marTop w:val="0"/>
          <w:marBottom w:val="0"/>
          <w:divBdr>
            <w:top w:val="none" w:sz="0" w:space="0" w:color="auto"/>
            <w:left w:val="none" w:sz="0" w:space="0" w:color="auto"/>
            <w:bottom w:val="none" w:sz="0" w:space="0" w:color="auto"/>
            <w:right w:val="none" w:sz="0" w:space="0" w:color="auto"/>
          </w:divBdr>
        </w:div>
        <w:div w:id="1753432695">
          <w:marLeft w:val="640"/>
          <w:marRight w:val="0"/>
          <w:marTop w:val="0"/>
          <w:marBottom w:val="0"/>
          <w:divBdr>
            <w:top w:val="none" w:sz="0" w:space="0" w:color="auto"/>
            <w:left w:val="none" w:sz="0" w:space="0" w:color="auto"/>
            <w:bottom w:val="none" w:sz="0" w:space="0" w:color="auto"/>
            <w:right w:val="none" w:sz="0" w:space="0" w:color="auto"/>
          </w:divBdr>
        </w:div>
        <w:div w:id="2111898483">
          <w:marLeft w:val="640"/>
          <w:marRight w:val="0"/>
          <w:marTop w:val="0"/>
          <w:marBottom w:val="0"/>
          <w:divBdr>
            <w:top w:val="none" w:sz="0" w:space="0" w:color="auto"/>
            <w:left w:val="none" w:sz="0" w:space="0" w:color="auto"/>
            <w:bottom w:val="none" w:sz="0" w:space="0" w:color="auto"/>
            <w:right w:val="none" w:sz="0" w:space="0" w:color="auto"/>
          </w:divBdr>
        </w:div>
        <w:div w:id="1324773300">
          <w:marLeft w:val="640"/>
          <w:marRight w:val="0"/>
          <w:marTop w:val="0"/>
          <w:marBottom w:val="0"/>
          <w:divBdr>
            <w:top w:val="none" w:sz="0" w:space="0" w:color="auto"/>
            <w:left w:val="none" w:sz="0" w:space="0" w:color="auto"/>
            <w:bottom w:val="none" w:sz="0" w:space="0" w:color="auto"/>
            <w:right w:val="none" w:sz="0" w:space="0" w:color="auto"/>
          </w:divBdr>
        </w:div>
        <w:div w:id="25761571">
          <w:marLeft w:val="640"/>
          <w:marRight w:val="0"/>
          <w:marTop w:val="0"/>
          <w:marBottom w:val="0"/>
          <w:divBdr>
            <w:top w:val="none" w:sz="0" w:space="0" w:color="auto"/>
            <w:left w:val="none" w:sz="0" w:space="0" w:color="auto"/>
            <w:bottom w:val="none" w:sz="0" w:space="0" w:color="auto"/>
            <w:right w:val="none" w:sz="0" w:space="0" w:color="auto"/>
          </w:divBdr>
        </w:div>
      </w:divsChild>
    </w:div>
    <w:div w:id="509372805">
      <w:bodyDiv w:val="1"/>
      <w:marLeft w:val="0"/>
      <w:marRight w:val="0"/>
      <w:marTop w:val="0"/>
      <w:marBottom w:val="0"/>
      <w:divBdr>
        <w:top w:val="none" w:sz="0" w:space="0" w:color="auto"/>
        <w:left w:val="none" w:sz="0" w:space="0" w:color="auto"/>
        <w:bottom w:val="none" w:sz="0" w:space="0" w:color="auto"/>
        <w:right w:val="none" w:sz="0" w:space="0" w:color="auto"/>
      </w:divBdr>
    </w:div>
    <w:div w:id="509414699">
      <w:bodyDiv w:val="1"/>
      <w:marLeft w:val="0"/>
      <w:marRight w:val="0"/>
      <w:marTop w:val="0"/>
      <w:marBottom w:val="0"/>
      <w:divBdr>
        <w:top w:val="none" w:sz="0" w:space="0" w:color="auto"/>
        <w:left w:val="none" w:sz="0" w:space="0" w:color="auto"/>
        <w:bottom w:val="none" w:sz="0" w:space="0" w:color="auto"/>
        <w:right w:val="none" w:sz="0" w:space="0" w:color="auto"/>
      </w:divBdr>
    </w:div>
    <w:div w:id="509755662">
      <w:bodyDiv w:val="1"/>
      <w:marLeft w:val="0"/>
      <w:marRight w:val="0"/>
      <w:marTop w:val="0"/>
      <w:marBottom w:val="0"/>
      <w:divBdr>
        <w:top w:val="none" w:sz="0" w:space="0" w:color="auto"/>
        <w:left w:val="none" w:sz="0" w:space="0" w:color="auto"/>
        <w:bottom w:val="none" w:sz="0" w:space="0" w:color="auto"/>
        <w:right w:val="none" w:sz="0" w:space="0" w:color="auto"/>
      </w:divBdr>
    </w:div>
    <w:div w:id="510066911">
      <w:bodyDiv w:val="1"/>
      <w:marLeft w:val="0"/>
      <w:marRight w:val="0"/>
      <w:marTop w:val="0"/>
      <w:marBottom w:val="0"/>
      <w:divBdr>
        <w:top w:val="none" w:sz="0" w:space="0" w:color="auto"/>
        <w:left w:val="none" w:sz="0" w:space="0" w:color="auto"/>
        <w:bottom w:val="none" w:sz="0" w:space="0" w:color="auto"/>
        <w:right w:val="none" w:sz="0" w:space="0" w:color="auto"/>
      </w:divBdr>
    </w:div>
    <w:div w:id="510682224">
      <w:bodyDiv w:val="1"/>
      <w:marLeft w:val="0"/>
      <w:marRight w:val="0"/>
      <w:marTop w:val="0"/>
      <w:marBottom w:val="0"/>
      <w:divBdr>
        <w:top w:val="none" w:sz="0" w:space="0" w:color="auto"/>
        <w:left w:val="none" w:sz="0" w:space="0" w:color="auto"/>
        <w:bottom w:val="none" w:sz="0" w:space="0" w:color="auto"/>
        <w:right w:val="none" w:sz="0" w:space="0" w:color="auto"/>
      </w:divBdr>
    </w:div>
    <w:div w:id="511143734">
      <w:bodyDiv w:val="1"/>
      <w:marLeft w:val="0"/>
      <w:marRight w:val="0"/>
      <w:marTop w:val="0"/>
      <w:marBottom w:val="0"/>
      <w:divBdr>
        <w:top w:val="none" w:sz="0" w:space="0" w:color="auto"/>
        <w:left w:val="none" w:sz="0" w:space="0" w:color="auto"/>
        <w:bottom w:val="none" w:sz="0" w:space="0" w:color="auto"/>
        <w:right w:val="none" w:sz="0" w:space="0" w:color="auto"/>
      </w:divBdr>
    </w:div>
    <w:div w:id="511532749">
      <w:bodyDiv w:val="1"/>
      <w:marLeft w:val="0"/>
      <w:marRight w:val="0"/>
      <w:marTop w:val="0"/>
      <w:marBottom w:val="0"/>
      <w:divBdr>
        <w:top w:val="none" w:sz="0" w:space="0" w:color="auto"/>
        <w:left w:val="none" w:sz="0" w:space="0" w:color="auto"/>
        <w:bottom w:val="none" w:sz="0" w:space="0" w:color="auto"/>
        <w:right w:val="none" w:sz="0" w:space="0" w:color="auto"/>
      </w:divBdr>
    </w:div>
    <w:div w:id="511574192">
      <w:bodyDiv w:val="1"/>
      <w:marLeft w:val="0"/>
      <w:marRight w:val="0"/>
      <w:marTop w:val="0"/>
      <w:marBottom w:val="0"/>
      <w:divBdr>
        <w:top w:val="none" w:sz="0" w:space="0" w:color="auto"/>
        <w:left w:val="none" w:sz="0" w:space="0" w:color="auto"/>
        <w:bottom w:val="none" w:sz="0" w:space="0" w:color="auto"/>
        <w:right w:val="none" w:sz="0" w:space="0" w:color="auto"/>
      </w:divBdr>
    </w:div>
    <w:div w:id="511722906">
      <w:bodyDiv w:val="1"/>
      <w:marLeft w:val="0"/>
      <w:marRight w:val="0"/>
      <w:marTop w:val="0"/>
      <w:marBottom w:val="0"/>
      <w:divBdr>
        <w:top w:val="none" w:sz="0" w:space="0" w:color="auto"/>
        <w:left w:val="none" w:sz="0" w:space="0" w:color="auto"/>
        <w:bottom w:val="none" w:sz="0" w:space="0" w:color="auto"/>
        <w:right w:val="none" w:sz="0" w:space="0" w:color="auto"/>
      </w:divBdr>
    </w:div>
    <w:div w:id="512652474">
      <w:bodyDiv w:val="1"/>
      <w:marLeft w:val="0"/>
      <w:marRight w:val="0"/>
      <w:marTop w:val="0"/>
      <w:marBottom w:val="0"/>
      <w:divBdr>
        <w:top w:val="none" w:sz="0" w:space="0" w:color="auto"/>
        <w:left w:val="none" w:sz="0" w:space="0" w:color="auto"/>
        <w:bottom w:val="none" w:sz="0" w:space="0" w:color="auto"/>
        <w:right w:val="none" w:sz="0" w:space="0" w:color="auto"/>
      </w:divBdr>
    </w:div>
    <w:div w:id="514274223">
      <w:bodyDiv w:val="1"/>
      <w:marLeft w:val="0"/>
      <w:marRight w:val="0"/>
      <w:marTop w:val="0"/>
      <w:marBottom w:val="0"/>
      <w:divBdr>
        <w:top w:val="none" w:sz="0" w:space="0" w:color="auto"/>
        <w:left w:val="none" w:sz="0" w:space="0" w:color="auto"/>
        <w:bottom w:val="none" w:sz="0" w:space="0" w:color="auto"/>
        <w:right w:val="none" w:sz="0" w:space="0" w:color="auto"/>
      </w:divBdr>
    </w:div>
    <w:div w:id="514535231">
      <w:bodyDiv w:val="1"/>
      <w:marLeft w:val="0"/>
      <w:marRight w:val="0"/>
      <w:marTop w:val="0"/>
      <w:marBottom w:val="0"/>
      <w:divBdr>
        <w:top w:val="none" w:sz="0" w:space="0" w:color="auto"/>
        <w:left w:val="none" w:sz="0" w:space="0" w:color="auto"/>
        <w:bottom w:val="none" w:sz="0" w:space="0" w:color="auto"/>
        <w:right w:val="none" w:sz="0" w:space="0" w:color="auto"/>
      </w:divBdr>
    </w:div>
    <w:div w:id="515003224">
      <w:bodyDiv w:val="1"/>
      <w:marLeft w:val="0"/>
      <w:marRight w:val="0"/>
      <w:marTop w:val="0"/>
      <w:marBottom w:val="0"/>
      <w:divBdr>
        <w:top w:val="none" w:sz="0" w:space="0" w:color="auto"/>
        <w:left w:val="none" w:sz="0" w:space="0" w:color="auto"/>
        <w:bottom w:val="none" w:sz="0" w:space="0" w:color="auto"/>
        <w:right w:val="none" w:sz="0" w:space="0" w:color="auto"/>
      </w:divBdr>
    </w:div>
    <w:div w:id="515341999">
      <w:bodyDiv w:val="1"/>
      <w:marLeft w:val="0"/>
      <w:marRight w:val="0"/>
      <w:marTop w:val="0"/>
      <w:marBottom w:val="0"/>
      <w:divBdr>
        <w:top w:val="none" w:sz="0" w:space="0" w:color="auto"/>
        <w:left w:val="none" w:sz="0" w:space="0" w:color="auto"/>
        <w:bottom w:val="none" w:sz="0" w:space="0" w:color="auto"/>
        <w:right w:val="none" w:sz="0" w:space="0" w:color="auto"/>
      </w:divBdr>
    </w:div>
    <w:div w:id="515509486">
      <w:bodyDiv w:val="1"/>
      <w:marLeft w:val="0"/>
      <w:marRight w:val="0"/>
      <w:marTop w:val="0"/>
      <w:marBottom w:val="0"/>
      <w:divBdr>
        <w:top w:val="none" w:sz="0" w:space="0" w:color="auto"/>
        <w:left w:val="none" w:sz="0" w:space="0" w:color="auto"/>
        <w:bottom w:val="none" w:sz="0" w:space="0" w:color="auto"/>
        <w:right w:val="none" w:sz="0" w:space="0" w:color="auto"/>
      </w:divBdr>
    </w:div>
    <w:div w:id="516044148">
      <w:bodyDiv w:val="1"/>
      <w:marLeft w:val="0"/>
      <w:marRight w:val="0"/>
      <w:marTop w:val="0"/>
      <w:marBottom w:val="0"/>
      <w:divBdr>
        <w:top w:val="none" w:sz="0" w:space="0" w:color="auto"/>
        <w:left w:val="none" w:sz="0" w:space="0" w:color="auto"/>
        <w:bottom w:val="none" w:sz="0" w:space="0" w:color="auto"/>
        <w:right w:val="none" w:sz="0" w:space="0" w:color="auto"/>
      </w:divBdr>
      <w:divsChild>
        <w:div w:id="365251346">
          <w:marLeft w:val="480"/>
          <w:marRight w:val="0"/>
          <w:marTop w:val="0"/>
          <w:marBottom w:val="0"/>
          <w:divBdr>
            <w:top w:val="none" w:sz="0" w:space="0" w:color="auto"/>
            <w:left w:val="none" w:sz="0" w:space="0" w:color="auto"/>
            <w:bottom w:val="none" w:sz="0" w:space="0" w:color="auto"/>
            <w:right w:val="none" w:sz="0" w:space="0" w:color="auto"/>
          </w:divBdr>
        </w:div>
        <w:div w:id="498078106">
          <w:marLeft w:val="480"/>
          <w:marRight w:val="0"/>
          <w:marTop w:val="0"/>
          <w:marBottom w:val="0"/>
          <w:divBdr>
            <w:top w:val="none" w:sz="0" w:space="0" w:color="auto"/>
            <w:left w:val="none" w:sz="0" w:space="0" w:color="auto"/>
            <w:bottom w:val="none" w:sz="0" w:space="0" w:color="auto"/>
            <w:right w:val="none" w:sz="0" w:space="0" w:color="auto"/>
          </w:divBdr>
        </w:div>
        <w:div w:id="1628076766">
          <w:marLeft w:val="480"/>
          <w:marRight w:val="0"/>
          <w:marTop w:val="0"/>
          <w:marBottom w:val="0"/>
          <w:divBdr>
            <w:top w:val="none" w:sz="0" w:space="0" w:color="auto"/>
            <w:left w:val="none" w:sz="0" w:space="0" w:color="auto"/>
            <w:bottom w:val="none" w:sz="0" w:space="0" w:color="auto"/>
            <w:right w:val="none" w:sz="0" w:space="0" w:color="auto"/>
          </w:divBdr>
        </w:div>
        <w:div w:id="1168402416">
          <w:marLeft w:val="480"/>
          <w:marRight w:val="0"/>
          <w:marTop w:val="0"/>
          <w:marBottom w:val="0"/>
          <w:divBdr>
            <w:top w:val="none" w:sz="0" w:space="0" w:color="auto"/>
            <w:left w:val="none" w:sz="0" w:space="0" w:color="auto"/>
            <w:bottom w:val="none" w:sz="0" w:space="0" w:color="auto"/>
            <w:right w:val="none" w:sz="0" w:space="0" w:color="auto"/>
          </w:divBdr>
        </w:div>
        <w:div w:id="13851763">
          <w:marLeft w:val="480"/>
          <w:marRight w:val="0"/>
          <w:marTop w:val="0"/>
          <w:marBottom w:val="0"/>
          <w:divBdr>
            <w:top w:val="none" w:sz="0" w:space="0" w:color="auto"/>
            <w:left w:val="none" w:sz="0" w:space="0" w:color="auto"/>
            <w:bottom w:val="none" w:sz="0" w:space="0" w:color="auto"/>
            <w:right w:val="none" w:sz="0" w:space="0" w:color="auto"/>
          </w:divBdr>
        </w:div>
        <w:div w:id="1256865485">
          <w:marLeft w:val="480"/>
          <w:marRight w:val="0"/>
          <w:marTop w:val="0"/>
          <w:marBottom w:val="0"/>
          <w:divBdr>
            <w:top w:val="none" w:sz="0" w:space="0" w:color="auto"/>
            <w:left w:val="none" w:sz="0" w:space="0" w:color="auto"/>
            <w:bottom w:val="none" w:sz="0" w:space="0" w:color="auto"/>
            <w:right w:val="none" w:sz="0" w:space="0" w:color="auto"/>
          </w:divBdr>
        </w:div>
        <w:div w:id="1520849529">
          <w:marLeft w:val="480"/>
          <w:marRight w:val="0"/>
          <w:marTop w:val="0"/>
          <w:marBottom w:val="0"/>
          <w:divBdr>
            <w:top w:val="none" w:sz="0" w:space="0" w:color="auto"/>
            <w:left w:val="none" w:sz="0" w:space="0" w:color="auto"/>
            <w:bottom w:val="none" w:sz="0" w:space="0" w:color="auto"/>
            <w:right w:val="none" w:sz="0" w:space="0" w:color="auto"/>
          </w:divBdr>
        </w:div>
        <w:div w:id="346833148">
          <w:marLeft w:val="480"/>
          <w:marRight w:val="0"/>
          <w:marTop w:val="0"/>
          <w:marBottom w:val="0"/>
          <w:divBdr>
            <w:top w:val="none" w:sz="0" w:space="0" w:color="auto"/>
            <w:left w:val="none" w:sz="0" w:space="0" w:color="auto"/>
            <w:bottom w:val="none" w:sz="0" w:space="0" w:color="auto"/>
            <w:right w:val="none" w:sz="0" w:space="0" w:color="auto"/>
          </w:divBdr>
        </w:div>
        <w:div w:id="575285454">
          <w:marLeft w:val="480"/>
          <w:marRight w:val="0"/>
          <w:marTop w:val="0"/>
          <w:marBottom w:val="0"/>
          <w:divBdr>
            <w:top w:val="none" w:sz="0" w:space="0" w:color="auto"/>
            <w:left w:val="none" w:sz="0" w:space="0" w:color="auto"/>
            <w:bottom w:val="none" w:sz="0" w:space="0" w:color="auto"/>
            <w:right w:val="none" w:sz="0" w:space="0" w:color="auto"/>
          </w:divBdr>
        </w:div>
        <w:div w:id="191462325">
          <w:marLeft w:val="480"/>
          <w:marRight w:val="0"/>
          <w:marTop w:val="0"/>
          <w:marBottom w:val="0"/>
          <w:divBdr>
            <w:top w:val="none" w:sz="0" w:space="0" w:color="auto"/>
            <w:left w:val="none" w:sz="0" w:space="0" w:color="auto"/>
            <w:bottom w:val="none" w:sz="0" w:space="0" w:color="auto"/>
            <w:right w:val="none" w:sz="0" w:space="0" w:color="auto"/>
          </w:divBdr>
        </w:div>
        <w:div w:id="77210851">
          <w:marLeft w:val="480"/>
          <w:marRight w:val="0"/>
          <w:marTop w:val="0"/>
          <w:marBottom w:val="0"/>
          <w:divBdr>
            <w:top w:val="none" w:sz="0" w:space="0" w:color="auto"/>
            <w:left w:val="none" w:sz="0" w:space="0" w:color="auto"/>
            <w:bottom w:val="none" w:sz="0" w:space="0" w:color="auto"/>
            <w:right w:val="none" w:sz="0" w:space="0" w:color="auto"/>
          </w:divBdr>
        </w:div>
        <w:div w:id="671373623">
          <w:marLeft w:val="480"/>
          <w:marRight w:val="0"/>
          <w:marTop w:val="0"/>
          <w:marBottom w:val="0"/>
          <w:divBdr>
            <w:top w:val="none" w:sz="0" w:space="0" w:color="auto"/>
            <w:left w:val="none" w:sz="0" w:space="0" w:color="auto"/>
            <w:bottom w:val="none" w:sz="0" w:space="0" w:color="auto"/>
            <w:right w:val="none" w:sz="0" w:space="0" w:color="auto"/>
          </w:divBdr>
        </w:div>
        <w:div w:id="950088451">
          <w:marLeft w:val="480"/>
          <w:marRight w:val="0"/>
          <w:marTop w:val="0"/>
          <w:marBottom w:val="0"/>
          <w:divBdr>
            <w:top w:val="none" w:sz="0" w:space="0" w:color="auto"/>
            <w:left w:val="none" w:sz="0" w:space="0" w:color="auto"/>
            <w:bottom w:val="none" w:sz="0" w:space="0" w:color="auto"/>
            <w:right w:val="none" w:sz="0" w:space="0" w:color="auto"/>
          </w:divBdr>
        </w:div>
        <w:div w:id="320279918">
          <w:marLeft w:val="480"/>
          <w:marRight w:val="0"/>
          <w:marTop w:val="0"/>
          <w:marBottom w:val="0"/>
          <w:divBdr>
            <w:top w:val="none" w:sz="0" w:space="0" w:color="auto"/>
            <w:left w:val="none" w:sz="0" w:space="0" w:color="auto"/>
            <w:bottom w:val="none" w:sz="0" w:space="0" w:color="auto"/>
            <w:right w:val="none" w:sz="0" w:space="0" w:color="auto"/>
          </w:divBdr>
        </w:div>
        <w:div w:id="553388910">
          <w:marLeft w:val="480"/>
          <w:marRight w:val="0"/>
          <w:marTop w:val="0"/>
          <w:marBottom w:val="0"/>
          <w:divBdr>
            <w:top w:val="none" w:sz="0" w:space="0" w:color="auto"/>
            <w:left w:val="none" w:sz="0" w:space="0" w:color="auto"/>
            <w:bottom w:val="none" w:sz="0" w:space="0" w:color="auto"/>
            <w:right w:val="none" w:sz="0" w:space="0" w:color="auto"/>
          </w:divBdr>
        </w:div>
        <w:div w:id="145973823">
          <w:marLeft w:val="480"/>
          <w:marRight w:val="0"/>
          <w:marTop w:val="0"/>
          <w:marBottom w:val="0"/>
          <w:divBdr>
            <w:top w:val="none" w:sz="0" w:space="0" w:color="auto"/>
            <w:left w:val="none" w:sz="0" w:space="0" w:color="auto"/>
            <w:bottom w:val="none" w:sz="0" w:space="0" w:color="auto"/>
            <w:right w:val="none" w:sz="0" w:space="0" w:color="auto"/>
          </w:divBdr>
        </w:div>
        <w:div w:id="560797562">
          <w:marLeft w:val="480"/>
          <w:marRight w:val="0"/>
          <w:marTop w:val="0"/>
          <w:marBottom w:val="0"/>
          <w:divBdr>
            <w:top w:val="none" w:sz="0" w:space="0" w:color="auto"/>
            <w:left w:val="none" w:sz="0" w:space="0" w:color="auto"/>
            <w:bottom w:val="none" w:sz="0" w:space="0" w:color="auto"/>
            <w:right w:val="none" w:sz="0" w:space="0" w:color="auto"/>
          </w:divBdr>
        </w:div>
        <w:div w:id="808668667">
          <w:marLeft w:val="480"/>
          <w:marRight w:val="0"/>
          <w:marTop w:val="0"/>
          <w:marBottom w:val="0"/>
          <w:divBdr>
            <w:top w:val="none" w:sz="0" w:space="0" w:color="auto"/>
            <w:left w:val="none" w:sz="0" w:space="0" w:color="auto"/>
            <w:bottom w:val="none" w:sz="0" w:space="0" w:color="auto"/>
            <w:right w:val="none" w:sz="0" w:space="0" w:color="auto"/>
          </w:divBdr>
        </w:div>
        <w:div w:id="1006862035">
          <w:marLeft w:val="480"/>
          <w:marRight w:val="0"/>
          <w:marTop w:val="0"/>
          <w:marBottom w:val="0"/>
          <w:divBdr>
            <w:top w:val="none" w:sz="0" w:space="0" w:color="auto"/>
            <w:left w:val="none" w:sz="0" w:space="0" w:color="auto"/>
            <w:bottom w:val="none" w:sz="0" w:space="0" w:color="auto"/>
            <w:right w:val="none" w:sz="0" w:space="0" w:color="auto"/>
          </w:divBdr>
        </w:div>
        <w:div w:id="520357417">
          <w:marLeft w:val="480"/>
          <w:marRight w:val="0"/>
          <w:marTop w:val="0"/>
          <w:marBottom w:val="0"/>
          <w:divBdr>
            <w:top w:val="none" w:sz="0" w:space="0" w:color="auto"/>
            <w:left w:val="none" w:sz="0" w:space="0" w:color="auto"/>
            <w:bottom w:val="none" w:sz="0" w:space="0" w:color="auto"/>
            <w:right w:val="none" w:sz="0" w:space="0" w:color="auto"/>
          </w:divBdr>
        </w:div>
        <w:div w:id="1844929779">
          <w:marLeft w:val="480"/>
          <w:marRight w:val="0"/>
          <w:marTop w:val="0"/>
          <w:marBottom w:val="0"/>
          <w:divBdr>
            <w:top w:val="none" w:sz="0" w:space="0" w:color="auto"/>
            <w:left w:val="none" w:sz="0" w:space="0" w:color="auto"/>
            <w:bottom w:val="none" w:sz="0" w:space="0" w:color="auto"/>
            <w:right w:val="none" w:sz="0" w:space="0" w:color="auto"/>
          </w:divBdr>
        </w:div>
        <w:div w:id="1547372215">
          <w:marLeft w:val="480"/>
          <w:marRight w:val="0"/>
          <w:marTop w:val="0"/>
          <w:marBottom w:val="0"/>
          <w:divBdr>
            <w:top w:val="none" w:sz="0" w:space="0" w:color="auto"/>
            <w:left w:val="none" w:sz="0" w:space="0" w:color="auto"/>
            <w:bottom w:val="none" w:sz="0" w:space="0" w:color="auto"/>
            <w:right w:val="none" w:sz="0" w:space="0" w:color="auto"/>
          </w:divBdr>
        </w:div>
        <w:div w:id="343629558">
          <w:marLeft w:val="480"/>
          <w:marRight w:val="0"/>
          <w:marTop w:val="0"/>
          <w:marBottom w:val="0"/>
          <w:divBdr>
            <w:top w:val="none" w:sz="0" w:space="0" w:color="auto"/>
            <w:left w:val="none" w:sz="0" w:space="0" w:color="auto"/>
            <w:bottom w:val="none" w:sz="0" w:space="0" w:color="auto"/>
            <w:right w:val="none" w:sz="0" w:space="0" w:color="auto"/>
          </w:divBdr>
        </w:div>
        <w:div w:id="500126832">
          <w:marLeft w:val="480"/>
          <w:marRight w:val="0"/>
          <w:marTop w:val="0"/>
          <w:marBottom w:val="0"/>
          <w:divBdr>
            <w:top w:val="none" w:sz="0" w:space="0" w:color="auto"/>
            <w:left w:val="none" w:sz="0" w:space="0" w:color="auto"/>
            <w:bottom w:val="none" w:sz="0" w:space="0" w:color="auto"/>
            <w:right w:val="none" w:sz="0" w:space="0" w:color="auto"/>
          </w:divBdr>
        </w:div>
        <w:div w:id="1853032832">
          <w:marLeft w:val="480"/>
          <w:marRight w:val="0"/>
          <w:marTop w:val="0"/>
          <w:marBottom w:val="0"/>
          <w:divBdr>
            <w:top w:val="none" w:sz="0" w:space="0" w:color="auto"/>
            <w:left w:val="none" w:sz="0" w:space="0" w:color="auto"/>
            <w:bottom w:val="none" w:sz="0" w:space="0" w:color="auto"/>
            <w:right w:val="none" w:sz="0" w:space="0" w:color="auto"/>
          </w:divBdr>
        </w:div>
        <w:div w:id="1668637">
          <w:marLeft w:val="480"/>
          <w:marRight w:val="0"/>
          <w:marTop w:val="0"/>
          <w:marBottom w:val="0"/>
          <w:divBdr>
            <w:top w:val="none" w:sz="0" w:space="0" w:color="auto"/>
            <w:left w:val="none" w:sz="0" w:space="0" w:color="auto"/>
            <w:bottom w:val="none" w:sz="0" w:space="0" w:color="auto"/>
            <w:right w:val="none" w:sz="0" w:space="0" w:color="auto"/>
          </w:divBdr>
        </w:div>
        <w:div w:id="1392313222">
          <w:marLeft w:val="480"/>
          <w:marRight w:val="0"/>
          <w:marTop w:val="0"/>
          <w:marBottom w:val="0"/>
          <w:divBdr>
            <w:top w:val="none" w:sz="0" w:space="0" w:color="auto"/>
            <w:left w:val="none" w:sz="0" w:space="0" w:color="auto"/>
            <w:bottom w:val="none" w:sz="0" w:space="0" w:color="auto"/>
            <w:right w:val="none" w:sz="0" w:space="0" w:color="auto"/>
          </w:divBdr>
        </w:div>
        <w:div w:id="1134712326">
          <w:marLeft w:val="480"/>
          <w:marRight w:val="0"/>
          <w:marTop w:val="0"/>
          <w:marBottom w:val="0"/>
          <w:divBdr>
            <w:top w:val="none" w:sz="0" w:space="0" w:color="auto"/>
            <w:left w:val="none" w:sz="0" w:space="0" w:color="auto"/>
            <w:bottom w:val="none" w:sz="0" w:space="0" w:color="auto"/>
            <w:right w:val="none" w:sz="0" w:space="0" w:color="auto"/>
          </w:divBdr>
        </w:div>
        <w:div w:id="1473906195">
          <w:marLeft w:val="480"/>
          <w:marRight w:val="0"/>
          <w:marTop w:val="0"/>
          <w:marBottom w:val="0"/>
          <w:divBdr>
            <w:top w:val="none" w:sz="0" w:space="0" w:color="auto"/>
            <w:left w:val="none" w:sz="0" w:space="0" w:color="auto"/>
            <w:bottom w:val="none" w:sz="0" w:space="0" w:color="auto"/>
            <w:right w:val="none" w:sz="0" w:space="0" w:color="auto"/>
          </w:divBdr>
        </w:div>
        <w:div w:id="172228796">
          <w:marLeft w:val="480"/>
          <w:marRight w:val="0"/>
          <w:marTop w:val="0"/>
          <w:marBottom w:val="0"/>
          <w:divBdr>
            <w:top w:val="none" w:sz="0" w:space="0" w:color="auto"/>
            <w:left w:val="none" w:sz="0" w:space="0" w:color="auto"/>
            <w:bottom w:val="none" w:sz="0" w:space="0" w:color="auto"/>
            <w:right w:val="none" w:sz="0" w:space="0" w:color="auto"/>
          </w:divBdr>
        </w:div>
        <w:div w:id="759133510">
          <w:marLeft w:val="480"/>
          <w:marRight w:val="0"/>
          <w:marTop w:val="0"/>
          <w:marBottom w:val="0"/>
          <w:divBdr>
            <w:top w:val="none" w:sz="0" w:space="0" w:color="auto"/>
            <w:left w:val="none" w:sz="0" w:space="0" w:color="auto"/>
            <w:bottom w:val="none" w:sz="0" w:space="0" w:color="auto"/>
            <w:right w:val="none" w:sz="0" w:space="0" w:color="auto"/>
          </w:divBdr>
        </w:div>
        <w:div w:id="976763528">
          <w:marLeft w:val="480"/>
          <w:marRight w:val="0"/>
          <w:marTop w:val="0"/>
          <w:marBottom w:val="0"/>
          <w:divBdr>
            <w:top w:val="none" w:sz="0" w:space="0" w:color="auto"/>
            <w:left w:val="none" w:sz="0" w:space="0" w:color="auto"/>
            <w:bottom w:val="none" w:sz="0" w:space="0" w:color="auto"/>
            <w:right w:val="none" w:sz="0" w:space="0" w:color="auto"/>
          </w:divBdr>
        </w:div>
        <w:div w:id="328169159">
          <w:marLeft w:val="480"/>
          <w:marRight w:val="0"/>
          <w:marTop w:val="0"/>
          <w:marBottom w:val="0"/>
          <w:divBdr>
            <w:top w:val="none" w:sz="0" w:space="0" w:color="auto"/>
            <w:left w:val="none" w:sz="0" w:space="0" w:color="auto"/>
            <w:bottom w:val="none" w:sz="0" w:space="0" w:color="auto"/>
            <w:right w:val="none" w:sz="0" w:space="0" w:color="auto"/>
          </w:divBdr>
        </w:div>
        <w:div w:id="1285307473">
          <w:marLeft w:val="480"/>
          <w:marRight w:val="0"/>
          <w:marTop w:val="0"/>
          <w:marBottom w:val="0"/>
          <w:divBdr>
            <w:top w:val="none" w:sz="0" w:space="0" w:color="auto"/>
            <w:left w:val="none" w:sz="0" w:space="0" w:color="auto"/>
            <w:bottom w:val="none" w:sz="0" w:space="0" w:color="auto"/>
            <w:right w:val="none" w:sz="0" w:space="0" w:color="auto"/>
          </w:divBdr>
        </w:div>
        <w:div w:id="413624110">
          <w:marLeft w:val="480"/>
          <w:marRight w:val="0"/>
          <w:marTop w:val="0"/>
          <w:marBottom w:val="0"/>
          <w:divBdr>
            <w:top w:val="none" w:sz="0" w:space="0" w:color="auto"/>
            <w:left w:val="none" w:sz="0" w:space="0" w:color="auto"/>
            <w:bottom w:val="none" w:sz="0" w:space="0" w:color="auto"/>
            <w:right w:val="none" w:sz="0" w:space="0" w:color="auto"/>
          </w:divBdr>
        </w:div>
        <w:div w:id="2109808458">
          <w:marLeft w:val="480"/>
          <w:marRight w:val="0"/>
          <w:marTop w:val="0"/>
          <w:marBottom w:val="0"/>
          <w:divBdr>
            <w:top w:val="none" w:sz="0" w:space="0" w:color="auto"/>
            <w:left w:val="none" w:sz="0" w:space="0" w:color="auto"/>
            <w:bottom w:val="none" w:sz="0" w:space="0" w:color="auto"/>
            <w:right w:val="none" w:sz="0" w:space="0" w:color="auto"/>
          </w:divBdr>
        </w:div>
        <w:div w:id="1690520496">
          <w:marLeft w:val="480"/>
          <w:marRight w:val="0"/>
          <w:marTop w:val="0"/>
          <w:marBottom w:val="0"/>
          <w:divBdr>
            <w:top w:val="none" w:sz="0" w:space="0" w:color="auto"/>
            <w:left w:val="none" w:sz="0" w:space="0" w:color="auto"/>
            <w:bottom w:val="none" w:sz="0" w:space="0" w:color="auto"/>
            <w:right w:val="none" w:sz="0" w:space="0" w:color="auto"/>
          </w:divBdr>
        </w:div>
        <w:div w:id="1051995597">
          <w:marLeft w:val="480"/>
          <w:marRight w:val="0"/>
          <w:marTop w:val="0"/>
          <w:marBottom w:val="0"/>
          <w:divBdr>
            <w:top w:val="none" w:sz="0" w:space="0" w:color="auto"/>
            <w:left w:val="none" w:sz="0" w:space="0" w:color="auto"/>
            <w:bottom w:val="none" w:sz="0" w:space="0" w:color="auto"/>
            <w:right w:val="none" w:sz="0" w:space="0" w:color="auto"/>
          </w:divBdr>
        </w:div>
        <w:div w:id="563879172">
          <w:marLeft w:val="480"/>
          <w:marRight w:val="0"/>
          <w:marTop w:val="0"/>
          <w:marBottom w:val="0"/>
          <w:divBdr>
            <w:top w:val="none" w:sz="0" w:space="0" w:color="auto"/>
            <w:left w:val="none" w:sz="0" w:space="0" w:color="auto"/>
            <w:bottom w:val="none" w:sz="0" w:space="0" w:color="auto"/>
            <w:right w:val="none" w:sz="0" w:space="0" w:color="auto"/>
          </w:divBdr>
        </w:div>
        <w:div w:id="652760299">
          <w:marLeft w:val="480"/>
          <w:marRight w:val="0"/>
          <w:marTop w:val="0"/>
          <w:marBottom w:val="0"/>
          <w:divBdr>
            <w:top w:val="none" w:sz="0" w:space="0" w:color="auto"/>
            <w:left w:val="none" w:sz="0" w:space="0" w:color="auto"/>
            <w:bottom w:val="none" w:sz="0" w:space="0" w:color="auto"/>
            <w:right w:val="none" w:sz="0" w:space="0" w:color="auto"/>
          </w:divBdr>
        </w:div>
        <w:div w:id="1748990042">
          <w:marLeft w:val="480"/>
          <w:marRight w:val="0"/>
          <w:marTop w:val="0"/>
          <w:marBottom w:val="0"/>
          <w:divBdr>
            <w:top w:val="none" w:sz="0" w:space="0" w:color="auto"/>
            <w:left w:val="none" w:sz="0" w:space="0" w:color="auto"/>
            <w:bottom w:val="none" w:sz="0" w:space="0" w:color="auto"/>
            <w:right w:val="none" w:sz="0" w:space="0" w:color="auto"/>
          </w:divBdr>
        </w:div>
        <w:div w:id="1288774628">
          <w:marLeft w:val="480"/>
          <w:marRight w:val="0"/>
          <w:marTop w:val="0"/>
          <w:marBottom w:val="0"/>
          <w:divBdr>
            <w:top w:val="none" w:sz="0" w:space="0" w:color="auto"/>
            <w:left w:val="none" w:sz="0" w:space="0" w:color="auto"/>
            <w:bottom w:val="none" w:sz="0" w:space="0" w:color="auto"/>
            <w:right w:val="none" w:sz="0" w:space="0" w:color="auto"/>
          </w:divBdr>
        </w:div>
        <w:div w:id="1963225911">
          <w:marLeft w:val="480"/>
          <w:marRight w:val="0"/>
          <w:marTop w:val="0"/>
          <w:marBottom w:val="0"/>
          <w:divBdr>
            <w:top w:val="none" w:sz="0" w:space="0" w:color="auto"/>
            <w:left w:val="none" w:sz="0" w:space="0" w:color="auto"/>
            <w:bottom w:val="none" w:sz="0" w:space="0" w:color="auto"/>
            <w:right w:val="none" w:sz="0" w:space="0" w:color="auto"/>
          </w:divBdr>
        </w:div>
        <w:div w:id="949239040">
          <w:marLeft w:val="480"/>
          <w:marRight w:val="0"/>
          <w:marTop w:val="0"/>
          <w:marBottom w:val="0"/>
          <w:divBdr>
            <w:top w:val="none" w:sz="0" w:space="0" w:color="auto"/>
            <w:left w:val="none" w:sz="0" w:space="0" w:color="auto"/>
            <w:bottom w:val="none" w:sz="0" w:space="0" w:color="auto"/>
            <w:right w:val="none" w:sz="0" w:space="0" w:color="auto"/>
          </w:divBdr>
        </w:div>
        <w:div w:id="1264336740">
          <w:marLeft w:val="480"/>
          <w:marRight w:val="0"/>
          <w:marTop w:val="0"/>
          <w:marBottom w:val="0"/>
          <w:divBdr>
            <w:top w:val="none" w:sz="0" w:space="0" w:color="auto"/>
            <w:left w:val="none" w:sz="0" w:space="0" w:color="auto"/>
            <w:bottom w:val="none" w:sz="0" w:space="0" w:color="auto"/>
            <w:right w:val="none" w:sz="0" w:space="0" w:color="auto"/>
          </w:divBdr>
        </w:div>
        <w:div w:id="2146123588">
          <w:marLeft w:val="480"/>
          <w:marRight w:val="0"/>
          <w:marTop w:val="0"/>
          <w:marBottom w:val="0"/>
          <w:divBdr>
            <w:top w:val="none" w:sz="0" w:space="0" w:color="auto"/>
            <w:left w:val="none" w:sz="0" w:space="0" w:color="auto"/>
            <w:bottom w:val="none" w:sz="0" w:space="0" w:color="auto"/>
            <w:right w:val="none" w:sz="0" w:space="0" w:color="auto"/>
          </w:divBdr>
        </w:div>
        <w:div w:id="594021036">
          <w:marLeft w:val="480"/>
          <w:marRight w:val="0"/>
          <w:marTop w:val="0"/>
          <w:marBottom w:val="0"/>
          <w:divBdr>
            <w:top w:val="none" w:sz="0" w:space="0" w:color="auto"/>
            <w:left w:val="none" w:sz="0" w:space="0" w:color="auto"/>
            <w:bottom w:val="none" w:sz="0" w:space="0" w:color="auto"/>
            <w:right w:val="none" w:sz="0" w:space="0" w:color="auto"/>
          </w:divBdr>
        </w:div>
        <w:div w:id="1924755900">
          <w:marLeft w:val="480"/>
          <w:marRight w:val="0"/>
          <w:marTop w:val="0"/>
          <w:marBottom w:val="0"/>
          <w:divBdr>
            <w:top w:val="none" w:sz="0" w:space="0" w:color="auto"/>
            <w:left w:val="none" w:sz="0" w:space="0" w:color="auto"/>
            <w:bottom w:val="none" w:sz="0" w:space="0" w:color="auto"/>
            <w:right w:val="none" w:sz="0" w:space="0" w:color="auto"/>
          </w:divBdr>
        </w:div>
        <w:div w:id="1563559332">
          <w:marLeft w:val="480"/>
          <w:marRight w:val="0"/>
          <w:marTop w:val="0"/>
          <w:marBottom w:val="0"/>
          <w:divBdr>
            <w:top w:val="none" w:sz="0" w:space="0" w:color="auto"/>
            <w:left w:val="none" w:sz="0" w:space="0" w:color="auto"/>
            <w:bottom w:val="none" w:sz="0" w:space="0" w:color="auto"/>
            <w:right w:val="none" w:sz="0" w:space="0" w:color="auto"/>
          </w:divBdr>
        </w:div>
        <w:div w:id="1909462059">
          <w:marLeft w:val="480"/>
          <w:marRight w:val="0"/>
          <w:marTop w:val="0"/>
          <w:marBottom w:val="0"/>
          <w:divBdr>
            <w:top w:val="none" w:sz="0" w:space="0" w:color="auto"/>
            <w:left w:val="none" w:sz="0" w:space="0" w:color="auto"/>
            <w:bottom w:val="none" w:sz="0" w:space="0" w:color="auto"/>
            <w:right w:val="none" w:sz="0" w:space="0" w:color="auto"/>
          </w:divBdr>
        </w:div>
        <w:div w:id="1146816984">
          <w:marLeft w:val="480"/>
          <w:marRight w:val="0"/>
          <w:marTop w:val="0"/>
          <w:marBottom w:val="0"/>
          <w:divBdr>
            <w:top w:val="none" w:sz="0" w:space="0" w:color="auto"/>
            <w:left w:val="none" w:sz="0" w:space="0" w:color="auto"/>
            <w:bottom w:val="none" w:sz="0" w:space="0" w:color="auto"/>
            <w:right w:val="none" w:sz="0" w:space="0" w:color="auto"/>
          </w:divBdr>
        </w:div>
        <w:div w:id="635915860">
          <w:marLeft w:val="480"/>
          <w:marRight w:val="0"/>
          <w:marTop w:val="0"/>
          <w:marBottom w:val="0"/>
          <w:divBdr>
            <w:top w:val="none" w:sz="0" w:space="0" w:color="auto"/>
            <w:left w:val="none" w:sz="0" w:space="0" w:color="auto"/>
            <w:bottom w:val="none" w:sz="0" w:space="0" w:color="auto"/>
            <w:right w:val="none" w:sz="0" w:space="0" w:color="auto"/>
          </w:divBdr>
        </w:div>
        <w:div w:id="2080981307">
          <w:marLeft w:val="480"/>
          <w:marRight w:val="0"/>
          <w:marTop w:val="0"/>
          <w:marBottom w:val="0"/>
          <w:divBdr>
            <w:top w:val="none" w:sz="0" w:space="0" w:color="auto"/>
            <w:left w:val="none" w:sz="0" w:space="0" w:color="auto"/>
            <w:bottom w:val="none" w:sz="0" w:space="0" w:color="auto"/>
            <w:right w:val="none" w:sz="0" w:space="0" w:color="auto"/>
          </w:divBdr>
        </w:div>
        <w:div w:id="311715174">
          <w:marLeft w:val="480"/>
          <w:marRight w:val="0"/>
          <w:marTop w:val="0"/>
          <w:marBottom w:val="0"/>
          <w:divBdr>
            <w:top w:val="none" w:sz="0" w:space="0" w:color="auto"/>
            <w:left w:val="none" w:sz="0" w:space="0" w:color="auto"/>
            <w:bottom w:val="none" w:sz="0" w:space="0" w:color="auto"/>
            <w:right w:val="none" w:sz="0" w:space="0" w:color="auto"/>
          </w:divBdr>
        </w:div>
        <w:div w:id="861481708">
          <w:marLeft w:val="480"/>
          <w:marRight w:val="0"/>
          <w:marTop w:val="0"/>
          <w:marBottom w:val="0"/>
          <w:divBdr>
            <w:top w:val="none" w:sz="0" w:space="0" w:color="auto"/>
            <w:left w:val="none" w:sz="0" w:space="0" w:color="auto"/>
            <w:bottom w:val="none" w:sz="0" w:space="0" w:color="auto"/>
            <w:right w:val="none" w:sz="0" w:space="0" w:color="auto"/>
          </w:divBdr>
        </w:div>
        <w:div w:id="621543487">
          <w:marLeft w:val="480"/>
          <w:marRight w:val="0"/>
          <w:marTop w:val="0"/>
          <w:marBottom w:val="0"/>
          <w:divBdr>
            <w:top w:val="none" w:sz="0" w:space="0" w:color="auto"/>
            <w:left w:val="none" w:sz="0" w:space="0" w:color="auto"/>
            <w:bottom w:val="none" w:sz="0" w:space="0" w:color="auto"/>
            <w:right w:val="none" w:sz="0" w:space="0" w:color="auto"/>
          </w:divBdr>
        </w:div>
        <w:div w:id="2015961568">
          <w:marLeft w:val="480"/>
          <w:marRight w:val="0"/>
          <w:marTop w:val="0"/>
          <w:marBottom w:val="0"/>
          <w:divBdr>
            <w:top w:val="none" w:sz="0" w:space="0" w:color="auto"/>
            <w:left w:val="none" w:sz="0" w:space="0" w:color="auto"/>
            <w:bottom w:val="none" w:sz="0" w:space="0" w:color="auto"/>
            <w:right w:val="none" w:sz="0" w:space="0" w:color="auto"/>
          </w:divBdr>
        </w:div>
        <w:div w:id="856504372">
          <w:marLeft w:val="480"/>
          <w:marRight w:val="0"/>
          <w:marTop w:val="0"/>
          <w:marBottom w:val="0"/>
          <w:divBdr>
            <w:top w:val="none" w:sz="0" w:space="0" w:color="auto"/>
            <w:left w:val="none" w:sz="0" w:space="0" w:color="auto"/>
            <w:bottom w:val="none" w:sz="0" w:space="0" w:color="auto"/>
            <w:right w:val="none" w:sz="0" w:space="0" w:color="auto"/>
          </w:divBdr>
        </w:div>
        <w:div w:id="1146242521">
          <w:marLeft w:val="480"/>
          <w:marRight w:val="0"/>
          <w:marTop w:val="0"/>
          <w:marBottom w:val="0"/>
          <w:divBdr>
            <w:top w:val="none" w:sz="0" w:space="0" w:color="auto"/>
            <w:left w:val="none" w:sz="0" w:space="0" w:color="auto"/>
            <w:bottom w:val="none" w:sz="0" w:space="0" w:color="auto"/>
            <w:right w:val="none" w:sz="0" w:space="0" w:color="auto"/>
          </w:divBdr>
        </w:div>
        <w:div w:id="683434007">
          <w:marLeft w:val="480"/>
          <w:marRight w:val="0"/>
          <w:marTop w:val="0"/>
          <w:marBottom w:val="0"/>
          <w:divBdr>
            <w:top w:val="none" w:sz="0" w:space="0" w:color="auto"/>
            <w:left w:val="none" w:sz="0" w:space="0" w:color="auto"/>
            <w:bottom w:val="none" w:sz="0" w:space="0" w:color="auto"/>
            <w:right w:val="none" w:sz="0" w:space="0" w:color="auto"/>
          </w:divBdr>
        </w:div>
        <w:div w:id="1697658549">
          <w:marLeft w:val="480"/>
          <w:marRight w:val="0"/>
          <w:marTop w:val="0"/>
          <w:marBottom w:val="0"/>
          <w:divBdr>
            <w:top w:val="none" w:sz="0" w:space="0" w:color="auto"/>
            <w:left w:val="none" w:sz="0" w:space="0" w:color="auto"/>
            <w:bottom w:val="none" w:sz="0" w:space="0" w:color="auto"/>
            <w:right w:val="none" w:sz="0" w:space="0" w:color="auto"/>
          </w:divBdr>
        </w:div>
        <w:div w:id="1349990705">
          <w:marLeft w:val="480"/>
          <w:marRight w:val="0"/>
          <w:marTop w:val="0"/>
          <w:marBottom w:val="0"/>
          <w:divBdr>
            <w:top w:val="none" w:sz="0" w:space="0" w:color="auto"/>
            <w:left w:val="none" w:sz="0" w:space="0" w:color="auto"/>
            <w:bottom w:val="none" w:sz="0" w:space="0" w:color="auto"/>
            <w:right w:val="none" w:sz="0" w:space="0" w:color="auto"/>
          </w:divBdr>
        </w:div>
        <w:div w:id="702292736">
          <w:marLeft w:val="480"/>
          <w:marRight w:val="0"/>
          <w:marTop w:val="0"/>
          <w:marBottom w:val="0"/>
          <w:divBdr>
            <w:top w:val="none" w:sz="0" w:space="0" w:color="auto"/>
            <w:left w:val="none" w:sz="0" w:space="0" w:color="auto"/>
            <w:bottom w:val="none" w:sz="0" w:space="0" w:color="auto"/>
            <w:right w:val="none" w:sz="0" w:space="0" w:color="auto"/>
          </w:divBdr>
        </w:div>
        <w:div w:id="1547335938">
          <w:marLeft w:val="480"/>
          <w:marRight w:val="0"/>
          <w:marTop w:val="0"/>
          <w:marBottom w:val="0"/>
          <w:divBdr>
            <w:top w:val="none" w:sz="0" w:space="0" w:color="auto"/>
            <w:left w:val="none" w:sz="0" w:space="0" w:color="auto"/>
            <w:bottom w:val="none" w:sz="0" w:space="0" w:color="auto"/>
            <w:right w:val="none" w:sz="0" w:space="0" w:color="auto"/>
          </w:divBdr>
        </w:div>
        <w:div w:id="1540897100">
          <w:marLeft w:val="480"/>
          <w:marRight w:val="0"/>
          <w:marTop w:val="0"/>
          <w:marBottom w:val="0"/>
          <w:divBdr>
            <w:top w:val="none" w:sz="0" w:space="0" w:color="auto"/>
            <w:left w:val="none" w:sz="0" w:space="0" w:color="auto"/>
            <w:bottom w:val="none" w:sz="0" w:space="0" w:color="auto"/>
            <w:right w:val="none" w:sz="0" w:space="0" w:color="auto"/>
          </w:divBdr>
        </w:div>
        <w:div w:id="983504324">
          <w:marLeft w:val="480"/>
          <w:marRight w:val="0"/>
          <w:marTop w:val="0"/>
          <w:marBottom w:val="0"/>
          <w:divBdr>
            <w:top w:val="none" w:sz="0" w:space="0" w:color="auto"/>
            <w:left w:val="none" w:sz="0" w:space="0" w:color="auto"/>
            <w:bottom w:val="none" w:sz="0" w:space="0" w:color="auto"/>
            <w:right w:val="none" w:sz="0" w:space="0" w:color="auto"/>
          </w:divBdr>
        </w:div>
        <w:div w:id="20664628">
          <w:marLeft w:val="480"/>
          <w:marRight w:val="0"/>
          <w:marTop w:val="0"/>
          <w:marBottom w:val="0"/>
          <w:divBdr>
            <w:top w:val="none" w:sz="0" w:space="0" w:color="auto"/>
            <w:left w:val="none" w:sz="0" w:space="0" w:color="auto"/>
            <w:bottom w:val="none" w:sz="0" w:space="0" w:color="auto"/>
            <w:right w:val="none" w:sz="0" w:space="0" w:color="auto"/>
          </w:divBdr>
        </w:div>
        <w:div w:id="1546791911">
          <w:marLeft w:val="480"/>
          <w:marRight w:val="0"/>
          <w:marTop w:val="0"/>
          <w:marBottom w:val="0"/>
          <w:divBdr>
            <w:top w:val="none" w:sz="0" w:space="0" w:color="auto"/>
            <w:left w:val="none" w:sz="0" w:space="0" w:color="auto"/>
            <w:bottom w:val="none" w:sz="0" w:space="0" w:color="auto"/>
            <w:right w:val="none" w:sz="0" w:space="0" w:color="auto"/>
          </w:divBdr>
        </w:div>
        <w:div w:id="1417364210">
          <w:marLeft w:val="480"/>
          <w:marRight w:val="0"/>
          <w:marTop w:val="0"/>
          <w:marBottom w:val="0"/>
          <w:divBdr>
            <w:top w:val="none" w:sz="0" w:space="0" w:color="auto"/>
            <w:left w:val="none" w:sz="0" w:space="0" w:color="auto"/>
            <w:bottom w:val="none" w:sz="0" w:space="0" w:color="auto"/>
            <w:right w:val="none" w:sz="0" w:space="0" w:color="auto"/>
          </w:divBdr>
        </w:div>
        <w:div w:id="1191803456">
          <w:marLeft w:val="480"/>
          <w:marRight w:val="0"/>
          <w:marTop w:val="0"/>
          <w:marBottom w:val="0"/>
          <w:divBdr>
            <w:top w:val="none" w:sz="0" w:space="0" w:color="auto"/>
            <w:left w:val="none" w:sz="0" w:space="0" w:color="auto"/>
            <w:bottom w:val="none" w:sz="0" w:space="0" w:color="auto"/>
            <w:right w:val="none" w:sz="0" w:space="0" w:color="auto"/>
          </w:divBdr>
        </w:div>
        <w:div w:id="91513877">
          <w:marLeft w:val="480"/>
          <w:marRight w:val="0"/>
          <w:marTop w:val="0"/>
          <w:marBottom w:val="0"/>
          <w:divBdr>
            <w:top w:val="none" w:sz="0" w:space="0" w:color="auto"/>
            <w:left w:val="none" w:sz="0" w:space="0" w:color="auto"/>
            <w:bottom w:val="none" w:sz="0" w:space="0" w:color="auto"/>
            <w:right w:val="none" w:sz="0" w:space="0" w:color="auto"/>
          </w:divBdr>
        </w:div>
        <w:div w:id="321004098">
          <w:marLeft w:val="480"/>
          <w:marRight w:val="0"/>
          <w:marTop w:val="0"/>
          <w:marBottom w:val="0"/>
          <w:divBdr>
            <w:top w:val="none" w:sz="0" w:space="0" w:color="auto"/>
            <w:left w:val="none" w:sz="0" w:space="0" w:color="auto"/>
            <w:bottom w:val="none" w:sz="0" w:space="0" w:color="auto"/>
            <w:right w:val="none" w:sz="0" w:space="0" w:color="auto"/>
          </w:divBdr>
        </w:div>
        <w:div w:id="1093673330">
          <w:marLeft w:val="480"/>
          <w:marRight w:val="0"/>
          <w:marTop w:val="0"/>
          <w:marBottom w:val="0"/>
          <w:divBdr>
            <w:top w:val="none" w:sz="0" w:space="0" w:color="auto"/>
            <w:left w:val="none" w:sz="0" w:space="0" w:color="auto"/>
            <w:bottom w:val="none" w:sz="0" w:space="0" w:color="auto"/>
            <w:right w:val="none" w:sz="0" w:space="0" w:color="auto"/>
          </w:divBdr>
        </w:div>
        <w:div w:id="904144772">
          <w:marLeft w:val="480"/>
          <w:marRight w:val="0"/>
          <w:marTop w:val="0"/>
          <w:marBottom w:val="0"/>
          <w:divBdr>
            <w:top w:val="none" w:sz="0" w:space="0" w:color="auto"/>
            <w:left w:val="none" w:sz="0" w:space="0" w:color="auto"/>
            <w:bottom w:val="none" w:sz="0" w:space="0" w:color="auto"/>
            <w:right w:val="none" w:sz="0" w:space="0" w:color="auto"/>
          </w:divBdr>
        </w:div>
        <w:div w:id="426463790">
          <w:marLeft w:val="480"/>
          <w:marRight w:val="0"/>
          <w:marTop w:val="0"/>
          <w:marBottom w:val="0"/>
          <w:divBdr>
            <w:top w:val="none" w:sz="0" w:space="0" w:color="auto"/>
            <w:left w:val="none" w:sz="0" w:space="0" w:color="auto"/>
            <w:bottom w:val="none" w:sz="0" w:space="0" w:color="auto"/>
            <w:right w:val="none" w:sz="0" w:space="0" w:color="auto"/>
          </w:divBdr>
        </w:div>
        <w:div w:id="1233083277">
          <w:marLeft w:val="480"/>
          <w:marRight w:val="0"/>
          <w:marTop w:val="0"/>
          <w:marBottom w:val="0"/>
          <w:divBdr>
            <w:top w:val="none" w:sz="0" w:space="0" w:color="auto"/>
            <w:left w:val="none" w:sz="0" w:space="0" w:color="auto"/>
            <w:bottom w:val="none" w:sz="0" w:space="0" w:color="auto"/>
            <w:right w:val="none" w:sz="0" w:space="0" w:color="auto"/>
          </w:divBdr>
        </w:div>
        <w:div w:id="1452506346">
          <w:marLeft w:val="480"/>
          <w:marRight w:val="0"/>
          <w:marTop w:val="0"/>
          <w:marBottom w:val="0"/>
          <w:divBdr>
            <w:top w:val="none" w:sz="0" w:space="0" w:color="auto"/>
            <w:left w:val="none" w:sz="0" w:space="0" w:color="auto"/>
            <w:bottom w:val="none" w:sz="0" w:space="0" w:color="auto"/>
            <w:right w:val="none" w:sz="0" w:space="0" w:color="auto"/>
          </w:divBdr>
        </w:div>
        <w:div w:id="1199777518">
          <w:marLeft w:val="480"/>
          <w:marRight w:val="0"/>
          <w:marTop w:val="0"/>
          <w:marBottom w:val="0"/>
          <w:divBdr>
            <w:top w:val="none" w:sz="0" w:space="0" w:color="auto"/>
            <w:left w:val="none" w:sz="0" w:space="0" w:color="auto"/>
            <w:bottom w:val="none" w:sz="0" w:space="0" w:color="auto"/>
            <w:right w:val="none" w:sz="0" w:space="0" w:color="auto"/>
          </w:divBdr>
        </w:div>
      </w:divsChild>
    </w:div>
    <w:div w:id="516236764">
      <w:bodyDiv w:val="1"/>
      <w:marLeft w:val="0"/>
      <w:marRight w:val="0"/>
      <w:marTop w:val="0"/>
      <w:marBottom w:val="0"/>
      <w:divBdr>
        <w:top w:val="none" w:sz="0" w:space="0" w:color="auto"/>
        <w:left w:val="none" w:sz="0" w:space="0" w:color="auto"/>
        <w:bottom w:val="none" w:sz="0" w:space="0" w:color="auto"/>
        <w:right w:val="none" w:sz="0" w:space="0" w:color="auto"/>
      </w:divBdr>
    </w:div>
    <w:div w:id="516433266">
      <w:bodyDiv w:val="1"/>
      <w:marLeft w:val="0"/>
      <w:marRight w:val="0"/>
      <w:marTop w:val="0"/>
      <w:marBottom w:val="0"/>
      <w:divBdr>
        <w:top w:val="none" w:sz="0" w:space="0" w:color="auto"/>
        <w:left w:val="none" w:sz="0" w:space="0" w:color="auto"/>
        <w:bottom w:val="none" w:sz="0" w:space="0" w:color="auto"/>
        <w:right w:val="none" w:sz="0" w:space="0" w:color="auto"/>
      </w:divBdr>
    </w:div>
    <w:div w:id="516622127">
      <w:bodyDiv w:val="1"/>
      <w:marLeft w:val="0"/>
      <w:marRight w:val="0"/>
      <w:marTop w:val="0"/>
      <w:marBottom w:val="0"/>
      <w:divBdr>
        <w:top w:val="none" w:sz="0" w:space="0" w:color="auto"/>
        <w:left w:val="none" w:sz="0" w:space="0" w:color="auto"/>
        <w:bottom w:val="none" w:sz="0" w:space="0" w:color="auto"/>
        <w:right w:val="none" w:sz="0" w:space="0" w:color="auto"/>
      </w:divBdr>
    </w:div>
    <w:div w:id="516697691">
      <w:bodyDiv w:val="1"/>
      <w:marLeft w:val="0"/>
      <w:marRight w:val="0"/>
      <w:marTop w:val="0"/>
      <w:marBottom w:val="0"/>
      <w:divBdr>
        <w:top w:val="none" w:sz="0" w:space="0" w:color="auto"/>
        <w:left w:val="none" w:sz="0" w:space="0" w:color="auto"/>
        <w:bottom w:val="none" w:sz="0" w:space="0" w:color="auto"/>
        <w:right w:val="none" w:sz="0" w:space="0" w:color="auto"/>
      </w:divBdr>
    </w:div>
    <w:div w:id="516702089">
      <w:bodyDiv w:val="1"/>
      <w:marLeft w:val="0"/>
      <w:marRight w:val="0"/>
      <w:marTop w:val="0"/>
      <w:marBottom w:val="0"/>
      <w:divBdr>
        <w:top w:val="none" w:sz="0" w:space="0" w:color="auto"/>
        <w:left w:val="none" w:sz="0" w:space="0" w:color="auto"/>
        <w:bottom w:val="none" w:sz="0" w:space="0" w:color="auto"/>
        <w:right w:val="none" w:sz="0" w:space="0" w:color="auto"/>
      </w:divBdr>
      <w:divsChild>
        <w:div w:id="1315572791">
          <w:marLeft w:val="480"/>
          <w:marRight w:val="0"/>
          <w:marTop w:val="0"/>
          <w:marBottom w:val="0"/>
          <w:divBdr>
            <w:top w:val="none" w:sz="0" w:space="0" w:color="auto"/>
            <w:left w:val="none" w:sz="0" w:space="0" w:color="auto"/>
            <w:bottom w:val="none" w:sz="0" w:space="0" w:color="auto"/>
            <w:right w:val="none" w:sz="0" w:space="0" w:color="auto"/>
          </w:divBdr>
        </w:div>
        <w:div w:id="610166727">
          <w:marLeft w:val="480"/>
          <w:marRight w:val="0"/>
          <w:marTop w:val="0"/>
          <w:marBottom w:val="0"/>
          <w:divBdr>
            <w:top w:val="none" w:sz="0" w:space="0" w:color="auto"/>
            <w:left w:val="none" w:sz="0" w:space="0" w:color="auto"/>
            <w:bottom w:val="none" w:sz="0" w:space="0" w:color="auto"/>
            <w:right w:val="none" w:sz="0" w:space="0" w:color="auto"/>
          </w:divBdr>
        </w:div>
        <w:div w:id="1902474482">
          <w:marLeft w:val="480"/>
          <w:marRight w:val="0"/>
          <w:marTop w:val="0"/>
          <w:marBottom w:val="0"/>
          <w:divBdr>
            <w:top w:val="none" w:sz="0" w:space="0" w:color="auto"/>
            <w:left w:val="none" w:sz="0" w:space="0" w:color="auto"/>
            <w:bottom w:val="none" w:sz="0" w:space="0" w:color="auto"/>
            <w:right w:val="none" w:sz="0" w:space="0" w:color="auto"/>
          </w:divBdr>
        </w:div>
        <w:div w:id="150219102">
          <w:marLeft w:val="480"/>
          <w:marRight w:val="0"/>
          <w:marTop w:val="0"/>
          <w:marBottom w:val="0"/>
          <w:divBdr>
            <w:top w:val="none" w:sz="0" w:space="0" w:color="auto"/>
            <w:left w:val="none" w:sz="0" w:space="0" w:color="auto"/>
            <w:bottom w:val="none" w:sz="0" w:space="0" w:color="auto"/>
            <w:right w:val="none" w:sz="0" w:space="0" w:color="auto"/>
          </w:divBdr>
        </w:div>
        <w:div w:id="171140505">
          <w:marLeft w:val="480"/>
          <w:marRight w:val="0"/>
          <w:marTop w:val="0"/>
          <w:marBottom w:val="0"/>
          <w:divBdr>
            <w:top w:val="none" w:sz="0" w:space="0" w:color="auto"/>
            <w:left w:val="none" w:sz="0" w:space="0" w:color="auto"/>
            <w:bottom w:val="none" w:sz="0" w:space="0" w:color="auto"/>
            <w:right w:val="none" w:sz="0" w:space="0" w:color="auto"/>
          </w:divBdr>
        </w:div>
        <w:div w:id="847601370">
          <w:marLeft w:val="480"/>
          <w:marRight w:val="0"/>
          <w:marTop w:val="0"/>
          <w:marBottom w:val="0"/>
          <w:divBdr>
            <w:top w:val="none" w:sz="0" w:space="0" w:color="auto"/>
            <w:left w:val="none" w:sz="0" w:space="0" w:color="auto"/>
            <w:bottom w:val="none" w:sz="0" w:space="0" w:color="auto"/>
            <w:right w:val="none" w:sz="0" w:space="0" w:color="auto"/>
          </w:divBdr>
        </w:div>
        <w:div w:id="34669026">
          <w:marLeft w:val="480"/>
          <w:marRight w:val="0"/>
          <w:marTop w:val="0"/>
          <w:marBottom w:val="0"/>
          <w:divBdr>
            <w:top w:val="none" w:sz="0" w:space="0" w:color="auto"/>
            <w:left w:val="none" w:sz="0" w:space="0" w:color="auto"/>
            <w:bottom w:val="none" w:sz="0" w:space="0" w:color="auto"/>
            <w:right w:val="none" w:sz="0" w:space="0" w:color="auto"/>
          </w:divBdr>
        </w:div>
        <w:div w:id="1032730547">
          <w:marLeft w:val="480"/>
          <w:marRight w:val="0"/>
          <w:marTop w:val="0"/>
          <w:marBottom w:val="0"/>
          <w:divBdr>
            <w:top w:val="none" w:sz="0" w:space="0" w:color="auto"/>
            <w:left w:val="none" w:sz="0" w:space="0" w:color="auto"/>
            <w:bottom w:val="none" w:sz="0" w:space="0" w:color="auto"/>
            <w:right w:val="none" w:sz="0" w:space="0" w:color="auto"/>
          </w:divBdr>
        </w:div>
        <w:div w:id="1562012380">
          <w:marLeft w:val="480"/>
          <w:marRight w:val="0"/>
          <w:marTop w:val="0"/>
          <w:marBottom w:val="0"/>
          <w:divBdr>
            <w:top w:val="none" w:sz="0" w:space="0" w:color="auto"/>
            <w:left w:val="none" w:sz="0" w:space="0" w:color="auto"/>
            <w:bottom w:val="none" w:sz="0" w:space="0" w:color="auto"/>
            <w:right w:val="none" w:sz="0" w:space="0" w:color="auto"/>
          </w:divBdr>
        </w:div>
        <w:div w:id="360516149">
          <w:marLeft w:val="480"/>
          <w:marRight w:val="0"/>
          <w:marTop w:val="0"/>
          <w:marBottom w:val="0"/>
          <w:divBdr>
            <w:top w:val="none" w:sz="0" w:space="0" w:color="auto"/>
            <w:left w:val="none" w:sz="0" w:space="0" w:color="auto"/>
            <w:bottom w:val="none" w:sz="0" w:space="0" w:color="auto"/>
            <w:right w:val="none" w:sz="0" w:space="0" w:color="auto"/>
          </w:divBdr>
        </w:div>
        <w:div w:id="576356131">
          <w:marLeft w:val="480"/>
          <w:marRight w:val="0"/>
          <w:marTop w:val="0"/>
          <w:marBottom w:val="0"/>
          <w:divBdr>
            <w:top w:val="none" w:sz="0" w:space="0" w:color="auto"/>
            <w:left w:val="none" w:sz="0" w:space="0" w:color="auto"/>
            <w:bottom w:val="none" w:sz="0" w:space="0" w:color="auto"/>
            <w:right w:val="none" w:sz="0" w:space="0" w:color="auto"/>
          </w:divBdr>
        </w:div>
        <w:div w:id="223175692">
          <w:marLeft w:val="480"/>
          <w:marRight w:val="0"/>
          <w:marTop w:val="0"/>
          <w:marBottom w:val="0"/>
          <w:divBdr>
            <w:top w:val="none" w:sz="0" w:space="0" w:color="auto"/>
            <w:left w:val="none" w:sz="0" w:space="0" w:color="auto"/>
            <w:bottom w:val="none" w:sz="0" w:space="0" w:color="auto"/>
            <w:right w:val="none" w:sz="0" w:space="0" w:color="auto"/>
          </w:divBdr>
        </w:div>
        <w:div w:id="886839903">
          <w:marLeft w:val="480"/>
          <w:marRight w:val="0"/>
          <w:marTop w:val="0"/>
          <w:marBottom w:val="0"/>
          <w:divBdr>
            <w:top w:val="none" w:sz="0" w:space="0" w:color="auto"/>
            <w:left w:val="none" w:sz="0" w:space="0" w:color="auto"/>
            <w:bottom w:val="none" w:sz="0" w:space="0" w:color="auto"/>
            <w:right w:val="none" w:sz="0" w:space="0" w:color="auto"/>
          </w:divBdr>
        </w:div>
        <w:div w:id="1002120132">
          <w:marLeft w:val="480"/>
          <w:marRight w:val="0"/>
          <w:marTop w:val="0"/>
          <w:marBottom w:val="0"/>
          <w:divBdr>
            <w:top w:val="none" w:sz="0" w:space="0" w:color="auto"/>
            <w:left w:val="none" w:sz="0" w:space="0" w:color="auto"/>
            <w:bottom w:val="none" w:sz="0" w:space="0" w:color="auto"/>
            <w:right w:val="none" w:sz="0" w:space="0" w:color="auto"/>
          </w:divBdr>
        </w:div>
        <w:div w:id="406340317">
          <w:marLeft w:val="480"/>
          <w:marRight w:val="0"/>
          <w:marTop w:val="0"/>
          <w:marBottom w:val="0"/>
          <w:divBdr>
            <w:top w:val="none" w:sz="0" w:space="0" w:color="auto"/>
            <w:left w:val="none" w:sz="0" w:space="0" w:color="auto"/>
            <w:bottom w:val="none" w:sz="0" w:space="0" w:color="auto"/>
            <w:right w:val="none" w:sz="0" w:space="0" w:color="auto"/>
          </w:divBdr>
        </w:div>
        <w:div w:id="620496193">
          <w:marLeft w:val="480"/>
          <w:marRight w:val="0"/>
          <w:marTop w:val="0"/>
          <w:marBottom w:val="0"/>
          <w:divBdr>
            <w:top w:val="none" w:sz="0" w:space="0" w:color="auto"/>
            <w:left w:val="none" w:sz="0" w:space="0" w:color="auto"/>
            <w:bottom w:val="none" w:sz="0" w:space="0" w:color="auto"/>
            <w:right w:val="none" w:sz="0" w:space="0" w:color="auto"/>
          </w:divBdr>
        </w:div>
        <w:div w:id="348487536">
          <w:marLeft w:val="480"/>
          <w:marRight w:val="0"/>
          <w:marTop w:val="0"/>
          <w:marBottom w:val="0"/>
          <w:divBdr>
            <w:top w:val="none" w:sz="0" w:space="0" w:color="auto"/>
            <w:left w:val="none" w:sz="0" w:space="0" w:color="auto"/>
            <w:bottom w:val="none" w:sz="0" w:space="0" w:color="auto"/>
            <w:right w:val="none" w:sz="0" w:space="0" w:color="auto"/>
          </w:divBdr>
        </w:div>
        <w:div w:id="679429251">
          <w:marLeft w:val="480"/>
          <w:marRight w:val="0"/>
          <w:marTop w:val="0"/>
          <w:marBottom w:val="0"/>
          <w:divBdr>
            <w:top w:val="none" w:sz="0" w:space="0" w:color="auto"/>
            <w:left w:val="none" w:sz="0" w:space="0" w:color="auto"/>
            <w:bottom w:val="none" w:sz="0" w:space="0" w:color="auto"/>
            <w:right w:val="none" w:sz="0" w:space="0" w:color="auto"/>
          </w:divBdr>
        </w:div>
        <w:div w:id="2080861207">
          <w:marLeft w:val="480"/>
          <w:marRight w:val="0"/>
          <w:marTop w:val="0"/>
          <w:marBottom w:val="0"/>
          <w:divBdr>
            <w:top w:val="none" w:sz="0" w:space="0" w:color="auto"/>
            <w:left w:val="none" w:sz="0" w:space="0" w:color="auto"/>
            <w:bottom w:val="none" w:sz="0" w:space="0" w:color="auto"/>
            <w:right w:val="none" w:sz="0" w:space="0" w:color="auto"/>
          </w:divBdr>
        </w:div>
        <w:div w:id="1501584058">
          <w:marLeft w:val="480"/>
          <w:marRight w:val="0"/>
          <w:marTop w:val="0"/>
          <w:marBottom w:val="0"/>
          <w:divBdr>
            <w:top w:val="none" w:sz="0" w:space="0" w:color="auto"/>
            <w:left w:val="none" w:sz="0" w:space="0" w:color="auto"/>
            <w:bottom w:val="none" w:sz="0" w:space="0" w:color="auto"/>
            <w:right w:val="none" w:sz="0" w:space="0" w:color="auto"/>
          </w:divBdr>
        </w:div>
        <w:div w:id="784009533">
          <w:marLeft w:val="480"/>
          <w:marRight w:val="0"/>
          <w:marTop w:val="0"/>
          <w:marBottom w:val="0"/>
          <w:divBdr>
            <w:top w:val="none" w:sz="0" w:space="0" w:color="auto"/>
            <w:left w:val="none" w:sz="0" w:space="0" w:color="auto"/>
            <w:bottom w:val="none" w:sz="0" w:space="0" w:color="auto"/>
            <w:right w:val="none" w:sz="0" w:space="0" w:color="auto"/>
          </w:divBdr>
        </w:div>
        <w:div w:id="2018193983">
          <w:marLeft w:val="480"/>
          <w:marRight w:val="0"/>
          <w:marTop w:val="0"/>
          <w:marBottom w:val="0"/>
          <w:divBdr>
            <w:top w:val="none" w:sz="0" w:space="0" w:color="auto"/>
            <w:left w:val="none" w:sz="0" w:space="0" w:color="auto"/>
            <w:bottom w:val="none" w:sz="0" w:space="0" w:color="auto"/>
            <w:right w:val="none" w:sz="0" w:space="0" w:color="auto"/>
          </w:divBdr>
        </w:div>
        <w:div w:id="764888379">
          <w:marLeft w:val="480"/>
          <w:marRight w:val="0"/>
          <w:marTop w:val="0"/>
          <w:marBottom w:val="0"/>
          <w:divBdr>
            <w:top w:val="none" w:sz="0" w:space="0" w:color="auto"/>
            <w:left w:val="none" w:sz="0" w:space="0" w:color="auto"/>
            <w:bottom w:val="none" w:sz="0" w:space="0" w:color="auto"/>
            <w:right w:val="none" w:sz="0" w:space="0" w:color="auto"/>
          </w:divBdr>
        </w:div>
        <w:div w:id="1974673846">
          <w:marLeft w:val="480"/>
          <w:marRight w:val="0"/>
          <w:marTop w:val="0"/>
          <w:marBottom w:val="0"/>
          <w:divBdr>
            <w:top w:val="none" w:sz="0" w:space="0" w:color="auto"/>
            <w:left w:val="none" w:sz="0" w:space="0" w:color="auto"/>
            <w:bottom w:val="none" w:sz="0" w:space="0" w:color="auto"/>
            <w:right w:val="none" w:sz="0" w:space="0" w:color="auto"/>
          </w:divBdr>
        </w:div>
        <w:div w:id="1497652844">
          <w:marLeft w:val="480"/>
          <w:marRight w:val="0"/>
          <w:marTop w:val="0"/>
          <w:marBottom w:val="0"/>
          <w:divBdr>
            <w:top w:val="none" w:sz="0" w:space="0" w:color="auto"/>
            <w:left w:val="none" w:sz="0" w:space="0" w:color="auto"/>
            <w:bottom w:val="none" w:sz="0" w:space="0" w:color="auto"/>
            <w:right w:val="none" w:sz="0" w:space="0" w:color="auto"/>
          </w:divBdr>
        </w:div>
        <w:div w:id="1859655281">
          <w:marLeft w:val="480"/>
          <w:marRight w:val="0"/>
          <w:marTop w:val="0"/>
          <w:marBottom w:val="0"/>
          <w:divBdr>
            <w:top w:val="none" w:sz="0" w:space="0" w:color="auto"/>
            <w:left w:val="none" w:sz="0" w:space="0" w:color="auto"/>
            <w:bottom w:val="none" w:sz="0" w:space="0" w:color="auto"/>
            <w:right w:val="none" w:sz="0" w:space="0" w:color="auto"/>
          </w:divBdr>
        </w:div>
        <w:div w:id="1964186709">
          <w:marLeft w:val="480"/>
          <w:marRight w:val="0"/>
          <w:marTop w:val="0"/>
          <w:marBottom w:val="0"/>
          <w:divBdr>
            <w:top w:val="none" w:sz="0" w:space="0" w:color="auto"/>
            <w:left w:val="none" w:sz="0" w:space="0" w:color="auto"/>
            <w:bottom w:val="none" w:sz="0" w:space="0" w:color="auto"/>
            <w:right w:val="none" w:sz="0" w:space="0" w:color="auto"/>
          </w:divBdr>
        </w:div>
        <w:div w:id="1997341844">
          <w:marLeft w:val="480"/>
          <w:marRight w:val="0"/>
          <w:marTop w:val="0"/>
          <w:marBottom w:val="0"/>
          <w:divBdr>
            <w:top w:val="none" w:sz="0" w:space="0" w:color="auto"/>
            <w:left w:val="none" w:sz="0" w:space="0" w:color="auto"/>
            <w:bottom w:val="none" w:sz="0" w:space="0" w:color="auto"/>
            <w:right w:val="none" w:sz="0" w:space="0" w:color="auto"/>
          </w:divBdr>
        </w:div>
        <w:div w:id="717052033">
          <w:marLeft w:val="480"/>
          <w:marRight w:val="0"/>
          <w:marTop w:val="0"/>
          <w:marBottom w:val="0"/>
          <w:divBdr>
            <w:top w:val="none" w:sz="0" w:space="0" w:color="auto"/>
            <w:left w:val="none" w:sz="0" w:space="0" w:color="auto"/>
            <w:bottom w:val="none" w:sz="0" w:space="0" w:color="auto"/>
            <w:right w:val="none" w:sz="0" w:space="0" w:color="auto"/>
          </w:divBdr>
        </w:div>
        <w:div w:id="1861629298">
          <w:marLeft w:val="480"/>
          <w:marRight w:val="0"/>
          <w:marTop w:val="0"/>
          <w:marBottom w:val="0"/>
          <w:divBdr>
            <w:top w:val="none" w:sz="0" w:space="0" w:color="auto"/>
            <w:left w:val="none" w:sz="0" w:space="0" w:color="auto"/>
            <w:bottom w:val="none" w:sz="0" w:space="0" w:color="auto"/>
            <w:right w:val="none" w:sz="0" w:space="0" w:color="auto"/>
          </w:divBdr>
        </w:div>
        <w:div w:id="1885368727">
          <w:marLeft w:val="480"/>
          <w:marRight w:val="0"/>
          <w:marTop w:val="0"/>
          <w:marBottom w:val="0"/>
          <w:divBdr>
            <w:top w:val="none" w:sz="0" w:space="0" w:color="auto"/>
            <w:left w:val="none" w:sz="0" w:space="0" w:color="auto"/>
            <w:bottom w:val="none" w:sz="0" w:space="0" w:color="auto"/>
            <w:right w:val="none" w:sz="0" w:space="0" w:color="auto"/>
          </w:divBdr>
        </w:div>
        <w:div w:id="1301155578">
          <w:marLeft w:val="480"/>
          <w:marRight w:val="0"/>
          <w:marTop w:val="0"/>
          <w:marBottom w:val="0"/>
          <w:divBdr>
            <w:top w:val="none" w:sz="0" w:space="0" w:color="auto"/>
            <w:left w:val="none" w:sz="0" w:space="0" w:color="auto"/>
            <w:bottom w:val="none" w:sz="0" w:space="0" w:color="auto"/>
            <w:right w:val="none" w:sz="0" w:space="0" w:color="auto"/>
          </w:divBdr>
        </w:div>
        <w:div w:id="584537776">
          <w:marLeft w:val="480"/>
          <w:marRight w:val="0"/>
          <w:marTop w:val="0"/>
          <w:marBottom w:val="0"/>
          <w:divBdr>
            <w:top w:val="none" w:sz="0" w:space="0" w:color="auto"/>
            <w:left w:val="none" w:sz="0" w:space="0" w:color="auto"/>
            <w:bottom w:val="none" w:sz="0" w:space="0" w:color="auto"/>
            <w:right w:val="none" w:sz="0" w:space="0" w:color="auto"/>
          </w:divBdr>
        </w:div>
        <w:div w:id="1246527339">
          <w:marLeft w:val="480"/>
          <w:marRight w:val="0"/>
          <w:marTop w:val="0"/>
          <w:marBottom w:val="0"/>
          <w:divBdr>
            <w:top w:val="none" w:sz="0" w:space="0" w:color="auto"/>
            <w:left w:val="none" w:sz="0" w:space="0" w:color="auto"/>
            <w:bottom w:val="none" w:sz="0" w:space="0" w:color="auto"/>
            <w:right w:val="none" w:sz="0" w:space="0" w:color="auto"/>
          </w:divBdr>
        </w:div>
        <w:div w:id="1652368795">
          <w:marLeft w:val="480"/>
          <w:marRight w:val="0"/>
          <w:marTop w:val="0"/>
          <w:marBottom w:val="0"/>
          <w:divBdr>
            <w:top w:val="none" w:sz="0" w:space="0" w:color="auto"/>
            <w:left w:val="none" w:sz="0" w:space="0" w:color="auto"/>
            <w:bottom w:val="none" w:sz="0" w:space="0" w:color="auto"/>
            <w:right w:val="none" w:sz="0" w:space="0" w:color="auto"/>
          </w:divBdr>
        </w:div>
        <w:div w:id="1179395138">
          <w:marLeft w:val="480"/>
          <w:marRight w:val="0"/>
          <w:marTop w:val="0"/>
          <w:marBottom w:val="0"/>
          <w:divBdr>
            <w:top w:val="none" w:sz="0" w:space="0" w:color="auto"/>
            <w:left w:val="none" w:sz="0" w:space="0" w:color="auto"/>
            <w:bottom w:val="none" w:sz="0" w:space="0" w:color="auto"/>
            <w:right w:val="none" w:sz="0" w:space="0" w:color="auto"/>
          </w:divBdr>
        </w:div>
        <w:div w:id="2049912170">
          <w:marLeft w:val="480"/>
          <w:marRight w:val="0"/>
          <w:marTop w:val="0"/>
          <w:marBottom w:val="0"/>
          <w:divBdr>
            <w:top w:val="none" w:sz="0" w:space="0" w:color="auto"/>
            <w:left w:val="none" w:sz="0" w:space="0" w:color="auto"/>
            <w:bottom w:val="none" w:sz="0" w:space="0" w:color="auto"/>
            <w:right w:val="none" w:sz="0" w:space="0" w:color="auto"/>
          </w:divBdr>
        </w:div>
        <w:div w:id="1401056297">
          <w:marLeft w:val="480"/>
          <w:marRight w:val="0"/>
          <w:marTop w:val="0"/>
          <w:marBottom w:val="0"/>
          <w:divBdr>
            <w:top w:val="none" w:sz="0" w:space="0" w:color="auto"/>
            <w:left w:val="none" w:sz="0" w:space="0" w:color="auto"/>
            <w:bottom w:val="none" w:sz="0" w:space="0" w:color="auto"/>
            <w:right w:val="none" w:sz="0" w:space="0" w:color="auto"/>
          </w:divBdr>
        </w:div>
        <w:div w:id="257493391">
          <w:marLeft w:val="480"/>
          <w:marRight w:val="0"/>
          <w:marTop w:val="0"/>
          <w:marBottom w:val="0"/>
          <w:divBdr>
            <w:top w:val="none" w:sz="0" w:space="0" w:color="auto"/>
            <w:left w:val="none" w:sz="0" w:space="0" w:color="auto"/>
            <w:bottom w:val="none" w:sz="0" w:space="0" w:color="auto"/>
            <w:right w:val="none" w:sz="0" w:space="0" w:color="auto"/>
          </w:divBdr>
        </w:div>
        <w:div w:id="1097408413">
          <w:marLeft w:val="480"/>
          <w:marRight w:val="0"/>
          <w:marTop w:val="0"/>
          <w:marBottom w:val="0"/>
          <w:divBdr>
            <w:top w:val="none" w:sz="0" w:space="0" w:color="auto"/>
            <w:left w:val="none" w:sz="0" w:space="0" w:color="auto"/>
            <w:bottom w:val="none" w:sz="0" w:space="0" w:color="auto"/>
            <w:right w:val="none" w:sz="0" w:space="0" w:color="auto"/>
          </w:divBdr>
        </w:div>
        <w:div w:id="1320962721">
          <w:marLeft w:val="480"/>
          <w:marRight w:val="0"/>
          <w:marTop w:val="0"/>
          <w:marBottom w:val="0"/>
          <w:divBdr>
            <w:top w:val="none" w:sz="0" w:space="0" w:color="auto"/>
            <w:left w:val="none" w:sz="0" w:space="0" w:color="auto"/>
            <w:bottom w:val="none" w:sz="0" w:space="0" w:color="auto"/>
            <w:right w:val="none" w:sz="0" w:space="0" w:color="auto"/>
          </w:divBdr>
        </w:div>
        <w:div w:id="718093561">
          <w:marLeft w:val="480"/>
          <w:marRight w:val="0"/>
          <w:marTop w:val="0"/>
          <w:marBottom w:val="0"/>
          <w:divBdr>
            <w:top w:val="none" w:sz="0" w:space="0" w:color="auto"/>
            <w:left w:val="none" w:sz="0" w:space="0" w:color="auto"/>
            <w:bottom w:val="none" w:sz="0" w:space="0" w:color="auto"/>
            <w:right w:val="none" w:sz="0" w:space="0" w:color="auto"/>
          </w:divBdr>
        </w:div>
        <w:div w:id="1226532142">
          <w:marLeft w:val="480"/>
          <w:marRight w:val="0"/>
          <w:marTop w:val="0"/>
          <w:marBottom w:val="0"/>
          <w:divBdr>
            <w:top w:val="none" w:sz="0" w:space="0" w:color="auto"/>
            <w:left w:val="none" w:sz="0" w:space="0" w:color="auto"/>
            <w:bottom w:val="none" w:sz="0" w:space="0" w:color="auto"/>
            <w:right w:val="none" w:sz="0" w:space="0" w:color="auto"/>
          </w:divBdr>
        </w:div>
        <w:div w:id="1172061498">
          <w:marLeft w:val="480"/>
          <w:marRight w:val="0"/>
          <w:marTop w:val="0"/>
          <w:marBottom w:val="0"/>
          <w:divBdr>
            <w:top w:val="none" w:sz="0" w:space="0" w:color="auto"/>
            <w:left w:val="none" w:sz="0" w:space="0" w:color="auto"/>
            <w:bottom w:val="none" w:sz="0" w:space="0" w:color="auto"/>
            <w:right w:val="none" w:sz="0" w:space="0" w:color="auto"/>
          </w:divBdr>
        </w:div>
        <w:div w:id="2126387258">
          <w:marLeft w:val="480"/>
          <w:marRight w:val="0"/>
          <w:marTop w:val="0"/>
          <w:marBottom w:val="0"/>
          <w:divBdr>
            <w:top w:val="none" w:sz="0" w:space="0" w:color="auto"/>
            <w:left w:val="none" w:sz="0" w:space="0" w:color="auto"/>
            <w:bottom w:val="none" w:sz="0" w:space="0" w:color="auto"/>
            <w:right w:val="none" w:sz="0" w:space="0" w:color="auto"/>
          </w:divBdr>
        </w:div>
        <w:div w:id="1775858740">
          <w:marLeft w:val="480"/>
          <w:marRight w:val="0"/>
          <w:marTop w:val="0"/>
          <w:marBottom w:val="0"/>
          <w:divBdr>
            <w:top w:val="none" w:sz="0" w:space="0" w:color="auto"/>
            <w:left w:val="none" w:sz="0" w:space="0" w:color="auto"/>
            <w:bottom w:val="none" w:sz="0" w:space="0" w:color="auto"/>
            <w:right w:val="none" w:sz="0" w:space="0" w:color="auto"/>
          </w:divBdr>
        </w:div>
        <w:div w:id="667707632">
          <w:marLeft w:val="480"/>
          <w:marRight w:val="0"/>
          <w:marTop w:val="0"/>
          <w:marBottom w:val="0"/>
          <w:divBdr>
            <w:top w:val="none" w:sz="0" w:space="0" w:color="auto"/>
            <w:left w:val="none" w:sz="0" w:space="0" w:color="auto"/>
            <w:bottom w:val="none" w:sz="0" w:space="0" w:color="auto"/>
            <w:right w:val="none" w:sz="0" w:space="0" w:color="auto"/>
          </w:divBdr>
        </w:div>
        <w:div w:id="1562903164">
          <w:marLeft w:val="480"/>
          <w:marRight w:val="0"/>
          <w:marTop w:val="0"/>
          <w:marBottom w:val="0"/>
          <w:divBdr>
            <w:top w:val="none" w:sz="0" w:space="0" w:color="auto"/>
            <w:left w:val="none" w:sz="0" w:space="0" w:color="auto"/>
            <w:bottom w:val="none" w:sz="0" w:space="0" w:color="auto"/>
            <w:right w:val="none" w:sz="0" w:space="0" w:color="auto"/>
          </w:divBdr>
        </w:div>
        <w:div w:id="1769697136">
          <w:marLeft w:val="480"/>
          <w:marRight w:val="0"/>
          <w:marTop w:val="0"/>
          <w:marBottom w:val="0"/>
          <w:divBdr>
            <w:top w:val="none" w:sz="0" w:space="0" w:color="auto"/>
            <w:left w:val="none" w:sz="0" w:space="0" w:color="auto"/>
            <w:bottom w:val="none" w:sz="0" w:space="0" w:color="auto"/>
            <w:right w:val="none" w:sz="0" w:space="0" w:color="auto"/>
          </w:divBdr>
        </w:div>
        <w:div w:id="1101143704">
          <w:marLeft w:val="480"/>
          <w:marRight w:val="0"/>
          <w:marTop w:val="0"/>
          <w:marBottom w:val="0"/>
          <w:divBdr>
            <w:top w:val="none" w:sz="0" w:space="0" w:color="auto"/>
            <w:left w:val="none" w:sz="0" w:space="0" w:color="auto"/>
            <w:bottom w:val="none" w:sz="0" w:space="0" w:color="auto"/>
            <w:right w:val="none" w:sz="0" w:space="0" w:color="auto"/>
          </w:divBdr>
        </w:div>
        <w:div w:id="978459861">
          <w:marLeft w:val="480"/>
          <w:marRight w:val="0"/>
          <w:marTop w:val="0"/>
          <w:marBottom w:val="0"/>
          <w:divBdr>
            <w:top w:val="none" w:sz="0" w:space="0" w:color="auto"/>
            <w:left w:val="none" w:sz="0" w:space="0" w:color="auto"/>
            <w:bottom w:val="none" w:sz="0" w:space="0" w:color="auto"/>
            <w:right w:val="none" w:sz="0" w:space="0" w:color="auto"/>
          </w:divBdr>
        </w:div>
        <w:div w:id="722405730">
          <w:marLeft w:val="480"/>
          <w:marRight w:val="0"/>
          <w:marTop w:val="0"/>
          <w:marBottom w:val="0"/>
          <w:divBdr>
            <w:top w:val="none" w:sz="0" w:space="0" w:color="auto"/>
            <w:left w:val="none" w:sz="0" w:space="0" w:color="auto"/>
            <w:bottom w:val="none" w:sz="0" w:space="0" w:color="auto"/>
            <w:right w:val="none" w:sz="0" w:space="0" w:color="auto"/>
          </w:divBdr>
        </w:div>
        <w:div w:id="247428877">
          <w:marLeft w:val="480"/>
          <w:marRight w:val="0"/>
          <w:marTop w:val="0"/>
          <w:marBottom w:val="0"/>
          <w:divBdr>
            <w:top w:val="none" w:sz="0" w:space="0" w:color="auto"/>
            <w:left w:val="none" w:sz="0" w:space="0" w:color="auto"/>
            <w:bottom w:val="none" w:sz="0" w:space="0" w:color="auto"/>
            <w:right w:val="none" w:sz="0" w:space="0" w:color="auto"/>
          </w:divBdr>
        </w:div>
        <w:div w:id="1337727594">
          <w:marLeft w:val="480"/>
          <w:marRight w:val="0"/>
          <w:marTop w:val="0"/>
          <w:marBottom w:val="0"/>
          <w:divBdr>
            <w:top w:val="none" w:sz="0" w:space="0" w:color="auto"/>
            <w:left w:val="none" w:sz="0" w:space="0" w:color="auto"/>
            <w:bottom w:val="none" w:sz="0" w:space="0" w:color="auto"/>
            <w:right w:val="none" w:sz="0" w:space="0" w:color="auto"/>
          </w:divBdr>
        </w:div>
        <w:div w:id="1917976689">
          <w:marLeft w:val="480"/>
          <w:marRight w:val="0"/>
          <w:marTop w:val="0"/>
          <w:marBottom w:val="0"/>
          <w:divBdr>
            <w:top w:val="none" w:sz="0" w:space="0" w:color="auto"/>
            <w:left w:val="none" w:sz="0" w:space="0" w:color="auto"/>
            <w:bottom w:val="none" w:sz="0" w:space="0" w:color="auto"/>
            <w:right w:val="none" w:sz="0" w:space="0" w:color="auto"/>
          </w:divBdr>
        </w:div>
        <w:div w:id="1819806844">
          <w:marLeft w:val="480"/>
          <w:marRight w:val="0"/>
          <w:marTop w:val="0"/>
          <w:marBottom w:val="0"/>
          <w:divBdr>
            <w:top w:val="none" w:sz="0" w:space="0" w:color="auto"/>
            <w:left w:val="none" w:sz="0" w:space="0" w:color="auto"/>
            <w:bottom w:val="none" w:sz="0" w:space="0" w:color="auto"/>
            <w:right w:val="none" w:sz="0" w:space="0" w:color="auto"/>
          </w:divBdr>
        </w:div>
        <w:div w:id="1810516748">
          <w:marLeft w:val="480"/>
          <w:marRight w:val="0"/>
          <w:marTop w:val="0"/>
          <w:marBottom w:val="0"/>
          <w:divBdr>
            <w:top w:val="none" w:sz="0" w:space="0" w:color="auto"/>
            <w:left w:val="none" w:sz="0" w:space="0" w:color="auto"/>
            <w:bottom w:val="none" w:sz="0" w:space="0" w:color="auto"/>
            <w:right w:val="none" w:sz="0" w:space="0" w:color="auto"/>
          </w:divBdr>
        </w:div>
        <w:div w:id="939994194">
          <w:marLeft w:val="480"/>
          <w:marRight w:val="0"/>
          <w:marTop w:val="0"/>
          <w:marBottom w:val="0"/>
          <w:divBdr>
            <w:top w:val="none" w:sz="0" w:space="0" w:color="auto"/>
            <w:left w:val="none" w:sz="0" w:space="0" w:color="auto"/>
            <w:bottom w:val="none" w:sz="0" w:space="0" w:color="auto"/>
            <w:right w:val="none" w:sz="0" w:space="0" w:color="auto"/>
          </w:divBdr>
        </w:div>
        <w:div w:id="1213923506">
          <w:marLeft w:val="480"/>
          <w:marRight w:val="0"/>
          <w:marTop w:val="0"/>
          <w:marBottom w:val="0"/>
          <w:divBdr>
            <w:top w:val="none" w:sz="0" w:space="0" w:color="auto"/>
            <w:left w:val="none" w:sz="0" w:space="0" w:color="auto"/>
            <w:bottom w:val="none" w:sz="0" w:space="0" w:color="auto"/>
            <w:right w:val="none" w:sz="0" w:space="0" w:color="auto"/>
          </w:divBdr>
        </w:div>
        <w:div w:id="1013536726">
          <w:marLeft w:val="480"/>
          <w:marRight w:val="0"/>
          <w:marTop w:val="0"/>
          <w:marBottom w:val="0"/>
          <w:divBdr>
            <w:top w:val="none" w:sz="0" w:space="0" w:color="auto"/>
            <w:left w:val="none" w:sz="0" w:space="0" w:color="auto"/>
            <w:bottom w:val="none" w:sz="0" w:space="0" w:color="auto"/>
            <w:right w:val="none" w:sz="0" w:space="0" w:color="auto"/>
          </w:divBdr>
        </w:div>
        <w:div w:id="1059666993">
          <w:marLeft w:val="480"/>
          <w:marRight w:val="0"/>
          <w:marTop w:val="0"/>
          <w:marBottom w:val="0"/>
          <w:divBdr>
            <w:top w:val="none" w:sz="0" w:space="0" w:color="auto"/>
            <w:left w:val="none" w:sz="0" w:space="0" w:color="auto"/>
            <w:bottom w:val="none" w:sz="0" w:space="0" w:color="auto"/>
            <w:right w:val="none" w:sz="0" w:space="0" w:color="auto"/>
          </w:divBdr>
        </w:div>
        <w:div w:id="1087725562">
          <w:marLeft w:val="480"/>
          <w:marRight w:val="0"/>
          <w:marTop w:val="0"/>
          <w:marBottom w:val="0"/>
          <w:divBdr>
            <w:top w:val="none" w:sz="0" w:space="0" w:color="auto"/>
            <w:left w:val="none" w:sz="0" w:space="0" w:color="auto"/>
            <w:bottom w:val="none" w:sz="0" w:space="0" w:color="auto"/>
            <w:right w:val="none" w:sz="0" w:space="0" w:color="auto"/>
          </w:divBdr>
        </w:div>
      </w:divsChild>
    </w:div>
    <w:div w:id="516887882">
      <w:bodyDiv w:val="1"/>
      <w:marLeft w:val="0"/>
      <w:marRight w:val="0"/>
      <w:marTop w:val="0"/>
      <w:marBottom w:val="0"/>
      <w:divBdr>
        <w:top w:val="none" w:sz="0" w:space="0" w:color="auto"/>
        <w:left w:val="none" w:sz="0" w:space="0" w:color="auto"/>
        <w:bottom w:val="none" w:sz="0" w:space="0" w:color="auto"/>
        <w:right w:val="none" w:sz="0" w:space="0" w:color="auto"/>
      </w:divBdr>
    </w:div>
    <w:div w:id="517280238">
      <w:bodyDiv w:val="1"/>
      <w:marLeft w:val="0"/>
      <w:marRight w:val="0"/>
      <w:marTop w:val="0"/>
      <w:marBottom w:val="0"/>
      <w:divBdr>
        <w:top w:val="none" w:sz="0" w:space="0" w:color="auto"/>
        <w:left w:val="none" w:sz="0" w:space="0" w:color="auto"/>
        <w:bottom w:val="none" w:sz="0" w:space="0" w:color="auto"/>
        <w:right w:val="none" w:sz="0" w:space="0" w:color="auto"/>
      </w:divBdr>
    </w:div>
    <w:div w:id="517428072">
      <w:bodyDiv w:val="1"/>
      <w:marLeft w:val="0"/>
      <w:marRight w:val="0"/>
      <w:marTop w:val="0"/>
      <w:marBottom w:val="0"/>
      <w:divBdr>
        <w:top w:val="none" w:sz="0" w:space="0" w:color="auto"/>
        <w:left w:val="none" w:sz="0" w:space="0" w:color="auto"/>
        <w:bottom w:val="none" w:sz="0" w:space="0" w:color="auto"/>
        <w:right w:val="none" w:sz="0" w:space="0" w:color="auto"/>
      </w:divBdr>
    </w:div>
    <w:div w:id="518279212">
      <w:bodyDiv w:val="1"/>
      <w:marLeft w:val="0"/>
      <w:marRight w:val="0"/>
      <w:marTop w:val="0"/>
      <w:marBottom w:val="0"/>
      <w:divBdr>
        <w:top w:val="none" w:sz="0" w:space="0" w:color="auto"/>
        <w:left w:val="none" w:sz="0" w:space="0" w:color="auto"/>
        <w:bottom w:val="none" w:sz="0" w:space="0" w:color="auto"/>
        <w:right w:val="none" w:sz="0" w:space="0" w:color="auto"/>
      </w:divBdr>
    </w:div>
    <w:div w:id="519198052">
      <w:bodyDiv w:val="1"/>
      <w:marLeft w:val="0"/>
      <w:marRight w:val="0"/>
      <w:marTop w:val="0"/>
      <w:marBottom w:val="0"/>
      <w:divBdr>
        <w:top w:val="none" w:sz="0" w:space="0" w:color="auto"/>
        <w:left w:val="none" w:sz="0" w:space="0" w:color="auto"/>
        <w:bottom w:val="none" w:sz="0" w:space="0" w:color="auto"/>
        <w:right w:val="none" w:sz="0" w:space="0" w:color="auto"/>
      </w:divBdr>
    </w:div>
    <w:div w:id="519246118">
      <w:bodyDiv w:val="1"/>
      <w:marLeft w:val="0"/>
      <w:marRight w:val="0"/>
      <w:marTop w:val="0"/>
      <w:marBottom w:val="0"/>
      <w:divBdr>
        <w:top w:val="none" w:sz="0" w:space="0" w:color="auto"/>
        <w:left w:val="none" w:sz="0" w:space="0" w:color="auto"/>
        <w:bottom w:val="none" w:sz="0" w:space="0" w:color="auto"/>
        <w:right w:val="none" w:sz="0" w:space="0" w:color="auto"/>
      </w:divBdr>
    </w:div>
    <w:div w:id="519706627">
      <w:bodyDiv w:val="1"/>
      <w:marLeft w:val="0"/>
      <w:marRight w:val="0"/>
      <w:marTop w:val="0"/>
      <w:marBottom w:val="0"/>
      <w:divBdr>
        <w:top w:val="none" w:sz="0" w:space="0" w:color="auto"/>
        <w:left w:val="none" w:sz="0" w:space="0" w:color="auto"/>
        <w:bottom w:val="none" w:sz="0" w:space="0" w:color="auto"/>
        <w:right w:val="none" w:sz="0" w:space="0" w:color="auto"/>
      </w:divBdr>
    </w:div>
    <w:div w:id="520244438">
      <w:bodyDiv w:val="1"/>
      <w:marLeft w:val="0"/>
      <w:marRight w:val="0"/>
      <w:marTop w:val="0"/>
      <w:marBottom w:val="0"/>
      <w:divBdr>
        <w:top w:val="none" w:sz="0" w:space="0" w:color="auto"/>
        <w:left w:val="none" w:sz="0" w:space="0" w:color="auto"/>
        <w:bottom w:val="none" w:sz="0" w:space="0" w:color="auto"/>
        <w:right w:val="none" w:sz="0" w:space="0" w:color="auto"/>
      </w:divBdr>
    </w:div>
    <w:div w:id="520820780">
      <w:bodyDiv w:val="1"/>
      <w:marLeft w:val="0"/>
      <w:marRight w:val="0"/>
      <w:marTop w:val="0"/>
      <w:marBottom w:val="0"/>
      <w:divBdr>
        <w:top w:val="none" w:sz="0" w:space="0" w:color="auto"/>
        <w:left w:val="none" w:sz="0" w:space="0" w:color="auto"/>
        <w:bottom w:val="none" w:sz="0" w:space="0" w:color="auto"/>
        <w:right w:val="none" w:sz="0" w:space="0" w:color="auto"/>
      </w:divBdr>
      <w:divsChild>
        <w:div w:id="253058471">
          <w:marLeft w:val="480"/>
          <w:marRight w:val="0"/>
          <w:marTop w:val="0"/>
          <w:marBottom w:val="0"/>
          <w:divBdr>
            <w:top w:val="none" w:sz="0" w:space="0" w:color="auto"/>
            <w:left w:val="none" w:sz="0" w:space="0" w:color="auto"/>
            <w:bottom w:val="none" w:sz="0" w:space="0" w:color="auto"/>
            <w:right w:val="none" w:sz="0" w:space="0" w:color="auto"/>
          </w:divBdr>
        </w:div>
        <w:div w:id="2053116330">
          <w:marLeft w:val="480"/>
          <w:marRight w:val="0"/>
          <w:marTop w:val="0"/>
          <w:marBottom w:val="0"/>
          <w:divBdr>
            <w:top w:val="none" w:sz="0" w:space="0" w:color="auto"/>
            <w:left w:val="none" w:sz="0" w:space="0" w:color="auto"/>
            <w:bottom w:val="none" w:sz="0" w:space="0" w:color="auto"/>
            <w:right w:val="none" w:sz="0" w:space="0" w:color="auto"/>
          </w:divBdr>
        </w:div>
        <w:div w:id="856965861">
          <w:marLeft w:val="480"/>
          <w:marRight w:val="0"/>
          <w:marTop w:val="0"/>
          <w:marBottom w:val="0"/>
          <w:divBdr>
            <w:top w:val="none" w:sz="0" w:space="0" w:color="auto"/>
            <w:left w:val="none" w:sz="0" w:space="0" w:color="auto"/>
            <w:bottom w:val="none" w:sz="0" w:space="0" w:color="auto"/>
            <w:right w:val="none" w:sz="0" w:space="0" w:color="auto"/>
          </w:divBdr>
        </w:div>
        <w:div w:id="1927958542">
          <w:marLeft w:val="480"/>
          <w:marRight w:val="0"/>
          <w:marTop w:val="0"/>
          <w:marBottom w:val="0"/>
          <w:divBdr>
            <w:top w:val="none" w:sz="0" w:space="0" w:color="auto"/>
            <w:left w:val="none" w:sz="0" w:space="0" w:color="auto"/>
            <w:bottom w:val="none" w:sz="0" w:space="0" w:color="auto"/>
            <w:right w:val="none" w:sz="0" w:space="0" w:color="auto"/>
          </w:divBdr>
        </w:div>
        <w:div w:id="1223373031">
          <w:marLeft w:val="480"/>
          <w:marRight w:val="0"/>
          <w:marTop w:val="0"/>
          <w:marBottom w:val="0"/>
          <w:divBdr>
            <w:top w:val="none" w:sz="0" w:space="0" w:color="auto"/>
            <w:left w:val="none" w:sz="0" w:space="0" w:color="auto"/>
            <w:bottom w:val="none" w:sz="0" w:space="0" w:color="auto"/>
            <w:right w:val="none" w:sz="0" w:space="0" w:color="auto"/>
          </w:divBdr>
        </w:div>
        <w:div w:id="393548898">
          <w:marLeft w:val="480"/>
          <w:marRight w:val="0"/>
          <w:marTop w:val="0"/>
          <w:marBottom w:val="0"/>
          <w:divBdr>
            <w:top w:val="none" w:sz="0" w:space="0" w:color="auto"/>
            <w:left w:val="none" w:sz="0" w:space="0" w:color="auto"/>
            <w:bottom w:val="none" w:sz="0" w:space="0" w:color="auto"/>
            <w:right w:val="none" w:sz="0" w:space="0" w:color="auto"/>
          </w:divBdr>
        </w:div>
        <w:div w:id="257258738">
          <w:marLeft w:val="480"/>
          <w:marRight w:val="0"/>
          <w:marTop w:val="0"/>
          <w:marBottom w:val="0"/>
          <w:divBdr>
            <w:top w:val="none" w:sz="0" w:space="0" w:color="auto"/>
            <w:left w:val="none" w:sz="0" w:space="0" w:color="auto"/>
            <w:bottom w:val="none" w:sz="0" w:space="0" w:color="auto"/>
            <w:right w:val="none" w:sz="0" w:space="0" w:color="auto"/>
          </w:divBdr>
        </w:div>
        <w:div w:id="628509057">
          <w:marLeft w:val="480"/>
          <w:marRight w:val="0"/>
          <w:marTop w:val="0"/>
          <w:marBottom w:val="0"/>
          <w:divBdr>
            <w:top w:val="none" w:sz="0" w:space="0" w:color="auto"/>
            <w:left w:val="none" w:sz="0" w:space="0" w:color="auto"/>
            <w:bottom w:val="none" w:sz="0" w:space="0" w:color="auto"/>
            <w:right w:val="none" w:sz="0" w:space="0" w:color="auto"/>
          </w:divBdr>
        </w:div>
        <w:div w:id="1924296432">
          <w:marLeft w:val="480"/>
          <w:marRight w:val="0"/>
          <w:marTop w:val="0"/>
          <w:marBottom w:val="0"/>
          <w:divBdr>
            <w:top w:val="none" w:sz="0" w:space="0" w:color="auto"/>
            <w:left w:val="none" w:sz="0" w:space="0" w:color="auto"/>
            <w:bottom w:val="none" w:sz="0" w:space="0" w:color="auto"/>
            <w:right w:val="none" w:sz="0" w:space="0" w:color="auto"/>
          </w:divBdr>
        </w:div>
        <w:div w:id="523517503">
          <w:marLeft w:val="480"/>
          <w:marRight w:val="0"/>
          <w:marTop w:val="0"/>
          <w:marBottom w:val="0"/>
          <w:divBdr>
            <w:top w:val="none" w:sz="0" w:space="0" w:color="auto"/>
            <w:left w:val="none" w:sz="0" w:space="0" w:color="auto"/>
            <w:bottom w:val="none" w:sz="0" w:space="0" w:color="auto"/>
            <w:right w:val="none" w:sz="0" w:space="0" w:color="auto"/>
          </w:divBdr>
        </w:div>
        <w:div w:id="2144732040">
          <w:marLeft w:val="480"/>
          <w:marRight w:val="0"/>
          <w:marTop w:val="0"/>
          <w:marBottom w:val="0"/>
          <w:divBdr>
            <w:top w:val="none" w:sz="0" w:space="0" w:color="auto"/>
            <w:left w:val="none" w:sz="0" w:space="0" w:color="auto"/>
            <w:bottom w:val="none" w:sz="0" w:space="0" w:color="auto"/>
            <w:right w:val="none" w:sz="0" w:space="0" w:color="auto"/>
          </w:divBdr>
        </w:div>
        <w:div w:id="115608495">
          <w:marLeft w:val="480"/>
          <w:marRight w:val="0"/>
          <w:marTop w:val="0"/>
          <w:marBottom w:val="0"/>
          <w:divBdr>
            <w:top w:val="none" w:sz="0" w:space="0" w:color="auto"/>
            <w:left w:val="none" w:sz="0" w:space="0" w:color="auto"/>
            <w:bottom w:val="none" w:sz="0" w:space="0" w:color="auto"/>
            <w:right w:val="none" w:sz="0" w:space="0" w:color="auto"/>
          </w:divBdr>
        </w:div>
        <w:div w:id="1286350634">
          <w:marLeft w:val="480"/>
          <w:marRight w:val="0"/>
          <w:marTop w:val="0"/>
          <w:marBottom w:val="0"/>
          <w:divBdr>
            <w:top w:val="none" w:sz="0" w:space="0" w:color="auto"/>
            <w:left w:val="none" w:sz="0" w:space="0" w:color="auto"/>
            <w:bottom w:val="none" w:sz="0" w:space="0" w:color="auto"/>
            <w:right w:val="none" w:sz="0" w:space="0" w:color="auto"/>
          </w:divBdr>
        </w:div>
        <w:div w:id="2123497814">
          <w:marLeft w:val="480"/>
          <w:marRight w:val="0"/>
          <w:marTop w:val="0"/>
          <w:marBottom w:val="0"/>
          <w:divBdr>
            <w:top w:val="none" w:sz="0" w:space="0" w:color="auto"/>
            <w:left w:val="none" w:sz="0" w:space="0" w:color="auto"/>
            <w:bottom w:val="none" w:sz="0" w:space="0" w:color="auto"/>
            <w:right w:val="none" w:sz="0" w:space="0" w:color="auto"/>
          </w:divBdr>
        </w:div>
        <w:div w:id="1285044754">
          <w:marLeft w:val="480"/>
          <w:marRight w:val="0"/>
          <w:marTop w:val="0"/>
          <w:marBottom w:val="0"/>
          <w:divBdr>
            <w:top w:val="none" w:sz="0" w:space="0" w:color="auto"/>
            <w:left w:val="none" w:sz="0" w:space="0" w:color="auto"/>
            <w:bottom w:val="none" w:sz="0" w:space="0" w:color="auto"/>
            <w:right w:val="none" w:sz="0" w:space="0" w:color="auto"/>
          </w:divBdr>
        </w:div>
        <w:div w:id="1502505264">
          <w:marLeft w:val="480"/>
          <w:marRight w:val="0"/>
          <w:marTop w:val="0"/>
          <w:marBottom w:val="0"/>
          <w:divBdr>
            <w:top w:val="none" w:sz="0" w:space="0" w:color="auto"/>
            <w:left w:val="none" w:sz="0" w:space="0" w:color="auto"/>
            <w:bottom w:val="none" w:sz="0" w:space="0" w:color="auto"/>
            <w:right w:val="none" w:sz="0" w:space="0" w:color="auto"/>
          </w:divBdr>
        </w:div>
        <w:div w:id="188497008">
          <w:marLeft w:val="480"/>
          <w:marRight w:val="0"/>
          <w:marTop w:val="0"/>
          <w:marBottom w:val="0"/>
          <w:divBdr>
            <w:top w:val="none" w:sz="0" w:space="0" w:color="auto"/>
            <w:left w:val="none" w:sz="0" w:space="0" w:color="auto"/>
            <w:bottom w:val="none" w:sz="0" w:space="0" w:color="auto"/>
            <w:right w:val="none" w:sz="0" w:space="0" w:color="auto"/>
          </w:divBdr>
        </w:div>
        <w:div w:id="998119760">
          <w:marLeft w:val="480"/>
          <w:marRight w:val="0"/>
          <w:marTop w:val="0"/>
          <w:marBottom w:val="0"/>
          <w:divBdr>
            <w:top w:val="none" w:sz="0" w:space="0" w:color="auto"/>
            <w:left w:val="none" w:sz="0" w:space="0" w:color="auto"/>
            <w:bottom w:val="none" w:sz="0" w:space="0" w:color="auto"/>
            <w:right w:val="none" w:sz="0" w:space="0" w:color="auto"/>
          </w:divBdr>
        </w:div>
        <w:div w:id="867110778">
          <w:marLeft w:val="480"/>
          <w:marRight w:val="0"/>
          <w:marTop w:val="0"/>
          <w:marBottom w:val="0"/>
          <w:divBdr>
            <w:top w:val="none" w:sz="0" w:space="0" w:color="auto"/>
            <w:left w:val="none" w:sz="0" w:space="0" w:color="auto"/>
            <w:bottom w:val="none" w:sz="0" w:space="0" w:color="auto"/>
            <w:right w:val="none" w:sz="0" w:space="0" w:color="auto"/>
          </w:divBdr>
        </w:div>
        <w:div w:id="1468930151">
          <w:marLeft w:val="480"/>
          <w:marRight w:val="0"/>
          <w:marTop w:val="0"/>
          <w:marBottom w:val="0"/>
          <w:divBdr>
            <w:top w:val="none" w:sz="0" w:space="0" w:color="auto"/>
            <w:left w:val="none" w:sz="0" w:space="0" w:color="auto"/>
            <w:bottom w:val="none" w:sz="0" w:space="0" w:color="auto"/>
            <w:right w:val="none" w:sz="0" w:space="0" w:color="auto"/>
          </w:divBdr>
        </w:div>
        <w:div w:id="1151867044">
          <w:marLeft w:val="480"/>
          <w:marRight w:val="0"/>
          <w:marTop w:val="0"/>
          <w:marBottom w:val="0"/>
          <w:divBdr>
            <w:top w:val="none" w:sz="0" w:space="0" w:color="auto"/>
            <w:left w:val="none" w:sz="0" w:space="0" w:color="auto"/>
            <w:bottom w:val="none" w:sz="0" w:space="0" w:color="auto"/>
            <w:right w:val="none" w:sz="0" w:space="0" w:color="auto"/>
          </w:divBdr>
        </w:div>
        <w:div w:id="1815484735">
          <w:marLeft w:val="480"/>
          <w:marRight w:val="0"/>
          <w:marTop w:val="0"/>
          <w:marBottom w:val="0"/>
          <w:divBdr>
            <w:top w:val="none" w:sz="0" w:space="0" w:color="auto"/>
            <w:left w:val="none" w:sz="0" w:space="0" w:color="auto"/>
            <w:bottom w:val="none" w:sz="0" w:space="0" w:color="auto"/>
            <w:right w:val="none" w:sz="0" w:space="0" w:color="auto"/>
          </w:divBdr>
        </w:div>
        <w:div w:id="150370089">
          <w:marLeft w:val="480"/>
          <w:marRight w:val="0"/>
          <w:marTop w:val="0"/>
          <w:marBottom w:val="0"/>
          <w:divBdr>
            <w:top w:val="none" w:sz="0" w:space="0" w:color="auto"/>
            <w:left w:val="none" w:sz="0" w:space="0" w:color="auto"/>
            <w:bottom w:val="none" w:sz="0" w:space="0" w:color="auto"/>
            <w:right w:val="none" w:sz="0" w:space="0" w:color="auto"/>
          </w:divBdr>
        </w:div>
        <w:div w:id="236283223">
          <w:marLeft w:val="480"/>
          <w:marRight w:val="0"/>
          <w:marTop w:val="0"/>
          <w:marBottom w:val="0"/>
          <w:divBdr>
            <w:top w:val="none" w:sz="0" w:space="0" w:color="auto"/>
            <w:left w:val="none" w:sz="0" w:space="0" w:color="auto"/>
            <w:bottom w:val="none" w:sz="0" w:space="0" w:color="auto"/>
            <w:right w:val="none" w:sz="0" w:space="0" w:color="auto"/>
          </w:divBdr>
        </w:div>
        <w:div w:id="1309942254">
          <w:marLeft w:val="480"/>
          <w:marRight w:val="0"/>
          <w:marTop w:val="0"/>
          <w:marBottom w:val="0"/>
          <w:divBdr>
            <w:top w:val="none" w:sz="0" w:space="0" w:color="auto"/>
            <w:left w:val="none" w:sz="0" w:space="0" w:color="auto"/>
            <w:bottom w:val="none" w:sz="0" w:space="0" w:color="auto"/>
            <w:right w:val="none" w:sz="0" w:space="0" w:color="auto"/>
          </w:divBdr>
        </w:div>
        <w:div w:id="753354481">
          <w:marLeft w:val="480"/>
          <w:marRight w:val="0"/>
          <w:marTop w:val="0"/>
          <w:marBottom w:val="0"/>
          <w:divBdr>
            <w:top w:val="none" w:sz="0" w:space="0" w:color="auto"/>
            <w:left w:val="none" w:sz="0" w:space="0" w:color="auto"/>
            <w:bottom w:val="none" w:sz="0" w:space="0" w:color="auto"/>
            <w:right w:val="none" w:sz="0" w:space="0" w:color="auto"/>
          </w:divBdr>
        </w:div>
        <w:div w:id="895553832">
          <w:marLeft w:val="480"/>
          <w:marRight w:val="0"/>
          <w:marTop w:val="0"/>
          <w:marBottom w:val="0"/>
          <w:divBdr>
            <w:top w:val="none" w:sz="0" w:space="0" w:color="auto"/>
            <w:left w:val="none" w:sz="0" w:space="0" w:color="auto"/>
            <w:bottom w:val="none" w:sz="0" w:space="0" w:color="auto"/>
            <w:right w:val="none" w:sz="0" w:space="0" w:color="auto"/>
          </w:divBdr>
        </w:div>
        <w:div w:id="749085091">
          <w:marLeft w:val="480"/>
          <w:marRight w:val="0"/>
          <w:marTop w:val="0"/>
          <w:marBottom w:val="0"/>
          <w:divBdr>
            <w:top w:val="none" w:sz="0" w:space="0" w:color="auto"/>
            <w:left w:val="none" w:sz="0" w:space="0" w:color="auto"/>
            <w:bottom w:val="none" w:sz="0" w:space="0" w:color="auto"/>
            <w:right w:val="none" w:sz="0" w:space="0" w:color="auto"/>
          </w:divBdr>
        </w:div>
        <w:div w:id="1893732474">
          <w:marLeft w:val="480"/>
          <w:marRight w:val="0"/>
          <w:marTop w:val="0"/>
          <w:marBottom w:val="0"/>
          <w:divBdr>
            <w:top w:val="none" w:sz="0" w:space="0" w:color="auto"/>
            <w:left w:val="none" w:sz="0" w:space="0" w:color="auto"/>
            <w:bottom w:val="none" w:sz="0" w:space="0" w:color="auto"/>
            <w:right w:val="none" w:sz="0" w:space="0" w:color="auto"/>
          </w:divBdr>
        </w:div>
        <w:div w:id="599029944">
          <w:marLeft w:val="480"/>
          <w:marRight w:val="0"/>
          <w:marTop w:val="0"/>
          <w:marBottom w:val="0"/>
          <w:divBdr>
            <w:top w:val="none" w:sz="0" w:space="0" w:color="auto"/>
            <w:left w:val="none" w:sz="0" w:space="0" w:color="auto"/>
            <w:bottom w:val="none" w:sz="0" w:space="0" w:color="auto"/>
            <w:right w:val="none" w:sz="0" w:space="0" w:color="auto"/>
          </w:divBdr>
        </w:div>
        <w:div w:id="1682927678">
          <w:marLeft w:val="480"/>
          <w:marRight w:val="0"/>
          <w:marTop w:val="0"/>
          <w:marBottom w:val="0"/>
          <w:divBdr>
            <w:top w:val="none" w:sz="0" w:space="0" w:color="auto"/>
            <w:left w:val="none" w:sz="0" w:space="0" w:color="auto"/>
            <w:bottom w:val="none" w:sz="0" w:space="0" w:color="auto"/>
            <w:right w:val="none" w:sz="0" w:space="0" w:color="auto"/>
          </w:divBdr>
        </w:div>
        <w:div w:id="427504696">
          <w:marLeft w:val="480"/>
          <w:marRight w:val="0"/>
          <w:marTop w:val="0"/>
          <w:marBottom w:val="0"/>
          <w:divBdr>
            <w:top w:val="none" w:sz="0" w:space="0" w:color="auto"/>
            <w:left w:val="none" w:sz="0" w:space="0" w:color="auto"/>
            <w:bottom w:val="none" w:sz="0" w:space="0" w:color="auto"/>
            <w:right w:val="none" w:sz="0" w:space="0" w:color="auto"/>
          </w:divBdr>
        </w:div>
        <w:div w:id="1523739810">
          <w:marLeft w:val="480"/>
          <w:marRight w:val="0"/>
          <w:marTop w:val="0"/>
          <w:marBottom w:val="0"/>
          <w:divBdr>
            <w:top w:val="none" w:sz="0" w:space="0" w:color="auto"/>
            <w:left w:val="none" w:sz="0" w:space="0" w:color="auto"/>
            <w:bottom w:val="none" w:sz="0" w:space="0" w:color="auto"/>
            <w:right w:val="none" w:sz="0" w:space="0" w:color="auto"/>
          </w:divBdr>
        </w:div>
      </w:divsChild>
    </w:div>
    <w:div w:id="521214175">
      <w:bodyDiv w:val="1"/>
      <w:marLeft w:val="0"/>
      <w:marRight w:val="0"/>
      <w:marTop w:val="0"/>
      <w:marBottom w:val="0"/>
      <w:divBdr>
        <w:top w:val="none" w:sz="0" w:space="0" w:color="auto"/>
        <w:left w:val="none" w:sz="0" w:space="0" w:color="auto"/>
        <w:bottom w:val="none" w:sz="0" w:space="0" w:color="auto"/>
        <w:right w:val="none" w:sz="0" w:space="0" w:color="auto"/>
      </w:divBdr>
    </w:div>
    <w:div w:id="521744869">
      <w:bodyDiv w:val="1"/>
      <w:marLeft w:val="0"/>
      <w:marRight w:val="0"/>
      <w:marTop w:val="0"/>
      <w:marBottom w:val="0"/>
      <w:divBdr>
        <w:top w:val="none" w:sz="0" w:space="0" w:color="auto"/>
        <w:left w:val="none" w:sz="0" w:space="0" w:color="auto"/>
        <w:bottom w:val="none" w:sz="0" w:space="0" w:color="auto"/>
        <w:right w:val="none" w:sz="0" w:space="0" w:color="auto"/>
      </w:divBdr>
    </w:div>
    <w:div w:id="522011825">
      <w:bodyDiv w:val="1"/>
      <w:marLeft w:val="0"/>
      <w:marRight w:val="0"/>
      <w:marTop w:val="0"/>
      <w:marBottom w:val="0"/>
      <w:divBdr>
        <w:top w:val="none" w:sz="0" w:space="0" w:color="auto"/>
        <w:left w:val="none" w:sz="0" w:space="0" w:color="auto"/>
        <w:bottom w:val="none" w:sz="0" w:space="0" w:color="auto"/>
        <w:right w:val="none" w:sz="0" w:space="0" w:color="auto"/>
      </w:divBdr>
      <w:divsChild>
        <w:div w:id="785347976">
          <w:marLeft w:val="480"/>
          <w:marRight w:val="0"/>
          <w:marTop w:val="0"/>
          <w:marBottom w:val="0"/>
          <w:divBdr>
            <w:top w:val="none" w:sz="0" w:space="0" w:color="auto"/>
            <w:left w:val="none" w:sz="0" w:space="0" w:color="auto"/>
            <w:bottom w:val="none" w:sz="0" w:space="0" w:color="auto"/>
            <w:right w:val="none" w:sz="0" w:space="0" w:color="auto"/>
          </w:divBdr>
        </w:div>
        <w:div w:id="480464567">
          <w:marLeft w:val="480"/>
          <w:marRight w:val="0"/>
          <w:marTop w:val="0"/>
          <w:marBottom w:val="0"/>
          <w:divBdr>
            <w:top w:val="none" w:sz="0" w:space="0" w:color="auto"/>
            <w:left w:val="none" w:sz="0" w:space="0" w:color="auto"/>
            <w:bottom w:val="none" w:sz="0" w:space="0" w:color="auto"/>
            <w:right w:val="none" w:sz="0" w:space="0" w:color="auto"/>
          </w:divBdr>
        </w:div>
        <w:div w:id="1828666323">
          <w:marLeft w:val="480"/>
          <w:marRight w:val="0"/>
          <w:marTop w:val="0"/>
          <w:marBottom w:val="0"/>
          <w:divBdr>
            <w:top w:val="none" w:sz="0" w:space="0" w:color="auto"/>
            <w:left w:val="none" w:sz="0" w:space="0" w:color="auto"/>
            <w:bottom w:val="none" w:sz="0" w:space="0" w:color="auto"/>
            <w:right w:val="none" w:sz="0" w:space="0" w:color="auto"/>
          </w:divBdr>
        </w:div>
        <w:div w:id="648557024">
          <w:marLeft w:val="480"/>
          <w:marRight w:val="0"/>
          <w:marTop w:val="0"/>
          <w:marBottom w:val="0"/>
          <w:divBdr>
            <w:top w:val="none" w:sz="0" w:space="0" w:color="auto"/>
            <w:left w:val="none" w:sz="0" w:space="0" w:color="auto"/>
            <w:bottom w:val="none" w:sz="0" w:space="0" w:color="auto"/>
            <w:right w:val="none" w:sz="0" w:space="0" w:color="auto"/>
          </w:divBdr>
        </w:div>
        <w:div w:id="2059039214">
          <w:marLeft w:val="480"/>
          <w:marRight w:val="0"/>
          <w:marTop w:val="0"/>
          <w:marBottom w:val="0"/>
          <w:divBdr>
            <w:top w:val="none" w:sz="0" w:space="0" w:color="auto"/>
            <w:left w:val="none" w:sz="0" w:space="0" w:color="auto"/>
            <w:bottom w:val="none" w:sz="0" w:space="0" w:color="auto"/>
            <w:right w:val="none" w:sz="0" w:space="0" w:color="auto"/>
          </w:divBdr>
        </w:div>
        <w:div w:id="1498763618">
          <w:marLeft w:val="480"/>
          <w:marRight w:val="0"/>
          <w:marTop w:val="0"/>
          <w:marBottom w:val="0"/>
          <w:divBdr>
            <w:top w:val="none" w:sz="0" w:space="0" w:color="auto"/>
            <w:left w:val="none" w:sz="0" w:space="0" w:color="auto"/>
            <w:bottom w:val="none" w:sz="0" w:space="0" w:color="auto"/>
            <w:right w:val="none" w:sz="0" w:space="0" w:color="auto"/>
          </w:divBdr>
        </w:div>
        <w:div w:id="859855067">
          <w:marLeft w:val="480"/>
          <w:marRight w:val="0"/>
          <w:marTop w:val="0"/>
          <w:marBottom w:val="0"/>
          <w:divBdr>
            <w:top w:val="none" w:sz="0" w:space="0" w:color="auto"/>
            <w:left w:val="none" w:sz="0" w:space="0" w:color="auto"/>
            <w:bottom w:val="none" w:sz="0" w:space="0" w:color="auto"/>
            <w:right w:val="none" w:sz="0" w:space="0" w:color="auto"/>
          </w:divBdr>
        </w:div>
        <w:div w:id="1697467755">
          <w:marLeft w:val="480"/>
          <w:marRight w:val="0"/>
          <w:marTop w:val="0"/>
          <w:marBottom w:val="0"/>
          <w:divBdr>
            <w:top w:val="none" w:sz="0" w:space="0" w:color="auto"/>
            <w:left w:val="none" w:sz="0" w:space="0" w:color="auto"/>
            <w:bottom w:val="none" w:sz="0" w:space="0" w:color="auto"/>
            <w:right w:val="none" w:sz="0" w:space="0" w:color="auto"/>
          </w:divBdr>
        </w:div>
        <w:div w:id="294261230">
          <w:marLeft w:val="480"/>
          <w:marRight w:val="0"/>
          <w:marTop w:val="0"/>
          <w:marBottom w:val="0"/>
          <w:divBdr>
            <w:top w:val="none" w:sz="0" w:space="0" w:color="auto"/>
            <w:left w:val="none" w:sz="0" w:space="0" w:color="auto"/>
            <w:bottom w:val="none" w:sz="0" w:space="0" w:color="auto"/>
            <w:right w:val="none" w:sz="0" w:space="0" w:color="auto"/>
          </w:divBdr>
        </w:div>
        <w:div w:id="1946838768">
          <w:marLeft w:val="480"/>
          <w:marRight w:val="0"/>
          <w:marTop w:val="0"/>
          <w:marBottom w:val="0"/>
          <w:divBdr>
            <w:top w:val="none" w:sz="0" w:space="0" w:color="auto"/>
            <w:left w:val="none" w:sz="0" w:space="0" w:color="auto"/>
            <w:bottom w:val="none" w:sz="0" w:space="0" w:color="auto"/>
            <w:right w:val="none" w:sz="0" w:space="0" w:color="auto"/>
          </w:divBdr>
        </w:div>
        <w:div w:id="420296718">
          <w:marLeft w:val="480"/>
          <w:marRight w:val="0"/>
          <w:marTop w:val="0"/>
          <w:marBottom w:val="0"/>
          <w:divBdr>
            <w:top w:val="none" w:sz="0" w:space="0" w:color="auto"/>
            <w:left w:val="none" w:sz="0" w:space="0" w:color="auto"/>
            <w:bottom w:val="none" w:sz="0" w:space="0" w:color="auto"/>
            <w:right w:val="none" w:sz="0" w:space="0" w:color="auto"/>
          </w:divBdr>
        </w:div>
        <w:div w:id="195120943">
          <w:marLeft w:val="480"/>
          <w:marRight w:val="0"/>
          <w:marTop w:val="0"/>
          <w:marBottom w:val="0"/>
          <w:divBdr>
            <w:top w:val="none" w:sz="0" w:space="0" w:color="auto"/>
            <w:left w:val="none" w:sz="0" w:space="0" w:color="auto"/>
            <w:bottom w:val="none" w:sz="0" w:space="0" w:color="auto"/>
            <w:right w:val="none" w:sz="0" w:space="0" w:color="auto"/>
          </w:divBdr>
        </w:div>
        <w:div w:id="1696923705">
          <w:marLeft w:val="480"/>
          <w:marRight w:val="0"/>
          <w:marTop w:val="0"/>
          <w:marBottom w:val="0"/>
          <w:divBdr>
            <w:top w:val="none" w:sz="0" w:space="0" w:color="auto"/>
            <w:left w:val="none" w:sz="0" w:space="0" w:color="auto"/>
            <w:bottom w:val="none" w:sz="0" w:space="0" w:color="auto"/>
            <w:right w:val="none" w:sz="0" w:space="0" w:color="auto"/>
          </w:divBdr>
        </w:div>
        <w:div w:id="564487171">
          <w:marLeft w:val="480"/>
          <w:marRight w:val="0"/>
          <w:marTop w:val="0"/>
          <w:marBottom w:val="0"/>
          <w:divBdr>
            <w:top w:val="none" w:sz="0" w:space="0" w:color="auto"/>
            <w:left w:val="none" w:sz="0" w:space="0" w:color="auto"/>
            <w:bottom w:val="none" w:sz="0" w:space="0" w:color="auto"/>
            <w:right w:val="none" w:sz="0" w:space="0" w:color="auto"/>
          </w:divBdr>
        </w:div>
        <w:div w:id="1662731165">
          <w:marLeft w:val="480"/>
          <w:marRight w:val="0"/>
          <w:marTop w:val="0"/>
          <w:marBottom w:val="0"/>
          <w:divBdr>
            <w:top w:val="none" w:sz="0" w:space="0" w:color="auto"/>
            <w:left w:val="none" w:sz="0" w:space="0" w:color="auto"/>
            <w:bottom w:val="none" w:sz="0" w:space="0" w:color="auto"/>
            <w:right w:val="none" w:sz="0" w:space="0" w:color="auto"/>
          </w:divBdr>
        </w:div>
        <w:div w:id="2091542293">
          <w:marLeft w:val="480"/>
          <w:marRight w:val="0"/>
          <w:marTop w:val="0"/>
          <w:marBottom w:val="0"/>
          <w:divBdr>
            <w:top w:val="none" w:sz="0" w:space="0" w:color="auto"/>
            <w:left w:val="none" w:sz="0" w:space="0" w:color="auto"/>
            <w:bottom w:val="none" w:sz="0" w:space="0" w:color="auto"/>
            <w:right w:val="none" w:sz="0" w:space="0" w:color="auto"/>
          </w:divBdr>
        </w:div>
        <w:div w:id="1176530256">
          <w:marLeft w:val="480"/>
          <w:marRight w:val="0"/>
          <w:marTop w:val="0"/>
          <w:marBottom w:val="0"/>
          <w:divBdr>
            <w:top w:val="none" w:sz="0" w:space="0" w:color="auto"/>
            <w:left w:val="none" w:sz="0" w:space="0" w:color="auto"/>
            <w:bottom w:val="none" w:sz="0" w:space="0" w:color="auto"/>
            <w:right w:val="none" w:sz="0" w:space="0" w:color="auto"/>
          </w:divBdr>
        </w:div>
        <w:div w:id="1156074668">
          <w:marLeft w:val="480"/>
          <w:marRight w:val="0"/>
          <w:marTop w:val="0"/>
          <w:marBottom w:val="0"/>
          <w:divBdr>
            <w:top w:val="none" w:sz="0" w:space="0" w:color="auto"/>
            <w:left w:val="none" w:sz="0" w:space="0" w:color="auto"/>
            <w:bottom w:val="none" w:sz="0" w:space="0" w:color="auto"/>
            <w:right w:val="none" w:sz="0" w:space="0" w:color="auto"/>
          </w:divBdr>
        </w:div>
        <w:div w:id="64885062">
          <w:marLeft w:val="480"/>
          <w:marRight w:val="0"/>
          <w:marTop w:val="0"/>
          <w:marBottom w:val="0"/>
          <w:divBdr>
            <w:top w:val="none" w:sz="0" w:space="0" w:color="auto"/>
            <w:left w:val="none" w:sz="0" w:space="0" w:color="auto"/>
            <w:bottom w:val="none" w:sz="0" w:space="0" w:color="auto"/>
            <w:right w:val="none" w:sz="0" w:space="0" w:color="auto"/>
          </w:divBdr>
        </w:div>
        <w:div w:id="814220244">
          <w:marLeft w:val="480"/>
          <w:marRight w:val="0"/>
          <w:marTop w:val="0"/>
          <w:marBottom w:val="0"/>
          <w:divBdr>
            <w:top w:val="none" w:sz="0" w:space="0" w:color="auto"/>
            <w:left w:val="none" w:sz="0" w:space="0" w:color="auto"/>
            <w:bottom w:val="none" w:sz="0" w:space="0" w:color="auto"/>
            <w:right w:val="none" w:sz="0" w:space="0" w:color="auto"/>
          </w:divBdr>
        </w:div>
        <w:div w:id="1804035358">
          <w:marLeft w:val="480"/>
          <w:marRight w:val="0"/>
          <w:marTop w:val="0"/>
          <w:marBottom w:val="0"/>
          <w:divBdr>
            <w:top w:val="none" w:sz="0" w:space="0" w:color="auto"/>
            <w:left w:val="none" w:sz="0" w:space="0" w:color="auto"/>
            <w:bottom w:val="none" w:sz="0" w:space="0" w:color="auto"/>
            <w:right w:val="none" w:sz="0" w:space="0" w:color="auto"/>
          </w:divBdr>
        </w:div>
        <w:div w:id="1526016682">
          <w:marLeft w:val="480"/>
          <w:marRight w:val="0"/>
          <w:marTop w:val="0"/>
          <w:marBottom w:val="0"/>
          <w:divBdr>
            <w:top w:val="none" w:sz="0" w:space="0" w:color="auto"/>
            <w:left w:val="none" w:sz="0" w:space="0" w:color="auto"/>
            <w:bottom w:val="none" w:sz="0" w:space="0" w:color="auto"/>
            <w:right w:val="none" w:sz="0" w:space="0" w:color="auto"/>
          </w:divBdr>
        </w:div>
        <w:div w:id="1293557103">
          <w:marLeft w:val="480"/>
          <w:marRight w:val="0"/>
          <w:marTop w:val="0"/>
          <w:marBottom w:val="0"/>
          <w:divBdr>
            <w:top w:val="none" w:sz="0" w:space="0" w:color="auto"/>
            <w:left w:val="none" w:sz="0" w:space="0" w:color="auto"/>
            <w:bottom w:val="none" w:sz="0" w:space="0" w:color="auto"/>
            <w:right w:val="none" w:sz="0" w:space="0" w:color="auto"/>
          </w:divBdr>
        </w:div>
        <w:div w:id="1080521894">
          <w:marLeft w:val="480"/>
          <w:marRight w:val="0"/>
          <w:marTop w:val="0"/>
          <w:marBottom w:val="0"/>
          <w:divBdr>
            <w:top w:val="none" w:sz="0" w:space="0" w:color="auto"/>
            <w:left w:val="none" w:sz="0" w:space="0" w:color="auto"/>
            <w:bottom w:val="none" w:sz="0" w:space="0" w:color="auto"/>
            <w:right w:val="none" w:sz="0" w:space="0" w:color="auto"/>
          </w:divBdr>
        </w:div>
        <w:div w:id="694621538">
          <w:marLeft w:val="480"/>
          <w:marRight w:val="0"/>
          <w:marTop w:val="0"/>
          <w:marBottom w:val="0"/>
          <w:divBdr>
            <w:top w:val="none" w:sz="0" w:space="0" w:color="auto"/>
            <w:left w:val="none" w:sz="0" w:space="0" w:color="auto"/>
            <w:bottom w:val="none" w:sz="0" w:space="0" w:color="auto"/>
            <w:right w:val="none" w:sz="0" w:space="0" w:color="auto"/>
          </w:divBdr>
        </w:div>
        <w:div w:id="1740052997">
          <w:marLeft w:val="480"/>
          <w:marRight w:val="0"/>
          <w:marTop w:val="0"/>
          <w:marBottom w:val="0"/>
          <w:divBdr>
            <w:top w:val="none" w:sz="0" w:space="0" w:color="auto"/>
            <w:left w:val="none" w:sz="0" w:space="0" w:color="auto"/>
            <w:bottom w:val="none" w:sz="0" w:space="0" w:color="auto"/>
            <w:right w:val="none" w:sz="0" w:space="0" w:color="auto"/>
          </w:divBdr>
        </w:div>
        <w:div w:id="1298950577">
          <w:marLeft w:val="480"/>
          <w:marRight w:val="0"/>
          <w:marTop w:val="0"/>
          <w:marBottom w:val="0"/>
          <w:divBdr>
            <w:top w:val="none" w:sz="0" w:space="0" w:color="auto"/>
            <w:left w:val="none" w:sz="0" w:space="0" w:color="auto"/>
            <w:bottom w:val="none" w:sz="0" w:space="0" w:color="auto"/>
            <w:right w:val="none" w:sz="0" w:space="0" w:color="auto"/>
          </w:divBdr>
        </w:div>
        <w:div w:id="1127893542">
          <w:marLeft w:val="480"/>
          <w:marRight w:val="0"/>
          <w:marTop w:val="0"/>
          <w:marBottom w:val="0"/>
          <w:divBdr>
            <w:top w:val="none" w:sz="0" w:space="0" w:color="auto"/>
            <w:left w:val="none" w:sz="0" w:space="0" w:color="auto"/>
            <w:bottom w:val="none" w:sz="0" w:space="0" w:color="auto"/>
            <w:right w:val="none" w:sz="0" w:space="0" w:color="auto"/>
          </w:divBdr>
        </w:div>
        <w:div w:id="1126005701">
          <w:marLeft w:val="480"/>
          <w:marRight w:val="0"/>
          <w:marTop w:val="0"/>
          <w:marBottom w:val="0"/>
          <w:divBdr>
            <w:top w:val="none" w:sz="0" w:space="0" w:color="auto"/>
            <w:left w:val="none" w:sz="0" w:space="0" w:color="auto"/>
            <w:bottom w:val="none" w:sz="0" w:space="0" w:color="auto"/>
            <w:right w:val="none" w:sz="0" w:space="0" w:color="auto"/>
          </w:divBdr>
        </w:div>
        <w:div w:id="1344285134">
          <w:marLeft w:val="480"/>
          <w:marRight w:val="0"/>
          <w:marTop w:val="0"/>
          <w:marBottom w:val="0"/>
          <w:divBdr>
            <w:top w:val="none" w:sz="0" w:space="0" w:color="auto"/>
            <w:left w:val="none" w:sz="0" w:space="0" w:color="auto"/>
            <w:bottom w:val="none" w:sz="0" w:space="0" w:color="auto"/>
            <w:right w:val="none" w:sz="0" w:space="0" w:color="auto"/>
          </w:divBdr>
        </w:div>
        <w:div w:id="1790197221">
          <w:marLeft w:val="480"/>
          <w:marRight w:val="0"/>
          <w:marTop w:val="0"/>
          <w:marBottom w:val="0"/>
          <w:divBdr>
            <w:top w:val="none" w:sz="0" w:space="0" w:color="auto"/>
            <w:left w:val="none" w:sz="0" w:space="0" w:color="auto"/>
            <w:bottom w:val="none" w:sz="0" w:space="0" w:color="auto"/>
            <w:right w:val="none" w:sz="0" w:space="0" w:color="auto"/>
          </w:divBdr>
        </w:div>
        <w:div w:id="245039798">
          <w:marLeft w:val="480"/>
          <w:marRight w:val="0"/>
          <w:marTop w:val="0"/>
          <w:marBottom w:val="0"/>
          <w:divBdr>
            <w:top w:val="none" w:sz="0" w:space="0" w:color="auto"/>
            <w:left w:val="none" w:sz="0" w:space="0" w:color="auto"/>
            <w:bottom w:val="none" w:sz="0" w:space="0" w:color="auto"/>
            <w:right w:val="none" w:sz="0" w:space="0" w:color="auto"/>
          </w:divBdr>
        </w:div>
        <w:div w:id="393550968">
          <w:marLeft w:val="480"/>
          <w:marRight w:val="0"/>
          <w:marTop w:val="0"/>
          <w:marBottom w:val="0"/>
          <w:divBdr>
            <w:top w:val="none" w:sz="0" w:space="0" w:color="auto"/>
            <w:left w:val="none" w:sz="0" w:space="0" w:color="auto"/>
            <w:bottom w:val="none" w:sz="0" w:space="0" w:color="auto"/>
            <w:right w:val="none" w:sz="0" w:space="0" w:color="auto"/>
          </w:divBdr>
        </w:div>
        <w:div w:id="852719255">
          <w:marLeft w:val="480"/>
          <w:marRight w:val="0"/>
          <w:marTop w:val="0"/>
          <w:marBottom w:val="0"/>
          <w:divBdr>
            <w:top w:val="none" w:sz="0" w:space="0" w:color="auto"/>
            <w:left w:val="none" w:sz="0" w:space="0" w:color="auto"/>
            <w:bottom w:val="none" w:sz="0" w:space="0" w:color="auto"/>
            <w:right w:val="none" w:sz="0" w:space="0" w:color="auto"/>
          </w:divBdr>
        </w:div>
        <w:div w:id="463043842">
          <w:marLeft w:val="480"/>
          <w:marRight w:val="0"/>
          <w:marTop w:val="0"/>
          <w:marBottom w:val="0"/>
          <w:divBdr>
            <w:top w:val="none" w:sz="0" w:space="0" w:color="auto"/>
            <w:left w:val="none" w:sz="0" w:space="0" w:color="auto"/>
            <w:bottom w:val="none" w:sz="0" w:space="0" w:color="auto"/>
            <w:right w:val="none" w:sz="0" w:space="0" w:color="auto"/>
          </w:divBdr>
        </w:div>
        <w:div w:id="1564752451">
          <w:marLeft w:val="480"/>
          <w:marRight w:val="0"/>
          <w:marTop w:val="0"/>
          <w:marBottom w:val="0"/>
          <w:divBdr>
            <w:top w:val="none" w:sz="0" w:space="0" w:color="auto"/>
            <w:left w:val="none" w:sz="0" w:space="0" w:color="auto"/>
            <w:bottom w:val="none" w:sz="0" w:space="0" w:color="auto"/>
            <w:right w:val="none" w:sz="0" w:space="0" w:color="auto"/>
          </w:divBdr>
        </w:div>
        <w:div w:id="796262872">
          <w:marLeft w:val="480"/>
          <w:marRight w:val="0"/>
          <w:marTop w:val="0"/>
          <w:marBottom w:val="0"/>
          <w:divBdr>
            <w:top w:val="none" w:sz="0" w:space="0" w:color="auto"/>
            <w:left w:val="none" w:sz="0" w:space="0" w:color="auto"/>
            <w:bottom w:val="none" w:sz="0" w:space="0" w:color="auto"/>
            <w:right w:val="none" w:sz="0" w:space="0" w:color="auto"/>
          </w:divBdr>
        </w:div>
        <w:div w:id="1031372587">
          <w:marLeft w:val="480"/>
          <w:marRight w:val="0"/>
          <w:marTop w:val="0"/>
          <w:marBottom w:val="0"/>
          <w:divBdr>
            <w:top w:val="none" w:sz="0" w:space="0" w:color="auto"/>
            <w:left w:val="none" w:sz="0" w:space="0" w:color="auto"/>
            <w:bottom w:val="none" w:sz="0" w:space="0" w:color="auto"/>
            <w:right w:val="none" w:sz="0" w:space="0" w:color="auto"/>
          </w:divBdr>
        </w:div>
        <w:div w:id="1403260210">
          <w:marLeft w:val="480"/>
          <w:marRight w:val="0"/>
          <w:marTop w:val="0"/>
          <w:marBottom w:val="0"/>
          <w:divBdr>
            <w:top w:val="none" w:sz="0" w:space="0" w:color="auto"/>
            <w:left w:val="none" w:sz="0" w:space="0" w:color="auto"/>
            <w:bottom w:val="none" w:sz="0" w:space="0" w:color="auto"/>
            <w:right w:val="none" w:sz="0" w:space="0" w:color="auto"/>
          </w:divBdr>
        </w:div>
        <w:div w:id="1313868564">
          <w:marLeft w:val="480"/>
          <w:marRight w:val="0"/>
          <w:marTop w:val="0"/>
          <w:marBottom w:val="0"/>
          <w:divBdr>
            <w:top w:val="none" w:sz="0" w:space="0" w:color="auto"/>
            <w:left w:val="none" w:sz="0" w:space="0" w:color="auto"/>
            <w:bottom w:val="none" w:sz="0" w:space="0" w:color="auto"/>
            <w:right w:val="none" w:sz="0" w:space="0" w:color="auto"/>
          </w:divBdr>
        </w:div>
        <w:div w:id="73432428">
          <w:marLeft w:val="480"/>
          <w:marRight w:val="0"/>
          <w:marTop w:val="0"/>
          <w:marBottom w:val="0"/>
          <w:divBdr>
            <w:top w:val="none" w:sz="0" w:space="0" w:color="auto"/>
            <w:left w:val="none" w:sz="0" w:space="0" w:color="auto"/>
            <w:bottom w:val="none" w:sz="0" w:space="0" w:color="auto"/>
            <w:right w:val="none" w:sz="0" w:space="0" w:color="auto"/>
          </w:divBdr>
        </w:div>
        <w:div w:id="1363288606">
          <w:marLeft w:val="480"/>
          <w:marRight w:val="0"/>
          <w:marTop w:val="0"/>
          <w:marBottom w:val="0"/>
          <w:divBdr>
            <w:top w:val="none" w:sz="0" w:space="0" w:color="auto"/>
            <w:left w:val="none" w:sz="0" w:space="0" w:color="auto"/>
            <w:bottom w:val="none" w:sz="0" w:space="0" w:color="auto"/>
            <w:right w:val="none" w:sz="0" w:space="0" w:color="auto"/>
          </w:divBdr>
        </w:div>
        <w:div w:id="1940288266">
          <w:marLeft w:val="480"/>
          <w:marRight w:val="0"/>
          <w:marTop w:val="0"/>
          <w:marBottom w:val="0"/>
          <w:divBdr>
            <w:top w:val="none" w:sz="0" w:space="0" w:color="auto"/>
            <w:left w:val="none" w:sz="0" w:space="0" w:color="auto"/>
            <w:bottom w:val="none" w:sz="0" w:space="0" w:color="auto"/>
            <w:right w:val="none" w:sz="0" w:space="0" w:color="auto"/>
          </w:divBdr>
        </w:div>
        <w:div w:id="1927878241">
          <w:marLeft w:val="480"/>
          <w:marRight w:val="0"/>
          <w:marTop w:val="0"/>
          <w:marBottom w:val="0"/>
          <w:divBdr>
            <w:top w:val="none" w:sz="0" w:space="0" w:color="auto"/>
            <w:left w:val="none" w:sz="0" w:space="0" w:color="auto"/>
            <w:bottom w:val="none" w:sz="0" w:space="0" w:color="auto"/>
            <w:right w:val="none" w:sz="0" w:space="0" w:color="auto"/>
          </w:divBdr>
        </w:div>
        <w:div w:id="564604041">
          <w:marLeft w:val="480"/>
          <w:marRight w:val="0"/>
          <w:marTop w:val="0"/>
          <w:marBottom w:val="0"/>
          <w:divBdr>
            <w:top w:val="none" w:sz="0" w:space="0" w:color="auto"/>
            <w:left w:val="none" w:sz="0" w:space="0" w:color="auto"/>
            <w:bottom w:val="none" w:sz="0" w:space="0" w:color="auto"/>
            <w:right w:val="none" w:sz="0" w:space="0" w:color="auto"/>
          </w:divBdr>
        </w:div>
        <w:div w:id="567542707">
          <w:marLeft w:val="480"/>
          <w:marRight w:val="0"/>
          <w:marTop w:val="0"/>
          <w:marBottom w:val="0"/>
          <w:divBdr>
            <w:top w:val="none" w:sz="0" w:space="0" w:color="auto"/>
            <w:left w:val="none" w:sz="0" w:space="0" w:color="auto"/>
            <w:bottom w:val="none" w:sz="0" w:space="0" w:color="auto"/>
            <w:right w:val="none" w:sz="0" w:space="0" w:color="auto"/>
          </w:divBdr>
        </w:div>
        <w:div w:id="1819691292">
          <w:marLeft w:val="480"/>
          <w:marRight w:val="0"/>
          <w:marTop w:val="0"/>
          <w:marBottom w:val="0"/>
          <w:divBdr>
            <w:top w:val="none" w:sz="0" w:space="0" w:color="auto"/>
            <w:left w:val="none" w:sz="0" w:space="0" w:color="auto"/>
            <w:bottom w:val="none" w:sz="0" w:space="0" w:color="auto"/>
            <w:right w:val="none" w:sz="0" w:space="0" w:color="auto"/>
          </w:divBdr>
        </w:div>
        <w:div w:id="1419524762">
          <w:marLeft w:val="480"/>
          <w:marRight w:val="0"/>
          <w:marTop w:val="0"/>
          <w:marBottom w:val="0"/>
          <w:divBdr>
            <w:top w:val="none" w:sz="0" w:space="0" w:color="auto"/>
            <w:left w:val="none" w:sz="0" w:space="0" w:color="auto"/>
            <w:bottom w:val="none" w:sz="0" w:space="0" w:color="auto"/>
            <w:right w:val="none" w:sz="0" w:space="0" w:color="auto"/>
          </w:divBdr>
        </w:div>
        <w:div w:id="1335448755">
          <w:marLeft w:val="480"/>
          <w:marRight w:val="0"/>
          <w:marTop w:val="0"/>
          <w:marBottom w:val="0"/>
          <w:divBdr>
            <w:top w:val="none" w:sz="0" w:space="0" w:color="auto"/>
            <w:left w:val="none" w:sz="0" w:space="0" w:color="auto"/>
            <w:bottom w:val="none" w:sz="0" w:space="0" w:color="auto"/>
            <w:right w:val="none" w:sz="0" w:space="0" w:color="auto"/>
          </w:divBdr>
        </w:div>
        <w:div w:id="65420235">
          <w:marLeft w:val="480"/>
          <w:marRight w:val="0"/>
          <w:marTop w:val="0"/>
          <w:marBottom w:val="0"/>
          <w:divBdr>
            <w:top w:val="none" w:sz="0" w:space="0" w:color="auto"/>
            <w:left w:val="none" w:sz="0" w:space="0" w:color="auto"/>
            <w:bottom w:val="none" w:sz="0" w:space="0" w:color="auto"/>
            <w:right w:val="none" w:sz="0" w:space="0" w:color="auto"/>
          </w:divBdr>
        </w:div>
        <w:div w:id="24412096">
          <w:marLeft w:val="480"/>
          <w:marRight w:val="0"/>
          <w:marTop w:val="0"/>
          <w:marBottom w:val="0"/>
          <w:divBdr>
            <w:top w:val="none" w:sz="0" w:space="0" w:color="auto"/>
            <w:left w:val="none" w:sz="0" w:space="0" w:color="auto"/>
            <w:bottom w:val="none" w:sz="0" w:space="0" w:color="auto"/>
            <w:right w:val="none" w:sz="0" w:space="0" w:color="auto"/>
          </w:divBdr>
        </w:div>
        <w:div w:id="580526644">
          <w:marLeft w:val="480"/>
          <w:marRight w:val="0"/>
          <w:marTop w:val="0"/>
          <w:marBottom w:val="0"/>
          <w:divBdr>
            <w:top w:val="none" w:sz="0" w:space="0" w:color="auto"/>
            <w:left w:val="none" w:sz="0" w:space="0" w:color="auto"/>
            <w:bottom w:val="none" w:sz="0" w:space="0" w:color="auto"/>
            <w:right w:val="none" w:sz="0" w:space="0" w:color="auto"/>
          </w:divBdr>
        </w:div>
        <w:div w:id="1105613610">
          <w:marLeft w:val="480"/>
          <w:marRight w:val="0"/>
          <w:marTop w:val="0"/>
          <w:marBottom w:val="0"/>
          <w:divBdr>
            <w:top w:val="none" w:sz="0" w:space="0" w:color="auto"/>
            <w:left w:val="none" w:sz="0" w:space="0" w:color="auto"/>
            <w:bottom w:val="none" w:sz="0" w:space="0" w:color="auto"/>
            <w:right w:val="none" w:sz="0" w:space="0" w:color="auto"/>
          </w:divBdr>
        </w:div>
        <w:div w:id="329064414">
          <w:marLeft w:val="480"/>
          <w:marRight w:val="0"/>
          <w:marTop w:val="0"/>
          <w:marBottom w:val="0"/>
          <w:divBdr>
            <w:top w:val="none" w:sz="0" w:space="0" w:color="auto"/>
            <w:left w:val="none" w:sz="0" w:space="0" w:color="auto"/>
            <w:bottom w:val="none" w:sz="0" w:space="0" w:color="auto"/>
            <w:right w:val="none" w:sz="0" w:space="0" w:color="auto"/>
          </w:divBdr>
        </w:div>
        <w:div w:id="232393372">
          <w:marLeft w:val="480"/>
          <w:marRight w:val="0"/>
          <w:marTop w:val="0"/>
          <w:marBottom w:val="0"/>
          <w:divBdr>
            <w:top w:val="none" w:sz="0" w:space="0" w:color="auto"/>
            <w:left w:val="none" w:sz="0" w:space="0" w:color="auto"/>
            <w:bottom w:val="none" w:sz="0" w:space="0" w:color="auto"/>
            <w:right w:val="none" w:sz="0" w:space="0" w:color="auto"/>
          </w:divBdr>
        </w:div>
        <w:div w:id="2075664118">
          <w:marLeft w:val="480"/>
          <w:marRight w:val="0"/>
          <w:marTop w:val="0"/>
          <w:marBottom w:val="0"/>
          <w:divBdr>
            <w:top w:val="none" w:sz="0" w:space="0" w:color="auto"/>
            <w:left w:val="none" w:sz="0" w:space="0" w:color="auto"/>
            <w:bottom w:val="none" w:sz="0" w:space="0" w:color="auto"/>
            <w:right w:val="none" w:sz="0" w:space="0" w:color="auto"/>
          </w:divBdr>
        </w:div>
        <w:div w:id="1297488071">
          <w:marLeft w:val="480"/>
          <w:marRight w:val="0"/>
          <w:marTop w:val="0"/>
          <w:marBottom w:val="0"/>
          <w:divBdr>
            <w:top w:val="none" w:sz="0" w:space="0" w:color="auto"/>
            <w:left w:val="none" w:sz="0" w:space="0" w:color="auto"/>
            <w:bottom w:val="none" w:sz="0" w:space="0" w:color="auto"/>
            <w:right w:val="none" w:sz="0" w:space="0" w:color="auto"/>
          </w:divBdr>
        </w:div>
        <w:div w:id="390926055">
          <w:marLeft w:val="480"/>
          <w:marRight w:val="0"/>
          <w:marTop w:val="0"/>
          <w:marBottom w:val="0"/>
          <w:divBdr>
            <w:top w:val="none" w:sz="0" w:space="0" w:color="auto"/>
            <w:left w:val="none" w:sz="0" w:space="0" w:color="auto"/>
            <w:bottom w:val="none" w:sz="0" w:space="0" w:color="auto"/>
            <w:right w:val="none" w:sz="0" w:space="0" w:color="auto"/>
          </w:divBdr>
        </w:div>
        <w:div w:id="936593015">
          <w:marLeft w:val="480"/>
          <w:marRight w:val="0"/>
          <w:marTop w:val="0"/>
          <w:marBottom w:val="0"/>
          <w:divBdr>
            <w:top w:val="none" w:sz="0" w:space="0" w:color="auto"/>
            <w:left w:val="none" w:sz="0" w:space="0" w:color="auto"/>
            <w:bottom w:val="none" w:sz="0" w:space="0" w:color="auto"/>
            <w:right w:val="none" w:sz="0" w:space="0" w:color="auto"/>
          </w:divBdr>
        </w:div>
        <w:div w:id="1315333213">
          <w:marLeft w:val="480"/>
          <w:marRight w:val="0"/>
          <w:marTop w:val="0"/>
          <w:marBottom w:val="0"/>
          <w:divBdr>
            <w:top w:val="none" w:sz="0" w:space="0" w:color="auto"/>
            <w:left w:val="none" w:sz="0" w:space="0" w:color="auto"/>
            <w:bottom w:val="none" w:sz="0" w:space="0" w:color="auto"/>
            <w:right w:val="none" w:sz="0" w:space="0" w:color="auto"/>
          </w:divBdr>
        </w:div>
        <w:div w:id="1982688247">
          <w:marLeft w:val="480"/>
          <w:marRight w:val="0"/>
          <w:marTop w:val="0"/>
          <w:marBottom w:val="0"/>
          <w:divBdr>
            <w:top w:val="none" w:sz="0" w:space="0" w:color="auto"/>
            <w:left w:val="none" w:sz="0" w:space="0" w:color="auto"/>
            <w:bottom w:val="none" w:sz="0" w:space="0" w:color="auto"/>
            <w:right w:val="none" w:sz="0" w:space="0" w:color="auto"/>
          </w:divBdr>
        </w:div>
        <w:div w:id="75909316">
          <w:marLeft w:val="480"/>
          <w:marRight w:val="0"/>
          <w:marTop w:val="0"/>
          <w:marBottom w:val="0"/>
          <w:divBdr>
            <w:top w:val="none" w:sz="0" w:space="0" w:color="auto"/>
            <w:left w:val="none" w:sz="0" w:space="0" w:color="auto"/>
            <w:bottom w:val="none" w:sz="0" w:space="0" w:color="auto"/>
            <w:right w:val="none" w:sz="0" w:space="0" w:color="auto"/>
          </w:divBdr>
        </w:div>
        <w:div w:id="818573060">
          <w:marLeft w:val="480"/>
          <w:marRight w:val="0"/>
          <w:marTop w:val="0"/>
          <w:marBottom w:val="0"/>
          <w:divBdr>
            <w:top w:val="none" w:sz="0" w:space="0" w:color="auto"/>
            <w:left w:val="none" w:sz="0" w:space="0" w:color="auto"/>
            <w:bottom w:val="none" w:sz="0" w:space="0" w:color="auto"/>
            <w:right w:val="none" w:sz="0" w:space="0" w:color="auto"/>
          </w:divBdr>
        </w:div>
        <w:div w:id="404766023">
          <w:marLeft w:val="480"/>
          <w:marRight w:val="0"/>
          <w:marTop w:val="0"/>
          <w:marBottom w:val="0"/>
          <w:divBdr>
            <w:top w:val="none" w:sz="0" w:space="0" w:color="auto"/>
            <w:left w:val="none" w:sz="0" w:space="0" w:color="auto"/>
            <w:bottom w:val="none" w:sz="0" w:space="0" w:color="auto"/>
            <w:right w:val="none" w:sz="0" w:space="0" w:color="auto"/>
          </w:divBdr>
        </w:div>
        <w:div w:id="1421028517">
          <w:marLeft w:val="480"/>
          <w:marRight w:val="0"/>
          <w:marTop w:val="0"/>
          <w:marBottom w:val="0"/>
          <w:divBdr>
            <w:top w:val="none" w:sz="0" w:space="0" w:color="auto"/>
            <w:left w:val="none" w:sz="0" w:space="0" w:color="auto"/>
            <w:bottom w:val="none" w:sz="0" w:space="0" w:color="auto"/>
            <w:right w:val="none" w:sz="0" w:space="0" w:color="auto"/>
          </w:divBdr>
        </w:div>
        <w:div w:id="1491293999">
          <w:marLeft w:val="480"/>
          <w:marRight w:val="0"/>
          <w:marTop w:val="0"/>
          <w:marBottom w:val="0"/>
          <w:divBdr>
            <w:top w:val="none" w:sz="0" w:space="0" w:color="auto"/>
            <w:left w:val="none" w:sz="0" w:space="0" w:color="auto"/>
            <w:bottom w:val="none" w:sz="0" w:space="0" w:color="auto"/>
            <w:right w:val="none" w:sz="0" w:space="0" w:color="auto"/>
          </w:divBdr>
        </w:div>
        <w:div w:id="1341542341">
          <w:marLeft w:val="480"/>
          <w:marRight w:val="0"/>
          <w:marTop w:val="0"/>
          <w:marBottom w:val="0"/>
          <w:divBdr>
            <w:top w:val="none" w:sz="0" w:space="0" w:color="auto"/>
            <w:left w:val="none" w:sz="0" w:space="0" w:color="auto"/>
            <w:bottom w:val="none" w:sz="0" w:space="0" w:color="auto"/>
            <w:right w:val="none" w:sz="0" w:space="0" w:color="auto"/>
          </w:divBdr>
        </w:div>
        <w:div w:id="1578006550">
          <w:marLeft w:val="480"/>
          <w:marRight w:val="0"/>
          <w:marTop w:val="0"/>
          <w:marBottom w:val="0"/>
          <w:divBdr>
            <w:top w:val="none" w:sz="0" w:space="0" w:color="auto"/>
            <w:left w:val="none" w:sz="0" w:space="0" w:color="auto"/>
            <w:bottom w:val="none" w:sz="0" w:space="0" w:color="auto"/>
            <w:right w:val="none" w:sz="0" w:space="0" w:color="auto"/>
          </w:divBdr>
        </w:div>
        <w:div w:id="486478627">
          <w:marLeft w:val="480"/>
          <w:marRight w:val="0"/>
          <w:marTop w:val="0"/>
          <w:marBottom w:val="0"/>
          <w:divBdr>
            <w:top w:val="none" w:sz="0" w:space="0" w:color="auto"/>
            <w:left w:val="none" w:sz="0" w:space="0" w:color="auto"/>
            <w:bottom w:val="none" w:sz="0" w:space="0" w:color="auto"/>
            <w:right w:val="none" w:sz="0" w:space="0" w:color="auto"/>
          </w:divBdr>
        </w:div>
        <w:div w:id="984437090">
          <w:marLeft w:val="480"/>
          <w:marRight w:val="0"/>
          <w:marTop w:val="0"/>
          <w:marBottom w:val="0"/>
          <w:divBdr>
            <w:top w:val="none" w:sz="0" w:space="0" w:color="auto"/>
            <w:left w:val="none" w:sz="0" w:space="0" w:color="auto"/>
            <w:bottom w:val="none" w:sz="0" w:space="0" w:color="auto"/>
            <w:right w:val="none" w:sz="0" w:space="0" w:color="auto"/>
          </w:divBdr>
        </w:div>
        <w:div w:id="1299340557">
          <w:marLeft w:val="480"/>
          <w:marRight w:val="0"/>
          <w:marTop w:val="0"/>
          <w:marBottom w:val="0"/>
          <w:divBdr>
            <w:top w:val="none" w:sz="0" w:space="0" w:color="auto"/>
            <w:left w:val="none" w:sz="0" w:space="0" w:color="auto"/>
            <w:bottom w:val="none" w:sz="0" w:space="0" w:color="auto"/>
            <w:right w:val="none" w:sz="0" w:space="0" w:color="auto"/>
          </w:divBdr>
        </w:div>
        <w:div w:id="1673989119">
          <w:marLeft w:val="480"/>
          <w:marRight w:val="0"/>
          <w:marTop w:val="0"/>
          <w:marBottom w:val="0"/>
          <w:divBdr>
            <w:top w:val="none" w:sz="0" w:space="0" w:color="auto"/>
            <w:left w:val="none" w:sz="0" w:space="0" w:color="auto"/>
            <w:bottom w:val="none" w:sz="0" w:space="0" w:color="auto"/>
            <w:right w:val="none" w:sz="0" w:space="0" w:color="auto"/>
          </w:divBdr>
        </w:div>
        <w:div w:id="784466595">
          <w:marLeft w:val="480"/>
          <w:marRight w:val="0"/>
          <w:marTop w:val="0"/>
          <w:marBottom w:val="0"/>
          <w:divBdr>
            <w:top w:val="none" w:sz="0" w:space="0" w:color="auto"/>
            <w:left w:val="none" w:sz="0" w:space="0" w:color="auto"/>
            <w:bottom w:val="none" w:sz="0" w:space="0" w:color="auto"/>
            <w:right w:val="none" w:sz="0" w:space="0" w:color="auto"/>
          </w:divBdr>
        </w:div>
      </w:divsChild>
    </w:div>
    <w:div w:id="522062301">
      <w:bodyDiv w:val="1"/>
      <w:marLeft w:val="0"/>
      <w:marRight w:val="0"/>
      <w:marTop w:val="0"/>
      <w:marBottom w:val="0"/>
      <w:divBdr>
        <w:top w:val="none" w:sz="0" w:space="0" w:color="auto"/>
        <w:left w:val="none" w:sz="0" w:space="0" w:color="auto"/>
        <w:bottom w:val="none" w:sz="0" w:space="0" w:color="auto"/>
        <w:right w:val="none" w:sz="0" w:space="0" w:color="auto"/>
      </w:divBdr>
    </w:div>
    <w:div w:id="522407011">
      <w:bodyDiv w:val="1"/>
      <w:marLeft w:val="0"/>
      <w:marRight w:val="0"/>
      <w:marTop w:val="0"/>
      <w:marBottom w:val="0"/>
      <w:divBdr>
        <w:top w:val="none" w:sz="0" w:space="0" w:color="auto"/>
        <w:left w:val="none" w:sz="0" w:space="0" w:color="auto"/>
        <w:bottom w:val="none" w:sz="0" w:space="0" w:color="auto"/>
        <w:right w:val="none" w:sz="0" w:space="0" w:color="auto"/>
      </w:divBdr>
    </w:div>
    <w:div w:id="523325420">
      <w:bodyDiv w:val="1"/>
      <w:marLeft w:val="0"/>
      <w:marRight w:val="0"/>
      <w:marTop w:val="0"/>
      <w:marBottom w:val="0"/>
      <w:divBdr>
        <w:top w:val="none" w:sz="0" w:space="0" w:color="auto"/>
        <w:left w:val="none" w:sz="0" w:space="0" w:color="auto"/>
        <w:bottom w:val="none" w:sz="0" w:space="0" w:color="auto"/>
        <w:right w:val="none" w:sz="0" w:space="0" w:color="auto"/>
      </w:divBdr>
      <w:divsChild>
        <w:div w:id="1445928514">
          <w:marLeft w:val="480"/>
          <w:marRight w:val="0"/>
          <w:marTop w:val="0"/>
          <w:marBottom w:val="0"/>
          <w:divBdr>
            <w:top w:val="none" w:sz="0" w:space="0" w:color="auto"/>
            <w:left w:val="none" w:sz="0" w:space="0" w:color="auto"/>
            <w:bottom w:val="none" w:sz="0" w:space="0" w:color="auto"/>
            <w:right w:val="none" w:sz="0" w:space="0" w:color="auto"/>
          </w:divBdr>
        </w:div>
        <w:div w:id="1301421218">
          <w:marLeft w:val="480"/>
          <w:marRight w:val="0"/>
          <w:marTop w:val="0"/>
          <w:marBottom w:val="0"/>
          <w:divBdr>
            <w:top w:val="none" w:sz="0" w:space="0" w:color="auto"/>
            <w:left w:val="none" w:sz="0" w:space="0" w:color="auto"/>
            <w:bottom w:val="none" w:sz="0" w:space="0" w:color="auto"/>
            <w:right w:val="none" w:sz="0" w:space="0" w:color="auto"/>
          </w:divBdr>
        </w:div>
        <w:div w:id="352727609">
          <w:marLeft w:val="480"/>
          <w:marRight w:val="0"/>
          <w:marTop w:val="0"/>
          <w:marBottom w:val="0"/>
          <w:divBdr>
            <w:top w:val="none" w:sz="0" w:space="0" w:color="auto"/>
            <w:left w:val="none" w:sz="0" w:space="0" w:color="auto"/>
            <w:bottom w:val="none" w:sz="0" w:space="0" w:color="auto"/>
            <w:right w:val="none" w:sz="0" w:space="0" w:color="auto"/>
          </w:divBdr>
        </w:div>
        <w:div w:id="1276248995">
          <w:marLeft w:val="480"/>
          <w:marRight w:val="0"/>
          <w:marTop w:val="0"/>
          <w:marBottom w:val="0"/>
          <w:divBdr>
            <w:top w:val="none" w:sz="0" w:space="0" w:color="auto"/>
            <w:left w:val="none" w:sz="0" w:space="0" w:color="auto"/>
            <w:bottom w:val="none" w:sz="0" w:space="0" w:color="auto"/>
            <w:right w:val="none" w:sz="0" w:space="0" w:color="auto"/>
          </w:divBdr>
        </w:div>
        <w:div w:id="2048138054">
          <w:marLeft w:val="480"/>
          <w:marRight w:val="0"/>
          <w:marTop w:val="0"/>
          <w:marBottom w:val="0"/>
          <w:divBdr>
            <w:top w:val="none" w:sz="0" w:space="0" w:color="auto"/>
            <w:left w:val="none" w:sz="0" w:space="0" w:color="auto"/>
            <w:bottom w:val="none" w:sz="0" w:space="0" w:color="auto"/>
            <w:right w:val="none" w:sz="0" w:space="0" w:color="auto"/>
          </w:divBdr>
        </w:div>
        <w:div w:id="1720395621">
          <w:marLeft w:val="480"/>
          <w:marRight w:val="0"/>
          <w:marTop w:val="0"/>
          <w:marBottom w:val="0"/>
          <w:divBdr>
            <w:top w:val="none" w:sz="0" w:space="0" w:color="auto"/>
            <w:left w:val="none" w:sz="0" w:space="0" w:color="auto"/>
            <w:bottom w:val="none" w:sz="0" w:space="0" w:color="auto"/>
            <w:right w:val="none" w:sz="0" w:space="0" w:color="auto"/>
          </w:divBdr>
        </w:div>
        <w:div w:id="1415513210">
          <w:marLeft w:val="480"/>
          <w:marRight w:val="0"/>
          <w:marTop w:val="0"/>
          <w:marBottom w:val="0"/>
          <w:divBdr>
            <w:top w:val="none" w:sz="0" w:space="0" w:color="auto"/>
            <w:left w:val="none" w:sz="0" w:space="0" w:color="auto"/>
            <w:bottom w:val="none" w:sz="0" w:space="0" w:color="auto"/>
            <w:right w:val="none" w:sz="0" w:space="0" w:color="auto"/>
          </w:divBdr>
        </w:div>
        <w:div w:id="878708686">
          <w:marLeft w:val="480"/>
          <w:marRight w:val="0"/>
          <w:marTop w:val="0"/>
          <w:marBottom w:val="0"/>
          <w:divBdr>
            <w:top w:val="none" w:sz="0" w:space="0" w:color="auto"/>
            <w:left w:val="none" w:sz="0" w:space="0" w:color="auto"/>
            <w:bottom w:val="none" w:sz="0" w:space="0" w:color="auto"/>
            <w:right w:val="none" w:sz="0" w:space="0" w:color="auto"/>
          </w:divBdr>
        </w:div>
        <w:div w:id="1650741395">
          <w:marLeft w:val="480"/>
          <w:marRight w:val="0"/>
          <w:marTop w:val="0"/>
          <w:marBottom w:val="0"/>
          <w:divBdr>
            <w:top w:val="none" w:sz="0" w:space="0" w:color="auto"/>
            <w:left w:val="none" w:sz="0" w:space="0" w:color="auto"/>
            <w:bottom w:val="none" w:sz="0" w:space="0" w:color="auto"/>
            <w:right w:val="none" w:sz="0" w:space="0" w:color="auto"/>
          </w:divBdr>
        </w:div>
        <w:div w:id="990596823">
          <w:marLeft w:val="480"/>
          <w:marRight w:val="0"/>
          <w:marTop w:val="0"/>
          <w:marBottom w:val="0"/>
          <w:divBdr>
            <w:top w:val="none" w:sz="0" w:space="0" w:color="auto"/>
            <w:left w:val="none" w:sz="0" w:space="0" w:color="auto"/>
            <w:bottom w:val="none" w:sz="0" w:space="0" w:color="auto"/>
            <w:right w:val="none" w:sz="0" w:space="0" w:color="auto"/>
          </w:divBdr>
        </w:div>
        <w:div w:id="860170628">
          <w:marLeft w:val="480"/>
          <w:marRight w:val="0"/>
          <w:marTop w:val="0"/>
          <w:marBottom w:val="0"/>
          <w:divBdr>
            <w:top w:val="none" w:sz="0" w:space="0" w:color="auto"/>
            <w:left w:val="none" w:sz="0" w:space="0" w:color="auto"/>
            <w:bottom w:val="none" w:sz="0" w:space="0" w:color="auto"/>
            <w:right w:val="none" w:sz="0" w:space="0" w:color="auto"/>
          </w:divBdr>
        </w:div>
        <w:div w:id="1261720921">
          <w:marLeft w:val="480"/>
          <w:marRight w:val="0"/>
          <w:marTop w:val="0"/>
          <w:marBottom w:val="0"/>
          <w:divBdr>
            <w:top w:val="none" w:sz="0" w:space="0" w:color="auto"/>
            <w:left w:val="none" w:sz="0" w:space="0" w:color="auto"/>
            <w:bottom w:val="none" w:sz="0" w:space="0" w:color="auto"/>
            <w:right w:val="none" w:sz="0" w:space="0" w:color="auto"/>
          </w:divBdr>
        </w:div>
        <w:div w:id="1282299977">
          <w:marLeft w:val="480"/>
          <w:marRight w:val="0"/>
          <w:marTop w:val="0"/>
          <w:marBottom w:val="0"/>
          <w:divBdr>
            <w:top w:val="none" w:sz="0" w:space="0" w:color="auto"/>
            <w:left w:val="none" w:sz="0" w:space="0" w:color="auto"/>
            <w:bottom w:val="none" w:sz="0" w:space="0" w:color="auto"/>
            <w:right w:val="none" w:sz="0" w:space="0" w:color="auto"/>
          </w:divBdr>
        </w:div>
        <w:div w:id="126047635">
          <w:marLeft w:val="480"/>
          <w:marRight w:val="0"/>
          <w:marTop w:val="0"/>
          <w:marBottom w:val="0"/>
          <w:divBdr>
            <w:top w:val="none" w:sz="0" w:space="0" w:color="auto"/>
            <w:left w:val="none" w:sz="0" w:space="0" w:color="auto"/>
            <w:bottom w:val="none" w:sz="0" w:space="0" w:color="auto"/>
            <w:right w:val="none" w:sz="0" w:space="0" w:color="auto"/>
          </w:divBdr>
        </w:div>
        <w:div w:id="30108411">
          <w:marLeft w:val="480"/>
          <w:marRight w:val="0"/>
          <w:marTop w:val="0"/>
          <w:marBottom w:val="0"/>
          <w:divBdr>
            <w:top w:val="none" w:sz="0" w:space="0" w:color="auto"/>
            <w:left w:val="none" w:sz="0" w:space="0" w:color="auto"/>
            <w:bottom w:val="none" w:sz="0" w:space="0" w:color="auto"/>
            <w:right w:val="none" w:sz="0" w:space="0" w:color="auto"/>
          </w:divBdr>
        </w:div>
        <w:div w:id="1033386624">
          <w:marLeft w:val="480"/>
          <w:marRight w:val="0"/>
          <w:marTop w:val="0"/>
          <w:marBottom w:val="0"/>
          <w:divBdr>
            <w:top w:val="none" w:sz="0" w:space="0" w:color="auto"/>
            <w:left w:val="none" w:sz="0" w:space="0" w:color="auto"/>
            <w:bottom w:val="none" w:sz="0" w:space="0" w:color="auto"/>
            <w:right w:val="none" w:sz="0" w:space="0" w:color="auto"/>
          </w:divBdr>
        </w:div>
        <w:div w:id="1678655630">
          <w:marLeft w:val="480"/>
          <w:marRight w:val="0"/>
          <w:marTop w:val="0"/>
          <w:marBottom w:val="0"/>
          <w:divBdr>
            <w:top w:val="none" w:sz="0" w:space="0" w:color="auto"/>
            <w:left w:val="none" w:sz="0" w:space="0" w:color="auto"/>
            <w:bottom w:val="none" w:sz="0" w:space="0" w:color="auto"/>
            <w:right w:val="none" w:sz="0" w:space="0" w:color="auto"/>
          </w:divBdr>
        </w:div>
        <w:div w:id="875628460">
          <w:marLeft w:val="480"/>
          <w:marRight w:val="0"/>
          <w:marTop w:val="0"/>
          <w:marBottom w:val="0"/>
          <w:divBdr>
            <w:top w:val="none" w:sz="0" w:space="0" w:color="auto"/>
            <w:left w:val="none" w:sz="0" w:space="0" w:color="auto"/>
            <w:bottom w:val="none" w:sz="0" w:space="0" w:color="auto"/>
            <w:right w:val="none" w:sz="0" w:space="0" w:color="auto"/>
          </w:divBdr>
        </w:div>
        <w:div w:id="1446652868">
          <w:marLeft w:val="480"/>
          <w:marRight w:val="0"/>
          <w:marTop w:val="0"/>
          <w:marBottom w:val="0"/>
          <w:divBdr>
            <w:top w:val="none" w:sz="0" w:space="0" w:color="auto"/>
            <w:left w:val="none" w:sz="0" w:space="0" w:color="auto"/>
            <w:bottom w:val="none" w:sz="0" w:space="0" w:color="auto"/>
            <w:right w:val="none" w:sz="0" w:space="0" w:color="auto"/>
          </w:divBdr>
        </w:div>
        <w:div w:id="187764362">
          <w:marLeft w:val="480"/>
          <w:marRight w:val="0"/>
          <w:marTop w:val="0"/>
          <w:marBottom w:val="0"/>
          <w:divBdr>
            <w:top w:val="none" w:sz="0" w:space="0" w:color="auto"/>
            <w:left w:val="none" w:sz="0" w:space="0" w:color="auto"/>
            <w:bottom w:val="none" w:sz="0" w:space="0" w:color="auto"/>
            <w:right w:val="none" w:sz="0" w:space="0" w:color="auto"/>
          </w:divBdr>
        </w:div>
        <w:div w:id="1616401729">
          <w:marLeft w:val="480"/>
          <w:marRight w:val="0"/>
          <w:marTop w:val="0"/>
          <w:marBottom w:val="0"/>
          <w:divBdr>
            <w:top w:val="none" w:sz="0" w:space="0" w:color="auto"/>
            <w:left w:val="none" w:sz="0" w:space="0" w:color="auto"/>
            <w:bottom w:val="none" w:sz="0" w:space="0" w:color="auto"/>
            <w:right w:val="none" w:sz="0" w:space="0" w:color="auto"/>
          </w:divBdr>
        </w:div>
        <w:div w:id="946236021">
          <w:marLeft w:val="480"/>
          <w:marRight w:val="0"/>
          <w:marTop w:val="0"/>
          <w:marBottom w:val="0"/>
          <w:divBdr>
            <w:top w:val="none" w:sz="0" w:space="0" w:color="auto"/>
            <w:left w:val="none" w:sz="0" w:space="0" w:color="auto"/>
            <w:bottom w:val="none" w:sz="0" w:space="0" w:color="auto"/>
            <w:right w:val="none" w:sz="0" w:space="0" w:color="auto"/>
          </w:divBdr>
        </w:div>
        <w:div w:id="871308125">
          <w:marLeft w:val="480"/>
          <w:marRight w:val="0"/>
          <w:marTop w:val="0"/>
          <w:marBottom w:val="0"/>
          <w:divBdr>
            <w:top w:val="none" w:sz="0" w:space="0" w:color="auto"/>
            <w:left w:val="none" w:sz="0" w:space="0" w:color="auto"/>
            <w:bottom w:val="none" w:sz="0" w:space="0" w:color="auto"/>
            <w:right w:val="none" w:sz="0" w:space="0" w:color="auto"/>
          </w:divBdr>
        </w:div>
        <w:div w:id="1363945300">
          <w:marLeft w:val="480"/>
          <w:marRight w:val="0"/>
          <w:marTop w:val="0"/>
          <w:marBottom w:val="0"/>
          <w:divBdr>
            <w:top w:val="none" w:sz="0" w:space="0" w:color="auto"/>
            <w:left w:val="none" w:sz="0" w:space="0" w:color="auto"/>
            <w:bottom w:val="none" w:sz="0" w:space="0" w:color="auto"/>
            <w:right w:val="none" w:sz="0" w:space="0" w:color="auto"/>
          </w:divBdr>
        </w:div>
        <w:div w:id="1603876779">
          <w:marLeft w:val="480"/>
          <w:marRight w:val="0"/>
          <w:marTop w:val="0"/>
          <w:marBottom w:val="0"/>
          <w:divBdr>
            <w:top w:val="none" w:sz="0" w:space="0" w:color="auto"/>
            <w:left w:val="none" w:sz="0" w:space="0" w:color="auto"/>
            <w:bottom w:val="none" w:sz="0" w:space="0" w:color="auto"/>
            <w:right w:val="none" w:sz="0" w:space="0" w:color="auto"/>
          </w:divBdr>
        </w:div>
        <w:div w:id="995230529">
          <w:marLeft w:val="480"/>
          <w:marRight w:val="0"/>
          <w:marTop w:val="0"/>
          <w:marBottom w:val="0"/>
          <w:divBdr>
            <w:top w:val="none" w:sz="0" w:space="0" w:color="auto"/>
            <w:left w:val="none" w:sz="0" w:space="0" w:color="auto"/>
            <w:bottom w:val="none" w:sz="0" w:space="0" w:color="auto"/>
            <w:right w:val="none" w:sz="0" w:space="0" w:color="auto"/>
          </w:divBdr>
        </w:div>
        <w:div w:id="1386106231">
          <w:marLeft w:val="480"/>
          <w:marRight w:val="0"/>
          <w:marTop w:val="0"/>
          <w:marBottom w:val="0"/>
          <w:divBdr>
            <w:top w:val="none" w:sz="0" w:space="0" w:color="auto"/>
            <w:left w:val="none" w:sz="0" w:space="0" w:color="auto"/>
            <w:bottom w:val="none" w:sz="0" w:space="0" w:color="auto"/>
            <w:right w:val="none" w:sz="0" w:space="0" w:color="auto"/>
          </w:divBdr>
        </w:div>
        <w:div w:id="1659381128">
          <w:marLeft w:val="480"/>
          <w:marRight w:val="0"/>
          <w:marTop w:val="0"/>
          <w:marBottom w:val="0"/>
          <w:divBdr>
            <w:top w:val="none" w:sz="0" w:space="0" w:color="auto"/>
            <w:left w:val="none" w:sz="0" w:space="0" w:color="auto"/>
            <w:bottom w:val="none" w:sz="0" w:space="0" w:color="auto"/>
            <w:right w:val="none" w:sz="0" w:space="0" w:color="auto"/>
          </w:divBdr>
        </w:div>
        <w:div w:id="1964186528">
          <w:marLeft w:val="480"/>
          <w:marRight w:val="0"/>
          <w:marTop w:val="0"/>
          <w:marBottom w:val="0"/>
          <w:divBdr>
            <w:top w:val="none" w:sz="0" w:space="0" w:color="auto"/>
            <w:left w:val="none" w:sz="0" w:space="0" w:color="auto"/>
            <w:bottom w:val="none" w:sz="0" w:space="0" w:color="auto"/>
            <w:right w:val="none" w:sz="0" w:space="0" w:color="auto"/>
          </w:divBdr>
        </w:div>
        <w:div w:id="1476097802">
          <w:marLeft w:val="480"/>
          <w:marRight w:val="0"/>
          <w:marTop w:val="0"/>
          <w:marBottom w:val="0"/>
          <w:divBdr>
            <w:top w:val="none" w:sz="0" w:space="0" w:color="auto"/>
            <w:left w:val="none" w:sz="0" w:space="0" w:color="auto"/>
            <w:bottom w:val="none" w:sz="0" w:space="0" w:color="auto"/>
            <w:right w:val="none" w:sz="0" w:space="0" w:color="auto"/>
          </w:divBdr>
        </w:div>
        <w:div w:id="1797412720">
          <w:marLeft w:val="480"/>
          <w:marRight w:val="0"/>
          <w:marTop w:val="0"/>
          <w:marBottom w:val="0"/>
          <w:divBdr>
            <w:top w:val="none" w:sz="0" w:space="0" w:color="auto"/>
            <w:left w:val="none" w:sz="0" w:space="0" w:color="auto"/>
            <w:bottom w:val="none" w:sz="0" w:space="0" w:color="auto"/>
            <w:right w:val="none" w:sz="0" w:space="0" w:color="auto"/>
          </w:divBdr>
        </w:div>
        <w:div w:id="2008439807">
          <w:marLeft w:val="480"/>
          <w:marRight w:val="0"/>
          <w:marTop w:val="0"/>
          <w:marBottom w:val="0"/>
          <w:divBdr>
            <w:top w:val="none" w:sz="0" w:space="0" w:color="auto"/>
            <w:left w:val="none" w:sz="0" w:space="0" w:color="auto"/>
            <w:bottom w:val="none" w:sz="0" w:space="0" w:color="auto"/>
            <w:right w:val="none" w:sz="0" w:space="0" w:color="auto"/>
          </w:divBdr>
        </w:div>
        <w:div w:id="1980377385">
          <w:marLeft w:val="480"/>
          <w:marRight w:val="0"/>
          <w:marTop w:val="0"/>
          <w:marBottom w:val="0"/>
          <w:divBdr>
            <w:top w:val="none" w:sz="0" w:space="0" w:color="auto"/>
            <w:left w:val="none" w:sz="0" w:space="0" w:color="auto"/>
            <w:bottom w:val="none" w:sz="0" w:space="0" w:color="auto"/>
            <w:right w:val="none" w:sz="0" w:space="0" w:color="auto"/>
          </w:divBdr>
        </w:div>
        <w:div w:id="389114579">
          <w:marLeft w:val="480"/>
          <w:marRight w:val="0"/>
          <w:marTop w:val="0"/>
          <w:marBottom w:val="0"/>
          <w:divBdr>
            <w:top w:val="none" w:sz="0" w:space="0" w:color="auto"/>
            <w:left w:val="none" w:sz="0" w:space="0" w:color="auto"/>
            <w:bottom w:val="none" w:sz="0" w:space="0" w:color="auto"/>
            <w:right w:val="none" w:sz="0" w:space="0" w:color="auto"/>
          </w:divBdr>
        </w:div>
        <w:div w:id="1348370075">
          <w:marLeft w:val="480"/>
          <w:marRight w:val="0"/>
          <w:marTop w:val="0"/>
          <w:marBottom w:val="0"/>
          <w:divBdr>
            <w:top w:val="none" w:sz="0" w:space="0" w:color="auto"/>
            <w:left w:val="none" w:sz="0" w:space="0" w:color="auto"/>
            <w:bottom w:val="none" w:sz="0" w:space="0" w:color="auto"/>
            <w:right w:val="none" w:sz="0" w:space="0" w:color="auto"/>
          </w:divBdr>
        </w:div>
        <w:div w:id="513811508">
          <w:marLeft w:val="480"/>
          <w:marRight w:val="0"/>
          <w:marTop w:val="0"/>
          <w:marBottom w:val="0"/>
          <w:divBdr>
            <w:top w:val="none" w:sz="0" w:space="0" w:color="auto"/>
            <w:left w:val="none" w:sz="0" w:space="0" w:color="auto"/>
            <w:bottom w:val="none" w:sz="0" w:space="0" w:color="auto"/>
            <w:right w:val="none" w:sz="0" w:space="0" w:color="auto"/>
          </w:divBdr>
        </w:div>
        <w:div w:id="1859150435">
          <w:marLeft w:val="480"/>
          <w:marRight w:val="0"/>
          <w:marTop w:val="0"/>
          <w:marBottom w:val="0"/>
          <w:divBdr>
            <w:top w:val="none" w:sz="0" w:space="0" w:color="auto"/>
            <w:left w:val="none" w:sz="0" w:space="0" w:color="auto"/>
            <w:bottom w:val="none" w:sz="0" w:space="0" w:color="auto"/>
            <w:right w:val="none" w:sz="0" w:space="0" w:color="auto"/>
          </w:divBdr>
        </w:div>
        <w:div w:id="119879611">
          <w:marLeft w:val="480"/>
          <w:marRight w:val="0"/>
          <w:marTop w:val="0"/>
          <w:marBottom w:val="0"/>
          <w:divBdr>
            <w:top w:val="none" w:sz="0" w:space="0" w:color="auto"/>
            <w:left w:val="none" w:sz="0" w:space="0" w:color="auto"/>
            <w:bottom w:val="none" w:sz="0" w:space="0" w:color="auto"/>
            <w:right w:val="none" w:sz="0" w:space="0" w:color="auto"/>
          </w:divBdr>
        </w:div>
        <w:div w:id="497504515">
          <w:marLeft w:val="480"/>
          <w:marRight w:val="0"/>
          <w:marTop w:val="0"/>
          <w:marBottom w:val="0"/>
          <w:divBdr>
            <w:top w:val="none" w:sz="0" w:space="0" w:color="auto"/>
            <w:left w:val="none" w:sz="0" w:space="0" w:color="auto"/>
            <w:bottom w:val="none" w:sz="0" w:space="0" w:color="auto"/>
            <w:right w:val="none" w:sz="0" w:space="0" w:color="auto"/>
          </w:divBdr>
        </w:div>
        <w:div w:id="1995139531">
          <w:marLeft w:val="480"/>
          <w:marRight w:val="0"/>
          <w:marTop w:val="0"/>
          <w:marBottom w:val="0"/>
          <w:divBdr>
            <w:top w:val="none" w:sz="0" w:space="0" w:color="auto"/>
            <w:left w:val="none" w:sz="0" w:space="0" w:color="auto"/>
            <w:bottom w:val="none" w:sz="0" w:space="0" w:color="auto"/>
            <w:right w:val="none" w:sz="0" w:space="0" w:color="auto"/>
          </w:divBdr>
        </w:div>
        <w:div w:id="1109666710">
          <w:marLeft w:val="480"/>
          <w:marRight w:val="0"/>
          <w:marTop w:val="0"/>
          <w:marBottom w:val="0"/>
          <w:divBdr>
            <w:top w:val="none" w:sz="0" w:space="0" w:color="auto"/>
            <w:left w:val="none" w:sz="0" w:space="0" w:color="auto"/>
            <w:bottom w:val="none" w:sz="0" w:space="0" w:color="auto"/>
            <w:right w:val="none" w:sz="0" w:space="0" w:color="auto"/>
          </w:divBdr>
        </w:div>
        <w:div w:id="1006707581">
          <w:marLeft w:val="480"/>
          <w:marRight w:val="0"/>
          <w:marTop w:val="0"/>
          <w:marBottom w:val="0"/>
          <w:divBdr>
            <w:top w:val="none" w:sz="0" w:space="0" w:color="auto"/>
            <w:left w:val="none" w:sz="0" w:space="0" w:color="auto"/>
            <w:bottom w:val="none" w:sz="0" w:space="0" w:color="auto"/>
            <w:right w:val="none" w:sz="0" w:space="0" w:color="auto"/>
          </w:divBdr>
        </w:div>
        <w:div w:id="366564476">
          <w:marLeft w:val="480"/>
          <w:marRight w:val="0"/>
          <w:marTop w:val="0"/>
          <w:marBottom w:val="0"/>
          <w:divBdr>
            <w:top w:val="none" w:sz="0" w:space="0" w:color="auto"/>
            <w:left w:val="none" w:sz="0" w:space="0" w:color="auto"/>
            <w:bottom w:val="none" w:sz="0" w:space="0" w:color="auto"/>
            <w:right w:val="none" w:sz="0" w:space="0" w:color="auto"/>
          </w:divBdr>
        </w:div>
        <w:div w:id="886262329">
          <w:marLeft w:val="480"/>
          <w:marRight w:val="0"/>
          <w:marTop w:val="0"/>
          <w:marBottom w:val="0"/>
          <w:divBdr>
            <w:top w:val="none" w:sz="0" w:space="0" w:color="auto"/>
            <w:left w:val="none" w:sz="0" w:space="0" w:color="auto"/>
            <w:bottom w:val="none" w:sz="0" w:space="0" w:color="auto"/>
            <w:right w:val="none" w:sz="0" w:space="0" w:color="auto"/>
          </w:divBdr>
        </w:div>
        <w:div w:id="339158774">
          <w:marLeft w:val="480"/>
          <w:marRight w:val="0"/>
          <w:marTop w:val="0"/>
          <w:marBottom w:val="0"/>
          <w:divBdr>
            <w:top w:val="none" w:sz="0" w:space="0" w:color="auto"/>
            <w:left w:val="none" w:sz="0" w:space="0" w:color="auto"/>
            <w:bottom w:val="none" w:sz="0" w:space="0" w:color="auto"/>
            <w:right w:val="none" w:sz="0" w:space="0" w:color="auto"/>
          </w:divBdr>
        </w:div>
        <w:div w:id="838428077">
          <w:marLeft w:val="480"/>
          <w:marRight w:val="0"/>
          <w:marTop w:val="0"/>
          <w:marBottom w:val="0"/>
          <w:divBdr>
            <w:top w:val="none" w:sz="0" w:space="0" w:color="auto"/>
            <w:left w:val="none" w:sz="0" w:space="0" w:color="auto"/>
            <w:bottom w:val="none" w:sz="0" w:space="0" w:color="auto"/>
            <w:right w:val="none" w:sz="0" w:space="0" w:color="auto"/>
          </w:divBdr>
        </w:div>
        <w:div w:id="1398674964">
          <w:marLeft w:val="480"/>
          <w:marRight w:val="0"/>
          <w:marTop w:val="0"/>
          <w:marBottom w:val="0"/>
          <w:divBdr>
            <w:top w:val="none" w:sz="0" w:space="0" w:color="auto"/>
            <w:left w:val="none" w:sz="0" w:space="0" w:color="auto"/>
            <w:bottom w:val="none" w:sz="0" w:space="0" w:color="auto"/>
            <w:right w:val="none" w:sz="0" w:space="0" w:color="auto"/>
          </w:divBdr>
        </w:div>
        <w:div w:id="76292682">
          <w:marLeft w:val="480"/>
          <w:marRight w:val="0"/>
          <w:marTop w:val="0"/>
          <w:marBottom w:val="0"/>
          <w:divBdr>
            <w:top w:val="none" w:sz="0" w:space="0" w:color="auto"/>
            <w:left w:val="none" w:sz="0" w:space="0" w:color="auto"/>
            <w:bottom w:val="none" w:sz="0" w:space="0" w:color="auto"/>
            <w:right w:val="none" w:sz="0" w:space="0" w:color="auto"/>
          </w:divBdr>
        </w:div>
        <w:div w:id="2044094807">
          <w:marLeft w:val="480"/>
          <w:marRight w:val="0"/>
          <w:marTop w:val="0"/>
          <w:marBottom w:val="0"/>
          <w:divBdr>
            <w:top w:val="none" w:sz="0" w:space="0" w:color="auto"/>
            <w:left w:val="none" w:sz="0" w:space="0" w:color="auto"/>
            <w:bottom w:val="none" w:sz="0" w:space="0" w:color="auto"/>
            <w:right w:val="none" w:sz="0" w:space="0" w:color="auto"/>
          </w:divBdr>
        </w:div>
        <w:div w:id="1512531232">
          <w:marLeft w:val="480"/>
          <w:marRight w:val="0"/>
          <w:marTop w:val="0"/>
          <w:marBottom w:val="0"/>
          <w:divBdr>
            <w:top w:val="none" w:sz="0" w:space="0" w:color="auto"/>
            <w:left w:val="none" w:sz="0" w:space="0" w:color="auto"/>
            <w:bottom w:val="none" w:sz="0" w:space="0" w:color="auto"/>
            <w:right w:val="none" w:sz="0" w:space="0" w:color="auto"/>
          </w:divBdr>
        </w:div>
        <w:div w:id="306781473">
          <w:marLeft w:val="480"/>
          <w:marRight w:val="0"/>
          <w:marTop w:val="0"/>
          <w:marBottom w:val="0"/>
          <w:divBdr>
            <w:top w:val="none" w:sz="0" w:space="0" w:color="auto"/>
            <w:left w:val="none" w:sz="0" w:space="0" w:color="auto"/>
            <w:bottom w:val="none" w:sz="0" w:space="0" w:color="auto"/>
            <w:right w:val="none" w:sz="0" w:space="0" w:color="auto"/>
          </w:divBdr>
        </w:div>
        <w:div w:id="303044838">
          <w:marLeft w:val="480"/>
          <w:marRight w:val="0"/>
          <w:marTop w:val="0"/>
          <w:marBottom w:val="0"/>
          <w:divBdr>
            <w:top w:val="none" w:sz="0" w:space="0" w:color="auto"/>
            <w:left w:val="none" w:sz="0" w:space="0" w:color="auto"/>
            <w:bottom w:val="none" w:sz="0" w:space="0" w:color="auto"/>
            <w:right w:val="none" w:sz="0" w:space="0" w:color="auto"/>
          </w:divBdr>
        </w:div>
        <w:div w:id="958608894">
          <w:marLeft w:val="480"/>
          <w:marRight w:val="0"/>
          <w:marTop w:val="0"/>
          <w:marBottom w:val="0"/>
          <w:divBdr>
            <w:top w:val="none" w:sz="0" w:space="0" w:color="auto"/>
            <w:left w:val="none" w:sz="0" w:space="0" w:color="auto"/>
            <w:bottom w:val="none" w:sz="0" w:space="0" w:color="auto"/>
            <w:right w:val="none" w:sz="0" w:space="0" w:color="auto"/>
          </w:divBdr>
        </w:div>
        <w:div w:id="1655839318">
          <w:marLeft w:val="480"/>
          <w:marRight w:val="0"/>
          <w:marTop w:val="0"/>
          <w:marBottom w:val="0"/>
          <w:divBdr>
            <w:top w:val="none" w:sz="0" w:space="0" w:color="auto"/>
            <w:left w:val="none" w:sz="0" w:space="0" w:color="auto"/>
            <w:bottom w:val="none" w:sz="0" w:space="0" w:color="auto"/>
            <w:right w:val="none" w:sz="0" w:space="0" w:color="auto"/>
          </w:divBdr>
        </w:div>
        <w:div w:id="1654722820">
          <w:marLeft w:val="480"/>
          <w:marRight w:val="0"/>
          <w:marTop w:val="0"/>
          <w:marBottom w:val="0"/>
          <w:divBdr>
            <w:top w:val="none" w:sz="0" w:space="0" w:color="auto"/>
            <w:left w:val="none" w:sz="0" w:space="0" w:color="auto"/>
            <w:bottom w:val="none" w:sz="0" w:space="0" w:color="auto"/>
            <w:right w:val="none" w:sz="0" w:space="0" w:color="auto"/>
          </w:divBdr>
        </w:div>
        <w:div w:id="1132945454">
          <w:marLeft w:val="480"/>
          <w:marRight w:val="0"/>
          <w:marTop w:val="0"/>
          <w:marBottom w:val="0"/>
          <w:divBdr>
            <w:top w:val="none" w:sz="0" w:space="0" w:color="auto"/>
            <w:left w:val="none" w:sz="0" w:space="0" w:color="auto"/>
            <w:bottom w:val="none" w:sz="0" w:space="0" w:color="auto"/>
            <w:right w:val="none" w:sz="0" w:space="0" w:color="auto"/>
          </w:divBdr>
        </w:div>
        <w:div w:id="1672560254">
          <w:marLeft w:val="480"/>
          <w:marRight w:val="0"/>
          <w:marTop w:val="0"/>
          <w:marBottom w:val="0"/>
          <w:divBdr>
            <w:top w:val="none" w:sz="0" w:space="0" w:color="auto"/>
            <w:left w:val="none" w:sz="0" w:space="0" w:color="auto"/>
            <w:bottom w:val="none" w:sz="0" w:space="0" w:color="auto"/>
            <w:right w:val="none" w:sz="0" w:space="0" w:color="auto"/>
          </w:divBdr>
        </w:div>
        <w:div w:id="2063284512">
          <w:marLeft w:val="480"/>
          <w:marRight w:val="0"/>
          <w:marTop w:val="0"/>
          <w:marBottom w:val="0"/>
          <w:divBdr>
            <w:top w:val="none" w:sz="0" w:space="0" w:color="auto"/>
            <w:left w:val="none" w:sz="0" w:space="0" w:color="auto"/>
            <w:bottom w:val="none" w:sz="0" w:space="0" w:color="auto"/>
            <w:right w:val="none" w:sz="0" w:space="0" w:color="auto"/>
          </w:divBdr>
        </w:div>
        <w:div w:id="658538155">
          <w:marLeft w:val="480"/>
          <w:marRight w:val="0"/>
          <w:marTop w:val="0"/>
          <w:marBottom w:val="0"/>
          <w:divBdr>
            <w:top w:val="none" w:sz="0" w:space="0" w:color="auto"/>
            <w:left w:val="none" w:sz="0" w:space="0" w:color="auto"/>
            <w:bottom w:val="none" w:sz="0" w:space="0" w:color="auto"/>
            <w:right w:val="none" w:sz="0" w:space="0" w:color="auto"/>
          </w:divBdr>
        </w:div>
        <w:div w:id="333413917">
          <w:marLeft w:val="480"/>
          <w:marRight w:val="0"/>
          <w:marTop w:val="0"/>
          <w:marBottom w:val="0"/>
          <w:divBdr>
            <w:top w:val="none" w:sz="0" w:space="0" w:color="auto"/>
            <w:left w:val="none" w:sz="0" w:space="0" w:color="auto"/>
            <w:bottom w:val="none" w:sz="0" w:space="0" w:color="auto"/>
            <w:right w:val="none" w:sz="0" w:space="0" w:color="auto"/>
          </w:divBdr>
        </w:div>
        <w:div w:id="1452896350">
          <w:marLeft w:val="480"/>
          <w:marRight w:val="0"/>
          <w:marTop w:val="0"/>
          <w:marBottom w:val="0"/>
          <w:divBdr>
            <w:top w:val="none" w:sz="0" w:space="0" w:color="auto"/>
            <w:left w:val="none" w:sz="0" w:space="0" w:color="auto"/>
            <w:bottom w:val="none" w:sz="0" w:space="0" w:color="auto"/>
            <w:right w:val="none" w:sz="0" w:space="0" w:color="auto"/>
          </w:divBdr>
        </w:div>
        <w:div w:id="1722707805">
          <w:marLeft w:val="480"/>
          <w:marRight w:val="0"/>
          <w:marTop w:val="0"/>
          <w:marBottom w:val="0"/>
          <w:divBdr>
            <w:top w:val="none" w:sz="0" w:space="0" w:color="auto"/>
            <w:left w:val="none" w:sz="0" w:space="0" w:color="auto"/>
            <w:bottom w:val="none" w:sz="0" w:space="0" w:color="auto"/>
            <w:right w:val="none" w:sz="0" w:space="0" w:color="auto"/>
          </w:divBdr>
        </w:div>
        <w:div w:id="2132746853">
          <w:marLeft w:val="480"/>
          <w:marRight w:val="0"/>
          <w:marTop w:val="0"/>
          <w:marBottom w:val="0"/>
          <w:divBdr>
            <w:top w:val="none" w:sz="0" w:space="0" w:color="auto"/>
            <w:left w:val="none" w:sz="0" w:space="0" w:color="auto"/>
            <w:bottom w:val="none" w:sz="0" w:space="0" w:color="auto"/>
            <w:right w:val="none" w:sz="0" w:space="0" w:color="auto"/>
          </w:divBdr>
        </w:div>
      </w:divsChild>
    </w:div>
    <w:div w:id="523636593">
      <w:bodyDiv w:val="1"/>
      <w:marLeft w:val="0"/>
      <w:marRight w:val="0"/>
      <w:marTop w:val="0"/>
      <w:marBottom w:val="0"/>
      <w:divBdr>
        <w:top w:val="none" w:sz="0" w:space="0" w:color="auto"/>
        <w:left w:val="none" w:sz="0" w:space="0" w:color="auto"/>
        <w:bottom w:val="none" w:sz="0" w:space="0" w:color="auto"/>
        <w:right w:val="none" w:sz="0" w:space="0" w:color="auto"/>
      </w:divBdr>
    </w:div>
    <w:div w:id="523905526">
      <w:bodyDiv w:val="1"/>
      <w:marLeft w:val="0"/>
      <w:marRight w:val="0"/>
      <w:marTop w:val="0"/>
      <w:marBottom w:val="0"/>
      <w:divBdr>
        <w:top w:val="none" w:sz="0" w:space="0" w:color="auto"/>
        <w:left w:val="none" w:sz="0" w:space="0" w:color="auto"/>
        <w:bottom w:val="none" w:sz="0" w:space="0" w:color="auto"/>
        <w:right w:val="none" w:sz="0" w:space="0" w:color="auto"/>
      </w:divBdr>
    </w:div>
    <w:div w:id="523984604">
      <w:bodyDiv w:val="1"/>
      <w:marLeft w:val="0"/>
      <w:marRight w:val="0"/>
      <w:marTop w:val="0"/>
      <w:marBottom w:val="0"/>
      <w:divBdr>
        <w:top w:val="none" w:sz="0" w:space="0" w:color="auto"/>
        <w:left w:val="none" w:sz="0" w:space="0" w:color="auto"/>
        <w:bottom w:val="none" w:sz="0" w:space="0" w:color="auto"/>
        <w:right w:val="none" w:sz="0" w:space="0" w:color="auto"/>
      </w:divBdr>
    </w:div>
    <w:div w:id="526066758">
      <w:bodyDiv w:val="1"/>
      <w:marLeft w:val="0"/>
      <w:marRight w:val="0"/>
      <w:marTop w:val="0"/>
      <w:marBottom w:val="0"/>
      <w:divBdr>
        <w:top w:val="none" w:sz="0" w:space="0" w:color="auto"/>
        <w:left w:val="none" w:sz="0" w:space="0" w:color="auto"/>
        <w:bottom w:val="none" w:sz="0" w:space="0" w:color="auto"/>
        <w:right w:val="none" w:sz="0" w:space="0" w:color="auto"/>
      </w:divBdr>
    </w:div>
    <w:div w:id="526066945">
      <w:bodyDiv w:val="1"/>
      <w:marLeft w:val="0"/>
      <w:marRight w:val="0"/>
      <w:marTop w:val="0"/>
      <w:marBottom w:val="0"/>
      <w:divBdr>
        <w:top w:val="none" w:sz="0" w:space="0" w:color="auto"/>
        <w:left w:val="none" w:sz="0" w:space="0" w:color="auto"/>
        <w:bottom w:val="none" w:sz="0" w:space="0" w:color="auto"/>
        <w:right w:val="none" w:sz="0" w:space="0" w:color="auto"/>
      </w:divBdr>
    </w:div>
    <w:div w:id="527110397">
      <w:bodyDiv w:val="1"/>
      <w:marLeft w:val="0"/>
      <w:marRight w:val="0"/>
      <w:marTop w:val="0"/>
      <w:marBottom w:val="0"/>
      <w:divBdr>
        <w:top w:val="none" w:sz="0" w:space="0" w:color="auto"/>
        <w:left w:val="none" w:sz="0" w:space="0" w:color="auto"/>
        <w:bottom w:val="none" w:sz="0" w:space="0" w:color="auto"/>
        <w:right w:val="none" w:sz="0" w:space="0" w:color="auto"/>
      </w:divBdr>
    </w:div>
    <w:div w:id="527259084">
      <w:bodyDiv w:val="1"/>
      <w:marLeft w:val="0"/>
      <w:marRight w:val="0"/>
      <w:marTop w:val="0"/>
      <w:marBottom w:val="0"/>
      <w:divBdr>
        <w:top w:val="none" w:sz="0" w:space="0" w:color="auto"/>
        <w:left w:val="none" w:sz="0" w:space="0" w:color="auto"/>
        <w:bottom w:val="none" w:sz="0" w:space="0" w:color="auto"/>
        <w:right w:val="none" w:sz="0" w:space="0" w:color="auto"/>
      </w:divBdr>
    </w:div>
    <w:div w:id="527639549">
      <w:bodyDiv w:val="1"/>
      <w:marLeft w:val="0"/>
      <w:marRight w:val="0"/>
      <w:marTop w:val="0"/>
      <w:marBottom w:val="0"/>
      <w:divBdr>
        <w:top w:val="none" w:sz="0" w:space="0" w:color="auto"/>
        <w:left w:val="none" w:sz="0" w:space="0" w:color="auto"/>
        <w:bottom w:val="none" w:sz="0" w:space="0" w:color="auto"/>
        <w:right w:val="none" w:sz="0" w:space="0" w:color="auto"/>
      </w:divBdr>
    </w:div>
    <w:div w:id="528951678">
      <w:bodyDiv w:val="1"/>
      <w:marLeft w:val="0"/>
      <w:marRight w:val="0"/>
      <w:marTop w:val="0"/>
      <w:marBottom w:val="0"/>
      <w:divBdr>
        <w:top w:val="none" w:sz="0" w:space="0" w:color="auto"/>
        <w:left w:val="none" w:sz="0" w:space="0" w:color="auto"/>
        <w:bottom w:val="none" w:sz="0" w:space="0" w:color="auto"/>
        <w:right w:val="none" w:sz="0" w:space="0" w:color="auto"/>
      </w:divBdr>
    </w:div>
    <w:div w:id="529103597">
      <w:bodyDiv w:val="1"/>
      <w:marLeft w:val="0"/>
      <w:marRight w:val="0"/>
      <w:marTop w:val="0"/>
      <w:marBottom w:val="0"/>
      <w:divBdr>
        <w:top w:val="none" w:sz="0" w:space="0" w:color="auto"/>
        <w:left w:val="none" w:sz="0" w:space="0" w:color="auto"/>
        <w:bottom w:val="none" w:sz="0" w:space="0" w:color="auto"/>
        <w:right w:val="none" w:sz="0" w:space="0" w:color="auto"/>
      </w:divBdr>
    </w:div>
    <w:div w:id="529298215">
      <w:bodyDiv w:val="1"/>
      <w:marLeft w:val="0"/>
      <w:marRight w:val="0"/>
      <w:marTop w:val="0"/>
      <w:marBottom w:val="0"/>
      <w:divBdr>
        <w:top w:val="none" w:sz="0" w:space="0" w:color="auto"/>
        <w:left w:val="none" w:sz="0" w:space="0" w:color="auto"/>
        <w:bottom w:val="none" w:sz="0" w:space="0" w:color="auto"/>
        <w:right w:val="none" w:sz="0" w:space="0" w:color="auto"/>
      </w:divBdr>
      <w:divsChild>
        <w:div w:id="2109033678">
          <w:marLeft w:val="480"/>
          <w:marRight w:val="0"/>
          <w:marTop w:val="0"/>
          <w:marBottom w:val="0"/>
          <w:divBdr>
            <w:top w:val="none" w:sz="0" w:space="0" w:color="auto"/>
            <w:left w:val="none" w:sz="0" w:space="0" w:color="auto"/>
            <w:bottom w:val="none" w:sz="0" w:space="0" w:color="auto"/>
            <w:right w:val="none" w:sz="0" w:space="0" w:color="auto"/>
          </w:divBdr>
        </w:div>
        <w:div w:id="157964960">
          <w:marLeft w:val="480"/>
          <w:marRight w:val="0"/>
          <w:marTop w:val="0"/>
          <w:marBottom w:val="0"/>
          <w:divBdr>
            <w:top w:val="none" w:sz="0" w:space="0" w:color="auto"/>
            <w:left w:val="none" w:sz="0" w:space="0" w:color="auto"/>
            <w:bottom w:val="none" w:sz="0" w:space="0" w:color="auto"/>
            <w:right w:val="none" w:sz="0" w:space="0" w:color="auto"/>
          </w:divBdr>
        </w:div>
        <w:div w:id="1601525752">
          <w:marLeft w:val="480"/>
          <w:marRight w:val="0"/>
          <w:marTop w:val="0"/>
          <w:marBottom w:val="0"/>
          <w:divBdr>
            <w:top w:val="none" w:sz="0" w:space="0" w:color="auto"/>
            <w:left w:val="none" w:sz="0" w:space="0" w:color="auto"/>
            <w:bottom w:val="none" w:sz="0" w:space="0" w:color="auto"/>
            <w:right w:val="none" w:sz="0" w:space="0" w:color="auto"/>
          </w:divBdr>
        </w:div>
        <w:div w:id="1840002444">
          <w:marLeft w:val="480"/>
          <w:marRight w:val="0"/>
          <w:marTop w:val="0"/>
          <w:marBottom w:val="0"/>
          <w:divBdr>
            <w:top w:val="none" w:sz="0" w:space="0" w:color="auto"/>
            <w:left w:val="none" w:sz="0" w:space="0" w:color="auto"/>
            <w:bottom w:val="none" w:sz="0" w:space="0" w:color="auto"/>
            <w:right w:val="none" w:sz="0" w:space="0" w:color="auto"/>
          </w:divBdr>
        </w:div>
        <w:div w:id="1674338180">
          <w:marLeft w:val="480"/>
          <w:marRight w:val="0"/>
          <w:marTop w:val="0"/>
          <w:marBottom w:val="0"/>
          <w:divBdr>
            <w:top w:val="none" w:sz="0" w:space="0" w:color="auto"/>
            <w:left w:val="none" w:sz="0" w:space="0" w:color="auto"/>
            <w:bottom w:val="none" w:sz="0" w:space="0" w:color="auto"/>
            <w:right w:val="none" w:sz="0" w:space="0" w:color="auto"/>
          </w:divBdr>
        </w:div>
        <w:div w:id="1636595443">
          <w:marLeft w:val="480"/>
          <w:marRight w:val="0"/>
          <w:marTop w:val="0"/>
          <w:marBottom w:val="0"/>
          <w:divBdr>
            <w:top w:val="none" w:sz="0" w:space="0" w:color="auto"/>
            <w:left w:val="none" w:sz="0" w:space="0" w:color="auto"/>
            <w:bottom w:val="none" w:sz="0" w:space="0" w:color="auto"/>
            <w:right w:val="none" w:sz="0" w:space="0" w:color="auto"/>
          </w:divBdr>
        </w:div>
        <w:div w:id="1732079220">
          <w:marLeft w:val="480"/>
          <w:marRight w:val="0"/>
          <w:marTop w:val="0"/>
          <w:marBottom w:val="0"/>
          <w:divBdr>
            <w:top w:val="none" w:sz="0" w:space="0" w:color="auto"/>
            <w:left w:val="none" w:sz="0" w:space="0" w:color="auto"/>
            <w:bottom w:val="none" w:sz="0" w:space="0" w:color="auto"/>
            <w:right w:val="none" w:sz="0" w:space="0" w:color="auto"/>
          </w:divBdr>
        </w:div>
        <w:div w:id="2139452931">
          <w:marLeft w:val="480"/>
          <w:marRight w:val="0"/>
          <w:marTop w:val="0"/>
          <w:marBottom w:val="0"/>
          <w:divBdr>
            <w:top w:val="none" w:sz="0" w:space="0" w:color="auto"/>
            <w:left w:val="none" w:sz="0" w:space="0" w:color="auto"/>
            <w:bottom w:val="none" w:sz="0" w:space="0" w:color="auto"/>
            <w:right w:val="none" w:sz="0" w:space="0" w:color="auto"/>
          </w:divBdr>
        </w:div>
        <w:div w:id="106897940">
          <w:marLeft w:val="480"/>
          <w:marRight w:val="0"/>
          <w:marTop w:val="0"/>
          <w:marBottom w:val="0"/>
          <w:divBdr>
            <w:top w:val="none" w:sz="0" w:space="0" w:color="auto"/>
            <w:left w:val="none" w:sz="0" w:space="0" w:color="auto"/>
            <w:bottom w:val="none" w:sz="0" w:space="0" w:color="auto"/>
            <w:right w:val="none" w:sz="0" w:space="0" w:color="auto"/>
          </w:divBdr>
        </w:div>
        <w:div w:id="1482699637">
          <w:marLeft w:val="480"/>
          <w:marRight w:val="0"/>
          <w:marTop w:val="0"/>
          <w:marBottom w:val="0"/>
          <w:divBdr>
            <w:top w:val="none" w:sz="0" w:space="0" w:color="auto"/>
            <w:left w:val="none" w:sz="0" w:space="0" w:color="auto"/>
            <w:bottom w:val="none" w:sz="0" w:space="0" w:color="auto"/>
            <w:right w:val="none" w:sz="0" w:space="0" w:color="auto"/>
          </w:divBdr>
        </w:div>
        <w:div w:id="722948416">
          <w:marLeft w:val="480"/>
          <w:marRight w:val="0"/>
          <w:marTop w:val="0"/>
          <w:marBottom w:val="0"/>
          <w:divBdr>
            <w:top w:val="none" w:sz="0" w:space="0" w:color="auto"/>
            <w:left w:val="none" w:sz="0" w:space="0" w:color="auto"/>
            <w:bottom w:val="none" w:sz="0" w:space="0" w:color="auto"/>
            <w:right w:val="none" w:sz="0" w:space="0" w:color="auto"/>
          </w:divBdr>
        </w:div>
        <w:div w:id="762527419">
          <w:marLeft w:val="480"/>
          <w:marRight w:val="0"/>
          <w:marTop w:val="0"/>
          <w:marBottom w:val="0"/>
          <w:divBdr>
            <w:top w:val="none" w:sz="0" w:space="0" w:color="auto"/>
            <w:left w:val="none" w:sz="0" w:space="0" w:color="auto"/>
            <w:bottom w:val="none" w:sz="0" w:space="0" w:color="auto"/>
            <w:right w:val="none" w:sz="0" w:space="0" w:color="auto"/>
          </w:divBdr>
        </w:div>
        <w:div w:id="662005820">
          <w:marLeft w:val="480"/>
          <w:marRight w:val="0"/>
          <w:marTop w:val="0"/>
          <w:marBottom w:val="0"/>
          <w:divBdr>
            <w:top w:val="none" w:sz="0" w:space="0" w:color="auto"/>
            <w:left w:val="none" w:sz="0" w:space="0" w:color="auto"/>
            <w:bottom w:val="none" w:sz="0" w:space="0" w:color="auto"/>
            <w:right w:val="none" w:sz="0" w:space="0" w:color="auto"/>
          </w:divBdr>
        </w:div>
        <w:div w:id="1616447668">
          <w:marLeft w:val="480"/>
          <w:marRight w:val="0"/>
          <w:marTop w:val="0"/>
          <w:marBottom w:val="0"/>
          <w:divBdr>
            <w:top w:val="none" w:sz="0" w:space="0" w:color="auto"/>
            <w:left w:val="none" w:sz="0" w:space="0" w:color="auto"/>
            <w:bottom w:val="none" w:sz="0" w:space="0" w:color="auto"/>
            <w:right w:val="none" w:sz="0" w:space="0" w:color="auto"/>
          </w:divBdr>
        </w:div>
        <w:div w:id="1557735479">
          <w:marLeft w:val="480"/>
          <w:marRight w:val="0"/>
          <w:marTop w:val="0"/>
          <w:marBottom w:val="0"/>
          <w:divBdr>
            <w:top w:val="none" w:sz="0" w:space="0" w:color="auto"/>
            <w:left w:val="none" w:sz="0" w:space="0" w:color="auto"/>
            <w:bottom w:val="none" w:sz="0" w:space="0" w:color="auto"/>
            <w:right w:val="none" w:sz="0" w:space="0" w:color="auto"/>
          </w:divBdr>
        </w:div>
        <w:div w:id="1668627336">
          <w:marLeft w:val="480"/>
          <w:marRight w:val="0"/>
          <w:marTop w:val="0"/>
          <w:marBottom w:val="0"/>
          <w:divBdr>
            <w:top w:val="none" w:sz="0" w:space="0" w:color="auto"/>
            <w:left w:val="none" w:sz="0" w:space="0" w:color="auto"/>
            <w:bottom w:val="none" w:sz="0" w:space="0" w:color="auto"/>
            <w:right w:val="none" w:sz="0" w:space="0" w:color="auto"/>
          </w:divBdr>
        </w:div>
        <w:div w:id="1745570016">
          <w:marLeft w:val="480"/>
          <w:marRight w:val="0"/>
          <w:marTop w:val="0"/>
          <w:marBottom w:val="0"/>
          <w:divBdr>
            <w:top w:val="none" w:sz="0" w:space="0" w:color="auto"/>
            <w:left w:val="none" w:sz="0" w:space="0" w:color="auto"/>
            <w:bottom w:val="none" w:sz="0" w:space="0" w:color="auto"/>
            <w:right w:val="none" w:sz="0" w:space="0" w:color="auto"/>
          </w:divBdr>
        </w:div>
        <w:div w:id="1182204871">
          <w:marLeft w:val="480"/>
          <w:marRight w:val="0"/>
          <w:marTop w:val="0"/>
          <w:marBottom w:val="0"/>
          <w:divBdr>
            <w:top w:val="none" w:sz="0" w:space="0" w:color="auto"/>
            <w:left w:val="none" w:sz="0" w:space="0" w:color="auto"/>
            <w:bottom w:val="none" w:sz="0" w:space="0" w:color="auto"/>
            <w:right w:val="none" w:sz="0" w:space="0" w:color="auto"/>
          </w:divBdr>
        </w:div>
        <w:div w:id="2064672649">
          <w:marLeft w:val="480"/>
          <w:marRight w:val="0"/>
          <w:marTop w:val="0"/>
          <w:marBottom w:val="0"/>
          <w:divBdr>
            <w:top w:val="none" w:sz="0" w:space="0" w:color="auto"/>
            <w:left w:val="none" w:sz="0" w:space="0" w:color="auto"/>
            <w:bottom w:val="none" w:sz="0" w:space="0" w:color="auto"/>
            <w:right w:val="none" w:sz="0" w:space="0" w:color="auto"/>
          </w:divBdr>
        </w:div>
        <w:div w:id="198400017">
          <w:marLeft w:val="480"/>
          <w:marRight w:val="0"/>
          <w:marTop w:val="0"/>
          <w:marBottom w:val="0"/>
          <w:divBdr>
            <w:top w:val="none" w:sz="0" w:space="0" w:color="auto"/>
            <w:left w:val="none" w:sz="0" w:space="0" w:color="auto"/>
            <w:bottom w:val="none" w:sz="0" w:space="0" w:color="auto"/>
            <w:right w:val="none" w:sz="0" w:space="0" w:color="auto"/>
          </w:divBdr>
        </w:div>
        <w:div w:id="964963499">
          <w:marLeft w:val="480"/>
          <w:marRight w:val="0"/>
          <w:marTop w:val="0"/>
          <w:marBottom w:val="0"/>
          <w:divBdr>
            <w:top w:val="none" w:sz="0" w:space="0" w:color="auto"/>
            <w:left w:val="none" w:sz="0" w:space="0" w:color="auto"/>
            <w:bottom w:val="none" w:sz="0" w:space="0" w:color="auto"/>
            <w:right w:val="none" w:sz="0" w:space="0" w:color="auto"/>
          </w:divBdr>
        </w:div>
        <w:div w:id="915747714">
          <w:marLeft w:val="480"/>
          <w:marRight w:val="0"/>
          <w:marTop w:val="0"/>
          <w:marBottom w:val="0"/>
          <w:divBdr>
            <w:top w:val="none" w:sz="0" w:space="0" w:color="auto"/>
            <w:left w:val="none" w:sz="0" w:space="0" w:color="auto"/>
            <w:bottom w:val="none" w:sz="0" w:space="0" w:color="auto"/>
            <w:right w:val="none" w:sz="0" w:space="0" w:color="auto"/>
          </w:divBdr>
        </w:div>
        <w:div w:id="178278045">
          <w:marLeft w:val="480"/>
          <w:marRight w:val="0"/>
          <w:marTop w:val="0"/>
          <w:marBottom w:val="0"/>
          <w:divBdr>
            <w:top w:val="none" w:sz="0" w:space="0" w:color="auto"/>
            <w:left w:val="none" w:sz="0" w:space="0" w:color="auto"/>
            <w:bottom w:val="none" w:sz="0" w:space="0" w:color="auto"/>
            <w:right w:val="none" w:sz="0" w:space="0" w:color="auto"/>
          </w:divBdr>
        </w:div>
        <w:div w:id="1973512128">
          <w:marLeft w:val="480"/>
          <w:marRight w:val="0"/>
          <w:marTop w:val="0"/>
          <w:marBottom w:val="0"/>
          <w:divBdr>
            <w:top w:val="none" w:sz="0" w:space="0" w:color="auto"/>
            <w:left w:val="none" w:sz="0" w:space="0" w:color="auto"/>
            <w:bottom w:val="none" w:sz="0" w:space="0" w:color="auto"/>
            <w:right w:val="none" w:sz="0" w:space="0" w:color="auto"/>
          </w:divBdr>
        </w:div>
        <w:div w:id="1155759436">
          <w:marLeft w:val="480"/>
          <w:marRight w:val="0"/>
          <w:marTop w:val="0"/>
          <w:marBottom w:val="0"/>
          <w:divBdr>
            <w:top w:val="none" w:sz="0" w:space="0" w:color="auto"/>
            <w:left w:val="none" w:sz="0" w:space="0" w:color="auto"/>
            <w:bottom w:val="none" w:sz="0" w:space="0" w:color="auto"/>
            <w:right w:val="none" w:sz="0" w:space="0" w:color="auto"/>
          </w:divBdr>
        </w:div>
        <w:div w:id="70933307">
          <w:marLeft w:val="480"/>
          <w:marRight w:val="0"/>
          <w:marTop w:val="0"/>
          <w:marBottom w:val="0"/>
          <w:divBdr>
            <w:top w:val="none" w:sz="0" w:space="0" w:color="auto"/>
            <w:left w:val="none" w:sz="0" w:space="0" w:color="auto"/>
            <w:bottom w:val="none" w:sz="0" w:space="0" w:color="auto"/>
            <w:right w:val="none" w:sz="0" w:space="0" w:color="auto"/>
          </w:divBdr>
        </w:div>
        <w:div w:id="2133551998">
          <w:marLeft w:val="480"/>
          <w:marRight w:val="0"/>
          <w:marTop w:val="0"/>
          <w:marBottom w:val="0"/>
          <w:divBdr>
            <w:top w:val="none" w:sz="0" w:space="0" w:color="auto"/>
            <w:left w:val="none" w:sz="0" w:space="0" w:color="auto"/>
            <w:bottom w:val="none" w:sz="0" w:space="0" w:color="auto"/>
            <w:right w:val="none" w:sz="0" w:space="0" w:color="auto"/>
          </w:divBdr>
        </w:div>
        <w:div w:id="1741096378">
          <w:marLeft w:val="480"/>
          <w:marRight w:val="0"/>
          <w:marTop w:val="0"/>
          <w:marBottom w:val="0"/>
          <w:divBdr>
            <w:top w:val="none" w:sz="0" w:space="0" w:color="auto"/>
            <w:left w:val="none" w:sz="0" w:space="0" w:color="auto"/>
            <w:bottom w:val="none" w:sz="0" w:space="0" w:color="auto"/>
            <w:right w:val="none" w:sz="0" w:space="0" w:color="auto"/>
          </w:divBdr>
        </w:div>
        <w:div w:id="963462405">
          <w:marLeft w:val="480"/>
          <w:marRight w:val="0"/>
          <w:marTop w:val="0"/>
          <w:marBottom w:val="0"/>
          <w:divBdr>
            <w:top w:val="none" w:sz="0" w:space="0" w:color="auto"/>
            <w:left w:val="none" w:sz="0" w:space="0" w:color="auto"/>
            <w:bottom w:val="none" w:sz="0" w:space="0" w:color="auto"/>
            <w:right w:val="none" w:sz="0" w:space="0" w:color="auto"/>
          </w:divBdr>
        </w:div>
        <w:div w:id="2139561942">
          <w:marLeft w:val="480"/>
          <w:marRight w:val="0"/>
          <w:marTop w:val="0"/>
          <w:marBottom w:val="0"/>
          <w:divBdr>
            <w:top w:val="none" w:sz="0" w:space="0" w:color="auto"/>
            <w:left w:val="none" w:sz="0" w:space="0" w:color="auto"/>
            <w:bottom w:val="none" w:sz="0" w:space="0" w:color="auto"/>
            <w:right w:val="none" w:sz="0" w:space="0" w:color="auto"/>
          </w:divBdr>
        </w:div>
        <w:div w:id="1431775099">
          <w:marLeft w:val="480"/>
          <w:marRight w:val="0"/>
          <w:marTop w:val="0"/>
          <w:marBottom w:val="0"/>
          <w:divBdr>
            <w:top w:val="none" w:sz="0" w:space="0" w:color="auto"/>
            <w:left w:val="none" w:sz="0" w:space="0" w:color="auto"/>
            <w:bottom w:val="none" w:sz="0" w:space="0" w:color="auto"/>
            <w:right w:val="none" w:sz="0" w:space="0" w:color="auto"/>
          </w:divBdr>
        </w:div>
        <w:div w:id="583147670">
          <w:marLeft w:val="480"/>
          <w:marRight w:val="0"/>
          <w:marTop w:val="0"/>
          <w:marBottom w:val="0"/>
          <w:divBdr>
            <w:top w:val="none" w:sz="0" w:space="0" w:color="auto"/>
            <w:left w:val="none" w:sz="0" w:space="0" w:color="auto"/>
            <w:bottom w:val="none" w:sz="0" w:space="0" w:color="auto"/>
            <w:right w:val="none" w:sz="0" w:space="0" w:color="auto"/>
          </w:divBdr>
        </w:div>
        <w:div w:id="425854417">
          <w:marLeft w:val="480"/>
          <w:marRight w:val="0"/>
          <w:marTop w:val="0"/>
          <w:marBottom w:val="0"/>
          <w:divBdr>
            <w:top w:val="none" w:sz="0" w:space="0" w:color="auto"/>
            <w:left w:val="none" w:sz="0" w:space="0" w:color="auto"/>
            <w:bottom w:val="none" w:sz="0" w:space="0" w:color="auto"/>
            <w:right w:val="none" w:sz="0" w:space="0" w:color="auto"/>
          </w:divBdr>
        </w:div>
        <w:div w:id="458106572">
          <w:marLeft w:val="480"/>
          <w:marRight w:val="0"/>
          <w:marTop w:val="0"/>
          <w:marBottom w:val="0"/>
          <w:divBdr>
            <w:top w:val="none" w:sz="0" w:space="0" w:color="auto"/>
            <w:left w:val="none" w:sz="0" w:space="0" w:color="auto"/>
            <w:bottom w:val="none" w:sz="0" w:space="0" w:color="auto"/>
            <w:right w:val="none" w:sz="0" w:space="0" w:color="auto"/>
          </w:divBdr>
        </w:div>
        <w:div w:id="72553927">
          <w:marLeft w:val="480"/>
          <w:marRight w:val="0"/>
          <w:marTop w:val="0"/>
          <w:marBottom w:val="0"/>
          <w:divBdr>
            <w:top w:val="none" w:sz="0" w:space="0" w:color="auto"/>
            <w:left w:val="none" w:sz="0" w:space="0" w:color="auto"/>
            <w:bottom w:val="none" w:sz="0" w:space="0" w:color="auto"/>
            <w:right w:val="none" w:sz="0" w:space="0" w:color="auto"/>
          </w:divBdr>
        </w:div>
        <w:div w:id="2009793532">
          <w:marLeft w:val="480"/>
          <w:marRight w:val="0"/>
          <w:marTop w:val="0"/>
          <w:marBottom w:val="0"/>
          <w:divBdr>
            <w:top w:val="none" w:sz="0" w:space="0" w:color="auto"/>
            <w:left w:val="none" w:sz="0" w:space="0" w:color="auto"/>
            <w:bottom w:val="none" w:sz="0" w:space="0" w:color="auto"/>
            <w:right w:val="none" w:sz="0" w:space="0" w:color="auto"/>
          </w:divBdr>
        </w:div>
        <w:div w:id="1687174273">
          <w:marLeft w:val="480"/>
          <w:marRight w:val="0"/>
          <w:marTop w:val="0"/>
          <w:marBottom w:val="0"/>
          <w:divBdr>
            <w:top w:val="none" w:sz="0" w:space="0" w:color="auto"/>
            <w:left w:val="none" w:sz="0" w:space="0" w:color="auto"/>
            <w:bottom w:val="none" w:sz="0" w:space="0" w:color="auto"/>
            <w:right w:val="none" w:sz="0" w:space="0" w:color="auto"/>
          </w:divBdr>
        </w:div>
        <w:div w:id="752700069">
          <w:marLeft w:val="480"/>
          <w:marRight w:val="0"/>
          <w:marTop w:val="0"/>
          <w:marBottom w:val="0"/>
          <w:divBdr>
            <w:top w:val="none" w:sz="0" w:space="0" w:color="auto"/>
            <w:left w:val="none" w:sz="0" w:space="0" w:color="auto"/>
            <w:bottom w:val="none" w:sz="0" w:space="0" w:color="auto"/>
            <w:right w:val="none" w:sz="0" w:space="0" w:color="auto"/>
          </w:divBdr>
        </w:div>
        <w:div w:id="1028216602">
          <w:marLeft w:val="480"/>
          <w:marRight w:val="0"/>
          <w:marTop w:val="0"/>
          <w:marBottom w:val="0"/>
          <w:divBdr>
            <w:top w:val="none" w:sz="0" w:space="0" w:color="auto"/>
            <w:left w:val="none" w:sz="0" w:space="0" w:color="auto"/>
            <w:bottom w:val="none" w:sz="0" w:space="0" w:color="auto"/>
            <w:right w:val="none" w:sz="0" w:space="0" w:color="auto"/>
          </w:divBdr>
        </w:div>
        <w:div w:id="770704031">
          <w:marLeft w:val="480"/>
          <w:marRight w:val="0"/>
          <w:marTop w:val="0"/>
          <w:marBottom w:val="0"/>
          <w:divBdr>
            <w:top w:val="none" w:sz="0" w:space="0" w:color="auto"/>
            <w:left w:val="none" w:sz="0" w:space="0" w:color="auto"/>
            <w:bottom w:val="none" w:sz="0" w:space="0" w:color="auto"/>
            <w:right w:val="none" w:sz="0" w:space="0" w:color="auto"/>
          </w:divBdr>
        </w:div>
        <w:div w:id="611976642">
          <w:marLeft w:val="480"/>
          <w:marRight w:val="0"/>
          <w:marTop w:val="0"/>
          <w:marBottom w:val="0"/>
          <w:divBdr>
            <w:top w:val="none" w:sz="0" w:space="0" w:color="auto"/>
            <w:left w:val="none" w:sz="0" w:space="0" w:color="auto"/>
            <w:bottom w:val="none" w:sz="0" w:space="0" w:color="auto"/>
            <w:right w:val="none" w:sz="0" w:space="0" w:color="auto"/>
          </w:divBdr>
        </w:div>
        <w:div w:id="1685398540">
          <w:marLeft w:val="480"/>
          <w:marRight w:val="0"/>
          <w:marTop w:val="0"/>
          <w:marBottom w:val="0"/>
          <w:divBdr>
            <w:top w:val="none" w:sz="0" w:space="0" w:color="auto"/>
            <w:left w:val="none" w:sz="0" w:space="0" w:color="auto"/>
            <w:bottom w:val="none" w:sz="0" w:space="0" w:color="auto"/>
            <w:right w:val="none" w:sz="0" w:space="0" w:color="auto"/>
          </w:divBdr>
        </w:div>
        <w:div w:id="1928145914">
          <w:marLeft w:val="480"/>
          <w:marRight w:val="0"/>
          <w:marTop w:val="0"/>
          <w:marBottom w:val="0"/>
          <w:divBdr>
            <w:top w:val="none" w:sz="0" w:space="0" w:color="auto"/>
            <w:left w:val="none" w:sz="0" w:space="0" w:color="auto"/>
            <w:bottom w:val="none" w:sz="0" w:space="0" w:color="auto"/>
            <w:right w:val="none" w:sz="0" w:space="0" w:color="auto"/>
          </w:divBdr>
        </w:div>
        <w:div w:id="519205585">
          <w:marLeft w:val="480"/>
          <w:marRight w:val="0"/>
          <w:marTop w:val="0"/>
          <w:marBottom w:val="0"/>
          <w:divBdr>
            <w:top w:val="none" w:sz="0" w:space="0" w:color="auto"/>
            <w:left w:val="none" w:sz="0" w:space="0" w:color="auto"/>
            <w:bottom w:val="none" w:sz="0" w:space="0" w:color="auto"/>
            <w:right w:val="none" w:sz="0" w:space="0" w:color="auto"/>
          </w:divBdr>
        </w:div>
        <w:div w:id="1711759086">
          <w:marLeft w:val="480"/>
          <w:marRight w:val="0"/>
          <w:marTop w:val="0"/>
          <w:marBottom w:val="0"/>
          <w:divBdr>
            <w:top w:val="none" w:sz="0" w:space="0" w:color="auto"/>
            <w:left w:val="none" w:sz="0" w:space="0" w:color="auto"/>
            <w:bottom w:val="none" w:sz="0" w:space="0" w:color="auto"/>
            <w:right w:val="none" w:sz="0" w:space="0" w:color="auto"/>
          </w:divBdr>
        </w:div>
        <w:div w:id="2121222046">
          <w:marLeft w:val="480"/>
          <w:marRight w:val="0"/>
          <w:marTop w:val="0"/>
          <w:marBottom w:val="0"/>
          <w:divBdr>
            <w:top w:val="none" w:sz="0" w:space="0" w:color="auto"/>
            <w:left w:val="none" w:sz="0" w:space="0" w:color="auto"/>
            <w:bottom w:val="none" w:sz="0" w:space="0" w:color="auto"/>
            <w:right w:val="none" w:sz="0" w:space="0" w:color="auto"/>
          </w:divBdr>
        </w:div>
        <w:div w:id="291716450">
          <w:marLeft w:val="480"/>
          <w:marRight w:val="0"/>
          <w:marTop w:val="0"/>
          <w:marBottom w:val="0"/>
          <w:divBdr>
            <w:top w:val="none" w:sz="0" w:space="0" w:color="auto"/>
            <w:left w:val="none" w:sz="0" w:space="0" w:color="auto"/>
            <w:bottom w:val="none" w:sz="0" w:space="0" w:color="auto"/>
            <w:right w:val="none" w:sz="0" w:space="0" w:color="auto"/>
          </w:divBdr>
        </w:div>
        <w:div w:id="2118600867">
          <w:marLeft w:val="480"/>
          <w:marRight w:val="0"/>
          <w:marTop w:val="0"/>
          <w:marBottom w:val="0"/>
          <w:divBdr>
            <w:top w:val="none" w:sz="0" w:space="0" w:color="auto"/>
            <w:left w:val="none" w:sz="0" w:space="0" w:color="auto"/>
            <w:bottom w:val="none" w:sz="0" w:space="0" w:color="auto"/>
            <w:right w:val="none" w:sz="0" w:space="0" w:color="auto"/>
          </w:divBdr>
        </w:div>
        <w:div w:id="1038513212">
          <w:marLeft w:val="480"/>
          <w:marRight w:val="0"/>
          <w:marTop w:val="0"/>
          <w:marBottom w:val="0"/>
          <w:divBdr>
            <w:top w:val="none" w:sz="0" w:space="0" w:color="auto"/>
            <w:left w:val="none" w:sz="0" w:space="0" w:color="auto"/>
            <w:bottom w:val="none" w:sz="0" w:space="0" w:color="auto"/>
            <w:right w:val="none" w:sz="0" w:space="0" w:color="auto"/>
          </w:divBdr>
        </w:div>
        <w:div w:id="1240555499">
          <w:marLeft w:val="480"/>
          <w:marRight w:val="0"/>
          <w:marTop w:val="0"/>
          <w:marBottom w:val="0"/>
          <w:divBdr>
            <w:top w:val="none" w:sz="0" w:space="0" w:color="auto"/>
            <w:left w:val="none" w:sz="0" w:space="0" w:color="auto"/>
            <w:bottom w:val="none" w:sz="0" w:space="0" w:color="auto"/>
            <w:right w:val="none" w:sz="0" w:space="0" w:color="auto"/>
          </w:divBdr>
        </w:div>
        <w:div w:id="1615137762">
          <w:marLeft w:val="480"/>
          <w:marRight w:val="0"/>
          <w:marTop w:val="0"/>
          <w:marBottom w:val="0"/>
          <w:divBdr>
            <w:top w:val="none" w:sz="0" w:space="0" w:color="auto"/>
            <w:left w:val="none" w:sz="0" w:space="0" w:color="auto"/>
            <w:bottom w:val="none" w:sz="0" w:space="0" w:color="auto"/>
            <w:right w:val="none" w:sz="0" w:space="0" w:color="auto"/>
          </w:divBdr>
        </w:div>
        <w:div w:id="1887057768">
          <w:marLeft w:val="480"/>
          <w:marRight w:val="0"/>
          <w:marTop w:val="0"/>
          <w:marBottom w:val="0"/>
          <w:divBdr>
            <w:top w:val="none" w:sz="0" w:space="0" w:color="auto"/>
            <w:left w:val="none" w:sz="0" w:space="0" w:color="auto"/>
            <w:bottom w:val="none" w:sz="0" w:space="0" w:color="auto"/>
            <w:right w:val="none" w:sz="0" w:space="0" w:color="auto"/>
          </w:divBdr>
        </w:div>
        <w:div w:id="862399725">
          <w:marLeft w:val="480"/>
          <w:marRight w:val="0"/>
          <w:marTop w:val="0"/>
          <w:marBottom w:val="0"/>
          <w:divBdr>
            <w:top w:val="none" w:sz="0" w:space="0" w:color="auto"/>
            <w:left w:val="none" w:sz="0" w:space="0" w:color="auto"/>
            <w:bottom w:val="none" w:sz="0" w:space="0" w:color="auto"/>
            <w:right w:val="none" w:sz="0" w:space="0" w:color="auto"/>
          </w:divBdr>
        </w:div>
        <w:div w:id="229317975">
          <w:marLeft w:val="480"/>
          <w:marRight w:val="0"/>
          <w:marTop w:val="0"/>
          <w:marBottom w:val="0"/>
          <w:divBdr>
            <w:top w:val="none" w:sz="0" w:space="0" w:color="auto"/>
            <w:left w:val="none" w:sz="0" w:space="0" w:color="auto"/>
            <w:bottom w:val="none" w:sz="0" w:space="0" w:color="auto"/>
            <w:right w:val="none" w:sz="0" w:space="0" w:color="auto"/>
          </w:divBdr>
        </w:div>
        <w:div w:id="875697987">
          <w:marLeft w:val="480"/>
          <w:marRight w:val="0"/>
          <w:marTop w:val="0"/>
          <w:marBottom w:val="0"/>
          <w:divBdr>
            <w:top w:val="none" w:sz="0" w:space="0" w:color="auto"/>
            <w:left w:val="none" w:sz="0" w:space="0" w:color="auto"/>
            <w:bottom w:val="none" w:sz="0" w:space="0" w:color="auto"/>
            <w:right w:val="none" w:sz="0" w:space="0" w:color="auto"/>
          </w:divBdr>
        </w:div>
        <w:div w:id="2073457958">
          <w:marLeft w:val="480"/>
          <w:marRight w:val="0"/>
          <w:marTop w:val="0"/>
          <w:marBottom w:val="0"/>
          <w:divBdr>
            <w:top w:val="none" w:sz="0" w:space="0" w:color="auto"/>
            <w:left w:val="none" w:sz="0" w:space="0" w:color="auto"/>
            <w:bottom w:val="none" w:sz="0" w:space="0" w:color="auto"/>
            <w:right w:val="none" w:sz="0" w:space="0" w:color="auto"/>
          </w:divBdr>
        </w:div>
        <w:div w:id="1885485311">
          <w:marLeft w:val="480"/>
          <w:marRight w:val="0"/>
          <w:marTop w:val="0"/>
          <w:marBottom w:val="0"/>
          <w:divBdr>
            <w:top w:val="none" w:sz="0" w:space="0" w:color="auto"/>
            <w:left w:val="none" w:sz="0" w:space="0" w:color="auto"/>
            <w:bottom w:val="none" w:sz="0" w:space="0" w:color="auto"/>
            <w:right w:val="none" w:sz="0" w:space="0" w:color="auto"/>
          </w:divBdr>
        </w:div>
      </w:divsChild>
    </w:div>
    <w:div w:id="529413637">
      <w:bodyDiv w:val="1"/>
      <w:marLeft w:val="0"/>
      <w:marRight w:val="0"/>
      <w:marTop w:val="0"/>
      <w:marBottom w:val="0"/>
      <w:divBdr>
        <w:top w:val="none" w:sz="0" w:space="0" w:color="auto"/>
        <w:left w:val="none" w:sz="0" w:space="0" w:color="auto"/>
        <w:bottom w:val="none" w:sz="0" w:space="0" w:color="auto"/>
        <w:right w:val="none" w:sz="0" w:space="0" w:color="auto"/>
      </w:divBdr>
    </w:div>
    <w:div w:id="529414172">
      <w:bodyDiv w:val="1"/>
      <w:marLeft w:val="0"/>
      <w:marRight w:val="0"/>
      <w:marTop w:val="0"/>
      <w:marBottom w:val="0"/>
      <w:divBdr>
        <w:top w:val="none" w:sz="0" w:space="0" w:color="auto"/>
        <w:left w:val="none" w:sz="0" w:space="0" w:color="auto"/>
        <w:bottom w:val="none" w:sz="0" w:space="0" w:color="auto"/>
        <w:right w:val="none" w:sz="0" w:space="0" w:color="auto"/>
      </w:divBdr>
      <w:divsChild>
        <w:div w:id="1862741394">
          <w:marLeft w:val="480"/>
          <w:marRight w:val="0"/>
          <w:marTop w:val="0"/>
          <w:marBottom w:val="0"/>
          <w:divBdr>
            <w:top w:val="none" w:sz="0" w:space="0" w:color="auto"/>
            <w:left w:val="none" w:sz="0" w:space="0" w:color="auto"/>
            <w:bottom w:val="none" w:sz="0" w:space="0" w:color="auto"/>
            <w:right w:val="none" w:sz="0" w:space="0" w:color="auto"/>
          </w:divBdr>
        </w:div>
        <w:div w:id="1100684681">
          <w:marLeft w:val="480"/>
          <w:marRight w:val="0"/>
          <w:marTop w:val="0"/>
          <w:marBottom w:val="0"/>
          <w:divBdr>
            <w:top w:val="none" w:sz="0" w:space="0" w:color="auto"/>
            <w:left w:val="none" w:sz="0" w:space="0" w:color="auto"/>
            <w:bottom w:val="none" w:sz="0" w:space="0" w:color="auto"/>
            <w:right w:val="none" w:sz="0" w:space="0" w:color="auto"/>
          </w:divBdr>
        </w:div>
        <w:div w:id="693310373">
          <w:marLeft w:val="480"/>
          <w:marRight w:val="0"/>
          <w:marTop w:val="0"/>
          <w:marBottom w:val="0"/>
          <w:divBdr>
            <w:top w:val="none" w:sz="0" w:space="0" w:color="auto"/>
            <w:left w:val="none" w:sz="0" w:space="0" w:color="auto"/>
            <w:bottom w:val="none" w:sz="0" w:space="0" w:color="auto"/>
            <w:right w:val="none" w:sz="0" w:space="0" w:color="auto"/>
          </w:divBdr>
        </w:div>
        <w:div w:id="800148178">
          <w:marLeft w:val="480"/>
          <w:marRight w:val="0"/>
          <w:marTop w:val="0"/>
          <w:marBottom w:val="0"/>
          <w:divBdr>
            <w:top w:val="none" w:sz="0" w:space="0" w:color="auto"/>
            <w:left w:val="none" w:sz="0" w:space="0" w:color="auto"/>
            <w:bottom w:val="none" w:sz="0" w:space="0" w:color="auto"/>
            <w:right w:val="none" w:sz="0" w:space="0" w:color="auto"/>
          </w:divBdr>
        </w:div>
        <w:div w:id="2136675676">
          <w:marLeft w:val="480"/>
          <w:marRight w:val="0"/>
          <w:marTop w:val="0"/>
          <w:marBottom w:val="0"/>
          <w:divBdr>
            <w:top w:val="none" w:sz="0" w:space="0" w:color="auto"/>
            <w:left w:val="none" w:sz="0" w:space="0" w:color="auto"/>
            <w:bottom w:val="none" w:sz="0" w:space="0" w:color="auto"/>
            <w:right w:val="none" w:sz="0" w:space="0" w:color="auto"/>
          </w:divBdr>
        </w:div>
        <w:div w:id="130484840">
          <w:marLeft w:val="480"/>
          <w:marRight w:val="0"/>
          <w:marTop w:val="0"/>
          <w:marBottom w:val="0"/>
          <w:divBdr>
            <w:top w:val="none" w:sz="0" w:space="0" w:color="auto"/>
            <w:left w:val="none" w:sz="0" w:space="0" w:color="auto"/>
            <w:bottom w:val="none" w:sz="0" w:space="0" w:color="auto"/>
            <w:right w:val="none" w:sz="0" w:space="0" w:color="auto"/>
          </w:divBdr>
        </w:div>
        <w:div w:id="1044063506">
          <w:marLeft w:val="480"/>
          <w:marRight w:val="0"/>
          <w:marTop w:val="0"/>
          <w:marBottom w:val="0"/>
          <w:divBdr>
            <w:top w:val="none" w:sz="0" w:space="0" w:color="auto"/>
            <w:left w:val="none" w:sz="0" w:space="0" w:color="auto"/>
            <w:bottom w:val="none" w:sz="0" w:space="0" w:color="auto"/>
            <w:right w:val="none" w:sz="0" w:space="0" w:color="auto"/>
          </w:divBdr>
        </w:div>
        <w:div w:id="1214926149">
          <w:marLeft w:val="480"/>
          <w:marRight w:val="0"/>
          <w:marTop w:val="0"/>
          <w:marBottom w:val="0"/>
          <w:divBdr>
            <w:top w:val="none" w:sz="0" w:space="0" w:color="auto"/>
            <w:left w:val="none" w:sz="0" w:space="0" w:color="auto"/>
            <w:bottom w:val="none" w:sz="0" w:space="0" w:color="auto"/>
            <w:right w:val="none" w:sz="0" w:space="0" w:color="auto"/>
          </w:divBdr>
        </w:div>
        <w:div w:id="2085372944">
          <w:marLeft w:val="480"/>
          <w:marRight w:val="0"/>
          <w:marTop w:val="0"/>
          <w:marBottom w:val="0"/>
          <w:divBdr>
            <w:top w:val="none" w:sz="0" w:space="0" w:color="auto"/>
            <w:left w:val="none" w:sz="0" w:space="0" w:color="auto"/>
            <w:bottom w:val="none" w:sz="0" w:space="0" w:color="auto"/>
            <w:right w:val="none" w:sz="0" w:space="0" w:color="auto"/>
          </w:divBdr>
        </w:div>
        <w:div w:id="1113943192">
          <w:marLeft w:val="480"/>
          <w:marRight w:val="0"/>
          <w:marTop w:val="0"/>
          <w:marBottom w:val="0"/>
          <w:divBdr>
            <w:top w:val="none" w:sz="0" w:space="0" w:color="auto"/>
            <w:left w:val="none" w:sz="0" w:space="0" w:color="auto"/>
            <w:bottom w:val="none" w:sz="0" w:space="0" w:color="auto"/>
            <w:right w:val="none" w:sz="0" w:space="0" w:color="auto"/>
          </w:divBdr>
        </w:div>
        <w:div w:id="757021193">
          <w:marLeft w:val="480"/>
          <w:marRight w:val="0"/>
          <w:marTop w:val="0"/>
          <w:marBottom w:val="0"/>
          <w:divBdr>
            <w:top w:val="none" w:sz="0" w:space="0" w:color="auto"/>
            <w:left w:val="none" w:sz="0" w:space="0" w:color="auto"/>
            <w:bottom w:val="none" w:sz="0" w:space="0" w:color="auto"/>
            <w:right w:val="none" w:sz="0" w:space="0" w:color="auto"/>
          </w:divBdr>
        </w:div>
        <w:div w:id="2032535199">
          <w:marLeft w:val="480"/>
          <w:marRight w:val="0"/>
          <w:marTop w:val="0"/>
          <w:marBottom w:val="0"/>
          <w:divBdr>
            <w:top w:val="none" w:sz="0" w:space="0" w:color="auto"/>
            <w:left w:val="none" w:sz="0" w:space="0" w:color="auto"/>
            <w:bottom w:val="none" w:sz="0" w:space="0" w:color="auto"/>
            <w:right w:val="none" w:sz="0" w:space="0" w:color="auto"/>
          </w:divBdr>
        </w:div>
        <w:div w:id="129633025">
          <w:marLeft w:val="480"/>
          <w:marRight w:val="0"/>
          <w:marTop w:val="0"/>
          <w:marBottom w:val="0"/>
          <w:divBdr>
            <w:top w:val="none" w:sz="0" w:space="0" w:color="auto"/>
            <w:left w:val="none" w:sz="0" w:space="0" w:color="auto"/>
            <w:bottom w:val="none" w:sz="0" w:space="0" w:color="auto"/>
            <w:right w:val="none" w:sz="0" w:space="0" w:color="auto"/>
          </w:divBdr>
        </w:div>
        <w:div w:id="947734598">
          <w:marLeft w:val="480"/>
          <w:marRight w:val="0"/>
          <w:marTop w:val="0"/>
          <w:marBottom w:val="0"/>
          <w:divBdr>
            <w:top w:val="none" w:sz="0" w:space="0" w:color="auto"/>
            <w:left w:val="none" w:sz="0" w:space="0" w:color="auto"/>
            <w:bottom w:val="none" w:sz="0" w:space="0" w:color="auto"/>
            <w:right w:val="none" w:sz="0" w:space="0" w:color="auto"/>
          </w:divBdr>
        </w:div>
        <w:div w:id="918364359">
          <w:marLeft w:val="480"/>
          <w:marRight w:val="0"/>
          <w:marTop w:val="0"/>
          <w:marBottom w:val="0"/>
          <w:divBdr>
            <w:top w:val="none" w:sz="0" w:space="0" w:color="auto"/>
            <w:left w:val="none" w:sz="0" w:space="0" w:color="auto"/>
            <w:bottom w:val="none" w:sz="0" w:space="0" w:color="auto"/>
            <w:right w:val="none" w:sz="0" w:space="0" w:color="auto"/>
          </w:divBdr>
        </w:div>
        <w:div w:id="1919167946">
          <w:marLeft w:val="480"/>
          <w:marRight w:val="0"/>
          <w:marTop w:val="0"/>
          <w:marBottom w:val="0"/>
          <w:divBdr>
            <w:top w:val="none" w:sz="0" w:space="0" w:color="auto"/>
            <w:left w:val="none" w:sz="0" w:space="0" w:color="auto"/>
            <w:bottom w:val="none" w:sz="0" w:space="0" w:color="auto"/>
            <w:right w:val="none" w:sz="0" w:space="0" w:color="auto"/>
          </w:divBdr>
        </w:div>
        <w:div w:id="791436643">
          <w:marLeft w:val="480"/>
          <w:marRight w:val="0"/>
          <w:marTop w:val="0"/>
          <w:marBottom w:val="0"/>
          <w:divBdr>
            <w:top w:val="none" w:sz="0" w:space="0" w:color="auto"/>
            <w:left w:val="none" w:sz="0" w:space="0" w:color="auto"/>
            <w:bottom w:val="none" w:sz="0" w:space="0" w:color="auto"/>
            <w:right w:val="none" w:sz="0" w:space="0" w:color="auto"/>
          </w:divBdr>
        </w:div>
        <w:div w:id="1135415524">
          <w:marLeft w:val="480"/>
          <w:marRight w:val="0"/>
          <w:marTop w:val="0"/>
          <w:marBottom w:val="0"/>
          <w:divBdr>
            <w:top w:val="none" w:sz="0" w:space="0" w:color="auto"/>
            <w:left w:val="none" w:sz="0" w:space="0" w:color="auto"/>
            <w:bottom w:val="none" w:sz="0" w:space="0" w:color="auto"/>
            <w:right w:val="none" w:sz="0" w:space="0" w:color="auto"/>
          </w:divBdr>
        </w:div>
        <w:div w:id="2017225643">
          <w:marLeft w:val="480"/>
          <w:marRight w:val="0"/>
          <w:marTop w:val="0"/>
          <w:marBottom w:val="0"/>
          <w:divBdr>
            <w:top w:val="none" w:sz="0" w:space="0" w:color="auto"/>
            <w:left w:val="none" w:sz="0" w:space="0" w:color="auto"/>
            <w:bottom w:val="none" w:sz="0" w:space="0" w:color="auto"/>
            <w:right w:val="none" w:sz="0" w:space="0" w:color="auto"/>
          </w:divBdr>
        </w:div>
        <w:div w:id="789713139">
          <w:marLeft w:val="480"/>
          <w:marRight w:val="0"/>
          <w:marTop w:val="0"/>
          <w:marBottom w:val="0"/>
          <w:divBdr>
            <w:top w:val="none" w:sz="0" w:space="0" w:color="auto"/>
            <w:left w:val="none" w:sz="0" w:space="0" w:color="auto"/>
            <w:bottom w:val="none" w:sz="0" w:space="0" w:color="auto"/>
            <w:right w:val="none" w:sz="0" w:space="0" w:color="auto"/>
          </w:divBdr>
        </w:div>
        <w:div w:id="1343046967">
          <w:marLeft w:val="480"/>
          <w:marRight w:val="0"/>
          <w:marTop w:val="0"/>
          <w:marBottom w:val="0"/>
          <w:divBdr>
            <w:top w:val="none" w:sz="0" w:space="0" w:color="auto"/>
            <w:left w:val="none" w:sz="0" w:space="0" w:color="auto"/>
            <w:bottom w:val="none" w:sz="0" w:space="0" w:color="auto"/>
            <w:right w:val="none" w:sz="0" w:space="0" w:color="auto"/>
          </w:divBdr>
        </w:div>
        <w:div w:id="1960990383">
          <w:marLeft w:val="480"/>
          <w:marRight w:val="0"/>
          <w:marTop w:val="0"/>
          <w:marBottom w:val="0"/>
          <w:divBdr>
            <w:top w:val="none" w:sz="0" w:space="0" w:color="auto"/>
            <w:left w:val="none" w:sz="0" w:space="0" w:color="auto"/>
            <w:bottom w:val="none" w:sz="0" w:space="0" w:color="auto"/>
            <w:right w:val="none" w:sz="0" w:space="0" w:color="auto"/>
          </w:divBdr>
        </w:div>
        <w:div w:id="688602831">
          <w:marLeft w:val="480"/>
          <w:marRight w:val="0"/>
          <w:marTop w:val="0"/>
          <w:marBottom w:val="0"/>
          <w:divBdr>
            <w:top w:val="none" w:sz="0" w:space="0" w:color="auto"/>
            <w:left w:val="none" w:sz="0" w:space="0" w:color="auto"/>
            <w:bottom w:val="none" w:sz="0" w:space="0" w:color="auto"/>
            <w:right w:val="none" w:sz="0" w:space="0" w:color="auto"/>
          </w:divBdr>
        </w:div>
        <w:div w:id="649216306">
          <w:marLeft w:val="480"/>
          <w:marRight w:val="0"/>
          <w:marTop w:val="0"/>
          <w:marBottom w:val="0"/>
          <w:divBdr>
            <w:top w:val="none" w:sz="0" w:space="0" w:color="auto"/>
            <w:left w:val="none" w:sz="0" w:space="0" w:color="auto"/>
            <w:bottom w:val="none" w:sz="0" w:space="0" w:color="auto"/>
            <w:right w:val="none" w:sz="0" w:space="0" w:color="auto"/>
          </w:divBdr>
        </w:div>
        <w:div w:id="679965487">
          <w:marLeft w:val="480"/>
          <w:marRight w:val="0"/>
          <w:marTop w:val="0"/>
          <w:marBottom w:val="0"/>
          <w:divBdr>
            <w:top w:val="none" w:sz="0" w:space="0" w:color="auto"/>
            <w:left w:val="none" w:sz="0" w:space="0" w:color="auto"/>
            <w:bottom w:val="none" w:sz="0" w:space="0" w:color="auto"/>
            <w:right w:val="none" w:sz="0" w:space="0" w:color="auto"/>
          </w:divBdr>
        </w:div>
        <w:div w:id="1864006108">
          <w:marLeft w:val="480"/>
          <w:marRight w:val="0"/>
          <w:marTop w:val="0"/>
          <w:marBottom w:val="0"/>
          <w:divBdr>
            <w:top w:val="none" w:sz="0" w:space="0" w:color="auto"/>
            <w:left w:val="none" w:sz="0" w:space="0" w:color="auto"/>
            <w:bottom w:val="none" w:sz="0" w:space="0" w:color="auto"/>
            <w:right w:val="none" w:sz="0" w:space="0" w:color="auto"/>
          </w:divBdr>
        </w:div>
        <w:div w:id="637957636">
          <w:marLeft w:val="480"/>
          <w:marRight w:val="0"/>
          <w:marTop w:val="0"/>
          <w:marBottom w:val="0"/>
          <w:divBdr>
            <w:top w:val="none" w:sz="0" w:space="0" w:color="auto"/>
            <w:left w:val="none" w:sz="0" w:space="0" w:color="auto"/>
            <w:bottom w:val="none" w:sz="0" w:space="0" w:color="auto"/>
            <w:right w:val="none" w:sz="0" w:space="0" w:color="auto"/>
          </w:divBdr>
        </w:div>
        <w:div w:id="333729570">
          <w:marLeft w:val="480"/>
          <w:marRight w:val="0"/>
          <w:marTop w:val="0"/>
          <w:marBottom w:val="0"/>
          <w:divBdr>
            <w:top w:val="none" w:sz="0" w:space="0" w:color="auto"/>
            <w:left w:val="none" w:sz="0" w:space="0" w:color="auto"/>
            <w:bottom w:val="none" w:sz="0" w:space="0" w:color="auto"/>
            <w:right w:val="none" w:sz="0" w:space="0" w:color="auto"/>
          </w:divBdr>
        </w:div>
        <w:div w:id="1536772931">
          <w:marLeft w:val="480"/>
          <w:marRight w:val="0"/>
          <w:marTop w:val="0"/>
          <w:marBottom w:val="0"/>
          <w:divBdr>
            <w:top w:val="none" w:sz="0" w:space="0" w:color="auto"/>
            <w:left w:val="none" w:sz="0" w:space="0" w:color="auto"/>
            <w:bottom w:val="none" w:sz="0" w:space="0" w:color="auto"/>
            <w:right w:val="none" w:sz="0" w:space="0" w:color="auto"/>
          </w:divBdr>
        </w:div>
        <w:div w:id="2017611811">
          <w:marLeft w:val="480"/>
          <w:marRight w:val="0"/>
          <w:marTop w:val="0"/>
          <w:marBottom w:val="0"/>
          <w:divBdr>
            <w:top w:val="none" w:sz="0" w:space="0" w:color="auto"/>
            <w:left w:val="none" w:sz="0" w:space="0" w:color="auto"/>
            <w:bottom w:val="none" w:sz="0" w:space="0" w:color="auto"/>
            <w:right w:val="none" w:sz="0" w:space="0" w:color="auto"/>
          </w:divBdr>
        </w:div>
        <w:div w:id="2100177284">
          <w:marLeft w:val="480"/>
          <w:marRight w:val="0"/>
          <w:marTop w:val="0"/>
          <w:marBottom w:val="0"/>
          <w:divBdr>
            <w:top w:val="none" w:sz="0" w:space="0" w:color="auto"/>
            <w:left w:val="none" w:sz="0" w:space="0" w:color="auto"/>
            <w:bottom w:val="none" w:sz="0" w:space="0" w:color="auto"/>
            <w:right w:val="none" w:sz="0" w:space="0" w:color="auto"/>
          </w:divBdr>
        </w:div>
        <w:div w:id="1209800731">
          <w:marLeft w:val="480"/>
          <w:marRight w:val="0"/>
          <w:marTop w:val="0"/>
          <w:marBottom w:val="0"/>
          <w:divBdr>
            <w:top w:val="none" w:sz="0" w:space="0" w:color="auto"/>
            <w:left w:val="none" w:sz="0" w:space="0" w:color="auto"/>
            <w:bottom w:val="none" w:sz="0" w:space="0" w:color="auto"/>
            <w:right w:val="none" w:sz="0" w:space="0" w:color="auto"/>
          </w:divBdr>
        </w:div>
        <w:div w:id="1232081288">
          <w:marLeft w:val="480"/>
          <w:marRight w:val="0"/>
          <w:marTop w:val="0"/>
          <w:marBottom w:val="0"/>
          <w:divBdr>
            <w:top w:val="none" w:sz="0" w:space="0" w:color="auto"/>
            <w:left w:val="none" w:sz="0" w:space="0" w:color="auto"/>
            <w:bottom w:val="none" w:sz="0" w:space="0" w:color="auto"/>
            <w:right w:val="none" w:sz="0" w:space="0" w:color="auto"/>
          </w:divBdr>
        </w:div>
        <w:div w:id="622076656">
          <w:marLeft w:val="480"/>
          <w:marRight w:val="0"/>
          <w:marTop w:val="0"/>
          <w:marBottom w:val="0"/>
          <w:divBdr>
            <w:top w:val="none" w:sz="0" w:space="0" w:color="auto"/>
            <w:left w:val="none" w:sz="0" w:space="0" w:color="auto"/>
            <w:bottom w:val="none" w:sz="0" w:space="0" w:color="auto"/>
            <w:right w:val="none" w:sz="0" w:space="0" w:color="auto"/>
          </w:divBdr>
        </w:div>
        <w:div w:id="1745712565">
          <w:marLeft w:val="480"/>
          <w:marRight w:val="0"/>
          <w:marTop w:val="0"/>
          <w:marBottom w:val="0"/>
          <w:divBdr>
            <w:top w:val="none" w:sz="0" w:space="0" w:color="auto"/>
            <w:left w:val="none" w:sz="0" w:space="0" w:color="auto"/>
            <w:bottom w:val="none" w:sz="0" w:space="0" w:color="auto"/>
            <w:right w:val="none" w:sz="0" w:space="0" w:color="auto"/>
          </w:divBdr>
        </w:div>
        <w:div w:id="1449353247">
          <w:marLeft w:val="480"/>
          <w:marRight w:val="0"/>
          <w:marTop w:val="0"/>
          <w:marBottom w:val="0"/>
          <w:divBdr>
            <w:top w:val="none" w:sz="0" w:space="0" w:color="auto"/>
            <w:left w:val="none" w:sz="0" w:space="0" w:color="auto"/>
            <w:bottom w:val="none" w:sz="0" w:space="0" w:color="auto"/>
            <w:right w:val="none" w:sz="0" w:space="0" w:color="auto"/>
          </w:divBdr>
        </w:div>
        <w:div w:id="545797141">
          <w:marLeft w:val="480"/>
          <w:marRight w:val="0"/>
          <w:marTop w:val="0"/>
          <w:marBottom w:val="0"/>
          <w:divBdr>
            <w:top w:val="none" w:sz="0" w:space="0" w:color="auto"/>
            <w:left w:val="none" w:sz="0" w:space="0" w:color="auto"/>
            <w:bottom w:val="none" w:sz="0" w:space="0" w:color="auto"/>
            <w:right w:val="none" w:sz="0" w:space="0" w:color="auto"/>
          </w:divBdr>
        </w:div>
        <w:div w:id="627709263">
          <w:marLeft w:val="480"/>
          <w:marRight w:val="0"/>
          <w:marTop w:val="0"/>
          <w:marBottom w:val="0"/>
          <w:divBdr>
            <w:top w:val="none" w:sz="0" w:space="0" w:color="auto"/>
            <w:left w:val="none" w:sz="0" w:space="0" w:color="auto"/>
            <w:bottom w:val="none" w:sz="0" w:space="0" w:color="auto"/>
            <w:right w:val="none" w:sz="0" w:space="0" w:color="auto"/>
          </w:divBdr>
        </w:div>
        <w:div w:id="1984113294">
          <w:marLeft w:val="480"/>
          <w:marRight w:val="0"/>
          <w:marTop w:val="0"/>
          <w:marBottom w:val="0"/>
          <w:divBdr>
            <w:top w:val="none" w:sz="0" w:space="0" w:color="auto"/>
            <w:left w:val="none" w:sz="0" w:space="0" w:color="auto"/>
            <w:bottom w:val="none" w:sz="0" w:space="0" w:color="auto"/>
            <w:right w:val="none" w:sz="0" w:space="0" w:color="auto"/>
          </w:divBdr>
        </w:div>
        <w:div w:id="717365199">
          <w:marLeft w:val="480"/>
          <w:marRight w:val="0"/>
          <w:marTop w:val="0"/>
          <w:marBottom w:val="0"/>
          <w:divBdr>
            <w:top w:val="none" w:sz="0" w:space="0" w:color="auto"/>
            <w:left w:val="none" w:sz="0" w:space="0" w:color="auto"/>
            <w:bottom w:val="none" w:sz="0" w:space="0" w:color="auto"/>
            <w:right w:val="none" w:sz="0" w:space="0" w:color="auto"/>
          </w:divBdr>
        </w:div>
        <w:div w:id="1701124230">
          <w:marLeft w:val="480"/>
          <w:marRight w:val="0"/>
          <w:marTop w:val="0"/>
          <w:marBottom w:val="0"/>
          <w:divBdr>
            <w:top w:val="none" w:sz="0" w:space="0" w:color="auto"/>
            <w:left w:val="none" w:sz="0" w:space="0" w:color="auto"/>
            <w:bottom w:val="none" w:sz="0" w:space="0" w:color="auto"/>
            <w:right w:val="none" w:sz="0" w:space="0" w:color="auto"/>
          </w:divBdr>
        </w:div>
        <w:div w:id="1844279773">
          <w:marLeft w:val="480"/>
          <w:marRight w:val="0"/>
          <w:marTop w:val="0"/>
          <w:marBottom w:val="0"/>
          <w:divBdr>
            <w:top w:val="none" w:sz="0" w:space="0" w:color="auto"/>
            <w:left w:val="none" w:sz="0" w:space="0" w:color="auto"/>
            <w:bottom w:val="none" w:sz="0" w:space="0" w:color="auto"/>
            <w:right w:val="none" w:sz="0" w:space="0" w:color="auto"/>
          </w:divBdr>
        </w:div>
        <w:div w:id="763066886">
          <w:marLeft w:val="480"/>
          <w:marRight w:val="0"/>
          <w:marTop w:val="0"/>
          <w:marBottom w:val="0"/>
          <w:divBdr>
            <w:top w:val="none" w:sz="0" w:space="0" w:color="auto"/>
            <w:left w:val="none" w:sz="0" w:space="0" w:color="auto"/>
            <w:bottom w:val="none" w:sz="0" w:space="0" w:color="auto"/>
            <w:right w:val="none" w:sz="0" w:space="0" w:color="auto"/>
          </w:divBdr>
        </w:div>
        <w:div w:id="1433894031">
          <w:marLeft w:val="480"/>
          <w:marRight w:val="0"/>
          <w:marTop w:val="0"/>
          <w:marBottom w:val="0"/>
          <w:divBdr>
            <w:top w:val="none" w:sz="0" w:space="0" w:color="auto"/>
            <w:left w:val="none" w:sz="0" w:space="0" w:color="auto"/>
            <w:bottom w:val="none" w:sz="0" w:space="0" w:color="auto"/>
            <w:right w:val="none" w:sz="0" w:space="0" w:color="auto"/>
          </w:divBdr>
        </w:div>
        <w:div w:id="366491690">
          <w:marLeft w:val="480"/>
          <w:marRight w:val="0"/>
          <w:marTop w:val="0"/>
          <w:marBottom w:val="0"/>
          <w:divBdr>
            <w:top w:val="none" w:sz="0" w:space="0" w:color="auto"/>
            <w:left w:val="none" w:sz="0" w:space="0" w:color="auto"/>
            <w:bottom w:val="none" w:sz="0" w:space="0" w:color="auto"/>
            <w:right w:val="none" w:sz="0" w:space="0" w:color="auto"/>
          </w:divBdr>
        </w:div>
        <w:div w:id="781340306">
          <w:marLeft w:val="480"/>
          <w:marRight w:val="0"/>
          <w:marTop w:val="0"/>
          <w:marBottom w:val="0"/>
          <w:divBdr>
            <w:top w:val="none" w:sz="0" w:space="0" w:color="auto"/>
            <w:left w:val="none" w:sz="0" w:space="0" w:color="auto"/>
            <w:bottom w:val="none" w:sz="0" w:space="0" w:color="auto"/>
            <w:right w:val="none" w:sz="0" w:space="0" w:color="auto"/>
          </w:divBdr>
        </w:div>
        <w:div w:id="1371804467">
          <w:marLeft w:val="480"/>
          <w:marRight w:val="0"/>
          <w:marTop w:val="0"/>
          <w:marBottom w:val="0"/>
          <w:divBdr>
            <w:top w:val="none" w:sz="0" w:space="0" w:color="auto"/>
            <w:left w:val="none" w:sz="0" w:space="0" w:color="auto"/>
            <w:bottom w:val="none" w:sz="0" w:space="0" w:color="auto"/>
            <w:right w:val="none" w:sz="0" w:space="0" w:color="auto"/>
          </w:divBdr>
        </w:div>
        <w:div w:id="176357952">
          <w:marLeft w:val="480"/>
          <w:marRight w:val="0"/>
          <w:marTop w:val="0"/>
          <w:marBottom w:val="0"/>
          <w:divBdr>
            <w:top w:val="none" w:sz="0" w:space="0" w:color="auto"/>
            <w:left w:val="none" w:sz="0" w:space="0" w:color="auto"/>
            <w:bottom w:val="none" w:sz="0" w:space="0" w:color="auto"/>
            <w:right w:val="none" w:sz="0" w:space="0" w:color="auto"/>
          </w:divBdr>
        </w:div>
        <w:div w:id="1438670031">
          <w:marLeft w:val="480"/>
          <w:marRight w:val="0"/>
          <w:marTop w:val="0"/>
          <w:marBottom w:val="0"/>
          <w:divBdr>
            <w:top w:val="none" w:sz="0" w:space="0" w:color="auto"/>
            <w:left w:val="none" w:sz="0" w:space="0" w:color="auto"/>
            <w:bottom w:val="none" w:sz="0" w:space="0" w:color="auto"/>
            <w:right w:val="none" w:sz="0" w:space="0" w:color="auto"/>
          </w:divBdr>
        </w:div>
        <w:div w:id="491063979">
          <w:marLeft w:val="480"/>
          <w:marRight w:val="0"/>
          <w:marTop w:val="0"/>
          <w:marBottom w:val="0"/>
          <w:divBdr>
            <w:top w:val="none" w:sz="0" w:space="0" w:color="auto"/>
            <w:left w:val="none" w:sz="0" w:space="0" w:color="auto"/>
            <w:bottom w:val="none" w:sz="0" w:space="0" w:color="auto"/>
            <w:right w:val="none" w:sz="0" w:space="0" w:color="auto"/>
          </w:divBdr>
        </w:div>
        <w:div w:id="1564175684">
          <w:marLeft w:val="480"/>
          <w:marRight w:val="0"/>
          <w:marTop w:val="0"/>
          <w:marBottom w:val="0"/>
          <w:divBdr>
            <w:top w:val="none" w:sz="0" w:space="0" w:color="auto"/>
            <w:left w:val="none" w:sz="0" w:space="0" w:color="auto"/>
            <w:bottom w:val="none" w:sz="0" w:space="0" w:color="auto"/>
            <w:right w:val="none" w:sz="0" w:space="0" w:color="auto"/>
          </w:divBdr>
        </w:div>
        <w:div w:id="2001303858">
          <w:marLeft w:val="480"/>
          <w:marRight w:val="0"/>
          <w:marTop w:val="0"/>
          <w:marBottom w:val="0"/>
          <w:divBdr>
            <w:top w:val="none" w:sz="0" w:space="0" w:color="auto"/>
            <w:left w:val="none" w:sz="0" w:space="0" w:color="auto"/>
            <w:bottom w:val="none" w:sz="0" w:space="0" w:color="auto"/>
            <w:right w:val="none" w:sz="0" w:space="0" w:color="auto"/>
          </w:divBdr>
        </w:div>
        <w:div w:id="215094968">
          <w:marLeft w:val="480"/>
          <w:marRight w:val="0"/>
          <w:marTop w:val="0"/>
          <w:marBottom w:val="0"/>
          <w:divBdr>
            <w:top w:val="none" w:sz="0" w:space="0" w:color="auto"/>
            <w:left w:val="none" w:sz="0" w:space="0" w:color="auto"/>
            <w:bottom w:val="none" w:sz="0" w:space="0" w:color="auto"/>
            <w:right w:val="none" w:sz="0" w:space="0" w:color="auto"/>
          </w:divBdr>
        </w:div>
        <w:div w:id="589580859">
          <w:marLeft w:val="480"/>
          <w:marRight w:val="0"/>
          <w:marTop w:val="0"/>
          <w:marBottom w:val="0"/>
          <w:divBdr>
            <w:top w:val="none" w:sz="0" w:space="0" w:color="auto"/>
            <w:left w:val="none" w:sz="0" w:space="0" w:color="auto"/>
            <w:bottom w:val="none" w:sz="0" w:space="0" w:color="auto"/>
            <w:right w:val="none" w:sz="0" w:space="0" w:color="auto"/>
          </w:divBdr>
        </w:div>
        <w:div w:id="1149637195">
          <w:marLeft w:val="480"/>
          <w:marRight w:val="0"/>
          <w:marTop w:val="0"/>
          <w:marBottom w:val="0"/>
          <w:divBdr>
            <w:top w:val="none" w:sz="0" w:space="0" w:color="auto"/>
            <w:left w:val="none" w:sz="0" w:space="0" w:color="auto"/>
            <w:bottom w:val="none" w:sz="0" w:space="0" w:color="auto"/>
            <w:right w:val="none" w:sz="0" w:space="0" w:color="auto"/>
          </w:divBdr>
        </w:div>
        <w:div w:id="1365865591">
          <w:marLeft w:val="480"/>
          <w:marRight w:val="0"/>
          <w:marTop w:val="0"/>
          <w:marBottom w:val="0"/>
          <w:divBdr>
            <w:top w:val="none" w:sz="0" w:space="0" w:color="auto"/>
            <w:left w:val="none" w:sz="0" w:space="0" w:color="auto"/>
            <w:bottom w:val="none" w:sz="0" w:space="0" w:color="auto"/>
            <w:right w:val="none" w:sz="0" w:space="0" w:color="auto"/>
          </w:divBdr>
        </w:div>
      </w:divsChild>
    </w:div>
    <w:div w:id="530069828">
      <w:bodyDiv w:val="1"/>
      <w:marLeft w:val="0"/>
      <w:marRight w:val="0"/>
      <w:marTop w:val="0"/>
      <w:marBottom w:val="0"/>
      <w:divBdr>
        <w:top w:val="none" w:sz="0" w:space="0" w:color="auto"/>
        <w:left w:val="none" w:sz="0" w:space="0" w:color="auto"/>
        <w:bottom w:val="none" w:sz="0" w:space="0" w:color="auto"/>
        <w:right w:val="none" w:sz="0" w:space="0" w:color="auto"/>
      </w:divBdr>
    </w:div>
    <w:div w:id="530455215">
      <w:bodyDiv w:val="1"/>
      <w:marLeft w:val="0"/>
      <w:marRight w:val="0"/>
      <w:marTop w:val="0"/>
      <w:marBottom w:val="0"/>
      <w:divBdr>
        <w:top w:val="none" w:sz="0" w:space="0" w:color="auto"/>
        <w:left w:val="none" w:sz="0" w:space="0" w:color="auto"/>
        <w:bottom w:val="none" w:sz="0" w:space="0" w:color="auto"/>
        <w:right w:val="none" w:sz="0" w:space="0" w:color="auto"/>
      </w:divBdr>
      <w:divsChild>
        <w:div w:id="1777747353">
          <w:marLeft w:val="480"/>
          <w:marRight w:val="0"/>
          <w:marTop w:val="0"/>
          <w:marBottom w:val="0"/>
          <w:divBdr>
            <w:top w:val="none" w:sz="0" w:space="0" w:color="auto"/>
            <w:left w:val="none" w:sz="0" w:space="0" w:color="auto"/>
            <w:bottom w:val="none" w:sz="0" w:space="0" w:color="auto"/>
            <w:right w:val="none" w:sz="0" w:space="0" w:color="auto"/>
          </w:divBdr>
        </w:div>
        <w:div w:id="446314562">
          <w:marLeft w:val="480"/>
          <w:marRight w:val="0"/>
          <w:marTop w:val="0"/>
          <w:marBottom w:val="0"/>
          <w:divBdr>
            <w:top w:val="none" w:sz="0" w:space="0" w:color="auto"/>
            <w:left w:val="none" w:sz="0" w:space="0" w:color="auto"/>
            <w:bottom w:val="none" w:sz="0" w:space="0" w:color="auto"/>
            <w:right w:val="none" w:sz="0" w:space="0" w:color="auto"/>
          </w:divBdr>
        </w:div>
        <w:div w:id="1633439822">
          <w:marLeft w:val="480"/>
          <w:marRight w:val="0"/>
          <w:marTop w:val="0"/>
          <w:marBottom w:val="0"/>
          <w:divBdr>
            <w:top w:val="none" w:sz="0" w:space="0" w:color="auto"/>
            <w:left w:val="none" w:sz="0" w:space="0" w:color="auto"/>
            <w:bottom w:val="none" w:sz="0" w:space="0" w:color="auto"/>
            <w:right w:val="none" w:sz="0" w:space="0" w:color="auto"/>
          </w:divBdr>
        </w:div>
        <w:div w:id="1371149878">
          <w:marLeft w:val="480"/>
          <w:marRight w:val="0"/>
          <w:marTop w:val="0"/>
          <w:marBottom w:val="0"/>
          <w:divBdr>
            <w:top w:val="none" w:sz="0" w:space="0" w:color="auto"/>
            <w:left w:val="none" w:sz="0" w:space="0" w:color="auto"/>
            <w:bottom w:val="none" w:sz="0" w:space="0" w:color="auto"/>
            <w:right w:val="none" w:sz="0" w:space="0" w:color="auto"/>
          </w:divBdr>
        </w:div>
        <w:div w:id="915019825">
          <w:marLeft w:val="480"/>
          <w:marRight w:val="0"/>
          <w:marTop w:val="0"/>
          <w:marBottom w:val="0"/>
          <w:divBdr>
            <w:top w:val="none" w:sz="0" w:space="0" w:color="auto"/>
            <w:left w:val="none" w:sz="0" w:space="0" w:color="auto"/>
            <w:bottom w:val="none" w:sz="0" w:space="0" w:color="auto"/>
            <w:right w:val="none" w:sz="0" w:space="0" w:color="auto"/>
          </w:divBdr>
        </w:div>
        <w:div w:id="227956449">
          <w:marLeft w:val="480"/>
          <w:marRight w:val="0"/>
          <w:marTop w:val="0"/>
          <w:marBottom w:val="0"/>
          <w:divBdr>
            <w:top w:val="none" w:sz="0" w:space="0" w:color="auto"/>
            <w:left w:val="none" w:sz="0" w:space="0" w:color="auto"/>
            <w:bottom w:val="none" w:sz="0" w:space="0" w:color="auto"/>
            <w:right w:val="none" w:sz="0" w:space="0" w:color="auto"/>
          </w:divBdr>
        </w:div>
        <w:div w:id="374813814">
          <w:marLeft w:val="480"/>
          <w:marRight w:val="0"/>
          <w:marTop w:val="0"/>
          <w:marBottom w:val="0"/>
          <w:divBdr>
            <w:top w:val="none" w:sz="0" w:space="0" w:color="auto"/>
            <w:left w:val="none" w:sz="0" w:space="0" w:color="auto"/>
            <w:bottom w:val="none" w:sz="0" w:space="0" w:color="auto"/>
            <w:right w:val="none" w:sz="0" w:space="0" w:color="auto"/>
          </w:divBdr>
        </w:div>
        <w:div w:id="559563625">
          <w:marLeft w:val="480"/>
          <w:marRight w:val="0"/>
          <w:marTop w:val="0"/>
          <w:marBottom w:val="0"/>
          <w:divBdr>
            <w:top w:val="none" w:sz="0" w:space="0" w:color="auto"/>
            <w:left w:val="none" w:sz="0" w:space="0" w:color="auto"/>
            <w:bottom w:val="none" w:sz="0" w:space="0" w:color="auto"/>
            <w:right w:val="none" w:sz="0" w:space="0" w:color="auto"/>
          </w:divBdr>
        </w:div>
        <w:div w:id="961812070">
          <w:marLeft w:val="480"/>
          <w:marRight w:val="0"/>
          <w:marTop w:val="0"/>
          <w:marBottom w:val="0"/>
          <w:divBdr>
            <w:top w:val="none" w:sz="0" w:space="0" w:color="auto"/>
            <w:left w:val="none" w:sz="0" w:space="0" w:color="auto"/>
            <w:bottom w:val="none" w:sz="0" w:space="0" w:color="auto"/>
            <w:right w:val="none" w:sz="0" w:space="0" w:color="auto"/>
          </w:divBdr>
        </w:div>
        <w:div w:id="1243182559">
          <w:marLeft w:val="480"/>
          <w:marRight w:val="0"/>
          <w:marTop w:val="0"/>
          <w:marBottom w:val="0"/>
          <w:divBdr>
            <w:top w:val="none" w:sz="0" w:space="0" w:color="auto"/>
            <w:left w:val="none" w:sz="0" w:space="0" w:color="auto"/>
            <w:bottom w:val="none" w:sz="0" w:space="0" w:color="auto"/>
            <w:right w:val="none" w:sz="0" w:space="0" w:color="auto"/>
          </w:divBdr>
        </w:div>
        <w:div w:id="589777003">
          <w:marLeft w:val="480"/>
          <w:marRight w:val="0"/>
          <w:marTop w:val="0"/>
          <w:marBottom w:val="0"/>
          <w:divBdr>
            <w:top w:val="none" w:sz="0" w:space="0" w:color="auto"/>
            <w:left w:val="none" w:sz="0" w:space="0" w:color="auto"/>
            <w:bottom w:val="none" w:sz="0" w:space="0" w:color="auto"/>
            <w:right w:val="none" w:sz="0" w:space="0" w:color="auto"/>
          </w:divBdr>
        </w:div>
        <w:div w:id="1352335732">
          <w:marLeft w:val="480"/>
          <w:marRight w:val="0"/>
          <w:marTop w:val="0"/>
          <w:marBottom w:val="0"/>
          <w:divBdr>
            <w:top w:val="none" w:sz="0" w:space="0" w:color="auto"/>
            <w:left w:val="none" w:sz="0" w:space="0" w:color="auto"/>
            <w:bottom w:val="none" w:sz="0" w:space="0" w:color="auto"/>
            <w:right w:val="none" w:sz="0" w:space="0" w:color="auto"/>
          </w:divBdr>
        </w:div>
        <w:div w:id="1194922411">
          <w:marLeft w:val="480"/>
          <w:marRight w:val="0"/>
          <w:marTop w:val="0"/>
          <w:marBottom w:val="0"/>
          <w:divBdr>
            <w:top w:val="none" w:sz="0" w:space="0" w:color="auto"/>
            <w:left w:val="none" w:sz="0" w:space="0" w:color="auto"/>
            <w:bottom w:val="none" w:sz="0" w:space="0" w:color="auto"/>
            <w:right w:val="none" w:sz="0" w:space="0" w:color="auto"/>
          </w:divBdr>
        </w:div>
        <w:div w:id="1709337928">
          <w:marLeft w:val="480"/>
          <w:marRight w:val="0"/>
          <w:marTop w:val="0"/>
          <w:marBottom w:val="0"/>
          <w:divBdr>
            <w:top w:val="none" w:sz="0" w:space="0" w:color="auto"/>
            <w:left w:val="none" w:sz="0" w:space="0" w:color="auto"/>
            <w:bottom w:val="none" w:sz="0" w:space="0" w:color="auto"/>
            <w:right w:val="none" w:sz="0" w:space="0" w:color="auto"/>
          </w:divBdr>
        </w:div>
        <w:div w:id="2133985164">
          <w:marLeft w:val="480"/>
          <w:marRight w:val="0"/>
          <w:marTop w:val="0"/>
          <w:marBottom w:val="0"/>
          <w:divBdr>
            <w:top w:val="none" w:sz="0" w:space="0" w:color="auto"/>
            <w:left w:val="none" w:sz="0" w:space="0" w:color="auto"/>
            <w:bottom w:val="none" w:sz="0" w:space="0" w:color="auto"/>
            <w:right w:val="none" w:sz="0" w:space="0" w:color="auto"/>
          </w:divBdr>
        </w:div>
        <w:div w:id="99835946">
          <w:marLeft w:val="480"/>
          <w:marRight w:val="0"/>
          <w:marTop w:val="0"/>
          <w:marBottom w:val="0"/>
          <w:divBdr>
            <w:top w:val="none" w:sz="0" w:space="0" w:color="auto"/>
            <w:left w:val="none" w:sz="0" w:space="0" w:color="auto"/>
            <w:bottom w:val="none" w:sz="0" w:space="0" w:color="auto"/>
            <w:right w:val="none" w:sz="0" w:space="0" w:color="auto"/>
          </w:divBdr>
        </w:div>
        <w:div w:id="1655723127">
          <w:marLeft w:val="480"/>
          <w:marRight w:val="0"/>
          <w:marTop w:val="0"/>
          <w:marBottom w:val="0"/>
          <w:divBdr>
            <w:top w:val="none" w:sz="0" w:space="0" w:color="auto"/>
            <w:left w:val="none" w:sz="0" w:space="0" w:color="auto"/>
            <w:bottom w:val="none" w:sz="0" w:space="0" w:color="auto"/>
            <w:right w:val="none" w:sz="0" w:space="0" w:color="auto"/>
          </w:divBdr>
        </w:div>
        <w:div w:id="1887138481">
          <w:marLeft w:val="480"/>
          <w:marRight w:val="0"/>
          <w:marTop w:val="0"/>
          <w:marBottom w:val="0"/>
          <w:divBdr>
            <w:top w:val="none" w:sz="0" w:space="0" w:color="auto"/>
            <w:left w:val="none" w:sz="0" w:space="0" w:color="auto"/>
            <w:bottom w:val="none" w:sz="0" w:space="0" w:color="auto"/>
            <w:right w:val="none" w:sz="0" w:space="0" w:color="auto"/>
          </w:divBdr>
        </w:div>
        <w:div w:id="636911265">
          <w:marLeft w:val="480"/>
          <w:marRight w:val="0"/>
          <w:marTop w:val="0"/>
          <w:marBottom w:val="0"/>
          <w:divBdr>
            <w:top w:val="none" w:sz="0" w:space="0" w:color="auto"/>
            <w:left w:val="none" w:sz="0" w:space="0" w:color="auto"/>
            <w:bottom w:val="none" w:sz="0" w:space="0" w:color="auto"/>
            <w:right w:val="none" w:sz="0" w:space="0" w:color="auto"/>
          </w:divBdr>
        </w:div>
        <w:div w:id="140852908">
          <w:marLeft w:val="480"/>
          <w:marRight w:val="0"/>
          <w:marTop w:val="0"/>
          <w:marBottom w:val="0"/>
          <w:divBdr>
            <w:top w:val="none" w:sz="0" w:space="0" w:color="auto"/>
            <w:left w:val="none" w:sz="0" w:space="0" w:color="auto"/>
            <w:bottom w:val="none" w:sz="0" w:space="0" w:color="auto"/>
            <w:right w:val="none" w:sz="0" w:space="0" w:color="auto"/>
          </w:divBdr>
        </w:div>
        <w:div w:id="1412044713">
          <w:marLeft w:val="480"/>
          <w:marRight w:val="0"/>
          <w:marTop w:val="0"/>
          <w:marBottom w:val="0"/>
          <w:divBdr>
            <w:top w:val="none" w:sz="0" w:space="0" w:color="auto"/>
            <w:left w:val="none" w:sz="0" w:space="0" w:color="auto"/>
            <w:bottom w:val="none" w:sz="0" w:space="0" w:color="auto"/>
            <w:right w:val="none" w:sz="0" w:space="0" w:color="auto"/>
          </w:divBdr>
        </w:div>
        <w:div w:id="851409568">
          <w:marLeft w:val="480"/>
          <w:marRight w:val="0"/>
          <w:marTop w:val="0"/>
          <w:marBottom w:val="0"/>
          <w:divBdr>
            <w:top w:val="none" w:sz="0" w:space="0" w:color="auto"/>
            <w:left w:val="none" w:sz="0" w:space="0" w:color="auto"/>
            <w:bottom w:val="none" w:sz="0" w:space="0" w:color="auto"/>
            <w:right w:val="none" w:sz="0" w:space="0" w:color="auto"/>
          </w:divBdr>
        </w:div>
        <w:div w:id="65148568">
          <w:marLeft w:val="480"/>
          <w:marRight w:val="0"/>
          <w:marTop w:val="0"/>
          <w:marBottom w:val="0"/>
          <w:divBdr>
            <w:top w:val="none" w:sz="0" w:space="0" w:color="auto"/>
            <w:left w:val="none" w:sz="0" w:space="0" w:color="auto"/>
            <w:bottom w:val="none" w:sz="0" w:space="0" w:color="auto"/>
            <w:right w:val="none" w:sz="0" w:space="0" w:color="auto"/>
          </w:divBdr>
        </w:div>
        <w:div w:id="1685281562">
          <w:marLeft w:val="480"/>
          <w:marRight w:val="0"/>
          <w:marTop w:val="0"/>
          <w:marBottom w:val="0"/>
          <w:divBdr>
            <w:top w:val="none" w:sz="0" w:space="0" w:color="auto"/>
            <w:left w:val="none" w:sz="0" w:space="0" w:color="auto"/>
            <w:bottom w:val="none" w:sz="0" w:space="0" w:color="auto"/>
            <w:right w:val="none" w:sz="0" w:space="0" w:color="auto"/>
          </w:divBdr>
        </w:div>
        <w:div w:id="421494458">
          <w:marLeft w:val="480"/>
          <w:marRight w:val="0"/>
          <w:marTop w:val="0"/>
          <w:marBottom w:val="0"/>
          <w:divBdr>
            <w:top w:val="none" w:sz="0" w:space="0" w:color="auto"/>
            <w:left w:val="none" w:sz="0" w:space="0" w:color="auto"/>
            <w:bottom w:val="none" w:sz="0" w:space="0" w:color="auto"/>
            <w:right w:val="none" w:sz="0" w:space="0" w:color="auto"/>
          </w:divBdr>
        </w:div>
        <w:div w:id="1259287062">
          <w:marLeft w:val="480"/>
          <w:marRight w:val="0"/>
          <w:marTop w:val="0"/>
          <w:marBottom w:val="0"/>
          <w:divBdr>
            <w:top w:val="none" w:sz="0" w:space="0" w:color="auto"/>
            <w:left w:val="none" w:sz="0" w:space="0" w:color="auto"/>
            <w:bottom w:val="none" w:sz="0" w:space="0" w:color="auto"/>
            <w:right w:val="none" w:sz="0" w:space="0" w:color="auto"/>
          </w:divBdr>
        </w:div>
        <w:div w:id="139735095">
          <w:marLeft w:val="480"/>
          <w:marRight w:val="0"/>
          <w:marTop w:val="0"/>
          <w:marBottom w:val="0"/>
          <w:divBdr>
            <w:top w:val="none" w:sz="0" w:space="0" w:color="auto"/>
            <w:left w:val="none" w:sz="0" w:space="0" w:color="auto"/>
            <w:bottom w:val="none" w:sz="0" w:space="0" w:color="auto"/>
            <w:right w:val="none" w:sz="0" w:space="0" w:color="auto"/>
          </w:divBdr>
        </w:div>
        <w:div w:id="1170176275">
          <w:marLeft w:val="480"/>
          <w:marRight w:val="0"/>
          <w:marTop w:val="0"/>
          <w:marBottom w:val="0"/>
          <w:divBdr>
            <w:top w:val="none" w:sz="0" w:space="0" w:color="auto"/>
            <w:left w:val="none" w:sz="0" w:space="0" w:color="auto"/>
            <w:bottom w:val="none" w:sz="0" w:space="0" w:color="auto"/>
            <w:right w:val="none" w:sz="0" w:space="0" w:color="auto"/>
          </w:divBdr>
        </w:div>
        <w:div w:id="2080399045">
          <w:marLeft w:val="480"/>
          <w:marRight w:val="0"/>
          <w:marTop w:val="0"/>
          <w:marBottom w:val="0"/>
          <w:divBdr>
            <w:top w:val="none" w:sz="0" w:space="0" w:color="auto"/>
            <w:left w:val="none" w:sz="0" w:space="0" w:color="auto"/>
            <w:bottom w:val="none" w:sz="0" w:space="0" w:color="auto"/>
            <w:right w:val="none" w:sz="0" w:space="0" w:color="auto"/>
          </w:divBdr>
        </w:div>
        <w:div w:id="1363869748">
          <w:marLeft w:val="480"/>
          <w:marRight w:val="0"/>
          <w:marTop w:val="0"/>
          <w:marBottom w:val="0"/>
          <w:divBdr>
            <w:top w:val="none" w:sz="0" w:space="0" w:color="auto"/>
            <w:left w:val="none" w:sz="0" w:space="0" w:color="auto"/>
            <w:bottom w:val="none" w:sz="0" w:space="0" w:color="auto"/>
            <w:right w:val="none" w:sz="0" w:space="0" w:color="auto"/>
          </w:divBdr>
        </w:div>
        <w:div w:id="1271009101">
          <w:marLeft w:val="480"/>
          <w:marRight w:val="0"/>
          <w:marTop w:val="0"/>
          <w:marBottom w:val="0"/>
          <w:divBdr>
            <w:top w:val="none" w:sz="0" w:space="0" w:color="auto"/>
            <w:left w:val="none" w:sz="0" w:space="0" w:color="auto"/>
            <w:bottom w:val="none" w:sz="0" w:space="0" w:color="auto"/>
            <w:right w:val="none" w:sz="0" w:space="0" w:color="auto"/>
          </w:divBdr>
        </w:div>
        <w:div w:id="174612511">
          <w:marLeft w:val="480"/>
          <w:marRight w:val="0"/>
          <w:marTop w:val="0"/>
          <w:marBottom w:val="0"/>
          <w:divBdr>
            <w:top w:val="none" w:sz="0" w:space="0" w:color="auto"/>
            <w:left w:val="none" w:sz="0" w:space="0" w:color="auto"/>
            <w:bottom w:val="none" w:sz="0" w:space="0" w:color="auto"/>
            <w:right w:val="none" w:sz="0" w:space="0" w:color="auto"/>
          </w:divBdr>
        </w:div>
        <w:div w:id="435713153">
          <w:marLeft w:val="480"/>
          <w:marRight w:val="0"/>
          <w:marTop w:val="0"/>
          <w:marBottom w:val="0"/>
          <w:divBdr>
            <w:top w:val="none" w:sz="0" w:space="0" w:color="auto"/>
            <w:left w:val="none" w:sz="0" w:space="0" w:color="auto"/>
            <w:bottom w:val="none" w:sz="0" w:space="0" w:color="auto"/>
            <w:right w:val="none" w:sz="0" w:space="0" w:color="auto"/>
          </w:divBdr>
        </w:div>
        <w:div w:id="458496265">
          <w:marLeft w:val="480"/>
          <w:marRight w:val="0"/>
          <w:marTop w:val="0"/>
          <w:marBottom w:val="0"/>
          <w:divBdr>
            <w:top w:val="none" w:sz="0" w:space="0" w:color="auto"/>
            <w:left w:val="none" w:sz="0" w:space="0" w:color="auto"/>
            <w:bottom w:val="none" w:sz="0" w:space="0" w:color="auto"/>
            <w:right w:val="none" w:sz="0" w:space="0" w:color="auto"/>
          </w:divBdr>
        </w:div>
        <w:div w:id="203449179">
          <w:marLeft w:val="480"/>
          <w:marRight w:val="0"/>
          <w:marTop w:val="0"/>
          <w:marBottom w:val="0"/>
          <w:divBdr>
            <w:top w:val="none" w:sz="0" w:space="0" w:color="auto"/>
            <w:left w:val="none" w:sz="0" w:space="0" w:color="auto"/>
            <w:bottom w:val="none" w:sz="0" w:space="0" w:color="auto"/>
            <w:right w:val="none" w:sz="0" w:space="0" w:color="auto"/>
          </w:divBdr>
        </w:div>
        <w:div w:id="1214655358">
          <w:marLeft w:val="480"/>
          <w:marRight w:val="0"/>
          <w:marTop w:val="0"/>
          <w:marBottom w:val="0"/>
          <w:divBdr>
            <w:top w:val="none" w:sz="0" w:space="0" w:color="auto"/>
            <w:left w:val="none" w:sz="0" w:space="0" w:color="auto"/>
            <w:bottom w:val="none" w:sz="0" w:space="0" w:color="auto"/>
            <w:right w:val="none" w:sz="0" w:space="0" w:color="auto"/>
          </w:divBdr>
        </w:div>
        <w:div w:id="216432233">
          <w:marLeft w:val="480"/>
          <w:marRight w:val="0"/>
          <w:marTop w:val="0"/>
          <w:marBottom w:val="0"/>
          <w:divBdr>
            <w:top w:val="none" w:sz="0" w:space="0" w:color="auto"/>
            <w:left w:val="none" w:sz="0" w:space="0" w:color="auto"/>
            <w:bottom w:val="none" w:sz="0" w:space="0" w:color="auto"/>
            <w:right w:val="none" w:sz="0" w:space="0" w:color="auto"/>
          </w:divBdr>
        </w:div>
        <w:div w:id="525170438">
          <w:marLeft w:val="480"/>
          <w:marRight w:val="0"/>
          <w:marTop w:val="0"/>
          <w:marBottom w:val="0"/>
          <w:divBdr>
            <w:top w:val="none" w:sz="0" w:space="0" w:color="auto"/>
            <w:left w:val="none" w:sz="0" w:space="0" w:color="auto"/>
            <w:bottom w:val="none" w:sz="0" w:space="0" w:color="auto"/>
            <w:right w:val="none" w:sz="0" w:space="0" w:color="auto"/>
          </w:divBdr>
        </w:div>
        <w:div w:id="1333216968">
          <w:marLeft w:val="480"/>
          <w:marRight w:val="0"/>
          <w:marTop w:val="0"/>
          <w:marBottom w:val="0"/>
          <w:divBdr>
            <w:top w:val="none" w:sz="0" w:space="0" w:color="auto"/>
            <w:left w:val="none" w:sz="0" w:space="0" w:color="auto"/>
            <w:bottom w:val="none" w:sz="0" w:space="0" w:color="auto"/>
            <w:right w:val="none" w:sz="0" w:space="0" w:color="auto"/>
          </w:divBdr>
        </w:div>
        <w:div w:id="2073309954">
          <w:marLeft w:val="480"/>
          <w:marRight w:val="0"/>
          <w:marTop w:val="0"/>
          <w:marBottom w:val="0"/>
          <w:divBdr>
            <w:top w:val="none" w:sz="0" w:space="0" w:color="auto"/>
            <w:left w:val="none" w:sz="0" w:space="0" w:color="auto"/>
            <w:bottom w:val="none" w:sz="0" w:space="0" w:color="auto"/>
            <w:right w:val="none" w:sz="0" w:space="0" w:color="auto"/>
          </w:divBdr>
        </w:div>
        <w:div w:id="1962377036">
          <w:marLeft w:val="480"/>
          <w:marRight w:val="0"/>
          <w:marTop w:val="0"/>
          <w:marBottom w:val="0"/>
          <w:divBdr>
            <w:top w:val="none" w:sz="0" w:space="0" w:color="auto"/>
            <w:left w:val="none" w:sz="0" w:space="0" w:color="auto"/>
            <w:bottom w:val="none" w:sz="0" w:space="0" w:color="auto"/>
            <w:right w:val="none" w:sz="0" w:space="0" w:color="auto"/>
          </w:divBdr>
        </w:div>
        <w:div w:id="991788628">
          <w:marLeft w:val="480"/>
          <w:marRight w:val="0"/>
          <w:marTop w:val="0"/>
          <w:marBottom w:val="0"/>
          <w:divBdr>
            <w:top w:val="none" w:sz="0" w:space="0" w:color="auto"/>
            <w:left w:val="none" w:sz="0" w:space="0" w:color="auto"/>
            <w:bottom w:val="none" w:sz="0" w:space="0" w:color="auto"/>
            <w:right w:val="none" w:sz="0" w:space="0" w:color="auto"/>
          </w:divBdr>
        </w:div>
        <w:div w:id="38432824">
          <w:marLeft w:val="480"/>
          <w:marRight w:val="0"/>
          <w:marTop w:val="0"/>
          <w:marBottom w:val="0"/>
          <w:divBdr>
            <w:top w:val="none" w:sz="0" w:space="0" w:color="auto"/>
            <w:left w:val="none" w:sz="0" w:space="0" w:color="auto"/>
            <w:bottom w:val="none" w:sz="0" w:space="0" w:color="auto"/>
            <w:right w:val="none" w:sz="0" w:space="0" w:color="auto"/>
          </w:divBdr>
        </w:div>
        <w:div w:id="916406629">
          <w:marLeft w:val="480"/>
          <w:marRight w:val="0"/>
          <w:marTop w:val="0"/>
          <w:marBottom w:val="0"/>
          <w:divBdr>
            <w:top w:val="none" w:sz="0" w:space="0" w:color="auto"/>
            <w:left w:val="none" w:sz="0" w:space="0" w:color="auto"/>
            <w:bottom w:val="none" w:sz="0" w:space="0" w:color="auto"/>
            <w:right w:val="none" w:sz="0" w:space="0" w:color="auto"/>
          </w:divBdr>
        </w:div>
        <w:div w:id="1761097557">
          <w:marLeft w:val="480"/>
          <w:marRight w:val="0"/>
          <w:marTop w:val="0"/>
          <w:marBottom w:val="0"/>
          <w:divBdr>
            <w:top w:val="none" w:sz="0" w:space="0" w:color="auto"/>
            <w:left w:val="none" w:sz="0" w:space="0" w:color="auto"/>
            <w:bottom w:val="none" w:sz="0" w:space="0" w:color="auto"/>
            <w:right w:val="none" w:sz="0" w:space="0" w:color="auto"/>
          </w:divBdr>
        </w:div>
        <w:div w:id="1400864130">
          <w:marLeft w:val="480"/>
          <w:marRight w:val="0"/>
          <w:marTop w:val="0"/>
          <w:marBottom w:val="0"/>
          <w:divBdr>
            <w:top w:val="none" w:sz="0" w:space="0" w:color="auto"/>
            <w:left w:val="none" w:sz="0" w:space="0" w:color="auto"/>
            <w:bottom w:val="none" w:sz="0" w:space="0" w:color="auto"/>
            <w:right w:val="none" w:sz="0" w:space="0" w:color="auto"/>
          </w:divBdr>
        </w:div>
        <w:div w:id="90588874">
          <w:marLeft w:val="480"/>
          <w:marRight w:val="0"/>
          <w:marTop w:val="0"/>
          <w:marBottom w:val="0"/>
          <w:divBdr>
            <w:top w:val="none" w:sz="0" w:space="0" w:color="auto"/>
            <w:left w:val="none" w:sz="0" w:space="0" w:color="auto"/>
            <w:bottom w:val="none" w:sz="0" w:space="0" w:color="auto"/>
            <w:right w:val="none" w:sz="0" w:space="0" w:color="auto"/>
          </w:divBdr>
        </w:div>
        <w:div w:id="1352950376">
          <w:marLeft w:val="480"/>
          <w:marRight w:val="0"/>
          <w:marTop w:val="0"/>
          <w:marBottom w:val="0"/>
          <w:divBdr>
            <w:top w:val="none" w:sz="0" w:space="0" w:color="auto"/>
            <w:left w:val="none" w:sz="0" w:space="0" w:color="auto"/>
            <w:bottom w:val="none" w:sz="0" w:space="0" w:color="auto"/>
            <w:right w:val="none" w:sz="0" w:space="0" w:color="auto"/>
          </w:divBdr>
        </w:div>
        <w:div w:id="1539124011">
          <w:marLeft w:val="480"/>
          <w:marRight w:val="0"/>
          <w:marTop w:val="0"/>
          <w:marBottom w:val="0"/>
          <w:divBdr>
            <w:top w:val="none" w:sz="0" w:space="0" w:color="auto"/>
            <w:left w:val="none" w:sz="0" w:space="0" w:color="auto"/>
            <w:bottom w:val="none" w:sz="0" w:space="0" w:color="auto"/>
            <w:right w:val="none" w:sz="0" w:space="0" w:color="auto"/>
          </w:divBdr>
        </w:div>
        <w:div w:id="597493663">
          <w:marLeft w:val="480"/>
          <w:marRight w:val="0"/>
          <w:marTop w:val="0"/>
          <w:marBottom w:val="0"/>
          <w:divBdr>
            <w:top w:val="none" w:sz="0" w:space="0" w:color="auto"/>
            <w:left w:val="none" w:sz="0" w:space="0" w:color="auto"/>
            <w:bottom w:val="none" w:sz="0" w:space="0" w:color="auto"/>
            <w:right w:val="none" w:sz="0" w:space="0" w:color="auto"/>
          </w:divBdr>
        </w:div>
        <w:div w:id="1639873973">
          <w:marLeft w:val="480"/>
          <w:marRight w:val="0"/>
          <w:marTop w:val="0"/>
          <w:marBottom w:val="0"/>
          <w:divBdr>
            <w:top w:val="none" w:sz="0" w:space="0" w:color="auto"/>
            <w:left w:val="none" w:sz="0" w:space="0" w:color="auto"/>
            <w:bottom w:val="none" w:sz="0" w:space="0" w:color="auto"/>
            <w:right w:val="none" w:sz="0" w:space="0" w:color="auto"/>
          </w:divBdr>
        </w:div>
        <w:div w:id="641161268">
          <w:marLeft w:val="480"/>
          <w:marRight w:val="0"/>
          <w:marTop w:val="0"/>
          <w:marBottom w:val="0"/>
          <w:divBdr>
            <w:top w:val="none" w:sz="0" w:space="0" w:color="auto"/>
            <w:left w:val="none" w:sz="0" w:space="0" w:color="auto"/>
            <w:bottom w:val="none" w:sz="0" w:space="0" w:color="auto"/>
            <w:right w:val="none" w:sz="0" w:space="0" w:color="auto"/>
          </w:divBdr>
        </w:div>
        <w:div w:id="1632053077">
          <w:marLeft w:val="480"/>
          <w:marRight w:val="0"/>
          <w:marTop w:val="0"/>
          <w:marBottom w:val="0"/>
          <w:divBdr>
            <w:top w:val="none" w:sz="0" w:space="0" w:color="auto"/>
            <w:left w:val="none" w:sz="0" w:space="0" w:color="auto"/>
            <w:bottom w:val="none" w:sz="0" w:space="0" w:color="auto"/>
            <w:right w:val="none" w:sz="0" w:space="0" w:color="auto"/>
          </w:divBdr>
        </w:div>
        <w:div w:id="2055812956">
          <w:marLeft w:val="480"/>
          <w:marRight w:val="0"/>
          <w:marTop w:val="0"/>
          <w:marBottom w:val="0"/>
          <w:divBdr>
            <w:top w:val="none" w:sz="0" w:space="0" w:color="auto"/>
            <w:left w:val="none" w:sz="0" w:space="0" w:color="auto"/>
            <w:bottom w:val="none" w:sz="0" w:space="0" w:color="auto"/>
            <w:right w:val="none" w:sz="0" w:space="0" w:color="auto"/>
          </w:divBdr>
        </w:div>
        <w:div w:id="1381713266">
          <w:marLeft w:val="480"/>
          <w:marRight w:val="0"/>
          <w:marTop w:val="0"/>
          <w:marBottom w:val="0"/>
          <w:divBdr>
            <w:top w:val="none" w:sz="0" w:space="0" w:color="auto"/>
            <w:left w:val="none" w:sz="0" w:space="0" w:color="auto"/>
            <w:bottom w:val="none" w:sz="0" w:space="0" w:color="auto"/>
            <w:right w:val="none" w:sz="0" w:space="0" w:color="auto"/>
          </w:divBdr>
        </w:div>
        <w:div w:id="1256355679">
          <w:marLeft w:val="480"/>
          <w:marRight w:val="0"/>
          <w:marTop w:val="0"/>
          <w:marBottom w:val="0"/>
          <w:divBdr>
            <w:top w:val="none" w:sz="0" w:space="0" w:color="auto"/>
            <w:left w:val="none" w:sz="0" w:space="0" w:color="auto"/>
            <w:bottom w:val="none" w:sz="0" w:space="0" w:color="auto"/>
            <w:right w:val="none" w:sz="0" w:space="0" w:color="auto"/>
          </w:divBdr>
        </w:div>
        <w:div w:id="452093166">
          <w:marLeft w:val="480"/>
          <w:marRight w:val="0"/>
          <w:marTop w:val="0"/>
          <w:marBottom w:val="0"/>
          <w:divBdr>
            <w:top w:val="none" w:sz="0" w:space="0" w:color="auto"/>
            <w:left w:val="none" w:sz="0" w:space="0" w:color="auto"/>
            <w:bottom w:val="none" w:sz="0" w:space="0" w:color="auto"/>
            <w:right w:val="none" w:sz="0" w:space="0" w:color="auto"/>
          </w:divBdr>
        </w:div>
        <w:div w:id="897059134">
          <w:marLeft w:val="480"/>
          <w:marRight w:val="0"/>
          <w:marTop w:val="0"/>
          <w:marBottom w:val="0"/>
          <w:divBdr>
            <w:top w:val="none" w:sz="0" w:space="0" w:color="auto"/>
            <w:left w:val="none" w:sz="0" w:space="0" w:color="auto"/>
            <w:bottom w:val="none" w:sz="0" w:space="0" w:color="auto"/>
            <w:right w:val="none" w:sz="0" w:space="0" w:color="auto"/>
          </w:divBdr>
        </w:div>
        <w:div w:id="429815523">
          <w:marLeft w:val="480"/>
          <w:marRight w:val="0"/>
          <w:marTop w:val="0"/>
          <w:marBottom w:val="0"/>
          <w:divBdr>
            <w:top w:val="none" w:sz="0" w:space="0" w:color="auto"/>
            <w:left w:val="none" w:sz="0" w:space="0" w:color="auto"/>
            <w:bottom w:val="none" w:sz="0" w:space="0" w:color="auto"/>
            <w:right w:val="none" w:sz="0" w:space="0" w:color="auto"/>
          </w:divBdr>
        </w:div>
      </w:divsChild>
    </w:div>
    <w:div w:id="531384203">
      <w:bodyDiv w:val="1"/>
      <w:marLeft w:val="0"/>
      <w:marRight w:val="0"/>
      <w:marTop w:val="0"/>
      <w:marBottom w:val="0"/>
      <w:divBdr>
        <w:top w:val="none" w:sz="0" w:space="0" w:color="auto"/>
        <w:left w:val="none" w:sz="0" w:space="0" w:color="auto"/>
        <w:bottom w:val="none" w:sz="0" w:space="0" w:color="auto"/>
        <w:right w:val="none" w:sz="0" w:space="0" w:color="auto"/>
      </w:divBdr>
    </w:div>
    <w:div w:id="531693614">
      <w:bodyDiv w:val="1"/>
      <w:marLeft w:val="0"/>
      <w:marRight w:val="0"/>
      <w:marTop w:val="0"/>
      <w:marBottom w:val="0"/>
      <w:divBdr>
        <w:top w:val="none" w:sz="0" w:space="0" w:color="auto"/>
        <w:left w:val="none" w:sz="0" w:space="0" w:color="auto"/>
        <w:bottom w:val="none" w:sz="0" w:space="0" w:color="auto"/>
        <w:right w:val="none" w:sz="0" w:space="0" w:color="auto"/>
      </w:divBdr>
    </w:div>
    <w:div w:id="531725615">
      <w:bodyDiv w:val="1"/>
      <w:marLeft w:val="0"/>
      <w:marRight w:val="0"/>
      <w:marTop w:val="0"/>
      <w:marBottom w:val="0"/>
      <w:divBdr>
        <w:top w:val="none" w:sz="0" w:space="0" w:color="auto"/>
        <w:left w:val="none" w:sz="0" w:space="0" w:color="auto"/>
        <w:bottom w:val="none" w:sz="0" w:space="0" w:color="auto"/>
        <w:right w:val="none" w:sz="0" w:space="0" w:color="auto"/>
      </w:divBdr>
    </w:div>
    <w:div w:id="531773080">
      <w:bodyDiv w:val="1"/>
      <w:marLeft w:val="0"/>
      <w:marRight w:val="0"/>
      <w:marTop w:val="0"/>
      <w:marBottom w:val="0"/>
      <w:divBdr>
        <w:top w:val="none" w:sz="0" w:space="0" w:color="auto"/>
        <w:left w:val="none" w:sz="0" w:space="0" w:color="auto"/>
        <w:bottom w:val="none" w:sz="0" w:space="0" w:color="auto"/>
        <w:right w:val="none" w:sz="0" w:space="0" w:color="auto"/>
      </w:divBdr>
      <w:divsChild>
        <w:div w:id="1289776083">
          <w:marLeft w:val="480"/>
          <w:marRight w:val="0"/>
          <w:marTop w:val="0"/>
          <w:marBottom w:val="0"/>
          <w:divBdr>
            <w:top w:val="none" w:sz="0" w:space="0" w:color="auto"/>
            <w:left w:val="none" w:sz="0" w:space="0" w:color="auto"/>
            <w:bottom w:val="none" w:sz="0" w:space="0" w:color="auto"/>
            <w:right w:val="none" w:sz="0" w:space="0" w:color="auto"/>
          </w:divBdr>
        </w:div>
        <w:div w:id="914435251">
          <w:marLeft w:val="480"/>
          <w:marRight w:val="0"/>
          <w:marTop w:val="0"/>
          <w:marBottom w:val="0"/>
          <w:divBdr>
            <w:top w:val="none" w:sz="0" w:space="0" w:color="auto"/>
            <w:left w:val="none" w:sz="0" w:space="0" w:color="auto"/>
            <w:bottom w:val="none" w:sz="0" w:space="0" w:color="auto"/>
            <w:right w:val="none" w:sz="0" w:space="0" w:color="auto"/>
          </w:divBdr>
        </w:div>
        <w:div w:id="1609197730">
          <w:marLeft w:val="480"/>
          <w:marRight w:val="0"/>
          <w:marTop w:val="0"/>
          <w:marBottom w:val="0"/>
          <w:divBdr>
            <w:top w:val="none" w:sz="0" w:space="0" w:color="auto"/>
            <w:left w:val="none" w:sz="0" w:space="0" w:color="auto"/>
            <w:bottom w:val="none" w:sz="0" w:space="0" w:color="auto"/>
            <w:right w:val="none" w:sz="0" w:space="0" w:color="auto"/>
          </w:divBdr>
        </w:div>
        <w:div w:id="1145314259">
          <w:marLeft w:val="480"/>
          <w:marRight w:val="0"/>
          <w:marTop w:val="0"/>
          <w:marBottom w:val="0"/>
          <w:divBdr>
            <w:top w:val="none" w:sz="0" w:space="0" w:color="auto"/>
            <w:left w:val="none" w:sz="0" w:space="0" w:color="auto"/>
            <w:bottom w:val="none" w:sz="0" w:space="0" w:color="auto"/>
            <w:right w:val="none" w:sz="0" w:space="0" w:color="auto"/>
          </w:divBdr>
        </w:div>
        <w:div w:id="134832566">
          <w:marLeft w:val="480"/>
          <w:marRight w:val="0"/>
          <w:marTop w:val="0"/>
          <w:marBottom w:val="0"/>
          <w:divBdr>
            <w:top w:val="none" w:sz="0" w:space="0" w:color="auto"/>
            <w:left w:val="none" w:sz="0" w:space="0" w:color="auto"/>
            <w:bottom w:val="none" w:sz="0" w:space="0" w:color="auto"/>
            <w:right w:val="none" w:sz="0" w:space="0" w:color="auto"/>
          </w:divBdr>
        </w:div>
        <w:div w:id="918292291">
          <w:marLeft w:val="480"/>
          <w:marRight w:val="0"/>
          <w:marTop w:val="0"/>
          <w:marBottom w:val="0"/>
          <w:divBdr>
            <w:top w:val="none" w:sz="0" w:space="0" w:color="auto"/>
            <w:left w:val="none" w:sz="0" w:space="0" w:color="auto"/>
            <w:bottom w:val="none" w:sz="0" w:space="0" w:color="auto"/>
            <w:right w:val="none" w:sz="0" w:space="0" w:color="auto"/>
          </w:divBdr>
        </w:div>
        <w:div w:id="282543936">
          <w:marLeft w:val="480"/>
          <w:marRight w:val="0"/>
          <w:marTop w:val="0"/>
          <w:marBottom w:val="0"/>
          <w:divBdr>
            <w:top w:val="none" w:sz="0" w:space="0" w:color="auto"/>
            <w:left w:val="none" w:sz="0" w:space="0" w:color="auto"/>
            <w:bottom w:val="none" w:sz="0" w:space="0" w:color="auto"/>
            <w:right w:val="none" w:sz="0" w:space="0" w:color="auto"/>
          </w:divBdr>
        </w:div>
        <w:div w:id="262418102">
          <w:marLeft w:val="480"/>
          <w:marRight w:val="0"/>
          <w:marTop w:val="0"/>
          <w:marBottom w:val="0"/>
          <w:divBdr>
            <w:top w:val="none" w:sz="0" w:space="0" w:color="auto"/>
            <w:left w:val="none" w:sz="0" w:space="0" w:color="auto"/>
            <w:bottom w:val="none" w:sz="0" w:space="0" w:color="auto"/>
            <w:right w:val="none" w:sz="0" w:space="0" w:color="auto"/>
          </w:divBdr>
        </w:div>
        <w:div w:id="292953526">
          <w:marLeft w:val="480"/>
          <w:marRight w:val="0"/>
          <w:marTop w:val="0"/>
          <w:marBottom w:val="0"/>
          <w:divBdr>
            <w:top w:val="none" w:sz="0" w:space="0" w:color="auto"/>
            <w:left w:val="none" w:sz="0" w:space="0" w:color="auto"/>
            <w:bottom w:val="none" w:sz="0" w:space="0" w:color="auto"/>
            <w:right w:val="none" w:sz="0" w:space="0" w:color="auto"/>
          </w:divBdr>
        </w:div>
        <w:div w:id="1569849682">
          <w:marLeft w:val="480"/>
          <w:marRight w:val="0"/>
          <w:marTop w:val="0"/>
          <w:marBottom w:val="0"/>
          <w:divBdr>
            <w:top w:val="none" w:sz="0" w:space="0" w:color="auto"/>
            <w:left w:val="none" w:sz="0" w:space="0" w:color="auto"/>
            <w:bottom w:val="none" w:sz="0" w:space="0" w:color="auto"/>
            <w:right w:val="none" w:sz="0" w:space="0" w:color="auto"/>
          </w:divBdr>
        </w:div>
        <w:div w:id="533737681">
          <w:marLeft w:val="480"/>
          <w:marRight w:val="0"/>
          <w:marTop w:val="0"/>
          <w:marBottom w:val="0"/>
          <w:divBdr>
            <w:top w:val="none" w:sz="0" w:space="0" w:color="auto"/>
            <w:left w:val="none" w:sz="0" w:space="0" w:color="auto"/>
            <w:bottom w:val="none" w:sz="0" w:space="0" w:color="auto"/>
            <w:right w:val="none" w:sz="0" w:space="0" w:color="auto"/>
          </w:divBdr>
        </w:div>
        <w:div w:id="1314870015">
          <w:marLeft w:val="480"/>
          <w:marRight w:val="0"/>
          <w:marTop w:val="0"/>
          <w:marBottom w:val="0"/>
          <w:divBdr>
            <w:top w:val="none" w:sz="0" w:space="0" w:color="auto"/>
            <w:left w:val="none" w:sz="0" w:space="0" w:color="auto"/>
            <w:bottom w:val="none" w:sz="0" w:space="0" w:color="auto"/>
            <w:right w:val="none" w:sz="0" w:space="0" w:color="auto"/>
          </w:divBdr>
        </w:div>
        <w:div w:id="537011517">
          <w:marLeft w:val="480"/>
          <w:marRight w:val="0"/>
          <w:marTop w:val="0"/>
          <w:marBottom w:val="0"/>
          <w:divBdr>
            <w:top w:val="none" w:sz="0" w:space="0" w:color="auto"/>
            <w:left w:val="none" w:sz="0" w:space="0" w:color="auto"/>
            <w:bottom w:val="none" w:sz="0" w:space="0" w:color="auto"/>
            <w:right w:val="none" w:sz="0" w:space="0" w:color="auto"/>
          </w:divBdr>
        </w:div>
        <w:div w:id="623199170">
          <w:marLeft w:val="480"/>
          <w:marRight w:val="0"/>
          <w:marTop w:val="0"/>
          <w:marBottom w:val="0"/>
          <w:divBdr>
            <w:top w:val="none" w:sz="0" w:space="0" w:color="auto"/>
            <w:left w:val="none" w:sz="0" w:space="0" w:color="auto"/>
            <w:bottom w:val="none" w:sz="0" w:space="0" w:color="auto"/>
            <w:right w:val="none" w:sz="0" w:space="0" w:color="auto"/>
          </w:divBdr>
        </w:div>
        <w:div w:id="391931708">
          <w:marLeft w:val="480"/>
          <w:marRight w:val="0"/>
          <w:marTop w:val="0"/>
          <w:marBottom w:val="0"/>
          <w:divBdr>
            <w:top w:val="none" w:sz="0" w:space="0" w:color="auto"/>
            <w:left w:val="none" w:sz="0" w:space="0" w:color="auto"/>
            <w:bottom w:val="none" w:sz="0" w:space="0" w:color="auto"/>
            <w:right w:val="none" w:sz="0" w:space="0" w:color="auto"/>
          </w:divBdr>
        </w:div>
        <w:div w:id="499272518">
          <w:marLeft w:val="480"/>
          <w:marRight w:val="0"/>
          <w:marTop w:val="0"/>
          <w:marBottom w:val="0"/>
          <w:divBdr>
            <w:top w:val="none" w:sz="0" w:space="0" w:color="auto"/>
            <w:left w:val="none" w:sz="0" w:space="0" w:color="auto"/>
            <w:bottom w:val="none" w:sz="0" w:space="0" w:color="auto"/>
            <w:right w:val="none" w:sz="0" w:space="0" w:color="auto"/>
          </w:divBdr>
        </w:div>
        <w:div w:id="1324505798">
          <w:marLeft w:val="480"/>
          <w:marRight w:val="0"/>
          <w:marTop w:val="0"/>
          <w:marBottom w:val="0"/>
          <w:divBdr>
            <w:top w:val="none" w:sz="0" w:space="0" w:color="auto"/>
            <w:left w:val="none" w:sz="0" w:space="0" w:color="auto"/>
            <w:bottom w:val="none" w:sz="0" w:space="0" w:color="auto"/>
            <w:right w:val="none" w:sz="0" w:space="0" w:color="auto"/>
          </w:divBdr>
        </w:div>
        <w:div w:id="259720217">
          <w:marLeft w:val="480"/>
          <w:marRight w:val="0"/>
          <w:marTop w:val="0"/>
          <w:marBottom w:val="0"/>
          <w:divBdr>
            <w:top w:val="none" w:sz="0" w:space="0" w:color="auto"/>
            <w:left w:val="none" w:sz="0" w:space="0" w:color="auto"/>
            <w:bottom w:val="none" w:sz="0" w:space="0" w:color="auto"/>
            <w:right w:val="none" w:sz="0" w:space="0" w:color="auto"/>
          </w:divBdr>
        </w:div>
        <w:div w:id="1100758069">
          <w:marLeft w:val="480"/>
          <w:marRight w:val="0"/>
          <w:marTop w:val="0"/>
          <w:marBottom w:val="0"/>
          <w:divBdr>
            <w:top w:val="none" w:sz="0" w:space="0" w:color="auto"/>
            <w:left w:val="none" w:sz="0" w:space="0" w:color="auto"/>
            <w:bottom w:val="none" w:sz="0" w:space="0" w:color="auto"/>
            <w:right w:val="none" w:sz="0" w:space="0" w:color="auto"/>
          </w:divBdr>
        </w:div>
        <w:div w:id="1759709955">
          <w:marLeft w:val="480"/>
          <w:marRight w:val="0"/>
          <w:marTop w:val="0"/>
          <w:marBottom w:val="0"/>
          <w:divBdr>
            <w:top w:val="none" w:sz="0" w:space="0" w:color="auto"/>
            <w:left w:val="none" w:sz="0" w:space="0" w:color="auto"/>
            <w:bottom w:val="none" w:sz="0" w:space="0" w:color="auto"/>
            <w:right w:val="none" w:sz="0" w:space="0" w:color="auto"/>
          </w:divBdr>
        </w:div>
        <w:div w:id="85810119">
          <w:marLeft w:val="480"/>
          <w:marRight w:val="0"/>
          <w:marTop w:val="0"/>
          <w:marBottom w:val="0"/>
          <w:divBdr>
            <w:top w:val="none" w:sz="0" w:space="0" w:color="auto"/>
            <w:left w:val="none" w:sz="0" w:space="0" w:color="auto"/>
            <w:bottom w:val="none" w:sz="0" w:space="0" w:color="auto"/>
            <w:right w:val="none" w:sz="0" w:space="0" w:color="auto"/>
          </w:divBdr>
        </w:div>
        <w:div w:id="1999142716">
          <w:marLeft w:val="480"/>
          <w:marRight w:val="0"/>
          <w:marTop w:val="0"/>
          <w:marBottom w:val="0"/>
          <w:divBdr>
            <w:top w:val="none" w:sz="0" w:space="0" w:color="auto"/>
            <w:left w:val="none" w:sz="0" w:space="0" w:color="auto"/>
            <w:bottom w:val="none" w:sz="0" w:space="0" w:color="auto"/>
            <w:right w:val="none" w:sz="0" w:space="0" w:color="auto"/>
          </w:divBdr>
        </w:div>
        <w:div w:id="1609387067">
          <w:marLeft w:val="480"/>
          <w:marRight w:val="0"/>
          <w:marTop w:val="0"/>
          <w:marBottom w:val="0"/>
          <w:divBdr>
            <w:top w:val="none" w:sz="0" w:space="0" w:color="auto"/>
            <w:left w:val="none" w:sz="0" w:space="0" w:color="auto"/>
            <w:bottom w:val="none" w:sz="0" w:space="0" w:color="auto"/>
            <w:right w:val="none" w:sz="0" w:space="0" w:color="auto"/>
          </w:divBdr>
        </w:div>
        <w:div w:id="357003151">
          <w:marLeft w:val="480"/>
          <w:marRight w:val="0"/>
          <w:marTop w:val="0"/>
          <w:marBottom w:val="0"/>
          <w:divBdr>
            <w:top w:val="none" w:sz="0" w:space="0" w:color="auto"/>
            <w:left w:val="none" w:sz="0" w:space="0" w:color="auto"/>
            <w:bottom w:val="none" w:sz="0" w:space="0" w:color="auto"/>
            <w:right w:val="none" w:sz="0" w:space="0" w:color="auto"/>
          </w:divBdr>
        </w:div>
        <w:div w:id="1720399238">
          <w:marLeft w:val="480"/>
          <w:marRight w:val="0"/>
          <w:marTop w:val="0"/>
          <w:marBottom w:val="0"/>
          <w:divBdr>
            <w:top w:val="none" w:sz="0" w:space="0" w:color="auto"/>
            <w:left w:val="none" w:sz="0" w:space="0" w:color="auto"/>
            <w:bottom w:val="none" w:sz="0" w:space="0" w:color="auto"/>
            <w:right w:val="none" w:sz="0" w:space="0" w:color="auto"/>
          </w:divBdr>
        </w:div>
        <w:div w:id="2057730460">
          <w:marLeft w:val="480"/>
          <w:marRight w:val="0"/>
          <w:marTop w:val="0"/>
          <w:marBottom w:val="0"/>
          <w:divBdr>
            <w:top w:val="none" w:sz="0" w:space="0" w:color="auto"/>
            <w:left w:val="none" w:sz="0" w:space="0" w:color="auto"/>
            <w:bottom w:val="none" w:sz="0" w:space="0" w:color="auto"/>
            <w:right w:val="none" w:sz="0" w:space="0" w:color="auto"/>
          </w:divBdr>
        </w:div>
        <w:div w:id="29916163">
          <w:marLeft w:val="480"/>
          <w:marRight w:val="0"/>
          <w:marTop w:val="0"/>
          <w:marBottom w:val="0"/>
          <w:divBdr>
            <w:top w:val="none" w:sz="0" w:space="0" w:color="auto"/>
            <w:left w:val="none" w:sz="0" w:space="0" w:color="auto"/>
            <w:bottom w:val="none" w:sz="0" w:space="0" w:color="auto"/>
            <w:right w:val="none" w:sz="0" w:space="0" w:color="auto"/>
          </w:divBdr>
        </w:div>
        <w:div w:id="717170194">
          <w:marLeft w:val="480"/>
          <w:marRight w:val="0"/>
          <w:marTop w:val="0"/>
          <w:marBottom w:val="0"/>
          <w:divBdr>
            <w:top w:val="none" w:sz="0" w:space="0" w:color="auto"/>
            <w:left w:val="none" w:sz="0" w:space="0" w:color="auto"/>
            <w:bottom w:val="none" w:sz="0" w:space="0" w:color="auto"/>
            <w:right w:val="none" w:sz="0" w:space="0" w:color="auto"/>
          </w:divBdr>
        </w:div>
        <w:div w:id="140387702">
          <w:marLeft w:val="480"/>
          <w:marRight w:val="0"/>
          <w:marTop w:val="0"/>
          <w:marBottom w:val="0"/>
          <w:divBdr>
            <w:top w:val="none" w:sz="0" w:space="0" w:color="auto"/>
            <w:left w:val="none" w:sz="0" w:space="0" w:color="auto"/>
            <w:bottom w:val="none" w:sz="0" w:space="0" w:color="auto"/>
            <w:right w:val="none" w:sz="0" w:space="0" w:color="auto"/>
          </w:divBdr>
        </w:div>
        <w:div w:id="865606367">
          <w:marLeft w:val="480"/>
          <w:marRight w:val="0"/>
          <w:marTop w:val="0"/>
          <w:marBottom w:val="0"/>
          <w:divBdr>
            <w:top w:val="none" w:sz="0" w:space="0" w:color="auto"/>
            <w:left w:val="none" w:sz="0" w:space="0" w:color="auto"/>
            <w:bottom w:val="none" w:sz="0" w:space="0" w:color="auto"/>
            <w:right w:val="none" w:sz="0" w:space="0" w:color="auto"/>
          </w:divBdr>
        </w:div>
        <w:div w:id="1690905712">
          <w:marLeft w:val="480"/>
          <w:marRight w:val="0"/>
          <w:marTop w:val="0"/>
          <w:marBottom w:val="0"/>
          <w:divBdr>
            <w:top w:val="none" w:sz="0" w:space="0" w:color="auto"/>
            <w:left w:val="none" w:sz="0" w:space="0" w:color="auto"/>
            <w:bottom w:val="none" w:sz="0" w:space="0" w:color="auto"/>
            <w:right w:val="none" w:sz="0" w:space="0" w:color="auto"/>
          </w:divBdr>
        </w:div>
        <w:div w:id="1386445595">
          <w:marLeft w:val="480"/>
          <w:marRight w:val="0"/>
          <w:marTop w:val="0"/>
          <w:marBottom w:val="0"/>
          <w:divBdr>
            <w:top w:val="none" w:sz="0" w:space="0" w:color="auto"/>
            <w:left w:val="none" w:sz="0" w:space="0" w:color="auto"/>
            <w:bottom w:val="none" w:sz="0" w:space="0" w:color="auto"/>
            <w:right w:val="none" w:sz="0" w:space="0" w:color="auto"/>
          </w:divBdr>
        </w:div>
        <w:div w:id="1529685373">
          <w:marLeft w:val="480"/>
          <w:marRight w:val="0"/>
          <w:marTop w:val="0"/>
          <w:marBottom w:val="0"/>
          <w:divBdr>
            <w:top w:val="none" w:sz="0" w:space="0" w:color="auto"/>
            <w:left w:val="none" w:sz="0" w:space="0" w:color="auto"/>
            <w:bottom w:val="none" w:sz="0" w:space="0" w:color="auto"/>
            <w:right w:val="none" w:sz="0" w:space="0" w:color="auto"/>
          </w:divBdr>
        </w:div>
        <w:div w:id="1141191276">
          <w:marLeft w:val="480"/>
          <w:marRight w:val="0"/>
          <w:marTop w:val="0"/>
          <w:marBottom w:val="0"/>
          <w:divBdr>
            <w:top w:val="none" w:sz="0" w:space="0" w:color="auto"/>
            <w:left w:val="none" w:sz="0" w:space="0" w:color="auto"/>
            <w:bottom w:val="none" w:sz="0" w:space="0" w:color="auto"/>
            <w:right w:val="none" w:sz="0" w:space="0" w:color="auto"/>
          </w:divBdr>
        </w:div>
        <w:div w:id="2105346523">
          <w:marLeft w:val="480"/>
          <w:marRight w:val="0"/>
          <w:marTop w:val="0"/>
          <w:marBottom w:val="0"/>
          <w:divBdr>
            <w:top w:val="none" w:sz="0" w:space="0" w:color="auto"/>
            <w:left w:val="none" w:sz="0" w:space="0" w:color="auto"/>
            <w:bottom w:val="none" w:sz="0" w:space="0" w:color="auto"/>
            <w:right w:val="none" w:sz="0" w:space="0" w:color="auto"/>
          </w:divBdr>
        </w:div>
        <w:div w:id="314769713">
          <w:marLeft w:val="480"/>
          <w:marRight w:val="0"/>
          <w:marTop w:val="0"/>
          <w:marBottom w:val="0"/>
          <w:divBdr>
            <w:top w:val="none" w:sz="0" w:space="0" w:color="auto"/>
            <w:left w:val="none" w:sz="0" w:space="0" w:color="auto"/>
            <w:bottom w:val="none" w:sz="0" w:space="0" w:color="auto"/>
            <w:right w:val="none" w:sz="0" w:space="0" w:color="auto"/>
          </w:divBdr>
        </w:div>
        <w:div w:id="831065555">
          <w:marLeft w:val="480"/>
          <w:marRight w:val="0"/>
          <w:marTop w:val="0"/>
          <w:marBottom w:val="0"/>
          <w:divBdr>
            <w:top w:val="none" w:sz="0" w:space="0" w:color="auto"/>
            <w:left w:val="none" w:sz="0" w:space="0" w:color="auto"/>
            <w:bottom w:val="none" w:sz="0" w:space="0" w:color="auto"/>
            <w:right w:val="none" w:sz="0" w:space="0" w:color="auto"/>
          </w:divBdr>
        </w:div>
        <w:div w:id="1578519051">
          <w:marLeft w:val="480"/>
          <w:marRight w:val="0"/>
          <w:marTop w:val="0"/>
          <w:marBottom w:val="0"/>
          <w:divBdr>
            <w:top w:val="none" w:sz="0" w:space="0" w:color="auto"/>
            <w:left w:val="none" w:sz="0" w:space="0" w:color="auto"/>
            <w:bottom w:val="none" w:sz="0" w:space="0" w:color="auto"/>
            <w:right w:val="none" w:sz="0" w:space="0" w:color="auto"/>
          </w:divBdr>
        </w:div>
        <w:div w:id="899557626">
          <w:marLeft w:val="480"/>
          <w:marRight w:val="0"/>
          <w:marTop w:val="0"/>
          <w:marBottom w:val="0"/>
          <w:divBdr>
            <w:top w:val="none" w:sz="0" w:space="0" w:color="auto"/>
            <w:left w:val="none" w:sz="0" w:space="0" w:color="auto"/>
            <w:bottom w:val="none" w:sz="0" w:space="0" w:color="auto"/>
            <w:right w:val="none" w:sz="0" w:space="0" w:color="auto"/>
          </w:divBdr>
        </w:div>
        <w:div w:id="72169645">
          <w:marLeft w:val="480"/>
          <w:marRight w:val="0"/>
          <w:marTop w:val="0"/>
          <w:marBottom w:val="0"/>
          <w:divBdr>
            <w:top w:val="none" w:sz="0" w:space="0" w:color="auto"/>
            <w:left w:val="none" w:sz="0" w:space="0" w:color="auto"/>
            <w:bottom w:val="none" w:sz="0" w:space="0" w:color="auto"/>
            <w:right w:val="none" w:sz="0" w:space="0" w:color="auto"/>
          </w:divBdr>
        </w:div>
        <w:div w:id="1293484513">
          <w:marLeft w:val="480"/>
          <w:marRight w:val="0"/>
          <w:marTop w:val="0"/>
          <w:marBottom w:val="0"/>
          <w:divBdr>
            <w:top w:val="none" w:sz="0" w:space="0" w:color="auto"/>
            <w:left w:val="none" w:sz="0" w:space="0" w:color="auto"/>
            <w:bottom w:val="none" w:sz="0" w:space="0" w:color="auto"/>
            <w:right w:val="none" w:sz="0" w:space="0" w:color="auto"/>
          </w:divBdr>
        </w:div>
        <w:div w:id="705300543">
          <w:marLeft w:val="480"/>
          <w:marRight w:val="0"/>
          <w:marTop w:val="0"/>
          <w:marBottom w:val="0"/>
          <w:divBdr>
            <w:top w:val="none" w:sz="0" w:space="0" w:color="auto"/>
            <w:left w:val="none" w:sz="0" w:space="0" w:color="auto"/>
            <w:bottom w:val="none" w:sz="0" w:space="0" w:color="auto"/>
            <w:right w:val="none" w:sz="0" w:space="0" w:color="auto"/>
          </w:divBdr>
        </w:div>
        <w:div w:id="1425801502">
          <w:marLeft w:val="480"/>
          <w:marRight w:val="0"/>
          <w:marTop w:val="0"/>
          <w:marBottom w:val="0"/>
          <w:divBdr>
            <w:top w:val="none" w:sz="0" w:space="0" w:color="auto"/>
            <w:left w:val="none" w:sz="0" w:space="0" w:color="auto"/>
            <w:bottom w:val="none" w:sz="0" w:space="0" w:color="auto"/>
            <w:right w:val="none" w:sz="0" w:space="0" w:color="auto"/>
          </w:divBdr>
        </w:div>
        <w:div w:id="1530071413">
          <w:marLeft w:val="480"/>
          <w:marRight w:val="0"/>
          <w:marTop w:val="0"/>
          <w:marBottom w:val="0"/>
          <w:divBdr>
            <w:top w:val="none" w:sz="0" w:space="0" w:color="auto"/>
            <w:left w:val="none" w:sz="0" w:space="0" w:color="auto"/>
            <w:bottom w:val="none" w:sz="0" w:space="0" w:color="auto"/>
            <w:right w:val="none" w:sz="0" w:space="0" w:color="auto"/>
          </w:divBdr>
        </w:div>
        <w:div w:id="1390229093">
          <w:marLeft w:val="480"/>
          <w:marRight w:val="0"/>
          <w:marTop w:val="0"/>
          <w:marBottom w:val="0"/>
          <w:divBdr>
            <w:top w:val="none" w:sz="0" w:space="0" w:color="auto"/>
            <w:left w:val="none" w:sz="0" w:space="0" w:color="auto"/>
            <w:bottom w:val="none" w:sz="0" w:space="0" w:color="auto"/>
            <w:right w:val="none" w:sz="0" w:space="0" w:color="auto"/>
          </w:divBdr>
        </w:div>
        <w:div w:id="1791820692">
          <w:marLeft w:val="480"/>
          <w:marRight w:val="0"/>
          <w:marTop w:val="0"/>
          <w:marBottom w:val="0"/>
          <w:divBdr>
            <w:top w:val="none" w:sz="0" w:space="0" w:color="auto"/>
            <w:left w:val="none" w:sz="0" w:space="0" w:color="auto"/>
            <w:bottom w:val="none" w:sz="0" w:space="0" w:color="auto"/>
            <w:right w:val="none" w:sz="0" w:space="0" w:color="auto"/>
          </w:divBdr>
        </w:div>
        <w:div w:id="1095172683">
          <w:marLeft w:val="480"/>
          <w:marRight w:val="0"/>
          <w:marTop w:val="0"/>
          <w:marBottom w:val="0"/>
          <w:divBdr>
            <w:top w:val="none" w:sz="0" w:space="0" w:color="auto"/>
            <w:left w:val="none" w:sz="0" w:space="0" w:color="auto"/>
            <w:bottom w:val="none" w:sz="0" w:space="0" w:color="auto"/>
            <w:right w:val="none" w:sz="0" w:space="0" w:color="auto"/>
          </w:divBdr>
        </w:div>
        <w:div w:id="123161796">
          <w:marLeft w:val="480"/>
          <w:marRight w:val="0"/>
          <w:marTop w:val="0"/>
          <w:marBottom w:val="0"/>
          <w:divBdr>
            <w:top w:val="none" w:sz="0" w:space="0" w:color="auto"/>
            <w:left w:val="none" w:sz="0" w:space="0" w:color="auto"/>
            <w:bottom w:val="none" w:sz="0" w:space="0" w:color="auto"/>
            <w:right w:val="none" w:sz="0" w:space="0" w:color="auto"/>
          </w:divBdr>
        </w:div>
        <w:div w:id="675813709">
          <w:marLeft w:val="480"/>
          <w:marRight w:val="0"/>
          <w:marTop w:val="0"/>
          <w:marBottom w:val="0"/>
          <w:divBdr>
            <w:top w:val="none" w:sz="0" w:space="0" w:color="auto"/>
            <w:left w:val="none" w:sz="0" w:space="0" w:color="auto"/>
            <w:bottom w:val="none" w:sz="0" w:space="0" w:color="auto"/>
            <w:right w:val="none" w:sz="0" w:space="0" w:color="auto"/>
          </w:divBdr>
        </w:div>
        <w:div w:id="925990735">
          <w:marLeft w:val="480"/>
          <w:marRight w:val="0"/>
          <w:marTop w:val="0"/>
          <w:marBottom w:val="0"/>
          <w:divBdr>
            <w:top w:val="none" w:sz="0" w:space="0" w:color="auto"/>
            <w:left w:val="none" w:sz="0" w:space="0" w:color="auto"/>
            <w:bottom w:val="none" w:sz="0" w:space="0" w:color="auto"/>
            <w:right w:val="none" w:sz="0" w:space="0" w:color="auto"/>
          </w:divBdr>
        </w:div>
        <w:div w:id="701439951">
          <w:marLeft w:val="480"/>
          <w:marRight w:val="0"/>
          <w:marTop w:val="0"/>
          <w:marBottom w:val="0"/>
          <w:divBdr>
            <w:top w:val="none" w:sz="0" w:space="0" w:color="auto"/>
            <w:left w:val="none" w:sz="0" w:space="0" w:color="auto"/>
            <w:bottom w:val="none" w:sz="0" w:space="0" w:color="auto"/>
            <w:right w:val="none" w:sz="0" w:space="0" w:color="auto"/>
          </w:divBdr>
        </w:div>
        <w:div w:id="1473864819">
          <w:marLeft w:val="480"/>
          <w:marRight w:val="0"/>
          <w:marTop w:val="0"/>
          <w:marBottom w:val="0"/>
          <w:divBdr>
            <w:top w:val="none" w:sz="0" w:space="0" w:color="auto"/>
            <w:left w:val="none" w:sz="0" w:space="0" w:color="auto"/>
            <w:bottom w:val="none" w:sz="0" w:space="0" w:color="auto"/>
            <w:right w:val="none" w:sz="0" w:space="0" w:color="auto"/>
          </w:divBdr>
        </w:div>
        <w:div w:id="1071197470">
          <w:marLeft w:val="480"/>
          <w:marRight w:val="0"/>
          <w:marTop w:val="0"/>
          <w:marBottom w:val="0"/>
          <w:divBdr>
            <w:top w:val="none" w:sz="0" w:space="0" w:color="auto"/>
            <w:left w:val="none" w:sz="0" w:space="0" w:color="auto"/>
            <w:bottom w:val="none" w:sz="0" w:space="0" w:color="auto"/>
            <w:right w:val="none" w:sz="0" w:space="0" w:color="auto"/>
          </w:divBdr>
        </w:div>
        <w:div w:id="1611163544">
          <w:marLeft w:val="480"/>
          <w:marRight w:val="0"/>
          <w:marTop w:val="0"/>
          <w:marBottom w:val="0"/>
          <w:divBdr>
            <w:top w:val="none" w:sz="0" w:space="0" w:color="auto"/>
            <w:left w:val="none" w:sz="0" w:space="0" w:color="auto"/>
            <w:bottom w:val="none" w:sz="0" w:space="0" w:color="auto"/>
            <w:right w:val="none" w:sz="0" w:space="0" w:color="auto"/>
          </w:divBdr>
        </w:div>
        <w:div w:id="1386417696">
          <w:marLeft w:val="480"/>
          <w:marRight w:val="0"/>
          <w:marTop w:val="0"/>
          <w:marBottom w:val="0"/>
          <w:divBdr>
            <w:top w:val="none" w:sz="0" w:space="0" w:color="auto"/>
            <w:left w:val="none" w:sz="0" w:space="0" w:color="auto"/>
            <w:bottom w:val="none" w:sz="0" w:space="0" w:color="auto"/>
            <w:right w:val="none" w:sz="0" w:space="0" w:color="auto"/>
          </w:divBdr>
        </w:div>
        <w:div w:id="1626472574">
          <w:marLeft w:val="480"/>
          <w:marRight w:val="0"/>
          <w:marTop w:val="0"/>
          <w:marBottom w:val="0"/>
          <w:divBdr>
            <w:top w:val="none" w:sz="0" w:space="0" w:color="auto"/>
            <w:left w:val="none" w:sz="0" w:space="0" w:color="auto"/>
            <w:bottom w:val="none" w:sz="0" w:space="0" w:color="auto"/>
            <w:right w:val="none" w:sz="0" w:space="0" w:color="auto"/>
          </w:divBdr>
        </w:div>
        <w:div w:id="1534613301">
          <w:marLeft w:val="480"/>
          <w:marRight w:val="0"/>
          <w:marTop w:val="0"/>
          <w:marBottom w:val="0"/>
          <w:divBdr>
            <w:top w:val="none" w:sz="0" w:space="0" w:color="auto"/>
            <w:left w:val="none" w:sz="0" w:space="0" w:color="auto"/>
            <w:bottom w:val="none" w:sz="0" w:space="0" w:color="auto"/>
            <w:right w:val="none" w:sz="0" w:space="0" w:color="auto"/>
          </w:divBdr>
        </w:div>
        <w:div w:id="680009295">
          <w:marLeft w:val="480"/>
          <w:marRight w:val="0"/>
          <w:marTop w:val="0"/>
          <w:marBottom w:val="0"/>
          <w:divBdr>
            <w:top w:val="none" w:sz="0" w:space="0" w:color="auto"/>
            <w:left w:val="none" w:sz="0" w:space="0" w:color="auto"/>
            <w:bottom w:val="none" w:sz="0" w:space="0" w:color="auto"/>
            <w:right w:val="none" w:sz="0" w:space="0" w:color="auto"/>
          </w:divBdr>
        </w:div>
        <w:div w:id="1142163280">
          <w:marLeft w:val="480"/>
          <w:marRight w:val="0"/>
          <w:marTop w:val="0"/>
          <w:marBottom w:val="0"/>
          <w:divBdr>
            <w:top w:val="none" w:sz="0" w:space="0" w:color="auto"/>
            <w:left w:val="none" w:sz="0" w:space="0" w:color="auto"/>
            <w:bottom w:val="none" w:sz="0" w:space="0" w:color="auto"/>
            <w:right w:val="none" w:sz="0" w:space="0" w:color="auto"/>
          </w:divBdr>
        </w:div>
      </w:divsChild>
    </w:div>
    <w:div w:id="531844628">
      <w:bodyDiv w:val="1"/>
      <w:marLeft w:val="0"/>
      <w:marRight w:val="0"/>
      <w:marTop w:val="0"/>
      <w:marBottom w:val="0"/>
      <w:divBdr>
        <w:top w:val="none" w:sz="0" w:space="0" w:color="auto"/>
        <w:left w:val="none" w:sz="0" w:space="0" w:color="auto"/>
        <w:bottom w:val="none" w:sz="0" w:space="0" w:color="auto"/>
        <w:right w:val="none" w:sz="0" w:space="0" w:color="auto"/>
      </w:divBdr>
    </w:div>
    <w:div w:id="531918776">
      <w:bodyDiv w:val="1"/>
      <w:marLeft w:val="0"/>
      <w:marRight w:val="0"/>
      <w:marTop w:val="0"/>
      <w:marBottom w:val="0"/>
      <w:divBdr>
        <w:top w:val="none" w:sz="0" w:space="0" w:color="auto"/>
        <w:left w:val="none" w:sz="0" w:space="0" w:color="auto"/>
        <w:bottom w:val="none" w:sz="0" w:space="0" w:color="auto"/>
        <w:right w:val="none" w:sz="0" w:space="0" w:color="auto"/>
      </w:divBdr>
    </w:div>
    <w:div w:id="532157147">
      <w:bodyDiv w:val="1"/>
      <w:marLeft w:val="0"/>
      <w:marRight w:val="0"/>
      <w:marTop w:val="0"/>
      <w:marBottom w:val="0"/>
      <w:divBdr>
        <w:top w:val="none" w:sz="0" w:space="0" w:color="auto"/>
        <w:left w:val="none" w:sz="0" w:space="0" w:color="auto"/>
        <w:bottom w:val="none" w:sz="0" w:space="0" w:color="auto"/>
        <w:right w:val="none" w:sz="0" w:space="0" w:color="auto"/>
      </w:divBdr>
    </w:div>
    <w:div w:id="533034367">
      <w:bodyDiv w:val="1"/>
      <w:marLeft w:val="0"/>
      <w:marRight w:val="0"/>
      <w:marTop w:val="0"/>
      <w:marBottom w:val="0"/>
      <w:divBdr>
        <w:top w:val="none" w:sz="0" w:space="0" w:color="auto"/>
        <w:left w:val="none" w:sz="0" w:space="0" w:color="auto"/>
        <w:bottom w:val="none" w:sz="0" w:space="0" w:color="auto"/>
        <w:right w:val="none" w:sz="0" w:space="0" w:color="auto"/>
      </w:divBdr>
    </w:div>
    <w:div w:id="533544882">
      <w:bodyDiv w:val="1"/>
      <w:marLeft w:val="0"/>
      <w:marRight w:val="0"/>
      <w:marTop w:val="0"/>
      <w:marBottom w:val="0"/>
      <w:divBdr>
        <w:top w:val="none" w:sz="0" w:space="0" w:color="auto"/>
        <w:left w:val="none" w:sz="0" w:space="0" w:color="auto"/>
        <w:bottom w:val="none" w:sz="0" w:space="0" w:color="auto"/>
        <w:right w:val="none" w:sz="0" w:space="0" w:color="auto"/>
      </w:divBdr>
    </w:div>
    <w:div w:id="534538497">
      <w:bodyDiv w:val="1"/>
      <w:marLeft w:val="0"/>
      <w:marRight w:val="0"/>
      <w:marTop w:val="0"/>
      <w:marBottom w:val="0"/>
      <w:divBdr>
        <w:top w:val="none" w:sz="0" w:space="0" w:color="auto"/>
        <w:left w:val="none" w:sz="0" w:space="0" w:color="auto"/>
        <w:bottom w:val="none" w:sz="0" w:space="0" w:color="auto"/>
        <w:right w:val="none" w:sz="0" w:space="0" w:color="auto"/>
      </w:divBdr>
    </w:div>
    <w:div w:id="534778775">
      <w:bodyDiv w:val="1"/>
      <w:marLeft w:val="0"/>
      <w:marRight w:val="0"/>
      <w:marTop w:val="0"/>
      <w:marBottom w:val="0"/>
      <w:divBdr>
        <w:top w:val="none" w:sz="0" w:space="0" w:color="auto"/>
        <w:left w:val="none" w:sz="0" w:space="0" w:color="auto"/>
        <w:bottom w:val="none" w:sz="0" w:space="0" w:color="auto"/>
        <w:right w:val="none" w:sz="0" w:space="0" w:color="auto"/>
      </w:divBdr>
    </w:div>
    <w:div w:id="534999001">
      <w:bodyDiv w:val="1"/>
      <w:marLeft w:val="0"/>
      <w:marRight w:val="0"/>
      <w:marTop w:val="0"/>
      <w:marBottom w:val="0"/>
      <w:divBdr>
        <w:top w:val="none" w:sz="0" w:space="0" w:color="auto"/>
        <w:left w:val="none" w:sz="0" w:space="0" w:color="auto"/>
        <w:bottom w:val="none" w:sz="0" w:space="0" w:color="auto"/>
        <w:right w:val="none" w:sz="0" w:space="0" w:color="auto"/>
      </w:divBdr>
    </w:div>
    <w:div w:id="535047033">
      <w:bodyDiv w:val="1"/>
      <w:marLeft w:val="0"/>
      <w:marRight w:val="0"/>
      <w:marTop w:val="0"/>
      <w:marBottom w:val="0"/>
      <w:divBdr>
        <w:top w:val="none" w:sz="0" w:space="0" w:color="auto"/>
        <w:left w:val="none" w:sz="0" w:space="0" w:color="auto"/>
        <w:bottom w:val="none" w:sz="0" w:space="0" w:color="auto"/>
        <w:right w:val="none" w:sz="0" w:space="0" w:color="auto"/>
      </w:divBdr>
    </w:div>
    <w:div w:id="535318655">
      <w:bodyDiv w:val="1"/>
      <w:marLeft w:val="0"/>
      <w:marRight w:val="0"/>
      <w:marTop w:val="0"/>
      <w:marBottom w:val="0"/>
      <w:divBdr>
        <w:top w:val="none" w:sz="0" w:space="0" w:color="auto"/>
        <w:left w:val="none" w:sz="0" w:space="0" w:color="auto"/>
        <w:bottom w:val="none" w:sz="0" w:space="0" w:color="auto"/>
        <w:right w:val="none" w:sz="0" w:space="0" w:color="auto"/>
      </w:divBdr>
    </w:div>
    <w:div w:id="535506417">
      <w:bodyDiv w:val="1"/>
      <w:marLeft w:val="0"/>
      <w:marRight w:val="0"/>
      <w:marTop w:val="0"/>
      <w:marBottom w:val="0"/>
      <w:divBdr>
        <w:top w:val="none" w:sz="0" w:space="0" w:color="auto"/>
        <w:left w:val="none" w:sz="0" w:space="0" w:color="auto"/>
        <w:bottom w:val="none" w:sz="0" w:space="0" w:color="auto"/>
        <w:right w:val="none" w:sz="0" w:space="0" w:color="auto"/>
      </w:divBdr>
    </w:div>
    <w:div w:id="535851467">
      <w:bodyDiv w:val="1"/>
      <w:marLeft w:val="0"/>
      <w:marRight w:val="0"/>
      <w:marTop w:val="0"/>
      <w:marBottom w:val="0"/>
      <w:divBdr>
        <w:top w:val="none" w:sz="0" w:space="0" w:color="auto"/>
        <w:left w:val="none" w:sz="0" w:space="0" w:color="auto"/>
        <w:bottom w:val="none" w:sz="0" w:space="0" w:color="auto"/>
        <w:right w:val="none" w:sz="0" w:space="0" w:color="auto"/>
      </w:divBdr>
    </w:div>
    <w:div w:id="536158439">
      <w:bodyDiv w:val="1"/>
      <w:marLeft w:val="0"/>
      <w:marRight w:val="0"/>
      <w:marTop w:val="0"/>
      <w:marBottom w:val="0"/>
      <w:divBdr>
        <w:top w:val="none" w:sz="0" w:space="0" w:color="auto"/>
        <w:left w:val="none" w:sz="0" w:space="0" w:color="auto"/>
        <w:bottom w:val="none" w:sz="0" w:space="0" w:color="auto"/>
        <w:right w:val="none" w:sz="0" w:space="0" w:color="auto"/>
      </w:divBdr>
    </w:div>
    <w:div w:id="536241488">
      <w:bodyDiv w:val="1"/>
      <w:marLeft w:val="0"/>
      <w:marRight w:val="0"/>
      <w:marTop w:val="0"/>
      <w:marBottom w:val="0"/>
      <w:divBdr>
        <w:top w:val="none" w:sz="0" w:space="0" w:color="auto"/>
        <w:left w:val="none" w:sz="0" w:space="0" w:color="auto"/>
        <w:bottom w:val="none" w:sz="0" w:space="0" w:color="auto"/>
        <w:right w:val="none" w:sz="0" w:space="0" w:color="auto"/>
      </w:divBdr>
    </w:div>
    <w:div w:id="536242715">
      <w:bodyDiv w:val="1"/>
      <w:marLeft w:val="0"/>
      <w:marRight w:val="0"/>
      <w:marTop w:val="0"/>
      <w:marBottom w:val="0"/>
      <w:divBdr>
        <w:top w:val="none" w:sz="0" w:space="0" w:color="auto"/>
        <w:left w:val="none" w:sz="0" w:space="0" w:color="auto"/>
        <w:bottom w:val="none" w:sz="0" w:space="0" w:color="auto"/>
        <w:right w:val="none" w:sz="0" w:space="0" w:color="auto"/>
      </w:divBdr>
    </w:div>
    <w:div w:id="536429148">
      <w:bodyDiv w:val="1"/>
      <w:marLeft w:val="0"/>
      <w:marRight w:val="0"/>
      <w:marTop w:val="0"/>
      <w:marBottom w:val="0"/>
      <w:divBdr>
        <w:top w:val="none" w:sz="0" w:space="0" w:color="auto"/>
        <w:left w:val="none" w:sz="0" w:space="0" w:color="auto"/>
        <w:bottom w:val="none" w:sz="0" w:space="0" w:color="auto"/>
        <w:right w:val="none" w:sz="0" w:space="0" w:color="auto"/>
      </w:divBdr>
    </w:div>
    <w:div w:id="536503111">
      <w:bodyDiv w:val="1"/>
      <w:marLeft w:val="0"/>
      <w:marRight w:val="0"/>
      <w:marTop w:val="0"/>
      <w:marBottom w:val="0"/>
      <w:divBdr>
        <w:top w:val="none" w:sz="0" w:space="0" w:color="auto"/>
        <w:left w:val="none" w:sz="0" w:space="0" w:color="auto"/>
        <w:bottom w:val="none" w:sz="0" w:space="0" w:color="auto"/>
        <w:right w:val="none" w:sz="0" w:space="0" w:color="auto"/>
      </w:divBdr>
    </w:div>
    <w:div w:id="537013374">
      <w:bodyDiv w:val="1"/>
      <w:marLeft w:val="0"/>
      <w:marRight w:val="0"/>
      <w:marTop w:val="0"/>
      <w:marBottom w:val="0"/>
      <w:divBdr>
        <w:top w:val="none" w:sz="0" w:space="0" w:color="auto"/>
        <w:left w:val="none" w:sz="0" w:space="0" w:color="auto"/>
        <w:bottom w:val="none" w:sz="0" w:space="0" w:color="auto"/>
        <w:right w:val="none" w:sz="0" w:space="0" w:color="auto"/>
      </w:divBdr>
    </w:div>
    <w:div w:id="539125572">
      <w:bodyDiv w:val="1"/>
      <w:marLeft w:val="0"/>
      <w:marRight w:val="0"/>
      <w:marTop w:val="0"/>
      <w:marBottom w:val="0"/>
      <w:divBdr>
        <w:top w:val="none" w:sz="0" w:space="0" w:color="auto"/>
        <w:left w:val="none" w:sz="0" w:space="0" w:color="auto"/>
        <w:bottom w:val="none" w:sz="0" w:space="0" w:color="auto"/>
        <w:right w:val="none" w:sz="0" w:space="0" w:color="auto"/>
      </w:divBdr>
    </w:div>
    <w:div w:id="539241225">
      <w:bodyDiv w:val="1"/>
      <w:marLeft w:val="0"/>
      <w:marRight w:val="0"/>
      <w:marTop w:val="0"/>
      <w:marBottom w:val="0"/>
      <w:divBdr>
        <w:top w:val="none" w:sz="0" w:space="0" w:color="auto"/>
        <w:left w:val="none" w:sz="0" w:space="0" w:color="auto"/>
        <w:bottom w:val="none" w:sz="0" w:space="0" w:color="auto"/>
        <w:right w:val="none" w:sz="0" w:space="0" w:color="auto"/>
      </w:divBdr>
    </w:div>
    <w:div w:id="539321814">
      <w:bodyDiv w:val="1"/>
      <w:marLeft w:val="0"/>
      <w:marRight w:val="0"/>
      <w:marTop w:val="0"/>
      <w:marBottom w:val="0"/>
      <w:divBdr>
        <w:top w:val="none" w:sz="0" w:space="0" w:color="auto"/>
        <w:left w:val="none" w:sz="0" w:space="0" w:color="auto"/>
        <w:bottom w:val="none" w:sz="0" w:space="0" w:color="auto"/>
        <w:right w:val="none" w:sz="0" w:space="0" w:color="auto"/>
      </w:divBdr>
    </w:div>
    <w:div w:id="539635865">
      <w:bodyDiv w:val="1"/>
      <w:marLeft w:val="0"/>
      <w:marRight w:val="0"/>
      <w:marTop w:val="0"/>
      <w:marBottom w:val="0"/>
      <w:divBdr>
        <w:top w:val="none" w:sz="0" w:space="0" w:color="auto"/>
        <w:left w:val="none" w:sz="0" w:space="0" w:color="auto"/>
        <w:bottom w:val="none" w:sz="0" w:space="0" w:color="auto"/>
        <w:right w:val="none" w:sz="0" w:space="0" w:color="auto"/>
      </w:divBdr>
    </w:div>
    <w:div w:id="540558229">
      <w:bodyDiv w:val="1"/>
      <w:marLeft w:val="0"/>
      <w:marRight w:val="0"/>
      <w:marTop w:val="0"/>
      <w:marBottom w:val="0"/>
      <w:divBdr>
        <w:top w:val="none" w:sz="0" w:space="0" w:color="auto"/>
        <w:left w:val="none" w:sz="0" w:space="0" w:color="auto"/>
        <w:bottom w:val="none" w:sz="0" w:space="0" w:color="auto"/>
        <w:right w:val="none" w:sz="0" w:space="0" w:color="auto"/>
      </w:divBdr>
    </w:div>
    <w:div w:id="540632542">
      <w:bodyDiv w:val="1"/>
      <w:marLeft w:val="0"/>
      <w:marRight w:val="0"/>
      <w:marTop w:val="0"/>
      <w:marBottom w:val="0"/>
      <w:divBdr>
        <w:top w:val="none" w:sz="0" w:space="0" w:color="auto"/>
        <w:left w:val="none" w:sz="0" w:space="0" w:color="auto"/>
        <w:bottom w:val="none" w:sz="0" w:space="0" w:color="auto"/>
        <w:right w:val="none" w:sz="0" w:space="0" w:color="auto"/>
      </w:divBdr>
    </w:div>
    <w:div w:id="540674057">
      <w:bodyDiv w:val="1"/>
      <w:marLeft w:val="0"/>
      <w:marRight w:val="0"/>
      <w:marTop w:val="0"/>
      <w:marBottom w:val="0"/>
      <w:divBdr>
        <w:top w:val="none" w:sz="0" w:space="0" w:color="auto"/>
        <w:left w:val="none" w:sz="0" w:space="0" w:color="auto"/>
        <w:bottom w:val="none" w:sz="0" w:space="0" w:color="auto"/>
        <w:right w:val="none" w:sz="0" w:space="0" w:color="auto"/>
      </w:divBdr>
    </w:div>
    <w:div w:id="540748585">
      <w:bodyDiv w:val="1"/>
      <w:marLeft w:val="0"/>
      <w:marRight w:val="0"/>
      <w:marTop w:val="0"/>
      <w:marBottom w:val="0"/>
      <w:divBdr>
        <w:top w:val="none" w:sz="0" w:space="0" w:color="auto"/>
        <w:left w:val="none" w:sz="0" w:space="0" w:color="auto"/>
        <w:bottom w:val="none" w:sz="0" w:space="0" w:color="auto"/>
        <w:right w:val="none" w:sz="0" w:space="0" w:color="auto"/>
      </w:divBdr>
    </w:div>
    <w:div w:id="540870289">
      <w:bodyDiv w:val="1"/>
      <w:marLeft w:val="0"/>
      <w:marRight w:val="0"/>
      <w:marTop w:val="0"/>
      <w:marBottom w:val="0"/>
      <w:divBdr>
        <w:top w:val="none" w:sz="0" w:space="0" w:color="auto"/>
        <w:left w:val="none" w:sz="0" w:space="0" w:color="auto"/>
        <w:bottom w:val="none" w:sz="0" w:space="0" w:color="auto"/>
        <w:right w:val="none" w:sz="0" w:space="0" w:color="auto"/>
      </w:divBdr>
    </w:div>
    <w:div w:id="541601167">
      <w:bodyDiv w:val="1"/>
      <w:marLeft w:val="0"/>
      <w:marRight w:val="0"/>
      <w:marTop w:val="0"/>
      <w:marBottom w:val="0"/>
      <w:divBdr>
        <w:top w:val="none" w:sz="0" w:space="0" w:color="auto"/>
        <w:left w:val="none" w:sz="0" w:space="0" w:color="auto"/>
        <w:bottom w:val="none" w:sz="0" w:space="0" w:color="auto"/>
        <w:right w:val="none" w:sz="0" w:space="0" w:color="auto"/>
      </w:divBdr>
    </w:div>
    <w:div w:id="542130845">
      <w:bodyDiv w:val="1"/>
      <w:marLeft w:val="0"/>
      <w:marRight w:val="0"/>
      <w:marTop w:val="0"/>
      <w:marBottom w:val="0"/>
      <w:divBdr>
        <w:top w:val="none" w:sz="0" w:space="0" w:color="auto"/>
        <w:left w:val="none" w:sz="0" w:space="0" w:color="auto"/>
        <w:bottom w:val="none" w:sz="0" w:space="0" w:color="auto"/>
        <w:right w:val="none" w:sz="0" w:space="0" w:color="auto"/>
      </w:divBdr>
    </w:div>
    <w:div w:id="542133923">
      <w:bodyDiv w:val="1"/>
      <w:marLeft w:val="0"/>
      <w:marRight w:val="0"/>
      <w:marTop w:val="0"/>
      <w:marBottom w:val="0"/>
      <w:divBdr>
        <w:top w:val="none" w:sz="0" w:space="0" w:color="auto"/>
        <w:left w:val="none" w:sz="0" w:space="0" w:color="auto"/>
        <w:bottom w:val="none" w:sz="0" w:space="0" w:color="auto"/>
        <w:right w:val="none" w:sz="0" w:space="0" w:color="auto"/>
      </w:divBdr>
    </w:div>
    <w:div w:id="542403220">
      <w:bodyDiv w:val="1"/>
      <w:marLeft w:val="0"/>
      <w:marRight w:val="0"/>
      <w:marTop w:val="0"/>
      <w:marBottom w:val="0"/>
      <w:divBdr>
        <w:top w:val="none" w:sz="0" w:space="0" w:color="auto"/>
        <w:left w:val="none" w:sz="0" w:space="0" w:color="auto"/>
        <w:bottom w:val="none" w:sz="0" w:space="0" w:color="auto"/>
        <w:right w:val="none" w:sz="0" w:space="0" w:color="auto"/>
      </w:divBdr>
    </w:div>
    <w:div w:id="542837095">
      <w:bodyDiv w:val="1"/>
      <w:marLeft w:val="0"/>
      <w:marRight w:val="0"/>
      <w:marTop w:val="0"/>
      <w:marBottom w:val="0"/>
      <w:divBdr>
        <w:top w:val="none" w:sz="0" w:space="0" w:color="auto"/>
        <w:left w:val="none" w:sz="0" w:space="0" w:color="auto"/>
        <w:bottom w:val="none" w:sz="0" w:space="0" w:color="auto"/>
        <w:right w:val="none" w:sz="0" w:space="0" w:color="auto"/>
      </w:divBdr>
    </w:div>
    <w:div w:id="542985312">
      <w:bodyDiv w:val="1"/>
      <w:marLeft w:val="0"/>
      <w:marRight w:val="0"/>
      <w:marTop w:val="0"/>
      <w:marBottom w:val="0"/>
      <w:divBdr>
        <w:top w:val="none" w:sz="0" w:space="0" w:color="auto"/>
        <w:left w:val="none" w:sz="0" w:space="0" w:color="auto"/>
        <w:bottom w:val="none" w:sz="0" w:space="0" w:color="auto"/>
        <w:right w:val="none" w:sz="0" w:space="0" w:color="auto"/>
      </w:divBdr>
    </w:div>
    <w:div w:id="543910195">
      <w:bodyDiv w:val="1"/>
      <w:marLeft w:val="0"/>
      <w:marRight w:val="0"/>
      <w:marTop w:val="0"/>
      <w:marBottom w:val="0"/>
      <w:divBdr>
        <w:top w:val="none" w:sz="0" w:space="0" w:color="auto"/>
        <w:left w:val="none" w:sz="0" w:space="0" w:color="auto"/>
        <w:bottom w:val="none" w:sz="0" w:space="0" w:color="auto"/>
        <w:right w:val="none" w:sz="0" w:space="0" w:color="auto"/>
      </w:divBdr>
      <w:divsChild>
        <w:div w:id="1555502164">
          <w:marLeft w:val="480"/>
          <w:marRight w:val="0"/>
          <w:marTop w:val="0"/>
          <w:marBottom w:val="0"/>
          <w:divBdr>
            <w:top w:val="none" w:sz="0" w:space="0" w:color="auto"/>
            <w:left w:val="none" w:sz="0" w:space="0" w:color="auto"/>
            <w:bottom w:val="none" w:sz="0" w:space="0" w:color="auto"/>
            <w:right w:val="none" w:sz="0" w:space="0" w:color="auto"/>
          </w:divBdr>
        </w:div>
        <w:div w:id="1650089393">
          <w:marLeft w:val="480"/>
          <w:marRight w:val="0"/>
          <w:marTop w:val="0"/>
          <w:marBottom w:val="0"/>
          <w:divBdr>
            <w:top w:val="none" w:sz="0" w:space="0" w:color="auto"/>
            <w:left w:val="none" w:sz="0" w:space="0" w:color="auto"/>
            <w:bottom w:val="none" w:sz="0" w:space="0" w:color="auto"/>
            <w:right w:val="none" w:sz="0" w:space="0" w:color="auto"/>
          </w:divBdr>
        </w:div>
        <w:div w:id="1820725222">
          <w:marLeft w:val="480"/>
          <w:marRight w:val="0"/>
          <w:marTop w:val="0"/>
          <w:marBottom w:val="0"/>
          <w:divBdr>
            <w:top w:val="none" w:sz="0" w:space="0" w:color="auto"/>
            <w:left w:val="none" w:sz="0" w:space="0" w:color="auto"/>
            <w:bottom w:val="none" w:sz="0" w:space="0" w:color="auto"/>
            <w:right w:val="none" w:sz="0" w:space="0" w:color="auto"/>
          </w:divBdr>
        </w:div>
        <w:div w:id="1811749293">
          <w:marLeft w:val="480"/>
          <w:marRight w:val="0"/>
          <w:marTop w:val="0"/>
          <w:marBottom w:val="0"/>
          <w:divBdr>
            <w:top w:val="none" w:sz="0" w:space="0" w:color="auto"/>
            <w:left w:val="none" w:sz="0" w:space="0" w:color="auto"/>
            <w:bottom w:val="none" w:sz="0" w:space="0" w:color="auto"/>
            <w:right w:val="none" w:sz="0" w:space="0" w:color="auto"/>
          </w:divBdr>
        </w:div>
        <w:div w:id="339047790">
          <w:marLeft w:val="480"/>
          <w:marRight w:val="0"/>
          <w:marTop w:val="0"/>
          <w:marBottom w:val="0"/>
          <w:divBdr>
            <w:top w:val="none" w:sz="0" w:space="0" w:color="auto"/>
            <w:left w:val="none" w:sz="0" w:space="0" w:color="auto"/>
            <w:bottom w:val="none" w:sz="0" w:space="0" w:color="auto"/>
            <w:right w:val="none" w:sz="0" w:space="0" w:color="auto"/>
          </w:divBdr>
        </w:div>
        <w:div w:id="584385185">
          <w:marLeft w:val="480"/>
          <w:marRight w:val="0"/>
          <w:marTop w:val="0"/>
          <w:marBottom w:val="0"/>
          <w:divBdr>
            <w:top w:val="none" w:sz="0" w:space="0" w:color="auto"/>
            <w:left w:val="none" w:sz="0" w:space="0" w:color="auto"/>
            <w:bottom w:val="none" w:sz="0" w:space="0" w:color="auto"/>
            <w:right w:val="none" w:sz="0" w:space="0" w:color="auto"/>
          </w:divBdr>
        </w:div>
        <w:div w:id="1854489239">
          <w:marLeft w:val="480"/>
          <w:marRight w:val="0"/>
          <w:marTop w:val="0"/>
          <w:marBottom w:val="0"/>
          <w:divBdr>
            <w:top w:val="none" w:sz="0" w:space="0" w:color="auto"/>
            <w:left w:val="none" w:sz="0" w:space="0" w:color="auto"/>
            <w:bottom w:val="none" w:sz="0" w:space="0" w:color="auto"/>
            <w:right w:val="none" w:sz="0" w:space="0" w:color="auto"/>
          </w:divBdr>
        </w:div>
        <w:div w:id="1109160159">
          <w:marLeft w:val="480"/>
          <w:marRight w:val="0"/>
          <w:marTop w:val="0"/>
          <w:marBottom w:val="0"/>
          <w:divBdr>
            <w:top w:val="none" w:sz="0" w:space="0" w:color="auto"/>
            <w:left w:val="none" w:sz="0" w:space="0" w:color="auto"/>
            <w:bottom w:val="none" w:sz="0" w:space="0" w:color="auto"/>
            <w:right w:val="none" w:sz="0" w:space="0" w:color="auto"/>
          </w:divBdr>
        </w:div>
        <w:div w:id="893930257">
          <w:marLeft w:val="480"/>
          <w:marRight w:val="0"/>
          <w:marTop w:val="0"/>
          <w:marBottom w:val="0"/>
          <w:divBdr>
            <w:top w:val="none" w:sz="0" w:space="0" w:color="auto"/>
            <w:left w:val="none" w:sz="0" w:space="0" w:color="auto"/>
            <w:bottom w:val="none" w:sz="0" w:space="0" w:color="auto"/>
            <w:right w:val="none" w:sz="0" w:space="0" w:color="auto"/>
          </w:divBdr>
        </w:div>
        <w:div w:id="1814058669">
          <w:marLeft w:val="480"/>
          <w:marRight w:val="0"/>
          <w:marTop w:val="0"/>
          <w:marBottom w:val="0"/>
          <w:divBdr>
            <w:top w:val="none" w:sz="0" w:space="0" w:color="auto"/>
            <w:left w:val="none" w:sz="0" w:space="0" w:color="auto"/>
            <w:bottom w:val="none" w:sz="0" w:space="0" w:color="auto"/>
            <w:right w:val="none" w:sz="0" w:space="0" w:color="auto"/>
          </w:divBdr>
        </w:div>
        <w:div w:id="1266231452">
          <w:marLeft w:val="480"/>
          <w:marRight w:val="0"/>
          <w:marTop w:val="0"/>
          <w:marBottom w:val="0"/>
          <w:divBdr>
            <w:top w:val="none" w:sz="0" w:space="0" w:color="auto"/>
            <w:left w:val="none" w:sz="0" w:space="0" w:color="auto"/>
            <w:bottom w:val="none" w:sz="0" w:space="0" w:color="auto"/>
            <w:right w:val="none" w:sz="0" w:space="0" w:color="auto"/>
          </w:divBdr>
        </w:div>
        <w:div w:id="1798571328">
          <w:marLeft w:val="480"/>
          <w:marRight w:val="0"/>
          <w:marTop w:val="0"/>
          <w:marBottom w:val="0"/>
          <w:divBdr>
            <w:top w:val="none" w:sz="0" w:space="0" w:color="auto"/>
            <w:left w:val="none" w:sz="0" w:space="0" w:color="auto"/>
            <w:bottom w:val="none" w:sz="0" w:space="0" w:color="auto"/>
            <w:right w:val="none" w:sz="0" w:space="0" w:color="auto"/>
          </w:divBdr>
        </w:div>
        <w:div w:id="1747335001">
          <w:marLeft w:val="480"/>
          <w:marRight w:val="0"/>
          <w:marTop w:val="0"/>
          <w:marBottom w:val="0"/>
          <w:divBdr>
            <w:top w:val="none" w:sz="0" w:space="0" w:color="auto"/>
            <w:left w:val="none" w:sz="0" w:space="0" w:color="auto"/>
            <w:bottom w:val="none" w:sz="0" w:space="0" w:color="auto"/>
            <w:right w:val="none" w:sz="0" w:space="0" w:color="auto"/>
          </w:divBdr>
        </w:div>
        <w:div w:id="1467242273">
          <w:marLeft w:val="480"/>
          <w:marRight w:val="0"/>
          <w:marTop w:val="0"/>
          <w:marBottom w:val="0"/>
          <w:divBdr>
            <w:top w:val="none" w:sz="0" w:space="0" w:color="auto"/>
            <w:left w:val="none" w:sz="0" w:space="0" w:color="auto"/>
            <w:bottom w:val="none" w:sz="0" w:space="0" w:color="auto"/>
            <w:right w:val="none" w:sz="0" w:space="0" w:color="auto"/>
          </w:divBdr>
        </w:div>
        <w:div w:id="938220430">
          <w:marLeft w:val="480"/>
          <w:marRight w:val="0"/>
          <w:marTop w:val="0"/>
          <w:marBottom w:val="0"/>
          <w:divBdr>
            <w:top w:val="none" w:sz="0" w:space="0" w:color="auto"/>
            <w:left w:val="none" w:sz="0" w:space="0" w:color="auto"/>
            <w:bottom w:val="none" w:sz="0" w:space="0" w:color="auto"/>
            <w:right w:val="none" w:sz="0" w:space="0" w:color="auto"/>
          </w:divBdr>
        </w:div>
        <w:div w:id="463811110">
          <w:marLeft w:val="480"/>
          <w:marRight w:val="0"/>
          <w:marTop w:val="0"/>
          <w:marBottom w:val="0"/>
          <w:divBdr>
            <w:top w:val="none" w:sz="0" w:space="0" w:color="auto"/>
            <w:left w:val="none" w:sz="0" w:space="0" w:color="auto"/>
            <w:bottom w:val="none" w:sz="0" w:space="0" w:color="auto"/>
            <w:right w:val="none" w:sz="0" w:space="0" w:color="auto"/>
          </w:divBdr>
        </w:div>
        <w:div w:id="1723479782">
          <w:marLeft w:val="480"/>
          <w:marRight w:val="0"/>
          <w:marTop w:val="0"/>
          <w:marBottom w:val="0"/>
          <w:divBdr>
            <w:top w:val="none" w:sz="0" w:space="0" w:color="auto"/>
            <w:left w:val="none" w:sz="0" w:space="0" w:color="auto"/>
            <w:bottom w:val="none" w:sz="0" w:space="0" w:color="auto"/>
            <w:right w:val="none" w:sz="0" w:space="0" w:color="auto"/>
          </w:divBdr>
        </w:div>
        <w:div w:id="921914619">
          <w:marLeft w:val="480"/>
          <w:marRight w:val="0"/>
          <w:marTop w:val="0"/>
          <w:marBottom w:val="0"/>
          <w:divBdr>
            <w:top w:val="none" w:sz="0" w:space="0" w:color="auto"/>
            <w:left w:val="none" w:sz="0" w:space="0" w:color="auto"/>
            <w:bottom w:val="none" w:sz="0" w:space="0" w:color="auto"/>
            <w:right w:val="none" w:sz="0" w:space="0" w:color="auto"/>
          </w:divBdr>
        </w:div>
        <w:div w:id="1717267977">
          <w:marLeft w:val="480"/>
          <w:marRight w:val="0"/>
          <w:marTop w:val="0"/>
          <w:marBottom w:val="0"/>
          <w:divBdr>
            <w:top w:val="none" w:sz="0" w:space="0" w:color="auto"/>
            <w:left w:val="none" w:sz="0" w:space="0" w:color="auto"/>
            <w:bottom w:val="none" w:sz="0" w:space="0" w:color="auto"/>
            <w:right w:val="none" w:sz="0" w:space="0" w:color="auto"/>
          </w:divBdr>
        </w:div>
        <w:div w:id="83035061">
          <w:marLeft w:val="480"/>
          <w:marRight w:val="0"/>
          <w:marTop w:val="0"/>
          <w:marBottom w:val="0"/>
          <w:divBdr>
            <w:top w:val="none" w:sz="0" w:space="0" w:color="auto"/>
            <w:left w:val="none" w:sz="0" w:space="0" w:color="auto"/>
            <w:bottom w:val="none" w:sz="0" w:space="0" w:color="auto"/>
            <w:right w:val="none" w:sz="0" w:space="0" w:color="auto"/>
          </w:divBdr>
        </w:div>
        <w:div w:id="913047622">
          <w:marLeft w:val="480"/>
          <w:marRight w:val="0"/>
          <w:marTop w:val="0"/>
          <w:marBottom w:val="0"/>
          <w:divBdr>
            <w:top w:val="none" w:sz="0" w:space="0" w:color="auto"/>
            <w:left w:val="none" w:sz="0" w:space="0" w:color="auto"/>
            <w:bottom w:val="none" w:sz="0" w:space="0" w:color="auto"/>
            <w:right w:val="none" w:sz="0" w:space="0" w:color="auto"/>
          </w:divBdr>
        </w:div>
        <w:div w:id="2002001196">
          <w:marLeft w:val="480"/>
          <w:marRight w:val="0"/>
          <w:marTop w:val="0"/>
          <w:marBottom w:val="0"/>
          <w:divBdr>
            <w:top w:val="none" w:sz="0" w:space="0" w:color="auto"/>
            <w:left w:val="none" w:sz="0" w:space="0" w:color="auto"/>
            <w:bottom w:val="none" w:sz="0" w:space="0" w:color="auto"/>
            <w:right w:val="none" w:sz="0" w:space="0" w:color="auto"/>
          </w:divBdr>
        </w:div>
        <w:div w:id="1054355155">
          <w:marLeft w:val="480"/>
          <w:marRight w:val="0"/>
          <w:marTop w:val="0"/>
          <w:marBottom w:val="0"/>
          <w:divBdr>
            <w:top w:val="none" w:sz="0" w:space="0" w:color="auto"/>
            <w:left w:val="none" w:sz="0" w:space="0" w:color="auto"/>
            <w:bottom w:val="none" w:sz="0" w:space="0" w:color="auto"/>
            <w:right w:val="none" w:sz="0" w:space="0" w:color="auto"/>
          </w:divBdr>
        </w:div>
        <w:div w:id="2030988491">
          <w:marLeft w:val="480"/>
          <w:marRight w:val="0"/>
          <w:marTop w:val="0"/>
          <w:marBottom w:val="0"/>
          <w:divBdr>
            <w:top w:val="none" w:sz="0" w:space="0" w:color="auto"/>
            <w:left w:val="none" w:sz="0" w:space="0" w:color="auto"/>
            <w:bottom w:val="none" w:sz="0" w:space="0" w:color="auto"/>
            <w:right w:val="none" w:sz="0" w:space="0" w:color="auto"/>
          </w:divBdr>
        </w:div>
        <w:div w:id="1143892709">
          <w:marLeft w:val="480"/>
          <w:marRight w:val="0"/>
          <w:marTop w:val="0"/>
          <w:marBottom w:val="0"/>
          <w:divBdr>
            <w:top w:val="none" w:sz="0" w:space="0" w:color="auto"/>
            <w:left w:val="none" w:sz="0" w:space="0" w:color="auto"/>
            <w:bottom w:val="none" w:sz="0" w:space="0" w:color="auto"/>
            <w:right w:val="none" w:sz="0" w:space="0" w:color="auto"/>
          </w:divBdr>
        </w:div>
        <w:div w:id="1933390813">
          <w:marLeft w:val="480"/>
          <w:marRight w:val="0"/>
          <w:marTop w:val="0"/>
          <w:marBottom w:val="0"/>
          <w:divBdr>
            <w:top w:val="none" w:sz="0" w:space="0" w:color="auto"/>
            <w:left w:val="none" w:sz="0" w:space="0" w:color="auto"/>
            <w:bottom w:val="none" w:sz="0" w:space="0" w:color="auto"/>
            <w:right w:val="none" w:sz="0" w:space="0" w:color="auto"/>
          </w:divBdr>
        </w:div>
        <w:div w:id="1167206094">
          <w:marLeft w:val="480"/>
          <w:marRight w:val="0"/>
          <w:marTop w:val="0"/>
          <w:marBottom w:val="0"/>
          <w:divBdr>
            <w:top w:val="none" w:sz="0" w:space="0" w:color="auto"/>
            <w:left w:val="none" w:sz="0" w:space="0" w:color="auto"/>
            <w:bottom w:val="none" w:sz="0" w:space="0" w:color="auto"/>
            <w:right w:val="none" w:sz="0" w:space="0" w:color="auto"/>
          </w:divBdr>
        </w:div>
        <w:div w:id="1284655604">
          <w:marLeft w:val="480"/>
          <w:marRight w:val="0"/>
          <w:marTop w:val="0"/>
          <w:marBottom w:val="0"/>
          <w:divBdr>
            <w:top w:val="none" w:sz="0" w:space="0" w:color="auto"/>
            <w:left w:val="none" w:sz="0" w:space="0" w:color="auto"/>
            <w:bottom w:val="none" w:sz="0" w:space="0" w:color="auto"/>
            <w:right w:val="none" w:sz="0" w:space="0" w:color="auto"/>
          </w:divBdr>
        </w:div>
        <w:div w:id="914124929">
          <w:marLeft w:val="480"/>
          <w:marRight w:val="0"/>
          <w:marTop w:val="0"/>
          <w:marBottom w:val="0"/>
          <w:divBdr>
            <w:top w:val="none" w:sz="0" w:space="0" w:color="auto"/>
            <w:left w:val="none" w:sz="0" w:space="0" w:color="auto"/>
            <w:bottom w:val="none" w:sz="0" w:space="0" w:color="auto"/>
            <w:right w:val="none" w:sz="0" w:space="0" w:color="auto"/>
          </w:divBdr>
        </w:div>
        <w:div w:id="801731016">
          <w:marLeft w:val="480"/>
          <w:marRight w:val="0"/>
          <w:marTop w:val="0"/>
          <w:marBottom w:val="0"/>
          <w:divBdr>
            <w:top w:val="none" w:sz="0" w:space="0" w:color="auto"/>
            <w:left w:val="none" w:sz="0" w:space="0" w:color="auto"/>
            <w:bottom w:val="none" w:sz="0" w:space="0" w:color="auto"/>
            <w:right w:val="none" w:sz="0" w:space="0" w:color="auto"/>
          </w:divBdr>
        </w:div>
      </w:divsChild>
    </w:div>
    <w:div w:id="544756804">
      <w:bodyDiv w:val="1"/>
      <w:marLeft w:val="0"/>
      <w:marRight w:val="0"/>
      <w:marTop w:val="0"/>
      <w:marBottom w:val="0"/>
      <w:divBdr>
        <w:top w:val="none" w:sz="0" w:space="0" w:color="auto"/>
        <w:left w:val="none" w:sz="0" w:space="0" w:color="auto"/>
        <w:bottom w:val="none" w:sz="0" w:space="0" w:color="auto"/>
        <w:right w:val="none" w:sz="0" w:space="0" w:color="auto"/>
      </w:divBdr>
    </w:div>
    <w:div w:id="544875095">
      <w:bodyDiv w:val="1"/>
      <w:marLeft w:val="0"/>
      <w:marRight w:val="0"/>
      <w:marTop w:val="0"/>
      <w:marBottom w:val="0"/>
      <w:divBdr>
        <w:top w:val="none" w:sz="0" w:space="0" w:color="auto"/>
        <w:left w:val="none" w:sz="0" w:space="0" w:color="auto"/>
        <w:bottom w:val="none" w:sz="0" w:space="0" w:color="auto"/>
        <w:right w:val="none" w:sz="0" w:space="0" w:color="auto"/>
      </w:divBdr>
    </w:div>
    <w:div w:id="545071283">
      <w:bodyDiv w:val="1"/>
      <w:marLeft w:val="0"/>
      <w:marRight w:val="0"/>
      <w:marTop w:val="0"/>
      <w:marBottom w:val="0"/>
      <w:divBdr>
        <w:top w:val="none" w:sz="0" w:space="0" w:color="auto"/>
        <w:left w:val="none" w:sz="0" w:space="0" w:color="auto"/>
        <w:bottom w:val="none" w:sz="0" w:space="0" w:color="auto"/>
        <w:right w:val="none" w:sz="0" w:space="0" w:color="auto"/>
      </w:divBdr>
    </w:div>
    <w:div w:id="545220807">
      <w:bodyDiv w:val="1"/>
      <w:marLeft w:val="0"/>
      <w:marRight w:val="0"/>
      <w:marTop w:val="0"/>
      <w:marBottom w:val="0"/>
      <w:divBdr>
        <w:top w:val="none" w:sz="0" w:space="0" w:color="auto"/>
        <w:left w:val="none" w:sz="0" w:space="0" w:color="auto"/>
        <w:bottom w:val="none" w:sz="0" w:space="0" w:color="auto"/>
        <w:right w:val="none" w:sz="0" w:space="0" w:color="auto"/>
      </w:divBdr>
    </w:div>
    <w:div w:id="545528456">
      <w:bodyDiv w:val="1"/>
      <w:marLeft w:val="0"/>
      <w:marRight w:val="0"/>
      <w:marTop w:val="0"/>
      <w:marBottom w:val="0"/>
      <w:divBdr>
        <w:top w:val="none" w:sz="0" w:space="0" w:color="auto"/>
        <w:left w:val="none" w:sz="0" w:space="0" w:color="auto"/>
        <w:bottom w:val="none" w:sz="0" w:space="0" w:color="auto"/>
        <w:right w:val="none" w:sz="0" w:space="0" w:color="auto"/>
      </w:divBdr>
    </w:div>
    <w:div w:id="545680789">
      <w:bodyDiv w:val="1"/>
      <w:marLeft w:val="0"/>
      <w:marRight w:val="0"/>
      <w:marTop w:val="0"/>
      <w:marBottom w:val="0"/>
      <w:divBdr>
        <w:top w:val="none" w:sz="0" w:space="0" w:color="auto"/>
        <w:left w:val="none" w:sz="0" w:space="0" w:color="auto"/>
        <w:bottom w:val="none" w:sz="0" w:space="0" w:color="auto"/>
        <w:right w:val="none" w:sz="0" w:space="0" w:color="auto"/>
      </w:divBdr>
    </w:div>
    <w:div w:id="545918476">
      <w:bodyDiv w:val="1"/>
      <w:marLeft w:val="0"/>
      <w:marRight w:val="0"/>
      <w:marTop w:val="0"/>
      <w:marBottom w:val="0"/>
      <w:divBdr>
        <w:top w:val="none" w:sz="0" w:space="0" w:color="auto"/>
        <w:left w:val="none" w:sz="0" w:space="0" w:color="auto"/>
        <w:bottom w:val="none" w:sz="0" w:space="0" w:color="auto"/>
        <w:right w:val="none" w:sz="0" w:space="0" w:color="auto"/>
      </w:divBdr>
    </w:div>
    <w:div w:id="546643788">
      <w:bodyDiv w:val="1"/>
      <w:marLeft w:val="0"/>
      <w:marRight w:val="0"/>
      <w:marTop w:val="0"/>
      <w:marBottom w:val="0"/>
      <w:divBdr>
        <w:top w:val="none" w:sz="0" w:space="0" w:color="auto"/>
        <w:left w:val="none" w:sz="0" w:space="0" w:color="auto"/>
        <w:bottom w:val="none" w:sz="0" w:space="0" w:color="auto"/>
        <w:right w:val="none" w:sz="0" w:space="0" w:color="auto"/>
      </w:divBdr>
    </w:div>
    <w:div w:id="546726539">
      <w:bodyDiv w:val="1"/>
      <w:marLeft w:val="0"/>
      <w:marRight w:val="0"/>
      <w:marTop w:val="0"/>
      <w:marBottom w:val="0"/>
      <w:divBdr>
        <w:top w:val="none" w:sz="0" w:space="0" w:color="auto"/>
        <w:left w:val="none" w:sz="0" w:space="0" w:color="auto"/>
        <w:bottom w:val="none" w:sz="0" w:space="0" w:color="auto"/>
        <w:right w:val="none" w:sz="0" w:space="0" w:color="auto"/>
      </w:divBdr>
    </w:div>
    <w:div w:id="546841236">
      <w:bodyDiv w:val="1"/>
      <w:marLeft w:val="0"/>
      <w:marRight w:val="0"/>
      <w:marTop w:val="0"/>
      <w:marBottom w:val="0"/>
      <w:divBdr>
        <w:top w:val="none" w:sz="0" w:space="0" w:color="auto"/>
        <w:left w:val="none" w:sz="0" w:space="0" w:color="auto"/>
        <w:bottom w:val="none" w:sz="0" w:space="0" w:color="auto"/>
        <w:right w:val="none" w:sz="0" w:space="0" w:color="auto"/>
      </w:divBdr>
    </w:div>
    <w:div w:id="547883334">
      <w:bodyDiv w:val="1"/>
      <w:marLeft w:val="0"/>
      <w:marRight w:val="0"/>
      <w:marTop w:val="0"/>
      <w:marBottom w:val="0"/>
      <w:divBdr>
        <w:top w:val="none" w:sz="0" w:space="0" w:color="auto"/>
        <w:left w:val="none" w:sz="0" w:space="0" w:color="auto"/>
        <w:bottom w:val="none" w:sz="0" w:space="0" w:color="auto"/>
        <w:right w:val="none" w:sz="0" w:space="0" w:color="auto"/>
      </w:divBdr>
    </w:div>
    <w:div w:id="548035386">
      <w:bodyDiv w:val="1"/>
      <w:marLeft w:val="0"/>
      <w:marRight w:val="0"/>
      <w:marTop w:val="0"/>
      <w:marBottom w:val="0"/>
      <w:divBdr>
        <w:top w:val="none" w:sz="0" w:space="0" w:color="auto"/>
        <w:left w:val="none" w:sz="0" w:space="0" w:color="auto"/>
        <w:bottom w:val="none" w:sz="0" w:space="0" w:color="auto"/>
        <w:right w:val="none" w:sz="0" w:space="0" w:color="auto"/>
      </w:divBdr>
    </w:div>
    <w:div w:id="549732791">
      <w:bodyDiv w:val="1"/>
      <w:marLeft w:val="0"/>
      <w:marRight w:val="0"/>
      <w:marTop w:val="0"/>
      <w:marBottom w:val="0"/>
      <w:divBdr>
        <w:top w:val="none" w:sz="0" w:space="0" w:color="auto"/>
        <w:left w:val="none" w:sz="0" w:space="0" w:color="auto"/>
        <w:bottom w:val="none" w:sz="0" w:space="0" w:color="auto"/>
        <w:right w:val="none" w:sz="0" w:space="0" w:color="auto"/>
      </w:divBdr>
    </w:div>
    <w:div w:id="550267286">
      <w:bodyDiv w:val="1"/>
      <w:marLeft w:val="0"/>
      <w:marRight w:val="0"/>
      <w:marTop w:val="0"/>
      <w:marBottom w:val="0"/>
      <w:divBdr>
        <w:top w:val="none" w:sz="0" w:space="0" w:color="auto"/>
        <w:left w:val="none" w:sz="0" w:space="0" w:color="auto"/>
        <w:bottom w:val="none" w:sz="0" w:space="0" w:color="auto"/>
        <w:right w:val="none" w:sz="0" w:space="0" w:color="auto"/>
      </w:divBdr>
    </w:div>
    <w:div w:id="550461652">
      <w:bodyDiv w:val="1"/>
      <w:marLeft w:val="0"/>
      <w:marRight w:val="0"/>
      <w:marTop w:val="0"/>
      <w:marBottom w:val="0"/>
      <w:divBdr>
        <w:top w:val="none" w:sz="0" w:space="0" w:color="auto"/>
        <w:left w:val="none" w:sz="0" w:space="0" w:color="auto"/>
        <w:bottom w:val="none" w:sz="0" w:space="0" w:color="auto"/>
        <w:right w:val="none" w:sz="0" w:space="0" w:color="auto"/>
      </w:divBdr>
    </w:div>
    <w:div w:id="550574388">
      <w:bodyDiv w:val="1"/>
      <w:marLeft w:val="0"/>
      <w:marRight w:val="0"/>
      <w:marTop w:val="0"/>
      <w:marBottom w:val="0"/>
      <w:divBdr>
        <w:top w:val="none" w:sz="0" w:space="0" w:color="auto"/>
        <w:left w:val="none" w:sz="0" w:space="0" w:color="auto"/>
        <w:bottom w:val="none" w:sz="0" w:space="0" w:color="auto"/>
        <w:right w:val="none" w:sz="0" w:space="0" w:color="auto"/>
      </w:divBdr>
    </w:div>
    <w:div w:id="551623495">
      <w:bodyDiv w:val="1"/>
      <w:marLeft w:val="0"/>
      <w:marRight w:val="0"/>
      <w:marTop w:val="0"/>
      <w:marBottom w:val="0"/>
      <w:divBdr>
        <w:top w:val="none" w:sz="0" w:space="0" w:color="auto"/>
        <w:left w:val="none" w:sz="0" w:space="0" w:color="auto"/>
        <w:bottom w:val="none" w:sz="0" w:space="0" w:color="auto"/>
        <w:right w:val="none" w:sz="0" w:space="0" w:color="auto"/>
      </w:divBdr>
      <w:divsChild>
        <w:div w:id="869100962">
          <w:marLeft w:val="480"/>
          <w:marRight w:val="0"/>
          <w:marTop w:val="0"/>
          <w:marBottom w:val="0"/>
          <w:divBdr>
            <w:top w:val="none" w:sz="0" w:space="0" w:color="auto"/>
            <w:left w:val="none" w:sz="0" w:space="0" w:color="auto"/>
            <w:bottom w:val="none" w:sz="0" w:space="0" w:color="auto"/>
            <w:right w:val="none" w:sz="0" w:space="0" w:color="auto"/>
          </w:divBdr>
        </w:div>
        <w:div w:id="2113355804">
          <w:marLeft w:val="480"/>
          <w:marRight w:val="0"/>
          <w:marTop w:val="0"/>
          <w:marBottom w:val="0"/>
          <w:divBdr>
            <w:top w:val="none" w:sz="0" w:space="0" w:color="auto"/>
            <w:left w:val="none" w:sz="0" w:space="0" w:color="auto"/>
            <w:bottom w:val="none" w:sz="0" w:space="0" w:color="auto"/>
            <w:right w:val="none" w:sz="0" w:space="0" w:color="auto"/>
          </w:divBdr>
        </w:div>
        <w:div w:id="116293320">
          <w:marLeft w:val="480"/>
          <w:marRight w:val="0"/>
          <w:marTop w:val="0"/>
          <w:marBottom w:val="0"/>
          <w:divBdr>
            <w:top w:val="none" w:sz="0" w:space="0" w:color="auto"/>
            <w:left w:val="none" w:sz="0" w:space="0" w:color="auto"/>
            <w:bottom w:val="none" w:sz="0" w:space="0" w:color="auto"/>
            <w:right w:val="none" w:sz="0" w:space="0" w:color="auto"/>
          </w:divBdr>
        </w:div>
        <w:div w:id="1784424780">
          <w:marLeft w:val="480"/>
          <w:marRight w:val="0"/>
          <w:marTop w:val="0"/>
          <w:marBottom w:val="0"/>
          <w:divBdr>
            <w:top w:val="none" w:sz="0" w:space="0" w:color="auto"/>
            <w:left w:val="none" w:sz="0" w:space="0" w:color="auto"/>
            <w:bottom w:val="none" w:sz="0" w:space="0" w:color="auto"/>
            <w:right w:val="none" w:sz="0" w:space="0" w:color="auto"/>
          </w:divBdr>
        </w:div>
        <w:div w:id="1793329290">
          <w:marLeft w:val="480"/>
          <w:marRight w:val="0"/>
          <w:marTop w:val="0"/>
          <w:marBottom w:val="0"/>
          <w:divBdr>
            <w:top w:val="none" w:sz="0" w:space="0" w:color="auto"/>
            <w:left w:val="none" w:sz="0" w:space="0" w:color="auto"/>
            <w:bottom w:val="none" w:sz="0" w:space="0" w:color="auto"/>
            <w:right w:val="none" w:sz="0" w:space="0" w:color="auto"/>
          </w:divBdr>
        </w:div>
        <w:div w:id="510725892">
          <w:marLeft w:val="480"/>
          <w:marRight w:val="0"/>
          <w:marTop w:val="0"/>
          <w:marBottom w:val="0"/>
          <w:divBdr>
            <w:top w:val="none" w:sz="0" w:space="0" w:color="auto"/>
            <w:left w:val="none" w:sz="0" w:space="0" w:color="auto"/>
            <w:bottom w:val="none" w:sz="0" w:space="0" w:color="auto"/>
            <w:right w:val="none" w:sz="0" w:space="0" w:color="auto"/>
          </w:divBdr>
        </w:div>
        <w:div w:id="532495517">
          <w:marLeft w:val="480"/>
          <w:marRight w:val="0"/>
          <w:marTop w:val="0"/>
          <w:marBottom w:val="0"/>
          <w:divBdr>
            <w:top w:val="none" w:sz="0" w:space="0" w:color="auto"/>
            <w:left w:val="none" w:sz="0" w:space="0" w:color="auto"/>
            <w:bottom w:val="none" w:sz="0" w:space="0" w:color="auto"/>
            <w:right w:val="none" w:sz="0" w:space="0" w:color="auto"/>
          </w:divBdr>
        </w:div>
        <w:div w:id="2076006107">
          <w:marLeft w:val="480"/>
          <w:marRight w:val="0"/>
          <w:marTop w:val="0"/>
          <w:marBottom w:val="0"/>
          <w:divBdr>
            <w:top w:val="none" w:sz="0" w:space="0" w:color="auto"/>
            <w:left w:val="none" w:sz="0" w:space="0" w:color="auto"/>
            <w:bottom w:val="none" w:sz="0" w:space="0" w:color="auto"/>
            <w:right w:val="none" w:sz="0" w:space="0" w:color="auto"/>
          </w:divBdr>
        </w:div>
        <w:div w:id="967931823">
          <w:marLeft w:val="480"/>
          <w:marRight w:val="0"/>
          <w:marTop w:val="0"/>
          <w:marBottom w:val="0"/>
          <w:divBdr>
            <w:top w:val="none" w:sz="0" w:space="0" w:color="auto"/>
            <w:left w:val="none" w:sz="0" w:space="0" w:color="auto"/>
            <w:bottom w:val="none" w:sz="0" w:space="0" w:color="auto"/>
            <w:right w:val="none" w:sz="0" w:space="0" w:color="auto"/>
          </w:divBdr>
        </w:div>
        <w:div w:id="613056229">
          <w:marLeft w:val="480"/>
          <w:marRight w:val="0"/>
          <w:marTop w:val="0"/>
          <w:marBottom w:val="0"/>
          <w:divBdr>
            <w:top w:val="none" w:sz="0" w:space="0" w:color="auto"/>
            <w:left w:val="none" w:sz="0" w:space="0" w:color="auto"/>
            <w:bottom w:val="none" w:sz="0" w:space="0" w:color="auto"/>
            <w:right w:val="none" w:sz="0" w:space="0" w:color="auto"/>
          </w:divBdr>
        </w:div>
        <w:div w:id="1079407508">
          <w:marLeft w:val="480"/>
          <w:marRight w:val="0"/>
          <w:marTop w:val="0"/>
          <w:marBottom w:val="0"/>
          <w:divBdr>
            <w:top w:val="none" w:sz="0" w:space="0" w:color="auto"/>
            <w:left w:val="none" w:sz="0" w:space="0" w:color="auto"/>
            <w:bottom w:val="none" w:sz="0" w:space="0" w:color="auto"/>
            <w:right w:val="none" w:sz="0" w:space="0" w:color="auto"/>
          </w:divBdr>
        </w:div>
        <w:div w:id="393698606">
          <w:marLeft w:val="480"/>
          <w:marRight w:val="0"/>
          <w:marTop w:val="0"/>
          <w:marBottom w:val="0"/>
          <w:divBdr>
            <w:top w:val="none" w:sz="0" w:space="0" w:color="auto"/>
            <w:left w:val="none" w:sz="0" w:space="0" w:color="auto"/>
            <w:bottom w:val="none" w:sz="0" w:space="0" w:color="auto"/>
            <w:right w:val="none" w:sz="0" w:space="0" w:color="auto"/>
          </w:divBdr>
        </w:div>
        <w:div w:id="1500196049">
          <w:marLeft w:val="480"/>
          <w:marRight w:val="0"/>
          <w:marTop w:val="0"/>
          <w:marBottom w:val="0"/>
          <w:divBdr>
            <w:top w:val="none" w:sz="0" w:space="0" w:color="auto"/>
            <w:left w:val="none" w:sz="0" w:space="0" w:color="auto"/>
            <w:bottom w:val="none" w:sz="0" w:space="0" w:color="auto"/>
            <w:right w:val="none" w:sz="0" w:space="0" w:color="auto"/>
          </w:divBdr>
        </w:div>
        <w:div w:id="1927878827">
          <w:marLeft w:val="480"/>
          <w:marRight w:val="0"/>
          <w:marTop w:val="0"/>
          <w:marBottom w:val="0"/>
          <w:divBdr>
            <w:top w:val="none" w:sz="0" w:space="0" w:color="auto"/>
            <w:left w:val="none" w:sz="0" w:space="0" w:color="auto"/>
            <w:bottom w:val="none" w:sz="0" w:space="0" w:color="auto"/>
            <w:right w:val="none" w:sz="0" w:space="0" w:color="auto"/>
          </w:divBdr>
        </w:div>
        <w:div w:id="1892571652">
          <w:marLeft w:val="480"/>
          <w:marRight w:val="0"/>
          <w:marTop w:val="0"/>
          <w:marBottom w:val="0"/>
          <w:divBdr>
            <w:top w:val="none" w:sz="0" w:space="0" w:color="auto"/>
            <w:left w:val="none" w:sz="0" w:space="0" w:color="auto"/>
            <w:bottom w:val="none" w:sz="0" w:space="0" w:color="auto"/>
            <w:right w:val="none" w:sz="0" w:space="0" w:color="auto"/>
          </w:divBdr>
        </w:div>
        <w:div w:id="1977490559">
          <w:marLeft w:val="480"/>
          <w:marRight w:val="0"/>
          <w:marTop w:val="0"/>
          <w:marBottom w:val="0"/>
          <w:divBdr>
            <w:top w:val="none" w:sz="0" w:space="0" w:color="auto"/>
            <w:left w:val="none" w:sz="0" w:space="0" w:color="auto"/>
            <w:bottom w:val="none" w:sz="0" w:space="0" w:color="auto"/>
            <w:right w:val="none" w:sz="0" w:space="0" w:color="auto"/>
          </w:divBdr>
        </w:div>
        <w:div w:id="1381901267">
          <w:marLeft w:val="480"/>
          <w:marRight w:val="0"/>
          <w:marTop w:val="0"/>
          <w:marBottom w:val="0"/>
          <w:divBdr>
            <w:top w:val="none" w:sz="0" w:space="0" w:color="auto"/>
            <w:left w:val="none" w:sz="0" w:space="0" w:color="auto"/>
            <w:bottom w:val="none" w:sz="0" w:space="0" w:color="auto"/>
            <w:right w:val="none" w:sz="0" w:space="0" w:color="auto"/>
          </w:divBdr>
        </w:div>
        <w:div w:id="1778135347">
          <w:marLeft w:val="480"/>
          <w:marRight w:val="0"/>
          <w:marTop w:val="0"/>
          <w:marBottom w:val="0"/>
          <w:divBdr>
            <w:top w:val="none" w:sz="0" w:space="0" w:color="auto"/>
            <w:left w:val="none" w:sz="0" w:space="0" w:color="auto"/>
            <w:bottom w:val="none" w:sz="0" w:space="0" w:color="auto"/>
            <w:right w:val="none" w:sz="0" w:space="0" w:color="auto"/>
          </w:divBdr>
        </w:div>
        <w:div w:id="225919824">
          <w:marLeft w:val="480"/>
          <w:marRight w:val="0"/>
          <w:marTop w:val="0"/>
          <w:marBottom w:val="0"/>
          <w:divBdr>
            <w:top w:val="none" w:sz="0" w:space="0" w:color="auto"/>
            <w:left w:val="none" w:sz="0" w:space="0" w:color="auto"/>
            <w:bottom w:val="none" w:sz="0" w:space="0" w:color="auto"/>
            <w:right w:val="none" w:sz="0" w:space="0" w:color="auto"/>
          </w:divBdr>
        </w:div>
        <w:div w:id="1954706014">
          <w:marLeft w:val="480"/>
          <w:marRight w:val="0"/>
          <w:marTop w:val="0"/>
          <w:marBottom w:val="0"/>
          <w:divBdr>
            <w:top w:val="none" w:sz="0" w:space="0" w:color="auto"/>
            <w:left w:val="none" w:sz="0" w:space="0" w:color="auto"/>
            <w:bottom w:val="none" w:sz="0" w:space="0" w:color="auto"/>
            <w:right w:val="none" w:sz="0" w:space="0" w:color="auto"/>
          </w:divBdr>
        </w:div>
        <w:div w:id="932394541">
          <w:marLeft w:val="480"/>
          <w:marRight w:val="0"/>
          <w:marTop w:val="0"/>
          <w:marBottom w:val="0"/>
          <w:divBdr>
            <w:top w:val="none" w:sz="0" w:space="0" w:color="auto"/>
            <w:left w:val="none" w:sz="0" w:space="0" w:color="auto"/>
            <w:bottom w:val="none" w:sz="0" w:space="0" w:color="auto"/>
            <w:right w:val="none" w:sz="0" w:space="0" w:color="auto"/>
          </w:divBdr>
        </w:div>
        <w:div w:id="1920019989">
          <w:marLeft w:val="480"/>
          <w:marRight w:val="0"/>
          <w:marTop w:val="0"/>
          <w:marBottom w:val="0"/>
          <w:divBdr>
            <w:top w:val="none" w:sz="0" w:space="0" w:color="auto"/>
            <w:left w:val="none" w:sz="0" w:space="0" w:color="auto"/>
            <w:bottom w:val="none" w:sz="0" w:space="0" w:color="auto"/>
            <w:right w:val="none" w:sz="0" w:space="0" w:color="auto"/>
          </w:divBdr>
        </w:div>
        <w:div w:id="1616131294">
          <w:marLeft w:val="480"/>
          <w:marRight w:val="0"/>
          <w:marTop w:val="0"/>
          <w:marBottom w:val="0"/>
          <w:divBdr>
            <w:top w:val="none" w:sz="0" w:space="0" w:color="auto"/>
            <w:left w:val="none" w:sz="0" w:space="0" w:color="auto"/>
            <w:bottom w:val="none" w:sz="0" w:space="0" w:color="auto"/>
            <w:right w:val="none" w:sz="0" w:space="0" w:color="auto"/>
          </w:divBdr>
        </w:div>
        <w:div w:id="1084186863">
          <w:marLeft w:val="480"/>
          <w:marRight w:val="0"/>
          <w:marTop w:val="0"/>
          <w:marBottom w:val="0"/>
          <w:divBdr>
            <w:top w:val="none" w:sz="0" w:space="0" w:color="auto"/>
            <w:left w:val="none" w:sz="0" w:space="0" w:color="auto"/>
            <w:bottom w:val="none" w:sz="0" w:space="0" w:color="auto"/>
            <w:right w:val="none" w:sz="0" w:space="0" w:color="auto"/>
          </w:divBdr>
        </w:div>
        <w:div w:id="1235772360">
          <w:marLeft w:val="480"/>
          <w:marRight w:val="0"/>
          <w:marTop w:val="0"/>
          <w:marBottom w:val="0"/>
          <w:divBdr>
            <w:top w:val="none" w:sz="0" w:space="0" w:color="auto"/>
            <w:left w:val="none" w:sz="0" w:space="0" w:color="auto"/>
            <w:bottom w:val="none" w:sz="0" w:space="0" w:color="auto"/>
            <w:right w:val="none" w:sz="0" w:space="0" w:color="auto"/>
          </w:divBdr>
        </w:div>
        <w:div w:id="312831298">
          <w:marLeft w:val="480"/>
          <w:marRight w:val="0"/>
          <w:marTop w:val="0"/>
          <w:marBottom w:val="0"/>
          <w:divBdr>
            <w:top w:val="none" w:sz="0" w:space="0" w:color="auto"/>
            <w:left w:val="none" w:sz="0" w:space="0" w:color="auto"/>
            <w:bottom w:val="none" w:sz="0" w:space="0" w:color="auto"/>
            <w:right w:val="none" w:sz="0" w:space="0" w:color="auto"/>
          </w:divBdr>
        </w:div>
        <w:div w:id="884828456">
          <w:marLeft w:val="480"/>
          <w:marRight w:val="0"/>
          <w:marTop w:val="0"/>
          <w:marBottom w:val="0"/>
          <w:divBdr>
            <w:top w:val="none" w:sz="0" w:space="0" w:color="auto"/>
            <w:left w:val="none" w:sz="0" w:space="0" w:color="auto"/>
            <w:bottom w:val="none" w:sz="0" w:space="0" w:color="auto"/>
            <w:right w:val="none" w:sz="0" w:space="0" w:color="auto"/>
          </w:divBdr>
        </w:div>
        <w:div w:id="1206138883">
          <w:marLeft w:val="480"/>
          <w:marRight w:val="0"/>
          <w:marTop w:val="0"/>
          <w:marBottom w:val="0"/>
          <w:divBdr>
            <w:top w:val="none" w:sz="0" w:space="0" w:color="auto"/>
            <w:left w:val="none" w:sz="0" w:space="0" w:color="auto"/>
            <w:bottom w:val="none" w:sz="0" w:space="0" w:color="auto"/>
            <w:right w:val="none" w:sz="0" w:space="0" w:color="auto"/>
          </w:divBdr>
        </w:div>
        <w:div w:id="1507939238">
          <w:marLeft w:val="480"/>
          <w:marRight w:val="0"/>
          <w:marTop w:val="0"/>
          <w:marBottom w:val="0"/>
          <w:divBdr>
            <w:top w:val="none" w:sz="0" w:space="0" w:color="auto"/>
            <w:left w:val="none" w:sz="0" w:space="0" w:color="auto"/>
            <w:bottom w:val="none" w:sz="0" w:space="0" w:color="auto"/>
            <w:right w:val="none" w:sz="0" w:space="0" w:color="auto"/>
          </w:divBdr>
        </w:div>
        <w:div w:id="681856467">
          <w:marLeft w:val="480"/>
          <w:marRight w:val="0"/>
          <w:marTop w:val="0"/>
          <w:marBottom w:val="0"/>
          <w:divBdr>
            <w:top w:val="none" w:sz="0" w:space="0" w:color="auto"/>
            <w:left w:val="none" w:sz="0" w:space="0" w:color="auto"/>
            <w:bottom w:val="none" w:sz="0" w:space="0" w:color="auto"/>
            <w:right w:val="none" w:sz="0" w:space="0" w:color="auto"/>
          </w:divBdr>
        </w:div>
        <w:div w:id="733427827">
          <w:marLeft w:val="480"/>
          <w:marRight w:val="0"/>
          <w:marTop w:val="0"/>
          <w:marBottom w:val="0"/>
          <w:divBdr>
            <w:top w:val="none" w:sz="0" w:space="0" w:color="auto"/>
            <w:left w:val="none" w:sz="0" w:space="0" w:color="auto"/>
            <w:bottom w:val="none" w:sz="0" w:space="0" w:color="auto"/>
            <w:right w:val="none" w:sz="0" w:space="0" w:color="auto"/>
          </w:divBdr>
        </w:div>
        <w:div w:id="616571367">
          <w:marLeft w:val="480"/>
          <w:marRight w:val="0"/>
          <w:marTop w:val="0"/>
          <w:marBottom w:val="0"/>
          <w:divBdr>
            <w:top w:val="none" w:sz="0" w:space="0" w:color="auto"/>
            <w:left w:val="none" w:sz="0" w:space="0" w:color="auto"/>
            <w:bottom w:val="none" w:sz="0" w:space="0" w:color="auto"/>
            <w:right w:val="none" w:sz="0" w:space="0" w:color="auto"/>
          </w:divBdr>
        </w:div>
        <w:div w:id="600768764">
          <w:marLeft w:val="480"/>
          <w:marRight w:val="0"/>
          <w:marTop w:val="0"/>
          <w:marBottom w:val="0"/>
          <w:divBdr>
            <w:top w:val="none" w:sz="0" w:space="0" w:color="auto"/>
            <w:left w:val="none" w:sz="0" w:space="0" w:color="auto"/>
            <w:bottom w:val="none" w:sz="0" w:space="0" w:color="auto"/>
            <w:right w:val="none" w:sz="0" w:space="0" w:color="auto"/>
          </w:divBdr>
        </w:div>
        <w:div w:id="1273316597">
          <w:marLeft w:val="480"/>
          <w:marRight w:val="0"/>
          <w:marTop w:val="0"/>
          <w:marBottom w:val="0"/>
          <w:divBdr>
            <w:top w:val="none" w:sz="0" w:space="0" w:color="auto"/>
            <w:left w:val="none" w:sz="0" w:space="0" w:color="auto"/>
            <w:bottom w:val="none" w:sz="0" w:space="0" w:color="auto"/>
            <w:right w:val="none" w:sz="0" w:space="0" w:color="auto"/>
          </w:divBdr>
        </w:div>
        <w:div w:id="35005754">
          <w:marLeft w:val="480"/>
          <w:marRight w:val="0"/>
          <w:marTop w:val="0"/>
          <w:marBottom w:val="0"/>
          <w:divBdr>
            <w:top w:val="none" w:sz="0" w:space="0" w:color="auto"/>
            <w:left w:val="none" w:sz="0" w:space="0" w:color="auto"/>
            <w:bottom w:val="none" w:sz="0" w:space="0" w:color="auto"/>
            <w:right w:val="none" w:sz="0" w:space="0" w:color="auto"/>
          </w:divBdr>
        </w:div>
        <w:div w:id="1048527244">
          <w:marLeft w:val="480"/>
          <w:marRight w:val="0"/>
          <w:marTop w:val="0"/>
          <w:marBottom w:val="0"/>
          <w:divBdr>
            <w:top w:val="none" w:sz="0" w:space="0" w:color="auto"/>
            <w:left w:val="none" w:sz="0" w:space="0" w:color="auto"/>
            <w:bottom w:val="none" w:sz="0" w:space="0" w:color="auto"/>
            <w:right w:val="none" w:sz="0" w:space="0" w:color="auto"/>
          </w:divBdr>
        </w:div>
        <w:div w:id="729573287">
          <w:marLeft w:val="480"/>
          <w:marRight w:val="0"/>
          <w:marTop w:val="0"/>
          <w:marBottom w:val="0"/>
          <w:divBdr>
            <w:top w:val="none" w:sz="0" w:space="0" w:color="auto"/>
            <w:left w:val="none" w:sz="0" w:space="0" w:color="auto"/>
            <w:bottom w:val="none" w:sz="0" w:space="0" w:color="auto"/>
            <w:right w:val="none" w:sz="0" w:space="0" w:color="auto"/>
          </w:divBdr>
        </w:div>
        <w:div w:id="374425837">
          <w:marLeft w:val="480"/>
          <w:marRight w:val="0"/>
          <w:marTop w:val="0"/>
          <w:marBottom w:val="0"/>
          <w:divBdr>
            <w:top w:val="none" w:sz="0" w:space="0" w:color="auto"/>
            <w:left w:val="none" w:sz="0" w:space="0" w:color="auto"/>
            <w:bottom w:val="none" w:sz="0" w:space="0" w:color="auto"/>
            <w:right w:val="none" w:sz="0" w:space="0" w:color="auto"/>
          </w:divBdr>
        </w:div>
        <w:div w:id="973099462">
          <w:marLeft w:val="480"/>
          <w:marRight w:val="0"/>
          <w:marTop w:val="0"/>
          <w:marBottom w:val="0"/>
          <w:divBdr>
            <w:top w:val="none" w:sz="0" w:space="0" w:color="auto"/>
            <w:left w:val="none" w:sz="0" w:space="0" w:color="auto"/>
            <w:bottom w:val="none" w:sz="0" w:space="0" w:color="auto"/>
            <w:right w:val="none" w:sz="0" w:space="0" w:color="auto"/>
          </w:divBdr>
        </w:div>
        <w:div w:id="734283106">
          <w:marLeft w:val="480"/>
          <w:marRight w:val="0"/>
          <w:marTop w:val="0"/>
          <w:marBottom w:val="0"/>
          <w:divBdr>
            <w:top w:val="none" w:sz="0" w:space="0" w:color="auto"/>
            <w:left w:val="none" w:sz="0" w:space="0" w:color="auto"/>
            <w:bottom w:val="none" w:sz="0" w:space="0" w:color="auto"/>
            <w:right w:val="none" w:sz="0" w:space="0" w:color="auto"/>
          </w:divBdr>
        </w:div>
        <w:div w:id="1711763989">
          <w:marLeft w:val="480"/>
          <w:marRight w:val="0"/>
          <w:marTop w:val="0"/>
          <w:marBottom w:val="0"/>
          <w:divBdr>
            <w:top w:val="none" w:sz="0" w:space="0" w:color="auto"/>
            <w:left w:val="none" w:sz="0" w:space="0" w:color="auto"/>
            <w:bottom w:val="none" w:sz="0" w:space="0" w:color="auto"/>
            <w:right w:val="none" w:sz="0" w:space="0" w:color="auto"/>
          </w:divBdr>
        </w:div>
        <w:div w:id="891619398">
          <w:marLeft w:val="480"/>
          <w:marRight w:val="0"/>
          <w:marTop w:val="0"/>
          <w:marBottom w:val="0"/>
          <w:divBdr>
            <w:top w:val="none" w:sz="0" w:space="0" w:color="auto"/>
            <w:left w:val="none" w:sz="0" w:space="0" w:color="auto"/>
            <w:bottom w:val="none" w:sz="0" w:space="0" w:color="auto"/>
            <w:right w:val="none" w:sz="0" w:space="0" w:color="auto"/>
          </w:divBdr>
        </w:div>
        <w:div w:id="1879778023">
          <w:marLeft w:val="480"/>
          <w:marRight w:val="0"/>
          <w:marTop w:val="0"/>
          <w:marBottom w:val="0"/>
          <w:divBdr>
            <w:top w:val="none" w:sz="0" w:space="0" w:color="auto"/>
            <w:left w:val="none" w:sz="0" w:space="0" w:color="auto"/>
            <w:bottom w:val="none" w:sz="0" w:space="0" w:color="auto"/>
            <w:right w:val="none" w:sz="0" w:space="0" w:color="auto"/>
          </w:divBdr>
        </w:div>
        <w:div w:id="2133017797">
          <w:marLeft w:val="480"/>
          <w:marRight w:val="0"/>
          <w:marTop w:val="0"/>
          <w:marBottom w:val="0"/>
          <w:divBdr>
            <w:top w:val="none" w:sz="0" w:space="0" w:color="auto"/>
            <w:left w:val="none" w:sz="0" w:space="0" w:color="auto"/>
            <w:bottom w:val="none" w:sz="0" w:space="0" w:color="auto"/>
            <w:right w:val="none" w:sz="0" w:space="0" w:color="auto"/>
          </w:divBdr>
        </w:div>
        <w:div w:id="1420633925">
          <w:marLeft w:val="480"/>
          <w:marRight w:val="0"/>
          <w:marTop w:val="0"/>
          <w:marBottom w:val="0"/>
          <w:divBdr>
            <w:top w:val="none" w:sz="0" w:space="0" w:color="auto"/>
            <w:left w:val="none" w:sz="0" w:space="0" w:color="auto"/>
            <w:bottom w:val="none" w:sz="0" w:space="0" w:color="auto"/>
            <w:right w:val="none" w:sz="0" w:space="0" w:color="auto"/>
          </w:divBdr>
        </w:div>
        <w:div w:id="483010411">
          <w:marLeft w:val="480"/>
          <w:marRight w:val="0"/>
          <w:marTop w:val="0"/>
          <w:marBottom w:val="0"/>
          <w:divBdr>
            <w:top w:val="none" w:sz="0" w:space="0" w:color="auto"/>
            <w:left w:val="none" w:sz="0" w:space="0" w:color="auto"/>
            <w:bottom w:val="none" w:sz="0" w:space="0" w:color="auto"/>
            <w:right w:val="none" w:sz="0" w:space="0" w:color="auto"/>
          </w:divBdr>
        </w:div>
        <w:div w:id="1087535014">
          <w:marLeft w:val="480"/>
          <w:marRight w:val="0"/>
          <w:marTop w:val="0"/>
          <w:marBottom w:val="0"/>
          <w:divBdr>
            <w:top w:val="none" w:sz="0" w:space="0" w:color="auto"/>
            <w:left w:val="none" w:sz="0" w:space="0" w:color="auto"/>
            <w:bottom w:val="none" w:sz="0" w:space="0" w:color="auto"/>
            <w:right w:val="none" w:sz="0" w:space="0" w:color="auto"/>
          </w:divBdr>
        </w:div>
        <w:div w:id="1441140265">
          <w:marLeft w:val="480"/>
          <w:marRight w:val="0"/>
          <w:marTop w:val="0"/>
          <w:marBottom w:val="0"/>
          <w:divBdr>
            <w:top w:val="none" w:sz="0" w:space="0" w:color="auto"/>
            <w:left w:val="none" w:sz="0" w:space="0" w:color="auto"/>
            <w:bottom w:val="none" w:sz="0" w:space="0" w:color="auto"/>
            <w:right w:val="none" w:sz="0" w:space="0" w:color="auto"/>
          </w:divBdr>
        </w:div>
        <w:div w:id="1285038945">
          <w:marLeft w:val="480"/>
          <w:marRight w:val="0"/>
          <w:marTop w:val="0"/>
          <w:marBottom w:val="0"/>
          <w:divBdr>
            <w:top w:val="none" w:sz="0" w:space="0" w:color="auto"/>
            <w:left w:val="none" w:sz="0" w:space="0" w:color="auto"/>
            <w:bottom w:val="none" w:sz="0" w:space="0" w:color="auto"/>
            <w:right w:val="none" w:sz="0" w:space="0" w:color="auto"/>
          </w:divBdr>
        </w:div>
        <w:div w:id="1435707016">
          <w:marLeft w:val="480"/>
          <w:marRight w:val="0"/>
          <w:marTop w:val="0"/>
          <w:marBottom w:val="0"/>
          <w:divBdr>
            <w:top w:val="none" w:sz="0" w:space="0" w:color="auto"/>
            <w:left w:val="none" w:sz="0" w:space="0" w:color="auto"/>
            <w:bottom w:val="none" w:sz="0" w:space="0" w:color="auto"/>
            <w:right w:val="none" w:sz="0" w:space="0" w:color="auto"/>
          </w:divBdr>
        </w:div>
        <w:div w:id="1114522200">
          <w:marLeft w:val="480"/>
          <w:marRight w:val="0"/>
          <w:marTop w:val="0"/>
          <w:marBottom w:val="0"/>
          <w:divBdr>
            <w:top w:val="none" w:sz="0" w:space="0" w:color="auto"/>
            <w:left w:val="none" w:sz="0" w:space="0" w:color="auto"/>
            <w:bottom w:val="none" w:sz="0" w:space="0" w:color="auto"/>
            <w:right w:val="none" w:sz="0" w:space="0" w:color="auto"/>
          </w:divBdr>
        </w:div>
        <w:div w:id="957642699">
          <w:marLeft w:val="480"/>
          <w:marRight w:val="0"/>
          <w:marTop w:val="0"/>
          <w:marBottom w:val="0"/>
          <w:divBdr>
            <w:top w:val="none" w:sz="0" w:space="0" w:color="auto"/>
            <w:left w:val="none" w:sz="0" w:space="0" w:color="auto"/>
            <w:bottom w:val="none" w:sz="0" w:space="0" w:color="auto"/>
            <w:right w:val="none" w:sz="0" w:space="0" w:color="auto"/>
          </w:divBdr>
        </w:div>
        <w:div w:id="1286958629">
          <w:marLeft w:val="480"/>
          <w:marRight w:val="0"/>
          <w:marTop w:val="0"/>
          <w:marBottom w:val="0"/>
          <w:divBdr>
            <w:top w:val="none" w:sz="0" w:space="0" w:color="auto"/>
            <w:left w:val="none" w:sz="0" w:space="0" w:color="auto"/>
            <w:bottom w:val="none" w:sz="0" w:space="0" w:color="auto"/>
            <w:right w:val="none" w:sz="0" w:space="0" w:color="auto"/>
          </w:divBdr>
        </w:div>
        <w:div w:id="949623598">
          <w:marLeft w:val="480"/>
          <w:marRight w:val="0"/>
          <w:marTop w:val="0"/>
          <w:marBottom w:val="0"/>
          <w:divBdr>
            <w:top w:val="none" w:sz="0" w:space="0" w:color="auto"/>
            <w:left w:val="none" w:sz="0" w:space="0" w:color="auto"/>
            <w:bottom w:val="none" w:sz="0" w:space="0" w:color="auto"/>
            <w:right w:val="none" w:sz="0" w:space="0" w:color="auto"/>
          </w:divBdr>
        </w:div>
        <w:div w:id="1365205604">
          <w:marLeft w:val="480"/>
          <w:marRight w:val="0"/>
          <w:marTop w:val="0"/>
          <w:marBottom w:val="0"/>
          <w:divBdr>
            <w:top w:val="none" w:sz="0" w:space="0" w:color="auto"/>
            <w:left w:val="none" w:sz="0" w:space="0" w:color="auto"/>
            <w:bottom w:val="none" w:sz="0" w:space="0" w:color="auto"/>
            <w:right w:val="none" w:sz="0" w:space="0" w:color="auto"/>
          </w:divBdr>
        </w:div>
        <w:div w:id="1105736387">
          <w:marLeft w:val="480"/>
          <w:marRight w:val="0"/>
          <w:marTop w:val="0"/>
          <w:marBottom w:val="0"/>
          <w:divBdr>
            <w:top w:val="none" w:sz="0" w:space="0" w:color="auto"/>
            <w:left w:val="none" w:sz="0" w:space="0" w:color="auto"/>
            <w:bottom w:val="none" w:sz="0" w:space="0" w:color="auto"/>
            <w:right w:val="none" w:sz="0" w:space="0" w:color="auto"/>
          </w:divBdr>
        </w:div>
        <w:div w:id="191655700">
          <w:marLeft w:val="480"/>
          <w:marRight w:val="0"/>
          <w:marTop w:val="0"/>
          <w:marBottom w:val="0"/>
          <w:divBdr>
            <w:top w:val="none" w:sz="0" w:space="0" w:color="auto"/>
            <w:left w:val="none" w:sz="0" w:space="0" w:color="auto"/>
            <w:bottom w:val="none" w:sz="0" w:space="0" w:color="auto"/>
            <w:right w:val="none" w:sz="0" w:space="0" w:color="auto"/>
          </w:divBdr>
        </w:div>
        <w:div w:id="130439275">
          <w:marLeft w:val="480"/>
          <w:marRight w:val="0"/>
          <w:marTop w:val="0"/>
          <w:marBottom w:val="0"/>
          <w:divBdr>
            <w:top w:val="none" w:sz="0" w:space="0" w:color="auto"/>
            <w:left w:val="none" w:sz="0" w:space="0" w:color="auto"/>
            <w:bottom w:val="none" w:sz="0" w:space="0" w:color="auto"/>
            <w:right w:val="none" w:sz="0" w:space="0" w:color="auto"/>
          </w:divBdr>
        </w:div>
        <w:div w:id="810752039">
          <w:marLeft w:val="480"/>
          <w:marRight w:val="0"/>
          <w:marTop w:val="0"/>
          <w:marBottom w:val="0"/>
          <w:divBdr>
            <w:top w:val="none" w:sz="0" w:space="0" w:color="auto"/>
            <w:left w:val="none" w:sz="0" w:space="0" w:color="auto"/>
            <w:bottom w:val="none" w:sz="0" w:space="0" w:color="auto"/>
            <w:right w:val="none" w:sz="0" w:space="0" w:color="auto"/>
          </w:divBdr>
        </w:div>
        <w:div w:id="443185619">
          <w:marLeft w:val="480"/>
          <w:marRight w:val="0"/>
          <w:marTop w:val="0"/>
          <w:marBottom w:val="0"/>
          <w:divBdr>
            <w:top w:val="none" w:sz="0" w:space="0" w:color="auto"/>
            <w:left w:val="none" w:sz="0" w:space="0" w:color="auto"/>
            <w:bottom w:val="none" w:sz="0" w:space="0" w:color="auto"/>
            <w:right w:val="none" w:sz="0" w:space="0" w:color="auto"/>
          </w:divBdr>
        </w:div>
        <w:div w:id="949437426">
          <w:marLeft w:val="480"/>
          <w:marRight w:val="0"/>
          <w:marTop w:val="0"/>
          <w:marBottom w:val="0"/>
          <w:divBdr>
            <w:top w:val="none" w:sz="0" w:space="0" w:color="auto"/>
            <w:left w:val="none" w:sz="0" w:space="0" w:color="auto"/>
            <w:bottom w:val="none" w:sz="0" w:space="0" w:color="auto"/>
            <w:right w:val="none" w:sz="0" w:space="0" w:color="auto"/>
          </w:divBdr>
        </w:div>
        <w:div w:id="637029105">
          <w:marLeft w:val="480"/>
          <w:marRight w:val="0"/>
          <w:marTop w:val="0"/>
          <w:marBottom w:val="0"/>
          <w:divBdr>
            <w:top w:val="none" w:sz="0" w:space="0" w:color="auto"/>
            <w:left w:val="none" w:sz="0" w:space="0" w:color="auto"/>
            <w:bottom w:val="none" w:sz="0" w:space="0" w:color="auto"/>
            <w:right w:val="none" w:sz="0" w:space="0" w:color="auto"/>
          </w:divBdr>
        </w:div>
        <w:div w:id="287325566">
          <w:marLeft w:val="480"/>
          <w:marRight w:val="0"/>
          <w:marTop w:val="0"/>
          <w:marBottom w:val="0"/>
          <w:divBdr>
            <w:top w:val="none" w:sz="0" w:space="0" w:color="auto"/>
            <w:left w:val="none" w:sz="0" w:space="0" w:color="auto"/>
            <w:bottom w:val="none" w:sz="0" w:space="0" w:color="auto"/>
            <w:right w:val="none" w:sz="0" w:space="0" w:color="auto"/>
          </w:divBdr>
        </w:div>
      </w:divsChild>
    </w:div>
    <w:div w:id="552081125">
      <w:bodyDiv w:val="1"/>
      <w:marLeft w:val="0"/>
      <w:marRight w:val="0"/>
      <w:marTop w:val="0"/>
      <w:marBottom w:val="0"/>
      <w:divBdr>
        <w:top w:val="none" w:sz="0" w:space="0" w:color="auto"/>
        <w:left w:val="none" w:sz="0" w:space="0" w:color="auto"/>
        <w:bottom w:val="none" w:sz="0" w:space="0" w:color="auto"/>
        <w:right w:val="none" w:sz="0" w:space="0" w:color="auto"/>
      </w:divBdr>
    </w:div>
    <w:div w:id="552884989">
      <w:bodyDiv w:val="1"/>
      <w:marLeft w:val="0"/>
      <w:marRight w:val="0"/>
      <w:marTop w:val="0"/>
      <w:marBottom w:val="0"/>
      <w:divBdr>
        <w:top w:val="none" w:sz="0" w:space="0" w:color="auto"/>
        <w:left w:val="none" w:sz="0" w:space="0" w:color="auto"/>
        <w:bottom w:val="none" w:sz="0" w:space="0" w:color="auto"/>
        <w:right w:val="none" w:sz="0" w:space="0" w:color="auto"/>
      </w:divBdr>
    </w:div>
    <w:div w:id="553128201">
      <w:bodyDiv w:val="1"/>
      <w:marLeft w:val="0"/>
      <w:marRight w:val="0"/>
      <w:marTop w:val="0"/>
      <w:marBottom w:val="0"/>
      <w:divBdr>
        <w:top w:val="none" w:sz="0" w:space="0" w:color="auto"/>
        <w:left w:val="none" w:sz="0" w:space="0" w:color="auto"/>
        <w:bottom w:val="none" w:sz="0" w:space="0" w:color="auto"/>
        <w:right w:val="none" w:sz="0" w:space="0" w:color="auto"/>
      </w:divBdr>
    </w:div>
    <w:div w:id="553542788">
      <w:bodyDiv w:val="1"/>
      <w:marLeft w:val="0"/>
      <w:marRight w:val="0"/>
      <w:marTop w:val="0"/>
      <w:marBottom w:val="0"/>
      <w:divBdr>
        <w:top w:val="none" w:sz="0" w:space="0" w:color="auto"/>
        <w:left w:val="none" w:sz="0" w:space="0" w:color="auto"/>
        <w:bottom w:val="none" w:sz="0" w:space="0" w:color="auto"/>
        <w:right w:val="none" w:sz="0" w:space="0" w:color="auto"/>
      </w:divBdr>
      <w:divsChild>
        <w:div w:id="1066807310">
          <w:marLeft w:val="480"/>
          <w:marRight w:val="0"/>
          <w:marTop w:val="0"/>
          <w:marBottom w:val="0"/>
          <w:divBdr>
            <w:top w:val="none" w:sz="0" w:space="0" w:color="auto"/>
            <w:left w:val="none" w:sz="0" w:space="0" w:color="auto"/>
            <w:bottom w:val="none" w:sz="0" w:space="0" w:color="auto"/>
            <w:right w:val="none" w:sz="0" w:space="0" w:color="auto"/>
          </w:divBdr>
        </w:div>
        <w:div w:id="416752434">
          <w:marLeft w:val="480"/>
          <w:marRight w:val="0"/>
          <w:marTop w:val="0"/>
          <w:marBottom w:val="0"/>
          <w:divBdr>
            <w:top w:val="none" w:sz="0" w:space="0" w:color="auto"/>
            <w:left w:val="none" w:sz="0" w:space="0" w:color="auto"/>
            <w:bottom w:val="none" w:sz="0" w:space="0" w:color="auto"/>
            <w:right w:val="none" w:sz="0" w:space="0" w:color="auto"/>
          </w:divBdr>
        </w:div>
        <w:div w:id="1255481404">
          <w:marLeft w:val="480"/>
          <w:marRight w:val="0"/>
          <w:marTop w:val="0"/>
          <w:marBottom w:val="0"/>
          <w:divBdr>
            <w:top w:val="none" w:sz="0" w:space="0" w:color="auto"/>
            <w:left w:val="none" w:sz="0" w:space="0" w:color="auto"/>
            <w:bottom w:val="none" w:sz="0" w:space="0" w:color="auto"/>
            <w:right w:val="none" w:sz="0" w:space="0" w:color="auto"/>
          </w:divBdr>
        </w:div>
        <w:div w:id="968976238">
          <w:marLeft w:val="480"/>
          <w:marRight w:val="0"/>
          <w:marTop w:val="0"/>
          <w:marBottom w:val="0"/>
          <w:divBdr>
            <w:top w:val="none" w:sz="0" w:space="0" w:color="auto"/>
            <w:left w:val="none" w:sz="0" w:space="0" w:color="auto"/>
            <w:bottom w:val="none" w:sz="0" w:space="0" w:color="auto"/>
            <w:right w:val="none" w:sz="0" w:space="0" w:color="auto"/>
          </w:divBdr>
        </w:div>
        <w:div w:id="346100665">
          <w:marLeft w:val="480"/>
          <w:marRight w:val="0"/>
          <w:marTop w:val="0"/>
          <w:marBottom w:val="0"/>
          <w:divBdr>
            <w:top w:val="none" w:sz="0" w:space="0" w:color="auto"/>
            <w:left w:val="none" w:sz="0" w:space="0" w:color="auto"/>
            <w:bottom w:val="none" w:sz="0" w:space="0" w:color="auto"/>
            <w:right w:val="none" w:sz="0" w:space="0" w:color="auto"/>
          </w:divBdr>
        </w:div>
        <w:div w:id="743914284">
          <w:marLeft w:val="480"/>
          <w:marRight w:val="0"/>
          <w:marTop w:val="0"/>
          <w:marBottom w:val="0"/>
          <w:divBdr>
            <w:top w:val="none" w:sz="0" w:space="0" w:color="auto"/>
            <w:left w:val="none" w:sz="0" w:space="0" w:color="auto"/>
            <w:bottom w:val="none" w:sz="0" w:space="0" w:color="auto"/>
            <w:right w:val="none" w:sz="0" w:space="0" w:color="auto"/>
          </w:divBdr>
        </w:div>
        <w:div w:id="407576189">
          <w:marLeft w:val="480"/>
          <w:marRight w:val="0"/>
          <w:marTop w:val="0"/>
          <w:marBottom w:val="0"/>
          <w:divBdr>
            <w:top w:val="none" w:sz="0" w:space="0" w:color="auto"/>
            <w:left w:val="none" w:sz="0" w:space="0" w:color="auto"/>
            <w:bottom w:val="none" w:sz="0" w:space="0" w:color="auto"/>
            <w:right w:val="none" w:sz="0" w:space="0" w:color="auto"/>
          </w:divBdr>
        </w:div>
        <w:div w:id="1082991392">
          <w:marLeft w:val="480"/>
          <w:marRight w:val="0"/>
          <w:marTop w:val="0"/>
          <w:marBottom w:val="0"/>
          <w:divBdr>
            <w:top w:val="none" w:sz="0" w:space="0" w:color="auto"/>
            <w:left w:val="none" w:sz="0" w:space="0" w:color="auto"/>
            <w:bottom w:val="none" w:sz="0" w:space="0" w:color="auto"/>
            <w:right w:val="none" w:sz="0" w:space="0" w:color="auto"/>
          </w:divBdr>
        </w:div>
        <w:div w:id="496460129">
          <w:marLeft w:val="480"/>
          <w:marRight w:val="0"/>
          <w:marTop w:val="0"/>
          <w:marBottom w:val="0"/>
          <w:divBdr>
            <w:top w:val="none" w:sz="0" w:space="0" w:color="auto"/>
            <w:left w:val="none" w:sz="0" w:space="0" w:color="auto"/>
            <w:bottom w:val="none" w:sz="0" w:space="0" w:color="auto"/>
            <w:right w:val="none" w:sz="0" w:space="0" w:color="auto"/>
          </w:divBdr>
        </w:div>
        <w:div w:id="1827697167">
          <w:marLeft w:val="480"/>
          <w:marRight w:val="0"/>
          <w:marTop w:val="0"/>
          <w:marBottom w:val="0"/>
          <w:divBdr>
            <w:top w:val="none" w:sz="0" w:space="0" w:color="auto"/>
            <w:left w:val="none" w:sz="0" w:space="0" w:color="auto"/>
            <w:bottom w:val="none" w:sz="0" w:space="0" w:color="auto"/>
            <w:right w:val="none" w:sz="0" w:space="0" w:color="auto"/>
          </w:divBdr>
        </w:div>
        <w:div w:id="1685398669">
          <w:marLeft w:val="480"/>
          <w:marRight w:val="0"/>
          <w:marTop w:val="0"/>
          <w:marBottom w:val="0"/>
          <w:divBdr>
            <w:top w:val="none" w:sz="0" w:space="0" w:color="auto"/>
            <w:left w:val="none" w:sz="0" w:space="0" w:color="auto"/>
            <w:bottom w:val="none" w:sz="0" w:space="0" w:color="auto"/>
            <w:right w:val="none" w:sz="0" w:space="0" w:color="auto"/>
          </w:divBdr>
        </w:div>
        <w:div w:id="1167212810">
          <w:marLeft w:val="480"/>
          <w:marRight w:val="0"/>
          <w:marTop w:val="0"/>
          <w:marBottom w:val="0"/>
          <w:divBdr>
            <w:top w:val="none" w:sz="0" w:space="0" w:color="auto"/>
            <w:left w:val="none" w:sz="0" w:space="0" w:color="auto"/>
            <w:bottom w:val="none" w:sz="0" w:space="0" w:color="auto"/>
            <w:right w:val="none" w:sz="0" w:space="0" w:color="auto"/>
          </w:divBdr>
        </w:div>
        <w:div w:id="1016424077">
          <w:marLeft w:val="480"/>
          <w:marRight w:val="0"/>
          <w:marTop w:val="0"/>
          <w:marBottom w:val="0"/>
          <w:divBdr>
            <w:top w:val="none" w:sz="0" w:space="0" w:color="auto"/>
            <w:left w:val="none" w:sz="0" w:space="0" w:color="auto"/>
            <w:bottom w:val="none" w:sz="0" w:space="0" w:color="auto"/>
            <w:right w:val="none" w:sz="0" w:space="0" w:color="auto"/>
          </w:divBdr>
        </w:div>
        <w:div w:id="1656912084">
          <w:marLeft w:val="480"/>
          <w:marRight w:val="0"/>
          <w:marTop w:val="0"/>
          <w:marBottom w:val="0"/>
          <w:divBdr>
            <w:top w:val="none" w:sz="0" w:space="0" w:color="auto"/>
            <w:left w:val="none" w:sz="0" w:space="0" w:color="auto"/>
            <w:bottom w:val="none" w:sz="0" w:space="0" w:color="auto"/>
            <w:right w:val="none" w:sz="0" w:space="0" w:color="auto"/>
          </w:divBdr>
        </w:div>
        <w:div w:id="2002192943">
          <w:marLeft w:val="480"/>
          <w:marRight w:val="0"/>
          <w:marTop w:val="0"/>
          <w:marBottom w:val="0"/>
          <w:divBdr>
            <w:top w:val="none" w:sz="0" w:space="0" w:color="auto"/>
            <w:left w:val="none" w:sz="0" w:space="0" w:color="auto"/>
            <w:bottom w:val="none" w:sz="0" w:space="0" w:color="auto"/>
            <w:right w:val="none" w:sz="0" w:space="0" w:color="auto"/>
          </w:divBdr>
        </w:div>
        <w:div w:id="958805666">
          <w:marLeft w:val="480"/>
          <w:marRight w:val="0"/>
          <w:marTop w:val="0"/>
          <w:marBottom w:val="0"/>
          <w:divBdr>
            <w:top w:val="none" w:sz="0" w:space="0" w:color="auto"/>
            <w:left w:val="none" w:sz="0" w:space="0" w:color="auto"/>
            <w:bottom w:val="none" w:sz="0" w:space="0" w:color="auto"/>
            <w:right w:val="none" w:sz="0" w:space="0" w:color="auto"/>
          </w:divBdr>
        </w:div>
        <w:div w:id="129904848">
          <w:marLeft w:val="480"/>
          <w:marRight w:val="0"/>
          <w:marTop w:val="0"/>
          <w:marBottom w:val="0"/>
          <w:divBdr>
            <w:top w:val="none" w:sz="0" w:space="0" w:color="auto"/>
            <w:left w:val="none" w:sz="0" w:space="0" w:color="auto"/>
            <w:bottom w:val="none" w:sz="0" w:space="0" w:color="auto"/>
            <w:right w:val="none" w:sz="0" w:space="0" w:color="auto"/>
          </w:divBdr>
        </w:div>
        <w:div w:id="911233827">
          <w:marLeft w:val="480"/>
          <w:marRight w:val="0"/>
          <w:marTop w:val="0"/>
          <w:marBottom w:val="0"/>
          <w:divBdr>
            <w:top w:val="none" w:sz="0" w:space="0" w:color="auto"/>
            <w:left w:val="none" w:sz="0" w:space="0" w:color="auto"/>
            <w:bottom w:val="none" w:sz="0" w:space="0" w:color="auto"/>
            <w:right w:val="none" w:sz="0" w:space="0" w:color="auto"/>
          </w:divBdr>
        </w:div>
        <w:div w:id="147137720">
          <w:marLeft w:val="480"/>
          <w:marRight w:val="0"/>
          <w:marTop w:val="0"/>
          <w:marBottom w:val="0"/>
          <w:divBdr>
            <w:top w:val="none" w:sz="0" w:space="0" w:color="auto"/>
            <w:left w:val="none" w:sz="0" w:space="0" w:color="auto"/>
            <w:bottom w:val="none" w:sz="0" w:space="0" w:color="auto"/>
            <w:right w:val="none" w:sz="0" w:space="0" w:color="auto"/>
          </w:divBdr>
        </w:div>
        <w:div w:id="805705442">
          <w:marLeft w:val="480"/>
          <w:marRight w:val="0"/>
          <w:marTop w:val="0"/>
          <w:marBottom w:val="0"/>
          <w:divBdr>
            <w:top w:val="none" w:sz="0" w:space="0" w:color="auto"/>
            <w:left w:val="none" w:sz="0" w:space="0" w:color="auto"/>
            <w:bottom w:val="none" w:sz="0" w:space="0" w:color="auto"/>
            <w:right w:val="none" w:sz="0" w:space="0" w:color="auto"/>
          </w:divBdr>
        </w:div>
        <w:div w:id="1900820249">
          <w:marLeft w:val="480"/>
          <w:marRight w:val="0"/>
          <w:marTop w:val="0"/>
          <w:marBottom w:val="0"/>
          <w:divBdr>
            <w:top w:val="none" w:sz="0" w:space="0" w:color="auto"/>
            <w:left w:val="none" w:sz="0" w:space="0" w:color="auto"/>
            <w:bottom w:val="none" w:sz="0" w:space="0" w:color="auto"/>
            <w:right w:val="none" w:sz="0" w:space="0" w:color="auto"/>
          </w:divBdr>
        </w:div>
        <w:div w:id="1541239599">
          <w:marLeft w:val="480"/>
          <w:marRight w:val="0"/>
          <w:marTop w:val="0"/>
          <w:marBottom w:val="0"/>
          <w:divBdr>
            <w:top w:val="none" w:sz="0" w:space="0" w:color="auto"/>
            <w:left w:val="none" w:sz="0" w:space="0" w:color="auto"/>
            <w:bottom w:val="none" w:sz="0" w:space="0" w:color="auto"/>
            <w:right w:val="none" w:sz="0" w:space="0" w:color="auto"/>
          </w:divBdr>
        </w:div>
        <w:div w:id="195044455">
          <w:marLeft w:val="480"/>
          <w:marRight w:val="0"/>
          <w:marTop w:val="0"/>
          <w:marBottom w:val="0"/>
          <w:divBdr>
            <w:top w:val="none" w:sz="0" w:space="0" w:color="auto"/>
            <w:left w:val="none" w:sz="0" w:space="0" w:color="auto"/>
            <w:bottom w:val="none" w:sz="0" w:space="0" w:color="auto"/>
            <w:right w:val="none" w:sz="0" w:space="0" w:color="auto"/>
          </w:divBdr>
        </w:div>
        <w:div w:id="550849462">
          <w:marLeft w:val="480"/>
          <w:marRight w:val="0"/>
          <w:marTop w:val="0"/>
          <w:marBottom w:val="0"/>
          <w:divBdr>
            <w:top w:val="none" w:sz="0" w:space="0" w:color="auto"/>
            <w:left w:val="none" w:sz="0" w:space="0" w:color="auto"/>
            <w:bottom w:val="none" w:sz="0" w:space="0" w:color="auto"/>
            <w:right w:val="none" w:sz="0" w:space="0" w:color="auto"/>
          </w:divBdr>
        </w:div>
        <w:div w:id="915089578">
          <w:marLeft w:val="480"/>
          <w:marRight w:val="0"/>
          <w:marTop w:val="0"/>
          <w:marBottom w:val="0"/>
          <w:divBdr>
            <w:top w:val="none" w:sz="0" w:space="0" w:color="auto"/>
            <w:left w:val="none" w:sz="0" w:space="0" w:color="auto"/>
            <w:bottom w:val="none" w:sz="0" w:space="0" w:color="auto"/>
            <w:right w:val="none" w:sz="0" w:space="0" w:color="auto"/>
          </w:divBdr>
        </w:div>
        <w:div w:id="172302608">
          <w:marLeft w:val="480"/>
          <w:marRight w:val="0"/>
          <w:marTop w:val="0"/>
          <w:marBottom w:val="0"/>
          <w:divBdr>
            <w:top w:val="none" w:sz="0" w:space="0" w:color="auto"/>
            <w:left w:val="none" w:sz="0" w:space="0" w:color="auto"/>
            <w:bottom w:val="none" w:sz="0" w:space="0" w:color="auto"/>
            <w:right w:val="none" w:sz="0" w:space="0" w:color="auto"/>
          </w:divBdr>
        </w:div>
        <w:div w:id="2098206697">
          <w:marLeft w:val="480"/>
          <w:marRight w:val="0"/>
          <w:marTop w:val="0"/>
          <w:marBottom w:val="0"/>
          <w:divBdr>
            <w:top w:val="none" w:sz="0" w:space="0" w:color="auto"/>
            <w:left w:val="none" w:sz="0" w:space="0" w:color="auto"/>
            <w:bottom w:val="none" w:sz="0" w:space="0" w:color="auto"/>
            <w:right w:val="none" w:sz="0" w:space="0" w:color="auto"/>
          </w:divBdr>
        </w:div>
        <w:div w:id="1297443799">
          <w:marLeft w:val="480"/>
          <w:marRight w:val="0"/>
          <w:marTop w:val="0"/>
          <w:marBottom w:val="0"/>
          <w:divBdr>
            <w:top w:val="none" w:sz="0" w:space="0" w:color="auto"/>
            <w:left w:val="none" w:sz="0" w:space="0" w:color="auto"/>
            <w:bottom w:val="none" w:sz="0" w:space="0" w:color="auto"/>
            <w:right w:val="none" w:sz="0" w:space="0" w:color="auto"/>
          </w:divBdr>
        </w:div>
        <w:div w:id="784154844">
          <w:marLeft w:val="480"/>
          <w:marRight w:val="0"/>
          <w:marTop w:val="0"/>
          <w:marBottom w:val="0"/>
          <w:divBdr>
            <w:top w:val="none" w:sz="0" w:space="0" w:color="auto"/>
            <w:left w:val="none" w:sz="0" w:space="0" w:color="auto"/>
            <w:bottom w:val="none" w:sz="0" w:space="0" w:color="auto"/>
            <w:right w:val="none" w:sz="0" w:space="0" w:color="auto"/>
          </w:divBdr>
        </w:div>
        <w:div w:id="1422679402">
          <w:marLeft w:val="480"/>
          <w:marRight w:val="0"/>
          <w:marTop w:val="0"/>
          <w:marBottom w:val="0"/>
          <w:divBdr>
            <w:top w:val="none" w:sz="0" w:space="0" w:color="auto"/>
            <w:left w:val="none" w:sz="0" w:space="0" w:color="auto"/>
            <w:bottom w:val="none" w:sz="0" w:space="0" w:color="auto"/>
            <w:right w:val="none" w:sz="0" w:space="0" w:color="auto"/>
          </w:divBdr>
        </w:div>
        <w:div w:id="1316956007">
          <w:marLeft w:val="480"/>
          <w:marRight w:val="0"/>
          <w:marTop w:val="0"/>
          <w:marBottom w:val="0"/>
          <w:divBdr>
            <w:top w:val="none" w:sz="0" w:space="0" w:color="auto"/>
            <w:left w:val="none" w:sz="0" w:space="0" w:color="auto"/>
            <w:bottom w:val="none" w:sz="0" w:space="0" w:color="auto"/>
            <w:right w:val="none" w:sz="0" w:space="0" w:color="auto"/>
          </w:divBdr>
        </w:div>
        <w:div w:id="695077762">
          <w:marLeft w:val="480"/>
          <w:marRight w:val="0"/>
          <w:marTop w:val="0"/>
          <w:marBottom w:val="0"/>
          <w:divBdr>
            <w:top w:val="none" w:sz="0" w:space="0" w:color="auto"/>
            <w:left w:val="none" w:sz="0" w:space="0" w:color="auto"/>
            <w:bottom w:val="none" w:sz="0" w:space="0" w:color="auto"/>
            <w:right w:val="none" w:sz="0" w:space="0" w:color="auto"/>
          </w:divBdr>
        </w:div>
        <w:div w:id="72704772">
          <w:marLeft w:val="480"/>
          <w:marRight w:val="0"/>
          <w:marTop w:val="0"/>
          <w:marBottom w:val="0"/>
          <w:divBdr>
            <w:top w:val="none" w:sz="0" w:space="0" w:color="auto"/>
            <w:left w:val="none" w:sz="0" w:space="0" w:color="auto"/>
            <w:bottom w:val="none" w:sz="0" w:space="0" w:color="auto"/>
            <w:right w:val="none" w:sz="0" w:space="0" w:color="auto"/>
          </w:divBdr>
        </w:div>
        <w:div w:id="612051228">
          <w:marLeft w:val="480"/>
          <w:marRight w:val="0"/>
          <w:marTop w:val="0"/>
          <w:marBottom w:val="0"/>
          <w:divBdr>
            <w:top w:val="none" w:sz="0" w:space="0" w:color="auto"/>
            <w:left w:val="none" w:sz="0" w:space="0" w:color="auto"/>
            <w:bottom w:val="none" w:sz="0" w:space="0" w:color="auto"/>
            <w:right w:val="none" w:sz="0" w:space="0" w:color="auto"/>
          </w:divBdr>
        </w:div>
        <w:div w:id="884833759">
          <w:marLeft w:val="480"/>
          <w:marRight w:val="0"/>
          <w:marTop w:val="0"/>
          <w:marBottom w:val="0"/>
          <w:divBdr>
            <w:top w:val="none" w:sz="0" w:space="0" w:color="auto"/>
            <w:left w:val="none" w:sz="0" w:space="0" w:color="auto"/>
            <w:bottom w:val="none" w:sz="0" w:space="0" w:color="auto"/>
            <w:right w:val="none" w:sz="0" w:space="0" w:color="auto"/>
          </w:divBdr>
        </w:div>
        <w:div w:id="11886320">
          <w:marLeft w:val="480"/>
          <w:marRight w:val="0"/>
          <w:marTop w:val="0"/>
          <w:marBottom w:val="0"/>
          <w:divBdr>
            <w:top w:val="none" w:sz="0" w:space="0" w:color="auto"/>
            <w:left w:val="none" w:sz="0" w:space="0" w:color="auto"/>
            <w:bottom w:val="none" w:sz="0" w:space="0" w:color="auto"/>
            <w:right w:val="none" w:sz="0" w:space="0" w:color="auto"/>
          </w:divBdr>
        </w:div>
        <w:div w:id="809632459">
          <w:marLeft w:val="480"/>
          <w:marRight w:val="0"/>
          <w:marTop w:val="0"/>
          <w:marBottom w:val="0"/>
          <w:divBdr>
            <w:top w:val="none" w:sz="0" w:space="0" w:color="auto"/>
            <w:left w:val="none" w:sz="0" w:space="0" w:color="auto"/>
            <w:bottom w:val="none" w:sz="0" w:space="0" w:color="auto"/>
            <w:right w:val="none" w:sz="0" w:space="0" w:color="auto"/>
          </w:divBdr>
        </w:div>
        <w:div w:id="830868389">
          <w:marLeft w:val="480"/>
          <w:marRight w:val="0"/>
          <w:marTop w:val="0"/>
          <w:marBottom w:val="0"/>
          <w:divBdr>
            <w:top w:val="none" w:sz="0" w:space="0" w:color="auto"/>
            <w:left w:val="none" w:sz="0" w:space="0" w:color="auto"/>
            <w:bottom w:val="none" w:sz="0" w:space="0" w:color="auto"/>
            <w:right w:val="none" w:sz="0" w:space="0" w:color="auto"/>
          </w:divBdr>
        </w:div>
        <w:div w:id="980236160">
          <w:marLeft w:val="480"/>
          <w:marRight w:val="0"/>
          <w:marTop w:val="0"/>
          <w:marBottom w:val="0"/>
          <w:divBdr>
            <w:top w:val="none" w:sz="0" w:space="0" w:color="auto"/>
            <w:left w:val="none" w:sz="0" w:space="0" w:color="auto"/>
            <w:bottom w:val="none" w:sz="0" w:space="0" w:color="auto"/>
            <w:right w:val="none" w:sz="0" w:space="0" w:color="auto"/>
          </w:divBdr>
        </w:div>
        <w:div w:id="1149636543">
          <w:marLeft w:val="480"/>
          <w:marRight w:val="0"/>
          <w:marTop w:val="0"/>
          <w:marBottom w:val="0"/>
          <w:divBdr>
            <w:top w:val="none" w:sz="0" w:space="0" w:color="auto"/>
            <w:left w:val="none" w:sz="0" w:space="0" w:color="auto"/>
            <w:bottom w:val="none" w:sz="0" w:space="0" w:color="auto"/>
            <w:right w:val="none" w:sz="0" w:space="0" w:color="auto"/>
          </w:divBdr>
        </w:div>
        <w:div w:id="498157893">
          <w:marLeft w:val="480"/>
          <w:marRight w:val="0"/>
          <w:marTop w:val="0"/>
          <w:marBottom w:val="0"/>
          <w:divBdr>
            <w:top w:val="none" w:sz="0" w:space="0" w:color="auto"/>
            <w:left w:val="none" w:sz="0" w:space="0" w:color="auto"/>
            <w:bottom w:val="none" w:sz="0" w:space="0" w:color="auto"/>
            <w:right w:val="none" w:sz="0" w:space="0" w:color="auto"/>
          </w:divBdr>
        </w:div>
        <w:div w:id="65882782">
          <w:marLeft w:val="480"/>
          <w:marRight w:val="0"/>
          <w:marTop w:val="0"/>
          <w:marBottom w:val="0"/>
          <w:divBdr>
            <w:top w:val="none" w:sz="0" w:space="0" w:color="auto"/>
            <w:left w:val="none" w:sz="0" w:space="0" w:color="auto"/>
            <w:bottom w:val="none" w:sz="0" w:space="0" w:color="auto"/>
            <w:right w:val="none" w:sz="0" w:space="0" w:color="auto"/>
          </w:divBdr>
        </w:div>
        <w:div w:id="1052118268">
          <w:marLeft w:val="480"/>
          <w:marRight w:val="0"/>
          <w:marTop w:val="0"/>
          <w:marBottom w:val="0"/>
          <w:divBdr>
            <w:top w:val="none" w:sz="0" w:space="0" w:color="auto"/>
            <w:left w:val="none" w:sz="0" w:space="0" w:color="auto"/>
            <w:bottom w:val="none" w:sz="0" w:space="0" w:color="auto"/>
            <w:right w:val="none" w:sz="0" w:space="0" w:color="auto"/>
          </w:divBdr>
        </w:div>
        <w:div w:id="531844199">
          <w:marLeft w:val="480"/>
          <w:marRight w:val="0"/>
          <w:marTop w:val="0"/>
          <w:marBottom w:val="0"/>
          <w:divBdr>
            <w:top w:val="none" w:sz="0" w:space="0" w:color="auto"/>
            <w:left w:val="none" w:sz="0" w:space="0" w:color="auto"/>
            <w:bottom w:val="none" w:sz="0" w:space="0" w:color="auto"/>
            <w:right w:val="none" w:sz="0" w:space="0" w:color="auto"/>
          </w:divBdr>
        </w:div>
        <w:div w:id="942877161">
          <w:marLeft w:val="480"/>
          <w:marRight w:val="0"/>
          <w:marTop w:val="0"/>
          <w:marBottom w:val="0"/>
          <w:divBdr>
            <w:top w:val="none" w:sz="0" w:space="0" w:color="auto"/>
            <w:left w:val="none" w:sz="0" w:space="0" w:color="auto"/>
            <w:bottom w:val="none" w:sz="0" w:space="0" w:color="auto"/>
            <w:right w:val="none" w:sz="0" w:space="0" w:color="auto"/>
          </w:divBdr>
        </w:div>
        <w:div w:id="1867476321">
          <w:marLeft w:val="480"/>
          <w:marRight w:val="0"/>
          <w:marTop w:val="0"/>
          <w:marBottom w:val="0"/>
          <w:divBdr>
            <w:top w:val="none" w:sz="0" w:space="0" w:color="auto"/>
            <w:left w:val="none" w:sz="0" w:space="0" w:color="auto"/>
            <w:bottom w:val="none" w:sz="0" w:space="0" w:color="auto"/>
            <w:right w:val="none" w:sz="0" w:space="0" w:color="auto"/>
          </w:divBdr>
        </w:div>
        <w:div w:id="1516990910">
          <w:marLeft w:val="480"/>
          <w:marRight w:val="0"/>
          <w:marTop w:val="0"/>
          <w:marBottom w:val="0"/>
          <w:divBdr>
            <w:top w:val="none" w:sz="0" w:space="0" w:color="auto"/>
            <w:left w:val="none" w:sz="0" w:space="0" w:color="auto"/>
            <w:bottom w:val="none" w:sz="0" w:space="0" w:color="auto"/>
            <w:right w:val="none" w:sz="0" w:space="0" w:color="auto"/>
          </w:divBdr>
        </w:div>
        <w:div w:id="950278744">
          <w:marLeft w:val="480"/>
          <w:marRight w:val="0"/>
          <w:marTop w:val="0"/>
          <w:marBottom w:val="0"/>
          <w:divBdr>
            <w:top w:val="none" w:sz="0" w:space="0" w:color="auto"/>
            <w:left w:val="none" w:sz="0" w:space="0" w:color="auto"/>
            <w:bottom w:val="none" w:sz="0" w:space="0" w:color="auto"/>
            <w:right w:val="none" w:sz="0" w:space="0" w:color="auto"/>
          </w:divBdr>
        </w:div>
        <w:div w:id="973365100">
          <w:marLeft w:val="480"/>
          <w:marRight w:val="0"/>
          <w:marTop w:val="0"/>
          <w:marBottom w:val="0"/>
          <w:divBdr>
            <w:top w:val="none" w:sz="0" w:space="0" w:color="auto"/>
            <w:left w:val="none" w:sz="0" w:space="0" w:color="auto"/>
            <w:bottom w:val="none" w:sz="0" w:space="0" w:color="auto"/>
            <w:right w:val="none" w:sz="0" w:space="0" w:color="auto"/>
          </w:divBdr>
        </w:div>
        <w:div w:id="1558591881">
          <w:marLeft w:val="480"/>
          <w:marRight w:val="0"/>
          <w:marTop w:val="0"/>
          <w:marBottom w:val="0"/>
          <w:divBdr>
            <w:top w:val="none" w:sz="0" w:space="0" w:color="auto"/>
            <w:left w:val="none" w:sz="0" w:space="0" w:color="auto"/>
            <w:bottom w:val="none" w:sz="0" w:space="0" w:color="auto"/>
            <w:right w:val="none" w:sz="0" w:space="0" w:color="auto"/>
          </w:divBdr>
        </w:div>
        <w:div w:id="1173059746">
          <w:marLeft w:val="480"/>
          <w:marRight w:val="0"/>
          <w:marTop w:val="0"/>
          <w:marBottom w:val="0"/>
          <w:divBdr>
            <w:top w:val="none" w:sz="0" w:space="0" w:color="auto"/>
            <w:left w:val="none" w:sz="0" w:space="0" w:color="auto"/>
            <w:bottom w:val="none" w:sz="0" w:space="0" w:color="auto"/>
            <w:right w:val="none" w:sz="0" w:space="0" w:color="auto"/>
          </w:divBdr>
        </w:div>
        <w:div w:id="2058046816">
          <w:marLeft w:val="480"/>
          <w:marRight w:val="0"/>
          <w:marTop w:val="0"/>
          <w:marBottom w:val="0"/>
          <w:divBdr>
            <w:top w:val="none" w:sz="0" w:space="0" w:color="auto"/>
            <w:left w:val="none" w:sz="0" w:space="0" w:color="auto"/>
            <w:bottom w:val="none" w:sz="0" w:space="0" w:color="auto"/>
            <w:right w:val="none" w:sz="0" w:space="0" w:color="auto"/>
          </w:divBdr>
        </w:div>
        <w:div w:id="43529320">
          <w:marLeft w:val="480"/>
          <w:marRight w:val="0"/>
          <w:marTop w:val="0"/>
          <w:marBottom w:val="0"/>
          <w:divBdr>
            <w:top w:val="none" w:sz="0" w:space="0" w:color="auto"/>
            <w:left w:val="none" w:sz="0" w:space="0" w:color="auto"/>
            <w:bottom w:val="none" w:sz="0" w:space="0" w:color="auto"/>
            <w:right w:val="none" w:sz="0" w:space="0" w:color="auto"/>
          </w:divBdr>
        </w:div>
        <w:div w:id="14161110">
          <w:marLeft w:val="480"/>
          <w:marRight w:val="0"/>
          <w:marTop w:val="0"/>
          <w:marBottom w:val="0"/>
          <w:divBdr>
            <w:top w:val="none" w:sz="0" w:space="0" w:color="auto"/>
            <w:left w:val="none" w:sz="0" w:space="0" w:color="auto"/>
            <w:bottom w:val="none" w:sz="0" w:space="0" w:color="auto"/>
            <w:right w:val="none" w:sz="0" w:space="0" w:color="auto"/>
          </w:divBdr>
        </w:div>
        <w:div w:id="1661805881">
          <w:marLeft w:val="480"/>
          <w:marRight w:val="0"/>
          <w:marTop w:val="0"/>
          <w:marBottom w:val="0"/>
          <w:divBdr>
            <w:top w:val="none" w:sz="0" w:space="0" w:color="auto"/>
            <w:left w:val="none" w:sz="0" w:space="0" w:color="auto"/>
            <w:bottom w:val="none" w:sz="0" w:space="0" w:color="auto"/>
            <w:right w:val="none" w:sz="0" w:space="0" w:color="auto"/>
          </w:divBdr>
        </w:div>
        <w:div w:id="2126653874">
          <w:marLeft w:val="480"/>
          <w:marRight w:val="0"/>
          <w:marTop w:val="0"/>
          <w:marBottom w:val="0"/>
          <w:divBdr>
            <w:top w:val="none" w:sz="0" w:space="0" w:color="auto"/>
            <w:left w:val="none" w:sz="0" w:space="0" w:color="auto"/>
            <w:bottom w:val="none" w:sz="0" w:space="0" w:color="auto"/>
            <w:right w:val="none" w:sz="0" w:space="0" w:color="auto"/>
          </w:divBdr>
        </w:div>
        <w:div w:id="792671950">
          <w:marLeft w:val="480"/>
          <w:marRight w:val="0"/>
          <w:marTop w:val="0"/>
          <w:marBottom w:val="0"/>
          <w:divBdr>
            <w:top w:val="none" w:sz="0" w:space="0" w:color="auto"/>
            <w:left w:val="none" w:sz="0" w:space="0" w:color="auto"/>
            <w:bottom w:val="none" w:sz="0" w:space="0" w:color="auto"/>
            <w:right w:val="none" w:sz="0" w:space="0" w:color="auto"/>
          </w:divBdr>
        </w:div>
        <w:div w:id="461339533">
          <w:marLeft w:val="480"/>
          <w:marRight w:val="0"/>
          <w:marTop w:val="0"/>
          <w:marBottom w:val="0"/>
          <w:divBdr>
            <w:top w:val="none" w:sz="0" w:space="0" w:color="auto"/>
            <w:left w:val="none" w:sz="0" w:space="0" w:color="auto"/>
            <w:bottom w:val="none" w:sz="0" w:space="0" w:color="auto"/>
            <w:right w:val="none" w:sz="0" w:space="0" w:color="auto"/>
          </w:divBdr>
        </w:div>
        <w:div w:id="1878158865">
          <w:marLeft w:val="480"/>
          <w:marRight w:val="0"/>
          <w:marTop w:val="0"/>
          <w:marBottom w:val="0"/>
          <w:divBdr>
            <w:top w:val="none" w:sz="0" w:space="0" w:color="auto"/>
            <w:left w:val="none" w:sz="0" w:space="0" w:color="auto"/>
            <w:bottom w:val="none" w:sz="0" w:space="0" w:color="auto"/>
            <w:right w:val="none" w:sz="0" w:space="0" w:color="auto"/>
          </w:divBdr>
        </w:div>
        <w:div w:id="566696468">
          <w:marLeft w:val="480"/>
          <w:marRight w:val="0"/>
          <w:marTop w:val="0"/>
          <w:marBottom w:val="0"/>
          <w:divBdr>
            <w:top w:val="none" w:sz="0" w:space="0" w:color="auto"/>
            <w:left w:val="none" w:sz="0" w:space="0" w:color="auto"/>
            <w:bottom w:val="none" w:sz="0" w:space="0" w:color="auto"/>
            <w:right w:val="none" w:sz="0" w:space="0" w:color="auto"/>
          </w:divBdr>
        </w:div>
        <w:div w:id="323124862">
          <w:marLeft w:val="480"/>
          <w:marRight w:val="0"/>
          <w:marTop w:val="0"/>
          <w:marBottom w:val="0"/>
          <w:divBdr>
            <w:top w:val="none" w:sz="0" w:space="0" w:color="auto"/>
            <w:left w:val="none" w:sz="0" w:space="0" w:color="auto"/>
            <w:bottom w:val="none" w:sz="0" w:space="0" w:color="auto"/>
            <w:right w:val="none" w:sz="0" w:space="0" w:color="auto"/>
          </w:divBdr>
        </w:div>
        <w:div w:id="1149058910">
          <w:marLeft w:val="480"/>
          <w:marRight w:val="0"/>
          <w:marTop w:val="0"/>
          <w:marBottom w:val="0"/>
          <w:divBdr>
            <w:top w:val="none" w:sz="0" w:space="0" w:color="auto"/>
            <w:left w:val="none" w:sz="0" w:space="0" w:color="auto"/>
            <w:bottom w:val="none" w:sz="0" w:space="0" w:color="auto"/>
            <w:right w:val="none" w:sz="0" w:space="0" w:color="auto"/>
          </w:divBdr>
        </w:div>
      </w:divsChild>
    </w:div>
    <w:div w:id="554046096">
      <w:bodyDiv w:val="1"/>
      <w:marLeft w:val="0"/>
      <w:marRight w:val="0"/>
      <w:marTop w:val="0"/>
      <w:marBottom w:val="0"/>
      <w:divBdr>
        <w:top w:val="none" w:sz="0" w:space="0" w:color="auto"/>
        <w:left w:val="none" w:sz="0" w:space="0" w:color="auto"/>
        <w:bottom w:val="none" w:sz="0" w:space="0" w:color="auto"/>
        <w:right w:val="none" w:sz="0" w:space="0" w:color="auto"/>
      </w:divBdr>
    </w:div>
    <w:div w:id="554120122">
      <w:bodyDiv w:val="1"/>
      <w:marLeft w:val="0"/>
      <w:marRight w:val="0"/>
      <w:marTop w:val="0"/>
      <w:marBottom w:val="0"/>
      <w:divBdr>
        <w:top w:val="none" w:sz="0" w:space="0" w:color="auto"/>
        <w:left w:val="none" w:sz="0" w:space="0" w:color="auto"/>
        <w:bottom w:val="none" w:sz="0" w:space="0" w:color="auto"/>
        <w:right w:val="none" w:sz="0" w:space="0" w:color="auto"/>
      </w:divBdr>
    </w:div>
    <w:div w:id="554127991">
      <w:bodyDiv w:val="1"/>
      <w:marLeft w:val="0"/>
      <w:marRight w:val="0"/>
      <w:marTop w:val="0"/>
      <w:marBottom w:val="0"/>
      <w:divBdr>
        <w:top w:val="none" w:sz="0" w:space="0" w:color="auto"/>
        <w:left w:val="none" w:sz="0" w:space="0" w:color="auto"/>
        <w:bottom w:val="none" w:sz="0" w:space="0" w:color="auto"/>
        <w:right w:val="none" w:sz="0" w:space="0" w:color="auto"/>
      </w:divBdr>
      <w:divsChild>
        <w:div w:id="865406669">
          <w:marLeft w:val="480"/>
          <w:marRight w:val="0"/>
          <w:marTop w:val="0"/>
          <w:marBottom w:val="0"/>
          <w:divBdr>
            <w:top w:val="none" w:sz="0" w:space="0" w:color="auto"/>
            <w:left w:val="none" w:sz="0" w:space="0" w:color="auto"/>
            <w:bottom w:val="none" w:sz="0" w:space="0" w:color="auto"/>
            <w:right w:val="none" w:sz="0" w:space="0" w:color="auto"/>
          </w:divBdr>
        </w:div>
        <w:div w:id="1689988791">
          <w:marLeft w:val="480"/>
          <w:marRight w:val="0"/>
          <w:marTop w:val="0"/>
          <w:marBottom w:val="0"/>
          <w:divBdr>
            <w:top w:val="none" w:sz="0" w:space="0" w:color="auto"/>
            <w:left w:val="none" w:sz="0" w:space="0" w:color="auto"/>
            <w:bottom w:val="none" w:sz="0" w:space="0" w:color="auto"/>
            <w:right w:val="none" w:sz="0" w:space="0" w:color="auto"/>
          </w:divBdr>
        </w:div>
        <w:div w:id="750279220">
          <w:marLeft w:val="480"/>
          <w:marRight w:val="0"/>
          <w:marTop w:val="0"/>
          <w:marBottom w:val="0"/>
          <w:divBdr>
            <w:top w:val="none" w:sz="0" w:space="0" w:color="auto"/>
            <w:left w:val="none" w:sz="0" w:space="0" w:color="auto"/>
            <w:bottom w:val="none" w:sz="0" w:space="0" w:color="auto"/>
            <w:right w:val="none" w:sz="0" w:space="0" w:color="auto"/>
          </w:divBdr>
        </w:div>
        <w:div w:id="802700686">
          <w:marLeft w:val="480"/>
          <w:marRight w:val="0"/>
          <w:marTop w:val="0"/>
          <w:marBottom w:val="0"/>
          <w:divBdr>
            <w:top w:val="none" w:sz="0" w:space="0" w:color="auto"/>
            <w:left w:val="none" w:sz="0" w:space="0" w:color="auto"/>
            <w:bottom w:val="none" w:sz="0" w:space="0" w:color="auto"/>
            <w:right w:val="none" w:sz="0" w:space="0" w:color="auto"/>
          </w:divBdr>
        </w:div>
        <w:div w:id="382753361">
          <w:marLeft w:val="480"/>
          <w:marRight w:val="0"/>
          <w:marTop w:val="0"/>
          <w:marBottom w:val="0"/>
          <w:divBdr>
            <w:top w:val="none" w:sz="0" w:space="0" w:color="auto"/>
            <w:left w:val="none" w:sz="0" w:space="0" w:color="auto"/>
            <w:bottom w:val="none" w:sz="0" w:space="0" w:color="auto"/>
            <w:right w:val="none" w:sz="0" w:space="0" w:color="auto"/>
          </w:divBdr>
        </w:div>
        <w:div w:id="102385370">
          <w:marLeft w:val="480"/>
          <w:marRight w:val="0"/>
          <w:marTop w:val="0"/>
          <w:marBottom w:val="0"/>
          <w:divBdr>
            <w:top w:val="none" w:sz="0" w:space="0" w:color="auto"/>
            <w:left w:val="none" w:sz="0" w:space="0" w:color="auto"/>
            <w:bottom w:val="none" w:sz="0" w:space="0" w:color="auto"/>
            <w:right w:val="none" w:sz="0" w:space="0" w:color="auto"/>
          </w:divBdr>
        </w:div>
        <w:div w:id="977537367">
          <w:marLeft w:val="480"/>
          <w:marRight w:val="0"/>
          <w:marTop w:val="0"/>
          <w:marBottom w:val="0"/>
          <w:divBdr>
            <w:top w:val="none" w:sz="0" w:space="0" w:color="auto"/>
            <w:left w:val="none" w:sz="0" w:space="0" w:color="auto"/>
            <w:bottom w:val="none" w:sz="0" w:space="0" w:color="auto"/>
            <w:right w:val="none" w:sz="0" w:space="0" w:color="auto"/>
          </w:divBdr>
        </w:div>
        <w:div w:id="1382052672">
          <w:marLeft w:val="480"/>
          <w:marRight w:val="0"/>
          <w:marTop w:val="0"/>
          <w:marBottom w:val="0"/>
          <w:divBdr>
            <w:top w:val="none" w:sz="0" w:space="0" w:color="auto"/>
            <w:left w:val="none" w:sz="0" w:space="0" w:color="auto"/>
            <w:bottom w:val="none" w:sz="0" w:space="0" w:color="auto"/>
            <w:right w:val="none" w:sz="0" w:space="0" w:color="auto"/>
          </w:divBdr>
        </w:div>
        <w:div w:id="431827359">
          <w:marLeft w:val="480"/>
          <w:marRight w:val="0"/>
          <w:marTop w:val="0"/>
          <w:marBottom w:val="0"/>
          <w:divBdr>
            <w:top w:val="none" w:sz="0" w:space="0" w:color="auto"/>
            <w:left w:val="none" w:sz="0" w:space="0" w:color="auto"/>
            <w:bottom w:val="none" w:sz="0" w:space="0" w:color="auto"/>
            <w:right w:val="none" w:sz="0" w:space="0" w:color="auto"/>
          </w:divBdr>
        </w:div>
        <w:div w:id="1533150492">
          <w:marLeft w:val="480"/>
          <w:marRight w:val="0"/>
          <w:marTop w:val="0"/>
          <w:marBottom w:val="0"/>
          <w:divBdr>
            <w:top w:val="none" w:sz="0" w:space="0" w:color="auto"/>
            <w:left w:val="none" w:sz="0" w:space="0" w:color="auto"/>
            <w:bottom w:val="none" w:sz="0" w:space="0" w:color="auto"/>
            <w:right w:val="none" w:sz="0" w:space="0" w:color="auto"/>
          </w:divBdr>
        </w:div>
        <w:div w:id="380786952">
          <w:marLeft w:val="480"/>
          <w:marRight w:val="0"/>
          <w:marTop w:val="0"/>
          <w:marBottom w:val="0"/>
          <w:divBdr>
            <w:top w:val="none" w:sz="0" w:space="0" w:color="auto"/>
            <w:left w:val="none" w:sz="0" w:space="0" w:color="auto"/>
            <w:bottom w:val="none" w:sz="0" w:space="0" w:color="auto"/>
            <w:right w:val="none" w:sz="0" w:space="0" w:color="auto"/>
          </w:divBdr>
        </w:div>
        <w:div w:id="980185052">
          <w:marLeft w:val="480"/>
          <w:marRight w:val="0"/>
          <w:marTop w:val="0"/>
          <w:marBottom w:val="0"/>
          <w:divBdr>
            <w:top w:val="none" w:sz="0" w:space="0" w:color="auto"/>
            <w:left w:val="none" w:sz="0" w:space="0" w:color="auto"/>
            <w:bottom w:val="none" w:sz="0" w:space="0" w:color="auto"/>
            <w:right w:val="none" w:sz="0" w:space="0" w:color="auto"/>
          </w:divBdr>
        </w:div>
        <w:div w:id="1905918976">
          <w:marLeft w:val="480"/>
          <w:marRight w:val="0"/>
          <w:marTop w:val="0"/>
          <w:marBottom w:val="0"/>
          <w:divBdr>
            <w:top w:val="none" w:sz="0" w:space="0" w:color="auto"/>
            <w:left w:val="none" w:sz="0" w:space="0" w:color="auto"/>
            <w:bottom w:val="none" w:sz="0" w:space="0" w:color="auto"/>
            <w:right w:val="none" w:sz="0" w:space="0" w:color="auto"/>
          </w:divBdr>
        </w:div>
        <w:div w:id="2052612360">
          <w:marLeft w:val="480"/>
          <w:marRight w:val="0"/>
          <w:marTop w:val="0"/>
          <w:marBottom w:val="0"/>
          <w:divBdr>
            <w:top w:val="none" w:sz="0" w:space="0" w:color="auto"/>
            <w:left w:val="none" w:sz="0" w:space="0" w:color="auto"/>
            <w:bottom w:val="none" w:sz="0" w:space="0" w:color="auto"/>
            <w:right w:val="none" w:sz="0" w:space="0" w:color="auto"/>
          </w:divBdr>
        </w:div>
        <w:div w:id="218638132">
          <w:marLeft w:val="480"/>
          <w:marRight w:val="0"/>
          <w:marTop w:val="0"/>
          <w:marBottom w:val="0"/>
          <w:divBdr>
            <w:top w:val="none" w:sz="0" w:space="0" w:color="auto"/>
            <w:left w:val="none" w:sz="0" w:space="0" w:color="auto"/>
            <w:bottom w:val="none" w:sz="0" w:space="0" w:color="auto"/>
            <w:right w:val="none" w:sz="0" w:space="0" w:color="auto"/>
          </w:divBdr>
        </w:div>
        <w:div w:id="386296457">
          <w:marLeft w:val="480"/>
          <w:marRight w:val="0"/>
          <w:marTop w:val="0"/>
          <w:marBottom w:val="0"/>
          <w:divBdr>
            <w:top w:val="none" w:sz="0" w:space="0" w:color="auto"/>
            <w:left w:val="none" w:sz="0" w:space="0" w:color="auto"/>
            <w:bottom w:val="none" w:sz="0" w:space="0" w:color="auto"/>
            <w:right w:val="none" w:sz="0" w:space="0" w:color="auto"/>
          </w:divBdr>
        </w:div>
        <w:div w:id="517701416">
          <w:marLeft w:val="480"/>
          <w:marRight w:val="0"/>
          <w:marTop w:val="0"/>
          <w:marBottom w:val="0"/>
          <w:divBdr>
            <w:top w:val="none" w:sz="0" w:space="0" w:color="auto"/>
            <w:left w:val="none" w:sz="0" w:space="0" w:color="auto"/>
            <w:bottom w:val="none" w:sz="0" w:space="0" w:color="auto"/>
            <w:right w:val="none" w:sz="0" w:space="0" w:color="auto"/>
          </w:divBdr>
        </w:div>
        <w:div w:id="1147354475">
          <w:marLeft w:val="480"/>
          <w:marRight w:val="0"/>
          <w:marTop w:val="0"/>
          <w:marBottom w:val="0"/>
          <w:divBdr>
            <w:top w:val="none" w:sz="0" w:space="0" w:color="auto"/>
            <w:left w:val="none" w:sz="0" w:space="0" w:color="auto"/>
            <w:bottom w:val="none" w:sz="0" w:space="0" w:color="auto"/>
            <w:right w:val="none" w:sz="0" w:space="0" w:color="auto"/>
          </w:divBdr>
        </w:div>
        <w:div w:id="1114595160">
          <w:marLeft w:val="480"/>
          <w:marRight w:val="0"/>
          <w:marTop w:val="0"/>
          <w:marBottom w:val="0"/>
          <w:divBdr>
            <w:top w:val="none" w:sz="0" w:space="0" w:color="auto"/>
            <w:left w:val="none" w:sz="0" w:space="0" w:color="auto"/>
            <w:bottom w:val="none" w:sz="0" w:space="0" w:color="auto"/>
            <w:right w:val="none" w:sz="0" w:space="0" w:color="auto"/>
          </w:divBdr>
        </w:div>
        <w:div w:id="1300574813">
          <w:marLeft w:val="480"/>
          <w:marRight w:val="0"/>
          <w:marTop w:val="0"/>
          <w:marBottom w:val="0"/>
          <w:divBdr>
            <w:top w:val="none" w:sz="0" w:space="0" w:color="auto"/>
            <w:left w:val="none" w:sz="0" w:space="0" w:color="auto"/>
            <w:bottom w:val="none" w:sz="0" w:space="0" w:color="auto"/>
            <w:right w:val="none" w:sz="0" w:space="0" w:color="auto"/>
          </w:divBdr>
        </w:div>
        <w:div w:id="890192823">
          <w:marLeft w:val="480"/>
          <w:marRight w:val="0"/>
          <w:marTop w:val="0"/>
          <w:marBottom w:val="0"/>
          <w:divBdr>
            <w:top w:val="none" w:sz="0" w:space="0" w:color="auto"/>
            <w:left w:val="none" w:sz="0" w:space="0" w:color="auto"/>
            <w:bottom w:val="none" w:sz="0" w:space="0" w:color="auto"/>
            <w:right w:val="none" w:sz="0" w:space="0" w:color="auto"/>
          </w:divBdr>
        </w:div>
        <w:div w:id="1455175890">
          <w:marLeft w:val="480"/>
          <w:marRight w:val="0"/>
          <w:marTop w:val="0"/>
          <w:marBottom w:val="0"/>
          <w:divBdr>
            <w:top w:val="none" w:sz="0" w:space="0" w:color="auto"/>
            <w:left w:val="none" w:sz="0" w:space="0" w:color="auto"/>
            <w:bottom w:val="none" w:sz="0" w:space="0" w:color="auto"/>
            <w:right w:val="none" w:sz="0" w:space="0" w:color="auto"/>
          </w:divBdr>
        </w:div>
        <w:div w:id="1484662159">
          <w:marLeft w:val="480"/>
          <w:marRight w:val="0"/>
          <w:marTop w:val="0"/>
          <w:marBottom w:val="0"/>
          <w:divBdr>
            <w:top w:val="none" w:sz="0" w:space="0" w:color="auto"/>
            <w:left w:val="none" w:sz="0" w:space="0" w:color="auto"/>
            <w:bottom w:val="none" w:sz="0" w:space="0" w:color="auto"/>
            <w:right w:val="none" w:sz="0" w:space="0" w:color="auto"/>
          </w:divBdr>
        </w:div>
        <w:div w:id="42606198">
          <w:marLeft w:val="480"/>
          <w:marRight w:val="0"/>
          <w:marTop w:val="0"/>
          <w:marBottom w:val="0"/>
          <w:divBdr>
            <w:top w:val="none" w:sz="0" w:space="0" w:color="auto"/>
            <w:left w:val="none" w:sz="0" w:space="0" w:color="auto"/>
            <w:bottom w:val="none" w:sz="0" w:space="0" w:color="auto"/>
            <w:right w:val="none" w:sz="0" w:space="0" w:color="auto"/>
          </w:divBdr>
        </w:div>
        <w:div w:id="794177175">
          <w:marLeft w:val="480"/>
          <w:marRight w:val="0"/>
          <w:marTop w:val="0"/>
          <w:marBottom w:val="0"/>
          <w:divBdr>
            <w:top w:val="none" w:sz="0" w:space="0" w:color="auto"/>
            <w:left w:val="none" w:sz="0" w:space="0" w:color="auto"/>
            <w:bottom w:val="none" w:sz="0" w:space="0" w:color="auto"/>
            <w:right w:val="none" w:sz="0" w:space="0" w:color="auto"/>
          </w:divBdr>
        </w:div>
        <w:div w:id="1867861254">
          <w:marLeft w:val="480"/>
          <w:marRight w:val="0"/>
          <w:marTop w:val="0"/>
          <w:marBottom w:val="0"/>
          <w:divBdr>
            <w:top w:val="none" w:sz="0" w:space="0" w:color="auto"/>
            <w:left w:val="none" w:sz="0" w:space="0" w:color="auto"/>
            <w:bottom w:val="none" w:sz="0" w:space="0" w:color="auto"/>
            <w:right w:val="none" w:sz="0" w:space="0" w:color="auto"/>
          </w:divBdr>
        </w:div>
        <w:div w:id="1896118218">
          <w:marLeft w:val="480"/>
          <w:marRight w:val="0"/>
          <w:marTop w:val="0"/>
          <w:marBottom w:val="0"/>
          <w:divBdr>
            <w:top w:val="none" w:sz="0" w:space="0" w:color="auto"/>
            <w:left w:val="none" w:sz="0" w:space="0" w:color="auto"/>
            <w:bottom w:val="none" w:sz="0" w:space="0" w:color="auto"/>
            <w:right w:val="none" w:sz="0" w:space="0" w:color="auto"/>
          </w:divBdr>
        </w:div>
        <w:div w:id="970862598">
          <w:marLeft w:val="480"/>
          <w:marRight w:val="0"/>
          <w:marTop w:val="0"/>
          <w:marBottom w:val="0"/>
          <w:divBdr>
            <w:top w:val="none" w:sz="0" w:space="0" w:color="auto"/>
            <w:left w:val="none" w:sz="0" w:space="0" w:color="auto"/>
            <w:bottom w:val="none" w:sz="0" w:space="0" w:color="auto"/>
            <w:right w:val="none" w:sz="0" w:space="0" w:color="auto"/>
          </w:divBdr>
        </w:div>
        <w:div w:id="1677221274">
          <w:marLeft w:val="480"/>
          <w:marRight w:val="0"/>
          <w:marTop w:val="0"/>
          <w:marBottom w:val="0"/>
          <w:divBdr>
            <w:top w:val="none" w:sz="0" w:space="0" w:color="auto"/>
            <w:left w:val="none" w:sz="0" w:space="0" w:color="auto"/>
            <w:bottom w:val="none" w:sz="0" w:space="0" w:color="auto"/>
            <w:right w:val="none" w:sz="0" w:space="0" w:color="auto"/>
          </w:divBdr>
        </w:div>
        <w:div w:id="178930975">
          <w:marLeft w:val="480"/>
          <w:marRight w:val="0"/>
          <w:marTop w:val="0"/>
          <w:marBottom w:val="0"/>
          <w:divBdr>
            <w:top w:val="none" w:sz="0" w:space="0" w:color="auto"/>
            <w:left w:val="none" w:sz="0" w:space="0" w:color="auto"/>
            <w:bottom w:val="none" w:sz="0" w:space="0" w:color="auto"/>
            <w:right w:val="none" w:sz="0" w:space="0" w:color="auto"/>
          </w:divBdr>
        </w:div>
        <w:div w:id="1243374731">
          <w:marLeft w:val="480"/>
          <w:marRight w:val="0"/>
          <w:marTop w:val="0"/>
          <w:marBottom w:val="0"/>
          <w:divBdr>
            <w:top w:val="none" w:sz="0" w:space="0" w:color="auto"/>
            <w:left w:val="none" w:sz="0" w:space="0" w:color="auto"/>
            <w:bottom w:val="none" w:sz="0" w:space="0" w:color="auto"/>
            <w:right w:val="none" w:sz="0" w:space="0" w:color="auto"/>
          </w:divBdr>
        </w:div>
        <w:div w:id="1181044279">
          <w:marLeft w:val="480"/>
          <w:marRight w:val="0"/>
          <w:marTop w:val="0"/>
          <w:marBottom w:val="0"/>
          <w:divBdr>
            <w:top w:val="none" w:sz="0" w:space="0" w:color="auto"/>
            <w:left w:val="none" w:sz="0" w:space="0" w:color="auto"/>
            <w:bottom w:val="none" w:sz="0" w:space="0" w:color="auto"/>
            <w:right w:val="none" w:sz="0" w:space="0" w:color="auto"/>
          </w:divBdr>
        </w:div>
        <w:div w:id="587160440">
          <w:marLeft w:val="480"/>
          <w:marRight w:val="0"/>
          <w:marTop w:val="0"/>
          <w:marBottom w:val="0"/>
          <w:divBdr>
            <w:top w:val="none" w:sz="0" w:space="0" w:color="auto"/>
            <w:left w:val="none" w:sz="0" w:space="0" w:color="auto"/>
            <w:bottom w:val="none" w:sz="0" w:space="0" w:color="auto"/>
            <w:right w:val="none" w:sz="0" w:space="0" w:color="auto"/>
          </w:divBdr>
        </w:div>
      </w:divsChild>
    </w:div>
    <w:div w:id="554195180">
      <w:bodyDiv w:val="1"/>
      <w:marLeft w:val="0"/>
      <w:marRight w:val="0"/>
      <w:marTop w:val="0"/>
      <w:marBottom w:val="0"/>
      <w:divBdr>
        <w:top w:val="none" w:sz="0" w:space="0" w:color="auto"/>
        <w:left w:val="none" w:sz="0" w:space="0" w:color="auto"/>
        <w:bottom w:val="none" w:sz="0" w:space="0" w:color="auto"/>
        <w:right w:val="none" w:sz="0" w:space="0" w:color="auto"/>
      </w:divBdr>
    </w:div>
    <w:div w:id="554313270">
      <w:bodyDiv w:val="1"/>
      <w:marLeft w:val="0"/>
      <w:marRight w:val="0"/>
      <w:marTop w:val="0"/>
      <w:marBottom w:val="0"/>
      <w:divBdr>
        <w:top w:val="none" w:sz="0" w:space="0" w:color="auto"/>
        <w:left w:val="none" w:sz="0" w:space="0" w:color="auto"/>
        <w:bottom w:val="none" w:sz="0" w:space="0" w:color="auto"/>
        <w:right w:val="none" w:sz="0" w:space="0" w:color="auto"/>
      </w:divBdr>
    </w:div>
    <w:div w:id="555625383">
      <w:bodyDiv w:val="1"/>
      <w:marLeft w:val="0"/>
      <w:marRight w:val="0"/>
      <w:marTop w:val="0"/>
      <w:marBottom w:val="0"/>
      <w:divBdr>
        <w:top w:val="none" w:sz="0" w:space="0" w:color="auto"/>
        <w:left w:val="none" w:sz="0" w:space="0" w:color="auto"/>
        <w:bottom w:val="none" w:sz="0" w:space="0" w:color="auto"/>
        <w:right w:val="none" w:sz="0" w:space="0" w:color="auto"/>
      </w:divBdr>
    </w:div>
    <w:div w:id="555626354">
      <w:bodyDiv w:val="1"/>
      <w:marLeft w:val="0"/>
      <w:marRight w:val="0"/>
      <w:marTop w:val="0"/>
      <w:marBottom w:val="0"/>
      <w:divBdr>
        <w:top w:val="none" w:sz="0" w:space="0" w:color="auto"/>
        <w:left w:val="none" w:sz="0" w:space="0" w:color="auto"/>
        <w:bottom w:val="none" w:sz="0" w:space="0" w:color="auto"/>
        <w:right w:val="none" w:sz="0" w:space="0" w:color="auto"/>
      </w:divBdr>
    </w:div>
    <w:div w:id="555943481">
      <w:bodyDiv w:val="1"/>
      <w:marLeft w:val="0"/>
      <w:marRight w:val="0"/>
      <w:marTop w:val="0"/>
      <w:marBottom w:val="0"/>
      <w:divBdr>
        <w:top w:val="none" w:sz="0" w:space="0" w:color="auto"/>
        <w:left w:val="none" w:sz="0" w:space="0" w:color="auto"/>
        <w:bottom w:val="none" w:sz="0" w:space="0" w:color="auto"/>
        <w:right w:val="none" w:sz="0" w:space="0" w:color="auto"/>
      </w:divBdr>
      <w:divsChild>
        <w:div w:id="428089419">
          <w:marLeft w:val="480"/>
          <w:marRight w:val="0"/>
          <w:marTop w:val="0"/>
          <w:marBottom w:val="0"/>
          <w:divBdr>
            <w:top w:val="none" w:sz="0" w:space="0" w:color="auto"/>
            <w:left w:val="none" w:sz="0" w:space="0" w:color="auto"/>
            <w:bottom w:val="none" w:sz="0" w:space="0" w:color="auto"/>
            <w:right w:val="none" w:sz="0" w:space="0" w:color="auto"/>
          </w:divBdr>
        </w:div>
        <w:div w:id="2130198715">
          <w:marLeft w:val="480"/>
          <w:marRight w:val="0"/>
          <w:marTop w:val="0"/>
          <w:marBottom w:val="0"/>
          <w:divBdr>
            <w:top w:val="none" w:sz="0" w:space="0" w:color="auto"/>
            <w:left w:val="none" w:sz="0" w:space="0" w:color="auto"/>
            <w:bottom w:val="none" w:sz="0" w:space="0" w:color="auto"/>
            <w:right w:val="none" w:sz="0" w:space="0" w:color="auto"/>
          </w:divBdr>
        </w:div>
        <w:div w:id="1515730164">
          <w:marLeft w:val="480"/>
          <w:marRight w:val="0"/>
          <w:marTop w:val="0"/>
          <w:marBottom w:val="0"/>
          <w:divBdr>
            <w:top w:val="none" w:sz="0" w:space="0" w:color="auto"/>
            <w:left w:val="none" w:sz="0" w:space="0" w:color="auto"/>
            <w:bottom w:val="none" w:sz="0" w:space="0" w:color="auto"/>
            <w:right w:val="none" w:sz="0" w:space="0" w:color="auto"/>
          </w:divBdr>
        </w:div>
        <w:div w:id="2113627304">
          <w:marLeft w:val="480"/>
          <w:marRight w:val="0"/>
          <w:marTop w:val="0"/>
          <w:marBottom w:val="0"/>
          <w:divBdr>
            <w:top w:val="none" w:sz="0" w:space="0" w:color="auto"/>
            <w:left w:val="none" w:sz="0" w:space="0" w:color="auto"/>
            <w:bottom w:val="none" w:sz="0" w:space="0" w:color="auto"/>
            <w:right w:val="none" w:sz="0" w:space="0" w:color="auto"/>
          </w:divBdr>
        </w:div>
        <w:div w:id="627012695">
          <w:marLeft w:val="480"/>
          <w:marRight w:val="0"/>
          <w:marTop w:val="0"/>
          <w:marBottom w:val="0"/>
          <w:divBdr>
            <w:top w:val="none" w:sz="0" w:space="0" w:color="auto"/>
            <w:left w:val="none" w:sz="0" w:space="0" w:color="auto"/>
            <w:bottom w:val="none" w:sz="0" w:space="0" w:color="auto"/>
            <w:right w:val="none" w:sz="0" w:space="0" w:color="auto"/>
          </w:divBdr>
        </w:div>
        <w:div w:id="1686398756">
          <w:marLeft w:val="480"/>
          <w:marRight w:val="0"/>
          <w:marTop w:val="0"/>
          <w:marBottom w:val="0"/>
          <w:divBdr>
            <w:top w:val="none" w:sz="0" w:space="0" w:color="auto"/>
            <w:left w:val="none" w:sz="0" w:space="0" w:color="auto"/>
            <w:bottom w:val="none" w:sz="0" w:space="0" w:color="auto"/>
            <w:right w:val="none" w:sz="0" w:space="0" w:color="auto"/>
          </w:divBdr>
        </w:div>
        <w:div w:id="1732190471">
          <w:marLeft w:val="480"/>
          <w:marRight w:val="0"/>
          <w:marTop w:val="0"/>
          <w:marBottom w:val="0"/>
          <w:divBdr>
            <w:top w:val="none" w:sz="0" w:space="0" w:color="auto"/>
            <w:left w:val="none" w:sz="0" w:space="0" w:color="auto"/>
            <w:bottom w:val="none" w:sz="0" w:space="0" w:color="auto"/>
            <w:right w:val="none" w:sz="0" w:space="0" w:color="auto"/>
          </w:divBdr>
        </w:div>
        <w:div w:id="442461925">
          <w:marLeft w:val="480"/>
          <w:marRight w:val="0"/>
          <w:marTop w:val="0"/>
          <w:marBottom w:val="0"/>
          <w:divBdr>
            <w:top w:val="none" w:sz="0" w:space="0" w:color="auto"/>
            <w:left w:val="none" w:sz="0" w:space="0" w:color="auto"/>
            <w:bottom w:val="none" w:sz="0" w:space="0" w:color="auto"/>
            <w:right w:val="none" w:sz="0" w:space="0" w:color="auto"/>
          </w:divBdr>
        </w:div>
        <w:div w:id="1640457642">
          <w:marLeft w:val="480"/>
          <w:marRight w:val="0"/>
          <w:marTop w:val="0"/>
          <w:marBottom w:val="0"/>
          <w:divBdr>
            <w:top w:val="none" w:sz="0" w:space="0" w:color="auto"/>
            <w:left w:val="none" w:sz="0" w:space="0" w:color="auto"/>
            <w:bottom w:val="none" w:sz="0" w:space="0" w:color="auto"/>
            <w:right w:val="none" w:sz="0" w:space="0" w:color="auto"/>
          </w:divBdr>
        </w:div>
        <w:div w:id="1307858393">
          <w:marLeft w:val="480"/>
          <w:marRight w:val="0"/>
          <w:marTop w:val="0"/>
          <w:marBottom w:val="0"/>
          <w:divBdr>
            <w:top w:val="none" w:sz="0" w:space="0" w:color="auto"/>
            <w:left w:val="none" w:sz="0" w:space="0" w:color="auto"/>
            <w:bottom w:val="none" w:sz="0" w:space="0" w:color="auto"/>
            <w:right w:val="none" w:sz="0" w:space="0" w:color="auto"/>
          </w:divBdr>
        </w:div>
        <w:div w:id="224611222">
          <w:marLeft w:val="480"/>
          <w:marRight w:val="0"/>
          <w:marTop w:val="0"/>
          <w:marBottom w:val="0"/>
          <w:divBdr>
            <w:top w:val="none" w:sz="0" w:space="0" w:color="auto"/>
            <w:left w:val="none" w:sz="0" w:space="0" w:color="auto"/>
            <w:bottom w:val="none" w:sz="0" w:space="0" w:color="auto"/>
            <w:right w:val="none" w:sz="0" w:space="0" w:color="auto"/>
          </w:divBdr>
        </w:div>
        <w:div w:id="1782912986">
          <w:marLeft w:val="480"/>
          <w:marRight w:val="0"/>
          <w:marTop w:val="0"/>
          <w:marBottom w:val="0"/>
          <w:divBdr>
            <w:top w:val="none" w:sz="0" w:space="0" w:color="auto"/>
            <w:left w:val="none" w:sz="0" w:space="0" w:color="auto"/>
            <w:bottom w:val="none" w:sz="0" w:space="0" w:color="auto"/>
            <w:right w:val="none" w:sz="0" w:space="0" w:color="auto"/>
          </w:divBdr>
        </w:div>
        <w:div w:id="650527579">
          <w:marLeft w:val="480"/>
          <w:marRight w:val="0"/>
          <w:marTop w:val="0"/>
          <w:marBottom w:val="0"/>
          <w:divBdr>
            <w:top w:val="none" w:sz="0" w:space="0" w:color="auto"/>
            <w:left w:val="none" w:sz="0" w:space="0" w:color="auto"/>
            <w:bottom w:val="none" w:sz="0" w:space="0" w:color="auto"/>
            <w:right w:val="none" w:sz="0" w:space="0" w:color="auto"/>
          </w:divBdr>
        </w:div>
        <w:div w:id="430124117">
          <w:marLeft w:val="480"/>
          <w:marRight w:val="0"/>
          <w:marTop w:val="0"/>
          <w:marBottom w:val="0"/>
          <w:divBdr>
            <w:top w:val="none" w:sz="0" w:space="0" w:color="auto"/>
            <w:left w:val="none" w:sz="0" w:space="0" w:color="auto"/>
            <w:bottom w:val="none" w:sz="0" w:space="0" w:color="auto"/>
            <w:right w:val="none" w:sz="0" w:space="0" w:color="auto"/>
          </w:divBdr>
        </w:div>
        <w:div w:id="1492673136">
          <w:marLeft w:val="480"/>
          <w:marRight w:val="0"/>
          <w:marTop w:val="0"/>
          <w:marBottom w:val="0"/>
          <w:divBdr>
            <w:top w:val="none" w:sz="0" w:space="0" w:color="auto"/>
            <w:left w:val="none" w:sz="0" w:space="0" w:color="auto"/>
            <w:bottom w:val="none" w:sz="0" w:space="0" w:color="auto"/>
            <w:right w:val="none" w:sz="0" w:space="0" w:color="auto"/>
          </w:divBdr>
        </w:div>
        <w:div w:id="1965383179">
          <w:marLeft w:val="480"/>
          <w:marRight w:val="0"/>
          <w:marTop w:val="0"/>
          <w:marBottom w:val="0"/>
          <w:divBdr>
            <w:top w:val="none" w:sz="0" w:space="0" w:color="auto"/>
            <w:left w:val="none" w:sz="0" w:space="0" w:color="auto"/>
            <w:bottom w:val="none" w:sz="0" w:space="0" w:color="auto"/>
            <w:right w:val="none" w:sz="0" w:space="0" w:color="auto"/>
          </w:divBdr>
        </w:div>
        <w:div w:id="2033338521">
          <w:marLeft w:val="480"/>
          <w:marRight w:val="0"/>
          <w:marTop w:val="0"/>
          <w:marBottom w:val="0"/>
          <w:divBdr>
            <w:top w:val="none" w:sz="0" w:space="0" w:color="auto"/>
            <w:left w:val="none" w:sz="0" w:space="0" w:color="auto"/>
            <w:bottom w:val="none" w:sz="0" w:space="0" w:color="auto"/>
            <w:right w:val="none" w:sz="0" w:space="0" w:color="auto"/>
          </w:divBdr>
        </w:div>
        <w:div w:id="662703708">
          <w:marLeft w:val="480"/>
          <w:marRight w:val="0"/>
          <w:marTop w:val="0"/>
          <w:marBottom w:val="0"/>
          <w:divBdr>
            <w:top w:val="none" w:sz="0" w:space="0" w:color="auto"/>
            <w:left w:val="none" w:sz="0" w:space="0" w:color="auto"/>
            <w:bottom w:val="none" w:sz="0" w:space="0" w:color="auto"/>
            <w:right w:val="none" w:sz="0" w:space="0" w:color="auto"/>
          </w:divBdr>
        </w:div>
        <w:div w:id="1622762502">
          <w:marLeft w:val="480"/>
          <w:marRight w:val="0"/>
          <w:marTop w:val="0"/>
          <w:marBottom w:val="0"/>
          <w:divBdr>
            <w:top w:val="none" w:sz="0" w:space="0" w:color="auto"/>
            <w:left w:val="none" w:sz="0" w:space="0" w:color="auto"/>
            <w:bottom w:val="none" w:sz="0" w:space="0" w:color="auto"/>
            <w:right w:val="none" w:sz="0" w:space="0" w:color="auto"/>
          </w:divBdr>
        </w:div>
        <w:div w:id="1735543143">
          <w:marLeft w:val="480"/>
          <w:marRight w:val="0"/>
          <w:marTop w:val="0"/>
          <w:marBottom w:val="0"/>
          <w:divBdr>
            <w:top w:val="none" w:sz="0" w:space="0" w:color="auto"/>
            <w:left w:val="none" w:sz="0" w:space="0" w:color="auto"/>
            <w:bottom w:val="none" w:sz="0" w:space="0" w:color="auto"/>
            <w:right w:val="none" w:sz="0" w:space="0" w:color="auto"/>
          </w:divBdr>
        </w:div>
        <w:div w:id="407465767">
          <w:marLeft w:val="480"/>
          <w:marRight w:val="0"/>
          <w:marTop w:val="0"/>
          <w:marBottom w:val="0"/>
          <w:divBdr>
            <w:top w:val="none" w:sz="0" w:space="0" w:color="auto"/>
            <w:left w:val="none" w:sz="0" w:space="0" w:color="auto"/>
            <w:bottom w:val="none" w:sz="0" w:space="0" w:color="auto"/>
            <w:right w:val="none" w:sz="0" w:space="0" w:color="auto"/>
          </w:divBdr>
        </w:div>
        <w:div w:id="1712537672">
          <w:marLeft w:val="480"/>
          <w:marRight w:val="0"/>
          <w:marTop w:val="0"/>
          <w:marBottom w:val="0"/>
          <w:divBdr>
            <w:top w:val="none" w:sz="0" w:space="0" w:color="auto"/>
            <w:left w:val="none" w:sz="0" w:space="0" w:color="auto"/>
            <w:bottom w:val="none" w:sz="0" w:space="0" w:color="auto"/>
            <w:right w:val="none" w:sz="0" w:space="0" w:color="auto"/>
          </w:divBdr>
        </w:div>
        <w:div w:id="506559791">
          <w:marLeft w:val="480"/>
          <w:marRight w:val="0"/>
          <w:marTop w:val="0"/>
          <w:marBottom w:val="0"/>
          <w:divBdr>
            <w:top w:val="none" w:sz="0" w:space="0" w:color="auto"/>
            <w:left w:val="none" w:sz="0" w:space="0" w:color="auto"/>
            <w:bottom w:val="none" w:sz="0" w:space="0" w:color="auto"/>
            <w:right w:val="none" w:sz="0" w:space="0" w:color="auto"/>
          </w:divBdr>
        </w:div>
        <w:div w:id="569584121">
          <w:marLeft w:val="480"/>
          <w:marRight w:val="0"/>
          <w:marTop w:val="0"/>
          <w:marBottom w:val="0"/>
          <w:divBdr>
            <w:top w:val="none" w:sz="0" w:space="0" w:color="auto"/>
            <w:left w:val="none" w:sz="0" w:space="0" w:color="auto"/>
            <w:bottom w:val="none" w:sz="0" w:space="0" w:color="auto"/>
            <w:right w:val="none" w:sz="0" w:space="0" w:color="auto"/>
          </w:divBdr>
        </w:div>
        <w:div w:id="1114397714">
          <w:marLeft w:val="480"/>
          <w:marRight w:val="0"/>
          <w:marTop w:val="0"/>
          <w:marBottom w:val="0"/>
          <w:divBdr>
            <w:top w:val="none" w:sz="0" w:space="0" w:color="auto"/>
            <w:left w:val="none" w:sz="0" w:space="0" w:color="auto"/>
            <w:bottom w:val="none" w:sz="0" w:space="0" w:color="auto"/>
            <w:right w:val="none" w:sz="0" w:space="0" w:color="auto"/>
          </w:divBdr>
        </w:div>
        <w:div w:id="1356691590">
          <w:marLeft w:val="480"/>
          <w:marRight w:val="0"/>
          <w:marTop w:val="0"/>
          <w:marBottom w:val="0"/>
          <w:divBdr>
            <w:top w:val="none" w:sz="0" w:space="0" w:color="auto"/>
            <w:left w:val="none" w:sz="0" w:space="0" w:color="auto"/>
            <w:bottom w:val="none" w:sz="0" w:space="0" w:color="auto"/>
            <w:right w:val="none" w:sz="0" w:space="0" w:color="auto"/>
          </w:divBdr>
        </w:div>
        <w:div w:id="1772774034">
          <w:marLeft w:val="480"/>
          <w:marRight w:val="0"/>
          <w:marTop w:val="0"/>
          <w:marBottom w:val="0"/>
          <w:divBdr>
            <w:top w:val="none" w:sz="0" w:space="0" w:color="auto"/>
            <w:left w:val="none" w:sz="0" w:space="0" w:color="auto"/>
            <w:bottom w:val="none" w:sz="0" w:space="0" w:color="auto"/>
            <w:right w:val="none" w:sz="0" w:space="0" w:color="auto"/>
          </w:divBdr>
        </w:div>
        <w:div w:id="810251592">
          <w:marLeft w:val="480"/>
          <w:marRight w:val="0"/>
          <w:marTop w:val="0"/>
          <w:marBottom w:val="0"/>
          <w:divBdr>
            <w:top w:val="none" w:sz="0" w:space="0" w:color="auto"/>
            <w:left w:val="none" w:sz="0" w:space="0" w:color="auto"/>
            <w:bottom w:val="none" w:sz="0" w:space="0" w:color="auto"/>
            <w:right w:val="none" w:sz="0" w:space="0" w:color="auto"/>
          </w:divBdr>
        </w:div>
        <w:div w:id="41826281">
          <w:marLeft w:val="480"/>
          <w:marRight w:val="0"/>
          <w:marTop w:val="0"/>
          <w:marBottom w:val="0"/>
          <w:divBdr>
            <w:top w:val="none" w:sz="0" w:space="0" w:color="auto"/>
            <w:left w:val="none" w:sz="0" w:space="0" w:color="auto"/>
            <w:bottom w:val="none" w:sz="0" w:space="0" w:color="auto"/>
            <w:right w:val="none" w:sz="0" w:space="0" w:color="auto"/>
          </w:divBdr>
        </w:div>
        <w:div w:id="1841775909">
          <w:marLeft w:val="480"/>
          <w:marRight w:val="0"/>
          <w:marTop w:val="0"/>
          <w:marBottom w:val="0"/>
          <w:divBdr>
            <w:top w:val="none" w:sz="0" w:space="0" w:color="auto"/>
            <w:left w:val="none" w:sz="0" w:space="0" w:color="auto"/>
            <w:bottom w:val="none" w:sz="0" w:space="0" w:color="auto"/>
            <w:right w:val="none" w:sz="0" w:space="0" w:color="auto"/>
          </w:divBdr>
        </w:div>
        <w:div w:id="1251161707">
          <w:marLeft w:val="480"/>
          <w:marRight w:val="0"/>
          <w:marTop w:val="0"/>
          <w:marBottom w:val="0"/>
          <w:divBdr>
            <w:top w:val="none" w:sz="0" w:space="0" w:color="auto"/>
            <w:left w:val="none" w:sz="0" w:space="0" w:color="auto"/>
            <w:bottom w:val="none" w:sz="0" w:space="0" w:color="auto"/>
            <w:right w:val="none" w:sz="0" w:space="0" w:color="auto"/>
          </w:divBdr>
        </w:div>
        <w:div w:id="1349060851">
          <w:marLeft w:val="480"/>
          <w:marRight w:val="0"/>
          <w:marTop w:val="0"/>
          <w:marBottom w:val="0"/>
          <w:divBdr>
            <w:top w:val="none" w:sz="0" w:space="0" w:color="auto"/>
            <w:left w:val="none" w:sz="0" w:space="0" w:color="auto"/>
            <w:bottom w:val="none" w:sz="0" w:space="0" w:color="auto"/>
            <w:right w:val="none" w:sz="0" w:space="0" w:color="auto"/>
          </w:divBdr>
        </w:div>
        <w:div w:id="1594581741">
          <w:marLeft w:val="480"/>
          <w:marRight w:val="0"/>
          <w:marTop w:val="0"/>
          <w:marBottom w:val="0"/>
          <w:divBdr>
            <w:top w:val="none" w:sz="0" w:space="0" w:color="auto"/>
            <w:left w:val="none" w:sz="0" w:space="0" w:color="auto"/>
            <w:bottom w:val="none" w:sz="0" w:space="0" w:color="auto"/>
            <w:right w:val="none" w:sz="0" w:space="0" w:color="auto"/>
          </w:divBdr>
        </w:div>
        <w:div w:id="1080058164">
          <w:marLeft w:val="480"/>
          <w:marRight w:val="0"/>
          <w:marTop w:val="0"/>
          <w:marBottom w:val="0"/>
          <w:divBdr>
            <w:top w:val="none" w:sz="0" w:space="0" w:color="auto"/>
            <w:left w:val="none" w:sz="0" w:space="0" w:color="auto"/>
            <w:bottom w:val="none" w:sz="0" w:space="0" w:color="auto"/>
            <w:right w:val="none" w:sz="0" w:space="0" w:color="auto"/>
          </w:divBdr>
        </w:div>
        <w:div w:id="1026566404">
          <w:marLeft w:val="480"/>
          <w:marRight w:val="0"/>
          <w:marTop w:val="0"/>
          <w:marBottom w:val="0"/>
          <w:divBdr>
            <w:top w:val="none" w:sz="0" w:space="0" w:color="auto"/>
            <w:left w:val="none" w:sz="0" w:space="0" w:color="auto"/>
            <w:bottom w:val="none" w:sz="0" w:space="0" w:color="auto"/>
            <w:right w:val="none" w:sz="0" w:space="0" w:color="auto"/>
          </w:divBdr>
        </w:div>
        <w:div w:id="319846427">
          <w:marLeft w:val="480"/>
          <w:marRight w:val="0"/>
          <w:marTop w:val="0"/>
          <w:marBottom w:val="0"/>
          <w:divBdr>
            <w:top w:val="none" w:sz="0" w:space="0" w:color="auto"/>
            <w:left w:val="none" w:sz="0" w:space="0" w:color="auto"/>
            <w:bottom w:val="none" w:sz="0" w:space="0" w:color="auto"/>
            <w:right w:val="none" w:sz="0" w:space="0" w:color="auto"/>
          </w:divBdr>
        </w:div>
        <w:div w:id="1246574668">
          <w:marLeft w:val="480"/>
          <w:marRight w:val="0"/>
          <w:marTop w:val="0"/>
          <w:marBottom w:val="0"/>
          <w:divBdr>
            <w:top w:val="none" w:sz="0" w:space="0" w:color="auto"/>
            <w:left w:val="none" w:sz="0" w:space="0" w:color="auto"/>
            <w:bottom w:val="none" w:sz="0" w:space="0" w:color="auto"/>
            <w:right w:val="none" w:sz="0" w:space="0" w:color="auto"/>
          </w:divBdr>
        </w:div>
        <w:div w:id="1425539602">
          <w:marLeft w:val="480"/>
          <w:marRight w:val="0"/>
          <w:marTop w:val="0"/>
          <w:marBottom w:val="0"/>
          <w:divBdr>
            <w:top w:val="none" w:sz="0" w:space="0" w:color="auto"/>
            <w:left w:val="none" w:sz="0" w:space="0" w:color="auto"/>
            <w:bottom w:val="none" w:sz="0" w:space="0" w:color="auto"/>
            <w:right w:val="none" w:sz="0" w:space="0" w:color="auto"/>
          </w:divBdr>
        </w:div>
        <w:div w:id="1974022702">
          <w:marLeft w:val="480"/>
          <w:marRight w:val="0"/>
          <w:marTop w:val="0"/>
          <w:marBottom w:val="0"/>
          <w:divBdr>
            <w:top w:val="none" w:sz="0" w:space="0" w:color="auto"/>
            <w:left w:val="none" w:sz="0" w:space="0" w:color="auto"/>
            <w:bottom w:val="none" w:sz="0" w:space="0" w:color="auto"/>
            <w:right w:val="none" w:sz="0" w:space="0" w:color="auto"/>
          </w:divBdr>
        </w:div>
        <w:div w:id="574440661">
          <w:marLeft w:val="480"/>
          <w:marRight w:val="0"/>
          <w:marTop w:val="0"/>
          <w:marBottom w:val="0"/>
          <w:divBdr>
            <w:top w:val="none" w:sz="0" w:space="0" w:color="auto"/>
            <w:left w:val="none" w:sz="0" w:space="0" w:color="auto"/>
            <w:bottom w:val="none" w:sz="0" w:space="0" w:color="auto"/>
            <w:right w:val="none" w:sz="0" w:space="0" w:color="auto"/>
          </w:divBdr>
        </w:div>
        <w:div w:id="1087922239">
          <w:marLeft w:val="480"/>
          <w:marRight w:val="0"/>
          <w:marTop w:val="0"/>
          <w:marBottom w:val="0"/>
          <w:divBdr>
            <w:top w:val="none" w:sz="0" w:space="0" w:color="auto"/>
            <w:left w:val="none" w:sz="0" w:space="0" w:color="auto"/>
            <w:bottom w:val="none" w:sz="0" w:space="0" w:color="auto"/>
            <w:right w:val="none" w:sz="0" w:space="0" w:color="auto"/>
          </w:divBdr>
        </w:div>
        <w:div w:id="1673291810">
          <w:marLeft w:val="480"/>
          <w:marRight w:val="0"/>
          <w:marTop w:val="0"/>
          <w:marBottom w:val="0"/>
          <w:divBdr>
            <w:top w:val="none" w:sz="0" w:space="0" w:color="auto"/>
            <w:left w:val="none" w:sz="0" w:space="0" w:color="auto"/>
            <w:bottom w:val="none" w:sz="0" w:space="0" w:color="auto"/>
            <w:right w:val="none" w:sz="0" w:space="0" w:color="auto"/>
          </w:divBdr>
        </w:div>
        <w:div w:id="2117291540">
          <w:marLeft w:val="480"/>
          <w:marRight w:val="0"/>
          <w:marTop w:val="0"/>
          <w:marBottom w:val="0"/>
          <w:divBdr>
            <w:top w:val="none" w:sz="0" w:space="0" w:color="auto"/>
            <w:left w:val="none" w:sz="0" w:space="0" w:color="auto"/>
            <w:bottom w:val="none" w:sz="0" w:space="0" w:color="auto"/>
            <w:right w:val="none" w:sz="0" w:space="0" w:color="auto"/>
          </w:divBdr>
        </w:div>
        <w:div w:id="1909028114">
          <w:marLeft w:val="480"/>
          <w:marRight w:val="0"/>
          <w:marTop w:val="0"/>
          <w:marBottom w:val="0"/>
          <w:divBdr>
            <w:top w:val="none" w:sz="0" w:space="0" w:color="auto"/>
            <w:left w:val="none" w:sz="0" w:space="0" w:color="auto"/>
            <w:bottom w:val="none" w:sz="0" w:space="0" w:color="auto"/>
            <w:right w:val="none" w:sz="0" w:space="0" w:color="auto"/>
          </w:divBdr>
        </w:div>
        <w:div w:id="1684698483">
          <w:marLeft w:val="480"/>
          <w:marRight w:val="0"/>
          <w:marTop w:val="0"/>
          <w:marBottom w:val="0"/>
          <w:divBdr>
            <w:top w:val="none" w:sz="0" w:space="0" w:color="auto"/>
            <w:left w:val="none" w:sz="0" w:space="0" w:color="auto"/>
            <w:bottom w:val="none" w:sz="0" w:space="0" w:color="auto"/>
            <w:right w:val="none" w:sz="0" w:space="0" w:color="auto"/>
          </w:divBdr>
        </w:div>
        <w:div w:id="1706757414">
          <w:marLeft w:val="480"/>
          <w:marRight w:val="0"/>
          <w:marTop w:val="0"/>
          <w:marBottom w:val="0"/>
          <w:divBdr>
            <w:top w:val="none" w:sz="0" w:space="0" w:color="auto"/>
            <w:left w:val="none" w:sz="0" w:space="0" w:color="auto"/>
            <w:bottom w:val="none" w:sz="0" w:space="0" w:color="auto"/>
            <w:right w:val="none" w:sz="0" w:space="0" w:color="auto"/>
          </w:divBdr>
        </w:div>
        <w:div w:id="2090734068">
          <w:marLeft w:val="480"/>
          <w:marRight w:val="0"/>
          <w:marTop w:val="0"/>
          <w:marBottom w:val="0"/>
          <w:divBdr>
            <w:top w:val="none" w:sz="0" w:space="0" w:color="auto"/>
            <w:left w:val="none" w:sz="0" w:space="0" w:color="auto"/>
            <w:bottom w:val="none" w:sz="0" w:space="0" w:color="auto"/>
            <w:right w:val="none" w:sz="0" w:space="0" w:color="auto"/>
          </w:divBdr>
        </w:div>
        <w:div w:id="1455560650">
          <w:marLeft w:val="480"/>
          <w:marRight w:val="0"/>
          <w:marTop w:val="0"/>
          <w:marBottom w:val="0"/>
          <w:divBdr>
            <w:top w:val="none" w:sz="0" w:space="0" w:color="auto"/>
            <w:left w:val="none" w:sz="0" w:space="0" w:color="auto"/>
            <w:bottom w:val="none" w:sz="0" w:space="0" w:color="auto"/>
            <w:right w:val="none" w:sz="0" w:space="0" w:color="auto"/>
          </w:divBdr>
        </w:div>
        <w:div w:id="829254428">
          <w:marLeft w:val="480"/>
          <w:marRight w:val="0"/>
          <w:marTop w:val="0"/>
          <w:marBottom w:val="0"/>
          <w:divBdr>
            <w:top w:val="none" w:sz="0" w:space="0" w:color="auto"/>
            <w:left w:val="none" w:sz="0" w:space="0" w:color="auto"/>
            <w:bottom w:val="none" w:sz="0" w:space="0" w:color="auto"/>
            <w:right w:val="none" w:sz="0" w:space="0" w:color="auto"/>
          </w:divBdr>
        </w:div>
        <w:div w:id="785387348">
          <w:marLeft w:val="480"/>
          <w:marRight w:val="0"/>
          <w:marTop w:val="0"/>
          <w:marBottom w:val="0"/>
          <w:divBdr>
            <w:top w:val="none" w:sz="0" w:space="0" w:color="auto"/>
            <w:left w:val="none" w:sz="0" w:space="0" w:color="auto"/>
            <w:bottom w:val="none" w:sz="0" w:space="0" w:color="auto"/>
            <w:right w:val="none" w:sz="0" w:space="0" w:color="auto"/>
          </w:divBdr>
        </w:div>
        <w:div w:id="411585998">
          <w:marLeft w:val="480"/>
          <w:marRight w:val="0"/>
          <w:marTop w:val="0"/>
          <w:marBottom w:val="0"/>
          <w:divBdr>
            <w:top w:val="none" w:sz="0" w:space="0" w:color="auto"/>
            <w:left w:val="none" w:sz="0" w:space="0" w:color="auto"/>
            <w:bottom w:val="none" w:sz="0" w:space="0" w:color="auto"/>
            <w:right w:val="none" w:sz="0" w:space="0" w:color="auto"/>
          </w:divBdr>
        </w:div>
        <w:div w:id="1695115402">
          <w:marLeft w:val="480"/>
          <w:marRight w:val="0"/>
          <w:marTop w:val="0"/>
          <w:marBottom w:val="0"/>
          <w:divBdr>
            <w:top w:val="none" w:sz="0" w:space="0" w:color="auto"/>
            <w:left w:val="none" w:sz="0" w:space="0" w:color="auto"/>
            <w:bottom w:val="none" w:sz="0" w:space="0" w:color="auto"/>
            <w:right w:val="none" w:sz="0" w:space="0" w:color="auto"/>
          </w:divBdr>
        </w:div>
        <w:div w:id="348144263">
          <w:marLeft w:val="480"/>
          <w:marRight w:val="0"/>
          <w:marTop w:val="0"/>
          <w:marBottom w:val="0"/>
          <w:divBdr>
            <w:top w:val="none" w:sz="0" w:space="0" w:color="auto"/>
            <w:left w:val="none" w:sz="0" w:space="0" w:color="auto"/>
            <w:bottom w:val="none" w:sz="0" w:space="0" w:color="auto"/>
            <w:right w:val="none" w:sz="0" w:space="0" w:color="auto"/>
          </w:divBdr>
        </w:div>
        <w:div w:id="1547524827">
          <w:marLeft w:val="480"/>
          <w:marRight w:val="0"/>
          <w:marTop w:val="0"/>
          <w:marBottom w:val="0"/>
          <w:divBdr>
            <w:top w:val="none" w:sz="0" w:space="0" w:color="auto"/>
            <w:left w:val="none" w:sz="0" w:space="0" w:color="auto"/>
            <w:bottom w:val="none" w:sz="0" w:space="0" w:color="auto"/>
            <w:right w:val="none" w:sz="0" w:space="0" w:color="auto"/>
          </w:divBdr>
        </w:div>
        <w:div w:id="497381100">
          <w:marLeft w:val="480"/>
          <w:marRight w:val="0"/>
          <w:marTop w:val="0"/>
          <w:marBottom w:val="0"/>
          <w:divBdr>
            <w:top w:val="none" w:sz="0" w:space="0" w:color="auto"/>
            <w:left w:val="none" w:sz="0" w:space="0" w:color="auto"/>
            <w:bottom w:val="none" w:sz="0" w:space="0" w:color="auto"/>
            <w:right w:val="none" w:sz="0" w:space="0" w:color="auto"/>
          </w:divBdr>
        </w:div>
        <w:div w:id="63188046">
          <w:marLeft w:val="480"/>
          <w:marRight w:val="0"/>
          <w:marTop w:val="0"/>
          <w:marBottom w:val="0"/>
          <w:divBdr>
            <w:top w:val="none" w:sz="0" w:space="0" w:color="auto"/>
            <w:left w:val="none" w:sz="0" w:space="0" w:color="auto"/>
            <w:bottom w:val="none" w:sz="0" w:space="0" w:color="auto"/>
            <w:right w:val="none" w:sz="0" w:space="0" w:color="auto"/>
          </w:divBdr>
        </w:div>
        <w:div w:id="1326737934">
          <w:marLeft w:val="480"/>
          <w:marRight w:val="0"/>
          <w:marTop w:val="0"/>
          <w:marBottom w:val="0"/>
          <w:divBdr>
            <w:top w:val="none" w:sz="0" w:space="0" w:color="auto"/>
            <w:left w:val="none" w:sz="0" w:space="0" w:color="auto"/>
            <w:bottom w:val="none" w:sz="0" w:space="0" w:color="auto"/>
            <w:right w:val="none" w:sz="0" w:space="0" w:color="auto"/>
          </w:divBdr>
        </w:div>
        <w:div w:id="1204294972">
          <w:marLeft w:val="480"/>
          <w:marRight w:val="0"/>
          <w:marTop w:val="0"/>
          <w:marBottom w:val="0"/>
          <w:divBdr>
            <w:top w:val="none" w:sz="0" w:space="0" w:color="auto"/>
            <w:left w:val="none" w:sz="0" w:space="0" w:color="auto"/>
            <w:bottom w:val="none" w:sz="0" w:space="0" w:color="auto"/>
            <w:right w:val="none" w:sz="0" w:space="0" w:color="auto"/>
          </w:divBdr>
        </w:div>
        <w:div w:id="464616421">
          <w:marLeft w:val="480"/>
          <w:marRight w:val="0"/>
          <w:marTop w:val="0"/>
          <w:marBottom w:val="0"/>
          <w:divBdr>
            <w:top w:val="none" w:sz="0" w:space="0" w:color="auto"/>
            <w:left w:val="none" w:sz="0" w:space="0" w:color="auto"/>
            <w:bottom w:val="none" w:sz="0" w:space="0" w:color="auto"/>
            <w:right w:val="none" w:sz="0" w:space="0" w:color="auto"/>
          </w:divBdr>
        </w:div>
        <w:div w:id="1037702453">
          <w:marLeft w:val="480"/>
          <w:marRight w:val="0"/>
          <w:marTop w:val="0"/>
          <w:marBottom w:val="0"/>
          <w:divBdr>
            <w:top w:val="none" w:sz="0" w:space="0" w:color="auto"/>
            <w:left w:val="none" w:sz="0" w:space="0" w:color="auto"/>
            <w:bottom w:val="none" w:sz="0" w:space="0" w:color="auto"/>
            <w:right w:val="none" w:sz="0" w:space="0" w:color="auto"/>
          </w:divBdr>
        </w:div>
        <w:div w:id="413548447">
          <w:marLeft w:val="480"/>
          <w:marRight w:val="0"/>
          <w:marTop w:val="0"/>
          <w:marBottom w:val="0"/>
          <w:divBdr>
            <w:top w:val="none" w:sz="0" w:space="0" w:color="auto"/>
            <w:left w:val="none" w:sz="0" w:space="0" w:color="auto"/>
            <w:bottom w:val="none" w:sz="0" w:space="0" w:color="auto"/>
            <w:right w:val="none" w:sz="0" w:space="0" w:color="auto"/>
          </w:divBdr>
        </w:div>
        <w:div w:id="1211189183">
          <w:marLeft w:val="480"/>
          <w:marRight w:val="0"/>
          <w:marTop w:val="0"/>
          <w:marBottom w:val="0"/>
          <w:divBdr>
            <w:top w:val="none" w:sz="0" w:space="0" w:color="auto"/>
            <w:left w:val="none" w:sz="0" w:space="0" w:color="auto"/>
            <w:bottom w:val="none" w:sz="0" w:space="0" w:color="auto"/>
            <w:right w:val="none" w:sz="0" w:space="0" w:color="auto"/>
          </w:divBdr>
        </w:div>
        <w:div w:id="152062246">
          <w:marLeft w:val="480"/>
          <w:marRight w:val="0"/>
          <w:marTop w:val="0"/>
          <w:marBottom w:val="0"/>
          <w:divBdr>
            <w:top w:val="none" w:sz="0" w:space="0" w:color="auto"/>
            <w:left w:val="none" w:sz="0" w:space="0" w:color="auto"/>
            <w:bottom w:val="none" w:sz="0" w:space="0" w:color="auto"/>
            <w:right w:val="none" w:sz="0" w:space="0" w:color="auto"/>
          </w:divBdr>
        </w:div>
        <w:div w:id="1287278942">
          <w:marLeft w:val="480"/>
          <w:marRight w:val="0"/>
          <w:marTop w:val="0"/>
          <w:marBottom w:val="0"/>
          <w:divBdr>
            <w:top w:val="none" w:sz="0" w:space="0" w:color="auto"/>
            <w:left w:val="none" w:sz="0" w:space="0" w:color="auto"/>
            <w:bottom w:val="none" w:sz="0" w:space="0" w:color="auto"/>
            <w:right w:val="none" w:sz="0" w:space="0" w:color="auto"/>
          </w:divBdr>
        </w:div>
      </w:divsChild>
    </w:div>
    <w:div w:id="556168069">
      <w:bodyDiv w:val="1"/>
      <w:marLeft w:val="0"/>
      <w:marRight w:val="0"/>
      <w:marTop w:val="0"/>
      <w:marBottom w:val="0"/>
      <w:divBdr>
        <w:top w:val="none" w:sz="0" w:space="0" w:color="auto"/>
        <w:left w:val="none" w:sz="0" w:space="0" w:color="auto"/>
        <w:bottom w:val="none" w:sz="0" w:space="0" w:color="auto"/>
        <w:right w:val="none" w:sz="0" w:space="0" w:color="auto"/>
      </w:divBdr>
    </w:div>
    <w:div w:id="556474914">
      <w:bodyDiv w:val="1"/>
      <w:marLeft w:val="0"/>
      <w:marRight w:val="0"/>
      <w:marTop w:val="0"/>
      <w:marBottom w:val="0"/>
      <w:divBdr>
        <w:top w:val="none" w:sz="0" w:space="0" w:color="auto"/>
        <w:left w:val="none" w:sz="0" w:space="0" w:color="auto"/>
        <w:bottom w:val="none" w:sz="0" w:space="0" w:color="auto"/>
        <w:right w:val="none" w:sz="0" w:space="0" w:color="auto"/>
      </w:divBdr>
    </w:div>
    <w:div w:id="557739330">
      <w:bodyDiv w:val="1"/>
      <w:marLeft w:val="0"/>
      <w:marRight w:val="0"/>
      <w:marTop w:val="0"/>
      <w:marBottom w:val="0"/>
      <w:divBdr>
        <w:top w:val="none" w:sz="0" w:space="0" w:color="auto"/>
        <w:left w:val="none" w:sz="0" w:space="0" w:color="auto"/>
        <w:bottom w:val="none" w:sz="0" w:space="0" w:color="auto"/>
        <w:right w:val="none" w:sz="0" w:space="0" w:color="auto"/>
      </w:divBdr>
    </w:div>
    <w:div w:id="557740061">
      <w:bodyDiv w:val="1"/>
      <w:marLeft w:val="0"/>
      <w:marRight w:val="0"/>
      <w:marTop w:val="0"/>
      <w:marBottom w:val="0"/>
      <w:divBdr>
        <w:top w:val="none" w:sz="0" w:space="0" w:color="auto"/>
        <w:left w:val="none" w:sz="0" w:space="0" w:color="auto"/>
        <w:bottom w:val="none" w:sz="0" w:space="0" w:color="auto"/>
        <w:right w:val="none" w:sz="0" w:space="0" w:color="auto"/>
      </w:divBdr>
      <w:divsChild>
        <w:div w:id="1013872341">
          <w:marLeft w:val="640"/>
          <w:marRight w:val="0"/>
          <w:marTop w:val="0"/>
          <w:marBottom w:val="0"/>
          <w:divBdr>
            <w:top w:val="none" w:sz="0" w:space="0" w:color="auto"/>
            <w:left w:val="none" w:sz="0" w:space="0" w:color="auto"/>
            <w:bottom w:val="none" w:sz="0" w:space="0" w:color="auto"/>
            <w:right w:val="none" w:sz="0" w:space="0" w:color="auto"/>
          </w:divBdr>
        </w:div>
        <w:div w:id="1750885751">
          <w:marLeft w:val="640"/>
          <w:marRight w:val="0"/>
          <w:marTop w:val="0"/>
          <w:marBottom w:val="0"/>
          <w:divBdr>
            <w:top w:val="none" w:sz="0" w:space="0" w:color="auto"/>
            <w:left w:val="none" w:sz="0" w:space="0" w:color="auto"/>
            <w:bottom w:val="none" w:sz="0" w:space="0" w:color="auto"/>
            <w:right w:val="none" w:sz="0" w:space="0" w:color="auto"/>
          </w:divBdr>
        </w:div>
        <w:div w:id="604965370">
          <w:marLeft w:val="640"/>
          <w:marRight w:val="0"/>
          <w:marTop w:val="0"/>
          <w:marBottom w:val="0"/>
          <w:divBdr>
            <w:top w:val="none" w:sz="0" w:space="0" w:color="auto"/>
            <w:left w:val="none" w:sz="0" w:space="0" w:color="auto"/>
            <w:bottom w:val="none" w:sz="0" w:space="0" w:color="auto"/>
            <w:right w:val="none" w:sz="0" w:space="0" w:color="auto"/>
          </w:divBdr>
        </w:div>
        <w:div w:id="1019165606">
          <w:marLeft w:val="640"/>
          <w:marRight w:val="0"/>
          <w:marTop w:val="0"/>
          <w:marBottom w:val="0"/>
          <w:divBdr>
            <w:top w:val="none" w:sz="0" w:space="0" w:color="auto"/>
            <w:left w:val="none" w:sz="0" w:space="0" w:color="auto"/>
            <w:bottom w:val="none" w:sz="0" w:space="0" w:color="auto"/>
            <w:right w:val="none" w:sz="0" w:space="0" w:color="auto"/>
          </w:divBdr>
        </w:div>
        <w:div w:id="1495099995">
          <w:marLeft w:val="640"/>
          <w:marRight w:val="0"/>
          <w:marTop w:val="0"/>
          <w:marBottom w:val="0"/>
          <w:divBdr>
            <w:top w:val="none" w:sz="0" w:space="0" w:color="auto"/>
            <w:left w:val="none" w:sz="0" w:space="0" w:color="auto"/>
            <w:bottom w:val="none" w:sz="0" w:space="0" w:color="auto"/>
            <w:right w:val="none" w:sz="0" w:space="0" w:color="auto"/>
          </w:divBdr>
        </w:div>
        <w:div w:id="1244098396">
          <w:marLeft w:val="640"/>
          <w:marRight w:val="0"/>
          <w:marTop w:val="0"/>
          <w:marBottom w:val="0"/>
          <w:divBdr>
            <w:top w:val="none" w:sz="0" w:space="0" w:color="auto"/>
            <w:left w:val="none" w:sz="0" w:space="0" w:color="auto"/>
            <w:bottom w:val="none" w:sz="0" w:space="0" w:color="auto"/>
            <w:right w:val="none" w:sz="0" w:space="0" w:color="auto"/>
          </w:divBdr>
        </w:div>
        <w:div w:id="1109397889">
          <w:marLeft w:val="640"/>
          <w:marRight w:val="0"/>
          <w:marTop w:val="0"/>
          <w:marBottom w:val="0"/>
          <w:divBdr>
            <w:top w:val="none" w:sz="0" w:space="0" w:color="auto"/>
            <w:left w:val="none" w:sz="0" w:space="0" w:color="auto"/>
            <w:bottom w:val="none" w:sz="0" w:space="0" w:color="auto"/>
            <w:right w:val="none" w:sz="0" w:space="0" w:color="auto"/>
          </w:divBdr>
        </w:div>
        <w:div w:id="325717685">
          <w:marLeft w:val="640"/>
          <w:marRight w:val="0"/>
          <w:marTop w:val="0"/>
          <w:marBottom w:val="0"/>
          <w:divBdr>
            <w:top w:val="none" w:sz="0" w:space="0" w:color="auto"/>
            <w:left w:val="none" w:sz="0" w:space="0" w:color="auto"/>
            <w:bottom w:val="none" w:sz="0" w:space="0" w:color="auto"/>
            <w:right w:val="none" w:sz="0" w:space="0" w:color="auto"/>
          </w:divBdr>
        </w:div>
        <w:div w:id="1331326657">
          <w:marLeft w:val="640"/>
          <w:marRight w:val="0"/>
          <w:marTop w:val="0"/>
          <w:marBottom w:val="0"/>
          <w:divBdr>
            <w:top w:val="none" w:sz="0" w:space="0" w:color="auto"/>
            <w:left w:val="none" w:sz="0" w:space="0" w:color="auto"/>
            <w:bottom w:val="none" w:sz="0" w:space="0" w:color="auto"/>
            <w:right w:val="none" w:sz="0" w:space="0" w:color="auto"/>
          </w:divBdr>
        </w:div>
        <w:div w:id="234357558">
          <w:marLeft w:val="640"/>
          <w:marRight w:val="0"/>
          <w:marTop w:val="0"/>
          <w:marBottom w:val="0"/>
          <w:divBdr>
            <w:top w:val="none" w:sz="0" w:space="0" w:color="auto"/>
            <w:left w:val="none" w:sz="0" w:space="0" w:color="auto"/>
            <w:bottom w:val="none" w:sz="0" w:space="0" w:color="auto"/>
            <w:right w:val="none" w:sz="0" w:space="0" w:color="auto"/>
          </w:divBdr>
        </w:div>
        <w:div w:id="771709523">
          <w:marLeft w:val="640"/>
          <w:marRight w:val="0"/>
          <w:marTop w:val="0"/>
          <w:marBottom w:val="0"/>
          <w:divBdr>
            <w:top w:val="none" w:sz="0" w:space="0" w:color="auto"/>
            <w:left w:val="none" w:sz="0" w:space="0" w:color="auto"/>
            <w:bottom w:val="none" w:sz="0" w:space="0" w:color="auto"/>
            <w:right w:val="none" w:sz="0" w:space="0" w:color="auto"/>
          </w:divBdr>
        </w:div>
        <w:div w:id="1056048643">
          <w:marLeft w:val="640"/>
          <w:marRight w:val="0"/>
          <w:marTop w:val="0"/>
          <w:marBottom w:val="0"/>
          <w:divBdr>
            <w:top w:val="none" w:sz="0" w:space="0" w:color="auto"/>
            <w:left w:val="none" w:sz="0" w:space="0" w:color="auto"/>
            <w:bottom w:val="none" w:sz="0" w:space="0" w:color="auto"/>
            <w:right w:val="none" w:sz="0" w:space="0" w:color="auto"/>
          </w:divBdr>
        </w:div>
        <w:div w:id="579214275">
          <w:marLeft w:val="640"/>
          <w:marRight w:val="0"/>
          <w:marTop w:val="0"/>
          <w:marBottom w:val="0"/>
          <w:divBdr>
            <w:top w:val="none" w:sz="0" w:space="0" w:color="auto"/>
            <w:left w:val="none" w:sz="0" w:space="0" w:color="auto"/>
            <w:bottom w:val="none" w:sz="0" w:space="0" w:color="auto"/>
            <w:right w:val="none" w:sz="0" w:space="0" w:color="auto"/>
          </w:divBdr>
        </w:div>
        <w:div w:id="346561722">
          <w:marLeft w:val="640"/>
          <w:marRight w:val="0"/>
          <w:marTop w:val="0"/>
          <w:marBottom w:val="0"/>
          <w:divBdr>
            <w:top w:val="none" w:sz="0" w:space="0" w:color="auto"/>
            <w:left w:val="none" w:sz="0" w:space="0" w:color="auto"/>
            <w:bottom w:val="none" w:sz="0" w:space="0" w:color="auto"/>
            <w:right w:val="none" w:sz="0" w:space="0" w:color="auto"/>
          </w:divBdr>
        </w:div>
        <w:div w:id="577785698">
          <w:marLeft w:val="640"/>
          <w:marRight w:val="0"/>
          <w:marTop w:val="0"/>
          <w:marBottom w:val="0"/>
          <w:divBdr>
            <w:top w:val="none" w:sz="0" w:space="0" w:color="auto"/>
            <w:left w:val="none" w:sz="0" w:space="0" w:color="auto"/>
            <w:bottom w:val="none" w:sz="0" w:space="0" w:color="auto"/>
            <w:right w:val="none" w:sz="0" w:space="0" w:color="auto"/>
          </w:divBdr>
        </w:div>
        <w:div w:id="353121065">
          <w:marLeft w:val="640"/>
          <w:marRight w:val="0"/>
          <w:marTop w:val="0"/>
          <w:marBottom w:val="0"/>
          <w:divBdr>
            <w:top w:val="none" w:sz="0" w:space="0" w:color="auto"/>
            <w:left w:val="none" w:sz="0" w:space="0" w:color="auto"/>
            <w:bottom w:val="none" w:sz="0" w:space="0" w:color="auto"/>
            <w:right w:val="none" w:sz="0" w:space="0" w:color="auto"/>
          </w:divBdr>
        </w:div>
        <w:div w:id="999432953">
          <w:marLeft w:val="640"/>
          <w:marRight w:val="0"/>
          <w:marTop w:val="0"/>
          <w:marBottom w:val="0"/>
          <w:divBdr>
            <w:top w:val="none" w:sz="0" w:space="0" w:color="auto"/>
            <w:left w:val="none" w:sz="0" w:space="0" w:color="auto"/>
            <w:bottom w:val="none" w:sz="0" w:space="0" w:color="auto"/>
            <w:right w:val="none" w:sz="0" w:space="0" w:color="auto"/>
          </w:divBdr>
        </w:div>
        <w:div w:id="1132018176">
          <w:marLeft w:val="640"/>
          <w:marRight w:val="0"/>
          <w:marTop w:val="0"/>
          <w:marBottom w:val="0"/>
          <w:divBdr>
            <w:top w:val="none" w:sz="0" w:space="0" w:color="auto"/>
            <w:left w:val="none" w:sz="0" w:space="0" w:color="auto"/>
            <w:bottom w:val="none" w:sz="0" w:space="0" w:color="auto"/>
            <w:right w:val="none" w:sz="0" w:space="0" w:color="auto"/>
          </w:divBdr>
        </w:div>
        <w:div w:id="528757284">
          <w:marLeft w:val="640"/>
          <w:marRight w:val="0"/>
          <w:marTop w:val="0"/>
          <w:marBottom w:val="0"/>
          <w:divBdr>
            <w:top w:val="none" w:sz="0" w:space="0" w:color="auto"/>
            <w:left w:val="none" w:sz="0" w:space="0" w:color="auto"/>
            <w:bottom w:val="none" w:sz="0" w:space="0" w:color="auto"/>
            <w:right w:val="none" w:sz="0" w:space="0" w:color="auto"/>
          </w:divBdr>
        </w:div>
        <w:div w:id="636378426">
          <w:marLeft w:val="640"/>
          <w:marRight w:val="0"/>
          <w:marTop w:val="0"/>
          <w:marBottom w:val="0"/>
          <w:divBdr>
            <w:top w:val="none" w:sz="0" w:space="0" w:color="auto"/>
            <w:left w:val="none" w:sz="0" w:space="0" w:color="auto"/>
            <w:bottom w:val="none" w:sz="0" w:space="0" w:color="auto"/>
            <w:right w:val="none" w:sz="0" w:space="0" w:color="auto"/>
          </w:divBdr>
        </w:div>
      </w:divsChild>
    </w:div>
    <w:div w:id="558517283">
      <w:bodyDiv w:val="1"/>
      <w:marLeft w:val="0"/>
      <w:marRight w:val="0"/>
      <w:marTop w:val="0"/>
      <w:marBottom w:val="0"/>
      <w:divBdr>
        <w:top w:val="none" w:sz="0" w:space="0" w:color="auto"/>
        <w:left w:val="none" w:sz="0" w:space="0" w:color="auto"/>
        <w:bottom w:val="none" w:sz="0" w:space="0" w:color="auto"/>
        <w:right w:val="none" w:sz="0" w:space="0" w:color="auto"/>
      </w:divBdr>
    </w:div>
    <w:div w:id="559248285">
      <w:bodyDiv w:val="1"/>
      <w:marLeft w:val="0"/>
      <w:marRight w:val="0"/>
      <w:marTop w:val="0"/>
      <w:marBottom w:val="0"/>
      <w:divBdr>
        <w:top w:val="none" w:sz="0" w:space="0" w:color="auto"/>
        <w:left w:val="none" w:sz="0" w:space="0" w:color="auto"/>
        <w:bottom w:val="none" w:sz="0" w:space="0" w:color="auto"/>
        <w:right w:val="none" w:sz="0" w:space="0" w:color="auto"/>
      </w:divBdr>
    </w:div>
    <w:div w:id="559285870">
      <w:bodyDiv w:val="1"/>
      <w:marLeft w:val="0"/>
      <w:marRight w:val="0"/>
      <w:marTop w:val="0"/>
      <w:marBottom w:val="0"/>
      <w:divBdr>
        <w:top w:val="none" w:sz="0" w:space="0" w:color="auto"/>
        <w:left w:val="none" w:sz="0" w:space="0" w:color="auto"/>
        <w:bottom w:val="none" w:sz="0" w:space="0" w:color="auto"/>
        <w:right w:val="none" w:sz="0" w:space="0" w:color="auto"/>
      </w:divBdr>
    </w:div>
    <w:div w:id="560096295">
      <w:bodyDiv w:val="1"/>
      <w:marLeft w:val="0"/>
      <w:marRight w:val="0"/>
      <w:marTop w:val="0"/>
      <w:marBottom w:val="0"/>
      <w:divBdr>
        <w:top w:val="none" w:sz="0" w:space="0" w:color="auto"/>
        <w:left w:val="none" w:sz="0" w:space="0" w:color="auto"/>
        <w:bottom w:val="none" w:sz="0" w:space="0" w:color="auto"/>
        <w:right w:val="none" w:sz="0" w:space="0" w:color="auto"/>
      </w:divBdr>
    </w:div>
    <w:div w:id="561016788">
      <w:bodyDiv w:val="1"/>
      <w:marLeft w:val="0"/>
      <w:marRight w:val="0"/>
      <w:marTop w:val="0"/>
      <w:marBottom w:val="0"/>
      <w:divBdr>
        <w:top w:val="none" w:sz="0" w:space="0" w:color="auto"/>
        <w:left w:val="none" w:sz="0" w:space="0" w:color="auto"/>
        <w:bottom w:val="none" w:sz="0" w:space="0" w:color="auto"/>
        <w:right w:val="none" w:sz="0" w:space="0" w:color="auto"/>
      </w:divBdr>
    </w:div>
    <w:div w:id="561018246">
      <w:bodyDiv w:val="1"/>
      <w:marLeft w:val="0"/>
      <w:marRight w:val="0"/>
      <w:marTop w:val="0"/>
      <w:marBottom w:val="0"/>
      <w:divBdr>
        <w:top w:val="none" w:sz="0" w:space="0" w:color="auto"/>
        <w:left w:val="none" w:sz="0" w:space="0" w:color="auto"/>
        <w:bottom w:val="none" w:sz="0" w:space="0" w:color="auto"/>
        <w:right w:val="none" w:sz="0" w:space="0" w:color="auto"/>
      </w:divBdr>
      <w:divsChild>
        <w:div w:id="522474421">
          <w:marLeft w:val="480"/>
          <w:marRight w:val="0"/>
          <w:marTop w:val="0"/>
          <w:marBottom w:val="0"/>
          <w:divBdr>
            <w:top w:val="none" w:sz="0" w:space="0" w:color="auto"/>
            <w:left w:val="none" w:sz="0" w:space="0" w:color="auto"/>
            <w:bottom w:val="none" w:sz="0" w:space="0" w:color="auto"/>
            <w:right w:val="none" w:sz="0" w:space="0" w:color="auto"/>
          </w:divBdr>
        </w:div>
        <w:div w:id="2006080976">
          <w:marLeft w:val="480"/>
          <w:marRight w:val="0"/>
          <w:marTop w:val="0"/>
          <w:marBottom w:val="0"/>
          <w:divBdr>
            <w:top w:val="none" w:sz="0" w:space="0" w:color="auto"/>
            <w:left w:val="none" w:sz="0" w:space="0" w:color="auto"/>
            <w:bottom w:val="none" w:sz="0" w:space="0" w:color="auto"/>
            <w:right w:val="none" w:sz="0" w:space="0" w:color="auto"/>
          </w:divBdr>
        </w:div>
        <w:div w:id="100955600">
          <w:marLeft w:val="480"/>
          <w:marRight w:val="0"/>
          <w:marTop w:val="0"/>
          <w:marBottom w:val="0"/>
          <w:divBdr>
            <w:top w:val="none" w:sz="0" w:space="0" w:color="auto"/>
            <w:left w:val="none" w:sz="0" w:space="0" w:color="auto"/>
            <w:bottom w:val="none" w:sz="0" w:space="0" w:color="auto"/>
            <w:right w:val="none" w:sz="0" w:space="0" w:color="auto"/>
          </w:divBdr>
        </w:div>
        <w:div w:id="1371759823">
          <w:marLeft w:val="480"/>
          <w:marRight w:val="0"/>
          <w:marTop w:val="0"/>
          <w:marBottom w:val="0"/>
          <w:divBdr>
            <w:top w:val="none" w:sz="0" w:space="0" w:color="auto"/>
            <w:left w:val="none" w:sz="0" w:space="0" w:color="auto"/>
            <w:bottom w:val="none" w:sz="0" w:space="0" w:color="auto"/>
            <w:right w:val="none" w:sz="0" w:space="0" w:color="auto"/>
          </w:divBdr>
        </w:div>
        <w:div w:id="35395830">
          <w:marLeft w:val="480"/>
          <w:marRight w:val="0"/>
          <w:marTop w:val="0"/>
          <w:marBottom w:val="0"/>
          <w:divBdr>
            <w:top w:val="none" w:sz="0" w:space="0" w:color="auto"/>
            <w:left w:val="none" w:sz="0" w:space="0" w:color="auto"/>
            <w:bottom w:val="none" w:sz="0" w:space="0" w:color="auto"/>
            <w:right w:val="none" w:sz="0" w:space="0" w:color="auto"/>
          </w:divBdr>
        </w:div>
        <w:div w:id="560360545">
          <w:marLeft w:val="480"/>
          <w:marRight w:val="0"/>
          <w:marTop w:val="0"/>
          <w:marBottom w:val="0"/>
          <w:divBdr>
            <w:top w:val="none" w:sz="0" w:space="0" w:color="auto"/>
            <w:left w:val="none" w:sz="0" w:space="0" w:color="auto"/>
            <w:bottom w:val="none" w:sz="0" w:space="0" w:color="auto"/>
            <w:right w:val="none" w:sz="0" w:space="0" w:color="auto"/>
          </w:divBdr>
        </w:div>
        <w:div w:id="1629897344">
          <w:marLeft w:val="480"/>
          <w:marRight w:val="0"/>
          <w:marTop w:val="0"/>
          <w:marBottom w:val="0"/>
          <w:divBdr>
            <w:top w:val="none" w:sz="0" w:space="0" w:color="auto"/>
            <w:left w:val="none" w:sz="0" w:space="0" w:color="auto"/>
            <w:bottom w:val="none" w:sz="0" w:space="0" w:color="auto"/>
            <w:right w:val="none" w:sz="0" w:space="0" w:color="auto"/>
          </w:divBdr>
        </w:div>
        <w:div w:id="873084029">
          <w:marLeft w:val="480"/>
          <w:marRight w:val="0"/>
          <w:marTop w:val="0"/>
          <w:marBottom w:val="0"/>
          <w:divBdr>
            <w:top w:val="none" w:sz="0" w:space="0" w:color="auto"/>
            <w:left w:val="none" w:sz="0" w:space="0" w:color="auto"/>
            <w:bottom w:val="none" w:sz="0" w:space="0" w:color="auto"/>
            <w:right w:val="none" w:sz="0" w:space="0" w:color="auto"/>
          </w:divBdr>
        </w:div>
        <w:div w:id="655500230">
          <w:marLeft w:val="480"/>
          <w:marRight w:val="0"/>
          <w:marTop w:val="0"/>
          <w:marBottom w:val="0"/>
          <w:divBdr>
            <w:top w:val="none" w:sz="0" w:space="0" w:color="auto"/>
            <w:left w:val="none" w:sz="0" w:space="0" w:color="auto"/>
            <w:bottom w:val="none" w:sz="0" w:space="0" w:color="auto"/>
            <w:right w:val="none" w:sz="0" w:space="0" w:color="auto"/>
          </w:divBdr>
        </w:div>
        <w:div w:id="1879125837">
          <w:marLeft w:val="480"/>
          <w:marRight w:val="0"/>
          <w:marTop w:val="0"/>
          <w:marBottom w:val="0"/>
          <w:divBdr>
            <w:top w:val="none" w:sz="0" w:space="0" w:color="auto"/>
            <w:left w:val="none" w:sz="0" w:space="0" w:color="auto"/>
            <w:bottom w:val="none" w:sz="0" w:space="0" w:color="auto"/>
            <w:right w:val="none" w:sz="0" w:space="0" w:color="auto"/>
          </w:divBdr>
        </w:div>
        <w:div w:id="1142428409">
          <w:marLeft w:val="480"/>
          <w:marRight w:val="0"/>
          <w:marTop w:val="0"/>
          <w:marBottom w:val="0"/>
          <w:divBdr>
            <w:top w:val="none" w:sz="0" w:space="0" w:color="auto"/>
            <w:left w:val="none" w:sz="0" w:space="0" w:color="auto"/>
            <w:bottom w:val="none" w:sz="0" w:space="0" w:color="auto"/>
            <w:right w:val="none" w:sz="0" w:space="0" w:color="auto"/>
          </w:divBdr>
        </w:div>
        <w:div w:id="1870756977">
          <w:marLeft w:val="480"/>
          <w:marRight w:val="0"/>
          <w:marTop w:val="0"/>
          <w:marBottom w:val="0"/>
          <w:divBdr>
            <w:top w:val="none" w:sz="0" w:space="0" w:color="auto"/>
            <w:left w:val="none" w:sz="0" w:space="0" w:color="auto"/>
            <w:bottom w:val="none" w:sz="0" w:space="0" w:color="auto"/>
            <w:right w:val="none" w:sz="0" w:space="0" w:color="auto"/>
          </w:divBdr>
        </w:div>
        <w:div w:id="454101661">
          <w:marLeft w:val="480"/>
          <w:marRight w:val="0"/>
          <w:marTop w:val="0"/>
          <w:marBottom w:val="0"/>
          <w:divBdr>
            <w:top w:val="none" w:sz="0" w:space="0" w:color="auto"/>
            <w:left w:val="none" w:sz="0" w:space="0" w:color="auto"/>
            <w:bottom w:val="none" w:sz="0" w:space="0" w:color="auto"/>
            <w:right w:val="none" w:sz="0" w:space="0" w:color="auto"/>
          </w:divBdr>
        </w:div>
        <w:div w:id="1113866281">
          <w:marLeft w:val="480"/>
          <w:marRight w:val="0"/>
          <w:marTop w:val="0"/>
          <w:marBottom w:val="0"/>
          <w:divBdr>
            <w:top w:val="none" w:sz="0" w:space="0" w:color="auto"/>
            <w:left w:val="none" w:sz="0" w:space="0" w:color="auto"/>
            <w:bottom w:val="none" w:sz="0" w:space="0" w:color="auto"/>
            <w:right w:val="none" w:sz="0" w:space="0" w:color="auto"/>
          </w:divBdr>
        </w:div>
        <w:div w:id="1963152773">
          <w:marLeft w:val="480"/>
          <w:marRight w:val="0"/>
          <w:marTop w:val="0"/>
          <w:marBottom w:val="0"/>
          <w:divBdr>
            <w:top w:val="none" w:sz="0" w:space="0" w:color="auto"/>
            <w:left w:val="none" w:sz="0" w:space="0" w:color="auto"/>
            <w:bottom w:val="none" w:sz="0" w:space="0" w:color="auto"/>
            <w:right w:val="none" w:sz="0" w:space="0" w:color="auto"/>
          </w:divBdr>
        </w:div>
        <w:div w:id="2030525861">
          <w:marLeft w:val="480"/>
          <w:marRight w:val="0"/>
          <w:marTop w:val="0"/>
          <w:marBottom w:val="0"/>
          <w:divBdr>
            <w:top w:val="none" w:sz="0" w:space="0" w:color="auto"/>
            <w:left w:val="none" w:sz="0" w:space="0" w:color="auto"/>
            <w:bottom w:val="none" w:sz="0" w:space="0" w:color="auto"/>
            <w:right w:val="none" w:sz="0" w:space="0" w:color="auto"/>
          </w:divBdr>
        </w:div>
        <w:div w:id="841507703">
          <w:marLeft w:val="480"/>
          <w:marRight w:val="0"/>
          <w:marTop w:val="0"/>
          <w:marBottom w:val="0"/>
          <w:divBdr>
            <w:top w:val="none" w:sz="0" w:space="0" w:color="auto"/>
            <w:left w:val="none" w:sz="0" w:space="0" w:color="auto"/>
            <w:bottom w:val="none" w:sz="0" w:space="0" w:color="auto"/>
            <w:right w:val="none" w:sz="0" w:space="0" w:color="auto"/>
          </w:divBdr>
        </w:div>
        <w:div w:id="2112777629">
          <w:marLeft w:val="480"/>
          <w:marRight w:val="0"/>
          <w:marTop w:val="0"/>
          <w:marBottom w:val="0"/>
          <w:divBdr>
            <w:top w:val="none" w:sz="0" w:space="0" w:color="auto"/>
            <w:left w:val="none" w:sz="0" w:space="0" w:color="auto"/>
            <w:bottom w:val="none" w:sz="0" w:space="0" w:color="auto"/>
            <w:right w:val="none" w:sz="0" w:space="0" w:color="auto"/>
          </w:divBdr>
        </w:div>
        <w:div w:id="1121919729">
          <w:marLeft w:val="480"/>
          <w:marRight w:val="0"/>
          <w:marTop w:val="0"/>
          <w:marBottom w:val="0"/>
          <w:divBdr>
            <w:top w:val="none" w:sz="0" w:space="0" w:color="auto"/>
            <w:left w:val="none" w:sz="0" w:space="0" w:color="auto"/>
            <w:bottom w:val="none" w:sz="0" w:space="0" w:color="auto"/>
            <w:right w:val="none" w:sz="0" w:space="0" w:color="auto"/>
          </w:divBdr>
        </w:div>
        <w:div w:id="77336466">
          <w:marLeft w:val="480"/>
          <w:marRight w:val="0"/>
          <w:marTop w:val="0"/>
          <w:marBottom w:val="0"/>
          <w:divBdr>
            <w:top w:val="none" w:sz="0" w:space="0" w:color="auto"/>
            <w:left w:val="none" w:sz="0" w:space="0" w:color="auto"/>
            <w:bottom w:val="none" w:sz="0" w:space="0" w:color="auto"/>
            <w:right w:val="none" w:sz="0" w:space="0" w:color="auto"/>
          </w:divBdr>
        </w:div>
        <w:div w:id="1426270345">
          <w:marLeft w:val="480"/>
          <w:marRight w:val="0"/>
          <w:marTop w:val="0"/>
          <w:marBottom w:val="0"/>
          <w:divBdr>
            <w:top w:val="none" w:sz="0" w:space="0" w:color="auto"/>
            <w:left w:val="none" w:sz="0" w:space="0" w:color="auto"/>
            <w:bottom w:val="none" w:sz="0" w:space="0" w:color="auto"/>
            <w:right w:val="none" w:sz="0" w:space="0" w:color="auto"/>
          </w:divBdr>
        </w:div>
        <w:div w:id="815146085">
          <w:marLeft w:val="480"/>
          <w:marRight w:val="0"/>
          <w:marTop w:val="0"/>
          <w:marBottom w:val="0"/>
          <w:divBdr>
            <w:top w:val="none" w:sz="0" w:space="0" w:color="auto"/>
            <w:left w:val="none" w:sz="0" w:space="0" w:color="auto"/>
            <w:bottom w:val="none" w:sz="0" w:space="0" w:color="auto"/>
            <w:right w:val="none" w:sz="0" w:space="0" w:color="auto"/>
          </w:divBdr>
        </w:div>
        <w:div w:id="1230268825">
          <w:marLeft w:val="480"/>
          <w:marRight w:val="0"/>
          <w:marTop w:val="0"/>
          <w:marBottom w:val="0"/>
          <w:divBdr>
            <w:top w:val="none" w:sz="0" w:space="0" w:color="auto"/>
            <w:left w:val="none" w:sz="0" w:space="0" w:color="auto"/>
            <w:bottom w:val="none" w:sz="0" w:space="0" w:color="auto"/>
            <w:right w:val="none" w:sz="0" w:space="0" w:color="auto"/>
          </w:divBdr>
        </w:div>
        <w:div w:id="756445030">
          <w:marLeft w:val="480"/>
          <w:marRight w:val="0"/>
          <w:marTop w:val="0"/>
          <w:marBottom w:val="0"/>
          <w:divBdr>
            <w:top w:val="none" w:sz="0" w:space="0" w:color="auto"/>
            <w:left w:val="none" w:sz="0" w:space="0" w:color="auto"/>
            <w:bottom w:val="none" w:sz="0" w:space="0" w:color="auto"/>
            <w:right w:val="none" w:sz="0" w:space="0" w:color="auto"/>
          </w:divBdr>
        </w:div>
        <w:div w:id="1404984073">
          <w:marLeft w:val="480"/>
          <w:marRight w:val="0"/>
          <w:marTop w:val="0"/>
          <w:marBottom w:val="0"/>
          <w:divBdr>
            <w:top w:val="none" w:sz="0" w:space="0" w:color="auto"/>
            <w:left w:val="none" w:sz="0" w:space="0" w:color="auto"/>
            <w:bottom w:val="none" w:sz="0" w:space="0" w:color="auto"/>
            <w:right w:val="none" w:sz="0" w:space="0" w:color="auto"/>
          </w:divBdr>
        </w:div>
        <w:div w:id="234780928">
          <w:marLeft w:val="480"/>
          <w:marRight w:val="0"/>
          <w:marTop w:val="0"/>
          <w:marBottom w:val="0"/>
          <w:divBdr>
            <w:top w:val="none" w:sz="0" w:space="0" w:color="auto"/>
            <w:left w:val="none" w:sz="0" w:space="0" w:color="auto"/>
            <w:bottom w:val="none" w:sz="0" w:space="0" w:color="auto"/>
            <w:right w:val="none" w:sz="0" w:space="0" w:color="auto"/>
          </w:divBdr>
        </w:div>
        <w:div w:id="519274107">
          <w:marLeft w:val="480"/>
          <w:marRight w:val="0"/>
          <w:marTop w:val="0"/>
          <w:marBottom w:val="0"/>
          <w:divBdr>
            <w:top w:val="none" w:sz="0" w:space="0" w:color="auto"/>
            <w:left w:val="none" w:sz="0" w:space="0" w:color="auto"/>
            <w:bottom w:val="none" w:sz="0" w:space="0" w:color="auto"/>
            <w:right w:val="none" w:sz="0" w:space="0" w:color="auto"/>
          </w:divBdr>
        </w:div>
        <w:div w:id="1775317990">
          <w:marLeft w:val="480"/>
          <w:marRight w:val="0"/>
          <w:marTop w:val="0"/>
          <w:marBottom w:val="0"/>
          <w:divBdr>
            <w:top w:val="none" w:sz="0" w:space="0" w:color="auto"/>
            <w:left w:val="none" w:sz="0" w:space="0" w:color="auto"/>
            <w:bottom w:val="none" w:sz="0" w:space="0" w:color="auto"/>
            <w:right w:val="none" w:sz="0" w:space="0" w:color="auto"/>
          </w:divBdr>
        </w:div>
        <w:div w:id="585000427">
          <w:marLeft w:val="480"/>
          <w:marRight w:val="0"/>
          <w:marTop w:val="0"/>
          <w:marBottom w:val="0"/>
          <w:divBdr>
            <w:top w:val="none" w:sz="0" w:space="0" w:color="auto"/>
            <w:left w:val="none" w:sz="0" w:space="0" w:color="auto"/>
            <w:bottom w:val="none" w:sz="0" w:space="0" w:color="auto"/>
            <w:right w:val="none" w:sz="0" w:space="0" w:color="auto"/>
          </w:divBdr>
        </w:div>
        <w:div w:id="323513869">
          <w:marLeft w:val="480"/>
          <w:marRight w:val="0"/>
          <w:marTop w:val="0"/>
          <w:marBottom w:val="0"/>
          <w:divBdr>
            <w:top w:val="none" w:sz="0" w:space="0" w:color="auto"/>
            <w:left w:val="none" w:sz="0" w:space="0" w:color="auto"/>
            <w:bottom w:val="none" w:sz="0" w:space="0" w:color="auto"/>
            <w:right w:val="none" w:sz="0" w:space="0" w:color="auto"/>
          </w:divBdr>
        </w:div>
        <w:div w:id="336274928">
          <w:marLeft w:val="480"/>
          <w:marRight w:val="0"/>
          <w:marTop w:val="0"/>
          <w:marBottom w:val="0"/>
          <w:divBdr>
            <w:top w:val="none" w:sz="0" w:space="0" w:color="auto"/>
            <w:left w:val="none" w:sz="0" w:space="0" w:color="auto"/>
            <w:bottom w:val="none" w:sz="0" w:space="0" w:color="auto"/>
            <w:right w:val="none" w:sz="0" w:space="0" w:color="auto"/>
          </w:divBdr>
        </w:div>
        <w:div w:id="46759363">
          <w:marLeft w:val="480"/>
          <w:marRight w:val="0"/>
          <w:marTop w:val="0"/>
          <w:marBottom w:val="0"/>
          <w:divBdr>
            <w:top w:val="none" w:sz="0" w:space="0" w:color="auto"/>
            <w:left w:val="none" w:sz="0" w:space="0" w:color="auto"/>
            <w:bottom w:val="none" w:sz="0" w:space="0" w:color="auto"/>
            <w:right w:val="none" w:sz="0" w:space="0" w:color="auto"/>
          </w:divBdr>
        </w:div>
        <w:div w:id="1354452671">
          <w:marLeft w:val="480"/>
          <w:marRight w:val="0"/>
          <w:marTop w:val="0"/>
          <w:marBottom w:val="0"/>
          <w:divBdr>
            <w:top w:val="none" w:sz="0" w:space="0" w:color="auto"/>
            <w:left w:val="none" w:sz="0" w:space="0" w:color="auto"/>
            <w:bottom w:val="none" w:sz="0" w:space="0" w:color="auto"/>
            <w:right w:val="none" w:sz="0" w:space="0" w:color="auto"/>
          </w:divBdr>
        </w:div>
        <w:div w:id="217059641">
          <w:marLeft w:val="480"/>
          <w:marRight w:val="0"/>
          <w:marTop w:val="0"/>
          <w:marBottom w:val="0"/>
          <w:divBdr>
            <w:top w:val="none" w:sz="0" w:space="0" w:color="auto"/>
            <w:left w:val="none" w:sz="0" w:space="0" w:color="auto"/>
            <w:bottom w:val="none" w:sz="0" w:space="0" w:color="auto"/>
            <w:right w:val="none" w:sz="0" w:space="0" w:color="auto"/>
          </w:divBdr>
        </w:div>
        <w:div w:id="1166827076">
          <w:marLeft w:val="480"/>
          <w:marRight w:val="0"/>
          <w:marTop w:val="0"/>
          <w:marBottom w:val="0"/>
          <w:divBdr>
            <w:top w:val="none" w:sz="0" w:space="0" w:color="auto"/>
            <w:left w:val="none" w:sz="0" w:space="0" w:color="auto"/>
            <w:bottom w:val="none" w:sz="0" w:space="0" w:color="auto"/>
            <w:right w:val="none" w:sz="0" w:space="0" w:color="auto"/>
          </w:divBdr>
        </w:div>
        <w:div w:id="2110225511">
          <w:marLeft w:val="480"/>
          <w:marRight w:val="0"/>
          <w:marTop w:val="0"/>
          <w:marBottom w:val="0"/>
          <w:divBdr>
            <w:top w:val="none" w:sz="0" w:space="0" w:color="auto"/>
            <w:left w:val="none" w:sz="0" w:space="0" w:color="auto"/>
            <w:bottom w:val="none" w:sz="0" w:space="0" w:color="auto"/>
            <w:right w:val="none" w:sz="0" w:space="0" w:color="auto"/>
          </w:divBdr>
        </w:div>
        <w:div w:id="963779539">
          <w:marLeft w:val="480"/>
          <w:marRight w:val="0"/>
          <w:marTop w:val="0"/>
          <w:marBottom w:val="0"/>
          <w:divBdr>
            <w:top w:val="none" w:sz="0" w:space="0" w:color="auto"/>
            <w:left w:val="none" w:sz="0" w:space="0" w:color="auto"/>
            <w:bottom w:val="none" w:sz="0" w:space="0" w:color="auto"/>
            <w:right w:val="none" w:sz="0" w:space="0" w:color="auto"/>
          </w:divBdr>
        </w:div>
        <w:div w:id="52972022">
          <w:marLeft w:val="480"/>
          <w:marRight w:val="0"/>
          <w:marTop w:val="0"/>
          <w:marBottom w:val="0"/>
          <w:divBdr>
            <w:top w:val="none" w:sz="0" w:space="0" w:color="auto"/>
            <w:left w:val="none" w:sz="0" w:space="0" w:color="auto"/>
            <w:bottom w:val="none" w:sz="0" w:space="0" w:color="auto"/>
            <w:right w:val="none" w:sz="0" w:space="0" w:color="auto"/>
          </w:divBdr>
        </w:div>
        <w:div w:id="1949240510">
          <w:marLeft w:val="480"/>
          <w:marRight w:val="0"/>
          <w:marTop w:val="0"/>
          <w:marBottom w:val="0"/>
          <w:divBdr>
            <w:top w:val="none" w:sz="0" w:space="0" w:color="auto"/>
            <w:left w:val="none" w:sz="0" w:space="0" w:color="auto"/>
            <w:bottom w:val="none" w:sz="0" w:space="0" w:color="auto"/>
            <w:right w:val="none" w:sz="0" w:space="0" w:color="auto"/>
          </w:divBdr>
        </w:div>
        <w:div w:id="1933971013">
          <w:marLeft w:val="480"/>
          <w:marRight w:val="0"/>
          <w:marTop w:val="0"/>
          <w:marBottom w:val="0"/>
          <w:divBdr>
            <w:top w:val="none" w:sz="0" w:space="0" w:color="auto"/>
            <w:left w:val="none" w:sz="0" w:space="0" w:color="auto"/>
            <w:bottom w:val="none" w:sz="0" w:space="0" w:color="auto"/>
            <w:right w:val="none" w:sz="0" w:space="0" w:color="auto"/>
          </w:divBdr>
        </w:div>
        <w:div w:id="83187132">
          <w:marLeft w:val="480"/>
          <w:marRight w:val="0"/>
          <w:marTop w:val="0"/>
          <w:marBottom w:val="0"/>
          <w:divBdr>
            <w:top w:val="none" w:sz="0" w:space="0" w:color="auto"/>
            <w:left w:val="none" w:sz="0" w:space="0" w:color="auto"/>
            <w:bottom w:val="none" w:sz="0" w:space="0" w:color="auto"/>
            <w:right w:val="none" w:sz="0" w:space="0" w:color="auto"/>
          </w:divBdr>
        </w:div>
        <w:div w:id="508064592">
          <w:marLeft w:val="480"/>
          <w:marRight w:val="0"/>
          <w:marTop w:val="0"/>
          <w:marBottom w:val="0"/>
          <w:divBdr>
            <w:top w:val="none" w:sz="0" w:space="0" w:color="auto"/>
            <w:left w:val="none" w:sz="0" w:space="0" w:color="auto"/>
            <w:bottom w:val="none" w:sz="0" w:space="0" w:color="auto"/>
            <w:right w:val="none" w:sz="0" w:space="0" w:color="auto"/>
          </w:divBdr>
        </w:div>
        <w:div w:id="1562516081">
          <w:marLeft w:val="480"/>
          <w:marRight w:val="0"/>
          <w:marTop w:val="0"/>
          <w:marBottom w:val="0"/>
          <w:divBdr>
            <w:top w:val="none" w:sz="0" w:space="0" w:color="auto"/>
            <w:left w:val="none" w:sz="0" w:space="0" w:color="auto"/>
            <w:bottom w:val="none" w:sz="0" w:space="0" w:color="auto"/>
            <w:right w:val="none" w:sz="0" w:space="0" w:color="auto"/>
          </w:divBdr>
        </w:div>
        <w:div w:id="1658147853">
          <w:marLeft w:val="480"/>
          <w:marRight w:val="0"/>
          <w:marTop w:val="0"/>
          <w:marBottom w:val="0"/>
          <w:divBdr>
            <w:top w:val="none" w:sz="0" w:space="0" w:color="auto"/>
            <w:left w:val="none" w:sz="0" w:space="0" w:color="auto"/>
            <w:bottom w:val="none" w:sz="0" w:space="0" w:color="auto"/>
            <w:right w:val="none" w:sz="0" w:space="0" w:color="auto"/>
          </w:divBdr>
        </w:div>
        <w:div w:id="220337263">
          <w:marLeft w:val="480"/>
          <w:marRight w:val="0"/>
          <w:marTop w:val="0"/>
          <w:marBottom w:val="0"/>
          <w:divBdr>
            <w:top w:val="none" w:sz="0" w:space="0" w:color="auto"/>
            <w:left w:val="none" w:sz="0" w:space="0" w:color="auto"/>
            <w:bottom w:val="none" w:sz="0" w:space="0" w:color="auto"/>
            <w:right w:val="none" w:sz="0" w:space="0" w:color="auto"/>
          </w:divBdr>
        </w:div>
        <w:div w:id="1635941228">
          <w:marLeft w:val="480"/>
          <w:marRight w:val="0"/>
          <w:marTop w:val="0"/>
          <w:marBottom w:val="0"/>
          <w:divBdr>
            <w:top w:val="none" w:sz="0" w:space="0" w:color="auto"/>
            <w:left w:val="none" w:sz="0" w:space="0" w:color="auto"/>
            <w:bottom w:val="none" w:sz="0" w:space="0" w:color="auto"/>
            <w:right w:val="none" w:sz="0" w:space="0" w:color="auto"/>
          </w:divBdr>
        </w:div>
        <w:div w:id="2100129253">
          <w:marLeft w:val="480"/>
          <w:marRight w:val="0"/>
          <w:marTop w:val="0"/>
          <w:marBottom w:val="0"/>
          <w:divBdr>
            <w:top w:val="none" w:sz="0" w:space="0" w:color="auto"/>
            <w:left w:val="none" w:sz="0" w:space="0" w:color="auto"/>
            <w:bottom w:val="none" w:sz="0" w:space="0" w:color="auto"/>
            <w:right w:val="none" w:sz="0" w:space="0" w:color="auto"/>
          </w:divBdr>
        </w:div>
        <w:div w:id="49111834">
          <w:marLeft w:val="480"/>
          <w:marRight w:val="0"/>
          <w:marTop w:val="0"/>
          <w:marBottom w:val="0"/>
          <w:divBdr>
            <w:top w:val="none" w:sz="0" w:space="0" w:color="auto"/>
            <w:left w:val="none" w:sz="0" w:space="0" w:color="auto"/>
            <w:bottom w:val="none" w:sz="0" w:space="0" w:color="auto"/>
            <w:right w:val="none" w:sz="0" w:space="0" w:color="auto"/>
          </w:divBdr>
        </w:div>
        <w:div w:id="295264236">
          <w:marLeft w:val="480"/>
          <w:marRight w:val="0"/>
          <w:marTop w:val="0"/>
          <w:marBottom w:val="0"/>
          <w:divBdr>
            <w:top w:val="none" w:sz="0" w:space="0" w:color="auto"/>
            <w:left w:val="none" w:sz="0" w:space="0" w:color="auto"/>
            <w:bottom w:val="none" w:sz="0" w:space="0" w:color="auto"/>
            <w:right w:val="none" w:sz="0" w:space="0" w:color="auto"/>
          </w:divBdr>
        </w:div>
        <w:div w:id="1963726112">
          <w:marLeft w:val="480"/>
          <w:marRight w:val="0"/>
          <w:marTop w:val="0"/>
          <w:marBottom w:val="0"/>
          <w:divBdr>
            <w:top w:val="none" w:sz="0" w:space="0" w:color="auto"/>
            <w:left w:val="none" w:sz="0" w:space="0" w:color="auto"/>
            <w:bottom w:val="none" w:sz="0" w:space="0" w:color="auto"/>
            <w:right w:val="none" w:sz="0" w:space="0" w:color="auto"/>
          </w:divBdr>
        </w:div>
        <w:div w:id="92096710">
          <w:marLeft w:val="480"/>
          <w:marRight w:val="0"/>
          <w:marTop w:val="0"/>
          <w:marBottom w:val="0"/>
          <w:divBdr>
            <w:top w:val="none" w:sz="0" w:space="0" w:color="auto"/>
            <w:left w:val="none" w:sz="0" w:space="0" w:color="auto"/>
            <w:bottom w:val="none" w:sz="0" w:space="0" w:color="auto"/>
            <w:right w:val="none" w:sz="0" w:space="0" w:color="auto"/>
          </w:divBdr>
        </w:div>
        <w:div w:id="1972244455">
          <w:marLeft w:val="480"/>
          <w:marRight w:val="0"/>
          <w:marTop w:val="0"/>
          <w:marBottom w:val="0"/>
          <w:divBdr>
            <w:top w:val="none" w:sz="0" w:space="0" w:color="auto"/>
            <w:left w:val="none" w:sz="0" w:space="0" w:color="auto"/>
            <w:bottom w:val="none" w:sz="0" w:space="0" w:color="auto"/>
            <w:right w:val="none" w:sz="0" w:space="0" w:color="auto"/>
          </w:divBdr>
        </w:div>
        <w:div w:id="751313364">
          <w:marLeft w:val="480"/>
          <w:marRight w:val="0"/>
          <w:marTop w:val="0"/>
          <w:marBottom w:val="0"/>
          <w:divBdr>
            <w:top w:val="none" w:sz="0" w:space="0" w:color="auto"/>
            <w:left w:val="none" w:sz="0" w:space="0" w:color="auto"/>
            <w:bottom w:val="none" w:sz="0" w:space="0" w:color="auto"/>
            <w:right w:val="none" w:sz="0" w:space="0" w:color="auto"/>
          </w:divBdr>
        </w:div>
        <w:div w:id="1426606612">
          <w:marLeft w:val="480"/>
          <w:marRight w:val="0"/>
          <w:marTop w:val="0"/>
          <w:marBottom w:val="0"/>
          <w:divBdr>
            <w:top w:val="none" w:sz="0" w:space="0" w:color="auto"/>
            <w:left w:val="none" w:sz="0" w:space="0" w:color="auto"/>
            <w:bottom w:val="none" w:sz="0" w:space="0" w:color="auto"/>
            <w:right w:val="none" w:sz="0" w:space="0" w:color="auto"/>
          </w:divBdr>
        </w:div>
        <w:div w:id="269627723">
          <w:marLeft w:val="480"/>
          <w:marRight w:val="0"/>
          <w:marTop w:val="0"/>
          <w:marBottom w:val="0"/>
          <w:divBdr>
            <w:top w:val="none" w:sz="0" w:space="0" w:color="auto"/>
            <w:left w:val="none" w:sz="0" w:space="0" w:color="auto"/>
            <w:bottom w:val="none" w:sz="0" w:space="0" w:color="auto"/>
            <w:right w:val="none" w:sz="0" w:space="0" w:color="auto"/>
          </w:divBdr>
        </w:div>
        <w:div w:id="540827889">
          <w:marLeft w:val="480"/>
          <w:marRight w:val="0"/>
          <w:marTop w:val="0"/>
          <w:marBottom w:val="0"/>
          <w:divBdr>
            <w:top w:val="none" w:sz="0" w:space="0" w:color="auto"/>
            <w:left w:val="none" w:sz="0" w:space="0" w:color="auto"/>
            <w:bottom w:val="none" w:sz="0" w:space="0" w:color="auto"/>
            <w:right w:val="none" w:sz="0" w:space="0" w:color="auto"/>
          </w:divBdr>
        </w:div>
        <w:div w:id="379867509">
          <w:marLeft w:val="480"/>
          <w:marRight w:val="0"/>
          <w:marTop w:val="0"/>
          <w:marBottom w:val="0"/>
          <w:divBdr>
            <w:top w:val="none" w:sz="0" w:space="0" w:color="auto"/>
            <w:left w:val="none" w:sz="0" w:space="0" w:color="auto"/>
            <w:bottom w:val="none" w:sz="0" w:space="0" w:color="auto"/>
            <w:right w:val="none" w:sz="0" w:space="0" w:color="auto"/>
          </w:divBdr>
        </w:div>
        <w:div w:id="538709501">
          <w:marLeft w:val="480"/>
          <w:marRight w:val="0"/>
          <w:marTop w:val="0"/>
          <w:marBottom w:val="0"/>
          <w:divBdr>
            <w:top w:val="none" w:sz="0" w:space="0" w:color="auto"/>
            <w:left w:val="none" w:sz="0" w:space="0" w:color="auto"/>
            <w:bottom w:val="none" w:sz="0" w:space="0" w:color="auto"/>
            <w:right w:val="none" w:sz="0" w:space="0" w:color="auto"/>
          </w:divBdr>
        </w:div>
        <w:div w:id="1023634469">
          <w:marLeft w:val="480"/>
          <w:marRight w:val="0"/>
          <w:marTop w:val="0"/>
          <w:marBottom w:val="0"/>
          <w:divBdr>
            <w:top w:val="none" w:sz="0" w:space="0" w:color="auto"/>
            <w:left w:val="none" w:sz="0" w:space="0" w:color="auto"/>
            <w:bottom w:val="none" w:sz="0" w:space="0" w:color="auto"/>
            <w:right w:val="none" w:sz="0" w:space="0" w:color="auto"/>
          </w:divBdr>
        </w:div>
        <w:div w:id="1745685933">
          <w:marLeft w:val="480"/>
          <w:marRight w:val="0"/>
          <w:marTop w:val="0"/>
          <w:marBottom w:val="0"/>
          <w:divBdr>
            <w:top w:val="none" w:sz="0" w:space="0" w:color="auto"/>
            <w:left w:val="none" w:sz="0" w:space="0" w:color="auto"/>
            <w:bottom w:val="none" w:sz="0" w:space="0" w:color="auto"/>
            <w:right w:val="none" w:sz="0" w:space="0" w:color="auto"/>
          </w:divBdr>
        </w:div>
        <w:div w:id="610478224">
          <w:marLeft w:val="480"/>
          <w:marRight w:val="0"/>
          <w:marTop w:val="0"/>
          <w:marBottom w:val="0"/>
          <w:divBdr>
            <w:top w:val="none" w:sz="0" w:space="0" w:color="auto"/>
            <w:left w:val="none" w:sz="0" w:space="0" w:color="auto"/>
            <w:bottom w:val="none" w:sz="0" w:space="0" w:color="auto"/>
            <w:right w:val="none" w:sz="0" w:space="0" w:color="auto"/>
          </w:divBdr>
        </w:div>
      </w:divsChild>
    </w:div>
    <w:div w:id="561136043">
      <w:bodyDiv w:val="1"/>
      <w:marLeft w:val="0"/>
      <w:marRight w:val="0"/>
      <w:marTop w:val="0"/>
      <w:marBottom w:val="0"/>
      <w:divBdr>
        <w:top w:val="none" w:sz="0" w:space="0" w:color="auto"/>
        <w:left w:val="none" w:sz="0" w:space="0" w:color="auto"/>
        <w:bottom w:val="none" w:sz="0" w:space="0" w:color="auto"/>
        <w:right w:val="none" w:sz="0" w:space="0" w:color="auto"/>
      </w:divBdr>
    </w:div>
    <w:div w:id="561142073">
      <w:bodyDiv w:val="1"/>
      <w:marLeft w:val="0"/>
      <w:marRight w:val="0"/>
      <w:marTop w:val="0"/>
      <w:marBottom w:val="0"/>
      <w:divBdr>
        <w:top w:val="none" w:sz="0" w:space="0" w:color="auto"/>
        <w:left w:val="none" w:sz="0" w:space="0" w:color="auto"/>
        <w:bottom w:val="none" w:sz="0" w:space="0" w:color="auto"/>
        <w:right w:val="none" w:sz="0" w:space="0" w:color="auto"/>
      </w:divBdr>
    </w:div>
    <w:div w:id="561407640">
      <w:bodyDiv w:val="1"/>
      <w:marLeft w:val="0"/>
      <w:marRight w:val="0"/>
      <w:marTop w:val="0"/>
      <w:marBottom w:val="0"/>
      <w:divBdr>
        <w:top w:val="none" w:sz="0" w:space="0" w:color="auto"/>
        <w:left w:val="none" w:sz="0" w:space="0" w:color="auto"/>
        <w:bottom w:val="none" w:sz="0" w:space="0" w:color="auto"/>
        <w:right w:val="none" w:sz="0" w:space="0" w:color="auto"/>
      </w:divBdr>
    </w:div>
    <w:div w:id="561990758">
      <w:bodyDiv w:val="1"/>
      <w:marLeft w:val="0"/>
      <w:marRight w:val="0"/>
      <w:marTop w:val="0"/>
      <w:marBottom w:val="0"/>
      <w:divBdr>
        <w:top w:val="none" w:sz="0" w:space="0" w:color="auto"/>
        <w:left w:val="none" w:sz="0" w:space="0" w:color="auto"/>
        <w:bottom w:val="none" w:sz="0" w:space="0" w:color="auto"/>
        <w:right w:val="none" w:sz="0" w:space="0" w:color="auto"/>
      </w:divBdr>
    </w:div>
    <w:div w:id="562834582">
      <w:bodyDiv w:val="1"/>
      <w:marLeft w:val="0"/>
      <w:marRight w:val="0"/>
      <w:marTop w:val="0"/>
      <w:marBottom w:val="0"/>
      <w:divBdr>
        <w:top w:val="none" w:sz="0" w:space="0" w:color="auto"/>
        <w:left w:val="none" w:sz="0" w:space="0" w:color="auto"/>
        <w:bottom w:val="none" w:sz="0" w:space="0" w:color="auto"/>
        <w:right w:val="none" w:sz="0" w:space="0" w:color="auto"/>
      </w:divBdr>
    </w:div>
    <w:div w:id="563024781">
      <w:bodyDiv w:val="1"/>
      <w:marLeft w:val="0"/>
      <w:marRight w:val="0"/>
      <w:marTop w:val="0"/>
      <w:marBottom w:val="0"/>
      <w:divBdr>
        <w:top w:val="none" w:sz="0" w:space="0" w:color="auto"/>
        <w:left w:val="none" w:sz="0" w:space="0" w:color="auto"/>
        <w:bottom w:val="none" w:sz="0" w:space="0" w:color="auto"/>
        <w:right w:val="none" w:sz="0" w:space="0" w:color="auto"/>
      </w:divBdr>
    </w:div>
    <w:div w:id="564221759">
      <w:bodyDiv w:val="1"/>
      <w:marLeft w:val="0"/>
      <w:marRight w:val="0"/>
      <w:marTop w:val="0"/>
      <w:marBottom w:val="0"/>
      <w:divBdr>
        <w:top w:val="none" w:sz="0" w:space="0" w:color="auto"/>
        <w:left w:val="none" w:sz="0" w:space="0" w:color="auto"/>
        <w:bottom w:val="none" w:sz="0" w:space="0" w:color="auto"/>
        <w:right w:val="none" w:sz="0" w:space="0" w:color="auto"/>
      </w:divBdr>
      <w:divsChild>
        <w:div w:id="2008945385">
          <w:marLeft w:val="480"/>
          <w:marRight w:val="0"/>
          <w:marTop w:val="0"/>
          <w:marBottom w:val="0"/>
          <w:divBdr>
            <w:top w:val="none" w:sz="0" w:space="0" w:color="auto"/>
            <w:left w:val="none" w:sz="0" w:space="0" w:color="auto"/>
            <w:bottom w:val="none" w:sz="0" w:space="0" w:color="auto"/>
            <w:right w:val="none" w:sz="0" w:space="0" w:color="auto"/>
          </w:divBdr>
        </w:div>
        <w:div w:id="331300859">
          <w:marLeft w:val="480"/>
          <w:marRight w:val="0"/>
          <w:marTop w:val="0"/>
          <w:marBottom w:val="0"/>
          <w:divBdr>
            <w:top w:val="none" w:sz="0" w:space="0" w:color="auto"/>
            <w:left w:val="none" w:sz="0" w:space="0" w:color="auto"/>
            <w:bottom w:val="none" w:sz="0" w:space="0" w:color="auto"/>
            <w:right w:val="none" w:sz="0" w:space="0" w:color="auto"/>
          </w:divBdr>
        </w:div>
        <w:div w:id="380710430">
          <w:marLeft w:val="480"/>
          <w:marRight w:val="0"/>
          <w:marTop w:val="0"/>
          <w:marBottom w:val="0"/>
          <w:divBdr>
            <w:top w:val="none" w:sz="0" w:space="0" w:color="auto"/>
            <w:left w:val="none" w:sz="0" w:space="0" w:color="auto"/>
            <w:bottom w:val="none" w:sz="0" w:space="0" w:color="auto"/>
            <w:right w:val="none" w:sz="0" w:space="0" w:color="auto"/>
          </w:divBdr>
        </w:div>
        <w:div w:id="1039550749">
          <w:marLeft w:val="480"/>
          <w:marRight w:val="0"/>
          <w:marTop w:val="0"/>
          <w:marBottom w:val="0"/>
          <w:divBdr>
            <w:top w:val="none" w:sz="0" w:space="0" w:color="auto"/>
            <w:left w:val="none" w:sz="0" w:space="0" w:color="auto"/>
            <w:bottom w:val="none" w:sz="0" w:space="0" w:color="auto"/>
            <w:right w:val="none" w:sz="0" w:space="0" w:color="auto"/>
          </w:divBdr>
        </w:div>
        <w:div w:id="2045789464">
          <w:marLeft w:val="480"/>
          <w:marRight w:val="0"/>
          <w:marTop w:val="0"/>
          <w:marBottom w:val="0"/>
          <w:divBdr>
            <w:top w:val="none" w:sz="0" w:space="0" w:color="auto"/>
            <w:left w:val="none" w:sz="0" w:space="0" w:color="auto"/>
            <w:bottom w:val="none" w:sz="0" w:space="0" w:color="auto"/>
            <w:right w:val="none" w:sz="0" w:space="0" w:color="auto"/>
          </w:divBdr>
        </w:div>
        <w:div w:id="1401829161">
          <w:marLeft w:val="480"/>
          <w:marRight w:val="0"/>
          <w:marTop w:val="0"/>
          <w:marBottom w:val="0"/>
          <w:divBdr>
            <w:top w:val="none" w:sz="0" w:space="0" w:color="auto"/>
            <w:left w:val="none" w:sz="0" w:space="0" w:color="auto"/>
            <w:bottom w:val="none" w:sz="0" w:space="0" w:color="auto"/>
            <w:right w:val="none" w:sz="0" w:space="0" w:color="auto"/>
          </w:divBdr>
        </w:div>
        <w:div w:id="1099907201">
          <w:marLeft w:val="480"/>
          <w:marRight w:val="0"/>
          <w:marTop w:val="0"/>
          <w:marBottom w:val="0"/>
          <w:divBdr>
            <w:top w:val="none" w:sz="0" w:space="0" w:color="auto"/>
            <w:left w:val="none" w:sz="0" w:space="0" w:color="auto"/>
            <w:bottom w:val="none" w:sz="0" w:space="0" w:color="auto"/>
            <w:right w:val="none" w:sz="0" w:space="0" w:color="auto"/>
          </w:divBdr>
        </w:div>
        <w:div w:id="520969959">
          <w:marLeft w:val="480"/>
          <w:marRight w:val="0"/>
          <w:marTop w:val="0"/>
          <w:marBottom w:val="0"/>
          <w:divBdr>
            <w:top w:val="none" w:sz="0" w:space="0" w:color="auto"/>
            <w:left w:val="none" w:sz="0" w:space="0" w:color="auto"/>
            <w:bottom w:val="none" w:sz="0" w:space="0" w:color="auto"/>
            <w:right w:val="none" w:sz="0" w:space="0" w:color="auto"/>
          </w:divBdr>
        </w:div>
        <w:div w:id="1656953268">
          <w:marLeft w:val="480"/>
          <w:marRight w:val="0"/>
          <w:marTop w:val="0"/>
          <w:marBottom w:val="0"/>
          <w:divBdr>
            <w:top w:val="none" w:sz="0" w:space="0" w:color="auto"/>
            <w:left w:val="none" w:sz="0" w:space="0" w:color="auto"/>
            <w:bottom w:val="none" w:sz="0" w:space="0" w:color="auto"/>
            <w:right w:val="none" w:sz="0" w:space="0" w:color="auto"/>
          </w:divBdr>
        </w:div>
        <w:div w:id="341510336">
          <w:marLeft w:val="480"/>
          <w:marRight w:val="0"/>
          <w:marTop w:val="0"/>
          <w:marBottom w:val="0"/>
          <w:divBdr>
            <w:top w:val="none" w:sz="0" w:space="0" w:color="auto"/>
            <w:left w:val="none" w:sz="0" w:space="0" w:color="auto"/>
            <w:bottom w:val="none" w:sz="0" w:space="0" w:color="auto"/>
            <w:right w:val="none" w:sz="0" w:space="0" w:color="auto"/>
          </w:divBdr>
        </w:div>
        <w:div w:id="1052000462">
          <w:marLeft w:val="480"/>
          <w:marRight w:val="0"/>
          <w:marTop w:val="0"/>
          <w:marBottom w:val="0"/>
          <w:divBdr>
            <w:top w:val="none" w:sz="0" w:space="0" w:color="auto"/>
            <w:left w:val="none" w:sz="0" w:space="0" w:color="auto"/>
            <w:bottom w:val="none" w:sz="0" w:space="0" w:color="auto"/>
            <w:right w:val="none" w:sz="0" w:space="0" w:color="auto"/>
          </w:divBdr>
        </w:div>
        <w:div w:id="864828049">
          <w:marLeft w:val="480"/>
          <w:marRight w:val="0"/>
          <w:marTop w:val="0"/>
          <w:marBottom w:val="0"/>
          <w:divBdr>
            <w:top w:val="none" w:sz="0" w:space="0" w:color="auto"/>
            <w:left w:val="none" w:sz="0" w:space="0" w:color="auto"/>
            <w:bottom w:val="none" w:sz="0" w:space="0" w:color="auto"/>
            <w:right w:val="none" w:sz="0" w:space="0" w:color="auto"/>
          </w:divBdr>
        </w:div>
        <w:div w:id="1462844634">
          <w:marLeft w:val="480"/>
          <w:marRight w:val="0"/>
          <w:marTop w:val="0"/>
          <w:marBottom w:val="0"/>
          <w:divBdr>
            <w:top w:val="none" w:sz="0" w:space="0" w:color="auto"/>
            <w:left w:val="none" w:sz="0" w:space="0" w:color="auto"/>
            <w:bottom w:val="none" w:sz="0" w:space="0" w:color="auto"/>
            <w:right w:val="none" w:sz="0" w:space="0" w:color="auto"/>
          </w:divBdr>
        </w:div>
        <w:div w:id="554782762">
          <w:marLeft w:val="480"/>
          <w:marRight w:val="0"/>
          <w:marTop w:val="0"/>
          <w:marBottom w:val="0"/>
          <w:divBdr>
            <w:top w:val="none" w:sz="0" w:space="0" w:color="auto"/>
            <w:left w:val="none" w:sz="0" w:space="0" w:color="auto"/>
            <w:bottom w:val="none" w:sz="0" w:space="0" w:color="auto"/>
            <w:right w:val="none" w:sz="0" w:space="0" w:color="auto"/>
          </w:divBdr>
        </w:div>
        <w:div w:id="1798137879">
          <w:marLeft w:val="480"/>
          <w:marRight w:val="0"/>
          <w:marTop w:val="0"/>
          <w:marBottom w:val="0"/>
          <w:divBdr>
            <w:top w:val="none" w:sz="0" w:space="0" w:color="auto"/>
            <w:left w:val="none" w:sz="0" w:space="0" w:color="auto"/>
            <w:bottom w:val="none" w:sz="0" w:space="0" w:color="auto"/>
            <w:right w:val="none" w:sz="0" w:space="0" w:color="auto"/>
          </w:divBdr>
        </w:div>
        <w:div w:id="1950118776">
          <w:marLeft w:val="480"/>
          <w:marRight w:val="0"/>
          <w:marTop w:val="0"/>
          <w:marBottom w:val="0"/>
          <w:divBdr>
            <w:top w:val="none" w:sz="0" w:space="0" w:color="auto"/>
            <w:left w:val="none" w:sz="0" w:space="0" w:color="auto"/>
            <w:bottom w:val="none" w:sz="0" w:space="0" w:color="auto"/>
            <w:right w:val="none" w:sz="0" w:space="0" w:color="auto"/>
          </w:divBdr>
        </w:div>
        <w:div w:id="1957371119">
          <w:marLeft w:val="480"/>
          <w:marRight w:val="0"/>
          <w:marTop w:val="0"/>
          <w:marBottom w:val="0"/>
          <w:divBdr>
            <w:top w:val="none" w:sz="0" w:space="0" w:color="auto"/>
            <w:left w:val="none" w:sz="0" w:space="0" w:color="auto"/>
            <w:bottom w:val="none" w:sz="0" w:space="0" w:color="auto"/>
            <w:right w:val="none" w:sz="0" w:space="0" w:color="auto"/>
          </w:divBdr>
        </w:div>
        <w:div w:id="2109151716">
          <w:marLeft w:val="480"/>
          <w:marRight w:val="0"/>
          <w:marTop w:val="0"/>
          <w:marBottom w:val="0"/>
          <w:divBdr>
            <w:top w:val="none" w:sz="0" w:space="0" w:color="auto"/>
            <w:left w:val="none" w:sz="0" w:space="0" w:color="auto"/>
            <w:bottom w:val="none" w:sz="0" w:space="0" w:color="auto"/>
            <w:right w:val="none" w:sz="0" w:space="0" w:color="auto"/>
          </w:divBdr>
        </w:div>
        <w:div w:id="1037317982">
          <w:marLeft w:val="480"/>
          <w:marRight w:val="0"/>
          <w:marTop w:val="0"/>
          <w:marBottom w:val="0"/>
          <w:divBdr>
            <w:top w:val="none" w:sz="0" w:space="0" w:color="auto"/>
            <w:left w:val="none" w:sz="0" w:space="0" w:color="auto"/>
            <w:bottom w:val="none" w:sz="0" w:space="0" w:color="auto"/>
            <w:right w:val="none" w:sz="0" w:space="0" w:color="auto"/>
          </w:divBdr>
        </w:div>
        <w:div w:id="585111324">
          <w:marLeft w:val="480"/>
          <w:marRight w:val="0"/>
          <w:marTop w:val="0"/>
          <w:marBottom w:val="0"/>
          <w:divBdr>
            <w:top w:val="none" w:sz="0" w:space="0" w:color="auto"/>
            <w:left w:val="none" w:sz="0" w:space="0" w:color="auto"/>
            <w:bottom w:val="none" w:sz="0" w:space="0" w:color="auto"/>
            <w:right w:val="none" w:sz="0" w:space="0" w:color="auto"/>
          </w:divBdr>
        </w:div>
        <w:div w:id="393628644">
          <w:marLeft w:val="480"/>
          <w:marRight w:val="0"/>
          <w:marTop w:val="0"/>
          <w:marBottom w:val="0"/>
          <w:divBdr>
            <w:top w:val="none" w:sz="0" w:space="0" w:color="auto"/>
            <w:left w:val="none" w:sz="0" w:space="0" w:color="auto"/>
            <w:bottom w:val="none" w:sz="0" w:space="0" w:color="auto"/>
            <w:right w:val="none" w:sz="0" w:space="0" w:color="auto"/>
          </w:divBdr>
        </w:div>
        <w:div w:id="1975327578">
          <w:marLeft w:val="480"/>
          <w:marRight w:val="0"/>
          <w:marTop w:val="0"/>
          <w:marBottom w:val="0"/>
          <w:divBdr>
            <w:top w:val="none" w:sz="0" w:space="0" w:color="auto"/>
            <w:left w:val="none" w:sz="0" w:space="0" w:color="auto"/>
            <w:bottom w:val="none" w:sz="0" w:space="0" w:color="auto"/>
            <w:right w:val="none" w:sz="0" w:space="0" w:color="auto"/>
          </w:divBdr>
        </w:div>
        <w:div w:id="1602952750">
          <w:marLeft w:val="480"/>
          <w:marRight w:val="0"/>
          <w:marTop w:val="0"/>
          <w:marBottom w:val="0"/>
          <w:divBdr>
            <w:top w:val="none" w:sz="0" w:space="0" w:color="auto"/>
            <w:left w:val="none" w:sz="0" w:space="0" w:color="auto"/>
            <w:bottom w:val="none" w:sz="0" w:space="0" w:color="auto"/>
            <w:right w:val="none" w:sz="0" w:space="0" w:color="auto"/>
          </w:divBdr>
        </w:div>
        <w:div w:id="1311593247">
          <w:marLeft w:val="480"/>
          <w:marRight w:val="0"/>
          <w:marTop w:val="0"/>
          <w:marBottom w:val="0"/>
          <w:divBdr>
            <w:top w:val="none" w:sz="0" w:space="0" w:color="auto"/>
            <w:left w:val="none" w:sz="0" w:space="0" w:color="auto"/>
            <w:bottom w:val="none" w:sz="0" w:space="0" w:color="auto"/>
            <w:right w:val="none" w:sz="0" w:space="0" w:color="auto"/>
          </w:divBdr>
        </w:div>
        <w:div w:id="1936205440">
          <w:marLeft w:val="480"/>
          <w:marRight w:val="0"/>
          <w:marTop w:val="0"/>
          <w:marBottom w:val="0"/>
          <w:divBdr>
            <w:top w:val="none" w:sz="0" w:space="0" w:color="auto"/>
            <w:left w:val="none" w:sz="0" w:space="0" w:color="auto"/>
            <w:bottom w:val="none" w:sz="0" w:space="0" w:color="auto"/>
            <w:right w:val="none" w:sz="0" w:space="0" w:color="auto"/>
          </w:divBdr>
        </w:div>
        <w:div w:id="2112506816">
          <w:marLeft w:val="480"/>
          <w:marRight w:val="0"/>
          <w:marTop w:val="0"/>
          <w:marBottom w:val="0"/>
          <w:divBdr>
            <w:top w:val="none" w:sz="0" w:space="0" w:color="auto"/>
            <w:left w:val="none" w:sz="0" w:space="0" w:color="auto"/>
            <w:bottom w:val="none" w:sz="0" w:space="0" w:color="auto"/>
            <w:right w:val="none" w:sz="0" w:space="0" w:color="auto"/>
          </w:divBdr>
        </w:div>
        <w:div w:id="443115691">
          <w:marLeft w:val="480"/>
          <w:marRight w:val="0"/>
          <w:marTop w:val="0"/>
          <w:marBottom w:val="0"/>
          <w:divBdr>
            <w:top w:val="none" w:sz="0" w:space="0" w:color="auto"/>
            <w:left w:val="none" w:sz="0" w:space="0" w:color="auto"/>
            <w:bottom w:val="none" w:sz="0" w:space="0" w:color="auto"/>
            <w:right w:val="none" w:sz="0" w:space="0" w:color="auto"/>
          </w:divBdr>
        </w:div>
        <w:div w:id="420295289">
          <w:marLeft w:val="480"/>
          <w:marRight w:val="0"/>
          <w:marTop w:val="0"/>
          <w:marBottom w:val="0"/>
          <w:divBdr>
            <w:top w:val="none" w:sz="0" w:space="0" w:color="auto"/>
            <w:left w:val="none" w:sz="0" w:space="0" w:color="auto"/>
            <w:bottom w:val="none" w:sz="0" w:space="0" w:color="auto"/>
            <w:right w:val="none" w:sz="0" w:space="0" w:color="auto"/>
          </w:divBdr>
        </w:div>
        <w:div w:id="1635982967">
          <w:marLeft w:val="480"/>
          <w:marRight w:val="0"/>
          <w:marTop w:val="0"/>
          <w:marBottom w:val="0"/>
          <w:divBdr>
            <w:top w:val="none" w:sz="0" w:space="0" w:color="auto"/>
            <w:left w:val="none" w:sz="0" w:space="0" w:color="auto"/>
            <w:bottom w:val="none" w:sz="0" w:space="0" w:color="auto"/>
            <w:right w:val="none" w:sz="0" w:space="0" w:color="auto"/>
          </w:divBdr>
        </w:div>
        <w:div w:id="1081683299">
          <w:marLeft w:val="480"/>
          <w:marRight w:val="0"/>
          <w:marTop w:val="0"/>
          <w:marBottom w:val="0"/>
          <w:divBdr>
            <w:top w:val="none" w:sz="0" w:space="0" w:color="auto"/>
            <w:left w:val="none" w:sz="0" w:space="0" w:color="auto"/>
            <w:bottom w:val="none" w:sz="0" w:space="0" w:color="auto"/>
            <w:right w:val="none" w:sz="0" w:space="0" w:color="auto"/>
          </w:divBdr>
        </w:div>
        <w:div w:id="867328878">
          <w:marLeft w:val="480"/>
          <w:marRight w:val="0"/>
          <w:marTop w:val="0"/>
          <w:marBottom w:val="0"/>
          <w:divBdr>
            <w:top w:val="none" w:sz="0" w:space="0" w:color="auto"/>
            <w:left w:val="none" w:sz="0" w:space="0" w:color="auto"/>
            <w:bottom w:val="none" w:sz="0" w:space="0" w:color="auto"/>
            <w:right w:val="none" w:sz="0" w:space="0" w:color="auto"/>
          </w:divBdr>
        </w:div>
        <w:div w:id="568465489">
          <w:marLeft w:val="480"/>
          <w:marRight w:val="0"/>
          <w:marTop w:val="0"/>
          <w:marBottom w:val="0"/>
          <w:divBdr>
            <w:top w:val="none" w:sz="0" w:space="0" w:color="auto"/>
            <w:left w:val="none" w:sz="0" w:space="0" w:color="auto"/>
            <w:bottom w:val="none" w:sz="0" w:space="0" w:color="auto"/>
            <w:right w:val="none" w:sz="0" w:space="0" w:color="auto"/>
          </w:divBdr>
        </w:div>
        <w:div w:id="2108383718">
          <w:marLeft w:val="480"/>
          <w:marRight w:val="0"/>
          <w:marTop w:val="0"/>
          <w:marBottom w:val="0"/>
          <w:divBdr>
            <w:top w:val="none" w:sz="0" w:space="0" w:color="auto"/>
            <w:left w:val="none" w:sz="0" w:space="0" w:color="auto"/>
            <w:bottom w:val="none" w:sz="0" w:space="0" w:color="auto"/>
            <w:right w:val="none" w:sz="0" w:space="0" w:color="auto"/>
          </w:divBdr>
        </w:div>
        <w:div w:id="1514614134">
          <w:marLeft w:val="480"/>
          <w:marRight w:val="0"/>
          <w:marTop w:val="0"/>
          <w:marBottom w:val="0"/>
          <w:divBdr>
            <w:top w:val="none" w:sz="0" w:space="0" w:color="auto"/>
            <w:left w:val="none" w:sz="0" w:space="0" w:color="auto"/>
            <w:bottom w:val="none" w:sz="0" w:space="0" w:color="auto"/>
            <w:right w:val="none" w:sz="0" w:space="0" w:color="auto"/>
          </w:divBdr>
        </w:div>
      </w:divsChild>
    </w:div>
    <w:div w:id="564417786">
      <w:bodyDiv w:val="1"/>
      <w:marLeft w:val="0"/>
      <w:marRight w:val="0"/>
      <w:marTop w:val="0"/>
      <w:marBottom w:val="0"/>
      <w:divBdr>
        <w:top w:val="none" w:sz="0" w:space="0" w:color="auto"/>
        <w:left w:val="none" w:sz="0" w:space="0" w:color="auto"/>
        <w:bottom w:val="none" w:sz="0" w:space="0" w:color="auto"/>
        <w:right w:val="none" w:sz="0" w:space="0" w:color="auto"/>
      </w:divBdr>
    </w:div>
    <w:div w:id="564492397">
      <w:bodyDiv w:val="1"/>
      <w:marLeft w:val="0"/>
      <w:marRight w:val="0"/>
      <w:marTop w:val="0"/>
      <w:marBottom w:val="0"/>
      <w:divBdr>
        <w:top w:val="none" w:sz="0" w:space="0" w:color="auto"/>
        <w:left w:val="none" w:sz="0" w:space="0" w:color="auto"/>
        <w:bottom w:val="none" w:sz="0" w:space="0" w:color="auto"/>
        <w:right w:val="none" w:sz="0" w:space="0" w:color="auto"/>
      </w:divBdr>
    </w:div>
    <w:div w:id="564535514">
      <w:bodyDiv w:val="1"/>
      <w:marLeft w:val="0"/>
      <w:marRight w:val="0"/>
      <w:marTop w:val="0"/>
      <w:marBottom w:val="0"/>
      <w:divBdr>
        <w:top w:val="none" w:sz="0" w:space="0" w:color="auto"/>
        <w:left w:val="none" w:sz="0" w:space="0" w:color="auto"/>
        <w:bottom w:val="none" w:sz="0" w:space="0" w:color="auto"/>
        <w:right w:val="none" w:sz="0" w:space="0" w:color="auto"/>
      </w:divBdr>
    </w:div>
    <w:div w:id="564754601">
      <w:bodyDiv w:val="1"/>
      <w:marLeft w:val="0"/>
      <w:marRight w:val="0"/>
      <w:marTop w:val="0"/>
      <w:marBottom w:val="0"/>
      <w:divBdr>
        <w:top w:val="none" w:sz="0" w:space="0" w:color="auto"/>
        <w:left w:val="none" w:sz="0" w:space="0" w:color="auto"/>
        <w:bottom w:val="none" w:sz="0" w:space="0" w:color="auto"/>
        <w:right w:val="none" w:sz="0" w:space="0" w:color="auto"/>
      </w:divBdr>
    </w:div>
    <w:div w:id="564796490">
      <w:bodyDiv w:val="1"/>
      <w:marLeft w:val="0"/>
      <w:marRight w:val="0"/>
      <w:marTop w:val="0"/>
      <w:marBottom w:val="0"/>
      <w:divBdr>
        <w:top w:val="none" w:sz="0" w:space="0" w:color="auto"/>
        <w:left w:val="none" w:sz="0" w:space="0" w:color="auto"/>
        <w:bottom w:val="none" w:sz="0" w:space="0" w:color="auto"/>
        <w:right w:val="none" w:sz="0" w:space="0" w:color="auto"/>
      </w:divBdr>
    </w:div>
    <w:div w:id="566307438">
      <w:bodyDiv w:val="1"/>
      <w:marLeft w:val="0"/>
      <w:marRight w:val="0"/>
      <w:marTop w:val="0"/>
      <w:marBottom w:val="0"/>
      <w:divBdr>
        <w:top w:val="none" w:sz="0" w:space="0" w:color="auto"/>
        <w:left w:val="none" w:sz="0" w:space="0" w:color="auto"/>
        <w:bottom w:val="none" w:sz="0" w:space="0" w:color="auto"/>
        <w:right w:val="none" w:sz="0" w:space="0" w:color="auto"/>
      </w:divBdr>
    </w:div>
    <w:div w:id="566961441">
      <w:bodyDiv w:val="1"/>
      <w:marLeft w:val="0"/>
      <w:marRight w:val="0"/>
      <w:marTop w:val="0"/>
      <w:marBottom w:val="0"/>
      <w:divBdr>
        <w:top w:val="none" w:sz="0" w:space="0" w:color="auto"/>
        <w:left w:val="none" w:sz="0" w:space="0" w:color="auto"/>
        <w:bottom w:val="none" w:sz="0" w:space="0" w:color="auto"/>
        <w:right w:val="none" w:sz="0" w:space="0" w:color="auto"/>
      </w:divBdr>
    </w:div>
    <w:div w:id="567612118">
      <w:bodyDiv w:val="1"/>
      <w:marLeft w:val="0"/>
      <w:marRight w:val="0"/>
      <w:marTop w:val="0"/>
      <w:marBottom w:val="0"/>
      <w:divBdr>
        <w:top w:val="none" w:sz="0" w:space="0" w:color="auto"/>
        <w:left w:val="none" w:sz="0" w:space="0" w:color="auto"/>
        <w:bottom w:val="none" w:sz="0" w:space="0" w:color="auto"/>
        <w:right w:val="none" w:sz="0" w:space="0" w:color="auto"/>
      </w:divBdr>
    </w:div>
    <w:div w:id="567613434">
      <w:bodyDiv w:val="1"/>
      <w:marLeft w:val="0"/>
      <w:marRight w:val="0"/>
      <w:marTop w:val="0"/>
      <w:marBottom w:val="0"/>
      <w:divBdr>
        <w:top w:val="none" w:sz="0" w:space="0" w:color="auto"/>
        <w:left w:val="none" w:sz="0" w:space="0" w:color="auto"/>
        <w:bottom w:val="none" w:sz="0" w:space="0" w:color="auto"/>
        <w:right w:val="none" w:sz="0" w:space="0" w:color="auto"/>
      </w:divBdr>
    </w:div>
    <w:div w:id="567769317">
      <w:bodyDiv w:val="1"/>
      <w:marLeft w:val="0"/>
      <w:marRight w:val="0"/>
      <w:marTop w:val="0"/>
      <w:marBottom w:val="0"/>
      <w:divBdr>
        <w:top w:val="none" w:sz="0" w:space="0" w:color="auto"/>
        <w:left w:val="none" w:sz="0" w:space="0" w:color="auto"/>
        <w:bottom w:val="none" w:sz="0" w:space="0" w:color="auto"/>
        <w:right w:val="none" w:sz="0" w:space="0" w:color="auto"/>
      </w:divBdr>
    </w:div>
    <w:div w:id="568226064">
      <w:bodyDiv w:val="1"/>
      <w:marLeft w:val="0"/>
      <w:marRight w:val="0"/>
      <w:marTop w:val="0"/>
      <w:marBottom w:val="0"/>
      <w:divBdr>
        <w:top w:val="none" w:sz="0" w:space="0" w:color="auto"/>
        <w:left w:val="none" w:sz="0" w:space="0" w:color="auto"/>
        <w:bottom w:val="none" w:sz="0" w:space="0" w:color="auto"/>
        <w:right w:val="none" w:sz="0" w:space="0" w:color="auto"/>
      </w:divBdr>
    </w:div>
    <w:div w:id="568853645">
      <w:bodyDiv w:val="1"/>
      <w:marLeft w:val="0"/>
      <w:marRight w:val="0"/>
      <w:marTop w:val="0"/>
      <w:marBottom w:val="0"/>
      <w:divBdr>
        <w:top w:val="none" w:sz="0" w:space="0" w:color="auto"/>
        <w:left w:val="none" w:sz="0" w:space="0" w:color="auto"/>
        <w:bottom w:val="none" w:sz="0" w:space="0" w:color="auto"/>
        <w:right w:val="none" w:sz="0" w:space="0" w:color="auto"/>
      </w:divBdr>
    </w:div>
    <w:div w:id="569464657">
      <w:bodyDiv w:val="1"/>
      <w:marLeft w:val="0"/>
      <w:marRight w:val="0"/>
      <w:marTop w:val="0"/>
      <w:marBottom w:val="0"/>
      <w:divBdr>
        <w:top w:val="none" w:sz="0" w:space="0" w:color="auto"/>
        <w:left w:val="none" w:sz="0" w:space="0" w:color="auto"/>
        <w:bottom w:val="none" w:sz="0" w:space="0" w:color="auto"/>
        <w:right w:val="none" w:sz="0" w:space="0" w:color="auto"/>
      </w:divBdr>
    </w:div>
    <w:div w:id="569732962">
      <w:bodyDiv w:val="1"/>
      <w:marLeft w:val="0"/>
      <w:marRight w:val="0"/>
      <w:marTop w:val="0"/>
      <w:marBottom w:val="0"/>
      <w:divBdr>
        <w:top w:val="none" w:sz="0" w:space="0" w:color="auto"/>
        <w:left w:val="none" w:sz="0" w:space="0" w:color="auto"/>
        <w:bottom w:val="none" w:sz="0" w:space="0" w:color="auto"/>
        <w:right w:val="none" w:sz="0" w:space="0" w:color="auto"/>
      </w:divBdr>
    </w:div>
    <w:div w:id="569770967">
      <w:bodyDiv w:val="1"/>
      <w:marLeft w:val="0"/>
      <w:marRight w:val="0"/>
      <w:marTop w:val="0"/>
      <w:marBottom w:val="0"/>
      <w:divBdr>
        <w:top w:val="none" w:sz="0" w:space="0" w:color="auto"/>
        <w:left w:val="none" w:sz="0" w:space="0" w:color="auto"/>
        <w:bottom w:val="none" w:sz="0" w:space="0" w:color="auto"/>
        <w:right w:val="none" w:sz="0" w:space="0" w:color="auto"/>
      </w:divBdr>
    </w:div>
    <w:div w:id="569850422">
      <w:bodyDiv w:val="1"/>
      <w:marLeft w:val="0"/>
      <w:marRight w:val="0"/>
      <w:marTop w:val="0"/>
      <w:marBottom w:val="0"/>
      <w:divBdr>
        <w:top w:val="none" w:sz="0" w:space="0" w:color="auto"/>
        <w:left w:val="none" w:sz="0" w:space="0" w:color="auto"/>
        <w:bottom w:val="none" w:sz="0" w:space="0" w:color="auto"/>
        <w:right w:val="none" w:sz="0" w:space="0" w:color="auto"/>
      </w:divBdr>
    </w:div>
    <w:div w:id="569998498">
      <w:bodyDiv w:val="1"/>
      <w:marLeft w:val="0"/>
      <w:marRight w:val="0"/>
      <w:marTop w:val="0"/>
      <w:marBottom w:val="0"/>
      <w:divBdr>
        <w:top w:val="none" w:sz="0" w:space="0" w:color="auto"/>
        <w:left w:val="none" w:sz="0" w:space="0" w:color="auto"/>
        <w:bottom w:val="none" w:sz="0" w:space="0" w:color="auto"/>
        <w:right w:val="none" w:sz="0" w:space="0" w:color="auto"/>
      </w:divBdr>
    </w:div>
    <w:div w:id="570583274">
      <w:bodyDiv w:val="1"/>
      <w:marLeft w:val="0"/>
      <w:marRight w:val="0"/>
      <w:marTop w:val="0"/>
      <w:marBottom w:val="0"/>
      <w:divBdr>
        <w:top w:val="none" w:sz="0" w:space="0" w:color="auto"/>
        <w:left w:val="none" w:sz="0" w:space="0" w:color="auto"/>
        <w:bottom w:val="none" w:sz="0" w:space="0" w:color="auto"/>
        <w:right w:val="none" w:sz="0" w:space="0" w:color="auto"/>
      </w:divBdr>
    </w:div>
    <w:div w:id="570694441">
      <w:bodyDiv w:val="1"/>
      <w:marLeft w:val="0"/>
      <w:marRight w:val="0"/>
      <w:marTop w:val="0"/>
      <w:marBottom w:val="0"/>
      <w:divBdr>
        <w:top w:val="none" w:sz="0" w:space="0" w:color="auto"/>
        <w:left w:val="none" w:sz="0" w:space="0" w:color="auto"/>
        <w:bottom w:val="none" w:sz="0" w:space="0" w:color="auto"/>
        <w:right w:val="none" w:sz="0" w:space="0" w:color="auto"/>
      </w:divBdr>
      <w:divsChild>
        <w:div w:id="76171220">
          <w:marLeft w:val="640"/>
          <w:marRight w:val="0"/>
          <w:marTop w:val="0"/>
          <w:marBottom w:val="0"/>
          <w:divBdr>
            <w:top w:val="none" w:sz="0" w:space="0" w:color="auto"/>
            <w:left w:val="none" w:sz="0" w:space="0" w:color="auto"/>
            <w:bottom w:val="none" w:sz="0" w:space="0" w:color="auto"/>
            <w:right w:val="none" w:sz="0" w:space="0" w:color="auto"/>
          </w:divBdr>
        </w:div>
        <w:div w:id="1081486823">
          <w:marLeft w:val="640"/>
          <w:marRight w:val="0"/>
          <w:marTop w:val="0"/>
          <w:marBottom w:val="0"/>
          <w:divBdr>
            <w:top w:val="none" w:sz="0" w:space="0" w:color="auto"/>
            <w:left w:val="none" w:sz="0" w:space="0" w:color="auto"/>
            <w:bottom w:val="none" w:sz="0" w:space="0" w:color="auto"/>
            <w:right w:val="none" w:sz="0" w:space="0" w:color="auto"/>
          </w:divBdr>
        </w:div>
        <w:div w:id="2106261597">
          <w:marLeft w:val="640"/>
          <w:marRight w:val="0"/>
          <w:marTop w:val="0"/>
          <w:marBottom w:val="0"/>
          <w:divBdr>
            <w:top w:val="none" w:sz="0" w:space="0" w:color="auto"/>
            <w:left w:val="none" w:sz="0" w:space="0" w:color="auto"/>
            <w:bottom w:val="none" w:sz="0" w:space="0" w:color="auto"/>
            <w:right w:val="none" w:sz="0" w:space="0" w:color="auto"/>
          </w:divBdr>
        </w:div>
        <w:div w:id="2040277013">
          <w:marLeft w:val="640"/>
          <w:marRight w:val="0"/>
          <w:marTop w:val="0"/>
          <w:marBottom w:val="0"/>
          <w:divBdr>
            <w:top w:val="none" w:sz="0" w:space="0" w:color="auto"/>
            <w:left w:val="none" w:sz="0" w:space="0" w:color="auto"/>
            <w:bottom w:val="none" w:sz="0" w:space="0" w:color="auto"/>
            <w:right w:val="none" w:sz="0" w:space="0" w:color="auto"/>
          </w:divBdr>
        </w:div>
        <w:div w:id="1065878012">
          <w:marLeft w:val="640"/>
          <w:marRight w:val="0"/>
          <w:marTop w:val="0"/>
          <w:marBottom w:val="0"/>
          <w:divBdr>
            <w:top w:val="none" w:sz="0" w:space="0" w:color="auto"/>
            <w:left w:val="none" w:sz="0" w:space="0" w:color="auto"/>
            <w:bottom w:val="none" w:sz="0" w:space="0" w:color="auto"/>
            <w:right w:val="none" w:sz="0" w:space="0" w:color="auto"/>
          </w:divBdr>
        </w:div>
        <w:div w:id="414591940">
          <w:marLeft w:val="640"/>
          <w:marRight w:val="0"/>
          <w:marTop w:val="0"/>
          <w:marBottom w:val="0"/>
          <w:divBdr>
            <w:top w:val="none" w:sz="0" w:space="0" w:color="auto"/>
            <w:left w:val="none" w:sz="0" w:space="0" w:color="auto"/>
            <w:bottom w:val="none" w:sz="0" w:space="0" w:color="auto"/>
            <w:right w:val="none" w:sz="0" w:space="0" w:color="auto"/>
          </w:divBdr>
        </w:div>
        <w:div w:id="513962736">
          <w:marLeft w:val="640"/>
          <w:marRight w:val="0"/>
          <w:marTop w:val="0"/>
          <w:marBottom w:val="0"/>
          <w:divBdr>
            <w:top w:val="none" w:sz="0" w:space="0" w:color="auto"/>
            <w:left w:val="none" w:sz="0" w:space="0" w:color="auto"/>
            <w:bottom w:val="none" w:sz="0" w:space="0" w:color="auto"/>
            <w:right w:val="none" w:sz="0" w:space="0" w:color="auto"/>
          </w:divBdr>
        </w:div>
        <w:div w:id="487791967">
          <w:marLeft w:val="640"/>
          <w:marRight w:val="0"/>
          <w:marTop w:val="0"/>
          <w:marBottom w:val="0"/>
          <w:divBdr>
            <w:top w:val="none" w:sz="0" w:space="0" w:color="auto"/>
            <w:left w:val="none" w:sz="0" w:space="0" w:color="auto"/>
            <w:bottom w:val="none" w:sz="0" w:space="0" w:color="auto"/>
            <w:right w:val="none" w:sz="0" w:space="0" w:color="auto"/>
          </w:divBdr>
        </w:div>
        <w:div w:id="1660765213">
          <w:marLeft w:val="640"/>
          <w:marRight w:val="0"/>
          <w:marTop w:val="0"/>
          <w:marBottom w:val="0"/>
          <w:divBdr>
            <w:top w:val="none" w:sz="0" w:space="0" w:color="auto"/>
            <w:left w:val="none" w:sz="0" w:space="0" w:color="auto"/>
            <w:bottom w:val="none" w:sz="0" w:space="0" w:color="auto"/>
            <w:right w:val="none" w:sz="0" w:space="0" w:color="auto"/>
          </w:divBdr>
        </w:div>
        <w:div w:id="807817580">
          <w:marLeft w:val="640"/>
          <w:marRight w:val="0"/>
          <w:marTop w:val="0"/>
          <w:marBottom w:val="0"/>
          <w:divBdr>
            <w:top w:val="none" w:sz="0" w:space="0" w:color="auto"/>
            <w:left w:val="none" w:sz="0" w:space="0" w:color="auto"/>
            <w:bottom w:val="none" w:sz="0" w:space="0" w:color="auto"/>
            <w:right w:val="none" w:sz="0" w:space="0" w:color="auto"/>
          </w:divBdr>
        </w:div>
        <w:div w:id="1043867976">
          <w:marLeft w:val="640"/>
          <w:marRight w:val="0"/>
          <w:marTop w:val="0"/>
          <w:marBottom w:val="0"/>
          <w:divBdr>
            <w:top w:val="none" w:sz="0" w:space="0" w:color="auto"/>
            <w:left w:val="none" w:sz="0" w:space="0" w:color="auto"/>
            <w:bottom w:val="none" w:sz="0" w:space="0" w:color="auto"/>
            <w:right w:val="none" w:sz="0" w:space="0" w:color="auto"/>
          </w:divBdr>
        </w:div>
        <w:div w:id="1233152120">
          <w:marLeft w:val="640"/>
          <w:marRight w:val="0"/>
          <w:marTop w:val="0"/>
          <w:marBottom w:val="0"/>
          <w:divBdr>
            <w:top w:val="none" w:sz="0" w:space="0" w:color="auto"/>
            <w:left w:val="none" w:sz="0" w:space="0" w:color="auto"/>
            <w:bottom w:val="none" w:sz="0" w:space="0" w:color="auto"/>
            <w:right w:val="none" w:sz="0" w:space="0" w:color="auto"/>
          </w:divBdr>
        </w:div>
        <w:div w:id="1733851355">
          <w:marLeft w:val="640"/>
          <w:marRight w:val="0"/>
          <w:marTop w:val="0"/>
          <w:marBottom w:val="0"/>
          <w:divBdr>
            <w:top w:val="none" w:sz="0" w:space="0" w:color="auto"/>
            <w:left w:val="none" w:sz="0" w:space="0" w:color="auto"/>
            <w:bottom w:val="none" w:sz="0" w:space="0" w:color="auto"/>
            <w:right w:val="none" w:sz="0" w:space="0" w:color="auto"/>
          </w:divBdr>
        </w:div>
        <w:div w:id="681779710">
          <w:marLeft w:val="640"/>
          <w:marRight w:val="0"/>
          <w:marTop w:val="0"/>
          <w:marBottom w:val="0"/>
          <w:divBdr>
            <w:top w:val="none" w:sz="0" w:space="0" w:color="auto"/>
            <w:left w:val="none" w:sz="0" w:space="0" w:color="auto"/>
            <w:bottom w:val="none" w:sz="0" w:space="0" w:color="auto"/>
            <w:right w:val="none" w:sz="0" w:space="0" w:color="auto"/>
          </w:divBdr>
        </w:div>
      </w:divsChild>
    </w:div>
    <w:div w:id="570701590">
      <w:bodyDiv w:val="1"/>
      <w:marLeft w:val="0"/>
      <w:marRight w:val="0"/>
      <w:marTop w:val="0"/>
      <w:marBottom w:val="0"/>
      <w:divBdr>
        <w:top w:val="none" w:sz="0" w:space="0" w:color="auto"/>
        <w:left w:val="none" w:sz="0" w:space="0" w:color="auto"/>
        <w:bottom w:val="none" w:sz="0" w:space="0" w:color="auto"/>
        <w:right w:val="none" w:sz="0" w:space="0" w:color="auto"/>
      </w:divBdr>
    </w:div>
    <w:div w:id="571894034">
      <w:bodyDiv w:val="1"/>
      <w:marLeft w:val="0"/>
      <w:marRight w:val="0"/>
      <w:marTop w:val="0"/>
      <w:marBottom w:val="0"/>
      <w:divBdr>
        <w:top w:val="none" w:sz="0" w:space="0" w:color="auto"/>
        <w:left w:val="none" w:sz="0" w:space="0" w:color="auto"/>
        <w:bottom w:val="none" w:sz="0" w:space="0" w:color="auto"/>
        <w:right w:val="none" w:sz="0" w:space="0" w:color="auto"/>
      </w:divBdr>
    </w:div>
    <w:div w:id="572275211">
      <w:bodyDiv w:val="1"/>
      <w:marLeft w:val="0"/>
      <w:marRight w:val="0"/>
      <w:marTop w:val="0"/>
      <w:marBottom w:val="0"/>
      <w:divBdr>
        <w:top w:val="none" w:sz="0" w:space="0" w:color="auto"/>
        <w:left w:val="none" w:sz="0" w:space="0" w:color="auto"/>
        <w:bottom w:val="none" w:sz="0" w:space="0" w:color="auto"/>
        <w:right w:val="none" w:sz="0" w:space="0" w:color="auto"/>
      </w:divBdr>
    </w:div>
    <w:div w:id="572350542">
      <w:bodyDiv w:val="1"/>
      <w:marLeft w:val="0"/>
      <w:marRight w:val="0"/>
      <w:marTop w:val="0"/>
      <w:marBottom w:val="0"/>
      <w:divBdr>
        <w:top w:val="none" w:sz="0" w:space="0" w:color="auto"/>
        <w:left w:val="none" w:sz="0" w:space="0" w:color="auto"/>
        <w:bottom w:val="none" w:sz="0" w:space="0" w:color="auto"/>
        <w:right w:val="none" w:sz="0" w:space="0" w:color="auto"/>
      </w:divBdr>
    </w:div>
    <w:div w:id="572811066">
      <w:bodyDiv w:val="1"/>
      <w:marLeft w:val="0"/>
      <w:marRight w:val="0"/>
      <w:marTop w:val="0"/>
      <w:marBottom w:val="0"/>
      <w:divBdr>
        <w:top w:val="none" w:sz="0" w:space="0" w:color="auto"/>
        <w:left w:val="none" w:sz="0" w:space="0" w:color="auto"/>
        <w:bottom w:val="none" w:sz="0" w:space="0" w:color="auto"/>
        <w:right w:val="none" w:sz="0" w:space="0" w:color="auto"/>
      </w:divBdr>
    </w:div>
    <w:div w:id="572861447">
      <w:bodyDiv w:val="1"/>
      <w:marLeft w:val="0"/>
      <w:marRight w:val="0"/>
      <w:marTop w:val="0"/>
      <w:marBottom w:val="0"/>
      <w:divBdr>
        <w:top w:val="none" w:sz="0" w:space="0" w:color="auto"/>
        <w:left w:val="none" w:sz="0" w:space="0" w:color="auto"/>
        <w:bottom w:val="none" w:sz="0" w:space="0" w:color="auto"/>
        <w:right w:val="none" w:sz="0" w:space="0" w:color="auto"/>
      </w:divBdr>
    </w:div>
    <w:div w:id="573007358">
      <w:bodyDiv w:val="1"/>
      <w:marLeft w:val="0"/>
      <w:marRight w:val="0"/>
      <w:marTop w:val="0"/>
      <w:marBottom w:val="0"/>
      <w:divBdr>
        <w:top w:val="none" w:sz="0" w:space="0" w:color="auto"/>
        <w:left w:val="none" w:sz="0" w:space="0" w:color="auto"/>
        <w:bottom w:val="none" w:sz="0" w:space="0" w:color="auto"/>
        <w:right w:val="none" w:sz="0" w:space="0" w:color="auto"/>
      </w:divBdr>
    </w:div>
    <w:div w:id="573512553">
      <w:bodyDiv w:val="1"/>
      <w:marLeft w:val="0"/>
      <w:marRight w:val="0"/>
      <w:marTop w:val="0"/>
      <w:marBottom w:val="0"/>
      <w:divBdr>
        <w:top w:val="none" w:sz="0" w:space="0" w:color="auto"/>
        <w:left w:val="none" w:sz="0" w:space="0" w:color="auto"/>
        <w:bottom w:val="none" w:sz="0" w:space="0" w:color="auto"/>
        <w:right w:val="none" w:sz="0" w:space="0" w:color="auto"/>
      </w:divBdr>
    </w:div>
    <w:div w:id="573515061">
      <w:bodyDiv w:val="1"/>
      <w:marLeft w:val="0"/>
      <w:marRight w:val="0"/>
      <w:marTop w:val="0"/>
      <w:marBottom w:val="0"/>
      <w:divBdr>
        <w:top w:val="none" w:sz="0" w:space="0" w:color="auto"/>
        <w:left w:val="none" w:sz="0" w:space="0" w:color="auto"/>
        <w:bottom w:val="none" w:sz="0" w:space="0" w:color="auto"/>
        <w:right w:val="none" w:sz="0" w:space="0" w:color="auto"/>
      </w:divBdr>
    </w:div>
    <w:div w:id="573978386">
      <w:bodyDiv w:val="1"/>
      <w:marLeft w:val="0"/>
      <w:marRight w:val="0"/>
      <w:marTop w:val="0"/>
      <w:marBottom w:val="0"/>
      <w:divBdr>
        <w:top w:val="none" w:sz="0" w:space="0" w:color="auto"/>
        <w:left w:val="none" w:sz="0" w:space="0" w:color="auto"/>
        <w:bottom w:val="none" w:sz="0" w:space="0" w:color="auto"/>
        <w:right w:val="none" w:sz="0" w:space="0" w:color="auto"/>
      </w:divBdr>
    </w:div>
    <w:div w:id="574359466">
      <w:bodyDiv w:val="1"/>
      <w:marLeft w:val="0"/>
      <w:marRight w:val="0"/>
      <w:marTop w:val="0"/>
      <w:marBottom w:val="0"/>
      <w:divBdr>
        <w:top w:val="none" w:sz="0" w:space="0" w:color="auto"/>
        <w:left w:val="none" w:sz="0" w:space="0" w:color="auto"/>
        <w:bottom w:val="none" w:sz="0" w:space="0" w:color="auto"/>
        <w:right w:val="none" w:sz="0" w:space="0" w:color="auto"/>
      </w:divBdr>
    </w:div>
    <w:div w:id="574776545">
      <w:bodyDiv w:val="1"/>
      <w:marLeft w:val="0"/>
      <w:marRight w:val="0"/>
      <w:marTop w:val="0"/>
      <w:marBottom w:val="0"/>
      <w:divBdr>
        <w:top w:val="none" w:sz="0" w:space="0" w:color="auto"/>
        <w:left w:val="none" w:sz="0" w:space="0" w:color="auto"/>
        <w:bottom w:val="none" w:sz="0" w:space="0" w:color="auto"/>
        <w:right w:val="none" w:sz="0" w:space="0" w:color="auto"/>
      </w:divBdr>
    </w:div>
    <w:div w:id="574976588">
      <w:bodyDiv w:val="1"/>
      <w:marLeft w:val="0"/>
      <w:marRight w:val="0"/>
      <w:marTop w:val="0"/>
      <w:marBottom w:val="0"/>
      <w:divBdr>
        <w:top w:val="none" w:sz="0" w:space="0" w:color="auto"/>
        <w:left w:val="none" w:sz="0" w:space="0" w:color="auto"/>
        <w:bottom w:val="none" w:sz="0" w:space="0" w:color="auto"/>
        <w:right w:val="none" w:sz="0" w:space="0" w:color="auto"/>
      </w:divBdr>
    </w:div>
    <w:div w:id="574976676">
      <w:bodyDiv w:val="1"/>
      <w:marLeft w:val="0"/>
      <w:marRight w:val="0"/>
      <w:marTop w:val="0"/>
      <w:marBottom w:val="0"/>
      <w:divBdr>
        <w:top w:val="none" w:sz="0" w:space="0" w:color="auto"/>
        <w:left w:val="none" w:sz="0" w:space="0" w:color="auto"/>
        <w:bottom w:val="none" w:sz="0" w:space="0" w:color="auto"/>
        <w:right w:val="none" w:sz="0" w:space="0" w:color="auto"/>
      </w:divBdr>
    </w:div>
    <w:div w:id="575013194">
      <w:bodyDiv w:val="1"/>
      <w:marLeft w:val="0"/>
      <w:marRight w:val="0"/>
      <w:marTop w:val="0"/>
      <w:marBottom w:val="0"/>
      <w:divBdr>
        <w:top w:val="none" w:sz="0" w:space="0" w:color="auto"/>
        <w:left w:val="none" w:sz="0" w:space="0" w:color="auto"/>
        <w:bottom w:val="none" w:sz="0" w:space="0" w:color="auto"/>
        <w:right w:val="none" w:sz="0" w:space="0" w:color="auto"/>
      </w:divBdr>
    </w:div>
    <w:div w:id="576015038">
      <w:bodyDiv w:val="1"/>
      <w:marLeft w:val="0"/>
      <w:marRight w:val="0"/>
      <w:marTop w:val="0"/>
      <w:marBottom w:val="0"/>
      <w:divBdr>
        <w:top w:val="none" w:sz="0" w:space="0" w:color="auto"/>
        <w:left w:val="none" w:sz="0" w:space="0" w:color="auto"/>
        <w:bottom w:val="none" w:sz="0" w:space="0" w:color="auto"/>
        <w:right w:val="none" w:sz="0" w:space="0" w:color="auto"/>
      </w:divBdr>
    </w:div>
    <w:div w:id="576131781">
      <w:bodyDiv w:val="1"/>
      <w:marLeft w:val="0"/>
      <w:marRight w:val="0"/>
      <w:marTop w:val="0"/>
      <w:marBottom w:val="0"/>
      <w:divBdr>
        <w:top w:val="none" w:sz="0" w:space="0" w:color="auto"/>
        <w:left w:val="none" w:sz="0" w:space="0" w:color="auto"/>
        <w:bottom w:val="none" w:sz="0" w:space="0" w:color="auto"/>
        <w:right w:val="none" w:sz="0" w:space="0" w:color="auto"/>
      </w:divBdr>
      <w:divsChild>
        <w:div w:id="1728723213">
          <w:marLeft w:val="480"/>
          <w:marRight w:val="0"/>
          <w:marTop w:val="0"/>
          <w:marBottom w:val="0"/>
          <w:divBdr>
            <w:top w:val="none" w:sz="0" w:space="0" w:color="auto"/>
            <w:left w:val="none" w:sz="0" w:space="0" w:color="auto"/>
            <w:bottom w:val="none" w:sz="0" w:space="0" w:color="auto"/>
            <w:right w:val="none" w:sz="0" w:space="0" w:color="auto"/>
          </w:divBdr>
        </w:div>
        <w:div w:id="1273973748">
          <w:marLeft w:val="480"/>
          <w:marRight w:val="0"/>
          <w:marTop w:val="0"/>
          <w:marBottom w:val="0"/>
          <w:divBdr>
            <w:top w:val="none" w:sz="0" w:space="0" w:color="auto"/>
            <w:left w:val="none" w:sz="0" w:space="0" w:color="auto"/>
            <w:bottom w:val="none" w:sz="0" w:space="0" w:color="auto"/>
            <w:right w:val="none" w:sz="0" w:space="0" w:color="auto"/>
          </w:divBdr>
        </w:div>
        <w:div w:id="1655184248">
          <w:marLeft w:val="480"/>
          <w:marRight w:val="0"/>
          <w:marTop w:val="0"/>
          <w:marBottom w:val="0"/>
          <w:divBdr>
            <w:top w:val="none" w:sz="0" w:space="0" w:color="auto"/>
            <w:left w:val="none" w:sz="0" w:space="0" w:color="auto"/>
            <w:bottom w:val="none" w:sz="0" w:space="0" w:color="auto"/>
            <w:right w:val="none" w:sz="0" w:space="0" w:color="auto"/>
          </w:divBdr>
        </w:div>
        <w:div w:id="1240870347">
          <w:marLeft w:val="480"/>
          <w:marRight w:val="0"/>
          <w:marTop w:val="0"/>
          <w:marBottom w:val="0"/>
          <w:divBdr>
            <w:top w:val="none" w:sz="0" w:space="0" w:color="auto"/>
            <w:left w:val="none" w:sz="0" w:space="0" w:color="auto"/>
            <w:bottom w:val="none" w:sz="0" w:space="0" w:color="auto"/>
            <w:right w:val="none" w:sz="0" w:space="0" w:color="auto"/>
          </w:divBdr>
        </w:div>
        <w:div w:id="1729571483">
          <w:marLeft w:val="480"/>
          <w:marRight w:val="0"/>
          <w:marTop w:val="0"/>
          <w:marBottom w:val="0"/>
          <w:divBdr>
            <w:top w:val="none" w:sz="0" w:space="0" w:color="auto"/>
            <w:left w:val="none" w:sz="0" w:space="0" w:color="auto"/>
            <w:bottom w:val="none" w:sz="0" w:space="0" w:color="auto"/>
            <w:right w:val="none" w:sz="0" w:space="0" w:color="auto"/>
          </w:divBdr>
        </w:div>
        <w:div w:id="582418843">
          <w:marLeft w:val="480"/>
          <w:marRight w:val="0"/>
          <w:marTop w:val="0"/>
          <w:marBottom w:val="0"/>
          <w:divBdr>
            <w:top w:val="none" w:sz="0" w:space="0" w:color="auto"/>
            <w:left w:val="none" w:sz="0" w:space="0" w:color="auto"/>
            <w:bottom w:val="none" w:sz="0" w:space="0" w:color="auto"/>
            <w:right w:val="none" w:sz="0" w:space="0" w:color="auto"/>
          </w:divBdr>
        </w:div>
        <w:div w:id="733164547">
          <w:marLeft w:val="480"/>
          <w:marRight w:val="0"/>
          <w:marTop w:val="0"/>
          <w:marBottom w:val="0"/>
          <w:divBdr>
            <w:top w:val="none" w:sz="0" w:space="0" w:color="auto"/>
            <w:left w:val="none" w:sz="0" w:space="0" w:color="auto"/>
            <w:bottom w:val="none" w:sz="0" w:space="0" w:color="auto"/>
            <w:right w:val="none" w:sz="0" w:space="0" w:color="auto"/>
          </w:divBdr>
        </w:div>
        <w:div w:id="1630627459">
          <w:marLeft w:val="480"/>
          <w:marRight w:val="0"/>
          <w:marTop w:val="0"/>
          <w:marBottom w:val="0"/>
          <w:divBdr>
            <w:top w:val="none" w:sz="0" w:space="0" w:color="auto"/>
            <w:left w:val="none" w:sz="0" w:space="0" w:color="auto"/>
            <w:bottom w:val="none" w:sz="0" w:space="0" w:color="auto"/>
            <w:right w:val="none" w:sz="0" w:space="0" w:color="auto"/>
          </w:divBdr>
        </w:div>
        <w:div w:id="1371150267">
          <w:marLeft w:val="480"/>
          <w:marRight w:val="0"/>
          <w:marTop w:val="0"/>
          <w:marBottom w:val="0"/>
          <w:divBdr>
            <w:top w:val="none" w:sz="0" w:space="0" w:color="auto"/>
            <w:left w:val="none" w:sz="0" w:space="0" w:color="auto"/>
            <w:bottom w:val="none" w:sz="0" w:space="0" w:color="auto"/>
            <w:right w:val="none" w:sz="0" w:space="0" w:color="auto"/>
          </w:divBdr>
        </w:div>
        <w:div w:id="8457894">
          <w:marLeft w:val="480"/>
          <w:marRight w:val="0"/>
          <w:marTop w:val="0"/>
          <w:marBottom w:val="0"/>
          <w:divBdr>
            <w:top w:val="none" w:sz="0" w:space="0" w:color="auto"/>
            <w:left w:val="none" w:sz="0" w:space="0" w:color="auto"/>
            <w:bottom w:val="none" w:sz="0" w:space="0" w:color="auto"/>
            <w:right w:val="none" w:sz="0" w:space="0" w:color="auto"/>
          </w:divBdr>
        </w:div>
        <w:div w:id="52123072">
          <w:marLeft w:val="480"/>
          <w:marRight w:val="0"/>
          <w:marTop w:val="0"/>
          <w:marBottom w:val="0"/>
          <w:divBdr>
            <w:top w:val="none" w:sz="0" w:space="0" w:color="auto"/>
            <w:left w:val="none" w:sz="0" w:space="0" w:color="auto"/>
            <w:bottom w:val="none" w:sz="0" w:space="0" w:color="auto"/>
            <w:right w:val="none" w:sz="0" w:space="0" w:color="auto"/>
          </w:divBdr>
        </w:div>
        <w:div w:id="1193299555">
          <w:marLeft w:val="480"/>
          <w:marRight w:val="0"/>
          <w:marTop w:val="0"/>
          <w:marBottom w:val="0"/>
          <w:divBdr>
            <w:top w:val="none" w:sz="0" w:space="0" w:color="auto"/>
            <w:left w:val="none" w:sz="0" w:space="0" w:color="auto"/>
            <w:bottom w:val="none" w:sz="0" w:space="0" w:color="auto"/>
            <w:right w:val="none" w:sz="0" w:space="0" w:color="auto"/>
          </w:divBdr>
        </w:div>
        <w:div w:id="1073504953">
          <w:marLeft w:val="480"/>
          <w:marRight w:val="0"/>
          <w:marTop w:val="0"/>
          <w:marBottom w:val="0"/>
          <w:divBdr>
            <w:top w:val="none" w:sz="0" w:space="0" w:color="auto"/>
            <w:left w:val="none" w:sz="0" w:space="0" w:color="auto"/>
            <w:bottom w:val="none" w:sz="0" w:space="0" w:color="auto"/>
            <w:right w:val="none" w:sz="0" w:space="0" w:color="auto"/>
          </w:divBdr>
        </w:div>
        <w:div w:id="49236976">
          <w:marLeft w:val="480"/>
          <w:marRight w:val="0"/>
          <w:marTop w:val="0"/>
          <w:marBottom w:val="0"/>
          <w:divBdr>
            <w:top w:val="none" w:sz="0" w:space="0" w:color="auto"/>
            <w:left w:val="none" w:sz="0" w:space="0" w:color="auto"/>
            <w:bottom w:val="none" w:sz="0" w:space="0" w:color="auto"/>
            <w:right w:val="none" w:sz="0" w:space="0" w:color="auto"/>
          </w:divBdr>
        </w:div>
        <w:div w:id="1737582455">
          <w:marLeft w:val="480"/>
          <w:marRight w:val="0"/>
          <w:marTop w:val="0"/>
          <w:marBottom w:val="0"/>
          <w:divBdr>
            <w:top w:val="none" w:sz="0" w:space="0" w:color="auto"/>
            <w:left w:val="none" w:sz="0" w:space="0" w:color="auto"/>
            <w:bottom w:val="none" w:sz="0" w:space="0" w:color="auto"/>
            <w:right w:val="none" w:sz="0" w:space="0" w:color="auto"/>
          </w:divBdr>
        </w:div>
        <w:div w:id="1721632675">
          <w:marLeft w:val="480"/>
          <w:marRight w:val="0"/>
          <w:marTop w:val="0"/>
          <w:marBottom w:val="0"/>
          <w:divBdr>
            <w:top w:val="none" w:sz="0" w:space="0" w:color="auto"/>
            <w:left w:val="none" w:sz="0" w:space="0" w:color="auto"/>
            <w:bottom w:val="none" w:sz="0" w:space="0" w:color="auto"/>
            <w:right w:val="none" w:sz="0" w:space="0" w:color="auto"/>
          </w:divBdr>
        </w:div>
        <w:div w:id="41055360">
          <w:marLeft w:val="480"/>
          <w:marRight w:val="0"/>
          <w:marTop w:val="0"/>
          <w:marBottom w:val="0"/>
          <w:divBdr>
            <w:top w:val="none" w:sz="0" w:space="0" w:color="auto"/>
            <w:left w:val="none" w:sz="0" w:space="0" w:color="auto"/>
            <w:bottom w:val="none" w:sz="0" w:space="0" w:color="auto"/>
            <w:right w:val="none" w:sz="0" w:space="0" w:color="auto"/>
          </w:divBdr>
        </w:div>
        <w:div w:id="1868257049">
          <w:marLeft w:val="480"/>
          <w:marRight w:val="0"/>
          <w:marTop w:val="0"/>
          <w:marBottom w:val="0"/>
          <w:divBdr>
            <w:top w:val="none" w:sz="0" w:space="0" w:color="auto"/>
            <w:left w:val="none" w:sz="0" w:space="0" w:color="auto"/>
            <w:bottom w:val="none" w:sz="0" w:space="0" w:color="auto"/>
            <w:right w:val="none" w:sz="0" w:space="0" w:color="auto"/>
          </w:divBdr>
        </w:div>
        <w:div w:id="232160400">
          <w:marLeft w:val="480"/>
          <w:marRight w:val="0"/>
          <w:marTop w:val="0"/>
          <w:marBottom w:val="0"/>
          <w:divBdr>
            <w:top w:val="none" w:sz="0" w:space="0" w:color="auto"/>
            <w:left w:val="none" w:sz="0" w:space="0" w:color="auto"/>
            <w:bottom w:val="none" w:sz="0" w:space="0" w:color="auto"/>
            <w:right w:val="none" w:sz="0" w:space="0" w:color="auto"/>
          </w:divBdr>
        </w:div>
        <w:div w:id="1410351184">
          <w:marLeft w:val="480"/>
          <w:marRight w:val="0"/>
          <w:marTop w:val="0"/>
          <w:marBottom w:val="0"/>
          <w:divBdr>
            <w:top w:val="none" w:sz="0" w:space="0" w:color="auto"/>
            <w:left w:val="none" w:sz="0" w:space="0" w:color="auto"/>
            <w:bottom w:val="none" w:sz="0" w:space="0" w:color="auto"/>
            <w:right w:val="none" w:sz="0" w:space="0" w:color="auto"/>
          </w:divBdr>
        </w:div>
        <w:div w:id="1780758279">
          <w:marLeft w:val="480"/>
          <w:marRight w:val="0"/>
          <w:marTop w:val="0"/>
          <w:marBottom w:val="0"/>
          <w:divBdr>
            <w:top w:val="none" w:sz="0" w:space="0" w:color="auto"/>
            <w:left w:val="none" w:sz="0" w:space="0" w:color="auto"/>
            <w:bottom w:val="none" w:sz="0" w:space="0" w:color="auto"/>
            <w:right w:val="none" w:sz="0" w:space="0" w:color="auto"/>
          </w:divBdr>
        </w:div>
        <w:div w:id="509295637">
          <w:marLeft w:val="480"/>
          <w:marRight w:val="0"/>
          <w:marTop w:val="0"/>
          <w:marBottom w:val="0"/>
          <w:divBdr>
            <w:top w:val="none" w:sz="0" w:space="0" w:color="auto"/>
            <w:left w:val="none" w:sz="0" w:space="0" w:color="auto"/>
            <w:bottom w:val="none" w:sz="0" w:space="0" w:color="auto"/>
            <w:right w:val="none" w:sz="0" w:space="0" w:color="auto"/>
          </w:divBdr>
        </w:div>
        <w:div w:id="286207281">
          <w:marLeft w:val="480"/>
          <w:marRight w:val="0"/>
          <w:marTop w:val="0"/>
          <w:marBottom w:val="0"/>
          <w:divBdr>
            <w:top w:val="none" w:sz="0" w:space="0" w:color="auto"/>
            <w:left w:val="none" w:sz="0" w:space="0" w:color="auto"/>
            <w:bottom w:val="none" w:sz="0" w:space="0" w:color="auto"/>
            <w:right w:val="none" w:sz="0" w:space="0" w:color="auto"/>
          </w:divBdr>
        </w:div>
        <w:div w:id="1080367742">
          <w:marLeft w:val="480"/>
          <w:marRight w:val="0"/>
          <w:marTop w:val="0"/>
          <w:marBottom w:val="0"/>
          <w:divBdr>
            <w:top w:val="none" w:sz="0" w:space="0" w:color="auto"/>
            <w:left w:val="none" w:sz="0" w:space="0" w:color="auto"/>
            <w:bottom w:val="none" w:sz="0" w:space="0" w:color="auto"/>
            <w:right w:val="none" w:sz="0" w:space="0" w:color="auto"/>
          </w:divBdr>
        </w:div>
        <w:div w:id="1884100361">
          <w:marLeft w:val="480"/>
          <w:marRight w:val="0"/>
          <w:marTop w:val="0"/>
          <w:marBottom w:val="0"/>
          <w:divBdr>
            <w:top w:val="none" w:sz="0" w:space="0" w:color="auto"/>
            <w:left w:val="none" w:sz="0" w:space="0" w:color="auto"/>
            <w:bottom w:val="none" w:sz="0" w:space="0" w:color="auto"/>
            <w:right w:val="none" w:sz="0" w:space="0" w:color="auto"/>
          </w:divBdr>
        </w:div>
        <w:div w:id="907115289">
          <w:marLeft w:val="480"/>
          <w:marRight w:val="0"/>
          <w:marTop w:val="0"/>
          <w:marBottom w:val="0"/>
          <w:divBdr>
            <w:top w:val="none" w:sz="0" w:space="0" w:color="auto"/>
            <w:left w:val="none" w:sz="0" w:space="0" w:color="auto"/>
            <w:bottom w:val="none" w:sz="0" w:space="0" w:color="auto"/>
            <w:right w:val="none" w:sz="0" w:space="0" w:color="auto"/>
          </w:divBdr>
        </w:div>
        <w:div w:id="474225475">
          <w:marLeft w:val="480"/>
          <w:marRight w:val="0"/>
          <w:marTop w:val="0"/>
          <w:marBottom w:val="0"/>
          <w:divBdr>
            <w:top w:val="none" w:sz="0" w:space="0" w:color="auto"/>
            <w:left w:val="none" w:sz="0" w:space="0" w:color="auto"/>
            <w:bottom w:val="none" w:sz="0" w:space="0" w:color="auto"/>
            <w:right w:val="none" w:sz="0" w:space="0" w:color="auto"/>
          </w:divBdr>
        </w:div>
        <w:div w:id="1689210837">
          <w:marLeft w:val="480"/>
          <w:marRight w:val="0"/>
          <w:marTop w:val="0"/>
          <w:marBottom w:val="0"/>
          <w:divBdr>
            <w:top w:val="none" w:sz="0" w:space="0" w:color="auto"/>
            <w:left w:val="none" w:sz="0" w:space="0" w:color="auto"/>
            <w:bottom w:val="none" w:sz="0" w:space="0" w:color="auto"/>
            <w:right w:val="none" w:sz="0" w:space="0" w:color="auto"/>
          </w:divBdr>
        </w:div>
        <w:div w:id="771127865">
          <w:marLeft w:val="480"/>
          <w:marRight w:val="0"/>
          <w:marTop w:val="0"/>
          <w:marBottom w:val="0"/>
          <w:divBdr>
            <w:top w:val="none" w:sz="0" w:space="0" w:color="auto"/>
            <w:left w:val="none" w:sz="0" w:space="0" w:color="auto"/>
            <w:bottom w:val="none" w:sz="0" w:space="0" w:color="auto"/>
            <w:right w:val="none" w:sz="0" w:space="0" w:color="auto"/>
          </w:divBdr>
        </w:div>
        <w:div w:id="295642002">
          <w:marLeft w:val="480"/>
          <w:marRight w:val="0"/>
          <w:marTop w:val="0"/>
          <w:marBottom w:val="0"/>
          <w:divBdr>
            <w:top w:val="none" w:sz="0" w:space="0" w:color="auto"/>
            <w:left w:val="none" w:sz="0" w:space="0" w:color="auto"/>
            <w:bottom w:val="none" w:sz="0" w:space="0" w:color="auto"/>
            <w:right w:val="none" w:sz="0" w:space="0" w:color="auto"/>
          </w:divBdr>
        </w:div>
        <w:div w:id="583297081">
          <w:marLeft w:val="480"/>
          <w:marRight w:val="0"/>
          <w:marTop w:val="0"/>
          <w:marBottom w:val="0"/>
          <w:divBdr>
            <w:top w:val="none" w:sz="0" w:space="0" w:color="auto"/>
            <w:left w:val="none" w:sz="0" w:space="0" w:color="auto"/>
            <w:bottom w:val="none" w:sz="0" w:space="0" w:color="auto"/>
            <w:right w:val="none" w:sz="0" w:space="0" w:color="auto"/>
          </w:divBdr>
        </w:div>
        <w:div w:id="2017612926">
          <w:marLeft w:val="480"/>
          <w:marRight w:val="0"/>
          <w:marTop w:val="0"/>
          <w:marBottom w:val="0"/>
          <w:divBdr>
            <w:top w:val="none" w:sz="0" w:space="0" w:color="auto"/>
            <w:left w:val="none" w:sz="0" w:space="0" w:color="auto"/>
            <w:bottom w:val="none" w:sz="0" w:space="0" w:color="auto"/>
            <w:right w:val="none" w:sz="0" w:space="0" w:color="auto"/>
          </w:divBdr>
        </w:div>
        <w:div w:id="1998529071">
          <w:marLeft w:val="480"/>
          <w:marRight w:val="0"/>
          <w:marTop w:val="0"/>
          <w:marBottom w:val="0"/>
          <w:divBdr>
            <w:top w:val="none" w:sz="0" w:space="0" w:color="auto"/>
            <w:left w:val="none" w:sz="0" w:space="0" w:color="auto"/>
            <w:bottom w:val="none" w:sz="0" w:space="0" w:color="auto"/>
            <w:right w:val="none" w:sz="0" w:space="0" w:color="auto"/>
          </w:divBdr>
        </w:div>
        <w:div w:id="154224936">
          <w:marLeft w:val="480"/>
          <w:marRight w:val="0"/>
          <w:marTop w:val="0"/>
          <w:marBottom w:val="0"/>
          <w:divBdr>
            <w:top w:val="none" w:sz="0" w:space="0" w:color="auto"/>
            <w:left w:val="none" w:sz="0" w:space="0" w:color="auto"/>
            <w:bottom w:val="none" w:sz="0" w:space="0" w:color="auto"/>
            <w:right w:val="none" w:sz="0" w:space="0" w:color="auto"/>
          </w:divBdr>
        </w:div>
        <w:div w:id="705568484">
          <w:marLeft w:val="480"/>
          <w:marRight w:val="0"/>
          <w:marTop w:val="0"/>
          <w:marBottom w:val="0"/>
          <w:divBdr>
            <w:top w:val="none" w:sz="0" w:space="0" w:color="auto"/>
            <w:left w:val="none" w:sz="0" w:space="0" w:color="auto"/>
            <w:bottom w:val="none" w:sz="0" w:space="0" w:color="auto"/>
            <w:right w:val="none" w:sz="0" w:space="0" w:color="auto"/>
          </w:divBdr>
        </w:div>
        <w:div w:id="595285525">
          <w:marLeft w:val="480"/>
          <w:marRight w:val="0"/>
          <w:marTop w:val="0"/>
          <w:marBottom w:val="0"/>
          <w:divBdr>
            <w:top w:val="none" w:sz="0" w:space="0" w:color="auto"/>
            <w:left w:val="none" w:sz="0" w:space="0" w:color="auto"/>
            <w:bottom w:val="none" w:sz="0" w:space="0" w:color="auto"/>
            <w:right w:val="none" w:sz="0" w:space="0" w:color="auto"/>
          </w:divBdr>
        </w:div>
        <w:div w:id="326831368">
          <w:marLeft w:val="480"/>
          <w:marRight w:val="0"/>
          <w:marTop w:val="0"/>
          <w:marBottom w:val="0"/>
          <w:divBdr>
            <w:top w:val="none" w:sz="0" w:space="0" w:color="auto"/>
            <w:left w:val="none" w:sz="0" w:space="0" w:color="auto"/>
            <w:bottom w:val="none" w:sz="0" w:space="0" w:color="auto"/>
            <w:right w:val="none" w:sz="0" w:space="0" w:color="auto"/>
          </w:divBdr>
        </w:div>
        <w:div w:id="1726639275">
          <w:marLeft w:val="480"/>
          <w:marRight w:val="0"/>
          <w:marTop w:val="0"/>
          <w:marBottom w:val="0"/>
          <w:divBdr>
            <w:top w:val="none" w:sz="0" w:space="0" w:color="auto"/>
            <w:left w:val="none" w:sz="0" w:space="0" w:color="auto"/>
            <w:bottom w:val="none" w:sz="0" w:space="0" w:color="auto"/>
            <w:right w:val="none" w:sz="0" w:space="0" w:color="auto"/>
          </w:divBdr>
        </w:div>
        <w:div w:id="2112238294">
          <w:marLeft w:val="480"/>
          <w:marRight w:val="0"/>
          <w:marTop w:val="0"/>
          <w:marBottom w:val="0"/>
          <w:divBdr>
            <w:top w:val="none" w:sz="0" w:space="0" w:color="auto"/>
            <w:left w:val="none" w:sz="0" w:space="0" w:color="auto"/>
            <w:bottom w:val="none" w:sz="0" w:space="0" w:color="auto"/>
            <w:right w:val="none" w:sz="0" w:space="0" w:color="auto"/>
          </w:divBdr>
        </w:div>
        <w:div w:id="1594047765">
          <w:marLeft w:val="480"/>
          <w:marRight w:val="0"/>
          <w:marTop w:val="0"/>
          <w:marBottom w:val="0"/>
          <w:divBdr>
            <w:top w:val="none" w:sz="0" w:space="0" w:color="auto"/>
            <w:left w:val="none" w:sz="0" w:space="0" w:color="auto"/>
            <w:bottom w:val="none" w:sz="0" w:space="0" w:color="auto"/>
            <w:right w:val="none" w:sz="0" w:space="0" w:color="auto"/>
          </w:divBdr>
        </w:div>
        <w:div w:id="2025084486">
          <w:marLeft w:val="480"/>
          <w:marRight w:val="0"/>
          <w:marTop w:val="0"/>
          <w:marBottom w:val="0"/>
          <w:divBdr>
            <w:top w:val="none" w:sz="0" w:space="0" w:color="auto"/>
            <w:left w:val="none" w:sz="0" w:space="0" w:color="auto"/>
            <w:bottom w:val="none" w:sz="0" w:space="0" w:color="auto"/>
            <w:right w:val="none" w:sz="0" w:space="0" w:color="auto"/>
          </w:divBdr>
        </w:div>
        <w:div w:id="1806584490">
          <w:marLeft w:val="480"/>
          <w:marRight w:val="0"/>
          <w:marTop w:val="0"/>
          <w:marBottom w:val="0"/>
          <w:divBdr>
            <w:top w:val="none" w:sz="0" w:space="0" w:color="auto"/>
            <w:left w:val="none" w:sz="0" w:space="0" w:color="auto"/>
            <w:bottom w:val="none" w:sz="0" w:space="0" w:color="auto"/>
            <w:right w:val="none" w:sz="0" w:space="0" w:color="auto"/>
          </w:divBdr>
        </w:div>
        <w:div w:id="86343201">
          <w:marLeft w:val="480"/>
          <w:marRight w:val="0"/>
          <w:marTop w:val="0"/>
          <w:marBottom w:val="0"/>
          <w:divBdr>
            <w:top w:val="none" w:sz="0" w:space="0" w:color="auto"/>
            <w:left w:val="none" w:sz="0" w:space="0" w:color="auto"/>
            <w:bottom w:val="none" w:sz="0" w:space="0" w:color="auto"/>
            <w:right w:val="none" w:sz="0" w:space="0" w:color="auto"/>
          </w:divBdr>
        </w:div>
        <w:div w:id="1979646127">
          <w:marLeft w:val="480"/>
          <w:marRight w:val="0"/>
          <w:marTop w:val="0"/>
          <w:marBottom w:val="0"/>
          <w:divBdr>
            <w:top w:val="none" w:sz="0" w:space="0" w:color="auto"/>
            <w:left w:val="none" w:sz="0" w:space="0" w:color="auto"/>
            <w:bottom w:val="none" w:sz="0" w:space="0" w:color="auto"/>
            <w:right w:val="none" w:sz="0" w:space="0" w:color="auto"/>
          </w:divBdr>
        </w:div>
        <w:div w:id="1008949841">
          <w:marLeft w:val="480"/>
          <w:marRight w:val="0"/>
          <w:marTop w:val="0"/>
          <w:marBottom w:val="0"/>
          <w:divBdr>
            <w:top w:val="none" w:sz="0" w:space="0" w:color="auto"/>
            <w:left w:val="none" w:sz="0" w:space="0" w:color="auto"/>
            <w:bottom w:val="none" w:sz="0" w:space="0" w:color="auto"/>
            <w:right w:val="none" w:sz="0" w:space="0" w:color="auto"/>
          </w:divBdr>
        </w:div>
        <w:div w:id="2056350560">
          <w:marLeft w:val="480"/>
          <w:marRight w:val="0"/>
          <w:marTop w:val="0"/>
          <w:marBottom w:val="0"/>
          <w:divBdr>
            <w:top w:val="none" w:sz="0" w:space="0" w:color="auto"/>
            <w:left w:val="none" w:sz="0" w:space="0" w:color="auto"/>
            <w:bottom w:val="none" w:sz="0" w:space="0" w:color="auto"/>
            <w:right w:val="none" w:sz="0" w:space="0" w:color="auto"/>
          </w:divBdr>
        </w:div>
        <w:div w:id="2008434476">
          <w:marLeft w:val="480"/>
          <w:marRight w:val="0"/>
          <w:marTop w:val="0"/>
          <w:marBottom w:val="0"/>
          <w:divBdr>
            <w:top w:val="none" w:sz="0" w:space="0" w:color="auto"/>
            <w:left w:val="none" w:sz="0" w:space="0" w:color="auto"/>
            <w:bottom w:val="none" w:sz="0" w:space="0" w:color="auto"/>
            <w:right w:val="none" w:sz="0" w:space="0" w:color="auto"/>
          </w:divBdr>
        </w:div>
        <w:div w:id="307130613">
          <w:marLeft w:val="480"/>
          <w:marRight w:val="0"/>
          <w:marTop w:val="0"/>
          <w:marBottom w:val="0"/>
          <w:divBdr>
            <w:top w:val="none" w:sz="0" w:space="0" w:color="auto"/>
            <w:left w:val="none" w:sz="0" w:space="0" w:color="auto"/>
            <w:bottom w:val="none" w:sz="0" w:space="0" w:color="auto"/>
            <w:right w:val="none" w:sz="0" w:space="0" w:color="auto"/>
          </w:divBdr>
        </w:div>
        <w:div w:id="152069728">
          <w:marLeft w:val="480"/>
          <w:marRight w:val="0"/>
          <w:marTop w:val="0"/>
          <w:marBottom w:val="0"/>
          <w:divBdr>
            <w:top w:val="none" w:sz="0" w:space="0" w:color="auto"/>
            <w:left w:val="none" w:sz="0" w:space="0" w:color="auto"/>
            <w:bottom w:val="none" w:sz="0" w:space="0" w:color="auto"/>
            <w:right w:val="none" w:sz="0" w:space="0" w:color="auto"/>
          </w:divBdr>
        </w:div>
        <w:div w:id="499197759">
          <w:marLeft w:val="480"/>
          <w:marRight w:val="0"/>
          <w:marTop w:val="0"/>
          <w:marBottom w:val="0"/>
          <w:divBdr>
            <w:top w:val="none" w:sz="0" w:space="0" w:color="auto"/>
            <w:left w:val="none" w:sz="0" w:space="0" w:color="auto"/>
            <w:bottom w:val="none" w:sz="0" w:space="0" w:color="auto"/>
            <w:right w:val="none" w:sz="0" w:space="0" w:color="auto"/>
          </w:divBdr>
        </w:div>
        <w:div w:id="926035679">
          <w:marLeft w:val="480"/>
          <w:marRight w:val="0"/>
          <w:marTop w:val="0"/>
          <w:marBottom w:val="0"/>
          <w:divBdr>
            <w:top w:val="none" w:sz="0" w:space="0" w:color="auto"/>
            <w:left w:val="none" w:sz="0" w:space="0" w:color="auto"/>
            <w:bottom w:val="none" w:sz="0" w:space="0" w:color="auto"/>
            <w:right w:val="none" w:sz="0" w:space="0" w:color="auto"/>
          </w:divBdr>
        </w:div>
        <w:div w:id="1086729155">
          <w:marLeft w:val="480"/>
          <w:marRight w:val="0"/>
          <w:marTop w:val="0"/>
          <w:marBottom w:val="0"/>
          <w:divBdr>
            <w:top w:val="none" w:sz="0" w:space="0" w:color="auto"/>
            <w:left w:val="none" w:sz="0" w:space="0" w:color="auto"/>
            <w:bottom w:val="none" w:sz="0" w:space="0" w:color="auto"/>
            <w:right w:val="none" w:sz="0" w:space="0" w:color="auto"/>
          </w:divBdr>
        </w:div>
        <w:div w:id="1787656302">
          <w:marLeft w:val="480"/>
          <w:marRight w:val="0"/>
          <w:marTop w:val="0"/>
          <w:marBottom w:val="0"/>
          <w:divBdr>
            <w:top w:val="none" w:sz="0" w:space="0" w:color="auto"/>
            <w:left w:val="none" w:sz="0" w:space="0" w:color="auto"/>
            <w:bottom w:val="none" w:sz="0" w:space="0" w:color="auto"/>
            <w:right w:val="none" w:sz="0" w:space="0" w:color="auto"/>
          </w:divBdr>
        </w:div>
        <w:div w:id="866796421">
          <w:marLeft w:val="480"/>
          <w:marRight w:val="0"/>
          <w:marTop w:val="0"/>
          <w:marBottom w:val="0"/>
          <w:divBdr>
            <w:top w:val="none" w:sz="0" w:space="0" w:color="auto"/>
            <w:left w:val="none" w:sz="0" w:space="0" w:color="auto"/>
            <w:bottom w:val="none" w:sz="0" w:space="0" w:color="auto"/>
            <w:right w:val="none" w:sz="0" w:space="0" w:color="auto"/>
          </w:divBdr>
        </w:div>
        <w:div w:id="1642998711">
          <w:marLeft w:val="480"/>
          <w:marRight w:val="0"/>
          <w:marTop w:val="0"/>
          <w:marBottom w:val="0"/>
          <w:divBdr>
            <w:top w:val="none" w:sz="0" w:space="0" w:color="auto"/>
            <w:left w:val="none" w:sz="0" w:space="0" w:color="auto"/>
            <w:bottom w:val="none" w:sz="0" w:space="0" w:color="auto"/>
            <w:right w:val="none" w:sz="0" w:space="0" w:color="auto"/>
          </w:divBdr>
        </w:div>
        <w:div w:id="637416166">
          <w:marLeft w:val="480"/>
          <w:marRight w:val="0"/>
          <w:marTop w:val="0"/>
          <w:marBottom w:val="0"/>
          <w:divBdr>
            <w:top w:val="none" w:sz="0" w:space="0" w:color="auto"/>
            <w:left w:val="none" w:sz="0" w:space="0" w:color="auto"/>
            <w:bottom w:val="none" w:sz="0" w:space="0" w:color="auto"/>
            <w:right w:val="none" w:sz="0" w:space="0" w:color="auto"/>
          </w:divBdr>
        </w:div>
        <w:div w:id="1119420553">
          <w:marLeft w:val="480"/>
          <w:marRight w:val="0"/>
          <w:marTop w:val="0"/>
          <w:marBottom w:val="0"/>
          <w:divBdr>
            <w:top w:val="none" w:sz="0" w:space="0" w:color="auto"/>
            <w:left w:val="none" w:sz="0" w:space="0" w:color="auto"/>
            <w:bottom w:val="none" w:sz="0" w:space="0" w:color="auto"/>
            <w:right w:val="none" w:sz="0" w:space="0" w:color="auto"/>
          </w:divBdr>
        </w:div>
        <w:div w:id="305665492">
          <w:marLeft w:val="480"/>
          <w:marRight w:val="0"/>
          <w:marTop w:val="0"/>
          <w:marBottom w:val="0"/>
          <w:divBdr>
            <w:top w:val="none" w:sz="0" w:space="0" w:color="auto"/>
            <w:left w:val="none" w:sz="0" w:space="0" w:color="auto"/>
            <w:bottom w:val="none" w:sz="0" w:space="0" w:color="auto"/>
            <w:right w:val="none" w:sz="0" w:space="0" w:color="auto"/>
          </w:divBdr>
        </w:div>
        <w:div w:id="1784759894">
          <w:marLeft w:val="480"/>
          <w:marRight w:val="0"/>
          <w:marTop w:val="0"/>
          <w:marBottom w:val="0"/>
          <w:divBdr>
            <w:top w:val="none" w:sz="0" w:space="0" w:color="auto"/>
            <w:left w:val="none" w:sz="0" w:space="0" w:color="auto"/>
            <w:bottom w:val="none" w:sz="0" w:space="0" w:color="auto"/>
            <w:right w:val="none" w:sz="0" w:space="0" w:color="auto"/>
          </w:divBdr>
        </w:div>
        <w:div w:id="1616904269">
          <w:marLeft w:val="480"/>
          <w:marRight w:val="0"/>
          <w:marTop w:val="0"/>
          <w:marBottom w:val="0"/>
          <w:divBdr>
            <w:top w:val="none" w:sz="0" w:space="0" w:color="auto"/>
            <w:left w:val="none" w:sz="0" w:space="0" w:color="auto"/>
            <w:bottom w:val="none" w:sz="0" w:space="0" w:color="auto"/>
            <w:right w:val="none" w:sz="0" w:space="0" w:color="auto"/>
          </w:divBdr>
        </w:div>
        <w:div w:id="430013279">
          <w:marLeft w:val="480"/>
          <w:marRight w:val="0"/>
          <w:marTop w:val="0"/>
          <w:marBottom w:val="0"/>
          <w:divBdr>
            <w:top w:val="none" w:sz="0" w:space="0" w:color="auto"/>
            <w:left w:val="none" w:sz="0" w:space="0" w:color="auto"/>
            <w:bottom w:val="none" w:sz="0" w:space="0" w:color="auto"/>
            <w:right w:val="none" w:sz="0" w:space="0" w:color="auto"/>
          </w:divBdr>
        </w:div>
        <w:div w:id="617882811">
          <w:marLeft w:val="480"/>
          <w:marRight w:val="0"/>
          <w:marTop w:val="0"/>
          <w:marBottom w:val="0"/>
          <w:divBdr>
            <w:top w:val="none" w:sz="0" w:space="0" w:color="auto"/>
            <w:left w:val="none" w:sz="0" w:space="0" w:color="auto"/>
            <w:bottom w:val="none" w:sz="0" w:space="0" w:color="auto"/>
            <w:right w:val="none" w:sz="0" w:space="0" w:color="auto"/>
          </w:divBdr>
        </w:div>
        <w:div w:id="772046026">
          <w:marLeft w:val="480"/>
          <w:marRight w:val="0"/>
          <w:marTop w:val="0"/>
          <w:marBottom w:val="0"/>
          <w:divBdr>
            <w:top w:val="none" w:sz="0" w:space="0" w:color="auto"/>
            <w:left w:val="none" w:sz="0" w:space="0" w:color="auto"/>
            <w:bottom w:val="none" w:sz="0" w:space="0" w:color="auto"/>
            <w:right w:val="none" w:sz="0" w:space="0" w:color="auto"/>
          </w:divBdr>
        </w:div>
        <w:div w:id="51933072">
          <w:marLeft w:val="480"/>
          <w:marRight w:val="0"/>
          <w:marTop w:val="0"/>
          <w:marBottom w:val="0"/>
          <w:divBdr>
            <w:top w:val="none" w:sz="0" w:space="0" w:color="auto"/>
            <w:left w:val="none" w:sz="0" w:space="0" w:color="auto"/>
            <w:bottom w:val="none" w:sz="0" w:space="0" w:color="auto"/>
            <w:right w:val="none" w:sz="0" w:space="0" w:color="auto"/>
          </w:divBdr>
        </w:div>
      </w:divsChild>
    </w:div>
    <w:div w:id="576669259">
      <w:bodyDiv w:val="1"/>
      <w:marLeft w:val="0"/>
      <w:marRight w:val="0"/>
      <w:marTop w:val="0"/>
      <w:marBottom w:val="0"/>
      <w:divBdr>
        <w:top w:val="none" w:sz="0" w:space="0" w:color="auto"/>
        <w:left w:val="none" w:sz="0" w:space="0" w:color="auto"/>
        <w:bottom w:val="none" w:sz="0" w:space="0" w:color="auto"/>
        <w:right w:val="none" w:sz="0" w:space="0" w:color="auto"/>
      </w:divBdr>
    </w:div>
    <w:div w:id="576865522">
      <w:bodyDiv w:val="1"/>
      <w:marLeft w:val="0"/>
      <w:marRight w:val="0"/>
      <w:marTop w:val="0"/>
      <w:marBottom w:val="0"/>
      <w:divBdr>
        <w:top w:val="none" w:sz="0" w:space="0" w:color="auto"/>
        <w:left w:val="none" w:sz="0" w:space="0" w:color="auto"/>
        <w:bottom w:val="none" w:sz="0" w:space="0" w:color="auto"/>
        <w:right w:val="none" w:sz="0" w:space="0" w:color="auto"/>
      </w:divBdr>
    </w:div>
    <w:div w:id="577325417">
      <w:bodyDiv w:val="1"/>
      <w:marLeft w:val="0"/>
      <w:marRight w:val="0"/>
      <w:marTop w:val="0"/>
      <w:marBottom w:val="0"/>
      <w:divBdr>
        <w:top w:val="none" w:sz="0" w:space="0" w:color="auto"/>
        <w:left w:val="none" w:sz="0" w:space="0" w:color="auto"/>
        <w:bottom w:val="none" w:sz="0" w:space="0" w:color="auto"/>
        <w:right w:val="none" w:sz="0" w:space="0" w:color="auto"/>
      </w:divBdr>
    </w:div>
    <w:div w:id="577330379">
      <w:bodyDiv w:val="1"/>
      <w:marLeft w:val="0"/>
      <w:marRight w:val="0"/>
      <w:marTop w:val="0"/>
      <w:marBottom w:val="0"/>
      <w:divBdr>
        <w:top w:val="none" w:sz="0" w:space="0" w:color="auto"/>
        <w:left w:val="none" w:sz="0" w:space="0" w:color="auto"/>
        <w:bottom w:val="none" w:sz="0" w:space="0" w:color="auto"/>
        <w:right w:val="none" w:sz="0" w:space="0" w:color="auto"/>
      </w:divBdr>
    </w:div>
    <w:div w:id="578102265">
      <w:bodyDiv w:val="1"/>
      <w:marLeft w:val="0"/>
      <w:marRight w:val="0"/>
      <w:marTop w:val="0"/>
      <w:marBottom w:val="0"/>
      <w:divBdr>
        <w:top w:val="none" w:sz="0" w:space="0" w:color="auto"/>
        <w:left w:val="none" w:sz="0" w:space="0" w:color="auto"/>
        <w:bottom w:val="none" w:sz="0" w:space="0" w:color="auto"/>
        <w:right w:val="none" w:sz="0" w:space="0" w:color="auto"/>
      </w:divBdr>
    </w:div>
    <w:div w:id="578752411">
      <w:bodyDiv w:val="1"/>
      <w:marLeft w:val="0"/>
      <w:marRight w:val="0"/>
      <w:marTop w:val="0"/>
      <w:marBottom w:val="0"/>
      <w:divBdr>
        <w:top w:val="none" w:sz="0" w:space="0" w:color="auto"/>
        <w:left w:val="none" w:sz="0" w:space="0" w:color="auto"/>
        <w:bottom w:val="none" w:sz="0" w:space="0" w:color="auto"/>
        <w:right w:val="none" w:sz="0" w:space="0" w:color="auto"/>
      </w:divBdr>
      <w:divsChild>
        <w:div w:id="930893844">
          <w:marLeft w:val="480"/>
          <w:marRight w:val="0"/>
          <w:marTop w:val="0"/>
          <w:marBottom w:val="0"/>
          <w:divBdr>
            <w:top w:val="none" w:sz="0" w:space="0" w:color="auto"/>
            <w:left w:val="none" w:sz="0" w:space="0" w:color="auto"/>
            <w:bottom w:val="none" w:sz="0" w:space="0" w:color="auto"/>
            <w:right w:val="none" w:sz="0" w:space="0" w:color="auto"/>
          </w:divBdr>
        </w:div>
        <w:div w:id="1106850001">
          <w:marLeft w:val="480"/>
          <w:marRight w:val="0"/>
          <w:marTop w:val="0"/>
          <w:marBottom w:val="0"/>
          <w:divBdr>
            <w:top w:val="none" w:sz="0" w:space="0" w:color="auto"/>
            <w:left w:val="none" w:sz="0" w:space="0" w:color="auto"/>
            <w:bottom w:val="none" w:sz="0" w:space="0" w:color="auto"/>
            <w:right w:val="none" w:sz="0" w:space="0" w:color="auto"/>
          </w:divBdr>
        </w:div>
        <w:div w:id="1750738175">
          <w:marLeft w:val="480"/>
          <w:marRight w:val="0"/>
          <w:marTop w:val="0"/>
          <w:marBottom w:val="0"/>
          <w:divBdr>
            <w:top w:val="none" w:sz="0" w:space="0" w:color="auto"/>
            <w:left w:val="none" w:sz="0" w:space="0" w:color="auto"/>
            <w:bottom w:val="none" w:sz="0" w:space="0" w:color="auto"/>
            <w:right w:val="none" w:sz="0" w:space="0" w:color="auto"/>
          </w:divBdr>
        </w:div>
        <w:div w:id="1882209670">
          <w:marLeft w:val="480"/>
          <w:marRight w:val="0"/>
          <w:marTop w:val="0"/>
          <w:marBottom w:val="0"/>
          <w:divBdr>
            <w:top w:val="none" w:sz="0" w:space="0" w:color="auto"/>
            <w:left w:val="none" w:sz="0" w:space="0" w:color="auto"/>
            <w:bottom w:val="none" w:sz="0" w:space="0" w:color="auto"/>
            <w:right w:val="none" w:sz="0" w:space="0" w:color="auto"/>
          </w:divBdr>
        </w:div>
        <w:div w:id="1383334561">
          <w:marLeft w:val="480"/>
          <w:marRight w:val="0"/>
          <w:marTop w:val="0"/>
          <w:marBottom w:val="0"/>
          <w:divBdr>
            <w:top w:val="none" w:sz="0" w:space="0" w:color="auto"/>
            <w:left w:val="none" w:sz="0" w:space="0" w:color="auto"/>
            <w:bottom w:val="none" w:sz="0" w:space="0" w:color="auto"/>
            <w:right w:val="none" w:sz="0" w:space="0" w:color="auto"/>
          </w:divBdr>
        </w:div>
        <w:div w:id="1883899776">
          <w:marLeft w:val="480"/>
          <w:marRight w:val="0"/>
          <w:marTop w:val="0"/>
          <w:marBottom w:val="0"/>
          <w:divBdr>
            <w:top w:val="none" w:sz="0" w:space="0" w:color="auto"/>
            <w:left w:val="none" w:sz="0" w:space="0" w:color="auto"/>
            <w:bottom w:val="none" w:sz="0" w:space="0" w:color="auto"/>
            <w:right w:val="none" w:sz="0" w:space="0" w:color="auto"/>
          </w:divBdr>
        </w:div>
        <w:div w:id="1199972800">
          <w:marLeft w:val="480"/>
          <w:marRight w:val="0"/>
          <w:marTop w:val="0"/>
          <w:marBottom w:val="0"/>
          <w:divBdr>
            <w:top w:val="none" w:sz="0" w:space="0" w:color="auto"/>
            <w:left w:val="none" w:sz="0" w:space="0" w:color="auto"/>
            <w:bottom w:val="none" w:sz="0" w:space="0" w:color="auto"/>
            <w:right w:val="none" w:sz="0" w:space="0" w:color="auto"/>
          </w:divBdr>
        </w:div>
        <w:div w:id="1124345688">
          <w:marLeft w:val="480"/>
          <w:marRight w:val="0"/>
          <w:marTop w:val="0"/>
          <w:marBottom w:val="0"/>
          <w:divBdr>
            <w:top w:val="none" w:sz="0" w:space="0" w:color="auto"/>
            <w:left w:val="none" w:sz="0" w:space="0" w:color="auto"/>
            <w:bottom w:val="none" w:sz="0" w:space="0" w:color="auto"/>
            <w:right w:val="none" w:sz="0" w:space="0" w:color="auto"/>
          </w:divBdr>
        </w:div>
        <w:div w:id="1664814225">
          <w:marLeft w:val="480"/>
          <w:marRight w:val="0"/>
          <w:marTop w:val="0"/>
          <w:marBottom w:val="0"/>
          <w:divBdr>
            <w:top w:val="none" w:sz="0" w:space="0" w:color="auto"/>
            <w:left w:val="none" w:sz="0" w:space="0" w:color="auto"/>
            <w:bottom w:val="none" w:sz="0" w:space="0" w:color="auto"/>
            <w:right w:val="none" w:sz="0" w:space="0" w:color="auto"/>
          </w:divBdr>
        </w:div>
        <w:div w:id="719673763">
          <w:marLeft w:val="480"/>
          <w:marRight w:val="0"/>
          <w:marTop w:val="0"/>
          <w:marBottom w:val="0"/>
          <w:divBdr>
            <w:top w:val="none" w:sz="0" w:space="0" w:color="auto"/>
            <w:left w:val="none" w:sz="0" w:space="0" w:color="auto"/>
            <w:bottom w:val="none" w:sz="0" w:space="0" w:color="auto"/>
            <w:right w:val="none" w:sz="0" w:space="0" w:color="auto"/>
          </w:divBdr>
        </w:div>
        <w:div w:id="1517302727">
          <w:marLeft w:val="480"/>
          <w:marRight w:val="0"/>
          <w:marTop w:val="0"/>
          <w:marBottom w:val="0"/>
          <w:divBdr>
            <w:top w:val="none" w:sz="0" w:space="0" w:color="auto"/>
            <w:left w:val="none" w:sz="0" w:space="0" w:color="auto"/>
            <w:bottom w:val="none" w:sz="0" w:space="0" w:color="auto"/>
            <w:right w:val="none" w:sz="0" w:space="0" w:color="auto"/>
          </w:divBdr>
        </w:div>
        <w:div w:id="2036806526">
          <w:marLeft w:val="480"/>
          <w:marRight w:val="0"/>
          <w:marTop w:val="0"/>
          <w:marBottom w:val="0"/>
          <w:divBdr>
            <w:top w:val="none" w:sz="0" w:space="0" w:color="auto"/>
            <w:left w:val="none" w:sz="0" w:space="0" w:color="auto"/>
            <w:bottom w:val="none" w:sz="0" w:space="0" w:color="auto"/>
            <w:right w:val="none" w:sz="0" w:space="0" w:color="auto"/>
          </w:divBdr>
        </w:div>
        <w:div w:id="133909674">
          <w:marLeft w:val="480"/>
          <w:marRight w:val="0"/>
          <w:marTop w:val="0"/>
          <w:marBottom w:val="0"/>
          <w:divBdr>
            <w:top w:val="none" w:sz="0" w:space="0" w:color="auto"/>
            <w:left w:val="none" w:sz="0" w:space="0" w:color="auto"/>
            <w:bottom w:val="none" w:sz="0" w:space="0" w:color="auto"/>
            <w:right w:val="none" w:sz="0" w:space="0" w:color="auto"/>
          </w:divBdr>
        </w:div>
        <w:div w:id="966620506">
          <w:marLeft w:val="480"/>
          <w:marRight w:val="0"/>
          <w:marTop w:val="0"/>
          <w:marBottom w:val="0"/>
          <w:divBdr>
            <w:top w:val="none" w:sz="0" w:space="0" w:color="auto"/>
            <w:left w:val="none" w:sz="0" w:space="0" w:color="auto"/>
            <w:bottom w:val="none" w:sz="0" w:space="0" w:color="auto"/>
            <w:right w:val="none" w:sz="0" w:space="0" w:color="auto"/>
          </w:divBdr>
        </w:div>
        <w:div w:id="484510188">
          <w:marLeft w:val="480"/>
          <w:marRight w:val="0"/>
          <w:marTop w:val="0"/>
          <w:marBottom w:val="0"/>
          <w:divBdr>
            <w:top w:val="none" w:sz="0" w:space="0" w:color="auto"/>
            <w:left w:val="none" w:sz="0" w:space="0" w:color="auto"/>
            <w:bottom w:val="none" w:sz="0" w:space="0" w:color="auto"/>
            <w:right w:val="none" w:sz="0" w:space="0" w:color="auto"/>
          </w:divBdr>
        </w:div>
        <w:div w:id="1042482822">
          <w:marLeft w:val="480"/>
          <w:marRight w:val="0"/>
          <w:marTop w:val="0"/>
          <w:marBottom w:val="0"/>
          <w:divBdr>
            <w:top w:val="none" w:sz="0" w:space="0" w:color="auto"/>
            <w:left w:val="none" w:sz="0" w:space="0" w:color="auto"/>
            <w:bottom w:val="none" w:sz="0" w:space="0" w:color="auto"/>
            <w:right w:val="none" w:sz="0" w:space="0" w:color="auto"/>
          </w:divBdr>
        </w:div>
        <w:div w:id="1350180571">
          <w:marLeft w:val="480"/>
          <w:marRight w:val="0"/>
          <w:marTop w:val="0"/>
          <w:marBottom w:val="0"/>
          <w:divBdr>
            <w:top w:val="none" w:sz="0" w:space="0" w:color="auto"/>
            <w:left w:val="none" w:sz="0" w:space="0" w:color="auto"/>
            <w:bottom w:val="none" w:sz="0" w:space="0" w:color="auto"/>
            <w:right w:val="none" w:sz="0" w:space="0" w:color="auto"/>
          </w:divBdr>
        </w:div>
        <w:div w:id="1278831803">
          <w:marLeft w:val="480"/>
          <w:marRight w:val="0"/>
          <w:marTop w:val="0"/>
          <w:marBottom w:val="0"/>
          <w:divBdr>
            <w:top w:val="none" w:sz="0" w:space="0" w:color="auto"/>
            <w:left w:val="none" w:sz="0" w:space="0" w:color="auto"/>
            <w:bottom w:val="none" w:sz="0" w:space="0" w:color="auto"/>
            <w:right w:val="none" w:sz="0" w:space="0" w:color="auto"/>
          </w:divBdr>
        </w:div>
        <w:div w:id="1757435202">
          <w:marLeft w:val="480"/>
          <w:marRight w:val="0"/>
          <w:marTop w:val="0"/>
          <w:marBottom w:val="0"/>
          <w:divBdr>
            <w:top w:val="none" w:sz="0" w:space="0" w:color="auto"/>
            <w:left w:val="none" w:sz="0" w:space="0" w:color="auto"/>
            <w:bottom w:val="none" w:sz="0" w:space="0" w:color="auto"/>
            <w:right w:val="none" w:sz="0" w:space="0" w:color="auto"/>
          </w:divBdr>
        </w:div>
        <w:div w:id="1797523404">
          <w:marLeft w:val="480"/>
          <w:marRight w:val="0"/>
          <w:marTop w:val="0"/>
          <w:marBottom w:val="0"/>
          <w:divBdr>
            <w:top w:val="none" w:sz="0" w:space="0" w:color="auto"/>
            <w:left w:val="none" w:sz="0" w:space="0" w:color="auto"/>
            <w:bottom w:val="none" w:sz="0" w:space="0" w:color="auto"/>
            <w:right w:val="none" w:sz="0" w:space="0" w:color="auto"/>
          </w:divBdr>
        </w:div>
        <w:div w:id="589236592">
          <w:marLeft w:val="480"/>
          <w:marRight w:val="0"/>
          <w:marTop w:val="0"/>
          <w:marBottom w:val="0"/>
          <w:divBdr>
            <w:top w:val="none" w:sz="0" w:space="0" w:color="auto"/>
            <w:left w:val="none" w:sz="0" w:space="0" w:color="auto"/>
            <w:bottom w:val="none" w:sz="0" w:space="0" w:color="auto"/>
            <w:right w:val="none" w:sz="0" w:space="0" w:color="auto"/>
          </w:divBdr>
        </w:div>
        <w:div w:id="527837979">
          <w:marLeft w:val="480"/>
          <w:marRight w:val="0"/>
          <w:marTop w:val="0"/>
          <w:marBottom w:val="0"/>
          <w:divBdr>
            <w:top w:val="none" w:sz="0" w:space="0" w:color="auto"/>
            <w:left w:val="none" w:sz="0" w:space="0" w:color="auto"/>
            <w:bottom w:val="none" w:sz="0" w:space="0" w:color="auto"/>
            <w:right w:val="none" w:sz="0" w:space="0" w:color="auto"/>
          </w:divBdr>
        </w:div>
        <w:div w:id="1167867123">
          <w:marLeft w:val="480"/>
          <w:marRight w:val="0"/>
          <w:marTop w:val="0"/>
          <w:marBottom w:val="0"/>
          <w:divBdr>
            <w:top w:val="none" w:sz="0" w:space="0" w:color="auto"/>
            <w:left w:val="none" w:sz="0" w:space="0" w:color="auto"/>
            <w:bottom w:val="none" w:sz="0" w:space="0" w:color="auto"/>
            <w:right w:val="none" w:sz="0" w:space="0" w:color="auto"/>
          </w:divBdr>
        </w:div>
        <w:div w:id="1465346317">
          <w:marLeft w:val="480"/>
          <w:marRight w:val="0"/>
          <w:marTop w:val="0"/>
          <w:marBottom w:val="0"/>
          <w:divBdr>
            <w:top w:val="none" w:sz="0" w:space="0" w:color="auto"/>
            <w:left w:val="none" w:sz="0" w:space="0" w:color="auto"/>
            <w:bottom w:val="none" w:sz="0" w:space="0" w:color="auto"/>
            <w:right w:val="none" w:sz="0" w:space="0" w:color="auto"/>
          </w:divBdr>
        </w:div>
        <w:div w:id="1137336736">
          <w:marLeft w:val="480"/>
          <w:marRight w:val="0"/>
          <w:marTop w:val="0"/>
          <w:marBottom w:val="0"/>
          <w:divBdr>
            <w:top w:val="none" w:sz="0" w:space="0" w:color="auto"/>
            <w:left w:val="none" w:sz="0" w:space="0" w:color="auto"/>
            <w:bottom w:val="none" w:sz="0" w:space="0" w:color="auto"/>
            <w:right w:val="none" w:sz="0" w:space="0" w:color="auto"/>
          </w:divBdr>
        </w:div>
        <w:div w:id="1397320363">
          <w:marLeft w:val="480"/>
          <w:marRight w:val="0"/>
          <w:marTop w:val="0"/>
          <w:marBottom w:val="0"/>
          <w:divBdr>
            <w:top w:val="none" w:sz="0" w:space="0" w:color="auto"/>
            <w:left w:val="none" w:sz="0" w:space="0" w:color="auto"/>
            <w:bottom w:val="none" w:sz="0" w:space="0" w:color="auto"/>
            <w:right w:val="none" w:sz="0" w:space="0" w:color="auto"/>
          </w:divBdr>
        </w:div>
        <w:div w:id="1287735863">
          <w:marLeft w:val="480"/>
          <w:marRight w:val="0"/>
          <w:marTop w:val="0"/>
          <w:marBottom w:val="0"/>
          <w:divBdr>
            <w:top w:val="none" w:sz="0" w:space="0" w:color="auto"/>
            <w:left w:val="none" w:sz="0" w:space="0" w:color="auto"/>
            <w:bottom w:val="none" w:sz="0" w:space="0" w:color="auto"/>
            <w:right w:val="none" w:sz="0" w:space="0" w:color="auto"/>
          </w:divBdr>
        </w:div>
        <w:div w:id="1061556096">
          <w:marLeft w:val="480"/>
          <w:marRight w:val="0"/>
          <w:marTop w:val="0"/>
          <w:marBottom w:val="0"/>
          <w:divBdr>
            <w:top w:val="none" w:sz="0" w:space="0" w:color="auto"/>
            <w:left w:val="none" w:sz="0" w:space="0" w:color="auto"/>
            <w:bottom w:val="none" w:sz="0" w:space="0" w:color="auto"/>
            <w:right w:val="none" w:sz="0" w:space="0" w:color="auto"/>
          </w:divBdr>
        </w:div>
        <w:div w:id="553350423">
          <w:marLeft w:val="480"/>
          <w:marRight w:val="0"/>
          <w:marTop w:val="0"/>
          <w:marBottom w:val="0"/>
          <w:divBdr>
            <w:top w:val="none" w:sz="0" w:space="0" w:color="auto"/>
            <w:left w:val="none" w:sz="0" w:space="0" w:color="auto"/>
            <w:bottom w:val="none" w:sz="0" w:space="0" w:color="auto"/>
            <w:right w:val="none" w:sz="0" w:space="0" w:color="auto"/>
          </w:divBdr>
        </w:div>
        <w:div w:id="331494392">
          <w:marLeft w:val="480"/>
          <w:marRight w:val="0"/>
          <w:marTop w:val="0"/>
          <w:marBottom w:val="0"/>
          <w:divBdr>
            <w:top w:val="none" w:sz="0" w:space="0" w:color="auto"/>
            <w:left w:val="none" w:sz="0" w:space="0" w:color="auto"/>
            <w:bottom w:val="none" w:sz="0" w:space="0" w:color="auto"/>
            <w:right w:val="none" w:sz="0" w:space="0" w:color="auto"/>
          </w:divBdr>
        </w:div>
        <w:div w:id="1332175140">
          <w:marLeft w:val="480"/>
          <w:marRight w:val="0"/>
          <w:marTop w:val="0"/>
          <w:marBottom w:val="0"/>
          <w:divBdr>
            <w:top w:val="none" w:sz="0" w:space="0" w:color="auto"/>
            <w:left w:val="none" w:sz="0" w:space="0" w:color="auto"/>
            <w:bottom w:val="none" w:sz="0" w:space="0" w:color="auto"/>
            <w:right w:val="none" w:sz="0" w:space="0" w:color="auto"/>
          </w:divBdr>
        </w:div>
        <w:div w:id="1123889462">
          <w:marLeft w:val="480"/>
          <w:marRight w:val="0"/>
          <w:marTop w:val="0"/>
          <w:marBottom w:val="0"/>
          <w:divBdr>
            <w:top w:val="none" w:sz="0" w:space="0" w:color="auto"/>
            <w:left w:val="none" w:sz="0" w:space="0" w:color="auto"/>
            <w:bottom w:val="none" w:sz="0" w:space="0" w:color="auto"/>
            <w:right w:val="none" w:sz="0" w:space="0" w:color="auto"/>
          </w:divBdr>
        </w:div>
        <w:div w:id="1970742723">
          <w:marLeft w:val="480"/>
          <w:marRight w:val="0"/>
          <w:marTop w:val="0"/>
          <w:marBottom w:val="0"/>
          <w:divBdr>
            <w:top w:val="none" w:sz="0" w:space="0" w:color="auto"/>
            <w:left w:val="none" w:sz="0" w:space="0" w:color="auto"/>
            <w:bottom w:val="none" w:sz="0" w:space="0" w:color="auto"/>
            <w:right w:val="none" w:sz="0" w:space="0" w:color="auto"/>
          </w:divBdr>
        </w:div>
        <w:div w:id="947616666">
          <w:marLeft w:val="480"/>
          <w:marRight w:val="0"/>
          <w:marTop w:val="0"/>
          <w:marBottom w:val="0"/>
          <w:divBdr>
            <w:top w:val="none" w:sz="0" w:space="0" w:color="auto"/>
            <w:left w:val="none" w:sz="0" w:space="0" w:color="auto"/>
            <w:bottom w:val="none" w:sz="0" w:space="0" w:color="auto"/>
            <w:right w:val="none" w:sz="0" w:space="0" w:color="auto"/>
          </w:divBdr>
        </w:div>
        <w:div w:id="2018533518">
          <w:marLeft w:val="480"/>
          <w:marRight w:val="0"/>
          <w:marTop w:val="0"/>
          <w:marBottom w:val="0"/>
          <w:divBdr>
            <w:top w:val="none" w:sz="0" w:space="0" w:color="auto"/>
            <w:left w:val="none" w:sz="0" w:space="0" w:color="auto"/>
            <w:bottom w:val="none" w:sz="0" w:space="0" w:color="auto"/>
            <w:right w:val="none" w:sz="0" w:space="0" w:color="auto"/>
          </w:divBdr>
        </w:div>
        <w:div w:id="1055735928">
          <w:marLeft w:val="480"/>
          <w:marRight w:val="0"/>
          <w:marTop w:val="0"/>
          <w:marBottom w:val="0"/>
          <w:divBdr>
            <w:top w:val="none" w:sz="0" w:space="0" w:color="auto"/>
            <w:left w:val="none" w:sz="0" w:space="0" w:color="auto"/>
            <w:bottom w:val="none" w:sz="0" w:space="0" w:color="auto"/>
            <w:right w:val="none" w:sz="0" w:space="0" w:color="auto"/>
          </w:divBdr>
        </w:div>
        <w:div w:id="1182891680">
          <w:marLeft w:val="480"/>
          <w:marRight w:val="0"/>
          <w:marTop w:val="0"/>
          <w:marBottom w:val="0"/>
          <w:divBdr>
            <w:top w:val="none" w:sz="0" w:space="0" w:color="auto"/>
            <w:left w:val="none" w:sz="0" w:space="0" w:color="auto"/>
            <w:bottom w:val="none" w:sz="0" w:space="0" w:color="auto"/>
            <w:right w:val="none" w:sz="0" w:space="0" w:color="auto"/>
          </w:divBdr>
        </w:div>
        <w:div w:id="1660771920">
          <w:marLeft w:val="480"/>
          <w:marRight w:val="0"/>
          <w:marTop w:val="0"/>
          <w:marBottom w:val="0"/>
          <w:divBdr>
            <w:top w:val="none" w:sz="0" w:space="0" w:color="auto"/>
            <w:left w:val="none" w:sz="0" w:space="0" w:color="auto"/>
            <w:bottom w:val="none" w:sz="0" w:space="0" w:color="auto"/>
            <w:right w:val="none" w:sz="0" w:space="0" w:color="auto"/>
          </w:divBdr>
        </w:div>
        <w:div w:id="895512915">
          <w:marLeft w:val="480"/>
          <w:marRight w:val="0"/>
          <w:marTop w:val="0"/>
          <w:marBottom w:val="0"/>
          <w:divBdr>
            <w:top w:val="none" w:sz="0" w:space="0" w:color="auto"/>
            <w:left w:val="none" w:sz="0" w:space="0" w:color="auto"/>
            <w:bottom w:val="none" w:sz="0" w:space="0" w:color="auto"/>
            <w:right w:val="none" w:sz="0" w:space="0" w:color="auto"/>
          </w:divBdr>
        </w:div>
        <w:div w:id="741877838">
          <w:marLeft w:val="480"/>
          <w:marRight w:val="0"/>
          <w:marTop w:val="0"/>
          <w:marBottom w:val="0"/>
          <w:divBdr>
            <w:top w:val="none" w:sz="0" w:space="0" w:color="auto"/>
            <w:left w:val="none" w:sz="0" w:space="0" w:color="auto"/>
            <w:bottom w:val="none" w:sz="0" w:space="0" w:color="auto"/>
            <w:right w:val="none" w:sz="0" w:space="0" w:color="auto"/>
          </w:divBdr>
        </w:div>
        <w:div w:id="1056198399">
          <w:marLeft w:val="480"/>
          <w:marRight w:val="0"/>
          <w:marTop w:val="0"/>
          <w:marBottom w:val="0"/>
          <w:divBdr>
            <w:top w:val="none" w:sz="0" w:space="0" w:color="auto"/>
            <w:left w:val="none" w:sz="0" w:space="0" w:color="auto"/>
            <w:bottom w:val="none" w:sz="0" w:space="0" w:color="auto"/>
            <w:right w:val="none" w:sz="0" w:space="0" w:color="auto"/>
          </w:divBdr>
        </w:div>
        <w:div w:id="1052536888">
          <w:marLeft w:val="480"/>
          <w:marRight w:val="0"/>
          <w:marTop w:val="0"/>
          <w:marBottom w:val="0"/>
          <w:divBdr>
            <w:top w:val="none" w:sz="0" w:space="0" w:color="auto"/>
            <w:left w:val="none" w:sz="0" w:space="0" w:color="auto"/>
            <w:bottom w:val="none" w:sz="0" w:space="0" w:color="auto"/>
            <w:right w:val="none" w:sz="0" w:space="0" w:color="auto"/>
          </w:divBdr>
        </w:div>
        <w:div w:id="825128421">
          <w:marLeft w:val="480"/>
          <w:marRight w:val="0"/>
          <w:marTop w:val="0"/>
          <w:marBottom w:val="0"/>
          <w:divBdr>
            <w:top w:val="none" w:sz="0" w:space="0" w:color="auto"/>
            <w:left w:val="none" w:sz="0" w:space="0" w:color="auto"/>
            <w:bottom w:val="none" w:sz="0" w:space="0" w:color="auto"/>
            <w:right w:val="none" w:sz="0" w:space="0" w:color="auto"/>
          </w:divBdr>
        </w:div>
        <w:div w:id="1902211672">
          <w:marLeft w:val="480"/>
          <w:marRight w:val="0"/>
          <w:marTop w:val="0"/>
          <w:marBottom w:val="0"/>
          <w:divBdr>
            <w:top w:val="none" w:sz="0" w:space="0" w:color="auto"/>
            <w:left w:val="none" w:sz="0" w:space="0" w:color="auto"/>
            <w:bottom w:val="none" w:sz="0" w:space="0" w:color="auto"/>
            <w:right w:val="none" w:sz="0" w:space="0" w:color="auto"/>
          </w:divBdr>
        </w:div>
        <w:div w:id="1199978077">
          <w:marLeft w:val="480"/>
          <w:marRight w:val="0"/>
          <w:marTop w:val="0"/>
          <w:marBottom w:val="0"/>
          <w:divBdr>
            <w:top w:val="none" w:sz="0" w:space="0" w:color="auto"/>
            <w:left w:val="none" w:sz="0" w:space="0" w:color="auto"/>
            <w:bottom w:val="none" w:sz="0" w:space="0" w:color="auto"/>
            <w:right w:val="none" w:sz="0" w:space="0" w:color="auto"/>
          </w:divBdr>
        </w:div>
        <w:div w:id="614563783">
          <w:marLeft w:val="480"/>
          <w:marRight w:val="0"/>
          <w:marTop w:val="0"/>
          <w:marBottom w:val="0"/>
          <w:divBdr>
            <w:top w:val="none" w:sz="0" w:space="0" w:color="auto"/>
            <w:left w:val="none" w:sz="0" w:space="0" w:color="auto"/>
            <w:bottom w:val="none" w:sz="0" w:space="0" w:color="auto"/>
            <w:right w:val="none" w:sz="0" w:space="0" w:color="auto"/>
          </w:divBdr>
        </w:div>
        <w:div w:id="573126279">
          <w:marLeft w:val="480"/>
          <w:marRight w:val="0"/>
          <w:marTop w:val="0"/>
          <w:marBottom w:val="0"/>
          <w:divBdr>
            <w:top w:val="none" w:sz="0" w:space="0" w:color="auto"/>
            <w:left w:val="none" w:sz="0" w:space="0" w:color="auto"/>
            <w:bottom w:val="none" w:sz="0" w:space="0" w:color="auto"/>
            <w:right w:val="none" w:sz="0" w:space="0" w:color="auto"/>
          </w:divBdr>
        </w:div>
        <w:div w:id="1907302277">
          <w:marLeft w:val="480"/>
          <w:marRight w:val="0"/>
          <w:marTop w:val="0"/>
          <w:marBottom w:val="0"/>
          <w:divBdr>
            <w:top w:val="none" w:sz="0" w:space="0" w:color="auto"/>
            <w:left w:val="none" w:sz="0" w:space="0" w:color="auto"/>
            <w:bottom w:val="none" w:sz="0" w:space="0" w:color="auto"/>
            <w:right w:val="none" w:sz="0" w:space="0" w:color="auto"/>
          </w:divBdr>
        </w:div>
        <w:div w:id="890117150">
          <w:marLeft w:val="480"/>
          <w:marRight w:val="0"/>
          <w:marTop w:val="0"/>
          <w:marBottom w:val="0"/>
          <w:divBdr>
            <w:top w:val="none" w:sz="0" w:space="0" w:color="auto"/>
            <w:left w:val="none" w:sz="0" w:space="0" w:color="auto"/>
            <w:bottom w:val="none" w:sz="0" w:space="0" w:color="auto"/>
            <w:right w:val="none" w:sz="0" w:space="0" w:color="auto"/>
          </w:divBdr>
        </w:div>
        <w:div w:id="1076439009">
          <w:marLeft w:val="480"/>
          <w:marRight w:val="0"/>
          <w:marTop w:val="0"/>
          <w:marBottom w:val="0"/>
          <w:divBdr>
            <w:top w:val="none" w:sz="0" w:space="0" w:color="auto"/>
            <w:left w:val="none" w:sz="0" w:space="0" w:color="auto"/>
            <w:bottom w:val="none" w:sz="0" w:space="0" w:color="auto"/>
            <w:right w:val="none" w:sz="0" w:space="0" w:color="auto"/>
          </w:divBdr>
        </w:div>
        <w:div w:id="1943806039">
          <w:marLeft w:val="480"/>
          <w:marRight w:val="0"/>
          <w:marTop w:val="0"/>
          <w:marBottom w:val="0"/>
          <w:divBdr>
            <w:top w:val="none" w:sz="0" w:space="0" w:color="auto"/>
            <w:left w:val="none" w:sz="0" w:space="0" w:color="auto"/>
            <w:bottom w:val="none" w:sz="0" w:space="0" w:color="auto"/>
            <w:right w:val="none" w:sz="0" w:space="0" w:color="auto"/>
          </w:divBdr>
        </w:div>
        <w:div w:id="944069625">
          <w:marLeft w:val="480"/>
          <w:marRight w:val="0"/>
          <w:marTop w:val="0"/>
          <w:marBottom w:val="0"/>
          <w:divBdr>
            <w:top w:val="none" w:sz="0" w:space="0" w:color="auto"/>
            <w:left w:val="none" w:sz="0" w:space="0" w:color="auto"/>
            <w:bottom w:val="none" w:sz="0" w:space="0" w:color="auto"/>
            <w:right w:val="none" w:sz="0" w:space="0" w:color="auto"/>
          </w:divBdr>
        </w:div>
        <w:div w:id="191457168">
          <w:marLeft w:val="480"/>
          <w:marRight w:val="0"/>
          <w:marTop w:val="0"/>
          <w:marBottom w:val="0"/>
          <w:divBdr>
            <w:top w:val="none" w:sz="0" w:space="0" w:color="auto"/>
            <w:left w:val="none" w:sz="0" w:space="0" w:color="auto"/>
            <w:bottom w:val="none" w:sz="0" w:space="0" w:color="auto"/>
            <w:right w:val="none" w:sz="0" w:space="0" w:color="auto"/>
          </w:divBdr>
        </w:div>
        <w:div w:id="892615249">
          <w:marLeft w:val="480"/>
          <w:marRight w:val="0"/>
          <w:marTop w:val="0"/>
          <w:marBottom w:val="0"/>
          <w:divBdr>
            <w:top w:val="none" w:sz="0" w:space="0" w:color="auto"/>
            <w:left w:val="none" w:sz="0" w:space="0" w:color="auto"/>
            <w:bottom w:val="none" w:sz="0" w:space="0" w:color="auto"/>
            <w:right w:val="none" w:sz="0" w:space="0" w:color="auto"/>
          </w:divBdr>
        </w:div>
        <w:div w:id="1625118034">
          <w:marLeft w:val="480"/>
          <w:marRight w:val="0"/>
          <w:marTop w:val="0"/>
          <w:marBottom w:val="0"/>
          <w:divBdr>
            <w:top w:val="none" w:sz="0" w:space="0" w:color="auto"/>
            <w:left w:val="none" w:sz="0" w:space="0" w:color="auto"/>
            <w:bottom w:val="none" w:sz="0" w:space="0" w:color="auto"/>
            <w:right w:val="none" w:sz="0" w:space="0" w:color="auto"/>
          </w:divBdr>
        </w:div>
        <w:div w:id="1244878738">
          <w:marLeft w:val="480"/>
          <w:marRight w:val="0"/>
          <w:marTop w:val="0"/>
          <w:marBottom w:val="0"/>
          <w:divBdr>
            <w:top w:val="none" w:sz="0" w:space="0" w:color="auto"/>
            <w:left w:val="none" w:sz="0" w:space="0" w:color="auto"/>
            <w:bottom w:val="none" w:sz="0" w:space="0" w:color="auto"/>
            <w:right w:val="none" w:sz="0" w:space="0" w:color="auto"/>
          </w:divBdr>
        </w:div>
        <w:div w:id="691691446">
          <w:marLeft w:val="480"/>
          <w:marRight w:val="0"/>
          <w:marTop w:val="0"/>
          <w:marBottom w:val="0"/>
          <w:divBdr>
            <w:top w:val="none" w:sz="0" w:space="0" w:color="auto"/>
            <w:left w:val="none" w:sz="0" w:space="0" w:color="auto"/>
            <w:bottom w:val="none" w:sz="0" w:space="0" w:color="auto"/>
            <w:right w:val="none" w:sz="0" w:space="0" w:color="auto"/>
          </w:divBdr>
        </w:div>
        <w:div w:id="1661469199">
          <w:marLeft w:val="480"/>
          <w:marRight w:val="0"/>
          <w:marTop w:val="0"/>
          <w:marBottom w:val="0"/>
          <w:divBdr>
            <w:top w:val="none" w:sz="0" w:space="0" w:color="auto"/>
            <w:left w:val="none" w:sz="0" w:space="0" w:color="auto"/>
            <w:bottom w:val="none" w:sz="0" w:space="0" w:color="auto"/>
            <w:right w:val="none" w:sz="0" w:space="0" w:color="auto"/>
          </w:divBdr>
        </w:div>
        <w:div w:id="1930506324">
          <w:marLeft w:val="480"/>
          <w:marRight w:val="0"/>
          <w:marTop w:val="0"/>
          <w:marBottom w:val="0"/>
          <w:divBdr>
            <w:top w:val="none" w:sz="0" w:space="0" w:color="auto"/>
            <w:left w:val="none" w:sz="0" w:space="0" w:color="auto"/>
            <w:bottom w:val="none" w:sz="0" w:space="0" w:color="auto"/>
            <w:right w:val="none" w:sz="0" w:space="0" w:color="auto"/>
          </w:divBdr>
        </w:div>
        <w:div w:id="680813270">
          <w:marLeft w:val="480"/>
          <w:marRight w:val="0"/>
          <w:marTop w:val="0"/>
          <w:marBottom w:val="0"/>
          <w:divBdr>
            <w:top w:val="none" w:sz="0" w:space="0" w:color="auto"/>
            <w:left w:val="none" w:sz="0" w:space="0" w:color="auto"/>
            <w:bottom w:val="none" w:sz="0" w:space="0" w:color="auto"/>
            <w:right w:val="none" w:sz="0" w:space="0" w:color="auto"/>
          </w:divBdr>
        </w:div>
        <w:div w:id="1599869514">
          <w:marLeft w:val="480"/>
          <w:marRight w:val="0"/>
          <w:marTop w:val="0"/>
          <w:marBottom w:val="0"/>
          <w:divBdr>
            <w:top w:val="none" w:sz="0" w:space="0" w:color="auto"/>
            <w:left w:val="none" w:sz="0" w:space="0" w:color="auto"/>
            <w:bottom w:val="none" w:sz="0" w:space="0" w:color="auto"/>
            <w:right w:val="none" w:sz="0" w:space="0" w:color="auto"/>
          </w:divBdr>
        </w:div>
        <w:div w:id="781535685">
          <w:marLeft w:val="480"/>
          <w:marRight w:val="0"/>
          <w:marTop w:val="0"/>
          <w:marBottom w:val="0"/>
          <w:divBdr>
            <w:top w:val="none" w:sz="0" w:space="0" w:color="auto"/>
            <w:left w:val="none" w:sz="0" w:space="0" w:color="auto"/>
            <w:bottom w:val="none" w:sz="0" w:space="0" w:color="auto"/>
            <w:right w:val="none" w:sz="0" w:space="0" w:color="auto"/>
          </w:divBdr>
        </w:div>
      </w:divsChild>
    </w:div>
    <w:div w:id="578952271">
      <w:bodyDiv w:val="1"/>
      <w:marLeft w:val="0"/>
      <w:marRight w:val="0"/>
      <w:marTop w:val="0"/>
      <w:marBottom w:val="0"/>
      <w:divBdr>
        <w:top w:val="none" w:sz="0" w:space="0" w:color="auto"/>
        <w:left w:val="none" w:sz="0" w:space="0" w:color="auto"/>
        <w:bottom w:val="none" w:sz="0" w:space="0" w:color="auto"/>
        <w:right w:val="none" w:sz="0" w:space="0" w:color="auto"/>
      </w:divBdr>
      <w:divsChild>
        <w:div w:id="973371829">
          <w:marLeft w:val="480"/>
          <w:marRight w:val="0"/>
          <w:marTop w:val="0"/>
          <w:marBottom w:val="0"/>
          <w:divBdr>
            <w:top w:val="none" w:sz="0" w:space="0" w:color="auto"/>
            <w:left w:val="none" w:sz="0" w:space="0" w:color="auto"/>
            <w:bottom w:val="none" w:sz="0" w:space="0" w:color="auto"/>
            <w:right w:val="none" w:sz="0" w:space="0" w:color="auto"/>
          </w:divBdr>
        </w:div>
        <w:div w:id="1202935907">
          <w:marLeft w:val="480"/>
          <w:marRight w:val="0"/>
          <w:marTop w:val="0"/>
          <w:marBottom w:val="0"/>
          <w:divBdr>
            <w:top w:val="none" w:sz="0" w:space="0" w:color="auto"/>
            <w:left w:val="none" w:sz="0" w:space="0" w:color="auto"/>
            <w:bottom w:val="none" w:sz="0" w:space="0" w:color="auto"/>
            <w:right w:val="none" w:sz="0" w:space="0" w:color="auto"/>
          </w:divBdr>
        </w:div>
        <w:div w:id="1788348494">
          <w:marLeft w:val="480"/>
          <w:marRight w:val="0"/>
          <w:marTop w:val="0"/>
          <w:marBottom w:val="0"/>
          <w:divBdr>
            <w:top w:val="none" w:sz="0" w:space="0" w:color="auto"/>
            <w:left w:val="none" w:sz="0" w:space="0" w:color="auto"/>
            <w:bottom w:val="none" w:sz="0" w:space="0" w:color="auto"/>
            <w:right w:val="none" w:sz="0" w:space="0" w:color="auto"/>
          </w:divBdr>
        </w:div>
        <w:div w:id="581841110">
          <w:marLeft w:val="480"/>
          <w:marRight w:val="0"/>
          <w:marTop w:val="0"/>
          <w:marBottom w:val="0"/>
          <w:divBdr>
            <w:top w:val="none" w:sz="0" w:space="0" w:color="auto"/>
            <w:left w:val="none" w:sz="0" w:space="0" w:color="auto"/>
            <w:bottom w:val="none" w:sz="0" w:space="0" w:color="auto"/>
            <w:right w:val="none" w:sz="0" w:space="0" w:color="auto"/>
          </w:divBdr>
        </w:div>
        <w:div w:id="157693302">
          <w:marLeft w:val="480"/>
          <w:marRight w:val="0"/>
          <w:marTop w:val="0"/>
          <w:marBottom w:val="0"/>
          <w:divBdr>
            <w:top w:val="none" w:sz="0" w:space="0" w:color="auto"/>
            <w:left w:val="none" w:sz="0" w:space="0" w:color="auto"/>
            <w:bottom w:val="none" w:sz="0" w:space="0" w:color="auto"/>
            <w:right w:val="none" w:sz="0" w:space="0" w:color="auto"/>
          </w:divBdr>
        </w:div>
        <w:div w:id="182329364">
          <w:marLeft w:val="480"/>
          <w:marRight w:val="0"/>
          <w:marTop w:val="0"/>
          <w:marBottom w:val="0"/>
          <w:divBdr>
            <w:top w:val="none" w:sz="0" w:space="0" w:color="auto"/>
            <w:left w:val="none" w:sz="0" w:space="0" w:color="auto"/>
            <w:bottom w:val="none" w:sz="0" w:space="0" w:color="auto"/>
            <w:right w:val="none" w:sz="0" w:space="0" w:color="auto"/>
          </w:divBdr>
        </w:div>
        <w:div w:id="855464496">
          <w:marLeft w:val="480"/>
          <w:marRight w:val="0"/>
          <w:marTop w:val="0"/>
          <w:marBottom w:val="0"/>
          <w:divBdr>
            <w:top w:val="none" w:sz="0" w:space="0" w:color="auto"/>
            <w:left w:val="none" w:sz="0" w:space="0" w:color="auto"/>
            <w:bottom w:val="none" w:sz="0" w:space="0" w:color="auto"/>
            <w:right w:val="none" w:sz="0" w:space="0" w:color="auto"/>
          </w:divBdr>
        </w:div>
        <w:div w:id="302974414">
          <w:marLeft w:val="480"/>
          <w:marRight w:val="0"/>
          <w:marTop w:val="0"/>
          <w:marBottom w:val="0"/>
          <w:divBdr>
            <w:top w:val="none" w:sz="0" w:space="0" w:color="auto"/>
            <w:left w:val="none" w:sz="0" w:space="0" w:color="auto"/>
            <w:bottom w:val="none" w:sz="0" w:space="0" w:color="auto"/>
            <w:right w:val="none" w:sz="0" w:space="0" w:color="auto"/>
          </w:divBdr>
        </w:div>
        <w:div w:id="936451352">
          <w:marLeft w:val="480"/>
          <w:marRight w:val="0"/>
          <w:marTop w:val="0"/>
          <w:marBottom w:val="0"/>
          <w:divBdr>
            <w:top w:val="none" w:sz="0" w:space="0" w:color="auto"/>
            <w:left w:val="none" w:sz="0" w:space="0" w:color="auto"/>
            <w:bottom w:val="none" w:sz="0" w:space="0" w:color="auto"/>
            <w:right w:val="none" w:sz="0" w:space="0" w:color="auto"/>
          </w:divBdr>
        </w:div>
        <w:div w:id="959803111">
          <w:marLeft w:val="480"/>
          <w:marRight w:val="0"/>
          <w:marTop w:val="0"/>
          <w:marBottom w:val="0"/>
          <w:divBdr>
            <w:top w:val="none" w:sz="0" w:space="0" w:color="auto"/>
            <w:left w:val="none" w:sz="0" w:space="0" w:color="auto"/>
            <w:bottom w:val="none" w:sz="0" w:space="0" w:color="auto"/>
            <w:right w:val="none" w:sz="0" w:space="0" w:color="auto"/>
          </w:divBdr>
        </w:div>
        <w:div w:id="1298992656">
          <w:marLeft w:val="480"/>
          <w:marRight w:val="0"/>
          <w:marTop w:val="0"/>
          <w:marBottom w:val="0"/>
          <w:divBdr>
            <w:top w:val="none" w:sz="0" w:space="0" w:color="auto"/>
            <w:left w:val="none" w:sz="0" w:space="0" w:color="auto"/>
            <w:bottom w:val="none" w:sz="0" w:space="0" w:color="auto"/>
            <w:right w:val="none" w:sz="0" w:space="0" w:color="auto"/>
          </w:divBdr>
        </w:div>
        <w:div w:id="2057461809">
          <w:marLeft w:val="480"/>
          <w:marRight w:val="0"/>
          <w:marTop w:val="0"/>
          <w:marBottom w:val="0"/>
          <w:divBdr>
            <w:top w:val="none" w:sz="0" w:space="0" w:color="auto"/>
            <w:left w:val="none" w:sz="0" w:space="0" w:color="auto"/>
            <w:bottom w:val="none" w:sz="0" w:space="0" w:color="auto"/>
            <w:right w:val="none" w:sz="0" w:space="0" w:color="auto"/>
          </w:divBdr>
        </w:div>
        <w:div w:id="1398626405">
          <w:marLeft w:val="480"/>
          <w:marRight w:val="0"/>
          <w:marTop w:val="0"/>
          <w:marBottom w:val="0"/>
          <w:divBdr>
            <w:top w:val="none" w:sz="0" w:space="0" w:color="auto"/>
            <w:left w:val="none" w:sz="0" w:space="0" w:color="auto"/>
            <w:bottom w:val="none" w:sz="0" w:space="0" w:color="auto"/>
            <w:right w:val="none" w:sz="0" w:space="0" w:color="auto"/>
          </w:divBdr>
        </w:div>
        <w:div w:id="916211148">
          <w:marLeft w:val="480"/>
          <w:marRight w:val="0"/>
          <w:marTop w:val="0"/>
          <w:marBottom w:val="0"/>
          <w:divBdr>
            <w:top w:val="none" w:sz="0" w:space="0" w:color="auto"/>
            <w:left w:val="none" w:sz="0" w:space="0" w:color="auto"/>
            <w:bottom w:val="none" w:sz="0" w:space="0" w:color="auto"/>
            <w:right w:val="none" w:sz="0" w:space="0" w:color="auto"/>
          </w:divBdr>
        </w:div>
        <w:div w:id="1338191568">
          <w:marLeft w:val="480"/>
          <w:marRight w:val="0"/>
          <w:marTop w:val="0"/>
          <w:marBottom w:val="0"/>
          <w:divBdr>
            <w:top w:val="none" w:sz="0" w:space="0" w:color="auto"/>
            <w:left w:val="none" w:sz="0" w:space="0" w:color="auto"/>
            <w:bottom w:val="none" w:sz="0" w:space="0" w:color="auto"/>
            <w:right w:val="none" w:sz="0" w:space="0" w:color="auto"/>
          </w:divBdr>
        </w:div>
        <w:div w:id="92365834">
          <w:marLeft w:val="480"/>
          <w:marRight w:val="0"/>
          <w:marTop w:val="0"/>
          <w:marBottom w:val="0"/>
          <w:divBdr>
            <w:top w:val="none" w:sz="0" w:space="0" w:color="auto"/>
            <w:left w:val="none" w:sz="0" w:space="0" w:color="auto"/>
            <w:bottom w:val="none" w:sz="0" w:space="0" w:color="auto"/>
            <w:right w:val="none" w:sz="0" w:space="0" w:color="auto"/>
          </w:divBdr>
        </w:div>
        <w:div w:id="1964533406">
          <w:marLeft w:val="480"/>
          <w:marRight w:val="0"/>
          <w:marTop w:val="0"/>
          <w:marBottom w:val="0"/>
          <w:divBdr>
            <w:top w:val="none" w:sz="0" w:space="0" w:color="auto"/>
            <w:left w:val="none" w:sz="0" w:space="0" w:color="auto"/>
            <w:bottom w:val="none" w:sz="0" w:space="0" w:color="auto"/>
            <w:right w:val="none" w:sz="0" w:space="0" w:color="auto"/>
          </w:divBdr>
        </w:div>
        <w:div w:id="1618834487">
          <w:marLeft w:val="480"/>
          <w:marRight w:val="0"/>
          <w:marTop w:val="0"/>
          <w:marBottom w:val="0"/>
          <w:divBdr>
            <w:top w:val="none" w:sz="0" w:space="0" w:color="auto"/>
            <w:left w:val="none" w:sz="0" w:space="0" w:color="auto"/>
            <w:bottom w:val="none" w:sz="0" w:space="0" w:color="auto"/>
            <w:right w:val="none" w:sz="0" w:space="0" w:color="auto"/>
          </w:divBdr>
        </w:div>
        <w:div w:id="2114670891">
          <w:marLeft w:val="480"/>
          <w:marRight w:val="0"/>
          <w:marTop w:val="0"/>
          <w:marBottom w:val="0"/>
          <w:divBdr>
            <w:top w:val="none" w:sz="0" w:space="0" w:color="auto"/>
            <w:left w:val="none" w:sz="0" w:space="0" w:color="auto"/>
            <w:bottom w:val="none" w:sz="0" w:space="0" w:color="auto"/>
            <w:right w:val="none" w:sz="0" w:space="0" w:color="auto"/>
          </w:divBdr>
        </w:div>
        <w:div w:id="2038458654">
          <w:marLeft w:val="480"/>
          <w:marRight w:val="0"/>
          <w:marTop w:val="0"/>
          <w:marBottom w:val="0"/>
          <w:divBdr>
            <w:top w:val="none" w:sz="0" w:space="0" w:color="auto"/>
            <w:left w:val="none" w:sz="0" w:space="0" w:color="auto"/>
            <w:bottom w:val="none" w:sz="0" w:space="0" w:color="auto"/>
            <w:right w:val="none" w:sz="0" w:space="0" w:color="auto"/>
          </w:divBdr>
        </w:div>
        <w:div w:id="1308050319">
          <w:marLeft w:val="480"/>
          <w:marRight w:val="0"/>
          <w:marTop w:val="0"/>
          <w:marBottom w:val="0"/>
          <w:divBdr>
            <w:top w:val="none" w:sz="0" w:space="0" w:color="auto"/>
            <w:left w:val="none" w:sz="0" w:space="0" w:color="auto"/>
            <w:bottom w:val="none" w:sz="0" w:space="0" w:color="auto"/>
            <w:right w:val="none" w:sz="0" w:space="0" w:color="auto"/>
          </w:divBdr>
        </w:div>
        <w:div w:id="1879052199">
          <w:marLeft w:val="480"/>
          <w:marRight w:val="0"/>
          <w:marTop w:val="0"/>
          <w:marBottom w:val="0"/>
          <w:divBdr>
            <w:top w:val="none" w:sz="0" w:space="0" w:color="auto"/>
            <w:left w:val="none" w:sz="0" w:space="0" w:color="auto"/>
            <w:bottom w:val="none" w:sz="0" w:space="0" w:color="auto"/>
            <w:right w:val="none" w:sz="0" w:space="0" w:color="auto"/>
          </w:divBdr>
        </w:div>
        <w:div w:id="411701248">
          <w:marLeft w:val="480"/>
          <w:marRight w:val="0"/>
          <w:marTop w:val="0"/>
          <w:marBottom w:val="0"/>
          <w:divBdr>
            <w:top w:val="none" w:sz="0" w:space="0" w:color="auto"/>
            <w:left w:val="none" w:sz="0" w:space="0" w:color="auto"/>
            <w:bottom w:val="none" w:sz="0" w:space="0" w:color="auto"/>
            <w:right w:val="none" w:sz="0" w:space="0" w:color="auto"/>
          </w:divBdr>
        </w:div>
        <w:div w:id="1746300707">
          <w:marLeft w:val="480"/>
          <w:marRight w:val="0"/>
          <w:marTop w:val="0"/>
          <w:marBottom w:val="0"/>
          <w:divBdr>
            <w:top w:val="none" w:sz="0" w:space="0" w:color="auto"/>
            <w:left w:val="none" w:sz="0" w:space="0" w:color="auto"/>
            <w:bottom w:val="none" w:sz="0" w:space="0" w:color="auto"/>
            <w:right w:val="none" w:sz="0" w:space="0" w:color="auto"/>
          </w:divBdr>
        </w:div>
        <w:div w:id="1079016857">
          <w:marLeft w:val="480"/>
          <w:marRight w:val="0"/>
          <w:marTop w:val="0"/>
          <w:marBottom w:val="0"/>
          <w:divBdr>
            <w:top w:val="none" w:sz="0" w:space="0" w:color="auto"/>
            <w:left w:val="none" w:sz="0" w:space="0" w:color="auto"/>
            <w:bottom w:val="none" w:sz="0" w:space="0" w:color="auto"/>
            <w:right w:val="none" w:sz="0" w:space="0" w:color="auto"/>
          </w:divBdr>
        </w:div>
        <w:div w:id="110370284">
          <w:marLeft w:val="480"/>
          <w:marRight w:val="0"/>
          <w:marTop w:val="0"/>
          <w:marBottom w:val="0"/>
          <w:divBdr>
            <w:top w:val="none" w:sz="0" w:space="0" w:color="auto"/>
            <w:left w:val="none" w:sz="0" w:space="0" w:color="auto"/>
            <w:bottom w:val="none" w:sz="0" w:space="0" w:color="auto"/>
            <w:right w:val="none" w:sz="0" w:space="0" w:color="auto"/>
          </w:divBdr>
        </w:div>
        <w:div w:id="1979264490">
          <w:marLeft w:val="480"/>
          <w:marRight w:val="0"/>
          <w:marTop w:val="0"/>
          <w:marBottom w:val="0"/>
          <w:divBdr>
            <w:top w:val="none" w:sz="0" w:space="0" w:color="auto"/>
            <w:left w:val="none" w:sz="0" w:space="0" w:color="auto"/>
            <w:bottom w:val="none" w:sz="0" w:space="0" w:color="auto"/>
            <w:right w:val="none" w:sz="0" w:space="0" w:color="auto"/>
          </w:divBdr>
        </w:div>
        <w:div w:id="216819151">
          <w:marLeft w:val="480"/>
          <w:marRight w:val="0"/>
          <w:marTop w:val="0"/>
          <w:marBottom w:val="0"/>
          <w:divBdr>
            <w:top w:val="none" w:sz="0" w:space="0" w:color="auto"/>
            <w:left w:val="none" w:sz="0" w:space="0" w:color="auto"/>
            <w:bottom w:val="none" w:sz="0" w:space="0" w:color="auto"/>
            <w:right w:val="none" w:sz="0" w:space="0" w:color="auto"/>
          </w:divBdr>
        </w:div>
        <w:div w:id="1471509725">
          <w:marLeft w:val="480"/>
          <w:marRight w:val="0"/>
          <w:marTop w:val="0"/>
          <w:marBottom w:val="0"/>
          <w:divBdr>
            <w:top w:val="none" w:sz="0" w:space="0" w:color="auto"/>
            <w:left w:val="none" w:sz="0" w:space="0" w:color="auto"/>
            <w:bottom w:val="none" w:sz="0" w:space="0" w:color="auto"/>
            <w:right w:val="none" w:sz="0" w:space="0" w:color="auto"/>
          </w:divBdr>
        </w:div>
        <w:div w:id="1981107732">
          <w:marLeft w:val="480"/>
          <w:marRight w:val="0"/>
          <w:marTop w:val="0"/>
          <w:marBottom w:val="0"/>
          <w:divBdr>
            <w:top w:val="none" w:sz="0" w:space="0" w:color="auto"/>
            <w:left w:val="none" w:sz="0" w:space="0" w:color="auto"/>
            <w:bottom w:val="none" w:sz="0" w:space="0" w:color="auto"/>
            <w:right w:val="none" w:sz="0" w:space="0" w:color="auto"/>
          </w:divBdr>
        </w:div>
        <w:div w:id="91048139">
          <w:marLeft w:val="480"/>
          <w:marRight w:val="0"/>
          <w:marTop w:val="0"/>
          <w:marBottom w:val="0"/>
          <w:divBdr>
            <w:top w:val="none" w:sz="0" w:space="0" w:color="auto"/>
            <w:left w:val="none" w:sz="0" w:space="0" w:color="auto"/>
            <w:bottom w:val="none" w:sz="0" w:space="0" w:color="auto"/>
            <w:right w:val="none" w:sz="0" w:space="0" w:color="auto"/>
          </w:divBdr>
        </w:div>
        <w:div w:id="954141614">
          <w:marLeft w:val="480"/>
          <w:marRight w:val="0"/>
          <w:marTop w:val="0"/>
          <w:marBottom w:val="0"/>
          <w:divBdr>
            <w:top w:val="none" w:sz="0" w:space="0" w:color="auto"/>
            <w:left w:val="none" w:sz="0" w:space="0" w:color="auto"/>
            <w:bottom w:val="none" w:sz="0" w:space="0" w:color="auto"/>
            <w:right w:val="none" w:sz="0" w:space="0" w:color="auto"/>
          </w:divBdr>
        </w:div>
        <w:div w:id="256521415">
          <w:marLeft w:val="480"/>
          <w:marRight w:val="0"/>
          <w:marTop w:val="0"/>
          <w:marBottom w:val="0"/>
          <w:divBdr>
            <w:top w:val="none" w:sz="0" w:space="0" w:color="auto"/>
            <w:left w:val="none" w:sz="0" w:space="0" w:color="auto"/>
            <w:bottom w:val="none" w:sz="0" w:space="0" w:color="auto"/>
            <w:right w:val="none" w:sz="0" w:space="0" w:color="auto"/>
          </w:divBdr>
        </w:div>
        <w:div w:id="1501191719">
          <w:marLeft w:val="480"/>
          <w:marRight w:val="0"/>
          <w:marTop w:val="0"/>
          <w:marBottom w:val="0"/>
          <w:divBdr>
            <w:top w:val="none" w:sz="0" w:space="0" w:color="auto"/>
            <w:left w:val="none" w:sz="0" w:space="0" w:color="auto"/>
            <w:bottom w:val="none" w:sz="0" w:space="0" w:color="auto"/>
            <w:right w:val="none" w:sz="0" w:space="0" w:color="auto"/>
          </w:divBdr>
        </w:div>
        <w:div w:id="352809671">
          <w:marLeft w:val="480"/>
          <w:marRight w:val="0"/>
          <w:marTop w:val="0"/>
          <w:marBottom w:val="0"/>
          <w:divBdr>
            <w:top w:val="none" w:sz="0" w:space="0" w:color="auto"/>
            <w:left w:val="none" w:sz="0" w:space="0" w:color="auto"/>
            <w:bottom w:val="none" w:sz="0" w:space="0" w:color="auto"/>
            <w:right w:val="none" w:sz="0" w:space="0" w:color="auto"/>
          </w:divBdr>
        </w:div>
        <w:div w:id="1438258838">
          <w:marLeft w:val="480"/>
          <w:marRight w:val="0"/>
          <w:marTop w:val="0"/>
          <w:marBottom w:val="0"/>
          <w:divBdr>
            <w:top w:val="none" w:sz="0" w:space="0" w:color="auto"/>
            <w:left w:val="none" w:sz="0" w:space="0" w:color="auto"/>
            <w:bottom w:val="none" w:sz="0" w:space="0" w:color="auto"/>
            <w:right w:val="none" w:sz="0" w:space="0" w:color="auto"/>
          </w:divBdr>
        </w:div>
        <w:div w:id="20513846">
          <w:marLeft w:val="480"/>
          <w:marRight w:val="0"/>
          <w:marTop w:val="0"/>
          <w:marBottom w:val="0"/>
          <w:divBdr>
            <w:top w:val="none" w:sz="0" w:space="0" w:color="auto"/>
            <w:left w:val="none" w:sz="0" w:space="0" w:color="auto"/>
            <w:bottom w:val="none" w:sz="0" w:space="0" w:color="auto"/>
            <w:right w:val="none" w:sz="0" w:space="0" w:color="auto"/>
          </w:divBdr>
        </w:div>
        <w:div w:id="385223058">
          <w:marLeft w:val="480"/>
          <w:marRight w:val="0"/>
          <w:marTop w:val="0"/>
          <w:marBottom w:val="0"/>
          <w:divBdr>
            <w:top w:val="none" w:sz="0" w:space="0" w:color="auto"/>
            <w:left w:val="none" w:sz="0" w:space="0" w:color="auto"/>
            <w:bottom w:val="none" w:sz="0" w:space="0" w:color="auto"/>
            <w:right w:val="none" w:sz="0" w:space="0" w:color="auto"/>
          </w:divBdr>
        </w:div>
        <w:div w:id="1026491274">
          <w:marLeft w:val="480"/>
          <w:marRight w:val="0"/>
          <w:marTop w:val="0"/>
          <w:marBottom w:val="0"/>
          <w:divBdr>
            <w:top w:val="none" w:sz="0" w:space="0" w:color="auto"/>
            <w:left w:val="none" w:sz="0" w:space="0" w:color="auto"/>
            <w:bottom w:val="none" w:sz="0" w:space="0" w:color="auto"/>
            <w:right w:val="none" w:sz="0" w:space="0" w:color="auto"/>
          </w:divBdr>
        </w:div>
        <w:div w:id="1231579930">
          <w:marLeft w:val="480"/>
          <w:marRight w:val="0"/>
          <w:marTop w:val="0"/>
          <w:marBottom w:val="0"/>
          <w:divBdr>
            <w:top w:val="none" w:sz="0" w:space="0" w:color="auto"/>
            <w:left w:val="none" w:sz="0" w:space="0" w:color="auto"/>
            <w:bottom w:val="none" w:sz="0" w:space="0" w:color="auto"/>
            <w:right w:val="none" w:sz="0" w:space="0" w:color="auto"/>
          </w:divBdr>
        </w:div>
        <w:div w:id="1840120765">
          <w:marLeft w:val="480"/>
          <w:marRight w:val="0"/>
          <w:marTop w:val="0"/>
          <w:marBottom w:val="0"/>
          <w:divBdr>
            <w:top w:val="none" w:sz="0" w:space="0" w:color="auto"/>
            <w:left w:val="none" w:sz="0" w:space="0" w:color="auto"/>
            <w:bottom w:val="none" w:sz="0" w:space="0" w:color="auto"/>
            <w:right w:val="none" w:sz="0" w:space="0" w:color="auto"/>
          </w:divBdr>
        </w:div>
        <w:div w:id="1858733567">
          <w:marLeft w:val="480"/>
          <w:marRight w:val="0"/>
          <w:marTop w:val="0"/>
          <w:marBottom w:val="0"/>
          <w:divBdr>
            <w:top w:val="none" w:sz="0" w:space="0" w:color="auto"/>
            <w:left w:val="none" w:sz="0" w:space="0" w:color="auto"/>
            <w:bottom w:val="none" w:sz="0" w:space="0" w:color="auto"/>
            <w:right w:val="none" w:sz="0" w:space="0" w:color="auto"/>
          </w:divBdr>
        </w:div>
        <w:div w:id="426659818">
          <w:marLeft w:val="480"/>
          <w:marRight w:val="0"/>
          <w:marTop w:val="0"/>
          <w:marBottom w:val="0"/>
          <w:divBdr>
            <w:top w:val="none" w:sz="0" w:space="0" w:color="auto"/>
            <w:left w:val="none" w:sz="0" w:space="0" w:color="auto"/>
            <w:bottom w:val="none" w:sz="0" w:space="0" w:color="auto"/>
            <w:right w:val="none" w:sz="0" w:space="0" w:color="auto"/>
          </w:divBdr>
        </w:div>
        <w:div w:id="1663310554">
          <w:marLeft w:val="480"/>
          <w:marRight w:val="0"/>
          <w:marTop w:val="0"/>
          <w:marBottom w:val="0"/>
          <w:divBdr>
            <w:top w:val="none" w:sz="0" w:space="0" w:color="auto"/>
            <w:left w:val="none" w:sz="0" w:space="0" w:color="auto"/>
            <w:bottom w:val="none" w:sz="0" w:space="0" w:color="auto"/>
            <w:right w:val="none" w:sz="0" w:space="0" w:color="auto"/>
          </w:divBdr>
        </w:div>
        <w:div w:id="680162890">
          <w:marLeft w:val="480"/>
          <w:marRight w:val="0"/>
          <w:marTop w:val="0"/>
          <w:marBottom w:val="0"/>
          <w:divBdr>
            <w:top w:val="none" w:sz="0" w:space="0" w:color="auto"/>
            <w:left w:val="none" w:sz="0" w:space="0" w:color="auto"/>
            <w:bottom w:val="none" w:sz="0" w:space="0" w:color="auto"/>
            <w:right w:val="none" w:sz="0" w:space="0" w:color="auto"/>
          </w:divBdr>
        </w:div>
        <w:div w:id="377126082">
          <w:marLeft w:val="480"/>
          <w:marRight w:val="0"/>
          <w:marTop w:val="0"/>
          <w:marBottom w:val="0"/>
          <w:divBdr>
            <w:top w:val="none" w:sz="0" w:space="0" w:color="auto"/>
            <w:left w:val="none" w:sz="0" w:space="0" w:color="auto"/>
            <w:bottom w:val="none" w:sz="0" w:space="0" w:color="auto"/>
            <w:right w:val="none" w:sz="0" w:space="0" w:color="auto"/>
          </w:divBdr>
        </w:div>
        <w:div w:id="1022317796">
          <w:marLeft w:val="480"/>
          <w:marRight w:val="0"/>
          <w:marTop w:val="0"/>
          <w:marBottom w:val="0"/>
          <w:divBdr>
            <w:top w:val="none" w:sz="0" w:space="0" w:color="auto"/>
            <w:left w:val="none" w:sz="0" w:space="0" w:color="auto"/>
            <w:bottom w:val="none" w:sz="0" w:space="0" w:color="auto"/>
            <w:right w:val="none" w:sz="0" w:space="0" w:color="auto"/>
          </w:divBdr>
        </w:div>
        <w:div w:id="1313170385">
          <w:marLeft w:val="480"/>
          <w:marRight w:val="0"/>
          <w:marTop w:val="0"/>
          <w:marBottom w:val="0"/>
          <w:divBdr>
            <w:top w:val="none" w:sz="0" w:space="0" w:color="auto"/>
            <w:left w:val="none" w:sz="0" w:space="0" w:color="auto"/>
            <w:bottom w:val="none" w:sz="0" w:space="0" w:color="auto"/>
            <w:right w:val="none" w:sz="0" w:space="0" w:color="auto"/>
          </w:divBdr>
        </w:div>
        <w:div w:id="1659845297">
          <w:marLeft w:val="480"/>
          <w:marRight w:val="0"/>
          <w:marTop w:val="0"/>
          <w:marBottom w:val="0"/>
          <w:divBdr>
            <w:top w:val="none" w:sz="0" w:space="0" w:color="auto"/>
            <w:left w:val="none" w:sz="0" w:space="0" w:color="auto"/>
            <w:bottom w:val="none" w:sz="0" w:space="0" w:color="auto"/>
            <w:right w:val="none" w:sz="0" w:space="0" w:color="auto"/>
          </w:divBdr>
        </w:div>
        <w:div w:id="1152601645">
          <w:marLeft w:val="480"/>
          <w:marRight w:val="0"/>
          <w:marTop w:val="0"/>
          <w:marBottom w:val="0"/>
          <w:divBdr>
            <w:top w:val="none" w:sz="0" w:space="0" w:color="auto"/>
            <w:left w:val="none" w:sz="0" w:space="0" w:color="auto"/>
            <w:bottom w:val="none" w:sz="0" w:space="0" w:color="auto"/>
            <w:right w:val="none" w:sz="0" w:space="0" w:color="auto"/>
          </w:divBdr>
        </w:div>
        <w:div w:id="1186867816">
          <w:marLeft w:val="480"/>
          <w:marRight w:val="0"/>
          <w:marTop w:val="0"/>
          <w:marBottom w:val="0"/>
          <w:divBdr>
            <w:top w:val="none" w:sz="0" w:space="0" w:color="auto"/>
            <w:left w:val="none" w:sz="0" w:space="0" w:color="auto"/>
            <w:bottom w:val="none" w:sz="0" w:space="0" w:color="auto"/>
            <w:right w:val="none" w:sz="0" w:space="0" w:color="auto"/>
          </w:divBdr>
        </w:div>
        <w:div w:id="2007127617">
          <w:marLeft w:val="480"/>
          <w:marRight w:val="0"/>
          <w:marTop w:val="0"/>
          <w:marBottom w:val="0"/>
          <w:divBdr>
            <w:top w:val="none" w:sz="0" w:space="0" w:color="auto"/>
            <w:left w:val="none" w:sz="0" w:space="0" w:color="auto"/>
            <w:bottom w:val="none" w:sz="0" w:space="0" w:color="auto"/>
            <w:right w:val="none" w:sz="0" w:space="0" w:color="auto"/>
          </w:divBdr>
        </w:div>
        <w:div w:id="643657627">
          <w:marLeft w:val="480"/>
          <w:marRight w:val="0"/>
          <w:marTop w:val="0"/>
          <w:marBottom w:val="0"/>
          <w:divBdr>
            <w:top w:val="none" w:sz="0" w:space="0" w:color="auto"/>
            <w:left w:val="none" w:sz="0" w:space="0" w:color="auto"/>
            <w:bottom w:val="none" w:sz="0" w:space="0" w:color="auto"/>
            <w:right w:val="none" w:sz="0" w:space="0" w:color="auto"/>
          </w:divBdr>
        </w:div>
        <w:div w:id="717820223">
          <w:marLeft w:val="480"/>
          <w:marRight w:val="0"/>
          <w:marTop w:val="0"/>
          <w:marBottom w:val="0"/>
          <w:divBdr>
            <w:top w:val="none" w:sz="0" w:space="0" w:color="auto"/>
            <w:left w:val="none" w:sz="0" w:space="0" w:color="auto"/>
            <w:bottom w:val="none" w:sz="0" w:space="0" w:color="auto"/>
            <w:right w:val="none" w:sz="0" w:space="0" w:color="auto"/>
          </w:divBdr>
        </w:div>
        <w:div w:id="837693821">
          <w:marLeft w:val="480"/>
          <w:marRight w:val="0"/>
          <w:marTop w:val="0"/>
          <w:marBottom w:val="0"/>
          <w:divBdr>
            <w:top w:val="none" w:sz="0" w:space="0" w:color="auto"/>
            <w:left w:val="none" w:sz="0" w:space="0" w:color="auto"/>
            <w:bottom w:val="none" w:sz="0" w:space="0" w:color="auto"/>
            <w:right w:val="none" w:sz="0" w:space="0" w:color="auto"/>
          </w:divBdr>
        </w:div>
        <w:div w:id="453183319">
          <w:marLeft w:val="480"/>
          <w:marRight w:val="0"/>
          <w:marTop w:val="0"/>
          <w:marBottom w:val="0"/>
          <w:divBdr>
            <w:top w:val="none" w:sz="0" w:space="0" w:color="auto"/>
            <w:left w:val="none" w:sz="0" w:space="0" w:color="auto"/>
            <w:bottom w:val="none" w:sz="0" w:space="0" w:color="auto"/>
            <w:right w:val="none" w:sz="0" w:space="0" w:color="auto"/>
          </w:divBdr>
        </w:div>
        <w:div w:id="746225446">
          <w:marLeft w:val="480"/>
          <w:marRight w:val="0"/>
          <w:marTop w:val="0"/>
          <w:marBottom w:val="0"/>
          <w:divBdr>
            <w:top w:val="none" w:sz="0" w:space="0" w:color="auto"/>
            <w:left w:val="none" w:sz="0" w:space="0" w:color="auto"/>
            <w:bottom w:val="none" w:sz="0" w:space="0" w:color="auto"/>
            <w:right w:val="none" w:sz="0" w:space="0" w:color="auto"/>
          </w:divBdr>
        </w:div>
        <w:div w:id="223571215">
          <w:marLeft w:val="480"/>
          <w:marRight w:val="0"/>
          <w:marTop w:val="0"/>
          <w:marBottom w:val="0"/>
          <w:divBdr>
            <w:top w:val="none" w:sz="0" w:space="0" w:color="auto"/>
            <w:left w:val="none" w:sz="0" w:space="0" w:color="auto"/>
            <w:bottom w:val="none" w:sz="0" w:space="0" w:color="auto"/>
            <w:right w:val="none" w:sz="0" w:space="0" w:color="auto"/>
          </w:divBdr>
        </w:div>
        <w:div w:id="2092849682">
          <w:marLeft w:val="480"/>
          <w:marRight w:val="0"/>
          <w:marTop w:val="0"/>
          <w:marBottom w:val="0"/>
          <w:divBdr>
            <w:top w:val="none" w:sz="0" w:space="0" w:color="auto"/>
            <w:left w:val="none" w:sz="0" w:space="0" w:color="auto"/>
            <w:bottom w:val="none" w:sz="0" w:space="0" w:color="auto"/>
            <w:right w:val="none" w:sz="0" w:space="0" w:color="auto"/>
          </w:divBdr>
        </w:div>
        <w:div w:id="266087791">
          <w:marLeft w:val="480"/>
          <w:marRight w:val="0"/>
          <w:marTop w:val="0"/>
          <w:marBottom w:val="0"/>
          <w:divBdr>
            <w:top w:val="none" w:sz="0" w:space="0" w:color="auto"/>
            <w:left w:val="none" w:sz="0" w:space="0" w:color="auto"/>
            <w:bottom w:val="none" w:sz="0" w:space="0" w:color="auto"/>
            <w:right w:val="none" w:sz="0" w:space="0" w:color="auto"/>
          </w:divBdr>
        </w:div>
        <w:div w:id="96755119">
          <w:marLeft w:val="480"/>
          <w:marRight w:val="0"/>
          <w:marTop w:val="0"/>
          <w:marBottom w:val="0"/>
          <w:divBdr>
            <w:top w:val="none" w:sz="0" w:space="0" w:color="auto"/>
            <w:left w:val="none" w:sz="0" w:space="0" w:color="auto"/>
            <w:bottom w:val="none" w:sz="0" w:space="0" w:color="auto"/>
            <w:right w:val="none" w:sz="0" w:space="0" w:color="auto"/>
          </w:divBdr>
        </w:div>
        <w:div w:id="475025321">
          <w:marLeft w:val="480"/>
          <w:marRight w:val="0"/>
          <w:marTop w:val="0"/>
          <w:marBottom w:val="0"/>
          <w:divBdr>
            <w:top w:val="none" w:sz="0" w:space="0" w:color="auto"/>
            <w:left w:val="none" w:sz="0" w:space="0" w:color="auto"/>
            <w:bottom w:val="none" w:sz="0" w:space="0" w:color="auto"/>
            <w:right w:val="none" w:sz="0" w:space="0" w:color="auto"/>
          </w:divBdr>
        </w:div>
      </w:divsChild>
    </w:div>
    <w:div w:id="579102030">
      <w:bodyDiv w:val="1"/>
      <w:marLeft w:val="0"/>
      <w:marRight w:val="0"/>
      <w:marTop w:val="0"/>
      <w:marBottom w:val="0"/>
      <w:divBdr>
        <w:top w:val="none" w:sz="0" w:space="0" w:color="auto"/>
        <w:left w:val="none" w:sz="0" w:space="0" w:color="auto"/>
        <w:bottom w:val="none" w:sz="0" w:space="0" w:color="auto"/>
        <w:right w:val="none" w:sz="0" w:space="0" w:color="auto"/>
      </w:divBdr>
    </w:div>
    <w:div w:id="579142105">
      <w:bodyDiv w:val="1"/>
      <w:marLeft w:val="0"/>
      <w:marRight w:val="0"/>
      <w:marTop w:val="0"/>
      <w:marBottom w:val="0"/>
      <w:divBdr>
        <w:top w:val="none" w:sz="0" w:space="0" w:color="auto"/>
        <w:left w:val="none" w:sz="0" w:space="0" w:color="auto"/>
        <w:bottom w:val="none" w:sz="0" w:space="0" w:color="auto"/>
        <w:right w:val="none" w:sz="0" w:space="0" w:color="auto"/>
      </w:divBdr>
    </w:div>
    <w:div w:id="579288568">
      <w:bodyDiv w:val="1"/>
      <w:marLeft w:val="0"/>
      <w:marRight w:val="0"/>
      <w:marTop w:val="0"/>
      <w:marBottom w:val="0"/>
      <w:divBdr>
        <w:top w:val="none" w:sz="0" w:space="0" w:color="auto"/>
        <w:left w:val="none" w:sz="0" w:space="0" w:color="auto"/>
        <w:bottom w:val="none" w:sz="0" w:space="0" w:color="auto"/>
        <w:right w:val="none" w:sz="0" w:space="0" w:color="auto"/>
      </w:divBdr>
    </w:div>
    <w:div w:id="579565119">
      <w:bodyDiv w:val="1"/>
      <w:marLeft w:val="0"/>
      <w:marRight w:val="0"/>
      <w:marTop w:val="0"/>
      <w:marBottom w:val="0"/>
      <w:divBdr>
        <w:top w:val="none" w:sz="0" w:space="0" w:color="auto"/>
        <w:left w:val="none" w:sz="0" w:space="0" w:color="auto"/>
        <w:bottom w:val="none" w:sz="0" w:space="0" w:color="auto"/>
        <w:right w:val="none" w:sz="0" w:space="0" w:color="auto"/>
      </w:divBdr>
    </w:div>
    <w:div w:id="579947657">
      <w:bodyDiv w:val="1"/>
      <w:marLeft w:val="0"/>
      <w:marRight w:val="0"/>
      <w:marTop w:val="0"/>
      <w:marBottom w:val="0"/>
      <w:divBdr>
        <w:top w:val="none" w:sz="0" w:space="0" w:color="auto"/>
        <w:left w:val="none" w:sz="0" w:space="0" w:color="auto"/>
        <w:bottom w:val="none" w:sz="0" w:space="0" w:color="auto"/>
        <w:right w:val="none" w:sz="0" w:space="0" w:color="auto"/>
      </w:divBdr>
    </w:div>
    <w:div w:id="580453584">
      <w:bodyDiv w:val="1"/>
      <w:marLeft w:val="0"/>
      <w:marRight w:val="0"/>
      <w:marTop w:val="0"/>
      <w:marBottom w:val="0"/>
      <w:divBdr>
        <w:top w:val="none" w:sz="0" w:space="0" w:color="auto"/>
        <w:left w:val="none" w:sz="0" w:space="0" w:color="auto"/>
        <w:bottom w:val="none" w:sz="0" w:space="0" w:color="auto"/>
        <w:right w:val="none" w:sz="0" w:space="0" w:color="auto"/>
      </w:divBdr>
    </w:div>
    <w:div w:id="580649273">
      <w:bodyDiv w:val="1"/>
      <w:marLeft w:val="0"/>
      <w:marRight w:val="0"/>
      <w:marTop w:val="0"/>
      <w:marBottom w:val="0"/>
      <w:divBdr>
        <w:top w:val="none" w:sz="0" w:space="0" w:color="auto"/>
        <w:left w:val="none" w:sz="0" w:space="0" w:color="auto"/>
        <w:bottom w:val="none" w:sz="0" w:space="0" w:color="auto"/>
        <w:right w:val="none" w:sz="0" w:space="0" w:color="auto"/>
      </w:divBdr>
    </w:div>
    <w:div w:id="581135829">
      <w:bodyDiv w:val="1"/>
      <w:marLeft w:val="0"/>
      <w:marRight w:val="0"/>
      <w:marTop w:val="0"/>
      <w:marBottom w:val="0"/>
      <w:divBdr>
        <w:top w:val="none" w:sz="0" w:space="0" w:color="auto"/>
        <w:left w:val="none" w:sz="0" w:space="0" w:color="auto"/>
        <w:bottom w:val="none" w:sz="0" w:space="0" w:color="auto"/>
        <w:right w:val="none" w:sz="0" w:space="0" w:color="auto"/>
      </w:divBdr>
    </w:div>
    <w:div w:id="581523887">
      <w:bodyDiv w:val="1"/>
      <w:marLeft w:val="0"/>
      <w:marRight w:val="0"/>
      <w:marTop w:val="0"/>
      <w:marBottom w:val="0"/>
      <w:divBdr>
        <w:top w:val="none" w:sz="0" w:space="0" w:color="auto"/>
        <w:left w:val="none" w:sz="0" w:space="0" w:color="auto"/>
        <w:bottom w:val="none" w:sz="0" w:space="0" w:color="auto"/>
        <w:right w:val="none" w:sz="0" w:space="0" w:color="auto"/>
      </w:divBdr>
    </w:div>
    <w:div w:id="581526096">
      <w:bodyDiv w:val="1"/>
      <w:marLeft w:val="0"/>
      <w:marRight w:val="0"/>
      <w:marTop w:val="0"/>
      <w:marBottom w:val="0"/>
      <w:divBdr>
        <w:top w:val="none" w:sz="0" w:space="0" w:color="auto"/>
        <w:left w:val="none" w:sz="0" w:space="0" w:color="auto"/>
        <w:bottom w:val="none" w:sz="0" w:space="0" w:color="auto"/>
        <w:right w:val="none" w:sz="0" w:space="0" w:color="auto"/>
      </w:divBdr>
    </w:div>
    <w:div w:id="581531582">
      <w:bodyDiv w:val="1"/>
      <w:marLeft w:val="0"/>
      <w:marRight w:val="0"/>
      <w:marTop w:val="0"/>
      <w:marBottom w:val="0"/>
      <w:divBdr>
        <w:top w:val="none" w:sz="0" w:space="0" w:color="auto"/>
        <w:left w:val="none" w:sz="0" w:space="0" w:color="auto"/>
        <w:bottom w:val="none" w:sz="0" w:space="0" w:color="auto"/>
        <w:right w:val="none" w:sz="0" w:space="0" w:color="auto"/>
      </w:divBdr>
    </w:div>
    <w:div w:id="584076129">
      <w:bodyDiv w:val="1"/>
      <w:marLeft w:val="0"/>
      <w:marRight w:val="0"/>
      <w:marTop w:val="0"/>
      <w:marBottom w:val="0"/>
      <w:divBdr>
        <w:top w:val="none" w:sz="0" w:space="0" w:color="auto"/>
        <w:left w:val="none" w:sz="0" w:space="0" w:color="auto"/>
        <w:bottom w:val="none" w:sz="0" w:space="0" w:color="auto"/>
        <w:right w:val="none" w:sz="0" w:space="0" w:color="auto"/>
      </w:divBdr>
    </w:div>
    <w:div w:id="584648860">
      <w:bodyDiv w:val="1"/>
      <w:marLeft w:val="0"/>
      <w:marRight w:val="0"/>
      <w:marTop w:val="0"/>
      <w:marBottom w:val="0"/>
      <w:divBdr>
        <w:top w:val="none" w:sz="0" w:space="0" w:color="auto"/>
        <w:left w:val="none" w:sz="0" w:space="0" w:color="auto"/>
        <w:bottom w:val="none" w:sz="0" w:space="0" w:color="auto"/>
        <w:right w:val="none" w:sz="0" w:space="0" w:color="auto"/>
      </w:divBdr>
    </w:div>
    <w:div w:id="585723106">
      <w:bodyDiv w:val="1"/>
      <w:marLeft w:val="0"/>
      <w:marRight w:val="0"/>
      <w:marTop w:val="0"/>
      <w:marBottom w:val="0"/>
      <w:divBdr>
        <w:top w:val="none" w:sz="0" w:space="0" w:color="auto"/>
        <w:left w:val="none" w:sz="0" w:space="0" w:color="auto"/>
        <w:bottom w:val="none" w:sz="0" w:space="0" w:color="auto"/>
        <w:right w:val="none" w:sz="0" w:space="0" w:color="auto"/>
      </w:divBdr>
    </w:div>
    <w:div w:id="586305589">
      <w:bodyDiv w:val="1"/>
      <w:marLeft w:val="0"/>
      <w:marRight w:val="0"/>
      <w:marTop w:val="0"/>
      <w:marBottom w:val="0"/>
      <w:divBdr>
        <w:top w:val="none" w:sz="0" w:space="0" w:color="auto"/>
        <w:left w:val="none" w:sz="0" w:space="0" w:color="auto"/>
        <w:bottom w:val="none" w:sz="0" w:space="0" w:color="auto"/>
        <w:right w:val="none" w:sz="0" w:space="0" w:color="auto"/>
      </w:divBdr>
    </w:div>
    <w:div w:id="587034156">
      <w:bodyDiv w:val="1"/>
      <w:marLeft w:val="0"/>
      <w:marRight w:val="0"/>
      <w:marTop w:val="0"/>
      <w:marBottom w:val="0"/>
      <w:divBdr>
        <w:top w:val="none" w:sz="0" w:space="0" w:color="auto"/>
        <w:left w:val="none" w:sz="0" w:space="0" w:color="auto"/>
        <w:bottom w:val="none" w:sz="0" w:space="0" w:color="auto"/>
        <w:right w:val="none" w:sz="0" w:space="0" w:color="auto"/>
      </w:divBdr>
      <w:divsChild>
        <w:div w:id="862744724">
          <w:marLeft w:val="480"/>
          <w:marRight w:val="0"/>
          <w:marTop w:val="0"/>
          <w:marBottom w:val="0"/>
          <w:divBdr>
            <w:top w:val="none" w:sz="0" w:space="0" w:color="auto"/>
            <w:left w:val="none" w:sz="0" w:space="0" w:color="auto"/>
            <w:bottom w:val="none" w:sz="0" w:space="0" w:color="auto"/>
            <w:right w:val="none" w:sz="0" w:space="0" w:color="auto"/>
          </w:divBdr>
        </w:div>
        <w:div w:id="211044185">
          <w:marLeft w:val="480"/>
          <w:marRight w:val="0"/>
          <w:marTop w:val="0"/>
          <w:marBottom w:val="0"/>
          <w:divBdr>
            <w:top w:val="none" w:sz="0" w:space="0" w:color="auto"/>
            <w:left w:val="none" w:sz="0" w:space="0" w:color="auto"/>
            <w:bottom w:val="none" w:sz="0" w:space="0" w:color="auto"/>
            <w:right w:val="none" w:sz="0" w:space="0" w:color="auto"/>
          </w:divBdr>
        </w:div>
        <w:div w:id="1334332010">
          <w:marLeft w:val="480"/>
          <w:marRight w:val="0"/>
          <w:marTop w:val="0"/>
          <w:marBottom w:val="0"/>
          <w:divBdr>
            <w:top w:val="none" w:sz="0" w:space="0" w:color="auto"/>
            <w:left w:val="none" w:sz="0" w:space="0" w:color="auto"/>
            <w:bottom w:val="none" w:sz="0" w:space="0" w:color="auto"/>
            <w:right w:val="none" w:sz="0" w:space="0" w:color="auto"/>
          </w:divBdr>
        </w:div>
        <w:div w:id="1568416710">
          <w:marLeft w:val="480"/>
          <w:marRight w:val="0"/>
          <w:marTop w:val="0"/>
          <w:marBottom w:val="0"/>
          <w:divBdr>
            <w:top w:val="none" w:sz="0" w:space="0" w:color="auto"/>
            <w:left w:val="none" w:sz="0" w:space="0" w:color="auto"/>
            <w:bottom w:val="none" w:sz="0" w:space="0" w:color="auto"/>
            <w:right w:val="none" w:sz="0" w:space="0" w:color="auto"/>
          </w:divBdr>
        </w:div>
        <w:div w:id="1676808412">
          <w:marLeft w:val="480"/>
          <w:marRight w:val="0"/>
          <w:marTop w:val="0"/>
          <w:marBottom w:val="0"/>
          <w:divBdr>
            <w:top w:val="none" w:sz="0" w:space="0" w:color="auto"/>
            <w:left w:val="none" w:sz="0" w:space="0" w:color="auto"/>
            <w:bottom w:val="none" w:sz="0" w:space="0" w:color="auto"/>
            <w:right w:val="none" w:sz="0" w:space="0" w:color="auto"/>
          </w:divBdr>
        </w:div>
        <w:div w:id="1401058800">
          <w:marLeft w:val="480"/>
          <w:marRight w:val="0"/>
          <w:marTop w:val="0"/>
          <w:marBottom w:val="0"/>
          <w:divBdr>
            <w:top w:val="none" w:sz="0" w:space="0" w:color="auto"/>
            <w:left w:val="none" w:sz="0" w:space="0" w:color="auto"/>
            <w:bottom w:val="none" w:sz="0" w:space="0" w:color="auto"/>
            <w:right w:val="none" w:sz="0" w:space="0" w:color="auto"/>
          </w:divBdr>
        </w:div>
        <w:div w:id="904535206">
          <w:marLeft w:val="480"/>
          <w:marRight w:val="0"/>
          <w:marTop w:val="0"/>
          <w:marBottom w:val="0"/>
          <w:divBdr>
            <w:top w:val="none" w:sz="0" w:space="0" w:color="auto"/>
            <w:left w:val="none" w:sz="0" w:space="0" w:color="auto"/>
            <w:bottom w:val="none" w:sz="0" w:space="0" w:color="auto"/>
            <w:right w:val="none" w:sz="0" w:space="0" w:color="auto"/>
          </w:divBdr>
        </w:div>
        <w:div w:id="780150155">
          <w:marLeft w:val="480"/>
          <w:marRight w:val="0"/>
          <w:marTop w:val="0"/>
          <w:marBottom w:val="0"/>
          <w:divBdr>
            <w:top w:val="none" w:sz="0" w:space="0" w:color="auto"/>
            <w:left w:val="none" w:sz="0" w:space="0" w:color="auto"/>
            <w:bottom w:val="none" w:sz="0" w:space="0" w:color="auto"/>
            <w:right w:val="none" w:sz="0" w:space="0" w:color="auto"/>
          </w:divBdr>
        </w:div>
        <w:div w:id="1737587430">
          <w:marLeft w:val="480"/>
          <w:marRight w:val="0"/>
          <w:marTop w:val="0"/>
          <w:marBottom w:val="0"/>
          <w:divBdr>
            <w:top w:val="none" w:sz="0" w:space="0" w:color="auto"/>
            <w:left w:val="none" w:sz="0" w:space="0" w:color="auto"/>
            <w:bottom w:val="none" w:sz="0" w:space="0" w:color="auto"/>
            <w:right w:val="none" w:sz="0" w:space="0" w:color="auto"/>
          </w:divBdr>
        </w:div>
        <w:div w:id="1853259545">
          <w:marLeft w:val="480"/>
          <w:marRight w:val="0"/>
          <w:marTop w:val="0"/>
          <w:marBottom w:val="0"/>
          <w:divBdr>
            <w:top w:val="none" w:sz="0" w:space="0" w:color="auto"/>
            <w:left w:val="none" w:sz="0" w:space="0" w:color="auto"/>
            <w:bottom w:val="none" w:sz="0" w:space="0" w:color="auto"/>
            <w:right w:val="none" w:sz="0" w:space="0" w:color="auto"/>
          </w:divBdr>
        </w:div>
        <w:div w:id="408620714">
          <w:marLeft w:val="480"/>
          <w:marRight w:val="0"/>
          <w:marTop w:val="0"/>
          <w:marBottom w:val="0"/>
          <w:divBdr>
            <w:top w:val="none" w:sz="0" w:space="0" w:color="auto"/>
            <w:left w:val="none" w:sz="0" w:space="0" w:color="auto"/>
            <w:bottom w:val="none" w:sz="0" w:space="0" w:color="auto"/>
            <w:right w:val="none" w:sz="0" w:space="0" w:color="auto"/>
          </w:divBdr>
        </w:div>
        <w:div w:id="748498533">
          <w:marLeft w:val="480"/>
          <w:marRight w:val="0"/>
          <w:marTop w:val="0"/>
          <w:marBottom w:val="0"/>
          <w:divBdr>
            <w:top w:val="none" w:sz="0" w:space="0" w:color="auto"/>
            <w:left w:val="none" w:sz="0" w:space="0" w:color="auto"/>
            <w:bottom w:val="none" w:sz="0" w:space="0" w:color="auto"/>
            <w:right w:val="none" w:sz="0" w:space="0" w:color="auto"/>
          </w:divBdr>
        </w:div>
        <w:div w:id="1680697393">
          <w:marLeft w:val="480"/>
          <w:marRight w:val="0"/>
          <w:marTop w:val="0"/>
          <w:marBottom w:val="0"/>
          <w:divBdr>
            <w:top w:val="none" w:sz="0" w:space="0" w:color="auto"/>
            <w:left w:val="none" w:sz="0" w:space="0" w:color="auto"/>
            <w:bottom w:val="none" w:sz="0" w:space="0" w:color="auto"/>
            <w:right w:val="none" w:sz="0" w:space="0" w:color="auto"/>
          </w:divBdr>
        </w:div>
        <w:div w:id="944921196">
          <w:marLeft w:val="480"/>
          <w:marRight w:val="0"/>
          <w:marTop w:val="0"/>
          <w:marBottom w:val="0"/>
          <w:divBdr>
            <w:top w:val="none" w:sz="0" w:space="0" w:color="auto"/>
            <w:left w:val="none" w:sz="0" w:space="0" w:color="auto"/>
            <w:bottom w:val="none" w:sz="0" w:space="0" w:color="auto"/>
            <w:right w:val="none" w:sz="0" w:space="0" w:color="auto"/>
          </w:divBdr>
        </w:div>
        <w:div w:id="164132641">
          <w:marLeft w:val="480"/>
          <w:marRight w:val="0"/>
          <w:marTop w:val="0"/>
          <w:marBottom w:val="0"/>
          <w:divBdr>
            <w:top w:val="none" w:sz="0" w:space="0" w:color="auto"/>
            <w:left w:val="none" w:sz="0" w:space="0" w:color="auto"/>
            <w:bottom w:val="none" w:sz="0" w:space="0" w:color="auto"/>
            <w:right w:val="none" w:sz="0" w:space="0" w:color="auto"/>
          </w:divBdr>
        </w:div>
        <w:div w:id="1405033550">
          <w:marLeft w:val="480"/>
          <w:marRight w:val="0"/>
          <w:marTop w:val="0"/>
          <w:marBottom w:val="0"/>
          <w:divBdr>
            <w:top w:val="none" w:sz="0" w:space="0" w:color="auto"/>
            <w:left w:val="none" w:sz="0" w:space="0" w:color="auto"/>
            <w:bottom w:val="none" w:sz="0" w:space="0" w:color="auto"/>
            <w:right w:val="none" w:sz="0" w:space="0" w:color="auto"/>
          </w:divBdr>
        </w:div>
        <w:div w:id="1540895440">
          <w:marLeft w:val="480"/>
          <w:marRight w:val="0"/>
          <w:marTop w:val="0"/>
          <w:marBottom w:val="0"/>
          <w:divBdr>
            <w:top w:val="none" w:sz="0" w:space="0" w:color="auto"/>
            <w:left w:val="none" w:sz="0" w:space="0" w:color="auto"/>
            <w:bottom w:val="none" w:sz="0" w:space="0" w:color="auto"/>
            <w:right w:val="none" w:sz="0" w:space="0" w:color="auto"/>
          </w:divBdr>
        </w:div>
        <w:div w:id="2100368206">
          <w:marLeft w:val="480"/>
          <w:marRight w:val="0"/>
          <w:marTop w:val="0"/>
          <w:marBottom w:val="0"/>
          <w:divBdr>
            <w:top w:val="none" w:sz="0" w:space="0" w:color="auto"/>
            <w:left w:val="none" w:sz="0" w:space="0" w:color="auto"/>
            <w:bottom w:val="none" w:sz="0" w:space="0" w:color="auto"/>
            <w:right w:val="none" w:sz="0" w:space="0" w:color="auto"/>
          </w:divBdr>
        </w:div>
        <w:div w:id="708922008">
          <w:marLeft w:val="480"/>
          <w:marRight w:val="0"/>
          <w:marTop w:val="0"/>
          <w:marBottom w:val="0"/>
          <w:divBdr>
            <w:top w:val="none" w:sz="0" w:space="0" w:color="auto"/>
            <w:left w:val="none" w:sz="0" w:space="0" w:color="auto"/>
            <w:bottom w:val="none" w:sz="0" w:space="0" w:color="auto"/>
            <w:right w:val="none" w:sz="0" w:space="0" w:color="auto"/>
          </w:divBdr>
        </w:div>
        <w:div w:id="1131634729">
          <w:marLeft w:val="480"/>
          <w:marRight w:val="0"/>
          <w:marTop w:val="0"/>
          <w:marBottom w:val="0"/>
          <w:divBdr>
            <w:top w:val="none" w:sz="0" w:space="0" w:color="auto"/>
            <w:left w:val="none" w:sz="0" w:space="0" w:color="auto"/>
            <w:bottom w:val="none" w:sz="0" w:space="0" w:color="auto"/>
            <w:right w:val="none" w:sz="0" w:space="0" w:color="auto"/>
          </w:divBdr>
        </w:div>
        <w:div w:id="894657103">
          <w:marLeft w:val="480"/>
          <w:marRight w:val="0"/>
          <w:marTop w:val="0"/>
          <w:marBottom w:val="0"/>
          <w:divBdr>
            <w:top w:val="none" w:sz="0" w:space="0" w:color="auto"/>
            <w:left w:val="none" w:sz="0" w:space="0" w:color="auto"/>
            <w:bottom w:val="none" w:sz="0" w:space="0" w:color="auto"/>
            <w:right w:val="none" w:sz="0" w:space="0" w:color="auto"/>
          </w:divBdr>
        </w:div>
        <w:div w:id="677123197">
          <w:marLeft w:val="480"/>
          <w:marRight w:val="0"/>
          <w:marTop w:val="0"/>
          <w:marBottom w:val="0"/>
          <w:divBdr>
            <w:top w:val="none" w:sz="0" w:space="0" w:color="auto"/>
            <w:left w:val="none" w:sz="0" w:space="0" w:color="auto"/>
            <w:bottom w:val="none" w:sz="0" w:space="0" w:color="auto"/>
            <w:right w:val="none" w:sz="0" w:space="0" w:color="auto"/>
          </w:divBdr>
        </w:div>
        <w:div w:id="362096546">
          <w:marLeft w:val="480"/>
          <w:marRight w:val="0"/>
          <w:marTop w:val="0"/>
          <w:marBottom w:val="0"/>
          <w:divBdr>
            <w:top w:val="none" w:sz="0" w:space="0" w:color="auto"/>
            <w:left w:val="none" w:sz="0" w:space="0" w:color="auto"/>
            <w:bottom w:val="none" w:sz="0" w:space="0" w:color="auto"/>
            <w:right w:val="none" w:sz="0" w:space="0" w:color="auto"/>
          </w:divBdr>
        </w:div>
        <w:div w:id="1930042420">
          <w:marLeft w:val="480"/>
          <w:marRight w:val="0"/>
          <w:marTop w:val="0"/>
          <w:marBottom w:val="0"/>
          <w:divBdr>
            <w:top w:val="none" w:sz="0" w:space="0" w:color="auto"/>
            <w:left w:val="none" w:sz="0" w:space="0" w:color="auto"/>
            <w:bottom w:val="none" w:sz="0" w:space="0" w:color="auto"/>
            <w:right w:val="none" w:sz="0" w:space="0" w:color="auto"/>
          </w:divBdr>
        </w:div>
        <w:div w:id="8220391">
          <w:marLeft w:val="480"/>
          <w:marRight w:val="0"/>
          <w:marTop w:val="0"/>
          <w:marBottom w:val="0"/>
          <w:divBdr>
            <w:top w:val="none" w:sz="0" w:space="0" w:color="auto"/>
            <w:left w:val="none" w:sz="0" w:space="0" w:color="auto"/>
            <w:bottom w:val="none" w:sz="0" w:space="0" w:color="auto"/>
            <w:right w:val="none" w:sz="0" w:space="0" w:color="auto"/>
          </w:divBdr>
        </w:div>
        <w:div w:id="1277250185">
          <w:marLeft w:val="480"/>
          <w:marRight w:val="0"/>
          <w:marTop w:val="0"/>
          <w:marBottom w:val="0"/>
          <w:divBdr>
            <w:top w:val="none" w:sz="0" w:space="0" w:color="auto"/>
            <w:left w:val="none" w:sz="0" w:space="0" w:color="auto"/>
            <w:bottom w:val="none" w:sz="0" w:space="0" w:color="auto"/>
            <w:right w:val="none" w:sz="0" w:space="0" w:color="auto"/>
          </w:divBdr>
        </w:div>
        <w:div w:id="2129280403">
          <w:marLeft w:val="480"/>
          <w:marRight w:val="0"/>
          <w:marTop w:val="0"/>
          <w:marBottom w:val="0"/>
          <w:divBdr>
            <w:top w:val="none" w:sz="0" w:space="0" w:color="auto"/>
            <w:left w:val="none" w:sz="0" w:space="0" w:color="auto"/>
            <w:bottom w:val="none" w:sz="0" w:space="0" w:color="auto"/>
            <w:right w:val="none" w:sz="0" w:space="0" w:color="auto"/>
          </w:divBdr>
        </w:div>
        <w:div w:id="1295017433">
          <w:marLeft w:val="480"/>
          <w:marRight w:val="0"/>
          <w:marTop w:val="0"/>
          <w:marBottom w:val="0"/>
          <w:divBdr>
            <w:top w:val="none" w:sz="0" w:space="0" w:color="auto"/>
            <w:left w:val="none" w:sz="0" w:space="0" w:color="auto"/>
            <w:bottom w:val="none" w:sz="0" w:space="0" w:color="auto"/>
            <w:right w:val="none" w:sz="0" w:space="0" w:color="auto"/>
          </w:divBdr>
        </w:div>
        <w:div w:id="1720586731">
          <w:marLeft w:val="480"/>
          <w:marRight w:val="0"/>
          <w:marTop w:val="0"/>
          <w:marBottom w:val="0"/>
          <w:divBdr>
            <w:top w:val="none" w:sz="0" w:space="0" w:color="auto"/>
            <w:left w:val="none" w:sz="0" w:space="0" w:color="auto"/>
            <w:bottom w:val="none" w:sz="0" w:space="0" w:color="auto"/>
            <w:right w:val="none" w:sz="0" w:space="0" w:color="auto"/>
          </w:divBdr>
        </w:div>
        <w:div w:id="2004818972">
          <w:marLeft w:val="480"/>
          <w:marRight w:val="0"/>
          <w:marTop w:val="0"/>
          <w:marBottom w:val="0"/>
          <w:divBdr>
            <w:top w:val="none" w:sz="0" w:space="0" w:color="auto"/>
            <w:left w:val="none" w:sz="0" w:space="0" w:color="auto"/>
            <w:bottom w:val="none" w:sz="0" w:space="0" w:color="auto"/>
            <w:right w:val="none" w:sz="0" w:space="0" w:color="auto"/>
          </w:divBdr>
        </w:div>
        <w:div w:id="2111855232">
          <w:marLeft w:val="480"/>
          <w:marRight w:val="0"/>
          <w:marTop w:val="0"/>
          <w:marBottom w:val="0"/>
          <w:divBdr>
            <w:top w:val="none" w:sz="0" w:space="0" w:color="auto"/>
            <w:left w:val="none" w:sz="0" w:space="0" w:color="auto"/>
            <w:bottom w:val="none" w:sz="0" w:space="0" w:color="auto"/>
            <w:right w:val="none" w:sz="0" w:space="0" w:color="auto"/>
          </w:divBdr>
        </w:div>
        <w:div w:id="1972862801">
          <w:marLeft w:val="480"/>
          <w:marRight w:val="0"/>
          <w:marTop w:val="0"/>
          <w:marBottom w:val="0"/>
          <w:divBdr>
            <w:top w:val="none" w:sz="0" w:space="0" w:color="auto"/>
            <w:left w:val="none" w:sz="0" w:space="0" w:color="auto"/>
            <w:bottom w:val="none" w:sz="0" w:space="0" w:color="auto"/>
            <w:right w:val="none" w:sz="0" w:space="0" w:color="auto"/>
          </w:divBdr>
        </w:div>
        <w:div w:id="127476248">
          <w:marLeft w:val="480"/>
          <w:marRight w:val="0"/>
          <w:marTop w:val="0"/>
          <w:marBottom w:val="0"/>
          <w:divBdr>
            <w:top w:val="none" w:sz="0" w:space="0" w:color="auto"/>
            <w:left w:val="none" w:sz="0" w:space="0" w:color="auto"/>
            <w:bottom w:val="none" w:sz="0" w:space="0" w:color="auto"/>
            <w:right w:val="none" w:sz="0" w:space="0" w:color="auto"/>
          </w:divBdr>
        </w:div>
        <w:div w:id="214434754">
          <w:marLeft w:val="480"/>
          <w:marRight w:val="0"/>
          <w:marTop w:val="0"/>
          <w:marBottom w:val="0"/>
          <w:divBdr>
            <w:top w:val="none" w:sz="0" w:space="0" w:color="auto"/>
            <w:left w:val="none" w:sz="0" w:space="0" w:color="auto"/>
            <w:bottom w:val="none" w:sz="0" w:space="0" w:color="auto"/>
            <w:right w:val="none" w:sz="0" w:space="0" w:color="auto"/>
          </w:divBdr>
        </w:div>
        <w:div w:id="836000244">
          <w:marLeft w:val="480"/>
          <w:marRight w:val="0"/>
          <w:marTop w:val="0"/>
          <w:marBottom w:val="0"/>
          <w:divBdr>
            <w:top w:val="none" w:sz="0" w:space="0" w:color="auto"/>
            <w:left w:val="none" w:sz="0" w:space="0" w:color="auto"/>
            <w:bottom w:val="none" w:sz="0" w:space="0" w:color="auto"/>
            <w:right w:val="none" w:sz="0" w:space="0" w:color="auto"/>
          </w:divBdr>
        </w:div>
        <w:div w:id="2035422366">
          <w:marLeft w:val="480"/>
          <w:marRight w:val="0"/>
          <w:marTop w:val="0"/>
          <w:marBottom w:val="0"/>
          <w:divBdr>
            <w:top w:val="none" w:sz="0" w:space="0" w:color="auto"/>
            <w:left w:val="none" w:sz="0" w:space="0" w:color="auto"/>
            <w:bottom w:val="none" w:sz="0" w:space="0" w:color="auto"/>
            <w:right w:val="none" w:sz="0" w:space="0" w:color="auto"/>
          </w:divBdr>
        </w:div>
        <w:div w:id="2064518428">
          <w:marLeft w:val="480"/>
          <w:marRight w:val="0"/>
          <w:marTop w:val="0"/>
          <w:marBottom w:val="0"/>
          <w:divBdr>
            <w:top w:val="none" w:sz="0" w:space="0" w:color="auto"/>
            <w:left w:val="none" w:sz="0" w:space="0" w:color="auto"/>
            <w:bottom w:val="none" w:sz="0" w:space="0" w:color="auto"/>
            <w:right w:val="none" w:sz="0" w:space="0" w:color="auto"/>
          </w:divBdr>
        </w:div>
        <w:div w:id="2143427500">
          <w:marLeft w:val="480"/>
          <w:marRight w:val="0"/>
          <w:marTop w:val="0"/>
          <w:marBottom w:val="0"/>
          <w:divBdr>
            <w:top w:val="none" w:sz="0" w:space="0" w:color="auto"/>
            <w:left w:val="none" w:sz="0" w:space="0" w:color="auto"/>
            <w:bottom w:val="none" w:sz="0" w:space="0" w:color="auto"/>
            <w:right w:val="none" w:sz="0" w:space="0" w:color="auto"/>
          </w:divBdr>
        </w:div>
        <w:div w:id="656151223">
          <w:marLeft w:val="480"/>
          <w:marRight w:val="0"/>
          <w:marTop w:val="0"/>
          <w:marBottom w:val="0"/>
          <w:divBdr>
            <w:top w:val="none" w:sz="0" w:space="0" w:color="auto"/>
            <w:left w:val="none" w:sz="0" w:space="0" w:color="auto"/>
            <w:bottom w:val="none" w:sz="0" w:space="0" w:color="auto"/>
            <w:right w:val="none" w:sz="0" w:space="0" w:color="auto"/>
          </w:divBdr>
        </w:div>
        <w:div w:id="131752805">
          <w:marLeft w:val="480"/>
          <w:marRight w:val="0"/>
          <w:marTop w:val="0"/>
          <w:marBottom w:val="0"/>
          <w:divBdr>
            <w:top w:val="none" w:sz="0" w:space="0" w:color="auto"/>
            <w:left w:val="none" w:sz="0" w:space="0" w:color="auto"/>
            <w:bottom w:val="none" w:sz="0" w:space="0" w:color="auto"/>
            <w:right w:val="none" w:sz="0" w:space="0" w:color="auto"/>
          </w:divBdr>
        </w:div>
        <w:div w:id="925194088">
          <w:marLeft w:val="480"/>
          <w:marRight w:val="0"/>
          <w:marTop w:val="0"/>
          <w:marBottom w:val="0"/>
          <w:divBdr>
            <w:top w:val="none" w:sz="0" w:space="0" w:color="auto"/>
            <w:left w:val="none" w:sz="0" w:space="0" w:color="auto"/>
            <w:bottom w:val="none" w:sz="0" w:space="0" w:color="auto"/>
            <w:right w:val="none" w:sz="0" w:space="0" w:color="auto"/>
          </w:divBdr>
        </w:div>
        <w:div w:id="1079248732">
          <w:marLeft w:val="480"/>
          <w:marRight w:val="0"/>
          <w:marTop w:val="0"/>
          <w:marBottom w:val="0"/>
          <w:divBdr>
            <w:top w:val="none" w:sz="0" w:space="0" w:color="auto"/>
            <w:left w:val="none" w:sz="0" w:space="0" w:color="auto"/>
            <w:bottom w:val="none" w:sz="0" w:space="0" w:color="auto"/>
            <w:right w:val="none" w:sz="0" w:space="0" w:color="auto"/>
          </w:divBdr>
        </w:div>
        <w:div w:id="1508867932">
          <w:marLeft w:val="480"/>
          <w:marRight w:val="0"/>
          <w:marTop w:val="0"/>
          <w:marBottom w:val="0"/>
          <w:divBdr>
            <w:top w:val="none" w:sz="0" w:space="0" w:color="auto"/>
            <w:left w:val="none" w:sz="0" w:space="0" w:color="auto"/>
            <w:bottom w:val="none" w:sz="0" w:space="0" w:color="auto"/>
            <w:right w:val="none" w:sz="0" w:space="0" w:color="auto"/>
          </w:divBdr>
        </w:div>
        <w:div w:id="408355175">
          <w:marLeft w:val="480"/>
          <w:marRight w:val="0"/>
          <w:marTop w:val="0"/>
          <w:marBottom w:val="0"/>
          <w:divBdr>
            <w:top w:val="none" w:sz="0" w:space="0" w:color="auto"/>
            <w:left w:val="none" w:sz="0" w:space="0" w:color="auto"/>
            <w:bottom w:val="none" w:sz="0" w:space="0" w:color="auto"/>
            <w:right w:val="none" w:sz="0" w:space="0" w:color="auto"/>
          </w:divBdr>
        </w:div>
        <w:div w:id="1325430117">
          <w:marLeft w:val="480"/>
          <w:marRight w:val="0"/>
          <w:marTop w:val="0"/>
          <w:marBottom w:val="0"/>
          <w:divBdr>
            <w:top w:val="none" w:sz="0" w:space="0" w:color="auto"/>
            <w:left w:val="none" w:sz="0" w:space="0" w:color="auto"/>
            <w:bottom w:val="none" w:sz="0" w:space="0" w:color="auto"/>
            <w:right w:val="none" w:sz="0" w:space="0" w:color="auto"/>
          </w:divBdr>
        </w:div>
        <w:div w:id="1601140852">
          <w:marLeft w:val="480"/>
          <w:marRight w:val="0"/>
          <w:marTop w:val="0"/>
          <w:marBottom w:val="0"/>
          <w:divBdr>
            <w:top w:val="none" w:sz="0" w:space="0" w:color="auto"/>
            <w:left w:val="none" w:sz="0" w:space="0" w:color="auto"/>
            <w:bottom w:val="none" w:sz="0" w:space="0" w:color="auto"/>
            <w:right w:val="none" w:sz="0" w:space="0" w:color="auto"/>
          </w:divBdr>
        </w:div>
        <w:div w:id="507015575">
          <w:marLeft w:val="480"/>
          <w:marRight w:val="0"/>
          <w:marTop w:val="0"/>
          <w:marBottom w:val="0"/>
          <w:divBdr>
            <w:top w:val="none" w:sz="0" w:space="0" w:color="auto"/>
            <w:left w:val="none" w:sz="0" w:space="0" w:color="auto"/>
            <w:bottom w:val="none" w:sz="0" w:space="0" w:color="auto"/>
            <w:right w:val="none" w:sz="0" w:space="0" w:color="auto"/>
          </w:divBdr>
        </w:div>
        <w:div w:id="1489904971">
          <w:marLeft w:val="480"/>
          <w:marRight w:val="0"/>
          <w:marTop w:val="0"/>
          <w:marBottom w:val="0"/>
          <w:divBdr>
            <w:top w:val="none" w:sz="0" w:space="0" w:color="auto"/>
            <w:left w:val="none" w:sz="0" w:space="0" w:color="auto"/>
            <w:bottom w:val="none" w:sz="0" w:space="0" w:color="auto"/>
            <w:right w:val="none" w:sz="0" w:space="0" w:color="auto"/>
          </w:divBdr>
        </w:div>
        <w:div w:id="1309937403">
          <w:marLeft w:val="480"/>
          <w:marRight w:val="0"/>
          <w:marTop w:val="0"/>
          <w:marBottom w:val="0"/>
          <w:divBdr>
            <w:top w:val="none" w:sz="0" w:space="0" w:color="auto"/>
            <w:left w:val="none" w:sz="0" w:space="0" w:color="auto"/>
            <w:bottom w:val="none" w:sz="0" w:space="0" w:color="auto"/>
            <w:right w:val="none" w:sz="0" w:space="0" w:color="auto"/>
          </w:divBdr>
        </w:div>
        <w:div w:id="1145201386">
          <w:marLeft w:val="480"/>
          <w:marRight w:val="0"/>
          <w:marTop w:val="0"/>
          <w:marBottom w:val="0"/>
          <w:divBdr>
            <w:top w:val="none" w:sz="0" w:space="0" w:color="auto"/>
            <w:left w:val="none" w:sz="0" w:space="0" w:color="auto"/>
            <w:bottom w:val="none" w:sz="0" w:space="0" w:color="auto"/>
            <w:right w:val="none" w:sz="0" w:space="0" w:color="auto"/>
          </w:divBdr>
        </w:div>
        <w:div w:id="1513488552">
          <w:marLeft w:val="480"/>
          <w:marRight w:val="0"/>
          <w:marTop w:val="0"/>
          <w:marBottom w:val="0"/>
          <w:divBdr>
            <w:top w:val="none" w:sz="0" w:space="0" w:color="auto"/>
            <w:left w:val="none" w:sz="0" w:space="0" w:color="auto"/>
            <w:bottom w:val="none" w:sz="0" w:space="0" w:color="auto"/>
            <w:right w:val="none" w:sz="0" w:space="0" w:color="auto"/>
          </w:divBdr>
        </w:div>
        <w:div w:id="931821566">
          <w:marLeft w:val="480"/>
          <w:marRight w:val="0"/>
          <w:marTop w:val="0"/>
          <w:marBottom w:val="0"/>
          <w:divBdr>
            <w:top w:val="none" w:sz="0" w:space="0" w:color="auto"/>
            <w:left w:val="none" w:sz="0" w:space="0" w:color="auto"/>
            <w:bottom w:val="none" w:sz="0" w:space="0" w:color="auto"/>
            <w:right w:val="none" w:sz="0" w:space="0" w:color="auto"/>
          </w:divBdr>
        </w:div>
        <w:div w:id="1875658582">
          <w:marLeft w:val="480"/>
          <w:marRight w:val="0"/>
          <w:marTop w:val="0"/>
          <w:marBottom w:val="0"/>
          <w:divBdr>
            <w:top w:val="none" w:sz="0" w:space="0" w:color="auto"/>
            <w:left w:val="none" w:sz="0" w:space="0" w:color="auto"/>
            <w:bottom w:val="none" w:sz="0" w:space="0" w:color="auto"/>
            <w:right w:val="none" w:sz="0" w:space="0" w:color="auto"/>
          </w:divBdr>
        </w:div>
        <w:div w:id="1147433140">
          <w:marLeft w:val="480"/>
          <w:marRight w:val="0"/>
          <w:marTop w:val="0"/>
          <w:marBottom w:val="0"/>
          <w:divBdr>
            <w:top w:val="none" w:sz="0" w:space="0" w:color="auto"/>
            <w:left w:val="none" w:sz="0" w:space="0" w:color="auto"/>
            <w:bottom w:val="none" w:sz="0" w:space="0" w:color="auto"/>
            <w:right w:val="none" w:sz="0" w:space="0" w:color="auto"/>
          </w:divBdr>
        </w:div>
        <w:div w:id="1185365961">
          <w:marLeft w:val="480"/>
          <w:marRight w:val="0"/>
          <w:marTop w:val="0"/>
          <w:marBottom w:val="0"/>
          <w:divBdr>
            <w:top w:val="none" w:sz="0" w:space="0" w:color="auto"/>
            <w:left w:val="none" w:sz="0" w:space="0" w:color="auto"/>
            <w:bottom w:val="none" w:sz="0" w:space="0" w:color="auto"/>
            <w:right w:val="none" w:sz="0" w:space="0" w:color="auto"/>
          </w:divBdr>
        </w:div>
        <w:div w:id="672535861">
          <w:marLeft w:val="480"/>
          <w:marRight w:val="0"/>
          <w:marTop w:val="0"/>
          <w:marBottom w:val="0"/>
          <w:divBdr>
            <w:top w:val="none" w:sz="0" w:space="0" w:color="auto"/>
            <w:left w:val="none" w:sz="0" w:space="0" w:color="auto"/>
            <w:bottom w:val="none" w:sz="0" w:space="0" w:color="auto"/>
            <w:right w:val="none" w:sz="0" w:space="0" w:color="auto"/>
          </w:divBdr>
        </w:div>
        <w:div w:id="415172623">
          <w:marLeft w:val="480"/>
          <w:marRight w:val="0"/>
          <w:marTop w:val="0"/>
          <w:marBottom w:val="0"/>
          <w:divBdr>
            <w:top w:val="none" w:sz="0" w:space="0" w:color="auto"/>
            <w:left w:val="none" w:sz="0" w:space="0" w:color="auto"/>
            <w:bottom w:val="none" w:sz="0" w:space="0" w:color="auto"/>
            <w:right w:val="none" w:sz="0" w:space="0" w:color="auto"/>
          </w:divBdr>
        </w:div>
      </w:divsChild>
    </w:div>
    <w:div w:id="587229998">
      <w:bodyDiv w:val="1"/>
      <w:marLeft w:val="0"/>
      <w:marRight w:val="0"/>
      <w:marTop w:val="0"/>
      <w:marBottom w:val="0"/>
      <w:divBdr>
        <w:top w:val="none" w:sz="0" w:space="0" w:color="auto"/>
        <w:left w:val="none" w:sz="0" w:space="0" w:color="auto"/>
        <w:bottom w:val="none" w:sz="0" w:space="0" w:color="auto"/>
        <w:right w:val="none" w:sz="0" w:space="0" w:color="auto"/>
      </w:divBdr>
    </w:div>
    <w:div w:id="587274738">
      <w:bodyDiv w:val="1"/>
      <w:marLeft w:val="0"/>
      <w:marRight w:val="0"/>
      <w:marTop w:val="0"/>
      <w:marBottom w:val="0"/>
      <w:divBdr>
        <w:top w:val="none" w:sz="0" w:space="0" w:color="auto"/>
        <w:left w:val="none" w:sz="0" w:space="0" w:color="auto"/>
        <w:bottom w:val="none" w:sz="0" w:space="0" w:color="auto"/>
        <w:right w:val="none" w:sz="0" w:space="0" w:color="auto"/>
      </w:divBdr>
    </w:div>
    <w:div w:id="587811871">
      <w:bodyDiv w:val="1"/>
      <w:marLeft w:val="0"/>
      <w:marRight w:val="0"/>
      <w:marTop w:val="0"/>
      <w:marBottom w:val="0"/>
      <w:divBdr>
        <w:top w:val="none" w:sz="0" w:space="0" w:color="auto"/>
        <w:left w:val="none" w:sz="0" w:space="0" w:color="auto"/>
        <w:bottom w:val="none" w:sz="0" w:space="0" w:color="auto"/>
        <w:right w:val="none" w:sz="0" w:space="0" w:color="auto"/>
      </w:divBdr>
    </w:div>
    <w:div w:id="588537310">
      <w:bodyDiv w:val="1"/>
      <w:marLeft w:val="0"/>
      <w:marRight w:val="0"/>
      <w:marTop w:val="0"/>
      <w:marBottom w:val="0"/>
      <w:divBdr>
        <w:top w:val="none" w:sz="0" w:space="0" w:color="auto"/>
        <w:left w:val="none" w:sz="0" w:space="0" w:color="auto"/>
        <w:bottom w:val="none" w:sz="0" w:space="0" w:color="auto"/>
        <w:right w:val="none" w:sz="0" w:space="0" w:color="auto"/>
      </w:divBdr>
    </w:div>
    <w:div w:id="588730855">
      <w:bodyDiv w:val="1"/>
      <w:marLeft w:val="0"/>
      <w:marRight w:val="0"/>
      <w:marTop w:val="0"/>
      <w:marBottom w:val="0"/>
      <w:divBdr>
        <w:top w:val="none" w:sz="0" w:space="0" w:color="auto"/>
        <w:left w:val="none" w:sz="0" w:space="0" w:color="auto"/>
        <w:bottom w:val="none" w:sz="0" w:space="0" w:color="auto"/>
        <w:right w:val="none" w:sz="0" w:space="0" w:color="auto"/>
      </w:divBdr>
    </w:div>
    <w:div w:id="589436226">
      <w:bodyDiv w:val="1"/>
      <w:marLeft w:val="0"/>
      <w:marRight w:val="0"/>
      <w:marTop w:val="0"/>
      <w:marBottom w:val="0"/>
      <w:divBdr>
        <w:top w:val="none" w:sz="0" w:space="0" w:color="auto"/>
        <w:left w:val="none" w:sz="0" w:space="0" w:color="auto"/>
        <w:bottom w:val="none" w:sz="0" w:space="0" w:color="auto"/>
        <w:right w:val="none" w:sz="0" w:space="0" w:color="auto"/>
      </w:divBdr>
    </w:div>
    <w:div w:id="589587769">
      <w:bodyDiv w:val="1"/>
      <w:marLeft w:val="0"/>
      <w:marRight w:val="0"/>
      <w:marTop w:val="0"/>
      <w:marBottom w:val="0"/>
      <w:divBdr>
        <w:top w:val="none" w:sz="0" w:space="0" w:color="auto"/>
        <w:left w:val="none" w:sz="0" w:space="0" w:color="auto"/>
        <w:bottom w:val="none" w:sz="0" w:space="0" w:color="auto"/>
        <w:right w:val="none" w:sz="0" w:space="0" w:color="auto"/>
      </w:divBdr>
      <w:divsChild>
        <w:div w:id="1284271912">
          <w:marLeft w:val="480"/>
          <w:marRight w:val="0"/>
          <w:marTop w:val="0"/>
          <w:marBottom w:val="0"/>
          <w:divBdr>
            <w:top w:val="none" w:sz="0" w:space="0" w:color="auto"/>
            <w:left w:val="none" w:sz="0" w:space="0" w:color="auto"/>
            <w:bottom w:val="none" w:sz="0" w:space="0" w:color="auto"/>
            <w:right w:val="none" w:sz="0" w:space="0" w:color="auto"/>
          </w:divBdr>
        </w:div>
        <w:div w:id="2051031639">
          <w:marLeft w:val="480"/>
          <w:marRight w:val="0"/>
          <w:marTop w:val="0"/>
          <w:marBottom w:val="0"/>
          <w:divBdr>
            <w:top w:val="none" w:sz="0" w:space="0" w:color="auto"/>
            <w:left w:val="none" w:sz="0" w:space="0" w:color="auto"/>
            <w:bottom w:val="none" w:sz="0" w:space="0" w:color="auto"/>
            <w:right w:val="none" w:sz="0" w:space="0" w:color="auto"/>
          </w:divBdr>
        </w:div>
        <w:div w:id="314576125">
          <w:marLeft w:val="480"/>
          <w:marRight w:val="0"/>
          <w:marTop w:val="0"/>
          <w:marBottom w:val="0"/>
          <w:divBdr>
            <w:top w:val="none" w:sz="0" w:space="0" w:color="auto"/>
            <w:left w:val="none" w:sz="0" w:space="0" w:color="auto"/>
            <w:bottom w:val="none" w:sz="0" w:space="0" w:color="auto"/>
            <w:right w:val="none" w:sz="0" w:space="0" w:color="auto"/>
          </w:divBdr>
        </w:div>
        <w:div w:id="1246065826">
          <w:marLeft w:val="480"/>
          <w:marRight w:val="0"/>
          <w:marTop w:val="0"/>
          <w:marBottom w:val="0"/>
          <w:divBdr>
            <w:top w:val="none" w:sz="0" w:space="0" w:color="auto"/>
            <w:left w:val="none" w:sz="0" w:space="0" w:color="auto"/>
            <w:bottom w:val="none" w:sz="0" w:space="0" w:color="auto"/>
            <w:right w:val="none" w:sz="0" w:space="0" w:color="auto"/>
          </w:divBdr>
        </w:div>
        <w:div w:id="553782869">
          <w:marLeft w:val="480"/>
          <w:marRight w:val="0"/>
          <w:marTop w:val="0"/>
          <w:marBottom w:val="0"/>
          <w:divBdr>
            <w:top w:val="none" w:sz="0" w:space="0" w:color="auto"/>
            <w:left w:val="none" w:sz="0" w:space="0" w:color="auto"/>
            <w:bottom w:val="none" w:sz="0" w:space="0" w:color="auto"/>
            <w:right w:val="none" w:sz="0" w:space="0" w:color="auto"/>
          </w:divBdr>
        </w:div>
        <w:div w:id="1884177160">
          <w:marLeft w:val="480"/>
          <w:marRight w:val="0"/>
          <w:marTop w:val="0"/>
          <w:marBottom w:val="0"/>
          <w:divBdr>
            <w:top w:val="none" w:sz="0" w:space="0" w:color="auto"/>
            <w:left w:val="none" w:sz="0" w:space="0" w:color="auto"/>
            <w:bottom w:val="none" w:sz="0" w:space="0" w:color="auto"/>
            <w:right w:val="none" w:sz="0" w:space="0" w:color="auto"/>
          </w:divBdr>
        </w:div>
        <w:div w:id="690380716">
          <w:marLeft w:val="480"/>
          <w:marRight w:val="0"/>
          <w:marTop w:val="0"/>
          <w:marBottom w:val="0"/>
          <w:divBdr>
            <w:top w:val="none" w:sz="0" w:space="0" w:color="auto"/>
            <w:left w:val="none" w:sz="0" w:space="0" w:color="auto"/>
            <w:bottom w:val="none" w:sz="0" w:space="0" w:color="auto"/>
            <w:right w:val="none" w:sz="0" w:space="0" w:color="auto"/>
          </w:divBdr>
        </w:div>
        <w:div w:id="1885213029">
          <w:marLeft w:val="480"/>
          <w:marRight w:val="0"/>
          <w:marTop w:val="0"/>
          <w:marBottom w:val="0"/>
          <w:divBdr>
            <w:top w:val="none" w:sz="0" w:space="0" w:color="auto"/>
            <w:left w:val="none" w:sz="0" w:space="0" w:color="auto"/>
            <w:bottom w:val="none" w:sz="0" w:space="0" w:color="auto"/>
            <w:right w:val="none" w:sz="0" w:space="0" w:color="auto"/>
          </w:divBdr>
        </w:div>
        <w:div w:id="1729456131">
          <w:marLeft w:val="480"/>
          <w:marRight w:val="0"/>
          <w:marTop w:val="0"/>
          <w:marBottom w:val="0"/>
          <w:divBdr>
            <w:top w:val="none" w:sz="0" w:space="0" w:color="auto"/>
            <w:left w:val="none" w:sz="0" w:space="0" w:color="auto"/>
            <w:bottom w:val="none" w:sz="0" w:space="0" w:color="auto"/>
            <w:right w:val="none" w:sz="0" w:space="0" w:color="auto"/>
          </w:divBdr>
        </w:div>
        <w:div w:id="1545631723">
          <w:marLeft w:val="480"/>
          <w:marRight w:val="0"/>
          <w:marTop w:val="0"/>
          <w:marBottom w:val="0"/>
          <w:divBdr>
            <w:top w:val="none" w:sz="0" w:space="0" w:color="auto"/>
            <w:left w:val="none" w:sz="0" w:space="0" w:color="auto"/>
            <w:bottom w:val="none" w:sz="0" w:space="0" w:color="auto"/>
            <w:right w:val="none" w:sz="0" w:space="0" w:color="auto"/>
          </w:divBdr>
        </w:div>
        <w:div w:id="522786832">
          <w:marLeft w:val="480"/>
          <w:marRight w:val="0"/>
          <w:marTop w:val="0"/>
          <w:marBottom w:val="0"/>
          <w:divBdr>
            <w:top w:val="none" w:sz="0" w:space="0" w:color="auto"/>
            <w:left w:val="none" w:sz="0" w:space="0" w:color="auto"/>
            <w:bottom w:val="none" w:sz="0" w:space="0" w:color="auto"/>
            <w:right w:val="none" w:sz="0" w:space="0" w:color="auto"/>
          </w:divBdr>
        </w:div>
        <w:div w:id="579680323">
          <w:marLeft w:val="480"/>
          <w:marRight w:val="0"/>
          <w:marTop w:val="0"/>
          <w:marBottom w:val="0"/>
          <w:divBdr>
            <w:top w:val="none" w:sz="0" w:space="0" w:color="auto"/>
            <w:left w:val="none" w:sz="0" w:space="0" w:color="auto"/>
            <w:bottom w:val="none" w:sz="0" w:space="0" w:color="auto"/>
            <w:right w:val="none" w:sz="0" w:space="0" w:color="auto"/>
          </w:divBdr>
        </w:div>
        <w:div w:id="1842351314">
          <w:marLeft w:val="480"/>
          <w:marRight w:val="0"/>
          <w:marTop w:val="0"/>
          <w:marBottom w:val="0"/>
          <w:divBdr>
            <w:top w:val="none" w:sz="0" w:space="0" w:color="auto"/>
            <w:left w:val="none" w:sz="0" w:space="0" w:color="auto"/>
            <w:bottom w:val="none" w:sz="0" w:space="0" w:color="auto"/>
            <w:right w:val="none" w:sz="0" w:space="0" w:color="auto"/>
          </w:divBdr>
        </w:div>
        <w:div w:id="1368069751">
          <w:marLeft w:val="480"/>
          <w:marRight w:val="0"/>
          <w:marTop w:val="0"/>
          <w:marBottom w:val="0"/>
          <w:divBdr>
            <w:top w:val="none" w:sz="0" w:space="0" w:color="auto"/>
            <w:left w:val="none" w:sz="0" w:space="0" w:color="auto"/>
            <w:bottom w:val="none" w:sz="0" w:space="0" w:color="auto"/>
            <w:right w:val="none" w:sz="0" w:space="0" w:color="auto"/>
          </w:divBdr>
        </w:div>
        <w:div w:id="1785417552">
          <w:marLeft w:val="480"/>
          <w:marRight w:val="0"/>
          <w:marTop w:val="0"/>
          <w:marBottom w:val="0"/>
          <w:divBdr>
            <w:top w:val="none" w:sz="0" w:space="0" w:color="auto"/>
            <w:left w:val="none" w:sz="0" w:space="0" w:color="auto"/>
            <w:bottom w:val="none" w:sz="0" w:space="0" w:color="auto"/>
            <w:right w:val="none" w:sz="0" w:space="0" w:color="auto"/>
          </w:divBdr>
        </w:div>
        <w:div w:id="1588346777">
          <w:marLeft w:val="480"/>
          <w:marRight w:val="0"/>
          <w:marTop w:val="0"/>
          <w:marBottom w:val="0"/>
          <w:divBdr>
            <w:top w:val="none" w:sz="0" w:space="0" w:color="auto"/>
            <w:left w:val="none" w:sz="0" w:space="0" w:color="auto"/>
            <w:bottom w:val="none" w:sz="0" w:space="0" w:color="auto"/>
            <w:right w:val="none" w:sz="0" w:space="0" w:color="auto"/>
          </w:divBdr>
        </w:div>
        <w:div w:id="1504586740">
          <w:marLeft w:val="480"/>
          <w:marRight w:val="0"/>
          <w:marTop w:val="0"/>
          <w:marBottom w:val="0"/>
          <w:divBdr>
            <w:top w:val="none" w:sz="0" w:space="0" w:color="auto"/>
            <w:left w:val="none" w:sz="0" w:space="0" w:color="auto"/>
            <w:bottom w:val="none" w:sz="0" w:space="0" w:color="auto"/>
            <w:right w:val="none" w:sz="0" w:space="0" w:color="auto"/>
          </w:divBdr>
        </w:div>
        <w:div w:id="1064260169">
          <w:marLeft w:val="480"/>
          <w:marRight w:val="0"/>
          <w:marTop w:val="0"/>
          <w:marBottom w:val="0"/>
          <w:divBdr>
            <w:top w:val="none" w:sz="0" w:space="0" w:color="auto"/>
            <w:left w:val="none" w:sz="0" w:space="0" w:color="auto"/>
            <w:bottom w:val="none" w:sz="0" w:space="0" w:color="auto"/>
            <w:right w:val="none" w:sz="0" w:space="0" w:color="auto"/>
          </w:divBdr>
        </w:div>
        <w:div w:id="1233463980">
          <w:marLeft w:val="480"/>
          <w:marRight w:val="0"/>
          <w:marTop w:val="0"/>
          <w:marBottom w:val="0"/>
          <w:divBdr>
            <w:top w:val="none" w:sz="0" w:space="0" w:color="auto"/>
            <w:left w:val="none" w:sz="0" w:space="0" w:color="auto"/>
            <w:bottom w:val="none" w:sz="0" w:space="0" w:color="auto"/>
            <w:right w:val="none" w:sz="0" w:space="0" w:color="auto"/>
          </w:divBdr>
        </w:div>
        <w:div w:id="457799972">
          <w:marLeft w:val="480"/>
          <w:marRight w:val="0"/>
          <w:marTop w:val="0"/>
          <w:marBottom w:val="0"/>
          <w:divBdr>
            <w:top w:val="none" w:sz="0" w:space="0" w:color="auto"/>
            <w:left w:val="none" w:sz="0" w:space="0" w:color="auto"/>
            <w:bottom w:val="none" w:sz="0" w:space="0" w:color="auto"/>
            <w:right w:val="none" w:sz="0" w:space="0" w:color="auto"/>
          </w:divBdr>
        </w:div>
        <w:div w:id="1990548099">
          <w:marLeft w:val="480"/>
          <w:marRight w:val="0"/>
          <w:marTop w:val="0"/>
          <w:marBottom w:val="0"/>
          <w:divBdr>
            <w:top w:val="none" w:sz="0" w:space="0" w:color="auto"/>
            <w:left w:val="none" w:sz="0" w:space="0" w:color="auto"/>
            <w:bottom w:val="none" w:sz="0" w:space="0" w:color="auto"/>
            <w:right w:val="none" w:sz="0" w:space="0" w:color="auto"/>
          </w:divBdr>
        </w:div>
        <w:div w:id="2112896903">
          <w:marLeft w:val="480"/>
          <w:marRight w:val="0"/>
          <w:marTop w:val="0"/>
          <w:marBottom w:val="0"/>
          <w:divBdr>
            <w:top w:val="none" w:sz="0" w:space="0" w:color="auto"/>
            <w:left w:val="none" w:sz="0" w:space="0" w:color="auto"/>
            <w:bottom w:val="none" w:sz="0" w:space="0" w:color="auto"/>
            <w:right w:val="none" w:sz="0" w:space="0" w:color="auto"/>
          </w:divBdr>
        </w:div>
        <w:div w:id="824514989">
          <w:marLeft w:val="480"/>
          <w:marRight w:val="0"/>
          <w:marTop w:val="0"/>
          <w:marBottom w:val="0"/>
          <w:divBdr>
            <w:top w:val="none" w:sz="0" w:space="0" w:color="auto"/>
            <w:left w:val="none" w:sz="0" w:space="0" w:color="auto"/>
            <w:bottom w:val="none" w:sz="0" w:space="0" w:color="auto"/>
            <w:right w:val="none" w:sz="0" w:space="0" w:color="auto"/>
          </w:divBdr>
        </w:div>
        <w:div w:id="31392680">
          <w:marLeft w:val="480"/>
          <w:marRight w:val="0"/>
          <w:marTop w:val="0"/>
          <w:marBottom w:val="0"/>
          <w:divBdr>
            <w:top w:val="none" w:sz="0" w:space="0" w:color="auto"/>
            <w:left w:val="none" w:sz="0" w:space="0" w:color="auto"/>
            <w:bottom w:val="none" w:sz="0" w:space="0" w:color="auto"/>
            <w:right w:val="none" w:sz="0" w:space="0" w:color="auto"/>
          </w:divBdr>
        </w:div>
        <w:div w:id="989018670">
          <w:marLeft w:val="480"/>
          <w:marRight w:val="0"/>
          <w:marTop w:val="0"/>
          <w:marBottom w:val="0"/>
          <w:divBdr>
            <w:top w:val="none" w:sz="0" w:space="0" w:color="auto"/>
            <w:left w:val="none" w:sz="0" w:space="0" w:color="auto"/>
            <w:bottom w:val="none" w:sz="0" w:space="0" w:color="auto"/>
            <w:right w:val="none" w:sz="0" w:space="0" w:color="auto"/>
          </w:divBdr>
        </w:div>
        <w:div w:id="356778120">
          <w:marLeft w:val="480"/>
          <w:marRight w:val="0"/>
          <w:marTop w:val="0"/>
          <w:marBottom w:val="0"/>
          <w:divBdr>
            <w:top w:val="none" w:sz="0" w:space="0" w:color="auto"/>
            <w:left w:val="none" w:sz="0" w:space="0" w:color="auto"/>
            <w:bottom w:val="none" w:sz="0" w:space="0" w:color="auto"/>
            <w:right w:val="none" w:sz="0" w:space="0" w:color="auto"/>
          </w:divBdr>
        </w:div>
        <w:div w:id="1689210307">
          <w:marLeft w:val="480"/>
          <w:marRight w:val="0"/>
          <w:marTop w:val="0"/>
          <w:marBottom w:val="0"/>
          <w:divBdr>
            <w:top w:val="none" w:sz="0" w:space="0" w:color="auto"/>
            <w:left w:val="none" w:sz="0" w:space="0" w:color="auto"/>
            <w:bottom w:val="none" w:sz="0" w:space="0" w:color="auto"/>
            <w:right w:val="none" w:sz="0" w:space="0" w:color="auto"/>
          </w:divBdr>
        </w:div>
        <w:div w:id="1273592561">
          <w:marLeft w:val="480"/>
          <w:marRight w:val="0"/>
          <w:marTop w:val="0"/>
          <w:marBottom w:val="0"/>
          <w:divBdr>
            <w:top w:val="none" w:sz="0" w:space="0" w:color="auto"/>
            <w:left w:val="none" w:sz="0" w:space="0" w:color="auto"/>
            <w:bottom w:val="none" w:sz="0" w:space="0" w:color="auto"/>
            <w:right w:val="none" w:sz="0" w:space="0" w:color="auto"/>
          </w:divBdr>
        </w:div>
        <w:div w:id="594285434">
          <w:marLeft w:val="480"/>
          <w:marRight w:val="0"/>
          <w:marTop w:val="0"/>
          <w:marBottom w:val="0"/>
          <w:divBdr>
            <w:top w:val="none" w:sz="0" w:space="0" w:color="auto"/>
            <w:left w:val="none" w:sz="0" w:space="0" w:color="auto"/>
            <w:bottom w:val="none" w:sz="0" w:space="0" w:color="auto"/>
            <w:right w:val="none" w:sz="0" w:space="0" w:color="auto"/>
          </w:divBdr>
        </w:div>
        <w:div w:id="1132140759">
          <w:marLeft w:val="480"/>
          <w:marRight w:val="0"/>
          <w:marTop w:val="0"/>
          <w:marBottom w:val="0"/>
          <w:divBdr>
            <w:top w:val="none" w:sz="0" w:space="0" w:color="auto"/>
            <w:left w:val="none" w:sz="0" w:space="0" w:color="auto"/>
            <w:bottom w:val="none" w:sz="0" w:space="0" w:color="auto"/>
            <w:right w:val="none" w:sz="0" w:space="0" w:color="auto"/>
          </w:divBdr>
        </w:div>
        <w:div w:id="103115823">
          <w:marLeft w:val="480"/>
          <w:marRight w:val="0"/>
          <w:marTop w:val="0"/>
          <w:marBottom w:val="0"/>
          <w:divBdr>
            <w:top w:val="none" w:sz="0" w:space="0" w:color="auto"/>
            <w:left w:val="none" w:sz="0" w:space="0" w:color="auto"/>
            <w:bottom w:val="none" w:sz="0" w:space="0" w:color="auto"/>
            <w:right w:val="none" w:sz="0" w:space="0" w:color="auto"/>
          </w:divBdr>
        </w:div>
        <w:div w:id="1565070487">
          <w:marLeft w:val="480"/>
          <w:marRight w:val="0"/>
          <w:marTop w:val="0"/>
          <w:marBottom w:val="0"/>
          <w:divBdr>
            <w:top w:val="none" w:sz="0" w:space="0" w:color="auto"/>
            <w:left w:val="none" w:sz="0" w:space="0" w:color="auto"/>
            <w:bottom w:val="none" w:sz="0" w:space="0" w:color="auto"/>
            <w:right w:val="none" w:sz="0" w:space="0" w:color="auto"/>
          </w:divBdr>
        </w:div>
        <w:div w:id="2059888114">
          <w:marLeft w:val="480"/>
          <w:marRight w:val="0"/>
          <w:marTop w:val="0"/>
          <w:marBottom w:val="0"/>
          <w:divBdr>
            <w:top w:val="none" w:sz="0" w:space="0" w:color="auto"/>
            <w:left w:val="none" w:sz="0" w:space="0" w:color="auto"/>
            <w:bottom w:val="none" w:sz="0" w:space="0" w:color="auto"/>
            <w:right w:val="none" w:sz="0" w:space="0" w:color="auto"/>
          </w:divBdr>
        </w:div>
        <w:div w:id="417757106">
          <w:marLeft w:val="480"/>
          <w:marRight w:val="0"/>
          <w:marTop w:val="0"/>
          <w:marBottom w:val="0"/>
          <w:divBdr>
            <w:top w:val="none" w:sz="0" w:space="0" w:color="auto"/>
            <w:left w:val="none" w:sz="0" w:space="0" w:color="auto"/>
            <w:bottom w:val="none" w:sz="0" w:space="0" w:color="auto"/>
            <w:right w:val="none" w:sz="0" w:space="0" w:color="auto"/>
          </w:divBdr>
        </w:div>
        <w:div w:id="34551101">
          <w:marLeft w:val="480"/>
          <w:marRight w:val="0"/>
          <w:marTop w:val="0"/>
          <w:marBottom w:val="0"/>
          <w:divBdr>
            <w:top w:val="none" w:sz="0" w:space="0" w:color="auto"/>
            <w:left w:val="none" w:sz="0" w:space="0" w:color="auto"/>
            <w:bottom w:val="none" w:sz="0" w:space="0" w:color="auto"/>
            <w:right w:val="none" w:sz="0" w:space="0" w:color="auto"/>
          </w:divBdr>
        </w:div>
        <w:div w:id="1898322938">
          <w:marLeft w:val="480"/>
          <w:marRight w:val="0"/>
          <w:marTop w:val="0"/>
          <w:marBottom w:val="0"/>
          <w:divBdr>
            <w:top w:val="none" w:sz="0" w:space="0" w:color="auto"/>
            <w:left w:val="none" w:sz="0" w:space="0" w:color="auto"/>
            <w:bottom w:val="none" w:sz="0" w:space="0" w:color="auto"/>
            <w:right w:val="none" w:sz="0" w:space="0" w:color="auto"/>
          </w:divBdr>
        </w:div>
        <w:div w:id="1490561083">
          <w:marLeft w:val="480"/>
          <w:marRight w:val="0"/>
          <w:marTop w:val="0"/>
          <w:marBottom w:val="0"/>
          <w:divBdr>
            <w:top w:val="none" w:sz="0" w:space="0" w:color="auto"/>
            <w:left w:val="none" w:sz="0" w:space="0" w:color="auto"/>
            <w:bottom w:val="none" w:sz="0" w:space="0" w:color="auto"/>
            <w:right w:val="none" w:sz="0" w:space="0" w:color="auto"/>
          </w:divBdr>
        </w:div>
        <w:div w:id="1779327911">
          <w:marLeft w:val="480"/>
          <w:marRight w:val="0"/>
          <w:marTop w:val="0"/>
          <w:marBottom w:val="0"/>
          <w:divBdr>
            <w:top w:val="none" w:sz="0" w:space="0" w:color="auto"/>
            <w:left w:val="none" w:sz="0" w:space="0" w:color="auto"/>
            <w:bottom w:val="none" w:sz="0" w:space="0" w:color="auto"/>
            <w:right w:val="none" w:sz="0" w:space="0" w:color="auto"/>
          </w:divBdr>
        </w:div>
        <w:div w:id="640843166">
          <w:marLeft w:val="480"/>
          <w:marRight w:val="0"/>
          <w:marTop w:val="0"/>
          <w:marBottom w:val="0"/>
          <w:divBdr>
            <w:top w:val="none" w:sz="0" w:space="0" w:color="auto"/>
            <w:left w:val="none" w:sz="0" w:space="0" w:color="auto"/>
            <w:bottom w:val="none" w:sz="0" w:space="0" w:color="auto"/>
            <w:right w:val="none" w:sz="0" w:space="0" w:color="auto"/>
          </w:divBdr>
        </w:div>
        <w:div w:id="1422334517">
          <w:marLeft w:val="480"/>
          <w:marRight w:val="0"/>
          <w:marTop w:val="0"/>
          <w:marBottom w:val="0"/>
          <w:divBdr>
            <w:top w:val="none" w:sz="0" w:space="0" w:color="auto"/>
            <w:left w:val="none" w:sz="0" w:space="0" w:color="auto"/>
            <w:bottom w:val="none" w:sz="0" w:space="0" w:color="auto"/>
            <w:right w:val="none" w:sz="0" w:space="0" w:color="auto"/>
          </w:divBdr>
        </w:div>
        <w:div w:id="1876454947">
          <w:marLeft w:val="480"/>
          <w:marRight w:val="0"/>
          <w:marTop w:val="0"/>
          <w:marBottom w:val="0"/>
          <w:divBdr>
            <w:top w:val="none" w:sz="0" w:space="0" w:color="auto"/>
            <w:left w:val="none" w:sz="0" w:space="0" w:color="auto"/>
            <w:bottom w:val="none" w:sz="0" w:space="0" w:color="auto"/>
            <w:right w:val="none" w:sz="0" w:space="0" w:color="auto"/>
          </w:divBdr>
        </w:div>
        <w:div w:id="1730767370">
          <w:marLeft w:val="480"/>
          <w:marRight w:val="0"/>
          <w:marTop w:val="0"/>
          <w:marBottom w:val="0"/>
          <w:divBdr>
            <w:top w:val="none" w:sz="0" w:space="0" w:color="auto"/>
            <w:left w:val="none" w:sz="0" w:space="0" w:color="auto"/>
            <w:bottom w:val="none" w:sz="0" w:space="0" w:color="auto"/>
            <w:right w:val="none" w:sz="0" w:space="0" w:color="auto"/>
          </w:divBdr>
        </w:div>
        <w:div w:id="666905592">
          <w:marLeft w:val="480"/>
          <w:marRight w:val="0"/>
          <w:marTop w:val="0"/>
          <w:marBottom w:val="0"/>
          <w:divBdr>
            <w:top w:val="none" w:sz="0" w:space="0" w:color="auto"/>
            <w:left w:val="none" w:sz="0" w:space="0" w:color="auto"/>
            <w:bottom w:val="none" w:sz="0" w:space="0" w:color="auto"/>
            <w:right w:val="none" w:sz="0" w:space="0" w:color="auto"/>
          </w:divBdr>
        </w:div>
        <w:div w:id="1709573452">
          <w:marLeft w:val="480"/>
          <w:marRight w:val="0"/>
          <w:marTop w:val="0"/>
          <w:marBottom w:val="0"/>
          <w:divBdr>
            <w:top w:val="none" w:sz="0" w:space="0" w:color="auto"/>
            <w:left w:val="none" w:sz="0" w:space="0" w:color="auto"/>
            <w:bottom w:val="none" w:sz="0" w:space="0" w:color="auto"/>
            <w:right w:val="none" w:sz="0" w:space="0" w:color="auto"/>
          </w:divBdr>
        </w:div>
        <w:div w:id="731850638">
          <w:marLeft w:val="480"/>
          <w:marRight w:val="0"/>
          <w:marTop w:val="0"/>
          <w:marBottom w:val="0"/>
          <w:divBdr>
            <w:top w:val="none" w:sz="0" w:space="0" w:color="auto"/>
            <w:left w:val="none" w:sz="0" w:space="0" w:color="auto"/>
            <w:bottom w:val="none" w:sz="0" w:space="0" w:color="auto"/>
            <w:right w:val="none" w:sz="0" w:space="0" w:color="auto"/>
          </w:divBdr>
        </w:div>
        <w:div w:id="2126845316">
          <w:marLeft w:val="480"/>
          <w:marRight w:val="0"/>
          <w:marTop w:val="0"/>
          <w:marBottom w:val="0"/>
          <w:divBdr>
            <w:top w:val="none" w:sz="0" w:space="0" w:color="auto"/>
            <w:left w:val="none" w:sz="0" w:space="0" w:color="auto"/>
            <w:bottom w:val="none" w:sz="0" w:space="0" w:color="auto"/>
            <w:right w:val="none" w:sz="0" w:space="0" w:color="auto"/>
          </w:divBdr>
        </w:div>
        <w:div w:id="1903172813">
          <w:marLeft w:val="480"/>
          <w:marRight w:val="0"/>
          <w:marTop w:val="0"/>
          <w:marBottom w:val="0"/>
          <w:divBdr>
            <w:top w:val="none" w:sz="0" w:space="0" w:color="auto"/>
            <w:left w:val="none" w:sz="0" w:space="0" w:color="auto"/>
            <w:bottom w:val="none" w:sz="0" w:space="0" w:color="auto"/>
            <w:right w:val="none" w:sz="0" w:space="0" w:color="auto"/>
          </w:divBdr>
        </w:div>
        <w:div w:id="2001813916">
          <w:marLeft w:val="480"/>
          <w:marRight w:val="0"/>
          <w:marTop w:val="0"/>
          <w:marBottom w:val="0"/>
          <w:divBdr>
            <w:top w:val="none" w:sz="0" w:space="0" w:color="auto"/>
            <w:left w:val="none" w:sz="0" w:space="0" w:color="auto"/>
            <w:bottom w:val="none" w:sz="0" w:space="0" w:color="auto"/>
            <w:right w:val="none" w:sz="0" w:space="0" w:color="auto"/>
          </w:divBdr>
        </w:div>
        <w:div w:id="211234096">
          <w:marLeft w:val="480"/>
          <w:marRight w:val="0"/>
          <w:marTop w:val="0"/>
          <w:marBottom w:val="0"/>
          <w:divBdr>
            <w:top w:val="none" w:sz="0" w:space="0" w:color="auto"/>
            <w:left w:val="none" w:sz="0" w:space="0" w:color="auto"/>
            <w:bottom w:val="none" w:sz="0" w:space="0" w:color="auto"/>
            <w:right w:val="none" w:sz="0" w:space="0" w:color="auto"/>
          </w:divBdr>
        </w:div>
        <w:div w:id="691296333">
          <w:marLeft w:val="480"/>
          <w:marRight w:val="0"/>
          <w:marTop w:val="0"/>
          <w:marBottom w:val="0"/>
          <w:divBdr>
            <w:top w:val="none" w:sz="0" w:space="0" w:color="auto"/>
            <w:left w:val="none" w:sz="0" w:space="0" w:color="auto"/>
            <w:bottom w:val="none" w:sz="0" w:space="0" w:color="auto"/>
            <w:right w:val="none" w:sz="0" w:space="0" w:color="auto"/>
          </w:divBdr>
        </w:div>
        <w:div w:id="384109368">
          <w:marLeft w:val="480"/>
          <w:marRight w:val="0"/>
          <w:marTop w:val="0"/>
          <w:marBottom w:val="0"/>
          <w:divBdr>
            <w:top w:val="none" w:sz="0" w:space="0" w:color="auto"/>
            <w:left w:val="none" w:sz="0" w:space="0" w:color="auto"/>
            <w:bottom w:val="none" w:sz="0" w:space="0" w:color="auto"/>
            <w:right w:val="none" w:sz="0" w:space="0" w:color="auto"/>
          </w:divBdr>
        </w:div>
        <w:div w:id="1615870671">
          <w:marLeft w:val="480"/>
          <w:marRight w:val="0"/>
          <w:marTop w:val="0"/>
          <w:marBottom w:val="0"/>
          <w:divBdr>
            <w:top w:val="none" w:sz="0" w:space="0" w:color="auto"/>
            <w:left w:val="none" w:sz="0" w:space="0" w:color="auto"/>
            <w:bottom w:val="none" w:sz="0" w:space="0" w:color="auto"/>
            <w:right w:val="none" w:sz="0" w:space="0" w:color="auto"/>
          </w:divBdr>
        </w:div>
        <w:div w:id="1005282376">
          <w:marLeft w:val="480"/>
          <w:marRight w:val="0"/>
          <w:marTop w:val="0"/>
          <w:marBottom w:val="0"/>
          <w:divBdr>
            <w:top w:val="none" w:sz="0" w:space="0" w:color="auto"/>
            <w:left w:val="none" w:sz="0" w:space="0" w:color="auto"/>
            <w:bottom w:val="none" w:sz="0" w:space="0" w:color="auto"/>
            <w:right w:val="none" w:sz="0" w:space="0" w:color="auto"/>
          </w:divBdr>
        </w:div>
        <w:div w:id="1414156854">
          <w:marLeft w:val="480"/>
          <w:marRight w:val="0"/>
          <w:marTop w:val="0"/>
          <w:marBottom w:val="0"/>
          <w:divBdr>
            <w:top w:val="none" w:sz="0" w:space="0" w:color="auto"/>
            <w:left w:val="none" w:sz="0" w:space="0" w:color="auto"/>
            <w:bottom w:val="none" w:sz="0" w:space="0" w:color="auto"/>
            <w:right w:val="none" w:sz="0" w:space="0" w:color="auto"/>
          </w:divBdr>
        </w:div>
        <w:div w:id="114716647">
          <w:marLeft w:val="480"/>
          <w:marRight w:val="0"/>
          <w:marTop w:val="0"/>
          <w:marBottom w:val="0"/>
          <w:divBdr>
            <w:top w:val="none" w:sz="0" w:space="0" w:color="auto"/>
            <w:left w:val="none" w:sz="0" w:space="0" w:color="auto"/>
            <w:bottom w:val="none" w:sz="0" w:space="0" w:color="auto"/>
            <w:right w:val="none" w:sz="0" w:space="0" w:color="auto"/>
          </w:divBdr>
        </w:div>
        <w:div w:id="134757168">
          <w:marLeft w:val="480"/>
          <w:marRight w:val="0"/>
          <w:marTop w:val="0"/>
          <w:marBottom w:val="0"/>
          <w:divBdr>
            <w:top w:val="none" w:sz="0" w:space="0" w:color="auto"/>
            <w:left w:val="none" w:sz="0" w:space="0" w:color="auto"/>
            <w:bottom w:val="none" w:sz="0" w:space="0" w:color="auto"/>
            <w:right w:val="none" w:sz="0" w:space="0" w:color="auto"/>
          </w:divBdr>
        </w:div>
        <w:div w:id="953709324">
          <w:marLeft w:val="480"/>
          <w:marRight w:val="0"/>
          <w:marTop w:val="0"/>
          <w:marBottom w:val="0"/>
          <w:divBdr>
            <w:top w:val="none" w:sz="0" w:space="0" w:color="auto"/>
            <w:left w:val="none" w:sz="0" w:space="0" w:color="auto"/>
            <w:bottom w:val="none" w:sz="0" w:space="0" w:color="auto"/>
            <w:right w:val="none" w:sz="0" w:space="0" w:color="auto"/>
          </w:divBdr>
        </w:div>
        <w:div w:id="1086414085">
          <w:marLeft w:val="480"/>
          <w:marRight w:val="0"/>
          <w:marTop w:val="0"/>
          <w:marBottom w:val="0"/>
          <w:divBdr>
            <w:top w:val="none" w:sz="0" w:space="0" w:color="auto"/>
            <w:left w:val="none" w:sz="0" w:space="0" w:color="auto"/>
            <w:bottom w:val="none" w:sz="0" w:space="0" w:color="auto"/>
            <w:right w:val="none" w:sz="0" w:space="0" w:color="auto"/>
          </w:divBdr>
        </w:div>
      </w:divsChild>
    </w:div>
    <w:div w:id="590628892">
      <w:bodyDiv w:val="1"/>
      <w:marLeft w:val="0"/>
      <w:marRight w:val="0"/>
      <w:marTop w:val="0"/>
      <w:marBottom w:val="0"/>
      <w:divBdr>
        <w:top w:val="none" w:sz="0" w:space="0" w:color="auto"/>
        <w:left w:val="none" w:sz="0" w:space="0" w:color="auto"/>
        <w:bottom w:val="none" w:sz="0" w:space="0" w:color="auto"/>
        <w:right w:val="none" w:sz="0" w:space="0" w:color="auto"/>
      </w:divBdr>
    </w:div>
    <w:div w:id="590898154">
      <w:bodyDiv w:val="1"/>
      <w:marLeft w:val="0"/>
      <w:marRight w:val="0"/>
      <w:marTop w:val="0"/>
      <w:marBottom w:val="0"/>
      <w:divBdr>
        <w:top w:val="none" w:sz="0" w:space="0" w:color="auto"/>
        <w:left w:val="none" w:sz="0" w:space="0" w:color="auto"/>
        <w:bottom w:val="none" w:sz="0" w:space="0" w:color="auto"/>
        <w:right w:val="none" w:sz="0" w:space="0" w:color="auto"/>
      </w:divBdr>
    </w:div>
    <w:div w:id="591162898">
      <w:bodyDiv w:val="1"/>
      <w:marLeft w:val="0"/>
      <w:marRight w:val="0"/>
      <w:marTop w:val="0"/>
      <w:marBottom w:val="0"/>
      <w:divBdr>
        <w:top w:val="none" w:sz="0" w:space="0" w:color="auto"/>
        <w:left w:val="none" w:sz="0" w:space="0" w:color="auto"/>
        <w:bottom w:val="none" w:sz="0" w:space="0" w:color="auto"/>
        <w:right w:val="none" w:sz="0" w:space="0" w:color="auto"/>
      </w:divBdr>
    </w:div>
    <w:div w:id="591593714">
      <w:bodyDiv w:val="1"/>
      <w:marLeft w:val="0"/>
      <w:marRight w:val="0"/>
      <w:marTop w:val="0"/>
      <w:marBottom w:val="0"/>
      <w:divBdr>
        <w:top w:val="none" w:sz="0" w:space="0" w:color="auto"/>
        <w:left w:val="none" w:sz="0" w:space="0" w:color="auto"/>
        <w:bottom w:val="none" w:sz="0" w:space="0" w:color="auto"/>
        <w:right w:val="none" w:sz="0" w:space="0" w:color="auto"/>
      </w:divBdr>
    </w:div>
    <w:div w:id="591859135">
      <w:bodyDiv w:val="1"/>
      <w:marLeft w:val="0"/>
      <w:marRight w:val="0"/>
      <w:marTop w:val="0"/>
      <w:marBottom w:val="0"/>
      <w:divBdr>
        <w:top w:val="none" w:sz="0" w:space="0" w:color="auto"/>
        <w:left w:val="none" w:sz="0" w:space="0" w:color="auto"/>
        <w:bottom w:val="none" w:sz="0" w:space="0" w:color="auto"/>
        <w:right w:val="none" w:sz="0" w:space="0" w:color="auto"/>
      </w:divBdr>
    </w:div>
    <w:div w:id="591931523">
      <w:bodyDiv w:val="1"/>
      <w:marLeft w:val="0"/>
      <w:marRight w:val="0"/>
      <w:marTop w:val="0"/>
      <w:marBottom w:val="0"/>
      <w:divBdr>
        <w:top w:val="none" w:sz="0" w:space="0" w:color="auto"/>
        <w:left w:val="none" w:sz="0" w:space="0" w:color="auto"/>
        <w:bottom w:val="none" w:sz="0" w:space="0" w:color="auto"/>
        <w:right w:val="none" w:sz="0" w:space="0" w:color="auto"/>
      </w:divBdr>
    </w:div>
    <w:div w:id="592251010">
      <w:bodyDiv w:val="1"/>
      <w:marLeft w:val="0"/>
      <w:marRight w:val="0"/>
      <w:marTop w:val="0"/>
      <w:marBottom w:val="0"/>
      <w:divBdr>
        <w:top w:val="none" w:sz="0" w:space="0" w:color="auto"/>
        <w:left w:val="none" w:sz="0" w:space="0" w:color="auto"/>
        <w:bottom w:val="none" w:sz="0" w:space="0" w:color="auto"/>
        <w:right w:val="none" w:sz="0" w:space="0" w:color="auto"/>
      </w:divBdr>
    </w:div>
    <w:div w:id="592786145">
      <w:bodyDiv w:val="1"/>
      <w:marLeft w:val="0"/>
      <w:marRight w:val="0"/>
      <w:marTop w:val="0"/>
      <w:marBottom w:val="0"/>
      <w:divBdr>
        <w:top w:val="none" w:sz="0" w:space="0" w:color="auto"/>
        <w:left w:val="none" w:sz="0" w:space="0" w:color="auto"/>
        <w:bottom w:val="none" w:sz="0" w:space="0" w:color="auto"/>
        <w:right w:val="none" w:sz="0" w:space="0" w:color="auto"/>
      </w:divBdr>
    </w:div>
    <w:div w:id="592788313">
      <w:bodyDiv w:val="1"/>
      <w:marLeft w:val="0"/>
      <w:marRight w:val="0"/>
      <w:marTop w:val="0"/>
      <w:marBottom w:val="0"/>
      <w:divBdr>
        <w:top w:val="none" w:sz="0" w:space="0" w:color="auto"/>
        <w:left w:val="none" w:sz="0" w:space="0" w:color="auto"/>
        <w:bottom w:val="none" w:sz="0" w:space="0" w:color="auto"/>
        <w:right w:val="none" w:sz="0" w:space="0" w:color="auto"/>
      </w:divBdr>
    </w:div>
    <w:div w:id="593129296">
      <w:bodyDiv w:val="1"/>
      <w:marLeft w:val="0"/>
      <w:marRight w:val="0"/>
      <w:marTop w:val="0"/>
      <w:marBottom w:val="0"/>
      <w:divBdr>
        <w:top w:val="none" w:sz="0" w:space="0" w:color="auto"/>
        <w:left w:val="none" w:sz="0" w:space="0" w:color="auto"/>
        <w:bottom w:val="none" w:sz="0" w:space="0" w:color="auto"/>
        <w:right w:val="none" w:sz="0" w:space="0" w:color="auto"/>
      </w:divBdr>
    </w:div>
    <w:div w:id="593245438">
      <w:bodyDiv w:val="1"/>
      <w:marLeft w:val="0"/>
      <w:marRight w:val="0"/>
      <w:marTop w:val="0"/>
      <w:marBottom w:val="0"/>
      <w:divBdr>
        <w:top w:val="none" w:sz="0" w:space="0" w:color="auto"/>
        <w:left w:val="none" w:sz="0" w:space="0" w:color="auto"/>
        <w:bottom w:val="none" w:sz="0" w:space="0" w:color="auto"/>
        <w:right w:val="none" w:sz="0" w:space="0" w:color="auto"/>
      </w:divBdr>
    </w:div>
    <w:div w:id="593439054">
      <w:bodyDiv w:val="1"/>
      <w:marLeft w:val="0"/>
      <w:marRight w:val="0"/>
      <w:marTop w:val="0"/>
      <w:marBottom w:val="0"/>
      <w:divBdr>
        <w:top w:val="none" w:sz="0" w:space="0" w:color="auto"/>
        <w:left w:val="none" w:sz="0" w:space="0" w:color="auto"/>
        <w:bottom w:val="none" w:sz="0" w:space="0" w:color="auto"/>
        <w:right w:val="none" w:sz="0" w:space="0" w:color="auto"/>
      </w:divBdr>
    </w:div>
    <w:div w:id="593562273">
      <w:bodyDiv w:val="1"/>
      <w:marLeft w:val="0"/>
      <w:marRight w:val="0"/>
      <w:marTop w:val="0"/>
      <w:marBottom w:val="0"/>
      <w:divBdr>
        <w:top w:val="none" w:sz="0" w:space="0" w:color="auto"/>
        <w:left w:val="none" w:sz="0" w:space="0" w:color="auto"/>
        <w:bottom w:val="none" w:sz="0" w:space="0" w:color="auto"/>
        <w:right w:val="none" w:sz="0" w:space="0" w:color="auto"/>
      </w:divBdr>
    </w:div>
    <w:div w:id="593897066">
      <w:bodyDiv w:val="1"/>
      <w:marLeft w:val="0"/>
      <w:marRight w:val="0"/>
      <w:marTop w:val="0"/>
      <w:marBottom w:val="0"/>
      <w:divBdr>
        <w:top w:val="none" w:sz="0" w:space="0" w:color="auto"/>
        <w:left w:val="none" w:sz="0" w:space="0" w:color="auto"/>
        <w:bottom w:val="none" w:sz="0" w:space="0" w:color="auto"/>
        <w:right w:val="none" w:sz="0" w:space="0" w:color="auto"/>
      </w:divBdr>
    </w:div>
    <w:div w:id="594096815">
      <w:bodyDiv w:val="1"/>
      <w:marLeft w:val="0"/>
      <w:marRight w:val="0"/>
      <w:marTop w:val="0"/>
      <w:marBottom w:val="0"/>
      <w:divBdr>
        <w:top w:val="none" w:sz="0" w:space="0" w:color="auto"/>
        <w:left w:val="none" w:sz="0" w:space="0" w:color="auto"/>
        <w:bottom w:val="none" w:sz="0" w:space="0" w:color="auto"/>
        <w:right w:val="none" w:sz="0" w:space="0" w:color="auto"/>
      </w:divBdr>
    </w:div>
    <w:div w:id="594165717">
      <w:bodyDiv w:val="1"/>
      <w:marLeft w:val="0"/>
      <w:marRight w:val="0"/>
      <w:marTop w:val="0"/>
      <w:marBottom w:val="0"/>
      <w:divBdr>
        <w:top w:val="none" w:sz="0" w:space="0" w:color="auto"/>
        <w:left w:val="none" w:sz="0" w:space="0" w:color="auto"/>
        <w:bottom w:val="none" w:sz="0" w:space="0" w:color="auto"/>
        <w:right w:val="none" w:sz="0" w:space="0" w:color="auto"/>
      </w:divBdr>
    </w:div>
    <w:div w:id="594247355">
      <w:bodyDiv w:val="1"/>
      <w:marLeft w:val="0"/>
      <w:marRight w:val="0"/>
      <w:marTop w:val="0"/>
      <w:marBottom w:val="0"/>
      <w:divBdr>
        <w:top w:val="none" w:sz="0" w:space="0" w:color="auto"/>
        <w:left w:val="none" w:sz="0" w:space="0" w:color="auto"/>
        <w:bottom w:val="none" w:sz="0" w:space="0" w:color="auto"/>
        <w:right w:val="none" w:sz="0" w:space="0" w:color="auto"/>
      </w:divBdr>
    </w:div>
    <w:div w:id="594441050">
      <w:bodyDiv w:val="1"/>
      <w:marLeft w:val="0"/>
      <w:marRight w:val="0"/>
      <w:marTop w:val="0"/>
      <w:marBottom w:val="0"/>
      <w:divBdr>
        <w:top w:val="none" w:sz="0" w:space="0" w:color="auto"/>
        <w:left w:val="none" w:sz="0" w:space="0" w:color="auto"/>
        <w:bottom w:val="none" w:sz="0" w:space="0" w:color="auto"/>
        <w:right w:val="none" w:sz="0" w:space="0" w:color="auto"/>
      </w:divBdr>
    </w:div>
    <w:div w:id="594485813">
      <w:bodyDiv w:val="1"/>
      <w:marLeft w:val="0"/>
      <w:marRight w:val="0"/>
      <w:marTop w:val="0"/>
      <w:marBottom w:val="0"/>
      <w:divBdr>
        <w:top w:val="none" w:sz="0" w:space="0" w:color="auto"/>
        <w:left w:val="none" w:sz="0" w:space="0" w:color="auto"/>
        <w:bottom w:val="none" w:sz="0" w:space="0" w:color="auto"/>
        <w:right w:val="none" w:sz="0" w:space="0" w:color="auto"/>
      </w:divBdr>
    </w:div>
    <w:div w:id="594675128">
      <w:bodyDiv w:val="1"/>
      <w:marLeft w:val="0"/>
      <w:marRight w:val="0"/>
      <w:marTop w:val="0"/>
      <w:marBottom w:val="0"/>
      <w:divBdr>
        <w:top w:val="none" w:sz="0" w:space="0" w:color="auto"/>
        <w:left w:val="none" w:sz="0" w:space="0" w:color="auto"/>
        <w:bottom w:val="none" w:sz="0" w:space="0" w:color="auto"/>
        <w:right w:val="none" w:sz="0" w:space="0" w:color="auto"/>
      </w:divBdr>
    </w:div>
    <w:div w:id="594752439">
      <w:bodyDiv w:val="1"/>
      <w:marLeft w:val="0"/>
      <w:marRight w:val="0"/>
      <w:marTop w:val="0"/>
      <w:marBottom w:val="0"/>
      <w:divBdr>
        <w:top w:val="none" w:sz="0" w:space="0" w:color="auto"/>
        <w:left w:val="none" w:sz="0" w:space="0" w:color="auto"/>
        <w:bottom w:val="none" w:sz="0" w:space="0" w:color="auto"/>
        <w:right w:val="none" w:sz="0" w:space="0" w:color="auto"/>
      </w:divBdr>
      <w:divsChild>
        <w:div w:id="1748066371">
          <w:marLeft w:val="480"/>
          <w:marRight w:val="0"/>
          <w:marTop w:val="0"/>
          <w:marBottom w:val="0"/>
          <w:divBdr>
            <w:top w:val="none" w:sz="0" w:space="0" w:color="auto"/>
            <w:left w:val="none" w:sz="0" w:space="0" w:color="auto"/>
            <w:bottom w:val="none" w:sz="0" w:space="0" w:color="auto"/>
            <w:right w:val="none" w:sz="0" w:space="0" w:color="auto"/>
          </w:divBdr>
        </w:div>
        <w:div w:id="447815363">
          <w:marLeft w:val="480"/>
          <w:marRight w:val="0"/>
          <w:marTop w:val="0"/>
          <w:marBottom w:val="0"/>
          <w:divBdr>
            <w:top w:val="none" w:sz="0" w:space="0" w:color="auto"/>
            <w:left w:val="none" w:sz="0" w:space="0" w:color="auto"/>
            <w:bottom w:val="none" w:sz="0" w:space="0" w:color="auto"/>
            <w:right w:val="none" w:sz="0" w:space="0" w:color="auto"/>
          </w:divBdr>
        </w:div>
        <w:div w:id="567149297">
          <w:marLeft w:val="480"/>
          <w:marRight w:val="0"/>
          <w:marTop w:val="0"/>
          <w:marBottom w:val="0"/>
          <w:divBdr>
            <w:top w:val="none" w:sz="0" w:space="0" w:color="auto"/>
            <w:left w:val="none" w:sz="0" w:space="0" w:color="auto"/>
            <w:bottom w:val="none" w:sz="0" w:space="0" w:color="auto"/>
            <w:right w:val="none" w:sz="0" w:space="0" w:color="auto"/>
          </w:divBdr>
        </w:div>
        <w:div w:id="1557546417">
          <w:marLeft w:val="480"/>
          <w:marRight w:val="0"/>
          <w:marTop w:val="0"/>
          <w:marBottom w:val="0"/>
          <w:divBdr>
            <w:top w:val="none" w:sz="0" w:space="0" w:color="auto"/>
            <w:left w:val="none" w:sz="0" w:space="0" w:color="auto"/>
            <w:bottom w:val="none" w:sz="0" w:space="0" w:color="auto"/>
            <w:right w:val="none" w:sz="0" w:space="0" w:color="auto"/>
          </w:divBdr>
        </w:div>
        <w:div w:id="1143158404">
          <w:marLeft w:val="480"/>
          <w:marRight w:val="0"/>
          <w:marTop w:val="0"/>
          <w:marBottom w:val="0"/>
          <w:divBdr>
            <w:top w:val="none" w:sz="0" w:space="0" w:color="auto"/>
            <w:left w:val="none" w:sz="0" w:space="0" w:color="auto"/>
            <w:bottom w:val="none" w:sz="0" w:space="0" w:color="auto"/>
            <w:right w:val="none" w:sz="0" w:space="0" w:color="auto"/>
          </w:divBdr>
        </w:div>
        <w:div w:id="224538051">
          <w:marLeft w:val="480"/>
          <w:marRight w:val="0"/>
          <w:marTop w:val="0"/>
          <w:marBottom w:val="0"/>
          <w:divBdr>
            <w:top w:val="none" w:sz="0" w:space="0" w:color="auto"/>
            <w:left w:val="none" w:sz="0" w:space="0" w:color="auto"/>
            <w:bottom w:val="none" w:sz="0" w:space="0" w:color="auto"/>
            <w:right w:val="none" w:sz="0" w:space="0" w:color="auto"/>
          </w:divBdr>
        </w:div>
        <w:div w:id="617419411">
          <w:marLeft w:val="480"/>
          <w:marRight w:val="0"/>
          <w:marTop w:val="0"/>
          <w:marBottom w:val="0"/>
          <w:divBdr>
            <w:top w:val="none" w:sz="0" w:space="0" w:color="auto"/>
            <w:left w:val="none" w:sz="0" w:space="0" w:color="auto"/>
            <w:bottom w:val="none" w:sz="0" w:space="0" w:color="auto"/>
            <w:right w:val="none" w:sz="0" w:space="0" w:color="auto"/>
          </w:divBdr>
        </w:div>
        <w:div w:id="560603765">
          <w:marLeft w:val="480"/>
          <w:marRight w:val="0"/>
          <w:marTop w:val="0"/>
          <w:marBottom w:val="0"/>
          <w:divBdr>
            <w:top w:val="none" w:sz="0" w:space="0" w:color="auto"/>
            <w:left w:val="none" w:sz="0" w:space="0" w:color="auto"/>
            <w:bottom w:val="none" w:sz="0" w:space="0" w:color="auto"/>
            <w:right w:val="none" w:sz="0" w:space="0" w:color="auto"/>
          </w:divBdr>
        </w:div>
        <w:div w:id="1933008593">
          <w:marLeft w:val="480"/>
          <w:marRight w:val="0"/>
          <w:marTop w:val="0"/>
          <w:marBottom w:val="0"/>
          <w:divBdr>
            <w:top w:val="none" w:sz="0" w:space="0" w:color="auto"/>
            <w:left w:val="none" w:sz="0" w:space="0" w:color="auto"/>
            <w:bottom w:val="none" w:sz="0" w:space="0" w:color="auto"/>
            <w:right w:val="none" w:sz="0" w:space="0" w:color="auto"/>
          </w:divBdr>
        </w:div>
        <w:div w:id="638650049">
          <w:marLeft w:val="480"/>
          <w:marRight w:val="0"/>
          <w:marTop w:val="0"/>
          <w:marBottom w:val="0"/>
          <w:divBdr>
            <w:top w:val="none" w:sz="0" w:space="0" w:color="auto"/>
            <w:left w:val="none" w:sz="0" w:space="0" w:color="auto"/>
            <w:bottom w:val="none" w:sz="0" w:space="0" w:color="auto"/>
            <w:right w:val="none" w:sz="0" w:space="0" w:color="auto"/>
          </w:divBdr>
        </w:div>
        <w:div w:id="496304659">
          <w:marLeft w:val="480"/>
          <w:marRight w:val="0"/>
          <w:marTop w:val="0"/>
          <w:marBottom w:val="0"/>
          <w:divBdr>
            <w:top w:val="none" w:sz="0" w:space="0" w:color="auto"/>
            <w:left w:val="none" w:sz="0" w:space="0" w:color="auto"/>
            <w:bottom w:val="none" w:sz="0" w:space="0" w:color="auto"/>
            <w:right w:val="none" w:sz="0" w:space="0" w:color="auto"/>
          </w:divBdr>
        </w:div>
        <w:div w:id="289213488">
          <w:marLeft w:val="480"/>
          <w:marRight w:val="0"/>
          <w:marTop w:val="0"/>
          <w:marBottom w:val="0"/>
          <w:divBdr>
            <w:top w:val="none" w:sz="0" w:space="0" w:color="auto"/>
            <w:left w:val="none" w:sz="0" w:space="0" w:color="auto"/>
            <w:bottom w:val="none" w:sz="0" w:space="0" w:color="auto"/>
            <w:right w:val="none" w:sz="0" w:space="0" w:color="auto"/>
          </w:divBdr>
        </w:div>
        <w:div w:id="657265492">
          <w:marLeft w:val="480"/>
          <w:marRight w:val="0"/>
          <w:marTop w:val="0"/>
          <w:marBottom w:val="0"/>
          <w:divBdr>
            <w:top w:val="none" w:sz="0" w:space="0" w:color="auto"/>
            <w:left w:val="none" w:sz="0" w:space="0" w:color="auto"/>
            <w:bottom w:val="none" w:sz="0" w:space="0" w:color="auto"/>
            <w:right w:val="none" w:sz="0" w:space="0" w:color="auto"/>
          </w:divBdr>
        </w:div>
        <w:div w:id="2077317978">
          <w:marLeft w:val="480"/>
          <w:marRight w:val="0"/>
          <w:marTop w:val="0"/>
          <w:marBottom w:val="0"/>
          <w:divBdr>
            <w:top w:val="none" w:sz="0" w:space="0" w:color="auto"/>
            <w:left w:val="none" w:sz="0" w:space="0" w:color="auto"/>
            <w:bottom w:val="none" w:sz="0" w:space="0" w:color="auto"/>
            <w:right w:val="none" w:sz="0" w:space="0" w:color="auto"/>
          </w:divBdr>
        </w:div>
        <w:div w:id="786509107">
          <w:marLeft w:val="480"/>
          <w:marRight w:val="0"/>
          <w:marTop w:val="0"/>
          <w:marBottom w:val="0"/>
          <w:divBdr>
            <w:top w:val="none" w:sz="0" w:space="0" w:color="auto"/>
            <w:left w:val="none" w:sz="0" w:space="0" w:color="auto"/>
            <w:bottom w:val="none" w:sz="0" w:space="0" w:color="auto"/>
            <w:right w:val="none" w:sz="0" w:space="0" w:color="auto"/>
          </w:divBdr>
        </w:div>
        <w:div w:id="542638956">
          <w:marLeft w:val="480"/>
          <w:marRight w:val="0"/>
          <w:marTop w:val="0"/>
          <w:marBottom w:val="0"/>
          <w:divBdr>
            <w:top w:val="none" w:sz="0" w:space="0" w:color="auto"/>
            <w:left w:val="none" w:sz="0" w:space="0" w:color="auto"/>
            <w:bottom w:val="none" w:sz="0" w:space="0" w:color="auto"/>
            <w:right w:val="none" w:sz="0" w:space="0" w:color="auto"/>
          </w:divBdr>
        </w:div>
        <w:div w:id="1462454837">
          <w:marLeft w:val="480"/>
          <w:marRight w:val="0"/>
          <w:marTop w:val="0"/>
          <w:marBottom w:val="0"/>
          <w:divBdr>
            <w:top w:val="none" w:sz="0" w:space="0" w:color="auto"/>
            <w:left w:val="none" w:sz="0" w:space="0" w:color="auto"/>
            <w:bottom w:val="none" w:sz="0" w:space="0" w:color="auto"/>
            <w:right w:val="none" w:sz="0" w:space="0" w:color="auto"/>
          </w:divBdr>
        </w:div>
        <w:div w:id="1616911082">
          <w:marLeft w:val="480"/>
          <w:marRight w:val="0"/>
          <w:marTop w:val="0"/>
          <w:marBottom w:val="0"/>
          <w:divBdr>
            <w:top w:val="none" w:sz="0" w:space="0" w:color="auto"/>
            <w:left w:val="none" w:sz="0" w:space="0" w:color="auto"/>
            <w:bottom w:val="none" w:sz="0" w:space="0" w:color="auto"/>
            <w:right w:val="none" w:sz="0" w:space="0" w:color="auto"/>
          </w:divBdr>
        </w:div>
        <w:div w:id="355157885">
          <w:marLeft w:val="480"/>
          <w:marRight w:val="0"/>
          <w:marTop w:val="0"/>
          <w:marBottom w:val="0"/>
          <w:divBdr>
            <w:top w:val="none" w:sz="0" w:space="0" w:color="auto"/>
            <w:left w:val="none" w:sz="0" w:space="0" w:color="auto"/>
            <w:bottom w:val="none" w:sz="0" w:space="0" w:color="auto"/>
            <w:right w:val="none" w:sz="0" w:space="0" w:color="auto"/>
          </w:divBdr>
        </w:div>
        <w:div w:id="282540908">
          <w:marLeft w:val="480"/>
          <w:marRight w:val="0"/>
          <w:marTop w:val="0"/>
          <w:marBottom w:val="0"/>
          <w:divBdr>
            <w:top w:val="none" w:sz="0" w:space="0" w:color="auto"/>
            <w:left w:val="none" w:sz="0" w:space="0" w:color="auto"/>
            <w:bottom w:val="none" w:sz="0" w:space="0" w:color="auto"/>
            <w:right w:val="none" w:sz="0" w:space="0" w:color="auto"/>
          </w:divBdr>
        </w:div>
        <w:div w:id="1045519510">
          <w:marLeft w:val="480"/>
          <w:marRight w:val="0"/>
          <w:marTop w:val="0"/>
          <w:marBottom w:val="0"/>
          <w:divBdr>
            <w:top w:val="none" w:sz="0" w:space="0" w:color="auto"/>
            <w:left w:val="none" w:sz="0" w:space="0" w:color="auto"/>
            <w:bottom w:val="none" w:sz="0" w:space="0" w:color="auto"/>
            <w:right w:val="none" w:sz="0" w:space="0" w:color="auto"/>
          </w:divBdr>
        </w:div>
        <w:div w:id="473909490">
          <w:marLeft w:val="480"/>
          <w:marRight w:val="0"/>
          <w:marTop w:val="0"/>
          <w:marBottom w:val="0"/>
          <w:divBdr>
            <w:top w:val="none" w:sz="0" w:space="0" w:color="auto"/>
            <w:left w:val="none" w:sz="0" w:space="0" w:color="auto"/>
            <w:bottom w:val="none" w:sz="0" w:space="0" w:color="auto"/>
            <w:right w:val="none" w:sz="0" w:space="0" w:color="auto"/>
          </w:divBdr>
        </w:div>
        <w:div w:id="80640862">
          <w:marLeft w:val="480"/>
          <w:marRight w:val="0"/>
          <w:marTop w:val="0"/>
          <w:marBottom w:val="0"/>
          <w:divBdr>
            <w:top w:val="none" w:sz="0" w:space="0" w:color="auto"/>
            <w:left w:val="none" w:sz="0" w:space="0" w:color="auto"/>
            <w:bottom w:val="none" w:sz="0" w:space="0" w:color="auto"/>
            <w:right w:val="none" w:sz="0" w:space="0" w:color="auto"/>
          </w:divBdr>
        </w:div>
        <w:div w:id="1763064124">
          <w:marLeft w:val="480"/>
          <w:marRight w:val="0"/>
          <w:marTop w:val="0"/>
          <w:marBottom w:val="0"/>
          <w:divBdr>
            <w:top w:val="none" w:sz="0" w:space="0" w:color="auto"/>
            <w:left w:val="none" w:sz="0" w:space="0" w:color="auto"/>
            <w:bottom w:val="none" w:sz="0" w:space="0" w:color="auto"/>
            <w:right w:val="none" w:sz="0" w:space="0" w:color="auto"/>
          </w:divBdr>
        </w:div>
        <w:div w:id="1589608349">
          <w:marLeft w:val="480"/>
          <w:marRight w:val="0"/>
          <w:marTop w:val="0"/>
          <w:marBottom w:val="0"/>
          <w:divBdr>
            <w:top w:val="none" w:sz="0" w:space="0" w:color="auto"/>
            <w:left w:val="none" w:sz="0" w:space="0" w:color="auto"/>
            <w:bottom w:val="none" w:sz="0" w:space="0" w:color="auto"/>
            <w:right w:val="none" w:sz="0" w:space="0" w:color="auto"/>
          </w:divBdr>
        </w:div>
        <w:div w:id="1274553875">
          <w:marLeft w:val="480"/>
          <w:marRight w:val="0"/>
          <w:marTop w:val="0"/>
          <w:marBottom w:val="0"/>
          <w:divBdr>
            <w:top w:val="none" w:sz="0" w:space="0" w:color="auto"/>
            <w:left w:val="none" w:sz="0" w:space="0" w:color="auto"/>
            <w:bottom w:val="none" w:sz="0" w:space="0" w:color="auto"/>
            <w:right w:val="none" w:sz="0" w:space="0" w:color="auto"/>
          </w:divBdr>
        </w:div>
        <w:div w:id="1272274751">
          <w:marLeft w:val="480"/>
          <w:marRight w:val="0"/>
          <w:marTop w:val="0"/>
          <w:marBottom w:val="0"/>
          <w:divBdr>
            <w:top w:val="none" w:sz="0" w:space="0" w:color="auto"/>
            <w:left w:val="none" w:sz="0" w:space="0" w:color="auto"/>
            <w:bottom w:val="none" w:sz="0" w:space="0" w:color="auto"/>
            <w:right w:val="none" w:sz="0" w:space="0" w:color="auto"/>
          </w:divBdr>
        </w:div>
        <w:div w:id="594364363">
          <w:marLeft w:val="480"/>
          <w:marRight w:val="0"/>
          <w:marTop w:val="0"/>
          <w:marBottom w:val="0"/>
          <w:divBdr>
            <w:top w:val="none" w:sz="0" w:space="0" w:color="auto"/>
            <w:left w:val="none" w:sz="0" w:space="0" w:color="auto"/>
            <w:bottom w:val="none" w:sz="0" w:space="0" w:color="auto"/>
            <w:right w:val="none" w:sz="0" w:space="0" w:color="auto"/>
          </w:divBdr>
        </w:div>
        <w:div w:id="1498571381">
          <w:marLeft w:val="480"/>
          <w:marRight w:val="0"/>
          <w:marTop w:val="0"/>
          <w:marBottom w:val="0"/>
          <w:divBdr>
            <w:top w:val="none" w:sz="0" w:space="0" w:color="auto"/>
            <w:left w:val="none" w:sz="0" w:space="0" w:color="auto"/>
            <w:bottom w:val="none" w:sz="0" w:space="0" w:color="auto"/>
            <w:right w:val="none" w:sz="0" w:space="0" w:color="auto"/>
          </w:divBdr>
        </w:div>
        <w:div w:id="1125005769">
          <w:marLeft w:val="480"/>
          <w:marRight w:val="0"/>
          <w:marTop w:val="0"/>
          <w:marBottom w:val="0"/>
          <w:divBdr>
            <w:top w:val="none" w:sz="0" w:space="0" w:color="auto"/>
            <w:left w:val="none" w:sz="0" w:space="0" w:color="auto"/>
            <w:bottom w:val="none" w:sz="0" w:space="0" w:color="auto"/>
            <w:right w:val="none" w:sz="0" w:space="0" w:color="auto"/>
          </w:divBdr>
        </w:div>
        <w:div w:id="1662460851">
          <w:marLeft w:val="480"/>
          <w:marRight w:val="0"/>
          <w:marTop w:val="0"/>
          <w:marBottom w:val="0"/>
          <w:divBdr>
            <w:top w:val="none" w:sz="0" w:space="0" w:color="auto"/>
            <w:left w:val="none" w:sz="0" w:space="0" w:color="auto"/>
            <w:bottom w:val="none" w:sz="0" w:space="0" w:color="auto"/>
            <w:right w:val="none" w:sz="0" w:space="0" w:color="auto"/>
          </w:divBdr>
        </w:div>
      </w:divsChild>
    </w:div>
    <w:div w:id="594872462">
      <w:bodyDiv w:val="1"/>
      <w:marLeft w:val="0"/>
      <w:marRight w:val="0"/>
      <w:marTop w:val="0"/>
      <w:marBottom w:val="0"/>
      <w:divBdr>
        <w:top w:val="none" w:sz="0" w:space="0" w:color="auto"/>
        <w:left w:val="none" w:sz="0" w:space="0" w:color="auto"/>
        <w:bottom w:val="none" w:sz="0" w:space="0" w:color="auto"/>
        <w:right w:val="none" w:sz="0" w:space="0" w:color="auto"/>
      </w:divBdr>
    </w:div>
    <w:div w:id="595091878">
      <w:bodyDiv w:val="1"/>
      <w:marLeft w:val="0"/>
      <w:marRight w:val="0"/>
      <w:marTop w:val="0"/>
      <w:marBottom w:val="0"/>
      <w:divBdr>
        <w:top w:val="none" w:sz="0" w:space="0" w:color="auto"/>
        <w:left w:val="none" w:sz="0" w:space="0" w:color="auto"/>
        <w:bottom w:val="none" w:sz="0" w:space="0" w:color="auto"/>
        <w:right w:val="none" w:sz="0" w:space="0" w:color="auto"/>
      </w:divBdr>
    </w:div>
    <w:div w:id="595556877">
      <w:bodyDiv w:val="1"/>
      <w:marLeft w:val="0"/>
      <w:marRight w:val="0"/>
      <w:marTop w:val="0"/>
      <w:marBottom w:val="0"/>
      <w:divBdr>
        <w:top w:val="none" w:sz="0" w:space="0" w:color="auto"/>
        <w:left w:val="none" w:sz="0" w:space="0" w:color="auto"/>
        <w:bottom w:val="none" w:sz="0" w:space="0" w:color="auto"/>
        <w:right w:val="none" w:sz="0" w:space="0" w:color="auto"/>
      </w:divBdr>
    </w:div>
    <w:div w:id="595747469">
      <w:bodyDiv w:val="1"/>
      <w:marLeft w:val="0"/>
      <w:marRight w:val="0"/>
      <w:marTop w:val="0"/>
      <w:marBottom w:val="0"/>
      <w:divBdr>
        <w:top w:val="none" w:sz="0" w:space="0" w:color="auto"/>
        <w:left w:val="none" w:sz="0" w:space="0" w:color="auto"/>
        <w:bottom w:val="none" w:sz="0" w:space="0" w:color="auto"/>
        <w:right w:val="none" w:sz="0" w:space="0" w:color="auto"/>
      </w:divBdr>
    </w:div>
    <w:div w:id="595870294">
      <w:bodyDiv w:val="1"/>
      <w:marLeft w:val="0"/>
      <w:marRight w:val="0"/>
      <w:marTop w:val="0"/>
      <w:marBottom w:val="0"/>
      <w:divBdr>
        <w:top w:val="none" w:sz="0" w:space="0" w:color="auto"/>
        <w:left w:val="none" w:sz="0" w:space="0" w:color="auto"/>
        <w:bottom w:val="none" w:sz="0" w:space="0" w:color="auto"/>
        <w:right w:val="none" w:sz="0" w:space="0" w:color="auto"/>
      </w:divBdr>
    </w:div>
    <w:div w:id="596255814">
      <w:bodyDiv w:val="1"/>
      <w:marLeft w:val="0"/>
      <w:marRight w:val="0"/>
      <w:marTop w:val="0"/>
      <w:marBottom w:val="0"/>
      <w:divBdr>
        <w:top w:val="none" w:sz="0" w:space="0" w:color="auto"/>
        <w:left w:val="none" w:sz="0" w:space="0" w:color="auto"/>
        <w:bottom w:val="none" w:sz="0" w:space="0" w:color="auto"/>
        <w:right w:val="none" w:sz="0" w:space="0" w:color="auto"/>
      </w:divBdr>
    </w:div>
    <w:div w:id="596981921">
      <w:bodyDiv w:val="1"/>
      <w:marLeft w:val="0"/>
      <w:marRight w:val="0"/>
      <w:marTop w:val="0"/>
      <w:marBottom w:val="0"/>
      <w:divBdr>
        <w:top w:val="none" w:sz="0" w:space="0" w:color="auto"/>
        <w:left w:val="none" w:sz="0" w:space="0" w:color="auto"/>
        <w:bottom w:val="none" w:sz="0" w:space="0" w:color="auto"/>
        <w:right w:val="none" w:sz="0" w:space="0" w:color="auto"/>
      </w:divBdr>
    </w:div>
    <w:div w:id="597449697">
      <w:bodyDiv w:val="1"/>
      <w:marLeft w:val="0"/>
      <w:marRight w:val="0"/>
      <w:marTop w:val="0"/>
      <w:marBottom w:val="0"/>
      <w:divBdr>
        <w:top w:val="none" w:sz="0" w:space="0" w:color="auto"/>
        <w:left w:val="none" w:sz="0" w:space="0" w:color="auto"/>
        <w:bottom w:val="none" w:sz="0" w:space="0" w:color="auto"/>
        <w:right w:val="none" w:sz="0" w:space="0" w:color="auto"/>
      </w:divBdr>
      <w:divsChild>
        <w:div w:id="2005467918">
          <w:marLeft w:val="0"/>
          <w:marRight w:val="0"/>
          <w:marTop w:val="0"/>
          <w:marBottom w:val="0"/>
          <w:divBdr>
            <w:top w:val="none" w:sz="0" w:space="0" w:color="auto"/>
            <w:left w:val="none" w:sz="0" w:space="0" w:color="auto"/>
            <w:bottom w:val="none" w:sz="0" w:space="0" w:color="auto"/>
            <w:right w:val="none" w:sz="0" w:space="0" w:color="auto"/>
          </w:divBdr>
        </w:div>
      </w:divsChild>
    </w:div>
    <w:div w:id="598568861">
      <w:bodyDiv w:val="1"/>
      <w:marLeft w:val="0"/>
      <w:marRight w:val="0"/>
      <w:marTop w:val="0"/>
      <w:marBottom w:val="0"/>
      <w:divBdr>
        <w:top w:val="none" w:sz="0" w:space="0" w:color="auto"/>
        <w:left w:val="none" w:sz="0" w:space="0" w:color="auto"/>
        <w:bottom w:val="none" w:sz="0" w:space="0" w:color="auto"/>
        <w:right w:val="none" w:sz="0" w:space="0" w:color="auto"/>
      </w:divBdr>
    </w:div>
    <w:div w:id="599027482">
      <w:bodyDiv w:val="1"/>
      <w:marLeft w:val="0"/>
      <w:marRight w:val="0"/>
      <w:marTop w:val="0"/>
      <w:marBottom w:val="0"/>
      <w:divBdr>
        <w:top w:val="none" w:sz="0" w:space="0" w:color="auto"/>
        <w:left w:val="none" w:sz="0" w:space="0" w:color="auto"/>
        <w:bottom w:val="none" w:sz="0" w:space="0" w:color="auto"/>
        <w:right w:val="none" w:sz="0" w:space="0" w:color="auto"/>
      </w:divBdr>
      <w:divsChild>
        <w:div w:id="674964231">
          <w:marLeft w:val="480"/>
          <w:marRight w:val="0"/>
          <w:marTop w:val="0"/>
          <w:marBottom w:val="0"/>
          <w:divBdr>
            <w:top w:val="none" w:sz="0" w:space="0" w:color="auto"/>
            <w:left w:val="none" w:sz="0" w:space="0" w:color="auto"/>
            <w:bottom w:val="none" w:sz="0" w:space="0" w:color="auto"/>
            <w:right w:val="none" w:sz="0" w:space="0" w:color="auto"/>
          </w:divBdr>
        </w:div>
        <w:div w:id="1438670780">
          <w:marLeft w:val="480"/>
          <w:marRight w:val="0"/>
          <w:marTop w:val="0"/>
          <w:marBottom w:val="0"/>
          <w:divBdr>
            <w:top w:val="none" w:sz="0" w:space="0" w:color="auto"/>
            <w:left w:val="none" w:sz="0" w:space="0" w:color="auto"/>
            <w:bottom w:val="none" w:sz="0" w:space="0" w:color="auto"/>
            <w:right w:val="none" w:sz="0" w:space="0" w:color="auto"/>
          </w:divBdr>
        </w:div>
        <w:div w:id="1195537216">
          <w:marLeft w:val="480"/>
          <w:marRight w:val="0"/>
          <w:marTop w:val="0"/>
          <w:marBottom w:val="0"/>
          <w:divBdr>
            <w:top w:val="none" w:sz="0" w:space="0" w:color="auto"/>
            <w:left w:val="none" w:sz="0" w:space="0" w:color="auto"/>
            <w:bottom w:val="none" w:sz="0" w:space="0" w:color="auto"/>
            <w:right w:val="none" w:sz="0" w:space="0" w:color="auto"/>
          </w:divBdr>
        </w:div>
        <w:div w:id="383480682">
          <w:marLeft w:val="480"/>
          <w:marRight w:val="0"/>
          <w:marTop w:val="0"/>
          <w:marBottom w:val="0"/>
          <w:divBdr>
            <w:top w:val="none" w:sz="0" w:space="0" w:color="auto"/>
            <w:left w:val="none" w:sz="0" w:space="0" w:color="auto"/>
            <w:bottom w:val="none" w:sz="0" w:space="0" w:color="auto"/>
            <w:right w:val="none" w:sz="0" w:space="0" w:color="auto"/>
          </w:divBdr>
        </w:div>
        <w:div w:id="1688412262">
          <w:marLeft w:val="480"/>
          <w:marRight w:val="0"/>
          <w:marTop w:val="0"/>
          <w:marBottom w:val="0"/>
          <w:divBdr>
            <w:top w:val="none" w:sz="0" w:space="0" w:color="auto"/>
            <w:left w:val="none" w:sz="0" w:space="0" w:color="auto"/>
            <w:bottom w:val="none" w:sz="0" w:space="0" w:color="auto"/>
            <w:right w:val="none" w:sz="0" w:space="0" w:color="auto"/>
          </w:divBdr>
        </w:div>
        <w:div w:id="1765570515">
          <w:marLeft w:val="480"/>
          <w:marRight w:val="0"/>
          <w:marTop w:val="0"/>
          <w:marBottom w:val="0"/>
          <w:divBdr>
            <w:top w:val="none" w:sz="0" w:space="0" w:color="auto"/>
            <w:left w:val="none" w:sz="0" w:space="0" w:color="auto"/>
            <w:bottom w:val="none" w:sz="0" w:space="0" w:color="auto"/>
            <w:right w:val="none" w:sz="0" w:space="0" w:color="auto"/>
          </w:divBdr>
        </w:div>
        <w:div w:id="2119594647">
          <w:marLeft w:val="480"/>
          <w:marRight w:val="0"/>
          <w:marTop w:val="0"/>
          <w:marBottom w:val="0"/>
          <w:divBdr>
            <w:top w:val="none" w:sz="0" w:space="0" w:color="auto"/>
            <w:left w:val="none" w:sz="0" w:space="0" w:color="auto"/>
            <w:bottom w:val="none" w:sz="0" w:space="0" w:color="auto"/>
            <w:right w:val="none" w:sz="0" w:space="0" w:color="auto"/>
          </w:divBdr>
        </w:div>
        <w:div w:id="700593847">
          <w:marLeft w:val="480"/>
          <w:marRight w:val="0"/>
          <w:marTop w:val="0"/>
          <w:marBottom w:val="0"/>
          <w:divBdr>
            <w:top w:val="none" w:sz="0" w:space="0" w:color="auto"/>
            <w:left w:val="none" w:sz="0" w:space="0" w:color="auto"/>
            <w:bottom w:val="none" w:sz="0" w:space="0" w:color="auto"/>
            <w:right w:val="none" w:sz="0" w:space="0" w:color="auto"/>
          </w:divBdr>
        </w:div>
        <w:div w:id="406805137">
          <w:marLeft w:val="480"/>
          <w:marRight w:val="0"/>
          <w:marTop w:val="0"/>
          <w:marBottom w:val="0"/>
          <w:divBdr>
            <w:top w:val="none" w:sz="0" w:space="0" w:color="auto"/>
            <w:left w:val="none" w:sz="0" w:space="0" w:color="auto"/>
            <w:bottom w:val="none" w:sz="0" w:space="0" w:color="auto"/>
            <w:right w:val="none" w:sz="0" w:space="0" w:color="auto"/>
          </w:divBdr>
        </w:div>
        <w:div w:id="341863483">
          <w:marLeft w:val="480"/>
          <w:marRight w:val="0"/>
          <w:marTop w:val="0"/>
          <w:marBottom w:val="0"/>
          <w:divBdr>
            <w:top w:val="none" w:sz="0" w:space="0" w:color="auto"/>
            <w:left w:val="none" w:sz="0" w:space="0" w:color="auto"/>
            <w:bottom w:val="none" w:sz="0" w:space="0" w:color="auto"/>
            <w:right w:val="none" w:sz="0" w:space="0" w:color="auto"/>
          </w:divBdr>
        </w:div>
        <w:div w:id="980426203">
          <w:marLeft w:val="480"/>
          <w:marRight w:val="0"/>
          <w:marTop w:val="0"/>
          <w:marBottom w:val="0"/>
          <w:divBdr>
            <w:top w:val="none" w:sz="0" w:space="0" w:color="auto"/>
            <w:left w:val="none" w:sz="0" w:space="0" w:color="auto"/>
            <w:bottom w:val="none" w:sz="0" w:space="0" w:color="auto"/>
            <w:right w:val="none" w:sz="0" w:space="0" w:color="auto"/>
          </w:divBdr>
        </w:div>
        <w:div w:id="1579175370">
          <w:marLeft w:val="480"/>
          <w:marRight w:val="0"/>
          <w:marTop w:val="0"/>
          <w:marBottom w:val="0"/>
          <w:divBdr>
            <w:top w:val="none" w:sz="0" w:space="0" w:color="auto"/>
            <w:left w:val="none" w:sz="0" w:space="0" w:color="auto"/>
            <w:bottom w:val="none" w:sz="0" w:space="0" w:color="auto"/>
            <w:right w:val="none" w:sz="0" w:space="0" w:color="auto"/>
          </w:divBdr>
        </w:div>
        <w:div w:id="1495410067">
          <w:marLeft w:val="480"/>
          <w:marRight w:val="0"/>
          <w:marTop w:val="0"/>
          <w:marBottom w:val="0"/>
          <w:divBdr>
            <w:top w:val="none" w:sz="0" w:space="0" w:color="auto"/>
            <w:left w:val="none" w:sz="0" w:space="0" w:color="auto"/>
            <w:bottom w:val="none" w:sz="0" w:space="0" w:color="auto"/>
            <w:right w:val="none" w:sz="0" w:space="0" w:color="auto"/>
          </w:divBdr>
        </w:div>
        <w:div w:id="54201778">
          <w:marLeft w:val="480"/>
          <w:marRight w:val="0"/>
          <w:marTop w:val="0"/>
          <w:marBottom w:val="0"/>
          <w:divBdr>
            <w:top w:val="none" w:sz="0" w:space="0" w:color="auto"/>
            <w:left w:val="none" w:sz="0" w:space="0" w:color="auto"/>
            <w:bottom w:val="none" w:sz="0" w:space="0" w:color="auto"/>
            <w:right w:val="none" w:sz="0" w:space="0" w:color="auto"/>
          </w:divBdr>
        </w:div>
        <w:div w:id="1906522237">
          <w:marLeft w:val="480"/>
          <w:marRight w:val="0"/>
          <w:marTop w:val="0"/>
          <w:marBottom w:val="0"/>
          <w:divBdr>
            <w:top w:val="none" w:sz="0" w:space="0" w:color="auto"/>
            <w:left w:val="none" w:sz="0" w:space="0" w:color="auto"/>
            <w:bottom w:val="none" w:sz="0" w:space="0" w:color="auto"/>
            <w:right w:val="none" w:sz="0" w:space="0" w:color="auto"/>
          </w:divBdr>
        </w:div>
        <w:div w:id="994995861">
          <w:marLeft w:val="480"/>
          <w:marRight w:val="0"/>
          <w:marTop w:val="0"/>
          <w:marBottom w:val="0"/>
          <w:divBdr>
            <w:top w:val="none" w:sz="0" w:space="0" w:color="auto"/>
            <w:left w:val="none" w:sz="0" w:space="0" w:color="auto"/>
            <w:bottom w:val="none" w:sz="0" w:space="0" w:color="auto"/>
            <w:right w:val="none" w:sz="0" w:space="0" w:color="auto"/>
          </w:divBdr>
        </w:div>
        <w:div w:id="2142728030">
          <w:marLeft w:val="480"/>
          <w:marRight w:val="0"/>
          <w:marTop w:val="0"/>
          <w:marBottom w:val="0"/>
          <w:divBdr>
            <w:top w:val="none" w:sz="0" w:space="0" w:color="auto"/>
            <w:left w:val="none" w:sz="0" w:space="0" w:color="auto"/>
            <w:bottom w:val="none" w:sz="0" w:space="0" w:color="auto"/>
            <w:right w:val="none" w:sz="0" w:space="0" w:color="auto"/>
          </w:divBdr>
        </w:div>
        <w:div w:id="121926393">
          <w:marLeft w:val="480"/>
          <w:marRight w:val="0"/>
          <w:marTop w:val="0"/>
          <w:marBottom w:val="0"/>
          <w:divBdr>
            <w:top w:val="none" w:sz="0" w:space="0" w:color="auto"/>
            <w:left w:val="none" w:sz="0" w:space="0" w:color="auto"/>
            <w:bottom w:val="none" w:sz="0" w:space="0" w:color="auto"/>
            <w:right w:val="none" w:sz="0" w:space="0" w:color="auto"/>
          </w:divBdr>
        </w:div>
        <w:div w:id="1876773173">
          <w:marLeft w:val="480"/>
          <w:marRight w:val="0"/>
          <w:marTop w:val="0"/>
          <w:marBottom w:val="0"/>
          <w:divBdr>
            <w:top w:val="none" w:sz="0" w:space="0" w:color="auto"/>
            <w:left w:val="none" w:sz="0" w:space="0" w:color="auto"/>
            <w:bottom w:val="none" w:sz="0" w:space="0" w:color="auto"/>
            <w:right w:val="none" w:sz="0" w:space="0" w:color="auto"/>
          </w:divBdr>
        </w:div>
        <w:div w:id="263810455">
          <w:marLeft w:val="480"/>
          <w:marRight w:val="0"/>
          <w:marTop w:val="0"/>
          <w:marBottom w:val="0"/>
          <w:divBdr>
            <w:top w:val="none" w:sz="0" w:space="0" w:color="auto"/>
            <w:left w:val="none" w:sz="0" w:space="0" w:color="auto"/>
            <w:bottom w:val="none" w:sz="0" w:space="0" w:color="auto"/>
            <w:right w:val="none" w:sz="0" w:space="0" w:color="auto"/>
          </w:divBdr>
        </w:div>
        <w:div w:id="1370645087">
          <w:marLeft w:val="480"/>
          <w:marRight w:val="0"/>
          <w:marTop w:val="0"/>
          <w:marBottom w:val="0"/>
          <w:divBdr>
            <w:top w:val="none" w:sz="0" w:space="0" w:color="auto"/>
            <w:left w:val="none" w:sz="0" w:space="0" w:color="auto"/>
            <w:bottom w:val="none" w:sz="0" w:space="0" w:color="auto"/>
            <w:right w:val="none" w:sz="0" w:space="0" w:color="auto"/>
          </w:divBdr>
        </w:div>
        <w:div w:id="1954897689">
          <w:marLeft w:val="480"/>
          <w:marRight w:val="0"/>
          <w:marTop w:val="0"/>
          <w:marBottom w:val="0"/>
          <w:divBdr>
            <w:top w:val="none" w:sz="0" w:space="0" w:color="auto"/>
            <w:left w:val="none" w:sz="0" w:space="0" w:color="auto"/>
            <w:bottom w:val="none" w:sz="0" w:space="0" w:color="auto"/>
            <w:right w:val="none" w:sz="0" w:space="0" w:color="auto"/>
          </w:divBdr>
        </w:div>
        <w:div w:id="1994873931">
          <w:marLeft w:val="480"/>
          <w:marRight w:val="0"/>
          <w:marTop w:val="0"/>
          <w:marBottom w:val="0"/>
          <w:divBdr>
            <w:top w:val="none" w:sz="0" w:space="0" w:color="auto"/>
            <w:left w:val="none" w:sz="0" w:space="0" w:color="auto"/>
            <w:bottom w:val="none" w:sz="0" w:space="0" w:color="auto"/>
            <w:right w:val="none" w:sz="0" w:space="0" w:color="auto"/>
          </w:divBdr>
        </w:div>
        <w:div w:id="1533691019">
          <w:marLeft w:val="480"/>
          <w:marRight w:val="0"/>
          <w:marTop w:val="0"/>
          <w:marBottom w:val="0"/>
          <w:divBdr>
            <w:top w:val="none" w:sz="0" w:space="0" w:color="auto"/>
            <w:left w:val="none" w:sz="0" w:space="0" w:color="auto"/>
            <w:bottom w:val="none" w:sz="0" w:space="0" w:color="auto"/>
            <w:right w:val="none" w:sz="0" w:space="0" w:color="auto"/>
          </w:divBdr>
        </w:div>
        <w:div w:id="373582629">
          <w:marLeft w:val="480"/>
          <w:marRight w:val="0"/>
          <w:marTop w:val="0"/>
          <w:marBottom w:val="0"/>
          <w:divBdr>
            <w:top w:val="none" w:sz="0" w:space="0" w:color="auto"/>
            <w:left w:val="none" w:sz="0" w:space="0" w:color="auto"/>
            <w:bottom w:val="none" w:sz="0" w:space="0" w:color="auto"/>
            <w:right w:val="none" w:sz="0" w:space="0" w:color="auto"/>
          </w:divBdr>
        </w:div>
        <w:div w:id="249585534">
          <w:marLeft w:val="480"/>
          <w:marRight w:val="0"/>
          <w:marTop w:val="0"/>
          <w:marBottom w:val="0"/>
          <w:divBdr>
            <w:top w:val="none" w:sz="0" w:space="0" w:color="auto"/>
            <w:left w:val="none" w:sz="0" w:space="0" w:color="auto"/>
            <w:bottom w:val="none" w:sz="0" w:space="0" w:color="auto"/>
            <w:right w:val="none" w:sz="0" w:space="0" w:color="auto"/>
          </w:divBdr>
        </w:div>
        <w:div w:id="2121757046">
          <w:marLeft w:val="480"/>
          <w:marRight w:val="0"/>
          <w:marTop w:val="0"/>
          <w:marBottom w:val="0"/>
          <w:divBdr>
            <w:top w:val="none" w:sz="0" w:space="0" w:color="auto"/>
            <w:left w:val="none" w:sz="0" w:space="0" w:color="auto"/>
            <w:bottom w:val="none" w:sz="0" w:space="0" w:color="auto"/>
            <w:right w:val="none" w:sz="0" w:space="0" w:color="auto"/>
          </w:divBdr>
        </w:div>
        <w:div w:id="1600869145">
          <w:marLeft w:val="480"/>
          <w:marRight w:val="0"/>
          <w:marTop w:val="0"/>
          <w:marBottom w:val="0"/>
          <w:divBdr>
            <w:top w:val="none" w:sz="0" w:space="0" w:color="auto"/>
            <w:left w:val="none" w:sz="0" w:space="0" w:color="auto"/>
            <w:bottom w:val="none" w:sz="0" w:space="0" w:color="auto"/>
            <w:right w:val="none" w:sz="0" w:space="0" w:color="auto"/>
          </w:divBdr>
        </w:div>
        <w:div w:id="89669184">
          <w:marLeft w:val="480"/>
          <w:marRight w:val="0"/>
          <w:marTop w:val="0"/>
          <w:marBottom w:val="0"/>
          <w:divBdr>
            <w:top w:val="none" w:sz="0" w:space="0" w:color="auto"/>
            <w:left w:val="none" w:sz="0" w:space="0" w:color="auto"/>
            <w:bottom w:val="none" w:sz="0" w:space="0" w:color="auto"/>
            <w:right w:val="none" w:sz="0" w:space="0" w:color="auto"/>
          </w:divBdr>
        </w:div>
        <w:div w:id="831868942">
          <w:marLeft w:val="480"/>
          <w:marRight w:val="0"/>
          <w:marTop w:val="0"/>
          <w:marBottom w:val="0"/>
          <w:divBdr>
            <w:top w:val="none" w:sz="0" w:space="0" w:color="auto"/>
            <w:left w:val="none" w:sz="0" w:space="0" w:color="auto"/>
            <w:bottom w:val="none" w:sz="0" w:space="0" w:color="auto"/>
            <w:right w:val="none" w:sz="0" w:space="0" w:color="auto"/>
          </w:divBdr>
        </w:div>
        <w:div w:id="1500654940">
          <w:marLeft w:val="480"/>
          <w:marRight w:val="0"/>
          <w:marTop w:val="0"/>
          <w:marBottom w:val="0"/>
          <w:divBdr>
            <w:top w:val="none" w:sz="0" w:space="0" w:color="auto"/>
            <w:left w:val="none" w:sz="0" w:space="0" w:color="auto"/>
            <w:bottom w:val="none" w:sz="0" w:space="0" w:color="auto"/>
            <w:right w:val="none" w:sz="0" w:space="0" w:color="auto"/>
          </w:divBdr>
        </w:div>
        <w:div w:id="637807579">
          <w:marLeft w:val="480"/>
          <w:marRight w:val="0"/>
          <w:marTop w:val="0"/>
          <w:marBottom w:val="0"/>
          <w:divBdr>
            <w:top w:val="none" w:sz="0" w:space="0" w:color="auto"/>
            <w:left w:val="none" w:sz="0" w:space="0" w:color="auto"/>
            <w:bottom w:val="none" w:sz="0" w:space="0" w:color="auto"/>
            <w:right w:val="none" w:sz="0" w:space="0" w:color="auto"/>
          </w:divBdr>
        </w:div>
        <w:div w:id="181407602">
          <w:marLeft w:val="480"/>
          <w:marRight w:val="0"/>
          <w:marTop w:val="0"/>
          <w:marBottom w:val="0"/>
          <w:divBdr>
            <w:top w:val="none" w:sz="0" w:space="0" w:color="auto"/>
            <w:left w:val="none" w:sz="0" w:space="0" w:color="auto"/>
            <w:bottom w:val="none" w:sz="0" w:space="0" w:color="auto"/>
            <w:right w:val="none" w:sz="0" w:space="0" w:color="auto"/>
          </w:divBdr>
        </w:div>
        <w:div w:id="172762492">
          <w:marLeft w:val="480"/>
          <w:marRight w:val="0"/>
          <w:marTop w:val="0"/>
          <w:marBottom w:val="0"/>
          <w:divBdr>
            <w:top w:val="none" w:sz="0" w:space="0" w:color="auto"/>
            <w:left w:val="none" w:sz="0" w:space="0" w:color="auto"/>
            <w:bottom w:val="none" w:sz="0" w:space="0" w:color="auto"/>
            <w:right w:val="none" w:sz="0" w:space="0" w:color="auto"/>
          </w:divBdr>
        </w:div>
        <w:div w:id="625164156">
          <w:marLeft w:val="480"/>
          <w:marRight w:val="0"/>
          <w:marTop w:val="0"/>
          <w:marBottom w:val="0"/>
          <w:divBdr>
            <w:top w:val="none" w:sz="0" w:space="0" w:color="auto"/>
            <w:left w:val="none" w:sz="0" w:space="0" w:color="auto"/>
            <w:bottom w:val="none" w:sz="0" w:space="0" w:color="auto"/>
            <w:right w:val="none" w:sz="0" w:space="0" w:color="auto"/>
          </w:divBdr>
        </w:div>
        <w:div w:id="145364037">
          <w:marLeft w:val="480"/>
          <w:marRight w:val="0"/>
          <w:marTop w:val="0"/>
          <w:marBottom w:val="0"/>
          <w:divBdr>
            <w:top w:val="none" w:sz="0" w:space="0" w:color="auto"/>
            <w:left w:val="none" w:sz="0" w:space="0" w:color="auto"/>
            <w:bottom w:val="none" w:sz="0" w:space="0" w:color="auto"/>
            <w:right w:val="none" w:sz="0" w:space="0" w:color="auto"/>
          </w:divBdr>
        </w:div>
        <w:div w:id="467600307">
          <w:marLeft w:val="480"/>
          <w:marRight w:val="0"/>
          <w:marTop w:val="0"/>
          <w:marBottom w:val="0"/>
          <w:divBdr>
            <w:top w:val="none" w:sz="0" w:space="0" w:color="auto"/>
            <w:left w:val="none" w:sz="0" w:space="0" w:color="auto"/>
            <w:bottom w:val="none" w:sz="0" w:space="0" w:color="auto"/>
            <w:right w:val="none" w:sz="0" w:space="0" w:color="auto"/>
          </w:divBdr>
        </w:div>
        <w:div w:id="2137485072">
          <w:marLeft w:val="480"/>
          <w:marRight w:val="0"/>
          <w:marTop w:val="0"/>
          <w:marBottom w:val="0"/>
          <w:divBdr>
            <w:top w:val="none" w:sz="0" w:space="0" w:color="auto"/>
            <w:left w:val="none" w:sz="0" w:space="0" w:color="auto"/>
            <w:bottom w:val="none" w:sz="0" w:space="0" w:color="auto"/>
            <w:right w:val="none" w:sz="0" w:space="0" w:color="auto"/>
          </w:divBdr>
        </w:div>
        <w:div w:id="1830294112">
          <w:marLeft w:val="480"/>
          <w:marRight w:val="0"/>
          <w:marTop w:val="0"/>
          <w:marBottom w:val="0"/>
          <w:divBdr>
            <w:top w:val="none" w:sz="0" w:space="0" w:color="auto"/>
            <w:left w:val="none" w:sz="0" w:space="0" w:color="auto"/>
            <w:bottom w:val="none" w:sz="0" w:space="0" w:color="auto"/>
            <w:right w:val="none" w:sz="0" w:space="0" w:color="auto"/>
          </w:divBdr>
        </w:div>
        <w:div w:id="150871811">
          <w:marLeft w:val="480"/>
          <w:marRight w:val="0"/>
          <w:marTop w:val="0"/>
          <w:marBottom w:val="0"/>
          <w:divBdr>
            <w:top w:val="none" w:sz="0" w:space="0" w:color="auto"/>
            <w:left w:val="none" w:sz="0" w:space="0" w:color="auto"/>
            <w:bottom w:val="none" w:sz="0" w:space="0" w:color="auto"/>
            <w:right w:val="none" w:sz="0" w:space="0" w:color="auto"/>
          </w:divBdr>
        </w:div>
        <w:div w:id="1129788042">
          <w:marLeft w:val="480"/>
          <w:marRight w:val="0"/>
          <w:marTop w:val="0"/>
          <w:marBottom w:val="0"/>
          <w:divBdr>
            <w:top w:val="none" w:sz="0" w:space="0" w:color="auto"/>
            <w:left w:val="none" w:sz="0" w:space="0" w:color="auto"/>
            <w:bottom w:val="none" w:sz="0" w:space="0" w:color="auto"/>
            <w:right w:val="none" w:sz="0" w:space="0" w:color="auto"/>
          </w:divBdr>
        </w:div>
        <w:div w:id="1665429899">
          <w:marLeft w:val="480"/>
          <w:marRight w:val="0"/>
          <w:marTop w:val="0"/>
          <w:marBottom w:val="0"/>
          <w:divBdr>
            <w:top w:val="none" w:sz="0" w:space="0" w:color="auto"/>
            <w:left w:val="none" w:sz="0" w:space="0" w:color="auto"/>
            <w:bottom w:val="none" w:sz="0" w:space="0" w:color="auto"/>
            <w:right w:val="none" w:sz="0" w:space="0" w:color="auto"/>
          </w:divBdr>
        </w:div>
        <w:div w:id="63527007">
          <w:marLeft w:val="480"/>
          <w:marRight w:val="0"/>
          <w:marTop w:val="0"/>
          <w:marBottom w:val="0"/>
          <w:divBdr>
            <w:top w:val="none" w:sz="0" w:space="0" w:color="auto"/>
            <w:left w:val="none" w:sz="0" w:space="0" w:color="auto"/>
            <w:bottom w:val="none" w:sz="0" w:space="0" w:color="auto"/>
            <w:right w:val="none" w:sz="0" w:space="0" w:color="auto"/>
          </w:divBdr>
        </w:div>
        <w:div w:id="1344670447">
          <w:marLeft w:val="480"/>
          <w:marRight w:val="0"/>
          <w:marTop w:val="0"/>
          <w:marBottom w:val="0"/>
          <w:divBdr>
            <w:top w:val="none" w:sz="0" w:space="0" w:color="auto"/>
            <w:left w:val="none" w:sz="0" w:space="0" w:color="auto"/>
            <w:bottom w:val="none" w:sz="0" w:space="0" w:color="auto"/>
            <w:right w:val="none" w:sz="0" w:space="0" w:color="auto"/>
          </w:divBdr>
        </w:div>
        <w:div w:id="81876778">
          <w:marLeft w:val="480"/>
          <w:marRight w:val="0"/>
          <w:marTop w:val="0"/>
          <w:marBottom w:val="0"/>
          <w:divBdr>
            <w:top w:val="none" w:sz="0" w:space="0" w:color="auto"/>
            <w:left w:val="none" w:sz="0" w:space="0" w:color="auto"/>
            <w:bottom w:val="none" w:sz="0" w:space="0" w:color="auto"/>
            <w:right w:val="none" w:sz="0" w:space="0" w:color="auto"/>
          </w:divBdr>
        </w:div>
        <w:div w:id="1988127177">
          <w:marLeft w:val="480"/>
          <w:marRight w:val="0"/>
          <w:marTop w:val="0"/>
          <w:marBottom w:val="0"/>
          <w:divBdr>
            <w:top w:val="none" w:sz="0" w:space="0" w:color="auto"/>
            <w:left w:val="none" w:sz="0" w:space="0" w:color="auto"/>
            <w:bottom w:val="none" w:sz="0" w:space="0" w:color="auto"/>
            <w:right w:val="none" w:sz="0" w:space="0" w:color="auto"/>
          </w:divBdr>
        </w:div>
        <w:div w:id="1650938855">
          <w:marLeft w:val="480"/>
          <w:marRight w:val="0"/>
          <w:marTop w:val="0"/>
          <w:marBottom w:val="0"/>
          <w:divBdr>
            <w:top w:val="none" w:sz="0" w:space="0" w:color="auto"/>
            <w:left w:val="none" w:sz="0" w:space="0" w:color="auto"/>
            <w:bottom w:val="none" w:sz="0" w:space="0" w:color="auto"/>
            <w:right w:val="none" w:sz="0" w:space="0" w:color="auto"/>
          </w:divBdr>
        </w:div>
        <w:div w:id="1902708821">
          <w:marLeft w:val="480"/>
          <w:marRight w:val="0"/>
          <w:marTop w:val="0"/>
          <w:marBottom w:val="0"/>
          <w:divBdr>
            <w:top w:val="none" w:sz="0" w:space="0" w:color="auto"/>
            <w:left w:val="none" w:sz="0" w:space="0" w:color="auto"/>
            <w:bottom w:val="none" w:sz="0" w:space="0" w:color="auto"/>
            <w:right w:val="none" w:sz="0" w:space="0" w:color="auto"/>
          </w:divBdr>
        </w:div>
        <w:div w:id="697973931">
          <w:marLeft w:val="480"/>
          <w:marRight w:val="0"/>
          <w:marTop w:val="0"/>
          <w:marBottom w:val="0"/>
          <w:divBdr>
            <w:top w:val="none" w:sz="0" w:space="0" w:color="auto"/>
            <w:left w:val="none" w:sz="0" w:space="0" w:color="auto"/>
            <w:bottom w:val="none" w:sz="0" w:space="0" w:color="auto"/>
            <w:right w:val="none" w:sz="0" w:space="0" w:color="auto"/>
          </w:divBdr>
        </w:div>
        <w:div w:id="166793908">
          <w:marLeft w:val="480"/>
          <w:marRight w:val="0"/>
          <w:marTop w:val="0"/>
          <w:marBottom w:val="0"/>
          <w:divBdr>
            <w:top w:val="none" w:sz="0" w:space="0" w:color="auto"/>
            <w:left w:val="none" w:sz="0" w:space="0" w:color="auto"/>
            <w:bottom w:val="none" w:sz="0" w:space="0" w:color="auto"/>
            <w:right w:val="none" w:sz="0" w:space="0" w:color="auto"/>
          </w:divBdr>
        </w:div>
        <w:div w:id="2132312030">
          <w:marLeft w:val="480"/>
          <w:marRight w:val="0"/>
          <w:marTop w:val="0"/>
          <w:marBottom w:val="0"/>
          <w:divBdr>
            <w:top w:val="none" w:sz="0" w:space="0" w:color="auto"/>
            <w:left w:val="none" w:sz="0" w:space="0" w:color="auto"/>
            <w:bottom w:val="none" w:sz="0" w:space="0" w:color="auto"/>
            <w:right w:val="none" w:sz="0" w:space="0" w:color="auto"/>
          </w:divBdr>
        </w:div>
        <w:div w:id="609163793">
          <w:marLeft w:val="480"/>
          <w:marRight w:val="0"/>
          <w:marTop w:val="0"/>
          <w:marBottom w:val="0"/>
          <w:divBdr>
            <w:top w:val="none" w:sz="0" w:space="0" w:color="auto"/>
            <w:left w:val="none" w:sz="0" w:space="0" w:color="auto"/>
            <w:bottom w:val="none" w:sz="0" w:space="0" w:color="auto"/>
            <w:right w:val="none" w:sz="0" w:space="0" w:color="auto"/>
          </w:divBdr>
        </w:div>
        <w:div w:id="252974017">
          <w:marLeft w:val="480"/>
          <w:marRight w:val="0"/>
          <w:marTop w:val="0"/>
          <w:marBottom w:val="0"/>
          <w:divBdr>
            <w:top w:val="none" w:sz="0" w:space="0" w:color="auto"/>
            <w:left w:val="none" w:sz="0" w:space="0" w:color="auto"/>
            <w:bottom w:val="none" w:sz="0" w:space="0" w:color="auto"/>
            <w:right w:val="none" w:sz="0" w:space="0" w:color="auto"/>
          </w:divBdr>
        </w:div>
        <w:div w:id="1902255064">
          <w:marLeft w:val="480"/>
          <w:marRight w:val="0"/>
          <w:marTop w:val="0"/>
          <w:marBottom w:val="0"/>
          <w:divBdr>
            <w:top w:val="none" w:sz="0" w:space="0" w:color="auto"/>
            <w:left w:val="none" w:sz="0" w:space="0" w:color="auto"/>
            <w:bottom w:val="none" w:sz="0" w:space="0" w:color="auto"/>
            <w:right w:val="none" w:sz="0" w:space="0" w:color="auto"/>
          </w:divBdr>
        </w:div>
        <w:div w:id="1023436741">
          <w:marLeft w:val="480"/>
          <w:marRight w:val="0"/>
          <w:marTop w:val="0"/>
          <w:marBottom w:val="0"/>
          <w:divBdr>
            <w:top w:val="none" w:sz="0" w:space="0" w:color="auto"/>
            <w:left w:val="none" w:sz="0" w:space="0" w:color="auto"/>
            <w:bottom w:val="none" w:sz="0" w:space="0" w:color="auto"/>
            <w:right w:val="none" w:sz="0" w:space="0" w:color="auto"/>
          </w:divBdr>
        </w:div>
        <w:div w:id="173037727">
          <w:marLeft w:val="480"/>
          <w:marRight w:val="0"/>
          <w:marTop w:val="0"/>
          <w:marBottom w:val="0"/>
          <w:divBdr>
            <w:top w:val="none" w:sz="0" w:space="0" w:color="auto"/>
            <w:left w:val="none" w:sz="0" w:space="0" w:color="auto"/>
            <w:bottom w:val="none" w:sz="0" w:space="0" w:color="auto"/>
            <w:right w:val="none" w:sz="0" w:space="0" w:color="auto"/>
          </w:divBdr>
        </w:div>
        <w:div w:id="2029092010">
          <w:marLeft w:val="480"/>
          <w:marRight w:val="0"/>
          <w:marTop w:val="0"/>
          <w:marBottom w:val="0"/>
          <w:divBdr>
            <w:top w:val="none" w:sz="0" w:space="0" w:color="auto"/>
            <w:left w:val="none" w:sz="0" w:space="0" w:color="auto"/>
            <w:bottom w:val="none" w:sz="0" w:space="0" w:color="auto"/>
            <w:right w:val="none" w:sz="0" w:space="0" w:color="auto"/>
          </w:divBdr>
        </w:div>
        <w:div w:id="1056320182">
          <w:marLeft w:val="480"/>
          <w:marRight w:val="0"/>
          <w:marTop w:val="0"/>
          <w:marBottom w:val="0"/>
          <w:divBdr>
            <w:top w:val="none" w:sz="0" w:space="0" w:color="auto"/>
            <w:left w:val="none" w:sz="0" w:space="0" w:color="auto"/>
            <w:bottom w:val="none" w:sz="0" w:space="0" w:color="auto"/>
            <w:right w:val="none" w:sz="0" w:space="0" w:color="auto"/>
          </w:divBdr>
        </w:div>
        <w:div w:id="372849688">
          <w:marLeft w:val="480"/>
          <w:marRight w:val="0"/>
          <w:marTop w:val="0"/>
          <w:marBottom w:val="0"/>
          <w:divBdr>
            <w:top w:val="none" w:sz="0" w:space="0" w:color="auto"/>
            <w:left w:val="none" w:sz="0" w:space="0" w:color="auto"/>
            <w:bottom w:val="none" w:sz="0" w:space="0" w:color="auto"/>
            <w:right w:val="none" w:sz="0" w:space="0" w:color="auto"/>
          </w:divBdr>
        </w:div>
        <w:div w:id="1880629710">
          <w:marLeft w:val="480"/>
          <w:marRight w:val="0"/>
          <w:marTop w:val="0"/>
          <w:marBottom w:val="0"/>
          <w:divBdr>
            <w:top w:val="none" w:sz="0" w:space="0" w:color="auto"/>
            <w:left w:val="none" w:sz="0" w:space="0" w:color="auto"/>
            <w:bottom w:val="none" w:sz="0" w:space="0" w:color="auto"/>
            <w:right w:val="none" w:sz="0" w:space="0" w:color="auto"/>
          </w:divBdr>
        </w:div>
        <w:div w:id="2069188378">
          <w:marLeft w:val="480"/>
          <w:marRight w:val="0"/>
          <w:marTop w:val="0"/>
          <w:marBottom w:val="0"/>
          <w:divBdr>
            <w:top w:val="none" w:sz="0" w:space="0" w:color="auto"/>
            <w:left w:val="none" w:sz="0" w:space="0" w:color="auto"/>
            <w:bottom w:val="none" w:sz="0" w:space="0" w:color="auto"/>
            <w:right w:val="none" w:sz="0" w:space="0" w:color="auto"/>
          </w:divBdr>
        </w:div>
        <w:div w:id="660041263">
          <w:marLeft w:val="480"/>
          <w:marRight w:val="0"/>
          <w:marTop w:val="0"/>
          <w:marBottom w:val="0"/>
          <w:divBdr>
            <w:top w:val="none" w:sz="0" w:space="0" w:color="auto"/>
            <w:left w:val="none" w:sz="0" w:space="0" w:color="auto"/>
            <w:bottom w:val="none" w:sz="0" w:space="0" w:color="auto"/>
            <w:right w:val="none" w:sz="0" w:space="0" w:color="auto"/>
          </w:divBdr>
        </w:div>
        <w:div w:id="817303751">
          <w:marLeft w:val="480"/>
          <w:marRight w:val="0"/>
          <w:marTop w:val="0"/>
          <w:marBottom w:val="0"/>
          <w:divBdr>
            <w:top w:val="none" w:sz="0" w:space="0" w:color="auto"/>
            <w:left w:val="none" w:sz="0" w:space="0" w:color="auto"/>
            <w:bottom w:val="none" w:sz="0" w:space="0" w:color="auto"/>
            <w:right w:val="none" w:sz="0" w:space="0" w:color="auto"/>
          </w:divBdr>
        </w:div>
        <w:div w:id="711268110">
          <w:marLeft w:val="480"/>
          <w:marRight w:val="0"/>
          <w:marTop w:val="0"/>
          <w:marBottom w:val="0"/>
          <w:divBdr>
            <w:top w:val="none" w:sz="0" w:space="0" w:color="auto"/>
            <w:left w:val="none" w:sz="0" w:space="0" w:color="auto"/>
            <w:bottom w:val="none" w:sz="0" w:space="0" w:color="auto"/>
            <w:right w:val="none" w:sz="0" w:space="0" w:color="auto"/>
          </w:divBdr>
        </w:div>
        <w:div w:id="1913808095">
          <w:marLeft w:val="480"/>
          <w:marRight w:val="0"/>
          <w:marTop w:val="0"/>
          <w:marBottom w:val="0"/>
          <w:divBdr>
            <w:top w:val="none" w:sz="0" w:space="0" w:color="auto"/>
            <w:left w:val="none" w:sz="0" w:space="0" w:color="auto"/>
            <w:bottom w:val="none" w:sz="0" w:space="0" w:color="auto"/>
            <w:right w:val="none" w:sz="0" w:space="0" w:color="auto"/>
          </w:divBdr>
        </w:div>
        <w:div w:id="1724477558">
          <w:marLeft w:val="480"/>
          <w:marRight w:val="0"/>
          <w:marTop w:val="0"/>
          <w:marBottom w:val="0"/>
          <w:divBdr>
            <w:top w:val="none" w:sz="0" w:space="0" w:color="auto"/>
            <w:left w:val="none" w:sz="0" w:space="0" w:color="auto"/>
            <w:bottom w:val="none" w:sz="0" w:space="0" w:color="auto"/>
            <w:right w:val="none" w:sz="0" w:space="0" w:color="auto"/>
          </w:divBdr>
        </w:div>
        <w:div w:id="206113009">
          <w:marLeft w:val="480"/>
          <w:marRight w:val="0"/>
          <w:marTop w:val="0"/>
          <w:marBottom w:val="0"/>
          <w:divBdr>
            <w:top w:val="none" w:sz="0" w:space="0" w:color="auto"/>
            <w:left w:val="none" w:sz="0" w:space="0" w:color="auto"/>
            <w:bottom w:val="none" w:sz="0" w:space="0" w:color="auto"/>
            <w:right w:val="none" w:sz="0" w:space="0" w:color="auto"/>
          </w:divBdr>
        </w:div>
        <w:div w:id="213471249">
          <w:marLeft w:val="480"/>
          <w:marRight w:val="0"/>
          <w:marTop w:val="0"/>
          <w:marBottom w:val="0"/>
          <w:divBdr>
            <w:top w:val="none" w:sz="0" w:space="0" w:color="auto"/>
            <w:left w:val="none" w:sz="0" w:space="0" w:color="auto"/>
            <w:bottom w:val="none" w:sz="0" w:space="0" w:color="auto"/>
            <w:right w:val="none" w:sz="0" w:space="0" w:color="auto"/>
          </w:divBdr>
        </w:div>
        <w:div w:id="860170621">
          <w:marLeft w:val="480"/>
          <w:marRight w:val="0"/>
          <w:marTop w:val="0"/>
          <w:marBottom w:val="0"/>
          <w:divBdr>
            <w:top w:val="none" w:sz="0" w:space="0" w:color="auto"/>
            <w:left w:val="none" w:sz="0" w:space="0" w:color="auto"/>
            <w:bottom w:val="none" w:sz="0" w:space="0" w:color="auto"/>
            <w:right w:val="none" w:sz="0" w:space="0" w:color="auto"/>
          </w:divBdr>
        </w:div>
        <w:div w:id="833378032">
          <w:marLeft w:val="480"/>
          <w:marRight w:val="0"/>
          <w:marTop w:val="0"/>
          <w:marBottom w:val="0"/>
          <w:divBdr>
            <w:top w:val="none" w:sz="0" w:space="0" w:color="auto"/>
            <w:left w:val="none" w:sz="0" w:space="0" w:color="auto"/>
            <w:bottom w:val="none" w:sz="0" w:space="0" w:color="auto"/>
            <w:right w:val="none" w:sz="0" w:space="0" w:color="auto"/>
          </w:divBdr>
        </w:div>
        <w:div w:id="1194535236">
          <w:marLeft w:val="480"/>
          <w:marRight w:val="0"/>
          <w:marTop w:val="0"/>
          <w:marBottom w:val="0"/>
          <w:divBdr>
            <w:top w:val="none" w:sz="0" w:space="0" w:color="auto"/>
            <w:left w:val="none" w:sz="0" w:space="0" w:color="auto"/>
            <w:bottom w:val="none" w:sz="0" w:space="0" w:color="auto"/>
            <w:right w:val="none" w:sz="0" w:space="0" w:color="auto"/>
          </w:divBdr>
        </w:div>
        <w:div w:id="535042619">
          <w:marLeft w:val="480"/>
          <w:marRight w:val="0"/>
          <w:marTop w:val="0"/>
          <w:marBottom w:val="0"/>
          <w:divBdr>
            <w:top w:val="none" w:sz="0" w:space="0" w:color="auto"/>
            <w:left w:val="none" w:sz="0" w:space="0" w:color="auto"/>
            <w:bottom w:val="none" w:sz="0" w:space="0" w:color="auto"/>
            <w:right w:val="none" w:sz="0" w:space="0" w:color="auto"/>
          </w:divBdr>
        </w:div>
        <w:div w:id="1736657012">
          <w:marLeft w:val="480"/>
          <w:marRight w:val="0"/>
          <w:marTop w:val="0"/>
          <w:marBottom w:val="0"/>
          <w:divBdr>
            <w:top w:val="none" w:sz="0" w:space="0" w:color="auto"/>
            <w:left w:val="none" w:sz="0" w:space="0" w:color="auto"/>
            <w:bottom w:val="none" w:sz="0" w:space="0" w:color="auto"/>
            <w:right w:val="none" w:sz="0" w:space="0" w:color="auto"/>
          </w:divBdr>
        </w:div>
        <w:div w:id="859004528">
          <w:marLeft w:val="480"/>
          <w:marRight w:val="0"/>
          <w:marTop w:val="0"/>
          <w:marBottom w:val="0"/>
          <w:divBdr>
            <w:top w:val="none" w:sz="0" w:space="0" w:color="auto"/>
            <w:left w:val="none" w:sz="0" w:space="0" w:color="auto"/>
            <w:bottom w:val="none" w:sz="0" w:space="0" w:color="auto"/>
            <w:right w:val="none" w:sz="0" w:space="0" w:color="auto"/>
          </w:divBdr>
        </w:div>
        <w:div w:id="2146849284">
          <w:marLeft w:val="480"/>
          <w:marRight w:val="0"/>
          <w:marTop w:val="0"/>
          <w:marBottom w:val="0"/>
          <w:divBdr>
            <w:top w:val="none" w:sz="0" w:space="0" w:color="auto"/>
            <w:left w:val="none" w:sz="0" w:space="0" w:color="auto"/>
            <w:bottom w:val="none" w:sz="0" w:space="0" w:color="auto"/>
            <w:right w:val="none" w:sz="0" w:space="0" w:color="auto"/>
          </w:divBdr>
        </w:div>
        <w:div w:id="1927839480">
          <w:marLeft w:val="480"/>
          <w:marRight w:val="0"/>
          <w:marTop w:val="0"/>
          <w:marBottom w:val="0"/>
          <w:divBdr>
            <w:top w:val="none" w:sz="0" w:space="0" w:color="auto"/>
            <w:left w:val="none" w:sz="0" w:space="0" w:color="auto"/>
            <w:bottom w:val="none" w:sz="0" w:space="0" w:color="auto"/>
            <w:right w:val="none" w:sz="0" w:space="0" w:color="auto"/>
          </w:divBdr>
        </w:div>
        <w:div w:id="624427174">
          <w:marLeft w:val="480"/>
          <w:marRight w:val="0"/>
          <w:marTop w:val="0"/>
          <w:marBottom w:val="0"/>
          <w:divBdr>
            <w:top w:val="none" w:sz="0" w:space="0" w:color="auto"/>
            <w:left w:val="none" w:sz="0" w:space="0" w:color="auto"/>
            <w:bottom w:val="none" w:sz="0" w:space="0" w:color="auto"/>
            <w:right w:val="none" w:sz="0" w:space="0" w:color="auto"/>
          </w:divBdr>
        </w:div>
        <w:div w:id="1659722132">
          <w:marLeft w:val="480"/>
          <w:marRight w:val="0"/>
          <w:marTop w:val="0"/>
          <w:marBottom w:val="0"/>
          <w:divBdr>
            <w:top w:val="none" w:sz="0" w:space="0" w:color="auto"/>
            <w:left w:val="none" w:sz="0" w:space="0" w:color="auto"/>
            <w:bottom w:val="none" w:sz="0" w:space="0" w:color="auto"/>
            <w:right w:val="none" w:sz="0" w:space="0" w:color="auto"/>
          </w:divBdr>
        </w:div>
      </w:divsChild>
    </w:div>
    <w:div w:id="599334661">
      <w:bodyDiv w:val="1"/>
      <w:marLeft w:val="0"/>
      <w:marRight w:val="0"/>
      <w:marTop w:val="0"/>
      <w:marBottom w:val="0"/>
      <w:divBdr>
        <w:top w:val="none" w:sz="0" w:space="0" w:color="auto"/>
        <w:left w:val="none" w:sz="0" w:space="0" w:color="auto"/>
        <w:bottom w:val="none" w:sz="0" w:space="0" w:color="auto"/>
        <w:right w:val="none" w:sz="0" w:space="0" w:color="auto"/>
      </w:divBdr>
    </w:div>
    <w:div w:id="599459359">
      <w:bodyDiv w:val="1"/>
      <w:marLeft w:val="0"/>
      <w:marRight w:val="0"/>
      <w:marTop w:val="0"/>
      <w:marBottom w:val="0"/>
      <w:divBdr>
        <w:top w:val="none" w:sz="0" w:space="0" w:color="auto"/>
        <w:left w:val="none" w:sz="0" w:space="0" w:color="auto"/>
        <w:bottom w:val="none" w:sz="0" w:space="0" w:color="auto"/>
        <w:right w:val="none" w:sz="0" w:space="0" w:color="auto"/>
      </w:divBdr>
    </w:div>
    <w:div w:id="599948554">
      <w:bodyDiv w:val="1"/>
      <w:marLeft w:val="0"/>
      <w:marRight w:val="0"/>
      <w:marTop w:val="0"/>
      <w:marBottom w:val="0"/>
      <w:divBdr>
        <w:top w:val="none" w:sz="0" w:space="0" w:color="auto"/>
        <w:left w:val="none" w:sz="0" w:space="0" w:color="auto"/>
        <w:bottom w:val="none" w:sz="0" w:space="0" w:color="auto"/>
        <w:right w:val="none" w:sz="0" w:space="0" w:color="auto"/>
      </w:divBdr>
    </w:div>
    <w:div w:id="600189183">
      <w:bodyDiv w:val="1"/>
      <w:marLeft w:val="0"/>
      <w:marRight w:val="0"/>
      <w:marTop w:val="0"/>
      <w:marBottom w:val="0"/>
      <w:divBdr>
        <w:top w:val="none" w:sz="0" w:space="0" w:color="auto"/>
        <w:left w:val="none" w:sz="0" w:space="0" w:color="auto"/>
        <w:bottom w:val="none" w:sz="0" w:space="0" w:color="auto"/>
        <w:right w:val="none" w:sz="0" w:space="0" w:color="auto"/>
      </w:divBdr>
    </w:div>
    <w:div w:id="600531884">
      <w:bodyDiv w:val="1"/>
      <w:marLeft w:val="0"/>
      <w:marRight w:val="0"/>
      <w:marTop w:val="0"/>
      <w:marBottom w:val="0"/>
      <w:divBdr>
        <w:top w:val="none" w:sz="0" w:space="0" w:color="auto"/>
        <w:left w:val="none" w:sz="0" w:space="0" w:color="auto"/>
        <w:bottom w:val="none" w:sz="0" w:space="0" w:color="auto"/>
        <w:right w:val="none" w:sz="0" w:space="0" w:color="auto"/>
      </w:divBdr>
    </w:div>
    <w:div w:id="600988703">
      <w:bodyDiv w:val="1"/>
      <w:marLeft w:val="0"/>
      <w:marRight w:val="0"/>
      <w:marTop w:val="0"/>
      <w:marBottom w:val="0"/>
      <w:divBdr>
        <w:top w:val="none" w:sz="0" w:space="0" w:color="auto"/>
        <w:left w:val="none" w:sz="0" w:space="0" w:color="auto"/>
        <w:bottom w:val="none" w:sz="0" w:space="0" w:color="auto"/>
        <w:right w:val="none" w:sz="0" w:space="0" w:color="auto"/>
      </w:divBdr>
    </w:div>
    <w:div w:id="601646985">
      <w:bodyDiv w:val="1"/>
      <w:marLeft w:val="0"/>
      <w:marRight w:val="0"/>
      <w:marTop w:val="0"/>
      <w:marBottom w:val="0"/>
      <w:divBdr>
        <w:top w:val="none" w:sz="0" w:space="0" w:color="auto"/>
        <w:left w:val="none" w:sz="0" w:space="0" w:color="auto"/>
        <w:bottom w:val="none" w:sz="0" w:space="0" w:color="auto"/>
        <w:right w:val="none" w:sz="0" w:space="0" w:color="auto"/>
      </w:divBdr>
    </w:div>
    <w:div w:id="601839130">
      <w:bodyDiv w:val="1"/>
      <w:marLeft w:val="0"/>
      <w:marRight w:val="0"/>
      <w:marTop w:val="0"/>
      <w:marBottom w:val="0"/>
      <w:divBdr>
        <w:top w:val="none" w:sz="0" w:space="0" w:color="auto"/>
        <w:left w:val="none" w:sz="0" w:space="0" w:color="auto"/>
        <w:bottom w:val="none" w:sz="0" w:space="0" w:color="auto"/>
        <w:right w:val="none" w:sz="0" w:space="0" w:color="auto"/>
      </w:divBdr>
    </w:div>
    <w:div w:id="601840078">
      <w:bodyDiv w:val="1"/>
      <w:marLeft w:val="0"/>
      <w:marRight w:val="0"/>
      <w:marTop w:val="0"/>
      <w:marBottom w:val="0"/>
      <w:divBdr>
        <w:top w:val="none" w:sz="0" w:space="0" w:color="auto"/>
        <w:left w:val="none" w:sz="0" w:space="0" w:color="auto"/>
        <w:bottom w:val="none" w:sz="0" w:space="0" w:color="auto"/>
        <w:right w:val="none" w:sz="0" w:space="0" w:color="auto"/>
      </w:divBdr>
    </w:div>
    <w:div w:id="602227317">
      <w:bodyDiv w:val="1"/>
      <w:marLeft w:val="0"/>
      <w:marRight w:val="0"/>
      <w:marTop w:val="0"/>
      <w:marBottom w:val="0"/>
      <w:divBdr>
        <w:top w:val="none" w:sz="0" w:space="0" w:color="auto"/>
        <w:left w:val="none" w:sz="0" w:space="0" w:color="auto"/>
        <w:bottom w:val="none" w:sz="0" w:space="0" w:color="auto"/>
        <w:right w:val="none" w:sz="0" w:space="0" w:color="auto"/>
      </w:divBdr>
    </w:div>
    <w:div w:id="602494021">
      <w:bodyDiv w:val="1"/>
      <w:marLeft w:val="0"/>
      <w:marRight w:val="0"/>
      <w:marTop w:val="0"/>
      <w:marBottom w:val="0"/>
      <w:divBdr>
        <w:top w:val="none" w:sz="0" w:space="0" w:color="auto"/>
        <w:left w:val="none" w:sz="0" w:space="0" w:color="auto"/>
        <w:bottom w:val="none" w:sz="0" w:space="0" w:color="auto"/>
        <w:right w:val="none" w:sz="0" w:space="0" w:color="auto"/>
      </w:divBdr>
    </w:div>
    <w:div w:id="602494378">
      <w:bodyDiv w:val="1"/>
      <w:marLeft w:val="0"/>
      <w:marRight w:val="0"/>
      <w:marTop w:val="0"/>
      <w:marBottom w:val="0"/>
      <w:divBdr>
        <w:top w:val="none" w:sz="0" w:space="0" w:color="auto"/>
        <w:left w:val="none" w:sz="0" w:space="0" w:color="auto"/>
        <w:bottom w:val="none" w:sz="0" w:space="0" w:color="auto"/>
        <w:right w:val="none" w:sz="0" w:space="0" w:color="auto"/>
      </w:divBdr>
    </w:div>
    <w:div w:id="602495282">
      <w:bodyDiv w:val="1"/>
      <w:marLeft w:val="0"/>
      <w:marRight w:val="0"/>
      <w:marTop w:val="0"/>
      <w:marBottom w:val="0"/>
      <w:divBdr>
        <w:top w:val="none" w:sz="0" w:space="0" w:color="auto"/>
        <w:left w:val="none" w:sz="0" w:space="0" w:color="auto"/>
        <w:bottom w:val="none" w:sz="0" w:space="0" w:color="auto"/>
        <w:right w:val="none" w:sz="0" w:space="0" w:color="auto"/>
      </w:divBdr>
    </w:div>
    <w:div w:id="602566986">
      <w:bodyDiv w:val="1"/>
      <w:marLeft w:val="0"/>
      <w:marRight w:val="0"/>
      <w:marTop w:val="0"/>
      <w:marBottom w:val="0"/>
      <w:divBdr>
        <w:top w:val="none" w:sz="0" w:space="0" w:color="auto"/>
        <w:left w:val="none" w:sz="0" w:space="0" w:color="auto"/>
        <w:bottom w:val="none" w:sz="0" w:space="0" w:color="auto"/>
        <w:right w:val="none" w:sz="0" w:space="0" w:color="auto"/>
      </w:divBdr>
    </w:div>
    <w:div w:id="602806600">
      <w:bodyDiv w:val="1"/>
      <w:marLeft w:val="0"/>
      <w:marRight w:val="0"/>
      <w:marTop w:val="0"/>
      <w:marBottom w:val="0"/>
      <w:divBdr>
        <w:top w:val="none" w:sz="0" w:space="0" w:color="auto"/>
        <w:left w:val="none" w:sz="0" w:space="0" w:color="auto"/>
        <w:bottom w:val="none" w:sz="0" w:space="0" w:color="auto"/>
        <w:right w:val="none" w:sz="0" w:space="0" w:color="auto"/>
      </w:divBdr>
    </w:div>
    <w:div w:id="603151665">
      <w:bodyDiv w:val="1"/>
      <w:marLeft w:val="0"/>
      <w:marRight w:val="0"/>
      <w:marTop w:val="0"/>
      <w:marBottom w:val="0"/>
      <w:divBdr>
        <w:top w:val="none" w:sz="0" w:space="0" w:color="auto"/>
        <w:left w:val="none" w:sz="0" w:space="0" w:color="auto"/>
        <w:bottom w:val="none" w:sz="0" w:space="0" w:color="auto"/>
        <w:right w:val="none" w:sz="0" w:space="0" w:color="auto"/>
      </w:divBdr>
      <w:divsChild>
        <w:div w:id="1292632264">
          <w:marLeft w:val="480"/>
          <w:marRight w:val="0"/>
          <w:marTop w:val="0"/>
          <w:marBottom w:val="0"/>
          <w:divBdr>
            <w:top w:val="none" w:sz="0" w:space="0" w:color="auto"/>
            <w:left w:val="none" w:sz="0" w:space="0" w:color="auto"/>
            <w:bottom w:val="none" w:sz="0" w:space="0" w:color="auto"/>
            <w:right w:val="none" w:sz="0" w:space="0" w:color="auto"/>
          </w:divBdr>
        </w:div>
        <w:div w:id="1855150606">
          <w:marLeft w:val="480"/>
          <w:marRight w:val="0"/>
          <w:marTop w:val="0"/>
          <w:marBottom w:val="0"/>
          <w:divBdr>
            <w:top w:val="none" w:sz="0" w:space="0" w:color="auto"/>
            <w:left w:val="none" w:sz="0" w:space="0" w:color="auto"/>
            <w:bottom w:val="none" w:sz="0" w:space="0" w:color="auto"/>
            <w:right w:val="none" w:sz="0" w:space="0" w:color="auto"/>
          </w:divBdr>
        </w:div>
        <w:div w:id="1937397791">
          <w:marLeft w:val="480"/>
          <w:marRight w:val="0"/>
          <w:marTop w:val="0"/>
          <w:marBottom w:val="0"/>
          <w:divBdr>
            <w:top w:val="none" w:sz="0" w:space="0" w:color="auto"/>
            <w:left w:val="none" w:sz="0" w:space="0" w:color="auto"/>
            <w:bottom w:val="none" w:sz="0" w:space="0" w:color="auto"/>
            <w:right w:val="none" w:sz="0" w:space="0" w:color="auto"/>
          </w:divBdr>
        </w:div>
        <w:div w:id="964388887">
          <w:marLeft w:val="480"/>
          <w:marRight w:val="0"/>
          <w:marTop w:val="0"/>
          <w:marBottom w:val="0"/>
          <w:divBdr>
            <w:top w:val="none" w:sz="0" w:space="0" w:color="auto"/>
            <w:left w:val="none" w:sz="0" w:space="0" w:color="auto"/>
            <w:bottom w:val="none" w:sz="0" w:space="0" w:color="auto"/>
            <w:right w:val="none" w:sz="0" w:space="0" w:color="auto"/>
          </w:divBdr>
        </w:div>
        <w:div w:id="1548449474">
          <w:marLeft w:val="480"/>
          <w:marRight w:val="0"/>
          <w:marTop w:val="0"/>
          <w:marBottom w:val="0"/>
          <w:divBdr>
            <w:top w:val="none" w:sz="0" w:space="0" w:color="auto"/>
            <w:left w:val="none" w:sz="0" w:space="0" w:color="auto"/>
            <w:bottom w:val="none" w:sz="0" w:space="0" w:color="auto"/>
            <w:right w:val="none" w:sz="0" w:space="0" w:color="auto"/>
          </w:divBdr>
        </w:div>
        <w:div w:id="619920705">
          <w:marLeft w:val="480"/>
          <w:marRight w:val="0"/>
          <w:marTop w:val="0"/>
          <w:marBottom w:val="0"/>
          <w:divBdr>
            <w:top w:val="none" w:sz="0" w:space="0" w:color="auto"/>
            <w:left w:val="none" w:sz="0" w:space="0" w:color="auto"/>
            <w:bottom w:val="none" w:sz="0" w:space="0" w:color="auto"/>
            <w:right w:val="none" w:sz="0" w:space="0" w:color="auto"/>
          </w:divBdr>
        </w:div>
        <w:div w:id="169030383">
          <w:marLeft w:val="480"/>
          <w:marRight w:val="0"/>
          <w:marTop w:val="0"/>
          <w:marBottom w:val="0"/>
          <w:divBdr>
            <w:top w:val="none" w:sz="0" w:space="0" w:color="auto"/>
            <w:left w:val="none" w:sz="0" w:space="0" w:color="auto"/>
            <w:bottom w:val="none" w:sz="0" w:space="0" w:color="auto"/>
            <w:right w:val="none" w:sz="0" w:space="0" w:color="auto"/>
          </w:divBdr>
        </w:div>
        <w:div w:id="602541102">
          <w:marLeft w:val="480"/>
          <w:marRight w:val="0"/>
          <w:marTop w:val="0"/>
          <w:marBottom w:val="0"/>
          <w:divBdr>
            <w:top w:val="none" w:sz="0" w:space="0" w:color="auto"/>
            <w:left w:val="none" w:sz="0" w:space="0" w:color="auto"/>
            <w:bottom w:val="none" w:sz="0" w:space="0" w:color="auto"/>
            <w:right w:val="none" w:sz="0" w:space="0" w:color="auto"/>
          </w:divBdr>
        </w:div>
        <w:div w:id="1160195468">
          <w:marLeft w:val="480"/>
          <w:marRight w:val="0"/>
          <w:marTop w:val="0"/>
          <w:marBottom w:val="0"/>
          <w:divBdr>
            <w:top w:val="none" w:sz="0" w:space="0" w:color="auto"/>
            <w:left w:val="none" w:sz="0" w:space="0" w:color="auto"/>
            <w:bottom w:val="none" w:sz="0" w:space="0" w:color="auto"/>
            <w:right w:val="none" w:sz="0" w:space="0" w:color="auto"/>
          </w:divBdr>
        </w:div>
        <w:div w:id="1499926870">
          <w:marLeft w:val="480"/>
          <w:marRight w:val="0"/>
          <w:marTop w:val="0"/>
          <w:marBottom w:val="0"/>
          <w:divBdr>
            <w:top w:val="none" w:sz="0" w:space="0" w:color="auto"/>
            <w:left w:val="none" w:sz="0" w:space="0" w:color="auto"/>
            <w:bottom w:val="none" w:sz="0" w:space="0" w:color="auto"/>
            <w:right w:val="none" w:sz="0" w:space="0" w:color="auto"/>
          </w:divBdr>
        </w:div>
        <w:div w:id="774252150">
          <w:marLeft w:val="480"/>
          <w:marRight w:val="0"/>
          <w:marTop w:val="0"/>
          <w:marBottom w:val="0"/>
          <w:divBdr>
            <w:top w:val="none" w:sz="0" w:space="0" w:color="auto"/>
            <w:left w:val="none" w:sz="0" w:space="0" w:color="auto"/>
            <w:bottom w:val="none" w:sz="0" w:space="0" w:color="auto"/>
            <w:right w:val="none" w:sz="0" w:space="0" w:color="auto"/>
          </w:divBdr>
        </w:div>
        <w:div w:id="36663095">
          <w:marLeft w:val="480"/>
          <w:marRight w:val="0"/>
          <w:marTop w:val="0"/>
          <w:marBottom w:val="0"/>
          <w:divBdr>
            <w:top w:val="none" w:sz="0" w:space="0" w:color="auto"/>
            <w:left w:val="none" w:sz="0" w:space="0" w:color="auto"/>
            <w:bottom w:val="none" w:sz="0" w:space="0" w:color="auto"/>
            <w:right w:val="none" w:sz="0" w:space="0" w:color="auto"/>
          </w:divBdr>
        </w:div>
        <w:div w:id="897590307">
          <w:marLeft w:val="480"/>
          <w:marRight w:val="0"/>
          <w:marTop w:val="0"/>
          <w:marBottom w:val="0"/>
          <w:divBdr>
            <w:top w:val="none" w:sz="0" w:space="0" w:color="auto"/>
            <w:left w:val="none" w:sz="0" w:space="0" w:color="auto"/>
            <w:bottom w:val="none" w:sz="0" w:space="0" w:color="auto"/>
            <w:right w:val="none" w:sz="0" w:space="0" w:color="auto"/>
          </w:divBdr>
        </w:div>
        <w:div w:id="1432428489">
          <w:marLeft w:val="480"/>
          <w:marRight w:val="0"/>
          <w:marTop w:val="0"/>
          <w:marBottom w:val="0"/>
          <w:divBdr>
            <w:top w:val="none" w:sz="0" w:space="0" w:color="auto"/>
            <w:left w:val="none" w:sz="0" w:space="0" w:color="auto"/>
            <w:bottom w:val="none" w:sz="0" w:space="0" w:color="auto"/>
            <w:right w:val="none" w:sz="0" w:space="0" w:color="auto"/>
          </w:divBdr>
        </w:div>
        <w:div w:id="1895239984">
          <w:marLeft w:val="480"/>
          <w:marRight w:val="0"/>
          <w:marTop w:val="0"/>
          <w:marBottom w:val="0"/>
          <w:divBdr>
            <w:top w:val="none" w:sz="0" w:space="0" w:color="auto"/>
            <w:left w:val="none" w:sz="0" w:space="0" w:color="auto"/>
            <w:bottom w:val="none" w:sz="0" w:space="0" w:color="auto"/>
            <w:right w:val="none" w:sz="0" w:space="0" w:color="auto"/>
          </w:divBdr>
        </w:div>
        <w:div w:id="2108766833">
          <w:marLeft w:val="480"/>
          <w:marRight w:val="0"/>
          <w:marTop w:val="0"/>
          <w:marBottom w:val="0"/>
          <w:divBdr>
            <w:top w:val="none" w:sz="0" w:space="0" w:color="auto"/>
            <w:left w:val="none" w:sz="0" w:space="0" w:color="auto"/>
            <w:bottom w:val="none" w:sz="0" w:space="0" w:color="auto"/>
            <w:right w:val="none" w:sz="0" w:space="0" w:color="auto"/>
          </w:divBdr>
        </w:div>
        <w:div w:id="167911368">
          <w:marLeft w:val="480"/>
          <w:marRight w:val="0"/>
          <w:marTop w:val="0"/>
          <w:marBottom w:val="0"/>
          <w:divBdr>
            <w:top w:val="none" w:sz="0" w:space="0" w:color="auto"/>
            <w:left w:val="none" w:sz="0" w:space="0" w:color="auto"/>
            <w:bottom w:val="none" w:sz="0" w:space="0" w:color="auto"/>
            <w:right w:val="none" w:sz="0" w:space="0" w:color="auto"/>
          </w:divBdr>
        </w:div>
        <w:div w:id="1089960201">
          <w:marLeft w:val="480"/>
          <w:marRight w:val="0"/>
          <w:marTop w:val="0"/>
          <w:marBottom w:val="0"/>
          <w:divBdr>
            <w:top w:val="none" w:sz="0" w:space="0" w:color="auto"/>
            <w:left w:val="none" w:sz="0" w:space="0" w:color="auto"/>
            <w:bottom w:val="none" w:sz="0" w:space="0" w:color="auto"/>
            <w:right w:val="none" w:sz="0" w:space="0" w:color="auto"/>
          </w:divBdr>
        </w:div>
        <w:div w:id="1813017723">
          <w:marLeft w:val="480"/>
          <w:marRight w:val="0"/>
          <w:marTop w:val="0"/>
          <w:marBottom w:val="0"/>
          <w:divBdr>
            <w:top w:val="none" w:sz="0" w:space="0" w:color="auto"/>
            <w:left w:val="none" w:sz="0" w:space="0" w:color="auto"/>
            <w:bottom w:val="none" w:sz="0" w:space="0" w:color="auto"/>
            <w:right w:val="none" w:sz="0" w:space="0" w:color="auto"/>
          </w:divBdr>
        </w:div>
        <w:div w:id="742917613">
          <w:marLeft w:val="480"/>
          <w:marRight w:val="0"/>
          <w:marTop w:val="0"/>
          <w:marBottom w:val="0"/>
          <w:divBdr>
            <w:top w:val="none" w:sz="0" w:space="0" w:color="auto"/>
            <w:left w:val="none" w:sz="0" w:space="0" w:color="auto"/>
            <w:bottom w:val="none" w:sz="0" w:space="0" w:color="auto"/>
            <w:right w:val="none" w:sz="0" w:space="0" w:color="auto"/>
          </w:divBdr>
        </w:div>
        <w:div w:id="1579942378">
          <w:marLeft w:val="480"/>
          <w:marRight w:val="0"/>
          <w:marTop w:val="0"/>
          <w:marBottom w:val="0"/>
          <w:divBdr>
            <w:top w:val="none" w:sz="0" w:space="0" w:color="auto"/>
            <w:left w:val="none" w:sz="0" w:space="0" w:color="auto"/>
            <w:bottom w:val="none" w:sz="0" w:space="0" w:color="auto"/>
            <w:right w:val="none" w:sz="0" w:space="0" w:color="auto"/>
          </w:divBdr>
        </w:div>
        <w:div w:id="1932010984">
          <w:marLeft w:val="480"/>
          <w:marRight w:val="0"/>
          <w:marTop w:val="0"/>
          <w:marBottom w:val="0"/>
          <w:divBdr>
            <w:top w:val="none" w:sz="0" w:space="0" w:color="auto"/>
            <w:left w:val="none" w:sz="0" w:space="0" w:color="auto"/>
            <w:bottom w:val="none" w:sz="0" w:space="0" w:color="auto"/>
            <w:right w:val="none" w:sz="0" w:space="0" w:color="auto"/>
          </w:divBdr>
        </w:div>
        <w:div w:id="1041858102">
          <w:marLeft w:val="480"/>
          <w:marRight w:val="0"/>
          <w:marTop w:val="0"/>
          <w:marBottom w:val="0"/>
          <w:divBdr>
            <w:top w:val="none" w:sz="0" w:space="0" w:color="auto"/>
            <w:left w:val="none" w:sz="0" w:space="0" w:color="auto"/>
            <w:bottom w:val="none" w:sz="0" w:space="0" w:color="auto"/>
            <w:right w:val="none" w:sz="0" w:space="0" w:color="auto"/>
          </w:divBdr>
        </w:div>
        <w:div w:id="491995459">
          <w:marLeft w:val="480"/>
          <w:marRight w:val="0"/>
          <w:marTop w:val="0"/>
          <w:marBottom w:val="0"/>
          <w:divBdr>
            <w:top w:val="none" w:sz="0" w:space="0" w:color="auto"/>
            <w:left w:val="none" w:sz="0" w:space="0" w:color="auto"/>
            <w:bottom w:val="none" w:sz="0" w:space="0" w:color="auto"/>
            <w:right w:val="none" w:sz="0" w:space="0" w:color="auto"/>
          </w:divBdr>
        </w:div>
        <w:div w:id="1336415335">
          <w:marLeft w:val="480"/>
          <w:marRight w:val="0"/>
          <w:marTop w:val="0"/>
          <w:marBottom w:val="0"/>
          <w:divBdr>
            <w:top w:val="none" w:sz="0" w:space="0" w:color="auto"/>
            <w:left w:val="none" w:sz="0" w:space="0" w:color="auto"/>
            <w:bottom w:val="none" w:sz="0" w:space="0" w:color="auto"/>
            <w:right w:val="none" w:sz="0" w:space="0" w:color="auto"/>
          </w:divBdr>
        </w:div>
        <w:div w:id="1071004349">
          <w:marLeft w:val="480"/>
          <w:marRight w:val="0"/>
          <w:marTop w:val="0"/>
          <w:marBottom w:val="0"/>
          <w:divBdr>
            <w:top w:val="none" w:sz="0" w:space="0" w:color="auto"/>
            <w:left w:val="none" w:sz="0" w:space="0" w:color="auto"/>
            <w:bottom w:val="none" w:sz="0" w:space="0" w:color="auto"/>
            <w:right w:val="none" w:sz="0" w:space="0" w:color="auto"/>
          </w:divBdr>
        </w:div>
        <w:div w:id="1907179796">
          <w:marLeft w:val="480"/>
          <w:marRight w:val="0"/>
          <w:marTop w:val="0"/>
          <w:marBottom w:val="0"/>
          <w:divBdr>
            <w:top w:val="none" w:sz="0" w:space="0" w:color="auto"/>
            <w:left w:val="none" w:sz="0" w:space="0" w:color="auto"/>
            <w:bottom w:val="none" w:sz="0" w:space="0" w:color="auto"/>
            <w:right w:val="none" w:sz="0" w:space="0" w:color="auto"/>
          </w:divBdr>
        </w:div>
        <w:div w:id="1089741378">
          <w:marLeft w:val="480"/>
          <w:marRight w:val="0"/>
          <w:marTop w:val="0"/>
          <w:marBottom w:val="0"/>
          <w:divBdr>
            <w:top w:val="none" w:sz="0" w:space="0" w:color="auto"/>
            <w:left w:val="none" w:sz="0" w:space="0" w:color="auto"/>
            <w:bottom w:val="none" w:sz="0" w:space="0" w:color="auto"/>
            <w:right w:val="none" w:sz="0" w:space="0" w:color="auto"/>
          </w:divBdr>
        </w:div>
        <w:div w:id="1414737094">
          <w:marLeft w:val="480"/>
          <w:marRight w:val="0"/>
          <w:marTop w:val="0"/>
          <w:marBottom w:val="0"/>
          <w:divBdr>
            <w:top w:val="none" w:sz="0" w:space="0" w:color="auto"/>
            <w:left w:val="none" w:sz="0" w:space="0" w:color="auto"/>
            <w:bottom w:val="none" w:sz="0" w:space="0" w:color="auto"/>
            <w:right w:val="none" w:sz="0" w:space="0" w:color="auto"/>
          </w:divBdr>
        </w:div>
        <w:div w:id="1047028555">
          <w:marLeft w:val="480"/>
          <w:marRight w:val="0"/>
          <w:marTop w:val="0"/>
          <w:marBottom w:val="0"/>
          <w:divBdr>
            <w:top w:val="none" w:sz="0" w:space="0" w:color="auto"/>
            <w:left w:val="none" w:sz="0" w:space="0" w:color="auto"/>
            <w:bottom w:val="none" w:sz="0" w:space="0" w:color="auto"/>
            <w:right w:val="none" w:sz="0" w:space="0" w:color="auto"/>
          </w:divBdr>
        </w:div>
        <w:div w:id="1332295778">
          <w:marLeft w:val="480"/>
          <w:marRight w:val="0"/>
          <w:marTop w:val="0"/>
          <w:marBottom w:val="0"/>
          <w:divBdr>
            <w:top w:val="none" w:sz="0" w:space="0" w:color="auto"/>
            <w:left w:val="none" w:sz="0" w:space="0" w:color="auto"/>
            <w:bottom w:val="none" w:sz="0" w:space="0" w:color="auto"/>
            <w:right w:val="none" w:sz="0" w:space="0" w:color="auto"/>
          </w:divBdr>
        </w:div>
        <w:div w:id="247353111">
          <w:marLeft w:val="480"/>
          <w:marRight w:val="0"/>
          <w:marTop w:val="0"/>
          <w:marBottom w:val="0"/>
          <w:divBdr>
            <w:top w:val="none" w:sz="0" w:space="0" w:color="auto"/>
            <w:left w:val="none" w:sz="0" w:space="0" w:color="auto"/>
            <w:bottom w:val="none" w:sz="0" w:space="0" w:color="auto"/>
            <w:right w:val="none" w:sz="0" w:space="0" w:color="auto"/>
          </w:divBdr>
        </w:div>
        <w:div w:id="1142043424">
          <w:marLeft w:val="480"/>
          <w:marRight w:val="0"/>
          <w:marTop w:val="0"/>
          <w:marBottom w:val="0"/>
          <w:divBdr>
            <w:top w:val="none" w:sz="0" w:space="0" w:color="auto"/>
            <w:left w:val="none" w:sz="0" w:space="0" w:color="auto"/>
            <w:bottom w:val="none" w:sz="0" w:space="0" w:color="auto"/>
            <w:right w:val="none" w:sz="0" w:space="0" w:color="auto"/>
          </w:divBdr>
        </w:div>
        <w:div w:id="1776055276">
          <w:marLeft w:val="480"/>
          <w:marRight w:val="0"/>
          <w:marTop w:val="0"/>
          <w:marBottom w:val="0"/>
          <w:divBdr>
            <w:top w:val="none" w:sz="0" w:space="0" w:color="auto"/>
            <w:left w:val="none" w:sz="0" w:space="0" w:color="auto"/>
            <w:bottom w:val="none" w:sz="0" w:space="0" w:color="auto"/>
            <w:right w:val="none" w:sz="0" w:space="0" w:color="auto"/>
          </w:divBdr>
        </w:div>
        <w:div w:id="1368138516">
          <w:marLeft w:val="480"/>
          <w:marRight w:val="0"/>
          <w:marTop w:val="0"/>
          <w:marBottom w:val="0"/>
          <w:divBdr>
            <w:top w:val="none" w:sz="0" w:space="0" w:color="auto"/>
            <w:left w:val="none" w:sz="0" w:space="0" w:color="auto"/>
            <w:bottom w:val="none" w:sz="0" w:space="0" w:color="auto"/>
            <w:right w:val="none" w:sz="0" w:space="0" w:color="auto"/>
          </w:divBdr>
        </w:div>
        <w:div w:id="1406149743">
          <w:marLeft w:val="480"/>
          <w:marRight w:val="0"/>
          <w:marTop w:val="0"/>
          <w:marBottom w:val="0"/>
          <w:divBdr>
            <w:top w:val="none" w:sz="0" w:space="0" w:color="auto"/>
            <w:left w:val="none" w:sz="0" w:space="0" w:color="auto"/>
            <w:bottom w:val="none" w:sz="0" w:space="0" w:color="auto"/>
            <w:right w:val="none" w:sz="0" w:space="0" w:color="auto"/>
          </w:divBdr>
        </w:div>
        <w:div w:id="953638625">
          <w:marLeft w:val="480"/>
          <w:marRight w:val="0"/>
          <w:marTop w:val="0"/>
          <w:marBottom w:val="0"/>
          <w:divBdr>
            <w:top w:val="none" w:sz="0" w:space="0" w:color="auto"/>
            <w:left w:val="none" w:sz="0" w:space="0" w:color="auto"/>
            <w:bottom w:val="none" w:sz="0" w:space="0" w:color="auto"/>
            <w:right w:val="none" w:sz="0" w:space="0" w:color="auto"/>
          </w:divBdr>
        </w:div>
        <w:div w:id="2114859673">
          <w:marLeft w:val="480"/>
          <w:marRight w:val="0"/>
          <w:marTop w:val="0"/>
          <w:marBottom w:val="0"/>
          <w:divBdr>
            <w:top w:val="none" w:sz="0" w:space="0" w:color="auto"/>
            <w:left w:val="none" w:sz="0" w:space="0" w:color="auto"/>
            <w:bottom w:val="none" w:sz="0" w:space="0" w:color="auto"/>
            <w:right w:val="none" w:sz="0" w:space="0" w:color="auto"/>
          </w:divBdr>
        </w:div>
        <w:div w:id="885484892">
          <w:marLeft w:val="480"/>
          <w:marRight w:val="0"/>
          <w:marTop w:val="0"/>
          <w:marBottom w:val="0"/>
          <w:divBdr>
            <w:top w:val="none" w:sz="0" w:space="0" w:color="auto"/>
            <w:left w:val="none" w:sz="0" w:space="0" w:color="auto"/>
            <w:bottom w:val="none" w:sz="0" w:space="0" w:color="auto"/>
            <w:right w:val="none" w:sz="0" w:space="0" w:color="auto"/>
          </w:divBdr>
        </w:div>
        <w:div w:id="2124958543">
          <w:marLeft w:val="480"/>
          <w:marRight w:val="0"/>
          <w:marTop w:val="0"/>
          <w:marBottom w:val="0"/>
          <w:divBdr>
            <w:top w:val="none" w:sz="0" w:space="0" w:color="auto"/>
            <w:left w:val="none" w:sz="0" w:space="0" w:color="auto"/>
            <w:bottom w:val="none" w:sz="0" w:space="0" w:color="auto"/>
            <w:right w:val="none" w:sz="0" w:space="0" w:color="auto"/>
          </w:divBdr>
        </w:div>
        <w:div w:id="741876813">
          <w:marLeft w:val="480"/>
          <w:marRight w:val="0"/>
          <w:marTop w:val="0"/>
          <w:marBottom w:val="0"/>
          <w:divBdr>
            <w:top w:val="none" w:sz="0" w:space="0" w:color="auto"/>
            <w:left w:val="none" w:sz="0" w:space="0" w:color="auto"/>
            <w:bottom w:val="none" w:sz="0" w:space="0" w:color="auto"/>
            <w:right w:val="none" w:sz="0" w:space="0" w:color="auto"/>
          </w:divBdr>
        </w:div>
        <w:div w:id="909729837">
          <w:marLeft w:val="480"/>
          <w:marRight w:val="0"/>
          <w:marTop w:val="0"/>
          <w:marBottom w:val="0"/>
          <w:divBdr>
            <w:top w:val="none" w:sz="0" w:space="0" w:color="auto"/>
            <w:left w:val="none" w:sz="0" w:space="0" w:color="auto"/>
            <w:bottom w:val="none" w:sz="0" w:space="0" w:color="auto"/>
            <w:right w:val="none" w:sz="0" w:space="0" w:color="auto"/>
          </w:divBdr>
        </w:div>
        <w:div w:id="1363824816">
          <w:marLeft w:val="480"/>
          <w:marRight w:val="0"/>
          <w:marTop w:val="0"/>
          <w:marBottom w:val="0"/>
          <w:divBdr>
            <w:top w:val="none" w:sz="0" w:space="0" w:color="auto"/>
            <w:left w:val="none" w:sz="0" w:space="0" w:color="auto"/>
            <w:bottom w:val="none" w:sz="0" w:space="0" w:color="auto"/>
            <w:right w:val="none" w:sz="0" w:space="0" w:color="auto"/>
          </w:divBdr>
        </w:div>
        <w:div w:id="2130390828">
          <w:marLeft w:val="480"/>
          <w:marRight w:val="0"/>
          <w:marTop w:val="0"/>
          <w:marBottom w:val="0"/>
          <w:divBdr>
            <w:top w:val="none" w:sz="0" w:space="0" w:color="auto"/>
            <w:left w:val="none" w:sz="0" w:space="0" w:color="auto"/>
            <w:bottom w:val="none" w:sz="0" w:space="0" w:color="auto"/>
            <w:right w:val="none" w:sz="0" w:space="0" w:color="auto"/>
          </w:divBdr>
        </w:div>
        <w:div w:id="770013001">
          <w:marLeft w:val="480"/>
          <w:marRight w:val="0"/>
          <w:marTop w:val="0"/>
          <w:marBottom w:val="0"/>
          <w:divBdr>
            <w:top w:val="none" w:sz="0" w:space="0" w:color="auto"/>
            <w:left w:val="none" w:sz="0" w:space="0" w:color="auto"/>
            <w:bottom w:val="none" w:sz="0" w:space="0" w:color="auto"/>
            <w:right w:val="none" w:sz="0" w:space="0" w:color="auto"/>
          </w:divBdr>
        </w:div>
        <w:div w:id="1191920953">
          <w:marLeft w:val="480"/>
          <w:marRight w:val="0"/>
          <w:marTop w:val="0"/>
          <w:marBottom w:val="0"/>
          <w:divBdr>
            <w:top w:val="none" w:sz="0" w:space="0" w:color="auto"/>
            <w:left w:val="none" w:sz="0" w:space="0" w:color="auto"/>
            <w:bottom w:val="none" w:sz="0" w:space="0" w:color="auto"/>
            <w:right w:val="none" w:sz="0" w:space="0" w:color="auto"/>
          </w:divBdr>
        </w:div>
        <w:div w:id="883517458">
          <w:marLeft w:val="480"/>
          <w:marRight w:val="0"/>
          <w:marTop w:val="0"/>
          <w:marBottom w:val="0"/>
          <w:divBdr>
            <w:top w:val="none" w:sz="0" w:space="0" w:color="auto"/>
            <w:left w:val="none" w:sz="0" w:space="0" w:color="auto"/>
            <w:bottom w:val="none" w:sz="0" w:space="0" w:color="auto"/>
            <w:right w:val="none" w:sz="0" w:space="0" w:color="auto"/>
          </w:divBdr>
        </w:div>
      </w:divsChild>
    </w:div>
    <w:div w:id="603152810">
      <w:bodyDiv w:val="1"/>
      <w:marLeft w:val="0"/>
      <w:marRight w:val="0"/>
      <w:marTop w:val="0"/>
      <w:marBottom w:val="0"/>
      <w:divBdr>
        <w:top w:val="none" w:sz="0" w:space="0" w:color="auto"/>
        <w:left w:val="none" w:sz="0" w:space="0" w:color="auto"/>
        <w:bottom w:val="none" w:sz="0" w:space="0" w:color="auto"/>
        <w:right w:val="none" w:sz="0" w:space="0" w:color="auto"/>
      </w:divBdr>
    </w:div>
    <w:div w:id="603537949">
      <w:bodyDiv w:val="1"/>
      <w:marLeft w:val="0"/>
      <w:marRight w:val="0"/>
      <w:marTop w:val="0"/>
      <w:marBottom w:val="0"/>
      <w:divBdr>
        <w:top w:val="none" w:sz="0" w:space="0" w:color="auto"/>
        <w:left w:val="none" w:sz="0" w:space="0" w:color="auto"/>
        <w:bottom w:val="none" w:sz="0" w:space="0" w:color="auto"/>
        <w:right w:val="none" w:sz="0" w:space="0" w:color="auto"/>
      </w:divBdr>
    </w:div>
    <w:div w:id="603731324">
      <w:bodyDiv w:val="1"/>
      <w:marLeft w:val="0"/>
      <w:marRight w:val="0"/>
      <w:marTop w:val="0"/>
      <w:marBottom w:val="0"/>
      <w:divBdr>
        <w:top w:val="none" w:sz="0" w:space="0" w:color="auto"/>
        <w:left w:val="none" w:sz="0" w:space="0" w:color="auto"/>
        <w:bottom w:val="none" w:sz="0" w:space="0" w:color="auto"/>
        <w:right w:val="none" w:sz="0" w:space="0" w:color="auto"/>
      </w:divBdr>
    </w:div>
    <w:div w:id="604194707">
      <w:bodyDiv w:val="1"/>
      <w:marLeft w:val="0"/>
      <w:marRight w:val="0"/>
      <w:marTop w:val="0"/>
      <w:marBottom w:val="0"/>
      <w:divBdr>
        <w:top w:val="none" w:sz="0" w:space="0" w:color="auto"/>
        <w:left w:val="none" w:sz="0" w:space="0" w:color="auto"/>
        <w:bottom w:val="none" w:sz="0" w:space="0" w:color="auto"/>
        <w:right w:val="none" w:sz="0" w:space="0" w:color="auto"/>
      </w:divBdr>
    </w:div>
    <w:div w:id="604264483">
      <w:bodyDiv w:val="1"/>
      <w:marLeft w:val="0"/>
      <w:marRight w:val="0"/>
      <w:marTop w:val="0"/>
      <w:marBottom w:val="0"/>
      <w:divBdr>
        <w:top w:val="none" w:sz="0" w:space="0" w:color="auto"/>
        <w:left w:val="none" w:sz="0" w:space="0" w:color="auto"/>
        <w:bottom w:val="none" w:sz="0" w:space="0" w:color="auto"/>
        <w:right w:val="none" w:sz="0" w:space="0" w:color="auto"/>
      </w:divBdr>
    </w:div>
    <w:div w:id="604389542">
      <w:bodyDiv w:val="1"/>
      <w:marLeft w:val="0"/>
      <w:marRight w:val="0"/>
      <w:marTop w:val="0"/>
      <w:marBottom w:val="0"/>
      <w:divBdr>
        <w:top w:val="none" w:sz="0" w:space="0" w:color="auto"/>
        <w:left w:val="none" w:sz="0" w:space="0" w:color="auto"/>
        <w:bottom w:val="none" w:sz="0" w:space="0" w:color="auto"/>
        <w:right w:val="none" w:sz="0" w:space="0" w:color="auto"/>
      </w:divBdr>
      <w:divsChild>
        <w:div w:id="1895315090">
          <w:marLeft w:val="640"/>
          <w:marRight w:val="0"/>
          <w:marTop w:val="0"/>
          <w:marBottom w:val="0"/>
          <w:divBdr>
            <w:top w:val="none" w:sz="0" w:space="0" w:color="auto"/>
            <w:left w:val="none" w:sz="0" w:space="0" w:color="auto"/>
            <w:bottom w:val="none" w:sz="0" w:space="0" w:color="auto"/>
            <w:right w:val="none" w:sz="0" w:space="0" w:color="auto"/>
          </w:divBdr>
        </w:div>
        <w:div w:id="602961973">
          <w:marLeft w:val="640"/>
          <w:marRight w:val="0"/>
          <w:marTop w:val="0"/>
          <w:marBottom w:val="0"/>
          <w:divBdr>
            <w:top w:val="none" w:sz="0" w:space="0" w:color="auto"/>
            <w:left w:val="none" w:sz="0" w:space="0" w:color="auto"/>
            <w:bottom w:val="none" w:sz="0" w:space="0" w:color="auto"/>
            <w:right w:val="none" w:sz="0" w:space="0" w:color="auto"/>
          </w:divBdr>
        </w:div>
        <w:div w:id="940800809">
          <w:marLeft w:val="640"/>
          <w:marRight w:val="0"/>
          <w:marTop w:val="0"/>
          <w:marBottom w:val="0"/>
          <w:divBdr>
            <w:top w:val="none" w:sz="0" w:space="0" w:color="auto"/>
            <w:left w:val="none" w:sz="0" w:space="0" w:color="auto"/>
            <w:bottom w:val="none" w:sz="0" w:space="0" w:color="auto"/>
            <w:right w:val="none" w:sz="0" w:space="0" w:color="auto"/>
          </w:divBdr>
        </w:div>
        <w:div w:id="2007392081">
          <w:marLeft w:val="640"/>
          <w:marRight w:val="0"/>
          <w:marTop w:val="0"/>
          <w:marBottom w:val="0"/>
          <w:divBdr>
            <w:top w:val="none" w:sz="0" w:space="0" w:color="auto"/>
            <w:left w:val="none" w:sz="0" w:space="0" w:color="auto"/>
            <w:bottom w:val="none" w:sz="0" w:space="0" w:color="auto"/>
            <w:right w:val="none" w:sz="0" w:space="0" w:color="auto"/>
          </w:divBdr>
        </w:div>
        <w:div w:id="1341737867">
          <w:marLeft w:val="640"/>
          <w:marRight w:val="0"/>
          <w:marTop w:val="0"/>
          <w:marBottom w:val="0"/>
          <w:divBdr>
            <w:top w:val="none" w:sz="0" w:space="0" w:color="auto"/>
            <w:left w:val="none" w:sz="0" w:space="0" w:color="auto"/>
            <w:bottom w:val="none" w:sz="0" w:space="0" w:color="auto"/>
            <w:right w:val="none" w:sz="0" w:space="0" w:color="auto"/>
          </w:divBdr>
        </w:div>
        <w:div w:id="728189747">
          <w:marLeft w:val="640"/>
          <w:marRight w:val="0"/>
          <w:marTop w:val="0"/>
          <w:marBottom w:val="0"/>
          <w:divBdr>
            <w:top w:val="none" w:sz="0" w:space="0" w:color="auto"/>
            <w:left w:val="none" w:sz="0" w:space="0" w:color="auto"/>
            <w:bottom w:val="none" w:sz="0" w:space="0" w:color="auto"/>
            <w:right w:val="none" w:sz="0" w:space="0" w:color="auto"/>
          </w:divBdr>
        </w:div>
        <w:div w:id="1976527519">
          <w:marLeft w:val="640"/>
          <w:marRight w:val="0"/>
          <w:marTop w:val="0"/>
          <w:marBottom w:val="0"/>
          <w:divBdr>
            <w:top w:val="none" w:sz="0" w:space="0" w:color="auto"/>
            <w:left w:val="none" w:sz="0" w:space="0" w:color="auto"/>
            <w:bottom w:val="none" w:sz="0" w:space="0" w:color="auto"/>
            <w:right w:val="none" w:sz="0" w:space="0" w:color="auto"/>
          </w:divBdr>
        </w:div>
        <w:div w:id="2002852768">
          <w:marLeft w:val="640"/>
          <w:marRight w:val="0"/>
          <w:marTop w:val="0"/>
          <w:marBottom w:val="0"/>
          <w:divBdr>
            <w:top w:val="none" w:sz="0" w:space="0" w:color="auto"/>
            <w:left w:val="none" w:sz="0" w:space="0" w:color="auto"/>
            <w:bottom w:val="none" w:sz="0" w:space="0" w:color="auto"/>
            <w:right w:val="none" w:sz="0" w:space="0" w:color="auto"/>
          </w:divBdr>
        </w:div>
        <w:div w:id="1680767662">
          <w:marLeft w:val="640"/>
          <w:marRight w:val="0"/>
          <w:marTop w:val="0"/>
          <w:marBottom w:val="0"/>
          <w:divBdr>
            <w:top w:val="none" w:sz="0" w:space="0" w:color="auto"/>
            <w:left w:val="none" w:sz="0" w:space="0" w:color="auto"/>
            <w:bottom w:val="none" w:sz="0" w:space="0" w:color="auto"/>
            <w:right w:val="none" w:sz="0" w:space="0" w:color="auto"/>
          </w:divBdr>
        </w:div>
        <w:div w:id="91828478">
          <w:marLeft w:val="640"/>
          <w:marRight w:val="0"/>
          <w:marTop w:val="0"/>
          <w:marBottom w:val="0"/>
          <w:divBdr>
            <w:top w:val="none" w:sz="0" w:space="0" w:color="auto"/>
            <w:left w:val="none" w:sz="0" w:space="0" w:color="auto"/>
            <w:bottom w:val="none" w:sz="0" w:space="0" w:color="auto"/>
            <w:right w:val="none" w:sz="0" w:space="0" w:color="auto"/>
          </w:divBdr>
        </w:div>
        <w:div w:id="658843920">
          <w:marLeft w:val="640"/>
          <w:marRight w:val="0"/>
          <w:marTop w:val="0"/>
          <w:marBottom w:val="0"/>
          <w:divBdr>
            <w:top w:val="none" w:sz="0" w:space="0" w:color="auto"/>
            <w:left w:val="none" w:sz="0" w:space="0" w:color="auto"/>
            <w:bottom w:val="none" w:sz="0" w:space="0" w:color="auto"/>
            <w:right w:val="none" w:sz="0" w:space="0" w:color="auto"/>
          </w:divBdr>
        </w:div>
        <w:div w:id="1616785050">
          <w:marLeft w:val="640"/>
          <w:marRight w:val="0"/>
          <w:marTop w:val="0"/>
          <w:marBottom w:val="0"/>
          <w:divBdr>
            <w:top w:val="none" w:sz="0" w:space="0" w:color="auto"/>
            <w:left w:val="none" w:sz="0" w:space="0" w:color="auto"/>
            <w:bottom w:val="none" w:sz="0" w:space="0" w:color="auto"/>
            <w:right w:val="none" w:sz="0" w:space="0" w:color="auto"/>
          </w:divBdr>
        </w:div>
        <w:div w:id="1302150046">
          <w:marLeft w:val="640"/>
          <w:marRight w:val="0"/>
          <w:marTop w:val="0"/>
          <w:marBottom w:val="0"/>
          <w:divBdr>
            <w:top w:val="none" w:sz="0" w:space="0" w:color="auto"/>
            <w:left w:val="none" w:sz="0" w:space="0" w:color="auto"/>
            <w:bottom w:val="none" w:sz="0" w:space="0" w:color="auto"/>
            <w:right w:val="none" w:sz="0" w:space="0" w:color="auto"/>
          </w:divBdr>
        </w:div>
        <w:div w:id="1144010787">
          <w:marLeft w:val="640"/>
          <w:marRight w:val="0"/>
          <w:marTop w:val="0"/>
          <w:marBottom w:val="0"/>
          <w:divBdr>
            <w:top w:val="none" w:sz="0" w:space="0" w:color="auto"/>
            <w:left w:val="none" w:sz="0" w:space="0" w:color="auto"/>
            <w:bottom w:val="none" w:sz="0" w:space="0" w:color="auto"/>
            <w:right w:val="none" w:sz="0" w:space="0" w:color="auto"/>
          </w:divBdr>
        </w:div>
        <w:div w:id="682706383">
          <w:marLeft w:val="640"/>
          <w:marRight w:val="0"/>
          <w:marTop w:val="0"/>
          <w:marBottom w:val="0"/>
          <w:divBdr>
            <w:top w:val="none" w:sz="0" w:space="0" w:color="auto"/>
            <w:left w:val="none" w:sz="0" w:space="0" w:color="auto"/>
            <w:bottom w:val="none" w:sz="0" w:space="0" w:color="auto"/>
            <w:right w:val="none" w:sz="0" w:space="0" w:color="auto"/>
          </w:divBdr>
        </w:div>
        <w:div w:id="629752910">
          <w:marLeft w:val="640"/>
          <w:marRight w:val="0"/>
          <w:marTop w:val="0"/>
          <w:marBottom w:val="0"/>
          <w:divBdr>
            <w:top w:val="none" w:sz="0" w:space="0" w:color="auto"/>
            <w:left w:val="none" w:sz="0" w:space="0" w:color="auto"/>
            <w:bottom w:val="none" w:sz="0" w:space="0" w:color="auto"/>
            <w:right w:val="none" w:sz="0" w:space="0" w:color="auto"/>
          </w:divBdr>
        </w:div>
        <w:div w:id="193350655">
          <w:marLeft w:val="640"/>
          <w:marRight w:val="0"/>
          <w:marTop w:val="0"/>
          <w:marBottom w:val="0"/>
          <w:divBdr>
            <w:top w:val="none" w:sz="0" w:space="0" w:color="auto"/>
            <w:left w:val="none" w:sz="0" w:space="0" w:color="auto"/>
            <w:bottom w:val="none" w:sz="0" w:space="0" w:color="auto"/>
            <w:right w:val="none" w:sz="0" w:space="0" w:color="auto"/>
          </w:divBdr>
        </w:div>
        <w:div w:id="282350718">
          <w:marLeft w:val="640"/>
          <w:marRight w:val="0"/>
          <w:marTop w:val="0"/>
          <w:marBottom w:val="0"/>
          <w:divBdr>
            <w:top w:val="none" w:sz="0" w:space="0" w:color="auto"/>
            <w:left w:val="none" w:sz="0" w:space="0" w:color="auto"/>
            <w:bottom w:val="none" w:sz="0" w:space="0" w:color="auto"/>
            <w:right w:val="none" w:sz="0" w:space="0" w:color="auto"/>
          </w:divBdr>
        </w:div>
        <w:div w:id="2137596244">
          <w:marLeft w:val="640"/>
          <w:marRight w:val="0"/>
          <w:marTop w:val="0"/>
          <w:marBottom w:val="0"/>
          <w:divBdr>
            <w:top w:val="none" w:sz="0" w:space="0" w:color="auto"/>
            <w:left w:val="none" w:sz="0" w:space="0" w:color="auto"/>
            <w:bottom w:val="none" w:sz="0" w:space="0" w:color="auto"/>
            <w:right w:val="none" w:sz="0" w:space="0" w:color="auto"/>
          </w:divBdr>
        </w:div>
        <w:div w:id="483662600">
          <w:marLeft w:val="640"/>
          <w:marRight w:val="0"/>
          <w:marTop w:val="0"/>
          <w:marBottom w:val="0"/>
          <w:divBdr>
            <w:top w:val="none" w:sz="0" w:space="0" w:color="auto"/>
            <w:left w:val="none" w:sz="0" w:space="0" w:color="auto"/>
            <w:bottom w:val="none" w:sz="0" w:space="0" w:color="auto"/>
            <w:right w:val="none" w:sz="0" w:space="0" w:color="auto"/>
          </w:divBdr>
        </w:div>
      </w:divsChild>
    </w:div>
    <w:div w:id="604534939">
      <w:bodyDiv w:val="1"/>
      <w:marLeft w:val="0"/>
      <w:marRight w:val="0"/>
      <w:marTop w:val="0"/>
      <w:marBottom w:val="0"/>
      <w:divBdr>
        <w:top w:val="none" w:sz="0" w:space="0" w:color="auto"/>
        <w:left w:val="none" w:sz="0" w:space="0" w:color="auto"/>
        <w:bottom w:val="none" w:sz="0" w:space="0" w:color="auto"/>
        <w:right w:val="none" w:sz="0" w:space="0" w:color="auto"/>
      </w:divBdr>
      <w:divsChild>
        <w:div w:id="964971437">
          <w:marLeft w:val="480"/>
          <w:marRight w:val="0"/>
          <w:marTop w:val="0"/>
          <w:marBottom w:val="0"/>
          <w:divBdr>
            <w:top w:val="none" w:sz="0" w:space="0" w:color="auto"/>
            <w:left w:val="none" w:sz="0" w:space="0" w:color="auto"/>
            <w:bottom w:val="none" w:sz="0" w:space="0" w:color="auto"/>
            <w:right w:val="none" w:sz="0" w:space="0" w:color="auto"/>
          </w:divBdr>
        </w:div>
        <w:div w:id="1136722227">
          <w:marLeft w:val="480"/>
          <w:marRight w:val="0"/>
          <w:marTop w:val="0"/>
          <w:marBottom w:val="0"/>
          <w:divBdr>
            <w:top w:val="none" w:sz="0" w:space="0" w:color="auto"/>
            <w:left w:val="none" w:sz="0" w:space="0" w:color="auto"/>
            <w:bottom w:val="none" w:sz="0" w:space="0" w:color="auto"/>
            <w:right w:val="none" w:sz="0" w:space="0" w:color="auto"/>
          </w:divBdr>
        </w:div>
        <w:div w:id="2120299254">
          <w:marLeft w:val="480"/>
          <w:marRight w:val="0"/>
          <w:marTop w:val="0"/>
          <w:marBottom w:val="0"/>
          <w:divBdr>
            <w:top w:val="none" w:sz="0" w:space="0" w:color="auto"/>
            <w:left w:val="none" w:sz="0" w:space="0" w:color="auto"/>
            <w:bottom w:val="none" w:sz="0" w:space="0" w:color="auto"/>
            <w:right w:val="none" w:sz="0" w:space="0" w:color="auto"/>
          </w:divBdr>
        </w:div>
        <w:div w:id="264113918">
          <w:marLeft w:val="480"/>
          <w:marRight w:val="0"/>
          <w:marTop w:val="0"/>
          <w:marBottom w:val="0"/>
          <w:divBdr>
            <w:top w:val="none" w:sz="0" w:space="0" w:color="auto"/>
            <w:left w:val="none" w:sz="0" w:space="0" w:color="auto"/>
            <w:bottom w:val="none" w:sz="0" w:space="0" w:color="auto"/>
            <w:right w:val="none" w:sz="0" w:space="0" w:color="auto"/>
          </w:divBdr>
        </w:div>
        <w:div w:id="607008884">
          <w:marLeft w:val="480"/>
          <w:marRight w:val="0"/>
          <w:marTop w:val="0"/>
          <w:marBottom w:val="0"/>
          <w:divBdr>
            <w:top w:val="none" w:sz="0" w:space="0" w:color="auto"/>
            <w:left w:val="none" w:sz="0" w:space="0" w:color="auto"/>
            <w:bottom w:val="none" w:sz="0" w:space="0" w:color="auto"/>
            <w:right w:val="none" w:sz="0" w:space="0" w:color="auto"/>
          </w:divBdr>
        </w:div>
        <w:div w:id="1662925480">
          <w:marLeft w:val="480"/>
          <w:marRight w:val="0"/>
          <w:marTop w:val="0"/>
          <w:marBottom w:val="0"/>
          <w:divBdr>
            <w:top w:val="none" w:sz="0" w:space="0" w:color="auto"/>
            <w:left w:val="none" w:sz="0" w:space="0" w:color="auto"/>
            <w:bottom w:val="none" w:sz="0" w:space="0" w:color="auto"/>
            <w:right w:val="none" w:sz="0" w:space="0" w:color="auto"/>
          </w:divBdr>
        </w:div>
        <w:div w:id="1551917747">
          <w:marLeft w:val="480"/>
          <w:marRight w:val="0"/>
          <w:marTop w:val="0"/>
          <w:marBottom w:val="0"/>
          <w:divBdr>
            <w:top w:val="none" w:sz="0" w:space="0" w:color="auto"/>
            <w:left w:val="none" w:sz="0" w:space="0" w:color="auto"/>
            <w:bottom w:val="none" w:sz="0" w:space="0" w:color="auto"/>
            <w:right w:val="none" w:sz="0" w:space="0" w:color="auto"/>
          </w:divBdr>
        </w:div>
        <w:div w:id="418987356">
          <w:marLeft w:val="480"/>
          <w:marRight w:val="0"/>
          <w:marTop w:val="0"/>
          <w:marBottom w:val="0"/>
          <w:divBdr>
            <w:top w:val="none" w:sz="0" w:space="0" w:color="auto"/>
            <w:left w:val="none" w:sz="0" w:space="0" w:color="auto"/>
            <w:bottom w:val="none" w:sz="0" w:space="0" w:color="auto"/>
            <w:right w:val="none" w:sz="0" w:space="0" w:color="auto"/>
          </w:divBdr>
        </w:div>
        <w:div w:id="2064597075">
          <w:marLeft w:val="480"/>
          <w:marRight w:val="0"/>
          <w:marTop w:val="0"/>
          <w:marBottom w:val="0"/>
          <w:divBdr>
            <w:top w:val="none" w:sz="0" w:space="0" w:color="auto"/>
            <w:left w:val="none" w:sz="0" w:space="0" w:color="auto"/>
            <w:bottom w:val="none" w:sz="0" w:space="0" w:color="auto"/>
            <w:right w:val="none" w:sz="0" w:space="0" w:color="auto"/>
          </w:divBdr>
        </w:div>
        <w:div w:id="1414934932">
          <w:marLeft w:val="480"/>
          <w:marRight w:val="0"/>
          <w:marTop w:val="0"/>
          <w:marBottom w:val="0"/>
          <w:divBdr>
            <w:top w:val="none" w:sz="0" w:space="0" w:color="auto"/>
            <w:left w:val="none" w:sz="0" w:space="0" w:color="auto"/>
            <w:bottom w:val="none" w:sz="0" w:space="0" w:color="auto"/>
            <w:right w:val="none" w:sz="0" w:space="0" w:color="auto"/>
          </w:divBdr>
        </w:div>
        <w:div w:id="114058337">
          <w:marLeft w:val="480"/>
          <w:marRight w:val="0"/>
          <w:marTop w:val="0"/>
          <w:marBottom w:val="0"/>
          <w:divBdr>
            <w:top w:val="none" w:sz="0" w:space="0" w:color="auto"/>
            <w:left w:val="none" w:sz="0" w:space="0" w:color="auto"/>
            <w:bottom w:val="none" w:sz="0" w:space="0" w:color="auto"/>
            <w:right w:val="none" w:sz="0" w:space="0" w:color="auto"/>
          </w:divBdr>
        </w:div>
        <w:div w:id="1953780607">
          <w:marLeft w:val="480"/>
          <w:marRight w:val="0"/>
          <w:marTop w:val="0"/>
          <w:marBottom w:val="0"/>
          <w:divBdr>
            <w:top w:val="none" w:sz="0" w:space="0" w:color="auto"/>
            <w:left w:val="none" w:sz="0" w:space="0" w:color="auto"/>
            <w:bottom w:val="none" w:sz="0" w:space="0" w:color="auto"/>
            <w:right w:val="none" w:sz="0" w:space="0" w:color="auto"/>
          </w:divBdr>
        </w:div>
        <w:div w:id="1422875054">
          <w:marLeft w:val="480"/>
          <w:marRight w:val="0"/>
          <w:marTop w:val="0"/>
          <w:marBottom w:val="0"/>
          <w:divBdr>
            <w:top w:val="none" w:sz="0" w:space="0" w:color="auto"/>
            <w:left w:val="none" w:sz="0" w:space="0" w:color="auto"/>
            <w:bottom w:val="none" w:sz="0" w:space="0" w:color="auto"/>
            <w:right w:val="none" w:sz="0" w:space="0" w:color="auto"/>
          </w:divBdr>
        </w:div>
        <w:div w:id="2026974469">
          <w:marLeft w:val="480"/>
          <w:marRight w:val="0"/>
          <w:marTop w:val="0"/>
          <w:marBottom w:val="0"/>
          <w:divBdr>
            <w:top w:val="none" w:sz="0" w:space="0" w:color="auto"/>
            <w:left w:val="none" w:sz="0" w:space="0" w:color="auto"/>
            <w:bottom w:val="none" w:sz="0" w:space="0" w:color="auto"/>
            <w:right w:val="none" w:sz="0" w:space="0" w:color="auto"/>
          </w:divBdr>
        </w:div>
        <w:div w:id="466583116">
          <w:marLeft w:val="480"/>
          <w:marRight w:val="0"/>
          <w:marTop w:val="0"/>
          <w:marBottom w:val="0"/>
          <w:divBdr>
            <w:top w:val="none" w:sz="0" w:space="0" w:color="auto"/>
            <w:left w:val="none" w:sz="0" w:space="0" w:color="auto"/>
            <w:bottom w:val="none" w:sz="0" w:space="0" w:color="auto"/>
            <w:right w:val="none" w:sz="0" w:space="0" w:color="auto"/>
          </w:divBdr>
        </w:div>
        <w:div w:id="1371342208">
          <w:marLeft w:val="480"/>
          <w:marRight w:val="0"/>
          <w:marTop w:val="0"/>
          <w:marBottom w:val="0"/>
          <w:divBdr>
            <w:top w:val="none" w:sz="0" w:space="0" w:color="auto"/>
            <w:left w:val="none" w:sz="0" w:space="0" w:color="auto"/>
            <w:bottom w:val="none" w:sz="0" w:space="0" w:color="auto"/>
            <w:right w:val="none" w:sz="0" w:space="0" w:color="auto"/>
          </w:divBdr>
        </w:div>
        <w:div w:id="320428516">
          <w:marLeft w:val="480"/>
          <w:marRight w:val="0"/>
          <w:marTop w:val="0"/>
          <w:marBottom w:val="0"/>
          <w:divBdr>
            <w:top w:val="none" w:sz="0" w:space="0" w:color="auto"/>
            <w:left w:val="none" w:sz="0" w:space="0" w:color="auto"/>
            <w:bottom w:val="none" w:sz="0" w:space="0" w:color="auto"/>
            <w:right w:val="none" w:sz="0" w:space="0" w:color="auto"/>
          </w:divBdr>
        </w:div>
        <w:div w:id="819662122">
          <w:marLeft w:val="480"/>
          <w:marRight w:val="0"/>
          <w:marTop w:val="0"/>
          <w:marBottom w:val="0"/>
          <w:divBdr>
            <w:top w:val="none" w:sz="0" w:space="0" w:color="auto"/>
            <w:left w:val="none" w:sz="0" w:space="0" w:color="auto"/>
            <w:bottom w:val="none" w:sz="0" w:space="0" w:color="auto"/>
            <w:right w:val="none" w:sz="0" w:space="0" w:color="auto"/>
          </w:divBdr>
        </w:div>
        <w:div w:id="270211672">
          <w:marLeft w:val="480"/>
          <w:marRight w:val="0"/>
          <w:marTop w:val="0"/>
          <w:marBottom w:val="0"/>
          <w:divBdr>
            <w:top w:val="none" w:sz="0" w:space="0" w:color="auto"/>
            <w:left w:val="none" w:sz="0" w:space="0" w:color="auto"/>
            <w:bottom w:val="none" w:sz="0" w:space="0" w:color="auto"/>
            <w:right w:val="none" w:sz="0" w:space="0" w:color="auto"/>
          </w:divBdr>
        </w:div>
        <w:div w:id="1001278594">
          <w:marLeft w:val="480"/>
          <w:marRight w:val="0"/>
          <w:marTop w:val="0"/>
          <w:marBottom w:val="0"/>
          <w:divBdr>
            <w:top w:val="none" w:sz="0" w:space="0" w:color="auto"/>
            <w:left w:val="none" w:sz="0" w:space="0" w:color="auto"/>
            <w:bottom w:val="none" w:sz="0" w:space="0" w:color="auto"/>
            <w:right w:val="none" w:sz="0" w:space="0" w:color="auto"/>
          </w:divBdr>
        </w:div>
      </w:divsChild>
    </w:div>
    <w:div w:id="604658182">
      <w:bodyDiv w:val="1"/>
      <w:marLeft w:val="0"/>
      <w:marRight w:val="0"/>
      <w:marTop w:val="0"/>
      <w:marBottom w:val="0"/>
      <w:divBdr>
        <w:top w:val="none" w:sz="0" w:space="0" w:color="auto"/>
        <w:left w:val="none" w:sz="0" w:space="0" w:color="auto"/>
        <w:bottom w:val="none" w:sz="0" w:space="0" w:color="auto"/>
        <w:right w:val="none" w:sz="0" w:space="0" w:color="auto"/>
      </w:divBdr>
    </w:div>
    <w:div w:id="604659643">
      <w:bodyDiv w:val="1"/>
      <w:marLeft w:val="0"/>
      <w:marRight w:val="0"/>
      <w:marTop w:val="0"/>
      <w:marBottom w:val="0"/>
      <w:divBdr>
        <w:top w:val="none" w:sz="0" w:space="0" w:color="auto"/>
        <w:left w:val="none" w:sz="0" w:space="0" w:color="auto"/>
        <w:bottom w:val="none" w:sz="0" w:space="0" w:color="auto"/>
        <w:right w:val="none" w:sz="0" w:space="0" w:color="auto"/>
      </w:divBdr>
      <w:divsChild>
        <w:div w:id="474492979">
          <w:marLeft w:val="480"/>
          <w:marRight w:val="0"/>
          <w:marTop w:val="0"/>
          <w:marBottom w:val="0"/>
          <w:divBdr>
            <w:top w:val="none" w:sz="0" w:space="0" w:color="auto"/>
            <w:left w:val="none" w:sz="0" w:space="0" w:color="auto"/>
            <w:bottom w:val="none" w:sz="0" w:space="0" w:color="auto"/>
            <w:right w:val="none" w:sz="0" w:space="0" w:color="auto"/>
          </w:divBdr>
        </w:div>
        <w:div w:id="851381416">
          <w:marLeft w:val="480"/>
          <w:marRight w:val="0"/>
          <w:marTop w:val="0"/>
          <w:marBottom w:val="0"/>
          <w:divBdr>
            <w:top w:val="none" w:sz="0" w:space="0" w:color="auto"/>
            <w:left w:val="none" w:sz="0" w:space="0" w:color="auto"/>
            <w:bottom w:val="none" w:sz="0" w:space="0" w:color="auto"/>
            <w:right w:val="none" w:sz="0" w:space="0" w:color="auto"/>
          </w:divBdr>
        </w:div>
        <w:div w:id="458108649">
          <w:marLeft w:val="480"/>
          <w:marRight w:val="0"/>
          <w:marTop w:val="0"/>
          <w:marBottom w:val="0"/>
          <w:divBdr>
            <w:top w:val="none" w:sz="0" w:space="0" w:color="auto"/>
            <w:left w:val="none" w:sz="0" w:space="0" w:color="auto"/>
            <w:bottom w:val="none" w:sz="0" w:space="0" w:color="auto"/>
            <w:right w:val="none" w:sz="0" w:space="0" w:color="auto"/>
          </w:divBdr>
        </w:div>
        <w:div w:id="680358671">
          <w:marLeft w:val="480"/>
          <w:marRight w:val="0"/>
          <w:marTop w:val="0"/>
          <w:marBottom w:val="0"/>
          <w:divBdr>
            <w:top w:val="none" w:sz="0" w:space="0" w:color="auto"/>
            <w:left w:val="none" w:sz="0" w:space="0" w:color="auto"/>
            <w:bottom w:val="none" w:sz="0" w:space="0" w:color="auto"/>
            <w:right w:val="none" w:sz="0" w:space="0" w:color="auto"/>
          </w:divBdr>
        </w:div>
        <w:div w:id="1116096189">
          <w:marLeft w:val="480"/>
          <w:marRight w:val="0"/>
          <w:marTop w:val="0"/>
          <w:marBottom w:val="0"/>
          <w:divBdr>
            <w:top w:val="none" w:sz="0" w:space="0" w:color="auto"/>
            <w:left w:val="none" w:sz="0" w:space="0" w:color="auto"/>
            <w:bottom w:val="none" w:sz="0" w:space="0" w:color="auto"/>
            <w:right w:val="none" w:sz="0" w:space="0" w:color="auto"/>
          </w:divBdr>
        </w:div>
        <w:div w:id="1373653973">
          <w:marLeft w:val="480"/>
          <w:marRight w:val="0"/>
          <w:marTop w:val="0"/>
          <w:marBottom w:val="0"/>
          <w:divBdr>
            <w:top w:val="none" w:sz="0" w:space="0" w:color="auto"/>
            <w:left w:val="none" w:sz="0" w:space="0" w:color="auto"/>
            <w:bottom w:val="none" w:sz="0" w:space="0" w:color="auto"/>
            <w:right w:val="none" w:sz="0" w:space="0" w:color="auto"/>
          </w:divBdr>
        </w:div>
        <w:div w:id="1503466078">
          <w:marLeft w:val="480"/>
          <w:marRight w:val="0"/>
          <w:marTop w:val="0"/>
          <w:marBottom w:val="0"/>
          <w:divBdr>
            <w:top w:val="none" w:sz="0" w:space="0" w:color="auto"/>
            <w:left w:val="none" w:sz="0" w:space="0" w:color="auto"/>
            <w:bottom w:val="none" w:sz="0" w:space="0" w:color="auto"/>
            <w:right w:val="none" w:sz="0" w:space="0" w:color="auto"/>
          </w:divBdr>
        </w:div>
        <w:div w:id="1020592129">
          <w:marLeft w:val="480"/>
          <w:marRight w:val="0"/>
          <w:marTop w:val="0"/>
          <w:marBottom w:val="0"/>
          <w:divBdr>
            <w:top w:val="none" w:sz="0" w:space="0" w:color="auto"/>
            <w:left w:val="none" w:sz="0" w:space="0" w:color="auto"/>
            <w:bottom w:val="none" w:sz="0" w:space="0" w:color="auto"/>
            <w:right w:val="none" w:sz="0" w:space="0" w:color="auto"/>
          </w:divBdr>
        </w:div>
        <w:div w:id="918172108">
          <w:marLeft w:val="480"/>
          <w:marRight w:val="0"/>
          <w:marTop w:val="0"/>
          <w:marBottom w:val="0"/>
          <w:divBdr>
            <w:top w:val="none" w:sz="0" w:space="0" w:color="auto"/>
            <w:left w:val="none" w:sz="0" w:space="0" w:color="auto"/>
            <w:bottom w:val="none" w:sz="0" w:space="0" w:color="auto"/>
            <w:right w:val="none" w:sz="0" w:space="0" w:color="auto"/>
          </w:divBdr>
        </w:div>
        <w:div w:id="16783225">
          <w:marLeft w:val="480"/>
          <w:marRight w:val="0"/>
          <w:marTop w:val="0"/>
          <w:marBottom w:val="0"/>
          <w:divBdr>
            <w:top w:val="none" w:sz="0" w:space="0" w:color="auto"/>
            <w:left w:val="none" w:sz="0" w:space="0" w:color="auto"/>
            <w:bottom w:val="none" w:sz="0" w:space="0" w:color="auto"/>
            <w:right w:val="none" w:sz="0" w:space="0" w:color="auto"/>
          </w:divBdr>
        </w:div>
        <w:div w:id="471216306">
          <w:marLeft w:val="480"/>
          <w:marRight w:val="0"/>
          <w:marTop w:val="0"/>
          <w:marBottom w:val="0"/>
          <w:divBdr>
            <w:top w:val="none" w:sz="0" w:space="0" w:color="auto"/>
            <w:left w:val="none" w:sz="0" w:space="0" w:color="auto"/>
            <w:bottom w:val="none" w:sz="0" w:space="0" w:color="auto"/>
            <w:right w:val="none" w:sz="0" w:space="0" w:color="auto"/>
          </w:divBdr>
        </w:div>
        <w:div w:id="1101729710">
          <w:marLeft w:val="480"/>
          <w:marRight w:val="0"/>
          <w:marTop w:val="0"/>
          <w:marBottom w:val="0"/>
          <w:divBdr>
            <w:top w:val="none" w:sz="0" w:space="0" w:color="auto"/>
            <w:left w:val="none" w:sz="0" w:space="0" w:color="auto"/>
            <w:bottom w:val="none" w:sz="0" w:space="0" w:color="auto"/>
            <w:right w:val="none" w:sz="0" w:space="0" w:color="auto"/>
          </w:divBdr>
        </w:div>
        <w:div w:id="536743556">
          <w:marLeft w:val="480"/>
          <w:marRight w:val="0"/>
          <w:marTop w:val="0"/>
          <w:marBottom w:val="0"/>
          <w:divBdr>
            <w:top w:val="none" w:sz="0" w:space="0" w:color="auto"/>
            <w:left w:val="none" w:sz="0" w:space="0" w:color="auto"/>
            <w:bottom w:val="none" w:sz="0" w:space="0" w:color="auto"/>
            <w:right w:val="none" w:sz="0" w:space="0" w:color="auto"/>
          </w:divBdr>
        </w:div>
        <w:div w:id="1700619480">
          <w:marLeft w:val="480"/>
          <w:marRight w:val="0"/>
          <w:marTop w:val="0"/>
          <w:marBottom w:val="0"/>
          <w:divBdr>
            <w:top w:val="none" w:sz="0" w:space="0" w:color="auto"/>
            <w:left w:val="none" w:sz="0" w:space="0" w:color="auto"/>
            <w:bottom w:val="none" w:sz="0" w:space="0" w:color="auto"/>
            <w:right w:val="none" w:sz="0" w:space="0" w:color="auto"/>
          </w:divBdr>
        </w:div>
        <w:div w:id="1427533646">
          <w:marLeft w:val="480"/>
          <w:marRight w:val="0"/>
          <w:marTop w:val="0"/>
          <w:marBottom w:val="0"/>
          <w:divBdr>
            <w:top w:val="none" w:sz="0" w:space="0" w:color="auto"/>
            <w:left w:val="none" w:sz="0" w:space="0" w:color="auto"/>
            <w:bottom w:val="none" w:sz="0" w:space="0" w:color="auto"/>
            <w:right w:val="none" w:sz="0" w:space="0" w:color="auto"/>
          </w:divBdr>
        </w:div>
        <w:div w:id="811290054">
          <w:marLeft w:val="480"/>
          <w:marRight w:val="0"/>
          <w:marTop w:val="0"/>
          <w:marBottom w:val="0"/>
          <w:divBdr>
            <w:top w:val="none" w:sz="0" w:space="0" w:color="auto"/>
            <w:left w:val="none" w:sz="0" w:space="0" w:color="auto"/>
            <w:bottom w:val="none" w:sz="0" w:space="0" w:color="auto"/>
            <w:right w:val="none" w:sz="0" w:space="0" w:color="auto"/>
          </w:divBdr>
        </w:div>
        <w:div w:id="1224870664">
          <w:marLeft w:val="480"/>
          <w:marRight w:val="0"/>
          <w:marTop w:val="0"/>
          <w:marBottom w:val="0"/>
          <w:divBdr>
            <w:top w:val="none" w:sz="0" w:space="0" w:color="auto"/>
            <w:left w:val="none" w:sz="0" w:space="0" w:color="auto"/>
            <w:bottom w:val="none" w:sz="0" w:space="0" w:color="auto"/>
            <w:right w:val="none" w:sz="0" w:space="0" w:color="auto"/>
          </w:divBdr>
        </w:div>
        <w:div w:id="1034692104">
          <w:marLeft w:val="480"/>
          <w:marRight w:val="0"/>
          <w:marTop w:val="0"/>
          <w:marBottom w:val="0"/>
          <w:divBdr>
            <w:top w:val="none" w:sz="0" w:space="0" w:color="auto"/>
            <w:left w:val="none" w:sz="0" w:space="0" w:color="auto"/>
            <w:bottom w:val="none" w:sz="0" w:space="0" w:color="auto"/>
            <w:right w:val="none" w:sz="0" w:space="0" w:color="auto"/>
          </w:divBdr>
        </w:div>
        <w:div w:id="514350210">
          <w:marLeft w:val="480"/>
          <w:marRight w:val="0"/>
          <w:marTop w:val="0"/>
          <w:marBottom w:val="0"/>
          <w:divBdr>
            <w:top w:val="none" w:sz="0" w:space="0" w:color="auto"/>
            <w:left w:val="none" w:sz="0" w:space="0" w:color="auto"/>
            <w:bottom w:val="none" w:sz="0" w:space="0" w:color="auto"/>
            <w:right w:val="none" w:sz="0" w:space="0" w:color="auto"/>
          </w:divBdr>
        </w:div>
        <w:div w:id="351154824">
          <w:marLeft w:val="480"/>
          <w:marRight w:val="0"/>
          <w:marTop w:val="0"/>
          <w:marBottom w:val="0"/>
          <w:divBdr>
            <w:top w:val="none" w:sz="0" w:space="0" w:color="auto"/>
            <w:left w:val="none" w:sz="0" w:space="0" w:color="auto"/>
            <w:bottom w:val="none" w:sz="0" w:space="0" w:color="auto"/>
            <w:right w:val="none" w:sz="0" w:space="0" w:color="auto"/>
          </w:divBdr>
        </w:div>
        <w:div w:id="332950274">
          <w:marLeft w:val="480"/>
          <w:marRight w:val="0"/>
          <w:marTop w:val="0"/>
          <w:marBottom w:val="0"/>
          <w:divBdr>
            <w:top w:val="none" w:sz="0" w:space="0" w:color="auto"/>
            <w:left w:val="none" w:sz="0" w:space="0" w:color="auto"/>
            <w:bottom w:val="none" w:sz="0" w:space="0" w:color="auto"/>
            <w:right w:val="none" w:sz="0" w:space="0" w:color="auto"/>
          </w:divBdr>
        </w:div>
        <w:div w:id="1595168200">
          <w:marLeft w:val="480"/>
          <w:marRight w:val="0"/>
          <w:marTop w:val="0"/>
          <w:marBottom w:val="0"/>
          <w:divBdr>
            <w:top w:val="none" w:sz="0" w:space="0" w:color="auto"/>
            <w:left w:val="none" w:sz="0" w:space="0" w:color="auto"/>
            <w:bottom w:val="none" w:sz="0" w:space="0" w:color="auto"/>
            <w:right w:val="none" w:sz="0" w:space="0" w:color="auto"/>
          </w:divBdr>
        </w:div>
        <w:div w:id="151990319">
          <w:marLeft w:val="480"/>
          <w:marRight w:val="0"/>
          <w:marTop w:val="0"/>
          <w:marBottom w:val="0"/>
          <w:divBdr>
            <w:top w:val="none" w:sz="0" w:space="0" w:color="auto"/>
            <w:left w:val="none" w:sz="0" w:space="0" w:color="auto"/>
            <w:bottom w:val="none" w:sz="0" w:space="0" w:color="auto"/>
            <w:right w:val="none" w:sz="0" w:space="0" w:color="auto"/>
          </w:divBdr>
        </w:div>
        <w:div w:id="404452319">
          <w:marLeft w:val="480"/>
          <w:marRight w:val="0"/>
          <w:marTop w:val="0"/>
          <w:marBottom w:val="0"/>
          <w:divBdr>
            <w:top w:val="none" w:sz="0" w:space="0" w:color="auto"/>
            <w:left w:val="none" w:sz="0" w:space="0" w:color="auto"/>
            <w:bottom w:val="none" w:sz="0" w:space="0" w:color="auto"/>
            <w:right w:val="none" w:sz="0" w:space="0" w:color="auto"/>
          </w:divBdr>
        </w:div>
        <w:div w:id="1269002105">
          <w:marLeft w:val="480"/>
          <w:marRight w:val="0"/>
          <w:marTop w:val="0"/>
          <w:marBottom w:val="0"/>
          <w:divBdr>
            <w:top w:val="none" w:sz="0" w:space="0" w:color="auto"/>
            <w:left w:val="none" w:sz="0" w:space="0" w:color="auto"/>
            <w:bottom w:val="none" w:sz="0" w:space="0" w:color="auto"/>
            <w:right w:val="none" w:sz="0" w:space="0" w:color="auto"/>
          </w:divBdr>
        </w:div>
        <w:div w:id="215632862">
          <w:marLeft w:val="480"/>
          <w:marRight w:val="0"/>
          <w:marTop w:val="0"/>
          <w:marBottom w:val="0"/>
          <w:divBdr>
            <w:top w:val="none" w:sz="0" w:space="0" w:color="auto"/>
            <w:left w:val="none" w:sz="0" w:space="0" w:color="auto"/>
            <w:bottom w:val="none" w:sz="0" w:space="0" w:color="auto"/>
            <w:right w:val="none" w:sz="0" w:space="0" w:color="auto"/>
          </w:divBdr>
        </w:div>
        <w:div w:id="495804295">
          <w:marLeft w:val="480"/>
          <w:marRight w:val="0"/>
          <w:marTop w:val="0"/>
          <w:marBottom w:val="0"/>
          <w:divBdr>
            <w:top w:val="none" w:sz="0" w:space="0" w:color="auto"/>
            <w:left w:val="none" w:sz="0" w:space="0" w:color="auto"/>
            <w:bottom w:val="none" w:sz="0" w:space="0" w:color="auto"/>
            <w:right w:val="none" w:sz="0" w:space="0" w:color="auto"/>
          </w:divBdr>
        </w:div>
        <w:div w:id="1494224249">
          <w:marLeft w:val="480"/>
          <w:marRight w:val="0"/>
          <w:marTop w:val="0"/>
          <w:marBottom w:val="0"/>
          <w:divBdr>
            <w:top w:val="none" w:sz="0" w:space="0" w:color="auto"/>
            <w:left w:val="none" w:sz="0" w:space="0" w:color="auto"/>
            <w:bottom w:val="none" w:sz="0" w:space="0" w:color="auto"/>
            <w:right w:val="none" w:sz="0" w:space="0" w:color="auto"/>
          </w:divBdr>
        </w:div>
        <w:div w:id="1847136594">
          <w:marLeft w:val="480"/>
          <w:marRight w:val="0"/>
          <w:marTop w:val="0"/>
          <w:marBottom w:val="0"/>
          <w:divBdr>
            <w:top w:val="none" w:sz="0" w:space="0" w:color="auto"/>
            <w:left w:val="none" w:sz="0" w:space="0" w:color="auto"/>
            <w:bottom w:val="none" w:sz="0" w:space="0" w:color="auto"/>
            <w:right w:val="none" w:sz="0" w:space="0" w:color="auto"/>
          </w:divBdr>
        </w:div>
        <w:div w:id="2089888514">
          <w:marLeft w:val="480"/>
          <w:marRight w:val="0"/>
          <w:marTop w:val="0"/>
          <w:marBottom w:val="0"/>
          <w:divBdr>
            <w:top w:val="none" w:sz="0" w:space="0" w:color="auto"/>
            <w:left w:val="none" w:sz="0" w:space="0" w:color="auto"/>
            <w:bottom w:val="none" w:sz="0" w:space="0" w:color="auto"/>
            <w:right w:val="none" w:sz="0" w:space="0" w:color="auto"/>
          </w:divBdr>
        </w:div>
        <w:div w:id="1834099380">
          <w:marLeft w:val="480"/>
          <w:marRight w:val="0"/>
          <w:marTop w:val="0"/>
          <w:marBottom w:val="0"/>
          <w:divBdr>
            <w:top w:val="none" w:sz="0" w:space="0" w:color="auto"/>
            <w:left w:val="none" w:sz="0" w:space="0" w:color="auto"/>
            <w:bottom w:val="none" w:sz="0" w:space="0" w:color="auto"/>
            <w:right w:val="none" w:sz="0" w:space="0" w:color="auto"/>
          </w:divBdr>
        </w:div>
        <w:div w:id="2023896530">
          <w:marLeft w:val="480"/>
          <w:marRight w:val="0"/>
          <w:marTop w:val="0"/>
          <w:marBottom w:val="0"/>
          <w:divBdr>
            <w:top w:val="none" w:sz="0" w:space="0" w:color="auto"/>
            <w:left w:val="none" w:sz="0" w:space="0" w:color="auto"/>
            <w:bottom w:val="none" w:sz="0" w:space="0" w:color="auto"/>
            <w:right w:val="none" w:sz="0" w:space="0" w:color="auto"/>
          </w:divBdr>
        </w:div>
        <w:div w:id="1604994389">
          <w:marLeft w:val="480"/>
          <w:marRight w:val="0"/>
          <w:marTop w:val="0"/>
          <w:marBottom w:val="0"/>
          <w:divBdr>
            <w:top w:val="none" w:sz="0" w:space="0" w:color="auto"/>
            <w:left w:val="none" w:sz="0" w:space="0" w:color="auto"/>
            <w:bottom w:val="none" w:sz="0" w:space="0" w:color="auto"/>
            <w:right w:val="none" w:sz="0" w:space="0" w:color="auto"/>
          </w:divBdr>
        </w:div>
        <w:div w:id="1698777370">
          <w:marLeft w:val="480"/>
          <w:marRight w:val="0"/>
          <w:marTop w:val="0"/>
          <w:marBottom w:val="0"/>
          <w:divBdr>
            <w:top w:val="none" w:sz="0" w:space="0" w:color="auto"/>
            <w:left w:val="none" w:sz="0" w:space="0" w:color="auto"/>
            <w:bottom w:val="none" w:sz="0" w:space="0" w:color="auto"/>
            <w:right w:val="none" w:sz="0" w:space="0" w:color="auto"/>
          </w:divBdr>
        </w:div>
        <w:div w:id="2027515216">
          <w:marLeft w:val="480"/>
          <w:marRight w:val="0"/>
          <w:marTop w:val="0"/>
          <w:marBottom w:val="0"/>
          <w:divBdr>
            <w:top w:val="none" w:sz="0" w:space="0" w:color="auto"/>
            <w:left w:val="none" w:sz="0" w:space="0" w:color="auto"/>
            <w:bottom w:val="none" w:sz="0" w:space="0" w:color="auto"/>
            <w:right w:val="none" w:sz="0" w:space="0" w:color="auto"/>
          </w:divBdr>
        </w:div>
        <w:div w:id="1134056901">
          <w:marLeft w:val="480"/>
          <w:marRight w:val="0"/>
          <w:marTop w:val="0"/>
          <w:marBottom w:val="0"/>
          <w:divBdr>
            <w:top w:val="none" w:sz="0" w:space="0" w:color="auto"/>
            <w:left w:val="none" w:sz="0" w:space="0" w:color="auto"/>
            <w:bottom w:val="none" w:sz="0" w:space="0" w:color="auto"/>
            <w:right w:val="none" w:sz="0" w:space="0" w:color="auto"/>
          </w:divBdr>
        </w:div>
        <w:div w:id="443505380">
          <w:marLeft w:val="480"/>
          <w:marRight w:val="0"/>
          <w:marTop w:val="0"/>
          <w:marBottom w:val="0"/>
          <w:divBdr>
            <w:top w:val="none" w:sz="0" w:space="0" w:color="auto"/>
            <w:left w:val="none" w:sz="0" w:space="0" w:color="auto"/>
            <w:bottom w:val="none" w:sz="0" w:space="0" w:color="auto"/>
            <w:right w:val="none" w:sz="0" w:space="0" w:color="auto"/>
          </w:divBdr>
        </w:div>
        <w:div w:id="205990029">
          <w:marLeft w:val="480"/>
          <w:marRight w:val="0"/>
          <w:marTop w:val="0"/>
          <w:marBottom w:val="0"/>
          <w:divBdr>
            <w:top w:val="none" w:sz="0" w:space="0" w:color="auto"/>
            <w:left w:val="none" w:sz="0" w:space="0" w:color="auto"/>
            <w:bottom w:val="none" w:sz="0" w:space="0" w:color="auto"/>
            <w:right w:val="none" w:sz="0" w:space="0" w:color="auto"/>
          </w:divBdr>
        </w:div>
        <w:div w:id="967584893">
          <w:marLeft w:val="480"/>
          <w:marRight w:val="0"/>
          <w:marTop w:val="0"/>
          <w:marBottom w:val="0"/>
          <w:divBdr>
            <w:top w:val="none" w:sz="0" w:space="0" w:color="auto"/>
            <w:left w:val="none" w:sz="0" w:space="0" w:color="auto"/>
            <w:bottom w:val="none" w:sz="0" w:space="0" w:color="auto"/>
            <w:right w:val="none" w:sz="0" w:space="0" w:color="auto"/>
          </w:divBdr>
        </w:div>
        <w:div w:id="1126969023">
          <w:marLeft w:val="480"/>
          <w:marRight w:val="0"/>
          <w:marTop w:val="0"/>
          <w:marBottom w:val="0"/>
          <w:divBdr>
            <w:top w:val="none" w:sz="0" w:space="0" w:color="auto"/>
            <w:left w:val="none" w:sz="0" w:space="0" w:color="auto"/>
            <w:bottom w:val="none" w:sz="0" w:space="0" w:color="auto"/>
            <w:right w:val="none" w:sz="0" w:space="0" w:color="auto"/>
          </w:divBdr>
        </w:div>
        <w:div w:id="1810320938">
          <w:marLeft w:val="480"/>
          <w:marRight w:val="0"/>
          <w:marTop w:val="0"/>
          <w:marBottom w:val="0"/>
          <w:divBdr>
            <w:top w:val="none" w:sz="0" w:space="0" w:color="auto"/>
            <w:left w:val="none" w:sz="0" w:space="0" w:color="auto"/>
            <w:bottom w:val="none" w:sz="0" w:space="0" w:color="auto"/>
            <w:right w:val="none" w:sz="0" w:space="0" w:color="auto"/>
          </w:divBdr>
        </w:div>
        <w:div w:id="1127700985">
          <w:marLeft w:val="480"/>
          <w:marRight w:val="0"/>
          <w:marTop w:val="0"/>
          <w:marBottom w:val="0"/>
          <w:divBdr>
            <w:top w:val="none" w:sz="0" w:space="0" w:color="auto"/>
            <w:left w:val="none" w:sz="0" w:space="0" w:color="auto"/>
            <w:bottom w:val="none" w:sz="0" w:space="0" w:color="auto"/>
            <w:right w:val="none" w:sz="0" w:space="0" w:color="auto"/>
          </w:divBdr>
        </w:div>
        <w:div w:id="1028261359">
          <w:marLeft w:val="480"/>
          <w:marRight w:val="0"/>
          <w:marTop w:val="0"/>
          <w:marBottom w:val="0"/>
          <w:divBdr>
            <w:top w:val="none" w:sz="0" w:space="0" w:color="auto"/>
            <w:left w:val="none" w:sz="0" w:space="0" w:color="auto"/>
            <w:bottom w:val="none" w:sz="0" w:space="0" w:color="auto"/>
            <w:right w:val="none" w:sz="0" w:space="0" w:color="auto"/>
          </w:divBdr>
        </w:div>
        <w:div w:id="634144070">
          <w:marLeft w:val="480"/>
          <w:marRight w:val="0"/>
          <w:marTop w:val="0"/>
          <w:marBottom w:val="0"/>
          <w:divBdr>
            <w:top w:val="none" w:sz="0" w:space="0" w:color="auto"/>
            <w:left w:val="none" w:sz="0" w:space="0" w:color="auto"/>
            <w:bottom w:val="none" w:sz="0" w:space="0" w:color="auto"/>
            <w:right w:val="none" w:sz="0" w:space="0" w:color="auto"/>
          </w:divBdr>
        </w:div>
        <w:div w:id="878318350">
          <w:marLeft w:val="480"/>
          <w:marRight w:val="0"/>
          <w:marTop w:val="0"/>
          <w:marBottom w:val="0"/>
          <w:divBdr>
            <w:top w:val="none" w:sz="0" w:space="0" w:color="auto"/>
            <w:left w:val="none" w:sz="0" w:space="0" w:color="auto"/>
            <w:bottom w:val="none" w:sz="0" w:space="0" w:color="auto"/>
            <w:right w:val="none" w:sz="0" w:space="0" w:color="auto"/>
          </w:divBdr>
        </w:div>
        <w:div w:id="531965148">
          <w:marLeft w:val="480"/>
          <w:marRight w:val="0"/>
          <w:marTop w:val="0"/>
          <w:marBottom w:val="0"/>
          <w:divBdr>
            <w:top w:val="none" w:sz="0" w:space="0" w:color="auto"/>
            <w:left w:val="none" w:sz="0" w:space="0" w:color="auto"/>
            <w:bottom w:val="none" w:sz="0" w:space="0" w:color="auto"/>
            <w:right w:val="none" w:sz="0" w:space="0" w:color="auto"/>
          </w:divBdr>
        </w:div>
        <w:div w:id="776875459">
          <w:marLeft w:val="480"/>
          <w:marRight w:val="0"/>
          <w:marTop w:val="0"/>
          <w:marBottom w:val="0"/>
          <w:divBdr>
            <w:top w:val="none" w:sz="0" w:space="0" w:color="auto"/>
            <w:left w:val="none" w:sz="0" w:space="0" w:color="auto"/>
            <w:bottom w:val="none" w:sz="0" w:space="0" w:color="auto"/>
            <w:right w:val="none" w:sz="0" w:space="0" w:color="auto"/>
          </w:divBdr>
        </w:div>
        <w:div w:id="381946014">
          <w:marLeft w:val="480"/>
          <w:marRight w:val="0"/>
          <w:marTop w:val="0"/>
          <w:marBottom w:val="0"/>
          <w:divBdr>
            <w:top w:val="none" w:sz="0" w:space="0" w:color="auto"/>
            <w:left w:val="none" w:sz="0" w:space="0" w:color="auto"/>
            <w:bottom w:val="none" w:sz="0" w:space="0" w:color="auto"/>
            <w:right w:val="none" w:sz="0" w:space="0" w:color="auto"/>
          </w:divBdr>
        </w:div>
        <w:div w:id="274947391">
          <w:marLeft w:val="480"/>
          <w:marRight w:val="0"/>
          <w:marTop w:val="0"/>
          <w:marBottom w:val="0"/>
          <w:divBdr>
            <w:top w:val="none" w:sz="0" w:space="0" w:color="auto"/>
            <w:left w:val="none" w:sz="0" w:space="0" w:color="auto"/>
            <w:bottom w:val="none" w:sz="0" w:space="0" w:color="auto"/>
            <w:right w:val="none" w:sz="0" w:space="0" w:color="auto"/>
          </w:divBdr>
        </w:div>
        <w:div w:id="1625960388">
          <w:marLeft w:val="480"/>
          <w:marRight w:val="0"/>
          <w:marTop w:val="0"/>
          <w:marBottom w:val="0"/>
          <w:divBdr>
            <w:top w:val="none" w:sz="0" w:space="0" w:color="auto"/>
            <w:left w:val="none" w:sz="0" w:space="0" w:color="auto"/>
            <w:bottom w:val="none" w:sz="0" w:space="0" w:color="auto"/>
            <w:right w:val="none" w:sz="0" w:space="0" w:color="auto"/>
          </w:divBdr>
        </w:div>
        <w:div w:id="128867424">
          <w:marLeft w:val="480"/>
          <w:marRight w:val="0"/>
          <w:marTop w:val="0"/>
          <w:marBottom w:val="0"/>
          <w:divBdr>
            <w:top w:val="none" w:sz="0" w:space="0" w:color="auto"/>
            <w:left w:val="none" w:sz="0" w:space="0" w:color="auto"/>
            <w:bottom w:val="none" w:sz="0" w:space="0" w:color="auto"/>
            <w:right w:val="none" w:sz="0" w:space="0" w:color="auto"/>
          </w:divBdr>
        </w:div>
        <w:div w:id="2117097886">
          <w:marLeft w:val="480"/>
          <w:marRight w:val="0"/>
          <w:marTop w:val="0"/>
          <w:marBottom w:val="0"/>
          <w:divBdr>
            <w:top w:val="none" w:sz="0" w:space="0" w:color="auto"/>
            <w:left w:val="none" w:sz="0" w:space="0" w:color="auto"/>
            <w:bottom w:val="none" w:sz="0" w:space="0" w:color="auto"/>
            <w:right w:val="none" w:sz="0" w:space="0" w:color="auto"/>
          </w:divBdr>
        </w:div>
        <w:div w:id="445780799">
          <w:marLeft w:val="480"/>
          <w:marRight w:val="0"/>
          <w:marTop w:val="0"/>
          <w:marBottom w:val="0"/>
          <w:divBdr>
            <w:top w:val="none" w:sz="0" w:space="0" w:color="auto"/>
            <w:left w:val="none" w:sz="0" w:space="0" w:color="auto"/>
            <w:bottom w:val="none" w:sz="0" w:space="0" w:color="auto"/>
            <w:right w:val="none" w:sz="0" w:space="0" w:color="auto"/>
          </w:divBdr>
        </w:div>
        <w:div w:id="1928077069">
          <w:marLeft w:val="480"/>
          <w:marRight w:val="0"/>
          <w:marTop w:val="0"/>
          <w:marBottom w:val="0"/>
          <w:divBdr>
            <w:top w:val="none" w:sz="0" w:space="0" w:color="auto"/>
            <w:left w:val="none" w:sz="0" w:space="0" w:color="auto"/>
            <w:bottom w:val="none" w:sz="0" w:space="0" w:color="auto"/>
            <w:right w:val="none" w:sz="0" w:space="0" w:color="auto"/>
          </w:divBdr>
        </w:div>
        <w:div w:id="1069038353">
          <w:marLeft w:val="480"/>
          <w:marRight w:val="0"/>
          <w:marTop w:val="0"/>
          <w:marBottom w:val="0"/>
          <w:divBdr>
            <w:top w:val="none" w:sz="0" w:space="0" w:color="auto"/>
            <w:left w:val="none" w:sz="0" w:space="0" w:color="auto"/>
            <w:bottom w:val="none" w:sz="0" w:space="0" w:color="auto"/>
            <w:right w:val="none" w:sz="0" w:space="0" w:color="auto"/>
          </w:divBdr>
        </w:div>
        <w:div w:id="315652284">
          <w:marLeft w:val="480"/>
          <w:marRight w:val="0"/>
          <w:marTop w:val="0"/>
          <w:marBottom w:val="0"/>
          <w:divBdr>
            <w:top w:val="none" w:sz="0" w:space="0" w:color="auto"/>
            <w:left w:val="none" w:sz="0" w:space="0" w:color="auto"/>
            <w:bottom w:val="none" w:sz="0" w:space="0" w:color="auto"/>
            <w:right w:val="none" w:sz="0" w:space="0" w:color="auto"/>
          </w:divBdr>
        </w:div>
        <w:div w:id="1971326807">
          <w:marLeft w:val="480"/>
          <w:marRight w:val="0"/>
          <w:marTop w:val="0"/>
          <w:marBottom w:val="0"/>
          <w:divBdr>
            <w:top w:val="none" w:sz="0" w:space="0" w:color="auto"/>
            <w:left w:val="none" w:sz="0" w:space="0" w:color="auto"/>
            <w:bottom w:val="none" w:sz="0" w:space="0" w:color="auto"/>
            <w:right w:val="none" w:sz="0" w:space="0" w:color="auto"/>
          </w:divBdr>
        </w:div>
        <w:div w:id="10032882">
          <w:marLeft w:val="480"/>
          <w:marRight w:val="0"/>
          <w:marTop w:val="0"/>
          <w:marBottom w:val="0"/>
          <w:divBdr>
            <w:top w:val="none" w:sz="0" w:space="0" w:color="auto"/>
            <w:left w:val="none" w:sz="0" w:space="0" w:color="auto"/>
            <w:bottom w:val="none" w:sz="0" w:space="0" w:color="auto"/>
            <w:right w:val="none" w:sz="0" w:space="0" w:color="auto"/>
          </w:divBdr>
        </w:div>
        <w:div w:id="1250310370">
          <w:marLeft w:val="480"/>
          <w:marRight w:val="0"/>
          <w:marTop w:val="0"/>
          <w:marBottom w:val="0"/>
          <w:divBdr>
            <w:top w:val="none" w:sz="0" w:space="0" w:color="auto"/>
            <w:left w:val="none" w:sz="0" w:space="0" w:color="auto"/>
            <w:bottom w:val="none" w:sz="0" w:space="0" w:color="auto"/>
            <w:right w:val="none" w:sz="0" w:space="0" w:color="auto"/>
          </w:divBdr>
        </w:div>
        <w:div w:id="1406612679">
          <w:marLeft w:val="480"/>
          <w:marRight w:val="0"/>
          <w:marTop w:val="0"/>
          <w:marBottom w:val="0"/>
          <w:divBdr>
            <w:top w:val="none" w:sz="0" w:space="0" w:color="auto"/>
            <w:left w:val="none" w:sz="0" w:space="0" w:color="auto"/>
            <w:bottom w:val="none" w:sz="0" w:space="0" w:color="auto"/>
            <w:right w:val="none" w:sz="0" w:space="0" w:color="auto"/>
          </w:divBdr>
        </w:div>
        <w:div w:id="1117338811">
          <w:marLeft w:val="480"/>
          <w:marRight w:val="0"/>
          <w:marTop w:val="0"/>
          <w:marBottom w:val="0"/>
          <w:divBdr>
            <w:top w:val="none" w:sz="0" w:space="0" w:color="auto"/>
            <w:left w:val="none" w:sz="0" w:space="0" w:color="auto"/>
            <w:bottom w:val="none" w:sz="0" w:space="0" w:color="auto"/>
            <w:right w:val="none" w:sz="0" w:space="0" w:color="auto"/>
          </w:divBdr>
        </w:div>
        <w:div w:id="1510749610">
          <w:marLeft w:val="480"/>
          <w:marRight w:val="0"/>
          <w:marTop w:val="0"/>
          <w:marBottom w:val="0"/>
          <w:divBdr>
            <w:top w:val="none" w:sz="0" w:space="0" w:color="auto"/>
            <w:left w:val="none" w:sz="0" w:space="0" w:color="auto"/>
            <w:bottom w:val="none" w:sz="0" w:space="0" w:color="auto"/>
            <w:right w:val="none" w:sz="0" w:space="0" w:color="auto"/>
          </w:divBdr>
        </w:div>
        <w:div w:id="1177037761">
          <w:marLeft w:val="480"/>
          <w:marRight w:val="0"/>
          <w:marTop w:val="0"/>
          <w:marBottom w:val="0"/>
          <w:divBdr>
            <w:top w:val="none" w:sz="0" w:space="0" w:color="auto"/>
            <w:left w:val="none" w:sz="0" w:space="0" w:color="auto"/>
            <w:bottom w:val="none" w:sz="0" w:space="0" w:color="auto"/>
            <w:right w:val="none" w:sz="0" w:space="0" w:color="auto"/>
          </w:divBdr>
        </w:div>
        <w:div w:id="269433214">
          <w:marLeft w:val="480"/>
          <w:marRight w:val="0"/>
          <w:marTop w:val="0"/>
          <w:marBottom w:val="0"/>
          <w:divBdr>
            <w:top w:val="none" w:sz="0" w:space="0" w:color="auto"/>
            <w:left w:val="none" w:sz="0" w:space="0" w:color="auto"/>
            <w:bottom w:val="none" w:sz="0" w:space="0" w:color="auto"/>
            <w:right w:val="none" w:sz="0" w:space="0" w:color="auto"/>
          </w:divBdr>
        </w:div>
        <w:div w:id="495414955">
          <w:marLeft w:val="480"/>
          <w:marRight w:val="0"/>
          <w:marTop w:val="0"/>
          <w:marBottom w:val="0"/>
          <w:divBdr>
            <w:top w:val="none" w:sz="0" w:space="0" w:color="auto"/>
            <w:left w:val="none" w:sz="0" w:space="0" w:color="auto"/>
            <w:bottom w:val="none" w:sz="0" w:space="0" w:color="auto"/>
            <w:right w:val="none" w:sz="0" w:space="0" w:color="auto"/>
          </w:divBdr>
        </w:div>
        <w:div w:id="862788809">
          <w:marLeft w:val="480"/>
          <w:marRight w:val="0"/>
          <w:marTop w:val="0"/>
          <w:marBottom w:val="0"/>
          <w:divBdr>
            <w:top w:val="none" w:sz="0" w:space="0" w:color="auto"/>
            <w:left w:val="none" w:sz="0" w:space="0" w:color="auto"/>
            <w:bottom w:val="none" w:sz="0" w:space="0" w:color="auto"/>
            <w:right w:val="none" w:sz="0" w:space="0" w:color="auto"/>
          </w:divBdr>
        </w:div>
        <w:div w:id="1498963771">
          <w:marLeft w:val="480"/>
          <w:marRight w:val="0"/>
          <w:marTop w:val="0"/>
          <w:marBottom w:val="0"/>
          <w:divBdr>
            <w:top w:val="none" w:sz="0" w:space="0" w:color="auto"/>
            <w:left w:val="none" w:sz="0" w:space="0" w:color="auto"/>
            <w:bottom w:val="none" w:sz="0" w:space="0" w:color="auto"/>
            <w:right w:val="none" w:sz="0" w:space="0" w:color="auto"/>
          </w:divBdr>
        </w:div>
        <w:div w:id="2091152275">
          <w:marLeft w:val="480"/>
          <w:marRight w:val="0"/>
          <w:marTop w:val="0"/>
          <w:marBottom w:val="0"/>
          <w:divBdr>
            <w:top w:val="none" w:sz="0" w:space="0" w:color="auto"/>
            <w:left w:val="none" w:sz="0" w:space="0" w:color="auto"/>
            <w:bottom w:val="none" w:sz="0" w:space="0" w:color="auto"/>
            <w:right w:val="none" w:sz="0" w:space="0" w:color="auto"/>
          </w:divBdr>
        </w:div>
        <w:div w:id="202446403">
          <w:marLeft w:val="480"/>
          <w:marRight w:val="0"/>
          <w:marTop w:val="0"/>
          <w:marBottom w:val="0"/>
          <w:divBdr>
            <w:top w:val="none" w:sz="0" w:space="0" w:color="auto"/>
            <w:left w:val="none" w:sz="0" w:space="0" w:color="auto"/>
            <w:bottom w:val="none" w:sz="0" w:space="0" w:color="auto"/>
            <w:right w:val="none" w:sz="0" w:space="0" w:color="auto"/>
          </w:divBdr>
        </w:div>
        <w:div w:id="86847990">
          <w:marLeft w:val="480"/>
          <w:marRight w:val="0"/>
          <w:marTop w:val="0"/>
          <w:marBottom w:val="0"/>
          <w:divBdr>
            <w:top w:val="none" w:sz="0" w:space="0" w:color="auto"/>
            <w:left w:val="none" w:sz="0" w:space="0" w:color="auto"/>
            <w:bottom w:val="none" w:sz="0" w:space="0" w:color="auto"/>
            <w:right w:val="none" w:sz="0" w:space="0" w:color="auto"/>
          </w:divBdr>
        </w:div>
        <w:div w:id="824469972">
          <w:marLeft w:val="480"/>
          <w:marRight w:val="0"/>
          <w:marTop w:val="0"/>
          <w:marBottom w:val="0"/>
          <w:divBdr>
            <w:top w:val="none" w:sz="0" w:space="0" w:color="auto"/>
            <w:left w:val="none" w:sz="0" w:space="0" w:color="auto"/>
            <w:bottom w:val="none" w:sz="0" w:space="0" w:color="auto"/>
            <w:right w:val="none" w:sz="0" w:space="0" w:color="auto"/>
          </w:divBdr>
        </w:div>
        <w:div w:id="302736295">
          <w:marLeft w:val="480"/>
          <w:marRight w:val="0"/>
          <w:marTop w:val="0"/>
          <w:marBottom w:val="0"/>
          <w:divBdr>
            <w:top w:val="none" w:sz="0" w:space="0" w:color="auto"/>
            <w:left w:val="none" w:sz="0" w:space="0" w:color="auto"/>
            <w:bottom w:val="none" w:sz="0" w:space="0" w:color="auto"/>
            <w:right w:val="none" w:sz="0" w:space="0" w:color="auto"/>
          </w:divBdr>
        </w:div>
        <w:div w:id="333848913">
          <w:marLeft w:val="480"/>
          <w:marRight w:val="0"/>
          <w:marTop w:val="0"/>
          <w:marBottom w:val="0"/>
          <w:divBdr>
            <w:top w:val="none" w:sz="0" w:space="0" w:color="auto"/>
            <w:left w:val="none" w:sz="0" w:space="0" w:color="auto"/>
            <w:bottom w:val="none" w:sz="0" w:space="0" w:color="auto"/>
            <w:right w:val="none" w:sz="0" w:space="0" w:color="auto"/>
          </w:divBdr>
        </w:div>
        <w:div w:id="727190376">
          <w:marLeft w:val="480"/>
          <w:marRight w:val="0"/>
          <w:marTop w:val="0"/>
          <w:marBottom w:val="0"/>
          <w:divBdr>
            <w:top w:val="none" w:sz="0" w:space="0" w:color="auto"/>
            <w:left w:val="none" w:sz="0" w:space="0" w:color="auto"/>
            <w:bottom w:val="none" w:sz="0" w:space="0" w:color="auto"/>
            <w:right w:val="none" w:sz="0" w:space="0" w:color="auto"/>
          </w:divBdr>
        </w:div>
        <w:div w:id="220990533">
          <w:marLeft w:val="480"/>
          <w:marRight w:val="0"/>
          <w:marTop w:val="0"/>
          <w:marBottom w:val="0"/>
          <w:divBdr>
            <w:top w:val="none" w:sz="0" w:space="0" w:color="auto"/>
            <w:left w:val="none" w:sz="0" w:space="0" w:color="auto"/>
            <w:bottom w:val="none" w:sz="0" w:space="0" w:color="auto"/>
            <w:right w:val="none" w:sz="0" w:space="0" w:color="auto"/>
          </w:divBdr>
        </w:div>
        <w:div w:id="856306102">
          <w:marLeft w:val="480"/>
          <w:marRight w:val="0"/>
          <w:marTop w:val="0"/>
          <w:marBottom w:val="0"/>
          <w:divBdr>
            <w:top w:val="none" w:sz="0" w:space="0" w:color="auto"/>
            <w:left w:val="none" w:sz="0" w:space="0" w:color="auto"/>
            <w:bottom w:val="none" w:sz="0" w:space="0" w:color="auto"/>
            <w:right w:val="none" w:sz="0" w:space="0" w:color="auto"/>
          </w:divBdr>
        </w:div>
        <w:div w:id="527644473">
          <w:marLeft w:val="480"/>
          <w:marRight w:val="0"/>
          <w:marTop w:val="0"/>
          <w:marBottom w:val="0"/>
          <w:divBdr>
            <w:top w:val="none" w:sz="0" w:space="0" w:color="auto"/>
            <w:left w:val="none" w:sz="0" w:space="0" w:color="auto"/>
            <w:bottom w:val="none" w:sz="0" w:space="0" w:color="auto"/>
            <w:right w:val="none" w:sz="0" w:space="0" w:color="auto"/>
          </w:divBdr>
        </w:div>
        <w:div w:id="366611757">
          <w:marLeft w:val="480"/>
          <w:marRight w:val="0"/>
          <w:marTop w:val="0"/>
          <w:marBottom w:val="0"/>
          <w:divBdr>
            <w:top w:val="none" w:sz="0" w:space="0" w:color="auto"/>
            <w:left w:val="none" w:sz="0" w:space="0" w:color="auto"/>
            <w:bottom w:val="none" w:sz="0" w:space="0" w:color="auto"/>
            <w:right w:val="none" w:sz="0" w:space="0" w:color="auto"/>
          </w:divBdr>
        </w:div>
        <w:div w:id="2140955526">
          <w:marLeft w:val="480"/>
          <w:marRight w:val="0"/>
          <w:marTop w:val="0"/>
          <w:marBottom w:val="0"/>
          <w:divBdr>
            <w:top w:val="none" w:sz="0" w:space="0" w:color="auto"/>
            <w:left w:val="none" w:sz="0" w:space="0" w:color="auto"/>
            <w:bottom w:val="none" w:sz="0" w:space="0" w:color="auto"/>
            <w:right w:val="none" w:sz="0" w:space="0" w:color="auto"/>
          </w:divBdr>
        </w:div>
      </w:divsChild>
    </w:div>
    <w:div w:id="605164010">
      <w:bodyDiv w:val="1"/>
      <w:marLeft w:val="0"/>
      <w:marRight w:val="0"/>
      <w:marTop w:val="0"/>
      <w:marBottom w:val="0"/>
      <w:divBdr>
        <w:top w:val="none" w:sz="0" w:space="0" w:color="auto"/>
        <w:left w:val="none" w:sz="0" w:space="0" w:color="auto"/>
        <w:bottom w:val="none" w:sz="0" w:space="0" w:color="auto"/>
        <w:right w:val="none" w:sz="0" w:space="0" w:color="auto"/>
      </w:divBdr>
    </w:div>
    <w:div w:id="606281025">
      <w:bodyDiv w:val="1"/>
      <w:marLeft w:val="0"/>
      <w:marRight w:val="0"/>
      <w:marTop w:val="0"/>
      <w:marBottom w:val="0"/>
      <w:divBdr>
        <w:top w:val="none" w:sz="0" w:space="0" w:color="auto"/>
        <w:left w:val="none" w:sz="0" w:space="0" w:color="auto"/>
        <w:bottom w:val="none" w:sz="0" w:space="0" w:color="auto"/>
        <w:right w:val="none" w:sz="0" w:space="0" w:color="auto"/>
      </w:divBdr>
    </w:div>
    <w:div w:id="606699218">
      <w:bodyDiv w:val="1"/>
      <w:marLeft w:val="0"/>
      <w:marRight w:val="0"/>
      <w:marTop w:val="0"/>
      <w:marBottom w:val="0"/>
      <w:divBdr>
        <w:top w:val="none" w:sz="0" w:space="0" w:color="auto"/>
        <w:left w:val="none" w:sz="0" w:space="0" w:color="auto"/>
        <w:bottom w:val="none" w:sz="0" w:space="0" w:color="auto"/>
        <w:right w:val="none" w:sz="0" w:space="0" w:color="auto"/>
      </w:divBdr>
    </w:div>
    <w:div w:id="606931779">
      <w:bodyDiv w:val="1"/>
      <w:marLeft w:val="0"/>
      <w:marRight w:val="0"/>
      <w:marTop w:val="0"/>
      <w:marBottom w:val="0"/>
      <w:divBdr>
        <w:top w:val="none" w:sz="0" w:space="0" w:color="auto"/>
        <w:left w:val="none" w:sz="0" w:space="0" w:color="auto"/>
        <w:bottom w:val="none" w:sz="0" w:space="0" w:color="auto"/>
        <w:right w:val="none" w:sz="0" w:space="0" w:color="auto"/>
      </w:divBdr>
    </w:div>
    <w:div w:id="607465621">
      <w:bodyDiv w:val="1"/>
      <w:marLeft w:val="0"/>
      <w:marRight w:val="0"/>
      <w:marTop w:val="0"/>
      <w:marBottom w:val="0"/>
      <w:divBdr>
        <w:top w:val="none" w:sz="0" w:space="0" w:color="auto"/>
        <w:left w:val="none" w:sz="0" w:space="0" w:color="auto"/>
        <w:bottom w:val="none" w:sz="0" w:space="0" w:color="auto"/>
        <w:right w:val="none" w:sz="0" w:space="0" w:color="auto"/>
      </w:divBdr>
    </w:div>
    <w:div w:id="607541458">
      <w:bodyDiv w:val="1"/>
      <w:marLeft w:val="0"/>
      <w:marRight w:val="0"/>
      <w:marTop w:val="0"/>
      <w:marBottom w:val="0"/>
      <w:divBdr>
        <w:top w:val="none" w:sz="0" w:space="0" w:color="auto"/>
        <w:left w:val="none" w:sz="0" w:space="0" w:color="auto"/>
        <w:bottom w:val="none" w:sz="0" w:space="0" w:color="auto"/>
        <w:right w:val="none" w:sz="0" w:space="0" w:color="auto"/>
      </w:divBdr>
    </w:div>
    <w:div w:id="607616160">
      <w:bodyDiv w:val="1"/>
      <w:marLeft w:val="0"/>
      <w:marRight w:val="0"/>
      <w:marTop w:val="0"/>
      <w:marBottom w:val="0"/>
      <w:divBdr>
        <w:top w:val="none" w:sz="0" w:space="0" w:color="auto"/>
        <w:left w:val="none" w:sz="0" w:space="0" w:color="auto"/>
        <w:bottom w:val="none" w:sz="0" w:space="0" w:color="auto"/>
        <w:right w:val="none" w:sz="0" w:space="0" w:color="auto"/>
      </w:divBdr>
      <w:divsChild>
        <w:div w:id="182478092">
          <w:marLeft w:val="480"/>
          <w:marRight w:val="0"/>
          <w:marTop w:val="0"/>
          <w:marBottom w:val="0"/>
          <w:divBdr>
            <w:top w:val="none" w:sz="0" w:space="0" w:color="auto"/>
            <w:left w:val="none" w:sz="0" w:space="0" w:color="auto"/>
            <w:bottom w:val="none" w:sz="0" w:space="0" w:color="auto"/>
            <w:right w:val="none" w:sz="0" w:space="0" w:color="auto"/>
          </w:divBdr>
        </w:div>
        <w:div w:id="849949447">
          <w:marLeft w:val="480"/>
          <w:marRight w:val="0"/>
          <w:marTop w:val="0"/>
          <w:marBottom w:val="0"/>
          <w:divBdr>
            <w:top w:val="none" w:sz="0" w:space="0" w:color="auto"/>
            <w:left w:val="none" w:sz="0" w:space="0" w:color="auto"/>
            <w:bottom w:val="none" w:sz="0" w:space="0" w:color="auto"/>
            <w:right w:val="none" w:sz="0" w:space="0" w:color="auto"/>
          </w:divBdr>
        </w:div>
        <w:div w:id="687368365">
          <w:marLeft w:val="480"/>
          <w:marRight w:val="0"/>
          <w:marTop w:val="0"/>
          <w:marBottom w:val="0"/>
          <w:divBdr>
            <w:top w:val="none" w:sz="0" w:space="0" w:color="auto"/>
            <w:left w:val="none" w:sz="0" w:space="0" w:color="auto"/>
            <w:bottom w:val="none" w:sz="0" w:space="0" w:color="auto"/>
            <w:right w:val="none" w:sz="0" w:space="0" w:color="auto"/>
          </w:divBdr>
        </w:div>
        <w:div w:id="1779568063">
          <w:marLeft w:val="480"/>
          <w:marRight w:val="0"/>
          <w:marTop w:val="0"/>
          <w:marBottom w:val="0"/>
          <w:divBdr>
            <w:top w:val="none" w:sz="0" w:space="0" w:color="auto"/>
            <w:left w:val="none" w:sz="0" w:space="0" w:color="auto"/>
            <w:bottom w:val="none" w:sz="0" w:space="0" w:color="auto"/>
            <w:right w:val="none" w:sz="0" w:space="0" w:color="auto"/>
          </w:divBdr>
        </w:div>
        <w:div w:id="1468670160">
          <w:marLeft w:val="480"/>
          <w:marRight w:val="0"/>
          <w:marTop w:val="0"/>
          <w:marBottom w:val="0"/>
          <w:divBdr>
            <w:top w:val="none" w:sz="0" w:space="0" w:color="auto"/>
            <w:left w:val="none" w:sz="0" w:space="0" w:color="auto"/>
            <w:bottom w:val="none" w:sz="0" w:space="0" w:color="auto"/>
            <w:right w:val="none" w:sz="0" w:space="0" w:color="auto"/>
          </w:divBdr>
        </w:div>
        <w:div w:id="1283074601">
          <w:marLeft w:val="480"/>
          <w:marRight w:val="0"/>
          <w:marTop w:val="0"/>
          <w:marBottom w:val="0"/>
          <w:divBdr>
            <w:top w:val="none" w:sz="0" w:space="0" w:color="auto"/>
            <w:left w:val="none" w:sz="0" w:space="0" w:color="auto"/>
            <w:bottom w:val="none" w:sz="0" w:space="0" w:color="auto"/>
            <w:right w:val="none" w:sz="0" w:space="0" w:color="auto"/>
          </w:divBdr>
        </w:div>
        <w:div w:id="1824466667">
          <w:marLeft w:val="480"/>
          <w:marRight w:val="0"/>
          <w:marTop w:val="0"/>
          <w:marBottom w:val="0"/>
          <w:divBdr>
            <w:top w:val="none" w:sz="0" w:space="0" w:color="auto"/>
            <w:left w:val="none" w:sz="0" w:space="0" w:color="auto"/>
            <w:bottom w:val="none" w:sz="0" w:space="0" w:color="auto"/>
            <w:right w:val="none" w:sz="0" w:space="0" w:color="auto"/>
          </w:divBdr>
        </w:div>
        <w:div w:id="726223136">
          <w:marLeft w:val="480"/>
          <w:marRight w:val="0"/>
          <w:marTop w:val="0"/>
          <w:marBottom w:val="0"/>
          <w:divBdr>
            <w:top w:val="none" w:sz="0" w:space="0" w:color="auto"/>
            <w:left w:val="none" w:sz="0" w:space="0" w:color="auto"/>
            <w:bottom w:val="none" w:sz="0" w:space="0" w:color="auto"/>
            <w:right w:val="none" w:sz="0" w:space="0" w:color="auto"/>
          </w:divBdr>
        </w:div>
        <w:div w:id="1642465007">
          <w:marLeft w:val="480"/>
          <w:marRight w:val="0"/>
          <w:marTop w:val="0"/>
          <w:marBottom w:val="0"/>
          <w:divBdr>
            <w:top w:val="none" w:sz="0" w:space="0" w:color="auto"/>
            <w:left w:val="none" w:sz="0" w:space="0" w:color="auto"/>
            <w:bottom w:val="none" w:sz="0" w:space="0" w:color="auto"/>
            <w:right w:val="none" w:sz="0" w:space="0" w:color="auto"/>
          </w:divBdr>
        </w:div>
        <w:div w:id="138034950">
          <w:marLeft w:val="480"/>
          <w:marRight w:val="0"/>
          <w:marTop w:val="0"/>
          <w:marBottom w:val="0"/>
          <w:divBdr>
            <w:top w:val="none" w:sz="0" w:space="0" w:color="auto"/>
            <w:left w:val="none" w:sz="0" w:space="0" w:color="auto"/>
            <w:bottom w:val="none" w:sz="0" w:space="0" w:color="auto"/>
            <w:right w:val="none" w:sz="0" w:space="0" w:color="auto"/>
          </w:divBdr>
        </w:div>
        <w:div w:id="1790397050">
          <w:marLeft w:val="480"/>
          <w:marRight w:val="0"/>
          <w:marTop w:val="0"/>
          <w:marBottom w:val="0"/>
          <w:divBdr>
            <w:top w:val="none" w:sz="0" w:space="0" w:color="auto"/>
            <w:left w:val="none" w:sz="0" w:space="0" w:color="auto"/>
            <w:bottom w:val="none" w:sz="0" w:space="0" w:color="auto"/>
            <w:right w:val="none" w:sz="0" w:space="0" w:color="auto"/>
          </w:divBdr>
        </w:div>
        <w:div w:id="1349600250">
          <w:marLeft w:val="480"/>
          <w:marRight w:val="0"/>
          <w:marTop w:val="0"/>
          <w:marBottom w:val="0"/>
          <w:divBdr>
            <w:top w:val="none" w:sz="0" w:space="0" w:color="auto"/>
            <w:left w:val="none" w:sz="0" w:space="0" w:color="auto"/>
            <w:bottom w:val="none" w:sz="0" w:space="0" w:color="auto"/>
            <w:right w:val="none" w:sz="0" w:space="0" w:color="auto"/>
          </w:divBdr>
        </w:div>
        <w:div w:id="1603762148">
          <w:marLeft w:val="480"/>
          <w:marRight w:val="0"/>
          <w:marTop w:val="0"/>
          <w:marBottom w:val="0"/>
          <w:divBdr>
            <w:top w:val="none" w:sz="0" w:space="0" w:color="auto"/>
            <w:left w:val="none" w:sz="0" w:space="0" w:color="auto"/>
            <w:bottom w:val="none" w:sz="0" w:space="0" w:color="auto"/>
            <w:right w:val="none" w:sz="0" w:space="0" w:color="auto"/>
          </w:divBdr>
        </w:div>
        <w:div w:id="184633490">
          <w:marLeft w:val="480"/>
          <w:marRight w:val="0"/>
          <w:marTop w:val="0"/>
          <w:marBottom w:val="0"/>
          <w:divBdr>
            <w:top w:val="none" w:sz="0" w:space="0" w:color="auto"/>
            <w:left w:val="none" w:sz="0" w:space="0" w:color="auto"/>
            <w:bottom w:val="none" w:sz="0" w:space="0" w:color="auto"/>
            <w:right w:val="none" w:sz="0" w:space="0" w:color="auto"/>
          </w:divBdr>
        </w:div>
        <w:div w:id="905601884">
          <w:marLeft w:val="480"/>
          <w:marRight w:val="0"/>
          <w:marTop w:val="0"/>
          <w:marBottom w:val="0"/>
          <w:divBdr>
            <w:top w:val="none" w:sz="0" w:space="0" w:color="auto"/>
            <w:left w:val="none" w:sz="0" w:space="0" w:color="auto"/>
            <w:bottom w:val="none" w:sz="0" w:space="0" w:color="auto"/>
            <w:right w:val="none" w:sz="0" w:space="0" w:color="auto"/>
          </w:divBdr>
        </w:div>
        <w:div w:id="1961568249">
          <w:marLeft w:val="480"/>
          <w:marRight w:val="0"/>
          <w:marTop w:val="0"/>
          <w:marBottom w:val="0"/>
          <w:divBdr>
            <w:top w:val="none" w:sz="0" w:space="0" w:color="auto"/>
            <w:left w:val="none" w:sz="0" w:space="0" w:color="auto"/>
            <w:bottom w:val="none" w:sz="0" w:space="0" w:color="auto"/>
            <w:right w:val="none" w:sz="0" w:space="0" w:color="auto"/>
          </w:divBdr>
        </w:div>
        <w:div w:id="458039301">
          <w:marLeft w:val="480"/>
          <w:marRight w:val="0"/>
          <w:marTop w:val="0"/>
          <w:marBottom w:val="0"/>
          <w:divBdr>
            <w:top w:val="none" w:sz="0" w:space="0" w:color="auto"/>
            <w:left w:val="none" w:sz="0" w:space="0" w:color="auto"/>
            <w:bottom w:val="none" w:sz="0" w:space="0" w:color="auto"/>
            <w:right w:val="none" w:sz="0" w:space="0" w:color="auto"/>
          </w:divBdr>
        </w:div>
        <w:div w:id="1634823507">
          <w:marLeft w:val="480"/>
          <w:marRight w:val="0"/>
          <w:marTop w:val="0"/>
          <w:marBottom w:val="0"/>
          <w:divBdr>
            <w:top w:val="none" w:sz="0" w:space="0" w:color="auto"/>
            <w:left w:val="none" w:sz="0" w:space="0" w:color="auto"/>
            <w:bottom w:val="none" w:sz="0" w:space="0" w:color="auto"/>
            <w:right w:val="none" w:sz="0" w:space="0" w:color="auto"/>
          </w:divBdr>
        </w:div>
        <w:div w:id="1023550529">
          <w:marLeft w:val="480"/>
          <w:marRight w:val="0"/>
          <w:marTop w:val="0"/>
          <w:marBottom w:val="0"/>
          <w:divBdr>
            <w:top w:val="none" w:sz="0" w:space="0" w:color="auto"/>
            <w:left w:val="none" w:sz="0" w:space="0" w:color="auto"/>
            <w:bottom w:val="none" w:sz="0" w:space="0" w:color="auto"/>
            <w:right w:val="none" w:sz="0" w:space="0" w:color="auto"/>
          </w:divBdr>
        </w:div>
        <w:div w:id="1608536323">
          <w:marLeft w:val="480"/>
          <w:marRight w:val="0"/>
          <w:marTop w:val="0"/>
          <w:marBottom w:val="0"/>
          <w:divBdr>
            <w:top w:val="none" w:sz="0" w:space="0" w:color="auto"/>
            <w:left w:val="none" w:sz="0" w:space="0" w:color="auto"/>
            <w:bottom w:val="none" w:sz="0" w:space="0" w:color="auto"/>
            <w:right w:val="none" w:sz="0" w:space="0" w:color="auto"/>
          </w:divBdr>
        </w:div>
        <w:div w:id="5640779">
          <w:marLeft w:val="480"/>
          <w:marRight w:val="0"/>
          <w:marTop w:val="0"/>
          <w:marBottom w:val="0"/>
          <w:divBdr>
            <w:top w:val="none" w:sz="0" w:space="0" w:color="auto"/>
            <w:left w:val="none" w:sz="0" w:space="0" w:color="auto"/>
            <w:bottom w:val="none" w:sz="0" w:space="0" w:color="auto"/>
            <w:right w:val="none" w:sz="0" w:space="0" w:color="auto"/>
          </w:divBdr>
        </w:div>
        <w:div w:id="1658267239">
          <w:marLeft w:val="480"/>
          <w:marRight w:val="0"/>
          <w:marTop w:val="0"/>
          <w:marBottom w:val="0"/>
          <w:divBdr>
            <w:top w:val="none" w:sz="0" w:space="0" w:color="auto"/>
            <w:left w:val="none" w:sz="0" w:space="0" w:color="auto"/>
            <w:bottom w:val="none" w:sz="0" w:space="0" w:color="auto"/>
            <w:right w:val="none" w:sz="0" w:space="0" w:color="auto"/>
          </w:divBdr>
        </w:div>
        <w:div w:id="1358778173">
          <w:marLeft w:val="480"/>
          <w:marRight w:val="0"/>
          <w:marTop w:val="0"/>
          <w:marBottom w:val="0"/>
          <w:divBdr>
            <w:top w:val="none" w:sz="0" w:space="0" w:color="auto"/>
            <w:left w:val="none" w:sz="0" w:space="0" w:color="auto"/>
            <w:bottom w:val="none" w:sz="0" w:space="0" w:color="auto"/>
            <w:right w:val="none" w:sz="0" w:space="0" w:color="auto"/>
          </w:divBdr>
        </w:div>
        <w:div w:id="104542783">
          <w:marLeft w:val="480"/>
          <w:marRight w:val="0"/>
          <w:marTop w:val="0"/>
          <w:marBottom w:val="0"/>
          <w:divBdr>
            <w:top w:val="none" w:sz="0" w:space="0" w:color="auto"/>
            <w:left w:val="none" w:sz="0" w:space="0" w:color="auto"/>
            <w:bottom w:val="none" w:sz="0" w:space="0" w:color="auto"/>
            <w:right w:val="none" w:sz="0" w:space="0" w:color="auto"/>
          </w:divBdr>
        </w:div>
        <w:div w:id="961380310">
          <w:marLeft w:val="480"/>
          <w:marRight w:val="0"/>
          <w:marTop w:val="0"/>
          <w:marBottom w:val="0"/>
          <w:divBdr>
            <w:top w:val="none" w:sz="0" w:space="0" w:color="auto"/>
            <w:left w:val="none" w:sz="0" w:space="0" w:color="auto"/>
            <w:bottom w:val="none" w:sz="0" w:space="0" w:color="auto"/>
            <w:right w:val="none" w:sz="0" w:space="0" w:color="auto"/>
          </w:divBdr>
        </w:div>
        <w:div w:id="1711686433">
          <w:marLeft w:val="480"/>
          <w:marRight w:val="0"/>
          <w:marTop w:val="0"/>
          <w:marBottom w:val="0"/>
          <w:divBdr>
            <w:top w:val="none" w:sz="0" w:space="0" w:color="auto"/>
            <w:left w:val="none" w:sz="0" w:space="0" w:color="auto"/>
            <w:bottom w:val="none" w:sz="0" w:space="0" w:color="auto"/>
            <w:right w:val="none" w:sz="0" w:space="0" w:color="auto"/>
          </w:divBdr>
        </w:div>
        <w:div w:id="1767657089">
          <w:marLeft w:val="480"/>
          <w:marRight w:val="0"/>
          <w:marTop w:val="0"/>
          <w:marBottom w:val="0"/>
          <w:divBdr>
            <w:top w:val="none" w:sz="0" w:space="0" w:color="auto"/>
            <w:left w:val="none" w:sz="0" w:space="0" w:color="auto"/>
            <w:bottom w:val="none" w:sz="0" w:space="0" w:color="auto"/>
            <w:right w:val="none" w:sz="0" w:space="0" w:color="auto"/>
          </w:divBdr>
        </w:div>
        <w:div w:id="1383018018">
          <w:marLeft w:val="480"/>
          <w:marRight w:val="0"/>
          <w:marTop w:val="0"/>
          <w:marBottom w:val="0"/>
          <w:divBdr>
            <w:top w:val="none" w:sz="0" w:space="0" w:color="auto"/>
            <w:left w:val="none" w:sz="0" w:space="0" w:color="auto"/>
            <w:bottom w:val="none" w:sz="0" w:space="0" w:color="auto"/>
            <w:right w:val="none" w:sz="0" w:space="0" w:color="auto"/>
          </w:divBdr>
        </w:div>
        <w:div w:id="1400976524">
          <w:marLeft w:val="480"/>
          <w:marRight w:val="0"/>
          <w:marTop w:val="0"/>
          <w:marBottom w:val="0"/>
          <w:divBdr>
            <w:top w:val="none" w:sz="0" w:space="0" w:color="auto"/>
            <w:left w:val="none" w:sz="0" w:space="0" w:color="auto"/>
            <w:bottom w:val="none" w:sz="0" w:space="0" w:color="auto"/>
            <w:right w:val="none" w:sz="0" w:space="0" w:color="auto"/>
          </w:divBdr>
        </w:div>
        <w:div w:id="112990032">
          <w:marLeft w:val="480"/>
          <w:marRight w:val="0"/>
          <w:marTop w:val="0"/>
          <w:marBottom w:val="0"/>
          <w:divBdr>
            <w:top w:val="none" w:sz="0" w:space="0" w:color="auto"/>
            <w:left w:val="none" w:sz="0" w:space="0" w:color="auto"/>
            <w:bottom w:val="none" w:sz="0" w:space="0" w:color="auto"/>
            <w:right w:val="none" w:sz="0" w:space="0" w:color="auto"/>
          </w:divBdr>
        </w:div>
        <w:div w:id="1620524820">
          <w:marLeft w:val="480"/>
          <w:marRight w:val="0"/>
          <w:marTop w:val="0"/>
          <w:marBottom w:val="0"/>
          <w:divBdr>
            <w:top w:val="none" w:sz="0" w:space="0" w:color="auto"/>
            <w:left w:val="none" w:sz="0" w:space="0" w:color="auto"/>
            <w:bottom w:val="none" w:sz="0" w:space="0" w:color="auto"/>
            <w:right w:val="none" w:sz="0" w:space="0" w:color="auto"/>
          </w:divBdr>
        </w:div>
        <w:div w:id="164252028">
          <w:marLeft w:val="480"/>
          <w:marRight w:val="0"/>
          <w:marTop w:val="0"/>
          <w:marBottom w:val="0"/>
          <w:divBdr>
            <w:top w:val="none" w:sz="0" w:space="0" w:color="auto"/>
            <w:left w:val="none" w:sz="0" w:space="0" w:color="auto"/>
            <w:bottom w:val="none" w:sz="0" w:space="0" w:color="auto"/>
            <w:right w:val="none" w:sz="0" w:space="0" w:color="auto"/>
          </w:divBdr>
        </w:div>
        <w:div w:id="1059943415">
          <w:marLeft w:val="480"/>
          <w:marRight w:val="0"/>
          <w:marTop w:val="0"/>
          <w:marBottom w:val="0"/>
          <w:divBdr>
            <w:top w:val="none" w:sz="0" w:space="0" w:color="auto"/>
            <w:left w:val="none" w:sz="0" w:space="0" w:color="auto"/>
            <w:bottom w:val="none" w:sz="0" w:space="0" w:color="auto"/>
            <w:right w:val="none" w:sz="0" w:space="0" w:color="auto"/>
          </w:divBdr>
        </w:div>
        <w:div w:id="1816947712">
          <w:marLeft w:val="480"/>
          <w:marRight w:val="0"/>
          <w:marTop w:val="0"/>
          <w:marBottom w:val="0"/>
          <w:divBdr>
            <w:top w:val="none" w:sz="0" w:space="0" w:color="auto"/>
            <w:left w:val="none" w:sz="0" w:space="0" w:color="auto"/>
            <w:bottom w:val="none" w:sz="0" w:space="0" w:color="auto"/>
            <w:right w:val="none" w:sz="0" w:space="0" w:color="auto"/>
          </w:divBdr>
        </w:div>
        <w:div w:id="1658531410">
          <w:marLeft w:val="480"/>
          <w:marRight w:val="0"/>
          <w:marTop w:val="0"/>
          <w:marBottom w:val="0"/>
          <w:divBdr>
            <w:top w:val="none" w:sz="0" w:space="0" w:color="auto"/>
            <w:left w:val="none" w:sz="0" w:space="0" w:color="auto"/>
            <w:bottom w:val="none" w:sz="0" w:space="0" w:color="auto"/>
            <w:right w:val="none" w:sz="0" w:space="0" w:color="auto"/>
          </w:divBdr>
        </w:div>
        <w:div w:id="44062758">
          <w:marLeft w:val="480"/>
          <w:marRight w:val="0"/>
          <w:marTop w:val="0"/>
          <w:marBottom w:val="0"/>
          <w:divBdr>
            <w:top w:val="none" w:sz="0" w:space="0" w:color="auto"/>
            <w:left w:val="none" w:sz="0" w:space="0" w:color="auto"/>
            <w:bottom w:val="none" w:sz="0" w:space="0" w:color="auto"/>
            <w:right w:val="none" w:sz="0" w:space="0" w:color="auto"/>
          </w:divBdr>
        </w:div>
        <w:div w:id="1334799543">
          <w:marLeft w:val="480"/>
          <w:marRight w:val="0"/>
          <w:marTop w:val="0"/>
          <w:marBottom w:val="0"/>
          <w:divBdr>
            <w:top w:val="none" w:sz="0" w:space="0" w:color="auto"/>
            <w:left w:val="none" w:sz="0" w:space="0" w:color="auto"/>
            <w:bottom w:val="none" w:sz="0" w:space="0" w:color="auto"/>
            <w:right w:val="none" w:sz="0" w:space="0" w:color="auto"/>
          </w:divBdr>
        </w:div>
        <w:div w:id="1556896483">
          <w:marLeft w:val="480"/>
          <w:marRight w:val="0"/>
          <w:marTop w:val="0"/>
          <w:marBottom w:val="0"/>
          <w:divBdr>
            <w:top w:val="none" w:sz="0" w:space="0" w:color="auto"/>
            <w:left w:val="none" w:sz="0" w:space="0" w:color="auto"/>
            <w:bottom w:val="none" w:sz="0" w:space="0" w:color="auto"/>
            <w:right w:val="none" w:sz="0" w:space="0" w:color="auto"/>
          </w:divBdr>
        </w:div>
        <w:div w:id="1475877052">
          <w:marLeft w:val="480"/>
          <w:marRight w:val="0"/>
          <w:marTop w:val="0"/>
          <w:marBottom w:val="0"/>
          <w:divBdr>
            <w:top w:val="none" w:sz="0" w:space="0" w:color="auto"/>
            <w:left w:val="none" w:sz="0" w:space="0" w:color="auto"/>
            <w:bottom w:val="none" w:sz="0" w:space="0" w:color="auto"/>
            <w:right w:val="none" w:sz="0" w:space="0" w:color="auto"/>
          </w:divBdr>
        </w:div>
        <w:div w:id="51852719">
          <w:marLeft w:val="480"/>
          <w:marRight w:val="0"/>
          <w:marTop w:val="0"/>
          <w:marBottom w:val="0"/>
          <w:divBdr>
            <w:top w:val="none" w:sz="0" w:space="0" w:color="auto"/>
            <w:left w:val="none" w:sz="0" w:space="0" w:color="auto"/>
            <w:bottom w:val="none" w:sz="0" w:space="0" w:color="auto"/>
            <w:right w:val="none" w:sz="0" w:space="0" w:color="auto"/>
          </w:divBdr>
        </w:div>
        <w:div w:id="13388001">
          <w:marLeft w:val="480"/>
          <w:marRight w:val="0"/>
          <w:marTop w:val="0"/>
          <w:marBottom w:val="0"/>
          <w:divBdr>
            <w:top w:val="none" w:sz="0" w:space="0" w:color="auto"/>
            <w:left w:val="none" w:sz="0" w:space="0" w:color="auto"/>
            <w:bottom w:val="none" w:sz="0" w:space="0" w:color="auto"/>
            <w:right w:val="none" w:sz="0" w:space="0" w:color="auto"/>
          </w:divBdr>
        </w:div>
        <w:div w:id="129834696">
          <w:marLeft w:val="480"/>
          <w:marRight w:val="0"/>
          <w:marTop w:val="0"/>
          <w:marBottom w:val="0"/>
          <w:divBdr>
            <w:top w:val="none" w:sz="0" w:space="0" w:color="auto"/>
            <w:left w:val="none" w:sz="0" w:space="0" w:color="auto"/>
            <w:bottom w:val="none" w:sz="0" w:space="0" w:color="auto"/>
            <w:right w:val="none" w:sz="0" w:space="0" w:color="auto"/>
          </w:divBdr>
        </w:div>
        <w:div w:id="2054959898">
          <w:marLeft w:val="480"/>
          <w:marRight w:val="0"/>
          <w:marTop w:val="0"/>
          <w:marBottom w:val="0"/>
          <w:divBdr>
            <w:top w:val="none" w:sz="0" w:space="0" w:color="auto"/>
            <w:left w:val="none" w:sz="0" w:space="0" w:color="auto"/>
            <w:bottom w:val="none" w:sz="0" w:space="0" w:color="auto"/>
            <w:right w:val="none" w:sz="0" w:space="0" w:color="auto"/>
          </w:divBdr>
        </w:div>
        <w:div w:id="3555153">
          <w:marLeft w:val="480"/>
          <w:marRight w:val="0"/>
          <w:marTop w:val="0"/>
          <w:marBottom w:val="0"/>
          <w:divBdr>
            <w:top w:val="none" w:sz="0" w:space="0" w:color="auto"/>
            <w:left w:val="none" w:sz="0" w:space="0" w:color="auto"/>
            <w:bottom w:val="none" w:sz="0" w:space="0" w:color="auto"/>
            <w:right w:val="none" w:sz="0" w:space="0" w:color="auto"/>
          </w:divBdr>
        </w:div>
        <w:div w:id="255987745">
          <w:marLeft w:val="480"/>
          <w:marRight w:val="0"/>
          <w:marTop w:val="0"/>
          <w:marBottom w:val="0"/>
          <w:divBdr>
            <w:top w:val="none" w:sz="0" w:space="0" w:color="auto"/>
            <w:left w:val="none" w:sz="0" w:space="0" w:color="auto"/>
            <w:bottom w:val="none" w:sz="0" w:space="0" w:color="auto"/>
            <w:right w:val="none" w:sz="0" w:space="0" w:color="auto"/>
          </w:divBdr>
        </w:div>
        <w:div w:id="1307970102">
          <w:marLeft w:val="480"/>
          <w:marRight w:val="0"/>
          <w:marTop w:val="0"/>
          <w:marBottom w:val="0"/>
          <w:divBdr>
            <w:top w:val="none" w:sz="0" w:space="0" w:color="auto"/>
            <w:left w:val="none" w:sz="0" w:space="0" w:color="auto"/>
            <w:bottom w:val="none" w:sz="0" w:space="0" w:color="auto"/>
            <w:right w:val="none" w:sz="0" w:space="0" w:color="auto"/>
          </w:divBdr>
        </w:div>
        <w:div w:id="1317101007">
          <w:marLeft w:val="480"/>
          <w:marRight w:val="0"/>
          <w:marTop w:val="0"/>
          <w:marBottom w:val="0"/>
          <w:divBdr>
            <w:top w:val="none" w:sz="0" w:space="0" w:color="auto"/>
            <w:left w:val="none" w:sz="0" w:space="0" w:color="auto"/>
            <w:bottom w:val="none" w:sz="0" w:space="0" w:color="auto"/>
            <w:right w:val="none" w:sz="0" w:space="0" w:color="auto"/>
          </w:divBdr>
        </w:div>
        <w:div w:id="1706829730">
          <w:marLeft w:val="480"/>
          <w:marRight w:val="0"/>
          <w:marTop w:val="0"/>
          <w:marBottom w:val="0"/>
          <w:divBdr>
            <w:top w:val="none" w:sz="0" w:space="0" w:color="auto"/>
            <w:left w:val="none" w:sz="0" w:space="0" w:color="auto"/>
            <w:bottom w:val="none" w:sz="0" w:space="0" w:color="auto"/>
            <w:right w:val="none" w:sz="0" w:space="0" w:color="auto"/>
          </w:divBdr>
        </w:div>
        <w:div w:id="1965696494">
          <w:marLeft w:val="480"/>
          <w:marRight w:val="0"/>
          <w:marTop w:val="0"/>
          <w:marBottom w:val="0"/>
          <w:divBdr>
            <w:top w:val="none" w:sz="0" w:space="0" w:color="auto"/>
            <w:left w:val="none" w:sz="0" w:space="0" w:color="auto"/>
            <w:bottom w:val="none" w:sz="0" w:space="0" w:color="auto"/>
            <w:right w:val="none" w:sz="0" w:space="0" w:color="auto"/>
          </w:divBdr>
        </w:div>
        <w:div w:id="862404448">
          <w:marLeft w:val="480"/>
          <w:marRight w:val="0"/>
          <w:marTop w:val="0"/>
          <w:marBottom w:val="0"/>
          <w:divBdr>
            <w:top w:val="none" w:sz="0" w:space="0" w:color="auto"/>
            <w:left w:val="none" w:sz="0" w:space="0" w:color="auto"/>
            <w:bottom w:val="none" w:sz="0" w:space="0" w:color="auto"/>
            <w:right w:val="none" w:sz="0" w:space="0" w:color="auto"/>
          </w:divBdr>
        </w:div>
        <w:div w:id="1909074464">
          <w:marLeft w:val="480"/>
          <w:marRight w:val="0"/>
          <w:marTop w:val="0"/>
          <w:marBottom w:val="0"/>
          <w:divBdr>
            <w:top w:val="none" w:sz="0" w:space="0" w:color="auto"/>
            <w:left w:val="none" w:sz="0" w:space="0" w:color="auto"/>
            <w:bottom w:val="none" w:sz="0" w:space="0" w:color="auto"/>
            <w:right w:val="none" w:sz="0" w:space="0" w:color="auto"/>
          </w:divBdr>
        </w:div>
        <w:div w:id="367418273">
          <w:marLeft w:val="480"/>
          <w:marRight w:val="0"/>
          <w:marTop w:val="0"/>
          <w:marBottom w:val="0"/>
          <w:divBdr>
            <w:top w:val="none" w:sz="0" w:space="0" w:color="auto"/>
            <w:left w:val="none" w:sz="0" w:space="0" w:color="auto"/>
            <w:bottom w:val="none" w:sz="0" w:space="0" w:color="auto"/>
            <w:right w:val="none" w:sz="0" w:space="0" w:color="auto"/>
          </w:divBdr>
        </w:div>
        <w:div w:id="1361006488">
          <w:marLeft w:val="480"/>
          <w:marRight w:val="0"/>
          <w:marTop w:val="0"/>
          <w:marBottom w:val="0"/>
          <w:divBdr>
            <w:top w:val="none" w:sz="0" w:space="0" w:color="auto"/>
            <w:left w:val="none" w:sz="0" w:space="0" w:color="auto"/>
            <w:bottom w:val="none" w:sz="0" w:space="0" w:color="auto"/>
            <w:right w:val="none" w:sz="0" w:space="0" w:color="auto"/>
          </w:divBdr>
        </w:div>
        <w:div w:id="368654213">
          <w:marLeft w:val="480"/>
          <w:marRight w:val="0"/>
          <w:marTop w:val="0"/>
          <w:marBottom w:val="0"/>
          <w:divBdr>
            <w:top w:val="none" w:sz="0" w:space="0" w:color="auto"/>
            <w:left w:val="none" w:sz="0" w:space="0" w:color="auto"/>
            <w:bottom w:val="none" w:sz="0" w:space="0" w:color="auto"/>
            <w:right w:val="none" w:sz="0" w:space="0" w:color="auto"/>
          </w:divBdr>
        </w:div>
        <w:div w:id="72357849">
          <w:marLeft w:val="480"/>
          <w:marRight w:val="0"/>
          <w:marTop w:val="0"/>
          <w:marBottom w:val="0"/>
          <w:divBdr>
            <w:top w:val="none" w:sz="0" w:space="0" w:color="auto"/>
            <w:left w:val="none" w:sz="0" w:space="0" w:color="auto"/>
            <w:bottom w:val="none" w:sz="0" w:space="0" w:color="auto"/>
            <w:right w:val="none" w:sz="0" w:space="0" w:color="auto"/>
          </w:divBdr>
        </w:div>
        <w:div w:id="2060855549">
          <w:marLeft w:val="480"/>
          <w:marRight w:val="0"/>
          <w:marTop w:val="0"/>
          <w:marBottom w:val="0"/>
          <w:divBdr>
            <w:top w:val="none" w:sz="0" w:space="0" w:color="auto"/>
            <w:left w:val="none" w:sz="0" w:space="0" w:color="auto"/>
            <w:bottom w:val="none" w:sz="0" w:space="0" w:color="auto"/>
            <w:right w:val="none" w:sz="0" w:space="0" w:color="auto"/>
          </w:divBdr>
        </w:div>
        <w:div w:id="170071358">
          <w:marLeft w:val="480"/>
          <w:marRight w:val="0"/>
          <w:marTop w:val="0"/>
          <w:marBottom w:val="0"/>
          <w:divBdr>
            <w:top w:val="none" w:sz="0" w:space="0" w:color="auto"/>
            <w:left w:val="none" w:sz="0" w:space="0" w:color="auto"/>
            <w:bottom w:val="none" w:sz="0" w:space="0" w:color="auto"/>
            <w:right w:val="none" w:sz="0" w:space="0" w:color="auto"/>
          </w:divBdr>
        </w:div>
        <w:div w:id="1846704447">
          <w:marLeft w:val="480"/>
          <w:marRight w:val="0"/>
          <w:marTop w:val="0"/>
          <w:marBottom w:val="0"/>
          <w:divBdr>
            <w:top w:val="none" w:sz="0" w:space="0" w:color="auto"/>
            <w:left w:val="none" w:sz="0" w:space="0" w:color="auto"/>
            <w:bottom w:val="none" w:sz="0" w:space="0" w:color="auto"/>
            <w:right w:val="none" w:sz="0" w:space="0" w:color="auto"/>
          </w:divBdr>
        </w:div>
        <w:div w:id="91320013">
          <w:marLeft w:val="480"/>
          <w:marRight w:val="0"/>
          <w:marTop w:val="0"/>
          <w:marBottom w:val="0"/>
          <w:divBdr>
            <w:top w:val="none" w:sz="0" w:space="0" w:color="auto"/>
            <w:left w:val="none" w:sz="0" w:space="0" w:color="auto"/>
            <w:bottom w:val="none" w:sz="0" w:space="0" w:color="auto"/>
            <w:right w:val="none" w:sz="0" w:space="0" w:color="auto"/>
          </w:divBdr>
        </w:div>
        <w:div w:id="1332757233">
          <w:marLeft w:val="480"/>
          <w:marRight w:val="0"/>
          <w:marTop w:val="0"/>
          <w:marBottom w:val="0"/>
          <w:divBdr>
            <w:top w:val="none" w:sz="0" w:space="0" w:color="auto"/>
            <w:left w:val="none" w:sz="0" w:space="0" w:color="auto"/>
            <w:bottom w:val="none" w:sz="0" w:space="0" w:color="auto"/>
            <w:right w:val="none" w:sz="0" w:space="0" w:color="auto"/>
          </w:divBdr>
        </w:div>
        <w:div w:id="908686481">
          <w:marLeft w:val="480"/>
          <w:marRight w:val="0"/>
          <w:marTop w:val="0"/>
          <w:marBottom w:val="0"/>
          <w:divBdr>
            <w:top w:val="none" w:sz="0" w:space="0" w:color="auto"/>
            <w:left w:val="none" w:sz="0" w:space="0" w:color="auto"/>
            <w:bottom w:val="none" w:sz="0" w:space="0" w:color="auto"/>
            <w:right w:val="none" w:sz="0" w:space="0" w:color="auto"/>
          </w:divBdr>
        </w:div>
        <w:div w:id="112486999">
          <w:marLeft w:val="480"/>
          <w:marRight w:val="0"/>
          <w:marTop w:val="0"/>
          <w:marBottom w:val="0"/>
          <w:divBdr>
            <w:top w:val="none" w:sz="0" w:space="0" w:color="auto"/>
            <w:left w:val="none" w:sz="0" w:space="0" w:color="auto"/>
            <w:bottom w:val="none" w:sz="0" w:space="0" w:color="auto"/>
            <w:right w:val="none" w:sz="0" w:space="0" w:color="auto"/>
          </w:divBdr>
        </w:div>
      </w:divsChild>
    </w:div>
    <w:div w:id="608321047">
      <w:bodyDiv w:val="1"/>
      <w:marLeft w:val="0"/>
      <w:marRight w:val="0"/>
      <w:marTop w:val="0"/>
      <w:marBottom w:val="0"/>
      <w:divBdr>
        <w:top w:val="none" w:sz="0" w:space="0" w:color="auto"/>
        <w:left w:val="none" w:sz="0" w:space="0" w:color="auto"/>
        <w:bottom w:val="none" w:sz="0" w:space="0" w:color="auto"/>
        <w:right w:val="none" w:sz="0" w:space="0" w:color="auto"/>
      </w:divBdr>
    </w:div>
    <w:div w:id="608389074">
      <w:bodyDiv w:val="1"/>
      <w:marLeft w:val="0"/>
      <w:marRight w:val="0"/>
      <w:marTop w:val="0"/>
      <w:marBottom w:val="0"/>
      <w:divBdr>
        <w:top w:val="none" w:sz="0" w:space="0" w:color="auto"/>
        <w:left w:val="none" w:sz="0" w:space="0" w:color="auto"/>
        <w:bottom w:val="none" w:sz="0" w:space="0" w:color="auto"/>
        <w:right w:val="none" w:sz="0" w:space="0" w:color="auto"/>
      </w:divBdr>
    </w:div>
    <w:div w:id="608583932">
      <w:bodyDiv w:val="1"/>
      <w:marLeft w:val="0"/>
      <w:marRight w:val="0"/>
      <w:marTop w:val="0"/>
      <w:marBottom w:val="0"/>
      <w:divBdr>
        <w:top w:val="none" w:sz="0" w:space="0" w:color="auto"/>
        <w:left w:val="none" w:sz="0" w:space="0" w:color="auto"/>
        <w:bottom w:val="none" w:sz="0" w:space="0" w:color="auto"/>
        <w:right w:val="none" w:sz="0" w:space="0" w:color="auto"/>
      </w:divBdr>
    </w:div>
    <w:div w:id="608969649">
      <w:bodyDiv w:val="1"/>
      <w:marLeft w:val="0"/>
      <w:marRight w:val="0"/>
      <w:marTop w:val="0"/>
      <w:marBottom w:val="0"/>
      <w:divBdr>
        <w:top w:val="none" w:sz="0" w:space="0" w:color="auto"/>
        <w:left w:val="none" w:sz="0" w:space="0" w:color="auto"/>
        <w:bottom w:val="none" w:sz="0" w:space="0" w:color="auto"/>
        <w:right w:val="none" w:sz="0" w:space="0" w:color="auto"/>
      </w:divBdr>
    </w:div>
    <w:div w:id="609552885">
      <w:bodyDiv w:val="1"/>
      <w:marLeft w:val="0"/>
      <w:marRight w:val="0"/>
      <w:marTop w:val="0"/>
      <w:marBottom w:val="0"/>
      <w:divBdr>
        <w:top w:val="none" w:sz="0" w:space="0" w:color="auto"/>
        <w:left w:val="none" w:sz="0" w:space="0" w:color="auto"/>
        <w:bottom w:val="none" w:sz="0" w:space="0" w:color="auto"/>
        <w:right w:val="none" w:sz="0" w:space="0" w:color="auto"/>
      </w:divBdr>
    </w:div>
    <w:div w:id="609943776">
      <w:bodyDiv w:val="1"/>
      <w:marLeft w:val="0"/>
      <w:marRight w:val="0"/>
      <w:marTop w:val="0"/>
      <w:marBottom w:val="0"/>
      <w:divBdr>
        <w:top w:val="none" w:sz="0" w:space="0" w:color="auto"/>
        <w:left w:val="none" w:sz="0" w:space="0" w:color="auto"/>
        <w:bottom w:val="none" w:sz="0" w:space="0" w:color="auto"/>
        <w:right w:val="none" w:sz="0" w:space="0" w:color="auto"/>
      </w:divBdr>
    </w:div>
    <w:div w:id="610208495">
      <w:bodyDiv w:val="1"/>
      <w:marLeft w:val="0"/>
      <w:marRight w:val="0"/>
      <w:marTop w:val="0"/>
      <w:marBottom w:val="0"/>
      <w:divBdr>
        <w:top w:val="none" w:sz="0" w:space="0" w:color="auto"/>
        <w:left w:val="none" w:sz="0" w:space="0" w:color="auto"/>
        <w:bottom w:val="none" w:sz="0" w:space="0" w:color="auto"/>
        <w:right w:val="none" w:sz="0" w:space="0" w:color="auto"/>
      </w:divBdr>
    </w:div>
    <w:div w:id="610361872">
      <w:bodyDiv w:val="1"/>
      <w:marLeft w:val="0"/>
      <w:marRight w:val="0"/>
      <w:marTop w:val="0"/>
      <w:marBottom w:val="0"/>
      <w:divBdr>
        <w:top w:val="none" w:sz="0" w:space="0" w:color="auto"/>
        <w:left w:val="none" w:sz="0" w:space="0" w:color="auto"/>
        <w:bottom w:val="none" w:sz="0" w:space="0" w:color="auto"/>
        <w:right w:val="none" w:sz="0" w:space="0" w:color="auto"/>
      </w:divBdr>
      <w:divsChild>
        <w:div w:id="250703709">
          <w:marLeft w:val="480"/>
          <w:marRight w:val="0"/>
          <w:marTop w:val="0"/>
          <w:marBottom w:val="0"/>
          <w:divBdr>
            <w:top w:val="none" w:sz="0" w:space="0" w:color="auto"/>
            <w:left w:val="none" w:sz="0" w:space="0" w:color="auto"/>
            <w:bottom w:val="none" w:sz="0" w:space="0" w:color="auto"/>
            <w:right w:val="none" w:sz="0" w:space="0" w:color="auto"/>
          </w:divBdr>
        </w:div>
        <w:div w:id="1492982530">
          <w:marLeft w:val="480"/>
          <w:marRight w:val="0"/>
          <w:marTop w:val="0"/>
          <w:marBottom w:val="0"/>
          <w:divBdr>
            <w:top w:val="none" w:sz="0" w:space="0" w:color="auto"/>
            <w:left w:val="none" w:sz="0" w:space="0" w:color="auto"/>
            <w:bottom w:val="none" w:sz="0" w:space="0" w:color="auto"/>
            <w:right w:val="none" w:sz="0" w:space="0" w:color="auto"/>
          </w:divBdr>
        </w:div>
        <w:div w:id="417992261">
          <w:marLeft w:val="480"/>
          <w:marRight w:val="0"/>
          <w:marTop w:val="0"/>
          <w:marBottom w:val="0"/>
          <w:divBdr>
            <w:top w:val="none" w:sz="0" w:space="0" w:color="auto"/>
            <w:left w:val="none" w:sz="0" w:space="0" w:color="auto"/>
            <w:bottom w:val="none" w:sz="0" w:space="0" w:color="auto"/>
            <w:right w:val="none" w:sz="0" w:space="0" w:color="auto"/>
          </w:divBdr>
        </w:div>
        <w:div w:id="183133769">
          <w:marLeft w:val="480"/>
          <w:marRight w:val="0"/>
          <w:marTop w:val="0"/>
          <w:marBottom w:val="0"/>
          <w:divBdr>
            <w:top w:val="none" w:sz="0" w:space="0" w:color="auto"/>
            <w:left w:val="none" w:sz="0" w:space="0" w:color="auto"/>
            <w:bottom w:val="none" w:sz="0" w:space="0" w:color="auto"/>
            <w:right w:val="none" w:sz="0" w:space="0" w:color="auto"/>
          </w:divBdr>
        </w:div>
        <w:div w:id="805587481">
          <w:marLeft w:val="480"/>
          <w:marRight w:val="0"/>
          <w:marTop w:val="0"/>
          <w:marBottom w:val="0"/>
          <w:divBdr>
            <w:top w:val="none" w:sz="0" w:space="0" w:color="auto"/>
            <w:left w:val="none" w:sz="0" w:space="0" w:color="auto"/>
            <w:bottom w:val="none" w:sz="0" w:space="0" w:color="auto"/>
            <w:right w:val="none" w:sz="0" w:space="0" w:color="auto"/>
          </w:divBdr>
        </w:div>
        <w:div w:id="994265850">
          <w:marLeft w:val="480"/>
          <w:marRight w:val="0"/>
          <w:marTop w:val="0"/>
          <w:marBottom w:val="0"/>
          <w:divBdr>
            <w:top w:val="none" w:sz="0" w:space="0" w:color="auto"/>
            <w:left w:val="none" w:sz="0" w:space="0" w:color="auto"/>
            <w:bottom w:val="none" w:sz="0" w:space="0" w:color="auto"/>
            <w:right w:val="none" w:sz="0" w:space="0" w:color="auto"/>
          </w:divBdr>
        </w:div>
        <w:div w:id="72551233">
          <w:marLeft w:val="480"/>
          <w:marRight w:val="0"/>
          <w:marTop w:val="0"/>
          <w:marBottom w:val="0"/>
          <w:divBdr>
            <w:top w:val="none" w:sz="0" w:space="0" w:color="auto"/>
            <w:left w:val="none" w:sz="0" w:space="0" w:color="auto"/>
            <w:bottom w:val="none" w:sz="0" w:space="0" w:color="auto"/>
            <w:right w:val="none" w:sz="0" w:space="0" w:color="auto"/>
          </w:divBdr>
        </w:div>
        <w:div w:id="1022441763">
          <w:marLeft w:val="480"/>
          <w:marRight w:val="0"/>
          <w:marTop w:val="0"/>
          <w:marBottom w:val="0"/>
          <w:divBdr>
            <w:top w:val="none" w:sz="0" w:space="0" w:color="auto"/>
            <w:left w:val="none" w:sz="0" w:space="0" w:color="auto"/>
            <w:bottom w:val="none" w:sz="0" w:space="0" w:color="auto"/>
            <w:right w:val="none" w:sz="0" w:space="0" w:color="auto"/>
          </w:divBdr>
        </w:div>
        <w:div w:id="27799621">
          <w:marLeft w:val="480"/>
          <w:marRight w:val="0"/>
          <w:marTop w:val="0"/>
          <w:marBottom w:val="0"/>
          <w:divBdr>
            <w:top w:val="none" w:sz="0" w:space="0" w:color="auto"/>
            <w:left w:val="none" w:sz="0" w:space="0" w:color="auto"/>
            <w:bottom w:val="none" w:sz="0" w:space="0" w:color="auto"/>
            <w:right w:val="none" w:sz="0" w:space="0" w:color="auto"/>
          </w:divBdr>
        </w:div>
        <w:div w:id="1758558831">
          <w:marLeft w:val="480"/>
          <w:marRight w:val="0"/>
          <w:marTop w:val="0"/>
          <w:marBottom w:val="0"/>
          <w:divBdr>
            <w:top w:val="none" w:sz="0" w:space="0" w:color="auto"/>
            <w:left w:val="none" w:sz="0" w:space="0" w:color="auto"/>
            <w:bottom w:val="none" w:sz="0" w:space="0" w:color="auto"/>
            <w:right w:val="none" w:sz="0" w:space="0" w:color="auto"/>
          </w:divBdr>
        </w:div>
        <w:div w:id="789400092">
          <w:marLeft w:val="480"/>
          <w:marRight w:val="0"/>
          <w:marTop w:val="0"/>
          <w:marBottom w:val="0"/>
          <w:divBdr>
            <w:top w:val="none" w:sz="0" w:space="0" w:color="auto"/>
            <w:left w:val="none" w:sz="0" w:space="0" w:color="auto"/>
            <w:bottom w:val="none" w:sz="0" w:space="0" w:color="auto"/>
            <w:right w:val="none" w:sz="0" w:space="0" w:color="auto"/>
          </w:divBdr>
        </w:div>
        <w:div w:id="974143154">
          <w:marLeft w:val="480"/>
          <w:marRight w:val="0"/>
          <w:marTop w:val="0"/>
          <w:marBottom w:val="0"/>
          <w:divBdr>
            <w:top w:val="none" w:sz="0" w:space="0" w:color="auto"/>
            <w:left w:val="none" w:sz="0" w:space="0" w:color="auto"/>
            <w:bottom w:val="none" w:sz="0" w:space="0" w:color="auto"/>
            <w:right w:val="none" w:sz="0" w:space="0" w:color="auto"/>
          </w:divBdr>
        </w:div>
        <w:div w:id="1386683280">
          <w:marLeft w:val="480"/>
          <w:marRight w:val="0"/>
          <w:marTop w:val="0"/>
          <w:marBottom w:val="0"/>
          <w:divBdr>
            <w:top w:val="none" w:sz="0" w:space="0" w:color="auto"/>
            <w:left w:val="none" w:sz="0" w:space="0" w:color="auto"/>
            <w:bottom w:val="none" w:sz="0" w:space="0" w:color="auto"/>
            <w:right w:val="none" w:sz="0" w:space="0" w:color="auto"/>
          </w:divBdr>
        </w:div>
        <w:div w:id="1912304248">
          <w:marLeft w:val="480"/>
          <w:marRight w:val="0"/>
          <w:marTop w:val="0"/>
          <w:marBottom w:val="0"/>
          <w:divBdr>
            <w:top w:val="none" w:sz="0" w:space="0" w:color="auto"/>
            <w:left w:val="none" w:sz="0" w:space="0" w:color="auto"/>
            <w:bottom w:val="none" w:sz="0" w:space="0" w:color="auto"/>
            <w:right w:val="none" w:sz="0" w:space="0" w:color="auto"/>
          </w:divBdr>
        </w:div>
        <w:div w:id="402022011">
          <w:marLeft w:val="480"/>
          <w:marRight w:val="0"/>
          <w:marTop w:val="0"/>
          <w:marBottom w:val="0"/>
          <w:divBdr>
            <w:top w:val="none" w:sz="0" w:space="0" w:color="auto"/>
            <w:left w:val="none" w:sz="0" w:space="0" w:color="auto"/>
            <w:bottom w:val="none" w:sz="0" w:space="0" w:color="auto"/>
            <w:right w:val="none" w:sz="0" w:space="0" w:color="auto"/>
          </w:divBdr>
        </w:div>
        <w:div w:id="736124745">
          <w:marLeft w:val="480"/>
          <w:marRight w:val="0"/>
          <w:marTop w:val="0"/>
          <w:marBottom w:val="0"/>
          <w:divBdr>
            <w:top w:val="none" w:sz="0" w:space="0" w:color="auto"/>
            <w:left w:val="none" w:sz="0" w:space="0" w:color="auto"/>
            <w:bottom w:val="none" w:sz="0" w:space="0" w:color="auto"/>
            <w:right w:val="none" w:sz="0" w:space="0" w:color="auto"/>
          </w:divBdr>
        </w:div>
        <w:div w:id="487552694">
          <w:marLeft w:val="480"/>
          <w:marRight w:val="0"/>
          <w:marTop w:val="0"/>
          <w:marBottom w:val="0"/>
          <w:divBdr>
            <w:top w:val="none" w:sz="0" w:space="0" w:color="auto"/>
            <w:left w:val="none" w:sz="0" w:space="0" w:color="auto"/>
            <w:bottom w:val="none" w:sz="0" w:space="0" w:color="auto"/>
            <w:right w:val="none" w:sz="0" w:space="0" w:color="auto"/>
          </w:divBdr>
        </w:div>
        <w:div w:id="1160733473">
          <w:marLeft w:val="480"/>
          <w:marRight w:val="0"/>
          <w:marTop w:val="0"/>
          <w:marBottom w:val="0"/>
          <w:divBdr>
            <w:top w:val="none" w:sz="0" w:space="0" w:color="auto"/>
            <w:left w:val="none" w:sz="0" w:space="0" w:color="auto"/>
            <w:bottom w:val="none" w:sz="0" w:space="0" w:color="auto"/>
            <w:right w:val="none" w:sz="0" w:space="0" w:color="auto"/>
          </w:divBdr>
        </w:div>
        <w:div w:id="373621143">
          <w:marLeft w:val="480"/>
          <w:marRight w:val="0"/>
          <w:marTop w:val="0"/>
          <w:marBottom w:val="0"/>
          <w:divBdr>
            <w:top w:val="none" w:sz="0" w:space="0" w:color="auto"/>
            <w:left w:val="none" w:sz="0" w:space="0" w:color="auto"/>
            <w:bottom w:val="none" w:sz="0" w:space="0" w:color="auto"/>
            <w:right w:val="none" w:sz="0" w:space="0" w:color="auto"/>
          </w:divBdr>
        </w:div>
        <w:div w:id="2070837334">
          <w:marLeft w:val="480"/>
          <w:marRight w:val="0"/>
          <w:marTop w:val="0"/>
          <w:marBottom w:val="0"/>
          <w:divBdr>
            <w:top w:val="none" w:sz="0" w:space="0" w:color="auto"/>
            <w:left w:val="none" w:sz="0" w:space="0" w:color="auto"/>
            <w:bottom w:val="none" w:sz="0" w:space="0" w:color="auto"/>
            <w:right w:val="none" w:sz="0" w:space="0" w:color="auto"/>
          </w:divBdr>
        </w:div>
        <w:div w:id="428282376">
          <w:marLeft w:val="480"/>
          <w:marRight w:val="0"/>
          <w:marTop w:val="0"/>
          <w:marBottom w:val="0"/>
          <w:divBdr>
            <w:top w:val="none" w:sz="0" w:space="0" w:color="auto"/>
            <w:left w:val="none" w:sz="0" w:space="0" w:color="auto"/>
            <w:bottom w:val="none" w:sz="0" w:space="0" w:color="auto"/>
            <w:right w:val="none" w:sz="0" w:space="0" w:color="auto"/>
          </w:divBdr>
        </w:div>
        <w:div w:id="1145661171">
          <w:marLeft w:val="480"/>
          <w:marRight w:val="0"/>
          <w:marTop w:val="0"/>
          <w:marBottom w:val="0"/>
          <w:divBdr>
            <w:top w:val="none" w:sz="0" w:space="0" w:color="auto"/>
            <w:left w:val="none" w:sz="0" w:space="0" w:color="auto"/>
            <w:bottom w:val="none" w:sz="0" w:space="0" w:color="auto"/>
            <w:right w:val="none" w:sz="0" w:space="0" w:color="auto"/>
          </w:divBdr>
        </w:div>
        <w:div w:id="214001898">
          <w:marLeft w:val="480"/>
          <w:marRight w:val="0"/>
          <w:marTop w:val="0"/>
          <w:marBottom w:val="0"/>
          <w:divBdr>
            <w:top w:val="none" w:sz="0" w:space="0" w:color="auto"/>
            <w:left w:val="none" w:sz="0" w:space="0" w:color="auto"/>
            <w:bottom w:val="none" w:sz="0" w:space="0" w:color="auto"/>
            <w:right w:val="none" w:sz="0" w:space="0" w:color="auto"/>
          </w:divBdr>
        </w:div>
        <w:div w:id="1837258073">
          <w:marLeft w:val="480"/>
          <w:marRight w:val="0"/>
          <w:marTop w:val="0"/>
          <w:marBottom w:val="0"/>
          <w:divBdr>
            <w:top w:val="none" w:sz="0" w:space="0" w:color="auto"/>
            <w:left w:val="none" w:sz="0" w:space="0" w:color="auto"/>
            <w:bottom w:val="none" w:sz="0" w:space="0" w:color="auto"/>
            <w:right w:val="none" w:sz="0" w:space="0" w:color="auto"/>
          </w:divBdr>
        </w:div>
        <w:div w:id="1233616886">
          <w:marLeft w:val="480"/>
          <w:marRight w:val="0"/>
          <w:marTop w:val="0"/>
          <w:marBottom w:val="0"/>
          <w:divBdr>
            <w:top w:val="none" w:sz="0" w:space="0" w:color="auto"/>
            <w:left w:val="none" w:sz="0" w:space="0" w:color="auto"/>
            <w:bottom w:val="none" w:sz="0" w:space="0" w:color="auto"/>
            <w:right w:val="none" w:sz="0" w:space="0" w:color="auto"/>
          </w:divBdr>
        </w:div>
        <w:div w:id="965504745">
          <w:marLeft w:val="480"/>
          <w:marRight w:val="0"/>
          <w:marTop w:val="0"/>
          <w:marBottom w:val="0"/>
          <w:divBdr>
            <w:top w:val="none" w:sz="0" w:space="0" w:color="auto"/>
            <w:left w:val="none" w:sz="0" w:space="0" w:color="auto"/>
            <w:bottom w:val="none" w:sz="0" w:space="0" w:color="auto"/>
            <w:right w:val="none" w:sz="0" w:space="0" w:color="auto"/>
          </w:divBdr>
        </w:div>
        <w:div w:id="18899998">
          <w:marLeft w:val="480"/>
          <w:marRight w:val="0"/>
          <w:marTop w:val="0"/>
          <w:marBottom w:val="0"/>
          <w:divBdr>
            <w:top w:val="none" w:sz="0" w:space="0" w:color="auto"/>
            <w:left w:val="none" w:sz="0" w:space="0" w:color="auto"/>
            <w:bottom w:val="none" w:sz="0" w:space="0" w:color="auto"/>
            <w:right w:val="none" w:sz="0" w:space="0" w:color="auto"/>
          </w:divBdr>
        </w:div>
        <w:div w:id="1776902279">
          <w:marLeft w:val="480"/>
          <w:marRight w:val="0"/>
          <w:marTop w:val="0"/>
          <w:marBottom w:val="0"/>
          <w:divBdr>
            <w:top w:val="none" w:sz="0" w:space="0" w:color="auto"/>
            <w:left w:val="none" w:sz="0" w:space="0" w:color="auto"/>
            <w:bottom w:val="none" w:sz="0" w:space="0" w:color="auto"/>
            <w:right w:val="none" w:sz="0" w:space="0" w:color="auto"/>
          </w:divBdr>
        </w:div>
        <w:div w:id="1254900612">
          <w:marLeft w:val="480"/>
          <w:marRight w:val="0"/>
          <w:marTop w:val="0"/>
          <w:marBottom w:val="0"/>
          <w:divBdr>
            <w:top w:val="none" w:sz="0" w:space="0" w:color="auto"/>
            <w:left w:val="none" w:sz="0" w:space="0" w:color="auto"/>
            <w:bottom w:val="none" w:sz="0" w:space="0" w:color="auto"/>
            <w:right w:val="none" w:sz="0" w:space="0" w:color="auto"/>
          </w:divBdr>
        </w:div>
        <w:div w:id="1122501237">
          <w:marLeft w:val="480"/>
          <w:marRight w:val="0"/>
          <w:marTop w:val="0"/>
          <w:marBottom w:val="0"/>
          <w:divBdr>
            <w:top w:val="none" w:sz="0" w:space="0" w:color="auto"/>
            <w:left w:val="none" w:sz="0" w:space="0" w:color="auto"/>
            <w:bottom w:val="none" w:sz="0" w:space="0" w:color="auto"/>
            <w:right w:val="none" w:sz="0" w:space="0" w:color="auto"/>
          </w:divBdr>
        </w:div>
        <w:div w:id="1388914757">
          <w:marLeft w:val="480"/>
          <w:marRight w:val="0"/>
          <w:marTop w:val="0"/>
          <w:marBottom w:val="0"/>
          <w:divBdr>
            <w:top w:val="none" w:sz="0" w:space="0" w:color="auto"/>
            <w:left w:val="none" w:sz="0" w:space="0" w:color="auto"/>
            <w:bottom w:val="none" w:sz="0" w:space="0" w:color="auto"/>
            <w:right w:val="none" w:sz="0" w:space="0" w:color="auto"/>
          </w:divBdr>
        </w:div>
        <w:div w:id="1922175232">
          <w:marLeft w:val="480"/>
          <w:marRight w:val="0"/>
          <w:marTop w:val="0"/>
          <w:marBottom w:val="0"/>
          <w:divBdr>
            <w:top w:val="none" w:sz="0" w:space="0" w:color="auto"/>
            <w:left w:val="none" w:sz="0" w:space="0" w:color="auto"/>
            <w:bottom w:val="none" w:sz="0" w:space="0" w:color="auto"/>
            <w:right w:val="none" w:sz="0" w:space="0" w:color="auto"/>
          </w:divBdr>
        </w:div>
        <w:div w:id="1163861819">
          <w:marLeft w:val="480"/>
          <w:marRight w:val="0"/>
          <w:marTop w:val="0"/>
          <w:marBottom w:val="0"/>
          <w:divBdr>
            <w:top w:val="none" w:sz="0" w:space="0" w:color="auto"/>
            <w:left w:val="none" w:sz="0" w:space="0" w:color="auto"/>
            <w:bottom w:val="none" w:sz="0" w:space="0" w:color="auto"/>
            <w:right w:val="none" w:sz="0" w:space="0" w:color="auto"/>
          </w:divBdr>
        </w:div>
        <w:div w:id="534394269">
          <w:marLeft w:val="480"/>
          <w:marRight w:val="0"/>
          <w:marTop w:val="0"/>
          <w:marBottom w:val="0"/>
          <w:divBdr>
            <w:top w:val="none" w:sz="0" w:space="0" w:color="auto"/>
            <w:left w:val="none" w:sz="0" w:space="0" w:color="auto"/>
            <w:bottom w:val="none" w:sz="0" w:space="0" w:color="auto"/>
            <w:right w:val="none" w:sz="0" w:space="0" w:color="auto"/>
          </w:divBdr>
        </w:div>
        <w:div w:id="1777403603">
          <w:marLeft w:val="480"/>
          <w:marRight w:val="0"/>
          <w:marTop w:val="0"/>
          <w:marBottom w:val="0"/>
          <w:divBdr>
            <w:top w:val="none" w:sz="0" w:space="0" w:color="auto"/>
            <w:left w:val="none" w:sz="0" w:space="0" w:color="auto"/>
            <w:bottom w:val="none" w:sz="0" w:space="0" w:color="auto"/>
            <w:right w:val="none" w:sz="0" w:space="0" w:color="auto"/>
          </w:divBdr>
        </w:div>
        <w:div w:id="1344943202">
          <w:marLeft w:val="480"/>
          <w:marRight w:val="0"/>
          <w:marTop w:val="0"/>
          <w:marBottom w:val="0"/>
          <w:divBdr>
            <w:top w:val="none" w:sz="0" w:space="0" w:color="auto"/>
            <w:left w:val="none" w:sz="0" w:space="0" w:color="auto"/>
            <w:bottom w:val="none" w:sz="0" w:space="0" w:color="auto"/>
            <w:right w:val="none" w:sz="0" w:space="0" w:color="auto"/>
          </w:divBdr>
        </w:div>
        <w:div w:id="890726296">
          <w:marLeft w:val="480"/>
          <w:marRight w:val="0"/>
          <w:marTop w:val="0"/>
          <w:marBottom w:val="0"/>
          <w:divBdr>
            <w:top w:val="none" w:sz="0" w:space="0" w:color="auto"/>
            <w:left w:val="none" w:sz="0" w:space="0" w:color="auto"/>
            <w:bottom w:val="none" w:sz="0" w:space="0" w:color="auto"/>
            <w:right w:val="none" w:sz="0" w:space="0" w:color="auto"/>
          </w:divBdr>
        </w:div>
        <w:div w:id="1482573508">
          <w:marLeft w:val="480"/>
          <w:marRight w:val="0"/>
          <w:marTop w:val="0"/>
          <w:marBottom w:val="0"/>
          <w:divBdr>
            <w:top w:val="none" w:sz="0" w:space="0" w:color="auto"/>
            <w:left w:val="none" w:sz="0" w:space="0" w:color="auto"/>
            <w:bottom w:val="none" w:sz="0" w:space="0" w:color="auto"/>
            <w:right w:val="none" w:sz="0" w:space="0" w:color="auto"/>
          </w:divBdr>
        </w:div>
        <w:div w:id="1575243263">
          <w:marLeft w:val="480"/>
          <w:marRight w:val="0"/>
          <w:marTop w:val="0"/>
          <w:marBottom w:val="0"/>
          <w:divBdr>
            <w:top w:val="none" w:sz="0" w:space="0" w:color="auto"/>
            <w:left w:val="none" w:sz="0" w:space="0" w:color="auto"/>
            <w:bottom w:val="none" w:sz="0" w:space="0" w:color="auto"/>
            <w:right w:val="none" w:sz="0" w:space="0" w:color="auto"/>
          </w:divBdr>
        </w:div>
        <w:div w:id="1631861797">
          <w:marLeft w:val="480"/>
          <w:marRight w:val="0"/>
          <w:marTop w:val="0"/>
          <w:marBottom w:val="0"/>
          <w:divBdr>
            <w:top w:val="none" w:sz="0" w:space="0" w:color="auto"/>
            <w:left w:val="none" w:sz="0" w:space="0" w:color="auto"/>
            <w:bottom w:val="none" w:sz="0" w:space="0" w:color="auto"/>
            <w:right w:val="none" w:sz="0" w:space="0" w:color="auto"/>
          </w:divBdr>
        </w:div>
        <w:div w:id="1629820487">
          <w:marLeft w:val="480"/>
          <w:marRight w:val="0"/>
          <w:marTop w:val="0"/>
          <w:marBottom w:val="0"/>
          <w:divBdr>
            <w:top w:val="none" w:sz="0" w:space="0" w:color="auto"/>
            <w:left w:val="none" w:sz="0" w:space="0" w:color="auto"/>
            <w:bottom w:val="none" w:sz="0" w:space="0" w:color="auto"/>
            <w:right w:val="none" w:sz="0" w:space="0" w:color="auto"/>
          </w:divBdr>
        </w:div>
        <w:div w:id="842596774">
          <w:marLeft w:val="480"/>
          <w:marRight w:val="0"/>
          <w:marTop w:val="0"/>
          <w:marBottom w:val="0"/>
          <w:divBdr>
            <w:top w:val="none" w:sz="0" w:space="0" w:color="auto"/>
            <w:left w:val="none" w:sz="0" w:space="0" w:color="auto"/>
            <w:bottom w:val="none" w:sz="0" w:space="0" w:color="auto"/>
            <w:right w:val="none" w:sz="0" w:space="0" w:color="auto"/>
          </w:divBdr>
        </w:div>
        <w:div w:id="1063719385">
          <w:marLeft w:val="480"/>
          <w:marRight w:val="0"/>
          <w:marTop w:val="0"/>
          <w:marBottom w:val="0"/>
          <w:divBdr>
            <w:top w:val="none" w:sz="0" w:space="0" w:color="auto"/>
            <w:left w:val="none" w:sz="0" w:space="0" w:color="auto"/>
            <w:bottom w:val="none" w:sz="0" w:space="0" w:color="auto"/>
            <w:right w:val="none" w:sz="0" w:space="0" w:color="auto"/>
          </w:divBdr>
        </w:div>
        <w:div w:id="893585652">
          <w:marLeft w:val="480"/>
          <w:marRight w:val="0"/>
          <w:marTop w:val="0"/>
          <w:marBottom w:val="0"/>
          <w:divBdr>
            <w:top w:val="none" w:sz="0" w:space="0" w:color="auto"/>
            <w:left w:val="none" w:sz="0" w:space="0" w:color="auto"/>
            <w:bottom w:val="none" w:sz="0" w:space="0" w:color="auto"/>
            <w:right w:val="none" w:sz="0" w:space="0" w:color="auto"/>
          </w:divBdr>
        </w:div>
        <w:div w:id="25716188">
          <w:marLeft w:val="480"/>
          <w:marRight w:val="0"/>
          <w:marTop w:val="0"/>
          <w:marBottom w:val="0"/>
          <w:divBdr>
            <w:top w:val="none" w:sz="0" w:space="0" w:color="auto"/>
            <w:left w:val="none" w:sz="0" w:space="0" w:color="auto"/>
            <w:bottom w:val="none" w:sz="0" w:space="0" w:color="auto"/>
            <w:right w:val="none" w:sz="0" w:space="0" w:color="auto"/>
          </w:divBdr>
        </w:div>
        <w:div w:id="1354070767">
          <w:marLeft w:val="480"/>
          <w:marRight w:val="0"/>
          <w:marTop w:val="0"/>
          <w:marBottom w:val="0"/>
          <w:divBdr>
            <w:top w:val="none" w:sz="0" w:space="0" w:color="auto"/>
            <w:left w:val="none" w:sz="0" w:space="0" w:color="auto"/>
            <w:bottom w:val="none" w:sz="0" w:space="0" w:color="auto"/>
            <w:right w:val="none" w:sz="0" w:space="0" w:color="auto"/>
          </w:divBdr>
        </w:div>
        <w:div w:id="1438677113">
          <w:marLeft w:val="480"/>
          <w:marRight w:val="0"/>
          <w:marTop w:val="0"/>
          <w:marBottom w:val="0"/>
          <w:divBdr>
            <w:top w:val="none" w:sz="0" w:space="0" w:color="auto"/>
            <w:left w:val="none" w:sz="0" w:space="0" w:color="auto"/>
            <w:bottom w:val="none" w:sz="0" w:space="0" w:color="auto"/>
            <w:right w:val="none" w:sz="0" w:space="0" w:color="auto"/>
          </w:divBdr>
        </w:div>
        <w:div w:id="1986009236">
          <w:marLeft w:val="480"/>
          <w:marRight w:val="0"/>
          <w:marTop w:val="0"/>
          <w:marBottom w:val="0"/>
          <w:divBdr>
            <w:top w:val="none" w:sz="0" w:space="0" w:color="auto"/>
            <w:left w:val="none" w:sz="0" w:space="0" w:color="auto"/>
            <w:bottom w:val="none" w:sz="0" w:space="0" w:color="auto"/>
            <w:right w:val="none" w:sz="0" w:space="0" w:color="auto"/>
          </w:divBdr>
        </w:div>
        <w:div w:id="1876431715">
          <w:marLeft w:val="480"/>
          <w:marRight w:val="0"/>
          <w:marTop w:val="0"/>
          <w:marBottom w:val="0"/>
          <w:divBdr>
            <w:top w:val="none" w:sz="0" w:space="0" w:color="auto"/>
            <w:left w:val="none" w:sz="0" w:space="0" w:color="auto"/>
            <w:bottom w:val="none" w:sz="0" w:space="0" w:color="auto"/>
            <w:right w:val="none" w:sz="0" w:space="0" w:color="auto"/>
          </w:divBdr>
        </w:div>
        <w:div w:id="1073891048">
          <w:marLeft w:val="480"/>
          <w:marRight w:val="0"/>
          <w:marTop w:val="0"/>
          <w:marBottom w:val="0"/>
          <w:divBdr>
            <w:top w:val="none" w:sz="0" w:space="0" w:color="auto"/>
            <w:left w:val="none" w:sz="0" w:space="0" w:color="auto"/>
            <w:bottom w:val="none" w:sz="0" w:space="0" w:color="auto"/>
            <w:right w:val="none" w:sz="0" w:space="0" w:color="auto"/>
          </w:divBdr>
        </w:div>
        <w:div w:id="1412896122">
          <w:marLeft w:val="480"/>
          <w:marRight w:val="0"/>
          <w:marTop w:val="0"/>
          <w:marBottom w:val="0"/>
          <w:divBdr>
            <w:top w:val="none" w:sz="0" w:space="0" w:color="auto"/>
            <w:left w:val="none" w:sz="0" w:space="0" w:color="auto"/>
            <w:bottom w:val="none" w:sz="0" w:space="0" w:color="auto"/>
            <w:right w:val="none" w:sz="0" w:space="0" w:color="auto"/>
          </w:divBdr>
        </w:div>
        <w:div w:id="1975981355">
          <w:marLeft w:val="480"/>
          <w:marRight w:val="0"/>
          <w:marTop w:val="0"/>
          <w:marBottom w:val="0"/>
          <w:divBdr>
            <w:top w:val="none" w:sz="0" w:space="0" w:color="auto"/>
            <w:left w:val="none" w:sz="0" w:space="0" w:color="auto"/>
            <w:bottom w:val="none" w:sz="0" w:space="0" w:color="auto"/>
            <w:right w:val="none" w:sz="0" w:space="0" w:color="auto"/>
          </w:divBdr>
        </w:div>
        <w:div w:id="563296014">
          <w:marLeft w:val="480"/>
          <w:marRight w:val="0"/>
          <w:marTop w:val="0"/>
          <w:marBottom w:val="0"/>
          <w:divBdr>
            <w:top w:val="none" w:sz="0" w:space="0" w:color="auto"/>
            <w:left w:val="none" w:sz="0" w:space="0" w:color="auto"/>
            <w:bottom w:val="none" w:sz="0" w:space="0" w:color="auto"/>
            <w:right w:val="none" w:sz="0" w:space="0" w:color="auto"/>
          </w:divBdr>
        </w:div>
        <w:div w:id="764111102">
          <w:marLeft w:val="480"/>
          <w:marRight w:val="0"/>
          <w:marTop w:val="0"/>
          <w:marBottom w:val="0"/>
          <w:divBdr>
            <w:top w:val="none" w:sz="0" w:space="0" w:color="auto"/>
            <w:left w:val="none" w:sz="0" w:space="0" w:color="auto"/>
            <w:bottom w:val="none" w:sz="0" w:space="0" w:color="auto"/>
            <w:right w:val="none" w:sz="0" w:space="0" w:color="auto"/>
          </w:divBdr>
        </w:div>
        <w:div w:id="2005012945">
          <w:marLeft w:val="480"/>
          <w:marRight w:val="0"/>
          <w:marTop w:val="0"/>
          <w:marBottom w:val="0"/>
          <w:divBdr>
            <w:top w:val="none" w:sz="0" w:space="0" w:color="auto"/>
            <w:left w:val="none" w:sz="0" w:space="0" w:color="auto"/>
            <w:bottom w:val="none" w:sz="0" w:space="0" w:color="auto"/>
            <w:right w:val="none" w:sz="0" w:space="0" w:color="auto"/>
          </w:divBdr>
        </w:div>
        <w:div w:id="222329670">
          <w:marLeft w:val="480"/>
          <w:marRight w:val="0"/>
          <w:marTop w:val="0"/>
          <w:marBottom w:val="0"/>
          <w:divBdr>
            <w:top w:val="none" w:sz="0" w:space="0" w:color="auto"/>
            <w:left w:val="none" w:sz="0" w:space="0" w:color="auto"/>
            <w:bottom w:val="none" w:sz="0" w:space="0" w:color="auto"/>
            <w:right w:val="none" w:sz="0" w:space="0" w:color="auto"/>
          </w:divBdr>
        </w:div>
        <w:div w:id="1319502850">
          <w:marLeft w:val="480"/>
          <w:marRight w:val="0"/>
          <w:marTop w:val="0"/>
          <w:marBottom w:val="0"/>
          <w:divBdr>
            <w:top w:val="none" w:sz="0" w:space="0" w:color="auto"/>
            <w:left w:val="none" w:sz="0" w:space="0" w:color="auto"/>
            <w:bottom w:val="none" w:sz="0" w:space="0" w:color="auto"/>
            <w:right w:val="none" w:sz="0" w:space="0" w:color="auto"/>
          </w:divBdr>
        </w:div>
        <w:div w:id="1464347080">
          <w:marLeft w:val="480"/>
          <w:marRight w:val="0"/>
          <w:marTop w:val="0"/>
          <w:marBottom w:val="0"/>
          <w:divBdr>
            <w:top w:val="none" w:sz="0" w:space="0" w:color="auto"/>
            <w:left w:val="none" w:sz="0" w:space="0" w:color="auto"/>
            <w:bottom w:val="none" w:sz="0" w:space="0" w:color="auto"/>
            <w:right w:val="none" w:sz="0" w:space="0" w:color="auto"/>
          </w:divBdr>
        </w:div>
        <w:div w:id="30808689">
          <w:marLeft w:val="480"/>
          <w:marRight w:val="0"/>
          <w:marTop w:val="0"/>
          <w:marBottom w:val="0"/>
          <w:divBdr>
            <w:top w:val="none" w:sz="0" w:space="0" w:color="auto"/>
            <w:left w:val="none" w:sz="0" w:space="0" w:color="auto"/>
            <w:bottom w:val="none" w:sz="0" w:space="0" w:color="auto"/>
            <w:right w:val="none" w:sz="0" w:space="0" w:color="auto"/>
          </w:divBdr>
        </w:div>
        <w:div w:id="1977640213">
          <w:marLeft w:val="480"/>
          <w:marRight w:val="0"/>
          <w:marTop w:val="0"/>
          <w:marBottom w:val="0"/>
          <w:divBdr>
            <w:top w:val="none" w:sz="0" w:space="0" w:color="auto"/>
            <w:left w:val="none" w:sz="0" w:space="0" w:color="auto"/>
            <w:bottom w:val="none" w:sz="0" w:space="0" w:color="auto"/>
            <w:right w:val="none" w:sz="0" w:space="0" w:color="auto"/>
          </w:divBdr>
        </w:div>
        <w:div w:id="1785073591">
          <w:marLeft w:val="480"/>
          <w:marRight w:val="0"/>
          <w:marTop w:val="0"/>
          <w:marBottom w:val="0"/>
          <w:divBdr>
            <w:top w:val="none" w:sz="0" w:space="0" w:color="auto"/>
            <w:left w:val="none" w:sz="0" w:space="0" w:color="auto"/>
            <w:bottom w:val="none" w:sz="0" w:space="0" w:color="auto"/>
            <w:right w:val="none" w:sz="0" w:space="0" w:color="auto"/>
          </w:divBdr>
        </w:div>
        <w:div w:id="2053118578">
          <w:marLeft w:val="480"/>
          <w:marRight w:val="0"/>
          <w:marTop w:val="0"/>
          <w:marBottom w:val="0"/>
          <w:divBdr>
            <w:top w:val="none" w:sz="0" w:space="0" w:color="auto"/>
            <w:left w:val="none" w:sz="0" w:space="0" w:color="auto"/>
            <w:bottom w:val="none" w:sz="0" w:space="0" w:color="auto"/>
            <w:right w:val="none" w:sz="0" w:space="0" w:color="auto"/>
          </w:divBdr>
        </w:div>
      </w:divsChild>
    </w:div>
    <w:div w:id="610547870">
      <w:bodyDiv w:val="1"/>
      <w:marLeft w:val="0"/>
      <w:marRight w:val="0"/>
      <w:marTop w:val="0"/>
      <w:marBottom w:val="0"/>
      <w:divBdr>
        <w:top w:val="none" w:sz="0" w:space="0" w:color="auto"/>
        <w:left w:val="none" w:sz="0" w:space="0" w:color="auto"/>
        <w:bottom w:val="none" w:sz="0" w:space="0" w:color="auto"/>
        <w:right w:val="none" w:sz="0" w:space="0" w:color="auto"/>
      </w:divBdr>
    </w:div>
    <w:div w:id="610556269">
      <w:bodyDiv w:val="1"/>
      <w:marLeft w:val="0"/>
      <w:marRight w:val="0"/>
      <w:marTop w:val="0"/>
      <w:marBottom w:val="0"/>
      <w:divBdr>
        <w:top w:val="none" w:sz="0" w:space="0" w:color="auto"/>
        <w:left w:val="none" w:sz="0" w:space="0" w:color="auto"/>
        <w:bottom w:val="none" w:sz="0" w:space="0" w:color="auto"/>
        <w:right w:val="none" w:sz="0" w:space="0" w:color="auto"/>
      </w:divBdr>
    </w:div>
    <w:div w:id="611477391">
      <w:bodyDiv w:val="1"/>
      <w:marLeft w:val="0"/>
      <w:marRight w:val="0"/>
      <w:marTop w:val="0"/>
      <w:marBottom w:val="0"/>
      <w:divBdr>
        <w:top w:val="none" w:sz="0" w:space="0" w:color="auto"/>
        <w:left w:val="none" w:sz="0" w:space="0" w:color="auto"/>
        <w:bottom w:val="none" w:sz="0" w:space="0" w:color="auto"/>
        <w:right w:val="none" w:sz="0" w:space="0" w:color="auto"/>
      </w:divBdr>
    </w:div>
    <w:div w:id="612249400">
      <w:bodyDiv w:val="1"/>
      <w:marLeft w:val="0"/>
      <w:marRight w:val="0"/>
      <w:marTop w:val="0"/>
      <w:marBottom w:val="0"/>
      <w:divBdr>
        <w:top w:val="none" w:sz="0" w:space="0" w:color="auto"/>
        <w:left w:val="none" w:sz="0" w:space="0" w:color="auto"/>
        <w:bottom w:val="none" w:sz="0" w:space="0" w:color="auto"/>
        <w:right w:val="none" w:sz="0" w:space="0" w:color="auto"/>
      </w:divBdr>
    </w:div>
    <w:div w:id="612371262">
      <w:bodyDiv w:val="1"/>
      <w:marLeft w:val="0"/>
      <w:marRight w:val="0"/>
      <w:marTop w:val="0"/>
      <w:marBottom w:val="0"/>
      <w:divBdr>
        <w:top w:val="none" w:sz="0" w:space="0" w:color="auto"/>
        <w:left w:val="none" w:sz="0" w:space="0" w:color="auto"/>
        <w:bottom w:val="none" w:sz="0" w:space="0" w:color="auto"/>
        <w:right w:val="none" w:sz="0" w:space="0" w:color="auto"/>
      </w:divBdr>
    </w:div>
    <w:div w:id="612399727">
      <w:bodyDiv w:val="1"/>
      <w:marLeft w:val="0"/>
      <w:marRight w:val="0"/>
      <w:marTop w:val="0"/>
      <w:marBottom w:val="0"/>
      <w:divBdr>
        <w:top w:val="none" w:sz="0" w:space="0" w:color="auto"/>
        <w:left w:val="none" w:sz="0" w:space="0" w:color="auto"/>
        <w:bottom w:val="none" w:sz="0" w:space="0" w:color="auto"/>
        <w:right w:val="none" w:sz="0" w:space="0" w:color="auto"/>
      </w:divBdr>
    </w:div>
    <w:div w:id="612520680">
      <w:bodyDiv w:val="1"/>
      <w:marLeft w:val="0"/>
      <w:marRight w:val="0"/>
      <w:marTop w:val="0"/>
      <w:marBottom w:val="0"/>
      <w:divBdr>
        <w:top w:val="none" w:sz="0" w:space="0" w:color="auto"/>
        <w:left w:val="none" w:sz="0" w:space="0" w:color="auto"/>
        <w:bottom w:val="none" w:sz="0" w:space="0" w:color="auto"/>
        <w:right w:val="none" w:sz="0" w:space="0" w:color="auto"/>
      </w:divBdr>
    </w:div>
    <w:div w:id="613295690">
      <w:bodyDiv w:val="1"/>
      <w:marLeft w:val="0"/>
      <w:marRight w:val="0"/>
      <w:marTop w:val="0"/>
      <w:marBottom w:val="0"/>
      <w:divBdr>
        <w:top w:val="none" w:sz="0" w:space="0" w:color="auto"/>
        <w:left w:val="none" w:sz="0" w:space="0" w:color="auto"/>
        <w:bottom w:val="none" w:sz="0" w:space="0" w:color="auto"/>
        <w:right w:val="none" w:sz="0" w:space="0" w:color="auto"/>
      </w:divBdr>
      <w:divsChild>
        <w:div w:id="342780889">
          <w:marLeft w:val="480"/>
          <w:marRight w:val="0"/>
          <w:marTop w:val="0"/>
          <w:marBottom w:val="0"/>
          <w:divBdr>
            <w:top w:val="none" w:sz="0" w:space="0" w:color="auto"/>
            <w:left w:val="none" w:sz="0" w:space="0" w:color="auto"/>
            <w:bottom w:val="none" w:sz="0" w:space="0" w:color="auto"/>
            <w:right w:val="none" w:sz="0" w:space="0" w:color="auto"/>
          </w:divBdr>
        </w:div>
        <w:div w:id="8603193">
          <w:marLeft w:val="480"/>
          <w:marRight w:val="0"/>
          <w:marTop w:val="0"/>
          <w:marBottom w:val="0"/>
          <w:divBdr>
            <w:top w:val="none" w:sz="0" w:space="0" w:color="auto"/>
            <w:left w:val="none" w:sz="0" w:space="0" w:color="auto"/>
            <w:bottom w:val="none" w:sz="0" w:space="0" w:color="auto"/>
            <w:right w:val="none" w:sz="0" w:space="0" w:color="auto"/>
          </w:divBdr>
        </w:div>
        <w:div w:id="213543988">
          <w:marLeft w:val="480"/>
          <w:marRight w:val="0"/>
          <w:marTop w:val="0"/>
          <w:marBottom w:val="0"/>
          <w:divBdr>
            <w:top w:val="none" w:sz="0" w:space="0" w:color="auto"/>
            <w:left w:val="none" w:sz="0" w:space="0" w:color="auto"/>
            <w:bottom w:val="none" w:sz="0" w:space="0" w:color="auto"/>
            <w:right w:val="none" w:sz="0" w:space="0" w:color="auto"/>
          </w:divBdr>
        </w:div>
        <w:div w:id="957637962">
          <w:marLeft w:val="480"/>
          <w:marRight w:val="0"/>
          <w:marTop w:val="0"/>
          <w:marBottom w:val="0"/>
          <w:divBdr>
            <w:top w:val="none" w:sz="0" w:space="0" w:color="auto"/>
            <w:left w:val="none" w:sz="0" w:space="0" w:color="auto"/>
            <w:bottom w:val="none" w:sz="0" w:space="0" w:color="auto"/>
            <w:right w:val="none" w:sz="0" w:space="0" w:color="auto"/>
          </w:divBdr>
        </w:div>
        <w:div w:id="1533879584">
          <w:marLeft w:val="480"/>
          <w:marRight w:val="0"/>
          <w:marTop w:val="0"/>
          <w:marBottom w:val="0"/>
          <w:divBdr>
            <w:top w:val="none" w:sz="0" w:space="0" w:color="auto"/>
            <w:left w:val="none" w:sz="0" w:space="0" w:color="auto"/>
            <w:bottom w:val="none" w:sz="0" w:space="0" w:color="auto"/>
            <w:right w:val="none" w:sz="0" w:space="0" w:color="auto"/>
          </w:divBdr>
        </w:div>
        <w:div w:id="1255170525">
          <w:marLeft w:val="480"/>
          <w:marRight w:val="0"/>
          <w:marTop w:val="0"/>
          <w:marBottom w:val="0"/>
          <w:divBdr>
            <w:top w:val="none" w:sz="0" w:space="0" w:color="auto"/>
            <w:left w:val="none" w:sz="0" w:space="0" w:color="auto"/>
            <w:bottom w:val="none" w:sz="0" w:space="0" w:color="auto"/>
            <w:right w:val="none" w:sz="0" w:space="0" w:color="auto"/>
          </w:divBdr>
        </w:div>
        <w:div w:id="1898272349">
          <w:marLeft w:val="480"/>
          <w:marRight w:val="0"/>
          <w:marTop w:val="0"/>
          <w:marBottom w:val="0"/>
          <w:divBdr>
            <w:top w:val="none" w:sz="0" w:space="0" w:color="auto"/>
            <w:left w:val="none" w:sz="0" w:space="0" w:color="auto"/>
            <w:bottom w:val="none" w:sz="0" w:space="0" w:color="auto"/>
            <w:right w:val="none" w:sz="0" w:space="0" w:color="auto"/>
          </w:divBdr>
        </w:div>
        <w:div w:id="1071852290">
          <w:marLeft w:val="480"/>
          <w:marRight w:val="0"/>
          <w:marTop w:val="0"/>
          <w:marBottom w:val="0"/>
          <w:divBdr>
            <w:top w:val="none" w:sz="0" w:space="0" w:color="auto"/>
            <w:left w:val="none" w:sz="0" w:space="0" w:color="auto"/>
            <w:bottom w:val="none" w:sz="0" w:space="0" w:color="auto"/>
            <w:right w:val="none" w:sz="0" w:space="0" w:color="auto"/>
          </w:divBdr>
        </w:div>
        <w:div w:id="1969168297">
          <w:marLeft w:val="480"/>
          <w:marRight w:val="0"/>
          <w:marTop w:val="0"/>
          <w:marBottom w:val="0"/>
          <w:divBdr>
            <w:top w:val="none" w:sz="0" w:space="0" w:color="auto"/>
            <w:left w:val="none" w:sz="0" w:space="0" w:color="auto"/>
            <w:bottom w:val="none" w:sz="0" w:space="0" w:color="auto"/>
            <w:right w:val="none" w:sz="0" w:space="0" w:color="auto"/>
          </w:divBdr>
        </w:div>
        <w:div w:id="635993361">
          <w:marLeft w:val="480"/>
          <w:marRight w:val="0"/>
          <w:marTop w:val="0"/>
          <w:marBottom w:val="0"/>
          <w:divBdr>
            <w:top w:val="none" w:sz="0" w:space="0" w:color="auto"/>
            <w:left w:val="none" w:sz="0" w:space="0" w:color="auto"/>
            <w:bottom w:val="none" w:sz="0" w:space="0" w:color="auto"/>
            <w:right w:val="none" w:sz="0" w:space="0" w:color="auto"/>
          </w:divBdr>
        </w:div>
        <w:div w:id="394743860">
          <w:marLeft w:val="480"/>
          <w:marRight w:val="0"/>
          <w:marTop w:val="0"/>
          <w:marBottom w:val="0"/>
          <w:divBdr>
            <w:top w:val="none" w:sz="0" w:space="0" w:color="auto"/>
            <w:left w:val="none" w:sz="0" w:space="0" w:color="auto"/>
            <w:bottom w:val="none" w:sz="0" w:space="0" w:color="auto"/>
            <w:right w:val="none" w:sz="0" w:space="0" w:color="auto"/>
          </w:divBdr>
        </w:div>
        <w:div w:id="2029024043">
          <w:marLeft w:val="480"/>
          <w:marRight w:val="0"/>
          <w:marTop w:val="0"/>
          <w:marBottom w:val="0"/>
          <w:divBdr>
            <w:top w:val="none" w:sz="0" w:space="0" w:color="auto"/>
            <w:left w:val="none" w:sz="0" w:space="0" w:color="auto"/>
            <w:bottom w:val="none" w:sz="0" w:space="0" w:color="auto"/>
            <w:right w:val="none" w:sz="0" w:space="0" w:color="auto"/>
          </w:divBdr>
        </w:div>
        <w:div w:id="1640694504">
          <w:marLeft w:val="480"/>
          <w:marRight w:val="0"/>
          <w:marTop w:val="0"/>
          <w:marBottom w:val="0"/>
          <w:divBdr>
            <w:top w:val="none" w:sz="0" w:space="0" w:color="auto"/>
            <w:left w:val="none" w:sz="0" w:space="0" w:color="auto"/>
            <w:bottom w:val="none" w:sz="0" w:space="0" w:color="auto"/>
            <w:right w:val="none" w:sz="0" w:space="0" w:color="auto"/>
          </w:divBdr>
        </w:div>
        <w:div w:id="296764870">
          <w:marLeft w:val="480"/>
          <w:marRight w:val="0"/>
          <w:marTop w:val="0"/>
          <w:marBottom w:val="0"/>
          <w:divBdr>
            <w:top w:val="none" w:sz="0" w:space="0" w:color="auto"/>
            <w:left w:val="none" w:sz="0" w:space="0" w:color="auto"/>
            <w:bottom w:val="none" w:sz="0" w:space="0" w:color="auto"/>
            <w:right w:val="none" w:sz="0" w:space="0" w:color="auto"/>
          </w:divBdr>
        </w:div>
        <w:div w:id="1264073767">
          <w:marLeft w:val="480"/>
          <w:marRight w:val="0"/>
          <w:marTop w:val="0"/>
          <w:marBottom w:val="0"/>
          <w:divBdr>
            <w:top w:val="none" w:sz="0" w:space="0" w:color="auto"/>
            <w:left w:val="none" w:sz="0" w:space="0" w:color="auto"/>
            <w:bottom w:val="none" w:sz="0" w:space="0" w:color="auto"/>
            <w:right w:val="none" w:sz="0" w:space="0" w:color="auto"/>
          </w:divBdr>
        </w:div>
        <w:div w:id="1029838347">
          <w:marLeft w:val="480"/>
          <w:marRight w:val="0"/>
          <w:marTop w:val="0"/>
          <w:marBottom w:val="0"/>
          <w:divBdr>
            <w:top w:val="none" w:sz="0" w:space="0" w:color="auto"/>
            <w:left w:val="none" w:sz="0" w:space="0" w:color="auto"/>
            <w:bottom w:val="none" w:sz="0" w:space="0" w:color="auto"/>
            <w:right w:val="none" w:sz="0" w:space="0" w:color="auto"/>
          </w:divBdr>
        </w:div>
        <w:div w:id="1079213011">
          <w:marLeft w:val="480"/>
          <w:marRight w:val="0"/>
          <w:marTop w:val="0"/>
          <w:marBottom w:val="0"/>
          <w:divBdr>
            <w:top w:val="none" w:sz="0" w:space="0" w:color="auto"/>
            <w:left w:val="none" w:sz="0" w:space="0" w:color="auto"/>
            <w:bottom w:val="none" w:sz="0" w:space="0" w:color="auto"/>
            <w:right w:val="none" w:sz="0" w:space="0" w:color="auto"/>
          </w:divBdr>
        </w:div>
        <w:div w:id="2094352108">
          <w:marLeft w:val="480"/>
          <w:marRight w:val="0"/>
          <w:marTop w:val="0"/>
          <w:marBottom w:val="0"/>
          <w:divBdr>
            <w:top w:val="none" w:sz="0" w:space="0" w:color="auto"/>
            <w:left w:val="none" w:sz="0" w:space="0" w:color="auto"/>
            <w:bottom w:val="none" w:sz="0" w:space="0" w:color="auto"/>
            <w:right w:val="none" w:sz="0" w:space="0" w:color="auto"/>
          </w:divBdr>
        </w:div>
        <w:div w:id="2012414010">
          <w:marLeft w:val="480"/>
          <w:marRight w:val="0"/>
          <w:marTop w:val="0"/>
          <w:marBottom w:val="0"/>
          <w:divBdr>
            <w:top w:val="none" w:sz="0" w:space="0" w:color="auto"/>
            <w:left w:val="none" w:sz="0" w:space="0" w:color="auto"/>
            <w:bottom w:val="none" w:sz="0" w:space="0" w:color="auto"/>
            <w:right w:val="none" w:sz="0" w:space="0" w:color="auto"/>
          </w:divBdr>
        </w:div>
        <w:div w:id="1254314347">
          <w:marLeft w:val="480"/>
          <w:marRight w:val="0"/>
          <w:marTop w:val="0"/>
          <w:marBottom w:val="0"/>
          <w:divBdr>
            <w:top w:val="none" w:sz="0" w:space="0" w:color="auto"/>
            <w:left w:val="none" w:sz="0" w:space="0" w:color="auto"/>
            <w:bottom w:val="none" w:sz="0" w:space="0" w:color="auto"/>
            <w:right w:val="none" w:sz="0" w:space="0" w:color="auto"/>
          </w:divBdr>
        </w:div>
        <w:div w:id="297296227">
          <w:marLeft w:val="480"/>
          <w:marRight w:val="0"/>
          <w:marTop w:val="0"/>
          <w:marBottom w:val="0"/>
          <w:divBdr>
            <w:top w:val="none" w:sz="0" w:space="0" w:color="auto"/>
            <w:left w:val="none" w:sz="0" w:space="0" w:color="auto"/>
            <w:bottom w:val="none" w:sz="0" w:space="0" w:color="auto"/>
            <w:right w:val="none" w:sz="0" w:space="0" w:color="auto"/>
          </w:divBdr>
        </w:div>
        <w:div w:id="751270450">
          <w:marLeft w:val="480"/>
          <w:marRight w:val="0"/>
          <w:marTop w:val="0"/>
          <w:marBottom w:val="0"/>
          <w:divBdr>
            <w:top w:val="none" w:sz="0" w:space="0" w:color="auto"/>
            <w:left w:val="none" w:sz="0" w:space="0" w:color="auto"/>
            <w:bottom w:val="none" w:sz="0" w:space="0" w:color="auto"/>
            <w:right w:val="none" w:sz="0" w:space="0" w:color="auto"/>
          </w:divBdr>
        </w:div>
        <w:div w:id="2117367384">
          <w:marLeft w:val="480"/>
          <w:marRight w:val="0"/>
          <w:marTop w:val="0"/>
          <w:marBottom w:val="0"/>
          <w:divBdr>
            <w:top w:val="none" w:sz="0" w:space="0" w:color="auto"/>
            <w:left w:val="none" w:sz="0" w:space="0" w:color="auto"/>
            <w:bottom w:val="none" w:sz="0" w:space="0" w:color="auto"/>
            <w:right w:val="none" w:sz="0" w:space="0" w:color="auto"/>
          </w:divBdr>
        </w:div>
        <w:div w:id="979379458">
          <w:marLeft w:val="480"/>
          <w:marRight w:val="0"/>
          <w:marTop w:val="0"/>
          <w:marBottom w:val="0"/>
          <w:divBdr>
            <w:top w:val="none" w:sz="0" w:space="0" w:color="auto"/>
            <w:left w:val="none" w:sz="0" w:space="0" w:color="auto"/>
            <w:bottom w:val="none" w:sz="0" w:space="0" w:color="auto"/>
            <w:right w:val="none" w:sz="0" w:space="0" w:color="auto"/>
          </w:divBdr>
        </w:div>
        <w:div w:id="1050155988">
          <w:marLeft w:val="480"/>
          <w:marRight w:val="0"/>
          <w:marTop w:val="0"/>
          <w:marBottom w:val="0"/>
          <w:divBdr>
            <w:top w:val="none" w:sz="0" w:space="0" w:color="auto"/>
            <w:left w:val="none" w:sz="0" w:space="0" w:color="auto"/>
            <w:bottom w:val="none" w:sz="0" w:space="0" w:color="auto"/>
            <w:right w:val="none" w:sz="0" w:space="0" w:color="auto"/>
          </w:divBdr>
        </w:div>
        <w:div w:id="799149774">
          <w:marLeft w:val="480"/>
          <w:marRight w:val="0"/>
          <w:marTop w:val="0"/>
          <w:marBottom w:val="0"/>
          <w:divBdr>
            <w:top w:val="none" w:sz="0" w:space="0" w:color="auto"/>
            <w:left w:val="none" w:sz="0" w:space="0" w:color="auto"/>
            <w:bottom w:val="none" w:sz="0" w:space="0" w:color="auto"/>
            <w:right w:val="none" w:sz="0" w:space="0" w:color="auto"/>
          </w:divBdr>
        </w:div>
        <w:div w:id="1965572244">
          <w:marLeft w:val="480"/>
          <w:marRight w:val="0"/>
          <w:marTop w:val="0"/>
          <w:marBottom w:val="0"/>
          <w:divBdr>
            <w:top w:val="none" w:sz="0" w:space="0" w:color="auto"/>
            <w:left w:val="none" w:sz="0" w:space="0" w:color="auto"/>
            <w:bottom w:val="none" w:sz="0" w:space="0" w:color="auto"/>
            <w:right w:val="none" w:sz="0" w:space="0" w:color="auto"/>
          </w:divBdr>
        </w:div>
        <w:div w:id="2143689331">
          <w:marLeft w:val="480"/>
          <w:marRight w:val="0"/>
          <w:marTop w:val="0"/>
          <w:marBottom w:val="0"/>
          <w:divBdr>
            <w:top w:val="none" w:sz="0" w:space="0" w:color="auto"/>
            <w:left w:val="none" w:sz="0" w:space="0" w:color="auto"/>
            <w:bottom w:val="none" w:sz="0" w:space="0" w:color="auto"/>
            <w:right w:val="none" w:sz="0" w:space="0" w:color="auto"/>
          </w:divBdr>
        </w:div>
        <w:div w:id="971716539">
          <w:marLeft w:val="480"/>
          <w:marRight w:val="0"/>
          <w:marTop w:val="0"/>
          <w:marBottom w:val="0"/>
          <w:divBdr>
            <w:top w:val="none" w:sz="0" w:space="0" w:color="auto"/>
            <w:left w:val="none" w:sz="0" w:space="0" w:color="auto"/>
            <w:bottom w:val="none" w:sz="0" w:space="0" w:color="auto"/>
            <w:right w:val="none" w:sz="0" w:space="0" w:color="auto"/>
          </w:divBdr>
        </w:div>
        <w:div w:id="188644315">
          <w:marLeft w:val="480"/>
          <w:marRight w:val="0"/>
          <w:marTop w:val="0"/>
          <w:marBottom w:val="0"/>
          <w:divBdr>
            <w:top w:val="none" w:sz="0" w:space="0" w:color="auto"/>
            <w:left w:val="none" w:sz="0" w:space="0" w:color="auto"/>
            <w:bottom w:val="none" w:sz="0" w:space="0" w:color="auto"/>
            <w:right w:val="none" w:sz="0" w:space="0" w:color="auto"/>
          </w:divBdr>
        </w:div>
        <w:div w:id="1062489123">
          <w:marLeft w:val="480"/>
          <w:marRight w:val="0"/>
          <w:marTop w:val="0"/>
          <w:marBottom w:val="0"/>
          <w:divBdr>
            <w:top w:val="none" w:sz="0" w:space="0" w:color="auto"/>
            <w:left w:val="none" w:sz="0" w:space="0" w:color="auto"/>
            <w:bottom w:val="none" w:sz="0" w:space="0" w:color="auto"/>
            <w:right w:val="none" w:sz="0" w:space="0" w:color="auto"/>
          </w:divBdr>
        </w:div>
        <w:div w:id="2047677923">
          <w:marLeft w:val="480"/>
          <w:marRight w:val="0"/>
          <w:marTop w:val="0"/>
          <w:marBottom w:val="0"/>
          <w:divBdr>
            <w:top w:val="none" w:sz="0" w:space="0" w:color="auto"/>
            <w:left w:val="none" w:sz="0" w:space="0" w:color="auto"/>
            <w:bottom w:val="none" w:sz="0" w:space="0" w:color="auto"/>
            <w:right w:val="none" w:sz="0" w:space="0" w:color="auto"/>
          </w:divBdr>
        </w:div>
        <w:div w:id="687491136">
          <w:marLeft w:val="480"/>
          <w:marRight w:val="0"/>
          <w:marTop w:val="0"/>
          <w:marBottom w:val="0"/>
          <w:divBdr>
            <w:top w:val="none" w:sz="0" w:space="0" w:color="auto"/>
            <w:left w:val="none" w:sz="0" w:space="0" w:color="auto"/>
            <w:bottom w:val="none" w:sz="0" w:space="0" w:color="auto"/>
            <w:right w:val="none" w:sz="0" w:space="0" w:color="auto"/>
          </w:divBdr>
        </w:div>
        <w:div w:id="1272979691">
          <w:marLeft w:val="480"/>
          <w:marRight w:val="0"/>
          <w:marTop w:val="0"/>
          <w:marBottom w:val="0"/>
          <w:divBdr>
            <w:top w:val="none" w:sz="0" w:space="0" w:color="auto"/>
            <w:left w:val="none" w:sz="0" w:space="0" w:color="auto"/>
            <w:bottom w:val="none" w:sz="0" w:space="0" w:color="auto"/>
            <w:right w:val="none" w:sz="0" w:space="0" w:color="auto"/>
          </w:divBdr>
        </w:div>
        <w:div w:id="1473601762">
          <w:marLeft w:val="480"/>
          <w:marRight w:val="0"/>
          <w:marTop w:val="0"/>
          <w:marBottom w:val="0"/>
          <w:divBdr>
            <w:top w:val="none" w:sz="0" w:space="0" w:color="auto"/>
            <w:left w:val="none" w:sz="0" w:space="0" w:color="auto"/>
            <w:bottom w:val="none" w:sz="0" w:space="0" w:color="auto"/>
            <w:right w:val="none" w:sz="0" w:space="0" w:color="auto"/>
          </w:divBdr>
        </w:div>
        <w:div w:id="1726177141">
          <w:marLeft w:val="480"/>
          <w:marRight w:val="0"/>
          <w:marTop w:val="0"/>
          <w:marBottom w:val="0"/>
          <w:divBdr>
            <w:top w:val="none" w:sz="0" w:space="0" w:color="auto"/>
            <w:left w:val="none" w:sz="0" w:space="0" w:color="auto"/>
            <w:bottom w:val="none" w:sz="0" w:space="0" w:color="auto"/>
            <w:right w:val="none" w:sz="0" w:space="0" w:color="auto"/>
          </w:divBdr>
        </w:div>
        <w:div w:id="818300774">
          <w:marLeft w:val="480"/>
          <w:marRight w:val="0"/>
          <w:marTop w:val="0"/>
          <w:marBottom w:val="0"/>
          <w:divBdr>
            <w:top w:val="none" w:sz="0" w:space="0" w:color="auto"/>
            <w:left w:val="none" w:sz="0" w:space="0" w:color="auto"/>
            <w:bottom w:val="none" w:sz="0" w:space="0" w:color="auto"/>
            <w:right w:val="none" w:sz="0" w:space="0" w:color="auto"/>
          </w:divBdr>
        </w:div>
        <w:div w:id="739064415">
          <w:marLeft w:val="480"/>
          <w:marRight w:val="0"/>
          <w:marTop w:val="0"/>
          <w:marBottom w:val="0"/>
          <w:divBdr>
            <w:top w:val="none" w:sz="0" w:space="0" w:color="auto"/>
            <w:left w:val="none" w:sz="0" w:space="0" w:color="auto"/>
            <w:bottom w:val="none" w:sz="0" w:space="0" w:color="auto"/>
            <w:right w:val="none" w:sz="0" w:space="0" w:color="auto"/>
          </w:divBdr>
        </w:div>
        <w:div w:id="1870534476">
          <w:marLeft w:val="480"/>
          <w:marRight w:val="0"/>
          <w:marTop w:val="0"/>
          <w:marBottom w:val="0"/>
          <w:divBdr>
            <w:top w:val="none" w:sz="0" w:space="0" w:color="auto"/>
            <w:left w:val="none" w:sz="0" w:space="0" w:color="auto"/>
            <w:bottom w:val="none" w:sz="0" w:space="0" w:color="auto"/>
            <w:right w:val="none" w:sz="0" w:space="0" w:color="auto"/>
          </w:divBdr>
        </w:div>
        <w:div w:id="1559782173">
          <w:marLeft w:val="480"/>
          <w:marRight w:val="0"/>
          <w:marTop w:val="0"/>
          <w:marBottom w:val="0"/>
          <w:divBdr>
            <w:top w:val="none" w:sz="0" w:space="0" w:color="auto"/>
            <w:left w:val="none" w:sz="0" w:space="0" w:color="auto"/>
            <w:bottom w:val="none" w:sz="0" w:space="0" w:color="auto"/>
            <w:right w:val="none" w:sz="0" w:space="0" w:color="auto"/>
          </w:divBdr>
        </w:div>
        <w:div w:id="1753887648">
          <w:marLeft w:val="480"/>
          <w:marRight w:val="0"/>
          <w:marTop w:val="0"/>
          <w:marBottom w:val="0"/>
          <w:divBdr>
            <w:top w:val="none" w:sz="0" w:space="0" w:color="auto"/>
            <w:left w:val="none" w:sz="0" w:space="0" w:color="auto"/>
            <w:bottom w:val="none" w:sz="0" w:space="0" w:color="auto"/>
            <w:right w:val="none" w:sz="0" w:space="0" w:color="auto"/>
          </w:divBdr>
        </w:div>
        <w:div w:id="302083025">
          <w:marLeft w:val="480"/>
          <w:marRight w:val="0"/>
          <w:marTop w:val="0"/>
          <w:marBottom w:val="0"/>
          <w:divBdr>
            <w:top w:val="none" w:sz="0" w:space="0" w:color="auto"/>
            <w:left w:val="none" w:sz="0" w:space="0" w:color="auto"/>
            <w:bottom w:val="none" w:sz="0" w:space="0" w:color="auto"/>
            <w:right w:val="none" w:sz="0" w:space="0" w:color="auto"/>
          </w:divBdr>
        </w:div>
        <w:div w:id="1690907665">
          <w:marLeft w:val="480"/>
          <w:marRight w:val="0"/>
          <w:marTop w:val="0"/>
          <w:marBottom w:val="0"/>
          <w:divBdr>
            <w:top w:val="none" w:sz="0" w:space="0" w:color="auto"/>
            <w:left w:val="none" w:sz="0" w:space="0" w:color="auto"/>
            <w:bottom w:val="none" w:sz="0" w:space="0" w:color="auto"/>
            <w:right w:val="none" w:sz="0" w:space="0" w:color="auto"/>
          </w:divBdr>
        </w:div>
        <w:div w:id="96603149">
          <w:marLeft w:val="480"/>
          <w:marRight w:val="0"/>
          <w:marTop w:val="0"/>
          <w:marBottom w:val="0"/>
          <w:divBdr>
            <w:top w:val="none" w:sz="0" w:space="0" w:color="auto"/>
            <w:left w:val="none" w:sz="0" w:space="0" w:color="auto"/>
            <w:bottom w:val="none" w:sz="0" w:space="0" w:color="auto"/>
            <w:right w:val="none" w:sz="0" w:space="0" w:color="auto"/>
          </w:divBdr>
        </w:div>
        <w:div w:id="1306592321">
          <w:marLeft w:val="480"/>
          <w:marRight w:val="0"/>
          <w:marTop w:val="0"/>
          <w:marBottom w:val="0"/>
          <w:divBdr>
            <w:top w:val="none" w:sz="0" w:space="0" w:color="auto"/>
            <w:left w:val="none" w:sz="0" w:space="0" w:color="auto"/>
            <w:bottom w:val="none" w:sz="0" w:space="0" w:color="auto"/>
            <w:right w:val="none" w:sz="0" w:space="0" w:color="auto"/>
          </w:divBdr>
        </w:div>
        <w:div w:id="1305503704">
          <w:marLeft w:val="480"/>
          <w:marRight w:val="0"/>
          <w:marTop w:val="0"/>
          <w:marBottom w:val="0"/>
          <w:divBdr>
            <w:top w:val="none" w:sz="0" w:space="0" w:color="auto"/>
            <w:left w:val="none" w:sz="0" w:space="0" w:color="auto"/>
            <w:bottom w:val="none" w:sz="0" w:space="0" w:color="auto"/>
            <w:right w:val="none" w:sz="0" w:space="0" w:color="auto"/>
          </w:divBdr>
        </w:div>
        <w:div w:id="12078409">
          <w:marLeft w:val="480"/>
          <w:marRight w:val="0"/>
          <w:marTop w:val="0"/>
          <w:marBottom w:val="0"/>
          <w:divBdr>
            <w:top w:val="none" w:sz="0" w:space="0" w:color="auto"/>
            <w:left w:val="none" w:sz="0" w:space="0" w:color="auto"/>
            <w:bottom w:val="none" w:sz="0" w:space="0" w:color="auto"/>
            <w:right w:val="none" w:sz="0" w:space="0" w:color="auto"/>
          </w:divBdr>
        </w:div>
        <w:div w:id="311764143">
          <w:marLeft w:val="480"/>
          <w:marRight w:val="0"/>
          <w:marTop w:val="0"/>
          <w:marBottom w:val="0"/>
          <w:divBdr>
            <w:top w:val="none" w:sz="0" w:space="0" w:color="auto"/>
            <w:left w:val="none" w:sz="0" w:space="0" w:color="auto"/>
            <w:bottom w:val="none" w:sz="0" w:space="0" w:color="auto"/>
            <w:right w:val="none" w:sz="0" w:space="0" w:color="auto"/>
          </w:divBdr>
        </w:div>
        <w:div w:id="1388604664">
          <w:marLeft w:val="480"/>
          <w:marRight w:val="0"/>
          <w:marTop w:val="0"/>
          <w:marBottom w:val="0"/>
          <w:divBdr>
            <w:top w:val="none" w:sz="0" w:space="0" w:color="auto"/>
            <w:left w:val="none" w:sz="0" w:space="0" w:color="auto"/>
            <w:bottom w:val="none" w:sz="0" w:space="0" w:color="auto"/>
            <w:right w:val="none" w:sz="0" w:space="0" w:color="auto"/>
          </w:divBdr>
        </w:div>
        <w:div w:id="309362045">
          <w:marLeft w:val="480"/>
          <w:marRight w:val="0"/>
          <w:marTop w:val="0"/>
          <w:marBottom w:val="0"/>
          <w:divBdr>
            <w:top w:val="none" w:sz="0" w:space="0" w:color="auto"/>
            <w:left w:val="none" w:sz="0" w:space="0" w:color="auto"/>
            <w:bottom w:val="none" w:sz="0" w:space="0" w:color="auto"/>
            <w:right w:val="none" w:sz="0" w:space="0" w:color="auto"/>
          </w:divBdr>
        </w:div>
        <w:div w:id="1497920329">
          <w:marLeft w:val="480"/>
          <w:marRight w:val="0"/>
          <w:marTop w:val="0"/>
          <w:marBottom w:val="0"/>
          <w:divBdr>
            <w:top w:val="none" w:sz="0" w:space="0" w:color="auto"/>
            <w:left w:val="none" w:sz="0" w:space="0" w:color="auto"/>
            <w:bottom w:val="none" w:sz="0" w:space="0" w:color="auto"/>
            <w:right w:val="none" w:sz="0" w:space="0" w:color="auto"/>
          </w:divBdr>
        </w:div>
        <w:div w:id="1443723850">
          <w:marLeft w:val="480"/>
          <w:marRight w:val="0"/>
          <w:marTop w:val="0"/>
          <w:marBottom w:val="0"/>
          <w:divBdr>
            <w:top w:val="none" w:sz="0" w:space="0" w:color="auto"/>
            <w:left w:val="none" w:sz="0" w:space="0" w:color="auto"/>
            <w:bottom w:val="none" w:sz="0" w:space="0" w:color="auto"/>
            <w:right w:val="none" w:sz="0" w:space="0" w:color="auto"/>
          </w:divBdr>
        </w:div>
        <w:div w:id="248658791">
          <w:marLeft w:val="480"/>
          <w:marRight w:val="0"/>
          <w:marTop w:val="0"/>
          <w:marBottom w:val="0"/>
          <w:divBdr>
            <w:top w:val="none" w:sz="0" w:space="0" w:color="auto"/>
            <w:left w:val="none" w:sz="0" w:space="0" w:color="auto"/>
            <w:bottom w:val="none" w:sz="0" w:space="0" w:color="auto"/>
            <w:right w:val="none" w:sz="0" w:space="0" w:color="auto"/>
          </w:divBdr>
        </w:div>
        <w:div w:id="1765568840">
          <w:marLeft w:val="480"/>
          <w:marRight w:val="0"/>
          <w:marTop w:val="0"/>
          <w:marBottom w:val="0"/>
          <w:divBdr>
            <w:top w:val="none" w:sz="0" w:space="0" w:color="auto"/>
            <w:left w:val="none" w:sz="0" w:space="0" w:color="auto"/>
            <w:bottom w:val="none" w:sz="0" w:space="0" w:color="auto"/>
            <w:right w:val="none" w:sz="0" w:space="0" w:color="auto"/>
          </w:divBdr>
        </w:div>
        <w:div w:id="2019195099">
          <w:marLeft w:val="480"/>
          <w:marRight w:val="0"/>
          <w:marTop w:val="0"/>
          <w:marBottom w:val="0"/>
          <w:divBdr>
            <w:top w:val="none" w:sz="0" w:space="0" w:color="auto"/>
            <w:left w:val="none" w:sz="0" w:space="0" w:color="auto"/>
            <w:bottom w:val="none" w:sz="0" w:space="0" w:color="auto"/>
            <w:right w:val="none" w:sz="0" w:space="0" w:color="auto"/>
          </w:divBdr>
        </w:div>
        <w:div w:id="532890498">
          <w:marLeft w:val="480"/>
          <w:marRight w:val="0"/>
          <w:marTop w:val="0"/>
          <w:marBottom w:val="0"/>
          <w:divBdr>
            <w:top w:val="none" w:sz="0" w:space="0" w:color="auto"/>
            <w:left w:val="none" w:sz="0" w:space="0" w:color="auto"/>
            <w:bottom w:val="none" w:sz="0" w:space="0" w:color="auto"/>
            <w:right w:val="none" w:sz="0" w:space="0" w:color="auto"/>
          </w:divBdr>
        </w:div>
        <w:div w:id="1969970099">
          <w:marLeft w:val="480"/>
          <w:marRight w:val="0"/>
          <w:marTop w:val="0"/>
          <w:marBottom w:val="0"/>
          <w:divBdr>
            <w:top w:val="none" w:sz="0" w:space="0" w:color="auto"/>
            <w:left w:val="none" w:sz="0" w:space="0" w:color="auto"/>
            <w:bottom w:val="none" w:sz="0" w:space="0" w:color="auto"/>
            <w:right w:val="none" w:sz="0" w:space="0" w:color="auto"/>
          </w:divBdr>
        </w:div>
        <w:div w:id="143474608">
          <w:marLeft w:val="480"/>
          <w:marRight w:val="0"/>
          <w:marTop w:val="0"/>
          <w:marBottom w:val="0"/>
          <w:divBdr>
            <w:top w:val="none" w:sz="0" w:space="0" w:color="auto"/>
            <w:left w:val="none" w:sz="0" w:space="0" w:color="auto"/>
            <w:bottom w:val="none" w:sz="0" w:space="0" w:color="auto"/>
            <w:right w:val="none" w:sz="0" w:space="0" w:color="auto"/>
          </w:divBdr>
        </w:div>
        <w:div w:id="1500387437">
          <w:marLeft w:val="480"/>
          <w:marRight w:val="0"/>
          <w:marTop w:val="0"/>
          <w:marBottom w:val="0"/>
          <w:divBdr>
            <w:top w:val="none" w:sz="0" w:space="0" w:color="auto"/>
            <w:left w:val="none" w:sz="0" w:space="0" w:color="auto"/>
            <w:bottom w:val="none" w:sz="0" w:space="0" w:color="auto"/>
            <w:right w:val="none" w:sz="0" w:space="0" w:color="auto"/>
          </w:divBdr>
        </w:div>
        <w:div w:id="264458764">
          <w:marLeft w:val="480"/>
          <w:marRight w:val="0"/>
          <w:marTop w:val="0"/>
          <w:marBottom w:val="0"/>
          <w:divBdr>
            <w:top w:val="none" w:sz="0" w:space="0" w:color="auto"/>
            <w:left w:val="none" w:sz="0" w:space="0" w:color="auto"/>
            <w:bottom w:val="none" w:sz="0" w:space="0" w:color="auto"/>
            <w:right w:val="none" w:sz="0" w:space="0" w:color="auto"/>
          </w:divBdr>
        </w:div>
        <w:div w:id="621152600">
          <w:marLeft w:val="480"/>
          <w:marRight w:val="0"/>
          <w:marTop w:val="0"/>
          <w:marBottom w:val="0"/>
          <w:divBdr>
            <w:top w:val="none" w:sz="0" w:space="0" w:color="auto"/>
            <w:left w:val="none" w:sz="0" w:space="0" w:color="auto"/>
            <w:bottom w:val="none" w:sz="0" w:space="0" w:color="auto"/>
            <w:right w:val="none" w:sz="0" w:space="0" w:color="auto"/>
          </w:divBdr>
        </w:div>
        <w:div w:id="78337752">
          <w:marLeft w:val="480"/>
          <w:marRight w:val="0"/>
          <w:marTop w:val="0"/>
          <w:marBottom w:val="0"/>
          <w:divBdr>
            <w:top w:val="none" w:sz="0" w:space="0" w:color="auto"/>
            <w:left w:val="none" w:sz="0" w:space="0" w:color="auto"/>
            <w:bottom w:val="none" w:sz="0" w:space="0" w:color="auto"/>
            <w:right w:val="none" w:sz="0" w:space="0" w:color="auto"/>
          </w:divBdr>
        </w:div>
        <w:div w:id="1137606640">
          <w:marLeft w:val="480"/>
          <w:marRight w:val="0"/>
          <w:marTop w:val="0"/>
          <w:marBottom w:val="0"/>
          <w:divBdr>
            <w:top w:val="none" w:sz="0" w:space="0" w:color="auto"/>
            <w:left w:val="none" w:sz="0" w:space="0" w:color="auto"/>
            <w:bottom w:val="none" w:sz="0" w:space="0" w:color="auto"/>
            <w:right w:val="none" w:sz="0" w:space="0" w:color="auto"/>
          </w:divBdr>
        </w:div>
        <w:div w:id="1369835728">
          <w:marLeft w:val="480"/>
          <w:marRight w:val="0"/>
          <w:marTop w:val="0"/>
          <w:marBottom w:val="0"/>
          <w:divBdr>
            <w:top w:val="none" w:sz="0" w:space="0" w:color="auto"/>
            <w:left w:val="none" w:sz="0" w:space="0" w:color="auto"/>
            <w:bottom w:val="none" w:sz="0" w:space="0" w:color="auto"/>
            <w:right w:val="none" w:sz="0" w:space="0" w:color="auto"/>
          </w:divBdr>
        </w:div>
        <w:div w:id="292292072">
          <w:marLeft w:val="480"/>
          <w:marRight w:val="0"/>
          <w:marTop w:val="0"/>
          <w:marBottom w:val="0"/>
          <w:divBdr>
            <w:top w:val="none" w:sz="0" w:space="0" w:color="auto"/>
            <w:left w:val="none" w:sz="0" w:space="0" w:color="auto"/>
            <w:bottom w:val="none" w:sz="0" w:space="0" w:color="auto"/>
            <w:right w:val="none" w:sz="0" w:space="0" w:color="auto"/>
          </w:divBdr>
        </w:div>
      </w:divsChild>
    </w:div>
    <w:div w:id="613513178">
      <w:bodyDiv w:val="1"/>
      <w:marLeft w:val="0"/>
      <w:marRight w:val="0"/>
      <w:marTop w:val="0"/>
      <w:marBottom w:val="0"/>
      <w:divBdr>
        <w:top w:val="none" w:sz="0" w:space="0" w:color="auto"/>
        <w:left w:val="none" w:sz="0" w:space="0" w:color="auto"/>
        <w:bottom w:val="none" w:sz="0" w:space="0" w:color="auto"/>
        <w:right w:val="none" w:sz="0" w:space="0" w:color="auto"/>
      </w:divBdr>
    </w:div>
    <w:div w:id="613562011">
      <w:bodyDiv w:val="1"/>
      <w:marLeft w:val="0"/>
      <w:marRight w:val="0"/>
      <w:marTop w:val="0"/>
      <w:marBottom w:val="0"/>
      <w:divBdr>
        <w:top w:val="none" w:sz="0" w:space="0" w:color="auto"/>
        <w:left w:val="none" w:sz="0" w:space="0" w:color="auto"/>
        <w:bottom w:val="none" w:sz="0" w:space="0" w:color="auto"/>
        <w:right w:val="none" w:sz="0" w:space="0" w:color="auto"/>
      </w:divBdr>
    </w:div>
    <w:div w:id="613831042">
      <w:bodyDiv w:val="1"/>
      <w:marLeft w:val="0"/>
      <w:marRight w:val="0"/>
      <w:marTop w:val="0"/>
      <w:marBottom w:val="0"/>
      <w:divBdr>
        <w:top w:val="none" w:sz="0" w:space="0" w:color="auto"/>
        <w:left w:val="none" w:sz="0" w:space="0" w:color="auto"/>
        <w:bottom w:val="none" w:sz="0" w:space="0" w:color="auto"/>
        <w:right w:val="none" w:sz="0" w:space="0" w:color="auto"/>
      </w:divBdr>
      <w:divsChild>
        <w:div w:id="203060558">
          <w:marLeft w:val="480"/>
          <w:marRight w:val="0"/>
          <w:marTop w:val="0"/>
          <w:marBottom w:val="0"/>
          <w:divBdr>
            <w:top w:val="none" w:sz="0" w:space="0" w:color="auto"/>
            <w:left w:val="none" w:sz="0" w:space="0" w:color="auto"/>
            <w:bottom w:val="none" w:sz="0" w:space="0" w:color="auto"/>
            <w:right w:val="none" w:sz="0" w:space="0" w:color="auto"/>
          </w:divBdr>
        </w:div>
        <w:div w:id="1788966243">
          <w:marLeft w:val="480"/>
          <w:marRight w:val="0"/>
          <w:marTop w:val="0"/>
          <w:marBottom w:val="0"/>
          <w:divBdr>
            <w:top w:val="none" w:sz="0" w:space="0" w:color="auto"/>
            <w:left w:val="none" w:sz="0" w:space="0" w:color="auto"/>
            <w:bottom w:val="none" w:sz="0" w:space="0" w:color="auto"/>
            <w:right w:val="none" w:sz="0" w:space="0" w:color="auto"/>
          </w:divBdr>
        </w:div>
        <w:div w:id="1957906739">
          <w:marLeft w:val="480"/>
          <w:marRight w:val="0"/>
          <w:marTop w:val="0"/>
          <w:marBottom w:val="0"/>
          <w:divBdr>
            <w:top w:val="none" w:sz="0" w:space="0" w:color="auto"/>
            <w:left w:val="none" w:sz="0" w:space="0" w:color="auto"/>
            <w:bottom w:val="none" w:sz="0" w:space="0" w:color="auto"/>
            <w:right w:val="none" w:sz="0" w:space="0" w:color="auto"/>
          </w:divBdr>
        </w:div>
        <w:div w:id="1472093771">
          <w:marLeft w:val="480"/>
          <w:marRight w:val="0"/>
          <w:marTop w:val="0"/>
          <w:marBottom w:val="0"/>
          <w:divBdr>
            <w:top w:val="none" w:sz="0" w:space="0" w:color="auto"/>
            <w:left w:val="none" w:sz="0" w:space="0" w:color="auto"/>
            <w:bottom w:val="none" w:sz="0" w:space="0" w:color="auto"/>
            <w:right w:val="none" w:sz="0" w:space="0" w:color="auto"/>
          </w:divBdr>
        </w:div>
        <w:div w:id="135802274">
          <w:marLeft w:val="480"/>
          <w:marRight w:val="0"/>
          <w:marTop w:val="0"/>
          <w:marBottom w:val="0"/>
          <w:divBdr>
            <w:top w:val="none" w:sz="0" w:space="0" w:color="auto"/>
            <w:left w:val="none" w:sz="0" w:space="0" w:color="auto"/>
            <w:bottom w:val="none" w:sz="0" w:space="0" w:color="auto"/>
            <w:right w:val="none" w:sz="0" w:space="0" w:color="auto"/>
          </w:divBdr>
        </w:div>
        <w:div w:id="1157380907">
          <w:marLeft w:val="480"/>
          <w:marRight w:val="0"/>
          <w:marTop w:val="0"/>
          <w:marBottom w:val="0"/>
          <w:divBdr>
            <w:top w:val="none" w:sz="0" w:space="0" w:color="auto"/>
            <w:left w:val="none" w:sz="0" w:space="0" w:color="auto"/>
            <w:bottom w:val="none" w:sz="0" w:space="0" w:color="auto"/>
            <w:right w:val="none" w:sz="0" w:space="0" w:color="auto"/>
          </w:divBdr>
        </w:div>
        <w:div w:id="2070759518">
          <w:marLeft w:val="480"/>
          <w:marRight w:val="0"/>
          <w:marTop w:val="0"/>
          <w:marBottom w:val="0"/>
          <w:divBdr>
            <w:top w:val="none" w:sz="0" w:space="0" w:color="auto"/>
            <w:left w:val="none" w:sz="0" w:space="0" w:color="auto"/>
            <w:bottom w:val="none" w:sz="0" w:space="0" w:color="auto"/>
            <w:right w:val="none" w:sz="0" w:space="0" w:color="auto"/>
          </w:divBdr>
        </w:div>
        <w:div w:id="1669291338">
          <w:marLeft w:val="480"/>
          <w:marRight w:val="0"/>
          <w:marTop w:val="0"/>
          <w:marBottom w:val="0"/>
          <w:divBdr>
            <w:top w:val="none" w:sz="0" w:space="0" w:color="auto"/>
            <w:left w:val="none" w:sz="0" w:space="0" w:color="auto"/>
            <w:bottom w:val="none" w:sz="0" w:space="0" w:color="auto"/>
            <w:right w:val="none" w:sz="0" w:space="0" w:color="auto"/>
          </w:divBdr>
        </w:div>
        <w:div w:id="153230567">
          <w:marLeft w:val="480"/>
          <w:marRight w:val="0"/>
          <w:marTop w:val="0"/>
          <w:marBottom w:val="0"/>
          <w:divBdr>
            <w:top w:val="none" w:sz="0" w:space="0" w:color="auto"/>
            <w:left w:val="none" w:sz="0" w:space="0" w:color="auto"/>
            <w:bottom w:val="none" w:sz="0" w:space="0" w:color="auto"/>
            <w:right w:val="none" w:sz="0" w:space="0" w:color="auto"/>
          </w:divBdr>
        </w:div>
        <w:div w:id="1196966144">
          <w:marLeft w:val="480"/>
          <w:marRight w:val="0"/>
          <w:marTop w:val="0"/>
          <w:marBottom w:val="0"/>
          <w:divBdr>
            <w:top w:val="none" w:sz="0" w:space="0" w:color="auto"/>
            <w:left w:val="none" w:sz="0" w:space="0" w:color="auto"/>
            <w:bottom w:val="none" w:sz="0" w:space="0" w:color="auto"/>
            <w:right w:val="none" w:sz="0" w:space="0" w:color="auto"/>
          </w:divBdr>
        </w:div>
        <w:div w:id="700742702">
          <w:marLeft w:val="480"/>
          <w:marRight w:val="0"/>
          <w:marTop w:val="0"/>
          <w:marBottom w:val="0"/>
          <w:divBdr>
            <w:top w:val="none" w:sz="0" w:space="0" w:color="auto"/>
            <w:left w:val="none" w:sz="0" w:space="0" w:color="auto"/>
            <w:bottom w:val="none" w:sz="0" w:space="0" w:color="auto"/>
            <w:right w:val="none" w:sz="0" w:space="0" w:color="auto"/>
          </w:divBdr>
        </w:div>
        <w:div w:id="214245619">
          <w:marLeft w:val="480"/>
          <w:marRight w:val="0"/>
          <w:marTop w:val="0"/>
          <w:marBottom w:val="0"/>
          <w:divBdr>
            <w:top w:val="none" w:sz="0" w:space="0" w:color="auto"/>
            <w:left w:val="none" w:sz="0" w:space="0" w:color="auto"/>
            <w:bottom w:val="none" w:sz="0" w:space="0" w:color="auto"/>
            <w:right w:val="none" w:sz="0" w:space="0" w:color="auto"/>
          </w:divBdr>
        </w:div>
        <w:div w:id="736783117">
          <w:marLeft w:val="480"/>
          <w:marRight w:val="0"/>
          <w:marTop w:val="0"/>
          <w:marBottom w:val="0"/>
          <w:divBdr>
            <w:top w:val="none" w:sz="0" w:space="0" w:color="auto"/>
            <w:left w:val="none" w:sz="0" w:space="0" w:color="auto"/>
            <w:bottom w:val="none" w:sz="0" w:space="0" w:color="auto"/>
            <w:right w:val="none" w:sz="0" w:space="0" w:color="auto"/>
          </w:divBdr>
        </w:div>
        <w:div w:id="173224514">
          <w:marLeft w:val="480"/>
          <w:marRight w:val="0"/>
          <w:marTop w:val="0"/>
          <w:marBottom w:val="0"/>
          <w:divBdr>
            <w:top w:val="none" w:sz="0" w:space="0" w:color="auto"/>
            <w:left w:val="none" w:sz="0" w:space="0" w:color="auto"/>
            <w:bottom w:val="none" w:sz="0" w:space="0" w:color="auto"/>
            <w:right w:val="none" w:sz="0" w:space="0" w:color="auto"/>
          </w:divBdr>
        </w:div>
        <w:div w:id="434710609">
          <w:marLeft w:val="480"/>
          <w:marRight w:val="0"/>
          <w:marTop w:val="0"/>
          <w:marBottom w:val="0"/>
          <w:divBdr>
            <w:top w:val="none" w:sz="0" w:space="0" w:color="auto"/>
            <w:left w:val="none" w:sz="0" w:space="0" w:color="auto"/>
            <w:bottom w:val="none" w:sz="0" w:space="0" w:color="auto"/>
            <w:right w:val="none" w:sz="0" w:space="0" w:color="auto"/>
          </w:divBdr>
        </w:div>
        <w:div w:id="1006634317">
          <w:marLeft w:val="480"/>
          <w:marRight w:val="0"/>
          <w:marTop w:val="0"/>
          <w:marBottom w:val="0"/>
          <w:divBdr>
            <w:top w:val="none" w:sz="0" w:space="0" w:color="auto"/>
            <w:left w:val="none" w:sz="0" w:space="0" w:color="auto"/>
            <w:bottom w:val="none" w:sz="0" w:space="0" w:color="auto"/>
            <w:right w:val="none" w:sz="0" w:space="0" w:color="auto"/>
          </w:divBdr>
        </w:div>
        <w:div w:id="1495099263">
          <w:marLeft w:val="480"/>
          <w:marRight w:val="0"/>
          <w:marTop w:val="0"/>
          <w:marBottom w:val="0"/>
          <w:divBdr>
            <w:top w:val="none" w:sz="0" w:space="0" w:color="auto"/>
            <w:left w:val="none" w:sz="0" w:space="0" w:color="auto"/>
            <w:bottom w:val="none" w:sz="0" w:space="0" w:color="auto"/>
            <w:right w:val="none" w:sz="0" w:space="0" w:color="auto"/>
          </w:divBdr>
        </w:div>
        <w:div w:id="198473905">
          <w:marLeft w:val="480"/>
          <w:marRight w:val="0"/>
          <w:marTop w:val="0"/>
          <w:marBottom w:val="0"/>
          <w:divBdr>
            <w:top w:val="none" w:sz="0" w:space="0" w:color="auto"/>
            <w:left w:val="none" w:sz="0" w:space="0" w:color="auto"/>
            <w:bottom w:val="none" w:sz="0" w:space="0" w:color="auto"/>
            <w:right w:val="none" w:sz="0" w:space="0" w:color="auto"/>
          </w:divBdr>
        </w:div>
        <w:div w:id="1178499602">
          <w:marLeft w:val="480"/>
          <w:marRight w:val="0"/>
          <w:marTop w:val="0"/>
          <w:marBottom w:val="0"/>
          <w:divBdr>
            <w:top w:val="none" w:sz="0" w:space="0" w:color="auto"/>
            <w:left w:val="none" w:sz="0" w:space="0" w:color="auto"/>
            <w:bottom w:val="none" w:sz="0" w:space="0" w:color="auto"/>
            <w:right w:val="none" w:sz="0" w:space="0" w:color="auto"/>
          </w:divBdr>
        </w:div>
        <w:div w:id="672800114">
          <w:marLeft w:val="480"/>
          <w:marRight w:val="0"/>
          <w:marTop w:val="0"/>
          <w:marBottom w:val="0"/>
          <w:divBdr>
            <w:top w:val="none" w:sz="0" w:space="0" w:color="auto"/>
            <w:left w:val="none" w:sz="0" w:space="0" w:color="auto"/>
            <w:bottom w:val="none" w:sz="0" w:space="0" w:color="auto"/>
            <w:right w:val="none" w:sz="0" w:space="0" w:color="auto"/>
          </w:divBdr>
        </w:div>
        <w:div w:id="547184033">
          <w:marLeft w:val="480"/>
          <w:marRight w:val="0"/>
          <w:marTop w:val="0"/>
          <w:marBottom w:val="0"/>
          <w:divBdr>
            <w:top w:val="none" w:sz="0" w:space="0" w:color="auto"/>
            <w:left w:val="none" w:sz="0" w:space="0" w:color="auto"/>
            <w:bottom w:val="none" w:sz="0" w:space="0" w:color="auto"/>
            <w:right w:val="none" w:sz="0" w:space="0" w:color="auto"/>
          </w:divBdr>
        </w:div>
        <w:div w:id="256907748">
          <w:marLeft w:val="480"/>
          <w:marRight w:val="0"/>
          <w:marTop w:val="0"/>
          <w:marBottom w:val="0"/>
          <w:divBdr>
            <w:top w:val="none" w:sz="0" w:space="0" w:color="auto"/>
            <w:left w:val="none" w:sz="0" w:space="0" w:color="auto"/>
            <w:bottom w:val="none" w:sz="0" w:space="0" w:color="auto"/>
            <w:right w:val="none" w:sz="0" w:space="0" w:color="auto"/>
          </w:divBdr>
        </w:div>
        <w:div w:id="1220898429">
          <w:marLeft w:val="480"/>
          <w:marRight w:val="0"/>
          <w:marTop w:val="0"/>
          <w:marBottom w:val="0"/>
          <w:divBdr>
            <w:top w:val="none" w:sz="0" w:space="0" w:color="auto"/>
            <w:left w:val="none" w:sz="0" w:space="0" w:color="auto"/>
            <w:bottom w:val="none" w:sz="0" w:space="0" w:color="auto"/>
            <w:right w:val="none" w:sz="0" w:space="0" w:color="auto"/>
          </w:divBdr>
        </w:div>
        <w:div w:id="1442533201">
          <w:marLeft w:val="480"/>
          <w:marRight w:val="0"/>
          <w:marTop w:val="0"/>
          <w:marBottom w:val="0"/>
          <w:divBdr>
            <w:top w:val="none" w:sz="0" w:space="0" w:color="auto"/>
            <w:left w:val="none" w:sz="0" w:space="0" w:color="auto"/>
            <w:bottom w:val="none" w:sz="0" w:space="0" w:color="auto"/>
            <w:right w:val="none" w:sz="0" w:space="0" w:color="auto"/>
          </w:divBdr>
        </w:div>
        <w:div w:id="2099474469">
          <w:marLeft w:val="480"/>
          <w:marRight w:val="0"/>
          <w:marTop w:val="0"/>
          <w:marBottom w:val="0"/>
          <w:divBdr>
            <w:top w:val="none" w:sz="0" w:space="0" w:color="auto"/>
            <w:left w:val="none" w:sz="0" w:space="0" w:color="auto"/>
            <w:bottom w:val="none" w:sz="0" w:space="0" w:color="auto"/>
            <w:right w:val="none" w:sz="0" w:space="0" w:color="auto"/>
          </w:divBdr>
        </w:div>
        <w:div w:id="1837332913">
          <w:marLeft w:val="480"/>
          <w:marRight w:val="0"/>
          <w:marTop w:val="0"/>
          <w:marBottom w:val="0"/>
          <w:divBdr>
            <w:top w:val="none" w:sz="0" w:space="0" w:color="auto"/>
            <w:left w:val="none" w:sz="0" w:space="0" w:color="auto"/>
            <w:bottom w:val="none" w:sz="0" w:space="0" w:color="auto"/>
            <w:right w:val="none" w:sz="0" w:space="0" w:color="auto"/>
          </w:divBdr>
        </w:div>
        <w:div w:id="665090860">
          <w:marLeft w:val="480"/>
          <w:marRight w:val="0"/>
          <w:marTop w:val="0"/>
          <w:marBottom w:val="0"/>
          <w:divBdr>
            <w:top w:val="none" w:sz="0" w:space="0" w:color="auto"/>
            <w:left w:val="none" w:sz="0" w:space="0" w:color="auto"/>
            <w:bottom w:val="none" w:sz="0" w:space="0" w:color="auto"/>
            <w:right w:val="none" w:sz="0" w:space="0" w:color="auto"/>
          </w:divBdr>
        </w:div>
        <w:div w:id="2029988660">
          <w:marLeft w:val="480"/>
          <w:marRight w:val="0"/>
          <w:marTop w:val="0"/>
          <w:marBottom w:val="0"/>
          <w:divBdr>
            <w:top w:val="none" w:sz="0" w:space="0" w:color="auto"/>
            <w:left w:val="none" w:sz="0" w:space="0" w:color="auto"/>
            <w:bottom w:val="none" w:sz="0" w:space="0" w:color="auto"/>
            <w:right w:val="none" w:sz="0" w:space="0" w:color="auto"/>
          </w:divBdr>
        </w:div>
        <w:div w:id="172846223">
          <w:marLeft w:val="480"/>
          <w:marRight w:val="0"/>
          <w:marTop w:val="0"/>
          <w:marBottom w:val="0"/>
          <w:divBdr>
            <w:top w:val="none" w:sz="0" w:space="0" w:color="auto"/>
            <w:left w:val="none" w:sz="0" w:space="0" w:color="auto"/>
            <w:bottom w:val="none" w:sz="0" w:space="0" w:color="auto"/>
            <w:right w:val="none" w:sz="0" w:space="0" w:color="auto"/>
          </w:divBdr>
        </w:div>
        <w:div w:id="1388335697">
          <w:marLeft w:val="480"/>
          <w:marRight w:val="0"/>
          <w:marTop w:val="0"/>
          <w:marBottom w:val="0"/>
          <w:divBdr>
            <w:top w:val="none" w:sz="0" w:space="0" w:color="auto"/>
            <w:left w:val="none" w:sz="0" w:space="0" w:color="auto"/>
            <w:bottom w:val="none" w:sz="0" w:space="0" w:color="auto"/>
            <w:right w:val="none" w:sz="0" w:space="0" w:color="auto"/>
          </w:divBdr>
        </w:div>
        <w:div w:id="516584472">
          <w:marLeft w:val="480"/>
          <w:marRight w:val="0"/>
          <w:marTop w:val="0"/>
          <w:marBottom w:val="0"/>
          <w:divBdr>
            <w:top w:val="none" w:sz="0" w:space="0" w:color="auto"/>
            <w:left w:val="none" w:sz="0" w:space="0" w:color="auto"/>
            <w:bottom w:val="none" w:sz="0" w:space="0" w:color="auto"/>
            <w:right w:val="none" w:sz="0" w:space="0" w:color="auto"/>
          </w:divBdr>
        </w:div>
        <w:div w:id="1503618354">
          <w:marLeft w:val="480"/>
          <w:marRight w:val="0"/>
          <w:marTop w:val="0"/>
          <w:marBottom w:val="0"/>
          <w:divBdr>
            <w:top w:val="none" w:sz="0" w:space="0" w:color="auto"/>
            <w:left w:val="none" w:sz="0" w:space="0" w:color="auto"/>
            <w:bottom w:val="none" w:sz="0" w:space="0" w:color="auto"/>
            <w:right w:val="none" w:sz="0" w:space="0" w:color="auto"/>
          </w:divBdr>
        </w:div>
        <w:div w:id="1318920373">
          <w:marLeft w:val="480"/>
          <w:marRight w:val="0"/>
          <w:marTop w:val="0"/>
          <w:marBottom w:val="0"/>
          <w:divBdr>
            <w:top w:val="none" w:sz="0" w:space="0" w:color="auto"/>
            <w:left w:val="none" w:sz="0" w:space="0" w:color="auto"/>
            <w:bottom w:val="none" w:sz="0" w:space="0" w:color="auto"/>
            <w:right w:val="none" w:sz="0" w:space="0" w:color="auto"/>
          </w:divBdr>
        </w:div>
        <w:div w:id="1484540005">
          <w:marLeft w:val="480"/>
          <w:marRight w:val="0"/>
          <w:marTop w:val="0"/>
          <w:marBottom w:val="0"/>
          <w:divBdr>
            <w:top w:val="none" w:sz="0" w:space="0" w:color="auto"/>
            <w:left w:val="none" w:sz="0" w:space="0" w:color="auto"/>
            <w:bottom w:val="none" w:sz="0" w:space="0" w:color="auto"/>
            <w:right w:val="none" w:sz="0" w:space="0" w:color="auto"/>
          </w:divBdr>
        </w:div>
        <w:div w:id="1562786578">
          <w:marLeft w:val="480"/>
          <w:marRight w:val="0"/>
          <w:marTop w:val="0"/>
          <w:marBottom w:val="0"/>
          <w:divBdr>
            <w:top w:val="none" w:sz="0" w:space="0" w:color="auto"/>
            <w:left w:val="none" w:sz="0" w:space="0" w:color="auto"/>
            <w:bottom w:val="none" w:sz="0" w:space="0" w:color="auto"/>
            <w:right w:val="none" w:sz="0" w:space="0" w:color="auto"/>
          </w:divBdr>
        </w:div>
        <w:div w:id="1179464791">
          <w:marLeft w:val="480"/>
          <w:marRight w:val="0"/>
          <w:marTop w:val="0"/>
          <w:marBottom w:val="0"/>
          <w:divBdr>
            <w:top w:val="none" w:sz="0" w:space="0" w:color="auto"/>
            <w:left w:val="none" w:sz="0" w:space="0" w:color="auto"/>
            <w:bottom w:val="none" w:sz="0" w:space="0" w:color="auto"/>
            <w:right w:val="none" w:sz="0" w:space="0" w:color="auto"/>
          </w:divBdr>
        </w:div>
        <w:div w:id="251160376">
          <w:marLeft w:val="480"/>
          <w:marRight w:val="0"/>
          <w:marTop w:val="0"/>
          <w:marBottom w:val="0"/>
          <w:divBdr>
            <w:top w:val="none" w:sz="0" w:space="0" w:color="auto"/>
            <w:left w:val="none" w:sz="0" w:space="0" w:color="auto"/>
            <w:bottom w:val="none" w:sz="0" w:space="0" w:color="auto"/>
            <w:right w:val="none" w:sz="0" w:space="0" w:color="auto"/>
          </w:divBdr>
        </w:div>
        <w:div w:id="2097822762">
          <w:marLeft w:val="480"/>
          <w:marRight w:val="0"/>
          <w:marTop w:val="0"/>
          <w:marBottom w:val="0"/>
          <w:divBdr>
            <w:top w:val="none" w:sz="0" w:space="0" w:color="auto"/>
            <w:left w:val="none" w:sz="0" w:space="0" w:color="auto"/>
            <w:bottom w:val="none" w:sz="0" w:space="0" w:color="auto"/>
            <w:right w:val="none" w:sz="0" w:space="0" w:color="auto"/>
          </w:divBdr>
        </w:div>
        <w:div w:id="1018501422">
          <w:marLeft w:val="480"/>
          <w:marRight w:val="0"/>
          <w:marTop w:val="0"/>
          <w:marBottom w:val="0"/>
          <w:divBdr>
            <w:top w:val="none" w:sz="0" w:space="0" w:color="auto"/>
            <w:left w:val="none" w:sz="0" w:space="0" w:color="auto"/>
            <w:bottom w:val="none" w:sz="0" w:space="0" w:color="auto"/>
            <w:right w:val="none" w:sz="0" w:space="0" w:color="auto"/>
          </w:divBdr>
        </w:div>
        <w:div w:id="468402537">
          <w:marLeft w:val="480"/>
          <w:marRight w:val="0"/>
          <w:marTop w:val="0"/>
          <w:marBottom w:val="0"/>
          <w:divBdr>
            <w:top w:val="none" w:sz="0" w:space="0" w:color="auto"/>
            <w:left w:val="none" w:sz="0" w:space="0" w:color="auto"/>
            <w:bottom w:val="none" w:sz="0" w:space="0" w:color="auto"/>
            <w:right w:val="none" w:sz="0" w:space="0" w:color="auto"/>
          </w:divBdr>
        </w:div>
        <w:div w:id="1885210358">
          <w:marLeft w:val="480"/>
          <w:marRight w:val="0"/>
          <w:marTop w:val="0"/>
          <w:marBottom w:val="0"/>
          <w:divBdr>
            <w:top w:val="none" w:sz="0" w:space="0" w:color="auto"/>
            <w:left w:val="none" w:sz="0" w:space="0" w:color="auto"/>
            <w:bottom w:val="none" w:sz="0" w:space="0" w:color="auto"/>
            <w:right w:val="none" w:sz="0" w:space="0" w:color="auto"/>
          </w:divBdr>
        </w:div>
        <w:div w:id="573319461">
          <w:marLeft w:val="480"/>
          <w:marRight w:val="0"/>
          <w:marTop w:val="0"/>
          <w:marBottom w:val="0"/>
          <w:divBdr>
            <w:top w:val="none" w:sz="0" w:space="0" w:color="auto"/>
            <w:left w:val="none" w:sz="0" w:space="0" w:color="auto"/>
            <w:bottom w:val="none" w:sz="0" w:space="0" w:color="auto"/>
            <w:right w:val="none" w:sz="0" w:space="0" w:color="auto"/>
          </w:divBdr>
        </w:div>
        <w:div w:id="2021740058">
          <w:marLeft w:val="480"/>
          <w:marRight w:val="0"/>
          <w:marTop w:val="0"/>
          <w:marBottom w:val="0"/>
          <w:divBdr>
            <w:top w:val="none" w:sz="0" w:space="0" w:color="auto"/>
            <w:left w:val="none" w:sz="0" w:space="0" w:color="auto"/>
            <w:bottom w:val="none" w:sz="0" w:space="0" w:color="auto"/>
            <w:right w:val="none" w:sz="0" w:space="0" w:color="auto"/>
          </w:divBdr>
        </w:div>
        <w:div w:id="1623800405">
          <w:marLeft w:val="480"/>
          <w:marRight w:val="0"/>
          <w:marTop w:val="0"/>
          <w:marBottom w:val="0"/>
          <w:divBdr>
            <w:top w:val="none" w:sz="0" w:space="0" w:color="auto"/>
            <w:left w:val="none" w:sz="0" w:space="0" w:color="auto"/>
            <w:bottom w:val="none" w:sz="0" w:space="0" w:color="auto"/>
            <w:right w:val="none" w:sz="0" w:space="0" w:color="auto"/>
          </w:divBdr>
        </w:div>
        <w:div w:id="2027974009">
          <w:marLeft w:val="480"/>
          <w:marRight w:val="0"/>
          <w:marTop w:val="0"/>
          <w:marBottom w:val="0"/>
          <w:divBdr>
            <w:top w:val="none" w:sz="0" w:space="0" w:color="auto"/>
            <w:left w:val="none" w:sz="0" w:space="0" w:color="auto"/>
            <w:bottom w:val="none" w:sz="0" w:space="0" w:color="auto"/>
            <w:right w:val="none" w:sz="0" w:space="0" w:color="auto"/>
          </w:divBdr>
        </w:div>
        <w:div w:id="1673334615">
          <w:marLeft w:val="480"/>
          <w:marRight w:val="0"/>
          <w:marTop w:val="0"/>
          <w:marBottom w:val="0"/>
          <w:divBdr>
            <w:top w:val="none" w:sz="0" w:space="0" w:color="auto"/>
            <w:left w:val="none" w:sz="0" w:space="0" w:color="auto"/>
            <w:bottom w:val="none" w:sz="0" w:space="0" w:color="auto"/>
            <w:right w:val="none" w:sz="0" w:space="0" w:color="auto"/>
          </w:divBdr>
        </w:div>
        <w:div w:id="282154313">
          <w:marLeft w:val="480"/>
          <w:marRight w:val="0"/>
          <w:marTop w:val="0"/>
          <w:marBottom w:val="0"/>
          <w:divBdr>
            <w:top w:val="none" w:sz="0" w:space="0" w:color="auto"/>
            <w:left w:val="none" w:sz="0" w:space="0" w:color="auto"/>
            <w:bottom w:val="none" w:sz="0" w:space="0" w:color="auto"/>
            <w:right w:val="none" w:sz="0" w:space="0" w:color="auto"/>
          </w:divBdr>
        </w:div>
        <w:div w:id="1732653760">
          <w:marLeft w:val="480"/>
          <w:marRight w:val="0"/>
          <w:marTop w:val="0"/>
          <w:marBottom w:val="0"/>
          <w:divBdr>
            <w:top w:val="none" w:sz="0" w:space="0" w:color="auto"/>
            <w:left w:val="none" w:sz="0" w:space="0" w:color="auto"/>
            <w:bottom w:val="none" w:sz="0" w:space="0" w:color="auto"/>
            <w:right w:val="none" w:sz="0" w:space="0" w:color="auto"/>
          </w:divBdr>
        </w:div>
        <w:div w:id="59449408">
          <w:marLeft w:val="480"/>
          <w:marRight w:val="0"/>
          <w:marTop w:val="0"/>
          <w:marBottom w:val="0"/>
          <w:divBdr>
            <w:top w:val="none" w:sz="0" w:space="0" w:color="auto"/>
            <w:left w:val="none" w:sz="0" w:space="0" w:color="auto"/>
            <w:bottom w:val="none" w:sz="0" w:space="0" w:color="auto"/>
            <w:right w:val="none" w:sz="0" w:space="0" w:color="auto"/>
          </w:divBdr>
        </w:div>
        <w:div w:id="1368336812">
          <w:marLeft w:val="480"/>
          <w:marRight w:val="0"/>
          <w:marTop w:val="0"/>
          <w:marBottom w:val="0"/>
          <w:divBdr>
            <w:top w:val="none" w:sz="0" w:space="0" w:color="auto"/>
            <w:left w:val="none" w:sz="0" w:space="0" w:color="auto"/>
            <w:bottom w:val="none" w:sz="0" w:space="0" w:color="auto"/>
            <w:right w:val="none" w:sz="0" w:space="0" w:color="auto"/>
          </w:divBdr>
        </w:div>
        <w:div w:id="927352481">
          <w:marLeft w:val="480"/>
          <w:marRight w:val="0"/>
          <w:marTop w:val="0"/>
          <w:marBottom w:val="0"/>
          <w:divBdr>
            <w:top w:val="none" w:sz="0" w:space="0" w:color="auto"/>
            <w:left w:val="none" w:sz="0" w:space="0" w:color="auto"/>
            <w:bottom w:val="none" w:sz="0" w:space="0" w:color="auto"/>
            <w:right w:val="none" w:sz="0" w:space="0" w:color="auto"/>
          </w:divBdr>
        </w:div>
        <w:div w:id="632756537">
          <w:marLeft w:val="480"/>
          <w:marRight w:val="0"/>
          <w:marTop w:val="0"/>
          <w:marBottom w:val="0"/>
          <w:divBdr>
            <w:top w:val="none" w:sz="0" w:space="0" w:color="auto"/>
            <w:left w:val="none" w:sz="0" w:space="0" w:color="auto"/>
            <w:bottom w:val="none" w:sz="0" w:space="0" w:color="auto"/>
            <w:right w:val="none" w:sz="0" w:space="0" w:color="auto"/>
          </w:divBdr>
        </w:div>
        <w:div w:id="835462836">
          <w:marLeft w:val="480"/>
          <w:marRight w:val="0"/>
          <w:marTop w:val="0"/>
          <w:marBottom w:val="0"/>
          <w:divBdr>
            <w:top w:val="none" w:sz="0" w:space="0" w:color="auto"/>
            <w:left w:val="none" w:sz="0" w:space="0" w:color="auto"/>
            <w:bottom w:val="none" w:sz="0" w:space="0" w:color="auto"/>
            <w:right w:val="none" w:sz="0" w:space="0" w:color="auto"/>
          </w:divBdr>
        </w:div>
        <w:div w:id="1437291102">
          <w:marLeft w:val="480"/>
          <w:marRight w:val="0"/>
          <w:marTop w:val="0"/>
          <w:marBottom w:val="0"/>
          <w:divBdr>
            <w:top w:val="none" w:sz="0" w:space="0" w:color="auto"/>
            <w:left w:val="none" w:sz="0" w:space="0" w:color="auto"/>
            <w:bottom w:val="none" w:sz="0" w:space="0" w:color="auto"/>
            <w:right w:val="none" w:sz="0" w:space="0" w:color="auto"/>
          </w:divBdr>
        </w:div>
        <w:div w:id="276106831">
          <w:marLeft w:val="480"/>
          <w:marRight w:val="0"/>
          <w:marTop w:val="0"/>
          <w:marBottom w:val="0"/>
          <w:divBdr>
            <w:top w:val="none" w:sz="0" w:space="0" w:color="auto"/>
            <w:left w:val="none" w:sz="0" w:space="0" w:color="auto"/>
            <w:bottom w:val="none" w:sz="0" w:space="0" w:color="auto"/>
            <w:right w:val="none" w:sz="0" w:space="0" w:color="auto"/>
          </w:divBdr>
        </w:div>
        <w:div w:id="2063627273">
          <w:marLeft w:val="480"/>
          <w:marRight w:val="0"/>
          <w:marTop w:val="0"/>
          <w:marBottom w:val="0"/>
          <w:divBdr>
            <w:top w:val="none" w:sz="0" w:space="0" w:color="auto"/>
            <w:left w:val="none" w:sz="0" w:space="0" w:color="auto"/>
            <w:bottom w:val="none" w:sz="0" w:space="0" w:color="auto"/>
            <w:right w:val="none" w:sz="0" w:space="0" w:color="auto"/>
          </w:divBdr>
        </w:div>
        <w:div w:id="567351182">
          <w:marLeft w:val="480"/>
          <w:marRight w:val="0"/>
          <w:marTop w:val="0"/>
          <w:marBottom w:val="0"/>
          <w:divBdr>
            <w:top w:val="none" w:sz="0" w:space="0" w:color="auto"/>
            <w:left w:val="none" w:sz="0" w:space="0" w:color="auto"/>
            <w:bottom w:val="none" w:sz="0" w:space="0" w:color="auto"/>
            <w:right w:val="none" w:sz="0" w:space="0" w:color="auto"/>
          </w:divBdr>
        </w:div>
        <w:div w:id="1142119944">
          <w:marLeft w:val="480"/>
          <w:marRight w:val="0"/>
          <w:marTop w:val="0"/>
          <w:marBottom w:val="0"/>
          <w:divBdr>
            <w:top w:val="none" w:sz="0" w:space="0" w:color="auto"/>
            <w:left w:val="none" w:sz="0" w:space="0" w:color="auto"/>
            <w:bottom w:val="none" w:sz="0" w:space="0" w:color="auto"/>
            <w:right w:val="none" w:sz="0" w:space="0" w:color="auto"/>
          </w:divBdr>
        </w:div>
        <w:div w:id="32577458">
          <w:marLeft w:val="480"/>
          <w:marRight w:val="0"/>
          <w:marTop w:val="0"/>
          <w:marBottom w:val="0"/>
          <w:divBdr>
            <w:top w:val="none" w:sz="0" w:space="0" w:color="auto"/>
            <w:left w:val="none" w:sz="0" w:space="0" w:color="auto"/>
            <w:bottom w:val="none" w:sz="0" w:space="0" w:color="auto"/>
            <w:right w:val="none" w:sz="0" w:space="0" w:color="auto"/>
          </w:divBdr>
        </w:div>
        <w:div w:id="473327898">
          <w:marLeft w:val="480"/>
          <w:marRight w:val="0"/>
          <w:marTop w:val="0"/>
          <w:marBottom w:val="0"/>
          <w:divBdr>
            <w:top w:val="none" w:sz="0" w:space="0" w:color="auto"/>
            <w:left w:val="none" w:sz="0" w:space="0" w:color="auto"/>
            <w:bottom w:val="none" w:sz="0" w:space="0" w:color="auto"/>
            <w:right w:val="none" w:sz="0" w:space="0" w:color="auto"/>
          </w:divBdr>
        </w:div>
        <w:div w:id="719480270">
          <w:marLeft w:val="480"/>
          <w:marRight w:val="0"/>
          <w:marTop w:val="0"/>
          <w:marBottom w:val="0"/>
          <w:divBdr>
            <w:top w:val="none" w:sz="0" w:space="0" w:color="auto"/>
            <w:left w:val="none" w:sz="0" w:space="0" w:color="auto"/>
            <w:bottom w:val="none" w:sz="0" w:space="0" w:color="auto"/>
            <w:right w:val="none" w:sz="0" w:space="0" w:color="auto"/>
          </w:divBdr>
        </w:div>
        <w:div w:id="1071080027">
          <w:marLeft w:val="480"/>
          <w:marRight w:val="0"/>
          <w:marTop w:val="0"/>
          <w:marBottom w:val="0"/>
          <w:divBdr>
            <w:top w:val="none" w:sz="0" w:space="0" w:color="auto"/>
            <w:left w:val="none" w:sz="0" w:space="0" w:color="auto"/>
            <w:bottom w:val="none" w:sz="0" w:space="0" w:color="auto"/>
            <w:right w:val="none" w:sz="0" w:space="0" w:color="auto"/>
          </w:divBdr>
        </w:div>
        <w:div w:id="1565333730">
          <w:marLeft w:val="480"/>
          <w:marRight w:val="0"/>
          <w:marTop w:val="0"/>
          <w:marBottom w:val="0"/>
          <w:divBdr>
            <w:top w:val="none" w:sz="0" w:space="0" w:color="auto"/>
            <w:left w:val="none" w:sz="0" w:space="0" w:color="auto"/>
            <w:bottom w:val="none" w:sz="0" w:space="0" w:color="auto"/>
            <w:right w:val="none" w:sz="0" w:space="0" w:color="auto"/>
          </w:divBdr>
        </w:div>
        <w:div w:id="397896850">
          <w:marLeft w:val="480"/>
          <w:marRight w:val="0"/>
          <w:marTop w:val="0"/>
          <w:marBottom w:val="0"/>
          <w:divBdr>
            <w:top w:val="none" w:sz="0" w:space="0" w:color="auto"/>
            <w:left w:val="none" w:sz="0" w:space="0" w:color="auto"/>
            <w:bottom w:val="none" w:sz="0" w:space="0" w:color="auto"/>
            <w:right w:val="none" w:sz="0" w:space="0" w:color="auto"/>
          </w:divBdr>
        </w:div>
        <w:div w:id="1000691696">
          <w:marLeft w:val="480"/>
          <w:marRight w:val="0"/>
          <w:marTop w:val="0"/>
          <w:marBottom w:val="0"/>
          <w:divBdr>
            <w:top w:val="none" w:sz="0" w:space="0" w:color="auto"/>
            <w:left w:val="none" w:sz="0" w:space="0" w:color="auto"/>
            <w:bottom w:val="none" w:sz="0" w:space="0" w:color="auto"/>
            <w:right w:val="none" w:sz="0" w:space="0" w:color="auto"/>
          </w:divBdr>
        </w:div>
        <w:div w:id="797574530">
          <w:marLeft w:val="480"/>
          <w:marRight w:val="0"/>
          <w:marTop w:val="0"/>
          <w:marBottom w:val="0"/>
          <w:divBdr>
            <w:top w:val="none" w:sz="0" w:space="0" w:color="auto"/>
            <w:left w:val="none" w:sz="0" w:space="0" w:color="auto"/>
            <w:bottom w:val="none" w:sz="0" w:space="0" w:color="auto"/>
            <w:right w:val="none" w:sz="0" w:space="0" w:color="auto"/>
          </w:divBdr>
        </w:div>
        <w:div w:id="1261254645">
          <w:marLeft w:val="480"/>
          <w:marRight w:val="0"/>
          <w:marTop w:val="0"/>
          <w:marBottom w:val="0"/>
          <w:divBdr>
            <w:top w:val="none" w:sz="0" w:space="0" w:color="auto"/>
            <w:left w:val="none" w:sz="0" w:space="0" w:color="auto"/>
            <w:bottom w:val="none" w:sz="0" w:space="0" w:color="auto"/>
            <w:right w:val="none" w:sz="0" w:space="0" w:color="auto"/>
          </w:divBdr>
        </w:div>
        <w:div w:id="1214393460">
          <w:marLeft w:val="480"/>
          <w:marRight w:val="0"/>
          <w:marTop w:val="0"/>
          <w:marBottom w:val="0"/>
          <w:divBdr>
            <w:top w:val="none" w:sz="0" w:space="0" w:color="auto"/>
            <w:left w:val="none" w:sz="0" w:space="0" w:color="auto"/>
            <w:bottom w:val="none" w:sz="0" w:space="0" w:color="auto"/>
            <w:right w:val="none" w:sz="0" w:space="0" w:color="auto"/>
          </w:divBdr>
        </w:div>
        <w:div w:id="1986733513">
          <w:marLeft w:val="480"/>
          <w:marRight w:val="0"/>
          <w:marTop w:val="0"/>
          <w:marBottom w:val="0"/>
          <w:divBdr>
            <w:top w:val="none" w:sz="0" w:space="0" w:color="auto"/>
            <w:left w:val="none" w:sz="0" w:space="0" w:color="auto"/>
            <w:bottom w:val="none" w:sz="0" w:space="0" w:color="auto"/>
            <w:right w:val="none" w:sz="0" w:space="0" w:color="auto"/>
          </w:divBdr>
        </w:div>
      </w:divsChild>
    </w:div>
    <w:div w:id="613949902">
      <w:bodyDiv w:val="1"/>
      <w:marLeft w:val="0"/>
      <w:marRight w:val="0"/>
      <w:marTop w:val="0"/>
      <w:marBottom w:val="0"/>
      <w:divBdr>
        <w:top w:val="none" w:sz="0" w:space="0" w:color="auto"/>
        <w:left w:val="none" w:sz="0" w:space="0" w:color="auto"/>
        <w:bottom w:val="none" w:sz="0" w:space="0" w:color="auto"/>
        <w:right w:val="none" w:sz="0" w:space="0" w:color="auto"/>
      </w:divBdr>
    </w:div>
    <w:div w:id="614142776">
      <w:bodyDiv w:val="1"/>
      <w:marLeft w:val="0"/>
      <w:marRight w:val="0"/>
      <w:marTop w:val="0"/>
      <w:marBottom w:val="0"/>
      <w:divBdr>
        <w:top w:val="none" w:sz="0" w:space="0" w:color="auto"/>
        <w:left w:val="none" w:sz="0" w:space="0" w:color="auto"/>
        <w:bottom w:val="none" w:sz="0" w:space="0" w:color="auto"/>
        <w:right w:val="none" w:sz="0" w:space="0" w:color="auto"/>
      </w:divBdr>
    </w:div>
    <w:div w:id="614363769">
      <w:bodyDiv w:val="1"/>
      <w:marLeft w:val="0"/>
      <w:marRight w:val="0"/>
      <w:marTop w:val="0"/>
      <w:marBottom w:val="0"/>
      <w:divBdr>
        <w:top w:val="none" w:sz="0" w:space="0" w:color="auto"/>
        <w:left w:val="none" w:sz="0" w:space="0" w:color="auto"/>
        <w:bottom w:val="none" w:sz="0" w:space="0" w:color="auto"/>
        <w:right w:val="none" w:sz="0" w:space="0" w:color="auto"/>
      </w:divBdr>
    </w:div>
    <w:div w:id="614942634">
      <w:bodyDiv w:val="1"/>
      <w:marLeft w:val="0"/>
      <w:marRight w:val="0"/>
      <w:marTop w:val="0"/>
      <w:marBottom w:val="0"/>
      <w:divBdr>
        <w:top w:val="none" w:sz="0" w:space="0" w:color="auto"/>
        <w:left w:val="none" w:sz="0" w:space="0" w:color="auto"/>
        <w:bottom w:val="none" w:sz="0" w:space="0" w:color="auto"/>
        <w:right w:val="none" w:sz="0" w:space="0" w:color="auto"/>
      </w:divBdr>
    </w:div>
    <w:div w:id="615530121">
      <w:bodyDiv w:val="1"/>
      <w:marLeft w:val="0"/>
      <w:marRight w:val="0"/>
      <w:marTop w:val="0"/>
      <w:marBottom w:val="0"/>
      <w:divBdr>
        <w:top w:val="none" w:sz="0" w:space="0" w:color="auto"/>
        <w:left w:val="none" w:sz="0" w:space="0" w:color="auto"/>
        <w:bottom w:val="none" w:sz="0" w:space="0" w:color="auto"/>
        <w:right w:val="none" w:sz="0" w:space="0" w:color="auto"/>
      </w:divBdr>
    </w:div>
    <w:div w:id="615719723">
      <w:bodyDiv w:val="1"/>
      <w:marLeft w:val="0"/>
      <w:marRight w:val="0"/>
      <w:marTop w:val="0"/>
      <w:marBottom w:val="0"/>
      <w:divBdr>
        <w:top w:val="none" w:sz="0" w:space="0" w:color="auto"/>
        <w:left w:val="none" w:sz="0" w:space="0" w:color="auto"/>
        <w:bottom w:val="none" w:sz="0" w:space="0" w:color="auto"/>
        <w:right w:val="none" w:sz="0" w:space="0" w:color="auto"/>
      </w:divBdr>
    </w:div>
    <w:div w:id="616108819">
      <w:bodyDiv w:val="1"/>
      <w:marLeft w:val="0"/>
      <w:marRight w:val="0"/>
      <w:marTop w:val="0"/>
      <w:marBottom w:val="0"/>
      <w:divBdr>
        <w:top w:val="none" w:sz="0" w:space="0" w:color="auto"/>
        <w:left w:val="none" w:sz="0" w:space="0" w:color="auto"/>
        <w:bottom w:val="none" w:sz="0" w:space="0" w:color="auto"/>
        <w:right w:val="none" w:sz="0" w:space="0" w:color="auto"/>
      </w:divBdr>
    </w:div>
    <w:div w:id="616178248">
      <w:bodyDiv w:val="1"/>
      <w:marLeft w:val="0"/>
      <w:marRight w:val="0"/>
      <w:marTop w:val="0"/>
      <w:marBottom w:val="0"/>
      <w:divBdr>
        <w:top w:val="none" w:sz="0" w:space="0" w:color="auto"/>
        <w:left w:val="none" w:sz="0" w:space="0" w:color="auto"/>
        <w:bottom w:val="none" w:sz="0" w:space="0" w:color="auto"/>
        <w:right w:val="none" w:sz="0" w:space="0" w:color="auto"/>
      </w:divBdr>
    </w:div>
    <w:div w:id="616372614">
      <w:bodyDiv w:val="1"/>
      <w:marLeft w:val="0"/>
      <w:marRight w:val="0"/>
      <w:marTop w:val="0"/>
      <w:marBottom w:val="0"/>
      <w:divBdr>
        <w:top w:val="none" w:sz="0" w:space="0" w:color="auto"/>
        <w:left w:val="none" w:sz="0" w:space="0" w:color="auto"/>
        <w:bottom w:val="none" w:sz="0" w:space="0" w:color="auto"/>
        <w:right w:val="none" w:sz="0" w:space="0" w:color="auto"/>
      </w:divBdr>
      <w:divsChild>
        <w:div w:id="812797382">
          <w:marLeft w:val="480"/>
          <w:marRight w:val="0"/>
          <w:marTop w:val="0"/>
          <w:marBottom w:val="0"/>
          <w:divBdr>
            <w:top w:val="none" w:sz="0" w:space="0" w:color="auto"/>
            <w:left w:val="none" w:sz="0" w:space="0" w:color="auto"/>
            <w:bottom w:val="none" w:sz="0" w:space="0" w:color="auto"/>
            <w:right w:val="none" w:sz="0" w:space="0" w:color="auto"/>
          </w:divBdr>
        </w:div>
        <w:div w:id="1258562878">
          <w:marLeft w:val="480"/>
          <w:marRight w:val="0"/>
          <w:marTop w:val="0"/>
          <w:marBottom w:val="0"/>
          <w:divBdr>
            <w:top w:val="none" w:sz="0" w:space="0" w:color="auto"/>
            <w:left w:val="none" w:sz="0" w:space="0" w:color="auto"/>
            <w:bottom w:val="none" w:sz="0" w:space="0" w:color="auto"/>
            <w:right w:val="none" w:sz="0" w:space="0" w:color="auto"/>
          </w:divBdr>
        </w:div>
        <w:div w:id="1493179486">
          <w:marLeft w:val="480"/>
          <w:marRight w:val="0"/>
          <w:marTop w:val="0"/>
          <w:marBottom w:val="0"/>
          <w:divBdr>
            <w:top w:val="none" w:sz="0" w:space="0" w:color="auto"/>
            <w:left w:val="none" w:sz="0" w:space="0" w:color="auto"/>
            <w:bottom w:val="none" w:sz="0" w:space="0" w:color="auto"/>
            <w:right w:val="none" w:sz="0" w:space="0" w:color="auto"/>
          </w:divBdr>
        </w:div>
        <w:div w:id="1660694443">
          <w:marLeft w:val="480"/>
          <w:marRight w:val="0"/>
          <w:marTop w:val="0"/>
          <w:marBottom w:val="0"/>
          <w:divBdr>
            <w:top w:val="none" w:sz="0" w:space="0" w:color="auto"/>
            <w:left w:val="none" w:sz="0" w:space="0" w:color="auto"/>
            <w:bottom w:val="none" w:sz="0" w:space="0" w:color="auto"/>
            <w:right w:val="none" w:sz="0" w:space="0" w:color="auto"/>
          </w:divBdr>
        </w:div>
        <w:div w:id="1350831338">
          <w:marLeft w:val="480"/>
          <w:marRight w:val="0"/>
          <w:marTop w:val="0"/>
          <w:marBottom w:val="0"/>
          <w:divBdr>
            <w:top w:val="none" w:sz="0" w:space="0" w:color="auto"/>
            <w:left w:val="none" w:sz="0" w:space="0" w:color="auto"/>
            <w:bottom w:val="none" w:sz="0" w:space="0" w:color="auto"/>
            <w:right w:val="none" w:sz="0" w:space="0" w:color="auto"/>
          </w:divBdr>
        </w:div>
        <w:div w:id="2105611465">
          <w:marLeft w:val="480"/>
          <w:marRight w:val="0"/>
          <w:marTop w:val="0"/>
          <w:marBottom w:val="0"/>
          <w:divBdr>
            <w:top w:val="none" w:sz="0" w:space="0" w:color="auto"/>
            <w:left w:val="none" w:sz="0" w:space="0" w:color="auto"/>
            <w:bottom w:val="none" w:sz="0" w:space="0" w:color="auto"/>
            <w:right w:val="none" w:sz="0" w:space="0" w:color="auto"/>
          </w:divBdr>
        </w:div>
        <w:div w:id="1589657117">
          <w:marLeft w:val="480"/>
          <w:marRight w:val="0"/>
          <w:marTop w:val="0"/>
          <w:marBottom w:val="0"/>
          <w:divBdr>
            <w:top w:val="none" w:sz="0" w:space="0" w:color="auto"/>
            <w:left w:val="none" w:sz="0" w:space="0" w:color="auto"/>
            <w:bottom w:val="none" w:sz="0" w:space="0" w:color="auto"/>
            <w:right w:val="none" w:sz="0" w:space="0" w:color="auto"/>
          </w:divBdr>
        </w:div>
        <w:div w:id="152841449">
          <w:marLeft w:val="480"/>
          <w:marRight w:val="0"/>
          <w:marTop w:val="0"/>
          <w:marBottom w:val="0"/>
          <w:divBdr>
            <w:top w:val="none" w:sz="0" w:space="0" w:color="auto"/>
            <w:left w:val="none" w:sz="0" w:space="0" w:color="auto"/>
            <w:bottom w:val="none" w:sz="0" w:space="0" w:color="auto"/>
            <w:right w:val="none" w:sz="0" w:space="0" w:color="auto"/>
          </w:divBdr>
        </w:div>
        <w:div w:id="225844761">
          <w:marLeft w:val="480"/>
          <w:marRight w:val="0"/>
          <w:marTop w:val="0"/>
          <w:marBottom w:val="0"/>
          <w:divBdr>
            <w:top w:val="none" w:sz="0" w:space="0" w:color="auto"/>
            <w:left w:val="none" w:sz="0" w:space="0" w:color="auto"/>
            <w:bottom w:val="none" w:sz="0" w:space="0" w:color="auto"/>
            <w:right w:val="none" w:sz="0" w:space="0" w:color="auto"/>
          </w:divBdr>
        </w:div>
        <w:div w:id="716970900">
          <w:marLeft w:val="480"/>
          <w:marRight w:val="0"/>
          <w:marTop w:val="0"/>
          <w:marBottom w:val="0"/>
          <w:divBdr>
            <w:top w:val="none" w:sz="0" w:space="0" w:color="auto"/>
            <w:left w:val="none" w:sz="0" w:space="0" w:color="auto"/>
            <w:bottom w:val="none" w:sz="0" w:space="0" w:color="auto"/>
            <w:right w:val="none" w:sz="0" w:space="0" w:color="auto"/>
          </w:divBdr>
        </w:div>
        <w:div w:id="2093313830">
          <w:marLeft w:val="480"/>
          <w:marRight w:val="0"/>
          <w:marTop w:val="0"/>
          <w:marBottom w:val="0"/>
          <w:divBdr>
            <w:top w:val="none" w:sz="0" w:space="0" w:color="auto"/>
            <w:left w:val="none" w:sz="0" w:space="0" w:color="auto"/>
            <w:bottom w:val="none" w:sz="0" w:space="0" w:color="auto"/>
            <w:right w:val="none" w:sz="0" w:space="0" w:color="auto"/>
          </w:divBdr>
        </w:div>
        <w:div w:id="959845760">
          <w:marLeft w:val="480"/>
          <w:marRight w:val="0"/>
          <w:marTop w:val="0"/>
          <w:marBottom w:val="0"/>
          <w:divBdr>
            <w:top w:val="none" w:sz="0" w:space="0" w:color="auto"/>
            <w:left w:val="none" w:sz="0" w:space="0" w:color="auto"/>
            <w:bottom w:val="none" w:sz="0" w:space="0" w:color="auto"/>
            <w:right w:val="none" w:sz="0" w:space="0" w:color="auto"/>
          </w:divBdr>
        </w:div>
        <w:div w:id="1861897555">
          <w:marLeft w:val="480"/>
          <w:marRight w:val="0"/>
          <w:marTop w:val="0"/>
          <w:marBottom w:val="0"/>
          <w:divBdr>
            <w:top w:val="none" w:sz="0" w:space="0" w:color="auto"/>
            <w:left w:val="none" w:sz="0" w:space="0" w:color="auto"/>
            <w:bottom w:val="none" w:sz="0" w:space="0" w:color="auto"/>
            <w:right w:val="none" w:sz="0" w:space="0" w:color="auto"/>
          </w:divBdr>
        </w:div>
        <w:div w:id="109399279">
          <w:marLeft w:val="480"/>
          <w:marRight w:val="0"/>
          <w:marTop w:val="0"/>
          <w:marBottom w:val="0"/>
          <w:divBdr>
            <w:top w:val="none" w:sz="0" w:space="0" w:color="auto"/>
            <w:left w:val="none" w:sz="0" w:space="0" w:color="auto"/>
            <w:bottom w:val="none" w:sz="0" w:space="0" w:color="auto"/>
            <w:right w:val="none" w:sz="0" w:space="0" w:color="auto"/>
          </w:divBdr>
        </w:div>
        <w:div w:id="53168446">
          <w:marLeft w:val="480"/>
          <w:marRight w:val="0"/>
          <w:marTop w:val="0"/>
          <w:marBottom w:val="0"/>
          <w:divBdr>
            <w:top w:val="none" w:sz="0" w:space="0" w:color="auto"/>
            <w:left w:val="none" w:sz="0" w:space="0" w:color="auto"/>
            <w:bottom w:val="none" w:sz="0" w:space="0" w:color="auto"/>
            <w:right w:val="none" w:sz="0" w:space="0" w:color="auto"/>
          </w:divBdr>
        </w:div>
        <w:div w:id="1946845048">
          <w:marLeft w:val="480"/>
          <w:marRight w:val="0"/>
          <w:marTop w:val="0"/>
          <w:marBottom w:val="0"/>
          <w:divBdr>
            <w:top w:val="none" w:sz="0" w:space="0" w:color="auto"/>
            <w:left w:val="none" w:sz="0" w:space="0" w:color="auto"/>
            <w:bottom w:val="none" w:sz="0" w:space="0" w:color="auto"/>
            <w:right w:val="none" w:sz="0" w:space="0" w:color="auto"/>
          </w:divBdr>
        </w:div>
        <w:div w:id="1579317655">
          <w:marLeft w:val="480"/>
          <w:marRight w:val="0"/>
          <w:marTop w:val="0"/>
          <w:marBottom w:val="0"/>
          <w:divBdr>
            <w:top w:val="none" w:sz="0" w:space="0" w:color="auto"/>
            <w:left w:val="none" w:sz="0" w:space="0" w:color="auto"/>
            <w:bottom w:val="none" w:sz="0" w:space="0" w:color="auto"/>
            <w:right w:val="none" w:sz="0" w:space="0" w:color="auto"/>
          </w:divBdr>
        </w:div>
        <w:div w:id="1234119879">
          <w:marLeft w:val="480"/>
          <w:marRight w:val="0"/>
          <w:marTop w:val="0"/>
          <w:marBottom w:val="0"/>
          <w:divBdr>
            <w:top w:val="none" w:sz="0" w:space="0" w:color="auto"/>
            <w:left w:val="none" w:sz="0" w:space="0" w:color="auto"/>
            <w:bottom w:val="none" w:sz="0" w:space="0" w:color="auto"/>
            <w:right w:val="none" w:sz="0" w:space="0" w:color="auto"/>
          </w:divBdr>
        </w:div>
        <w:div w:id="1508208363">
          <w:marLeft w:val="480"/>
          <w:marRight w:val="0"/>
          <w:marTop w:val="0"/>
          <w:marBottom w:val="0"/>
          <w:divBdr>
            <w:top w:val="none" w:sz="0" w:space="0" w:color="auto"/>
            <w:left w:val="none" w:sz="0" w:space="0" w:color="auto"/>
            <w:bottom w:val="none" w:sz="0" w:space="0" w:color="auto"/>
            <w:right w:val="none" w:sz="0" w:space="0" w:color="auto"/>
          </w:divBdr>
        </w:div>
        <w:div w:id="1533110984">
          <w:marLeft w:val="480"/>
          <w:marRight w:val="0"/>
          <w:marTop w:val="0"/>
          <w:marBottom w:val="0"/>
          <w:divBdr>
            <w:top w:val="none" w:sz="0" w:space="0" w:color="auto"/>
            <w:left w:val="none" w:sz="0" w:space="0" w:color="auto"/>
            <w:bottom w:val="none" w:sz="0" w:space="0" w:color="auto"/>
            <w:right w:val="none" w:sz="0" w:space="0" w:color="auto"/>
          </w:divBdr>
        </w:div>
        <w:div w:id="515972051">
          <w:marLeft w:val="480"/>
          <w:marRight w:val="0"/>
          <w:marTop w:val="0"/>
          <w:marBottom w:val="0"/>
          <w:divBdr>
            <w:top w:val="none" w:sz="0" w:space="0" w:color="auto"/>
            <w:left w:val="none" w:sz="0" w:space="0" w:color="auto"/>
            <w:bottom w:val="none" w:sz="0" w:space="0" w:color="auto"/>
            <w:right w:val="none" w:sz="0" w:space="0" w:color="auto"/>
          </w:divBdr>
        </w:div>
        <w:div w:id="1800562472">
          <w:marLeft w:val="480"/>
          <w:marRight w:val="0"/>
          <w:marTop w:val="0"/>
          <w:marBottom w:val="0"/>
          <w:divBdr>
            <w:top w:val="none" w:sz="0" w:space="0" w:color="auto"/>
            <w:left w:val="none" w:sz="0" w:space="0" w:color="auto"/>
            <w:bottom w:val="none" w:sz="0" w:space="0" w:color="auto"/>
            <w:right w:val="none" w:sz="0" w:space="0" w:color="auto"/>
          </w:divBdr>
        </w:div>
        <w:div w:id="453791367">
          <w:marLeft w:val="480"/>
          <w:marRight w:val="0"/>
          <w:marTop w:val="0"/>
          <w:marBottom w:val="0"/>
          <w:divBdr>
            <w:top w:val="none" w:sz="0" w:space="0" w:color="auto"/>
            <w:left w:val="none" w:sz="0" w:space="0" w:color="auto"/>
            <w:bottom w:val="none" w:sz="0" w:space="0" w:color="auto"/>
            <w:right w:val="none" w:sz="0" w:space="0" w:color="auto"/>
          </w:divBdr>
        </w:div>
        <w:div w:id="1112168893">
          <w:marLeft w:val="480"/>
          <w:marRight w:val="0"/>
          <w:marTop w:val="0"/>
          <w:marBottom w:val="0"/>
          <w:divBdr>
            <w:top w:val="none" w:sz="0" w:space="0" w:color="auto"/>
            <w:left w:val="none" w:sz="0" w:space="0" w:color="auto"/>
            <w:bottom w:val="none" w:sz="0" w:space="0" w:color="auto"/>
            <w:right w:val="none" w:sz="0" w:space="0" w:color="auto"/>
          </w:divBdr>
        </w:div>
        <w:div w:id="1406611872">
          <w:marLeft w:val="480"/>
          <w:marRight w:val="0"/>
          <w:marTop w:val="0"/>
          <w:marBottom w:val="0"/>
          <w:divBdr>
            <w:top w:val="none" w:sz="0" w:space="0" w:color="auto"/>
            <w:left w:val="none" w:sz="0" w:space="0" w:color="auto"/>
            <w:bottom w:val="none" w:sz="0" w:space="0" w:color="auto"/>
            <w:right w:val="none" w:sz="0" w:space="0" w:color="auto"/>
          </w:divBdr>
        </w:div>
        <w:div w:id="1890218735">
          <w:marLeft w:val="480"/>
          <w:marRight w:val="0"/>
          <w:marTop w:val="0"/>
          <w:marBottom w:val="0"/>
          <w:divBdr>
            <w:top w:val="none" w:sz="0" w:space="0" w:color="auto"/>
            <w:left w:val="none" w:sz="0" w:space="0" w:color="auto"/>
            <w:bottom w:val="none" w:sz="0" w:space="0" w:color="auto"/>
            <w:right w:val="none" w:sz="0" w:space="0" w:color="auto"/>
          </w:divBdr>
        </w:div>
        <w:div w:id="1647279801">
          <w:marLeft w:val="480"/>
          <w:marRight w:val="0"/>
          <w:marTop w:val="0"/>
          <w:marBottom w:val="0"/>
          <w:divBdr>
            <w:top w:val="none" w:sz="0" w:space="0" w:color="auto"/>
            <w:left w:val="none" w:sz="0" w:space="0" w:color="auto"/>
            <w:bottom w:val="none" w:sz="0" w:space="0" w:color="auto"/>
            <w:right w:val="none" w:sz="0" w:space="0" w:color="auto"/>
          </w:divBdr>
        </w:div>
        <w:div w:id="559945333">
          <w:marLeft w:val="480"/>
          <w:marRight w:val="0"/>
          <w:marTop w:val="0"/>
          <w:marBottom w:val="0"/>
          <w:divBdr>
            <w:top w:val="none" w:sz="0" w:space="0" w:color="auto"/>
            <w:left w:val="none" w:sz="0" w:space="0" w:color="auto"/>
            <w:bottom w:val="none" w:sz="0" w:space="0" w:color="auto"/>
            <w:right w:val="none" w:sz="0" w:space="0" w:color="auto"/>
          </w:divBdr>
        </w:div>
        <w:div w:id="393309901">
          <w:marLeft w:val="480"/>
          <w:marRight w:val="0"/>
          <w:marTop w:val="0"/>
          <w:marBottom w:val="0"/>
          <w:divBdr>
            <w:top w:val="none" w:sz="0" w:space="0" w:color="auto"/>
            <w:left w:val="none" w:sz="0" w:space="0" w:color="auto"/>
            <w:bottom w:val="none" w:sz="0" w:space="0" w:color="auto"/>
            <w:right w:val="none" w:sz="0" w:space="0" w:color="auto"/>
          </w:divBdr>
        </w:div>
        <w:div w:id="1493060216">
          <w:marLeft w:val="480"/>
          <w:marRight w:val="0"/>
          <w:marTop w:val="0"/>
          <w:marBottom w:val="0"/>
          <w:divBdr>
            <w:top w:val="none" w:sz="0" w:space="0" w:color="auto"/>
            <w:left w:val="none" w:sz="0" w:space="0" w:color="auto"/>
            <w:bottom w:val="none" w:sz="0" w:space="0" w:color="auto"/>
            <w:right w:val="none" w:sz="0" w:space="0" w:color="auto"/>
          </w:divBdr>
        </w:div>
        <w:div w:id="60177591">
          <w:marLeft w:val="480"/>
          <w:marRight w:val="0"/>
          <w:marTop w:val="0"/>
          <w:marBottom w:val="0"/>
          <w:divBdr>
            <w:top w:val="none" w:sz="0" w:space="0" w:color="auto"/>
            <w:left w:val="none" w:sz="0" w:space="0" w:color="auto"/>
            <w:bottom w:val="none" w:sz="0" w:space="0" w:color="auto"/>
            <w:right w:val="none" w:sz="0" w:space="0" w:color="auto"/>
          </w:divBdr>
        </w:div>
        <w:div w:id="1077943518">
          <w:marLeft w:val="480"/>
          <w:marRight w:val="0"/>
          <w:marTop w:val="0"/>
          <w:marBottom w:val="0"/>
          <w:divBdr>
            <w:top w:val="none" w:sz="0" w:space="0" w:color="auto"/>
            <w:left w:val="none" w:sz="0" w:space="0" w:color="auto"/>
            <w:bottom w:val="none" w:sz="0" w:space="0" w:color="auto"/>
            <w:right w:val="none" w:sz="0" w:space="0" w:color="auto"/>
          </w:divBdr>
        </w:div>
        <w:div w:id="251428833">
          <w:marLeft w:val="480"/>
          <w:marRight w:val="0"/>
          <w:marTop w:val="0"/>
          <w:marBottom w:val="0"/>
          <w:divBdr>
            <w:top w:val="none" w:sz="0" w:space="0" w:color="auto"/>
            <w:left w:val="none" w:sz="0" w:space="0" w:color="auto"/>
            <w:bottom w:val="none" w:sz="0" w:space="0" w:color="auto"/>
            <w:right w:val="none" w:sz="0" w:space="0" w:color="auto"/>
          </w:divBdr>
        </w:div>
        <w:div w:id="2084372696">
          <w:marLeft w:val="480"/>
          <w:marRight w:val="0"/>
          <w:marTop w:val="0"/>
          <w:marBottom w:val="0"/>
          <w:divBdr>
            <w:top w:val="none" w:sz="0" w:space="0" w:color="auto"/>
            <w:left w:val="none" w:sz="0" w:space="0" w:color="auto"/>
            <w:bottom w:val="none" w:sz="0" w:space="0" w:color="auto"/>
            <w:right w:val="none" w:sz="0" w:space="0" w:color="auto"/>
          </w:divBdr>
        </w:div>
        <w:div w:id="2010788367">
          <w:marLeft w:val="480"/>
          <w:marRight w:val="0"/>
          <w:marTop w:val="0"/>
          <w:marBottom w:val="0"/>
          <w:divBdr>
            <w:top w:val="none" w:sz="0" w:space="0" w:color="auto"/>
            <w:left w:val="none" w:sz="0" w:space="0" w:color="auto"/>
            <w:bottom w:val="none" w:sz="0" w:space="0" w:color="auto"/>
            <w:right w:val="none" w:sz="0" w:space="0" w:color="auto"/>
          </w:divBdr>
        </w:div>
        <w:div w:id="1847594165">
          <w:marLeft w:val="480"/>
          <w:marRight w:val="0"/>
          <w:marTop w:val="0"/>
          <w:marBottom w:val="0"/>
          <w:divBdr>
            <w:top w:val="none" w:sz="0" w:space="0" w:color="auto"/>
            <w:left w:val="none" w:sz="0" w:space="0" w:color="auto"/>
            <w:bottom w:val="none" w:sz="0" w:space="0" w:color="auto"/>
            <w:right w:val="none" w:sz="0" w:space="0" w:color="auto"/>
          </w:divBdr>
        </w:div>
        <w:div w:id="30619412">
          <w:marLeft w:val="480"/>
          <w:marRight w:val="0"/>
          <w:marTop w:val="0"/>
          <w:marBottom w:val="0"/>
          <w:divBdr>
            <w:top w:val="none" w:sz="0" w:space="0" w:color="auto"/>
            <w:left w:val="none" w:sz="0" w:space="0" w:color="auto"/>
            <w:bottom w:val="none" w:sz="0" w:space="0" w:color="auto"/>
            <w:right w:val="none" w:sz="0" w:space="0" w:color="auto"/>
          </w:divBdr>
        </w:div>
        <w:div w:id="21169634">
          <w:marLeft w:val="480"/>
          <w:marRight w:val="0"/>
          <w:marTop w:val="0"/>
          <w:marBottom w:val="0"/>
          <w:divBdr>
            <w:top w:val="none" w:sz="0" w:space="0" w:color="auto"/>
            <w:left w:val="none" w:sz="0" w:space="0" w:color="auto"/>
            <w:bottom w:val="none" w:sz="0" w:space="0" w:color="auto"/>
            <w:right w:val="none" w:sz="0" w:space="0" w:color="auto"/>
          </w:divBdr>
        </w:div>
        <w:div w:id="958032103">
          <w:marLeft w:val="480"/>
          <w:marRight w:val="0"/>
          <w:marTop w:val="0"/>
          <w:marBottom w:val="0"/>
          <w:divBdr>
            <w:top w:val="none" w:sz="0" w:space="0" w:color="auto"/>
            <w:left w:val="none" w:sz="0" w:space="0" w:color="auto"/>
            <w:bottom w:val="none" w:sz="0" w:space="0" w:color="auto"/>
            <w:right w:val="none" w:sz="0" w:space="0" w:color="auto"/>
          </w:divBdr>
        </w:div>
        <w:div w:id="2124764314">
          <w:marLeft w:val="480"/>
          <w:marRight w:val="0"/>
          <w:marTop w:val="0"/>
          <w:marBottom w:val="0"/>
          <w:divBdr>
            <w:top w:val="none" w:sz="0" w:space="0" w:color="auto"/>
            <w:left w:val="none" w:sz="0" w:space="0" w:color="auto"/>
            <w:bottom w:val="none" w:sz="0" w:space="0" w:color="auto"/>
            <w:right w:val="none" w:sz="0" w:space="0" w:color="auto"/>
          </w:divBdr>
        </w:div>
        <w:div w:id="1250120067">
          <w:marLeft w:val="480"/>
          <w:marRight w:val="0"/>
          <w:marTop w:val="0"/>
          <w:marBottom w:val="0"/>
          <w:divBdr>
            <w:top w:val="none" w:sz="0" w:space="0" w:color="auto"/>
            <w:left w:val="none" w:sz="0" w:space="0" w:color="auto"/>
            <w:bottom w:val="none" w:sz="0" w:space="0" w:color="auto"/>
            <w:right w:val="none" w:sz="0" w:space="0" w:color="auto"/>
          </w:divBdr>
        </w:div>
        <w:div w:id="751584346">
          <w:marLeft w:val="480"/>
          <w:marRight w:val="0"/>
          <w:marTop w:val="0"/>
          <w:marBottom w:val="0"/>
          <w:divBdr>
            <w:top w:val="none" w:sz="0" w:space="0" w:color="auto"/>
            <w:left w:val="none" w:sz="0" w:space="0" w:color="auto"/>
            <w:bottom w:val="none" w:sz="0" w:space="0" w:color="auto"/>
            <w:right w:val="none" w:sz="0" w:space="0" w:color="auto"/>
          </w:divBdr>
        </w:div>
        <w:div w:id="1132597738">
          <w:marLeft w:val="480"/>
          <w:marRight w:val="0"/>
          <w:marTop w:val="0"/>
          <w:marBottom w:val="0"/>
          <w:divBdr>
            <w:top w:val="none" w:sz="0" w:space="0" w:color="auto"/>
            <w:left w:val="none" w:sz="0" w:space="0" w:color="auto"/>
            <w:bottom w:val="none" w:sz="0" w:space="0" w:color="auto"/>
            <w:right w:val="none" w:sz="0" w:space="0" w:color="auto"/>
          </w:divBdr>
        </w:div>
        <w:div w:id="1390302734">
          <w:marLeft w:val="480"/>
          <w:marRight w:val="0"/>
          <w:marTop w:val="0"/>
          <w:marBottom w:val="0"/>
          <w:divBdr>
            <w:top w:val="none" w:sz="0" w:space="0" w:color="auto"/>
            <w:left w:val="none" w:sz="0" w:space="0" w:color="auto"/>
            <w:bottom w:val="none" w:sz="0" w:space="0" w:color="auto"/>
            <w:right w:val="none" w:sz="0" w:space="0" w:color="auto"/>
          </w:divBdr>
        </w:div>
        <w:div w:id="1798912356">
          <w:marLeft w:val="480"/>
          <w:marRight w:val="0"/>
          <w:marTop w:val="0"/>
          <w:marBottom w:val="0"/>
          <w:divBdr>
            <w:top w:val="none" w:sz="0" w:space="0" w:color="auto"/>
            <w:left w:val="none" w:sz="0" w:space="0" w:color="auto"/>
            <w:bottom w:val="none" w:sz="0" w:space="0" w:color="auto"/>
            <w:right w:val="none" w:sz="0" w:space="0" w:color="auto"/>
          </w:divBdr>
        </w:div>
        <w:div w:id="963853536">
          <w:marLeft w:val="480"/>
          <w:marRight w:val="0"/>
          <w:marTop w:val="0"/>
          <w:marBottom w:val="0"/>
          <w:divBdr>
            <w:top w:val="none" w:sz="0" w:space="0" w:color="auto"/>
            <w:left w:val="none" w:sz="0" w:space="0" w:color="auto"/>
            <w:bottom w:val="none" w:sz="0" w:space="0" w:color="auto"/>
            <w:right w:val="none" w:sz="0" w:space="0" w:color="auto"/>
          </w:divBdr>
        </w:div>
        <w:div w:id="1749767350">
          <w:marLeft w:val="480"/>
          <w:marRight w:val="0"/>
          <w:marTop w:val="0"/>
          <w:marBottom w:val="0"/>
          <w:divBdr>
            <w:top w:val="none" w:sz="0" w:space="0" w:color="auto"/>
            <w:left w:val="none" w:sz="0" w:space="0" w:color="auto"/>
            <w:bottom w:val="none" w:sz="0" w:space="0" w:color="auto"/>
            <w:right w:val="none" w:sz="0" w:space="0" w:color="auto"/>
          </w:divBdr>
        </w:div>
        <w:div w:id="1932421962">
          <w:marLeft w:val="480"/>
          <w:marRight w:val="0"/>
          <w:marTop w:val="0"/>
          <w:marBottom w:val="0"/>
          <w:divBdr>
            <w:top w:val="none" w:sz="0" w:space="0" w:color="auto"/>
            <w:left w:val="none" w:sz="0" w:space="0" w:color="auto"/>
            <w:bottom w:val="none" w:sz="0" w:space="0" w:color="auto"/>
            <w:right w:val="none" w:sz="0" w:space="0" w:color="auto"/>
          </w:divBdr>
        </w:div>
        <w:div w:id="492793799">
          <w:marLeft w:val="480"/>
          <w:marRight w:val="0"/>
          <w:marTop w:val="0"/>
          <w:marBottom w:val="0"/>
          <w:divBdr>
            <w:top w:val="none" w:sz="0" w:space="0" w:color="auto"/>
            <w:left w:val="none" w:sz="0" w:space="0" w:color="auto"/>
            <w:bottom w:val="none" w:sz="0" w:space="0" w:color="auto"/>
            <w:right w:val="none" w:sz="0" w:space="0" w:color="auto"/>
          </w:divBdr>
        </w:div>
        <w:div w:id="1310860753">
          <w:marLeft w:val="480"/>
          <w:marRight w:val="0"/>
          <w:marTop w:val="0"/>
          <w:marBottom w:val="0"/>
          <w:divBdr>
            <w:top w:val="none" w:sz="0" w:space="0" w:color="auto"/>
            <w:left w:val="none" w:sz="0" w:space="0" w:color="auto"/>
            <w:bottom w:val="none" w:sz="0" w:space="0" w:color="auto"/>
            <w:right w:val="none" w:sz="0" w:space="0" w:color="auto"/>
          </w:divBdr>
        </w:div>
        <w:div w:id="1381398556">
          <w:marLeft w:val="480"/>
          <w:marRight w:val="0"/>
          <w:marTop w:val="0"/>
          <w:marBottom w:val="0"/>
          <w:divBdr>
            <w:top w:val="none" w:sz="0" w:space="0" w:color="auto"/>
            <w:left w:val="none" w:sz="0" w:space="0" w:color="auto"/>
            <w:bottom w:val="none" w:sz="0" w:space="0" w:color="auto"/>
            <w:right w:val="none" w:sz="0" w:space="0" w:color="auto"/>
          </w:divBdr>
        </w:div>
        <w:div w:id="2053769504">
          <w:marLeft w:val="480"/>
          <w:marRight w:val="0"/>
          <w:marTop w:val="0"/>
          <w:marBottom w:val="0"/>
          <w:divBdr>
            <w:top w:val="none" w:sz="0" w:space="0" w:color="auto"/>
            <w:left w:val="none" w:sz="0" w:space="0" w:color="auto"/>
            <w:bottom w:val="none" w:sz="0" w:space="0" w:color="auto"/>
            <w:right w:val="none" w:sz="0" w:space="0" w:color="auto"/>
          </w:divBdr>
        </w:div>
        <w:div w:id="651249657">
          <w:marLeft w:val="480"/>
          <w:marRight w:val="0"/>
          <w:marTop w:val="0"/>
          <w:marBottom w:val="0"/>
          <w:divBdr>
            <w:top w:val="none" w:sz="0" w:space="0" w:color="auto"/>
            <w:left w:val="none" w:sz="0" w:space="0" w:color="auto"/>
            <w:bottom w:val="none" w:sz="0" w:space="0" w:color="auto"/>
            <w:right w:val="none" w:sz="0" w:space="0" w:color="auto"/>
          </w:divBdr>
        </w:div>
        <w:div w:id="1021509931">
          <w:marLeft w:val="480"/>
          <w:marRight w:val="0"/>
          <w:marTop w:val="0"/>
          <w:marBottom w:val="0"/>
          <w:divBdr>
            <w:top w:val="none" w:sz="0" w:space="0" w:color="auto"/>
            <w:left w:val="none" w:sz="0" w:space="0" w:color="auto"/>
            <w:bottom w:val="none" w:sz="0" w:space="0" w:color="auto"/>
            <w:right w:val="none" w:sz="0" w:space="0" w:color="auto"/>
          </w:divBdr>
        </w:div>
        <w:div w:id="1668822752">
          <w:marLeft w:val="480"/>
          <w:marRight w:val="0"/>
          <w:marTop w:val="0"/>
          <w:marBottom w:val="0"/>
          <w:divBdr>
            <w:top w:val="none" w:sz="0" w:space="0" w:color="auto"/>
            <w:left w:val="none" w:sz="0" w:space="0" w:color="auto"/>
            <w:bottom w:val="none" w:sz="0" w:space="0" w:color="auto"/>
            <w:right w:val="none" w:sz="0" w:space="0" w:color="auto"/>
          </w:divBdr>
        </w:div>
        <w:div w:id="1337725898">
          <w:marLeft w:val="480"/>
          <w:marRight w:val="0"/>
          <w:marTop w:val="0"/>
          <w:marBottom w:val="0"/>
          <w:divBdr>
            <w:top w:val="none" w:sz="0" w:space="0" w:color="auto"/>
            <w:left w:val="none" w:sz="0" w:space="0" w:color="auto"/>
            <w:bottom w:val="none" w:sz="0" w:space="0" w:color="auto"/>
            <w:right w:val="none" w:sz="0" w:space="0" w:color="auto"/>
          </w:divBdr>
        </w:div>
        <w:div w:id="1176270165">
          <w:marLeft w:val="480"/>
          <w:marRight w:val="0"/>
          <w:marTop w:val="0"/>
          <w:marBottom w:val="0"/>
          <w:divBdr>
            <w:top w:val="none" w:sz="0" w:space="0" w:color="auto"/>
            <w:left w:val="none" w:sz="0" w:space="0" w:color="auto"/>
            <w:bottom w:val="none" w:sz="0" w:space="0" w:color="auto"/>
            <w:right w:val="none" w:sz="0" w:space="0" w:color="auto"/>
          </w:divBdr>
        </w:div>
        <w:div w:id="1482884366">
          <w:marLeft w:val="480"/>
          <w:marRight w:val="0"/>
          <w:marTop w:val="0"/>
          <w:marBottom w:val="0"/>
          <w:divBdr>
            <w:top w:val="none" w:sz="0" w:space="0" w:color="auto"/>
            <w:left w:val="none" w:sz="0" w:space="0" w:color="auto"/>
            <w:bottom w:val="none" w:sz="0" w:space="0" w:color="auto"/>
            <w:right w:val="none" w:sz="0" w:space="0" w:color="auto"/>
          </w:divBdr>
        </w:div>
        <w:div w:id="15616421">
          <w:marLeft w:val="480"/>
          <w:marRight w:val="0"/>
          <w:marTop w:val="0"/>
          <w:marBottom w:val="0"/>
          <w:divBdr>
            <w:top w:val="none" w:sz="0" w:space="0" w:color="auto"/>
            <w:left w:val="none" w:sz="0" w:space="0" w:color="auto"/>
            <w:bottom w:val="none" w:sz="0" w:space="0" w:color="auto"/>
            <w:right w:val="none" w:sz="0" w:space="0" w:color="auto"/>
          </w:divBdr>
        </w:div>
        <w:div w:id="1798639898">
          <w:marLeft w:val="480"/>
          <w:marRight w:val="0"/>
          <w:marTop w:val="0"/>
          <w:marBottom w:val="0"/>
          <w:divBdr>
            <w:top w:val="none" w:sz="0" w:space="0" w:color="auto"/>
            <w:left w:val="none" w:sz="0" w:space="0" w:color="auto"/>
            <w:bottom w:val="none" w:sz="0" w:space="0" w:color="auto"/>
            <w:right w:val="none" w:sz="0" w:space="0" w:color="auto"/>
          </w:divBdr>
        </w:div>
        <w:div w:id="358360528">
          <w:marLeft w:val="480"/>
          <w:marRight w:val="0"/>
          <w:marTop w:val="0"/>
          <w:marBottom w:val="0"/>
          <w:divBdr>
            <w:top w:val="none" w:sz="0" w:space="0" w:color="auto"/>
            <w:left w:val="none" w:sz="0" w:space="0" w:color="auto"/>
            <w:bottom w:val="none" w:sz="0" w:space="0" w:color="auto"/>
            <w:right w:val="none" w:sz="0" w:space="0" w:color="auto"/>
          </w:divBdr>
        </w:div>
        <w:div w:id="986394376">
          <w:marLeft w:val="480"/>
          <w:marRight w:val="0"/>
          <w:marTop w:val="0"/>
          <w:marBottom w:val="0"/>
          <w:divBdr>
            <w:top w:val="none" w:sz="0" w:space="0" w:color="auto"/>
            <w:left w:val="none" w:sz="0" w:space="0" w:color="auto"/>
            <w:bottom w:val="none" w:sz="0" w:space="0" w:color="auto"/>
            <w:right w:val="none" w:sz="0" w:space="0" w:color="auto"/>
          </w:divBdr>
        </w:div>
        <w:div w:id="1242056971">
          <w:marLeft w:val="480"/>
          <w:marRight w:val="0"/>
          <w:marTop w:val="0"/>
          <w:marBottom w:val="0"/>
          <w:divBdr>
            <w:top w:val="none" w:sz="0" w:space="0" w:color="auto"/>
            <w:left w:val="none" w:sz="0" w:space="0" w:color="auto"/>
            <w:bottom w:val="none" w:sz="0" w:space="0" w:color="auto"/>
            <w:right w:val="none" w:sz="0" w:space="0" w:color="auto"/>
          </w:divBdr>
        </w:div>
        <w:div w:id="1079131625">
          <w:marLeft w:val="480"/>
          <w:marRight w:val="0"/>
          <w:marTop w:val="0"/>
          <w:marBottom w:val="0"/>
          <w:divBdr>
            <w:top w:val="none" w:sz="0" w:space="0" w:color="auto"/>
            <w:left w:val="none" w:sz="0" w:space="0" w:color="auto"/>
            <w:bottom w:val="none" w:sz="0" w:space="0" w:color="auto"/>
            <w:right w:val="none" w:sz="0" w:space="0" w:color="auto"/>
          </w:divBdr>
        </w:div>
        <w:div w:id="811753475">
          <w:marLeft w:val="480"/>
          <w:marRight w:val="0"/>
          <w:marTop w:val="0"/>
          <w:marBottom w:val="0"/>
          <w:divBdr>
            <w:top w:val="none" w:sz="0" w:space="0" w:color="auto"/>
            <w:left w:val="none" w:sz="0" w:space="0" w:color="auto"/>
            <w:bottom w:val="none" w:sz="0" w:space="0" w:color="auto"/>
            <w:right w:val="none" w:sz="0" w:space="0" w:color="auto"/>
          </w:divBdr>
        </w:div>
        <w:div w:id="2042198791">
          <w:marLeft w:val="480"/>
          <w:marRight w:val="0"/>
          <w:marTop w:val="0"/>
          <w:marBottom w:val="0"/>
          <w:divBdr>
            <w:top w:val="none" w:sz="0" w:space="0" w:color="auto"/>
            <w:left w:val="none" w:sz="0" w:space="0" w:color="auto"/>
            <w:bottom w:val="none" w:sz="0" w:space="0" w:color="auto"/>
            <w:right w:val="none" w:sz="0" w:space="0" w:color="auto"/>
          </w:divBdr>
        </w:div>
        <w:div w:id="1805151455">
          <w:marLeft w:val="480"/>
          <w:marRight w:val="0"/>
          <w:marTop w:val="0"/>
          <w:marBottom w:val="0"/>
          <w:divBdr>
            <w:top w:val="none" w:sz="0" w:space="0" w:color="auto"/>
            <w:left w:val="none" w:sz="0" w:space="0" w:color="auto"/>
            <w:bottom w:val="none" w:sz="0" w:space="0" w:color="auto"/>
            <w:right w:val="none" w:sz="0" w:space="0" w:color="auto"/>
          </w:divBdr>
        </w:div>
        <w:div w:id="1237470632">
          <w:marLeft w:val="480"/>
          <w:marRight w:val="0"/>
          <w:marTop w:val="0"/>
          <w:marBottom w:val="0"/>
          <w:divBdr>
            <w:top w:val="none" w:sz="0" w:space="0" w:color="auto"/>
            <w:left w:val="none" w:sz="0" w:space="0" w:color="auto"/>
            <w:bottom w:val="none" w:sz="0" w:space="0" w:color="auto"/>
            <w:right w:val="none" w:sz="0" w:space="0" w:color="auto"/>
          </w:divBdr>
        </w:div>
        <w:div w:id="887110544">
          <w:marLeft w:val="480"/>
          <w:marRight w:val="0"/>
          <w:marTop w:val="0"/>
          <w:marBottom w:val="0"/>
          <w:divBdr>
            <w:top w:val="none" w:sz="0" w:space="0" w:color="auto"/>
            <w:left w:val="none" w:sz="0" w:space="0" w:color="auto"/>
            <w:bottom w:val="none" w:sz="0" w:space="0" w:color="auto"/>
            <w:right w:val="none" w:sz="0" w:space="0" w:color="auto"/>
          </w:divBdr>
        </w:div>
        <w:div w:id="530269213">
          <w:marLeft w:val="480"/>
          <w:marRight w:val="0"/>
          <w:marTop w:val="0"/>
          <w:marBottom w:val="0"/>
          <w:divBdr>
            <w:top w:val="none" w:sz="0" w:space="0" w:color="auto"/>
            <w:left w:val="none" w:sz="0" w:space="0" w:color="auto"/>
            <w:bottom w:val="none" w:sz="0" w:space="0" w:color="auto"/>
            <w:right w:val="none" w:sz="0" w:space="0" w:color="auto"/>
          </w:divBdr>
        </w:div>
        <w:div w:id="762457828">
          <w:marLeft w:val="480"/>
          <w:marRight w:val="0"/>
          <w:marTop w:val="0"/>
          <w:marBottom w:val="0"/>
          <w:divBdr>
            <w:top w:val="none" w:sz="0" w:space="0" w:color="auto"/>
            <w:left w:val="none" w:sz="0" w:space="0" w:color="auto"/>
            <w:bottom w:val="none" w:sz="0" w:space="0" w:color="auto"/>
            <w:right w:val="none" w:sz="0" w:space="0" w:color="auto"/>
          </w:divBdr>
        </w:div>
        <w:div w:id="2117626782">
          <w:marLeft w:val="480"/>
          <w:marRight w:val="0"/>
          <w:marTop w:val="0"/>
          <w:marBottom w:val="0"/>
          <w:divBdr>
            <w:top w:val="none" w:sz="0" w:space="0" w:color="auto"/>
            <w:left w:val="none" w:sz="0" w:space="0" w:color="auto"/>
            <w:bottom w:val="none" w:sz="0" w:space="0" w:color="auto"/>
            <w:right w:val="none" w:sz="0" w:space="0" w:color="auto"/>
          </w:divBdr>
        </w:div>
        <w:div w:id="595557821">
          <w:marLeft w:val="480"/>
          <w:marRight w:val="0"/>
          <w:marTop w:val="0"/>
          <w:marBottom w:val="0"/>
          <w:divBdr>
            <w:top w:val="none" w:sz="0" w:space="0" w:color="auto"/>
            <w:left w:val="none" w:sz="0" w:space="0" w:color="auto"/>
            <w:bottom w:val="none" w:sz="0" w:space="0" w:color="auto"/>
            <w:right w:val="none" w:sz="0" w:space="0" w:color="auto"/>
          </w:divBdr>
        </w:div>
        <w:div w:id="1596935552">
          <w:marLeft w:val="480"/>
          <w:marRight w:val="0"/>
          <w:marTop w:val="0"/>
          <w:marBottom w:val="0"/>
          <w:divBdr>
            <w:top w:val="none" w:sz="0" w:space="0" w:color="auto"/>
            <w:left w:val="none" w:sz="0" w:space="0" w:color="auto"/>
            <w:bottom w:val="none" w:sz="0" w:space="0" w:color="auto"/>
            <w:right w:val="none" w:sz="0" w:space="0" w:color="auto"/>
          </w:divBdr>
        </w:div>
        <w:div w:id="1063793147">
          <w:marLeft w:val="480"/>
          <w:marRight w:val="0"/>
          <w:marTop w:val="0"/>
          <w:marBottom w:val="0"/>
          <w:divBdr>
            <w:top w:val="none" w:sz="0" w:space="0" w:color="auto"/>
            <w:left w:val="none" w:sz="0" w:space="0" w:color="auto"/>
            <w:bottom w:val="none" w:sz="0" w:space="0" w:color="auto"/>
            <w:right w:val="none" w:sz="0" w:space="0" w:color="auto"/>
          </w:divBdr>
        </w:div>
        <w:div w:id="2111470220">
          <w:marLeft w:val="480"/>
          <w:marRight w:val="0"/>
          <w:marTop w:val="0"/>
          <w:marBottom w:val="0"/>
          <w:divBdr>
            <w:top w:val="none" w:sz="0" w:space="0" w:color="auto"/>
            <w:left w:val="none" w:sz="0" w:space="0" w:color="auto"/>
            <w:bottom w:val="none" w:sz="0" w:space="0" w:color="auto"/>
            <w:right w:val="none" w:sz="0" w:space="0" w:color="auto"/>
          </w:divBdr>
        </w:div>
        <w:div w:id="1892033821">
          <w:marLeft w:val="480"/>
          <w:marRight w:val="0"/>
          <w:marTop w:val="0"/>
          <w:marBottom w:val="0"/>
          <w:divBdr>
            <w:top w:val="none" w:sz="0" w:space="0" w:color="auto"/>
            <w:left w:val="none" w:sz="0" w:space="0" w:color="auto"/>
            <w:bottom w:val="none" w:sz="0" w:space="0" w:color="auto"/>
            <w:right w:val="none" w:sz="0" w:space="0" w:color="auto"/>
          </w:divBdr>
        </w:div>
        <w:div w:id="1529368626">
          <w:marLeft w:val="480"/>
          <w:marRight w:val="0"/>
          <w:marTop w:val="0"/>
          <w:marBottom w:val="0"/>
          <w:divBdr>
            <w:top w:val="none" w:sz="0" w:space="0" w:color="auto"/>
            <w:left w:val="none" w:sz="0" w:space="0" w:color="auto"/>
            <w:bottom w:val="none" w:sz="0" w:space="0" w:color="auto"/>
            <w:right w:val="none" w:sz="0" w:space="0" w:color="auto"/>
          </w:divBdr>
        </w:div>
      </w:divsChild>
    </w:div>
    <w:div w:id="616527846">
      <w:bodyDiv w:val="1"/>
      <w:marLeft w:val="0"/>
      <w:marRight w:val="0"/>
      <w:marTop w:val="0"/>
      <w:marBottom w:val="0"/>
      <w:divBdr>
        <w:top w:val="none" w:sz="0" w:space="0" w:color="auto"/>
        <w:left w:val="none" w:sz="0" w:space="0" w:color="auto"/>
        <w:bottom w:val="none" w:sz="0" w:space="0" w:color="auto"/>
        <w:right w:val="none" w:sz="0" w:space="0" w:color="auto"/>
      </w:divBdr>
    </w:div>
    <w:div w:id="616839649">
      <w:bodyDiv w:val="1"/>
      <w:marLeft w:val="0"/>
      <w:marRight w:val="0"/>
      <w:marTop w:val="0"/>
      <w:marBottom w:val="0"/>
      <w:divBdr>
        <w:top w:val="none" w:sz="0" w:space="0" w:color="auto"/>
        <w:left w:val="none" w:sz="0" w:space="0" w:color="auto"/>
        <w:bottom w:val="none" w:sz="0" w:space="0" w:color="auto"/>
        <w:right w:val="none" w:sz="0" w:space="0" w:color="auto"/>
      </w:divBdr>
    </w:div>
    <w:div w:id="617028839">
      <w:bodyDiv w:val="1"/>
      <w:marLeft w:val="0"/>
      <w:marRight w:val="0"/>
      <w:marTop w:val="0"/>
      <w:marBottom w:val="0"/>
      <w:divBdr>
        <w:top w:val="none" w:sz="0" w:space="0" w:color="auto"/>
        <w:left w:val="none" w:sz="0" w:space="0" w:color="auto"/>
        <w:bottom w:val="none" w:sz="0" w:space="0" w:color="auto"/>
        <w:right w:val="none" w:sz="0" w:space="0" w:color="auto"/>
      </w:divBdr>
    </w:div>
    <w:div w:id="617106218">
      <w:bodyDiv w:val="1"/>
      <w:marLeft w:val="0"/>
      <w:marRight w:val="0"/>
      <w:marTop w:val="0"/>
      <w:marBottom w:val="0"/>
      <w:divBdr>
        <w:top w:val="none" w:sz="0" w:space="0" w:color="auto"/>
        <w:left w:val="none" w:sz="0" w:space="0" w:color="auto"/>
        <w:bottom w:val="none" w:sz="0" w:space="0" w:color="auto"/>
        <w:right w:val="none" w:sz="0" w:space="0" w:color="auto"/>
      </w:divBdr>
      <w:divsChild>
        <w:div w:id="999576899">
          <w:marLeft w:val="480"/>
          <w:marRight w:val="0"/>
          <w:marTop w:val="0"/>
          <w:marBottom w:val="0"/>
          <w:divBdr>
            <w:top w:val="none" w:sz="0" w:space="0" w:color="auto"/>
            <w:left w:val="none" w:sz="0" w:space="0" w:color="auto"/>
            <w:bottom w:val="none" w:sz="0" w:space="0" w:color="auto"/>
            <w:right w:val="none" w:sz="0" w:space="0" w:color="auto"/>
          </w:divBdr>
        </w:div>
        <w:div w:id="402290135">
          <w:marLeft w:val="480"/>
          <w:marRight w:val="0"/>
          <w:marTop w:val="0"/>
          <w:marBottom w:val="0"/>
          <w:divBdr>
            <w:top w:val="none" w:sz="0" w:space="0" w:color="auto"/>
            <w:left w:val="none" w:sz="0" w:space="0" w:color="auto"/>
            <w:bottom w:val="none" w:sz="0" w:space="0" w:color="auto"/>
            <w:right w:val="none" w:sz="0" w:space="0" w:color="auto"/>
          </w:divBdr>
        </w:div>
        <w:div w:id="1671516292">
          <w:marLeft w:val="480"/>
          <w:marRight w:val="0"/>
          <w:marTop w:val="0"/>
          <w:marBottom w:val="0"/>
          <w:divBdr>
            <w:top w:val="none" w:sz="0" w:space="0" w:color="auto"/>
            <w:left w:val="none" w:sz="0" w:space="0" w:color="auto"/>
            <w:bottom w:val="none" w:sz="0" w:space="0" w:color="auto"/>
            <w:right w:val="none" w:sz="0" w:space="0" w:color="auto"/>
          </w:divBdr>
        </w:div>
        <w:div w:id="1911161072">
          <w:marLeft w:val="480"/>
          <w:marRight w:val="0"/>
          <w:marTop w:val="0"/>
          <w:marBottom w:val="0"/>
          <w:divBdr>
            <w:top w:val="none" w:sz="0" w:space="0" w:color="auto"/>
            <w:left w:val="none" w:sz="0" w:space="0" w:color="auto"/>
            <w:bottom w:val="none" w:sz="0" w:space="0" w:color="auto"/>
            <w:right w:val="none" w:sz="0" w:space="0" w:color="auto"/>
          </w:divBdr>
        </w:div>
        <w:div w:id="1846360947">
          <w:marLeft w:val="480"/>
          <w:marRight w:val="0"/>
          <w:marTop w:val="0"/>
          <w:marBottom w:val="0"/>
          <w:divBdr>
            <w:top w:val="none" w:sz="0" w:space="0" w:color="auto"/>
            <w:left w:val="none" w:sz="0" w:space="0" w:color="auto"/>
            <w:bottom w:val="none" w:sz="0" w:space="0" w:color="auto"/>
            <w:right w:val="none" w:sz="0" w:space="0" w:color="auto"/>
          </w:divBdr>
        </w:div>
        <w:div w:id="835926374">
          <w:marLeft w:val="480"/>
          <w:marRight w:val="0"/>
          <w:marTop w:val="0"/>
          <w:marBottom w:val="0"/>
          <w:divBdr>
            <w:top w:val="none" w:sz="0" w:space="0" w:color="auto"/>
            <w:left w:val="none" w:sz="0" w:space="0" w:color="auto"/>
            <w:bottom w:val="none" w:sz="0" w:space="0" w:color="auto"/>
            <w:right w:val="none" w:sz="0" w:space="0" w:color="auto"/>
          </w:divBdr>
        </w:div>
        <w:div w:id="681203349">
          <w:marLeft w:val="480"/>
          <w:marRight w:val="0"/>
          <w:marTop w:val="0"/>
          <w:marBottom w:val="0"/>
          <w:divBdr>
            <w:top w:val="none" w:sz="0" w:space="0" w:color="auto"/>
            <w:left w:val="none" w:sz="0" w:space="0" w:color="auto"/>
            <w:bottom w:val="none" w:sz="0" w:space="0" w:color="auto"/>
            <w:right w:val="none" w:sz="0" w:space="0" w:color="auto"/>
          </w:divBdr>
        </w:div>
        <w:div w:id="866329686">
          <w:marLeft w:val="480"/>
          <w:marRight w:val="0"/>
          <w:marTop w:val="0"/>
          <w:marBottom w:val="0"/>
          <w:divBdr>
            <w:top w:val="none" w:sz="0" w:space="0" w:color="auto"/>
            <w:left w:val="none" w:sz="0" w:space="0" w:color="auto"/>
            <w:bottom w:val="none" w:sz="0" w:space="0" w:color="auto"/>
            <w:right w:val="none" w:sz="0" w:space="0" w:color="auto"/>
          </w:divBdr>
        </w:div>
        <w:div w:id="2032603756">
          <w:marLeft w:val="480"/>
          <w:marRight w:val="0"/>
          <w:marTop w:val="0"/>
          <w:marBottom w:val="0"/>
          <w:divBdr>
            <w:top w:val="none" w:sz="0" w:space="0" w:color="auto"/>
            <w:left w:val="none" w:sz="0" w:space="0" w:color="auto"/>
            <w:bottom w:val="none" w:sz="0" w:space="0" w:color="auto"/>
            <w:right w:val="none" w:sz="0" w:space="0" w:color="auto"/>
          </w:divBdr>
        </w:div>
        <w:div w:id="1233783386">
          <w:marLeft w:val="480"/>
          <w:marRight w:val="0"/>
          <w:marTop w:val="0"/>
          <w:marBottom w:val="0"/>
          <w:divBdr>
            <w:top w:val="none" w:sz="0" w:space="0" w:color="auto"/>
            <w:left w:val="none" w:sz="0" w:space="0" w:color="auto"/>
            <w:bottom w:val="none" w:sz="0" w:space="0" w:color="auto"/>
            <w:right w:val="none" w:sz="0" w:space="0" w:color="auto"/>
          </w:divBdr>
        </w:div>
        <w:div w:id="401870944">
          <w:marLeft w:val="480"/>
          <w:marRight w:val="0"/>
          <w:marTop w:val="0"/>
          <w:marBottom w:val="0"/>
          <w:divBdr>
            <w:top w:val="none" w:sz="0" w:space="0" w:color="auto"/>
            <w:left w:val="none" w:sz="0" w:space="0" w:color="auto"/>
            <w:bottom w:val="none" w:sz="0" w:space="0" w:color="auto"/>
            <w:right w:val="none" w:sz="0" w:space="0" w:color="auto"/>
          </w:divBdr>
        </w:div>
        <w:div w:id="993725226">
          <w:marLeft w:val="480"/>
          <w:marRight w:val="0"/>
          <w:marTop w:val="0"/>
          <w:marBottom w:val="0"/>
          <w:divBdr>
            <w:top w:val="none" w:sz="0" w:space="0" w:color="auto"/>
            <w:left w:val="none" w:sz="0" w:space="0" w:color="auto"/>
            <w:bottom w:val="none" w:sz="0" w:space="0" w:color="auto"/>
            <w:right w:val="none" w:sz="0" w:space="0" w:color="auto"/>
          </w:divBdr>
        </w:div>
        <w:div w:id="1603881460">
          <w:marLeft w:val="480"/>
          <w:marRight w:val="0"/>
          <w:marTop w:val="0"/>
          <w:marBottom w:val="0"/>
          <w:divBdr>
            <w:top w:val="none" w:sz="0" w:space="0" w:color="auto"/>
            <w:left w:val="none" w:sz="0" w:space="0" w:color="auto"/>
            <w:bottom w:val="none" w:sz="0" w:space="0" w:color="auto"/>
            <w:right w:val="none" w:sz="0" w:space="0" w:color="auto"/>
          </w:divBdr>
        </w:div>
        <w:div w:id="1115562811">
          <w:marLeft w:val="480"/>
          <w:marRight w:val="0"/>
          <w:marTop w:val="0"/>
          <w:marBottom w:val="0"/>
          <w:divBdr>
            <w:top w:val="none" w:sz="0" w:space="0" w:color="auto"/>
            <w:left w:val="none" w:sz="0" w:space="0" w:color="auto"/>
            <w:bottom w:val="none" w:sz="0" w:space="0" w:color="auto"/>
            <w:right w:val="none" w:sz="0" w:space="0" w:color="auto"/>
          </w:divBdr>
        </w:div>
        <w:div w:id="859660405">
          <w:marLeft w:val="480"/>
          <w:marRight w:val="0"/>
          <w:marTop w:val="0"/>
          <w:marBottom w:val="0"/>
          <w:divBdr>
            <w:top w:val="none" w:sz="0" w:space="0" w:color="auto"/>
            <w:left w:val="none" w:sz="0" w:space="0" w:color="auto"/>
            <w:bottom w:val="none" w:sz="0" w:space="0" w:color="auto"/>
            <w:right w:val="none" w:sz="0" w:space="0" w:color="auto"/>
          </w:divBdr>
        </w:div>
        <w:div w:id="298844759">
          <w:marLeft w:val="480"/>
          <w:marRight w:val="0"/>
          <w:marTop w:val="0"/>
          <w:marBottom w:val="0"/>
          <w:divBdr>
            <w:top w:val="none" w:sz="0" w:space="0" w:color="auto"/>
            <w:left w:val="none" w:sz="0" w:space="0" w:color="auto"/>
            <w:bottom w:val="none" w:sz="0" w:space="0" w:color="auto"/>
            <w:right w:val="none" w:sz="0" w:space="0" w:color="auto"/>
          </w:divBdr>
        </w:div>
        <w:div w:id="1309632859">
          <w:marLeft w:val="480"/>
          <w:marRight w:val="0"/>
          <w:marTop w:val="0"/>
          <w:marBottom w:val="0"/>
          <w:divBdr>
            <w:top w:val="none" w:sz="0" w:space="0" w:color="auto"/>
            <w:left w:val="none" w:sz="0" w:space="0" w:color="auto"/>
            <w:bottom w:val="none" w:sz="0" w:space="0" w:color="auto"/>
            <w:right w:val="none" w:sz="0" w:space="0" w:color="auto"/>
          </w:divBdr>
        </w:div>
        <w:div w:id="1700667423">
          <w:marLeft w:val="480"/>
          <w:marRight w:val="0"/>
          <w:marTop w:val="0"/>
          <w:marBottom w:val="0"/>
          <w:divBdr>
            <w:top w:val="none" w:sz="0" w:space="0" w:color="auto"/>
            <w:left w:val="none" w:sz="0" w:space="0" w:color="auto"/>
            <w:bottom w:val="none" w:sz="0" w:space="0" w:color="auto"/>
            <w:right w:val="none" w:sz="0" w:space="0" w:color="auto"/>
          </w:divBdr>
        </w:div>
        <w:div w:id="1504276704">
          <w:marLeft w:val="480"/>
          <w:marRight w:val="0"/>
          <w:marTop w:val="0"/>
          <w:marBottom w:val="0"/>
          <w:divBdr>
            <w:top w:val="none" w:sz="0" w:space="0" w:color="auto"/>
            <w:left w:val="none" w:sz="0" w:space="0" w:color="auto"/>
            <w:bottom w:val="none" w:sz="0" w:space="0" w:color="auto"/>
            <w:right w:val="none" w:sz="0" w:space="0" w:color="auto"/>
          </w:divBdr>
        </w:div>
        <w:div w:id="1752655888">
          <w:marLeft w:val="480"/>
          <w:marRight w:val="0"/>
          <w:marTop w:val="0"/>
          <w:marBottom w:val="0"/>
          <w:divBdr>
            <w:top w:val="none" w:sz="0" w:space="0" w:color="auto"/>
            <w:left w:val="none" w:sz="0" w:space="0" w:color="auto"/>
            <w:bottom w:val="none" w:sz="0" w:space="0" w:color="auto"/>
            <w:right w:val="none" w:sz="0" w:space="0" w:color="auto"/>
          </w:divBdr>
        </w:div>
        <w:div w:id="1268196786">
          <w:marLeft w:val="480"/>
          <w:marRight w:val="0"/>
          <w:marTop w:val="0"/>
          <w:marBottom w:val="0"/>
          <w:divBdr>
            <w:top w:val="none" w:sz="0" w:space="0" w:color="auto"/>
            <w:left w:val="none" w:sz="0" w:space="0" w:color="auto"/>
            <w:bottom w:val="none" w:sz="0" w:space="0" w:color="auto"/>
            <w:right w:val="none" w:sz="0" w:space="0" w:color="auto"/>
          </w:divBdr>
        </w:div>
        <w:div w:id="673530831">
          <w:marLeft w:val="480"/>
          <w:marRight w:val="0"/>
          <w:marTop w:val="0"/>
          <w:marBottom w:val="0"/>
          <w:divBdr>
            <w:top w:val="none" w:sz="0" w:space="0" w:color="auto"/>
            <w:left w:val="none" w:sz="0" w:space="0" w:color="auto"/>
            <w:bottom w:val="none" w:sz="0" w:space="0" w:color="auto"/>
            <w:right w:val="none" w:sz="0" w:space="0" w:color="auto"/>
          </w:divBdr>
        </w:div>
        <w:div w:id="1808231888">
          <w:marLeft w:val="480"/>
          <w:marRight w:val="0"/>
          <w:marTop w:val="0"/>
          <w:marBottom w:val="0"/>
          <w:divBdr>
            <w:top w:val="none" w:sz="0" w:space="0" w:color="auto"/>
            <w:left w:val="none" w:sz="0" w:space="0" w:color="auto"/>
            <w:bottom w:val="none" w:sz="0" w:space="0" w:color="auto"/>
            <w:right w:val="none" w:sz="0" w:space="0" w:color="auto"/>
          </w:divBdr>
        </w:div>
        <w:div w:id="1913157995">
          <w:marLeft w:val="480"/>
          <w:marRight w:val="0"/>
          <w:marTop w:val="0"/>
          <w:marBottom w:val="0"/>
          <w:divBdr>
            <w:top w:val="none" w:sz="0" w:space="0" w:color="auto"/>
            <w:left w:val="none" w:sz="0" w:space="0" w:color="auto"/>
            <w:bottom w:val="none" w:sz="0" w:space="0" w:color="auto"/>
            <w:right w:val="none" w:sz="0" w:space="0" w:color="auto"/>
          </w:divBdr>
        </w:div>
        <w:div w:id="643393248">
          <w:marLeft w:val="480"/>
          <w:marRight w:val="0"/>
          <w:marTop w:val="0"/>
          <w:marBottom w:val="0"/>
          <w:divBdr>
            <w:top w:val="none" w:sz="0" w:space="0" w:color="auto"/>
            <w:left w:val="none" w:sz="0" w:space="0" w:color="auto"/>
            <w:bottom w:val="none" w:sz="0" w:space="0" w:color="auto"/>
            <w:right w:val="none" w:sz="0" w:space="0" w:color="auto"/>
          </w:divBdr>
        </w:div>
        <w:div w:id="1199246553">
          <w:marLeft w:val="480"/>
          <w:marRight w:val="0"/>
          <w:marTop w:val="0"/>
          <w:marBottom w:val="0"/>
          <w:divBdr>
            <w:top w:val="none" w:sz="0" w:space="0" w:color="auto"/>
            <w:left w:val="none" w:sz="0" w:space="0" w:color="auto"/>
            <w:bottom w:val="none" w:sz="0" w:space="0" w:color="auto"/>
            <w:right w:val="none" w:sz="0" w:space="0" w:color="auto"/>
          </w:divBdr>
        </w:div>
        <w:div w:id="1876887620">
          <w:marLeft w:val="480"/>
          <w:marRight w:val="0"/>
          <w:marTop w:val="0"/>
          <w:marBottom w:val="0"/>
          <w:divBdr>
            <w:top w:val="none" w:sz="0" w:space="0" w:color="auto"/>
            <w:left w:val="none" w:sz="0" w:space="0" w:color="auto"/>
            <w:bottom w:val="none" w:sz="0" w:space="0" w:color="auto"/>
            <w:right w:val="none" w:sz="0" w:space="0" w:color="auto"/>
          </w:divBdr>
        </w:div>
        <w:div w:id="578490946">
          <w:marLeft w:val="480"/>
          <w:marRight w:val="0"/>
          <w:marTop w:val="0"/>
          <w:marBottom w:val="0"/>
          <w:divBdr>
            <w:top w:val="none" w:sz="0" w:space="0" w:color="auto"/>
            <w:left w:val="none" w:sz="0" w:space="0" w:color="auto"/>
            <w:bottom w:val="none" w:sz="0" w:space="0" w:color="auto"/>
            <w:right w:val="none" w:sz="0" w:space="0" w:color="auto"/>
          </w:divBdr>
        </w:div>
        <w:div w:id="229314063">
          <w:marLeft w:val="480"/>
          <w:marRight w:val="0"/>
          <w:marTop w:val="0"/>
          <w:marBottom w:val="0"/>
          <w:divBdr>
            <w:top w:val="none" w:sz="0" w:space="0" w:color="auto"/>
            <w:left w:val="none" w:sz="0" w:space="0" w:color="auto"/>
            <w:bottom w:val="none" w:sz="0" w:space="0" w:color="auto"/>
            <w:right w:val="none" w:sz="0" w:space="0" w:color="auto"/>
          </w:divBdr>
        </w:div>
        <w:div w:id="1865360466">
          <w:marLeft w:val="480"/>
          <w:marRight w:val="0"/>
          <w:marTop w:val="0"/>
          <w:marBottom w:val="0"/>
          <w:divBdr>
            <w:top w:val="none" w:sz="0" w:space="0" w:color="auto"/>
            <w:left w:val="none" w:sz="0" w:space="0" w:color="auto"/>
            <w:bottom w:val="none" w:sz="0" w:space="0" w:color="auto"/>
            <w:right w:val="none" w:sz="0" w:space="0" w:color="auto"/>
          </w:divBdr>
        </w:div>
        <w:div w:id="2078672492">
          <w:marLeft w:val="480"/>
          <w:marRight w:val="0"/>
          <w:marTop w:val="0"/>
          <w:marBottom w:val="0"/>
          <w:divBdr>
            <w:top w:val="none" w:sz="0" w:space="0" w:color="auto"/>
            <w:left w:val="none" w:sz="0" w:space="0" w:color="auto"/>
            <w:bottom w:val="none" w:sz="0" w:space="0" w:color="auto"/>
            <w:right w:val="none" w:sz="0" w:space="0" w:color="auto"/>
          </w:divBdr>
        </w:div>
        <w:div w:id="1736396000">
          <w:marLeft w:val="480"/>
          <w:marRight w:val="0"/>
          <w:marTop w:val="0"/>
          <w:marBottom w:val="0"/>
          <w:divBdr>
            <w:top w:val="none" w:sz="0" w:space="0" w:color="auto"/>
            <w:left w:val="none" w:sz="0" w:space="0" w:color="auto"/>
            <w:bottom w:val="none" w:sz="0" w:space="0" w:color="auto"/>
            <w:right w:val="none" w:sz="0" w:space="0" w:color="auto"/>
          </w:divBdr>
        </w:div>
        <w:div w:id="1292518379">
          <w:marLeft w:val="480"/>
          <w:marRight w:val="0"/>
          <w:marTop w:val="0"/>
          <w:marBottom w:val="0"/>
          <w:divBdr>
            <w:top w:val="none" w:sz="0" w:space="0" w:color="auto"/>
            <w:left w:val="none" w:sz="0" w:space="0" w:color="auto"/>
            <w:bottom w:val="none" w:sz="0" w:space="0" w:color="auto"/>
            <w:right w:val="none" w:sz="0" w:space="0" w:color="auto"/>
          </w:divBdr>
        </w:div>
        <w:div w:id="561256243">
          <w:marLeft w:val="480"/>
          <w:marRight w:val="0"/>
          <w:marTop w:val="0"/>
          <w:marBottom w:val="0"/>
          <w:divBdr>
            <w:top w:val="none" w:sz="0" w:space="0" w:color="auto"/>
            <w:left w:val="none" w:sz="0" w:space="0" w:color="auto"/>
            <w:bottom w:val="none" w:sz="0" w:space="0" w:color="auto"/>
            <w:right w:val="none" w:sz="0" w:space="0" w:color="auto"/>
          </w:divBdr>
        </w:div>
        <w:div w:id="341784915">
          <w:marLeft w:val="480"/>
          <w:marRight w:val="0"/>
          <w:marTop w:val="0"/>
          <w:marBottom w:val="0"/>
          <w:divBdr>
            <w:top w:val="none" w:sz="0" w:space="0" w:color="auto"/>
            <w:left w:val="none" w:sz="0" w:space="0" w:color="auto"/>
            <w:bottom w:val="none" w:sz="0" w:space="0" w:color="auto"/>
            <w:right w:val="none" w:sz="0" w:space="0" w:color="auto"/>
          </w:divBdr>
        </w:div>
        <w:div w:id="1161042340">
          <w:marLeft w:val="480"/>
          <w:marRight w:val="0"/>
          <w:marTop w:val="0"/>
          <w:marBottom w:val="0"/>
          <w:divBdr>
            <w:top w:val="none" w:sz="0" w:space="0" w:color="auto"/>
            <w:left w:val="none" w:sz="0" w:space="0" w:color="auto"/>
            <w:bottom w:val="none" w:sz="0" w:space="0" w:color="auto"/>
            <w:right w:val="none" w:sz="0" w:space="0" w:color="auto"/>
          </w:divBdr>
        </w:div>
        <w:div w:id="991561398">
          <w:marLeft w:val="480"/>
          <w:marRight w:val="0"/>
          <w:marTop w:val="0"/>
          <w:marBottom w:val="0"/>
          <w:divBdr>
            <w:top w:val="none" w:sz="0" w:space="0" w:color="auto"/>
            <w:left w:val="none" w:sz="0" w:space="0" w:color="auto"/>
            <w:bottom w:val="none" w:sz="0" w:space="0" w:color="auto"/>
            <w:right w:val="none" w:sz="0" w:space="0" w:color="auto"/>
          </w:divBdr>
        </w:div>
        <w:div w:id="1865292088">
          <w:marLeft w:val="480"/>
          <w:marRight w:val="0"/>
          <w:marTop w:val="0"/>
          <w:marBottom w:val="0"/>
          <w:divBdr>
            <w:top w:val="none" w:sz="0" w:space="0" w:color="auto"/>
            <w:left w:val="none" w:sz="0" w:space="0" w:color="auto"/>
            <w:bottom w:val="none" w:sz="0" w:space="0" w:color="auto"/>
            <w:right w:val="none" w:sz="0" w:space="0" w:color="auto"/>
          </w:divBdr>
        </w:div>
        <w:div w:id="418450846">
          <w:marLeft w:val="480"/>
          <w:marRight w:val="0"/>
          <w:marTop w:val="0"/>
          <w:marBottom w:val="0"/>
          <w:divBdr>
            <w:top w:val="none" w:sz="0" w:space="0" w:color="auto"/>
            <w:left w:val="none" w:sz="0" w:space="0" w:color="auto"/>
            <w:bottom w:val="none" w:sz="0" w:space="0" w:color="auto"/>
            <w:right w:val="none" w:sz="0" w:space="0" w:color="auto"/>
          </w:divBdr>
        </w:div>
        <w:div w:id="1688435845">
          <w:marLeft w:val="480"/>
          <w:marRight w:val="0"/>
          <w:marTop w:val="0"/>
          <w:marBottom w:val="0"/>
          <w:divBdr>
            <w:top w:val="none" w:sz="0" w:space="0" w:color="auto"/>
            <w:left w:val="none" w:sz="0" w:space="0" w:color="auto"/>
            <w:bottom w:val="none" w:sz="0" w:space="0" w:color="auto"/>
            <w:right w:val="none" w:sz="0" w:space="0" w:color="auto"/>
          </w:divBdr>
        </w:div>
        <w:div w:id="907497652">
          <w:marLeft w:val="480"/>
          <w:marRight w:val="0"/>
          <w:marTop w:val="0"/>
          <w:marBottom w:val="0"/>
          <w:divBdr>
            <w:top w:val="none" w:sz="0" w:space="0" w:color="auto"/>
            <w:left w:val="none" w:sz="0" w:space="0" w:color="auto"/>
            <w:bottom w:val="none" w:sz="0" w:space="0" w:color="auto"/>
            <w:right w:val="none" w:sz="0" w:space="0" w:color="auto"/>
          </w:divBdr>
        </w:div>
        <w:div w:id="464861167">
          <w:marLeft w:val="480"/>
          <w:marRight w:val="0"/>
          <w:marTop w:val="0"/>
          <w:marBottom w:val="0"/>
          <w:divBdr>
            <w:top w:val="none" w:sz="0" w:space="0" w:color="auto"/>
            <w:left w:val="none" w:sz="0" w:space="0" w:color="auto"/>
            <w:bottom w:val="none" w:sz="0" w:space="0" w:color="auto"/>
            <w:right w:val="none" w:sz="0" w:space="0" w:color="auto"/>
          </w:divBdr>
        </w:div>
        <w:div w:id="1396466936">
          <w:marLeft w:val="480"/>
          <w:marRight w:val="0"/>
          <w:marTop w:val="0"/>
          <w:marBottom w:val="0"/>
          <w:divBdr>
            <w:top w:val="none" w:sz="0" w:space="0" w:color="auto"/>
            <w:left w:val="none" w:sz="0" w:space="0" w:color="auto"/>
            <w:bottom w:val="none" w:sz="0" w:space="0" w:color="auto"/>
            <w:right w:val="none" w:sz="0" w:space="0" w:color="auto"/>
          </w:divBdr>
        </w:div>
        <w:div w:id="822237061">
          <w:marLeft w:val="480"/>
          <w:marRight w:val="0"/>
          <w:marTop w:val="0"/>
          <w:marBottom w:val="0"/>
          <w:divBdr>
            <w:top w:val="none" w:sz="0" w:space="0" w:color="auto"/>
            <w:left w:val="none" w:sz="0" w:space="0" w:color="auto"/>
            <w:bottom w:val="none" w:sz="0" w:space="0" w:color="auto"/>
            <w:right w:val="none" w:sz="0" w:space="0" w:color="auto"/>
          </w:divBdr>
        </w:div>
        <w:div w:id="654798594">
          <w:marLeft w:val="480"/>
          <w:marRight w:val="0"/>
          <w:marTop w:val="0"/>
          <w:marBottom w:val="0"/>
          <w:divBdr>
            <w:top w:val="none" w:sz="0" w:space="0" w:color="auto"/>
            <w:left w:val="none" w:sz="0" w:space="0" w:color="auto"/>
            <w:bottom w:val="none" w:sz="0" w:space="0" w:color="auto"/>
            <w:right w:val="none" w:sz="0" w:space="0" w:color="auto"/>
          </w:divBdr>
        </w:div>
        <w:div w:id="1505169302">
          <w:marLeft w:val="480"/>
          <w:marRight w:val="0"/>
          <w:marTop w:val="0"/>
          <w:marBottom w:val="0"/>
          <w:divBdr>
            <w:top w:val="none" w:sz="0" w:space="0" w:color="auto"/>
            <w:left w:val="none" w:sz="0" w:space="0" w:color="auto"/>
            <w:bottom w:val="none" w:sz="0" w:space="0" w:color="auto"/>
            <w:right w:val="none" w:sz="0" w:space="0" w:color="auto"/>
          </w:divBdr>
        </w:div>
        <w:div w:id="181013540">
          <w:marLeft w:val="480"/>
          <w:marRight w:val="0"/>
          <w:marTop w:val="0"/>
          <w:marBottom w:val="0"/>
          <w:divBdr>
            <w:top w:val="none" w:sz="0" w:space="0" w:color="auto"/>
            <w:left w:val="none" w:sz="0" w:space="0" w:color="auto"/>
            <w:bottom w:val="none" w:sz="0" w:space="0" w:color="auto"/>
            <w:right w:val="none" w:sz="0" w:space="0" w:color="auto"/>
          </w:divBdr>
        </w:div>
        <w:div w:id="1451585119">
          <w:marLeft w:val="480"/>
          <w:marRight w:val="0"/>
          <w:marTop w:val="0"/>
          <w:marBottom w:val="0"/>
          <w:divBdr>
            <w:top w:val="none" w:sz="0" w:space="0" w:color="auto"/>
            <w:left w:val="none" w:sz="0" w:space="0" w:color="auto"/>
            <w:bottom w:val="none" w:sz="0" w:space="0" w:color="auto"/>
            <w:right w:val="none" w:sz="0" w:space="0" w:color="auto"/>
          </w:divBdr>
        </w:div>
        <w:div w:id="1470051301">
          <w:marLeft w:val="480"/>
          <w:marRight w:val="0"/>
          <w:marTop w:val="0"/>
          <w:marBottom w:val="0"/>
          <w:divBdr>
            <w:top w:val="none" w:sz="0" w:space="0" w:color="auto"/>
            <w:left w:val="none" w:sz="0" w:space="0" w:color="auto"/>
            <w:bottom w:val="none" w:sz="0" w:space="0" w:color="auto"/>
            <w:right w:val="none" w:sz="0" w:space="0" w:color="auto"/>
          </w:divBdr>
        </w:div>
        <w:div w:id="1873685616">
          <w:marLeft w:val="480"/>
          <w:marRight w:val="0"/>
          <w:marTop w:val="0"/>
          <w:marBottom w:val="0"/>
          <w:divBdr>
            <w:top w:val="none" w:sz="0" w:space="0" w:color="auto"/>
            <w:left w:val="none" w:sz="0" w:space="0" w:color="auto"/>
            <w:bottom w:val="none" w:sz="0" w:space="0" w:color="auto"/>
            <w:right w:val="none" w:sz="0" w:space="0" w:color="auto"/>
          </w:divBdr>
        </w:div>
        <w:div w:id="1543790091">
          <w:marLeft w:val="480"/>
          <w:marRight w:val="0"/>
          <w:marTop w:val="0"/>
          <w:marBottom w:val="0"/>
          <w:divBdr>
            <w:top w:val="none" w:sz="0" w:space="0" w:color="auto"/>
            <w:left w:val="none" w:sz="0" w:space="0" w:color="auto"/>
            <w:bottom w:val="none" w:sz="0" w:space="0" w:color="auto"/>
            <w:right w:val="none" w:sz="0" w:space="0" w:color="auto"/>
          </w:divBdr>
        </w:div>
        <w:div w:id="2029721402">
          <w:marLeft w:val="480"/>
          <w:marRight w:val="0"/>
          <w:marTop w:val="0"/>
          <w:marBottom w:val="0"/>
          <w:divBdr>
            <w:top w:val="none" w:sz="0" w:space="0" w:color="auto"/>
            <w:left w:val="none" w:sz="0" w:space="0" w:color="auto"/>
            <w:bottom w:val="none" w:sz="0" w:space="0" w:color="auto"/>
            <w:right w:val="none" w:sz="0" w:space="0" w:color="auto"/>
          </w:divBdr>
        </w:div>
        <w:div w:id="575478402">
          <w:marLeft w:val="480"/>
          <w:marRight w:val="0"/>
          <w:marTop w:val="0"/>
          <w:marBottom w:val="0"/>
          <w:divBdr>
            <w:top w:val="none" w:sz="0" w:space="0" w:color="auto"/>
            <w:left w:val="none" w:sz="0" w:space="0" w:color="auto"/>
            <w:bottom w:val="none" w:sz="0" w:space="0" w:color="auto"/>
            <w:right w:val="none" w:sz="0" w:space="0" w:color="auto"/>
          </w:divBdr>
        </w:div>
        <w:div w:id="1806582729">
          <w:marLeft w:val="480"/>
          <w:marRight w:val="0"/>
          <w:marTop w:val="0"/>
          <w:marBottom w:val="0"/>
          <w:divBdr>
            <w:top w:val="none" w:sz="0" w:space="0" w:color="auto"/>
            <w:left w:val="none" w:sz="0" w:space="0" w:color="auto"/>
            <w:bottom w:val="none" w:sz="0" w:space="0" w:color="auto"/>
            <w:right w:val="none" w:sz="0" w:space="0" w:color="auto"/>
          </w:divBdr>
        </w:div>
        <w:div w:id="235866781">
          <w:marLeft w:val="480"/>
          <w:marRight w:val="0"/>
          <w:marTop w:val="0"/>
          <w:marBottom w:val="0"/>
          <w:divBdr>
            <w:top w:val="none" w:sz="0" w:space="0" w:color="auto"/>
            <w:left w:val="none" w:sz="0" w:space="0" w:color="auto"/>
            <w:bottom w:val="none" w:sz="0" w:space="0" w:color="auto"/>
            <w:right w:val="none" w:sz="0" w:space="0" w:color="auto"/>
          </w:divBdr>
        </w:div>
        <w:div w:id="936598394">
          <w:marLeft w:val="480"/>
          <w:marRight w:val="0"/>
          <w:marTop w:val="0"/>
          <w:marBottom w:val="0"/>
          <w:divBdr>
            <w:top w:val="none" w:sz="0" w:space="0" w:color="auto"/>
            <w:left w:val="none" w:sz="0" w:space="0" w:color="auto"/>
            <w:bottom w:val="none" w:sz="0" w:space="0" w:color="auto"/>
            <w:right w:val="none" w:sz="0" w:space="0" w:color="auto"/>
          </w:divBdr>
        </w:div>
        <w:div w:id="1930190211">
          <w:marLeft w:val="480"/>
          <w:marRight w:val="0"/>
          <w:marTop w:val="0"/>
          <w:marBottom w:val="0"/>
          <w:divBdr>
            <w:top w:val="none" w:sz="0" w:space="0" w:color="auto"/>
            <w:left w:val="none" w:sz="0" w:space="0" w:color="auto"/>
            <w:bottom w:val="none" w:sz="0" w:space="0" w:color="auto"/>
            <w:right w:val="none" w:sz="0" w:space="0" w:color="auto"/>
          </w:divBdr>
        </w:div>
        <w:div w:id="28069006">
          <w:marLeft w:val="480"/>
          <w:marRight w:val="0"/>
          <w:marTop w:val="0"/>
          <w:marBottom w:val="0"/>
          <w:divBdr>
            <w:top w:val="none" w:sz="0" w:space="0" w:color="auto"/>
            <w:left w:val="none" w:sz="0" w:space="0" w:color="auto"/>
            <w:bottom w:val="none" w:sz="0" w:space="0" w:color="auto"/>
            <w:right w:val="none" w:sz="0" w:space="0" w:color="auto"/>
          </w:divBdr>
        </w:div>
        <w:div w:id="37173404">
          <w:marLeft w:val="480"/>
          <w:marRight w:val="0"/>
          <w:marTop w:val="0"/>
          <w:marBottom w:val="0"/>
          <w:divBdr>
            <w:top w:val="none" w:sz="0" w:space="0" w:color="auto"/>
            <w:left w:val="none" w:sz="0" w:space="0" w:color="auto"/>
            <w:bottom w:val="none" w:sz="0" w:space="0" w:color="auto"/>
            <w:right w:val="none" w:sz="0" w:space="0" w:color="auto"/>
          </w:divBdr>
        </w:div>
        <w:div w:id="1565682546">
          <w:marLeft w:val="480"/>
          <w:marRight w:val="0"/>
          <w:marTop w:val="0"/>
          <w:marBottom w:val="0"/>
          <w:divBdr>
            <w:top w:val="none" w:sz="0" w:space="0" w:color="auto"/>
            <w:left w:val="none" w:sz="0" w:space="0" w:color="auto"/>
            <w:bottom w:val="none" w:sz="0" w:space="0" w:color="auto"/>
            <w:right w:val="none" w:sz="0" w:space="0" w:color="auto"/>
          </w:divBdr>
        </w:div>
        <w:div w:id="443228752">
          <w:marLeft w:val="480"/>
          <w:marRight w:val="0"/>
          <w:marTop w:val="0"/>
          <w:marBottom w:val="0"/>
          <w:divBdr>
            <w:top w:val="none" w:sz="0" w:space="0" w:color="auto"/>
            <w:left w:val="none" w:sz="0" w:space="0" w:color="auto"/>
            <w:bottom w:val="none" w:sz="0" w:space="0" w:color="auto"/>
            <w:right w:val="none" w:sz="0" w:space="0" w:color="auto"/>
          </w:divBdr>
        </w:div>
        <w:div w:id="1505706828">
          <w:marLeft w:val="480"/>
          <w:marRight w:val="0"/>
          <w:marTop w:val="0"/>
          <w:marBottom w:val="0"/>
          <w:divBdr>
            <w:top w:val="none" w:sz="0" w:space="0" w:color="auto"/>
            <w:left w:val="none" w:sz="0" w:space="0" w:color="auto"/>
            <w:bottom w:val="none" w:sz="0" w:space="0" w:color="auto"/>
            <w:right w:val="none" w:sz="0" w:space="0" w:color="auto"/>
          </w:divBdr>
        </w:div>
        <w:div w:id="1542282945">
          <w:marLeft w:val="480"/>
          <w:marRight w:val="0"/>
          <w:marTop w:val="0"/>
          <w:marBottom w:val="0"/>
          <w:divBdr>
            <w:top w:val="none" w:sz="0" w:space="0" w:color="auto"/>
            <w:left w:val="none" w:sz="0" w:space="0" w:color="auto"/>
            <w:bottom w:val="none" w:sz="0" w:space="0" w:color="auto"/>
            <w:right w:val="none" w:sz="0" w:space="0" w:color="auto"/>
          </w:divBdr>
        </w:div>
        <w:div w:id="631978790">
          <w:marLeft w:val="480"/>
          <w:marRight w:val="0"/>
          <w:marTop w:val="0"/>
          <w:marBottom w:val="0"/>
          <w:divBdr>
            <w:top w:val="none" w:sz="0" w:space="0" w:color="auto"/>
            <w:left w:val="none" w:sz="0" w:space="0" w:color="auto"/>
            <w:bottom w:val="none" w:sz="0" w:space="0" w:color="auto"/>
            <w:right w:val="none" w:sz="0" w:space="0" w:color="auto"/>
          </w:divBdr>
        </w:div>
        <w:div w:id="842672419">
          <w:marLeft w:val="480"/>
          <w:marRight w:val="0"/>
          <w:marTop w:val="0"/>
          <w:marBottom w:val="0"/>
          <w:divBdr>
            <w:top w:val="none" w:sz="0" w:space="0" w:color="auto"/>
            <w:left w:val="none" w:sz="0" w:space="0" w:color="auto"/>
            <w:bottom w:val="none" w:sz="0" w:space="0" w:color="auto"/>
            <w:right w:val="none" w:sz="0" w:space="0" w:color="auto"/>
          </w:divBdr>
        </w:div>
        <w:div w:id="1227452651">
          <w:marLeft w:val="480"/>
          <w:marRight w:val="0"/>
          <w:marTop w:val="0"/>
          <w:marBottom w:val="0"/>
          <w:divBdr>
            <w:top w:val="none" w:sz="0" w:space="0" w:color="auto"/>
            <w:left w:val="none" w:sz="0" w:space="0" w:color="auto"/>
            <w:bottom w:val="none" w:sz="0" w:space="0" w:color="auto"/>
            <w:right w:val="none" w:sz="0" w:space="0" w:color="auto"/>
          </w:divBdr>
        </w:div>
        <w:div w:id="2114666946">
          <w:marLeft w:val="480"/>
          <w:marRight w:val="0"/>
          <w:marTop w:val="0"/>
          <w:marBottom w:val="0"/>
          <w:divBdr>
            <w:top w:val="none" w:sz="0" w:space="0" w:color="auto"/>
            <w:left w:val="none" w:sz="0" w:space="0" w:color="auto"/>
            <w:bottom w:val="none" w:sz="0" w:space="0" w:color="auto"/>
            <w:right w:val="none" w:sz="0" w:space="0" w:color="auto"/>
          </w:divBdr>
        </w:div>
        <w:div w:id="1048997146">
          <w:marLeft w:val="480"/>
          <w:marRight w:val="0"/>
          <w:marTop w:val="0"/>
          <w:marBottom w:val="0"/>
          <w:divBdr>
            <w:top w:val="none" w:sz="0" w:space="0" w:color="auto"/>
            <w:left w:val="none" w:sz="0" w:space="0" w:color="auto"/>
            <w:bottom w:val="none" w:sz="0" w:space="0" w:color="auto"/>
            <w:right w:val="none" w:sz="0" w:space="0" w:color="auto"/>
          </w:divBdr>
        </w:div>
        <w:div w:id="817261669">
          <w:marLeft w:val="480"/>
          <w:marRight w:val="0"/>
          <w:marTop w:val="0"/>
          <w:marBottom w:val="0"/>
          <w:divBdr>
            <w:top w:val="none" w:sz="0" w:space="0" w:color="auto"/>
            <w:left w:val="none" w:sz="0" w:space="0" w:color="auto"/>
            <w:bottom w:val="none" w:sz="0" w:space="0" w:color="auto"/>
            <w:right w:val="none" w:sz="0" w:space="0" w:color="auto"/>
          </w:divBdr>
        </w:div>
        <w:div w:id="2073380888">
          <w:marLeft w:val="480"/>
          <w:marRight w:val="0"/>
          <w:marTop w:val="0"/>
          <w:marBottom w:val="0"/>
          <w:divBdr>
            <w:top w:val="none" w:sz="0" w:space="0" w:color="auto"/>
            <w:left w:val="none" w:sz="0" w:space="0" w:color="auto"/>
            <w:bottom w:val="none" w:sz="0" w:space="0" w:color="auto"/>
            <w:right w:val="none" w:sz="0" w:space="0" w:color="auto"/>
          </w:divBdr>
        </w:div>
        <w:div w:id="1641493267">
          <w:marLeft w:val="480"/>
          <w:marRight w:val="0"/>
          <w:marTop w:val="0"/>
          <w:marBottom w:val="0"/>
          <w:divBdr>
            <w:top w:val="none" w:sz="0" w:space="0" w:color="auto"/>
            <w:left w:val="none" w:sz="0" w:space="0" w:color="auto"/>
            <w:bottom w:val="none" w:sz="0" w:space="0" w:color="auto"/>
            <w:right w:val="none" w:sz="0" w:space="0" w:color="auto"/>
          </w:divBdr>
        </w:div>
        <w:div w:id="1963077400">
          <w:marLeft w:val="480"/>
          <w:marRight w:val="0"/>
          <w:marTop w:val="0"/>
          <w:marBottom w:val="0"/>
          <w:divBdr>
            <w:top w:val="none" w:sz="0" w:space="0" w:color="auto"/>
            <w:left w:val="none" w:sz="0" w:space="0" w:color="auto"/>
            <w:bottom w:val="none" w:sz="0" w:space="0" w:color="auto"/>
            <w:right w:val="none" w:sz="0" w:space="0" w:color="auto"/>
          </w:divBdr>
        </w:div>
        <w:div w:id="1292903076">
          <w:marLeft w:val="480"/>
          <w:marRight w:val="0"/>
          <w:marTop w:val="0"/>
          <w:marBottom w:val="0"/>
          <w:divBdr>
            <w:top w:val="none" w:sz="0" w:space="0" w:color="auto"/>
            <w:left w:val="none" w:sz="0" w:space="0" w:color="auto"/>
            <w:bottom w:val="none" w:sz="0" w:space="0" w:color="auto"/>
            <w:right w:val="none" w:sz="0" w:space="0" w:color="auto"/>
          </w:divBdr>
        </w:div>
        <w:div w:id="2099016512">
          <w:marLeft w:val="480"/>
          <w:marRight w:val="0"/>
          <w:marTop w:val="0"/>
          <w:marBottom w:val="0"/>
          <w:divBdr>
            <w:top w:val="none" w:sz="0" w:space="0" w:color="auto"/>
            <w:left w:val="none" w:sz="0" w:space="0" w:color="auto"/>
            <w:bottom w:val="none" w:sz="0" w:space="0" w:color="auto"/>
            <w:right w:val="none" w:sz="0" w:space="0" w:color="auto"/>
          </w:divBdr>
        </w:div>
        <w:div w:id="2084832022">
          <w:marLeft w:val="480"/>
          <w:marRight w:val="0"/>
          <w:marTop w:val="0"/>
          <w:marBottom w:val="0"/>
          <w:divBdr>
            <w:top w:val="none" w:sz="0" w:space="0" w:color="auto"/>
            <w:left w:val="none" w:sz="0" w:space="0" w:color="auto"/>
            <w:bottom w:val="none" w:sz="0" w:space="0" w:color="auto"/>
            <w:right w:val="none" w:sz="0" w:space="0" w:color="auto"/>
          </w:divBdr>
        </w:div>
        <w:div w:id="1878542657">
          <w:marLeft w:val="480"/>
          <w:marRight w:val="0"/>
          <w:marTop w:val="0"/>
          <w:marBottom w:val="0"/>
          <w:divBdr>
            <w:top w:val="none" w:sz="0" w:space="0" w:color="auto"/>
            <w:left w:val="none" w:sz="0" w:space="0" w:color="auto"/>
            <w:bottom w:val="none" w:sz="0" w:space="0" w:color="auto"/>
            <w:right w:val="none" w:sz="0" w:space="0" w:color="auto"/>
          </w:divBdr>
        </w:div>
        <w:div w:id="1677263459">
          <w:marLeft w:val="480"/>
          <w:marRight w:val="0"/>
          <w:marTop w:val="0"/>
          <w:marBottom w:val="0"/>
          <w:divBdr>
            <w:top w:val="none" w:sz="0" w:space="0" w:color="auto"/>
            <w:left w:val="none" w:sz="0" w:space="0" w:color="auto"/>
            <w:bottom w:val="none" w:sz="0" w:space="0" w:color="auto"/>
            <w:right w:val="none" w:sz="0" w:space="0" w:color="auto"/>
          </w:divBdr>
        </w:div>
        <w:div w:id="687024499">
          <w:marLeft w:val="480"/>
          <w:marRight w:val="0"/>
          <w:marTop w:val="0"/>
          <w:marBottom w:val="0"/>
          <w:divBdr>
            <w:top w:val="none" w:sz="0" w:space="0" w:color="auto"/>
            <w:left w:val="none" w:sz="0" w:space="0" w:color="auto"/>
            <w:bottom w:val="none" w:sz="0" w:space="0" w:color="auto"/>
            <w:right w:val="none" w:sz="0" w:space="0" w:color="auto"/>
          </w:divBdr>
        </w:div>
      </w:divsChild>
    </w:div>
    <w:div w:id="618146244">
      <w:bodyDiv w:val="1"/>
      <w:marLeft w:val="0"/>
      <w:marRight w:val="0"/>
      <w:marTop w:val="0"/>
      <w:marBottom w:val="0"/>
      <w:divBdr>
        <w:top w:val="none" w:sz="0" w:space="0" w:color="auto"/>
        <w:left w:val="none" w:sz="0" w:space="0" w:color="auto"/>
        <w:bottom w:val="none" w:sz="0" w:space="0" w:color="auto"/>
        <w:right w:val="none" w:sz="0" w:space="0" w:color="auto"/>
      </w:divBdr>
    </w:div>
    <w:div w:id="618149815">
      <w:bodyDiv w:val="1"/>
      <w:marLeft w:val="0"/>
      <w:marRight w:val="0"/>
      <w:marTop w:val="0"/>
      <w:marBottom w:val="0"/>
      <w:divBdr>
        <w:top w:val="none" w:sz="0" w:space="0" w:color="auto"/>
        <w:left w:val="none" w:sz="0" w:space="0" w:color="auto"/>
        <w:bottom w:val="none" w:sz="0" w:space="0" w:color="auto"/>
        <w:right w:val="none" w:sz="0" w:space="0" w:color="auto"/>
      </w:divBdr>
      <w:divsChild>
        <w:div w:id="269818823">
          <w:marLeft w:val="480"/>
          <w:marRight w:val="0"/>
          <w:marTop w:val="0"/>
          <w:marBottom w:val="0"/>
          <w:divBdr>
            <w:top w:val="none" w:sz="0" w:space="0" w:color="auto"/>
            <w:left w:val="none" w:sz="0" w:space="0" w:color="auto"/>
            <w:bottom w:val="none" w:sz="0" w:space="0" w:color="auto"/>
            <w:right w:val="none" w:sz="0" w:space="0" w:color="auto"/>
          </w:divBdr>
        </w:div>
        <w:div w:id="605624905">
          <w:marLeft w:val="480"/>
          <w:marRight w:val="0"/>
          <w:marTop w:val="0"/>
          <w:marBottom w:val="0"/>
          <w:divBdr>
            <w:top w:val="none" w:sz="0" w:space="0" w:color="auto"/>
            <w:left w:val="none" w:sz="0" w:space="0" w:color="auto"/>
            <w:bottom w:val="none" w:sz="0" w:space="0" w:color="auto"/>
            <w:right w:val="none" w:sz="0" w:space="0" w:color="auto"/>
          </w:divBdr>
        </w:div>
        <w:div w:id="1787696703">
          <w:marLeft w:val="480"/>
          <w:marRight w:val="0"/>
          <w:marTop w:val="0"/>
          <w:marBottom w:val="0"/>
          <w:divBdr>
            <w:top w:val="none" w:sz="0" w:space="0" w:color="auto"/>
            <w:left w:val="none" w:sz="0" w:space="0" w:color="auto"/>
            <w:bottom w:val="none" w:sz="0" w:space="0" w:color="auto"/>
            <w:right w:val="none" w:sz="0" w:space="0" w:color="auto"/>
          </w:divBdr>
        </w:div>
        <w:div w:id="103111162">
          <w:marLeft w:val="480"/>
          <w:marRight w:val="0"/>
          <w:marTop w:val="0"/>
          <w:marBottom w:val="0"/>
          <w:divBdr>
            <w:top w:val="none" w:sz="0" w:space="0" w:color="auto"/>
            <w:left w:val="none" w:sz="0" w:space="0" w:color="auto"/>
            <w:bottom w:val="none" w:sz="0" w:space="0" w:color="auto"/>
            <w:right w:val="none" w:sz="0" w:space="0" w:color="auto"/>
          </w:divBdr>
        </w:div>
        <w:div w:id="2004165718">
          <w:marLeft w:val="480"/>
          <w:marRight w:val="0"/>
          <w:marTop w:val="0"/>
          <w:marBottom w:val="0"/>
          <w:divBdr>
            <w:top w:val="none" w:sz="0" w:space="0" w:color="auto"/>
            <w:left w:val="none" w:sz="0" w:space="0" w:color="auto"/>
            <w:bottom w:val="none" w:sz="0" w:space="0" w:color="auto"/>
            <w:right w:val="none" w:sz="0" w:space="0" w:color="auto"/>
          </w:divBdr>
        </w:div>
        <w:div w:id="160319314">
          <w:marLeft w:val="480"/>
          <w:marRight w:val="0"/>
          <w:marTop w:val="0"/>
          <w:marBottom w:val="0"/>
          <w:divBdr>
            <w:top w:val="none" w:sz="0" w:space="0" w:color="auto"/>
            <w:left w:val="none" w:sz="0" w:space="0" w:color="auto"/>
            <w:bottom w:val="none" w:sz="0" w:space="0" w:color="auto"/>
            <w:right w:val="none" w:sz="0" w:space="0" w:color="auto"/>
          </w:divBdr>
        </w:div>
        <w:div w:id="634602309">
          <w:marLeft w:val="480"/>
          <w:marRight w:val="0"/>
          <w:marTop w:val="0"/>
          <w:marBottom w:val="0"/>
          <w:divBdr>
            <w:top w:val="none" w:sz="0" w:space="0" w:color="auto"/>
            <w:left w:val="none" w:sz="0" w:space="0" w:color="auto"/>
            <w:bottom w:val="none" w:sz="0" w:space="0" w:color="auto"/>
            <w:right w:val="none" w:sz="0" w:space="0" w:color="auto"/>
          </w:divBdr>
        </w:div>
        <w:div w:id="1361515440">
          <w:marLeft w:val="480"/>
          <w:marRight w:val="0"/>
          <w:marTop w:val="0"/>
          <w:marBottom w:val="0"/>
          <w:divBdr>
            <w:top w:val="none" w:sz="0" w:space="0" w:color="auto"/>
            <w:left w:val="none" w:sz="0" w:space="0" w:color="auto"/>
            <w:bottom w:val="none" w:sz="0" w:space="0" w:color="auto"/>
            <w:right w:val="none" w:sz="0" w:space="0" w:color="auto"/>
          </w:divBdr>
        </w:div>
        <w:div w:id="1595556587">
          <w:marLeft w:val="480"/>
          <w:marRight w:val="0"/>
          <w:marTop w:val="0"/>
          <w:marBottom w:val="0"/>
          <w:divBdr>
            <w:top w:val="none" w:sz="0" w:space="0" w:color="auto"/>
            <w:left w:val="none" w:sz="0" w:space="0" w:color="auto"/>
            <w:bottom w:val="none" w:sz="0" w:space="0" w:color="auto"/>
            <w:right w:val="none" w:sz="0" w:space="0" w:color="auto"/>
          </w:divBdr>
        </w:div>
        <w:div w:id="1295015958">
          <w:marLeft w:val="480"/>
          <w:marRight w:val="0"/>
          <w:marTop w:val="0"/>
          <w:marBottom w:val="0"/>
          <w:divBdr>
            <w:top w:val="none" w:sz="0" w:space="0" w:color="auto"/>
            <w:left w:val="none" w:sz="0" w:space="0" w:color="auto"/>
            <w:bottom w:val="none" w:sz="0" w:space="0" w:color="auto"/>
            <w:right w:val="none" w:sz="0" w:space="0" w:color="auto"/>
          </w:divBdr>
        </w:div>
        <w:div w:id="1591546793">
          <w:marLeft w:val="480"/>
          <w:marRight w:val="0"/>
          <w:marTop w:val="0"/>
          <w:marBottom w:val="0"/>
          <w:divBdr>
            <w:top w:val="none" w:sz="0" w:space="0" w:color="auto"/>
            <w:left w:val="none" w:sz="0" w:space="0" w:color="auto"/>
            <w:bottom w:val="none" w:sz="0" w:space="0" w:color="auto"/>
            <w:right w:val="none" w:sz="0" w:space="0" w:color="auto"/>
          </w:divBdr>
        </w:div>
        <w:div w:id="1040515297">
          <w:marLeft w:val="480"/>
          <w:marRight w:val="0"/>
          <w:marTop w:val="0"/>
          <w:marBottom w:val="0"/>
          <w:divBdr>
            <w:top w:val="none" w:sz="0" w:space="0" w:color="auto"/>
            <w:left w:val="none" w:sz="0" w:space="0" w:color="auto"/>
            <w:bottom w:val="none" w:sz="0" w:space="0" w:color="auto"/>
            <w:right w:val="none" w:sz="0" w:space="0" w:color="auto"/>
          </w:divBdr>
        </w:div>
        <w:div w:id="1367439928">
          <w:marLeft w:val="480"/>
          <w:marRight w:val="0"/>
          <w:marTop w:val="0"/>
          <w:marBottom w:val="0"/>
          <w:divBdr>
            <w:top w:val="none" w:sz="0" w:space="0" w:color="auto"/>
            <w:left w:val="none" w:sz="0" w:space="0" w:color="auto"/>
            <w:bottom w:val="none" w:sz="0" w:space="0" w:color="auto"/>
            <w:right w:val="none" w:sz="0" w:space="0" w:color="auto"/>
          </w:divBdr>
        </w:div>
        <w:div w:id="1942714053">
          <w:marLeft w:val="480"/>
          <w:marRight w:val="0"/>
          <w:marTop w:val="0"/>
          <w:marBottom w:val="0"/>
          <w:divBdr>
            <w:top w:val="none" w:sz="0" w:space="0" w:color="auto"/>
            <w:left w:val="none" w:sz="0" w:space="0" w:color="auto"/>
            <w:bottom w:val="none" w:sz="0" w:space="0" w:color="auto"/>
            <w:right w:val="none" w:sz="0" w:space="0" w:color="auto"/>
          </w:divBdr>
        </w:div>
        <w:div w:id="2143376447">
          <w:marLeft w:val="480"/>
          <w:marRight w:val="0"/>
          <w:marTop w:val="0"/>
          <w:marBottom w:val="0"/>
          <w:divBdr>
            <w:top w:val="none" w:sz="0" w:space="0" w:color="auto"/>
            <w:left w:val="none" w:sz="0" w:space="0" w:color="auto"/>
            <w:bottom w:val="none" w:sz="0" w:space="0" w:color="auto"/>
            <w:right w:val="none" w:sz="0" w:space="0" w:color="auto"/>
          </w:divBdr>
        </w:div>
        <w:div w:id="560293891">
          <w:marLeft w:val="480"/>
          <w:marRight w:val="0"/>
          <w:marTop w:val="0"/>
          <w:marBottom w:val="0"/>
          <w:divBdr>
            <w:top w:val="none" w:sz="0" w:space="0" w:color="auto"/>
            <w:left w:val="none" w:sz="0" w:space="0" w:color="auto"/>
            <w:bottom w:val="none" w:sz="0" w:space="0" w:color="auto"/>
            <w:right w:val="none" w:sz="0" w:space="0" w:color="auto"/>
          </w:divBdr>
        </w:div>
        <w:div w:id="1511487733">
          <w:marLeft w:val="480"/>
          <w:marRight w:val="0"/>
          <w:marTop w:val="0"/>
          <w:marBottom w:val="0"/>
          <w:divBdr>
            <w:top w:val="none" w:sz="0" w:space="0" w:color="auto"/>
            <w:left w:val="none" w:sz="0" w:space="0" w:color="auto"/>
            <w:bottom w:val="none" w:sz="0" w:space="0" w:color="auto"/>
            <w:right w:val="none" w:sz="0" w:space="0" w:color="auto"/>
          </w:divBdr>
        </w:div>
        <w:div w:id="141700315">
          <w:marLeft w:val="480"/>
          <w:marRight w:val="0"/>
          <w:marTop w:val="0"/>
          <w:marBottom w:val="0"/>
          <w:divBdr>
            <w:top w:val="none" w:sz="0" w:space="0" w:color="auto"/>
            <w:left w:val="none" w:sz="0" w:space="0" w:color="auto"/>
            <w:bottom w:val="none" w:sz="0" w:space="0" w:color="auto"/>
            <w:right w:val="none" w:sz="0" w:space="0" w:color="auto"/>
          </w:divBdr>
        </w:div>
        <w:div w:id="1724283733">
          <w:marLeft w:val="480"/>
          <w:marRight w:val="0"/>
          <w:marTop w:val="0"/>
          <w:marBottom w:val="0"/>
          <w:divBdr>
            <w:top w:val="none" w:sz="0" w:space="0" w:color="auto"/>
            <w:left w:val="none" w:sz="0" w:space="0" w:color="auto"/>
            <w:bottom w:val="none" w:sz="0" w:space="0" w:color="auto"/>
            <w:right w:val="none" w:sz="0" w:space="0" w:color="auto"/>
          </w:divBdr>
        </w:div>
        <w:div w:id="586184450">
          <w:marLeft w:val="480"/>
          <w:marRight w:val="0"/>
          <w:marTop w:val="0"/>
          <w:marBottom w:val="0"/>
          <w:divBdr>
            <w:top w:val="none" w:sz="0" w:space="0" w:color="auto"/>
            <w:left w:val="none" w:sz="0" w:space="0" w:color="auto"/>
            <w:bottom w:val="none" w:sz="0" w:space="0" w:color="auto"/>
            <w:right w:val="none" w:sz="0" w:space="0" w:color="auto"/>
          </w:divBdr>
        </w:div>
        <w:div w:id="658726274">
          <w:marLeft w:val="480"/>
          <w:marRight w:val="0"/>
          <w:marTop w:val="0"/>
          <w:marBottom w:val="0"/>
          <w:divBdr>
            <w:top w:val="none" w:sz="0" w:space="0" w:color="auto"/>
            <w:left w:val="none" w:sz="0" w:space="0" w:color="auto"/>
            <w:bottom w:val="none" w:sz="0" w:space="0" w:color="auto"/>
            <w:right w:val="none" w:sz="0" w:space="0" w:color="auto"/>
          </w:divBdr>
        </w:div>
        <w:div w:id="2052534351">
          <w:marLeft w:val="480"/>
          <w:marRight w:val="0"/>
          <w:marTop w:val="0"/>
          <w:marBottom w:val="0"/>
          <w:divBdr>
            <w:top w:val="none" w:sz="0" w:space="0" w:color="auto"/>
            <w:left w:val="none" w:sz="0" w:space="0" w:color="auto"/>
            <w:bottom w:val="none" w:sz="0" w:space="0" w:color="auto"/>
            <w:right w:val="none" w:sz="0" w:space="0" w:color="auto"/>
          </w:divBdr>
        </w:div>
        <w:div w:id="1606769835">
          <w:marLeft w:val="480"/>
          <w:marRight w:val="0"/>
          <w:marTop w:val="0"/>
          <w:marBottom w:val="0"/>
          <w:divBdr>
            <w:top w:val="none" w:sz="0" w:space="0" w:color="auto"/>
            <w:left w:val="none" w:sz="0" w:space="0" w:color="auto"/>
            <w:bottom w:val="none" w:sz="0" w:space="0" w:color="auto"/>
            <w:right w:val="none" w:sz="0" w:space="0" w:color="auto"/>
          </w:divBdr>
        </w:div>
        <w:div w:id="898976303">
          <w:marLeft w:val="480"/>
          <w:marRight w:val="0"/>
          <w:marTop w:val="0"/>
          <w:marBottom w:val="0"/>
          <w:divBdr>
            <w:top w:val="none" w:sz="0" w:space="0" w:color="auto"/>
            <w:left w:val="none" w:sz="0" w:space="0" w:color="auto"/>
            <w:bottom w:val="none" w:sz="0" w:space="0" w:color="auto"/>
            <w:right w:val="none" w:sz="0" w:space="0" w:color="auto"/>
          </w:divBdr>
        </w:div>
        <w:div w:id="294724557">
          <w:marLeft w:val="480"/>
          <w:marRight w:val="0"/>
          <w:marTop w:val="0"/>
          <w:marBottom w:val="0"/>
          <w:divBdr>
            <w:top w:val="none" w:sz="0" w:space="0" w:color="auto"/>
            <w:left w:val="none" w:sz="0" w:space="0" w:color="auto"/>
            <w:bottom w:val="none" w:sz="0" w:space="0" w:color="auto"/>
            <w:right w:val="none" w:sz="0" w:space="0" w:color="auto"/>
          </w:divBdr>
        </w:div>
        <w:div w:id="269318665">
          <w:marLeft w:val="480"/>
          <w:marRight w:val="0"/>
          <w:marTop w:val="0"/>
          <w:marBottom w:val="0"/>
          <w:divBdr>
            <w:top w:val="none" w:sz="0" w:space="0" w:color="auto"/>
            <w:left w:val="none" w:sz="0" w:space="0" w:color="auto"/>
            <w:bottom w:val="none" w:sz="0" w:space="0" w:color="auto"/>
            <w:right w:val="none" w:sz="0" w:space="0" w:color="auto"/>
          </w:divBdr>
        </w:div>
        <w:div w:id="1538812642">
          <w:marLeft w:val="480"/>
          <w:marRight w:val="0"/>
          <w:marTop w:val="0"/>
          <w:marBottom w:val="0"/>
          <w:divBdr>
            <w:top w:val="none" w:sz="0" w:space="0" w:color="auto"/>
            <w:left w:val="none" w:sz="0" w:space="0" w:color="auto"/>
            <w:bottom w:val="none" w:sz="0" w:space="0" w:color="auto"/>
            <w:right w:val="none" w:sz="0" w:space="0" w:color="auto"/>
          </w:divBdr>
        </w:div>
        <w:div w:id="428162846">
          <w:marLeft w:val="480"/>
          <w:marRight w:val="0"/>
          <w:marTop w:val="0"/>
          <w:marBottom w:val="0"/>
          <w:divBdr>
            <w:top w:val="none" w:sz="0" w:space="0" w:color="auto"/>
            <w:left w:val="none" w:sz="0" w:space="0" w:color="auto"/>
            <w:bottom w:val="none" w:sz="0" w:space="0" w:color="auto"/>
            <w:right w:val="none" w:sz="0" w:space="0" w:color="auto"/>
          </w:divBdr>
        </w:div>
        <w:div w:id="1856143034">
          <w:marLeft w:val="480"/>
          <w:marRight w:val="0"/>
          <w:marTop w:val="0"/>
          <w:marBottom w:val="0"/>
          <w:divBdr>
            <w:top w:val="none" w:sz="0" w:space="0" w:color="auto"/>
            <w:left w:val="none" w:sz="0" w:space="0" w:color="auto"/>
            <w:bottom w:val="none" w:sz="0" w:space="0" w:color="auto"/>
            <w:right w:val="none" w:sz="0" w:space="0" w:color="auto"/>
          </w:divBdr>
        </w:div>
        <w:div w:id="1575773041">
          <w:marLeft w:val="480"/>
          <w:marRight w:val="0"/>
          <w:marTop w:val="0"/>
          <w:marBottom w:val="0"/>
          <w:divBdr>
            <w:top w:val="none" w:sz="0" w:space="0" w:color="auto"/>
            <w:left w:val="none" w:sz="0" w:space="0" w:color="auto"/>
            <w:bottom w:val="none" w:sz="0" w:space="0" w:color="auto"/>
            <w:right w:val="none" w:sz="0" w:space="0" w:color="auto"/>
          </w:divBdr>
        </w:div>
        <w:div w:id="120193334">
          <w:marLeft w:val="480"/>
          <w:marRight w:val="0"/>
          <w:marTop w:val="0"/>
          <w:marBottom w:val="0"/>
          <w:divBdr>
            <w:top w:val="none" w:sz="0" w:space="0" w:color="auto"/>
            <w:left w:val="none" w:sz="0" w:space="0" w:color="auto"/>
            <w:bottom w:val="none" w:sz="0" w:space="0" w:color="auto"/>
            <w:right w:val="none" w:sz="0" w:space="0" w:color="auto"/>
          </w:divBdr>
        </w:div>
        <w:div w:id="1784575709">
          <w:marLeft w:val="480"/>
          <w:marRight w:val="0"/>
          <w:marTop w:val="0"/>
          <w:marBottom w:val="0"/>
          <w:divBdr>
            <w:top w:val="none" w:sz="0" w:space="0" w:color="auto"/>
            <w:left w:val="none" w:sz="0" w:space="0" w:color="auto"/>
            <w:bottom w:val="none" w:sz="0" w:space="0" w:color="auto"/>
            <w:right w:val="none" w:sz="0" w:space="0" w:color="auto"/>
          </w:divBdr>
        </w:div>
        <w:div w:id="856693214">
          <w:marLeft w:val="480"/>
          <w:marRight w:val="0"/>
          <w:marTop w:val="0"/>
          <w:marBottom w:val="0"/>
          <w:divBdr>
            <w:top w:val="none" w:sz="0" w:space="0" w:color="auto"/>
            <w:left w:val="none" w:sz="0" w:space="0" w:color="auto"/>
            <w:bottom w:val="none" w:sz="0" w:space="0" w:color="auto"/>
            <w:right w:val="none" w:sz="0" w:space="0" w:color="auto"/>
          </w:divBdr>
        </w:div>
        <w:div w:id="1918203386">
          <w:marLeft w:val="480"/>
          <w:marRight w:val="0"/>
          <w:marTop w:val="0"/>
          <w:marBottom w:val="0"/>
          <w:divBdr>
            <w:top w:val="none" w:sz="0" w:space="0" w:color="auto"/>
            <w:left w:val="none" w:sz="0" w:space="0" w:color="auto"/>
            <w:bottom w:val="none" w:sz="0" w:space="0" w:color="auto"/>
            <w:right w:val="none" w:sz="0" w:space="0" w:color="auto"/>
          </w:divBdr>
        </w:div>
        <w:div w:id="702290729">
          <w:marLeft w:val="480"/>
          <w:marRight w:val="0"/>
          <w:marTop w:val="0"/>
          <w:marBottom w:val="0"/>
          <w:divBdr>
            <w:top w:val="none" w:sz="0" w:space="0" w:color="auto"/>
            <w:left w:val="none" w:sz="0" w:space="0" w:color="auto"/>
            <w:bottom w:val="none" w:sz="0" w:space="0" w:color="auto"/>
            <w:right w:val="none" w:sz="0" w:space="0" w:color="auto"/>
          </w:divBdr>
        </w:div>
        <w:div w:id="2107068459">
          <w:marLeft w:val="480"/>
          <w:marRight w:val="0"/>
          <w:marTop w:val="0"/>
          <w:marBottom w:val="0"/>
          <w:divBdr>
            <w:top w:val="none" w:sz="0" w:space="0" w:color="auto"/>
            <w:left w:val="none" w:sz="0" w:space="0" w:color="auto"/>
            <w:bottom w:val="none" w:sz="0" w:space="0" w:color="auto"/>
            <w:right w:val="none" w:sz="0" w:space="0" w:color="auto"/>
          </w:divBdr>
        </w:div>
        <w:div w:id="731121226">
          <w:marLeft w:val="480"/>
          <w:marRight w:val="0"/>
          <w:marTop w:val="0"/>
          <w:marBottom w:val="0"/>
          <w:divBdr>
            <w:top w:val="none" w:sz="0" w:space="0" w:color="auto"/>
            <w:left w:val="none" w:sz="0" w:space="0" w:color="auto"/>
            <w:bottom w:val="none" w:sz="0" w:space="0" w:color="auto"/>
            <w:right w:val="none" w:sz="0" w:space="0" w:color="auto"/>
          </w:divBdr>
        </w:div>
        <w:div w:id="1348022118">
          <w:marLeft w:val="480"/>
          <w:marRight w:val="0"/>
          <w:marTop w:val="0"/>
          <w:marBottom w:val="0"/>
          <w:divBdr>
            <w:top w:val="none" w:sz="0" w:space="0" w:color="auto"/>
            <w:left w:val="none" w:sz="0" w:space="0" w:color="auto"/>
            <w:bottom w:val="none" w:sz="0" w:space="0" w:color="auto"/>
            <w:right w:val="none" w:sz="0" w:space="0" w:color="auto"/>
          </w:divBdr>
        </w:div>
        <w:div w:id="1846280377">
          <w:marLeft w:val="480"/>
          <w:marRight w:val="0"/>
          <w:marTop w:val="0"/>
          <w:marBottom w:val="0"/>
          <w:divBdr>
            <w:top w:val="none" w:sz="0" w:space="0" w:color="auto"/>
            <w:left w:val="none" w:sz="0" w:space="0" w:color="auto"/>
            <w:bottom w:val="none" w:sz="0" w:space="0" w:color="auto"/>
            <w:right w:val="none" w:sz="0" w:space="0" w:color="auto"/>
          </w:divBdr>
        </w:div>
        <w:div w:id="1321731575">
          <w:marLeft w:val="480"/>
          <w:marRight w:val="0"/>
          <w:marTop w:val="0"/>
          <w:marBottom w:val="0"/>
          <w:divBdr>
            <w:top w:val="none" w:sz="0" w:space="0" w:color="auto"/>
            <w:left w:val="none" w:sz="0" w:space="0" w:color="auto"/>
            <w:bottom w:val="none" w:sz="0" w:space="0" w:color="auto"/>
            <w:right w:val="none" w:sz="0" w:space="0" w:color="auto"/>
          </w:divBdr>
        </w:div>
        <w:div w:id="1352143443">
          <w:marLeft w:val="480"/>
          <w:marRight w:val="0"/>
          <w:marTop w:val="0"/>
          <w:marBottom w:val="0"/>
          <w:divBdr>
            <w:top w:val="none" w:sz="0" w:space="0" w:color="auto"/>
            <w:left w:val="none" w:sz="0" w:space="0" w:color="auto"/>
            <w:bottom w:val="none" w:sz="0" w:space="0" w:color="auto"/>
            <w:right w:val="none" w:sz="0" w:space="0" w:color="auto"/>
          </w:divBdr>
        </w:div>
        <w:div w:id="447313779">
          <w:marLeft w:val="480"/>
          <w:marRight w:val="0"/>
          <w:marTop w:val="0"/>
          <w:marBottom w:val="0"/>
          <w:divBdr>
            <w:top w:val="none" w:sz="0" w:space="0" w:color="auto"/>
            <w:left w:val="none" w:sz="0" w:space="0" w:color="auto"/>
            <w:bottom w:val="none" w:sz="0" w:space="0" w:color="auto"/>
            <w:right w:val="none" w:sz="0" w:space="0" w:color="auto"/>
          </w:divBdr>
        </w:div>
        <w:div w:id="773667583">
          <w:marLeft w:val="480"/>
          <w:marRight w:val="0"/>
          <w:marTop w:val="0"/>
          <w:marBottom w:val="0"/>
          <w:divBdr>
            <w:top w:val="none" w:sz="0" w:space="0" w:color="auto"/>
            <w:left w:val="none" w:sz="0" w:space="0" w:color="auto"/>
            <w:bottom w:val="none" w:sz="0" w:space="0" w:color="auto"/>
            <w:right w:val="none" w:sz="0" w:space="0" w:color="auto"/>
          </w:divBdr>
        </w:div>
        <w:div w:id="1687318332">
          <w:marLeft w:val="480"/>
          <w:marRight w:val="0"/>
          <w:marTop w:val="0"/>
          <w:marBottom w:val="0"/>
          <w:divBdr>
            <w:top w:val="none" w:sz="0" w:space="0" w:color="auto"/>
            <w:left w:val="none" w:sz="0" w:space="0" w:color="auto"/>
            <w:bottom w:val="none" w:sz="0" w:space="0" w:color="auto"/>
            <w:right w:val="none" w:sz="0" w:space="0" w:color="auto"/>
          </w:divBdr>
        </w:div>
        <w:div w:id="152068159">
          <w:marLeft w:val="480"/>
          <w:marRight w:val="0"/>
          <w:marTop w:val="0"/>
          <w:marBottom w:val="0"/>
          <w:divBdr>
            <w:top w:val="none" w:sz="0" w:space="0" w:color="auto"/>
            <w:left w:val="none" w:sz="0" w:space="0" w:color="auto"/>
            <w:bottom w:val="none" w:sz="0" w:space="0" w:color="auto"/>
            <w:right w:val="none" w:sz="0" w:space="0" w:color="auto"/>
          </w:divBdr>
        </w:div>
        <w:div w:id="1863517261">
          <w:marLeft w:val="480"/>
          <w:marRight w:val="0"/>
          <w:marTop w:val="0"/>
          <w:marBottom w:val="0"/>
          <w:divBdr>
            <w:top w:val="none" w:sz="0" w:space="0" w:color="auto"/>
            <w:left w:val="none" w:sz="0" w:space="0" w:color="auto"/>
            <w:bottom w:val="none" w:sz="0" w:space="0" w:color="auto"/>
            <w:right w:val="none" w:sz="0" w:space="0" w:color="auto"/>
          </w:divBdr>
        </w:div>
        <w:div w:id="422074574">
          <w:marLeft w:val="480"/>
          <w:marRight w:val="0"/>
          <w:marTop w:val="0"/>
          <w:marBottom w:val="0"/>
          <w:divBdr>
            <w:top w:val="none" w:sz="0" w:space="0" w:color="auto"/>
            <w:left w:val="none" w:sz="0" w:space="0" w:color="auto"/>
            <w:bottom w:val="none" w:sz="0" w:space="0" w:color="auto"/>
            <w:right w:val="none" w:sz="0" w:space="0" w:color="auto"/>
          </w:divBdr>
        </w:div>
        <w:div w:id="1768691947">
          <w:marLeft w:val="480"/>
          <w:marRight w:val="0"/>
          <w:marTop w:val="0"/>
          <w:marBottom w:val="0"/>
          <w:divBdr>
            <w:top w:val="none" w:sz="0" w:space="0" w:color="auto"/>
            <w:left w:val="none" w:sz="0" w:space="0" w:color="auto"/>
            <w:bottom w:val="none" w:sz="0" w:space="0" w:color="auto"/>
            <w:right w:val="none" w:sz="0" w:space="0" w:color="auto"/>
          </w:divBdr>
        </w:div>
        <w:div w:id="1982297922">
          <w:marLeft w:val="480"/>
          <w:marRight w:val="0"/>
          <w:marTop w:val="0"/>
          <w:marBottom w:val="0"/>
          <w:divBdr>
            <w:top w:val="none" w:sz="0" w:space="0" w:color="auto"/>
            <w:left w:val="none" w:sz="0" w:space="0" w:color="auto"/>
            <w:bottom w:val="none" w:sz="0" w:space="0" w:color="auto"/>
            <w:right w:val="none" w:sz="0" w:space="0" w:color="auto"/>
          </w:divBdr>
        </w:div>
        <w:div w:id="1193034905">
          <w:marLeft w:val="480"/>
          <w:marRight w:val="0"/>
          <w:marTop w:val="0"/>
          <w:marBottom w:val="0"/>
          <w:divBdr>
            <w:top w:val="none" w:sz="0" w:space="0" w:color="auto"/>
            <w:left w:val="none" w:sz="0" w:space="0" w:color="auto"/>
            <w:bottom w:val="none" w:sz="0" w:space="0" w:color="auto"/>
            <w:right w:val="none" w:sz="0" w:space="0" w:color="auto"/>
          </w:divBdr>
        </w:div>
        <w:div w:id="1183476573">
          <w:marLeft w:val="480"/>
          <w:marRight w:val="0"/>
          <w:marTop w:val="0"/>
          <w:marBottom w:val="0"/>
          <w:divBdr>
            <w:top w:val="none" w:sz="0" w:space="0" w:color="auto"/>
            <w:left w:val="none" w:sz="0" w:space="0" w:color="auto"/>
            <w:bottom w:val="none" w:sz="0" w:space="0" w:color="auto"/>
            <w:right w:val="none" w:sz="0" w:space="0" w:color="auto"/>
          </w:divBdr>
        </w:div>
        <w:div w:id="1946843765">
          <w:marLeft w:val="480"/>
          <w:marRight w:val="0"/>
          <w:marTop w:val="0"/>
          <w:marBottom w:val="0"/>
          <w:divBdr>
            <w:top w:val="none" w:sz="0" w:space="0" w:color="auto"/>
            <w:left w:val="none" w:sz="0" w:space="0" w:color="auto"/>
            <w:bottom w:val="none" w:sz="0" w:space="0" w:color="auto"/>
            <w:right w:val="none" w:sz="0" w:space="0" w:color="auto"/>
          </w:divBdr>
        </w:div>
        <w:div w:id="145783022">
          <w:marLeft w:val="480"/>
          <w:marRight w:val="0"/>
          <w:marTop w:val="0"/>
          <w:marBottom w:val="0"/>
          <w:divBdr>
            <w:top w:val="none" w:sz="0" w:space="0" w:color="auto"/>
            <w:left w:val="none" w:sz="0" w:space="0" w:color="auto"/>
            <w:bottom w:val="none" w:sz="0" w:space="0" w:color="auto"/>
            <w:right w:val="none" w:sz="0" w:space="0" w:color="auto"/>
          </w:divBdr>
        </w:div>
        <w:div w:id="1698119126">
          <w:marLeft w:val="480"/>
          <w:marRight w:val="0"/>
          <w:marTop w:val="0"/>
          <w:marBottom w:val="0"/>
          <w:divBdr>
            <w:top w:val="none" w:sz="0" w:space="0" w:color="auto"/>
            <w:left w:val="none" w:sz="0" w:space="0" w:color="auto"/>
            <w:bottom w:val="none" w:sz="0" w:space="0" w:color="auto"/>
            <w:right w:val="none" w:sz="0" w:space="0" w:color="auto"/>
          </w:divBdr>
        </w:div>
        <w:div w:id="1596941367">
          <w:marLeft w:val="480"/>
          <w:marRight w:val="0"/>
          <w:marTop w:val="0"/>
          <w:marBottom w:val="0"/>
          <w:divBdr>
            <w:top w:val="none" w:sz="0" w:space="0" w:color="auto"/>
            <w:left w:val="none" w:sz="0" w:space="0" w:color="auto"/>
            <w:bottom w:val="none" w:sz="0" w:space="0" w:color="auto"/>
            <w:right w:val="none" w:sz="0" w:space="0" w:color="auto"/>
          </w:divBdr>
        </w:div>
      </w:divsChild>
    </w:div>
    <w:div w:id="618730058">
      <w:bodyDiv w:val="1"/>
      <w:marLeft w:val="0"/>
      <w:marRight w:val="0"/>
      <w:marTop w:val="0"/>
      <w:marBottom w:val="0"/>
      <w:divBdr>
        <w:top w:val="none" w:sz="0" w:space="0" w:color="auto"/>
        <w:left w:val="none" w:sz="0" w:space="0" w:color="auto"/>
        <w:bottom w:val="none" w:sz="0" w:space="0" w:color="auto"/>
        <w:right w:val="none" w:sz="0" w:space="0" w:color="auto"/>
      </w:divBdr>
      <w:divsChild>
        <w:div w:id="2020809473">
          <w:marLeft w:val="480"/>
          <w:marRight w:val="0"/>
          <w:marTop w:val="0"/>
          <w:marBottom w:val="0"/>
          <w:divBdr>
            <w:top w:val="none" w:sz="0" w:space="0" w:color="auto"/>
            <w:left w:val="none" w:sz="0" w:space="0" w:color="auto"/>
            <w:bottom w:val="none" w:sz="0" w:space="0" w:color="auto"/>
            <w:right w:val="none" w:sz="0" w:space="0" w:color="auto"/>
          </w:divBdr>
        </w:div>
        <w:div w:id="120000859">
          <w:marLeft w:val="480"/>
          <w:marRight w:val="0"/>
          <w:marTop w:val="0"/>
          <w:marBottom w:val="0"/>
          <w:divBdr>
            <w:top w:val="none" w:sz="0" w:space="0" w:color="auto"/>
            <w:left w:val="none" w:sz="0" w:space="0" w:color="auto"/>
            <w:bottom w:val="none" w:sz="0" w:space="0" w:color="auto"/>
            <w:right w:val="none" w:sz="0" w:space="0" w:color="auto"/>
          </w:divBdr>
        </w:div>
        <w:div w:id="1370181073">
          <w:marLeft w:val="480"/>
          <w:marRight w:val="0"/>
          <w:marTop w:val="0"/>
          <w:marBottom w:val="0"/>
          <w:divBdr>
            <w:top w:val="none" w:sz="0" w:space="0" w:color="auto"/>
            <w:left w:val="none" w:sz="0" w:space="0" w:color="auto"/>
            <w:bottom w:val="none" w:sz="0" w:space="0" w:color="auto"/>
            <w:right w:val="none" w:sz="0" w:space="0" w:color="auto"/>
          </w:divBdr>
        </w:div>
        <w:div w:id="1921059365">
          <w:marLeft w:val="480"/>
          <w:marRight w:val="0"/>
          <w:marTop w:val="0"/>
          <w:marBottom w:val="0"/>
          <w:divBdr>
            <w:top w:val="none" w:sz="0" w:space="0" w:color="auto"/>
            <w:left w:val="none" w:sz="0" w:space="0" w:color="auto"/>
            <w:bottom w:val="none" w:sz="0" w:space="0" w:color="auto"/>
            <w:right w:val="none" w:sz="0" w:space="0" w:color="auto"/>
          </w:divBdr>
        </w:div>
        <w:div w:id="1168522334">
          <w:marLeft w:val="480"/>
          <w:marRight w:val="0"/>
          <w:marTop w:val="0"/>
          <w:marBottom w:val="0"/>
          <w:divBdr>
            <w:top w:val="none" w:sz="0" w:space="0" w:color="auto"/>
            <w:left w:val="none" w:sz="0" w:space="0" w:color="auto"/>
            <w:bottom w:val="none" w:sz="0" w:space="0" w:color="auto"/>
            <w:right w:val="none" w:sz="0" w:space="0" w:color="auto"/>
          </w:divBdr>
        </w:div>
        <w:div w:id="1764108484">
          <w:marLeft w:val="480"/>
          <w:marRight w:val="0"/>
          <w:marTop w:val="0"/>
          <w:marBottom w:val="0"/>
          <w:divBdr>
            <w:top w:val="none" w:sz="0" w:space="0" w:color="auto"/>
            <w:left w:val="none" w:sz="0" w:space="0" w:color="auto"/>
            <w:bottom w:val="none" w:sz="0" w:space="0" w:color="auto"/>
            <w:right w:val="none" w:sz="0" w:space="0" w:color="auto"/>
          </w:divBdr>
        </w:div>
        <w:div w:id="2137867641">
          <w:marLeft w:val="480"/>
          <w:marRight w:val="0"/>
          <w:marTop w:val="0"/>
          <w:marBottom w:val="0"/>
          <w:divBdr>
            <w:top w:val="none" w:sz="0" w:space="0" w:color="auto"/>
            <w:left w:val="none" w:sz="0" w:space="0" w:color="auto"/>
            <w:bottom w:val="none" w:sz="0" w:space="0" w:color="auto"/>
            <w:right w:val="none" w:sz="0" w:space="0" w:color="auto"/>
          </w:divBdr>
        </w:div>
        <w:div w:id="1303463861">
          <w:marLeft w:val="480"/>
          <w:marRight w:val="0"/>
          <w:marTop w:val="0"/>
          <w:marBottom w:val="0"/>
          <w:divBdr>
            <w:top w:val="none" w:sz="0" w:space="0" w:color="auto"/>
            <w:left w:val="none" w:sz="0" w:space="0" w:color="auto"/>
            <w:bottom w:val="none" w:sz="0" w:space="0" w:color="auto"/>
            <w:right w:val="none" w:sz="0" w:space="0" w:color="auto"/>
          </w:divBdr>
        </w:div>
        <w:div w:id="18820431">
          <w:marLeft w:val="480"/>
          <w:marRight w:val="0"/>
          <w:marTop w:val="0"/>
          <w:marBottom w:val="0"/>
          <w:divBdr>
            <w:top w:val="none" w:sz="0" w:space="0" w:color="auto"/>
            <w:left w:val="none" w:sz="0" w:space="0" w:color="auto"/>
            <w:bottom w:val="none" w:sz="0" w:space="0" w:color="auto"/>
            <w:right w:val="none" w:sz="0" w:space="0" w:color="auto"/>
          </w:divBdr>
        </w:div>
        <w:div w:id="1004092723">
          <w:marLeft w:val="480"/>
          <w:marRight w:val="0"/>
          <w:marTop w:val="0"/>
          <w:marBottom w:val="0"/>
          <w:divBdr>
            <w:top w:val="none" w:sz="0" w:space="0" w:color="auto"/>
            <w:left w:val="none" w:sz="0" w:space="0" w:color="auto"/>
            <w:bottom w:val="none" w:sz="0" w:space="0" w:color="auto"/>
            <w:right w:val="none" w:sz="0" w:space="0" w:color="auto"/>
          </w:divBdr>
        </w:div>
        <w:div w:id="1912882388">
          <w:marLeft w:val="480"/>
          <w:marRight w:val="0"/>
          <w:marTop w:val="0"/>
          <w:marBottom w:val="0"/>
          <w:divBdr>
            <w:top w:val="none" w:sz="0" w:space="0" w:color="auto"/>
            <w:left w:val="none" w:sz="0" w:space="0" w:color="auto"/>
            <w:bottom w:val="none" w:sz="0" w:space="0" w:color="auto"/>
            <w:right w:val="none" w:sz="0" w:space="0" w:color="auto"/>
          </w:divBdr>
        </w:div>
        <w:div w:id="503283256">
          <w:marLeft w:val="480"/>
          <w:marRight w:val="0"/>
          <w:marTop w:val="0"/>
          <w:marBottom w:val="0"/>
          <w:divBdr>
            <w:top w:val="none" w:sz="0" w:space="0" w:color="auto"/>
            <w:left w:val="none" w:sz="0" w:space="0" w:color="auto"/>
            <w:bottom w:val="none" w:sz="0" w:space="0" w:color="auto"/>
            <w:right w:val="none" w:sz="0" w:space="0" w:color="auto"/>
          </w:divBdr>
        </w:div>
        <w:div w:id="1507944338">
          <w:marLeft w:val="480"/>
          <w:marRight w:val="0"/>
          <w:marTop w:val="0"/>
          <w:marBottom w:val="0"/>
          <w:divBdr>
            <w:top w:val="none" w:sz="0" w:space="0" w:color="auto"/>
            <w:left w:val="none" w:sz="0" w:space="0" w:color="auto"/>
            <w:bottom w:val="none" w:sz="0" w:space="0" w:color="auto"/>
            <w:right w:val="none" w:sz="0" w:space="0" w:color="auto"/>
          </w:divBdr>
        </w:div>
        <w:div w:id="1970278773">
          <w:marLeft w:val="480"/>
          <w:marRight w:val="0"/>
          <w:marTop w:val="0"/>
          <w:marBottom w:val="0"/>
          <w:divBdr>
            <w:top w:val="none" w:sz="0" w:space="0" w:color="auto"/>
            <w:left w:val="none" w:sz="0" w:space="0" w:color="auto"/>
            <w:bottom w:val="none" w:sz="0" w:space="0" w:color="auto"/>
            <w:right w:val="none" w:sz="0" w:space="0" w:color="auto"/>
          </w:divBdr>
        </w:div>
        <w:div w:id="1283993463">
          <w:marLeft w:val="480"/>
          <w:marRight w:val="0"/>
          <w:marTop w:val="0"/>
          <w:marBottom w:val="0"/>
          <w:divBdr>
            <w:top w:val="none" w:sz="0" w:space="0" w:color="auto"/>
            <w:left w:val="none" w:sz="0" w:space="0" w:color="auto"/>
            <w:bottom w:val="none" w:sz="0" w:space="0" w:color="auto"/>
            <w:right w:val="none" w:sz="0" w:space="0" w:color="auto"/>
          </w:divBdr>
        </w:div>
        <w:div w:id="2107773696">
          <w:marLeft w:val="480"/>
          <w:marRight w:val="0"/>
          <w:marTop w:val="0"/>
          <w:marBottom w:val="0"/>
          <w:divBdr>
            <w:top w:val="none" w:sz="0" w:space="0" w:color="auto"/>
            <w:left w:val="none" w:sz="0" w:space="0" w:color="auto"/>
            <w:bottom w:val="none" w:sz="0" w:space="0" w:color="auto"/>
            <w:right w:val="none" w:sz="0" w:space="0" w:color="auto"/>
          </w:divBdr>
        </w:div>
        <w:div w:id="1801075791">
          <w:marLeft w:val="480"/>
          <w:marRight w:val="0"/>
          <w:marTop w:val="0"/>
          <w:marBottom w:val="0"/>
          <w:divBdr>
            <w:top w:val="none" w:sz="0" w:space="0" w:color="auto"/>
            <w:left w:val="none" w:sz="0" w:space="0" w:color="auto"/>
            <w:bottom w:val="none" w:sz="0" w:space="0" w:color="auto"/>
            <w:right w:val="none" w:sz="0" w:space="0" w:color="auto"/>
          </w:divBdr>
        </w:div>
        <w:div w:id="1191650387">
          <w:marLeft w:val="480"/>
          <w:marRight w:val="0"/>
          <w:marTop w:val="0"/>
          <w:marBottom w:val="0"/>
          <w:divBdr>
            <w:top w:val="none" w:sz="0" w:space="0" w:color="auto"/>
            <w:left w:val="none" w:sz="0" w:space="0" w:color="auto"/>
            <w:bottom w:val="none" w:sz="0" w:space="0" w:color="auto"/>
            <w:right w:val="none" w:sz="0" w:space="0" w:color="auto"/>
          </w:divBdr>
        </w:div>
        <w:div w:id="289631733">
          <w:marLeft w:val="480"/>
          <w:marRight w:val="0"/>
          <w:marTop w:val="0"/>
          <w:marBottom w:val="0"/>
          <w:divBdr>
            <w:top w:val="none" w:sz="0" w:space="0" w:color="auto"/>
            <w:left w:val="none" w:sz="0" w:space="0" w:color="auto"/>
            <w:bottom w:val="none" w:sz="0" w:space="0" w:color="auto"/>
            <w:right w:val="none" w:sz="0" w:space="0" w:color="auto"/>
          </w:divBdr>
        </w:div>
        <w:div w:id="98961235">
          <w:marLeft w:val="480"/>
          <w:marRight w:val="0"/>
          <w:marTop w:val="0"/>
          <w:marBottom w:val="0"/>
          <w:divBdr>
            <w:top w:val="none" w:sz="0" w:space="0" w:color="auto"/>
            <w:left w:val="none" w:sz="0" w:space="0" w:color="auto"/>
            <w:bottom w:val="none" w:sz="0" w:space="0" w:color="auto"/>
            <w:right w:val="none" w:sz="0" w:space="0" w:color="auto"/>
          </w:divBdr>
        </w:div>
        <w:div w:id="350839652">
          <w:marLeft w:val="480"/>
          <w:marRight w:val="0"/>
          <w:marTop w:val="0"/>
          <w:marBottom w:val="0"/>
          <w:divBdr>
            <w:top w:val="none" w:sz="0" w:space="0" w:color="auto"/>
            <w:left w:val="none" w:sz="0" w:space="0" w:color="auto"/>
            <w:bottom w:val="none" w:sz="0" w:space="0" w:color="auto"/>
            <w:right w:val="none" w:sz="0" w:space="0" w:color="auto"/>
          </w:divBdr>
        </w:div>
        <w:div w:id="168060985">
          <w:marLeft w:val="480"/>
          <w:marRight w:val="0"/>
          <w:marTop w:val="0"/>
          <w:marBottom w:val="0"/>
          <w:divBdr>
            <w:top w:val="none" w:sz="0" w:space="0" w:color="auto"/>
            <w:left w:val="none" w:sz="0" w:space="0" w:color="auto"/>
            <w:bottom w:val="none" w:sz="0" w:space="0" w:color="auto"/>
            <w:right w:val="none" w:sz="0" w:space="0" w:color="auto"/>
          </w:divBdr>
        </w:div>
        <w:div w:id="97720995">
          <w:marLeft w:val="480"/>
          <w:marRight w:val="0"/>
          <w:marTop w:val="0"/>
          <w:marBottom w:val="0"/>
          <w:divBdr>
            <w:top w:val="none" w:sz="0" w:space="0" w:color="auto"/>
            <w:left w:val="none" w:sz="0" w:space="0" w:color="auto"/>
            <w:bottom w:val="none" w:sz="0" w:space="0" w:color="auto"/>
            <w:right w:val="none" w:sz="0" w:space="0" w:color="auto"/>
          </w:divBdr>
        </w:div>
        <w:div w:id="1834878948">
          <w:marLeft w:val="480"/>
          <w:marRight w:val="0"/>
          <w:marTop w:val="0"/>
          <w:marBottom w:val="0"/>
          <w:divBdr>
            <w:top w:val="none" w:sz="0" w:space="0" w:color="auto"/>
            <w:left w:val="none" w:sz="0" w:space="0" w:color="auto"/>
            <w:bottom w:val="none" w:sz="0" w:space="0" w:color="auto"/>
            <w:right w:val="none" w:sz="0" w:space="0" w:color="auto"/>
          </w:divBdr>
        </w:div>
        <w:div w:id="1002204373">
          <w:marLeft w:val="480"/>
          <w:marRight w:val="0"/>
          <w:marTop w:val="0"/>
          <w:marBottom w:val="0"/>
          <w:divBdr>
            <w:top w:val="none" w:sz="0" w:space="0" w:color="auto"/>
            <w:left w:val="none" w:sz="0" w:space="0" w:color="auto"/>
            <w:bottom w:val="none" w:sz="0" w:space="0" w:color="auto"/>
            <w:right w:val="none" w:sz="0" w:space="0" w:color="auto"/>
          </w:divBdr>
        </w:div>
        <w:div w:id="1097870061">
          <w:marLeft w:val="480"/>
          <w:marRight w:val="0"/>
          <w:marTop w:val="0"/>
          <w:marBottom w:val="0"/>
          <w:divBdr>
            <w:top w:val="none" w:sz="0" w:space="0" w:color="auto"/>
            <w:left w:val="none" w:sz="0" w:space="0" w:color="auto"/>
            <w:bottom w:val="none" w:sz="0" w:space="0" w:color="auto"/>
            <w:right w:val="none" w:sz="0" w:space="0" w:color="auto"/>
          </w:divBdr>
        </w:div>
        <w:div w:id="1544829383">
          <w:marLeft w:val="480"/>
          <w:marRight w:val="0"/>
          <w:marTop w:val="0"/>
          <w:marBottom w:val="0"/>
          <w:divBdr>
            <w:top w:val="none" w:sz="0" w:space="0" w:color="auto"/>
            <w:left w:val="none" w:sz="0" w:space="0" w:color="auto"/>
            <w:bottom w:val="none" w:sz="0" w:space="0" w:color="auto"/>
            <w:right w:val="none" w:sz="0" w:space="0" w:color="auto"/>
          </w:divBdr>
        </w:div>
        <w:div w:id="263802492">
          <w:marLeft w:val="480"/>
          <w:marRight w:val="0"/>
          <w:marTop w:val="0"/>
          <w:marBottom w:val="0"/>
          <w:divBdr>
            <w:top w:val="none" w:sz="0" w:space="0" w:color="auto"/>
            <w:left w:val="none" w:sz="0" w:space="0" w:color="auto"/>
            <w:bottom w:val="none" w:sz="0" w:space="0" w:color="auto"/>
            <w:right w:val="none" w:sz="0" w:space="0" w:color="auto"/>
          </w:divBdr>
        </w:div>
        <w:div w:id="2077512080">
          <w:marLeft w:val="480"/>
          <w:marRight w:val="0"/>
          <w:marTop w:val="0"/>
          <w:marBottom w:val="0"/>
          <w:divBdr>
            <w:top w:val="none" w:sz="0" w:space="0" w:color="auto"/>
            <w:left w:val="none" w:sz="0" w:space="0" w:color="auto"/>
            <w:bottom w:val="none" w:sz="0" w:space="0" w:color="auto"/>
            <w:right w:val="none" w:sz="0" w:space="0" w:color="auto"/>
          </w:divBdr>
        </w:div>
        <w:div w:id="242833307">
          <w:marLeft w:val="480"/>
          <w:marRight w:val="0"/>
          <w:marTop w:val="0"/>
          <w:marBottom w:val="0"/>
          <w:divBdr>
            <w:top w:val="none" w:sz="0" w:space="0" w:color="auto"/>
            <w:left w:val="none" w:sz="0" w:space="0" w:color="auto"/>
            <w:bottom w:val="none" w:sz="0" w:space="0" w:color="auto"/>
            <w:right w:val="none" w:sz="0" w:space="0" w:color="auto"/>
          </w:divBdr>
        </w:div>
        <w:div w:id="1914199442">
          <w:marLeft w:val="480"/>
          <w:marRight w:val="0"/>
          <w:marTop w:val="0"/>
          <w:marBottom w:val="0"/>
          <w:divBdr>
            <w:top w:val="none" w:sz="0" w:space="0" w:color="auto"/>
            <w:left w:val="none" w:sz="0" w:space="0" w:color="auto"/>
            <w:bottom w:val="none" w:sz="0" w:space="0" w:color="auto"/>
            <w:right w:val="none" w:sz="0" w:space="0" w:color="auto"/>
          </w:divBdr>
        </w:div>
        <w:div w:id="1255939360">
          <w:marLeft w:val="480"/>
          <w:marRight w:val="0"/>
          <w:marTop w:val="0"/>
          <w:marBottom w:val="0"/>
          <w:divBdr>
            <w:top w:val="none" w:sz="0" w:space="0" w:color="auto"/>
            <w:left w:val="none" w:sz="0" w:space="0" w:color="auto"/>
            <w:bottom w:val="none" w:sz="0" w:space="0" w:color="auto"/>
            <w:right w:val="none" w:sz="0" w:space="0" w:color="auto"/>
          </w:divBdr>
        </w:div>
        <w:div w:id="1880819040">
          <w:marLeft w:val="480"/>
          <w:marRight w:val="0"/>
          <w:marTop w:val="0"/>
          <w:marBottom w:val="0"/>
          <w:divBdr>
            <w:top w:val="none" w:sz="0" w:space="0" w:color="auto"/>
            <w:left w:val="none" w:sz="0" w:space="0" w:color="auto"/>
            <w:bottom w:val="none" w:sz="0" w:space="0" w:color="auto"/>
            <w:right w:val="none" w:sz="0" w:space="0" w:color="auto"/>
          </w:divBdr>
        </w:div>
        <w:div w:id="1266578683">
          <w:marLeft w:val="480"/>
          <w:marRight w:val="0"/>
          <w:marTop w:val="0"/>
          <w:marBottom w:val="0"/>
          <w:divBdr>
            <w:top w:val="none" w:sz="0" w:space="0" w:color="auto"/>
            <w:left w:val="none" w:sz="0" w:space="0" w:color="auto"/>
            <w:bottom w:val="none" w:sz="0" w:space="0" w:color="auto"/>
            <w:right w:val="none" w:sz="0" w:space="0" w:color="auto"/>
          </w:divBdr>
        </w:div>
        <w:div w:id="1670477984">
          <w:marLeft w:val="480"/>
          <w:marRight w:val="0"/>
          <w:marTop w:val="0"/>
          <w:marBottom w:val="0"/>
          <w:divBdr>
            <w:top w:val="none" w:sz="0" w:space="0" w:color="auto"/>
            <w:left w:val="none" w:sz="0" w:space="0" w:color="auto"/>
            <w:bottom w:val="none" w:sz="0" w:space="0" w:color="auto"/>
            <w:right w:val="none" w:sz="0" w:space="0" w:color="auto"/>
          </w:divBdr>
        </w:div>
        <w:div w:id="1205096109">
          <w:marLeft w:val="480"/>
          <w:marRight w:val="0"/>
          <w:marTop w:val="0"/>
          <w:marBottom w:val="0"/>
          <w:divBdr>
            <w:top w:val="none" w:sz="0" w:space="0" w:color="auto"/>
            <w:left w:val="none" w:sz="0" w:space="0" w:color="auto"/>
            <w:bottom w:val="none" w:sz="0" w:space="0" w:color="auto"/>
            <w:right w:val="none" w:sz="0" w:space="0" w:color="auto"/>
          </w:divBdr>
        </w:div>
        <w:div w:id="1845364257">
          <w:marLeft w:val="480"/>
          <w:marRight w:val="0"/>
          <w:marTop w:val="0"/>
          <w:marBottom w:val="0"/>
          <w:divBdr>
            <w:top w:val="none" w:sz="0" w:space="0" w:color="auto"/>
            <w:left w:val="none" w:sz="0" w:space="0" w:color="auto"/>
            <w:bottom w:val="none" w:sz="0" w:space="0" w:color="auto"/>
            <w:right w:val="none" w:sz="0" w:space="0" w:color="auto"/>
          </w:divBdr>
        </w:div>
        <w:div w:id="460613064">
          <w:marLeft w:val="480"/>
          <w:marRight w:val="0"/>
          <w:marTop w:val="0"/>
          <w:marBottom w:val="0"/>
          <w:divBdr>
            <w:top w:val="none" w:sz="0" w:space="0" w:color="auto"/>
            <w:left w:val="none" w:sz="0" w:space="0" w:color="auto"/>
            <w:bottom w:val="none" w:sz="0" w:space="0" w:color="auto"/>
            <w:right w:val="none" w:sz="0" w:space="0" w:color="auto"/>
          </w:divBdr>
        </w:div>
        <w:div w:id="1223253937">
          <w:marLeft w:val="480"/>
          <w:marRight w:val="0"/>
          <w:marTop w:val="0"/>
          <w:marBottom w:val="0"/>
          <w:divBdr>
            <w:top w:val="none" w:sz="0" w:space="0" w:color="auto"/>
            <w:left w:val="none" w:sz="0" w:space="0" w:color="auto"/>
            <w:bottom w:val="none" w:sz="0" w:space="0" w:color="auto"/>
            <w:right w:val="none" w:sz="0" w:space="0" w:color="auto"/>
          </w:divBdr>
        </w:div>
        <w:div w:id="733743245">
          <w:marLeft w:val="480"/>
          <w:marRight w:val="0"/>
          <w:marTop w:val="0"/>
          <w:marBottom w:val="0"/>
          <w:divBdr>
            <w:top w:val="none" w:sz="0" w:space="0" w:color="auto"/>
            <w:left w:val="none" w:sz="0" w:space="0" w:color="auto"/>
            <w:bottom w:val="none" w:sz="0" w:space="0" w:color="auto"/>
            <w:right w:val="none" w:sz="0" w:space="0" w:color="auto"/>
          </w:divBdr>
        </w:div>
        <w:div w:id="410931145">
          <w:marLeft w:val="480"/>
          <w:marRight w:val="0"/>
          <w:marTop w:val="0"/>
          <w:marBottom w:val="0"/>
          <w:divBdr>
            <w:top w:val="none" w:sz="0" w:space="0" w:color="auto"/>
            <w:left w:val="none" w:sz="0" w:space="0" w:color="auto"/>
            <w:bottom w:val="none" w:sz="0" w:space="0" w:color="auto"/>
            <w:right w:val="none" w:sz="0" w:space="0" w:color="auto"/>
          </w:divBdr>
        </w:div>
        <w:div w:id="5324924">
          <w:marLeft w:val="480"/>
          <w:marRight w:val="0"/>
          <w:marTop w:val="0"/>
          <w:marBottom w:val="0"/>
          <w:divBdr>
            <w:top w:val="none" w:sz="0" w:space="0" w:color="auto"/>
            <w:left w:val="none" w:sz="0" w:space="0" w:color="auto"/>
            <w:bottom w:val="none" w:sz="0" w:space="0" w:color="auto"/>
            <w:right w:val="none" w:sz="0" w:space="0" w:color="auto"/>
          </w:divBdr>
        </w:div>
        <w:div w:id="1747804657">
          <w:marLeft w:val="480"/>
          <w:marRight w:val="0"/>
          <w:marTop w:val="0"/>
          <w:marBottom w:val="0"/>
          <w:divBdr>
            <w:top w:val="none" w:sz="0" w:space="0" w:color="auto"/>
            <w:left w:val="none" w:sz="0" w:space="0" w:color="auto"/>
            <w:bottom w:val="none" w:sz="0" w:space="0" w:color="auto"/>
            <w:right w:val="none" w:sz="0" w:space="0" w:color="auto"/>
          </w:divBdr>
        </w:div>
        <w:div w:id="2026860735">
          <w:marLeft w:val="480"/>
          <w:marRight w:val="0"/>
          <w:marTop w:val="0"/>
          <w:marBottom w:val="0"/>
          <w:divBdr>
            <w:top w:val="none" w:sz="0" w:space="0" w:color="auto"/>
            <w:left w:val="none" w:sz="0" w:space="0" w:color="auto"/>
            <w:bottom w:val="none" w:sz="0" w:space="0" w:color="auto"/>
            <w:right w:val="none" w:sz="0" w:space="0" w:color="auto"/>
          </w:divBdr>
        </w:div>
        <w:div w:id="139466269">
          <w:marLeft w:val="480"/>
          <w:marRight w:val="0"/>
          <w:marTop w:val="0"/>
          <w:marBottom w:val="0"/>
          <w:divBdr>
            <w:top w:val="none" w:sz="0" w:space="0" w:color="auto"/>
            <w:left w:val="none" w:sz="0" w:space="0" w:color="auto"/>
            <w:bottom w:val="none" w:sz="0" w:space="0" w:color="auto"/>
            <w:right w:val="none" w:sz="0" w:space="0" w:color="auto"/>
          </w:divBdr>
        </w:div>
        <w:div w:id="1719742465">
          <w:marLeft w:val="480"/>
          <w:marRight w:val="0"/>
          <w:marTop w:val="0"/>
          <w:marBottom w:val="0"/>
          <w:divBdr>
            <w:top w:val="none" w:sz="0" w:space="0" w:color="auto"/>
            <w:left w:val="none" w:sz="0" w:space="0" w:color="auto"/>
            <w:bottom w:val="none" w:sz="0" w:space="0" w:color="auto"/>
            <w:right w:val="none" w:sz="0" w:space="0" w:color="auto"/>
          </w:divBdr>
        </w:div>
        <w:div w:id="592857781">
          <w:marLeft w:val="480"/>
          <w:marRight w:val="0"/>
          <w:marTop w:val="0"/>
          <w:marBottom w:val="0"/>
          <w:divBdr>
            <w:top w:val="none" w:sz="0" w:space="0" w:color="auto"/>
            <w:left w:val="none" w:sz="0" w:space="0" w:color="auto"/>
            <w:bottom w:val="none" w:sz="0" w:space="0" w:color="auto"/>
            <w:right w:val="none" w:sz="0" w:space="0" w:color="auto"/>
          </w:divBdr>
        </w:div>
        <w:div w:id="812412177">
          <w:marLeft w:val="480"/>
          <w:marRight w:val="0"/>
          <w:marTop w:val="0"/>
          <w:marBottom w:val="0"/>
          <w:divBdr>
            <w:top w:val="none" w:sz="0" w:space="0" w:color="auto"/>
            <w:left w:val="none" w:sz="0" w:space="0" w:color="auto"/>
            <w:bottom w:val="none" w:sz="0" w:space="0" w:color="auto"/>
            <w:right w:val="none" w:sz="0" w:space="0" w:color="auto"/>
          </w:divBdr>
        </w:div>
        <w:div w:id="1402289809">
          <w:marLeft w:val="480"/>
          <w:marRight w:val="0"/>
          <w:marTop w:val="0"/>
          <w:marBottom w:val="0"/>
          <w:divBdr>
            <w:top w:val="none" w:sz="0" w:space="0" w:color="auto"/>
            <w:left w:val="none" w:sz="0" w:space="0" w:color="auto"/>
            <w:bottom w:val="none" w:sz="0" w:space="0" w:color="auto"/>
            <w:right w:val="none" w:sz="0" w:space="0" w:color="auto"/>
          </w:divBdr>
        </w:div>
        <w:div w:id="1773159231">
          <w:marLeft w:val="480"/>
          <w:marRight w:val="0"/>
          <w:marTop w:val="0"/>
          <w:marBottom w:val="0"/>
          <w:divBdr>
            <w:top w:val="none" w:sz="0" w:space="0" w:color="auto"/>
            <w:left w:val="none" w:sz="0" w:space="0" w:color="auto"/>
            <w:bottom w:val="none" w:sz="0" w:space="0" w:color="auto"/>
            <w:right w:val="none" w:sz="0" w:space="0" w:color="auto"/>
          </w:divBdr>
        </w:div>
        <w:div w:id="1624001410">
          <w:marLeft w:val="480"/>
          <w:marRight w:val="0"/>
          <w:marTop w:val="0"/>
          <w:marBottom w:val="0"/>
          <w:divBdr>
            <w:top w:val="none" w:sz="0" w:space="0" w:color="auto"/>
            <w:left w:val="none" w:sz="0" w:space="0" w:color="auto"/>
            <w:bottom w:val="none" w:sz="0" w:space="0" w:color="auto"/>
            <w:right w:val="none" w:sz="0" w:space="0" w:color="auto"/>
          </w:divBdr>
        </w:div>
        <w:div w:id="1448817625">
          <w:marLeft w:val="480"/>
          <w:marRight w:val="0"/>
          <w:marTop w:val="0"/>
          <w:marBottom w:val="0"/>
          <w:divBdr>
            <w:top w:val="none" w:sz="0" w:space="0" w:color="auto"/>
            <w:left w:val="none" w:sz="0" w:space="0" w:color="auto"/>
            <w:bottom w:val="none" w:sz="0" w:space="0" w:color="auto"/>
            <w:right w:val="none" w:sz="0" w:space="0" w:color="auto"/>
          </w:divBdr>
        </w:div>
        <w:div w:id="559291712">
          <w:marLeft w:val="480"/>
          <w:marRight w:val="0"/>
          <w:marTop w:val="0"/>
          <w:marBottom w:val="0"/>
          <w:divBdr>
            <w:top w:val="none" w:sz="0" w:space="0" w:color="auto"/>
            <w:left w:val="none" w:sz="0" w:space="0" w:color="auto"/>
            <w:bottom w:val="none" w:sz="0" w:space="0" w:color="auto"/>
            <w:right w:val="none" w:sz="0" w:space="0" w:color="auto"/>
          </w:divBdr>
        </w:div>
        <w:div w:id="913468259">
          <w:marLeft w:val="480"/>
          <w:marRight w:val="0"/>
          <w:marTop w:val="0"/>
          <w:marBottom w:val="0"/>
          <w:divBdr>
            <w:top w:val="none" w:sz="0" w:space="0" w:color="auto"/>
            <w:left w:val="none" w:sz="0" w:space="0" w:color="auto"/>
            <w:bottom w:val="none" w:sz="0" w:space="0" w:color="auto"/>
            <w:right w:val="none" w:sz="0" w:space="0" w:color="auto"/>
          </w:divBdr>
        </w:div>
        <w:div w:id="1566841242">
          <w:marLeft w:val="480"/>
          <w:marRight w:val="0"/>
          <w:marTop w:val="0"/>
          <w:marBottom w:val="0"/>
          <w:divBdr>
            <w:top w:val="none" w:sz="0" w:space="0" w:color="auto"/>
            <w:left w:val="none" w:sz="0" w:space="0" w:color="auto"/>
            <w:bottom w:val="none" w:sz="0" w:space="0" w:color="auto"/>
            <w:right w:val="none" w:sz="0" w:space="0" w:color="auto"/>
          </w:divBdr>
        </w:div>
        <w:div w:id="886837602">
          <w:marLeft w:val="480"/>
          <w:marRight w:val="0"/>
          <w:marTop w:val="0"/>
          <w:marBottom w:val="0"/>
          <w:divBdr>
            <w:top w:val="none" w:sz="0" w:space="0" w:color="auto"/>
            <w:left w:val="none" w:sz="0" w:space="0" w:color="auto"/>
            <w:bottom w:val="none" w:sz="0" w:space="0" w:color="auto"/>
            <w:right w:val="none" w:sz="0" w:space="0" w:color="auto"/>
          </w:divBdr>
        </w:div>
        <w:div w:id="1866752833">
          <w:marLeft w:val="480"/>
          <w:marRight w:val="0"/>
          <w:marTop w:val="0"/>
          <w:marBottom w:val="0"/>
          <w:divBdr>
            <w:top w:val="none" w:sz="0" w:space="0" w:color="auto"/>
            <w:left w:val="none" w:sz="0" w:space="0" w:color="auto"/>
            <w:bottom w:val="none" w:sz="0" w:space="0" w:color="auto"/>
            <w:right w:val="none" w:sz="0" w:space="0" w:color="auto"/>
          </w:divBdr>
        </w:div>
        <w:div w:id="1412390435">
          <w:marLeft w:val="480"/>
          <w:marRight w:val="0"/>
          <w:marTop w:val="0"/>
          <w:marBottom w:val="0"/>
          <w:divBdr>
            <w:top w:val="none" w:sz="0" w:space="0" w:color="auto"/>
            <w:left w:val="none" w:sz="0" w:space="0" w:color="auto"/>
            <w:bottom w:val="none" w:sz="0" w:space="0" w:color="auto"/>
            <w:right w:val="none" w:sz="0" w:space="0" w:color="auto"/>
          </w:divBdr>
        </w:div>
        <w:div w:id="2012369420">
          <w:marLeft w:val="480"/>
          <w:marRight w:val="0"/>
          <w:marTop w:val="0"/>
          <w:marBottom w:val="0"/>
          <w:divBdr>
            <w:top w:val="none" w:sz="0" w:space="0" w:color="auto"/>
            <w:left w:val="none" w:sz="0" w:space="0" w:color="auto"/>
            <w:bottom w:val="none" w:sz="0" w:space="0" w:color="auto"/>
            <w:right w:val="none" w:sz="0" w:space="0" w:color="auto"/>
          </w:divBdr>
        </w:div>
        <w:div w:id="688872505">
          <w:marLeft w:val="480"/>
          <w:marRight w:val="0"/>
          <w:marTop w:val="0"/>
          <w:marBottom w:val="0"/>
          <w:divBdr>
            <w:top w:val="none" w:sz="0" w:space="0" w:color="auto"/>
            <w:left w:val="none" w:sz="0" w:space="0" w:color="auto"/>
            <w:bottom w:val="none" w:sz="0" w:space="0" w:color="auto"/>
            <w:right w:val="none" w:sz="0" w:space="0" w:color="auto"/>
          </w:divBdr>
        </w:div>
      </w:divsChild>
    </w:div>
    <w:div w:id="618756014">
      <w:bodyDiv w:val="1"/>
      <w:marLeft w:val="0"/>
      <w:marRight w:val="0"/>
      <w:marTop w:val="0"/>
      <w:marBottom w:val="0"/>
      <w:divBdr>
        <w:top w:val="none" w:sz="0" w:space="0" w:color="auto"/>
        <w:left w:val="none" w:sz="0" w:space="0" w:color="auto"/>
        <w:bottom w:val="none" w:sz="0" w:space="0" w:color="auto"/>
        <w:right w:val="none" w:sz="0" w:space="0" w:color="auto"/>
      </w:divBdr>
    </w:div>
    <w:div w:id="619143890">
      <w:bodyDiv w:val="1"/>
      <w:marLeft w:val="0"/>
      <w:marRight w:val="0"/>
      <w:marTop w:val="0"/>
      <w:marBottom w:val="0"/>
      <w:divBdr>
        <w:top w:val="none" w:sz="0" w:space="0" w:color="auto"/>
        <w:left w:val="none" w:sz="0" w:space="0" w:color="auto"/>
        <w:bottom w:val="none" w:sz="0" w:space="0" w:color="auto"/>
        <w:right w:val="none" w:sz="0" w:space="0" w:color="auto"/>
      </w:divBdr>
    </w:div>
    <w:div w:id="619144059">
      <w:bodyDiv w:val="1"/>
      <w:marLeft w:val="0"/>
      <w:marRight w:val="0"/>
      <w:marTop w:val="0"/>
      <w:marBottom w:val="0"/>
      <w:divBdr>
        <w:top w:val="none" w:sz="0" w:space="0" w:color="auto"/>
        <w:left w:val="none" w:sz="0" w:space="0" w:color="auto"/>
        <w:bottom w:val="none" w:sz="0" w:space="0" w:color="auto"/>
        <w:right w:val="none" w:sz="0" w:space="0" w:color="auto"/>
      </w:divBdr>
    </w:div>
    <w:div w:id="619537351">
      <w:bodyDiv w:val="1"/>
      <w:marLeft w:val="0"/>
      <w:marRight w:val="0"/>
      <w:marTop w:val="0"/>
      <w:marBottom w:val="0"/>
      <w:divBdr>
        <w:top w:val="none" w:sz="0" w:space="0" w:color="auto"/>
        <w:left w:val="none" w:sz="0" w:space="0" w:color="auto"/>
        <w:bottom w:val="none" w:sz="0" w:space="0" w:color="auto"/>
        <w:right w:val="none" w:sz="0" w:space="0" w:color="auto"/>
      </w:divBdr>
    </w:div>
    <w:div w:id="619915147">
      <w:bodyDiv w:val="1"/>
      <w:marLeft w:val="0"/>
      <w:marRight w:val="0"/>
      <w:marTop w:val="0"/>
      <w:marBottom w:val="0"/>
      <w:divBdr>
        <w:top w:val="none" w:sz="0" w:space="0" w:color="auto"/>
        <w:left w:val="none" w:sz="0" w:space="0" w:color="auto"/>
        <w:bottom w:val="none" w:sz="0" w:space="0" w:color="auto"/>
        <w:right w:val="none" w:sz="0" w:space="0" w:color="auto"/>
      </w:divBdr>
    </w:div>
    <w:div w:id="620115965">
      <w:bodyDiv w:val="1"/>
      <w:marLeft w:val="0"/>
      <w:marRight w:val="0"/>
      <w:marTop w:val="0"/>
      <w:marBottom w:val="0"/>
      <w:divBdr>
        <w:top w:val="none" w:sz="0" w:space="0" w:color="auto"/>
        <w:left w:val="none" w:sz="0" w:space="0" w:color="auto"/>
        <w:bottom w:val="none" w:sz="0" w:space="0" w:color="auto"/>
        <w:right w:val="none" w:sz="0" w:space="0" w:color="auto"/>
      </w:divBdr>
    </w:div>
    <w:div w:id="621349444">
      <w:bodyDiv w:val="1"/>
      <w:marLeft w:val="0"/>
      <w:marRight w:val="0"/>
      <w:marTop w:val="0"/>
      <w:marBottom w:val="0"/>
      <w:divBdr>
        <w:top w:val="none" w:sz="0" w:space="0" w:color="auto"/>
        <w:left w:val="none" w:sz="0" w:space="0" w:color="auto"/>
        <w:bottom w:val="none" w:sz="0" w:space="0" w:color="auto"/>
        <w:right w:val="none" w:sz="0" w:space="0" w:color="auto"/>
      </w:divBdr>
    </w:div>
    <w:div w:id="621762842">
      <w:bodyDiv w:val="1"/>
      <w:marLeft w:val="0"/>
      <w:marRight w:val="0"/>
      <w:marTop w:val="0"/>
      <w:marBottom w:val="0"/>
      <w:divBdr>
        <w:top w:val="none" w:sz="0" w:space="0" w:color="auto"/>
        <w:left w:val="none" w:sz="0" w:space="0" w:color="auto"/>
        <w:bottom w:val="none" w:sz="0" w:space="0" w:color="auto"/>
        <w:right w:val="none" w:sz="0" w:space="0" w:color="auto"/>
      </w:divBdr>
    </w:div>
    <w:div w:id="621767709">
      <w:bodyDiv w:val="1"/>
      <w:marLeft w:val="0"/>
      <w:marRight w:val="0"/>
      <w:marTop w:val="0"/>
      <w:marBottom w:val="0"/>
      <w:divBdr>
        <w:top w:val="none" w:sz="0" w:space="0" w:color="auto"/>
        <w:left w:val="none" w:sz="0" w:space="0" w:color="auto"/>
        <w:bottom w:val="none" w:sz="0" w:space="0" w:color="auto"/>
        <w:right w:val="none" w:sz="0" w:space="0" w:color="auto"/>
      </w:divBdr>
    </w:div>
    <w:div w:id="621880629">
      <w:bodyDiv w:val="1"/>
      <w:marLeft w:val="0"/>
      <w:marRight w:val="0"/>
      <w:marTop w:val="0"/>
      <w:marBottom w:val="0"/>
      <w:divBdr>
        <w:top w:val="none" w:sz="0" w:space="0" w:color="auto"/>
        <w:left w:val="none" w:sz="0" w:space="0" w:color="auto"/>
        <w:bottom w:val="none" w:sz="0" w:space="0" w:color="auto"/>
        <w:right w:val="none" w:sz="0" w:space="0" w:color="auto"/>
      </w:divBdr>
    </w:div>
    <w:div w:id="622083173">
      <w:bodyDiv w:val="1"/>
      <w:marLeft w:val="0"/>
      <w:marRight w:val="0"/>
      <w:marTop w:val="0"/>
      <w:marBottom w:val="0"/>
      <w:divBdr>
        <w:top w:val="none" w:sz="0" w:space="0" w:color="auto"/>
        <w:left w:val="none" w:sz="0" w:space="0" w:color="auto"/>
        <w:bottom w:val="none" w:sz="0" w:space="0" w:color="auto"/>
        <w:right w:val="none" w:sz="0" w:space="0" w:color="auto"/>
      </w:divBdr>
    </w:div>
    <w:div w:id="622151369">
      <w:bodyDiv w:val="1"/>
      <w:marLeft w:val="0"/>
      <w:marRight w:val="0"/>
      <w:marTop w:val="0"/>
      <w:marBottom w:val="0"/>
      <w:divBdr>
        <w:top w:val="none" w:sz="0" w:space="0" w:color="auto"/>
        <w:left w:val="none" w:sz="0" w:space="0" w:color="auto"/>
        <w:bottom w:val="none" w:sz="0" w:space="0" w:color="auto"/>
        <w:right w:val="none" w:sz="0" w:space="0" w:color="auto"/>
      </w:divBdr>
    </w:div>
    <w:div w:id="622348243">
      <w:bodyDiv w:val="1"/>
      <w:marLeft w:val="0"/>
      <w:marRight w:val="0"/>
      <w:marTop w:val="0"/>
      <w:marBottom w:val="0"/>
      <w:divBdr>
        <w:top w:val="none" w:sz="0" w:space="0" w:color="auto"/>
        <w:left w:val="none" w:sz="0" w:space="0" w:color="auto"/>
        <w:bottom w:val="none" w:sz="0" w:space="0" w:color="auto"/>
        <w:right w:val="none" w:sz="0" w:space="0" w:color="auto"/>
      </w:divBdr>
    </w:div>
    <w:div w:id="622469095">
      <w:bodyDiv w:val="1"/>
      <w:marLeft w:val="0"/>
      <w:marRight w:val="0"/>
      <w:marTop w:val="0"/>
      <w:marBottom w:val="0"/>
      <w:divBdr>
        <w:top w:val="none" w:sz="0" w:space="0" w:color="auto"/>
        <w:left w:val="none" w:sz="0" w:space="0" w:color="auto"/>
        <w:bottom w:val="none" w:sz="0" w:space="0" w:color="auto"/>
        <w:right w:val="none" w:sz="0" w:space="0" w:color="auto"/>
      </w:divBdr>
    </w:div>
    <w:div w:id="623124642">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272210">
      <w:bodyDiv w:val="1"/>
      <w:marLeft w:val="0"/>
      <w:marRight w:val="0"/>
      <w:marTop w:val="0"/>
      <w:marBottom w:val="0"/>
      <w:divBdr>
        <w:top w:val="none" w:sz="0" w:space="0" w:color="auto"/>
        <w:left w:val="none" w:sz="0" w:space="0" w:color="auto"/>
        <w:bottom w:val="none" w:sz="0" w:space="0" w:color="auto"/>
        <w:right w:val="none" w:sz="0" w:space="0" w:color="auto"/>
      </w:divBdr>
    </w:div>
    <w:div w:id="623509931">
      <w:bodyDiv w:val="1"/>
      <w:marLeft w:val="0"/>
      <w:marRight w:val="0"/>
      <w:marTop w:val="0"/>
      <w:marBottom w:val="0"/>
      <w:divBdr>
        <w:top w:val="none" w:sz="0" w:space="0" w:color="auto"/>
        <w:left w:val="none" w:sz="0" w:space="0" w:color="auto"/>
        <w:bottom w:val="none" w:sz="0" w:space="0" w:color="auto"/>
        <w:right w:val="none" w:sz="0" w:space="0" w:color="auto"/>
      </w:divBdr>
    </w:div>
    <w:div w:id="623848701">
      <w:bodyDiv w:val="1"/>
      <w:marLeft w:val="0"/>
      <w:marRight w:val="0"/>
      <w:marTop w:val="0"/>
      <w:marBottom w:val="0"/>
      <w:divBdr>
        <w:top w:val="none" w:sz="0" w:space="0" w:color="auto"/>
        <w:left w:val="none" w:sz="0" w:space="0" w:color="auto"/>
        <w:bottom w:val="none" w:sz="0" w:space="0" w:color="auto"/>
        <w:right w:val="none" w:sz="0" w:space="0" w:color="auto"/>
      </w:divBdr>
    </w:div>
    <w:div w:id="624459185">
      <w:bodyDiv w:val="1"/>
      <w:marLeft w:val="0"/>
      <w:marRight w:val="0"/>
      <w:marTop w:val="0"/>
      <w:marBottom w:val="0"/>
      <w:divBdr>
        <w:top w:val="none" w:sz="0" w:space="0" w:color="auto"/>
        <w:left w:val="none" w:sz="0" w:space="0" w:color="auto"/>
        <w:bottom w:val="none" w:sz="0" w:space="0" w:color="auto"/>
        <w:right w:val="none" w:sz="0" w:space="0" w:color="auto"/>
      </w:divBdr>
      <w:divsChild>
        <w:div w:id="796683163">
          <w:marLeft w:val="480"/>
          <w:marRight w:val="0"/>
          <w:marTop w:val="0"/>
          <w:marBottom w:val="0"/>
          <w:divBdr>
            <w:top w:val="none" w:sz="0" w:space="0" w:color="auto"/>
            <w:left w:val="none" w:sz="0" w:space="0" w:color="auto"/>
            <w:bottom w:val="none" w:sz="0" w:space="0" w:color="auto"/>
            <w:right w:val="none" w:sz="0" w:space="0" w:color="auto"/>
          </w:divBdr>
        </w:div>
        <w:div w:id="872768155">
          <w:marLeft w:val="480"/>
          <w:marRight w:val="0"/>
          <w:marTop w:val="0"/>
          <w:marBottom w:val="0"/>
          <w:divBdr>
            <w:top w:val="none" w:sz="0" w:space="0" w:color="auto"/>
            <w:left w:val="none" w:sz="0" w:space="0" w:color="auto"/>
            <w:bottom w:val="none" w:sz="0" w:space="0" w:color="auto"/>
            <w:right w:val="none" w:sz="0" w:space="0" w:color="auto"/>
          </w:divBdr>
        </w:div>
        <w:div w:id="1975601444">
          <w:marLeft w:val="480"/>
          <w:marRight w:val="0"/>
          <w:marTop w:val="0"/>
          <w:marBottom w:val="0"/>
          <w:divBdr>
            <w:top w:val="none" w:sz="0" w:space="0" w:color="auto"/>
            <w:left w:val="none" w:sz="0" w:space="0" w:color="auto"/>
            <w:bottom w:val="none" w:sz="0" w:space="0" w:color="auto"/>
            <w:right w:val="none" w:sz="0" w:space="0" w:color="auto"/>
          </w:divBdr>
        </w:div>
        <w:div w:id="317811283">
          <w:marLeft w:val="480"/>
          <w:marRight w:val="0"/>
          <w:marTop w:val="0"/>
          <w:marBottom w:val="0"/>
          <w:divBdr>
            <w:top w:val="none" w:sz="0" w:space="0" w:color="auto"/>
            <w:left w:val="none" w:sz="0" w:space="0" w:color="auto"/>
            <w:bottom w:val="none" w:sz="0" w:space="0" w:color="auto"/>
            <w:right w:val="none" w:sz="0" w:space="0" w:color="auto"/>
          </w:divBdr>
        </w:div>
        <w:div w:id="515116979">
          <w:marLeft w:val="480"/>
          <w:marRight w:val="0"/>
          <w:marTop w:val="0"/>
          <w:marBottom w:val="0"/>
          <w:divBdr>
            <w:top w:val="none" w:sz="0" w:space="0" w:color="auto"/>
            <w:left w:val="none" w:sz="0" w:space="0" w:color="auto"/>
            <w:bottom w:val="none" w:sz="0" w:space="0" w:color="auto"/>
            <w:right w:val="none" w:sz="0" w:space="0" w:color="auto"/>
          </w:divBdr>
        </w:div>
        <w:div w:id="1433939226">
          <w:marLeft w:val="480"/>
          <w:marRight w:val="0"/>
          <w:marTop w:val="0"/>
          <w:marBottom w:val="0"/>
          <w:divBdr>
            <w:top w:val="none" w:sz="0" w:space="0" w:color="auto"/>
            <w:left w:val="none" w:sz="0" w:space="0" w:color="auto"/>
            <w:bottom w:val="none" w:sz="0" w:space="0" w:color="auto"/>
            <w:right w:val="none" w:sz="0" w:space="0" w:color="auto"/>
          </w:divBdr>
        </w:div>
        <w:div w:id="1576010551">
          <w:marLeft w:val="480"/>
          <w:marRight w:val="0"/>
          <w:marTop w:val="0"/>
          <w:marBottom w:val="0"/>
          <w:divBdr>
            <w:top w:val="none" w:sz="0" w:space="0" w:color="auto"/>
            <w:left w:val="none" w:sz="0" w:space="0" w:color="auto"/>
            <w:bottom w:val="none" w:sz="0" w:space="0" w:color="auto"/>
            <w:right w:val="none" w:sz="0" w:space="0" w:color="auto"/>
          </w:divBdr>
        </w:div>
        <w:div w:id="1466123765">
          <w:marLeft w:val="480"/>
          <w:marRight w:val="0"/>
          <w:marTop w:val="0"/>
          <w:marBottom w:val="0"/>
          <w:divBdr>
            <w:top w:val="none" w:sz="0" w:space="0" w:color="auto"/>
            <w:left w:val="none" w:sz="0" w:space="0" w:color="auto"/>
            <w:bottom w:val="none" w:sz="0" w:space="0" w:color="auto"/>
            <w:right w:val="none" w:sz="0" w:space="0" w:color="auto"/>
          </w:divBdr>
        </w:div>
        <w:div w:id="1700739546">
          <w:marLeft w:val="480"/>
          <w:marRight w:val="0"/>
          <w:marTop w:val="0"/>
          <w:marBottom w:val="0"/>
          <w:divBdr>
            <w:top w:val="none" w:sz="0" w:space="0" w:color="auto"/>
            <w:left w:val="none" w:sz="0" w:space="0" w:color="auto"/>
            <w:bottom w:val="none" w:sz="0" w:space="0" w:color="auto"/>
            <w:right w:val="none" w:sz="0" w:space="0" w:color="auto"/>
          </w:divBdr>
        </w:div>
        <w:div w:id="2070954626">
          <w:marLeft w:val="480"/>
          <w:marRight w:val="0"/>
          <w:marTop w:val="0"/>
          <w:marBottom w:val="0"/>
          <w:divBdr>
            <w:top w:val="none" w:sz="0" w:space="0" w:color="auto"/>
            <w:left w:val="none" w:sz="0" w:space="0" w:color="auto"/>
            <w:bottom w:val="none" w:sz="0" w:space="0" w:color="auto"/>
            <w:right w:val="none" w:sz="0" w:space="0" w:color="auto"/>
          </w:divBdr>
        </w:div>
        <w:div w:id="121776529">
          <w:marLeft w:val="480"/>
          <w:marRight w:val="0"/>
          <w:marTop w:val="0"/>
          <w:marBottom w:val="0"/>
          <w:divBdr>
            <w:top w:val="none" w:sz="0" w:space="0" w:color="auto"/>
            <w:left w:val="none" w:sz="0" w:space="0" w:color="auto"/>
            <w:bottom w:val="none" w:sz="0" w:space="0" w:color="auto"/>
            <w:right w:val="none" w:sz="0" w:space="0" w:color="auto"/>
          </w:divBdr>
        </w:div>
        <w:div w:id="996227713">
          <w:marLeft w:val="480"/>
          <w:marRight w:val="0"/>
          <w:marTop w:val="0"/>
          <w:marBottom w:val="0"/>
          <w:divBdr>
            <w:top w:val="none" w:sz="0" w:space="0" w:color="auto"/>
            <w:left w:val="none" w:sz="0" w:space="0" w:color="auto"/>
            <w:bottom w:val="none" w:sz="0" w:space="0" w:color="auto"/>
            <w:right w:val="none" w:sz="0" w:space="0" w:color="auto"/>
          </w:divBdr>
        </w:div>
        <w:div w:id="2087725061">
          <w:marLeft w:val="480"/>
          <w:marRight w:val="0"/>
          <w:marTop w:val="0"/>
          <w:marBottom w:val="0"/>
          <w:divBdr>
            <w:top w:val="none" w:sz="0" w:space="0" w:color="auto"/>
            <w:left w:val="none" w:sz="0" w:space="0" w:color="auto"/>
            <w:bottom w:val="none" w:sz="0" w:space="0" w:color="auto"/>
            <w:right w:val="none" w:sz="0" w:space="0" w:color="auto"/>
          </w:divBdr>
        </w:div>
        <w:div w:id="1611160823">
          <w:marLeft w:val="480"/>
          <w:marRight w:val="0"/>
          <w:marTop w:val="0"/>
          <w:marBottom w:val="0"/>
          <w:divBdr>
            <w:top w:val="none" w:sz="0" w:space="0" w:color="auto"/>
            <w:left w:val="none" w:sz="0" w:space="0" w:color="auto"/>
            <w:bottom w:val="none" w:sz="0" w:space="0" w:color="auto"/>
            <w:right w:val="none" w:sz="0" w:space="0" w:color="auto"/>
          </w:divBdr>
        </w:div>
        <w:div w:id="226234117">
          <w:marLeft w:val="480"/>
          <w:marRight w:val="0"/>
          <w:marTop w:val="0"/>
          <w:marBottom w:val="0"/>
          <w:divBdr>
            <w:top w:val="none" w:sz="0" w:space="0" w:color="auto"/>
            <w:left w:val="none" w:sz="0" w:space="0" w:color="auto"/>
            <w:bottom w:val="none" w:sz="0" w:space="0" w:color="auto"/>
            <w:right w:val="none" w:sz="0" w:space="0" w:color="auto"/>
          </w:divBdr>
        </w:div>
        <w:div w:id="1157068363">
          <w:marLeft w:val="480"/>
          <w:marRight w:val="0"/>
          <w:marTop w:val="0"/>
          <w:marBottom w:val="0"/>
          <w:divBdr>
            <w:top w:val="none" w:sz="0" w:space="0" w:color="auto"/>
            <w:left w:val="none" w:sz="0" w:space="0" w:color="auto"/>
            <w:bottom w:val="none" w:sz="0" w:space="0" w:color="auto"/>
            <w:right w:val="none" w:sz="0" w:space="0" w:color="auto"/>
          </w:divBdr>
        </w:div>
        <w:div w:id="1270314626">
          <w:marLeft w:val="480"/>
          <w:marRight w:val="0"/>
          <w:marTop w:val="0"/>
          <w:marBottom w:val="0"/>
          <w:divBdr>
            <w:top w:val="none" w:sz="0" w:space="0" w:color="auto"/>
            <w:left w:val="none" w:sz="0" w:space="0" w:color="auto"/>
            <w:bottom w:val="none" w:sz="0" w:space="0" w:color="auto"/>
            <w:right w:val="none" w:sz="0" w:space="0" w:color="auto"/>
          </w:divBdr>
        </w:div>
        <w:div w:id="171645999">
          <w:marLeft w:val="480"/>
          <w:marRight w:val="0"/>
          <w:marTop w:val="0"/>
          <w:marBottom w:val="0"/>
          <w:divBdr>
            <w:top w:val="none" w:sz="0" w:space="0" w:color="auto"/>
            <w:left w:val="none" w:sz="0" w:space="0" w:color="auto"/>
            <w:bottom w:val="none" w:sz="0" w:space="0" w:color="auto"/>
            <w:right w:val="none" w:sz="0" w:space="0" w:color="auto"/>
          </w:divBdr>
        </w:div>
        <w:div w:id="1408503764">
          <w:marLeft w:val="480"/>
          <w:marRight w:val="0"/>
          <w:marTop w:val="0"/>
          <w:marBottom w:val="0"/>
          <w:divBdr>
            <w:top w:val="none" w:sz="0" w:space="0" w:color="auto"/>
            <w:left w:val="none" w:sz="0" w:space="0" w:color="auto"/>
            <w:bottom w:val="none" w:sz="0" w:space="0" w:color="auto"/>
            <w:right w:val="none" w:sz="0" w:space="0" w:color="auto"/>
          </w:divBdr>
        </w:div>
        <w:div w:id="1214348751">
          <w:marLeft w:val="480"/>
          <w:marRight w:val="0"/>
          <w:marTop w:val="0"/>
          <w:marBottom w:val="0"/>
          <w:divBdr>
            <w:top w:val="none" w:sz="0" w:space="0" w:color="auto"/>
            <w:left w:val="none" w:sz="0" w:space="0" w:color="auto"/>
            <w:bottom w:val="none" w:sz="0" w:space="0" w:color="auto"/>
            <w:right w:val="none" w:sz="0" w:space="0" w:color="auto"/>
          </w:divBdr>
        </w:div>
        <w:div w:id="208688114">
          <w:marLeft w:val="480"/>
          <w:marRight w:val="0"/>
          <w:marTop w:val="0"/>
          <w:marBottom w:val="0"/>
          <w:divBdr>
            <w:top w:val="none" w:sz="0" w:space="0" w:color="auto"/>
            <w:left w:val="none" w:sz="0" w:space="0" w:color="auto"/>
            <w:bottom w:val="none" w:sz="0" w:space="0" w:color="auto"/>
            <w:right w:val="none" w:sz="0" w:space="0" w:color="auto"/>
          </w:divBdr>
        </w:div>
        <w:div w:id="368528391">
          <w:marLeft w:val="480"/>
          <w:marRight w:val="0"/>
          <w:marTop w:val="0"/>
          <w:marBottom w:val="0"/>
          <w:divBdr>
            <w:top w:val="none" w:sz="0" w:space="0" w:color="auto"/>
            <w:left w:val="none" w:sz="0" w:space="0" w:color="auto"/>
            <w:bottom w:val="none" w:sz="0" w:space="0" w:color="auto"/>
            <w:right w:val="none" w:sz="0" w:space="0" w:color="auto"/>
          </w:divBdr>
        </w:div>
        <w:div w:id="1140464811">
          <w:marLeft w:val="480"/>
          <w:marRight w:val="0"/>
          <w:marTop w:val="0"/>
          <w:marBottom w:val="0"/>
          <w:divBdr>
            <w:top w:val="none" w:sz="0" w:space="0" w:color="auto"/>
            <w:left w:val="none" w:sz="0" w:space="0" w:color="auto"/>
            <w:bottom w:val="none" w:sz="0" w:space="0" w:color="auto"/>
            <w:right w:val="none" w:sz="0" w:space="0" w:color="auto"/>
          </w:divBdr>
        </w:div>
        <w:div w:id="1415515117">
          <w:marLeft w:val="480"/>
          <w:marRight w:val="0"/>
          <w:marTop w:val="0"/>
          <w:marBottom w:val="0"/>
          <w:divBdr>
            <w:top w:val="none" w:sz="0" w:space="0" w:color="auto"/>
            <w:left w:val="none" w:sz="0" w:space="0" w:color="auto"/>
            <w:bottom w:val="none" w:sz="0" w:space="0" w:color="auto"/>
            <w:right w:val="none" w:sz="0" w:space="0" w:color="auto"/>
          </w:divBdr>
        </w:div>
        <w:div w:id="362559369">
          <w:marLeft w:val="480"/>
          <w:marRight w:val="0"/>
          <w:marTop w:val="0"/>
          <w:marBottom w:val="0"/>
          <w:divBdr>
            <w:top w:val="none" w:sz="0" w:space="0" w:color="auto"/>
            <w:left w:val="none" w:sz="0" w:space="0" w:color="auto"/>
            <w:bottom w:val="none" w:sz="0" w:space="0" w:color="auto"/>
            <w:right w:val="none" w:sz="0" w:space="0" w:color="auto"/>
          </w:divBdr>
        </w:div>
        <w:div w:id="698047230">
          <w:marLeft w:val="480"/>
          <w:marRight w:val="0"/>
          <w:marTop w:val="0"/>
          <w:marBottom w:val="0"/>
          <w:divBdr>
            <w:top w:val="none" w:sz="0" w:space="0" w:color="auto"/>
            <w:left w:val="none" w:sz="0" w:space="0" w:color="auto"/>
            <w:bottom w:val="none" w:sz="0" w:space="0" w:color="auto"/>
            <w:right w:val="none" w:sz="0" w:space="0" w:color="auto"/>
          </w:divBdr>
        </w:div>
        <w:div w:id="1849950336">
          <w:marLeft w:val="480"/>
          <w:marRight w:val="0"/>
          <w:marTop w:val="0"/>
          <w:marBottom w:val="0"/>
          <w:divBdr>
            <w:top w:val="none" w:sz="0" w:space="0" w:color="auto"/>
            <w:left w:val="none" w:sz="0" w:space="0" w:color="auto"/>
            <w:bottom w:val="none" w:sz="0" w:space="0" w:color="auto"/>
            <w:right w:val="none" w:sz="0" w:space="0" w:color="auto"/>
          </w:divBdr>
        </w:div>
        <w:div w:id="927083231">
          <w:marLeft w:val="480"/>
          <w:marRight w:val="0"/>
          <w:marTop w:val="0"/>
          <w:marBottom w:val="0"/>
          <w:divBdr>
            <w:top w:val="none" w:sz="0" w:space="0" w:color="auto"/>
            <w:left w:val="none" w:sz="0" w:space="0" w:color="auto"/>
            <w:bottom w:val="none" w:sz="0" w:space="0" w:color="auto"/>
            <w:right w:val="none" w:sz="0" w:space="0" w:color="auto"/>
          </w:divBdr>
        </w:div>
        <w:div w:id="1370761199">
          <w:marLeft w:val="480"/>
          <w:marRight w:val="0"/>
          <w:marTop w:val="0"/>
          <w:marBottom w:val="0"/>
          <w:divBdr>
            <w:top w:val="none" w:sz="0" w:space="0" w:color="auto"/>
            <w:left w:val="none" w:sz="0" w:space="0" w:color="auto"/>
            <w:bottom w:val="none" w:sz="0" w:space="0" w:color="auto"/>
            <w:right w:val="none" w:sz="0" w:space="0" w:color="auto"/>
          </w:divBdr>
        </w:div>
        <w:div w:id="222645051">
          <w:marLeft w:val="480"/>
          <w:marRight w:val="0"/>
          <w:marTop w:val="0"/>
          <w:marBottom w:val="0"/>
          <w:divBdr>
            <w:top w:val="none" w:sz="0" w:space="0" w:color="auto"/>
            <w:left w:val="none" w:sz="0" w:space="0" w:color="auto"/>
            <w:bottom w:val="none" w:sz="0" w:space="0" w:color="auto"/>
            <w:right w:val="none" w:sz="0" w:space="0" w:color="auto"/>
          </w:divBdr>
        </w:div>
        <w:div w:id="679282955">
          <w:marLeft w:val="480"/>
          <w:marRight w:val="0"/>
          <w:marTop w:val="0"/>
          <w:marBottom w:val="0"/>
          <w:divBdr>
            <w:top w:val="none" w:sz="0" w:space="0" w:color="auto"/>
            <w:left w:val="none" w:sz="0" w:space="0" w:color="auto"/>
            <w:bottom w:val="none" w:sz="0" w:space="0" w:color="auto"/>
            <w:right w:val="none" w:sz="0" w:space="0" w:color="auto"/>
          </w:divBdr>
        </w:div>
        <w:div w:id="2113277337">
          <w:marLeft w:val="480"/>
          <w:marRight w:val="0"/>
          <w:marTop w:val="0"/>
          <w:marBottom w:val="0"/>
          <w:divBdr>
            <w:top w:val="none" w:sz="0" w:space="0" w:color="auto"/>
            <w:left w:val="none" w:sz="0" w:space="0" w:color="auto"/>
            <w:bottom w:val="none" w:sz="0" w:space="0" w:color="auto"/>
            <w:right w:val="none" w:sz="0" w:space="0" w:color="auto"/>
          </w:divBdr>
        </w:div>
        <w:div w:id="657420201">
          <w:marLeft w:val="480"/>
          <w:marRight w:val="0"/>
          <w:marTop w:val="0"/>
          <w:marBottom w:val="0"/>
          <w:divBdr>
            <w:top w:val="none" w:sz="0" w:space="0" w:color="auto"/>
            <w:left w:val="none" w:sz="0" w:space="0" w:color="auto"/>
            <w:bottom w:val="none" w:sz="0" w:space="0" w:color="auto"/>
            <w:right w:val="none" w:sz="0" w:space="0" w:color="auto"/>
          </w:divBdr>
        </w:div>
        <w:div w:id="1389719819">
          <w:marLeft w:val="480"/>
          <w:marRight w:val="0"/>
          <w:marTop w:val="0"/>
          <w:marBottom w:val="0"/>
          <w:divBdr>
            <w:top w:val="none" w:sz="0" w:space="0" w:color="auto"/>
            <w:left w:val="none" w:sz="0" w:space="0" w:color="auto"/>
            <w:bottom w:val="none" w:sz="0" w:space="0" w:color="auto"/>
            <w:right w:val="none" w:sz="0" w:space="0" w:color="auto"/>
          </w:divBdr>
        </w:div>
        <w:div w:id="1303387146">
          <w:marLeft w:val="480"/>
          <w:marRight w:val="0"/>
          <w:marTop w:val="0"/>
          <w:marBottom w:val="0"/>
          <w:divBdr>
            <w:top w:val="none" w:sz="0" w:space="0" w:color="auto"/>
            <w:left w:val="none" w:sz="0" w:space="0" w:color="auto"/>
            <w:bottom w:val="none" w:sz="0" w:space="0" w:color="auto"/>
            <w:right w:val="none" w:sz="0" w:space="0" w:color="auto"/>
          </w:divBdr>
        </w:div>
        <w:div w:id="1171339354">
          <w:marLeft w:val="480"/>
          <w:marRight w:val="0"/>
          <w:marTop w:val="0"/>
          <w:marBottom w:val="0"/>
          <w:divBdr>
            <w:top w:val="none" w:sz="0" w:space="0" w:color="auto"/>
            <w:left w:val="none" w:sz="0" w:space="0" w:color="auto"/>
            <w:bottom w:val="none" w:sz="0" w:space="0" w:color="auto"/>
            <w:right w:val="none" w:sz="0" w:space="0" w:color="auto"/>
          </w:divBdr>
        </w:div>
        <w:div w:id="2056537361">
          <w:marLeft w:val="480"/>
          <w:marRight w:val="0"/>
          <w:marTop w:val="0"/>
          <w:marBottom w:val="0"/>
          <w:divBdr>
            <w:top w:val="none" w:sz="0" w:space="0" w:color="auto"/>
            <w:left w:val="none" w:sz="0" w:space="0" w:color="auto"/>
            <w:bottom w:val="none" w:sz="0" w:space="0" w:color="auto"/>
            <w:right w:val="none" w:sz="0" w:space="0" w:color="auto"/>
          </w:divBdr>
        </w:div>
        <w:div w:id="1201943872">
          <w:marLeft w:val="480"/>
          <w:marRight w:val="0"/>
          <w:marTop w:val="0"/>
          <w:marBottom w:val="0"/>
          <w:divBdr>
            <w:top w:val="none" w:sz="0" w:space="0" w:color="auto"/>
            <w:left w:val="none" w:sz="0" w:space="0" w:color="auto"/>
            <w:bottom w:val="none" w:sz="0" w:space="0" w:color="auto"/>
            <w:right w:val="none" w:sz="0" w:space="0" w:color="auto"/>
          </w:divBdr>
        </w:div>
        <w:div w:id="1711032320">
          <w:marLeft w:val="480"/>
          <w:marRight w:val="0"/>
          <w:marTop w:val="0"/>
          <w:marBottom w:val="0"/>
          <w:divBdr>
            <w:top w:val="none" w:sz="0" w:space="0" w:color="auto"/>
            <w:left w:val="none" w:sz="0" w:space="0" w:color="auto"/>
            <w:bottom w:val="none" w:sz="0" w:space="0" w:color="auto"/>
            <w:right w:val="none" w:sz="0" w:space="0" w:color="auto"/>
          </w:divBdr>
        </w:div>
        <w:div w:id="1281455827">
          <w:marLeft w:val="480"/>
          <w:marRight w:val="0"/>
          <w:marTop w:val="0"/>
          <w:marBottom w:val="0"/>
          <w:divBdr>
            <w:top w:val="none" w:sz="0" w:space="0" w:color="auto"/>
            <w:left w:val="none" w:sz="0" w:space="0" w:color="auto"/>
            <w:bottom w:val="none" w:sz="0" w:space="0" w:color="auto"/>
            <w:right w:val="none" w:sz="0" w:space="0" w:color="auto"/>
          </w:divBdr>
        </w:div>
        <w:div w:id="708144232">
          <w:marLeft w:val="480"/>
          <w:marRight w:val="0"/>
          <w:marTop w:val="0"/>
          <w:marBottom w:val="0"/>
          <w:divBdr>
            <w:top w:val="none" w:sz="0" w:space="0" w:color="auto"/>
            <w:left w:val="none" w:sz="0" w:space="0" w:color="auto"/>
            <w:bottom w:val="none" w:sz="0" w:space="0" w:color="auto"/>
            <w:right w:val="none" w:sz="0" w:space="0" w:color="auto"/>
          </w:divBdr>
        </w:div>
        <w:div w:id="1805927218">
          <w:marLeft w:val="480"/>
          <w:marRight w:val="0"/>
          <w:marTop w:val="0"/>
          <w:marBottom w:val="0"/>
          <w:divBdr>
            <w:top w:val="none" w:sz="0" w:space="0" w:color="auto"/>
            <w:left w:val="none" w:sz="0" w:space="0" w:color="auto"/>
            <w:bottom w:val="none" w:sz="0" w:space="0" w:color="auto"/>
            <w:right w:val="none" w:sz="0" w:space="0" w:color="auto"/>
          </w:divBdr>
        </w:div>
        <w:div w:id="61099001">
          <w:marLeft w:val="480"/>
          <w:marRight w:val="0"/>
          <w:marTop w:val="0"/>
          <w:marBottom w:val="0"/>
          <w:divBdr>
            <w:top w:val="none" w:sz="0" w:space="0" w:color="auto"/>
            <w:left w:val="none" w:sz="0" w:space="0" w:color="auto"/>
            <w:bottom w:val="none" w:sz="0" w:space="0" w:color="auto"/>
            <w:right w:val="none" w:sz="0" w:space="0" w:color="auto"/>
          </w:divBdr>
        </w:div>
        <w:div w:id="1004476705">
          <w:marLeft w:val="480"/>
          <w:marRight w:val="0"/>
          <w:marTop w:val="0"/>
          <w:marBottom w:val="0"/>
          <w:divBdr>
            <w:top w:val="none" w:sz="0" w:space="0" w:color="auto"/>
            <w:left w:val="none" w:sz="0" w:space="0" w:color="auto"/>
            <w:bottom w:val="none" w:sz="0" w:space="0" w:color="auto"/>
            <w:right w:val="none" w:sz="0" w:space="0" w:color="auto"/>
          </w:divBdr>
        </w:div>
        <w:div w:id="693966814">
          <w:marLeft w:val="480"/>
          <w:marRight w:val="0"/>
          <w:marTop w:val="0"/>
          <w:marBottom w:val="0"/>
          <w:divBdr>
            <w:top w:val="none" w:sz="0" w:space="0" w:color="auto"/>
            <w:left w:val="none" w:sz="0" w:space="0" w:color="auto"/>
            <w:bottom w:val="none" w:sz="0" w:space="0" w:color="auto"/>
            <w:right w:val="none" w:sz="0" w:space="0" w:color="auto"/>
          </w:divBdr>
        </w:div>
        <w:div w:id="708457388">
          <w:marLeft w:val="480"/>
          <w:marRight w:val="0"/>
          <w:marTop w:val="0"/>
          <w:marBottom w:val="0"/>
          <w:divBdr>
            <w:top w:val="none" w:sz="0" w:space="0" w:color="auto"/>
            <w:left w:val="none" w:sz="0" w:space="0" w:color="auto"/>
            <w:bottom w:val="none" w:sz="0" w:space="0" w:color="auto"/>
            <w:right w:val="none" w:sz="0" w:space="0" w:color="auto"/>
          </w:divBdr>
        </w:div>
        <w:div w:id="1879663589">
          <w:marLeft w:val="480"/>
          <w:marRight w:val="0"/>
          <w:marTop w:val="0"/>
          <w:marBottom w:val="0"/>
          <w:divBdr>
            <w:top w:val="none" w:sz="0" w:space="0" w:color="auto"/>
            <w:left w:val="none" w:sz="0" w:space="0" w:color="auto"/>
            <w:bottom w:val="none" w:sz="0" w:space="0" w:color="auto"/>
            <w:right w:val="none" w:sz="0" w:space="0" w:color="auto"/>
          </w:divBdr>
        </w:div>
        <w:div w:id="1884754198">
          <w:marLeft w:val="480"/>
          <w:marRight w:val="0"/>
          <w:marTop w:val="0"/>
          <w:marBottom w:val="0"/>
          <w:divBdr>
            <w:top w:val="none" w:sz="0" w:space="0" w:color="auto"/>
            <w:left w:val="none" w:sz="0" w:space="0" w:color="auto"/>
            <w:bottom w:val="none" w:sz="0" w:space="0" w:color="auto"/>
            <w:right w:val="none" w:sz="0" w:space="0" w:color="auto"/>
          </w:divBdr>
        </w:div>
        <w:div w:id="99303241">
          <w:marLeft w:val="480"/>
          <w:marRight w:val="0"/>
          <w:marTop w:val="0"/>
          <w:marBottom w:val="0"/>
          <w:divBdr>
            <w:top w:val="none" w:sz="0" w:space="0" w:color="auto"/>
            <w:left w:val="none" w:sz="0" w:space="0" w:color="auto"/>
            <w:bottom w:val="none" w:sz="0" w:space="0" w:color="auto"/>
            <w:right w:val="none" w:sz="0" w:space="0" w:color="auto"/>
          </w:divBdr>
        </w:div>
        <w:div w:id="1892570258">
          <w:marLeft w:val="480"/>
          <w:marRight w:val="0"/>
          <w:marTop w:val="0"/>
          <w:marBottom w:val="0"/>
          <w:divBdr>
            <w:top w:val="none" w:sz="0" w:space="0" w:color="auto"/>
            <w:left w:val="none" w:sz="0" w:space="0" w:color="auto"/>
            <w:bottom w:val="none" w:sz="0" w:space="0" w:color="auto"/>
            <w:right w:val="none" w:sz="0" w:space="0" w:color="auto"/>
          </w:divBdr>
        </w:div>
        <w:div w:id="1938632067">
          <w:marLeft w:val="480"/>
          <w:marRight w:val="0"/>
          <w:marTop w:val="0"/>
          <w:marBottom w:val="0"/>
          <w:divBdr>
            <w:top w:val="none" w:sz="0" w:space="0" w:color="auto"/>
            <w:left w:val="none" w:sz="0" w:space="0" w:color="auto"/>
            <w:bottom w:val="none" w:sz="0" w:space="0" w:color="auto"/>
            <w:right w:val="none" w:sz="0" w:space="0" w:color="auto"/>
          </w:divBdr>
        </w:div>
        <w:div w:id="464395049">
          <w:marLeft w:val="480"/>
          <w:marRight w:val="0"/>
          <w:marTop w:val="0"/>
          <w:marBottom w:val="0"/>
          <w:divBdr>
            <w:top w:val="none" w:sz="0" w:space="0" w:color="auto"/>
            <w:left w:val="none" w:sz="0" w:space="0" w:color="auto"/>
            <w:bottom w:val="none" w:sz="0" w:space="0" w:color="auto"/>
            <w:right w:val="none" w:sz="0" w:space="0" w:color="auto"/>
          </w:divBdr>
        </w:div>
        <w:div w:id="1998529348">
          <w:marLeft w:val="480"/>
          <w:marRight w:val="0"/>
          <w:marTop w:val="0"/>
          <w:marBottom w:val="0"/>
          <w:divBdr>
            <w:top w:val="none" w:sz="0" w:space="0" w:color="auto"/>
            <w:left w:val="none" w:sz="0" w:space="0" w:color="auto"/>
            <w:bottom w:val="none" w:sz="0" w:space="0" w:color="auto"/>
            <w:right w:val="none" w:sz="0" w:space="0" w:color="auto"/>
          </w:divBdr>
        </w:div>
        <w:div w:id="2136211747">
          <w:marLeft w:val="480"/>
          <w:marRight w:val="0"/>
          <w:marTop w:val="0"/>
          <w:marBottom w:val="0"/>
          <w:divBdr>
            <w:top w:val="none" w:sz="0" w:space="0" w:color="auto"/>
            <w:left w:val="none" w:sz="0" w:space="0" w:color="auto"/>
            <w:bottom w:val="none" w:sz="0" w:space="0" w:color="auto"/>
            <w:right w:val="none" w:sz="0" w:space="0" w:color="auto"/>
          </w:divBdr>
        </w:div>
        <w:div w:id="471872136">
          <w:marLeft w:val="480"/>
          <w:marRight w:val="0"/>
          <w:marTop w:val="0"/>
          <w:marBottom w:val="0"/>
          <w:divBdr>
            <w:top w:val="none" w:sz="0" w:space="0" w:color="auto"/>
            <w:left w:val="none" w:sz="0" w:space="0" w:color="auto"/>
            <w:bottom w:val="none" w:sz="0" w:space="0" w:color="auto"/>
            <w:right w:val="none" w:sz="0" w:space="0" w:color="auto"/>
          </w:divBdr>
        </w:div>
      </w:divsChild>
    </w:div>
    <w:div w:id="624653553">
      <w:bodyDiv w:val="1"/>
      <w:marLeft w:val="0"/>
      <w:marRight w:val="0"/>
      <w:marTop w:val="0"/>
      <w:marBottom w:val="0"/>
      <w:divBdr>
        <w:top w:val="none" w:sz="0" w:space="0" w:color="auto"/>
        <w:left w:val="none" w:sz="0" w:space="0" w:color="auto"/>
        <w:bottom w:val="none" w:sz="0" w:space="0" w:color="auto"/>
        <w:right w:val="none" w:sz="0" w:space="0" w:color="auto"/>
      </w:divBdr>
    </w:div>
    <w:div w:id="625085935">
      <w:bodyDiv w:val="1"/>
      <w:marLeft w:val="0"/>
      <w:marRight w:val="0"/>
      <w:marTop w:val="0"/>
      <w:marBottom w:val="0"/>
      <w:divBdr>
        <w:top w:val="none" w:sz="0" w:space="0" w:color="auto"/>
        <w:left w:val="none" w:sz="0" w:space="0" w:color="auto"/>
        <w:bottom w:val="none" w:sz="0" w:space="0" w:color="auto"/>
        <w:right w:val="none" w:sz="0" w:space="0" w:color="auto"/>
      </w:divBdr>
    </w:div>
    <w:div w:id="625738543">
      <w:bodyDiv w:val="1"/>
      <w:marLeft w:val="0"/>
      <w:marRight w:val="0"/>
      <w:marTop w:val="0"/>
      <w:marBottom w:val="0"/>
      <w:divBdr>
        <w:top w:val="none" w:sz="0" w:space="0" w:color="auto"/>
        <w:left w:val="none" w:sz="0" w:space="0" w:color="auto"/>
        <w:bottom w:val="none" w:sz="0" w:space="0" w:color="auto"/>
        <w:right w:val="none" w:sz="0" w:space="0" w:color="auto"/>
      </w:divBdr>
    </w:div>
    <w:div w:id="626090007">
      <w:bodyDiv w:val="1"/>
      <w:marLeft w:val="0"/>
      <w:marRight w:val="0"/>
      <w:marTop w:val="0"/>
      <w:marBottom w:val="0"/>
      <w:divBdr>
        <w:top w:val="none" w:sz="0" w:space="0" w:color="auto"/>
        <w:left w:val="none" w:sz="0" w:space="0" w:color="auto"/>
        <w:bottom w:val="none" w:sz="0" w:space="0" w:color="auto"/>
        <w:right w:val="none" w:sz="0" w:space="0" w:color="auto"/>
      </w:divBdr>
    </w:div>
    <w:div w:id="626470780">
      <w:bodyDiv w:val="1"/>
      <w:marLeft w:val="0"/>
      <w:marRight w:val="0"/>
      <w:marTop w:val="0"/>
      <w:marBottom w:val="0"/>
      <w:divBdr>
        <w:top w:val="none" w:sz="0" w:space="0" w:color="auto"/>
        <w:left w:val="none" w:sz="0" w:space="0" w:color="auto"/>
        <w:bottom w:val="none" w:sz="0" w:space="0" w:color="auto"/>
        <w:right w:val="none" w:sz="0" w:space="0" w:color="auto"/>
      </w:divBdr>
    </w:div>
    <w:div w:id="626741285">
      <w:bodyDiv w:val="1"/>
      <w:marLeft w:val="0"/>
      <w:marRight w:val="0"/>
      <w:marTop w:val="0"/>
      <w:marBottom w:val="0"/>
      <w:divBdr>
        <w:top w:val="none" w:sz="0" w:space="0" w:color="auto"/>
        <w:left w:val="none" w:sz="0" w:space="0" w:color="auto"/>
        <w:bottom w:val="none" w:sz="0" w:space="0" w:color="auto"/>
        <w:right w:val="none" w:sz="0" w:space="0" w:color="auto"/>
      </w:divBdr>
    </w:div>
    <w:div w:id="627322296">
      <w:bodyDiv w:val="1"/>
      <w:marLeft w:val="0"/>
      <w:marRight w:val="0"/>
      <w:marTop w:val="0"/>
      <w:marBottom w:val="0"/>
      <w:divBdr>
        <w:top w:val="none" w:sz="0" w:space="0" w:color="auto"/>
        <w:left w:val="none" w:sz="0" w:space="0" w:color="auto"/>
        <w:bottom w:val="none" w:sz="0" w:space="0" w:color="auto"/>
        <w:right w:val="none" w:sz="0" w:space="0" w:color="auto"/>
      </w:divBdr>
    </w:div>
    <w:div w:id="628243465">
      <w:bodyDiv w:val="1"/>
      <w:marLeft w:val="0"/>
      <w:marRight w:val="0"/>
      <w:marTop w:val="0"/>
      <w:marBottom w:val="0"/>
      <w:divBdr>
        <w:top w:val="none" w:sz="0" w:space="0" w:color="auto"/>
        <w:left w:val="none" w:sz="0" w:space="0" w:color="auto"/>
        <w:bottom w:val="none" w:sz="0" w:space="0" w:color="auto"/>
        <w:right w:val="none" w:sz="0" w:space="0" w:color="auto"/>
      </w:divBdr>
    </w:div>
    <w:div w:id="628364280">
      <w:bodyDiv w:val="1"/>
      <w:marLeft w:val="0"/>
      <w:marRight w:val="0"/>
      <w:marTop w:val="0"/>
      <w:marBottom w:val="0"/>
      <w:divBdr>
        <w:top w:val="none" w:sz="0" w:space="0" w:color="auto"/>
        <w:left w:val="none" w:sz="0" w:space="0" w:color="auto"/>
        <w:bottom w:val="none" w:sz="0" w:space="0" w:color="auto"/>
        <w:right w:val="none" w:sz="0" w:space="0" w:color="auto"/>
      </w:divBdr>
    </w:div>
    <w:div w:id="628510297">
      <w:bodyDiv w:val="1"/>
      <w:marLeft w:val="0"/>
      <w:marRight w:val="0"/>
      <w:marTop w:val="0"/>
      <w:marBottom w:val="0"/>
      <w:divBdr>
        <w:top w:val="none" w:sz="0" w:space="0" w:color="auto"/>
        <w:left w:val="none" w:sz="0" w:space="0" w:color="auto"/>
        <w:bottom w:val="none" w:sz="0" w:space="0" w:color="auto"/>
        <w:right w:val="none" w:sz="0" w:space="0" w:color="auto"/>
      </w:divBdr>
    </w:div>
    <w:div w:id="628781496">
      <w:bodyDiv w:val="1"/>
      <w:marLeft w:val="0"/>
      <w:marRight w:val="0"/>
      <w:marTop w:val="0"/>
      <w:marBottom w:val="0"/>
      <w:divBdr>
        <w:top w:val="none" w:sz="0" w:space="0" w:color="auto"/>
        <w:left w:val="none" w:sz="0" w:space="0" w:color="auto"/>
        <w:bottom w:val="none" w:sz="0" w:space="0" w:color="auto"/>
        <w:right w:val="none" w:sz="0" w:space="0" w:color="auto"/>
      </w:divBdr>
    </w:div>
    <w:div w:id="628900157">
      <w:bodyDiv w:val="1"/>
      <w:marLeft w:val="0"/>
      <w:marRight w:val="0"/>
      <w:marTop w:val="0"/>
      <w:marBottom w:val="0"/>
      <w:divBdr>
        <w:top w:val="none" w:sz="0" w:space="0" w:color="auto"/>
        <w:left w:val="none" w:sz="0" w:space="0" w:color="auto"/>
        <w:bottom w:val="none" w:sz="0" w:space="0" w:color="auto"/>
        <w:right w:val="none" w:sz="0" w:space="0" w:color="auto"/>
      </w:divBdr>
    </w:div>
    <w:div w:id="629215640">
      <w:bodyDiv w:val="1"/>
      <w:marLeft w:val="0"/>
      <w:marRight w:val="0"/>
      <w:marTop w:val="0"/>
      <w:marBottom w:val="0"/>
      <w:divBdr>
        <w:top w:val="none" w:sz="0" w:space="0" w:color="auto"/>
        <w:left w:val="none" w:sz="0" w:space="0" w:color="auto"/>
        <w:bottom w:val="none" w:sz="0" w:space="0" w:color="auto"/>
        <w:right w:val="none" w:sz="0" w:space="0" w:color="auto"/>
      </w:divBdr>
    </w:div>
    <w:div w:id="629480773">
      <w:bodyDiv w:val="1"/>
      <w:marLeft w:val="0"/>
      <w:marRight w:val="0"/>
      <w:marTop w:val="0"/>
      <w:marBottom w:val="0"/>
      <w:divBdr>
        <w:top w:val="none" w:sz="0" w:space="0" w:color="auto"/>
        <w:left w:val="none" w:sz="0" w:space="0" w:color="auto"/>
        <w:bottom w:val="none" w:sz="0" w:space="0" w:color="auto"/>
        <w:right w:val="none" w:sz="0" w:space="0" w:color="auto"/>
      </w:divBdr>
    </w:div>
    <w:div w:id="629553929">
      <w:bodyDiv w:val="1"/>
      <w:marLeft w:val="0"/>
      <w:marRight w:val="0"/>
      <w:marTop w:val="0"/>
      <w:marBottom w:val="0"/>
      <w:divBdr>
        <w:top w:val="none" w:sz="0" w:space="0" w:color="auto"/>
        <w:left w:val="none" w:sz="0" w:space="0" w:color="auto"/>
        <w:bottom w:val="none" w:sz="0" w:space="0" w:color="auto"/>
        <w:right w:val="none" w:sz="0" w:space="0" w:color="auto"/>
      </w:divBdr>
    </w:div>
    <w:div w:id="629556523">
      <w:bodyDiv w:val="1"/>
      <w:marLeft w:val="0"/>
      <w:marRight w:val="0"/>
      <w:marTop w:val="0"/>
      <w:marBottom w:val="0"/>
      <w:divBdr>
        <w:top w:val="none" w:sz="0" w:space="0" w:color="auto"/>
        <w:left w:val="none" w:sz="0" w:space="0" w:color="auto"/>
        <w:bottom w:val="none" w:sz="0" w:space="0" w:color="auto"/>
        <w:right w:val="none" w:sz="0" w:space="0" w:color="auto"/>
      </w:divBdr>
      <w:divsChild>
        <w:div w:id="27143182">
          <w:marLeft w:val="480"/>
          <w:marRight w:val="0"/>
          <w:marTop w:val="0"/>
          <w:marBottom w:val="0"/>
          <w:divBdr>
            <w:top w:val="none" w:sz="0" w:space="0" w:color="auto"/>
            <w:left w:val="none" w:sz="0" w:space="0" w:color="auto"/>
            <w:bottom w:val="none" w:sz="0" w:space="0" w:color="auto"/>
            <w:right w:val="none" w:sz="0" w:space="0" w:color="auto"/>
          </w:divBdr>
        </w:div>
        <w:div w:id="393044321">
          <w:marLeft w:val="480"/>
          <w:marRight w:val="0"/>
          <w:marTop w:val="0"/>
          <w:marBottom w:val="0"/>
          <w:divBdr>
            <w:top w:val="none" w:sz="0" w:space="0" w:color="auto"/>
            <w:left w:val="none" w:sz="0" w:space="0" w:color="auto"/>
            <w:bottom w:val="none" w:sz="0" w:space="0" w:color="auto"/>
            <w:right w:val="none" w:sz="0" w:space="0" w:color="auto"/>
          </w:divBdr>
        </w:div>
        <w:div w:id="1922718108">
          <w:marLeft w:val="480"/>
          <w:marRight w:val="0"/>
          <w:marTop w:val="0"/>
          <w:marBottom w:val="0"/>
          <w:divBdr>
            <w:top w:val="none" w:sz="0" w:space="0" w:color="auto"/>
            <w:left w:val="none" w:sz="0" w:space="0" w:color="auto"/>
            <w:bottom w:val="none" w:sz="0" w:space="0" w:color="auto"/>
            <w:right w:val="none" w:sz="0" w:space="0" w:color="auto"/>
          </w:divBdr>
        </w:div>
        <w:div w:id="1374845873">
          <w:marLeft w:val="480"/>
          <w:marRight w:val="0"/>
          <w:marTop w:val="0"/>
          <w:marBottom w:val="0"/>
          <w:divBdr>
            <w:top w:val="none" w:sz="0" w:space="0" w:color="auto"/>
            <w:left w:val="none" w:sz="0" w:space="0" w:color="auto"/>
            <w:bottom w:val="none" w:sz="0" w:space="0" w:color="auto"/>
            <w:right w:val="none" w:sz="0" w:space="0" w:color="auto"/>
          </w:divBdr>
        </w:div>
        <w:div w:id="1817183435">
          <w:marLeft w:val="480"/>
          <w:marRight w:val="0"/>
          <w:marTop w:val="0"/>
          <w:marBottom w:val="0"/>
          <w:divBdr>
            <w:top w:val="none" w:sz="0" w:space="0" w:color="auto"/>
            <w:left w:val="none" w:sz="0" w:space="0" w:color="auto"/>
            <w:bottom w:val="none" w:sz="0" w:space="0" w:color="auto"/>
            <w:right w:val="none" w:sz="0" w:space="0" w:color="auto"/>
          </w:divBdr>
        </w:div>
        <w:div w:id="2059232905">
          <w:marLeft w:val="480"/>
          <w:marRight w:val="0"/>
          <w:marTop w:val="0"/>
          <w:marBottom w:val="0"/>
          <w:divBdr>
            <w:top w:val="none" w:sz="0" w:space="0" w:color="auto"/>
            <w:left w:val="none" w:sz="0" w:space="0" w:color="auto"/>
            <w:bottom w:val="none" w:sz="0" w:space="0" w:color="auto"/>
            <w:right w:val="none" w:sz="0" w:space="0" w:color="auto"/>
          </w:divBdr>
        </w:div>
        <w:div w:id="822966744">
          <w:marLeft w:val="480"/>
          <w:marRight w:val="0"/>
          <w:marTop w:val="0"/>
          <w:marBottom w:val="0"/>
          <w:divBdr>
            <w:top w:val="none" w:sz="0" w:space="0" w:color="auto"/>
            <w:left w:val="none" w:sz="0" w:space="0" w:color="auto"/>
            <w:bottom w:val="none" w:sz="0" w:space="0" w:color="auto"/>
            <w:right w:val="none" w:sz="0" w:space="0" w:color="auto"/>
          </w:divBdr>
        </w:div>
        <w:div w:id="2099515392">
          <w:marLeft w:val="480"/>
          <w:marRight w:val="0"/>
          <w:marTop w:val="0"/>
          <w:marBottom w:val="0"/>
          <w:divBdr>
            <w:top w:val="none" w:sz="0" w:space="0" w:color="auto"/>
            <w:left w:val="none" w:sz="0" w:space="0" w:color="auto"/>
            <w:bottom w:val="none" w:sz="0" w:space="0" w:color="auto"/>
            <w:right w:val="none" w:sz="0" w:space="0" w:color="auto"/>
          </w:divBdr>
        </w:div>
        <w:div w:id="1290086524">
          <w:marLeft w:val="480"/>
          <w:marRight w:val="0"/>
          <w:marTop w:val="0"/>
          <w:marBottom w:val="0"/>
          <w:divBdr>
            <w:top w:val="none" w:sz="0" w:space="0" w:color="auto"/>
            <w:left w:val="none" w:sz="0" w:space="0" w:color="auto"/>
            <w:bottom w:val="none" w:sz="0" w:space="0" w:color="auto"/>
            <w:right w:val="none" w:sz="0" w:space="0" w:color="auto"/>
          </w:divBdr>
        </w:div>
        <w:div w:id="681273758">
          <w:marLeft w:val="480"/>
          <w:marRight w:val="0"/>
          <w:marTop w:val="0"/>
          <w:marBottom w:val="0"/>
          <w:divBdr>
            <w:top w:val="none" w:sz="0" w:space="0" w:color="auto"/>
            <w:left w:val="none" w:sz="0" w:space="0" w:color="auto"/>
            <w:bottom w:val="none" w:sz="0" w:space="0" w:color="auto"/>
            <w:right w:val="none" w:sz="0" w:space="0" w:color="auto"/>
          </w:divBdr>
        </w:div>
        <w:div w:id="1745302775">
          <w:marLeft w:val="480"/>
          <w:marRight w:val="0"/>
          <w:marTop w:val="0"/>
          <w:marBottom w:val="0"/>
          <w:divBdr>
            <w:top w:val="none" w:sz="0" w:space="0" w:color="auto"/>
            <w:left w:val="none" w:sz="0" w:space="0" w:color="auto"/>
            <w:bottom w:val="none" w:sz="0" w:space="0" w:color="auto"/>
            <w:right w:val="none" w:sz="0" w:space="0" w:color="auto"/>
          </w:divBdr>
        </w:div>
        <w:div w:id="1822965469">
          <w:marLeft w:val="480"/>
          <w:marRight w:val="0"/>
          <w:marTop w:val="0"/>
          <w:marBottom w:val="0"/>
          <w:divBdr>
            <w:top w:val="none" w:sz="0" w:space="0" w:color="auto"/>
            <w:left w:val="none" w:sz="0" w:space="0" w:color="auto"/>
            <w:bottom w:val="none" w:sz="0" w:space="0" w:color="auto"/>
            <w:right w:val="none" w:sz="0" w:space="0" w:color="auto"/>
          </w:divBdr>
        </w:div>
        <w:div w:id="1066227440">
          <w:marLeft w:val="480"/>
          <w:marRight w:val="0"/>
          <w:marTop w:val="0"/>
          <w:marBottom w:val="0"/>
          <w:divBdr>
            <w:top w:val="none" w:sz="0" w:space="0" w:color="auto"/>
            <w:left w:val="none" w:sz="0" w:space="0" w:color="auto"/>
            <w:bottom w:val="none" w:sz="0" w:space="0" w:color="auto"/>
            <w:right w:val="none" w:sz="0" w:space="0" w:color="auto"/>
          </w:divBdr>
        </w:div>
        <w:div w:id="1782914968">
          <w:marLeft w:val="480"/>
          <w:marRight w:val="0"/>
          <w:marTop w:val="0"/>
          <w:marBottom w:val="0"/>
          <w:divBdr>
            <w:top w:val="none" w:sz="0" w:space="0" w:color="auto"/>
            <w:left w:val="none" w:sz="0" w:space="0" w:color="auto"/>
            <w:bottom w:val="none" w:sz="0" w:space="0" w:color="auto"/>
            <w:right w:val="none" w:sz="0" w:space="0" w:color="auto"/>
          </w:divBdr>
        </w:div>
        <w:div w:id="544215607">
          <w:marLeft w:val="480"/>
          <w:marRight w:val="0"/>
          <w:marTop w:val="0"/>
          <w:marBottom w:val="0"/>
          <w:divBdr>
            <w:top w:val="none" w:sz="0" w:space="0" w:color="auto"/>
            <w:left w:val="none" w:sz="0" w:space="0" w:color="auto"/>
            <w:bottom w:val="none" w:sz="0" w:space="0" w:color="auto"/>
            <w:right w:val="none" w:sz="0" w:space="0" w:color="auto"/>
          </w:divBdr>
        </w:div>
        <w:div w:id="1672835536">
          <w:marLeft w:val="480"/>
          <w:marRight w:val="0"/>
          <w:marTop w:val="0"/>
          <w:marBottom w:val="0"/>
          <w:divBdr>
            <w:top w:val="none" w:sz="0" w:space="0" w:color="auto"/>
            <w:left w:val="none" w:sz="0" w:space="0" w:color="auto"/>
            <w:bottom w:val="none" w:sz="0" w:space="0" w:color="auto"/>
            <w:right w:val="none" w:sz="0" w:space="0" w:color="auto"/>
          </w:divBdr>
        </w:div>
        <w:div w:id="1972858565">
          <w:marLeft w:val="480"/>
          <w:marRight w:val="0"/>
          <w:marTop w:val="0"/>
          <w:marBottom w:val="0"/>
          <w:divBdr>
            <w:top w:val="none" w:sz="0" w:space="0" w:color="auto"/>
            <w:left w:val="none" w:sz="0" w:space="0" w:color="auto"/>
            <w:bottom w:val="none" w:sz="0" w:space="0" w:color="auto"/>
            <w:right w:val="none" w:sz="0" w:space="0" w:color="auto"/>
          </w:divBdr>
        </w:div>
        <w:div w:id="484012631">
          <w:marLeft w:val="480"/>
          <w:marRight w:val="0"/>
          <w:marTop w:val="0"/>
          <w:marBottom w:val="0"/>
          <w:divBdr>
            <w:top w:val="none" w:sz="0" w:space="0" w:color="auto"/>
            <w:left w:val="none" w:sz="0" w:space="0" w:color="auto"/>
            <w:bottom w:val="none" w:sz="0" w:space="0" w:color="auto"/>
            <w:right w:val="none" w:sz="0" w:space="0" w:color="auto"/>
          </w:divBdr>
        </w:div>
        <w:div w:id="516426621">
          <w:marLeft w:val="480"/>
          <w:marRight w:val="0"/>
          <w:marTop w:val="0"/>
          <w:marBottom w:val="0"/>
          <w:divBdr>
            <w:top w:val="none" w:sz="0" w:space="0" w:color="auto"/>
            <w:left w:val="none" w:sz="0" w:space="0" w:color="auto"/>
            <w:bottom w:val="none" w:sz="0" w:space="0" w:color="auto"/>
            <w:right w:val="none" w:sz="0" w:space="0" w:color="auto"/>
          </w:divBdr>
        </w:div>
        <w:div w:id="1131171603">
          <w:marLeft w:val="480"/>
          <w:marRight w:val="0"/>
          <w:marTop w:val="0"/>
          <w:marBottom w:val="0"/>
          <w:divBdr>
            <w:top w:val="none" w:sz="0" w:space="0" w:color="auto"/>
            <w:left w:val="none" w:sz="0" w:space="0" w:color="auto"/>
            <w:bottom w:val="none" w:sz="0" w:space="0" w:color="auto"/>
            <w:right w:val="none" w:sz="0" w:space="0" w:color="auto"/>
          </w:divBdr>
        </w:div>
        <w:div w:id="862093098">
          <w:marLeft w:val="480"/>
          <w:marRight w:val="0"/>
          <w:marTop w:val="0"/>
          <w:marBottom w:val="0"/>
          <w:divBdr>
            <w:top w:val="none" w:sz="0" w:space="0" w:color="auto"/>
            <w:left w:val="none" w:sz="0" w:space="0" w:color="auto"/>
            <w:bottom w:val="none" w:sz="0" w:space="0" w:color="auto"/>
            <w:right w:val="none" w:sz="0" w:space="0" w:color="auto"/>
          </w:divBdr>
        </w:div>
        <w:div w:id="364136448">
          <w:marLeft w:val="480"/>
          <w:marRight w:val="0"/>
          <w:marTop w:val="0"/>
          <w:marBottom w:val="0"/>
          <w:divBdr>
            <w:top w:val="none" w:sz="0" w:space="0" w:color="auto"/>
            <w:left w:val="none" w:sz="0" w:space="0" w:color="auto"/>
            <w:bottom w:val="none" w:sz="0" w:space="0" w:color="auto"/>
            <w:right w:val="none" w:sz="0" w:space="0" w:color="auto"/>
          </w:divBdr>
        </w:div>
        <w:div w:id="1009259610">
          <w:marLeft w:val="480"/>
          <w:marRight w:val="0"/>
          <w:marTop w:val="0"/>
          <w:marBottom w:val="0"/>
          <w:divBdr>
            <w:top w:val="none" w:sz="0" w:space="0" w:color="auto"/>
            <w:left w:val="none" w:sz="0" w:space="0" w:color="auto"/>
            <w:bottom w:val="none" w:sz="0" w:space="0" w:color="auto"/>
            <w:right w:val="none" w:sz="0" w:space="0" w:color="auto"/>
          </w:divBdr>
        </w:div>
        <w:div w:id="1549106498">
          <w:marLeft w:val="480"/>
          <w:marRight w:val="0"/>
          <w:marTop w:val="0"/>
          <w:marBottom w:val="0"/>
          <w:divBdr>
            <w:top w:val="none" w:sz="0" w:space="0" w:color="auto"/>
            <w:left w:val="none" w:sz="0" w:space="0" w:color="auto"/>
            <w:bottom w:val="none" w:sz="0" w:space="0" w:color="auto"/>
            <w:right w:val="none" w:sz="0" w:space="0" w:color="auto"/>
          </w:divBdr>
        </w:div>
        <w:div w:id="1751266503">
          <w:marLeft w:val="480"/>
          <w:marRight w:val="0"/>
          <w:marTop w:val="0"/>
          <w:marBottom w:val="0"/>
          <w:divBdr>
            <w:top w:val="none" w:sz="0" w:space="0" w:color="auto"/>
            <w:left w:val="none" w:sz="0" w:space="0" w:color="auto"/>
            <w:bottom w:val="none" w:sz="0" w:space="0" w:color="auto"/>
            <w:right w:val="none" w:sz="0" w:space="0" w:color="auto"/>
          </w:divBdr>
        </w:div>
        <w:div w:id="1131442714">
          <w:marLeft w:val="480"/>
          <w:marRight w:val="0"/>
          <w:marTop w:val="0"/>
          <w:marBottom w:val="0"/>
          <w:divBdr>
            <w:top w:val="none" w:sz="0" w:space="0" w:color="auto"/>
            <w:left w:val="none" w:sz="0" w:space="0" w:color="auto"/>
            <w:bottom w:val="none" w:sz="0" w:space="0" w:color="auto"/>
            <w:right w:val="none" w:sz="0" w:space="0" w:color="auto"/>
          </w:divBdr>
        </w:div>
        <w:div w:id="147795292">
          <w:marLeft w:val="480"/>
          <w:marRight w:val="0"/>
          <w:marTop w:val="0"/>
          <w:marBottom w:val="0"/>
          <w:divBdr>
            <w:top w:val="none" w:sz="0" w:space="0" w:color="auto"/>
            <w:left w:val="none" w:sz="0" w:space="0" w:color="auto"/>
            <w:bottom w:val="none" w:sz="0" w:space="0" w:color="auto"/>
            <w:right w:val="none" w:sz="0" w:space="0" w:color="auto"/>
          </w:divBdr>
        </w:div>
        <w:div w:id="1092169843">
          <w:marLeft w:val="480"/>
          <w:marRight w:val="0"/>
          <w:marTop w:val="0"/>
          <w:marBottom w:val="0"/>
          <w:divBdr>
            <w:top w:val="none" w:sz="0" w:space="0" w:color="auto"/>
            <w:left w:val="none" w:sz="0" w:space="0" w:color="auto"/>
            <w:bottom w:val="none" w:sz="0" w:space="0" w:color="auto"/>
            <w:right w:val="none" w:sz="0" w:space="0" w:color="auto"/>
          </w:divBdr>
        </w:div>
        <w:div w:id="1146777598">
          <w:marLeft w:val="480"/>
          <w:marRight w:val="0"/>
          <w:marTop w:val="0"/>
          <w:marBottom w:val="0"/>
          <w:divBdr>
            <w:top w:val="none" w:sz="0" w:space="0" w:color="auto"/>
            <w:left w:val="none" w:sz="0" w:space="0" w:color="auto"/>
            <w:bottom w:val="none" w:sz="0" w:space="0" w:color="auto"/>
            <w:right w:val="none" w:sz="0" w:space="0" w:color="auto"/>
          </w:divBdr>
        </w:div>
        <w:div w:id="382559422">
          <w:marLeft w:val="480"/>
          <w:marRight w:val="0"/>
          <w:marTop w:val="0"/>
          <w:marBottom w:val="0"/>
          <w:divBdr>
            <w:top w:val="none" w:sz="0" w:space="0" w:color="auto"/>
            <w:left w:val="none" w:sz="0" w:space="0" w:color="auto"/>
            <w:bottom w:val="none" w:sz="0" w:space="0" w:color="auto"/>
            <w:right w:val="none" w:sz="0" w:space="0" w:color="auto"/>
          </w:divBdr>
        </w:div>
        <w:div w:id="105121657">
          <w:marLeft w:val="480"/>
          <w:marRight w:val="0"/>
          <w:marTop w:val="0"/>
          <w:marBottom w:val="0"/>
          <w:divBdr>
            <w:top w:val="none" w:sz="0" w:space="0" w:color="auto"/>
            <w:left w:val="none" w:sz="0" w:space="0" w:color="auto"/>
            <w:bottom w:val="none" w:sz="0" w:space="0" w:color="auto"/>
            <w:right w:val="none" w:sz="0" w:space="0" w:color="auto"/>
          </w:divBdr>
        </w:div>
        <w:div w:id="823814212">
          <w:marLeft w:val="480"/>
          <w:marRight w:val="0"/>
          <w:marTop w:val="0"/>
          <w:marBottom w:val="0"/>
          <w:divBdr>
            <w:top w:val="none" w:sz="0" w:space="0" w:color="auto"/>
            <w:left w:val="none" w:sz="0" w:space="0" w:color="auto"/>
            <w:bottom w:val="none" w:sz="0" w:space="0" w:color="auto"/>
            <w:right w:val="none" w:sz="0" w:space="0" w:color="auto"/>
          </w:divBdr>
        </w:div>
        <w:div w:id="344288589">
          <w:marLeft w:val="480"/>
          <w:marRight w:val="0"/>
          <w:marTop w:val="0"/>
          <w:marBottom w:val="0"/>
          <w:divBdr>
            <w:top w:val="none" w:sz="0" w:space="0" w:color="auto"/>
            <w:left w:val="none" w:sz="0" w:space="0" w:color="auto"/>
            <w:bottom w:val="none" w:sz="0" w:space="0" w:color="auto"/>
            <w:right w:val="none" w:sz="0" w:space="0" w:color="auto"/>
          </w:divBdr>
        </w:div>
        <w:div w:id="1044479722">
          <w:marLeft w:val="480"/>
          <w:marRight w:val="0"/>
          <w:marTop w:val="0"/>
          <w:marBottom w:val="0"/>
          <w:divBdr>
            <w:top w:val="none" w:sz="0" w:space="0" w:color="auto"/>
            <w:left w:val="none" w:sz="0" w:space="0" w:color="auto"/>
            <w:bottom w:val="none" w:sz="0" w:space="0" w:color="auto"/>
            <w:right w:val="none" w:sz="0" w:space="0" w:color="auto"/>
          </w:divBdr>
        </w:div>
        <w:div w:id="2044283984">
          <w:marLeft w:val="480"/>
          <w:marRight w:val="0"/>
          <w:marTop w:val="0"/>
          <w:marBottom w:val="0"/>
          <w:divBdr>
            <w:top w:val="none" w:sz="0" w:space="0" w:color="auto"/>
            <w:left w:val="none" w:sz="0" w:space="0" w:color="auto"/>
            <w:bottom w:val="none" w:sz="0" w:space="0" w:color="auto"/>
            <w:right w:val="none" w:sz="0" w:space="0" w:color="auto"/>
          </w:divBdr>
        </w:div>
        <w:div w:id="945041880">
          <w:marLeft w:val="480"/>
          <w:marRight w:val="0"/>
          <w:marTop w:val="0"/>
          <w:marBottom w:val="0"/>
          <w:divBdr>
            <w:top w:val="none" w:sz="0" w:space="0" w:color="auto"/>
            <w:left w:val="none" w:sz="0" w:space="0" w:color="auto"/>
            <w:bottom w:val="none" w:sz="0" w:space="0" w:color="auto"/>
            <w:right w:val="none" w:sz="0" w:space="0" w:color="auto"/>
          </w:divBdr>
        </w:div>
        <w:div w:id="830364400">
          <w:marLeft w:val="480"/>
          <w:marRight w:val="0"/>
          <w:marTop w:val="0"/>
          <w:marBottom w:val="0"/>
          <w:divBdr>
            <w:top w:val="none" w:sz="0" w:space="0" w:color="auto"/>
            <w:left w:val="none" w:sz="0" w:space="0" w:color="auto"/>
            <w:bottom w:val="none" w:sz="0" w:space="0" w:color="auto"/>
            <w:right w:val="none" w:sz="0" w:space="0" w:color="auto"/>
          </w:divBdr>
        </w:div>
        <w:div w:id="1547450262">
          <w:marLeft w:val="480"/>
          <w:marRight w:val="0"/>
          <w:marTop w:val="0"/>
          <w:marBottom w:val="0"/>
          <w:divBdr>
            <w:top w:val="none" w:sz="0" w:space="0" w:color="auto"/>
            <w:left w:val="none" w:sz="0" w:space="0" w:color="auto"/>
            <w:bottom w:val="none" w:sz="0" w:space="0" w:color="auto"/>
            <w:right w:val="none" w:sz="0" w:space="0" w:color="auto"/>
          </w:divBdr>
        </w:div>
        <w:div w:id="303854238">
          <w:marLeft w:val="480"/>
          <w:marRight w:val="0"/>
          <w:marTop w:val="0"/>
          <w:marBottom w:val="0"/>
          <w:divBdr>
            <w:top w:val="none" w:sz="0" w:space="0" w:color="auto"/>
            <w:left w:val="none" w:sz="0" w:space="0" w:color="auto"/>
            <w:bottom w:val="none" w:sz="0" w:space="0" w:color="auto"/>
            <w:right w:val="none" w:sz="0" w:space="0" w:color="auto"/>
          </w:divBdr>
        </w:div>
        <w:div w:id="1172142264">
          <w:marLeft w:val="480"/>
          <w:marRight w:val="0"/>
          <w:marTop w:val="0"/>
          <w:marBottom w:val="0"/>
          <w:divBdr>
            <w:top w:val="none" w:sz="0" w:space="0" w:color="auto"/>
            <w:left w:val="none" w:sz="0" w:space="0" w:color="auto"/>
            <w:bottom w:val="none" w:sz="0" w:space="0" w:color="auto"/>
            <w:right w:val="none" w:sz="0" w:space="0" w:color="auto"/>
          </w:divBdr>
        </w:div>
        <w:div w:id="1384715798">
          <w:marLeft w:val="480"/>
          <w:marRight w:val="0"/>
          <w:marTop w:val="0"/>
          <w:marBottom w:val="0"/>
          <w:divBdr>
            <w:top w:val="none" w:sz="0" w:space="0" w:color="auto"/>
            <w:left w:val="none" w:sz="0" w:space="0" w:color="auto"/>
            <w:bottom w:val="none" w:sz="0" w:space="0" w:color="auto"/>
            <w:right w:val="none" w:sz="0" w:space="0" w:color="auto"/>
          </w:divBdr>
        </w:div>
        <w:div w:id="1412697757">
          <w:marLeft w:val="480"/>
          <w:marRight w:val="0"/>
          <w:marTop w:val="0"/>
          <w:marBottom w:val="0"/>
          <w:divBdr>
            <w:top w:val="none" w:sz="0" w:space="0" w:color="auto"/>
            <w:left w:val="none" w:sz="0" w:space="0" w:color="auto"/>
            <w:bottom w:val="none" w:sz="0" w:space="0" w:color="auto"/>
            <w:right w:val="none" w:sz="0" w:space="0" w:color="auto"/>
          </w:divBdr>
        </w:div>
        <w:div w:id="525099431">
          <w:marLeft w:val="480"/>
          <w:marRight w:val="0"/>
          <w:marTop w:val="0"/>
          <w:marBottom w:val="0"/>
          <w:divBdr>
            <w:top w:val="none" w:sz="0" w:space="0" w:color="auto"/>
            <w:left w:val="none" w:sz="0" w:space="0" w:color="auto"/>
            <w:bottom w:val="none" w:sz="0" w:space="0" w:color="auto"/>
            <w:right w:val="none" w:sz="0" w:space="0" w:color="auto"/>
          </w:divBdr>
        </w:div>
        <w:div w:id="2049059561">
          <w:marLeft w:val="480"/>
          <w:marRight w:val="0"/>
          <w:marTop w:val="0"/>
          <w:marBottom w:val="0"/>
          <w:divBdr>
            <w:top w:val="none" w:sz="0" w:space="0" w:color="auto"/>
            <w:left w:val="none" w:sz="0" w:space="0" w:color="auto"/>
            <w:bottom w:val="none" w:sz="0" w:space="0" w:color="auto"/>
            <w:right w:val="none" w:sz="0" w:space="0" w:color="auto"/>
          </w:divBdr>
        </w:div>
        <w:div w:id="1212614318">
          <w:marLeft w:val="480"/>
          <w:marRight w:val="0"/>
          <w:marTop w:val="0"/>
          <w:marBottom w:val="0"/>
          <w:divBdr>
            <w:top w:val="none" w:sz="0" w:space="0" w:color="auto"/>
            <w:left w:val="none" w:sz="0" w:space="0" w:color="auto"/>
            <w:bottom w:val="none" w:sz="0" w:space="0" w:color="auto"/>
            <w:right w:val="none" w:sz="0" w:space="0" w:color="auto"/>
          </w:divBdr>
        </w:div>
        <w:div w:id="1391617084">
          <w:marLeft w:val="480"/>
          <w:marRight w:val="0"/>
          <w:marTop w:val="0"/>
          <w:marBottom w:val="0"/>
          <w:divBdr>
            <w:top w:val="none" w:sz="0" w:space="0" w:color="auto"/>
            <w:left w:val="none" w:sz="0" w:space="0" w:color="auto"/>
            <w:bottom w:val="none" w:sz="0" w:space="0" w:color="auto"/>
            <w:right w:val="none" w:sz="0" w:space="0" w:color="auto"/>
          </w:divBdr>
        </w:div>
        <w:div w:id="1790779853">
          <w:marLeft w:val="480"/>
          <w:marRight w:val="0"/>
          <w:marTop w:val="0"/>
          <w:marBottom w:val="0"/>
          <w:divBdr>
            <w:top w:val="none" w:sz="0" w:space="0" w:color="auto"/>
            <w:left w:val="none" w:sz="0" w:space="0" w:color="auto"/>
            <w:bottom w:val="none" w:sz="0" w:space="0" w:color="auto"/>
            <w:right w:val="none" w:sz="0" w:space="0" w:color="auto"/>
          </w:divBdr>
        </w:div>
        <w:div w:id="1123647182">
          <w:marLeft w:val="480"/>
          <w:marRight w:val="0"/>
          <w:marTop w:val="0"/>
          <w:marBottom w:val="0"/>
          <w:divBdr>
            <w:top w:val="none" w:sz="0" w:space="0" w:color="auto"/>
            <w:left w:val="none" w:sz="0" w:space="0" w:color="auto"/>
            <w:bottom w:val="none" w:sz="0" w:space="0" w:color="auto"/>
            <w:right w:val="none" w:sz="0" w:space="0" w:color="auto"/>
          </w:divBdr>
        </w:div>
        <w:div w:id="1684742181">
          <w:marLeft w:val="480"/>
          <w:marRight w:val="0"/>
          <w:marTop w:val="0"/>
          <w:marBottom w:val="0"/>
          <w:divBdr>
            <w:top w:val="none" w:sz="0" w:space="0" w:color="auto"/>
            <w:left w:val="none" w:sz="0" w:space="0" w:color="auto"/>
            <w:bottom w:val="none" w:sz="0" w:space="0" w:color="auto"/>
            <w:right w:val="none" w:sz="0" w:space="0" w:color="auto"/>
          </w:divBdr>
        </w:div>
        <w:div w:id="1211769491">
          <w:marLeft w:val="480"/>
          <w:marRight w:val="0"/>
          <w:marTop w:val="0"/>
          <w:marBottom w:val="0"/>
          <w:divBdr>
            <w:top w:val="none" w:sz="0" w:space="0" w:color="auto"/>
            <w:left w:val="none" w:sz="0" w:space="0" w:color="auto"/>
            <w:bottom w:val="none" w:sz="0" w:space="0" w:color="auto"/>
            <w:right w:val="none" w:sz="0" w:space="0" w:color="auto"/>
          </w:divBdr>
        </w:div>
        <w:div w:id="2123920442">
          <w:marLeft w:val="480"/>
          <w:marRight w:val="0"/>
          <w:marTop w:val="0"/>
          <w:marBottom w:val="0"/>
          <w:divBdr>
            <w:top w:val="none" w:sz="0" w:space="0" w:color="auto"/>
            <w:left w:val="none" w:sz="0" w:space="0" w:color="auto"/>
            <w:bottom w:val="none" w:sz="0" w:space="0" w:color="auto"/>
            <w:right w:val="none" w:sz="0" w:space="0" w:color="auto"/>
          </w:divBdr>
        </w:div>
        <w:div w:id="1864976819">
          <w:marLeft w:val="480"/>
          <w:marRight w:val="0"/>
          <w:marTop w:val="0"/>
          <w:marBottom w:val="0"/>
          <w:divBdr>
            <w:top w:val="none" w:sz="0" w:space="0" w:color="auto"/>
            <w:left w:val="none" w:sz="0" w:space="0" w:color="auto"/>
            <w:bottom w:val="none" w:sz="0" w:space="0" w:color="auto"/>
            <w:right w:val="none" w:sz="0" w:space="0" w:color="auto"/>
          </w:divBdr>
        </w:div>
        <w:div w:id="1927181248">
          <w:marLeft w:val="480"/>
          <w:marRight w:val="0"/>
          <w:marTop w:val="0"/>
          <w:marBottom w:val="0"/>
          <w:divBdr>
            <w:top w:val="none" w:sz="0" w:space="0" w:color="auto"/>
            <w:left w:val="none" w:sz="0" w:space="0" w:color="auto"/>
            <w:bottom w:val="none" w:sz="0" w:space="0" w:color="auto"/>
            <w:right w:val="none" w:sz="0" w:space="0" w:color="auto"/>
          </w:divBdr>
        </w:div>
        <w:div w:id="780148745">
          <w:marLeft w:val="480"/>
          <w:marRight w:val="0"/>
          <w:marTop w:val="0"/>
          <w:marBottom w:val="0"/>
          <w:divBdr>
            <w:top w:val="none" w:sz="0" w:space="0" w:color="auto"/>
            <w:left w:val="none" w:sz="0" w:space="0" w:color="auto"/>
            <w:bottom w:val="none" w:sz="0" w:space="0" w:color="auto"/>
            <w:right w:val="none" w:sz="0" w:space="0" w:color="auto"/>
          </w:divBdr>
        </w:div>
        <w:div w:id="385761520">
          <w:marLeft w:val="480"/>
          <w:marRight w:val="0"/>
          <w:marTop w:val="0"/>
          <w:marBottom w:val="0"/>
          <w:divBdr>
            <w:top w:val="none" w:sz="0" w:space="0" w:color="auto"/>
            <w:left w:val="none" w:sz="0" w:space="0" w:color="auto"/>
            <w:bottom w:val="none" w:sz="0" w:space="0" w:color="auto"/>
            <w:right w:val="none" w:sz="0" w:space="0" w:color="auto"/>
          </w:divBdr>
        </w:div>
        <w:div w:id="1440639303">
          <w:marLeft w:val="480"/>
          <w:marRight w:val="0"/>
          <w:marTop w:val="0"/>
          <w:marBottom w:val="0"/>
          <w:divBdr>
            <w:top w:val="none" w:sz="0" w:space="0" w:color="auto"/>
            <w:left w:val="none" w:sz="0" w:space="0" w:color="auto"/>
            <w:bottom w:val="none" w:sz="0" w:space="0" w:color="auto"/>
            <w:right w:val="none" w:sz="0" w:space="0" w:color="auto"/>
          </w:divBdr>
        </w:div>
        <w:div w:id="1811826678">
          <w:marLeft w:val="480"/>
          <w:marRight w:val="0"/>
          <w:marTop w:val="0"/>
          <w:marBottom w:val="0"/>
          <w:divBdr>
            <w:top w:val="none" w:sz="0" w:space="0" w:color="auto"/>
            <w:left w:val="none" w:sz="0" w:space="0" w:color="auto"/>
            <w:bottom w:val="none" w:sz="0" w:space="0" w:color="auto"/>
            <w:right w:val="none" w:sz="0" w:space="0" w:color="auto"/>
          </w:divBdr>
        </w:div>
        <w:div w:id="1155874705">
          <w:marLeft w:val="480"/>
          <w:marRight w:val="0"/>
          <w:marTop w:val="0"/>
          <w:marBottom w:val="0"/>
          <w:divBdr>
            <w:top w:val="none" w:sz="0" w:space="0" w:color="auto"/>
            <w:left w:val="none" w:sz="0" w:space="0" w:color="auto"/>
            <w:bottom w:val="none" w:sz="0" w:space="0" w:color="auto"/>
            <w:right w:val="none" w:sz="0" w:space="0" w:color="auto"/>
          </w:divBdr>
        </w:div>
        <w:div w:id="969283131">
          <w:marLeft w:val="480"/>
          <w:marRight w:val="0"/>
          <w:marTop w:val="0"/>
          <w:marBottom w:val="0"/>
          <w:divBdr>
            <w:top w:val="none" w:sz="0" w:space="0" w:color="auto"/>
            <w:left w:val="none" w:sz="0" w:space="0" w:color="auto"/>
            <w:bottom w:val="none" w:sz="0" w:space="0" w:color="auto"/>
            <w:right w:val="none" w:sz="0" w:space="0" w:color="auto"/>
          </w:divBdr>
        </w:div>
        <w:div w:id="1800302273">
          <w:marLeft w:val="480"/>
          <w:marRight w:val="0"/>
          <w:marTop w:val="0"/>
          <w:marBottom w:val="0"/>
          <w:divBdr>
            <w:top w:val="none" w:sz="0" w:space="0" w:color="auto"/>
            <w:left w:val="none" w:sz="0" w:space="0" w:color="auto"/>
            <w:bottom w:val="none" w:sz="0" w:space="0" w:color="auto"/>
            <w:right w:val="none" w:sz="0" w:space="0" w:color="auto"/>
          </w:divBdr>
        </w:div>
        <w:div w:id="2072000891">
          <w:marLeft w:val="480"/>
          <w:marRight w:val="0"/>
          <w:marTop w:val="0"/>
          <w:marBottom w:val="0"/>
          <w:divBdr>
            <w:top w:val="none" w:sz="0" w:space="0" w:color="auto"/>
            <w:left w:val="none" w:sz="0" w:space="0" w:color="auto"/>
            <w:bottom w:val="none" w:sz="0" w:space="0" w:color="auto"/>
            <w:right w:val="none" w:sz="0" w:space="0" w:color="auto"/>
          </w:divBdr>
        </w:div>
        <w:div w:id="708802012">
          <w:marLeft w:val="480"/>
          <w:marRight w:val="0"/>
          <w:marTop w:val="0"/>
          <w:marBottom w:val="0"/>
          <w:divBdr>
            <w:top w:val="none" w:sz="0" w:space="0" w:color="auto"/>
            <w:left w:val="none" w:sz="0" w:space="0" w:color="auto"/>
            <w:bottom w:val="none" w:sz="0" w:space="0" w:color="auto"/>
            <w:right w:val="none" w:sz="0" w:space="0" w:color="auto"/>
          </w:divBdr>
        </w:div>
        <w:div w:id="439419648">
          <w:marLeft w:val="480"/>
          <w:marRight w:val="0"/>
          <w:marTop w:val="0"/>
          <w:marBottom w:val="0"/>
          <w:divBdr>
            <w:top w:val="none" w:sz="0" w:space="0" w:color="auto"/>
            <w:left w:val="none" w:sz="0" w:space="0" w:color="auto"/>
            <w:bottom w:val="none" w:sz="0" w:space="0" w:color="auto"/>
            <w:right w:val="none" w:sz="0" w:space="0" w:color="auto"/>
          </w:divBdr>
        </w:div>
        <w:div w:id="660930601">
          <w:marLeft w:val="480"/>
          <w:marRight w:val="0"/>
          <w:marTop w:val="0"/>
          <w:marBottom w:val="0"/>
          <w:divBdr>
            <w:top w:val="none" w:sz="0" w:space="0" w:color="auto"/>
            <w:left w:val="none" w:sz="0" w:space="0" w:color="auto"/>
            <w:bottom w:val="none" w:sz="0" w:space="0" w:color="auto"/>
            <w:right w:val="none" w:sz="0" w:space="0" w:color="auto"/>
          </w:divBdr>
        </w:div>
        <w:div w:id="718553388">
          <w:marLeft w:val="480"/>
          <w:marRight w:val="0"/>
          <w:marTop w:val="0"/>
          <w:marBottom w:val="0"/>
          <w:divBdr>
            <w:top w:val="none" w:sz="0" w:space="0" w:color="auto"/>
            <w:left w:val="none" w:sz="0" w:space="0" w:color="auto"/>
            <w:bottom w:val="none" w:sz="0" w:space="0" w:color="auto"/>
            <w:right w:val="none" w:sz="0" w:space="0" w:color="auto"/>
          </w:divBdr>
        </w:div>
        <w:div w:id="1145858842">
          <w:marLeft w:val="480"/>
          <w:marRight w:val="0"/>
          <w:marTop w:val="0"/>
          <w:marBottom w:val="0"/>
          <w:divBdr>
            <w:top w:val="none" w:sz="0" w:space="0" w:color="auto"/>
            <w:left w:val="none" w:sz="0" w:space="0" w:color="auto"/>
            <w:bottom w:val="none" w:sz="0" w:space="0" w:color="auto"/>
            <w:right w:val="none" w:sz="0" w:space="0" w:color="auto"/>
          </w:divBdr>
        </w:div>
        <w:div w:id="1724020031">
          <w:marLeft w:val="480"/>
          <w:marRight w:val="0"/>
          <w:marTop w:val="0"/>
          <w:marBottom w:val="0"/>
          <w:divBdr>
            <w:top w:val="none" w:sz="0" w:space="0" w:color="auto"/>
            <w:left w:val="none" w:sz="0" w:space="0" w:color="auto"/>
            <w:bottom w:val="none" w:sz="0" w:space="0" w:color="auto"/>
            <w:right w:val="none" w:sz="0" w:space="0" w:color="auto"/>
          </w:divBdr>
        </w:div>
      </w:divsChild>
    </w:div>
    <w:div w:id="629867179">
      <w:bodyDiv w:val="1"/>
      <w:marLeft w:val="0"/>
      <w:marRight w:val="0"/>
      <w:marTop w:val="0"/>
      <w:marBottom w:val="0"/>
      <w:divBdr>
        <w:top w:val="none" w:sz="0" w:space="0" w:color="auto"/>
        <w:left w:val="none" w:sz="0" w:space="0" w:color="auto"/>
        <w:bottom w:val="none" w:sz="0" w:space="0" w:color="auto"/>
        <w:right w:val="none" w:sz="0" w:space="0" w:color="auto"/>
      </w:divBdr>
      <w:divsChild>
        <w:div w:id="1535263932">
          <w:marLeft w:val="480"/>
          <w:marRight w:val="0"/>
          <w:marTop w:val="0"/>
          <w:marBottom w:val="0"/>
          <w:divBdr>
            <w:top w:val="none" w:sz="0" w:space="0" w:color="auto"/>
            <w:left w:val="none" w:sz="0" w:space="0" w:color="auto"/>
            <w:bottom w:val="none" w:sz="0" w:space="0" w:color="auto"/>
            <w:right w:val="none" w:sz="0" w:space="0" w:color="auto"/>
          </w:divBdr>
        </w:div>
        <w:div w:id="2062366420">
          <w:marLeft w:val="480"/>
          <w:marRight w:val="0"/>
          <w:marTop w:val="0"/>
          <w:marBottom w:val="0"/>
          <w:divBdr>
            <w:top w:val="none" w:sz="0" w:space="0" w:color="auto"/>
            <w:left w:val="none" w:sz="0" w:space="0" w:color="auto"/>
            <w:bottom w:val="none" w:sz="0" w:space="0" w:color="auto"/>
            <w:right w:val="none" w:sz="0" w:space="0" w:color="auto"/>
          </w:divBdr>
        </w:div>
        <w:div w:id="1880390827">
          <w:marLeft w:val="480"/>
          <w:marRight w:val="0"/>
          <w:marTop w:val="0"/>
          <w:marBottom w:val="0"/>
          <w:divBdr>
            <w:top w:val="none" w:sz="0" w:space="0" w:color="auto"/>
            <w:left w:val="none" w:sz="0" w:space="0" w:color="auto"/>
            <w:bottom w:val="none" w:sz="0" w:space="0" w:color="auto"/>
            <w:right w:val="none" w:sz="0" w:space="0" w:color="auto"/>
          </w:divBdr>
        </w:div>
        <w:div w:id="1603762880">
          <w:marLeft w:val="480"/>
          <w:marRight w:val="0"/>
          <w:marTop w:val="0"/>
          <w:marBottom w:val="0"/>
          <w:divBdr>
            <w:top w:val="none" w:sz="0" w:space="0" w:color="auto"/>
            <w:left w:val="none" w:sz="0" w:space="0" w:color="auto"/>
            <w:bottom w:val="none" w:sz="0" w:space="0" w:color="auto"/>
            <w:right w:val="none" w:sz="0" w:space="0" w:color="auto"/>
          </w:divBdr>
        </w:div>
        <w:div w:id="1318218160">
          <w:marLeft w:val="480"/>
          <w:marRight w:val="0"/>
          <w:marTop w:val="0"/>
          <w:marBottom w:val="0"/>
          <w:divBdr>
            <w:top w:val="none" w:sz="0" w:space="0" w:color="auto"/>
            <w:left w:val="none" w:sz="0" w:space="0" w:color="auto"/>
            <w:bottom w:val="none" w:sz="0" w:space="0" w:color="auto"/>
            <w:right w:val="none" w:sz="0" w:space="0" w:color="auto"/>
          </w:divBdr>
        </w:div>
        <w:div w:id="907346043">
          <w:marLeft w:val="480"/>
          <w:marRight w:val="0"/>
          <w:marTop w:val="0"/>
          <w:marBottom w:val="0"/>
          <w:divBdr>
            <w:top w:val="none" w:sz="0" w:space="0" w:color="auto"/>
            <w:left w:val="none" w:sz="0" w:space="0" w:color="auto"/>
            <w:bottom w:val="none" w:sz="0" w:space="0" w:color="auto"/>
            <w:right w:val="none" w:sz="0" w:space="0" w:color="auto"/>
          </w:divBdr>
        </w:div>
        <w:div w:id="1981032120">
          <w:marLeft w:val="480"/>
          <w:marRight w:val="0"/>
          <w:marTop w:val="0"/>
          <w:marBottom w:val="0"/>
          <w:divBdr>
            <w:top w:val="none" w:sz="0" w:space="0" w:color="auto"/>
            <w:left w:val="none" w:sz="0" w:space="0" w:color="auto"/>
            <w:bottom w:val="none" w:sz="0" w:space="0" w:color="auto"/>
            <w:right w:val="none" w:sz="0" w:space="0" w:color="auto"/>
          </w:divBdr>
        </w:div>
        <w:div w:id="1014775">
          <w:marLeft w:val="480"/>
          <w:marRight w:val="0"/>
          <w:marTop w:val="0"/>
          <w:marBottom w:val="0"/>
          <w:divBdr>
            <w:top w:val="none" w:sz="0" w:space="0" w:color="auto"/>
            <w:left w:val="none" w:sz="0" w:space="0" w:color="auto"/>
            <w:bottom w:val="none" w:sz="0" w:space="0" w:color="auto"/>
            <w:right w:val="none" w:sz="0" w:space="0" w:color="auto"/>
          </w:divBdr>
        </w:div>
        <w:div w:id="1913813719">
          <w:marLeft w:val="480"/>
          <w:marRight w:val="0"/>
          <w:marTop w:val="0"/>
          <w:marBottom w:val="0"/>
          <w:divBdr>
            <w:top w:val="none" w:sz="0" w:space="0" w:color="auto"/>
            <w:left w:val="none" w:sz="0" w:space="0" w:color="auto"/>
            <w:bottom w:val="none" w:sz="0" w:space="0" w:color="auto"/>
            <w:right w:val="none" w:sz="0" w:space="0" w:color="auto"/>
          </w:divBdr>
        </w:div>
        <w:div w:id="1037971372">
          <w:marLeft w:val="480"/>
          <w:marRight w:val="0"/>
          <w:marTop w:val="0"/>
          <w:marBottom w:val="0"/>
          <w:divBdr>
            <w:top w:val="none" w:sz="0" w:space="0" w:color="auto"/>
            <w:left w:val="none" w:sz="0" w:space="0" w:color="auto"/>
            <w:bottom w:val="none" w:sz="0" w:space="0" w:color="auto"/>
            <w:right w:val="none" w:sz="0" w:space="0" w:color="auto"/>
          </w:divBdr>
        </w:div>
        <w:div w:id="1931505093">
          <w:marLeft w:val="480"/>
          <w:marRight w:val="0"/>
          <w:marTop w:val="0"/>
          <w:marBottom w:val="0"/>
          <w:divBdr>
            <w:top w:val="none" w:sz="0" w:space="0" w:color="auto"/>
            <w:left w:val="none" w:sz="0" w:space="0" w:color="auto"/>
            <w:bottom w:val="none" w:sz="0" w:space="0" w:color="auto"/>
            <w:right w:val="none" w:sz="0" w:space="0" w:color="auto"/>
          </w:divBdr>
        </w:div>
        <w:div w:id="1409693405">
          <w:marLeft w:val="480"/>
          <w:marRight w:val="0"/>
          <w:marTop w:val="0"/>
          <w:marBottom w:val="0"/>
          <w:divBdr>
            <w:top w:val="none" w:sz="0" w:space="0" w:color="auto"/>
            <w:left w:val="none" w:sz="0" w:space="0" w:color="auto"/>
            <w:bottom w:val="none" w:sz="0" w:space="0" w:color="auto"/>
            <w:right w:val="none" w:sz="0" w:space="0" w:color="auto"/>
          </w:divBdr>
        </w:div>
        <w:div w:id="1562903389">
          <w:marLeft w:val="480"/>
          <w:marRight w:val="0"/>
          <w:marTop w:val="0"/>
          <w:marBottom w:val="0"/>
          <w:divBdr>
            <w:top w:val="none" w:sz="0" w:space="0" w:color="auto"/>
            <w:left w:val="none" w:sz="0" w:space="0" w:color="auto"/>
            <w:bottom w:val="none" w:sz="0" w:space="0" w:color="auto"/>
            <w:right w:val="none" w:sz="0" w:space="0" w:color="auto"/>
          </w:divBdr>
        </w:div>
        <w:div w:id="2090883612">
          <w:marLeft w:val="480"/>
          <w:marRight w:val="0"/>
          <w:marTop w:val="0"/>
          <w:marBottom w:val="0"/>
          <w:divBdr>
            <w:top w:val="none" w:sz="0" w:space="0" w:color="auto"/>
            <w:left w:val="none" w:sz="0" w:space="0" w:color="auto"/>
            <w:bottom w:val="none" w:sz="0" w:space="0" w:color="auto"/>
            <w:right w:val="none" w:sz="0" w:space="0" w:color="auto"/>
          </w:divBdr>
        </w:div>
        <w:div w:id="152837432">
          <w:marLeft w:val="480"/>
          <w:marRight w:val="0"/>
          <w:marTop w:val="0"/>
          <w:marBottom w:val="0"/>
          <w:divBdr>
            <w:top w:val="none" w:sz="0" w:space="0" w:color="auto"/>
            <w:left w:val="none" w:sz="0" w:space="0" w:color="auto"/>
            <w:bottom w:val="none" w:sz="0" w:space="0" w:color="auto"/>
            <w:right w:val="none" w:sz="0" w:space="0" w:color="auto"/>
          </w:divBdr>
        </w:div>
        <w:div w:id="2046322831">
          <w:marLeft w:val="480"/>
          <w:marRight w:val="0"/>
          <w:marTop w:val="0"/>
          <w:marBottom w:val="0"/>
          <w:divBdr>
            <w:top w:val="none" w:sz="0" w:space="0" w:color="auto"/>
            <w:left w:val="none" w:sz="0" w:space="0" w:color="auto"/>
            <w:bottom w:val="none" w:sz="0" w:space="0" w:color="auto"/>
            <w:right w:val="none" w:sz="0" w:space="0" w:color="auto"/>
          </w:divBdr>
        </w:div>
        <w:div w:id="1600481677">
          <w:marLeft w:val="480"/>
          <w:marRight w:val="0"/>
          <w:marTop w:val="0"/>
          <w:marBottom w:val="0"/>
          <w:divBdr>
            <w:top w:val="none" w:sz="0" w:space="0" w:color="auto"/>
            <w:left w:val="none" w:sz="0" w:space="0" w:color="auto"/>
            <w:bottom w:val="none" w:sz="0" w:space="0" w:color="auto"/>
            <w:right w:val="none" w:sz="0" w:space="0" w:color="auto"/>
          </w:divBdr>
        </w:div>
        <w:div w:id="1621688325">
          <w:marLeft w:val="480"/>
          <w:marRight w:val="0"/>
          <w:marTop w:val="0"/>
          <w:marBottom w:val="0"/>
          <w:divBdr>
            <w:top w:val="none" w:sz="0" w:space="0" w:color="auto"/>
            <w:left w:val="none" w:sz="0" w:space="0" w:color="auto"/>
            <w:bottom w:val="none" w:sz="0" w:space="0" w:color="auto"/>
            <w:right w:val="none" w:sz="0" w:space="0" w:color="auto"/>
          </w:divBdr>
        </w:div>
        <w:div w:id="1275870922">
          <w:marLeft w:val="480"/>
          <w:marRight w:val="0"/>
          <w:marTop w:val="0"/>
          <w:marBottom w:val="0"/>
          <w:divBdr>
            <w:top w:val="none" w:sz="0" w:space="0" w:color="auto"/>
            <w:left w:val="none" w:sz="0" w:space="0" w:color="auto"/>
            <w:bottom w:val="none" w:sz="0" w:space="0" w:color="auto"/>
            <w:right w:val="none" w:sz="0" w:space="0" w:color="auto"/>
          </w:divBdr>
        </w:div>
        <w:div w:id="1955020610">
          <w:marLeft w:val="480"/>
          <w:marRight w:val="0"/>
          <w:marTop w:val="0"/>
          <w:marBottom w:val="0"/>
          <w:divBdr>
            <w:top w:val="none" w:sz="0" w:space="0" w:color="auto"/>
            <w:left w:val="none" w:sz="0" w:space="0" w:color="auto"/>
            <w:bottom w:val="none" w:sz="0" w:space="0" w:color="auto"/>
            <w:right w:val="none" w:sz="0" w:space="0" w:color="auto"/>
          </w:divBdr>
        </w:div>
        <w:div w:id="1474060713">
          <w:marLeft w:val="480"/>
          <w:marRight w:val="0"/>
          <w:marTop w:val="0"/>
          <w:marBottom w:val="0"/>
          <w:divBdr>
            <w:top w:val="none" w:sz="0" w:space="0" w:color="auto"/>
            <w:left w:val="none" w:sz="0" w:space="0" w:color="auto"/>
            <w:bottom w:val="none" w:sz="0" w:space="0" w:color="auto"/>
            <w:right w:val="none" w:sz="0" w:space="0" w:color="auto"/>
          </w:divBdr>
        </w:div>
        <w:div w:id="923993540">
          <w:marLeft w:val="480"/>
          <w:marRight w:val="0"/>
          <w:marTop w:val="0"/>
          <w:marBottom w:val="0"/>
          <w:divBdr>
            <w:top w:val="none" w:sz="0" w:space="0" w:color="auto"/>
            <w:left w:val="none" w:sz="0" w:space="0" w:color="auto"/>
            <w:bottom w:val="none" w:sz="0" w:space="0" w:color="auto"/>
            <w:right w:val="none" w:sz="0" w:space="0" w:color="auto"/>
          </w:divBdr>
        </w:div>
        <w:div w:id="811094889">
          <w:marLeft w:val="480"/>
          <w:marRight w:val="0"/>
          <w:marTop w:val="0"/>
          <w:marBottom w:val="0"/>
          <w:divBdr>
            <w:top w:val="none" w:sz="0" w:space="0" w:color="auto"/>
            <w:left w:val="none" w:sz="0" w:space="0" w:color="auto"/>
            <w:bottom w:val="none" w:sz="0" w:space="0" w:color="auto"/>
            <w:right w:val="none" w:sz="0" w:space="0" w:color="auto"/>
          </w:divBdr>
        </w:div>
        <w:div w:id="386224864">
          <w:marLeft w:val="480"/>
          <w:marRight w:val="0"/>
          <w:marTop w:val="0"/>
          <w:marBottom w:val="0"/>
          <w:divBdr>
            <w:top w:val="none" w:sz="0" w:space="0" w:color="auto"/>
            <w:left w:val="none" w:sz="0" w:space="0" w:color="auto"/>
            <w:bottom w:val="none" w:sz="0" w:space="0" w:color="auto"/>
            <w:right w:val="none" w:sz="0" w:space="0" w:color="auto"/>
          </w:divBdr>
        </w:div>
        <w:div w:id="2056002101">
          <w:marLeft w:val="480"/>
          <w:marRight w:val="0"/>
          <w:marTop w:val="0"/>
          <w:marBottom w:val="0"/>
          <w:divBdr>
            <w:top w:val="none" w:sz="0" w:space="0" w:color="auto"/>
            <w:left w:val="none" w:sz="0" w:space="0" w:color="auto"/>
            <w:bottom w:val="none" w:sz="0" w:space="0" w:color="auto"/>
            <w:right w:val="none" w:sz="0" w:space="0" w:color="auto"/>
          </w:divBdr>
        </w:div>
        <w:div w:id="1909800679">
          <w:marLeft w:val="480"/>
          <w:marRight w:val="0"/>
          <w:marTop w:val="0"/>
          <w:marBottom w:val="0"/>
          <w:divBdr>
            <w:top w:val="none" w:sz="0" w:space="0" w:color="auto"/>
            <w:left w:val="none" w:sz="0" w:space="0" w:color="auto"/>
            <w:bottom w:val="none" w:sz="0" w:space="0" w:color="auto"/>
            <w:right w:val="none" w:sz="0" w:space="0" w:color="auto"/>
          </w:divBdr>
        </w:div>
        <w:div w:id="901987634">
          <w:marLeft w:val="480"/>
          <w:marRight w:val="0"/>
          <w:marTop w:val="0"/>
          <w:marBottom w:val="0"/>
          <w:divBdr>
            <w:top w:val="none" w:sz="0" w:space="0" w:color="auto"/>
            <w:left w:val="none" w:sz="0" w:space="0" w:color="auto"/>
            <w:bottom w:val="none" w:sz="0" w:space="0" w:color="auto"/>
            <w:right w:val="none" w:sz="0" w:space="0" w:color="auto"/>
          </w:divBdr>
        </w:div>
        <w:div w:id="1413623160">
          <w:marLeft w:val="480"/>
          <w:marRight w:val="0"/>
          <w:marTop w:val="0"/>
          <w:marBottom w:val="0"/>
          <w:divBdr>
            <w:top w:val="none" w:sz="0" w:space="0" w:color="auto"/>
            <w:left w:val="none" w:sz="0" w:space="0" w:color="auto"/>
            <w:bottom w:val="none" w:sz="0" w:space="0" w:color="auto"/>
            <w:right w:val="none" w:sz="0" w:space="0" w:color="auto"/>
          </w:divBdr>
        </w:div>
        <w:div w:id="1603416033">
          <w:marLeft w:val="480"/>
          <w:marRight w:val="0"/>
          <w:marTop w:val="0"/>
          <w:marBottom w:val="0"/>
          <w:divBdr>
            <w:top w:val="none" w:sz="0" w:space="0" w:color="auto"/>
            <w:left w:val="none" w:sz="0" w:space="0" w:color="auto"/>
            <w:bottom w:val="none" w:sz="0" w:space="0" w:color="auto"/>
            <w:right w:val="none" w:sz="0" w:space="0" w:color="auto"/>
          </w:divBdr>
        </w:div>
        <w:div w:id="1635915357">
          <w:marLeft w:val="480"/>
          <w:marRight w:val="0"/>
          <w:marTop w:val="0"/>
          <w:marBottom w:val="0"/>
          <w:divBdr>
            <w:top w:val="none" w:sz="0" w:space="0" w:color="auto"/>
            <w:left w:val="none" w:sz="0" w:space="0" w:color="auto"/>
            <w:bottom w:val="none" w:sz="0" w:space="0" w:color="auto"/>
            <w:right w:val="none" w:sz="0" w:space="0" w:color="auto"/>
          </w:divBdr>
        </w:div>
        <w:div w:id="171070827">
          <w:marLeft w:val="480"/>
          <w:marRight w:val="0"/>
          <w:marTop w:val="0"/>
          <w:marBottom w:val="0"/>
          <w:divBdr>
            <w:top w:val="none" w:sz="0" w:space="0" w:color="auto"/>
            <w:left w:val="none" w:sz="0" w:space="0" w:color="auto"/>
            <w:bottom w:val="none" w:sz="0" w:space="0" w:color="auto"/>
            <w:right w:val="none" w:sz="0" w:space="0" w:color="auto"/>
          </w:divBdr>
        </w:div>
        <w:div w:id="267659483">
          <w:marLeft w:val="480"/>
          <w:marRight w:val="0"/>
          <w:marTop w:val="0"/>
          <w:marBottom w:val="0"/>
          <w:divBdr>
            <w:top w:val="none" w:sz="0" w:space="0" w:color="auto"/>
            <w:left w:val="none" w:sz="0" w:space="0" w:color="auto"/>
            <w:bottom w:val="none" w:sz="0" w:space="0" w:color="auto"/>
            <w:right w:val="none" w:sz="0" w:space="0" w:color="auto"/>
          </w:divBdr>
        </w:div>
        <w:div w:id="2081706232">
          <w:marLeft w:val="480"/>
          <w:marRight w:val="0"/>
          <w:marTop w:val="0"/>
          <w:marBottom w:val="0"/>
          <w:divBdr>
            <w:top w:val="none" w:sz="0" w:space="0" w:color="auto"/>
            <w:left w:val="none" w:sz="0" w:space="0" w:color="auto"/>
            <w:bottom w:val="none" w:sz="0" w:space="0" w:color="auto"/>
            <w:right w:val="none" w:sz="0" w:space="0" w:color="auto"/>
          </w:divBdr>
        </w:div>
        <w:div w:id="1808663082">
          <w:marLeft w:val="480"/>
          <w:marRight w:val="0"/>
          <w:marTop w:val="0"/>
          <w:marBottom w:val="0"/>
          <w:divBdr>
            <w:top w:val="none" w:sz="0" w:space="0" w:color="auto"/>
            <w:left w:val="none" w:sz="0" w:space="0" w:color="auto"/>
            <w:bottom w:val="none" w:sz="0" w:space="0" w:color="auto"/>
            <w:right w:val="none" w:sz="0" w:space="0" w:color="auto"/>
          </w:divBdr>
        </w:div>
        <w:div w:id="385643081">
          <w:marLeft w:val="480"/>
          <w:marRight w:val="0"/>
          <w:marTop w:val="0"/>
          <w:marBottom w:val="0"/>
          <w:divBdr>
            <w:top w:val="none" w:sz="0" w:space="0" w:color="auto"/>
            <w:left w:val="none" w:sz="0" w:space="0" w:color="auto"/>
            <w:bottom w:val="none" w:sz="0" w:space="0" w:color="auto"/>
            <w:right w:val="none" w:sz="0" w:space="0" w:color="auto"/>
          </w:divBdr>
        </w:div>
        <w:div w:id="203371222">
          <w:marLeft w:val="480"/>
          <w:marRight w:val="0"/>
          <w:marTop w:val="0"/>
          <w:marBottom w:val="0"/>
          <w:divBdr>
            <w:top w:val="none" w:sz="0" w:space="0" w:color="auto"/>
            <w:left w:val="none" w:sz="0" w:space="0" w:color="auto"/>
            <w:bottom w:val="none" w:sz="0" w:space="0" w:color="auto"/>
            <w:right w:val="none" w:sz="0" w:space="0" w:color="auto"/>
          </w:divBdr>
        </w:div>
        <w:div w:id="1329676275">
          <w:marLeft w:val="480"/>
          <w:marRight w:val="0"/>
          <w:marTop w:val="0"/>
          <w:marBottom w:val="0"/>
          <w:divBdr>
            <w:top w:val="none" w:sz="0" w:space="0" w:color="auto"/>
            <w:left w:val="none" w:sz="0" w:space="0" w:color="auto"/>
            <w:bottom w:val="none" w:sz="0" w:space="0" w:color="auto"/>
            <w:right w:val="none" w:sz="0" w:space="0" w:color="auto"/>
          </w:divBdr>
        </w:div>
        <w:div w:id="1464885355">
          <w:marLeft w:val="480"/>
          <w:marRight w:val="0"/>
          <w:marTop w:val="0"/>
          <w:marBottom w:val="0"/>
          <w:divBdr>
            <w:top w:val="none" w:sz="0" w:space="0" w:color="auto"/>
            <w:left w:val="none" w:sz="0" w:space="0" w:color="auto"/>
            <w:bottom w:val="none" w:sz="0" w:space="0" w:color="auto"/>
            <w:right w:val="none" w:sz="0" w:space="0" w:color="auto"/>
          </w:divBdr>
        </w:div>
        <w:div w:id="2139300230">
          <w:marLeft w:val="480"/>
          <w:marRight w:val="0"/>
          <w:marTop w:val="0"/>
          <w:marBottom w:val="0"/>
          <w:divBdr>
            <w:top w:val="none" w:sz="0" w:space="0" w:color="auto"/>
            <w:left w:val="none" w:sz="0" w:space="0" w:color="auto"/>
            <w:bottom w:val="none" w:sz="0" w:space="0" w:color="auto"/>
            <w:right w:val="none" w:sz="0" w:space="0" w:color="auto"/>
          </w:divBdr>
        </w:div>
        <w:div w:id="700517672">
          <w:marLeft w:val="480"/>
          <w:marRight w:val="0"/>
          <w:marTop w:val="0"/>
          <w:marBottom w:val="0"/>
          <w:divBdr>
            <w:top w:val="none" w:sz="0" w:space="0" w:color="auto"/>
            <w:left w:val="none" w:sz="0" w:space="0" w:color="auto"/>
            <w:bottom w:val="none" w:sz="0" w:space="0" w:color="auto"/>
            <w:right w:val="none" w:sz="0" w:space="0" w:color="auto"/>
          </w:divBdr>
        </w:div>
        <w:div w:id="1119647936">
          <w:marLeft w:val="480"/>
          <w:marRight w:val="0"/>
          <w:marTop w:val="0"/>
          <w:marBottom w:val="0"/>
          <w:divBdr>
            <w:top w:val="none" w:sz="0" w:space="0" w:color="auto"/>
            <w:left w:val="none" w:sz="0" w:space="0" w:color="auto"/>
            <w:bottom w:val="none" w:sz="0" w:space="0" w:color="auto"/>
            <w:right w:val="none" w:sz="0" w:space="0" w:color="auto"/>
          </w:divBdr>
        </w:div>
        <w:div w:id="190190793">
          <w:marLeft w:val="480"/>
          <w:marRight w:val="0"/>
          <w:marTop w:val="0"/>
          <w:marBottom w:val="0"/>
          <w:divBdr>
            <w:top w:val="none" w:sz="0" w:space="0" w:color="auto"/>
            <w:left w:val="none" w:sz="0" w:space="0" w:color="auto"/>
            <w:bottom w:val="none" w:sz="0" w:space="0" w:color="auto"/>
            <w:right w:val="none" w:sz="0" w:space="0" w:color="auto"/>
          </w:divBdr>
        </w:div>
        <w:div w:id="1766538506">
          <w:marLeft w:val="480"/>
          <w:marRight w:val="0"/>
          <w:marTop w:val="0"/>
          <w:marBottom w:val="0"/>
          <w:divBdr>
            <w:top w:val="none" w:sz="0" w:space="0" w:color="auto"/>
            <w:left w:val="none" w:sz="0" w:space="0" w:color="auto"/>
            <w:bottom w:val="none" w:sz="0" w:space="0" w:color="auto"/>
            <w:right w:val="none" w:sz="0" w:space="0" w:color="auto"/>
          </w:divBdr>
        </w:div>
        <w:div w:id="1257178938">
          <w:marLeft w:val="480"/>
          <w:marRight w:val="0"/>
          <w:marTop w:val="0"/>
          <w:marBottom w:val="0"/>
          <w:divBdr>
            <w:top w:val="none" w:sz="0" w:space="0" w:color="auto"/>
            <w:left w:val="none" w:sz="0" w:space="0" w:color="auto"/>
            <w:bottom w:val="none" w:sz="0" w:space="0" w:color="auto"/>
            <w:right w:val="none" w:sz="0" w:space="0" w:color="auto"/>
          </w:divBdr>
        </w:div>
        <w:div w:id="953438587">
          <w:marLeft w:val="480"/>
          <w:marRight w:val="0"/>
          <w:marTop w:val="0"/>
          <w:marBottom w:val="0"/>
          <w:divBdr>
            <w:top w:val="none" w:sz="0" w:space="0" w:color="auto"/>
            <w:left w:val="none" w:sz="0" w:space="0" w:color="auto"/>
            <w:bottom w:val="none" w:sz="0" w:space="0" w:color="auto"/>
            <w:right w:val="none" w:sz="0" w:space="0" w:color="auto"/>
          </w:divBdr>
        </w:div>
        <w:div w:id="1952131782">
          <w:marLeft w:val="480"/>
          <w:marRight w:val="0"/>
          <w:marTop w:val="0"/>
          <w:marBottom w:val="0"/>
          <w:divBdr>
            <w:top w:val="none" w:sz="0" w:space="0" w:color="auto"/>
            <w:left w:val="none" w:sz="0" w:space="0" w:color="auto"/>
            <w:bottom w:val="none" w:sz="0" w:space="0" w:color="auto"/>
            <w:right w:val="none" w:sz="0" w:space="0" w:color="auto"/>
          </w:divBdr>
        </w:div>
        <w:div w:id="2040547105">
          <w:marLeft w:val="480"/>
          <w:marRight w:val="0"/>
          <w:marTop w:val="0"/>
          <w:marBottom w:val="0"/>
          <w:divBdr>
            <w:top w:val="none" w:sz="0" w:space="0" w:color="auto"/>
            <w:left w:val="none" w:sz="0" w:space="0" w:color="auto"/>
            <w:bottom w:val="none" w:sz="0" w:space="0" w:color="auto"/>
            <w:right w:val="none" w:sz="0" w:space="0" w:color="auto"/>
          </w:divBdr>
        </w:div>
        <w:div w:id="1803964207">
          <w:marLeft w:val="480"/>
          <w:marRight w:val="0"/>
          <w:marTop w:val="0"/>
          <w:marBottom w:val="0"/>
          <w:divBdr>
            <w:top w:val="none" w:sz="0" w:space="0" w:color="auto"/>
            <w:left w:val="none" w:sz="0" w:space="0" w:color="auto"/>
            <w:bottom w:val="none" w:sz="0" w:space="0" w:color="auto"/>
            <w:right w:val="none" w:sz="0" w:space="0" w:color="auto"/>
          </w:divBdr>
        </w:div>
        <w:div w:id="1462068275">
          <w:marLeft w:val="480"/>
          <w:marRight w:val="0"/>
          <w:marTop w:val="0"/>
          <w:marBottom w:val="0"/>
          <w:divBdr>
            <w:top w:val="none" w:sz="0" w:space="0" w:color="auto"/>
            <w:left w:val="none" w:sz="0" w:space="0" w:color="auto"/>
            <w:bottom w:val="none" w:sz="0" w:space="0" w:color="auto"/>
            <w:right w:val="none" w:sz="0" w:space="0" w:color="auto"/>
          </w:divBdr>
        </w:div>
        <w:div w:id="412777431">
          <w:marLeft w:val="480"/>
          <w:marRight w:val="0"/>
          <w:marTop w:val="0"/>
          <w:marBottom w:val="0"/>
          <w:divBdr>
            <w:top w:val="none" w:sz="0" w:space="0" w:color="auto"/>
            <w:left w:val="none" w:sz="0" w:space="0" w:color="auto"/>
            <w:bottom w:val="none" w:sz="0" w:space="0" w:color="auto"/>
            <w:right w:val="none" w:sz="0" w:space="0" w:color="auto"/>
          </w:divBdr>
        </w:div>
        <w:div w:id="547839169">
          <w:marLeft w:val="480"/>
          <w:marRight w:val="0"/>
          <w:marTop w:val="0"/>
          <w:marBottom w:val="0"/>
          <w:divBdr>
            <w:top w:val="none" w:sz="0" w:space="0" w:color="auto"/>
            <w:left w:val="none" w:sz="0" w:space="0" w:color="auto"/>
            <w:bottom w:val="none" w:sz="0" w:space="0" w:color="auto"/>
            <w:right w:val="none" w:sz="0" w:space="0" w:color="auto"/>
          </w:divBdr>
        </w:div>
        <w:div w:id="1965119318">
          <w:marLeft w:val="480"/>
          <w:marRight w:val="0"/>
          <w:marTop w:val="0"/>
          <w:marBottom w:val="0"/>
          <w:divBdr>
            <w:top w:val="none" w:sz="0" w:space="0" w:color="auto"/>
            <w:left w:val="none" w:sz="0" w:space="0" w:color="auto"/>
            <w:bottom w:val="none" w:sz="0" w:space="0" w:color="auto"/>
            <w:right w:val="none" w:sz="0" w:space="0" w:color="auto"/>
          </w:divBdr>
        </w:div>
        <w:div w:id="272858319">
          <w:marLeft w:val="480"/>
          <w:marRight w:val="0"/>
          <w:marTop w:val="0"/>
          <w:marBottom w:val="0"/>
          <w:divBdr>
            <w:top w:val="none" w:sz="0" w:space="0" w:color="auto"/>
            <w:left w:val="none" w:sz="0" w:space="0" w:color="auto"/>
            <w:bottom w:val="none" w:sz="0" w:space="0" w:color="auto"/>
            <w:right w:val="none" w:sz="0" w:space="0" w:color="auto"/>
          </w:divBdr>
        </w:div>
        <w:div w:id="761875905">
          <w:marLeft w:val="480"/>
          <w:marRight w:val="0"/>
          <w:marTop w:val="0"/>
          <w:marBottom w:val="0"/>
          <w:divBdr>
            <w:top w:val="none" w:sz="0" w:space="0" w:color="auto"/>
            <w:left w:val="none" w:sz="0" w:space="0" w:color="auto"/>
            <w:bottom w:val="none" w:sz="0" w:space="0" w:color="auto"/>
            <w:right w:val="none" w:sz="0" w:space="0" w:color="auto"/>
          </w:divBdr>
        </w:div>
        <w:div w:id="1933121155">
          <w:marLeft w:val="480"/>
          <w:marRight w:val="0"/>
          <w:marTop w:val="0"/>
          <w:marBottom w:val="0"/>
          <w:divBdr>
            <w:top w:val="none" w:sz="0" w:space="0" w:color="auto"/>
            <w:left w:val="none" w:sz="0" w:space="0" w:color="auto"/>
            <w:bottom w:val="none" w:sz="0" w:space="0" w:color="auto"/>
            <w:right w:val="none" w:sz="0" w:space="0" w:color="auto"/>
          </w:divBdr>
        </w:div>
        <w:div w:id="1036463041">
          <w:marLeft w:val="480"/>
          <w:marRight w:val="0"/>
          <w:marTop w:val="0"/>
          <w:marBottom w:val="0"/>
          <w:divBdr>
            <w:top w:val="none" w:sz="0" w:space="0" w:color="auto"/>
            <w:left w:val="none" w:sz="0" w:space="0" w:color="auto"/>
            <w:bottom w:val="none" w:sz="0" w:space="0" w:color="auto"/>
            <w:right w:val="none" w:sz="0" w:space="0" w:color="auto"/>
          </w:divBdr>
        </w:div>
        <w:div w:id="270479097">
          <w:marLeft w:val="480"/>
          <w:marRight w:val="0"/>
          <w:marTop w:val="0"/>
          <w:marBottom w:val="0"/>
          <w:divBdr>
            <w:top w:val="none" w:sz="0" w:space="0" w:color="auto"/>
            <w:left w:val="none" w:sz="0" w:space="0" w:color="auto"/>
            <w:bottom w:val="none" w:sz="0" w:space="0" w:color="auto"/>
            <w:right w:val="none" w:sz="0" w:space="0" w:color="auto"/>
          </w:divBdr>
        </w:div>
        <w:div w:id="256519523">
          <w:marLeft w:val="480"/>
          <w:marRight w:val="0"/>
          <w:marTop w:val="0"/>
          <w:marBottom w:val="0"/>
          <w:divBdr>
            <w:top w:val="none" w:sz="0" w:space="0" w:color="auto"/>
            <w:left w:val="none" w:sz="0" w:space="0" w:color="auto"/>
            <w:bottom w:val="none" w:sz="0" w:space="0" w:color="auto"/>
            <w:right w:val="none" w:sz="0" w:space="0" w:color="auto"/>
          </w:divBdr>
        </w:div>
        <w:div w:id="935870162">
          <w:marLeft w:val="480"/>
          <w:marRight w:val="0"/>
          <w:marTop w:val="0"/>
          <w:marBottom w:val="0"/>
          <w:divBdr>
            <w:top w:val="none" w:sz="0" w:space="0" w:color="auto"/>
            <w:left w:val="none" w:sz="0" w:space="0" w:color="auto"/>
            <w:bottom w:val="none" w:sz="0" w:space="0" w:color="auto"/>
            <w:right w:val="none" w:sz="0" w:space="0" w:color="auto"/>
          </w:divBdr>
        </w:div>
        <w:div w:id="678890094">
          <w:marLeft w:val="480"/>
          <w:marRight w:val="0"/>
          <w:marTop w:val="0"/>
          <w:marBottom w:val="0"/>
          <w:divBdr>
            <w:top w:val="none" w:sz="0" w:space="0" w:color="auto"/>
            <w:left w:val="none" w:sz="0" w:space="0" w:color="auto"/>
            <w:bottom w:val="none" w:sz="0" w:space="0" w:color="auto"/>
            <w:right w:val="none" w:sz="0" w:space="0" w:color="auto"/>
          </w:divBdr>
        </w:div>
      </w:divsChild>
    </w:div>
    <w:div w:id="630790928">
      <w:bodyDiv w:val="1"/>
      <w:marLeft w:val="0"/>
      <w:marRight w:val="0"/>
      <w:marTop w:val="0"/>
      <w:marBottom w:val="0"/>
      <w:divBdr>
        <w:top w:val="none" w:sz="0" w:space="0" w:color="auto"/>
        <w:left w:val="none" w:sz="0" w:space="0" w:color="auto"/>
        <w:bottom w:val="none" w:sz="0" w:space="0" w:color="auto"/>
        <w:right w:val="none" w:sz="0" w:space="0" w:color="auto"/>
      </w:divBdr>
      <w:divsChild>
        <w:div w:id="623077755">
          <w:marLeft w:val="480"/>
          <w:marRight w:val="0"/>
          <w:marTop w:val="0"/>
          <w:marBottom w:val="0"/>
          <w:divBdr>
            <w:top w:val="none" w:sz="0" w:space="0" w:color="auto"/>
            <w:left w:val="none" w:sz="0" w:space="0" w:color="auto"/>
            <w:bottom w:val="none" w:sz="0" w:space="0" w:color="auto"/>
            <w:right w:val="none" w:sz="0" w:space="0" w:color="auto"/>
          </w:divBdr>
        </w:div>
        <w:div w:id="712657146">
          <w:marLeft w:val="480"/>
          <w:marRight w:val="0"/>
          <w:marTop w:val="0"/>
          <w:marBottom w:val="0"/>
          <w:divBdr>
            <w:top w:val="none" w:sz="0" w:space="0" w:color="auto"/>
            <w:left w:val="none" w:sz="0" w:space="0" w:color="auto"/>
            <w:bottom w:val="none" w:sz="0" w:space="0" w:color="auto"/>
            <w:right w:val="none" w:sz="0" w:space="0" w:color="auto"/>
          </w:divBdr>
        </w:div>
        <w:div w:id="1032539469">
          <w:marLeft w:val="480"/>
          <w:marRight w:val="0"/>
          <w:marTop w:val="0"/>
          <w:marBottom w:val="0"/>
          <w:divBdr>
            <w:top w:val="none" w:sz="0" w:space="0" w:color="auto"/>
            <w:left w:val="none" w:sz="0" w:space="0" w:color="auto"/>
            <w:bottom w:val="none" w:sz="0" w:space="0" w:color="auto"/>
            <w:right w:val="none" w:sz="0" w:space="0" w:color="auto"/>
          </w:divBdr>
        </w:div>
        <w:div w:id="699205047">
          <w:marLeft w:val="480"/>
          <w:marRight w:val="0"/>
          <w:marTop w:val="0"/>
          <w:marBottom w:val="0"/>
          <w:divBdr>
            <w:top w:val="none" w:sz="0" w:space="0" w:color="auto"/>
            <w:left w:val="none" w:sz="0" w:space="0" w:color="auto"/>
            <w:bottom w:val="none" w:sz="0" w:space="0" w:color="auto"/>
            <w:right w:val="none" w:sz="0" w:space="0" w:color="auto"/>
          </w:divBdr>
        </w:div>
        <w:div w:id="907613796">
          <w:marLeft w:val="480"/>
          <w:marRight w:val="0"/>
          <w:marTop w:val="0"/>
          <w:marBottom w:val="0"/>
          <w:divBdr>
            <w:top w:val="none" w:sz="0" w:space="0" w:color="auto"/>
            <w:left w:val="none" w:sz="0" w:space="0" w:color="auto"/>
            <w:bottom w:val="none" w:sz="0" w:space="0" w:color="auto"/>
            <w:right w:val="none" w:sz="0" w:space="0" w:color="auto"/>
          </w:divBdr>
        </w:div>
        <w:div w:id="294455781">
          <w:marLeft w:val="480"/>
          <w:marRight w:val="0"/>
          <w:marTop w:val="0"/>
          <w:marBottom w:val="0"/>
          <w:divBdr>
            <w:top w:val="none" w:sz="0" w:space="0" w:color="auto"/>
            <w:left w:val="none" w:sz="0" w:space="0" w:color="auto"/>
            <w:bottom w:val="none" w:sz="0" w:space="0" w:color="auto"/>
            <w:right w:val="none" w:sz="0" w:space="0" w:color="auto"/>
          </w:divBdr>
        </w:div>
        <w:div w:id="421142659">
          <w:marLeft w:val="480"/>
          <w:marRight w:val="0"/>
          <w:marTop w:val="0"/>
          <w:marBottom w:val="0"/>
          <w:divBdr>
            <w:top w:val="none" w:sz="0" w:space="0" w:color="auto"/>
            <w:left w:val="none" w:sz="0" w:space="0" w:color="auto"/>
            <w:bottom w:val="none" w:sz="0" w:space="0" w:color="auto"/>
            <w:right w:val="none" w:sz="0" w:space="0" w:color="auto"/>
          </w:divBdr>
        </w:div>
        <w:div w:id="1083407632">
          <w:marLeft w:val="480"/>
          <w:marRight w:val="0"/>
          <w:marTop w:val="0"/>
          <w:marBottom w:val="0"/>
          <w:divBdr>
            <w:top w:val="none" w:sz="0" w:space="0" w:color="auto"/>
            <w:left w:val="none" w:sz="0" w:space="0" w:color="auto"/>
            <w:bottom w:val="none" w:sz="0" w:space="0" w:color="auto"/>
            <w:right w:val="none" w:sz="0" w:space="0" w:color="auto"/>
          </w:divBdr>
        </w:div>
        <w:div w:id="234821977">
          <w:marLeft w:val="480"/>
          <w:marRight w:val="0"/>
          <w:marTop w:val="0"/>
          <w:marBottom w:val="0"/>
          <w:divBdr>
            <w:top w:val="none" w:sz="0" w:space="0" w:color="auto"/>
            <w:left w:val="none" w:sz="0" w:space="0" w:color="auto"/>
            <w:bottom w:val="none" w:sz="0" w:space="0" w:color="auto"/>
            <w:right w:val="none" w:sz="0" w:space="0" w:color="auto"/>
          </w:divBdr>
        </w:div>
        <w:div w:id="1930771032">
          <w:marLeft w:val="480"/>
          <w:marRight w:val="0"/>
          <w:marTop w:val="0"/>
          <w:marBottom w:val="0"/>
          <w:divBdr>
            <w:top w:val="none" w:sz="0" w:space="0" w:color="auto"/>
            <w:left w:val="none" w:sz="0" w:space="0" w:color="auto"/>
            <w:bottom w:val="none" w:sz="0" w:space="0" w:color="auto"/>
            <w:right w:val="none" w:sz="0" w:space="0" w:color="auto"/>
          </w:divBdr>
        </w:div>
        <w:div w:id="1303970472">
          <w:marLeft w:val="480"/>
          <w:marRight w:val="0"/>
          <w:marTop w:val="0"/>
          <w:marBottom w:val="0"/>
          <w:divBdr>
            <w:top w:val="none" w:sz="0" w:space="0" w:color="auto"/>
            <w:left w:val="none" w:sz="0" w:space="0" w:color="auto"/>
            <w:bottom w:val="none" w:sz="0" w:space="0" w:color="auto"/>
            <w:right w:val="none" w:sz="0" w:space="0" w:color="auto"/>
          </w:divBdr>
        </w:div>
        <w:div w:id="7952390">
          <w:marLeft w:val="480"/>
          <w:marRight w:val="0"/>
          <w:marTop w:val="0"/>
          <w:marBottom w:val="0"/>
          <w:divBdr>
            <w:top w:val="none" w:sz="0" w:space="0" w:color="auto"/>
            <w:left w:val="none" w:sz="0" w:space="0" w:color="auto"/>
            <w:bottom w:val="none" w:sz="0" w:space="0" w:color="auto"/>
            <w:right w:val="none" w:sz="0" w:space="0" w:color="auto"/>
          </w:divBdr>
        </w:div>
        <w:div w:id="2038659043">
          <w:marLeft w:val="480"/>
          <w:marRight w:val="0"/>
          <w:marTop w:val="0"/>
          <w:marBottom w:val="0"/>
          <w:divBdr>
            <w:top w:val="none" w:sz="0" w:space="0" w:color="auto"/>
            <w:left w:val="none" w:sz="0" w:space="0" w:color="auto"/>
            <w:bottom w:val="none" w:sz="0" w:space="0" w:color="auto"/>
            <w:right w:val="none" w:sz="0" w:space="0" w:color="auto"/>
          </w:divBdr>
        </w:div>
        <w:div w:id="2053458049">
          <w:marLeft w:val="480"/>
          <w:marRight w:val="0"/>
          <w:marTop w:val="0"/>
          <w:marBottom w:val="0"/>
          <w:divBdr>
            <w:top w:val="none" w:sz="0" w:space="0" w:color="auto"/>
            <w:left w:val="none" w:sz="0" w:space="0" w:color="auto"/>
            <w:bottom w:val="none" w:sz="0" w:space="0" w:color="auto"/>
            <w:right w:val="none" w:sz="0" w:space="0" w:color="auto"/>
          </w:divBdr>
        </w:div>
        <w:div w:id="537426393">
          <w:marLeft w:val="480"/>
          <w:marRight w:val="0"/>
          <w:marTop w:val="0"/>
          <w:marBottom w:val="0"/>
          <w:divBdr>
            <w:top w:val="none" w:sz="0" w:space="0" w:color="auto"/>
            <w:left w:val="none" w:sz="0" w:space="0" w:color="auto"/>
            <w:bottom w:val="none" w:sz="0" w:space="0" w:color="auto"/>
            <w:right w:val="none" w:sz="0" w:space="0" w:color="auto"/>
          </w:divBdr>
        </w:div>
        <w:div w:id="646127205">
          <w:marLeft w:val="480"/>
          <w:marRight w:val="0"/>
          <w:marTop w:val="0"/>
          <w:marBottom w:val="0"/>
          <w:divBdr>
            <w:top w:val="none" w:sz="0" w:space="0" w:color="auto"/>
            <w:left w:val="none" w:sz="0" w:space="0" w:color="auto"/>
            <w:bottom w:val="none" w:sz="0" w:space="0" w:color="auto"/>
            <w:right w:val="none" w:sz="0" w:space="0" w:color="auto"/>
          </w:divBdr>
        </w:div>
        <w:div w:id="636683744">
          <w:marLeft w:val="480"/>
          <w:marRight w:val="0"/>
          <w:marTop w:val="0"/>
          <w:marBottom w:val="0"/>
          <w:divBdr>
            <w:top w:val="none" w:sz="0" w:space="0" w:color="auto"/>
            <w:left w:val="none" w:sz="0" w:space="0" w:color="auto"/>
            <w:bottom w:val="none" w:sz="0" w:space="0" w:color="auto"/>
            <w:right w:val="none" w:sz="0" w:space="0" w:color="auto"/>
          </w:divBdr>
        </w:div>
        <w:div w:id="1847481993">
          <w:marLeft w:val="480"/>
          <w:marRight w:val="0"/>
          <w:marTop w:val="0"/>
          <w:marBottom w:val="0"/>
          <w:divBdr>
            <w:top w:val="none" w:sz="0" w:space="0" w:color="auto"/>
            <w:left w:val="none" w:sz="0" w:space="0" w:color="auto"/>
            <w:bottom w:val="none" w:sz="0" w:space="0" w:color="auto"/>
            <w:right w:val="none" w:sz="0" w:space="0" w:color="auto"/>
          </w:divBdr>
        </w:div>
        <w:div w:id="1777362417">
          <w:marLeft w:val="480"/>
          <w:marRight w:val="0"/>
          <w:marTop w:val="0"/>
          <w:marBottom w:val="0"/>
          <w:divBdr>
            <w:top w:val="none" w:sz="0" w:space="0" w:color="auto"/>
            <w:left w:val="none" w:sz="0" w:space="0" w:color="auto"/>
            <w:bottom w:val="none" w:sz="0" w:space="0" w:color="auto"/>
            <w:right w:val="none" w:sz="0" w:space="0" w:color="auto"/>
          </w:divBdr>
        </w:div>
        <w:div w:id="1957365030">
          <w:marLeft w:val="480"/>
          <w:marRight w:val="0"/>
          <w:marTop w:val="0"/>
          <w:marBottom w:val="0"/>
          <w:divBdr>
            <w:top w:val="none" w:sz="0" w:space="0" w:color="auto"/>
            <w:left w:val="none" w:sz="0" w:space="0" w:color="auto"/>
            <w:bottom w:val="none" w:sz="0" w:space="0" w:color="auto"/>
            <w:right w:val="none" w:sz="0" w:space="0" w:color="auto"/>
          </w:divBdr>
        </w:div>
        <w:div w:id="2107459334">
          <w:marLeft w:val="480"/>
          <w:marRight w:val="0"/>
          <w:marTop w:val="0"/>
          <w:marBottom w:val="0"/>
          <w:divBdr>
            <w:top w:val="none" w:sz="0" w:space="0" w:color="auto"/>
            <w:left w:val="none" w:sz="0" w:space="0" w:color="auto"/>
            <w:bottom w:val="none" w:sz="0" w:space="0" w:color="auto"/>
            <w:right w:val="none" w:sz="0" w:space="0" w:color="auto"/>
          </w:divBdr>
        </w:div>
        <w:div w:id="1138306624">
          <w:marLeft w:val="480"/>
          <w:marRight w:val="0"/>
          <w:marTop w:val="0"/>
          <w:marBottom w:val="0"/>
          <w:divBdr>
            <w:top w:val="none" w:sz="0" w:space="0" w:color="auto"/>
            <w:left w:val="none" w:sz="0" w:space="0" w:color="auto"/>
            <w:bottom w:val="none" w:sz="0" w:space="0" w:color="auto"/>
            <w:right w:val="none" w:sz="0" w:space="0" w:color="auto"/>
          </w:divBdr>
        </w:div>
        <w:div w:id="1819154392">
          <w:marLeft w:val="480"/>
          <w:marRight w:val="0"/>
          <w:marTop w:val="0"/>
          <w:marBottom w:val="0"/>
          <w:divBdr>
            <w:top w:val="none" w:sz="0" w:space="0" w:color="auto"/>
            <w:left w:val="none" w:sz="0" w:space="0" w:color="auto"/>
            <w:bottom w:val="none" w:sz="0" w:space="0" w:color="auto"/>
            <w:right w:val="none" w:sz="0" w:space="0" w:color="auto"/>
          </w:divBdr>
        </w:div>
        <w:div w:id="1346520409">
          <w:marLeft w:val="480"/>
          <w:marRight w:val="0"/>
          <w:marTop w:val="0"/>
          <w:marBottom w:val="0"/>
          <w:divBdr>
            <w:top w:val="none" w:sz="0" w:space="0" w:color="auto"/>
            <w:left w:val="none" w:sz="0" w:space="0" w:color="auto"/>
            <w:bottom w:val="none" w:sz="0" w:space="0" w:color="auto"/>
            <w:right w:val="none" w:sz="0" w:space="0" w:color="auto"/>
          </w:divBdr>
        </w:div>
        <w:div w:id="2013529742">
          <w:marLeft w:val="480"/>
          <w:marRight w:val="0"/>
          <w:marTop w:val="0"/>
          <w:marBottom w:val="0"/>
          <w:divBdr>
            <w:top w:val="none" w:sz="0" w:space="0" w:color="auto"/>
            <w:left w:val="none" w:sz="0" w:space="0" w:color="auto"/>
            <w:bottom w:val="none" w:sz="0" w:space="0" w:color="auto"/>
            <w:right w:val="none" w:sz="0" w:space="0" w:color="auto"/>
          </w:divBdr>
        </w:div>
        <w:div w:id="306590142">
          <w:marLeft w:val="480"/>
          <w:marRight w:val="0"/>
          <w:marTop w:val="0"/>
          <w:marBottom w:val="0"/>
          <w:divBdr>
            <w:top w:val="none" w:sz="0" w:space="0" w:color="auto"/>
            <w:left w:val="none" w:sz="0" w:space="0" w:color="auto"/>
            <w:bottom w:val="none" w:sz="0" w:space="0" w:color="auto"/>
            <w:right w:val="none" w:sz="0" w:space="0" w:color="auto"/>
          </w:divBdr>
        </w:div>
        <w:div w:id="1457527225">
          <w:marLeft w:val="480"/>
          <w:marRight w:val="0"/>
          <w:marTop w:val="0"/>
          <w:marBottom w:val="0"/>
          <w:divBdr>
            <w:top w:val="none" w:sz="0" w:space="0" w:color="auto"/>
            <w:left w:val="none" w:sz="0" w:space="0" w:color="auto"/>
            <w:bottom w:val="none" w:sz="0" w:space="0" w:color="auto"/>
            <w:right w:val="none" w:sz="0" w:space="0" w:color="auto"/>
          </w:divBdr>
        </w:div>
        <w:div w:id="1642804354">
          <w:marLeft w:val="480"/>
          <w:marRight w:val="0"/>
          <w:marTop w:val="0"/>
          <w:marBottom w:val="0"/>
          <w:divBdr>
            <w:top w:val="none" w:sz="0" w:space="0" w:color="auto"/>
            <w:left w:val="none" w:sz="0" w:space="0" w:color="auto"/>
            <w:bottom w:val="none" w:sz="0" w:space="0" w:color="auto"/>
            <w:right w:val="none" w:sz="0" w:space="0" w:color="auto"/>
          </w:divBdr>
        </w:div>
        <w:div w:id="1787305712">
          <w:marLeft w:val="480"/>
          <w:marRight w:val="0"/>
          <w:marTop w:val="0"/>
          <w:marBottom w:val="0"/>
          <w:divBdr>
            <w:top w:val="none" w:sz="0" w:space="0" w:color="auto"/>
            <w:left w:val="none" w:sz="0" w:space="0" w:color="auto"/>
            <w:bottom w:val="none" w:sz="0" w:space="0" w:color="auto"/>
            <w:right w:val="none" w:sz="0" w:space="0" w:color="auto"/>
          </w:divBdr>
        </w:div>
        <w:div w:id="1945570625">
          <w:marLeft w:val="480"/>
          <w:marRight w:val="0"/>
          <w:marTop w:val="0"/>
          <w:marBottom w:val="0"/>
          <w:divBdr>
            <w:top w:val="none" w:sz="0" w:space="0" w:color="auto"/>
            <w:left w:val="none" w:sz="0" w:space="0" w:color="auto"/>
            <w:bottom w:val="none" w:sz="0" w:space="0" w:color="auto"/>
            <w:right w:val="none" w:sz="0" w:space="0" w:color="auto"/>
          </w:divBdr>
        </w:div>
        <w:div w:id="345138066">
          <w:marLeft w:val="480"/>
          <w:marRight w:val="0"/>
          <w:marTop w:val="0"/>
          <w:marBottom w:val="0"/>
          <w:divBdr>
            <w:top w:val="none" w:sz="0" w:space="0" w:color="auto"/>
            <w:left w:val="none" w:sz="0" w:space="0" w:color="auto"/>
            <w:bottom w:val="none" w:sz="0" w:space="0" w:color="auto"/>
            <w:right w:val="none" w:sz="0" w:space="0" w:color="auto"/>
          </w:divBdr>
        </w:div>
        <w:div w:id="25377574">
          <w:marLeft w:val="480"/>
          <w:marRight w:val="0"/>
          <w:marTop w:val="0"/>
          <w:marBottom w:val="0"/>
          <w:divBdr>
            <w:top w:val="none" w:sz="0" w:space="0" w:color="auto"/>
            <w:left w:val="none" w:sz="0" w:space="0" w:color="auto"/>
            <w:bottom w:val="none" w:sz="0" w:space="0" w:color="auto"/>
            <w:right w:val="none" w:sz="0" w:space="0" w:color="auto"/>
          </w:divBdr>
        </w:div>
        <w:div w:id="991715336">
          <w:marLeft w:val="480"/>
          <w:marRight w:val="0"/>
          <w:marTop w:val="0"/>
          <w:marBottom w:val="0"/>
          <w:divBdr>
            <w:top w:val="none" w:sz="0" w:space="0" w:color="auto"/>
            <w:left w:val="none" w:sz="0" w:space="0" w:color="auto"/>
            <w:bottom w:val="none" w:sz="0" w:space="0" w:color="auto"/>
            <w:right w:val="none" w:sz="0" w:space="0" w:color="auto"/>
          </w:divBdr>
        </w:div>
        <w:div w:id="1229027319">
          <w:marLeft w:val="480"/>
          <w:marRight w:val="0"/>
          <w:marTop w:val="0"/>
          <w:marBottom w:val="0"/>
          <w:divBdr>
            <w:top w:val="none" w:sz="0" w:space="0" w:color="auto"/>
            <w:left w:val="none" w:sz="0" w:space="0" w:color="auto"/>
            <w:bottom w:val="none" w:sz="0" w:space="0" w:color="auto"/>
            <w:right w:val="none" w:sz="0" w:space="0" w:color="auto"/>
          </w:divBdr>
        </w:div>
        <w:div w:id="1698848467">
          <w:marLeft w:val="480"/>
          <w:marRight w:val="0"/>
          <w:marTop w:val="0"/>
          <w:marBottom w:val="0"/>
          <w:divBdr>
            <w:top w:val="none" w:sz="0" w:space="0" w:color="auto"/>
            <w:left w:val="none" w:sz="0" w:space="0" w:color="auto"/>
            <w:bottom w:val="none" w:sz="0" w:space="0" w:color="auto"/>
            <w:right w:val="none" w:sz="0" w:space="0" w:color="auto"/>
          </w:divBdr>
        </w:div>
        <w:div w:id="1868253712">
          <w:marLeft w:val="480"/>
          <w:marRight w:val="0"/>
          <w:marTop w:val="0"/>
          <w:marBottom w:val="0"/>
          <w:divBdr>
            <w:top w:val="none" w:sz="0" w:space="0" w:color="auto"/>
            <w:left w:val="none" w:sz="0" w:space="0" w:color="auto"/>
            <w:bottom w:val="none" w:sz="0" w:space="0" w:color="auto"/>
            <w:right w:val="none" w:sz="0" w:space="0" w:color="auto"/>
          </w:divBdr>
        </w:div>
        <w:div w:id="1409110813">
          <w:marLeft w:val="480"/>
          <w:marRight w:val="0"/>
          <w:marTop w:val="0"/>
          <w:marBottom w:val="0"/>
          <w:divBdr>
            <w:top w:val="none" w:sz="0" w:space="0" w:color="auto"/>
            <w:left w:val="none" w:sz="0" w:space="0" w:color="auto"/>
            <w:bottom w:val="none" w:sz="0" w:space="0" w:color="auto"/>
            <w:right w:val="none" w:sz="0" w:space="0" w:color="auto"/>
          </w:divBdr>
        </w:div>
        <w:div w:id="247540563">
          <w:marLeft w:val="480"/>
          <w:marRight w:val="0"/>
          <w:marTop w:val="0"/>
          <w:marBottom w:val="0"/>
          <w:divBdr>
            <w:top w:val="none" w:sz="0" w:space="0" w:color="auto"/>
            <w:left w:val="none" w:sz="0" w:space="0" w:color="auto"/>
            <w:bottom w:val="none" w:sz="0" w:space="0" w:color="auto"/>
            <w:right w:val="none" w:sz="0" w:space="0" w:color="auto"/>
          </w:divBdr>
        </w:div>
        <w:div w:id="718088156">
          <w:marLeft w:val="480"/>
          <w:marRight w:val="0"/>
          <w:marTop w:val="0"/>
          <w:marBottom w:val="0"/>
          <w:divBdr>
            <w:top w:val="none" w:sz="0" w:space="0" w:color="auto"/>
            <w:left w:val="none" w:sz="0" w:space="0" w:color="auto"/>
            <w:bottom w:val="none" w:sz="0" w:space="0" w:color="auto"/>
            <w:right w:val="none" w:sz="0" w:space="0" w:color="auto"/>
          </w:divBdr>
        </w:div>
        <w:div w:id="692614214">
          <w:marLeft w:val="480"/>
          <w:marRight w:val="0"/>
          <w:marTop w:val="0"/>
          <w:marBottom w:val="0"/>
          <w:divBdr>
            <w:top w:val="none" w:sz="0" w:space="0" w:color="auto"/>
            <w:left w:val="none" w:sz="0" w:space="0" w:color="auto"/>
            <w:bottom w:val="none" w:sz="0" w:space="0" w:color="auto"/>
            <w:right w:val="none" w:sz="0" w:space="0" w:color="auto"/>
          </w:divBdr>
        </w:div>
        <w:div w:id="1540701952">
          <w:marLeft w:val="480"/>
          <w:marRight w:val="0"/>
          <w:marTop w:val="0"/>
          <w:marBottom w:val="0"/>
          <w:divBdr>
            <w:top w:val="none" w:sz="0" w:space="0" w:color="auto"/>
            <w:left w:val="none" w:sz="0" w:space="0" w:color="auto"/>
            <w:bottom w:val="none" w:sz="0" w:space="0" w:color="auto"/>
            <w:right w:val="none" w:sz="0" w:space="0" w:color="auto"/>
          </w:divBdr>
        </w:div>
        <w:div w:id="66726643">
          <w:marLeft w:val="480"/>
          <w:marRight w:val="0"/>
          <w:marTop w:val="0"/>
          <w:marBottom w:val="0"/>
          <w:divBdr>
            <w:top w:val="none" w:sz="0" w:space="0" w:color="auto"/>
            <w:left w:val="none" w:sz="0" w:space="0" w:color="auto"/>
            <w:bottom w:val="none" w:sz="0" w:space="0" w:color="auto"/>
            <w:right w:val="none" w:sz="0" w:space="0" w:color="auto"/>
          </w:divBdr>
        </w:div>
        <w:div w:id="913198515">
          <w:marLeft w:val="480"/>
          <w:marRight w:val="0"/>
          <w:marTop w:val="0"/>
          <w:marBottom w:val="0"/>
          <w:divBdr>
            <w:top w:val="none" w:sz="0" w:space="0" w:color="auto"/>
            <w:left w:val="none" w:sz="0" w:space="0" w:color="auto"/>
            <w:bottom w:val="none" w:sz="0" w:space="0" w:color="auto"/>
            <w:right w:val="none" w:sz="0" w:space="0" w:color="auto"/>
          </w:divBdr>
        </w:div>
        <w:div w:id="1911379390">
          <w:marLeft w:val="480"/>
          <w:marRight w:val="0"/>
          <w:marTop w:val="0"/>
          <w:marBottom w:val="0"/>
          <w:divBdr>
            <w:top w:val="none" w:sz="0" w:space="0" w:color="auto"/>
            <w:left w:val="none" w:sz="0" w:space="0" w:color="auto"/>
            <w:bottom w:val="none" w:sz="0" w:space="0" w:color="auto"/>
            <w:right w:val="none" w:sz="0" w:space="0" w:color="auto"/>
          </w:divBdr>
        </w:div>
        <w:div w:id="156189296">
          <w:marLeft w:val="480"/>
          <w:marRight w:val="0"/>
          <w:marTop w:val="0"/>
          <w:marBottom w:val="0"/>
          <w:divBdr>
            <w:top w:val="none" w:sz="0" w:space="0" w:color="auto"/>
            <w:left w:val="none" w:sz="0" w:space="0" w:color="auto"/>
            <w:bottom w:val="none" w:sz="0" w:space="0" w:color="auto"/>
            <w:right w:val="none" w:sz="0" w:space="0" w:color="auto"/>
          </w:divBdr>
        </w:div>
        <w:div w:id="1528375686">
          <w:marLeft w:val="480"/>
          <w:marRight w:val="0"/>
          <w:marTop w:val="0"/>
          <w:marBottom w:val="0"/>
          <w:divBdr>
            <w:top w:val="none" w:sz="0" w:space="0" w:color="auto"/>
            <w:left w:val="none" w:sz="0" w:space="0" w:color="auto"/>
            <w:bottom w:val="none" w:sz="0" w:space="0" w:color="auto"/>
            <w:right w:val="none" w:sz="0" w:space="0" w:color="auto"/>
          </w:divBdr>
        </w:div>
        <w:div w:id="179664140">
          <w:marLeft w:val="480"/>
          <w:marRight w:val="0"/>
          <w:marTop w:val="0"/>
          <w:marBottom w:val="0"/>
          <w:divBdr>
            <w:top w:val="none" w:sz="0" w:space="0" w:color="auto"/>
            <w:left w:val="none" w:sz="0" w:space="0" w:color="auto"/>
            <w:bottom w:val="none" w:sz="0" w:space="0" w:color="auto"/>
            <w:right w:val="none" w:sz="0" w:space="0" w:color="auto"/>
          </w:divBdr>
        </w:div>
        <w:div w:id="2025931926">
          <w:marLeft w:val="480"/>
          <w:marRight w:val="0"/>
          <w:marTop w:val="0"/>
          <w:marBottom w:val="0"/>
          <w:divBdr>
            <w:top w:val="none" w:sz="0" w:space="0" w:color="auto"/>
            <w:left w:val="none" w:sz="0" w:space="0" w:color="auto"/>
            <w:bottom w:val="none" w:sz="0" w:space="0" w:color="auto"/>
            <w:right w:val="none" w:sz="0" w:space="0" w:color="auto"/>
          </w:divBdr>
        </w:div>
        <w:div w:id="1307927347">
          <w:marLeft w:val="480"/>
          <w:marRight w:val="0"/>
          <w:marTop w:val="0"/>
          <w:marBottom w:val="0"/>
          <w:divBdr>
            <w:top w:val="none" w:sz="0" w:space="0" w:color="auto"/>
            <w:left w:val="none" w:sz="0" w:space="0" w:color="auto"/>
            <w:bottom w:val="none" w:sz="0" w:space="0" w:color="auto"/>
            <w:right w:val="none" w:sz="0" w:space="0" w:color="auto"/>
          </w:divBdr>
        </w:div>
        <w:div w:id="852496011">
          <w:marLeft w:val="480"/>
          <w:marRight w:val="0"/>
          <w:marTop w:val="0"/>
          <w:marBottom w:val="0"/>
          <w:divBdr>
            <w:top w:val="none" w:sz="0" w:space="0" w:color="auto"/>
            <w:left w:val="none" w:sz="0" w:space="0" w:color="auto"/>
            <w:bottom w:val="none" w:sz="0" w:space="0" w:color="auto"/>
            <w:right w:val="none" w:sz="0" w:space="0" w:color="auto"/>
          </w:divBdr>
        </w:div>
        <w:div w:id="1999654100">
          <w:marLeft w:val="480"/>
          <w:marRight w:val="0"/>
          <w:marTop w:val="0"/>
          <w:marBottom w:val="0"/>
          <w:divBdr>
            <w:top w:val="none" w:sz="0" w:space="0" w:color="auto"/>
            <w:left w:val="none" w:sz="0" w:space="0" w:color="auto"/>
            <w:bottom w:val="none" w:sz="0" w:space="0" w:color="auto"/>
            <w:right w:val="none" w:sz="0" w:space="0" w:color="auto"/>
          </w:divBdr>
        </w:div>
        <w:div w:id="257059380">
          <w:marLeft w:val="480"/>
          <w:marRight w:val="0"/>
          <w:marTop w:val="0"/>
          <w:marBottom w:val="0"/>
          <w:divBdr>
            <w:top w:val="none" w:sz="0" w:space="0" w:color="auto"/>
            <w:left w:val="none" w:sz="0" w:space="0" w:color="auto"/>
            <w:bottom w:val="none" w:sz="0" w:space="0" w:color="auto"/>
            <w:right w:val="none" w:sz="0" w:space="0" w:color="auto"/>
          </w:divBdr>
        </w:div>
        <w:div w:id="1972711977">
          <w:marLeft w:val="480"/>
          <w:marRight w:val="0"/>
          <w:marTop w:val="0"/>
          <w:marBottom w:val="0"/>
          <w:divBdr>
            <w:top w:val="none" w:sz="0" w:space="0" w:color="auto"/>
            <w:left w:val="none" w:sz="0" w:space="0" w:color="auto"/>
            <w:bottom w:val="none" w:sz="0" w:space="0" w:color="auto"/>
            <w:right w:val="none" w:sz="0" w:space="0" w:color="auto"/>
          </w:divBdr>
        </w:div>
        <w:div w:id="1918132614">
          <w:marLeft w:val="480"/>
          <w:marRight w:val="0"/>
          <w:marTop w:val="0"/>
          <w:marBottom w:val="0"/>
          <w:divBdr>
            <w:top w:val="none" w:sz="0" w:space="0" w:color="auto"/>
            <w:left w:val="none" w:sz="0" w:space="0" w:color="auto"/>
            <w:bottom w:val="none" w:sz="0" w:space="0" w:color="auto"/>
            <w:right w:val="none" w:sz="0" w:space="0" w:color="auto"/>
          </w:divBdr>
        </w:div>
        <w:div w:id="1810971402">
          <w:marLeft w:val="480"/>
          <w:marRight w:val="0"/>
          <w:marTop w:val="0"/>
          <w:marBottom w:val="0"/>
          <w:divBdr>
            <w:top w:val="none" w:sz="0" w:space="0" w:color="auto"/>
            <w:left w:val="none" w:sz="0" w:space="0" w:color="auto"/>
            <w:bottom w:val="none" w:sz="0" w:space="0" w:color="auto"/>
            <w:right w:val="none" w:sz="0" w:space="0" w:color="auto"/>
          </w:divBdr>
        </w:div>
        <w:div w:id="2097243903">
          <w:marLeft w:val="480"/>
          <w:marRight w:val="0"/>
          <w:marTop w:val="0"/>
          <w:marBottom w:val="0"/>
          <w:divBdr>
            <w:top w:val="none" w:sz="0" w:space="0" w:color="auto"/>
            <w:left w:val="none" w:sz="0" w:space="0" w:color="auto"/>
            <w:bottom w:val="none" w:sz="0" w:space="0" w:color="auto"/>
            <w:right w:val="none" w:sz="0" w:space="0" w:color="auto"/>
          </w:divBdr>
        </w:div>
        <w:div w:id="1584757930">
          <w:marLeft w:val="480"/>
          <w:marRight w:val="0"/>
          <w:marTop w:val="0"/>
          <w:marBottom w:val="0"/>
          <w:divBdr>
            <w:top w:val="none" w:sz="0" w:space="0" w:color="auto"/>
            <w:left w:val="none" w:sz="0" w:space="0" w:color="auto"/>
            <w:bottom w:val="none" w:sz="0" w:space="0" w:color="auto"/>
            <w:right w:val="none" w:sz="0" w:space="0" w:color="auto"/>
          </w:divBdr>
        </w:div>
        <w:div w:id="551691549">
          <w:marLeft w:val="480"/>
          <w:marRight w:val="0"/>
          <w:marTop w:val="0"/>
          <w:marBottom w:val="0"/>
          <w:divBdr>
            <w:top w:val="none" w:sz="0" w:space="0" w:color="auto"/>
            <w:left w:val="none" w:sz="0" w:space="0" w:color="auto"/>
            <w:bottom w:val="none" w:sz="0" w:space="0" w:color="auto"/>
            <w:right w:val="none" w:sz="0" w:space="0" w:color="auto"/>
          </w:divBdr>
        </w:div>
        <w:div w:id="1707556218">
          <w:marLeft w:val="480"/>
          <w:marRight w:val="0"/>
          <w:marTop w:val="0"/>
          <w:marBottom w:val="0"/>
          <w:divBdr>
            <w:top w:val="none" w:sz="0" w:space="0" w:color="auto"/>
            <w:left w:val="none" w:sz="0" w:space="0" w:color="auto"/>
            <w:bottom w:val="none" w:sz="0" w:space="0" w:color="auto"/>
            <w:right w:val="none" w:sz="0" w:space="0" w:color="auto"/>
          </w:divBdr>
        </w:div>
        <w:div w:id="2135319189">
          <w:marLeft w:val="480"/>
          <w:marRight w:val="0"/>
          <w:marTop w:val="0"/>
          <w:marBottom w:val="0"/>
          <w:divBdr>
            <w:top w:val="none" w:sz="0" w:space="0" w:color="auto"/>
            <w:left w:val="none" w:sz="0" w:space="0" w:color="auto"/>
            <w:bottom w:val="none" w:sz="0" w:space="0" w:color="auto"/>
            <w:right w:val="none" w:sz="0" w:space="0" w:color="auto"/>
          </w:divBdr>
        </w:div>
      </w:divsChild>
    </w:div>
    <w:div w:id="630794307">
      <w:bodyDiv w:val="1"/>
      <w:marLeft w:val="0"/>
      <w:marRight w:val="0"/>
      <w:marTop w:val="0"/>
      <w:marBottom w:val="0"/>
      <w:divBdr>
        <w:top w:val="none" w:sz="0" w:space="0" w:color="auto"/>
        <w:left w:val="none" w:sz="0" w:space="0" w:color="auto"/>
        <w:bottom w:val="none" w:sz="0" w:space="0" w:color="auto"/>
        <w:right w:val="none" w:sz="0" w:space="0" w:color="auto"/>
      </w:divBdr>
    </w:div>
    <w:div w:id="630940248">
      <w:bodyDiv w:val="1"/>
      <w:marLeft w:val="0"/>
      <w:marRight w:val="0"/>
      <w:marTop w:val="0"/>
      <w:marBottom w:val="0"/>
      <w:divBdr>
        <w:top w:val="none" w:sz="0" w:space="0" w:color="auto"/>
        <w:left w:val="none" w:sz="0" w:space="0" w:color="auto"/>
        <w:bottom w:val="none" w:sz="0" w:space="0" w:color="auto"/>
        <w:right w:val="none" w:sz="0" w:space="0" w:color="auto"/>
      </w:divBdr>
    </w:div>
    <w:div w:id="631251753">
      <w:bodyDiv w:val="1"/>
      <w:marLeft w:val="0"/>
      <w:marRight w:val="0"/>
      <w:marTop w:val="0"/>
      <w:marBottom w:val="0"/>
      <w:divBdr>
        <w:top w:val="none" w:sz="0" w:space="0" w:color="auto"/>
        <w:left w:val="none" w:sz="0" w:space="0" w:color="auto"/>
        <w:bottom w:val="none" w:sz="0" w:space="0" w:color="auto"/>
        <w:right w:val="none" w:sz="0" w:space="0" w:color="auto"/>
      </w:divBdr>
    </w:div>
    <w:div w:id="631600739">
      <w:bodyDiv w:val="1"/>
      <w:marLeft w:val="0"/>
      <w:marRight w:val="0"/>
      <w:marTop w:val="0"/>
      <w:marBottom w:val="0"/>
      <w:divBdr>
        <w:top w:val="none" w:sz="0" w:space="0" w:color="auto"/>
        <w:left w:val="none" w:sz="0" w:space="0" w:color="auto"/>
        <w:bottom w:val="none" w:sz="0" w:space="0" w:color="auto"/>
        <w:right w:val="none" w:sz="0" w:space="0" w:color="auto"/>
      </w:divBdr>
    </w:div>
    <w:div w:id="631641602">
      <w:bodyDiv w:val="1"/>
      <w:marLeft w:val="0"/>
      <w:marRight w:val="0"/>
      <w:marTop w:val="0"/>
      <w:marBottom w:val="0"/>
      <w:divBdr>
        <w:top w:val="none" w:sz="0" w:space="0" w:color="auto"/>
        <w:left w:val="none" w:sz="0" w:space="0" w:color="auto"/>
        <w:bottom w:val="none" w:sz="0" w:space="0" w:color="auto"/>
        <w:right w:val="none" w:sz="0" w:space="0" w:color="auto"/>
      </w:divBdr>
    </w:div>
    <w:div w:id="631667128">
      <w:bodyDiv w:val="1"/>
      <w:marLeft w:val="0"/>
      <w:marRight w:val="0"/>
      <w:marTop w:val="0"/>
      <w:marBottom w:val="0"/>
      <w:divBdr>
        <w:top w:val="none" w:sz="0" w:space="0" w:color="auto"/>
        <w:left w:val="none" w:sz="0" w:space="0" w:color="auto"/>
        <w:bottom w:val="none" w:sz="0" w:space="0" w:color="auto"/>
        <w:right w:val="none" w:sz="0" w:space="0" w:color="auto"/>
      </w:divBdr>
    </w:div>
    <w:div w:id="632324084">
      <w:bodyDiv w:val="1"/>
      <w:marLeft w:val="0"/>
      <w:marRight w:val="0"/>
      <w:marTop w:val="0"/>
      <w:marBottom w:val="0"/>
      <w:divBdr>
        <w:top w:val="none" w:sz="0" w:space="0" w:color="auto"/>
        <w:left w:val="none" w:sz="0" w:space="0" w:color="auto"/>
        <w:bottom w:val="none" w:sz="0" w:space="0" w:color="auto"/>
        <w:right w:val="none" w:sz="0" w:space="0" w:color="auto"/>
      </w:divBdr>
    </w:div>
    <w:div w:id="632716180">
      <w:bodyDiv w:val="1"/>
      <w:marLeft w:val="0"/>
      <w:marRight w:val="0"/>
      <w:marTop w:val="0"/>
      <w:marBottom w:val="0"/>
      <w:divBdr>
        <w:top w:val="none" w:sz="0" w:space="0" w:color="auto"/>
        <w:left w:val="none" w:sz="0" w:space="0" w:color="auto"/>
        <w:bottom w:val="none" w:sz="0" w:space="0" w:color="auto"/>
        <w:right w:val="none" w:sz="0" w:space="0" w:color="auto"/>
      </w:divBdr>
    </w:div>
    <w:div w:id="632716810">
      <w:bodyDiv w:val="1"/>
      <w:marLeft w:val="0"/>
      <w:marRight w:val="0"/>
      <w:marTop w:val="0"/>
      <w:marBottom w:val="0"/>
      <w:divBdr>
        <w:top w:val="none" w:sz="0" w:space="0" w:color="auto"/>
        <w:left w:val="none" w:sz="0" w:space="0" w:color="auto"/>
        <w:bottom w:val="none" w:sz="0" w:space="0" w:color="auto"/>
        <w:right w:val="none" w:sz="0" w:space="0" w:color="auto"/>
      </w:divBdr>
    </w:div>
    <w:div w:id="632716874">
      <w:bodyDiv w:val="1"/>
      <w:marLeft w:val="0"/>
      <w:marRight w:val="0"/>
      <w:marTop w:val="0"/>
      <w:marBottom w:val="0"/>
      <w:divBdr>
        <w:top w:val="none" w:sz="0" w:space="0" w:color="auto"/>
        <w:left w:val="none" w:sz="0" w:space="0" w:color="auto"/>
        <w:bottom w:val="none" w:sz="0" w:space="0" w:color="auto"/>
        <w:right w:val="none" w:sz="0" w:space="0" w:color="auto"/>
      </w:divBdr>
    </w:div>
    <w:div w:id="633221601">
      <w:bodyDiv w:val="1"/>
      <w:marLeft w:val="0"/>
      <w:marRight w:val="0"/>
      <w:marTop w:val="0"/>
      <w:marBottom w:val="0"/>
      <w:divBdr>
        <w:top w:val="none" w:sz="0" w:space="0" w:color="auto"/>
        <w:left w:val="none" w:sz="0" w:space="0" w:color="auto"/>
        <w:bottom w:val="none" w:sz="0" w:space="0" w:color="auto"/>
        <w:right w:val="none" w:sz="0" w:space="0" w:color="auto"/>
      </w:divBdr>
    </w:div>
    <w:div w:id="633676607">
      <w:bodyDiv w:val="1"/>
      <w:marLeft w:val="0"/>
      <w:marRight w:val="0"/>
      <w:marTop w:val="0"/>
      <w:marBottom w:val="0"/>
      <w:divBdr>
        <w:top w:val="none" w:sz="0" w:space="0" w:color="auto"/>
        <w:left w:val="none" w:sz="0" w:space="0" w:color="auto"/>
        <w:bottom w:val="none" w:sz="0" w:space="0" w:color="auto"/>
        <w:right w:val="none" w:sz="0" w:space="0" w:color="auto"/>
      </w:divBdr>
    </w:div>
    <w:div w:id="633828836">
      <w:bodyDiv w:val="1"/>
      <w:marLeft w:val="0"/>
      <w:marRight w:val="0"/>
      <w:marTop w:val="0"/>
      <w:marBottom w:val="0"/>
      <w:divBdr>
        <w:top w:val="none" w:sz="0" w:space="0" w:color="auto"/>
        <w:left w:val="none" w:sz="0" w:space="0" w:color="auto"/>
        <w:bottom w:val="none" w:sz="0" w:space="0" w:color="auto"/>
        <w:right w:val="none" w:sz="0" w:space="0" w:color="auto"/>
      </w:divBdr>
    </w:div>
    <w:div w:id="634144188">
      <w:bodyDiv w:val="1"/>
      <w:marLeft w:val="0"/>
      <w:marRight w:val="0"/>
      <w:marTop w:val="0"/>
      <w:marBottom w:val="0"/>
      <w:divBdr>
        <w:top w:val="none" w:sz="0" w:space="0" w:color="auto"/>
        <w:left w:val="none" w:sz="0" w:space="0" w:color="auto"/>
        <w:bottom w:val="none" w:sz="0" w:space="0" w:color="auto"/>
        <w:right w:val="none" w:sz="0" w:space="0" w:color="auto"/>
      </w:divBdr>
    </w:div>
    <w:div w:id="634720942">
      <w:bodyDiv w:val="1"/>
      <w:marLeft w:val="0"/>
      <w:marRight w:val="0"/>
      <w:marTop w:val="0"/>
      <w:marBottom w:val="0"/>
      <w:divBdr>
        <w:top w:val="none" w:sz="0" w:space="0" w:color="auto"/>
        <w:left w:val="none" w:sz="0" w:space="0" w:color="auto"/>
        <w:bottom w:val="none" w:sz="0" w:space="0" w:color="auto"/>
        <w:right w:val="none" w:sz="0" w:space="0" w:color="auto"/>
      </w:divBdr>
    </w:div>
    <w:div w:id="635255858">
      <w:bodyDiv w:val="1"/>
      <w:marLeft w:val="0"/>
      <w:marRight w:val="0"/>
      <w:marTop w:val="0"/>
      <w:marBottom w:val="0"/>
      <w:divBdr>
        <w:top w:val="none" w:sz="0" w:space="0" w:color="auto"/>
        <w:left w:val="none" w:sz="0" w:space="0" w:color="auto"/>
        <w:bottom w:val="none" w:sz="0" w:space="0" w:color="auto"/>
        <w:right w:val="none" w:sz="0" w:space="0" w:color="auto"/>
      </w:divBdr>
      <w:divsChild>
        <w:div w:id="1238899365">
          <w:marLeft w:val="480"/>
          <w:marRight w:val="0"/>
          <w:marTop w:val="0"/>
          <w:marBottom w:val="0"/>
          <w:divBdr>
            <w:top w:val="none" w:sz="0" w:space="0" w:color="auto"/>
            <w:left w:val="none" w:sz="0" w:space="0" w:color="auto"/>
            <w:bottom w:val="none" w:sz="0" w:space="0" w:color="auto"/>
            <w:right w:val="none" w:sz="0" w:space="0" w:color="auto"/>
          </w:divBdr>
        </w:div>
        <w:div w:id="1211379753">
          <w:marLeft w:val="480"/>
          <w:marRight w:val="0"/>
          <w:marTop w:val="0"/>
          <w:marBottom w:val="0"/>
          <w:divBdr>
            <w:top w:val="none" w:sz="0" w:space="0" w:color="auto"/>
            <w:left w:val="none" w:sz="0" w:space="0" w:color="auto"/>
            <w:bottom w:val="none" w:sz="0" w:space="0" w:color="auto"/>
            <w:right w:val="none" w:sz="0" w:space="0" w:color="auto"/>
          </w:divBdr>
        </w:div>
        <w:div w:id="894316292">
          <w:marLeft w:val="480"/>
          <w:marRight w:val="0"/>
          <w:marTop w:val="0"/>
          <w:marBottom w:val="0"/>
          <w:divBdr>
            <w:top w:val="none" w:sz="0" w:space="0" w:color="auto"/>
            <w:left w:val="none" w:sz="0" w:space="0" w:color="auto"/>
            <w:bottom w:val="none" w:sz="0" w:space="0" w:color="auto"/>
            <w:right w:val="none" w:sz="0" w:space="0" w:color="auto"/>
          </w:divBdr>
        </w:div>
        <w:div w:id="1112283938">
          <w:marLeft w:val="480"/>
          <w:marRight w:val="0"/>
          <w:marTop w:val="0"/>
          <w:marBottom w:val="0"/>
          <w:divBdr>
            <w:top w:val="none" w:sz="0" w:space="0" w:color="auto"/>
            <w:left w:val="none" w:sz="0" w:space="0" w:color="auto"/>
            <w:bottom w:val="none" w:sz="0" w:space="0" w:color="auto"/>
            <w:right w:val="none" w:sz="0" w:space="0" w:color="auto"/>
          </w:divBdr>
        </w:div>
        <w:div w:id="1826509385">
          <w:marLeft w:val="480"/>
          <w:marRight w:val="0"/>
          <w:marTop w:val="0"/>
          <w:marBottom w:val="0"/>
          <w:divBdr>
            <w:top w:val="none" w:sz="0" w:space="0" w:color="auto"/>
            <w:left w:val="none" w:sz="0" w:space="0" w:color="auto"/>
            <w:bottom w:val="none" w:sz="0" w:space="0" w:color="auto"/>
            <w:right w:val="none" w:sz="0" w:space="0" w:color="auto"/>
          </w:divBdr>
        </w:div>
        <w:div w:id="1399669709">
          <w:marLeft w:val="480"/>
          <w:marRight w:val="0"/>
          <w:marTop w:val="0"/>
          <w:marBottom w:val="0"/>
          <w:divBdr>
            <w:top w:val="none" w:sz="0" w:space="0" w:color="auto"/>
            <w:left w:val="none" w:sz="0" w:space="0" w:color="auto"/>
            <w:bottom w:val="none" w:sz="0" w:space="0" w:color="auto"/>
            <w:right w:val="none" w:sz="0" w:space="0" w:color="auto"/>
          </w:divBdr>
        </w:div>
        <w:div w:id="840703101">
          <w:marLeft w:val="480"/>
          <w:marRight w:val="0"/>
          <w:marTop w:val="0"/>
          <w:marBottom w:val="0"/>
          <w:divBdr>
            <w:top w:val="none" w:sz="0" w:space="0" w:color="auto"/>
            <w:left w:val="none" w:sz="0" w:space="0" w:color="auto"/>
            <w:bottom w:val="none" w:sz="0" w:space="0" w:color="auto"/>
            <w:right w:val="none" w:sz="0" w:space="0" w:color="auto"/>
          </w:divBdr>
        </w:div>
        <w:div w:id="2062168360">
          <w:marLeft w:val="480"/>
          <w:marRight w:val="0"/>
          <w:marTop w:val="0"/>
          <w:marBottom w:val="0"/>
          <w:divBdr>
            <w:top w:val="none" w:sz="0" w:space="0" w:color="auto"/>
            <w:left w:val="none" w:sz="0" w:space="0" w:color="auto"/>
            <w:bottom w:val="none" w:sz="0" w:space="0" w:color="auto"/>
            <w:right w:val="none" w:sz="0" w:space="0" w:color="auto"/>
          </w:divBdr>
        </w:div>
        <w:div w:id="1358654789">
          <w:marLeft w:val="480"/>
          <w:marRight w:val="0"/>
          <w:marTop w:val="0"/>
          <w:marBottom w:val="0"/>
          <w:divBdr>
            <w:top w:val="none" w:sz="0" w:space="0" w:color="auto"/>
            <w:left w:val="none" w:sz="0" w:space="0" w:color="auto"/>
            <w:bottom w:val="none" w:sz="0" w:space="0" w:color="auto"/>
            <w:right w:val="none" w:sz="0" w:space="0" w:color="auto"/>
          </w:divBdr>
        </w:div>
        <w:div w:id="637418902">
          <w:marLeft w:val="480"/>
          <w:marRight w:val="0"/>
          <w:marTop w:val="0"/>
          <w:marBottom w:val="0"/>
          <w:divBdr>
            <w:top w:val="none" w:sz="0" w:space="0" w:color="auto"/>
            <w:left w:val="none" w:sz="0" w:space="0" w:color="auto"/>
            <w:bottom w:val="none" w:sz="0" w:space="0" w:color="auto"/>
            <w:right w:val="none" w:sz="0" w:space="0" w:color="auto"/>
          </w:divBdr>
        </w:div>
        <w:div w:id="1061442650">
          <w:marLeft w:val="480"/>
          <w:marRight w:val="0"/>
          <w:marTop w:val="0"/>
          <w:marBottom w:val="0"/>
          <w:divBdr>
            <w:top w:val="none" w:sz="0" w:space="0" w:color="auto"/>
            <w:left w:val="none" w:sz="0" w:space="0" w:color="auto"/>
            <w:bottom w:val="none" w:sz="0" w:space="0" w:color="auto"/>
            <w:right w:val="none" w:sz="0" w:space="0" w:color="auto"/>
          </w:divBdr>
        </w:div>
        <w:div w:id="778991092">
          <w:marLeft w:val="480"/>
          <w:marRight w:val="0"/>
          <w:marTop w:val="0"/>
          <w:marBottom w:val="0"/>
          <w:divBdr>
            <w:top w:val="none" w:sz="0" w:space="0" w:color="auto"/>
            <w:left w:val="none" w:sz="0" w:space="0" w:color="auto"/>
            <w:bottom w:val="none" w:sz="0" w:space="0" w:color="auto"/>
            <w:right w:val="none" w:sz="0" w:space="0" w:color="auto"/>
          </w:divBdr>
        </w:div>
        <w:div w:id="724186676">
          <w:marLeft w:val="480"/>
          <w:marRight w:val="0"/>
          <w:marTop w:val="0"/>
          <w:marBottom w:val="0"/>
          <w:divBdr>
            <w:top w:val="none" w:sz="0" w:space="0" w:color="auto"/>
            <w:left w:val="none" w:sz="0" w:space="0" w:color="auto"/>
            <w:bottom w:val="none" w:sz="0" w:space="0" w:color="auto"/>
            <w:right w:val="none" w:sz="0" w:space="0" w:color="auto"/>
          </w:divBdr>
        </w:div>
        <w:div w:id="1989746043">
          <w:marLeft w:val="480"/>
          <w:marRight w:val="0"/>
          <w:marTop w:val="0"/>
          <w:marBottom w:val="0"/>
          <w:divBdr>
            <w:top w:val="none" w:sz="0" w:space="0" w:color="auto"/>
            <w:left w:val="none" w:sz="0" w:space="0" w:color="auto"/>
            <w:bottom w:val="none" w:sz="0" w:space="0" w:color="auto"/>
            <w:right w:val="none" w:sz="0" w:space="0" w:color="auto"/>
          </w:divBdr>
        </w:div>
        <w:div w:id="1992098375">
          <w:marLeft w:val="480"/>
          <w:marRight w:val="0"/>
          <w:marTop w:val="0"/>
          <w:marBottom w:val="0"/>
          <w:divBdr>
            <w:top w:val="none" w:sz="0" w:space="0" w:color="auto"/>
            <w:left w:val="none" w:sz="0" w:space="0" w:color="auto"/>
            <w:bottom w:val="none" w:sz="0" w:space="0" w:color="auto"/>
            <w:right w:val="none" w:sz="0" w:space="0" w:color="auto"/>
          </w:divBdr>
        </w:div>
        <w:div w:id="1458718351">
          <w:marLeft w:val="480"/>
          <w:marRight w:val="0"/>
          <w:marTop w:val="0"/>
          <w:marBottom w:val="0"/>
          <w:divBdr>
            <w:top w:val="none" w:sz="0" w:space="0" w:color="auto"/>
            <w:left w:val="none" w:sz="0" w:space="0" w:color="auto"/>
            <w:bottom w:val="none" w:sz="0" w:space="0" w:color="auto"/>
            <w:right w:val="none" w:sz="0" w:space="0" w:color="auto"/>
          </w:divBdr>
        </w:div>
        <w:div w:id="125008967">
          <w:marLeft w:val="480"/>
          <w:marRight w:val="0"/>
          <w:marTop w:val="0"/>
          <w:marBottom w:val="0"/>
          <w:divBdr>
            <w:top w:val="none" w:sz="0" w:space="0" w:color="auto"/>
            <w:left w:val="none" w:sz="0" w:space="0" w:color="auto"/>
            <w:bottom w:val="none" w:sz="0" w:space="0" w:color="auto"/>
            <w:right w:val="none" w:sz="0" w:space="0" w:color="auto"/>
          </w:divBdr>
        </w:div>
        <w:div w:id="1340347043">
          <w:marLeft w:val="480"/>
          <w:marRight w:val="0"/>
          <w:marTop w:val="0"/>
          <w:marBottom w:val="0"/>
          <w:divBdr>
            <w:top w:val="none" w:sz="0" w:space="0" w:color="auto"/>
            <w:left w:val="none" w:sz="0" w:space="0" w:color="auto"/>
            <w:bottom w:val="none" w:sz="0" w:space="0" w:color="auto"/>
            <w:right w:val="none" w:sz="0" w:space="0" w:color="auto"/>
          </w:divBdr>
        </w:div>
        <w:div w:id="366684653">
          <w:marLeft w:val="480"/>
          <w:marRight w:val="0"/>
          <w:marTop w:val="0"/>
          <w:marBottom w:val="0"/>
          <w:divBdr>
            <w:top w:val="none" w:sz="0" w:space="0" w:color="auto"/>
            <w:left w:val="none" w:sz="0" w:space="0" w:color="auto"/>
            <w:bottom w:val="none" w:sz="0" w:space="0" w:color="auto"/>
            <w:right w:val="none" w:sz="0" w:space="0" w:color="auto"/>
          </w:divBdr>
        </w:div>
        <w:div w:id="246039483">
          <w:marLeft w:val="480"/>
          <w:marRight w:val="0"/>
          <w:marTop w:val="0"/>
          <w:marBottom w:val="0"/>
          <w:divBdr>
            <w:top w:val="none" w:sz="0" w:space="0" w:color="auto"/>
            <w:left w:val="none" w:sz="0" w:space="0" w:color="auto"/>
            <w:bottom w:val="none" w:sz="0" w:space="0" w:color="auto"/>
            <w:right w:val="none" w:sz="0" w:space="0" w:color="auto"/>
          </w:divBdr>
        </w:div>
        <w:div w:id="2004702702">
          <w:marLeft w:val="480"/>
          <w:marRight w:val="0"/>
          <w:marTop w:val="0"/>
          <w:marBottom w:val="0"/>
          <w:divBdr>
            <w:top w:val="none" w:sz="0" w:space="0" w:color="auto"/>
            <w:left w:val="none" w:sz="0" w:space="0" w:color="auto"/>
            <w:bottom w:val="none" w:sz="0" w:space="0" w:color="auto"/>
            <w:right w:val="none" w:sz="0" w:space="0" w:color="auto"/>
          </w:divBdr>
        </w:div>
        <w:div w:id="877006743">
          <w:marLeft w:val="480"/>
          <w:marRight w:val="0"/>
          <w:marTop w:val="0"/>
          <w:marBottom w:val="0"/>
          <w:divBdr>
            <w:top w:val="none" w:sz="0" w:space="0" w:color="auto"/>
            <w:left w:val="none" w:sz="0" w:space="0" w:color="auto"/>
            <w:bottom w:val="none" w:sz="0" w:space="0" w:color="auto"/>
            <w:right w:val="none" w:sz="0" w:space="0" w:color="auto"/>
          </w:divBdr>
        </w:div>
        <w:div w:id="350381810">
          <w:marLeft w:val="480"/>
          <w:marRight w:val="0"/>
          <w:marTop w:val="0"/>
          <w:marBottom w:val="0"/>
          <w:divBdr>
            <w:top w:val="none" w:sz="0" w:space="0" w:color="auto"/>
            <w:left w:val="none" w:sz="0" w:space="0" w:color="auto"/>
            <w:bottom w:val="none" w:sz="0" w:space="0" w:color="auto"/>
            <w:right w:val="none" w:sz="0" w:space="0" w:color="auto"/>
          </w:divBdr>
        </w:div>
        <w:div w:id="2029715732">
          <w:marLeft w:val="480"/>
          <w:marRight w:val="0"/>
          <w:marTop w:val="0"/>
          <w:marBottom w:val="0"/>
          <w:divBdr>
            <w:top w:val="none" w:sz="0" w:space="0" w:color="auto"/>
            <w:left w:val="none" w:sz="0" w:space="0" w:color="auto"/>
            <w:bottom w:val="none" w:sz="0" w:space="0" w:color="auto"/>
            <w:right w:val="none" w:sz="0" w:space="0" w:color="auto"/>
          </w:divBdr>
        </w:div>
        <w:div w:id="2004159010">
          <w:marLeft w:val="480"/>
          <w:marRight w:val="0"/>
          <w:marTop w:val="0"/>
          <w:marBottom w:val="0"/>
          <w:divBdr>
            <w:top w:val="none" w:sz="0" w:space="0" w:color="auto"/>
            <w:left w:val="none" w:sz="0" w:space="0" w:color="auto"/>
            <w:bottom w:val="none" w:sz="0" w:space="0" w:color="auto"/>
            <w:right w:val="none" w:sz="0" w:space="0" w:color="auto"/>
          </w:divBdr>
        </w:div>
        <w:div w:id="1443307799">
          <w:marLeft w:val="480"/>
          <w:marRight w:val="0"/>
          <w:marTop w:val="0"/>
          <w:marBottom w:val="0"/>
          <w:divBdr>
            <w:top w:val="none" w:sz="0" w:space="0" w:color="auto"/>
            <w:left w:val="none" w:sz="0" w:space="0" w:color="auto"/>
            <w:bottom w:val="none" w:sz="0" w:space="0" w:color="auto"/>
            <w:right w:val="none" w:sz="0" w:space="0" w:color="auto"/>
          </w:divBdr>
        </w:div>
        <w:div w:id="30964847">
          <w:marLeft w:val="480"/>
          <w:marRight w:val="0"/>
          <w:marTop w:val="0"/>
          <w:marBottom w:val="0"/>
          <w:divBdr>
            <w:top w:val="none" w:sz="0" w:space="0" w:color="auto"/>
            <w:left w:val="none" w:sz="0" w:space="0" w:color="auto"/>
            <w:bottom w:val="none" w:sz="0" w:space="0" w:color="auto"/>
            <w:right w:val="none" w:sz="0" w:space="0" w:color="auto"/>
          </w:divBdr>
        </w:div>
        <w:div w:id="1255942932">
          <w:marLeft w:val="480"/>
          <w:marRight w:val="0"/>
          <w:marTop w:val="0"/>
          <w:marBottom w:val="0"/>
          <w:divBdr>
            <w:top w:val="none" w:sz="0" w:space="0" w:color="auto"/>
            <w:left w:val="none" w:sz="0" w:space="0" w:color="auto"/>
            <w:bottom w:val="none" w:sz="0" w:space="0" w:color="auto"/>
            <w:right w:val="none" w:sz="0" w:space="0" w:color="auto"/>
          </w:divBdr>
        </w:div>
        <w:div w:id="890963510">
          <w:marLeft w:val="480"/>
          <w:marRight w:val="0"/>
          <w:marTop w:val="0"/>
          <w:marBottom w:val="0"/>
          <w:divBdr>
            <w:top w:val="none" w:sz="0" w:space="0" w:color="auto"/>
            <w:left w:val="none" w:sz="0" w:space="0" w:color="auto"/>
            <w:bottom w:val="none" w:sz="0" w:space="0" w:color="auto"/>
            <w:right w:val="none" w:sz="0" w:space="0" w:color="auto"/>
          </w:divBdr>
        </w:div>
        <w:div w:id="1136072053">
          <w:marLeft w:val="480"/>
          <w:marRight w:val="0"/>
          <w:marTop w:val="0"/>
          <w:marBottom w:val="0"/>
          <w:divBdr>
            <w:top w:val="none" w:sz="0" w:space="0" w:color="auto"/>
            <w:left w:val="none" w:sz="0" w:space="0" w:color="auto"/>
            <w:bottom w:val="none" w:sz="0" w:space="0" w:color="auto"/>
            <w:right w:val="none" w:sz="0" w:space="0" w:color="auto"/>
          </w:divBdr>
        </w:div>
        <w:div w:id="727995418">
          <w:marLeft w:val="480"/>
          <w:marRight w:val="0"/>
          <w:marTop w:val="0"/>
          <w:marBottom w:val="0"/>
          <w:divBdr>
            <w:top w:val="none" w:sz="0" w:space="0" w:color="auto"/>
            <w:left w:val="none" w:sz="0" w:space="0" w:color="auto"/>
            <w:bottom w:val="none" w:sz="0" w:space="0" w:color="auto"/>
            <w:right w:val="none" w:sz="0" w:space="0" w:color="auto"/>
          </w:divBdr>
        </w:div>
        <w:div w:id="83456619">
          <w:marLeft w:val="480"/>
          <w:marRight w:val="0"/>
          <w:marTop w:val="0"/>
          <w:marBottom w:val="0"/>
          <w:divBdr>
            <w:top w:val="none" w:sz="0" w:space="0" w:color="auto"/>
            <w:left w:val="none" w:sz="0" w:space="0" w:color="auto"/>
            <w:bottom w:val="none" w:sz="0" w:space="0" w:color="auto"/>
            <w:right w:val="none" w:sz="0" w:space="0" w:color="auto"/>
          </w:divBdr>
        </w:div>
        <w:div w:id="758478107">
          <w:marLeft w:val="480"/>
          <w:marRight w:val="0"/>
          <w:marTop w:val="0"/>
          <w:marBottom w:val="0"/>
          <w:divBdr>
            <w:top w:val="none" w:sz="0" w:space="0" w:color="auto"/>
            <w:left w:val="none" w:sz="0" w:space="0" w:color="auto"/>
            <w:bottom w:val="none" w:sz="0" w:space="0" w:color="auto"/>
            <w:right w:val="none" w:sz="0" w:space="0" w:color="auto"/>
          </w:divBdr>
        </w:div>
        <w:div w:id="1170948753">
          <w:marLeft w:val="480"/>
          <w:marRight w:val="0"/>
          <w:marTop w:val="0"/>
          <w:marBottom w:val="0"/>
          <w:divBdr>
            <w:top w:val="none" w:sz="0" w:space="0" w:color="auto"/>
            <w:left w:val="none" w:sz="0" w:space="0" w:color="auto"/>
            <w:bottom w:val="none" w:sz="0" w:space="0" w:color="auto"/>
            <w:right w:val="none" w:sz="0" w:space="0" w:color="auto"/>
          </w:divBdr>
        </w:div>
        <w:div w:id="1667122978">
          <w:marLeft w:val="480"/>
          <w:marRight w:val="0"/>
          <w:marTop w:val="0"/>
          <w:marBottom w:val="0"/>
          <w:divBdr>
            <w:top w:val="none" w:sz="0" w:space="0" w:color="auto"/>
            <w:left w:val="none" w:sz="0" w:space="0" w:color="auto"/>
            <w:bottom w:val="none" w:sz="0" w:space="0" w:color="auto"/>
            <w:right w:val="none" w:sz="0" w:space="0" w:color="auto"/>
          </w:divBdr>
        </w:div>
        <w:div w:id="321810730">
          <w:marLeft w:val="480"/>
          <w:marRight w:val="0"/>
          <w:marTop w:val="0"/>
          <w:marBottom w:val="0"/>
          <w:divBdr>
            <w:top w:val="none" w:sz="0" w:space="0" w:color="auto"/>
            <w:left w:val="none" w:sz="0" w:space="0" w:color="auto"/>
            <w:bottom w:val="none" w:sz="0" w:space="0" w:color="auto"/>
            <w:right w:val="none" w:sz="0" w:space="0" w:color="auto"/>
          </w:divBdr>
        </w:div>
        <w:div w:id="1902793314">
          <w:marLeft w:val="480"/>
          <w:marRight w:val="0"/>
          <w:marTop w:val="0"/>
          <w:marBottom w:val="0"/>
          <w:divBdr>
            <w:top w:val="none" w:sz="0" w:space="0" w:color="auto"/>
            <w:left w:val="none" w:sz="0" w:space="0" w:color="auto"/>
            <w:bottom w:val="none" w:sz="0" w:space="0" w:color="auto"/>
            <w:right w:val="none" w:sz="0" w:space="0" w:color="auto"/>
          </w:divBdr>
        </w:div>
        <w:div w:id="742066287">
          <w:marLeft w:val="480"/>
          <w:marRight w:val="0"/>
          <w:marTop w:val="0"/>
          <w:marBottom w:val="0"/>
          <w:divBdr>
            <w:top w:val="none" w:sz="0" w:space="0" w:color="auto"/>
            <w:left w:val="none" w:sz="0" w:space="0" w:color="auto"/>
            <w:bottom w:val="none" w:sz="0" w:space="0" w:color="auto"/>
            <w:right w:val="none" w:sz="0" w:space="0" w:color="auto"/>
          </w:divBdr>
        </w:div>
        <w:div w:id="522524857">
          <w:marLeft w:val="480"/>
          <w:marRight w:val="0"/>
          <w:marTop w:val="0"/>
          <w:marBottom w:val="0"/>
          <w:divBdr>
            <w:top w:val="none" w:sz="0" w:space="0" w:color="auto"/>
            <w:left w:val="none" w:sz="0" w:space="0" w:color="auto"/>
            <w:bottom w:val="none" w:sz="0" w:space="0" w:color="auto"/>
            <w:right w:val="none" w:sz="0" w:space="0" w:color="auto"/>
          </w:divBdr>
        </w:div>
        <w:div w:id="12853361">
          <w:marLeft w:val="480"/>
          <w:marRight w:val="0"/>
          <w:marTop w:val="0"/>
          <w:marBottom w:val="0"/>
          <w:divBdr>
            <w:top w:val="none" w:sz="0" w:space="0" w:color="auto"/>
            <w:left w:val="none" w:sz="0" w:space="0" w:color="auto"/>
            <w:bottom w:val="none" w:sz="0" w:space="0" w:color="auto"/>
            <w:right w:val="none" w:sz="0" w:space="0" w:color="auto"/>
          </w:divBdr>
        </w:div>
        <w:div w:id="560285242">
          <w:marLeft w:val="480"/>
          <w:marRight w:val="0"/>
          <w:marTop w:val="0"/>
          <w:marBottom w:val="0"/>
          <w:divBdr>
            <w:top w:val="none" w:sz="0" w:space="0" w:color="auto"/>
            <w:left w:val="none" w:sz="0" w:space="0" w:color="auto"/>
            <w:bottom w:val="none" w:sz="0" w:space="0" w:color="auto"/>
            <w:right w:val="none" w:sz="0" w:space="0" w:color="auto"/>
          </w:divBdr>
        </w:div>
        <w:div w:id="1061750577">
          <w:marLeft w:val="480"/>
          <w:marRight w:val="0"/>
          <w:marTop w:val="0"/>
          <w:marBottom w:val="0"/>
          <w:divBdr>
            <w:top w:val="none" w:sz="0" w:space="0" w:color="auto"/>
            <w:left w:val="none" w:sz="0" w:space="0" w:color="auto"/>
            <w:bottom w:val="none" w:sz="0" w:space="0" w:color="auto"/>
            <w:right w:val="none" w:sz="0" w:space="0" w:color="auto"/>
          </w:divBdr>
        </w:div>
        <w:div w:id="1662196397">
          <w:marLeft w:val="480"/>
          <w:marRight w:val="0"/>
          <w:marTop w:val="0"/>
          <w:marBottom w:val="0"/>
          <w:divBdr>
            <w:top w:val="none" w:sz="0" w:space="0" w:color="auto"/>
            <w:left w:val="none" w:sz="0" w:space="0" w:color="auto"/>
            <w:bottom w:val="none" w:sz="0" w:space="0" w:color="auto"/>
            <w:right w:val="none" w:sz="0" w:space="0" w:color="auto"/>
          </w:divBdr>
        </w:div>
        <w:div w:id="1828597162">
          <w:marLeft w:val="480"/>
          <w:marRight w:val="0"/>
          <w:marTop w:val="0"/>
          <w:marBottom w:val="0"/>
          <w:divBdr>
            <w:top w:val="none" w:sz="0" w:space="0" w:color="auto"/>
            <w:left w:val="none" w:sz="0" w:space="0" w:color="auto"/>
            <w:bottom w:val="none" w:sz="0" w:space="0" w:color="auto"/>
            <w:right w:val="none" w:sz="0" w:space="0" w:color="auto"/>
          </w:divBdr>
        </w:div>
        <w:div w:id="1447583388">
          <w:marLeft w:val="480"/>
          <w:marRight w:val="0"/>
          <w:marTop w:val="0"/>
          <w:marBottom w:val="0"/>
          <w:divBdr>
            <w:top w:val="none" w:sz="0" w:space="0" w:color="auto"/>
            <w:left w:val="none" w:sz="0" w:space="0" w:color="auto"/>
            <w:bottom w:val="none" w:sz="0" w:space="0" w:color="auto"/>
            <w:right w:val="none" w:sz="0" w:space="0" w:color="auto"/>
          </w:divBdr>
        </w:div>
        <w:div w:id="958339760">
          <w:marLeft w:val="480"/>
          <w:marRight w:val="0"/>
          <w:marTop w:val="0"/>
          <w:marBottom w:val="0"/>
          <w:divBdr>
            <w:top w:val="none" w:sz="0" w:space="0" w:color="auto"/>
            <w:left w:val="none" w:sz="0" w:space="0" w:color="auto"/>
            <w:bottom w:val="none" w:sz="0" w:space="0" w:color="auto"/>
            <w:right w:val="none" w:sz="0" w:space="0" w:color="auto"/>
          </w:divBdr>
        </w:div>
        <w:div w:id="1808744739">
          <w:marLeft w:val="480"/>
          <w:marRight w:val="0"/>
          <w:marTop w:val="0"/>
          <w:marBottom w:val="0"/>
          <w:divBdr>
            <w:top w:val="none" w:sz="0" w:space="0" w:color="auto"/>
            <w:left w:val="none" w:sz="0" w:space="0" w:color="auto"/>
            <w:bottom w:val="none" w:sz="0" w:space="0" w:color="auto"/>
            <w:right w:val="none" w:sz="0" w:space="0" w:color="auto"/>
          </w:divBdr>
        </w:div>
        <w:div w:id="101923915">
          <w:marLeft w:val="480"/>
          <w:marRight w:val="0"/>
          <w:marTop w:val="0"/>
          <w:marBottom w:val="0"/>
          <w:divBdr>
            <w:top w:val="none" w:sz="0" w:space="0" w:color="auto"/>
            <w:left w:val="none" w:sz="0" w:space="0" w:color="auto"/>
            <w:bottom w:val="none" w:sz="0" w:space="0" w:color="auto"/>
            <w:right w:val="none" w:sz="0" w:space="0" w:color="auto"/>
          </w:divBdr>
        </w:div>
        <w:div w:id="771239453">
          <w:marLeft w:val="480"/>
          <w:marRight w:val="0"/>
          <w:marTop w:val="0"/>
          <w:marBottom w:val="0"/>
          <w:divBdr>
            <w:top w:val="none" w:sz="0" w:space="0" w:color="auto"/>
            <w:left w:val="none" w:sz="0" w:space="0" w:color="auto"/>
            <w:bottom w:val="none" w:sz="0" w:space="0" w:color="auto"/>
            <w:right w:val="none" w:sz="0" w:space="0" w:color="auto"/>
          </w:divBdr>
        </w:div>
        <w:div w:id="749159257">
          <w:marLeft w:val="480"/>
          <w:marRight w:val="0"/>
          <w:marTop w:val="0"/>
          <w:marBottom w:val="0"/>
          <w:divBdr>
            <w:top w:val="none" w:sz="0" w:space="0" w:color="auto"/>
            <w:left w:val="none" w:sz="0" w:space="0" w:color="auto"/>
            <w:bottom w:val="none" w:sz="0" w:space="0" w:color="auto"/>
            <w:right w:val="none" w:sz="0" w:space="0" w:color="auto"/>
          </w:divBdr>
        </w:div>
        <w:div w:id="1544829356">
          <w:marLeft w:val="480"/>
          <w:marRight w:val="0"/>
          <w:marTop w:val="0"/>
          <w:marBottom w:val="0"/>
          <w:divBdr>
            <w:top w:val="none" w:sz="0" w:space="0" w:color="auto"/>
            <w:left w:val="none" w:sz="0" w:space="0" w:color="auto"/>
            <w:bottom w:val="none" w:sz="0" w:space="0" w:color="auto"/>
            <w:right w:val="none" w:sz="0" w:space="0" w:color="auto"/>
          </w:divBdr>
        </w:div>
        <w:div w:id="432092761">
          <w:marLeft w:val="480"/>
          <w:marRight w:val="0"/>
          <w:marTop w:val="0"/>
          <w:marBottom w:val="0"/>
          <w:divBdr>
            <w:top w:val="none" w:sz="0" w:space="0" w:color="auto"/>
            <w:left w:val="none" w:sz="0" w:space="0" w:color="auto"/>
            <w:bottom w:val="none" w:sz="0" w:space="0" w:color="auto"/>
            <w:right w:val="none" w:sz="0" w:space="0" w:color="auto"/>
          </w:divBdr>
        </w:div>
        <w:div w:id="396244845">
          <w:marLeft w:val="480"/>
          <w:marRight w:val="0"/>
          <w:marTop w:val="0"/>
          <w:marBottom w:val="0"/>
          <w:divBdr>
            <w:top w:val="none" w:sz="0" w:space="0" w:color="auto"/>
            <w:left w:val="none" w:sz="0" w:space="0" w:color="auto"/>
            <w:bottom w:val="none" w:sz="0" w:space="0" w:color="auto"/>
            <w:right w:val="none" w:sz="0" w:space="0" w:color="auto"/>
          </w:divBdr>
        </w:div>
        <w:div w:id="1848474342">
          <w:marLeft w:val="480"/>
          <w:marRight w:val="0"/>
          <w:marTop w:val="0"/>
          <w:marBottom w:val="0"/>
          <w:divBdr>
            <w:top w:val="none" w:sz="0" w:space="0" w:color="auto"/>
            <w:left w:val="none" w:sz="0" w:space="0" w:color="auto"/>
            <w:bottom w:val="none" w:sz="0" w:space="0" w:color="auto"/>
            <w:right w:val="none" w:sz="0" w:space="0" w:color="auto"/>
          </w:divBdr>
        </w:div>
        <w:div w:id="1968926979">
          <w:marLeft w:val="480"/>
          <w:marRight w:val="0"/>
          <w:marTop w:val="0"/>
          <w:marBottom w:val="0"/>
          <w:divBdr>
            <w:top w:val="none" w:sz="0" w:space="0" w:color="auto"/>
            <w:left w:val="none" w:sz="0" w:space="0" w:color="auto"/>
            <w:bottom w:val="none" w:sz="0" w:space="0" w:color="auto"/>
            <w:right w:val="none" w:sz="0" w:space="0" w:color="auto"/>
          </w:divBdr>
        </w:div>
        <w:div w:id="648441834">
          <w:marLeft w:val="480"/>
          <w:marRight w:val="0"/>
          <w:marTop w:val="0"/>
          <w:marBottom w:val="0"/>
          <w:divBdr>
            <w:top w:val="none" w:sz="0" w:space="0" w:color="auto"/>
            <w:left w:val="none" w:sz="0" w:space="0" w:color="auto"/>
            <w:bottom w:val="none" w:sz="0" w:space="0" w:color="auto"/>
            <w:right w:val="none" w:sz="0" w:space="0" w:color="auto"/>
          </w:divBdr>
        </w:div>
        <w:div w:id="46075204">
          <w:marLeft w:val="480"/>
          <w:marRight w:val="0"/>
          <w:marTop w:val="0"/>
          <w:marBottom w:val="0"/>
          <w:divBdr>
            <w:top w:val="none" w:sz="0" w:space="0" w:color="auto"/>
            <w:left w:val="none" w:sz="0" w:space="0" w:color="auto"/>
            <w:bottom w:val="none" w:sz="0" w:space="0" w:color="auto"/>
            <w:right w:val="none" w:sz="0" w:space="0" w:color="auto"/>
          </w:divBdr>
        </w:div>
        <w:div w:id="1765032357">
          <w:marLeft w:val="480"/>
          <w:marRight w:val="0"/>
          <w:marTop w:val="0"/>
          <w:marBottom w:val="0"/>
          <w:divBdr>
            <w:top w:val="none" w:sz="0" w:space="0" w:color="auto"/>
            <w:left w:val="none" w:sz="0" w:space="0" w:color="auto"/>
            <w:bottom w:val="none" w:sz="0" w:space="0" w:color="auto"/>
            <w:right w:val="none" w:sz="0" w:space="0" w:color="auto"/>
          </w:divBdr>
        </w:div>
        <w:div w:id="2112891721">
          <w:marLeft w:val="480"/>
          <w:marRight w:val="0"/>
          <w:marTop w:val="0"/>
          <w:marBottom w:val="0"/>
          <w:divBdr>
            <w:top w:val="none" w:sz="0" w:space="0" w:color="auto"/>
            <w:left w:val="none" w:sz="0" w:space="0" w:color="auto"/>
            <w:bottom w:val="none" w:sz="0" w:space="0" w:color="auto"/>
            <w:right w:val="none" w:sz="0" w:space="0" w:color="auto"/>
          </w:divBdr>
        </w:div>
        <w:div w:id="300770137">
          <w:marLeft w:val="480"/>
          <w:marRight w:val="0"/>
          <w:marTop w:val="0"/>
          <w:marBottom w:val="0"/>
          <w:divBdr>
            <w:top w:val="none" w:sz="0" w:space="0" w:color="auto"/>
            <w:left w:val="none" w:sz="0" w:space="0" w:color="auto"/>
            <w:bottom w:val="none" w:sz="0" w:space="0" w:color="auto"/>
            <w:right w:val="none" w:sz="0" w:space="0" w:color="auto"/>
          </w:divBdr>
        </w:div>
        <w:div w:id="1991593672">
          <w:marLeft w:val="480"/>
          <w:marRight w:val="0"/>
          <w:marTop w:val="0"/>
          <w:marBottom w:val="0"/>
          <w:divBdr>
            <w:top w:val="none" w:sz="0" w:space="0" w:color="auto"/>
            <w:left w:val="none" w:sz="0" w:space="0" w:color="auto"/>
            <w:bottom w:val="none" w:sz="0" w:space="0" w:color="auto"/>
            <w:right w:val="none" w:sz="0" w:space="0" w:color="auto"/>
          </w:divBdr>
        </w:div>
        <w:div w:id="1908298707">
          <w:marLeft w:val="480"/>
          <w:marRight w:val="0"/>
          <w:marTop w:val="0"/>
          <w:marBottom w:val="0"/>
          <w:divBdr>
            <w:top w:val="none" w:sz="0" w:space="0" w:color="auto"/>
            <w:left w:val="none" w:sz="0" w:space="0" w:color="auto"/>
            <w:bottom w:val="none" w:sz="0" w:space="0" w:color="auto"/>
            <w:right w:val="none" w:sz="0" w:space="0" w:color="auto"/>
          </w:divBdr>
        </w:div>
        <w:div w:id="1594821328">
          <w:marLeft w:val="480"/>
          <w:marRight w:val="0"/>
          <w:marTop w:val="0"/>
          <w:marBottom w:val="0"/>
          <w:divBdr>
            <w:top w:val="none" w:sz="0" w:space="0" w:color="auto"/>
            <w:left w:val="none" w:sz="0" w:space="0" w:color="auto"/>
            <w:bottom w:val="none" w:sz="0" w:space="0" w:color="auto"/>
            <w:right w:val="none" w:sz="0" w:space="0" w:color="auto"/>
          </w:divBdr>
        </w:div>
        <w:div w:id="1573739753">
          <w:marLeft w:val="480"/>
          <w:marRight w:val="0"/>
          <w:marTop w:val="0"/>
          <w:marBottom w:val="0"/>
          <w:divBdr>
            <w:top w:val="none" w:sz="0" w:space="0" w:color="auto"/>
            <w:left w:val="none" w:sz="0" w:space="0" w:color="auto"/>
            <w:bottom w:val="none" w:sz="0" w:space="0" w:color="auto"/>
            <w:right w:val="none" w:sz="0" w:space="0" w:color="auto"/>
          </w:divBdr>
        </w:div>
        <w:div w:id="95299053">
          <w:marLeft w:val="480"/>
          <w:marRight w:val="0"/>
          <w:marTop w:val="0"/>
          <w:marBottom w:val="0"/>
          <w:divBdr>
            <w:top w:val="none" w:sz="0" w:space="0" w:color="auto"/>
            <w:left w:val="none" w:sz="0" w:space="0" w:color="auto"/>
            <w:bottom w:val="none" w:sz="0" w:space="0" w:color="auto"/>
            <w:right w:val="none" w:sz="0" w:space="0" w:color="auto"/>
          </w:divBdr>
        </w:div>
        <w:div w:id="65810888">
          <w:marLeft w:val="480"/>
          <w:marRight w:val="0"/>
          <w:marTop w:val="0"/>
          <w:marBottom w:val="0"/>
          <w:divBdr>
            <w:top w:val="none" w:sz="0" w:space="0" w:color="auto"/>
            <w:left w:val="none" w:sz="0" w:space="0" w:color="auto"/>
            <w:bottom w:val="none" w:sz="0" w:space="0" w:color="auto"/>
            <w:right w:val="none" w:sz="0" w:space="0" w:color="auto"/>
          </w:divBdr>
        </w:div>
        <w:div w:id="1750271328">
          <w:marLeft w:val="480"/>
          <w:marRight w:val="0"/>
          <w:marTop w:val="0"/>
          <w:marBottom w:val="0"/>
          <w:divBdr>
            <w:top w:val="none" w:sz="0" w:space="0" w:color="auto"/>
            <w:left w:val="none" w:sz="0" w:space="0" w:color="auto"/>
            <w:bottom w:val="none" w:sz="0" w:space="0" w:color="auto"/>
            <w:right w:val="none" w:sz="0" w:space="0" w:color="auto"/>
          </w:divBdr>
        </w:div>
        <w:div w:id="786655365">
          <w:marLeft w:val="480"/>
          <w:marRight w:val="0"/>
          <w:marTop w:val="0"/>
          <w:marBottom w:val="0"/>
          <w:divBdr>
            <w:top w:val="none" w:sz="0" w:space="0" w:color="auto"/>
            <w:left w:val="none" w:sz="0" w:space="0" w:color="auto"/>
            <w:bottom w:val="none" w:sz="0" w:space="0" w:color="auto"/>
            <w:right w:val="none" w:sz="0" w:space="0" w:color="auto"/>
          </w:divBdr>
        </w:div>
        <w:div w:id="1764957219">
          <w:marLeft w:val="480"/>
          <w:marRight w:val="0"/>
          <w:marTop w:val="0"/>
          <w:marBottom w:val="0"/>
          <w:divBdr>
            <w:top w:val="none" w:sz="0" w:space="0" w:color="auto"/>
            <w:left w:val="none" w:sz="0" w:space="0" w:color="auto"/>
            <w:bottom w:val="none" w:sz="0" w:space="0" w:color="auto"/>
            <w:right w:val="none" w:sz="0" w:space="0" w:color="auto"/>
          </w:divBdr>
        </w:div>
        <w:div w:id="2125615069">
          <w:marLeft w:val="480"/>
          <w:marRight w:val="0"/>
          <w:marTop w:val="0"/>
          <w:marBottom w:val="0"/>
          <w:divBdr>
            <w:top w:val="none" w:sz="0" w:space="0" w:color="auto"/>
            <w:left w:val="none" w:sz="0" w:space="0" w:color="auto"/>
            <w:bottom w:val="none" w:sz="0" w:space="0" w:color="auto"/>
            <w:right w:val="none" w:sz="0" w:space="0" w:color="auto"/>
          </w:divBdr>
        </w:div>
        <w:div w:id="2099592846">
          <w:marLeft w:val="480"/>
          <w:marRight w:val="0"/>
          <w:marTop w:val="0"/>
          <w:marBottom w:val="0"/>
          <w:divBdr>
            <w:top w:val="none" w:sz="0" w:space="0" w:color="auto"/>
            <w:left w:val="none" w:sz="0" w:space="0" w:color="auto"/>
            <w:bottom w:val="none" w:sz="0" w:space="0" w:color="auto"/>
            <w:right w:val="none" w:sz="0" w:space="0" w:color="auto"/>
          </w:divBdr>
        </w:div>
        <w:div w:id="1779711526">
          <w:marLeft w:val="480"/>
          <w:marRight w:val="0"/>
          <w:marTop w:val="0"/>
          <w:marBottom w:val="0"/>
          <w:divBdr>
            <w:top w:val="none" w:sz="0" w:space="0" w:color="auto"/>
            <w:left w:val="none" w:sz="0" w:space="0" w:color="auto"/>
            <w:bottom w:val="none" w:sz="0" w:space="0" w:color="auto"/>
            <w:right w:val="none" w:sz="0" w:space="0" w:color="auto"/>
          </w:divBdr>
        </w:div>
        <w:div w:id="1517767311">
          <w:marLeft w:val="480"/>
          <w:marRight w:val="0"/>
          <w:marTop w:val="0"/>
          <w:marBottom w:val="0"/>
          <w:divBdr>
            <w:top w:val="none" w:sz="0" w:space="0" w:color="auto"/>
            <w:left w:val="none" w:sz="0" w:space="0" w:color="auto"/>
            <w:bottom w:val="none" w:sz="0" w:space="0" w:color="auto"/>
            <w:right w:val="none" w:sz="0" w:space="0" w:color="auto"/>
          </w:divBdr>
        </w:div>
        <w:div w:id="1995796922">
          <w:marLeft w:val="480"/>
          <w:marRight w:val="0"/>
          <w:marTop w:val="0"/>
          <w:marBottom w:val="0"/>
          <w:divBdr>
            <w:top w:val="none" w:sz="0" w:space="0" w:color="auto"/>
            <w:left w:val="none" w:sz="0" w:space="0" w:color="auto"/>
            <w:bottom w:val="none" w:sz="0" w:space="0" w:color="auto"/>
            <w:right w:val="none" w:sz="0" w:space="0" w:color="auto"/>
          </w:divBdr>
        </w:div>
        <w:div w:id="698357739">
          <w:marLeft w:val="480"/>
          <w:marRight w:val="0"/>
          <w:marTop w:val="0"/>
          <w:marBottom w:val="0"/>
          <w:divBdr>
            <w:top w:val="none" w:sz="0" w:space="0" w:color="auto"/>
            <w:left w:val="none" w:sz="0" w:space="0" w:color="auto"/>
            <w:bottom w:val="none" w:sz="0" w:space="0" w:color="auto"/>
            <w:right w:val="none" w:sz="0" w:space="0" w:color="auto"/>
          </w:divBdr>
        </w:div>
        <w:div w:id="431164802">
          <w:marLeft w:val="480"/>
          <w:marRight w:val="0"/>
          <w:marTop w:val="0"/>
          <w:marBottom w:val="0"/>
          <w:divBdr>
            <w:top w:val="none" w:sz="0" w:space="0" w:color="auto"/>
            <w:left w:val="none" w:sz="0" w:space="0" w:color="auto"/>
            <w:bottom w:val="none" w:sz="0" w:space="0" w:color="auto"/>
            <w:right w:val="none" w:sz="0" w:space="0" w:color="auto"/>
          </w:divBdr>
        </w:div>
        <w:div w:id="1213537634">
          <w:marLeft w:val="480"/>
          <w:marRight w:val="0"/>
          <w:marTop w:val="0"/>
          <w:marBottom w:val="0"/>
          <w:divBdr>
            <w:top w:val="none" w:sz="0" w:space="0" w:color="auto"/>
            <w:left w:val="none" w:sz="0" w:space="0" w:color="auto"/>
            <w:bottom w:val="none" w:sz="0" w:space="0" w:color="auto"/>
            <w:right w:val="none" w:sz="0" w:space="0" w:color="auto"/>
          </w:divBdr>
        </w:div>
        <w:div w:id="1392079965">
          <w:marLeft w:val="480"/>
          <w:marRight w:val="0"/>
          <w:marTop w:val="0"/>
          <w:marBottom w:val="0"/>
          <w:divBdr>
            <w:top w:val="none" w:sz="0" w:space="0" w:color="auto"/>
            <w:left w:val="none" w:sz="0" w:space="0" w:color="auto"/>
            <w:bottom w:val="none" w:sz="0" w:space="0" w:color="auto"/>
            <w:right w:val="none" w:sz="0" w:space="0" w:color="auto"/>
          </w:divBdr>
        </w:div>
        <w:div w:id="1257519145">
          <w:marLeft w:val="480"/>
          <w:marRight w:val="0"/>
          <w:marTop w:val="0"/>
          <w:marBottom w:val="0"/>
          <w:divBdr>
            <w:top w:val="none" w:sz="0" w:space="0" w:color="auto"/>
            <w:left w:val="none" w:sz="0" w:space="0" w:color="auto"/>
            <w:bottom w:val="none" w:sz="0" w:space="0" w:color="auto"/>
            <w:right w:val="none" w:sz="0" w:space="0" w:color="auto"/>
          </w:divBdr>
        </w:div>
      </w:divsChild>
    </w:div>
    <w:div w:id="635261836">
      <w:bodyDiv w:val="1"/>
      <w:marLeft w:val="0"/>
      <w:marRight w:val="0"/>
      <w:marTop w:val="0"/>
      <w:marBottom w:val="0"/>
      <w:divBdr>
        <w:top w:val="none" w:sz="0" w:space="0" w:color="auto"/>
        <w:left w:val="none" w:sz="0" w:space="0" w:color="auto"/>
        <w:bottom w:val="none" w:sz="0" w:space="0" w:color="auto"/>
        <w:right w:val="none" w:sz="0" w:space="0" w:color="auto"/>
      </w:divBdr>
    </w:div>
    <w:div w:id="635724220">
      <w:bodyDiv w:val="1"/>
      <w:marLeft w:val="0"/>
      <w:marRight w:val="0"/>
      <w:marTop w:val="0"/>
      <w:marBottom w:val="0"/>
      <w:divBdr>
        <w:top w:val="none" w:sz="0" w:space="0" w:color="auto"/>
        <w:left w:val="none" w:sz="0" w:space="0" w:color="auto"/>
        <w:bottom w:val="none" w:sz="0" w:space="0" w:color="auto"/>
        <w:right w:val="none" w:sz="0" w:space="0" w:color="auto"/>
      </w:divBdr>
    </w:div>
    <w:div w:id="635842433">
      <w:bodyDiv w:val="1"/>
      <w:marLeft w:val="0"/>
      <w:marRight w:val="0"/>
      <w:marTop w:val="0"/>
      <w:marBottom w:val="0"/>
      <w:divBdr>
        <w:top w:val="none" w:sz="0" w:space="0" w:color="auto"/>
        <w:left w:val="none" w:sz="0" w:space="0" w:color="auto"/>
        <w:bottom w:val="none" w:sz="0" w:space="0" w:color="auto"/>
        <w:right w:val="none" w:sz="0" w:space="0" w:color="auto"/>
      </w:divBdr>
    </w:div>
    <w:div w:id="636110026">
      <w:bodyDiv w:val="1"/>
      <w:marLeft w:val="0"/>
      <w:marRight w:val="0"/>
      <w:marTop w:val="0"/>
      <w:marBottom w:val="0"/>
      <w:divBdr>
        <w:top w:val="none" w:sz="0" w:space="0" w:color="auto"/>
        <w:left w:val="none" w:sz="0" w:space="0" w:color="auto"/>
        <w:bottom w:val="none" w:sz="0" w:space="0" w:color="auto"/>
        <w:right w:val="none" w:sz="0" w:space="0" w:color="auto"/>
      </w:divBdr>
    </w:div>
    <w:div w:id="637565107">
      <w:bodyDiv w:val="1"/>
      <w:marLeft w:val="0"/>
      <w:marRight w:val="0"/>
      <w:marTop w:val="0"/>
      <w:marBottom w:val="0"/>
      <w:divBdr>
        <w:top w:val="none" w:sz="0" w:space="0" w:color="auto"/>
        <w:left w:val="none" w:sz="0" w:space="0" w:color="auto"/>
        <w:bottom w:val="none" w:sz="0" w:space="0" w:color="auto"/>
        <w:right w:val="none" w:sz="0" w:space="0" w:color="auto"/>
      </w:divBdr>
    </w:div>
    <w:div w:id="637687721">
      <w:bodyDiv w:val="1"/>
      <w:marLeft w:val="0"/>
      <w:marRight w:val="0"/>
      <w:marTop w:val="0"/>
      <w:marBottom w:val="0"/>
      <w:divBdr>
        <w:top w:val="none" w:sz="0" w:space="0" w:color="auto"/>
        <w:left w:val="none" w:sz="0" w:space="0" w:color="auto"/>
        <w:bottom w:val="none" w:sz="0" w:space="0" w:color="auto"/>
        <w:right w:val="none" w:sz="0" w:space="0" w:color="auto"/>
      </w:divBdr>
    </w:div>
    <w:div w:id="637809693">
      <w:bodyDiv w:val="1"/>
      <w:marLeft w:val="0"/>
      <w:marRight w:val="0"/>
      <w:marTop w:val="0"/>
      <w:marBottom w:val="0"/>
      <w:divBdr>
        <w:top w:val="none" w:sz="0" w:space="0" w:color="auto"/>
        <w:left w:val="none" w:sz="0" w:space="0" w:color="auto"/>
        <w:bottom w:val="none" w:sz="0" w:space="0" w:color="auto"/>
        <w:right w:val="none" w:sz="0" w:space="0" w:color="auto"/>
      </w:divBdr>
    </w:div>
    <w:div w:id="638270713">
      <w:bodyDiv w:val="1"/>
      <w:marLeft w:val="0"/>
      <w:marRight w:val="0"/>
      <w:marTop w:val="0"/>
      <w:marBottom w:val="0"/>
      <w:divBdr>
        <w:top w:val="none" w:sz="0" w:space="0" w:color="auto"/>
        <w:left w:val="none" w:sz="0" w:space="0" w:color="auto"/>
        <w:bottom w:val="none" w:sz="0" w:space="0" w:color="auto"/>
        <w:right w:val="none" w:sz="0" w:space="0" w:color="auto"/>
      </w:divBdr>
    </w:div>
    <w:div w:id="638877645">
      <w:bodyDiv w:val="1"/>
      <w:marLeft w:val="0"/>
      <w:marRight w:val="0"/>
      <w:marTop w:val="0"/>
      <w:marBottom w:val="0"/>
      <w:divBdr>
        <w:top w:val="none" w:sz="0" w:space="0" w:color="auto"/>
        <w:left w:val="none" w:sz="0" w:space="0" w:color="auto"/>
        <w:bottom w:val="none" w:sz="0" w:space="0" w:color="auto"/>
        <w:right w:val="none" w:sz="0" w:space="0" w:color="auto"/>
      </w:divBdr>
    </w:div>
    <w:div w:id="639190366">
      <w:bodyDiv w:val="1"/>
      <w:marLeft w:val="0"/>
      <w:marRight w:val="0"/>
      <w:marTop w:val="0"/>
      <w:marBottom w:val="0"/>
      <w:divBdr>
        <w:top w:val="none" w:sz="0" w:space="0" w:color="auto"/>
        <w:left w:val="none" w:sz="0" w:space="0" w:color="auto"/>
        <w:bottom w:val="none" w:sz="0" w:space="0" w:color="auto"/>
        <w:right w:val="none" w:sz="0" w:space="0" w:color="auto"/>
      </w:divBdr>
      <w:divsChild>
        <w:div w:id="147137177">
          <w:marLeft w:val="480"/>
          <w:marRight w:val="0"/>
          <w:marTop w:val="0"/>
          <w:marBottom w:val="0"/>
          <w:divBdr>
            <w:top w:val="none" w:sz="0" w:space="0" w:color="auto"/>
            <w:left w:val="none" w:sz="0" w:space="0" w:color="auto"/>
            <w:bottom w:val="none" w:sz="0" w:space="0" w:color="auto"/>
            <w:right w:val="none" w:sz="0" w:space="0" w:color="auto"/>
          </w:divBdr>
        </w:div>
        <w:div w:id="1706129642">
          <w:marLeft w:val="480"/>
          <w:marRight w:val="0"/>
          <w:marTop w:val="0"/>
          <w:marBottom w:val="0"/>
          <w:divBdr>
            <w:top w:val="none" w:sz="0" w:space="0" w:color="auto"/>
            <w:left w:val="none" w:sz="0" w:space="0" w:color="auto"/>
            <w:bottom w:val="none" w:sz="0" w:space="0" w:color="auto"/>
            <w:right w:val="none" w:sz="0" w:space="0" w:color="auto"/>
          </w:divBdr>
        </w:div>
        <w:div w:id="1575239869">
          <w:marLeft w:val="480"/>
          <w:marRight w:val="0"/>
          <w:marTop w:val="0"/>
          <w:marBottom w:val="0"/>
          <w:divBdr>
            <w:top w:val="none" w:sz="0" w:space="0" w:color="auto"/>
            <w:left w:val="none" w:sz="0" w:space="0" w:color="auto"/>
            <w:bottom w:val="none" w:sz="0" w:space="0" w:color="auto"/>
            <w:right w:val="none" w:sz="0" w:space="0" w:color="auto"/>
          </w:divBdr>
        </w:div>
        <w:div w:id="1000426595">
          <w:marLeft w:val="480"/>
          <w:marRight w:val="0"/>
          <w:marTop w:val="0"/>
          <w:marBottom w:val="0"/>
          <w:divBdr>
            <w:top w:val="none" w:sz="0" w:space="0" w:color="auto"/>
            <w:left w:val="none" w:sz="0" w:space="0" w:color="auto"/>
            <w:bottom w:val="none" w:sz="0" w:space="0" w:color="auto"/>
            <w:right w:val="none" w:sz="0" w:space="0" w:color="auto"/>
          </w:divBdr>
        </w:div>
        <w:div w:id="536115384">
          <w:marLeft w:val="480"/>
          <w:marRight w:val="0"/>
          <w:marTop w:val="0"/>
          <w:marBottom w:val="0"/>
          <w:divBdr>
            <w:top w:val="none" w:sz="0" w:space="0" w:color="auto"/>
            <w:left w:val="none" w:sz="0" w:space="0" w:color="auto"/>
            <w:bottom w:val="none" w:sz="0" w:space="0" w:color="auto"/>
            <w:right w:val="none" w:sz="0" w:space="0" w:color="auto"/>
          </w:divBdr>
        </w:div>
        <w:div w:id="1437365085">
          <w:marLeft w:val="480"/>
          <w:marRight w:val="0"/>
          <w:marTop w:val="0"/>
          <w:marBottom w:val="0"/>
          <w:divBdr>
            <w:top w:val="none" w:sz="0" w:space="0" w:color="auto"/>
            <w:left w:val="none" w:sz="0" w:space="0" w:color="auto"/>
            <w:bottom w:val="none" w:sz="0" w:space="0" w:color="auto"/>
            <w:right w:val="none" w:sz="0" w:space="0" w:color="auto"/>
          </w:divBdr>
        </w:div>
        <w:div w:id="1853369990">
          <w:marLeft w:val="480"/>
          <w:marRight w:val="0"/>
          <w:marTop w:val="0"/>
          <w:marBottom w:val="0"/>
          <w:divBdr>
            <w:top w:val="none" w:sz="0" w:space="0" w:color="auto"/>
            <w:left w:val="none" w:sz="0" w:space="0" w:color="auto"/>
            <w:bottom w:val="none" w:sz="0" w:space="0" w:color="auto"/>
            <w:right w:val="none" w:sz="0" w:space="0" w:color="auto"/>
          </w:divBdr>
        </w:div>
        <w:div w:id="1493377430">
          <w:marLeft w:val="480"/>
          <w:marRight w:val="0"/>
          <w:marTop w:val="0"/>
          <w:marBottom w:val="0"/>
          <w:divBdr>
            <w:top w:val="none" w:sz="0" w:space="0" w:color="auto"/>
            <w:left w:val="none" w:sz="0" w:space="0" w:color="auto"/>
            <w:bottom w:val="none" w:sz="0" w:space="0" w:color="auto"/>
            <w:right w:val="none" w:sz="0" w:space="0" w:color="auto"/>
          </w:divBdr>
        </w:div>
        <w:div w:id="403841413">
          <w:marLeft w:val="480"/>
          <w:marRight w:val="0"/>
          <w:marTop w:val="0"/>
          <w:marBottom w:val="0"/>
          <w:divBdr>
            <w:top w:val="none" w:sz="0" w:space="0" w:color="auto"/>
            <w:left w:val="none" w:sz="0" w:space="0" w:color="auto"/>
            <w:bottom w:val="none" w:sz="0" w:space="0" w:color="auto"/>
            <w:right w:val="none" w:sz="0" w:space="0" w:color="auto"/>
          </w:divBdr>
        </w:div>
        <w:div w:id="1818499083">
          <w:marLeft w:val="480"/>
          <w:marRight w:val="0"/>
          <w:marTop w:val="0"/>
          <w:marBottom w:val="0"/>
          <w:divBdr>
            <w:top w:val="none" w:sz="0" w:space="0" w:color="auto"/>
            <w:left w:val="none" w:sz="0" w:space="0" w:color="auto"/>
            <w:bottom w:val="none" w:sz="0" w:space="0" w:color="auto"/>
            <w:right w:val="none" w:sz="0" w:space="0" w:color="auto"/>
          </w:divBdr>
        </w:div>
        <w:div w:id="1639804290">
          <w:marLeft w:val="480"/>
          <w:marRight w:val="0"/>
          <w:marTop w:val="0"/>
          <w:marBottom w:val="0"/>
          <w:divBdr>
            <w:top w:val="none" w:sz="0" w:space="0" w:color="auto"/>
            <w:left w:val="none" w:sz="0" w:space="0" w:color="auto"/>
            <w:bottom w:val="none" w:sz="0" w:space="0" w:color="auto"/>
            <w:right w:val="none" w:sz="0" w:space="0" w:color="auto"/>
          </w:divBdr>
        </w:div>
        <w:div w:id="871458373">
          <w:marLeft w:val="480"/>
          <w:marRight w:val="0"/>
          <w:marTop w:val="0"/>
          <w:marBottom w:val="0"/>
          <w:divBdr>
            <w:top w:val="none" w:sz="0" w:space="0" w:color="auto"/>
            <w:left w:val="none" w:sz="0" w:space="0" w:color="auto"/>
            <w:bottom w:val="none" w:sz="0" w:space="0" w:color="auto"/>
            <w:right w:val="none" w:sz="0" w:space="0" w:color="auto"/>
          </w:divBdr>
        </w:div>
        <w:div w:id="185407004">
          <w:marLeft w:val="480"/>
          <w:marRight w:val="0"/>
          <w:marTop w:val="0"/>
          <w:marBottom w:val="0"/>
          <w:divBdr>
            <w:top w:val="none" w:sz="0" w:space="0" w:color="auto"/>
            <w:left w:val="none" w:sz="0" w:space="0" w:color="auto"/>
            <w:bottom w:val="none" w:sz="0" w:space="0" w:color="auto"/>
            <w:right w:val="none" w:sz="0" w:space="0" w:color="auto"/>
          </w:divBdr>
        </w:div>
        <w:div w:id="944728519">
          <w:marLeft w:val="480"/>
          <w:marRight w:val="0"/>
          <w:marTop w:val="0"/>
          <w:marBottom w:val="0"/>
          <w:divBdr>
            <w:top w:val="none" w:sz="0" w:space="0" w:color="auto"/>
            <w:left w:val="none" w:sz="0" w:space="0" w:color="auto"/>
            <w:bottom w:val="none" w:sz="0" w:space="0" w:color="auto"/>
            <w:right w:val="none" w:sz="0" w:space="0" w:color="auto"/>
          </w:divBdr>
        </w:div>
        <w:div w:id="672143905">
          <w:marLeft w:val="480"/>
          <w:marRight w:val="0"/>
          <w:marTop w:val="0"/>
          <w:marBottom w:val="0"/>
          <w:divBdr>
            <w:top w:val="none" w:sz="0" w:space="0" w:color="auto"/>
            <w:left w:val="none" w:sz="0" w:space="0" w:color="auto"/>
            <w:bottom w:val="none" w:sz="0" w:space="0" w:color="auto"/>
            <w:right w:val="none" w:sz="0" w:space="0" w:color="auto"/>
          </w:divBdr>
        </w:div>
        <w:div w:id="97871636">
          <w:marLeft w:val="480"/>
          <w:marRight w:val="0"/>
          <w:marTop w:val="0"/>
          <w:marBottom w:val="0"/>
          <w:divBdr>
            <w:top w:val="none" w:sz="0" w:space="0" w:color="auto"/>
            <w:left w:val="none" w:sz="0" w:space="0" w:color="auto"/>
            <w:bottom w:val="none" w:sz="0" w:space="0" w:color="auto"/>
            <w:right w:val="none" w:sz="0" w:space="0" w:color="auto"/>
          </w:divBdr>
        </w:div>
        <w:div w:id="107168898">
          <w:marLeft w:val="480"/>
          <w:marRight w:val="0"/>
          <w:marTop w:val="0"/>
          <w:marBottom w:val="0"/>
          <w:divBdr>
            <w:top w:val="none" w:sz="0" w:space="0" w:color="auto"/>
            <w:left w:val="none" w:sz="0" w:space="0" w:color="auto"/>
            <w:bottom w:val="none" w:sz="0" w:space="0" w:color="auto"/>
            <w:right w:val="none" w:sz="0" w:space="0" w:color="auto"/>
          </w:divBdr>
        </w:div>
        <w:div w:id="1489593888">
          <w:marLeft w:val="480"/>
          <w:marRight w:val="0"/>
          <w:marTop w:val="0"/>
          <w:marBottom w:val="0"/>
          <w:divBdr>
            <w:top w:val="none" w:sz="0" w:space="0" w:color="auto"/>
            <w:left w:val="none" w:sz="0" w:space="0" w:color="auto"/>
            <w:bottom w:val="none" w:sz="0" w:space="0" w:color="auto"/>
            <w:right w:val="none" w:sz="0" w:space="0" w:color="auto"/>
          </w:divBdr>
        </w:div>
        <w:div w:id="1989163527">
          <w:marLeft w:val="480"/>
          <w:marRight w:val="0"/>
          <w:marTop w:val="0"/>
          <w:marBottom w:val="0"/>
          <w:divBdr>
            <w:top w:val="none" w:sz="0" w:space="0" w:color="auto"/>
            <w:left w:val="none" w:sz="0" w:space="0" w:color="auto"/>
            <w:bottom w:val="none" w:sz="0" w:space="0" w:color="auto"/>
            <w:right w:val="none" w:sz="0" w:space="0" w:color="auto"/>
          </w:divBdr>
        </w:div>
        <w:div w:id="852110471">
          <w:marLeft w:val="480"/>
          <w:marRight w:val="0"/>
          <w:marTop w:val="0"/>
          <w:marBottom w:val="0"/>
          <w:divBdr>
            <w:top w:val="none" w:sz="0" w:space="0" w:color="auto"/>
            <w:left w:val="none" w:sz="0" w:space="0" w:color="auto"/>
            <w:bottom w:val="none" w:sz="0" w:space="0" w:color="auto"/>
            <w:right w:val="none" w:sz="0" w:space="0" w:color="auto"/>
          </w:divBdr>
        </w:div>
        <w:div w:id="1546403230">
          <w:marLeft w:val="480"/>
          <w:marRight w:val="0"/>
          <w:marTop w:val="0"/>
          <w:marBottom w:val="0"/>
          <w:divBdr>
            <w:top w:val="none" w:sz="0" w:space="0" w:color="auto"/>
            <w:left w:val="none" w:sz="0" w:space="0" w:color="auto"/>
            <w:bottom w:val="none" w:sz="0" w:space="0" w:color="auto"/>
            <w:right w:val="none" w:sz="0" w:space="0" w:color="auto"/>
          </w:divBdr>
        </w:div>
        <w:div w:id="25496247">
          <w:marLeft w:val="480"/>
          <w:marRight w:val="0"/>
          <w:marTop w:val="0"/>
          <w:marBottom w:val="0"/>
          <w:divBdr>
            <w:top w:val="none" w:sz="0" w:space="0" w:color="auto"/>
            <w:left w:val="none" w:sz="0" w:space="0" w:color="auto"/>
            <w:bottom w:val="none" w:sz="0" w:space="0" w:color="auto"/>
            <w:right w:val="none" w:sz="0" w:space="0" w:color="auto"/>
          </w:divBdr>
        </w:div>
        <w:div w:id="203098518">
          <w:marLeft w:val="480"/>
          <w:marRight w:val="0"/>
          <w:marTop w:val="0"/>
          <w:marBottom w:val="0"/>
          <w:divBdr>
            <w:top w:val="none" w:sz="0" w:space="0" w:color="auto"/>
            <w:left w:val="none" w:sz="0" w:space="0" w:color="auto"/>
            <w:bottom w:val="none" w:sz="0" w:space="0" w:color="auto"/>
            <w:right w:val="none" w:sz="0" w:space="0" w:color="auto"/>
          </w:divBdr>
        </w:div>
        <w:div w:id="1536963705">
          <w:marLeft w:val="480"/>
          <w:marRight w:val="0"/>
          <w:marTop w:val="0"/>
          <w:marBottom w:val="0"/>
          <w:divBdr>
            <w:top w:val="none" w:sz="0" w:space="0" w:color="auto"/>
            <w:left w:val="none" w:sz="0" w:space="0" w:color="auto"/>
            <w:bottom w:val="none" w:sz="0" w:space="0" w:color="auto"/>
            <w:right w:val="none" w:sz="0" w:space="0" w:color="auto"/>
          </w:divBdr>
        </w:div>
        <w:div w:id="618298951">
          <w:marLeft w:val="480"/>
          <w:marRight w:val="0"/>
          <w:marTop w:val="0"/>
          <w:marBottom w:val="0"/>
          <w:divBdr>
            <w:top w:val="none" w:sz="0" w:space="0" w:color="auto"/>
            <w:left w:val="none" w:sz="0" w:space="0" w:color="auto"/>
            <w:bottom w:val="none" w:sz="0" w:space="0" w:color="auto"/>
            <w:right w:val="none" w:sz="0" w:space="0" w:color="auto"/>
          </w:divBdr>
        </w:div>
        <w:div w:id="73166263">
          <w:marLeft w:val="480"/>
          <w:marRight w:val="0"/>
          <w:marTop w:val="0"/>
          <w:marBottom w:val="0"/>
          <w:divBdr>
            <w:top w:val="none" w:sz="0" w:space="0" w:color="auto"/>
            <w:left w:val="none" w:sz="0" w:space="0" w:color="auto"/>
            <w:bottom w:val="none" w:sz="0" w:space="0" w:color="auto"/>
            <w:right w:val="none" w:sz="0" w:space="0" w:color="auto"/>
          </w:divBdr>
        </w:div>
        <w:div w:id="1064528417">
          <w:marLeft w:val="480"/>
          <w:marRight w:val="0"/>
          <w:marTop w:val="0"/>
          <w:marBottom w:val="0"/>
          <w:divBdr>
            <w:top w:val="none" w:sz="0" w:space="0" w:color="auto"/>
            <w:left w:val="none" w:sz="0" w:space="0" w:color="auto"/>
            <w:bottom w:val="none" w:sz="0" w:space="0" w:color="auto"/>
            <w:right w:val="none" w:sz="0" w:space="0" w:color="auto"/>
          </w:divBdr>
        </w:div>
        <w:div w:id="775099252">
          <w:marLeft w:val="480"/>
          <w:marRight w:val="0"/>
          <w:marTop w:val="0"/>
          <w:marBottom w:val="0"/>
          <w:divBdr>
            <w:top w:val="none" w:sz="0" w:space="0" w:color="auto"/>
            <w:left w:val="none" w:sz="0" w:space="0" w:color="auto"/>
            <w:bottom w:val="none" w:sz="0" w:space="0" w:color="auto"/>
            <w:right w:val="none" w:sz="0" w:space="0" w:color="auto"/>
          </w:divBdr>
        </w:div>
        <w:div w:id="1763988539">
          <w:marLeft w:val="480"/>
          <w:marRight w:val="0"/>
          <w:marTop w:val="0"/>
          <w:marBottom w:val="0"/>
          <w:divBdr>
            <w:top w:val="none" w:sz="0" w:space="0" w:color="auto"/>
            <w:left w:val="none" w:sz="0" w:space="0" w:color="auto"/>
            <w:bottom w:val="none" w:sz="0" w:space="0" w:color="auto"/>
            <w:right w:val="none" w:sz="0" w:space="0" w:color="auto"/>
          </w:divBdr>
        </w:div>
        <w:div w:id="183133873">
          <w:marLeft w:val="480"/>
          <w:marRight w:val="0"/>
          <w:marTop w:val="0"/>
          <w:marBottom w:val="0"/>
          <w:divBdr>
            <w:top w:val="none" w:sz="0" w:space="0" w:color="auto"/>
            <w:left w:val="none" w:sz="0" w:space="0" w:color="auto"/>
            <w:bottom w:val="none" w:sz="0" w:space="0" w:color="auto"/>
            <w:right w:val="none" w:sz="0" w:space="0" w:color="auto"/>
          </w:divBdr>
        </w:div>
        <w:div w:id="906455423">
          <w:marLeft w:val="480"/>
          <w:marRight w:val="0"/>
          <w:marTop w:val="0"/>
          <w:marBottom w:val="0"/>
          <w:divBdr>
            <w:top w:val="none" w:sz="0" w:space="0" w:color="auto"/>
            <w:left w:val="none" w:sz="0" w:space="0" w:color="auto"/>
            <w:bottom w:val="none" w:sz="0" w:space="0" w:color="auto"/>
            <w:right w:val="none" w:sz="0" w:space="0" w:color="auto"/>
          </w:divBdr>
        </w:div>
        <w:div w:id="1627157327">
          <w:marLeft w:val="480"/>
          <w:marRight w:val="0"/>
          <w:marTop w:val="0"/>
          <w:marBottom w:val="0"/>
          <w:divBdr>
            <w:top w:val="none" w:sz="0" w:space="0" w:color="auto"/>
            <w:left w:val="none" w:sz="0" w:space="0" w:color="auto"/>
            <w:bottom w:val="none" w:sz="0" w:space="0" w:color="auto"/>
            <w:right w:val="none" w:sz="0" w:space="0" w:color="auto"/>
          </w:divBdr>
        </w:div>
        <w:div w:id="1433473312">
          <w:marLeft w:val="480"/>
          <w:marRight w:val="0"/>
          <w:marTop w:val="0"/>
          <w:marBottom w:val="0"/>
          <w:divBdr>
            <w:top w:val="none" w:sz="0" w:space="0" w:color="auto"/>
            <w:left w:val="none" w:sz="0" w:space="0" w:color="auto"/>
            <w:bottom w:val="none" w:sz="0" w:space="0" w:color="auto"/>
            <w:right w:val="none" w:sz="0" w:space="0" w:color="auto"/>
          </w:divBdr>
        </w:div>
        <w:div w:id="2053773532">
          <w:marLeft w:val="480"/>
          <w:marRight w:val="0"/>
          <w:marTop w:val="0"/>
          <w:marBottom w:val="0"/>
          <w:divBdr>
            <w:top w:val="none" w:sz="0" w:space="0" w:color="auto"/>
            <w:left w:val="none" w:sz="0" w:space="0" w:color="auto"/>
            <w:bottom w:val="none" w:sz="0" w:space="0" w:color="auto"/>
            <w:right w:val="none" w:sz="0" w:space="0" w:color="auto"/>
          </w:divBdr>
        </w:div>
        <w:div w:id="1226722010">
          <w:marLeft w:val="480"/>
          <w:marRight w:val="0"/>
          <w:marTop w:val="0"/>
          <w:marBottom w:val="0"/>
          <w:divBdr>
            <w:top w:val="none" w:sz="0" w:space="0" w:color="auto"/>
            <w:left w:val="none" w:sz="0" w:space="0" w:color="auto"/>
            <w:bottom w:val="none" w:sz="0" w:space="0" w:color="auto"/>
            <w:right w:val="none" w:sz="0" w:space="0" w:color="auto"/>
          </w:divBdr>
        </w:div>
        <w:div w:id="504976042">
          <w:marLeft w:val="480"/>
          <w:marRight w:val="0"/>
          <w:marTop w:val="0"/>
          <w:marBottom w:val="0"/>
          <w:divBdr>
            <w:top w:val="none" w:sz="0" w:space="0" w:color="auto"/>
            <w:left w:val="none" w:sz="0" w:space="0" w:color="auto"/>
            <w:bottom w:val="none" w:sz="0" w:space="0" w:color="auto"/>
            <w:right w:val="none" w:sz="0" w:space="0" w:color="auto"/>
          </w:divBdr>
        </w:div>
        <w:div w:id="1535848190">
          <w:marLeft w:val="480"/>
          <w:marRight w:val="0"/>
          <w:marTop w:val="0"/>
          <w:marBottom w:val="0"/>
          <w:divBdr>
            <w:top w:val="none" w:sz="0" w:space="0" w:color="auto"/>
            <w:left w:val="none" w:sz="0" w:space="0" w:color="auto"/>
            <w:bottom w:val="none" w:sz="0" w:space="0" w:color="auto"/>
            <w:right w:val="none" w:sz="0" w:space="0" w:color="auto"/>
          </w:divBdr>
        </w:div>
        <w:div w:id="1707020699">
          <w:marLeft w:val="480"/>
          <w:marRight w:val="0"/>
          <w:marTop w:val="0"/>
          <w:marBottom w:val="0"/>
          <w:divBdr>
            <w:top w:val="none" w:sz="0" w:space="0" w:color="auto"/>
            <w:left w:val="none" w:sz="0" w:space="0" w:color="auto"/>
            <w:bottom w:val="none" w:sz="0" w:space="0" w:color="auto"/>
            <w:right w:val="none" w:sz="0" w:space="0" w:color="auto"/>
          </w:divBdr>
        </w:div>
        <w:div w:id="1909613742">
          <w:marLeft w:val="480"/>
          <w:marRight w:val="0"/>
          <w:marTop w:val="0"/>
          <w:marBottom w:val="0"/>
          <w:divBdr>
            <w:top w:val="none" w:sz="0" w:space="0" w:color="auto"/>
            <w:left w:val="none" w:sz="0" w:space="0" w:color="auto"/>
            <w:bottom w:val="none" w:sz="0" w:space="0" w:color="auto"/>
            <w:right w:val="none" w:sz="0" w:space="0" w:color="auto"/>
          </w:divBdr>
        </w:div>
        <w:div w:id="457727337">
          <w:marLeft w:val="480"/>
          <w:marRight w:val="0"/>
          <w:marTop w:val="0"/>
          <w:marBottom w:val="0"/>
          <w:divBdr>
            <w:top w:val="none" w:sz="0" w:space="0" w:color="auto"/>
            <w:left w:val="none" w:sz="0" w:space="0" w:color="auto"/>
            <w:bottom w:val="none" w:sz="0" w:space="0" w:color="auto"/>
            <w:right w:val="none" w:sz="0" w:space="0" w:color="auto"/>
          </w:divBdr>
        </w:div>
        <w:div w:id="385108606">
          <w:marLeft w:val="480"/>
          <w:marRight w:val="0"/>
          <w:marTop w:val="0"/>
          <w:marBottom w:val="0"/>
          <w:divBdr>
            <w:top w:val="none" w:sz="0" w:space="0" w:color="auto"/>
            <w:left w:val="none" w:sz="0" w:space="0" w:color="auto"/>
            <w:bottom w:val="none" w:sz="0" w:space="0" w:color="auto"/>
            <w:right w:val="none" w:sz="0" w:space="0" w:color="auto"/>
          </w:divBdr>
        </w:div>
        <w:div w:id="1328291823">
          <w:marLeft w:val="480"/>
          <w:marRight w:val="0"/>
          <w:marTop w:val="0"/>
          <w:marBottom w:val="0"/>
          <w:divBdr>
            <w:top w:val="none" w:sz="0" w:space="0" w:color="auto"/>
            <w:left w:val="none" w:sz="0" w:space="0" w:color="auto"/>
            <w:bottom w:val="none" w:sz="0" w:space="0" w:color="auto"/>
            <w:right w:val="none" w:sz="0" w:space="0" w:color="auto"/>
          </w:divBdr>
        </w:div>
        <w:div w:id="510489699">
          <w:marLeft w:val="480"/>
          <w:marRight w:val="0"/>
          <w:marTop w:val="0"/>
          <w:marBottom w:val="0"/>
          <w:divBdr>
            <w:top w:val="none" w:sz="0" w:space="0" w:color="auto"/>
            <w:left w:val="none" w:sz="0" w:space="0" w:color="auto"/>
            <w:bottom w:val="none" w:sz="0" w:space="0" w:color="auto"/>
            <w:right w:val="none" w:sz="0" w:space="0" w:color="auto"/>
          </w:divBdr>
        </w:div>
        <w:div w:id="797340754">
          <w:marLeft w:val="480"/>
          <w:marRight w:val="0"/>
          <w:marTop w:val="0"/>
          <w:marBottom w:val="0"/>
          <w:divBdr>
            <w:top w:val="none" w:sz="0" w:space="0" w:color="auto"/>
            <w:left w:val="none" w:sz="0" w:space="0" w:color="auto"/>
            <w:bottom w:val="none" w:sz="0" w:space="0" w:color="auto"/>
            <w:right w:val="none" w:sz="0" w:space="0" w:color="auto"/>
          </w:divBdr>
        </w:div>
        <w:div w:id="648830943">
          <w:marLeft w:val="480"/>
          <w:marRight w:val="0"/>
          <w:marTop w:val="0"/>
          <w:marBottom w:val="0"/>
          <w:divBdr>
            <w:top w:val="none" w:sz="0" w:space="0" w:color="auto"/>
            <w:left w:val="none" w:sz="0" w:space="0" w:color="auto"/>
            <w:bottom w:val="none" w:sz="0" w:space="0" w:color="auto"/>
            <w:right w:val="none" w:sz="0" w:space="0" w:color="auto"/>
          </w:divBdr>
        </w:div>
        <w:div w:id="240531247">
          <w:marLeft w:val="480"/>
          <w:marRight w:val="0"/>
          <w:marTop w:val="0"/>
          <w:marBottom w:val="0"/>
          <w:divBdr>
            <w:top w:val="none" w:sz="0" w:space="0" w:color="auto"/>
            <w:left w:val="none" w:sz="0" w:space="0" w:color="auto"/>
            <w:bottom w:val="none" w:sz="0" w:space="0" w:color="auto"/>
            <w:right w:val="none" w:sz="0" w:space="0" w:color="auto"/>
          </w:divBdr>
        </w:div>
        <w:div w:id="281884410">
          <w:marLeft w:val="480"/>
          <w:marRight w:val="0"/>
          <w:marTop w:val="0"/>
          <w:marBottom w:val="0"/>
          <w:divBdr>
            <w:top w:val="none" w:sz="0" w:space="0" w:color="auto"/>
            <w:left w:val="none" w:sz="0" w:space="0" w:color="auto"/>
            <w:bottom w:val="none" w:sz="0" w:space="0" w:color="auto"/>
            <w:right w:val="none" w:sz="0" w:space="0" w:color="auto"/>
          </w:divBdr>
        </w:div>
        <w:div w:id="833448692">
          <w:marLeft w:val="480"/>
          <w:marRight w:val="0"/>
          <w:marTop w:val="0"/>
          <w:marBottom w:val="0"/>
          <w:divBdr>
            <w:top w:val="none" w:sz="0" w:space="0" w:color="auto"/>
            <w:left w:val="none" w:sz="0" w:space="0" w:color="auto"/>
            <w:bottom w:val="none" w:sz="0" w:space="0" w:color="auto"/>
            <w:right w:val="none" w:sz="0" w:space="0" w:color="auto"/>
          </w:divBdr>
        </w:div>
        <w:div w:id="982587938">
          <w:marLeft w:val="480"/>
          <w:marRight w:val="0"/>
          <w:marTop w:val="0"/>
          <w:marBottom w:val="0"/>
          <w:divBdr>
            <w:top w:val="none" w:sz="0" w:space="0" w:color="auto"/>
            <w:left w:val="none" w:sz="0" w:space="0" w:color="auto"/>
            <w:bottom w:val="none" w:sz="0" w:space="0" w:color="auto"/>
            <w:right w:val="none" w:sz="0" w:space="0" w:color="auto"/>
          </w:divBdr>
        </w:div>
        <w:div w:id="202446530">
          <w:marLeft w:val="480"/>
          <w:marRight w:val="0"/>
          <w:marTop w:val="0"/>
          <w:marBottom w:val="0"/>
          <w:divBdr>
            <w:top w:val="none" w:sz="0" w:space="0" w:color="auto"/>
            <w:left w:val="none" w:sz="0" w:space="0" w:color="auto"/>
            <w:bottom w:val="none" w:sz="0" w:space="0" w:color="auto"/>
            <w:right w:val="none" w:sz="0" w:space="0" w:color="auto"/>
          </w:divBdr>
        </w:div>
        <w:div w:id="836268235">
          <w:marLeft w:val="480"/>
          <w:marRight w:val="0"/>
          <w:marTop w:val="0"/>
          <w:marBottom w:val="0"/>
          <w:divBdr>
            <w:top w:val="none" w:sz="0" w:space="0" w:color="auto"/>
            <w:left w:val="none" w:sz="0" w:space="0" w:color="auto"/>
            <w:bottom w:val="none" w:sz="0" w:space="0" w:color="auto"/>
            <w:right w:val="none" w:sz="0" w:space="0" w:color="auto"/>
          </w:divBdr>
        </w:div>
        <w:div w:id="1016810678">
          <w:marLeft w:val="480"/>
          <w:marRight w:val="0"/>
          <w:marTop w:val="0"/>
          <w:marBottom w:val="0"/>
          <w:divBdr>
            <w:top w:val="none" w:sz="0" w:space="0" w:color="auto"/>
            <w:left w:val="none" w:sz="0" w:space="0" w:color="auto"/>
            <w:bottom w:val="none" w:sz="0" w:space="0" w:color="auto"/>
            <w:right w:val="none" w:sz="0" w:space="0" w:color="auto"/>
          </w:divBdr>
        </w:div>
        <w:div w:id="102455619">
          <w:marLeft w:val="480"/>
          <w:marRight w:val="0"/>
          <w:marTop w:val="0"/>
          <w:marBottom w:val="0"/>
          <w:divBdr>
            <w:top w:val="none" w:sz="0" w:space="0" w:color="auto"/>
            <w:left w:val="none" w:sz="0" w:space="0" w:color="auto"/>
            <w:bottom w:val="none" w:sz="0" w:space="0" w:color="auto"/>
            <w:right w:val="none" w:sz="0" w:space="0" w:color="auto"/>
          </w:divBdr>
        </w:div>
        <w:div w:id="2029210764">
          <w:marLeft w:val="480"/>
          <w:marRight w:val="0"/>
          <w:marTop w:val="0"/>
          <w:marBottom w:val="0"/>
          <w:divBdr>
            <w:top w:val="none" w:sz="0" w:space="0" w:color="auto"/>
            <w:left w:val="none" w:sz="0" w:space="0" w:color="auto"/>
            <w:bottom w:val="none" w:sz="0" w:space="0" w:color="auto"/>
            <w:right w:val="none" w:sz="0" w:space="0" w:color="auto"/>
          </w:divBdr>
        </w:div>
        <w:div w:id="680160298">
          <w:marLeft w:val="480"/>
          <w:marRight w:val="0"/>
          <w:marTop w:val="0"/>
          <w:marBottom w:val="0"/>
          <w:divBdr>
            <w:top w:val="none" w:sz="0" w:space="0" w:color="auto"/>
            <w:left w:val="none" w:sz="0" w:space="0" w:color="auto"/>
            <w:bottom w:val="none" w:sz="0" w:space="0" w:color="auto"/>
            <w:right w:val="none" w:sz="0" w:space="0" w:color="auto"/>
          </w:divBdr>
        </w:div>
        <w:div w:id="615331340">
          <w:marLeft w:val="480"/>
          <w:marRight w:val="0"/>
          <w:marTop w:val="0"/>
          <w:marBottom w:val="0"/>
          <w:divBdr>
            <w:top w:val="none" w:sz="0" w:space="0" w:color="auto"/>
            <w:left w:val="none" w:sz="0" w:space="0" w:color="auto"/>
            <w:bottom w:val="none" w:sz="0" w:space="0" w:color="auto"/>
            <w:right w:val="none" w:sz="0" w:space="0" w:color="auto"/>
          </w:divBdr>
        </w:div>
        <w:div w:id="241065990">
          <w:marLeft w:val="480"/>
          <w:marRight w:val="0"/>
          <w:marTop w:val="0"/>
          <w:marBottom w:val="0"/>
          <w:divBdr>
            <w:top w:val="none" w:sz="0" w:space="0" w:color="auto"/>
            <w:left w:val="none" w:sz="0" w:space="0" w:color="auto"/>
            <w:bottom w:val="none" w:sz="0" w:space="0" w:color="auto"/>
            <w:right w:val="none" w:sz="0" w:space="0" w:color="auto"/>
          </w:divBdr>
        </w:div>
        <w:div w:id="2058316395">
          <w:marLeft w:val="480"/>
          <w:marRight w:val="0"/>
          <w:marTop w:val="0"/>
          <w:marBottom w:val="0"/>
          <w:divBdr>
            <w:top w:val="none" w:sz="0" w:space="0" w:color="auto"/>
            <w:left w:val="none" w:sz="0" w:space="0" w:color="auto"/>
            <w:bottom w:val="none" w:sz="0" w:space="0" w:color="auto"/>
            <w:right w:val="none" w:sz="0" w:space="0" w:color="auto"/>
          </w:divBdr>
        </w:div>
        <w:div w:id="1023820832">
          <w:marLeft w:val="480"/>
          <w:marRight w:val="0"/>
          <w:marTop w:val="0"/>
          <w:marBottom w:val="0"/>
          <w:divBdr>
            <w:top w:val="none" w:sz="0" w:space="0" w:color="auto"/>
            <w:left w:val="none" w:sz="0" w:space="0" w:color="auto"/>
            <w:bottom w:val="none" w:sz="0" w:space="0" w:color="auto"/>
            <w:right w:val="none" w:sz="0" w:space="0" w:color="auto"/>
          </w:divBdr>
        </w:div>
        <w:div w:id="551500940">
          <w:marLeft w:val="480"/>
          <w:marRight w:val="0"/>
          <w:marTop w:val="0"/>
          <w:marBottom w:val="0"/>
          <w:divBdr>
            <w:top w:val="none" w:sz="0" w:space="0" w:color="auto"/>
            <w:left w:val="none" w:sz="0" w:space="0" w:color="auto"/>
            <w:bottom w:val="none" w:sz="0" w:space="0" w:color="auto"/>
            <w:right w:val="none" w:sz="0" w:space="0" w:color="auto"/>
          </w:divBdr>
        </w:div>
        <w:div w:id="1753771794">
          <w:marLeft w:val="480"/>
          <w:marRight w:val="0"/>
          <w:marTop w:val="0"/>
          <w:marBottom w:val="0"/>
          <w:divBdr>
            <w:top w:val="none" w:sz="0" w:space="0" w:color="auto"/>
            <w:left w:val="none" w:sz="0" w:space="0" w:color="auto"/>
            <w:bottom w:val="none" w:sz="0" w:space="0" w:color="auto"/>
            <w:right w:val="none" w:sz="0" w:space="0" w:color="auto"/>
          </w:divBdr>
        </w:div>
        <w:div w:id="471866985">
          <w:marLeft w:val="480"/>
          <w:marRight w:val="0"/>
          <w:marTop w:val="0"/>
          <w:marBottom w:val="0"/>
          <w:divBdr>
            <w:top w:val="none" w:sz="0" w:space="0" w:color="auto"/>
            <w:left w:val="none" w:sz="0" w:space="0" w:color="auto"/>
            <w:bottom w:val="none" w:sz="0" w:space="0" w:color="auto"/>
            <w:right w:val="none" w:sz="0" w:space="0" w:color="auto"/>
          </w:divBdr>
        </w:div>
      </w:divsChild>
    </w:div>
    <w:div w:id="639309810">
      <w:bodyDiv w:val="1"/>
      <w:marLeft w:val="0"/>
      <w:marRight w:val="0"/>
      <w:marTop w:val="0"/>
      <w:marBottom w:val="0"/>
      <w:divBdr>
        <w:top w:val="none" w:sz="0" w:space="0" w:color="auto"/>
        <w:left w:val="none" w:sz="0" w:space="0" w:color="auto"/>
        <w:bottom w:val="none" w:sz="0" w:space="0" w:color="auto"/>
        <w:right w:val="none" w:sz="0" w:space="0" w:color="auto"/>
      </w:divBdr>
    </w:div>
    <w:div w:id="639847809">
      <w:bodyDiv w:val="1"/>
      <w:marLeft w:val="0"/>
      <w:marRight w:val="0"/>
      <w:marTop w:val="0"/>
      <w:marBottom w:val="0"/>
      <w:divBdr>
        <w:top w:val="none" w:sz="0" w:space="0" w:color="auto"/>
        <w:left w:val="none" w:sz="0" w:space="0" w:color="auto"/>
        <w:bottom w:val="none" w:sz="0" w:space="0" w:color="auto"/>
        <w:right w:val="none" w:sz="0" w:space="0" w:color="auto"/>
      </w:divBdr>
    </w:div>
    <w:div w:id="640617076">
      <w:bodyDiv w:val="1"/>
      <w:marLeft w:val="0"/>
      <w:marRight w:val="0"/>
      <w:marTop w:val="0"/>
      <w:marBottom w:val="0"/>
      <w:divBdr>
        <w:top w:val="none" w:sz="0" w:space="0" w:color="auto"/>
        <w:left w:val="none" w:sz="0" w:space="0" w:color="auto"/>
        <w:bottom w:val="none" w:sz="0" w:space="0" w:color="auto"/>
        <w:right w:val="none" w:sz="0" w:space="0" w:color="auto"/>
      </w:divBdr>
      <w:divsChild>
        <w:div w:id="839855824">
          <w:marLeft w:val="640"/>
          <w:marRight w:val="0"/>
          <w:marTop w:val="0"/>
          <w:marBottom w:val="0"/>
          <w:divBdr>
            <w:top w:val="none" w:sz="0" w:space="0" w:color="auto"/>
            <w:left w:val="none" w:sz="0" w:space="0" w:color="auto"/>
            <w:bottom w:val="none" w:sz="0" w:space="0" w:color="auto"/>
            <w:right w:val="none" w:sz="0" w:space="0" w:color="auto"/>
          </w:divBdr>
        </w:div>
        <w:div w:id="898789154">
          <w:marLeft w:val="640"/>
          <w:marRight w:val="0"/>
          <w:marTop w:val="0"/>
          <w:marBottom w:val="0"/>
          <w:divBdr>
            <w:top w:val="none" w:sz="0" w:space="0" w:color="auto"/>
            <w:left w:val="none" w:sz="0" w:space="0" w:color="auto"/>
            <w:bottom w:val="none" w:sz="0" w:space="0" w:color="auto"/>
            <w:right w:val="none" w:sz="0" w:space="0" w:color="auto"/>
          </w:divBdr>
        </w:div>
        <w:div w:id="1906136448">
          <w:marLeft w:val="640"/>
          <w:marRight w:val="0"/>
          <w:marTop w:val="0"/>
          <w:marBottom w:val="0"/>
          <w:divBdr>
            <w:top w:val="none" w:sz="0" w:space="0" w:color="auto"/>
            <w:left w:val="none" w:sz="0" w:space="0" w:color="auto"/>
            <w:bottom w:val="none" w:sz="0" w:space="0" w:color="auto"/>
            <w:right w:val="none" w:sz="0" w:space="0" w:color="auto"/>
          </w:divBdr>
        </w:div>
      </w:divsChild>
    </w:div>
    <w:div w:id="641156927">
      <w:bodyDiv w:val="1"/>
      <w:marLeft w:val="0"/>
      <w:marRight w:val="0"/>
      <w:marTop w:val="0"/>
      <w:marBottom w:val="0"/>
      <w:divBdr>
        <w:top w:val="none" w:sz="0" w:space="0" w:color="auto"/>
        <w:left w:val="none" w:sz="0" w:space="0" w:color="auto"/>
        <w:bottom w:val="none" w:sz="0" w:space="0" w:color="auto"/>
        <w:right w:val="none" w:sz="0" w:space="0" w:color="auto"/>
      </w:divBdr>
    </w:div>
    <w:div w:id="641279254">
      <w:bodyDiv w:val="1"/>
      <w:marLeft w:val="0"/>
      <w:marRight w:val="0"/>
      <w:marTop w:val="0"/>
      <w:marBottom w:val="0"/>
      <w:divBdr>
        <w:top w:val="none" w:sz="0" w:space="0" w:color="auto"/>
        <w:left w:val="none" w:sz="0" w:space="0" w:color="auto"/>
        <w:bottom w:val="none" w:sz="0" w:space="0" w:color="auto"/>
        <w:right w:val="none" w:sz="0" w:space="0" w:color="auto"/>
      </w:divBdr>
    </w:div>
    <w:div w:id="641345403">
      <w:bodyDiv w:val="1"/>
      <w:marLeft w:val="0"/>
      <w:marRight w:val="0"/>
      <w:marTop w:val="0"/>
      <w:marBottom w:val="0"/>
      <w:divBdr>
        <w:top w:val="none" w:sz="0" w:space="0" w:color="auto"/>
        <w:left w:val="none" w:sz="0" w:space="0" w:color="auto"/>
        <w:bottom w:val="none" w:sz="0" w:space="0" w:color="auto"/>
        <w:right w:val="none" w:sz="0" w:space="0" w:color="auto"/>
      </w:divBdr>
    </w:div>
    <w:div w:id="641424743">
      <w:bodyDiv w:val="1"/>
      <w:marLeft w:val="0"/>
      <w:marRight w:val="0"/>
      <w:marTop w:val="0"/>
      <w:marBottom w:val="0"/>
      <w:divBdr>
        <w:top w:val="none" w:sz="0" w:space="0" w:color="auto"/>
        <w:left w:val="none" w:sz="0" w:space="0" w:color="auto"/>
        <w:bottom w:val="none" w:sz="0" w:space="0" w:color="auto"/>
        <w:right w:val="none" w:sz="0" w:space="0" w:color="auto"/>
      </w:divBdr>
    </w:div>
    <w:div w:id="642739788">
      <w:bodyDiv w:val="1"/>
      <w:marLeft w:val="0"/>
      <w:marRight w:val="0"/>
      <w:marTop w:val="0"/>
      <w:marBottom w:val="0"/>
      <w:divBdr>
        <w:top w:val="none" w:sz="0" w:space="0" w:color="auto"/>
        <w:left w:val="none" w:sz="0" w:space="0" w:color="auto"/>
        <w:bottom w:val="none" w:sz="0" w:space="0" w:color="auto"/>
        <w:right w:val="none" w:sz="0" w:space="0" w:color="auto"/>
      </w:divBdr>
    </w:div>
    <w:div w:id="642808845">
      <w:bodyDiv w:val="1"/>
      <w:marLeft w:val="0"/>
      <w:marRight w:val="0"/>
      <w:marTop w:val="0"/>
      <w:marBottom w:val="0"/>
      <w:divBdr>
        <w:top w:val="none" w:sz="0" w:space="0" w:color="auto"/>
        <w:left w:val="none" w:sz="0" w:space="0" w:color="auto"/>
        <w:bottom w:val="none" w:sz="0" w:space="0" w:color="auto"/>
        <w:right w:val="none" w:sz="0" w:space="0" w:color="auto"/>
      </w:divBdr>
    </w:div>
    <w:div w:id="643124844">
      <w:bodyDiv w:val="1"/>
      <w:marLeft w:val="0"/>
      <w:marRight w:val="0"/>
      <w:marTop w:val="0"/>
      <w:marBottom w:val="0"/>
      <w:divBdr>
        <w:top w:val="none" w:sz="0" w:space="0" w:color="auto"/>
        <w:left w:val="none" w:sz="0" w:space="0" w:color="auto"/>
        <w:bottom w:val="none" w:sz="0" w:space="0" w:color="auto"/>
        <w:right w:val="none" w:sz="0" w:space="0" w:color="auto"/>
      </w:divBdr>
    </w:div>
    <w:div w:id="644236373">
      <w:bodyDiv w:val="1"/>
      <w:marLeft w:val="0"/>
      <w:marRight w:val="0"/>
      <w:marTop w:val="0"/>
      <w:marBottom w:val="0"/>
      <w:divBdr>
        <w:top w:val="none" w:sz="0" w:space="0" w:color="auto"/>
        <w:left w:val="none" w:sz="0" w:space="0" w:color="auto"/>
        <w:bottom w:val="none" w:sz="0" w:space="0" w:color="auto"/>
        <w:right w:val="none" w:sz="0" w:space="0" w:color="auto"/>
      </w:divBdr>
      <w:divsChild>
        <w:div w:id="248272560">
          <w:marLeft w:val="480"/>
          <w:marRight w:val="0"/>
          <w:marTop w:val="0"/>
          <w:marBottom w:val="0"/>
          <w:divBdr>
            <w:top w:val="none" w:sz="0" w:space="0" w:color="auto"/>
            <w:left w:val="none" w:sz="0" w:space="0" w:color="auto"/>
            <w:bottom w:val="none" w:sz="0" w:space="0" w:color="auto"/>
            <w:right w:val="none" w:sz="0" w:space="0" w:color="auto"/>
          </w:divBdr>
        </w:div>
        <w:div w:id="755328205">
          <w:marLeft w:val="480"/>
          <w:marRight w:val="0"/>
          <w:marTop w:val="0"/>
          <w:marBottom w:val="0"/>
          <w:divBdr>
            <w:top w:val="none" w:sz="0" w:space="0" w:color="auto"/>
            <w:left w:val="none" w:sz="0" w:space="0" w:color="auto"/>
            <w:bottom w:val="none" w:sz="0" w:space="0" w:color="auto"/>
            <w:right w:val="none" w:sz="0" w:space="0" w:color="auto"/>
          </w:divBdr>
        </w:div>
        <w:div w:id="895354913">
          <w:marLeft w:val="480"/>
          <w:marRight w:val="0"/>
          <w:marTop w:val="0"/>
          <w:marBottom w:val="0"/>
          <w:divBdr>
            <w:top w:val="none" w:sz="0" w:space="0" w:color="auto"/>
            <w:left w:val="none" w:sz="0" w:space="0" w:color="auto"/>
            <w:bottom w:val="none" w:sz="0" w:space="0" w:color="auto"/>
            <w:right w:val="none" w:sz="0" w:space="0" w:color="auto"/>
          </w:divBdr>
        </w:div>
        <w:div w:id="1930582814">
          <w:marLeft w:val="480"/>
          <w:marRight w:val="0"/>
          <w:marTop w:val="0"/>
          <w:marBottom w:val="0"/>
          <w:divBdr>
            <w:top w:val="none" w:sz="0" w:space="0" w:color="auto"/>
            <w:left w:val="none" w:sz="0" w:space="0" w:color="auto"/>
            <w:bottom w:val="none" w:sz="0" w:space="0" w:color="auto"/>
            <w:right w:val="none" w:sz="0" w:space="0" w:color="auto"/>
          </w:divBdr>
        </w:div>
        <w:div w:id="906722786">
          <w:marLeft w:val="480"/>
          <w:marRight w:val="0"/>
          <w:marTop w:val="0"/>
          <w:marBottom w:val="0"/>
          <w:divBdr>
            <w:top w:val="none" w:sz="0" w:space="0" w:color="auto"/>
            <w:left w:val="none" w:sz="0" w:space="0" w:color="auto"/>
            <w:bottom w:val="none" w:sz="0" w:space="0" w:color="auto"/>
            <w:right w:val="none" w:sz="0" w:space="0" w:color="auto"/>
          </w:divBdr>
        </w:div>
        <w:div w:id="1768426421">
          <w:marLeft w:val="480"/>
          <w:marRight w:val="0"/>
          <w:marTop w:val="0"/>
          <w:marBottom w:val="0"/>
          <w:divBdr>
            <w:top w:val="none" w:sz="0" w:space="0" w:color="auto"/>
            <w:left w:val="none" w:sz="0" w:space="0" w:color="auto"/>
            <w:bottom w:val="none" w:sz="0" w:space="0" w:color="auto"/>
            <w:right w:val="none" w:sz="0" w:space="0" w:color="auto"/>
          </w:divBdr>
        </w:div>
        <w:div w:id="497426251">
          <w:marLeft w:val="480"/>
          <w:marRight w:val="0"/>
          <w:marTop w:val="0"/>
          <w:marBottom w:val="0"/>
          <w:divBdr>
            <w:top w:val="none" w:sz="0" w:space="0" w:color="auto"/>
            <w:left w:val="none" w:sz="0" w:space="0" w:color="auto"/>
            <w:bottom w:val="none" w:sz="0" w:space="0" w:color="auto"/>
            <w:right w:val="none" w:sz="0" w:space="0" w:color="auto"/>
          </w:divBdr>
        </w:div>
        <w:div w:id="297154461">
          <w:marLeft w:val="480"/>
          <w:marRight w:val="0"/>
          <w:marTop w:val="0"/>
          <w:marBottom w:val="0"/>
          <w:divBdr>
            <w:top w:val="none" w:sz="0" w:space="0" w:color="auto"/>
            <w:left w:val="none" w:sz="0" w:space="0" w:color="auto"/>
            <w:bottom w:val="none" w:sz="0" w:space="0" w:color="auto"/>
            <w:right w:val="none" w:sz="0" w:space="0" w:color="auto"/>
          </w:divBdr>
        </w:div>
        <w:div w:id="144132427">
          <w:marLeft w:val="480"/>
          <w:marRight w:val="0"/>
          <w:marTop w:val="0"/>
          <w:marBottom w:val="0"/>
          <w:divBdr>
            <w:top w:val="none" w:sz="0" w:space="0" w:color="auto"/>
            <w:left w:val="none" w:sz="0" w:space="0" w:color="auto"/>
            <w:bottom w:val="none" w:sz="0" w:space="0" w:color="auto"/>
            <w:right w:val="none" w:sz="0" w:space="0" w:color="auto"/>
          </w:divBdr>
        </w:div>
        <w:div w:id="1631664506">
          <w:marLeft w:val="480"/>
          <w:marRight w:val="0"/>
          <w:marTop w:val="0"/>
          <w:marBottom w:val="0"/>
          <w:divBdr>
            <w:top w:val="none" w:sz="0" w:space="0" w:color="auto"/>
            <w:left w:val="none" w:sz="0" w:space="0" w:color="auto"/>
            <w:bottom w:val="none" w:sz="0" w:space="0" w:color="auto"/>
            <w:right w:val="none" w:sz="0" w:space="0" w:color="auto"/>
          </w:divBdr>
        </w:div>
        <w:div w:id="533276525">
          <w:marLeft w:val="480"/>
          <w:marRight w:val="0"/>
          <w:marTop w:val="0"/>
          <w:marBottom w:val="0"/>
          <w:divBdr>
            <w:top w:val="none" w:sz="0" w:space="0" w:color="auto"/>
            <w:left w:val="none" w:sz="0" w:space="0" w:color="auto"/>
            <w:bottom w:val="none" w:sz="0" w:space="0" w:color="auto"/>
            <w:right w:val="none" w:sz="0" w:space="0" w:color="auto"/>
          </w:divBdr>
        </w:div>
        <w:div w:id="555972925">
          <w:marLeft w:val="480"/>
          <w:marRight w:val="0"/>
          <w:marTop w:val="0"/>
          <w:marBottom w:val="0"/>
          <w:divBdr>
            <w:top w:val="none" w:sz="0" w:space="0" w:color="auto"/>
            <w:left w:val="none" w:sz="0" w:space="0" w:color="auto"/>
            <w:bottom w:val="none" w:sz="0" w:space="0" w:color="auto"/>
            <w:right w:val="none" w:sz="0" w:space="0" w:color="auto"/>
          </w:divBdr>
        </w:div>
        <w:div w:id="981153156">
          <w:marLeft w:val="480"/>
          <w:marRight w:val="0"/>
          <w:marTop w:val="0"/>
          <w:marBottom w:val="0"/>
          <w:divBdr>
            <w:top w:val="none" w:sz="0" w:space="0" w:color="auto"/>
            <w:left w:val="none" w:sz="0" w:space="0" w:color="auto"/>
            <w:bottom w:val="none" w:sz="0" w:space="0" w:color="auto"/>
            <w:right w:val="none" w:sz="0" w:space="0" w:color="auto"/>
          </w:divBdr>
        </w:div>
        <w:div w:id="671879289">
          <w:marLeft w:val="480"/>
          <w:marRight w:val="0"/>
          <w:marTop w:val="0"/>
          <w:marBottom w:val="0"/>
          <w:divBdr>
            <w:top w:val="none" w:sz="0" w:space="0" w:color="auto"/>
            <w:left w:val="none" w:sz="0" w:space="0" w:color="auto"/>
            <w:bottom w:val="none" w:sz="0" w:space="0" w:color="auto"/>
            <w:right w:val="none" w:sz="0" w:space="0" w:color="auto"/>
          </w:divBdr>
        </w:div>
        <w:div w:id="1944266374">
          <w:marLeft w:val="480"/>
          <w:marRight w:val="0"/>
          <w:marTop w:val="0"/>
          <w:marBottom w:val="0"/>
          <w:divBdr>
            <w:top w:val="none" w:sz="0" w:space="0" w:color="auto"/>
            <w:left w:val="none" w:sz="0" w:space="0" w:color="auto"/>
            <w:bottom w:val="none" w:sz="0" w:space="0" w:color="auto"/>
            <w:right w:val="none" w:sz="0" w:space="0" w:color="auto"/>
          </w:divBdr>
        </w:div>
        <w:div w:id="2099053118">
          <w:marLeft w:val="480"/>
          <w:marRight w:val="0"/>
          <w:marTop w:val="0"/>
          <w:marBottom w:val="0"/>
          <w:divBdr>
            <w:top w:val="none" w:sz="0" w:space="0" w:color="auto"/>
            <w:left w:val="none" w:sz="0" w:space="0" w:color="auto"/>
            <w:bottom w:val="none" w:sz="0" w:space="0" w:color="auto"/>
            <w:right w:val="none" w:sz="0" w:space="0" w:color="auto"/>
          </w:divBdr>
        </w:div>
        <w:div w:id="289014839">
          <w:marLeft w:val="480"/>
          <w:marRight w:val="0"/>
          <w:marTop w:val="0"/>
          <w:marBottom w:val="0"/>
          <w:divBdr>
            <w:top w:val="none" w:sz="0" w:space="0" w:color="auto"/>
            <w:left w:val="none" w:sz="0" w:space="0" w:color="auto"/>
            <w:bottom w:val="none" w:sz="0" w:space="0" w:color="auto"/>
            <w:right w:val="none" w:sz="0" w:space="0" w:color="auto"/>
          </w:divBdr>
        </w:div>
        <w:div w:id="774053572">
          <w:marLeft w:val="480"/>
          <w:marRight w:val="0"/>
          <w:marTop w:val="0"/>
          <w:marBottom w:val="0"/>
          <w:divBdr>
            <w:top w:val="none" w:sz="0" w:space="0" w:color="auto"/>
            <w:left w:val="none" w:sz="0" w:space="0" w:color="auto"/>
            <w:bottom w:val="none" w:sz="0" w:space="0" w:color="auto"/>
            <w:right w:val="none" w:sz="0" w:space="0" w:color="auto"/>
          </w:divBdr>
        </w:div>
        <w:div w:id="1428191543">
          <w:marLeft w:val="480"/>
          <w:marRight w:val="0"/>
          <w:marTop w:val="0"/>
          <w:marBottom w:val="0"/>
          <w:divBdr>
            <w:top w:val="none" w:sz="0" w:space="0" w:color="auto"/>
            <w:left w:val="none" w:sz="0" w:space="0" w:color="auto"/>
            <w:bottom w:val="none" w:sz="0" w:space="0" w:color="auto"/>
            <w:right w:val="none" w:sz="0" w:space="0" w:color="auto"/>
          </w:divBdr>
        </w:div>
        <w:div w:id="1546991537">
          <w:marLeft w:val="480"/>
          <w:marRight w:val="0"/>
          <w:marTop w:val="0"/>
          <w:marBottom w:val="0"/>
          <w:divBdr>
            <w:top w:val="none" w:sz="0" w:space="0" w:color="auto"/>
            <w:left w:val="none" w:sz="0" w:space="0" w:color="auto"/>
            <w:bottom w:val="none" w:sz="0" w:space="0" w:color="auto"/>
            <w:right w:val="none" w:sz="0" w:space="0" w:color="auto"/>
          </w:divBdr>
        </w:div>
        <w:div w:id="153299049">
          <w:marLeft w:val="480"/>
          <w:marRight w:val="0"/>
          <w:marTop w:val="0"/>
          <w:marBottom w:val="0"/>
          <w:divBdr>
            <w:top w:val="none" w:sz="0" w:space="0" w:color="auto"/>
            <w:left w:val="none" w:sz="0" w:space="0" w:color="auto"/>
            <w:bottom w:val="none" w:sz="0" w:space="0" w:color="auto"/>
            <w:right w:val="none" w:sz="0" w:space="0" w:color="auto"/>
          </w:divBdr>
        </w:div>
        <w:div w:id="1259175457">
          <w:marLeft w:val="480"/>
          <w:marRight w:val="0"/>
          <w:marTop w:val="0"/>
          <w:marBottom w:val="0"/>
          <w:divBdr>
            <w:top w:val="none" w:sz="0" w:space="0" w:color="auto"/>
            <w:left w:val="none" w:sz="0" w:space="0" w:color="auto"/>
            <w:bottom w:val="none" w:sz="0" w:space="0" w:color="auto"/>
            <w:right w:val="none" w:sz="0" w:space="0" w:color="auto"/>
          </w:divBdr>
        </w:div>
        <w:div w:id="1538007396">
          <w:marLeft w:val="480"/>
          <w:marRight w:val="0"/>
          <w:marTop w:val="0"/>
          <w:marBottom w:val="0"/>
          <w:divBdr>
            <w:top w:val="none" w:sz="0" w:space="0" w:color="auto"/>
            <w:left w:val="none" w:sz="0" w:space="0" w:color="auto"/>
            <w:bottom w:val="none" w:sz="0" w:space="0" w:color="auto"/>
            <w:right w:val="none" w:sz="0" w:space="0" w:color="auto"/>
          </w:divBdr>
        </w:div>
        <w:div w:id="78528713">
          <w:marLeft w:val="480"/>
          <w:marRight w:val="0"/>
          <w:marTop w:val="0"/>
          <w:marBottom w:val="0"/>
          <w:divBdr>
            <w:top w:val="none" w:sz="0" w:space="0" w:color="auto"/>
            <w:left w:val="none" w:sz="0" w:space="0" w:color="auto"/>
            <w:bottom w:val="none" w:sz="0" w:space="0" w:color="auto"/>
            <w:right w:val="none" w:sz="0" w:space="0" w:color="auto"/>
          </w:divBdr>
        </w:div>
        <w:div w:id="2137871525">
          <w:marLeft w:val="480"/>
          <w:marRight w:val="0"/>
          <w:marTop w:val="0"/>
          <w:marBottom w:val="0"/>
          <w:divBdr>
            <w:top w:val="none" w:sz="0" w:space="0" w:color="auto"/>
            <w:left w:val="none" w:sz="0" w:space="0" w:color="auto"/>
            <w:bottom w:val="none" w:sz="0" w:space="0" w:color="auto"/>
            <w:right w:val="none" w:sz="0" w:space="0" w:color="auto"/>
          </w:divBdr>
        </w:div>
        <w:div w:id="1637179781">
          <w:marLeft w:val="480"/>
          <w:marRight w:val="0"/>
          <w:marTop w:val="0"/>
          <w:marBottom w:val="0"/>
          <w:divBdr>
            <w:top w:val="none" w:sz="0" w:space="0" w:color="auto"/>
            <w:left w:val="none" w:sz="0" w:space="0" w:color="auto"/>
            <w:bottom w:val="none" w:sz="0" w:space="0" w:color="auto"/>
            <w:right w:val="none" w:sz="0" w:space="0" w:color="auto"/>
          </w:divBdr>
        </w:div>
        <w:div w:id="1341003979">
          <w:marLeft w:val="480"/>
          <w:marRight w:val="0"/>
          <w:marTop w:val="0"/>
          <w:marBottom w:val="0"/>
          <w:divBdr>
            <w:top w:val="none" w:sz="0" w:space="0" w:color="auto"/>
            <w:left w:val="none" w:sz="0" w:space="0" w:color="auto"/>
            <w:bottom w:val="none" w:sz="0" w:space="0" w:color="auto"/>
            <w:right w:val="none" w:sz="0" w:space="0" w:color="auto"/>
          </w:divBdr>
        </w:div>
        <w:div w:id="1165507896">
          <w:marLeft w:val="480"/>
          <w:marRight w:val="0"/>
          <w:marTop w:val="0"/>
          <w:marBottom w:val="0"/>
          <w:divBdr>
            <w:top w:val="none" w:sz="0" w:space="0" w:color="auto"/>
            <w:left w:val="none" w:sz="0" w:space="0" w:color="auto"/>
            <w:bottom w:val="none" w:sz="0" w:space="0" w:color="auto"/>
            <w:right w:val="none" w:sz="0" w:space="0" w:color="auto"/>
          </w:divBdr>
        </w:div>
        <w:div w:id="447437455">
          <w:marLeft w:val="480"/>
          <w:marRight w:val="0"/>
          <w:marTop w:val="0"/>
          <w:marBottom w:val="0"/>
          <w:divBdr>
            <w:top w:val="none" w:sz="0" w:space="0" w:color="auto"/>
            <w:left w:val="none" w:sz="0" w:space="0" w:color="auto"/>
            <w:bottom w:val="none" w:sz="0" w:space="0" w:color="auto"/>
            <w:right w:val="none" w:sz="0" w:space="0" w:color="auto"/>
          </w:divBdr>
        </w:div>
        <w:div w:id="1291279105">
          <w:marLeft w:val="480"/>
          <w:marRight w:val="0"/>
          <w:marTop w:val="0"/>
          <w:marBottom w:val="0"/>
          <w:divBdr>
            <w:top w:val="none" w:sz="0" w:space="0" w:color="auto"/>
            <w:left w:val="none" w:sz="0" w:space="0" w:color="auto"/>
            <w:bottom w:val="none" w:sz="0" w:space="0" w:color="auto"/>
            <w:right w:val="none" w:sz="0" w:space="0" w:color="auto"/>
          </w:divBdr>
        </w:div>
        <w:div w:id="1227228377">
          <w:marLeft w:val="480"/>
          <w:marRight w:val="0"/>
          <w:marTop w:val="0"/>
          <w:marBottom w:val="0"/>
          <w:divBdr>
            <w:top w:val="none" w:sz="0" w:space="0" w:color="auto"/>
            <w:left w:val="none" w:sz="0" w:space="0" w:color="auto"/>
            <w:bottom w:val="none" w:sz="0" w:space="0" w:color="auto"/>
            <w:right w:val="none" w:sz="0" w:space="0" w:color="auto"/>
          </w:divBdr>
        </w:div>
        <w:div w:id="282077478">
          <w:marLeft w:val="480"/>
          <w:marRight w:val="0"/>
          <w:marTop w:val="0"/>
          <w:marBottom w:val="0"/>
          <w:divBdr>
            <w:top w:val="none" w:sz="0" w:space="0" w:color="auto"/>
            <w:left w:val="none" w:sz="0" w:space="0" w:color="auto"/>
            <w:bottom w:val="none" w:sz="0" w:space="0" w:color="auto"/>
            <w:right w:val="none" w:sz="0" w:space="0" w:color="auto"/>
          </w:divBdr>
        </w:div>
        <w:div w:id="457602830">
          <w:marLeft w:val="480"/>
          <w:marRight w:val="0"/>
          <w:marTop w:val="0"/>
          <w:marBottom w:val="0"/>
          <w:divBdr>
            <w:top w:val="none" w:sz="0" w:space="0" w:color="auto"/>
            <w:left w:val="none" w:sz="0" w:space="0" w:color="auto"/>
            <w:bottom w:val="none" w:sz="0" w:space="0" w:color="auto"/>
            <w:right w:val="none" w:sz="0" w:space="0" w:color="auto"/>
          </w:divBdr>
        </w:div>
        <w:div w:id="129634969">
          <w:marLeft w:val="480"/>
          <w:marRight w:val="0"/>
          <w:marTop w:val="0"/>
          <w:marBottom w:val="0"/>
          <w:divBdr>
            <w:top w:val="none" w:sz="0" w:space="0" w:color="auto"/>
            <w:left w:val="none" w:sz="0" w:space="0" w:color="auto"/>
            <w:bottom w:val="none" w:sz="0" w:space="0" w:color="auto"/>
            <w:right w:val="none" w:sz="0" w:space="0" w:color="auto"/>
          </w:divBdr>
        </w:div>
        <w:div w:id="2066685553">
          <w:marLeft w:val="480"/>
          <w:marRight w:val="0"/>
          <w:marTop w:val="0"/>
          <w:marBottom w:val="0"/>
          <w:divBdr>
            <w:top w:val="none" w:sz="0" w:space="0" w:color="auto"/>
            <w:left w:val="none" w:sz="0" w:space="0" w:color="auto"/>
            <w:bottom w:val="none" w:sz="0" w:space="0" w:color="auto"/>
            <w:right w:val="none" w:sz="0" w:space="0" w:color="auto"/>
          </w:divBdr>
        </w:div>
        <w:div w:id="1938126553">
          <w:marLeft w:val="480"/>
          <w:marRight w:val="0"/>
          <w:marTop w:val="0"/>
          <w:marBottom w:val="0"/>
          <w:divBdr>
            <w:top w:val="none" w:sz="0" w:space="0" w:color="auto"/>
            <w:left w:val="none" w:sz="0" w:space="0" w:color="auto"/>
            <w:bottom w:val="none" w:sz="0" w:space="0" w:color="auto"/>
            <w:right w:val="none" w:sz="0" w:space="0" w:color="auto"/>
          </w:divBdr>
        </w:div>
        <w:div w:id="534394495">
          <w:marLeft w:val="480"/>
          <w:marRight w:val="0"/>
          <w:marTop w:val="0"/>
          <w:marBottom w:val="0"/>
          <w:divBdr>
            <w:top w:val="none" w:sz="0" w:space="0" w:color="auto"/>
            <w:left w:val="none" w:sz="0" w:space="0" w:color="auto"/>
            <w:bottom w:val="none" w:sz="0" w:space="0" w:color="auto"/>
            <w:right w:val="none" w:sz="0" w:space="0" w:color="auto"/>
          </w:divBdr>
        </w:div>
        <w:div w:id="1300912704">
          <w:marLeft w:val="480"/>
          <w:marRight w:val="0"/>
          <w:marTop w:val="0"/>
          <w:marBottom w:val="0"/>
          <w:divBdr>
            <w:top w:val="none" w:sz="0" w:space="0" w:color="auto"/>
            <w:left w:val="none" w:sz="0" w:space="0" w:color="auto"/>
            <w:bottom w:val="none" w:sz="0" w:space="0" w:color="auto"/>
            <w:right w:val="none" w:sz="0" w:space="0" w:color="auto"/>
          </w:divBdr>
        </w:div>
        <w:div w:id="1720007198">
          <w:marLeft w:val="480"/>
          <w:marRight w:val="0"/>
          <w:marTop w:val="0"/>
          <w:marBottom w:val="0"/>
          <w:divBdr>
            <w:top w:val="none" w:sz="0" w:space="0" w:color="auto"/>
            <w:left w:val="none" w:sz="0" w:space="0" w:color="auto"/>
            <w:bottom w:val="none" w:sz="0" w:space="0" w:color="auto"/>
            <w:right w:val="none" w:sz="0" w:space="0" w:color="auto"/>
          </w:divBdr>
        </w:div>
        <w:div w:id="453600919">
          <w:marLeft w:val="480"/>
          <w:marRight w:val="0"/>
          <w:marTop w:val="0"/>
          <w:marBottom w:val="0"/>
          <w:divBdr>
            <w:top w:val="none" w:sz="0" w:space="0" w:color="auto"/>
            <w:left w:val="none" w:sz="0" w:space="0" w:color="auto"/>
            <w:bottom w:val="none" w:sz="0" w:space="0" w:color="auto"/>
            <w:right w:val="none" w:sz="0" w:space="0" w:color="auto"/>
          </w:divBdr>
        </w:div>
        <w:div w:id="1375541208">
          <w:marLeft w:val="480"/>
          <w:marRight w:val="0"/>
          <w:marTop w:val="0"/>
          <w:marBottom w:val="0"/>
          <w:divBdr>
            <w:top w:val="none" w:sz="0" w:space="0" w:color="auto"/>
            <w:left w:val="none" w:sz="0" w:space="0" w:color="auto"/>
            <w:bottom w:val="none" w:sz="0" w:space="0" w:color="auto"/>
            <w:right w:val="none" w:sz="0" w:space="0" w:color="auto"/>
          </w:divBdr>
        </w:div>
        <w:div w:id="902640363">
          <w:marLeft w:val="480"/>
          <w:marRight w:val="0"/>
          <w:marTop w:val="0"/>
          <w:marBottom w:val="0"/>
          <w:divBdr>
            <w:top w:val="none" w:sz="0" w:space="0" w:color="auto"/>
            <w:left w:val="none" w:sz="0" w:space="0" w:color="auto"/>
            <w:bottom w:val="none" w:sz="0" w:space="0" w:color="auto"/>
            <w:right w:val="none" w:sz="0" w:space="0" w:color="auto"/>
          </w:divBdr>
        </w:div>
        <w:div w:id="1828401446">
          <w:marLeft w:val="480"/>
          <w:marRight w:val="0"/>
          <w:marTop w:val="0"/>
          <w:marBottom w:val="0"/>
          <w:divBdr>
            <w:top w:val="none" w:sz="0" w:space="0" w:color="auto"/>
            <w:left w:val="none" w:sz="0" w:space="0" w:color="auto"/>
            <w:bottom w:val="none" w:sz="0" w:space="0" w:color="auto"/>
            <w:right w:val="none" w:sz="0" w:space="0" w:color="auto"/>
          </w:divBdr>
        </w:div>
        <w:div w:id="180776349">
          <w:marLeft w:val="480"/>
          <w:marRight w:val="0"/>
          <w:marTop w:val="0"/>
          <w:marBottom w:val="0"/>
          <w:divBdr>
            <w:top w:val="none" w:sz="0" w:space="0" w:color="auto"/>
            <w:left w:val="none" w:sz="0" w:space="0" w:color="auto"/>
            <w:bottom w:val="none" w:sz="0" w:space="0" w:color="auto"/>
            <w:right w:val="none" w:sz="0" w:space="0" w:color="auto"/>
          </w:divBdr>
        </w:div>
        <w:div w:id="973484083">
          <w:marLeft w:val="480"/>
          <w:marRight w:val="0"/>
          <w:marTop w:val="0"/>
          <w:marBottom w:val="0"/>
          <w:divBdr>
            <w:top w:val="none" w:sz="0" w:space="0" w:color="auto"/>
            <w:left w:val="none" w:sz="0" w:space="0" w:color="auto"/>
            <w:bottom w:val="none" w:sz="0" w:space="0" w:color="auto"/>
            <w:right w:val="none" w:sz="0" w:space="0" w:color="auto"/>
          </w:divBdr>
        </w:div>
        <w:div w:id="817847658">
          <w:marLeft w:val="480"/>
          <w:marRight w:val="0"/>
          <w:marTop w:val="0"/>
          <w:marBottom w:val="0"/>
          <w:divBdr>
            <w:top w:val="none" w:sz="0" w:space="0" w:color="auto"/>
            <w:left w:val="none" w:sz="0" w:space="0" w:color="auto"/>
            <w:bottom w:val="none" w:sz="0" w:space="0" w:color="auto"/>
            <w:right w:val="none" w:sz="0" w:space="0" w:color="auto"/>
          </w:divBdr>
        </w:div>
        <w:div w:id="1583904143">
          <w:marLeft w:val="480"/>
          <w:marRight w:val="0"/>
          <w:marTop w:val="0"/>
          <w:marBottom w:val="0"/>
          <w:divBdr>
            <w:top w:val="none" w:sz="0" w:space="0" w:color="auto"/>
            <w:left w:val="none" w:sz="0" w:space="0" w:color="auto"/>
            <w:bottom w:val="none" w:sz="0" w:space="0" w:color="auto"/>
            <w:right w:val="none" w:sz="0" w:space="0" w:color="auto"/>
          </w:divBdr>
        </w:div>
        <w:div w:id="266892683">
          <w:marLeft w:val="480"/>
          <w:marRight w:val="0"/>
          <w:marTop w:val="0"/>
          <w:marBottom w:val="0"/>
          <w:divBdr>
            <w:top w:val="none" w:sz="0" w:space="0" w:color="auto"/>
            <w:left w:val="none" w:sz="0" w:space="0" w:color="auto"/>
            <w:bottom w:val="none" w:sz="0" w:space="0" w:color="auto"/>
            <w:right w:val="none" w:sz="0" w:space="0" w:color="auto"/>
          </w:divBdr>
        </w:div>
        <w:div w:id="2016104631">
          <w:marLeft w:val="480"/>
          <w:marRight w:val="0"/>
          <w:marTop w:val="0"/>
          <w:marBottom w:val="0"/>
          <w:divBdr>
            <w:top w:val="none" w:sz="0" w:space="0" w:color="auto"/>
            <w:left w:val="none" w:sz="0" w:space="0" w:color="auto"/>
            <w:bottom w:val="none" w:sz="0" w:space="0" w:color="auto"/>
            <w:right w:val="none" w:sz="0" w:space="0" w:color="auto"/>
          </w:divBdr>
        </w:div>
        <w:div w:id="291834144">
          <w:marLeft w:val="480"/>
          <w:marRight w:val="0"/>
          <w:marTop w:val="0"/>
          <w:marBottom w:val="0"/>
          <w:divBdr>
            <w:top w:val="none" w:sz="0" w:space="0" w:color="auto"/>
            <w:left w:val="none" w:sz="0" w:space="0" w:color="auto"/>
            <w:bottom w:val="none" w:sz="0" w:space="0" w:color="auto"/>
            <w:right w:val="none" w:sz="0" w:space="0" w:color="auto"/>
          </w:divBdr>
        </w:div>
        <w:div w:id="594095508">
          <w:marLeft w:val="480"/>
          <w:marRight w:val="0"/>
          <w:marTop w:val="0"/>
          <w:marBottom w:val="0"/>
          <w:divBdr>
            <w:top w:val="none" w:sz="0" w:space="0" w:color="auto"/>
            <w:left w:val="none" w:sz="0" w:space="0" w:color="auto"/>
            <w:bottom w:val="none" w:sz="0" w:space="0" w:color="auto"/>
            <w:right w:val="none" w:sz="0" w:space="0" w:color="auto"/>
          </w:divBdr>
        </w:div>
        <w:div w:id="668336349">
          <w:marLeft w:val="480"/>
          <w:marRight w:val="0"/>
          <w:marTop w:val="0"/>
          <w:marBottom w:val="0"/>
          <w:divBdr>
            <w:top w:val="none" w:sz="0" w:space="0" w:color="auto"/>
            <w:left w:val="none" w:sz="0" w:space="0" w:color="auto"/>
            <w:bottom w:val="none" w:sz="0" w:space="0" w:color="auto"/>
            <w:right w:val="none" w:sz="0" w:space="0" w:color="auto"/>
          </w:divBdr>
        </w:div>
      </w:divsChild>
    </w:div>
    <w:div w:id="644437755">
      <w:bodyDiv w:val="1"/>
      <w:marLeft w:val="0"/>
      <w:marRight w:val="0"/>
      <w:marTop w:val="0"/>
      <w:marBottom w:val="0"/>
      <w:divBdr>
        <w:top w:val="none" w:sz="0" w:space="0" w:color="auto"/>
        <w:left w:val="none" w:sz="0" w:space="0" w:color="auto"/>
        <w:bottom w:val="none" w:sz="0" w:space="0" w:color="auto"/>
        <w:right w:val="none" w:sz="0" w:space="0" w:color="auto"/>
      </w:divBdr>
      <w:divsChild>
        <w:div w:id="172687776">
          <w:marLeft w:val="480"/>
          <w:marRight w:val="0"/>
          <w:marTop w:val="0"/>
          <w:marBottom w:val="0"/>
          <w:divBdr>
            <w:top w:val="none" w:sz="0" w:space="0" w:color="auto"/>
            <w:left w:val="none" w:sz="0" w:space="0" w:color="auto"/>
            <w:bottom w:val="none" w:sz="0" w:space="0" w:color="auto"/>
            <w:right w:val="none" w:sz="0" w:space="0" w:color="auto"/>
          </w:divBdr>
        </w:div>
        <w:div w:id="1801221730">
          <w:marLeft w:val="480"/>
          <w:marRight w:val="0"/>
          <w:marTop w:val="0"/>
          <w:marBottom w:val="0"/>
          <w:divBdr>
            <w:top w:val="none" w:sz="0" w:space="0" w:color="auto"/>
            <w:left w:val="none" w:sz="0" w:space="0" w:color="auto"/>
            <w:bottom w:val="none" w:sz="0" w:space="0" w:color="auto"/>
            <w:right w:val="none" w:sz="0" w:space="0" w:color="auto"/>
          </w:divBdr>
        </w:div>
        <w:div w:id="1122304333">
          <w:marLeft w:val="480"/>
          <w:marRight w:val="0"/>
          <w:marTop w:val="0"/>
          <w:marBottom w:val="0"/>
          <w:divBdr>
            <w:top w:val="none" w:sz="0" w:space="0" w:color="auto"/>
            <w:left w:val="none" w:sz="0" w:space="0" w:color="auto"/>
            <w:bottom w:val="none" w:sz="0" w:space="0" w:color="auto"/>
            <w:right w:val="none" w:sz="0" w:space="0" w:color="auto"/>
          </w:divBdr>
        </w:div>
        <w:div w:id="1640307399">
          <w:marLeft w:val="480"/>
          <w:marRight w:val="0"/>
          <w:marTop w:val="0"/>
          <w:marBottom w:val="0"/>
          <w:divBdr>
            <w:top w:val="none" w:sz="0" w:space="0" w:color="auto"/>
            <w:left w:val="none" w:sz="0" w:space="0" w:color="auto"/>
            <w:bottom w:val="none" w:sz="0" w:space="0" w:color="auto"/>
            <w:right w:val="none" w:sz="0" w:space="0" w:color="auto"/>
          </w:divBdr>
        </w:div>
        <w:div w:id="1296832196">
          <w:marLeft w:val="480"/>
          <w:marRight w:val="0"/>
          <w:marTop w:val="0"/>
          <w:marBottom w:val="0"/>
          <w:divBdr>
            <w:top w:val="none" w:sz="0" w:space="0" w:color="auto"/>
            <w:left w:val="none" w:sz="0" w:space="0" w:color="auto"/>
            <w:bottom w:val="none" w:sz="0" w:space="0" w:color="auto"/>
            <w:right w:val="none" w:sz="0" w:space="0" w:color="auto"/>
          </w:divBdr>
        </w:div>
        <w:div w:id="2057199298">
          <w:marLeft w:val="480"/>
          <w:marRight w:val="0"/>
          <w:marTop w:val="0"/>
          <w:marBottom w:val="0"/>
          <w:divBdr>
            <w:top w:val="none" w:sz="0" w:space="0" w:color="auto"/>
            <w:left w:val="none" w:sz="0" w:space="0" w:color="auto"/>
            <w:bottom w:val="none" w:sz="0" w:space="0" w:color="auto"/>
            <w:right w:val="none" w:sz="0" w:space="0" w:color="auto"/>
          </w:divBdr>
        </w:div>
        <w:div w:id="1280576066">
          <w:marLeft w:val="480"/>
          <w:marRight w:val="0"/>
          <w:marTop w:val="0"/>
          <w:marBottom w:val="0"/>
          <w:divBdr>
            <w:top w:val="none" w:sz="0" w:space="0" w:color="auto"/>
            <w:left w:val="none" w:sz="0" w:space="0" w:color="auto"/>
            <w:bottom w:val="none" w:sz="0" w:space="0" w:color="auto"/>
            <w:right w:val="none" w:sz="0" w:space="0" w:color="auto"/>
          </w:divBdr>
        </w:div>
        <w:div w:id="484395634">
          <w:marLeft w:val="480"/>
          <w:marRight w:val="0"/>
          <w:marTop w:val="0"/>
          <w:marBottom w:val="0"/>
          <w:divBdr>
            <w:top w:val="none" w:sz="0" w:space="0" w:color="auto"/>
            <w:left w:val="none" w:sz="0" w:space="0" w:color="auto"/>
            <w:bottom w:val="none" w:sz="0" w:space="0" w:color="auto"/>
            <w:right w:val="none" w:sz="0" w:space="0" w:color="auto"/>
          </w:divBdr>
        </w:div>
        <w:div w:id="132722530">
          <w:marLeft w:val="480"/>
          <w:marRight w:val="0"/>
          <w:marTop w:val="0"/>
          <w:marBottom w:val="0"/>
          <w:divBdr>
            <w:top w:val="none" w:sz="0" w:space="0" w:color="auto"/>
            <w:left w:val="none" w:sz="0" w:space="0" w:color="auto"/>
            <w:bottom w:val="none" w:sz="0" w:space="0" w:color="auto"/>
            <w:right w:val="none" w:sz="0" w:space="0" w:color="auto"/>
          </w:divBdr>
        </w:div>
        <w:div w:id="1166751328">
          <w:marLeft w:val="480"/>
          <w:marRight w:val="0"/>
          <w:marTop w:val="0"/>
          <w:marBottom w:val="0"/>
          <w:divBdr>
            <w:top w:val="none" w:sz="0" w:space="0" w:color="auto"/>
            <w:left w:val="none" w:sz="0" w:space="0" w:color="auto"/>
            <w:bottom w:val="none" w:sz="0" w:space="0" w:color="auto"/>
            <w:right w:val="none" w:sz="0" w:space="0" w:color="auto"/>
          </w:divBdr>
        </w:div>
        <w:div w:id="651371956">
          <w:marLeft w:val="480"/>
          <w:marRight w:val="0"/>
          <w:marTop w:val="0"/>
          <w:marBottom w:val="0"/>
          <w:divBdr>
            <w:top w:val="none" w:sz="0" w:space="0" w:color="auto"/>
            <w:left w:val="none" w:sz="0" w:space="0" w:color="auto"/>
            <w:bottom w:val="none" w:sz="0" w:space="0" w:color="auto"/>
            <w:right w:val="none" w:sz="0" w:space="0" w:color="auto"/>
          </w:divBdr>
        </w:div>
        <w:div w:id="2068986902">
          <w:marLeft w:val="480"/>
          <w:marRight w:val="0"/>
          <w:marTop w:val="0"/>
          <w:marBottom w:val="0"/>
          <w:divBdr>
            <w:top w:val="none" w:sz="0" w:space="0" w:color="auto"/>
            <w:left w:val="none" w:sz="0" w:space="0" w:color="auto"/>
            <w:bottom w:val="none" w:sz="0" w:space="0" w:color="auto"/>
            <w:right w:val="none" w:sz="0" w:space="0" w:color="auto"/>
          </w:divBdr>
        </w:div>
        <w:div w:id="602806483">
          <w:marLeft w:val="480"/>
          <w:marRight w:val="0"/>
          <w:marTop w:val="0"/>
          <w:marBottom w:val="0"/>
          <w:divBdr>
            <w:top w:val="none" w:sz="0" w:space="0" w:color="auto"/>
            <w:left w:val="none" w:sz="0" w:space="0" w:color="auto"/>
            <w:bottom w:val="none" w:sz="0" w:space="0" w:color="auto"/>
            <w:right w:val="none" w:sz="0" w:space="0" w:color="auto"/>
          </w:divBdr>
        </w:div>
        <w:div w:id="1724135141">
          <w:marLeft w:val="480"/>
          <w:marRight w:val="0"/>
          <w:marTop w:val="0"/>
          <w:marBottom w:val="0"/>
          <w:divBdr>
            <w:top w:val="none" w:sz="0" w:space="0" w:color="auto"/>
            <w:left w:val="none" w:sz="0" w:space="0" w:color="auto"/>
            <w:bottom w:val="none" w:sz="0" w:space="0" w:color="auto"/>
            <w:right w:val="none" w:sz="0" w:space="0" w:color="auto"/>
          </w:divBdr>
        </w:div>
        <w:div w:id="2030527652">
          <w:marLeft w:val="480"/>
          <w:marRight w:val="0"/>
          <w:marTop w:val="0"/>
          <w:marBottom w:val="0"/>
          <w:divBdr>
            <w:top w:val="none" w:sz="0" w:space="0" w:color="auto"/>
            <w:left w:val="none" w:sz="0" w:space="0" w:color="auto"/>
            <w:bottom w:val="none" w:sz="0" w:space="0" w:color="auto"/>
            <w:right w:val="none" w:sz="0" w:space="0" w:color="auto"/>
          </w:divBdr>
        </w:div>
        <w:div w:id="2083942237">
          <w:marLeft w:val="480"/>
          <w:marRight w:val="0"/>
          <w:marTop w:val="0"/>
          <w:marBottom w:val="0"/>
          <w:divBdr>
            <w:top w:val="none" w:sz="0" w:space="0" w:color="auto"/>
            <w:left w:val="none" w:sz="0" w:space="0" w:color="auto"/>
            <w:bottom w:val="none" w:sz="0" w:space="0" w:color="auto"/>
            <w:right w:val="none" w:sz="0" w:space="0" w:color="auto"/>
          </w:divBdr>
        </w:div>
        <w:div w:id="2045516922">
          <w:marLeft w:val="480"/>
          <w:marRight w:val="0"/>
          <w:marTop w:val="0"/>
          <w:marBottom w:val="0"/>
          <w:divBdr>
            <w:top w:val="none" w:sz="0" w:space="0" w:color="auto"/>
            <w:left w:val="none" w:sz="0" w:space="0" w:color="auto"/>
            <w:bottom w:val="none" w:sz="0" w:space="0" w:color="auto"/>
            <w:right w:val="none" w:sz="0" w:space="0" w:color="auto"/>
          </w:divBdr>
        </w:div>
        <w:div w:id="4410018">
          <w:marLeft w:val="480"/>
          <w:marRight w:val="0"/>
          <w:marTop w:val="0"/>
          <w:marBottom w:val="0"/>
          <w:divBdr>
            <w:top w:val="none" w:sz="0" w:space="0" w:color="auto"/>
            <w:left w:val="none" w:sz="0" w:space="0" w:color="auto"/>
            <w:bottom w:val="none" w:sz="0" w:space="0" w:color="auto"/>
            <w:right w:val="none" w:sz="0" w:space="0" w:color="auto"/>
          </w:divBdr>
        </w:div>
        <w:div w:id="1195272224">
          <w:marLeft w:val="480"/>
          <w:marRight w:val="0"/>
          <w:marTop w:val="0"/>
          <w:marBottom w:val="0"/>
          <w:divBdr>
            <w:top w:val="none" w:sz="0" w:space="0" w:color="auto"/>
            <w:left w:val="none" w:sz="0" w:space="0" w:color="auto"/>
            <w:bottom w:val="none" w:sz="0" w:space="0" w:color="auto"/>
            <w:right w:val="none" w:sz="0" w:space="0" w:color="auto"/>
          </w:divBdr>
        </w:div>
        <w:div w:id="907769276">
          <w:marLeft w:val="480"/>
          <w:marRight w:val="0"/>
          <w:marTop w:val="0"/>
          <w:marBottom w:val="0"/>
          <w:divBdr>
            <w:top w:val="none" w:sz="0" w:space="0" w:color="auto"/>
            <w:left w:val="none" w:sz="0" w:space="0" w:color="auto"/>
            <w:bottom w:val="none" w:sz="0" w:space="0" w:color="auto"/>
            <w:right w:val="none" w:sz="0" w:space="0" w:color="auto"/>
          </w:divBdr>
        </w:div>
        <w:div w:id="1259365574">
          <w:marLeft w:val="480"/>
          <w:marRight w:val="0"/>
          <w:marTop w:val="0"/>
          <w:marBottom w:val="0"/>
          <w:divBdr>
            <w:top w:val="none" w:sz="0" w:space="0" w:color="auto"/>
            <w:left w:val="none" w:sz="0" w:space="0" w:color="auto"/>
            <w:bottom w:val="none" w:sz="0" w:space="0" w:color="auto"/>
            <w:right w:val="none" w:sz="0" w:space="0" w:color="auto"/>
          </w:divBdr>
        </w:div>
        <w:div w:id="861750550">
          <w:marLeft w:val="480"/>
          <w:marRight w:val="0"/>
          <w:marTop w:val="0"/>
          <w:marBottom w:val="0"/>
          <w:divBdr>
            <w:top w:val="none" w:sz="0" w:space="0" w:color="auto"/>
            <w:left w:val="none" w:sz="0" w:space="0" w:color="auto"/>
            <w:bottom w:val="none" w:sz="0" w:space="0" w:color="auto"/>
            <w:right w:val="none" w:sz="0" w:space="0" w:color="auto"/>
          </w:divBdr>
        </w:div>
        <w:div w:id="2026394336">
          <w:marLeft w:val="480"/>
          <w:marRight w:val="0"/>
          <w:marTop w:val="0"/>
          <w:marBottom w:val="0"/>
          <w:divBdr>
            <w:top w:val="none" w:sz="0" w:space="0" w:color="auto"/>
            <w:left w:val="none" w:sz="0" w:space="0" w:color="auto"/>
            <w:bottom w:val="none" w:sz="0" w:space="0" w:color="auto"/>
            <w:right w:val="none" w:sz="0" w:space="0" w:color="auto"/>
          </w:divBdr>
        </w:div>
        <w:div w:id="1833988868">
          <w:marLeft w:val="480"/>
          <w:marRight w:val="0"/>
          <w:marTop w:val="0"/>
          <w:marBottom w:val="0"/>
          <w:divBdr>
            <w:top w:val="none" w:sz="0" w:space="0" w:color="auto"/>
            <w:left w:val="none" w:sz="0" w:space="0" w:color="auto"/>
            <w:bottom w:val="none" w:sz="0" w:space="0" w:color="auto"/>
            <w:right w:val="none" w:sz="0" w:space="0" w:color="auto"/>
          </w:divBdr>
        </w:div>
        <w:div w:id="17854444">
          <w:marLeft w:val="480"/>
          <w:marRight w:val="0"/>
          <w:marTop w:val="0"/>
          <w:marBottom w:val="0"/>
          <w:divBdr>
            <w:top w:val="none" w:sz="0" w:space="0" w:color="auto"/>
            <w:left w:val="none" w:sz="0" w:space="0" w:color="auto"/>
            <w:bottom w:val="none" w:sz="0" w:space="0" w:color="auto"/>
            <w:right w:val="none" w:sz="0" w:space="0" w:color="auto"/>
          </w:divBdr>
        </w:div>
        <w:div w:id="1406145287">
          <w:marLeft w:val="480"/>
          <w:marRight w:val="0"/>
          <w:marTop w:val="0"/>
          <w:marBottom w:val="0"/>
          <w:divBdr>
            <w:top w:val="none" w:sz="0" w:space="0" w:color="auto"/>
            <w:left w:val="none" w:sz="0" w:space="0" w:color="auto"/>
            <w:bottom w:val="none" w:sz="0" w:space="0" w:color="auto"/>
            <w:right w:val="none" w:sz="0" w:space="0" w:color="auto"/>
          </w:divBdr>
        </w:div>
        <w:div w:id="38475133">
          <w:marLeft w:val="480"/>
          <w:marRight w:val="0"/>
          <w:marTop w:val="0"/>
          <w:marBottom w:val="0"/>
          <w:divBdr>
            <w:top w:val="none" w:sz="0" w:space="0" w:color="auto"/>
            <w:left w:val="none" w:sz="0" w:space="0" w:color="auto"/>
            <w:bottom w:val="none" w:sz="0" w:space="0" w:color="auto"/>
            <w:right w:val="none" w:sz="0" w:space="0" w:color="auto"/>
          </w:divBdr>
        </w:div>
        <w:div w:id="1845584776">
          <w:marLeft w:val="480"/>
          <w:marRight w:val="0"/>
          <w:marTop w:val="0"/>
          <w:marBottom w:val="0"/>
          <w:divBdr>
            <w:top w:val="none" w:sz="0" w:space="0" w:color="auto"/>
            <w:left w:val="none" w:sz="0" w:space="0" w:color="auto"/>
            <w:bottom w:val="none" w:sz="0" w:space="0" w:color="auto"/>
            <w:right w:val="none" w:sz="0" w:space="0" w:color="auto"/>
          </w:divBdr>
        </w:div>
        <w:div w:id="2083406737">
          <w:marLeft w:val="480"/>
          <w:marRight w:val="0"/>
          <w:marTop w:val="0"/>
          <w:marBottom w:val="0"/>
          <w:divBdr>
            <w:top w:val="none" w:sz="0" w:space="0" w:color="auto"/>
            <w:left w:val="none" w:sz="0" w:space="0" w:color="auto"/>
            <w:bottom w:val="none" w:sz="0" w:space="0" w:color="auto"/>
            <w:right w:val="none" w:sz="0" w:space="0" w:color="auto"/>
          </w:divBdr>
        </w:div>
        <w:div w:id="1042905874">
          <w:marLeft w:val="480"/>
          <w:marRight w:val="0"/>
          <w:marTop w:val="0"/>
          <w:marBottom w:val="0"/>
          <w:divBdr>
            <w:top w:val="none" w:sz="0" w:space="0" w:color="auto"/>
            <w:left w:val="none" w:sz="0" w:space="0" w:color="auto"/>
            <w:bottom w:val="none" w:sz="0" w:space="0" w:color="auto"/>
            <w:right w:val="none" w:sz="0" w:space="0" w:color="auto"/>
          </w:divBdr>
        </w:div>
        <w:div w:id="10764941">
          <w:marLeft w:val="480"/>
          <w:marRight w:val="0"/>
          <w:marTop w:val="0"/>
          <w:marBottom w:val="0"/>
          <w:divBdr>
            <w:top w:val="none" w:sz="0" w:space="0" w:color="auto"/>
            <w:left w:val="none" w:sz="0" w:space="0" w:color="auto"/>
            <w:bottom w:val="none" w:sz="0" w:space="0" w:color="auto"/>
            <w:right w:val="none" w:sz="0" w:space="0" w:color="auto"/>
          </w:divBdr>
        </w:div>
        <w:div w:id="659387612">
          <w:marLeft w:val="480"/>
          <w:marRight w:val="0"/>
          <w:marTop w:val="0"/>
          <w:marBottom w:val="0"/>
          <w:divBdr>
            <w:top w:val="none" w:sz="0" w:space="0" w:color="auto"/>
            <w:left w:val="none" w:sz="0" w:space="0" w:color="auto"/>
            <w:bottom w:val="none" w:sz="0" w:space="0" w:color="auto"/>
            <w:right w:val="none" w:sz="0" w:space="0" w:color="auto"/>
          </w:divBdr>
        </w:div>
        <w:div w:id="1318267377">
          <w:marLeft w:val="480"/>
          <w:marRight w:val="0"/>
          <w:marTop w:val="0"/>
          <w:marBottom w:val="0"/>
          <w:divBdr>
            <w:top w:val="none" w:sz="0" w:space="0" w:color="auto"/>
            <w:left w:val="none" w:sz="0" w:space="0" w:color="auto"/>
            <w:bottom w:val="none" w:sz="0" w:space="0" w:color="auto"/>
            <w:right w:val="none" w:sz="0" w:space="0" w:color="auto"/>
          </w:divBdr>
        </w:div>
        <w:div w:id="447045232">
          <w:marLeft w:val="480"/>
          <w:marRight w:val="0"/>
          <w:marTop w:val="0"/>
          <w:marBottom w:val="0"/>
          <w:divBdr>
            <w:top w:val="none" w:sz="0" w:space="0" w:color="auto"/>
            <w:left w:val="none" w:sz="0" w:space="0" w:color="auto"/>
            <w:bottom w:val="none" w:sz="0" w:space="0" w:color="auto"/>
            <w:right w:val="none" w:sz="0" w:space="0" w:color="auto"/>
          </w:divBdr>
        </w:div>
        <w:div w:id="331613990">
          <w:marLeft w:val="480"/>
          <w:marRight w:val="0"/>
          <w:marTop w:val="0"/>
          <w:marBottom w:val="0"/>
          <w:divBdr>
            <w:top w:val="none" w:sz="0" w:space="0" w:color="auto"/>
            <w:left w:val="none" w:sz="0" w:space="0" w:color="auto"/>
            <w:bottom w:val="none" w:sz="0" w:space="0" w:color="auto"/>
            <w:right w:val="none" w:sz="0" w:space="0" w:color="auto"/>
          </w:divBdr>
        </w:div>
        <w:div w:id="928854948">
          <w:marLeft w:val="480"/>
          <w:marRight w:val="0"/>
          <w:marTop w:val="0"/>
          <w:marBottom w:val="0"/>
          <w:divBdr>
            <w:top w:val="none" w:sz="0" w:space="0" w:color="auto"/>
            <w:left w:val="none" w:sz="0" w:space="0" w:color="auto"/>
            <w:bottom w:val="none" w:sz="0" w:space="0" w:color="auto"/>
            <w:right w:val="none" w:sz="0" w:space="0" w:color="auto"/>
          </w:divBdr>
        </w:div>
        <w:div w:id="903612171">
          <w:marLeft w:val="480"/>
          <w:marRight w:val="0"/>
          <w:marTop w:val="0"/>
          <w:marBottom w:val="0"/>
          <w:divBdr>
            <w:top w:val="none" w:sz="0" w:space="0" w:color="auto"/>
            <w:left w:val="none" w:sz="0" w:space="0" w:color="auto"/>
            <w:bottom w:val="none" w:sz="0" w:space="0" w:color="auto"/>
            <w:right w:val="none" w:sz="0" w:space="0" w:color="auto"/>
          </w:divBdr>
        </w:div>
        <w:div w:id="1183470068">
          <w:marLeft w:val="480"/>
          <w:marRight w:val="0"/>
          <w:marTop w:val="0"/>
          <w:marBottom w:val="0"/>
          <w:divBdr>
            <w:top w:val="none" w:sz="0" w:space="0" w:color="auto"/>
            <w:left w:val="none" w:sz="0" w:space="0" w:color="auto"/>
            <w:bottom w:val="none" w:sz="0" w:space="0" w:color="auto"/>
            <w:right w:val="none" w:sz="0" w:space="0" w:color="auto"/>
          </w:divBdr>
        </w:div>
        <w:div w:id="534536517">
          <w:marLeft w:val="480"/>
          <w:marRight w:val="0"/>
          <w:marTop w:val="0"/>
          <w:marBottom w:val="0"/>
          <w:divBdr>
            <w:top w:val="none" w:sz="0" w:space="0" w:color="auto"/>
            <w:left w:val="none" w:sz="0" w:space="0" w:color="auto"/>
            <w:bottom w:val="none" w:sz="0" w:space="0" w:color="auto"/>
            <w:right w:val="none" w:sz="0" w:space="0" w:color="auto"/>
          </w:divBdr>
        </w:div>
        <w:div w:id="647780794">
          <w:marLeft w:val="480"/>
          <w:marRight w:val="0"/>
          <w:marTop w:val="0"/>
          <w:marBottom w:val="0"/>
          <w:divBdr>
            <w:top w:val="none" w:sz="0" w:space="0" w:color="auto"/>
            <w:left w:val="none" w:sz="0" w:space="0" w:color="auto"/>
            <w:bottom w:val="none" w:sz="0" w:space="0" w:color="auto"/>
            <w:right w:val="none" w:sz="0" w:space="0" w:color="auto"/>
          </w:divBdr>
        </w:div>
        <w:div w:id="1165634228">
          <w:marLeft w:val="480"/>
          <w:marRight w:val="0"/>
          <w:marTop w:val="0"/>
          <w:marBottom w:val="0"/>
          <w:divBdr>
            <w:top w:val="none" w:sz="0" w:space="0" w:color="auto"/>
            <w:left w:val="none" w:sz="0" w:space="0" w:color="auto"/>
            <w:bottom w:val="none" w:sz="0" w:space="0" w:color="auto"/>
            <w:right w:val="none" w:sz="0" w:space="0" w:color="auto"/>
          </w:divBdr>
        </w:div>
        <w:div w:id="1420102608">
          <w:marLeft w:val="480"/>
          <w:marRight w:val="0"/>
          <w:marTop w:val="0"/>
          <w:marBottom w:val="0"/>
          <w:divBdr>
            <w:top w:val="none" w:sz="0" w:space="0" w:color="auto"/>
            <w:left w:val="none" w:sz="0" w:space="0" w:color="auto"/>
            <w:bottom w:val="none" w:sz="0" w:space="0" w:color="auto"/>
            <w:right w:val="none" w:sz="0" w:space="0" w:color="auto"/>
          </w:divBdr>
        </w:div>
        <w:div w:id="787774438">
          <w:marLeft w:val="480"/>
          <w:marRight w:val="0"/>
          <w:marTop w:val="0"/>
          <w:marBottom w:val="0"/>
          <w:divBdr>
            <w:top w:val="none" w:sz="0" w:space="0" w:color="auto"/>
            <w:left w:val="none" w:sz="0" w:space="0" w:color="auto"/>
            <w:bottom w:val="none" w:sz="0" w:space="0" w:color="auto"/>
            <w:right w:val="none" w:sz="0" w:space="0" w:color="auto"/>
          </w:divBdr>
        </w:div>
        <w:div w:id="1620337407">
          <w:marLeft w:val="480"/>
          <w:marRight w:val="0"/>
          <w:marTop w:val="0"/>
          <w:marBottom w:val="0"/>
          <w:divBdr>
            <w:top w:val="none" w:sz="0" w:space="0" w:color="auto"/>
            <w:left w:val="none" w:sz="0" w:space="0" w:color="auto"/>
            <w:bottom w:val="none" w:sz="0" w:space="0" w:color="auto"/>
            <w:right w:val="none" w:sz="0" w:space="0" w:color="auto"/>
          </w:divBdr>
        </w:div>
        <w:div w:id="1937908176">
          <w:marLeft w:val="480"/>
          <w:marRight w:val="0"/>
          <w:marTop w:val="0"/>
          <w:marBottom w:val="0"/>
          <w:divBdr>
            <w:top w:val="none" w:sz="0" w:space="0" w:color="auto"/>
            <w:left w:val="none" w:sz="0" w:space="0" w:color="auto"/>
            <w:bottom w:val="none" w:sz="0" w:space="0" w:color="auto"/>
            <w:right w:val="none" w:sz="0" w:space="0" w:color="auto"/>
          </w:divBdr>
        </w:div>
        <w:div w:id="1270622529">
          <w:marLeft w:val="480"/>
          <w:marRight w:val="0"/>
          <w:marTop w:val="0"/>
          <w:marBottom w:val="0"/>
          <w:divBdr>
            <w:top w:val="none" w:sz="0" w:space="0" w:color="auto"/>
            <w:left w:val="none" w:sz="0" w:space="0" w:color="auto"/>
            <w:bottom w:val="none" w:sz="0" w:space="0" w:color="auto"/>
            <w:right w:val="none" w:sz="0" w:space="0" w:color="auto"/>
          </w:divBdr>
        </w:div>
        <w:div w:id="679427149">
          <w:marLeft w:val="480"/>
          <w:marRight w:val="0"/>
          <w:marTop w:val="0"/>
          <w:marBottom w:val="0"/>
          <w:divBdr>
            <w:top w:val="none" w:sz="0" w:space="0" w:color="auto"/>
            <w:left w:val="none" w:sz="0" w:space="0" w:color="auto"/>
            <w:bottom w:val="none" w:sz="0" w:space="0" w:color="auto"/>
            <w:right w:val="none" w:sz="0" w:space="0" w:color="auto"/>
          </w:divBdr>
        </w:div>
        <w:div w:id="1581864897">
          <w:marLeft w:val="480"/>
          <w:marRight w:val="0"/>
          <w:marTop w:val="0"/>
          <w:marBottom w:val="0"/>
          <w:divBdr>
            <w:top w:val="none" w:sz="0" w:space="0" w:color="auto"/>
            <w:left w:val="none" w:sz="0" w:space="0" w:color="auto"/>
            <w:bottom w:val="none" w:sz="0" w:space="0" w:color="auto"/>
            <w:right w:val="none" w:sz="0" w:space="0" w:color="auto"/>
          </w:divBdr>
        </w:div>
        <w:div w:id="408768329">
          <w:marLeft w:val="480"/>
          <w:marRight w:val="0"/>
          <w:marTop w:val="0"/>
          <w:marBottom w:val="0"/>
          <w:divBdr>
            <w:top w:val="none" w:sz="0" w:space="0" w:color="auto"/>
            <w:left w:val="none" w:sz="0" w:space="0" w:color="auto"/>
            <w:bottom w:val="none" w:sz="0" w:space="0" w:color="auto"/>
            <w:right w:val="none" w:sz="0" w:space="0" w:color="auto"/>
          </w:divBdr>
        </w:div>
        <w:div w:id="1419717709">
          <w:marLeft w:val="480"/>
          <w:marRight w:val="0"/>
          <w:marTop w:val="0"/>
          <w:marBottom w:val="0"/>
          <w:divBdr>
            <w:top w:val="none" w:sz="0" w:space="0" w:color="auto"/>
            <w:left w:val="none" w:sz="0" w:space="0" w:color="auto"/>
            <w:bottom w:val="none" w:sz="0" w:space="0" w:color="auto"/>
            <w:right w:val="none" w:sz="0" w:space="0" w:color="auto"/>
          </w:divBdr>
        </w:div>
        <w:div w:id="253437484">
          <w:marLeft w:val="480"/>
          <w:marRight w:val="0"/>
          <w:marTop w:val="0"/>
          <w:marBottom w:val="0"/>
          <w:divBdr>
            <w:top w:val="none" w:sz="0" w:space="0" w:color="auto"/>
            <w:left w:val="none" w:sz="0" w:space="0" w:color="auto"/>
            <w:bottom w:val="none" w:sz="0" w:space="0" w:color="auto"/>
            <w:right w:val="none" w:sz="0" w:space="0" w:color="auto"/>
          </w:divBdr>
        </w:div>
        <w:div w:id="1971393583">
          <w:marLeft w:val="480"/>
          <w:marRight w:val="0"/>
          <w:marTop w:val="0"/>
          <w:marBottom w:val="0"/>
          <w:divBdr>
            <w:top w:val="none" w:sz="0" w:space="0" w:color="auto"/>
            <w:left w:val="none" w:sz="0" w:space="0" w:color="auto"/>
            <w:bottom w:val="none" w:sz="0" w:space="0" w:color="auto"/>
            <w:right w:val="none" w:sz="0" w:space="0" w:color="auto"/>
          </w:divBdr>
        </w:div>
        <w:div w:id="1403453892">
          <w:marLeft w:val="480"/>
          <w:marRight w:val="0"/>
          <w:marTop w:val="0"/>
          <w:marBottom w:val="0"/>
          <w:divBdr>
            <w:top w:val="none" w:sz="0" w:space="0" w:color="auto"/>
            <w:left w:val="none" w:sz="0" w:space="0" w:color="auto"/>
            <w:bottom w:val="none" w:sz="0" w:space="0" w:color="auto"/>
            <w:right w:val="none" w:sz="0" w:space="0" w:color="auto"/>
          </w:divBdr>
        </w:div>
        <w:div w:id="1269047410">
          <w:marLeft w:val="480"/>
          <w:marRight w:val="0"/>
          <w:marTop w:val="0"/>
          <w:marBottom w:val="0"/>
          <w:divBdr>
            <w:top w:val="none" w:sz="0" w:space="0" w:color="auto"/>
            <w:left w:val="none" w:sz="0" w:space="0" w:color="auto"/>
            <w:bottom w:val="none" w:sz="0" w:space="0" w:color="auto"/>
            <w:right w:val="none" w:sz="0" w:space="0" w:color="auto"/>
          </w:divBdr>
        </w:div>
        <w:div w:id="1002926305">
          <w:marLeft w:val="480"/>
          <w:marRight w:val="0"/>
          <w:marTop w:val="0"/>
          <w:marBottom w:val="0"/>
          <w:divBdr>
            <w:top w:val="none" w:sz="0" w:space="0" w:color="auto"/>
            <w:left w:val="none" w:sz="0" w:space="0" w:color="auto"/>
            <w:bottom w:val="none" w:sz="0" w:space="0" w:color="auto"/>
            <w:right w:val="none" w:sz="0" w:space="0" w:color="auto"/>
          </w:divBdr>
        </w:div>
        <w:div w:id="487676752">
          <w:marLeft w:val="480"/>
          <w:marRight w:val="0"/>
          <w:marTop w:val="0"/>
          <w:marBottom w:val="0"/>
          <w:divBdr>
            <w:top w:val="none" w:sz="0" w:space="0" w:color="auto"/>
            <w:left w:val="none" w:sz="0" w:space="0" w:color="auto"/>
            <w:bottom w:val="none" w:sz="0" w:space="0" w:color="auto"/>
            <w:right w:val="none" w:sz="0" w:space="0" w:color="auto"/>
          </w:divBdr>
        </w:div>
        <w:div w:id="513954332">
          <w:marLeft w:val="480"/>
          <w:marRight w:val="0"/>
          <w:marTop w:val="0"/>
          <w:marBottom w:val="0"/>
          <w:divBdr>
            <w:top w:val="none" w:sz="0" w:space="0" w:color="auto"/>
            <w:left w:val="none" w:sz="0" w:space="0" w:color="auto"/>
            <w:bottom w:val="none" w:sz="0" w:space="0" w:color="auto"/>
            <w:right w:val="none" w:sz="0" w:space="0" w:color="auto"/>
          </w:divBdr>
        </w:div>
        <w:div w:id="334574130">
          <w:marLeft w:val="480"/>
          <w:marRight w:val="0"/>
          <w:marTop w:val="0"/>
          <w:marBottom w:val="0"/>
          <w:divBdr>
            <w:top w:val="none" w:sz="0" w:space="0" w:color="auto"/>
            <w:left w:val="none" w:sz="0" w:space="0" w:color="auto"/>
            <w:bottom w:val="none" w:sz="0" w:space="0" w:color="auto"/>
            <w:right w:val="none" w:sz="0" w:space="0" w:color="auto"/>
          </w:divBdr>
        </w:div>
        <w:div w:id="1119496758">
          <w:marLeft w:val="480"/>
          <w:marRight w:val="0"/>
          <w:marTop w:val="0"/>
          <w:marBottom w:val="0"/>
          <w:divBdr>
            <w:top w:val="none" w:sz="0" w:space="0" w:color="auto"/>
            <w:left w:val="none" w:sz="0" w:space="0" w:color="auto"/>
            <w:bottom w:val="none" w:sz="0" w:space="0" w:color="auto"/>
            <w:right w:val="none" w:sz="0" w:space="0" w:color="auto"/>
          </w:divBdr>
        </w:div>
        <w:div w:id="2006324648">
          <w:marLeft w:val="480"/>
          <w:marRight w:val="0"/>
          <w:marTop w:val="0"/>
          <w:marBottom w:val="0"/>
          <w:divBdr>
            <w:top w:val="none" w:sz="0" w:space="0" w:color="auto"/>
            <w:left w:val="none" w:sz="0" w:space="0" w:color="auto"/>
            <w:bottom w:val="none" w:sz="0" w:space="0" w:color="auto"/>
            <w:right w:val="none" w:sz="0" w:space="0" w:color="auto"/>
          </w:divBdr>
        </w:div>
        <w:div w:id="1801459072">
          <w:marLeft w:val="480"/>
          <w:marRight w:val="0"/>
          <w:marTop w:val="0"/>
          <w:marBottom w:val="0"/>
          <w:divBdr>
            <w:top w:val="none" w:sz="0" w:space="0" w:color="auto"/>
            <w:left w:val="none" w:sz="0" w:space="0" w:color="auto"/>
            <w:bottom w:val="none" w:sz="0" w:space="0" w:color="auto"/>
            <w:right w:val="none" w:sz="0" w:space="0" w:color="auto"/>
          </w:divBdr>
        </w:div>
        <w:div w:id="1406802460">
          <w:marLeft w:val="480"/>
          <w:marRight w:val="0"/>
          <w:marTop w:val="0"/>
          <w:marBottom w:val="0"/>
          <w:divBdr>
            <w:top w:val="none" w:sz="0" w:space="0" w:color="auto"/>
            <w:left w:val="none" w:sz="0" w:space="0" w:color="auto"/>
            <w:bottom w:val="none" w:sz="0" w:space="0" w:color="auto"/>
            <w:right w:val="none" w:sz="0" w:space="0" w:color="auto"/>
          </w:divBdr>
        </w:div>
      </w:divsChild>
    </w:div>
    <w:div w:id="644747359">
      <w:bodyDiv w:val="1"/>
      <w:marLeft w:val="0"/>
      <w:marRight w:val="0"/>
      <w:marTop w:val="0"/>
      <w:marBottom w:val="0"/>
      <w:divBdr>
        <w:top w:val="none" w:sz="0" w:space="0" w:color="auto"/>
        <w:left w:val="none" w:sz="0" w:space="0" w:color="auto"/>
        <w:bottom w:val="none" w:sz="0" w:space="0" w:color="auto"/>
        <w:right w:val="none" w:sz="0" w:space="0" w:color="auto"/>
      </w:divBdr>
      <w:divsChild>
        <w:div w:id="1795169077">
          <w:marLeft w:val="640"/>
          <w:marRight w:val="0"/>
          <w:marTop w:val="0"/>
          <w:marBottom w:val="0"/>
          <w:divBdr>
            <w:top w:val="none" w:sz="0" w:space="0" w:color="auto"/>
            <w:left w:val="none" w:sz="0" w:space="0" w:color="auto"/>
            <w:bottom w:val="none" w:sz="0" w:space="0" w:color="auto"/>
            <w:right w:val="none" w:sz="0" w:space="0" w:color="auto"/>
          </w:divBdr>
        </w:div>
        <w:div w:id="1275207117">
          <w:marLeft w:val="640"/>
          <w:marRight w:val="0"/>
          <w:marTop w:val="0"/>
          <w:marBottom w:val="0"/>
          <w:divBdr>
            <w:top w:val="none" w:sz="0" w:space="0" w:color="auto"/>
            <w:left w:val="none" w:sz="0" w:space="0" w:color="auto"/>
            <w:bottom w:val="none" w:sz="0" w:space="0" w:color="auto"/>
            <w:right w:val="none" w:sz="0" w:space="0" w:color="auto"/>
          </w:divBdr>
        </w:div>
        <w:div w:id="1513451183">
          <w:marLeft w:val="640"/>
          <w:marRight w:val="0"/>
          <w:marTop w:val="0"/>
          <w:marBottom w:val="0"/>
          <w:divBdr>
            <w:top w:val="none" w:sz="0" w:space="0" w:color="auto"/>
            <w:left w:val="none" w:sz="0" w:space="0" w:color="auto"/>
            <w:bottom w:val="none" w:sz="0" w:space="0" w:color="auto"/>
            <w:right w:val="none" w:sz="0" w:space="0" w:color="auto"/>
          </w:divBdr>
        </w:div>
        <w:div w:id="1381661733">
          <w:marLeft w:val="640"/>
          <w:marRight w:val="0"/>
          <w:marTop w:val="0"/>
          <w:marBottom w:val="0"/>
          <w:divBdr>
            <w:top w:val="none" w:sz="0" w:space="0" w:color="auto"/>
            <w:left w:val="none" w:sz="0" w:space="0" w:color="auto"/>
            <w:bottom w:val="none" w:sz="0" w:space="0" w:color="auto"/>
            <w:right w:val="none" w:sz="0" w:space="0" w:color="auto"/>
          </w:divBdr>
        </w:div>
        <w:div w:id="1108816623">
          <w:marLeft w:val="640"/>
          <w:marRight w:val="0"/>
          <w:marTop w:val="0"/>
          <w:marBottom w:val="0"/>
          <w:divBdr>
            <w:top w:val="none" w:sz="0" w:space="0" w:color="auto"/>
            <w:left w:val="none" w:sz="0" w:space="0" w:color="auto"/>
            <w:bottom w:val="none" w:sz="0" w:space="0" w:color="auto"/>
            <w:right w:val="none" w:sz="0" w:space="0" w:color="auto"/>
          </w:divBdr>
        </w:div>
        <w:div w:id="290290280">
          <w:marLeft w:val="640"/>
          <w:marRight w:val="0"/>
          <w:marTop w:val="0"/>
          <w:marBottom w:val="0"/>
          <w:divBdr>
            <w:top w:val="none" w:sz="0" w:space="0" w:color="auto"/>
            <w:left w:val="none" w:sz="0" w:space="0" w:color="auto"/>
            <w:bottom w:val="none" w:sz="0" w:space="0" w:color="auto"/>
            <w:right w:val="none" w:sz="0" w:space="0" w:color="auto"/>
          </w:divBdr>
        </w:div>
        <w:div w:id="408818085">
          <w:marLeft w:val="640"/>
          <w:marRight w:val="0"/>
          <w:marTop w:val="0"/>
          <w:marBottom w:val="0"/>
          <w:divBdr>
            <w:top w:val="none" w:sz="0" w:space="0" w:color="auto"/>
            <w:left w:val="none" w:sz="0" w:space="0" w:color="auto"/>
            <w:bottom w:val="none" w:sz="0" w:space="0" w:color="auto"/>
            <w:right w:val="none" w:sz="0" w:space="0" w:color="auto"/>
          </w:divBdr>
        </w:div>
        <w:div w:id="2023821336">
          <w:marLeft w:val="640"/>
          <w:marRight w:val="0"/>
          <w:marTop w:val="0"/>
          <w:marBottom w:val="0"/>
          <w:divBdr>
            <w:top w:val="none" w:sz="0" w:space="0" w:color="auto"/>
            <w:left w:val="none" w:sz="0" w:space="0" w:color="auto"/>
            <w:bottom w:val="none" w:sz="0" w:space="0" w:color="auto"/>
            <w:right w:val="none" w:sz="0" w:space="0" w:color="auto"/>
          </w:divBdr>
        </w:div>
        <w:div w:id="1711487922">
          <w:marLeft w:val="640"/>
          <w:marRight w:val="0"/>
          <w:marTop w:val="0"/>
          <w:marBottom w:val="0"/>
          <w:divBdr>
            <w:top w:val="none" w:sz="0" w:space="0" w:color="auto"/>
            <w:left w:val="none" w:sz="0" w:space="0" w:color="auto"/>
            <w:bottom w:val="none" w:sz="0" w:space="0" w:color="auto"/>
            <w:right w:val="none" w:sz="0" w:space="0" w:color="auto"/>
          </w:divBdr>
        </w:div>
      </w:divsChild>
    </w:div>
    <w:div w:id="646513289">
      <w:bodyDiv w:val="1"/>
      <w:marLeft w:val="0"/>
      <w:marRight w:val="0"/>
      <w:marTop w:val="0"/>
      <w:marBottom w:val="0"/>
      <w:divBdr>
        <w:top w:val="none" w:sz="0" w:space="0" w:color="auto"/>
        <w:left w:val="none" w:sz="0" w:space="0" w:color="auto"/>
        <w:bottom w:val="none" w:sz="0" w:space="0" w:color="auto"/>
        <w:right w:val="none" w:sz="0" w:space="0" w:color="auto"/>
      </w:divBdr>
    </w:div>
    <w:div w:id="646981886">
      <w:bodyDiv w:val="1"/>
      <w:marLeft w:val="0"/>
      <w:marRight w:val="0"/>
      <w:marTop w:val="0"/>
      <w:marBottom w:val="0"/>
      <w:divBdr>
        <w:top w:val="none" w:sz="0" w:space="0" w:color="auto"/>
        <w:left w:val="none" w:sz="0" w:space="0" w:color="auto"/>
        <w:bottom w:val="none" w:sz="0" w:space="0" w:color="auto"/>
        <w:right w:val="none" w:sz="0" w:space="0" w:color="auto"/>
      </w:divBdr>
      <w:divsChild>
        <w:div w:id="633410722">
          <w:marLeft w:val="480"/>
          <w:marRight w:val="0"/>
          <w:marTop w:val="0"/>
          <w:marBottom w:val="0"/>
          <w:divBdr>
            <w:top w:val="none" w:sz="0" w:space="0" w:color="auto"/>
            <w:left w:val="none" w:sz="0" w:space="0" w:color="auto"/>
            <w:bottom w:val="none" w:sz="0" w:space="0" w:color="auto"/>
            <w:right w:val="none" w:sz="0" w:space="0" w:color="auto"/>
          </w:divBdr>
        </w:div>
        <w:div w:id="597903932">
          <w:marLeft w:val="480"/>
          <w:marRight w:val="0"/>
          <w:marTop w:val="0"/>
          <w:marBottom w:val="0"/>
          <w:divBdr>
            <w:top w:val="none" w:sz="0" w:space="0" w:color="auto"/>
            <w:left w:val="none" w:sz="0" w:space="0" w:color="auto"/>
            <w:bottom w:val="none" w:sz="0" w:space="0" w:color="auto"/>
            <w:right w:val="none" w:sz="0" w:space="0" w:color="auto"/>
          </w:divBdr>
        </w:div>
        <w:div w:id="2026667553">
          <w:marLeft w:val="480"/>
          <w:marRight w:val="0"/>
          <w:marTop w:val="0"/>
          <w:marBottom w:val="0"/>
          <w:divBdr>
            <w:top w:val="none" w:sz="0" w:space="0" w:color="auto"/>
            <w:left w:val="none" w:sz="0" w:space="0" w:color="auto"/>
            <w:bottom w:val="none" w:sz="0" w:space="0" w:color="auto"/>
            <w:right w:val="none" w:sz="0" w:space="0" w:color="auto"/>
          </w:divBdr>
        </w:div>
        <w:div w:id="1841851092">
          <w:marLeft w:val="480"/>
          <w:marRight w:val="0"/>
          <w:marTop w:val="0"/>
          <w:marBottom w:val="0"/>
          <w:divBdr>
            <w:top w:val="none" w:sz="0" w:space="0" w:color="auto"/>
            <w:left w:val="none" w:sz="0" w:space="0" w:color="auto"/>
            <w:bottom w:val="none" w:sz="0" w:space="0" w:color="auto"/>
            <w:right w:val="none" w:sz="0" w:space="0" w:color="auto"/>
          </w:divBdr>
        </w:div>
        <w:div w:id="2066294717">
          <w:marLeft w:val="480"/>
          <w:marRight w:val="0"/>
          <w:marTop w:val="0"/>
          <w:marBottom w:val="0"/>
          <w:divBdr>
            <w:top w:val="none" w:sz="0" w:space="0" w:color="auto"/>
            <w:left w:val="none" w:sz="0" w:space="0" w:color="auto"/>
            <w:bottom w:val="none" w:sz="0" w:space="0" w:color="auto"/>
            <w:right w:val="none" w:sz="0" w:space="0" w:color="auto"/>
          </w:divBdr>
        </w:div>
        <w:div w:id="584531185">
          <w:marLeft w:val="480"/>
          <w:marRight w:val="0"/>
          <w:marTop w:val="0"/>
          <w:marBottom w:val="0"/>
          <w:divBdr>
            <w:top w:val="none" w:sz="0" w:space="0" w:color="auto"/>
            <w:left w:val="none" w:sz="0" w:space="0" w:color="auto"/>
            <w:bottom w:val="none" w:sz="0" w:space="0" w:color="auto"/>
            <w:right w:val="none" w:sz="0" w:space="0" w:color="auto"/>
          </w:divBdr>
        </w:div>
        <w:div w:id="332536131">
          <w:marLeft w:val="480"/>
          <w:marRight w:val="0"/>
          <w:marTop w:val="0"/>
          <w:marBottom w:val="0"/>
          <w:divBdr>
            <w:top w:val="none" w:sz="0" w:space="0" w:color="auto"/>
            <w:left w:val="none" w:sz="0" w:space="0" w:color="auto"/>
            <w:bottom w:val="none" w:sz="0" w:space="0" w:color="auto"/>
            <w:right w:val="none" w:sz="0" w:space="0" w:color="auto"/>
          </w:divBdr>
        </w:div>
        <w:div w:id="653918648">
          <w:marLeft w:val="480"/>
          <w:marRight w:val="0"/>
          <w:marTop w:val="0"/>
          <w:marBottom w:val="0"/>
          <w:divBdr>
            <w:top w:val="none" w:sz="0" w:space="0" w:color="auto"/>
            <w:left w:val="none" w:sz="0" w:space="0" w:color="auto"/>
            <w:bottom w:val="none" w:sz="0" w:space="0" w:color="auto"/>
            <w:right w:val="none" w:sz="0" w:space="0" w:color="auto"/>
          </w:divBdr>
        </w:div>
        <w:div w:id="45567796">
          <w:marLeft w:val="480"/>
          <w:marRight w:val="0"/>
          <w:marTop w:val="0"/>
          <w:marBottom w:val="0"/>
          <w:divBdr>
            <w:top w:val="none" w:sz="0" w:space="0" w:color="auto"/>
            <w:left w:val="none" w:sz="0" w:space="0" w:color="auto"/>
            <w:bottom w:val="none" w:sz="0" w:space="0" w:color="auto"/>
            <w:right w:val="none" w:sz="0" w:space="0" w:color="auto"/>
          </w:divBdr>
        </w:div>
        <w:div w:id="728575205">
          <w:marLeft w:val="480"/>
          <w:marRight w:val="0"/>
          <w:marTop w:val="0"/>
          <w:marBottom w:val="0"/>
          <w:divBdr>
            <w:top w:val="none" w:sz="0" w:space="0" w:color="auto"/>
            <w:left w:val="none" w:sz="0" w:space="0" w:color="auto"/>
            <w:bottom w:val="none" w:sz="0" w:space="0" w:color="auto"/>
            <w:right w:val="none" w:sz="0" w:space="0" w:color="auto"/>
          </w:divBdr>
        </w:div>
        <w:div w:id="1962833447">
          <w:marLeft w:val="480"/>
          <w:marRight w:val="0"/>
          <w:marTop w:val="0"/>
          <w:marBottom w:val="0"/>
          <w:divBdr>
            <w:top w:val="none" w:sz="0" w:space="0" w:color="auto"/>
            <w:left w:val="none" w:sz="0" w:space="0" w:color="auto"/>
            <w:bottom w:val="none" w:sz="0" w:space="0" w:color="auto"/>
            <w:right w:val="none" w:sz="0" w:space="0" w:color="auto"/>
          </w:divBdr>
        </w:div>
        <w:div w:id="1582830271">
          <w:marLeft w:val="480"/>
          <w:marRight w:val="0"/>
          <w:marTop w:val="0"/>
          <w:marBottom w:val="0"/>
          <w:divBdr>
            <w:top w:val="none" w:sz="0" w:space="0" w:color="auto"/>
            <w:left w:val="none" w:sz="0" w:space="0" w:color="auto"/>
            <w:bottom w:val="none" w:sz="0" w:space="0" w:color="auto"/>
            <w:right w:val="none" w:sz="0" w:space="0" w:color="auto"/>
          </w:divBdr>
        </w:div>
        <w:div w:id="827399648">
          <w:marLeft w:val="480"/>
          <w:marRight w:val="0"/>
          <w:marTop w:val="0"/>
          <w:marBottom w:val="0"/>
          <w:divBdr>
            <w:top w:val="none" w:sz="0" w:space="0" w:color="auto"/>
            <w:left w:val="none" w:sz="0" w:space="0" w:color="auto"/>
            <w:bottom w:val="none" w:sz="0" w:space="0" w:color="auto"/>
            <w:right w:val="none" w:sz="0" w:space="0" w:color="auto"/>
          </w:divBdr>
        </w:div>
        <w:div w:id="514812053">
          <w:marLeft w:val="480"/>
          <w:marRight w:val="0"/>
          <w:marTop w:val="0"/>
          <w:marBottom w:val="0"/>
          <w:divBdr>
            <w:top w:val="none" w:sz="0" w:space="0" w:color="auto"/>
            <w:left w:val="none" w:sz="0" w:space="0" w:color="auto"/>
            <w:bottom w:val="none" w:sz="0" w:space="0" w:color="auto"/>
            <w:right w:val="none" w:sz="0" w:space="0" w:color="auto"/>
          </w:divBdr>
        </w:div>
        <w:div w:id="870998048">
          <w:marLeft w:val="480"/>
          <w:marRight w:val="0"/>
          <w:marTop w:val="0"/>
          <w:marBottom w:val="0"/>
          <w:divBdr>
            <w:top w:val="none" w:sz="0" w:space="0" w:color="auto"/>
            <w:left w:val="none" w:sz="0" w:space="0" w:color="auto"/>
            <w:bottom w:val="none" w:sz="0" w:space="0" w:color="auto"/>
            <w:right w:val="none" w:sz="0" w:space="0" w:color="auto"/>
          </w:divBdr>
        </w:div>
        <w:div w:id="1116414651">
          <w:marLeft w:val="480"/>
          <w:marRight w:val="0"/>
          <w:marTop w:val="0"/>
          <w:marBottom w:val="0"/>
          <w:divBdr>
            <w:top w:val="none" w:sz="0" w:space="0" w:color="auto"/>
            <w:left w:val="none" w:sz="0" w:space="0" w:color="auto"/>
            <w:bottom w:val="none" w:sz="0" w:space="0" w:color="auto"/>
            <w:right w:val="none" w:sz="0" w:space="0" w:color="auto"/>
          </w:divBdr>
        </w:div>
        <w:div w:id="88430693">
          <w:marLeft w:val="480"/>
          <w:marRight w:val="0"/>
          <w:marTop w:val="0"/>
          <w:marBottom w:val="0"/>
          <w:divBdr>
            <w:top w:val="none" w:sz="0" w:space="0" w:color="auto"/>
            <w:left w:val="none" w:sz="0" w:space="0" w:color="auto"/>
            <w:bottom w:val="none" w:sz="0" w:space="0" w:color="auto"/>
            <w:right w:val="none" w:sz="0" w:space="0" w:color="auto"/>
          </w:divBdr>
        </w:div>
        <w:div w:id="891890886">
          <w:marLeft w:val="480"/>
          <w:marRight w:val="0"/>
          <w:marTop w:val="0"/>
          <w:marBottom w:val="0"/>
          <w:divBdr>
            <w:top w:val="none" w:sz="0" w:space="0" w:color="auto"/>
            <w:left w:val="none" w:sz="0" w:space="0" w:color="auto"/>
            <w:bottom w:val="none" w:sz="0" w:space="0" w:color="auto"/>
            <w:right w:val="none" w:sz="0" w:space="0" w:color="auto"/>
          </w:divBdr>
        </w:div>
        <w:div w:id="762916721">
          <w:marLeft w:val="480"/>
          <w:marRight w:val="0"/>
          <w:marTop w:val="0"/>
          <w:marBottom w:val="0"/>
          <w:divBdr>
            <w:top w:val="none" w:sz="0" w:space="0" w:color="auto"/>
            <w:left w:val="none" w:sz="0" w:space="0" w:color="auto"/>
            <w:bottom w:val="none" w:sz="0" w:space="0" w:color="auto"/>
            <w:right w:val="none" w:sz="0" w:space="0" w:color="auto"/>
          </w:divBdr>
        </w:div>
        <w:div w:id="600068646">
          <w:marLeft w:val="480"/>
          <w:marRight w:val="0"/>
          <w:marTop w:val="0"/>
          <w:marBottom w:val="0"/>
          <w:divBdr>
            <w:top w:val="none" w:sz="0" w:space="0" w:color="auto"/>
            <w:left w:val="none" w:sz="0" w:space="0" w:color="auto"/>
            <w:bottom w:val="none" w:sz="0" w:space="0" w:color="auto"/>
            <w:right w:val="none" w:sz="0" w:space="0" w:color="auto"/>
          </w:divBdr>
        </w:div>
        <w:div w:id="196744873">
          <w:marLeft w:val="480"/>
          <w:marRight w:val="0"/>
          <w:marTop w:val="0"/>
          <w:marBottom w:val="0"/>
          <w:divBdr>
            <w:top w:val="none" w:sz="0" w:space="0" w:color="auto"/>
            <w:left w:val="none" w:sz="0" w:space="0" w:color="auto"/>
            <w:bottom w:val="none" w:sz="0" w:space="0" w:color="auto"/>
            <w:right w:val="none" w:sz="0" w:space="0" w:color="auto"/>
          </w:divBdr>
        </w:div>
        <w:div w:id="1524634207">
          <w:marLeft w:val="480"/>
          <w:marRight w:val="0"/>
          <w:marTop w:val="0"/>
          <w:marBottom w:val="0"/>
          <w:divBdr>
            <w:top w:val="none" w:sz="0" w:space="0" w:color="auto"/>
            <w:left w:val="none" w:sz="0" w:space="0" w:color="auto"/>
            <w:bottom w:val="none" w:sz="0" w:space="0" w:color="auto"/>
            <w:right w:val="none" w:sz="0" w:space="0" w:color="auto"/>
          </w:divBdr>
        </w:div>
        <w:div w:id="1268540305">
          <w:marLeft w:val="480"/>
          <w:marRight w:val="0"/>
          <w:marTop w:val="0"/>
          <w:marBottom w:val="0"/>
          <w:divBdr>
            <w:top w:val="none" w:sz="0" w:space="0" w:color="auto"/>
            <w:left w:val="none" w:sz="0" w:space="0" w:color="auto"/>
            <w:bottom w:val="none" w:sz="0" w:space="0" w:color="auto"/>
            <w:right w:val="none" w:sz="0" w:space="0" w:color="auto"/>
          </w:divBdr>
        </w:div>
        <w:div w:id="1444223220">
          <w:marLeft w:val="480"/>
          <w:marRight w:val="0"/>
          <w:marTop w:val="0"/>
          <w:marBottom w:val="0"/>
          <w:divBdr>
            <w:top w:val="none" w:sz="0" w:space="0" w:color="auto"/>
            <w:left w:val="none" w:sz="0" w:space="0" w:color="auto"/>
            <w:bottom w:val="none" w:sz="0" w:space="0" w:color="auto"/>
            <w:right w:val="none" w:sz="0" w:space="0" w:color="auto"/>
          </w:divBdr>
        </w:div>
        <w:div w:id="1541895373">
          <w:marLeft w:val="480"/>
          <w:marRight w:val="0"/>
          <w:marTop w:val="0"/>
          <w:marBottom w:val="0"/>
          <w:divBdr>
            <w:top w:val="none" w:sz="0" w:space="0" w:color="auto"/>
            <w:left w:val="none" w:sz="0" w:space="0" w:color="auto"/>
            <w:bottom w:val="none" w:sz="0" w:space="0" w:color="auto"/>
            <w:right w:val="none" w:sz="0" w:space="0" w:color="auto"/>
          </w:divBdr>
        </w:div>
        <w:div w:id="2073113112">
          <w:marLeft w:val="480"/>
          <w:marRight w:val="0"/>
          <w:marTop w:val="0"/>
          <w:marBottom w:val="0"/>
          <w:divBdr>
            <w:top w:val="none" w:sz="0" w:space="0" w:color="auto"/>
            <w:left w:val="none" w:sz="0" w:space="0" w:color="auto"/>
            <w:bottom w:val="none" w:sz="0" w:space="0" w:color="auto"/>
            <w:right w:val="none" w:sz="0" w:space="0" w:color="auto"/>
          </w:divBdr>
        </w:div>
        <w:div w:id="1439443814">
          <w:marLeft w:val="480"/>
          <w:marRight w:val="0"/>
          <w:marTop w:val="0"/>
          <w:marBottom w:val="0"/>
          <w:divBdr>
            <w:top w:val="none" w:sz="0" w:space="0" w:color="auto"/>
            <w:left w:val="none" w:sz="0" w:space="0" w:color="auto"/>
            <w:bottom w:val="none" w:sz="0" w:space="0" w:color="auto"/>
            <w:right w:val="none" w:sz="0" w:space="0" w:color="auto"/>
          </w:divBdr>
        </w:div>
        <w:div w:id="86771385">
          <w:marLeft w:val="480"/>
          <w:marRight w:val="0"/>
          <w:marTop w:val="0"/>
          <w:marBottom w:val="0"/>
          <w:divBdr>
            <w:top w:val="none" w:sz="0" w:space="0" w:color="auto"/>
            <w:left w:val="none" w:sz="0" w:space="0" w:color="auto"/>
            <w:bottom w:val="none" w:sz="0" w:space="0" w:color="auto"/>
            <w:right w:val="none" w:sz="0" w:space="0" w:color="auto"/>
          </w:divBdr>
        </w:div>
        <w:div w:id="1664384889">
          <w:marLeft w:val="480"/>
          <w:marRight w:val="0"/>
          <w:marTop w:val="0"/>
          <w:marBottom w:val="0"/>
          <w:divBdr>
            <w:top w:val="none" w:sz="0" w:space="0" w:color="auto"/>
            <w:left w:val="none" w:sz="0" w:space="0" w:color="auto"/>
            <w:bottom w:val="none" w:sz="0" w:space="0" w:color="auto"/>
            <w:right w:val="none" w:sz="0" w:space="0" w:color="auto"/>
          </w:divBdr>
        </w:div>
        <w:div w:id="1753550097">
          <w:marLeft w:val="480"/>
          <w:marRight w:val="0"/>
          <w:marTop w:val="0"/>
          <w:marBottom w:val="0"/>
          <w:divBdr>
            <w:top w:val="none" w:sz="0" w:space="0" w:color="auto"/>
            <w:left w:val="none" w:sz="0" w:space="0" w:color="auto"/>
            <w:bottom w:val="none" w:sz="0" w:space="0" w:color="auto"/>
            <w:right w:val="none" w:sz="0" w:space="0" w:color="auto"/>
          </w:divBdr>
        </w:div>
        <w:div w:id="1121074991">
          <w:marLeft w:val="480"/>
          <w:marRight w:val="0"/>
          <w:marTop w:val="0"/>
          <w:marBottom w:val="0"/>
          <w:divBdr>
            <w:top w:val="none" w:sz="0" w:space="0" w:color="auto"/>
            <w:left w:val="none" w:sz="0" w:space="0" w:color="auto"/>
            <w:bottom w:val="none" w:sz="0" w:space="0" w:color="auto"/>
            <w:right w:val="none" w:sz="0" w:space="0" w:color="auto"/>
          </w:divBdr>
        </w:div>
        <w:div w:id="177620186">
          <w:marLeft w:val="480"/>
          <w:marRight w:val="0"/>
          <w:marTop w:val="0"/>
          <w:marBottom w:val="0"/>
          <w:divBdr>
            <w:top w:val="none" w:sz="0" w:space="0" w:color="auto"/>
            <w:left w:val="none" w:sz="0" w:space="0" w:color="auto"/>
            <w:bottom w:val="none" w:sz="0" w:space="0" w:color="auto"/>
            <w:right w:val="none" w:sz="0" w:space="0" w:color="auto"/>
          </w:divBdr>
        </w:div>
        <w:div w:id="1804344704">
          <w:marLeft w:val="480"/>
          <w:marRight w:val="0"/>
          <w:marTop w:val="0"/>
          <w:marBottom w:val="0"/>
          <w:divBdr>
            <w:top w:val="none" w:sz="0" w:space="0" w:color="auto"/>
            <w:left w:val="none" w:sz="0" w:space="0" w:color="auto"/>
            <w:bottom w:val="none" w:sz="0" w:space="0" w:color="auto"/>
            <w:right w:val="none" w:sz="0" w:space="0" w:color="auto"/>
          </w:divBdr>
        </w:div>
        <w:div w:id="1115952948">
          <w:marLeft w:val="480"/>
          <w:marRight w:val="0"/>
          <w:marTop w:val="0"/>
          <w:marBottom w:val="0"/>
          <w:divBdr>
            <w:top w:val="none" w:sz="0" w:space="0" w:color="auto"/>
            <w:left w:val="none" w:sz="0" w:space="0" w:color="auto"/>
            <w:bottom w:val="none" w:sz="0" w:space="0" w:color="auto"/>
            <w:right w:val="none" w:sz="0" w:space="0" w:color="auto"/>
          </w:divBdr>
        </w:div>
        <w:div w:id="899824524">
          <w:marLeft w:val="480"/>
          <w:marRight w:val="0"/>
          <w:marTop w:val="0"/>
          <w:marBottom w:val="0"/>
          <w:divBdr>
            <w:top w:val="none" w:sz="0" w:space="0" w:color="auto"/>
            <w:left w:val="none" w:sz="0" w:space="0" w:color="auto"/>
            <w:bottom w:val="none" w:sz="0" w:space="0" w:color="auto"/>
            <w:right w:val="none" w:sz="0" w:space="0" w:color="auto"/>
          </w:divBdr>
        </w:div>
        <w:div w:id="1914848472">
          <w:marLeft w:val="480"/>
          <w:marRight w:val="0"/>
          <w:marTop w:val="0"/>
          <w:marBottom w:val="0"/>
          <w:divBdr>
            <w:top w:val="none" w:sz="0" w:space="0" w:color="auto"/>
            <w:left w:val="none" w:sz="0" w:space="0" w:color="auto"/>
            <w:bottom w:val="none" w:sz="0" w:space="0" w:color="auto"/>
            <w:right w:val="none" w:sz="0" w:space="0" w:color="auto"/>
          </w:divBdr>
        </w:div>
        <w:div w:id="569266505">
          <w:marLeft w:val="480"/>
          <w:marRight w:val="0"/>
          <w:marTop w:val="0"/>
          <w:marBottom w:val="0"/>
          <w:divBdr>
            <w:top w:val="none" w:sz="0" w:space="0" w:color="auto"/>
            <w:left w:val="none" w:sz="0" w:space="0" w:color="auto"/>
            <w:bottom w:val="none" w:sz="0" w:space="0" w:color="auto"/>
            <w:right w:val="none" w:sz="0" w:space="0" w:color="auto"/>
          </w:divBdr>
        </w:div>
        <w:div w:id="181894372">
          <w:marLeft w:val="480"/>
          <w:marRight w:val="0"/>
          <w:marTop w:val="0"/>
          <w:marBottom w:val="0"/>
          <w:divBdr>
            <w:top w:val="none" w:sz="0" w:space="0" w:color="auto"/>
            <w:left w:val="none" w:sz="0" w:space="0" w:color="auto"/>
            <w:bottom w:val="none" w:sz="0" w:space="0" w:color="auto"/>
            <w:right w:val="none" w:sz="0" w:space="0" w:color="auto"/>
          </w:divBdr>
        </w:div>
        <w:div w:id="1396080226">
          <w:marLeft w:val="480"/>
          <w:marRight w:val="0"/>
          <w:marTop w:val="0"/>
          <w:marBottom w:val="0"/>
          <w:divBdr>
            <w:top w:val="none" w:sz="0" w:space="0" w:color="auto"/>
            <w:left w:val="none" w:sz="0" w:space="0" w:color="auto"/>
            <w:bottom w:val="none" w:sz="0" w:space="0" w:color="auto"/>
            <w:right w:val="none" w:sz="0" w:space="0" w:color="auto"/>
          </w:divBdr>
        </w:div>
        <w:div w:id="534777354">
          <w:marLeft w:val="480"/>
          <w:marRight w:val="0"/>
          <w:marTop w:val="0"/>
          <w:marBottom w:val="0"/>
          <w:divBdr>
            <w:top w:val="none" w:sz="0" w:space="0" w:color="auto"/>
            <w:left w:val="none" w:sz="0" w:space="0" w:color="auto"/>
            <w:bottom w:val="none" w:sz="0" w:space="0" w:color="auto"/>
            <w:right w:val="none" w:sz="0" w:space="0" w:color="auto"/>
          </w:divBdr>
        </w:div>
        <w:div w:id="274557895">
          <w:marLeft w:val="480"/>
          <w:marRight w:val="0"/>
          <w:marTop w:val="0"/>
          <w:marBottom w:val="0"/>
          <w:divBdr>
            <w:top w:val="none" w:sz="0" w:space="0" w:color="auto"/>
            <w:left w:val="none" w:sz="0" w:space="0" w:color="auto"/>
            <w:bottom w:val="none" w:sz="0" w:space="0" w:color="auto"/>
            <w:right w:val="none" w:sz="0" w:space="0" w:color="auto"/>
          </w:divBdr>
        </w:div>
        <w:div w:id="1513030211">
          <w:marLeft w:val="480"/>
          <w:marRight w:val="0"/>
          <w:marTop w:val="0"/>
          <w:marBottom w:val="0"/>
          <w:divBdr>
            <w:top w:val="none" w:sz="0" w:space="0" w:color="auto"/>
            <w:left w:val="none" w:sz="0" w:space="0" w:color="auto"/>
            <w:bottom w:val="none" w:sz="0" w:space="0" w:color="auto"/>
            <w:right w:val="none" w:sz="0" w:space="0" w:color="auto"/>
          </w:divBdr>
        </w:div>
        <w:div w:id="1530023474">
          <w:marLeft w:val="480"/>
          <w:marRight w:val="0"/>
          <w:marTop w:val="0"/>
          <w:marBottom w:val="0"/>
          <w:divBdr>
            <w:top w:val="none" w:sz="0" w:space="0" w:color="auto"/>
            <w:left w:val="none" w:sz="0" w:space="0" w:color="auto"/>
            <w:bottom w:val="none" w:sz="0" w:space="0" w:color="auto"/>
            <w:right w:val="none" w:sz="0" w:space="0" w:color="auto"/>
          </w:divBdr>
        </w:div>
        <w:div w:id="1703674317">
          <w:marLeft w:val="480"/>
          <w:marRight w:val="0"/>
          <w:marTop w:val="0"/>
          <w:marBottom w:val="0"/>
          <w:divBdr>
            <w:top w:val="none" w:sz="0" w:space="0" w:color="auto"/>
            <w:left w:val="none" w:sz="0" w:space="0" w:color="auto"/>
            <w:bottom w:val="none" w:sz="0" w:space="0" w:color="auto"/>
            <w:right w:val="none" w:sz="0" w:space="0" w:color="auto"/>
          </w:divBdr>
        </w:div>
        <w:div w:id="364719831">
          <w:marLeft w:val="480"/>
          <w:marRight w:val="0"/>
          <w:marTop w:val="0"/>
          <w:marBottom w:val="0"/>
          <w:divBdr>
            <w:top w:val="none" w:sz="0" w:space="0" w:color="auto"/>
            <w:left w:val="none" w:sz="0" w:space="0" w:color="auto"/>
            <w:bottom w:val="none" w:sz="0" w:space="0" w:color="auto"/>
            <w:right w:val="none" w:sz="0" w:space="0" w:color="auto"/>
          </w:divBdr>
        </w:div>
        <w:div w:id="2022580608">
          <w:marLeft w:val="480"/>
          <w:marRight w:val="0"/>
          <w:marTop w:val="0"/>
          <w:marBottom w:val="0"/>
          <w:divBdr>
            <w:top w:val="none" w:sz="0" w:space="0" w:color="auto"/>
            <w:left w:val="none" w:sz="0" w:space="0" w:color="auto"/>
            <w:bottom w:val="none" w:sz="0" w:space="0" w:color="auto"/>
            <w:right w:val="none" w:sz="0" w:space="0" w:color="auto"/>
          </w:divBdr>
        </w:div>
        <w:div w:id="1163937799">
          <w:marLeft w:val="480"/>
          <w:marRight w:val="0"/>
          <w:marTop w:val="0"/>
          <w:marBottom w:val="0"/>
          <w:divBdr>
            <w:top w:val="none" w:sz="0" w:space="0" w:color="auto"/>
            <w:left w:val="none" w:sz="0" w:space="0" w:color="auto"/>
            <w:bottom w:val="none" w:sz="0" w:space="0" w:color="auto"/>
            <w:right w:val="none" w:sz="0" w:space="0" w:color="auto"/>
          </w:divBdr>
        </w:div>
        <w:div w:id="1218472774">
          <w:marLeft w:val="480"/>
          <w:marRight w:val="0"/>
          <w:marTop w:val="0"/>
          <w:marBottom w:val="0"/>
          <w:divBdr>
            <w:top w:val="none" w:sz="0" w:space="0" w:color="auto"/>
            <w:left w:val="none" w:sz="0" w:space="0" w:color="auto"/>
            <w:bottom w:val="none" w:sz="0" w:space="0" w:color="auto"/>
            <w:right w:val="none" w:sz="0" w:space="0" w:color="auto"/>
          </w:divBdr>
        </w:div>
        <w:div w:id="316882433">
          <w:marLeft w:val="480"/>
          <w:marRight w:val="0"/>
          <w:marTop w:val="0"/>
          <w:marBottom w:val="0"/>
          <w:divBdr>
            <w:top w:val="none" w:sz="0" w:space="0" w:color="auto"/>
            <w:left w:val="none" w:sz="0" w:space="0" w:color="auto"/>
            <w:bottom w:val="none" w:sz="0" w:space="0" w:color="auto"/>
            <w:right w:val="none" w:sz="0" w:space="0" w:color="auto"/>
          </w:divBdr>
        </w:div>
        <w:div w:id="1106852077">
          <w:marLeft w:val="480"/>
          <w:marRight w:val="0"/>
          <w:marTop w:val="0"/>
          <w:marBottom w:val="0"/>
          <w:divBdr>
            <w:top w:val="none" w:sz="0" w:space="0" w:color="auto"/>
            <w:left w:val="none" w:sz="0" w:space="0" w:color="auto"/>
            <w:bottom w:val="none" w:sz="0" w:space="0" w:color="auto"/>
            <w:right w:val="none" w:sz="0" w:space="0" w:color="auto"/>
          </w:divBdr>
        </w:div>
        <w:div w:id="1755011331">
          <w:marLeft w:val="480"/>
          <w:marRight w:val="0"/>
          <w:marTop w:val="0"/>
          <w:marBottom w:val="0"/>
          <w:divBdr>
            <w:top w:val="none" w:sz="0" w:space="0" w:color="auto"/>
            <w:left w:val="none" w:sz="0" w:space="0" w:color="auto"/>
            <w:bottom w:val="none" w:sz="0" w:space="0" w:color="auto"/>
            <w:right w:val="none" w:sz="0" w:space="0" w:color="auto"/>
          </w:divBdr>
        </w:div>
        <w:div w:id="1942948672">
          <w:marLeft w:val="480"/>
          <w:marRight w:val="0"/>
          <w:marTop w:val="0"/>
          <w:marBottom w:val="0"/>
          <w:divBdr>
            <w:top w:val="none" w:sz="0" w:space="0" w:color="auto"/>
            <w:left w:val="none" w:sz="0" w:space="0" w:color="auto"/>
            <w:bottom w:val="none" w:sz="0" w:space="0" w:color="auto"/>
            <w:right w:val="none" w:sz="0" w:space="0" w:color="auto"/>
          </w:divBdr>
        </w:div>
        <w:div w:id="535049211">
          <w:marLeft w:val="480"/>
          <w:marRight w:val="0"/>
          <w:marTop w:val="0"/>
          <w:marBottom w:val="0"/>
          <w:divBdr>
            <w:top w:val="none" w:sz="0" w:space="0" w:color="auto"/>
            <w:left w:val="none" w:sz="0" w:space="0" w:color="auto"/>
            <w:bottom w:val="none" w:sz="0" w:space="0" w:color="auto"/>
            <w:right w:val="none" w:sz="0" w:space="0" w:color="auto"/>
          </w:divBdr>
        </w:div>
        <w:div w:id="697196011">
          <w:marLeft w:val="480"/>
          <w:marRight w:val="0"/>
          <w:marTop w:val="0"/>
          <w:marBottom w:val="0"/>
          <w:divBdr>
            <w:top w:val="none" w:sz="0" w:space="0" w:color="auto"/>
            <w:left w:val="none" w:sz="0" w:space="0" w:color="auto"/>
            <w:bottom w:val="none" w:sz="0" w:space="0" w:color="auto"/>
            <w:right w:val="none" w:sz="0" w:space="0" w:color="auto"/>
          </w:divBdr>
        </w:div>
        <w:div w:id="868298102">
          <w:marLeft w:val="480"/>
          <w:marRight w:val="0"/>
          <w:marTop w:val="0"/>
          <w:marBottom w:val="0"/>
          <w:divBdr>
            <w:top w:val="none" w:sz="0" w:space="0" w:color="auto"/>
            <w:left w:val="none" w:sz="0" w:space="0" w:color="auto"/>
            <w:bottom w:val="none" w:sz="0" w:space="0" w:color="auto"/>
            <w:right w:val="none" w:sz="0" w:space="0" w:color="auto"/>
          </w:divBdr>
        </w:div>
        <w:div w:id="251133953">
          <w:marLeft w:val="480"/>
          <w:marRight w:val="0"/>
          <w:marTop w:val="0"/>
          <w:marBottom w:val="0"/>
          <w:divBdr>
            <w:top w:val="none" w:sz="0" w:space="0" w:color="auto"/>
            <w:left w:val="none" w:sz="0" w:space="0" w:color="auto"/>
            <w:bottom w:val="none" w:sz="0" w:space="0" w:color="auto"/>
            <w:right w:val="none" w:sz="0" w:space="0" w:color="auto"/>
          </w:divBdr>
        </w:div>
        <w:div w:id="1009023855">
          <w:marLeft w:val="480"/>
          <w:marRight w:val="0"/>
          <w:marTop w:val="0"/>
          <w:marBottom w:val="0"/>
          <w:divBdr>
            <w:top w:val="none" w:sz="0" w:space="0" w:color="auto"/>
            <w:left w:val="none" w:sz="0" w:space="0" w:color="auto"/>
            <w:bottom w:val="none" w:sz="0" w:space="0" w:color="auto"/>
            <w:right w:val="none" w:sz="0" w:space="0" w:color="auto"/>
          </w:divBdr>
        </w:div>
        <w:div w:id="42872692">
          <w:marLeft w:val="480"/>
          <w:marRight w:val="0"/>
          <w:marTop w:val="0"/>
          <w:marBottom w:val="0"/>
          <w:divBdr>
            <w:top w:val="none" w:sz="0" w:space="0" w:color="auto"/>
            <w:left w:val="none" w:sz="0" w:space="0" w:color="auto"/>
            <w:bottom w:val="none" w:sz="0" w:space="0" w:color="auto"/>
            <w:right w:val="none" w:sz="0" w:space="0" w:color="auto"/>
          </w:divBdr>
        </w:div>
        <w:div w:id="474421469">
          <w:marLeft w:val="480"/>
          <w:marRight w:val="0"/>
          <w:marTop w:val="0"/>
          <w:marBottom w:val="0"/>
          <w:divBdr>
            <w:top w:val="none" w:sz="0" w:space="0" w:color="auto"/>
            <w:left w:val="none" w:sz="0" w:space="0" w:color="auto"/>
            <w:bottom w:val="none" w:sz="0" w:space="0" w:color="auto"/>
            <w:right w:val="none" w:sz="0" w:space="0" w:color="auto"/>
          </w:divBdr>
        </w:div>
        <w:div w:id="1436637021">
          <w:marLeft w:val="480"/>
          <w:marRight w:val="0"/>
          <w:marTop w:val="0"/>
          <w:marBottom w:val="0"/>
          <w:divBdr>
            <w:top w:val="none" w:sz="0" w:space="0" w:color="auto"/>
            <w:left w:val="none" w:sz="0" w:space="0" w:color="auto"/>
            <w:bottom w:val="none" w:sz="0" w:space="0" w:color="auto"/>
            <w:right w:val="none" w:sz="0" w:space="0" w:color="auto"/>
          </w:divBdr>
        </w:div>
        <w:div w:id="764154002">
          <w:marLeft w:val="480"/>
          <w:marRight w:val="0"/>
          <w:marTop w:val="0"/>
          <w:marBottom w:val="0"/>
          <w:divBdr>
            <w:top w:val="none" w:sz="0" w:space="0" w:color="auto"/>
            <w:left w:val="none" w:sz="0" w:space="0" w:color="auto"/>
            <w:bottom w:val="none" w:sz="0" w:space="0" w:color="auto"/>
            <w:right w:val="none" w:sz="0" w:space="0" w:color="auto"/>
          </w:divBdr>
        </w:div>
        <w:div w:id="944340855">
          <w:marLeft w:val="480"/>
          <w:marRight w:val="0"/>
          <w:marTop w:val="0"/>
          <w:marBottom w:val="0"/>
          <w:divBdr>
            <w:top w:val="none" w:sz="0" w:space="0" w:color="auto"/>
            <w:left w:val="none" w:sz="0" w:space="0" w:color="auto"/>
            <w:bottom w:val="none" w:sz="0" w:space="0" w:color="auto"/>
            <w:right w:val="none" w:sz="0" w:space="0" w:color="auto"/>
          </w:divBdr>
        </w:div>
        <w:div w:id="583565126">
          <w:marLeft w:val="480"/>
          <w:marRight w:val="0"/>
          <w:marTop w:val="0"/>
          <w:marBottom w:val="0"/>
          <w:divBdr>
            <w:top w:val="none" w:sz="0" w:space="0" w:color="auto"/>
            <w:left w:val="none" w:sz="0" w:space="0" w:color="auto"/>
            <w:bottom w:val="none" w:sz="0" w:space="0" w:color="auto"/>
            <w:right w:val="none" w:sz="0" w:space="0" w:color="auto"/>
          </w:divBdr>
        </w:div>
        <w:div w:id="1045105604">
          <w:marLeft w:val="480"/>
          <w:marRight w:val="0"/>
          <w:marTop w:val="0"/>
          <w:marBottom w:val="0"/>
          <w:divBdr>
            <w:top w:val="none" w:sz="0" w:space="0" w:color="auto"/>
            <w:left w:val="none" w:sz="0" w:space="0" w:color="auto"/>
            <w:bottom w:val="none" w:sz="0" w:space="0" w:color="auto"/>
            <w:right w:val="none" w:sz="0" w:space="0" w:color="auto"/>
          </w:divBdr>
        </w:div>
        <w:div w:id="2018918217">
          <w:marLeft w:val="480"/>
          <w:marRight w:val="0"/>
          <w:marTop w:val="0"/>
          <w:marBottom w:val="0"/>
          <w:divBdr>
            <w:top w:val="none" w:sz="0" w:space="0" w:color="auto"/>
            <w:left w:val="none" w:sz="0" w:space="0" w:color="auto"/>
            <w:bottom w:val="none" w:sz="0" w:space="0" w:color="auto"/>
            <w:right w:val="none" w:sz="0" w:space="0" w:color="auto"/>
          </w:divBdr>
        </w:div>
        <w:div w:id="1856579614">
          <w:marLeft w:val="480"/>
          <w:marRight w:val="0"/>
          <w:marTop w:val="0"/>
          <w:marBottom w:val="0"/>
          <w:divBdr>
            <w:top w:val="none" w:sz="0" w:space="0" w:color="auto"/>
            <w:left w:val="none" w:sz="0" w:space="0" w:color="auto"/>
            <w:bottom w:val="none" w:sz="0" w:space="0" w:color="auto"/>
            <w:right w:val="none" w:sz="0" w:space="0" w:color="auto"/>
          </w:divBdr>
        </w:div>
      </w:divsChild>
    </w:div>
    <w:div w:id="647054777">
      <w:bodyDiv w:val="1"/>
      <w:marLeft w:val="0"/>
      <w:marRight w:val="0"/>
      <w:marTop w:val="0"/>
      <w:marBottom w:val="0"/>
      <w:divBdr>
        <w:top w:val="none" w:sz="0" w:space="0" w:color="auto"/>
        <w:left w:val="none" w:sz="0" w:space="0" w:color="auto"/>
        <w:bottom w:val="none" w:sz="0" w:space="0" w:color="auto"/>
        <w:right w:val="none" w:sz="0" w:space="0" w:color="auto"/>
      </w:divBdr>
    </w:div>
    <w:div w:id="647369042">
      <w:bodyDiv w:val="1"/>
      <w:marLeft w:val="0"/>
      <w:marRight w:val="0"/>
      <w:marTop w:val="0"/>
      <w:marBottom w:val="0"/>
      <w:divBdr>
        <w:top w:val="none" w:sz="0" w:space="0" w:color="auto"/>
        <w:left w:val="none" w:sz="0" w:space="0" w:color="auto"/>
        <w:bottom w:val="none" w:sz="0" w:space="0" w:color="auto"/>
        <w:right w:val="none" w:sz="0" w:space="0" w:color="auto"/>
      </w:divBdr>
    </w:div>
    <w:div w:id="647904045">
      <w:bodyDiv w:val="1"/>
      <w:marLeft w:val="0"/>
      <w:marRight w:val="0"/>
      <w:marTop w:val="0"/>
      <w:marBottom w:val="0"/>
      <w:divBdr>
        <w:top w:val="none" w:sz="0" w:space="0" w:color="auto"/>
        <w:left w:val="none" w:sz="0" w:space="0" w:color="auto"/>
        <w:bottom w:val="none" w:sz="0" w:space="0" w:color="auto"/>
        <w:right w:val="none" w:sz="0" w:space="0" w:color="auto"/>
      </w:divBdr>
    </w:div>
    <w:div w:id="648167611">
      <w:bodyDiv w:val="1"/>
      <w:marLeft w:val="0"/>
      <w:marRight w:val="0"/>
      <w:marTop w:val="0"/>
      <w:marBottom w:val="0"/>
      <w:divBdr>
        <w:top w:val="none" w:sz="0" w:space="0" w:color="auto"/>
        <w:left w:val="none" w:sz="0" w:space="0" w:color="auto"/>
        <w:bottom w:val="none" w:sz="0" w:space="0" w:color="auto"/>
        <w:right w:val="none" w:sz="0" w:space="0" w:color="auto"/>
      </w:divBdr>
    </w:div>
    <w:div w:id="648173449">
      <w:bodyDiv w:val="1"/>
      <w:marLeft w:val="0"/>
      <w:marRight w:val="0"/>
      <w:marTop w:val="0"/>
      <w:marBottom w:val="0"/>
      <w:divBdr>
        <w:top w:val="none" w:sz="0" w:space="0" w:color="auto"/>
        <w:left w:val="none" w:sz="0" w:space="0" w:color="auto"/>
        <w:bottom w:val="none" w:sz="0" w:space="0" w:color="auto"/>
        <w:right w:val="none" w:sz="0" w:space="0" w:color="auto"/>
      </w:divBdr>
    </w:div>
    <w:div w:id="648218593">
      <w:bodyDiv w:val="1"/>
      <w:marLeft w:val="0"/>
      <w:marRight w:val="0"/>
      <w:marTop w:val="0"/>
      <w:marBottom w:val="0"/>
      <w:divBdr>
        <w:top w:val="none" w:sz="0" w:space="0" w:color="auto"/>
        <w:left w:val="none" w:sz="0" w:space="0" w:color="auto"/>
        <w:bottom w:val="none" w:sz="0" w:space="0" w:color="auto"/>
        <w:right w:val="none" w:sz="0" w:space="0" w:color="auto"/>
      </w:divBdr>
    </w:div>
    <w:div w:id="648246294">
      <w:bodyDiv w:val="1"/>
      <w:marLeft w:val="0"/>
      <w:marRight w:val="0"/>
      <w:marTop w:val="0"/>
      <w:marBottom w:val="0"/>
      <w:divBdr>
        <w:top w:val="none" w:sz="0" w:space="0" w:color="auto"/>
        <w:left w:val="none" w:sz="0" w:space="0" w:color="auto"/>
        <w:bottom w:val="none" w:sz="0" w:space="0" w:color="auto"/>
        <w:right w:val="none" w:sz="0" w:space="0" w:color="auto"/>
      </w:divBdr>
    </w:div>
    <w:div w:id="648751941">
      <w:bodyDiv w:val="1"/>
      <w:marLeft w:val="0"/>
      <w:marRight w:val="0"/>
      <w:marTop w:val="0"/>
      <w:marBottom w:val="0"/>
      <w:divBdr>
        <w:top w:val="none" w:sz="0" w:space="0" w:color="auto"/>
        <w:left w:val="none" w:sz="0" w:space="0" w:color="auto"/>
        <w:bottom w:val="none" w:sz="0" w:space="0" w:color="auto"/>
        <w:right w:val="none" w:sz="0" w:space="0" w:color="auto"/>
      </w:divBdr>
    </w:div>
    <w:div w:id="649283865">
      <w:bodyDiv w:val="1"/>
      <w:marLeft w:val="0"/>
      <w:marRight w:val="0"/>
      <w:marTop w:val="0"/>
      <w:marBottom w:val="0"/>
      <w:divBdr>
        <w:top w:val="none" w:sz="0" w:space="0" w:color="auto"/>
        <w:left w:val="none" w:sz="0" w:space="0" w:color="auto"/>
        <w:bottom w:val="none" w:sz="0" w:space="0" w:color="auto"/>
        <w:right w:val="none" w:sz="0" w:space="0" w:color="auto"/>
      </w:divBdr>
    </w:div>
    <w:div w:id="650137092">
      <w:bodyDiv w:val="1"/>
      <w:marLeft w:val="0"/>
      <w:marRight w:val="0"/>
      <w:marTop w:val="0"/>
      <w:marBottom w:val="0"/>
      <w:divBdr>
        <w:top w:val="none" w:sz="0" w:space="0" w:color="auto"/>
        <w:left w:val="none" w:sz="0" w:space="0" w:color="auto"/>
        <w:bottom w:val="none" w:sz="0" w:space="0" w:color="auto"/>
        <w:right w:val="none" w:sz="0" w:space="0" w:color="auto"/>
      </w:divBdr>
    </w:div>
    <w:div w:id="650402865">
      <w:bodyDiv w:val="1"/>
      <w:marLeft w:val="0"/>
      <w:marRight w:val="0"/>
      <w:marTop w:val="0"/>
      <w:marBottom w:val="0"/>
      <w:divBdr>
        <w:top w:val="none" w:sz="0" w:space="0" w:color="auto"/>
        <w:left w:val="none" w:sz="0" w:space="0" w:color="auto"/>
        <w:bottom w:val="none" w:sz="0" w:space="0" w:color="auto"/>
        <w:right w:val="none" w:sz="0" w:space="0" w:color="auto"/>
      </w:divBdr>
    </w:div>
    <w:div w:id="650600170">
      <w:bodyDiv w:val="1"/>
      <w:marLeft w:val="0"/>
      <w:marRight w:val="0"/>
      <w:marTop w:val="0"/>
      <w:marBottom w:val="0"/>
      <w:divBdr>
        <w:top w:val="none" w:sz="0" w:space="0" w:color="auto"/>
        <w:left w:val="none" w:sz="0" w:space="0" w:color="auto"/>
        <w:bottom w:val="none" w:sz="0" w:space="0" w:color="auto"/>
        <w:right w:val="none" w:sz="0" w:space="0" w:color="auto"/>
      </w:divBdr>
    </w:div>
    <w:div w:id="650987483">
      <w:bodyDiv w:val="1"/>
      <w:marLeft w:val="0"/>
      <w:marRight w:val="0"/>
      <w:marTop w:val="0"/>
      <w:marBottom w:val="0"/>
      <w:divBdr>
        <w:top w:val="none" w:sz="0" w:space="0" w:color="auto"/>
        <w:left w:val="none" w:sz="0" w:space="0" w:color="auto"/>
        <w:bottom w:val="none" w:sz="0" w:space="0" w:color="auto"/>
        <w:right w:val="none" w:sz="0" w:space="0" w:color="auto"/>
      </w:divBdr>
    </w:div>
    <w:div w:id="651374185">
      <w:bodyDiv w:val="1"/>
      <w:marLeft w:val="0"/>
      <w:marRight w:val="0"/>
      <w:marTop w:val="0"/>
      <w:marBottom w:val="0"/>
      <w:divBdr>
        <w:top w:val="none" w:sz="0" w:space="0" w:color="auto"/>
        <w:left w:val="none" w:sz="0" w:space="0" w:color="auto"/>
        <w:bottom w:val="none" w:sz="0" w:space="0" w:color="auto"/>
        <w:right w:val="none" w:sz="0" w:space="0" w:color="auto"/>
      </w:divBdr>
    </w:div>
    <w:div w:id="652686768">
      <w:bodyDiv w:val="1"/>
      <w:marLeft w:val="0"/>
      <w:marRight w:val="0"/>
      <w:marTop w:val="0"/>
      <w:marBottom w:val="0"/>
      <w:divBdr>
        <w:top w:val="none" w:sz="0" w:space="0" w:color="auto"/>
        <w:left w:val="none" w:sz="0" w:space="0" w:color="auto"/>
        <w:bottom w:val="none" w:sz="0" w:space="0" w:color="auto"/>
        <w:right w:val="none" w:sz="0" w:space="0" w:color="auto"/>
      </w:divBdr>
    </w:div>
    <w:div w:id="652755533">
      <w:bodyDiv w:val="1"/>
      <w:marLeft w:val="0"/>
      <w:marRight w:val="0"/>
      <w:marTop w:val="0"/>
      <w:marBottom w:val="0"/>
      <w:divBdr>
        <w:top w:val="none" w:sz="0" w:space="0" w:color="auto"/>
        <w:left w:val="none" w:sz="0" w:space="0" w:color="auto"/>
        <w:bottom w:val="none" w:sz="0" w:space="0" w:color="auto"/>
        <w:right w:val="none" w:sz="0" w:space="0" w:color="auto"/>
      </w:divBdr>
    </w:div>
    <w:div w:id="653098033">
      <w:bodyDiv w:val="1"/>
      <w:marLeft w:val="0"/>
      <w:marRight w:val="0"/>
      <w:marTop w:val="0"/>
      <w:marBottom w:val="0"/>
      <w:divBdr>
        <w:top w:val="none" w:sz="0" w:space="0" w:color="auto"/>
        <w:left w:val="none" w:sz="0" w:space="0" w:color="auto"/>
        <w:bottom w:val="none" w:sz="0" w:space="0" w:color="auto"/>
        <w:right w:val="none" w:sz="0" w:space="0" w:color="auto"/>
      </w:divBdr>
    </w:div>
    <w:div w:id="653341210">
      <w:bodyDiv w:val="1"/>
      <w:marLeft w:val="0"/>
      <w:marRight w:val="0"/>
      <w:marTop w:val="0"/>
      <w:marBottom w:val="0"/>
      <w:divBdr>
        <w:top w:val="none" w:sz="0" w:space="0" w:color="auto"/>
        <w:left w:val="none" w:sz="0" w:space="0" w:color="auto"/>
        <w:bottom w:val="none" w:sz="0" w:space="0" w:color="auto"/>
        <w:right w:val="none" w:sz="0" w:space="0" w:color="auto"/>
      </w:divBdr>
    </w:div>
    <w:div w:id="653487645">
      <w:bodyDiv w:val="1"/>
      <w:marLeft w:val="0"/>
      <w:marRight w:val="0"/>
      <w:marTop w:val="0"/>
      <w:marBottom w:val="0"/>
      <w:divBdr>
        <w:top w:val="none" w:sz="0" w:space="0" w:color="auto"/>
        <w:left w:val="none" w:sz="0" w:space="0" w:color="auto"/>
        <w:bottom w:val="none" w:sz="0" w:space="0" w:color="auto"/>
        <w:right w:val="none" w:sz="0" w:space="0" w:color="auto"/>
      </w:divBdr>
    </w:div>
    <w:div w:id="653531955">
      <w:bodyDiv w:val="1"/>
      <w:marLeft w:val="0"/>
      <w:marRight w:val="0"/>
      <w:marTop w:val="0"/>
      <w:marBottom w:val="0"/>
      <w:divBdr>
        <w:top w:val="none" w:sz="0" w:space="0" w:color="auto"/>
        <w:left w:val="none" w:sz="0" w:space="0" w:color="auto"/>
        <w:bottom w:val="none" w:sz="0" w:space="0" w:color="auto"/>
        <w:right w:val="none" w:sz="0" w:space="0" w:color="auto"/>
      </w:divBdr>
    </w:div>
    <w:div w:id="654990464">
      <w:bodyDiv w:val="1"/>
      <w:marLeft w:val="0"/>
      <w:marRight w:val="0"/>
      <w:marTop w:val="0"/>
      <w:marBottom w:val="0"/>
      <w:divBdr>
        <w:top w:val="none" w:sz="0" w:space="0" w:color="auto"/>
        <w:left w:val="none" w:sz="0" w:space="0" w:color="auto"/>
        <w:bottom w:val="none" w:sz="0" w:space="0" w:color="auto"/>
        <w:right w:val="none" w:sz="0" w:space="0" w:color="auto"/>
      </w:divBdr>
    </w:div>
    <w:div w:id="656298210">
      <w:bodyDiv w:val="1"/>
      <w:marLeft w:val="0"/>
      <w:marRight w:val="0"/>
      <w:marTop w:val="0"/>
      <w:marBottom w:val="0"/>
      <w:divBdr>
        <w:top w:val="none" w:sz="0" w:space="0" w:color="auto"/>
        <w:left w:val="none" w:sz="0" w:space="0" w:color="auto"/>
        <w:bottom w:val="none" w:sz="0" w:space="0" w:color="auto"/>
        <w:right w:val="none" w:sz="0" w:space="0" w:color="auto"/>
      </w:divBdr>
    </w:div>
    <w:div w:id="657149344">
      <w:bodyDiv w:val="1"/>
      <w:marLeft w:val="0"/>
      <w:marRight w:val="0"/>
      <w:marTop w:val="0"/>
      <w:marBottom w:val="0"/>
      <w:divBdr>
        <w:top w:val="none" w:sz="0" w:space="0" w:color="auto"/>
        <w:left w:val="none" w:sz="0" w:space="0" w:color="auto"/>
        <w:bottom w:val="none" w:sz="0" w:space="0" w:color="auto"/>
        <w:right w:val="none" w:sz="0" w:space="0" w:color="auto"/>
      </w:divBdr>
    </w:div>
    <w:div w:id="657349517">
      <w:bodyDiv w:val="1"/>
      <w:marLeft w:val="0"/>
      <w:marRight w:val="0"/>
      <w:marTop w:val="0"/>
      <w:marBottom w:val="0"/>
      <w:divBdr>
        <w:top w:val="none" w:sz="0" w:space="0" w:color="auto"/>
        <w:left w:val="none" w:sz="0" w:space="0" w:color="auto"/>
        <w:bottom w:val="none" w:sz="0" w:space="0" w:color="auto"/>
        <w:right w:val="none" w:sz="0" w:space="0" w:color="auto"/>
      </w:divBdr>
      <w:divsChild>
        <w:div w:id="671568239">
          <w:marLeft w:val="480"/>
          <w:marRight w:val="0"/>
          <w:marTop w:val="0"/>
          <w:marBottom w:val="0"/>
          <w:divBdr>
            <w:top w:val="none" w:sz="0" w:space="0" w:color="auto"/>
            <w:left w:val="none" w:sz="0" w:space="0" w:color="auto"/>
            <w:bottom w:val="none" w:sz="0" w:space="0" w:color="auto"/>
            <w:right w:val="none" w:sz="0" w:space="0" w:color="auto"/>
          </w:divBdr>
        </w:div>
        <w:div w:id="914703582">
          <w:marLeft w:val="480"/>
          <w:marRight w:val="0"/>
          <w:marTop w:val="0"/>
          <w:marBottom w:val="0"/>
          <w:divBdr>
            <w:top w:val="none" w:sz="0" w:space="0" w:color="auto"/>
            <w:left w:val="none" w:sz="0" w:space="0" w:color="auto"/>
            <w:bottom w:val="none" w:sz="0" w:space="0" w:color="auto"/>
            <w:right w:val="none" w:sz="0" w:space="0" w:color="auto"/>
          </w:divBdr>
        </w:div>
        <w:div w:id="196092059">
          <w:marLeft w:val="480"/>
          <w:marRight w:val="0"/>
          <w:marTop w:val="0"/>
          <w:marBottom w:val="0"/>
          <w:divBdr>
            <w:top w:val="none" w:sz="0" w:space="0" w:color="auto"/>
            <w:left w:val="none" w:sz="0" w:space="0" w:color="auto"/>
            <w:bottom w:val="none" w:sz="0" w:space="0" w:color="auto"/>
            <w:right w:val="none" w:sz="0" w:space="0" w:color="auto"/>
          </w:divBdr>
        </w:div>
        <w:div w:id="1497111408">
          <w:marLeft w:val="480"/>
          <w:marRight w:val="0"/>
          <w:marTop w:val="0"/>
          <w:marBottom w:val="0"/>
          <w:divBdr>
            <w:top w:val="none" w:sz="0" w:space="0" w:color="auto"/>
            <w:left w:val="none" w:sz="0" w:space="0" w:color="auto"/>
            <w:bottom w:val="none" w:sz="0" w:space="0" w:color="auto"/>
            <w:right w:val="none" w:sz="0" w:space="0" w:color="auto"/>
          </w:divBdr>
        </w:div>
        <w:div w:id="756636278">
          <w:marLeft w:val="480"/>
          <w:marRight w:val="0"/>
          <w:marTop w:val="0"/>
          <w:marBottom w:val="0"/>
          <w:divBdr>
            <w:top w:val="none" w:sz="0" w:space="0" w:color="auto"/>
            <w:left w:val="none" w:sz="0" w:space="0" w:color="auto"/>
            <w:bottom w:val="none" w:sz="0" w:space="0" w:color="auto"/>
            <w:right w:val="none" w:sz="0" w:space="0" w:color="auto"/>
          </w:divBdr>
        </w:div>
        <w:div w:id="2114781607">
          <w:marLeft w:val="480"/>
          <w:marRight w:val="0"/>
          <w:marTop w:val="0"/>
          <w:marBottom w:val="0"/>
          <w:divBdr>
            <w:top w:val="none" w:sz="0" w:space="0" w:color="auto"/>
            <w:left w:val="none" w:sz="0" w:space="0" w:color="auto"/>
            <w:bottom w:val="none" w:sz="0" w:space="0" w:color="auto"/>
            <w:right w:val="none" w:sz="0" w:space="0" w:color="auto"/>
          </w:divBdr>
        </w:div>
        <w:div w:id="1984574338">
          <w:marLeft w:val="480"/>
          <w:marRight w:val="0"/>
          <w:marTop w:val="0"/>
          <w:marBottom w:val="0"/>
          <w:divBdr>
            <w:top w:val="none" w:sz="0" w:space="0" w:color="auto"/>
            <w:left w:val="none" w:sz="0" w:space="0" w:color="auto"/>
            <w:bottom w:val="none" w:sz="0" w:space="0" w:color="auto"/>
            <w:right w:val="none" w:sz="0" w:space="0" w:color="auto"/>
          </w:divBdr>
        </w:div>
        <w:div w:id="465589430">
          <w:marLeft w:val="480"/>
          <w:marRight w:val="0"/>
          <w:marTop w:val="0"/>
          <w:marBottom w:val="0"/>
          <w:divBdr>
            <w:top w:val="none" w:sz="0" w:space="0" w:color="auto"/>
            <w:left w:val="none" w:sz="0" w:space="0" w:color="auto"/>
            <w:bottom w:val="none" w:sz="0" w:space="0" w:color="auto"/>
            <w:right w:val="none" w:sz="0" w:space="0" w:color="auto"/>
          </w:divBdr>
        </w:div>
        <w:div w:id="2061779286">
          <w:marLeft w:val="480"/>
          <w:marRight w:val="0"/>
          <w:marTop w:val="0"/>
          <w:marBottom w:val="0"/>
          <w:divBdr>
            <w:top w:val="none" w:sz="0" w:space="0" w:color="auto"/>
            <w:left w:val="none" w:sz="0" w:space="0" w:color="auto"/>
            <w:bottom w:val="none" w:sz="0" w:space="0" w:color="auto"/>
            <w:right w:val="none" w:sz="0" w:space="0" w:color="auto"/>
          </w:divBdr>
        </w:div>
        <w:div w:id="449979118">
          <w:marLeft w:val="480"/>
          <w:marRight w:val="0"/>
          <w:marTop w:val="0"/>
          <w:marBottom w:val="0"/>
          <w:divBdr>
            <w:top w:val="none" w:sz="0" w:space="0" w:color="auto"/>
            <w:left w:val="none" w:sz="0" w:space="0" w:color="auto"/>
            <w:bottom w:val="none" w:sz="0" w:space="0" w:color="auto"/>
            <w:right w:val="none" w:sz="0" w:space="0" w:color="auto"/>
          </w:divBdr>
        </w:div>
        <w:div w:id="610432468">
          <w:marLeft w:val="480"/>
          <w:marRight w:val="0"/>
          <w:marTop w:val="0"/>
          <w:marBottom w:val="0"/>
          <w:divBdr>
            <w:top w:val="none" w:sz="0" w:space="0" w:color="auto"/>
            <w:left w:val="none" w:sz="0" w:space="0" w:color="auto"/>
            <w:bottom w:val="none" w:sz="0" w:space="0" w:color="auto"/>
            <w:right w:val="none" w:sz="0" w:space="0" w:color="auto"/>
          </w:divBdr>
        </w:div>
        <w:div w:id="1631016284">
          <w:marLeft w:val="480"/>
          <w:marRight w:val="0"/>
          <w:marTop w:val="0"/>
          <w:marBottom w:val="0"/>
          <w:divBdr>
            <w:top w:val="none" w:sz="0" w:space="0" w:color="auto"/>
            <w:left w:val="none" w:sz="0" w:space="0" w:color="auto"/>
            <w:bottom w:val="none" w:sz="0" w:space="0" w:color="auto"/>
            <w:right w:val="none" w:sz="0" w:space="0" w:color="auto"/>
          </w:divBdr>
        </w:div>
        <w:div w:id="957108134">
          <w:marLeft w:val="480"/>
          <w:marRight w:val="0"/>
          <w:marTop w:val="0"/>
          <w:marBottom w:val="0"/>
          <w:divBdr>
            <w:top w:val="none" w:sz="0" w:space="0" w:color="auto"/>
            <w:left w:val="none" w:sz="0" w:space="0" w:color="auto"/>
            <w:bottom w:val="none" w:sz="0" w:space="0" w:color="auto"/>
            <w:right w:val="none" w:sz="0" w:space="0" w:color="auto"/>
          </w:divBdr>
        </w:div>
        <w:div w:id="986011149">
          <w:marLeft w:val="480"/>
          <w:marRight w:val="0"/>
          <w:marTop w:val="0"/>
          <w:marBottom w:val="0"/>
          <w:divBdr>
            <w:top w:val="none" w:sz="0" w:space="0" w:color="auto"/>
            <w:left w:val="none" w:sz="0" w:space="0" w:color="auto"/>
            <w:bottom w:val="none" w:sz="0" w:space="0" w:color="auto"/>
            <w:right w:val="none" w:sz="0" w:space="0" w:color="auto"/>
          </w:divBdr>
        </w:div>
        <w:div w:id="1387414400">
          <w:marLeft w:val="480"/>
          <w:marRight w:val="0"/>
          <w:marTop w:val="0"/>
          <w:marBottom w:val="0"/>
          <w:divBdr>
            <w:top w:val="none" w:sz="0" w:space="0" w:color="auto"/>
            <w:left w:val="none" w:sz="0" w:space="0" w:color="auto"/>
            <w:bottom w:val="none" w:sz="0" w:space="0" w:color="auto"/>
            <w:right w:val="none" w:sz="0" w:space="0" w:color="auto"/>
          </w:divBdr>
        </w:div>
        <w:div w:id="568155250">
          <w:marLeft w:val="480"/>
          <w:marRight w:val="0"/>
          <w:marTop w:val="0"/>
          <w:marBottom w:val="0"/>
          <w:divBdr>
            <w:top w:val="none" w:sz="0" w:space="0" w:color="auto"/>
            <w:left w:val="none" w:sz="0" w:space="0" w:color="auto"/>
            <w:bottom w:val="none" w:sz="0" w:space="0" w:color="auto"/>
            <w:right w:val="none" w:sz="0" w:space="0" w:color="auto"/>
          </w:divBdr>
        </w:div>
        <w:div w:id="373820586">
          <w:marLeft w:val="480"/>
          <w:marRight w:val="0"/>
          <w:marTop w:val="0"/>
          <w:marBottom w:val="0"/>
          <w:divBdr>
            <w:top w:val="none" w:sz="0" w:space="0" w:color="auto"/>
            <w:left w:val="none" w:sz="0" w:space="0" w:color="auto"/>
            <w:bottom w:val="none" w:sz="0" w:space="0" w:color="auto"/>
            <w:right w:val="none" w:sz="0" w:space="0" w:color="auto"/>
          </w:divBdr>
        </w:div>
        <w:div w:id="1650163563">
          <w:marLeft w:val="480"/>
          <w:marRight w:val="0"/>
          <w:marTop w:val="0"/>
          <w:marBottom w:val="0"/>
          <w:divBdr>
            <w:top w:val="none" w:sz="0" w:space="0" w:color="auto"/>
            <w:left w:val="none" w:sz="0" w:space="0" w:color="auto"/>
            <w:bottom w:val="none" w:sz="0" w:space="0" w:color="auto"/>
            <w:right w:val="none" w:sz="0" w:space="0" w:color="auto"/>
          </w:divBdr>
        </w:div>
        <w:div w:id="1448574615">
          <w:marLeft w:val="480"/>
          <w:marRight w:val="0"/>
          <w:marTop w:val="0"/>
          <w:marBottom w:val="0"/>
          <w:divBdr>
            <w:top w:val="none" w:sz="0" w:space="0" w:color="auto"/>
            <w:left w:val="none" w:sz="0" w:space="0" w:color="auto"/>
            <w:bottom w:val="none" w:sz="0" w:space="0" w:color="auto"/>
            <w:right w:val="none" w:sz="0" w:space="0" w:color="auto"/>
          </w:divBdr>
        </w:div>
        <w:div w:id="661465190">
          <w:marLeft w:val="480"/>
          <w:marRight w:val="0"/>
          <w:marTop w:val="0"/>
          <w:marBottom w:val="0"/>
          <w:divBdr>
            <w:top w:val="none" w:sz="0" w:space="0" w:color="auto"/>
            <w:left w:val="none" w:sz="0" w:space="0" w:color="auto"/>
            <w:bottom w:val="none" w:sz="0" w:space="0" w:color="auto"/>
            <w:right w:val="none" w:sz="0" w:space="0" w:color="auto"/>
          </w:divBdr>
        </w:div>
        <w:div w:id="1478916377">
          <w:marLeft w:val="480"/>
          <w:marRight w:val="0"/>
          <w:marTop w:val="0"/>
          <w:marBottom w:val="0"/>
          <w:divBdr>
            <w:top w:val="none" w:sz="0" w:space="0" w:color="auto"/>
            <w:left w:val="none" w:sz="0" w:space="0" w:color="auto"/>
            <w:bottom w:val="none" w:sz="0" w:space="0" w:color="auto"/>
            <w:right w:val="none" w:sz="0" w:space="0" w:color="auto"/>
          </w:divBdr>
        </w:div>
        <w:div w:id="1647708125">
          <w:marLeft w:val="480"/>
          <w:marRight w:val="0"/>
          <w:marTop w:val="0"/>
          <w:marBottom w:val="0"/>
          <w:divBdr>
            <w:top w:val="none" w:sz="0" w:space="0" w:color="auto"/>
            <w:left w:val="none" w:sz="0" w:space="0" w:color="auto"/>
            <w:bottom w:val="none" w:sz="0" w:space="0" w:color="auto"/>
            <w:right w:val="none" w:sz="0" w:space="0" w:color="auto"/>
          </w:divBdr>
        </w:div>
        <w:div w:id="543830166">
          <w:marLeft w:val="480"/>
          <w:marRight w:val="0"/>
          <w:marTop w:val="0"/>
          <w:marBottom w:val="0"/>
          <w:divBdr>
            <w:top w:val="none" w:sz="0" w:space="0" w:color="auto"/>
            <w:left w:val="none" w:sz="0" w:space="0" w:color="auto"/>
            <w:bottom w:val="none" w:sz="0" w:space="0" w:color="auto"/>
            <w:right w:val="none" w:sz="0" w:space="0" w:color="auto"/>
          </w:divBdr>
        </w:div>
        <w:div w:id="2005356841">
          <w:marLeft w:val="480"/>
          <w:marRight w:val="0"/>
          <w:marTop w:val="0"/>
          <w:marBottom w:val="0"/>
          <w:divBdr>
            <w:top w:val="none" w:sz="0" w:space="0" w:color="auto"/>
            <w:left w:val="none" w:sz="0" w:space="0" w:color="auto"/>
            <w:bottom w:val="none" w:sz="0" w:space="0" w:color="auto"/>
            <w:right w:val="none" w:sz="0" w:space="0" w:color="auto"/>
          </w:divBdr>
        </w:div>
        <w:div w:id="738987462">
          <w:marLeft w:val="480"/>
          <w:marRight w:val="0"/>
          <w:marTop w:val="0"/>
          <w:marBottom w:val="0"/>
          <w:divBdr>
            <w:top w:val="none" w:sz="0" w:space="0" w:color="auto"/>
            <w:left w:val="none" w:sz="0" w:space="0" w:color="auto"/>
            <w:bottom w:val="none" w:sz="0" w:space="0" w:color="auto"/>
            <w:right w:val="none" w:sz="0" w:space="0" w:color="auto"/>
          </w:divBdr>
        </w:div>
        <w:div w:id="1944918619">
          <w:marLeft w:val="480"/>
          <w:marRight w:val="0"/>
          <w:marTop w:val="0"/>
          <w:marBottom w:val="0"/>
          <w:divBdr>
            <w:top w:val="none" w:sz="0" w:space="0" w:color="auto"/>
            <w:left w:val="none" w:sz="0" w:space="0" w:color="auto"/>
            <w:bottom w:val="none" w:sz="0" w:space="0" w:color="auto"/>
            <w:right w:val="none" w:sz="0" w:space="0" w:color="auto"/>
          </w:divBdr>
        </w:div>
        <w:div w:id="443891006">
          <w:marLeft w:val="480"/>
          <w:marRight w:val="0"/>
          <w:marTop w:val="0"/>
          <w:marBottom w:val="0"/>
          <w:divBdr>
            <w:top w:val="none" w:sz="0" w:space="0" w:color="auto"/>
            <w:left w:val="none" w:sz="0" w:space="0" w:color="auto"/>
            <w:bottom w:val="none" w:sz="0" w:space="0" w:color="auto"/>
            <w:right w:val="none" w:sz="0" w:space="0" w:color="auto"/>
          </w:divBdr>
        </w:div>
        <w:div w:id="2082633527">
          <w:marLeft w:val="480"/>
          <w:marRight w:val="0"/>
          <w:marTop w:val="0"/>
          <w:marBottom w:val="0"/>
          <w:divBdr>
            <w:top w:val="none" w:sz="0" w:space="0" w:color="auto"/>
            <w:left w:val="none" w:sz="0" w:space="0" w:color="auto"/>
            <w:bottom w:val="none" w:sz="0" w:space="0" w:color="auto"/>
            <w:right w:val="none" w:sz="0" w:space="0" w:color="auto"/>
          </w:divBdr>
        </w:div>
        <w:div w:id="835193853">
          <w:marLeft w:val="480"/>
          <w:marRight w:val="0"/>
          <w:marTop w:val="0"/>
          <w:marBottom w:val="0"/>
          <w:divBdr>
            <w:top w:val="none" w:sz="0" w:space="0" w:color="auto"/>
            <w:left w:val="none" w:sz="0" w:space="0" w:color="auto"/>
            <w:bottom w:val="none" w:sz="0" w:space="0" w:color="auto"/>
            <w:right w:val="none" w:sz="0" w:space="0" w:color="auto"/>
          </w:divBdr>
        </w:div>
        <w:div w:id="1882857838">
          <w:marLeft w:val="480"/>
          <w:marRight w:val="0"/>
          <w:marTop w:val="0"/>
          <w:marBottom w:val="0"/>
          <w:divBdr>
            <w:top w:val="none" w:sz="0" w:space="0" w:color="auto"/>
            <w:left w:val="none" w:sz="0" w:space="0" w:color="auto"/>
            <w:bottom w:val="none" w:sz="0" w:space="0" w:color="auto"/>
            <w:right w:val="none" w:sz="0" w:space="0" w:color="auto"/>
          </w:divBdr>
        </w:div>
        <w:div w:id="199125049">
          <w:marLeft w:val="480"/>
          <w:marRight w:val="0"/>
          <w:marTop w:val="0"/>
          <w:marBottom w:val="0"/>
          <w:divBdr>
            <w:top w:val="none" w:sz="0" w:space="0" w:color="auto"/>
            <w:left w:val="none" w:sz="0" w:space="0" w:color="auto"/>
            <w:bottom w:val="none" w:sz="0" w:space="0" w:color="auto"/>
            <w:right w:val="none" w:sz="0" w:space="0" w:color="auto"/>
          </w:divBdr>
        </w:div>
        <w:div w:id="102312775">
          <w:marLeft w:val="480"/>
          <w:marRight w:val="0"/>
          <w:marTop w:val="0"/>
          <w:marBottom w:val="0"/>
          <w:divBdr>
            <w:top w:val="none" w:sz="0" w:space="0" w:color="auto"/>
            <w:left w:val="none" w:sz="0" w:space="0" w:color="auto"/>
            <w:bottom w:val="none" w:sz="0" w:space="0" w:color="auto"/>
            <w:right w:val="none" w:sz="0" w:space="0" w:color="auto"/>
          </w:divBdr>
        </w:div>
        <w:div w:id="1480998615">
          <w:marLeft w:val="480"/>
          <w:marRight w:val="0"/>
          <w:marTop w:val="0"/>
          <w:marBottom w:val="0"/>
          <w:divBdr>
            <w:top w:val="none" w:sz="0" w:space="0" w:color="auto"/>
            <w:left w:val="none" w:sz="0" w:space="0" w:color="auto"/>
            <w:bottom w:val="none" w:sz="0" w:space="0" w:color="auto"/>
            <w:right w:val="none" w:sz="0" w:space="0" w:color="auto"/>
          </w:divBdr>
        </w:div>
        <w:div w:id="1525632913">
          <w:marLeft w:val="480"/>
          <w:marRight w:val="0"/>
          <w:marTop w:val="0"/>
          <w:marBottom w:val="0"/>
          <w:divBdr>
            <w:top w:val="none" w:sz="0" w:space="0" w:color="auto"/>
            <w:left w:val="none" w:sz="0" w:space="0" w:color="auto"/>
            <w:bottom w:val="none" w:sz="0" w:space="0" w:color="auto"/>
            <w:right w:val="none" w:sz="0" w:space="0" w:color="auto"/>
          </w:divBdr>
        </w:div>
        <w:div w:id="178128857">
          <w:marLeft w:val="480"/>
          <w:marRight w:val="0"/>
          <w:marTop w:val="0"/>
          <w:marBottom w:val="0"/>
          <w:divBdr>
            <w:top w:val="none" w:sz="0" w:space="0" w:color="auto"/>
            <w:left w:val="none" w:sz="0" w:space="0" w:color="auto"/>
            <w:bottom w:val="none" w:sz="0" w:space="0" w:color="auto"/>
            <w:right w:val="none" w:sz="0" w:space="0" w:color="auto"/>
          </w:divBdr>
        </w:div>
        <w:div w:id="499661046">
          <w:marLeft w:val="480"/>
          <w:marRight w:val="0"/>
          <w:marTop w:val="0"/>
          <w:marBottom w:val="0"/>
          <w:divBdr>
            <w:top w:val="none" w:sz="0" w:space="0" w:color="auto"/>
            <w:left w:val="none" w:sz="0" w:space="0" w:color="auto"/>
            <w:bottom w:val="none" w:sz="0" w:space="0" w:color="auto"/>
            <w:right w:val="none" w:sz="0" w:space="0" w:color="auto"/>
          </w:divBdr>
        </w:div>
        <w:div w:id="1239749643">
          <w:marLeft w:val="480"/>
          <w:marRight w:val="0"/>
          <w:marTop w:val="0"/>
          <w:marBottom w:val="0"/>
          <w:divBdr>
            <w:top w:val="none" w:sz="0" w:space="0" w:color="auto"/>
            <w:left w:val="none" w:sz="0" w:space="0" w:color="auto"/>
            <w:bottom w:val="none" w:sz="0" w:space="0" w:color="auto"/>
            <w:right w:val="none" w:sz="0" w:space="0" w:color="auto"/>
          </w:divBdr>
        </w:div>
        <w:div w:id="2045053782">
          <w:marLeft w:val="480"/>
          <w:marRight w:val="0"/>
          <w:marTop w:val="0"/>
          <w:marBottom w:val="0"/>
          <w:divBdr>
            <w:top w:val="none" w:sz="0" w:space="0" w:color="auto"/>
            <w:left w:val="none" w:sz="0" w:space="0" w:color="auto"/>
            <w:bottom w:val="none" w:sz="0" w:space="0" w:color="auto"/>
            <w:right w:val="none" w:sz="0" w:space="0" w:color="auto"/>
          </w:divBdr>
        </w:div>
        <w:div w:id="1738891779">
          <w:marLeft w:val="480"/>
          <w:marRight w:val="0"/>
          <w:marTop w:val="0"/>
          <w:marBottom w:val="0"/>
          <w:divBdr>
            <w:top w:val="none" w:sz="0" w:space="0" w:color="auto"/>
            <w:left w:val="none" w:sz="0" w:space="0" w:color="auto"/>
            <w:bottom w:val="none" w:sz="0" w:space="0" w:color="auto"/>
            <w:right w:val="none" w:sz="0" w:space="0" w:color="auto"/>
          </w:divBdr>
        </w:div>
        <w:div w:id="704525619">
          <w:marLeft w:val="480"/>
          <w:marRight w:val="0"/>
          <w:marTop w:val="0"/>
          <w:marBottom w:val="0"/>
          <w:divBdr>
            <w:top w:val="none" w:sz="0" w:space="0" w:color="auto"/>
            <w:left w:val="none" w:sz="0" w:space="0" w:color="auto"/>
            <w:bottom w:val="none" w:sz="0" w:space="0" w:color="auto"/>
            <w:right w:val="none" w:sz="0" w:space="0" w:color="auto"/>
          </w:divBdr>
        </w:div>
        <w:div w:id="62459833">
          <w:marLeft w:val="480"/>
          <w:marRight w:val="0"/>
          <w:marTop w:val="0"/>
          <w:marBottom w:val="0"/>
          <w:divBdr>
            <w:top w:val="none" w:sz="0" w:space="0" w:color="auto"/>
            <w:left w:val="none" w:sz="0" w:space="0" w:color="auto"/>
            <w:bottom w:val="none" w:sz="0" w:space="0" w:color="auto"/>
            <w:right w:val="none" w:sz="0" w:space="0" w:color="auto"/>
          </w:divBdr>
        </w:div>
        <w:div w:id="903371601">
          <w:marLeft w:val="480"/>
          <w:marRight w:val="0"/>
          <w:marTop w:val="0"/>
          <w:marBottom w:val="0"/>
          <w:divBdr>
            <w:top w:val="none" w:sz="0" w:space="0" w:color="auto"/>
            <w:left w:val="none" w:sz="0" w:space="0" w:color="auto"/>
            <w:bottom w:val="none" w:sz="0" w:space="0" w:color="auto"/>
            <w:right w:val="none" w:sz="0" w:space="0" w:color="auto"/>
          </w:divBdr>
        </w:div>
        <w:div w:id="1540775359">
          <w:marLeft w:val="480"/>
          <w:marRight w:val="0"/>
          <w:marTop w:val="0"/>
          <w:marBottom w:val="0"/>
          <w:divBdr>
            <w:top w:val="none" w:sz="0" w:space="0" w:color="auto"/>
            <w:left w:val="none" w:sz="0" w:space="0" w:color="auto"/>
            <w:bottom w:val="none" w:sz="0" w:space="0" w:color="auto"/>
            <w:right w:val="none" w:sz="0" w:space="0" w:color="auto"/>
          </w:divBdr>
        </w:div>
        <w:div w:id="2093431302">
          <w:marLeft w:val="480"/>
          <w:marRight w:val="0"/>
          <w:marTop w:val="0"/>
          <w:marBottom w:val="0"/>
          <w:divBdr>
            <w:top w:val="none" w:sz="0" w:space="0" w:color="auto"/>
            <w:left w:val="none" w:sz="0" w:space="0" w:color="auto"/>
            <w:bottom w:val="none" w:sz="0" w:space="0" w:color="auto"/>
            <w:right w:val="none" w:sz="0" w:space="0" w:color="auto"/>
          </w:divBdr>
        </w:div>
        <w:div w:id="177743033">
          <w:marLeft w:val="480"/>
          <w:marRight w:val="0"/>
          <w:marTop w:val="0"/>
          <w:marBottom w:val="0"/>
          <w:divBdr>
            <w:top w:val="none" w:sz="0" w:space="0" w:color="auto"/>
            <w:left w:val="none" w:sz="0" w:space="0" w:color="auto"/>
            <w:bottom w:val="none" w:sz="0" w:space="0" w:color="auto"/>
            <w:right w:val="none" w:sz="0" w:space="0" w:color="auto"/>
          </w:divBdr>
        </w:div>
        <w:div w:id="1316952305">
          <w:marLeft w:val="480"/>
          <w:marRight w:val="0"/>
          <w:marTop w:val="0"/>
          <w:marBottom w:val="0"/>
          <w:divBdr>
            <w:top w:val="none" w:sz="0" w:space="0" w:color="auto"/>
            <w:left w:val="none" w:sz="0" w:space="0" w:color="auto"/>
            <w:bottom w:val="none" w:sz="0" w:space="0" w:color="auto"/>
            <w:right w:val="none" w:sz="0" w:space="0" w:color="auto"/>
          </w:divBdr>
        </w:div>
        <w:div w:id="1807550907">
          <w:marLeft w:val="480"/>
          <w:marRight w:val="0"/>
          <w:marTop w:val="0"/>
          <w:marBottom w:val="0"/>
          <w:divBdr>
            <w:top w:val="none" w:sz="0" w:space="0" w:color="auto"/>
            <w:left w:val="none" w:sz="0" w:space="0" w:color="auto"/>
            <w:bottom w:val="none" w:sz="0" w:space="0" w:color="auto"/>
            <w:right w:val="none" w:sz="0" w:space="0" w:color="auto"/>
          </w:divBdr>
        </w:div>
        <w:div w:id="1216550447">
          <w:marLeft w:val="480"/>
          <w:marRight w:val="0"/>
          <w:marTop w:val="0"/>
          <w:marBottom w:val="0"/>
          <w:divBdr>
            <w:top w:val="none" w:sz="0" w:space="0" w:color="auto"/>
            <w:left w:val="none" w:sz="0" w:space="0" w:color="auto"/>
            <w:bottom w:val="none" w:sz="0" w:space="0" w:color="auto"/>
            <w:right w:val="none" w:sz="0" w:space="0" w:color="auto"/>
          </w:divBdr>
        </w:div>
        <w:div w:id="618025066">
          <w:marLeft w:val="480"/>
          <w:marRight w:val="0"/>
          <w:marTop w:val="0"/>
          <w:marBottom w:val="0"/>
          <w:divBdr>
            <w:top w:val="none" w:sz="0" w:space="0" w:color="auto"/>
            <w:left w:val="none" w:sz="0" w:space="0" w:color="auto"/>
            <w:bottom w:val="none" w:sz="0" w:space="0" w:color="auto"/>
            <w:right w:val="none" w:sz="0" w:space="0" w:color="auto"/>
          </w:divBdr>
        </w:div>
        <w:div w:id="567809529">
          <w:marLeft w:val="480"/>
          <w:marRight w:val="0"/>
          <w:marTop w:val="0"/>
          <w:marBottom w:val="0"/>
          <w:divBdr>
            <w:top w:val="none" w:sz="0" w:space="0" w:color="auto"/>
            <w:left w:val="none" w:sz="0" w:space="0" w:color="auto"/>
            <w:bottom w:val="none" w:sz="0" w:space="0" w:color="auto"/>
            <w:right w:val="none" w:sz="0" w:space="0" w:color="auto"/>
          </w:divBdr>
        </w:div>
        <w:div w:id="2102487284">
          <w:marLeft w:val="480"/>
          <w:marRight w:val="0"/>
          <w:marTop w:val="0"/>
          <w:marBottom w:val="0"/>
          <w:divBdr>
            <w:top w:val="none" w:sz="0" w:space="0" w:color="auto"/>
            <w:left w:val="none" w:sz="0" w:space="0" w:color="auto"/>
            <w:bottom w:val="none" w:sz="0" w:space="0" w:color="auto"/>
            <w:right w:val="none" w:sz="0" w:space="0" w:color="auto"/>
          </w:divBdr>
        </w:div>
        <w:div w:id="2142190909">
          <w:marLeft w:val="480"/>
          <w:marRight w:val="0"/>
          <w:marTop w:val="0"/>
          <w:marBottom w:val="0"/>
          <w:divBdr>
            <w:top w:val="none" w:sz="0" w:space="0" w:color="auto"/>
            <w:left w:val="none" w:sz="0" w:space="0" w:color="auto"/>
            <w:bottom w:val="none" w:sz="0" w:space="0" w:color="auto"/>
            <w:right w:val="none" w:sz="0" w:space="0" w:color="auto"/>
          </w:divBdr>
        </w:div>
        <w:div w:id="1539388991">
          <w:marLeft w:val="480"/>
          <w:marRight w:val="0"/>
          <w:marTop w:val="0"/>
          <w:marBottom w:val="0"/>
          <w:divBdr>
            <w:top w:val="none" w:sz="0" w:space="0" w:color="auto"/>
            <w:left w:val="none" w:sz="0" w:space="0" w:color="auto"/>
            <w:bottom w:val="none" w:sz="0" w:space="0" w:color="auto"/>
            <w:right w:val="none" w:sz="0" w:space="0" w:color="auto"/>
          </w:divBdr>
        </w:div>
        <w:div w:id="618991169">
          <w:marLeft w:val="480"/>
          <w:marRight w:val="0"/>
          <w:marTop w:val="0"/>
          <w:marBottom w:val="0"/>
          <w:divBdr>
            <w:top w:val="none" w:sz="0" w:space="0" w:color="auto"/>
            <w:left w:val="none" w:sz="0" w:space="0" w:color="auto"/>
            <w:bottom w:val="none" w:sz="0" w:space="0" w:color="auto"/>
            <w:right w:val="none" w:sz="0" w:space="0" w:color="auto"/>
          </w:divBdr>
        </w:div>
        <w:div w:id="1529950362">
          <w:marLeft w:val="480"/>
          <w:marRight w:val="0"/>
          <w:marTop w:val="0"/>
          <w:marBottom w:val="0"/>
          <w:divBdr>
            <w:top w:val="none" w:sz="0" w:space="0" w:color="auto"/>
            <w:left w:val="none" w:sz="0" w:space="0" w:color="auto"/>
            <w:bottom w:val="none" w:sz="0" w:space="0" w:color="auto"/>
            <w:right w:val="none" w:sz="0" w:space="0" w:color="auto"/>
          </w:divBdr>
        </w:div>
        <w:div w:id="260182483">
          <w:marLeft w:val="480"/>
          <w:marRight w:val="0"/>
          <w:marTop w:val="0"/>
          <w:marBottom w:val="0"/>
          <w:divBdr>
            <w:top w:val="none" w:sz="0" w:space="0" w:color="auto"/>
            <w:left w:val="none" w:sz="0" w:space="0" w:color="auto"/>
            <w:bottom w:val="none" w:sz="0" w:space="0" w:color="auto"/>
            <w:right w:val="none" w:sz="0" w:space="0" w:color="auto"/>
          </w:divBdr>
        </w:div>
        <w:div w:id="1433282915">
          <w:marLeft w:val="480"/>
          <w:marRight w:val="0"/>
          <w:marTop w:val="0"/>
          <w:marBottom w:val="0"/>
          <w:divBdr>
            <w:top w:val="none" w:sz="0" w:space="0" w:color="auto"/>
            <w:left w:val="none" w:sz="0" w:space="0" w:color="auto"/>
            <w:bottom w:val="none" w:sz="0" w:space="0" w:color="auto"/>
            <w:right w:val="none" w:sz="0" w:space="0" w:color="auto"/>
          </w:divBdr>
        </w:div>
        <w:div w:id="1599220358">
          <w:marLeft w:val="480"/>
          <w:marRight w:val="0"/>
          <w:marTop w:val="0"/>
          <w:marBottom w:val="0"/>
          <w:divBdr>
            <w:top w:val="none" w:sz="0" w:space="0" w:color="auto"/>
            <w:left w:val="none" w:sz="0" w:space="0" w:color="auto"/>
            <w:bottom w:val="none" w:sz="0" w:space="0" w:color="auto"/>
            <w:right w:val="none" w:sz="0" w:space="0" w:color="auto"/>
          </w:divBdr>
        </w:div>
        <w:div w:id="1613240512">
          <w:marLeft w:val="480"/>
          <w:marRight w:val="0"/>
          <w:marTop w:val="0"/>
          <w:marBottom w:val="0"/>
          <w:divBdr>
            <w:top w:val="none" w:sz="0" w:space="0" w:color="auto"/>
            <w:left w:val="none" w:sz="0" w:space="0" w:color="auto"/>
            <w:bottom w:val="none" w:sz="0" w:space="0" w:color="auto"/>
            <w:right w:val="none" w:sz="0" w:space="0" w:color="auto"/>
          </w:divBdr>
        </w:div>
        <w:div w:id="70855400">
          <w:marLeft w:val="480"/>
          <w:marRight w:val="0"/>
          <w:marTop w:val="0"/>
          <w:marBottom w:val="0"/>
          <w:divBdr>
            <w:top w:val="none" w:sz="0" w:space="0" w:color="auto"/>
            <w:left w:val="none" w:sz="0" w:space="0" w:color="auto"/>
            <w:bottom w:val="none" w:sz="0" w:space="0" w:color="auto"/>
            <w:right w:val="none" w:sz="0" w:space="0" w:color="auto"/>
          </w:divBdr>
        </w:div>
        <w:div w:id="645859735">
          <w:marLeft w:val="480"/>
          <w:marRight w:val="0"/>
          <w:marTop w:val="0"/>
          <w:marBottom w:val="0"/>
          <w:divBdr>
            <w:top w:val="none" w:sz="0" w:space="0" w:color="auto"/>
            <w:left w:val="none" w:sz="0" w:space="0" w:color="auto"/>
            <w:bottom w:val="none" w:sz="0" w:space="0" w:color="auto"/>
            <w:right w:val="none" w:sz="0" w:space="0" w:color="auto"/>
          </w:divBdr>
        </w:div>
        <w:div w:id="1679431496">
          <w:marLeft w:val="480"/>
          <w:marRight w:val="0"/>
          <w:marTop w:val="0"/>
          <w:marBottom w:val="0"/>
          <w:divBdr>
            <w:top w:val="none" w:sz="0" w:space="0" w:color="auto"/>
            <w:left w:val="none" w:sz="0" w:space="0" w:color="auto"/>
            <w:bottom w:val="none" w:sz="0" w:space="0" w:color="auto"/>
            <w:right w:val="none" w:sz="0" w:space="0" w:color="auto"/>
          </w:divBdr>
        </w:div>
      </w:divsChild>
    </w:div>
    <w:div w:id="657392177">
      <w:bodyDiv w:val="1"/>
      <w:marLeft w:val="0"/>
      <w:marRight w:val="0"/>
      <w:marTop w:val="0"/>
      <w:marBottom w:val="0"/>
      <w:divBdr>
        <w:top w:val="none" w:sz="0" w:space="0" w:color="auto"/>
        <w:left w:val="none" w:sz="0" w:space="0" w:color="auto"/>
        <w:bottom w:val="none" w:sz="0" w:space="0" w:color="auto"/>
        <w:right w:val="none" w:sz="0" w:space="0" w:color="auto"/>
      </w:divBdr>
    </w:div>
    <w:div w:id="657417766">
      <w:bodyDiv w:val="1"/>
      <w:marLeft w:val="0"/>
      <w:marRight w:val="0"/>
      <w:marTop w:val="0"/>
      <w:marBottom w:val="0"/>
      <w:divBdr>
        <w:top w:val="none" w:sz="0" w:space="0" w:color="auto"/>
        <w:left w:val="none" w:sz="0" w:space="0" w:color="auto"/>
        <w:bottom w:val="none" w:sz="0" w:space="0" w:color="auto"/>
        <w:right w:val="none" w:sz="0" w:space="0" w:color="auto"/>
      </w:divBdr>
    </w:div>
    <w:div w:id="657920228">
      <w:bodyDiv w:val="1"/>
      <w:marLeft w:val="0"/>
      <w:marRight w:val="0"/>
      <w:marTop w:val="0"/>
      <w:marBottom w:val="0"/>
      <w:divBdr>
        <w:top w:val="none" w:sz="0" w:space="0" w:color="auto"/>
        <w:left w:val="none" w:sz="0" w:space="0" w:color="auto"/>
        <w:bottom w:val="none" w:sz="0" w:space="0" w:color="auto"/>
        <w:right w:val="none" w:sz="0" w:space="0" w:color="auto"/>
      </w:divBdr>
      <w:divsChild>
        <w:div w:id="1736471966">
          <w:marLeft w:val="480"/>
          <w:marRight w:val="0"/>
          <w:marTop w:val="0"/>
          <w:marBottom w:val="0"/>
          <w:divBdr>
            <w:top w:val="none" w:sz="0" w:space="0" w:color="auto"/>
            <w:left w:val="none" w:sz="0" w:space="0" w:color="auto"/>
            <w:bottom w:val="none" w:sz="0" w:space="0" w:color="auto"/>
            <w:right w:val="none" w:sz="0" w:space="0" w:color="auto"/>
          </w:divBdr>
        </w:div>
        <w:div w:id="1388143727">
          <w:marLeft w:val="480"/>
          <w:marRight w:val="0"/>
          <w:marTop w:val="0"/>
          <w:marBottom w:val="0"/>
          <w:divBdr>
            <w:top w:val="none" w:sz="0" w:space="0" w:color="auto"/>
            <w:left w:val="none" w:sz="0" w:space="0" w:color="auto"/>
            <w:bottom w:val="none" w:sz="0" w:space="0" w:color="auto"/>
            <w:right w:val="none" w:sz="0" w:space="0" w:color="auto"/>
          </w:divBdr>
        </w:div>
        <w:div w:id="410008907">
          <w:marLeft w:val="480"/>
          <w:marRight w:val="0"/>
          <w:marTop w:val="0"/>
          <w:marBottom w:val="0"/>
          <w:divBdr>
            <w:top w:val="none" w:sz="0" w:space="0" w:color="auto"/>
            <w:left w:val="none" w:sz="0" w:space="0" w:color="auto"/>
            <w:bottom w:val="none" w:sz="0" w:space="0" w:color="auto"/>
            <w:right w:val="none" w:sz="0" w:space="0" w:color="auto"/>
          </w:divBdr>
        </w:div>
        <w:div w:id="1930232566">
          <w:marLeft w:val="480"/>
          <w:marRight w:val="0"/>
          <w:marTop w:val="0"/>
          <w:marBottom w:val="0"/>
          <w:divBdr>
            <w:top w:val="none" w:sz="0" w:space="0" w:color="auto"/>
            <w:left w:val="none" w:sz="0" w:space="0" w:color="auto"/>
            <w:bottom w:val="none" w:sz="0" w:space="0" w:color="auto"/>
            <w:right w:val="none" w:sz="0" w:space="0" w:color="auto"/>
          </w:divBdr>
        </w:div>
        <w:div w:id="276184887">
          <w:marLeft w:val="480"/>
          <w:marRight w:val="0"/>
          <w:marTop w:val="0"/>
          <w:marBottom w:val="0"/>
          <w:divBdr>
            <w:top w:val="none" w:sz="0" w:space="0" w:color="auto"/>
            <w:left w:val="none" w:sz="0" w:space="0" w:color="auto"/>
            <w:bottom w:val="none" w:sz="0" w:space="0" w:color="auto"/>
            <w:right w:val="none" w:sz="0" w:space="0" w:color="auto"/>
          </w:divBdr>
        </w:div>
        <w:div w:id="693191862">
          <w:marLeft w:val="480"/>
          <w:marRight w:val="0"/>
          <w:marTop w:val="0"/>
          <w:marBottom w:val="0"/>
          <w:divBdr>
            <w:top w:val="none" w:sz="0" w:space="0" w:color="auto"/>
            <w:left w:val="none" w:sz="0" w:space="0" w:color="auto"/>
            <w:bottom w:val="none" w:sz="0" w:space="0" w:color="auto"/>
            <w:right w:val="none" w:sz="0" w:space="0" w:color="auto"/>
          </w:divBdr>
        </w:div>
        <w:div w:id="507134692">
          <w:marLeft w:val="480"/>
          <w:marRight w:val="0"/>
          <w:marTop w:val="0"/>
          <w:marBottom w:val="0"/>
          <w:divBdr>
            <w:top w:val="none" w:sz="0" w:space="0" w:color="auto"/>
            <w:left w:val="none" w:sz="0" w:space="0" w:color="auto"/>
            <w:bottom w:val="none" w:sz="0" w:space="0" w:color="auto"/>
            <w:right w:val="none" w:sz="0" w:space="0" w:color="auto"/>
          </w:divBdr>
        </w:div>
        <w:div w:id="1007516131">
          <w:marLeft w:val="480"/>
          <w:marRight w:val="0"/>
          <w:marTop w:val="0"/>
          <w:marBottom w:val="0"/>
          <w:divBdr>
            <w:top w:val="none" w:sz="0" w:space="0" w:color="auto"/>
            <w:left w:val="none" w:sz="0" w:space="0" w:color="auto"/>
            <w:bottom w:val="none" w:sz="0" w:space="0" w:color="auto"/>
            <w:right w:val="none" w:sz="0" w:space="0" w:color="auto"/>
          </w:divBdr>
        </w:div>
        <w:div w:id="356081816">
          <w:marLeft w:val="480"/>
          <w:marRight w:val="0"/>
          <w:marTop w:val="0"/>
          <w:marBottom w:val="0"/>
          <w:divBdr>
            <w:top w:val="none" w:sz="0" w:space="0" w:color="auto"/>
            <w:left w:val="none" w:sz="0" w:space="0" w:color="auto"/>
            <w:bottom w:val="none" w:sz="0" w:space="0" w:color="auto"/>
            <w:right w:val="none" w:sz="0" w:space="0" w:color="auto"/>
          </w:divBdr>
        </w:div>
        <w:div w:id="1221818404">
          <w:marLeft w:val="480"/>
          <w:marRight w:val="0"/>
          <w:marTop w:val="0"/>
          <w:marBottom w:val="0"/>
          <w:divBdr>
            <w:top w:val="none" w:sz="0" w:space="0" w:color="auto"/>
            <w:left w:val="none" w:sz="0" w:space="0" w:color="auto"/>
            <w:bottom w:val="none" w:sz="0" w:space="0" w:color="auto"/>
            <w:right w:val="none" w:sz="0" w:space="0" w:color="auto"/>
          </w:divBdr>
        </w:div>
        <w:div w:id="410153304">
          <w:marLeft w:val="480"/>
          <w:marRight w:val="0"/>
          <w:marTop w:val="0"/>
          <w:marBottom w:val="0"/>
          <w:divBdr>
            <w:top w:val="none" w:sz="0" w:space="0" w:color="auto"/>
            <w:left w:val="none" w:sz="0" w:space="0" w:color="auto"/>
            <w:bottom w:val="none" w:sz="0" w:space="0" w:color="auto"/>
            <w:right w:val="none" w:sz="0" w:space="0" w:color="auto"/>
          </w:divBdr>
        </w:div>
        <w:div w:id="1980380440">
          <w:marLeft w:val="480"/>
          <w:marRight w:val="0"/>
          <w:marTop w:val="0"/>
          <w:marBottom w:val="0"/>
          <w:divBdr>
            <w:top w:val="none" w:sz="0" w:space="0" w:color="auto"/>
            <w:left w:val="none" w:sz="0" w:space="0" w:color="auto"/>
            <w:bottom w:val="none" w:sz="0" w:space="0" w:color="auto"/>
            <w:right w:val="none" w:sz="0" w:space="0" w:color="auto"/>
          </w:divBdr>
        </w:div>
        <w:div w:id="1795906267">
          <w:marLeft w:val="480"/>
          <w:marRight w:val="0"/>
          <w:marTop w:val="0"/>
          <w:marBottom w:val="0"/>
          <w:divBdr>
            <w:top w:val="none" w:sz="0" w:space="0" w:color="auto"/>
            <w:left w:val="none" w:sz="0" w:space="0" w:color="auto"/>
            <w:bottom w:val="none" w:sz="0" w:space="0" w:color="auto"/>
            <w:right w:val="none" w:sz="0" w:space="0" w:color="auto"/>
          </w:divBdr>
        </w:div>
        <w:div w:id="639263560">
          <w:marLeft w:val="480"/>
          <w:marRight w:val="0"/>
          <w:marTop w:val="0"/>
          <w:marBottom w:val="0"/>
          <w:divBdr>
            <w:top w:val="none" w:sz="0" w:space="0" w:color="auto"/>
            <w:left w:val="none" w:sz="0" w:space="0" w:color="auto"/>
            <w:bottom w:val="none" w:sz="0" w:space="0" w:color="auto"/>
            <w:right w:val="none" w:sz="0" w:space="0" w:color="auto"/>
          </w:divBdr>
        </w:div>
        <w:div w:id="1687705208">
          <w:marLeft w:val="480"/>
          <w:marRight w:val="0"/>
          <w:marTop w:val="0"/>
          <w:marBottom w:val="0"/>
          <w:divBdr>
            <w:top w:val="none" w:sz="0" w:space="0" w:color="auto"/>
            <w:left w:val="none" w:sz="0" w:space="0" w:color="auto"/>
            <w:bottom w:val="none" w:sz="0" w:space="0" w:color="auto"/>
            <w:right w:val="none" w:sz="0" w:space="0" w:color="auto"/>
          </w:divBdr>
        </w:div>
        <w:div w:id="1550188652">
          <w:marLeft w:val="480"/>
          <w:marRight w:val="0"/>
          <w:marTop w:val="0"/>
          <w:marBottom w:val="0"/>
          <w:divBdr>
            <w:top w:val="none" w:sz="0" w:space="0" w:color="auto"/>
            <w:left w:val="none" w:sz="0" w:space="0" w:color="auto"/>
            <w:bottom w:val="none" w:sz="0" w:space="0" w:color="auto"/>
            <w:right w:val="none" w:sz="0" w:space="0" w:color="auto"/>
          </w:divBdr>
        </w:div>
        <w:div w:id="1142235642">
          <w:marLeft w:val="480"/>
          <w:marRight w:val="0"/>
          <w:marTop w:val="0"/>
          <w:marBottom w:val="0"/>
          <w:divBdr>
            <w:top w:val="none" w:sz="0" w:space="0" w:color="auto"/>
            <w:left w:val="none" w:sz="0" w:space="0" w:color="auto"/>
            <w:bottom w:val="none" w:sz="0" w:space="0" w:color="auto"/>
            <w:right w:val="none" w:sz="0" w:space="0" w:color="auto"/>
          </w:divBdr>
        </w:div>
        <w:div w:id="59984068">
          <w:marLeft w:val="480"/>
          <w:marRight w:val="0"/>
          <w:marTop w:val="0"/>
          <w:marBottom w:val="0"/>
          <w:divBdr>
            <w:top w:val="none" w:sz="0" w:space="0" w:color="auto"/>
            <w:left w:val="none" w:sz="0" w:space="0" w:color="auto"/>
            <w:bottom w:val="none" w:sz="0" w:space="0" w:color="auto"/>
            <w:right w:val="none" w:sz="0" w:space="0" w:color="auto"/>
          </w:divBdr>
        </w:div>
        <w:div w:id="817501001">
          <w:marLeft w:val="480"/>
          <w:marRight w:val="0"/>
          <w:marTop w:val="0"/>
          <w:marBottom w:val="0"/>
          <w:divBdr>
            <w:top w:val="none" w:sz="0" w:space="0" w:color="auto"/>
            <w:left w:val="none" w:sz="0" w:space="0" w:color="auto"/>
            <w:bottom w:val="none" w:sz="0" w:space="0" w:color="auto"/>
            <w:right w:val="none" w:sz="0" w:space="0" w:color="auto"/>
          </w:divBdr>
        </w:div>
        <w:div w:id="1661929754">
          <w:marLeft w:val="480"/>
          <w:marRight w:val="0"/>
          <w:marTop w:val="0"/>
          <w:marBottom w:val="0"/>
          <w:divBdr>
            <w:top w:val="none" w:sz="0" w:space="0" w:color="auto"/>
            <w:left w:val="none" w:sz="0" w:space="0" w:color="auto"/>
            <w:bottom w:val="none" w:sz="0" w:space="0" w:color="auto"/>
            <w:right w:val="none" w:sz="0" w:space="0" w:color="auto"/>
          </w:divBdr>
        </w:div>
        <w:div w:id="788596369">
          <w:marLeft w:val="480"/>
          <w:marRight w:val="0"/>
          <w:marTop w:val="0"/>
          <w:marBottom w:val="0"/>
          <w:divBdr>
            <w:top w:val="none" w:sz="0" w:space="0" w:color="auto"/>
            <w:left w:val="none" w:sz="0" w:space="0" w:color="auto"/>
            <w:bottom w:val="none" w:sz="0" w:space="0" w:color="auto"/>
            <w:right w:val="none" w:sz="0" w:space="0" w:color="auto"/>
          </w:divBdr>
        </w:div>
        <w:div w:id="2057118424">
          <w:marLeft w:val="480"/>
          <w:marRight w:val="0"/>
          <w:marTop w:val="0"/>
          <w:marBottom w:val="0"/>
          <w:divBdr>
            <w:top w:val="none" w:sz="0" w:space="0" w:color="auto"/>
            <w:left w:val="none" w:sz="0" w:space="0" w:color="auto"/>
            <w:bottom w:val="none" w:sz="0" w:space="0" w:color="auto"/>
            <w:right w:val="none" w:sz="0" w:space="0" w:color="auto"/>
          </w:divBdr>
        </w:div>
        <w:div w:id="1485660974">
          <w:marLeft w:val="480"/>
          <w:marRight w:val="0"/>
          <w:marTop w:val="0"/>
          <w:marBottom w:val="0"/>
          <w:divBdr>
            <w:top w:val="none" w:sz="0" w:space="0" w:color="auto"/>
            <w:left w:val="none" w:sz="0" w:space="0" w:color="auto"/>
            <w:bottom w:val="none" w:sz="0" w:space="0" w:color="auto"/>
            <w:right w:val="none" w:sz="0" w:space="0" w:color="auto"/>
          </w:divBdr>
        </w:div>
        <w:div w:id="1941328706">
          <w:marLeft w:val="480"/>
          <w:marRight w:val="0"/>
          <w:marTop w:val="0"/>
          <w:marBottom w:val="0"/>
          <w:divBdr>
            <w:top w:val="none" w:sz="0" w:space="0" w:color="auto"/>
            <w:left w:val="none" w:sz="0" w:space="0" w:color="auto"/>
            <w:bottom w:val="none" w:sz="0" w:space="0" w:color="auto"/>
            <w:right w:val="none" w:sz="0" w:space="0" w:color="auto"/>
          </w:divBdr>
        </w:div>
        <w:div w:id="590704592">
          <w:marLeft w:val="480"/>
          <w:marRight w:val="0"/>
          <w:marTop w:val="0"/>
          <w:marBottom w:val="0"/>
          <w:divBdr>
            <w:top w:val="none" w:sz="0" w:space="0" w:color="auto"/>
            <w:left w:val="none" w:sz="0" w:space="0" w:color="auto"/>
            <w:bottom w:val="none" w:sz="0" w:space="0" w:color="auto"/>
            <w:right w:val="none" w:sz="0" w:space="0" w:color="auto"/>
          </w:divBdr>
        </w:div>
        <w:div w:id="931011190">
          <w:marLeft w:val="480"/>
          <w:marRight w:val="0"/>
          <w:marTop w:val="0"/>
          <w:marBottom w:val="0"/>
          <w:divBdr>
            <w:top w:val="none" w:sz="0" w:space="0" w:color="auto"/>
            <w:left w:val="none" w:sz="0" w:space="0" w:color="auto"/>
            <w:bottom w:val="none" w:sz="0" w:space="0" w:color="auto"/>
            <w:right w:val="none" w:sz="0" w:space="0" w:color="auto"/>
          </w:divBdr>
        </w:div>
        <w:div w:id="790710233">
          <w:marLeft w:val="480"/>
          <w:marRight w:val="0"/>
          <w:marTop w:val="0"/>
          <w:marBottom w:val="0"/>
          <w:divBdr>
            <w:top w:val="none" w:sz="0" w:space="0" w:color="auto"/>
            <w:left w:val="none" w:sz="0" w:space="0" w:color="auto"/>
            <w:bottom w:val="none" w:sz="0" w:space="0" w:color="auto"/>
            <w:right w:val="none" w:sz="0" w:space="0" w:color="auto"/>
          </w:divBdr>
        </w:div>
        <w:div w:id="1539246518">
          <w:marLeft w:val="480"/>
          <w:marRight w:val="0"/>
          <w:marTop w:val="0"/>
          <w:marBottom w:val="0"/>
          <w:divBdr>
            <w:top w:val="none" w:sz="0" w:space="0" w:color="auto"/>
            <w:left w:val="none" w:sz="0" w:space="0" w:color="auto"/>
            <w:bottom w:val="none" w:sz="0" w:space="0" w:color="auto"/>
            <w:right w:val="none" w:sz="0" w:space="0" w:color="auto"/>
          </w:divBdr>
        </w:div>
        <w:div w:id="368799456">
          <w:marLeft w:val="480"/>
          <w:marRight w:val="0"/>
          <w:marTop w:val="0"/>
          <w:marBottom w:val="0"/>
          <w:divBdr>
            <w:top w:val="none" w:sz="0" w:space="0" w:color="auto"/>
            <w:left w:val="none" w:sz="0" w:space="0" w:color="auto"/>
            <w:bottom w:val="none" w:sz="0" w:space="0" w:color="auto"/>
            <w:right w:val="none" w:sz="0" w:space="0" w:color="auto"/>
          </w:divBdr>
        </w:div>
        <w:div w:id="924267840">
          <w:marLeft w:val="480"/>
          <w:marRight w:val="0"/>
          <w:marTop w:val="0"/>
          <w:marBottom w:val="0"/>
          <w:divBdr>
            <w:top w:val="none" w:sz="0" w:space="0" w:color="auto"/>
            <w:left w:val="none" w:sz="0" w:space="0" w:color="auto"/>
            <w:bottom w:val="none" w:sz="0" w:space="0" w:color="auto"/>
            <w:right w:val="none" w:sz="0" w:space="0" w:color="auto"/>
          </w:divBdr>
        </w:div>
        <w:div w:id="2066684773">
          <w:marLeft w:val="480"/>
          <w:marRight w:val="0"/>
          <w:marTop w:val="0"/>
          <w:marBottom w:val="0"/>
          <w:divBdr>
            <w:top w:val="none" w:sz="0" w:space="0" w:color="auto"/>
            <w:left w:val="none" w:sz="0" w:space="0" w:color="auto"/>
            <w:bottom w:val="none" w:sz="0" w:space="0" w:color="auto"/>
            <w:right w:val="none" w:sz="0" w:space="0" w:color="auto"/>
          </w:divBdr>
        </w:div>
        <w:div w:id="225261848">
          <w:marLeft w:val="480"/>
          <w:marRight w:val="0"/>
          <w:marTop w:val="0"/>
          <w:marBottom w:val="0"/>
          <w:divBdr>
            <w:top w:val="none" w:sz="0" w:space="0" w:color="auto"/>
            <w:left w:val="none" w:sz="0" w:space="0" w:color="auto"/>
            <w:bottom w:val="none" w:sz="0" w:space="0" w:color="auto"/>
            <w:right w:val="none" w:sz="0" w:space="0" w:color="auto"/>
          </w:divBdr>
        </w:div>
        <w:div w:id="1834106613">
          <w:marLeft w:val="480"/>
          <w:marRight w:val="0"/>
          <w:marTop w:val="0"/>
          <w:marBottom w:val="0"/>
          <w:divBdr>
            <w:top w:val="none" w:sz="0" w:space="0" w:color="auto"/>
            <w:left w:val="none" w:sz="0" w:space="0" w:color="auto"/>
            <w:bottom w:val="none" w:sz="0" w:space="0" w:color="auto"/>
            <w:right w:val="none" w:sz="0" w:space="0" w:color="auto"/>
          </w:divBdr>
        </w:div>
        <w:div w:id="1412043626">
          <w:marLeft w:val="480"/>
          <w:marRight w:val="0"/>
          <w:marTop w:val="0"/>
          <w:marBottom w:val="0"/>
          <w:divBdr>
            <w:top w:val="none" w:sz="0" w:space="0" w:color="auto"/>
            <w:left w:val="none" w:sz="0" w:space="0" w:color="auto"/>
            <w:bottom w:val="none" w:sz="0" w:space="0" w:color="auto"/>
            <w:right w:val="none" w:sz="0" w:space="0" w:color="auto"/>
          </w:divBdr>
        </w:div>
        <w:div w:id="1271860578">
          <w:marLeft w:val="480"/>
          <w:marRight w:val="0"/>
          <w:marTop w:val="0"/>
          <w:marBottom w:val="0"/>
          <w:divBdr>
            <w:top w:val="none" w:sz="0" w:space="0" w:color="auto"/>
            <w:left w:val="none" w:sz="0" w:space="0" w:color="auto"/>
            <w:bottom w:val="none" w:sz="0" w:space="0" w:color="auto"/>
            <w:right w:val="none" w:sz="0" w:space="0" w:color="auto"/>
          </w:divBdr>
        </w:div>
        <w:div w:id="2011591788">
          <w:marLeft w:val="480"/>
          <w:marRight w:val="0"/>
          <w:marTop w:val="0"/>
          <w:marBottom w:val="0"/>
          <w:divBdr>
            <w:top w:val="none" w:sz="0" w:space="0" w:color="auto"/>
            <w:left w:val="none" w:sz="0" w:space="0" w:color="auto"/>
            <w:bottom w:val="none" w:sz="0" w:space="0" w:color="auto"/>
            <w:right w:val="none" w:sz="0" w:space="0" w:color="auto"/>
          </w:divBdr>
        </w:div>
        <w:div w:id="2098863494">
          <w:marLeft w:val="480"/>
          <w:marRight w:val="0"/>
          <w:marTop w:val="0"/>
          <w:marBottom w:val="0"/>
          <w:divBdr>
            <w:top w:val="none" w:sz="0" w:space="0" w:color="auto"/>
            <w:left w:val="none" w:sz="0" w:space="0" w:color="auto"/>
            <w:bottom w:val="none" w:sz="0" w:space="0" w:color="auto"/>
            <w:right w:val="none" w:sz="0" w:space="0" w:color="auto"/>
          </w:divBdr>
        </w:div>
        <w:div w:id="998192871">
          <w:marLeft w:val="480"/>
          <w:marRight w:val="0"/>
          <w:marTop w:val="0"/>
          <w:marBottom w:val="0"/>
          <w:divBdr>
            <w:top w:val="none" w:sz="0" w:space="0" w:color="auto"/>
            <w:left w:val="none" w:sz="0" w:space="0" w:color="auto"/>
            <w:bottom w:val="none" w:sz="0" w:space="0" w:color="auto"/>
            <w:right w:val="none" w:sz="0" w:space="0" w:color="auto"/>
          </w:divBdr>
        </w:div>
        <w:div w:id="1109202359">
          <w:marLeft w:val="480"/>
          <w:marRight w:val="0"/>
          <w:marTop w:val="0"/>
          <w:marBottom w:val="0"/>
          <w:divBdr>
            <w:top w:val="none" w:sz="0" w:space="0" w:color="auto"/>
            <w:left w:val="none" w:sz="0" w:space="0" w:color="auto"/>
            <w:bottom w:val="none" w:sz="0" w:space="0" w:color="auto"/>
            <w:right w:val="none" w:sz="0" w:space="0" w:color="auto"/>
          </w:divBdr>
        </w:div>
        <w:div w:id="774178337">
          <w:marLeft w:val="480"/>
          <w:marRight w:val="0"/>
          <w:marTop w:val="0"/>
          <w:marBottom w:val="0"/>
          <w:divBdr>
            <w:top w:val="none" w:sz="0" w:space="0" w:color="auto"/>
            <w:left w:val="none" w:sz="0" w:space="0" w:color="auto"/>
            <w:bottom w:val="none" w:sz="0" w:space="0" w:color="auto"/>
            <w:right w:val="none" w:sz="0" w:space="0" w:color="auto"/>
          </w:divBdr>
        </w:div>
        <w:div w:id="658654862">
          <w:marLeft w:val="480"/>
          <w:marRight w:val="0"/>
          <w:marTop w:val="0"/>
          <w:marBottom w:val="0"/>
          <w:divBdr>
            <w:top w:val="none" w:sz="0" w:space="0" w:color="auto"/>
            <w:left w:val="none" w:sz="0" w:space="0" w:color="auto"/>
            <w:bottom w:val="none" w:sz="0" w:space="0" w:color="auto"/>
            <w:right w:val="none" w:sz="0" w:space="0" w:color="auto"/>
          </w:divBdr>
        </w:div>
        <w:div w:id="1687246269">
          <w:marLeft w:val="480"/>
          <w:marRight w:val="0"/>
          <w:marTop w:val="0"/>
          <w:marBottom w:val="0"/>
          <w:divBdr>
            <w:top w:val="none" w:sz="0" w:space="0" w:color="auto"/>
            <w:left w:val="none" w:sz="0" w:space="0" w:color="auto"/>
            <w:bottom w:val="none" w:sz="0" w:space="0" w:color="auto"/>
            <w:right w:val="none" w:sz="0" w:space="0" w:color="auto"/>
          </w:divBdr>
        </w:div>
        <w:div w:id="1387871161">
          <w:marLeft w:val="480"/>
          <w:marRight w:val="0"/>
          <w:marTop w:val="0"/>
          <w:marBottom w:val="0"/>
          <w:divBdr>
            <w:top w:val="none" w:sz="0" w:space="0" w:color="auto"/>
            <w:left w:val="none" w:sz="0" w:space="0" w:color="auto"/>
            <w:bottom w:val="none" w:sz="0" w:space="0" w:color="auto"/>
            <w:right w:val="none" w:sz="0" w:space="0" w:color="auto"/>
          </w:divBdr>
        </w:div>
        <w:div w:id="1089741244">
          <w:marLeft w:val="480"/>
          <w:marRight w:val="0"/>
          <w:marTop w:val="0"/>
          <w:marBottom w:val="0"/>
          <w:divBdr>
            <w:top w:val="none" w:sz="0" w:space="0" w:color="auto"/>
            <w:left w:val="none" w:sz="0" w:space="0" w:color="auto"/>
            <w:bottom w:val="none" w:sz="0" w:space="0" w:color="auto"/>
            <w:right w:val="none" w:sz="0" w:space="0" w:color="auto"/>
          </w:divBdr>
        </w:div>
        <w:div w:id="836921746">
          <w:marLeft w:val="480"/>
          <w:marRight w:val="0"/>
          <w:marTop w:val="0"/>
          <w:marBottom w:val="0"/>
          <w:divBdr>
            <w:top w:val="none" w:sz="0" w:space="0" w:color="auto"/>
            <w:left w:val="none" w:sz="0" w:space="0" w:color="auto"/>
            <w:bottom w:val="none" w:sz="0" w:space="0" w:color="auto"/>
            <w:right w:val="none" w:sz="0" w:space="0" w:color="auto"/>
          </w:divBdr>
        </w:div>
        <w:div w:id="908609659">
          <w:marLeft w:val="480"/>
          <w:marRight w:val="0"/>
          <w:marTop w:val="0"/>
          <w:marBottom w:val="0"/>
          <w:divBdr>
            <w:top w:val="none" w:sz="0" w:space="0" w:color="auto"/>
            <w:left w:val="none" w:sz="0" w:space="0" w:color="auto"/>
            <w:bottom w:val="none" w:sz="0" w:space="0" w:color="auto"/>
            <w:right w:val="none" w:sz="0" w:space="0" w:color="auto"/>
          </w:divBdr>
        </w:div>
        <w:div w:id="872886565">
          <w:marLeft w:val="480"/>
          <w:marRight w:val="0"/>
          <w:marTop w:val="0"/>
          <w:marBottom w:val="0"/>
          <w:divBdr>
            <w:top w:val="none" w:sz="0" w:space="0" w:color="auto"/>
            <w:left w:val="none" w:sz="0" w:space="0" w:color="auto"/>
            <w:bottom w:val="none" w:sz="0" w:space="0" w:color="auto"/>
            <w:right w:val="none" w:sz="0" w:space="0" w:color="auto"/>
          </w:divBdr>
        </w:div>
        <w:div w:id="1946692190">
          <w:marLeft w:val="480"/>
          <w:marRight w:val="0"/>
          <w:marTop w:val="0"/>
          <w:marBottom w:val="0"/>
          <w:divBdr>
            <w:top w:val="none" w:sz="0" w:space="0" w:color="auto"/>
            <w:left w:val="none" w:sz="0" w:space="0" w:color="auto"/>
            <w:bottom w:val="none" w:sz="0" w:space="0" w:color="auto"/>
            <w:right w:val="none" w:sz="0" w:space="0" w:color="auto"/>
          </w:divBdr>
        </w:div>
        <w:div w:id="1860313685">
          <w:marLeft w:val="480"/>
          <w:marRight w:val="0"/>
          <w:marTop w:val="0"/>
          <w:marBottom w:val="0"/>
          <w:divBdr>
            <w:top w:val="none" w:sz="0" w:space="0" w:color="auto"/>
            <w:left w:val="none" w:sz="0" w:space="0" w:color="auto"/>
            <w:bottom w:val="none" w:sz="0" w:space="0" w:color="auto"/>
            <w:right w:val="none" w:sz="0" w:space="0" w:color="auto"/>
          </w:divBdr>
        </w:div>
        <w:div w:id="860240345">
          <w:marLeft w:val="480"/>
          <w:marRight w:val="0"/>
          <w:marTop w:val="0"/>
          <w:marBottom w:val="0"/>
          <w:divBdr>
            <w:top w:val="none" w:sz="0" w:space="0" w:color="auto"/>
            <w:left w:val="none" w:sz="0" w:space="0" w:color="auto"/>
            <w:bottom w:val="none" w:sz="0" w:space="0" w:color="auto"/>
            <w:right w:val="none" w:sz="0" w:space="0" w:color="auto"/>
          </w:divBdr>
        </w:div>
        <w:div w:id="1220826286">
          <w:marLeft w:val="480"/>
          <w:marRight w:val="0"/>
          <w:marTop w:val="0"/>
          <w:marBottom w:val="0"/>
          <w:divBdr>
            <w:top w:val="none" w:sz="0" w:space="0" w:color="auto"/>
            <w:left w:val="none" w:sz="0" w:space="0" w:color="auto"/>
            <w:bottom w:val="none" w:sz="0" w:space="0" w:color="auto"/>
            <w:right w:val="none" w:sz="0" w:space="0" w:color="auto"/>
          </w:divBdr>
        </w:div>
        <w:div w:id="927928009">
          <w:marLeft w:val="480"/>
          <w:marRight w:val="0"/>
          <w:marTop w:val="0"/>
          <w:marBottom w:val="0"/>
          <w:divBdr>
            <w:top w:val="none" w:sz="0" w:space="0" w:color="auto"/>
            <w:left w:val="none" w:sz="0" w:space="0" w:color="auto"/>
            <w:bottom w:val="none" w:sz="0" w:space="0" w:color="auto"/>
            <w:right w:val="none" w:sz="0" w:space="0" w:color="auto"/>
          </w:divBdr>
        </w:div>
        <w:div w:id="1083140394">
          <w:marLeft w:val="480"/>
          <w:marRight w:val="0"/>
          <w:marTop w:val="0"/>
          <w:marBottom w:val="0"/>
          <w:divBdr>
            <w:top w:val="none" w:sz="0" w:space="0" w:color="auto"/>
            <w:left w:val="none" w:sz="0" w:space="0" w:color="auto"/>
            <w:bottom w:val="none" w:sz="0" w:space="0" w:color="auto"/>
            <w:right w:val="none" w:sz="0" w:space="0" w:color="auto"/>
          </w:divBdr>
        </w:div>
        <w:div w:id="410547950">
          <w:marLeft w:val="480"/>
          <w:marRight w:val="0"/>
          <w:marTop w:val="0"/>
          <w:marBottom w:val="0"/>
          <w:divBdr>
            <w:top w:val="none" w:sz="0" w:space="0" w:color="auto"/>
            <w:left w:val="none" w:sz="0" w:space="0" w:color="auto"/>
            <w:bottom w:val="none" w:sz="0" w:space="0" w:color="auto"/>
            <w:right w:val="none" w:sz="0" w:space="0" w:color="auto"/>
          </w:divBdr>
        </w:div>
        <w:div w:id="1189181612">
          <w:marLeft w:val="480"/>
          <w:marRight w:val="0"/>
          <w:marTop w:val="0"/>
          <w:marBottom w:val="0"/>
          <w:divBdr>
            <w:top w:val="none" w:sz="0" w:space="0" w:color="auto"/>
            <w:left w:val="none" w:sz="0" w:space="0" w:color="auto"/>
            <w:bottom w:val="none" w:sz="0" w:space="0" w:color="auto"/>
            <w:right w:val="none" w:sz="0" w:space="0" w:color="auto"/>
          </w:divBdr>
        </w:div>
        <w:div w:id="333844519">
          <w:marLeft w:val="480"/>
          <w:marRight w:val="0"/>
          <w:marTop w:val="0"/>
          <w:marBottom w:val="0"/>
          <w:divBdr>
            <w:top w:val="none" w:sz="0" w:space="0" w:color="auto"/>
            <w:left w:val="none" w:sz="0" w:space="0" w:color="auto"/>
            <w:bottom w:val="none" w:sz="0" w:space="0" w:color="auto"/>
            <w:right w:val="none" w:sz="0" w:space="0" w:color="auto"/>
          </w:divBdr>
        </w:div>
        <w:div w:id="954673463">
          <w:marLeft w:val="480"/>
          <w:marRight w:val="0"/>
          <w:marTop w:val="0"/>
          <w:marBottom w:val="0"/>
          <w:divBdr>
            <w:top w:val="none" w:sz="0" w:space="0" w:color="auto"/>
            <w:left w:val="none" w:sz="0" w:space="0" w:color="auto"/>
            <w:bottom w:val="none" w:sz="0" w:space="0" w:color="auto"/>
            <w:right w:val="none" w:sz="0" w:space="0" w:color="auto"/>
          </w:divBdr>
        </w:div>
        <w:div w:id="719328180">
          <w:marLeft w:val="480"/>
          <w:marRight w:val="0"/>
          <w:marTop w:val="0"/>
          <w:marBottom w:val="0"/>
          <w:divBdr>
            <w:top w:val="none" w:sz="0" w:space="0" w:color="auto"/>
            <w:left w:val="none" w:sz="0" w:space="0" w:color="auto"/>
            <w:bottom w:val="none" w:sz="0" w:space="0" w:color="auto"/>
            <w:right w:val="none" w:sz="0" w:space="0" w:color="auto"/>
          </w:divBdr>
        </w:div>
        <w:div w:id="1808206699">
          <w:marLeft w:val="480"/>
          <w:marRight w:val="0"/>
          <w:marTop w:val="0"/>
          <w:marBottom w:val="0"/>
          <w:divBdr>
            <w:top w:val="none" w:sz="0" w:space="0" w:color="auto"/>
            <w:left w:val="none" w:sz="0" w:space="0" w:color="auto"/>
            <w:bottom w:val="none" w:sz="0" w:space="0" w:color="auto"/>
            <w:right w:val="none" w:sz="0" w:space="0" w:color="auto"/>
          </w:divBdr>
        </w:div>
        <w:div w:id="33314406">
          <w:marLeft w:val="480"/>
          <w:marRight w:val="0"/>
          <w:marTop w:val="0"/>
          <w:marBottom w:val="0"/>
          <w:divBdr>
            <w:top w:val="none" w:sz="0" w:space="0" w:color="auto"/>
            <w:left w:val="none" w:sz="0" w:space="0" w:color="auto"/>
            <w:bottom w:val="none" w:sz="0" w:space="0" w:color="auto"/>
            <w:right w:val="none" w:sz="0" w:space="0" w:color="auto"/>
          </w:divBdr>
        </w:div>
        <w:div w:id="411045785">
          <w:marLeft w:val="480"/>
          <w:marRight w:val="0"/>
          <w:marTop w:val="0"/>
          <w:marBottom w:val="0"/>
          <w:divBdr>
            <w:top w:val="none" w:sz="0" w:space="0" w:color="auto"/>
            <w:left w:val="none" w:sz="0" w:space="0" w:color="auto"/>
            <w:bottom w:val="none" w:sz="0" w:space="0" w:color="auto"/>
            <w:right w:val="none" w:sz="0" w:space="0" w:color="auto"/>
          </w:divBdr>
        </w:div>
        <w:div w:id="1941134590">
          <w:marLeft w:val="480"/>
          <w:marRight w:val="0"/>
          <w:marTop w:val="0"/>
          <w:marBottom w:val="0"/>
          <w:divBdr>
            <w:top w:val="none" w:sz="0" w:space="0" w:color="auto"/>
            <w:left w:val="none" w:sz="0" w:space="0" w:color="auto"/>
            <w:bottom w:val="none" w:sz="0" w:space="0" w:color="auto"/>
            <w:right w:val="none" w:sz="0" w:space="0" w:color="auto"/>
          </w:divBdr>
        </w:div>
        <w:div w:id="834416482">
          <w:marLeft w:val="480"/>
          <w:marRight w:val="0"/>
          <w:marTop w:val="0"/>
          <w:marBottom w:val="0"/>
          <w:divBdr>
            <w:top w:val="none" w:sz="0" w:space="0" w:color="auto"/>
            <w:left w:val="none" w:sz="0" w:space="0" w:color="auto"/>
            <w:bottom w:val="none" w:sz="0" w:space="0" w:color="auto"/>
            <w:right w:val="none" w:sz="0" w:space="0" w:color="auto"/>
          </w:divBdr>
        </w:div>
        <w:div w:id="1534027814">
          <w:marLeft w:val="480"/>
          <w:marRight w:val="0"/>
          <w:marTop w:val="0"/>
          <w:marBottom w:val="0"/>
          <w:divBdr>
            <w:top w:val="none" w:sz="0" w:space="0" w:color="auto"/>
            <w:left w:val="none" w:sz="0" w:space="0" w:color="auto"/>
            <w:bottom w:val="none" w:sz="0" w:space="0" w:color="auto"/>
            <w:right w:val="none" w:sz="0" w:space="0" w:color="auto"/>
          </w:divBdr>
        </w:div>
      </w:divsChild>
    </w:div>
    <w:div w:id="658314745">
      <w:bodyDiv w:val="1"/>
      <w:marLeft w:val="0"/>
      <w:marRight w:val="0"/>
      <w:marTop w:val="0"/>
      <w:marBottom w:val="0"/>
      <w:divBdr>
        <w:top w:val="none" w:sz="0" w:space="0" w:color="auto"/>
        <w:left w:val="none" w:sz="0" w:space="0" w:color="auto"/>
        <w:bottom w:val="none" w:sz="0" w:space="0" w:color="auto"/>
        <w:right w:val="none" w:sz="0" w:space="0" w:color="auto"/>
      </w:divBdr>
    </w:div>
    <w:div w:id="658534523">
      <w:bodyDiv w:val="1"/>
      <w:marLeft w:val="0"/>
      <w:marRight w:val="0"/>
      <w:marTop w:val="0"/>
      <w:marBottom w:val="0"/>
      <w:divBdr>
        <w:top w:val="none" w:sz="0" w:space="0" w:color="auto"/>
        <w:left w:val="none" w:sz="0" w:space="0" w:color="auto"/>
        <w:bottom w:val="none" w:sz="0" w:space="0" w:color="auto"/>
        <w:right w:val="none" w:sz="0" w:space="0" w:color="auto"/>
      </w:divBdr>
    </w:div>
    <w:div w:id="658966335">
      <w:bodyDiv w:val="1"/>
      <w:marLeft w:val="0"/>
      <w:marRight w:val="0"/>
      <w:marTop w:val="0"/>
      <w:marBottom w:val="0"/>
      <w:divBdr>
        <w:top w:val="none" w:sz="0" w:space="0" w:color="auto"/>
        <w:left w:val="none" w:sz="0" w:space="0" w:color="auto"/>
        <w:bottom w:val="none" w:sz="0" w:space="0" w:color="auto"/>
        <w:right w:val="none" w:sz="0" w:space="0" w:color="auto"/>
      </w:divBdr>
    </w:div>
    <w:div w:id="659118068">
      <w:bodyDiv w:val="1"/>
      <w:marLeft w:val="0"/>
      <w:marRight w:val="0"/>
      <w:marTop w:val="0"/>
      <w:marBottom w:val="0"/>
      <w:divBdr>
        <w:top w:val="none" w:sz="0" w:space="0" w:color="auto"/>
        <w:left w:val="none" w:sz="0" w:space="0" w:color="auto"/>
        <w:bottom w:val="none" w:sz="0" w:space="0" w:color="auto"/>
        <w:right w:val="none" w:sz="0" w:space="0" w:color="auto"/>
      </w:divBdr>
    </w:div>
    <w:div w:id="659234946">
      <w:bodyDiv w:val="1"/>
      <w:marLeft w:val="0"/>
      <w:marRight w:val="0"/>
      <w:marTop w:val="0"/>
      <w:marBottom w:val="0"/>
      <w:divBdr>
        <w:top w:val="none" w:sz="0" w:space="0" w:color="auto"/>
        <w:left w:val="none" w:sz="0" w:space="0" w:color="auto"/>
        <w:bottom w:val="none" w:sz="0" w:space="0" w:color="auto"/>
        <w:right w:val="none" w:sz="0" w:space="0" w:color="auto"/>
      </w:divBdr>
    </w:div>
    <w:div w:id="659701631">
      <w:bodyDiv w:val="1"/>
      <w:marLeft w:val="0"/>
      <w:marRight w:val="0"/>
      <w:marTop w:val="0"/>
      <w:marBottom w:val="0"/>
      <w:divBdr>
        <w:top w:val="none" w:sz="0" w:space="0" w:color="auto"/>
        <w:left w:val="none" w:sz="0" w:space="0" w:color="auto"/>
        <w:bottom w:val="none" w:sz="0" w:space="0" w:color="auto"/>
        <w:right w:val="none" w:sz="0" w:space="0" w:color="auto"/>
      </w:divBdr>
    </w:div>
    <w:div w:id="660039747">
      <w:bodyDiv w:val="1"/>
      <w:marLeft w:val="0"/>
      <w:marRight w:val="0"/>
      <w:marTop w:val="0"/>
      <w:marBottom w:val="0"/>
      <w:divBdr>
        <w:top w:val="none" w:sz="0" w:space="0" w:color="auto"/>
        <w:left w:val="none" w:sz="0" w:space="0" w:color="auto"/>
        <w:bottom w:val="none" w:sz="0" w:space="0" w:color="auto"/>
        <w:right w:val="none" w:sz="0" w:space="0" w:color="auto"/>
      </w:divBdr>
    </w:div>
    <w:div w:id="660083620">
      <w:bodyDiv w:val="1"/>
      <w:marLeft w:val="0"/>
      <w:marRight w:val="0"/>
      <w:marTop w:val="0"/>
      <w:marBottom w:val="0"/>
      <w:divBdr>
        <w:top w:val="none" w:sz="0" w:space="0" w:color="auto"/>
        <w:left w:val="none" w:sz="0" w:space="0" w:color="auto"/>
        <w:bottom w:val="none" w:sz="0" w:space="0" w:color="auto"/>
        <w:right w:val="none" w:sz="0" w:space="0" w:color="auto"/>
      </w:divBdr>
    </w:div>
    <w:div w:id="660963001">
      <w:bodyDiv w:val="1"/>
      <w:marLeft w:val="0"/>
      <w:marRight w:val="0"/>
      <w:marTop w:val="0"/>
      <w:marBottom w:val="0"/>
      <w:divBdr>
        <w:top w:val="none" w:sz="0" w:space="0" w:color="auto"/>
        <w:left w:val="none" w:sz="0" w:space="0" w:color="auto"/>
        <w:bottom w:val="none" w:sz="0" w:space="0" w:color="auto"/>
        <w:right w:val="none" w:sz="0" w:space="0" w:color="auto"/>
      </w:divBdr>
      <w:divsChild>
        <w:div w:id="1665275626">
          <w:marLeft w:val="480"/>
          <w:marRight w:val="0"/>
          <w:marTop w:val="0"/>
          <w:marBottom w:val="0"/>
          <w:divBdr>
            <w:top w:val="none" w:sz="0" w:space="0" w:color="auto"/>
            <w:left w:val="none" w:sz="0" w:space="0" w:color="auto"/>
            <w:bottom w:val="none" w:sz="0" w:space="0" w:color="auto"/>
            <w:right w:val="none" w:sz="0" w:space="0" w:color="auto"/>
          </w:divBdr>
        </w:div>
        <w:div w:id="795490933">
          <w:marLeft w:val="480"/>
          <w:marRight w:val="0"/>
          <w:marTop w:val="0"/>
          <w:marBottom w:val="0"/>
          <w:divBdr>
            <w:top w:val="none" w:sz="0" w:space="0" w:color="auto"/>
            <w:left w:val="none" w:sz="0" w:space="0" w:color="auto"/>
            <w:bottom w:val="none" w:sz="0" w:space="0" w:color="auto"/>
            <w:right w:val="none" w:sz="0" w:space="0" w:color="auto"/>
          </w:divBdr>
        </w:div>
        <w:div w:id="1148352834">
          <w:marLeft w:val="480"/>
          <w:marRight w:val="0"/>
          <w:marTop w:val="0"/>
          <w:marBottom w:val="0"/>
          <w:divBdr>
            <w:top w:val="none" w:sz="0" w:space="0" w:color="auto"/>
            <w:left w:val="none" w:sz="0" w:space="0" w:color="auto"/>
            <w:bottom w:val="none" w:sz="0" w:space="0" w:color="auto"/>
            <w:right w:val="none" w:sz="0" w:space="0" w:color="auto"/>
          </w:divBdr>
        </w:div>
        <w:div w:id="399642889">
          <w:marLeft w:val="480"/>
          <w:marRight w:val="0"/>
          <w:marTop w:val="0"/>
          <w:marBottom w:val="0"/>
          <w:divBdr>
            <w:top w:val="none" w:sz="0" w:space="0" w:color="auto"/>
            <w:left w:val="none" w:sz="0" w:space="0" w:color="auto"/>
            <w:bottom w:val="none" w:sz="0" w:space="0" w:color="auto"/>
            <w:right w:val="none" w:sz="0" w:space="0" w:color="auto"/>
          </w:divBdr>
        </w:div>
        <w:div w:id="80954596">
          <w:marLeft w:val="480"/>
          <w:marRight w:val="0"/>
          <w:marTop w:val="0"/>
          <w:marBottom w:val="0"/>
          <w:divBdr>
            <w:top w:val="none" w:sz="0" w:space="0" w:color="auto"/>
            <w:left w:val="none" w:sz="0" w:space="0" w:color="auto"/>
            <w:bottom w:val="none" w:sz="0" w:space="0" w:color="auto"/>
            <w:right w:val="none" w:sz="0" w:space="0" w:color="auto"/>
          </w:divBdr>
        </w:div>
        <w:div w:id="109976460">
          <w:marLeft w:val="480"/>
          <w:marRight w:val="0"/>
          <w:marTop w:val="0"/>
          <w:marBottom w:val="0"/>
          <w:divBdr>
            <w:top w:val="none" w:sz="0" w:space="0" w:color="auto"/>
            <w:left w:val="none" w:sz="0" w:space="0" w:color="auto"/>
            <w:bottom w:val="none" w:sz="0" w:space="0" w:color="auto"/>
            <w:right w:val="none" w:sz="0" w:space="0" w:color="auto"/>
          </w:divBdr>
        </w:div>
        <w:div w:id="1462724726">
          <w:marLeft w:val="480"/>
          <w:marRight w:val="0"/>
          <w:marTop w:val="0"/>
          <w:marBottom w:val="0"/>
          <w:divBdr>
            <w:top w:val="none" w:sz="0" w:space="0" w:color="auto"/>
            <w:left w:val="none" w:sz="0" w:space="0" w:color="auto"/>
            <w:bottom w:val="none" w:sz="0" w:space="0" w:color="auto"/>
            <w:right w:val="none" w:sz="0" w:space="0" w:color="auto"/>
          </w:divBdr>
        </w:div>
        <w:div w:id="375011304">
          <w:marLeft w:val="480"/>
          <w:marRight w:val="0"/>
          <w:marTop w:val="0"/>
          <w:marBottom w:val="0"/>
          <w:divBdr>
            <w:top w:val="none" w:sz="0" w:space="0" w:color="auto"/>
            <w:left w:val="none" w:sz="0" w:space="0" w:color="auto"/>
            <w:bottom w:val="none" w:sz="0" w:space="0" w:color="auto"/>
            <w:right w:val="none" w:sz="0" w:space="0" w:color="auto"/>
          </w:divBdr>
        </w:div>
        <w:div w:id="1480919998">
          <w:marLeft w:val="480"/>
          <w:marRight w:val="0"/>
          <w:marTop w:val="0"/>
          <w:marBottom w:val="0"/>
          <w:divBdr>
            <w:top w:val="none" w:sz="0" w:space="0" w:color="auto"/>
            <w:left w:val="none" w:sz="0" w:space="0" w:color="auto"/>
            <w:bottom w:val="none" w:sz="0" w:space="0" w:color="auto"/>
            <w:right w:val="none" w:sz="0" w:space="0" w:color="auto"/>
          </w:divBdr>
        </w:div>
        <w:div w:id="352539128">
          <w:marLeft w:val="480"/>
          <w:marRight w:val="0"/>
          <w:marTop w:val="0"/>
          <w:marBottom w:val="0"/>
          <w:divBdr>
            <w:top w:val="none" w:sz="0" w:space="0" w:color="auto"/>
            <w:left w:val="none" w:sz="0" w:space="0" w:color="auto"/>
            <w:bottom w:val="none" w:sz="0" w:space="0" w:color="auto"/>
            <w:right w:val="none" w:sz="0" w:space="0" w:color="auto"/>
          </w:divBdr>
        </w:div>
        <w:div w:id="1051878331">
          <w:marLeft w:val="480"/>
          <w:marRight w:val="0"/>
          <w:marTop w:val="0"/>
          <w:marBottom w:val="0"/>
          <w:divBdr>
            <w:top w:val="none" w:sz="0" w:space="0" w:color="auto"/>
            <w:left w:val="none" w:sz="0" w:space="0" w:color="auto"/>
            <w:bottom w:val="none" w:sz="0" w:space="0" w:color="auto"/>
            <w:right w:val="none" w:sz="0" w:space="0" w:color="auto"/>
          </w:divBdr>
        </w:div>
        <w:div w:id="482432811">
          <w:marLeft w:val="480"/>
          <w:marRight w:val="0"/>
          <w:marTop w:val="0"/>
          <w:marBottom w:val="0"/>
          <w:divBdr>
            <w:top w:val="none" w:sz="0" w:space="0" w:color="auto"/>
            <w:left w:val="none" w:sz="0" w:space="0" w:color="auto"/>
            <w:bottom w:val="none" w:sz="0" w:space="0" w:color="auto"/>
            <w:right w:val="none" w:sz="0" w:space="0" w:color="auto"/>
          </w:divBdr>
        </w:div>
        <w:div w:id="940769469">
          <w:marLeft w:val="480"/>
          <w:marRight w:val="0"/>
          <w:marTop w:val="0"/>
          <w:marBottom w:val="0"/>
          <w:divBdr>
            <w:top w:val="none" w:sz="0" w:space="0" w:color="auto"/>
            <w:left w:val="none" w:sz="0" w:space="0" w:color="auto"/>
            <w:bottom w:val="none" w:sz="0" w:space="0" w:color="auto"/>
            <w:right w:val="none" w:sz="0" w:space="0" w:color="auto"/>
          </w:divBdr>
        </w:div>
        <w:div w:id="1460103497">
          <w:marLeft w:val="480"/>
          <w:marRight w:val="0"/>
          <w:marTop w:val="0"/>
          <w:marBottom w:val="0"/>
          <w:divBdr>
            <w:top w:val="none" w:sz="0" w:space="0" w:color="auto"/>
            <w:left w:val="none" w:sz="0" w:space="0" w:color="auto"/>
            <w:bottom w:val="none" w:sz="0" w:space="0" w:color="auto"/>
            <w:right w:val="none" w:sz="0" w:space="0" w:color="auto"/>
          </w:divBdr>
        </w:div>
        <w:div w:id="880438698">
          <w:marLeft w:val="480"/>
          <w:marRight w:val="0"/>
          <w:marTop w:val="0"/>
          <w:marBottom w:val="0"/>
          <w:divBdr>
            <w:top w:val="none" w:sz="0" w:space="0" w:color="auto"/>
            <w:left w:val="none" w:sz="0" w:space="0" w:color="auto"/>
            <w:bottom w:val="none" w:sz="0" w:space="0" w:color="auto"/>
            <w:right w:val="none" w:sz="0" w:space="0" w:color="auto"/>
          </w:divBdr>
        </w:div>
        <w:div w:id="700782674">
          <w:marLeft w:val="480"/>
          <w:marRight w:val="0"/>
          <w:marTop w:val="0"/>
          <w:marBottom w:val="0"/>
          <w:divBdr>
            <w:top w:val="none" w:sz="0" w:space="0" w:color="auto"/>
            <w:left w:val="none" w:sz="0" w:space="0" w:color="auto"/>
            <w:bottom w:val="none" w:sz="0" w:space="0" w:color="auto"/>
            <w:right w:val="none" w:sz="0" w:space="0" w:color="auto"/>
          </w:divBdr>
        </w:div>
        <w:div w:id="2117015873">
          <w:marLeft w:val="480"/>
          <w:marRight w:val="0"/>
          <w:marTop w:val="0"/>
          <w:marBottom w:val="0"/>
          <w:divBdr>
            <w:top w:val="none" w:sz="0" w:space="0" w:color="auto"/>
            <w:left w:val="none" w:sz="0" w:space="0" w:color="auto"/>
            <w:bottom w:val="none" w:sz="0" w:space="0" w:color="auto"/>
            <w:right w:val="none" w:sz="0" w:space="0" w:color="auto"/>
          </w:divBdr>
        </w:div>
        <w:div w:id="1884051388">
          <w:marLeft w:val="480"/>
          <w:marRight w:val="0"/>
          <w:marTop w:val="0"/>
          <w:marBottom w:val="0"/>
          <w:divBdr>
            <w:top w:val="none" w:sz="0" w:space="0" w:color="auto"/>
            <w:left w:val="none" w:sz="0" w:space="0" w:color="auto"/>
            <w:bottom w:val="none" w:sz="0" w:space="0" w:color="auto"/>
            <w:right w:val="none" w:sz="0" w:space="0" w:color="auto"/>
          </w:divBdr>
        </w:div>
        <w:div w:id="1613972920">
          <w:marLeft w:val="480"/>
          <w:marRight w:val="0"/>
          <w:marTop w:val="0"/>
          <w:marBottom w:val="0"/>
          <w:divBdr>
            <w:top w:val="none" w:sz="0" w:space="0" w:color="auto"/>
            <w:left w:val="none" w:sz="0" w:space="0" w:color="auto"/>
            <w:bottom w:val="none" w:sz="0" w:space="0" w:color="auto"/>
            <w:right w:val="none" w:sz="0" w:space="0" w:color="auto"/>
          </w:divBdr>
        </w:div>
        <w:div w:id="1180199497">
          <w:marLeft w:val="480"/>
          <w:marRight w:val="0"/>
          <w:marTop w:val="0"/>
          <w:marBottom w:val="0"/>
          <w:divBdr>
            <w:top w:val="none" w:sz="0" w:space="0" w:color="auto"/>
            <w:left w:val="none" w:sz="0" w:space="0" w:color="auto"/>
            <w:bottom w:val="none" w:sz="0" w:space="0" w:color="auto"/>
            <w:right w:val="none" w:sz="0" w:space="0" w:color="auto"/>
          </w:divBdr>
        </w:div>
      </w:divsChild>
    </w:div>
    <w:div w:id="661157233">
      <w:bodyDiv w:val="1"/>
      <w:marLeft w:val="0"/>
      <w:marRight w:val="0"/>
      <w:marTop w:val="0"/>
      <w:marBottom w:val="0"/>
      <w:divBdr>
        <w:top w:val="none" w:sz="0" w:space="0" w:color="auto"/>
        <w:left w:val="none" w:sz="0" w:space="0" w:color="auto"/>
        <w:bottom w:val="none" w:sz="0" w:space="0" w:color="auto"/>
        <w:right w:val="none" w:sz="0" w:space="0" w:color="auto"/>
      </w:divBdr>
      <w:divsChild>
        <w:div w:id="1821343555">
          <w:marLeft w:val="480"/>
          <w:marRight w:val="0"/>
          <w:marTop w:val="0"/>
          <w:marBottom w:val="0"/>
          <w:divBdr>
            <w:top w:val="none" w:sz="0" w:space="0" w:color="auto"/>
            <w:left w:val="none" w:sz="0" w:space="0" w:color="auto"/>
            <w:bottom w:val="none" w:sz="0" w:space="0" w:color="auto"/>
            <w:right w:val="none" w:sz="0" w:space="0" w:color="auto"/>
          </w:divBdr>
        </w:div>
        <w:div w:id="1833178134">
          <w:marLeft w:val="480"/>
          <w:marRight w:val="0"/>
          <w:marTop w:val="0"/>
          <w:marBottom w:val="0"/>
          <w:divBdr>
            <w:top w:val="none" w:sz="0" w:space="0" w:color="auto"/>
            <w:left w:val="none" w:sz="0" w:space="0" w:color="auto"/>
            <w:bottom w:val="none" w:sz="0" w:space="0" w:color="auto"/>
            <w:right w:val="none" w:sz="0" w:space="0" w:color="auto"/>
          </w:divBdr>
        </w:div>
        <w:div w:id="778647164">
          <w:marLeft w:val="480"/>
          <w:marRight w:val="0"/>
          <w:marTop w:val="0"/>
          <w:marBottom w:val="0"/>
          <w:divBdr>
            <w:top w:val="none" w:sz="0" w:space="0" w:color="auto"/>
            <w:left w:val="none" w:sz="0" w:space="0" w:color="auto"/>
            <w:bottom w:val="none" w:sz="0" w:space="0" w:color="auto"/>
            <w:right w:val="none" w:sz="0" w:space="0" w:color="auto"/>
          </w:divBdr>
        </w:div>
        <w:div w:id="1276257632">
          <w:marLeft w:val="480"/>
          <w:marRight w:val="0"/>
          <w:marTop w:val="0"/>
          <w:marBottom w:val="0"/>
          <w:divBdr>
            <w:top w:val="none" w:sz="0" w:space="0" w:color="auto"/>
            <w:left w:val="none" w:sz="0" w:space="0" w:color="auto"/>
            <w:bottom w:val="none" w:sz="0" w:space="0" w:color="auto"/>
            <w:right w:val="none" w:sz="0" w:space="0" w:color="auto"/>
          </w:divBdr>
        </w:div>
        <w:div w:id="1516461723">
          <w:marLeft w:val="480"/>
          <w:marRight w:val="0"/>
          <w:marTop w:val="0"/>
          <w:marBottom w:val="0"/>
          <w:divBdr>
            <w:top w:val="none" w:sz="0" w:space="0" w:color="auto"/>
            <w:left w:val="none" w:sz="0" w:space="0" w:color="auto"/>
            <w:bottom w:val="none" w:sz="0" w:space="0" w:color="auto"/>
            <w:right w:val="none" w:sz="0" w:space="0" w:color="auto"/>
          </w:divBdr>
        </w:div>
        <w:div w:id="382408159">
          <w:marLeft w:val="480"/>
          <w:marRight w:val="0"/>
          <w:marTop w:val="0"/>
          <w:marBottom w:val="0"/>
          <w:divBdr>
            <w:top w:val="none" w:sz="0" w:space="0" w:color="auto"/>
            <w:left w:val="none" w:sz="0" w:space="0" w:color="auto"/>
            <w:bottom w:val="none" w:sz="0" w:space="0" w:color="auto"/>
            <w:right w:val="none" w:sz="0" w:space="0" w:color="auto"/>
          </w:divBdr>
        </w:div>
        <w:div w:id="288315584">
          <w:marLeft w:val="480"/>
          <w:marRight w:val="0"/>
          <w:marTop w:val="0"/>
          <w:marBottom w:val="0"/>
          <w:divBdr>
            <w:top w:val="none" w:sz="0" w:space="0" w:color="auto"/>
            <w:left w:val="none" w:sz="0" w:space="0" w:color="auto"/>
            <w:bottom w:val="none" w:sz="0" w:space="0" w:color="auto"/>
            <w:right w:val="none" w:sz="0" w:space="0" w:color="auto"/>
          </w:divBdr>
        </w:div>
        <w:div w:id="1914199474">
          <w:marLeft w:val="480"/>
          <w:marRight w:val="0"/>
          <w:marTop w:val="0"/>
          <w:marBottom w:val="0"/>
          <w:divBdr>
            <w:top w:val="none" w:sz="0" w:space="0" w:color="auto"/>
            <w:left w:val="none" w:sz="0" w:space="0" w:color="auto"/>
            <w:bottom w:val="none" w:sz="0" w:space="0" w:color="auto"/>
            <w:right w:val="none" w:sz="0" w:space="0" w:color="auto"/>
          </w:divBdr>
        </w:div>
        <w:div w:id="709692018">
          <w:marLeft w:val="480"/>
          <w:marRight w:val="0"/>
          <w:marTop w:val="0"/>
          <w:marBottom w:val="0"/>
          <w:divBdr>
            <w:top w:val="none" w:sz="0" w:space="0" w:color="auto"/>
            <w:left w:val="none" w:sz="0" w:space="0" w:color="auto"/>
            <w:bottom w:val="none" w:sz="0" w:space="0" w:color="auto"/>
            <w:right w:val="none" w:sz="0" w:space="0" w:color="auto"/>
          </w:divBdr>
        </w:div>
        <w:div w:id="900824439">
          <w:marLeft w:val="480"/>
          <w:marRight w:val="0"/>
          <w:marTop w:val="0"/>
          <w:marBottom w:val="0"/>
          <w:divBdr>
            <w:top w:val="none" w:sz="0" w:space="0" w:color="auto"/>
            <w:left w:val="none" w:sz="0" w:space="0" w:color="auto"/>
            <w:bottom w:val="none" w:sz="0" w:space="0" w:color="auto"/>
            <w:right w:val="none" w:sz="0" w:space="0" w:color="auto"/>
          </w:divBdr>
        </w:div>
        <w:div w:id="1706641944">
          <w:marLeft w:val="480"/>
          <w:marRight w:val="0"/>
          <w:marTop w:val="0"/>
          <w:marBottom w:val="0"/>
          <w:divBdr>
            <w:top w:val="none" w:sz="0" w:space="0" w:color="auto"/>
            <w:left w:val="none" w:sz="0" w:space="0" w:color="auto"/>
            <w:bottom w:val="none" w:sz="0" w:space="0" w:color="auto"/>
            <w:right w:val="none" w:sz="0" w:space="0" w:color="auto"/>
          </w:divBdr>
        </w:div>
        <w:div w:id="507519380">
          <w:marLeft w:val="480"/>
          <w:marRight w:val="0"/>
          <w:marTop w:val="0"/>
          <w:marBottom w:val="0"/>
          <w:divBdr>
            <w:top w:val="none" w:sz="0" w:space="0" w:color="auto"/>
            <w:left w:val="none" w:sz="0" w:space="0" w:color="auto"/>
            <w:bottom w:val="none" w:sz="0" w:space="0" w:color="auto"/>
            <w:right w:val="none" w:sz="0" w:space="0" w:color="auto"/>
          </w:divBdr>
        </w:div>
        <w:div w:id="1290091090">
          <w:marLeft w:val="480"/>
          <w:marRight w:val="0"/>
          <w:marTop w:val="0"/>
          <w:marBottom w:val="0"/>
          <w:divBdr>
            <w:top w:val="none" w:sz="0" w:space="0" w:color="auto"/>
            <w:left w:val="none" w:sz="0" w:space="0" w:color="auto"/>
            <w:bottom w:val="none" w:sz="0" w:space="0" w:color="auto"/>
            <w:right w:val="none" w:sz="0" w:space="0" w:color="auto"/>
          </w:divBdr>
        </w:div>
        <w:div w:id="1820809161">
          <w:marLeft w:val="480"/>
          <w:marRight w:val="0"/>
          <w:marTop w:val="0"/>
          <w:marBottom w:val="0"/>
          <w:divBdr>
            <w:top w:val="none" w:sz="0" w:space="0" w:color="auto"/>
            <w:left w:val="none" w:sz="0" w:space="0" w:color="auto"/>
            <w:bottom w:val="none" w:sz="0" w:space="0" w:color="auto"/>
            <w:right w:val="none" w:sz="0" w:space="0" w:color="auto"/>
          </w:divBdr>
        </w:div>
        <w:div w:id="1253471955">
          <w:marLeft w:val="480"/>
          <w:marRight w:val="0"/>
          <w:marTop w:val="0"/>
          <w:marBottom w:val="0"/>
          <w:divBdr>
            <w:top w:val="none" w:sz="0" w:space="0" w:color="auto"/>
            <w:left w:val="none" w:sz="0" w:space="0" w:color="auto"/>
            <w:bottom w:val="none" w:sz="0" w:space="0" w:color="auto"/>
            <w:right w:val="none" w:sz="0" w:space="0" w:color="auto"/>
          </w:divBdr>
        </w:div>
        <w:div w:id="962855545">
          <w:marLeft w:val="480"/>
          <w:marRight w:val="0"/>
          <w:marTop w:val="0"/>
          <w:marBottom w:val="0"/>
          <w:divBdr>
            <w:top w:val="none" w:sz="0" w:space="0" w:color="auto"/>
            <w:left w:val="none" w:sz="0" w:space="0" w:color="auto"/>
            <w:bottom w:val="none" w:sz="0" w:space="0" w:color="auto"/>
            <w:right w:val="none" w:sz="0" w:space="0" w:color="auto"/>
          </w:divBdr>
        </w:div>
        <w:div w:id="1479105316">
          <w:marLeft w:val="480"/>
          <w:marRight w:val="0"/>
          <w:marTop w:val="0"/>
          <w:marBottom w:val="0"/>
          <w:divBdr>
            <w:top w:val="none" w:sz="0" w:space="0" w:color="auto"/>
            <w:left w:val="none" w:sz="0" w:space="0" w:color="auto"/>
            <w:bottom w:val="none" w:sz="0" w:space="0" w:color="auto"/>
            <w:right w:val="none" w:sz="0" w:space="0" w:color="auto"/>
          </w:divBdr>
        </w:div>
        <w:div w:id="472219284">
          <w:marLeft w:val="480"/>
          <w:marRight w:val="0"/>
          <w:marTop w:val="0"/>
          <w:marBottom w:val="0"/>
          <w:divBdr>
            <w:top w:val="none" w:sz="0" w:space="0" w:color="auto"/>
            <w:left w:val="none" w:sz="0" w:space="0" w:color="auto"/>
            <w:bottom w:val="none" w:sz="0" w:space="0" w:color="auto"/>
            <w:right w:val="none" w:sz="0" w:space="0" w:color="auto"/>
          </w:divBdr>
        </w:div>
        <w:div w:id="321280172">
          <w:marLeft w:val="480"/>
          <w:marRight w:val="0"/>
          <w:marTop w:val="0"/>
          <w:marBottom w:val="0"/>
          <w:divBdr>
            <w:top w:val="none" w:sz="0" w:space="0" w:color="auto"/>
            <w:left w:val="none" w:sz="0" w:space="0" w:color="auto"/>
            <w:bottom w:val="none" w:sz="0" w:space="0" w:color="auto"/>
            <w:right w:val="none" w:sz="0" w:space="0" w:color="auto"/>
          </w:divBdr>
        </w:div>
        <w:div w:id="1552234354">
          <w:marLeft w:val="480"/>
          <w:marRight w:val="0"/>
          <w:marTop w:val="0"/>
          <w:marBottom w:val="0"/>
          <w:divBdr>
            <w:top w:val="none" w:sz="0" w:space="0" w:color="auto"/>
            <w:left w:val="none" w:sz="0" w:space="0" w:color="auto"/>
            <w:bottom w:val="none" w:sz="0" w:space="0" w:color="auto"/>
            <w:right w:val="none" w:sz="0" w:space="0" w:color="auto"/>
          </w:divBdr>
        </w:div>
        <w:div w:id="957369218">
          <w:marLeft w:val="480"/>
          <w:marRight w:val="0"/>
          <w:marTop w:val="0"/>
          <w:marBottom w:val="0"/>
          <w:divBdr>
            <w:top w:val="none" w:sz="0" w:space="0" w:color="auto"/>
            <w:left w:val="none" w:sz="0" w:space="0" w:color="auto"/>
            <w:bottom w:val="none" w:sz="0" w:space="0" w:color="auto"/>
            <w:right w:val="none" w:sz="0" w:space="0" w:color="auto"/>
          </w:divBdr>
        </w:div>
        <w:div w:id="1800295884">
          <w:marLeft w:val="480"/>
          <w:marRight w:val="0"/>
          <w:marTop w:val="0"/>
          <w:marBottom w:val="0"/>
          <w:divBdr>
            <w:top w:val="none" w:sz="0" w:space="0" w:color="auto"/>
            <w:left w:val="none" w:sz="0" w:space="0" w:color="auto"/>
            <w:bottom w:val="none" w:sz="0" w:space="0" w:color="auto"/>
            <w:right w:val="none" w:sz="0" w:space="0" w:color="auto"/>
          </w:divBdr>
        </w:div>
        <w:div w:id="654065709">
          <w:marLeft w:val="480"/>
          <w:marRight w:val="0"/>
          <w:marTop w:val="0"/>
          <w:marBottom w:val="0"/>
          <w:divBdr>
            <w:top w:val="none" w:sz="0" w:space="0" w:color="auto"/>
            <w:left w:val="none" w:sz="0" w:space="0" w:color="auto"/>
            <w:bottom w:val="none" w:sz="0" w:space="0" w:color="auto"/>
            <w:right w:val="none" w:sz="0" w:space="0" w:color="auto"/>
          </w:divBdr>
        </w:div>
        <w:div w:id="124784545">
          <w:marLeft w:val="480"/>
          <w:marRight w:val="0"/>
          <w:marTop w:val="0"/>
          <w:marBottom w:val="0"/>
          <w:divBdr>
            <w:top w:val="none" w:sz="0" w:space="0" w:color="auto"/>
            <w:left w:val="none" w:sz="0" w:space="0" w:color="auto"/>
            <w:bottom w:val="none" w:sz="0" w:space="0" w:color="auto"/>
            <w:right w:val="none" w:sz="0" w:space="0" w:color="auto"/>
          </w:divBdr>
        </w:div>
        <w:div w:id="465197830">
          <w:marLeft w:val="480"/>
          <w:marRight w:val="0"/>
          <w:marTop w:val="0"/>
          <w:marBottom w:val="0"/>
          <w:divBdr>
            <w:top w:val="none" w:sz="0" w:space="0" w:color="auto"/>
            <w:left w:val="none" w:sz="0" w:space="0" w:color="auto"/>
            <w:bottom w:val="none" w:sz="0" w:space="0" w:color="auto"/>
            <w:right w:val="none" w:sz="0" w:space="0" w:color="auto"/>
          </w:divBdr>
        </w:div>
        <w:div w:id="416053760">
          <w:marLeft w:val="480"/>
          <w:marRight w:val="0"/>
          <w:marTop w:val="0"/>
          <w:marBottom w:val="0"/>
          <w:divBdr>
            <w:top w:val="none" w:sz="0" w:space="0" w:color="auto"/>
            <w:left w:val="none" w:sz="0" w:space="0" w:color="auto"/>
            <w:bottom w:val="none" w:sz="0" w:space="0" w:color="auto"/>
            <w:right w:val="none" w:sz="0" w:space="0" w:color="auto"/>
          </w:divBdr>
        </w:div>
        <w:div w:id="2033873219">
          <w:marLeft w:val="480"/>
          <w:marRight w:val="0"/>
          <w:marTop w:val="0"/>
          <w:marBottom w:val="0"/>
          <w:divBdr>
            <w:top w:val="none" w:sz="0" w:space="0" w:color="auto"/>
            <w:left w:val="none" w:sz="0" w:space="0" w:color="auto"/>
            <w:bottom w:val="none" w:sz="0" w:space="0" w:color="auto"/>
            <w:right w:val="none" w:sz="0" w:space="0" w:color="auto"/>
          </w:divBdr>
        </w:div>
        <w:div w:id="858196492">
          <w:marLeft w:val="480"/>
          <w:marRight w:val="0"/>
          <w:marTop w:val="0"/>
          <w:marBottom w:val="0"/>
          <w:divBdr>
            <w:top w:val="none" w:sz="0" w:space="0" w:color="auto"/>
            <w:left w:val="none" w:sz="0" w:space="0" w:color="auto"/>
            <w:bottom w:val="none" w:sz="0" w:space="0" w:color="auto"/>
            <w:right w:val="none" w:sz="0" w:space="0" w:color="auto"/>
          </w:divBdr>
        </w:div>
        <w:div w:id="49766220">
          <w:marLeft w:val="480"/>
          <w:marRight w:val="0"/>
          <w:marTop w:val="0"/>
          <w:marBottom w:val="0"/>
          <w:divBdr>
            <w:top w:val="none" w:sz="0" w:space="0" w:color="auto"/>
            <w:left w:val="none" w:sz="0" w:space="0" w:color="auto"/>
            <w:bottom w:val="none" w:sz="0" w:space="0" w:color="auto"/>
            <w:right w:val="none" w:sz="0" w:space="0" w:color="auto"/>
          </w:divBdr>
        </w:div>
        <w:div w:id="2070379026">
          <w:marLeft w:val="480"/>
          <w:marRight w:val="0"/>
          <w:marTop w:val="0"/>
          <w:marBottom w:val="0"/>
          <w:divBdr>
            <w:top w:val="none" w:sz="0" w:space="0" w:color="auto"/>
            <w:left w:val="none" w:sz="0" w:space="0" w:color="auto"/>
            <w:bottom w:val="none" w:sz="0" w:space="0" w:color="auto"/>
            <w:right w:val="none" w:sz="0" w:space="0" w:color="auto"/>
          </w:divBdr>
        </w:div>
        <w:div w:id="668796201">
          <w:marLeft w:val="480"/>
          <w:marRight w:val="0"/>
          <w:marTop w:val="0"/>
          <w:marBottom w:val="0"/>
          <w:divBdr>
            <w:top w:val="none" w:sz="0" w:space="0" w:color="auto"/>
            <w:left w:val="none" w:sz="0" w:space="0" w:color="auto"/>
            <w:bottom w:val="none" w:sz="0" w:space="0" w:color="auto"/>
            <w:right w:val="none" w:sz="0" w:space="0" w:color="auto"/>
          </w:divBdr>
        </w:div>
        <w:div w:id="2095974933">
          <w:marLeft w:val="480"/>
          <w:marRight w:val="0"/>
          <w:marTop w:val="0"/>
          <w:marBottom w:val="0"/>
          <w:divBdr>
            <w:top w:val="none" w:sz="0" w:space="0" w:color="auto"/>
            <w:left w:val="none" w:sz="0" w:space="0" w:color="auto"/>
            <w:bottom w:val="none" w:sz="0" w:space="0" w:color="auto"/>
            <w:right w:val="none" w:sz="0" w:space="0" w:color="auto"/>
          </w:divBdr>
        </w:div>
        <w:div w:id="1136029074">
          <w:marLeft w:val="480"/>
          <w:marRight w:val="0"/>
          <w:marTop w:val="0"/>
          <w:marBottom w:val="0"/>
          <w:divBdr>
            <w:top w:val="none" w:sz="0" w:space="0" w:color="auto"/>
            <w:left w:val="none" w:sz="0" w:space="0" w:color="auto"/>
            <w:bottom w:val="none" w:sz="0" w:space="0" w:color="auto"/>
            <w:right w:val="none" w:sz="0" w:space="0" w:color="auto"/>
          </w:divBdr>
        </w:div>
        <w:div w:id="772822239">
          <w:marLeft w:val="480"/>
          <w:marRight w:val="0"/>
          <w:marTop w:val="0"/>
          <w:marBottom w:val="0"/>
          <w:divBdr>
            <w:top w:val="none" w:sz="0" w:space="0" w:color="auto"/>
            <w:left w:val="none" w:sz="0" w:space="0" w:color="auto"/>
            <w:bottom w:val="none" w:sz="0" w:space="0" w:color="auto"/>
            <w:right w:val="none" w:sz="0" w:space="0" w:color="auto"/>
          </w:divBdr>
        </w:div>
        <w:div w:id="474491891">
          <w:marLeft w:val="480"/>
          <w:marRight w:val="0"/>
          <w:marTop w:val="0"/>
          <w:marBottom w:val="0"/>
          <w:divBdr>
            <w:top w:val="none" w:sz="0" w:space="0" w:color="auto"/>
            <w:left w:val="none" w:sz="0" w:space="0" w:color="auto"/>
            <w:bottom w:val="none" w:sz="0" w:space="0" w:color="auto"/>
            <w:right w:val="none" w:sz="0" w:space="0" w:color="auto"/>
          </w:divBdr>
        </w:div>
        <w:div w:id="604658987">
          <w:marLeft w:val="480"/>
          <w:marRight w:val="0"/>
          <w:marTop w:val="0"/>
          <w:marBottom w:val="0"/>
          <w:divBdr>
            <w:top w:val="none" w:sz="0" w:space="0" w:color="auto"/>
            <w:left w:val="none" w:sz="0" w:space="0" w:color="auto"/>
            <w:bottom w:val="none" w:sz="0" w:space="0" w:color="auto"/>
            <w:right w:val="none" w:sz="0" w:space="0" w:color="auto"/>
          </w:divBdr>
        </w:div>
        <w:div w:id="1836341081">
          <w:marLeft w:val="480"/>
          <w:marRight w:val="0"/>
          <w:marTop w:val="0"/>
          <w:marBottom w:val="0"/>
          <w:divBdr>
            <w:top w:val="none" w:sz="0" w:space="0" w:color="auto"/>
            <w:left w:val="none" w:sz="0" w:space="0" w:color="auto"/>
            <w:bottom w:val="none" w:sz="0" w:space="0" w:color="auto"/>
            <w:right w:val="none" w:sz="0" w:space="0" w:color="auto"/>
          </w:divBdr>
        </w:div>
        <w:div w:id="173613291">
          <w:marLeft w:val="480"/>
          <w:marRight w:val="0"/>
          <w:marTop w:val="0"/>
          <w:marBottom w:val="0"/>
          <w:divBdr>
            <w:top w:val="none" w:sz="0" w:space="0" w:color="auto"/>
            <w:left w:val="none" w:sz="0" w:space="0" w:color="auto"/>
            <w:bottom w:val="none" w:sz="0" w:space="0" w:color="auto"/>
            <w:right w:val="none" w:sz="0" w:space="0" w:color="auto"/>
          </w:divBdr>
        </w:div>
        <w:div w:id="1917977922">
          <w:marLeft w:val="480"/>
          <w:marRight w:val="0"/>
          <w:marTop w:val="0"/>
          <w:marBottom w:val="0"/>
          <w:divBdr>
            <w:top w:val="none" w:sz="0" w:space="0" w:color="auto"/>
            <w:left w:val="none" w:sz="0" w:space="0" w:color="auto"/>
            <w:bottom w:val="none" w:sz="0" w:space="0" w:color="auto"/>
            <w:right w:val="none" w:sz="0" w:space="0" w:color="auto"/>
          </w:divBdr>
        </w:div>
        <w:div w:id="1046873243">
          <w:marLeft w:val="480"/>
          <w:marRight w:val="0"/>
          <w:marTop w:val="0"/>
          <w:marBottom w:val="0"/>
          <w:divBdr>
            <w:top w:val="none" w:sz="0" w:space="0" w:color="auto"/>
            <w:left w:val="none" w:sz="0" w:space="0" w:color="auto"/>
            <w:bottom w:val="none" w:sz="0" w:space="0" w:color="auto"/>
            <w:right w:val="none" w:sz="0" w:space="0" w:color="auto"/>
          </w:divBdr>
        </w:div>
        <w:div w:id="1126124472">
          <w:marLeft w:val="480"/>
          <w:marRight w:val="0"/>
          <w:marTop w:val="0"/>
          <w:marBottom w:val="0"/>
          <w:divBdr>
            <w:top w:val="none" w:sz="0" w:space="0" w:color="auto"/>
            <w:left w:val="none" w:sz="0" w:space="0" w:color="auto"/>
            <w:bottom w:val="none" w:sz="0" w:space="0" w:color="auto"/>
            <w:right w:val="none" w:sz="0" w:space="0" w:color="auto"/>
          </w:divBdr>
        </w:div>
        <w:div w:id="2096897249">
          <w:marLeft w:val="480"/>
          <w:marRight w:val="0"/>
          <w:marTop w:val="0"/>
          <w:marBottom w:val="0"/>
          <w:divBdr>
            <w:top w:val="none" w:sz="0" w:space="0" w:color="auto"/>
            <w:left w:val="none" w:sz="0" w:space="0" w:color="auto"/>
            <w:bottom w:val="none" w:sz="0" w:space="0" w:color="auto"/>
            <w:right w:val="none" w:sz="0" w:space="0" w:color="auto"/>
          </w:divBdr>
        </w:div>
        <w:div w:id="1789859123">
          <w:marLeft w:val="480"/>
          <w:marRight w:val="0"/>
          <w:marTop w:val="0"/>
          <w:marBottom w:val="0"/>
          <w:divBdr>
            <w:top w:val="none" w:sz="0" w:space="0" w:color="auto"/>
            <w:left w:val="none" w:sz="0" w:space="0" w:color="auto"/>
            <w:bottom w:val="none" w:sz="0" w:space="0" w:color="auto"/>
            <w:right w:val="none" w:sz="0" w:space="0" w:color="auto"/>
          </w:divBdr>
        </w:div>
        <w:div w:id="1295602704">
          <w:marLeft w:val="480"/>
          <w:marRight w:val="0"/>
          <w:marTop w:val="0"/>
          <w:marBottom w:val="0"/>
          <w:divBdr>
            <w:top w:val="none" w:sz="0" w:space="0" w:color="auto"/>
            <w:left w:val="none" w:sz="0" w:space="0" w:color="auto"/>
            <w:bottom w:val="none" w:sz="0" w:space="0" w:color="auto"/>
            <w:right w:val="none" w:sz="0" w:space="0" w:color="auto"/>
          </w:divBdr>
        </w:div>
        <w:div w:id="256254468">
          <w:marLeft w:val="480"/>
          <w:marRight w:val="0"/>
          <w:marTop w:val="0"/>
          <w:marBottom w:val="0"/>
          <w:divBdr>
            <w:top w:val="none" w:sz="0" w:space="0" w:color="auto"/>
            <w:left w:val="none" w:sz="0" w:space="0" w:color="auto"/>
            <w:bottom w:val="none" w:sz="0" w:space="0" w:color="auto"/>
            <w:right w:val="none" w:sz="0" w:space="0" w:color="auto"/>
          </w:divBdr>
        </w:div>
        <w:div w:id="1954095102">
          <w:marLeft w:val="480"/>
          <w:marRight w:val="0"/>
          <w:marTop w:val="0"/>
          <w:marBottom w:val="0"/>
          <w:divBdr>
            <w:top w:val="none" w:sz="0" w:space="0" w:color="auto"/>
            <w:left w:val="none" w:sz="0" w:space="0" w:color="auto"/>
            <w:bottom w:val="none" w:sz="0" w:space="0" w:color="auto"/>
            <w:right w:val="none" w:sz="0" w:space="0" w:color="auto"/>
          </w:divBdr>
        </w:div>
        <w:div w:id="1890725548">
          <w:marLeft w:val="480"/>
          <w:marRight w:val="0"/>
          <w:marTop w:val="0"/>
          <w:marBottom w:val="0"/>
          <w:divBdr>
            <w:top w:val="none" w:sz="0" w:space="0" w:color="auto"/>
            <w:left w:val="none" w:sz="0" w:space="0" w:color="auto"/>
            <w:bottom w:val="none" w:sz="0" w:space="0" w:color="auto"/>
            <w:right w:val="none" w:sz="0" w:space="0" w:color="auto"/>
          </w:divBdr>
        </w:div>
        <w:div w:id="48111380">
          <w:marLeft w:val="480"/>
          <w:marRight w:val="0"/>
          <w:marTop w:val="0"/>
          <w:marBottom w:val="0"/>
          <w:divBdr>
            <w:top w:val="none" w:sz="0" w:space="0" w:color="auto"/>
            <w:left w:val="none" w:sz="0" w:space="0" w:color="auto"/>
            <w:bottom w:val="none" w:sz="0" w:space="0" w:color="auto"/>
            <w:right w:val="none" w:sz="0" w:space="0" w:color="auto"/>
          </w:divBdr>
        </w:div>
        <w:div w:id="1637711782">
          <w:marLeft w:val="480"/>
          <w:marRight w:val="0"/>
          <w:marTop w:val="0"/>
          <w:marBottom w:val="0"/>
          <w:divBdr>
            <w:top w:val="none" w:sz="0" w:space="0" w:color="auto"/>
            <w:left w:val="none" w:sz="0" w:space="0" w:color="auto"/>
            <w:bottom w:val="none" w:sz="0" w:space="0" w:color="auto"/>
            <w:right w:val="none" w:sz="0" w:space="0" w:color="auto"/>
          </w:divBdr>
        </w:div>
        <w:div w:id="1083836645">
          <w:marLeft w:val="480"/>
          <w:marRight w:val="0"/>
          <w:marTop w:val="0"/>
          <w:marBottom w:val="0"/>
          <w:divBdr>
            <w:top w:val="none" w:sz="0" w:space="0" w:color="auto"/>
            <w:left w:val="none" w:sz="0" w:space="0" w:color="auto"/>
            <w:bottom w:val="none" w:sz="0" w:space="0" w:color="auto"/>
            <w:right w:val="none" w:sz="0" w:space="0" w:color="auto"/>
          </w:divBdr>
        </w:div>
        <w:div w:id="1266839161">
          <w:marLeft w:val="480"/>
          <w:marRight w:val="0"/>
          <w:marTop w:val="0"/>
          <w:marBottom w:val="0"/>
          <w:divBdr>
            <w:top w:val="none" w:sz="0" w:space="0" w:color="auto"/>
            <w:left w:val="none" w:sz="0" w:space="0" w:color="auto"/>
            <w:bottom w:val="none" w:sz="0" w:space="0" w:color="auto"/>
            <w:right w:val="none" w:sz="0" w:space="0" w:color="auto"/>
          </w:divBdr>
        </w:div>
        <w:div w:id="1132361809">
          <w:marLeft w:val="480"/>
          <w:marRight w:val="0"/>
          <w:marTop w:val="0"/>
          <w:marBottom w:val="0"/>
          <w:divBdr>
            <w:top w:val="none" w:sz="0" w:space="0" w:color="auto"/>
            <w:left w:val="none" w:sz="0" w:space="0" w:color="auto"/>
            <w:bottom w:val="none" w:sz="0" w:space="0" w:color="auto"/>
            <w:right w:val="none" w:sz="0" w:space="0" w:color="auto"/>
          </w:divBdr>
        </w:div>
        <w:div w:id="1866365878">
          <w:marLeft w:val="480"/>
          <w:marRight w:val="0"/>
          <w:marTop w:val="0"/>
          <w:marBottom w:val="0"/>
          <w:divBdr>
            <w:top w:val="none" w:sz="0" w:space="0" w:color="auto"/>
            <w:left w:val="none" w:sz="0" w:space="0" w:color="auto"/>
            <w:bottom w:val="none" w:sz="0" w:space="0" w:color="auto"/>
            <w:right w:val="none" w:sz="0" w:space="0" w:color="auto"/>
          </w:divBdr>
        </w:div>
        <w:div w:id="855273536">
          <w:marLeft w:val="480"/>
          <w:marRight w:val="0"/>
          <w:marTop w:val="0"/>
          <w:marBottom w:val="0"/>
          <w:divBdr>
            <w:top w:val="none" w:sz="0" w:space="0" w:color="auto"/>
            <w:left w:val="none" w:sz="0" w:space="0" w:color="auto"/>
            <w:bottom w:val="none" w:sz="0" w:space="0" w:color="auto"/>
            <w:right w:val="none" w:sz="0" w:space="0" w:color="auto"/>
          </w:divBdr>
        </w:div>
        <w:div w:id="1914504475">
          <w:marLeft w:val="480"/>
          <w:marRight w:val="0"/>
          <w:marTop w:val="0"/>
          <w:marBottom w:val="0"/>
          <w:divBdr>
            <w:top w:val="none" w:sz="0" w:space="0" w:color="auto"/>
            <w:left w:val="none" w:sz="0" w:space="0" w:color="auto"/>
            <w:bottom w:val="none" w:sz="0" w:space="0" w:color="auto"/>
            <w:right w:val="none" w:sz="0" w:space="0" w:color="auto"/>
          </w:divBdr>
        </w:div>
        <w:div w:id="1773695918">
          <w:marLeft w:val="480"/>
          <w:marRight w:val="0"/>
          <w:marTop w:val="0"/>
          <w:marBottom w:val="0"/>
          <w:divBdr>
            <w:top w:val="none" w:sz="0" w:space="0" w:color="auto"/>
            <w:left w:val="none" w:sz="0" w:space="0" w:color="auto"/>
            <w:bottom w:val="none" w:sz="0" w:space="0" w:color="auto"/>
            <w:right w:val="none" w:sz="0" w:space="0" w:color="auto"/>
          </w:divBdr>
        </w:div>
        <w:div w:id="2122261607">
          <w:marLeft w:val="480"/>
          <w:marRight w:val="0"/>
          <w:marTop w:val="0"/>
          <w:marBottom w:val="0"/>
          <w:divBdr>
            <w:top w:val="none" w:sz="0" w:space="0" w:color="auto"/>
            <w:left w:val="none" w:sz="0" w:space="0" w:color="auto"/>
            <w:bottom w:val="none" w:sz="0" w:space="0" w:color="auto"/>
            <w:right w:val="none" w:sz="0" w:space="0" w:color="auto"/>
          </w:divBdr>
        </w:div>
        <w:div w:id="154762304">
          <w:marLeft w:val="480"/>
          <w:marRight w:val="0"/>
          <w:marTop w:val="0"/>
          <w:marBottom w:val="0"/>
          <w:divBdr>
            <w:top w:val="none" w:sz="0" w:space="0" w:color="auto"/>
            <w:left w:val="none" w:sz="0" w:space="0" w:color="auto"/>
            <w:bottom w:val="none" w:sz="0" w:space="0" w:color="auto"/>
            <w:right w:val="none" w:sz="0" w:space="0" w:color="auto"/>
          </w:divBdr>
        </w:div>
        <w:div w:id="1215317561">
          <w:marLeft w:val="480"/>
          <w:marRight w:val="0"/>
          <w:marTop w:val="0"/>
          <w:marBottom w:val="0"/>
          <w:divBdr>
            <w:top w:val="none" w:sz="0" w:space="0" w:color="auto"/>
            <w:left w:val="none" w:sz="0" w:space="0" w:color="auto"/>
            <w:bottom w:val="none" w:sz="0" w:space="0" w:color="auto"/>
            <w:right w:val="none" w:sz="0" w:space="0" w:color="auto"/>
          </w:divBdr>
        </w:div>
        <w:div w:id="668680720">
          <w:marLeft w:val="480"/>
          <w:marRight w:val="0"/>
          <w:marTop w:val="0"/>
          <w:marBottom w:val="0"/>
          <w:divBdr>
            <w:top w:val="none" w:sz="0" w:space="0" w:color="auto"/>
            <w:left w:val="none" w:sz="0" w:space="0" w:color="auto"/>
            <w:bottom w:val="none" w:sz="0" w:space="0" w:color="auto"/>
            <w:right w:val="none" w:sz="0" w:space="0" w:color="auto"/>
          </w:divBdr>
        </w:div>
        <w:div w:id="2114007495">
          <w:marLeft w:val="480"/>
          <w:marRight w:val="0"/>
          <w:marTop w:val="0"/>
          <w:marBottom w:val="0"/>
          <w:divBdr>
            <w:top w:val="none" w:sz="0" w:space="0" w:color="auto"/>
            <w:left w:val="none" w:sz="0" w:space="0" w:color="auto"/>
            <w:bottom w:val="none" w:sz="0" w:space="0" w:color="auto"/>
            <w:right w:val="none" w:sz="0" w:space="0" w:color="auto"/>
          </w:divBdr>
        </w:div>
        <w:div w:id="1224411124">
          <w:marLeft w:val="480"/>
          <w:marRight w:val="0"/>
          <w:marTop w:val="0"/>
          <w:marBottom w:val="0"/>
          <w:divBdr>
            <w:top w:val="none" w:sz="0" w:space="0" w:color="auto"/>
            <w:left w:val="none" w:sz="0" w:space="0" w:color="auto"/>
            <w:bottom w:val="none" w:sz="0" w:space="0" w:color="auto"/>
            <w:right w:val="none" w:sz="0" w:space="0" w:color="auto"/>
          </w:divBdr>
        </w:div>
        <w:div w:id="609556427">
          <w:marLeft w:val="480"/>
          <w:marRight w:val="0"/>
          <w:marTop w:val="0"/>
          <w:marBottom w:val="0"/>
          <w:divBdr>
            <w:top w:val="none" w:sz="0" w:space="0" w:color="auto"/>
            <w:left w:val="none" w:sz="0" w:space="0" w:color="auto"/>
            <w:bottom w:val="none" w:sz="0" w:space="0" w:color="auto"/>
            <w:right w:val="none" w:sz="0" w:space="0" w:color="auto"/>
          </w:divBdr>
        </w:div>
        <w:div w:id="1362323299">
          <w:marLeft w:val="480"/>
          <w:marRight w:val="0"/>
          <w:marTop w:val="0"/>
          <w:marBottom w:val="0"/>
          <w:divBdr>
            <w:top w:val="none" w:sz="0" w:space="0" w:color="auto"/>
            <w:left w:val="none" w:sz="0" w:space="0" w:color="auto"/>
            <w:bottom w:val="none" w:sz="0" w:space="0" w:color="auto"/>
            <w:right w:val="none" w:sz="0" w:space="0" w:color="auto"/>
          </w:divBdr>
        </w:div>
        <w:div w:id="1685981759">
          <w:marLeft w:val="480"/>
          <w:marRight w:val="0"/>
          <w:marTop w:val="0"/>
          <w:marBottom w:val="0"/>
          <w:divBdr>
            <w:top w:val="none" w:sz="0" w:space="0" w:color="auto"/>
            <w:left w:val="none" w:sz="0" w:space="0" w:color="auto"/>
            <w:bottom w:val="none" w:sz="0" w:space="0" w:color="auto"/>
            <w:right w:val="none" w:sz="0" w:space="0" w:color="auto"/>
          </w:divBdr>
        </w:div>
        <w:div w:id="686754354">
          <w:marLeft w:val="480"/>
          <w:marRight w:val="0"/>
          <w:marTop w:val="0"/>
          <w:marBottom w:val="0"/>
          <w:divBdr>
            <w:top w:val="none" w:sz="0" w:space="0" w:color="auto"/>
            <w:left w:val="none" w:sz="0" w:space="0" w:color="auto"/>
            <w:bottom w:val="none" w:sz="0" w:space="0" w:color="auto"/>
            <w:right w:val="none" w:sz="0" w:space="0" w:color="auto"/>
          </w:divBdr>
        </w:div>
        <w:div w:id="741636105">
          <w:marLeft w:val="480"/>
          <w:marRight w:val="0"/>
          <w:marTop w:val="0"/>
          <w:marBottom w:val="0"/>
          <w:divBdr>
            <w:top w:val="none" w:sz="0" w:space="0" w:color="auto"/>
            <w:left w:val="none" w:sz="0" w:space="0" w:color="auto"/>
            <w:bottom w:val="none" w:sz="0" w:space="0" w:color="auto"/>
            <w:right w:val="none" w:sz="0" w:space="0" w:color="auto"/>
          </w:divBdr>
        </w:div>
        <w:div w:id="444009810">
          <w:marLeft w:val="480"/>
          <w:marRight w:val="0"/>
          <w:marTop w:val="0"/>
          <w:marBottom w:val="0"/>
          <w:divBdr>
            <w:top w:val="none" w:sz="0" w:space="0" w:color="auto"/>
            <w:left w:val="none" w:sz="0" w:space="0" w:color="auto"/>
            <w:bottom w:val="none" w:sz="0" w:space="0" w:color="auto"/>
            <w:right w:val="none" w:sz="0" w:space="0" w:color="auto"/>
          </w:divBdr>
        </w:div>
        <w:div w:id="80880394">
          <w:marLeft w:val="480"/>
          <w:marRight w:val="0"/>
          <w:marTop w:val="0"/>
          <w:marBottom w:val="0"/>
          <w:divBdr>
            <w:top w:val="none" w:sz="0" w:space="0" w:color="auto"/>
            <w:left w:val="none" w:sz="0" w:space="0" w:color="auto"/>
            <w:bottom w:val="none" w:sz="0" w:space="0" w:color="auto"/>
            <w:right w:val="none" w:sz="0" w:space="0" w:color="auto"/>
          </w:divBdr>
        </w:div>
        <w:div w:id="1364985101">
          <w:marLeft w:val="480"/>
          <w:marRight w:val="0"/>
          <w:marTop w:val="0"/>
          <w:marBottom w:val="0"/>
          <w:divBdr>
            <w:top w:val="none" w:sz="0" w:space="0" w:color="auto"/>
            <w:left w:val="none" w:sz="0" w:space="0" w:color="auto"/>
            <w:bottom w:val="none" w:sz="0" w:space="0" w:color="auto"/>
            <w:right w:val="none" w:sz="0" w:space="0" w:color="auto"/>
          </w:divBdr>
        </w:div>
        <w:div w:id="1541669613">
          <w:marLeft w:val="480"/>
          <w:marRight w:val="0"/>
          <w:marTop w:val="0"/>
          <w:marBottom w:val="0"/>
          <w:divBdr>
            <w:top w:val="none" w:sz="0" w:space="0" w:color="auto"/>
            <w:left w:val="none" w:sz="0" w:space="0" w:color="auto"/>
            <w:bottom w:val="none" w:sz="0" w:space="0" w:color="auto"/>
            <w:right w:val="none" w:sz="0" w:space="0" w:color="auto"/>
          </w:divBdr>
        </w:div>
        <w:div w:id="1142189097">
          <w:marLeft w:val="480"/>
          <w:marRight w:val="0"/>
          <w:marTop w:val="0"/>
          <w:marBottom w:val="0"/>
          <w:divBdr>
            <w:top w:val="none" w:sz="0" w:space="0" w:color="auto"/>
            <w:left w:val="none" w:sz="0" w:space="0" w:color="auto"/>
            <w:bottom w:val="none" w:sz="0" w:space="0" w:color="auto"/>
            <w:right w:val="none" w:sz="0" w:space="0" w:color="auto"/>
          </w:divBdr>
        </w:div>
        <w:div w:id="37440454">
          <w:marLeft w:val="480"/>
          <w:marRight w:val="0"/>
          <w:marTop w:val="0"/>
          <w:marBottom w:val="0"/>
          <w:divBdr>
            <w:top w:val="none" w:sz="0" w:space="0" w:color="auto"/>
            <w:left w:val="none" w:sz="0" w:space="0" w:color="auto"/>
            <w:bottom w:val="none" w:sz="0" w:space="0" w:color="auto"/>
            <w:right w:val="none" w:sz="0" w:space="0" w:color="auto"/>
          </w:divBdr>
        </w:div>
        <w:div w:id="312027290">
          <w:marLeft w:val="480"/>
          <w:marRight w:val="0"/>
          <w:marTop w:val="0"/>
          <w:marBottom w:val="0"/>
          <w:divBdr>
            <w:top w:val="none" w:sz="0" w:space="0" w:color="auto"/>
            <w:left w:val="none" w:sz="0" w:space="0" w:color="auto"/>
            <w:bottom w:val="none" w:sz="0" w:space="0" w:color="auto"/>
            <w:right w:val="none" w:sz="0" w:space="0" w:color="auto"/>
          </w:divBdr>
        </w:div>
        <w:div w:id="1002775494">
          <w:marLeft w:val="480"/>
          <w:marRight w:val="0"/>
          <w:marTop w:val="0"/>
          <w:marBottom w:val="0"/>
          <w:divBdr>
            <w:top w:val="none" w:sz="0" w:space="0" w:color="auto"/>
            <w:left w:val="none" w:sz="0" w:space="0" w:color="auto"/>
            <w:bottom w:val="none" w:sz="0" w:space="0" w:color="auto"/>
            <w:right w:val="none" w:sz="0" w:space="0" w:color="auto"/>
          </w:divBdr>
        </w:div>
        <w:div w:id="1978222715">
          <w:marLeft w:val="480"/>
          <w:marRight w:val="0"/>
          <w:marTop w:val="0"/>
          <w:marBottom w:val="0"/>
          <w:divBdr>
            <w:top w:val="none" w:sz="0" w:space="0" w:color="auto"/>
            <w:left w:val="none" w:sz="0" w:space="0" w:color="auto"/>
            <w:bottom w:val="none" w:sz="0" w:space="0" w:color="auto"/>
            <w:right w:val="none" w:sz="0" w:space="0" w:color="auto"/>
          </w:divBdr>
        </w:div>
        <w:div w:id="1194417152">
          <w:marLeft w:val="480"/>
          <w:marRight w:val="0"/>
          <w:marTop w:val="0"/>
          <w:marBottom w:val="0"/>
          <w:divBdr>
            <w:top w:val="none" w:sz="0" w:space="0" w:color="auto"/>
            <w:left w:val="none" w:sz="0" w:space="0" w:color="auto"/>
            <w:bottom w:val="none" w:sz="0" w:space="0" w:color="auto"/>
            <w:right w:val="none" w:sz="0" w:space="0" w:color="auto"/>
          </w:divBdr>
        </w:div>
        <w:div w:id="30887055">
          <w:marLeft w:val="480"/>
          <w:marRight w:val="0"/>
          <w:marTop w:val="0"/>
          <w:marBottom w:val="0"/>
          <w:divBdr>
            <w:top w:val="none" w:sz="0" w:space="0" w:color="auto"/>
            <w:left w:val="none" w:sz="0" w:space="0" w:color="auto"/>
            <w:bottom w:val="none" w:sz="0" w:space="0" w:color="auto"/>
            <w:right w:val="none" w:sz="0" w:space="0" w:color="auto"/>
          </w:divBdr>
        </w:div>
      </w:divsChild>
    </w:div>
    <w:div w:id="661666079">
      <w:bodyDiv w:val="1"/>
      <w:marLeft w:val="0"/>
      <w:marRight w:val="0"/>
      <w:marTop w:val="0"/>
      <w:marBottom w:val="0"/>
      <w:divBdr>
        <w:top w:val="none" w:sz="0" w:space="0" w:color="auto"/>
        <w:left w:val="none" w:sz="0" w:space="0" w:color="auto"/>
        <w:bottom w:val="none" w:sz="0" w:space="0" w:color="auto"/>
        <w:right w:val="none" w:sz="0" w:space="0" w:color="auto"/>
      </w:divBdr>
    </w:div>
    <w:div w:id="661858353">
      <w:bodyDiv w:val="1"/>
      <w:marLeft w:val="0"/>
      <w:marRight w:val="0"/>
      <w:marTop w:val="0"/>
      <w:marBottom w:val="0"/>
      <w:divBdr>
        <w:top w:val="none" w:sz="0" w:space="0" w:color="auto"/>
        <w:left w:val="none" w:sz="0" w:space="0" w:color="auto"/>
        <w:bottom w:val="none" w:sz="0" w:space="0" w:color="auto"/>
        <w:right w:val="none" w:sz="0" w:space="0" w:color="auto"/>
      </w:divBdr>
    </w:div>
    <w:div w:id="661929882">
      <w:bodyDiv w:val="1"/>
      <w:marLeft w:val="0"/>
      <w:marRight w:val="0"/>
      <w:marTop w:val="0"/>
      <w:marBottom w:val="0"/>
      <w:divBdr>
        <w:top w:val="none" w:sz="0" w:space="0" w:color="auto"/>
        <w:left w:val="none" w:sz="0" w:space="0" w:color="auto"/>
        <w:bottom w:val="none" w:sz="0" w:space="0" w:color="auto"/>
        <w:right w:val="none" w:sz="0" w:space="0" w:color="auto"/>
      </w:divBdr>
    </w:div>
    <w:div w:id="662046437">
      <w:bodyDiv w:val="1"/>
      <w:marLeft w:val="0"/>
      <w:marRight w:val="0"/>
      <w:marTop w:val="0"/>
      <w:marBottom w:val="0"/>
      <w:divBdr>
        <w:top w:val="none" w:sz="0" w:space="0" w:color="auto"/>
        <w:left w:val="none" w:sz="0" w:space="0" w:color="auto"/>
        <w:bottom w:val="none" w:sz="0" w:space="0" w:color="auto"/>
        <w:right w:val="none" w:sz="0" w:space="0" w:color="auto"/>
      </w:divBdr>
      <w:divsChild>
        <w:div w:id="2070767440">
          <w:marLeft w:val="480"/>
          <w:marRight w:val="0"/>
          <w:marTop w:val="0"/>
          <w:marBottom w:val="0"/>
          <w:divBdr>
            <w:top w:val="none" w:sz="0" w:space="0" w:color="auto"/>
            <w:left w:val="none" w:sz="0" w:space="0" w:color="auto"/>
            <w:bottom w:val="none" w:sz="0" w:space="0" w:color="auto"/>
            <w:right w:val="none" w:sz="0" w:space="0" w:color="auto"/>
          </w:divBdr>
        </w:div>
        <w:div w:id="2127776345">
          <w:marLeft w:val="480"/>
          <w:marRight w:val="0"/>
          <w:marTop w:val="0"/>
          <w:marBottom w:val="0"/>
          <w:divBdr>
            <w:top w:val="none" w:sz="0" w:space="0" w:color="auto"/>
            <w:left w:val="none" w:sz="0" w:space="0" w:color="auto"/>
            <w:bottom w:val="none" w:sz="0" w:space="0" w:color="auto"/>
            <w:right w:val="none" w:sz="0" w:space="0" w:color="auto"/>
          </w:divBdr>
        </w:div>
        <w:div w:id="1493722048">
          <w:marLeft w:val="480"/>
          <w:marRight w:val="0"/>
          <w:marTop w:val="0"/>
          <w:marBottom w:val="0"/>
          <w:divBdr>
            <w:top w:val="none" w:sz="0" w:space="0" w:color="auto"/>
            <w:left w:val="none" w:sz="0" w:space="0" w:color="auto"/>
            <w:bottom w:val="none" w:sz="0" w:space="0" w:color="auto"/>
            <w:right w:val="none" w:sz="0" w:space="0" w:color="auto"/>
          </w:divBdr>
        </w:div>
        <w:div w:id="1735927304">
          <w:marLeft w:val="480"/>
          <w:marRight w:val="0"/>
          <w:marTop w:val="0"/>
          <w:marBottom w:val="0"/>
          <w:divBdr>
            <w:top w:val="none" w:sz="0" w:space="0" w:color="auto"/>
            <w:left w:val="none" w:sz="0" w:space="0" w:color="auto"/>
            <w:bottom w:val="none" w:sz="0" w:space="0" w:color="auto"/>
            <w:right w:val="none" w:sz="0" w:space="0" w:color="auto"/>
          </w:divBdr>
        </w:div>
        <w:div w:id="635448471">
          <w:marLeft w:val="480"/>
          <w:marRight w:val="0"/>
          <w:marTop w:val="0"/>
          <w:marBottom w:val="0"/>
          <w:divBdr>
            <w:top w:val="none" w:sz="0" w:space="0" w:color="auto"/>
            <w:left w:val="none" w:sz="0" w:space="0" w:color="auto"/>
            <w:bottom w:val="none" w:sz="0" w:space="0" w:color="auto"/>
            <w:right w:val="none" w:sz="0" w:space="0" w:color="auto"/>
          </w:divBdr>
        </w:div>
        <w:div w:id="698892995">
          <w:marLeft w:val="480"/>
          <w:marRight w:val="0"/>
          <w:marTop w:val="0"/>
          <w:marBottom w:val="0"/>
          <w:divBdr>
            <w:top w:val="none" w:sz="0" w:space="0" w:color="auto"/>
            <w:left w:val="none" w:sz="0" w:space="0" w:color="auto"/>
            <w:bottom w:val="none" w:sz="0" w:space="0" w:color="auto"/>
            <w:right w:val="none" w:sz="0" w:space="0" w:color="auto"/>
          </w:divBdr>
        </w:div>
        <w:div w:id="1189875250">
          <w:marLeft w:val="480"/>
          <w:marRight w:val="0"/>
          <w:marTop w:val="0"/>
          <w:marBottom w:val="0"/>
          <w:divBdr>
            <w:top w:val="none" w:sz="0" w:space="0" w:color="auto"/>
            <w:left w:val="none" w:sz="0" w:space="0" w:color="auto"/>
            <w:bottom w:val="none" w:sz="0" w:space="0" w:color="auto"/>
            <w:right w:val="none" w:sz="0" w:space="0" w:color="auto"/>
          </w:divBdr>
        </w:div>
        <w:div w:id="480274386">
          <w:marLeft w:val="480"/>
          <w:marRight w:val="0"/>
          <w:marTop w:val="0"/>
          <w:marBottom w:val="0"/>
          <w:divBdr>
            <w:top w:val="none" w:sz="0" w:space="0" w:color="auto"/>
            <w:left w:val="none" w:sz="0" w:space="0" w:color="auto"/>
            <w:bottom w:val="none" w:sz="0" w:space="0" w:color="auto"/>
            <w:right w:val="none" w:sz="0" w:space="0" w:color="auto"/>
          </w:divBdr>
        </w:div>
        <w:div w:id="59603182">
          <w:marLeft w:val="480"/>
          <w:marRight w:val="0"/>
          <w:marTop w:val="0"/>
          <w:marBottom w:val="0"/>
          <w:divBdr>
            <w:top w:val="none" w:sz="0" w:space="0" w:color="auto"/>
            <w:left w:val="none" w:sz="0" w:space="0" w:color="auto"/>
            <w:bottom w:val="none" w:sz="0" w:space="0" w:color="auto"/>
            <w:right w:val="none" w:sz="0" w:space="0" w:color="auto"/>
          </w:divBdr>
        </w:div>
        <w:div w:id="1852596768">
          <w:marLeft w:val="480"/>
          <w:marRight w:val="0"/>
          <w:marTop w:val="0"/>
          <w:marBottom w:val="0"/>
          <w:divBdr>
            <w:top w:val="none" w:sz="0" w:space="0" w:color="auto"/>
            <w:left w:val="none" w:sz="0" w:space="0" w:color="auto"/>
            <w:bottom w:val="none" w:sz="0" w:space="0" w:color="auto"/>
            <w:right w:val="none" w:sz="0" w:space="0" w:color="auto"/>
          </w:divBdr>
        </w:div>
        <w:div w:id="15814104">
          <w:marLeft w:val="480"/>
          <w:marRight w:val="0"/>
          <w:marTop w:val="0"/>
          <w:marBottom w:val="0"/>
          <w:divBdr>
            <w:top w:val="none" w:sz="0" w:space="0" w:color="auto"/>
            <w:left w:val="none" w:sz="0" w:space="0" w:color="auto"/>
            <w:bottom w:val="none" w:sz="0" w:space="0" w:color="auto"/>
            <w:right w:val="none" w:sz="0" w:space="0" w:color="auto"/>
          </w:divBdr>
        </w:div>
        <w:div w:id="1946687150">
          <w:marLeft w:val="480"/>
          <w:marRight w:val="0"/>
          <w:marTop w:val="0"/>
          <w:marBottom w:val="0"/>
          <w:divBdr>
            <w:top w:val="none" w:sz="0" w:space="0" w:color="auto"/>
            <w:left w:val="none" w:sz="0" w:space="0" w:color="auto"/>
            <w:bottom w:val="none" w:sz="0" w:space="0" w:color="auto"/>
            <w:right w:val="none" w:sz="0" w:space="0" w:color="auto"/>
          </w:divBdr>
        </w:div>
        <w:div w:id="449974646">
          <w:marLeft w:val="480"/>
          <w:marRight w:val="0"/>
          <w:marTop w:val="0"/>
          <w:marBottom w:val="0"/>
          <w:divBdr>
            <w:top w:val="none" w:sz="0" w:space="0" w:color="auto"/>
            <w:left w:val="none" w:sz="0" w:space="0" w:color="auto"/>
            <w:bottom w:val="none" w:sz="0" w:space="0" w:color="auto"/>
            <w:right w:val="none" w:sz="0" w:space="0" w:color="auto"/>
          </w:divBdr>
        </w:div>
        <w:div w:id="1439450710">
          <w:marLeft w:val="480"/>
          <w:marRight w:val="0"/>
          <w:marTop w:val="0"/>
          <w:marBottom w:val="0"/>
          <w:divBdr>
            <w:top w:val="none" w:sz="0" w:space="0" w:color="auto"/>
            <w:left w:val="none" w:sz="0" w:space="0" w:color="auto"/>
            <w:bottom w:val="none" w:sz="0" w:space="0" w:color="auto"/>
            <w:right w:val="none" w:sz="0" w:space="0" w:color="auto"/>
          </w:divBdr>
        </w:div>
        <w:div w:id="1848858291">
          <w:marLeft w:val="480"/>
          <w:marRight w:val="0"/>
          <w:marTop w:val="0"/>
          <w:marBottom w:val="0"/>
          <w:divBdr>
            <w:top w:val="none" w:sz="0" w:space="0" w:color="auto"/>
            <w:left w:val="none" w:sz="0" w:space="0" w:color="auto"/>
            <w:bottom w:val="none" w:sz="0" w:space="0" w:color="auto"/>
            <w:right w:val="none" w:sz="0" w:space="0" w:color="auto"/>
          </w:divBdr>
        </w:div>
        <w:div w:id="634603930">
          <w:marLeft w:val="480"/>
          <w:marRight w:val="0"/>
          <w:marTop w:val="0"/>
          <w:marBottom w:val="0"/>
          <w:divBdr>
            <w:top w:val="none" w:sz="0" w:space="0" w:color="auto"/>
            <w:left w:val="none" w:sz="0" w:space="0" w:color="auto"/>
            <w:bottom w:val="none" w:sz="0" w:space="0" w:color="auto"/>
            <w:right w:val="none" w:sz="0" w:space="0" w:color="auto"/>
          </w:divBdr>
        </w:div>
        <w:div w:id="898829183">
          <w:marLeft w:val="480"/>
          <w:marRight w:val="0"/>
          <w:marTop w:val="0"/>
          <w:marBottom w:val="0"/>
          <w:divBdr>
            <w:top w:val="none" w:sz="0" w:space="0" w:color="auto"/>
            <w:left w:val="none" w:sz="0" w:space="0" w:color="auto"/>
            <w:bottom w:val="none" w:sz="0" w:space="0" w:color="auto"/>
            <w:right w:val="none" w:sz="0" w:space="0" w:color="auto"/>
          </w:divBdr>
        </w:div>
        <w:div w:id="418601256">
          <w:marLeft w:val="480"/>
          <w:marRight w:val="0"/>
          <w:marTop w:val="0"/>
          <w:marBottom w:val="0"/>
          <w:divBdr>
            <w:top w:val="none" w:sz="0" w:space="0" w:color="auto"/>
            <w:left w:val="none" w:sz="0" w:space="0" w:color="auto"/>
            <w:bottom w:val="none" w:sz="0" w:space="0" w:color="auto"/>
            <w:right w:val="none" w:sz="0" w:space="0" w:color="auto"/>
          </w:divBdr>
        </w:div>
        <w:div w:id="2073848432">
          <w:marLeft w:val="480"/>
          <w:marRight w:val="0"/>
          <w:marTop w:val="0"/>
          <w:marBottom w:val="0"/>
          <w:divBdr>
            <w:top w:val="none" w:sz="0" w:space="0" w:color="auto"/>
            <w:left w:val="none" w:sz="0" w:space="0" w:color="auto"/>
            <w:bottom w:val="none" w:sz="0" w:space="0" w:color="auto"/>
            <w:right w:val="none" w:sz="0" w:space="0" w:color="auto"/>
          </w:divBdr>
        </w:div>
        <w:div w:id="1901095047">
          <w:marLeft w:val="480"/>
          <w:marRight w:val="0"/>
          <w:marTop w:val="0"/>
          <w:marBottom w:val="0"/>
          <w:divBdr>
            <w:top w:val="none" w:sz="0" w:space="0" w:color="auto"/>
            <w:left w:val="none" w:sz="0" w:space="0" w:color="auto"/>
            <w:bottom w:val="none" w:sz="0" w:space="0" w:color="auto"/>
            <w:right w:val="none" w:sz="0" w:space="0" w:color="auto"/>
          </w:divBdr>
        </w:div>
        <w:div w:id="476381258">
          <w:marLeft w:val="480"/>
          <w:marRight w:val="0"/>
          <w:marTop w:val="0"/>
          <w:marBottom w:val="0"/>
          <w:divBdr>
            <w:top w:val="none" w:sz="0" w:space="0" w:color="auto"/>
            <w:left w:val="none" w:sz="0" w:space="0" w:color="auto"/>
            <w:bottom w:val="none" w:sz="0" w:space="0" w:color="auto"/>
            <w:right w:val="none" w:sz="0" w:space="0" w:color="auto"/>
          </w:divBdr>
        </w:div>
        <w:div w:id="455759017">
          <w:marLeft w:val="480"/>
          <w:marRight w:val="0"/>
          <w:marTop w:val="0"/>
          <w:marBottom w:val="0"/>
          <w:divBdr>
            <w:top w:val="none" w:sz="0" w:space="0" w:color="auto"/>
            <w:left w:val="none" w:sz="0" w:space="0" w:color="auto"/>
            <w:bottom w:val="none" w:sz="0" w:space="0" w:color="auto"/>
            <w:right w:val="none" w:sz="0" w:space="0" w:color="auto"/>
          </w:divBdr>
        </w:div>
        <w:div w:id="1777795242">
          <w:marLeft w:val="480"/>
          <w:marRight w:val="0"/>
          <w:marTop w:val="0"/>
          <w:marBottom w:val="0"/>
          <w:divBdr>
            <w:top w:val="none" w:sz="0" w:space="0" w:color="auto"/>
            <w:left w:val="none" w:sz="0" w:space="0" w:color="auto"/>
            <w:bottom w:val="none" w:sz="0" w:space="0" w:color="auto"/>
            <w:right w:val="none" w:sz="0" w:space="0" w:color="auto"/>
          </w:divBdr>
        </w:div>
        <w:div w:id="33503021">
          <w:marLeft w:val="480"/>
          <w:marRight w:val="0"/>
          <w:marTop w:val="0"/>
          <w:marBottom w:val="0"/>
          <w:divBdr>
            <w:top w:val="none" w:sz="0" w:space="0" w:color="auto"/>
            <w:left w:val="none" w:sz="0" w:space="0" w:color="auto"/>
            <w:bottom w:val="none" w:sz="0" w:space="0" w:color="auto"/>
            <w:right w:val="none" w:sz="0" w:space="0" w:color="auto"/>
          </w:divBdr>
        </w:div>
        <w:div w:id="1335109730">
          <w:marLeft w:val="480"/>
          <w:marRight w:val="0"/>
          <w:marTop w:val="0"/>
          <w:marBottom w:val="0"/>
          <w:divBdr>
            <w:top w:val="none" w:sz="0" w:space="0" w:color="auto"/>
            <w:left w:val="none" w:sz="0" w:space="0" w:color="auto"/>
            <w:bottom w:val="none" w:sz="0" w:space="0" w:color="auto"/>
            <w:right w:val="none" w:sz="0" w:space="0" w:color="auto"/>
          </w:divBdr>
        </w:div>
        <w:div w:id="1199272172">
          <w:marLeft w:val="480"/>
          <w:marRight w:val="0"/>
          <w:marTop w:val="0"/>
          <w:marBottom w:val="0"/>
          <w:divBdr>
            <w:top w:val="none" w:sz="0" w:space="0" w:color="auto"/>
            <w:left w:val="none" w:sz="0" w:space="0" w:color="auto"/>
            <w:bottom w:val="none" w:sz="0" w:space="0" w:color="auto"/>
            <w:right w:val="none" w:sz="0" w:space="0" w:color="auto"/>
          </w:divBdr>
        </w:div>
        <w:div w:id="1209562508">
          <w:marLeft w:val="480"/>
          <w:marRight w:val="0"/>
          <w:marTop w:val="0"/>
          <w:marBottom w:val="0"/>
          <w:divBdr>
            <w:top w:val="none" w:sz="0" w:space="0" w:color="auto"/>
            <w:left w:val="none" w:sz="0" w:space="0" w:color="auto"/>
            <w:bottom w:val="none" w:sz="0" w:space="0" w:color="auto"/>
            <w:right w:val="none" w:sz="0" w:space="0" w:color="auto"/>
          </w:divBdr>
        </w:div>
        <w:div w:id="690453663">
          <w:marLeft w:val="480"/>
          <w:marRight w:val="0"/>
          <w:marTop w:val="0"/>
          <w:marBottom w:val="0"/>
          <w:divBdr>
            <w:top w:val="none" w:sz="0" w:space="0" w:color="auto"/>
            <w:left w:val="none" w:sz="0" w:space="0" w:color="auto"/>
            <w:bottom w:val="none" w:sz="0" w:space="0" w:color="auto"/>
            <w:right w:val="none" w:sz="0" w:space="0" w:color="auto"/>
          </w:divBdr>
        </w:div>
        <w:div w:id="43331929">
          <w:marLeft w:val="480"/>
          <w:marRight w:val="0"/>
          <w:marTop w:val="0"/>
          <w:marBottom w:val="0"/>
          <w:divBdr>
            <w:top w:val="none" w:sz="0" w:space="0" w:color="auto"/>
            <w:left w:val="none" w:sz="0" w:space="0" w:color="auto"/>
            <w:bottom w:val="none" w:sz="0" w:space="0" w:color="auto"/>
            <w:right w:val="none" w:sz="0" w:space="0" w:color="auto"/>
          </w:divBdr>
        </w:div>
        <w:div w:id="1282299515">
          <w:marLeft w:val="480"/>
          <w:marRight w:val="0"/>
          <w:marTop w:val="0"/>
          <w:marBottom w:val="0"/>
          <w:divBdr>
            <w:top w:val="none" w:sz="0" w:space="0" w:color="auto"/>
            <w:left w:val="none" w:sz="0" w:space="0" w:color="auto"/>
            <w:bottom w:val="none" w:sz="0" w:space="0" w:color="auto"/>
            <w:right w:val="none" w:sz="0" w:space="0" w:color="auto"/>
          </w:divBdr>
        </w:div>
        <w:div w:id="1237472125">
          <w:marLeft w:val="480"/>
          <w:marRight w:val="0"/>
          <w:marTop w:val="0"/>
          <w:marBottom w:val="0"/>
          <w:divBdr>
            <w:top w:val="none" w:sz="0" w:space="0" w:color="auto"/>
            <w:left w:val="none" w:sz="0" w:space="0" w:color="auto"/>
            <w:bottom w:val="none" w:sz="0" w:space="0" w:color="auto"/>
            <w:right w:val="none" w:sz="0" w:space="0" w:color="auto"/>
          </w:divBdr>
        </w:div>
        <w:div w:id="320548133">
          <w:marLeft w:val="480"/>
          <w:marRight w:val="0"/>
          <w:marTop w:val="0"/>
          <w:marBottom w:val="0"/>
          <w:divBdr>
            <w:top w:val="none" w:sz="0" w:space="0" w:color="auto"/>
            <w:left w:val="none" w:sz="0" w:space="0" w:color="auto"/>
            <w:bottom w:val="none" w:sz="0" w:space="0" w:color="auto"/>
            <w:right w:val="none" w:sz="0" w:space="0" w:color="auto"/>
          </w:divBdr>
        </w:div>
        <w:div w:id="1955672732">
          <w:marLeft w:val="480"/>
          <w:marRight w:val="0"/>
          <w:marTop w:val="0"/>
          <w:marBottom w:val="0"/>
          <w:divBdr>
            <w:top w:val="none" w:sz="0" w:space="0" w:color="auto"/>
            <w:left w:val="none" w:sz="0" w:space="0" w:color="auto"/>
            <w:bottom w:val="none" w:sz="0" w:space="0" w:color="auto"/>
            <w:right w:val="none" w:sz="0" w:space="0" w:color="auto"/>
          </w:divBdr>
        </w:div>
        <w:div w:id="415713020">
          <w:marLeft w:val="480"/>
          <w:marRight w:val="0"/>
          <w:marTop w:val="0"/>
          <w:marBottom w:val="0"/>
          <w:divBdr>
            <w:top w:val="none" w:sz="0" w:space="0" w:color="auto"/>
            <w:left w:val="none" w:sz="0" w:space="0" w:color="auto"/>
            <w:bottom w:val="none" w:sz="0" w:space="0" w:color="auto"/>
            <w:right w:val="none" w:sz="0" w:space="0" w:color="auto"/>
          </w:divBdr>
        </w:div>
        <w:div w:id="1637567668">
          <w:marLeft w:val="480"/>
          <w:marRight w:val="0"/>
          <w:marTop w:val="0"/>
          <w:marBottom w:val="0"/>
          <w:divBdr>
            <w:top w:val="none" w:sz="0" w:space="0" w:color="auto"/>
            <w:left w:val="none" w:sz="0" w:space="0" w:color="auto"/>
            <w:bottom w:val="none" w:sz="0" w:space="0" w:color="auto"/>
            <w:right w:val="none" w:sz="0" w:space="0" w:color="auto"/>
          </w:divBdr>
        </w:div>
        <w:div w:id="706570163">
          <w:marLeft w:val="480"/>
          <w:marRight w:val="0"/>
          <w:marTop w:val="0"/>
          <w:marBottom w:val="0"/>
          <w:divBdr>
            <w:top w:val="none" w:sz="0" w:space="0" w:color="auto"/>
            <w:left w:val="none" w:sz="0" w:space="0" w:color="auto"/>
            <w:bottom w:val="none" w:sz="0" w:space="0" w:color="auto"/>
            <w:right w:val="none" w:sz="0" w:space="0" w:color="auto"/>
          </w:divBdr>
        </w:div>
        <w:div w:id="1797260359">
          <w:marLeft w:val="480"/>
          <w:marRight w:val="0"/>
          <w:marTop w:val="0"/>
          <w:marBottom w:val="0"/>
          <w:divBdr>
            <w:top w:val="none" w:sz="0" w:space="0" w:color="auto"/>
            <w:left w:val="none" w:sz="0" w:space="0" w:color="auto"/>
            <w:bottom w:val="none" w:sz="0" w:space="0" w:color="auto"/>
            <w:right w:val="none" w:sz="0" w:space="0" w:color="auto"/>
          </w:divBdr>
        </w:div>
        <w:div w:id="497774562">
          <w:marLeft w:val="480"/>
          <w:marRight w:val="0"/>
          <w:marTop w:val="0"/>
          <w:marBottom w:val="0"/>
          <w:divBdr>
            <w:top w:val="none" w:sz="0" w:space="0" w:color="auto"/>
            <w:left w:val="none" w:sz="0" w:space="0" w:color="auto"/>
            <w:bottom w:val="none" w:sz="0" w:space="0" w:color="auto"/>
            <w:right w:val="none" w:sz="0" w:space="0" w:color="auto"/>
          </w:divBdr>
        </w:div>
        <w:div w:id="1771048689">
          <w:marLeft w:val="480"/>
          <w:marRight w:val="0"/>
          <w:marTop w:val="0"/>
          <w:marBottom w:val="0"/>
          <w:divBdr>
            <w:top w:val="none" w:sz="0" w:space="0" w:color="auto"/>
            <w:left w:val="none" w:sz="0" w:space="0" w:color="auto"/>
            <w:bottom w:val="none" w:sz="0" w:space="0" w:color="auto"/>
            <w:right w:val="none" w:sz="0" w:space="0" w:color="auto"/>
          </w:divBdr>
        </w:div>
        <w:div w:id="809634296">
          <w:marLeft w:val="480"/>
          <w:marRight w:val="0"/>
          <w:marTop w:val="0"/>
          <w:marBottom w:val="0"/>
          <w:divBdr>
            <w:top w:val="none" w:sz="0" w:space="0" w:color="auto"/>
            <w:left w:val="none" w:sz="0" w:space="0" w:color="auto"/>
            <w:bottom w:val="none" w:sz="0" w:space="0" w:color="auto"/>
            <w:right w:val="none" w:sz="0" w:space="0" w:color="auto"/>
          </w:divBdr>
        </w:div>
        <w:div w:id="1871913052">
          <w:marLeft w:val="480"/>
          <w:marRight w:val="0"/>
          <w:marTop w:val="0"/>
          <w:marBottom w:val="0"/>
          <w:divBdr>
            <w:top w:val="none" w:sz="0" w:space="0" w:color="auto"/>
            <w:left w:val="none" w:sz="0" w:space="0" w:color="auto"/>
            <w:bottom w:val="none" w:sz="0" w:space="0" w:color="auto"/>
            <w:right w:val="none" w:sz="0" w:space="0" w:color="auto"/>
          </w:divBdr>
        </w:div>
        <w:div w:id="92823548">
          <w:marLeft w:val="480"/>
          <w:marRight w:val="0"/>
          <w:marTop w:val="0"/>
          <w:marBottom w:val="0"/>
          <w:divBdr>
            <w:top w:val="none" w:sz="0" w:space="0" w:color="auto"/>
            <w:left w:val="none" w:sz="0" w:space="0" w:color="auto"/>
            <w:bottom w:val="none" w:sz="0" w:space="0" w:color="auto"/>
            <w:right w:val="none" w:sz="0" w:space="0" w:color="auto"/>
          </w:divBdr>
        </w:div>
        <w:div w:id="1498763752">
          <w:marLeft w:val="480"/>
          <w:marRight w:val="0"/>
          <w:marTop w:val="0"/>
          <w:marBottom w:val="0"/>
          <w:divBdr>
            <w:top w:val="none" w:sz="0" w:space="0" w:color="auto"/>
            <w:left w:val="none" w:sz="0" w:space="0" w:color="auto"/>
            <w:bottom w:val="none" w:sz="0" w:space="0" w:color="auto"/>
            <w:right w:val="none" w:sz="0" w:space="0" w:color="auto"/>
          </w:divBdr>
        </w:div>
        <w:div w:id="1058822380">
          <w:marLeft w:val="480"/>
          <w:marRight w:val="0"/>
          <w:marTop w:val="0"/>
          <w:marBottom w:val="0"/>
          <w:divBdr>
            <w:top w:val="none" w:sz="0" w:space="0" w:color="auto"/>
            <w:left w:val="none" w:sz="0" w:space="0" w:color="auto"/>
            <w:bottom w:val="none" w:sz="0" w:space="0" w:color="auto"/>
            <w:right w:val="none" w:sz="0" w:space="0" w:color="auto"/>
          </w:divBdr>
        </w:div>
        <w:div w:id="83187391">
          <w:marLeft w:val="480"/>
          <w:marRight w:val="0"/>
          <w:marTop w:val="0"/>
          <w:marBottom w:val="0"/>
          <w:divBdr>
            <w:top w:val="none" w:sz="0" w:space="0" w:color="auto"/>
            <w:left w:val="none" w:sz="0" w:space="0" w:color="auto"/>
            <w:bottom w:val="none" w:sz="0" w:space="0" w:color="auto"/>
            <w:right w:val="none" w:sz="0" w:space="0" w:color="auto"/>
          </w:divBdr>
        </w:div>
        <w:div w:id="1906064681">
          <w:marLeft w:val="480"/>
          <w:marRight w:val="0"/>
          <w:marTop w:val="0"/>
          <w:marBottom w:val="0"/>
          <w:divBdr>
            <w:top w:val="none" w:sz="0" w:space="0" w:color="auto"/>
            <w:left w:val="none" w:sz="0" w:space="0" w:color="auto"/>
            <w:bottom w:val="none" w:sz="0" w:space="0" w:color="auto"/>
            <w:right w:val="none" w:sz="0" w:space="0" w:color="auto"/>
          </w:divBdr>
        </w:div>
        <w:div w:id="1788619240">
          <w:marLeft w:val="480"/>
          <w:marRight w:val="0"/>
          <w:marTop w:val="0"/>
          <w:marBottom w:val="0"/>
          <w:divBdr>
            <w:top w:val="none" w:sz="0" w:space="0" w:color="auto"/>
            <w:left w:val="none" w:sz="0" w:space="0" w:color="auto"/>
            <w:bottom w:val="none" w:sz="0" w:space="0" w:color="auto"/>
            <w:right w:val="none" w:sz="0" w:space="0" w:color="auto"/>
          </w:divBdr>
        </w:div>
        <w:div w:id="1050499199">
          <w:marLeft w:val="480"/>
          <w:marRight w:val="0"/>
          <w:marTop w:val="0"/>
          <w:marBottom w:val="0"/>
          <w:divBdr>
            <w:top w:val="none" w:sz="0" w:space="0" w:color="auto"/>
            <w:left w:val="none" w:sz="0" w:space="0" w:color="auto"/>
            <w:bottom w:val="none" w:sz="0" w:space="0" w:color="auto"/>
            <w:right w:val="none" w:sz="0" w:space="0" w:color="auto"/>
          </w:divBdr>
        </w:div>
        <w:div w:id="804859928">
          <w:marLeft w:val="480"/>
          <w:marRight w:val="0"/>
          <w:marTop w:val="0"/>
          <w:marBottom w:val="0"/>
          <w:divBdr>
            <w:top w:val="none" w:sz="0" w:space="0" w:color="auto"/>
            <w:left w:val="none" w:sz="0" w:space="0" w:color="auto"/>
            <w:bottom w:val="none" w:sz="0" w:space="0" w:color="auto"/>
            <w:right w:val="none" w:sz="0" w:space="0" w:color="auto"/>
          </w:divBdr>
        </w:div>
        <w:div w:id="832333973">
          <w:marLeft w:val="480"/>
          <w:marRight w:val="0"/>
          <w:marTop w:val="0"/>
          <w:marBottom w:val="0"/>
          <w:divBdr>
            <w:top w:val="none" w:sz="0" w:space="0" w:color="auto"/>
            <w:left w:val="none" w:sz="0" w:space="0" w:color="auto"/>
            <w:bottom w:val="none" w:sz="0" w:space="0" w:color="auto"/>
            <w:right w:val="none" w:sz="0" w:space="0" w:color="auto"/>
          </w:divBdr>
        </w:div>
        <w:div w:id="1394237840">
          <w:marLeft w:val="480"/>
          <w:marRight w:val="0"/>
          <w:marTop w:val="0"/>
          <w:marBottom w:val="0"/>
          <w:divBdr>
            <w:top w:val="none" w:sz="0" w:space="0" w:color="auto"/>
            <w:left w:val="none" w:sz="0" w:space="0" w:color="auto"/>
            <w:bottom w:val="none" w:sz="0" w:space="0" w:color="auto"/>
            <w:right w:val="none" w:sz="0" w:space="0" w:color="auto"/>
          </w:divBdr>
        </w:div>
        <w:div w:id="1873228994">
          <w:marLeft w:val="480"/>
          <w:marRight w:val="0"/>
          <w:marTop w:val="0"/>
          <w:marBottom w:val="0"/>
          <w:divBdr>
            <w:top w:val="none" w:sz="0" w:space="0" w:color="auto"/>
            <w:left w:val="none" w:sz="0" w:space="0" w:color="auto"/>
            <w:bottom w:val="none" w:sz="0" w:space="0" w:color="auto"/>
            <w:right w:val="none" w:sz="0" w:space="0" w:color="auto"/>
          </w:divBdr>
        </w:div>
        <w:div w:id="96944188">
          <w:marLeft w:val="480"/>
          <w:marRight w:val="0"/>
          <w:marTop w:val="0"/>
          <w:marBottom w:val="0"/>
          <w:divBdr>
            <w:top w:val="none" w:sz="0" w:space="0" w:color="auto"/>
            <w:left w:val="none" w:sz="0" w:space="0" w:color="auto"/>
            <w:bottom w:val="none" w:sz="0" w:space="0" w:color="auto"/>
            <w:right w:val="none" w:sz="0" w:space="0" w:color="auto"/>
          </w:divBdr>
        </w:div>
        <w:div w:id="1697581321">
          <w:marLeft w:val="480"/>
          <w:marRight w:val="0"/>
          <w:marTop w:val="0"/>
          <w:marBottom w:val="0"/>
          <w:divBdr>
            <w:top w:val="none" w:sz="0" w:space="0" w:color="auto"/>
            <w:left w:val="none" w:sz="0" w:space="0" w:color="auto"/>
            <w:bottom w:val="none" w:sz="0" w:space="0" w:color="auto"/>
            <w:right w:val="none" w:sz="0" w:space="0" w:color="auto"/>
          </w:divBdr>
        </w:div>
        <w:div w:id="591089030">
          <w:marLeft w:val="480"/>
          <w:marRight w:val="0"/>
          <w:marTop w:val="0"/>
          <w:marBottom w:val="0"/>
          <w:divBdr>
            <w:top w:val="none" w:sz="0" w:space="0" w:color="auto"/>
            <w:left w:val="none" w:sz="0" w:space="0" w:color="auto"/>
            <w:bottom w:val="none" w:sz="0" w:space="0" w:color="auto"/>
            <w:right w:val="none" w:sz="0" w:space="0" w:color="auto"/>
          </w:divBdr>
        </w:div>
        <w:div w:id="680085044">
          <w:marLeft w:val="480"/>
          <w:marRight w:val="0"/>
          <w:marTop w:val="0"/>
          <w:marBottom w:val="0"/>
          <w:divBdr>
            <w:top w:val="none" w:sz="0" w:space="0" w:color="auto"/>
            <w:left w:val="none" w:sz="0" w:space="0" w:color="auto"/>
            <w:bottom w:val="none" w:sz="0" w:space="0" w:color="auto"/>
            <w:right w:val="none" w:sz="0" w:space="0" w:color="auto"/>
          </w:divBdr>
        </w:div>
        <w:div w:id="1363632332">
          <w:marLeft w:val="480"/>
          <w:marRight w:val="0"/>
          <w:marTop w:val="0"/>
          <w:marBottom w:val="0"/>
          <w:divBdr>
            <w:top w:val="none" w:sz="0" w:space="0" w:color="auto"/>
            <w:left w:val="none" w:sz="0" w:space="0" w:color="auto"/>
            <w:bottom w:val="none" w:sz="0" w:space="0" w:color="auto"/>
            <w:right w:val="none" w:sz="0" w:space="0" w:color="auto"/>
          </w:divBdr>
        </w:div>
        <w:div w:id="451947411">
          <w:marLeft w:val="480"/>
          <w:marRight w:val="0"/>
          <w:marTop w:val="0"/>
          <w:marBottom w:val="0"/>
          <w:divBdr>
            <w:top w:val="none" w:sz="0" w:space="0" w:color="auto"/>
            <w:left w:val="none" w:sz="0" w:space="0" w:color="auto"/>
            <w:bottom w:val="none" w:sz="0" w:space="0" w:color="auto"/>
            <w:right w:val="none" w:sz="0" w:space="0" w:color="auto"/>
          </w:divBdr>
        </w:div>
        <w:div w:id="1102995246">
          <w:marLeft w:val="480"/>
          <w:marRight w:val="0"/>
          <w:marTop w:val="0"/>
          <w:marBottom w:val="0"/>
          <w:divBdr>
            <w:top w:val="none" w:sz="0" w:space="0" w:color="auto"/>
            <w:left w:val="none" w:sz="0" w:space="0" w:color="auto"/>
            <w:bottom w:val="none" w:sz="0" w:space="0" w:color="auto"/>
            <w:right w:val="none" w:sz="0" w:space="0" w:color="auto"/>
          </w:divBdr>
        </w:div>
        <w:div w:id="249000852">
          <w:marLeft w:val="480"/>
          <w:marRight w:val="0"/>
          <w:marTop w:val="0"/>
          <w:marBottom w:val="0"/>
          <w:divBdr>
            <w:top w:val="none" w:sz="0" w:space="0" w:color="auto"/>
            <w:left w:val="none" w:sz="0" w:space="0" w:color="auto"/>
            <w:bottom w:val="none" w:sz="0" w:space="0" w:color="auto"/>
            <w:right w:val="none" w:sz="0" w:space="0" w:color="auto"/>
          </w:divBdr>
        </w:div>
      </w:divsChild>
    </w:div>
    <w:div w:id="662469611">
      <w:bodyDiv w:val="1"/>
      <w:marLeft w:val="0"/>
      <w:marRight w:val="0"/>
      <w:marTop w:val="0"/>
      <w:marBottom w:val="0"/>
      <w:divBdr>
        <w:top w:val="none" w:sz="0" w:space="0" w:color="auto"/>
        <w:left w:val="none" w:sz="0" w:space="0" w:color="auto"/>
        <w:bottom w:val="none" w:sz="0" w:space="0" w:color="auto"/>
        <w:right w:val="none" w:sz="0" w:space="0" w:color="auto"/>
      </w:divBdr>
    </w:div>
    <w:div w:id="662509665">
      <w:bodyDiv w:val="1"/>
      <w:marLeft w:val="0"/>
      <w:marRight w:val="0"/>
      <w:marTop w:val="0"/>
      <w:marBottom w:val="0"/>
      <w:divBdr>
        <w:top w:val="none" w:sz="0" w:space="0" w:color="auto"/>
        <w:left w:val="none" w:sz="0" w:space="0" w:color="auto"/>
        <w:bottom w:val="none" w:sz="0" w:space="0" w:color="auto"/>
        <w:right w:val="none" w:sz="0" w:space="0" w:color="auto"/>
      </w:divBdr>
      <w:divsChild>
        <w:div w:id="541937677">
          <w:marLeft w:val="480"/>
          <w:marRight w:val="0"/>
          <w:marTop w:val="0"/>
          <w:marBottom w:val="0"/>
          <w:divBdr>
            <w:top w:val="none" w:sz="0" w:space="0" w:color="auto"/>
            <w:left w:val="none" w:sz="0" w:space="0" w:color="auto"/>
            <w:bottom w:val="none" w:sz="0" w:space="0" w:color="auto"/>
            <w:right w:val="none" w:sz="0" w:space="0" w:color="auto"/>
          </w:divBdr>
        </w:div>
        <w:div w:id="361975021">
          <w:marLeft w:val="480"/>
          <w:marRight w:val="0"/>
          <w:marTop w:val="0"/>
          <w:marBottom w:val="0"/>
          <w:divBdr>
            <w:top w:val="none" w:sz="0" w:space="0" w:color="auto"/>
            <w:left w:val="none" w:sz="0" w:space="0" w:color="auto"/>
            <w:bottom w:val="none" w:sz="0" w:space="0" w:color="auto"/>
            <w:right w:val="none" w:sz="0" w:space="0" w:color="auto"/>
          </w:divBdr>
        </w:div>
        <w:div w:id="1266378991">
          <w:marLeft w:val="480"/>
          <w:marRight w:val="0"/>
          <w:marTop w:val="0"/>
          <w:marBottom w:val="0"/>
          <w:divBdr>
            <w:top w:val="none" w:sz="0" w:space="0" w:color="auto"/>
            <w:left w:val="none" w:sz="0" w:space="0" w:color="auto"/>
            <w:bottom w:val="none" w:sz="0" w:space="0" w:color="auto"/>
            <w:right w:val="none" w:sz="0" w:space="0" w:color="auto"/>
          </w:divBdr>
        </w:div>
        <w:div w:id="807743354">
          <w:marLeft w:val="480"/>
          <w:marRight w:val="0"/>
          <w:marTop w:val="0"/>
          <w:marBottom w:val="0"/>
          <w:divBdr>
            <w:top w:val="none" w:sz="0" w:space="0" w:color="auto"/>
            <w:left w:val="none" w:sz="0" w:space="0" w:color="auto"/>
            <w:bottom w:val="none" w:sz="0" w:space="0" w:color="auto"/>
            <w:right w:val="none" w:sz="0" w:space="0" w:color="auto"/>
          </w:divBdr>
        </w:div>
        <w:div w:id="1785928036">
          <w:marLeft w:val="480"/>
          <w:marRight w:val="0"/>
          <w:marTop w:val="0"/>
          <w:marBottom w:val="0"/>
          <w:divBdr>
            <w:top w:val="none" w:sz="0" w:space="0" w:color="auto"/>
            <w:left w:val="none" w:sz="0" w:space="0" w:color="auto"/>
            <w:bottom w:val="none" w:sz="0" w:space="0" w:color="auto"/>
            <w:right w:val="none" w:sz="0" w:space="0" w:color="auto"/>
          </w:divBdr>
        </w:div>
        <w:div w:id="790129855">
          <w:marLeft w:val="480"/>
          <w:marRight w:val="0"/>
          <w:marTop w:val="0"/>
          <w:marBottom w:val="0"/>
          <w:divBdr>
            <w:top w:val="none" w:sz="0" w:space="0" w:color="auto"/>
            <w:left w:val="none" w:sz="0" w:space="0" w:color="auto"/>
            <w:bottom w:val="none" w:sz="0" w:space="0" w:color="auto"/>
            <w:right w:val="none" w:sz="0" w:space="0" w:color="auto"/>
          </w:divBdr>
        </w:div>
        <w:div w:id="298075209">
          <w:marLeft w:val="480"/>
          <w:marRight w:val="0"/>
          <w:marTop w:val="0"/>
          <w:marBottom w:val="0"/>
          <w:divBdr>
            <w:top w:val="none" w:sz="0" w:space="0" w:color="auto"/>
            <w:left w:val="none" w:sz="0" w:space="0" w:color="auto"/>
            <w:bottom w:val="none" w:sz="0" w:space="0" w:color="auto"/>
            <w:right w:val="none" w:sz="0" w:space="0" w:color="auto"/>
          </w:divBdr>
        </w:div>
        <w:div w:id="1303970343">
          <w:marLeft w:val="480"/>
          <w:marRight w:val="0"/>
          <w:marTop w:val="0"/>
          <w:marBottom w:val="0"/>
          <w:divBdr>
            <w:top w:val="none" w:sz="0" w:space="0" w:color="auto"/>
            <w:left w:val="none" w:sz="0" w:space="0" w:color="auto"/>
            <w:bottom w:val="none" w:sz="0" w:space="0" w:color="auto"/>
            <w:right w:val="none" w:sz="0" w:space="0" w:color="auto"/>
          </w:divBdr>
        </w:div>
        <w:div w:id="486476968">
          <w:marLeft w:val="480"/>
          <w:marRight w:val="0"/>
          <w:marTop w:val="0"/>
          <w:marBottom w:val="0"/>
          <w:divBdr>
            <w:top w:val="none" w:sz="0" w:space="0" w:color="auto"/>
            <w:left w:val="none" w:sz="0" w:space="0" w:color="auto"/>
            <w:bottom w:val="none" w:sz="0" w:space="0" w:color="auto"/>
            <w:right w:val="none" w:sz="0" w:space="0" w:color="auto"/>
          </w:divBdr>
        </w:div>
        <w:div w:id="201864280">
          <w:marLeft w:val="480"/>
          <w:marRight w:val="0"/>
          <w:marTop w:val="0"/>
          <w:marBottom w:val="0"/>
          <w:divBdr>
            <w:top w:val="none" w:sz="0" w:space="0" w:color="auto"/>
            <w:left w:val="none" w:sz="0" w:space="0" w:color="auto"/>
            <w:bottom w:val="none" w:sz="0" w:space="0" w:color="auto"/>
            <w:right w:val="none" w:sz="0" w:space="0" w:color="auto"/>
          </w:divBdr>
        </w:div>
        <w:div w:id="691494341">
          <w:marLeft w:val="480"/>
          <w:marRight w:val="0"/>
          <w:marTop w:val="0"/>
          <w:marBottom w:val="0"/>
          <w:divBdr>
            <w:top w:val="none" w:sz="0" w:space="0" w:color="auto"/>
            <w:left w:val="none" w:sz="0" w:space="0" w:color="auto"/>
            <w:bottom w:val="none" w:sz="0" w:space="0" w:color="auto"/>
            <w:right w:val="none" w:sz="0" w:space="0" w:color="auto"/>
          </w:divBdr>
        </w:div>
        <w:div w:id="2102675010">
          <w:marLeft w:val="480"/>
          <w:marRight w:val="0"/>
          <w:marTop w:val="0"/>
          <w:marBottom w:val="0"/>
          <w:divBdr>
            <w:top w:val="none" w:sz="0" w:space="0" w:color="auto"/>
            <w:left w:val="none" w:sz="0" w:space="0" w:color="auto"/>
            <w:bottom w:val="none" w:sz="0" w:space="0" w:color="auto"/>
            <w:right w:val="none" w:sz="0" w:space="0" w:color="auto"/>
          </w:divBdr>
        </w:div>
        <w:div w:id="19399433">
          <w:marLeft w:val="480"/>
          <w:marRight w:val="0"/>
          <w:marTop w:val="0"/>
          <w:marBottom w:val="0"/>
          <w:divBdr>
            <w:top w:val="none" w:sz="0" w:space="0" w:color="auto"/>
            <w:left w:val="none" w:sz="0" w:space="0" w:color="auto"/>
            <w:bottom w:val="none" w:sz="0" w:space="0" w:color="auto"/>
            <w:right w:val="none" w:sz="0" w:space="0" w:color="auto"/>
          </w:divBdr>
        </w:div>
        <w:div w:id="189075083">
          <w:marLeft w:val="480"/>
          <w:marRight w:val="0"/>
          <w:marTop w:val="0"/>
          <w:marBottom w:val="0"/>
          <w:divBdr>
            <w:top w:val="none" w:sz="0" w:space="0" w:color="auto"/>
            <w:left w:val="none" w:sz="0" w:space="0" w:color="auto"/>
            <w:bottom w:val="none" w:sz="0" w:space="0" w:color="auto"/>
            <w:right w:val="none" w:sz="0" w:space="0" w:color="auto"/>
          </w:divBdr>
        </w:div>
        <w:div w:id="1932810147">
          <w:marLeft w:val="480"/>
          <w:marRight w:val="0"/>
          <w:marTop w:val="0"/>
          <w:marBottom w:val="0"/>
          <w:divBdr>
            <w:top w:val="none" w:sz="0" w:space="0" w:color="auto"/>
            <w:left w:val="none" w:sz="0" w:space="0" w:color="auto"/>
            <w:bottom w:val="none" w:sz="0" w:space="0" w:color="auto"/>
            <w:right w:val="none" w:sz="0" w:space="0" w:color="auto"/>
          </w:divBdr>
        </w:div>
        <w:div w:id="760760002">
          <w:marLeft w:val="480"/>
          <w:marRight w:val="0"/>
          <w:marTop w:val="0"/>
          <w:marBottom w:val="0"/>
          <w:divBdr>
            <w:top w:val="none" w:sz="0" w:space="0" w:color="auto"/>
            <w:left w:val="none" w:sz="0" w:space="0" w:color="auto"/>
            <w:bottom w:val="none" w:sz="0" w:space="0" w:color="auto"/>
            <w:right w:val="none" w:sz="0" w:space="0" w:color="auto"/>
          </w:divBdr>
        </w:div>
        <w:div w:id="450249950">
          <w:marLeft w:val="480"/>
          <w:marRight w:val="0"/>
          <w:marTop w:val="0"/>
          <w:marBottom w:val="0"/>
          <w:divBdr>
            <w:top w:val="none" w:sz="0" w:space="0" w:color="auto"/>
            <w:left w:val="none" w:sz="0" w:space="0" w:color="auto"/>
            <w:bottom w:val="none" w:sz="0" w:space="0" w:color="auto"/>
            <w:right w:val="none" w:sz="0" w:space="0" w:color="auto"/>
          </w:divBdr>
        </w:div>
        <w:div w:id="427696927">
          <w:marLeft w:val="480"/>
          <w:marRight w:val="0"/>
          <w:marTop w:val="0"/>
          <w:marBottom w:val="0"/>
          <w:divBdr>
            <w:top w:val="none" w:sz="0" w:space="0" w:color="auto"/>
            <w:left w:val="none" w:sz="0" w:space="0" w:color="auto"/>
            <w:bottom w:val="none" w:sz="0" w:space="0" w:color="auto"/>
            <w:right w:val="none" w:sz="0" w:space="0" w:color="auto"/>
          </w:divBdr>
        </w:div>
        <w:div w:id="1798065796">
          <w:marLeft w:val="480"/>
          <w:marRight w:val="0"/>
          <w:marTop w:val="0"/>
          <w:marBottom w:val="0"/>
          <w:divBdr>
            <w:top w:val="none" w:sz="0" w:space="0" w:color="auto"/>
            <w:left w:val="none" w:sz="0" w:space="0" w:color="auto"/>
            <w:bottom w:val="none" w:sz="0" w:space="0" w:color="auto"/>
            <w:right w:val="none" w:sz="0" w:space="0" w:color="auto"/>
          </w:divBdr>
        </w:div>
        <w:div w:id="1300765441">
          <w:marLeft w:val="480"/>
          <w:marRight w:val="0"/>
          <w:marTop w:val="0"/>
          <w:marBottom w:val="0"/>
          <w:divBdr>
            <w:top w:val="none" w:sz="0" w:space="0" w:color="auto"/>
            <w:left w:val="none" w:sz="0" w:space="0" w:color="auto"/>
            <w:bottom w:val="none" w:sz="0" w:space="0" w:color="auto"/>
            <w:right w:val="none" w:sz="0" w:space="0" w:color="auto"/>
          </w:divBdr>
        </w:div>
        <w:div w:id="158423557">
          <w:marLeft w:val="480"/>
          <w:marRight w:val="0"/>
          <w:marTop w:val="0"/>
          <w:marBottom w:val="0"/>
          <w:divBdr>
            <w:top w:val="none" w:sz="0" w:space="0" w:color="auto"/>
            <w:left w:val="none" w:sz="0" w:space="0" w:color="auto"/>
            <w:bottom w:val="none" w:sz="0" w:space="0" w:color="auto"/>
            <w:right w:val="none" w:sz="0" w:space="0" w:color="auto"/>
          </w:divBdr>
        </w:div>
        <w:div w:id="70004623">
          <w:marLeft w:val="480"/>
          <w:marRight w:val="0"/>
          <w:marTop w:val="0"/>
          <w:marBottom w:val="0"/>
          <w:divBdr>
            <w:top w:val="none" w:sz="0" w:space="0" w:color="auto"/>
            <w:left w:val="none" w:sz="0" w:space="0" w:color="auto"/>
            <w:bottom w:val="none" w:sz="0" w:space="0" w:color="auto"/>
            <w:right w:val="none" w:sz="0" w:space="0" w:color="auto"/>
          </w:divBdr>
        </w:div>
        <w:div w:id="337779869">
          <w:marLeft w:val="480"/>
          <w:marRight w:val="0"/>
          <w:marTop w:val="0"/>
          <w:marBottom w:val="0"/>
          <w:divBdr>
            <w:top w:val="none" w:sz="0" w:space="0" w:color="auto"/>
            <w:left w:val="none" w:sz="0" w:space="0" w:color="auto"/>
            <w:bottom w:val="none" w:sz="0" w:space="0" w:color="auto"/>
            <w:right w:val="none" w:sz="0" w:space="0" w:color="auto"/>
          </w:divBdr>
        </w:div>
        <w:div w:id="887451274">
          <w:marLeft w:val="480"/>
          <w:marRight w:val="0"/>
          <w:marTop w:val="0"/>
          <w:marBottom w:val="0"/>
          <w:divBdr>
            <w:top w:val="none" w:sz="0" w:space="0" w:color="auto"/>
            <w:left w:val="none" w:sz="0" w:space="0" w:color="auto"/>
            <w:bottom w:val="none" w:sz="0" w:space="0" w:color="auto"/>
            <w:right w:val="none" w:sz="0" w:space="0" w:color="auto"/>
          </w:divBdr>
        </w:div>
        <w:div w:id="1184591091">
          <w:marLeft w:val="480"/>
          <w:marRight w:val="0"/>
          <w:marTop w:val="0"/>
          <w:marBottom w:val="0"/>
          <w:divBdr>
            <w:top w:val="none" w:sz="0" w:space="0" w:color="auto"/>
            <w:left w:val="none" w:sz="0" w:space="0" w:color="auto"/>
            <w:bottom w:val="none" w:sz="0" w:space="0" w:color="auto"/>
            <w:right w:val="none" w:sz="0" w:space="0" w:color="auto"/>
          </w:divBdr>
        </w:div>
        <w:div w:id="1160925495">
          <w:marLeft w:val="480"/>
          <w:marRight w:val="0"/>
          <w:marTop w:val="0"/>
          <w:marBottom w:val="0"/>
          <w:divBdr>
            <w:top w:val="none" w:sz="0" w:space="0" w:color="auto"/>
            <w:left w:val="none" w:sz="0" w:space="0" w:color="auto"/>
            <w:bottom w:val="none" w:sz="0" w:space="0" w:color="auto"/>
            <w:right w:val="none" w:sz="0" w:space="0" w:color="auto"/>
          </w:divBdr>
        </w:div>
        <w:div w:id="1173496075">
          <w:marLeft w:val="480"/>
          <w:marRight w:val="0"/>
          <w:marTop w:val="0"/>
          <w:marBottom w:val="0"/>
          <w:divBdr>
            <w:top w:val="none" w:sz="0" w:space="0" w:color="auto"/>
            <w:left w:val="none" w:sz="0" w:space="0" w:color="auto"/>
            <w:bottom w:val="none" w:sz="0" w:space="0" w:color="auto"/>
            <w:right w:val="none" w:sz="0" w:space="0" w:color="auto"/>
          </w:divBdr>
        </w:div>
        <w:div w:id="1042053081">
          <w:marLeft w:val="480"/>
          <w:marRight w:val="0"/>
          <w:marTop w:val="0"/>
          <w:marBottom w:val="0"/>
          <w:divBdr>
            <w:top w:val="none" w:sz="0" w:space="0" w:color="auto"/>
            <w:left w:val="none" w:sz="0" w:space="0" w:color="auto"/>
            <w:bottom w:val="none" w:sz="0" w:space="0" w:color="auto"/>
            <w:right w:val="none" w:sz="0" w:space="0" w:color="auto"/>
          </w:divBdr>
        </w:div>
        <w:div w:id="1990740429">
          <w:marLeft w:val="480"/>
          <w:marRight w:val="0"/>
          <w:marTop w:val="0"/>
          <w:marBottom w:val="0"/>
          <w:divBdr>
            <w:top w:val="none" w:sz="0" w:space="0" w:color="auto"/>
            <w:left w:val="none" w:sz="0" w:space="0" w:color="auto"/>
            <w:bottom w:val="none" w:sz="0" w:space="0" w:color="auto"/>
            <w:right w:val="none" w:sz="0" w:space="0" w:color="auto"/>
          </w:divBdr>
        </w:div>
        <w:div w:id="1681202471">
          <w:marLeft w:val="480"/>
          <w:marRight w:val="0"/>
          <w:marTop w:val="0"/>
          <w:marBottom w:val="0"/>
          <w:divBdr>
            <w:top w:val="none" w:sz="0" w:space="0" w:color="auto"/>
            <w:left w:val="none" w:sz="0" w:space="0" w:color="auto"/>
            <w:bottom w:val="none" w:sz="0" w:space="0" w:color="auto"/>
            <w:right w:val="none" w:sz="0" w:space="0" w:color="auto"/>
          </w:divBdr>
        </w:div>
        <w:div w:id="2034644333">
          <w:marLeft w:val="480"/>
          <w:marRight w:val="0"/>
          <w:marTop w:val="0"/>
          <w:marBottom w:val="0"/>
          <w:divBdr>
            <w:top w:val="none" w:sz="0" w:space="0" w:color="auto"/>
            <w:left w:val="none" w:sz="0" w:space="0" w:color="auto"/>
            <w:bottom w:val="none" w:sz="0" w:space="0" w:color="auto"/>
            <w:right w:val="none" w:sz="0" w:space="0" w:color="auto"/>
          </w:divBdr>
        </w:div>
        <w:div w:id="489441959">
          <w:marLeft w:val="480"/>
          <w:marRight w:val="0"/>
          <w:marTop w:val="0"/>
          <w:marBottom w:val="0"/>
          <w:divBdr>
            <w:top w:val="none" w:sz="0" w:space="0" w:color="auto"/>
            <w:left w:val="none" w:sz="0" w:space="0" w:color="auto"/>
            <w:bottom w:val="none" w:sz="0" w:space="0" w:color="auto"/>
            <w:right w:val="none" w:sz="0" w:space="0" w:color="auto"/>
          </w:divBdr>
        </w:div>
        <w:div w:id="1967002923">
          <w:marLeft w:val="480"/>
          <w:marRight w:val="0"/>
          <w:marTop w:val="0"/>
          <w:marBottom w:val="0"/>
          <w:divBdr>
            <w:top w:val="none" w:sz="0" w:space="0" w:color="auto"/>
            <w:left w:val="none" w:sz="0" w:space="0" w:color="auto"/>
            <w:bottom w:val="none" w:sz="0" w:space="0" w:color="auto"/>
            <w:right w:val="none" w:sz="0" w:space="0" w:color="auto"/>
          </w:divBdr>
        </w:div>
        <w:div w:id="640886422">
          <w:marLeft w:val="480"/>
          <w:marRight w:val="0"/>
          <w:marTop w:val="0"/>
          <w:marBottom w:val="0"/>
          <w:divBdr>
            <w:top w:val="none" w:sz="0" w:space="0" w:color="auto"/>
            <w:left w:val="none" w:sz="0" w:space="0" w:color="auto"/>
            <w:bottom w:val="none" w:sz="0" w:space="0" w:color="auto"/>
            <w:right w:val="none" w:sz="0" w:space="0" w:color="auto"/>
          </w:divBdr>
        </w:div>
        <w:div w:id="1552111591">
          <w:marLeft w:val="480"/>
          <w:marRight w:val="0"/>
          <w:marTop w:val="0"/>
          <w:marBottom w:val="0"/>
          <w:divBdr>
            <w:top w:val="none" w:sz="0" w:space="0" w:color="auto"/>
            <w:left w:val="none" w:sz="0" w:space="0" w:color="auto"/>
            <w:bottom w:val="none" w:sz="0" w:space="0" w:color="auto"/>
            <w:right w:val="none" w:sz="0" w:space="0" w:color="auto"/>
          </w:divBdr>
        </w:div>
        <w:div w:id="1748503266">
          <w:marLeft w:val="480"/>
          <w:marRight w:val="0"/>
          <w:marTop w:val="0"/>
          <w:marBottom w:val="0"/>
          <w:divBdr>
            <w:top w:val="none" w:sz="0" w:space="0" w:color="auto"/>
            <w:left w:val="none" w:sz="0" w:space="0" w:color="auto"/>
            <w:bottom w:val="none" w:sz="0" w:space="0" w:color="auto"/>
            <w:right w:val="none" w:sz="0" w:space="0" w:color="auto"/>
          </w:divBdr>
        </w:div>
        <w:div w:id="466289502">
          <w:marLeft w:val="480"/>
          <w:marRight w:val="0"/>
          <w:marTop w:val="0"/>
          <w:marBottom w:val="0"/>
          <w:divBdr>
            <w:top w:val="none" w:sz="0" w:space="0" w:color="auto"/>
            <w:left w:val="none" w:sz="0" w:space="0" w:color="auto"/>
            <w:bottom w:val="none" w:sz="0" w:space="0" w:color="auto"/>
            <w:right w:val="none" w:sz="0" w:space="0" w:color="auto"/>
          </w:divBdr>
        </w:div>
        <w:div w:id="728264540">
          <w:marLeft w:val="480"/>
          <w:marRight w:val="0"/>
          <w:marTop w:val="0"/>
          <w:marBottom w:val="0"/>
          <w:divBdr>
            <w:top w:val="none" w:sz="0" w:space="0" w:color="auto"/>
            <w:left w:val="none" w:sz="0" w:space="0" w:color="auto"/>
            <w:bottom w:val="none" w:sz="0" w:space="0" w:color="auto"/>
            <w:right w:val="none" w:sz="0" w:space="0" w:color="auto"/>
          </w:divBdr>
        </w:div>
        <w:div w:id="934441343">
          <w:marLeft w:val="480"/>
          <w:marRight w:val="0"/>
          <w:marTop w:val="0"/>
          <w:marBottom w:val="0"/>
          <w:divBdr>
            <w:top w:val="none" w:sz="0" w:space="0" w:color="auto"/>
            <w:left w:val="none" w:sz="0" w:space="0" w:color="auto"/>
            <w:bottom w:val="none" w:sz="0" w:space="0" w:color="auto"/>
            <w:right w:val="none" w:sz="0" w:space="0" w:color="auto"/>
          </w:divBdr>
        </w:div>
        <w:div w:id="1050809771">
          <w:marLeft w:val="480"/>
          <w:marRight w:val="0"/>
          <w:marTop w:val="0"/>
          <w:marBottom w:val="0"/>
          <w:divBdr>
            <w:top w:val="none" w:sz="0" w:space="0" w:color="auto"/>
            <w:left w:val="none" w:sz="0" w:space="0" w:color="auto"/>
            <w:bottom w:val="none" w:sz="0" w:space="0" w:color="auto"/>
            <w:right w:val="none" w:sz="0" w:space="0" w:color="auto"/>
          </w:divBdr>
        </w:div>
        <w:div w:id="1030374086">
          <w:marLeft w:val="480"/>
          <w:marRight w:val="0"/>
          <w:marTop w:val="0"/>
          <w:marBottom w:val="0"/>
          <w:divBdr>
            <w:top w:val="none" w:sz="0" w:space="0" w:color="auto"/>
            <w:left w:val="none" w:sz="0" w:space="0" w:color="auto"/>
            <w:bottom w:val="none" w:sz="0" w:space="0" w:color="auto"/>
            <w:right w:val="none" w:sz="0" w:space="0" w:color="auto"/>
          </w:divBdr>
        </w:div>
        <w:div w:id="1061561532">
          <w:marLeft w:val="480"/>
          <w:marRight w:val="0"/>
          <w:marTop w:val="0"/>
          <w:marBottom w:val="0"/>
          <w:divBdr>
            <w:top w:val="none" w:sz="0" w:space="0" w:color="auto"/>
            <w:left w:val="none" w:sz="0" w:space="0" w:color="auto"/>
            <w:bottom w:val="none" w:sz="0" w:space="0" w:color="auto"/>
            <w:right w:val="none" w:sz="0" w:space="0" w:color="auto"/>
          </w:divBdr>
        </w:div>
        <w:div w:id="1462847953">
          <w:marLeft w:val="480"/>
          <w:marRight w:val="0"/>
          <w:marTop w:val="0"/>
          <w:marBottom w:val="0"/>
          <w:divBdr>
            <w:top w:val="none" w:sz="0" w:space="0" w:color="auto"/>
            <w:left w:val="none" w:sz="0" w:space="0" w:color="auto"/>
            <w:bottom w:val="none" w:sz="0" w:space="0" w:color="auto"/>
            <w:right w:val="none" w:sz="0" w:space="0" w:color="auto"/>
          </w:divBdr>
        </w:div>
        <w:div w:id="1911502504">
          <w:marLeft w:val="480"/>
          <w:marRight w:val="0"/>
          <w:marTop w:val="0"/>
          <w:marBottom w:val="0"/>
          <w:divBdr>
            <w:top w:val="none" w:sz="0" w:space="0" w:color="auto"/>
            <w:left w:val="none" w:sz="0" w:space="0" w:color="auto"/>
            <w:bottom w:val="none" w:sz="0" w:space="0" w:color="auto"/>
            <w:right w:val="none" w:sz="0" w:space="0" w:color="auto"/>
          </w:divBdr>
        </w:div>
        <w:div w:id="1837573680">
          <w:marLeft w:val="480"/>
          <w:marRight w:val="0"/>
          <w:marTop w:val="0"/>
          <w:marBottom w:val="0"/>
          <w:divBdr>
            <w:top w:val="none" w:sz="0" w:space="0" w:color="auto"/>
            <w:left w:val="none" w:sz="0" w:space="0" w:color="auto"/>
            <w:bottom w:val="none" w:sz="0" w:space="0" w:color="auto"/>
            <w:right w:val="none" w:sz="0" w:space="0" w:color="auto"/>
          </w:divBdr>
        </w:div>
        <w:div w:id="49966283">
          <w:marLeft w:val="480"/>
          <w:marRight w:val="0"/>
          <w:marTop w:val="0"/>
          <w:marBottom w:val="0"/>
          <w:divBdr>
            <w:top w:val="none" w:sz="0" w:space="0" w:color="auto"/>
            <w:left w:val="none" w:sz="0" w:space="0" w:color="auto"/>
            <w:bottom w:val="none" w:sz="0" w:space="0" w:color="auto"/>
            <w:right w:val="none" w:sz="0" w:space="0" w:color="auto"/>
          </w:divBdr>
        </w:div>
        <w:div w:id="1376393469">
          <w:marLeft w:val="480"/>
          <w:marRight w:val="0"/>
          <w:marTop w:val="0"/>
          <w:marBottom w:val="0"/>
          <w:divBdr>
            <w:top w:val="none" w:sz="0" w:space="0" w:color="auto"/>
            <w:left w:val="none" w:sz="0" w:space="0" w:color="auto"/>
            <w:bottom w:val="none" w:sz="0" w:space="0" w:color="auto"/>
            <w:right w:val="none" w:sz="0" w:space="0" w:color="auto"/>
          </w:divBdr>
        </w:div>
        <w:div w:id="872032702">
          <w:marLeft w:val="480"/>
          <w:marRight w:val="0"/>
          <w:marTop w:val="0"/>
          <w:marBottom w:val="0"/>
          <w:divBdr>
            <w:top w:val="none" w:sz="0" w:space="0" w:color="auto"/>
            <w:left w:val="none" w:sz="0" w:space="0" w:color="auto"/>
            <w:bottom w:val="none" w:sz="0" w:space="0" w:color="auto"/>
            <w:right w:val="none" w:sz="0" w:space="0" w:color="auto"/>
          </w:divBdr>
        </w:div>
        <w:div w:id="1881940952">
          <w:marLeft w:val="480"/>
          <w:marRight w:val="0"/>
          <w:marTop w:val="0"/>
          <w:marBottom w:val="0"/>
          <w:divBdr>
            <w:top w:val="none" w:sz="0" w:space="0" w:color="auto"/>
            <w:left w:val="none" w:sz="0" w:space="0" w:color="auto"/>
            <w:bottom w:val="none" w:sz="0" w:space="0" w:color="auto"/>
            <w:right w:val="none" w:sz="0" w:space="0" w:color="auto"/>
          </w:divBdr>
        </w:div>
        <w:div w:id="888296268">
          <w:marLeft w:val="480"/>
          <w:marRight w:val="0"/>
          <w:marTop w:val="0"/>
          <w:marBottom w:val="0"/>
          <w:divBdr>
            <w:top w:val="none" w:sz="0" w:space="0" w:color="auto"/>
            <w:left w:val="none" w:sz="0" w:space="0" w:color="auto"/>
            <w:bottom w:val="none" w:sz="0" w:space="0" w:color="auto"/>
            <w:right w:val="none" w:sz="0" w:space="0" w:color="auto"/>
          </w:divBdr>
        </w:div>
        <w:div w:id="519468917">
          <w:marLeft w:val="480"/>
          <w:marRight w:val="0"/>
          <w:marTop w:val="0"/>
          <w:marBottom w:val="0"/>
          <w:divBdr>
            <w:top w:val="none" w:sz="0" w:space="0" w:color="auto"/>
            <w:left w:val="none" w:sz="0" w:space="0" w:color="auto"/>
            <w:bottom w:val="none" w:sz="0" w:space="0" w:color="auto"/>
            <w:right w:val="none" w:sz="0" w:space="0" w:color="auto"/>
          </w:divBdr>
        </w:div>
        <w:div w:id="2112893620">
          <w:marLeft w:val="480"/>
          <w:marRight w:val="0"/>
          <w:marTop w:val="0"/>
          <w:marBottom w:val="0"/>
          <w:divBdr>
            <w:top w:val="none" w:sz="0" w:space="0" w:color="auto"/>
            <w:left w:val="none" w:sz="0" w:space="0" w:color="auto"/>
            <w:bottom w:val="none" w:sz="0" w:space="0" w:color="auto"/>
            <w:right w:val="none" w:sz="0" w:space="0" w:color="auto"/>
          </w:divBdr>
        </w:div>
        <w:div w:id="707411971">
          <w:marLeft w:val="480"/>
          <w:marRight w:val="0"/>
          <w:marTop w:val="0"/>
          <w:marBottom w:val="0"/>
          <w:divBdr>
            <w:top w:val="none" w:sz="0" w:space="0" w:color="auto"/>
            <w:left w:val="none" w:sz="0" w:space="0" w:color="auto"/>
            <w:bottom w:val="none" w:sz="0" w:space="0" w:color="auto"/>
            <w:right w:val="none" w:sz="0" w:space="0" w:color="auto"/>
          </w:divBdr>
        </w:div>
        <w:div w:id="1431975198">
          <w:marLeft w:val="480"/>
          <w:marRight w:val="0"/>
          <w:marTop w:val="0"/>
          <w:marBottom w:val="0"/>
          <w:divBdr>
            <w:top w:val="none" w:sz="0" w:space="0" w:color="auto"/>
            <w:left w:val="none" w:sz="0" w:space="0" w:color="auto"/>
            <w:bottom w:val="none" w:sz="0" w:space="0" w:color="auto"/>
            <w:right w:val="none" w:sz="0" w:space="0" w:color="auto"/>
          </w:divBdr>
        </w:div>
        <w:div w:id="1177958940">
          <w:marLeft w:val="480"/>
          <w:marRight w:val="0"/>
          <w:marTop w:val="0"/>
          <w:marBottom w:val="0"/>
          <w:divBdr>
            <w:top w:val="none" w:sz="0" w:space="0" w:color="auto"/>
            <w:left w:val="none" w:sz="0" w:space="0" w:color="auto"/>
            <w:bottom w:val="none" w:sz="0" w:space="0" w:color="auto"/>
            <w:right w:val="none" w:sz="0" w:space="0" w:color="auto"/>
          </w:divBdr>
        </w:div>
        <w:div w:id="1776048293">
          <w:marLeft w:val="480"/>
          <w:marRight w:val="0"/>
          <w:marTop w:val="0"/>
          <w:marBottom w:val="0"/>
          <w:divBdr>
            <w:top w:val="none" w:sz="0" w:space="0" w:color="auto"/>
            <w:left w:val="none" w:sz="0" w:space="0" w:color="auto"/>
            <w:bottom w:val="none" w:sz="0" w:space="0" w:color="auto"/>
            <w:right w:val="none" w:sz="0" w:space="0" w:color="auto"/>
          </w:divBdr>
        </w:div>
        <w:div w:id="1618370336">
          <w:marLeft w:val="480"/>
          <w:marRight w:val="0"/>
          <w:marTop w:val="0"/>
          <w:marBottom w:val="0"/>
          <w:divBdr>
            <w:top w:val="none" w:sz="0" w:space="0" w:color="auto"/>
            <w:left w:val="none" w:sz="0" w:space="0" w:color="auto"/>
            <w:bottom w:val="none" w:sz="0" w:space="0" w:color="auto"/>
            <w:right w:val="none" w:sz="0" w:space="0" w:color="auto"/>
          </w:divBdr>
        </w:div>
        <w:div w:id="1681740910">
          <w:marLeft w:val="480"/>
          <w:marRight w:val="0"/>
          <w:marTop w:val="0"/>
          <w:marBottom w:val="0"/>
          <w:divBdr>
            <w:top w:val="none" w:sz="0" w:space="0" w:color="auto"/>
            <w:left w:val="none" w:sz="0" w:space="0" w:color="auto"/>
            <w:bottom w:val="none" w:sz="0" w:space="0" w:color="auto"/>
            <w:right w:val="none" w:sz="0" w:space="0" w:color="auto"/>
          </w:divBdr>
        </w:div>
        <w:div w:id="462235618">
          <w:marLeft w:val="480"/>
          <w:marRight w:val="0"/>
          <w:marTop w:val="0"/>
          <w:marBottom w:val="0"/>
          <w:divBdr>
            <w:top w:val="none" w:sz="0" w:space="0" w:color="auto"/>
            <w:left w:val="none" w:sz="0" w:space="0" w:color="auto"/>
            <w:bottom w:val="none" w:sz="0" w:space="0" w:color="auto"/>
            <w:right w:val="none" w:sz="0" w:space="0" w:color="auto"/>
          </w:divBdr>
        </w:div>
        <w:div w:id="373778896">
          <w:marLeft w:val="480"/>
          <w:marRight w:val="0"/>
          <w:marTop w:val="0"/>
          <w:marBottom w:val="0"/>
          <w:divBdr>
            <w:top w:val="none" w:sz="0" w:space="0" w:color="auto"/>
            <w:left w:val="none" w:sz="0" w:space="0" w:color="auto"/>
            <w:bottom w:val="none" w:sz="0" w:space="0" w:color="auto"/>
            <w:right w:val="none" w:sz="0" w:space="0" w:color="auto"/>
          </w:divBdr>
        </w:div>
        <w:div w:id="27998284">
          <w:marLeft w:val="480"/>
          <w:marRight w:val="0"/>
          <w:marTop w:val="0"/>
          <w:marBottom w:val="0"/>
          <w:divBdr>
            <w:top w:val="none" w:sz="0" w:space="0" w:color="auto"/>
            <w:left w:val="none" w:sz="0" w:space="0" w:color="auto"/>
            <w:bottom w:val="none" w:sz="0" w:space="0" w:color="auto"/>
            <w:right w:val="none" w:sz="0" w:space="0" w:color="auto"/>
          </w:divBdr>
        </w:div>
        <w:div w:id="1581255318">
          <w:marLeft w:val="480"/>
          <w:marRight w:val="0"/>
          <w:marTop w:val="0"/>
          <w:marBottom w:val="0"/>
          <w:divBdr>
            <w:top w:val="none" w:sz="0" w:space="0" w:color="auto"/>
            <w:left w:val="none" w:sz="0" w:space="0" w:color="auto"/>
            <w:bottom w:val="none" w:sz="0" w:space="0" w:color="auto"/>
            <w:right w:val="none" w:sz="0" w:space="0" w:color="auto"/>
          </w:divBdr>
        </w:div>
      </w:divsChild>
    </w:div>
    <w:div w:id="662901427">
      <w:bodyDiv w:val="1"/>
      <w:marLeft w:val="0"/>
      <w:marRight w:val="0"/>
      <w:marTop w:val="0"/>
      <w:marBottom w:val="0"/>
      <w:divBdr>
        <w:top w:val="none" w:sz="0" w:space="0" w:color="auto"/>
        <w:left w:val="none" w:sz="0" w:space="0" w:color="auto"/>
        <w:bottom w:val="none" w:sz="0" w:space="0" w:color="auto"/>
        <w:right w:val="none" w:sz="0" w:space="0" w:color="auto"/>
      </w:divBdr>
    </w:div>
    <w:div w:id="663123774">
      <w:bodyDiv w:val="1"/>
      <w:marLeft w:val="0"/>
      <w:marRight w:val="0"/>
      <w:marTop w:val="0"/>
      <w:marBottom w:val="0"/>
      <w:divBdr>
        <w:top w:val="none" w:sz="0" w:space="0" w:color="auto"/>
        <w:left w:val="none" w:sz="0" w:space="0" w:color="auto"/>
        <w:bottom w:val="none" w:sz="0" w:space="0" w:color="auto"/>
        <w:right w:val="none" w:sz="0" w:space="0" w:color="auto"/>
      </w:divBdr>
    </w:div>
    <w:div w:id="663165923">
      <w:bodyDiv w:val="1"/>
      <w:marLeft w:val="0"/>
      <w:marRight w:val="0"/>
      <w:marTop w:val="0"/>
      <w:marBottom w:val="0"/>
      <w:divBdr>
        <w:top w:val="none" w:sz="0" w:space="0" w:color="auto"/>
        <w:left w:val="none" w:sz="0" w:space="0" w:color="auto"/>
        <w:bottom w:val="none" w:sz="0" w:space="0" w:color="auto"/>
        <w:right w:val="none" w:sz="0" w:space="0" w:color="auto"/>
      </w:divBdr>
    </w:div>
    <w:div w:id="663819373">
      <w:bodyDiv w:val="1"/>
      <w:marLeft w:val="0"/>
      <w:marRight w:val="0"/>
      <w:marTop w:val="0"/>
      <w:marBottom w:val="0"/>
      <w:divBdr>
        <w:top w:val="none" w:sz="0" w:space="0" w:color="auto"/>
        <w:left w:val="none" w:sz="0" w:space="0" w:color="auto"/>
        <w:bottom w:val="none" w:sz="0" w:space="0" w:color="auto"/>
        <w:right w:val="none" w:sz="0" w:space="0" w:color="auto"/>
      </w:divBdr>
    </w:div>
    <w:div w:id="664016166">
      <w:bodyDiv w:val="1"/>
      <w:marLeft w:val="0"/>
      <w:marRight w:val="0"/>
      <w:marTop w:val="0"/>
      <w:marBottom w:val="0"/>
      <w:divBdr>
        <w:top w:val="none" w:sz="0" w:space="0" w:color="auto"/>
        <w:left w:val="none" w:sz="0" w:space="0" w:color="auto"/>
        <w:bottom w:val="none" w:sz="0" w:space="0" w:color="auto"/>
        <w:right w:val="none" w:sz="0" w:space="0" w:color="auto"/>
      </w:divBdr>
    </w:div>
    <w:div w:id="664481688">
      <w:bodyDiv w:val="1"/>
      <w:marLeft w:val="0"/>
      <w:marRight w:val="0"/>
      <w:marTop w:val="0"/>
      <w:marBottom w:val="0"/>
      <w:divBdr>
        <w:top w:val="none" w:sz="0" w:space="0" w:color="auto"/>
        <w:left w:val="none" w:sz="0" w:space="0" w:color="auto"/>
        <w:bottom w:val="none" w:sz="0" w:space="0" w:color="auto"/>
        <w:right w:val="none" w:sz="0" w:space="0" w:color="auto"/>
      </w:divBdr>
    </w:div>
    <w:div w:id="664627892">
      <w:bodyDiv w:val="1"/>
      <w:marLeft w:val="0"/>
      <w:marRight w:val="0"/>
      <w:marTop w:val="0"/>
      <w:marBottom w:val="0"/>
      <w:divBdr>
        <w:top w:val="none" w:sz="0" w:space="0" w:color="auto"/>
        <w:left w:val="none" w:sz="0" w:space="0" w:color="auto"/>
        <w:bottom w:val="none" w:sz="0" w:space="0" w:color="auto"/>
        <w:right w:val="none" w:sz="0" w:space="0" w:color="auto"/>
      </w:divBdr>
    </w:div>
    <w:div w:id="664749116">
      <w:bodyDiv w:val="1"/>
      <w:marLeft w:val="0"/>
      <w:marRight w:val="0"/>
      <w:marTop w:val="0"/>
      <w:marBottom w:val="0"/>
      <w:divBdr>
        <w:top w:val="none" w:sz="0" w:space="0" w:color="auto"/>
        <w:left w:val="none" w:sz="0" w:space="0" w:color="auto"/>
        <w:bottom w:val="none" w:sz="0" w:space="0" w:color="auto"/>
        <w:right w:val="none" w:sz="0" w:space="0" w:color="auto"/>
      </w:divBdr>
    </w:div>
    <w:div w:id="664750417">
      <w:bodyDiv w:val="1"/>
      <w:marLeft w:val="0"/>
      <w:marRight w:val="0"/>
      <w:marTop w:val="0"/>
      <w:marBottom w:val="0"/>
      <w:divBdr>
        <w:top w:val="none" w:sz="0" w:space="0" w:color="auto"/>
        <w:left w:val="none" w:sz="0" w:space="0" w:color="auto"/>
        <w:bottom w:val="none" w:sz="0" w:space="0" w:color="auto"/>
        <w:right w:val="none" w:sz="0" w:space="0" w:color="auto"/>
      </w:divBdr>
    </w:div>
    <w:div w:id="665207009">
      <w:bodyDiv w:val="1"/>
      <w:marLeft w:val="0"/>
      <w:marRight w:val="0"/>
      <w:marTop w:val="0"/>
      <w:marBottom w:val="0"/>
      <w:divBdr>
        <w:top w:val="none" w:sz="0" w:space="0" w:color="auto"/>
        <w:left w:val="none" w:sz="0" w:space="0" w:color="auto"/>
        <w:bottom w:val="none" w:sz="0" w:space="0" w:color="auto"/>
        <w:right w:val="none" w:sz="0" w:space="0" w:color="auto"/>
      </w:divBdr>
    </w:div>
    <w:div w:id="665590028">
      <w:bodyDiv w:val="1"/>
      <w:marLeft w:val="0"/>
      <w:marRight w:val="0"/>
      <w:marTop w:val="0"/>
      <w:marBottom w:val="0"/>
      <w:divBdr>
        <w:top w:val="none" w:sz="0" w:space="0" w:color="auto"/>
        <w:left w:val="none" w:sz="0" w:space="0" w:color="auto"/>
        <w:bottom w:val="none" w:sz="0" w:space="0" w:color="auto"/>
        <w:right w:val="none" w:sz="0" w:space="0" w:color="auto"/>
      </w:divBdr>
    </w:div>
    <w:div w:id="665672542">
      <w:bodyDiv w:val="1"/>
      <w:marLeft w:val="0"/>
      <w:marRight w:val="0"/>
      <w:marTop w:val="0"/>
      <w:marBottom w:val="0"/>
      <w:divBdr>
        <w:top w:val="none" w:sz="0" w:space="0" w:color="auto"/>
        <w:left w:val="none" w:sz="0" w:space="0" w:color="auto"/>
        <w:bottom w:val="none" w:sz="0" w:space="0" w:color="auto"/>
        <w:right w:val="none" w:sz="0" w:space="0" w:color="auto"/>
      </w:divBdr>
    </w:div>
    <w:div w:id="665673068">
      <w:bodyDiv w:val="1"/>
      <w:marLeft w:val="0"/>
      <w:marRight w:val="0"/>
      <w:marTop w:val="0"/>
      <w:marBottom w:val="0"/>
      <w:divBdr>
        <w:top w:val="none" w:sz="0" w:space="0" w:color="auto"/>
        <w:left w:val="none" w:sz="0" w:space="0" w:color="auto"/>
        <w:bottom w:val="none" w:sz="0" w:space="0" w:color="auto"/>
        <w:right w:val="none" w:sz="0" w:space="0" w:color="auto"/>
      </w:divBdr>
    </w:div>
    <w:div w:id="665783789">
      <w:bodyDiv w:val="1"/>
      <w:marLeft w:val="0"/>
      <w:marRight w:val="0"/>
      <w:marTop w:val="0"/>
      <w:marBottom w:val="0"/>
      <w:divBdr>
        <w:top w:val="none" w:sz="0" w:space="0" w:color="auto"/>
        <w:left w:val="none" w:sz="0" w:space="0" w:color="auto"/>
        <w:bottom w:val="none" w:sz="0" w:space="0" w:color="auto"/>
        <w:right w:val="none" w:sz="0" w:space="0" w:color="auto"/>
      </w:divBdr>
    </w:div>
    <w:div w:id="665792736">
      <w:bodyDiv w:val="1"/>
      <w:marLeft w:val="0"/>
      <w:marRight w:val="0"/>
      <w:marTop w:val="0"/>
      <w:marBottom w:val="0"/>
      <w:divBdr>
        <w:top w:val="none" w:sz="0" w:space="0" w:color="auto"/>
        <w:left w:val="none" w:sz="0" w:space="0" w:color="auto"/>
        <w:bottom w:val="none" w:sz="0" w:space="0" w:color="auto"/>
        <w:right w:val="none" w:sz="0" w:space="0" w:color="auto"/>
      </w:divBdr>
    </w:div>
    <w:div w:id="665861405">
      <w:bodyDiv w:val="1"/>
      <w:marLeft w:val="0"/>
      <w:marRight w:val="0"/>
      <w:marTop w:val="0"/>
      <w:marBottom w:val="0"/>
      <w:divBdr>
        <w:top w:val="none" w:sz="0" w:space="0" w:color="auto"/>
        <w:left w:val="none" w:sz="0" w:space="0" w:color="auto"/>
        <w:bottom w:val="none" w:sz="0" w:space="0" w:color="auto"/>
        <w:right w:val="none" w:sz="0" w:space="0" w:color="auto"/>
      </w:divBdr>
    </w:div>
    <w:div w:id="666715186">
      <w:bodyDiv w:val="1"/>
      <w:marLeft w:val="0"/>
      <w:marRight w:val="0"/>
      <w:marTop w:val="0"/>
      <w:marBottom w:val="0"/>
      <w:divBdr>
        <w:top w:val="none" w:sz="0" w:space="0" w:color="auto"/>
        <w:left w:val="none" w:sz="0" w:space="0" w:color="auto"/>
        <w:bottom w:val="none" w:sz="0" w:space="0" w:color="auto"/>
        <w:right w:val="none" w:sz="0" w:space="0" w:color="auto"/>
      </w:divBdr>
      <w:divsChild>
        <w:div w:id="1427580033">
          <w:marLeft w:val="480"/>
          <w:marRight w:val="0"/>
          <w:marTop w:val="0"/>
          <w:marBottom w:val="0"/>
          <w:divBdr>
            <w:top w:val="none" w:sz="0" w:space="0" w:color="auto"/>
            <w:left w:val="none" w:sz="0" w:space="0" w:color="auto"/>
            <w:bottom w:val="none" w:sz="0" w:space="0" w:color="auto"/>
            <w:right w:val="none" w:sz="0" w:space="0" w:color="auto"/>
          </w:divBdr>
        </w:div>
        <w:div w:id="166680703">
          <w:marLeft w:val="480"/>
          <w:marRight w:val="0"/>
          <w:marTop w:val="0"/>
          <w:marBottom w:val="0"/>
          <w:divBdr>
            <w:top w:val="none" w:sz="0" w:space="0" w:color="auto"/>
            <w:left w:val="none" w:sz="0" w:space="0" w:color="auto"/>
            <w:bottom w:val="none" w:sz="0" w:space="0" w:color="auto"/>
            <w:right w:val="none" w:sz="0" w:space="0" w:color="auto"/>
          </w:divBdr>
        </w:div>
        <w:div w:id="260771166">
          <w:marLeft w:val="480"/>
          <w:marRight w:val="0"/>
          <w:marTop w:val="0"/>
          <w:marBottom w:val="0"/>
          <w:divBdr>
            <w:top w:val="none" w:sz="0" w:space="0" w:color="auto"/>
            <w:left w:val="none" w:sz="0" w:space="0" w:color="auto"/>
            <w:bottom w:val="none" w:sz="0" w:space="0" w:color="auto"/>
            <w:right w:val="none" w:sz="0" w:space="0" w:color="auto"/>
          </w:divBdr>
        </w:div>
        <w:div w:id="1301228012">
          <w:marLeft w:val="480"/>
          <w:marRight w:val="0"/>
          <w:marTop w:val="0"/>
          <w:marBottom w:val="0"/>
          <w:divBdr>
            <w:top w:val="none" w:sz="0" w:space="0" w:color="auto"/>
            <w:left w:val="none" w:sz="0" w:space="0" w:color="auto"/>
            <w:bottom w:val="none" w:sz="0" w:space="0" w:color="auto"/>
            <w:right w:val="none" w:sz="0" w:space="0" w:color="auto"/>
          </w:divBdr>
        </w:div>
        <w:div w:id="1534420031">
          <w:marLeft w:val="480"/>
          <w:marRight w:val="0"/>
          <w:marTop w:val="0"/>
          <w:marBottom w:val="0"/>
          <w:divBdr>
            <w:top w:val="none" w:sz="0" w:space="0" w:color="auto"/>
            <w:left w:val="none" w:sz="0" w:space="0" w:color="auto"/>
            <w:bottom w:val="none" w:sz="0" w:space="0" w:color="auto"/>
            <w:right w:val="none" w:sz="0" w:space="0" w:color="auto"/>
          </w:divBdr>
        </w:div>
        <w:div w:id="1574391506">
          <w:marLeft w:val="480"/>
          <w:marRight w:val="0"/>
          <w:marTop w:val="0"/>
          <w:marBottom w:val="0"/>
          <w:divBdr>
            <w:top w:val="none" w:sz="0" w:space="0" w:color="auto"/>
            <w:left w:val="none" w:sz="0" w:space="0" w:color="auto"/>
            <w:bottom w:val="none" w:sz="0" w:space="0" w:color="auto"/>
            <w:right w:val="none" w:sz="0" w:space="0" w:color="auto"/>
          </w:divBdr>
        </w:div>
        <w:div w:id="1650093049">
          <w:marLeft w:val="480"/>
          <w:marRight w:val="0"/>
          <w:marTop w:val="0"/>
          <w:marBottom w:val="0"/>
          <w:divBdr>
            <w:top w:val="none" w:sz="0" w:space="0" w:color="auto"/>
            <w:left w:val="none" w:sz="0" w:space="0" w:color="auto"/>
            <w:bottom w:val="none" w:sz="0" w:space="0" w:color="auto"/>
            <w:right w:val="none" w:sz="0" w:space="0" w:color="auto"/>
          </w:divBdr>
        </w:div>
        <w:div w:id="1361857346">
          <w:marLeft w:val="480"/>
          <w:marRight w:val="0"/>
          <w:marTop w:val="0"/>
          <w:marBottom w:val="0"/>
          <w:divBdr>
            <w:top w:val="none" w:sz="0" w:space="0" w:color="auto"/>
            <w:left w:val="none" w:sz="0" w:space="0" w:color="auto"/>
            <w:bottom w:val="none" w:sz="0" w:space="0" w:color="auto"/>
            <w:right w:val="none" w:sz="0" w:space="0" w:color="auto"/>
          </w:divBdr>
        </w:div>
        <w:div w:id="1198813309">
          <w:marLeft w:val="480"/>
          <w:marRight w:val="0"/>
          <w:marTop w:val="0"/>
          <w:marBottom w:val="0"/>
          <w:divBdr>
            <w:top w:val="none" w:sz="0" w:space="0" w:color="auto"/>
            <w:left w:val="none" w:sz="0" w:space="0" w:color="auto"/>
            <w:bottom w:val="none" w:sz="0" w:space="0" w:color="auto"/>
            <w:right w:val="none" w:sz="0" w:space="0" w:color="auto"/>
          </w:divBdr>
        </w:div>
        <w:div w:id="493303913">
          <w:marLeft w:val="480"/>
          <w:marRight w:val="0"/>
          <w:marTop w:val="0"/>
          <w:marBottom w:val="0"/>
          <w:divBdr>
            <w:top w:val="none" w:sz="0" w:space="0" w:color="auto"/>
            <w:left w:val="none" w:sz="0" w:space="0" w:color="auto"/>
            <w:bottom w:val="none" w:sz="0" w:space="0" w:color="auto"/>
            <w:right w:val="none" w:sz="0" w:space="0" w:color="auto"/>
          </w:divBdr>
        </w:div>
        <w:div w:id="505637784">
          <w:marLeft w:val="480"/>
          <w:marRight w:val="0"/>
          <w:marTop w:val="0"/>
          <w:marBottom w:val="0"/>
          <w:divBdr>
            <w:top w:val="none" w:sz="0" w:space="0" w:color="auto"/>
            <w:left w:val="none" w:sz="0" w:space="0" w:color="auto"/>
            <w:bottom w:val="none" w:sz="0" w:space="0" w:color="auto"/>
            <w:right w:val="none" w:sz="0" w:space="0" w:color="auto"/>
          </w:divBdr>
        </w:div>
        <w:div w:id="1215697757">
          <w:marLeft w:val="480"/>
          <w:marRight w:val="0"/>
          <w:marTop w:val="0"/>
          <w:marBottom w:val="0"/>
          <w:divBdr>
            <w:top w:val="none" w:sz="0" w:space="0" w:color="auto"/>
            <w:left w:val="none" w:sz="0" w:space="0" w:color="auto"/>
            <w:bottom w:val="none" w:sz="0" w:space="0" w:color="auto"/>
            <w:right w:val="none" w:sz="0" w:space="0" w:color="auto"/>
          </w:divBdr>
        </w:div>
        <w:div w:id="1540245374">
          <w:marLeft w:val="480"/>
          <w:marRight w:val="0"/>
          <w:marTop w:val="0"/>
          <w:marBottom w:val="0"/>
          <w:divBdr>
            <w:top w:val="none" w:sz="0" w:space="0" w:color="auto"/>
            <w:left w:val="none" w:sz="0" w:space="0" w:color="auto"/>
            <w:bottom w:val="none" w:sz="0" w:space="0" w:color="auto"/>
            <w:right w:val="none" w:sz="0" w:space="0" w:color="auto"/>
          </w:divBdr>
        </w:div>
        <w:div w:id="1227373657">
          <w:marLeft w:val="480"/>
          <w:marRight w:val="0"/>
          <w:marTop w:val="0"/>
          <w:marBottom w:val="0"/>
          <w:divBdr>
            <w:top w:val="none" w:sz="0" w:space="0" w:color="auto"/>
            <w:left w:val="none" w:sz="0" w:space="0" w:color="auto"/>
            <w:bottom w:val="none" w:sz="0" w:space="0" w:color="auto"/>
            <w:right w:val="none" w:sz="0" w:space="0" w:color="auto"/>
          </w:divBdr>
        </w:div>
        <w:div w:id="1084031991">
          <w:marLeft w:val="480"/>
          <w:marRight w:val="0"/>
          <w:marTop w:val="0"/>
          <w:marBottom w:val="0"/>
          <w:divBdr>
            <w:top w:val="none" w:sz="0" w:space="0" w:color="auto"/>
            <w:left w:val="none" w:sz="0" w:space="0" w:color="auto"/>
            <w:bottom w:val="none" w:sz="0" w:space="0" w:color="auto"/>
            <w:right w:val="none" w:sz="0" w:space="0" w:color="auto"/>
          </w:divBdr>
        </w:div>
        <w:div w:id="783573600">
          <w:marLeft w:val="480"/>
          <w:marRight w:val="0"/>
          <w:marTop w:val="0"/>
          <w:marBottom w:val="0"/>
          <w:divBdr>
            <w:top w:val="none" w:sz="0" w:space="0" w:color="auto"/>
            <w:left w:val="none" w:sz="0" w:space="0" w:color="auto"/>
            <w:bottom w:val="none" w:sz="0" w:space="0" w:color="auto"/>
            <w:right w:val="none" w:sz="0" w:space="0" w:color="auto"/>
          </w:divBdr>
        </w:div>
        <w:div w:id="346445279">
          <w:marLeft w:val="480"/>
          <w:marRight w:val="0"/>
          <w:marTop w:val="0"/>
          <w:marBottom w:val="0"/>
          <w:divBdr>
            <w:top w:val="none" w:sz="0" w:space="0" w:color="auto"/>
            <w:left w:val="none" w:sz="0" w:space="0" w:color="auto"/>
            <w:bottom w:val="none" w:sz="0" w:space="0" w:color="auto"/>
            <w:right w:val="none" w:sz="0" w:space="0" w:color="auto"/>
          </w:divBdr>
        </w:div>
        <w:div w:id="1944605278">
          <w:marLeft w:val="480"/>
          <w:marRight w:val="0"/>
          <w:marTop w:val="0"/>
          <w:marBottom w:val="0"/>
          <w:divBdr>
            <w:top w:val="none" w:sz="0" w:space="0" w:color="auto"/>
            <w:left w:val="none" w:sz="0" w:space="0" w:color="auto"/>
            <w:bottom w:val="none" w:sz="0" w:space="0" w:color="auto"/>
            <w:right w:val="none" w:sz="0" w:space="0" w:color="auto"/>
          </w:divBdr>
        </w:div>
        <w:div w:id="2024504491">
          <w:marLeft w:val="480"/>
          <w:marRight w:val="0"/>
          <w:marTop w:val="0"/>
          <w:marBottom w:val="0"/>
          <w:divBdr>
            <w:top w:val="none" w:sz="0" w:space="0" w:color="auto"/>
            <w:left w:val="none" w:sz="0" w:space="0" w:color="auto"/>
            <w:bottom w:val="none" w:sz="0" w:space="0" w:color="auto"/>
            <w:right w:val="none" w:sz="0" w:space="0" w:color="auto"/>
          </w:divBdr>
        </w:div>
        <w:div w:id="1316908076">
          <w:marLeft w:val="480"/>
          <w:marRight w:val="0"/>
          <w:marTop w:val="0"/>
          <w:marBottom w:val="0"/>
          <w:divBdr>
            <w:top w:val="none" w:sz="0" w:space="0" w:color="auto"/>
            <w:left w:val="none" w:sz="0" w:space="0" w:color="auto"/>
            <w:bottom w:val="none" w:sz="0" w:space="0" w:color="auto"/>
            <w:right w:val="none" w:sz="0" w:space="0" w:color="auto"/>
          </w:divBdr>
        </w:div>
        <w:div w:id="9768805">
          <w:marLeft w:val="480"/>
          <w:marRight w:val="0"/>
          <w:marTop w:val="0"/>
          <w:marBottom w:val="0"/>
          <w:divBdr>
            <w:top w:val="none" w:sz="0" w:space="0" w:color="auto"/>
            <w:left w:val="none" w:sz="0" w:space="0" w:color="auto"/>
            <w:bottom w:val="none" w:sz="0" w:space="0" w:color="auto"/>
            <w:right w:val="none" w:sz="0" w:space="0" w:color="auto"/>
          </w:divBdr>
        </w:div>
        <w:div w:id="572006531">
          <w:marLeft w:val="480"/>
          <w:marRight w:val="0"/>
          <w:marTop w:val="0"/>
          <w:marBottom w:val="0"/>
          <w:divBdr>
            <w:top w:val="none" w:sz="0" w:space="0" w:color="auto"/>
            <w:left w:val="none" w:sz="0" w:space="0" w:color="auto"/>
            <w:bottom w:val="none" w:sz="0" w:space="0" w:color="auto"/>
            <w:right w:val="none" w:sz="0" w:space="0" w:color="auto"/>
          </w:divBdr>
        </w:div>
        <w:div w:id="1182278950">
          <w:marLeft w:val="480"/>
          <w:marRight w:val="0"/>
          <w:marTop w:val="0"/>
          <w:marBottom w:val="0"/>
          <w:divBdr>
            <w:top w:val="none" w:sz="0" w:space="0" w:color="auto"/>
            <w:left w:val="none" w:sz="0" w:space="0" w:color="auto"/>
            <w:bottom w:val="none" w:sz="0" w:space="0" w:color="auto"/>
            <w:right w:val="none" w:sz="0" w:space="0" w:color="auto"/>
          </w:divBdr>
        </w:div>
        <w:div w:id="933125700">
          <w:marLeft w:val="480"/>
          <w:marRight w:val="0"/>
          <w:marTop w:val="0"/>
          <w:marBottom w:val="0"/>
          <w:divBdr>
            <w:top w:val="none" w:sz="0" w:space="0" w:color="auto"/>
            <w:left w:val="none" w:sz="0" w:space="0" w:color="auto"/>
            <w:bottom w:val="none" w:sz="0" w:space="0" w:color="auto"/>
            <w:right w:val="none" w:sz="0" w:space="0" w:color="auto"/>
          </w:divBdr>
        </w:div>
        <w:div w:id="47922941">
          <w:marLeft w:val="480"/>
          <w:marRight w:val="0"/>
          <w:marTop w:val="0"/>
          <w:marBottom w:val="0"/>
          <w:divBdr>
            <w:top w:val="none" w:sz="0" w:space="0" w:color="auto"/>
            <w:left w:val="none" w:sz="0" w:space="0" w:color="auto"/>
            <w:bottom w:val="none" w:sz="0" w:space="0" w:color="auto"/>
            <w:right w:val="none" w:sz="0" w:space="0" w:color="auto"/>
          </w:divBdr>
        </w:div>
        <w:div w:id="495070306">
          <w:marLeft w:val="480"/>
          <w:marRight w:val="0"/>
          <w:marTop w:val="0"/>
          <w:marBottom w:val="0"/>
          <w:divBdr>
            <w:top w:val="none" w:sz="0" w:space="0" w:color="auto"/>
            <w:left w:val="none" w:sz="0" w:space="0" w:color="auto"/>
            <w:bottom w:val="none" w:sz="0" w:space="0" w:color="auto"/>
            <w:right w:val="none" w:sz="0" w:space="0" w:color="auto"/>
          </w:divBdr>
        </w:div>
        <w:div w:id="1321931464">
          <w:marLeft w:val="480"/>
          <w:marRight w:val="0"/>
          <w:marTop w:val="0"/>
          <w:marBottom w:val="0"/>
          <w:divBdr>
            <w:top w:val="none" w:sz="0" w:space="0" w:color="auto"/>
            <w:left w:val="none" w:sz="0" w:space="0" w:color="auto"/>
            <w:bottom w:val="none" w:sz="0" w:space="0" w:color="auto"/>
            <w:right w:val="none" w:sz="0" w:space="0" w:color="auto"/>
          </w:divBdr>
        </w:div>
        <w:div w:id="2137330787">
          <w:marLeft w:val="480"/>
          <w:marRight w:val="0"/>
          <w:marTop w:val="0"/>
          <w:marBottom w:val="0"/>
          <w:divBdr>
            <w:top w:val="none" w:sz="0" w:space="0" w:color="auto"/>
            <w:left w:val="none" w:sz="0" w:space="0" w:color="auto"/>
            <w:bottom w:val="none" w:sz="0" w:space="0" w:color="auto"/>
            <w:right w:val="none" w:sz="0" w:space="0" w:color="auto"/>
          </w:divBdr>
        </w:div>
        <w:div w:id="736902819">
          <w:marLeft w:val="480"/>
          <w:marRight w:val="0"/>
          <w:marTop w:val="0"/>
          <w:marBottom w:val="0"/>
          <w:divBdr>
            <w:top w:val="none" w:sz="0" w:space="0" w:color="auto"/>
            <w:left w:val="none" w:sz="0" w:space="0" w:color="auto"/>
            <w:bottom w:val="none" w:sz="0" w:space="0" w:color="auto"/>
            <w:right w:val="none" w:sz="0" w:space="0" w:color="auto"/>
          </w:divBdr>
        </w:div>
        <w:div w:id="549465389">
          <w:marLeft w:val="480"/>
          <w:marRight w:val="0"/>
          <w:marTop w:val="0"/>
          <w:marBottom w:val="0"/>
          <w:divBdr>
            <w:top w:val="none" w:sz="0" w:space="0" w:color="auto"/>
            <w:left w:val="none" w:sz="0" w:space="0" w:color="auto"/>
            <w:bottom w:val="none" w:sz="0" w:space="0" w:color="auto"/>
            <w:right w:val="none" w:sz="0" w:space="0" w:color="auto"/>
          </w:divBdr>
        </w:div>
        <w:div w:id="495808562">
          <w:marLeft w:val="480"/>
          <w:marRight w:val="0"/>
          <w:marTop w:val="0"/>
          <w:marBottom w:val="0"/>
          <w:divBdr>
            <w:top w:val="none" w:sz="0" w:space="0" w:color="auto"/>
            <w:left w:val="none" w:sz="0" w:space="0" w:color="auto"/>
            <w:bottom w:val="none" w:sz="0" w:space="0" w:color="auto"/>
            <w:right w:val="none" w:sz="0" w:space="0" w:color="auto"/>
          </w:divBdr>
        </w:div>
        <w:div w:id="1433435241">
          <w:marLeft w:val="480"/>
          <w:marRight w:val="0"/>
          <w:marTop w:val="0"/>
          <w:marBottom w:val="0"/>
          <w:divBdr>
            <w:top w:val="none" w:sz="0" w:space="0" w:color="auto"/>
            <w:left w:val="none" w:sz="0" w:space="0" w:color="auto"/>
            <w:bottom w:val="none" w:sz="0" w:space="0" w:color="auto"/>
            <w:right w:val="none" w:sz="0" w:space="0" w:color="auto"/>
          </w:divBdr>
        </w:div>
        <w:div w:id="1805156001">
          <w:marLeft w:val="480"/>
          <w:marRight w:val="0"/>
          <w:marTop w:val="0"/>
          <w:marBottom w:val="0"/>
          <w:divBdr>
            <w:top w:val="none" w:sz="0" w:space="0" w:color="auto"/>
            <w:left w:val="none" w:sz="0" w:space="0" w:color="auto"/>
            <w:bottom w:val="none" w:sz="0" w:space="0" w:color="auto"/>
            <w:right w:val="none" w:sz="0" w:space="0" w:color="auto"/>
          </w:divBdr>
        </w:div>
        <w:div w:id="564612620">
          <w:marLeft w:val="480"/>
          <w:marRight w:val="0"/>
          <w:marTop w:val="0"/>
          <w:marBottom w:val="0"/>
          <w:divBdr>
            <w:top w:val="none" w:sz="0" w:space="0" w:color="auto"/>
            <w:left w:val="none" w:sz="0" w:space="0" w:color="auto"/>
            <w:bottom w:val="none" w:sz="0" w:space="0" w:color="auto"/>
            <w:right w:val="none" w:sz="0" w:space="0" w:color="auto"/>
          </w:divBdr>
        </w:div>
        <w:div w:id="1401101213">
          <w:marLeft w:val="480"/>
          <w:marRight w:val="0"/>
          <w:marTop w:val="0"/>
          <w:marBottom w:val="0"/>
          <w:divBdr>
            <w:top w:val="none" w:sz="0" w:space="0" w:color="auto"/>
            <w:left w:val="none" w:sz="0" w:space="0" w:color="auto"/>
            <w:bottom w:val="none" w:sz="0" w:space="0" w:color="auto"/>
            <w:right w:val="none" w:sz="0" w:space="0" w:color="auto"/>
          </w:divBdr>
        </w:div>
        <w:div w:id="1921717116">
          <w:marLeft w:val="480"/>
          <w:marRight w:val="0"/>
          <w:marTop w:val="0"/>
          <w:marBottom w:val="0"/>
          <w:divBdr>
            <w:top w:val="none" w:sz="0" w:space="0" w:color="auto"/>
            <w:left w:val="none" w:sz="0" w:space="0" w:color="auto"/>
            <w:bottom w:val="none" w:sz="0" w:space="0" w:color="auto"/>
            <w:right w:val="none" w:sz="0" w:space="0" w:color="auto"/>
          </w:divBdr>
        </w:div>
        <w:div w:id="120391080">
          <w:marLeft w:val="480"/>
          <w:marRight w:val="0"/>
          <w:marTop w:val="0"/>
          <w:marBottom w:val="0"/>
          <w:divBdr>
            <w:top w:val="none" w:sz="0" w:space="0" w:color="auto"/>
            <w:left w:val="none" w:sz="0" w:space="0" w:color="auto"/>
            <w:bottom w:val="none" w:sz="0" w:space="0" w:color="auto"/>
            <w:right w:val="none" w:sz="0" w:space="0" w:color="auto"/>
          </w:divBdr>
        </w:div>
        <w:div w:id="2100711457">
          <w:marLeft w:val="480"/>
          <w:marRight w:val="0"/>
          <w:marTop w:val="0"/>
          <w:marBottom w:val="0"/>
          <w:divBdr>
            <w:top w:val="none" w:sz="0" w:space="0" w:color="auto"/>
            <w:left w:val="none" w:sz="0" w:space="0" w:color="auto"/>
            <w:bottom w:val="none" w:sz="0" w:space="0" w:color="auto"/>
            <w:right w:val="none" w:sz="0" w:space="0" w:color="auto"/>
          </w:divBdr>
        </w:div>
        <w:div w:id="473763327">
          <w:marLeft w:val="480"/>
          <w:marRight w:val="0"/>
          <w:marTop w:val="0"/>
          <w:marBottom w:val="0"/>
          <w:divBdr>
            <w:top w:val="none" w:sz="0" w:space="0" w:color="auto"/>
            <w:left w:val="none" w:sz="0" w:space="0" w:color="auto"/>
            <w:bottom w:val="none" w:sz="0" w:space="0" w:color="auto"/>
            <w:right w:val="none" w:sz="0" w:space="0" w:color="auto"/>
          </w:divBdr>
        </w:div>
        <w:div w:id="1925727159">
          <w:marLeft w:val="480"/>
          <w:marRight w:val="0"/>
          <w:marTop w:val="0"/>
          <w:marBottom w:val="0"/>
          <w:divBdr>
            <w:top w:val="none" w:sz="0" w:space="0" w:color="auto"/>
            <w:left w:val="none" w:sz="0" w:space="0" w:color="auto"/>
            <w:bottom w:val="none" w:sz="0" w:space="0" w:color="auto"/>
            <w:right w:val="none" w:sz="0" w:space="0" w:color="auto"/>
          </w:divBdr>
        </w:div>
        <w:div w:id="1460108688">
          <w:marLeft w:val="480"/>
          <w:marRight w:val="0"/>
          <w:marTop w:val="0"/>
          <w:marBottom w:val="0"/>
          <w:divBdr>
            <w:top w:val="none" w:sz="0" w:space="0" w:color="auto"/>
            <w:left w:val="none" w:sz="0" w:space="0" w:color="auto"/>
            <w:bottom w:val="none" w:sz="0" w:space="0" w:color="auto"/>
            <w:right w:val="none" w:sz="0" w:space="0" w:color="auto"/>
          </w:divBdr>
        </w:div>
        <w:div w:id="792789509">
          <w:marLeft w:val="480"/>
          <w:marRight w:val="0"/>
          <w:marTop w:val="0"/>
          <w:marBottom w:val="0"/>
          <w:divBdr>
            <w:top w:val="none" w:sz="0" w:space="0" w:color="auto"/>
            <w:left w:val="none" w:sz="0" w:space="0" w:color="auto"/>
            <w:bottom w:val="none" w:sz="0" w:space="0" w:color="auto"/>
            <w:right w:val="none" w:sz="0" w:space="0" w:color="auto"/>
          </w:divBdr>
        </w:div>
        <w:div w:id="1869952716">
          <w:marLeft w:val="480"/>
          <w:marRight w:val="0"/>
          <w:marTop w:val="0"/>
          <w:marBottom w:val="0"/>
          <w:divBdr>
            <w:top w:val="none" w:sz="0" w:space="0" w:color="auto"/>
            <w:left w:val="none" w:sz="0" w:space="0" w:color="auto"/>
            <w:bottom w:val="none" w:sz="0" w:space="0" w:color="auto"/>
            <w:right w:val="none" w:sz="0" w:space="0" w:color="auto"/>
          </w:divBdr>
        </w:div>
        <w:div w:id="910042893">
          <w:marLeft w:val="480"/>
          <w:marRight w:val="0"/>
          <w:marTop w:val="0"/>
          <w:marBottom w:val="0"/>
          <w:divBdr>
            <w:top w:val="none" w:sz="0" w:space="0" w:color="auto"/>
            <w:left w:val="none" w:sz="0" w:space="0" w:color="auto"/>
            <w:bottom w:val="none" w:sz="0" w:space="0" w:color="auto"/>
            <w:right w:val="none" w:sz="0" w:space="0" w:color="auto"/>
          </w:divBdr>
        </w:div>
        <w:div w:id="934246349">
          <w:marLeft w:val="480"/>
          <w:marRight w:val="0"/>
          <w:marTop w:val="0"/>
          <w:marBottom w:val="0"/>
          <w:divBdr>
            <w:top w:val="none" w:sz="0" w:space="0" w:color="auto"/>
            <w:left w:val="none" w:sz="0" w:space="0" w:color="auto"/>
            <w:bottom w:val="none" w:sz="0" w:space="0" w:color="auto"/>
            <w:right w:val="none" w:sz="0" w:space="0" w:color="auto"/>
          </w:divBdr>
        </w:div>
        <w:div w:id="474030528">
          <w:marLeft w:val="480"/>
          <w:marRight w:val="0"/>
          <w:marTop w:val="0"/>
          <w:marBottom w:val="0"/>
          <w:divBdr>
            <w:top w:val="none" w:sz="0" w:space="0" w:color="auto"/>
            <w:left w:val="none" w:sz="0" w:space="0" w:color="auto"/>
            <w:bottom w:val="none" w:sz="0" w:space="0" w:color="auto"/>
            <w:right w:val="none" w:sz="0" w:space="0" w:color="auto"/>
          </w:divBdr>
        </w:div>
        <w:div w:id="1690175067">
          <w:marLeft w:val="480"/>
          <w:marRight w:val="0"/>
          <w:marTop w:val="0"/>
          <w:marBottom w:val="0"/>
          <w:divBdr>
            <w:top w:val="none" w:sz="0" w:space="0" w:color="auto"/>
            <w:left w:val="none" w:sz="0" w:space="0" w:color="auto"/>
            <w:bottom w:val="none" w:sz="0" w:space="0" w:color="auto"/>
            <w:right w:val="none" w:sz="0" w:space="0" w:color="auto"/>
          </w:divBdr>
        </w:div>
        <w:div w:id="1834181428">
          <w:marLeft w:val="480"/>
          <w:marRight w:val="0"/>
          <w:marTop w:val="0"/>
          <w:marBottom w:val="0"/>
          <w:divBdr>
            <w:top w:val="none" w:sz="0" w:space="0" w:color="auto"/>
            <w:left w:val="none" w:sz="0" w:space="0" w:color="auto"/>
            <w:bottom w:val="none" w:sz="0" w:space="0" w:color="auto"/>
            <w:right w:val="none" w:sz="0" w:space="0" w:color="auto"/>
          </w:divBdr>
        </w:div>
        <w:div w:id="1957520190">
          <w:marLeft w:val="480"/>
          <w:marRight w:val="0"/>
          <w:marTop w:val="0"/>
          <w:marBottom w:val="0"/>
          <w:divBdr>
            <w:top w:val="none" w:sz="0" w:space="0" w:color="auto"/>
            <w:left w:val="none" w:sz="0" w:space="0" w:color="auto"/>
            <w:bottom w:val="none" w:sz="0" w:space="0" w:color="auto"/>
            <w:right w:val="none" w:sz="0" w:space="0" w:color="auto"/>
          </w:divBdr>
        </w:div>
        <w:div w:id="1698117623">
          <w:marLeft w:val="480"/>
          <w:marRight w:val="0"/>
          <w:marTop w:val="0"/>
          <w:marBottom w:val="0"/>
          <w:divBdr>
            <w:top w:val="none" w:sz="0" w:space="0" w:color="auto"/>
            <w:left w:val="none" w:sz="0" w:space="0" w:color="auto"/>
            <w:bottom w:val="none" w:sz="0" w:space="0" w:color="auto"/>
            <w:right w:val="none" w:sz="0" w:space="0" w:color="auto"/>
          </w:divBdr>
        </w:div>
        <w:div w:id="203835985">
          <w:marLeft w:val="480"/>
          <w:marRight w:val="0"/>
          <w:marTop w:val="0"/>
          <w:marBottom w:val="0"/>
          <w:divBdr>
            <w:top w:val="none" w:sz="0" w:space="0" w:color="auto"/>
            <w:left w:val="none" w:sz="0" w:space="0" w:color="auto"/>
            <w:bottom w:val="none" w:sz="0" w:space="0" w:color="auto"/>
            <w:right w:val="none" w:sz="0" w:space="0" w:color="auto"/>
          </w:divBdr>
        </w:div>
        <w:div w:id="275259613">
          <w:marLeft w:val="480"/>
          <w:marRight w:val="0"/>
          <w:marTop w:val="0"/>
          <w:marBottom w:val="0"/>
          <w:divBdr>
            <w:top w:val="none" w:sz="0" w:space="0" w:color="auto"/>
            <w:left w:val="none" w:sz="0" w:space="0" w:color="auto"/>
            <w:bottom w:val="none" w:sz="0" w:space="0" w:color="auto"/>
            <w:right w:val="none" w:sz="0" w:space="0" w:color="auto"/>
          </w:divBdr>
        </w:div>
        <w:div w:id="1123302417">
          <w:marLeft w:val="480"/>
          <w:marRight w:val="0"/>
          <w:marTop w:val="0"/>
          <w:marBottom w:val="0"/>
          <w:divBdr>
            <w:top w:val="none" w:sz="0" w:space="0" w:color="auto"/>
            <w:left w:val="none" w:sz="0" w:space="0" w:color="auto"/>
            <w:bottom w:val="none" w:sz="0" w:space="0" w:color="auto"/>
            <w:right w:val="none" w:sz="0" w:space="0" w:color="auto"/>
          </w:divBdr>
        </w:div>
        <w:div w:id="1810437931">
          <w:marLeft w:val="480"/>
          <w:marRight w:val="0"/>
          <w:marTop w:val="0"/>
          <w:marBottom w:val="0"/>
          <w:divBdr>
            <w:top w:val="none" w:sz="0" w:space="0" w:color="auto"/>
            <w:left w:val="none" w:sz="0" w:space="0" w:color="auto"/>
            <w:bottom w:val="none" w:sz="0" w:space="0" w:color="auto"/>
            <w:right w:val="none" w:sz="0" w:space="0" w:color="auto"/>
          </w:divBdr>
        </w:div>
        <w:div w:id="1823737642">
          <w:marLeft w:val="480"/>
          <w:marRight w:val="0"/>
          <w:marTop w:val="0"/>
          <w:marBottom w:val="0"/>
          <w:divBdr>
            <w:top w:val="none" w:sz="0" w:space="0" w:color="auto"/>
            <w:left w:val="none" w:sz="0" w:space="0" w:color="auto"/>
            <w:bottom w:val="none" w:sz="0" w:space="0" w:color="auto"/>
            <w:right w:val="none" w:sz="0" w:space="0" w:color="auto"/>
          </w:divBdr>
        </w:div>
        <w:div w:id="1623533445">
          <w:marLeft w:val="480"/>
          <w:marRight w:val="0"/>
          <w:marTop w:val="0"/>
          <w:marBottom w:val="0"/>
          <w:divBdr>
            <w:top w:val="none" w:sz="0" w:space="0" w:color="auto"/>
            <w:left w:val="none" w:sz="0" w:space="0" w:color="auto"/>
            <w:bottom w:val="none" w:sz="0" w:space="0" w:color="auto"/>
            <w:right w:val="none" w:sz="0" w:space="0" w:color="auto"/>
          </w:divBdr>
        </w:div>
        <w:div w:id="702748811">
          <w:marLeft w:val="480"/>
          <w:marRight w:val="0"/>
          <w:marTop w:val="0"/>
          <w:marBottom w:val="0"/>
          <w:divBdr>
            <w:top w:val="none" w:sz="0" w:space="0" w:color="auto"/>
            <w:left w:val="none" w:sz="0" w:space="0" w:color="auto"/>
            <w:bottom w:val="none" w:sz="0" w:space="0" w:color="auto"/>
            <w:right w:val="none" w:sz="0" w:space="0" w:color="auto"/>
          </w:divBdr>
        </w:div>
        <w:div w:id="217673235">
          <w:marLeft w:val="480"/>
          <w:marRight w:val="0"/>
          <w:marTop w:val="0"/>
          <w:marBottom w:val="0"/>
          <w:divBdr>
            <w:top w:val="none" w:sz="0" w:space="0" w:color="auto"/>
            <w:left w:val="none" w:sz="0" w:space="0" w:color="auto"/>
            <w:bottom w:val="none" w:sz="0" w:space="0" w:color="auto"/>
            <w:right w:val="none" w:sz="0" w:space="0" w:color="auto"/>
          </w:divBdr>
        </w:div>
        <w:div w:id="1985965136">
          <w:marLeft w:val="480"/>
          <w:marRight w:val="0"/>
          <w:marTop w:val="0"/>
          <w:marBottom w:val="0"/>
          <w:divBdr>
            <w:top w:val="none" w:sz="0" w:space="0" w:color="auto"/>
            <w:left w:val="none" w:sz="0" w:space="0" w:color="auto"/>
            <w:bottom w:val="none" w:sz="0" w:space="0" w:color="auto"/>
            <w:right w:val="none" w:sz="0" w:space="0" w:color="auto"/>
          </w:divBdr>
        </w:div>
        <w:div w:id="1707676188">
          <w:marLeft w:val="480"/>
          <w:marRight w:val="0"/>
          <w:marTop w:val="0"/>
          <w:marBottom w:val="0"/>
          <w:divBdr>
            <w:top w:val="none" w:sz="0" w:space="0" w:color="auto"/>
            <w:left w:val="none" w:sz="0" w:space="0" w:color="auto"/>
            <w:bottom w:val="none" w:sz="0" w:space="0" w:color="auto"/>
            <w:right w:val="none" w:sz="0" w:space="0" w:color="auto"/>
          </w:divBdr>
        </w:div>
        <w:div w:id="1272785231">
          <w:marLeft w:val="480"/>
          <w:marRight w:val="0"/>
          <w:marTop w:val="0"/>
          <w:marBottom w:val="0"/>
          <w:divBdr>
            <w:top w:val="none" w:sz="0" w:space="0" w:color="auto"/>
            <w:left w:val="none" w:sz="0" w:space="0" w:color="auto"/>
            <w:bottom w:val="none" w:sz="0" w:space="0" w:color="auto"/>
            <w:right w:val="none" w:sz="0" w:space="0" w:color="auto"/>
          </w:divBdr>
        </w:div>
        <w:div w:id="1441801952">
          <w:marLeft w:val="480"/>
          <w:marRight w:val="0"/>
          <w:marTop w:val="0"/>
          <w:marBottom w:val="0"/>
          <w:divBdr>
            <w:top w:val="none" w:sz="0" w:space="0" w:color="auto"/>
            <w:left w:val="none" w:sz="0" w:space="0" w:color="auto"/>
            <w:bottom w:val="none" w:sz="0" w:space="0" w:color="auto"/>
            <w:right w:val="none" w:sz="0" w:space="0" w:color="auto"/>
          </w:divBdr>
        </w:div>
        <w:div w:id="1681808692">
          <w:marLeft w:val="480"/>
          <w:marRight w:val="0"/>
          <w:marTop w:val="0"/>
          <w:marBottom w:val="0"/>
          <w:divBdr>
            <w:top w:val="none" w:sz="0" w:space="0" w:color="auto"/>
            <w:left w:val="none" w:sz="0" w:space="0" w:color="auto"/>
            <w:bottom w:val="none" w:sz="0" w:space="0" w:color="auto"/>
            <w:right w:val="none" w:sz="0" w:space="0" w:color="auto"/>
          </w:divBdr>
        </w:div>
      </w:divsChild>
    </w:div>
    <w:div w:id="667945679">
      <w:bodyDiv w:val="1"/>
      <w:marLeft w:val="0"/>
      <w:marRight w:val="0"/>
      <w:marTop w:val="0"/>
      <w:marBottom w:val="0"/>
      <w:divBdr>
        <w:top w:val="none" w:sz="0" w:space="0" w:color="auto"/>
        <w:left w:val="none" w:sz="0" w:space="0" w:color="auto"/>
        <w:bottom w:val="none" w:sz="0" w:space="0" w:color="auto"/>
        <w:right w:val="none" w:sz="0" w:space="0" w:color="auto"/>
      </w:divBdr>
    </w:div>
    <w:div w:id="668363494">
      <w:bodyDiv w:val="1"/>
      <w:marLeft w:val="0"/>
      <w:marRight w:val="0"/>
      <w:marTop w:val="0"/>
      <w:marBottom w:val="0"/>
      <w:divBdr>
        <w:top w:val="none" w:sz="0" w:space="0" w:color="auto"/>
        <w:left w:val="none" w:sz="0" w:space="0" w:color="auto"/>
        <w:bottom w:val="none" w:sz="0" w:space="0" w:color="auto"/>
        <w:right w:val="none" w:sz="0" w:space="0" w:color="auto"/>
      </w:divBdr>
    </w:div>
    <w:div w:id="668598862">
      <w:bodyDiv w:val="1"/>
      <w:marLeft w:val="0"/>
      <w:marRight w:val="0"/>
      <w:marTop w:val="0"/>
      <w:marBottom w:val="0"/>
      <w:divBdr>
        <w:top w:val="none" w:sz="0" w:space="0" w:color="auto"/>
        <w:left w:val="none" w:sz="0" w:space="0" w:color="auto"/>
        <w:bottom w:val="none" w:sz="0" w:space="0" w:color="auto"/>
        <w:right w:val="none" w:sz="0" w:space="0" w:color="auto"/>
      </w:divBdr>
    </w:div>
    <w:div w:id="668681194">
      <w:bodyDiv w:val="1"/>
      <w:marLeft w:val="0"/>
      <w:marRight w:val="0"/>
      <w:marTop w:val="0"/>
      <w:marBottom w:val="0"/>
      <w:divBdr>
        <w:top w:val="none" w:sz="0" w:space="0" w:color="auto"/>
        <w:left w:val="none" w:sz="0" w:space="0" w:color="auto"/>
        <w:bottom w:val="none" w:sz="0" w:space="0" w:color="auto"/>
        <w:right w:val="none" w:sz="0" w:space="0" w:color="auto"/>
      </w:divBdr>
      <w:divsChild>
        <w:div w:id="1734113248">
          <w:marLeft w:val="640"/>
          <w:marRight w:val="0"/>
          <w:marTop w:val="0"/>
          <w:marBottom w:val="0"/>
          <w:divBdr>
            <w:top w:val="none" w:sz="0" w:space="0" w:color="auto"/>
            <w:left w:val="none" w:sz="0" w:space="0" w:color="auto"/>
            <w:bottom w:val="none" w:sz="0" w:space="0" w:color="auto"/>
            <w:right w:val="none" w:sz="0" w:space="0" w:color="auto"/>
          </w:divBdr>
        </w:div>
        <w:div w:id="1961255727">
          <w:marLeft w:val="640"/>
          <w:marRight w:val="0"/>
          <w:marTop w:val="0"/>
          <w:marBottom w:val="0"/>
          <w:divBdr>
            <w:top w:val="none" w:sz="0" w:space="0" w:color="auto"/>
            <w:left w:val="none" w:sz="0" w:space="0" w:color="auto"/>
            <w:bottom w:val="none" w:sz="0" w:space="0" w:color="auto"/>
            <w:right w:val="none" w:sz="0" w:space="0" w:color="auto"/>
          </w:divBdr>
        </w:div>
        <w:div w:id="424109611">
          <w:marLeft w:val="640"/>
          <w:marRight w:val="0"/>
          <w:marTop w:val="0"/>
          <w:marBottom w:val="0"/>
          <w:divBdr>
            <w:top w:val="none" w:sz="0" w:space="0" w:color="auto"/>
            <w:left w:val="none" w:sz="0" w:space="0" w:color="auto"/>
            <w:bottom w:val="none" w:sz="0" w:space="0" w:color="auto"/>
            <w:right w:val="none" w:sz="0" w:space="0" w:color="auto"/>
          </w:divBdr>
        </w:div>
        <w:div w:id="540017495">
          <w:marLeft w:val="640"/>
          <w:marRight w:val="0"/>
          <w:marTop w:val="0"/>
          <w:marBottom w:val="0"/>
          <w:divBdr>
            <w:top w:val="none" w:sz="0" w:space="0" w:color="auto"/>
            <w:left w:val="none" w:sz="0" w:space="0" w:color="auto"/>
            <w:bottom w:val="none" w:sz="0" w:space="0" w:color="auto"/>
            <w:right w:val="none" w:sz="0" w:space="0" w:color="auto"/>
          </w:divBdr>
        </w:div>
        <w:div w:id="665790575">
          <w:marLeft w:val="640"/>
          <w:marRight w:val="0"/>
          <w:marTop w:val="0"/>
          <w:marBottom w:val="0"/>
          <w:divBdr>
            <w:top w:val="none" w:sz="0" w:space="0" w:color="auto"/>
            <w:left w:val="none" w:sz="0" w:space="0" w:color="auto"/>
            <w:bottom w:val="none" w:sz="0" w:space="0" w:color="auto"/>
            <w:right w:val="none" w:sz="0" w:space="0" w:color="auto"/>
          </w:divBdr>
        </w:div>
        <w:div w:id="868420873">
          <w:marLeft w:val="640"/>
          <w:marRight w:val="0"/>
          <w:marTop w:val="0"/>
          <w:marBottom w:val="0"/>
          <w:divBdr>
            <w:top w:val="none" w:sz="0" w:space="0" w:color="auto"/>
            <w:left w:val="none" w:sz="0" w:space="0" w:color="auto"/>
            <w:bottom w:val="none" w:sz="0" w:space="0" w:color="auto"/>
            <w:right w:val="none" w:sz="0" w:space="0" w:color="auto"/>
          </w:divBdr>
        </w:div>
        <w:div w:id="354766867">
          <w:marLeft w:val="640"/>
          <w:marRight w:val="0"/>
          <w:marTop w:val="0"/>
          <w:marBottom w:val="0"/>
          <w:divBdr>
            <w:top w:val="none" w:sz="0" w:space="0" w:color="auto"/>
            <w:left w:val="none" w:sz="0" w:space="0" w:color="auto"/>
            <w:bottom w:val="none" w:sz="0" w:space="0" w:color="auto"/>
            <w:right w:val="none" w:sz="0" w:space="0" w:color="auto"/>
          </w:divBdr>
        </w:div>
        <w:div w:id="1996101768">
          <w:marLeft w:val="640"/>
          <w:marRight w:val="0"/>
          <w:marTop w:val="0"/>
          <w:marBottom w:val="0"/>
          <w:divBdr>
            <w:top w:val="none" w:sz="0" w:space="0" w:color="auto"/>
            <w:left w:val="none" w:sz="0" w:space="0" w:color="auto"/>
            <w:bottom w:val="none" w:sz="0" w:space="0" w:color="auto"/>
            <w:right w:val="none" w:sz="0" w:space="0" w:color="auto"/>
          </w:divBdr>
        </w:div>
        <w:div w:id="584001089">
          <w:marLeft w:val="640"/>
          <w:marRight w:val="0"/>
          <w:marTop w:val="0"/>
          <w:marBottom w:val="0"/>
          <w:divBdr>
            <w:top w:val="none" w:sz="0" w:space="0" w:color="auto"/>
            <w:left w:val="none" w:sz="0" w:space="0" w:color="auto"/>
            <w:bottom w:val="none" w:sz="0" w:space="0" w:color="auto"/>
            <w:right w:val="none" w:sz="0" w:space="0" w:color="auto"/>
          </w:divBdr>
        </w:div>
        <w:div w:id="764424751">
          <w:marLeft w:val="640"/>
          <w:marRight w:val="0"/>
          <w:marTop w:val="0"/>
          <w:marBottom w:val="0"/>
          <w:divBdr>
            <w:top w:val="none" w:sz="0" w:space="0" w:color="auto"/>
            <w:left w:val="none" w:sz="0" w:space="0" w:color="auto"/>
            <w:bottom w:val="none" w:sz="0" w:space="0" w:color="auto"/>
            <w:right w:val="none" w:sz="0" w:space="0" w:color="auto"/>
          </w:divBdr>
        </w:div>
        <w:div w:id="1262880134">
          <w:marLeft w:val="640"/>
          <w:marRight w:val="0"/>
          <w:marTop w:val="0"/>
          <w:marBottom w:val="0"/>
          <w:divBdr>
            <w:top w:val="none" w:sz="0" w:space="0" w:color="auto"/>
            <w:left w:val="none" w:sz="0" w:space="0" w:color="auto"/>
            <w:bottom w:val="none" w:sz="0" w:space="0" w:color="auto"/>
            <w:right w:val="none" w:sz="0" w:space="0" w:color="auto"/>
          </w:divBdr>
        </w:div>
        <w:div w:id="1662583201">
          <w:marLeft w:val="640"/>
          <w:marRight w:val="0"/>
          <w:marTop w:val="0"/>
          <w:marBottom w:val="0"/>
          <w:divBdr>
            <w:top w:val="none" w:sz="0" w:space="0" w:color="auto"/>
            <w:left w:val="none" w:sz="0" w:space="0" w:color="auto"/>
            <w:bottom w:val="none" w:sz="0" w:space="0" w:color="auto"/>
            <w:right w:val="none" w:sz="0" w:space="0" w:color="auto"/>
          </w:divBdr>
        </w:div>
        <w:div w:id="142355058">
          <w:marLeft w:val="640"/>
          <w:marRight w:val="0"/>
          <w:marTop w:val="0"/>
          <w:marBottom w:val="0"/>
          <w:divBdr>
            <w:top w:val="none" w:sz="0" w:space="0" w:color="auto"/>
            <w:left w:val="none" w:sz="0" w:space="0" w:color="auto"/>
            <w:bottom w:val="none" w:sz="0" w:space="0" w:color="auto"/>
            <w:right w:val="none" w:sz="0" w:space="0" w:color="auto"/>
          </w:divBdr>
        </w:div>
        <w:div w:id="2002810069">
          <w:marLeft w:val="640"/>
          <w:marRight w:val="0"/>
          <w:marTop w:val="0"/>
          <w:marBottom w:val="0"/>
          <w:divBdr>
            <w:top w:val="none" w:sz="0" w:space="0" w:color="auto"/>
            <w:left w:val="none" w:sz="0" w:space="0" w:color="auto"/>
            <w:bottom w:val="none" w:sz="0" w:space="0" w:color="auto"/>
            <w:right w:val="none" w:sz="0" w:space="0" w:color="auto"/>
          </w:divBdr>
        </w:div>
        <w:div w:id="1293558964">
          <w:marLeft w:val="640"/>
          <w:marRight w:val="0"/>
          <w:marTop w:val="0"/>
          <w:marBottom w:val="0"/>
          <w:divBdr>
            <w:top w:val="none" w:sz="0" w:space="0" w:color="auto"/>
            <w:left w:val="none" w:sz="0" w:space="0" w:color="auto"/>
            <w:bottom w:val="none" w:sz="0" w:space="0" w:color="auto"/>
            <w:right w:val="none" w:sz="0" w:space="0" w:color="auto"/>
          </w:divBdr>
        </w:div>
      </w:divsChild>
    </w:div>
    <w:div w:id="670377666">
      <w:bodyDiv w:val="1"/>
      <w:marLeft w:val="0"/>
      <w:marRight w:val="0"/>
      <w:marTop w:val="0"/>
      <w:marBottom w:val="0"/>
      <w:divBdr>
        <w:top w:val="none" w:sz="0" w:space="0" w:color="auto"/>
        <w:left w:val="none" w:sz="0" w:space="0" w:color="auto"/>
        <w:bottom w:val="none" w:sz="0" w:space="0" w:color="auto"/>
        <w:right w:val="none" w:sz="0" w:space="0" w:color="auto"/>
      </w:divBdr>
    </w:div>
    <w:div w:id="670716777">
      <w:bodyDiv w:val="1"/>
      <w:marLeft w:val="0"/>
      <w:marRight w:val="0"/>
      <w:marTop w:val="0"/>
      <w:marBottom w:val="0"/>
      <w:divBdr>
        <w:top w:val="none" w:sz="0" w:space="0" w:color="auto"/>
        <w:left w:val="none" w:sz="0" w:space="0" w:color="auto"/>
        <w:bottom w:val="none" w:sz="0" w:space="0" w:color="auto"/>
        <w:right w:val="none" w:sz="0" w:space="0" w:color="auto"/>
      </w:divBdr>
      <w:divsChild>
        <w:div w:id="1399354571">
          <w:marLeft w:val="480"/>
          <w:marRight w:val="0"/>
          <w:marTop w:val="0"/>
          <w:marBottom w:val="0"/>
          <w:divBdr>
            <w:top w:val="none" w:sz="0" w:space="0" w:color="auto"/>
            <w:left w:val="none" w:sz="0" w:space="0" w:color="auto"/>
            <w:bottom w:val="none" w:sz="0" w:space="0" w:color="auto"/>
            <w:right w:val="none" w:sz="0" w:space="0" w:color="auto"/>
          </w:divBdr>
        </w:div>
        <w:div w:id="1258975734">
          <w:marLeft w:val="480"/>
          <w:marRight w:val="0"/>
          <w:marTop w:val="0"/>
          <w:marBottom w:val="0"/>
          <w:divBdr>
            <w:top w:val="none" w:sz="0" w:space="0" w:color="auto"/>
            <w:left w:val="none" w:sz="0" w:space="0" w:color="auto"/>
            <w:bottom w:val="none" w:sz="0" w:space="0" w:color="auto"/>
            <w:right w:val="none" w:sz="0" w:space="0" w:color="auto"/>
          </w:divBdr>
        </w:div>
        <w:div w:id="593363770">
          <w:marLeft w:val="480"/>
          <w:marRight w:val="0"/>
          <w:marTop w:val="0"/>
          <w:marBottom w:val="0"/>
          <w:divBdr>
            <w:top w:val="none" w:sz="0" w:space="0" w:color="auto"/>
            <w:left w:val="none" w:sz="0" w:space="0" w:color="auto"/>
            <w:bottom w:val="none" w:sz="0" w:space="0" w:color="auto"/>
            <w:right w:val="none" w:sz="0" w:space="0" w:color="auto"/>
          </w:divBdr>
        </w:div>
        <w:div w:id="1223054032">
          <w:marLeft w:val="480"/>
          <w:marRight w:val="0"/>
          <w:marTop w:val="0"/>
          <w:marBottom w:val="0"/>
          <w:divBdr>
            <w:top w:val="none" w:sz="0" w:space="0" w:color="auto"/>
            <w:left w:val="none" w:sz="0" w:space="0" w:color="auto"/>
            <w:bottom w:val="none" w:sz="0" w:space="0" w:color="auto"/>
            <w:right w:val="none" w:sz="0" w:space="0" w:color="auto"/>
          </w:divBdr>
        </w:div>
        <w:div w:id="121272564">
          <w:marLeft w:val="480"/>
          <w:marRight w:val="0"/>
          <w:marTop w:val="0"/>
          <w:marBottom w:val="0"/>
          <w:divBdr>
            <w:top w:val="none" w:sz="0" w:space="0" w:color="auto"/>
            <w:left w:val="none" w:sz="0" w:space="0" w:color="auto"/>
            <w:bottom w:val="none" w:sz="0" w:space="0" w:color="auto"/>
            <w:right w:val="none" w:sz="0" w:space="0" w:color="auto"/>
          </w:divBdr>
        </w:div>
        <w:div w:id="1558739861">
          <w:marLeft w:val="480"/>
          <w:marRight w:val="0"/>
          <w:marTop w:val="0"/>
          <w:marBottom w:val="0"/>
          <w:divBdr>
            <w:top w:val="none" w:sz="0" w:space="0" w:color="auto"/>
            <w:left w:val="none" w:sz="0" w:space="0" w:color="auto"/>
            <w:bottom w:val="none" w:sz="0" w:space="0" w:color="auto"/>
            <w:right w:val="none" w:sz="0" w:space="0" w:color="auto"/>
          </w:divBdr>
        </w:div>
        <w:div w:id="1080712534">
          <w:marLeft w:val="480"/>
          <w:marRight w:val="0"/>
          <w:marTop w:val="0"/>
          <w:marBottom w:val="0"/>
          <w:divBdr>
            <w:top w:val="none" w:sz="0" w:space="0" w:color="auto"/>
            <w:left w:val="none" w:sz="0" w:space="0" w:color="auto"/>
            <w:bottom w:val="none" w:sz="0" w:space="0" w:color="auto"/>
            <w:right w:val="none" w:sz="0" w:space="0" w:color="auto"/>
          </w:divBdr>
        </w:div>
        <w:div w:id="1476139965">
          <w:marLeft w:val="480"/>
          <w:marRight w:val="0"/>
          <w:marTop w:val="0"/>
          <w:marBottom w:val="0"/>
          <w:divBdr>
            <w:top w:val="none" w:sz="0" w:space="0" w:color="auto"/>
            <w:left w:val="none" w:sz="0" w:space="0" w:color="auto"/>
            <w:bottom w:val="none" w:sz="0" w:space="0" w:color="auto"/>
            <w:right w:val="none" w:sz="0" w:space="0" w:color="auto"/>
          </w:divBdr>
        </w:div>
        <w:div w:id="712120389">
          <w:marLeft w:val="480"/>
          <w:marRight w:val="0"/>
          <w:marTop w:val="0"/>
          <w:marBottom w:val="0"/>
          <w:divBdr>
            <w:top w:val="none" w:sz="0" w:space="0" w:color="auto"/>
            <w:left w:val="none" w:sz="0" w:space="0" w:color="auto"/>
            <w:bottom w:val="none" w:sz="0" w:space="0" w:color="auto"/>
            <w:right w:val="none" w:sz="0" w:space="0" w:color="auto"/>
          </w:divBdr>
        </w:div>
        <w:div w:id="733045072">
          <w:marLeft w:val="480"/>
          <w:marRight w:val="0"/>
          <w:marTop w:val="0"/>
          <w:marBottom w:val="0"/>
          <w:divBdr>
            <w:top w:val="none" w:sz="0" w:space="0" w:color="auto"/>
            <w:left w:val="none" w:sz="0" w:space="0" w:color="auto"/>
            <w:bottom w:val="none" w:sz="0" w:space="0" w:color="auto"/>
            <w:right w:val="none" w:sz="0" w:space="0" w:color="auto"/>
          </w:divBdr>
        </w:div>
        <w:div w:id="1864711259">
          <w:marLeft w:val="480"/>
          <w:marRight w:val="0"/>
          <w:marTop w:val="0"/>
          <w:marBottom w:val="0"/>
          <w:divBdr>
            <w:top w:val="none" w:sz="0" w:space="0" w:color="auto"/>
            <w:left w:val="none" w:sz="0" w:space="0" w:color="auto"/>
            <w:bottom w:val="none" w:sz="0" w:space="0" w:color="auto"/>
            <w:right w:val="none" w:sz="0" w:space="0" w:color="auto"/>
          </w:divBdr>
        </w:div>
        <w:div w:id="457113739">
          <w:marLeft w:val="480"/>
          <w:marRight w:val="0"/>
          <w:marTop w:val="0"/>
          <w:marBottom w:val="0"/>
          <w:divBdr>
            <w:top w:val="none" w:sz="0" w:space="0" w:color="auto"/>
            <w:left w:val="none" w:sz="0" w:space="0" w:color="auto"/>
            <w:bottom w:val="none" w:sz="0" w:space="0" w:color="auto"/>
            <w:right w:val="none" w:sz="0" w:space="0" w:color="auto"/>
          </w:divBdr>
        </w:div>
        <w:div w:id="1536430224">
          <w:marLeft w:val="480"/>
          <w:marRight w:val="0"/>
          <w:marTop w:val="0"/>
          <w:marBottom w:val="0"/>
          <w:divBdr>
            <w:top w:val="none" w:sz="0" w:space="0" w:color="auto"/>
            <w:left w:val="none" w:sz="0" w:space="0" w:color="auto"/>
            <w:bottom w:val="none" w:sz="0" w:space="0" w:color="auto"/>
            <w:right w:val="none" w:sz="0" w:space="0" w:color="auto"/>
          </w:divBdr>
        </w:div>
        <w:div w:id="1877966799">
          <w:marLeft w:val="480"/>
          <w:marRight w:val="0"/>
          <w:marTop w:val="0"/>
          <w:marBottom w:val="0"/>
          <w:divBdr>
            <w:top w:val="none" w:sz="0" w:space="0" w:color="auto"/>
            <w:left w:val="none" w:sz="0" w:space="0" w:color="auto"/>
            <w:bottom w:val="none" w:sz="0" w:space="0" w:color="auto"/>
            <w:right w:val="none" w:sz="0" w:space="0" w:color="auto"/>
          </w:divBdr>
        </w:div>
        <w:div w:id="1287810701">
          <w:marLeft w:val="480"/>
          <w:marRight w:val="0"/>
          <w:marTop w:val="0"/>
          <w:marBottom w:val="0"/>
          <w:divBdr>
            <w:top w:val="none" w:sz="0" w:space="0" w:color="auto"/>
            <w:left w:val="none" w:sz="0" w:space="0" w:color="auto"/>
            <w:bottom w:val="none" w:sz="0" w:space="0" w:color="auto"/>
            <w:right w:val="none" w:sz="0" w:space="0" w:color="auto"/>
          </w:divBdr>
        </w:div>
        <w:div w:id="1084645643">
          <w:marLeft w:val="480"/>
          <w:marRight w:val="0"/>
          <w:marTop w:val="0"/>
          <w:marBottom w:val="0"/>
          <w:divBdr>
            <w:top w:val="none" w:sz="0" w:space="0" w:color="auto"/>
            <w:left w:val="none" w:sz="0" w:space="0" w:color="auto"/>
            <w:bottom w:val="none" w:sz="0" w:space="0" w:color="auto"/>
            <w:right w:val="none" w:sz="0" w:space="0" w:color="auto"/>
          </w:divBdr>
        </w:div>
        <w:div w:id="2037467300">
          <w:marLeft w:val="480"/>
          <w:marRight w:val="0"/>
          <w:marTop w:val="0"/>
          <w:marBottom w:val="0"/>
          <w:divBdr>
            <w:top w:val="none" w:sz="0" w:space="0" w:color="auto"/>
            <w:left w:val="none" w:sz="0" w:space="0" w:color="auto"/>
            <w:bottom w:val="none" w:sz="0" w:space="0" w:color="auto"/>
            <w:right w:val="none" w:sz="0" w:space="0" w:color="auto"/>
          </w:divBdr>
        </w:div>
        <w:div w:id="1696424669">
          <w:marLeft w:val="480"/>
          <w:marRight w:val="0"/>
          <w:marTop w:val="0"/>
          <w:marBottom w:val="0"/>
          <w:divBdr>
            <w:top w:val="none" w:sz="0" w:space="0" w:color="auto"/>
            <w:left w:val="none" w:sz="0" w:space="0" w:color="auto"/>
            <w:bottom w:val="none" w:sz="0" w:space="0" w:color="auto"/>
            <w:right w:val="none" w:sz="0" w:space="0" w:color="auto"/>
          </w:divBdr>
        </w:div>
        <w:div w:id="1765108051">
          <w:marLeft w:val="480"/>
          <w:marRight w:val="0"/>
          <w:marTop w:val="0"/>
          <w:marBottom w:val="0"/>
          <w:divBdr>
            <w:top w:val="none" w:sz="0" w:space="0" w:color="auto"/>
            <w:left w:val="none" w:sz="0" w:space="0" w:color="auto"/>
            <w:bottom w:val="none" w:sz="0" w:space="0" w:color="auto"/>
            <w:right w:val="none" w:sz="0" w:space="0" w:color="auto"/>
          </w:divBdr>
        </w:div>
        <w:div w:id="1287928537">
          <w:marLeft w:val="480"/>
          <w:marRight w:val="0"/>
          <w:marTop w:val="0"/>
          <w:marBottom w:val="0"/>
          <w:divBdr>
            <w:top w:val="none" w:sz="0" w:space="0" w:color="auto"/>
            <w:left w:val="none" w:sz="0" w:space="0" w:color="auto"/>
            <w:bottom w:val="none" w:sz="0" w:space="0" w:color="auto"/>
            <w:right w:val="none" w:sz="0" w:space="0" w:color="auto"/>
          </w:divBdr>
        </w:div>
        <w:div w:id="668753209">
          <w:marLeft w:val="480"/>
          <w:marRight w:val="0"/>
          <w:marTop w:val="0"/>
          <w:marBottom w:val="0"/>
          <w:divBdr>
            <w:top w:val="none" w:sz="0" w:space="0" w:color="auto"/>
            <w:left w:val="none" w:sz="0" w:space="0" w:color="auto"/>
            <w:bottom w:val="none" w:sz="0" w:space="0" w:color="auto"/>
            <w:right w:val="none" w:sz="0" w:space="0" w:color="auto"/>
          </w:divBdr>
        </w:div>
        <w:div w:id="1929533532">
          <w:marLeft w:val="480"/>
          <w:marRight w:val="0"/>
          <w:marTop w:val="0"/>
          <w:marBottom w:val="0"/>
          <w:divBdr>
            <w:top w:val="none" w:sz="0" w:space="0" w:color="auto"/>
            <w:left w:val="none" w:sz="0" w:space="0" w:color="auto"/>
            <w:bottom w:val="none" w:sz="0" w:space="0" w:color="auto"/>
            <w:right w:val="none" w:sz="0" w:space="0" w:color="auto"/>
          </w:divBdr>
        </w:div>
        <w:div w:id="1943342920">
          <w:marLeft w:val="480"/>
          <w:marRight w:val="0"/>
          <w:marTop w:val="0"/>
          <w:marBottom w:val="0"/>
          <w:divBdr>
            <w:top w:val="none" w:sz="0" w:space="0" w:color="auto"/>
            <w:left w:val="none" w:sz="0" w:space="0" w:color="auto"/>
            <w:bottom w:val="none" w:sz="0" w:space="0" w:color="auto"/>
            <w:right w:val="none" w:sz="0" w:space="0" w:color="auto"/>
          </w:divBdr>
        </w:div>
        <w:div w:id="1285580811">
          <w:marLeft w:val="480"/>
          <w:marRight w:val="0"/>
          <w:marTop w:val="0"/>
          <w:marBottom w:val="0"/>
          <w:divBdr>
            <w:top w:val="none" w:sz="0" w:space="0" w:color="auto"/>
            <w:left w:val="none" w:sz="0" w:space="0" w:color="auto"/>
            <w:bottom w:val="none" w:sz="0" w:space="0" w:color="auto"/>
            <w:right w:val="none" w:sz="0" w:space="0" w:color="auto"/>
          </w:divBdr>
        </w:div>
        <w:div w:id="615406527">
          <w:marLeft w:val="480"/>
          <w:marRight w:val="0"/>
          <w:marTop w:val="0"/>
          <w:marBottom w:val="0"/>
          <w:divBdr>
            <w:top w:val="none" w:sz="0" w:space="0" w:color="auto"/>
            <w:left w:val="none" w:sz="0" w:space="0" w:color="auto"/>
            <w:bottom w:val="none" w:sz="0" w:space="0" w:color="auto"/>
            <w:right w:val="none" w:sz="0" w:space="0" w:color="auto"/>
          </w:divBdr>
        </w:div>
        <w:div w:id="1570119498">
          <w:marLeft w:val="480"/>
          <w:marRight w:val="0"/>
          <w:marTop w:val="0"/>
          <w:marBottom w:val="0"/>
          <w:divBdr>
            <w:top w:val="none" w:sz="0" w:space="0" w:color="auto"/>
            <w:left w:val="none" w:sz="0" w:space="0" w:color="auto"/>
            <w:bottom w:val="none" w:sz="0" w:space="0" w:color="auto"/>
            <w:right w:val="none" w:sz="0" w:space="0" w:color="auto"/>
          </w:divBdr>
        </w:div>
        <w:div w:id="1650358594">
          <w:marLeft w:val="480"/>
          <w:marRight w:val="0"/>
          <w:marTop w:val="0"/>
          <w:marBottom w:val="0"/>
          <w:divBdr>
            <w:top w:val="none" w:sz="0" w:space="0" w:color="auto"/>
            <w:left w:val="none" w:sz="0" w:space="0" w:color="auto"/>
            <w:bottom w:val="none" w:sz="0" w:space="0" w:color="auto"/>
            <w:right w:val="none" w:sz="0" w:space="0" w:color="auto"/>
          </w:divBdr>
        </w:div>
        <w:div w:id="86389068">
          <w:marLeft w:val="480"/>
          <w:marRight w:val="0"/>
          <w:marTop w:val="0"/>
          <w:marBottom w:val="0"/>
          <w:divBdr>
            <w:top w:val="none" w:sz="0" w:space="0" w:color="auto"/>
            <w:left w:val="none" w:sz="0" w:space="0" w:color="auto"/>
            <w:bottom w:val="none" w:sz="0" w:space="0" w:color="auto"/>
            <w:right w:val="none" w:sz="0" w:space="0" w:color="auto"/>
          </w:divBdr>
        </w:div>
        <w:div w:id="1076904009">
          <w:marLeft w:val="480"/>
          <w:marRight w:val="0"/>
          <w:marTop w:val="0"/>
          <w:marBottom w:val="0"/>
          <w:divBdr>
            <w:top w:val="none" w:sz="0" w:space="0" w:color="auto"/>
            <w:left w:val="none" w:sz="0" w:space="0" w:color="auto"/>
            <w:bottom w:val="none" w:sz="0" w:space="0" w:color="auto"/>
            <w:right w:val="none" w:sz="0" w:space="0" w:color="auto"/>
          </w:divBdr>
        </w:div>
        <w:div w:id="1046294005">
          <w:marLeft w:val="480"/>
          <w:marRight w:val="0"/>
          <w:marTop w:val="0"/>
          <w:marBottom w:val="0"/>
          <w:divBdr>
            <w:top w:val="none" w:sz="0" w:space="0" w:color="auto"/>
            <w:left w:val="none" w:sz="0" w:space="0" w:color="auto"/>
            <w:bottom w:val="none" w:sz="0" w:space="0" w:color="auto"/>
            <w:right w:val="none" w:sz="0" w:space="0" w:color="auto"/>
          </w:divBdr>
        </w:div>
        <w:div w:id="572932714">
          <w:marLeft w:val="480"/>
          <w:marRight w:val="0"/>
          <w:marTop w:val="0"/>
          <w:marBottom w:val="0"/>
          <w:divBdr>
            <w:top w:val="none" w:sz="0" w:space="0" w:color="auto"/>
            <w:left w:val="none" w:sz="0" w:space="0" w:color="auto"/>
            <w:bottom w:val="none" w:sz="0" w:space="0" w:color="auto"/>
            <w:right w:val="none" w:sz="0" w:space="0" w:color="auto"/>
          </w:divBdr>
        </w:div>
        <w:div w:id="30352330">
          <w:marLeft w:val="480"/>
          <w:marRight w:val="0"/>
          <w:marTop w:val="0"/>
          <w:marBottom w:val="0"/>
          <w:divBdr>
            <w:top w:val="none" w:sz="0" w:space="0" w:color="auto"/>
            <w:left w:val="none" w:sz="0" w:space="0" w:color="auto"/>
            <w:bottom w:val="none" w:sz="0" w:space="0" w:color="auto"/>
            <w:right w:val="none" w:sz="0" w:space="0" w:color="auto"/>
          </w:divBdr>
        </w:div>
        <w:div w:id="549002133">
          <w:marLeft w:val="480"/>
          <w:marRight w:val="0"/>
          <w:marTop w:val="0"/>
          <w:marBottom w:val="0"/>
          <w:divBdr>
            <w:top w:val="none" w:sz="0" w:space="0" w:color="auto"/>
            <w:left w:val="none" w:sz="0" w:space="0" w:color="auto"/>
            <w:bottom w:val="none" w:sz="0" w:space="0" w:color="auto"/>
            <w:right w:val="none" w:sz="0" w:space="0" w:color="auto"/>
          </w:divBdr>
        </w:div>
        <w:div w:id="812597502">
          <w:marLeft w:val="480"/>
          <w:marRight w:val="0"/>
          <w:marTop w:val="0"/>
          <w:marBottom w:val="0"/>
          <w:divBdr>
            <w:top w:val="none" w:sz="0" w:space="0" w:color="auto"/>
            <w:left w:val="none" w:sz="0" w:space="0" w:color="auto"/>
            <w:bottom w:val="none" w:sz="0" w:space="0" w:color="auto"/>
            <w:right w:val="none" w:sz="0" w:space="0" w:color="auto"/>
          </w:divBdr>
        </w:div>
        <w:div w:id="2127309151">
          <w:marLeft w:val="480"/>
          <w:marRight w:val="0"/>
          <w:marTop w:val="0"/>
          <w:marBottom w:val="0"/>
          <w:divBdr>
            <w:top w:val="none" w:sz="0" w:space="0" w:color="auto"/>
            <w:left w:val="none" w:sz="0" w:space="0" w:color="auto"/>
            <w:bottom w:val="none" w:sz="0" w:space="0" w:color="auto"/>
            <w:right w:val="none" w:sz="0" w:space="0" w:color="auto"/>
          </w:divBdr>
        </w:div>
        <w:div w:id="911310649">
          <w:marLeft w:val="480"/>
          <w:marRight w:val="0"/>
          <w:marTop w:val="0"/>
          <w:marBottom w:val="0"/>
          <w:divBdr>
            <w:top w:val="none" w:sz="0" w:space="0" w:color="auto"/>
            <w:left w:val="none" w:sz="0" w:space="0" w:color="auto"/>
            <w:bottom w:val="none" w:sz="0" w:space="0" w:color="auto"/>
            <w:right w:val="none" w:sz="0" w:space="0" w:color="auto"/>
          </w:divBdr>
        </w:div>
        <w:div w:id="1488400659">
          <w:marLeft w:val="480"/>
          <w:marRight w:val="0"/>
          <w:marTop w:val="0"/>
          <w:marBottom w:val="0"/>
          <w:divBdr>
            <w:top w:val="none" w:sz="0" w:space="0" w:color="auto"/>
            <w:left w:val="none" w:sz="0" w:space="0" w:color="auto"/>
            <w:bottom w:val="none" w:sz="0" w:space="0" w:color="auto"/>
            <w:right w:val="none" w:sz="0" w:space="0" w:color="auto"/>
          </w:divBdr>
        </w:div>
        <w:div w:id="1053232319">
          <w:marLeft w:val="480"/>
          <w:marRight w:val="0"/>
          <w:marTop w:val="0"/>
          <w:marBottom w:val="0"/>
          <w:divBdr>
            <w:top w:val="none" w:sz="0" w:space="0" w:color="auto"/>
            <w:left w:val="none" w:sz="0" w:space="0" w:color="auto"/>
            <w:bottom w:val="none" w:sz="0" w:space="0" w:color="auto"/>
            <w:right w:val="none" w:sz="0" w:space="0" w:color="auto"/>
          </w:divBdr>
        </w:div>
        <w:div w:id="2024742565">
          <w:marLeft w:val="480"/>
          <w:marRight w:val="0"/>
          <w:marTop w:val="0"/>
          <w:marBottom w:val="0"/>
          <w:divBdr>
            <w:top w:val="none" w:sz="0" w:space="0" w:color="auto"/>
            <w:left w:val="none" w:sz="0" w:space="0" w:color="auto"/>
            <w:bottom w:val="none" w:sz="0" w:space="0" w:color="auto"/>
            <w:right w:val="none" w:sz="0" w:space="0" w:color="auto"/>
          </w:divBdr>
        </w:div>
        <w:div w:id="599603558">
          <w:marLeft w:val="480"/>
          <w:marRight w:val="0"/>
          <w:marTop w:val="0"/>
          <w:marBottom w:val="0"/>
          <w:divBdr>
            <w:top w:val="none" w:sz="0" w:space="0" w:color="auto"/>
            <w:left w:val="none" w:sz="0" w:space="0" w:color="auto"/>
            <w:bottom w:val="none" w:sz="0" w:space="0" w:color="auto"/>
            <w:right w:val="none" w:sz="0" w:space="0" w:color="auto"/>
          </w:divBdr>
        </w:div>
        <w:div w:id="602805419">
          <w:marLeft w:val="480"/>
          <w:marRight w:val="0"/>
          <w:marTop w:val="0"/>
          <w:marBottom w:val="0"/>
          <w:divBdr>
            <w:top w:val="none" w:sz="0" w:space="0" w:color="auto"/>
            <w:left w:val="none" w:sz="0" w:space="0" w:color="auto"/>
            <w:bottom w:val="none" w:sz="0" w:space="0" w:color="auto"/>
            <w:right w:val="none" w:sz="0" w:space="0" w:color="auto"/>
          </w:divBdr>
        </w:div>
        <w:div w:id="1678579607">
          <w:marLeft w:val="480"/>
          <w:marRight w:val="0"/>
          <w:marTop w:val="0"/>
          <w:marBottom w:val="0"/>
          <w:divBdr>
            <w:top w:val="none" w:sz="0" w:space="0" w:color="auto"/>
            <w:left w:val="none" w:sz="0" w:space="0" w:color="auto"/>
            <w:bottom w:val="none" w:sz="0" w:space="0" w:color="auto"/>
            <w:right w:val="none" w:sz="0" w:space="0" w:color="auto"/>
          </w:divBdr>
        </w:div>
        <w:div w:id="401754483">
          <w:marLeft w:val="480"/>
          <w:marRight w:val="0"/>
          <w:marTop w:val="0"/>
          <w:marBottom w:val="0"/>
          <w:divBdr>
            <w:top w:val="none" w:sz="0" w:space="0" w:color="auto"/>
            <w:left w:val="none" w:sz="0" w:space="0" w:color="auto"/>
            <w:bottom w:val="none" w:sz="0" w:space="0" w:color="auto"/>
            <w:right w:val="none" w:sz="0" w:space="0" w:color="auto"/>
          </w:divBdr>
        </w:div>
        <w:div w:id="1412846302">
          <w:marLeft w:val="480"/>
          <w:marRight w:val="0"/>
          <w:marTop w:val="0"/>
          <w:marBottom w:val="0"/>
          <w:divBdr>
            <w:top w:val="none" w:sz="0" w:space="0" w:color="auto"/>
            <w:left w:val="none" w:sz="0" w:space="0" w:color="auto"/>
            <w:bottom w:val="none" w:sz="0" w:space="0" w:color="auto"/>
            <w:right w:val="none" w:sz="0" w:space="0" w:color="auto"/>
          </w:divBdr>
        </w:div>
        <w:div w:id="561252732">
          <w:marLeft w:val="480"/>
          <w:marRight w:val="0"/>
          <w:marTop w:val="0"/>
          <w:marBottom w:val="0"/>
          <w:divBdr>
            <w:top w:val="none" w:sz="0" w:space="0" w:color="auto"/>
            <w:left w:val="none" w:sz="0" w:space="0" w:color="auto"/>
            <w:bottom w:val="none" w:sz="0" w:space="0" w:color="auto"/>
            <w:right w:val="none" w:sz="0" w:space="0" w:color="auto"/>
          </w:divBdr>
        </w:div>
        <w:div w:id="1965114937">
          <w:marLeft w:val="480"/>
          <w:marRight w:val="0"/>
          <w:marTop w:val="0"/>
          <w:marBottom w:val="0"/>
          <w:divBdr>
            <w:top w:val="none" w:sz="0" w:space="0" w:color="auto"/>
            <w:left w:val="none" w:sz="0" w:space="0" w:color="auto"/>
            <w:bottom w:val="none" w:sz="0" w:space="0" w:color="auto"/>
            <w:right w:val="none" w:sz="0" w:space="0" w:color="auto"/>
          </w:divBdr>
        </w:div>
      </w:divsChild>
    </w:div>
    <w:div w:id="670984755">
      <w:bodyDiv w:val="1"/>
      <w:marLeft w:val="0"/>
      <w:marRight w:val="0"/>
      <w:marTop w:val="0"/>
      <w:marBottom w:val="0"/>
      <w:divBdr>
        <w:top w:val="none" w:sz="0" w:space="0" w:color="auto"/>
        <w:left w:val="none" w:sz="0" w:space="0" w:color="auto"/>
        <w:bottom w:val="none" w:sz="0" w:space="0" w:color="auto"/>
        <w:right w:val="none" w:sz="0" w:space="0" w:color="auto"/>
      </w:divBdr>
    </w:div>
    <w:div w:id="671373064">
      <w:bodyDiv w:val="1"/>
      <w:marLeft w:val="0"/>
      <w:marRight w:val="0"/>
      <w:marTop w:val="0"/>
      <w:marBottom w:val="0"/>
      <w:divBdr>
        <w:top w:val="none" w:sz="0" w:space="0" w:color="auto"/>
        <w:left w:val="none" w:sz="0" w:space="0" w:color="auto"/>
        <w:bottom w:val="none" w:sz="0" w:space="0" w:color="auto"/>
        <w:right w:val="none" w:sz="0" w:space="0" w:color="auto"/>
      </w:divBdr>
      <w:divsChild>
        <w:div w:id="1590039197">
          <w:marLeft w:val="480"/>
          <w:marRight w:val="0"/>
          <w:marTop w:val="0"/>
          <w:marBottom w:val="0"/>
          <w:divBdr>
            <w:top w:val="none" w:sz="0" w:space="0" w:color="auto"/>
            <w:left w:val="none" w:sz="0" w:space="0" w:color="auto"/>
            <w:bottom w:val="none" w:sz="0" w:space="0" w:color="auto"/>
            <w:right w:val="none" w:sz="0" w:space="0" w:color="auto"/>
          </w:divBdr>
        </w:div>
        <w:div w:id="827331992">
          <w:marLeft w:val="480"/>
          <w:marRight w:val="0"/>
          <w:marTop w:val="0"/>
          <w:marBottom w:val="0"/>
          <w:divBdr>
            <w:top w:val="none" w:sz="0" w:space="0" w:color="auto"/>
            <w:left w:val="none" w:sz="0" w:space="0" w:color="auto"/>
            <w:bottom w:val="none" w:sz="0" w:space="0" w:color="auto"/>
            <w:right w:val="none" w:sz="0" w:space="0" w:color="auto"/>
          </w:divBdr>
        </w:div>
        <w:div w:id="1751808522">
          <w:marLeft w:val="480"/>
          <w:marRight w:val="0"/>
          <w:marTop w:val="0"/>
          <w:marBottom w:val="0"/>
          <w:divBdr>
            <w:top w:val="none" w:sz="0" w:space="0" w:color="auto"/>
            <w:left w:val="none" w:sz="0" w:space="0" w:color="auto"/>
            <w:bottom w:val="none" w:sz="0" w:space="0" w:color="auto"/>
            <w:right w:val="none" w:sz="0" w:space="0" w:color="auto"/>
          </w:divBdr>
        </w:div>
        <w:div w:id="2125463926">
          <w:marLeft w:val="480"/>
          <w:marRight w:val="0"/>
          <w:marTop w:val="0"/>
          <w:marBottom w:val="0"/>
          <w:divBdr>
            <w:top w:val="none" w:sz="0" w:space="0" w:color="auto"/>
            <w:left w:val="none" w:sz="0" w:space="0" w:color="auto"/>
            <w:bottom w:val="none" w:sz="0" w:space="0" w:color="auto"/>
            <w:right w:val="none" w:sz="0" w:space="0" w:color="auto"/>
          </w:divBdr>
        </w:div>
        <w:div w:id="234704521">
          <w:marLeft w:val="480"/>
          <w:marRight w:val="0"/>
          <w:marTop w:val="0"/>
          <w:marBottom w:val="0"/>
          <w:divBdr>
            <w:top w:val="none" w:sz="0" w:space="0" w:color="auto"/>
            <w:left w:val="none" w:sz="0" w:space="0" w:color="auto"/>
            <w:bottom w:val="none" w:sz="0" w:space="0" w:color="auto"/>
            <w:right w:val="none" w:sz="0" w:space="0" w:color="auto"/>
          </w:divBdr>
        </w:div>
        <w:div w:id="1975022322">
          <w:marLeft w:val="480"/>
          <w:marRight w:val="0"/>
          <w:marTop w:val="0"/>
          <w:marBottom w:val="0"/>
          <w:divBdr>
            <w:top w:val="none" w:sz="0" w:space="0" w:color="auto"/>
            <w:left w:val="none" w:sz="0" w:space="0" w:color="auto"/>
            <w:bottom w:val="none" w:sz="0" w:space="0" w:color="auto"/>
            <w:right w:val="none" w:sz="0" w:space="0" w:color="auto"/>
          </w:divBdr>
        </w:div>
        <w:div w:id="1741559356">
          <w:marLeft w:val="480"/>
          <w:marRight w:val="0"/>
          <w:marTop w:val="0"/>
          <w:marBottom w:val="0"/>
          <w:divBdr>
            <w:top w:val="none" w:sz="0" w:space="0" w:color="auto"/>
            <w:left w:val="none" w:sz="0" w:space="0" w:color="auto"/>
            <w:bottom w:val="none" w:sz="0" w:space="0" w:color="auto"/>
            <w:right w:val="none" w:sz="0" w:space="0" w:color="auto"/>
          </w:divBdr>
        </w:div>
        <w:div w:id="486212706">
          <w:marLeft w:val="480"/>
          <w:marRight w:val="0"/>
          <w:marTop w:val="0"/>
          <w:marBottom w:val="0"/>
          <w:divBdr>
            <w:top w:val="none" w:sz="0" w:space="0" w:color="auto"/>
            <w:left w:val="none" w:sz="0" w:space="0" w:color="auto"/>
            <w:bottom w:val="none" w:sz="0" w:space="0" w:color="auto"/>
            <w:right w:val="none" w:sz="0" w:space="0" w:color="auto"/>
          </w:divBdr>
        </w:div>
        <w:div w:id="1037438394">
          <w:marLeft w:val="480"/>
          <w:marRight w:val="0"/>
          <w:marTop w:val="0"/>
          <w:marBottom w:val="0"/>
          <w:divBdr>
            <w:top w:val="none" w:sz="0" w:space="0" w:color="auto"/>
            <w:left w:val="none" w:sz="0" w:space="0" w:color="auto"/>
            <w:bottom w:val="none" w:sz="0" w:space="0" w:color="auto"/>
            <w:right w:val="none" w:sz="0" w:space="0" w:color="auto"/>
          </w:divBdr>
        </w:div>
        <w:div w:id="354043464">
          <w:marLeft w:val="480"/>
          <w:marRight w:val="0"/>
          <w:marTop w:val="0"/>
          <w:marBottom w:val="0"/>
          <w:divBdr>
            <w:top w:val="none" w:sz="0" w:space="0" w:color="auto"/>
            <w:left w:val="none" w:sz="0" w:space="0" w:color="auto"/>
            <w:bottom w:val="none" w:sz="0" w:space="0" w:color="auto"/>
            <w:right w:val="none" w:sz="0" w:space="0" w:color="auto"/>
          </w:divBdr>
        </w:div>
        <w:div w:id="1578831128">
          <w:marLeft w:val="480"/>
          <w:marRight w:val="0"/>
          <w:marTop w:val="0"/>
          <w:marBottom w:val="0"/>
          <w:divBdr>
            <w:top w:val="none" w:sz="0" w:space="0" w:color="auto"/>
            <w:left w:val="none" w:sz="0" w:space="0" w:color="auto"/>
            <w:bottom w:val="none" w:sz="0" w:space="0" w:color="auto"/>
            <w:right w:val="none" w:sz="0" w:space="0" w:color="auto"/>
          </w:divBdr>
        </w:div>
        <w:div w:id="1870485605">
          <w:marLeft w:val="480"/>
          <w:marRight w:val="0"/>
          <w:marTop w:val="0"/>
          <w:marBottom w:val="0"/>
          <w:divBdr>
            <w:top w:val="none" w:sz="0" w:space="0" w:color="auto"/>
            <w:left w:val="none" w:sz="0" w:space="0" w:color="auto"/>
            <w:bottom w:val="none" w:sz="0" w:space="0" w:color="auto"/>
            <w:right w:val="none" w:sz="0" w:space="0" w:color="auto"/>
          </w:divBdr>
        </w:div>
        <w:div w:id="794521712">
          <w:marLeft w:val="480"/>
          <w:marRight w:val="0"/>
          <w:marTop w:val="0"/>
          <w:marBottom w:val="0"/>
          <w:divBdr>
            <w:top w:val="none" w:sz="0" w:space="0" w:color="auto"/>
            <w:left w:val="none" w:sz="0" w:space="0" w:color="auto"/>
            <w:bottom w:val="none" w:sz="0" w:space="0" w:color="auto"/>
            <w:right w:val="none" w:sz="0" w:space="0" w:color="auto"/>
          </w:divBdr>
        </w:div>
        <w:div w:id="624392395">
          <w:marLeft w:val="480"/>
          <w:marRight w:val="0"/>
          <w:marTop w:val="0"/>
          <w:marBottom w:val="0"/>
          <w:divBdr>
            <w:top w:val="none" w:sz="0" w:space="0" w:color="auto"/>
            <w:left w:val="none" w:sz="0" w:space="0" w:color="auto"/>
            <w:bottom w:val="none" w:sz="0" w:space="0" w:color="auto"/>
            <w:right w:val="none" w:sz="0" w:space="0" w:color="auto"/>
          </w:divBdr>
        </w:div>
        <w:div w:id="778137166">
          <w:marLeft w:val="480"/>
          <w:marRight w:val="0"/>
          <w:marTop w:val="0"/>
          <w:marBottom w:val="0"/>
          <w:divBdr>
            <w:top w:val="none" w:sz="0" w:space="0" w:color="auto"/>
            <w:left w:val="none" w:sz="0" w:space="0" w:color="auto"/>
            <w:bottom w:val="none" w:sz="0" w:space="0" w:color="auto"/>
            <w:right w:val="none" w:sz="0" w:space="0" w:color="auto"/>
          </w:divBdr>
        </w:div>
        <w:div w:id="1639218661">
          <w:marLeft w:val="480"/>
          <w:marRight w:val="0"/>
          <w:marTop w:val="0"/>
          <w:marBottom w:val="0"/>
          <w:divBdr>
            <w:top w:val="none" w:sz="0" w:space="0" w:color="auto"/>
            <w:left w:val="none" w:sz="0" w:space="0" w:color="auto"/>
            <w:bottom w:val="none" w:sz="0" w:space="0" w:color="auto"/>
            <w:right w:val="none" w:sz="0" w:space="0" w:color="auto"/>
          </w:divBdr>
        </w:div>
        <w:div w:id="1481073392">
          <w:marLeft w:val="480"/>
          <w:marRight w:val="0"/>
          <w:marTop w:val="0"/>
          <w:marBottom w:val="0"/>
          <w:divBdr>
            <w:top w:val="none" w:sz="0" w:space="0" w:color="auto"/>
            <w:left w:val="none" w:sz="0" w:space="0" w:color="auto"/>
            <w:bottom w:val="none" w:sz="0" w:space="0" w:color="auto"/>
            <w:right w:val="none" w:sz="0" w:space="0" w:color="auto"/>
          </w:divBdr>
        </w:div>
        <w:div w:id="1164474694">
          <w:marLeft w:val="480"/>
          <w:marRight w:val="0"/>
          <w:marTop w:val="0"/>
          <w:marBottom w:val="0"/>
          <w:divBdr>
            <w:top w:val="none" w:sz="0" w:space="0" w:color="auto"/>
            <w:left w:val="none" w:sz="0" w:space="0" w:color="auto"/>
            <w:bottom w:val="none" w:sz="0" w:space="0" w:color="auto"/>
            <w:right w:val="none" w:sz="0" w:space="0" w:color="auto"/>
          </w:divBdr>
        </w:div>
        <w:div w:id="326329812">
          <w:marLeft w:val="480"/>
          <w:marRight w:val="0"/>
          <w:marTop w:val="0"/>
          <w:marBottom w:val="0"/>
          <w:divBdr>
            <w:top w:val="none" w:sz="0" w:space="0" w:color="auto"/>
            <w:left w:val="none" w:sz="0" w:space="0" w:color="auto"/>
            <w:bottom w:val="none" w:sz="0" w:space="0" w:color="auto"/>
            <w:right w:val="none" w:sz="0" w:space="0" w:color="auto"/>
          </w:divBdr>
        </w:div>
        <w:div w:id="201014522">
          <w:marLeft w:val="480"/>
          <w:marRight w:val="0"/>
          <w:marTop w:val="0"/>
          <w:marBottom w:val="0"/>
          <w:divBdr>
            <w:top w:val="none" w:sz="0" w:space="0" w:color="auto"/>
            <w:left w:val="none" w:sz="0" w:space="0" w:color="auto"/>
            <w:bottom w:val="none" w:sz="0" w:space="0" w:color="auto"/>
            <w:right w:val="none" w:sz="0" w:space="0" w:color="auto"/>
          </w:divBdr>
        </w:div>
        <w:div w:id="1398165605">
          <w:marLeft w:val="480"/>
          <w:marRight w:val="0"/>
          <w:marTop w:val="0"/>
          <w:marBottom w:val="0"/>
          <w:divBdr>
            <w:top w:val="none" w:sz="0" w:space="0" w:color="auto"/>
            <w:left w:val="none" w:sz="0" w:space="0" w:color="auto"/>
            <w:bottom w:val="none" w:sz="0" w:space="0" w:color="auto"/>
            <w:right w:val="none" w:sz="0" w:space="0" w:color="auto"/>
          </w:divBdr>
        </w:div>
        <w:div w:id="1663386759">
          <w:marLeft w:val="480"/>
          <w:marRight w:val="0"/>
          <w:marTop w:val="0"/>
          <w:marBottom w:val="0"/>
          <w:divBdr>
            <w:top w:val="none" w:sz="0" w:space="0" w:color="auto"/>
            <w:left w:val="none" w:sz="0" w:space="0" w:color="auto"/>
            <w:bottom w:val="none" w:sz="0" w:space="0" w:color="auto"/>
            <w:right w:val="none" w:sz="0" w:space="0" w:color="auto"/>
          </w:divBdr>
        </w:div>
        <w:div w:id="10575547">
          <w:marLeft w:val="480"/>
          <w:marRight w:val="0"/>
          <w:marTop w:val="0"/>
          <w:marBottom w:val="0"/>
          <w:divBdr>
            <w:top w:val="none" w:sz="0" w:space="0" w:color="auto"/>
            <w:left w:val="none" w:sz="0" w:space="0" w:color="auto"/>
            <w:bottom w:val="none" w:sz="0" w:space="0" w:color="auto"/>
            <w:right w:val="none" w:sz="0" w:space="0" w:color="auto"/>
          </w:divBdr>
        </w:div>
        <w:div w:id="1507011679">
          <w:marLeft w:val="480"/>
          <w:marRight w:val="0"/>
          <w:marTop w:val="0"/>
          <w:marBottom w:val="0"/>
          <w:divBdr>
            <w:top w:val="none" w:sz="0" w:space="0" w:color="auto"/>
            <w:left w:val="none" w:sz="0" w:space="0" w:color="auto"/>
            <w:bottom w:val="none" w:sz="0" w:space="0" w:color="auto"/>
            <w:right w:val="none" w:sz="0" w:space="0" w:color="auto"/>
          </w:divBdr>
        </w:div>
        <w:div w:id="1384209039">
          <w:marLeft w:val="480"/>
          <w:marRight w:val="0"/>
          <w:marTop w:val="0"/>
          <w:marBottom w:val="0"/>
          <w:divBdr>
            <w:top w:val="none" w:sz="0" w:space="0" w:color="auto"/>
            <w:left w:val="none" w:sz="0" w:space="0" w:color="auto"/>
            <w:bottom w:val="none" w:sz="0" w:space="0" w:color="auto"/>
            <w:right w:val="none" w:sz="0" w:space="0" w:color="auto"/>
          </w:divBdr>
        </w:div>
        <w:div w:id="1079211419">
          <w:marLeft w:val="480"/>
          <w:marRight w:val="0"/>
          <w:marTop w:val="0"/>
          <w:marBottom w:val="0"/>
          <w:divBdr>
            <w:top w:val="none" w:sz="0" w:space="0" w:color="auto"/>
            <w:left w:val="none" w:sz="0" w:space="0" w:color="auto"/>
            <w:bottom w:val="none" w:sz="0" w:space="0" w:color="auto"/>
            <w:right w:val="none" w:sz="0" w:space="0" w:color="auto"/>
          </w:divBdr>
        </w:div>
        <w:div w:id="1560479603">
          <w:marLeft w:val="480"/>
          <w:marRight w:val="0"/>
          <w:marTop w:val="0"/>
          <w:marBottom w:val="0"/>
          <w:divBdr>
            <w:top w:val="none" w:sz="0" w:space="0" w:color="auto"/>
            <w:left w:val="none" w:sz="0" w:space="0" w:color="auto"/>
            <w:bottom w:val="none" w:sz="0" w:space="0" w:color="auto"/>
            <w:right w:val="none" w:sz="0" w:space="0" w:color="auto"/>
          </w:divBdr>
        </w:div>
        <w:div w:id="1525241344">
          <w:marLeft w:val="480"/>
          <w:marRight w:val="0"/>
          <w:marTop w:val="0"/>
          <w:marBottom w:val="0"/>
          <w:divBdr>
            <w:top w:val="none" w:sz="0" w:space="0" w:color="auto"/>
            <w:left w:val="none" w:sz="0" w:space="0" w:color="auto"/>
            <w:bottom w:val="none" w:sz="0" w:space="0" w:color="auto"/>
            <w:right w:val="none" w:sz="0" w:space="0" w:color="auto"/>
          </w:divBdr>
        </w:div>
        <w:div w:id="1405227292">
          <w:marLeft w:val="480"/>
          <w:marRight w:val="0"/>
          <w:marTop w:val="0"/>
          <w:marBottom w:val="0"/>
          <w:divBdr>
            <w:top w:val="none" w:sz="0" w:space="0" w:color="auto"/>
            <w:left w:val="none" w:sz="0" w:space="0" w:color="auto"/>
            <w:bottom w:val="none" w:sz="0" w:space="0" w:color="auto"/>
            <w:right w:val="none" w:sz="0" w:space="0" w:color="auto"/>
          </w:divBdr>
        </w:div>
        <w:div w:id="1558782081">
          <w:marLeft w:val="480"/>
          <w:marRight w:val="0"/>
          <w:marTop w:val="0"/>
          <w:marBottom w:val="0"/>
          <w:divBdr>
            <w:top w:val="none" w:sz="0" w:space="0" w:color="auto"/>
            <w:left w:val="none" w:sz="0" w:space="0" w:color="auto"/>
            <w:bottom w:val="none" w:sz="0" w:space="0" w:color="auto"/>
            <w:right w:val="none" w:sz="0" w:space="0" w:color="auto"/>
          </w:divBdr>
        </w:div>
        <w:div w:id="106588633">
          <w:marLeft w:val="480"/>
          <w:marRight w:val="0"/>
          <w:marTop w:val="0"/>
          <w:marBottom w:val="0"/>
          <w:divBdr>
            <w:top w:val="none" w:sz="0" w:space="0" w:color="auto"/>
            <w:left w:val="none" w:sz="0" w:space="0" w:color="auto"/>
            <w:bottom w:val="none" w:sz="0" w:space="0" w:color="auto"/>
            <w:right w:val="none" w:sz="0" w:space="0" w:color="auto"/>
          </w:divBdr>
        </w:div>
        <w:div w:id="1380940162">
          <w:marLeft w:val="480"/>
          <w:marRight w:val="0"/>
          <w:marTop w:val="0"/>
          <w:marBottom w:val="0"/>
          <w:divBdr>
            <w:top w:val="none" w:sz="0" w:space="0" w:color="auto"/>
            <w:left w:val="none" w:sz="0" w:space="0" w:color="auto"/>
            <w:bottom w:val="none" w:sz="0" w:space="0" w:color="auto"/>
            <w:right w:val="none" w:sz="0" w:space="0" w:color="auto"/>
          </w:divBdr>
        </w:div>
        <w:div w:id="487405186">
          <w:marLeft w:val="480"/>
          <w:marRight w:val="0"/>
          <w:marTop w:val="0"/>
          <w:marBottom w:val="0"/>
          <w:divBdr>
            <w:top w:val="none" w:sz="0" w:space="0" w:color="auto"/>
            <w:left w:val="none" w:sz="0" w:space="0" w:color="auto"/>
            <w:bottom w:val="none" w:sz="0" w:space="0" w:color="auto"/>
            <w:right w:val="none" w:sz="0" w:space="0" w:color="auto"/>
          </w:divBdr>
        </w:div>
        <w:div w:id="575867150">
          <w:marLeft w:val="480"/>
          <w:marRight w:val="0"/>
          <w:marTop w:val="0"/>
          <w:marBottom w:val="0"/>
          <w:divBdr>
            <w:top w:val="none" w:sz="0" w:space="0" w:color="auto"/>
            <w:left w:val="none" w:sz="0" w:space="0" w:color="auto"/>
            <w:bottom w:val="none" w:sz="0" w:space="0" w:color="auto"/>
            <w:right w:val="none" w:sz="0" w:space="0" w:color="auto"/>
          </w:divBdr>
        </w:div>
        <w:div w:id="1903171591">
          <w:marLeft w:val="480"/>
          <w:marRight w:val="0"/>
          <w:marTop w:val="0"/>
          <w:marBottom w:val="0"/>
          <w:divBdr>
            <w:top w:val="none" w:sz="0" w:space="0" w:color="auto"/>
            <w:left w:val="none" w:sz="0" w:space="0" w:color="auto"/>
            <w:bottom w:val="none" w:sz="0" w:space="0" w:color="auto"/>
            <w:right w:val="none" w:sz="0" w:space="0" w:color="auto"/>
          </w:divBdr>
        </w:div>
        <w:div w:id="1383019333">
          <w:marLeft w:val="480"/>
          <w:marRight w:val="0"/>
          <w:marTop w:val="0"/>
          <w:marBottom w:val="0"/>
          <w:divBdr>
            <w:top w:val="none" w:sz="0" w:space="0" w:color="auto"/>
            <w:left w:val="none" w:sz="0" w:space="0" w:color="auto"/>
            <w:bottom w:val="none" w:sz="0" w:space="0" w:color="auto"/>
            <w:right w:val="none" w:sz="0" w:space="0" w:color="auto"/>
          </w:divBdr>
        </w:div>
        <w:div w:id="2042396053">
          <w:marLeft w:val="480"/>
          <w:marRight w:val="0"/>
          <w:marTop w:val="0"/>
          <w:marBottom w:val="0"/>
          <w:divBdr>
            <w:top w:val="none" w:sz="0" w:space="0" w:color="auto"/>
            <w:left w:val="none" w:sz="0" w:space="0" w:color="auto"/>
            <w:bottom w:val="none" w:sz="0" w:space="0" w:color="auto"/>
            <w:right w:val="none" w:sz="0" w:space="0" w:color="auto"/>
          </w:divBdr>
        </w:div>
        <w:div w:id="1621374061">
          <w:marLeft w:val="480"/>
          <w:marRight w:val="0"/>
          <w:marTop w:val="0"/>
          <w:marBottom w:val="0"/>
          <w:divBdr>
            <w:top w:val="none" w:sz="0" w:space="0" w:color="auto"/>
            <w:left w:val="none" w:sz="0" w:space="0" w:color="auto"/>
            <w:bottom w:val="none" w:sz="0" w:space="0" w:color="auto"/>
            <w:right w:val="none" w:sz="0" w:space="0" w:color="auto"/>
          </w:divBdr>
        </w:div>
        <w:div w:id="1681858661">
          <w:marLeft w:val="480"/>
          <w:marRight w:val="0"/>
          <w:marTop w:val="0"/>
          <w:marBottom w:val="0"/>
          <w:divBdr>
            <w:top w:val="none" w:sz="0" w:space="0" w:color="auto"/>
            <w:left w:val="none" w:sz="0" w:space="0" w:color="auto"/>
            <w:bottom w:val="none" w:sz="0" w:space="0" w:color="auto"/>
            <w:right w:val="none" w:sz="0" w:space="0" w:color="auto"/>
          </w:divBdr>
        </w:div>
        <w:div w:id="1533152332">
          <w:marLeft w:val="480"/>
          <w:marRight w:val="0"/>
          <w:marTop w:val="0"/>
          <w:marBottom w:val="0"/>
          <w:divBdr>
            <w:top w:val="none" w:sz="0" w:space="0" w:color="auto"/>
            <w:left w:val="none" w:sz="0" w:space="0" w:color="auto"/>
            <w:bottom w:val="none" w:sz="0" w:space="0" w:color="auto"/>
            <w:right w:val="none" w:sz="0" w:space="0" w:color="auto"/>
          </w:divBdr>
        </w:div>
        <w:div w:id="1334651906">
          <w:marLeft w:val="480"/>
          <w:marRight w:val="0"/>
          <w:marTop w:val="0"/>
          <w:marBottom w:val="0"/>
          <w:divBdr>
            <w:top w:val="none" w:sz="0" w:space="0" w:color="auto"/>
            <w:left w:val="none" w:sz="0" w:space="0" w:color="auto"/>
            <w:bottom w:val="none" w:sz="0" w:space="0" w:color="auto"/>
            <w:right w:val="none" w:sz="0" w:space="0" w:color="auto"/>
          </w:divBdr>
        </w:div>
        <w:div w:id="1825851737">
          <w:marLeft w:val="480"/>
          <w:marRight w:val="0"/>
          <w:marTop w:val="0"/>
          <w:marBottom w:val="0"/>
          <w:divBdr>
            <w:top w:val="none" w:sz="0" w:space="0" w:color="auto"/>
            <w:left w:val="none" w:sz="0" w:space="0" w:color="auto"/>
            <w:bottom w:val="none" w:sz="0" w:space="0" w:color="auto"/>
            <w:right w:val="none" w:sz="0" w:space="0" w:color="auto"/>
          </w:divBdr>
        </w:div>
        <w:div w:id="1869877481">
          <w:marLeft w:val="480"/>
          <w:marRight w:val="0"/>
          <w:marTop w:val="0"/>
          <w:marBottom w:val="0"/>
          <w:divBdr>
            <w:top w:val="none" w:sz="0" w:space="0" w:color="auto"/>
            <w:left w:val="none" w:sz="0" w:space="0" w:color="auto"/>
            <w:bottom w:val="none" w:sz="0" w:space="0" w:color="auto"/>
            <w:right w:val="none" w:sz="0" w:space="0" w:color="auto"/>
          </w:divBdr>
        </w:div>
        <w:div w:id="1191139088">
          <w:marLeft w:val="480"/>
          <w:marRight w:val="0"/>
          <w:marTop w:val="0"/>
          <w:marBottom w:val="0"/>
          <w:divBdr>
            <w:top w:val="none" w:sz="0" w:space="0" w:color="auto"/>
            <w:left w:val="none" w:sz="0" w:space="0" w:color="auto"/>
            <w:bottom w:val="none" w:sz="0" w:space="0" w:color="auto"/>
            <w:right w:val="none" w:sz="0" w:space="0" w:color="auto"/>
          </w:divBdr>
        </w:div>
        <w:div w:id="455637107">
          <w:marLeft w:val="480"/>
          <w:marRight w:val="0"/>
          <w:marTop w:val="0"/>
          <w:marBottom w:val="0"/>
          <w:divBdr>
            <w:top w:val="none" w:sz="0" w:space="0" w:color="auto"/>
            <w:left w:val="none" w:sz="0" w:space="0" w:color="auto"/>
            <w:bottom w:val="none" w:sz="0" w:space="0" w:color="auto"/>
            <w:right w:val="none" w:sz="0" w:space="0" w:color="auto"/>
          </w:divBdr>
        </w:div>
        <w:div w:id="68503895">
          <w:marLeft w:val="480"/>
          <w:marRight w:val="0"/>
          <w:marTop w:val="0"/>
          <w:marBottom w:val="0"/>
          <w:divBdr>
            <w:top w:val="none" w:sz="0" w:space="0" w:color="auto"/>
            <w:left w:val="none" w:sz="0" w:space="0" w:color="auto"/>
            <w:bottom w:val="none" w:sz="0" w:space="0" w:color="auto"/>
            <w:right w:val="none" w:sz="0" w:space="0" w:color="auto"/>
          </w:divBdr>
        </w:div>
        <w:div w:id="1048341320">
          <w:marLeft w:val="480"/>
          <w:marRight w:val="0"/>
          <w:marTop w:val="0"/>
          <w:marBottom w:val="0"/>
          <w:divBdr>
            <w:top w:val="none" w:sz="0" w:space="0" w:color="auto"/>
            <w:left w:val="none" w:sz="0" w:space="0" w:color="auto"/>
            <w:bottom w:val="none" w:sz="0" w:space="0" w:color="auto"/>
            <w:right w:val="none" w:sz="0" w:space="0" w:color="auto"/>
          </w:divBdr>
        </w:div>
        <w:div w:id="1361854660">
          <w:marLeft w:val="480"/>
          <w:marRight w:val="0"/>
          <w:marTop w:val="0"/>
          <w:marBottom w:val="0"/>
          <w:divBdr>
            <w:top w:val="none" w:sz="0" w:space="0" w:color="auto"/>
            <w:left w:val="none" w:sz="0" w:space="0" w:color="auto"/>
            <w:bottom w:val="none" w:sz="0" w:space="0" w:color="auto"/>
            <w:right w:val="none" w:sz="0" w:space="0" w:color="auto"/>
          </w:divBdr>
        </w:div>
        <w:div w:id="1258439508">
          <w:marLeft w:val="480"/>
          <w:marRight w:val="0"/>
          <w:marTop w:val="0"/>
          <w:marBottom w:val="0"/>
          <w:divBdr>
            <w:top w:val="none" w:sz="0" w:space="0" w:color="auto"/>
            <w:left w:val="none" w:sz="0" w:space="0" w:color="auto"/>
            <w:bottom w:val="none" w:sz="0" w:space="0" w:color="auto"/>
            <w:right w:val="none" w:sz="0" w:space="0" w:color="auto"/>
          </w:divBdr>
        </w:div>
        <w:div w:id="246309501">
          <w:marLeft w:val="480"/>
          <w:marRight w:val="0"/>
          <w:marTop w:val="0"/>
          <w:marBottom w:val="0"/>
          <w:divBdr>
            <w:top w:val="none" w:sz="0" w:space="0" w:color="auto"/>
            <w:left w:val="none" w:sz="0" w:space="0" w:color="auto"/>
            <w:bottom w:val="none" w:sz="0" w:space="0" w:color="auto"/>
            <w:right w:val="none" w:sz="0" w:space="0" w:color="auto"/>
          </w:divBdr>
        </w:div>
        <w:div w:id="25836780">
          <w:marLeft w:val="480"/>
          <w:marRight w:val="0"/>
          <w:marTop w:val="0"/>
          <w:marBottom w:val="0"/>
          <w:divBdr>
            <w:top w:val="none" w:sz="0" w:space="0" w:color="auto"/>
            <w:left w:val="none" w:sz="0" w:space="0" w:color="auto"/>
            <w:bottom w:val="none" w:sz="0" w:space="0" w:color="auto"/>
            <w:right w:val="none" w:sz="0" w:space="0" w:color="auto"/>
          </w:divBdr>
        </w:div>
        <w:div w:id="937300319">
          <w:marLeft w:val="480"/>
          <w:marRight w:val="0"/>
          <w:marTop w:val="0"/>
          <w:marBottom w:val="0"/>
          <w:divBdr>
            <w:top w:val="none" w:sz="0" w:space="0" w:color="auto"/>
            <w:left w:val="none" w:sz="0" w:space="0" w:color="auto"/>
            <w:bottom w:val="none" w:sz="0" w:space="0" w:color="auto"/>
            <w:right w:val="none" w:sz="0" w:space="0" w:color="auto"/>
          </w:divBdr>
        </w:div>
        <w:div w:id="37555909">
          <w:marLeft w:val="480"/>
          <w:marRight w:val="0"/>
          <w:marTop w:val="0"/>
          <w:marBottom w:val="0"/>
          <w:divBdr>
            <w:top w:val="none" w:sz="0" w:space="0" w:color="auto"/>
            <w:left w:val="none" w:sz="0" w:space="0" w:color="auto"/>
            <w:bottom w:val="none" w:sz="0" w:space="0" w:color="auto"/>
            <w:right w:val="none" w:sz="0" w:space="0" w:color="auto"/>
          </w:divBdr>
        </w:div>
        <w:div w:id="665404742">
          <w:marLeft w:val="480"/>
          <w:marRight w:val="0"/>
          <w:marTop w:val="0"/>
          <w:marBottom w:val="0"/>
          <w:divBdr>
            <w:top w:val="none" w:sz="0" w:space="0" w:color="auto"/>
            <w:left w:val="none" w:sz="0" w:space="0" w:color="auto"/>
            <w:bottom w:val="none" w:sz="0" w:space="0" w:color="auto"/>
            <w:right w:val="none" w:sz="0" w:space="0" w:color="auto"/>
          </w:divBdr>
        </w:div>
        <w:div w:id="899831949">
          <w:marLeft w:val="480"/>
          <w:marRight w:val="0"/>
          <w:marTop w:val="0"/>
          <w:marBottom w:val="0"/>
          <w:divBdr>
            <w:top w:val="none" w:sz="0" w:space="0" w:color="auto"/>
            <w:left w:val="none" w:sz="0" w:space="0" w:color="auto"/>
            <w:bottom w:val="none" w:sz="0" w:space="0" w:color="auto"/>
            <w:right w:val="none" w:sz="0" w:space="0" w:color="auto"/>
          </w:divBdr>
        </w:div>
        <w:div w:id="1039626815">
          <w:marLeft w:val="480"/>
          <w:marRight w:val="0"/>
          <w:marTop w:val="0"/>
          <w:marBottom w:val="0"/>
          <w:divBdr>
            <w:top w:val="none" w:sz="0" w:space="0" w:color="auto"/>
            <w:left w:val="none" w:sz="0" w:space="0" w:color="auto"/>
            <w:bottom w:val="none" w:sz="0" w:space="0" w:color="auto"/>
            <w:right w:val="none" w:sz="0" w:space="0" w:color="auto"/>
          </w:divBdr>
        </w:div>
        <w:div w:id="399401003">
          <w:marLeft w:val="480"/>
          <w:marRight w:val="0"/>
          <w:marTop w:val="0"/>
          <w:marBottom w:val="0"/>
          <w:divBdr>
            <w:top w:val="none" w:sz="0" w:space="0" w:color="auto"/>
            <w:left w:val="none" w:sz="0" w:space="0" w:color="auto"/>
            <w:bottom w:val="none" w:sz="0" w:space="0" w:color="auto"/>
            <w:right w:val="none" w:sz="0" w:space="0" w:color="auto"/>
          </w:divBdr>
        </w:div>
        <w:div w:id="1727604567">
          <w:marLeft w:val="480"/>
          <w:marRight w:val="0"/>
          <w:marTop w:val="0"/>
          <w:marBottom w:val="0"/>
          <w:divBdr>
            <w:top w:val="none" w:sz="0" w:space="0" w:color="auto"/>
            <w:left w:val="none" w:sz="0" w:space="0" w:color="auto"/>
            <w:bottom w:val="none" w:sz="0" w:space="0" w:color="auto"/>
            <w:right w:val="none" w:sz="0" w:space="0" w:color="auto"/>
          </w:divBdr>
        </w:div>
        <w:div w:id="952176808">
          <w:marLeft w:val="480"/>
          <w:marRight w:val="0"/>
          <w:marTop w:val="0"/>
          <w:marBottom w:val="0"/>
          <w:divBdr>
            <w:top w:val="none" w:sz="0" w:space="0" w:color="auto"/>
            <w:left w:val="none" w:sz="0" w:space="0" w:color="auto"/>
            <w:bottom w:val="none" w:sz="0" w:space="0" w:color="auto"/>
            <w:right w:val="none" w:sz="0" w:space="0" w:color="auto"/>
          </w:divBdr>
        </w:div>
        <w:div w:id="2082822451">
          <w:marLeft w:val="480"/>
          <w:marRight w:val="0"/>
          <w:marTop w:val="0"/>
          <w:marBottom w:val="0"/>
          <w:divBdr>
            <w:top w:val="none" w:sz="0" w:space="0" w:color="auto"/>
            <w:left w:val="none" w:sz="0" w:space="0" w:color="auto"/>
            <w:bottom w:val="none" w:sz="0" w:space="0" w:color="auto"/>
            <w:right w:val="none" w:sz="0" w:space="0" w:color="auto"/>
          </w:divBdr>
        </w:div>
        <w:div w:id="547911848">
          <w:marLeft w:val="480"/>
          <w:marRight w:val="0"/>
          <w:marTop w:val="0"/>
          <w:marBottom w:val="0"/>
          <w:divBdr>
            <w:top w:val="none" w:sz="0" w:space="0" w:color="auto"/>
            <w:left w:val="none" w:sz="0" w:space="0" w:color="auto"/>
            <w:bottom w:val="none" w:sz="0" w:space="0" w:color="auto"/>
            <w:right w:val="none" w:sz="0" w:space="0" w:color="auto"/>
          </w:divBdr>
        </w:div>
        <w:div w:id="4863829">
          <w:marLeft w:val="480"/>
          <w:marRight w:val="0"/>
          <w:marTop w:val="0"/>
          <w:marBottom w:val="0"/>
          <w:divBdr>
            <w:top w:val="none" w:sz="0" w:space="0" w:color="auto"/>
            <w:left w:val="none" w:sz="0" w:space="0" w:color="auto"/>
            <w:bottom w:val="none" w:sz="0" w:space="0" w:color="auto"/>
            <w:right w:val="none" w:sz="0" w:space="0" w:color="auto"/>
          </w:divBdr>
        </w:div>
        <w:div w:id="1416320699">
          <w:marLeft w:val="480"/>
          <w:marRight w:val="0"/>
          <w:marTop w:val="0"/>
          <w:marBottom w:val="0"/>
          <w:divBdr>
            <w:top w:val="none" w:sz="0" w:space="0" w:color="auto"/>
            <w:left w:val="none" w:sz="0" w:space="0" w:color="auto"/>
            <w:bottom w:val="none" w:sz="0" w:space="0" w:color="auto"/>
            <w:right w:val="none" w:sz="0" w:space="0" w:color="auto"/>
          </w:divBdr>
        </w:div>
        <w:div w:id="1969242673">
          <w:marLeft w:val="480"/>
          <w:marRight w:val="0"/>
          <w:marTop w:val="0"/>
          <w:marBottom w:val="0"/>
          <w:divBdr>
            <w:top w:val="none" w:sz="0" w:space="0" w:color="auto"/>
            <w:left w:val="none" w:sz="0" w:space="0" w:color="auto"/>
            <w:bottom w:val="none" w:sz="0" w:space="0" w:color="auto"/>
            <w:right w:val="none" w:sz="0" w:space="0" w:color="auto"/>
          </w:divBdr>
        </w:div>
        <w:div w:id="1540703482">
          <w:marLeft w:val="480"/>
          <w:marRight w:val="0"/>
          <w:marTop w:val="0"/>
          <w:marBottom w:val="0"/>
          <w:divBdr>
            <w:top w:val="none" w:sz="0" w:space="0" w:color="auto"/>
            <w:left w:val="none" w:sz="0" w:space="0" w:color="auto"/>
            <w:bottom w:val="none" w:sz="0" w:space="0" w:color="auto"/>
            <w:right w:val="none" w:sz="0" w:space="0" w:color="auto"/>
          </w:divBdr>
        </w:div>
        <w:div w:id="937522728">
          <w:marLeft w:val="480"/>
          <w:marRight w:val="0"/>
          <w:marTop w:val="0"/>
          <w:marBottom w:val="0"/>
          <w:divBdr>
            <w:top w:val="none" w:sz="0" w:space="0" w:color="auto"/>
            <w:left w:val="none" w:sz="0" w:space="0" w:color="auto"/>
            <w:bottom w:val="none" w:sz="0" w:space="0" w:color="auto"/>
            <w:right w:val="none" w:sz="0" w:space="0" w:color="auto"/>
          </w:divBdr>
        </w:div>
        <w:div w:id="2046056484">
          <w:marLeft w:val="480"/>
          <w:marRight w:val="0"/>
          <w:marTop w:val="0"/>
          <w:marBottom w:val="0"/>
          <w:divBdr>
            <w:top w:val="none" w:sz="0" w:space="0" w:color="auto"/>
            <w:left w:val="none" w:sz="0" w:space="0" w:color="auto"/>
            <w:bottom w:val="none" w:sz="0" w:space="0" w:color="auto"/>
            <w:right w:val="none" w:sz="0" w:space="0" w:color="auto"/>
          </w:divBdr>
        </w:div>
        <w:div w:id="1976327359">
          <w:marLeft w:val="480"/>
          <w:marRight w:val="0"/>
          <w:marTop w:val="0"/>
          <w:marBottom w:val="0"/>
          <w:divBdr>
            <w:top w:val="none" w:sz="0" w:space="0" w:color="auto"/>
            <w:left w:val="none" w:sz="0" w:space="0" w:color="auto"/>
            <w:bottom w:val="none" w:sz="0" w:space="0" w:color="auto"/>
            <w:right w:val="none" w:sz="0" w:space="0" w:color="auto"/>
          </w:divBdr>
        </w:div>
        <w:div w:id="925531822">
          <w:marLeft w:val="480"/>
          <w:marRight w:val="0"/>
          <w:marTop w:val="0"/>
          <w:marBottom w:val="0"/>
          <w:divBdr>
            <w:top w:val="none" w:sz="0" w:space="0" w:color="auto"/>
            <w:left w:val="none" w:sz="0" w:space="0" w:color="auto"/>
            <w:bottom w:val="none" w:sz="0" w:space="0" w:color="auto"/>
            <w:right w:val="none" w:sz="0" w:space="0" w:color="auto"/>
          </w:divBdr>
        </w:div>
        <w:div w:id="175966935">
          <w:marLeft w:val="480"/>
          <w:marRight w:val="0"/>
          <w:marTop w:val="0"/>
          <w:marBottom w:val="0"/>
          <w:divBdr>
            <w:top w:val="none" w:sz="0" w:space="0" w:color="auto"/>
            <w:left w:val="none" w:sz="0" w:space="0" w:color="auto"/>
            <w:bottom w:val="none" w:sz="0" w:space="0" w:color="auto"/>
            <w:right w:val="none" w:sz="0" w:space="0" w:color="auto"/>
          </w:divBdr>
        </w:div>
        <w:div w:id="1722829420">
          <w:marLeft w:val="480"/>
          <w:marRight w:val="0"/>
          <w:marTop w:val="0"/>
          <w:marBottom w:val="0"/>
          <w:divBdr>
            <w:top w:val="none" w:sz="0" w:space="0" w:color="auto"/>
            <w:left w:val="none" w:sz="0" w:space="0" w:color="auto"/>
            <w:bottom w:val="none" w:sz="0" w:space="0" w:color="auto"/>
            <w:right w:val="none" w:sz="0" w:space="0" w:color="auto"/>
          </w:divBdr>
        </w:div>
        <w:div w:id="505218021">
          <w:marLeft w:val="480"/>
          <w:marRight w:val="0"/>
          <w:marTop w:val="0"/>
          <w:marBottom w:val="0"/>
          <w:divBdr>
            <w:top w:val="none" w:sz="0" w:space="0" w:color="auto"/>
            <w:left w:val="none" w:sz="0" w:space="0" w:color="auto"/>
            <w:bottom w:val="none" w:sz="0" w:space="0" w:color="auto"/>
            <w:right w:val="none" w:sz="0" w:space="0" w:color="auto"/>
          </w:divBdr>
        </w:div>
        <w:div w:id="1716198498">
          <w:marLeft w:val="480"/>
          <w:marRight w:val="0"/>
          <w:marTop w:val="0"/>
          <w:marBottom w:val="0"/>
          <w:divBdr>
            <w:top w:val="none" w:sz="0" w:space="0" w:color="auto"/>
            <w:left w:val="none" w:sz="0" w:space="0" w:color="auto"/>
            <w:bottom w:val="none" w:sz="0" w:space="0" w:color="auto"/>
            <w:right w:val="none" w:sz="0" w:space="0" w:color="auto"/>
          </w:divBdr>
        </w:div>
        <w:div w:id="1929996088">
          <w:marLeft w:val="480"/>
          <w:marRight w:val="0"/>
          <w:marTop w:val="0"/>
          <w:marBottom w:val="0"/>
          <w:divBdr>
            <w:top w:val="none" w:sz="0" w:space="0" w:color="auto"/>
            <w:left w:val="none" w:sz="0" w:space="0" w:color="auto"/>
            <w:bottom w:val="none" w:sz="0" w:space="0" w:color="auto"/>
            <w:right w:val="none" w:sz="0" w:space="0" w:color="auto"/>
          </w:divBdr>
        </w:div>
        <w:div w:id="1807159172">
          <w:marLeft w:val="480"/>
          <w:marRight w:val="0"/>
          <w:marTop w:val="0"/>
          <w:marBottom w:val="0"/>
          <w:divBdr>
            <w:top w:val="none" w:sz="0" w:space="0" w:color="auto"/>
            <w:left w:val="none" w:sz="0" w:space="0" w:color="auto"/>
            <w:bottom w:val="none" w:sz="0" w:space="0" w:color="auto"/>
            <w:right w:val="none" w:sz="0" w:space="0" w:color="auto"/>
          </w:divBdr>
        </w:div>
        <w:div w:id="884609563">
          <w:marLeft w:val="480"/>
          <w:marRight w:val="0"/>
          <w:marTop w:val="0"/>
          <w:marBottom w:val="0"/>
          <w:divBdr>
            <w:top w:val="none" w:sz="0" w:space="0" w:color="auto"/>
            <w:left w:val="none" w:sz="0" w:space="0" w:color="auto"/>
            <w:bottom w:val="none" w:sz="0" w:space="0" w:color="auto"/>
            <w:right w:val="none" w:sz="0" w:space="0" w:color="auto"/>
          </w:divBdr>
        </w:div>
        <w:div w:id="530535462">
          <w:marLeft w:val="480"/>
          <w:marRight w:val="0"/>
          <w:marTop w:val="0"/>
          <w:marBottom w:val="0"/>
          <w:divBdr>
            <w:top w:val="none" w:sz="0" w:space="0" w:color="auto"/>
            <w:left w:val="none" w:sz="0" w:space="0" w:color="auto"/>
            <w:bottom w:val="none" w:sz="0" w:space="0" w:color="auto"/>
            <w:right w:val="none" w:sz="0" w:space="0" w:color="auto"/>
          </w:divBdr>
        </w:div>
        <w:div w:id="1443644003">
          <w:marLeft w:val="480"/>
          <w:marRight w:val="0"/>
          <w:marTop w:val="0"/>
          <w:marBottom w:val="0"/>
          <w:divBdr>
            <w:top w:val="none" w:sz="0" w:space="0" w:color="auto"/>
            <w:left w:val="none" w:sz="0" w:space="0" w:color="auto"/>
            <w:bottom w:val="none" w:sz="0" w:space="0" w:color="auto"/>
            <w:right w:val="none" w:sz="0" w:space="0" w:color="auto"/>
          </w:divBdr>
        </w:div>
        <w:div w:id="2092307418">
          <w:marLeft w:val="480"/>
          <w:marRight w:val="0"/>
          <w:marTop w:val="0"/>
          <w:marBottom w:val="0"/>
          <w:divBdr>
            <w:top w:val="none" w:sz="0" w:space="0" w:color="auto"/>
            <w:left w:val="none" w:sz="0" w:space="0" w:color="auto"/>
            <w:bottom w:val="none" w:sz="0" w:space="0" w:color="auto"/>
            <w:right w:val="none" w:sz="0" w:space="0" w:color="auto"/>
          </w:divBdr>
        </w:div>
      </w:divsChild>
    </w:div>
    <w:div w:id="671496160">
      <w:bodyDiv w:val="1"/>
      <w:marLeft w:val="0"/>
      <w:marRight w:val="0"/>
      <w:marTop w:val="0"/>
      <w:marBottom w:val="0"/>
      <w:divBdr>
        <w:top w:val="none" w:sz="0" w:space="0" w:color="auto"/>
        <w:left w:val="none" w:sz="0" w:space="0" w:color="auto"/>
        <w:bottom w:val="none" w:sz="0" w:space="0" w:color="auto"/>
        <w:right w:val="none" w:sz="0" w:space="0" w:color="auto"/>
      </w:divBdr>
    </w:div>
    <w:div w:id="671643447">
      <w:bodyDiv w:val="1"/>
      <w:marLeft w:val="0"/>
      <w:marRight w:val="0"/>
      <w:marTop w:val="0"/>
      <w:marBottom w:val="0"/>
      <w:divBdr>
        <w:top w:val="none" w:sz="0" w:space="0" w:color="auto"/>
        <w:left w:val="none" w:sz="0" w:space="0" w:color="auto"/>
        <w:bottom w:val="none" w:sz="0" w:space="0" w:color="auto"/>
        <w:right w:val="none" w:sz="0" w:space="0" w:color="auto"/>
      </w:divBdr>
    </w:div>
    <w:div w:id="671875279">
      <w:bodyDiv w:val="1"/>
      <w:marLeft w:val="0"/>
      <w:marRight w:val="0"/>
      <w:marTop w:val="0"/>
      <w:marBottom w:val="0"/>
      <w:divBdr>
        <w:top w:val="none" w:sz="0" w:space="0" w:color="auto"/>
        <w:left w:val="none" w:sz="0" w:space="0" w:color="auto"/>
        <w:bottom w:val="none" w:sz="0" w:space="0" w:color="auto"/>
        <w:right w:val="none" w:sz="0" w:space="0" w:color="auto"/>
      </w:divBdr>
    </w:div>
    <w:div w:id="671949635">
      <w:bodyDiv w:val="1"/>
      <w:marLeft w:val="0"/>
      <w:marRight w:val="0"/>
      <w:marTop w:val="0"/>
      <w:marBottom w:val="0"/>
      <w:divBdr>
        <w:top w:val="none" w:sz="0" w:space="0" w:color="auto"/>
        <w:left w:val="none" w:sz="0" w:space="0" w:color="auto"/>
        <w:bottom w:val="none" w:sz="0" w:space="0" w:color="auto"/>
        <w:right w:val="none" w:sz="0" w:space="0" w:color="auto"/>
      </w:divBdr>
    </w:div>
    <w:div w:id="672294220">
      <w:bodyDiv w:val="1"/>
      <w:marLeft w:val="0"/>
      <w:marRight w:val="0"/>
      <w:marTop w:val="0"/>
      <w:marBottom w:val="0"/>
      <w:divBdr>
        <w:top w:val="none" w:sz="0" w:space="0" w:color="auto"/>
        <w:left w:val="none" w:sz="0" w:space="0" w:color="auto"/>
        <w:bottom w:val="none" w:sz="0" w:space="0" w:color="auto"/>
        <w:right w:val="none" w:sz="0" w:space="0" w:color="auto"/>
      </w:divBdr>
    </w:div>
    <w:div w:id="672416547">
      <w:bodyDiv w:val="1"/>
      <w:marLeft w:val="0"/>
      <w:marRight w:val="0"/>
      <w:marTop w:val="0"/>
      <w:marBottom w:val="0"/>
      <w:divBdr>
        <w:top w:val="none" w:sz="0" w:space="0" w:color="auto"/>
        <w:left w:val="none" w:sz="0" w:space="0" w:color="auto"/>
        <w:bottom w:val="none" w:sz="0" w:space="0" w:color="auto"/>
        <w:right w:val="none" w:sz="0" w:space="0" w:color="auto"/>
      </w:divBdr>
    </w:div>
    <w:div w:id="672756944">
      <w:bodyDiv w:val="1"/>
      <w:marLeft w:val="0"/>
      <w:marRight w:val="0"/>
      <w:marTop w:val="0"/>
      <w:marBottom w:val="0"/>
      <w:divBdr>
        <w:top w:val="none" w:sz="0" w:space="0" w:color="auto"/>
        <w:left w:val="none" w:sz="0" w:space="0" w:color="auto"/>
        <w:bottom w:val="none" w:sz="0" w:space="0" w:color="auto"/>
        <w:right w:val="none" w:sz="0" w:space="0" w:color="auto"/>
      </w:divBdr>
    </w:div>
    <w:div w:id="672992050">
      <w:bodyDiv w:val="1"/>
      <w:marLeft w:val="0"/>
      <w:marRight w:val="0"/>
      <w:marTop w:val="0"/>
      <w:marBottom w:val="0"/>
      <w:divBdr>
        <w:top w:val="none" w:sz="0" w:space="0" w:color="auto"/>
        <w:left w:val="none" w:sz="0" w:space="0" w:color="auto"/>
        <w:bottom w:val="none" w:sz="0" w:space="0" w:color="auto"/>
        <w:right w:val="none" w:sz="0" w:space="0" w:color="auto"/>
      </w:divBdr>
    </w:div>
    <w:div w:id="672996418">
      <w:bodyDiv w:val="1"/>
      <w:marLeft w:val="0"/>
      <w:marRight w:val="0"/>
      <w:marTop w:val="0"/>
      <w:marBottom w:val="0"/>
      <w:divBdr>
        <w:top w:val="none" w:sz="0" w:space="0" w:color="auto"/>
        <w:left w:val="none" w:sz="0" w:space="0" w:color="auto"/>
        <w:bottom w:val="none" w:sz="0" w:space="0" w:color="auto"/>
        <w:right w:val="none" w:sz="0" w:space="0" w:color="auto"/>
      </w:divBdr>
    </w:div>
    <w:div w:id="673000071">
      <w:bodyDiv w:val="1"/>
      <w:marLeft w:val="0"/>
      <w:marRight w:val="0"/>
      <w:marTop w:val="0"/>
      <w:marBottom w:val="0"/>
      <w:divBdr>
        <w:top w:val="none" w:sz="0" w:space="0" w:color="auto"/>
        <w:left w:val="none" w:sz="0" w:space="0" w:color="auto"/>
        <w:bottom w:val="none" w:sz="0" w:space="0" w:color="auto"/>
        <w:right w:val="none" w:sz="0" w:space="0" w:color="auto"/>
      </w:divBdr>
    </w:div>
    <w:div w:id="673147540">
      <w:bodyDiv w:val="1"/>
      <w:marLeft w:val="0"/>
      <w:marRight w:val="0"/>
      <w:marTop w:val="0"/>
      <w:marBottom w:val="0"/>
      <w:divBdr>
        <w:top w:val="none" w:sz="0" w:space="0" w:color="auto"/>
        <w:left w:val="none" w:sz="0" w:space="0" w:color="auto"/>
        <w:bottom w:val="none" w:sz="0" w:space="0" w:color="auto"/>
        <w:right w:val="none" w:sz="0" w:space="0" w:color="auto"/>
      </w:divBdr>
    </w:div>
    <w:div w:id="673263032">
      <w:bodyDiv w:val="1"/>
      <w:marLeft w:val="0"/>
      <w:marRight w:val="0"/>
      <w:marTop w:val="0"/>
      <w:marBottom w:val="0"/>
      <w:divBdr>
        <w:top w:val="none" w:sz="0" w:space="0" w:color="auto"/>
        <w:left w:val="none" w:sz="0" w:space="0" w:color="auto"/>
        <w:bottom w:val="none" w:sz="0" w:space="0" w:color="auto"/>
        <w:right w:val="none" w:sz="0" w:space="0" w:color="auto"/>
      </w:divBdr>
    </w:div>
    <w:div w:id="673650576">
      <w:bodyDiv w:val="1"/>
      <w:marLeft w:val="0"/>
      <w:marRight w:val="0"/>
      <w:marTop w:val="0"/>
      <w:marBottom w:val="0"/>
      <w:divBdr>
        <w:top w:val="none" w:sz="0" w:space="0" w:color="auto"/>
        <w:left w:val="none" w:sz="0" w:space="0" w:color="auto"/>
        <w:bottom w:val="none" w:sz="0" w:space="0" w:color="auto"/>
        <w:right w:val="none" w:sz="0" w:space="0" w:color="auto"/>
      </w:divBdr>
    </w:div>
    <w:div w:id="673728730">
      <w:bodyDiv w:val="1"/>
      <w:marLeft w:val="0"/>
      <w:marRight w:val="0"/>
      <w:marTop w:val="0"/>
      <w:marBottom w:val="0"/>
      <w:divBdr>
        <w:top w:val="none" w:sz="0" w:space="0" w:color="auto"/>
        <w:left w:val="none" w:sz="0" w:space="0" w:color="auto"/>
        <w:bottom w:val="none" w:sz="0" w:space="0" w:color="auto"/>
        <w:right w:val="none" w:sz="0" w:space="0" w:color="auto"/>
      </w:divBdr>
    </w:div>
    <w:div w:id="674386016">
      <w:bodyDiv w:val="1"/>
      <w:marLeft w:val="0"/>
      <w:marRight w:val="0"/>
      <w:marTop w:val="0"/>
      <w:marBottom w:val="0"/>
      <w:divBdr>
        <w:top w:val="none" w:sz="0" w:space="0" w:color="auto"/>
        <w:left w:val="none" w:sz="0" w:space="0" w:color="auto"/>
        <w:bottom w:val="none" w:sz="0" w:space="0" w:color="auto"/>
        <w:right w:val="none" w:sz="0" w:space="0" w:color="auto"/>
      </w:divBdr>
    </w:div>
    <w:div w:id="674767508">
      <w:bodyDiv w:val="1"/>
      <w:marLeft w:val="0"/>
      <w:marRight w:val="0"/>
      <w:marTop w:val="0"/>
      <w:marBottom w:val="0"/>
      <w:divBdr>
        <w:top w:val="none" w:sz="0" w:space="0" w:color="auto"/>
        <w:left w:val="none" w:sz="0" w:space="0" w:color="auto"/>
        <w:bottom w:val="none" w:sz="0" w:space="0" w:color="auto"/>
        <w:right w:val="none" w:sz="0" w:space="0" w:color="auto"/>
      </w:divBdr>
      <w:divsChild>
        <w:div w:id="2127117978">
          <w:marLeft w:val="480"/>
          <w:marRight w:val="0"/>
          <w:marTop w:val="0"/>
          <w:marBottom w:val="0"/>
          <w:divBdr>
            <w:top w:val="none" w:sz="0" w:space="0" w:color="auto"/>
            <w:left w:val="none" w:sz="0" w:space="0" w:color="auto"/>
            <w:bottom w:val="none" w:sz="0" w:space="0" w:color="auto"/>
            <w:right w:val="none" w:sz="0" w:space="0" w:color="auto"/>
          </w:divBdr>
        </w:div>
        <w:div w:id="710347887">
          <w:marLeft w:val="480"/>
          <w:marRight w:val="0"/>
          <w:marTop w:val="0"/>
          <w:marBottom w:val="0"/>
          <w:divBdr>
            <w:top w:val="none" w:sz="0" w:space="0" w:color="auto"/>
            <w:left w:val="none" w:sz="0" w:space="0" w:color="auto"/>
            <w:bottom w:val="none" w:sz="0" w:space="0" w:color="auto"/>
            <w:right w:val="none" w:sz="0" w:space="0" w:color="auto"/>
          </w:divBdr>
        </w:div>
        <w:div w:id="379672248">
          <w:marLeft w:val="480"/>
          <w:marRight w:val="0"/>
          <w:marTop w:val="0"/>
          <w:marBottom w:val="0"/>
          <w:divBdr>
            <w:top w:val="none" w:sz="0" w:space="0" w:color="auto"/>
            <w:left w:val="none" w:sz="0" w:space="0" w:color="auto"/>
            <w:bottom w:val="none" w:sz="0" w:space="0" w:color="auto"/>
            <w:right w:val="none" w:sz="0" w:space="0" w:color="auto"/>
          </w:divBdr>
        </w:div>
        <w:div w:id="1761680737">
          <w:marLeft w:val="480"/>
          <w:marRight w:val="0"/>
          <w:marTop w:val="0"/>
          <w:marBottom w:val="0"/>
          <w:divBdr>
            <w:top w:val="none" w:sz="0" w:space="0" w:color="auto"/>
            <w:left w:val="none" w:sz="0" w:space="0" w:color="auto"/>
            <w:bottom w:val="none" w:sz="0" w:space="0" w:color="auto"/>
            <w:right w:val="none" w:sz="0" w:space="0" w:color="auto"/>
          </w:divBdr>
        </w:div>
        <w:div w:id="358553741">
          <w:marLeft w:val="480"/>
          <w:marRight w:val="0"/>
          <w:marTop w:val="0"/>
          <w:marBottom w:val="0"/>
          <w:divBdr>
            <w:top w:val="none" w:sz="0" w:space="0" w:color="auto"/>
            <w:left w:val="none" w:sz="0" w:space="0" w:color="auto"/>
            <w:bottom w:val="none" w:sz="0" w:space="0" w:color="auto"/>
            <w:right w:val="none" w:sz="0" w:space="0" w:color="auto"/>
          </w:divBdr>
        </w:div>
        <w:div w:id="1431391666">
          <w:marLeft w:val="480"/>
          <w:marRight w:val="0"/>
          <w:marTop w:val="0"/>
          <w:marBottom w:val="0"/>
          <w:divBdr>
            <w:top w:val="none" w:sz="0" w:space="0" w:color="auto"/>
            <w:left w:val="none" w:sz="0" w:space="0" w:color="auto"/>
            <w:bottom w:val="none" w:sz="0" w:space="0" w:color="auto"/>
            <w:right w:val="none" w:sz="0" w:space="0" w:color="auto"/>
          </w:divBdr>
        </w:div>
        <w:div w:id="1437285266">
          <w:marLeft w:val="480"/>
          <w:marRight w:val="0"/>
          <w:marTop w:val="0"/>
          <w:marBottom w:val="0"/>
          <w:divBdr>
            <w:top w:val="none" w:sz="0" w:space="0" w:color="auto"/>
            <w:left w:val="none" w:sz="0" w:space="0" w:color="auto"/>
            <w:bottom w:val="none" w:sz="0" w:space="0" w:color="auto"/>
            <w:right w:val="none" w:sz="0" w:space="0" w:color="auto"/>
          </w:divBdr>
        </w:div>
        <w:div w:id="1932621360">
          <w:marLeft w:val="480"/>
          <w:marRight w:val="0"/>
          <w:marTop w:val="0"/>
          <w:marBottom w:val="0"/>
          <w:divBdr>
            <w:top w:val="none" w:sz="0" w:space="0" w:color="auto"/>
            <w:left w:val="none" w:sz="0" w:space="0" w:color="auto"/>
            <w:bottom w:val="none" w:sz="0" w:space="0" w:color="auto"/>
            <w:right w:val="none" w:sz="0" w:space="0" w:color="auto"/>
          </w:divBdr>
        </w:div>
        <w:div w:id="831220346">
          <w:marLeft w:val="480"/>
          <w:marRight w:val="0"/>
          <w:marTop w:val="0"/>
          <w:marBottom w:val="0"/>
          <w:divBdr>
            <w:top w:val="none" w:sz="0" w:space="0" w:color="auto"/>
            <w:left w:val="none" w:sz="0" w:space="0" w:color="auto"/>
            <w:bottom w:val="none" w:sz="0" w:space="0" w:color="auto"/>
            <w:right w:val="none" w:sz="0" w:space="0" w:color="auto"/>
          </w:divBdr>
        </w:div>
        <w:div w:id="1635795301">
          <w:marLeft w:val="480"/>
          <w:marRight w:val="0"/>
          <w:marTop w:val="0"/>
          <w:marBottom w:val="0"/>
          <w:divBdr>
            <w:top w:val="none" w:sz="0" w:space="0" w:color="auto"/>
            <w:left w:val="none" w:sz="0" w:space="0" w:color="auto"/>
            <w:bottom w:val="none" w:sz="0" w:space="0" w:color="auto"/>
            <w:right w:val="none" w:sz="0" w:space="0" w:color="auto"/>
          </w:divBdr>
        </w:div>
        <w:div w:id="1555695714">
          <w:marLeft w:val="480"/>
          <w:marRight w:val="0"/>
          <w:marTop w:val="0"/>
          <w:marBottom w:val="0"/>
          <w:divBdr>
            <w:top w:val="none" w:sz="0" w:space="0" w:color="auto"/>
            <w:left w:val="none" w:sz="0" w:space="0" w:color="auto"/>
            <w:bottom w:val="none" w:sz="0" w:space="0" w:color="auto"/>
            <w:right w:val="none" w:sz="0" w:space="0" w:color="auto"/>
          </w:divBdr>
        </w:div>
        <w:div w:id="633101185">
          <w:marLeft w:val="480"/>
          <w:marRight w:val="0"/>
          <w:marTop w:val="0"/>
          <w:marBottom w:val="0"/>
          <w:divBdr>
            <w:top w:val="none" w:sz="0" w:space="0" w:color="auto"/>
            <w:left w:val="none" w:sz="0" w:space="0" w:color="auto"/>
            <w:bottom w:val="none" w:sz="0" w:space="0" w:color="auto"/>
            <w:right w:val="none" w:sz="0" w:space="0" w:color="auto"/>
          </w:divBdr>
        </w:div>
        <w:div w:id="2143770605">
          <w:marLeft w:val="480"/>
          <w:marRight w:val="0"/>
          <w:marTop w:val="0"/>
          <w:marBottom w:val="0"/>
          <w:divBdr>
            <w:top w:val="none" w:sz="0" w:space="0" w:color="auto"/>
            <w:left w:val="none" w:sz="0" w:space="0" w:color="auto"/>
            <w:bottom w:val="none" w:sz="0" w:space="0" w:color="auto"/>
            <w:right w:val="none" w:sz="0" w:space="0" w:color="auto"/>
          </w:divBdr>
        </w:div>
        <w:div w:id="861210477">
          <w:marLeft w:val="480"/>
          <w:marRight w:val="0"/>
          <w:marTop w:val="0"/>
          <w:marBottom w:val="0"/>
          <w:divBdr>
            <w:top w:val="none" w:sz="0" w:space="0" w:color="auto"/>
            <w:left w:val="none" w:sz="0" w:space="0" w:color="auto"/>
            <w:bottom w:val="none" w:sz="0" w:space="0" w:color="auto"/>
            <w:right w:val="none" w:sz="0" w:space="0" w:color="auto"/>
          </w:divBdr>
        </w:div>
        <w:div w:id="1529248459">
          <w:marLeft w:val="480"/>
          <w:marRight w:val="0"/>
          <w:marTop w:val="0"/>
          <w:marBottom w:val="0"/>
          <w:divBdr>
            <w:top w:val="none" w:sz="0" w:space="0" w:color="auto"/>
            <w:left w:val="none" w:sz="0" w:space="0" w:color="auto"/>
            <w:bottom w:val="none" w:sz="0" w:space="0" w:color="auto"/>
            <w:right w:val="none" w:sz="0" w:space="0" w:color="auto"/>
          </w:divBdr>
        </w:div>
        <w:div w:id="1973631850">
          <w:marLeft w:val="480"/>
          <w:marRight w:val="0"/>
          <w:marTop w:val="0"/>
          <w:marBottom w:val="0"/>
          <w:divBdr>
            <w:top w:val="none" w:sz="0" w:space="0" w:color="auto"/>
            <w:left w:val="none" w:sz="0" w:space="0" w:color="auto"/>
            <w:bottom w:val="none" w:sz="0" w:space="0" w:color="auto"/>
            <w:right w:val="none" w:sz="0" w:space="0" w:color="auto"/>
          </w:divBdr>
        </w:div>
        <w:div w:id="2035881163">
          <w:marLeft w:val="480"/>
          <w:marRight w:val="0"/>
          <w:marTop w:val="0"/>
          <w:marBottom w:val="0"/>
          <w:divBdr>
            <w:top w:val="none" w:sz="0" w:space="0" w:color="auto"/>
            <w:left w:val="none" w:sz="0" w:space="0" w:color="auto"/>
            <w:bottom w:val="none" w:sz="0" w:space="0" w:color="auto"/>
            <w:right w:val="none" w:sz="0" w:space="0" w:color="auto"/>
          </w:divBdr>
        </w:div>
        <w:div w:id="1007832422">
          <w:marLeft w:val="480"/>
          <w:marRight w:val="0"/>
          <w:marTop w:val="0"/>
          <w:marBottom w:val="0"/>
          <w:divBdr>
            <w:top w:val="none" w:sz="0" w:space="0" w:color="auto"/>
            <w:left w:val="none" w:sz="0" w:space="0" w:color="auto"/>
            <w:bottom w:val="none" w:sz="0" w:space="0" w:color="auto"/>
            <w:right w:val="none" w:sz="0" w:space="0" w:color="auto"/>
          </w:divBdr>
        </w:div>
        <w:div w:id="1423184746">
          <w:marLeft w:val="480"/>
          <w:marRight w:val="0"/>
          <w:marTop w:val="0"/>
          <w:marBottom w:val="0"/>
          <w:divBdr>
            <w:top w:val="none" w:sz="0" w:space="0" w:color="auto"/>
            <w:left w:val="none" w:sz="0" w:space="0" w:color="auto"/>
            <w:bottom w:val="none" w:sz="0" w:space="0" w:color="auto"/>
            <w:right w:val="none" w:sz="0" w:space="0" w:color="auto"/>
          </w:divBdr>
        </w:div>
        <w:div w:id="1762143333">
          <w:marLeft w:val="480"/>
          <w:marRight w:val="0"/>
          <w:marTop w:val="0"/>
          <w:marBottom w:val="0"/>
          <w:divBdr>
            <w:top w:val="none" w:sz="0" w:space="0" w:color="auto"/>
            <w:left w:val="none" w:sz="0" w:space="0" w:color="auto"/>
            <w:bottom w:val="none" w:sz="0" w:space="0" w:color="auto"/>
            <w:right w:val="none" w:sz="0" w:space="0" w:color="auto"/>
          </w:divBdr>
        </w:div>
        <w:div w:id="816916672">
          <w:marLeft w:val="480"/>
          <w:marRight w:val="0"/>
          <w:marTop w:val="0"/>
          <w:marBottom w:val="0"/>
          <w:divBdr>
            <w:top w:val="none" w:sz="0" w:space="0" w:color="auto"/>
            <w:left w:val="none" w:sz="0" w:space="0" w:color="auto"/>
            <w:bottom w:val="none" w:sz="0" w:space="0" w:color="auto"/>
            <w:right w:val="none" w:sz="0" w:space="0" w:color="auto"/>
          </w:divBdr>
        </w:div>
        <w:div w:id="1398671302">
          <w:marLeft w:val="480"/>
          <w:marRight w:val="0"/>
          <w:marTop w:val="0"/>
          <w:marBottom w:val="0"/>
          <w:divBdr>
            <w:top w:val="none" w:sz="0" w:space="0" w:color="auto"/>
            <w:left w:val="none" w:sz="0" w:space="0" w:color="auto"/>
            <w:bottom w:val="none" w:sz="0" w:space="0" w:color="auto"/>
            <w:right w:val="none" w:sz="0" w:space="0" w:color="auto"/>
          </w:divBdr>
        </w:div>
        <w:div w:id="1059280687">
          <w:marLeft w:val="480"/>
          <w:marRight w:val="0"/>
          <w:marTop w:val="0"/>
          <w:marBottom w:val="0"/>
          <w:divBdr>
            <w:top w:val="none" w:sz="0" w:space="0" w:color="auto"/>
            <w:left w:val="none" w:sz="0" w:space="0" w:color="auto"/>
            <w:bottom w:val="none" w:sz="0" w:space="0" w:color="auto"/>
            <w:right w:val="none" w:sz="0" w:space="0" w:color="auto"/>
          </w:divBdr>
        </w:div>
        <w:div w:id="1012607142">
          <w:marLeft w:val="480"/>
          <w:marRight w:val="0"/>
          <w:marTop w:val="0"/>
          <w:marBottom w:val="0"/>
          <w:divBdr>
            <w:top w:val="none" w:sz="0" w:space="0" w:color="auto"/>
            <w:left w:val="none" w:sz="0" w:space="0" w:color="auto"/>
            <w:bottom w:val="none" w:sz="0" w:space="0" w:color="auto"/>
            <w:right w:val="none" w:sz="0" w:space="0" w:color="auto"/>
          </w:divBdr>
        </w:div>
        <w:div w:id="1997293374">
          <w:marLeft w:val="480"/>
          <w:marRight w:val="0"/>
          <w:marTop w:val="0"/>
          <w:marBottom w:val="0"/>
          <w:divBdr>
            <w:top w:val="none" w:sz="0" w:space="0" w:color="auto"/>
            <w:left w:val="none" w:sz="0" w:space="0" w:color="auto"/>
            <w:bottom w:val="none" w:sz="0" w:space="0" w:color="auto"/>
            <w:right w:val="none" w:sz="0" w:space="0" w:color="auto"/>
          </w:divBdr>
        </w:div>
        <w:div w:id="1018893449">
          <w:marLeft w:val="480"/>
          <w:marRight w:val="0"/>
          <w:marTop w:val="0"/>
          <w:marBottom w:val="0"/>
          <w:divBdr>
            <w:top w:val="none" w:sz="0" w:space="0" w:color="auto"/>
            <w:left w:val="none" w:sz="0" w:space="0" w:color="auto"/>
            <w:bottom w:val="none" w:sz="0" w:space="0" w:color="auto"/>
            <w:right w:val="none" w:sz="0" w:space="0" w:color="auto"/>
          </w:divBdr>
        </w:div>
        <w:div w:id="1748184297">
          <w:marLeft w:val="480"/>
          <w:marRight w:val="0"/>
          <w:marTop w:val="0"/>
          <w:marBottom w:val="0"/>
          <w:divBdr>
            <w:top w:val="none" w:sz="0" w:space="0" w:color="auto"/>
            <w:left w:val="none" w:sz="0" w:space="0" w:color="auto"/>
            <w:bottom w:val="none" w:sz="0" w:space="0" w:color="auto"/>
            <w:right w:val="none" w:sz="0" w:space="0" w:color="auto"/>
          </w:divBdr>
        </w:div>
        <w:div w:id="2115975326">
          <w:marLeft w:val="480"/>
          <w:marRight w:val="0"/>
          <w:marTop w:val="0"/>
          <w:marBottom w:val="0"/>
          <w:divBdr>
            <w:top w:val="none" w:sz="0" w:space="0" w:color="auto"/>
            <w:left w:val="none" w:sz="0" w:space="0" w:color="auto"/>
            <w:bottom w:val="none" w:sz="0" w:space="0" w:color="auto"/>
            <w:right w:val="none" w:sz="0" w:space="0" w:color="auto"/>
          </w:divBdr>
        </w:div>
        <w:div w:id="309749530">
          <w:marLeft w:val="480"/>
          <w:marRight w:val="0"/>
          <w:marTop w:val="0"/>
          <w:marBottom w:val="0"/>
          <w:divBdr>
            <w:top w:val="none" w:sz="0" w:space="0" w:color="auto"/>
            <w:left w:val="none" w:sz="0" w:space="0" w:color="auto"/>
            <w:bottom w:val="none" w:sz="0" w:space="0" w:color="auto"/>
            <w:right w:val="none" w:sz="0" w:space="0" w:color="auto"/>
          </w:divBdr>
        </w:div>
        <w:div w:id="1828549407">
          <w:marLeft w:val="480"/>
          <w:marRight w:val="0"/>
          <w:marTop w:val="0"/>
          <w:marBottom w:val="0"/>
          <w:divBdr>
            <w:top w:val="none" w:sz="0" w:space="0" w:color="auto"/>
            <w:left w:val="none" w:sz="0" w:space="0" w:color="auto"/>
            <w:bottom w:val="none" w:sz="0" w:space="0" w:color="auto"/>
            <w:right w:val="none" w:sz="0" w:space="0" w:color="auto"/>
          </w:divBdr>
        </w:div>
        <w:div w:id="300231846">
          <w:marLeft w:val="480"/>
          <w:marRight w:val="0"/>
          <w:marTop w:val="0"/>
          <w:marBottom w:val="0"/>
          <w:divBdr>
            <w:top w:val="none" w:sz="0" w:space="0" w:color="auto"/>
            <w:left w:val="none" w:sz="0" w:space="0" w:color="auto"/>
            <w:bottom w:val="none" w:sz="0" w:space="0" w:color="auto"/>
            <w:right w:val="none" w:sz="0" w:space="0" w:color="auto"/>
          </w:divBdr>
        </w:div>
        <w:div w:id="2014451926">
          <w:marLeft w:val="480"/>
          <w:marRight w:val="0"/>
          <w:marTop w:val="0"/>
          <w:marBottom w:val="0"/>
          <w:divBdr>
            <w:top w:val="none" w:sz="0" w:space="0" w:color="auto"/>
            <w:left w:val="none" w:sz="0" w:space="0" w:color="auto"/>
            <w:bottom w:val="none" w:sz="0" w:space="0" w:color="auto"/>
            <w:right w:val="none" w:sz="0" w:space="0" w:color="auto"/>
          </w:divBdr>
        </w:div>
        <w:div w:id="1417556303">
          <w:marLeft w:val="480"/>
          <w:marRight w:val="0"/>
          <w:marTop w:val="0"/>
          <w:marBottom w:val="0"/>
          <w:divBdr>
            <w:top w:val="none" w:sz="0" w:space="0" w:color="auto"/>
            <w:left w:val="none" w:sz="0" w:space="0" w:color="auto"/>
            <w:bottom w:val="none" w:sz="0" w:space="0" w:color="auto"/>
            <w:right w:val="none" w:sz="0" w:space="0" w:color="auto"/>
          </w:divBdr>
        </w:div>
        <w:div w:id="898252264">
          <w:marLeft w:val="480"/>
          <w:marRight w:val="0"/>
          <w:marTop w:val="0"/>
          <w:marBottom w:val="0"/>
          <w:divBdr>
            <w:top w:val="none" w:sz="0" w:space="0" w:color="auto"/>
            <w:left w:val="none" w:sz="0" w:space="0" w:color="auto"/>
            <w:bottom w:val="none" w:sz="0" w:space="0" w:color="auto"/>
            <w:right w:val="none" w:sz="0" w:space="0" w:color="auto"/>
          </w:divBdr>
        </w:div>
        <w:div w:id="2083062000">
          <w:marLeft w:val="480"/>
          <w:marRight w:val="0"/>
          <w:marTop w:val="0"/>
          <w:marBottom w:val="0"/>
          <w:divBdr>
            <w:top w:val="none" w:sz="0" w:space="0" w:color="auto"/>
            <w:left w:val="none" w:sz="0" w:space="0" w:color="auto"/>
            <w:bottom w:val="none" w:sz="0" w:space="0" w:color="auto"/>
            <w:right w:val="none" w:sz="0" w:space="0" w:color="auto"/>
          </w:divBdr>
        </w:div>
        <w:div w:id="100146518">
          <w:marLeft w:val="480"/>
          <w:marRight w:val="0"/>
          <w:marTop w:val="0"/>
          <w:marBottom w:val="0"/>
          <w:divBdr>
            <w:top w:val="none" w:sz="0" w:space="0" w:color="auto"/>
            <w:left w:val="none" w:sz="0" w:space="0" w:color="auto"/>
            <w:bottom w:val="none" w:sz="0" w:space="0" w:color="auto"/>
            <w:right w:val="none" w:sz="0" w:space="0" w:color="auto"/>
          </w:divBdr>
        </w:div>
        <w:div w:id="2038503561">
          <w:marLeft w:val="480"/>
          <w:marRight w:val="0"/>
          <w:marTop w:val="0"/>
          <w:marBottom w:val="0"/>
          <w:divBdr>
            <w:top w:val="none" w:sz="0" w:space="0" w:color="auto"/>
            <w:left w:val="none" w:sz="0" w:space="0" w:color="auto"/>
            <w:bottom w:val="none" w:sz="0" w:space="0" w:color="auto"/>
            <w:right w:val="none" w:sz="0" w:space="0" w:color="auto"/>
          </w:divBdr>
        </w:div>
        <w:div w:id="1482885848">
          <w:marLeft w:val="480"/>
          <w:marRight w:val="0"/>
          <w:marTop w:val="0"/>
          <w:marBottom w:val="0"/>
          <w:divBdr>
            <w:top w:val="none" w:sz="0" w:space="0" w:color="auto"/>
            <w:left w:val="none" w:sz="0" w:space="0" w:color="auto"/>
            <w:bottom w:val="none" w:sz="0" w:space="0" w:color="auto"/>
            <w:right w:val="none" w:sz="0" w:space="0" w:color="auto"/>
          </w:divBdr>
        </w:div>
        <w:div w:id="388309188">
          <w:marLeft w:val="480"/>
          <w:marRight w:val="0"/>
          <w:marTop w:val="0"/>
          <w:marBottom w:val="0"/>
          <w:divBdr>
            <w:top w:val="none" w:sz="0" w:space="0" w:color="auto"/>
            <w:left w:val="none" w:sz="0" w:space="0" w:color="auto"/>
            <w:bottom w:val="none" w:sz="0" w:space="0" w:color="auto"/>
            <w:right w:val="none" w:sz="0" w:space="0" w:color="auto"/>
          </w:divBdr>
        </w:div>
        <w:div w:id="164133793">
          <w:marLeft w:val="480"/>
          <w:marRight w:val="0"/>
          <w:marTop w:val="0"/>
          <w:marBottom w:val="0"/>
          <w:divBdr>
            <w:top w:val="none" w:sz="0" w:space="0" w:color="auto"/>
            <w:left w:val="none" w:sz="0" w:space="0" w:color="auto"/>
            <w:bottom w:val="none" w:sz="0" w:space="0" w:color="auto"/>
            <w:right w:val="none" w:sz="0" w:space="0" w:color="auto"/>
          </w:divBdr>
        </w:div>
        <w:div w:id="2829802">
          <w:marLeft w:val="480"/>
          <w:marRight w:val="0"/>
          <w:marTop w:val="0"/>
          <w:marBottom w:val="0"/>
          <w:divBdr>
            <w:top w:val="none" w:sz="0" w:space="0" w:color="auto"/>
            <w:left w:val="none" w:sz="0" w:space="0" w:color="auto"/>
            <w:bottom w:val="none" w:sz="0" w:space="0" w:color="auto"/>
            <w:right w:val="none" w:sz="0" w:space="0" w:color="auto"/>
          </w:divBdr>
        </w:div>
        <w:div w:id="105123924">
          <w:marLeft w:val="480"/>
          <w:marRight w:val="0"/>
          <w:marTop w:val="0"/>
          <w:marBottom w:val="0"/>
          <w:divBdr>
            <w:top w:val="none" w:sz="0" w:space="0" w:color="auto"/>
            <w:left w:val="none" w:sz="0" w:space="0" w:color="auto"/>
            <w:bottom w:val="none" w:sz="0" w:space="0" w:color="auto"/>
            <w:right w:val="none" w:sz="0" w:space="0" w:color="auto"/>
          </w:divBdr>
        </w:div>
        <w:div w:id="1656225901">
          <w:marLeft w:val="480"/>
          <w:marRight w:val="0"/>
          <w:marTop w:val="0"/>
          <w:marBottom w:val="0"/>
          <w:divBdr>
            <w:top w:val="none" w:sz="0" w:space="0" w:color="auto"/>
            <w:left w:val="none" w:sz="0" w:space="0" w:color="auto"/>
            <w:bottom w:val="none" w:sz="0" w:space="0" w:color="auto"/>
            <w:right w:val="none" w:sz="0" w:space="0" w:color="auto"/>
          </w:divBdr>
        </w:div>
        <w:div w:id="1812357712">
          <w:marLeft w:val="480"/>
          <w:marRight w:val="0"/>
          <w:marTop w:val="0"/>
          <w:marBottom w:val="0"/>
          <w:divBdr>
            <w:top w:val="none" w:sz="0" w:space="0" w:color="auto"/>
            <w:left w:val="none" w:sz="0" w:space="0" w:color="auto"/>
            <w:bottom w:val="none" w:sz="0" w:space="0" w:color="auto"/>
            <w:right w:val="none" w:sz="0" w:space="0" w:color="auto"/>
          </w:divBdr>
        </w:div>
        <w:div w:id="775096129">
          <w:marLeft w:val="480"/>
          <w:marRight w:val="0"/>
          <w:marTop w:val="0"/>
          <w:marBottom w:val="0"/>
          <w:divBdr>
            <w:top w:val="none" w:sz="0" w:space="0" w:color="auto"/>
            <w:left w:val="none" w:sz="0" w:space="0" w:color="auto"/>
            <w:bottom w:val="none" w:sz="0" w:space="0" w:color="auto"/>
            <w:right w:val="none" w:sz="0" w:space="0" w:color="auto"/>
          </w:divBdr>
        </w:div>
        <w:div w:id="1681657041">
          <w:marLeft w:val="480"/>
          <w:marRight w:val="0"/>
          <w:marTop w:val="0"/>
          <w:marBottom w:val="0"/>
          <w:divBdr>
            <w:top w:val="none" w:sz="0" w:space="0" w:color="auto"/>
            <w:left w:val="none" w:sz="0" w:space="0" w:color="auto"/>
            <w:bottom w:val="none" w:sz="0" w:space="0" w:color="auto"/>
            <w:right w:val="none" w:sz="0" w:space="0" w:color="auto"/>
          </w:divBdr>
        </w:div>
        <w:div w:id="1017924132">
          <w:marLeft w:val="480"/>
          <w:marRight w:val="0"/>
          <w:marTop w:val="0"/>
          <w:marBottom w:val="0"/>
          <w:divBdr>
            <w:top w:val="none" w:sz="0" w:space="0" w:color="auto"/>
            <w:left w:val="none" w:sz="0" w:space="0" w:color="auto"/>
            <w:bottom w:val="none" w:sz="0" w:space="0" w:color="auto"/>
            <w:right w:val="none" w:sz="0" w:space="0" w:color="auto"/>
          </w:divBdr>
        </w:div>
        <w:div w:id="1943026877">
          <w:marLeft w:val="480"/>
          <w:marRight w:val="0"/>
          <w:marTop w:val="0"/>
          <w:marBottom w:val="0"/>
          <w:divBdr>
            <w:top w:val="none" w:sz="0" w:space="0" w:color="auto"/>
            <w:left w:val="none" w:sz="0" w:space="0" w:color="auto"/>
            <w:bottom w:val="none" w:sz="0" w:space="0" w:color="auto"/>
            <w:right w:val="none" w:sz="0" w:space="0" w:color="auto"/>
          </w:divBdr>
        </w:div>
        <w:div w:id="911504711">
          <w:marLeft w:val="480"/>
          <w:marRight w:val="0"/>
          <w:marTop w:val="0"/>
          <w:marBottom w:val="0"/>
          <w:divBdr>
            <w:top w:val="none" w:sz="0" w:space="0" w:color="auto"/>
            <w:left w:val="none" w:sz="0" w:space="0" w:color="auto"/>
            <w:bottom w:val="none" w:sz="0" w:space="0" w:color="auto"/>
            <w:right w:val="none" w:sz="0" w:space="0" w:color="auto"/>
          </w:divBdr>
        </w:div>
        <w:div w:id="1153597082">
          <w:marLeft w:val="480"/>
          <w:marRight w:val="0"/>
          <w:marTop w:val="0"/>
          <w:marBottom w:val="0"/>
          <w:divBdr>
            <w:top w:val="none" w:sz="0" w:space="0" w:color="auto"/>
            <w:left w:val="none" w:sz="0" w:space="0" w:color="auto"/>
            <w:bottom w:val="none" w:sz="0" w:space="0" w:color="auto"/>
            <w:right w:val="none" w:sz="0" w:space="0" w:color="auto"/>
          </w:divBdr>
        </w:div>
        <w:div w:id="2125611326">
          <w:marLeft w:val="480"/>
          <w:marRight w:val="0"/>
          <w:marTop w:val="0"/>
          <w:marBottom w:val="0"/>
          <w:divBdr>
            <w:top w:val="none" w:sz="0" w:space="0" w:color="auto"/>
            <w:left w:val="none" w:sz="0" w:space="0" w:color="auto"/>
            <w:bottom w:val="none" w:sz="0" w:space="0" w:color="auto"/>
            <w:right w:val="none" w:sz="0" w:space="0" w:color="auto"/>
          </w:divBdr>
        </w:div>
        <w:div w:id="58136901">
          <w:marLeft w:val="480"/>
          <w:marRight w:val="0"/>
          <w:marTop w:val="0"/>
          <w:marBottom w:val="0"/>
          <w:divBdr>
            <w:top w:val="none" w:sz="0" w:space="0" w:color="auto"/>
            <w:left w:val="none" w:sz="0" w:space="0" w:color="auto"/>
            <w:bottom w:val="none" w:sz="0" w:space="0" w:color="auto"/>
            <w:right w:val="none" w:sz="0" w:space="0" w:color="auto"/>
          </w:divBdr>
        </w:div>
        <w:div w:id="1801339192">
          <w:marLeft w:val="480"/>
          <w:marRight w:val="0"/>
          <w:marTop w:val="0"/>
          <w:marBottom w:val="0"/>
          <w:divBdr>
            <w:top w:val="none" w:sz="0" w:space="0" w:color="auto"/>
            <w:left w:val="none" w:sz="0" w:space="0" w:color="auto"/>
            <w:bottom w:val="none" w:sz="0" w:space="0" w:color="auto"/>
            <w:right w:val="none" w:sz="0" w:space="0" w:color="auto"/>
          </w:divBdr>
        </w:div>
        <w:div w:id="237129161">
          <w:marLeft w:val="480"/>
          <w:marRight w:val="0"/>
          <w:marTop w:val="0"/>
          <w:marBottom w:val="0"/>
          <w:divBdr>
            <w:top w:val="none" w:sz="0" w:space="0" w:color="auto"/>
            <w:left w:val="none" w:sz="0" w:space="0" w:color="auto"/>
            <w:bottom w:val="none" w:sz="0" w:space="0" w:color="auto"/>
            <w:right w:val="none" w:sz="0" w:space="0" w:color="auto"/>
          </w:divBdr>
        </w:div>
        <w:div w:id="1194346509">
          <w:marLeft w:val="480"/>
          <w:marRight w:val="0"/>
          <w:marTop w:val="0"/>
          <w:marBottom w:val="0"/>
          <w:divBdr>
            <w:top w:val="none" w:sz="0" w:space="0" w:color="auto"/>
            <w:left w:val="none" w:sz="0" w:space="0" w:color="auto"/>
            <w:bottom w:val="none" w:sz="0" w:space="0" w:color="auto"/>
            <w:right w:val="none" w:sz="0" w:space="0" w:color="auto"/>
          </w:divBdr>
        </w:div>
        <w:div w:id="774792685">
          <w:marLeft w:val="480"/>
          <w:marRight w:val="0"/>
          <w:marTop w:val="0"/>
          <w:marBottom w:val="0"/>
          <w:divBdr>
            <w:top w:val="none" w:sz="0" w:space="0" w:color="auto"/>
            <w:left w:val="none" w:sz="0" w:space="0" w:color="auto"/>
            <w:bottom w:val="none" w:sz="0" w:space="0" w:color="auto"/>
            <w:right w:val="none" w:sz="0" w:space="0" w:color="auto"/>
          </w:divBdr>
        </w:div>
        <w:div w:id="1847090753">
          <w:marLeft w:val="480"/>
          <w:marRight w:val="0"/>
          <w:marTop w:val="0"/>
          <w:marBottom w:val="0"/>
          <w:divBdr>
            <w:top w:val="none" w:sz="0" w:space="0" w:color="auto"/>
            <w:left w:val="none" w:sz="0" w:space="0" w:color="auto"/>
            <w:bottom w:val="none" w:sz="0" w:space="0" w:color="auto"/>
            <w:right w:val="none" w:sz="0" w:space="0" w:color="auto"/>
          </w:divBdr>
        </w:div>
        <w:div w:id="313144934">
          <w:marLeft w:val="480"/>
          <w:marRight w:val="0"/>
          <w:marTop w:val="0"/>
          <w:marBottom w:val="0"/>
          <w:divBdr>
            <w:top w:val="none" w:sz="0" w:space="0" w:color="auto"/>
            <w:left w:val="none" w:sz="0" w:space="0" w:color="auto"/>
            <w:bottom w:val="none" w:sz="0" w:space="0" w:color="auto"/>
            <w:right w:val="none" w:sz="0" w:space="0" w:color="auto"/>
          </w:divBdr>
        </w:div>
        <w:div w:id="6715493">
          <w:marLeft w:val="480"/>
          <w:marRight w:val="0"/>
          <w:marTop w:val="0"/>
          <w:marBottom w:val="0"/>
          <w:divBdr>
            <w:top w:val="none" w:sz="0" w:space="0" w:color="auto"/>
            <w:left w:val="none" w:sz="0" w:space="0" w:color="auto"/>
            <w:bottom w:val="none" w:sz="0" w:space="0" w:color="auto"/>
            <w:right w:val="none" w:sz="0" w:space="0" w:color="auto"/>
          </w:divBdr>
        </w:div>
        <w:div w:id="1573585381">
          <w:marLeft w:val="480"/>
          <w:marRight w:val="0"/>
          <w:marTop w:val="0"/>
          <w:marBottom w:val="0"/>
          <w:divBdr>
            <w:top w:val="none" w:sz="0" w:space="0" w:color="auto"/>
            <w:left w:val="none" w:sz="0" w:space="0" w:color="auto"/>
            <w:bottom w:val="none" w:sz="0" w:space="0" w:color="auto"/>
            <w:right w:val="none" w:sz="0" w:space="0" w:color="auto"/>
          </w:divBdr>
        </w:div>
      </w:divsChild>
    </w:div>
    <w:div w:id="675307460">
      <w:bodyDiv w:val="1"/>
      <w:marLeft w:val="0"/>
      <w:marRight w:val="0"/>
      <w:marTop w:val="0"/>
      <w:marBottom w:val="0"/>
      <w:divBdr>
        <w:top w:val="none" w:sz="0" w:space="0" w:color="auto"/>
        <w:left w:val="none" w:sz="0" w:space="0" w:color="auto"/>
        <w:bottom w:val="none" w:sz="0" w:space="0" w:color="auto"/>
        <w:right w:val="none" w:sz="0" w:space="0" w:color="auto"/>
      </w:divBdr>
    </w:div>
    <w:div w:id="675424051">
      <w:bodyDiv w:val="1"/>
      <w:marLeft w:val="0"/>
      <w:marRight w:val="0"/>
      <w:marTop w:val="0"/>
      <w:marBottom w:val="0"/>
      <w:divBdr>
        <w:top w:val="none" w:sz="0" w:space="0" w:color="auto"/>
        <w:left w:val="none" w:sz="0" w:space="0" w:color="auto"/>
        <w:bottom w:val="none" w:sz="0" w:space="0" w:color="auto"/>
        <w:right w:val="none" w:sz="0" w:space="0" w:color="auto"/>
      </w:divBdr>
    </w:div>
    <w:div w:id="676035855">
      <w:bodyDiv w:val="1"/>
      <w:marLeft w:val="0"/>
      <w:marRight w:val="0"/>
      <w:marTop w:val="0"/>
      <w:marBottom w:val="0"/>
      <w:divBdr>
        <w:top w:val="none" w:sz="0" w:space="0" w:color="auto"/>
        <w:left w:val="none" w:sz="0" w:space="0" w:color="auto"/>
        <w:bottom w:val="none" w:sz="0" w:space="0" w:color="auto"/>
        <w:right w:val="none" w:sz="0" w:space="0" w:color="auto"/>
      </w:divBdr>
    </w:div>
    <w:div w:id="677074703">
      <w:bodyDiv w:val="1"/>
      <w:marLeft w:val="0"/>
      <w:marRight w:val="0"/>
      <w:marTop w:val="0"/>
      <w:marBottom w:val="0"/>
      <w:divBdr>
        <w:top w:val="none" w:sz="0" w:space="0" w:color="auto"/>
        <w:left w:val="none" w:sz="0" w:space="0" w:color="auto"/>
        <w:bottom w:val="none" w:sz="0" w:space="0" w:color="auto"/>
        <w:right w:val="none" w:sz="0" w:space="0" w:color="auto"/>
      </w:divBdr>
    </w:div>
    <w:div w:id="677463031">
      <w:bodyDiv w:val="1"/>
      <w:marLeft w:val="0"/>
      <w:marRight w:val="0"/>
      <w:marTop w:val="0"/>
      <w:marBottom w:val="0"/>
      <w:divBdr>
        <w:top w:val="none" w:sz="0" w:space="0" w:color="auto"/>
        <w:left w:val="none" w:sz="0" w:space="0" w:color="auto"/>
        <w:bottom w:val="none" w:sz="0" w:space="0" w:color="auto"/>
        <w:right w:val="none" w:sz="0" w:space="0" w:color="auto"/>
      </w:divBdr>
    </w:div>
    <w:div w:id="678237365">
      <w:bodyDiv w:val="1"/>
      <w:marLeft w:val="0"/>
      <w:marRight w:val="0"/>
      <w:marTop w:val="0"/>
      <w:marBottom w:val="0"/>
      <w:divBdr>
        <w:top w:val="none" w:sz="0" w:space="0" w:color="auto"/>
        <w:left w:val="none" w:sz="0" w:space="0" w:color="auto"/>
        <w:bottom w:val="none" w:sz="0" w:space="0" w:color="auto"/>
        <w:right w:val="none" w:sz="0" w:space="0" w:color="auto"/>
      </w:divBdr>
    </w:div>
    <w:div w:id="678966523">
      <w:bodyDiv w:val="1"/>
      <w:marLeft w:val="0"/>
      <w:marRight w:val="0"/>
      <w:marTop w:val="0"/>
      <w:marBottom w:val="0"/>
      <w:divBdr>
        <w:top w:val="none" w:sz="0" w:space="0" w:color="auto"/>
        <w:left w:val="none" w:sz="0" w:space="0" w:color="auto"/>
        <w:bottom w:val="none" w:sz="0" w:space="0" w:color="auto"/>
        <w:right w:val="none" w:sz="0" w:space="0" w:color="auto"/>
      </w:divBdr>
    </w:div>
    <w:div w:id="679084435">
      <w:bodyDiv w:val="1"/>
      <w:marLeft w:val="0"/>
      <w:marRight w:val="0"/>
      <w:marTop w:val="0"/>
      <w:marBottom w:val="0"/>
      <w:divBdr>
        <w:top w:val="none" w:sz="0" w:space="0" w:color="auto"/>
        <w:left w:val="none" w:sz="0" w:space="0" w:color="auto"/>
        <w:bottom w:val="none" w:sz="0" w:space="0" w:color="auto"/>
        <w:right w:val="none" w:sz="0" w:space="0" w:color="auto"/>
      </w:divBdr>
    </w:div>
    <w:div w:id="679091019">
      <w:bodyDiv w:val="1"/>
      <w:marLeft w:val="0"/>
      <w:marRight w:val="0"/>
      <w:marTop w:val="0"/>
      <w:marBottom w:val="0"/>
      <w:divBdr>
        <w:top w:val="none" w:sz="0" w:space="0" w:color="auto"/>
        <w:left w:val="none" w:sz="0" w:space="0" w:color="auto"/>
        <w:bottom w:val="none" w:sz="0" w:space="0" w:color="auto"/>
        <w:right w:val="none" w:sz="0" w:space="0" w:color="auto"/>
      </w:divBdr>
    </w:div>
    <w:div w:id="679427322">
      <w:bodyDiv w:val="1"/>
      <w:marLeft w:val="0"/>
      <w:marRight w:val="0"/>
      <w:marTop w:val="0"/>
      <w:marBottom w:val="0"/>
      <w:divBdr>
        <w:top w:val="none" w:sz="0" w:space="0" w:color="auto"/>
        <w:left w:val="none" w:sz="0" w:space="0" w:color="auto"/>
        <w:bottom w:val="none" w:sz="0" w:space="0" w:color="auto"/>
        <w:right w:val="none" w:sz="0" w:space="0" w:color="auto"/>
      </w:divBdr>
    </w:div>
    <w:div w:id="679549958">
      <w:bodyDiv w:val="1"/>
      <w:marLeft w:val="0"/>
      <w:marRight w:val="0"/>
      <w:marTop w:val="0"/>
      <w:marBottom w:val="0"/>
      <w:divBdr>
        <w:top w:val="none" w:sz="0" w:space="0" w:color="auto"/>
        <w:left w:val="none" w:sz="0" w:space="0" w:color="auto"/>
        <w:bottom w:val="none" w:sz="0" w:space="0" w:color="auto"/>
        <w:right w:val="none" w:sz="0" w:space="0" w:color="auto"/>
      </w:divBdr>
    </w:div>
    <w:div w:id="679622105">
      <w:bodyDiv w:val="1"/>
      <w:marLeft w:val="0"/>
      <w:marRight w:val="0"/>
      <w:marTop w:val="0"/>
      <w:marBottom w:val="0"/>
      <w:divBdr>
        <w:top w:val="none" w:sz="0" w:space="0" w:color="auto"/>
        <w:left w:val="none" w:sz="0" w:space="0" w:color="auto"/>
        <w:bottom w:val="none" w:sz="0" w:space="0" w:color="auto"/>
        <w:right w:val="none" w:sz="0" w:space="0" w:color="auto"/>
      </w:divBdr>
    </w:div>
    <w:div w:id="680006443">
      <w:bodyDiv w:val="1"/>
      <w:marLeft w:val="0"/>
      <w:marRight w:val="0"/>
      <w:marTop w:val="0"/>
      <w:marBottom w:val="0"/>
      <w:divBdr>
        <w:top w:val="none" w:sz="0" w:space="0" w:color="auto"/>
        <w:left w:val="none" w:sz="0" w:space="0" w:color="auto"/>
        <w:bottom w:val="none" w:sz="0" w:space="0" w:color="auto"/>
        <w:right w:val="none" w:sz="0" w:space="0" w:color="auto"/>
      </w:divBdr>
      <w:divsChild>
        <w:div w:id="1925067150">
          <w:marLeft w:val="480"/>
          <w:marRight w:val="0"/>
          <w:marTop w:val="0"/>
          <w:marBottom w:val="0"/>
          <w:divBdr>
            <w:top w:val="none" w:sz="0" w:space="0" w:color="auto"/>
            <w:left w:val="none" w:sz="0" w:space="0" w:color="auto"/>
            <w:bottom w:val="none" w:sz="0" w:space="0" w:color="auto"/>
            <w:right w:val="none" w:sz="0" w:space="0" w:color="auto"/>
          </w:divBdr>
        </w:div>
        <w:div w:id="828325177">
          <w:marLeft w:val="480"/>
          <w:marRight w:val="0"/>
          <w:marTop w:val="0"/>
          <w:marBottom w:val="0"/>
          <w:divBdr>
            <w:top w:val="none" w:sz="0" w:space="0" w:color="auto"/>
            <w:left w:val="none" w:sz="0" w:space="0" w:color="auto"/>
            <w:bottom w:val="none" w:sz="0" w:space="0" w:color="auto"/>
            <w:right w:val="none" w:sz="0" w:space="0" w:color="auto"/>
          </w:divBdr>
        </w:div>
        <w:div w:id="1103456343">
          <w:marLeft w:val="480"/>
          <w:marRight w:val="0"/>
          <w:marTop w:val="0"/>
          <w:marBottom w:val="0"/>
          <w:divBdr>
            <w:top w:val="none" w:sz="0" w:space="0" w:color="auto"/>
            <w:left w:val="none" w:sz="0" w:space="0" w:color="auto"/>
            <w:bottom w:val="none" w:sz="0" w:space="0" w:color="auto"/>
            <w:right w:val="none" w:sz="0" w:space="0" w:color="auto"/>
          </w:divBdr>
        </w:div>
        <w:div w:id="1742560664">
          <w:marLeft w:val="480"/>
          <w:marRight w:val="0"/>
          <w:marTop w:val="0"/>
          <w:marBottom w:val="0"/>
          <w:divBdr>
            <w:top w:val="none" w:sz="0" w:space="0" w:color="auto"/>
            <w:left w:val="none" w:sz="0" w:space="0" w:color="auto"/>
            <w:bottom w:val="none" w:sz="0" w:space="0" w:color="auto"/>
            <w:right w:val="none" w:sz="0" w:space="0" w:color="auto"/>
          </w:divBdr>
        </w:div>
        <w:div w:id="618491737">
          <w:marLeft w:val="480"/>
          <w:marRight w:val="0"/>
          <w:marTop w:val="0"/>
          <w:marBottom w:val="0"/>
          <w:divBdr>
            <w:top w:val="none" w:sz="0" w:space="0" w:color="auto"/>
            <w:left w:val="none" w:sz="0" w:space="0" w:color="auto"/>
            <w:bottom w:val="none" w:sz="0" w:space="0" w:color="auto"/>
            <w:right w:val="none" w:sz="0" w:space="0" w:color="auto"/>
          </w:divBdr>
        </w:div>
        <w:div w:id="1446460225">
          <w:marLeft w:val="480"/>
          <w:marRight w:val="0"/>
          <w:marTop w:val="0"/>
          <w:marBottom w:val="0"/>
          <w:divBdr>
            <w:top w:val="none" w:sz="0" w:space="0" w:color="auto"/>
            <w:left w:val="none" w:sz="0" w:space="0" w:color="auto"/>
            <w:bottom w:val="none" w:sz="0" w:space="0" w:color="auto"/>
            <w:right w:val="none" w:sz="0" w:space="0" w:color="auto"/>
          </w:divBdr>
        </w:div>
        <w:div w:id="1404909520">
          <w:marLeft w:val="480"/>
          <w:marRight w:val="0"/>
          <w:marTop w:val="0"/>
          <w:marBottom w:val="0"/>
          <w:divBdr>
            <w:top w:val="none" w:sz="0" w:space="0" w:color="auto"/>
            <w:left w:val="none" w:sz="0" w:space="0" w:color="auto"/>
            <w:bottom w:val="none" w:sz="0" w:space="0" w:color="auto"/>
            <w:right w:val="none" w:sz="0" w:space="0" w:color="auto"/>
          </w:divBdr>
        </w:div>
        <w:div w:id="847913734">
          <w:marLeft w:val="480"/>
          <w:marRight w:val="0"/>
          <w:marTop w:val="0"/>
          <w:marBottom w:val="0"/>
          <w:divBdr>
            <w:top w:val="none" w:sz="0" w:space="0" w:color="auto"/>
            <w:left w:val="none" w:sz="0" w:space="0" w:color="auto"/>
            <w:bottom w:val="none" w:sz="0" w:space="0" w:color="auto"/>
            <w:right w:val="none" w:sz="0" w:space="0" w:color="auto"/>
          </w:divBdr>
        </w:div>
        <w:div w:id="590356988">
          <w:marLeft w:val="480"/>
          <w:marRight w:val="0"/>
          <w:marTop w:val="0"/>
          <w:marBottom w:val="0"/>
          <w:divBdr>
            <w:top w:val="none" w:sz="0" w:space="0" w:color="auto"/>
            <w:left w:val="none" w:sz="0" w:space="0" w:color="auto"/>
            <w:bottom w:val="none" w:sz="0" w:space="0" w:color="auto"/>
            <w:right w:val="none" w:sz="0" w:space="0" w:color="auto"/>
          </w:divBdr>
        </w:div>
        <w:div w:id="1087924315">
          <w:marLeft w:val="480"/>
          <w:marRight w:val="0"/>
          <w:marTop w:val="0"/>
          <w:marBottom w:val="0"/>
          <w:divBdr>
            <w:top w:val="none" w:sz="0" w:space="0" w:color="auto"/>
            <w:left w:val="none" w:sz="0" w:space="0" w:color="auto"/>
            <w:bottom w:val="none" w:sz="0" w:space="0" w:color="auto"/>
            <w:right w:val="none" w:sz="0" w:space="0" w:color="auto"/>
          </w:divBdr>
        </w:div>
        <w:div w:id="567496926">
          <w:marLeft w:val="480"/>
          <w:marRight w:val="0"/>
          <w:marTop w:val="0"/>
          <w:marBottom w:val="0"/>
          <w:divBdr>
            <w:top w:val="none" w:sz="0" w:space="0" w:color="auto"/>
            <w:left w:val="none" w:sz="0" w:space="0" w:color="auto"/>
            <w:bottom w:val="none" w:sz="0" w:space="0" w:color="auto"/>
            <w:right w:val="none" w:sz="0" w:space="0" w:color="auto"/>
          </w:divBdr>
        </w:div>
        <w:div w:id="1953706439">
          <w:marLeft w:val="480"/>
          <w:marRight w:val="0"/>
          <w:marTop w:val="0"/>
          <w:marBottom w:val="0"/>
          <w:divBdr>
            <w:top w:val="none" w:sz="0" w:space="0" w:color="auto"/>
            <w:left w:val="none" w:sz="0" w:space="0" w:color="auto"/>
            <w:bottom w:val="none" w:sz="0" w:space="0" w:color="auto"/>
            <w:right w:val="none" w:sz="0" w:space="0" w:color="auto"/>
          </w:divBdr>
        </w:div>
        <w:div w:id="789206475">
          <w:marLeft w:val="480"/>
          <w:marRight w:val="0"/>
          <w:marTop w:val="0"/>
          <w:marBottom w:val="0"/>
          <w:divBdr>
            <w:top w:val="none" w:sz="0" w:space="0" w:color="auto"/>
            <w:left w:val="none" w:sz="0" w:space="0" w:color="auto"/>
            <w:bottom w:val="none" w:sz="0" w:space="0" w:color="auto"/>
            <w:right w:val="none" w:sz="0" w:space="0" w:color="auto"/>
          </w:divBdr>
        </w:div>
        <w:div w:id="1637637872">
          <w:marLeft w:val="480"/>
          <w:marRight w:val="0"/>
          <w:marTop w:val="0"/>
          <w:marBottom w:val="0"/>
          <w:divBdr>
            <w:top w:val="none" w:sz="0" w:space="0" w:color="auto"/>
            <w:left w:val="none" w:sz="0" w:space="0" w:color="auto"/>
            <w:bottom w:val="none" w:sz="0" w:space="0" w:color="auto"/>
            <w:right w:val="none" w:sz="0" w:space="0" w:color="auto"/>
          </w:divBdr>
        </w:div>
        <w:div w:id="1342514336">
          <w:marLeft w:val="480"/>
          <w:marRight w:val="0"/>
          <w:marTop w:val="0"/>
          <w:marBottom w:val="0"/>
          <w:divBdr>
            <w:top w:val="none" w:sz="0" w:space="0" w:color="auto"/>
            <w:left w:val="none" w:sz="0" w:space="0" w:color="auto"/>
            <w:bottom w:val="none" w:sz="0" w:space="0" w:color="auto"/>
            <w:right w:val="none" w:sz="0" w:space="0" w:color="auto"/>
          </w:divBdr>
        </w:div>
        <w:div w:id="468670538">
          <w:marLeft w:val="480"/>
          <w:marRight w:val="0"/>
          <w:marTop w:val="0"/>
          <w:marBottom w:val="0"/>
          <w:divBdr>
            <w:top w:val="none" w:sz="0" w:space="0" w:color="auto"/>
            <w:left w:val="none" w:sz="0" w:space="0" w:color="auto"/>
            <w:bottom w:val="none" w:sz="0" w:space="0" w:color="auto"/>
            <w:right w:val="none" w:sz="0" w:space="0" w:color="auto"/>
          </w:divBdr>
        </w:div>
        <w:div w:id="1130585844">
          <w:marLeft w:val="480"/>
          <w:marRight w:val="0"/>
          <w:marTop w:val="0"/>
          <w:marBottom w:val="0"/>
          <w:divBdr>
            <w:top w:val="none" w:sz="0" w:space="0" w:color="auto"/>
            <w:left w:val="none" w:sz="0" w:space="0" w:color="auto"/>
            <w:bottom w:val="none" w:sz="0" w:space="0" w:color="auto"/>
            <w:right w:val="none" w:sz="0" w:space="0" w:color="auto"/>
          </w:divBdr>
        </w:div>
        <w:div w:id="1367562169">
          <w:marLeft w:val="480"/>
          <w:marRight w:val="0"/>
          <w:marTop w:val="0"/>
          <w:marBottom w:val="0"/>
          <w:divBdr>
            <w:top w:val="none" w:sz="0" w:space="0" w:color="auto"/>
            <w:left w:val="none" w:sz="0" w:space="0" w:color="auto"/>
            <w:bottom w:val="none" w:sz="0" w:space="0" w:color="auto"/>
            <w:right w:val="none" w:sz="0" w:space="0" w:color="auto"/>
          </w:divBdr>
        </w:div>
        <w:div w:id="160195597">
          <w:marLeft w:val="480"/>
          <w:marRight w:val="0"/>
          <w:marTop w:val="0"/>
          <w:marBottom w:val="0"/>
          <w:divBdr>
            <w:top w:val="none" w:sz="0" w:space="0" w:color="auto"/>
            <w:left w:val="none" w:sz="0" w:space="0" w:color="auto"/>
            <w:bottom w:val="none" w:sz="0" w:space="0" w:color="auto"/>
            <w:right w:val="none" w:sz="0" w:space="0" w:color="auto"/>
          </w:divBdr>
        </w:div>
        <w:div w:id="2124958672">
          <w:marLeft w:val="480"/>
          <w:marRight w:val="0"/>
          <w:marTop w:val="0"/>
          <w:marBottom w:val="0"/>
          <w:divBdr>
            <w:top w:val="none" w:sz="0" w:space="0" w:color="auto"/>
            <w:left w:val="none" w:sz="0" w:space="0" w:color="auto"/>
            <w:bottom w:val="none" w:sz="0" w:space="0" w:color="auto"/>
            <w:right w:val="none" w:sz="0" w:space="0" w:color="auto"/>
          </w:divBdr>
        </w:div>
        <w:div w:id="143203373">
          <w:marLeft w:val="480"/>
          <w:marRight w:val="0"/>
          <w:marTop w:val="0"/>
          <w:marBottom w:val="0"/>
          <w:divBdr>
            <w:top w:val="none" w:sz="0" w:space="0" w:color="auto"/>
            <w:left w:val="none" w:sz="0" w:space="0" w:color="auto"/>
            <w:bottom w:val="none" w:sz="0" w:space="0" w:color="auto"/>
            <w:right w:val="none" w:sz="0" w:space="0" w:color="auto"/>
          </w:divBdr>
        </w:div>
        <w:div w:id="2101287829">
          <w:marLeft w:val="480"/>
          <w:marRight w:val="0"/>
          <w:marTop w:val="0"/>
          <w:marBottom w:val="0"/>
          <w:divBdr>
            <w:top w:val="none" w:sz="0" w:space="0" w:color="auto"/>
            <w:left w:val="none" w:sz="0" w:space="0" w:color="auto"/>
            <w:bottom w:val="none" w:sz="0" w:space="0" w:color="auto"/>
            <w:right w:val="none" w:sz="0" w:space="0" w:color="auto"/>
          </w:divBdr>
        </w:div>
        <w:div w:id="899291718">
          <w:marLeft w:val="480"/>
          <w:marRight w:val="0"/>
          <w:marTop w:val="0"/>
          <w:marBottom w:val="0"/>
          <w:divBdr>
            <w:top w:val="none" w:sz="0" w:space="0" w:color="auto"/>
            <w:left w:val="none" w:sz="0" w:space="0" w:color="auto"/>
            <w:bottom w:val="none" w:sz="0" w:space="0" w:color="auto"/>
            <w:right w:val="none" w:sz="0" w:space="0" w:color="auto"/>
          </w:divBdr>
        </w:div>
        <w:div w:id="1999261130">
          <w:marLeft w:val="480"/>
          <w:marRight w:val="0"/>
          <w:marTop w:val="0"/>
          <w:marBottom w:val="0"/>
          <w:divBdr>
            <w:top w:val="none" w:sz="0" w:space="0" w:color="auto"/>
            <w:left w:val="none" w:sz="0" w:space="0" w:color="auto"/>
            <w:bottom w:val="none" w:sz="0" w:space="0" w:color="auto"/>
            <w:right w:val="none" w:sz="0" w:space="0" w:color="auto"/>
          </w:divBdr>
        </w:div>
        <w:div w:id="1441560080">
          <w:marLeft w:val="480"/>
          <w:marRight w:val="0"/>
          <w:marTop w:val="0"/>
          <w:marBottom w:val="0"/>
          <w:divBdr>
            <w:top w:val="none" w:sz="0" w:space="0" w:color="auto"/>
            <w:left w:val="none" w:sz="0" w:space="0" w:color="auto"/>
            <w:bottom w:val="none" w:sz="0" w:space="0" w:color="auto"/>
            <w:right w:val="none" w:sz="0" w:space="0" w:color="auto"/>
          </w:divBdr>
        </w:div>
        <w:div w:id="1598178501">
          <w:marLeft w:val="480"/>
          <w:marRight w:val="0"/>
          <w:marTop w:val="0"/>
          <w:marBottom w:val="0"/>
          <w:divBdr>
            <w:top w:val="none" w:sz="0" w:space="0" w:color="auto"/>
            <w:left w:val="none" w:sz="0" w:space="0" w:color="auto"/>
            <w:bottom w:val="none" w:sz="0" w:space="0" w:color="auto"/>
            <w:right w:val="none" w:sz="0" w:space="0" w:color="auto"/>
          </w:divBdr>
        </w:div>
        <w:div w:id="1441996245">
          <w:marLeft w:val="480"/>
          <w:marRight w:val="0"/>
          <w:marTop w:val="0"/>
          <w:marBottom w:val="0"/>
          <w:divBdr>
            <w:top w:val="none" w:sz="0" w:space="0" w:color="auto"/>
            <w:left w:val="none" w:sz="0" w:space="0" w:color="auto"/>
            <w:bottom w:val="none" w:sz="0" w:space="0" w:color="auto"/>
            <w:right w:val="none" w:sz="0" w:space="0" w:color="auto"/>
          </w:divBdr>
        </w:div>
        <w:div w:id="2037080876">
          <w:marLeft w:val="480"/>
          <w:marRight w:val="0"/>
          <w:marTop w:val="0"/>
          <w:marBottom w:val="0"/>
          <w:divBdr>
            <w:top w:val="none" w:sz="0" w:space="0" w:color="auto"/>
            <w:left w:val="none" w:sz="0" w:space="0" w:color="auto"/>
            <w:bottom w:val="none" w:sz="0" w:space="0" w:color="auto"/>
            <w:right w:val="none" w:sz="0" w:space="0" w:color="auto"/>
          </w:divBdr>
        </w:div>
        <w:div w:id="628556257">
          <w:marLeft w:val="480"/>
          <w:marRight w:val="0"/>
          <w:marTop w:val="0"/>
          <w:marBottom w:val="0"/>
          <w:divBdr>
            <w:top w:val="none" w:sz="0" w:space="0" w:color="auto"/>
            <w:left w:val="none" w:sz="0" w:space="0" w:color="auto"/>
            <w:bottom w:val="none" w:sz="0" w:space="0" w:color="auto"/>
            <w:right w:val="none" w:sz="0" w:space="0" w:color="auto"/>
          </w:divBdr>
        </w:div>
      </w:divsChild>
    </w:div>
    <w:div w:id="680468095">
      <w:bodyDiv w:val="1"/>
      <w:marLeft w:val="0"/>
      <w:marRight w:val="0"/>
      <w:marTop w:val="0"/>
      <w:marBottom w:val="0"/>
      <w:divBdr>
        <w:top w:val="none" w:sz="0" w:space="0" w:color="auto"/>
        <w:left w:val="none" w:sz="0" w:space="0" w:color="auto"/>
        <w:bottom w:val="none" w:sz="0" w:space="0" w:color="auto"/>
        <w:right w:val="none" w:sz="0" w:space="0" w:color="auto"/>
      </w:divBdr>
      <w:divsChild>
        <w:div w:id="2032417150">
          <w:marLeft w:val="480"/>
          <w:marRight w:val="0"/>
          <w:marTop w:val="0"/>
          <w:marBottom w:val="0"/>
          <w:divBdr>
            <w:top w:val="none" w:sz="0" w:space="0" w:color="auto"/>
            <w:left w:val="none" w:sz="0" w:space="0" w:color="auto"/>
            <w:bottom w:val="none" w:sz="0" w:space="0" w:color="auto"/>
            <w:right w:val="none" w:sz="0" w:space="0" w:color="auto"/>
          </w:divBdr>
        </w:div>
        <w:div w:id="1042485566">
          <w:marLeft w:val="480"/>
          <w:marRight w:val="0"/>
          <w:marTop w:val="0"/>
          <w:marBottom w:val="0"/>
          <w:divBdr>
            <w:top w:val="none" w:sz="0" w:space="0" w:color="auto"/>
            <w:left w:val="none" w:sz="0" w:space="0" w:color="auto"/>
            <w:bottom w:val="none" w:sz="0" w:space="0" w:color="auto"/>
            <w:right w:val="none" w:sz="0" w:space="0" w:color="auto"/>
          </w:divBdr>
        </w:div>
        <w:div w:id="343556622">
          <w:marLeft w:val="480"/>
          <w:marRight w:val="0"/>
          <w:marTop w:val="0"/>
          <w:marBottom w:val="0"/>
          <w:divBdr>
            <w:top w:val="none" w:sz="0" w:space="0" w:color="auto"/>
            <w:left w:val="none" w:sz="0" w:space="0" w:color="auto"/>
            <w:bottom w:val="none" w:sz="0" w:space="0" w:color="auto"/>
            <w:right w:val="none" w:sz="0" w:space="0" w:color="auto"/>
          </w:divBdr>
        </w:div>
        <w:div w:id="518349202">
          <w:marLeft w:val="480"/>
          <w:marRight w:val="0"/>
          <w:marTop w:val="0"/>
          <w:marBottom w:val="0"/>
          <w:divBdr>
            <w:top w:val="none" w:sz="0" w:space="0" w:color="auto"/>
            <w:left w:val="none" w:sz="0" w:space="0" w:color="auto"/>
            <w:bottom w:val="none" w:sz="0" w:space="0" w:color="auto"/>
            <w:right w:val="none" w:sz="0" w:space="0" w:color="auto"/>
          </w:divBdr>
        </w:div>
        <w:div w:id="1123118007">
          <w:marLeft w:val="480"/>
          <w:marRight w:val="0"/>
          <w:marTop w:val="0"/>
          <w:marBottom w:val="0"/>
          <w:divBdr>
            <w:top w:val="none" w:sz="0" w:space="0" w:color="auto"/>
            <w:left w:val="none" w:sz="0" w:space="0" w:color="auto"/>
            <w:bottom w:val="none" w:sz="0" w:space="0" w:color="auto"/>
            <w:right w:val="none" w:sz="0" w:space="0" w:color="auto"/>
          </w:divBdr>
        </w:div>
        <w:div w:id="1934507507">
          <w:marLeft w:val="480"/>
          <w:marRight w:val="0"/>
          <w:marTop w:val="0"/>
          <w:marBottom w:val="0"/>
          <w:divBdr>
            <w:top w:val="none" w:sz="0" w:space="0" w:color="auto"/>
            <w:left w:val="none" w:sz="0" w:space="0" w:color="auto"/>
            <w:bottom w:val="none" w:sz="0" w:space="0" w:color="auto"/>
            <w:right w:val="none" w:sz="0" w:space="0" w:color="auto"/>
          </w:divBdr>
        </w:div>
        <w:div w:id="551112701">
          <w:marLeft w:val="480"/>
          <w:marRight w:val="0"/>
          <w:marTop w:val="0"/>
          <w:marBottom w:val="0"/>
          <w:divBdr>
            <w:top w:val="none" w:sz="0" w:space="0" w:color="auto"/>
            <w:left w:val="none" w:sz="0" w:space="0" w:color="auto"/>
            <w:bottom w:val="none" w:sz="0" w:space="0" w:color="auto"/>
            <w:right w:val="none" w:sz="0" w:space="0" w:color="auto"/>
          </w:divBdr>
        </w:div>
        <w:div w:id="1130636750">
          <w:marLeft w:val="480"/>
          <w:marRight w:val="0"/>
          <w:marTop w:val="0"/>
          <w:marBottom w:val="0"/>
          <w:divBdr>
            <w:top w:val="none" w:sz="0" w:space="0" w:color="auto"/>
            <w:left w:val="none" w:sz="0" w:space="0" w:color="auto"/>
            <w:bottom w:val="none" w:sz="0" w:space="0" w:color="auto"/>
            <w:right w:val="none" w:sz="0" w:space="0" w:color="auto"/>
          </w:divBdr>
        </w:div>
        <w:div w:id="1540244262">
          <w:marLeft w:val="480"/>
          <w:marRight w:val="0"/>
          <w:marTop w:val="0"/>
          <w:marBottom w:val="0"/>
          <w:divBdr>
            <w:top w:val="none" w:sz="0" w:space="0" w:color="auto"/>
            <w:left w:val="none" w:sz="0" w:space="0" w:color="auto"/>
            <w:bottom w:val="none" w:sz="0" w:space="0" w:color="auto"/>
            <w:right w:val="none" w:sz="0" w:space="0" w:color="auto"/>
          </w:divBdr>
        </w:div>
        <w:div w:id="318115092">
          <w:marLeft w:val="480"/>
          <w:marRight w:val="0"/>
          <w:marTop w:val="0"/>
          <w:marBottom w:val="0"/>
          <w:divBdr>
            <w:top w:val="none" w:sz="0" w:space="0" w:color="auto"/>
            <w:left w:val="none" w:sz="0" w:space="0" w:color="auto"/>
            <w:bottom w:val="none" w:sz="0" w:space="0" w:color="auto"/>
            <w:right w:val="none" w:sz="0" w:space="0" w:color="auto"/>
          </w:divBdr>
        </w:div>
        <w:div w:id="955647837">
          <w:marLeft w:val="480"/>
          <w:marRight w:val="0"/>
          <w:marTop w:val="0"/>
          <w:marBottom w:val="0"/>
          <w:divBdr>
            <w:top w:val="none" w:sz="0" w:space="0" w:color="auto"/>
            <w:left w:val="none" w:sz="0" w:space="0" w:color="auto"/>
            <w:bottom w:val="none" w:sz="0" w:space="0" w:color="auto"/>
            <w:right w:val="none" w:sz="0" w:space="0" w:color="auto"/>
          </w:divBdr>
        </w:div>
        <w:div w:id="354568">
          <w:marLeft w:val="480"/>
          <w:marRight w:val="0"/>
          <w:marTop w:val="0"/>
          <w:marBottom w:val="0"/>
          <w:divBdr>
            <w:top w:val="none" w:sz="0" w:space="0" w:color="auto"/>
            <w:left w:val="none" w:sz="0" w:space="0" w:color="auto"/>
            <w:bottom w:val="none" w:sz="0" w:space="0" w:color="auto"/>
            <w:right w:val="none" w:sz="0" w:space="0" w:color="auto"/>
          </w:divBdr>
        </w:div>
        <w:div w:id="44648445">
          <w:marLeft w:val="480"/>
          <w:marRight w:val="0"/>
          <w:marTop w:val="0"/>
          <w:marBottom w:val="0"/>
          <w:divBdr>
            <w:top w:val="none" w:sz="0" w:space="0" w:color="auto"/>
            <w:left w:val="none" w:sz="0" w:space="0" w:color="auto"/>
            <w:bottom w:val="none" w:sz="0" w:space="0" w:color="auto"/>
            <w:right w:val="none" w:sz="0" w:space="0" w:color="auto"/>
          </w:divBdr>
        </w:div>
        <w:div w:id="1500265732">
          <w:marLeft w:val="480"/>
          <w:marRight w:val="0"/>
          <w:marTop w:val="0"/>
          <w:marBottom w:val="0"/>
          <w:divBdr>
            <w:top w:val="none" w:sz="0" w:space="0" w:color="auto"/>
            <w:left w:val="none" w:sz="0" w:space="0" w:color="auto"/>
            <w:bottom w:val="none" w:sz="0" w:space="0" w:color="auto"/>
            <w:right w:val="none" w:sz="0" w:space="0" w:color="auto"/>
          </w:divBdr>
        </w:div>
        <w:div w:id="1330253376">
          <w:marLeft w:val="480"/>
          <w:marRight w:val="0"/>
          <w:marTop w:val="0"/>
          <w:marBottom w:val="0"/>
          <w:divBdr>
            <w:top w:val="none" w:sz="0" w:space="0" w:color="auto"/>
            <w:left w:val="none" w:sz="0" w:space="0" w:color="auto"/>
            <w:bottom w:val="none" w:sz="0" w:space="0" w:color="auto"/>
            <w:right w:val="none" w:sz="0" w:space="0" w:color="auto"/>
          </w:divBdr>
        </w:div>
        <w:div w:id="666664907">
          <w:marLeft w:val="480"/>
          <w:marRight w:val="0"/>
          <w:marTop w:val="0"/>
          <w:marBottom w:val="0"/>
          <w:divBdr>
            <w:top w:val="none" w:sz="0" w:space="0" w:color="auto"/>
            <w:left w:val="none" w:sz="0" w:space="0" w:color="auto"/>
            <w:bottom w:val="none" w:sz="0" w:space="0" w:color="auto"/>
            <w:right w:val="none" w:sz="0" w:space="0" w:color="auto"/>
          </w:divBdr>
        </w:div>
        <w:div w:id="1268078608">
          <w:marLeft w:val="480"/>
          <w:marRight w:val="0"/>
          <w:marTop w:val="0"/>
          <w:marBottom w:val="0"/>
          <w:divBdr>
            <w:top w:val="none" w:sz="0" w:space="0" w:color="auto"/>
            <w:left w:val="none" w:sz="0" w:space="0" w:color="auto"/>
            <w:bottom w:val="none" w:sz="0" w:space="0" w:color="auto"/>
            <w:right w:val="none" w:sz="0" w:space="0" w:color="auto"/>
          </w:divBdr>
        </w:div>
        <w:div w:id="263348143">
          <w:marLeft w:val="480"/>
          <w:marRight w:val="0"/>
          <w:marTop w:val="0"/>
          <w:marBottom w:val="0"/>
          <w:divBdr>
            <w:top w:val="none" w:sz="0" w:space="0" w:color="auto"/>
            <w:left w:val="none" w:sz="0" w:space="0" w:color="auto"/>
            <w:bottom w:val="none" w:sz="0" w:space="0" w:color="auto"/>
            <w:right w:val="none" w:sz="0" w:space="0" w:color="auto"/>
          </w:divBdr>
        </w:div>
        <w:div w:id="1876766945">
          <w:marLeft w:val="480"/>
          <w:marRight w:val="0"/>
          <w:marTop w:val="0"/>
          <w:marBottom w:val="0"/>
          <w:divBdr>
            <w:top w:val="none" w:sz="0" w:space="0" w:color="auto"/>
            <w:left w:val="none" w:sz="0" w:space="0" w:color="auto"/>
            <w:bottom w:val="none" w:sz="0" w:space="0" w:color="auto"/>
            <w:right w:val="none" w:sz="0" w:space="0" w:color="auto"/>
          </w:divBdr>
        </w:div>
        <w:div w:id="1148087228">
          <w:marLeft w:val="480"/>
          <w:marRight w:val="0"/>
          <w:marTop w:val="0"/>
          <w:marBottom w:val="0"/>
          <w:divBdr>
            <w:top w:val="none" w:sz="0" w:space="0" w:color="auto"/>
            <w:left w:val="none" w:sz="0" w:space="0" w:color="auto"/>
            <w:bottom w:val="none" w:sz="0" w:space="0" w:color="auto"/>
            <w:right w:val="none" w:sz="0" w:space="0" w:color="auto"/>
          </w:divBdr>
        </w:div>
        <w:div w:id="1108351650">
          <w:marLeft w:val="480"/>
          <w:marRight w:val="0"/>
          <w:marTop w:val="0"/>
          <w:marBottom w:val="0"/>
          <w:divBdr>
            <w:top w:val="none" w:sz="0" w:space="0" w:color="auto"/>
            <w:left w:val="none" w:sz="0" w:space="0" w:color="auto"/>
            <w:bottom w:val="none" w:sz="0" w:space="0" w:color="auto"/>
            <w:right w:val="none" w:sz="0" w:space="0" w:color="auto"/>
          </w:divBdr>
        </w:div>
        <w:div w:id="1083987710">
          <w:marLeft w:val="480"/>
          <w:marRight w:val="0"/>
          <w:marTop w:val="0"/>
          <w:marBottom w:val="0"/>
          <w:divBdr>
            <w:top w:val="none" w:sz="0" w:space="0" w:color="auto"/>
            <w:left w:val="none" w:sz="0" w:space="0" w:color="auto"/>
            <w:bottom w:val="none" w:sz="0" w:space="0" w:color="auto"/>
            <w:right w:val="none" w:sz="0" w:space="0" w:color="auto"/>
          </w:divBdr>
        </w:div>
        <w:div w:id="2057773110">
          <w:marLeft w:val="480"/>
          <w:marRight w:val="0"/>
          <w:marTop w:val="0"/>
          <w:marBottom w:val="0"/>
          <w:divBdr>
            <w:top w:val="none" w:sz="0" w:space="0" w:color="auto"/>
            <w:left w:val="none" w:sz="0" w:space="0" w:color="auto"/>
            <w:bottom w:val="none" w:sz="0" w:space="0" w:color="auto"/>
            <w:right w:val="none" w:sz="0" w:space="0" w:color="auto"/>
          </w:divBdr>
        </w:div>
        <w:div w:id="1529028171">
          <w:marLeft w:val="480"/>
          <w:marRight w:val="0"/>
          <w:marTop w:val="0"/>
          <w:marBottom w:val="0"/>
          <w:divBdr>
            <w:top w:val="none" w:sz="0" w:space="0" w:color="auto"/>
            <w:left w:val="none" w:sz="0" w:space="0" w:color="auto"/>
            <w:bottom w:val="none" w:sz="0" w:space="0" w:color="auto"/>
            <w:right w:val="none" w:sz="0" w:space="0" w:color="auto"/>
          </w:divBdr>
        </w:div>
        <w:div w:id="1043092251">
          <w:marLeft w:val="480"/>
          <w:marRight w:val="0"/>
          <w:marTop w:val="0"/>
          <w:marBottom w:val="0"/>
          <w:divBdr>
            <w:top w:val="none" w:sz="0" w:space="0" w:color="auto"/>
            <w:left w:val="none" w:sz="0" w:space="0" w:color="auto"/>
            <w:bottom w:val="none" w:sz="0" w:space="0" w:color="auto"/>
            <w:right w:val="none" w:sz="0" w:space="0" w:color="auto"/>
          </w:divBdr>
        </w:div>
        <w:div w:id="1416781960">
          <w:marLeft w:val="480"/>
          <w:marRight w:val="0"/>
          <w:marTop w:val="0"/>
          <w:marBottom w:val="0"/>
          <w:divBdr>
            <w:top w:val="none" w:sz="0" w:space="0" w:color="auto"/>
            <w:left w:val="none" w:sz="0" w:space="0" w:color="auto"/>
            <w:bottom w:val="none" w:sz="0" w:space="0" w:color="auto"/>
            <w:right w:val="none" w:sz="0" w:space="0" w:color="auto"/>
          </w:divBdr>
        </w:div>
        <w:div w:id="1456019039">
          <w:marLeft w:val="480"/>
          <w:marRight w:val="0"/>
          <w:marTop w:val="0"/>
          <w:marBottom w:val="0"/>
          <w:divBdr>
            <w:top w:val="none" w:sz="0" w:space="0" w:color="auto"/>
            <w:left w:val="none" w:sz="0" w:space="0" w:color="auto"/>
            <w:bottom w:val="none" w:sz="0" w:space="0" w:color="auto"/>
            <w:right w:val="none" w:sz="0" w:space="0" w:color="auto"/>
          </w:divBdr>
        </w:div>
        <w:div w:id="1046025124">
          <w:marLeft w:val="480"/>
          <w:marRight w:val="0"/>
          <w:marTop w:val="0"/>
          <w:marBottom w:val="0"/>
          <w:divBdr>
            <w:top w:val="none" w:sz="0" w:space="0" w:color="auto"/>
            <w:left w:val="none" w:sz="0" w:space="0" w:color="auto"/>
            <w:bottom w:val="none" w:sz="0" w:space="0" w:color="auto"/>
            <w:right w:val="none" w:sz="0" w:space="0" w:color="auto"/>
          </w:divBdr>
        </w:div>
        <w:div w:id="158008136">
          <w:marLeft w:val="480"/>
          <w:marRight w:val="0"/>
          <w:marTop w:val="0"/>
          <w:marBottom w:val="0"/>
          <w:divBdr>
            <w:top w:val="none" w:sz="0" w:space="0" w:color="auto"/>
            <w:left w:val="none" w:sz="0" w:space="0" w:color="auto"/>
            <w:bottom w:val="none" w:sz="0" w:space="0" w:color="auto"/>
            <w:right w:val="none" w:sz="0" w:space="0" w:color="auto"/>
          </w:divBdr>
        </w:div>
        <w:div w:id="1690109411">
          <w:marLeft w:val="480"/>
          <w:marRight w:val="0"/>
          <w:marTop w:val="0"/>
          <w:marBottom w:val="0"/>
          <w:divBdr>
            <w:top w:val="none" w:sz="0" w:space="0" w:color="auto"/>
            <w:left w:val="none" w:sz="0" w:space="0" w:color="auto"/>
            <w:bottom w:val="none" w:sz="0" w:space="0" w:color="auto"/>
            <w:right w:val="none" w:sz="0" w:space="0" w:color="auto"/>
          </w:divBdr>
        </w:div>
        <w:div w:id="1614439989">
          <w:marLeft w:val="480"/>
          <w:marRight w:val="0"/>
          <w:marTop w:val="0"/>
          <w:marBottom w:val="0"/>
          <w:divBdr>
            <w:top w:val="none" w:sz="0" w:space="0" w:color="auto"/>
            <w:left w:val="none" w:sz="0" w:space="0" w:color="auto"/>
            <w:bottom w:val="none" w:sz="0" w:space="0" w:color="auto"/>
            <w:right w:val="none" w:sz="0" w:space="0" w:color="auto"/>
          </w:divBdr>
        </w:div>
        <w:div w:id="457380328">
          <w:marLeft w:val="480"/>
          <w:marRight w:val="0"/>
          <w:marTop w:val="0"/>
          <w:marBottom w:val="0"/>
          <w:divBdr>
            <w:top w:val="none" w:sz="0" w:space="0" w:color="auto"/>
            <w:left w:val="none" w:sz="0" w:space="0" w:color="auto"/>
            <w:bottom w:val="none" w:sz="0" w:space="0" w:color="auto"/>
            <w:right w:val="none" w:sz="0" w:space="0" w:color="auto"/>
          </w:divBdr>
        </w:div>
        <w:div w:id="72438577">
          <w:marLeft w:val="480"/>
          <w:marRight w:val="0"/>
          <w:marTop w:val="0"/>
          <w:marBottom w:val="0"/>
          <w:divBdr>
            <w:top w:val="none" w:sz="0" w:space="0" w:color="auto"/>
            <w:left w:val="none" w:sz="0" w:space="0" w:color="auto"/>
            <w:bottom w:val="none" w:sz="0" w:space="0" w:color="auto"/>
            <w:right w:val="none" w:sz="0" w:space="0" w:color="auto"/>
          </w:divBdr>
        </w:div>
        <w:div w:id="439106943">
          <w:marLeft w:val="480"/>
          <w:marRight w:val="0"/>
          <w:marTop w:val="0"/>
          <w:marBottom w:val="0"/>
          <w:divBdr>
            <w:top w:val="none" w:sz="0" w:space="0" w:color="auto"/>
            <w:left w:val="none" w:sz="0" w:space="0" w:color="auto"/>
            <w:bottom w:val="none" w:sz="0" w:space="0" w:color="auto"/>
            <w:right w:val="none" w:sz="0" w:space="0" w:color="auto"/>
          </w:divBdr>
        </w:div>
        <w:div w:id="1185360326">
          <w:marLeft w:val="480"/>
          <w:marRight w:val="0"/>
          <w:marTop w:val="0"/>
          <w:marBottom w:val="0"/>
          <w:divBdr>
            <w:top w:val="none" w:sz="0" w:space="0" w:color="auto"/>
            <w:left w:val="none" w:sz="0" w:space="0" w:color="auto"/>
            <w:bottom w:val="none" w:sz="0" w:space="0" w:color="auto"/>
            <w:right w:val="none" w:sz="0" w:space="0" w:color="auto"/>
          </w:divBdr>
        </w:div>
        <w:div w:id="609816976">
          <w:marLeft w:val="480"/>
          <w:marRight w:val="0"/>
          <w:marTop w:val="0"/>
          <w:marBottom w:val="0"/>
          <w:divBdr>
            <w:top w:val="none" w:sz="0" w:space="0" w:color="auto"/>
            <w:left w:val="none" w:sz="0" w:space="0" w:color="auto"/>
            <w:bottom w:val="none" w:sz="0" w:space="0" w:color="auto"/>
            <w:right w:val="none" w:sz="0" w:space="0" w:color="auto"/>
          </w:divBdr>
        </w:div>
        <w:div w:id="1571889163">
          <w:marLeft w:val="480"/>
          <w:marRight w:val="0"/>
          <w:marTop w:val="0"/>
          <w:marBottom w:val="0"/>
          <w:divBdr>
            <w:top w:val="none" w:sz="0" w:space="0" w:color="auto"/>
            <w:left w:val="none" w:sz="0" w:space="0" w:color="auto"/>
            <w:bottom w:val="none" w:sz="0" w:space="0" w:color="auto"/>
            <w:right w:val="none" w:sz="0" w:space="0" w:color="auto"/>
          </w:divBdr>
        </w:div>
        <w:div w:id="1295984974">
          <w:marLeft w:val="480"/>
          <w:marRight w:val="0"/>
          <w:marTop w:val="0"/>
          <w:marBottom w:val="0"/>
          <w:divBdr>
            <w:top w:val="none" w:sz="0" w:space="0" w:color="auto"/>
            <w:left w:val="none" w:sz="0" w:space="0" w:color="auto"/>
            <w:bottom w:val="none" w:sz="0" w:space="0" w:color="auto"/>
            <w:right w:val="none" w:sz="0" w:space="0" w:color="auto"/>
          </w:divBdr>
        </w:div>
        <w:div w:id="761531502">
          <w:marLeft w:val="480"/>
          <w:marRight w:val="0"/>
          <w:marTop w:val="0"/>
          <w:marBottom w:val="0"/>
          <w:divBdr>
            <w:top w:val="none" w:sz="0" w:space="0" w:color="auto"/>
            <w:left w:val="none" w:sz="0" w:space="0" w:color="auto"/>
            <w:bottom w:val="none" w:sz="0" w:space="0" w:color="auto"/>
            <w:right w:val="none" w:sz="0" w:space="0" w:color="auto"/>
          </w:divBdr>
        </w:div>
        <w:div w:id="1809975923">
          <w:marLeft w:val="480"/>
          <w:marRight w:val="0"/>
          <w:marTop w:val="0"/>
          <w:marBottom w:val="0"/>
          <w:divBdr>
            <w:top w:val="none" w:sz="0" w:space="0" w:color="auto"/>
            <w:left w:val="none" w:sz="0" w:space="0" w:color="auto"/>
            <w:bottom w:val="none" w:sz="0" w:space="0" w:color="auto"/>
            <w:right w:val="none" w:sz="0" w:space="0" w:color="auto"/>
          </w:divBdr>
        </w:div>
        <w:div w:id="1812408222">
          <w:marLeft w:val="480"/>
          <w:marRight w:val="0"/>
          <w:marTop w:val="0"/>
          <w:marBottom w:val="0"/>
          <w:divBdr>
            <w:top w:val="none" w:sz="0" w:space="0" w:color="auto"/>
            <w:left w:val="none" w:sz="0" w:space="0" w:color="auto"/>
            <w:bottom w:val="none" w:sz="0" w:space="0" w:color="auto"/>
            <w:right w:val="none" w:sz="0" w:space="0" w:color="auto"/>
          </w:divBdr>
        </w:div>
        <w:div w:id="1704596709">
          <w:marLeft w:val="480"/>
          <w:marRight w:val="0"/>
          <w:marTop w:val="0"/>
          <w:marBottom w:val="0"/>
          <w:divBdr>
            <w:top w:val="none" w:sz="0" w:space="0" w:color="auto"/>
            <w:left w:val="none" w:sz="0" w:space="0" w:color="auto"/>
            <w:bottom w:val="none" w:sz="0" w:space="0" w:color="auto"/>
            <w:right w:val="none" w:sz="0" w:space="0" w:color="auto"/>
          </w:divBdr>
        </w:div>
        <w:div w:id="414472850">
          <w:marLeft w:val="480"/>
          <w:marRight w:val="0"/>
          <w:marTop w:val="0"/>
          <w:marBottom w:val="0"/>
          <w:divBdr>
            <w:top w:val="none" w:sz="0" w:space="0" w:color="auto"/>
            <w:left w:val="none" w:sz="0" w:space="0" w:color="auto"/>
            <w:bottom w:val="none" w:sz="0" w:space="0" w:color="auto"/>
            <w:right w:val="none" w:sz="0" w:space="0" w:color="auto"/>
          </w:divBdr>
        </w:div>
        <w:div w:id="821501801">
          <w:marLeft w:val="480"/>
          <w:marRight w:val="0"/>
          <w:marTop w:val="0"/>
          <w:marBottom w:val="0"/>
          <w:divBdr>
            <w:top w:val="none" w:sz="0" w:space="0" w:color="auto"/>
            <w:left w:val="none" w:sz="0" w:space="0" w:color="auto"/>
            <w:bottom w:val="none" w:sz="0" w:space="0" w:color="auto"/>
            <w:right w:val="none" w:sz="0" w:space="0" w:color="auto"/>
          </w:divBdr>
        </w:div>
        <w:div w:id="138423510">
          <w:marLeft w:val="480"/>
          <w:marRight w:val="0"/>
          <w:marTop w:val="0"/>
          <w:marBottom w:val="0"/>
          <w:divBdr>
            <w:top w:val="none" w:sz="0" w:space="0" w:color="auto"/>
            <w:left w:val="none" w:sz="0" w:space="0" w:color="auto"/>
            <w:bottom w:val="none" w:sz="0" w:space="0" w:color="auto"/>
            <w:right w:val="none" w:sz="0" w:space="0" w:color="auto"/>
          </w:divBdr>
        </w:div>
        <w:div w:id="524441563">
          <w:marLeft w:val="480"/>
          <w:marRight w:val="0"/>
          <w:marTop w:val="0"/>
          <w:marBottom w:val="0"/>
          <w:divBdr>
            <w:top w:val="none" w:sz="0" w:space="0" w:color="auto"/>
            <w:left w:val="none" w:sz="0" w:space="0" w:color="auto"/>
            <w:bottom w:val="none" w:sz="0" w:space="0" w:color="auto"/>
            <w:right w:val="none" w:sz="0" w:space="0" w:color="auto"/>
          </w:divBdr>
        </w:div>
        <w:div w:id="311327577">
          <w:marLeft w:val="480"/>
          <w:marRight w:val="0"/>
          <w:marTop w:val="0"/>
          <w:marBottom w:val="0"/>
          <w:divBdr>
            <w:top w:val="none" w:sz="0" w:space="0" w:color="auto"/>
            <w:left w:val="none" w:sz="0" w:space="0" w:color="auto"/>
            <w:bottom w:val="none" w:sz="0" w:space="0" w:color="auto"/>
            <w:right w:val="none" w:sz="0" w:space="0" w:color="auto"/>
          </w:divBdr>
        </w:div>
        <w:div w:id="1162426507">
          <w:marLeft w:val="480"/>
          <w:marRight w:val="0"/>
          <w:marTop w:val="0"/>
          <w:marBottom w:val="0"/>
          <w:divBdr>
            <w:top w:val="none" w:sz="0" w:space="0" w:color="auto"/>
            <w:left w:val="none" w:sz="0" w:space="0" w:color="auto"/>
            <w:bottom w:val="none" w:sz="0" w:space="0" w:color="auto"/>
            <w:right w:val="none" w:sz="0" w:space="0" w:color="auto"/>
          </w:divBdr>
        </w:div>
        <w:div w:id="1121076696">
          <w:marLeft w:val="480"/>
          <w:marRight w:val="0"/>
          <w:marTop w:val="0"/>
          <w:marBottom w:val="0"/>
          <w:divBdr>
            <w:top w:val="none" w:sz="0" w:space="0" w:color="auto"/>
            <w:left w:val="none" w:sz="0" w:space="0" w:color="auto"/>
            <w:bottom w:val="none" w:sz="0" w:space="0" w:color="auto"/>
            <w:right w:val="none" w:sz="0" w:space="0" w:color="auto"/>
          </w:divBdr>
        </w:div>
        <w:div w:id="2098675969">
          <w:marLeft w:val="480"/>
          <w:marRight w:val="0"/>
          <w:marTop w:val="0"/>
          <w:marBottom w:val="0"/>
          <w:divBdr>
            <w:top w:val="none" w:sz="0" w:space="0" w:color="auto"/>
            <w:left w:val="none" w:sz="0" w:space="0" w:color="auto"/>
            <w:bottom w:val="none" w:sz="0" w:space="0" w:color="auto"/>
            <w:right w:val="none" w:sz="0" w:space="0" w:color="auto"/>
          </w:divBdr>
        </w:div>
        <w:div w:id="1650593517">
          <w:marLeft w:val="480"/>
          <w:marRight w:val="0"/>
          <w:marTop w:val="0"/>
          <w:marBottom w:val="0"/>
          <w:divBdr>
            <w:top w:val="none" w:sz="0" w:space="0" w:color="auto"/>
            <w:left w:val="none" w:sz="0" w:space="0" w:color="auto"/>
            <w:bottom w:val="none" w:sz="0" w:space="0" w:color="auto"/>
            <w:right w:val="none" w:sz="0" w:space="0" w:color="auto"/>
          </w:divBdr>
        </w:div>
        <w:div w:id="634065647">
          <w:marLeft w:val="480"/>
          <w:marRight w:val="0"/>
          <w:marTop w:val="0"/>
          <w:marBottom w:val="0"/>
          <w:divBdr>
            <w:top w:val="none" w:sz="0" w:space="0" w:color="auto"/>
            <w:left w:val="none" w:sz="0" w:space="0" w:color="auto"/>
            <w:bottom w:val="none" w:sz="0" w:space="0" w:color="auto"/>
            <w:right w:val="none" w:sz="0" w:space="0" w:color="auto"/>
          </w:divBdr>
        </w:div>
        <w:div w:id="1674868262">
          <w:marLeft w:val="480"/>
          <w:marRight w:val="0"/>
          <w:marTop w:val="0"/>
          <w:marBottom w:val="0"/>
          <w:divBdr>
            <w:top w:val="none" w:sz="0" w:space="0" w:color="auto"/>
            <w:left w:val="none" w:sz="0" w:space="0" w:color="auto"/>
            <w:bottom w:val="none" w:sz="0" w:space="0" w:color="auto"/>
            <w:right w:val="none" w:sz="0" w:space="0" w:color="auto"/>
          </w:divBdr>
        </w:div>
        <w:div w:id="920258770">
          <w:marLeft w:val="480"/>
          <w:marRight w:val="0"/>
          <w:marTop w:val="0"/>
          <w:marBottom w:val="0"/>
          <w:divBdr>
            <w:top w:val="none" w:sz="0" w:space="0" w:color="auto"/>
            <w:left w:val="none" w:sz="0" w:space="0" w:color="auto"/>
            <w:bottom w:val="none" w:sz="0" w:space="0" w:color="auto"/>
            <w:right w:val="none" w:sz="0" w:space="0" w:color="auto"/>
          </w:divBdr>
        </w:div>
        <w:div w:id="1545479070">
          <w:marLeft w:val="480"/>
          <w:marRight w:val="0"/>
          <w:marTop w:val="0"/>
          <w:marBottom w:val="0"/>
          <w:divBdr>
            <w:top w:val="none" w:sz="0" w:space="0" w:color="auto"/>
            <w:left w:val="none" w:sz="0" w:space="0" w:color="auto"/>
            <w:bottom w:val="none" w:sz="0" w:space="0" w:color="auto"/>
            <w:right w:val="none" w:sz="0" w:space="0" w:color="auto"/>
          </w:divBdr>
        </w:div>
        <w:div w:id="12387715">
          <w:marLeft w:val="480"/>
          <w:marRight w:val="0"/>
          <w:marTop w:val="0"/>
          <w:marBottom w:val="0"/>
          <w:divBdr>
            <w:top w:val="none" w:sz="0" w:space="0" w:color="auto"/>
            <w:left w:val="none" w:sz="0" w:space="0" w:color="auto"/>
            <w:bottom w:val="none" w:sz="0" w:space="0" w:color="auto"/>
            <w:right w:val="none" w:sz="0" w:space="0" w:color="auto"/>
          </w:divBdr>
        </w:div>
        <w:div w:id="2111509082">
          <w:marLeft w:val="480"/>
          <w:marRight w:val="0"/>
          <w:marTop w:val="0"/>
          <w:marBottom w:val="0"/>
          <w:divBdr>
            <w:top w:val="none" w:sz="0" w:space="0" w:color="auto"/>
            <w:left w:val="none" w:sz="0" w:space="0" w:color="auto"/>
            <w:bottom w:val="none" w:sz="0" w:space="0" w:color="auto"/>
            <w:right w:val="none" w:sz="0" w:space="0" w:color="auto"/>
          </w:divBdr>
        </w:div>
        <w:div w:id="596406498">
          <w:marLeft w:val="480"/>
          <w:marRight w:val="0"/>
          <w:marTop w:val="0"/>
          <w:marBottom w:val="0"/>
          <w:divBdr>
            <w:top w:val="none" w:sz="0" w:space="0" w:color="auto"/>
            <w:left w:val="none" w:sz="0" w:space="0" w:color="auto"/>
            <w:bottom w:val="none" w:sz="0" w:space="0" w:color="auto"/>
            <w:right w:val="none" w:sz="0" w:space="0" w:color="auto"/>
          </w:divBdr>
        </w:div>
        <w:div w:id="1051150219">
          <w:marLeft w:val="480"/>
          <w:marRight w:val="0"/>
          <w:marTop w:val="0"/>
          <w:marBottom w:val="0"/>
          <w:divBdr>
            <w:top w:val="none" w:sz="0" w:space="0" w:color="auto"/>
            <w:left w:val="none" w:sz="0" w:space="0" w:color="auto"/>
            <w:bottom w:val="none" w:sz="0" w:space="0" w:color="auto"/>
            <w:right w:val="none" w:sz="0" w:space="0" w:color="auto"/>
          </w:divBdr>
        </w:div>
        <w:div w:id="1177306058">
          <w:marLeft w:val="480"/>
          <w:marRight w:val="0"/>
          <w:marTop w:val="0"/>
          <w:marBottom w:val="0"/>
          <w:divBdr>
            <w:top w:val="none" w:sz="0" w:space="0" w:color="auto"/>
            <w:left w:val="none" w:sz="0" w:space="0" w:color="auto"/>
            <w:bottom w:val="none" w:sz="0" w:space="0" w:color="auto"/>
            <w:right w:val="none" w:sz="0" w:space="0" w:color="auto"/>
          </w:divBdr>
        </w:div>
      </w:divsChild>
    </w:div>
    <w:div w:id="680736617">
      <w:bodyDiv w:val="1"/>
      <w:marLeft w:val="0"/>
      <w:marRight w:val="0"/>
      <w:marTop w:val="0"/>
      <w:marBottom w:val="0"/>
      <w:divBdr>
        <w:top w:val="none" w:sz="0" w:space="0" w:color="auto"/>
        <w:left w:val="none" w:sz="0" w:space="0" w:color="auto"/>
        <w:bottom w:val="none" w:sz="0" w:space="0" w:color="auto"/>
        <w:right w:val="none" w:sz="0" w:space="0" w:color="auto"/>
      </w:divBdr>
    </w:div>
    <w:div w:id="681011871">
      <w:bodyDiv w:val="1"/>
      <w:marLeft w:val="0"/>
      <w:marRight w:val="0"/>
      <w:marTop w:val="0"/>
      <w:marBottom w:val="0"/>
      <w:divBdr>
        <w:top w:val="none" w:sz="0" w:space="0" w:color="auto"/>
        <w:left w:val="none" w:sz="0" w:space="0" w:color="auto"/>
        <w:bottom w:val="none" w:sz="0" w:space="0" w:color="auto"/>
        <w:right w:val="none" w:sz="0" w:space="0" w:color="auto"/>
      </w:divBdr>
    </w:div>
    <w:div w:id="681206332">
      <w:bodyDiv w:val="1"/>
      <w:marLeft w:val="0"/>
      <w:marRight w:val="0"/>
      <w:marTop w:val="0"/>
      <w:marBottom w:val="0"/>
      <w:divBdr>
        <w:top w:val="none" w:sz="0" w:space="0" w:color="auto"/>
        <w:left w:val="none" w:sz="0" w:space="0" w:color="auto"/>
        <w:bottom w:val="none" w:sz="0" w:space="0" w:color="auto"/>
        <w:right w:val="none" w:sz="0" w:space="0" w:color="auto"/>
      </w:divBdr>
    </w:div>
    <w:div w:id="681318842">
      <w:bodyDiv w:val="1"/>
      <w:marLeft w:val="0"/>
      <w:marRight w:val="0"/>
      <w:marTop w:val="0"/>
      <w:marBottom w:val="0"/>
      <w:divBdr>
        <w:top w:val="none" w:sz="0" w:space="0" w:color="auto"/>
        <w:left w:val="none" w:sz="0" w:space="0" w:color="auto"/>
        <w:bottom w:val="none" w:sz="0" w:space="0" w:color="auto"/>
        <w:right w:val="none" w:sz="0" w:space="0" w:color="auto"/>
      </w:divBdr>
    </w:div>
    <w:div w:id="681325732">
      <w:bodyDiv w:val="1"/>
      <w:marLeft w:val="0"/>
      <w:marRight w:val="0"/>
      <w:marTop w:val="0"/>
      <w:marBottom w:val="0"/>
      <w:divBdr>
        <w:top w:val="none" w:sz="0" w:space="0" w:color="auto"/>
        <w:left w:val="none" w:sz="0" w:space="0" w:color="auto"/>
        <w:bottom w:val="none" w:sz="0" w:space="0" w:color="auto"/>
        <w:right w:val="none" w:sz="0" w:space="0" w:color="auto"/>
      </w:divBdr>
    </w:div>
    <w:div w:id="681392055">
      <w:bodyDiv w:val="1"/>
      <w:marLeft w:val="0"/>
      <w:marRight w:val="0"/>
      <w:marTop w:val="0"/>
      <w:marBottom w:val="0"/>
      <w:divBdr>
        <w:top w:val="none" w:sz="0" w:space="0" w:color="auto"/>
        <w:left w:val="none" w:sz="0" w:space="0" w:color="auto"/>
        <w:bottom w:val="none" w:sz="0" w:space="0" w:color="auto"/>
        <w:right w:val="none" w:sz="0" w:space="0" w:color="auto"/>
      </w:divBdr>
    </w:div>
    <w:div w:id="681712616">
      <w:bodyDiv w:val="1"/>
      <w:marLeft w:val="0"/>
      <w:marRight w:val="0"/>
      <w:marTop w:val="0"/>
      <w:marBottom w:val="0"/>
      <w:divBdr>
        <w:top w:val="none" w:sz="0" w:space="0" w:color="auto"/>
        <w:left w:val="none" w:sz="0" w:space="0" w:color="auto"/>
        <w:bottom w:val="none" w:sz="0" w:space="0" w:color="auto"/>
        <w:right w:val="none" w:sz="0" w:space="0" w:color="auto"/>
      </w:divBdr>
    </w:div>
    <w:div w:id="681980082">
      <w:bodyDiv w:val="1"/>
      <w:marLeft w:val="0"/>
      <w:marRight w:val="0"/>
      <w:marTop w:val="0"/>
      <w:marBottom w:val="0"/>
      <w:divBdr>
        <w:top w:val="none" w:sz="0" w:space="0" w:color="auto"/>
        <w:left w:val="none" w:sz="0" w:space="0" w:color="auto"/>
        <w:bottom w:val="none" w:sz="0" w:space="0" w:color="auto"/>
        <w:right w:val="none" w:sz="0" w:space="0" w:color="auto"/>
      </w:divBdr>
    </w:div>
    <w:div w:id="682515642">
      <w:bodyDiv w:val="1"/>
      <w:marLeft w:val="0"/>
      <w:marRight w:val="0"/>
      <w:marTop w:val="0"/>
      <w:marBottom w:val="0"/>
      <w:divBdr>
        <w:top w:val="none" w:sz="0" w:space="0" w:color="auto"/>
        <w:left w:val="none" w:sz="0" w:space="0" w:color="auto"/>
        <w:bottom w:val="none" w:sz="0" w:space="0" w:color="auto"/>
        <w:right w:val="none" w:sz="0" w:space="0" w:color="auto"/>
      </w:divBdr>
    </w:div>
    <w:div w:id="683942223">
      <w:bodyDiv w:val="1"/>
      <w:marLeft w:val="0"/>
      <w:marRight w:val="0"/>
      <w:marTop w:val="0"/>
      <w:marBottom w:val="0"/>
      <w:divBdr>
        <w:top w:val="none" w:sz="0" w:space="0" w:color="auto"/>
        <w:left w:val="none" w:sz="0" w:space="0" w:color="auto"/>
        <w:bottom w:val="none" w:sz="0" w:space="0" w:color="auto"/>
        <w:right w:val="none" w:sz="0" w:space="0" w:color="auto"/>
      </w:divBdr>
      <w:divsChild>
        <w:div w:id="1651589973">
          <w:marLeft w:val="640"/>
          <w:marRight w:val="0"/>
          <w:marTop w:val="0"/>
          <w:marBottom w:val="0"/>
          <w:divBdr>
            <w:top w:val="none" w:sz="0" w:space="0" w:color="auto"/>
            <w:left w:val="none" w:sz="0" w:space="0" w:color="auto"/>
            <w:bottom w:val="none" w:sz="0" w:space="0" w:color="auto"/>
            <w:right w:val="none" w:sz="0" w:space="0" w:color="auto"/>
          </w:divBdr>
        </w:div>
        <w:div w:id="854537852">
          <w:marLeft w:val="640"/>
          <w:marRight w:val="0"/>
          <w:marTop w:val="0"/>
          <w:marBottom w:val="0"/>
          <w:divBdr>
            <w:top w:val="none" w:sz="0" w:space="0" w:color="auto"/>
            <w:left w:val="none" w:sz="0" w:space="0" w:color="auto"/>
            <w:bottom w:val="none" w:sz="0" w:space="0" w:color="auto"/>
            <w:right w:val="none" w:sz="0" w:space="0" w:color="auto"/>
          </w:divBdr>
        </w:div>
        <w:div w:id="1551914594">
          <w:marLeft w:val="640"/>
          <w:marRight w:val="0"/>
          <w:marTop w:val="0"/>
          <w:marBottom w:val="0"/>
          <w:divBdr>
            <w:top w:val="none" w:sz="0" w:space="0" w:color="auto"/>
            <w:left w:val="none" w:sz="0" w:space="0" w:color="auto"/>
            <w:bottom w:val="none" w:sz="0" w:space="0" w:color="auto"/>
            <w:right w:val="none" w:sz="0" w:space="0" w:color="auto"/>
          </w:divBdr>
        </w:div>
        <w:div w:id="477191108">
          <w:marLeft w:val="640"/>
          <w:marRight w:val="0"/>
          <w:marTop w:val="0"/>
          <w:marBottom w:val="0"/>
          <w:divBdr>
            <w:top w:val="none" w:sz="0" w:space="0" w:color="auto"/>
            <w:left w:val="none" w:sz="0" w:space="0" w:color="auto"/>
            <w:bottom w:val="none" w:sz="0" w:space="0" w:color="auto"/>
            <w:right w:val="none" w:sz="0" w:space="0" w:color="auto"/>
          </w:divBdr>
        </w:div>
        <w:div w:id="91558098">
          <w:marLeft w:val="640"/>
          <w:marRight w:val="0"/>
          <w:marTop w:val="0"/>
          <w:marBottom w:val="0"/>
          <w:divBdr>
            <w:top w:val="none" w:sz="0" w:space="0" w:color="auto"/>
            <w:left w:val="none" w:sz="0" w:space="0" w:color="auto"/>
            <w:bottom w:val="none" w:sz="0" w:space="0" w:color="auto"/>
            <w:right w:val="none" w:sz="0" w:space="0" w:color="auto"/>
          </w:divBdr>
        </w:div>
        <w:div w:id="1430849320">
          <w:marLeft w:val="640"/>
          <w:marRight w:val="0"/>
          <w:marTop w:val="0"/>
          <w:marBottom w:val="0"/>
          <w:divBdr>
            <w:top w:val="none" w:sz="0" w:space="0" w:color="auto"/>
            <w:left w:val="none" w:sz="0" w:space="0" w:color="auto"/>
            <w:bottom w:val="none" w:sz="0" w:space="0" w:color="auto"/>
            <w:right w:val="none" w:sz="0" w:space="0" w:color="auto"/>
          </w:divBdr>
        </w:div>
        <w:div w:id="564074201">
          <w:marLeft w:val="640"/>
          <w:marRight w:val="0"/>
          <w:marTop w:val="0"/>
          <w:marBottom w:val="0"/>
          <w:divBdr>
            <w:top w:val="none" w:sz="0" w:space="0" w:color="auto"/>
            <w:left w:val="none" w:sz="0" w:space="0" w:color="auto"/>
            <w:bottom w:val="none" w:sz="0" w:space="0" w:color="auto"/>
            <w:right w:val="none" w:sz="0" w:space="0" w:color="auto"/>
          </w:divBdr>
        </w:div>
        <w:div w:id="569653152">
          <w:marLeft w:val="640"/>
          <w:marRight w:val="0"/>
          <w:marTop w:val="0"/>
          <w:marBottom w:val="0"/>
          <w:divBdr>
            <w:top w:val="none" w:sz="0" w:space="0" w:color="auto"/>
            <w:left w:val="none" w:sz="0" w:space="0" w:color="auto"/>
            <w:bottom w:val="none" w:sz="0" w:space="0" w:color="auto"/>
            <w:right w:val="none" w:sz="0" w:space="0" w:color="auto"/>
          </w:divBdr>
        </w:div>
        <w:div w:id="483009054">
          <w:marLeft w:val="640"/>
          <w:marRight w:val="0"/>
          <w:marTop w:val="0"/>
          <w:marBottom w:val="0"/>
          <w:divBdr>
            <w:top w:val="none" w:sz="0" w:space="0" w:color="auto"/>
            <w:left w:val="none" w:sz="0" w:space="0" w:color="auto"/>
            <w:bottom w:val="none" w:sz="0" w:space="0" w:color="auto"/>
            <w:right w:val="none" w:sz="0" w:space="0" w:color="auto"/>
          </w:divBdr>
        </w:div>
        <w:div w:id="1960333376">
          <w:marLeft w:val="640"/>
          <w:marRight w:val="0"/>
          <w:marTop w:val="0"/>
          <w:marBottom w:val="0"/>
          <w:divBdr>
            <w:top w:val="none" w:sz="0" w:space="0" w:color="auto"/>
            <w:left w:val="none" w:sz="0" w:space="0" w:color="auto"/>
            <w:bottom w:val="none" w:sz="0" w:space="0" w:color="auto"/>
            <w:right w:val="none" w:sz="0" w:space="0" w:color="auto"/>
          </w:divBdr>
        </w:div>
        <w:div w:id="1403522807">
          <w:marLeft w:val="640"/>
          <w:marRight w:val="0"/>
          <w:marTop w:val="0"/>
          <w:marBottom w:val="0"/>
          <w:divBdr>
            <w:top w:val="none" w:sz="0" w:space="0" w:color="auto"/>
            <w:left w:val="none" w:sz="0" w:space="0" w:color="auto"/>
            <w:bottom w:val="none" w:sz="0" w:space="0" w:color="auto"/>
            <w:right w:val="none" w:sz="0" w:space="0" w:color="auto"/>
          </w:divBdr>
        </w:div>
        <w:div w:id="616059067">
          <w:marLeft w:val="640"/>
          <w:marRight w:val="0"/>
          <w:marTop w:val="0"/>
          <w:marBottom w:val="0"/>
          <w:divBdr>
            <w:top w:val="none" w:sz="0" w:space="0" w:color="auto"/>
            <w:left w:val="none" w:sz="0" w:space="0" w:color="auto"/>
            <w:bottom w:val="none" w:sz="0" w:space="0" w:color="auto"/>
            <w:right w:val="none" w:sz="0" w:space="0" w:color="auto"/>
          </w:divBdr>
        </w:div>
        <w:div w:id="814178332">
          <w:marLeft w:val="640"/>
          <w:marRight w:val="0"/>
          <w:marTop w:val="0"/>
          <w:marBottom w:val="0"/>
          <w:divBdr>
            <w:top w:val="none" w:sz="0" w:space="0" w:color="auto"/>
            <w:left w:val="none" w:sz="0" w:space="0" w:color="auto"/>
            <w:bottom w:val="none" w:sz="0" w:space="0" w:color="auto"/>
            <w:right w:val="none" w:sz="0" w:space="0" w:color="auto"/>
          </w:divBdr>
        </w:div>
      </w:divsChild>
    </w:div>
    <w:div w:id="684668221">
      <w:bodyDiv w:val="1"/>
      <w:marLeft w:val="0"/>
      <w:marRight w:val="0"/>
      <w:marTop w:val="0"/>
      <w:marBottom w:val="0"/>
      <w:divBdr>
        <w:top w:val="none" w:sz="0" w:space="0" w:color="auto"/>
        <w:left w:val="none" w:sz="0" w:space="0" w:color="auto"/>
        <w:bottom w:val="none" w:sz="0" w:space="0" w:color="auto"/>
        <w:right w:val="none" w:sz="0" w:space="0" w:color="auto"/>
      </w:divBdr>
    </w:div>
    <w:div w:id="684984024">
      <w:bodyDiv w:val="1"/>
      <w:marLeft w:val="0"/>
      <w:marRight w:val="0"/>
      <w:marTop w:val="0"/>
      <w:marBottom w:val="0"/>
      <w:divBdr>
        <w:top w:val="none" w:sz="0" w:space="0" w:color="auto"/>
        <w:left w:val="none" w:sz="0" w:space="0" w:color="auto"/>
        <w:bottom w:val="none" w:sz="0" w:space="0" w:color="auto"/>
        <w:right w:val="none" w:sz="0" w:space="0" w:color="auto"/>
      </w:divBdr>
    </w:div>
    <w:div w:id="685401775">
      <w:bodyDiv w:val="1"/>
      <w:marLeft w:val="0"/>
      <w:marRight w:val="0"/>
      <w:marTop w:val="0"/>
      <w:marBottom w:val="0"/>
      <w:divBdr>
        <w:top w:val="none" w:sz="0" w:space="0" w:color="auto"/>
        <w:left w:val="none" w:sz="0" w:space="0" w:color="auto"/>
        <w:bottom w:val="none" w:sz="0" w:space="0" w:color="auto"/>
        <w:right w:val="none" w:sz="0" w:space="0" w:color="auto"/>
      </w:divBdr>
    </w:div>
    <w:div w:id="685788769">
      <w:bodyDiv w:val="1"/>
      <w:marLeft w:val="0"/>
      <w:marRight w:val="0"/>
      <w:marTop w:val="0"/>
      <w:marBottom w:val="0"/>
      <w:divBdr>
        <w:top w:val="none" w:sz="0" w:space="0" w:color="auto"/>
        <w:left w:val="none" w:sz="0" w:space="0" w:color="auto"/>
        <w:bottom w:val="none" w:sz="0" w:space="0" w:color="auto"/>
        <w:right w:val="none" w:sz="0" w:space="0" w:color="auto"/>
      </w:divBdr>
    </w:div>
    <w:div w:id="686368421">
      <w:bodyDiv w:val="1"/>
      <w:marLeft w:val="0"/>
      <w:marRight w:val="0"/>
      <w:marTop w:val="0"/>
      <w:marBottom w:val="0"/>
      <w:divBdr>
        <w:top w:val="none" w:sz="0" w:space="0" w:color="auto"/>
        <w:left w:val="none" w:sz="0" w:space="0" w:color="auto"/>
        <w:bottom w:val="none" w:sz="0" w:space="0" w:color="auto"/>
        <w:right w:val="none" w:sz="0" w:space="0" w:color="auto"/>
      </w:divBdr>
    </w:div>
    <w:div w:id="686642219">
      <w:bodyDiv w:val="1"/>
      <w:marLeft w:val="0"/>
      <w:marRight w:val="0"/>
      <w:marTop w:val="0"/>
      <w:marBottom w:val="0"/>
      <w:divBdr>
        <w:top w:val="none" w:sz="0" w:space="0" w:color="auto"/>
        <w:left w:val="none" w:sz="0" w:space="0" w:color="auto"/>
        <w:bottom w:val="none" w:sz="0" w:space="0" w:color="auto"/>
        <w:right w:val="none" w:sz="0" w:space="0" w:color="auto"/>
      </w:divBdr>
    </w:div>
    <w:div w:id="687100137">
      <w:bodyDiv w:val="1"/>
      <w:marLeft w:val="0"/>
      <w:marRight w:val="0"/>
      <w:marTop w:val="0"/>
      <w:marBottom w:val="0"/>
      <w:divBdr>
        <w:top w:val="none" w:sz="0" w:space="0" w:color="auto"/>
        <w:left w:val="none" w:sz="0" w:space="0" w:color="auto"/>
        <w:bottom w:val="none" w:sz="0" w:space="0" w:color="auto"/>
        <w:right w:val="none" w:sz="0" w:space="0" w:color="auto"/>
      </w:divBdr>
    </w:div>
    <w:div w:id="687146585">
      <w:bodyDiv w:val="1"/>
      <w:marLeft w:val="0"/>
      <w:marRight w:val="0"/>
      <w:marTop w:val="0"/>
      <w:marBottom w:val="0"/>
      <w:divBdr>
        <w:top w:val="none" w:sz="0" w:space="0" w:color="auto"/>
        <w:left w:val="none" w:sz="0" w:space="0" w:color="auto"/>
        <w:bottom w:val="none" w:sz="0" w:space="0" w:color="auto"/>
        <w:right w:val="none" w:sz="0" w:space="0" w:color="auto"/>
      </w:divBdr>
    </w:div>
    <w:div w:id="687759672">
      <w:bodyDiv w:val="1"/>
      <w:marLeft w:val="0"/>
      <w:marRight w:val="0"/>
      <w:marTop w:val="0"/>
      <w:marBottom w:val="0"/>
      <w:divBdr>
        <w:top w:val="none" w:sz="0" w:space="0" w:color="auto"/>
        <w:left w:val="none" w:sz="0" w:space="0" w:color="auto"/>
        <w:bottom w:val="none" w:sz="0" w:space="0" w:color="auto"/>
        <w:right w:val="none" w:sz="0" w:space="0" w:color="auto"/>
      </w:divBdr>
    </w:div>
    <w:div w:id="687802585">
      <w:bodyDiv w:val="1"/>
      <w:marLeft w:val="0"/>
      <w:marRight w:val="0"/>
      <w:marTop w:val="0"/>
      <w:marBottom w:val="0"/>
      <w:divBdr>
        <w:top w:val="none" w:sz="0" w:space="0" w:color="auto"/>
        <w:left w:val="none" w:sz="0" w:space="0" w:color="auto"/>
        <w:bottom w:val="none" w:sz="0" w:space="0" w:color="auto"/>
        <w:right w:val="none" w:sz="0" w:space="0" w:color="auto"/>
      </w:divBdr>
    </w:div>
    <w:div w:id="688527773">
      <w:bodyDiv w:val="1"/>
      <w:marLeft w:val="0"/>
      <w:marRight w:val="0"/>
      <w:marTop w:val="0"/>
      <w:marBottom w:val="0"/>
      <w:divBdr>
        <w:top w:val="none" w:sz="0" w:space="0" w:color="auto"/>
        <w:left w:val="none" w:sz="0" w:space="0" w:color="auto"/>
        <w:bottom w:val="none" w:sz="0" w:space="0" w:color="auto"/>
        <w:right w:val="none" w:sz="0" w:space="0" w:color="auto"/>
      </w:divBdr>
    </w:div>
    <w:div w:id="689070432">
      <w:bodyDiv w:val="1"/>
      <w:marLeft w:val="0"/>
      <w:marRight w:val="0"/>
      <w:marTop w:val="0"/>
      <w:marBottom w:val="0"/>
      <w:divBdr>
        <w:top w:val="none" w:sz="0" w:space="0" w:color="auto"/>
        <w:left w:val="none" w:sz="0" w:space="0" w:color="auto"/>
        <w:bottom w:val="none" w:sz="0" w:space="0" w:color="auto"/>
        <w:right w:val="none" w:sz="0" w:space="0" w:color="auto"/>
      </w:divBdr>
      <w:divsChild>
        <w:div w:id="137456600">
          <w:marLeft w:val="480"/>
          <w:marRight w:val="0"/>
          <w:marTop w:val="0"/>
          <w:marBottom w:val="0"/>
          <w:divBdr>
            <w:top w:val="none" w:sz="0" w:space="0" w:color="auto"/>
            <w:left w:val="none" w:sz="0" w:space="0" w:color="auto"/>
            <w:bottom w:val="none" w:sz="0" w:space="0" w:color="auto"/>
            <w:right w:val="none" w:sz="0" w:space="0" w:color="auto"/>
          </w:divBdr>
        </w:div>
        <w:div w:id="1862937801">
          <w:marLeft w:val="480"/>
          <w:marRight w:val="0"/>
          <w:marTop w:val="0"/>
          <w:marBottom w:val="0"/>
          <w:divBdr>
            <w:top w:val="none" w:sz="0" w:space="0" w:color="auto"/>
            <w:left w:val="none" w:sz="0" w:space="0" w:color="auto"/>
            <w:bottom w:val="none" w:sz="0" w:space="0" w:color="auto"/>
            <w:right w:val="none" w:sz="0" w:space="0" w:color="auto"/>
          </w:divBdr>
        </w:div>
      </w:divsChild>
    </w:div>
    <w:div w:id="689573491">
      <w:bodyDiv w:val="1"/>
      <w:marLeft w:val="0"/>
      <w:marRight w:val="0"/>
      <w:marTop w:val="0"/>
      <w:marBottom w:val="0"/>
      <w:divBdr>
        <w:top w:val="none" w:sz="0" w:space="0" w:color="auto"/>
        <w:left w:val="none" w:sz="0" w:space="0" w:color="auto"/>
        <w:bottom w:val="none" w:sz="0" w:space="0" w:color="auto"/>
        <w:right w:val="none" w:sz="0" w:space="0" w:color="auto"/>
      </w:divBdr>
    </w:div>
    <w:div w:id="690110956">
      <w:bodyDiv w:val="1"/>
      <w:marLeft w:val="0"/>
      <w:marRight w:val="0"/>
      <w:marTop w:val="0"/>
      <w:marBottom w:val="0"/>
      <w:divBdr>
        <w:top w:val="none" w:sz="0" w:space="0" w:color="auto"/>
        <w:left w:val="none" w:sz="0" w:space="0" w:color="auto"/>
        <w:bottom w:val="none" w:sz="0" w:space="0" w:color="auto"/>
        <w:right w:val="none" w:sz="0" w:space="0" w:color="auto"/>
      </w:divBdr>
    </w:div>
    <w:div w:id="690961424">
      <w:bodyDiv w:val="1"/>
      <w:marLeft w:val="0"/>
      <w:marRight w:val="0"/>
      <w:marTop w:val="0"/>
      <w:marBottom w:val="0"/>
      <w:divBdr>
        <w:top w:val="none" w:sz="0" w:space="0" w:color="auto"/>
        <w:left w:val="none" w:sz="0" w:space="0" w:color="auto"/>
        <w:bottom w:val="none" w:sz="0" w:space="0" w:color="auto"/>
        <w:right w:val="none" w:sz="0" w:space="0" w:color="auto"/>
      </w:divBdr>
    </w:div>
    <w:div w:id="691346703">
      <w:bodyDiv w:val="1"/>
      <w:marLeft w:val="0"/>
      <w:marRight w:val="0"/>
      <w:marTop w:val="0"/>
      <w:marBottom w:val="0"/>
      <w:divBdr>
        <w:top w:val="none" w:sz="0" w:space="0" w:color="auto"/>
        <w:left w:val="none" w:sz="0" w:space="0" w:color="auto"/>
        <w:bottom w:val="none" w:sz="0" w:space="0" w:color="auto"/>
        <w:right w:val="none" w:sz="0" w:space="0" w:color="auto"/>
      </w:divBdr>
    </w:div>
    <w:div w:id="692150236">
      <w:bodyDiv w:val="1"/>
      <w:marLeft w:val="0"/>
      <w:marRight w:val="0"/>
      <w:marTop w:val="0"/>
      <w:marBottom w:val="0"/>
      <w:divBdr>
        <w:top w:val="none" w:sz="0" w:space="0" w:color="auto"/>
        <w:left w:val="none" w:sz="0" w:space="0" w:color="auto"/>
        <w:bottom w:val="none" w:sz="0" w:space="0" w:color="auto"/>
        <w:right w:val="none" w:sz="0" w:space="0" w:color="auto"/>
      </w:divBdr>
    </w:div>
    <w:div w:id="692538731">
      <w:bodyDiv w:val="1"/>
      <w:marLeft w:val="0"/>
      <w:marRight w:val="0"/>
      <w:marTop w:val="0"/>
      <w:marBottom w:val="0"/>
      <w:divBdr>
        <w:top w:val="none" w:sz="0" w:space="0" w:color="auto"/>
        <w:left w:val="none" w:sz="0" w:space="0" w:color="auto"/>
        <w:bottom w:val="none" w:sz="0" w:space="0" w:color="auto"/>
        <w:right w:val="none" w:sz="0" w:space="0" w:color="auto"/>
      </w:divBdr>
      <w:divsChild>
        <w:div w:id="764378417">
          <w:marLeft w:val="640"/>
          <w:marRight w:val="0"/>
          <w:marTop w:val="0"/>
          <w:marBottom w:val="0"/>
          <w:divBdr>
            <w:top w:val="none" w:sz="0" w:space="0" w:color="auto"/>
            <w:left w:val="none" w:sz="0" w:space="0" w:color="auto"/>
            <w:bottom w:val="none" w:sz="0" w:space="0" w:color="auto"/>
            <w:right w:val="none" w:sz="0" w:space="0" w:color="auto"/>
          </w:divBdr>
        </w:div>
        <w:div w:id="1952282125">
          <w:marLeft w:val="640"/>
          <w:marRight w:val="0"/>
          <w:marTop w:val="0"/>
          <w:marBottom w:val="0"/>
          <w:divBdr>
            <w:top w:val="none" w:sz="0" w:space="0" w:color="auto"/>
            <w:left w:val="none" w:sz="0" w:space="0" w:color="auto"/>
            <w:bottom w:val="none" w:sz="0" w:space="0" w:color="auto"/>
            <w:right w:val="none" w:sz="0" w:space="0" w:color="auto"/>
          </w:divBdr>
        </w:div>
        <w:div w:id="2074354139">
          <w:marLeft w:val="640"/>
          <w:marRight w:val="0"/>
          <w:marTop w:val="0"/>
          <w:marBottom w:val="0"/>
          <w:divBdr>
            <w:top w:val="none" w:sz="0" w:space="0" w:color="auto"/>
            <w:left w:val="none" w:sz="0" w:space="0" w:color="auto"/>
            <w:bottom w:val="none" w:sz="0" w:space="0" w:color="auto"/>
            <w:right w:val="none" w:sz="0" w:space="0" w:color="auto"/>
          </w:divBdr>
        </w:div>
        <w:div w:id="1482582187">
          <w:marLeft w:val="640"/>
          <w:marRight w:val="0"/>
          <w:marTop w:val="0"/>
          <w:marBottom w:val="0"/>
          <w:divBdr>
            <w:top w:val="none" w:sz="0" w:space="0" w:color="auto"/>
            <w:left w:val="none" w:sz="0" w:space="0" w:color="auto"/>
            <w:bottom w:val="none" w:sz="0" w:space="0" w:color="auto"/>
            <w:right w:val="none" w:sz="0" w:space="0" w:color="auto"/>
          </w:divBdr>
        </w:div>
        <w:div w:id="246695706">
          <w:marLeft w:val="640"/>
          <w:marRight w:val="0"/>
          <w:marTop w:val="0"/>
          <w:marBottom w:val="0"/>
          <w:divBdr>
            <w:top w:val="none" w:sz="0" w:space="0" w:color="auto"/>
            <w:left w:val="none" w:sz="0" w:space="0" w:color="auto"/>
            <w:bottom w:val="none" w:sz="0" w:space="0" w:color="auto"/>
            <w:right w:val="none" w:sz="0" w:space="0" w:color="auto"/>
          </w:divBdr>
        </w:div>
        <w:div w:id="1224877375">
          <w:marLeft w:val="640"/>
          <w:marRight w:val="0"/>
          <w:marTop w:val="0"/>
          <w:marBottom w:val="0"/>
          <w:divBdr>
            <w:top w:val="none" w:sz="0" w:space="0" w:color="auto"/>
            <w:left w:val="none" w:sz="0" w:space="0" w:color="auto"/>
            <w:bottom w:val="none" w:sz="0" w:space="0" w:color="auto"/>
            <w:right w:val="none" w:sz="0" w:space="0" w:color="auto"/>
          </w:divBdr>
        </w:div>
        <w:div w:id="2116172403">
          <w:marLeft w:val="640"/>
          <w:marRight w:val="0"/>
          <w:marTop w:val="0"/>
          <w:marBottom w:val="0"/>
          <w:divBdr>
            <w:top w:val="none" w:sz="0" w:space="0" w:color="auto"/>
            <w:left w:val="none" w:sz="0" w:space="0" w:color="auto"/>
            <w:bottom w:val="none" w:sz="0" w:space="0" w:color="auto"/>
            <w:right w:val="none" w:sz="0" w:space="0" w:color="auto"/>
          </w:divBdr>
        </w:div>
        <w:div w:id="1618221621">
          <w:marLeft w:val="640"/>
          <w:marRight w:val="0"/>
          <w:marTop w:val="0"/>
          <w:marBottom w:val="0"/>
          <w:divBdr>
            <w:top w:val="none" w:sz="0" w:space="0" w:color="auto"/>
            <w:left w:val="none" w:sz="0" w:space="0" w:color="auto"/>
            <w:bottom w:val="none" w:sz="0" w:space="0" w:color="auto"/>
            <w:right w:val="none" w:sz="0" w:space="0" w:color="auto"/>
          </w:divBdr>
        </w:div>
        <w:div w:id="1733964207">
          <w:marLeft w:val="640"/>
          <w:marRight w:val="0"/>
          <w:marTop w:val="0"/>
          <w:marBottom w:val="0"/>
          <w:divBdr>
            <w:top w:val="none" w:sz="0" w:space="0" w:color="auto"/>
            <w:left w:val="none" w:sz="0" w:space="0" w:color="auto"/>
            <w:bottom w:val="none" w:sz="0" w:space="0" w:color="auto"/>
            <w:right w:val="none" w:sz="0" w:space="0" w:color="auto"/>
          </w:divBdr>
        </w:div>
      </w:divsChild>
    </w:div>
    <w:div w:id="693455211">
      <w:bodyDiv w:val="1"/>
      <w:marLeft w:val="0"/>
      <w:marRight w:val="0"/>
      <w:marTop w:val="0"/>
      <w:marBottom w:val="0"/>
      <w:divBdr>
        <w:top w:val="none" w:sz="0" w:space="0" w:color="auto"/>
        <w:left w:val="none" w:sz="0" w:space="0" w:color="auto"/>
        <w:bottom w:val="none" w:sz="0" w:space="0" w:color="auto"/>
        <w:right w:val="none" w:sz="0" w:space="0" w:color="auto"/>
      </w:divBdr>
    </w:div>
    <w:div w:id="693700655">
      <w:bodyDiv w:val="1"/>
      <w:marLeft w:val="0"/>
      <w:marRight w:val="0"/>
      <w:marTop w:val="0"/>
      <w:marBottom w:val="0"/>
      <w:divBdr>
        <w:top w:val="none" w:sz="0" w:space="0" w:color="auto"/>
        <w:left w:val="none" w:sz="0" w:space="0" w:color="auto"/>
        <w:bottom w:val="none" w:sz="0" w:space="0" w:color="auto"/>
        <w:right w:val="none" w:sz="0" w:space="0" w:color="auto"/>
      </w:divBdr>
    </w:div>
    <w:div w:id="693918264">
      <w:bodyDiv w:val="1"/>
      <w:marLeft w:val="0"/>
      <w:marRight w:val="0"/>
      <w:marTop w:val="0"/>
      <w:marBottom w:val="0"/>
      <w:divBdr>
        <w:top w:val="none" w:sz="0" w:space="0" w:color="auto"/>
        <w:left w:val="none" w:sz="0" w:space="0" w:color="auto"/>
        <w:bottom w:val="none" w:sz="0" w:space="0" w:color="auto"/>
        <w:right w:val="none" w:sz="0" w:space="0" w:color="auto"/>
      </w:divBdr>
    </w:div>
    <w:div w:id="694384079">
      <w:bodyDiv w:val="1"/>
      <w:marLeft w:val="0"/>
      <w:marRight w:val="0"/>
      <w:marTop w:val="0"/>
      <w:marBottom w:val="0"/>
      <w:divBdr>
        <w:top w:val="none" w:sz="0" w:space="0" w:color="auto"/>
        <w:left w:val="none" w:sz="0" w:space="0" w:color="auto"/>
        <w:bottom w:val="none" w:sz="0" w:space="0" w:color="auto"/>
        <w:right w:val="none" w:sz="0" w:space="0" w:color="auto"/>
      </w:divBdr>
    </w:div>
    <w:div w:id="694618073">
      <w:bodyDiv w:val="1"/>
      <w:marLeft w:val="0"/>
      <w:marRight w:val="0"/>
      <w:marTop w:val="0"/>
      <w:marBottom w:val="0"/>
      <w:divBdr>
        <w:top w:val="none" w:sz="0" w:space="0" w:color="auto"/>
        <w:left w:val="none" w:sz="0" w:space="0" w:color="auto"/>
        <w:bottom w:val="none" w:sz="0" w:space="0" w:color="auto"/>
        <w:right w:val="none" w:sz="0" w:space="0" w:color="auto"/>
      </w:divBdr>
      <w:divsChild>
        <w:div w:id="155390319">
          <w:marLeft w:val="640"/>
          <w:marRight w:val="0"/>
          <w:marTop w:val="0"/>
          <w:marBottom w:val="0"/>
          <w:divBdr>
            <w:top w:val="none" w:sz="0" w:space="0" w:color="auto"/>
            <w:left w:val="none" w:sz="0" w:space="0" w:color="auto"/>
            <w:bottom w:val="none" w:sz="0" w:space="0" w:color="auto"/>
            <w:right w:val="none" w:sz="0" w:space="0" w:color="auto"/>
          </w:divBdr>
        </w:div>
        <w:div w:id="1368524553">
          <w:marLeft w:val="640"/>
          <w:marRight w:val="0"/>
          <w:marTop w:val="0"/>
          <w:marBottom w:val="0"/>
          <w:divBdr>
            <w:top w:val="none" w:sz="0" w:space="0" w:color="auto"/>
            <w:left w:val="none" w:sz="0" w:space="0" w:color="auto"/>
            <w:bottom w:val="none" w:sz="0" w:space="0" w:color="auto"/>
            <w:right w:val="none" w:sz="0" w:space="0" w:color="auto"/>
          </w:divBdr>
        </w:div>
        <w:div w:id="2030373629">
          <w:marLeft w:val="640"/>
          <w:marRight w:val="0"/>
          <w:marTop w:val="0"/>
          <w:marBottom w:val="0"/>
          <w:divBdr>
            <w:top w:val="none" w:sz="0" w:space="0" w:color="auto"/>
            <w:left w:val="none" w:sz="0" w:space="0" w:color="auto"/>
            <w:bottom w:val="none" w:sz="0" w:space="0" w:color="auto"/>
            <w:right w:val="none" w:sz="0" w:space="0" w:color="auto"/>
          </w:divBdr>
        </w:div>
        <w:div w:id="160319763">
          <w:marLeft w:val="640"/>
          <w:marRight w:val="0"/>
          <w:marTop w:val="0"/>
          <w:marBottom w:val="0"/>
          <w:divBdr>
            <w:top w:val="none" w:sz="0" w:space="0" w:color="auto"/>
            <w:left w:val="none" w:sz="0" w:space="0" w:color="auto"/>
            <w:bottom w:val="none" w:sz="0" w:space="0" w:color="auto"/>
            <w:right w:val="none" w:sz="0" w:space="0" w:color="auto"/>
          </w:divBdr>
        </w:div>
        <w:div w:id="139932672">
          <w:marLeft w:val="640"/>
          <w:marRight w:val="0"/>
          <w:marTop w:val="0"/>
          <w:marBottom w:val="0"/>
          <w:divBdr>
            <w:top w:val="none" w:sz="0" w:space="0" w:color="auto"/>
            <w:left w:val="none" w:sz="0" w:space="0" w:color="auto"/>
            <w:bottom w:val="none" w:sz="0" w:space="0" w:color="auto"/>
            <w:right w:val="none" w:sz="0" w:space="0" w:color="auto"/>
          </w:divBdr>
        </w:div>
        <w:div w:id="2065332719">
          <w:marLeft w:val="640"/>
          <w:marRight w:val="0"/>
          <w:marTop w:val="0"/>
          <w:marBottom w:val="0"/>
          <w:divBdr>
            <w:top w:val="none" w:sz="0" w:space="0" w:color="auto"/>
            <w:left w:val="none" w:sz="0" w:space="0" w:color="auto"/>
            <w:bottom w:val="none" w:sz="0" w:space="0" w:color="auto"/>
            <w:right w:val="none" w:sz="0" w:space="0" w:color="auto"/>
          </w:divBdr>
        </w:div>
        <w:div w:id="2104690733">
          <w:marLeft w:val="640"/>
          <w:marRight w:val="0"/>
          <w:marTop w:val="0"/>
          <w:marBottom w:val="0"/>
          <w:divBdr>
            <w:top w:val="none" w:sz="0" w:space="0" w:color="auto"/>
            <w:left w:val="none" w:sz="0" w:space="0" w:color="auto"/>
            <w:bottom w:val="none" w:sz="0" w:space="0" w:color="auto"/>
            <w:right w:val="none" w:sz="0" w:space="0" w:color="auto"/>
          </w:divBdr>
        </w:div>
        <w:div w:id="905720199">
          <w:marLeft w:val="640"/>
          <w:marRight w:val="0"/>
          <w:marTop w:val="0"/>
          <w:marBottom w:val="0"/>
          <w:divBdr>
            <w:top w:val="none" w:sz="0" w:space="0" w:color="auto"/>
            <w:left w:val="none" w:sz="0" w:space="0" w:color="auto"/>
            <w:bottom w:val="none" w:sz="0" w:space="0" w:color="auto"/>
            <w:right w:val="none" w:sz="0" w:space="0" w:color="auto"/>
          </w:divBdr>
        </w:div>
      </w:divsChild>
    </w:div>
    <w:div w:id="695351900">
      <w:bodyDiv w:val="1"/>
      <w:marLeft w:val="0"/>
      <w:marRight w:val="0"/>
      <w:marTop w:val="0"/>
      <w:marBottom w:val="0"/>
      <w:divBdr>
        <w:top w:val="none" w:sz="0" w:space="0" w:color="auto"/>
        <w:left w:val="none" w:sz="0" w:space="0" w:color="auto"/>
        <w:bottom w:val="none" w:sz="0" w:space="0" w:color="auto"/>
        <w:right w:val="none" w:sz="0" w:space="0" w:color="auto"/>
      </w:divBdr>
    </w:div>
    <w:div w:id="695426267">
      <w:bodyDiv w:val="1"/>
      <w:marLeft w:val="0"/>
      <w:marRight w:val="0"/>
      <w:marTop w:val="0"/>
      <w:marBottom w:val="0"/>
      <w:divBdr>
        <w:top w:val="none" w:sz="0" w:space="0" w:color="auto"/>
        <w:left w:val="none" w:sz="0" w:space="0" w:color="auto"/>
        <w:bottom w:val="none" w:sz="0" w:space="0" w:color="auto"/>
        <w:right w:val="none" w:sz="0" w:space="0" w:color="auto"/>
      </w:divBdr>
    </w:div>
    <w:div w:id="695930295">
      <w:bodyDiv w:val="1"/>
      <w:marLeft w:val="0"/>
      <w:marRight w:val="0"/>
      <w:marTop w:val="0"/>
      <w:marBottom w:val="0"/>
      <w:divBdr>
        <w:top w:val="none" w:sz="0" w:space="0" w:color="auto"/>
        <w:left w:val="none" w:sz="0" w:space="0" w:color="auto"/>
        <w:bottom w:val="none" w:sz="0" w:space="0" w:color="auto"/>
        <w:right w:val="none" w:sz="0" w:space="0" w:color="auto"/>
      </w:divBdr>
    </w:div>
    <w:div w:id="696124707">
      <w:bodyDiv w:val="1"/>
      <w:marLeft w:val="0"/>
      <w:marRight w:val="0"/>
      <w:marTop w:val="0"/>
      <w:marBottom w:val="0"/>
      <w:divBdr>
        <w:top w:val="none" w:sz="0" w:space="0" w:color="auto"/>
        <w:left w:val="none" w:sz="0" w:space="0" w:color="auto"/>
        <w:bottom w:val="none" w:sz="0" w:space="0" w:color="auto"/>
        <w:right w:val="none" w:sz="0" w:space="0" w:color="auto"/>
      </w:divBdr>
    </w:div>
    <w:div w:id="696194405">
      <w:bodyDiv w:val="1"/>
      <w:marLeft w:val="0"/>
      <w:marRight w:val="0"/>
      <w:marTop w:val="0"/>
      <w:marBottom w:val="0"/>
      <w:divBdr>
        <w:top w:val="none" w:sz="0" w:space="0" w:color="auto"/>
        <w:left w:val="none" w:sz="0" w:space="0" w:color="auto"/>
        <w:bottom w:val="none" w:sz="0" w:space="0" w:color="auto"/>
        <w:right w:val="none" w:sz="0" w:space="0" w:color="auto"/>
      </w:divBdr>
    </w:div>
    <w:div w:id="696198838">
      <w:bodyDiv w:val="1"/>
      <w:marLeft w:val="0"/>
      <w:marRight w:val="0"/>
      <w:marTop w:val="0"/>
      <w:marBottom w:val="0"/>
      <w:divBdr>
        <w:top w:val="none" w:sz="0" w:space="0" w:color="auto"/>
        <w:left w:val="none" w:sz="0" w:space="0" w:color="auto"/>
        <w:bottom w:val="none" w:sz="0" w:space="0" w:color="auto"/>
        <w:right w:val="none" w:sz="0" w:space="0" w:color="auto"/>
      </w:divBdr>
    </w:div>
    <w:div w:id="696272003">
      <w:bodyDiv w:val="1"/>
      <w:marLeft w:val="0"/>
      <w:marRight w:val="0"/>
      <w:marTop w:val="0"/>
      <w:marBottom w:val="0"/>
      <w:divBdr>
        <w:top w:val="none" w:sz="0" w:space="0" w:color="auto"/>
        <w:left w:val="none" w:sz="0" w:space="0" w:color="auto"/>
        <w:bottom w:val="none" w:sz="0" w:space="0" w:color="auto"/>
        <w:right w:val="none" w:sz="0" w:space="0" w:color="auto"/>
      </w:divBdr>
    </w:div>
    <w:div w:id="696468550">
      <w:bodyDiv w:val="1"/>
      <w:marLeft w:val="0"/>
      <w:marRight w:val="0"/>
      <w:marTop w:val="0"/>
      <w:marBottom w:val="0"/>
      <w:divBdr>
        <w:top w:val="none" w:sz="0" w:space="0" w:color="auto"/>
        <w:left w:val="none" w:sz="0" w:space="0" w:color="auto"/>
        <w:bottom w:val="none" w:sz="0" w:space="0" w:color="auto"/>
        <w:right w:val="none" w:sz="0" w:space="0" w:color="auto"/>
      </w:divBdr>
    </w:div>
    <w:div w:id="696543490">
      <w:bodyDiv w:val="1"/>
      <w:marLeft w:val="0"/>
      <w:marRight w:val="0"/>
      <w:marTop w:val="0"/>
      <w:marBottom w:val="0"/>
      <w:divBdr>
        <w:top w:val="none" w:sz="0" w:space="0" w:color="auto"/>
        <w:left w:val="none" w:sz="0" w:space="0" w:color="auto"/>
        <w:bottom w:val="none" w:sz="0" w:space="0" w:color="auto"/>
        <w:right w:val="none" w:sz="0" w:space="0" w:color="auto"/>
      </w:divBdr>
      <w:divsChild>
        <w:div w:id="167526336">
          <w:marLeft w:val="640"/>
          <w:marRight w:val="0"/>
          <w:marTop w:val="0"/>
          <w:marBottom w:val="0"/>
          <w:divBdr>
            <w:top w:val="none" w:sz="0" w:space="0" w:color="auto"/>
            <w:left w:val="none" w:sz="0" w:space="0" w:color="auto"/>
            <w:bottom w:val="none" w:sz="0" w:space="0" w:color="auto"/>
            <w:right w:val="none" w:sz="0" w:space="0" w:color="auto"/>
          </w:divBdr>
        </w:div>
        <w:div w:id="1333947958">
          <w:marLeft w:val="640"/>
          <w:marRight w:val="0"/>
          <w:marTop w:val="0"/>
          <w:marBottom w:val="0"/>
          <w:divBdr>
            <w:top w:val="none" w:sz="0" w:space="0" w:color="auto"/>
            <w:left w:val="none" w:sz="0" w:space="0" w:color="auto"/>
            <w:bottom w:val="none" w:sz="0" w:space="0" w:color="auto"/>
            <w:right w:val="none" w:sz="0" w:space="0" w:color="auto"/>
          </w:divBdr>
        </w:div>
        <w:div w:id="935358434">
          <w:marLeft w:val="640"/>
          <w:marRight w:val="0"/>
          <w:marTop w:val="0"/>
          <w:marBottom w:val="0"/>
          <w:divBdr>
            <w:top w:val="none" w:sz="0" w:space="0" w:color="auto"/>
            <w:left w:val="none" w:sz="0" w:space="0" w:color="auto"/>
            <w:bottom w:val="none" w:sz="0" w:space="0" w:color="auto"/>
            <w:right w:val="none" w:sz="0" w:space="0" w:color="auto"/>
          </w:divBdr>
        </w:div>
        <w:div w:id="1690527669">
          <w:marLeft w:val="640"/>
          <w:marRight w:val="0"/>
          <w:marTop w:val="0"/>
          <w:marBottom w:val="0"/>
          <w:divBdr>
            <w:top w:val="none" w:sz="0" w:space="0" w:color="auto"/>
            <w:left w:val="none" w:sz="0" w:space="0" w:color="auto"/>
            <w:bottom w:val="none" w:sz="0" w:space="0" w:color="auto"/>
            <w:right w:val="none" w:sz="0" w:space="0" w:color="auto"/>
          </w:divBdr>
        </w:div>
      </w:divsChild>
    </w:div>
    <w:div w:id="697319416">
      <w:bodyDiv w:val="1"/>
      <w:marLeft w:val="0"/>
      <w:marRight w:val="0"/>
      <w:marTop w:val="0"/>
      <w:marBottom w:val="0"/>
      <w:divBdr>
        <w:top w:val="none" w:sz="0" w:space="0" w:color="auto"/>
        <w:left w:val="none" w:sz="0" w:space="0" w:color="auto"/>
        <w:bottom w:val="none" w:sz="0" w:space="0" w:color="auto"/>
        <w:right w:val="none" w:sz="0" w:space="0" w:color="auto"/>
      </w:divBdr>
      <w:divsChild>
        <w:div w:id="1996569672">
          <w:marLeft w:val="640"/>
          <w:marRight w:val="0"/>
          <w:marTop w:val="0"/>
          <w:marBottom w:val="0"/>
          <w:divBdr>
            <w:top w:val="none" w:sz="0" w:space="0" w:color="auto"/>
            <w:left w:val="none" w:sz="0" w:space="0" w:color="auto"/>
            <w:bottom w:val="none" w:sz="0" w:space="0" w:color="auto"/>
            <w:right w:val="none" w:sz="0" w:space="0" w:color="auto"/>
          </w:divBdr>
        </w:div>
        <w:div w:id="556864445">
          <w:marLeft w:val="640"/>
          <w:marRight w:val="0"/>
          <w:marTop w:val="0"/>
          <w:marBottom w:val="0"/>
          <w:divBdr>
            <w:top w:val="none" w:sz="0" w:space="0" w:color="auto"/>
            <w:left w:val="none" w:sz="0" w:space="0" w:color="auto"/>
            <w:bottom w:val="none" w:sz="0" w:space="0" w:color="auto"/>
            <w:right w:val="none" w:sz="0" w:space="0" w:color="auto"/>
          </w:divBdr>
        </w:div>
        <w:div w:id="1472090349">
          <w:marLeft w:val="640"/>
          <w:marRight w:val="0"/>
          <w:marTop w:val="0"/>
          <w:marBottom w:val="0"/>
          <w:divBdr>
            <w:top w:val="none" w:sz="0" w:space="0" w:color="auto"/>
            <w:left w:val="none" w:sz="0" w:space="0" w:color="auto"/>
            <w:bottom w:val="none" w:sz="0" w:space="0" w:color="auto"/>
            <w:right w:val="none" w:sz="0" w:space="0" w:color="auto"/>
          </w:divBdr>
        </w:div>
        <w:div w:id="770053273">
          <w:marLeft w:val="640"/>
          <w:marRight w:val="0"/>
          <w:marTop w:val="0"/>
          <w:marBottom w:val="0"/>
          <w:divBdr>
            <w:top w:val="none" w:sz="0" w:space="0" w:color="auto"/>
            <w:left w:val="none" w:sz="0" w:space="0" w:color="auto"/>
            <w:bottom w:val="none" w:sz="0" w:space="0" w:color="auto"/>
            <w:right w:val="none" w:sz="0" w:space="0" w:color="auto"/>
          </w:divBdr>
        </w:div>
        <w:div w:id="1341665641">
          <w:marLeft w:val="640"/>
          <w:marRight w:val="0"/>
          <w:marTop w:val="0"/>
          <w:marBottom w:val="0"/>
          <w:divBdr>
            <w:top w:val="none" w:sz="0" w:space="0" w:color="auto"/>
            <w:left w:val="none" w:sz="0" w:space="0" w:color="auto"/>
            <w:bottom w:val="none" w:sz="0" w:space="0" w:color="auto"/>
            <w:right w:val="none" w:sz="0" w:space="0" w:color="auto"/>
          </w:divBdr>
        </w:div>
        <w:div w:id="469858197">
          <w:marLeft w:val="640"/>
          <w:marRight w:val="0"/>
          <w:marTop w:val="0"/>
          <w:marBottom w:val="0"/>
          <w:divBdr>
            <w:top w:val="none" w:sz="0" w:space="0" w:color="auto"/>
            <w:left w:val="none" w:sz="0" w:space="0" w:color="auto"/>
            <w:bottom w:val="none" w:sz="0" w:space="0" w:color="auto"/>
            <w:right w:val="none" w:sz="0" w:space="0" w:color="auto"/>
          </w:divBdr>
        </w:div>
        <w:div w:id="751123823">
          <w:marLeft w:val="640"/>
          <w:marRight w:val="0"/>
          <w:marTop w:val="0"/>
          <w:marBottom w:val="0"/>
          <w:divBdr>
            <w:top w:val="none" w:sz="0" w:space="0" w:color="auto"/>
            <w:left w:val="none" w:sz="0" w:space="0" w:color="auto"/>
            <w:bottom w:val="none" w:sz="0" w:space="0" w:color="auto"/>
            <w:right w:val="none" w:sz="0" w:space="0" w:color="auto"/>
          </w:divBdr>
        </w:div>
        <w:div w:id="1750882816">
          <w:marLeft w:val="640"/>
          <w:marRight w:val="0"/>
          <w:marTop w:val="0"/>
          <w:marBottom w:val="0"/>
          <w:divBdr>
            <w:top w:val="none" w:sz="0" w:space="0" w:color="auto"/>
            <w:left w:val="none" w:sz="0" w:space="0" w:color="auto"/>
            <w:bottom w:val="none" w:sz="0" w:space="0" w:color="auto"/>
            <w:right w:val="none" w:sz="0" w:space="0" w:color="auto"/>
          </w:divBdr>
        </w:div>
        <w:div w:id="1378821652">
          <w:marLeft w:val="640"/>
          <w:marRight w:val="0"/>
          <w:marTop w:val="0"/>
          <w:marBottom w:val="0"/>
          <w:divBdr>
            <w:top w:val="none" w:sz="0" w:space="0" w:color="auto"/>
            <w:left w:val="none" w:sz="0" w:space="0" w:color="auto"/>
            <w:bottom w:val="none" w:sz="0" w:space="0" w:color="auto"/>
            <w:right w:val="none" w:sz="0" w:space="0" w:color="auto"/>
          </w:divBdr>
        </w:div>
        <w:div w:id="1333491592">
          <w:marLeft w:val="640"/>
          <w:marRight w:val="0"/>
          <w:marTop w:val="0"/>
          <w:marBottom w:val="0"/>
          <w:divBdr>
            <w:top w:val="none" w:sz="0" w:space="0" w:color="auto"/>
            <w:left w:val="none" w:sz="0" w:space="0" w:color="auto"/>
            <w:bottom w:val="none" w:sz="0" w:space="0" w:color="auto"/>
            <w:right w:val="none" w:sz="0" w:space="0" w:color="auto"/>
          </w:divBdr>
        </w:div>
        <w:div w:id="1394229727">
          <w:marLeft w:val="640"/>
          <w:marRight w:val="0"/>
          <w:marTop w:val="0"/>
          <w:marBottom w:val="0"/>
          <w:divBdr>
            <w:top w:val="none" w:sz="0" w:space="0" w:color="auto"/>
            <w:left w:val="none" w:sz="0" w:space="0" w:color="auto"/>
            <w:bottom w:val="none" w:sz="0" w:space="0" w:color="auto"/>
            <w:right w:val="none" w:sz="0" w:space="0" w:color="auto"/>
          </w:divBdr>
        </w:div>
        <w:div w:id="705986035">
          <w:marLeft w:val="640"/>
          <w:marRight w:val="0"/>
          <w:marTop w:val="0"/>
          <w:marBottom w:val="0"/>
          <w:divBdr>
            <w:top w:val="none" w:sz="0" w:space="0" w:color="auto"/>
            <w:left w:val="none" w:sz="0" w:space="0" w:color="auto"/>
            <w:bottom w:val="none" w:sz="0" w:space="0" w:color="auto"/>
            <w:right w:val="none" w:sz="0" w:space="0" w:color="auto"/>
          </w:divBdr>
        </w:div>
        <w:div w:id="2067873723">
          <w:marLeft w:val="640"/>
          <w:marRight w:val="0"/>
          <w:marTop w:val="0"/>
          <w:marBottom w:val="0"/>
          <w:divBdr>
            <w:top w:val="none" w:sz="0" w:space="0" w:color="auto"/>
            <w:left w:val="none" w:sz="0" w:space="0" w:color="auto"/>
            <w:bottom w:val="none" w:sz="0" w:space="0" w:color="auto"/>
            <w:right w:val="none" w:sz="0" w:space="0" w:color="auto"/>
          </w:divBdr>
        </w:div>
        <w:div w:id="1987078285">
          <w:marLeft w:val="640"/>
          <w:marRight w:val="0"/>
          <w:marTop w:val="0"/>
          <w:marBottom w:val="0"/>
          <w:divBdr>
            <w:top w:val="none" w:sz="0" w:space="0" w:color="auto"/>
            <w:left w:val="none" w:sz="0" w:space="0" w:color="auto"/>
            <w:bottom w:val="none" w:sz="0" w:space="0" w:color="auto"/>
            <w:right w:val="none" w:sz="0" w:space="0" w:color="auto"/>
          </w:divBdr>
        </w:div>
        <w:div w:id="147871408">
          <w:marLeft w:val="640"/>
          <w:marRight w:val="0"/>
          <w:marTop w:val="0"/>
          <w:marBottom w:val="0"/>
          <w:divBdr>
            <w:top w:val="none" w:sz="0" w:space="0" w:color="auto"/>
            <w:left w:val="none" w:sz="0" w:space="0" w:color="auto"/>
            <w:bottom w:val="none" w:sz="0" w:space="0" w:color="auto"/>
            <w:right w:val="none" w:sz="0" w:space="0" w:color="auto"/>
          </w:divBdr>
        </w:div>
        <w:div w:id="1086921891">
          <w:marLeft w:val="640"/>
          <w:marRight w:val="0"/>
          <w:marTop w:val="0"/>
          <w:marBottom w:val="0"/>
          <w:divBdr>
            <w:top w:val="none" w:sz="0" w:space="0" w:color="auto"/>
            <w:left w:val="none" w:sz="0" w:space="0" w:color="auto"/>
            <w:bottom w:val="none" w:sz="0" w:space="0" w:color="auto"/>
            <w:right w:val="none" w:sz="0" w:space="0" w:color="auto"/>
          </w:divBdr>
        </w:div>
      </w:divsChild>
    </w:div>
    <w:div w:id="697894014">
      <w:bodyDiv w:val="1"/>
      <w:marLeft w:val="0"/>
      <w:marRight w:val="0"/>
      <w:marTop w:val="0"/>
      <w:marBottom w:val="0"/>
      <w:divBdr>
        <w:top w:val="none" w:sz="0" w:space="0" w:color="auto"/>
        <w:left w:val="none" w:sz="0" w:space="0" w:color="auto"/>
        <w:bottom w:val="none" w:sz="0" w:space="0" w:color="auto"/>
        <w:right w:val="none" w:sz="0" w:space="0" w:color="auto"/>
      </w:divBdr>
    </w:div>
    <w:div w:id="698048562">
      <w:bodyDiv w:val="1"/>
      <w:marLeft w:val="0"/>
      <w:marRight w:val="0"/>
      <w:marTop w:val="0"/>
      <w:marBottom w:val="0"/>
      <w:divBdr>
        <w:top w:val="none" w:sz="0" w:space="0" w:color="auto"/>
        <w:left w:val="none" w:sz="0" w:space="0" w:color="auto"/>
        <w:bottom w:val="none" w:sz="0" w:space="0" w:color="auto"/>
        <w:right w:val="none" w:sz="0" w:space="0" w:color="auto"/>
      </w:divBdr>
    </w:div>
    <w:div w:id="698353974">
      <w:bodyDiv w:val="1"/>
      <w:marLeft w:val="0"/>
      <w:marRight w:val="0"/>
      <w:marTop w:val="0"/>
      <w:marBottom w:val="0"/>
      <w:divBdr>
        <w:top w:val="none" w:sz="0" w:space="0" w:color="auto"/>
        <w:left w:val="none" w:sz="0" w:space="0" w:color="auto"/>
        <w:bottom w:val="none" w:sz="0" w:space="0" w:color="auto"/>
        <w:right w:val="none" w:sz="0" w:space="0" w:color="auto"/>
      </w:divBdr>
    </w:div>
    <w:div w:id="698897700">
      <w:bodyDiv w:val="1"/>
      <w:marLeft w:val="0"/>
      <w:marRight w:val="0"/>
      <w:marTop w:val="0"/>
      <w:marBottom w:val="0"/>
      <w:divBdr>
        <w:top w:val="none" w:sz="0" w:space="0" w:color="auto"/>
        <w:left w:val="none" w:sz="0" w:space="0" w:color="auto"/>
        <w:bottom w:val="none" w:sz="0" w:space="0" w:color="auto"/>
        <w:right w:val="none" w:sz="0" w:space="0" w:color="auto"/>
      </w:divBdr>
    </w:div>
    <w:div w:id="699011475">
      <w:bodyDiv w:val="1"/>
      <w:marLeft w:val="0"/>
      <w:marRight w:val="0"/>
      <w:marTop w:val="0"/>
      <w:marBottom w:val="0"/>
      <w:divBdr>
        <w:top w:val="none" w:sz="0" w:space="0" w:color="auto"/>
        <w:left w:val="none" w:sz="0" w:space="0" w:color="auto"/>
        <w:bottom w:val="none" w:sz="0" w:space="0" w:color="auto"/>
        <w:right w:val="none" w:sz="0" w:space="0" w:color="auto"/>
      </w:divBdr>
    </w:div>
    <w:div w:id="699162856">
      <w:bodyDiv w:val="1"/>
      <w:marLeft w:val="0"/>
      <w:marRight w:val="0"/>
      <w:marTop w:val="0"/>
      <w:marBottom w:val="0"/>
      <w:divBdr>
        <w:top w:val="none" w:sz="0" w:space="0" w:color="auto"/>
        <w:left w:val="none" w:sz="0" w:space="0" w:color="auto"/>
        <w:bottom w:val="none" w:sz="0" w:space="0" w:color="auto"/>
        <w:right w:val="none" w:sz="0" w:space="0" w:color="auto"/>
      </w:divBdr>
    </w:div>
    <w:div w:id="699280930">
      <w:bodyDiv w:val="1"/>
      <w:marLeft w:val="0"/>
      <w:marRight w:val="0"/>
      <w:marTop w:val="0"/>
      <w:marBottom w:val="0"/>
      <w:divBdr>
        <w:top w:val="none" w:sz="0" w:space="0" w:color="auto"/>
        <w:left w:val="none" w:sz="0" w:space="0" w:color="auto"/>
        <w:bottom w:val="none" w:sz="0" w:space="0" w:color="auto"/>
        <w:right w:val="none" w:sz="0" w:space="0" w:color="auto"/>
      </w:divBdr>
    </w:div>
    <w:div w:id="699356110">
      <w:bodyDiv w:val="1"/>
      <w:marLeft w:val="0"/>
      <w:marRight w:val="0"/>
      <w:marTop w:val="0"/>
      <w:marBottom w:val="0"/>
      <w:divBdr>
        <w:top w:val="none" w:sz="0" w:space="0" w:color="auto"/>
        <w:left w:val="none" w:sz="0" w:space="0" w:color="auto"/>
        <w:bottom w:val="none" w:sz="0" w:space="0" w:color="auto"/>
        <w:right w:val="none" w:sz="0" w:space="0" w:color="auto"/>
      </w:divBdr>
    </w:div>
    <w:div w:id="699623433">
      <w:bodyDiv w:val="1"/>
      <w:marLeft w:val="0"/>
      <w:marRight w:val="0"/>
      <w:marTop w:val="0"/>
      <w:marBottom w:val="0"/>
      <w:divBdr>
        <w:top w:val="none" w:sz="0" w:space="0" w:color="auto"/>
        <w:left w:val="none" w:sz="0" w:space="0" w:color="auto"/>
        <w:bottom w:val="none" w:sz="0" w:space="0" w:color="auto"/>
        <w:right w:val="none" w:sz="0" w:space="0" w:color="auto"/>
      </w:divBdr>
    </w:div>
    <w:div w:id="699744100">
      <w:bodyDiv w:val="1"/>
      <w:marLeft w:val="0"/>
      <w:marRight w:val="0"/>
      <w:marTop w:val="0"/>
      <w:marBottom w:val="0"/>
      <w:divBdr>
        <w:top w:val="none" w:sz="0" w:space="0" w:color="auto"/>
        <w:left w:val="none" w:sz="0" w:space="0" w:color="auto"/>
        <w:bottom w:val="none" w:sz="0" w:space="0" w:color="auto"/>
        <w:right w:val="none" w:sz="0" w:space="0" w:color="auto"/>
      </w:divBdr>
    </w:div>
    <w:div w:id="700252460">
      <w:bodyDiv w:val="1"/>
      <w:marLeft w:val="0"/>
      <w:marRight w:val="0"/>
      <w:marTop w:val="0"/>
      <w:marBottom w:val="0"/>
      <w:divBdr>
        <w:top w:val="none" w:sz="0" w:space="0" w:color="auto"/>
        <w:left w:val="none" w:sz="0" w:space="0" w:color="auto"/>
        <w:bottom w:val="none" w:sz="0" w:space="0" w:color="auto"/>
        <w:right w:val="none" w:sz="0" w:space="0" w:color="auto"/>
      </w:divBdr>
    </w:div>
    <w:div w:id="700282959">
      <w:bodyDiv w:val="1"/>
      <w:marLeft w:val="0"/>
      <w:marRight w:val="0"/>
      <w:marTop w:val="0"/>
      <w:marBottom w:val="0"/>
      <w:divBdr>
        <w:top w:val="none" w:sz="0" w:space="0" w:color="auto"/>
        <w:left w:val="none" w:sz="0" w:space="0" w:color="auto"/>
        <w:bottom w:val="none" w:sz="0" w:space="0" w:color="auto"/>
        <w:right w:val="none" w:sz="0" w:space="0" w:color="auto"/>
      </w:divBdr>
    </w:div>
    <w:div w:id="700328822">
      <w:bodyDiv w:val="1"/>
      <w:marLeft w:val="0"/>
      <w:marRight w:val="0"/>
      <w:marTop w:val="0"/>
      <w:marBottom w:val="0"/>
      <w:divBdr>
        <w:top w:val="none" w:sz="0" w:space="0" w:color="auto"/>
        <w:left w:val="none" w:sz="0" w:space="0" w:color="auto"/>
        <w:bottom w:val="none" w:sz="0" w:space="0" w:color="auto"/>
        <w:right w:val="none" w:sz="0" w:space="0" w:color="auto"/>
      </w:divBdr>
    </w:div>
    <w:div w:id="700474236">
      <w:bodyDiv w:val="1"/>
      <w:marLeft w:val="0"/>
      <w:marRight w:val="0"/>
      <w:marTop w:val="0"/>
      <w:marBottom w:val="0"/>
      <w:divBdr>
        <w:top w:val="none" w:sz="0" w:space="0" w:color="auto"/>
        <w:left w:val="none" w:sz="0" w:space="0" w:color="auto"/>
        <w:bottom w:val="none" w:sz="0" w:space="0" w:color="auto"/>
        <w:right w:val="none" w:sz="0" w:space="0" w:color="auto"/>
      </w:divBdr>
    </w:div>
    <w:div w:id="700786321">
      <w:bodyDiv w:val="1"/>
      <w:marLeft w:val="0"/>
      <w:marRight w:val="0"/>
      <w:marTop w:val="0"/>
      <w:marBottom w:val="0"/>
      <w:divBdr>
        <w:top w:val="none" w:sz="0" w:space="0" w:color="auto"/>
        <w:left w:val="none" w:sz="0" w:space="0" w:color="auto"/>
        <w:bottom w:val="none" w:sz="0" w:space="0" w:color="auto"/>
        <w:right w:val="none" w:sz="0" w:space="0" w:color="auto"/>
      </w:divBdr>
      <w:divsChild>
        <w:div w:id="1080059538">
          <w:marLeft w:val="480"/>
          <w:marRight w:val="0"/>
          <w:marTop w:val="0"/>
          <w:marBottom w:val="0"/>
          <w:divBdr>
            <w:top w:val="none" w:sz="0" w:space="0" w:color="auto"/>
            <w:left w:val="none" w:sz="0" w:space="0" w:color="auto"/>
            <w:bottom w:val="none" w:sz="0" w:space="0" w:color="auto"/>
            <w:right w:val="none" w:sz="0" w:space="0" w:color="auto"/>
          </w:divBdr>
        </w:div>
        <w:div w:id="284194876">
          <w:marLeft w:val="480"/>
          <w:marRight w:val="0"/>
          <w:marTop w:val="0"/>
          <w:marBottom w:val="0"/>
          <w:divBdr>
            <w:top w:val="none" w:sz="0" w:space="0" w:color="auto"/>
            <w:left w:val="none" w:sz="0" w:space="0" w:color="auto"/>
            <w:bottom w:val="none" w:sz="0" w:space="0" w:color="auto"/>
            <w:right w:val="none" w:sz="0" w:space="0" w:color="auto"/>
          </w:divBdr>
        </w:div>
        <w:div w:id="1352608038">
          <w:marLeft w:val="480"/>
          <w:marRight w:val="0"/>
          <w:marTop w:val="0"/>
          <w:marBottom w:val="0"/>
          <w:divBdr>
            <w:top w:val="none" w:sz="0" w:space="0" w:color="auto"/>
            <w:left w:val="none" w:sz="0" w:space="0" w:color="auto"/>
            <w:bottom w:val="none" w:sz="0" w:space="0" w:color="auto"/>
            <w:right w:val="none" w:sz="0" w:space="0" w:color="auto"/>
          </w:divBdr>
        </w:div>
        <w:div w:id="892960434">
          <w:marLeft w:val="480"/>
          <w:marRight w:val="0"/>
          <w:marTop w:val="0"/>
          <w:marBottom w:val="0"/>
          <w:divBdr>
            <w:top w:val="none" w:sz="0" w:space="0" w:color="auto"/>
            <w:left w:val="none" w:sz="0" w:space="0" w:color="auto"/>
            <w:bottom w:val="none" w:sz="0" w:space="0" w:color="auto"/>
            <w:right w:val="none" w:sz="0" w:space="0" w:color="auto"/>
          </w:divBdr>
        </w:div>
        <w:div w:id="778985439">
          <w:marLeft w:val="480"/>
          <w:marRight w:val="0"/>
          <w:marTop w:val="0"/>
          <w:marBottom w:val="0"/>
          <w:divBdr>
            <w:top w:val="none" w:sz="0" w:space="0" w:color="auto"/>
            <w:left w:val="none" w:sz="0" w:space="0" w:color="auto"/>
            <w:bottom w:val="none" w:sz="0" w:space="0" w:color="auto"/>
            <w:right w:val="none" w:sz="0" w:space="0" w:color="auto"/>
          </w:divBdr>
        </w:div>
        <w:div w:id="427850753">
          <w:marLeft w:val="480"/>
          <w:marRight w:val="0"/>
          <w:marTop w:val="0"/>
          <w:marBottom w:val="0"/>
          <w:divBdr>
            <w:top w:val="none" w:sz="0" w:space="0" w:color="auto"/>
            <w:left w:val="none" w:sz="0" w:space="0" w:color="auto"/>
            <w:bottom w:val="none" w:sz="0" w:space="0" w:color="auto"/>
            <w:right w:val="none" w:sz="0" w:space="0" w:color="auto"/>
          </w:divBdr>
        </w:div>
        <w:div w:id="1893618516">
          <w:marLeft w:val="480"/>
          <w:marRight w:val="0"/>
          <w:marTop w:val="0"/>
          <w:marBottom w:val="0"/>
          <w:divBdr>
            <w:top w:val="none" w:sz="0" w:space="0" w:color="auto"/>
            <w:left w:val="none" w:sz="0" w:space="0" w:color="auto"/>
            <w:bottom w:val="none" w:sz="0" w:space="0" w:color="auto"/>
            <w:right w:val="none" w:sz="0" w:space="0" w:color="auto"/>
          </w:divBdr>
        </w:div>
        <w:div w:id="1364673230">
          <w:marLeft w:val="480"/>
          <w:marRight w:val="0"/>
          <w:marTop w:val="0"/>
          <w:marBottom w:val="0"/>
          <w:divBdr>
            <w:top w:val="none" w:sz="0" w:space="0" w:color="auto"/>
            <w:left w:val="none" w:sz="0" w:space="0" w:color="auto"/>
            <w:bottom w:val="none" w:sz="0" w:space="0" w:color="auto"/>
            <w:right w:val="none" w:sz="0" w:space="0" w:color="auto"/>
          </w:divBdr>
        </w:div>
        <w:div w:id="113989597">
          <w:marLeft w:val="480"/>
          <w:marRight w:val="0"/>
          <w:marTop w:val="0"/>
          <w:marBottom w:val="0"/>
          <w:divBdr>
            <w:top w:val="none" w:sz="0" w:space="0" w:color="auto"/>
            <w:left w:val="none" w:sz="0" w:space="0" w:color="auto"/>
            <w:bottom w:val="none" w:sz="0" w:space="0" w:color="auto"/>
            <w:right w:val="none" w:sz="0" w:space="0" w:color="auto"/>
          </w:divBdr>
        </w:div>
        <w:div w:id="1394230668">
          <w:marLeft w:val="480"/>
          <w:marRight w:val="0"/>
          <w:marTop w:val="0"/>
          <w:marBottom w:val="0"/>
          <w:divBdr>
            <w:top w:val="none" w:sz="0" w:space="0" w:color="auto"/>
            <w:left w:val="none" w:sz="0" w:space="0" w:color="auto"/>
            <w:bottom w:val="none" w:sz="0" w:space="0" w:color="auto"/>
            <w:right w:val="none" w:sz="0" w:space="0" w:color="auto"/>
          </w:divBdr>
        </w:div>
        <w:div w:id="765619921">
          <w:marLeft w:val="480"/>
          <w:marRight w:val="0"/>
          <w:marTop w:val="0"/>
          <w:marBottom w:val="0"/>
          <w:divBdr>
            <w:top w:val="none" w:sz="0" w:space="0" w:color="auto"/>
            <w:left w:val="none" w:sz="0" w:space="0" w:color="auto"/>
            <w:bottom w:val="none" w:sz="0" w:space="0" w:color="auto"/>
            <w:right w:val="none" w:sz="0" w:space="0" w:color="auto"/>
          </w:divBdr>
        </w:div>
        <w:div w:id="1717965555">
          <w:marLeft w:val="480"/>
          <w:marRight w:val="0"/>
          <w:marTop w:val="0"/>
          <w:marBottom w:val="0"/>
          <w:divBdr>
            <w:top w:val="none" w:sz="0" w:space="0" w:color="auto"/>
            <w:left w:val="none" w:sz="0" w:space="0" w:color="auto"/>
            <w:bottom w:val="none" w:sz="0" w:space="0" w:color="auto"/>
            <w:right w:val="none" w:sz="0" w:space="0" w:color="auto"/>
          </w:divBdr>
        </w:div>
        <w:div w:id="1866362318">
          <w:marLeft w:val="480"/>
          <w:marRight w:val="0"/>
          <w:marTop w:val="0"/>
          <w:marBottom w:val="0"/>
          <w:divBdr>
            <w:top w:val="none" w:sz="0" w:space="0" w:color="auto"/>
            <w:left w:val="none" w:sz="0" w:space="0" w:color="auto"/>
            <w:bottom w:val="none" w:sz="0" w:space="0" w:color="auto"/>
            <w:right w:val="none" w:sz="0" w:space="0" w:color="auto"/>
          </w:divBdr>
        </w:div>
        <w:div w:id="747071491">
          <w:marLeft w:val="480"/>
          <w:marRight w:val="0"/>
          <w:marTop w:val="0"/>
          <w:marBottom w:val="0"/>
          <w:divBdr>
            <w:top w:val="none" w:sz="0" w:space="0" w:color="auto"/>
            <w:left w:val="none" w:sz="0" w:space="0" w:color="auto"/>
            <w:bottom w:val="none" w:sz="0" w:space="0" w:color="auto"/>
            <w:right w:val="none" w:sz="0" w:space="0" w:color="auto"/>
          </w:divBdr>
        </w:div>
        <w:div w:id="1408963827">
          <w:marLeft w:val="480"/>
          <w:marRight w:val="0"/>
          <w:marTop w:val="0"/>
          <w:marBottom w:val="0"/>
          <w:divBdr>
            <w:top w:val="none" w:sz="0" w:space="0" w:color="auto"/>
            <w:left w:val="none" w:sz="0" w:space="0" w:color="auto"/>
            <w:bottom w:val="none" w:sz="0" w:space="0" w:color="auto"/>
            <w:right w:val="none" w:sz="0" w:space="0" w:color="auto"/>
          </w:divBdr>
        </w:div>
        <w:div w:id="938415668">
          <w:marLeft w:val="480"/>
          <w:marRight w:val="0"/>
          <w:marTop w:val="0"/>
          <w:marBottom w:val="0"/>
          <w:divBdr>
            <w:top w:val="none" w:sz="0" w:space="0" w:color="auto"/>
            <w:left w:val="none" w:sz="0" w:space="0" w:color="auto"/>
            <w:bottom w:val="none" w:sz="0" w:space="0" w:color="auto"/>
            <w:right w:val="none" w:sz="0" w:space="0" w:color="auto"/>
          </w:divBdr>
        </w:div>
        <w:div w:id="1654602050">
          <w:marLeft w:val="480"/>
          <w:marRight w:val="0"/>
          <w:marTop w:val="0"/>
          <w:marBottom w:val="0"/>
          <w:divBdr>
            <w:top w:val="none" w:sz="0" w:space="0" w:color="auto"/>
            <w:left w:val="none" w:sz="0" w:space="0" w:color="auto"/>
            <w:bottom w:val="none" w:sz="0" w:space="0" w:color="auto"/>
            <w:right w:val="none" w:sz="0" w:space="0" w:color="auto"/>
          </w:divBdr>
        </w:div>
        <w:div w:id="998117769">
          <w:marLeft w:val="480"/>
          <w:marRight w:val="0"/>
          <w:marTop w:val="0"/>
          <w:marBottom w:val="0"/>
          <w:divBdr>
            <w:top w:val="none" w:sz="0" w:space="0" w:color="auto"/>
            <w:left w:val="none" w:sz="0" w:space="0" w:color="auto"/>
            <w:bottom w:val="none" w:sz="0" w:space="0" w:color="auto"/>
            <w:right w:val="none" w:sz="0" w:space="0" w:color="auto"/>
          </w:divBdr>
        </w:div>
        <w:div w:id="1123034743">
          <w:marLeft w:val="480"/>
          <w:marRight w:val="0"/>
          <w:marTop w:val="0"/>
          <w:marBottom w:val="0"/>
          <w:divBdr>
            <w:top w:val="none" w:sz="0" w:space="0" w:color="auto"/>
            <w:left w:val="none" w:sz="0" w:space="0" w:color="auto"/>
            <w:bottom w:val="none" w:sz="0" w:space="0" w:color="auto"/>
            <w:right w:val="none" w:sz="0" w:space="0" w:color="auto"/>
          </w:divBdr>
        </w:div>
        <w:div w:id="813525252">
          <w:marLeft w:val="480"/>
          <w:marRight w:val="0"/>
          <w:marTop w:val="0"/>
          <w:marBottom w:val="0"/>
          <w:divBdr>
            <w:top w:val="none" w:sz="0" w:space="0" w:color="auto"/>
            <w:left w:val="none" w:sz="0" w:space="0" w:color="auto"/>
            <w:bottom w:val="none" w:sz="0" w:space="0" w:color="auto"/>
            <w:right w:val="none" w:sz="0" w:space="0" w:color="auto"/>
          </w:divBdr>
        </w:div>
        <w:div w:id="1612736921">
          <w:marLeft w:val="480"/>
          <w:marRight w:val="0"/>
          <w:marTop w:val="0"/>
          <w:marBottom w:val="0"/>
          <w:divBdr>
            <w:top w:val="none" w:sz="0" w:space="0" w:color="auto"/>
            <w:left w:val="none" w:sz="0" w:space="0" w:color="auto"/>
            <w:bottom w:val="none" w:sz="0" w:space="0" w:color="auto"/>
            <w:right w:val="none" w:sz="0" w:space="0" w:color="auto"/>
          </w:divBdr>
        </w:div>
        <w:div w:id="672031022">
          <w:marLeft w:val="480"/>
          <w:marRight w:val="0"/>
          <w:marTop w:val="0"/>
          <w:marBottom w:val="0"/>
          <w:divBdr>
            <w:top w:val="none" w:sz="0" w:space="0" w:color="auto"/>
            <w:left w:val="none" w:sz="0" w:space="0" w:color="auto"/>
            <w:bottom w:val="none" w:sz="0" w:space="0" w:color="auto"/>
            <w:right w:val="none" w:sz="0" w:space="0" w:color="auto"/>
          </w:divBdr>
        </w:div>
        <w:div w:id="885945646">
          <w:marLeft w:val="480"/>
          <w:marRight w:val="0"/>
          <w:marTop w:val="0"/>
          <w:marBottom w:val="0"/>
          <w:divBdr>
            <w:top w:val="none" w:sz="0" w:space="0" w:color="auto"/>
            <w:left w:val="none" w:sz="0" w:space="0" w:color="auto"/>
            <w:bottom w:val="none" w:sz="0" w:space="0" w:color="auto"/>
            <w:right w:val="none" w:sz="0" w:space="0" w:color="auto"/>
          </w:divBdr>
        </w:div>
        <w:div w:id="200872142">
          <w:marLeft w:val="480"/>
          <w:marRight w:val="0"/>
          <w:marTop w:val="0"/>
          <w:marBottom w:val="0"/>
          <w:divBdr>
            <w:top w:val="none" w:sz="0" w:space="0" w:color="auto"/>
            <w:left w:val="none" w:sz="0" w:space="0" w:color="auto"/>
            <w:bottom w:val="none" w:sz="0" w:space="0" w:color="auto"/>
            <w:right w:val="none" w:sz="0" w:space="0" w:color="auto"/>
          </w:divBdr>
        </w:div>
        <w:div w:id="1180966108">
          <w:marLeft w:val="480"/>
          <w:marRight w:val="0"/>
          <w:marTop w:val="0"/>
          <w:marBottom w:val="0"/>
          <w:divBdr>
            <w:top w:val="none" w:sz="0" w:space="0" w:color="auto"/>
            <w:left w:val="none" w:sz="0" w:space="0" w:color="auto"/>
            <w:bottom w:val="none" w:sz="0" w:space="0" w:color="auto"/>
            <w:right w:val="none" w:sz="0" w:space="0" w:color="auto"/>
          </w:divBdr>
        </w:div>
      </w:divsChild>
    </w:div>
    <w:div w:id="700789549">
      <w:bodyDiv w:val="1"/>
      <w:marLeft w:val="0"/>
      <w:marRight w:val="0"/>
      <w:marTop w:val="0"/>
      <w:marBottom w:val="0"/>
      <w:divBdr>
        <w:top w:val="none" w:sz="0" w:space="0" w:color="auto"/>
        <w:left w:val="none" w:sz="0" w:space="0" w:color="auto"/>
        <w:bottom w:val="none" w:sz="0" w:space="0" w:color="auto"/>
        <w:right w:val="none" w:sz="0" w:space="0" w:color="auto"/>
      </w:divBdr>
    </w:div>
    <w:div w:id="701128787">
      <w:bodyDiv w:val="1"/>
      <w:marLeft w:val="0"/>
      <w:marRight w:val="0"/>
      <w:marTop w:val="0"/>
      <w:marBottom w:val="0"/>
      <w:divBdr>
        <w:top w:val="none" w:sz="0" w:space="0" w:color="auto"/>
        <w:left w:val="none" w:sz="0" w:space="0" w:color="auto"/>
        <w:bottom w:val="none" w:sz="0" w:space="0" w:color="auto"/>
        <w:right w:val="none" w:sz="0" w:space="0" w:color="auto"/>
      </w:divBdr>
    </w:div>
    <w:div w:id="701129632">
      <w:bodyDiv w:val="1"/>
      <w:marLeft w:val="0"/>
      <w:marRight w:val="0"/>
      <w:marTop w:val="0"/>
      <w:marBottom w:val="0"/>
      <w:divBdr>
        <w:top w:val="none" w:sz="0" w:space="0" w:color="auto"/>
        <w:left w:val="none" w:sz="0" w:space="0" w:color="auto"/>
        <w:bottom w:val="none" w:sz="0" w:space="0" w:color="auto"/>
        <w:right w:val="none" w:sz="0" w:space="0" w:color="auto"/>
      </w:divBdr>
    </w:div>
    <w:div w:id="701133663">
      <w:bodyDiv w:val="1"/>
      <w:marLeft w:val="0"/>
      <w:marRight w:val="0"/>
      <w:marTop w:val="0"/>
      <w:marBottom w:val="0"/>
      <w:divBdr>
        <w:top w:val="none" w:sz="0" w:space="0" w:color="auto"/>
        <w:left w:val="none" w:sz="0" w:space="0" w:color="auto"/>
        <w:bottom w:val="none" w:sz="0" w:space="0" w:color="auto"/>
        <w:right w:val="none" w:sz="0" w:space="0" w:color="auto"/>
      </w:divBdr>
    </w:div>
    <w:div w:id="701630028">
      <w:bodyDiv w:val="1"/>
      <w:marLeft w:val="0"/>
      <w:marRight w:val="0"/>
      <w:marTop w:val="0"/>
      <w:marBottom w:val="0"/>
      <w:divBdr>
        <w:top w:val="none" w:sz="0" w:space="0" w:color="auto"/>
        <w:left w:val="none" w:sz="0" w:space="0" w:color="auto"/>
        <w:bottom w:val="none" w:sz="0" w:space="0" w:color="auto"/>
        <w:right w:val="none" w:sz="0" w:space="0" w:color="auto"/>
      </w:divBdr>
    </w:div>
    <w:div w:id="701713974">
      <w:bodyDiv w:val="1"/>
      <w:marLeft w:val="0"/>
      <w:marRight w:val="0"/>
      <w:marTop w:val="0"/>
      <w:marBottom w:val="0"/>
      <w:divBdr>
        <w:top w:val="none" w:sz="0" w:space="0" w:color="auto"/>
        <w:left w:val="none" w:sz="0" w:space="0" w:color="auto"/>
        <w:bottom w:val="none" w:sz="0" w:space="0" w:color="auto"/>
        <w:right w:val="none" w:sz="0" w:space="0" w:color="auto"/>
      </w:divBdr>
    </w:div>
    <w:div w:id="701783317">
      <w:bodyDiv w:val="1"/>
      <w:marLeft w:val="0"/>
      <w:marRight w:val="0"/>
      <w:marTop w:val="0"/>
      <w:marBottom w:val="0"/>
      <w:divBdr>
        <w:top w:val="none" w:sz="0" w:space="0" w:color="auto"/>
        <w:left w:val="none" w:sz="0" w:space="0" w:color="auto"/>
        <w:bottom w:val="none" w:sz="0" w:space="0" w:color="auto"/>
        <w:right w:val="none" w:sz="0" w:space="0" w:color="auto"/>
      </w:divBdr>
    </w:div>
    <w:div w:id="701900129">
      <w:bodyDiv w:val="1"/>
      <w:marLeft w:val="0"/>
      <w:marRight w:val="0"/>
      <w:marTop w:val="0"/>
      <w:marBottom w:val="0"/>
      <w:divBdr>
        <w:top w:val="none" w:sz="0" w:space="0" w:color="auto"/>
        <w:left w:val="none" w:sz="0" w:space="0" w:color="auto"/>
        <w:bottom w:val="none" w:sz="0" w:space="0" w:color="auto"/>
        <w:right w:val="none" w:sz="0" w:space="0" w:color="auto"/>
      </w:divBdr>
    </w:div>
    <w:div w:id="702093710">
      <w:bodyDiv w:val="1"/>
      <w:marLeft w:val="0"/>
      <w:marRight w:val="0"/>
      <w:marTop w:val="0"/>
      <w:marBottom w:val="0"/>
      <w:divBdr>
        <w:top w:val="none" w:sz="0" w:space="0" w:color="auto"/>
        <w:left w:val="none" w:sz="0" w:space="0" w:color="auto"/>
        <w:bottom w:val="none" w:sz="0" w:space="0" w:color="auto"/>
        <w:right w:val="none" w:sz="0" w:space="0" w:color="auto"/>
      </w:divBdr>
    </w:div>
    <w:div w:id="702367094">
      <w:bodyDiv w:val="1"/>
      <w:marLeft w:val="0"/>
      <w:marRight w:val="0"/>
      <w:marTop w:val="0"/>
      <w:marBottom w:val="0"/>
      <w:divBdr>
        <w:top w:val="none" w:sz="0" w:space="0" w:color="auto"/>
        <w:left w:val="none" w:sz="0" w:space="0" w:color="auto"/>
        <w:bottom w:val="none" w:sz="0" w:space="0" w:color="auto"/>
        <w:right w:val="none" w:sz="0" w:space="0" w:color="auto"/>
      </w:divBdr>
    </w:div>
    <w:div w:id="703018929">
      <w:bodyDiv w:val="1"/>
      <w:marLeft w:val="0"/>
      <w:marRight w:val="0"/>
      <w:marTop w:val="0"/>
      <w:marBottom w:val="0"/>
      <w:divBdr>
        <w:top w:val="none" w:sz="0" w:space="0" w:color="auto"/>
        <w:left w:val="none" w:sz="0" w:space="0" w:color="auto"/>
        <w:bottom w:val="none" w:sz="0" w:space="0" w:color="auto"/>
        <w:right w:val="none" w:sz="0" w:space="0" w:color="auto"/>
      </w:divBdr>
    </w:div>
    <w:div w:id="703024841">
      <w:bodyDiv w:val="1"/>
      <w:marLeft w:val="0"/>
      <w:marRight w:val="0"/>
      <w:marTop w:val="0"/>
      <w:marBottom w:val="0"/>
      <w:divBdr>
        <w:top w:val="none" w:sz="0" w:space="0" w:color="auto"/>
        <w:left w:val="none" w:sz="0" w:space="0" w:color="auto"/>
        <w:bottom w:val="none" w:sz="0" w:space="0" w:color="auto"/>
        <w:right w:val="none" w:sz="0" w:space="0" w:color="auto"/>
      </w:divBdr>
    </w:div>
    <w:div w:id="703213513">
      <w:bodyDiv w:val="1"/>
      <w:marLeft w:val="0"/>
      <w:marRight w:val="0"/>
      <w:marTop w:val="0"/>
      <w:marBottom w:val="0"/>
      <w:divBdr>
        <w:top w:val="none" w:sz="0" w:space="0" w:color="auto"/>
        <w:left w:val="none" w:sz="0" w:space="0" w:color="auto"/>
        <w:bottom w:val="none" w:sz="0" w:space="0" w:color="auto"/>
        <w:right w:val="none" w:sz="0" w:space="0" w:color="auto"/>
      </w:divBdr>
    </w:div>
    <w:div w:id="703403764">
      <w:bodyDiv w:val="1"/>
      <w:marLeft w:val="0"/>
      <w:marRight w:val="0"/>
      <w:marTop w:val="0"/>
      <w:marBottom w:val="0"/>
      <w:divBdr>
        <w:top w:val="none" w:sz="0" w:space="0" w:color="auto"/>
        <w:left w:val="none" w:sz="0" w:space="0" w:color="auto"/>
        <w:bottom w:val="none" w:sz="0" w:space="0" w:color="auto"/>
        <w:right w:val="none" w:sz="0" w:space="0" w:color="auto"/>
      </w:divBdr>
    </w:div>
    <w:div w:id="703798551">
      <w:bodyDiv w:val="1"/>
      <w:marLeft w:val="0"/>
      <w:marRight w:val="0"/>
      <w:marTop w:val="0"/>
      <w:marBottom w:val="0"/>
      <w:divBdr>
        <w:top w:val="none" w:sz="0" w:space="0" w:color="auto"/>
        <w:left w:val="none" w:sz="0" w:space="0" w:color="auto"/>
        <w:bottom w:val="none" w:sz="0" w:space="0" w:color="auto"/>
        <w:right w:val="none" w:sz="0" w:space="0" w:color="auto"/>
      </w:divBdr>
    </w:div>
    <w:div w:id="704333978">
      <w:bodyDiv w:val="1"/>
      <w:marLeft w:val="0"/>
      <w:marRight w:val="0"/>
      <w:marTop w:val="0"/>
      <w:marBottom w:val="0"/>
      <w:divBdr>
        <w:top w:val="none" w:sz="0" w:space="0" w:color="auto"/>
        <w:left w:val="none" w:sz="0" w:space="0" w:color="auto"/>
        <w:bottom w:val="none" w:sz="0" w:space="0" w:color="auto"/>
        <w:right w:val="none" w:sz="0" w:space="0" w:color="auto"/>
      </w:divBdr>
    </w:div>
    <w:div w:id="704521501">
      <w:bodyDiv w:val="1"/>
      <w:marLeft w:val="0"/>
      <w:marRight w:val="0"/>
      <w:marTop w:val="0"/>
      <w:marBottom w:val="0"/>
      <w:divBdr>
        <w:top w:val="none" w:sz="0" w:space="0" w:color="auto"/>
        <w:left w:val="none" w:sz="0" w:space="0" w:color="auto"/>
        <w:bottom w:val="none" w:sz="0" w:space="0" w:color="auto"/>
        <w:right w:val="none" w:sz="0" w:space="0" w:color="auto"/>
      </w:divBdr>
    </w:div>
    <w:div w:id="704715294">
      <w:bodyDiv w:val="1"/>
      <w:marLeft w:val="0"/>
      <w:marRight w:val="0"/>
      <w:marTop w:val="0"/>
      <w:marBottom w:val="0"/>
      <w:divBdr>
        <w:top w:val="none" w:sz="0" w:space="0" w:color="auto"/>
        <w:left w:val="none" w:sz="0" w:space="0" w:color="auto"/>
        <w:bottom w:val="none" w:sz="0" w:space="0" w:color="auto"/>
        <w:right w:val="none" w:sz="0" w:space="0" w:color="auto"/>
      </w:divBdr>
    </w:div>
    <w:div w:id="704870197">
      <w:bodyDiv w:val="1"/>
      <w:marLeft w:val="0"/>
      <w:marRight w:val="0"/>
      <w:marTop w:val="0"/>
      <w:marBottom w:val="0"/>
      <w:divBdr>
        <w:top w:val="none" w:sz="0" w:space="0" w:color="auto"/>
        <w:left w:val="none" w:sz="0" w:space="0" w:color="auto"/>
        <w:bottom w:val="none" w:sz="0" w:space="0" w:color="auto"/>
        <w:right w:val="none" w:sz="0" w:space="0" w:color="auto"/>
      </w:divBdr>
    </w:div>
    <w:div w:id="704985039">
      <w:bodyDiv w:val="1"/>
      <w:marLeft w:val="0"/>
      <w:marRight w:val="0"/>
      <w:marTop w:val="0"/>
      <w:marBottom w:val="0"/>
      <w:divBdr>
        <w:top w:val="none" w:sz="0" w:space="0" w:color="auto"/>
        <w:left w:val="none" w:sz="0" w:space="0" w:color="auto"/>
        <w:bottom w:val="none" w:sz="0" w:space="0" w:color="auto"/>
        <w:right w:val="none" w:sz="0" w:space="0" w:color="auto"/>
      </w:divBdr>
    </w:div>
    <w:div w:id="705450113">
      <w:bodyDiv w:val="1"/>
      <w:marLeft w:val="0"/>
      <w:marRight w:val="0"/>
      <w:marTop w:val="0"/>
      <w:marBottom w:val="0"/>
      <w:divBdr>
        <w:top w:val="none" w:sz="0" w:space="0" w:color="auto"/>
        <w:left w:val="none" w:sz="0" w:space="0" w:color="auto"/>
        <w:bottom w:val="none" w:sz="0" w:space="0" w:color="auto"/>
        <w:right w:val="none" w:sz="0" w:space="0" w:color="auto"/>
      </w:divBdr>
    </w:div>
    <w:div w:id="706221893">
      <w:bodyDiv w:val="1"/>
      <w:marLeft w:val="0"/>
      <w:marRight w:val="0"/>
      <w:marTop w:val="0"/>
      <w:marBottom w:val="0"/>
      <w:divBdr>
        <w:top w:val="none" w:sz="0" w:space="0" w:color="auto"/>
        <w:left w:val="none" w:sz="0" w:space="0" w:color="auto"/>
        <w:bottom w:val="none" w:sz="0" w:space="0" w:color="auto"/>
        <w:right w:val="none" w:sz="0" w:space="0" w:color="auto"/>
      </w:divBdr>
    </w:div>
    <w:div w:id="707409999">
      <w:bodyDiv w:val="1"/>
      <w:marLeft w:val="0"/>
      <w:marRight w:val="0"/>
      <w:marTop w:val="0"/>
      <w:marBottom w:val="0"/>
      <w:divBdr>
        <w:top w:val="none" w:sz="0" w:space="0" w:color="auto"/>
        <w:left w:val="none" w:sz="0" w:space="0" w:color="auto"/>
        <w:bottom w:val="none" w:sz="0" w:space="0" w:color="auto"/>
        <w:right w:val="none" w:sz="0" w:space="0" w:color="auto"/>
      </w:divBdr>
    </w:div>
    <w:div w:id="708721581">
      <w:bodyDiv w:val="1"/>
      <w:marLeft w:val="0"/>
      <w:marRight w:val="0"/>
      <w:marTop w:val="0"/>
      <w:marBottom w:val="0"/>
      <w:divBdr>
        <w:top w:val="none" w:sz="0" w:space="0" w:color="auto"/>
        <w:left w:val="none" w:sz="0" w:space="0" w:color="auto"/>
        <w:bottom w:val="none" w:sz="0" w:space="0" w:color="auto"/>
        <w:right w:val="none" w:sz="0" w:space="0" w:color="auto"/>
      </w:divBdr>
      <w:divsChild>
        <w:div w:id="516309441">
          <w:marLeft w:val="480"/>
          <w:marRight w:val="0"/>
          <w:marTop w:val="0"/>
          <w:marBottom w:val="0"/>
          <w:divBdr>
            <w:top w:val="none" w:sz="0" w:space="0" w:color="auto"/>
            <w:left w:val="none" w:sz="0" w:space="0" w:color="auto"/>
            <w:bottom w:val="none" w:sz="0" w:space="0" w:color="auto"/>
            <w:right w:val="none" w:sz="0" w:space="0" w:color="auto"/>
          </w:divBdr>
        </w:div>
        <w:div w:id="515121509">
          <w:marLeft w:val="480"/>
          <w:marRight w:val="0"/>
          <w:marTop w:val="0"/>
          <w:marBottom w:val="0"/>
          <w:divBdr>
            <w:top w:val="none" w:sz="0" w:space="0" w:color="auto"/>
            <w:left w:val="none" w:sz="0" w:space="0" w:color="auto"/>
            <w:bottom w:val="none" w:sz="0" w:space="0" w:color="auto"/>
            <w:right w:val="none" w:sz="0" w:space="0" w:color="auto"/>
          </w:divBdr>
        </w:div>
        <w:div w:id="616642315">
          <w:marLeft w:val="480"/>
          <w:marRight w:val="0"/>
          <w:marTop w:val="0"/>
          <w:marBottom w:val="0"/>
          <w:divBdr>
            <w:top w:val="none" w:sz="0" w:space="0" w:color="auto"/>
            <w:left w:val="none" w:sz="0" w:space="0" w:color="auto"/>
            <w:bottom w:val="none" w:sz="0" w:space="0" w:color="auto"/>
            <w:right w:val="none" w:sz="0" w:space="0" w:color="auto"/>
          </w:divBdr>
        </w:div>
        <w:div w:id="1239826511">
          <w:marLeft w:val="480"/>
          <w:marRight w:val="0"/>
          <w:marTop w:val="0"/>
          <w:marBottom w:val="0"/>
          <w:divBdr>
            <w:top w:val="none" w:sz="0" w:space="0" w:color="auto"/>
            <w:left w:val="none" w:sz="0" w:space="0" w:color="auto"/>
            <w:bottom w:val="none" w:sz="0" w:space="0" w:color="auto"/>
            <w:right w:val="none" w:sz="0" w:space="0" w:color="auto"/>
          </w:divBdr>
        </w:div>
        <w:div w:id="530383889">
          <w:marLeft w:val="480"/>
          <w:marRight w:val="0"/>
          <w:marTop w:val="0"/>
          <w:marBottom w:val="0"/>
          <w:divBdr>
            <w:top w:val="none" w:sz="0" w:space="0" w:color="auto"/>
            <w:left w:val="none" w:sz="0" w:space="0" w:color="auto"/>
            <w:bottom w:val="none" w:sz="0" w:space="0" w:color="auto"/>
            <w:right w:val="none" w:sz="0" w:space="0" w:color="auto"/>
          </w:divBdr>
        </w:div>
        <w:div w:id="386151247">
          <w:marLeft w:val="480"/>
          <w:marRight w:val="0"/>
          <w:marTop w:val="0"/>
          <w:marBottom w:val="0"/>
          <w:divBdr>
            <w:top w:val="none" w:sz="0" w:space="0" w:color="auto"/>
            <w:left w:val="none" w:sz="0" w:space="0" w:color="auto"/>
            <w:bottom w:val="none" w:sz="0" w:space="0" w:color="auto"/>
            <w:right w:val="none" w:sz="0" w:space="0" w:color="auto"/>
          </w:divBdr>
        </w:div>
        <w:div w:id="39209442">
          <w:marLeft w:val="480"/>
          <w:marRight w:val="0"/>
          <w:marTop w:val="0"/>
          <w:marBottom w:val="0"/>
          <w:divBdr>
            <w:top w:val="none" w:sz="0" w:space="0" w:color="auto"/>
            <w:left w:val="none" w:sz="0" w:space="0" w:color="auto"/>
            <w:bottom w:val="none" w:sz="0" w:space="0" w:color="auto"/>
            <w:right w:val="none" w:sz="0" w:space="0" w:color="auto"/>
          </w:divBdr>
        </w:div>
        <w:div w:id="1861551859">
          <w:marLeft w:val="480"/>
          <w:marRight w:val="0"/>
          <w:marTop w:val="0"/>
          <w:marBottom w:val="0"/>
          <w:divBdr>
            <w:top w:val="none" w:sz="0" w:space="0" w:color="auto"/>
            <w:left w:val="none" w:sz="0" w:space="0" w:color="auto"/>
            <w:bottom w:val="none" w:sz="0" w:space="0" w:color="auto"/>
            <w:right w:val="none" w:sz="0" w:space="0" w:color="auto"/>
          </w:divBdr>
        </w:div>
        <w:div w:id="294723516">
          <w:marLeft w:val="480"/>
          <w:marRight w:val="0"/>
          <w:marTop w:val="0"/>
          <w:marBottom w:val="0"/>
          <w:divBdr>
            <w:top w:val="none" w:sz="0" w:space="0" w:color="auto"/>
            <w:left w:val="none" w:sz="0" w:space="0" w:color="auto"/>
            <w:bottom w:val="none" w:sz="0" w:space="0" w:color="auto"/>
            <w:right w:val="none" w:sz="0" w:space="0" w:color="auto"/>
          </w:divBdr>
        </w:div>
        <w:div w:id="228467209">
          <w:marLeft w:val="480"/>
          <w:marRight w:val="0"/>
          <w:marTop w:val="0"/>
          <w:marBottom w:val="0"/>
          <w:divBdr>
            <w:top w:val="none" w:sz="0" w:space="0" w:color="auto"/>
            <w:left w:val="none" w:sz="0" w:space="0" w:color="auto"/>
            <w:bottom w:val="none" w:sz="0" w:space="0" w:color="auto"/>
            <w:right w:val="none" w:sz="0" w:space="0" w:color="auto"/>
          </w:divBdr>
        </w:div>
        <w:div w:id="1467550403">
          <w:marLeft w:val="480"/>
          <w:marRight w:val="0"/>
          <w:marTop w:val="0"/>
          <w:marBottom w:val="0"/>
          <w:divBdr>
            <w:top w:val="none" w:sz="0" w:space="0" w:color="auto"/>
            <w:left w:val="none" w:sz="0" w:space="0" w:color="auto"/>
            <w:bottom w:val="none" w:sz="0" w:space="0" w:color="auto"/>
            <w:right w:val="none" w:sz="0" w:space="0" w:color="auto"/>
          </w:divBdr>
        </w:div>
        <w:div w:id="1863545983">
          <w:marLeft w:val="480"/>
          <w:marRight w:val="0"/>
          <w:marTop w:val="0"/>
          <w:marBottom w:val="0"/>
          <w:divBdr>
            <w:top w:val="none" w:sz="0" w:space="0" w:color="auto"/>
            <w:left w:val="none" w:sz="0" w:space="0" w:color="auto"/>
            <w:bottom w:val="none" w:sz="0" w:space="0" w:color="auto"/>
            <w:right w:val="none" w:sz="0" w:space="0" w:color="auto"/>
          </w:divBdr>
        </w:div>
        <w:div w:id="1629118886">
          <w:marLeft w:val="480"/>
          <w:marRight w:val="0"/>
          <w:marTop w:val="0"/>
          <w:marBottom w:val="0"/>
          <w:divBdr>
            <w:top w:val="none" w:sz="0" w:space="0" w:color="auto"/>
            <w:left w:val="none" w:sz="0" w:space="0" w:color="auto"/>
            <w:bottom w:val="none" w:sz="0" w:space="0" w:color="auto"/>
            <w:right w:val="none" w:sz="0" w:space="0" w:color="auto"/>
          </w:divBdr>
        </w:div>
        <w:div w:id="1417626712">
          <w:marLeft w:val="480"/>
          <w:marRight w:val="0"/>
          <w:marTop w:val="0"/>
          <w:marBottom w:val="0"/>
          <w:divBdr>
            <w:top w:val="none" w:sz="0" w:space="0" w:color="auto"/>
            <w:left w:val="none" w:sz="0" w:space="0" w:color="auto"/>
            <w:bottom w:val="none" w:sz="0" w:space="0" w:color="auto"/>
            <w:right w:val="none" w:sz="0" w:space="0" w:color="auto"/>
          </w:divBdr>
        </w:div>
        <w:div w:id="212543302">
          <w:marLeft w:val="480"/>
          <w:marRight w:val="0"/>
          <w:marTop w:val="0"/>
          <w:marBottom w:val="0"/>
          <w:divBdr>
            <w:top w:val="none" w:sz="0" w:space="0" w:color="auto"/>
            <w:left w:val="none" w:sz="0" w:space="0" w:color="auto"/>
            <w:bottom w:val="none" w:sz="0" w:space="0" w:color="auto"/>
            <w:right w:val="none" w:sz="0" w:space="0" w:color="auto"/>
          </w:divBdr>
        </w:div>
        <w:div w:id="1219510955">
          <w:marLeft w:val="480"/>
          <w:marRight w:val="0"/>
          <w:marTop w:val="0"/>
          <w:marBottom w:val="0"/>
          <w:divBdr>
            <w:top w:val="none" w:sz="0" w:space="0" w:color="auto"/>
            <w:left w:val="none" w:sz="0" w:space="0" w:color="auto"/>
            <w:bottom w:val="none" w:sz="0" w:space="0" w:color="auto"/>
            <w:right w:val="none" w:sz="0" w:space="0" w:color="auto"/>
          </w:divBdr>
        </w:div>
        <w:div w:id="931232674">
          <w:marLeft w:val="480"/>
          <w:marRight w:val="0"/>
          <w:marTop w:val="0"/>
          <w:marBottom w:val="0"/>
          <w:divBdr>
            <w:top w:val="none" w:sz="0" w:space="0" w:color="auto"/>
            <w:left w:val="none" w:sz="0" w:space="0" w:color="auto"/>
            <w:bottom w:val="none" w:sz="0" w:space="0" w:color="auto"/>
            <w:right w:val="none" w:sz="0" w:space="0" w:color="auto"/>
          </w:divBdr>
        </w:div>
        <w:div w:id="808976493">
          <w:marLeft w:val="480"/>
          <w:marRight w:val="0"/>
          <w:marTop w:val="0"/>
          <w:marBottom w:val="0"/>
          <w:divBdr>
            <w:top w:val="none" w:sz="0" w:space="0" w:color="auto"/>
            <w:left w:val="none" w:sz="0" w:space="0" w:color="auto"/>
            <w:bottom w:val="none" w:sz="0" w:space="0" w:color="auto"/>
            <w:right w:val="none" w:sz="0" w:space="0" w:color="auto"/>
          </w:divBdr>
        </w:div>
        <w:div w:id="1676103795">
          <w:marLeft w:val="480"/>
          <w:marRight w:val="0"/>
          <w:marTop w:val="0"/>
          <w:marBottom w:val="0"/>
          <w:divBdr>
            <w:top w:val="none" w:sz="0" w:space="0" w:color="auto"/>
            <w:left w:val="none" w:sz="0" w:space="0" w:color="auto"/>
            <w:bottom w:val="none" w:sz="0" w:space="0" w:color="auto"/>
            <w:right w:val="none" w:sz="0" w:space="0" w:color="auto"/>
          </w:divBdr>
        </w:div>
        <w:div w:id="1531605470">
          <w:marLeft w:val="480"/>
          <w:marRight w:val="0"/>
          <w:marTop w:val="0"/>
          <w:marBottom w:val="0"/>
          <w:divBdr>
            <w:top w:val="none" w:sz="0" w:space="0" w:color="auto"/>
            <w:left w:val="none" w:sz="0" w:space="0" w:color="auto"/>
            <w:bottom w:val="none" w:sz="0" w:space="0" w:color="auto"/>
            <w:right w:val="none" w:sz="0" w:space="0" w:color="auto"/>
          </w:divBdr>
        </w:div>
        <w:div w:id="1985428635">
          <w:marLeft w:val="480"/>
          <w:marRight w:val="0"/>
          <w:marTop w:val="0"/>
          <w:marBottom w:val="0"/>
          <w:divBdr>
            <w:top w:val="none" w:sz="0" w:space="0" w:color="auto"/>
            <w:left w:val="none" w:sz="0" w:space="0" w:color="auto"/>
            <w:bottom w:val="none" w:sz="0" w:space="0" w:color="auto"/>
            <w:right w:val="none" w:sz="0" w:space="0" w:color="auto"/>
          </w:divBdr>
        </w:div>
        <w:div w:id="720247886">
          <w:marLeft w:val="480"/>
          <w:marRight w:val="0"/>
          <w:marTop w:val="0"/>
          <w:marBottom w:val="0"/>
          <w:divBdr>
            <w:top w:val="none" w:sz="0" w:space="0" w:color="auto"/>
            <w:left w:val="none" w:sz="0" w:space="0" w:color="auto"/>
            <w:bottom w:val="none" w:sz="0" w:space="0" w:color="auto"/>
            <w:right w:val="none" w:sz="0" w:space="0" w:color="auto"/>
          </w:divBdr>
        </w:div>
        <w:div w:id="1995722274">
          <w:marLeft w:val="480"/>
          <w:marRight w:val="0"/>
          <w:marTop w:val="0"/>
          <w:marBottom w:val="0"/>
          <w:divBdr>
            <w:top w:val="none" w:sz="0" w:space="0" w:color="auto"/>
            <w:left w:val="none" w:sz="0" w:space="0" w:color="auto"/>
            <w:bottom w:val="none" w:sz="0" w:space="0" w:color="auto"/>
            <w:right w:val="none" w:sz="0" w:space="0" w:color="auto"/>
          </w:divBdr>
        </w:div>
        <w:div w:id="73547920">
          <w:marLeft w:val="480"/>
          <w:marRight w:val="0"/>
          <w:marTop w:val="0"/>
          <w:marBottom w:val="0"/>
          <w:divBdr>
            <w:top w:val="none" w:sz="0" w:space="0" w:color="auto"/>
            <w:left w:val="none" w:sz="0" w:space="0" w:color="auto"/>
            <w:bottom w:val="none" w:sz="0" w:space="0" w:color="auto"/>
            <w:right w:val="none" w:sz="0" w:space="0" w:color="auto"/>
          </w:divBdr>
        </w:div>
        <w:div w:id="1823817113">
          <w:marLeft w:val="480"/>
          <w:marRight w:val="0"/>
          <w:marTop w:val="0"/>
          <w:marBottom w:val="0"/>
          <w:divBdr>
            <w:top w:val="none" w:sz="0" w:space="0" w:color="auto"/>
            <w:left w:val="none" w:sz="0" w:space="0" w:color="auto"/>
            <w:bottom w:val="none" w:sz="0" w:space="0" w:color="auto"/>
            <w:right w:val="none" w:sz="0" w:space="0" w:color="auto"/>
          </w:divBdr>
        </w:div>
        <w:div w:id="1060902214">
          <w:marLeft w:val="480"/>
          <w:marRight w:val="0"/>
          <w:marTop w:val="0"/>
          <w:marBottom w:val="0"/>
          <w:divBdr>
            <w:top w:val="none" w:sz="0" w:space="0" w:color="auto"/>
            <w:left w:val="none" w:sz="0" w:space="0" w:color="auto"/>
            <w:bottom w:val="none" w:sz="0" w:space="0" w:color="auto"/>
            <w:right w:val="none" w:sz="0" w:space="0" w:color="auto"/>
          </w:divBdr>
        </w:div>
        <w:div w:id="676882023">
          <w:marLeft w:val="480"/>
          <w:marRight w:val="0"/>
          <w:marTop w:val="0"/>
          <w:marBottom w:val="0"/>
          <w:divBdr>
            <w:top w:val="none" w:sz="0" w:space="0" w:color="auto"/>
            <w:left w:val="none" w:sz="0" w:space="0" w:color="auto"/>
            <w:bottom w:val="none" w:sz="0" w:space="0" w:color="auto"/>
            <w:right w:val="none" w:sz="0" w:space="0" w:color="auto"/>
          </w:divBdr>
        </w:div>
        <w:div w:id="688680227">
          <w:marLeft w:val="480"/>
          <w:marRight w:val="0"/>
          <w:marTop w:val="0"/>
          <w:marBottom w:val="0"/>
          <w:divBdr>
            <w:top w:val="none" w:sz="0" w:space="0" w:color="auto"/>
            <w:left w:val="none" w:sz="0" w:space="0" w:color="auto"/>
            <w:bottom w:val="none" w:sz="0" w:space="0" w:color="auto"/>
            <w:right w:val="none" w:sz="0" w:space="0" w:color="auto"/>
          </w:divBdr>
        </w:div>
        <w:div w:id="110246825">
          <w:marLeft w:val="480"/>
          <w:marRight w:val="0"/>
          <w:marTop w:val="0"/>
          <w:marBottom w:val="0"/>
          <w:divBdr>
            <w:top w:val="none" w:sz="0" w:space="0" w:color="auto"/>
            <w:left w:val="none" w:sz="0" w:space="0" w:color="auto"/>
            <w:bottom w:val="none" w:sz="0" w:space="0" w:color="auto"/>
            <w:right w:val="none" w:sz="0" w:space="0" w:color="auto"/>
          </w:divBdr>
        </w:div>
        <w:div w:id="1745567022">
          <w:marLeft w:val="480"/>
          <w:marRight w:val="0"/>
          <w:marTop w:val="0"/>
          <w:marBottom w:val="0"/>
          <w:divBdr>
            <w:top w:val="none" w:sz="0" w:space="0" w:color="auto"/>
            <w:left w:val="none" w:sz="0" w:space="0" w:color="auto"/>
            <w:bottom w:val="none" w:sz="0" w:space="0" w:color="auto"/>
            <w:right w:val="none" w:sz="0" w:space="0" w:color="auto"/>
          </w:divBdr>
        </w:div>
        <w:div w:id="694814464">
          <w:marLeft w:val="480"/>
          <w:marRight w:val="0"/>
          <w:marTop w:val="0"/>
          <w:marBottom w:val="0"/>
          <w:divBdr>
            <w:top w:val="none" w:sz="0" w:space="0" w:color="auto"/>
            <w:left w:val="none" w:sz="0" w:space="0" w:color="auto"/>
            <w:bottom w:val="none" w:sz="0" w:space="0" w:color="auto"/>
            <w:right w:val="none" w:sz="0" w:space="0" w:color="auto"/>
          </w:divBdr>
        </w:div>
        <w:div w:id="546449297">
          <w:marLeft w:val="480"/>
          <w:marRight w:val="0"/>
          <w:marTop w:val="0"/>
          <w:marBottom w:val="0"/>
          <w:divBdr>
            <w:top w:val="none" w:sz="0" w:space="0" w:color="auto"/>
            <w:left w:val="none" w:sz="0" w:space="0" w:color="auto"/>
            <w:bottom w:val="none" w:sz="0" w:space="0" w:color="auto"/>
            <w:right w:val="none" w:sz="0" w:space="0" w:color="auto"/>
          </w:divBdr>
        </w:div>
        <w:div w:id="1865514139">
          <w:marLeft w:val="480"/>
          <w:marRight w:val="0"/>
          <w:marTop w:val="0"/>
          <w:marBottom w:val="0"/>
          <w:divBdr>
            <w:top w:val="none" w:sz="0" w:space="0" w:color="auto"/>
            <w:left w:val="none" w:sz="0" w:space="0" w:color="auto"/>
            <w:bottom w:val="none" w:sz="0" w:space="0" w:color="auto"/>
            <w:right w:val="none" w:sz="0" w:space="0" w:color="auto"/>
          </w:divBdr>
        </w:div>
        <w:div w:id="2127194636">
          <w:marLeft w:val="480"/>
          <w:marRight w:val="0"/>
          <w:marTop w:val="0"/>
          <w:marBottom w:val="0"/>
          <w:divBdr>
            <w:top w:val="none" w:sz="0" w:space="0" w:color="auto"/>
            <w:left w:val="none" w:sz="0" w:space="0" w:color="auto"/>
            <w:bottom w:val="none" w:sz="0" w:space="0" w:color="auto"/>
            <w:right w:val="none" w:sz="0" w:space="0" w:color="auto"/>
          </w:divBdr>
        </w:div>
        <w:div w:id="1879396455">
          <w:marLeft w:val="480"/>
          <w:marRight w:val="0"/>
          <w:marTop w:val="0"/>
          <w:marBottom w:val="0"/>
          <w:divBdr>
            <w:top w:val="none" w:sz="0" w:space="0" w:color="auto"/>
            <w:left w:val="none" w:sz="0" w:space="0" w:color="auto"/>
            <w:bottom w:val="none" w:sz="0" w:space="0" w:color="auto"/>
            <w:right w:val="none" w:sz="0" w:space="0" w:color="auto"/>
          </w:divBdr>
        </w:div>
        <w:div w:id="669522749">
          <w:marLeft w:val="480"/>
          <w:marRight w:val="0"/>
          <w:marTop w:val="0"/>
          <w:marBottom w:val="0"/>
          <w:divBdr>
            <w:top w:val="none" w:sz="0" w:space="0" w:color="auto"/>
            <w:left w:val="none" w:sz="0" w:space="0" w:color="auto"/>
            <w:bottom w:val="none" w:sz="0" w:space="0" w:color="auto"/>
            <w:right w:val="none" w:sz="0" w:space="0" w:color="auto"/>
          </w:divBdr>
        </w:div>
        <w:div w:id="2017994763">
          <w:marLeft w:val="480"/>
          <w:marRight w:val="0"/>
          <w:marTop w:val="0"/>
          <w:marBottom w:val="0"/>
          <w:divBdr>
            <w:top w:val="none" w:sz="0" w:space="0" w:color="auto"/>
            <w:left w:val="none" w:sz="0" w:space="0" w:color="auto"/>
            <w:bottom w:val="none" w:sz="0" w:space="0" w:color="auto"/>
            <w:right w:val="none" w:sz="0" w:space="0" w:color="auto"/>
          </w:divBdr>
        </w:div>
        <w:div w:id="1337002748">
          <w:marLeft w:val="480"/>
          <w:marRight w:val="0"/>
          <w:marTop w:val="0"/>
          <w:marBottom w:val="0"/>
          <w:divBdr>
            <w:top w:val="none" w:sz="0" w:space="0" w:color="auto"/>
            <w:left w:val="none" w:sz="0" w:space="0" w:color="auto"/>
            <w:bottom w:val="none" w:sz="0" w:space="0" w:color="auto"/>
            <w:right w:val="none" w:sz="0" w:space="0" w:color="auto"/>
          </w:divBdr>
        </w:div>
        <w:div w:id="1988124181">
          <w:marLeft w:val="480"/>
          <w:marRight w:val="0"/>
          <w:marTop w:val="0"/>
          <w:marBottom w:val="0"/>
          <w:divBdr>
            <w:top w:val="none" w:sz="0" w:space="0" w:color="auto"/>
            <w:left w:val="none" w:sz="0" w:space="0" w:color="auto"/>
            <w:bottom w:val="none" w:sz="0" w:space="0" w:color="auto"/>
            <w:right w:val="none" w:sz="0" w:space="0" w:color="auto"/>
          </w:divBdr>
        </w:div>
        <w:div w:id="1791704784">
          <w:marLeft w:val="480"/>
          <w:marRight w:val="0"/>
          <w:marTop w:val="0"/>
          <w:marBottom w:val="0"/>
          <w:divBdr>
            <w:top w:val="none" w:sz="0" w:space="0" w:color="auto"/>
            <w:left w:val="none" w:sz="0" w:space="0" w:color="auto"/>
            <w:bottom w:val="none" w:sz="0" w:space="0" w:color="auto"/>
            <w:right w:val="none" w:sz="0" w:space="0" w:color="auto"/>
          </w:divBdr>
        </w:div>
        <w:div w:id="1098478580">
          <w:marLeft w:val="480"/>
          <w:marRight w:val="0"/>
          <w:marTop w:val="0"/>
          <w:marBottom w:val="0"/>
          <w:divBdr>
            <w:top w:val="none" w:sz="0" w:space="0" w:color="auto"/>
            <w:left w:val="none" w:sz="0" w:space="0" w:color="auto"/>
            <w:bottom w:val="none" w:sz="0" w:space="0" w:color="auto"/>
            <w:right w:val="none" w:sz="0" w:space="0" w:color="auto"/>
          </w:divBdr>
        </w:div>
        <w:div w:id="88282795">
          <w:marLeft w:val="480"/>
          <w:marRight w:val="0"/>
          <w:marTop w:val="0"/>
          <w:marBottom w:val="0"/>
          <w:divBdr>
            <w:top w:val="none" w:sz="0" w:space="0" w:color="auto"/>
            <w:left w:val="none" w:sz="0" w:space="0" w:color="auto"/>
            <w:bottom w:val="none" w:sz="0" w:space="0" w:color="auto"/>
            <w:right w:val="none" w:sz="0" w:space="0" w:color="auto"/>
          </w:divBdr>
        </w:div>
        <w:div w:id="977959460">
          <w:marLeft w:val="480"/>
          <w:marRight w:val="0"/>
          <w:marTop w:val="0"/>
          <w:marBottom w:val="0"/>
          <w:divBdr>
            <w:top w:val="none" w:sz="0" w:space="0" w:color="auto"/>
            <w:left w:val="none" w:sz="0" w:space="0" w:color="auto"/>
            <w:bottom w:val="none" w:sz="0" w:space="0" w:color="auto"/>
            <w:right w:val="none" w:sz="0" w:space="0" w:color="auto"/>
          </w:divBdr>
        </w:div>
        <w:div w:id="1966236422">
          <w:marLeft w:val="480"/>
          <w:marRight w:val="0"/>
          <w:marTop w:val="0"/>
          <w:marBottom w:val="0"/>
          <w:divBdr>
            <w:top w:val="none" w:sz="0" w:space="0" w:color="auto"/>
            <w:left w:val="none" w:sz="0" w:space="0" w:color="auto"/>
            <w:bottom w:val="none" w:sz="0" w:space="0" w:color="auto"/>
            <w:right w:val="none" w:sz="0" w:space="0" w:color="auto"/>
          </w:divBdr>
        </w:div>
        <w:div w:id="161925">
          <w:marLeft w:val="480"/>
          <w:marRight w:val="0"/>
          <w:marTop w:val="0"/>
          <w:marBottom w:val="0"/>
          <w:divBdr>
            <w:top w:val="none" w:sz="0" w:space="0" w:color="auto"/>
            <w:left w:val="none" w:sz="0" w:space="0" w:color="auto"/>
            <w:bottom w:val="none" w:sz="0" w:space="0" w:color="auto"/>
            <w:right w:val="none" w:sz="0" w:space="0" w:color="auto"/>
          </w:divBdr>
        </w:div>
        <w:div w:id="1140876461">
          <w:marLeft w:val="480"/>
          <w:marRight w:val="0"/>
          <w:marTop w:val="0"/>
          <w:marBottom w:val="0"/>
          <w:divBdr>
            <w:top w:val="none" w:sz="0" w:space="0" w:color="auto"/>
            <w:left w:val="none" w:sz="0" w:space="0" w:color="auto"/>
            <w:bottom w:val="none" w:sz="0" w:space="0" w:color="auto"/>
            <w:right w:val="none" w:sz="0" w:space="0" w:color="auto"/>
          </w:divBdr>
        </w:div>
        <w:div w:id="1715235692">
          <w:marLeft w:val="480"/>
          <w:marRight w:val="0"/>
          <w:marTop w:val="0"/>
          <w:marBottom w:val="0"/>
          <w:divBdr>
            <w:top w:val="none" w:sz="0" w:space="0" w:color="auto"/>
            <w:left w:val="none" w:sz="0" w:space="0" w:color="auto"/>
            <w:bottom w:val="none" w:sz="0" w:space="0" w:color="auto"/>
            <w:right w:val="none" w:sz="0" w:space="0" w:color="auto"/>
          </w:divBdr>
        </w:div>
        <w:div w:id="640572746">
          <w:marLeft w:val="480"/>
          <w:marRight w:val="0"/>
          <w:marTop w:val="0"/>
          <w:marBottom w:val="0"/>
          <w:divBdr>
            <w:top w:val="none" w:sz="0" w:space="0" w:color="auto"/>
            <w:left w:val="none" w:sz="0" w:space="0" w:color="auto"/>
            <w:bottom w:val="none" w:sz="0" w:space="0" w:color="auto"/>
            <w:right w:val="none" w:sz="0" w:space="0" w:color="auto"/>
          </w:divBdr>
        </w:div>
        <w:div w:id="47652221">
          <w:marLeft w:val="480"/>
          <w:marRight w:val="0"/>
          <w:marTop w:val="0"/>
          <w:marBottom w:val="0"/>
          <w:divBdr>
            <w:top w:val="none" w:sz="0" w:space="0" w:color="auto"/>
            <w:left w:val="none" w:sz="0" w:space="0" w:color="auto"/>
            <w:bottom w:val="none" w:sz="0" w:space="0" w:color="auto"/>
            <w:right w:val="none" w:sz="0" w:space="0" w:color="auto"/>
          </w:divBdr>
        </w:div>
        <w:div w:id="1658529333">
          <w:marLeft w:val="480"/>
          <w:marRight w:val="0"/>
          <w:marTop w:val="0"/>
          <w:marBottom w:val="0"/>
          <w:divBdr>
            <w:top w:val="none" w:sz="0" w:space="0" w:color="auto"/>
            <w:left w:val="none" w:sz="0" w:space="0" w:color="auto"/>
            <w:bottom w:val="none" w:sz="0" w:space="0" w:color="auto"/>
            <w:right w:val="none" w:sz="0" w:space="0" w:color="auto"/>
          </w:divBdr>
        </w:div>
        <w:div w:id="1364525306">
          <w:marLeft w:val="480"/>
          <w:marRight w:val="0"/>
          <w:marTop w:val="0"/>
          <w:marBottom w:val="0"/>
          <w:divBdr>
            <w:top w:val="none" w:sz="0" w:space="0" w:color="auto"/>
            <w:left w:val="none" w:sz="0" w:space="0" w:color="auto"/>
            <w:bottom w:val="none" w:sz="0" w:space="0" w:color="auto"/>
            <w:right w:val="none" w:sz="0" w:space="0" w:color="auto"/>
          </w:divBdr>
        </w:div>
        <w:div w:id="153423172">
          <w:marLeft w:val="480"/>
          <w:marRight w:val="0"/>
          <w:marTop w:val="0"/>
          <w:marBottom w:val="0"/>
          <w:divBdr>
            <w:top w:val="none" w:sz="0" w:space="0" w:color="auto"/>
            <w:left w:val="none" w:sz="0" w:space="0" w:color="auto"/>
            <w:bottom w:val="none" w:sz="0" w:space="0" w:color="auto"/>
            <w:right w:val="none" w:sz="0" w:space="0" w:color="auto"/>
          </w:divBdr>
        </w:div>
        <w:div w:id="58480088">
          <w:marLeft w:val="480"/>
          <w:marRight w:val="0"/>
          <w:marTop w:val="0"/>
          <w:marBottom w:val="0"/>
          <w:divBdr>
            <w:top w:val="none" w:sz="0" w:space="0" w:color="auto"/>
            <w:left w:val="none" w:sz="0" w:space="0" w:color="auto"/>
            <w:bottom w:val="none" w:sz="0" w:space="0" w:color="auto"/>
            <w:right w:val="none" w:sz="0" w:space="0" w:color="auto"/>
          </w:divBdr>
        </w:div>
        <w:div w:id="1493107382">
          <w:marLeft w:val="480"/>
          <w:marRight w:val="0"/>
          <w:marTop w:val="0"/>
          <w:marBottom w:val="0"/>
          <w:divBdr>
            <w:top w:val="none" w:sz="0" w:space="0" w:color="auto"/>
            <w:left w:val="none" w:sz="0" w:space="0" w:color="auto"/>
            <w:bottom w:val="none" w:sz="0" w:space="0" w:color="auto"/>
            <w:right w:val="none" w:sz="0" w:space="0" w:color="auto"/>
          </w:divBdr>
        </w:div>
        <w:div w:id="132870536">
          <w:marLeft w:val="480"/>
          <w:marRight w:val="0"/>
          <w:marTop w:val="0"/>
          <w:marBottom w:val="0"/>
          <w:divBdr>
            <w:top w:val="none" w:sz="0" w:space="0" w:color="auto"/>
            <w:left w:val="none" w:sz="0" w:space="0" w:color="auto"/>
            <w:bottom w:val="none" w:sz="0" w:space="0" w:color="auto"/>
            <w:right w:val="none" w:sz="0" w:space="0" w:color="auto"/>
          </w:divBdr>
        </w:div>
        <w:div w:id="585310271">
          <w:marLeft w:val="480"/>
          <w:marRight w:val="0"/>
          <w:marTop w:val="0"/>
          <w:marBottom w:val="0"/>
          <w:divBdr>
            <w:top w:val="none" w:sz="0" w:space="0" w:color="auto"/>
            <w:left w:val="none" w:sz="0" w:space="0" w:color="auto"/>
            <w:bottom w:val="none" w:sz="0" w:space="0" w:color="auto"/>
            <w:right w:val="none" w:sz="0" w:space="0" w:color="auto"/>
          </w:divBdr>
        </w:div>
        <w:div w:id="677268871">
          <w:marLeft w:val="480"/>
          <w:marRight w:val="0"/>
          <w:marTop w:val="0"/>
          <w:marBottom w:val="0"/>
          <w:divBdr>
            <w:top w:val="none" w:sz="0" w:space="0" w:color="auto"/>
            <w:left w:val="none" w:sz="0" w:space="0" w:color="auto"/>
            <w:bottom w:val="none" w:sz="0" w:space="0" w:color="auto"/>
            <w:right w:val="none" w:sz="0" w:space="0" w:color="auto"/>
          </w:divBdr>
        </w:div>
        <w:div w:id="1251625464">
          <w:marLeft w:val="480"/>
          <w:marRight w:val="0"/>
          <w:marTop w:val="0"/>
          <w:marBottom w:val="0"/>
          <w:divBdr>
            <w:top w:val="none" w:sz="0" w:space="0" w:color="auto"/>
            <w:left w:val="none" w:sz="0" w:space="0" w:color="auto"/>
            <w:bottom w:val="none" w:sz="0" w:space="0" w:color="auto"/>
            <w:right w:val="none" w:sz="0" w:space="0" w:color="auto"/>
          </w:divBdr>
        </w:div>
        <w:div w:id="1449349714">
          <w:marLeft w:val="480"/>
          <w:marRight w:val="0"/>
          <w:marTop w:val="0"/>
          <w:marBottom w:val="0"/>
          <w:divBdr>
            <w:top w:val="none" w:sz="0" w:space="0" w:color="auto"/>
            <w:left w:val="none" w:sz="0" w:space="0" w:color="auto"/>
            <w:bottom w:val="none" w:sz="0" w:space="0" w:color="auto"/>
            <w:right w:val="none" w:sz="0" w:space="0" w:color="auto"/>
          </w:divBdr>
        </w:div>
      </w:divsChild>
    </w:div>
    <w:div w:id="709692873">
      <w:bodyDiv w:val="1"/>
      <w:marLeft w:val="0"/>
      <w:marRight w:val="0"/>
      <w:marTop w:val="0"/>
      <w:marBottom w:val="0"/>
      <w:divBdr>
        <w:top w:val="none" w:sz="0" w:space="0" w:color="auto"/>
        <w:left w:val="none" w:sz="0" w:space="0" w:color="auto"/>
        <w:bottom w:val="none" w:sz="0" w:space="0" w:color="auto"/>
        <w:right w:val="none" w:sz="0" w:space="0" w:color="auto"/>
      </w:divBdr>
    </w:div>
    <w:div w:id="710148869">
      <w:bodyDiv w:val="1"/>
      <w:marLeft w:val="0"/>
      <w:marRight w:val="0"/>
      <w:marTop w:val="0"/>
      <w:marBottom w:val="0"/>
      <w:divBdr>
        <w:top w:val="none" w:sz="0" w:space="0" w:color="auto"/>
        <w:left w:val="none" w:sz="0" w:space="0" w:color="auto"/>
        <w:bottom w:val="none" w:sz="0" w:space="0" w:color="auto"/>
        <w:right w:val="none" w:sz="0" w:space="0" w:color="auto"/>
      </w:divBdr>
      <w:divsChild>
        <w:div w:id="1775007151">
          <w:marLeft w:val="480"/>
          <w:marRight w:val="0"/>
          <w:marTop w:val="0"/>
          <w:marBottom w:val="0"/>
          <w:divBdr>
            <w:top w:val="none" w:sz="0" w:space="0" w:color="auto"/>
            <w:left w:val="none" w:sz="0" w:space="0" w:color="auto"/>
            <w:bottom w:val="none" w:sz="0" w:space="0" w:color="auto"/>
            <w:right w:val="none" w:sz="0" w:space="0" w:color="auto"/>
          </w:divBdr>
        </w:div>
        <w:div w:id="1660113319">
          <w:marLeft w:val="480"/>
          <w:marRight w:val="0"/>
          <w:marTop w:val="0"/>
          <w:marBottom w:val="0"/>
          <w:divBdr>
            <w:top w:val="none" w:sz="0" w:space="0" w:color="auto"/>
            <w:left w:val="none" w:sz="0" w:space="0" w:color="auto"/>
            <w:bottom w:val="none" w:sz="0" w:space="0" w:color="auto"/>
            <w:right w:val="none" w:sz="0" w:space="0" w:color="auto"/>
          </w:divBdr>
        </w:div>
        <w:div w:id="314067095">
          <w:marLeft w:val="480"/>
          <w:marRight w:val="0"/>
          <w:marTop w:val="0"/>
          <w:marBottom w:val="0"/>
          <w:divBdr>
            <w:top w:val="none" w:sz="0" w:space="0" w:color="auto"/>
            <w:left w:val="none" w:sz="0" w:space="0" w:color="auto"/>
            <w:bottom w:val="none" w:sz="0" w:space="0" w:color="auto"/>
            <w:right w:val="none" w:sz="0" w:space="0" w:color="auto"/>
          </w:divBdr>
        </w:div>
        <w:div w:id="1719549522">
          <w:marLeft w:val="480"/>
          <w:marRight w:val="0"/>
          <w:marTop w:val="0"/>
          <w:marBottom w:val="0"/>
          <w:divBdr>
            <w:top w:val="none" w:sz="0" w:space="0" w:color="auto"/>
            <w:left w:val="none" w:sz="0" w:space="0" w:color="auto"/>
            <w:bottom w:val="none" w:sz="0" w:space="0" w:color="auto"/>
            <w:right w:val="none" w:sz="0" w:space="0" w:color="auto"/>
          </w:divBdr>
        </w:div>
        <w:div w:id="1832404682">
          <w:marLeft w:val="480"/>
          <w:marRight w:val="0"/>
          <w:marTop w:val="0"/>
          <w:marBottom w:val="0"/>
          <w:divBdr>
            <w:top w:val="none" w:sz="0" w:space="0" w:color="auto"/>
            <w:left w:val="none" w:sz="0" w:space="0" w:color="auto"/>
            <w:bottom w:val="none" w:sz="0" w:space="0" w:color="auto"/>
            <w:right w:val="none" w:sz="0" w:space="0" w:color="auto"/>
          </w:divBdr>
        </w:div>
        <w:div w:id="1650091111">
          <w:marLeft w:val="480"/>
          <w:marRight w:val="0"/>
          <w:marTop w:val="0"/>
          <w:marBottom w:val="0"/>
          <w:divBdr>
            <w:top w:val="none" w:sz="0" w:space="0" w:color="auto"/>
            <w:left w:val="none" w:sz="0" w:space="0" w:color="auto"/>
            <w:bottom w:val="none" w:sz="0" w:space="0" w:color="auto"/>
            <w:right w:val="none" w:sz="0" w:space="0" w:color="auto"/>
          </w:divBdr>
        </w:div>
        <w:div w:id="1735271339">
          <w:marLeft w:val="480"/>
          <w:marRight w:val="0"/>
          <w:marTop w:val="0"/>
          <w:marBottom w:val="0"/>
          <w:divBdr>
            <w:top w:val="none" w:sz="0" w:space="0" w:color="auto"/>
            <w:left w:val="none" w:sz="0" w:space="0" w:color="auto"/>
            <w:bottom w:val="none" w:sz="0" w:space="0" w:color="auto"/>
            <w:right w:val="none" w:sz="0" w:space="0" w:color="auto"/>
          </w:divBdr>
        </w:div>
        <w:div w:id="2021852576">
          <w:marLeft w:val="480"/>
          <w:marRight w:val="0"/>
          <w:marTop w:val="0"/>
          <w:marBottom w:val="0"/>
          <w:divBdr>
            <w:top w:val="none" w:sz="0" w:space="0" w:color="auto"/>
            <w:left w:val="none" w:sz="0" w:space="0" w:color="auto"/>
            <w:bottom w:val="none" w:sz="0" w:space="0" w:color="auto"/>
            <w:right w:val="none" w:sz="0" w:space="0" w:color="auto"/>
          </w:divBdr>
        </w:div>
        <w:div w:id="1307861484">
          <w:marLeft w:val="480"/>
          <w:marRight w:val="0"/>
          <w:marTop w:val="0"/>
          <w:marBottom w:val="0"/>
          <w:divBdr>
            <w:top w:val="none" w:sz="0" w:space="0" w:color="auto"/>
            <w:left w:val="none" w:sz="0" w:space="0" w:color="auto"/>
            <w:bottom w:val="none" w:sz="0" w:space="0" w:color="auto"/>
            <w:right w:val="none" w:sz="0" w:space="0" w:color="auto"/>
          </w:divBdr>
        </w:div>
        <w:div w:id="1388184279">
          <w:marLeft w:val="480"/>
          <w:marRight w:val="0"/>
          <w:marTop w:val="0"/>
          <w:marBottom w:val="0"/>
          <w:divBdr>
            <w:top w:val="none" w:sz="0" w:space="0" w:color="auto"/>
            <w:left w:val="none" w:sz="0" w:space="0" w:color="auto"/>
            <w:bottom w:val="none" w:sz="0" w:space="0" w:color="auto"/>
            <w:right w:val="none" w:sz="0" w:space="0" w:color="auto"/>
          </w:divBdr>
        </w:div>
        <w:div w:id="159925413">
          <w:marLeft w:val="480"/>
          <w:marRight w:val="0"/>
          <w:marTop w:val="0"/>
          <w:marBottom w:val="0"/>
          <w:divBdr>
            <w:top w:val="none" w:sz="0" w:space="0" w:color="auto"/>
            <w:left w:val="none" w:sz="0" w:space="0" w:color="auto"/>
            <w:bottom w:val="none" w:sz="0" w:space="0" w:color="auto"/>
            <w:right w:val="none" w:sz="0" w:space="0" w:color="auto"/>
          </w:divBdr>
        </w:div>
        <w:div w:id="2100759719">
          <w:marLeft w:val="480"/>
          <w:marRight w:val="0"/>
          <w:marTop w:val="0"/>
          <w:marBottom w:val="0"/>
          <w:divBdr>
            <w:top w:val="none" w:sz="0" w:space="0" w:color="auto"/>
            <w:left w:val="none" w:sz="0" w:space="0" w:color="auto"/>
            <w:bottom w:val="none" w:sz="0" w:space="0" w:color="auto"/>
            <w:right w:val="none" w:sz="0" w:space="0" w:color="auto"/>
          </w:divBdr>
        </w:div>
        <w:div w:id="1882009871">
          <w:marLeft w:val="480"/>
          <w:marRight w:val="0"/>
          <w:marTop w:val="0"/>
          <w:marBottom w:val="0"/>
          <w:divBdr>
            <w:top w:val="none" w:sz="0" w:space="0" w:color="auto"/>
            <w:left w:val="none" w:sz="0" w:space="0" w:color="auto"/>
            <w:bottom w:val="none" w:sz="0" w:space="0" w:color="auto"/>
            <w:right w:val="none" w:sz="0" w:space="0" w:color="auto"/>
          </w:divBdr>
        </w:div>
        <w:div w:id="568923219">
          <w:marLeft w:val="480"/>
          <w:marRight w:val="0"/>
          <w:marTop w:val="0"/>
          <w:marBottom w:val="0"/>
          <w:divBdr>
            <w:top w:val="none" w:sz="0" w:space="0" w:color="auto"/>
            <w:left w:val="none" w:sz="0" w:space="0" w:color="auto"/>
            <w:bottom w:val="none" w:sz="0" w:space="0" w:color="auto"/>
            <w:right w:val="none" w:sz="0" w:space="0" w:color="auto"/>
          </w:divBdr>
        </w:div>
        <w:div w:id="826241687">
          <w:marLeft w:val="480"/>
          <w:marRight w:val="0"/>
          <w:marTop w:val="0"/>
          <w:marBottom w:val="0"/>
          <w:divBdr>
            <w:top w:val="none" w:sz="0" w:space="0" w:color="auto"/>
            <w:left w:val="none" w:sz="0" w:space="0" w:color="auto"/>
            <w:bottom w:val="none" w:sz="0" w:space="0" w:color="auto"/>
            <w:right w:val="none" w:sz="0" w:space="0" w:color="auto"/>
          </w:divBdr>
        </w:div>
        <w:div w:id="871965239">
          <w:marLeft w:val="480"/>
          <w:marRight w:val="0"/>
          <w:marTop w:val="0"/>
          <w:marBottom w:val="0"/>
          <w:divBdr>
            <w:top w:val="none" w:sz="0" w:space="0" w:color="auto"/>
            <w:left w:val="none" w:sz="0" w:space="0" w:color="auto"/>
            <w:bottom w:val="none" w:sz="0" w:space="0" w:color="auto"/>
            <w:right w:val="none" w:sz="0" w:space="0" w:color="auto"/>
          </w:divBdr>
        </w:div>
        <w:div w:id="957569354">
          <w:marLeft w:val="480"/>
          <w:marRight w:val="0"/>
          <w:marTop w:val="0"/>
          <w:marBottom w:val="0"/>
          <w:divBdr>
            <w:top w:val="none" w:sz="0" w:space="0" w:color="auto"/>
            <w:left w:val="none" w:sz="0" w:space="0" w:color="auto"/>
            <w:bottom w:val="none" w:sz="0" w:space="0" w:color="auto"/>
            <w:right w:val="none" w:sz="0" w:space="0" w:color="auto"/>
          </w:divBdr>
        </w:div>
        <w:div w:id="404882253">
          <w:marLeft w:val="480"/>
          <w:marRight w:val="0"/>
          <w:marTop w:val="0"/>
          <w:marBottom w:val="0"/>
          <w:divBdr>
            <w:top w:val="none" w:sz="0" w:space="0" w:color="auto"/>
            <w:left w:val="none" w:sz="0" w:space="0" w:color="auto"/>
            <w:bottom w:val="none" w:sz="0" w:space="0" w:color="auto"/>
            <w:right w:val="none" w:sz="0" w:space="0" w:color="auto"/>
          </w:divBdr>
        </w:div>
        <w:div w:id="913859474">
          <w:marLeft w:val="480"/>
          <w:marRight w:val="0"/>
          <w:marTop w:val="0"/>
          <w:marBottom w:val="0"/>
          <w:divBdr>
            <w:top w:val="none" w:sz="0" w:space="0" w:color="auto"/>
            <w:left w:val="none" w:sz="0" w:space="0" w:color="auto"/>
            <w:bottom w:val="none" w:sz="0" w:space="0" w:color="auto"/>
            <w:right w:val="none" w:sz="0" w:space="0" w:color="auto"/>
          </w:divBdr>
        </w:div>
        <w:div w:id="100028911">
          <w:marLeft w:val="480"/>
          <w:marRight w:val="0"/>
          <w:marTop w:val="0"/>
          <w:marBottom w:val="0"/>
          <w:divBdr>
            <w:top w:val="none" w:sz="0" w:space="0" w:color="auto"/>
            <w:left w:val="none" w:sz="0" w:space="0" w:color="auto"/>
            <w:bottom w:val="none" w:sz="0" w:space="0" w:color="auto"/>
            <w:right w:val="none" w:sz="0" w:space="0" w:color="auto"/>
          </w:divBdr>
        </w:div>
        <w:div w:id="1456489554">
          <w:marLeft w:val="480"/>
          <w:marRight w:val="0"/>
          <w:marTop w:val="0"/>
          <w:marBottom w:val="0"/>
          <w:divBdr>
            <w:top w:val="none" w:sz="0" w:space="0" w:color="auto"/>
            <w:left w:val="none" w:sz="0" w:space="0" w:color="auto"/>
            <w:bottom w:val="none" w:sz="0" w:space="0" w:color="auto"/>
            <w:right w:val="none" w:sz="0" w:space="0" w:color="auto"/>
          </w:divBdr>
        </w:div>
        <w:div w:id="302278218">
          <w:marLeft w:val="480"/>
          <w:marRight w:val="0"/>
          <w:marTop w:val="0"/>
          <w:marBottom w:val="0"/>
          <w:divBdr>
            <w:top w:val="none" w:sz="0" w:space="0" w:color="auto"/>
            <w:left w:val="none" w:sz="0" w:space="0" w:color="auto"/>
            <w:bottom w:val="none" w:sz="0" w:space="0" w:color="auto"/>
            <w:right w:val="none" w:sz="0" w:space="0" w:color="auto"/>
          </w:divBdr>
        </w:div>
        <w:div w:id="1482310800">
          <w:marLeft w:val="480"/>
          <w:marRight w:val="0"/>
          <w:marTop w:val="0"/>
          <w:marBottom w:val="0"/>
          <w:divBdr>
            <w:top w:val="none" w:sz="0" w:space="0" w:color="auto"/>
            <w:left w:val="none" w:sz="0" w:space="0" w:color="auto"/>
            <w:bottom w:val="none" w:sz="0" w:space="0" w:color="auto"/>
            <w:right w:val="none" w:sz="0" w:space="0" w:color="auto"/>
          </w:divBdr>
        </w:div>
        <w:div w:id="1853496989">
          <w:marLeft w:val="480"/>
          <w:marRight w:val="0"/>
          <w:marTop w:val="0"/>
          <w:marBottom w:val="0"/>
          <w:divBdr>
            <w:top w:val="none" w:sz="0" w:space="0" w:color="auto"/>
            <w:left w:val="none" w:sz="0" w:space="0" w:color="auto"/>
            <w:bottom w:val="none" w:sz="0" w:space="0" w:color="auto"/>
            <w:right w:val="none" w:sz="0" w:space="0" w:color="auto"/>
          </w:divBdr>
        </w:div>
        <w:div w:id="162010058">
          <w:marLeft w:val="480"/>
          <w:marRight w:val="0"/>
          <w:marTop w:val="0"/>
          <w:marBottom w:val="0"/>
          <w:divBdr>
            <w:top w:val="none" w:sz="0" w:space="0" w:color="auto"/>
            <w:left w:val="none" w:sz="0" w:space="0" w:color="auto"/>
            <w:bottom w:val="none" w:sz="0" w:space="0" w:color="auto"/>
            <w:right w:val="none" w:sz="0" w:space="0" w:color="auto"/>
          </w:divBdr>
        </w:div>
        <w:div w:id="1173302693">
          <w:marLeft w:val="480"/>
          <w:marRight w:val="0"/>
          <w:marTop w:val="0"/>
          <w:marBottom w:val="0"/>
          <w:divBdr>
            <w:top w:val="none" w:sz="0" w:space="0" w:color="auto"/>
            <w:left w:val="none" w:sz="0" w:space="0" w:color="auto"/>
            <w:bottom w:val="none" w:sz="0" w:space="0" w:color="auto"/>
            <w:right w:val="none" w:sz="0" w:space="0" w:color="auto"/>
          </w:divBdr>
        </w:div>
        <w:div w:id="418253886">
          <w:marLeft w:val="480"/>
          <w:marRight w:val="0"/>
          <w:marTop w:val="0"/>
          <w:marBottom w:val="0"/>
          <w:divBdr>
            <w:top w:val="none" w:sz="0" w:space="0" w:color="auto"/>
            <w:left w:val="none" w:sz="0" w:space="0" w:color="auto"/>
            <w:bottom w:val="none" w:sz="0" w:space="0" w:color="auto"/>
            <w:right w:val="none" w:sz="0" w:space="0" w:color="auto"/>
          </w:divBdr>
        </w:div>
        <w:div w:id="789209399">
          <w:marLeft w:val="480"/>
          <w:marRight w:val="0"/>
          <w:marTop w:val="0"/>
          <w:marBottom w:val="0"/>
          <w:divBdr>
            <w:top w:val="none" w:sz="0" w:space="0" w:color="auto"/>
            <w:left w:val="none" w:sz="0" w:space="0" w:color="auto"/>
            <w:bottom w:val="none" w:sz="0" w:space="0" w:color="auto"/>
            <w:right w:val="none" w:sz="0" w:space="0" w:color="auto"/>
          </w:divBdr>
        </w:div>
        <w:div w:id="300235164">
          <w:marLeft w:val="480"/>
          <w:marRight w:val="0"/>
          <w:marTop w:val="0"/>
          <w:marBottom w:val="0"/>
          <w:divBdr>
            <w:top w:val="none" w:sz="0" w:space="0" w:color="auto"/>
            <w:left w:val="none" w:sz="0" w:space="0" w:color="auto"/>
            <w:bottom w:val="none" w:sz="0" w:space="0" w:color="auto"/>
            <w:right w:val="none" w:sz="0" w:space="0" w:color="auto"/>
          </w:divBdr>
        </w:div>
        <w:div w:id="486440645">
          <w:marLeft w:val="480"/>
          <w:marRight w:val="0"/>
          <w:marTop w:val="0"/>
          <w:marBottom w:val="0"/>
          <w:divBdr>
            <w:top w:val="none" w:sz="0" w:space="0" w:color="auto"/>
            <w:left w:val="none" w:sz="0" w:space="0" w:color="auto"/>
            <w:bottom w:val="none" w:sz="0" w:space="0" w:color="auto"/>
            <w:right w:val="none" w:sz="0" w:space="0" w:color="auto"/>
          </w:divBdr>
        </w:div>
        <w:div w:id="1779832900">
          <w:marLeft w:val="480"/>
          <w:marRight w:val="0"/>
          <w:marTop w:val="0"/>
          <w:marBottom w:val="0"/>
          <w:divBdr>
            <w:top w:val="none" w:sz="0" w:space="0" w:color="auto"/>
            <w:left w:val="none" w:sz="0" w:space="0" w:color="auto"/>
            <w:bottom w:val="none" w:sz="0" w:space="0" w:color="auto"/>
            <w:right w:val="none" w:sz="0" w:space="0" w:color="auto"/>
          </w:divBdr>
        </w:div>
        <w:div w:id="2084721569">
          <w:marLeft w:val="480"/>
          <w:marRight w:val="0"/>
          <w:marTop w:val="0"/>
          <w:marBottom w:val="0"/>
          <w:divBdr>
            <w:top w:val="none" w:sz="0" w:space="0" w:color="auto"/>
            <w:left w:val="none" w:sz="0" w:space="0" w:color="auto"/>
            <w:bottom w:val="none" w:sz="0" w:space="0" w:color="auto"/>
            <w:right w:val="none" w:sz="0" w:space="0" w:color="auto"/>
          </w:divBdr>
        </w:div>
        <w:div w:id="1432121329">
          <w:marLeft w:val="480"/>
          <w:marRight w:val="0"/>
          <w:marTop w:val="0"/>
          <w:marBottom w:val="0"/>
          <w:divBdr>
            <w:top w:val="none" w:sz="0" w:space="0" w:color="auto"/>
            <w:left w:val="none" w:sz="0" w:space="0" w:color="auto"/>
            <w:bottom w:val="none" w:sz="0" w:space="0" w:color="auto"/>
            <w:right w:val="none" w:sz="0" w:space="0" w:color="auto"/>
          </w:divBdr>
        </w:div>
        <w:div w:id="169108487">
          <w:marLeft w:val="480"/>
          <w:marRight w:val="0"/>
          <w:marTop w:val="0"/>
          <w:marBottom w:val="0"/>
          <w:divBdr>
            <w:top w:val="none" w:sz="0" w:space="0" w:color="auto"/>
            <w:left w:val="none" w:sz="0" w:space="0" w:color="auto"/>
            <w:bottom w:val="none" w:sz="0" w:space="0" w:color="auto"/>
            <w:right w:val="none" w:sz="0" w:space="0" w:color="auto"/>
          </w:divBdr>
        </w:div>
        <w:div w:id="225143312">
          <w:marLeft w:val="480"/>
          <w:marRight w:val="0"/>
          <w:marTop w:val="0"/>
          <w:marBottom w:val="0"/>
          <w:divBdr>
            <w:top w:val="none" w:sz="0" w:space="0" w:color="auto"/>
            <w:left w:val="none" w:sz="0" w:space="0" w:color="auto"/>
            <w:bottom w:val="none" w:sz="0" w:space="0" w:color="auto"/>
            <w:right w:val="none" w:sz="0" w:space="0" w:color="auto"/>
          </w:divBdr>
        </w:div>
        <w:div w:id="3016907">
          <w:marLeft w:val="480"/>
          <w:marRight w:val="0"/>
          <w:marTop w:val="0"/>
          <w:marBottom w:val="0"/>
          <w:divBdr>
            <w:top w:val="none" w:sz="0" w:space="0" w:color="auto"/>
            <w:left w:val="none" w:sz="0" w:space="0" w:color="auto"/>
            <w:bottom w:val="none" w:sz="0" w:space="0" w:color="auto"/>
            <w:right w:val="none" w:sz="0" w:space="0" w:color="auto"/>
          </w:divBdr>
        </w:div>
        <w:div w:id="1434352281">
          <w:marLeft w:val="480"/>
          <w:marRight w:val="0"/>
          <w:marTop w:val="0"/>
          <w:marBottom w:val="0"/>
          <w:divBdr>
            <w:top w:val="none" w:sz="0" w:space="0" w:color="auto"/>
            <w:left w:val="none" w:sz="0" w:space="0" w:color="auto"/>
            <w:bottom w:val="none" w:sz="0" w:space="0" w:color="auto"/>
            <w:right w:val="none" w:sz="0" w:space="0" w:color="auto"/>
          </w:divBdr>
        </w:div>
        <w:div w:id="1840458767">
          <w:marLeft w:val="480"/>
          <w:marRight w:val="0"/>
          <w:marTop w:val="0"/>
          <w:marBottom w:val="0"/>
          <w:divBdr>
            <w:top w:val="none" w:sz="0" w:space="0" w:color="auto"/>
            <w:left w:val="none" w:sz="0" w:space="0" w:color="auto"/>
            <w:bottom w:val="none" w:sz="0" w:space="0" w:color="auto"/>
            <w:right w:val="none" w:sz="0" w:space="0" w:color="auto"/>
          </w:divBdr>
        </w:div>
        <w:div w:id="1284464881">
          <w:marLeft w:val="480"/>
          <w:marRight w:val="0"/>
          <w:marTop w:val="0"/>
          <w:marBottom w:val="0"/>
          <w:divBdr>
            <w:top w:val="none" w:sz="0" w:space="0" w:color="auto"/>
            <w:left w:val="none" w:sz="0" w:space="0" w:color="auto"/>
            <w:bottom w:val="none" w:sz="0" w:space="0" w:color="auto"/>
            <w:right w:val="none" w:sz="0" w:space="0" w:color="auto"/>
          </w:divBdr>
        </w:div>
        <w:div w:id="782189921">
          <w:marLeft w:val="480"/>
          <w:marRight w:val="0"/>
          <w:marTop w:val="0"/>
          <w:marBottom w:val="0"/>
          <w:divBdr>
            <w:top w:val="none" w:sz="0" w:space="0" w:color="auto"/>
            <w:left w:val="none" w:sz="0" w:space="0" w:color="auto"/>
            <w:bottom w:val="none" w:sz="0" w:space="0" w:color="auto"/>
            <w:right w:val="none" w:sz="0" w:space="0" w:color="auto"/>
          </w:divBdr>
        </w:div>
        <w:div w:id="1191407337">
          <w:marLeft w:val="480"/>
          <w:marRight w:val="0"/>
          <w:marTop w:val="0"/>
          <w:marBottom w:val="0"/>
          <w:divBdr>
            <w:top w:val="none" w:sz="0" w:space="0" w:color="auto"/>
            <w:left w:val="none" w:sz="0" w:space="0" w:color="auto"/>
            <w:bottom w:val="none" w:sz="0" w:space="0" w:color="auto"/>
            <w:right w:val="none" w:sz="0" w:space="0" w:color="auto"/>
          </w:divBdr>
        </w:div>
        <w:div w:id="116142283">
          <w:marLeft w:val="480"/>
          <w:marRight w:val="0"/>
          <w:marTop w:val="0"/>
          <w:marBottom w:val="0"/>
          <w:divBdr>
            <w:top w:val="none" w:sz="0" w:space="0" w:color="auto"/>
            <w:left w:val="none" w:sz="0" w:space="0" w:color="auto"/>
            <w:bottom w:val="none" w:sz="0" w:space="0" w:color="auto"/>
            <w:right w:val="none" w:sz="0" w:space="0" w:color="auto"/>
          </w:divBdr>
        </w:div>
        <w:div w:id="1930193192">
          <w:marLeft w:val="480"/>
          <w:marRight w:val="0"/>
          <w:marTop w:val="0"/>
          <w:marBottom w:val="0"/>
          <w:divBdr>
            <w:top w:val="none" w:sz="0" w:space="0" w:color="auto"/>
            <w:left w:val="none" w:sz="0" w:space="0" w:color="auto"/>
            <w:bottom w:val="none" w:sz="0" w:space="0" w:color="auto"/>
            <w:right w:val="none" w:sz="0" w:space="0" w:color="auto"/>
          </w:divBdr>
        </w:div>
        <w:div w:id="1243181049">
          <w:marLeft w:val="480"/>
          <w:marRight w:val="0"/>
          <w:marTop w:val="0"/>
          <w:marBottom w:val="0"/>
          <w:divBdr>
            <w:top w:val="none" w:sz="0" w:space="0" w:color="auto"/>
            <w:left w:val="none" w:sz="0" w:space="0" w:color="auto"/>
            <w:bottom w:val="none" w:sz="0" w:space="0" w:color="auto"/>
            <w:right w:val="none" w:sz="0" w:space="0" w:color="auto"/>
          </w:divBdr>
        </w:div>
        <w:div w:id="1078484417">
          <w:marLeft w:val="480"/>
          <w:marRight w:val="0"/>
          <w:marTop w:val="0"/>
          <w:marBottom w:val="0"/>
          <w:divBdr>
            <w:top w:val="none" w:sz="0" w:space="0" w:color="auto"/>
            <w:left w:val="none" w:sz="0" w:space="0" w:color="auto"/>
            <w:bottom w:val="none" w:sz="0" w:space="0" w:color="auto"/>
            <w:right w:val="none" w:sz="0" w:space="0" w:color="auto"/>
          </w:divBdr>
        </w:div>
        <w:div w:id="1484659306">
          <w:marLeft w:val="480"/>
          <w:marRight w:val="0"/>
          <w:marTop w:val="0"/>
          <w:marBottom w:val="0"/>
          <w:divBdr>
            <w:top w:val="none" w:sz="0" w:space="0" w:color="auto"/>
            <w:left w:val="none" w:sz="0" w:space="0" w:color="auto"/>
            <w:bottom w:val="none" w:sz="0" w:space="0" w:color="auto"/>
            <w:right w:val="none" w:sz="0" w:space="0" w:color="auto"/>
          </w:divBdr>
        </w:div>
        <w:div w:id="1855265544">
          <w:marLeft w:val="480"/>
          <w:marRight w:val="0"/>
          <w:marTop w:val="0"/>
          <w:marBottom w:val="0"/>
          <w:divBdr>
            <w:top w:val="none" w:sz="0" w:space="0" w:color="auto"/>
            <w:left w:val="none" w:sz="0" w:space="0" w:color="auto"/>
            <w:bottom w:val="none" w:sz="0" w:space="0" w:color="auto"/>
            <w:right w:val="none" w:sz="0" w:space="0" w:color="auto"/>
          </w:divBdr>
        </w:div>
        <w:div w:id="44263347">
          <w:marLeft w:val="480"/>
          <w:marRight w:val="0"/>
          <w:marTop w:val="0"/>
          <w:marBottom w:val="0"/>
          <w:divBdr>
            <w:top w:val="none" w:sz="0" w:space="0" w:color="auto"/>
            <w:left w:val="none" w:sz="0" w:space="0" w:color="auto"/>
            <w:bottom w:val="none" w:sz="0" w:space="0" w:color="auto"/>
            <w:right w:val="none" w:sz="0" w:space="0" w:color="auto"/>
          </w:divBdr>
        </w:div>
        <w:div w:id="1452673214">
          <w:marLeft w:val="480"/>
          <w:marRight w:val="0"/>
          <w:marTop w:val="0"/>
          <w:marBottom w:val="0"/>
          <w:divBdr>
            <w:top w:val="none" w:sz="0" w:space="0" w:color="auto"/>
            <w:left w:val="none" w:sz="0" w:space="0" w:color="auto"/>
            <w:bottom w:val="none" w:sz="0" w:space="0" w:color="auto"/>
            <w:right w:val="none" w:sz="0" w:space="0" w:color="auto"/>
          </w:divBdr>
        </w:div>
        <w:div w:id="1756127091">
          <w:marLeft w:val="480"/>
          <w:marRight w:val="0"/>
          <w:marTop w:val="0"/>
          <w:marBottom w:val="0"/>
          <w:divBdr>
            <w:top w:val="none" w:sz="0" w:space="0" w:color="auto"/>
            <w:left w:val="none" w:sz="0" w:space="0" w:color="auto"/>
            <w:bottom w:val="none" w:sz="0" w:space="0" w:color="auto"/>
            <w:right w:val="none" w:sz="0" w:space="0" w:color="auto"/>
          </w:divBdr>
        </w:div>
        <w:div w:id="1559126742">
          <w:marLeft w:val="480"/>
          <w:marRight w:val="0"/>
          <w:marTop w:val="0"/>
          <w:marBottom w:val="0"/>
          <w:divBdr>
            <w:top w:val="none" w:sz="0" w:space="0" w:color="auto"/>
            <w:left w:val="none" w:sz="0" w:space="0" w:color="auto"/>
            <w:bottom w:val="none" w:sz="0" w:space="0" w:color="auto"/>
            <w:right w:val="none" w:sz="0" w:space="0" w:color="auto"/>
          </w:divBdr>
        </w:div>
        <w:div w:id="1559899326">
          <w:marLeft w:val="480"/>
          <w:marRight w:val="0"/>
          <w:marTop w:val="0"/>
          <w:marBottom w:val="0"/>
          <w:divBdr>
            <w:top w:val="none" w:sz="0" w:space="0" w:color="auto"/>
            <w:left w:val="none" w:sz="0" w:space="0" w:color="auto"/>
            <w:bottom w:val="none" w:sz="0" w:space="0" w:color="auto"/>
            <w:right w:val="none" w:sz="0" w:space="0" w:color="auto"/>
          </w:divBdr>
        </w:div>
        <w:div w:id="238566126">
          <w:marLeft w:val="480"/>
          <w:marRight w:val="0"/>
          <w:marTop w:val="0"/>
          <w:marBottom w:val="0"/>
          <w:divBdr>
            <w:top w:val="none" w:sz="0" w:space="0" w:color="auto"/>
            <w:left w:val="none" w:sz="0" w:space="0" w:color="auto"/>
            <w:bottom w:val="none" w:sz="0" w:space="0" w:color="auto"/>
            <w:right w:val="none" w:sz="0" w:space="0" w:color="auto"/>
          </w:divBdr>
        </w:div>
        <w:div w:id="1401826854">
          <w:marLeft w:val="480"/>
          <w:marRight w:val="0"/>
          <w:marTop w:val="0"/>
          <w:marBottom w:val="0"/>
          <w:divBdr>
            <w:top w:val="none" w:sz="0" w:space="0" w:color="auto"/>
            <w:left w:val="none" w:sz="0" w:space="0" w:color="auto"/>
            <w:bottom w:val="none" w:sz="0" w:space="0" w:color="auto"/>
            <w:right w:val="none" w:sz="0" w:space="0" w:color="auto"/>
          </w:divBdr>
        </w:div>
        <w:div w:id="227108242">
          <w:marLeft w:val="480"/>
          <w:marRight w:val="0"/>
          <w:marTop w:val="0"/>
          <w:marBottom w:val="0"/>
          <w:divBdr>
            <w:top w:val="none" w:sz="0" w:space="0" w:color="auto"/>
            <w:left w:val="none" w:sz="0" w:space="0" w:color="auto"/>
            <w:bottom w:val="none" w:sz="0" w:space="0" w:color="auto"/>
            <w:right w:val="none" w:sz="0" w:space="0" w:color="auto"/>
          </w:divBdr>
        </w:div>
      </w:divsChild>
    </w:div>
    <w:div w:id="710350987">
      <w:bodyDiv w:val="1"/>
      <w:marLeft w:val="0"/>
      <w:marRight w:val="0"/>
      <w:marTop w:val="0"/>
      <w:marBottom w:val="0"/>
      <w:divBdr>
        <w:top w:val="none" w:sz="0" w:space="0" w:color="auto"/>
        <w:left w:val="none" w:sz="0" w:space="0" w:color="auto"/>
        <w:bottom w:val="none" w:sz="0" w:space="0" w:color="auto"/>
        <w:right w:val="none" w:sz="0" w:space="0" w:color="auto"/>
      </w:divBdr>
    </w:div>
    <w:div w:id="710376465">
      <w:bodyDiv w:val="1"/>
      <w:marLeft w:val="0"/>
      <w:marRight w:val="0"/>
      <w:marTop w:val="0"/>
      <w:marBottom w:val="0"/>
      <w:divBdr>
        <w:top w:val="none" w:sz="0" w:space="0" w:color="auto"/>
        <w:left w:val="none" w:sz="0" w:space="0" w:color="auto"/>
        <w:bottom w:val="none" w:sz="0" w:space="0" w:color="auto"/>
        <w:right w:val="none" w:sz="0" w:space="0" w:color="auto"/>
      </w:divBdr>
    </w:div>
    <w:div w:id="710376541">
      <w:bodyDiv w:val="1"/>
      <w:marLeft w:val="0"/>
      <w:marRight w:val="0"/>
      <w:marTop w:val="0"/>
      <w:marBottom w:val="0"/>
      <w:divBdr>
        <w:top w:val="none" w:sz="0" w:space="0" w:color="auto"/>
        <w:left w:val="none" w:sz="0" w:space="0" w:color="auto"/>
        <w:bottom w:val="none" w:sz="0" w:space="0" w:color="auto"/>
        <w:right w:val="none" w:sz="0" w:space="0" w:color="auto"/>
      </w:divBdr>
    </w:div>
    <w:div w:id="710688252">
      <w:bodyDiv w:val="1"/>
      <w:marLeft w:val="0"/>
      <w:marRight w:val="0"/>
      <w:marTop w:val="0"/>
      <w:marBottom w:val="0"/>
      <w:divBdr>
        <w:top w:val="none" w:sz="0" w:space="0" w:color="auto"/>
        <w:left w:val="none" w:sz="0" w:space="0" w:color="auto"/>
        <w:bottom w:val="none" w:sz="0" w:space="0" w:color="auto"/>
        <w:right w:val="none" w:sz="0" w:space="0" w:color="auto"/>
      </w:divBdr>
    </w:div>
    <w:div w:id="711151404">
      <w:bodyDiv w:val="1"/>
      <w:marLeft w:val="0"/>
      <w:marRight w:val="0"/>
      <w:marTop w:val="0"/>
      <w:marBottom w:val="0"/>
      <w:divBdr>
        <w:top w:val="none" w:sz="0" w:space="0" w:color="auto"/>
        <w:left w:val="none" w:sz="0" w:space="0" w:color="auto"/>
        <w:bottom w:val="none" w:sz="0" w:space="0" w:color="auto"/>
        <w:right w:val="none" w:sz="0" w:space="0" w:color="auto"/>
      </w:divBdr>
    </w:div>
    <w:div w:id="711346955">
      <w:bodyDiv w:val="1"/>
      <w:marLeft w:val="0"/>
      <w:marRight w:val="0"/>
      <w:marTop w:val="0"/>
      <w:marBottom w:val="0"/>
      <w:divBdr>
        <w:top w:val="none" w:sz="0" w:space="0" w:color="auto"/>
        <w:left w:val="none" w:sz="0" w:space="0" w:color="auto"/>
        <w:bottom w:val="none" w:sz="0" w:space="0" w:color="auto"/>
        <w:right w:val="none" w:sz="0" w:space="0" w:color="auto"/>
      </w:divBdr>
    </w:div>
    <w:div w:id="711462083">
      <w:bodyDiv w:val="1"/>
      <w:marLeft w:val="0"/>
      <w:marRight w:val="0"/>
      <w:marTop w:val="0"/>
      <w:marBottom w:val="0"/>
      <w:divBdr>
        <w:top w:val="none" w:sz="0" w:space="0" w:color="auto"/>
        <w:left w:val="none" w:sz="0" w:space="0" w:color="auto"/>
        <w:bottom w:val="none" w:sz="0" w:space="0" w:color="auto"/>
        <w:right w:val="none" w:sz="0" w:space="0" w:color="auto"/>
      </w:divBdr>
      <w:divsChild>
        <w:div w:id="946349456">
          <w:marLeft w:val="480"/>
          <w:marRight w:val="0"/>
          <w:marTop w:val="0"/>
          <w:marBottom w:val="0"/>
          <w:divBdr>
            <w:top w:val="none" w:sz="0" w:space="0" w:color="auto"/>
            <w:left w:val="none" w:sz="0" w:space="0" w:color="auto"/>
            <w:bottom w:val="none" w:sz="0" w:space="0" w:color="auto"/>
            <w:right w:val="none" w:sz="0" w:space="0" w:color="auto"/>
          </w:divBdr>
        </w:div>
        <w:div w:id="92937971">
          <w:marLeft w:val="480"/>
          <w:marRight w:val="0"/>
          <w:marTop w:val="0"/>
          <w:marBottom w:val="0"/>
          <w:divBdr>
            <w:top w:val="none" w:sz="0" w:space="0" w:color="auto"/>
            <w:left w:val="none" w:sz="0" w:space="0" w:color="auto"/>
            <w:bottom w:val="none" w:sz="0" w:space="0" w:color="auto"/>
            <w:right w:val="none" w:sz="0" w:space="0" w:color="auto"/>
          </w:divBdr>
        </w:div>
        <w:div w:id="1435907313">
          <w:marLeft w:val="480"/>
          <w:marRight w:val="0"/>
          <w:marTop w:val="0"/>
          <w:marBottom w:val="0"/>
          <w:divBdr>
            <w:top w:val="none" w:sz="0" w:space="0" w:color="auto"/>
            <w:left w:val="none" w:sz="0" w:space="0" w:color="auto"/>
            <w:bottom w:val="none" w:sz="0" w:space="0" w:color="auto"/>
            <w:right w:val="none" w:sz="0" w:space="0" w:color="auto"/>
          </w:divBdr>
        </w:div>
        <w:div w:id="525143083">
          <w:marLeft w:val="480"/>
          <w:marRight w:val="0"/>
          <w:marTop w:val="0"/>
          <w:marBottom w:val="0"/>
          <w:divBdr>
            <w:top w:val="none" w:sz="0" w:space="0" w:color="auto"/>
            <w:left w:val="none" w:sz="0" w:space="0" w:color="auto"/>
            <w:bottom w:val="none" w:sz="0" w:space="0" w:color="auto"/>
            <w:right w:val="none" w:sz="0" w:space="0" w:color="auto"/>
          </w:divBdr>
        </w:div>
        <w:div w:id="1401442481">
          <w:marLeft w:val="480"/>
          <w:marRight w:val="0"/>
          <w:marTop w:val="0"/>
          <w:marBottom w:val="0"/>
          <w:divBdr>
            <w:top w:val="none" w:sz="0" w:space="0" w:color="auto"/>
            <w:left w:val="none" w:sz="0" w:space="0" w:color="auto"/>
            <w:bottom w:val="none" w:sz="0" w:space="0" w:color="auto"/>
            <w:right w:val="none" w:sz="0" w:space="0" w:color="auto"/>
          </w:divBdr>
        </w:div>
        <w:div w:id="1175069148">
          <w:marLeft w:val="480"/>
          <w:marRight w:val="0"/>
          <w:marTop w:val="0"/>
          <w:marBottom w:val="0"/>
          <w:divBdr>
            <w:top w:val="none" w:sz="0" w:space="0" w:color="auto"/>
            <w:left w:val="none" w:sz="0" w:space="0" w:color="auto"/>
            <w:bottom w:val="none" w:sz="0" w:space="0" w:color="auto"/>
            <w:right w:val="none" w:sz="0" w:space="0" w:color="auto"/>
          </w:divBdr>
        </w:div>
        <w:div w:id="418527803">
          <w:marLeft w:val="480"/>
          <w:marRight w:val="0"/>
          <w:marTop w:val="0"/>
          <w:marBottom w:val="0"/>
          <w:divBdr>
            <w:top w:val="none" w:sz="0" w:space="0" w:color="auto"/>
            <w:left w:val="none" w:sz="0" w:space="0" w:color="auto"/>
            <w:bottom w:val="none" w:sz="0" w:space="0" w:color="auto"/>
            <w:right w:val="none" w:sz="0" w:space="0" w:color="auto"/>
          </w:divBdr>
        </w:div>
        <w:div w:id="2087529033">
          <w:marLeft w:val="480"/>
          <w:marRight w:val="0"/>
          <w:marTop w:val="0"/>
          <w:marBottom w:val="0"/>
          <w:divBdr>
            <w:top w:val="none" w:sz="0" w:space="0" w:color="auto"/>
            <w:left w:val="none" w:sz="0" w:space="0" w:color="auto"/>
            <w:bottom w:val="none" w:sz="0" w:space="0" w:color="auto"/>
            <w:right w:val="none" w:sz="0" w:space="0" w:color="auto"/>
          </w:divBdr>
        </w:div>
        <w:div w:id="923611631">
          <w:marLeft w:val="480"/>
          <w:marRight w:val="0"/>
          <w:marTop w:val="0"/>
          <w:marBottom w:val="0"/>
          <w:divBdr>
            <w:top w:val="none" w:sz="0" w:space="0" w:color="auto"/>
            <w:left w:val="none" w:sz="0" w:space="0" w:color="auto"/>
            <w:bottom w:val="none" w:sz="0" w:space="0" w:color="auto"/>
            <w:right w:val="none" w:sz="0" w:space="0" w:color="auto"/>
          </w:divBdr>
        </w:div>
        <w:div w:id="873083932">
          <w:marLeft w:val="480"/>
          <w:marRight w:val="0"/>
          <w:marTop w:val="0"/>
          <w:marBottom w:val="0"/>
          <w:divBdr>
            <w:top w:val="none" w:sz="0" w:space="0" w:color="auto"/>
            <w:left w:val="none" w:sz="0" w:space="0" w:color="auto"/>
            <w:bottom w:val="none" w:sz="0" w:space="0" w:color="auto"/>
            <w:right w:val="none" w:sz="0" w:space="0" w:color="auto"/>
          </w:divBdr>
        </w:div>
        <w:div w:id="498472792">
          <w:marLeft w:val="480"/>
          <w:marRight w:val="0"/>
          <w:marTop w:val="0"/>
          <w:marBottom w:val="0"/>
          <w:divBdr>
            <w:top w:val="none" w:sz="0" w:space="0" w:color="auto"/>
            <w:left w:val="none" w:sz="0" w:space="0" w:color="auto"/>
            <w:bottom w:val="none" w:sz="0" w:space="0" w:color="auto"/>
            <w:right w:val="none" w:sz="0" w:space="0" w:color="auto"/>
          </w:divBdr>
        </w:div>
        <w:div w:id="751705610">
          <w:marLeft w:val="480"/>
          <w:marRight w:val="0"/>
          <w:marTop w:val="0"/>
          <w:marBottom w:val="0"/>
          <w:divBdr>
            <w:top w:val="none" w:sz="0" w:space="0" w:color="auto"/>
            <w:left w:val="none" w:sz="0" w:space="0" w:color="auto"/>
            <w:bottom w:val="none" w:sz="0" w:space="0" w:color="auto"/>
            <w:right w:val="none" w:sz="0" w:space="0" w:color="auto"/>
          </w:divBdr>
        </w:div>
        <w:div w:id="1999647732">
          <w:marLeft w:val="480"/>
          <w:marRight w:val="0"/>
          <w:marTop w:val="0"/>
          <w:marBottom w:val="0"/>
          <w:divBdr>
            <w:top w:val="none" w:sz="0" w:space="0" w:color="auto"/>
            <w:left w:val="none" w:sz="0" w:space="0" w:color="auto"/>
            <w:bottom w:val="none" w:sz="0" w:space="0" w:color="auto"/>
            <w:right w:val="none" w:sz="0" w:space="0" w:color="auto"/>
          </w:divBdr>
        </w:div>
        <w:div w:id="1015838365">
          <w:marLeft w:val="480"/>
          <w:marRight w:val="0"/>
          <w:marTop w:val="0"/>
          <w:marBottom w:val="0"/>
          <w:divBdr>
            <w:top w:val="none" w:sz="0" w:space="0" w:color="auto"/>
            <w:left w:val="none" w:sz="0" w:space="0" w:color="auto"/>
            <w:bottom w:val="none" w:sz="0" w:space="0" w:color="auto"/>
            <w:right w:val="none" w:sz="0" w:space="0" w:color="auto"/>
          </w:divBdr>
        </w:div>
        <w:div w:id="320089043">
          <w:marLeft w:val="480"/>
          <w:marRight w:val="0"/>
          <w:marTop w:val="0"/>
          <w:marBottom w:val="0"/>
          <w:divBdr>
            <w:top w:val="none" w:sz="0" w:space="0" w:color="auto"/>
            <w:left w:val="none" w:sz="0" w:space="0" w:color="auto"/>
            <w:bottom w:val="none" w:sz="0" w:space="0" w:color="auto"/>
            <w:right w:val="none" w:sz="0" w:space="0" w:color="auto"/>
          </w:divBdr>
        </w:div>
        <w:div w:id="1592078606">
          <w:marLeft w:val="480"/>
          <w:marRight w:val="0"/>
          <w:marTop w:val="0"/>
          <w:marBottom w:val="0"/>
          <w:divBdr>
            <w:top w:val="none" w:sz="0" w:space="0" w:color="auto"/>
            <w:left w:val="none" w:sz="0" w:space="0" w:color="auto"/>
            <w:bottom w:val="none" w:sz="0" w:space="0" w:color="auto"/>
            <w:right w:val="none" w:sz="0" w:space="0" w:color="auto"/>
          </w:divBdr>
        </w:div>
        <w:div w:id="2101487307">
          <w:marLeft w:val="480"/>
          <w:marRight w:val="0"/>
          <w:marTop w:val="0"/>
          <w:marBottom w:val="0"/>
          <w:divBdr>
            <w:top w:val="none" w:sz="0" w:space="0" w:color="auto"/>
            <w:left w:val="none" w:sz="0" w:space="0" w:color="auto"/>
            <w:bottom w:val="none" w:sz="0" w:space="0" w:color="auto"/>
            <w:right w:val="none" w:sz="0" w:space="0" w:color="auto"/>
          </w:divBdr>
        </w:div>
        <w:div w:id="1311517273">
          <w:marLeft w:val="480"/>
          <w:marRight w:val="0"/>
          <w:marTop w:val="0"/>
          <w:marBottom w:val="0"/>
          <w:divBdr>
            <w:top w:val="none" w:sz="0" w:space="0" w:color="auto"/>
            <w:left w:val="none" w:sz="0" w:space="0" w:color="auto"/>
            <w:bottom w:val="none" w:sz="0" w:space="0" w:color="auto"/>
            <w:right w:val="none" w:sz="0" w:space="0" w:color="auto"/>
          </w:divBdr>
        </w:div>
        <w:div w:id="959923499">
          <w:marLeft w:val="480"/>
          <w:marRight w:val="0"/>
          <w:marTop w:val="0"/>
          <w:marBottom w:val="0"/>
          <w:divBdr>
            <w:top w:val="none" w:sz="0" w:space="0" w:color="auto"/>
            <w:left w:val="none" w:sz="0" w:space="0" w:color="auto"/>
            <w:bottom w:val="none" w:sz="0" w:space="0" w:color="auto"/>
            <w:right w:val="none" w:sz="0" w:space="0" w:color="auto"/>
          </w:divBdr>
        </w:div>
        <w:div w:id="318388831">
          <w:marLeft w:val="480"/>
          <w:marRight w:val="0"/>
          <w:marTop w:val="0"/>
          <w:marBottom w:val="0"/>
          <w:divBdr>
            <w:top w:val="none" w:sz="0" w:space="0" w:color="auto"/>
            <w:left w:val="none" w:sz="0" w:space="0" w:color="auto"/>
            <w:bottom w:val="none" w:sz="0" w:space="0" w:color="auto"/>
            <w:right w:val="none" w:sz="0" w:space="0" w:color="auto"/>
          </w:divBdr>
        </w:div>
        <w:div w:id="1942029846">
          <w:marLeft w:val="480"/>
          <w:marRight w:val="0"/>
          <w:marTop w:val="0"/>
          <w:marBottom w:val="0"/>
          <w:divBdr>
            <w:top w:val="none" w:sz="0" w:space="0" w:color="auto"/>
            <w:left w:val="none" w:sz="0" w:space="0" w:color="auto"/>
            <w:bottom w:val="none" w:sz="0" w:space="0" w:color="auto"/>
            <w:right w:val="none" w:sz="0" w:space="0" w:color="auto"/>
          </w:divBdr>
        </w:div>
        <w:div w:id="337006288">
          <w:marLeft w:val="480"/>
          <w:marRight w:val="0"/>
          <w:marTop w:val="0"/>
          <w:marBottom w:val="0"/>
          <w:divBdr>
            <w:top w:val="none" w:sz="0" w:space="0" w:color="auto"/>
            <w:left w:val="none" w:sz="0" w:space="0" w:color="auto"/>
            <w:bottom w:val="none" w:sz="0" w:space="0" w:color="auto"/>
            <w:right w:val="none" w:sz="0" w:space="0" w:color="auto"/>
          </w:divBdr>
        </w:div>
        <w:div w:id="719674007">
          <w:marLeft w:val="480"/>
          <w:marRight w:val="0"/>
          <w:marTop w:val="0"/>
          <w:marBottom w:val="0"/>
          <w:divBdr>
            <w:top w:val="none" w:sz="0" w:space="0" w:color="auto"/>
            <w:left w:val="none" w:sz="0" w:space="0" w:color="auto"/>
            <w:bottom w:val="none" w:sz="0" w:space="0" w:color="auto"/>
            <w:right w:val="none" w:sz="0" w:space="0" w:color="auto"/>
          </w:divBdr>
        </w:div>
        <w:div w:id="101070351">
          <w:marLeft w:val="480"/>
          <w:marRight w:val="0"/>
          <w:marTop w:val="0"/>
          <w:marBottom w:val="0"/>
          <w:divBdr>
            <w:top w:val="none" w:sz="0" w:space="0" w:color="auto"/>
            <w:left w:val="none" w:sz="0" w:space="0" w:color="auto"/>
            <w:bottom w:val="none" w:sz="0" w:space="0" w:color="auto"/>
            <w:right w:val="none" w:sz="0" w:space="0" w:color="auto"/>
          </w:divBdr>
        </w:div>
        <w:div w:id="2028437050">
          <w:marLeft w:val="480"/>
          <w:marRight w:val="0"/>
          <w:marTop w:val="0"/>
          <w:marBottom w:val="0"/>
          <w:divBdr>
            <w:top w:val="none" w:sz="0" w:space="0" w:color="auto"/>
            <w:left w:val="none" w:sz="0" w:space="0" w:color="auto"/>
            <w:bottom w:val="none" w:sz="0" w:space="0" w:color="auto"/>
            <w:right w:val="none" w:sz="0" w:space="0" w:color="auto"/>
          </w:divBdr>
        </w:div>
        <w:div w:id="657418850">
          <w:marLeft w:val="480"/>
          <w:marRight w:val="0"/>
          <w:marTop w:val="0"/>
          <w:marBottom w:val="0"/>
          <w:divBdr>
            <w:top w:val="none" w:sz="0" w:space="0" w:color="auto"/>
            <w:left w:val="none" w:sz="0" w:space="0" w:color="auto"/>
            <w:bottom w:val="none" w:sz="0" w:space="0" w:color="auto"/>
            <w:right w:val="none" w:sz="0" w:space="0" w:color="auto"/>
          </w:divBdr>
        </w:div>
        <w:div w:id="1549805582">
          <w:marLeft w:val="480"/>
          <w:marRight w:val="0"/>
          <w:marTop w:val="0"/>
          <w:marBottom w:val="0"/>
          <w:divBdr>
            <w:top w:val="none" w:sz="0" w:space="0" w:color="auto"/>
            <w:left w:val="none" w:sz="0" w:space="0" w:color="auto"/>
            <w:bottom w:val="none" w:sz="0" w:space="0" w:color="auto"/>
            <w:right w:val="none" w:sz="0" w:space="0" w:color="auto"/>
          </w:divBdr>
        </w:div>
        <w:div w:id="1209338381">
          <w:marLeft w:val="480"/>
          <w:marRight w:val="0"/>
          <w:marTop w:val="0"/>
          <w:marBottom w:val="0"/>
          <w:divBdr>
            <w:top w:val="none" w:sz="0" w:space="0" w:color="auto"/>
            <w:left w:val="none" w:sz="0" w:space="0" w:color="auto"/>
            <w:bottom w:val="none" w:sz="0" w:space="0" w:color="auto"/>
            <w:right w:val="none" w:sz="0" w:space="0" w:color="auto"/>
          </w:divBdr>
        </w:div>
        <w:div w:id="410740591">
          <w:marLeft w:val="480"/>
          <w:marRight w:val="0"/>
          <w:marTop w:val="0"/>
          <w:marBottom w:val="0"/>
          <w:divBdr>
            <w:top w:val="none" w:sz="0" w:space="0" w:color="auto"/>
            <w:left w:val="none" w:sz="0" w:space="0" w:color="auto"/>
            <w:bottom w:val="none" w:sz="0" w:space="0" w:color="auto"/>
            <w:right w:val="none" w:sz="0" w:space="0" w:color="auto"/>
          </w:divBdr>
        </w:div>
        <w:div w:id="775059033">
          <w:marLeft w:val="480"/>
          <w:marRight w:val="0"/>
          <w:marTop w:val="0"/>
          <w:marBottom w:val="0"/>
          <w:divBdr>
            <w:top w:val="none" w:sz="0" w:space="0" w:color="auto"/>
            <w:left w:val="none" w:sz="0" w:space="0" w:color="auto"/>
            <w:bottom w:val="none" w:sz="0" w:space="0" w:color="auto"/>
            <w:right w:val="none" w:sz="0" w:space="0" w:color="auto"/>
          </w:divBdr>
        </w:div>
        <w:div w:id="1328024072">
          <w:marLeft w:val="480"/>
          <w:marRight w:val="0"/>
          <w:marTop w:val="0"/>
          <w:marBottom w:val="0"/>
          <w:divBdr>
            <w:top w:val="none" w:sz="0" w:space="0" w:color="auto"/>
            <w:left w:val="none" w:sz="0" w:space="0" w:color="auto"/>
            <w:bottom w:val="none" w:sz="0" w:space="0" w:color="auto"/>
            <w:right w:val="none" w:sz="0" w:space="0" w:color="auto"/>
          </w:divBdr>
        </w:div>
        <w:div w:id="1609001499">
          <w:marLeft w:val="480"/>
          <w:marRight w:val="0"/>
          <w:marTop w:val="0"/>
          <w:marBottom w:val="0"/>
          <w:divBdr>
            <w:top w:val="none" w:sz="0" w:space="0" w:color="auto"/>
            <w:left w:val="none" w:sz="0" w:space="0" w:color="auto"/>
            <w:bottom w:val="none" w:sz="0" w:space="0" w:color="auto"/>
            <w:right w:val="none" w:sz="0" w:space="0" w:color="auto"/>
          </w:divBdr>
        </w:div>
        <w:div w:id="1009066751">
          <w:marLeft w:val="480"/>
          <w:marRight w:val="0"/>
          <w:marTop w:val="0"/>
          <w:marBottom w:val="0"/>
          <w:divBdr>
            <w:top w:val="none" w:sz="0" w:space="0" w:color="auto"/>
            <w:left w:val="none" w:sz="0" w:space="0" w:color="auto"/>
            <w:bottom w:val="none" w:sz="0" w:space="0" w:color="auto"/>
            <w:right w:val="none" w:sz="0" w:space="0" w:color="auto"/>
          </w:divBdr>
        </w:div>
        <w:div w:id="775905576">
          <w:marLeft w:val="480"/>
          <w:marRight w:val="0"/>
          <w:marTop w:val="0"/>
          <w:marBottom w:val="0"/>
          <w:divBdr>
            <w:top w:val="none" w:sz="0" w:space="0" w:color="auto"/>
            <w:left w:val="none" w:sz="0" w:space="0" w:color="auto"/>
            <w:bottom w:val="none" w:sz="0" w:space="0" w:color="auto"/>
            <w:right w:val="none" w:sz="0" w:space="0" w:color="auto"/>
          </w:divBdr>
        </w:div>
        <w:div w:id="1649675264">
          <w:marLeft w:val="480"/>
          <w:marRight w:val="0"/>
          <w:marTop w:val="0"/>
          <w:marBottom w:val="0"/>
          <w:divBdr>
            <w:top w:val="none" w:sz="0" w:space="0" w:color="auto"/>
            <w:left w:val="none" w:sz="0" w:space="0" w:color="auto"/>
            <w:bottom w:val="none" w:sz="0" w:space="0" w:color="auto"/>
            <w:right w:val="none" w:sz="0" w:space="0" w:color="auto"/>
          </w:divBdr>
        </w:div>
        <w:div w:id="2010793390">
          <w:marLeft w:val="480"/>
          <w:marRight w:val="0"/>
          <w:marTop w:val="0"/>
          <w:marBottom w:val="0"/>
          <w:divBdr>
            <w:top w:val="none" w:sz="0" w:space="0" w:color="auto"/>
            <w:left w:val="none" w:sz="0" w:space="0" w:color="auto"/>
            <w:bottom w:val="none" w:sz="0" w:space="0" w:color="auto"/>
            <w:right w:val="none" w:sz="0" w:space="0" w:color="auto"/>
          </w:divBdr>
        </w:div>
        <w:div w:id="951932613">
          <w:marLeft w:val="480"/>
          <w:marRight w:val="0"/>
          <w:marTop w:val="0"/>
          <w:marBottom w:val="0"/>
          <w:divBdr>
            <w:top w:val="none" w:sz="0" w:space="0" w:color="auto"/>
            <w:left w:val="none" w:sz="0" w:space="0" w:color="auto"/>
            <w:bottom w:val="none" w:sz="0" w:space="0" w:color="auto"/>
            <w:right w:val="none" w:sz="0" w:space="0" w:color="auto"/>
          </w:divBdr>
        </w:div>
        <w:div w:id="1592203919">
          <w:marLeft w:val="480"/>
          <w:marRight w:val="0"/>
          <w:marTop w:val="0"/>
          <w:marBottom w:val="0"/>
          <w:divBdr>
            <w:top w:val="none" w:sz="0" w:space="0" w:color="auto"/>
            <w:left w:val="none" w:sz="0" w:space="0" w:color="auto"/>
            <w:bottom w:val="none" w:sz="0" w:space="0" w:color="auto"/>
            <w:right w:val="none" w:sz="0" w:space="0" w:color="auto"/>
          </w:divBdr>
        </w:div>
        <w:div w:id="1699432656">
          <w:marLeft w:val="480"/>
          <w:marRight w:val="0"/>
          <w:marTop w:val="0"/>
          <w:marBottom w:val="0"/>
          <w:divBdr>
            <w:top w:val="none" w:sz="0" w:space="0" w:color="auto"/>
            <w:left w:val="none" w:sz="0" w:space="0" w:color="auto"/>
            <w:bottom w:val="none" w:sz="0" w:space="0" w:color="auto"/>
            <w:right w:val="none" w:sz="0" w:space="0" w:color="auto"/>
          </w:divBdr>
        </w:div>
        <w:div w:id="2088184211">
          <w:marLeft w:val="480"/>
          <w:marRight w:val="0"/>
          <w:marTop w:val="0"/>
          <w:marBottom w:val="0"/>
          <w:divBdr>
            <w:top w:val="none" w:sz="0" w:space="0" w:color="auto"/>
            <w:left w:val="none" w:sz="0" w:space="0" w:color="auto"/>
            <w:bottom w:val="none" w:sz="0" w:space="0" w:color="auto"/>
            <w:right w:val="none" w:sz="0" w:space="0" w:color="auto"/>
          </w:divBdr>
        </w:div>
        <w:div w:id="250940888">
          <w:marLeft w:val="480"/>
          <w:marRight w:val="0"/>
          <w:marTop w:val="0"/>
          <w:marBottom w:val="0"/>
          <w:divBdr>
            <w:top w:val="none" w:sz="0" w:space="0" w:color="auto"/>
            <w:left w:val="none" w:sz="0" w:space="0" w:color="auto"/>
            <w:bottom w:val="none" w:sz="0" w:space="0" w:color="auto"/>
            <w:right w:val="none" w:sz="0" w:space="0" w:color="auto"/>
          </w:divBdr>
        </w:div>
        <w:div w:id="703213958">
          <w:marLeft w:val="480"/>
          <w:marRight w:val="0"/>
          <w:marTop w:val="0"/>
          <w:marBottom w:val="0"/>
          <w:divBdr>
            <w:top w:val="none" w:sz="0" w:space="0" w:color="auto"/>
            <w:left w:val="none" w:sz="0" w:space="0" w:color="auto"/>
            <w:bottom w:val="none" w:sz="0" w:space="0" w:color="auto"/>
            <w:right w:val="none" w:sz="0" w:space="0" w:color="auto"/>
          </w:divBdr>
        </w:div>
        <w:div w:id="1944529823">
          <w:marLeft w:val="480"/>
          <w:marRight w:val="0"/>
          <w:marTop w:val="0"/>
          <w:marBottom w:val="0"/>
          <w:divBdr>
            <w:top w:val="none" w:sz="0" w:space="0" w:color="auto"/>
            <w:left w:val="none" w:sz="0" w:space="0" w:color="auto"/>
            <w:bottom w:val="none" w:sz="0" w:space="0" w:color="auto"/>
            <w:right w:val="none" w:sz="0" w:space="0" w:color="auto"/>
          </w:divBdr>
        </w:div>
        <w:div w:id="1991979022">
          <w:marLeft w:val="480"/>
          <w:marRight w:val="0"/>
          <w:marTop w:val="0"/>
          <w:marBottom w:val="0"/>
          <w:divBdr>
            <w:top w:val="none" w:sz="0" w:space="0" w:color="auto"/>
            <w:left w:val="none" w:sz="0" w:space="0" w:color="auto"/>
            <w:bottom w:val="none" w:sz="0" w:space="0" w:color="auto"/>
            <w:right w:val="none" w:sz="0" w:space="0" w:color="auto"/>
          </w:divBdr>
        </w:div>
        <w:div w:id="484904852">
          <w:marLeft w:val="480"/>
          <w:marRight w:val="0"/>
          <w:marTop w:val="0"/>
          <w:marBottom w:val="0"/>
          <w:divBdr>
            <w:top w:val="none" w:sz="0" w:space="0" w:color="auto"/>
            <w:left w:val="none" w:sz="0" w:space="0" w:color="auto"/>
            <w:bottom w:val="none" w:sz="0" w:space="0" w:color="auto"/>
            <w:right w:val="none" w:sz="0" w:space="0" w:color="auto"/>
          </w:divBdr>
        </w:div>
        <w:div w:id="513955587">
          <w:marLeft w:val="480"/>
          <w:marRight w:val="0"/>
          <w:marTop w:val="0"/>
          <w:marBottom w:val="0"/>
          <w:divBdr>
            <w:top w:val="none" w:sz="0" w:space="0" w:color="auto"/>
            <w:left w:val="none" w:sz="0" w:space="0" w:color="auto"/>
            <w:bottom w:val="none" w:sz="0" w:space="0" w:color="auto"/>
            <w:right w:val="none" w:sz="0" w:space="0" w:color="auto"/>
          </w:divBdr>
        </w:div>
        <w:div w:id="1072505172">
          <w:marLeft w:val="480"/>
          <w:marRight w:val="0"/>
          <w:marTop w:val="0"/>
          <w:marBottom w:val="0"/>
          <w:divBdr>
            <w:top w:val="none" w:sz="0" w:space="0" w:color="auto"/>
            <w:left w:val="none" w:sz="0" w:space="0" w:color="auto"/>
            <w:bottom w:val="none" w:sz="0" w:space="0" w:color="auto"/>
            <w:right w:val="none" w:sz="0" w:space="0" w:color="auto"/>
          </w:divBdr>
        </w:div>
        <w:div w:id="767967666">
          <w:marLeft w:val="480"/>
          <w:marRight w:val="0"/>
          <w:marTop w:val="0"/>
          <w:marBottom w:val="0"/>
          <w:divBdr>
            <w:top w:val="none" w:sz="0" w:space="0" w:color="auto"/>
            <w:left w:val="none" w:sz="0" w:space="0" w:color="auto"/>
            <w:bottom w:val="none" w:sz="0" w:space="0" w:color="auto"/>
            <w:right w:val="none" w:sz="0" w:space="0" w:color="auto"/>
          </w:divBdr>
        </w:div>
        <w:div w:id="1511481841">
          <w:marLeft w:val="480"/>
          <w:marRight w:val="0"/>
          <w:marTop w:val="0"/>
          <w:marBottom w:val="0"/>
          <w:divBdr>
            <w:top w:val="none" w:sz="0" w:space="0" w:color="auto"/>
            <w:left w:val="none" w:sz="0" w:space="0" w:color="auto"/>
            <w:bottom w:val="none" w:sz="0" w:space="0" w:color="auto"/>
            <w:right w:val="none" w:sz="0" w:space="0" w:color="auto"/>
          </w:divBdr>
        </w:div>
        <w:div w:id="1822650136">
          <w:marLeft w:val="480"/>
          <w:marRight w:val="0"/>
          <w:marTop w:val="0"/>
          <w:marBottom w:val="0"/>
          <w:divBdr>
            <w:top w:val="none" w:sz="0" w:space="0" w:color="auto"/>
            <w:left w:val="none" w:sz="0" w:space="0" w:color="auto"/>
            <w:bottom w:val="none" w:sz="0" w:space="0" w:color="auto"/>
            <w:right w:val="none" w:sz="0" w:space="0" w:color="auto"/>
          </w:divBdr>
        </w:div>
        <w:div w:id="496582060">
          <w:marLeft w:val="480"/>
          <w:marRight w:val="0"/>
          <w:marTop w:val="0"/>
          <w:marBottom w:val="0"/>
          <w:divBdr>
            <w:top w:val="none" w:sz="0" w:space="0" w:color="auto"/>
            <w:left w:val="none" w:sz="0" w:space="0" w:color="auto"/>
            <w:bottom w:val="none" w:sz="0" w:space="0" w:color="auto"/>
            <w:right w:val="none" w:sz="0" w:space="0" w:color="auto"/>
          </w:divBdr>
        </w:div>
        <w:div w:id="443890914">
          <w:marLeft w:val="480"/>
          <w:marRight w:val="0"/>
          <w:marTop w:val="0"/>
          <w:marBottom w:val="0"/>
          <w:divBdr>
            <w:top w:val="none" w:sz="0" w:space="0" w:color="auto"/>
            <w:left w:val="none" w:sz="0" w:space="0" w:color="auto"/>
            <w:bottom w:val="none" w:sz="0" w:space="0" w:color="auto"/>
            <w:right w:val="none" w:sz="0" w:space="0" w:color="auto"/>
          </w:divBdr>
        </w:div>
        <w:div w:id="1360593113">
          <w:marLeft w:val="480"/>
          <w:marRight w:val="0"/>
          <w:marTop w:val="0"/>
          <w:marBottom w:val="0"/>
          <w:divBdr>
            <w:top w:val="none" w:sz="0" w:space="0" w:color="auto"/>
            <w:left w:val="none" w:sz="0" w:space="0" w:color="auto"/>
            <w:bottom w:val="none" w:sz="0" w:space="0" w:color="auto"/>
            <w:right w:val="none" w:sz="0" w:space="0" w:color="auto"/>
          </w:divBdr>
        </w:div>
        <w:div w:id="82846411">
          <w:marLeft w:val="480"/>
          <w:marRight w:val="0"/>
          <w:marTop w:val="0"/>
          <w:marBottom w:val="0"/>
          <w:divBdr>
            <w:top w:val="none" w:sz="0" w:space="0" w:color="auto"/>
            <w:left w:val="none" w:sz="0" w:space="0" w:color="auto"/>
            <w:bottom w:val="none" w:sz="0" w:space="0" w:color="auto"/>
            <w:right w:val="none" w:sz="0" w:space="0" w:color="auto"/>
          </w:divBdr>
        </w:div>
        <w:div w:id="1217815244">
          <w:marLeft w:val="480"/>
          <w:marRight w:val="0"/>
          <w:marTop w:val="0"/>
          <w:marBottom w:val="0"/>
          <w:divBdr>
            <w:top w:val="none" w:sz="0" w:space="0" w:color="auto"/>
            <w:left w:val="none" w:sz="0" w:space="0" w:color="auto"/>
            <w:bottom w:val="none" w:sz="0" w:space="0" w:color="auto"/>
            <w:right w:val="none" w:sz="0" w:space="0" w:color="auto"/>
          </w:divBdr>
        </w:div>
        <w:div w:id="1620798845">
          <w:marLeft w:val="480"/>
          <w:marRight w:val="0"/>
          <w:marTop w:val="0"/>
          <w:marBottom w:val="0"/>
          <w:divBdr>
            <w:top w:val="none" w:sz="0" w:space="0" w:color="auto"/>
            <w:left w:val="none" w:sz="0" w:space="0" w:color="auto"/>
            <w:bottom w:val="none" w:sz="0" w:space="0" w:color="auto"/>
            <w:right w:val="none" w:sz="0" w:space="0" w:color="auto"/>
          </w:divBdr>
        </w:div>
        <w:div w:id="95176481">
          <w:marLeft w:val="480"/>
          <w:marRight w:val="0"/>
          <w:marTop w:val="0"/>
          <w:marBottom w:val="0"/>
          <w:divBdr>
            <w:top w:val="none" w:sz="0" w:space="0" w:color="auto"/>
            <w:left w:val="none" w:sz="0" w:space="0" w:color="auto"/>
            <w:bottom w:val="none" w:sz="0" w:space="0" w:color="auto"/>
            <w:right w:val="none" w:sz="0" w:space="0" w:color="auto"/>
          </w:divBdr>
        </w:div>
        <w:div w:id="1510413837">
          <w:marLeft w:val="480"/>
          <w:marRight w:val="0"/>
          <w:marTop w:val="0"/>
          <w:marBottom w:val="0"/>
          <w:divBdr>
            <w:top w:val="none" w:sz="0" w:space="0" w:color="auto"/>
            <w:left w:val="none" w:sz="0" w:space="0" w:color="auto"/>
            <w:bottom w:val="none" w:sz="0" w:space="0" w:color="auto"/>
            <w:right w:val="none" w:sz="0" w:space="0" w:color="auto"/>
          </w:divBdr>
        </w:div>
        <w:div w:id="2014335788">
          <w:marLeft w:val="480"/>
          <w:marRight w:val="0"/>
          <w:marTop w:val="0"/>
          <w:marBottom w:val="0"/>
          <w:divBdr>
            <w:top w:val="none" w:sz="0" w:space="0" w:color="auto"/>
            <w:left w:val="none" w:sz="0" w:space="0" w:color="auto"/>
            <w:bottom w:val="none" w:sz="0" w:space="0" w:color="auto"/>
            <w:right w:val="none" w:sz="0" w:space="0" w:color="auto"/>
          </w:divBdr>
        </w:div>
        <w:div w:id="1662927298">
          <w:marLeft w:val="480"/>
          <w:marRight w:val="0"/>
          <w:marTop w:val="0"/>
          <w:marBottom w:val="0"/>
          <w:divBdr>
            <w:top w:val="none" w:sz="0" w:space="0" w:color="auto"/>
            <w:left w:val="none" w:sz="0" w:space="0" w:color="auto"/>
            <w:bottom w:val="none" w:sz="0" w:space="0" w:color="auto"/>
            <w:right w:val="none" w:sz="0" w:space="0" w:color="auto"/>
          </w:divBdr>
        </w:div>
        <w:div w:id="1236016826">
          <w:marLeft w:val="480"/>
          <w:marRight w:val="0"/>
          <w:marTop w:val="0"/>
          <w:marBottom w:val="0"/>
          <w:divBdr>
            <w:top w:val="none" w:sz="0" w:space="0" w:color="auto"/>
            <w:left w:val="none" w:sz="0" w:space="0" w:color="auto"/>
            <w:bottom w:val="none" w:sz="0" w:space="0" w:color="auto"/>
            <w:right w:val="none" w:sz="0" w:space="0" w:color="auto"/>
          </w:divBdr>
        </w:div>
        <w:div w:id="1188373164">
          <w:marLeft w:val="480"/>
          <w:marRight w:val="0"/>
          <w:marTop w:val="0"/>
          <w:marBottom w:val="0"/>
          <w:divBdr>
            <w:top w:val="none" w:sz="0" w:space="0" w:color="auto"/>
            <w:left w:val="none" w:sz="0" w:space="0" w:color="auto"/>
            <w:bottom w:val="none" w:sz="0" w:space="0" w:color="auto"/>
            <w:right w:val="none" w:sz="0" w:space="0" w:color="auto"/>
          </w:divBdr>
        </w:div>
      </w:divsChild>
    </w:div>
    <w:div w:id="711854801">
      <w:bodyDiv w:val="1"/>
      <w:marLeft w:val="0"/>
      <w:marRight w:val="0"/>
      <w:marTop w:val="0"/>
      <w:marBottom w:val="0"/>
      <w:divBdr>
        <w:top w:val="none" w:sz="0" w:space="0" w:color="auto"/>
        <w:left w:val="none" w:sz="0" w:space="0" w:color="auto"/>
        <w:bottom w:val="none" w:sz="0" w:space="0" w:color="auto"/>
        <w:right w:val="none" w:sz="0" w:space="0" w:color="auto"/>
      </w:divBdr>
    </w:div>
    <w:div w:id="712385333">
      <w:bodyDiv w:val="1"/>
      <w:marLeft w:val="0"/>
      <w:marRight w:val="0"/>
      <w:marTop w:val="0"/>
      <w:marBottom w:val="0"/>
      <w:divBdr>
        <w:top w:val="none" w:sz="0" w:space="0" w:color="auto"/>
        <w:left w:val="none" w:sz="0" w:space="0" w:color="auto"/>
        <w:bottom w:val="none" w:sz="0" w:space="0" w:color="auto"/>
        <w:right w:val="none" w:sz="0" w:space="0" w:color="auto"/>
      </w:divBdr>
    </w:div>
    <w:div w:id="712577482">
      <w:bodyDiv w:val="1"/>
      <w:marLeft w:val="0"/>
      <w:marRight w:val="0"/>
      <w:marTop w:val="0"/>
      <w:marBottom w:val="0"/>
      <w:divBdr>
        <w:top w:val="none" w:sz="0" w:space="0" w:color="auto"/>
        <w:left w:val="none" w:sz="0" w:space="0" w:color="auto"/>
        <w:bottom w:val="none" w:sz="0" w:space="0" w:color="auto"/>
        <w:right w:val="none" w:sz="0" w:space="0" w:color="auto"/>
      </w:divBdr>
    </w:div>
    <w:div w:id="713970875">
      <w:bodyDiv w:val="1"/>
      <w:marLeft w:val="0"/>
      <w:marRight w:val="0"/>
      <w:marTop w:val="0"/>
      <w:marBottom w:val="0"/>
      <w:divBdr>
        <w:top w:val="none" w:sz="0" w:space="0" w:color="auto"/>
        <w:left w:val="none" w:sz="0" w:space="0" w:color="auto"/>
        <w:bottom w:val="none" w:sz="0" w:space="0" w:color="auto"/>
        <w:right w:val="none" w:sz="0" w:space="0" w:color="auto"/>
      </w:divBdr>
    </w:div>
    <w:div w:id="714040124">
      <w:bodyDiv w:val="1"/>
      <w:marLeft w:val="0"/>
      <w:marRight w:val="0"/>
      <w:marTop w:val="0"/>
      <w:marBottom w:val="0"/>
      <w:divBdr>
        <w:top w:val="none" w:sz="0" w:space="0" w:color="auto"/>
        <w:left w:val="none" w:sz="0" w:space="0" w:color="auto"/>
        <w:bottom w:val="none" w:sz="0" w:space="0" w:color="auto"/>
        <w:right w:val="none" w:sz="0" w:space="0" w:color="auto"/>
      </w:divBdr>
    </w:div>
    <w:div w:id="714164577">
      <w:bodyDiv w:val="1"/>
      <w:marLeft w:val="0"/>
      <w:marRight w:val="0"/>
      <w:marTop w:val="0"/>
      <w:marBottom w:val="0"/>
      <w:divBdr>
        <w:top w:val="none" w:sz="0" w:space="0" w:color="auto"/>
        <w:left w:val="none" w:sz="0" w:space="0" w:color="auto"/>
        <w:bottom w:val="none" w:sz="0" w:space="0" w:color="auto"/>
        <w:right w:val="none" w:sz="0" w:space="0" w:color="auto"/>
      </w:divBdr>
    </w:div>
    <w:div w:id="714893599">
      <w:bodyDiv w:val="1"/>
      <w:marLeft w:val="0"/>
      <w:marRight w:val="0"/>
      <w:marTop w:val="0"/>
      <w:marBottom w:val="0"/>
      <w:divBdr>
        <w:top w:val="none" w:sz="0" w:space="0" w:color="auto"/>
        <w:left w:val="none" w:sz="0" w:space="0" w:color="auto"/>
        <w:bottom w:val="none" w:sz="0" w:space="0" w:color="auto"/>
        <w:right w:val="none" w:sz="0" w:space="0" w:color="auto"/>
      </w:divBdr>
    </w:div>
    <w:div w:id="715591486">
      <w:bodyDiv w:val="1"/>
      <w:marLeft w:val="0"/>
      <w:marRight w:val="0"/>
      <w:marTop w:val="0"/>
      <w:marBottom w:val="0"/>
      <w:divBdr>
        <w:top w:val="none" w:sz="0" w:space="0" w:color="auto"/>
        <w:left w:val="none" w:sz="0" w:space="0" w:color="auto"/>
        <w:bottom w:val="none" w:sz="0" w:space="0" w:color="auto"/>
        <w:right w:val="none" w:sz="0" w:space="0" w:color="auto"/>
      </w:divBdr>
    </w:div>
    <w:div w:id="716129382">
      <w:bodyDiv w:val="1"/>
      <w:marLeft w:val="0"/>
      <w:marRight w:val="0"/>
      <w:marTop w:val="0"/>
      <w:marBottom w:val="0"/>
      <w:divBdr>
        <w:top w:val="none" w:sz="0" w:space="0" w:color="auto"/>
        <w:left w:val="none" w:sz="0" w:space="0" w:color="auto"/>
        <w:bottom w:val="none" w:sz="0" w:space="0" w:color="auto"/>
        <w:right w:val="none" w:sz="0" w:space="0" w:color="auto"/>
      </w:divBdr>
    </w:div>
    <w:div w:id="717432987">
      <w:bodyDiv w:val="1"/>
      <w:marLeft w:val="0"/>
      <w:marRight w:val="0"/>
      <w:marTop w:val="0"/>
      <w:marBottom w:val="0"/>
      <w:divBdr>
        <w:top w:val="none" w:sz="0" w:space="0" w:color="auto"/>
        <w:left w:val="none" w:sz="0" w:space="0" w:color="auto"/>
        <w:bottom w:val="none" w:sz="0" w:space="0" w:color="auto"/>
        <w:right w:val="none" w:sz="0" w:space="0" w:color="auto"/>
      </w:divBdr>
      <w:divsChild>
        <w:div w:id="1079250790">
          <w:marLeft w:val="480"/>
          <w:marRight w:val="0"/>
          <w:marTop w:val="0"/>
          <w:marBottom w:val="0"/>
          <w:divBdr>
            <w:top w:val="none" w:sz="0" w:space="0" w:color="auto"/>
            <w:left w:val="none" w:sz="0" w:space="0" w:color="auto"/>
            <w:bottom w:val="none" w:sz="0" w:space="0" w:color="auto"/>
            <w:right w:val="none" w:sz="0" w:space="0" w:color="auto"/>
          </w:divBdr>
        </w:div>
        <w:div w:id="975453412">
          <w:marLeft w:val="480"/>
          <w:marRight w:val="0"/>
          <w:marTop w:val="0"/>
          <w:marBottom w:val="0"/>
          <w:divBdr>
            <w:top w:val="none" w:sz="0" w:space="0" w:color="auto"/>
            <w:left w:val="none" w:sz="0" w:space="0" w:color="auto"/>
            <w:bottom w:val="none" w:sz="0" w:space="0" w:color="auto"/>
            <w:right w:val="none" w:sz="0" w:space="0" w:color="auto"/>
          </w:divBdr>
        </w:div>
        <w:div w:id="103162608">
          <w:marLeft w:val="480"/>
          <w:marRight w:val="0"/>
          <w:marTop w:val="0"/>
          <w:marBottom w:val="0"/>
          <w:divBdr>
            <w:top w:val="none" w:sz="0" w:space="0" w:color="auto"/>
            <w:left w:val="none" w:sz="0" w:space="0" w:color="auto"/>
            <w:bottom w:val="none" w:sz="0" w:space="0" w:color="auto"/>
            <w:right w:val="none" w:sz="0" w:space="0" w:color="auto"/>
          </w:divBdr>
        </w:div>
        <w:div w:id="1477067020">
          <w:marLeft w:val="480"/>
          <w:marRight w:val="0"/>
          <w:marTop w:val="0"/>
          <w:marBottom w:val="0"/>
          <w:divBdr>
            <w:top w:val="none" w:sz="0" w:space="0" w:color="auto"/>
            <w:left w:val="none" w:sz="0" w:space="0" w:color="auto"/>
            <w:bottom w:val="none" w:sz="0" w:space="0" w:color="auto"/>
            <w:right w:val="none" w:sz="0" w:space="0" w:color="auto"/>
          </w:divBdr>
        </w:div>
        <w:div w:id="8802137">
          <w:marLeft w:val="480"/>
          <w:marRight w:val="0"/>
          <w:marTop w:val="0"/>
          <w:marBottom w:val="0"/>
          <w:divBdr>
            <w:top w:val="none" w:sz="0" w:space="0" w:color="auto"/>
            <w:left w:val="none" w:sz="0" w:space="0" w:color="auto"/>
            <w:bottom w:val="none" w:sz="0" w:space="0" w:color="auto"/>
            <w:right w:val="none" w:sz="0" w:space="0" w:color="auto"/>
          </w:divBdr>
        </w:div>
        <w:div w:id="967976415">
          <w:marLeft w:val="480"/>
          <w:marRight w:val="0"/>
          <w:marTop w:val="0"/>
          <w:marBottom w:val="0"/>
          <w:divBdr>
            <w:top w:val="none" w:sz="0" w:space="0" w:color="auto"/>
            <w:left w:val="none" w:sz="0" w:space="0" w:color="auto"/>
            <w:bottom w:val="none" w:sz="0" w:space="0" w:color="auto"/>
            <w:right w:val="none" w:sz="0" w:space="0" w:color="auto"/>
          </w:divBdr>
        </w:div>
        <w:div w:id="1692148777">
          <w:marLeft w:val="480"/>
          <w:marRight w:val="0"/>
          <w:marTop w:val="0"/>
          <w:marBottom w:val="0"/>
          <w:divBdr>
            <w:top w:val="none" w:sz="0" w:space="0" w:color="auto"/>
            <w:left w:val="none" w:sz="0" w:space="0" w:color="auto"/>
            <w:bottom w:val="none" w:sz="0" w:space="0" w:color="auto"/>
            <w:right w:val="none" w:sz="0" w:space="0" w:color="auto"/>
          </w:divBdr>
        </w:div>
        <w:div w:id="1326738837">
          <w:marLeft w:val="480"/>
          <w:marRight w:val="0"/>
          <w:marTop w:val="0"/>
          <w:marBottom w:val="0"/>
          <w:divBdr>
            <w:top w:val="none" w:sz="0" w:space="0" w:color="auto"/>
            <w:left w:val="none" w:sz="0" w:space="0" w:color="auto"/>
            <w:bottom w:val="none" w:sz="0" w:space="0" w:color="auto"/>
            <w:right w:val="none" w:sz="0" w:space="0" w:color="auto"/>
          </w:divBdr>
        </w:div>
        <w:div w:id="379405861">
          <w:marLeft w:val="480"/>
          <w:marRight w:val="0"/>
          <w:marTop w:val="0"/>
          <w:marBottom w:val="0"/>
          <w:divBdr>
            <w:top w:val="none" w:sz="0" w:space="0" w:color="auto"/>
            <w:left w:val="none" w:sz="0" w:space="0" w:color="auto"/>
            <w:bottom w:val="none" w:sz="0" w:space="0" w:color="auto"/>
            <w:right w:val="none" w:sz="0" w:space="0" w:color="auto"/>
          </w:divBdr>
        </w:div>
        <w:div w:id="165480122">
          <w:marLeft w:val="480"/>
          <w:marRight w:val="0"/>
          <w:marTop w:val="0"/>
          <w:marBottom w:val="0"/>
          <w:divBdr>
            <w:top w:val="none" w:sz="0" w:space="0" w:color="auto"/>
            <w:left w:val="none" w:sz="0" w:space="0" w:color="auto"/>
            <w:bottom w:val="none" w:sz="0" w:space="0" w:color="auto"/>
            <w:right w:val="none" w:sz="0" w:space="0" w:color="auto"/>
          </w:divBdr>
        </w:div>
        <w:div w:id="548688488">
          <w:marLeft w:val="480"/>
          <w:marRight w:val="0"/>
          <w:marTop w:val="0"/>
          <w:marBottom w:val="0"/>
          <w:divBdr>
            <w:top w:val="none" w:sz="0" w:space="0" w:color="auto"/>
            <w:left w:val="none" w:sz="0" w:space="0" w:color="auto"/>
            <w:bottom w:val="none" w:sz="0" w:space="0" w:color="auto"/>
            <w:right w:val="none" w:sz="0" w:space="0" w:color="auto"/>
          </w:divBdr>
        </w:div>
        <w:div w:id="1888443908">
          <w:marLeft w:val="480"/>
          <w:marRight w:val="0"/>
          <w:marTop w:val="0"/>
          <w:marBottom w:val="0"/>
          <w:divBdr>
            <w:top w:val="none" w:sz="0" w:space="0" w:color="auto"/>
            <w:left w:val="none" w:sz="0" w:space="0" w:color="auto"/>
            <w:bottom w:val="none" w:sz="0" w:space="0" w:color="auto"/>
            <w:right w:val="none" w:sz="0" w:space="0" w:color="auto"/>
          </w:divBdr>
        </w:div>
        <w:div w:id="1479878698">
          <w:marLeft w:val="480"/>
          <w:marRight w:val="0"/>
          <w:marTop w:val="0"/>
          <w:marBottom w:val="0"/>
          <w:divBdr>
            <w:top w:val="none" w:sz="0" w:space="0" w:color="auto"/>
            <w:left w:val="none" w:sz="0" w:space="0" w:color="auto"/>
            <w:bottom w:val="none" w:sz="0" w:space="0" w:color="auto"/>
            <w:right w:val="none" w:sz="0" w:space="0" w:color="auto"/>
          </w:divBdr>
        </w:div>
        <w:div w:id="1937326615">
          <w:marLeft w:val="480"/>
          <w:marRight w:val="0"/>
          <w:marTop w:val="0"/>
          <w:marBottom w:val="0"/>
          <w:divBdr>
            <w:top w:val="none" w:sz="0" w:space="0" w:color="auto"/>
            <w:left w:val="none" w:sz="0" w:space="0" w:color="auto"/>
            <w:bottom w:val="none" w:sz="0" w:space="0" w:color="auto"/>
            <w:right w:val="none" w:sz="0" w:space="0" w:color="auto"/>
          </w:divBdr>
        </w:div>
        <w:div w:id="158934171">
          <w:marLeft w:val="480"/>
          <w:marRight w:val="0"/>
          <w:marTop w:val="0"/>
          <w:marBottom w:val="0"/>
          <w:divBdr>
            <w:top w:val="none" w:sz="0" w:space="0" w:color="auto"/>
            <w:left w:val="none" w:sz="0" w:space="0" w:color="auto"/>
            <w:bottom w:val="none" w:sz="0" w:space="0" w:color="auto"/>
            <w:right w:val="none" w:sz="0" w:space="0" w:color="auto"/>
          </w:divBdr>
        </w:div>
        <w:div w:id="1448892972">
          <w:marLeft w:val="480"/>
          <w:marRight w:val="0"/>
          <w:marTop w:val="0"/>
          <w:marBottom w:val="0"/>
          <w:divBdr>
            <w:top w:val="none" w:sz="0" w:space="0" w:color="auto"/>
            <w:left w:val="none" w:sz="0" w:space="0" w:color="auto"/>
            <w:bottom w:val="none" w:sz="0" w:space="0" w:color="auto"/>
            <w:right w:val="none" w:sz="0" w:space="0" w:color="auto"/>
          </w:divBdr>
        </w:div>
        <w:div w:id="2079937436">
          <w:marLeft w:val="480"/>
          <w:marRight w:val="0"/>
          <w:marTop w:val="0"/>
          <w:marBottom w:val="0"/>
          <w:divBdr>
            <w:top w:val="none" w:sz="0" w:space="0" w:color="auto"/>
            <w:left w:val="none" w:sz="0" w:space="0" w:color="auto"/>
            <w:bottom w:val="none" w:sz="0" w:space="0" w:color="auto"/>
            <w:right w:val="none" w:sz="0" w:space="0" w:color="auto"/>
          </w:divBdr>
        </w:div>
        <w:div w:id="582105669">
          <w:marLeft w:val="480"/>
          <w:marRight w:val="0"/>
          <w:marTop w:val="0"/>
          <w:marBottom w:val="0"/>
          <w:divBdr>
            <w:top w:val="none" w:sz="0" w:space="0" w:color="auto"/>
            <w:left w:val="none" w:sz="0" w:space="0" w:color="auto"/>
            <w:bottom w:val="none" w:sz="0" w:space="0" w:color="auto"/>
            <w:right w:val="none" w:sz="0" w:space="0" w:color="auto"/>
          </w:divBdr>
        </w:div>
        <w:div w:id="127020167">
          <w:marLeft w:val="480"/>
          <w:marRight w:val="0"/>
          <w:marTop w:val="0"/>
          <w:marBottom w:val="0"/>
          <w:divBdr>
            <w:top w:val="none" w:sz="0" w:space="0" w:color="auto"/>
            <w:left w:val="none" w:sz="0" w:space="0" w:color="auto"/>
            <w:bottom w:val="none" w:sz="0" w:space="0" w:color="auto"/>
            <w:right w:val="none" w:sz="0" w:space="0" w:color="auto"/>
          </w:divBdr>
        </w:div>
        <w:div w:id="990326040">
          <w:marLeft w:val="480"/>
          <w:marRight w:val="0"/>
          <w:marTop w:val="0"/>
          <w:marBottom w:val="0"/>
          <w:divBdr>
            <w:top w:val="none" w:sz="0" w:space="0" w:color="auto"/>
            <w:left w:val="none" w:sz="0" w:space="0" w:color="auto"/>
            <w:bottom w:val="none" w:sz="0" w:space="0" w:color="auto"/>
            <w:right w:val="none" w:sz="0" w:space="0" w:color="auto"/>
          </w:divBdr>
        </w:div>
        <w:div w:id="2106145146">
          <w:marLeft w:val="480"/>
          <w:marRight w:val="0"/>
          <w:marTop w:val="0"/>
          <w:marBottom w:val="0"/>
          <w:divBdr>
            <w:top w:val="none" w:sz="0" w:space="0" w:color="auto"/>
            <w:left w:val="none" w:sz="0" w:space="0" w:color="auto"/>
            <w:bottom w:val="none" w:sz="0" w:space="0" w:color="auto"/>
            <w:right w:val="none" w:sz="0" w:space="0" w:color="auto"/>
          </w:divBdr>
        </w:div>
        <w:div w:id="209660148">
          <w:marLeft w:val="480"/>
          <w:marRight w:val="0"/>
          <w:marTop w:val="0"/>
          <w:marBottom w:val="0"/>
          <w:divBdr>
            <w:top w:val="none" w:sz="0" w:space="0" w:color="auto"/>
            <w:left w:val="none" w:sz="0" w:space="0" w:color="auto"/>
            <w:bottom w:val="none" w:sz="0" w:space="0" w:color="auto"/>
            <w:right w:val="none" w:sz="0" w:space="0" w:color="auto"/>
          </w:divBdr>
        </w:div>
        <w:div w:id="1034232413">
          <w:marLeft w:val="480"/>
          <w:marRight w:val="0"/>
          <w:marTop w:val="0"/>
          <w:marBottom w:val="0"/>
          <w:divBdr>
            <w:top w:val="none" w:sz="0" w:space="0" w:color="auto"/>
            <w:left w:val="none" w:sz="0" w:space="0" w:color="auto"/>
            <w:bottom w:val="none" w:sz="0" w:space="0" w:color="auto"/>
            <w:right w:val="none" w:sz="0" w:space="0" w:color="auto"/>
          </w:divBdr>
        </w:div>
        <w:div w:id="1299453128">
          <w:marLeft w:val="480"/>
          <w:marRight w:val="0"/>
          <w:marTop w:val="0"/>
          <w:marBottom w:val="0"/>
          <w:divBdr>
            <w:top w:val="none" w:sz="0" w:space="0" w:color="auto"/>
            <w:left w:val="none" w:sz="0" w:space="0" w:color="auto"/>
            <w:bottom w:val="none" w:sz="0" w:space="0" w:color="auto"/>
            <w:right w:val="none" w:sz="0" w:space="0" w:color="auto"/>
          </w:divBdr>
        </w:div>
        <w:div w:id="1500148931">
          <w:marLeft w:val="480"/>
          <w:marRight w:val="0"/>
          <w:marTop w:val="0"/>
          <w:marBottom w:val="0"/>
          <w:divBdr>
            <w:top w:val="none" w:sz="0" w:space="0" w:color="auto"/>
            <w:left w:val="none" w:sz="0" w:space="0" w:color="auto"/>
            <w:bottom w:val="none" w:sz="0" w:space="0" w:color="auto"/>
            <w:right w:val="none" w:sz="0" w:space="0" w:color="auto"/>
          </w:divBdr>
        </w:div>
        <w:div w:id="226956991">
          <w:marLeft w:val="480"/>
          <w:marRight w:val="0"/>
          <w:marTop w:val="0"/>
          <w:marBottom w:val="0"/>
          <w:divBdr>
            <w:top w:val="none" w:sz="0" w:space="0" w:color="auto"/>
            <w:left w:val="none" w:sz="0" w:space="0" w:color="auto"/>
            <w:bottom w:val="none" w:sz="0" w:space="0" w:color="auto"/>
            <w:right w:val="none" w:sz="0" w:space="0" w:color="auto"/>
          </w:divBdr>
        </w:div>
        <w:div w:id="612716192">
          <w:marLeft w:val="480"/>
          <w:marRight w:val="0"/>
          <w:marTop w:val="0"/>
          <w:marBottom w:val="0"/>
          <w:divBdr>
            <w:top w:val="none" w:sz="0" w:space="0" w:color="auto"/>
            <w:left w:val="none" w:sz="0" w:space="0" w:color="auto"/>
            <w:bottom w:val="none" w:sz="0" w:space="0" w:color="auto"/>
            <w:right w:val="none" w:sz="0" w:space="0" w:color="auto"/>
          </w:divBdr>
        </w:div>
        <w:div w:id="1715546898">
          <w:marLeft w:val="480"/>
          <w:marRight w:val="0"/>
          <w:marTop w:val="0"/>
          <w:marBottom w:val="0"/>
          <w:divBdr>
            <w:top w:val="none" w:sz="0" w:space="0" w:color="auto"/>
            <w:left w:val="none" w:sz="0" w:space="0" w:color="auto"/>
            <w:bottom w:val="none" w:sz="0" w:space="0" w:color="auto"/>
            <w:right w:val="none" w:sz="0" w:space="0" w:color="auto"/>
          </w:divBdr>
        </w:div>
        <w:div w:id="1605766379">
          <w:marLeft w:val="480"/>
          <w:marRight w:val="0"/>
          <w:marTop w:val="0"/>
          <w:marBottom w:val="0"/>
          <w:divBdr>
            <w:top w:val="none" w:sz="0" w:space="0" w:color="auto"/>
            <w:left w:val="none" w:sz="0" w:space="0" w:color="auto"/>
            <w:bottom w:val="none" w:sz="0" w:space="0" w:color="auto"/>
            <w:right w:val="none" w:sz="0" w:space="0" w:color="auto"/>
          </w:divBdr>
        </w:div>
        <w:div w:id="464129769">
          <w:marLeft w:val="480"/>
          <w:marRight w:val="0"/>
          <w:marTop w:val="0"/>
          <w:marBottom w:val="0"/>
          <w:divBdr>
            <w:top w:val="none" w:sz="0" w:space="0" w:color="auto"/>
            <w:left w:val="none" w:sz="0" w:space="0" w:color="auto"/>
            <w:bottom w:val="none" w:sz="0" w:space="0" w:color="auto"/>
            <w:right w:val="none" w:sz="0" w:space="0" w:color="auto"/>
          </w:divBdr>
        </w:div>
        <w:div w:id="321929581">
          <w:marLeft w:val="480"/>
          <w:marRight w:val="0"/>
          <w:marTop w:val="0"/>
          <w:marBottom w:val="0"/>
          <w:divBdr>
            <w:top w:val="none" w:sz="0" w:space="0" w:color="auto"/>
            <w:left w:val="none" w:sz="0" w:space="0" w:color="auto"/>
            <w:bottom w:val="none" w:sz="0" w:space="0" w:color="auto"/>
            <w:right w:val="none" w:sz="0" w:space="0" w:color="auto"/>
          </w:divBdr>
        </w:div>
        <w:div w:id="118688447">
          <w:marLeft w:val="480"/>
          <w:marRight w:val="0"/>
          <w:marTop w:val="0"/>
          <w:marBottom w:val="0"/>
          <w:divBdr>
            <w:top w:val="none" w:sz="0" w:space="0" w:color="auto"/>
            <w:left w:val="none" w:sz="0" w:space="0" w:color="auto"/>
            <w:bottom w:val="none" w:sz="0" w:space="0" w:color="auto"/>
            <w:right w:val="none" w:sz="0" w:space="0" w:color="auto"/>
          </w:divBdr>
        </w:div>
        <w:div w:id="1105147731">
          <w:marLeft w:val="480"/>
          <w:marRight w:val="0"/>
          <w:marTop w:val="0"/>
          <w:marBottom w:val="0"/>
          <w:divBdr>
            <w:top w:val="none" w:sz="0" w:space="0" w:color="auto"/>
            <w:left w:val="none" w:sz="0" w:space="0" w:color="auto"/>
            <w:bottom w:val="none" w:sz="0" w:space="0" w:color="auto"/>
            <w:right w:val="none" w:sz="0" w:space="0" w:color="auto"/>
          </w:divBdr>
        </w:div>
        <w:div w:id="310254791">
          <w:marLeft w:val="480"/>
          <w:marRight w:val="0"/>
          <w:marTop w:val="0"/>
          <w:marBottom w:val="0"/>
          <w:divBdr>
            <w:top w:val="none" w:sz="0" w:space="0" w:color="auto"/>
            <w:left w:val="none" w:sz="0" w:space="0" w:color="auto"/>
            <w:bottom w:val="none" w:sz="0" w:space="0" w:color="auto"/>
            <w:right w:val="none" w:sz="0" w:space="0" w:color="auto"/>
          </w:divBdr>
        </w:div>
        <w:div w:id="115605833">
          <w:marLeft w:val="480"/>
          <w:marRight w:val="0"/>
          <w:marTop w:val="0"/>
          <w:marBottom w:val="0"/>
          <w:divBdr>
            <w:top w:val="none" w:sz="0" w:space="0" w:color="auto"/>
            <w:left w:val="none" w:sz="0" w:space="0" w:color="auto"/>
            <w:bottom w:val="none" w:sz="0" w:space="0" w:color="auto"/>
            <w:right w:val="none" w:sz="0" w:space="0" w:color="auto"/>
          </w:divBdr>
        </w:div>
        <w:div w:id="1263104871">
          <w:marLeft w:val="480"/>
          <w:marRight w:val="0"/>
          <w:marTop w:val="0"/>
          <w:marBottom w:val="0"/>
          <w:divBdr>
            <w:top w:val="none" w:sz="0" w:space="0" w:color="auto"/>
            <w:left w:val="none" w:sz="0" w:space="0" w:color="auto"/>
            <w:bottom w:val="none" w:sz="0" w:space="0" w:color="auto"/>
            <w:right w:val="none" w:sz="0" w:space="0" w:color="auto"/>
          </w:divBdr>
        </w:div>
        <w:div w:id="1326669324">
          <w:marLeft w:val="480"/>
          <w:marRight w:val="0"/>
          <w:marTop w:val="0"/>
          <w:marBottom w:val="0"/>
          <w:divBdr>
            <w:top w:val="none" w:sz="0" w:space="0" w:color="auto"/>
            <w:left w:val="none" w:sz="0" w:space="0" w:color="auto"/>
            <w:bottom w:val="none" w:sz="0" w:space="0" w:color="auto"/>
            <w:right w:val="none" w:sz="0" w:space="0" w:color="auto"/>
          </w:divBdr>
        </w:div>
        <w:div w:id="334111162">
          <w:marLeft w:val="480"/>
          <w:marRight w:val="0"/>
          <w:marTop w:val="0"/>
          <w:marBottom w:val="0"/>
          <w:divBdr>
            <w:top w:val="none" w:sz="0" w:space="0" w:color="auto"/>
            <w:left w:val="none" w:sz="0" w:space="0" w:color="auto"/>
            <w:bottom w:val="none" w:sz="0" w:space="0" w:color="auto"/>
            <w:right w:val="none" w:sz="0" w:space="0" w:color="auto"/>
          </w:divBdr>
        </w:div>
        <w:div w:id="1553688169">
          <w:marLeft w:val="480"/>
          <w:marRight w:val="0"/>
          <w:marTop w:val="0"/>
          <w:marBottom w:val="0"/>
          <w:divBdr>
            <w:top w:val="none" w:sz="0" w:space="0" w:color="auto"/>
            <w:left w:val="none" w:sz="0" w:space="0" w:color="auto"/>
            <w:bottom w:val="none" w:sz="0" w:space="0" w:color="auto"/>
            <w:right w:val="none" w:sz="0" w:space="0" w:color="auto"/>
          </w:divBdr>
        </w:div>
        <w:div w:id="1571959463">
          <w:marLeft w:val="480"/>
          <w:marRight w:val="0"/>
          <w:marTop w:val="0"/>
          <w:marBottom w:val="0"/>
          <w:divBdr>
            <w:top w:val="none" w:sz="0" w:space="0" w:color="auto"/>
            <w:left w:val="none" w:sz="0" w:space="0" w:color="auto"/>
            <w:bottom w:val="none" w:sz="0" w:space="0" w:color="auto"/>
            <w:right w:val="none" w:sz="0" w:space="0" w:color="auto"/>
          </w:divBdr>
        </w:div>
        <w:div w:id="1027096110">
          <w:marLeft w:val="480"/>
          <w:marRight w:val="0"/>
          <w:marTop w:val="0"/>
          <w:marBottom w:val="0"/>
          <w:divBdr>
            <w:top w:val="none" w:sz="0" w:space="0" w:color="auto"/>
            <w:left w:val="none" w:sz="0" w:space="0" w:color="auto"/>
            <w:bottom w:val="none" w:sz="0" w:space="0" w:color="auto"/>
            <w:right w:val="none" w:sz="0" w:space="0" w:color="auto"/>
          </w:divBdr>
        </w:div>
        <w:div w:id="33848847">
          <w:marLeft w:val="480"/>
          <w:marRight w:val="0"/>
          <w:marTop w:val="0"/>
          <w:marBottom w:val="0"/>
          <w:divBdr>
            <w:top w:val="none" w:sz="0" w:space="0" w:color="auto"/>
            <w:left w:val="none" w:sz="0" w:space="0" w:color="auto"/>
            <w:bottom w:val="none" w:sz="0" w:space="0" w:color="auto"/>
            <w:right w:val="none" w:sz="0" w:space="0" w:color="auto"/>
          </w:divBdr>
        </w:div>
      </w:divsChild>
    </w:div>
    <w:div w:id="717977521">
      <w:bodyDiv w:val="1"/>
      <w:marLeft w:val="0"/>
      <w:marRight w:val="0"/>
      <w:marTop w:val="0"/>
      <w:marBottom w:val="0"/>
      <w:divBdr>
        <w:top w:val="none" w:sz="0" w:space="0" w:color="auto"/>
        <w:left w:val="none" w:sz="0" w:space="0" w:color="auto"/>
        <w:bottom w:val="none" w:sz="0" w:space="0" w:color="auto"/>
        <w:right w:val="none" w:sz="0" w:space="0" w:color="auto"/>
      </w:divBdr>
    </w:div>
    <w:div w:id="718168993">
      <w:bodyDiv w:val="1"/>
      <w:marLeft w:val="0"/>
      <w:marRight w:val="0"/>
      <w:marTop w:val="0"/>
      <w:marBottom w:val="0"/>
      <w:divBdr>
        <w:top w:val="none" w:sz="0" w:space="0" w:color="auto"/>
        <w:left w:val="none" w:sz="0" w:space="0" w:color="auto"/>
        <w:bottom w:val="none" w:sz="0" w:space="0" w:color="auto"/>
        <w:right w:val="none" w:sz="0" w:space="0" w:color="auto"/>
      </w:divBdr>
    </w:div>
    <w:div w:id="718749798">
      <w:bodyDiv w:val="1"/>
      <w:marLeft w:val="0"/>
      <w:marRight w:val="0"/>
      <w:marTop w:val="0"/>
      <w:marBottom w:val="0"/>
      <w:divBdr>
        <w:top w:val="none" w:sz="0" w:space="0" w:color="auto"/>
        <w:left w:val="none" w:sz="0" w:space="0" w:color="auto"/>
        <w:bottom w:val="none" w:sz="0" w:space="0" w:color="auto"/>
        <w:right w:val="none" w:sz="0" w:space="0" w:color="auto"/>
      </w:divBdr>
    </w:div>
    <w:div w:id="719091931">
      <w:bodyDiv w:val="1"/>
      <w:marLeft w:val="0"/>
      <w:marRight w:val="0"/>
      <w:marTop w:val="0"/>
      <w:marBottom w:val="0"/>
      <w:divBdr>
        <w:top w:val="none" w:sz="0" w:space="0" w:color="auto"/>
        <w:left w:val="none" w:sz="0" w:space="0" w:color="auto"/>
        <w:bottom w:val="none" w:sz="0" w:space="0" w:color="auto"/>
        <w:right w:val="none" w:sz="0" w:space="0" w:color="auto"/>
      </w:divBdr>
      <w:divsChild>
        <w:div w:id="674311475">
          <w:marLeft w:val="480"/>
          <w:marRight w:val="0"/>
          <w:marTop w:val="0"/>
          <w:marBottom w:val="0"/>
          <w:divBdr>
            <w:top w:val="none" w:sz="0" w:space="0" w:color="auto"/>
            <w:left w:val="none" w:sz="0" w:space="0" w:color="auto"/>
            <w:bottom w:val="none" w:sz="0" w:space="0" w:color="auto"/>
            <w:right w:val="none" w:sz="0" w:space="0" w:color="auto"/>
          </w:divBdr>
        </w:div>
        <w:div w:id="259334619">
          <w:marLeft w:val="480"/>
          <w:marRight w:val="0"/>
          <w:marTop w:val="0"/>
          <w:marBottom w:val="0"/>
          <w:divBdr>
            <w:top w:val="none" w:sz="0" w:space="0" w:color="auto"/>
            <w:left w:val="none" w:sz="0" w:space="0" w:color="auto"/>
            <w:bottom w:val="none" w:sz="0" w:space="0" w:color="auto"/>
            <w:right w:val="none" w:sz="0" w:space="0" w:color="auto"/>
          </w:divBdr>
        </w:div>
        <w:div w:id="1806197791">
          <w:marLeft w:val="480"/>
          <w:marRight w:val="0"/>
          <w:marTop w:val="0"/>
          <w:marBottom w:val="0"/>
          <w:divBdr>
            <w:top w:val="none" w:sz="0" w:space="0" w:color="auto"/>
            <w:left w:val="none" w:sz="0" w:space="0" w:color="auto"/>
            <w:bottom w:val="none" w:sz="0" w:space="0" w:color="auto"/>
            <w:right w:val="none" w:sz="0" w:space="0" w:color="auto"/>
          </w:divBdr>
        </w:div>
        <w:div w:id="305473232">
          <w:marLeft w:val="480"/>
          <w:marRight w:val="0"/>
          <w:marTop w:val="0"/>
          <w:marBottom w:val="0"/>
          <w:divBdr>
            <w:top w:val="none" w:sz="0" w:space="0" w:color="auto"/>
            <w:left w:val="none" w:sz="0" w:space="0" w:color="auto"/>
            <w:bottom w:val="none" w:sz="0" w:space="0" w:color="auto"/>
            <w:right w:val="none" w:sz="0" w:space="0" w:color="auto"/>
          </w:divBdr>
        </w:div>
        <w:div w:id="462698783">
          <w:marLeft w:val="480"/>
          <w:marRight w:val="0"/>
          <w:marTop w:val="0"/>
          <w:marBottom w:val="0"/>
          <w:divBdr>
            <w:top w:val="none" w:sz="0" w:space="0" w:color="auto"/>
            <w:left w:val="none" w:sz="0" w:space="0" w:color="auto"/>
            <w:bottom w:val="none" w:sz="0" w:space="0" w:color="auto"/>
            <w:right w:val="none" w:sz="0" w:space="0" w:color="auto"/>
          </w:divBdr>
        </w:div>
        <w:div w:id="87623548">
          <w:marLeft w:val="480"/>
          <w:marRight w:val="0"/>
          <w:marTop w:val="0"/>
          <w:marBottom w:val="0"/>
          <w:divBdr>
            <w:top w:val="none" w:sz="0" w:space="0" w:color="auto"/>
            <w:left w:val="none" w:sz="0" w:space="0" w:color="auto"/>
            <w:bottom w:val="none" w:sz="0" w:space="0" w:color="auto"/>
            <w:right w:val="none" w:sz="0" w:space="0" w:color="auto"/>
          </w:divBdr>
        </w:div>
        <w:div w:id="593367590">
          <w:marLeft w:val="480"/>
          <w:marRight w:val="0"/>
          <w:marTop w:val="0"/>
          <w:marBottom w:val="0"/>
          <w:divBdr>
            <w:top w:val="none" w:sz="0" w:space="0" w:color="auto"/>
            <w:left w:val="none" w:sz="0" w:space="0" w:color="auto"/>
            <w:bottom w:val="none" w:sz="0" w:space="0" w:color="auto"/>
            <w:right w:val="none" w:sz="0" w:space="0" w:color="auto"/>
          </w:divBdr>
        </w:div>
        <w:div w:id="1069155959">
          <w:marLeft w:val="480"/>
          <w:marRight w:val="0"/>
          <w:marTop w:val="0"/>
          <w:marBottom w:val="0"/>
          <w:divBdr>
            <w:top w:val="none" w:sz="0" w:space="0" w:color="auto"/>
            <w:left w:val="none" w:sz="0" w:space="0" w:color="auto"/>
            <w:bottom w:val="none" w:sz="0" w:space="0" w:color="auto"/>
            <w:right w:val="none" w:sz="0" w:space="0" w:color="auto"/>
          </w:divBdr>
        </w:div>
        <w:div w:id="117796994">
          <w:marLeft w:val="480"/>
          <w:marRight w:val="0"/>
          <w:marTop w:val="0"/>
          <w:marBottom w:val="0"/>
          <w:divBdr>
            <w:top w:val="none" w:sz="0" w:space="0" w:color="auto"/>
            <w:left w:val="none" w:sz="0" w:space="0" w:color="auto"/>
            <w:bottom w:val="none" w:sz="0" w:space="0" w:color="auto"/>
            <w:right w:val="none" w:sz="0" w:space="0" w:color="auto"/>
          </w:divBdr>
        </w:div>
        <w:div w:id="1298875751">
          <w:marLeft w:val="480"/>
          <w:marRight w:val="0"/>
          <w:marTop w:val="0"/>
          <w:marBottom w:val="0"/>
          <w:divBdr>
            <w:top w:val="none" w:sz="0" w:space="0" w:color="auto"/>
            <w:left w:val="none" w:sz="0" w:space="0" w:color="auto"/>
            <w:bottom w:val="none" w:sz="0" w:space="0" w:color="auto"/>
            <w:right w:val="none" w:sz="0" w:space="0" w:color="auto"/>
          </w:divBdr>
        </w:div>
        <w:div w:id="571816540">
          <w:marLeft w:val="480"/>
          <w:marRight w:val="0"/>
          <w:marTop w:val="0"/>
          <w:marBottom w:val="0"/>
          <w:divBdr>
            <w:top w:val="none" w:sz="0" w:space="0" w:color="auto"/>
            <w:left w:val="none" w:sz="0" w:space="0" w:color="auto"/>
            <w:bottom w:val="none" w:sz="0" w:space="0" w:color="auto"/>
            <w:right w:val="none" w:sz="0" w:space="0" w:color="auto"/>
          </w:divBdr>
        </w:div>
        <w:div w:id="1796170225">
          <w:marLeft w:val="480"/>
          <w:marRight w:val="0"/>
          <w:marTop w:val="0"/>
          <w:marBottom w:val="0"/>
          <w:divBdr>
            <w:top w:val="none" w:sz="0" w:space="0" w:color="auto"/>
            <w:left w:val="none" w:sz="0" w:space="0" w:color="auto"/>
            <w:bottom w:val="none" w:sz="0" w:space="0" w:color="auto"/>
            <w:right w:val="none" w:sz="0" w:space="0" w:color="auto"/>
          </w:divBdr>
        </w:div>
        <w:div w:id="164445675">
          <w:marLeft w:val="480"/>
          <w:marRight w:val="0"/>
          <w:marTop w:val="0"/>
          <w:marBottom w:val="0"/>
          <w:divBdr>
            <w:top w:val="none" w:sz="0" w:space="0" w:color="auto"/>
            <w:left w:val="none" w:sz="0" w:space="0" w:color="auto"/>
            <w:bottom w:val="none" w:sz="0" w:space="0" w:color="auto"/>
            <w:right w:val="none" w:sz="0" w:space="0" w:color="auto"/>
          </w:divBdr>
        </w:div>
        <w:div w:id="1947499588">
          <w:marLeft w:val="480"/>
          <w:marRight w:val="0"/>
          <w:marTop w:val="0"/>
          <w:marBottom w:val="0"/>
          <w:divBdr>
            <w:top w:val="none" w:sz="0" w:space="0" w:color="auto"/>
            <w:left w:val="none" w:sz="0" w:space="0" w:color="auto"/>
            <w:bottom w:val="none" w:sz="0" w:space="0" w:color="auto"/>
            <w:right w:val="none" w:sz="0" w:space="0" w:color="auto"/>
          </w:divBdr>
        </w:div>
        <w:div w:id="1759792497">
          <w:marLeft w:val="480"/>
          <w:marRight w:val="0"/>
          <w:marTop w:val="0"/>
          <w:marBottom w:val="0"/>
          <w:divBdr>
            <w:top w:val="none" w:sz="0" w:space="0" w:color="auto"/>
            <w:left w:val="none" w:sz="0" w:space="0" w:color="auto"/>
            <w:bottom w:val="none" w:sz="0" w:space="0" w:color="auto"/>
            <w:right w:val="none" w:sz="0" w:space="0" w:color="auto"/>
          </w:divBdr>
        </w:div>
        <w:div w:id="252785731">
          <w:marLeft w:val="480"/>
          <w:marRight w:val="0"/>
          <w:marTop w:val="0"/>
          <w:marBottom w:val="0"/>
          <w:divBdr>
            <w:top w:val="none" w:sz="0" w:space="0" w:color="auto"/>
            <w:left w:val="none" w:sz="0" w:space="0" w:color="auto"/>
            <w:bottom w:val="none" w:sz="0" w:space="0" w:color="auto"/>
            <w:right w:val="none" w:sz="0" w:space="0" w:color="auto"/>
          </w:divBdr>
        </w:div>
        <w:div w:id="378170885">
          <w:marLeft w:val="480"/>
          <w:marRight w:val="0"/>
          <w:marTop w:val="0"/>
          <w:marBottom w:val="0"/>
          <w:divBdr>
            <w:top w:val="none" w:sz="0" w:space="0" w:color="auto"/>
            <w:left w:val="none" w:sz="0" w:space="0" w:color="auto"/>
            <w:bottom w:val="none" w:sz="0" w:space="0" w:color="auto"/>
            <w:right w:val="none" w:sz="0" w:space="0" w:color="auto"/>
          </w:divBdr>
        </w:div>
        <w:div w:id="1704402974">
          <w:marLeft w:val="480"/>
          <w:marRight w:val="0"/>
          <w:marTop w:val="0"/>
          <w:marBottom w:val="0"/>
          <w:divBdr>
            <w:top w:val="none" w:sz="0" w:space="0" w:color="auto"/>
            <w:left w:val="none" w:sz="0" w:space="0" w:color="auto"/>
            <w:bottom w:val="none" w:sz="0" w:space="0" w:color="auto"/>
            <w:right w:val="none" w:sz="0" w:space="0" w:color="auto"/>
          </w:divBdr>
        </w:div>
        <w:div w:id="991058403">
          <w:marLeft w:val="480"/>
          <w:marRight w:val="0"/>
          <w:marTop w:val="0"/>
          <w:marBottom w:val="0"/>
          <w:divBdr>
            <w:top w:val="none" w:sz="0" w:space="0" w:color="auto"/>
            <w:left w:val="none" w:sz="0" w:space="0" w:color="auto"/>
            <w:bottom w:val="none" w:sz="0" w:space="0" w:color="auto"/>
            <w:right w:val="none" w:sz="0" w:space="0" w:color="auto"/>
          </w:divBdr>
        </w:div>
        <w:div w:id="167136776">
          <w:marLeft w:val="480"/>
          <w:marRight w:val="0"/>
          <w:marTop w:val="0"/>
          <w:marBottom w:val="0"/>
          <w:divBdr>
            <w:top w:val="none" w:sz="0" w:space="0" w:color="auto"/>
            <w:left w:val="none" w:sz="0" w:space="0" w:color="auto"/>
            <w:bottom w:val="none" w:sz="0" w:space="0" w:color="auto"/>
            <w:right w:val="none" w:sz="0" w:space="0" w:color="auto"/>
          </w:divBdr>
        </w:div>
        <w:div w:id="941835966">
          <w:marLeft w:val="480"/>
          <w:marRight w:val="0"/>
          <w:marTop w:val="0"/>
          <w:marBottom w:val="0"/>
          <w:divBdr>
            <w:top w:val="none" w:sz="0" w:space="0" w:color="auto"/>
            <w:left w:val="none" w:sz="0" w:space="0" w:color="auto"/>
            <w:bottom w:val="none" w:sz="0" w:space="0" w:color="auto"/>
            <w:right w:val="none" w:sz="0" w:space="0" w:color="auto"/>
          </w:divBdr>
        </w:div>
        <w:div w:id="229314766">
          <w:marLeft w:val="480"/>
          <w:marRight w:val="0"/>
          <w:marTop w:val="0"/>
          <w:marBottom w:val="0"/>
          <w:divBdr>
            <w:top w:val="none" w:sz="0" w:space="0" w:color="auto"/>
            <w:left w:val="none" w:sz="0" w:space="0" w:color="auto"/>
            <w:bottom w:val="none" w:sz="0" w:space="0" w:color="auto"/>
            <w:right w:val="none" w:sz="0" w:space="0" w:color="auto"/>
          </w:divBdr>
        </w:div>
        <w:div w:id="882791355">
          <w:marLeft w:val="480"/>
          <w:marRight w:val="0"/>
          <w:marTop w:val="0"/>
          <w:marBottom w:val="0"/>
          <w:divBdr>
            <w:top w:val="none" w:sz="0" w:space="0" w:color="auto"/>
            <w:left w:val="none" w:sz="0" w:space="0" w:color="auto"/>
            <w:bottom w:val="none" w:sz="0" w:space="0" w:color="auto"/>
            <w:right w:val="none" w:sz="0" w:space="0" w:color="auto"/>
          </w:divBdr>
        </w:div>
        <w:div w:id="1539120614">
          <w:marLeft w:val="480"/>
          <w:marRight w:val="0"/>
          <w:marTop w:val="0"/>
          <w:marBottom w:val="0"/>
          <w:divBdr>
            <w:top w:val="none" w:sz="0" w:space="0" w:color="auto"/>
            <w:left w:val="none" w:sz="0" w:space="0" w:color="auto"/>
            <w:bottom w:val="none" w:sz="0" w:space="0" w:color="auto"/>
            <w:right w:val="none" w:sz="0" w:space="0" w:color="auto"/>
          </w:divBdr>
        </w:div>
        <w:div w:id="550923340">
          <w:marLeft w:val="480"/>
          <w:marRight w:val="0"/>
          <w:marTop w:val="0"/>
          <w:marBottom w:val="0"/>
          <w:divBdr>
            <w:top w:val="none" w:sz="0" w:space="0" w:color="auto"/>
            <w:left w:val="none" w:sz="0" w:space="0" w:color="auto"/>
            <w:bottom w:val="none" w:sz="0" w:space="0" w:color="auto"/>
            <w:right w:val="none" w:sz="0" w:space="0" w:color="auto"/>
          </w:divBdr>
        </w:div>
        <w:div w:id="1121000069">
          <w:marLeft w:val="480"/>
          <w:marRight w:val="0"/>
          <w:marTop w:val="0"/>
          <w:marBottom w:val="0"/>
          <w:divBdr>
            <w:top w:val="none" w:sz="0" w:space="0" w:color="auto"/>
            <w:left w:val="none" w:sz="0" w:space="0" w:color="auto"/>
            <w:bottom w:val="none" w:sz="0" w:space="0" w:color="auto"/>
            <w:right w:val="none" w:sz="0" w:space="0" w:color="auto"/>
          </w:divBdr>
        </w:div>
        <w:div w:id="1613245582">
          <w:marLeft w:val="480"/>
          <w:marRight w:val="0"/>
          <w:marTop w:val="0"/>
          <w:marBottom w:val="0"/>
          <w:divBdr>
            <w:top w:val="none" w:sz="0" w:space="0" w:color="auto"/>
            <w:left w:val="none" w:sz="0" w:space="0" w:color="auto"/>
            <w:bottom w:val="none" w:sz="0" w:space="0" w:color="auto"/>
            <w:right w:val="none" w:sz="0" w:space="0" w:color="auto"/>
          </w:divBdr>
        </w:div>
        <w:div w:id="1734353103">
          <w:marLeft w:val="480"/>
          <w:marRight w:val="0"/>
          <w:marTop w:val="0"/>
          <w:marBottom w:val="0"/>
          <w:divBdr>
            <w:top w:val="none" w:sz="0" w:space="0" w:color="auto"/>
            <w:left w:val="none" w:sz="0" w:space="0" w:color="auto"/>
            <w:bottom w:val="none" w:sz="0" w:space="0" w:color="auto"/>
            <w:right w:val="none" w:sz="0" w:space="0" w:color="auto"/>
          </w:divBdr>
        </w:div>
        <w:div w:id="706030042">
          <w:marLeft w:val="480"/>
          <w:marRight w:val="0"/>
          <w:marTop w:val="0"/>
          <w:marBottom w:val="0"/>
          <w:divBdr>
            <w:top w:val="none" w:sz="0" w:space="0" w:color="auto"/>
            <w:left w:val="none" w:sz="0" w:space="0" w:color="auto"/>
            <w:bottom w:val="none" w:sz="0" w:space="0" w:color="auto"/>
            <w:right w:val="none" w:sz="0" w:space="0" w:color="auto"/>
          </w:divBdr>
        </w:div>
        <w:div w:id="724835158">
          <w:marLeft w:val="480"/>
          <w:marRight w:val="0"/>
          <w:marTop w:val="0"/>
          <w:marBottom w:val="0"/>
          <w:divBdr>
            <w:top w:val="none" w:sz="0" w:space="0" w:color="auto"/>
            <w:left w:val="none" w:sz="0" w:space="0" w:color="auto"/>
            <w:bottom w:val="none" w:sz="0" w:space="0" w:color="auto"/>
            <w:right w:val="none" w:sz="0" w:space="0" w:color="auto"/>
          </w:divBdr>
        </w:div>
        <w:div w:id="953252554">
          <w:marLeft w:val="480"/>
          <w:marRight w:val="0"/>
          <w:marTop w:val="0"/>
          <w:marBottom w:val="0"/>
          <w:divBdr>
            <w:top w:val="none" w:sz="0" w:space="0" w:color="auto"/>
            <w:left w:val="none" w:sz="0" w:space="0" w:color="auto"/>
            <w:bottom w:val="none" w:sz="0" w:space="0" w:color="auto"/>
            <w:right w:val="none" w:sz="0" w:space="0" w:color="auto"/>
          </w:divBdr>
        </w:div>
        <w:div w:id="1157693710">
          <w:marLeft w:val="480"/>
          <w:marRight w:val="0"/>
          <w:marTop w:val="0"/>
          <w:marBottom w:val="0"/>
          <w:divBdr>
            <w:top w:val="none" w:sz="0" w:space="0" w:color="auto"/>
            <w:left w:val="none" w:sz="0" w:space="0" w:color="auto"/>
            <w:bottom w:val="none" w:sz="0" w:space="0" w:color="auto"/>
            <w:right w:val="none" w:sz="0" w:space="0" w:color="auto"/>
          </w:divBdr>
        </w:div>
        <w:div w:id="2118137049">
          <w:marLeft w:val="480"/>
          <w:marRight w:val="0"/>
          <w:marTop w:val="0"/>
          <w:marBottom w:val="0"/>
          <w:divBdr>
            <w:top w:val="none" w:sz="0" w:space="0" w:color="auto"/>
            <w:left w:val="none" w:sz="0" w:space="0" w:color="auto"/>
            <w:bottom w:val="none" w:sz="0" w:space="0" w:color="auto"/>
            <w:right w:val="none" w:sz="0" w:space="0" w:color="auto"/>
          </w:divBdr>
        </w:div>
        <w:div w:id="194584561">
          <w:marLeft w:val="480"/>
          <w:marRight w:val="0"/>
          <w:marTop w:val="0"/>
          <w:marBottom w:val="0"/>
          <w:divBdr>
            <w:top w:val="none" w:sz="0" w:space="0" w:color="auto"/>
            <w:left w:val="none" w:sz="0" w:space="0" w:color="auto"/>
            <w:bottom w:val="none" w:sz="0" w:space="0" w:color="auto"/>
            <w:right w:val="none" w:sz="0" w:space="0" w:color="auto"/>
          </w:divBdr>
        </w:div>
        <w:div w:id="41058300">
          <w:marLeft w:val="480"/>
          <w:marRight w:val="0"/>
          <w:marTop w:val="0"/>
          <w:marBottom w:val="0"/>
          <w:divBdr>
            <w:top w:val="none" w:sz="0" w:space="0" w:color="auto"/>
            <w:left w:val="none" w:sz="0" w:space="0" w:color="auto"/>
            <w:bottom w:val="none" w:sz="0" w:space="0" w:color="auto"/>
            <w:right w:val="none" w:sz="0" w:space="0" w:color="auto"/>
          </w:divBdr>
        </w:div>
        <w:div w:id="638724246">
          <w:marLeft w:val="480"/>
          <w:marRight w:val="0"/>
          <w:marTop w:val="0"/>
          <w:marBottom w:val="0"/>
          <w:divBdr>
            <w:top w:val="none" w:sz="0" w:space="0" w:color="auto"/>
            <w:left w:val="none" w:sz="0" w:space="0" w:color="auto"/>
            <w:bottom w:val="none" w:sz="0" w:space="0" w:color="auto"/>
            <w:right w:val="none" w:sz="0" w:space="0" w:color="auto"/>
          </w:divBdr>
        </w:div>
        <w:div w:id="173763876">
          <w:marLeft w:val="480"/>
          <w:marRight w:val="0"/>
          <w:marTop w:val="0"/>
          <w:marBottom w:val="0"/>
          <w:divBdr>
            <w:top w:val="none" w:sz="0" w:space="0" w:color="auto"/>
            <w:left w:val="none" w:sz="0" w:space="0" w:color="auto"/>
            <w:bottom w:val="none" w:sz="0" w:space="0" w:color="auto"/>
            <w:right w:val="none" w:sz="0" w:space="0" w:color="auto"/>
          </w:divBdr>
        </w:div>
        <w:div w:id="415518065">
          <w:marLeft w:val="480"/>
          <w:marRight w:val="0"/>
          <w:marTop w:val="0"/>
          <w:marBottom w:val="0"/>
          <w:divBdr>
            <w:top w:val="none" w:sz="0" w:space="0" w:color="auto"/>
            <w:left w:val="none" w:sz="0" w:space="0" w:color="auto"/>
            <w:bottom w:val="none" w:sz="0" w:space="0" w:color="auto"/>
            <w:right w:val="none" w:sz="0" w:space="0" w:color="auto"/>
          </w:divBdr>
        </w:div>
        <w:div w:id="394931811">
          <w:marLeft w:val="480"/>
          <w:marRight w:val="0"/>
          <w:marTop w:val="0"/>
          <w:marBottom w:val="0"/>
          <w:divBdr>
            <w:top w:val="none" w:sz="0" w:space="0" w:color="auto"/>
            <w:left w:val="none" w:sz="0" w:space="0" w:color="auto"/>
            <w:bottom w:val="none" w:sz="0" w:space="0" w:color="auto"/>
            <w:right w:val="none" w:sz="0" w:space="0" w:color="auto"/>
          </w:divBdr>
        </w:div>
        <w:div w:id="571740784">
          <w:marLeft w:val="480"/>
          <w:marRight w:val="0"/>
          <w:marTop w:val="0"/>
          <w:marBottom w:val="0"/>
          <w:divBdr>
            <w:top w:val="none" w:sz="0" w:space="0" w:color="auto"/>
            <w:left w:val="none" w:sz="0" w:space="0" w:color="auto"/>
            <w:bottom w:val="none" w:sz="0" w:space="0" w:color="auto"/>
            <w:right w:val="none" w:sz="0" w:space="0" w:color="auto"/>
          </w:divBdr>
        </w:div>
        <w:div w:id="1706439112">
          <w:marLeft w:val="480"/>
          <w:marRight w:val="0"/>
          <w:marTop w:val="0"/>
          <w:marBottom w:val="0"/>
          <w:divBdr>
            <w:top w:val="none" w:sz="0" w:space="0" w:color="auto"/>
            <w:left w:val="none" w:sz="0" w:space="0" w:color="auto"/>
            <w:bottom w:val="none" w:sz="0" w:space="0" w:color="auto"/>
            <w:right w:val="none" w:sz="0" w:space="0" w:color="auto"/>
          </w:divBdr>
        </w:div>
        <w:div w:id="1452479437">
          <w:marLeft w:val="480"/>
          <w:marRight w:val="0"/>
          <w:marTop w:val="0"/>
          <w:marBottom w:val="0"/>
          <w:divBdr>
            <w:top w:val="none" w:sz="0" w:space="0" w:color="auto"/>
            <w:left w:val="none" w:sz="0" w:space="0" w:color="auto"/>
            <w:bottom w:val="none" w:sz="0" w:space="0" w:color="auto"/>
            <w:right w:val="none" w:sz="0" w:space="0" w:color="auto"/>
          </w:divBdr>
        </w:div>
        <w:div w:id="923611509">
          <w:marLeft w:val="480"/>
          <w:marRight w:val="0"/>
          <w:marTop w:val="0"/>
          <w:marBottom w:val="0"/>
          <w:divBdr>
            <w:top w:val="none" w:sz="0" w:space="0" w:color="auto"/>
            <w:left w:val="none" w:sz="0" w:space="0" w:color="auto"/>
            <w:bottom w:val="none" w:sz="0" w:space="0" w:color="auto"/>
            <w:right w:val="none" w:sz="0" w:space="0" w:color="auto"/>
          </w:divBdr>
        </w:div>
        <w:div w:id="2092501367">
          <w:marLeft w:val="480"/>
          <w:marRight w:val="0"/>
          <w:marTop w:val="0"/>
          <w:marBottom w:val="0"/>
          <w:divBdr>
            <w:top w:val="none" w:sz="0" w:space="0" w:color="auto"/>
            <w:left w:val="none" w:sz="0" w:space="0" w:color="auto"/>
            <w:bottom w:val="none" w:sz="0" w:space="0" w:color="auto"/>
            <w:right w:val="none" w:sz="0" w:space="0" w:color="auto"/>
          </w:divBdr>
        </w:div>
        <w:div w:id="352417576">
          <w:marLeft w:val="480"/>
          <w:marRight w:val="0"/>
          <w:marTop w:val="0"/>
          <w:marBottom w:val="0"/>
          <w:divBdr>
            <w:top w:val="none" w:sz="0" w:space="0" w:color="auto"/>
            <w:left w:val="none" w:sz="0" w:space="0" w:color="auto"/>
            <w:bottom w:val="none" w:sz="0" w:space="0" w:color="auto"/>
            <w:right w:val="none" w:sz="0" w:space="0" w:color="auto"/>
          </w:divBdr>
        </w:div>
        <w:div w:id="1469787252">
          <w:marLeft w:val="480"/>
          <w:marRight w:val="0"/>
          <w:marTop w:val="0"/>
          <w:marBottom w:val="0"/>
          <w:divBdr>
            <w:top w:val="none" w:sz="0" w:space="0" w:color="auto"/>
            <w:left w:val="none" w:sz="0" w:space="0" w:color="auto"/>
            <w:bottom w:val="none" w:sz="0" w:space="0" w:color="auto"/>
            <w:right w:val="none" w:sz="0" w:space="0" w:color="auto"/>
          </w:divBdr>
        </w:div>
        <w:div w:id="39669242">
          <w:marLeft w:val="480"/>
          <w:marRight w:val="0"/>
          <w:marTop w:val="0"/>
          <w:marBottom w:val="0"/>
          <w:divBdr>
            <w:top w:val="none" w:sz="0" w:space="0" w:color="auto"/>
            <w:left w:val="none" w:sz="0" w:space="0" w:color="auto"/>
            <w:bottom w:val="none" w:sz="0" w:space="0" w:color="auto"/>
            <w:right w:val="none" w:sz="0" w:space="0" w:color="auto"/>
          </w:divBdr>
        </w:div>
        <w:div w:id="143546757">
          <w:marLeft w:val="480"/>
          <w:marRight w:val="0"/>
          <w:marTop w:val="0"/>
          <w:marBottom w:val="0"/>
          <w:divBdr>
            <w:top w:val="none" w:sz="0" w:space="0" w:color="auto"/>
            <w:left w:val="none" w:sz="0" w:space="0" w:color="auto"/>
            <w:bottom w:val="none" w:sz="0" w:space="0" w:color="auto"/>
            <w:right w:val="none" w:sz="0" w:space="0" w:color="auto"/>
          </w:divBdr>
        </w:div>
        <w:div w:id="2016492569">
          <w:marLeft w:val="480"/>
          <w:marRight w:val="0"/>
          <w:marTop w:val="0"/>
          <w:marBottom w:val="0"/>
          <w:divBdr>
            <w:top w:val="none" w:sz="0" w:space="0" w:color="auto"/>
            <w:left w:val="none" w:sz="0" w:space="0" w:color="auto"/>
            <w:bottom w:val="none" w:sz="0" w:space="0" w:color="auto"/>
            <w:right w:val="none" w:sz="0" w:space="0" w:color="auto"/>
          </w:divBdr>
        </w:div>
        <w:div w:id="538205280">
          <w:marLeft w:val="480"/>
          <w:marRight w:val="0"/>
          <w:marTop w:val="0"/>
          <w:marBottom w:val="0"/>
          <w:divBdr>
            <w:top w:val="none" w:sz="0" w:space="0" w:color="auto"/>
            <w:left w:val="none" w:sz="0" w:space="0" w:color="auto"/>
            <w:bottom w:val="none" w:sz="0" w:space="0" w:color="auto"/>
            <w:right w:val="none" w:sz="0" w:space="0" w:color="auto"/>
          </w:divBdr>
        </w:div>
        <w:div w:id="1695570011">
          <w:marLeft w:val="480"/>
          <w:marRight w:val="0"/>
          <w:marTop w:val="0"/>
          <w:marBottom w:val="0"/>
          <w:divBdr>
            <w:top w:val="none" w:sz="0" w:space="0" w:color="auto"/>
            <w:left w:val="none" w:sz="0" w:space="0" w:color="auto"/>
            <w:bottom w:val="none" w:sz="0" w:space="0" w:color="auto"/>
            <w:right w:val="none" w:sz="0" w:space="0" w:color="auto"/>
          </w:divBdr>
        </w:div>
        <w:div w:id="904754379">
          <w:marLeft w:val="480"/>
          <w:marRight w:val="0"/>
          <w:marTop w:val="0"/>
          <w:marBottom w:val="0"/>
          <w:divBdr>
            <w:top w:val="none" w:sz="0" w:space="0" w:color="auto"/>
            <w:left w:val="none" w:sz="0" w:space="0" w:color="auto"/>
            <w:bottom w:val="none" w:sz="0" w:space="0" w:color="auto"/>
            <w:right w:val="none" w:sz="0" w:space="0" w:color="auto"/>
          </w:divBdr>
        </w:div>
        <w:div w:id="1236549209">
          <w:marLeft w:val="480"/>
          <w:marRight w:val="0"/>
          <w:marTop w:val="0"/>
          <w:marBottom w:val="0"/>
          <w:divBdr>
            <w:top w:val="none" w:sz="0" w:space="0" w:color="auto"/>
            <w:left w:val="none" w:sz="0" w:space="0" w:color="auto"/>
            <w:bottom w:val="none" w:sz="0" w:space="0" w:color="auto"/>
            <w:right w:val="none" w:sz="0" w:space="0" w:color="auto"/>
          </w:divBdr>
        </w:div>
        <w:div w:id="1763333996">
          <w:marLeft w:val="480"/>
          <w:marRight w:val="0"/>
          <w:marTop w:val="0"/>
          <w:marBottom w:val="0"/>
          <w:divBdr>
            <w:top w:val="none" w:sz="0" w:space="0" w:color="auto"/>
            <w:left w:val="none" w:sz="0" w:space="0" w:color="auto"/>
            <w:bottom w:val="none" w:sz="0" w:space="0" w:color="auto"/>
            <w:right w:val="none" w:sz="0" w:space="0" w:color="auto"/>
          </w:divBdr>
        </w:div>
        <w:div w:id="2008441512">
          <w:marLeft w:val="480"/>
          <w:marRight w:val="0"/>
          <w:marTop w:val="0"/>
          <w:marBottom w:val="0"/>
          <w:divBdr>
            <w:top w:val="none" w:sz="0" w:space="0" w:color="auto"/>
            <w:left w:val="none" w:sz="0" w:space="0" w:color="auto"/>
            <w:bottom w:val="none" w:sz="0" w:space="0" w:color="auto"/>
            <w:right w:val="none" w:sz="0" w:space="0" w:color="auto"/>
          </w:divBdr>
        </w:div>
        <w:div w:id="1997226603">
          <w:marLeft w:val="480"/>
          <w:marRight w:val="0"/>
          <w:marTop w:val="0"/>
          <w:marBottom w:val="0"/>
          <w:divBdr>
            <w:top w:val="none" w:sz="0" w:space="0" w:color="auto"/>
            <w:left w:val="none" w:sz="0" w:space="0" w:color="auto"/>
            <w:bottom w:val="none" w:sz="0" w:space="0" w:color="auto"/>
            <w:right w:val="none" w:sz="0" w:space="0" w:color="auto"/>
          </w:divBdr>
        </w:div>
        <w:div w:id="505826466">
          <w:marLeft w:val="480"/>
          <w:marRight w:val="0"/>
          <w:marTop w:val="0"/>
          <w:marBottom w:val="0"/>
          <w:divBdr>
            <w:top w:val="none" w:sz="0" w:space="0" w:color="auto"/>
            <w:left w:val="none" w:sz="0" w:space="0" w:color="auto"/>
            <w:bottom w:val="none" w:sz="0" w:space="0" w:color="auto"/>
            <w:right w:val="none" w:sz="0" w:space="0" w:color="auto"/>
          </w:divBdr>
        </w:div>
        <w:div w:id="187067007">
          <w:marLeft w:val="480"/>
          <w:marRight w:val="0"/>
          <w:marTop w:val="0"/>
          <w:marBottom w:val="0"/>
          <w:divBdr>
            <w:top w:val="none" w:sz="0" w:space="0" w:color="auto"/>
            <w:left w:val="none" w:sz="0" w:space="0" w:color="auto"/>
            <w:bottom w:val="none" w:sz="0" w:space="0" w:color="auto"/>
            <w:right w:val="none" w:sz="0" w:space="0" w:color="auto"/>
          </w:divBdr>
        </w:div>
        <w:div w:id="710230572">
          <w:marLeft w:val="480"/>
          <w:marRight w:val="0"/>
          <w:marTop w:val="0"/>
          <w:marBottom w:val="0"/>
          <w:divBdr>
            <w:top w:val="none" w:sz="0" w:space="0" w:color="auto"/>
            <w:left w:val="none" w:sz="0" w:space="0" w:color="auto"/>
            <w:bottom w:val="none" w:sz="0" w:space="0" w:color="auto"/>
            <w:right w:val="none" w:sz="0" w:space="0" w:color="auto"/>
          </w:divBdr>
        </w:div>
        <w:div w:id="862673600">
          <w:marLeft w:val="480"/>
          <w:marRight w:val="0"/>
          <w:marTop w:val="0"/>
          <w:marBottom w:val="0"/>
          <w:divBdr>
            <w:top w:val="none" w:sz="0" w:space="0" w:color="auto"/>
            <w:left w:val="none" w:sz="0" w:space="0" w:color="auto"/>
            <w:bottom w:val="none" w:sz="0" w:space="0" w:color="auto"/>
            <w:right w:val="none" w:sz="0" w:space="0" w:color="auto"/>
          </w:divBdr>
        </w:div>
        <w:div w:id="595135740">
          <w:marLeft w:val="480"/>
          <w:marRight w:val="0"/>
          <w:marTop w:val="0"/>
          <w:marBottom w:val="0"/>
          <w:divBdr>
            <w:top w:val="none" w:sz="0" w:space="0" w:color="auto"/>
            <w:left w:val="none" w:sz="0" w:space="0" w:color="auto"/>
            <w:bottom w:val="none" w:sz="0" w:space="0" w:color="auto"/>
            <w:right w:val="none" w:sz="0" w:space="0" w:color="auto"/>
          </w:divBdr>
        </w:div>
        <w:div w:id="945162532">
          <w:marLeft w:val="480"/>
          <w:marRight w:val="0"/>
          <w:marTop w:val="0"/>
          <w:marBottom w:val="0"/>
          <w:divBdr>
            <w:top w:val="none" w:sz="0" w:space="0" w:color="auto"/>
            <w:left w:val="none" w:sz="0" w:space="0" w:color="auto"/>
            <w:bottom w:val="none" w:sz="0" w:space="0" w:color="auto"/>
            <w:right w:val="none" w:sz="0" w:space="0" w:color="auto"/>
          </w:divBdr>
        </w:div>
        <w:div w:id="790706883">
          <w:marLeft w:val="480"/>
          <w:marRight w:val="0"/>
          <w:marTop w:val="0"/>
          <w:marBottom w:val="0"/>
          <w:divBdr>
            <w:top w:val="none" w:sz="0" w:space="0" w:color="auto"/>
            <w:left w:val="none" w:sz="0" w:space="0" w:color="auto"/>
            <w:bottom w:val="none" w:sz="0" w:space="0" w:color="auto"/>
            <w:right w:val="none" w:sz="0" w:space="0" w:color="auto"/>
          </w:divBdr>
        </w:div>
        <w:div w:id="1526754054">
          <w:marLeft w:val="480"/>
          <w:marRight w:val="0"/>
          <w:marTop w:val="0"/>
          <w:marBottom w:val="0"/>
          <w:divBdr>
            <w:top w:val="none" w:sz="0" w:space="0" w:color="auto"/>
            <w:left w:val="none" w:sz="0" w:space="0" w:color="auto"/>
            <w:bottom w:val="none" w:sz="0" w:space="0" w:color="auto"/>
            <w:right w:val="none" w:sz="0" w:space="0" w:color="auto"/>
          </w:divBdr>
        </w:div>
        <w:div w:id="1623877152">
          <w:marLeft w:val="480"/>
          <w:marRight w:val="0"/>
          <w:marTop w:val="0"/>
          <w:marBottom w:val="0"/>
          <w:divBdr>
            <w:top w:val="none" w:sz="0" w:space="0" w:color="auto"/>
            <w:left w:val="none" w:sz="0" w:space="0" w:color="auto"/>
            <w:bottom w:val="none" w:sz="0" w:space="0" w:color="auto"/>
            <w:right w:val="none" w:sz="0" w:space="0" w:color="auto"/>
          </w:divBdr>
        </w:div>
        <w:div w:id="2021815236">
          <w:marLeft w:val="480"/>
          <w:marRight w:val="0"/>
          <w:marTop w:val="0"/>
          <w:marBottom w:val="0"/>
          <w:divBdr>
            <w:top w:val="none" w:sz="0" w:space="0" w:color="auto"/>
            <w:left w:val="none" w:sz="0" w:space="0" w:color="auto"/>
            <w:bottom w:val="none" w:sz="0" w:space="0" w:color="auto"/>
            <w:right w:val="none" w:sz="0" w:space="0" w:color="auto"/>
          </w:divBdr>
        </w:div>
        <w:div w:id="1358659300">
          <w:marLeft w:val="480"/>
          <w:marRight w:val="0"/>
          <w:marTop w:val="0"/>
          <w:marBottom w:val="0"/>
          <w:divBdr>
            <w:top w:val="none" w:sz="0" w:space="0" w:color="auto"/>
            <w:left w:val="none" w:sz="0" w:space="0" w:color="auto"/>
            <w:bottom w:val="none" w:sz="0" w:space="0" w:color="auto"/>
            <w:right w:val="none" w:sz="0" w:space="0" w:color="auto"/>
          </w:divBdr>
        </w:div>
        <w:div w:id="229507175">
          <w:marLeft w:val="480"/>
          <w:marRight w:val="0"/>
          <w:marTop w:val="0"/>
          <w:marBottom w:val="0"/>
          <w:divBdr>
            <w:top w:val="none" w:sz="0" w:space="0" w:color="auto"/>
            <w:left w:val="none" w:sz="0" w:space="0" w:color="auto"/>
            <w:bottom w:val="none" w:sz="0" w:space="0" w:color="auto"/>
            <w:right w:val="none" w:sz="0" w:space="0" w:color="auto"/>
          </w:divBdr>
        </w:div>
        <w:div w:id="2112584587">
          <w:marLeft w:val="480"/>
          <w:marRight w:val="0"/>
          <w:marTop w:val="0"/>
          <w:marBottom w:val="0"/>
          <w:divBdr>
            <w:top w:val="none" w:sz="0" w:space="0" w:color="auto"/>
            <w:left w:val="none" w:sz="0" w:space="0" w:color="auto"/>
            <w:bottom w:val="none" w:sz="0" w:space="0" w:color="auto"/>
            <w:right w:val="none" w:sz="0" w:space="0" w:color="auto"/>
          </w:divBdr>
        </w:div>
        <w:div w:id="497035182">
          <w:marLeft w:val="480"/>
          <w:marRight w:val="0"/>
          <w:marTop w:val="0"/>
          <w:marBottom w:val="0"/>
          <w:divBdr>
            <w:top w:val="none" w:sz="0" w:space="0" w:color="auto"/>
            <w:left w:val="none" w:sz="0" w:space="0" w:color="auto"/>
            <w:bottom w:val="none" w:sz="0" w:space="0" w:color="auto"/>
            <w:right w:val="none" w:sz="0" w:space="0" w:color="auto"/>
          </w:divBdr>
        </w:div>
        <w:div w:id="1349796704">
          <w:marLeft w:val="480"/>
          <w:marRight w:val="0"/>
          <w:marTop w:val="0"/>
          <w:marBottom w:val="0"/>
          <w:divBdr>
            <w:top w:val="none" w:sz="0" w:space="0" w:color="auto"/>
            <w:left w:val="none" w:sz="0" w:space="0" w:color="auto"/>
            <w:bottom w:val="none" w:sz="0" w:space="0" w:color="auto"/>
            <w:right w:val="none" w:sz="0" w:space="0" w:color="auto"/>
          </w:divBdr>
        </w:div>
        <w:div w:id="1212115386">
          <w:marLeft w:val="480"/>
          <w:marRight w:val="0"/>
          <w:marTop w:val="0"/>
          <w:marBottom w:val="0"/>
          <w:divBdr>
            <w:top w:val="none" w:sz="0" w:space="0" w:color="auto"/>
            <w:left w:val="none" w:sz="0" w:space="0" w:color="auto"/>
            <w:bottom w:val="none" w:sz="0" w:space="0" w:color="auto"/>
            <w:right w:val="none" w:sz="0" w:space="0" w:color="auto"/>
          </w:divBdr>
        </w:div>
        <w:div w:id="465246593">
          <w:marLeft w:val="480"/>
          <w:marRight w:val="0"/>
          <w:marTop w:val="0"/>
          <w:marBottom w:val="0"/>
          <w:divBdr>
            <w:top w:val="none" w:sz="0" w:space="0" w:color="auto"/>
            <w:left w:val="none" w:sz="0" w:space="0" w:color="auto"/>
            <w:bottom w:val="none" w:sz="0" w:space="0" w:color="auto"/>
            <w:right w:val="none" w:sz="0" w:space="0" w:color="auto"/>
          </w:divBdr>
        </w:div>
        <w:div w:id="2044015934">
          <w:marLeft w:val="480"/>
          <w:marRight w:val="0"/>
          <w:marTop w:val="0"/>
          <w:marBottom w:val="0"/>
          <w:divBdr>
            <w:top w:val="none" w:sz="0" w:space="0" w:color="auto"/>
            <w:left w:val="none" w:sz="0" w:space="0" w:color="auto"/>
            <w:bottom w:val="none" w:sz="0" w:space="0" w:color="auto"/>
            <w:right w:val="none" w:sz="0" w:space="0" w:color="auto"/>
          </w:divBdr>
        </w:div>
        <w:div w:id="830875764">
          <w:marLeft w:val="480"/>
          <w:marRight w:val="0"/>
          <w:marTop w:val="0"/>
          <w:marBottom w:val="0"/>
          <w:divBdr>
            <w:top w:val="none" w:sz="0" w:space="0" w:color="auto"/>
            <w:left w:val="none" w:sz="0" w:space="0" w:color="auto"/>
            <w:bottom w:val="none" w:sz="0" w:space="0" w:color="auto"/>
            <w:right w:val="none" w:sz="0" w:space="0" w:color="auto"/>
          </w:divBdr>
        </w:div>
        <w:div w:id="42604534">
          <w:marLeft w:val="480"/>
          <w:marRight w:val="0"/>
          <w:marTop w:val="0"/>
          <w:marBottom w:val="0"/>
          <w:divBdr>
            <w:top w:val="none" w:sz="0" w:space="0" w:color="auto"/>
            <w:left w:val="none" w:sz="0" w:space="0" w:color="auto"/>
            <w:bottom w:val="none" w:sz="0" w:space="0" w:color="auto"/>
            <w:right w:val="none" w:sz="0" w:space="0" w:color="auto"/>
          </w:divBdr>
        </w:div>
        <w:div w:id="1160659708">
          <w:marLeft w:val="480"/>
          <w:marRight w:val="0"/>
          <w:marTop w:val="0"/>
          <w:marBottom w:val="0"/>
          <w:divBdr>
            <w:top w:val="none" w:sz="0" w:space="0" w:color="auto"/>
            <w:left w:val="none" w:sz="0" w:space="0" w:color="auto"/>
            <w:bottom w:val="none" w:sz="0" w:space="0" w:color="auto"/>
            <w:right w:val="none" w:sz="0" w:space="0" w:color="auto"/>
          </w:divBdr>
        </w:div>
        <w:div w:id="1773435769">
          <w:marLeft w:val="480"/>
          <w:marRight w:val="0"/>
          <w:marTop w:val="0"/>
          <w:marBottom w:val="0"/>
          <w:divBdr>
            <w:top w:val="none" w:sz="0" w:space="0" w:color="auto"/>
            <w:left w:val="none" w:sz="0" w:space="0" w:color="auto"/>
            <w:bottom w:val="none" w:sz="0" w:space="0" w:color="auto"/>
            <w:right w:val="none" w:sz="0" w:space="0" w:color="auto"/>
          </w:divBdr>
        </w:div>
        <w:div w:id="1898003675">
          <w:marLeft w:val="480"/>
          <w:marRight w:val="0"/>
          <w:marTop w:val="0"/>
          <w:marBottom w:val="0"/>
          <w:divBdr>
            <w:top w:val="none" w:sz="0" w:space="0" w:color="auto"/>
            <w:left w:val="none" w:sz="0" w:space="0" w:color="auto"/>
            <w:bottom w:val="none" w:sz="0" w:space="0" w:color="auto"/>
            <w:right w:val="none" w:sz="0" w:space="0" w:color="auto"/>
          </w:divBdr>
        </w:div>
      </w:divsChild>
    </w:div>
    <w:div w:id="719208869">
      <w:bodyDiv w:val="1"/>
      <w:marLeft w:val="0"/>
      <w:marRight w:val="0"/>
      <w:marTop w:val="0"/>
      <w:marBottom w:val="0"/>
      <w:divBdr>
        <w:top w:val="none" w:sz="0" w:space="0" w:color="auto"/>
        <w:left w:val="none" w:sz="0" w:space="0" w:color="auto"/>
        <w:bottom w:val="none" w:sz="0" w:space="0" w:color="auto"/>
        <w:right w:val="none" w:sz="0" w:space="0" w:color="auto"/>
      </w:divBdr>
      <w:divsChild>
        <w:div w:id="1807164735">
          <w:marLeft w:val="480"/>
          <w:marRight w:val="0"/>
          <w:marTop w:val="0"/>
          <w:marBottom w:val="0"/>
          <w:divBdr>
            <w:top w:val="none" w:sz="0" w:space="0" w:color="auto"/>
            <w:left w:val="none" w:sz="0" w:space="0" w:color="auto"/>
            <w:bottom w:val="none" w:sz="0" w:space="0" w:color="auto"/>
            <w:right w:val="none" w:sz="0" w:space="0" w:color="auto"/>
          </w:divBdr>
        </w:div>
        <w:div w:id="1787658213">
          <w:marLeft w:val="480"/>
          <w:marRight w:val="0"/>
          <w:marTop w:val="0"/>
          <w:marBottom w:val="0"/>
          <w:divBdr>
            <w:top w:val="none" w:sz="0" w:space="0" w:color="auto"/>
            <w:left w:val="none" w:sz="0" w:space="0" w:color="auto"/>
            <w:bottom w:val="none" w:sz="0" w:space="0" w:color="auto"/>
            <w:right w:val="none" w:sz="0" w:space="0" w:color="auto"/>
          </w:divBdr>
        </w:div>
        <w:div w:id="848058624">
          <w:marLeft w:val="480"/>
          <w:marRight w:val="0"/>
          <w:marTop w:val="0"/>
          <w:marBottom w:val="0"/>
          <w:divBdr>
            <w:top w:val="none" w:sz="0" w:space="0" w:color="auto"/>
            <w:left w:val="none" w:sz="0" w:space="0" w:color="auto"/>
            <w:bottom w:val="none" w:sz="0" w:space="0" w:color="auto"/>
            <w:right w:val="none" w:sz="0" w:space="0" w:color="auto"/>
          </w:divBdr>
        </w:div>
        <w:div w:id="175581580">
          <w:marLeft w:val="480"/>
          <w:marRight w:val="0"/>
          <w:marTop w:val="0"/>
          <w:marBottom w:val="0"/>
          <w:divBdr>
            <w:top w:val="none" w:sz="0" w:space="0" w:color="auto"/>
            <w:left w:val="none" w:sz="0" w:space="0" w:color="auto"/>
            <w:bottom w:val="none" w:sz="0" w:space="0" w:color="auto"/>
            <w:right w:val="none" w:sz="0" w:space="0" w:color="auto"/>
          </w:divBdr>
        </w:div>
        <w:div w:id="82453818">
          <w:marLeft w:val="480"/>
          <w:marRight w:val="0"/>
          <w:marTop w:val="0"/>
          <w:marBottom w:val="0"/>
          <w:divBdr>
            <w:top w:val="none" w:sz="0" w:space="0" w:color="auto"/>
            <w:left w:val="none" w:sz="0" w:space="0" w:color="auto"/>
            <w:bottom w:val="none" w:sz="0" w:space="0" w:color="auto"/>
            <w:right w:val="none" w:sz="0" w:space="0" w:color="auto"/>
          </w:divBdr>
        </w:div>
        <w:div w:id="852501457">
          <w:marLeft w:val="480"/>
          <w:marRight w:val="0"/>
          <w:marTop w:val="0"/>
          <w:marBottom w:val="0"/>
          <w:divBdr>
            <w:top w:val="none" w:sz="0" w:space="0" w:color="auto"/>
            <w:left w:val="none" w:sz="0" w:space="0" w:color="auto"/>
            <w:bottom w:val="none" w:sz="0" w:space="0" w:color="auto"/>
            <w:right w:val="none" w:sz="0" w:space="0" w:color="auto"/>
          </w:divBdr>
        </w:div>
        <w:div w:id="337077211">
          <w:marLeft w:val="480"/>
          <w:marRight w:val="0"/>
          <w:marTop w:val="0"/>
          <w:marBottom w:val="0"/>
          <w:divBdr>
            <w:top w:val="none" w:sz="0" w:space="0" w:color="auto"/>
            <w:left w:val="none" w:sz="0" w:space="0" w:color="auto"/>
            <w:bottom w:val="none" w:sz="0" w:space="0" w:color="auto"/>
            <w:right w:val="none" w:sz="0" w:space="0" w:color="auto"/>
          </w:divBdr>
        </w:div>
        <w:div w:id="2012676831">
          <w:marLeft w:val="480"/>
          <w:marRight w:val="0"/>
          <w:marTop w:val="0"/>
          <w:marBottom w:val="0"/>
          <w:divBdr>
            <w:top w:val="none" w:sz="0" w:space="0" w:color="auto"/>
            <w:left w:val="none" w:sz="0" w:space="0" w:color="auto"/>
            <w:bottom w:val="none" w:sz="0" w:space="0" w:color="auto"/>
            <w:right w:val="none" w:sz="0" w:space="0" w:color="auto"/>
          </w:divBdr>
        </w:div>
        <w:div w:id="738597572">
          <w:marLeft w:val="480"/>
          <w:marRight w:val="0"/>
          <w:marTop w:val="0"/>
          <w:marBottom w:val="0"/>
          <w:divBdr>
            <w:top w:val="none" w:sz="0" w:space="0" w:color="auto"/>
            <w:left w:val="none" w:sz="0" w:space="0" w:color="auto"/>
            <w:bottom w:val="none" w:sz="0" w:space="0" w:color="auto"/>
            <w:right w:val="none" w:sz="0" w:space="0" w:color="auto"/>
          </w:divBdr>
        </w:div>
        <w:div w:id="1906257676">
          <w:marLeft w:val="480"/>
          <w:marRight w:val="0"/>
          <w:marTop w:val="0"/>
          <w:marBottom w:val="0"/>
          <w:divBdr>
            <w:top w:val="none" w:sz="0" w:space="0" w:color="auto"/>
            <w:left w:val="none" w:sz="0" w:space="0" w:color="auto"/>
            <w:bottom w:val="none" w:sz="0" w:space="0" w:color="auto"/>
            <w:right w:val="none" w:sz="0" w:space="0" w:color="auto"/>
          </w:divBdr>
        </w:div>
        <w:div w:id="1838225020">
          <w:marLeft w:val="480"/>
          <w:marRight w:val="0"/>
          <w:marTop w:val="0"/>
          <w:marBottom w:val="0"/>
          <w:divBdr>
            <w:top w:val="none" w:sz="0" w:space="0" w:color="auto"/>
            <w:left w:val="none" w:sz="0" w:space="0" w:color="auto"/>
            <w:bottom w:val="none" w:sz="0" w:space="0" w:color="auto"/>
            <w:right w:val="none" w:sz="0" w:space="0" w:color="auto"/>
          </w:divBdr>
        </w:div>
        <w:div w:id="385181450">
          <w:marLeft w:val="480"/>
          <w:marRight w:val="0"/>
          <w:marTop w:val="0"/>
          <w:marBottom w:val="0"/>
          <w:divBdr>
            <w:top w:val="none" w:sz="0" w:space="0" w:color="auto"/>
            <w:left w:val="none" w:sz="0" w:space="0" w:color="auto"/>
            <w:bottom w:val="none" w:sz="0" w:space="0" w:color="auto"/>
            <w:right w:val="none" w:sz="0" w:space="0" w:color="auto"/>
          </w:divBdr>
        </w:div>
        <w:div w:id="336661307">
          <w:marLeft w:val="480"/>
          <w:marRight w:val="0"/>
          <w:marTop w:val="0"/>
          <w:marBottom w:val="0"/>
          <w:divBdr>
            <w:top w:val="none" w:sz="0" w:space="0" w:color="auto"/>
            <w:left w:val="none" w:sz="0" w:space="0" w:color="auto"/>
            <w:bottom w:val="none" w:sz="0" w:space="0" w:color="auto"/>
            <w:right w:val="none" w:sz="0" w:space="0" w:color="auto"/>
          </w:divBdr>
        </w:div>
        <w:div w:id="1780488247">
          <w:marLeft w:val="480"/>
          <w:marRight w:val="0"/>
          <w:marTop w:val="0"/>
          <w:marBottom w:val="0"/>
          <w:divBdr>
            <w:top w:val="none" w:sz="0" w:space="0" w:color="auto"/>
            <w:left w:val="none" w:sz="0" w:space="0" w:color="auto"/>
            <w:bottom w:val="none" w:sz="0" w:space="0" w:color="auto"/>
            <w:right w:val="none" w:sz="0" w:space="0" w:color="auto"/>
          </w:divBdr>
        </w:div>
        <w:div w:id="124322094">
          <w:marLeft w:val="480"/>
          <w:marRight w:val="0"/>
          <w:marTop w:val="0"/>
          <w:marBottom w:val="0"/>
          <w:divBdr>
            <w:top w:val="none" w:sz="0" w:space="0" w:color="auto"/>
            <w:left w:val="none" w:sz="0" w:space="0" w:color="auto"/>
            <w:bottom w:val="none" w:sz="0" w:space="0" w:color="auto"/>
            <w:right w:val="none" w:sz="0" w:space="0" w:color="auto"/>
          </w:divBdr>
        </w:div>
        <w:div w:id="1295797990">
          <w:marLeft w:val="480"/>
          <w:marRight w:val="0"/>
          <w:marTop w:val="0"/>
          <w:marBottom w:val="0"/>
          <w:divBdr>
            <w:top w:val="none" w:sz="0" w:space="0" w:color="auto"/>
            <w:left w:val="none" w:sz="0" w:space="0" w:color="auto"/>
            <w:bottom w:val="none" w:sz="0" w:space="0" w:color="auto"/>
            <w:right w:val="none" w:sz="0" w:space="0" w:color="auto"/>
          </w:divBdr>
        </w:div>
        <w:div w:id="1560285952">
          <w:marLeft w:val="480"/>
          <w:marRight w:val="0"/>
          <w:marTop w:val="0"/>
          <w:marBottom w:val="0"/>
          <w:divBdr>
            <w:top w:val="none" w:sz="0" w:space="0" w:color="auto"/>
            <w:left w:val="none" w:sz="0" w:space="0" w:color="auto"/>
            <w:bottom w:val="none" w:sz="0" w:space="0" w:color="auto"/>
            <w:right w:val="none" w:sz="0" w:space="0" w:color="auto"/>
          </w:divBdr>
        </w:div>
        <w:div w:id="71511438">
          <w:marLeft w:val="480"/>
          <w:marRight w:val="0"/>
          <w:marTop w:val="0"/>
          <w:marBottom w:val="0"/>
          <w:divBdr>
            <w:top w:val="none" w:sz="0" w:space="0" w:color="auto"/>
            <w:left w:val="none" w:sz="0" w:space="0" w:color="auto"/>
            <w:bottom w:val="none" w:sz="0" w:space="0" w:color="auto"/>
            <w:right w:val="none" w:sz="0" w:space="0" w:color="auto"/>
          </w:divBdr>
        </w:div>
        <w:div w:id="1108162356">
          <w:marLeft w:val="480"/>
          <w:marRight w:val="0"/>
          <w:marTop w:val="0"/>
          <w:marBottom w:val="0"/>
          <w:divBdr>
            <w:top w:val="none" w:sz="0" w:space="0" w:color="auto"/>
            <w:left w:val="none" w:sz="0" w:space="0" w:color="auto"/>
            <w:bottom w:val="none" w:sz="0" w:space="0" w:color="auto"/>
            <w:right w:val="none" w:sz="0" w:space="0" w:color="auto"/>
          </w:divBdr>
        </w:div>
        <w:div w:id="1317294642">
          <w:marLeft w:val="480"/>
          <w:marRight w:val="0"/>
          <w:marTop w:val="0"/>
          <w:marBottom w:val="0"/>
          <w:divBdr>
            <w:top w:val="none" w:sz="0" w:space="0" w:color="auto"/>
            <w:left w:val="none" w:sz="0" w:space="0" w:color="auto"/>
            <w:bottom w:val="none" w:sz="0" w:space="0" w:color="auto"/>
            <w:right w:val="none" w:sz="0" w:space="0" w:color="auto"/>
          </w:divBdr>
        </w:div>
        <w:div w:id="1583678906">
          <w:marLeft w:val="480"/>
          <w:marRight w:val="0"/>
          <w:marTop w:val="0"/>
          <w:marBottom w:val="0"/>
          <w:divBdr>
            <w:top w:val="none" w:sz="0" w:space="0" w:color="auto"/>
            <w:left w:val="none" w:sz="0" w:space="0" w:color="auto"/>
            <w:bottom w:val="none" w:sz="0" w:space="0" w:color="auto"/>
            <w:right w:val="none" w:sz="0" w:space="0" w:color="auto"/>
          </w:divBdr>
        </w:div>
        <w:div w:id="1002972635">
          <w:marLeft w:val="480"/>
          <w:marRight w:val="0"/>
          <w:marTop w:val="0"/>
          <w:marBottom w:val="0"/>
          <w:divBdr>
            <w:top w:val="none" w:sz="0" w:space="0" w:color="auto"/>
            <w:left w:val="none" w:sz="0" w:space="0" w:color="auto"/>
            <w:bottom w:val="none" w:sz="0" w:space="0" w:color="auto"/>
            <w:right w:val="none" w:sz="0" w:space="0" w:color="auto"/>
          </w:divBdr>
        </w:div>
        <w:div w:id="1131285534">
          <w:marLeft w:val="480"/>
          <w:marRight w:val="0"/>
          <w:marTop w:val="0"/>
          <w:marBottom w:val="0"/>
          <w:divBdr>
            <w:top w:val="none" w:sz="0" w:space="0" w:color="auto"/>
            <w:left w:val="none" w:sz="0" w:space="0" w:color="auto"/>
            <w:bottom w:val="none" w:sz="0" w:space="0" w:color="auto"/>
            <w:right w:val="none" w:sz="0" w:space="0" w:color="auto"/>
          </w:divBdr>
        </w:div>
        <w:div w:id="1981380070">
          <w:marLeft w:val="480"/>
          <w:marRight w:val="0"/>
          <w:marTop w:val="0"/>
          <w:marBottom w:val="0"/>
          <w:divBdr>
            <w:top w:val="none" w:sz="0" w:space="0" w:color="auto"/>
            <w:left w:val="none" w:sz="0" w:space="0" w:color="auto"/>
            <w:bottom w:val="none" w:sz="0" w:space="0" w:color="auto"/>
            <w:right w:val="none" w:sz="0" w:space="0" w:color="auto"/>
          </w:divBdr>
        </w:div>
        <w:div w:id="406851422">
          <w:marLeft w:val="480"/>
          <w:marRight w:val="0"/>
          <w:marTop w:val="0"/>
          <w:marBottom w:val="0"/>
          <w:divBdr>
            <w:top w:val="none" w:sz="0" w:space="0" w:color="auto"/>
            <w:left w:val="none" w:sz="0" w:space="0" w:color="auto"/>
            <w:bottom w:val="none" w:sz="0" w:space="0" w:color="auto"/>
            <w:right w:val="none" w:sz="0" w:space="0" w:color="auto"/>
          </w:divBdr>
        </w:div>
        <w:div w:id="116342451">
          <w:marLeft w:val="480"/>
          <w:marRight w:val="0"/>
          <w:marTop w:val="0"/>
          <w:marBottom w:val="0"/>
          <w:divBdr>
            <w:top w:val="none" w:sz="0" w:space="0" w:color="auto"/>
            <w:left w:val="none" w:sz="0" w:space="0" w:color="auto"/>
            <w:bottom w:val="none" w:sz="0" w:space="0" w:color="auto"/>
            <w:right w:val="none" w:sz="0" w:space="0" w:color="auto"/>
          </w:divBdr>
        </w:div>
        <w:div w:id="1778862713">
          <w:marLeft w:val="480"/>
          <w:marRight w:val="0"/>
          <w:marTop w:val="0"/>
          <w:marBottom w:val="0"/>
          <w:divBdr>
            <w:top w:val="none" w:sz="0" w:space="0" w:color="auto"/>
            <w:left w:val="none" w:sz="0" w:space="0" w:color="auto"/>
            <w:bottom w:val="none" w:sz="0" w:space="0" w:color="auto"/>
            <w:right w:val="none" w:sz="0" w:space="0" w:color="auto"/>
          </w:divBdr>
        </w:div>
        <w:div w:id="838497339">
          <w:marLeft w:val="480"/>
          <w:marRight w:val="0"/>
          <w:marTop w:val="0"/>
          <w:marBottom w:val="0"/>
          <w:divBdr>
            <w:top w:val="none" w:sz="0" w:space="0" w:color="auto"/>
            <w:left w:val="none" w:sz="0" w:space="0" w:color="auto"/>
            <w:bottom w:val="none" w:sz="0" w:space="0" w:color="auto"/>
            <w:right w:val="none" w:sz="0" w:space="0" w:color="auto"/>
          </w:divBdr>
        </w:div>
        <w:div w:id="598368267">
          <w:marLeft w:val="480"/>
          <w:marRight w:val="0"/>
          <w:marTop w:val="0"/>
          <w:marBottom w:val="0"/>
          <w:divBdr>
            <w:top w:val="none" w:sz="0" w:space="0" w:color="auto"/>
            <w:left w:val="none" w:sz="0" w:space="0" w:color="auto"/>
            <w:bottom w:val="none" w:sz="0" w:space="0" w:color="auto"/>
            <w:right w:val="none" w:sz="0" w:space="0" w:color="auto"/>
          </w:divBdr>
        </w:div>
        <w:div w:id="599026578">
          <w:marLeft w:val="480"/>
          <w:marRight w:val="0"/>
          <w:marTop w:val="0"/>
          <w:marBottom w:val="0"/>
          <w:divBdr>
            <w:top w:val="none" w:sz="0" w:space="0" w:color="auto"/>
            <w:left w:val="none" w:sz="0" w:space="0" w:color="auto"/>
            <w:bottom w:val="none" w:sz="0" w:space="0" w:color="auto"/>
            <w:right w:val="none" w:sz="0" w:space="0" w:color="auto"/>
          </w:divBdr>
        </w:div>
        <w:div w:id="1602563341">
          <w:marLeft w:val="480"/>
          <w:marRight w:val="0"/>
          <w:marTop w:val="0"/>
          <w:marBottom w:val="0"/>
          <w:divBdr>
            <w:top w:val="none" w:sz="0" w:space="0" w:color="auto"/>
            <w:left w:val="none" w:sz="0" w:space="0" w:color="auto"/>
            <w:bottom w:val="none" w:sz="0" w:space="0" w:color="auto"/>
            <w:right w:val="none" w:sz="0" w:space="0" w:color="auto"/>
          </w:divBdr>
        </w:div>
        <w:div w:id="1877812211">
          <w:marLeft w:val="480"/>
          <w:marRight w:val="0"/>
          <w:marTop w:val="0"/>
          <w:marBottom w:val="0"/>
          <w:divBdr>
            <w:top w:val="none" w:sz="0" w:space="0" w:color="auto"/>
            <w:left w:val="none" w:sz="0" w:space="0" w:color="auto"/>
            <w:bottom w:val="none" w:sz="0" w:space="0" w:color="auto"/>
            <w:right w:val="none" w:sz="0" w:space="0" w:color="auto"/>
          </w:divBdr>
        </w:div>
        <w:div w:id="684095087">
          <w:marLeft w:val="480"/>
          <w:marRight w:val="0"/>
          <w:marTop w:val="0"/>
          <w:marBottom w:val="0"/>
          <w:divBdr>
            <w:top w:val="none" w:sz="0" w:space="0" w:color="auto"/>
            <w:left w:val="none" w:sz="0" w:space="0" w:color="auto"/>
            <w:bottom w:val="none" w:sz="0" w:space="0" w:color="auto"/>
            <w:right w:val="none" w:sz="0" w:space="0" w:color="auto"/>
          </w:divBdr>
        </w:div>
        <w:div w:id="1051536995">
          <w:marLeft w:val="480"/>
          <w:marRight w:val="0"/>
          <w:marTop w:val="0"/>
          <w:marBottom w:val="0"/>
          <w:divBdr>
            <w:top w:val="none" w:sz="0" w:space="0" w:color="auto"/>
            <w:left w:val="none" w:sz="0" w:space="0" w:color="auto"/>
            <w:bottom w:val="none" w:sz="0" w:space="0" w:color="auto"/>
            <w:right w:val="none" w:sz="0" w:space="0" w:color="auto"/>
          </w:divBdr>
        </w:div>
        <w:div w:id="546336270">
          <w:marLeft w:val="480"/>
          <w:marRight w:val="0"/>
          <w:marTop w:val="0"/>
          <w:marBottom w:val="0"/>
          <w:divBdr>
            <w:top w:val="none" w:sz="0" w:space="0" w:color="auto"/>
            <w:left w:val="none" w:sz="0" w:space="0" w:color="auto"/>
            <w:bottom w:val="none" w:sz="0" w:space="0" w:color="auto"/>
            <w:right w:val="none" w:sz="0" w:space="0" w:color="auto"/>
          </w:divBdr>
        </w:div>
        <w:div w:id="836459263">
          <w:marLeft w:val="480"/>
          <w:marRight w:val="0"/>
          <w:marTop w:val="0"/>
          <w:marBottom w:val="0"/>
          <w:divBdr>
            <w:top w:val="none" w:sz="0" w:space="0" w:color="auto"/>
            <w:left w:val="none" w:sz="0" w:space="0" w:color="auto"/>
            <w:bottom w:val="none" w:sz="0" w:space="0" w:color="auto"/>
            <w:right w:val="none" w:sz="0" w:space="0" w:color="auto"/>
          </w:divBdr>
        </w:div>
        <w:div w:id="9795001">
          <w:marLeft w:val="480"/>
          <w:marRight w:val="0"/>
          <w:marTop w:val="0"/>
          <w:marBottom w:val="0"/>
          <w:divBdr>
            <w:top w:val="none" w:sz="0" w:space="0" w:color="auto"/>
            <w:left w:val="none" w:sz="0" w:space="0" w:color="auto"/>
            <w:bottom w:val="none" w:sz="0" w:space="0" w:color="auto"/>
            <w:right w:val="none" w:sz="0" w:space="0" w:color="auto"/>
          </w:divBdr>
        </w:div>
        <w:div w:id="1822699129">
          <w:marLeft w:val="480"/>
          <w:marRight w:val="0"/>
          <w:marTop w:val="0"/>
          <w:marBottom w:val="0"/>
          <w:divBdr>
            <w:top w:val="none" w:sz="0" w:space="0" w:color="auto"/>
            <w:left w:val="none" w:sz="0" w:space="0" w:color="auto"/>
            <w:bottom w:val="none" w:sz="0" w:space="0" w:color="auto"/>
            <w:right w:val="none" w:sz="0" w:space="0" w:color="auto"/>
          </w:divBdr>
        </w:div>
        <w:div w:id="1718813980">
          <w:marLeft w:val="480"/>
          <w:marRight w:val="0"/>
          <w:marTop w:val="0"/>
          <w:marBottom w:val="0"/>
          <w:divBdr>
            <w:top w:val="none" w:sz="0" w:space="0" w:color="auto"/>
            <w:left w:val="none" w:sz="0" w:space="0" w:color="auto"/>
            <w:bottom w:val="none" w:sz="0" w:space="0" w:color="auto"/>
            <w:right w:val="none" w:sz="0" w:space="0" w:color="auto"/>
          </w:divBdr>
        </w:div>
        <w:div w:id="175927011">
          <w:marLeft w:val="480"/>
          <w:marRight w:val="0"/>
          <w:marTop w:val="0"/>
          <w:marBottom w:val="0"/>
          <w:divBdr>
            <w:top w:val="none" w:sz="0" w:space="0" w:color="auto"/>
            <w:left w:val="none" w:sz="0" w:space="0" w:color="auto"/>
            <w:bottom w:val="none" w:sz="0" w:space="0" w:color="auto"/>
            <w:right w:val="none" w:sz="0" w:space="0" w:color="auto"/>
          </w:divBdr>
        </w:div>
        <w:div w:id="857700853">
          <w:marLeft w:val="480"/>
          <w:marRight w:val="0"/>
          <w:marTop w:val="0"/>
          <w:marBottom w:val="0"/>
          <w:divBdr>
            <w:top w:val="none" w:sz="0" w:space="0" w:color="auto"/>
            <w:left w:val="none" w:sz="0" w:space="0" w:color="auto"/>
            <w:bottom w:val="none" w:sz="0" w:space="0" w:color="auto"/>
            <w:right w:val="none" w:sz="0" w:space="0" w:color="auto"/>
          </w:divBdr>
        </w:div>
        <w:div w:id="1685085835">
          <w:marLeft w:val="480"/>
          <w:marRight w:val="0"/>
          <w:marTop w:val="0"/>
          <w:marBottom w:val="0"/>
          <w:divBdr>
            <w:top w:val="none" w:sz="0" w:space="0" w:color="auto"/>
            <w:left w:val="none" w:sz="0" w:space="0" w:color="auto"/>
            <w:bottom w:val="none" w:sz="0" w:space="0" w:color="auto"/>
            <w:right w:val="none" w:sz="0" w:space="0" w:color="auto"/>
          </w:divBdr>
        </w:div>
        <w:div w:id="236137708">
          <w:marLeft w:val="480"/>
          <w:marRight w:val="0"/>
          <w:marTop w:val="0"/>
          <w:marBottom w:val="0"/>
          <w:divBdr>
            <w:top w:val="none" w:sz="0" w:space="0" w:color="auto"/>
            <w:left w:val="none" w:sz="0" w:space="0" w:color="auto"/>
            <w:bottom w:val="none" w:sz="0" w:space="0" w:color="auto"/>
            <w:right w:val="none" w:sz="0" w:space="0" w:color="auto"/>
          </w:divBdr>
        </w:div>
        <w:div w:id="1633438897">
          <w:marLeft w:val="480"/>
          <w:marRight w:val="0"/>
          <w:marTop w:val="0"/>
          <w:marBottom w:val="0"/>
          <w:divBdr>
            <w:top w:val="none" w:sz="0" w:space="0" w:color="auto"/>
            <w:left w:val="none" w:sz="0" w:space="0" w:color="auto"/>
            <w:bottom w:val="none" w:sz="0" w:space="0" w:color="auto"/>
            <w:right w:val="none" w:sz="0" w:space="0" w:color="auto"/>
          </w:divBdr>
        </w:div>
        <w:div w:id="1298337684">
          <w:marLeft w:val="480"/>
          <w:marRight w:val="0"/>
          <w:marTop w:val="0"/>
          <w:marBottom w:val="0"/>
          <w:divBdr>
            <w:top w:val="none" w:sz="0" w:space="0" w:color="auto"/>
            <w:left w:val="none" w:sz="0" w:space="0" w:color="auto"/>
            <w:bottom w:val="none" w:sz="0" w:space="0" w:color="auto"/>
            <w:right w:val="none" w:sz="0" w:space="0" w:color="auto"/>
          </w:divBdr>
        </w:div>
        <w:div w:id="898710541">
          <w:marLeft w:val="480"/>
          <w:marRight w:val="0"/>
          <w:marTop w:val="0"/>
          <w:marBottom w:val="0"/>
          <w:divBdr>
            <w:top w:val="none" w:sz="0" w:space="0" w:color="auto"/>
            <w:left w:val="none" w:sz="0" w:space="0" w:color="auto"/>
            <w:bottom w:val="none" w:sz="0" w:space="0" w:color="auto"/>
            <w:right w:val="none" w:sz="0" w:space="0" w:color="auto"/>
          </w:divBdr>
        </w:div>
        <w:div w:id="1764255309">
          <w:marLeft w:val="480"/>
          <w:marRight w:val="0"/>
          <w:marTop w:val="0"/>
          <w:marBottom w:val="0"/>
          <w:divBdr>
            <w:top w:val="none" w:sz="0" w:space="0" w:color="auto"/>
            <w:left w:val="none" w:sz="0" w:space="0" w:color="auto"/>
            <w:bottom w:val="none" w:sz="0" w:space="0" w:color="auto"/>
            <w:right w:val="none" w:sz="0" w:space="0" w:color="auto"/>
          </w:divBdr>
        </w:div>
        <w:div w:id="1165777042">
          <w:marLeft w:val="480"/>
          <w:marRight w:val="0"/>
          <w:marTop w:val="0"/>
          <w:marBottom w:val="0"/>
          <w:divBdr>
            <w:top w:val="none" w:sz="0" w:space="0" w:color="auto"/>
            <w:left w:val="none" w:sz="0" w:space="0" w:color="auto"/>
            <w:bottom w:val="none" w:sz="0" w:space="0" w:color="auto"/>
            <w:right w:val="none" w:sz="0" w:space="0" w:color="auto"/>
          </w:divBdr>
        </w:div>
        <w:div w:id="1869030195">
          <w:marLeft w:val="480"/>
          <w:marRight w:val="0"/>
          <w:marTop w:val="0"/>
          <w:marBottom w:val="0"/>
          <w:divBdr>
            <w:top w:val="none" w:sz="0" w:space="0" w:color="auto"/>
            <w:left w:val="none" w:sz="0" w:space="0" w:color="auto"/>
            <w:bottom w:val="none" w:sz="0" w:space="0" w:color="auto"/>
            <w:right w:val="none" w:sz="0" w:space="0" w:color="auto"/>
          </w:divBdr>
        </w:div>
        <w:div w:id="1857425340">
          <w:marLeft w:val="480"/>
          <w:marRight w:val="0"/>
          <w:marTop w:val="0"/>
          <w:marBottom w:val="0"/>
          <w:divBdr>
            <w:top w:val="none" w:sz="0" w:space="0" w:color="auto"/>
            <w:left w:val="none" w:sz="0" w:space="0" w:color="auto"/>
            <w:bottom w:val="none" w:sz="0" w:space="0" w:color="auto"/>
            <w:right w:val="none" w:sz="0" w:space="0" w:color="auto"/>
          </w:divBdr>
        </w:div>
        <w:div w:id="961153371">
          <w:marLeft w:val="480"/>
          <w:marRight w:val="0"/>
          <w:marTop w:val="0"/>
          <w:marBottom w:val="0"/>
          <w:divBdr>
            <w:top w:val="none" w:sz="0" w:space="0" w:color="auto"/>
            <w:left w:val="none" w:sz="0" w:space="0" w:color="auto"/>
            <w:bottom w:val="none" w:sz="0" w:space="0" w:color="auto"/>
            <w:right w:val="none" w:sz="0" w:space="0" w:color="auto"/>
          </w:divBdr>
        </w:div>
        <w:div w:id="1754859682">
          <w:marLeft w:val="480"/>
          <w:marRight w:val="0"/>
          <w:marTop w:val="0"/>
          <w:marBottom w:val="0"/>
          <w:divBdr>
            <w:top w:val="none" w:sz="0" w:space="0" w:color="auto"/>
            <w:left w:val="none" w:sz="0" w:space="0" w:color="auto"/>
            <w:bottom w:val="none" w:sz="0" w:space="0" w:color="auto"/>
            <w:right w:val="none" w:sz="0" w:space="0" w:color="auto"/>
          </w:divBdr>
        </w:div>
        <w:div w:id="1029798565">
          <w:marLeft w:val="480"/>
          <w:marRight w:val="0"/>
          <w:marTop w:val="0"/>
          <w:marBottom w:val="0"/>
          <w:divBdr>
            <w:top w:val="none" w:sz="0" w:space="0" w:color="auto"/>
            <w:left w:val="none" w:sz="0" w:space="0" w:color="auto"/>
            <w:bottom w:val="none" w:sz="0" w:space="0" w:color="auto"/>
            <w:right w:val="none" w:sz="0" w:space="0" w:color="auto"/>
          </w:divBdr>
        </w:div>
        <w:div w:id="727068899">
          <w:marLeft w:val="480"/>
          <w:marRight w:val="0"/>
          <w:marTop w:val="0"/>
          <w:marBottom w:val="0"/>
          <w:divBdr>
            <w:top w:val="none" w:sz="0" w:space="0" w:color="auto"/>
            <w:left w:val="none" w:sz="0" w:space="0" w:color="auto"/>
            <w:bottom w:val="none" w:sz="0" w:space="0" w:color="auto"/>
            <w:right w:val="none" w:sz="0" w:space="0" w:color="auto"/>
          </w:divBdr>
        </w:div>
        <w:div w:id="372777614">
          <w:marLeft w:val="480"/>
          <w:marRight w:val="0"/>
          <w:marTop w:val="0"/>
          <w:marBottom w:val="0"/>
          <w:divBdr>
            <w:top w:val="none" w:sz="0" w:space="0" w:color="auto"/>
            <w:left w:val="none" w:sz="0" w:space="0" w:color="auto"/>
            <w:bottom w:val="none" w:sz="0" w:space="0" w:color="auto"/>
            <w:right w:val="none" w:sz="0" w:space="0" w:color="auto"/>
          </w:divBdr>
        </w:div>
        <w:div w:id="1022440154">
          <w:marLeft w:val="480"/>
          <w:marRight w:val="0"/>
          <w:marTop w:val="0"/>
          <w:marBottom w:val="0"/>
          <w:divBdr>
            <w:top w:val="none" w:sz="0" w:space="0" w:color="auto"/>
            <w:left w:val="none" w:sz="0" w:space="0" w:color="auto"/>
            <w:bottom w:val="none" w:sz="0" w:space="0" w:color="auto"/>
            <w:right w:val="none" w:sz="0" w:space="0" w:color="auto"/>
          </w:divBdr>
        </w:div>
        <w:div w:id="1580289585">
          <w:marLeft w:val="480"/>
          <w:marRight w:val="0"/>
          <w:marTop w:val="0"/>
          <w:marBottom w:val="0"/>
          <w:divBdr>
            <w:top w:val="none" w:sz="0" w:space="0" w:color="auto"/>
            <w:left w:val="none" w:sz="0" w:space="0" w:color="auto"/>
            <w:bottom w:val="none" w:sz="0" w:space="0" w:color="auto"/>
            <w:right w:val="none" w:sz="0" w:space="0" w:color="auto"/>
          </w:divBdr>
        </w:div>
        <w:div w:id="1311253913">
          <w:marLeft w:val="480"/>
          <w:marRight w:val="0"/>
          <w:marTop w:val="0"/>
          <w:marBottom w:val="0"/>
          <w:divBdr>
            <w:top w:val="none" w:sz="0" w:space="0" w:color="auto"/>
            <w:left w:val="none" w:sz="0" w:space="0" w:color="auto"/>
            <w:bottom w:val="none" w:sz="0" w:space="0" w:color="auto"/>
            <w:right w:val="none" w:sz="0" w:space="0" w:color="auto"/>
          </w:divBdr>
        </w:div>
        <w:div w:id="1658411397">
          <w:marLeft w:val="480"/>
          <w:marRight w:val="0"/>
          <w:marTop w:val="0"/>
          <w:marBottom w:val="0"/>
          <w:divBdr>
            <w:top w:val="none" w:sz="0" w:space="0" w:color="auto"/>
            <w:left w:val="none" w:sz="0" w:space="0" w:color="auto"/>
            <w:bottom w:val="none" w:sz="0" w:space="0" w:color="auto"/>
            <w:right w:val="none" w:sz="0" w:space="0" w:color="auto"/>
          </w:divBdr>
        </w:div>
        <w:div w:id="1451392930">
          <w:marLeft w:val="480"/>
          <w:marRight w:val="0"/>
          <w:marTop w:val="0"/>
          <w:marBottom w:val="0"/>
          <w:divBdr>
            <w:top w:val="none" w:sz="0" w:space="0" w:color="auto"/>
            <w:left w:val="none" w:sz="0" w:space="0" w:color="auto"/>
            <w:bottom w:val="none" w:sz="0" w:space="0" w:color="auto"/>
            <w:right w:val="none" w:sz="0" w:space="0" w:color="auto"/>
          </w:divBdr>
        </w:div>
      </w:divsChild>
    </w:div>
    <w:div w:id="719793270">
      <w:bodyDiv w:val="1"/>
      <w:marLeft w:val="0"/>
      <w:marRight w:val="0"/>
      <w:marTop w:val="0"/>
      <w:marBottom w:val="0"/>
      <w:divBdr>
        <w:top w:val="none" w:sz="0" w:space="0" w:color="auto"/>
        <w:left w:val="none" w:sz="0" w:space="0" w:color="auto"/>
        <w:bottom w:val="none" w:sz="0" w:space="0" w:color="auto"/>
        <w:right w:val="none" w:sz="0" w:space="0" w:color="auto"/>
      </w:divBdr>
    </w:div>
    <w:div w:id="720134044">
      <w:bodyDiv w:val="1"/>
      <w:marLeft w:val="0"/>
      <w:marRight w:val="0"/>
      <w:marTop w:val="0"/>
      <w:marBottom w:val="0"/>
      <w:divBdr>
        <w:top w:val="none" w:sz="0" w:space="0" w:color="auto"/>
        <w:left w:val="none" w:sz="0" w:space="0" w:color="auto"/>
        <w:bottom w:val="none" w:sz="0" w:space="0" w:color="auto"/>
        <w:right w:val="none" w:sz="0" w:space="0" w:color="auto"/>
      </w:divBdr>
    </w:div>
    <w:div w:id="720401947">
      <w:bodyDiv w:val="1"/>
      <w:marLeft w:val="0"/>
      <w:marRight w:val="0"/>
      <w:marTop w:val="0"/>
      <w:marBottom w:val="0"/>
      <w:divBdr>
        <w:top w:val="none" w:sz="0" w:space="0" w:color="auto"/>
        <w:left w:val="none" w:sz="0" w:space="0" w:color="auto"/>
        <w:bottom w:val="none" w:sz="0" w:space="0" w:color="auto"/>
        <w:right w:val="none" w:sz="0" w:space="0" w:color="auto"/>
      </w:divBdr>
    </w:div>
    <w:div w:id="720714254">
      <w:bodyDiv w:val="1"/>
      <w:marLeft w:val="0"/>
      <w:marRight w:val="0"/>
      <w:marTop w:val="0"/>
      <w:marBottom w:val="0"/>
      <w:divBdr>
        <w:top w:val="none" w:sz="0" w:space="0" w:color="auto"/>
        <w:left w:val="none" w:sz="0" w:space="0" w:color="auto"/>
        <w:bottom w:val="none" w:sz="0" w:space="0" w:color="auto"/>
        <w:right w:val="none" w:sz="0" w:space="0" w:color="auto"/>
      </w:divBdr>
    </w:div>
    <w:div w:id="720716330">
      <w:bodyDiv w:val="1"/>
      <w:marLeft w:val="0"/>
      <w:marRight w:val="0"/>
      <w:marTop w:val="0"/>
      <w:marBottom w:val="0"/>
      <w:divBdr>
        <w:top w:val="none" w:sz="0" w:space="0" w:color="auto"/>
        <w:left w:val="none" w:sz="0" w:space="0" w:color="auto"/>
        <w:bottom w:val="none" w:sz="0" w:space="0" w:color="auto"/>
        <w:right w:val="none" w:sz="0" w:space="0" w:color="auto"/>
      </w:divBdr>
    </w:div>
    <w:div w:id="720978574">
      <w:bodyDiv w:val="1"/>
      <w:marLeft w:val="0"/>
      <w:marRight w:val="0"/>
      <w:marTop w:val="0"/>
      <w:marBottom w:val="0"/>
      <w:divBdr>
        <w:top w:val="none" w:sz="0" w:space="0" w:color="auto"/>
        <w:left w:val="none" w:sz="0" w:space="0" w:color="auto"/>
        <w:bottom w:val="none" w:sz="0" w:space="0" w:color="auto"/>
        <w:right w:val="none" w:sz="0" w:space="0" w:color="auto"/>
      </w:divBdr>
    </w:div>
    <w:div w:id="721174877">
      <w:bodyDiv w:val="1"/>
      <w:marLeft w:val="0"/>
      <w:marRight w:val="0"/>
      <w:marTop w:val="0"/>
      <w:marBottom w:val="0"/>
      <w:divBdr>
        <w:top w:val="none" w:sz="0" w:space="0" w:color="auto"/>
        <w:left w:val="none" w:sz="0" w:space="0" w:color="auto"/>
        <w:bottom w:val="none" w:sz="0" w:space="0" w:color="auto"/>
        <w:right w:val="none" w:sz="0" w:space="0" w:color="auto"/>
      </w:divBdr>
    </w:div>
    <w:div w:id="721251739">
      <w:bodyDiv w:val="1"/>
      <w:marLeft w:val="0"/>
      <w:marRight w:val="0"/>
      <w:marTop w:val="0"/>
      <w:marBottom w:val="0"/>
      <w:divBdr>
        <w:top w:val="none" w:sz="0" w:space="0" w:color="auto"/>
        <w:left w:val="none" w:sz="0" w:space="0" w:color="auto"/>
        <w:bottom w:val="none" w:sz="0" w:space="0" w:color="auto"/>
        <w:right w:val="none" w:sz="0" w:space="0" w:color="auto"/>
      </w:divBdr>
    </w:div>
    <w:div w:id="722484421">
      <w:bodyDiv w:val="1"/>
      <w:marLeft w:val="0"/>
      <w:marRight w:val="0"/>
      <w:marTop w:val="0"/>
      <w:marBottom w:val="0"/>
      <w:divBdr>
        <w:top w:val="none" w:sz="0" w:space="0" w:color="auto"/>
        <w:left w:val="none" w:sz="0" w:space="0" w:color="auto"/>
        <w:bottom w:val="none" w:sz="0" w:space="0" w:color="auto"/>
        <w:right w:val="none" w:sz="0" w:space="0" w:color="auto"/>
      </w:divBdr>
    </w:div>
    <w:div w:id="723019286">
      <w:bodyDiv w:val="1"/>
      <w:marLeft w:val="0"/>
      <w:marRight w:val="0"/>
      <w:marTop w:val="0"/>
      <w:marBottom w:val="0"/>
      <w:divBdr>
        <w:top w:val="none" w:sz="0" w:space="0" w:color="auto"/>
        <w:left w:val="none" w:sz="0" w:space="0" w:color="auto"/>
        <w:bottom w:val="none" w:sz="0" w:space="0" w:color="auto"/>
        <w:right w:val="none" w:sz="0" w:space="0" w:color="auto"/>
      </w:divBdr>
    </w:div>
    <w:div w:id="723135837">
      <w:bodyDiv w:val="1"/>
      <w:marLeft w:val="0"/>
      <w:marRight w:val="0"/>
      <w:marTop w:val="0"/>
      <w:marBottom w:val="0"/>
      <w:divBdr>
        <w:top w:val="none" w:sz="0" w:space="0" w:color="auto"/>
        <w:left w:val="none" w:sz="0" w:space="0" w:color="auto"/>
        <w:bottom w:val="none" w:sz="0" w:space="0" w:color="auto"/>
        <w:right w:val="none" w:sz="0" w:space="0" w:color="auto"/>
      </w:divBdr>
      <w:divsChild>
        <w:div w:id="330523417">
          <w:marLeft w:val="640"/>
          <w:marRight w:val="0"/>
          <w:marTop w:val="0"/>
          <w:marBottom w:val="0"/>
          <w:divBdr>
            <w:top w:val="none" w:sz="0" w:space="0" w:color="auto"/>
            <w:left w:val="none" w:sz="0" w:space="0" w:color="auto"/>
            <w:bottom w:val="none" w:sz="0" w:space="0" w:color="auto"/>
            <w:right w:val="none" w:sz="0" w:space="0" w:color="auto"/>
          </w:divBdr>
        </w:div>
        <w:div w:id="1578899192">
          <w:marLeft w:val="640"/>
          <w:marRight w:val="0"/>
          <w:marTop w:val="0"/>
          <w:marBottom w:val="0"/>
          <w:divBdr>
            <w:top w:val="none" w:sz="0" w:space="0" w:color="auto"/>
            <w:left w:val="none" w:sz="0" w:space="0" w:color="auto"/>
            <w:bottom w:val="none" w:sz="0" w:space="0" w:color="auto"/>
            <w:right w:val="none" w:sz="0" w:space="0" w:color="auto"/>
          </w:divBdr>
        </w:div>
      </w:divsChild>
    </w:div>
    <w:div w:id="723453318">
      <w:bodyDiv w:val="1"/>
      <w:marLeft w:val="0"/>
      <w:marRight w:val="0"/>
      <w:marTop w:val="0"/>
      <w:marBottom w:val="0"/>
      <w:divBdr>
        <w:top w:val="none" w:sz="0" w:space="0" w:color="auto"/>
        <w:left w:val="none" w:sz="0" w:space="0" w:color="auto"/>
        <w:bottom w:val="none" w:sz="0" w:space="0" w:color="auto"/>
        <w:right w:val="none" w:sz="0" w:space="0" w:color="auto"/>
      </w:divBdr>
    </w:div>
    <w:div w:id="724067048">
      <w:bodyDiv w:val="1"/>
      <w:marLeft w:val="0"/>
      <w:marRight w:val="0"/>
      <w:marTop w:val="0"/>
      <w:marBottom w:val="0"/>
      <w:divBdr>
        <w:top w:val="none" w:sz="0" w:space="0" w:color="auto"/>
        <w:left w:val="none" w:sz="0" w:space="0" w:color="auto"/>
        <w:bottom w:val="none" w:sz="0" w:space="0" w:color="auto"/>
        <w:right w:val="none" w:sz="0" w:space="0" w:color="auto"/>
      </w:divBdr>
      <w:divsChild>
        <w:div w:id="1546481284">
          <w:marLeft w:val="480"/>
          <w:marRight w:val="0"/>
          <w:marTop w:val="0"/>
          <w:marBottom w:val="0"/>
          <w:divBdr>
            <w:top w:val="none" w:sz="0" w:space="0" w:color="auto"/>
            <w:left w:val="none" w:sz="0" w:space="0" w:color="auto"/>
            <w:bottom w:val="none" w:sz="0" w:space="0" w:color="auto"/>
            <w:right w:val="none" w:sz="0" w:space="0" w:color="auto"/>
          </w:divBdr>
        </w:div>
        <w:div w:id="1812939704">
          <w:marLeft w:val="480"/>
          <w:marRight w:val="0"/>
          <w:marTop w:val="0"/>
          <w:marBottom w:val="0"/>
          <w:divBdr>
            <w:top w:val="none" w:sz="0" w:space="0" w:color="auto"/>
            <w:left w:val="none" w:sz="0" w:space="0" w:color="auto"/>
            <w:bottom w:val="none" w:sz="0" w:space="0" w:color="auto"/>
            <w:right w:val="none" w:sz="0" w:space="0" w:color="auto"/>
          </w:divBdr>
        </w:div>
        <w:div w:id="113211415">
          <w:marLeft w:val="480"/>
          <w:marRight w:val="0"/>
          <w:marTop w:val="0"/>
          <w:marBottom w:val="0"/>
          <w:divBdr>
            <w:top w:val="none" w:sz="0" w:space="0" w:color="auto"/>
            <w:left w:val="none" w:sz="0" w:space="0" w:color="auto"/>
            <w:bottom w:val="none" w:sz="0" w:space="0" w:color="auto"/>
            <w:right w:val="none" w:sz="0" w:space="0" w:color="auto"/>
          </w:divBdr>
        </w:div>
        <w:div w:id="812142101">
          <w:marLeft w:val="480"/>
          <w:marRight w:val="0"/>
          <w:marTop w:val="0"/>
          <w:marBottom w:val="0"/>
          <w:divBdr>
            <w:top w:val="none" w:sz="0" w:space="0" w:color="auto"/>
            <w:left w:val="none" w:sz="0" w:space="0" w:color="auto"/>
            <w:bottom w:val="none" w:sz="0" w:space="0" w:color="auto"/>
            <w:right w:val="none" w:sz="0" w:space="0" w:color="auto"/>
          </w:divBdr>
        </w:div>
        <w:div w:id="653680971">
          <w:marLeft w:val="480"/>
          <w:marRight w:val="0"/>
          <w:marTop w:val="0"/>
          <w:marBottom w:val="0"/>
          <w:divBdr>
            <w:top w:val="none" w:sz="0" w:space="0" w:color="auto"/>
            <w:left w:val="none" w:sz="0" w:space="0" w:color="auto"/>
            <w:bottom w:val="none" w:sz="0" w:space="0" w:color="auto"/>
            <w:right w:val="none" w:sz="0" w:space="0" w:color="auto"/>
          </w:divBdr>
        </w:div>
        <w:div w:id="248079738">
          <w:marLeft w:val="480"/>
          <w:marRight w:val="0"/>
          <w:marTop w:val="0"/>
          <w:marBottom w:val="0"/>
          <w:divBdr>
            <w:top w:val="none" w:sz="0" w:space="0" w:color="auto"/>
            <w:left w:val="none" w:sz="0" w:space="0" w:color="auto"/>
            <w:bottom w:val="none" w:sz="0" w:space="0" w:color="auto"/>
            <w:right w:val="none" w:sz="0" w:space="0" w:color="auto"/>
          </w:divBdr>
        </w:div>
        <w:div w:id="347560604">
          <w:marLeft w:val="480"/>
          <w:marRight w:val="0"/>
          <w:marTop w:val="0"/>
          <w:marBottom w:val="0"/>
          <w:divBdr>
            <w:top w:val="none" w:sz="0" w:space="0" w:color="auto"/>
            <w:left w:val="none" w:sz="0" w:space="0" w:color="auto"/>
            <w:bottom w:val="none" w:sz="0" w:space="0" w:color="auto"/>
            <w:right w:val="none" w:sz="0" w:space="0" w:color="auto"/>
          </w:divBdr>
        </w:div>
        <w:div w:id="716852271">
          <w:marLeft w:val="480"/>
          <w:marRight w:val="0"/>
          <w:marTop w:val="0"/>
          <w:marBottom w:val="0"/>
          <w:divBdr>
            <w:top w:val="none" w:sz="0" w:space="0" w:color="auto"/>
            <w:left w:val="none" w:sz="0" w:space="0" w:color="auto"/>
            <w:bottom w:val="none" w:sz="0" w:space="0" w:color="auto"/>
            <w:right w:val="none" w:sz="0" w:space="0" w:color="auto"/>
          </w:divBdr>
        </w:div>
        <w:div w:id="1351375268">
          <w:marLeft w:val="480"/>
          <w:marRight w:val="0"/>
          <w:marTop w:val="0"/>
          <w:marBottom w:val="0"/>
          <w:divBdr>
            <w:top w:val="none" w:sz="0" w:space="0" w:color="auto"/>
            <w:left w:val="none" w:sz="0" w:space="0" w:color="auto"/>
            <w:bottom w:val="none" w:sz="0" w:space="0" w:color="auto"/>
            <w:right w:val="none" w:sz="0" w:space="0" w:color="auto"/>
          </w:divBdr>
        </w:div>
        <w:div w:id="244800518">
          <w:marLeft w:val="480"/>
          <w:marRight w:val="0"/>
          <w:marTop w:val="0"/>
          <w:marBottom w:val="0"/>
          <w:divBdr>
            <w:top w:val="none" w:sz="0" w:space="0" w:color="auto"/>
            <w:left w:val="none" w:sz="0" w:space="0" w:color="auto"/>
            <w:bottom w:val="none" w:sz="0" w:space="0" w:color="auto"/>
            <w:right w:val="none" w:sz="0" w:space="0" w:color="auto"/>
          </w:divBdr>
        </w:div>
        <w:div w:id="1922520969">
          <w:marLeft w:val="480"/>
          <w:marRight w:val="0"/>
          <w:marTop w:val="0"/>
          <w:marBottom w:val="0"/>
          <w:divBdr>
            <w:top w:val="none" w:sz="0" w:space="0" w:color="auto"/>
            <w:left w:val="none" w:sz="0" w:space="0" w:color="auto"/>
            <w:bottom w:val="none" w:sz="0" w:space="0" w:color="auto"/>
            <w:right w:val="none" w:sz="0" w:space="0" w:color="auto"/>
          </w:divBdr>
        </w:div>
        <w:div w:id="1159007188">
          <w:marLeft w:val="480"/>
          <w:marRight w:val="0"/>
          <w:marTop w:val="0"/>
          <w:marBottom w:val="0"/>
          <w:divBdr>
            <w:top w:val="none" w:sz="0" w:space="0" w:color="auto"/>
            <w:left w:val="none" w:sz="0" w:space="0" w:color="auto"/>
            <w:bottom w:val="none" w:sz="0" w:space="0" w:color="auto"/>
            <w:right w:val="none" w:sz="0" w:space="0" w:color="auto"/>
          </w:divBdr>
        </w:div>
        <w:div w:id="1512178648">
          <w:marLeft w:val="480"/>
          <w:marRight w:val="0"/>
          <w:marTop w:val="0"/>
          <w:marBottom w:val="0"/>
          <w:divBdr>
            <w:top w:val="none" w:sz="0" w:space="0" w:color="auto"/>
            <w:left w:val="none" w:sz="0" w:space="0" w:color="auto"/>
            <w:bottom w:val="none" w:sz="0" w:space="0" w:color="auto"/>
            <w:right w:val="none" w:sz="0" w:space="0" w:color="auto"/>
          </w:divBdr>
        </w:div>
        <w:div w:id="2054771708">
          <w:marLeft w:val="480"/>
          <w:marRight w:val="0"/>
          <w:marTop w:val="0"/>
          <w:marBottom w:val="0"/>
          <w:divBdr>
            <w:top w:val="none" w:sz="0" w:space="0" w:color="auto"/>
            <w:left w:val="none" w:sz="0" w:space="0" w:color="auto"/>
            <w:bottom w:val="none" w:sz="0" w:space="0" w:color="auto"/>
            <w:right w:val="none" w:sz="0" w:space="0" w:color="auto"/>
          </w:divBdr>
        </w:div>
        <w:div w:id="111365118">
          <w:marLeft w:val="480"/>
          <w:marRight w:val="0"/>
          <w:marTop w:val="0"/>
          <w:marBottom w:val="0"/>
          <w:divBdr>
            <w:top w:val="none" w:sz="0" w:space="0" w:color="auto"/>
            <w:left w:val="none" w:sz="0" w:space="0" w:color="auto"/>
            <w:bottom w:val="none" w:sz="0" w:space="0" w:color="auto"/>
            <w:right w:val="none" w:sz="0" w:space="0" w:color="auto"/>
          </w:divBdr>
        </w:div>
        <w:div w:id="1797025297">
          <w:marLeft w:val="480"/>
          <w:marRight w:val="0"/>
          <w:marTop w:val="0"/>
          <w:marBottom w:val="0"/>
          <w:divBdr>
            <w:top w:val="none" w:sz="0" w:space="0" w:color="auto"/>
            <w:left w:val="none" w:sz="0" w:space="0" w:color="auto"/>
            <w:bottom w:val="none" w:sz="0" w:space="0" w:color="auto"/>
            <w:right w:val="none" w:sz="0" w:space="0" w:color="auto"/>
          </w:divBdr>
        </w:div>
        <w:div w:id="474496370">
          <w:marLeft w:val="480"/>
          <w:marRight w:val="0"/>
          <w:marTop w:val="0"/>
          <w:marBottom w:val="0"/>
          <w:divBdr>
            <w:top w:val="none" w:sz="0" w:space="0" w:color="auto"/>
            <w:left w:val="none" w:sz="0" w:space="0" w:color="auto"/>
            <w:bottom w:val="none" w:sz="0" w:space="0" w:color="auto"/>
            <w:right w:val="none" w:sz="0" w:space="0" w:color="auto"/>
          </w:divBdr>
        </w:div>
        <w:div w:id="1702784528">
          <w:marLeft w:val="480"/>
          <w:marRight w:val="0"/>
          <w:marTop w:val="0"/>
          <w:marBottom w:val="0"/>
          <w:divBdr>
            <w:top w:val="none" w:sz="0" w:space="0" w:color="auto"/>
            <w:left w:val="none" w:sz="0" w:space="0" w:color="auto"/>
            <w:bottom w:val="none" w:sz="0" w:space="0" w:color="auto"/>
            <w:right w:val="none" w:sz="0" w:space="0" w:color="auto"/>
          </w:divBdr>
        </w:div>
        <w:div w:id="173694935">
          <w:marLeft w:val="480"/>
          <w:marRight w:val="0"/>
          <w:marTop w:val="0"/>
          <w:marBottom w:val="0"/>
          <w:divBdr>
            <w:top w:val="none" w:sz="0" w:space="0" w:color="auto"/>
            <w:left w:val="none" w:sz="0" w:space="0" w:color="auto"/>
            <w:bottom w:val="none" w:sz="0" w:space="0" w:color="auto"/>
            <w:right w:val="none" w:sz="0" w:space="0" w:color="auto"/>
          </w:divBdr>
        </w:div>
        <w:div w:id="1306008568">
          <w:marLeft w:val="480"/>
          <w:marRight w:val="0"/>
          <w:marTop w:val="0"/>
          <w:marBottom w:val="0"/>
          <w:divBdr>
            <w:top w:val="none" w:sz="0" w:space="0" w:color="auto"/>
            <w:left w:val="none" w:sz="0" w:space="0" w:color="auto"/>
            <w:bottom w:val="none" w:sz="0" w:space="0" w:color="auto"/>
            <w:right w:val="none" w:sz="0" w:space="0" w:color="auto"/>
          </w:divBdr>
        </w:div>
        <w:div w:id="2029208988">
          <w:marLeft w:val="480"/>
          <w:marRight w:val="0"/>
          <w:marTop w:val="0"/>
          <w:marBottom w:val="0"/>
          <w:divBdr>
            <w:top w:val="none" w:sz="0" w:space="0" w:color="auto"/>
            <w:left w:val="none" w:sz="0" w:space="0" w:color="auto"/>
            <w:bottom w:val="none" w:sz="0" w:space="0" w:color="auto"/>
            <w:right w:val="none" w:sz="0" w:space="0" w:color="auto"/>
          </w:divBdr>
        </w:div>
        <w:div w:id="2074501307">
          <w:marLeft w:val="480"/>
          <w:marRight w:val="0"/>
          <w:marTop w:val="0"/>
          <w:marBottom w:val="0"/>
          <w:divBdr>
            <w:top w:val="none" w:sz="0" w:space="0" w:color="auto"/>
            <w:left w:val="none" w:sz="0" w:space="0" w:color="auto"/>
            <w:bottom w:val="none" w:sz="0" w:space="0" w:color="auto"/>
            <w:right w:val="none" w:sz="0" w:space="0" w:color="auto"/>
          </w:divBdr>
        </w:div>
        <w:div w:id="333146142">
          <w:marLeft w:val="480"/>
          <w:marRight w:val="0"/>
          <w:marTop w:val="0"/>
          <w:marBottom w:val="0"/>
          <w:divBdr>
            <w:top w:val="none" w:sz="0" w:space="0" w:color="auto"/>
            <w:left w:val="none" w:sz="0" w:space="0" w:color="auto"/>
            <w:bottom w:val="none" w:sz="0" w:space="0" w:color="auto"/>
            <w:right w:val="none" w:sz="0" w:space="0" w:color="auto"/>
          </w:divBdr>
        </w:div>
        <w:div w:id="1583297578">
          <w:marLeft w:val="480"/>
          <w:marRight w:val="0"/>
          <w:marTop w:val="0"/>
          <w:marBottom w:val="0"/>
          <w:divBdr>
            <w:top w:val="none" w:sz="0" w:space="0" w:color="auto"/>
            <w:left w:val="none" w:sz="0" w:space="0" w:color="auto"/>
            <w:bottom w:val="none" w:sz="0" w:space="0" w:color="auto"/>
            <w:right w:val="none" w:sz="0" w:space="0" w:color="auto"/>
          </w:divBdr>
        </w:div>
        <w:div w:id="872184298">
          <w:marLeft w:val="480"/>
          <w:marRight w:val="0"/>
          <w:marTop w:val="0"/>
          <w:marBottom w:val="0"/>
          <w:divBdr>
            <w:top w:val="none" w:sz="0" w:space="0" w:color="auto"/>
            <w:left w:val="none" w:sz="0" w:space="0" w:color="auto"/>
            <w:bottom w:val="none" w:sz="0" w:space="0" w:color="auto"/>
            <w:right w:val="none" w:sz="0" w:space="0" w:color="auto"/>
          </w:divBdr>
        </w:div>
        <w:div w:id="1044986047">
          <w:marLeft w:val="480"/>
          <w:marRight w:val="0"/>
          <w:marTop w:val="0"/>
          <w:marBottom w:val="0"/>
          <w:divBdr>
            <w:top w:val="none" w:sz="0" w:space="0" w:color="auto"/>
            <w:left w:val="none" w:sz="0" w:space="0" w:color="auto"/>
            <w:bottom w:val="none" w:sz="0" w:space="0" w:color="auto"/>
            <w:right w:val="none" w:sz="0" w:space="0" w:color="auto"/>
          </w:divBdr>
        </w:div>
        <w:div w:id="118646445">
          <w:marLeft w:val="480"/>
          <w:marRight w:val="0"/>
          <w:marTop w:val="0"/>
          <w:marBottom w:val="0"/>
          <w:divBdr>
            <w:top w:val="none" w:sz="0" w:space="0" w:color="auto"/>
            <w:left w:val="none" w:sz="0" w:space="0" w:color="auto"/>
            <w:bottom w:val="none" w:sz="0" w:space="0" w:color="auto"/>
            <w:right w:val="none" w:sz="0" w:space="0" w:color="auto"/>
          </w:divBdr>
        </w:div>
        <w:div w:id="689453016">
          <w:marLeft w:val="480"/>
          <w:marRight w:val="0"/>
          <w:marTop w:val="0"/>
          <w:marBottom w:val="0"/>
          <w:divBdr>
            <w:top w:val="none" w:sz="0" w:space="0" w:color="auto"/>
            <w:left w:val="none" w:sz="0" w:space="0" w:color="auto"/>
            <w:bottom w:val="none" w:sz="0" w:space="0" w:color="auto"/>
            <w:right w:val="none" w:sz="0" w:space="0" w:color="auto"/>
          </w:divBdr>
        </w:div>
        <w:div w:id="2147119233">
          <w:marLeft w:val="480"/>
          <w:marRight w:val="0"/>
          <w:marTop w:val="0"/>
          <w:marBottom w:val="0"/>
          <w:divBdr>
            <w:top w:val="none" w:sz="0" w:space="0" w:color="auto"/>
            <w:left w:val="none" w:sz="0" w:space="0" w:color="auto"/>
            <w:bottom w:val="none" w:sz="0" w:space="0" w:color="auto"/>
            <w:right w:val="none" w:sz="0" w:space="0" w:color="auto"/>
          </w:divBdr>
        </w:div>
        <w:div w:id="510073874">
          <w:marLeft w:val="480"/>
          <w:marRight w:val="0"/>
          <w:marTop w:val="0"/>
          <w:marBottom w:val="0"/>
          <w:divBdr>
            <w:top w:val="none" w:sz="0" w:space="0" w:color="auto"/>
            <w:left w:val="none" w:sz="0" w:space="0" w:color="auto"/>
            <w:bottom w:val="none" w:sz="0" w:space="0" w:color="auto"/>
            <w:right w:val="none" w:sz="0" w:space="0" w:color="auto"/>
          </w:divBdr>
        </w:div>
        <w:div w:id="1790005831">
          <w:marLeft w:val="480"/>
          <w:marRight w:val="0"/>
          <w:marTop w:val="0"/>
          <w:marBottom w:val="0"/>
          <w:divBdr>
            <w:top w:val="none" w:sz="0" w:space="0" w:color="auto"/>
            <w:left w:val="none" w:sz="0" w:space="0" w:color="auto"/>
            <w:bottom w:val="none" w:sz="0" w:space="0" w:color="auto"/>
            <w:right w:val="none" w:sz="0" w:space="0" w:color="auto"/>
          </w:divBdr>
        </w:div>
        <w:div w:id="516964228">
          <w:marLeft w:val="480"/>
          <w:marRight w:val="0"/>
          <w:marTop w:val="0"/>
          <w:marBottom w:val="0"/>
          <w:divBdr>
            <w:top w:val="none" w:sz="0" w:space="0" w:color="auto"/>
            <w:left w:val="none" w:sz="0" w:space="0" w:color="auto"/>
            <w:bottom w:val="none" w:sz="0" w:space="0" w:color="auto"/>
            <w:right w:val="none" w:sz="0" w:space="0" w:color="auto"/>
          </w:divBdr>
        </w:div>
        <w:div w:id="942615035">
          <w:marLeft w:val="480"/>
          <w:marRight w:val="0"/>
          <w:marTop w:val="0"/>
          <w:marBottom w:val="0"/>
          <w:divBdr>
            <w:top w:val="none" w:sz="0" w:space="0" w:color="auto"/>
            <w:left w:val="none" w:sz="0" w:space="0" w:color="auto"/>
            <w:bottom w:val="none" w:sz="0" w:space="0" w:color="auto"/>
            <w:right w:val="none" w:sz="0" w:space="0" w:color="auto"/>
          </w:divBdr>
        </w:div>
        <w:div w:id="385033653">
          <w:marLeft w:val="480"/>
          <w:marRight w:val="0"/>
          <w:marTop w:val="0"/>
          <w:marBottom w:val="0"/>
          <w:divBdr>
            <w:top w:val="none" w:sz="0" w:space="0" w:color="auto"/>
            <w:left w:val="none" w:sz="0" w:space="0" w:color="auto"/>
            <w:bottom w:val="none" w:sz="0" w:space="0" w:color="auto"/>
            <w:right w:val="none" w:sz="0" w:space="0" w:color="auto"/>
          </w:divBdr>
        </w:div>
        <w:div w:id="456678592">
          <w:marLeft w:val="480"/>
          <w:marRight w:val="0"/>
          <w:marTop w:val="0"/>
          <w:marBottom w:val="0"/>
          <w:divBdr>
            <w:top w:val="none" w:sz="0" w:space="0" w:color="auto"/>
            <w:left w:val="none" w:sz="0" w:space="0" w:color="auto"/>
            <w:bottom w:val="none" w:sz="0" w:space="0" w:color="auto"/>
            <w:right w:val="none" w:sz="0" w:space="0" w:color="auto"/>
          </w:divBdr>
        </w:div>
        <w:div w:id="1718360224">
          <w:marLeft w:val="480"/>
          <w:marRight w:val="0"/>
          <w:marTop w:val="0"/>
          <w:marBottom w:val="0"/>
          <w:divBdr>
            <w:top w:val="none" w:sz="0" w:space="0" w:color="auto"/>
            <w:left w:val="none" w:sz="0" w:space="0" w:color="auto"/>
            <w:bottom w:val="none" w:sz="0" w:space="0" w:color="auto"/>
            <w:right w:val="none" w:sz="0" w:space="0" w:color="auto"/>
          </w:divBdr>
        </w:div>
        <w:div w:id="1159540490">
          <w:marLeft w:val="480"/>
          <w:marRight w:val="0"/>
          <w:marTop w:val="0"/>
          <w:marBottom w:val="0"/>
          <w:divBdr>
            <w:top w:val="none" w:sz="0" w:space="0" w:color="auto"/>
            <w:left w:val="none" w:sz="0" w:space="0" w:color="auto"/>
            <w:bottom w:val="none" w:sz="0" w:space="0" w:color="auto"/>
            <w:right w:val="none" w:sz="0" w:space="0" w:color="auto"/>
          </w:divBdr>
        </w:div>
        <w:div w:id="626276970">
          <w:marLeft w:val="480"/>
          <w:marRight w:val="0"/>
          <w:marTop w:val="0"/>
          <w:marBottom w:val="0"/>
          <w:divBdr>
            <w:top w:val="none" w:sz="0" w:space="0" w:color="auto"/>
            <w:left w:val="none" w:sz="0" w:space="0" w:color="auto"/>
            <w:bottom w:val="none" w:sz="0" w:space="0" w:color="auto"/>
            <w:right w:val="none" w:sz="0" w:space="0" w:color="auto"/>
          </w:divBdr>
        </w:div>
        <w:div w:id="144511662">
          <w:marLeft w:val="480"/>
          <w:marRight w:val="0"/>
          <w:marTop w:val="0"/>
          <w:marBottom w:val="0"/>
          <w:divBdr>
            <w:top w:val="none" w:sz="0" w:space="0" w:color="auto"/>
            <w:left w:val="none" w:sz="0" w:space="0" w:color="auto"/>
            <w:bottom w:val="none" w:sz="0" w:space="0" w:color="auto"/>
            <w:right w:val="none" w:sz="0" w:space="0" w:color="auto"/>
          </w:divBdr>
        </w:div>
        <w:div w:id="410322408">
          <w:marLeft w:val="480"/>
          <w:marRight w:val="0"/>
          <w:marTop w:val="0"/>
          <w:marBottom w:val="0"/>
          <w:divBdr>
            <w:top w:val="none" w:sz="0" w:space="0" w:color="auto"/>
            <w:left w:val="none" w:sz="0" w:space="0" w:color="auto"/>
            <w:bottom w:val="none" w:sz="0" w:space="0" w:color="auto"/>
            <w:right w:val="none" w:sz="0" w:space="0" w:color="auto"/>
          </w:divBdr>
        </w:div>
        <w:div w:id="576791712">
          <w:marLeft w:val="480"/>
          <w:marRight w:val="0"/>
          <w:marTop w:val="0"/>
          <w:marBottom w:val="0"/>
          <w:divBdr>
            <w:top w:val="none" w:sz="0" w:space="0" w:color="auto"/>
            <w:left w:val="none" w:sz="0" w:space="0" w:color="auto"/>
            <w:bottom w:val="none" w:sz="0" w:space="0" w:color="auto"/>
            <w:right w:val="none" w:sz="0" w:space="0" w:color="auto"/>
          </w:divBdr>
        </w:div>
        <w:div w:id="541749845">
          <w:marLeft w:val="480"/>
          <w:marRight w:val="0"/>
          <w:marTop w:val="0"/>
          <w:marBottom w:val="0"/>
          <w:divBdr>
            <w:top w:val="none" w:sz="0" w:space="0" w:color="auto"/>
            <w:left w:val="none" w:sz="0" w:space="0" w:color="auto"/>
            <w:bottom w:val="none" w:sz="0" w:space="0" w:color="auto"/>
            <w:right w:val="none" w:sz="0" w:space="0" w:color="auto"/>
          </w:divBdr>
        </w:div>
        <w:div w:id="1215198540">
          <w:marLeft w:val="480"/>
          <w:marRight w:val="0"/>
          <w:marTop w:val="0"/>
          <w:marBottom w:val="0"/>
          <w:divBdr>
            <w:top w:val="none" w:sz="0" w:space="0" w:color="auto"/>
            <w:left w:val="none" w:sz="0" w:space="0" w:color="auto"/>
            <w:bottom w:val="none" w:sz="0" w:space="0" w:color="auto"/>
            <w:right w:val="none" w:sz="0" w:space="0" w:color="auto"/>
          </w:divBdr>
        </w:div>
        <w:div w:id="148644594">
          <w:marLeft w:val="480"/>
          <w:marRight w:val="0"/>
          <w:marTop w:val="0"/>
          <w:marBottom w:val="0"/>
          <w:divBdr>
            <w:top w:val="none" w:sz="0" w:space="0" w:color="auto"/>
            <w:left w:val="none" w:sz="0" w:space="0" w:color="auto"/>
            <w:bottom w:val="none" w:sz="0" w:space="0" w:color="auto"/>
            <w:right w:val="none" w:sz="0" w:space="0" w:color="auto"/>
          </w:divBdr>
        </w:div>
        <w:div w:id="776213588">
          <w:marLeft w:val="480"/>
          <w:marRight w:val="0"/>
          <w:marTop w:val="0"/>
          <w:marBottom w:val="0"/>
          <w:divBdr>
            <w:top w:val="none" w:sz="0" w:space="0" w:color="auto"/>
            <w:left w:val="none" w:sz="0" w:space="0" w:color="auto"/>
            <w:bottom w:val="none" w:sz="0" w:space="0" w:color="auto"/>
            <w:right w:val="none" w:sz="0" w:space="0" w:color="auto"/>
          </w:divBdr>
        </w:div>
        <w:div w:id="1588490845">
          <w:marLeft w:val="480"/>
          <w:marRight w:val="0"/>
          <w:marTop w:val="0"/>
          <w:marBottom w:val="0"/>
          <w:divBdr>
            <w:top w:val="none" w:sz="0" w:space="0" w:color="auto"/>
            <w:left w:val="none" w:sz="0" w:space="0" w:color="auto"/>
            <w:bottom w:val="none" w:sz="0" w:space="0" w:color="auto"/>
            <w:right w:val="none" w:sz="0" w:space="0" w:color="auto"/>
          </w:divBdr>
        </w:div>
        <w:div w:id="288977421">
          <w:marLeft w:val="480"/>
          <w:marRight w:val="0"/>
          <w:marTop w:val="0"/>
          <w:marBottom w:val="0"/>
          <w:divBdr>
            <w:top w:val="none" w:sz="0" w:space="0" w:color="auto"/>
            <w:left w:val="none" w:sz="0" w:space="0" w:color="auto"/>
            <w:bottom w:val="none" w:sz="0" w:space="0" w:color="auto"/>
            <w:right w:val="none" w:sz="0" w:space="0" w:color="auto"/>
          </w:divBdr>
        </w:div>
        <w:div w:id="2023967600">
          <w:marLeft w:val="480"/>
          <w:marRight w:val="0"/>
          <w:marTop w:val="0"/>
          <w:marBottom w:val="0"/>
          <w:divBdr>
            <w:top w:val="none" w:sz="0" w:space="0" w:color="auto"/>
            <w:left w:val="none" w:sz="0" w:space="0" w:color="auto"/>
            <w:bottom w:val="none" w:sz="0" w:space="0" w:color="auto"/>
            <w:right w:val="none" w:sz="0" w:space="0" w:color="auto"/>
          </w:divBdr>
        </w:div>
        <w:div w:id="808716309">
          <w:marLeft w:val="480"/>
          <w:marRight w:val="0"/>
          <w:marTop w:val="0"/>
          <w:marBottom w:val="0"/>
          <w:divBdr>
            <w:top w:val="none" w:sz="0" w:space="0" w:color="auto"/>
            <w:left w:val="none" w:sz="0" w:space="0" w:color="auto"/>
            <w:bottom w:val="none" w:sz="0" w:space="0" w:color="auto"/>
            <w:right w:val="none" w:sz="0" w:space="0" w:color="auto"/>
          </w:divBdr>
        </w:div>
        <w:div w:id="264927512">
          <w:marLeft w:val="480"/>
          <w:marRight w:val="0"/>
          <w:marTop w:val="0"/>
          <w:marBottom w:val="0"/>
          <w:divBdr>
            <w:top w:val="none" w:sz="0" w:space="0" w:color="auto"/>
            <w:left w:val="none" w:sz="0" w:space="0" w:color="auto"/>
            <w:bottom w:val="none" w:sz="0" w:space="0" w:color="auto"/>
            <w:right w:val="none" w:sz="0" w:space="0" w:color="auto"/>
          </w:divBdr>
        </w:div>
        <w:div w:id="819539637">
          <w:marLeft w:val="480"/>
          <w:marRight w:val="0"/>
          <w:marTop w:val="0"/>
          <w:marBottom w:val="0"/>
          <w:divBdr>
            <w:top w:val="none" w:sz="0" w:space="0" w:color="auto"/>
            <w:left w:val="none" w:sz="0" w:space="0" w:color="auto"/>
            <w:bottom w:val="none" w:sz="0" w:space="0" w:color="auto"/>
            <w:right w:val="none" w:sz="0" w:space="0" w:color="auto"/>
          </w:divBdr>
        </w:div>
        <w:div w:id="1807550131">
          <w:marLeft w:val="480"/>
          <w:marRight w:val="0"/>
          <w:marTop w:val="0"/>
          <w:marBottom w:val="0"/>
          <w:divBdr>
            <w:top w:val="none" w:sz="0" w:space="0" w:color="auto"/>
            <w:left w:val="none" w:sz="0" w:space="0" w:color="auto"/>
            <w:bottom w:val="none" w:sz="0" w:space="0" w:color="auto"/>
            <w:right w:val="none" w:sz="0" w:space="0" w:color="auto"/>
          </w:divBdr>
        </w:div>
        <w:div w:id="306863763">
          <w:marLeft w:val="480"/>
          <w:marRight w:val="0"/>
          <w:marTop w:val="0"/>
          <w:marBottom w:val="0"/>
          <w:divBdr>
            <w:top w:val="none" w:sz="0" w:space="0" w:color="auto"/>
            <w:left w:val="none" w:sz="0" w:space="0" w:color="auto"/>
            <w:bottom w:val="none" w:sz="0" w:space="0" w:color="auto"/>
            <w:right w:val="none" w:sz="0" w:space="0" w:color="auto"/>
          </w:divBdr>
        </w:div>
        <w:div w:id="1311137901">
          <w:marLeft w:val="480"/>
          <w:marRight w:val="0"/>
          <w:marTop w:val="0"/>
          <w:marBottom w:val="0"/>
          <w:divBdr>
            <w:top w:val="none" w:sz="0" w:space="0" w:color="auto"/>
            <w:left w:val="none" w:sz="0" w:space="0" w:color="auto"/>
            <w:bottom w:val="none" w:sz="0" w:space="0" w:color="auto"/>
            <w:right w:val="none" w:sz="0" w:space="0" w:color="auto"/>
          </w:divBdr>
        </w:div>
        <w:div w:id="1251114901">
          <w:marLeft w:val="480"/>
          <w:marRight w:val="0"/>
          <w:marTop w:val="0"/>
          <w:marBottom w:val="0"/>
          <w:divBdr>
            <w:top w:val="none" w:sz="0" w:space="0" w:color="auto"/>
            <w:left w:val="none" w:sz="0" w:space="0" w:color="auto"/>
            <w:bottom w:val="none" w:sz="0" w:space="0" w:color="auto"/>
            <w:right w:val="none" w:sz="0" w:space="0" w:color="auto"/>
          </w:divBdr>
        </w:div>
        <w:div w:id="308022529">
          <w:marLeft w:val="480"/>
          <w:marRight w:val="0"/>
          <w:marTop w:val="0"/>
          <w:marBottom w:val="0"/>
          <w:divBdr>
            <w:top w:val="none" w:sz="0" w:space="0" w:color="auto"/>
            <w:left w:val="none" w:sz="0" w:space="0" w:color="auto"/>
            <w:bottom w:val="none" w:sz="0" w:space="0" w:color="auto"/>
            <w:right w:val="none" w:sz="0" w:space="0" w:color="auto"/>
          </w:divBdr>
        </w:div>
        <w:div w:id="1953197671">
          <w:marLeft w:val="480"/>
          <w:marRight w:val="0"/>
          <w:marTop w:val="0"/>
          <w:marBottom w:val="0"/>
          <w:divBdr>
            <w:top w:val="none" w:sz="0" w:space="0" w:color="auto"/>
            <w:left w:val="none" w:sz="0" w:space="0" w:color="auto"/>
            <w:bottom w:val="none" w:sz="0" w:space="0" w:color="auto"/>
            <w:right w:val="none" w:sz="0" w:space="0" w:color="auto"/>
          </w:divBdr>
        </w:div>
        <w:div w:id="271323518">
          <w:marLeft w:val="480"/>
          <w:marRight w:val="0"/>
          <w:marTop w:val="0"/>
          <w:marBottom w:val="0"/>
          <w:divBdr>
            <w:top w:val="none" w:sz="0" w:space="0" w:color="auto"/>
            <w:left w:val="none" w:sz="0" w:space="0" w:color="auto"/>
            <w:bottom w:val="none" w:sz="0" w:space="0" w:color="auto"/>
            <w:right w:val="none" w:sz="0" w:space="0" w:color="auto"/>
          </w:divBdr>
        </w:div>
        <w:div w:id="194345537">
          <w:marLeft w:val="480"/>
          <w:marRight w:val="0"/>
          <w:marTop w:val="0"/>
          <w:marBottom w:val="0"/>
          <w:divBdr>
            <w:top w:val="none" w:sz="0" w:space="0" w:color="auto"/>
            <w:left w:val="none" w:sz="0" w:space="0" w:color="auto"/>
            <w:bottom w:val="none" w:sz="0" w:space="0" w:color="auto"/>
            <w:right w:val="none" w:sz="0" w:space="0" w:color="auto"/>
          </w:divBdr>
        </w:div>
        <w:div w:id="1102140032">
          <w:marLeft w:val="480"/>
          <w:marRight w:val="0"/>
          <w:marTop w:val="0"/>
          <w:marBottom w:val="0"/>
          <w:divBdr>
            <w:top w:val="none" w:sz="0" w:space="0" w:color="auto"/>
            <w:left w:val="none" w:sz="0" w:space="0" w:color="auto"/>
            <w:bottom w:val="none" w:sz="0" w:space="0" w:color="auto"/>
            <w:right w:val="none" w:sz="0" w:space="0" w:color="auto"/>
          </w:divBdr>
        </w:div>
        <w:div w:id="707409945">
          <w:marLeft w:val="480"/>
          <w:marRight w:val="0"/>
          <w:marTop w:val="0"/>
          <w:marBottom w:val="0"/>
          <w:divBdr>
            <w:top w:val="none" w:sz="0" w:space="0" w:color="auto"/>
            <w:left w:val="none" w:sz="0" w:space="0" w:color="auto"/>
            <w:bottom w:val="none" w:sz="0" w:space="0" w:color="auto"/>
            <w:right w:val="none" w:sz="0" w:space="0" w:color="auto"/>
          </w:divBdr>
        </w:div>
        <w:div w:id="995915996">
          <w:marLeft w:val="480"/>
          <w:marRight w:val="0"/>
          <w:marTop w:val="0"/>
          <w:marBottom w:val="0"/>
          <w:divBdr>
            <w:top w:val="none" w:sz="0" w:space="0" w:color="auto"/>
            <w:left w:val="none" w:sz="0" w:space="0" w:color="auto"/>
            <w:bottom w:val="none" w:sz="0" w:space="0" w:color="auto"/>
            <w:right w:val="none" w:sz="0" w:space="0" w:color="auto"/>
          </w:divBdr>
        </w:div>
      </w:divsChild>
    </w:div>
    <w:div w:id="724378809">
      <w:bodyDiv w:val="1"/>
      <w:marLeft w:val="0"/>
      <w:marRight w:val="0"/>
      <w:marTop w:val="0"/>
      <w:marBottom w:val="0"/>
      <w:divBdr>
        <w:top w:val="none" w:sz="0" w:space="0" w:color="auto"/>
        <w:left w:val="none" w:sz="0" w:space="0" w:color="auto"/>
        <w:bottom w:val="none" w:sz="0" w:space="0" w:color="auto"/>
        <w:right w:val="none" w:sz="0" w:space="0" w:color="auto"/>
      </w:divBdr>
    </w:div>
    <w:div w:id="724449179">
      <w:bodyDiv w:val="1"/>
      <w:marLeft w:val="0"/>
      <w:marRight w:val="0"/>
      <w:marTop w:val="0"/>
      <w:marBottom w:val="0"/>
      <w:divBdr>
        <w:top w:val="none" w:sz="0" w:space="0" w:color="auto"/>
        <w:left w:val="none" w:sz="0" w:space="0" w:color="auto"/>
        <w:bottom w:val="none" w:sz="0" w:space="0" w:color="auto"/>
        <w:right w:val="none" w:sz="0" w:space="0" w:color="auto"/>
      </w:divBdr>
    </w:div>
    <w:div w:id="725253702">
      <w:bodyDiv w:val="1"/>
      <w:marLeft w:val="0"/>
      <w:marRight w:val="0"/>
      <w:marTop w:val="0"/>
      <w:marBottom w:val="0"/>
      <w:divBdr>
        <w:top w:val="none" w:sz="0" w:space="0" w:color="auto"/>
        <w:left w:val="none" w:sz="0" w:space="0" w:color="auto"/>
        <w:bottom w:val="none" w:sz="0" w:space="0" w:color="auto"/>
        <w:right w:val="none" w:sz="0" w:space="0" w:color="auto"/>
      </w:divBdr>
    </w:div>
    <w:div w:id="725304283">
      <w:bodyDiv w:val="1"/>
      <w:marLeft w:val="0"/>
      <w:marRight w:val="0"/>
      <w:marTop w:val="0"/>
      <w:marBottom w:val="0"/>
      <w:divBdr>
        <w:top w:val="none" w:sz="0" w:space="0" w:color="auto"/>
        <w:left w:val="none" w:sz="0" w:space="0" w:color="auto"/>
        <w:bottom w:val="none" w:sz="0" w:space="0" w:color="auto"/>
        <w:right w:val="none" w:sz="0" w:space="0" w:color="auto"/>
      </w:divBdr>
    </w:div>
    <w:div w:id="725379356">
      <w:bodyDiv w:val="1"/>
      <w:marLeft w:val="0"/>
      <w:marRight w:val="0"/>
      <w:marTop w:val="0"/>
      <w:marBottom w:val="0"/>
      <w:divBdr>
        <w:top w:val="none" w:sz="0" w:space="0" w:color="auto"/>
        <w:left w:val="none" w:sz="0" w:space="0" w:color="auto"/>
        <w:bottom w:val="none" w:sz="0" w:space="0" w:color="auto"/>
        <w:right w:val="none" w:sz="0" w:space="0" w:color="auto"/>
      </w:divBdr>
    </w:div>
    <w:div w:id="726299711">
      <w:bodyDiv w:val="1"/>
      <w:marLeft w:val="0"/>
      <w:marRight w:val="0"/>
      <w:marTop w:val="0"/>
      <w:marBottom w:val="0"/>
      <w:divBdr>
        <w:top w:val="none" w:sz="0" w:space="0" w:color="auto"/>
        <w:left w:val="none" w:sz="0" w:space="0" w:color="auto"/>
        <w:bottom w:val="none" w:sz="0" w:space="0" w:color="auto"/>
        <w:right w:val="none" w:sz="0" w:space="0" w:color="auto"/>
      </w:divBdr>
    </w:div>
    <w:div w:id="726800823">
      <w:bodyDiv w:val="1"/>
      <w:marLeft w:val="0"/>
      <w:marRight w:val="0"/>
      <w:marTop w:val="0"/>
      <w:marBottom w:val="0"/>
      <w:divBdr>
        <w:top w:val="none" w:sz="0" w:space="0" w:color="auto"/>
        <w:left w:val="none" w:sz="0" w:space="0" w:color="auto"/>
        <w:bottom w:val="none" w:sz="0" w:space="0" w:color="auto"/>
        <w:right w:val="none" w:sz="0" w:space="0" w:color="auto"/>
      </w:divBdr>
    </w:div>
    <w:div w:id="727534696">
      <w:bodyDiv w:val="1"/>
      <w:marLeft w:val="0"/>
      <w:marRight w:val="0"/>
      <w:marTop w:val="0"/>
      <w:marBottom w:val="0"/>
      <w:divBdr>
        <w:top w:val="none" w:sz="0" w:space="0" w:color="auto"/>
        <w:left w:val="none" w:sz="0" w:space="0" w:color="auto"/>
        <w:bottom w:val="none" w:sz="0" w:space="0" w:color="auto"/>
        <w:right w:val="none" w:sz="0" w:space="0" w:color="auto"/>
      </w:divBdr>
    </w:div>
    <w:div w:id="727730253">
      <w:bodyDiv w:val="1"/>
      <w:marLeft w:val="0"/>
      <w:marRight w:val="0"/>
      <w:marTop w:val="0"/>
      <w:marBottom w:val="0"/>
      <w:divBdr>
        <w:top w:val="none" w:sz="0" w:space="0" w:color="auto"/>
        <w:left w:val="none" w:sz="0" w:space="0" w:color="auto"/>
        <w:bottom w:val="none" w:sz="0" w:space="0" w:color="auto"/>
        <w:right w:val="none" w:sz="0" w:space="0" w:color="auto"/>
      </w:divBdr>
    </w:div>
    <w:div w:id="727844132">
      <w:bodyDiv w:val="1"/>
      <w:marLeft w:val="0"/>
      <w:marRight w:val="0"/>
      <w:marTop w:val="0"/>
      <w:marBottom w:val="0"/>
      <w:divBdr>
        <w:top w:val="none" w:sz="0" w:space="0" w:color="auto"/>
        <w:left w:val="none" w:sz="0" w:space="0" w:color="auto"/>
        <w:bottom w:val="none" w:sz="0" w:space="0" w:color="auto"/>
        <w:right w:val="none" w:sz="0" w:space="0" w:color="auto"/>
      </w:divBdr>
      <w:divsChild>
        <w:div w:id="1503396453">
          <w:marLeft w:val="640"/>
          <w:marRight w:val="0"/>
          <w:marTop w:val="0"/>
          <w:marBottom w:val="0"/>
          <w:divBdr>
            <w:top w:val="none" w:sz="0" w:space="0" w:color="auto"/>
            <w:left w:val="none" w:sz="0" w:space="0" w:color="auto"/>
            <w:bottom w:val="none" w:sz="0" w:space="0" w:color="auto"/>
            <w:right w:val="none" w:sz="0" w:space="0" w:color="auto"/>
          </w:divBdr>
        </w:div>
        <w:div w:id="1466240987">
          <w:marLeft w:val="640"/>
          <w:marRight w:val="0"/>
          <w:marTop w:val="0"/>
          <w:marBottom w:val="0"/>
          <w:divBdr>
            <w:top w:val="none" w:sz="0" w:space="0" w:color="auto"/>
            <w:left w:val="none" w:sz="0" w:space="0" w:color="auto"/>
            <w:bottom w:val="none" w:sz="0" w:space="0" w:color="auto"/>
            <w:right w:val="none" w:sz="0" w:space="0" w:color="auto"/>
          </w:divBdr>
        </w:div>
        <w:div w:id="1186090472">
          <w:marLeft w:val="640"/>
          <w:marRight w:val="0"/>
          <w:marTop w:val="0"/>
          <w:marBottom w:val="0"/>
          <w:divBdr>
            <w:top w:val="none" w:sz="0" w:space="0" w:color="auto"/>
            <w:left w:val="none" w:sz="0" w:space="0" w:color="auto"/>
            <w:bottom w:val="none" w:sz="0" w:space="0" w:color="auto"/>
            <w:right w:val="none" w:sz="0" w:space="0" w:color="auto"/>
          </w:divBdr>
        </w:div>
        <w:div w:id="1834296297">
          <w:marLeft w:val="640"/>
          <w:marRight w:val="0"/>
          <w:marTop w:val="0"/>
          <w:marBottom w:val="0"/>
          <w:divBdr>
            <w:top w:val="none" w:sz="0" w:space="0" w:color="auto"/>
            <w:left w:val="none" w:sz="0" w:space="0" w:color="auto"/>
            <w:bottom w:val="none" w:sz="0" w:space="0" w:color="auto"/>
            <w:right w:val="none" w:sz="0" w:space="0" w:color="auto"/>
          </w:divBdr>
        </w:div>
        <w:div w:id="853149421">
          <w:marLeft w:val="640"/>
          <w:marRight w:val="0"/>
          <w:marTop w:val="0"/>
          <w:marBottom w:val="0"/>
          <w:divBdr>
            <w:top w:val="none" w:sz="0" w:space="0" w:color="auto"/>
            <w:left w:val="none" w:sz="0" w:space="0" w:color="auto"/>
            <w:bottom w:val="none" w:sz="0" w:space="0" w:color="auto"/>
            <w:right w:val="none" w:sz="0" w:space="0" w:color="auto"/>
          </w:divBdr>
        </w:div>
        <w:div w:id="715619603">
          <w:marLeft w:val="640"/>
          <w:marRight w:val="0"/>
          <w:marTop w:val="0"/>
          <w:marBottom w:val="0"/>
          <w:divBdr>
            <w:top w:val="none" w:sz="0" w:space="0" w:color="auto"/>
            <w:left w:val="none" w:sz="0" w:space="0" w:color="auto"/>
            <w:bottom w:val="none" w:sz="0" w:space="0" w:color="auto"/>
            <w:right w:val="none" w:sz="0" w:space="0" w:color="auto"/>
          </w:divBdr>
        </w:div>
        <w:div w:id="1872649507">
          <w:marLeft w:val="640"/>
          <w:marRight w:val="0"/>
          <w:marTop w:val="0"/>
          <w:marBottom w:val="0"/>
          <w:divBdr>
            <w:top w:val="none" w:sz="0" w:space="0" w:color="auto"/>
            <w:left w:val="none" w:sz="0" w:space="0" w:color="auto"/>
            <w:bottom w:val="none" w:sz="0" w:space="0" w:color="auto"/>
            <w:right w:val="none" w:sz="0" w:space="0" w:color="auto"/>
          </w:divBdr>
        </w:div>
        <w:div w:id="809902621">
          <w:marLeft w:val="640"/>
          <w:marRight w:val="0"/>
          <w:marTop w:val="0"/>
          <w:marBottom w:val="0"/>
          <w:divBdr>
            <w:top w:val="none" w:sz="0" w:space="0" w:color="auto"/>
            <w:left w:val="none" w:sz="0" w:space="0" w:color="auto"/>
            <w:bottom w:val="none" w:sz="0" w:space="0" w:color="auto"/>
            <w:right w:val="none" w:sz="0" w:space="0" w:color="auto"/>
          </w:divBdr>
        </w:div>
        <w:div w:id="959185390">
          <w:marLeft w:val="640"/>
          <w:marRight w:val="0"/>
          <w:marTop w:val="0"/>
          <w:marBottom w:val="0"/>
          <w:divBdr>
            <w:top w:val="none" w:sz="0" w:space="0" w:color="auto"/>
            <w:left w:val="none" w:sz="0" w:space="0" w:color="auto"/>
            <w:bottom w:val="none" w:sz="0" w:space="0" w:color="auto"/>
            <w:right w:val="none" w:sz="0" w:space="0" w:color="auto"/>
          </w:divBdr>
        </w:div>
        <w:div w:id="417748484">
          <w:marLeft w:val="640"/>
          <w:marRight w:val="0"/>
          <w:marTop w:val="0"/>
          <w:marBottom w:val="0"/>
          <w:divBdr>
            <w:top w:val="none" w:sz="0" w:space="0" w:color="auto"/>
            <w:left w:val="none" w:sz="0" w:space="0" w:color="auto"/>
            <w:bottom w:val="none" w:sz="0" w:space="0" w:color="auto"/>
            <w:right w:val="none" w:sz="0" w:space="0" w:color="auto"/>
          </w:divBdr>
        </w:div>
        <w:div w:id="1775588626">
          <w:marLeft w:val="640"/>
          <w:marRight w:val="0"/>
          <w:marTop w:val="0"/>
          <w:marBottom w:val="0"/>
          <w:divBdr>
            <w:top w:val="none" w:sz="0" w:space="0" w:color="auto"/>
            <w:left w:val="none" w:sz="0" w:space="0" w:color="auto"/>
            <w:bottom w:val="none" w:sz="0" w:space="0" w:color="auto"/>
            <w:right w:val="none" w:sz="0" w:space="0" w:color="auto"/>
          </w:divBdr>
        </w:div>
        <w:div w:id="668338666">
          <w:marLeft w:val="640"/>
          <w:marRight w:val="0"/>
          <w:marTop w:val="0"/>
          <w:marBottom w:val="0"/>
          <w:divBdr>
            <w:top w:val="none" w:sz="0" w:space="0" w:color="auto"/>
            <w:left w:val="none" w:sz="0" w:space="0" w:color="auto"/>
            <w:bottom w:val="none" w:sz="0" w:space="0" w:color="auto"/>
            <w:right w:val="none" w:sz="0" w:space="0" w:color="auto"/>
          </w:divBdr>
        </w:div>
        <w:div w:id="1722243415">
          <w:marLeft w:val="640"/>
          <w:marRight w:val="0"/>
          <w:marTop w:val="0"/>
          <w:marBottom w:val="0"/>
          <w:divBdr>
            <w:top w:val="none" w:sz="0" w:space="0" w:color="auto"/>
            <w:left w:val="none" w:sz="0" w:space="0" w:color="auto"/>
            <w:bottom w:val="none" w:sz="0" w:space="0" w:color="auto"/>
            <w:right w:val="none" w:sz="0" w:space="0" w:color="auto"/>
          </w:divBdr>
        </w:div>
        <w:div w:id="322666280">
          <w:marLeft w:val="640"/>
          <w:marRight w:val="0"/>
          <w:marTop w:val="0"/>
          <w:marBottom w:val="0"/>
          <w:divBdr>
            <w:top w:val="none" w:sz="0" w:space="0" w:color="auto"/>
            <w:left w:val="none" w:sz="0" w:space="0" w:color="auto"/>
            <w:bottom w:val="none" w:sz="0" w:space="0" w:color="auto"/>
            <w:right w:val="none" w:sz="0" w:space="0" w:color="auto"/>
          </w:divBdr>
        </w:div>
        <w:div w:id="1307007892">
          <w:marLeft w:val="640"/>
          <w:marRight w:val="0"/>
          <w:marTop w:val="0"/>
          <w:marBottom w:val="0"/>
          <w:divBdr>
            <w:top w:val="none" w:sz="0" w:space="0" w:color="auto"/>
            <w:left w:val="none" w:sz="0" w:space="0" w:color="auto"/>
            <w:bottom w:val="none" w:sz="0" w:space="0" w:color="auto"/>
            <w:right w:val="none" w:sz="0" w:space="0" w:color="auto"/>
          </w:divBdr>
        </w:div>
        <w:div w:id="1507161868">
          <w:marLeft w:val="640"/>
          <w:marRight w:val="0"/>
          <w:marTop w:val="0"/>
          <w:marBottom w:val="0"/>
          <w:divBdr>
            <w:top w:val="none" w:sz="0" w:space="0" w:color="auto"/>
            <w:left w:val="none" w:sz="0" w:space="0" w:color="auto"/>
            <w:bottom w:val="none" w:sz="0" w:space="0" w:color="auto"/>
            <w:right w:val="none" w:sz="0" w:space="0" w:color="auto"/>
          </w:divBdr>
        </w:div>
        <w:div w:id="1144732608">
          <w:marLeft w:val="640"/>
          <w:marRight w:val="0"/>
          <w:marTop w:val="0"/>
          <w:marBottom w:val="0"/>
          <w:divBdr>
            <w:top w:val="none" w:sz="0" w:space="0" w:color="auto"/>
            <w:left w:val="none" w:sz="0" w:space="0" w:color="auto"/>
            <w:bottom w:val="none" w:sz="0" w:space="0" w:color="auto"/>
            <w:right w:val="none" w:sz="0" w:space="0" w:color="auto"/>
          </w:divBdr>
        </w:div>
        <w:div w:id="1251045992">
          <w:marLeft w:val="640"/>
          <w:marRight w:val="0"/>
          <w:marTop w:val="0"/>
          <w:marBottom w:val="0"/>
          <w:divBdr>
            <w:top w:val="none" w:sz="0" w:space="0" w:color="auto"/>
            <w:left w:val="none" w:sz="0" w:space="0" w:color="auto"/>
            <w:bottom w:val="none" w:sz="0" w:space="0" w:color="auto"/>
            <w:right w:val="none" w:sz="0" w:space="0" w:color="auto"/>
          </w:divBdr>
        </w:div>
      </w:divsChild>
    </w:div>
    <w:div w:id="728115941">
      <w:bodyDiv w:val="1"/>
      <w:marLeft w:val="0"/>
      <w:marRight w:val="0"/>
      <w:marTop w:val="0"/>
      <w:marBottom w:val="0"/>
      <w:divBdr>
        <w:top w:val="none" w:sz="0" w:space="0" w:color="auto"/>
        <w:left w:val="none" w:sz="0" w:space="0" w:color="auto"/>
        <w:bottom w:val="none" w:sz="0" w:space="0" w:color="auto"/>
        <w:right w:val="none" w:sz="0" w:space="0" w:color="auto"/>
      </w:divBdr>
    </w:div>
    <w:div w:id="728922094">
      <w:bodyDiv w:val="1"/>
      <w:marLeft w:val="0"/>
      <w:marRight w:val="0"/>
      <w:marTop w:val="0"/>
      <w:marBottom w:val="0"/>
      <w:divBdr>
        <w:top w:val="none" w:sz="0" w:space="0" w:color="auto"/>
        <w:left w:val="none" w:sz="0" w:space="0" w:color="auto"/>
        <w:bottom w:val="none" w:sz="0" w:space="0" w:color="auto"/>
        <w:right w:val="none" w:sz="0" w:space="0" w:color="auto"/>
      </w:divBdr>
    </w:div>
    <w:div w:id="729571906">
      <w:bodyDiv w:val="1"/>
      <w:marLeft w:val="0"/>
      <w:marRight w:val="0"/>
      <w:marTop w:val="0"/>
      <w:marBottom w:val="0"/>
      <w:divBdr>
        <w:top w:val="none" w:sz="0" w:space="0" w:color="auto"/>
        <w:left w:val="none" w:sz="0" w:space="0" w:color="auto"/>
        <w:bottom w:val="none" w:sz="0" w:space="0" w:color="auto"/>
        <w:right w:val="none" w:sz="0" w:space="0" w:color="auto"/>
      </w:divBdr>
    </w:div>
    <w:div w:id="729765303">
      <w:bodyDiv w:val="1"/>
      <w:marLeft w:val="0"/>
      <w:marRight w:val="0"/>
      <w:marTop w:val="0"/>
      <w:marBottom w:val="0"/>
      <w:divBdr>
        <w:top w:val="none" w:sz="0" w:space="0" w:color="auto"/>
        <w:left w:val="none" w:sz="0" w:space="0" w:color="auto"/>
        <w:bottom w:val="none" w:sz="0" w:space="0" w:color="auto"/>
        <w:right w:val="none" w:sz="0" w:space="0" w:color="auto"/>
      </w:divBdr>
    </w:div>
    <w:div w:id="730007138">
      <w:bodyDiv w:val="1"/>
      <w:marLeft w:val="0"/>
      <w:marRight w:val="0"/>
      <w:marTop w:val="0"/>
      <w:marBottom w:val="0"/>
      <w:divBdr>
        <w:top w:val="none" w:sz="0" w:space="0" w:color="auto"/>
        <w:left w:val="none" w:sz="0" w:space="0" w:color="auto"/>
        <w:bottom w:val="none" w:sz="0" w:space="0" w:color="auto"/>
        <w:right w:val="none" w:sz="0" w:space="0" w:color="auto"/>
      </w:divBdr>
    </w:div>
    <w:div w:id="730152090">
      <w:bodyDiv w:val="1"/>
      <w:marLeft w:val="0"/>
      <w:marRight w:val="0"/>
      <w:marTop w:val="0"/>
      <w:marBottom w:val="0"/>
      <w:divBdr>
        <w:top w:val="none" w:sz="0" w:space="0" w:color="auto"/>
        <w:left w:val="none" w:sz="0" w:space="0" w:color="auto"/>
        <w:bottom w:val="none" w:sz="0" w:space="0" w:color="auto"/>
        <w:right w:val="none" w:sz="0" w:space="0" w:color="auto"/>
      </w:divBdr>
    </w:div>
    <w:div w:id="730352205">
      <w:bodyDiv w:val="1"/>
      <w:marLeft w:val="0"/>
      <w:marRight w:val="0"/>
      <w:marTop w:val="0"/>
      <w:marBottom w:val="0"/>
      <w:divBdr>
        <w:top w:val="none" w:sz="0" w:space="0" w:color="auto"/>
        <w:left w:val="none" w:sz="0" w:space="0" w:color="auto"/>
        <w:bottom w:val="none" w:sz="0" w:space="0" w:color="auto"/>
        <w:right w:val="none" w:sz="0" w:space="0" w:color="auto"/>
      </w:divBdr>
    </w:div>
    <w:div w:id="730352463">
      <w:bodyDiv w:val="1"/>
      <w:marLeft w:val="0"/>
      <w:marRight w:val="0"/>
      <w:marTop w:val="0"/>
      <w:marBottom w:val="0"/>
      <w:divBdr>
        <w:top w:val="none" w:sz="0" w:space="0" w:color="auto"/>
        <w:left w:val="none" w:sz="0" w:space="0" w:color="auto"/>
        <w:bottom w:val="none" w:sz="0" w:space="0" w:color="auto"/>
        <w:right w:val="none" w:sz="0" w:space="0" w:color="auto"/>
      </w:divBdr>
    </w:div>
    <w:div w:id="731271879">
      <w:bodyDiv w:val="1"/>
      <w:marLeft w:val="0"/>
      <w:marRight w:val="0"/>
      <w:marTop w:val="0"/>
      <w:marBottom w:val="0"/>
      <w:divBdr>
        <w:top w:val="none" w:sz="0" w:space="0" w:color="auto"/>
        <w:left w:val="none" w:sz="0" w:space="0" w:color="auto"/>
        <w:bottom w:val="none" w:sz="0" w:space="0" w:color="auto"/>
        <w:right w:val="none" w:sz="0" w:space="0" w:color="auto"/>
      </w:divBdr>
      <w:divsChild>
        <w:div w:id="22487190">
          <w:marLeft w:val="480"/>
          <w:marRight w:val="0"/>
          <w:marTop w:val="0"/>
          <w:marBottom w:val="0"/>
          <w:divBdr>
            <w:top w:val="none" w:sz="0" w:space="0" w:color="auto"/>
            <w:left w:val="none" w:sz="0" w:space="0" w:color="auto"/>
            <w:bottom w:val="none" w:sz="0" w:space="0" w:color="auto"/>
            <w:right w:val="none" w:sz="0" w:space="0" w:color="auto"/>
          </w:divBdr>
        </w:div>
        <w:div w:id="763383650">
          <w:marLeft w:val="480"/>
          <w:marRight w:val="0"/>
          <w:marTop w:val="0"/>
          <w:marBottom w:val="0"/>
          <w:divBdr>
            <w:top w:val="none" w:sz="0" w:space="0" w:color="auto"/>
            <w:left w:val="none" w:sz="0" w:space="0" w:color="auto"/>
            <w:bottom w:val="none" w:sz="0" w:space="0" w:color="auto"/>
            <w:right w:val="none" w:sz="0" w:space="0" w:color="auto"/>
          </w:divBdr>
        </w:div>
        <w:div w:id="99034135">
          <w:marLeft w:val="480"/>
          <w:marRight w:val="0"/>
          <w:marTop w:val="0"/>
          <w:marBottom w:val="0"/>
          <w:divBdr>
            <w:top w:val="none" w:sz="0" w:space="0" w:color="auto"/>
            <w:left w:val="none" w:sz="0" w:space="0" w:color="auto"/>
            <w:bottom w:val="none" w:sz="0" w:space="0" w:color="auto"/>
            <w:right w:val="none" w:sz="0" w:space="0" w:color="auto"/>
          </w:divBdr>
        </w:div>
        <w:div w:id="366223082">
          <w:marLeft w:val="480"/>
          <w:marRight w:val="0"/>
          <w:marTop w:val="0"/>
          <w:marBottom w:val="0"/>
          <w:divBdr>
            <w:top w:val="none" w:sz="0" w:space="0" w:color="auto"/>
            <w:left w:val="none" w:sz="0" w:space="0" w:color="auto"/>
            <w:bottom w:val="none" w:sz="0" w:space="0" w:color="auto"/>
            <w:right w:val="none" w:sz="0" w:space="0" w:color="auto"/>
          </w:divBdr>
        </w:div>
        <w:div w:id="58552290">
          <w:marLeft w:val="480"/>
          <w:marRight w:val="0"/>
          <w:marTop w:val="0"/>
          <w:marBottom w:val="0"/>
          <w:divBdr>
            <w:top w:val="none" w:sz="0" w:space="0" w:color="auto"/>
            <w:left w:val="none" w:sz="0" w:space="0" w:color="auto"/>
            <w:bottom w:val="none" w:sz="0" w:space="0" w:color="auto"/>
            <w:right w:val="none" w:sz="0" w:space="0" w:color="auto"/>
          </w:divBdr>
        </w:div>
        <w:div w:id="1738625551">
          <w:marLeft w:val="480"/>
          <w:marRight w:val="0"/>
          <w:marTop w:val="0"/>
          <w:marBottom w:val="0"/>
          <w:divBdr>
            <w:top w:val="none" w:sz="0" w:space="0" w:color="auto"/>
            <w:left w:val="none" w:sz="0" w:space="0" w:color="auto"/>
            <w:bottom w:val="none" w:sz="0" w:space="0" w:color="auto"/>
            <w:right w:val="none" w:sz="0" w:space="0" w:color="auto"/>
          </w:divBdr>
        </w:div>
        <w:div w:id="615021174">
          <w:marLeft w:val="480"/>
          <w:marRight w:val="0"/>
          <w:marTop w:val="0"/>
          <w:marBottom w:val="0"/>
          <w:divBdr>
            <w:top w:val="none" w:sz="0" w:space="0" w:color="auto"/>
            <w:left w:val="none" w:sz="0" w:space="0" w:color="auto"/>
            <w:bottom w:val="none" w:sz="0" w:space="0" w:color="auto"/>
            <w:right w:val="none" w:sz="0" w:space="0" w:color="auto"/>
          </w:divBdr>
        </w:div>
        <w:div w:id="681518549">
          <w:marLeft w:val="480"/>
          <w:marRight w:val="0"/>
          <w:marTop w:val="0"/>
          <w:marBottom w:val="0"/>
          <w:divBdr>
            <w:top w:val="none" w:sz="0" w:space="0" w:color="auto"/>
            <w:left w:val="none" w:sz="0" w:space="0" w:color="auto"/>
            <w:bottom w:val="none" w:sz="0" w:space="0" w:color="auto"/>
            <w:right w:val="none" w:sz="0" w:space="0" w:color="auto"/>
          </w:divBdr>
        </w:div>
        <w:div w:id="1640525484">
          <w:marLeft w:val="480"/>
          <w:marRight w:val="0"/>
          <w:marTop w:val="0"/>
          <w:marBottom w:val="0"/>
          <w:divBdr>
            <w:top w:val="none" w:sz="0" w:space="0" w:color="auto"/>
            <w:left w:val="none" w:sz="0" w:space="0" w:color="auto"/>
            <w:bottom w:val="none" w:sz="0" w:space="0" w:color="auto"/>
            <w:right w:val="none" w:sz="0" w:space="0" w:color="auto"/>
          </w:divBdr>
        </w:div>
        <w:div w:id="1697466693">
          <w:marLeft w:val="480"/>
          <w:marRight w:val="0"/>
          <w:marTop w:val="0"/>
          <w:marBottom w:val="0"/>
          <w:divBdr>
            <w:top w:val="none" w:sz="0" w:space="0" w:color="auto"/>
            <w:left w:val="none" w:sz="0" w:space="0" w:color="auto"/>
            <w:bottom w:val="none" w:sz="0" w:space="0" w:color="auto"/>
            <w:right w:val="none" w:sz="0" w:space="0" w:color="auto"/>
          </w:divBdr>
        </w:div>
        <w:div w:id="1987853803">
          <w:marLeft w:val="480"/>
          <w:marRight w:val="0"/>
          <w:marTop w:val="0"/>
          <w:marBottom w:val="0"/>
          <w:divBdr>
            <w:top w:val="none" w:sz="0" w:space="0" w:color="auto"/>
            <w:left w:val="none" w:sz="0" w:space="0" w:color="auto"/>
            <w:bottom w:val="none" w:sz="0" w:space="0" w:color="auto"/>
            <w:right w:val="none" w:sz="0" w:space="0" w:color="auto"/>
          </w:divBdr>
        </w:div>
        <w:div w:id="50353176">
          <w:marLeft w:val="480"/>
          <w:marRight w:val="0"/>
          <w:marTop w:val="0"/>
          <w:marBottom w:val="0"/>
          <w:divBdr>
            <w:top w:val="none" w:sz="0" w:space="0" w:color="auto"/>
            <w:left w:val="none" w:sz="0" w:space="0" w:color="auto"/>
            <w:bottom w:val="none" w:sz="0" w:space="0" w:color="auto"/>
            <w:right w:val="none" w:sz="0" w:space="0" w:color="auto"/>
          </w:divBdr>
        </w:div>
        <w:div w:id="1193229103">
          <w:marLeft w:val="480"/>
          <w:marRight w:val="0"/>
          <w:marTop w:val="0"/>
          <w:marBottom w:val="0"/>
          <w:divBdr>
            <w:top w:val="none" w:sz="0" w:space="0" w:color="auto"/>
            <w:left w:val="none" w:sz="0" w:space="0" w:color="auto"/>
            <w:bottom w:val="none" w:sz="0" w:space="0" w:color="auto"/>
            <w:right w:val="none" w:sz="0" w:space="0" w:color="auto"/>
          </w:divBdr>
        </w:div>
        <w:div w:id="281959546">
          <w:marLeft w:val="480"/>
          <w:marRight w:val="0"/>
          <w:marTop w:val="0"/>
          <w:marBottom w:val="0"/>
          <w:divBdr>
            <w:top w:val="none" w:sz="0" w:space="0" w:color="auto"/>
            <w:left w:val="none" w:sz="0" w:space="0" w:color="auto"/>
            <w:bottom w:val="none" w:sz="0" w:space="0" w:color="auto"/>
            <w:right w:val="none" w:sz="0" w:space="0" w:color="auto"/>
          </w:divBdr>
        </w:div>
        <w:div w:id="1397433028">
          <w:marLeft w:val="480"/>
          <w:marRight w:val="0"/>
          <w:marTop w:val="0"/>
          <w:marBottom w:val="0"/>
          <w:divBdr>
            <w:top w:val="none" w:sz="0" w:space="0" w:color="auto"/>
            <w:left w:val="none" w:sz="0" w:space="0" w:color="auto"/>
            <w:bottom w:val="none" w:sz="0" w:space="0" w:color="auto"/>
            <w:right w:val="none" w:sz="0" w:space="0" w:color="auto"/>
          </w:divBdr>
        </w:div>
        <w:div w:id="1569730129">
          <w:marLeft w:val="480"/>
          <w:marRight w:val="0"/>
          <w:marTop w:val="0"/>
          <w:marBottom w:val="0"/>
          <w:divBdr>
            <w:top w:val="none" w:sz="0" w:space="0" w:color="auto"/>
            <w:left w:val="none" w:sz="0" w:space="0" w:color="auto"/>
            <w:bottom w:val="none" w:sz="0" w:space="0" w:color="auto"/>
            <w:right w:val="none" w:sz="0" w:space="0" w:color="auto"/>
          </w:divBdr>
        </w:div>
        <w:div w:id="1962877312">
          <w:marLeft w:val="480"/>
          <w:marRight w:val="0"/>
          <w:marTop w:val="0"/>
          <w:marBottom w:val="0"/>
          <w:divBdr>
            <w:top w:val="none" w:sz="0" w:space="0" w:color="auto"/>
            <w:left w:val="none" w:sz="0" w:space="0" w:color="auto"/>
            <w:bottom w:val="none" w:sz="0" w:space="0" w:color="auto"/>
            <w:right w:val="none" w:sz="0" w:space="0" w:color="auto"/>
          </w:divBdr>
        </w:div>
        <w:div w:id="996572506">
          <w:marLeft w:val="480"/>
          <w:marRight w:val="0"/>
          <w:marTop w:val="0"/>
          <w:marBottom w:val="0"/>
          <w:divBdr>
            <w:top w:val="none" w:sz="0" w:space="0" w:color="auto"/>
            <w:left w:val="none" w:sz="0" w:space="0" w:color="auto"/>
            <w:bottom w:val="none" w:sz="0" w:space="0" w:color="auto"/>
            <w:right w:val="none" w:sz="0" w:space="0" w:color="auto"/>
          </w:divBdr>
        </w:div>
        <w:div w:id="449322927">
          <w:marLeft w:val="480"/>
          <w:marRight w:val="0"/>
          <w:marTop w:val="0"/>
          <w:marBottom w:val="0"/>
          <w:divBdr>
            <w:top w:val="none" w:sz="0" w:space="0" w:color="auto"/>
            <w:left w:val="none" w:sz="0" w:space="0" w:color="auto"/>
            <w:bottom w:val="none" w:sz="0" w:space="0" w:color="auto"/>
            <w:right w:val="none" w:sz="0" w:space="0" w:color="auto"/>
          </w:divBdr>
        </w:div>
        <w:div w:id="194081509">
          <w:marLeft w:val="480"/>
          <w:marRight w:val="0"/>
          <w:marTop w:val="0"/>
          <w:marBottom w:val="0"/>
          <w:divBdr>
            <w:top w:val="none" w:sz="0" w:space="0" w:color="auto"/>
            <w:left w:val="none" w:sz="0" w:space="0" w:color="auto"/>
            <w:bottom w:val="none" w:sz="0" w:space="0" w:color="auto"/>
            <w:right w:val="none" w:sz="0" w:space="0" w:color="auto"/>
          </w:divBdr>
        </w:div>
        <w:div w:id="1786728189">
          <w:marLeft w:val="480"/>
          <w:marRight w:val="0"/>
          <w:marTop w:val="0"/>
          <w:marBottom w:val="0"/>
          <w:divBdr>
            <w:top w:val="none" w:sz="0" w:space="0" w:color="auto"/>
            <w:left w:val="none" w:sz="0" w:space="0" w:color="auto"/>
            <w:bottom w:val="none" w:sz="0" w:space="0" w:color="auto"/>
            <w:right w:val="none" w:sz="0" w:space="0" w:color="auto"/>
          </w:divBdr>
        </w:div>
        <w:div w:id="1732921929">
          <w:marLeft w:val="480"/>
          <w:marRight w:val="0"/>
          <w:marTop w:val="0"/>
          <w:marBottom w:val="0"/>
          <w:divBdr>
            <w:top w:val="none" w:sz="0" w:space="0" w:color="auto"/>
            <w:left w:val="none" w:sz="0" w:space="0" w:color="auto"/>
            <w:bottom w:val="none" w:sz="0" w:space="0" w:color="auto"/>
            <w:right w:val="none" w:sz="0" w:space="0" w:color="auto"/>
          </w:divBdr>
        </w:div>
        <w:div w:id="1810054439">
          <w:marLeft w:val="480"/>
          <w:marRight w:val="0"/>
          <w:marTop w:val="0"/>
          <w:marBottom w:val="0"/>
          <w:divBdr>
            <w:top w:val="none" w:sz="0" w:space="0" w:color="auto"/>
            <w:left w:val="none" w:sz="0" w:space="0" w:color="auto"/>
            <w:bottom w:val="none" w:sz="0" w:space="0" w:color="auto"/>
            <w:right w:val="none" w:sz="0" w:space="0" w:color="auto"/>
          </w:divBdr>
        </w:div>
        <w:div w:id="520897378">
          <w:marLeft w:val="480"/>
          <w:marRight w:val="0"/>
          <w:marTop w:val="0"/>
          <w:marBottom w:val="0"/>
          <w:divBdr>
            <w:top w:val="none" w:sz="0" w:space="0" w:color="auto"/>
            <w:left w:val="none" w:sz="0" w:space="0" w:color="auto"/>
            <w:bottom w:val="none" w:sz="0" w:space="0" w:color="auto"/>
            <w:right w:val="none" w:sz="0" w:space="0" w:color="auto"/>
          </w:divBdr>
        </w:div>
        <w:div w:id="480082742">
          <w:marLeft w:val="480"/>
          <w:marRight w:val="0"/>
          <w:marTop w:val="0"/>
          <w:marBottom w:val="0"/>
          <w:divBdr>
            <w:top w:val="none" w:sz="0" w:space="0" w:color="auto"/>
            <w:left w:val="none" w:sz="0" w:space="0" w:color="auto"/>
            <w:bottom w:val="none" w:sz="0" w:space="0" w:color="auto"/>
            <w:right w:val="none" w:sz="0" w:space="0" w:color="auto"/>
          </w:divBdr>
        </w:div>
        <w:div w:id="48773071">
          <w:marLeft w:val="480"/>
          <w:marRight w:val="0"/>
          <w:marTop w:val="0"/>
          <w:marBottom w:val="0"/>
          <w:divBdr>
            <w:top w:val="none" w:sz="0" w:space="0" w:color="auto"/>
            <w:left w:val="none" w:sz="0" w:space="0" w:color="auto"/>
            <w:bottom w:val="none" w:sz="0" w:space="0" w:color="auto"/>
            <w:right w:val="none" w:sz="0" w:space="0" w:color="auto"/>
          </w:divBdr>
        </w:div>
        <w:div w:id="616644701">
          <w:marLeft w:val="480"/>
          <w:marRight w:val="0"/>
          <w:marTop w:val="0"/>
          <w:marBottom w:val="0"/>
          <w:divBdr>
            <w:top w:val="none" w:sz="0" w:space="0" w:color="auto"/>
            <w:left w:val="none" w:sz="0" w:space="0" w:color="auto"/>
            <w:bottom w:val="none" w:sz="0" w:space="0" w:color="auto"/>
            <w:right w:val="none" w:sz="0" w:space="0" w:color="auto"/>
          </w:divBdr>
        </w:div>
        <w:div w:id="1453398112">
          <w:marLeft w:val="480"/>
          <w:marRight w:val="0"/>
          <w:marTop w:val="0"/>
          <w:marBottom w:val="0"/>
          <w:divBdr>
            <w:top w:val="none" w:sz="0" w:space="0" w:color="auto"/>
            <w:left w:val="none" w:sz="0" w:space="0" w:color="auto"/>
            <w:bottom w:val="none" w:sz="0" w:space="0" w:color="auto"/>
            <w:right w:val="none" w:sz="0" w:space="0" w:color="auto"/>
          </w:divBdr>
        </w:div>
        <w:div w:id="869759434">
          <w:marLeft w:val="480"/>
          <w:marRight w:val="0"/>
          <w:marTop w:val="0"/>
          <w:marBottom w:val="0"/>
          <w:divBdr>
            <w:top w:val="none" w:sz="0" w:space="0" w:color="auto"/>
            <w:left w:val="none" w:sz="0" w:space="0" w:color="auto"/>
            <w:bottom w:val="none" w:sz="0" w:space="0" w:color="auto"/>
            <w:right w:val="none" w:sz="0" w:space="0" w:color="auto"/>
          </w:divBdr>
        </w:div>
        <w:div w:id="1511291174">
          <w:marLeft w:val="480"/>
          <w:marRight w:val="0"/>
          <w:marTop w:val="0"/>
          <w:marBottom w:val="0"/>
          <w:divBdr>
            <w:top w:val="none" w:sz="0" w:space="0" w:color="auto"/>
            <w:left w:val="none" w:sz="0" w:space="0" w:color="auto"/>
            <w:bottom w:val="none" w:sz="0" w:space="0" w:color="auto"/>
            <w:right w:val="none" w:sz="0" w:space="0" w:color="auto"/>
          </w:divBdr>
        </w:div>
        <w:div w:id="1354306080">
          <w:marLeft w:val="480"/>
          <w:marRight w:val="0"/>
          <w:marTop w:val="0"/>
          <w:marBottom w:val="0"/>
          <w:divBdr>
            <w:top w:val="none" w:sz="0" w:space="0" w:color="auto"/>
            <w:left w:val="none" w:sz="0" w:space="0" w:color="auto"/>
            <w:bottom w:val="none" w:sz="0" w:space="0" w:color="auto"/>
            <w:right w:val="none" w:sz="0" w:space="0" w:color="auto"/>
          </w:divBdr>
        </w:div>
        <w:div w:id="1592229047">
          <w:marLeft w:val="480"/>
          <w:marRight w:val="0"/>
          <w:marTop w:val="0"/>
          <w:marBottom w:val="0"/>
          <w:divBdr>
            <w:top w:val="none" w:sz="0" w:space="0" w:color="auto"/>
            <w:left w:val="none" w:sz="0" w:space="0" w:color="auto"/>
            <w:bottom w:val="none" w:sz="0" w:space="0" w:color="auto"/>
            <w:right w:val="none" w:sz="0" w:space="0" w:color="auto"/>
          </w:divBdr>
        </w:div>
        <w:div w:id="442382913">
          <w:marLeft w:val="480"/>
          <w:marRight w:val="0"/>
          <w:marTop w:val="0"/>
          <w:marBottom w:val="0"/>
          <w:divBdr>
            <w:top w:val="none" w:sz="0" w:space="0" w:color="auto"/>
            <w:left w:val="none" w:sz="0" w:space="0" w:color="auto"/>
            <w:bottom w:val="none" w:sz="0" w:space="0" w:color="auto"/>
            <w:right w:val="none" w:sz="0" w:space="0" w:color="auto"/>
          </w:divBdr>
        </w:div>
        <w:div w:id="1441220829">
          <w:marLeft w:val="480"/>
          <w:marRight w:val="0"/>
          <w:marTop w:val="0"/>
          <w:marBottom w:val="0"/>
          <w:divBdr>
            <w:top w:val="none" w:sz="0" w:space="0" w:color="auto"/>
            <w:left w:val="none" w:sz="0" w:space="0" w:color="auto"/>
            <w:bottom w:val="none" w:sz="0" w:space="0" w:color="auto"/>
            <w:right w:val="none" w:sz="0" w:space="0" w:color="auto"/>
          </w:divBdr>
        </w:div>
        <w:div w:id="1821582045">
          <w:marLeft w:val="480"/>
          <w:marRight w:val="0"/>
          <w:marTop w:val="0"/>
          <w:marBottom w:val="0"/>
          <w:divBdr>
            <w:top w:val="none" w:sz="0" w:space="0" w:color="auto"/>
            <w:left w:val="none" w:sz="0" w:space="0" w:color="auto"/>
            <w:bottom w:val="none" w:sz="0" w:space="0" w:color="auto"/>
            <w:right w:val="none" w:sz="0" w:space="0" w:color="auto"/>
          </w:divBdr>
        </w:div>
        <w:div w:id="145171974">
          <w:marLeft w:val="480"/>
          <w:marRight w:val="0"/>
          <w:marTop w:val="0"/>
          <w:marBottom w:val="0"/>
          <w:divBdr>
            <w:top w:val="none" w:sz="0" w:space="0" w:color="auto"/>
            <w:left w:val="none" w:sz="0" w:space="0" w:color="auto"/>
            <w:bottom w:val="none" w:sz="0" w:space="0" w:color="auto"/>
            <w:right w:val="none" w:sz="0" w:space="0" w:color="auto"/>
          </w:divBdr>
        </w:div>
        <w:div w:id="966666622">
          <w:marLeft w:val="480"/>
          <w:marRight w:val="0"/>
          <w:marTop w:val="0"/>
          <w:marBottom w:val="0"/>
          <w:divBdr>
            <w:top w:val="none" w:sz="0" w:space="0" w:color="auto"/>
            <w:left w:val="none" w:sz="0" w:space="0" w:color="auto"/>
            <w:bottom w:val="none" w:sz="0" w:space="0" w:color="auto"/>
            <w:right w:val="none" w:sz="0" w:space="0" w:color="auto"/>
          </w:divBdr>
        </w:div>
        <w:div w:id="1521120596">
          <w:marLeft w:val="480"/>
          <w:marRight w:val="0"/>
          <w:marTop w:val="0"/>
          <w:marBottom w:val="0"/>
          <w:divBdr>
            <w:top w:val="none" w:sz="0" w:space="0" w:color="auto"/>
            <w:left w:val="none" w:sz="0" w:space="0" w:color="auto"/>
            <w:bottom w:val="none" w:sz="0" w:space="0" w:color="auto"/>
            <w:right w:val="none" w:sz="0" w:space="0" w:color="auto"/>
          </w:divBdr>
        </w:div>
        <w:div w:id="1021663890">
          <w:marLeft w:val="480"/>
          <w:marRight w:val="0"/>
          <w:marTop w:val="0"/>
          <w:marBottom w:val="0"/>
          <w:divBdr>
            <w:top w:val="none" w:sz="0" w:space="0" w:color="auto"/>
            <w:left w:val="none" w:sz="0" w:space="0" w:color="auto"/>
            <w:bottom w:val="none" w:sz="0" w:space="0" w:color="auto"/>
            <w:right w:val="none" w:sz="0" w:space="0" w:color="auto"/>
          </w:divBdr>
        </w:div>
        <w:div w:id="957956555">
          <w:marLeft w:val="480"/>
          <w:marRight w:val="0"/>
          <w:marTop w:val="0"/>
          <w:marBottom w:val="0"/>
          <w:divBdr>
            <w:top w:val="none" w:sz="0" w:space="0" w:color="auto"/>
            <w:left w:val="none" w:sz="0" w:space="0" w:color="auto"/>
            <w:bottom w:val="none" w:sz="0" w:space="0" w:color="auto"/>
            <w:right w:val="none" w:sz="0" w:space="0" w:color="auto"/>
          </w:divBdr>
        </w:div>
        <w:div w:id="828249095">
          <w:marLeft w:val="480"/>
          <w:marRight w:val="0"/>
          <w:marTop w:val="0"/>
          <w:marBottom w:val="0"/>
          <w:divBdr>
            <w:top w:val="none" w:sz="0" w:space="0" w:color="auto"/>
            <w:left w:val="none" w:sz="0" w:space="0" w:color="auto"/>
            <w:bottom w:val="none" w:sz="0" w:space="0" w:color="auto"/>
            <w:right w:val="none" w:sz="0" w:space="0" w:color="auto"/>
          </w:divBdr>
        </w:div>
        <w:div w:id="1900359398">
          <w:marLeft w:val="480"/>
          <w:marRight w:val="0"/>
          <w:marTop w:val="0"/>
          <w:marBottom w:val="0"/>
          <w:divBdr>
            <w:top w:val="none" w:sz="0" w:space="0" w:color="auto"/>
            <w:left w:val="none" w:sz="0" w:space="0" w:color="auto"/>
            <w:bottom w:val="none" w:sz="0" w:space="0" w:color="auto"/>
            <w:right w:val="none" w:sz="0" w:space="0" w:color="auto"/>
          </w:divBdr>
        </w:div>
        <w:div w:id="1196845007">
          <w:marLeft w:val="480"/>
          <w:marRight w:val="0"/>
          <w:marTop w:val="0"/>
          <w:marBottom w:val="0"/>
          <w:divBdr>
            <w:top w:val="none" w:sz="0" w:space="0" w:color="auto"/>
            <w:left w:val="none" w:sz="0" w:space="0" w:color="auto"/>
            <w:bottom w:val="none" w:sz="0" w:space="0" w:color="auto"/>
            <w:right w:val="none" w:sz="0" w:space="0" w:color="auto"/>
          </w:divBdr>
        </w:div>
        <w:div w:id="310017573">
          <w:marLeft w:val="480"/>
          <w:marRight w:val="0"/>
          <w:marTop w:val="0"/>
          <w:marBottom w:val="0"/>
          <w:divBdr>
            <w:top w:val="none" w:sz="0" w:space="0" w:color="auto"/>
            <w:left w:val="none" w:sz="0" w:space="0" w:color="auto"/>
            <w:bottom w:val="none" w:sz="0" w:space="0" w:color="auto"/>
            <w:right w:val="none" w:sz="0" w:space="0" w:color="auto"/>
          </w:divBdr>
        </w:div>
        <w:div w:id="5331009">
          <w:marLeft w:val="480"/>
          <w:marRight w:val="0"/>
          <w:marTop w:val="0"/>
          <w:marBottom w:val="0"/>
          <w:divBdr>
            <w:top w:val="none" w:sz="0" w:space="0" w:color="auto"/>
            <w:left w:val="none" w:sz="0" w:space="0" w:color="auto"/>
            <w:bottom w:val="none" w:sz="0" w:space="0" w:color="auto"/>
            <w:right w:val="none" w:sz="0" w:space="0" w:color="auto"/>
          </w:divBdr>
        </w:div>
        <w:div w:id="1692560933">
          <w:marLeft w:val="480"/>
          <w:marRight w:val="0"/>
          <w:marTop w:val="0"/>
          <w:marBottom w:val="0"/>
          <w:divBdr>
            <w:top w:val="none" w:sz="0" w:space="0" w:color="auto"/>
            <w:left w:val="none" w:sz="0" w:space="0" w:color="auto"/>
            <w:bottom w:val="none" w:sz="0" w:space="0" w:color="auto"/>
            <w:right w:val="none" w:sz="0" w:space="0" w:color="auto"/>
          </w:divBdr>
        </w:div>
        <w:div w:id="515309814">
          <w:marLeft w:val="480"/>
          <w:marRight w:val="0"/>
          <w:marTop w:val="0"/>
          <w:marBottom w:val="0"/>
          <w:divBdr>
            <w:top w:val="none" w:sz="0" w:space="0" w:color="auto"/>
            <w:left w:val="none" w:sz="0" w:space="0" w:color="auto"/>
            <w:bottom w:val="none" w:sz="0" w:space="0" w:color="auto"/>
            <w:right w:val="none" w:sz="0" w:space="0" w:color="auto"/>
          </w:divBdr>
        </w:div>
        <w:div w:id="1391146815">
          <w:marLeft w:val="480"/>
          <w:marRight w:val="0"/>
          <w:marTop w:val="0"/>
          <w:marBottom w:val="0"/>
          <w:divBdr>
            <w:top w:val="none" w:sz="0" w:space="0" w:color="auto"/>
            <w:left w:val="none" w:sz="0" w:space="0" w:color="auto"/>
            <w:bottom w:val="none" w:sz="0" w:space="0" w:color="auto"/>
            <w:right w:val="none" w:sz="0" w:space="0" w:color="auto"/>
          </w:divBdr>
        </w:div>
        <w:div w:id="171798172">
          <w:marLeft w:val="480"/>
          <w:marRight w:val="0"/>
          <w:marTop w:val="0"/>
          <w:marBottom w:val="0"/>
          <w:divBdr>
            <w:top w:val="none" w:sz="0" w:space="0" w:color="auto"/>
            <w:left w:val="none" w:sz="0" w:space="0" w:color="auto"/>
            <w:bottom w:val="none" w:sz="0" w:space="0" w:color="auto"/>
            <w:right w:val="none" w:sz="0" w:space="0" w:color="auto"/>
          </w:divBdr>
        </w:div>
        <w:div w:id="2097090610">
          <w:marLeft w:val="480"/>
          <w:marRight w:val="0"/>
          <w:marTop w:val="0"/>
          <w:marBottom w:val="0"/>
          <w:divBdr>
            <w:top w:val="none" w:sz="0" w:space="0" w:color="auto"/>
            <w:left w:val="none" w:sz="0" w:space="0" w:color="auto"/>
            <w:bottom w:val="none" w:sz="0" w:space="0" w:color="auto"/>
            <w:right w:val="none" w:sz="0" w:space="0" w:color="auto"/>
          </w:divBdr>
        </w:div>
        <w:div w:id="1519540813">
          <w:marLeft w:val="480"/>
          <w:marRight w:val="0"/>
          <w:marTop w:val="0"/>
          <w:marBottom w:val="0"/>
          <w:divBdr>
            <w:top w:val="none" w:sz="0" w:space="0" w:color="auto"/>
            <w:left w:val="none" w:sz="0" w:space="0" w:color="auto"/>
            <w:bottom w:val="none" w:sz="0" w:space="0" w:color="auto"/>
            <w:right w:val="none" w:sz="0" w:space="0" w:color="auto"/>
          </w:divBdr>
        </w:div>
        <w:div w:id="1382901243">
          <w:marLeft w:val="480"/>
          <w:marRight w:val="0"/>
          <w:marTop w:val="0"/>
          <w:marBottom w:val="0"/>
          <w:divBdr>
            <w:top w:val="none" w:sz="0" w:space="0" w:color="auto"/>
            <w:left w:val="none" w:sz="0" w:space="0" w:color="auto"/>
            <w:bottom w:val="none" w:sz="0" w:space="0" w:color="auto"/>
            <w:right w:val="none" w:sz="0" w:space="0" w:color="auto"/>
          </w:divBdr>
        </w:div>
        <w:div w:id="2029211587">
          <w:marLeft w:val="480"/>
          <w:marRight w:val="0"/>
          <w:marTop w:val="0"/>
          <w:marBottom w:val="0"/>
          <w:divBdr>
            <w:top w:val="none" w:sz="0" w:space="0" w:color="auto"/>
            <w:left w:val="none" w:sz="0" w:space="0" w:color="auto"/>
            <w:bottom w:val="none" w:sz="0" w:space="0" w:color="auto"/>
            <w:right w:val="none" w:sz="0" w:space="0" w:color="auto"/>
          </w:divBdr>
        </w:div>
        <w:div w:id="2047216756">
          <w:marLeft w:val="480"/>
          <w:marRight w:val="0"/>
          <w:marTop w:val="0"/>
          <w:marBottom w:val="0"/>
          <w:divBdr>
            <w:top w:val="none" w:sz="0" w:space="0" w:color="auto"/>
            <w:left w:val="none" w:sz="0" w:space="0" w:color="auto"/>
            <w:bottom w:val="none" w:sz="0" w:space="0" w:color="auto"/>
            <w:right w:val="none" w:sz="0" w:space="0" w:color="auto"/>
          </w:divBdr>
        </w:div>
        <w:div w:id="1475096131">
          <w:marLeft w:val="480"/>
          <w:marRight w:val="0"/>
          <w:marTop w:val="0"/>
          <w:marBottom w:val="0"/>
          <w:divBdr>
            <w:top w:val="none" w:sz="0" w:space="0" w:color="auto"/>
            <w:left w:val="none" w:sz="0" w:space="0" w:color="auto"/>
            <w:bottom w:val="none" w:sz="0" w:space="0" w:color="auto"/>
            <w:right w:val="none" w:sz="0" w:space="0" w:color="auto"/>
          </w:divBdr>
        </w:div>
        <w:div w:id="1127964098">
          <w:marLeft w:val="480"/>
          <w:marRight w:val="0"/>
          <w:marTop w:val="0"/>
          <w:marBottom w:val="0"/>
          <w:divBdr>
            <w:top w:val="none" w:sz="0" w:space="0" w:color="auto"/>
            <w:left w:val="none" w:sz="0" w:space="0" w:color="auto"/>
            <w:bottom w:val="none" w:sz="0" w:space="0" w:color="auto"/>
            <w:right w:val="none" w:sz="0" w:space="0" w:color="auto"/>
          </w:divBdr>
        </w:div>
        <w:div w:id="311954258">
          <w:marLeft w:val="480"/>
          <w:marRight w:val="0"/>
          <w:marTop w:val="0"/>
          <w:marBottom w:val="0"/>
          <w:divBdr>
            <w:top w:val="none" w:sz="0" w:space="0" w:color="auto"/>
            <w:left w:val="none" w:sz="0" w:space="0" w:color="auto"/>
            <w:bottom w:val="none" w:sz="0" w:space="0" w:color="auto"/>
            <w:right w:val="none" w:sz="0" w:space="0" w:color="auto"/>
          </w:divBdr>
        </w:div>
        <w:div w:id="1314330658">
          <w:marLeft w:val="480"/>
          <w:marRight w:val="0"/>
          <w:marTop w:val="0"/>
          <w:marBottom w:val="0"/>
          <w:divBdr>
            <w:top w:val="none" w:sz="0" w:space="0" w:color="auto"/>
            <w:left w:val="none" w:sz="0" w:space="0" w:color="auto"/>
            <w:bottom w:val="none" w:sz="0" w:space="0" w:color="auto"/>
            <w:right w:val="none" w:sz="0" w:space="0" w:color="auto"/>
          </w:divBdr>
        </w:div>
        <w:div w:id="1425342892">
          <w:marLeft w:val="480"/>
          <w:marRight w:val="0"/>
          <w:marTop w:val="0"/>
          <w:marBottom w:val="0"/>
          <w:divBdr>
            <w:top w:val="none" w:sz="0" w:space="0" w:color="auto"/>
            <w:left w:val="none" w:sz="0" w:space="0" w:color="auto"/>
            <w:bottom w:val="none" w:sz="0" w:space="0" w:color="auto"/>
            <w:right w:val="none" w:sz="0" w:space="0" w:color="auto"/>
          </w:divBdr>
        </w:div>
        <w:div w:id="546919330">
          <w:marLeft w:val="480"/>
          <w:marRight w:val="0"/>
          <w:marTop w:val="0"/>
          <w:marBottom w:val="0"/>
          <w:divBdr>
            <w:top w:val="none" w:sz="0" w:space="0" w:color="auto"/>
            <w:left w:val="none" w:sz="0" w:space="0" w:color="auto"/>
            <w:bottom w:val="none" w:sz="0" w:space="0" w:color="auto"/>
            <w:right w:val="none" w:sz="0" w:space="0" w:color="auto"/>
          </w:divBdr>
        </w:div>
        <w:div w:id="443037519">
          <w:marLeft w:val="480"/>
          <w:marRight w:val="0"/>
          <w:marTop w:val="0"/>
          <w:marBottom w:val="0"/>
          <w:divBdr>
            <w:top w:val="none" w:sz="0" w:space="0" w:color="auto"/>
            <w:left w:val="none" w:sz="0" w:space="0" w:color="auto"/>
            <w:bottom w:val="none" w:sz="0" w:space="0" w:color="auto"/>
            <w:right w:val="none" w:sz="0" w:space="0" w:color="auto"/>
          </w:divBdr>
        </w:div>
        <w:div w:id="1587416662">
          <w:marLeft w:val="480"/>
          <w:marRight w:val="0"/>
          <w:marTop w:val="0"/>
          <w:marBottom w:val="0"/>
          <w:divBdr>
            <w:top w:val="none" w:sz="0" w:space="0" w:color="auto"/>
            <w:left w:val="none" w:sz="0" w:space="0" w:color="auto"/>
            <w:bottom w:val="none" w:sz="0" w:space="0" w:color="auto"/>
            <w:right w:val="none" w:sz="0" w:space="0" w:color="auto"/>
          </w:divBdr>
        </w:div>
        <w:div w:id="150146283">
          <w:marLeft w:val="480"/>
          <w:marRight w:val="0"/>
          <w:marTop w:val="0"/>
          <w:marBottom w:val="0"/>
          <w:divBdr>
            <w:top w:val="none" w:sz="0" w:space="0" w:color="auto"/>
            <w:left w:val="none" w:sz="0" w:space="0" w:color="auto"/>
            <w:bottom w:val="none" w:sz="0" w:space="0" w:color="auto"/>
            <w:right w:val="none" w:sz="0" w:space="0" w:color="auto"/>
          </w:divBdr>
        </w:div>
        <w:div w:id="204146326">
          <w:marLeft w:val="480"/>
          <w:marRight w:val="0"/>
          <w:marTop w:val="0"/>
          <w:marBottom w:val="0"/>
          <w:divBdr>
            <w:top w:val="none" w:sz="0" w:space="0" w:color="auto"/>
            <w:left w:val="none" w:sz="0" w:space="0" w:color="auto"/>
            <w:bottom w:val="none" w:sz="0" w:space="0" w:color="auto"/>
            <w:right w:val="none" w:sz="0" w:space="0" w:color="auto"/>
          </w:divBdr>
        </w:div>
        <w:div w:id="1065564033">
          <w:marLeft w:val="480"/>
          <w:marRight w:val="0"/>
          <w:marTop w:val="0"/>
          <w:marBottom w:val="0"/>
          <w:divBdr>
            <w:top w:val="none" w:sz="0" w:space="0" w:color="auto"/>
            <w:left w:val="none" w:sz="0" w:space="0" w:color="auto"/>
            <w:bottom w:val="none" w:sz="0" w:space="0" w:color="auto"/>
            <w:right w:val="none" w:sz="0" w:space="0" w:color="auto"/>
          </w:divBdr>
        </w:div>
        <w:div w:id="1723821231">
          <w:marLeft w:val="480"/>
          <w:marRight w:val="0"/>
          <w:marTop w:val="0"/>
          <w:marBottom w:val="0"/>
          <w:divBdr>
            <w:top w:val="none" w:sz="0" w:space="0" w:color="auto"/>
            <w:left w:val="none" w:sz="0" w:space="0" w:color="auto"/>
            <w:bottom w:val="none" w:sz="0" w:space="0" w:color="auto"/>
            <w:right w:val="none" w:sz="0" w:space="0" w:color="auto"/>
          </w:divBdr>
        </w:div>
        <w:div w:id="596838757">
          <w:marLeft w:val="480"/>
          <w:marRight w:val="0"/>
          <w:marTop w:val="0"/>
          <w:marBottom w:val="0"/>
          <w:divBdr>
            <w:top w:val="none" w:sz="0" w:space="0" w:color="auto"/>
            <w:left w:val="none" w:sz="0" w:space="0" w:color="auto"/>
            <w:bottom w:val="none" w:sz="0" w:space="0" w:color="auto"/>
            <w:right w:val="none" w:sz="0" w:space="0" w:color="auto"/>
          </w:divBdr>
        </w:div>
        <w:div w:id="1728990683">
          <w:marLeft w:val="480"/>
          <w:marRight w:val="0"/>
          <w:marTop w:val="0"/>
          <w:marBottom w:val="0"/>
          <w:divBdr>
            <w:top w:val="none" w:sz="0" w:space="0" w:color="auto"/>
            <w:left w:val="none" w:sz="0" w:space="0" w:color="auto"/>
            <w:bottom w:val="none" w:sz="0" w:space="0" w:color="auto"/>
            <w:right w:val="none" w:sz="0" w:space="0" w:color="auto"/>
          </w:divBdr>
        </w:div>
        <w:div w:id="2020497836">
          <w:marLeft w:val="480"/>
          <w:marRight w:val="0"/>
          <w:marTop w:val="0"/>
          <w:marBottom w:val="0"/>
          <w:divBdr>
            <w:top w:val="none" w:sz="0" w:space="0" w:color="auto"/>
            <w:left w:val="none" w:sz="0" w:space="0" w:color="auto"/>
            <w:bottom w:val="none" w:sz="0" w:space="0" w:color="auto"/>
            <w:right w:val="none" w:sz="0" w:space="0" w:color="auto"/>
          </w:divBdr>
        </w:div>
        <w:div w:id="736779799">
          <w:marLeft w:val="480"/>
          <w:marRight w:val="0"/>
          <w:marTop w:val="0"/>
          <w:marBottom w:val="0"/>
          <w:divBdr>
            <w:top w:val="none" w:sz="0" w:space="0" w:color="auto"/>
            <w:left w:val="none" w:sz="0" w:space="0" w:color="auto"/>
            <w:bottom w:val="none" w:sz="0" w:space="0" w:color="auto"/>
            <w:right w:val="none" w:sz="0" w:space="0" w:color="auto"/>
          </w:divBdr>
        </w:div>
        <w:div w:id="1015501600">
          <w:marLeft w:val="480"/>
          <w:marRight w:val="0"/>
          <w:marTop w:val="0"/>
          <w:marBottom w:val="0"/>
          <w:divBdr>
            <w:top w:val="none" w:sz="0" w:space="0" w:color="auto"/>
            <w:left w:val="none" w:sz="0" w:space="0" w:color="auto"/>
            <w:bottom w:val="none" w:sz="0" w:space="0" w:color="auto"/>
            <w:right w:val="none" w:sz="0" w:space="0" w:color="auto"/>
          </w:divBdr>
        </w:div>
        <w:div w:id="524026467">
          <w:marLeft w:val="480"/>
          <w:marRight w:val="0"/>
          <w:marTop w:val="0"/>
          <w:marBottom w:val="0"/>
          <w:divBdr>
            <w:top w:val="none" w:sz="0" w:space="0" w:color="auto"/>
            <w:left w:val="none" w:sz="0" w:space="0" w:color="auto"/>
            <w:bottom w:val="none" w:sz="0" w:space="0" w:color="auto"/>
            <w:right w:val="none" w:sz="0" w:space="0" w:color="auto"/>
          </w:divBdr>
        </w:div>
        <w:div w:id="419253121">
          <w:marLeft w:val="480"/>
          <w:marRight w:val="0"/>
          <w:marTop w:val="0"/>
          <w:marBottom w:val="0"/>
          <w:divBdr>
            <w:top w:val="none" w:sz="0" w:space="0" w:color="auto"/>
            <w:left w:val="none" w:sz="0" w:space="0" w:color="auto"/>
            <w:bottom w:val="none" w:sz="0" w:space="0" w:color="auto"/>
            <w:right w:val="none" w:sz="0" w:space="0" w:color="auto"/>
          </w:divBdr>
        </w:div>
        <w:div w:id="900944202">
          <w:marLeft w:val="480"/>
          <w:marRight w:val="0"/>
          <w:marTop w:val="0"/>
          <w:marBottom w:val="0"/>
          <w:divBdr>
            <w:top w:val="none" w:sz="0" w:space="0" w:color="auto"/>
            <w:left w:val="none" w:sz="0" w:space="0" w:color="auto"/>
            <w:bottom w:val="none" w:sz="0" w:space="0" w:color="auto"/>
            <w:right w:val="none" w:sz="0" w:space="0" w:color="auto"/>
          </w:divBdr>
        </w:div>
        <w:div w:id="612202427">
          <w:marLeft w:val="480"/>
          <w:marRight w:val="0"/>
          <w:marTop w:val="0"/>
          <w:marBottom w:val="0"/>
          <w:divBdr>
            <w:top w:val="none" w:sz="0" w:space="0" w:color="auto"/>
            <w:left w:val="none" w:sz="0" w:space="0" w:color="auto"/>
            <w:bottom w:val="none" w:sz="0" w:space="0" w:color="auto"/>
            <w:right w:val="none" w:sz="0" w:space="0" w:color="auto"/>
          </w:divBdr>
        </w:div>
        <w:div w:id="1881359182">
          <w:marLeft w:val="480"/>
          <w:marRight w:val="0"/>
          <w:marTop w:val="0"/>
          <w:marBottom w:val="0"/>
          <w:divBdr>
            <w:top w:val="none" w:sz="0" w:space="0" w:color="auto"/>
            <w:left w:val="none" w:sz="0" w:space="0" w:color="auto"/>
            <w:bottom w:val="none" w:sz="0" w:space="0" w:color="auto"/>
            <w:right w:val="none" w:sz="0" w:space="0" w:color="auto"/>
          </w:divBdr>
        </w:div>
      </w:divsChild>
    </w:div>
    <w:div w:id="731656687">
      <w:bodyDiv w:val="1"/>
      <w:marLeft w:val="0"/>
      <w:marRight w:val="0"/>
      <w:marTop w:val="0"/>
      <w:marBottom w:val="0"/>
      <w:divBdr>
        <w:top w:val="none" w:sz="0" w:space="0" w:color="auto"/>
        <w:left w:val="none" w:sz="0" w:space="0" w:color="auto"/>
        <w:bottom w:val="none" w:sz="0" w:space="0" w:color="auto"/>
        <w:right w:val="none" w:sz="0" w:space="0" w:color="auto"/>
      </w:divBdr>
    </w:div>
    <w:div w:id="731731991">
      <w:bodyDiv w:val="1"/>
      <w:marLeft w:val="0"/>
      <w:marRight w:val="0"/>
      <w:marTop w:val="0"/>
      <w:marBottom w:val="0"/>
      <w:divBdr>
        <w:top w:val="none" w:sz="0" w:space="0" w:color="auto"/>
        <w:left w:val="none" w:sz="0" w:space="0" w:color="auto"/>
        <w:bottom w:val="none" w:sz="0" w:space="0" w:color="auto"/>
        <w:right w:val="none" w:sz="0" w:space="0" w:color="auto"/>
      </w:divBdr>
    </w:div>
    <w:div w:id="731973019">
      <w:bodyDiv w:val="1"/>
      <w:marLeft w:val="0"/>
      <w:marRight w:val="0"/>
      <w:marTop w:val="0"/>
      <w:marBottom w:val="0"/>
      <w:divBdr>
        <w:top w:val="none" w:sz="0" w:space="0" w:color="auto"/>
        <w:left w:val="none" w:sz="0" w:space="0" w:color="auto"/>
        <w:bottom w:val="none" w:sz="0" w:space="0" w:color="auto"/>
        <w:right w:val="none" w:sz="0" w:space="0" w:color="auto"/>
      </w:divBdr>
    </w:div>
    <w:div w:id="732197744">
      <w:bodyDiv w:val="1"/>
      <w:marLeft w:val="0"/>
      <w:marRight w:val="0"/>
      <w:marTop w:val="0"/>
      <w:marBottom w:val="0"/>
      <w:divBdr>
        <w:top w:val="none" w:sz="0" w:space="0" w:color="auto"/>
        <w:left w:val="none" w:sz="0" w:space="0" w:color="auto"/>
        <w:bottom w:val="none" w:sz="0" w:space="0" w:color="auto"/>
        <w:right w:val="none" w:sz="0" w:space="0" w:color="auto"/>
      </w:divBdr>
      <w:divsChild>
        <w:div w:id="291130917">
          <w:marLeft w:val="480"/>
          <w:marRight w:val="0"/>
          <w:marTop w:val="0"/>
          <w:marBottom w:val="0"/>
          <w:divBdr>
            <w:top w:val="none" w:sz="0" w:space="0" w:color="auto"/>
            <w:left w:val="none" w:sz="0" w:space="0" w:color="auto"/>
            <w:bottom w:val="none" w:sz="0" w:space="0" w:color="auto"/>
            <w:right w:val="none" w:sz="0" w:space="0" w:color="auto"/>
          </w:divBdr>
        </w:div>
        <w:div w:id="138036727">
          <w:marLeft w:val="480"/>
          <w:marRight w:val="0"/>
          <w:marTop w:val="0"/>
          <w:marBottom w:val="0"/>
          <w:divBdr>
            <w:top w:val="none" w:sz="0" w:space="0" w:color="auto"/>
            <w:left w:val="none" w:sz="0" w:space="0" w:color="auto"/>
            <w:bottom w:val="none" w:sz="0" w:space="0" w:color="auto"/>
            <w:right w:val="none" w:sz="0" w:space="0" w:color="auto"/>
          </w:divBdr>
        </w:div>
        <w:div w:id="911084008">
          <w:marLeft w:val="480"/>
          <w:marRight w:val="0"/>
          <w:marTop w:val="0"/>
          <w:marBottom w:val="0"/>
          <w:divBdr>
            <w:top w:val="none" w:sz="0" w:space="0" w:color="auto"/>
            <w:left w:val="none" w:sz="0" w:space="0" w:color="auto"/>
            <w:bottom w:val="none" w:sz="0" w:space="0" w:color="auto"/>
            <w:right w:val="none" w:sz="0" w:space="0" w:color="auto"/>
          </w:divBdr>
        </w:div>
        <w:div w:id="440687530">
          <w:marLeft w:val="480"/>
          <w:marRight w:val="0"/>
          <w:marTop w:val="0"/>
          <w:marBottom w:val="0"/>
          <w:divBdr>
            <w:top w:val="none" w:sz="0" w:space="0" w:color="auto"/>
            <w:left w:val="none" w:sz="0" w:space="0" w:color="auto"/>
            <w:bottom w:val="none" w:sz="0" w:space="0" w:color="auto"/>
            <w:right w:val="none" w:sz="0" w:space="0" w:color="auto"/>
          </w:divBdr>
        </w:div>
        <w:div w:id="540947376">
          <w:marLeft w:val="480"/>
          <w:marRight w:val="0"/>
          <w:marTop w:val="0"/>
          <w:marBottom w:val="0"/>
          <w:divBdr>
            <w:top w:val="none" w:sz="0" w:space="0" w:color="auto"/>
            <w:left w:val="none" w:sz="0" w:space="0" w:color="auto"/>
            <w:bottom w:val="none" w:sz="0" w:space="0" w:color="auto"/>
            <w:right w:val="none" w:sz="0" w:space="0" w:color="auto"/>
          </w:divBdr>
        </w:div>
        <w:div w:id="2098361181">
          <w:marLeft w:val="480"/>
          <w:marRight w:val="0"/>
          <w:marTop w:val="0"/>
          <w:marBottom w:val="0"/>
          <w:divBdr>
            <w:top w:val="none" w:sz="0" w:space="0" w:color="auto"/>
            <w:left w:val="none" w:sz="0" w:space="0" w:color="auto"/>
            <w:bottom w:val="none" w:sz="0" w:space="0" w:color="auto"/>
            <w:right w:val="none" w:sz="0" w:space="0" w:color="auto"/>
          </w:divBdr>
        </w:div>
        <w:div w:id="1473790432">
          <w:marLeft w:val="480"/>
          <w:marRight w:val="0"/>
          <w:marTop w:val="0"/>
          <w:marBottom w:val="0"/>
          <w:divBdr>
            <w:top w:val="none" w:sz="0" w:space="0" w:color="auto"/>
            <w:left w:val="none" w:sz="0" w:space="0" w:color="auto"/>
            <w:bottom w:val="none" w:sz="0" w:space="0" w:color="auto"/>
            <w:right w:val="none" w:sz="0" w:space="0" w:color="auto"/>
          </w:divBdr>
        </w:div>
        <w:div w:id="1226598672">
          <w:marLeft w:val="480"/>
          <w:marRight w:val="0"/>
          <w:marTop w:val="0"/>
          <w:marBottom w:val="0"/>
          <w:divBdr>
            <w:top w:val="none" w:sz="0" w:space="0" w:color="auto"/>
            <w:left w:val="none" w:sz="0" w:space="0" w:color="auto"/>
            <w:bottom w:val="none" w:sz="0" w:space="0" w:color="auto"/>
            <w:right w:val="none" w:sz="0" w:space="0" w:color="auto"/>
          </w:divBdr>
        </w:div>
        <w:div w:id="967203253">
          <w:marLeft w:val="480"/>
          <w:marRight w:val="0"/>
          <w:marTop w:val="0"/>
          <w:marBottom w:val="0"/>
          <w:divBdr>
            <w:top w:val="none" w:sz="0" w:space="0" w:color="auto"/>
            <w:left w:val="none" w:sz="0" w:space="0" w:color="auto"/>
            <w:bottom w:val="none" w:sz="0" w:space="0" w:color="auto"/>
            <w:right w:val="none" w:sz="0" w:space="0" w:color="auto"/>
          </w:divBdr>
        </w:div>
        <w:div w:id="561908313">
          <w:marLeft w:val="480"/>
          <w:marRight w:val="0"/>
          <w:marTop w:val="0"/>
          <w:marBottom w:val="0"/>
          <w:divBdr>
            <w:top w:val="none" w:sz="0" w:space="0" w:color="auto"/>
            <w:left w:val="none" w:sz="0" w:space="0" w:color="auto"/>
            <w:bottom w:val="none" w:sz="0" w:space="0" w:color="auto"/>
            <w:right w:val="none" w:sz="0" w:space="0" w:color="auto"/>
          </w:divBdr>
        </w:div>
        <w:div w:id="1949853855">
          <w:marLeft w:val="480"/>
          <w:marRight w:val="0"/>
          <w:marTop w:val="0"/>
          <w:marBottom w:val="0"/>
          <w:divBdr>
            <w:top w:val="none" w:sz="0" w:space="0" w:color="auto"/>
            <w:left w:val="none" w:sz="0" w:space="0" w:color="auto"/>
            <w:bottom w:val="none" w:sz="0" w:space="0" w:color="auto"/>
            <w:right w:val="none" w:sz="0" w:space="0" w:color="auto"/>
          </w:divBdr>
        </w:div>
        <w:div w:id="831994164">
          <w:marLeft w:val="480"/>
          <w:marRight w:val="0"/>
          <w:marTop w:val="0"/>
          <w:marBottom w:val="0"/>
          <w:divBdr>
            <w:top w:val="none" w:sz="0" w:space="0" w:color="auto"/>
            <w:left w:val="none" w:sz="0" w:space="0" w:color="auto"/>
            <w:bottom w:val="none" w:sz="0" w:space="0" w:color="auto"/>
            <w:right w:val="none" w:sz="0" w:space="0" w:color="auto"/>
          </w:divBdr>
        </w:div>
        <w:div w:id="513540857">
          <w:marLeft w:val="480"/>
          <w:marRight w:val="0"/>
          <w:marTop w:val="0"/>
          <w:marBottom w:val="0"/>
          <w:divBdr>
            <w:top w:val="none" w:sz="0" w:space="0" w:color="auto"/>
            <w:left w:val="none" w:sz="0" w:space="0" w:color="auto"/>
            <w:bottom w:val="none" w:sz="0" w:space="0" w:color="auto"/>
            <w:right w:val="none" w:sz="0" w:space="0" w:color="auto"/>
          </w:divBdr>
        </w:div>
        <w:div w:id="86971562">
          <w:marLeft w:val="480"/>
          <w:marRight w:val="0"/>
          <w:marTop w:val="0"/>
          <w:marBottom w:val="0"/>
          <w:divBdr>
            <w:top w:val="none" w:sz="0" w:space="0" w:color="auto"/>
            <w:left w:val="none" w:sz="0" w:space="0" w:color="auto"/>
            <w:bottom w:val="none" w:sz="0" w:space="0" w:color="auto"/>
            <w:right w:val="none" w:sz="0" w:space="0" w:color="auto"/>
          </w:divBdr>
        </w:div>
        <w:div w:id="1100682417">
          <w:marLeft w:val="480"/>
          <w:marRight w:val="0"/>
          <w:marTop w:val="0"/>
          <w:marBottom w:val="0"/>
          <w:divBdr>
            <w:top w:val="none" w:sz="0" w:space="0" w:color="auto"/>
            <w:left w:val="none" w:sz="0" w:space="0" w:color="auto"/>
            <w:bottom w:val="none" w:sz="0" w:space="0" w:color="auto"/>
            <w:right w:val="none" w:sz="0" w:space="0" w:color="auto"/>
          </w:divBdr>
        </w:div>
        <w:div w:id="1697779369">
          <w:marLeft w:val="480"/>
          <w:marRight w:val="0"/>
          <w:marTop w:val="0"/>
          <w:marBottom w:val="0"/>
          <w:divBdr>
            <w:top w:val="none" w:sz="0" w:space="0" w:color="auto"/>
            <w:left w:val="none" w:sz="0" w:space="0" w:color="auto"/>
            <w:bottom w:val="none" w:sz="0" w:space="0" w:color="auto"/>
            <w:right w:val="none" w:sz="0" w:space="0" w:color="auto"/>
          </w:divBdr>
        </w:div>
        <w:div w:id="41291749">
          <w:marLeft w:val="480"/>
          <w:marRight w:val="0"/>
          <w:marTop w:val="0"/>
          <w:marBottom w:val="0"/>
          <w:divBdr>
            <w:top w:val="none" w:sz="0" w:space="0" w:color="auto"/>
            <w:left w:val="none" w:sz="0" w:space="0" w:color="auto"/>
            <w:bottom w:val="none" w:sz="0" w:space="0" w:color="auto"/>
            <w:right w:val="none" w:sz="0" w:space="0" w:color="auto"/>
          </w:divBdr>
        </w:div>
        <w:div w:id="1600867197">
          <w:marLeft w:val="480"/>
          <w:marRight w:val="0"/>
          <w:marTop w:val="0"/>
          <w:marBottom w:val="0"/>
          <w:divBdr>
            <w:top w:val="none" w:sz="0" w:space="0" w:color="auto"/>
            <w:left w:val="none" w:sz="0" w:space="0" w:color="auto"/>
            <w:bottom w:val="none" w:sz="0" w:space="0" w:color="auto"/>
            <w:right w:val="none" w:sz="0" w:space="0" w:color="auto"/>
          </w:divBdr>
        </w:div>
        <w:div w:id="529148072">
          <w:marLeft w:val="480"/>
          <w:marRight w:val="0"/>
          <w:marTop w:val="0"/>
          <w:marBottom w:val="0"/>
          <w:divBdr>
            <w:top w:val="none" w:sz="0" w:space="0" w:color="auto"/>
            <w:left w:val="none" w:sz="0" w:space="0" w:color="auto"/>
            <w:bottom w:val="none" w:sz="0" w:space="0" w:color="auto"/>
            <w:right w:val="none" w:sz="0" w:space="0" w:color="auto"/>
          </w:divBdr>
        </w:div>
        <w:div w:id="1352490881">
          <w:marLeft w:val="480"/>
          <w:marRight w:val="0"/>
          <w:marTop w:val="0"/>
          <w:marBottom w:val="0"/>
          <w:divBdr>
            <w:top w:val="none" w:sz="0" w:space="0" w:color="auto"/>
            <w:left w:val="none" w:sz="0" w:space="0" w:color="auto"/>
            <w:bottom w:val="none" w:sz="0" w:space="0" w:color="auto"/>
            <w:right w:val="none" w:sz="0" w:space="0" w:color="auto"/>
          </w:divBdr>
        </w:div>
        <w:div w:id="2142913667">
          <w:marLeft w:val="480"/>
          <w:marRight w:val="0"/>
          <w:marTop w:val="0"/>
          <w:marBottom w:val="0"/>
          <w:divBdr>
            <w:top w:val="none" w:sz="0" w:space="0" w:color="auto"/>
            <w:left w:val="none" w:sz="0" w:space="0" w:color="auto"/>
            <w:bottom w:val="none" w:sz="0" w:space="0" w:color="auto"/>
            <w:right w:val="none" w:sz="0" w:space="0" w:color="auto"/>
          </w:divBdr>
        </w:div>
        <w:div w:id="1792245363">
          <w:marLeft w:val="480"/>
          <w:marRight w:val="0"/>
          <w:marTop w:val="0"/>
          <w:marBottom w:val="0"/>
          <w:divBdr>
            <w:top w:val="none" w:sz="0" w:space="0" w:color="auto"/>
            <w:left w:val="none" w:sz="0" w:space="0" w:color="auto"/>
            <w:bottom w:val="none" w:sz="0" w:space="0" w:color="auto"/>
            <w:right w:val="none" w:sz="0" w:space="0" w:color="auto"/>
          </w:divBdr>
        </w:div>
        <w:div w:id="880632921">
          <w:marLeft w:val="480"/>
          <w:marRight w:val="0"/>
          <w:marTop w:val="0"/>
          <w:marBottom w:val="0"/>
          <w:divBdr>
            <w:top w:val="none" w:sz="0" w:space="0" w:color="auto"/>
            <w:left w:val="none" w:sz="0" w:space="0" w:color="auto"/>
            <w:bottom w:val="none" w:sz="0" w:space="0" w:color="auto"/>
            <w:right w:val="none" w:sz="0" w:space="0" w:color="auto"/>
          </w:divBdr>
        </w:div>
        <w:div w:id="1083603755">
          <w:marLeft w:val="480"/>
          <w:marRight w:val="0"/>
          <w:marTop w:val="0"/>
          <w:marBottom w:val="0"/>
          <w:divBdr>
            <w:top w:val="none" w:sz="0" w:space="0" w:color="auto"/>
            <w:left w:val="none" w:sz="0" w:space="0" w:color="auto"/>
            <w:bottom w:val="none" w:sz="0" w:space="0" w:color="auto"/>
            <w:right w:val="none" w:sz="0" w:space="0" w:color="auto"/>
          </w:divBdr>
        </w:div>
        <w:div w:id="1044410445">
          <w:marLeft w:val="480"/>
          <w:marRight w:val="0"/>
          <w:marTop w:val="0"/>
          <w:marBottom w:val="0"/>
          <w:divBdr>
            <w:top w:val="none" w:sz="0" w:space="0" w:color="auto"/>
            <w:left w:val="none" w:sz="0" w:space="0" w:color="auto"/>
            <w:bottom w:val="none" w:sz="0" w:space="0" w:color="auto"/>
            <w:right w:val="none" w:sz="0" w:space="0" w:color="auto"/>
          </w:divBdr>
        </w:div>
        <w:div w:id="1626816575">
          <w:marLeft w:val="480"/>
          <w:marRight w:val="0"/>
          <w:marTop w:val="0"/>
          <w:marBottom w:val="0"/>
          <w:divBdr>
            <w:top w:val="none" w:sz="0" w:space="0" w:color="auto"/>
            <w:left w:val="none" w:sz="0" w:space="0" w:color="auto"/>
            <w:bottom w:val="none" w:sz="0" w:space="0" w:color="auto"/>
            <w:right w:val="none" w:sz="0" w:space="0" w:color="auto"/>
          </w:divBdr>
        </w:div>
        <w:div w:id="1547790356">
          <w:marLeft w:val="480"/>
          <w:marRight w:val="0"/>
          <w:marTop w:val="0"/>
          <w:marBottom w:val="0"/>
          <w:divBdr>
            <w:top w:val="none" w:sz="0" w:space="0" w:color="auto"/>
            <w:left w:val="none" w:sz="0" w:space="0" w:color="auto"/>
            <w:bottom w:val="none" w:sz="0" w:space="0" w:color="auto"/>
            <w:right w:val="none" w:sz="0" w:space="0" w:color="auto"/>
          </w:divBdr>
        </w:div>
        <w:div w:id="1753772763">
          <w:marLeft w:val="480"/>
          <w:marRight w:val="0"/>
          <w:marTop w:val="0"/>
          <w:marBottom w:val="0"/>
          <w:divBdr>
            <w:top w:val="none" w:sz="0" w:space="0" w:color="auto"/>
            <w:left w:val="none" w:sz="0" w:space="0" w:color="auto"/>
            <w:bottom w:val="none" w:sz="0" w:space="0" w:color="auto"/>
            <w:right w:val="none" w:sz="0" w:space="0" w:color="auto"/>
          </w:divBdr>
        </w:div>
        <w:div w:id="1994750885">
          <w:marLeft w:val="480"/>
          <w:marRight w:val="0"/>
          <w:marTop w:val="0"/>
          <w:marBottom w:val="0"/>
          <w:divBdr>
            <w:top w:val="none" w:sz="0" w:space="0" w:color="auto"/>
            <w:left w:val="none" w:sz="0" w:space="0" w:color="auto"/>
            <w:bottom w:val="none" w:sz="0" w:space="0" w:color="auto"/>
            <w:right w:val="none" w:sz="0" w:space="0" w:color="auto"/>
          </w:divBdr>
        </w:div>
        <w:div w:id="172843159">
          <w:marLeft w:val="480"/>
          <w:marRight w:val="0"/>
          <w:marTop w:val="0"/>
          <w:marBottom w:val="0"/>
          <w:divBdr>
            <w:top w:val="none" w:sz="0" w:space="0" w:color="auto"/>
            <w:left w:val="none" w:sz="0" w:space="0" w:color="auto"/>
            <w:bottom w:val="none" w:sz="0" w:space="0" w:color="auto"/>
            <w:right w:val="none" w:sz="0" w:space="0" w:color="auto"/>
          </w:divBdr>
        </w:div>
        <w:div w:id="777337301">
          <w:marLeft w:val="480"/>
          <w:marRight w:val="0"/>
          <w:marTop w:val="0"/>
          <w:marBottom w:val="0"/>
          <w:divBdr>
            <w:top w:val="none" w:sz="0" w:space="0" w:color="auto"/>
            <w:left w:val="none" w:sz="0" w:space="0" w:color="auto"/>
            <w:bottom w:val="none" w:sz="0" w:space="0" w:color="auto"/>
            <w:right w:val="none" w:sz="0" w:space="0" w:color="auto"/>
          </w:divBdr>
        </w:div>
        <w:div w:id="831457694">
          <w:marLeft w:val="480"/>
          <w:marRight w:val="0"/>
          <w:marTop w:val="0"/>
          <w:marBottom w:val="0"/>
          <w:divBdr>
            <w:top w:val="none" w:sz="0" w:space="0" w:color="auto"/>
            <w:left w:val="none" w:sz="0" w:space="0" w:color="auto"/>
            <w:bottom w:val="none" w:sz="0" w:space="0" w:color="auto"/>
            <w:right w:val="none" w:sz="0" w:space="0" w:color="auto"/>
          </w:divBdr>
        </w:div>
        <w:div w:id="1894149278">
          <w:marLeft w:val="480"/>
          <w:marRight w:val="0"/>
          <w:marTop w:val="0"/>
          <w:marBottom w:val="0"/>
          <w:divBdr>
            <w:top w:val="none" w:sz="0" w:space="0" w:color="auto"/>
            <w:left w:val="none" w:sz="0" w:space="0" w:color="auto"/>
            <w:bottom w:val="none" w:sz="0" w:space="0" w:color="auto"/>
            <w:right w:val="none" w:sz="0" w:space="0" w:color="auto"/>
          </w:divBdr>
        </w:div>
        <w:div w:id="169565479">
          <w:marLeft w:val="480"/>
          <w:marRight w:val="0"/>
          <w:marTop w:val="0"/>
          <w:marBottom w:val="0"/>
          <w:divBdr>
            <w:top w:val="none" w:sz="0" w:space="0" w:color="auto"/>
            <w:left w:val="none" w:sz="0" w:space="0" w:color="auto"/>
            <w:bottom w:val="none" w:sz="0" w:space="0" w:color="auto"/>
            <w:right w:val="none" w:sz="0" w:space="0" w:color="auto"/>
          </w:divBdr>
        </w:div>
        <w:div w:id="1144736559">
          <w:marLeft w:val="480"/>
          <w:marRight w:val="0"/>
          <w:marTop w:val="0"/>
          <w:marBottom w:val="0"/>
          <w:divBdr>
            <w:top w:val="none" w:sz="0" w:space="0" w:color="auto"/>
            <w:left w:val="none" w:sz="0" w:space="0" w:color="auto"/>
            <w:bottom w:val="none" w:sz="0" w:space="0" w:color="auto"/>
            <w:right w:val="none" w:sz="0" w:space="0" w:color="auto"/>
          </w:divBdr>
        </w:div>
        <w:div w:id="1580942951">
          <w:marLeft w:val="480"/>
          <w:marRight w:val="0"/>
          <w:marTop w:val="0"/>
          <w:marBottom w:val="0"/>
          <w:divBdr>
            <w:top w:val="none" w:sz="0" w:space="0" w:color="auto"/>
            <w:left w:val="none" w:sz="0" w:space="0" w:color="auto"/>
            <w:bottom w:val="none" w:sz="0" w:space="0" w:color="auto"/>
            <w:right w:val="none" w:sz="0" w:space="0" w:color="auto"/>
          </w:divBdr>
        </w:div>
        <w:div w:id="1733887226">
          <w:marLeft w:val="480"/>
          <w:marRight w:val="0"/>
          <w:marTop w:val="0"/>
          <w:marBottom w:val="0"/>
          <w:divBdr>
            <w:top w:val="none" w:sz="0" w:space="0" w:color="auto"/>
            <w:left w:val="none" w:sz="0" w:space="0" w:color="auto"/>
            <w:bottom w:val="none" w:sz="0" w:space="0" w:color="auto"/>
            <w:right w:val="none" w:sz="0" w:space="0" w:color="auto"/>
          </w:divBdr>
        </w:div>
        <w:div w:id="1730491906">
          <w:marLeft w:val="480"/>
          <w:marRight w:val="0"/>
          <w:marTop w:val="0"/>
          <w:marBottom w:val="0"/>
          <w:divBdr>
            <w:top w:val="none" w:sz="0" w:space="0" w:color="auto"/>
            <w:left w:val="none" w:sz="0" w:space="0" w:color="auto"/>
            <w:bottom w:val="none" w:sz="0" w:space="0" w:color="auto"/>
            <w:right w:val="none" w:sz="0" w:space="0" w:color="auto"/>
          </w:divBdr>
        </w:div>
        <w:div w:id="2099017077">
          <w:marLeft w:val="480"/>
          <w:marRight w:val="0"/>
          <w:marTop w:val="0"/>
          <w:marBottom w:val="0"/>
          <w:divBdr>
            <w:top w:val="none" w:sz="0" w:space="0" w:color="auto"/>
            <w:left w:val="none" w:sz="0" w:space="0" w:color="auto"/>
            <w:bottom w:val="none" w:sz="0" w:space="0" w:color="auto"/>
            <w:right w:val="none" w:sz="0" w:space="0" w:color="auto"/>
          </w:divBdr>
        </w:div>
        <w:div w:id="1016423971">
          <w:marLeft w:val="480"/>
          <w:marRight w:val="0"/>
          <w:marTop w:val="0"/>
          <w:marBottom w:val="0"/>
          <w:divBdr>
            <w:top w:val="none" w:sz="0" w:space="0" w:color="auto"/>
            <w:left w:val="none" w:sz="0" w:space="0" w:color="auto"/>
            <w:bottom w:val="none" w:sz="0" w:space="0" w:color="auto"/>
            <w:right w:val="none" w:sz="0" w:space="0" w:color="auto"/>
          </w:divBdr>
        </w:div>
        <w:div w:id="2116173780">
          <w:marLeft w:val="480"/>
          <w:marRight w:val="0"/>
          <w:marTop w:val="0"/>
          <w:marBottom w:val="0"/>
          <w:divBdr>
            <w:top w:val="none" w:sz="0" w:space="0" w:color="auto"/>
            <w:left w:val="none" w:sz="0" w:space="0" w:color="auto"/>
            <w:bottom w:val="none" w:sz="0" w:space="0" w:color="auto"/>
            <w:right w:val="none" w:sz="0" w:space="0" w:color="auto"/>
          </w:divBdr>
        </w:div>
        <w:div w:id="1138112492">
          <w:marLeft w:val="480"/>
          <w:marRight w:val="0"/>
          <w:marTop w:val="0"/>
          <w:marBottom w:val="0"/>
          <w:divBdr>
            <w:top w:val="none" w:sz="0" w:space="0" w:color="auto"/>
            <w:left w:val="none" w:sz="0" w:space="0" w:color="auto"/>
            <w:bottom w:val="none" w:sz="0" w:space="0" w:color="auto"/>
            <w:right w:val="none" w:sz="0" w:space="0" w:color="auto"/>
          </w:divBdr>
        </w:div>
        <w:div w:id="1618483984">
          <w:marLeft w:val="480"/>
          <w:marRight w:val="0"/>
          <w:marTop w:val="0"/>
          <w:marBottom w:val="0"/>
          <w:divBdr>
            <w:top w:val="none" w:sz="0" w:space="0" w:color="auto"/>
            <w:left w:val="none" w:sz="0" w:space="0" w:color="auto"/>
            <w:bottom w:val="none" w:sz="0" w:space="0" w:color="auto"/>
            <w:right w:val="none" w:sz="0" w:space="0" w:color="auto"/>
          </w:divBdr>
        </w:div>
        <w:div w:id="1353528461">
          <w:marLeft w:val="480"/>
          <w:marRight w:val="0"/>
          <w:marTop w:val="0"/>
          <w:marBottom w:val="0"/>
          <w:divBdr>
            <w:top w:val="none" w:sz="0" w:space="0" w:color="auto"/>
            <w:left w:val="none" w:sz="0" w:space="0" w:color="auto"/>
            <w:bottom w:val="none" w:sz="0" w:space="0" w:color="auto"/>
            <w:right w:val="none" w:sz="0" w:space="0" w:color="auto"/>
          </w:divBdr>
        </w:div>
        <w:div w:id="584416043">
          <w:marLeft w:val="480"/>
          <w:marRight w:val="0"/>
          <w:marTop w:val="0"/>
          <w:marBottom w:val="0"/>
          <w:divBdr>
            <w:top w:val="none" w:sz="0" w:space="0" w:color="auto"/>
            <w:left w:val="none" w:sz="0" w:space="0" w:color="auto"/>
            <w:bottom w:val="none" w:sz="0" w:space="0" w:color="auto"/>
            <w:right w:val="none" w:sz="0" w:space="0" w:color="auto"/>
          </w:divBdr>
        </w:div>
        <w:div w:id="1247567613">
          <w:marLeft w:val="480"/>
          <w:marRight w:val="0"/>
          <w:marTop w:val="0"/>
          <w:marBottom w:val="0"/>
          <w:divBdr>
            <w:top w:val="none" w:sz="0" w:space="0" w:color="auto"/>
            <w:left w:val="none" w:sz="0" w:space="0" w:color="auto"/>
            <w:bottom w:val="none" w:sz="0" w:space="0" w:color="auto"/>
            <w:right w:val="none" w:sz="0" w:space="0" w:color="auto"/>
          </w:divBdr>
        </w:div>
      </w:divsChild>
    </w:div>
    <w:div w:id="732200787">
      <w:bodyDiv w:val="1"/>
      <w:marLeft w:val="0"/>
      <w:marRight w:val="0"/>
      <w:marTop w:val="0"/>
      <w:marBottom w:val="0"/>
      <w:divBdr>
        <w:top w:val="none" w:sz="0" w:space="0" w:color="auto"/>
        <w:left w:val="none" w:sz="0" w:space="0" w:color="auto"/>
        <w:bottom w:val="none" w:sz="0" w:space="0" w:color="auto"/>
        <w:right w:val="none" w:sz="0" w:space="0" w:color="auto"/>
      </w:divBdr>
    </w:div>
    <w:div w:id="734082564">
      <w:bodyDiv w:val="1"/>
      <w:marLeft w:val="0"/>
      <w:marRight w:val="0"/>
      <w:marTop w:val="0"/>
      <w:marBottom w:val="0"/>
      <w:divBdr>
        <w:top w:val="none" w:sz="0" w:space="0" w:color="auto"/>
        <w:left w:val="none" w:sz="0" w:space="0" w:color="auto"/>
        <w:bottom w:val="none" w:sz="0" w:space="0" w:color="auto"/>
        <w:right w:val="none" w:sz="0" w:space="0" w:color="auto"/>
      </w:divBdr>
      <w:divsChild>
        <w:div w:id="1716733415">
          <w:marLeft w:val="480"/>
          <w:marRight w:val="0"/>
          <w:marTop w:val="0"/>
          <w:marBottom w:val="0"/>
          <w:divBdr>
            <w:top w:val="none" w:sz="0" w:space="0" w:color="auto"/>
            <w:left w:val="none" w:sz="0" w:space="0" w:color="auto"/>
            <w:bottom w:val="none" w:sz="0" w:space="0" w:color="auto"/>
            <w:right w:val="none" w:sz="0" w:space="0" w:color="auto"/>
          </w:divBdr>
        </w:div>
        <w:div w:id="1224557489">
          <w:marLeft w:val="480"/>
          <w:marRight w:val="0"/>
          <w:marTop w:val="0"/>
          <w:marBottom w:val="0"/>
          <w:divBdr>
            <w:top w:val="none" w:sz="0" w:space="0" w:color="auto"/>
            <w:left w:val="none" w:sz="0" w:space="0" w:color="auto"/>
            <w:bottom w:val="none" w:sz="0" w:space="0" w:color="auto"/>
            <w:right w:val="none" w:sz="0" w:space="0" w:color="auto"/>
          </w:divBdr>
        </w:div>
        <w:div w:id="1980529434">
          <w:marLeft w:val="480"/>
          <w:marRight w:val="0"/>
          <w:marTop w:val="0"/>
          <w:marBottom w:val="0"/>
          <w:divBdr>
            <w:top w:val="none" w:sz="0" w:space="0" w:color="auto"/>
            <w:left w:val="none" w:sz="0" w:space="0" w:color="auto"/>
            <w:bottom w:val="none" w:sz="0" w:space="0" w:color="auto"/>
            <w:right w:val="none" w:sz="0" w:space="0" w:color="auto"/>
          </w:divBdr>
        </w:div>
        <w:div w:id="1060326608">
          <w:marLeft w:val="480"/>
          <w:marRight w:val="0"/>
          <w:marTop w:val="0"/>
          <w:marBottom w:val="0"/>
          <w:divBdr>
            <w:top w:val="none" w:sz="0" w:space="0" w:color="auto"/>
            <w:left w:val="none" w:sz="0" w:space="0" w:color="auto"/>
            <w:bottom w:val="none" w:sz="0" w:space="0" w:color="auto"/>
            <w:right w:val="none" w:sz="0" w:space="0" w:color="auto"/>
          </w:divBdr>
        </w:div>
        <w:div w:id="1468939492">
          <w:marLeft w:val="480"/>
          <w:marRight w:val="0"/>
          <w:marTop w:val="0"/>
          <w:marBottom w:val="0"/>
          <w:divBdr>
            <w:top w:val="none" w:sz="0" w:space="0" w:color="auto"/>
            <w:left w:val="none" w:sz="0" w:space="0" w:color="auto"/>
            <w:bottom w:val="none" w:sz="0" w:space="0" w:color="auto"/>
            <w:right w:val="none" w:sz="0" w:space="0" w:color="auto"/>
          </w:divBdr>
        </w:div>
        <w:div w:id="97070142">
          <w:marLeft w:val="480"/>
          <w:marRight w:val="0"/>
          <w:marTop w:val="0"/>
          <w:marBottom w:val="0"/>
          <w:divBdr>
            <w:top w:val="none" w:sz="0" w:space="0" w:color="auto"/>
            <w:left w:val="none" w:sz="0" w:space="0" w:color="auto"/>
            <w:bottom w:val="none" w:sz="0" w:space="0" w:color="auto"/>
            <w:right w:val="none" w:sz="0" w:space="0" w:color="auto"/>
          </w:divBdr>
        </w:div>
        <w:div w:id="1750812061">
          <w:marLeft w:val="480"/>
          <w:marRight w:val="0"/>
          <w:marTop w:val="0"/>
          <w:marBottom w:val="0"/>
          <w:divBdr>
            <w:top w:val="none" w:sz="0" w:space="0" w:color="auto"/>
            <w:left w:val="none" w:sz="0" w:space="0" w:color="auto"/>
            <w:bottom w:val="none" w:sz="0" w:space="0" w:color="auto"/>
            <w:right w:val="none" w:sz="0" w:space="0" w:color="auto"/>
          </w:divBdr>
        </w:div>
        <w:div w:id="569316396">
          <w:marLeft w:val="480"/>
          <w:marRight w:val="0"/>
          <w:marTop w:val="0"/>
          <w:marBottom w:val="0"/>
          <w:divBdr>
            <w:top w:val="none" w:sz="0" w:space="0" w:color="auto"/>
            <w:left w:val="none" w:sz="0" w:space="0" w:color="auto"/>
            <w:bottom w:val="none" w:sz="0" w:space="0" w:color="auto"/>
            <w:right w:val="none" w:sz="0" w:space="0" w:color="auto"/>
          </w:divBdr>
        </w:div>
        <w:div w:id="1601454848">
          <w:marLeft w:val="480"/>
          <w:marRight w:val="0"/>
          <w:marTop w:val="0"/>
          <w:marBottom w:val="0"/>
          <w:divBdr>
            <w:top w:val="none" w:sz="0" w:space="0" w:color="auto"/>
            <w:left w:val="none" w:sz="0" w:space="0" w:color="auto"/>
            <w:bottom w:val="none" w:sz="0" w:space="0" w:color="auto"/>
            <w:right w:val="none" w:sz="0" w:space="0" w:color="auto"/>
          </w:divBdr>
        </w:div>
        <w:div w:id="1955748763">
          <w:marLeft w:val="480"/>
          <w:marRight w:val="0"/>
          <w:marTop w:val="0"/>
          <w:marBottom w:val="0"/>
          <w:divBdr>
            <w:top w:val="none" w:sz="0" w:space="0" w:color="auto"/>
            <w:left w:val="none" w:sz="0" w:space="0" w:color="auto"/>
            <w:bottom w:val="none" w:sz="0" w:space="0" w:color="auto"/>
            <w:right w:val="none" w:sz="0" w:space="0" w:color="auto"/>
          </w:divBdr>
        </w:div>
        <w:div w:id="1711497265">
          <w:marLeft w:val="480"/>
          <w:marRight w:val="0"/>
          <w:marTop w:val="0"/>
          <w:marBottom w:val="0"/>
          <w:divBdr>
            <w:top w:val="none" w:sz="0" w:space="0" w:color="auto"/>
            <w:left w:val="none" w:sz="0" w:space="0" w:color="auto"/>
            <w:bottom w:val="none" w:sz="0" w:space="0" w:color="auto"/>
            <w:right w:val="none" w:sz="0" w:space="0" w:color="auto"/>
          </w:divBdr>
        </w:div>
        <w:div w:id="1682925520">
          <w:marLeft w:val="480"/>
          <w:marRight w:val="0"/>
          <w:marTop w:val="0"/>
          <w:marBottom w:val="0"/>
          <w:divBdr>
            <w:top w:val="none" w:sz="0" w:space="0" w:color="auto"/>
            <w:left w:val="none" w:sz="0" w:space="0" w:color="auto"/>
            <w:bottom w:val="none" w:sz="0" w:space="0" w:color="auto"/>
            <w:right w:val="none" w:sz="0" w:space="0" w:color="auto"/>
          </w:divBdr>
        </w:div>
        <w:div w:id="1062288391">
          <w:marLeft w:val="480"/>
          <w:marRight w:val="0"/>
          <w:marTop w:val="0"/>
          <w:marBottom w:val="0"/>
          <w:divBdr>
            <w:top w:val="none" w:sz="0" w:space="0" w:color="auto"/>
            <w:left w:val="none" w:sz="0" w:space="0" w:color="auto"/>
            <w:bottom w:val="none" w:sz="0" w:space="0" w:color="auto"/>
            <w:right w:val="none" w:sz="0" w:space="0" w:color="auto"/>
          </w:divBdr>
        </w:div>
        <w:div w:id="2020817108">
          <w:marLeft w:val="480"/>
          <w:marRight w:val="0"/>
          <w:marTop w:val="0"/>
          <w:marBottom w:val="0"/>
          <w:divBdr>
            <w:top w:val="none" w:sz="0" w:space="0" w:color="auto"/>
            <w:left w:val="none" w:sz="0" w:space="0" w:color="auto"/>
            <w:bottom w:val="none" w:sz="0" w:space="0" w:color="auto"/>
            <w:right w:val="none" w:sz="0" w:space="0" w:color="auto"/>
          </w:divBdr>
        </w:div>
        <w:div w:id="1018700069">
          <w:marLeft w:val="480"/>
          <w:marRight w:val="0"/>
          <w:marTop w:val="0"/>
          <w:marBottom w:val="0"/>
          <w:divBdr>
            <w:top w:val="none" w:sz="0" w:space="0" w:color="auto"/>
            <w:left w:val="none" w:sz="0" w:space="0" w:color="auto"/>
            <w:bottom w:val="none" w:sz="0" w:space="0" w:color="auto"/>
            <w:right w:val="none" w:sz="0" w:space="0" w:color="auto"/>
          </w:divBdr>
        </w:div>
        <w:div w:id="715473348">
          <w:marLeft w:val="480"/>
          <w:marRight w:val="0"/>
          <w:marTop w:val="0"/>
          <w:marBottom w:val="0"/>
          <w:divBdr>
            <w:top w:val="none" w:sz="0" w:space="0" w:color="auto"/>
            <w:left w:val="none" w:sz="0" w:space="0" w:color="auto"/>
            <w:bottom w:val="none" w:sz="0" w:space="0" w:color="auto"/>
            <w:right w:val="none" w:sz="0" w:space="0" w:color="auto"/>
          </w:divBdr>
        </w:div>
        <w:div w:id="480855163">
          <w:marLeft w:val="480"/>
          <w:marRight w:val="0"/>
          <w:marTop w:val="0"/>
          <w:marBottom w:val="0"/>
          <w:divBdr>
            <w:top w:val="none" w:sz="0" w:space="0" w:color="auto"/>
            <w:left w:val="none" w:sz="0" w:space="0" w:color="auto"/>
            <w:bottom w:val="none" w:sz="0" w:space="0" w:color="auto"/>
            <w:right w:val="none" w:sz="0" w:space="0" w:color="auto"/>
          </w:divBdr>
        </w:div>
        <w:div w:id="1321470764">
          <w:marLeft w:val="480"/>
          <w:marRight w:val="0"/>
          <w:marTop w:val="0"/>
          <w:marBottom w:val="0"/>
          <w:divBdr>
            <w:top w:val="none" w:sz="0" w:space="0" w:color="auto"/>
            <w:left w:val="none" w:sz="0" w:space="0" w:color="auto"/>
            <w:bottom w:val="none" w:sz="0" w:space="0" w:color="auto"/>
            <w:right w:val="none" w:sz="0" w:space="0" w:color="auto"/>
          </w:divBdr>
        </w:div>
        <w:div w:id="757404534">
          <w:marLeft w:val="480"/>
          <w:marRight w:val="0"/>
          <w:marTop w:val="0"/>
          <w:marBottom w:val="0"/>
          <w:divBdr>
            <w:top w:val="none" w:sz="0" w:space="0" w:color="auto"/>
            <w:left w:val="none" w:sz="0" w:space="0" w:color="auto"/>
            <w:bottom w:val="none" w:sz="0" w:space="0" w:color="auto"/>
            <w:right w:val="none" w:sz="0" w:space="0" w:color="auto"/>
          </w:divBdr>
        </w:div>
        <w:div w:id="602299942">
          <w:marLeft w:val="480"/>
          <w:marRight w:val="0"/>
          <w:marTop w:val="0"/>
          <w:marBottom w:val="0"/>
          <w:divBdr>
            <w:top w:val="none" w:sz="0" w:space="0" w:color="auto"/>
            <w:left w:val="none" w:sz="0" w:space="0" w:color="auto"/>
            <w:bottom w:val="none" w:sz="0" w:space="0" w:color="auto"/>
            <w:right w:val="none" w:sz="0" w:space="0" w:color="auto"/>
          </w:divBdr>
        </w:div>
        <w:div w:id="2043362231">
          <w:marLeft w:val="480"/>
          <w:marRight w:val="0"/>
          <w:marTop w:val="0"/>
          <w:marBottom w:val="0"/>
          <w:divBdr>
            <w:top w:val="none" w:sz="0" w:space="0" w:color="auto"/>
            <w:left w:val="none" w:sz="0" w:space="0" w:color="auto"/>
            <w:bottom w:val="none" w:sz="0" w:space="0" w:color="auto"/>
            <w:right w:val="none" w:sz="0" w:space="0" w:color="auto"/>
          </w:divBdr>
        </w:div>
        <w:div w:id="1904562176">
          <w:marLeft w:val="480"/>
          <w:marRight w:val="0"/>
          <w:marTop w:val="0"/>
          <w:marBottom w:val="0"/>
          <w:divBdr>
            <w:top w:val="none" w:sz="0" w:space="0" w:color="auto"/>
            <w:left w:val="none" w:sz="0" w:space="0" w:color="auto"/>
            <w:bottom w:val="none" w:sz="0" w:space="0" w:color="auto"/>
            <w:right w:val="none" w:sz="0" w:space="0" w:color="auto"/>
          </w:divBdr>
        </w:div>
        <w:div w:id="1025908644">
          <w:marLeft w:val="480"/>
          <w:marRight w:val="0"/>
          <w:marTop w:val="0"/>
          <w:marBottom w:val="0"/>
          <w:divBdr>
            <w:top w:val="none" w:sz="0" w:space="0" w:color="auto"/>
            <w:left w:val="none" w:sz="0" w:space="0" w:color="auto"/>
            <w:bottom w:val="none" w:sz="0" w:space="0" w:color="auto"/>
            <w:right w:val="none" w:sz="0" w:space="0" w:color="auto"/>
          </w:divBdr>
        </w:div>
        <w:div w:id="1711105902">
          <w:marLeft w:val="480"/>
          <w:marRight w:val="0"/>
          <w:marTop w:val="0"/>
          <w:marBottom w:val="0"/>
          <w:divBdr>
            <w:top w:val="none" w:sz="0" w:space="0" w:color="auto"/>
            <w:left w:val="none" w:sz="0" w:space="0" w:color="auto"/>
            <w:bottom w:val="none" w:sz="0" w:space="0" w:color="auto"/>
            <w:right w:val="none" w:sz="0" w:space="0" w:color="auto"/>
          </w:divBdr>
        </w:div>
        <w:div w:id="100223029">
          <w:marLeft w:val="480"/>
          <w:marRight w:val="0"/>
          <w:marTop w:val="0"/>
          <w:marBottom w:val="0"/>
          <w:divBdr>
            <w:top w:val="none" w:sz="0" w:space="0" w:color="auto"/>
            <w:left w:val="none" w:sz="0" w:space="0" w:color="auto"/>
            <w:bottom w:val="none" w:sz="0" w:space="0" w:color="auto"/>
            <w:right w:val="none" w:sz="0" w:space="0" w:color="auto"/>
          </w:divBdr>
        </w:div>
        <w:div w:id="830681162">
          <w:marLeft w:val="480"/>
          <w:marRight w:val="0"/>
          <w:marTop w:val="0"/>
          <w:marBottom w:val="0"/>
          <w:divBdr>
            <w:top w:val="none" w:sz="0" w:space="0" w:color="auto"/>
            <w:left w:val="none" w:sz="0" w:space="0" w:color="auto"/>
            <w:bottom w:val="none" w:sz="0" w:space="0" w:color="auto"/>
            <w:right w:val="none" w:sz="0" w:space="0" w:color="auto"/>
          </w:divBdr>
        </w:div>
        <w:div w:id="383139218">
          <w:marLeft w:val="480"/>
          <w:marRight w:val="0"/>
          <w:marTop w:val="0"/>
          <w:marBottom w:val="0"/>
          <w:divBdr>
            <w:top w:val="none" w:sz="0" w:space="0" w:color="auto"/>
            <w:left w:val="none" w:sz="0" w:space="0" w:color="auto"/>
            <w:bottom w:val="none" w:sz="0" w:space="0" w:color="auto"/>
            <w:right w:val="none" w:sz="0" w:space="0" w:color="auto"/>
          </w:divBdr>
        </w:div>
        <w:div w:id="506873403">
          <w:marLeft w:val="480"/>
          <w:marRight w:val="0"/>
          <w:marTop w:val="0"/>
          <w:marBottom w:val="0"/>
          <w:divBdr>
            <w:top w:val="none" w:sz="0" w:space="0" w:color="auto"/>
            <w:left w:val="none" w:sz="0" w:space="0" w:color="auto"/>
            <w:bottom w:val="none" w:sz="0" w:space="0" w:color="auto"/>
            <w:right w:val="none" w:sz="0" w:space="0" w:color="auto"/>
          </w:divBdr>
        </w:div>
        <w:div w:id="1805805152">
          <w:marLeft w:val="480"/>
          <w:marRight w:val="0"/>
          <w:marTop w:val="0"/>
          <w:marBottom w:val="0"/>
          <w:divBdr>
            <w:top w:val="none" w:sz="0" w:space="0" w:color="auto"/>
            <w:left w:val="none" w:sz="0" w:space="0" w:color="auto"/>
            <w:bottom w:val="none" w:sz="0" w:space="0" w:color="auto"/>
            <w:right w:val="none" w:sz="0" w:space="0" w:color="auto"/>
          </w:divBdr>
        </w:div>
        <w:div w:id="159084624">
          <w:marLeft w:val="480"/>
          <w:marRight w:val="0"/>
          <w:marTop w:val="0"/>
          <w:marBottom w:val="0"/>
          <w:divBdr>
            <w:top w:val="none" w:sz="0" w:space="0" w:color="auto"/>
            <w:left w:val="none" w:sz="0" w:space="0" w:color="auto"/>
            <w:bottom w:val="none" w:sz="0" w:space="0" w:color="auto"/>
            <w:right w:val="none" w:sz="0" w:space="0" w:color="auto"/>
          </w:divBdr>
        </w:div>
        <w:div w:id="1258248248">
          <w:marLeft w:val="480"/>
          <w:marRight w:val="0"/>
          <w:marTop w:val="0"/>
          <w:marBottom w:val="0"/>
          <w:divBdr>
            <w:top w:val="none" w:sz="0" w:space="0" w:color="auto"/>
            <w:left w:val="none" w:sz="0" w:space="0" w:color="auto"/>
            <w:bottom w:val="none" w:sz="0" w:space="0" w:color="auto"/>
            <w:right w:val="none" w:sz="0" w:space="0" w:color="auto"/>
          </w:divBdr>
        </w:div>
        <w:div w:id="135605419">
          <w:marLeft w:val="480"/>
          <w:marRight w:val="0"/>
          <w:marTop w:val="0"/>
          <w:marBottom w:val="0"/>
          <w:divBdr>
            <w:top w:val="none" w:sz="0" w:space="0" w:color="auto"/>
            <w:left w:val="none" w:sz="0" w:space="0" w:color="auto"/>
            <w:bottom w:val="none" w:sz="0" w:space="0" w:color="auto"/>
            <w:right w:val="none" w:sz="0" w:space="0" w:color="auto"/>
          </w:divBdr>
        </w:div>
        <w:div w:id="511458247">
          <w:marLeft w:val="480"/>
          <w:marRight w:val="0"/>
          <w:marTop w:val="0"/>
          <w:marBottom w:val="0"/>
          <w:divBdr>
            <w:top w:val="none" w:sz="0" w:space="0" w:color="auto"/>
            <w:left w:val="none" w:sz="0" w:space="0" w:color="auto"/>
            <w:bottom w:val="none" w:sz="0" w:space="0" w:color="auto"/>
            <w:right w:val="none" w:sz="0" w:space="0" w:color="auto"/>
          </w:divBdr>
        </w:div>
        <w:div w:id="1763527652">
          <w:marLeft w:val="480"/>
          <w:marRight w:val="0"/>
          <w:marTop w:val="0"/>
          <w:marBottom w:val="0"/>
          <w:divBdr>
            <w:top w:val="none" w:sz="0" w:space="0" w:color="auto"/>
            <w:left w:val="none" w:sz="0" w:space="0" w:color="auto"/>
            <w:bottom w:val="none" w:sz="0" w:space="0" w:color="auto"/>
            <w:right w:val="none" w:sz="0" w:space="0" w:color="auto"/>
          </w:divBdr>
        </w:div>
        <w:div w:id="18091226">
          <w:marLeft w:val="480"/>
          <w:marRight w:val="0"/>
          <w:marTop w:val="0"/>
          <w:marBottom w:val="0"/>
          <w:divBdr>
            <w:top w:val="none" w:sz="0" w:space="0" w:color="auto"/>
            <w:left w:val="none" w:sz="0" w:space="0" w:color="auto"/>
            <w:bottom w:val="none" w:sz="0" w:space="0" w:color="auto"/>
            <w:right w:val="none" w:sz="0" w:space="0" w:color="auto"/>
          </w:divBdr>
        </w:div>
        <w:div w:id="357315614">
          <w:marLeft w:val="480"/>
          <w:marRight w:val="0"/>
          <w:marTop w:val="0"/>
          <w:marBottom w:val="0"/>
          <w:divBdr>
            <w:top w:val="none" w:sz="0" w:space="0" w:color="auto"/>
            <w:left w:val="none" w:sz="0" w:space="0" w:color="auto"/>
            <w:bottom w:val="none" w:sz="0" w:space="0" w:color="auto"/>
            <w:right w:val="none" w:sz="0" w:space="0" w:color="auto"/>
          </w:divBdr>
        </w:div>
        <w:div w:id="1975870712">
          <w:marLeft w:val="480"/>
          <w:marRight w:val="0"/>
          <w:marTop w:val="0"/>
          <w:marBottom w:val="0"/>
          <w:divBdr>
            <w:top w:val="none" w:sz="0" w:space="0" w:color="auto"/>
            <w:left w:val="none" w:sz="0" w:space="0" w:color="auto"/>
            <w:bottom w:val="none" w:sz="0" w:space="0" w:color="auto"/>
            <w:right w:val="none" w:sz="0" w:space="0" w:color="auto"/>
          </w:divBdr>
        </w:div>
        <w:div w:id="424619853">
          <w:marLeft w:val="480"/>
          <w:marRight w:val="0"/>
          <w:marTop w:val="0"/>
          <w:marBottom w:val="0"/>
          <w:divBdr>
            <w:top w:val="none" w:sz="0" w:space="0" w:color="auto"/>
            <w:left w:val="none" w:sz="0" w:space="0" w:color="auto"/>
            <w:bottom w:val="none" w:sz="0" w:space="0" w:color="auto"/>
            <w:right w:val="none" w:sz="0" w:space="0" w:color="auto"/>
          </w:divBdr>
        </w:div>
        <w:div w:id="969869578">
          <w:marLeft w:val="480"/>
          <w:marRight w:val="0"/>
          <w:marTop w:val="0"/>
          <w:marBottom w:val="0"/>
          <w:divBdr>
            <w:top w:val="none" w:sz="0" w:space="0" w:color="auto"/>
            <w:left w:val="none" w:sz="0" w:space="0" w:color="auto"/>
            <w:bottom w:val="none" w:sz="0" w:space="0" w:color="auto"/>
            <w:right w:val="none" w:sz="0" w:space="0" w:color="auto"/>
          </w:divBdr>
        </w:div>
        <w:div w:id="1607156438">
          <w:marLeft w:val="480"/>
          <w:marRight w:val="0"/>
          <w:marTop w:val="0"/>
          <w:marBottom w:val="0"/>
          <w:divBdr>
            <w:top w:val="none" w:sz="0" w:space="0" w:color="auto"/>
            <w:left w:val="none" w:sz="0" w:space="0" w:color="auto"/>
            <w:bottom w:val="none" w:sz="0" w:space="0" w:color="auto"/>
            <w:right w:val="none" w:sz="0" w:space="0" w:color="auto"/>
          </w:divBdr>
        </w:div>
        <w:div w:id="630745262">
          <w:marLeft w:val="480"/>
          <w:marRight w:val="0"/>
          <w:marTop w:val="0"/>
          <w:marBottom w:val="0"/>
          <w:divBdr>
            <w:top w:val="none" w:sz="0" w:space="0" w:color="auto"/>
            <w:left w:val="none" w:sz="0" w:space="0" w:color="auto"/>
            <w:bottom w:val="none" w:sz="0" w:space="0" w:color="auto"/>
            <w:right w:val="none" w:sz="0" w:space="0" w:color="auto"/>
          </w:divBdr>
        </w:div>
        <w:div w:id="177811483">
          <w:marLeft w:val="480"/>
          <w:marRight w:val="0"/>
          <w:marTop w:val="0"/>
          <w:marBottom w:val="0"/>
          <w:divBdr>
            <w:top w:val="none" w:sz="0" w:space="0" w:color="auto"/>
            <w:left w:val="none" w:sz="0" w:space="0" w:color="auto"/>
            <w:bottom w:val="none" w:sz="0" w:space="0" w:color="auto"/>
            <w:right w:val="none" w:sz="0" w:space="0" w:color="auto"/>
          </w:divBdr>
        </w:div>
        <w:div w:id="116489478">
          <w:marLeft w:val="480"/>
          <w:marRight w:val="0"/>
          <w:marTop w:val="0"/>
          <w:marBottom w:val="0"/>
          <w:divBdr>
            <w:top w:val="none" w:sz="0" w:space="0" w:color="auto"/>
            <w:left w:val="none" w:sz="0" w:space="0" w:color="auto"/>
            <w:bottom w:val="none" w:sz="0" w:space="0" w:color="auto"/>
            <w:right w:val="none" w:sz="0" w:space="0" w:color="auto"/>
          </w:divBdr>
        </w:div>
        <w:div w:id="2126462432">
          <w:marLeft w:val="480"/>
          <w:marRight w:val="0"/>
          <w:marTop w:val="0"/>
          <w:marBottom w:val="0"/>
          <w:divBdr>
            <w:top w:val="none" w:sz="0" w:space="0" w:color="auto"/>
            <w:left w:val="none" w:sz="0" w:space="0" w:color="auto"/>
            <w:bottom w:val="none" w:sz="0" w:space="0" w:color="auto"/>
            <w:right w:val="none" w:sz="0" w:space="0" w:color="auto"/>
          </w:divBdr>
        </w:div>
        <w:div w:id="1543596871">
          <w:marLeft w:val="480"/>
          <w:marRight w:val="0"/>
          <w:marTop w:val="0"/>
          <w:marBottom w:val="0"/>
          <w:divBdr>
            <w:top w:val="none" w:sz="0" w:space="0" w:color="auto"/>
            <w:left w:val="none" w:sz="0" w:space="0" w:color="auto"/>
            <w:bottom w:val="none" w:sz="0" w:space="0" w:color="auto"/>
            <w:right w:val="none" w:sz="0" w:space="0" w:color="auto"/>
          </w:divBdr>
        </w:div>
        <w:div w:id="824666055">
          <w:marLeft w:val="480"/>
          <w:marRight w:val="0"/>
          <w:marTop w:val="0"/>
          <w:marBottom w:val="0"/>
          <w:divBdr>
            <w:top w:val="none" w:sz="0" w:space="0" w:color="auto"/>
            <w:left w:val="none" w:sz="0" w:space="0" w:color="auto"/>
            <w:bottom w:val="none" w:sz="0" w:space="0" w:color="auto"/>
            <w:right w:val="none" w:sz="0" w:space="0" w:color="auto"/>
          </w:divBdr>
        </w:div>
        <w:div w:id="1635602123">
          <w:marLeft w:val="480"/>
          <w:marRight w:val="0"/>
          <w:marTop w:val="0"/>
          <w:marBottom w:val="0"/>
          <w:divBdr>
            <w:top w:val="none" w:sz="0" w:space="0" w:color="auto"/>
            <w:left w:val="none" w:sz="0" w:space="0" w:color="auto"/>
            <w:bottom w:val="none" w:sz="0" w:space="0" w:color="auto"/>
            <w:right w:val="none" w:sz="0" w:space="0" w:color="auto"/>
          </w:divBdr>
        </w:div>
        <w:div w:id="1887184501">
          <w:marLeft w:val="480"/>
          <w:marRight w:val="0"/>
          <w:marTop w:val="0"/>
          <w:marBottom w:val="0"/>
          <w:divBdr>
            <w:top w:val="none" w:sz="0" w:space="0" w:color="auto"/>
            <w:left w:val="none" w:sz="0" w:space="0" w:color="auto"/>
            <w:bottom w:val="none" w:sz="0" w:space="0" w:color="auto"/>
            <w:right w:val="none" w:sz="0" w:space="0" w:color="auto"/>
          </w:divBdr>
        </w:div>
        <w:div w:id="1458450664">
          <w:marLeft w:val="480"/>
          <w:marRight w:val="0"/>
          <w:marTop w:val="0"/>
          <w:marBottom w:val="0"/>
          <w:divBdr>
            <w:top w:val="none" w:sz="0" w:space="0" w:color="auto"/>
            <w:left w:val="none" w:sz="0" w:space="0" w:color="auto"/>
            <w:bottom w:val="none" w:sz="0" w:space="0" w:color="auto"/>
            <w:right w:val="none" w:sz="0" w:space="0" w:color="auto"/>
          </w:divBdr>
        </w:div>
        <w:div w:id="979962686">
          <w:marLeft w:val="480"/>
          <w:marRight w:val="0"/>
          <w:marTop w:val="0"/>
          <w:marBottom w:val="0"/>
          <w:divBdr>
            <w:top w:val="none" w:sz="0" w:space="0" w:color="auto"/>
            <w:left w:val="none" w:sz="0" w:space="0" w:color="auto"/>
            <w:bottom w:val="none" w:sz="0" w:space="0" w:color="auto"/>
            <w:right w:val="none" w:sz="0" w:space="0" w:color="auto"/>
          </w:divBdr>
        </w:div>
        <w:div w:id="1534149683">
          <w:marLeft w:val="480"/>
          <w:marRight w:val="0"/>
          <w:marTop w:val="0"/>
          <w:marBottom w:val="0"/>
          <w:divBdr>
            <w:top w:val="none" w:sz="0" w:space="0" w:color="auto"/>
            <w:left w:val="none" w:sz="0" w:space="0" w:color="auto"/>
            <w:bottom w:val="none" w:sz="0" w:space="0" w:color="auto"/>
            <w:right w:val="none" w:sz="0" w:space="0" w:color="auto"/>
          </w:divBdr>
        </w:div>
        <w:div w:id="1971783374">
          <w:marLeft w:val="480"/>
          <w:marRight w:val="0"/>
          <w:marTop w:val="0"/>
          <w:marBottom w:val="0"/>
          <w:divBdr>
            <w:top w:val="none" w:sz="0" w:space="0" w:color="auto"/>
            <w:left w:val="none" w:sz="0" w:space="0" w:color="auto"/>
            <w:bottom w:val="none" w:sz="0" w:space="0" w:color="auto"/>
            <w:right w:val="none" w:sz="0" w:space="0" w:color="auto"/>
          </w:divBdr>
        </w:div>
        <w:div w:id="633561774">
          <w:marLeft w:val="480"/>
          <w:marRight w:val="0"/>
          <w:marTop w:val="0"/>
          <w:marBottom w:val="0"/>
          <w:divBdr>
            <w:top w:val="none" w:sz="0" w:space="0" w:color="auto"/>
            <w:left w:val="none" w:sz="0" w:space="0" w:color="auto"/>
            <w:bottom w:val="none" w:sz="0" w:space="0" w:color="auto"/>
            <w:right w:val="none" w:sz="0" w:space="0" w:color="auto"/>
          </w:divBdr>
        </w:div>
        <w:div w:id="1671830329">
          <w:marLeft w:val="480"/>
          <w:marRight w:val="0"/>
          <w:marTop w:val="0"/>
          <w:marBottom w:val="0"/>
          <w:divBdr>
            <w:top w:val="none" w:sz="0" w:space="0" w:color="auto"/>
            <w:left w:val="none" w:sz="0" w:space="0" w:color="auto"/>
            <w:bottom w:val="none" w:sz="0" w:space="0" w:color="auto"/>
            <w:right w:val="none" w:sz="0" w:space="0" w:color="auto"/>
          </w:divBdr>
        </w:div>
        <w:div w:id="2004577071">
          <w:marLeft w:val="480"/>
          <w:marRight w:val="0"/>
          <w:marTop w:val="0"/>
          <w:marBottom w:val="0"/>
          <w:divBdr>
            <w:top w:val="none" w:sz="0" w:space="0" w:color="auto"/>
            <w:left w:val="none" w:sz="0" w:space="0" w:color="auto"/>
            <w:bottom w:val="none" w:sz="0" w:space="0" w:color="auto"/>
            <w:right w:val="none" w:sz="0" w:space="0" w:color="auto"/>
          </w:divBdr>
        </w:div>
        <w:div w:id="2146044066">
          <w:marLeft w:val="480"/>
          <w:marRight w:val="0"/>
          <w:marTop w:val="0"/>
          <w:marBottom w:val="0"/>
          <w:divBdr>
            <w:top w:val="none" w:sz="0" w:space="0" w:color="auto"/>
            <w:left w:val="none" w:sz="0" w:space="0" w:color="auto"/>
            <w:bottom w:val="none" w:sz="0" w:space="0" w:color="auto"/>
            <w:right w:val="none" w:sz="0" w:space="0" w:color="auto"/>
          </w:divBdr>
        </w:div>
        <w:div w:id="1240214160">
          <w:marLeft w:val="480"/>
          <w:marRight w:val="0"/>
          <w:marTop w:val="0"/>
          <w:marBottom w:val="0"/>
          <w:divBdr>
            <w:top w:val="none" w:sz="0" w:space="0" w:color="auto"/>
            <w:left w:val="none" w:sz="0" w:space="0" w:color="auto"/>
            <w:bottom w:val="none" w:sz="0" w:space="0" w:color="auto"/>
            <w:right w:val="none" w:sz="0" w:space="0" w:color="auto"/>
          </w:divBdr>
        </w:div>
        <w:div w:id="1559709453">
          <w:marLeft w:val="480"/>
          <w:marRight w:val="0"/>
          <w:marTop w:val="0"/>
          <w:marBottom w:val="0"/>
          <w:divBdr>
            <w:top w:val="none" w:sz="0" w:space="0" w:color="auto"/>
            <w:left w:val="none" w:sz="0" w:space="0" w:color="auto"/>
            <w:bottom w:val="none" w:sz="0" w:space="0" w:color="auto"/>
            <w:right w:val="none" w:sz="0" w:space="0" w:color="auto"/>
          </w:divBdr>
        </w:div>
        <w:div w:id="1681589120">
          <w:marLeft w:val="480"/>
          <w:marRight w:val="0"/>
          <w:marTop w:val="0"/>
          <w:marBottom w:val="0"/>
          <w:divBdr>
            <w:top w:val="none" w:sz="0" w:space="0" w:color="auto"/>
            <w:left w:val="none" w:sz="0" w:space="0" w:color="auto"/>
            <w:bottom w:val="none" w:sz="0" w:space="0" w:color="auto"/>
            <w:right w:val="none" w:sz="0" w:space="0" w:color="auto"/>
          </w:divBdr>
        </w:div>
        <w:div w:id="1313173246">
          <w:marLeft w:val="480"/>
          <w:marRight w:val="0"/>
          <w:marTop w:val="0"/>
          <w:marBottom w:val="0"/>
          <w:divBdr>
            <w:top w:val="none" w:sz="0" w:space="0" w:color="auto"/>
            <w:left w:val="none" w:sz="0" w:space="0" w:color="auto"/>
            <w:bottom w:val="none" w:sz="0" w:space="0" w:color="auto"/>
            <w:right w:val="none" w:sz="0" w:space="0" w:color="auto"/>
          </w:divBdr>
        </w:div>
      </w:divsChild>
    </w:div>
    <w:div w:id="734157583">
      <w:bodyDiv w:val="1"/>
      <w:marLeft w:val="0"/>
      <w:marRight w:val="0"/>
      <w:marTop w:val="0"/>
      <w:marBottom w:val="0"/>
      <w:divBdr>
        <w:top w:val="none" w:sz="0" w:space="0" w:color="auto"/>
        <w:left w:val="none" w:sz="0" w:space="0" w:color="auto"/>
        <w:bottom w:val="none" w:sz="0" w:space="0" w:color="auto"/>
        <w:right w:val="none" w:sz="0" w:space="0" w:color="auto"/>
      </w:divBdr>
    </w:div>
    <w:div w:id="734551688">
      <w:bodyDiv w:val="1"/>
      <w:marLeft w:val="0"/>
      <w:marRight w:val="0"/>
      <w:marTop w:val="0"/>
      <w:marBottom w:val="0"/>
      <w:divBdr>
        <w:top w:val="none" w:sz="0" w:space="0" w:color="auto"/>
        <w:left w:val="none" w:sz="0" w:space="0" w:color="auto"/>
        <w:bottom w:val="none" w:sz="0" w:space="0" w:color="auto"/>
        <w:right w:val="none" w:sz="0" w:space="0" w:color="auto"/>
      </w:divBdr>
    </w:div>
    <w:div w:id="735056609">
      <w:bodyDiv w:val="1"/>
      <w:marLeft w:val="0"/>
      <w:marRight w:val="0"/>
      <w:marTop w:val="0"/>
      <w:marBottom w:val="0"/>
      <w:divBdr>
        <w:top w:val="none" w:sz="0" w:space="0" w:color="auto"/>
        <w:left w:val="none" w:sz="0" w:space="0" w:color="auto"/>
        <w:bottom w:val="none" w:sz="0" w:space="0" w:color="auto"/>
        <w:right w:val="none" w:sz="0" w:space="0" w:color="auto"/>
      </w:divBdr>
    </w:div>
    <w:div w:id="735248401">
      <w:bodyDiv w:val="1"/>
      <w:marLeft w:val="0"/>
      <w:marRight w:val="0"/>
      <w:marTop w:val="0"/>
      <w:marBottom w:val="0"/>
      <w:divBdr>
        <w:top w:val="none" w:sz="0" w:space="0" w:color="auto"/>
        <w:left w:val="none" w:sz="0" w:space="0" w:color="auto"/>
        <w:bottom w:val="none" w:sz="0" w:space="0" w:color="auto"/>
        <w:right w:val="none" w:sz="0" w:space="0" w:color="auto"/>
      </w:divBdr>
    </w:div>
    <w:div w:id="735858060">
      <w:bodyDiv w:val="1"/>
      <w:marLeft w:val="0"/>
      <w:marRight w:val="0"/>
      <w:marTop w:val="0"/>
      <w:marBottom w:val="0"/>
      <w:divBdr>
        <w:top w:val="none" w:sz="0" w:space="0" w:color="auto"/>
        <w:left w:val="none" w:sz="0" w:space="0" w:color="auto"/>
        <w:bottom w:val="none" w:sz="0" w:space="0" w:color="auto"/>
        <w:right w:val="none" w:sz="0" w:space="0" w:color="auto"/>
      </w:divBdr>
    </w:div>
    <w:div w:id="735931051">
      <w:bodyDiv w:val="1"/>
      <w:marLeft w:val="0"/>
      <w:marRight w:val="0"/>
      <w:marTop w:val="0"/>
      <w:marBottom w:val="0"/>
      <w:divBdr>
        <w:top w:val="none" w:sz="0" w:space="0" w:color="auto"/>
        <w:left w:val="none" w:sz="0" w:space="0" w:color="auto"/>
        <w:bottom w:val="none" w:sz="0" w:space="0" w:color="auto"/>
        <w:right w:val="none" w:sz="0" w:space="0" w:color="auto"/>
      </w:divBdr>
    </w:div>
    <w:div w:id="736364489">
      <w:bodyDiv w:val="1"/>
      <w:marLeft w:val="0"/>
      <w:marRight w:val="0"/>
      <w:marTop w:val="0"/>
      <w:marBottom w:val="0"/>
      <w:divBdr>
        <w:top w:val="none" w:sz="0" w:space="0" w:color="auto"/>
        <w:left w:val="none" w:sz="0" w:space="0" w:color="auto"/>
        <w:bottom w:val="none" w:sz="0" w:space="0" w:color="auto"/>
        <w:right w:val="none" w:sz="0" w:space="0" w:color="auto"/>
      </w:divBdr>
    </w:div>
    <w:div w:id="736828266">
      <w:bodyDiv w:val="1"/>
      <w:marLeft w:val="0"/>
      <w:marRight w:val="0"/>
      <w:marTop w:val="0"/>
      <w:marBottom w:val="0"/>
      <w:divBdr>
        <w:top w:val="none" w:sz="0" w:space="0" w:color="auto"/>
        <w:left w:val="none" w:sz="0" w:space="0" w:color="auto"/>
        <w:bottom w:val="none" w:sz="0" w:space="0" w:color="auto"/>
        <w:right w:val="none" w:sz="0" w:space="0" w:color="auto"/>
      </w:divBdr>
      <w:divsChild>
        <w:div w:id="202718250">
          <w:marLeft w:val="480"/>
          <w:marRight w:val="0"/>
          <w:marTop w:val="0"/>
          <w:marBottom w:val="0"/>
          <w:divBdr>
            <w:top w:val="none" w:sz="0" w:space="0" w:color="auto"/>
            <w:left w:val="none" w:sz="0" w:space="0" w:color="auto"/>
            <w:bottom w:val="none" w:sz="0" w:space="0" w:color="auto"/>
            <w:right w:val="none" w:sz="0" w:space="0" w:color="auto"/>
          </w:divBdr>
        </w:div>
        <w:div w:id="859046414">
          <w:marLeft w:val="480"/>
          <w:marRight w:val="0"/>
          <w:marTop w:val="0"/>
          <w:marBottom w:val="0"/>
          <w:divBdr>
            <w:top w:val="none" w:sz="0" w:space="0" w:color="auto"/>
            <w:left w:val="none" w:sz="0" w:space="0" w:color="auto"/>
            <w:bottom w:val="none" w:sz="0" w:space="0" w:color="auto"/>
            <w:right w:val="none" w:sz="0" w:space="0" w:color="auto"/>
          </w:divBdr>
        </w:div>
        <w:div w:id="1548495453">
          <w:marLeft w:val="480"/>
          <w:marRight w:val="0"/>
          <w:marTop w:val="0"/>
          <w:marBottom w:val="0"/>
          <w:divBdr>
            <w:top w:val="none" w:sz="0" w:space="0" w:color="auto"/>
            <w:left w:val="none" w:sz="0" w:space="0" w:color="auto"/>
            <w:bottom w:val="none" w:sz="0" w:space="0" w:color="auto"/>
            <w:right w:val="none" w:sz="0" w:space="0" w:color="auto"/>
          </w:divBdr>
        </w:div>
        <w:div w:id="1445072456">
          <w:marLeft w:val="480"/>
          <w:marRight w:val="0"/>
          <w:marTop w:val="0"/>
          <w:marBottom w:val="0"/>
          <w:divBdr>
            <w:top w:val="none" w:sz="0" w:space="0" w:color="auto"/>
            <w:left w:val="none" w:sz="0" w:space="0" w:color="auto"/>
            <w:bottom w:val="none" w:sz="0" w:space="0" w:color="auto"/>
            <w:right w:val="none" w:sz="0" w:space="0" w:color="auto"/>
          </w:divBdr>
        </w:div>
        <w:div w:id="1870533182">
          <w:marLeft w:val="480"/>
          <w:marRight w:val="0"/>
          <w:marTop w:val="0"/>
          <w:marBottom w:val="0"/>
          <w:divBdr>
            <w:top w:val="none" w:sz="0" w:space="0" w:color="auto"/>
            <w:left w:val="none" w:sz="0" w:space="0" w:color="auto"/>
            <w:bottom w:val="none" w:sz="0" w:space="0" w:color="auto"/>
            <w:right w:val="none" w:sz="0" w:space="0" w:color="auto"/>
          </w:divBdr>
        </w:div>
        <w:div w:id="1797601502">
          <w:marLeft w:val="480"/>
          <w:marRight w:val="0"/>
          <w:marTop w:val="0"/>
          <w:marBottom w:val="0"/>
          <w:divBdr>
            <w:top w:val="none" w:sz="0" w:space="0" w:color="auto"/>
            <w:left w:val="none" w:sz="0" w:space="0" w:color="auto"/>
            <w:bottom w:val="none" w:sz="0" w:space="0" w:color="auto"/>
            <w:right w:val="none" w:sz="0" w:space="0" w:color="auto"/>
          </w:divBdr>
        </w:div>
        <w:div w:id="986014940">
          <w:marLeft w:val="480"/>
          <w:marRight w:val="0"/>
          <w:marTop w:val="0"/>
          <w:marBottom w:val="0"/>
          <w:divBdr>
            <w:top w:val="none" w:sz="0" w:space="0" w:color="auto"/>
            <w:left w:val="none" w:sz="0" w:space="0" w:color="auto"/>
            <w:bottom w:val="none" w:sz="0" w:space="0" w:color="auto"/>
            <w:right w:val="none" w:sz="0" w:space="0" w:color="auto"/>
          </w:divBdr>
        </w:div>
        <w:div w:id="43525532">
          <w:marLeft w:val="480"/>
          <w:marRight w:val="0"/>
          <w:marTop w:val="0"/>
          <w:marBottom w:val="0"/>
          <w:divBdr>
            <w:top w:val="none" w:sz="0" w:space="0" w:color="auto"/>
            <w:left w:val="none" w:sz="0" w:space="0" w:color="auto"/>
            <w:bottom w:val="none" w:sz="0" w:space="0" w:color="auto"/>
            <w:right w:val="none" w:sz="0" w:space="0" w:color="auto"/>
          </w:divBdr>
        </w:div>
        <w:div w:id="1457064125">
          <w:marLeft w:val="480"/>
          <w:marRight w:val="0"/>
          <w:marTop w:val="0"/>
          <w:marBottom w:val="0"/>
          <w:divBdr>
            <w:top w:val="none" w:sz="0" w:space="0" w:color="auto"/>
            <w:left w:val="none" w:sz="0" w:space="0" w:color="auto"/>
            <w:bottom w:val="none" w:sz="0" w:space="0" w:color="auto"/>
            <w:right w:val="none" w:sz="0" w:space="0" w:color="auto"/>
          </w:divBdr>
        </w:div>
        <w:div w:id="1340422974">
          <w:marLeft w:val="480"/>
          <w:marRight w:val="0"/>
          <w:marTop w:val="0"/>
          <w:marBottom w:val="0"/>
          <w:divBdr>
            <w:top w:val="none" w:sz="0" w:space="0" w:color="auto"/>
            <w:left w:val="none" w:sz="0" w:space="0" w:color="auto"/>
            <w:bottom w:val="none" w:sz="0" w:space="0" w:color="auto"/>
            <w:right w:val="none" w:sz="0" w:space="0" w:color="auto"/>
          </w:divBdr>
        </w:div>
        <w:div w:id="1248491504">
          <w:marLeft w:val="480"/>
          <w:marRight w:val="0"/>
          <w:marTop w:val="0"/>
          <w:marBottom w:val="0"/>
          <w:divBdr>
            <w:top w:val="none" w:sz="0" w:space="0" w:color="auto"/>
            <w:left w:val="none" w:sz="0" w:space="0" w:color="auto"/>
            <w:bottom w:val="none" w:sz="0" w:space="0" w:color="auto"/>
            <w:right w:val="none" w:sz="0" w:space="0" w:color="auto"/>
          </w:divBdr>
        </w:div>
        <w:div w:id="1266767214">
          <w:marLeft w:val="480"/>
          <w:marRight w:val="0"/>
          <w:marTop w:val="0"/>
          <w:marBottom w:val="0"/>
          <w:divBdr>
            <w:top w:val="none" w:sz="0" w:space="0" w:color="auto"/>
            <w:left w:val="none" w:sz="0" w:space="0" w:color="auto"/>
            <w:bottom w:val="none" w:sz="0" w:space="0" w:color="auto"/>
            <w:right w:val="none" w:sz="0" w:space="0" w:color="auto"/>
          </w:divBdr>
        </w:div>
        <w:div w:id="2075809034">
          <w:marLeft w:val="480"/>
          <w:marRight w:val="0"/>
          <w:marTop w:val="0"/>
          <w:marBottom w:val="0"/>
          <w:divBdr>
            <w:top w:val="none" w:sz="0" w:space="0" w:color="auto"/>
            <w:left w:val="none" w:sz="0" w:space="0" w:color="auto"/>
            <w:bottom w:val="none" w:sz="0" w:space="0" w:color="auto"/>
            <w:right w:val="none" w:sz="0" w:space="0" w:color="auto"/>
          </w:divBdr>
        </w:div>
        <w:div w:id="1986811099">
          <w:marLeft w:val="480"/>
          <w:marRight w:val="0"/>
          <w:marTop w:val="0"/>
          <w:marBottom w:val="0"/>
          <w:divBdr>
            <w:top w:val="none" w:sz="0" w:space="0" w:color="auto"/>
            <w:left w:val="none" w:sz="0" w:space="0" w:color="auto"/>
            <w:bottom w:val="none" w:sz="0" w:space="0" w:color="auto"/>
            <w:right w:val="none" w:sz="0" w:space="0" w:color="auto"/>
          </w:divBdr>
        </w:div>
        <w:div w:id="1743331715">
          <w:marLeft w:val="480"/>
          <w:marRight w:val="0"/>
          <w:marTop w:val="0"/>
          <w:marBottom w:val="0"/>
          <w:divBdr>
            <w:top w:val="none" w:sz="0" w:space="0" w:color="auto"/>
            <w:left w:val="none" w:sz="0" w:space="0" w:color="auto"/>
            <w:bottom w:val="none" w:sz="0" w:space="0" w:color="auto"/>
            <w:right w:val="none" w:sz="0" w:space="0" w:color="auto"/>
          </w:divBdr>
        </w:div>
        <w:div w:id="1100953240">
          <w:marLeft w:val="480"/>
          <w:marRight w:val="0"/>
          <w:marTop w:val="0"/>
          <w:marBottom w:val="0"/>
          <w:divBdr>
            <w:top w:val="none" w:sz="0" w:space="0" w:color="auto"/>
            <w:left w:val="none" w:sz="0" w:space="0" w:color="auto"/>
            <w:bottom w:val="none" w:sz="0" w:space="0" w:color="auto"/>
            <w:right w:val="none" w:sz="0" w:space="0" w:color="auto"/>
          </w:divBdr>
        </w:div>
        <w:div w:id="152334885">
          <w:marLeft w:val="480"/>
          <w:marRight w:val="0"/>
          <w:marTop w:val="0"/>
          <w:marBottom w:val="0"/>
          <w:divBdr>
            <w:top w:val="none" w:sz="0" w:space="0" w:color="auto"/>
            <w:left w:val="none" w:sz="0" w:space="0" w:color="auto"/>
            <w:bottom w:val="none" w:sz="0" w:space="0" w:color="auto"/>
            <w:right w:val="none" w:sz="0" w:space="0" w:color="auto"/>
          </w:divBdr>
        </w:div>
        <w:div w:id="370879505">
          <w:marLeft w:val="480"/>
          <w:marRight w:val="0"/>
          <w:marTop w:val="0"/>
          <w:marBottom w:val="0"/>
          <w:divBdr>
            <w:top w:val="none" w:sz="0" w:space="0" w:color="auto"/>
            <w:left w:val="none" w:sz="0" w:space="0" w:color="auto"/>
            <w:bottom w:val="none" w:sz="0" w:space="0" w:color="auto"/>
            <w:right w:val="none" w:sz="0" w:space="0" w:color="auto"/>
          </w:divBdr>
        </w:div>
        <w:div w:id="773549226">
          <w:marLeft w:val="480"/>
          <w:marRight w:val="0"/>
          <w:marTop w:val="0"/>
          <w:marBottom w:val="0"/>
          <w:divBdr>
            <w:top w:val="none" w:sz="0" w:space="0" w:color="auto"/>
            <w:left w:val="none" w:sz="0" w:space="0" w:color="auto"/>
            <w:bottom w:val="none" w:sz="0" w:space="0" w:color="auto"/>
            <w:right w:val="none" w:sz="0" w:space="0" w:color="auto"/>
          </w:divBdr>
        </w:div>
        <w:div w:id="1600137823">
          <w:marLeft w:val="480"/>
          <w:marRight w:val="0"/>
          <w:marTop w:val="0"/>
          <w:marBottom w:val="0"/>
          <w:divBdr>
            <w:top w:val="none" w:sz="0" w:space="0" w:color="auto"/>
            <w:left w:val="none" w:sz="0" w:space="0" w:color="auto"/>
            <w:bottom w:val="none" w:sz="0" w:space="0" w:color="auto"/>
            <w:right w:val="none" w:sz="0" w:space="0" w:color="auto"/>
          </w:divBdr>
        </w:div>
        <w:div w:id="195431116">
          <w:marLeft w:val="480"/>
          <w:marRight w:val="0"/>
          <w:marTop w:val="0"/>
          <w:marBottom w:val="0"/>
          <w:divBdr>
            <w:top w:val="none" w:sz="0" w:space="0" w:color="auto"/>
            <w:left w:val="none" w:sz="0" w:space="0" w:color="auto"/>
            <w:bottom w:val="none" w:sz="0" w:space="0" w:color="auto"/>
            <w:right w:val="none" w:sz="0" w:space="0" w:color="auto"/>
          </w:divBdr>
        </w:div>
        <w:div w:id="1002120201">
          <w:marLeft w:val="480"/>
          <w:marRight w:val="0"/>
          <w:marTop w:val="0"/>
          <w:marBottom w:val="0"/>
          <w:divBdr>
            <w:top w:val="none" w:sz="0" w:space="0" w:color="auto"/>
            <w:left w:val="none" w:sz="0" w:space="0" w:color="auto"/>
            <w:bottom w:val="none" w:sz="0" w:space="0" w:color="auto"/>
            <w:right w:val="none" w:sz="0" w:space="0" w:color="auto"/>
          </w:divBdr>
        </w:div>
        <w:div w:id="259602911">
          <w:marLeft w:val="480"/>
          <w:marRight w:val="0"/>
          <w:marTop w:val="0"/>
          <w:marBottom w:val="0"/>
          <w:divBdr>
            <w:top w:val="none" w:sz="0" w:space="0" w:color="auto"/>
            <w:left w:val="none" w:sz="0" w:space="0" w:color="auto"/>
            <w:bottom w:val="none" w:sz="0" w:space="0" w:color="auto"/>
            <w:right w:val="none" w:sz="0" w:space="0" w:color="auto"/>
          </w:divBdr>
        </w:div>
        <w:div w:id="988748261">
          <w:marLeft w:val="480"/>
          <w:marRight w:val="0"/>
          <w:marTop w:val="0"/>
          <w:marBottom w:val="0"/>
          <w:divBdr>
            <w:top w:val="none" w:sz="0" w:space="0" w:color="auto"/>
            <w:left w:val="none" w:sz="0" w:space="0" w:color="auto"/>
            <w:bottom w:val="none" w:sz="0" w:space="0" w:color="auto"/>
            <w:right w:val="none" w:sz="0" w:space="0" w:color="auto"/>
          </w:divBdr>
        </w:div>
        <w:div w:id="139929760">
          <w:marLeft w:val="480"/>
          <w:marRight w:val="0"/>
          <w:marTop w:val="0"/>
          <w:marBottom w:val="0"/>
          <w:divBdr>
            <w:top w:val="none" w:sz="0" w:space="0" w:color="auto"/>
            <w:left w:val="none" w:sz="0" w:space="0" w:color="auto"/>
            <w:bottom w:val="none" w:sz="0" w:space="0" w:color="auto"/>
            <w:right w:val="none" w:sz="0" w:space="0" w:color="auto"/>
          </w:divBdr>
        </w:div>
        <w:div w:id="390422625">
          <w:marLeft w:val="480"/>
          <w:marRight w:val="0"/>
          <w:marTop w:val="0"/>
          <w:marBottom w:val="0"/>
          <w:divBdr>
            <w:top w:val="none" w:sz="0" w:space="0" w:color="auto"/>
            <w:left w:val="none" w:sz="0" w:space="0" w:color="auto"/>
            <w:bottom w:val="none" w:sz="0" w:space="0" w:color="auto"/>
            <w:right w:val="none" w:sz="0" w:space="0" w:color="auto"/>
          </w:divBdr>
        </w:div>
        <w:div w:id="2107534372">
          <w:marLeft w:val="480"/>
          <w:marRight w:val="0"/>
          <w:marTop w:val="0"/>
          <w:marBottom w:val="0"/>
          <w:divBdr>
            <w:top w:val="none" w:sz="0" w:space="0" w:color="auto"/>
            <w:left w:val="none" w:sz="0" w:space="0" w:color="auto"/>
            <w:bottom w:val="none" w:sz="0" w:space="0" w:color="auto"/>
            <w:right w:val="none" w:sz="0" w:space="0" w:color="auto"/>
          </w:divBdr>
        </w:div>
        <w:div w:id="1071386007">
          <w:marLeft w:val="480"/>
          <w:marRight w:val="0"/>
          <w:marTop w:val="0"/>
          <w:marBottom w:val="0"/>
          <w:divBdr>
            <w:top w:val="none" w:sz="0" w:space="0" w:color="auto"/>
            <w:left w:val="none" w:sz="0" w:space="0" w:color="auto"/>
            <w:bottom w:val="none" w:sz="0" w:space="0" w:color="auto"/>
            <w:right w:val="none" w:sz="0" w:space="0" w:color="auto"/>
          </w:divBdr>
        </w:div>
        <w:div w:id="1945264377">
          <w:marLeft w:val="480"/>
          <w:marRight w:val="0"/>
          <w:marTop w:val="0"/>
          <w:marBottom w:val="0"/>
          <w:divBdr>
            <w:top w:val="none" w:sz="0" w:space="0" w:color="auto"/>
            <w:left w:val="none" w:sz="0" w:space="0" w:color="auto"/>
            <w:bottom w:val="none" w:sz="0" w:space="0" w:color="auto"/>
            <w:right w:val="none" w:sz="0" w:space="0" w:color="auto"/>
          </w:divBdr>
        </w:div>
        <w:div w:id="1542129506">
          <w:marLeft w:val="480"/>
          <w:marRight w:val="0"/>
          <w:marTop w:val="0"/>
          <w:marBottom w:val="0"/>
          <w:divBdr>
            <w:top w:val="none" w:sz="0" w:space="0" w:color="auto"/>
            <w:left w:val="none" w:sz="0" w:space="0" w:color="auto"/>
            <w:bottom w:val="none" w:sz="0" w:space="0" w:color="auto"/>
            <w:right w:val="none" w:sz="0" w:space="0" w:color="auto"/>
          </w:divBdr>
        </w:div>
        <w:div w:id="1114329826">
          <w:marLeft w:val="480"/>
          <w:marRight w:val="0"/>
          <w:marTop w:val="0"/>
          <w:marBottom w:val="0"/>
          <w:divBdr>
            <w:top w:val="none" w:sz="0" w:space="0" w:color="auto"/>
            <w:left w:val="none" w:sz="0" w:space="0" w:color="auto"/>
            <w:bottom w:val="none" w:sz="0" w:space="0" w:color="auto"/>
            <w:right w:val="none" w:sz="0" w:space="0" w:color="auto"/>
          </w:divBdr>
        </w:div>
        <w:div w:id="1307468615">
          <w:marLeft w:val="480"/>
          <w:marRight w:val="0"/>
          <w:marTop w:val="0"/>
          <w:marBottom w:val="0"/>
          <w:divBdr>
            <w:top w:val="none" w:sz="0" w:space="0" w:color="auto"/>
            <w:left w:val="none" w:sz="0" w:space="0" w:color="auto"/>
            <w:bottom w:val="none" w:sz="0" w:space="0" w:color="auto"/>
            <w:right w:val="none" w:sz="0" w:space="0" w:color="auto"/>
          </w:divBdr>
        </w:div>
        <w:div w:id="863178455">
          <w:marLeft w:val="480"/>
          <w:marRight w:val="0"/>
          <w:marTop w:val="0"/>
          <w:marBottom w:val="0"/>
          <w:divBdr>
            <w:top w:val="none" w:sz="0" w:space="0" w:color="auto"/>
            <w:left w:val="none" w:sz="0" w:space="0" w:color="auto"/>
            <w:bottom w:val="none" w:sz="0" w:space="0" w:color="auto"/>
            <w:right w:val="none" w:sz="0" w:space="0" w:color="auto"/>
          </w:divBdr>
        </w:div>
        <w:div w:id="1244802497">
          <w:marLeft w:val="480"/>
          <w:marRight w:val="0"/>
          <w:marTop w:val="0"/>
          <w:marBottom w:val="0"/>
          <w:divBdr>
            <w:top w:val="none" w:sz="0" w:space="0" w:color="auto"/>
            <w:left w:val="none" w:sz="0" w:space="0" w:color="auto"/>
            <w:bottom w:val="none" w:sz="0" w:space="0" w:color="auto"/>
            <w:right w:val="none" w:sz="0" w:space="0" w:color="auto"/>
          </w:divBdr>
        </w:div>
        <w:div w:id="1663435815">
          <w:marLeft w:val="480"/>
          <w:marRight w:val="0"/>
          <w:marTop w:val="0"/>
          <w:marBottom w:val="0"/>
          <w:divBdr>
            <w:top w:val="none" w:sz="0" w:space="0" w:color="auto"/>
            <w:left w:val="none" w:sz="0" w:space="0" w:color="auto"/>
            <w:bottom w:val="none" w:sz="0" w:space="0" w:color="auto"/>
            <w:right w:val="none" w:sz="0" w:space="0" w:color="auto"/>
          </w:divBdr>
        </w:div>
        <w:div w:id="1287465026">
          <w:marLeft w:val="480"/>
          <w:marRight w:val="0"/>
          <w:marTop w:val="0"/>
          <w:marBottom w:val="0"/>
          <w:divBdr>
            <w:top w:val="none" w:sz="0" w:space="0" w:color="auto"/>
            <w:left w:val="none" w:sz="0" w:space="0" w:color="auto"/>
            <w:bottom w:val="none" w:sz="0" w:space="0" w:color="auto"/>
            <w:right w:val="none" w:sz="0" w:space="0" w:color="auto"/>
          </w:divBdr>
        </w:div>
        <w:div w:id="2111389014">
          <w:marLeft w:val="480"/>
          <w:marRight w:val="0"/>
          <w:marTop w:val="0"/>
          <w:marBottom w:val="0"/>
          <w:divBdr>
            <w:top w:val="none" w:sz="0" w:space="0" w:color="auto"/>
            <w:left w:val="none" w:sz="0" w:space="0" w:color="auto"/>
            <w:bottom w:val="none" w:sz="0" w:space="0" w:color="auto"/>
            <w:right w:val="none" w:sz="0" w:space="0" w:color="auto"/>
          </w:divBdr>
        </w:div>
        <w:div w:id="718363554">
          <w:marLeft w:val="480"/>
          <w:marRight w:val="0"/>
          <w:marTop w:val="0"/>
          <w:marBottom w:val="0"/>
          <w:divBdr>
            <w:top w:val="none" w:sz="0" w:space="0" w:color="auto"/>
            <w:left w:val="none" w:sz="0" w:space="0" w:color="auto"/>
            <w:bottom w:val="none" w:sz="0" w:space="0" w:color="auto"/>
            <w:right w:val="none" w:sz="0" w:space="0" w:color="auto"/>
          </w:divBdr>
        </w:div>
        <w:div w:id="2058820461">
          <w:marLeft w:val="480"/>
          <w:marRight w:val="0"/>
          <w:marTop w:val="0"/>
          <w:marBottom w:val="0"/>
          <w:divBdr>
            <w:top w:val="none" w:sz="0" w:space="0" w:color="auto"/>
            <w:left w:val="none" w:sz="0" w:space="0" w:color="auto"/>
            <w:bottom w:val="none" w:sz="0" w:space="0" w:color="auto"/>
            <w:right w:val="none" w:sz="0" w:space="0" w:color="auto"/>
          </w:divBdr>
        </w:div>
        <w:div w:id="1195195720">
          <w:marLeft w:val="480"/>
          <w:marRight w:val="0"/>
          <w:marTop w:val="0"/>
          <w:marBottom w:val="0"/>
          <w:divBdr>
            <w:top w:val="none" w:sz="0" w:space="0" w:color="auto"/>
            <w:left w:val="none" w:sz="0" w:space="0" w:color="auto"/>
            <w:bottom w:val="none" w:sz="0" w:space="0" w:color="auto"/>
            <w:right w:val="none" w:sz="0" w:space="0" w:color="auto"/>
          </w:divBdr>
        </w:div>
        <w:div w:id="49378751">
          <w:marLeft w:val="480"/>
          <w:marRight w:val="0"/>
          <w:marTop w:val="0"/>
          <w:marBottom w:val="0"/>
          <w:divBdr>
            <w:top w:val="none" w:sz="0" w:space="0" w:color="auto"/>
            <w:left w:val="none" w:sz="0" w:space="0" w:color="auto"/>
            <w:bottom w:val="none" w:sz="0" w:space="0" w:color="auto"/>
            <w:right w:val="none" w:sz="0" w:space="0" w:color="auto"/>
          </w:divBdr>
        </w:div>
        <w:div w:id="991980482">
          <w:marLeft w:val="480"/>
          <w:marRight w:val="0"/>
          <w:marTop w:val="0"/>
          <w:marBottom w:val="0"/>
          <w:divBdr>
            <w:top w:val="none" w:sz="0" w:space="0" w:color="auto"/>
            <w:left w:val="none" w:sz="0" w:space="0" w:color="auto"/>
            <w:bottom w:val="none" w:sz="0" w:space="0" w:color="auto"/>
            <w:right w:val="none" w:sz="0" w:space="0" w:color="auto"/>
          </w:divBdr>
        </w:div>
        <w:div w:id="396054411">
          <w:marLeft w:val="480"/>
          <w:marRight w:val="0"/>
          <w:marTop w:val="0"/>
          <w:marBottom w:val="0"/>
          <w:divBdr>
            <w:top w:val="none" w:sz="0" w:space="0" w:color="auto"/>
            <w:left w:val="none" w:sz="0" w:space="0" w:color="auto"/>
            <w:bottom w:val="none" w:sz="0" w:space="0" w:color="auto"/>
            <w:right w:val="none" w:sz="0" w:space="0" w:color="auto"/>
          </w:divBdr>
        </w:div>
        <w:div w:id="362176458">
          <w:marLeft w:val="480"/>
          <w:marRight w:val="0"/>
          <w:marTop w:val="0"/>
          <w:marBottom w:val="0"/>
          <w:divBdr>
            <w:top w:val="none" w:sz="0" w:space="0" w:color="auto"/>
            <w:left w:val="none" w:sz="0" w:space="0" w:color="auto"/>
            <w:bottom w:val="none" w:sz="0" w:space="0" w:color="auto"/>
            <w:right w:val="none" w:sz="0" w:space="0" w:color="auto"/>
          </w:divBdr>
        </w:div>
        <w:div w:id="2140880338">
          <w:marLeft w:val="480"/>
          <w:marRight w:val="0"/>
          <w:marTop w:val="0"/>
          <w:marBottom w:val="0"/>
          <w:divBdr>
            <w:top w:val="none" w:sz="0" w:space="0" w:color="auto"/>
            <w:left w:val="none" w:sz="0" w:space="0" w:color="auto"/>
            <w:bottom w:val="none" w:sz="0" w:space="0" w:color="auto"/>
            <w:right w:val="none" w:sz="0" w:space="0" w:color="auto"/>
          </w:divBdr>
        </w:div>
        <w:div w:id="680623740">
          <w:marLeft w:val="480"/>
          <w:marRight w:val="0"/>
          <w:marTop w:val="0"/>
          <w:marBottom w:val="0"/>
          <w:divBdr>
            <w:top w:val="none" w:sz="0" w:space="0" w:color="auto"/>
            <w:left w:val="none" w:sz="0" w:space="0" w:color="auto"/>
            <w:bottom w:val="none" w:sz="0" w:space="0" w:color="auto"/>
            <w:right w:val="none" w:sz="0" w:space="0" w:color="auto"/>
          </w:divBdr>
        </w:div>
        <w:div w:id="237594505">
          <w:marLeft w:val="480"/>
          <w:marRight w:val="0"/>
          <w:marTop w:val="0"/>
          <w:marBottom w:val="0"/>
          <w:divBdr>
            <w:top w:val="none" w:sz="0" w:space="0" w:color="auto"/>
            <w:left w:val="none" w:sz="0" w:space="0" w:color="auto"/>
            <w:bottom w:val="none" w:sz="0" w:space="0" w:color="auto"/>
            <w:right w:val="none" w:sz="0" w:space="0" w:color="auto"/>
          </w:divBdr>
        </w:div>
        <w:div w:id="193690208">
          <w:marLeft w:val="480"/>
          <w:marRight w:val="0"/>
          <w:marTop w:val="0"/>
          <w:marBottom w:val="0"/>
          <w:divBdr>
            <w:top w:val="none" w:sz="0" w:space="0" w:color="auto"/>
            <w:left w:val="none" w:sz="0" w:space="0" w:color="auto"/>
            <w:bottom w:val="none" w:sz="0" w:space="0" w:color="auto"/>
            <w:right w:val="none" w:sz="0" w:space="0" w:color="auto"/>
          </w:divBdr>
        </w:div>
        <w:div w:id="1798377002">
          <w:marLeft w:val="480"/>
          <w:marRight w:val="0"/>
          <w:marTop w:val="0"/>
          <w:marBottom w:val="0"/>
          <w:divBdr>
            <w:top w:val="none" w:sz="0" w:space="0" w:color="auto"/>
            <w:left w:val="none" w:sz="0" w:space="0" w:color="auto"/>
            <w:bottom w:val="none" w:sz="0" w:space="0" w:color="auto"/>
            <w:right w:val="none" w:sz="0" w:space="0" w:color="auto"/>
          </w:divBdr>
        </w:div>
        <w:div w:id="1813710909">
          <w:marLeft w:val="480"/>
          <w:marRight w:val="0"/>
          <w:marTop w:val="0"/>
          <w:marBottom w:val="0"/>
          <w:divBdr>
            <w:top w:val="none" w:sz="0" w:space="0" w:color="auto"/>
            <w:left w:val="none" w:sz="0" w:space="0" w:color="auto"/>
            <w:bottom w:val="none" w:sz="0" w:space="0" w:color="auto"/>
            <w:right w:val="none" w:sz="0" w:space="0" w:color="auto"/>
          </w:divBdr>
        </w:div>
        <w:div w:id="567541964">
          <w:marLeft w:val="480"/>
          <w:marRight w:val="0"/>
          <w:marTop w:val="0"/>
          <w:marBottom w:val="0"/>
          <w:divBdr>
            <w:top w:val="none" w:sz="0" w:space="0" w:color="auto"/>
            <w:left w:val="none" w:sz="0" w:space="0" w:color="auto"/>
            <w:bottom w:val="none" w:sz="0" w:space="0" w:color="auto"/>
            <w:right w:val="none" w:sz="0" w:space="0" w:color="auto"/>
          </w:divBdr>
        </w:div>
        <w:div w:id="388843881">
          <w:marLeft w:val="480"/>
          <w:marRight w:val="0"/>
          <w:marTop w:val="0"/>
          <w:marBottom w:val="0"/>
          <w:divBdr>
            <w:top w:val="none" w:sz="0" w:space="0" w:color="auto"/>
            <w:left w:val="none" w:sz="0" w:space="0" w:color="auto"/>
            <w:bottom w:val="none" w:sz="0" w:space="0" w:color="auto"/>
            <w:right w:val="none" w:sz="0" w:space="0" w:color="auto"/>
          </w:divBdr>
        </w:div>
        <w:div w:id="1752119626">
          <w:marLeft w:val="480"/>
          <w:marRight w:val="0"/>
          <w:marTop w:val="0"/>
          <w:marBottom w:val="0"/>
          <w:divBdr>
            <w:top w:val="none" w:sz="0" w:space="0" w:color="auto"/>
            <w:left w:val="none" w:sz="0" w:space="0" w:color="auto"/>
            <w:bottom w:val="none" w:sz="0" w:space="0" w:color="auto"/>
            <w:right w:val="none" w:sz="0" w:space="0" w:color="auto"/>
          </w:divBdr>
        </w:div>
        <w:div w:id="1435057920">
          <w:marLeft w:val="480"/>
          <w:marRight w:val="0"/>
          <w:marTop w:val="0"/>
          <w:marBottom w:val="0"/>
          <w:divBdr>
            <w:top w:val="none" w:sz="0" w:space="0" w:color="auto"/>
            <w:left w:val="none" w:sz="0" w:space="0" w:color="auto"/>
            <w:bottom w:val="none" w:sz="0" w:space="0" w:color="auto"/>
            <w:right w:val="none" w:sz="0" w:space="0" w:color="auto"/>
          </w:divBdr>
        </w:div>
        <w:div w:id="149715577">
          <w:marLeft w:val="480"/>
          <w:marRight w:val="0"/>
          <w:marTop w:val="0"/>
          <w:marBottom w:val="0"/>
          <w:divBdr>
            <w:top w:val="none" w:sz="0" w:space="0" w:color="auto"/>
            <w:left w:val="none" w:sz="0" w:space="0" w:color="auto"/>
            <w:bottom w:val="none" w:sz="0" w:space="0" w:color="auto"/>
            <w:right w:val="none" w:sz="0" w:space="0" w:color="auto"/>
          </w:divBdr>
        </w:div>
        <w:div w:id="581375721">
          <w:marLeft w:val="480"/>
          <w:marRight w:val="0"/>
          <w:marTop w:val="0"/>
          <w:marBottom w:val="0"/>
          <w:divBdr>
            <w:top w:val="none" w:sz="0" w:space="0" w:color="auto"/>
            <w:left w:val="none" w:sz="0" w:space="0" w:color="auto"/>
            <w:bottom w:val="none" w:sz="0" w:space="0" w:color="auto"/>
            <w:right w:val="none" w:sz="0" w:space="0" w:color="auto"/>
          </w:divBdr>
        </w:div>
        <w:div w:id="1958024163">
          <w:marLeft w:val="480"/>
          <w:marRight w:val="0"/>
          <w:marTop w:val="0"/>
          <w:marBottom w:val="0"/>
          <w:divBdr>
            <w:top w:val="none" w:sz="0" w:space="0" w:color="auto"/>
            <w:left w:val="none" w:sz="0" w:space="0" w:color="auto"/>
            <w:bottom w:val="none" w:sz="0" w:space="0" w:color="auto"/>
            <w:right w:val="none" w:sz="0" w:space="0" w:color="auto"/>
          </w:divBdr>
        </w:div>
        <w:div w:id="1770075702">
          <w:marLeft w:val="480"/>
          <w:marRight w:val="0"/>
          <w:marTop w:val="0"/>
          <w:marBottom w:val="0"/>
          <w:divBdr>
            <w:top w:val="none" w:sz="0" w:space="0" w:color="auto"/>
            <w:left w:val="none" w:sz="0" w:space="0" w:color="auto"/>
            <w:bottom w:val="none" w:sz="0" w:space="0" w:color="auto"/>
            <w:right w:val="none" w:sz="0" w:space="0" w:color="auto"/>
          </w:divBdr>
        </w:div>
        <w:div w:id="1406142704">
          <w:marLeft w:val="480"/>
          <w:marRight w:val="0"/>
          <w:marTop w:val="0"/>
          <w:marBottom w:val="0"/>
          <w:divBdr>
            <w:top w:val="none" w:sz="0" w:space="0" w:color="auto"/>
            <w:left w:val="none" w:sz="0" w:space="0" w:color="auto"/>
            <w:bottom w:val="none" w:sz="0" w:space="0" w:color="auto"/>
            <w:right w:val="none" w:sz="0" w:space="0" w:color="auto"/>
          </w:divBdr>
        </w:div>
        <w:div w:id="1862428445">
          <w:marLeft w:val="480"/>
          <w:marRight w:val="0"/>
          <w:marTop w:val="0"/>
          <w:marBottom w:val="0"/>
          <w:divBdr>
            <w:top w:val="none" w:sz="0" w:space="0" w:color="auto"/>
            <w:left w:val="none" w:sz="0" w:space="0" w:color="auto"/>
            <w:bottom w:val="none" w:sz="0" w:space="0" w:color="auto"/>
            <w:right w:val="none" w:sz="0" w:space="0" w:color="auto"/>
          </w:divBdr>
        </w:div>
        <w:div w:id="1815097831">
          <w:marLeft w:val="480"/>
          <w:marRight w:val="0"/>
          <w:marTop w:val="0"/>
          <w:marBottom w:val="0"/>
          <w:divBdr>
            <w:top w:val="none" w:sz="0" w:space="0" w:color="auto"/>
            <w:left w:val="none" w:sz="0" w:space="0" w:color="auto"/>
            <w:bottom w:val="none" w:sz="0" w:space="0" w:color="auto"/>
            <w:right w:val="none" w:sz="0" w:space="0" w:color="auto"/>
          </w:divBdr>
        </w:div>
        <w:div w:id="2140684207">
          <w:marLeft w:val="480"/>
          <w:marRight w:val="0"/>
          <w:marTop w:val="0"/>
          <w:marBottom w:val="0"/>
          <w:divBdr>
            <w:top w:val="none" w:sz="0" w:space="0" w:color="auto"/>
            <w:left w:val="none" w:sz="0" w:space="0" w:color="auto"/>
            <w:bottom w:val="none" w:sz="0" w:space="0" w:color="auto"/>
            <w:right w:val="none" w:sz="0" w:space="0" w:color="auto"/>
          </w:divBdr>
        </w:div>
        <w:div w:id="1132165754">
          <w:marLeft w:val="480"/>
          <w:marRight w:val="0"/>
          <w:marTop w:val="0"/>
          <w:marBottom w:val="0"/>
          <w:divBdr>
            <w:top w:val="none" w:sz="0" w:space="0" w:color="auto"/>
            <w:left w:val="none" w:sz="0" w:space="0" w:color="auto"/>
            <w:bottom w:val="none" w:sz="0" w:space="0" w:color="auto"/>
            <w:right w:val="none" w:sz="0" w:space="0" w:color="auto"/>
          </w:divBdr>
        </w:div>
        <w:div w:id="933320260">
          <w:marLeft w:val="480"/>
          <w:marRight w:val="0"/>
          <w:marTop w:val="0"/>
          <w:marBottom w:val="0"/>
          <w:divBdr>
            <w:top w:val="none" w:sz="0" w:space="0" w:color="auto"/>
            <w:left w:val="none" w:sz="0" w:space="0" w:color="auto"/>
            <w:bottom w:val="none" w:sz="0" w:space="0" w:color="auto"/>
            <w:right w:val="none" w:sz="0" w:space="0" w:color="auto"/>
          </w:divBdr>
        </w:div>
        <w:div w:id="363408863">
          <w:marLeft w:val="480"/>
          <w:marRight w:val="0"/>
          <w:marTop w:val="0"/>
          <w:marBottom w:val="0"/>
          <w:divBdr>
            <w:top w:val="none" w:sz="0" w:space="0" w:color="auto"/>
            <w:left w:val="none" w:sz="0" w:space="0" w:color="auto"/>
            <w:bottom w:val="none" w:sz="0" w:space="0" w:color="auto"/>
            <w:right w:val="none" w:sz="0" w:space="0" w:color="auto"/>
          </w:divBdr>
        </w:div>
        <w:div w:id="1778405523">
          <w:marLeft w:val="480"/>
          <w:marRight w:val="0"/>
          <w:marTop w:val="0"/>
          <w:marBottom w:val="0"/>
          <w:divBdr>
            <w:top w:val="none" w:sz="0" w:space="0" w:color="auto"/>
            <w:left w:val="none" w:sz="0" w:space="0" w:color="auto"/>
            <w:bottom w:val="none" w:sz="0" w:space="0" w:color="auto"/>
            <w:right w:val="none" w:sz="0" w:space="0" w:color="auto"/>
          </w:divBdr>
        </w:div>
        <w:div w:id="931938577">
          <w:marLeft w:val="480"/>
          <w:marRight w:val="0"/>
          <w:marTop w:val="0"/>
          <w:marBottom w:val="0"/>
          <w:divBdr>
            <w:top w:val="none" w:sz="0" w:space="0" w:color="auto"/>
            <w:left w:val="none" w:sz="0" w:space="0" w:color="auto"/>
            <w:bottom w:val="none" w:sz="0" w:space="0" w:color="auto"/>
            <w:right w:val="none" w:sz="0" w:space="0" w:color="auto"/>
          </w:divBdr>
        </w:div>
        <w:div w:id="1224022498">
          <w:marLeft w:val="480"/>
          <w:marRight w:val="0"/>
          <w:marTop w:val="0"/>
          <w:marBottom w:val="0"/>
          <w:divBdr>
            <w:top w:val="none" w:sz="0" w:space="0" w:color="auto"/>
            <w:left w:val="none" w:sz="0" w:space="0" w:color="auto"/>
            <w:bottom w:val="none" w:sz="0" w:space="0" w:color="auto"/>
            <w:right w:val="none" w:sz="0" w:space="0" w:color="auto"/>
          </w:divBdr>
        </w:div>
        <w:div w:id="318265398">
          <w:marLeft w:val="480"/>
          <w:marRight w:val="0"/>
          <w:marTop w:val="0"/>
          <w:marBottom w:val="0"/>
          <w:divBdr>
            <w:top w:val="none" w:sz="0" w:space="0" w:color="auto"/>
            <w:left w:val="none" w:sz="0" w:space="0" w:color="auto"/>
            <w:bottom w:val="none" w:sz="0" w:space="0" w:color="auto"/>
            <w:right w:val="none" w:sz="0" w:space="0" w:color="auto"/>
          </w:divBdr>
        </w:div>
        <w:div w:id="669332017">
          <w:marLeft w:val="480"/>
          <w:marRight w:val="0"/>
          <w:marTop w:val="0"/>
          <w:marBottom w:val="0"/>
          <w:divBdr>
            <w:top w:val="none" w:sz="0" w:space="0" w:color="auto"/>
            <w:left w:val="none" w:sz="0" w:space="0" w:color="auto"/>
            <w:bottom w:val="none" w:sz="0" w:space="0" w:color="auto"/>
            <w:right w:val="none" w:sz="0" w:space="0" w:color="auto"/>
          </w:divBdr>
        </w:div>
        <w:div w:id="150756912">
          <w:marLeft w:val="480"/>
          <w:marRight w:val="0"/>
          <w:marTop w:val="0"/>
          <w:marBottom w:val="0"/>
          <w:divBdr>
            <w:top w:val="none" w:sz="0" w:space="0" w:color="auto"/>
            <w:left w:val="none" w:sz="0" w:space="0" w:color="auto"/>
            <w:bottom w:val="none" w:sz="0" w:space="0" w:color="auto"/>
            <w:right w:val="none" w:sz="0" w:space="0" w:color="auto"/>
          </w:divBdr>
        </w:div>
        <w:div w:id="2138715659">
          <w:marLeft w:val="480"/>
          <w:marRight w:val="0"/>
          <w:marTop w:val="0"/>
          <w:marBottom w:val="0"/>
          <w:divBdr>
            <w:top w:val="none" w:sz="0" w:space="0" w:color="auto"/>
            <w:left w:val="none" w:sz="0" w:space="0" w:color="auto"/>
            <w:bottom w:val="none" w:sz="0" w:space="0" w:color="auto"/>
            <w:right w:val="none" w:sz="0" w:space="0" w:color="auto"/>
          </w:divBdr>
        </w:div>
        <w:div w:id="1374890046">
          <w:marLeft w:val="480"/>
          <w:marRight w:val="0"/>
          <w:marTop w:val="0"/>
          <w:marBottom w:val="0"/>
          <w:divBdr>
            <w:top w:val="none" w:sz="0" w:space="0" w:color="auto"/>
            <w:left w:val="none" w:sz="0" w:space="0" w:color="auto"/>
            <w:bottom w:val="none" w:sz="0" w:space="0" w:color="auto"/>
            <w:right w:val="none" w:sz="0" w:space="0" w:color="auto"/>
          </w:divBdr>
        </w:div>
        <w:div w:id="1966694047">
          <w:marLeft w:val="480"/>
          <w:marRight w:val="0"/>
          <w:marTop w:val="0"/>
          <w:marBottom w:val="0"/>
          <w:divBdr>
            <w:top w:val="none" w:sz="0" w:space="0" w:color="auto"/>
            <w:left w:val="none" w:sz="0" w:space="0" w:color="auto"/>
            <w:bottom w:val="none" w:sz="0" w:space="0" w:color="auto"/>
            <w:right w:val="none" w:sz="0" w:space="0" w:color="auto"/>
          </w:divBdr>
        </w:div>
        <w:div w:id="413942771">
          <w:marLeft w:val="480"/>
          <w:marRight w:val="0"/>
          <w:marTop w:val="0"/>
          <w:marBottom w:val="0"/>
          <w:divBdr>
            <w:top w:val="none" w:sz="0" w:space="0" w:color="auto"/>
            <w:left w:val="none" w:sz="0" w:space="0" w:color="auto"/>
            <w:bottom w:val="none" w:sz="0" w:space="0" w:color="auto"/>
            <w:right w:val="none" w:sz="0" w:space="0" w:color="auto"/>
          </w:divBdr>
        </w:div>
        <w:div w:id="1820001582">
          <w:marLeft w:val="480"/>
          <w:marRight w:val="0"/>
          <w:marTop w:val="0"/>
          <w:marBottom w:val="0"/>
          <w:divBdr>
            <w:top w:val="none" w:sz="0" w:space="0" w:color="auto"/>
            <w:left w:val="none" w:sz="0" w:space="0" w:color="auto"/>
            <w:bottom w:val="none" w:sz="0" w:space="0" w:color="auto"/>
            <w:right w:val="none" w:sz="0" w:space="0" w:color="auto"/>
          </w:divBdr>
        </w:div>
        <w:div w:id="1044601237">
          <w:marLeft w:val="480"/>
          <w:marRight w:val="0"/>
          <w:marTop w:val="0"/>
          <w:marBottom w:val="0"/>
          <w:divBdr>
            <w:top w:val="none" w:sz="0" w:space="0" w:color="auto"/>
            <w:left w:val="none" w:sz="0" w:space="0" w:color="auto"/>
            <w:bottom w:val="none" w:sz="0" w:space="0" w:color="auto"/>
            <w:right w:val="none" w:sz="0" w:space="0" w:color="auto"/>
          </w:divBdr>
        </w:div>
        <w:div w:id="1368067120">
          <w:marLeft w:val="480"/>
          <w:marRight w:val="0"/>
          <w:marTop w:val="0"/>
          <w:marBottom w:val="0"/>
          <w:divBdr>
            <w:top w:val="none" w:sz="0" w:space="0" w:color="auto"/>
            <w:left w:val="none" w:sz="0" w:space="0" w:color="auto"/>
            <w:bottom w:val="none" w:sz="0" w:space="0" w:color="auto"/>
            <w:right w:val="none" w:sz="0" w:space="0" w:color="auto"/>
          </w:divBdr>
        </w:div>
      </w:divsChild>
    </w:div>
    <w:div w:id="737829829">
      <w:bodyDiv w:val="1"/>
      <w:marLeft w:val="0"/>
      <w:marRight w:val="0"/>
      <w:marTop w:val="0"/>
      <w:marBottom w:val="0"/>
      <w:divBdr>
        <w:top w:val="none" w:sz="0" w:space="0" w:color="auto"/>
        <w:left w:val="none" w:sz="0" w:space="0" w:color="auto"/>
        <w:bottom w:val="none" w:sz="0" w:space="0" w:color="auto"/>
        <w:right w:val="none" w:sz="0" w:space="0" w:color="auto"/>
      </w:divBdr>
    </w:div>
    <w:div w:id="738405516">
      <w:bodyDiv w:val="1"/>
      <w:marLeft w:val="0"/>
      <w:marRight w:val="0"/>
      <w:marTop w:val="0"/>
      <w:marBottom w:val="0"/>
      <w:divBdr>
        <w:top w:val="none" w:sz="0" w:space="0" w:color="auto"/>
        <w:left w:val="none" w:sz="0" w:space="0" w:color="auto"/>
        <w:bottom w:val="none" w:sz="0" w:space="0" w:color="auto"/>
        <w:right w:val="none" w:sz="0" w:space="0" w:color="auto"/>
      </w:divBdr>
    </w:div>
    <w:div w:id="738597567">
      <w:bodyDiv w:val="1"/>
      <w:marLeft w:val="0"/>
      <w:marRight w:val="0"/>
      <w:marTop w:val="0"/>
      <w:marBottom w:val="0"/>
      <w:divBdr>
        <w:top w:val="none" w:sz="0" w:space="0" w:color="auto"/>
        <w:left w:val="none" w:sz="0" w:space="0" w:color="auto"/>
        <w:bottom w:val="none" w:sz="0" w:space="0" w:color="auto"/>
        <w:right w:val="none" w:sz="0" w:space="0" w:color="auto"/>
      </w:divBdr>
    </w:div>
    <w:div w:id="740059670">
      <w:bodyDiv w:val="1"/>
      <w:marLeft w:val="0"/>
      <w:marRight w:val="0"/>
      <w:marTop w:val="0"/>
      <w:marBottom w:val="0"/>
      <w:divBdr>
        <w:top w:val="none" w:sz="0" w:space="0" w:color="auto"/>
        <w:left w:val="none" w:sz="0" w:space="0" w:color="auto"/>
        <w:bottom w:val="none" w:sz="0" w:space="0" w:color="auto"/>
        <w:right w:val="none" w:sz="0" w:space="0" w:color="auto"/>
      </w:divBdr>
    </w:div>
    <w:div w:id="740100619">
      <w:bodyDiv w:val="1"/>
      <w:marLeft w:val="0"/>
      <w:marRight w:val="0"/>
      <w:marTop w:val="0"/>
      <w:marBottom w:val="0"/>
      <w:divBdr>
        <w:top w:val="none" w:sz="0" w:space="0" w:color="auto"/>
        <w:left w:val="none" w:sz="0" w:space="0" w:color="auto"/>
        <w:bottom w:val="none" w:sz="0" w:space="0" w:color="auto"/>
        <w:right w:val="none" w:sz="0" w:space="0" w:color="auto"/>
      </w:divBdr>
    </w:div>
    <w:div w:id="740829302">
      <w:bodyDiv w:val="1"/>
      <w:marLeft w:val="0"/>
      <w:marRight w:val="0"/>
      <w:marTop w:val="0"/>
      <w:marBottom w:val="0"/>
      <w:divBdr>
        <w:top w:val="none" w:sz="0" w:space="0" w:color="auto"/>
        <w:left w:val="none" w:sz="0" w:space="0" w:color="auto"/>
        <w:bottom w:val="none" w:sz="0" w:space="0" w:color="auto"/>
        <w:right w:val="none" w:sz="0" w:space="0" w:color="auto"/>
      </w:divBdr>
    </w:div>
    <w:div w:id="741025438">
      <w:bodyDiv w:val="1"/>
      <w:marLeft w:val="0"/>
      <w:marRight w:val="0"/>
      <w:marTop w:val="0"/>
      <w:marBottom w:val="0"/>
      <w:divBdr>
        <w:top w:val="none" w:sz="0" w:space="0" w:color="auto"/>
        <w:left w:val="none" w:sz="0" w:space="0" w:color="auto"/>
        <w:bottom w:val="none" w:sz="0" w:space="0" w:color="auto"/>
        <w:right w:val="none" w:sz="0" w:space="0" w:color="auto"/>
      </w:divBdr>
    </w:div>
    <w:div w:id="741560854">
      <w:bodyDiv w:val="1"/>
      <w:marLeft w:val="0"/>
      <w:marRight w:val="0"/>
      <w:marTop w:val="0"/>
      <w:marBottom w:val="0"/>
      <w:divBdr>
        <w:top w:val="none" w:sz="0" w:space="0" w:color="auto"/>
        <w:left w:val="none" w:sz="0" w:space="0" w:color="auto"/>
        <w:bottom w:val="none" w:sz="0" w:space="0" w:color="auto"/>
        <w:right w:val="none" w:sz="0" w:space="0" w:color="auto"/>
      </w:divBdr>
    </w:div>
    <w:div w:id="741606313">
      <w:bodyDiv w:val="1"/>
      <w:marLeft w:val="0"/>
      <w:marRight w:val="0"/>
      <w:marTop w:val="0"/>
      <w:marBottom w:val="0"/>
      <w:divBdr>
        <w:top w:val="none" w:sz="0" w:space="0" w:color="auto"/>
        <w:left w:val="none" w:sz="0" w:space="0" w:color="auto"/>
        <w:bottom w:val="none" w:sz="0" w:space="0" w:color="auto"/>
        <w:right w:val="none" w:sz="0" w:space="0" w:color="auto"/>
      </w:divBdr>
    </w:div>
    <w:div w:id="741757477">
      <w:bodyDiv w:val="1"/>
      <w:marLeft w:val="0"/>
      <w:marRight w:val="0"/>
      <w:marTop w:val="0"/>
      <w:marBottom w:val="0"/>
      <w:divBdr>
        <w:top w:val="none" w:sz="0" w:space="0" w:color="auto"/>
        <w:left w:val="none" w:sz="0" w:space="0" w:color="auto"/>
        <w:bottom w:val="none" w:sz="0" w:space="0" w:color="auto"/>
        <w:right w:val="none" w:sz="0" w:space="0" w:color="auto"/>
      </w:divBdr>
    </w:div>
    <w:div w:id="741873972">
      <w:bodyDiv w:val="1"/>
      <w:marLeft w:val="0"/>
      <w:marRight w:val="0"/>
      <w:marTop w:val="0"/>
      <w:marBottom w:val="0"/>
      <w:divBdr>
        <w:top w:val="none" w:sz="0" w:space="0" w:color="auto"/>
        <w:left w:val="none" w:sz="0" w:space="0" w:color="auto"/>
        <w:bottom w:val="none" w:sz="0" w:space="0" w:color="auto"/>
        <w:right w:val="none" w:sz="0" w:space="0" w:color="auto"/>
      </w:divBdr>
    </w:div>
    <w:div w:id="742141070">
      <w:bodyDiv w:val="1"/>
      <w:marLeft w:val="0"/>
      <w:marRight w:val="0"/>
      <w:marTop w:val="0"/>
      <w:marBottom w:val="0"/>
      <w:divBdr>
        <w:top w:val="none" w:sz="0" w:space="0" w:color="auto"/>
        <w:left w:val="none" w:sz="0" w:space="0" w:color="auto"/>
        <w:bottom w:val="none" w:sz="0" w:space="0" w:color="auto"/>
        <w:right w:val="none" w:sz="0" w:space="0" w:color="auto"/>
      </w:divBdr>
    </w:div>
    <w:div w:id="742336039">
      <w:bodyDiv w:val="1"/>
      <w:marLeft w:val="0"/>
      <w:marRight w:val="0"/>
      <w:marTop w:val="0"/>
      <w:marBottom w:val="0"/>
      <w:divBdr>
        <w:top w:val="none" w:sz="0" w:space="0" w:color="auto"/>
        <w:left w:val="none" w:sz="0" w:space="0" w:color="auto"/>
        <w:bottom w:val="none" w:sz="0" w:space="0" w:color="auto"/>
        <w:right w:val="none" w:sz="0" w:space="0" w:color="auto"/>
      </w:divBdr>
    </w:div>
    <w:div w:id="743528406">
      <w:bodyDiv w:val="1"/>
      <w:marLeft w:val="0"/>
      <w:marRight w:val="0"/>
      <w:marTop w:val="0"/>
      <w:marBottom w:val="0"/>
      <w:divBdr>
        <w:top w:val="none" w:sz="0" w:space="0" w:color="auto"/>
        <w:left w:val="none" w:sz="0" w:space="0" w:color="auto"/>
        <w:bottom w:val="none" w:sz="0" w:space="0" w:color="auto"/>
        <w:right w:val="none" w:sz="0" w:space="0" w:color="auto"/>
      </w:divBdr>
    </w:div>
    <w:div w:id="743642787">
      <w:bodyDiv w:val="1"/>
      <w:marLeft w:val="0"/>
      <w:marRight w:val="0"/>
      <w:marTop w:val="0"/>
      <w:marBottom w:val="0"/>
      <w:divBdr>
        <w:top w:val="none" w:sz="0" w:space="0" w:color="auto"/>
        <w:left w:val="none" w:sz="0" w:space="0" w:color="auto"/>
        <w:bottom w:val="none" w:sz="0" w:space="0" w:color="auto"/>
        <w:right w:val="none" w:sz="0" w:space="0" w:color="auto"/>
      </w:divBdr>
    </w:div>
    <w:div w:id="744185325">
      <w:bodyDiv w:val="1"/>
      <w:marLeft w:val="0"/>
      <w:marRight w:val="0"/>
      <w:marTop w:val="0"/>
      <w:marBottom w:val="0"/>
      <w:divBdr>
        <w:top w:val="none" w:sz="0" w:space="0" w:color="auto"/>
        <w:left w:val="none" w:sz="0" w:space="0" w:color="auto"/>
        <w:bottom w:val="none" w:sz="0" w:space="0" w:color="auto"/>
        <w:right w:val="none" w:sz="0" w:space="0" w:color="auto"/>
      </w:divBdr>
    </w:div>
    <w:div w:id="744844560">
      <w:bodyDiv w:val="1"/>
      <w:marLeft w:val="0"/>
      <w:marRight w:val="0"/>
      <w:marTop w:val="0"/>
      <w:marBottom w:val="0"/>
      <w:divBdr>
        <w:top w:val="none" w:sz="0" w:space="0" w:color="auto"/>
        <w:left w:val="none" w:sz="0" w:space="0" w:color="auto"/>
        <w:bottom w:val="none" w:sz="0" w:space="0" w:color="auto"/>
        <w:right w:val="none" w:sz="0" w:space="0" w:color="auto"/>
      </w:divBdr>
    </w:div>
    <w:div w:id="745111308">
      <w:bodyDiv w:val="1"/>
      <w:marLeft w:val="0"/>
      <w:marRight w:val="0"/>
      <w:marTop w:val="0"/>
      <w:marBottom w:val="0"/>
      <w:divBdr>
        <w:top w:val="none" w:sz="0" w:space="0" w:color="auto"/>
        <w:left w:val="none" w:sz="0" w:space="0" w:color="auto"/>
        <w:bottom w:val="none" w:sz="0" w:space="0" w:color="auto"/>
        <w:right w:val="none" w:sz="0" w:space="0" w:color="auto"/>
      </w:divBdr>
    </w:div>
    <w:div w:id="745346437">
      <w:bodyDiv w:val="1"/>
      <w:marLeft w:val="0"/>
      <w:marRight w:val="0"/>
      <w:marTop w:val="0"/>
      <w:marBottom w:val="0"/>
      <w:divBdr>
        <w:top w:val="none" w:sz="0" w:space="0" w:color="auto"/>
        <w:left w:val="none" w:sz="0" w:space="0" w:color="auto"/>
        <w:bottom w:val="none" w:sz="0" w:space="0" w:color="auto"/>
        <w:right w:val="none" w:sz="0" w:space="0" w:color="auto"/>
      </w:divBdr>
    </w:div>
    <w:div w:id="745805365">
      <w:bodyDiv w:val="1"/>
      <w:marLeft w:val="0"/>
      <w:marRight w:val="0"/>
      <w:marTop w:val="0"/>
      <w:marBottom w:val="0"/>
      <w:divBdr>
        <w:top w:val="none" w:sz="0" w:space="0" w:color="auto"/>
        <w:left w:val="none" w:sz="0" w:space="0" w:color="auto"/>
        <w:bottom w:val="none" w:sz="0" w:space="0" w:color="auto"/>
        <w:right w:val="none" w:sz="0" w:space="0" w:color="auto"/>
      </w:divBdr>
    </w:div>
    <w:div w:id="746461704">
      <w:bodyDiv w:val="1"/>
      <w:marLeft w:val="0"/>
      <w:marRight w:val="0"/>
      <w:marTop w:val="0"/>
      <w:marBottom w:val="0"/>
      <w:divBdr>
        <w:top w:val="none" w:sz="0" w:space="0" w:color="auto"/>
        <w:left w:val="none" w:sz="0" w:space="0" w:color="auto"/>
        <w:bottom w:val="none" w:sz="0" w:space="0" w:color="auto"/>
        <w:right w:val="none" w:sz="0" w:space="0" w:color="auto"/>
      </w:divBdr>
    </w:div>
    <w:div w:id="746536854">
      <w:bodyDiv w:val="1"/>
      <w:marLeft w:val="0"/>
      <w:marRight w:val="0"/>
      <w:marTop w:val="0"/>
      <w:marBottom w:val="0"/>
      <w:divBdr>
        <w:top w:val="none" w:sz="0" w:space="0" w:color="auto"/>
        <w:left w:val="none" w:sz="0" w:space="0" w:color="auto"/>
        <w:bottom w:val="none" w:sz="0" w:space="0" w:color="auto"/>
        <w:right w:val="none" w:sz="0" w:space="0" w:color="auto"/>
      </w:divBdr>
      <w:divsChild>
        <w:div w:id="734284540">
          <w:marLeft w:val="480"/>
          <w:marRight w:val="0"/>
          <w:marTop w:val="0"/>
          <w:marBottom w:val="0"/>
          <w:divBdr>
            <w:top w:val="none" w:sz="0" w:space="0" w:color="auto"/>
            <w:left w:val="none" w:sz="0" w:space="0" w:color="auto"/>
            <w:bottom w:val="none" w:sz="0" w:space="0" w:color="auto"/>
            <w:right w:val="none" w:sz="0" w:space="0" w:color="auto"/>
          </w:divBdr>
        </w:div>
        <w:div w:id="1236016515">
          <w:marLeft w:val="480"/>
          <w:marRight w:val="0"/>
          <w:marTop w:val="0"/>
          <w:marBottom w:val="0"/>
          <w:divBdr>
            <w:top w:val="none" w:sz="0" w:space="0" w:color="auto"/>
            <w:left w:val="none" w:sz="0" w:space="0" w:color="auto"/>
            <w:bottom w:val="none" w:sz="0" w:space="0" w:color="auto"/>
            <w:right w:val="none" w:sz="0" w:space="0" w:color="auto"/>
          </w:divBdr>
        </w:div>
        <w:div w:id="944581193">
          <w:marLeft w:val="480"/>
          <w:marRight w:val="0"/>
          <w:marTop w:val="0"/>
          <w:marBottom w:val="0"/>
          <w:divBdr>
            <w:top w:val="none" w:sz="0" w:space="0" w:color="auto"/>
            <w:left w:val="none" w:sz="0" w:space="0" w:color="auto"/>
            <w:bottom w:val="none" w:sz="0" w:space="0" w:color="auto"/>
            <w:right w:val="none" w:sz="0" w:space="0" w:color="auto"/>
          </w:divBdr>
        </w:div>
        <w:div w:id="1044326345">
          <w:marLeft w:val="480"/>
          <w:marRight w:val="0"/>
          <w:marTop w:val="0"/>
          <w:marBottom w:val="0"/>
          <w:divBdr>
            <w:top w:val="none" w:sz="0" w:space="0" w:color="auto"/>
            <w:left w:val="none" w:sz="0" w:space="0" w:color="auto"/>
            <w:bottom w:val="none" w:sz="0" w:space="0" w:color="auto"/>
            <w:right w:val="none" w:sz="0" w:space="0" w:color="auto"/>
          </w:divBdr>
        </w:div>
        <w:div w:id="1830511050">
          <w:marLeft w:val="480"/>
          <w:marRight w:val="0"/>
          <w:marTop w:val="0"/>
          <w:marBottom w:val="0"/>
          <w:divBdr>
            <w:top w:val="none" w:sz="0" w:space="0" w:color="auto"/>
            <w:left w:val="none" w:sz="0" w:space="0" w:color="auto"/>
            <w:bottom w:val="none" w:sz="0" w:space="0" w:color="auto"/>
            <w:right w:val="none" w:sz="0" w:space="0" w:color="auto"/>
          </w:divBdr>
        </w:div>
        <w:div w:id="470634254">
          <w:marLeft w:val="480"/>
          <w:marRight w:val="0"/>
          <w:marTop w:val="0"/>
          <w:marBottom w:val="0"/>
          <w:divBdr>
            <w:top w:val="none" w:sz="0" w:space="0" w:color="auto"/>
            <w:left w:val="none" w:sz="0" w:space="0" w:color="auto"/>
            <w:bottom w:val="none" w:sz="0" w:space="0" w:color="auto"/>
            <w:right w:val="none" w:sz="0" w:space="0" w:color="auto"/>
          </w:divBdr>
        </w:div>
        <w:div w:id="1510027527">
          <w:marLeft w:val="480"/>
          <w:marRight w:val="0"/>
          <w:marTop w:val="0"/>
          <w:marBottom w:val="0"/>
          <w:divBdr>
            <w:top w:val="none" w:sz="0" w:space="0" w:color="auto"/>
            <w:left w:val="none" w:sz="0" w:space="0" w:color="auto"/>
            <w:bottom w:val="none" w:sz="0" w:space="0" w:color="auto"/>
            <w:right w:val="none" w:sz="0" w:space="0" w:color="auto"/>
          </w:divBdr>
        </w:div>
        <w:div w:id="1561668871">
          <w:marLeft w:val="480"/>
          <w:marRight w:val="0"/>
          <w:marTop w:val="0"/>
          <w:marBottom w:val="0"/>
          <w:divBdr>
            <w:top w:val="none" w:sz="0" w:space="0" w:color="auto"/>
            <w:left w:val="none" w:sz="0" w:space="0" w:color="auto"/>
            <w:bottom w:val="none" w:sz="0" w:space="0" w:color="auto"/>
            <w:right w:val="none" w:sz="0" w:space="0" w:color="auto"/>
          </w:divBdr>
        </w:div>
        <w:div w:id="195509223">
          <w:marLeft w:val="480"/>
          <w:marRight w:val="0"/>
          <w:marTop w:val="0"/>
          <w:marBottom w:val="0"/>
          <w:divBdr>
            <w:top w:val="none" w:sz="0" w:space="0" w:color="auto"/>
            <w:left w:val="none" w:sz="0" w:space="0" w:color="auto"/>
            <w:bottom w:val="none" w:sz="0" w:space="0" w:color="auto"/>
            <w:right w:val="none" w:sz="0" w:space="0" w:color="auto"/>
          </w:divBdr>
        </w:div>
        <w:div w:id="893927572">
          <w:marLeft w:val="480"/>
          <w:marRight w:val="0"/>
          <w:marTop w:val="0"/>
          <w:marBottom w:val="0"/>
          <w:divBdr>
            <w:top w:val="none" w:sz="0" w:space="0" w:color="auto"/>
            <w:left w:val="none" w:sz="0" w:space="0" w:color="auto"/>
            <w:bottom w:val="none" w:sz="0" w:space="0" w:color="auto"/>
            <w:right w:val="none" w:sz="0" w:space="0" w:color="auto"/>
          </w:divBdr>
        </w:div>
        <w:div w:id="298729319">
          <w:marLeft w:val="480"/>
          <w:marRight w:val="0"/>
          <w:marTop w:val="0"/>
          <w:marBottom w:val="0"/>
          <w:divBdr>
            <w:top w:val="none" w:sz="0" w:space="0" w:color="auto"/>
            <w:left w:val="none" w:sz="0" w:space="0" w:color="auto"/>
            <w:bottom w:val="none" w:sz="0" w:space="0" w:color="auto"/>
            <w:right w:val="none" w:sz="0" w:space="0" w:color="auto"/>
          </w:divBdr>
        </w:div>
        <w:div w:id="1672217099">
          <w:marLeft w:val="480"/>
          <w:marRight w:val="0"/>
          <w:marTop w:val="0"/>
          <w:marBottom w:val="0"/>
          <w:divBdr>
            <w:top w:val="none" w:sz="0" w:space="0" w:color="auto"/>
            <w:left w:val="none" w:sz="0" w:space="0" w:color="auto"/>
            <w:bottom w:val="none" w:sz="0" w:space="0" w:color="auto"/>
            <w:right w:val="none" w:sz="0" w:space="0" w:color="auto"/>
          </w:divBdr>
        </w:div>
        <w:div w:id="1447653019">
          <w:marLeft w:val="480"/>
          <w:marRight w:val="0"/>
          <w:marTop w:val="0"/>
          <w:marBottom w:val="0"/>
          <w:divBdr>
            <w:top w:val="none" w:sz="0" w:space="0" w:color="auto"/>
            <w:left w:val="none" w:sz="0" w:space="0" w:color="auto"/>
            <w:bottom w:val="none" w:sz="0" w:space="0" w:color="auto"/>
            <w:right w:val="none" w:sz="0" w:space="0" w:color="auto"/>
          </w:divBdr>
        </w:div>
        <w:div w:id="1610819374">
          <w:marLeft w:val="480"/>
          <w:marRight w:val="0"/>
          <w:marTop w:val="0"/>
          <w:marBottom w:val="0"/>
          <w:divBdr>
            <w:top w:val="none" w:sz="0" w:space="0" w:color="auto"/>
            <w:left w:val="none" w:sz="0" w:space="0" w:color="auto"/>
            <w:bottom w:val="none" w:sz="0" w:space="0" w:color="auto"/>
            <w:right w:val="none" w:sz="0" w:space="0" w:color="auto"/>
          </w:divBdr>
        </w:div>
        <w:div w:id="289476681">
          <w:marLeft w:val="480"/>
          <w:marRight w:val="0"/>
          <w:marTop w:val="0"/>
          <w:marBottom w:val="0"/>
          <w:divBdr>
            <w:top w:val="none" w:sz="0" w:space="0" w:color="auto"/>
            <w:left w:val="none" w:sz="0" w:space="0" w:color="auto"/>
            <w:bottom w:val="none" w:sz="0" w:space="0" w:color="auto"/>
            <w:right w:val="none" w:sz="0" w:space="0" w:color="auto"/>
          </w:divBdr>
        </w:div>
        <w:div w:id="1542354357">
          <w:marLeft w:val="480"/>
          <w:marRight w:val="0"/>
          <w:marTop w:val="0"/>
          <w:marBottom w:val="0"/>
          <w:divBdr>
            <w:top w:val="none" w:sz="0" w:space="0" w:color="auto"/>
            <w:left w:val="none" w:sz="0" w:space="0" w:color="auto"/>
            <w:bottom w:val="none" w:sz="0" w:space="0" w:color="auto"/>
            <w:right w:val="none" w:sz="0" w:space="0" w:color="auto"/>
          </w:divBdr>
        </w:div>
        <w:div w:id="1133863713">
          <w:marLeft w:val="480"/>
          <w:marRight w:val="0"/>
          <w:marTop w:val="0"/>
          <w:marBottom w:val="0"/>
          <w:divBdr>
            <w:top w:val="none" w:sz="0" w:space="0" w:color="auto"/>
            <w:left w:val="none" w:sz="0" w:space="0" w:color="auto"/>
            <w:bottom w:val="none" w:sz="0" w:space="0" w:color="auto"/>
            <w:right w:val="none" w:sz="0" w:space="0" w:color="auto"/>
          </w:divBdr>
        </w:div>
        <w:div w:id="376204321">
          <w:marLeft w:val="480"/>
          <w:marRight w:val="0"/>
          <w:marTop w:val="0"/>
          <w:marBottom w:val="0"/>
          <w:divBdr>
            <w:top w:val="none" w:sz="0" w:space="0" w:color="auto"/>
            <w:left w:val="none" w:sz="0" w:space="0" w:color="auto"/>
            <w:bottom w:val="none" w:sz="0" w:space="0" w:color="auto"/>
            <w:right w:val="none" w:sz="0" w:space="0" w:color="auto"/>
          </w:divBdr>
        </w:div>
        <w:div w:id="1605842200">
          <w:marLeft w:val="480"/>
          <w:marRight w:val="0"/>
          <w:marTop w:val="0"/>
          <w:marBottom w:val="0"/>
          <w:divBdr>
            <w:top w:val="none" w:sz="0" w:space="0" w:color="auto"/>
            <w:left w:val="none" w:sz="0" w:space="0" w:color="auto"/>
            <w:bottom w:val="none" w:sz="0" w:space="0" w:color="auto"/>
            <w:right w:val="none" w:sz="0" w:space="0" w:color="auto"/>
          </w:divBdr>
        </w:div>
        <w:div w:id="2068457686">
          <w:marLeft w:val="480"/>
          <w:marRight w:val="0"/>
          <w:marTop w:val="0"/>
          <w:marBottom w:val="0"/>
          <w:divBdr>
            <w:top w:val="none" w:sz="0" w:space="0" w:color="auto"/>
            <w:left w:val="none" w:sz="0" w:space="0" w:color="auto"/>
            <w:bottom w:val="none" w:sz="0" w:space="0" w:color="auto"/>
            <w:right w:val="none" w:sz="0" w:space="0" w:color="auto"/>
          </w:divBdr>
        </w:div>
        <w:div w:id="1089472703">
          <w:marLeft w:val="480"/>
          <w:marRight w:val="0"/>
          <w:marTop w:val="0"/>
          <w:marBottom w:val="0"/>
          <w:divBdr>
            <w:top w:val="none" w:sz="0" w:space="0" w:color="auto"/>
            <w:left w:val="none" w:sz="0" w:space="0" w:color="auto"/>
            <w:bottom w:val="none" w:sz="0" w:space="0" w:color="auto"/>
            <w:right w:val="none" w:sz="0" w:space="0" w:color="auto"/>
          </w:divBdr>
        </w:div>
        <w:div w:id="121576847">
          <w:marLeft w:val="480"/>
          <w:marRight w:val="0"/>
          <w:marTop w:val="0"/>
          <w:marBottom w:val="0"/>
          <w:divBdr>
            <w:top w:val="none" w:sz="0" w:space="0" w:color="auto"/>
            <w:left w:val="none" w:sz="0" w:space="0" w:color="auto"/>
            <w:bottom w:val="none" w:sz="0" w:space="0" w:color="auto"/>
            <w:right w:val="none" w:sz="0" w:space="0" w:color="auto"/>
          </w:divBdr>
        </w:div>
        <w:div w:id="281617943">
          <w:marLeft w:val="480"/>
          <w:marRight w:val="0"/>
          <w:marTop w:val="0"/>
          <w:marBottom w:val="0"/>
          <w:divBdr>
            <w:top w:val="none" w:sz="0" w:space="0" w:color="auto"/>
            <w:left w:val="none" w:sz="0" w:space="0" w:color="auto"/>
            <w:bottom w:val="none" w:sz="0" w:space="0" w:color="auto"/>
            <w:right w:val="none" w:sz="0" w:space="0" w:color="auto"/>
          </w:divBdr>
        </w:div>
        <w:div w:id="1460614042">
          <w:marLeft w:val="480"/>
          <w:marRight w:val="0"/>
          <w:marTop w:val="0"/>
          <w:marBottom w:val="0"/>
          <w:divBdr>
            <w:top w:val="none" w:sz="0" w:space="0" w:color="auto"/>
            <w:left w:val="none" w:sz="0" w:space="0" w:color="auto"/>
            <w:bottom w:val="none" w:sz="0" w:space="0" w:color="auto"/>
            <w:right w:val="none" w:sz="0" w:space="0" w:color="auto"/>
          </w:divBdr>
        </w:div>
        <w:div w:id="1132138746">
          <w:marLeft w:val="480"/>
          <w:marRight w:val="0"/>
          <w:marTop w:val="0"/>
          <w:marBottom w:val="0"/>
          <w:divBdr>
            <w:top w:val="none" w:sz="0" w:space="0" w:color="auto"/>
            <w:left w:val="none" w:sz="0" w:space="0" w:color="auto"/>
            <w:bottom w:val="none" w:sz="0" w:space="0" w:color="auto"/>
            <w:right w:val="none" w:sz="0" w:space="0" w:color="auto"/>
          </w:divBdr>
        </w:div>
        <w:div w:id="1356616045">
          <w:marLeft w:val="480"/>
          <w:marRight w:val="0"/>
          <w:marTop w:val="0"/>
          <w:marBottom w:val="0"/>
          <w:divBdr>
            <w:top w:val="none" w:sz="0" w:space="0" w:color="auto"/>
            <w:left w:val="none" w:sz="0" w:space="0" w:color="auto"/>
            <w:bottom w:val="none" w:sz="0" w:space="0" w:color="auto"/>
            <w:right w:val="none" w:sz="0" w:space="0" w:color="auto"/>
          </w:divBdr>
        </w:div>
        <w:div w:id="1720741695">
          <w:marLeft w:val="480"/>
          <w:marRight w:val="0"/>
          <w:marTop w:val="0"/>
          <w:marBottom w:val="0"/>
          <w:divBdr>
            <w:top w:val="none" w:sz="0" w:space="0" w:color="auto"/>
            <w:left w:val="none" w:sz="0" w:space="0" w:color="auto"/>
            <w:bottom w:val="none" w:sz="0" w:space="0" w:color="auto"/>
            <w:right w:val="none" w:sz="0" w:space="0" w:color="auto"/>
          </w:divBdr>
        </w:div>
        <w:div w:id="1848401029">
          <w:marLeft w:val="480"/>
          <w:marRight w:val="0"/>
          <w:marTop w:val="0"/>
          <w:marBottom w:val="0"/>
          <w:divBdr>
            <w:top w:val="none" w:sz="0" w:space="0" w:color="auto"/>
            <w:left w:val="none" w:sz="0" w:space="0" w:color="auto"/>
            <w:bottom w:val="none" w:sz="0" w:space="0" w:color="auto"/>
            <w:right w:val="none" w:sz="0" w:space="0" w:color="auto"/>
          </w:divBdr>
        </w:div>
        <w:div w:id="88739231">
          <w:marLeft w:val="480"/>
          <w:marRight w:val="0"/>
          <w:marTop w:val="0"/>
          <w:marBottom w:val="0"/>
          <w:divBdr>
            <w:top w:val="none" w:sz="0" w:space="0" w:color="auto"/>
            <w:left w:val="none" w:sz="0" w:space="0" w:color="auto"/>
            <w:bottom w:val="none" w:sz="0" w:space="0" w:color="auto"/>
            <w:right w:val="none" w:sz="0" w:space="0" w:color="auto"/>
          </w:divBdr>
        </w:div>
        <w:div w:id="330178958">
          <w:marLeft w:val="480"/>
          <w:marRight w:val="0"/>
          <w:marTop w:val="0"/>
          <w:marBottom w:val="0"/>
          <w:divBdr>
            <w:top w:val="none" w:sz="0" w:space="0" w:color="auto"/>
            <w:left w:val="none" w:sz="0" w:space="0" w:color="auto"/>
            <w:bottom w:val="none" w:sz="0" w:space="0" w:color="auto"/>
            <w:right w:val="none" w:sz="0" w:space="0" w:color="auto"/>
          </w:divBdr>
        </w:div>
        <w:div w:id="1662124791">
          <w:marLeft w:val="480"/>
          <w:marRight w:val="0"/>
          <w:marTop w:val="0"/>
          <w:marBottom w:val="0"/>
          <w:divBdr>
            <w:top w:val="none" w:sz="0" w:space="0" w:color="auto"/>
            <w:left w:val="none" w:sz="0" w:space="0" w:color="auto"/>
            <w:bottom w:val="none" w:sz="0" w:space="0" w:color="auto"/>
            <w:right w:val="none" w:sz="0" w:space="0" w:color="auto"/>
          </w:divBdr>
        </w:div>
        <w:div w:id="1268541016">
          <w:marLeft w:val="480"/>
          <w:marRight w:val="0"/>
          <w:marTop w:val="0"/>
          <w:marBottom w:val="0"/>
          <w:divBdr>
            <w:top w:val="none" w:sz="0" w:space="0" w:color="auto"/>
            <w:left w:val="none" w:sz="0" w:space="0" w:color="auto"/>
            <w:bottom w:val="none" w:sz="0" w:space="0" w:color="auto"/>
            <w:right w:val="none" w:sz="0" w:space="0" w:color="auto"/>
          </w:divBdr>
        </w:div>
        <w:div w:id="1787232845">
          <w:marLeft w:val="480"/>
          <w:marRight w:val="0"/>
          <w:marTop w:val="0"/>
          <w:marBottom w:val="0"/>
          <w:divBdr>
            <w:top w:val="none" w:sz="0" w:space="0" w:color="auto"/>
            <w:left w:val="none" w:sz="0" w:space="0" w:color="auto"/>
            <w:bottom w:val="none" w:sz="0" w:space="0" w:color="auto"/>
            <w:right w:val="none" w:sz="0" w:space="0" w:color="auto"/>
          </w:divBdr>
        </w:div>
        <w:div w:id="1547764313">
          <w:marLeft w:val="480"/>
          <w:marRight w:val="0"/>
          <w:marTop w:val="0"/>
          <w:marBottom w:val="0"/>
          <w:divBdr>
            <w:top w:val="none" w:sz="0" w:space="0" w:color="auto"/>
            <w:left w:val="none" w:sz="0" w:space="0" w:color="auto"/>
            <w:bottom w:val="none" w:sz="0" w:space="0" w:color="auto"/>
            <w:right w:val="none" w:sz="0" w:space="0" w:color="auto"/>
          </w:divBdr>
        </w:div>
        <w:div w:id="369647113">
          <w:marLeft w:val="480"/>
          <w:marRight w:val="0"/>
          <w:marTop w:val="0"/>
          <w:marBottom w:val="0"/>
          <w:divBdr>
            <w:top w:val="none" w:sz="0" w:space="0" w:color="auto"/>
            <w:left w:val="none" w:sz="0" w:space="0" w:color="auto"/>
            <w:bottom w:val="none" w:sz="0" w:space="0" w:color="auto"/>
            <w:right w:val="none" w:sz="0" w:space="0" w:color="auto"/>
          </w:divBdr>
        </w:div>
        <w:div w:id="660279994">
          <w:marLeft w:val="480"/>
          <w:marRight w:val="0"/>
          <w:marTop w:val="0"/>
          <w:marBottom w:val="0"/>
          <w:divBdr>
            <w:top w:val="none" w:sz="0" w:space="0" w:color="auto"/>
            <w:left w:val="none" w:sz="0" w:space="0" w:color="auto"/>
            <w:bottom w:val="none" w:sz="0" w:space="0" w:color="auto"/>
            <w:right w:val="none" w:sz="0" w:space="0" w:color="auto"/>
          </w:divBdr>
        </w:div>
        <w:div w:id="2044205176">
          <w:marLeft w:val="480"/>
          <w:marRight w:val="0"/>
          <w:marTop w:val="0"/>
          <w:marBottom w:val="0"/>
          <w:divBdr>
            <w:top w:val="none" w:sz="0" w:space="0" w:color="auto"/>
            <w:left w:val="none" w:sz="0" w:space="0" w:color="auto"/>
            <w:bottom w:val="none" w:sz="0" w:space="0" w:color="auto"/>
            <w:right w:val="none" w:sz="0" w:space="0" w:color="auto"/>
          </w:divBdr>
        </w:div>
        <w:div w:id="1397631389">
          <w:marLeft w:val="480"/>
          <w:marRight w:val="0"/>
          <w:marTop w:val="0"/>
          <w:marBottom w:val="0"/>
          <w:divBdr>
            <w:top w:val="none" w:sz="0" w:space="0" w:color="auto"/>
            <w:left w:val="none" w:sz="0" w:space="0" w:color="auto"/>
            <w:bottom w:val="none" w:sz="0" w:space="0" w:color="auto"/>
            <w:right w:val="none" w:sz="0" w:space="0" w:color="auto"/>
          </w:divBdr>
        </w:div>
        <w:div w:id="129052611">
          <w:marLeft w:val="480"/>
          <w:marRight w:val="0"/>
          <w:marTop w:val="0"/>
          <w:marBottom w:val="0"/>
          <w:divBdr>
            <w:top w:val="none" w:sz="0" w:space="0" w:color="auto"/>
            <w:left w:val="none" w:sz="0" w:space="0" w:color="auto"/>
            <w:bottom w:val="none" w:sz="0" w:space="0" w:color="auto"/>
            <w:right w:val="none" w:sz="0" w:space="0" w:color="auto"/>
          </w:divBdr>
        </w:div>
        <w:div w:id="1520385389">
          <w:marLeft w:val="480"/>
          <w:marRight w:val="0"/>
          <w:marTop w:val="0"/>
          <w:marBottom w:val="0"/>
          <w:divBdr>
            <w:top w:val="none" w:sz="0" w:space="0" w:color="auto"/>
            <w:left w:val="none" w:sz="0" w:space="0" w:color="auto"/>
            <w:bottom w:val="none" w:sz="0" w:space="0" w:color="auto"/>
            <w:right w:val="none" w:sz="0" w:space="0" w:color="auto"/>
          </w:divBdr>
        </w:div>
        <w:div w:id="544099033">
          <w:marLeft w:val="480"/>
          <w:marRight w:val="0"/>
          <w:marTop w:val="0"/>
          <w:marBottom w:val="0"/>
          <w:divBdr>
            <w:top w:val="none" w:sz="0" w:space="0" w:color="auto"/>
            <w:left w:val="none" w:sz="0" w:space="0" w:color="auto"/>
            <w:bottom w:val="none" w:sz="0" w:space="0" w:color="auto"/>
            <w:right w:val="none" w:sz="0" w:space="0" w:color="auto"/>
          </w:divBdr>
        </w:div>
        <w:div w:id="1949002300">
          <w:marLeft w:val="480"/>
          <w:marRight w:val="0"/>
          <w:marTop w:val="0"/>
          <w:marBottom w:val="0"/>
          <w:divBdr>
            <w:top w:val="none" w:sz="0" w:space="0" w:color="auto"/>
            <w:left w:val="none" w:sz="0" w:space="0" w:color="auto"/>
            <w:bottom w:val="none" w:sz="0" w:space="0" w:color="auto"/>
            <w:right w:val="none" w:sz="0" w:space="0" w:color="auto"/>
          </w:divBdr>
        </w:div>
        <w:div w:id="445663006">
          <w:marLeft w:val="480"/>
          <w:marRight w:val="0"/>
          <w:marTop w:val="0"/>
          <w:marBottom w:val="0"/>
          <w:divBdr>
            <w:top w:val="none" w:sz="0" w:space="0" w:color="auto"/>
            <w:left w:val="none" w:sz="0" w:space="0" w:color="auto"/>
            <w:bottom w:val="none" w:sz="0" w:space="0" w:color="auto"/>
            <w:right w:val="none" w:sz="0" w:space="0" w:color="auto"/>
          </w:divBdr>
        </w:div>
        <w:div w:id="1958678433">
          <w:marLeft w:val="480"/>
          <w:marRight w:val="0"/>
          <w:marTop w:val="0"/>
          <w:marBottom w:val="0"/>
          <w:divBdr>
            <w:top w:val="none" w:sz="0" w:space="0" w:color="auto"/>
            <w:left w:val="none" w:sz="0" w:space="0" w:color="auto"/>
            <w:bottom w:val="none" w:sz="0" w:space="0" w:color="auto"/>
            <w:right w:val="none" w:sz="0" w:space="0" w:color="auto"/>
          </w:divBdr>
        </w:div>
        <w:div w:id="603610165">
          <w:marLeft w:val="480"/>
          <w:marRight w:val="0"/>
          <w:marTop w:val="0"/>
          <w:marBottom w:val="0"/>
          <w:divBdr>
            <w:top w:val="none" w:sz="0" w:space="0" w:color="auto"/>
            <w:left w:val="none" w:sz="0" w:space="0" w:color="auto"/>
            <w:bottom w:val="none" w:sz="0" w:space="0" w:color="auto"/>
            <w:right w:val="none" w:sz="0" w:space="0" w:color="auto"/>
          </w:divBdr>
        </w:div>
        <w:div w:id="1911622774">
          <w:marLeft w:val="480"/>
          <w:marRight w:val="0"/>
          <w:marTop w:val="0"/>
          <w:marBottom w:val="0"/>
          <w:divBdr>
            <w:top w:val="none" w:sz="0" w:space="0" w:color="auto"/>
            <w:left w:val="none" w:sz="0" w:space="0" w:color="auto"/>
            <w:bottom w:val="none" w:sz="0" w:space="0" w:color="auto"/>
            <w:right w:val="none" w:sz="0" w:space="0" w:color="auto"/>
          </w:divBdr>
        </w:div>
        <w:div w:id="521091569">
          <w:marLeft w:val="480"/>
          <w:marRight w:val="0"/>
          <w:marTop w:val="0"/>
          <w:marBottom w:val="0"/>
          <w:divBdr>
            <w:top w:val="none" w:sz="0" w:space="0" w:color="auto"/>
            <w:left w:val="none" w:sz="0" w:space="0" w:color="auto"/>
            <w:bottom w:val="none" w:sz="0" w:space="0" w:color="auto"/>
            <w:right w:val="none" w:sz="0" w:space="0" w:color="auto"/>
          </w:divBdr>
        </w:div>
        <w:div w:id="1633516118">
          <w:marLeft w:val="480"/>
          <w:marRight w:val="0"/>
          <w:marTop w:val="0"/>
          <w:marBottom w:val="0"/>
          <w:divBdr>
            <w:top w:val="none" w:sz="0" w:space="0" w:color="auto"/>
            <w:left w:val="none" w:sz="0" w:space="0" w:color="auto"/>
            <w:bottom w:val="none" w:sz="0" w:space="0" w:color="auto"/>
            <w:right w:val="none" w:sz="0" w:space="0" w:color="auto"/>
          </w:divBdr>
        </w:div>
        <w:div w:id="1433361236">
          <w:marLeft w:val="480"/>
          <w:marRight w:val="0"/>
          <w:marTop w:val="0"/>
          <w:marBottom w:val="0"/>
          <w:divBdr>
            <w:top w:val="none" w:sz="0" w:space="0" w:color="auto"/>
            <w:left w:val="none" w:sz="0" w:space="0" w:color="auto"/>
            <w:bottom w:val="none" w:sz="0" w:space="0" w:color="auto"/>
            <w:right w:val="none" w:sz="0" w:space="0" w:color="auto"/>
          </w:divBdr>
        </w:div>
        <w:div w:id="1379891185">
          <w:marLeft w:val="480"/>
          <w:marRight w:val="0"/>
          <w:marTop w:val="0"/>
          <w:marBottom w:val="0"/>
          <w:divBdr>
            <w:top w:val="none" w:sz="0" w:space="0" w:color="auto"/>
            <w:left w:val="none" w:sz="0" w:space="0" w:color="auto"/>
            <w:bottom w:val="none" w:sz="0" w:space="0" w:color="auto"/>
            <w:right w:val="none" w:sz="0" w:space="0" w:color="auto"/>
          </w:divBdr>
        </w:div>
        <w:div w:id="19282857">
          <w:marLeft w:val="480"/>
          <w:marRight w:val="0"/>
          <w:marTop w:val="0"/>
          <w:marBottom w:val="0"/>
          <w:divBdr>
            <w:top w:val="none" w:sz="0" w:space="0" w:color="auto"/>
            <w:left w:val="none" w:sz="0" w:space="0" w:color="auto"/>
            <w:bottom w:val="none" w:sz="0" w:space="0" w:color="auto"/>
            <w:right w:val="none" w:sz="0" w:space="0" w:color="auto"/>
          </w:divBdr>
        </w:div>
        <w:div w:id="1525904941">
          <w:marLeft w:val="480"/>
          <w:marRight w:val="0"/>
          <w:marTop w:val="0"/>
          <w:marBottom w:val="0"/>
          <w:divBdr>
            <w:top w:val="none" w:sz="0" w:space="0" w:color="auto"/>
            <w:left w:val="none" w:sz="0" w:space="0" w:color="auto"/>
            <w:bottom w:val="none" w:sz="0" w:space="0" w:color="auto"/>
            <w:right w:val="none" w:sz="0" w:space="0" w:color="auto"/>
          </w:divBdr>
        </w:div>
        <w:div w:id="1164975537">
          <w:marLeft w:val="480"/>
          <w:marRight w:val="0"/>
          <w:marTop w:val="0"/>
          <w:marBottom w:val="0"/>
          <w:divBdr>
            <w:top w:val="none" w:sz="0" w:space="0" w:color="auto"/>
            <w:left w:val="none" w:sz="0" w:space="0" w:color="auto"/>
            <w:bottom w:val="none" w:sz="0" w:space="0" w:color="auto"/>
            <w:right w:val="none" w:sz="0" w:space="0" w:color="auto"/>
          </w:divBdr>
        </w:div>
        <w:div w:id="255869431">
          <w:marLeft w:val="480"/>
          <w:marRight w:val="0"/>
          <w:marTop w:val="0"/>
          <w:marBottom w:val="0"/>
          <w:divBdr>
            <w:top w:val="none" w:sz="0" w:space="0" w:color="auto"/>
            <w:left w:val="none" w:sz="0" w:space="0" w:color="auto"/>
            <w:bottom w:val="none" w:sz="0" w:space="0" w:color="auto"/>
            <w:right w:val="none" w:sz="0" w:space="0" w:color="auto"/>
          </w:divBdr>
        </w:div>
        <w:div w:id="1101875975">
          <w:marLeft w:val="480"/>
          <w:marRight w:val="0"/>
          <w:marTop w:val="0"/>
          <w:marBottom w:val="0"/>
          <w:divBdr>
            <w:top w:val="none" w:sz="0" w:space="0" w:color="auto"/>
            <w:left w:val="none" w:sz="0" w:space="0" w:color="auto"/>
            <w:bottom w:val="none" w:sz="0" w:space="0" w:color="auto"/>
            <w:right w:val="none" w:sz="0" w:space="0" w:color="auto"/>
          </w:divBdr>
        </w:div>
        <w:div w:id="1718310301">
          <w:marLeft w:val="480"/>
          <w:marRight w:val="0"/>
          <w:marTop w:val="0"/>
          <w:marBottom w:val="0"/>
          <w:divBdr>
            <w:top w:val="none" w:sz="0" w:space="0" w:color="auto"/>
            <w:left w:val="none" w:sz="0" w:space="0" w:color="auto"/>
            <w:bottom w:val="none" w:sz="0" w:space="0" w:color="auto"/>
            <w:right w:val="none" w:sz="0" w:space="0" w:color="auto"/>
          </w:divBdr>
        </w:div>
        <w:div w:id="85154849">
          <w:marLeft w:val="480"/>
          <w:marRight w:val="0"/>
          <w:marTop w:val="0"/>
          <w:marBottom w:val="0"/>
          <w:divBdr>
            <w:top w:val="none" w:sz="0" w:space="0" w:color="auto"/>
            <w:left w:val="none" w:sz="0" w:space="0" w:color="auto"/>
            <w:bottom w:val="none" w:sz="0" w:space="0" w:color="auto"/>
            <w:right w:val="none" w:sz="0" w:space="0" w:color="auto"/>
          </w:divBdr>
        </w:div>
        <w:div w:id="2135901368">
          <w:marLeft w:val="480"/>
          <w:marRight w:val="0"/>
          <w:marTop w:val="0"/>
          <w:marBottom w:val="0"/>
          <w:divBdr>
            <w:top w:val="none" w:sz="0" w:space="0" w:color="auto"/>
            <w:left w:val="none" w:sz="0" w:space="0" w:color="auto"/>
            <w:bottom w:val="none" w:sz="0" w:space="0" w:color="auto"/>
            <w:right w:val="none" w:sz="0" w:space="0" w:color="auto"/>
          </w:divBdr>
        </w:div>
        <w:div w:id="1711373738">
          <w:marLeft w:val="480"/>
          <w:marRight w:val="0"/>
          <w:marTop w:val="0"/>
          <w:marBottom w:val="0"/>
          <w:divBdr>
            <w:top w:val="none" w:sz="0" w:space="0" w:color="auto"/>
            <w:left w:val="none" w:sz="0" w:space="0" w:color="auto"/>
            <w:bottom w:val="none" w:sz="0" w:space="0" w:color="auto"/>
            <w:right w:val="none" w:sz="0" w:space="0" w:color="auto"/>
          </w:divBdr>
        </w:div>
        <w:div w:id="146630506">
          <w:marLeft w:val="480"/>
          <w:marRight w:val="0"/>
          <w:marTop w:val="0"/>
          <w:marBottom w:val="0"/>
          <w:divBdr>
            <w:top w:val="none" w:sz="0" w:space="0" w:color="auto"/>
            <w:left w:val="none" w:sz="0" w:space="0" w:color="auto"/>
            <w:bottom w:val="none" w:sz="0" w:space="0" w:color="auto"/>
            <w:right w:val="none" w:sz="0" w:space="0" w:color="auto"/>
          </w:divBdr>
        </w:div>
        <w:div w:id="77605706">
          <w:marLeft w:val="480"/>
          <w:marRight w:val="0"/>
          <w:marTop w:val="0"/>
          <w:marBottom w:val="0"/>
          <w:divBdr>
            <w:top w:val="none" w:sz="0" w:space="0" w:color="auto"/>
            <w:left w:val="none" w:sz="0" w:space="0" w:color="auto"/>
            <w:bottom w:val="none" w:sz="0" w:space="0" w:color="auto"/>
            <w:right w:val="none" w:sz="0" w:space="0" w:color="auto"/>
          </w:divBdr>
        </w:div>
        <w:div w:id="1471551147">
          <w:marLeft w:val="480"/>
          <w:marRight w:val="0"/>
          <w:marTop w:val="0"/>
          <w:marBottom w:val="0"/>
          <w:divBdr>
            <w:top w:val="none" w:sz="0" w:space="0" w:color="auto"/>
            <w:left w:val="none" w:sz="0" w:space="0" w:color="auto"/>
            <w:bottom w:val="none" w:sz="0" w:space="0" w:color="auto"/>
            <w:right w:val="none" w:sz="0" w:space="0" w:color="auto"/>
          </w:divBdr>
        </w:div>
        <w:div w:id="922953761">
          <w:marLeft w:val="480"/>
          <w:marRight w:val="0"/>
          <w:marTop w:val="0"/>
          <w:marBottom w:val="0"/>
          <w:divBdr>
            <w:top w:val="none" w:sz="0" w:space="0" w:color="auto"/>
            <w:left w:val="none" w:sz="0" w:space="0" w:color="auto"/>
            <w:bottom w:val="none" w:sz="0" w:space="0" w:color="auto"/>
            <w:right w:val="none" w:sz="0" w:space="0" w:color="auto"/>
          </w:divBdr>
        </w:div>
        <w:div w:id="75706882">
          <w:marLeft w:val="480"/>
          <w:marRight w:val="0"/>
          <w:marTop w:val="0"/>
          <w:marBottom w:val="0"/>
          <w:divBdr>
            <w:top w:val="none" w:sz="0" w:space="0" w:color="auto"/>
            <w:left w:val="none" w:sz="0" w:space="0" w:color="auto"/>
            <w:bottom w:val="none" w:sz="0" w:space="0" w:color="auto"/>
            <w:right w:val="none" w:sz="0" w:space="0" w:color="auto"/>
          </w:divBdr>
        </w:div>
        <w:div w:id="209805097">
          <w:marLeft w:val="480"/>
          <w:marRight w:val="0"/>
          <w:marTop w:val="0"/>
          <w:marBottom w:val="0"/>
          <w:divBdr>
            <w:top w:val="none" w:sz="0" w:space="0" w:color="auto"/>
            <w:left w:val="none" w:sz="0" w:space="0" w:color="auto"/>
            <w:bottom w:val="none" w:sz="0" w:space="0" w:color="auto"/>
            <w:right w:val="none" w:sz="0" w:space="0" w:color="auto"/>
          </w:divBdr>
        </w:div>
        <w:div w:id="1261909314">
          <w:marLeft w:val="480"/>
          <w:marRight w:val="0"/>
          <w:marTop w:val="0"/>
          <w:marBottom w:val="0"/>
          <w:divBdr>
            <w:top w:val="none" w:sz="0" w:space="0" w:color="auto"/>
            <w:left w:val="none" w:sz="0" w:space="0" w:color="auto"/>
            <w:bottom w:val="none" w:sz="0" w:space="0" w:color="auto"/>
            <w:right w:val="none" w:sz="0" w:space="0" w:color="auto"/>
          </w:divBdr>
        </w:div>
      </w:divsChild>
    </w:div>
    <w:div w:id="746850147">
      <w:bodyDiv w:val="1"/>
      <w:marLeft w:val="0"/>
      <w:marRight w:val="0"/>
      <w:marTop w:val="0"/>
      <w:marBottom w:val="0"/>
      <w:divBdr>
        <w:top w:val="none" w:sz="0" w:space="0" w:color="auto"/>
        <w:left w:val="none" w:sz="0" w:space="0" w:color="auto"/>
        <w:bottom w:val="none" w:sz="0" w:space="0" w:color="auto"/>
        <w:right w:val="none" w:sz="0" w:space="0" w:color="auto"/>
      </w:divBdr>
    </w:div>
    <w:div w:id="746924355">
      <w:bodyDiv w:val="1"/>
      <w:marLeft w:val="0"/>
      <w:marRight w:val="0"/>
      <w:marTop w:val="0"/>
      <w:marBottom w:val="0"/>
      <w:divBdr>
        <w:top w:val="none" w:sz="0" w:space="0" w:color="auto"/>
        <w:left w:val="none" w:sz="0" w:space="0" w:color="auto"/>
        <w:bottom w:val="none" w:sz="0" w:space="0" w:color="auto"/>
        <w:right w:val="none" w:sz="0" w:space="0" w:color="auto"/>
      </w:divBdr>
    </w:div>
    <w:div w:id="747271281">
      <w:bodyDiv w:val="1"/>
      <w:marLeft w:val="0"/>
      <w:marRight w:val="0"/>
      <w:marTop w:val="0"/>
      <w:marBottom w:val="0"/>
      <w:divBdr>
        <w:top w:val="none" w:sz="0" w:space="0" w:color="auto"/>
        <w:left w:val="none" w:sz="0" w:space="0" w:color="auto"/>
        <w:bottom w:val="none" w:sz="0" w:space="0" w:color="auto"/>
        <w:right w:val="none" w:sz="0" w:space="0" w:color="auto"/>
      </w:divBdr>
    </w:div>
    <w:div w:id="747655544">
      <w:bodyDiv w:val="1"/>
      <w:marLeft w:val="0"/>
      <w:marRight w:val="0"/>
      <w:marTop w:val="0"/>
      <w:marBottom w:val="0"/>
      <w:divBdr>
        <w:top w:val="none" w:sz="0" w:space="0" w:color="auto"/>
        <w:left w:val="none" w:sz="0" w:space="0" w:color="auto"/>
        <w:bottom w:val="none" w:sz="0" w:space="0" w:color="auto"/>
        <w:right w:val="none" w:sz="0" w:space="0" w:color="auto"/>
      </w:divBdr>
    </w:div>
    <w:div w:id="748045139">
      <w:bodyDiv w:val="1"/>
      <w:marLeft w:val="0"/>
      <w:marRight w:val="0"/>
      <w:marTop w:val="0"/>
      <w:marBottom w:val="0"/>
      <w:divBdr>
        <w:top w:val="none" w:sz="0" w:space="0" w:color="auto"/>
        <w:left w:val="none" w:sz="0" w:space="0" w:color="auto"/>
        <w:bottom w:val="none" w:sz="0" w:space="0" w:color="auto"/>
        <w:right w:val="none" w:sz="0" w:space="0" w:color="auto"/>
      </w:divBdr>
    </w:div>
    <w:div w:id="748163200">
      <w:bodyDiv w:val="1"/>
      <w:marLeft w:val="0"/>
      <w:marRight w:val="0"/>
      <w:marTop w:val="0"/>
      <w:marBottom w:val="0"/>
      <w:divBdr>
        <w:top w:val="none" w:sz="0" w:space="0" w:color="auto"/>
        <w:left w:val="none" w:sz="0" w:space="0" w:color="auto"/>
        <w:bottom w:val="none" w:sz="0" w:space="0" w:color="auto"/>
        <w:right w:val="none" w:sz="0" w:space="0" w:color="auto"/>
      </w:divBdr>
      <w:divsChild>
        <w:div w:id="1775519534">
          <w:marLeft w:val="480"/>
          <w:marRight w:val="0"/>
          <w:marTop w:val="0"/>
          <w:marBottom w:val="0"/>
          <w:divBdr>
            <w:top w:val="none" w:sz="0" w:space="0" w:color="auto"/>
            <w:left w:val="none" w:sz="0" w:space="0" w:color="auto"/>
            <w:bottom w:val="none" w:sz="0" w:space="0" w:color="auto"/>
            <w:right w:val="none" w:sz="0" w:space="0" w:color="auto"/>
          </w:divBdr>
        </w:div>
        <w:div w:id="982002464">
          <w:marLeft w:val="480"/>
          <w:marRight w:val="0"/>
          <w:marTop w:val="0"/>
          <w:marBottom w:val="0"/>
          <w:divBdr>
            <w:top w:val="none" w:sz="0" w:space="0" w:color="auto"/>
            <w:left w:val="none" w:sz="0" w:space="0" w:color="auto"/>
            <w:bottom w:val="none" w:sz="0" w:space="0" w:color="auto"/>
            <w:right w:val="none" w:sz="0" w:space="0" w:color="auto"/>
          </w:divBdr>
        </w:div>
        <w:div w:id="2135559266">
          <w:marLeft w:val="480"/>
          <w:marRight w:val="0"/>
          <w:marTop w:val="0"/>
          <w:marBottom w:val="0"/>
          <w:divBdr>
            <w:top w:val="none" w:sz="0" w:space="0" w:color="auto"/>
            <w:left w:val="none" w:sz="0" w:space="0" w:color="auto"/>
            <w:bottom w:val="none" w:sz="0" w:space="0" w:color="auto"/>
            <w:right w:val="none" w:sz="0" w:space="0" w:color="auto"/>
          </w:divBdr>
        </w:div>
        <w:div w:id="565144775">
          <w:marLeft w:val="480"/>
          <w:marRight w:val="0"/>
          <w:marTop w:val="0"/>
          <w:marBottom w:val="0"/>
          <w:divBdr>
            <w:top w:val="none" w:sz="0" w:space="0" w:color="auto"/>
            <w:left w:val="none" w:sz="0" w:space="0" w:color="auto"/>
            <w:bottom w:val="none" w:sz="0" w:space="0" w:color="auto"/>
            <w:right w:val="none" w:sz="0" w:space="0" w:color="auto"/>
          </w:divBdr>
        </w:div>
        <w:div w:id="923565652">
          <w:marLeft w:val="480"/>
          <w:marRight w:val="0"/>
          <w:marTop w:val="0"/>
          <w:marBottom w:val="0"/>
          <w:divBdr>
            <w:top w:val="none" w:sz="0" w:space="0" w:color="auto"/>
            <w:left w:val="none" w:sz="0" w:space="0" w:color="auto"/>
            <w:bottom w:val="none" w:sz="0" w:space="0" w:color="auto"/>
            <w:right w:val="none" w:sz="0" w:space="0" w:color="auto"/>
          </w:divBdr>
        </w:div>
        <w:div w:id="383330336">
          <w:marLeft w:val="480"/>
          <w:marRight w:val="0"/>
          <w:marTop w:val="0"/>
          <w:marBottom w:val="0"/>
          <w:divBdr>
            <w:top w:val="none" w:sz="0" w:space="0" w:color="auto"/>
            <w:left w:val="none" w:sz="0" w:space="0" w:color="auto"/>
            <w:bottom w:val="none" w:sz="0" w:space="0" w:color="auto"/>
            <w:right w:val="none" w:sz="0" w:space="0" w:color="auto"/>
          </w:divBdr>
        </w:div>
        <w:div w:id="1700156577">
          <w:marLeft w:val="480"/>
          <w:marRight w:val="0"/>
          <w:marTop w:val="0"/>
          <w:marBottom w:val="0"/>
          <w:divBdr>
            <w:top w:val="none" w:sz="0" w:space="0" w:color="auto"/>
            <w:left w:val="none" w:sz="0" w:space="0" w:color="auto"/>
            <w:bottom w:val="none" w:sz="0" w:space="0" w:color="auto"/>
            <w:right w:val="none" w:sz="0" w:space="0" w:color="auto"/>
          </w:divBdr>
        </w:div>
        <w:div w:id="1009912233">
          <w:marLeft w:val="480"/>
          <w:marRight w:val="0"/>
          <w:marTop w:val="0"/>
          <w:marBottom w:val="0"/>
          <w:divBdr>
            <w:top w:val="none" w:sz="0" w:space="0" w:color="auto"/>
            <w:left w:val="none" w:sz="0" w:space="0" w:color="auto"/>
            <w:bottom w:val="none" w:sz="0" w:space="0" w:color="auto"/>
            <w:right w:val="none" w:sz="0" w:space="0" w:color="auto"/>
          </w:divBdr>
        </w:div>
        <w:div w:id="412774886">
          <w:marLeft w:val="480"/>
          <w:marRight w:val="0"/>
          <w:marTop w:val="0"/>
          <w:marBottom w:val="0"/>
          <w:divBdr>
            <w:top w:val="none" w:sz="0" w:space="0" w:color="auto"/>
            <w:left w:val="none" w:sz="0" w:space="0" w:color="auto"/>
            <w:bottom w:val="none" w:sz="0" w:space="0" w:color="auto"/>
            <w:right w:val="none" w:sz="0" w:space="0" w:color="auto"/>
          </w:divBdr>
        </w:div>
        <w:div w:id="1036808957">
          <w:marLeft w:val="480"/>
          <w:marRight w:val="0"/>
          <w:marTop w:val="0"/>
          <w:marBottom w:val="0"/>
          <w:divBdr>
            <w:top w:val="none" w:sz="0" w:space="0" w:color="auto"/>
            <w:left w:val="none" w:sz="0" w:space="0" w:color="auto"/>
            <w:bottom w:val="none" w:sz="0" w:space="0" w:color="auto"/>
            <w:right w:val="none" w:sz="0" w:space="0" w:color="auto"/>
          </w:divBdr>
        </w:div>
        <w:div w:id="18552106">
          <w:marLeft w:val="480"/>
          <w:marRight w:val="0"/>
          <w:marTop w:val="0"/>
          <w:marBottom w:val="0"/>
          <w:divBdr>
            <w:top w:val="none" w:sz="0" w:space="0" w:color="auto"/>
            <w:left w:val="none" w:sz="0" w:space="0" w:color="auto"/>
            <w:bottom w:val="none" w:sz="0" w:space="0" w:color="auto"/>
            <w:right w:val="none" w:sz="0" w:space="0" w:color="auto"/>
          </w:divBdr>
        </w:div>
        <w:div w:id="2084453486">
          <w:marLeft w:val="480"/>
          <w:marRight w:val="0"/>
          <w:marTop w:val="0"/>
          <w:marBottom w:val="0"/>
          <w:divBdr>
            <w:top w:val="none" w:sz="0" w:space="0" w:color="auto"/>
            <w:left w:val="none" w:sz="0" w:space="0" w:color="auto"/>
            <w:bottom w:val="none" w:sz="0" w:space="0" w:color="auto"/>
            <w:right w:val="none" w:sz="0" w:space="0" w:color="auto"/>
          </w:divBdr>
        </w:div>
        <w:div w:id="1442142716">
          <w:marLeft w:val="480"/>
          <w:marRight w:val="0"/>
          <w:marTop w:val="0"/>
          <w:marBottom w:val="0"/>
          <w:divBdr>
            <w:top w:val="none" w:sz="0" w:space="0" w:color="auto"/>
            <w:left w:val="none" w:sz="0" w:space="0" w:color="auto"/>
            <w:bottom w:val="none" w:sz="0" w:space="0" w:color="auto"/>
            <w:right w:val="none" w:sz="0" w:space="0" w:color="auto"/>
          </w:divBdr>
        </w:div>
        <w:div w:id="793405422">
          <w:marLeft w:val="480"/>
          <w:marRight w:val="0"/>
          <w:marTop w:val="0"/>
          <w:marBottom w:val="0"/>
          <w:divBdr>
            <w:top w:val="none" w:sz="0" w:space="0" w:color="auto"/>
            <w:left w:val="none" w:sz="0" w:space="0" w:color="auto"/>
            <w:bottom w:val="none" w:sz="0" w:space="0" w:color="auto"/>
            <w:right w:val="none" w:sz="0" w:space="0" w:color="auto"/>
          </w:divBdr>
        </w:div>
        <w:div w:id="1014113066">
          <w:marLeft w:val="480"/>
          <w:marRight w:val="0"/>
          <w:marTop w:val="0"/>
          <w:marBottom w:val="0"/>
          <w:divBdr>
            <w:top w:val="none" w:sz="0" w:space="0" w:color="auto"/>
            <w:left w:val="none" w:sz="0" w:space="0" w:color="auto"/>
            <w:bottom w:val="none" w:sz="0" w:space="0" w:color="auto"/>
            <w:right w:val="none" w:sz="0" w:space="0" w:color="auto"/>
          </w:divBdr>
        </w:div>
        <w:div w:id="624311909">
          <w:marLeft w:val="480"/>
          <w:marRight w:val="0"/>
          <w:marTop w:val="0"/>
          <w:marBottom w:val="0"/>
          <w:divBdr>
            <w:top w:val="none" w:sz="0" w:space="0" w:color="auto"/>
            <w:left w:val="none" w:sz="0" w:space="0" w:color="auto"/>
            <w:bottom w:val="none" w:sz="0" w:space="0" w:color="auto"/>
            <w:right w:val="none" w:sz="0" w:space="0" w:color="auto"/>
          </w:divBdr>
        </w:div>
        <w:div w:id="957561476">
          <w:marLeft w:val="480"/>
          <w:marRight w:val="0"/>
          <w:marTop w:val="0"/>
          <w:marBottom w:val="0"/>
          <w:divBdr>
            <w:top w:val="none" w:sz="0" w:space="0" w:color="auto"/>
            <w:left w:val="none" w:sz="0" w:space="0" w:color="auto"/>
            <w:bottom w:val="none" w:sz="0" w:space="0" w:color="auto"/>
            <w:right w:val="none" w:sz="0" w:space="0" w:color="auto"/>
          </w:divBdr>
        </w:div>
        <w:div w:id="2134055516">
          <w:marLeft w:val="480"/>
          <w:marRight w:val="0"/>
          <w:marTop w:val="0"/>
          <w:marBottom w:val="0"/>
          <w:divBdr>
            <w:top w:val="none" w:sz="0" w:space="0" w:color="auto"/>
            <w:left w:val="none" w:sz="0" w:space="0" w:color="auto"/>
            <w:bottom w:val="none" w:sz="0" w:space="0" w:color="auto"/>
            <w:right w:val="none" w:sz="0" w:space="0" w:color="auto"/>
          </w:divBdr>
        </w:div>
        <w:div w:id="1293363904">
          <w:marLeft w:val="480"/>
          <w:marRight w:val="0"/>
          <w:marTop w:val="0"/>
          <w:marBottom w:val="0"/>
          <w:divBdr>
            <w:top w:val="none" w:sz="0" w:space="0" w:color="auto"/>
            <w:left w:val="none" w:sz="0" w:space="0" w:color="auto"/>
            <w:bottom w:val="none" w:sz="0" w:space="0" w:color="auto"/>
            <w:right w:val="none" w:sz="0" w:space="0" w:color="auto"/>
          </w:divBdr>
        </w:div>
        <w:div w:id="467017207">
          <w:marLeft w:val="480"/>
          <w:marRight w:val="0"/>
          <w:marTop w:val="0"/>
          <w:marBottom w:val="0"/>
          <w:divBdr>
            <w:top w:val="none" w:sz="0" w:space="0" w:color="auto"/>
            <w:left w:val="none" w:sz="0" w:space="0" w:color="auto"/>
            <w:bottom w:val="none" w:sz="0" w:space="0" w:color="auto"/>
            <w:right w:val="none" w:sz="0" w:space="0" w:color="auto"/>
          </w:divBdr>
        </w:div>
        <w:div w:id="200939972">
          <w:marLeft w:val="480"/>
          <w:marRight w:val="0"/>
          <w:marTop w:val="0"/>
          <w:marBottom w:val="0"/>
          <w:divBdr>
            <w:top w:val="none" w:sz="0" w:space="0" w:color="auto"/>
            <w:left w:val="none" w:sz="0" w:space="0" w:color="auto"/>
            <w:bottom w:val="none" w:sz="0" w:space="0" w:color="auto"/>
            <w:right w:val="none" w:sz="0" w:space="0" w:color="auto"/>
          </w:divBdr>
        </w:div>
        <w:div w:id="1983347466">
          <w:marLeft w:val="480"/>
          <w:marRight w:val="0"/>
          <w:marTop w:val="0"/>
          <w:marBottom w:val="0"/>
          <w:divBdr>
            <w:top w:val="none" w:sz="0" w:space="0" w:color="auto"/>
            <w:left w:val="none" w:sz="0" w:space="0" w:color="auto"/>
            <w:bottom w:val="none" w:sz="0" w:space="0" w:color="auto"/>
            <w:right w:val="none" w:sz="0" w:space="0" w:color="auto"/>
          </w:divBdr>
        </w:div>
        <w:div w:id="1514878688">
          <w:marLeft w:val="480"/>
          <w:marRight w:val="0"/>
          <w:marTop w:val="0"/>
          <w:marBottom w:val="0"/>
          <w:divBdr>
            <w:top w:val="none" w:sz="0" w:space="0" w:color="auto"/>
            <w:left w:val="none" w:sz="0" w:space="0" w:color="auto"/>
            <w:bottom w:val="none" w:sz="0" w:space="0" w:color="auto"/>
            <w:right w:val="none" w:sz="0" w:space="0" w:color="auto"/>
          </w:divBdr>
        </w:div>
        <w:div w:id="1039815280">
          <w:marLeft w:val="480"/>
          <w:marRight w:val="0"/>
          <w:marTop w:val="0"/>
          <w:marBottom w:val="0"/>
          <w:divBdr>
            <w:top w:val="none" w:sz="0" w:space="0" w:color="auto"/>
            <w:left w:val="none" w:sz="0" w:space="0" w:color="auto"/>
            <w:bottom w:val="none" w:sz="0" w:space="0" w:color="auto"/>
            <w:right w:val="none" w:sz="0" w:space="0" w:color="auto"/>
          </w:divBdr>
        </w:div>
        <w:div w:id="1040594247">
          <w:marLeft w:val="480"/>
          <w:marRight w:val="0"/>
          <w:marTop w:val="0"/>
          <w:marBottom w:val="0"/>
          <w:divBdr>
            <w:top w:val="none" w:sz="0" w:space="0" w:color="auto"/>
            <w:left w:val="none" w:sz="0" w:space="0" w:color="auto"/>
            <w:bottom w:val="none" w:sz="0" w:space="0" w:color="auto"/>
            <w:right w:val="none" w:sz="0" w:space="0" w:color="auto"/>
          </w:divBdr>
        </w:div>
        <w:div w:id="1978602555">
          <w:marLeft w:val="480"/>
          <w:marRight w:val="0"/>
          <w:marTop w:val="0"/>
          <w:marBottom w:val="0"/>
          <w:divBdr>
            <w:top w:val="none" w:sz="0" w:space="0" w:color="auto"/>
            <w:left w:val="none" w:sz="0" w:space="0" w:color="auto"/>
            <w:bottom w:val="none" w:sz="0" w:space="0" w:color="auto"/>
            <w:right w:val="none" w:sz="0" w:space="0" w:color="auto"/>
          </w:divBdr>
        </w:div>
        <w:div w:id="474764885">
          <w:marLeft w:val="480"/>
          <w:marRight w:val="0"/>
          <w:marTop w:val="0"/>
          <w:marBottom w:val="0"/>
          <w:divBdr>
            <w:top w:val="none" w:sz="0" w:space="0" w:color="auto"/>
            <w:left w:val="none" w:sz="0" w:space="0" w:color="auto"/>
            <w:bottom w:val="none" w:sz="0" w:space="0" w:color="auto"/>
            <w:right w:val="none" w:sz="0" w:space="0" w:color="auto"/>
          </w:divBdr>
        </w:div>
        <w:div w:id="348994168">
          <w:marLeft w:val="480"/>
          <w:marRight w:val="0"/>
          <w:marTop w:val="0"/>
          <w:marBottom w:val="0"/>
          <w:divBdr>
            <w:top w:val="none" w:sz="0" w:space="0" w:color="auto"/>
            <w:left w:val="none" w:sz="0" w:space="0" w:color="auto"/>
            <w:bottom w:val="none" w:sz="0" w:space="0" w:color="auto"/>
            <w:right w:val="none" w:sz="0" w:space="0" w:color="auto"/>
          </w:divBdr>
        </w:div>
        <w:div w:id="587466695">
          <w:marLeft w:val="480"/>
          <w:marRight w:val="0"/>
          <w:marTop w:val="0"/>
          <w:marBottom w:val="0"/>
          <w:divBdr>
            <w:top w:val="none" w:sz="0" w:space="0" w:color="auto"/>
            <w:left w:val="none" w:sz="0" w:space="0" w:color="auto"/>
            <w:bottom w:val="none" w:sz="0" w:space="0" w:color="auto"/>
            <w:right w:val="none" w:sz="0" w:space="0" w:color="auto"/>
          </w:divBdr>
        </w:div>
        <w:div w:id="1536388113">
          <w:marLeft w:val="480"/>
          <w:marRight w:val="0"/>
          <w:marTop w:val="0"/>
          <w:marBottom w:val="0"/>
          <w:divBdr>
            <w:top w:val="none" w:sz="0" w:space="0" w:color="auto"/>
            <w:left w:val="none" w:sz="0" w:space="0" w:color="auto"/>
            <w:bottom w:val="none" w:sz="0" w:space="0" w:color="auto"/>
            <w:right w:val="none" w:sz="0" w:space="0" w:color="auto"/>
          </w:divBdr>
        </w:div>
        <w:div w:id="1942255682">
          <w:marLeft w:val="480"/>
          <w:marRight w:val="0"/>
          <w:marTop w:val="0"/>
          <w:marBottom w:val="0"/>
          <w:divBdr>
            <w:top w:val="none" w:sz="0" w:space="0" w:color="auto"/>
            <w:left w:val="none" w:sz="0" w:space="0" w:color="auto"/>
            <w:bottom w:val="none" w:sz="0" w:space="0" w:color="auto"/>
            <w:right w:val="none" w:sz="0" w:space="0" w:color="auto"/>
          </w:divBdr>
        </w:div>
        <w:div w:id="723719251">
          <w:marLeft w:val="480"/>
          <w:marRight w:val="0"/>
          <w:marTop w:val="0"/>
          <w:marBottom w:val="0"/>
          <w:divBdr>
            <w:top w:val="none" w:sz="0" w:space="0" w:color="auto"/>
            <w:left w:val="none" w:sz="0" w:space="0" w:color="auto"/>
            <w:bottom w:val="none" w:sz="0" w:space="0" w:color="auto"/>
            <w:right w:val="none" w:sz="0" w:space="0" w:color="auto"/>
          </w:divBdr>
        </w:div>
        <w:div w:id="813567319">
          <w:marLeft w:val="480"/>
          <w:marRight w:val="0"/>
          <w:marTop w:val="0"/>
          <w:marBottom w:val="0"/>
          <w:divBdr>
            <w:top w:val="none" w:sz="0" w:space="0" w:color="auto"/>
            <w:left w:val="none" w:sz="0" w:space="0" w:color="auto"/>
            <w:bottom w:val="none" w:sz="0" w:space="0" w:color="auto"/>
            <w:right w:val="none" w:sz="0" w:space="0" w:color="auto"/>
          </w:divBdr>
        </w:div>
        <w:div w:id="1120880080">
          <w:marLeft w:val="480"/>
          <w:marRight w:val="0"/>
          <w:marTop w:val="0"/>
          <w:marBottom w:val="0"/>
          <w:divBdr>
            <w:top w:val="none" w:sz="0" w:space="0" w:color="auto"/>
            <w:left w:val="none" w:sz="0" w:space="0" w:color="auto"/>
            <w:bottom w:val="none" w:sz="0" w:space="0" w:color="auto"/>
            <w:right w:val="none" w:sz="0" w:space="0" w:color="auto"/>
          </w:divBdr>
        </w:div>
        <w:div w:id="1819765404">
          <w:marLeft w:val="480"/>
          <w:marRight w:val="0"/>
          <w:marTop w:val="0"/>
          <w:marBottom w:val="0"/>
          <w:divBdr>
            <w:top w:val="none" w:sz="0" w:space="0" w:color="auto"/>
            <w:left w:val="none" w:sz="0" w:space="0" w:color="auto"/>
            <w:bottom w:val="none" w:sz="0" w:space="0" w:color="auto"/>
            <w:right w:val="none" w:sz="0" w:space="0" w:color="auto"/>
          </w:divBdr>
        </w:div>
        <w:div w:id="168175166">
          <w:marLeft w:val="480"/>
          <w:marRight w:val="0"/>
          <w:marTop w:val="0"/>
          <w:marBottom w:val="0"/>
          <w:divBdr>
            <w:top w:val="none" w:sz="0" w:space="0" w:color="auto"/>
            <w:left w:val="none" w:sz="0" w:space="0" w:color="auto"/>
            <w:bottom w:val="none" w:sz="0" w:space="0" w:color="auto"/>
            <w:right w:val="none" w:sz="0" w:space="0" w:color="auto"/>
          </w:divBdr>
        </w:div>
      </w:divsChild>
    </w:div>
    <w:div w:id="748500191">
      <w:bodyDiv w:val="1"/>
      <w:marLeft w:val="0"/>
      <w:marRight w:val="0"/>
      <w:marTop w:val="0"/>
      <w:marBottom w:val="0"/>
      <w:divBdr>
        <w:top w:val="none" w:sz="0" w:space="0" w:color="auto"/>
        <w:left w:val="none" w:sz="0" w:space="0" w:color="auto"/>
        <w:bottom w:val="none" w:sz="0" w:space="0" w:color="auto"/>
        <w:right w:val="none" w:sz="0" w:space="0" w:color="auto"/>
      </w:divBdr>
    </w:div>
    <w:div w:id="748500518">
      <w:bodyDiv w:val="1"/>
      <w:marLeft w:val="0"/>
      <w:marRight w:val="0"/>
      <w:marTop w:val="0"/>
      <w:marBottom w:val="0"/>
      <w:divBdr>
        <w:top w:val="none" w:sz="0" w:space="0" w:color="auto"/>
        <w:left w:val="none" w:sz="0" w:space="0" w:color="auto"/>
        <w:bottom w:val="none" w:sz="0" w:space="0" w:color="auto"/>
        <w:right w:val="none" w:sz="0" w:space="0" w:color="auto"/>
      </w:divBdr>
    </w:div>
    <w:div w:id="749233969">
      <w:bodyDiv w:val="1"/>
      <w:marLeft w:val="0"/>
      <w:marRight w:val="0"/>
      <w:marTop w:val="0"/>
      <w:marBottom w:val="0"/>
      <w:divBdr>
        <w:top w:val="none" w:sz="0" w:space="0" w:color="auto"/>
        <w:left w:val="none" w:sz="0" w:space="0" w:color="auto"/>
        <w:bottom w:val="none" w:sz="0" w:space="0" w:color="auto"/>
        <w:right w:val="none" w:sz="0" w:space="0" w:color="auto"/>
      </w:divBdr>
    </w:div>
    <w:div w:id="749546701">
      <w:bodyDiv w:val="1"/>
      <w:marLeft w:val="0"/>
      <w:marRight w:val="0"/>
      <w:marTop w:val="0"/>
      <w:marBottom w:val="0"/>
      <w:divBdr>
        <w:top w:val="none" w:sz="0" w:space="0" w:color="auto"/>
        <w:left w:val="none" w:sz="0" w:space="0" w:color="auto"/>
        <w:bottom w:val="none" w:sz="0" w:space="0" w:color="auto"/>
        <w:right w:val="none" w:sz="0" w:space="0" w:color="auto"/>
      </w:divBdr>
    </w:div>
    <w:div w:id="749618074">
      <w:bodyDiv w:val="1"/>
      <w:marLeft w:val="0"/>
      <w:marRight w:val="0"/>
      <w:marTop w:val="0"/>
      <w:marBottom w:val="0"/>
      <w:divBdr>
        <w:top w:val="none" w:sz="0" w:space="0" w:color="auto"/>
        <w:left w:val="none" w:sz="0" w:space="0" w:color="auto"/>
        <w:bottom w:val="none" w:sz="0" w:space="0" w:color="auto"/>
        <w:right w:val="none" w:sz="0" w:space="0" w:color="auto"/>
      </w:divBdr>
    </w:div>
    <w:div w:id="750125208">
      <w:bodyDiv w:val="1"/>
      <w:marLeft w:val="0"/>
      <w:marRight w:val="0"/>
      <w:marTop w:val="0"/>
      <w:marBottom w:val="0"/>
      <w:divBdr>
        <w:top w:val="none" w:sz="0" w:space="0" w:color="auto"/>
        <w:left w:val="none" w:sz="0" w:space="0" w:color="auto"/>
        <w:bottom w:val="none" w:sz="0" w:space="0" w:color="auto"/>
        <w:right w:val="none" w:sz="0" w:space="0" w:color="auto"/>
      </w:divBdr>
    </w:div>
    <w:div w:id="750392976">
      <w:bodyDiv w:val="1"/>
      <w:marLeft w:val="0"/>
      <w:marRight w:val="0"/>
      <w:marTop w:val="0"/>
      <w:marBottom w:val="0"/>
      <w:divBdr>
        <w:top w:val="none" w:sz="0" w:space="0" w:color="auto"/>
        <w:left w:val="none" w:sz="0" w:space="0" w:color="auto"/>
        <w:bottom w:val="none" w:sz="0" w:space="0" w:color="auto"/>
        <w:right w:val="none" w:sz="0" w:space="0" w:color="auto"/>
      </w:divBdr>
    </w:div>
    <w:div w:id="750543887">
      <w:bodyDiv w:val="1"/>
      <w:marLeft w:val="0"/>
      <w:marRight w:val="0"/>
      <w:marTop w:val="0"/>
      <w:marBottom w:val="0"/>
      <w:divBdr>
        <w:top w:val="none" w:sz="0" w:space="0" w:color="auto"/>
        <w:left w:val="none" w:sz="0" w:space="0" w:color="auto"/>
        <w:bottom w:val="none" w:sz="0" w:space="0" w:color="auto"/>
        <w:right w:val="none" w:sz="0" w:space="0" w:color="auto"/>
      </w:divBdr>
    </w:div>
    <w:div w:id="750586333">
      <w:bodyDiv w:val="1"/>
      <w:marLeft w:val="0"/>
      <w:marRight w:val="0"/>
      <w:marTop w:val="0"/>
      <w:marBottom w:val="0"/>
      <w:divBdr>
        <w:top w:val="none" w:sz="0" w:space="0" w:color="auto"/>
        <w:left w:val="none" w:sz="0" w:space="0" w:color="auto"/>
        <w:bottom w:val="none" w:sz="0" w:space="0" w:color="auto"/>
        <w:right w:val="none" w:sz="0" w:space="0" w:color="auto"/>
      </w:divBdr>
      <w:divsChild>
        <w:div w:id="1191532069">
          <w:marLeft w:val="640"/>
          <w:marRight w:val="0"/>
          <w:marTop w:val="0"/>
          <w:marBottom w:val="0"/>
          <w:divBdr>
            <w:top w:val="none" w:sz="0" w:space="0" w:color="auto"/>
            <w:left w:val="none" w:sz="0" w:space="0" w:color="auto"/>
            <w:bottom w:val="none" w:sz="0" w:space="0" w:color="auto"/>
            <w:right w:val="none" w:sz="0" w:space="0" w:color="auto"/>
          </w:divBdr>
        </w:div>
        <w:div w:id="1986003354">
          <w:marLeft w:val="640"/>
          <w:marRight w:val="0"/>
          <w:marTop w:val="0"/>
          <w:marBottom w:val="0"/>
          <w:divBdr>
            <w:top w:val="none" w:sz="0" w:space="0" w:color="auto"/>
            <w:left w:val="none" w:sz="0" w:space="0" w:color="auto"/>
            <w:bottom w:val="none" w:sz="0" w:space="0" w:color="auto"/>
            <w:right w:val="none" w:sz="0" w:space="0" w:color="auto"/>
          </w:divBdr>
        </w:div>
        <w:div w:id="2146773992">
          <w:marLeft w:val="640"/>
          <w:marRight w:val="0"/>
          <w:marTop w:val="0"/>
          <w:marBottom w:val="0"/>
          <w:divBdr>
            <w:top w:val="none" w:sz="0" w:space="0" w:color="auto"/>
            <w:left w:val="none" w:sz="0" w:space="0" w:color="auto"/>
            <w:bottom w:val="none" w:sz="0" w:space="0" w:color="auto"/>
            <w:right w:val="none" w:sz="0" w:space="0" w:color="auto"/>
          </w:divBdr>
        </w:div>
        <w:div w:id="1902327096">
          <w:marLeft w:val="640"/>
          <w:marRight w:val="0"/>
          <w:marTop w:val="0"/>
          <w:marBottom w:val="0"/>
          <w:divBdr>
            <w:top w:val="none" w:sz="0" w:space="0" w:color="auto"/>
            <w:left w:val="none" w:sz="0" w:space="0" w:color="auto"/>
            <w:bottom w:val="none" w:sz="0" w:space="0" w:color="auto"/>
            <w:right w:val="none" w:sz="0" w:space="0" w:color="auto"/>
          </w:divBdr>
        </w:div>
        <w:div w:id="808592415">
          <w:marLeft w:val="640"/>
          <w:marRight w:val="0"/>
          <w:marTop w:val="0"/>
          <w:marBottom w:val="0"/>
          <w:divBdr>
            <w:top w:val="none" w:sz="0" w:space="0" w:color="auto"/>
            <w:left w:val="none" w:sz="0" w:space="0" w:color="auto"/>
            <w:bottom w:val="none" w:sz="0" w:space="0" w:color="auto"/>
            <w:right w:val="none" w:sz="0" w:space="0" w:color="auto"/>
          </w:divBdr>
        </w:div>
        <w:div w:id="1481967022">
          <w:marLeft w:val="640"/>
          <w:marRight w:val="0"/>
          <w:marTop w:val="0"/>
          <w:marBottom w:val="0"/>
          <w:divBdr>
            <w:top w:val="none" w:sz="0" w:space="0" w:color="auto"/>
            <w:left w:val="none" w:sz="0" w:space="0" w:color="auto"/>
            <w:bottom w:val="none" w:sz="0" w:space="0" w:color="auto"/>
            <w:right w:val="none" w:sz="0" w:space="0" w:color="auto"/>
          </w:divBdr>
        </w:div>
        <w:div w:id="2067755887">
          <w:marLeft w:val="640"/>
          <w:marRight w:val="0"/>
          <w:marTop w:val="0"/>
          <w:marBottom w:val="0"/>
          <w:divBdr>
            <w:top w:val="none" w:sz="0" w:space="0" w:color="auto"/>
            <w:left w:val="none" w:sz="0" w:space="0" w:color="auto"/>
            <w:bottom w:val="none" w:sz="0" w:space="0" w:color="auto"/>
            <w:right w:val="none" w:sz="0" w:space="0" w:color="auto"/>
          </w:divBdr>
        </w:div>
        <w:div w:id="648829617">
          <w:marLeft w:val="640"/>
          <w:marRight w:val="0"/>
          <w:marTop w:val="0"/>
          <w:marBottom w:val="0"/>
          <w:divBdr>
            <w:top w:val="none" w:sz="0" w:space="0" w:color="auto"/>
            <w:left w:val="none" w:sz="0" w:space="0" w:color="auto"/>
            <w:bottom w:val="none" w:sz="0" w:space="0" w:color="auto"/>
            <w:right w:val="none" w:sz="0" w:space="0" w:color="auto"/>
          </w:divBdr>
        </w:div>
        <w:div w:id="1676766164">
          <w:marLeft w:val="640"/>
          <w:marRight w:val="0"/>
          <w:marTop w:val="0"/>
          <w:marBottom w:val="0"/>
          <w:divBdr>
            <w:top w:val="none" w:sz="0" w:space="0" w:color="auto"/>
            <w:left w:val="none" w:sz="0" w:space="0" w:color="auto"/>
            <w:bottom w:val="none" w:sz="0" w:space="0" w:color="auto"/>
            <w:right w:val="none" w:sz="0" w:space="0" w:color="auto"/>
          </w:divBdr>
        </w:div>
        <w:div w:id="1525288098">
          <w:marLeft w:val="640"/>
          <w:marRight w:val="0"/>
          <w:marTop w:val="0"/>
          <w:marBottom w:val="0"/>
          <w:divBdr>
            <w:top w:val="none" w:sz="0" w:space="0" w:color="auto"/>
            <w:left w:val="none" w:sz="0" w:space="0" w:color="auto"/>
            <w:bottom w:val="none" w:sz="0" w:space="0" w:color="auto"/>
            <w:right w:val="none" w:sz="0" w:space="0" w:color="auto"/>
          </w:divBdr>
        </w:div>
        <w:div w:id="891695835">
          <w:marLeft w:val="640"/>
          <w:marRight w:val="0"/>
          <w:marTop w:val="0"/>
          <w:marBottom w:val="0"/>
          <w:divBdr>
            <w:top w:val="none" w:sz="0" w:space="0" w:color="auto"/>
            <w:left w:val="none" w:sz="0" w:space="0" w:color="auto"/>
            <w:bottom w:val="none" w:sz="0" w:space="0" w:color="auto"/>
            <w:right w:val="none" w:sz="0" w:space="0" w:color="auto"/>
          </w:divBdr>
        </w:div>
        <w:div w:id="76023168">
          <w:marLeft w:val="640"/>
          <w:marRight w:val="0"/>
          <w:marTop w:val="0"/>
          <w:marBottom w:val="0"/>
          <w:divBdr>
            <w:top w:val="none" w:sz="0" w:space="0" w:color="auto"/>
            <w:left w:val="none" w:sz="0" w:space="0" w:color="auto"/>
            <w:bottom w:val="none" w:sz="0" w:space="0" w:color="auto"/>
            <w:right w:val="none" w:sz="0" w:space="0" w:color="auto"/>
          </w:divBdr>
        </w:div>
        <w:div w:id="411657486">
          <w:marLeft w:val="640"/>
          <w:marRight w:val="0"/>
          <w:marTop w:val="0"/>
          <w:marBottom w:val="0"/>
          <w:divBdr>
            <w:top w:val="none" w:sz="0" w:space="0" w:color="auto"/>
            <w:left w:val="none" w:sz="0" w:space="0" w:color="auto"/>
            <w:bottom w:val="none" w:sz="0" w:space="0" w:color="auto"/>
            <w:right w:val="none" w:sz="0" w:space="0" w:color="auto"/>
          </w:divBdr>
        </w:div>
        <w:div w:id="1626615777">
          <w:marLeft w:val="640"/>
          <w:marRight w:val="0"/>
          <w:marTop w:val="0"/>
          <w:marBottom w:val="0"/>
          <w:divBdr>
            <w:top w:val="none" w:sz="0" w:space="0" w:color="auto"/>
            <w:left w:val="none" w:sz="0" w:space="0" w:color="auto"/>
            <w:bottom w:val="none" w:sz="0" w:space="0" w:color="auto"/>
            <w:right w:val="none" w:sz="0" w:space="0" w:color="auto"/>
          </w:divBdr>
        </w:div>
        <w:div w:id="1322078438">
          <w:marLeft w:val="640"/>
          <w:marRight w:val="0"/>
          <w:marTop w:val="0"/>
          <w:marBottom w:val="0"/>
          <w:divBdr>
            <w:top w:val="none" w:sz="0" w:space="0" w:color="auto"/>
            <w:left w:val="none" w:sz="0" w:space="0" w:color="auto"/>
            <w:bottom w:val="none" w:sz="0" w:space="0" w:color="auto"/>
            <w:right w:val="none" w:sz="0" w:space="0" w:color="auto"/>
          </w:divBdr>
        </w:div>
        <w:div w:id="547643054">
          <w:marLeft w:val="640"/>
          <w:marRight w:val="0"/>
          <w:marTop w:val="0"/>
          <w:marBottom w:val="0"/>
          <w:divBdr>
            <w:top w:val="none" w:sz="0" w:space="0" w:color="auto"/>
            <w:left w:val="none" w:sz="0" w:space="0" w:color="auto"/>
            <w:bottom w:val="none" w:sz="0" w:space="0" w:color="auto"/>
            <w:right w:val="none" w:sz="0" w:space="0" w:color="auto"/>
          </w:divBdr>
        </w:div>
        <w:div w:id="1697656044">
          <w:marLeft w:val="640"/>
          <w:marRight w:val="0"/>
          <w:marTop w:val="0"/>
          <w:marBottom w:val="0"/>
          <w:divBdr>
            <w:top w:val="none" w:sz="0" w:space="0" w:color="auto"/>
            <w:left w:val="none" w:sz="0" w:space="0" w:color="auto"/>
            <w:bottom w:val="none" w:sz="0" w:space="0" w:color="auto"/>
            <w:right w:val="none" w:sz="0" w:space="0" w:color="auto"/>
          </w:divBdr>
        </w:div>
        <w:div w:id="1873107743">
          <w:marLeft w:val="640"/>
          <w:marRight w:val="0"/>
          <w:marTop w:val="0"/>
          <w:marBottom w:val="0"/>
          <w:divBdr>
            <w:top w:val="none" w:sz="0" w:space="0" w:color="auto"/>
            <w:left w:val="none" w:sz="0" w:space="0" w:color="auto"/>
            <w:bottom w:val="none" w:sz="0" w:space="0" w:color="auto"/>
            <w:right w:val="none" w:sz="0" w:space="0" w:color="auto"/>
          </w:divBdr>
        </w:div>
        <w:div w:id="1715034945">
          <w:marLeft w:val="640"/>
          <w:marRight w:val="0"/>
          <w:marTop w:val="0"/>
          <w:marBottom w:val="0"/>
          <w:divBdr>
            <w:top w:val="none" w:sz="0" w:space="0" w:color="auto"/>
            <w:left w:val="none" w:sz="0" w:space="0" w:color="auto"/>
            <w:bottom w:val="none" w:sz="0" w:space="0" w:color="auto"/>
            <w:right w:val="none" w:sz="0" w:space="0" w:color="auto"/>
          </w:divBdr>
        </w:div>
        <w:div w:id="1979413730">
          <w:marLeft w:val="640"/>
          <w:marRight w:val="0"/>
          <w:marTop w:val="0"/>
          <w:marBottom w:val="0"/>
          <w:divBdr>
            <w:top w:val="none" w:sz="0" w:space="0" w:color="auto"/>
            <w:left w:val="none" w:sz="0" w:space="0" w:color="auto"/>
            <w:bottom w:val="none" w:sz="0" w:space="0" w:color="auto"/>
            <w:right w:val="none" w:sz="0" w:space="0" w:color="auto"/>
          </w:divBdr>
        </w:div>
      </w:divsChild>
    </w:div>
    <w:div w:id="750657282">
      <w:bodyDiv w:val="1"/>
      <w:marLeft w:val="0"/>
      <w:marRight w:val="0"/>
      <w:marTop w:val="0"/>
      <w:marBottom w:val="0"/>
      <w:divBdr>
        <w:top w:val="none" w:sz="0" w:space="0" w:color="auto"/>
        <w:left w:val="none" w:sz="0" w:space="0" w:color="auto"/>
        <w:bottom w:val="none" w:sz="0" w:space="0" w:color="auto"/>
        <w:right w:val="none" w:sz="0" w:space="0" w:color="auto"/>
      </w:divBdr>
    </w:div>
    <w:div w:id="750854833">
      <w:bodyDiv w:val="1"/>
      <w:marLeft w:val="0"/>
      <w:marRight w:val="0"/>
      <w:marTop w:val="0"/>
      <w:marBottom w:val="0"/>
      <w:divBdr>
        <w:top w:val="none" w:sz="0" w:space="0" w:color="auto"/>
        <w:left w:val="none" w:sz="0" w:space="0" w:color="auto"/>
        <w:bottom w:val="none" w:sz="0" w:space="0" w:color="auto"/>
        <w:right w:val="none" w:sz="0" w:space="0" w:color="auto"/>
      </w:divBdr>
    </w:div>
    <w:div w:id="751467877">
      <w:bodyDiv w:val="1"/>
      <w:marLeft w:val="0"/>
      <w:marRight w:val="0"/>
      <w:marTop w:val="0"/>
      <w:marBottom w:val="0"/>
      <w:divBdr>
        <w:top w:val="none" w:sz="0" w:space="0" w:color="auto"/>
        <w:left w:val="none" w:sz="0" w:space="0" w:color="auto"/>
        <w:bottom w:val="none" w:sz="0" w:space="0" w:color="auto"/>
        <w:right w:val="none" w:sz="0" w:space="0" w:color="auto"/>
      </w:divBdr>
    </w:div>
    <w:div w:id="751900864">
      <w:bodyDiv w:val="1"/>
      <w:marLeft w:val="0"/>
      <w:marRight w:val="0"/>
      <w:marTop w:val="0"/>
      <w:marBottom w:val="0"/>
      <w:divBdr>
        <w:top w:val="none" w:sz="0" w:space="0" w:color="auto"/>
        <w:left w:val="none" w:sz="0" w:space="0" w:color="auto"/>
        <w:bottom w:val="none" w:sz="0" w:space="0" w:color="auto"/>
        <w:right w:val="none" w:sz="0" w:space="0" w:color="auto"/>
      </w:divBdr>
    </w:div>
    <w:div w:id="752162090">
      <w:bodyDiv w:val="1"/>
      <w:marLeft w:val="0"/>
      <w:marRight w:val="0"/>
      <w:marTop w:val="0"/>
      <w:marBottom w:val="0"/>
      <w:divBdr>
        <w:top w:val="none" w:sz="0" w:space="0" w:color="auto"/>
        <w:left w:val="none" w:sz="0" w:space="0" w:color="auto"/>
        <w:bottom w:val="none" w:sz="0" w:space="0" w:color="auto"/>
        <w:right w:val="none" w:sz="0" w:space="0" w:color="auto"/>
      </w:divBdr>
    </w:div>
    <w:div w:id="752582154">
      <w:bodyDiv w:val="1"/>
      <w:marLeft w:val="0"/>
      <w:marRight w:val="0"/>
      <w:marTop w:val="0"/>
      <w:marBottom w:val="0"/>
      <w:divBdr>
        <w:top w:val="none" w:sz="0" w:space="0" w:color="auto"/>
        <w:left w:val="none" w:sz="0" w:space="0" w:color="auto"/>
        <w:bottom w:val="none" w:sz="0" w:space="0" w:color="auto"/>
        <w:right w:val="none" w:sz="0" w:space="0" w:color="auto"/>
      </w:divBdr>
    </w:div>
    <w:div w:id="752582426">
      <w:bodyDiv w:val="1"/>
      <w:marLeft w:val="0"/>
      <w:marRight w:val="0"/>
      <w:marTop w:val="0"/>
      <w:marBottom w:val="0"/>
      <w:divBdr>
        <w:top w:val="none" w:sz="0" w:space="0" w:color="auto"/>
        <w:left w:val="none" w:sz="0" w:space="0" w:color="auto"/>
        <w:bottom w:val="none" w:sz="0" w:space="0" w:color="auto"/>
        <w:right w:val="none" w:sz="0" w:space="0" w:color="auto"/>
      </w:divBdr>
    </w:div>
    <w:div w:id="753169576">
      <w:bodyDiv w:val="1"/>
      <w:marLeft w:val="0"/>
      <w:marRight w:val="0"/>
      <w:marTop w:val="0"/>
      <w:marBottom w:val="0"/>
      <w:divBdr>
        <w:top w:val="none" w:sz="0" w:space="0" w:color="auto"/>
        <w:left w:val="none" w:sz="0" w:space="0" w:color="auto"/>
        <w:bottom w:val="none" w:sz="0" w:space="0" w:color="auto"/>
        <w:right w:val="none" w:sz="0" w:space="0" w:color="auto"/>
      </w:divBdr>
    </w:div>
    <w:div w:id="753429178">
      <w:bodyDiv w:val="1"/>
      <w:marLeft w:val="0"/>
      <w:marRight w:val="0"/>
      <w:marTop w:val="0"/>
      <w:marBottom w:val="0"/>
      <w:divBdr>
        <w:top w:val="none" w:sz="0" w:space="0" w:color="auto"/>
        <w:left w:val="none" w:sz="0" w:space="0" w:color="auto"/>
        <w:bottom w:val="none" w:sz="0" w:space="0" w:color="auto"/>
        <w:right w:val="none" w:sz="0" w:space="0" w:color="auto"/>
      </w:divBdr>
    </w:div>
    <w:div w:id="753475126">
      <w:bodyDiv w:val="1"/>
      <w:marLeft w:val="0"/>
      <w:marRight w:val="0"/>
      <w:marTop w:val="0"/>
      <w:marBottom w:val="0"/>
      <w:divBdr>
        <w:top w:val="none" w:sz="0" w:space="0" w:color="auto"/>
        <w:left w:val="none" w:sz="0" w:space="0" w:color="auto"/>
        <w:bottom w:val="none" w:sz="0" w:space="0" w:color="auto"/>
        <w:right w:val="none" w:sz="0" w:space="0" w:color="auto"/>
      </w:divBdr>
    </w:div>
    <w:div w:id="753622501">
      <w:bodyDiv w:val="1"/>
      <w:marLeft w:val="0"/>
      <w:marRight w:val="0"/>
      <w:marTop w:val="0"/>
      <w:marBottom w:val="0"/>
      <w:divBdr>
        <w:top w:val="none" w:sz="0" w:space="0" w:color="auto"/>
        <w:left w:val="none" w:sz="0" w:space="0" w:color="auto"/>
        <w:bottom w:val="none" w:sz="0" w:space="0" w:color="auto"/>
        <w:right w:val="none" w:sz="0" w:space="0" w:color="auto"/>
      </w:divBdr>
    </w:div>
    <w:div w:id="753629980">
      <w:bodyDiv w:val="1"/>
      <w:marLeft w:val="0"/>
      <w:marRight w:val="0"/>
      <w:marTop w:val="0"/>
      <w:marBottom w:val="0"/>
      <w:divBdr>
        <w:top w:val="none" w:sz="0" w:space="0" w:color="auto"/>
        <w:left w:val="none" w:sz="0" w:space="0" w:color="auto"/>
        <w:bottom w:val="none" w:sz="0" w:space="0" w:color="auto"/>
        <w:right w:val="none" w:sz="0" w:space="0" w:color="auto"/>
      </w:divBdr>
    </w:div>
    <w:div w:id="754134147">
      <w:bodyDiv w:val="1"/>
      <w:marLeft w:val="0"/>
      <w:marRight w:val="0"/>
      <w:marTop w:val="0"/>
      <w:marBottom w:val="0"/>
      <w:divBdr>
        <w:top w:val="none" w:sz="0" w:space="0" w:color="auto"/>
        <w:left w:val="none" w:sz="0" w:space="0" w:color="auto"/>
        <w:bottom w:val="none" w:sz="0" w:space="0" w:color="auto"/>
        <w:right w:val="none" w:sz="0" w:space="0" w:color="auto"/>
      </w:divBdr>
      <w:divsChild>
        <w:div w:id="257759576">
          <w:marLeft w:val="480"/>
          <w:marRight w:val="0"/>
          <w:marTop w:val="0"/>
          <w:marBottom w:val="0"/>
          <w:divBdr>
            <w:top w:val="none" w:sz="0" w:space="0" w:color="auto"/>
            <w:left w:val="none" w:sz="0" w:space="0" w:color="auto"/>
            <w:bottom w:val="none" w:sz="0" w:space="0" w:color="auto"/>
            <w:right w:val="none" w:sz="0" w:space="0" w:color="auto"/>
          </w:divBdr>
        </w:div>
        <w:div w:id="1605259193">
          <w:marLeft w:val="480"/>
          <w:marRight w:val="0"/>
          <w:marTop w:val="0"/>
          <w:marBottom w:val="0"/>
          <w:divBdr>
            <w:top w:val="none" w:sz="0" w:space="0" w:color="auto"/>
            <w:left w:val="none" w:sz="0" w:space="0" w:color="auto"/>
            <w:bottom w:val="none" w:sz="0" w:space="0" w:color="auto"/>
            <w:right w:val="none" w:sz="0" w:space="0" w:color="auto"/>
          </w:divBdr>
        </w:div>
        <w:div w:id="220868368">
          <w:marLeft w:val="480"/>
          <w:marRight w:val="0"/>
          <w:marTop w:val="0"/>
          <w:marBottom w:val="0"/>
          <w:divBdr>
            <w:top w:val="none" w:sz="0" w:space="0" w:color="auto"/>
            <w:left w:val="none" w:sz="0" w:space="0" w:color="auto"/>
            <w:bottom w:val="none" w:sz="0" w:space="0" w:color="auto"/>
            <w:right w:val="none" w:sz="0" w:space="0" w:color="auto"/>
          </w:divBdr>
        </w:div>
        <w:div w:id="139689829">
          <w:marLeft w:val="480"/>
          <w:marRight w:val="0"/>
          <w:marTop w:val="0"/>
          <w:marBottom w:val="0"/>
          <w:divBdr>
            <w:top w:val="none" w:sz="0" w:space="0" w:color="auto"/>
            <w:left w:val="none" w:sz="0" w:space="0" w:color="auto"/>
            <w:bottom w:val="none" w:sz="0" w:space="0" w:color="auto"/>
            <w:right w:val="none" w:sz="0" w:space="0" w:color="auto"/>
          </w:divBdr>
        </w:div>
        <w:div w:id="57704039">
          <w:marLeft w:val="480"/>
          <w:marRight w:val="0"/>
          <w:marTop w:val="0"/>
          <w:marBottom w:val="0"/>
          <w:divBdr>
            <w:top w:val="none" w:sz="0" w:space="0" w:color="auto"/>
            <w:left w:val="none" w:sz="0" w:space="0" w:color="auto"/>
            <w:bottom w:val="none" w:sz="0" w:space="0" w:color="auto"/>
            <w:right w:val="none" w:sz="0" w:space="0" w:color="auto"/>
          </w:divBdr>
        </w:div>
        <w:div w:id="1451626137">
          <w:marLeft w:val="480"/>
          <w:marRight w:val="0"/>
          <w:marTop w:val="0"/>
          <w:marBottom w:val="0"/>
          <w:divBdr>
            <w:top w:val="none" w:sz="0" w:space="0" w:color="auto"/>
            <w:left w:val="none" w:sz="0" w:space="0" w:color="auto"/>
            <w:bottom w:val="none" w:sz="0" w:space="0" w:color="auto"/>
            <w:right w:val="none" w:sz="0" w:space="0" w:color="auto"/>
          </w:divBdr>
        </w:div>
        <w:div w:id="492650437">
          <w:marLeft w:val="480"/>
          <w:marRight w:val="0"/>
          <w:marTop w:val="0"/>
          <w:marBottom w:val="0"/>
          <w:divBdr>
            <w:top w:val="none" w:sz="0" w:space="0" w:color="auto"/>
            <w:left w:val="none" w:sz="0" w:space="0" w:color="auto"/>
            <w:bottom w:val="none" w:sz="0" w:space="0" w:color="auto"/>
            <w:right w:val="none" w:sz="0" w:space="0" w:color="auto"/>
          </w:divBdr>
        </w:div>
        <w:div w:id="195627395">
          <w:marLeft w:val="480"/>
          <w:marRight w:val="0"/>
          <w:marTop w:val="0"/>
          <w:marBottom w:val="0"/>
          <w:divBdr>
            <w:top w:val="none" w:sz="0" w:space="0" w:color="auto"/>
            <w:left w:val="none" w:sz="0" w:space="0" w:color="auto"/>
            <w:bottom w:val="none" w:sz="0" w:space="0" w:color="auto"/>
            <w:right w:val="none" w:sz="0" w:space="0" w:color="auto"/>
          </w:divBdr>
        </w:div>
        <w:div w:id="2111116823">
          <w:marLeft w:val="480"/>
          <w:marRight w:val="0"/>
          <w:marTop w:val="0"/>
          <w:marBottom w:val="0"/>
          <w:divBdr>
            <w:top w:val="none" w:sz="0" w:space="0" w:color="auto"/>
            <w:left w:val="none" w:sz="0" w:space="0" w:color="auto"/>
            <w:bottom w:val="none" w:sz="0" w:space="0" w:color="auto"/>
            <w:right w:val="none" w:sz="0" w:space="0" w:color="auto"/>
          </w:divBdr>
        </w:div>
        <w:div w:id="90904993">
          <w:marLeft w:val="480"/>
          <w:marRight w:val="0"/>
          <w:marTop w:val="0"/>
          <w:marBottom w:val="0"/>
          <w:divBdr>
            <w:top w:val="none" w:sz="0" w:space="0" w:color="auto"/>
            <w:left w:val="none" w:sz="0" w:space="0" w:color="auto"/>
            <w:bottom w:val="none" w:sz="0" w:space="0" w:color="auto"/>
            <w:right w:val="none" w:sz="0" w:space="0" w:color="auto"/>
          </w:divBdr>
        </w:div>
        <w:div w:id="1133794623">
          <w:marLeft w:val="480"/>
          <w:marRight w:val="0"/>
          <w:marTop w:val="0"/>
          <w:marBottom w:val="0"/>
          <w:divBdr>
            <w:top w:val="none" w:sz="0" w:space="0" w:color="auto"/>
            <w:left w:val="none" w:sz="0" w:space="0" w:color="auto"/>
            <w:bottom w:val="none" w:sz="0" w:space="0" w:color="auto"/>
            <w:right w:val="none" w:sz="0" w:space="0" w:color="auto"/>
          </w:divBdr>
        </w:div>
        <w:div w:id="41487928">
          <w:marLeft w:val="480"/>
          <w:marRight w:val="0"/>
          <w:marTop w:val="0"/>
          <w:marBottom w:val="0"/>
          <w:divBdr>
            <w:top w:val="none" w:sz="0" w:space="0" w:color="auto"/>
            <w:left w:val="none" w:sz="0" w:space="0" w:color="auto"/>
            <w:bottom w:val="none" w:sz="0" w:space="0" w:color="auto"/>
            <w:right w:val="none" w:sz="0" w:space="0" w:color="auto"/>
          </w:divBdr>
        </w:div>
        <w:div w:id="2124379145">
          <w:marLeft w:val="480"/>
          <w:marRight w:val="0"/>
          <w:marTop w:val="0"/>
          <w:marBottom w:val="0"/>
          <w:divBdr>
            <w:top w:val="none" w:sz="0" w:space="0" w:color="auto"/>
            <w:left w:val="none" w:sz="0" w:space="0" w:color="auto"/>
            <w:bottom w:val="none" w:sz="0" w:space="0" w:color="auto"/>
            <w:right w:val="none" w:sz="0" w:space="0" w:color="auto"/>
          </w:divBdr>
        </w:div>
        <w:div w:id="672492534">
          <w:marLeft w:val="480"/>
          <w:marRight w:val="0"/>
          <w:marTop w:val="0"/>
          <w:marBottom w:val="0"/>
          <w:divBdr>
            <w:top w:val="none" w:sz="0" w:space="0" w:color="auto"/>
            <w:left w:val="none" w:sz="0" w:space="0" w:color="auto"/>
            <w:bottom w:val="none" w:sz="0" w:space="0" w:color="auto"/>
            <w:right w:val="none" w:sz="0" w:space="0" w:color="auto"/>
          </w:divBdr>
        </w:div>
        <w:div w:id="1714186176">
          <w:marLeft w:val="480"/>
          <w:marRight w:val="0"/>
          <w:marTop w:val="0"/>
          <w:marBottom w:val="0"/>
          <w:divBdr>
            <w:top w:val="none" w:sz="0" w:space="0" w:color="auto"/>
            <w:left w:val="none" w:sz="0" w:space="0" w:color="auto"/>
            <w:bottom w:val="none" w:sz="0" w:space="0" w:color="auto"/>
            <w:right w:val="none" w:sz="0" w:space="0" w:color="auto"/>
          </w:divBdr>
        </w:div>
        <w:div w:id="1697537065">
          <w:marLeft w:val="480"/>
          <w:marRight w:val="0"/>
          <w:marTop w:val="0"/>
          <w:marBottom w:val="0"/>
          <w:divBdr>
            <w:top w:val="none" w:sz="0" w:space="0" w:color="auto"/>
            <w:left w:val="none" w:sz="0" w:space="0" w:color="auto"/>
            <w:bottom w:val="none" w:sz="0" w:space="0" w:color="auto"/>
            <w:right w:val="none" w:sz="0" w:space="0" w:color="auto"/>
          </w:divBdr>
        </w:div>
        <w:div w:id="1055005213">
          <w:marLeft w:val="480"/>
          <w:marRight w:val="0"/>
          <w:marTop w:val="0"/>
          <w:marBottom w:val="0"/>
          <w:divBdr>
            <w:top w:val="none" w:sz="0" w:space="0" w:color="auto"/>
            <w:left w:val="none" w:sz="0" w:space="0" w:color="auto"/>
            <w:bottom w:val="none" w:sz="0" w:space="0" w:color="auto"/>
            <w:right w:val="none" w:sz="0" w:space="0" w:color="auto"/>
          </w:divBdr>
        </w:div>
        <w:div w:id="1800563596">
          <w:marLeft w:val="480"/>
          <w:marRight w:val="0"/>
          <w:marTop w:val="0"/>
          <w:marBottom w:val="0"/>
          <w:divBdr>
            <w:top w:val="none" w:sz="0" w:space="0" w:color="auto"/>
            <w:left w:val="none" w:sz="0" w:space="0" w:color="auto"/>
            <w:bottom w:val="none" w:sz="0" w:space="0" w:color="auto"/>
            <w:right w:val="none" w:sz="0" w:space="0" w:color="auto"/>
          </w:divBdr>
        </w:div>
        <w:div w:id="2083796660">
          <w:marLeft w:val="480"/>
          <w:marRight w:val="0"/>
          <w:marTop w:val="0"/>
          <w:marBottom w:val="0"/>
          <w:divBdr>
            <w:top w:val="none" w:sz="0" w:space="0" w:color="auto"/>
            <w:left w:val="none" w:sz="0" w:space="0" w:color="auto"/>
            <w:bottom w:val="none" w:sz="0" w:space="0" w:color="auto"/>
            <w:right w:val="none" w:sz="0" w:space="0" w:color="auto"/>
          </w:divBdr>
        </w:div>
        <w:div w:id="740904247">
          <w:marLeft w:val="480"/>
          <w:marRight w:val="0"/>
          <w:marTop w:val="0"/>
          <w:marBottom w:val="0"/>
          <w:divBdr>
            <w:top w:val="none" w:sz="0" w:space="0" w:color="auto"/>
            <w:left w:val="none" w:sz="0" w:space="0" w:color="auto"/>
            <w:bottom w:val="none" w:sz="0" w:space="0" w:color="auto"/>
            <w:right w:val="none" w:sz="0" w:space="0" w:color="auto"/>
          </w:divBdr>
        </w:div>
        <w:div w:id="1367413271">
          <w:marLeft w:val="480"/>
          <w:marRight w:val="0"/>
          <w:marTop w:val="0"/>
          <w:marBottom w:val="0"/>
          <w:divBdr>
            <w:top w:val="none" w:sz="0" w:space="0" w:color="auto"/>
            <w:left w:val="none" w:sz="0" w:space="0" w:color="auto"/>
            <w:bottom w:val="none" w:sz="0" w:space="0" w:color="auto"/>
            <w:right w:val="none" w:sz="0" w:space="0" w:color="auto"/>
          </w:divBdr>
        </w:div>
        <w:div w:id="218825438">
          <w:marLeft w:val="480"/>
          <w:marRight w:val="0"/>
          <w:marTop w:val="0"/>
          <w:marBottom w:val="0"/>
          <w:divBdr>
            <w:top w:val="none" w:sz="0" w:space="0" w:color="auto"/>
            <w:left w:val="none" w:sz="0" w:space="0" w:color="auto"/>
            <w:bottom w:val="none" w:sz="0" w:space="0" w:color="auto"/>
            <w:right w:val="none" w:sz="0" w:space="0" w:color="auto"/>
          </w:divBdr>
        </w:div>
        <w:div w:id="129716812">
          <w:marLeft w:val="480"/>
          <w:marRight w:val="0"/>
          <w:marTop w:val="0"/>
          <w:marBottom w:val="0"/>
          <w:divBdr>
            <w:top w:val="none" w:sz="0" w:space="0" w:color="auto"/>
            <w:left w:val="none" w:sz="0" w:space="0" w:color="auto"/>
            <w:bottom w:val="none" w:sz="0" w:space="0" w:color="auto"/>
            <w:right w:val="none" w:sz="0" w:space="0" w:color="auto"/>
          </w:divBdr>
        </w:div>
        <w:div w:id="1519925516">
          <w:marLeft w:val="480"/>
          <w:marRight w:val="0"/>
          <w:marTop w:val="0"/>
          <w:marBottom w:val="0"/>
          <w:divBdr>
            <w:top w:val="none" w:sz="0" w:space="0" w:color="auto"/>
            <w:left w:val="none" w:sz="0" w:space="0" w:color="auto"/>
            <w:bottom w:val="none" w:sz="0" w:space="0" w:color="auto"/>
            <w:right w:val="none" w:sz="0" w:space="0" w:color="auto"/>
          </w:divBdr>
        </w:div>
        <w:div w:id="431124346">
          <w:marLeft w:val="480"/>
          <w:marRight w:val="0"/>
          <w:marTop w:val="0"/>
          <w:marBottom w:val="0"/>
          <w:divBdr>
            <w:top w:val="none" w:sz="0" w:space="0" w:color="auto"/>
            <w:left w:val="none" w:sz="0" w:space="0" w:color="auto"/>
            <w:bottom w:val="none" w:sz="0" w:space="0" w:color="auto"/>
            <w:right w:val="none" w:sz="0" w:space="0" w:color="auto"/>
          </w:divBdr>
        </w:div>
        <w:div w:id="886792922">
          <w:marLeft w:val="480"/>
          <w:marRight w:val="0"/>
          <w:marTop w:val="0"/>
          <w:marBottom w:val="0"/>
          <w:divBdr>
            <w:top w:val="none" w:sz="0" w:space="0" w:color="auto"/>
            <w:left w:val="none" w:sz="0" w:space="0" w:color="auto"/>
            <w:bottom w:val="none" w:sz="0" w:space="0" w:color="auto"/>
            <w:right w:val="none" w:sz="0" w:space="0" w:color="auto"/>
          </w:divBdr>
        </w:div>
        <w:div w:id="1520312212">
          <w:marLeft w:val="480"/>
          <w:marRight w:val="0"/>
          <w:marTop w:val="0"/>
          <w:marBottom w:val="0"/>
          <w:divBdr>
            <w:top w:val="none" w:sz="0" w:space="0" w:color="auto"/>
            <w:left w:val="none" w:sz="0" w:space="0" w:color="auto"/>
            <w:bottom w:val="none" w:sz="0" w:space="0" w:color="auto"/>
            <w:right w:val="none" w:sz="0" w:space="0" w:color="auto"/>
          </w:divBdr>
        </w:div>
        <w:div w:id="344095814">
          <w:marLeft w:val="480"/>
          <w:marRight w:val="0"/>
          <w:marTop w:val="0"/>
          <w:marBottom w:val="0"/>
          <w:divBdr>
            <w:top w:val="none" w:sz="0" w:space="0" w:color="auto"/>
            <w:left w:val="none" w:sz="0" w:space="0" w:color="auto"/>
            <w:bottom w:val="none" w:sz="0" w:space="0" w:color="auto"/>
            <w:right w:val="none" w:sz="0" w:space="0" w:color="auto"/>
          </w:divBdr>
        </w:div>
        <w:div w:id="1010183425">
          <w:marLeft w:val="480"/>
          <w:marRight w:val="0"/>
          <w:marTop w:val="0"/>
          <w:marBottom w:val="0"/>
          <w:divBdr>
            <w:top w:val="none" w:sz="0" w:space="0" w:color="auto"/>
            <w:left w:val="none" w:sz="0" w:space="0" w:color="auto"/>
            <w:bottom w:val="none" w:sz="0" w:space="0" w:color="auto"/>
            <w:right w:val="none" w:sz="0" w:space="0" w:color="auto"/>
          </w:divBdr>
        </w:div>
        <w:div w:id="270823303">
          <w:marLeft w:val="480"/>
          <w:marRight w:val="0"/>
          <w:marTop w:val="0"/>
          <w:marBottom w:val="0"/>
          <w:divBdr>
            <w:top w:val="none" w:sz="0" w:space="0" w:color="auto"/>
            <w:left w:val="none" w:sz="0" w:space="0" w:color="auto"/>
            <w:bottom w:val="none" w:sz="0" w:space="0" w:color="auto"/>
            <w:right w:val="none" w:sz="0" w:space="0" w:color="auto"/>
          </w:divBdr>
        </w:div>
        <w:div w:id="1135295748">
          <w:marLeft w:val="480"/>
          <w:marRight w:val="0"/>
          <w:marTop w:val="0"/>
          <w:marBottom w:val="0"/>
          <w:divBdr>
            <w:top w:val="none" w:sz="0" w:space="0" w:color="auto"/>
            <w:left w:val="none" w:sz="0" w:space="0" w:color="auto"/>
            <w:bottom w:val="none" w:sz="0" w:space="0" w:color="auto"/>
            <w:right w:val="none" w:sz="0" w:space="0" w:color="auto"/>
          </w:divBdr>
        </w:div>
        <w:div w:id="1320353794">
          <w:marLeft w:val="480"/>
          <w:marRight w:val="0"/>
          <w:marTop w:val="0"/>
          <w:marBottom w:val="0"/>
          <w:divBdr>
            <w:top w:val="none" w:sz="0" w:space="0" w:color="auto"/>
            <w:left w:val="none" w:sz="0" w:space="0" w:color="auto"/>
            <w:bottom w:val="none" w:sz="0" w:space="0" w:color="auto"/>
            <w:right w:val="none" w:sz="0" w:space="0" w:color="auto"/>
          </w:divBdr>
        </w:div>
        <w:div w:id="1138643914">
          <w:marLeft w:val="480"/>
          <w:marRight w:val="0"/>
          <w:marTop w:val="0"/>
          <w:marBottom w:val="0"/>
          <w:divBdr>
            <w:top w:val="none" w:sz="0" w:space="0" w:color="auto"/>
            <w:left w:val="none" w:sz="0" w:space="0" w:color="auto"/>
            <w:bottom w:val="none" w:sz="0" w:space="0" w:color="auto"/>
            <w:right w:val="none" w:sz="0" w:space="0" w:color="auto"/>
          </w:divBdr>
        </w:div>
        <w:div w:id="2113889549">
          <w:marLeft w:val="480"/>
          <w:marRight w:val="0"/>
          <w:marTop w:val="0"/>
          <w:marBottom w:val="0"/>
          <w:divBdr>
            <w:top w:val="none" w:sz="0" w:space="0" w:color="auto"/>
            <w:left w:val="none" w:sz="0" w:space="0" w:color="auto"/>
            <w:bottom w:val="none" w:sz="0" w:space="0" w:color="auto"/>
            <w:right w:val="none" w:sz="0" w:space="0" w:color="auto"/>
          </w:divBdr>
        </w:div>
        <w:div w:id="1511026664">
          <w:marLeft w:val="480"/>
          <w:marRight w:val="0"/>
          <w:marTop w:val="0"/>
          <w:marBottom w:val="0"/>
          <w:divBdr>
            <w:top w:val="none" w:sz="0" w:space="0" w:color="auto"/>
            <w:left w:val="none" w:sz="0" w:space="0" w:color="auto"/>
            <w:bottom w:val="none" w:sz="0" w:space="0" w:color="auto"/>
            <w:right w:val="none" w:sz="0" w:space="0" w:color="auto"/>
          </w:divBdr>
        </w:div>
        <w:div w:id="1206865745">
          <w:marLeft w:val="480"/>
          <w:marRight w:val="0"/>
          <w:marTop w:val="0"/>
          <w:marBottom w:val="0"/>
          <w:divBdr>
            <w:top w:val="none" w:sz="0" w:space="0" w:color="auto"/>
            <w:left w:val="none" w:sz="0" w:space="0" w:color="auto"/>
            <w:bottom w:val="none" w:sz="0" w:space="0" w:color="auto"/>
            <w:right w:val="none" w:sz="0" w:space="0" w:color="auto"/>
          </w:divBdr>
        </w:div>
        <w:div w:id="1909807168">
          <w:marLeft w:val="480"/>
          <w:marRight w:val="0"/>
          <w:marTop w:val="0"/>
          <w:marBottom w:val="0"/>
          <w:divBdr>
            <w:top w:val="none" w:sz="0" w:space="0" w:color="auto"/>
            <w:left w:val="none" w:sz="0" w:space="0" w:color="auto"/>
            <w:bottom w:val="none" w:sz="0" w:space="0" w:color="auto"/>
            <w:right w:val="none" w:sz="0" w:space="0" w:color="auto"/>
          </w:divBdr>
        </w:div>
        <w:div w:id="597715952">
          <w:marLeft w:val="480"/>
          <w:marRight w:val="0"/>
          <w:marTop w:val="0"/>
          <w:marBottom w:val="0"/>
          <w:divBdr>
            <w:top w:val="none" w:sz="0" w:space="0" w:color="auto"/>
            <w:left w:val="none" w:sz="0" w:space="0" w:color="auto"/>
            <w:bottom w:val="none" w:sz="0" w:space="0" w:color="auto"/>
            <w:right w:val="none" w:sz="0" w:space="0" w:color="auto"/>
          </w:divBdr>
        </w:div>
        <w:div w:id="1841772849">
          <w:marLeft w:val="480"/>
          <w:marRight w:val="0"/>
          <w:marTop w:val="0"/>
          <w:marBottom w:val="0"/>
          <w:divBdr>
            <w:top w:val="none" w:sz="0" w:space="0" w:color="auto"/>
            <w:left w:val="none" w:sz="0" w:space="0" w:color="auto"/>
            <w:bottom w:val="none" w:sz="0" w:space="0" w:color="auto"/>
            <w:right w:val="none" w:sz="0" w:space="0" w:color="auto"/>
          </w:divBdr>
        </w:div>
        <w:div w:id="866334621">
          <w:marLeft w:val="480"/>
          <w:marRight w:val="0"/>
          <w:marTop w:val="0"/>
          <w:marBottom w:val="0"/>
          <w:divBdr>
            <w:top w:val="none" w:sz="0" w:space="0" w:color="auto"/>
            <w:left w:val="none" w:sz="0" w:space="0" w:color="auto"/>
            <w:bottom w:val="none" w:sz="0" w:space="0" w:color="auto"/>
            <w:right w:val="none" w:sz="0" w:space="0" w:color="auto"/>
          </w:divBdr>
        </w:div>
        <w:div w:id="629361779">
          <w:marLeft w:val="480"/>
          <w:marRight w:val="0"/>
          <w:marTop w:val="0"/>
          <w:marBottom w:val="0"/>
          <w:divBdr>
            <w:top w:val="none" w:sz="0" w:space="0" w:color="auto"/>
            <w:left w:val="none" w:sz="0" w:space="0" w:color="auto"/>
            <w:bottom w:val="none" w:sz="0" w:space="0" w:color="auto"/>
            <w:right w:val="none" w:sz="0" w:space="0" w:color="auto"/>
          </w:divBdr>
        </w:div>
        <w:div w:id="1768693426">
          <w:marLeft w:val="480"/>
          <w:marRight w:val="0"/>
          <w:marTop w:val="0"/>
          <w:marBottom w:val="0"/>
          <w:divBdr>
            <w:top w:val="none" w:sz="0" w:space="0" w:color="auto"/>
            <w:left w:val="none" w:sz="0" w:space="0" w:color="auto"/>
            <w:bottom w:val="none" w:sz="0" w:space="0" w:color="auto"/>
            <w:right w:val="none" w:sz="0" w:space="0" w:color="auto"/>
          </w:divBdr>
        </w:div>
        <w:div w:id="719674531">
          <w:marLeft w:val="480"/>
          <w:marRight w:val="0"/>
          <w:marTop w:val="0"/>
          <w:marBottom w:val="0"/>
          <w:divBdr>
            <w:top w:val="none" w:sz="0" w:space="0" w:color="auto"/>
            <w:left w:val="none" w:sz="0" w:space="0" w:color="auto"/>
            <w:bottom w:val="none" w:sz="0" w:space="0" w:color="auto"/>
            <w:right w:val="none" w:sz="0" w:space="0" w:color="auto"/>
          </w:divBdr>
        </w:div>
        <w:div w:id="249850618">
          <w:marLeft w:val="480"/>
          <w:marRight w:val="0"/>
          <w:marTop w:val="0"/>
          <w:marBottom w:val="0"/>
          <w:divBdr>
            <w:top w:val="none" w:sz="0" w:space="0" w:color="auto"/>
            <w:left w:val="none" w:sz="0" w:space="0" w:color="auto"/>
            <w:bottom w:val="none" w:sz="0" w:space="0" w:color="auto"/>
            <w:right w:val="none" w:sz="0" w:space="0" w:color="auto"/>
          </w:divBdr>
        </w:div>
        <w:div w:id="526138014">
          <w:marLeft w:val="480"/>
          <w:marRight w:val="0"/>
          <w:marTop w:val="0"/>
          <w:marBottom w:val="0"/>
          <w:divBdr>
            <w:top w:val="none" w:sz="0" w:space="0" w:color="auto"/>
            <w:left w:val="none" w:sz="0" w:space="0" w:color="auto"/>
            <w:bottom w:val="none" w:sz="0" w:space="0" w:color="auto"/>
            <w:right w:val="none" w:sz="0" w:space="0" w:color="auto"/>
          </w:divBdr>
        </w:div>
        <w:div w:id="1581524245">
          <w:marLeft w:val="480"/>
          <w:marRight w:val="0"/>
          <w:marTop w:val="0"/>
          <w:marBottom w:val="0"/>
          <w:divBdr>
            <w:top w:val="none" w:sz="0" w:space="0" w:color="auto"/>
            <w:left w:val="none" w:sz="0" w:space="0" w:color="auto"/>
            <w:bottom w:val="none" w:sz="0" w:space="0" w:color="auto"/>
            <w:right w:val="none" w:sz="0" w:space="0" w:color="auto"/>
          </w:divBdr>
        </w:div>
        <w:div w:id="596132763">
          <w:marLeft w:val="480"/>
          <w:marRight w:val="0"/>
          <w:marTop w:val="0"/>
          <w:marBottom w:val="0"/>
          <w:divBdr>
            <w:top w:val="none" w:sz="0" w:space="0" w:color="auto"/>
            <w:left w:val="none" w:sz="0" w:space="0" w:color="auto"/>
            <w:bottom w:val="none" w:sz="0" w:space="0" w:color="auto"/>
            <w:right w:val="none" w:sz="0" w:space="0" w:color="auto"/>
          </w:divBdr>
        </w:div>
        <w:div w:id="626013648">
          <w:marLeft w:val="480"/>
          <w:marRight w:val="0"/>
          <w:marTop w:val="0"/>
          <w:marBottom w:val="0"/>
          <w:divBdr>
            <w:top w:val="none" w:sz="0" w:space="0" w:color="auto"/>
            <w:left w:val="none" w:sz="0" w:space="0" w:color="auto"/>
            <w:bottom w:val="none" w:sz="0" w:space="0" w:color="auto"/>
            <w:right w:val="none" w:sz="0" w:space="0" w:color="auto"/>
          </w:divBdr>
        </w:div>
        <w:div w:id="1903442914">
          <w:marLeft w:val="480"/>
          <w:marRight w:val="0"/>
          <w:marTop w:val="0"/>
          <w:marBottom w:val="0"/>
          <w:divBdr>
            <w:top w:val="none" w:sz="0" w:space="0" w:color="auto"/>
            <w:left w:val="none" w:sz="0" w:space="0" w:color="auto"/>
            <w:bottom w:val="none" w:sz="0" w:space="0" w:color="auto"/>
            <w:right w:val="none" w:sz="0" w:space="0" w:color="auto"/>
          </w:divBdr>
        </w:div>
        <w:div w:id="1633829476">
          <w:marLeft w:val="480"/>
          <w:marRight w:val="0"/>
          <w:marTop w:val="0"/>
          <w:marBottom w:val="0"/>
          <w:divBdr>
            <w:top w:val="none" w:sz="0" w:space="0" w:color="auto"/>
            <w:left w:val="none" w:sz="0" w:space="0" w:color="auto"/>
            <w:bottom w:val="none" w:sz="0" w:space="0" w:color="auto"/>
            <w:right w:val="none" w:sz="0" w:space="0" w:color="auto"/>
          </w:divBdr>
        </w:div>
        <w:div w:id="47074042">
          <w:marLeft w:val="480"/>
          <w:marRight w:val="0"/>
          <w:marTop w:val="0"/>
          <w:marBottom w:val="0"/>
          <w:divBdr>
            <w:top w:val="none" w:sz="0" w:space="0" w:color="auto"/>
            <w:left w:val="none" w:sz="0" w:space="0" w:color="auto"/>
            <w:bottom w:val="none" w:sz="0" w:space="0" w:color="auto"/>
            <w:right w:val="none" w:sz="0" w:space="0" w:color="auto"/>
          </w:divBdr>
        </w:div>
        <w:div w:id="126357724">
          <w:marLeft w:val="480"/>
          <w:marRight w:val="0"/>
          <w:marTop w:val="0"/>
          <w:marBottom w:val="0"/>
          <w:divBdr>
            <w:top w:val="none" w:sz="0" w:space="0" w:color="auto"/>
            <w:left w:val="none" w:sz="0" w:space="0" w:color="auto"/>
            <w:bottom w:val="none" w:sz="0" w:space="0" w:color="auto"/>
            <w:right w:val="none" w:sz="0" w:space="0" w:color="auto"/>
          </w:divBdr>
        </w:div>
        <w:div w:id="1239100415">
          <w:marLeft w:val="480"/>
          <w:marRight w:val="0"/>
          <w:marTop w:val="0"/>
          <w:marBottom w:val="0"/>
          <w:divBdr>
            <w:top w:val="none" w:sz="0" w:space="0" w:color="auto"/>
            <w:left w:val="none" w:sz="0" w:space="0" w:color="auto"/>
            <w:bottom w:val="none" w:sz="0" w:space="0" w:color="auto"/>
            <w:right w:val="none" w:sz="0" w:space="0" w:color="auto"/>
          </w:divBdr>
        </w:div>
        <w:div w:id="1897544015">
          <w:marLeft w:val="480"/>
          <w:marRight w:val="0"/>
          <w:marTop w:val="0"/>
          <w:marBottom w:val="0"/>
          <w:divBdr>
            <w:top w:val="none" w:sz="0" w:space="0" w:color="auto"/>
            <w:left w:val="none" w:sz="0" w:space="0" w:color="auto"/>
            <w:bottom w:val="none" w:sz="0" w:space="0" w:color="auto"/>
            <w:right w:val="none" w:sz="0" w:space="0" w:color="auto"/>
          </w:divBdr>
        </w:div>
        <w:div w:id="850339684">
          <w:marLeft w:val="480"/>
          <w:marRight w:val="0"/>
          <w:marTop w:val="0"/>
          <w:marBottom w:val="0"/>
          <w:divBdr>
            <w:top w:val="none" w:sz="0" w:space="0" w:color="auto"/>
            <w:left w:val="none" w:sz="0" w:space="0" w:color="auto"/>
            <w:bottom w:val="none" w:sz="0" w:space="0" w:color="auto"/>
            <w:right w:val="none" w:sz="0" w:space="0" w:color="auto"/>
          </w:divBdr>
        </w:div>
        <w:div w:id="1186403440">
          <w:marLeft w:val="480"/>
          <w:marRight w:val="0"/>
          <w:marTop w:val="0"/>
          <w:marBottom w:val="0"/>
          <w:divBdr>
            <w:top w:val="none" w:sz="0" w:space="0" w:color="auto"/>
            <w:left w:val="none" w:sz="0" w:space="0" w:color="auto"/>
            <w:bottom w:val="none" w:sz="0" w:space="0" w:color="auto"/>
            <w:right w:val="none" w:sz="0" w:space="0" w:color="auto"/>
          </w:divBdr>
        </w:div>
        <w:div w:id="259720830">
          <w:marLeft w:val="480"/>
          <w:marRight w:val="0"/>
          <w:marTop w:val="0"/>
          <w:marBottom w:val="0"/>
          <w:divBdr>
            <w:top w:val="none" w:sz="0" w:space="0" w:color="auto"/>
            <w:left w:val="none" w:sz="0" w:space="0" w:color="auto"/>
            <w:bottom w:val="none" w:sz="0" w:space="0" w:color="auto"/>
            <w:right w:val="none" w:sz="0" w:space="0" w:color="auto"/>
          </w:divBdr>
        </w:div>
        <w:div w:id="303240097">
          <w:marLeft w:val="480"/>
          <w:marRight w:val="0"/>
          <w:marTop w:val="0"/>
          <w:marBottom w:val="0"/>
          <w:divBdr>
            <w:top w:val="none" w:sz="0" w:space="0" w:color="auto"/>
            <w:left w:val="none" w:sz="0" w:space="0" w:color="auto"/>
            <w:bottom w:val="none" w:sz="0" w:space="0" w:color="auto"/>
            <w:right w:val="none" w:sz="0" w:space="0" w:color="auto"/>
          </w:divBdr>
        </w:div>
        <w:div w:id="607741054">
          <w:marLeft w:val="480"/>
          <w:marRight w:val="0"/>
          <w:marTop w:val="0"/>
          <w:marBottom w:val="0"/>
          <w:divBdr>
            <w:top w:val="none" w:sz="0" w:space="0" w:color="auto"/>
            <w:left w:val="none" w:sz="0" w:space="0" w:color="auto"/>
            <w:bottom w:val="none" w:sz="0" w:space="0" w:color="auto"/>
            <w:right w:val="none" w:sz="0" w:space="0" w:color="auto"/>
          </w:divBdr>
        </w:div>
        <w:div w:id="1379279983">
          <w:marLeft w:val="480"/>
          <w:marRight w:val="0"/>
          <w:marTop w:val="0"/>
          <w:marBottom w:val="0"/>
          <w:divBdr>
            <w:top w:val="none" w:sz="0" w:space="0" w:color="auto"/>
            <w:left w:val="none" w:sz="0" w:space="0" w:color="auto"/>
            <w:bottom w:val="none" w:sz="0" w:space="0" w:color="auto"/>
            <w:right w:val="none" w:sz="0" w:space="0" w:color="auto"/>
          </w:divBdr>
        </w:div>
        <w:div w:id="1426613819">
          <w:marLeft w:val="480"/>
          <w:marRight w:val="0"/>
          <w:marTop w:val="0"/>
          <w:marBottom w:val="0"/>
          <w:divBdr>
            <w:top w:val="none" w:sz="0" w:space="0" w:color="auto"/>
            <w:left w:val="none" w:sz="0" w:space="0" w:color="auto"/>
            <w:bottom w:val="none" w:sz="0" w:space="0" w:color="auto"/>
            <w:right w:val="none" w:sz="0" w:space="0" w:color="auto"/>
          </w:divBdr>
        </w:div>
        <w:div w:id="229774896">
          <w:marLeft w:val="480"/>
          <w:marRight w:val="0"/>
          <w:marTop w:val="0"/>
          <w:marBottom w:val="0"/>
          <w:divBdr>
            <w:top w:val="none" w:sz="0" w:space="0" w:color="auto"/>
            <w:left w:val="none" w:sz="0" w:space="0" w:color="auto"/>
            <w:bottom w:val="none" w:sz="0" w:space="0" w:color="auto"/>
            <w:right w:val="none" w:sz="0" w:space="0" w:color="auto"/>
          </w:divBdr>
        </w:div>
        <w:div w:id="1140656972">
          <w:marLeft w:val="480"/>
          <w:marRight w:val="0"/>
          <w:marTop w:val="0"/>
          <w:marBottom w:val="0"/>
          <w:divBdr>
            <w:top w:val="none" w:sz="0" w:space="0" w:color="auto"/>
            <w:left w:val="none" w:sz="0" w:space="0" w:color="auto"/>
            <w:bottom w:val="none" w:sz="0" w:space="0" w:color="auto"/>
            <w:right w:val="none" w:sz="0" w:space="0" w:color="auto"/>
          </w:divBdr>
        </w:div>
        <w:div w:id="1972664675">
          <w:marLeft w:val="480"/>
          <w:marRight w:val="0"/>
          <w:marTop w:val="0"/>
          <w:marBottom w:val="0"/>
          <w:divBdr>
            <w:top w:val="none" w:sz="0" w:space="0" w:color="auto"/>
            <w:left w:val="none" w:sz="0" w:space="0" w:color="auto"/>
            <w:bottom w:val="none" w:sz="0" w:space="0" w:color="auto"/>
            <w:right w:val="none" w:sz="0" w:space="0" w:color="auto"/>
          </w:divBdr>
        </w:div>
        <w:div w:id="2069911390">
          <w:marLeft w:val="480"/>
          <w:marRight w:val="0"/>
          <w:marTop w:val="0"/>
          <w:marBottom w:val="0"/>
          <w:divBdr>
            <w:top w:val="none" w:sz="0" w:space="0" w:color="auto"/>
            <w:left w:val="none" w:sz="0" w:space="0" w:color="auto"/>
            <w:bottom w:val="none" w:sz="0" w:space="0" w:color="auto"/>
            <w:right w:val="none" w:sz="0" w:space="0" w:color="auto"/>
          </w:divBdr>
        </w:div>
        <w:div w:id="1575235728">
          <w:marLeft w:val="480"/>
          <w:marRight w:val="0"/>
          <w:marTop w:val="0"/>
          <w:marBottom w:val="0"/>
          <w:divBdr>
            <w:top w:val="none" w:sz="0" w:space="0" w:color="auto"/>
            <w:left w:val="none" w:sz="0" w:space="0" w:color="auto"/>
            <w:bottom w:val="none" w:sz="0" w:space="0" w:color="auto"/>
            <w:right w:val="none" w:sz="0" w:space="0" w:color="auto"/>
          </w:divBdr>
        </w:div>
        <w:div w:id="246035377">
          <w:marLeft w:val="480"/>
          <w:marRight w:val="0"/>
          <w:marTop w:val="0"/>
          <w:marBottom w:val="0"/>
          <w:divBdr>
            <w:top w:val="none" w:sz="0" w:space="0" w:color="auto"/>
            <w:left w:val="none" w:sz="0" w:space="0" w:color="auto"/>
            <w:bottom w:val="none" w:sz="0" w:space="0" w:color="auto"/>
            <w:right w:val="none" w:sz="0" w:space="0" w:color="auto"/>
          </w:divBdr>
        </w:div>
        <w:div w:id="736972293">
          <w:marLeft w:val="480"/>
          <w:marRight w:val="0"/>
          <w:marTop w:val="0"/>
          <w:marBottom w:val="0"/>
          <w:divBdr>
            <w:top w:val="none" w:sz="0" w:space="0" w:color="auto"/>
            <w:left w:val="none" w:sz="0" w:space="0" w:color="auto"/>
            <w:bottom w:val="none" w:sz="0" w:space="0" w:color="auto"/>
            <w:right w:val="none" w:sz="0" w:space="0" w:color="auto"/>
          </w:divBdr>
        </w:div>
        <w:div w:id="570820801">
          <w:marLeft w:val="480"/>
          <w:marRight w:val="0"/>
          <w:marTop w:val="0"/>
          <w:marBottom w:val="0"/>
          <w:divBdr>
            <w:top w:val="none" w:sz="0" w:space="0" w:color="auto"/>
            <w:left w:val="none" w:sz="0" w:space="0" w:color="auto"/>
            <w:bottom w:val="none" w:sz="0" w:space="0" w:color="auto"/>
            <w:right w:val="none" w:sz="0" w:space="0" w:color="auto"/>
          </w:divBdr>
        </w:div>
        <w:div w:id="1283877453">
          <w:marLeft w:val="480"/>
          <w:marRight w:val="0"/>
          <w:marTop w:val="0"/>
          <w:marBottom w:val="0"/>
          <w:divBdr>
            <w:top w:val="none" w:sz="0" w:space="0" w:color="auto"/>
            <w:left w:val="none" w:sz="0" w:space="0" w:color="auto"/>
            <w:bottom w:val="none" w:sz="0" w:space="0" w:color="auto"/>
            <w:right w:val="none" w:sz="0" w:space="0" w:color="auto"/>
          </w:divBdr>
        </w:div>
        <w:div w:id="567149485">
          <w:marLeft w:val="480"/>
          <w:marRight w:val="0"/>
          <w:marTop w:val="0"/>
          <w:marBottom w:val="0"/>
          <w:divBdr>
            <w:top w:val="none" w:sz="0" w:space="0" w:color="auto"/>
            <w:left w:val="none" w:sz="0" w:space="0" w:color="auto"/>
            <w:bottom w:val="none" w:sz="0" w:space="0" w:color="auto"/>
            <w:right w:val="none" w:sz="0" w:space="0" w:color="auto"/>
          </w:divBdr>
        </w:div>
        <w:div w:id="14625214">
          <w:marLeft w:val="480"/>
          <w:marRight w:val="0"/>
          <w:marTop w:val="0"/>
          <w:marBottom w:val="0"/>
          <w:divBdr>
            <w:top w:val="none" w:sz="0" w:space="0" w:color="auto"/>
            <w:left w:val="none" w:sz="0" w:space="0" w:color="auto"/>
            <w:bottom w:val="none" w:sz="0" w:space="0" w:color="auto"/>
            <w:right w:val="none" w:sz="0" w:space="0" w:color="auto"/>
          </w:divBdr>
        </w:div>
        <w:div w:id="1859810333">
          <w:marLeft w:val="480"/>
          <w:marRight w:val="0"/>
          <w:marTop w:val="0"/>
          <w:marBottom w:val="0"/>
          <w:divBdr>
            <w:top w:val="none" w:sz="0" w:space="0" w:color="auto"/>
            <w:left w:val="none" w:sz="0" w:space="0" w:color="auto"/>
            <w:bottom w:val="none" w:sz="0" w:space="0" w:color="auto"/>
            <w:right w:val="none" w:sz="0" w:space="0" w:color="auto"/>
          </w:divBdr>
        </w:div>
        <w:div w:id="925960309">
          <w:marLeft w:val="480"/>
          <w:marRight w:val="0"/>
          <w:marTop w:val="0"/>
          <w:marBottom w:val="0"/>
          <w:divBdr>
            <w:top w:val="none" w:sz="0" w:space="0" w:color="auto"/>
            <w:left w:val="none" w:sz="0" w:space="0" w:color="auto"/>
            <w:bottom w:val="none" w:sz="0" w:space="0" w:color="auto"/>
            <w:right w:val="none" w:sz="0" w:space="0" w:color="auto"/>
          </w:divBdr>
        </w:div>
        <w:div w:id="1947497623">
          <w:marLeft w:val="480"/>
          <w:marRight w:val="0"/>
          <w:marTop w:val="0"/>
          <w:marBottom w:val="0"/>
          <w:divBdr>
            <w:top w:val="none" w:sz="0" w:space="0" w:color="auto"/>
            <w:left w:val="none" w:sz="0" w:space="0" w:color="auto"/>
            <w:bottom w:val="none" w:sz="0" w:space="0" w:color="auto"/>
            <w:right w:val="none" w:sz="0" w:space="0" w:color="auto"/>
          </w:divBdr>
        </w:div>
        <w:div w:id="1948728462">
          <w:marLeft w:val="480"/>
          <w:marRight w:val="0"/>
          <w:marTop w:val="0"/>
          <w:marBottom w:val="0"/>
          <w:divBdr>
            <w:top w:val="none" w:sz="0" w:space="0" w:color="auto"/>
            <w:left w:val="none" w:sz="0" w:space="0" w:color="auto"/>
            <w:bottom w:val="none" w:sz="0" w:space="0" w:color="auto"/>
            <w:right w:val="none" w:sz="0" w:space="0" w:color="auto"/>
          </w:divBdr>
        </w:div>
        <w:div w:id="685641815">
          <w:marLeft w:val="480"/>
          <w:marRight w:val="0"/>
          <w:marTop w:val="0"/>
          <w:marBottom w:val="0"/>
          <w:divBdr>
            <w:top w:val="none" w:sz="0" w:space="0" w:color="auto"/>
            <w:left w:val="none" w:sz="0" w:space="0" w:color="auto"/>
            <w:bottom w:val="none" w:sz="0" w:space="0" w:color="auto"/>
            <w:right w:val="none" w:sz="0" w:space="0" w:color="auto"/>
          </w:divBdr>
        </w:div>
        <w:div w:id="1847398651">
          <w:marLeft w:val="480"/>
          <w:marRight w:val="0"/>
          <w:marTop w:val="0"/>
          <w:marBottom w:val="0"/>
          <w:divBdr>
            <w:top w:val="none" w:sz="0" w:space="0" w:color="auto"/>
            <w:left w:val="none" w:sz="0" w:space="0" w:color="auto"/>
            <w:bottom w:val="none" w:sz="0" w:space="0" w:color="auto"/>
            <w:right w:val="none" w:sz="0" w:space="0" w:color="auto"/>
          </w:divBdr>
        </w:div>
        <w:div w:id="1888294925">
          <w:marLeft w:val="480"/>
          <w:marRight w:val="0"/>
          <w:marTop w:val="0"/>
          <w:marBottom w:val="0"/>
          <w:divBdr>
            <w:top w:val="none" w:sz="0" w:space="0" w:color="auto"/>
            <w:left w:val="none" w:sz="0" w:space="0" w:color="auto"/>
            <w:bottom w:val="none" w:sz="0" w:space="0" w:color="auto"/>
            <w:right w:val="none" w:sz="0" w:space="0" w:color="auto"/>
          </w:divBdr>
        </w:div>
      </w:divsChild>
    </w:div>
    <w:div w:id="754282912">
      <w:bodyDiv w:val="1"/>
      <w:marLeft w:val="0"/>
      <w:marRight w:val="0"/>
      <w:marTop w:val="0"/>
      <w:marBottom w:val="0"/>
      <w:divBdr>
        <w:top w:val="none" w:sz="0" w:space="0" w:color="auto"/>
        <w:left w:val="none" w:sz="0" w:space="0" w:color="auto"/>
        <w:bottom w:val="none" w:sz="0" w:space="0" w:color="auto"/>
        <w:right w:val="none" w:sz="0" w:space="0" w:color="auto"/>
      </w:divBdr>
    </w:div>
    <w:div w:id="754284662">
      <w:bodyDiv w:val="1"/>
      <w:marLeft w:val="0"/>
      <w:marRight w:val="0"/>
      <w:marTop w:val="0"/>
      <w:marBottom w:val="0"/>
      <w:divBdr>
        <w:top w:val="none" w:sz="0" w:space="0" w:color="auto"/>
        <w:left w:val="none" w:sz="0" w:space="0" w:color="auto"/>
        <w:bottom w:val="none" w:sz="0" w:space="0" w:color="auto"/>
        <w:right w:val="none" w:sz="0" w:space="0" w:color="auto"/>
      </w:divBdr>
    </w:div>
    <w:div w:id="754403079">
      <w:bodyDiv w:val="1"/>
      <w:marLeft w:val="0"/>
      <w:marRight w:val="0"/>
      <w:marTop w:val="0"/>
      <w:marBottom w:val="0"/>
      <w:divBdr>
        <w:top w:val="none" w:sz="0" w:space="0" w:color="auto"/>
        <w:left w:val="none" w:sz="0" w:space="0" w:color="auto"/>
        <w:bottom w:val="none" w:sz="0" w:space="0" w:color="auto"/>
        <w:right w:val="none" w:sz="0" w:space="0" w:color="auto"/>
      </w:divBdr>
    </w:div>
    <w:div w:id="754520448">
      <w:bodyDiv w:val="1"/>
      <w:marLeft w:val="0"/>
      <w:marRight w:val="0"/>
      <w:marTop w:val="0"/>
      <w:marBottom w:val="0"/>
      <w:divBdr>
        <w:top w:val="none" w:sz="0" w:space="0" w:color="auto"/>
        <w:left w:val="none" w:sz="0" w:space="0" w:color="auto"/>
        <w:bottom w:val="none" w:sz="0" w:space="0" w:color="auto"/>
        <w:right w:val="none" w:sz="0" w:space="0" w:color="auto"/>
      </w:divBdr>
    </w:div>
    <w:div w:id="754668742">
      <w:bodyDiv w:val="1"/>
      <w:marLeft w:val="0"/>
      <w:marRight w:val="0"/>
      <w:marTop w:val="0"/>
      <w:marBottom w:val="0"/>
      <w:divBdr>
        <w:top w:val="none" w:sz="0" w:space="0" w:color="auto"/>
        <w:left w:val="none" w:sz="0" w:space="0" w:color="auto"/>
        <w:bottom w:val="none" w:sz="0" w:space="0" w:color="auto"/>
        <w:right w:val="none" w:sz="0" w:space="0" w:color="auto"/>
      </w:divBdr>
    </w:div>
    <w:div w:id="755050799">
      <w:bodyDiv w:val="1"/>
      <w:marLeft w:val="0"/>
      <w:marRight w:val="0"/>
      <w:marTop w:val="0"/>
      <w:marBottom w:val="0"/>
      <w:divBdr>
        <w:top w:val="none" w:sz="0" w:space="0" w:color="auto"/>
        <w:left w:val="none" w:sz="0" w:space="0" w:color="auto"/>
        <w:bottom w:val="none" w:sz="0" w:space="0" w:color="auto"/>
        <w:right w:val="none" w:sz="0" w:space="0" w:color="auto"/>
      </w:divBdr>
    </w:div>
    <w:div w:id="755859320">
      <w:bodyDiv w:val="1"/>
      <w:marLeft w:val="0"/>
      <w:marRight w:val="0"/>
      <w:marTop w:val="0"/>
      <w:marBottom w:val="0"/>
      <w:divBdr>
        <w:top w:val="none" w:sz="0" w:space="0" w:color="auto"/>
        <w:left w:val="none" w:sz="0" w:space="0" w:color="auto"/>
        <w:bottom w:val="none" w:sz="0" w:space="0" w:color="auto"/>
        <w:right w:val="none" w:sz="0" w:space="0" w:color="auto"/>
      </w:divBdr>
    </w:div>
    <w:div w:id="757486449">
      <w:bodyDiv w:val="1"/>
      <w:marLeft w:val="0"/>
      <w:marRight w:val="0"/>
      <w:marTop w:val="0"/>
      <w:marBottom w:val="0"/>
      <w:divBdr>
        <w:top w:val="none" w:sz="0" w:space="0" w:color="auto"/>
        <w:left w:val="none" w:sz="0" w:space="0" w:color="auto"/>
        <w:bottom w:val="none" w:sz="0" w:space="0" w:color="auto"/>
        <w:right w:val="none" w:sz="0" w:space="0" w:color="auto"/>
      </w:divBdr>
    </w:div>
    <w:div w:id="757598165">
      <w:bodyDiv w:val="1"/>
      <w:marLeft w:val="0"/>
      <w:marRight w:val="0"/>
      <w:marTop w:val="0"/>
      <w:marBottom w:val="0"/>
      <w:divBdr>
        <w:top w:val="none" w:sz="0" w:space="0" w:color="auto"/>
        <w:left w:val="none" w:sz="0" w:space="0" w:color="auto"/>
        <w:bottom w:val="none" w:sz="0" w:space="0" w:color="auto"/>
        <w:right w:val="none" w:sz="0" w:space="0" w:color="auto"/>
      </w:divBdr>
    </w:div>
    <w:div w:id="757750685">
      <w:bodyDiv w:val="1"/>
      <w:marLeft w:val="0"/>
      <w:marRight w:val="0"/>
      <w:marTop w:val="0"/>
      <w:marBottom w:val="0"/>
      <w:divBdr>
        <w:top w:val="none" w:sz="0" w:space="0" w:color="auto"/>
        <w:left w:val="none" w:sz="0" w:space="0" w:color="auto"/>
        <w:bottom w:val="none" w:sz="0" w:space="0" w:color="auto"/>
        <w:right w:val="none" w:sz="0" w:space="0" w:color="auto"/>
      </w:divBdr>
    </w:div>
    <w:div w:id="757870555">
      <w:bodyDiv w:val="1"/>
      <w:marLeft w:val="0"/>
      <w:marRight w:val="0"/>
      <w:marTop w:val="0"/>
      <w:marBottom w:val="0"/>
      <w:divBdr>
        <w:top w:val="none" w:sz="0" w:space="0" w:color="auto"/>
        <w:left w:val="none" w:sz="0" w:space="0" w:color="auto"/>
        <w:bottom w:val="none" w:sz="0" w:space="0" w:color="auto"/>
        <w:right w:val="none" w:sz="0" w:space="0" w:color="auto"/>
      </w:divBdr>
    </w:div>
    <w:div w:id="759183057">
      <w:bodyDiv w:val="1"/>
      <w:marLeft w:val="0"/>
      <w:marRight w:val="0"/>
      <w:marTop w:val="0"/>
      <w:marBottom w:val="0"/>
      <w:divBdr>
        <w:top w:val="none" w:sz="0" w:space="0" w:color="auto"/>
        <w:left w:val="none" w:sz="0" w:space="0" w:color="auto"/>
        <w:bottom w:val="none" w:sz="0" w:space="0" w:color="auto"/>
        <w:right w:val="none" w:sz="0" w:space="0" w:color="auto"/>
      </w:divBdr>
      <w:divsChild>
        <w:div w:id="855387191">
          <w:marLeft w:val="480"/>
          <w:marRight w:val="0"/>
          <w:marTop w:val="0"/>
          <w:marBottom w:val="0"/>
          <w:divBdr>
            <w:top w:val="none" w:sz="0" w:space="0" w:color="auto"/>
            <w:left w:val="none" w:sz="0" w:space="0" w:color="auto"/>
            <w:bottom w:val="none" w:sz="0" w:space="0" w:color="auto"/>
            <w:right w:val="none" w:sz="0" w:space="0" w:color="auto"/>
          </w:divBdr>
        </w:div>
        <w:div w:id="1479767234">
          <w:marLeft w:val="480"/>
          <w:marRight w:val="0"/>
          <w:marTop w:val="0"/>
          <w:marBottom w:val="0"/>
          <w:divBdr>
            <w:top w:val="none" w:sz="0" w:space="0" w:color="auto"/>
            <w:left w:val="none" w:sz="0" w:space="0" w:color="auto"/>
            <w:bottom w:val="none" w:sz="0" w:space="0" w:color="auto"/>
            <w:right w:val="none" w:sz="0" w:space="0" w:color="auto"/>
          </w:divBdr>
        </w:div>
        <w:div w:id="1659377594">
          <w:marLeft w:val="480"/>
          <w:marRight w:val="0"/>
          <w:marTop w:val="0"/>
          <w:marBottom w:val="0"/>
          <w:divBdr>
            <w:top w:val="none" w:sz="0" w:space="0" w:color="auto"/>
            <w:left w:val="none" w:sz="0" w:space="0" w:color="auto"/>
            <w:bottom w:val="none" w:sz="0" w:space="0" w:color="auto"/>
            <w:right w:val="none" w:sz="0" w:space="0" w:color="auto"/>
          </w:divBdr>
        </w:div>
        <w:div w:id="1061825995">
          <w:marLeft w:val="480"/>
          <w:marRight w:val="0"/>
          <w:marTop w:val="0"/>
          <w:marBottom w:val="0"/>
          <w:divBdr>
            <w:top w:val="none" w:sz="0" w:space="0" w:color="auto"/>
            <w:left w:val="none" w:sz="0" w:space="0" w:color="auto"/>
            <w:bottom w:val="none" w:sz="0" w:space="0" w:color="auto"/>
            <w:right w:val="none" w:sz="0" w:space="0" w:color="auto"/>
          </w:divBdr>
        </w:div>
        <w:div w:id="1372069333">
          <w:marLeft w:val="480"/>
          <w:marRight w:val="0"/>
          <w:marTop w:val="0"/>
          <w:marBottom w:val="0"/>
          <w:divBdr>
            <w:top w:val="none" w:sz="0" w:space="0" w:color="auto"/>
            <w:left w:val="none" w:sz="0" w:space="0" w:color="auto"/>
            <w:bottom w:val="none" w:sz="0" w:space="0" w:color="auto"/>
            <w:right w:val="none" w:sz="0" w:space="0" w:color="auto"/>
          </w:divBdr>
        </w:div>
        <w:div w:id="2115830105">
          <w:marLeft w:val="480"/>
          <w:marRight w:val="0"/>
          <w:marTop w:val="0"/>
          <w:marBottom w:val="0"/>
          <w:divBdr>
            <w:top w:val="none" w:sz="0" w:space="0" w:color="auto"/>
            <w:left w:val="none" w:sz="0" w:space="0" w:color="auto"/>
            <w:bottom w:val="none" w:sz="0" w:space="0" w:color="auto"/>
            <w:right w:val="none" w:sz="0" w:space="0" w:color="auto"/>
          </w:divBdr>
        </w:div>
        <w:div w:id="1216235041">
          <w:marLeft w:val="480"/>
          <w:marRight w:val="0"/>
          <w:marTop w:val="0"/>
          <w:marBottom w:val="0"/>
          <w:divBdr>
            <w:top w:val="none" w:sz="0" w:space="0" w:color="auto"/>
            <w:left w:val="none" w:sz="0" w:space="0" w:color="auto"/>
            <w:bottom w:val="none" w:sz="0" w:space="0" w:color="auto"/>
            <w:right w:val="none" w:sz="0" w:space="0" w:color="auto"/>
          </w:divBdr>
        </w:div>
        <w:div w:id="1848867234">
          <w:marLeft w:val="480"/>
          <w:marRight w:val="0"/>
          <w:marTop w:val="0"/>
          <w:marBottom w:val="0"/>
          <w:divBdr>
            <w:top w:val="none" w:sz="0" w:space="0" w:color="auto"/>
            <w:left w:val="none" w:sz="0" w:space="0" w:color="auto"/>
            <w:bottom w:val="none" w:sz="0" w:space="0" w:color="auto"/>
            <w:right w:val="none" w:sz="0" w:space="0" w:color="auto"/>
          </w:divBdr>
        </w:div>
        <w:div w:id="1633365757">
          <w:marLeft w:val="480"/>
          <w:marRight w:val="0"/>
          <w:marTop w:val="0"/>
          <w:marBottom w:val="0"/>
          <w:divBdr>
            <w:top w:val="none" w:sz="0" w:space="0" w:color="auto"/>
            <w:left w:val="none" w:sz="0" w:space="0" w:color="auto"/>
            <w:bottom w:val="none" w:sz="0" w:space="0" w:color="auto"/>
            <w:right w:val="none" w:sz="0" w:space="0" w:color="auto"/>
          </w:divBdr>
        </w:div>
        <w:div w:id="677466839">
          <w:marLeft w:val="480"/>
          <w:marRight w:val="0"/>
          <w:marTop w:val="0"/>
          <w:marBottom w:val="0"/>
          <w:divBdr>
            <w:top w:val="none" w:sz="0" w:space="0" w:color="auto"/>
            <w:left w:val="none" w:sz="0" w:space="0" w:color="auto"/>
            <w:bottom w:val="none" w:sz="0" w:space="0" w:color="auto"/>
            <w:right w:val="none" w:sz="0" w:space="0" w:color="auto"/>
          </w:divBdr>
        </w:div>
        <w:div w:id="851532079">
          <w:marLeft w:val="480"/>
          <w:marRight w:val="0"/>
          <w:marTop w:val="0"/>
          <w:marBottom w:val="0"/>
          <w:divBdr>
            <w:top w:val="none" w:sz="0" w:space="0" w:color="auto"/>
            <w:left w:val="none" w:sz="0" w:space="0" w:color="auto"/>
            <w:bottom w:val="none" w:sz="0" w:space="0" w:color="auto"/>
            <w:right w:val="none" w:sz="0" w:space="0" w:color="auto"/>
          </w:divBdr>
        </w:div>
        <w:div w:id="342438977">
          <w:marLeft w:val="480"/>
          <w:marRight w:val="0"/>
          <w:marTop w:val="0"/>
          <w:marBottom w:val="0"/>
          <w:divBdr>
            <w:top w:val="none" w:sz="0" w:space="0" w:color="auto"/>
            <w:left w:val="none" w:sz="0" w:space="0" w:color="auto"/>
            <w:bottom w:val="none" w:sz="0" w:space="0" w:color="auto"/>
            <w:right w:val="none" w:sz="0" w:space="0" w:color="auto"/>
          </w:divBdr>
        </w:div>
        <w:div w:id="852257827">
          <w:marLeft w:val="480"/>
          <w:marRight w:val="0"/>
          <w:marTop w:val="0"/>
          <w:marBottom w:val="0"/>
          <w:divBdr>
            <w:top w:val="none" w:sz="0" w:space="0" w:color="auto"/>
            <w:left w:val="none" w:sz="0" w:space="0" w:color="auto"/>
            <w:bottom w:val="none" w:sz="0" w:space="0" w:color="auto"/>
            <w:right w:val="none" w:sz="0" w:space="0" w:color="auto"/>
          </w:divBdr>
        </w:div>
        <w:div w:id="306130914">
          <w:marLeft w:val="480"/>
          <w:marRight w:val="0"/>
          <w:marTop w:val="0"/>
          <w:marBottom w:val="0"/>
          <w:divBdr>
            <w:top w:val="none" w:sz="0" w:space="0" w:color="auto"/>
            <w:left w:val="none" w:sz="0" w:space="0" w:color="auto"/>
            <w:bottom w:val="none" w:sz="0" w:space="0" w:color="auto"/>
            <w:right w:val="none" w:sz="0" w:space="0" w:color="auto"/>
          </w:divBdr>
        </w:div>
        <w:div w:id="6291729">
          <w:marLeft w:val="480"/>
          <w:marRight w:val="0"/>
          <w:marTop w:val="0"/>
          <w:marBottom w:val="0"/>
          <w:divBdr>
            <w:top w:val="none" w:sz="0" w:space="0" w:color="auto"/>
            <w:left w:val="none" w:sz="0" w:space="0" w:color="auto"/>
            <w:bottom w:val="none" w:sz="0" w:space="0" w:color="auto"/>
            <w:right w:val="none" w:sz="0" w:space="0" w:color="auto"/>
          </w:divBdr>
        </w:div>
        <w:div w:id="53165803">
          <w:marLeft w:val="480"/>
          <w:marRight w:val="0"/>
          <w:marTop w:val="0"/>
          <w:marBottom w:val="0"/>
          <w:divBdr>
            <w:top w:val="none" w:sz="0" w:space="0" w:color="auto"/>
            <w:left w:val="none" w:sz="0" w:space="0" w:color="auto"/>
            <w:bottom w:val="none" w:sz="0" w:space="0" w:color="auto"/>
            <w:right w:val="none" w:sz="0" w:space="0" w:color="auto"/>
          </w:divBdr>
        </w:div>
        <w:div w:id="1202137190">
          <w:marLeft w:val="480"/>
          <w:marRight w:val="0"/>
          <w:marTop w:val="0"/>
          <w:marBottom w:val="0"/>
          <w:divBdr>
            <w:top w:val="none" w:sz="0" w:space="0" w:color="auto"/>
            <w:left w:val="none" w:sz="0" w:space="0" w:color="auto"/>
            <w:bottom w:val="none" w:sz="0" w:space="0" w:color="auto"/>
            <w:right w:val="none" w:sz="0" w:space="0" w:color="auto"/>
          </w:divBdr>
        </w:div>
        <w:div w:id="1711103123">
          <w:marLeft w:val="480"/>
          <w:marRight w:val="0"/>
          <w:marTop w:val="0"/>
          <w:marBottom w:val="0"/>
          <w:divBdr>
            <w:top w:val="none" w:sz="0" w:space="0" w:color="auto"/>
            <w:left w:val="none" w:sz="0" w:space="0" w:color="auto"/>
            <w:bottom w:val="none" w:sz="0" w:space="0" w:color="auto"/>
            <w:right w:val="none" w:sz="0" w:space="0" w:color="auto"/>
          </w:divBdr>
        </w:div>
        <w:div w:id="103691105">
          <w:marLeft w:val="480"/>
          <w:marRight w:val="0"/>
          <w:marTop w:val="0"/>
          <w:marBottom w:val="0"/>
          <w:divBdr>
            <w:top w:val="none" w:sz="0" w:space="0" w:color="auto"/>
            <w:left w:val="none" w:sz="0" w:space="0" w:color="auto"/>
            <w:bottom w:val="none" w:sz="0" w:space="0" w:color="auto"/>
            <w:right w:val="none" w:sz="0" w:space="0" w:color="auto"/>
          </w:divBdr>
        </w:div>
        <w:div w:id="577129908">
          <w:marLeft w:val="480"/>
          <w:marRight w:val="0"/>
          <w:marTop w:val="0"/>
          <w:marBottom w:val="0"/>
          <w:divBdr>
            <w:top w:val="none" w:sz="0" w:space="0" w:color="auto"/>
            <w:left w:val="none" w:sz="0" w:space="0" w:color="auto"/>
            <w:bottom w:val="none" w:sz="0" w:space="0" w:color="auto"/>
            <w:right w:val="none" w:sz="0" w:space="0" w:color="auto"/>
          </w:divBdr>
        </w:div>
        <w:div w:id="81681486">
          <w:marLeft w:val="480"/>
          <w:marRight w:val="0"/>
          <w:marTop w:val="0"/>
          <w:marBottom w:val="0"/>
          <w:divBdr>
            <w:top w:val="none" w:sz="0" w:space="0" w:color="auto"/>
            <w:left w:val="none" w:sz="0" w:space="0" w:color="auto"/>
            <w:bottom w:val="none" w:sz="0" w:space="0" w:color="auto"/>
            <w:right w:val="none" w:sz="0" w:space="0" w:color="auto"/>
          </w:divBdr>
        </w:div>
        <w:div w:id="951981236">
          <w:marLeft w:val="480"/>
          <w:marRight w:val="0"/>
          <w:marTop w:val="0"/>
          <w:marBottom w:val="0"/>
          <w:divBdr>
            <w:top w:val="none" w:sz="0" w:space="0" w:color="auto"/>
            <w:left w:val="none" w:sz="0" w:space="0" w:color="auto"/>
            <w:bottom w:val="none" w:sz="0" w:space="0" w:color="auto"/>
            <w:right w:val="none" w:sz="0" w:space="0" w:color="auto"/>
          </w:divBdr>
        </w:div>
        <w:div w:id="1396589072">
          <w:marLeft w:val="480"/>
          <w:marRight w:val="0"/>
          <w:marTop w:val="0"/>
          <w:marBottom w:val="0"/>
          <w:divBdr>
            <w:top w:val="none" w:sz="0" w:space="0" w:color="auto"/>
            <w:left w:val="none" w:sz="0" w:space="0" w:color="auto"/>
            <w:bottom w:val="none" w:sz="0" w:space="0" w:color="auto"/>
            <w:right w:val="none" w:sz="0" w:space="0" w:color="auto"/>
          </w:divBdr>
        </w:div>
        <w:div w:id="78643677">
          <w:marLeft w:val="480"/>
          <w:marRight w:val="0"/>
          <w:marTop w:val="0"/>
          <w:marBottom w:val="0"/>
          <w:divBdr>
            <w:top w:val="none" w:sz="0" w:space="0" w:color="auto"/>
            <w:left w:val="none" w:sz="0" w:space="0" w:color="auto"/>
            <w:bottom w:val="none" w:sz="0" w:space="0" w:color="auto"/>
            <w:right w:val="none" w:sz="0" w:space="0" w:color="auto"/>
          </w:divBdr>
        </w:div>
        <w:div w:id="2126657577">
          <w:marLeft w:val="480"/>
          <w:marRight w:val="0"/>
          <w:marTop w:val="0"/>
          <w:marBottom w:val="0"/>
          <w:divBdr>
            <w:top w:val="none" w:sz="0" w:space="0" w:color="auto"/>
            <w:left w:val="none" w:sz="0" w:space="0" w:color="auto"/>
            <w:bottom w:val="none" w:sz="0" w:space="0" w:color="auto"/>
            <w:right w:val="none" w:sz="0" w:space="0" w:color="auto"/>
          </w:divBdr>
        </w:div>
        <w:div w:id="326254455">
          <w:marLeft w:val="480"/>
          <w:marRight w:val="0"/>
          <w:marTop w:val="0"/>
          <w:marBottom w:val="0"/>
          <w:divBdr>
            <w:top w:val="none" w:sz="0" w:space="0" w:color="auto"/>
            <w:left w:val="none" w:sz="0" w:space="0" w:color="auto"/>
            <w:bottom w:val="none" w:sz="0" w:space="0" w:color="auto"/>
            <w:right w:val="none" w:sz="0" w:space="0" w:color="auto"/>
          </w:divBdr>
        </w:div>
        <w:div w:id="1178274802">
          <w:marLeft w:val="480"/>
          <w:marRight w:val="0"/>
          <w:marTop w:val="0"/>
          <w:marBottom w:val="0"/>
          <w:divBdr>
            <w:top w:val="none" w:sz="0" w:space="0" w:color="auto"/>
            <w:left w:val="none" w:sz="0" w:space="0" w:color="auto"/>
            <w:bottom w:val="none" w:sz="0" w:space="0" w:color="auto"/>
            <w:right w:val="none" w:sz="0" w:space="0" w:color="auto"/>
          </w:divBdr>
        </w:div>
        <w:div w:id="1227569156">
          <w:marLeft w:val="480"/>
          <w:marRight w:val="0"/>
          <w:marTop w:val="0"/>
          <w:marBottom w:val="0"/>
          <w:divBdr>
            <w:top w:val="none" w:sz="0" w:space="0" w:color="auto"/>
            <w:left w:val="none" w:sz="0" w:space="0" w:color="auto"/>
            <w:bottom w:val="none" w:sz="0" w:space="0" w:color="auto"/>
            <w:right w:val="none" w:sz="0" w:space="0" w:color="auto"/>
          </w:divBdr>
        </w:div>
        <w:div w:id="265622778">
          <w:marLeft w:val="480"/>
          <w:marRight w:val="0"/>
          <w:marTop w:val="0"/>
          <w:marBottom w:val="0"/>
          <w:divBdr>
            <w:top w:val="none" w:sz="0" w:space="0" w:color="auto"/>
            <w:left w:val="none" w:sz="0" w:space="0" w:color="auto"/>
            <w:bottom w:val="none" w:sz="0" w:space="0" w:color="auto"/>
            <w:right w:val="none" w:sz="0" w:space="0" w:color="auto"/>
          </w:divBdr>
        </w:div>
        <w:div w:id="1167478006">
          <w:marLeft w:val="480"/>
          <w:marRight w:val="0"/>
          <w:marTop w:val="0"/>
          <w:marBottom w:val="0"/>
          <w:divBdr>
            <w:top w:val="none" w:sz="0" w:space="0" w:color="auto"/>
            <w:left w:val="none" w:sz="0" w:space="0" w:color="auto"/>
            <w:bottom w:val="none" w:sz="0" w:space="0" w:color="auto"/>
            <w:right w:val="none" w:sz="0" w:space="0" w:color="auto"/>
          </w:divBdr>
        </w:div>
        <w:div w:id="380442629">
          <w:marLeft w:val="480"/>
          <w:marRight w:val="0"/>
          <w:marTop w:val="0"/>
          <w:marBottom w:val="0"/>
          <w:divBdr>
            <w:top w:val="none" w:sz="0" w:space="0" w:color="auto"/>
            <w:left w:val="none" w:sz="0" w:space="0" w:color="auto"/>
            <w:bottom w:val="none" w:sz="0" w:space="0" w:color="auto"/>
            <w:right w:val="none" w:sz="0" w:space="0" w:color="auto"/>
          </w:divBdr>
        </w:div>
        <w:div w:id="2092195209">
          <w:marLeft w:val="480"/>
          <w:marRight w:val="0"/>
          <w:marTop w:val="0"/>
          <w:marBottom w:val="0"/>
          <w:divBdr>
            <w:top w:val="none" w:sz="0" w:space="0" w:color="auto"/>
            <w:left w:val="none" w:sz="0" w:space="0" w:color="auto"/>
            <w:bottom w:val="none" w:sz="0" w:space="0" w:color="auto"/>
            <w:right w:val="none" w:sz="0" w:space="0" w:color="auto"/>
          </w:divBdr>
        </w:div>
        <w:div w:id="1912886255">
          <w:marLeft w:val="480"/>
          <w:marRight w:val="0"/>
          <w:marTop w:val="0"/>
          <w:marBottom w:val="0"/>
          <w:divBdr>
            <w:top w:val="none" w:sz="0" w:space="0" w:color="auto"/>
            <w:left w:val="none" w:sz="0" w:space="0" w:color="auto"/>
            <w:bottom w:val="none" w:sz="0" w:space="0" w:color="auto"/>
            <w:right w:val="none" w:sz="0" w:space="0" w:color="auto"/>
          </w:divBdr>
        </w:div>
        <w:div w:id="497118816">
          <w:marLeft w:val="480"/>
          <w:marRight w:val="0"/>
          <w:marTop w:val="0"/>
          <w:marBottom w:val="0"/>
          <w:divBdr>
            <w:top w:val="none" w:sz="0" w:space="0" w:color="auto"/>
            <w:left w:val="none" w:sz="0" w:space="0" w:color="auto"/>
            <w:bottom w:val="none" w:sz="0" w:space="0" w:color="auto"/>
            <w:right w:val="none" w:sz="0" w:space="0" w:color="auto"/>
          </w:divBdr>
        </w:div>
        <w:div w:id="1987009834">
          <w:marLeft w:val="480"/>
          <w:marRight w:val="0"/>
          <w:marTop w:val="0"/>
          <w:marBottom w:val="0"/>
          <w:divBdr>
            <w:top w:val="none" w:sz="0" w:space="0" w:color="auto"/>
            <w:left w:val="none" w:sz="0" w:space="0" w:color="auto"/>
            <w:bottom w:val="none" w:sz="0" w:space="0" w:color="auto"/>
            <w:right w:val="none" w:sz="0" w:space="0" w:color="auto"/>
          </w:divBdr>
        </w:div>
        <w:div w:id="995917303">
          <w:marLeft w:val="480"/>
          <w:marRight w:val="0"/>
          <w:marTop w:val="0"/>
          <w:marBottom w:val="0"/>
          <w:divBdr>
            <w:top w:val="none" w:sz="0" w:space="0" w:color="auto"/>
            <w:left w:val="none" w:sz="0" w:space="0" w:color="auto"/>
            <w:bottom w:val="none" w:sz="0" w:space="0" w:color="auto"/>
            <w:right w:val="none" w:sz="0" w:space="0" w:color="auto"/>
          </w:divBdr>
        </w:div>
        <w:div w:id="616788906">
          <w:marLeft w:val="480"/>
          <w:marRight w:val="0"/>
          <w:marTop w:val="0"/>
          <w:marBottom w:val="0"/>
          <w:divBdr>
            <w:top w:val="none" w:sz="0" w:space="0" w:color="auto"/>
            <w:left w:val="none" w:sz="0" w:space="0" w:color="auto"/>
            <w:bottom w:val="none" w:sz="0" w:space="0" w:color="auto"/>
            <w:right w:val="none" w:sz="0" w:space="0" w:color="auto"/>
          </w:divBdr>
        </w:div>
        <w:div w:id="1813213787">
          <w:marLeft w:val="480"/>
          <w:marRight w:val="0"/>
          <w:marTop w:val="0"/>
          <w:marBottom w:val="0"/>
          <w:divBdr>
            <w:top w:val="none" w:sz="0" w:space="0" w:color="auto"/>
            <w:left w:val="none" w:sz="0" w:space="0" w:color="auto"/>
            <w:bottom w:val="none" w:sz="0" w:space="0" w:color="auto"/>
            <w:right w:val="none" w:sz="0" w:space="0" w:color="auto"/>
          </w:divBdr>
        </w:div>
        <w:div w:id="805776684">
          <w:marLeft w:val="480"/>
          <w:marRight w:val="0"/>
          <w:marTop w:val="0"/>
          <w:marBottom w:val="0"/>
          <w:divBdr>
            <w:top w:val="none" w:sz="0" w:space="0" w:color="auto"/>
            <w:left w:val="none" w:sz="0" w:space="0" w:color="auto"/>
            <w:bottom w:val="none" w:sz="0" w:space="0" w:color="auto"/>
            <w:right w:val="none" w:sz="0" w:space="0" w:color="auto"/>
          </w:divBdr>
        </w:div>
        <w:div w:id="233975830">
          <w:marLeft w:val="480"/>
          <w:marRight w:val="0"/>
          <w:marTop w:val="0"/>
          <w:marBottom w:val="0"/>
          <w:divBdr>
            <w:top w:val="none" w:sz="0" w:space="0" w:color="auto"/>
            <w:left w:val="none" w:sz="0" w:space="0" w:color="auto"/>
            <w:bottom w:val="none" w:sz="0" w:space="0" w:color="auto"/>
            <w:right w:val="none" w:sz="0" w:space="0" w:color="auto"/>
          </w:divBdr>
        </w:div>
        <w:div w:id="1229195474">
          <w:marLeft w:val="480"/>
          <w:marRight w:val="0"/>
          <w:marTop w:val="0"/>
          <w:marBottom w:val="0"/>
          <w:divBdr>
            <w:top w:val="none" w:sz="0" w:space="0" w:color="auto"/>
            <w:left w:val="none" w:sz="0" w:space="0" w:color="auto"/>
            <w:bottom w:val="none" w:sz="0" w:space="0" w:color="auto"/>
            <w:right w:val="none" w:sz="0" w:space="0" w:color="auto"/>
          </w:divBdr>
        </w:div>
        <w:div w:id="1780251745">
          <w:marLeft w:val="480"/>
          <w:marRight w:val="0"/>
          <w:marTop w:val="0"/>
          <w:marBottom w:val="0"/>
          <w:divBdr>
            <w:top w:val="none" w:sz="0" w:space="0" w:color="auto"/>
            <w:left w:val="none" w:sz="0" w:space="0" w:color="auto"/>
            <w:bottom w:val="none" w:sz="0" w:space="0" w:color="auto"/>
            <w:right w:val="none" w:sz="0" w:space="0" w:color="auto"/>
          </w:divBdr>
        </w:div>
        <w:div w:id="1177960977">
          <w:marLeft w:val="480"/>
          <w:marRight w:val="0"/>
          <w:marTop w:val="0"/>
          <w:marBottom w:val="0"/>
          <w:divBdr>
            <w:top w:val="none" w:sz="0" w:space="0" w:color="auto"/>
            <w:left w:val="none" w:sz="0" w:space="0" w:color="auto"/>
            <w:bottom w:val="none" w:sz="0" w:space="0" w:color="auto"/>
            <w:right w:val="none" w:sz="0" w:space="0" w:color="auto"/>
          </w:divBdr>
        </w:div>
        <w:div w:id="685862476">
          <w:marLeft w:val="480"/>
          <w:marRight w:val="0"/>
          <w:marTop w:val="0"/>
          <w:marBottom w:val="0"/>
          <w:divBdr>
            <w:top w:val="none" w:sz="0" w:space="0" w:color="auto"/>
            <w:left w:val="none" w:sz="0" w:space="0" w:color="auto"/>
            <w:bottom w:val="none" w:sz="0" w:space="0" w:color="auto"/>
            <w:right w:val="none" w:sz="0" w:space="0" w:color="auto"/>
          </w:divBdr>
        </w:div>
        <w:div w:id="218631309">
          <w:marLeft w:val="480"/>
          <w:marRight w:val="0"/>
          <w:marTop w:val="0"/>
          <w:marBottom w:val="0"/>
          <w:divBdr>
            <w:top w:val="none" w:sz="0" w:space="0" w:color="auto"/>
            <w:left w:val="none" w:sz="0" w:space="0" w:color="auto"/>
            <w:bottom w:val="none" w:sz="0" w:space="0" w:color="auto"/>
            <w:right w:val="none" w:sz="0" w:space="0" w:color="auto"/>
          </w:divBdr>
        </w:div>
        <w:div w:id="247272369">
          <w:marLeft w:val="480"/>
          <w:marRight w:val="0"/>
          <w:marTop w:val="0"/>
          <w:marBottom w:val="0"/>
          <w:divBdr>
            <w:top w:val="none" w:sz="0" w:space="0" w:color="auto"/>
            <w:left w:val="none" w:sz="0" w:space="0" w:color="auto"/>
            <w:bottom w:val="none" w:sz="0" w:space="0" w:color="auto"/>
            <w:right w:val="none" w:sz="0" w:space="0" w:color="auto"/>
          </w:divBdr>
        </w:div>
        <w:div w:id="2077362802">
          <w:marLeft w:val="480"/>
          <w:marRight w:val="0"/>
          <w:marTop w:val="0"/>
          <w:marBottom w:val="0"/>
          <w:divBdr>
            <w:top w:val="none" w:sz="0" w:space="0" w:color="auto"/>
            <w:left w:val="none" w:sz="0" w:space="0" w:color="auto"/>
            <w:bottom w:val="none" w:sz="0" w:space="0" w:color="auto"/>
            <w:right w:val="none" w:sz="0" w:space="0" w:color="auto"/>
          </w:divBdr>
        </w:div>
        <w:div w:id="1214081358">
          <w:marLeft w:val="480"/>
          <w:marRight w:val="0"/>
          <w:marTop w:val="0"/>
          <w:marBottom w:val="0"/>
          <w:divBdr>
            <w:top w:val="none" w:sz="0" w:space="0" w:color="auto"/>
            <w:left w:val="none" w:sz="0" w:space="0" w:color="auto"/>
            <w:bottom w:val="none" w:sz="0" w:space="0" w:color="auto"/>
            <w:right w:val="none" w:sz="0" w:space="0" w:color="auto"/>
          </w:divBdr>
        </w:div>
        <w:div w:id="115225102">
          <w:marLeft w:val="480"/>
          <w:marRight w:val="0"/>
          <w:marTop w:val="0"/>
          <w:marBottom w:val="0"/>
          <w:divBdr>
            <w:top w:val="none" w:sz="0" w:space="0" w:color="auto"/>
            <w:left w:val="none" w:sz="0" w:space="0" w:color="auto"/>
            <w:bottom w:val="none" w:sz="0" w:space="0" w:color="auto"/>
            <w:right w:val="none" w:sz="0" w:space="0" w:color="auto"/>
          </w:divBdr>
        </w:div>
        <w:div w:id="1337491330">
          <w:marLeft w:val="480"/>
          <w:marRight w:val="0"/>
          <w:marTop w:val="0"/>
          <w:marBottom w:val="0"/>
          <w:divBdr>
            <w:top w:val="none" w:sz="0" w:space="0" w:color="auto"/>
            <w:left w:val="none" w:sz="0" w:space="0" w:color="auto"/>
            <w:bottom w:val="none" w:sz="0" w:space="0" w:color="auto"/>
            <w:right w:val="none" w:sz="0" w:space="0" w:color="auto"/>
          </w:divBdr>
        </w:div>
        <w:div w:id="1208184255">
          <w:marLeft w:val="480"/>
          <w:marRight w:val="0"/>
          <w:marTop w:val="0"/>
          <w:marBottom w:val="0"/>
          <w:divBdr>
            <w:top w:val="none" w:sz="0" w:space="0" w:color="auto"/>
            <w:left w:val="none" w:sz="0" w:space="0" w:color="auto"/>
            <w:bottom w:val="none" w:sz="0" w:space="0" w:color="auto"/>
            <w:right w:val="none" w:sz="0" w:space="0" w:color="auto"/>
          </w:divBdr>
        </w:div>
        <w:div w:id="1340038823">
          <w:marLeft w:val="480"/>
          <w:marRight w:val="0"/>
          <w:marTop w:val="0"/>
          <w:marBottom w:val="0"/>
          <w:divBdr>
            <w:top w:val="none" w:sz="0" w:space="0" w:color="auto"/>
            <w:left w:val="none" w:sz="0" w:space="0" w:color="auto"/>
            <w:bottom w:val="none" w:sz="0" w:space="0" w:color="auto"/>
            <w:right w:val="none" w:sz="0" w:space="0" w:color="auto"/>
          </w:divBdr>
        </w:div>
        <w:div w:id="1287152192">
          <w:marLeft w:val="480"/>
          <w:marRight w:val="0"/>
          <w:marTop w:val="0"/>
          <w:marBottom w:val="0"/>
          <w:divBdr>
            <w:top w:val="none" w:sz="0" w:space="0" w:color="auto"/>
            <w:left w:val="none" w:sz="0" w:space="0" w:color="auto"/>
            <w:bottom w:val="none" w:sz="0" w:space="0" w:color="auto"/>
            <w:right w:val="none" w:sz="0" w:space="0" w:color="auto"/>
          </w:divBdr>
        </w:div>
        <w:div w:id="1516924604">
          <w:marLeft w:val="480"/>
          <w:marRight w:val="0"/>
          <w:marTop w:val="0"/>
          <w:marBottom w:val="0"/>
          <w:divBdr>
            <w:top w:val="none" w:sz="0" w:space="0" w:color="auto"/>
            <w:left w:val="none" w:sz="0" w:space="0" w:color="auto"/>
            <w:bottom w:val="none" w:sz="0" w:space="0" w:color="auto"/>
            <w:right w:val="none" w:sz="0" w:space="0" w:color="auto"/>
          </w:divBdr>
        </w:div>
        <w:div w:id="1431045766">
          <w:marLeft w:val="480"/>
          <w:marRight w:val="0"/>
          <w:marTop w:val="0"/>
          <w:marBottom w:val="0"/>
          <w:divBdr>
            <w:top w:val="none" w:sz="0" w:space="0" w:color="auto"/>
            <w:left w:val="none" w:sz="0" w:space="0" w:color="auto"/>
            <w:bottom w:val="none" w:sz="0" w:space="0" w:color="auto"/>
            <w:right w:val="none" w:sz="0" w:space="0" w:color="auto"/>
          </w:divBdr>
        </w:div>
        <w:div w:id="1194539155">
          <w:marLeft w:val="480"/>
          <w:marRight w:val="0"/>
          <w:marTop w:val="0"/>
          <w:marBottom w:val="0"/>
          <w:divBdr>
            <w:top w:val="none" w:sz="0" w:space="0" w:color="auto"/>
            <w:left w:val="none" w:sz="0" w:space="0" w:color="auto"/>
            <w:bottom w:val="none" w:sz="0" w:space="0" w:color="auto"/>
            <w:right w:val="none" w:sz="0" w:space="0" w:color="auto"/>
          </w:divBdr>
        </w:div>
        <w:div w:id="41684193">
          <w:marLeft w:val="480"/>
          <w:marRight w:val="0"/>
          <w:marTop w:val="0"/>
          <w:marBottom w:val="0"/>
          <w:divBdr>
            <w:top w:val="none" w:sz="0" w:space="0" w:color="auto"/>
            <w:left w:val="none" w:sz="0" w:space="0" w:color="auto"/>
            <w:bottom w:val="none" w:sz="0" w:space="0" w:color="auto"/>
            <w:right w:val="none" w:sz="0" w:space="0" w:color="auto"/>
          </w:divBdr>
        </w:div>
        <w:div w:id="319504133">
          <w:marLeft w:val="480"/>
          <w:marRight w:val="0"/>
          <w:marTop w:val="0"/>
          <w:marBottom w:val="0"/>
          <w:divBdr>
            <w:top w:val="none" w:sz="0" w:space="0" w:color="auto"/>
            <w:left w:val="none" w:sz="0" w:space="0" w:color="auto"/>
            <w:bottom w:val="none" w:sz="0" w:space="0" w:color="auto"/>
            <w:right w:val="none" w:sz="0" w:space="0" w:color="auto"/>
          </w:divBdr>
        </w:div>
        <w:div w:id="1062946514">
          <w:marLeft w:val="480"/>
          <w:marRight w:val="0"/>
          <w:marTop w:val="0"/>
          <w:marBottom w:val="0"/>
          <w:divBdr>
            <w:top w:val="none" w:sz="0" w:space="0" w:color="auto"/>
            <w:left w:val="none" w:sz="0" w:space="0" w:color="auto"/>
            <w:bottom w:val="none" w:sz="0" w:space="0" w:color="auto"/>
            <w:right w:val="none" w:sz="0" w:space="0" w:color="auto"/>
          </w:divBdr>
        </w:div>
        <w:div w:id="2008628178">
          <w:marLeft w:val="480"/>
          <w:marRight w:val="0"/>
          <w:marTop w:val="0"/>
          <w:marBottom w:val="0"/>
          <w:divBdr>
            <w:top w:val="none" w:sz="0" w:space="0" w:color="auto"/>
            <w:left w:val="none" w:sz="0" w:space="0" w:color="auto"/>
            <w:bottom w:val="none" w:sz="0" w:space="0" w:color="auto"/>
            <w:right w:val="none" w:sz="0" w:space="0" w:color="auto"/>
          </w:divBdr>
        </w:div>
        <w:div w:id="44716408">
          <w:marLeft w:val="480"/>
          <w:marRight w:val="0"/>
          <w:marTop w:val="0"/>
          <w:marBottom w:val="0"/>
          <w:divBdr>
            <w:top w:val="none" w:sz="0" w:space="0" w:color="auto"/>
            <w:left w:val="none" w:sz="0" w:space="0" w:color="auto"/>
            <w:bottom w:val="none" w:sz="0" w:space="0" w:color="auto"/>
            <w:right w:val="none" w:sz="0" w:space="0" w:color="auto"/>
          </w:divBdr>
        </w:div>
        <w:div w:id="2038389993">
          <w:marLeft w:val="480"/>
          <w:marRight w:val="0"/>
          <w:marTop w:val="0"/>
          <w:marBottom w:val="0"/>
          <w:divBdr>
            <w:top w:val="none" w:sz="0" w:space="0" w:color="auto"/>
            <w:left w:val="none" w:sz="0" w:space="0" w:color="auto"/>
            <w:bottom w:val="none" w:sz="0" w:space="0" w:color="auto"/>
            <w:right w:val="none" w:sz="0" w:space="0" w:color="auto"/>
          </w:divBdr>
        </w:div>
        <w:div w:id="1905294576">
          <w:marLeft w:val="480"/>
          <w:marRight w:val="0"/>
          <w:marTop w:val="0"/>
          <w:marBottom w:val="0"/>
          <w:divBdr>
            <w:top w:val="none" w:sz="0" w:space="0" w:color="auto"/>
            <w:left w:val="none" w:sz="0" w:space="0" w:color="auto"/>
            <w:bottom w:val="none" w:sz="0" w:space="0" w:color="auto"/>
            <w:right w:val="none" w:sz="0" w:space="0" w:color="auto"/>
          </w:divBdr>
        </w:div>
      </w:divsChild>
    </w:div>
    <w:div w:id="759257896">
      <w:bodyDiv w:val="1"/>
      <w:marLeft w:val="0"/>
      <w:marRight w:val="0"/>
      <w:marTop w:val="0"/>
      <w:marBottom w:val="0"/>
      <w:divBdr>
        <w:top w:val="none" w:sz="0" w:space="0" w:color="auto"/>
        <w:left w:val="none" w:sz="0" w:space="0" w:color="auto"/>
        <w:bottom w:val="none" w:sz="0" w:space="0" w:color="auto"/>
        <w:right w:val="none" w:sz="0" w:space="0" w:color="auto"/>
      </w:divBdr>
    </w:div>
    <w:div w:id="759368988">
      <w:bodyDiv w:val="1"/>
      <w:marLeft w:val="0"/>
      <w:marRight w:val="0"/>
      <w:marTop w:val="0"/>
      <w:marBottom w:val="0"/>
      <w:divBdr>
        <w:top w:val="none" w:sz="0" w:space="0" w:color="auto"/>
        <w:left w:val="none" w:sz="0" w:space="0" w:color="auto"/>
        <w:bottom w:val="none" w:sz="0" w:space="0" w:color="auto"/>
        <w:right w:val="none" w:sz="0" w:space="0" w:color="auto"/>
      </w:divBdr>
    </w:div>
    <w:div w:id="759567374">
      <w:bodyDiv w:val="1"/>
      <w:marLeft w:val="0"/>
      <w:marRight w:val="0"/>
      <w:marTop w:val="0"/>
      <w:marBottom w:val="0"/>
      <w:divBdr>
        <w:top w:val="none" w:sz="0" w:space="0" w:color="auto"/>
        <w:left w:val="none" w:sz="0" w:space="0" w:color="auto"/>
        <w:bottom w:val="none" w:sz="0" w:space="0" w:color="auto"/>
        <w:right w:val="none" w:sz="0" w:space="0" w:color="auto"/>
      </w:divBdr>
    </w:div>
    <w:div w:id="759718288">
      <w:bodyDiv w:val="1"/>
      <w:marLeft w:val="0"/>
      <w:marRight w:val="0"/>
      <w:marTop w:val="0"/>
      <w:marBottom w:val="0"/>
      <w:divBdr>
        <w:top w:val="none" w:sz="0" w:space="0" w:color="auto"/>
        <w:left w:val="none" w:sz="0" w:space="0" w:color="auto"/>
        <w:bottom w:val="none" w:sz="0" w:space="0" w:color="auto"/>
        <w:right w:val="none" w:sz="0" w:space="0" w:color="auto"/>
      </w:divBdr>
    </w:div>
    <w:div w:id="760611213">
      <w:bodyDiv w:val="1"/>
      <w:marLeft w:val="0"/>
      <w:marRight w:val="0"/>
      <w:marTop w:val="0"/>
      <w:marBottom w:val="0"/>
      <w:divBdr>
        <w:top w:val="none" w:sz="0" w:space="0" w:color="auto"/>
        <w:left w:val="none" w:sz="0" w:space="0" w:color="auto"/>
        <w:bottom w:val="none" w:sz="0" w:space="0" w:color="auto"/>
        <w:right w:val="none" w:sz="0" w:space="0" w:color="auto"/>
      </w:divBdr>
    </w:div>
    <w:div w:id="760762293">
      <w:bodyDiv w:val="1"/>
      <w:marLeft w:val="0"/>
      <w:marRight w:val="0"/>
      <w:marTop w:val="0"/>
      <w:marBottom w:val="0"/>
      <w:divBdr>
        <w:top w:val="none" w:sz="0" w:space="0" w:color="auto"/>
        <w:left w:val="none" w:sz="0" w:space="0" w:color="auto"/>
        <w:bottom w:val="none" w:sz="0" w:space="0" w:color="auto"/>
        <w:right w:val="none" w:sz="0" w:space="0" w:color="auto"/>
      </w:divBdr>
    </w:div>
    <w:div w:id="760763258">
      <w:bodyDiv w:val="1"/>
      <w:marLeft w:val="0"/>
      <w:marRight w:val="0"/>
      <w:marTop w:val="0"/>
      <w:marBottom w:val="0"/>
      <w:divBdr>
        <w:top w:val="none" w:sz="0" w:space="0" w:color="auto"/>
        <w:left w:val="none" w:sz="0" w:space="0" w:color="auto"/>
        <w:bottom w:val="none" w:sz="0" w:space="0" w:color="auto"/>
        <w:right w:val="none" w:sz="0" w:space="0" w:color="auto"/>
      </w:divBdr>
    </w:div>
    <w:div w:id="761295277">
      <w:bodyDiv w:val="1"/>
      <w:marLeft w:val="0"/>
      <w:marRight w:val="0"/>
      <w:marTop w:val="0"/>
      <w:marBottom w:val="0"/>
      <w:divBdr>
        <w:top w:val="none" w:sz="0" w:space="0" w:color="auto"/>
        <w:left w:val="none" w:sz="0" w:space="0" w:color="auto"/>
        <w:bottom w:val="none" w:sz="0" w:space="0" w:color="auto"/>
        <w:right w:val="none" w:sz="0" w:space="0" w:color="auto"/>
      </w:divBdr>
    </w:div>
    <w:div w:id="762606606">
      <w:bodyDiv w:val="1"/>
      <w:marLeft w:val="0"/>
      <w:marRight w:val="0"/>
      <w:marTop w:val="0"/>
      <w:marBottom w:val="0"/>
      <w:divBdr>
        <w:top w:val="none" w:sz="0" w:space="0" w:color="auto"/>
        <w:left w:val="none" w:sz="0" w:space="0" w:color="auto"/>
        <w:bottom w:val="none" w:sz="0" w:space="0" w:color="auto"/>
        <w:right w:val="none" w:sz="0" w:space="0" w:color="auto"/>
      </w:divBdr>
    </w:div>
    <w:div w:id="762608556">
      <w:bodyDiv w:val="1"/>
      <w:marLeft w:val="0"/>
      <w:marRight w:val="0"/>
      <w:marTop w:val="0"/>
      <w:marBottom w:val="0"/>
      <w:divBdr>
        <w:top w:val="none" w:sz="0" w:space="0" w:color="auto"/>
        <w:left w:val="none" w:sz="0" w:space="0" w:color="auto"/>
        <w:bottom w:val="none" w:sz="0" w:space="0" w:color="auto"/>
        <w:right w:val="none" w:sz="0" w:space="0" w:color="auto"/>
      </w:divBdr>
    </w:div>
    <w:div w:id="762648922">
      <w:bodyDiv w:val="1"/>
      <w:marLeft w:val="0"/>
      <w:marRight w:val="0"/>
      <w:marTop w:val="0"/>
      <w:marBottom w:val="0"/>
      <w:divBdr>
        <w:top w:val="none" w:sz="0" w:space="0" w:color="auto"/>
        <w:left w:val="none" w:sz="0" w:space="0" w:color="auto"/>
        <w:bottom w:val="none" w:sz="0" w:space="0" w:color="auto"/>
        <w:right w:val="none" w:sz="0" w:space="0" w:color="auto"/>
      </w:divBdr>
    </w:div>
    <w:div w:id="762654559">
      <w:bodyDiv w:val="1"/>
      <w:marLeft w:val="0"/>
      <w:marRight w:val="0"/>
      <w:marTop w:val="0"/>
      <w:marBottom w:val="0"/>
      <w:divBdr>
        <w:top w:val="none" w:sz="0" w:space="0" w:color="auto"/>
        <w:left w:val="none" w:sz="0" w:space="0" w:color="auto"/>
        <w:bottom w:val="none" w:sz="0" w:space="0" w:color="auto"/>
        <w:right w:val="none" w:sz="0" w:space="0" w:color="auto"/>
      </w:divBdr>
      <w:divsChild>
        <w:div w:id="863135083">
          <w:marLeft w:val="640"/>
          <w:marRight w:val="0"/>
          <w:marTop w:val="0"/>
          <w:marBottom w:val="0"/>
          <w:divBdr>
            <w:top w:val="none" w:sz="0" w:space="0" w:color="auto"/>
            <w:left w:val="none" w:sz="0" w:space="0" w:color="auto"/>
            <w:bottom w:val="none" w:sz="0" w:space="0" w:color="auto"/>
            <w:right w:val="none" w:sz="0" w:space="0" w:color="auto"/>
          </w:divBdr>
        </w:div>
        <w:div w:id="1728794637">
          <w:marLeft w:val="640"/>
          <w:marRight w:val="0"/>
          <w:marTop w:val="0"/>
          <w:marBottom w:val="0"/>
          <w:divBdr>
            <w:top w:val="none" w:sz="0" w:space="0" w:color="auto"/>
            <w:left w:val="none" w:sz="0" w:space="0" w:color="auto"/>
            <w:bottom w:val="none" w:sz="0" w:space="0" w:color="auto"/>
            <w:right w:val="none" w:sz="0" w:space="0" w:color="auto"/>
          </w:divBdr>
        </w:div>
        <w:div w:id="805661002">
          <w:marLeft w:val="640"/>
          <w:marRight w:val="0"/>
          <w:marTop w:val="0"/>
          <w:marBottom w:val="0"/>
          <w:divBdr>
            <w:top w:val="none" w:sz="0" w:space="0" w:color="auto"/>
            <w:left w:val="none" w:sz="0" w:space="0" w:color="auto"/>
            <w:bottom w:val="none" w:sz="0" w:space="0" w:color="auto"/>
            <w:right w:val="none" w:sz="0" w:space="0" w:color="auto"/>
          </w:divBdr>
        </w:div>
        <w:div w:id="1616135893">
          <w:marLeft w:val="640"/>
          <w:marRight w:val="0"/>
          <w:marTop w:val="0"/>
          <w:marBottom w:val="0"/>
          <w:divBdr>
            <w:top w:val="none" w:sz="0" w:space="0" w:color="auto"/>
            <w:left w:val="none" w:sz="0" w:space="0" w:color="auto"/>
            <w:bottom w:val="none" w:sz="0" w:space="0" w:color="auto"/>
            <w:right w:val="none" w:sz="0" w:space="0" w:color="auto"/>
          </w:divBdr>
        </w:div>
        <w:div w:id="2000040783">
          <w:marLeft w:val="640"/>
          <w:marRight w:val="0"/>
          <w:marTop w:val="0"/>
          <w:marBottom w:val="0"/>
          <w:divBdr>
            <w:top w:val="none" w:sz="0" w:space="0" w:color="auto"/>
            <w:left w:val="none" w:sz="0" w:space="0" w:color="auto"/>
            <w:bottom w:val="none" w:sz="0" w:space="0" w:color="auto"/>
            <w:right w:val="none" w:sz="0" w:space="0" w:color="auto"/>
          </w:divBdr>
        </w:div>
        <w:div w:id="4485469">
          <w:marLeft w:val="640"/>
          <w:marRight w:val="0"/>
          <w:marTop w:val="0"/>
          <w:marBottom w:val="0"/>
          <w:divBdr>
            <w:top w:val="none" w:sz="0" w:space="0" w:color="auto"/>
            <w:left w:val="none" w:sz="0" w:space="0" w:color="auto"/>
            <w:bottom w:val="none" w:sz="0" w:space="0" w:color="auto"/>
            <w:right w:val="none" w:sz="0" w:space="0" w:color="auto"/>
          </w:divBdr>
        </w:div>
        <w:div w:id="628826304">
          <w:marLeft w:val="640"/>
          <w:marRight w:val="0"/>
          <w:marTop w:val="0"/>
          <w:marBottom w:val="0"/>
          <w:divBdr>
            <w:top w:val="none" w:sz="0" w:space="0" w:color="auto"/>
            <w:left w:val="none" w:sz="0" w:space="0" w:color="auto"/>
            <w:bottom w:val="none" w:sz="0" w:space="0" w:color="auto"/>
            <w:right w:val="none" w:sz="0" w:space="0" w:color="auto"/>
          </w:divBdr>
        </w:div>
        <w:div w:id="50350623">
          <w:marLeft w:val="640"/>
          <w:marRight w:val="0"/>
          <w:marTop w:val="0"/>
          <w:marBottom w:val="0"/>
          <w:divBdr>
            <w:top w:val="none" w:sz="0" w:space="0" w:color="auto"/>
            <w:left w:val="none" w:sz="0" w:space="0" w:color="auto"/>
            <w:bottom w:val="none" w:sz="0" w:space="0" w:color="auto"/>
            <w:right w:val="none" w:sz="0" w:space="0" w:color="auto"/>
          </w:divBdr>
        </w:div>
        <w:div w:id="523902766">
          <w:marLeft w:val="640"/>
          <w:marRight w:val="0"/>
          <w:marTop w:val="0"/>
          <w:marBottom w:val="0"/>
          <w:divBdr>
            <w:top w:val="none" w:sz="0" w:space="0" w:color="auto"/>
            <w:left w:val="none" w:sz="0" w:space="0" w:color="auto"/>
            <w:bottom w:val="none" w:sz="0" w:space="0" w:color="auto"/>
            <w:right w:val="none" w:sz="0" w:space="0" w:color="auto"/>
          </w:divBdr>
        </w:div>
        <w:div w:id="728499443">
          <w:marLeft w:val="640"/>
          <w:marRight w:val="0"/>
          <w:marTop w:val="0"/>
          <w:marBottom w:val="0"/>
          <w:divBdr>
            <w:top w:val="none" w:sz="0" w:space="0" w:color="auto"/>
            <w:left w:val="none" w:sz="0" w:space="0" w:color="auto"/>
            <w:bottom w:val="none" w:sz="0" w:space="0" w:color="auto"/>
            <w:right w:val="none" w:sz="0" w:space="0" w:color="auto"/>
          </w:divBdr>
        </w:div>
        <w:div w:id="1997030921">
          <w:marLeft w:val="640"/>
          <w:marRight w:val="0"/>
          <w:marTop w:val="0"/>
          <w:marBottom w:val="0"/>
          <w:divBdr>
            <w:top w:val="none" w:sz="0" w:space="0" w:color="auto"/>
            <w:left w:val="none" w:sz="0" w:space="0" w:color="auto"/>
            <w:bottom w:val="none" w:sz="0" w:space="0" w:color="auto"/>
            <w:right w:val="none" w:sz="0" w:space="0" w:color="auto"/>
          </w:divBdr>
        </w:div>
        <w:div w:id="1810441156">
          <w:marLeft w:val="640"/>
          <w:marRight w:val="0"/>
          <w:marTop w:val="0"/>
          <w:marBottom w:val="0"/>
          <w:divBdr>
            <w:top w:val="none" w:sz="0" w:space="0" w:color="auto"/>
            <w:left w:val="none" w:sz="0" w:space="0" w:color="auto"/>
            <w:bottom w:val="none" w:sz="0" w:space="0" w:color="auto"/>
            <w:right w:val="none" w:sz="0" w:space="0" w:color="auto"/>
          </w:divBdr>
        </w:div>
        <w:div w:id="476797369">
          <w:marLeft w:val="640"/>
          <w:marRight w:val="0"/>
          <w:marTop w:val="0"/>
          <w:marBottom w:val="0"/>
          <w:divBdr>
            <w:top w:val="none" w:sz="0" w:space="0" w:color="auto"/>
            <w:left w:val="none" w:sz="0" w:space="0" w:color="auto"/>
            <w:bottom w:val="none" w:sz="0" w:space="0" w:color="auto"/>
            <w:right w:val="none" w:sz="0" w:space="0" w:color="auto"/>
          </w:divBdr>
        </w:div>
        <w:div w:id="776411856">
          <w:marLeft w:val="640"/>
          <w:marRight w:val="0"/>
          <w:marTop w:val="0"/>
          <w:marBottom w:val="0"/>
          <w:divBdr>
            <w:top w:val="none" w:sz="0" w:space="0" w:color="auto"/>
            <w:left w:val="none" w:sz="0" w:space="0" w:color="auto"/>
            <w:bottom w:val="none" w:sz="0" w:space="0" w:color="auto"/>
            <w:right w:val="none" w:sz="0" w:space="0" w:color="auto"/>
          </w:divBdr>
        </w:div>
        <w:div w:id="467556646">
          <w:marLeft w:val="640"/>
          <w:marRight w:val="0"/>
          <w:marTop w:val="0"/>
          <w:marBottom w:val="0"/>
          <w:divBdr>
            <w:top w:val="none" w:sz="0" w:space="0" w:color="auto"/>
            <w:left w:val="none" w:sz="0" w:space="0" w:color="auto"/>
            <w:bottom w:val="none" w:sz="0" w:space="0" w:color="auto"/>
            <w:right w:val="none" w:sz="0" w:space="0" w:color="auto"/>
          </w:divBdr>
        </w:div>
      </w:divsChild>
    </w:div>
    <w:div w:id="762847340">
      <w:bodyDiv w:val="1"/>
      <w:marLeft w:val="0"/>
      <w:marRight w:val="0"/>
      <w:marTop w:val="0"/>
      <w:marBottom w:val="0"/>
      <w:divBdr>
        <w:top w:val="none" w:sz="0" w:space="0" w:color="auto"/>
        <w:left w:val="none" w:sz="0" w:space="0" w:color="auto"/>
        <w:bottom w:val="none" w:sz="0" w:space="0" w:color="auto"/>
        <w:right w:val="none" w:sz="0" w:space="0" w:color="auto"/>
      </w:divBdr>
    </w:div>
    <w:div w:id="763647691">
      <w:bodyDiv w:val="1"/>
      <w:marLeft w:val="0"/>
      <w:marRight w:val="0"/>
      <w:marTop w:val="0"/>
      <w:marBottom w:val="0"/>
      <w:divBdr>
        <w:top w:val="none" w:sz="0" w:space="0" w:color="auto"/>
        <w:left w:val="none" w:sz="0" w:space="0" w:color="auto"/>
        <w:bottom w:val="none" w:sz="0" w:space="0" w:color="auto"/>
        <w:right w:val="none" w:sz="0" w:space="0" w:color="auto"/>
      </w:divBdr>
    </w:div>
    <w:div w:id="764036256">
      <w:bodyDiv w:val="1"/>
      <w:marLeft w:val="0"/>
      <w:marRight w:val="0"/>
      <w:marTop w:val="0"/>
      <w:marBottom w:val="0"/>
      <w:divBdr>
        <w:top w:val="none" w:sz="0" w:space="0" w:color="auto"/>
        <w:left w:val="none" w:sz="0" w:space="0" w:color="auto"/>
        <w:bottom w:val="none" w:sz="0" w:space="0" w:color="auto"/>
        <w:right w:val="none" w:sz="0" w:space="0" w:color="auto"/>
      </w:divBdr>
    </w:div>
    <w:div w:id="764617637">
      <w:bodyDiv w:val="1"/>
      <w:marLeft w:val="0"/>
      <w:marRight w:val="0"/>
      <w:marTop w:val="0"/>
      <w:marBottom w:val="0"/>
      <w:divBdr>
        <w:top w:val="none" w:sz="0" w:space="0" w:color="auto"/>
        <w:left w:val="none" w:sz="0" w:space="0" w:color="auto"/>
        <w:bottom w:val="none" w:sz="0" w:space="0" w:color="auto"/>
        <w:right w:val="none" w:sz="0" w:space="0" w:color="auto"/>
      </w:divBdr>
      <w:divsChild>
        <w:div w:id="1403409530">
          <w:marLeft w:val="480"/>
          <w:marRight w:val="0"/>
          <w:marTop w:val="0"/>
          <w:marBottom w:val="0"/>
          <w:divBdr>
            <w:top w:val="none" w:sz="0" w:space="0" w:color="auto"/>
            <w:left w:val="none" w:sz="0" w:space="0" w:color="auto"/>
            <w:bottom w:val="none" w:sz="0" w:space="0" w:color="auto"/>
            <w:right w:val="none" w:sz="0" w:space="0" w:color="auto"/>
          </w:divBdr>
        </w:div>
        <w:div w:id="2138983474">
          <w:marLeft w:val="480"/>
          <w:marRight w:val="0"/>
          <w:marTop w:val="0"/>
          <w:marBottom w:val="0"/>
          <w:divBdr>
            <w:top w:val="none" w:sz="0" w:space="0" w:color="auto"/>
            <w:left w:val="none" w:sz="0" w:space="0" w:color="auto"/>
            <w:bottom w:val="none" w:sz="0" w:space="0" w:color="auto"/>
            <w:right w:val="none" w:sz="0" w:space="0" w:color="auto"/>
          </w:divBdr>
        </w:div>
        <w:div w:id="632515769">
          <w:marLeft w:val="480"/>
          <w:marRight w:val="0"/>
          <w:marTop w:val="0"/>
          <w:marBottom w:val="0"/>
          <w:divBdr>
            <w:top w:val="none" w:sz="0" w:space="0" w:color="auto"/>
            <w:left w:val="none" w:sz="0" w:space="0" w:color="auto"/>
            <w:bottom w:val="none" w:sz="0" w:space="0" w:color="auto"/>
            <w:right w:val="none" w:sz="0" w:space="0" w:color="auto"/>
          </w:divBdr>
        </w:div>
        <w:div w:id="370807933">
          <w:marLeft w:val="480"/>
          <w:marRight w:val="0"/>
          <w:marTop w:val="0"/>
          <w:marBottom w:val="0"/>
          <w:divBdr>
            <w:top w:val="none" w:sz="0" w:space="0" w:color="auto"/>
            <w:left w:val="none" w:sz="0" w:space="0" w:color="auto"/>
            <w:bottom w:val="none" w:sz="0" w:space="0" w:color="auto"/>
            <w:right w:val="none" w:sz="0" w:space="0" w:color="auto"/>
          </w:divBdr>
        </w:div>
        <w:div w:id="305430156">
          <w:marLeft w:val="480"/>
          <w:marRight w:val="0"/>
          <w:marTop w:val="0"/>
          <w:marBottom w:val="0"/>
          <w:divBdr>
            <w:top w:val="none" w:sz="0" w:space="0" w:color="auto"/>
            <w:left w:val="none" w:sz="0" w:space="0" w:color="auto"/>
            <w:bottom w:val="none" w:sz="0" w:space="0" w:color="auto"/>
            <w:right w:val="none" w:sz="0" w:space="0" w:color="auto"/>
          </w:divBdr>
        </w:div>
        <w:div w:id="1596554070">
          <w:marLeft w:val="480"/>
          <w:marRight w:val="0"/>
          <w:marTop w:val="0"/>
          <w:marBottom w:val="0"/>
          <w:divBdr>
            <w:top w:val="none" w:sz="0" w:space="0" w:color="auto"/>
            <w:left w:val="none" w:sz="0" w:space="0" w:color="auto"/>
            <w:bottom w:val="none" w:sz="0" w:space="0" w:color="auto"/>
            <w:right w:val="none" w:sz="0" w:space="0" w:color="auto"/>
          </w:divBdr>
        </w:div>
        <w:div w:id="871381420">
          <w:marLeft w:val="480"/>
          <w:marRight w:val="0"/>
          <w:marTop w:val="0"/>
          <w:marBottom w:val="0"/>
          <w:divBdr>
            <w:top w:val="none" w:sz="0" w:space="0" w:color="auto"/>
            <w:left w:val="none" w:sz="0" w:space="0" w:color="auto"/>
            <w:bottom w:val="none" w:sz="0" w:space="0" w:color="auto"/>
            <w:right w:val="none" w:sz="0" w:space="0" w:color="auto"/>
          </w:divBdr>
        </w:div>
        <w:div w:id="288780165">
          <w:marLeft w:val="480"/>
          <w:marRight w:val="0"/>
          <w:marTop w:val="0"/>
          <w:marBottom w:val="0"/>
          <w:divBdr>
            <w:top w:val="none" w:sz="0" w:space="0" w:color="auto"/>
            <w:left w:val="none" w:sz="0" w:space="0" w:color="auto"/>
            <w:bottom w:val="none" w:sz="0" w:space="0" w:color="auto"/>
            <w:right w:val="none" w:sz="0" w:space="0" w:color="auto"/>
          </w:divBdr>
        </w:div>
        <w:div w:id="1907572906">
          <w:marLeft w:val="480"/>
          <w:marRight w:val="0"/>
          <w:marTop w:val="0"/>
          <w:marBottom w:val="0"/>
          <w:divBdr>
            <w:top w:val="none" w:sz="0" w:space="0" w:color="auto"/>
            <w:left w:val="none" w:sz="0" w:space="0" w:color="auto"/>
            <w:bottom w:val="none" w:sz="0" w:space="0" w:color="auto"/>
            <w:right w:val="none" w:sz="0" w:space="0" w:color="auto"/>
          </w:divBdr>
        </w:div>
        <w:div w:id="1227647031">
          <w:marLeft w:val="480"/>
          <w:marRight w:val="0"/>
          <w:marTop w:val="0"/>
          <w:marBottom w:val="0"/>
          <w:divBdr>
            <w:top w:val="none" w:sz="0" w:space="0" w:color="auto"/>
            <w:left w:val="none" w:sz="0" w:space="0" w:color="auto"/>
            <w:bottom w:val="none" w:sz="0" w:space="0" w:color="auto"/>
            <w:right w:val="none" w:sz="0" w:space="0" w:color="auto"/>
          </w:divBdr>
        </w:div>
        <w:div w:id="995111534">
          <w:marLeft w:val="480"/>
          <w:marRight w:val="0"/>
          <w:marTop w:val="0"/>
          <w:marBottom w:val="0"/>
          <w:divBdr>
            <w:top w:val="none" w:sz="0" w:space="0" w:color="auto"/>
            <w:left w:val="none" w:sz="0" w:space="0" w:color="auto"/>
            <w:bottom w:val="none" w:sz="0" w:space="0" w:color="auto"/>
            <w:right w:val="none" w:sz="0" w:space="0" w:color="auto"/>
          </w:divBdr>
        </w:div>
        <w:div w:id="715858147">
          <w:marLeft w:val="480"/>
          <w:marRight w:val="0"/>
          <w:marTop w:val="0"/>
          <w:marBottom w:val="0"/>
          <w:divBdr>
            <w:top w:val="none" w:sz="0" w:space="0" w:color="auto"/>
            <w:left w:val="none" w:sz="0" w:space="0" w:color="auto"/>
            <w:bottom w:val="none" w:sz="0" w:space="0" w:color="auto"/>
            <w:right w:val="none" w:sz="0" w:space="0" w:color="auto"/>
          </w:divBdr>
        </w:div>
        <w:div w:id="872038024">
          <w:marLeft w:val="480"/>
          <w:marRight w:val="0"/>
          <w:marTop w:val="0"/>
          <w:marBottom w:val="0"/>
          <w:divBdr>
            <w:top w:val="none" w:sz="0" w:space="0" w:color="auto"/>
            <w:left w:val="none" w:sz="0" w:space="0" w:color="auto"/>
            <w:bottom w:val="none" w:sz="0" w:space="0" w:color="auto"/>
            <w:right w:val="none" w:sz="0" w:space="0" w:color="auto"/>
          </w:divBdr>
        </w:div>
        <w:div w:id="207685825">
          <w:marLeft w:val="480"/>
          <w:marRight w:val="0"/>
          <w:marTop w:val="0"/>
          <w:marBottom w:val="0"/>
          <w:divBdr>
            <w:top w:val="none" w:sz="0" w:space="0" w:color="auto"/>
            <w:left w:val="none" w:sz="0" w:space="0" w:color="auto"/>
            <w:bottom w:val="none" w:sz="0" w:space="0" w:color="auto"/>
            <w:right w:val="none" w:sz="0" w:space="0" w:color="auto"/>
          </w:divBdr>
        </w:div>
        <w:div w:id="1674450919">
          <w:marLeft w:val="480"/>
          <w:marRight w:val="0"/>
          <w:marTop w:val="0"/>
          <w:marBottom w:val="0"/>
          <w:divBdr>
            <w:top w:val="none" w:sz="0" w:space="0" w:color="auto"/>
            <w:left w:val="none" w:sz="0" w:space="0" w:color="auto"/>
            <w:bottom w:val="none" w:sz="0" w:space="0" w:color="auto"/>
            <w:right w:val="none" w:sz="0" w:space="0" w:color="auto"/>
          </w:divBdr>
        </w:div>
        <w:div w:id="2033219882">
          <w:marLeft w:val="480"/>
          <w:marRight w:val="0"/>
          <w:marTop w:val="0"/>
          <w:marBottom w:val="0"/>
          <w:divBdr>
            <w:top w:val="none" w:sz="0" w:space="0" w:color="auto"/>
            <w:left w:val="none" w:sz="0" w:space="0" w:color="auto"/>
            <w:bottom w:val="none" w:sz="0" w:space="0" w:color="auto"/>
            <w:right w:val="none" w:sz="0" w:space="0" w:color="auto"/>
          </w:divBdr>
        </w:div>
        <w:div w:id="1874077957">
          <w:marLeft w:val="480"/>
          <w:marRight w:val="0"/>
          <w:marTop w:val="0"/>
          <w:marBottom w:val="0"/>
          <w:divBdr>
            <w:top w:val="none" w:sz="0" w:space="0" w:color="auto"/>
            <w:left w:val="none" w:sz="0" w:space="0" w:color="auto"/>
            <w:bottom w:val="none" w:sz="0" w:space="0" w:color="auto"/>
            <w:right w:val="none" w:sz="0" w:space="0" w:color="auto"/>
          </w:divBdr>
        </w:div>
        <w:div w:id="904952712">
          <w:marLeft w:val="480"/>
          <w:marRight w:val="0"/>
          <w:marTop w:val="0"/>
          <w:marBottom w:val="0"/>
          <w:divBdr>
            <w:top w:val="none" w:sz="0" w:space="0" w:color="auto"/>
            <w:left w:val="none" w:sz="0" w:space="0" w:color="auto"/>
            <w:bottom w:val="none" w:sz="0" w:space="0" w:color="auto"/>
            <w:right w:val="none" w:sz="0" w:space="0" w:color="auto"/>
          </w:divBdr>
        </w:div>
        <w:div w:id="1231111694">
          <w:marLeft w:val="480"/>
          <w:marRight w:val="0"/>
          <w:marTop w:val="0"/>
          <w:marBottom w:val="0"/>
          <w:divBdr>
            <w:top w:val="none" w:sz="0" w:space="0" w:color="auto"/>
            <w:left w:val="none" w:sz="0" w:space="0" w:color="auto"/>
            <w:bottom w:val="none" w:sz="0" w:space="0" w:color="auto"/>
            <w:right w:val="none" w:sz="0" w:space="0" w:color="auto"/>
          </w:divBdr>
        </w:div>
        <w:div w:id="858936475">
          <w:marLeft w:val="480"/>
          <w:marRight w:val="0"/>
          <w:marTop w:val="0"/>
          <w:marBottom w:val="0"/>
          <w:divBdr>
            <w:top w:val="none" w:sz="0" w:space="0" w:color="auto"/>
            <w:left w:val="none" w:sz="0" w:space="0" w:color="auto"/>
            <w:bottom w:val="none" w:sz="0" w:space="0" w:color="auto"/>
            <w:right w:val="none" w:sz="0" w:space="0" w:color="auto"/>
          </w:divBdr>
        </w:div>
        <w:div w:id="1633755804">
          <w:marLeft w:val="480"/>
          <w:marRight w:val="0"/>
          <w:marTop w:val="0"/>
          <w:marBottom w:val="0"/>
          <w:divBdr>
            <w:top w:val="none" w:sz="0" w:space="0" w:color="auto"/>
            <w:left w:val="none" w:sz="0" w:space="0" w:color="auto"/>
            <w:bottom w:val="none" w:sz="0" w:space="0" w:color="auto"/>
            <w:right w:val="none" w:sz="0" w:space="0" w:color="auto"/>
          </w:divBdr>
        </w:div>
        <w:div w:id="1007441630">
          <w:marLeft w:val="480"/>
          <w:marRight w:val="0"/>
          <w:marTop w:val="0"/>
          <w:marBottom w:val="0"/>
          <w:divBdr>
            <w:top w:val="none" w:sz="0" w:space="0" w:color="auto"/>
            <w:left w:val="none" w:sz="0" w:space="0" w:color="auto"/>
            <w:bottom w:val="none" w:sz="0" w:space="0" w:color="auto"/>
            <w:right w:val="none" w:sz="0" w:space="0" w:color="auto"/>
          </w:divBdr>
        </w:div>
        <w:div w:id="408044293">
          <w:marLeft w:val="480"/>
          <w:marRight w:val="0"/>
          <w:marTop w:val="0"/>
          <w:marBottom w:val="0"/>
          <w:divBdr>
            <w:top w:val="none" w:sz="0" w:space="0" w:color="auto"/>
            <w:left w:val="none" w:sz="0" w:space="0" w:color="auto"/>
            <w:bottom w:val="none" w:sz="0" w:space="0" w:color="auto"/>
            <w:right w:val="none" w:sz="0" w:space="0" w:color="auto"/>
          </w:divBdr>
        </w:div>
        <w:div w:id="975378033">
          <w:marLeft w:val="480"/>
          <w:marRight w:val="0"/>
          <w:marTop w:val="0"/>
          <w:marBottom w:val="0"/>
          <w:divBdr>
            <w:top w:val="none" w:sz="0" w:space="0" w:color="auto"/>
            <w:left w:val="none" w:sz="0" w:space="0" w:color="auto"/>
            <w:bottom w:val="none" w:sz="0" w:space="0" w:color="auto"/>
            <w:right w:val="none" w:sz="0" w:space="0" w:color="auto"/>
          </w:divBdr>
        </w:div>
        <w:div w:id="223295825">
          <w:marLeft w:val="480"/>
          <w:marRight w:val="0"/>
          <w:marTop w:val="0"/>
          <w:marBottom w:val="0"/>
          <w:divBdr>
            <w:top w:val="none" w:sz="0" w:space="0" w:color="auto"/>
            <w:left w:val="none" w:sz="0" w:space="0" w:color="auto"/>
            <w:bottom w:val="none" w:sz="0" w:space="0" w:color="auto"/>
            <w:right w:val="none" w:sz="0" w:space="0" w:color="auto"/>
          </w:divBdr>
        </w:div>
        <w:div w:id="2779248">
          <w:marLeft w:val="480"/>
          <w:marRight w:val="0"/>
          <w:marTop w:val="0"/>
          <w:marBottom w:val="0"/>
          <w:divBdr>
            <w:top w:val="none" w:sz="0" w:space="0" w:color="auto"/>
            <w:left w:val="none" w:sz="0" w:space="0" w:color="auto"/>
            <w:bottom w:val="none" w:sz="0" w:space="0" w:color="auto"/>
            <w:right w:val="none" w:sz="0" w:space="0" w:color="auto"/>
          </w:divBdr>
        </w:div>
        <w:div w:id="964971225">
          <w:marLeft w:val="480"/>
          <w:marRight w:val="0"/>
          <w:marTop w:val="0"/>
          <w:marBottom w:val="0"/>
          <w:divBdr>
            <w:top w:val="none" w:sz="0" w:space="0" w:color="auto"/>
            <w:left w:val="none" w:sz="0" w:space="0" w:color="auto"/>
            <w:bottom w:val="none" w:sz="0" w:space="0" w:color="auto"/>
            <w:right w:val="none" w:sz="0" w:space="0" w:color="auto"/>
          </w:divBdr>
        </w:div>
        <w:div w:id="302514543">
          <w:marLeft w:val="480"/>
          <w:marRight w:val="0"/>
          <w:marTop w:val="0"/>
          <w:marBottom w:val="0"/>
          <w:divBdr>
            <w:top w:val="none" w:sz="0" w:space="0" w:color="auto"/>
            <w:left w:val="none" w:sz="0" w:space="0" w:color="auto"/>
            <w:bottom w:val="none" w:sz="0" w:space="0" w:color="auto"/>
            <w:right w:val="none" w:sz="0" w:space="0" w:color="auto"/>
          </w:divBdr>
        </w:div>
        <w:div w:id="350571692">
          <w:marLeft w:val="480"/>
          <w:marRight w:val="0"/>
          <w:marTop w:val="0"/>
          <w:marBottom w:val="0"/>
          <w:divBdr>
            <w:top w:val="none" w:sz="0" w:space="0" w:color="auto"/>
            <w:left w:val="none" w:sz="0" w:space="0" w:color="auto"/>
            <w:bottom w:val="none" w:sz="0" w:space="0" w:color="auto"/>
            <w:right w:val="none" w:sz="0" w:space="0" w:color="auto"/>
          </w:divBdr>
        </w:div>
        <w:div w:id="2125533205">
          <w:marLeft w:val="480"/>
          <w:marRight w:val="0"/>
          <w:marTop w:val="0"/>
          <w:marBottom w:val="0"/>
          <w:divBdr>
            <w:top w:val="none" w:sz="0" w:space="0" w:color="auto"/>
            <w:left w:val="none" w:sz="0" w:space="0" w:color="auto"/>
            <w:bottom w:val="none" w:sz="0" w:space="0" w:color="auto"/>
            <w:right w:val="none" w:sz="0" w:space="0" w:color="auto"/>
          </w:divBdr>
        </w:div>
        <w:div w:id="326901044">
          <w:marLeft w:val="480"/>
          <w:marRight w:val="0"/>
          <w:marTop w:val="0"/>
          <w:marBottom w:val="0"/>
          <w:divBdr>
            <w:top w:val="none" w:sz="0" w:space="0" w:color="auto"/>
            <w:left w:val="none" w:sz="0" w:space="0" w:color="auto"/>
            <w:bottom w:val="none" w:sz="0" w:space="0" w:color="auto"/>
            <w:right w:val="none" w:sz="0" w:space="0" w:color="auto"/>
          </w:divBdr>
        </w:div>
        <w:div w:id="1586835888">
          <w:marLeft w:val="480"/>
          <w:marRight w:val="0"/>
          <w:marTop w:val="0"/>
          <w:marBottom w:val="0"/>
          <w:divBdr>
            <w:top w:val="none" w:sz="0" w:space="0" w:color="auto"/>
            <w:left w:val="none" w:sz="0" w:space="0" w:color="auto"/>
            <w:bottom w:val="none" w:sz="0" w:space="0" w:color="auto"/>
            <w:right w:val="none" w:sz="0" w:space="0" w:color="auto"/>
          </w:divBdr>
        </w:div>
        <w:div w:id="1239053584">
          <w:marLeft w:val="480"/>
          <w:marRight w:val="0"/>
          <w:marTop w:val="0"/>
          <w:marBottom w:val="0"/>
          <w:divBdr>
            <w:top w:val="none" w:sz="0" w:space="0" w:color="auto"/>
            <w:left w:val="none" w:sz="0" w:space="0" w:color="auto"/>
            <w:bottom w:val="none" w:sz="0" w:space="0" w:color="auto"/>
            <w:right w:val="none" w:sz="0" w:space="0" w:color="auto"/>
          </w:divBdr>
        </w:div>
        <w:div w:id="309096354">
          <w:marLeft w:val="480"/>
          <w:marRight w:val="0"/>
          <w:marTop w:val="0"/>
          <w:marBottom w:val="0"/>
          <w:divBdr>
            <w:top w:val="none" w:sz="0" w:space="0" w:color="auto"/>
            <w:left w:val="none" w:sz="0" w:space="0" w:color="auto"/>
            <w:bottom w:val="none" w:sz="0" w:space="0" w:color="auto"/>
            <w:right w:val="none" w:sz="0" w:space="0" w:color="auto"/>
          </w:divBdr>
        </w:div>
        <w:div w:id="1298489266">
          <w:marLeft w:val="480"/>
          <w:marRight w:val="0"/>
          <w:marTop w:val="0"/>
          <w:marBottom w:val="0"/>
          <w:divBdr>
            <w:top w:val="none" w:sz="0" w:space="0" w:color="auto"/>
            <w:left w:val="none" w:sz="0" w:space="0" w:color="auto"/>
            <w:bottom w:val="none" w:sz="0" w:space="0" w:color="auto"/>
            <w:right w:val="none" w:sz="0" w:space="0" w:color="auto"/>
          </w:divBdr>
        </w:div>
        <w:div w:id="1674796223">
          <w:marLeft w:val="480"/>
          <w:marRight w:val="0"/>
          <w:marTop w:val="0"/>
          <w:marBottom w:val="0"/>
          <w:divBdr>
            <w:top w:val="none" w:sz="0" w:space="0" w:color="auto"/>
            <w:left w:val="none" w:sz="0" w:space="0" w:color="auto"/>
            <w:bottom w:val="none" w:sz="0" w:space="0" w:color="auto"/>
            <w:right w:val="none" w:sz="0" w:space="0" w:color="auto"/>
          </w:divBdr>
        </w:div>
        <w:div w:id="1004239456">
          <w:marLeft w:val="480"/>
          <w:marRight w:val="0"/>
          <w:marTop w:val="0"/>
          <w:marBottom w:val="0"/>
          <w:divBdr>
            <w:top w:val="none" w:sz="0" w:space="0" w:color="auto"/>
            <w:left w:val="none" w:sz="0" w:space="0" w:color="auto"/>
            <w:bottom w:val="none" w:sz="0" w:space="0" w:color="auto"/>
            <w:right w:val="none" w:sz="0" w:space="0" w:color="auto"/>
          </w:divBdr>
        </w:div>
        <w:div w:id="1322466976">
          <w:marLeft w:val="480"/>
          <w:marRight w:val="0"/>
          <w:marTop w:val="0"/>
          <w:marBottom w:val="0"/>
          <w:divBdr>
            <w:top w:val="none" w:sz="0" w:space="0" w:color="auto"/>
            <w:left w:val="none" w:sz="0" w:space="0" w:color="auto"/>
            <w:bottom w:val="none" w:sz="0" w:space="0" w:color="auto"/>
            <w:right w:val="none" w:sz="0" w:space="0" w:color="auto"/>
          </w:divBdr>
        </w:div>
        <w:div w:id="686365365">
          <w:marLeft w:val="480"/>
          <w:marRight w:val="0"/>
          <w:marTop w:val="0"/>
          <w:marBottom w:val="0"/>
          <w:divBdr>
            <w:top w:val="none" w:sz="0" w:space="0" w:color="auto"/>
            <w:left w:val="none" w:sz="0" w:space="0" w:color="auto"/>
            <w:bottom w:val="none" w:sz="0" w:space="0" w:color="auto"/>
            <w:right w:val="none" w:sz="0" w:space="0" w:color="auto"/>
          </w:divBdr>
        </w:div>
        <w:div w:id="785736209">
          <w:marLeft w:val="480"/>
          <w:marRight w:val="0"/>
          <w:marTop w:val="0"/>
          <w:marBottom w:val="0"/>
          <w:divBdr>
            <w:top w:val="none" w:sz="0" w:space="0" w:color="auto"/>
            <w:left w:val="none" w:sz="0" w:space="0" w:color="auto"/>
            <w:bottom w:val="none" w:sz="0" w:space="0" w:color="auto"/>
            <w:right w:val="none" w:sz="0" w:space="0" w:color="auto"/>
          </w:divBdr>
        </w:div>
        <w:div w:id="1417943068">
          <w:marLeft w:val="480"/>
          <w:marRight w:val="0"/>
          <w:marTop w:val="0"/>
          <w:marBottom w:val="0"/>
          <w:divBdr>
            <w:top w:val="none" w:sz="0" w:space="0" w:color="auto"/>
            <w:left w:val="none" w:sz="0" w:space="0" w:color="auto"/>
            <w:bottom w:val="none" w:sz="0" w:space="0" w:color="auto"/>
            <w:right w:val="none" w:sz="0" w:space="0" w:color="auto"/>
          </w:divBdr>
        </w:div>
        <w:div w:id="1954316133">
          <w:marLeft w:val="480"/>
          <w:marRight w:val="0"/>
          <w:marTop w:val="0"/>
          <w:marBottom w:val="0"/>
          <w:divBdr>
            <w:top w:val="none" w:sz="0" w:space="0" w:color="auto"/>
            <w:left w:val="none" w:sz="0" w:space="0" w:color="auto"/>
            <w:bottom w:val="none" w:sz="0" w:space="0" w:color="auto"/>
            <w:right w:val="none" w:sz="0" w:space="0" w:color="auto"/>
          </w:divBdr>
        </w:div>
        <w:div w:id="1899658535">
          <w:marLeft w:val="480"/>
          <w:marRight w:val="0"/>
          <w:marTop w:val="0"/>
          <w:marBottom w:val="0"/>
          <w:divBdr>
            <w:top w:val="none" w:sz="0" w:space="0" w:color="auto"/>
            <w:left w:val="none" w:sz="0" w:space="0" w:color="auto"/>
            <w:bottom w:val="none" w:sz="0" w:space="0" w:color="auto"/>
            <w:right w:val="none" w:sz="0" w:space="0" w:color="auto"/>
          </w:divBdr>
        </w:div>
        <w:div w:id="2056660852">
          <w:marLeft w:val="480"/>
          <w:marRight w:val="0"/>
          <w:marTop w:val="0"/>
          <w:marBottom w:val="0"/>
          <w:divBdr>
            <w:top w:val="none" w:sz="0" w:space="0" w:color="auto"/>
            <w:left w:val="none" w:sz="0" w:space="0" w:color="auto"/>
            <w:bottom w:val="none" w:sz="0" w:space="0" w:color="auto"/>
            <w:right w:val="none" w:sz="0" w:space="0" w:color="auto"/>
          </w:divBdr>
        </w:div>
        <w:div w:id="256137874">
          <w:marLeft w:val="480"/>
          <w:marRight w:val="0"/>
          <w:marTop w:val="0"/>
          <w:marBottom w:val="0"/>
          <w:divBdr>
            <w:top w:val="none" w:sz="0" w:space="0" w:color="auto"/>
            <w:left w:val="none" w:sz="0" w:space="0" w:color="auto"/>
            <w:bottom w:val="none" w:sz="0" w:space="0" w:color="auto"/>
            <w:right w:val="none" w:sz="0" w:space="0" w:color="auto"/>
          </w:divBdr>
        </w:div>
        <w:div w:id="1054741144">
          <w:marLeft w:val="480"/>
          <w:marRight w:val="0"/>
          <w:marTop w:val="0"/>
          <w:marBottom w:val="0"/>
          <w:divBdr>
            <w:top w:val="none" w:sz="0" w:space="0" w:color="auto"/>
            <w:left w:val="none" w:sz="0" w:space="0" w:color="auto"/>
            <w:bottom w:val="none" w:sz="0" w:space="0" w:color="auto"/>
            <w:right w:val="none" w:sz="0" w:space="0" w:color="auto"/>
          </w:divBdr>
        </w:div>
        <w:div w:id="1618947950">
          <w:marLeft w:val="480"/>
          <w:marRight w:val="0"/>
          <w:marTop w:val="0"/>
          <w:marBottom w:val="0"/>
          <w:divBdr>
            <w:top w:val="none" w:sz="0" w:space="0" w:color="auto"/>
            <w:left w:val="none" w:sz="0" w:space="0" w:color="auto"/>
            <w:bottom w:val="none" w:sz="0" w:space="0" w:color="auto"/>
            <w:right w:val="none" w:sz="0" w:space="0" w:color="auto"/>
          </w:divBdr>
        </w:div>
        <w:div w:id="558251046">
          <w:marLeft w:val="480"/>
          <w:marRight w:val="0"/>
          <w:marTop w:val="0"/>
          <w:marBottom w:val="0"/>
          <w:divBdr>
            <w:top w:val="none" w:sz="0" w:space="0" w:color="auto"/>
            <w:left w:val="none" w:sz="0" w:space="0" w:color="auto"/>
            <w:bottom w:val="none" w:sz="0" w:space="0" w:color="auto"/>
            <w:right w:val="none" w:sz="0" w:space="0" w:color="auto"/>
          </w:divBdr>
        </w:div>
        <w:div w:id="207650120">
          <w:marLeft w:val="480"/>
          <w:marRight w:val="0"/>
          <w:marTop w:val="0"/>
          <w:marBottom w:val="0"/>
          <w:divBdr>
            <w:top w:val="none" w:sz="0" w:space="0" w:color="auto"/>
            <w:left w:val="none" w:sz="0" w:space="0" w:color="auto"/>
            <w:bottom w:val="none" w:sz="0" w:space="0" w:color="auto"/>
            <w:right w:val="none" w:sz="0" w:space="0" w:color="auto"/>
          </w:divBdr>
        </w:div>
        <w:div w:id="1361711487">
          <w:marLeft w:val="480"/>
          <w:marRight w:val="0"/>
          <w:marTop w:val="0"/>
          <w:marBottom w:val="0"/>
          <w:divBdr>
            <w:top w:val="none" w:sz="0" w:space="0" w:color="auto"/>
            <w:left w:val="none" w:sz="0" w:space="0" w:color="auto"/>
            <w:bottom w:val="none" w:sz="0" w:space="0" w:color="auto"/>
            <w:right w:val="none" w:sz="0" w:space="0" w:color="auto"/>
          </w:divBdr>
        </w:div>
        <w:div w:id="1015040863">
          <w:marLeft w:val="480"/>
          <w:marRight w:val="0"/>
          <w:marTop w:val="0"/>
          <w:marBottom w:val="0"/>
          <w:divBdr>
            <w:top w:val="none" w:sz="0" w:space="0" w:color="auto"/>
            <w:left w:val="none" w:sz="0" w:space="0" w:color="auto"/>
            <w:bottom w:val="none" w:sz="0" w:space="0" w:color="auto"/>
            <w:right w:val="none" w:sz="0" w:space="0" w:color="auto"/>
          </w:divBdr>
        </w:div>
        <w:div w:id="753556378">
          <w:marLeft w:val="480"/>
          <w:marRight w:val="0"/>
          <w:marTop w:val="0"/>
          <w:marBottom w:val="0"/>
          <w:divBdr>
            <w:top w:val="none" w:sz="0" w:space="0" w:color="auto"/>
            <w:left w:val="none" w:sz="0" w:space="0" w:color="auto"/>
            <w:bottom w:val="none" w:sz="0" w:space="0" w:color="auto"/>
            <w:right w:val="none" w:sz="0" w:space="0" w:color="auto"/>
          </w:divBdr>
        </w:div>
        <w:div w:id="1216235180">
          <w:marLeft w:val="480"/>
          <w:marRight w:val="0"/>
          <w:marTop w:val="0"/>
          <w:marBottom w:val="0"/>
          <w:divBdr>
            <w:top w:val="none" w:sz="0" w:space="0" w:color="auto"/>
            <w:left w:val="none" w:sz="0" w:space="0" w:color="auto"/>
            <w:bottom w:val="none" w:sz="0" w:space="0" w:color="auto"/>
            <w:right w:val="none" w:sz="0" w:space="0" w:color="auto"/>
          </w:divBdr>
        </w:div>
        <w:div w:id="1473062845">
          <w:marLeft w:val="480"/>
          <w:marRight w:val="0"/>
          <w:marTop w:val="0"/>
          <w:marBottom w:val="0"/>
          <w:divBdr>
            <w:top w:val="none" w:sz="0" w:space="0" w:color="auto"/>
            <w:left w:val="none" w:sz="0" w:space="0" w:color="auto"/>
            <w:bottom w:val="none" w:sz="0" w:space="0" w:color="auto"/>
            <w:right w:val="none" w:sz="0" w:space="0" w:color="auto"/>
          </w:divBdr>
        </w:div>
        <w:div w:id="65539864">
          <w:marLeft w:val="480"/>
          <w:marRight w:val="0"/>
          <w:marTop w:val="0"/>
          <w:marBottom w:val="0"/>
          <w:divBdr>
            <w:top w:val="none" w:sz="0" w:space="0" w:color="auto"/>
            <w:left w:val="none" w:sz="0" w:space="0" w:color="auto"/>
            <w:bottom w:val="none" w:sz="0" w:space="0" w:color="auto"/>
            <w:right w:val="none" w:sz="0" w:space="0" w:color="auto"/>
          </w:divBdr>
        </w:div>
        <w:div w:id="344675353">
          <w:marLeft w:val="480"/>
          <w:marRight w:val="0"/>
          <w:marTop w:val="0"/>
          <w:marBottom w:val="0"/>
          <w:divBdr>
            <w:top w:val="none" w:sz="0" w:space="0" w:color="auto"/>
            <w:left w:val="none" w:sz="0" w:space="0" w:color="auto"/>
            <w:bottom w:val="none" w:sz="0" w:space="0" w:color="auto"/>
            <w:right w:val="none" w:sz="0" w:space="0" w:color="auto"/>
          </w:divBdr>
        </w:div>
        <w:div w:id="1429622513">
          <w:marLeft w:val="480"/>
          <w:marRight w:val="0"/>
          <w:marTop w:val="0"/>
          <w:marBottom w:val="0"/>
          <w:divBdr>
            <w:top w:val="none" w:sz="0" w:space="0" w:color="auto"/>
            <w:left w:val="none" w:sz="0" w:space="0" w:color="auto"/>
            <w:bottom w:val="none" w:sz="0" w:space="0" w:color="auto"/>
            <w:right w:val="none" w:sz="0" w:space="0" w:color="auto"/>
          </w:divBdr>
        </w:div>
        <w:div w:id="241374514">
          <w:marLeft w:val="480"/>
          <w:marRight w:val="0"/>
          <w:marTop w:val="0"/>
          <w:marBottom w:val="0"/>
          <w:divBdr>
            <w:top w:val="none" w:sz="0" w:space="0" w:color="auto"/>
            <w:left w:val="none" w:sz="0" w:space="0" w:color="auto"/>
            <w:bottom w:val="none" w:sz="0" w:space="0" w:color="auto"/>
            <w:right w:val="none" w:sz="0" w:space="0" w:color="auto"/>
          </w:divBdr>
        </w:div>
        <w:div w:id="673995307">
          <w:marLeft w:val="480"/>
          <w:marRight w:val="0"/>
          <w:marTop w:val="0"/>
          <w:marBottom w:val="0"/>
          <w:divBdr>
            <w:top w:val="none" w:sz="0" w:space="0" w:color="auto"/>
            <w:left w:val="none" w:sz="0" w:space="0" w:color="auto"/>
            <w:bottom w:val="none" w:sz="0" w:space="0" w:color="auto"/>
            <w:right w:val="none" w:sz="0" w:space="0" w:color="auto"/>
          </w:divBdr>
        </w:div>
        <w:div w:id="1025403216">
          <w:marLeft w:val="480"/>
          <w:marRight w:val="0"/>
          <w:marTop w:val="0"/>
          <w:marBottom w:val="0"/>
          <w:divBdr>
            <w:top w:val="none" w:sz="0" w:space="0" w:color="auto"/>
            <w:left w:val="none" w:sz="0" w:space="0" w:color="auto"/>
            <w:bottom w:val="none" w:sz="0" w:space="0" w:color="auto"/>
            <w:right w:val="none" w:sz="0" w:space="0" w:color="auto"/>
          </w:divBdr>
        </w:div>
        <w:div w:id="998268014">
          <w:marLeft w:val="480"/>
          <w:marRight w:val="0"/>
          <w:marTop w:val="0"/>
          <w:marBottom w:val="0"/>
          <w:divBdr>
            <w:top w:val="none" w:sz="0" w:space="0" w:color="auto"/>
            <w:left w:val="none" w:sz="0" w:space="0" w:color="auto"/>
            <w:bottom w:val="none" w:sz="0" w:space="0" w:color="auto"/>
            <w:right w:val="none" w:sz="0" w:space="0" w:color="auto"/>
          </w:divBdr>
        </w:div>
        <w:div w:id="507183999">
          <w:marLeft w:val="480"/>
          <w:marRight w:val="0"/>
          <w:marTop w:val="0"/>
          <w:marBottom w:val="0"/>
          <w:divBdr>
            <w:top w:val="none" w:sz="0" w:space="0" w:color="auto"/>
            <w:left w:val="none" w:sz="0" w:space="0" w:color="auto"/>
            <w:bottom w:val="none" w:sz="0" w:space="0" w:color="auto"/>
            <w:right w:val="none" w:sz="0" w:space="0" w:color="auto"/>
          </w:divBdr>
        </w:div>
        <w:div w:id="697781756">
          <w:marLeft w:val="480"/>
          <w:marRight w:val="0"/>
          <w:marTop w:val="0"/>
          <w:marBottom w:val="0"/>
          <w:divBdr>
            <w:top w:val="none" w:sz="0" w:space="0" w:color="auto"/>
            <w:left w:val="none" w:sz="0" w:space="0" w:color="auto"/>
            <w:bottom w:val="none" w:sz="0" w:space="0" w:color="auto"/>
            <w:right w:val="none" w:sz="0" w:space="0" w:color="auto"/>
          </w:divBdr>
        </w:div>
        <w:div w:id="1285497504">
          <w:marLeft w:val="480"/>
          <w:marRight w:val="0"/>
          <w:marTop w:val="0"/>
          <w:marBottom w:val="0"/>
          <w:divBdr>
            <w:top w:val="none" w:sz="0" w:space="0" w:color="auto"/>
            <w:left w:val="none" w:sz="0" w:space="0" w:color="auto"/>
            <w:bottom w:val="none" w:sz="0" w:space="0" w:color="auto"/>
            <w:right w:val="none" w:sz="0" w:space="0" w:color="auto"/>
          </w:divBdr>
        </w:div>
        <w:div w:id="1680698940">
          <w:marLeft w:val="480"/>
          <w:marRight w:val="0"/>
          <w:marTop w:val="0"/>
          <w:marBottom w:val="0"/>
          <w:divBdr>
            <w:top w:val="none" w:sz="0" w:space="0" w:color="auto"/>
            <w:left w:val="none" w:sz="0" w:space="0" w:color="auto"/>
            <w:bottom w:val="none" w:sz="0" w:space="0" w:color="auto"/>
            <w:right w:val="none" w:sz="0" w:space="0" w:color="auto"/>
          </w:divBdr>
        </w:div>
        <w:div w:id="232160346">
          <w:marLeft w:val="480"/>
          <w:marRight w:val="0"/>
          <w:marTop w:val="0"/>
          <w:marBottom w:val="0"/>
          <w:divBdr>
            <w:top w:val="none" w:sz="0" w:space="0" w:color="auto"/>
            <w:left w:val="none" w:sz="0" w:space="0" w:color="auto"/>
            <w:bottom w:val="none" w:sz="0" w:space="0" w:color="auto"/>
            <w:right w:val="none" w:sz="0" w:space="0" w:color="auto"/>
          </w:divBdr>
        </w:div>
      </w:divsChild>
    </w:div>
    <w:div w:id="765536223">
      <w:bodyDiv w:val="1"/>
      <w:marLeft w:val="0"/>
      <w:marRight w:val="0"/>
      <w:marTop w:val="0"/>
      <w:marBottom w:val="0"/>
      <w:divBdr>
        <w:top w:val="none" w:sz="0" w:space="0" w:color="auto"/>
        <w:left w:val="none" w:sz="0" w:space="0" w:color="auto"/>
        <w:bottom w:val="none" w:sz="0" w:space="0" w:color="auto"/>
        <w:right w:val="none" w:sz="0" w:space="0" w:color="auto"/>
      </w:divBdr>
      <w:divsChild>
        <w:div w:id="881289131">
          <w:marLeft w:val="480"/>
          <w:marRight w:val="0"/>
          <w:marTop w:val="0"/>
          <w:marBottom w:val="0"/>
          <w:divBdr>
            <w:top w:val="none" w:sz="0" w:space="0" w:color="auto"/>
            <w:left w:val="none" w:sz="0" w:space="0" w:color="auto"/>
            <w:bottom w:val="none" w:sz="0" w:space="0" w:color="auto"/>
            <w:right w:val="none" w:sz="0" w:space="0" w:color="auto"/>
          </w:divBdr>
        </w:div>
        <w:div w:id="975569266">
          <w:marLeft w:val="480"/>
          <w:marRight w:val="0"/>
          <w:marTop w:val="0"/>
          <w:marBottom w:val="0"/>
          <w:divBdr>
            <w:top w:val="none" w:sz="0" w:space="0" w:color="auto"/>
            <w:left w:val="none" w:sz="0" w:space="0" w:color="auto"/>
            <w:bottom w:val="none" w:sz="0" w:space="0" w:color="auto"/>
            <w:right w:val="none" w:sz="0" w:space="0" w:color="auto"/>
          </w:divBdr>
        </w:div>
        <w:div w:id="107893516">
          <w:marLeft w:val="480"/>
          <w:marRight w:val="0"/>
          <w:marTop w:val="0"/>
          <w:marBottom w:val="0"/>
          <w:divBdr>
            <w:top w:val="none" w:sz="0" w:space="0" w:color="auto"/>
            <w:left w:val="none" w:sz="0" w:space="0" w:color="auto"/>
            <w:bottom w:val="none" w:sz="0" w:space="0" w:color="auto"/>
            <w:right w:val="none" w:sz="0" w:space="0" w:color="auto"/>
          </w:divBdr>
        </w:div>
        <w:div w:id="80222602">
          <w:marLeft w:val="480"/>
          <w:marRight w:val="0"/>
          <w:marTop w:val="0"/>
          <w:marBottom w:val="0"/>
          <w:divBdr>
            <w:top w:val="none" w:sz="0" w:space="0" w:color="auto"/>
            <w:left w:val="none" w:sz="0" w:space="0" w:color="auto"/>
            <w:bottom w:val="none" w:sz="0" w:space="0" w:color="auto"/>
            <w:right w:val="none" w:sz="0" w:space="0" w:color="auto"/>
          </w:divBdr>
        </w:div>
        <w:div w:id="1272472682">
          <w:marLeft w:val="480"/>
          <w:marRight w:val="0"/>
          <w:marTop w:val="0"/>
          <w:marBottom w:val="0"/>
          <w:divBdr>
            <w:top w:val="none" w:sz="0" w:space="0" w:color="auto"/>
            <w:left w:val="none" w:sz="0" w:space="0" w:color="auto"/>
            <w:bottom w:val="none" w:sz="0" w:space="0" w:color="auto"/>
            <w:right w:val="none" w:sz="0" w:space="0" w:color="auto"/>
          </w:divBdr>
        </w:div>
        <w:div w:id="1488010282">
          <w:marLeft w:val="480"/>
          <w:marRight w:val="0"/>
          <w:marTop w:val="0"/>
          <w:marBottom w:val="0"/>
          <w:divBdr>
            <w:top w:val="none" w:sz="0" w:space="0" w:color="auto"/>
            <w:left w:val="none" w:sz="0" w:space="0" w:color="auto"/>
            <w:bottom w:val="none" w:sz="0" w:space="0" w:color="auto"/>
            <w:right w:val="none" w:sz="0" w:space="0" w:color="auto"/>
          </w:divBdr>
        </w:div>
        <w:div w:id="927152906">
          <w:marLeft w:val="480"/>
          <w:marRight w:val="0"/>
          <w:marTop w:val="0"/>
          <w:marBottom w:val="0"/>
          <w:divBdr>
            <w:top w:val="none" w:sz="0" w:space="0" w:color="auto"/>
            <w:left w:val="none" w:sz="0" w:space="0" w:color="auto"/>
            <w:bottom w:val="none" w:sz="0" w:space="0" w:color="auto"/>
            <w:right w:val="none" w:sz="0" w:space="0" w:color="auto"/>
          </w:divBdr>
        </w:div>
        <w:div w:id="388917695">
          <w:marLeft w:val="480"/>
          <w:marRight w:val="0"/>
          <w:marTop w:val="0"/>
          <w:marBottom w:val="0"/>
          <w:divBdr>
            <w:top w:val="none" w:sz="0" w:space="0" w:color="auto"/>
            <w:left w:val="none" w:sz="0" w:space="0" w:color="auto"/>
            <w:bottom w:val="none" w:sz="0" w:space="0" w:color="auto"/>
            <w:right w:val="none" w:sz="0" w:space="0" w:color="auto"/>
          </w:divBdr>
        </w:div>
        <w:div w:id="1520654440">
          <w:marLeft w:val="480"/>
          <w:marRight w:val="0"/>
          <w:marTop w:val="0"/>
          <w:marBottom w:val="0"/>
          <w:divBdr>
            <w:top w:val="none" w:sz="0" w:space="0" w:color="auto"/>
            <w:left w:val="none" w:sz="0" w:space="0" w:color="auto"/>
            <w:bottom w:val="none" w:sz="0" w:space="0" w:color="auto"/>
            <w:right w:val="none" w:sz="0" w:space="0" w:color="auto"/>
          </w:divBdr>
        </w:div>
        <w:div w:id="1010059376">
          <w:marLeft w:val="480"/>
          <w:marRight w:val="0"/>
          <w:marTop w:val="0"/>
          <w:marBottom w:val="0"/>
          <w:divBdr>
            <w:top w:val="none" w:sz="0" w:space="0" w:color="auto"/>
            <w:left w:val="none" w:sz="0" w:space="0" w:color="auto"/>
            <w:bottom w:val="none" w:sz="0" w:space="0" w:color="auto"/>
            <w:right w:val="none" w:sz="0" w:space="0" w:color="auto"/>
          </w:divBdr>
        </w:div>
        <w:div w:id="287010872">
          <w:marLeft w:val="480"/>
          <w:marRight w:val="0"/>
          <w:marTop w:val="0"/>
          <w:marBottom w:val="0"/>
          <w:divBdr>
            <w:top w:val="none" w:sz="0" w:space="0" w:color="auto"/>
            <w:left w:val="none" w:sz="0" w:space="0" w:color="auto"/>
            <w:bottom w:val="none" w:sz="0" w:space="0" w:color="auto"/>
            <w:right w:val="none" w:sz="0" w:space="0" w:color="auto"/>
          </w:divBdr>
        </w:div>
        <w:div w:id="1000625578">
          <w:marLeft w:val="480"/>
          <w:marRight w:val="0"/>
          <w:marTop w:val="0"/>
          <w:marBottom w:val="0"/>
          <w:divBdr>
            <w:top w:val="none" w:sz="0" w:space="0" w:color="auto"/>
            <w:left w:val="none" w:sz="0" w:space="0" w:color="auto"/>
            <w:bottom w:val="none" w:sz="0" w:space="0" w:color="auto"/>
            <w:right w:val="none" w:sz="0" w:space="0" w:color="auto"/>
          </w:divBdr>
        </w:div>
        <w:div w:id="52195864">
          <w:marLeft w:val="480"/>
          <w:marRight w:val="0"/>
          <w:marTop w:val="0"/>
          <w:marBottom w:val="0"/>
          <w:divBdr>
            <w:top w:val="none" w:sz="0" w:space="0" w:color="auto"/>
            <w:left w:val="none" w:sz="0" w:space="0" w:color="auto"/>
            <w:bottom w:val="none" w:sz="0" w:space="0" w:color="auto"/>
            <w:right w:val="none" w:sz="0" w:space="0" w:color="auto"/>
          </w:divBdr>
        </w:div>
        <w:div w:id="724523086">
          <w:marLeft w:val="480"/>
          <w:marRight w:val="0"/>
          <w:marTop w:val="0"/>
          <w:marBottom w:val="0"/>
          <w:divBdr>
            <w:top w:val="none" w:sz="0" w:space="0" w:color="auto"/>
            <w:left w:val="none" w:sz="0" w:space="0" w:color="auto"/>
            <w:bottom w:val="none" w:sz="0" w:space="0" w:color="auto"/>
            <w:right w:val="none" w:sz="0" w:space="0" w:color="auto"/>
          </w:divBdr>
        </w:div>
        <w:div w:id="1064374209">
          <w:marLeft w:val="480"/>
          <w:marRight w:val="0"/>
          <w:marTop w:val="0"/>
          <w:marBottom w:val="0"/>
          <w:divBdr>
            <w:top w:val="none" w:sz="0" w:space="0" w:color="auto"/>
            <w:left w:val="none" w:sz="0" w:space="0" w:color="auto"/>
            <w:bottom w:val="none" w:sz="0" w:space="0" w:color="auto"/>
            <w:right w:val="none" w:sz="0" w:space="0" w:color="auto"/>
          </w:divBdr>
        </w:div>
        <w:div w:id="1846242041">
          <w:marLeft w:val="480"/>
          <w:marRight w:val="0"/>
          <w:marTop w:val="0"/>
          <w:marBottom w:val="0"/>
          <w:divBdr>
            <w:top w:val="none" w:sz="0" w:space="0" w:color="auto"/>
            <w:left w:val="none" w:sz="0" w:space="0" w:color="auto"/>
            <w:bottom w:val="none" w:sz="0" w:space="0" w:color="auto"/>
            <w:right w:val="none" w:sz="0" w:space="0" w:color="auto"/>
          </w:divBdr>
        </w:div>
        <w:div w:id="1943485835">
          <w:marLeft w:val="480"/>
          <w:marRight w:val="0"/>
          <w:marTop w:val="0"/>
          <w:marBottom w:val="0"/>
          <w:divBdr>
            <w:top w:val="none" w:sz="0" w:space="0" w:color="auto"/>
            <w:left w:val="none" w:sz="0" w:space="0" w:color="auto"/>
            <w:bottom w:val="none" w:sz="0" w:space="0" w:color="auto"/>
            <w:right w:val="none" w:sz="0" w:space="0" w:color="auto"/>
          </w:divBdr>
        </w:div>
        <w:div w:id="368527100">
          <w:marLeft w:val="480"/>
          <w:marRight w:val="0"/>
          <w:marTop w:val="0"/>
          <w:marBottom w:val="0"/>
          <w:divBdr>
            <w:top w:val="none" w:sz="0" w:space="0" w:color="auto"/>
            <w:left w:val="none" w:sz="0" w:space="0" w:color="auto"/>
            <w:bottom w:val="none" w:sz="0" w:space="0" w:color="auto"/>
            <w:right w:val="none" w:sz="0" w:space="0" w:color="auto"/>
          </w:divBdr>
        </w:div>
        <w:div w:id="1234662947">
          <w:marLeft w:val="480"/>
          <w:marRight w:val="0"/>
          <w:marTop w:val="0"/>
          <w:marBottom w:val="0"/>
          <w:divBdr>
            <w:top w:val="none" w:sz="0" w:space="0" w:color="auto"/>
            <w:left w:val="none" w:sz="0" w:space="0" w:color="auto"/>
            <w:bottom w:val="none" w:sz="0" w:space="0" w:color="auto"/>
            <w:right w:val="none" w:sz="0" w:space="0" w:color="auto"/>
          </w:divBdr>
        </w:div>
        <w:div w:id="1408114592">
          <w:marLeft w:val="480"/>
          <w:marRight w:val="0"/>
          <w:marTop w:val="0"/>
          <w:marBottom w:val="0"/>
          <w:divBdr>
            <w:top w:val="none" w:sz="0" w:space="0" w:color="auto"/>
            <w:left w:val="none" w:sz="0" w:space="0" w:color="auto"/>
            <w:bottom w:val="none" w:sz="0" w:space="0" w:color="auto"/>
            <w:right w:val="none" w:sz="0" w:space="0" w:color="auto"/>
          </w:divBdr>
        </w:div>
        <w:div w:id="1567647080">
          <w:marLeft w:val="480"/>
          <w:marRight w:val="0"/>
          <w:marTop w:val="0"/>
          <w:marBottom w:val="0"/>
          <w:divBdr>
            <w:top w:val="none" w:sz="0" w:space="0" w:color="auto"/>
            <w:left w:val="none" w:sz="0" w:space="0" w:color="auto"/>
            <w:bottom w:val="none" w:sz="0" w:space="0" w:color="auto"/>
            <w:right w:val="none" w:sz="0" w:space="0" w:color="auto"/>
          </w:divBdr>
        </w:div>
        <w:div w:id="1977637719">
          <w:marLeft w:val="480"/>
          <w:marRight w:val="0"/>
          <w:marTop w:val="0"/>
          <w:marBottom w:val="0"/>
          <w:divBdr>
            <w:top w:val="none" w:sz="0" w:space="0" w:color="auto"/>
            <w:left w:val="none" w:sz="0" w:space="0" w:color="auto"/>
            <w:bottom w:val="none" w:sz="0" w:space="0" w:color="auto"/>
            <w:right w:val="none" w:sz="0" w:space="0" w:color="auto"/>
          </w:divBdr>
        </w:div>
        <w:div w:id="1246383440">
          <w:marLeft w:val="480"/>
          <w:marRight w:val="0"/>
          <w:marTop w:val="0"/>
          <w:marBottom w:val="0"/>
          <w:divBdr>
            <w:top w:val="none" w:sz="0" w:space="0" w:color="auto"/>
            <w:left w:val="none" w:sz="0" w:space="0" w:color="auto"/>
            <w:bottom w:val="none" w:sz="0" w:space="0" w:color="auto"/>
            <w:right w:val="none" w:sz="0" w:space="0" w:color="auto"/>
          </w:divBdr>
        </w:div>
        <w:div w:id="521633527">
          <w:marLeft w:val="480"/>
          <w:marRight w:val="0"/>
          <w:marTop w:val="0"/>
          <w:marBottom w:val="0"/>
          <w:divBdr>
            <w:top w:val="none" w:sz="0" w:space="0" w:color="auto"/>
            <w:left w:val="none" w:sz="0" w:space="0" w:color="auto"/>
            <w:bottom w:val="none" w:sz="0" w:space="0" w:color="auto"/>
            <w:right w:val="none" w:sz="0" w:space="0" w:color="auto"/>
          </w:divBdr>
        </w:div>
        <w:div w:id="1952593778">
          <w:marLeft w:val="480"/>
          <w:marRight w:val="0"/>
          <w:marTop w:val="0"/>
          <w:marBottom w:val="0"/>
          <w:divBdr>
            <w:top w:val="none" w:sz="0" w:space="0" w:color="auto"/>
            <w:left w:val="none" w:sz="0" w:space="0" w:color="auto"/>
            <w:bottom w:val="none" w:sz="0" w:space="0" w:color="auto"/>
            <w:right w:val="none" w:sz="0" w:space="0" w:color="auto"/>
          </w:divBdr>
        </w:div>
        <w:div w:id="705327114">
          <w:marLeft w:val="480"/>
          <w:marRight w:val="0"/>
          <w:marTop w:val="0"/>
          <w:marBottom w:val="0"/>
          <w:divBdr>
            <w:top w:val="none" w:sz="0" w:space="0" w:color="auto"/>
            <w:left w:val="none" w:sz="0" w:space="0" w:color="auto"/>
            <w:bottom w:val="none" w:sz="0" w:space="0" w:color="auto"/>
            <w:right w:val="none" w:sz="0" w:space="0" w:color="auto"/>
          </w:divBdr>
        </w:div>
        <w:div w:id="1240289986">
          <w:marLeft w:val="480"/>
          <w:marRight w:val="0"/>
          <w:marTop w:val="0"/>
          <w:marBottom w:val="0"/>
          <w:divBdr>
            <w:top w:val="none" w:sz="0" w:space="0" w:color="auto"/>
            <w:left w:val="none" w:sz="0" w:space="0" w:color="auto"/>
            <w:bottom w:val="none" w:sz="0" w:space="0" w:color="auto"/>
            <w:right w:val="none" w:sz="0" w:space="0" w:color="auto"/>
          </w:divBdr>
        </w:div>
        <w:div w:id="89014159">
          <w:marLeft w:val="480"/>
          <w:marRight w:val="0"/>
          <w:marTop w:val="0"/>
          <w:marBottom w:val="0"/>
          <w:divBdr>
            <w:top w:val="none" w:sz="0" w:space="0" w:color="auto"/>
            <w:left w:val="none" w:sz="0" w:space="0" w:color="auto"/>
            <w:bottom w:val="none" w:sz="0" w:space="0" w:color="auto"/>
            <w:right w:val="none" w:sz="0" w:space="0" w:color="auto"/>
          </w:divBdr>
        </w:div>
        <w:div w:id="1535187820">
          <w:marLeft w:val="480"/>
          <w:marRight w:val="0"/>
          <w:marTop w:val="0"/>
          <w:marBottom w:val="0"/>
          <w:divBdr>
            <w:top w:val="none" w:sz="0" w:space="0" w:color="auto"/>
            <w:left w:val="none" w:sz="0" w:space="0" w:color="auto"/>
            <w:bottom w:val="none" w:sz="0" w:space="0" w:color="auto"/>
            <w:right w:val="none" w:sz="0" w:space="0" w:color="auto"/>
          </w:divBdr>
        </w:div>
        <w:div w:id="477890664">
          <w:marLeft w:val="480"/>
          <w:marRight w:val="0"/>
          <w:marTop w:val="0"/>
          <w:marBottom w:val="0"/>
          <w:divBdr>
            <w:top w:val="none" w:sz="0" w:space="0" w:color="auto"/>
            <w:left w:val="none" w:sz="0" w:space="0" w:color="auto"/>
            <w:bottom w:val="none" w:sz="0" w:space="0" w:color="auto"/>
            <w:right w:val="none" w:sz="0" w:space="0" w:color="auto"/>
          </w:divBdr>
        </w:div>
        <w:div w:id="194083554">
          <w:marLeft w:val="480"/>
          <w:marRight w:val="0"/>
          <w:marTop w:val="0"/>
          <w:marBottom w:val="0"/>
          <w:divBdr>
            <w:top w:val="none" w:sz="0" w:space="0" w:color="auto"/>
            <w:left w:val="none" w:sz="0" w:space="0" w:color="auto"/>
            <w:bottom w:val="none" w:sz="0" w:space="0" w:color="auto"/>
            <w:right w:val="none" w:sz="0" w:space="0" w:color="auto"/>
          </w:divBdr>
        </w:div>
        <w:div w:id="1744255854">
          <w:marLeft w:val="480"/>
          <w:marRight w:val="0"/>
          <w:marTop w:val="0"/>
          <w:marBottom w:val="0"/>
          <w:divBdr>
            <w:top w:val="none" w:sz="0" w:space="0" w:color="auto"/>
            <w:left w:val="none" w:sz="0" w:space="0" w:color="auto"/>
            <w:bottom w:val="none" w:sz="0" w:space="0" w:color="auto"/>
            <w:right w:val="none" w:sz="0" w:space="0" w:color="auto"/>
          </w:divBdr>
        </w:div>
        <w:div w:id="1967269143">
          <w:marLeft w:val="480"/>
          <w:marRight w:val="0"/>
          <w:marTop w:val="0"/>
          <w:marBottom w:val="0"/>
          <w:divBdr>
            <w:top w:val="none" w:sz="0" w:space="0" w:color="auto"/>
            <w:left w:val="none" w:sz="0" w:space="0" w:color="auto"/>
            <w:bottom w:val="none" w:sz="0" w:space="0" w:color="auto"/>
            <w:right w:val="none" w:sz="0" w:space="0" w:color="auto"/>
          </w:divBdr>
        </w:div>
        <w:div w:id="1711609738">
          <w:marLeft w:val="480"/>
          <w:marRight w:val="0"/>
          <w:marTop w:val="0"/>
          <w:marBottom w:val="0"/>
          <w:divBdr>
            <w:top w:val="none" w:sz="0" w:space="0" w:color="auto"/>
            <w:left w:val="none" w:sz="0" w:space="0" w:color="auto"/>
            <w:bottom w:val="none" w:sz="0" w:space="0" w:color="auto"/>
            <w:right w:val="none" w:sz="0" w:space="0" w:color="auto"/>
          </w:divBdr>
        </w:div>
        <w:div w:id="704719635">
          <w:marLeft w:val="480"/>
          <w:marRight w:val="0"/>
          <w:marTop w:val="0"/>
          <w:marBottom w:val="0"/>
          <w:divBdr>
            <w:top w:val="none" w:sz="0" w:space="0" w:color="auto"/>
            <w:left w:val="none" w:sz="0" w:space="0" w:color="auto"/>
            <w:bottom w:val="none" w:sz="0" w:space="0" w:color="auto"/>
            <w:right w:val="none" w:sz="0" w:space="0" w:color="auto"/>
          </w:divBdr>
        </w:div>
        <w:div w:id="379406357">
          <w:marLeft w:val="480"/>
          <w:marRight w:val="0"/>
          <w:marTop w:val="0"/>
          <w:marBottom w:val="0"/>
          <w:divBdr>
            <w:top w:val="none" w:sz="0" w:space="0" w:color="auto"/>
            <w:left w:val="none" w:sz="0" w:space="0" w:color="auto"/>
            <w:bottom w:val="none" w:sz="0" w:space="0" w:color="auto"/>
            <w:right w:val="none" w:sz="0" w:space="0" w:color="auto"/>
          </w:divBdr>
        </w:div>
        <w:div w:id="1953004279">
          <w:marLeft w:val="480"/>
          <w:marRight w:val="0"/>
          <w:marTop w:val="0"/>
          <w:marBottom w:val="0"/>
          <w:divBdr>
            <w:top w:val="none" w:sz="0" w:space="0" w:color="auto"/>
            <w:left w:val="none" w:sz="0" w:space="0" w:color="auto"/>
            <w:bottom w:val="none" w:sz="0" w:space="0" w:color="auto"/>
            <w:right w:val="none" w:sz="0" w:space="0" w:color="auto"/>
          </w:divBdr>
        </w:div>
        <w:div w:id="361981599">
          <w:marLeft w:val="480"/>
          <w:marRight w:val="0"/>
          <w:marTop w:val="0"/>
          <w:marBottom w:val="0"/>
          <w:divBdr>
            <w:top w:val="none" w:sz="0" w:space="0" w:color="auto"/>
            <w:left w:val="none" w:sz="0" w:space="0" w:color="auto"/>
            <w:bottom w:val="none" w:sz="0" w:space="0" w:color="auto"/>
            <w:right w:val="none" w:sz="0" w:space="0" w:color="auto"/>
          </w:divBdr>
        </w:div>
        <w:div w:id="2017415499">
          <w:marLeft w:val="480"/>
          <w:marRight w:val="0"/>
          <w:marTop w:val="0"/>
          <w:marBottom w:val="0"/>
          <w:divBdr>
            <w:top w:val="none" w:sz="0" w:space="0" w:color="auto"/>
            <w:left w:val="none" w:sz="0" w:space="0" w:color="auto"/>
            <w:bottom w:val="none" w:sz="0" w:space="0" w:color="auto"/>
            <w:right w:val="none" w:sz="0" w:space="0" w:color="auto"/>
          </w:divBdr>
        </w:div>
        <w:div w:id="1410879823">
          <w:marLeft w:val="480"/>
          <w:marRight w:val="0"/>
          <w:marTop w:val="0"/>
          <w:marBottom w:val="0"/>
          <w:divBdr>
            <w:top w:val="none" w:sz="0" w:space="0" w:color="auto"/>
            <w:left w:val="none" w:sz="0" w:space="0" w:color="auto"/>
            <w:bottom w:val="none" w:sz="0" w:space="0" w:color="auto"/>
            <w:right w:val="none" w:sz="0" w:space="0" w:color="auto"/>
          </w:divBdr>
        </w:div>
        <w:div w:id="1682004489">
          <w:marLeft w:val="480"/>
          <w:marRight w:val="0"/>
          <w:marTop w:val="0"/>
          <w:marBottom w:val="0"/>
          <w:divBdr>
            <w:top w:val="none" w:sz="0" w:space="0" w:color="auto"/>
            <w:left w:val="none" w:sz="0" w:space="0" w:color="auto"/>
            <w:bottom w:val="none" w:sz="0" w:space="0" w:color="auto"/>
            <w:right w:val="none" w:sz="0" w:space="0" w:color="auto"/>
          </w:divBdr>
        </w:div>
        <w:div w:id="735668043">
          <w:marLeft w:val="480"/>
          <w:marRight w:val="0"/>
          <w:marTop w:val="0"/>
          <w:marBottom w:val="0"/>
          <w:divBdr>
            <w:top w:val="none" w:sz="0" w:space="0" w:color="auto"/>
            <w:left w:val="none" w:sz="0" w:space="0" w:color="auto"/>
            <w:bottom w:val="none" w:sz="0" w:space="0" w:color="auto"/>
            <w:right w:val="none" w:sz="0" w:space="0" w:color="auto"/>
          </w:divBdr>
        </w:div>
        <w:div w:id="1618953834">
          <w:marLeft w:val="480"/>
          <w:marRight w:val="0"/>
          <w:marTop w:val="0"/>
          <w:marBottom w:val="0"/>
          <w:divBdr>
            <w:top w:val="none" w:sz="0" w:space="0" w:color="auto"/>
            <w:left w:val="none" w:sz="0" w:space="0" w:color="auto"/>
            <w:bottom w:val="none" w:sz="0" w:space="0" w:color="auto"/>
            <w:right w:val="none" w:sz="0" w:space="0" w:color="auto"/>
          </w:divBdr>
        </w:div>
        <w:div w:id="1658608874">
          <w:marLeft w:val="480"/>
          <w:marRight w:val="0"/>
          <w:marTop w:val="0"/>
          <w:marBottom w:val="0"/>
          <w:divBdr>
            <w:top w:val="none" w:sz="0" w:space="0" w:color="auto"/>
            <w:left w:val="none" w:sz="0" w:space="0" w:color="auto"/>
            <w:bottom w:val="none" w:sz="0" w:space="0" w:color="auto"/>
            <w:right w:val="none" w:sz="0" w:space="0" w:color="auto"/>
          </w:divBdr>
        </w:div>
        <w:div w:id="402027542">
          <w:marLeft w:val="480"/>
          <w:marRight w:val="0"/>
          <w:marTop w:val="0"/>
          <w:marBottom w:val="0"/>
          <w:divBdr>
            <w:top w:val="none" w:sz="0" w:space="0" w:color="auto"/>
            <w:left w:val="none" w:sz="0" w:space="0" w:color="auto"/>
            <w:bottom w:val="none" w:sz="0" w:space="0" w:color="auto"/>
            <w:right w:val="none" w:sz="0" w:space="0" w:color="auto"/>
          </w:divBdr>
        </w:div>
        <w:div w:id="695544308">
          <w:marLeft w:val="480"/>
          <w:marRight w:val="0"/>
          <w:marTop w:val="0"/>
          <w:marBottom w:val="0"/>
          <w:divBdr>
            <w:top w:val="none" w:sz="0" w:space="0" w:color="auto"/>
            <w:left w:val="none" w:sz="0" w:space="0" w:color="auto"/>
            <w:bottom w:val="none" w:sz="0" w:space="0" w:color="auto"/>
            <w:right w:val="none" w:sz="0" w:space="0" w:color="auto"/>
          </w:divBdr>
        </w:div>
        <w:div w:id="126242432">
          <w:marLeft w:val="480"/>
          <w:marRight w:val="0"/>
          <w:marTop w:val="0"/>
          <w:marBottom w:val="0"/>
          <w:divBdr>
            <w:top w:val="none" w:sz="0" w:space="0" w:color="auto"/>
            <w:left w:val="none" w:sz="0" w:space="0" w:color="auto"/>
            <w:bottom w:val="none" w:sz="0" w:space="0" w:color="auto"/>
            <w:right w:val="none" w:sz="0" w:space="0" w:color="auto"/>
          </w:divBdr>
        </w:div>
        <w:div w:id="535390387">
          <w:marLeft w:val="480"/>
          <w:marRight w:val="0"/>
          <w:marTop w:val="0"/>
          <w:marBottom w:val="0"/>
          <w:divBdr>
            <w:top w:val="none" w:sz="0" w:space="0" w:color="auto"/>
            <w:left w:val="none" w:sz="0" w:space="0" w:color="auto"/>
            <w:bottom w:val="none" w:sz="0" w:space="0" w:color="auto"/>
            <w:right w:val="none" w:sz="0" w:space="0" w:color="auto"/>
          </w:divBdr>
        </w:div>
        <w:div w:id="1233154415">
          <w:marLeft w:val="480"/>
          <w:marRight w:val="0"/>
          <w:marTop w:val="0"/>
          <w:marBottom w:val="0"/>
          <w:divBdr>
            <w:top w:val="none" w:sz="0" w:space="0" w:color="auto"/>
            <w:left w:val="none" w:sz="0" w:space="0" w:color="auto"/>
            <w:bottom w:val="none" w:sz="0" w:space="0" w:color="auto"/>
            <w:right w:val="none" w:sz="0" w:space="0" w:color="auto"/>
          </w:divBdr>
        </w:div>
        <w:div w:id="1421367452">
          <w:marLeft w:val="480"/>
          <w:marRight w:val="0"/>
          <w:marTop w:val="0"/>
          <w:marBottom w:val="0"/>
          <w:divBdr>
            <w:top w:val="none" w:sz="0" w:space="0" w:color="auto"/>
            <w:left w:val="none" w:sz="0" w:space="0" w:color="auto"/>
            <w:bottom w:val="none" w:sz="0" w:space="0" w:color="auto"/>
            <w:right w:val="none" w:sz="0" w:space="0" w:color="auto"/>
          </w:divBdr>
        </w:div>
        <w:div w:id="1980725372">
          <w:marLeft w:val="480"/>
          <w:marRight w:val="0"/>
          <w:marTop w:val="0"/>
          <w:marBottom w:val="0"/>
          <w:divBdr>
            <w:top w:val="none" w:sz="0" w:space="0" w:color="auto"/>
            <w:left w:val="none" w:sz="0" w:space="0" w:color="auto"/>
            <w:bottom w:val="none" w:sz="0" w:space="0" w:color="auto"/>
            <w:right w:val="none" w:sz="0" w:space="0" w:color="auto"/>
          </w:divBdr>
        </w:div>
        <w:div w:id="1669013630">
          <w:marLeft w:val="480"/>
          <w:marRight w:val="0"/>
          <w:marTop w:val="0"/>
          <w:marBottom w:val="0"/>
          <w:divBdr>
            <w:top w:val="none" w:sz="0" w:space="0" w:color="auto"/>
            <w:left w:val="none" w:sz="0" w:space="0" w:color="auto"/>
            <w:bottom w:val="none" w:sz="0" w:space="0" w:color="auto"/>
            <w:right w:val="none" w:sz="0" w:space="0" w:color="auto"/>
          </w:divBdr>
        </w:div>
        <w:div w:id="295112775">
          <w:marLeft w:val="480"/>
          <w:marRight w:val="0"/>
          <w:marTop w:val="0"/>
          <w:marBottom w:val="0"/>
          <w:divBdr>
            <w:top w:val="none" w:sz="0" w:space="0" w:color="auto"/>
            <w:left w:val="none" w:sz="0" w:space="0" w:color="auto"/>
            <w:bottom w:val="none" w:sz="0" w:space="0" w:color="auto"/>
            <w:right w:val="none" w:sz="0" w:space="0" w:color="auto"/>
          </w:divBdr>
        </w:div>
        <w:div w:id="42489714">
          <w:marLeft w:val="480"/>
          <w:marRight w:val="0"/>
          <w:marTop w:val="0"/>
          <w:marBottom w:val="0"/>
          <w:divBdr>
            <w:top w:val="none" w:sz="0" w:space="0" w:color="auto"/>
            <w:left w:val="none" w:sz="0" w:space="0" w:color="auto"/>
            <w:bottom w:val="none" w:sz="0" w:space="0" w:color="auto"/>
            <w:right w:val="none" w:sz="0" w:space="0" w:color="auto"/>
          </w:divBdr>
        </w:div>
        <w:div w:id="1324550253">
          <w:marLeft w:val="480"/>
          <w:marRight w:val="0"/>
          <w:marTop w:val="0"/>
          <w:marBottom w:val="0"/>
          <w:divBdr>
            <w:top w:val="none" w:sz="0" w:space="0" w:color="auto"/>
            <w:left w:val="none" w:sz="0" w:space="0" w:color="auto"/>
            <w:bottom w:val="none" w:sz="0" w:space="0" w:color="auto"/>
            <w:right w:val="none" w:sz="0" w:space="0" w:color="auto"/>
          </w:divBdr>
        </w:div>
        <w:div w:id="1140343938">
          <w:marLeft w:val="480"/>
          <w:marRight w:val="0"/>
          <w:marTop w:val="0"/>
          <w:marBottom w:val="0"/>
          <w:divBdr>
            <w:top w:val="none" w:sz="0" w:space="0" w:color="auto"/>
            <w:left w:val="none" w:sz="0" w:space="0" w:color="auto"/>
            <w:bottom w:val="none" w:sz="0" w:space="0" w:color="auto"/>
            <w:right w:val="none" w:sz="0" w:space="0" w:color="auto"/>
          </w:divBdr>
        </w:div>
        <w:div w:id="1546060949">
          <w:marLeft w:val="480"/>
          <w:marRight w:val="0"/>
          <w:marTop w:val="0"/>
          <w:marBottom w:val="0"/>
          <w:divBdr>
            <w:top w:val="none" w:sz="0" w:space="0" w:color="auto"/>
            <w:left w:val="none" w:sz="0" w:space="0" w:color="auto"/>
            <w:bottom w:val="none" w:sz="0" w:space="0" w:color="auto"/>
            <w:right w:val="none" w:sz="0" w:space="0" w:color="auto"/>
          </w:divBdr>
        </w:div>
        <w:div w:id="1520585872">
          <w:marLeft w:val="480"/>
          <w:marRight w:val="0"/>
          <w:marTop w:val="0"/>
          <w:marBottom w:val="0"/>
          <w:divBdr>
            <w:top w:val="none" w:sz="0" w:space="0" w:color="auto"/>
            <w:left w:val="none" w:sz="0" w:space="0" w:color="auto"/>
            <w:bottom w:val="none" w:sz="0" w:space="0" w:color="auto"/>
            <w:right w:val="none" w:sz="0" w:space="0" w:color="auto"/>
          </w:divBdr>
        </w:div>
        <w:div w:id="1451895447">
          <w:marLeft w:val="480"/>
          <w:marRight w:val="0"/>
          <w:marTop w:val="0"/>
          <w:marBottom w:val="0"/>
          <w:divBdr>
            <w:top w:val="none" w:sz="0" w:space="0" w:color="auto"/>
            <w:left w:val="none" w:sz="0" w:space="0" w:color="auto"/>
            <w:bottom w:val="none" w:sz="0" w:space="0" w:color="auto"/>
            <w:right w:val="none" w:sz="0" w:space="0" w:color="auto"/>
          </w:divBdr>
        </w:div>
        <w:div w:id="1756630315">
          <w:marLeft w:val="480"/>
          <w:marRight w:val="0"/>
          <w:marTop w:val="0"/>
          <w:marBottom w:val="0"/>
          <w:divBdr>
            <w:top w:val="none" w:sz="0" w:space="0" w:color="auto"/>
            <w:left w:val="none" w:sz="0" w:space="0" w:color="auto"/>
            <w:bottom w:val="none" w:sz="0" w:space="0" w:color="auto"/>
            <w:right w:val="none" w:sz="0" w:space="0" w:color="auto"/>
          </w:divBdr>
        </w:div>
      </w:divsChild>
    </w:div>
    <w:div w:id="766728428">
      <w:bodyDiv w:val="1"/>
      <w:marLeft w:val="0"/>
      <w:marRight w:val="0"/>
      <w:marTop w:val="0"/>
      <w:marBottom w:val="0"/>
      <w:divBdr>
        <w:top w:val="none" w:sz="0" w:space="0" w:color="auto"/>
        <w:left w:val="none" w:sz="0" w:space="0" w:color="auto"/>
        <w:bottom w:val="none" w:sz="0" w:space="0" w:color="auto"/>
        <w:right w:val="none" w:sz="0" w:space="0" w:color="auto"/>
      </w:divBdr>
    </w:div>
    <w:div w:id="766854683">
      <w:bodyDiv w:val="1"/>
      <w:marLeft w:val="0"/>
      <w:marRight w:val="0"/>
      <w:marTop w:val="0"/>
      <w:marBottom w:val="0"/>
      <w:divBdr>
        <w:top w:val="none" w:sz="0" w:space="0" w:color="auto"/>
        <w:left w:val="none" w:sz="0" w:space="0" w:color="auto"/>
        <w:bottom w:val="none" w:sz="0" w:space="0" w:color="auto"/>
        <w:right w:val="none" w:sz="0" w:space="0" w:color="auto"/>
      </w:divBdr>
    </w:div>
    <w:div w:id="766969315">
      <w:bodyDiv w:val="1"/>
      <w:marLeft w:val="0"/>
      <w:marRight w:val="0"/>
      <w:marTop w:val="0"/>
      <w:marBottom w:val="0"/>
      <w:divBdr>
        <w:top w:val="none" w:sz="0" w:space="0" w:color="auto"/>
        <w:left w:val="none" w:sz="0" w:space="0" w:color="auto"/>
        <w:bottom w:val="none" w:sz="0" w:space="0" w:color="auto"/>
        <w:right w:val="none" w:sz="0" w:space="0" w:color="auto"/>
      </w:divBdr>
      <w:divsChild>
        <w:div w:id="1761296709">
          <w:marLeft w:val="480"/>
          <w:marRight w:val="0"/>
          <w:marTop w:val="0"/>
          <w:marBottom w:val="0"/>
          <w:divBdr>
            <w:top w:val="none" w:sz="0" w:space="0" w:color="auto"/>
            <w:left w:val="none" w:sz="0" w:space="0" w:color="auto"/>
            <w:bottom w:val="none" w:sz="0" w:space="0" w:color="auto"/>
            <w:right w:val="none" w:sz="0" w:space="0" w:color="auto"/>
          </w:divBdr>
        </w:div>
        <w:div w:id="568271277">
          <w:marLeft w:val="480"/>
          <w:marRight w:val="0"/>
          <w:marTop w:val="0"/>
          <w:marBottom w:val="0"/>
          <w:divBdr>
            <w:top w:val="none" w:sz="0" w:space="0" w:color="auto"/>
            <w:left w:val="none" w:sz="0" w:space="0" w:color="auto"/>
            <w:bottom w:val="none" w:sz="0" w:space="0" w:color="auto"/>
            <w:right w:val="none" w:sz="0" w:space="0" w:color="auto"/>
          </w:divBdr>
        </w:div>
        <w:div w:id="70591126">
          <w:marLeft w:val="480"/>
          <w:marRight w:val="0"/>
          <w:marTop w:val="0"/>
          <w:marBottom w:val="0"/>
          <w:divBdr>
            <w:top w:val="none" w:sz="0" w:space="0" w:color="auto"/>
            <w:left w:val="none" w:sz="0" w:space="0" w:color="auto"/>
            <w:bottom w:val="none" w:sz="0" w:space="0" w:color="auto"/>
            <w:right w:val="none" w:sz="0" w:space="0" w:color="auto"/>
          </w:divBdr>
        </w:div>
        <w:div w:id="1595674424">
          <w:marLeft w:val="480"/>
          <w:marRight w:val="0"/>
          <w:marTop w:val="0"/>
          <w:marBottom w:val="0"/>
          <w:divBdr>
            <w:top w:val="none" w:sz="0" w:space="0" w:color="auto"/>
            <w:left w:val="none" w:sz="0" w:space="0" w:color="auto"/>
            <w:bottom w:val="none" w:sz="0" w:space="0" w:color="auto"/>
            <w:right w:val="none" w:sz="0" w:space="0" w:color="auto"/>
          </w:divBdr>
        </w:div>
        <w:div w:id="1784612980">
          <w:marLeft w:val="480"/>
          <w:marRight w:val="0"/>
          <w:marTop w:val="0"/>
          <w:marBottom w:val="0"/>
          <w:divBdr>
            <w:top w:val="none" w:sz="0" w:space="0" w:color="auto"/>
            <w:left w:val="none" w:sz="0" w:space="0" w:color="auto"/>
            <w:bottom w:val="none" w:sz="0" w:space="0" w:color="auto"/>
            <w:right w:val="none" w:sz="0" w:space="0" w:color="auto"/>
          </w:divBdr>
        </w:div>
        <w:div w:id="1181316633">
          <w:marLeft w:val="480"/>
          <w:marRight w:val="0"/>
          <w:marTop w:val="0"/>
          <w:marBottom w:val="0"/>
          <w:divBdr>
            <w:top w:val="none" w:sz="0" w:space="0" w:color="auto"/>
            <w:left w:val="none" w:sz="0" w:space="0" w:color="auto"/>
            <w:bottom w:val="none" w:sz="0" w:space="0" w:color="auto"/>
            <w:right w:val="none" w:sz="0" w:space="0" w:color="auto"/>
          </w:divBdr>
        </w:div>
        <w:div w:id="1267227956">
          <w:marLeft w:val="480"/>
          <w:marRight w:val="0"/>
          <w:marTop w:val="0"/>
          <w:marBottom w:val="0"/>
          <w:divBdr>
            <w:top w:val="none" w:sz="0" w:space="0" w:color="auto"/>
            <w:left w:val="none" w:sz="0" w:space="0" w:color="auto"/>
            <w:bottom w:val="none" w:sz="0" w:space="0" w:color="auto"/>
            <w:right w:val="none" w:sz="0" w:space="0" w:color="auto"/>
          </w:divBdr>
        </w:div>
        <w:div w:id="660232454">
          <w:marLeft w:val="480"/>
          <w:marRight w:val="0"/>
          <w:marTop w:val="0"/>
          <w:marBottom w:val="0"/>
          <w:divBdr>
            <w:top w:val="none" w:sz="0" w:space="0" w:color="auto"/>
            <w:left w:val="none" w:sz="0" w:space="0" w:color="auto"/>
            <w:bottom w:val="none" w:sz="0" w:space="0" w:color="auto"/>
            <w:right w:val="none" w:sz="0" w:space="0" w:color="auto"/>
          </w:divBdr>
        </w:div>
        <w:div w:id="1668359241">
          <w:marLeft w:val="480"/>
          <w:marRight w:val="0"/>
          <w:marTop w:val="0"/>
          <w:marBottom w:val="0"/>
          <w:divBdr>
            <w:top w:val="none" w:sz="0" w:space="0" w:color="auto"/>
            <w:left w:val="none" w:sz="0" w:space="0" w:color="auto"/>
            <w:bottom w:val="none" w:sz="0" w:space="0" w:color="auto"/>
            <w:right w:val="none" w:sz="0" w:space="0" w:color="auto"/>
          </w:divBdr>
        </w:div>
        <w:div w:id="265038593">
          <w:marLeft w:val="480"/>
          <w:marRight w:val="0"/>
          <w:marTop w:val="0"/>
          <w:marBottom w:val="0"/>
          <w:divBdr>
            <w:top w:val="none" w:sz="0" w:space="0" w:color="auto"/>
            <w:left w:val="none" w:sz="0" w:space="0" w:color="auto"/>
            <w:bottom w:val="none" w:sz="0" w:space="0" w:color="auto"/>
            <w:right w:val="none" w:sz="0" w:space="0" w:color="auto"/>
          </w:divBdr>
        </w:div>
        <w:div w:id="1822846707">
          <w:marLeft w:val="480"/>
          <w:marRight w:val="0"/>
          <w:marTop w:val="0"/>
          <w:marBottom w:val="0"/>
          <w:divBdr>
            <w:top w:val="none" w:sz="0" w:space="0" w:color="auto"/>
            <w:left w:val="none" w:sz="0" w:space="0" w:color="auto"/>
            <w:bottom w:val="none" w:sz="0" w:space="0" w:color="auto"/>
            <w:right w:val="none" w:sz="0" w:space="0" w:color="auto"/>
          </w:divBdr>
        </w:div>
        <w:div w:id="352342730">
          <w:marLeft w:val="480"/>
          <w:marRight w:val="0"/>
          <w:marTop w:val="0"/>
          <w:marBottom w:val="0"/>
          <w:divBdr>
            <w:top w:val="none" w:sz="0" w:space="0" w:color="auto"/>
            <w:left w:val="none" w:sz="0" w:space="0" w:color="auto"/>
            <w:bottom w:val="none" w:sz="0" w:space="0" w:color="auto"/>
            <w:right w:val="none" w:sz="0" w:space="0" w:color="auto"/>
          </w:divBdr>
        </w:div>
        <w:div w:id="936475353">
          <w:marLeft w:val="480"/>
          <w:marRight w:val="0"/>
          <w:marTop w:val="0"/>
          <w:marBottom w:val="0"/>
          <w:divBdr>
            <w:top w:val="none" w:sz="0" w:space="0" w:color="auto"/>
            <w:left w:val="none" w:sz="0" w:space="0" w:color="auto"/>
            <w:bottom w:val="none" w:sz="0" w:space="0" w:color="auto"/>
            <w:right w:val="none" w:sz="0" w:space="0" w:color="auto"/>
          </w:divBdr>
        </w:div>
        <w:div w:id="167867999">
          <w:marLeft w:val="480"/>
          <w:marRight w:val="0"/>
          <w:marTop w:val="0"/>
          <w:marBottom w:val="0"/>
          <w:divBdr>
            <w:top w:val="none" w:sz="0" w:space="0" w:color="auto"/>
            <w:left w:val="none" w:sz="0" w:space="0" w:color="auto"/>
            <w:bottom w:val="none" w:sz="0" w:space="0" w:color="auto"/>
            <w:right w:val="none" w:sz="0" w:space="0" w:color="auto"/>
          </w:divBdr>
        </w:div>
        <w:div w:id="1293636009">
          <w:marLeft w:val="480"/>
          <w:marRight w:val="0"/>
          <w:marTop w:val="0"/>
          <w:marBottom w:val="0"/>
          <w:divBdr>
            <w:top w:val="none" w:sz="0" w:space="0" w:color="auto"/>
            <w:left w:val="none" w:sz="0" w:space="0" w:color="auto"/>
            <w:bottom w:val="none" w:sz="0" w:space="0" w:color="auto"/>
            <w:right w:val="none" w:sz="0" w:space="0" w:color="auto"/>
          </w:divBdr>
        </w:div>
        <w:div w:id="1807047102">
          <w:marLeft w:val="480"/>
          <w:marRight w:val="0"/>
          <w:marTop w:val="0"/>
          <w:marBottom w:val="0"/>
          <w:divBdr>
            <w:top w:val="none" w:sz="0" w:space="0" w:color="auto"/>
            <w:left w:val="none" w:sz="0" w:space="0" w:color="auto"/>
            <w:bottom w:val="none" w:sz="0" w:space="0" w:color="auto"/>
            <w:right w:val="none" w:sz="0" w:space="0" w:color="auto"/>
          </w:divBdr>
        </w:div>
        <w:div w:id="2112048875">
          <w:marLeft w:val="480"/>
          <w:marRight w:val="0"/>
          <w:marTop w:val="0"/>
          <w:marBottom w:val="0"/>
          <w:divBdr>
            <w:top w:val="none" w:sz="0" w:space="0" w:color="auto"/>
            <w:left w:val="none" w:sz="0" w:space="0" w:color="auto"/>
            <w:bottom w:val="none" w:sz="0" w:space="0" w:color="auto"/>
            <w:right w:val="none" w:sz="0" w:space="0" w:color="auto"/>
          </w:divBdr>
        </w:div>
        <w:div w:id="737560070">
          <w:marLeft w:val="480"/>
          <w:marRight w:val="0"/>
          <w:marTop w:val="0"/>
          <w:marBottom w:val="0"/>
          <w:divBdr>
            <w:top w:val="none" w:sz="0" w:space="0" w:color="auto"/>
            <w:left w:val="none" w:sz="0" w:space="0" w:color="auto"/>
            <w:bottom w:val="none" w:sz="0" w:space="0" w:color="auto"/>
            <w:right w:val="none" w:sz="0" w:space="0" w:color="auto"/>
          </w:divBdr>
        </w:div>
        <w:div w:id="2036152002">
          <w:marLeft w:val="480"/>
          <w:marRight w:val="0"/>
          <w:marTop w:val="0"/>
          <w:marBottom w:val="0"/>
          <w:divBdr>
            <w:top w:val="none" w:sz="0" w:space="0" w:color="auto"/>
            <w:left w:val="none" w:sz="0" w:space="0" w:color="auto"/>
            <w:bottom w:val="none" w:sz="0" w:space="0" w:color="auto"/>
            <w:right w:val="none" w:sz="0" w:space="0" w:color="auto"/>
          </w:divBdr>
        </w:div>
        <w:div w:id="1370103126">
          <w:marLeft w:val="480"/>
          <w:marRight w:val="0"/>
          <w:marTop w:val="0"/>
          <w:marBottom w:val="0"/>
          <w:divBdr>
            <w:top w:val="none" w:sz="0" w:space="0" w:color="auto"/>
            <w:left w:val="none" w:sz="0" w:space="0" w:color="auto"/>
            <w:bottom w:val="none" w:sz="0" w:space="0" w:color="auto"/>
            <w:right w:val="none" w:sz="0" w:space="0" w:color="auto"/>
          </w:divBdr>
        </w:div>
        <w:div w:id="16661481">
          <w:marLeft w:val="480"/>
          <w:marRight w:val="0"/>
          <w:marTop w:val="0"/>
          <w:marBottom w:val="0"/>
          <w:divBdr>
            <w:top w:val="none" w:sz="0" w:space="0" w:color="auto"/>
            <w:left w:val="none" w:sz="0" w:space="0" w:color="auto"/>
            <w:bottom w:val="none" w:sz="0" w:space="0" w:color="auto"/>
            <w:right w:val="none" w:sz="0" w:space="0" w:color="auto"/>
          </w:divBdr>
        </w:div>
        <w:div w:id="1730685886">
          <w:marLeft w:val="480"/>
          <w:marRight w:val="0"/>
          <w:marTop w:val="0"/>
          <w:marBottom w:val="0"/>
          <w:divBdr>
            <w:top w:val="none" w:sz="0" w:space="0" w:color="auto"/>
            <w:left w:val="none" w:sz="0" w:space="0" w:color="auto"/>
            <w:bottom w:val="none" w:sz="0" w:space="0" w:color="auto"/>
            <w:right w:val="none" w:sz="0" w:space="0" w:color="auto"/>
          </w:divBdr>
        </w:div>
        <w:div w:id="660934773">
          <w:marLeft w:val="480"/>
          <w:marRight w:val="0"/>
          <w:marTop w:val="0"/>
          <w:marBottom w:val="0"/>
          <w:divBdr>
            <w:top w:val="none" w:sz="0" w:space="0" w:color="auto"/>
            <w:left w:val="none" w:sz="0" w:space="0" w:color="auto"/>
            <w:bottom w:val="none" w:sz="0" w:space="0" w:color="auto"/>
            <w:right w:val="none" w:sz="0" w:space="0" w:color="auto"/>
          </w:divBdr>
        </w:div>
        <w:div w:id="1409041035">
          <w:marLeft w:val="480"/>
          <w:marRight w:val="0"/>
          <w:marTop w:val="0"/>
          <w:marBottom w:val="0"/>
          <w:divBdr>
            <w:top w:val="none" w:sz="0" w:space="0" w:color="auto"/>
            <w:left w:val="none" w:sz="0" w:space="0" w:color="auto"/>
            <w:bottom w:val="none" w:sz="0" w:space="0" w:color="auto"/>
            <w:right w:val="none" w:sz="0" w:space="0" w:color="auto"/>
          </w:divBdr>
        </w:div>
        <w:div w:id="1603419085">
          <w:marLeft w:val="480"/>
          <w:marRight w:val="0"/>
          <w:marTop w:val="0"/>
          <w:marBottom w:val="0"/>
          <w:divBdr>
            <w:top w:val="none" w:sz="0" w:space="0" w:color="auto"/>
            <w:left w:val="none" w:sz="0" w:space="0" w:color="auto"/>
            <w:bottom w:val="none" w:sz="0" w:space="0" w:color="auto"/>
            <w:right w:val="none" w:sz="0" w:space="0" w:color="auto"/>
          </w:divBdr>
        </w:div>
        <w:div w:id="1243758501">
          <w:marLeft w:val="480"/>
          <w:marRight w:val="0"/>
          <w:marTop w:val="0"/>
          <w:marBottom w:val="0"/>
          <w:divBdr>
            <w:top w:val="none" w:sz="0" w:space="0" w:color="auto"/>
            <w:left w:val="none" w:sz="0" w:space="0" w:color="auto"/>
            <w:bottom w:val="none" w:sz="0" w:space="0" w:color="auto"/>
            <w:right w:val="none" w:sz="0" w:space="0" w:color="auto"/>
          </w:divBdr>
        </w:div>
        <w:div w:id="1163622716">
          <w:marLeft w:val="480"/>
          <w:marRight w:val="0"/>
          <w:marTop w:val="0"/>
          <w:marBottom w:val="0"/>
          <w:divBdr>
            <w:top w:val="none" w:sz="0" w:space="0" w:color="auto"/>
            <w:left w:val="none" w:sz="0" w:space="0" w:color="auto"/>
            <w:bottom w:val="none" w:sz="0" w:space="0" w:color="auto"/>
            <w:right w:val="none" w:sz="0" w:space="0" w:color="auto"/>
          </w:divBdr>
        </w:div>
        <w:div w:id="690883356">
          <w:marLeft w:val="480"/>
          <w:marRight w:val="0"/>
          <w:marTop w:val="0"/>
          <w:marBottom w:val="0"/>
          <w:divBdr>
            <w:top w:val="none" w:sz="0" w:space="0" w:color="auto"/>
            <w:left w:val="none" w:sz="0" w:space="0" w:color="auto"/>
            <w:bottom w:val="none" w:sz="0" w:space="0" w:color="auto"/>
            <w:right w:val="none" w:sz="0" w:space="0" w:color="auto"/>
          </w:divBdr>
        </w:div>
        <w:div w:id="939873889">
          <w:marLeft w:val="480"/>
          <w:marRight w:val="0"/>
          <w:marTop w:val="0"/>
          <w:marBottom w:val="0"/>
          <w:divBdr>
            <w:top w:val="none" w:sz="0" w:space="0" w:color="auto"/>
            <w:left w:val="none" w:sz="0" w:space="0" w:color="auto"/>
            <w:bottom w:val="none" w:sz="0" w:space="0" w:color="auto"/>
            <w:right w:val="none" w:sz="0" w:space="0" w:color="auto"/>
          </w:divBdr>
        </w:div>
        <w:div w:id="1641224117">
          <w:marLeft w:val="480"/>
          <w:marRight w:val="0"/>
          <w:marTop w:val="0"/>
          <w:marBottom w:val="0"/>
          <w:divBdr>
            <w:top w:val="none" w:sz="0" w:space="0" w:color="auto"/>
            <w:left w:val="none" w:sz="0" w:space="0" w:color="auto"/>
            <w:bottom w:val="none" w:sz="0" w:space="0" w:color="auto"/>
            <w:right w:val="none" w:sz="0" w:space="0" w:color="auto"/>
          </w:divBdr>
        </w:div>
        <w:div w:id="2124809047">
          <w:marLeft w:val="480"/>
          <w:marRight w:val="0"/>
          <w:marTop w:val="0"/>
          <w:marBottom w:val="0"/>
          <w:divBdr>
            <w:top w:val="none" w:sz="0" w:space="0" w:color="auto"/>
            <w:left w:val="none" w:sz="0" w:space="0" w:color="auto"/>
            <w:bottom w:val="none" w:sz="0" w:space="0" w:color="auto"/>
            <w:right w:val="none" w:sz="0" w:space="0" w:color="auto"/>
          </w:divBdr>
        </w:div>
        <w:div w:id="981155425">
          <w:marLeft w:val="480"/>
          <w:marRight w:val="0"/>
          <w:marTop w:val="0"/>
          <w:marBottom w:val="0"/>
          <w:divBdr>
            <w:top w:val="none" w:sz="0" w:space="0" w:color="auto"/>
            <w:left w:val="none" w:sz="0" w:space="0" w:color="auto"/>
            <w:bottom w:val="none" w:sz="0" w:space="0" w:color="auto"/>
            <w:right w:val="none" w:sz="0" w:space="0" w:color="auto"/>
          </w:divBdr>
        </w:div>
        <w:div w:id="599263388">
          <w:marLeft w:val="480"/>
          <w:marRight w:val="0"/>
          <w:marTop w:val="0"/>
          <w:marBottom w:val="0"/>
          <w:divBdr>
            <w:top w:val="none" w:sz="0" w:space="0" w:color="auto"/>
            <w:left w:val="none" w:sz="0" w:space="0" w:color="auto"/>
            <w:bottom w:val="none" w:sz="0" w:space="0" w:color="auto"/>
            <w:right w:val="none" w:sz="0" w:space="0" w:color="auto"/>
          </w:divBdr>
        </w:div>
        <w:div w:id="1113283861">
          <w:marLeft w:val="480"/>
          <w:marRight w:val="0"/>
          <w:marTop w:val="0"/>
          <w:marBottom w:val="0"/>
          <w:divBdr>
            <w:top w:val="none" w:sz="0" w:space="0" w:color="auto"/>
            <w:left w:val="none" w:sz="0" w:space="0" w:color="auto"/>
            <w:bottom w:val="none" w:sz="0" w:space="0" w:color="auto"/>
            <w:right w:val="none" w:sz="0" w:space="0" w:color="auto"/>
          </w:divBdr>
        </w:div>
        <w:div w:id="259870822">
          <w:marLeft w:val="480"/>
          <w:marRight w:val="0"/>
          <w:marTop w:val="0"/>
          <w:marBottom w:val="0"/>
          <w:divBdr>
            <w:top w:val="none" w:sz="0" w:space="0" w:color="auto"/>
            <w:left w:val="none" w:sz="0" w:space="0" w:color="auto"/>
            <w:bottom w:val="none" w:sz="0" w:space="0" w:color="auto"/>
            <w:right w:val="none" w:sz="0" w:space="0" w:color="auto"/>
          </w:divBdr>
        </w:div>
        <w:div w:id="2105959268">
          <w:marLeft w:val="480"/>
          <w:marRight w:val="0"/>
          <w:marTop w:val="0"/>
          <w:marBottom w:val="0"/>
          <w:divBdr>
            <w:top w:val="none" w:sz="0" w:space="0" w:color="auto"/>
            <w:left w:val="none" w:sz="0" w:space="0" w:color="auto"/>
            <w:bottom w:val="none" w:sz="0" w:space="0" w:color="auto"/>
            <w:right w:val="none" w:sz="0" w:space="0" w:color="auto"/>
          </w:divBdr>
        </w:div>
        <w:div w:id="324356882">
          <w:marLeft w:val="480"/>
          <w:marRight w:val="0"/>
          <w:marTop w:val="0"/>
          <w:marBottom w:val="0"/>
          <w:divBdr>
            <w:top w:val="none" w:sz="0" w:space="0" w:color="auto"/>
            <w:left w:val="none" w:sz="0" w:space="0" w:color="auto"/>
            <w:bottom w:val="none" w:sz="0" w:space="0" w:color="auto"/>
            <w:right w:val="none" w:sz="0" w:space="0" w:color="auto"/>
          </w:divBdr>
        </w:div>
        <w:div w:id="535896308">
          <w:marLeft w:val="480"/>
          <w:marRight w:val="0"/>
          <w:marTop w:val="0"/>
          <w:marBottom w:val="0"/>
          <w:divBdr>
            <w:top w:val="none" w:sz="0" w:space="0" w:color="auto"/>
            <w:left w:val="none" w:sz="0" w:space="0" w:color="auto"/>
            <w:bottom w:val="none" w:sz="0" w:space="0" w:color="auto"/>
            <w:right w:val="none" w:sz="0" w:space="0" w:color="auto"/>
          </w:divBdr>
        </w:div>
        <w:div w:id="1335257337">
          <w:marLeft w:val="480"/>
          <w:marRight w:val="0"/>
          <w:marTop w:val="0"/>
          <w:marBottom w:val="0"/>
          <w:divBdr>
            <w:top w:val="none" w:sz="0" w:space="0" w:color="auto"/>
            <w:left w:val="none" w:sz="0" w:space="0" w:color="auto"/>
            <w:bottom w:val="none" w:sz="0" w:space="0" w:color="auto"/>
            <w:right w:val="none" w:sz="0" w:space="0" w:color="auto"/>
          </w:divBdr>
        </w:div>
        <w:div w:id="758911182">
          <w:marLeft w:val="480"/>
          <w:marRight w:val="0"/>
          <w:marTop w:val="0"/>
          <w:marBottom w:val="0"/>
          <w:divBdr>
            <w:top w:val="none" w:sz="0" w:space="0" w:color="auto"/>
            <w:left w:val="none" w:sz="0" w:space="0" w:color="auto"/>
            <w:bottom w:val="none" w:sz="0" w:space="0" w:color="auto"/>
            <w:right w:val="none" w:sz="0" w:space="0" w:color="auto"/>
          </w:divBdr>
        </w:div>
        <w:div w:id="865409975">
          <w:marLeft w:val="480"/>
          <w:marRight w:val="0"/>
          <w:marTop w:val="0"/>
          <w:marBottom w:val="0"/>
          <w:divBdr>
            <w:top w:val="none" w:sz="0" w:space="0" w:color="auto"/>
            <w:left w:val="none" w:sz="0" w:space="0" w:color="auto"/>
            <w:bottom w:val="none" w:sz="0" w:space="0" w:color="auto"/>
            <w:right w:val="none" w:sz="0" w:space="0" w:color="auto"/>
          </w:divBdr>
        </w:div>
        <w:div w:id="1038167051">
          <w:marLeft w:val="480"/>
          <w:marRight w:val="0"/>
          <w:marTop w:val="0"/>
          <w:marBottom w:val="0"/>
          <w:divBdr>
            <w:top w:val="none" w:sz="0" w:space="0" w:color="auto"/>
            <w:left w:val="none" w:sz="0" w:space="0" w:color="auto"/>
            <w:bottom w:val="none" w:sz="0" w:space="0" w:color="auto"/>
            <w:right w:val="none" w:sz="0" w:space="0" w:color="auto"/>
          </w:divBdr>
        </w:div>
        <w:div w:id="990908605">
          <w:marLeft w:val="480"/>
          <w:marRight w:val="0"/>
          <w:marTop w:val="0"/>
          <w:marBottom w:val="0"/>
          <w:divBdr>
            <w:top w:val="none" w:sz="0" w:space="0" w:color="auto"/>
            <w:left w:val="none" w:sz="0" w:space="0" w:color="auto"/>
            <w:bottom w:val="none" w:sz="0" w:space="0" w:color="auto"/>
            <w:right w:val="none" w:sz="0" w:space="0" w:color="auto"/>
          </w:divBdr>
        </w:div>
        <w:div w:id="674574402">
          <w:marLeft w:val="480"/>
          <w:marRight w:val="0"/>
          <w:marTop w:val="0"/>
          <w:marBottom w:val="0"/>
          <w:divBdr>
            <w:top w:val="none" w:sz="0" w:space="0" w:color="auto"/>
            <w:left w:val="none" w:sz="0" w:space="0" w:color="auto"/>
            <w:bottom w:val="none" w:sz="0" w:space="0" w:color="auto"/>
            <w:right w:val="none" w:sz="0" w:space="0" w:color="auto"/>
          </w:divBdr>
        </w:div>
        <w:div w:id="1997420589">
          <w:marLeft w:val="480"/>
          <w:marRight w:val="0"/>
          <w:marTop w:val="0"/>
          <w:marBottom w:val="0"/>
          <w:divBdr>
            <w:top w:val="none" w:sz="0" w:space="0" w:color="auto"/>
            <w:left w:val="none" w:sz="0" w:space="0" w:color="auto"/>
            <w:bottom w:val="none" w:sz="0" w:space="0" w:color="auto"/>
            <w:right w:val="none" w:sz="0" w:space="0" w:color="auto"/>
          </w:divBdr>
        </w:div>
        <w:div w:id="1090273339">
          <w:marLeft w:val="480"/>
          <w:marRight w:val="0"/>
          <w:marTop w:val="0"/>
          <w:marBottom w:val="0"/>
          <w:divBdr>
            <w:top w:val="none" w:sz="0" w:space="0" w:color="auto"/>
            <w:left w:val="none" w:sz="0" w:space="0" w:color="auto"/>
            <w:bottom w:val="none" w:sz="0" w:space="0" w:color="auto"/>
            <w:right w:val="none" w:sz="0" w:space="0" w:color="auto"/>
          </w:divBdr>
        </w:div>
        <w:div w:id="768700736">
          <w:marLeft w:val="480"/>
          <w:marRight w:val="0"/>
          <w:marTop w:val="0"/>
          <w:marBottom w:val="0"/>
          <w:divBdr>
            <w:top w:val="none" w:sz="0" w:space="0" w:color="auto"/>
            <w:left w:val="none" w:sz="0" w:space="0" w:color="auto"/>
            <w:bottom w:val="none" w:sz="0" w:space="0" w:color="auto"/>
            <w:right w:val="none" w:sz="0" w:space="0" w:color="auto"/>
          </w:divBdr>
        </w:div>
        <w:div w:id="1371105996">
          <w:marLeft w:val="480"/>
          <w:marRight w:val="0"/>
          <w:marTop w:val="0"/>
          <w:marBottom w:val="0"/>
          <w:divBdr>
            <w:top w:val="none" w:sz="0" w:space="0" w:color="auto"/>
            <w:left w:val="none" w:sz="0" w:space="0" w:color="auto"/>
            <w:bottom w:val="none" w:sz="0" w:space="0" w:color="auto"/>
            <w:right w:val="none" w:sz="0" w:space="0" w:color="auto"/>
          </w:divBdr>
        </w:div>
        <w:div w:id="759256744">
          <w:marLeft w:val="480"/>
          <w:marRight w:val="0"/>
          <w:marTop w:val="0"/>
          <w:marBottom w:val="0"/>
          <w:divBdr>
            <w:top w:val="none" w:sz="0" w:space="0" w:color="auto"/>
            <w:left w:val="none" w:sz="0" w:space="0" w:color="auto"/>
            <w:bottom w:val="none" w:sz="0" w:space="0" w:color="auto"/>
            <w:right w:val="none" w:sz="0" w:space="0" w:color="auto"/>
          </w:divBdr>
        </w:div>
        <w:div w:id="333610870">
          <w:marLeft w:val="480"/>
          <w:marRight w:val="0"/>
          <w:marTop w:val="0"/>
          <w:marBottom w:val="0"/>
          <w:divBdr>
            <w:top w:val="none" w:sz="0" w:space="0" w:color="auto"/>
            <w:left w:val="none" w:sz="0" w:space="0" w:color="auto"/>
            <w:bottom w:val="none" w:sz="0" w:space="0" w:color="auto"/>
            <w:right w:val="none" w:sz="0" w:space="0" w:color="auto"/>
          </w:divBdr>
        </w:div>
        <w:div w:id="251134125">
          <w:marLeft w:val="480"/>
          <w:marRight w:val="0"/>
          <w:marTop w:val="0"/>
          <w:marBottom w:val="0"/>
          <w:divBdr>
            <w:top w:val="none" w:sz="0" w:space="0" w:color="auto"/>
            <w:left w:val="none" w:sz="0" w:space="0" w:color="auto"/>
            <w:bottom w:val="none" w:sz="0" w:space="0" w:color="auto"/>
            <w:right w:val="none" w:sz="0" w:space="0" w:color="auto"/>
          </w:divBdr>
        </w:div>
        <w:div w:id="2628954">
          <w:marLeft w:val="480"/>
          <w:marRight w:val="0"/>
          <w:marTop w:val="0"/>
          <w:marBottom w:val="0"/>
          <w:divBdr>
            <w:top w:val="none" w:sz="0" w:space="0" w:color="auto"/>
            <w:left w:val="none" w:sz="0" w:space="0" w:color="auto"/>
            <w:bottom w:val="none" w:sz="0" w:space="0" w:color="auto"/>
            <w:right w:val="none" w:sz="0" w:space="0" w:color="auto"/>
          </w:divBdr>
        </w:div>
        <w:div w:id="221865589">
          <w:marLeft w:val="480"/>
          <w:marRight w:val="0"/>
          <w:marTop w:val="0"/>
          <w:marBottom w:val="0"/>
          <w:divBdr>
            <w:top w:val="none" w:sz="0" w:space="0" w:color="auto"/>
            <w:left w:val="none" w:sz="0" w:space="0" w:color="auto"/>
            <w:bottom w:val="none" w:sz="0" w:space="0" w:color="auto"/>
            <w:right w:val="none" w:sz="0" w:space="0" w:color="auto"/>
          </w:divBdr>
        </w:div>
      </w:divsChild>
    </w:div>
    <w:div w:id="767194423">
      <w:bodyDiv w:val="1"/>
      <w:marLeft w:val="0"/>
      <w:marRight w:val="0"/>
      <w:marTop w:val="0"/>
      <w:marBottom w:val="0"/>
      <w:divBdr>
        <w:top w:val="none" w:sz="0" w:space="0" w:color="auto"/>
        <w:left w:val="none" w:sz="0" w:space="0" w:color="auto"/>
        <w:bottom w:val="none" w:sz="0" w:space="0" w:color="auto"/>
        <w:right w:val="none" w:sz="0" w:space="0" w:color="auto"/>
      </w:divBdr>
    </w:div>
    <w:div w:id="767584171">
      <w:bodyDiv w:val="1"/>
      <w:marLeft w:val="0"/>
      <w:marRight w:val="0"/>
      <w:marTop w:val="0"/>
      <w:marBottom w:val="0"/>
      <w:divBdr>
        <w:top w:val="none" w:sz="0" w:space="0" w:color="auto"/>
        <w:left w:val="none" w:sz="0" w:space="0" w:color="auto"/>
        <w:bottom w:val="none" w:sz="0" w:space="0" w:color="auto"/>
        <w:right w:val="none" w:sz="0" w:space="0" w:color="auto"/>
      </w:divBdr>
    </w:div>
    <w:div w:id="767624004">
      <w:bodyDiv w:val="1"/>
      <w:marLeft w:val="0"/>
      <w:marRight w:val="0"/>
      <w:marTop w:val="0"/>
      <w:marBottom w:val="0"/>
      <w:divBdr>
        <w:top w:val="none" w:sz="0" w:space="0" w:color="auto"/>
        <w:left w:val="none" w:sz="0" w:space="0" w:color="auto"/>
        <w:bottom w:val="none" w:sz="0" w:space="0" w:color="auto"/>
        <w:right w:val="none" w:sz="0" w:space="0" w:color="auto"/>
      </w:divBdr>
    </w:div>
    <w:div w:id="768432112">
      <w:bodyDiv w:val="1"/>
      <w:marLeft w:val="0"/>
      <w:marRight w:val="0"/>
      <w:marTop w:val="0"/>
      <w:marBottom w:val="0"/>
      <w:divBdr>
        <w:top w:val="none" w:sz="0" w:space="0" w:color="auto"/>
        <w:left w:val="none" w:sz="0" w:space="0" w:color="auto"/>
        <w:bottom w:val="none" w:sz="0" w:space="0" w:color="auto"/>
        <w:right w:val="none" w:sz="0" w:space="0" w:color="auto"/>
      </w:divBdr>
    </w:div>
    <w:div w:id="768502352">
      <w:bodyDiv w:val="1"/>
      <w:marLeft w:val="0"/>
      <w:marRight w:val="0"/>
      <w:marTop w:val="0"/>
      <w:marBottom w:val="0"/>
      <w:divBdr>
        <w:top w:val="none" w:sz="0" w:space="0" w:color="auto"/>
        <w:left w:val="none" w:sz="0" w:space="0" w:color="auto"/>
        <w:bottom w:val="none" w:sz="0" w:space="0" w:color="auto"/>
        <w:right w:val="none" w:sz="0" w:space="0" w:color="auto"/>
      </w:divBdr>
    </w:div>
    <w:div w:id="768547994">
      <w:bodyDiv w:val="1"/>
      <w:marLeft w:val="0"/>
      <w:marRight w:val="0"/>
      <w:marTop w:val="0"/>
      <w:marBottom w:val="0"/>
      <w:divBdr>
        <w:top w:val="none" w:sz="0" w:space="0" w:color="auto"/>
        <w:left w:val="none" w:sz="0" w:space="0" w:color="auto"/>
        <w:bottom w:val="none" w:sz="0" w:space="0" w:color="auto"/>
        <w:right w:val="none" w:sz="0" w:space="0" w:color="auto"/>
      </w:divBdr>
    </w:div>
    <w:div w:id="768625257">
      <w:bodyDiv w:val="1"/>
      <w:marLeft w:val="0"/>
      <w:marRight w:val="0"/>
      <w:marTop w:val="0"/>
      <w:marBottom w:val="0"/>
      <w:divBdr>
        <w:top w:val="none" w:sz="0" w:space="0" w:color="auto"/>
        <w:left w:val="none" w:sz="0" w:space="0" w:color="auto"/>
        <w:bottom w:val="none" w:sz="0" w:space="0" w:color="auto"/>
        <w:right w:val="none" w:sz="0" w:space="0" w:color="auto"/>
      </w:divBdr>
    </w:div>
    <w:div w:id="769088247">
      <w:bodyDiv w:val="1"/>
      <w:marLeft w:val="0"/>
      <w:marRight w:val="0"/>
      <w:marTop w:val="0"/>
      <w:marBottom w:val="0"/>
      <w:divBdr>
        <w:top w:val="none" w:sz="0" w:space="0" w:color="auto"/>
        <w:left w:val="none" w:sz="0" w:space="0" w:color="auto"/>
        <w:bottom w:val="none" w:sz="0" w:space="0" w:color="auto"/>
        <w:right w:val="none" w:sz="0" w:space="0" w:color="auto"/>
      </w:divBdr>
      <w:divsChild>
        <w:div w:id="551157805">
          <w:marLeft w:val="480"/>
          <w:marRight w:val="0"/>
          <w:marTop w:val="0"/>
          <w:marBottom w:val="0"/>
          <w:divBdr>
            <w:top w:val="none" w:sz="0" w:space="0" w:color="auto"/>
            <w:left w:val="none" w:sz="0" w:space="0" w:color="auto"/>
            <w:bottom w:val="none" w:sz="0" w:space="0" w:color="auto"/>
            <w:right w:val="none" w:sz="0" w:space="0" w:color="auto"/>
          </w:divBdr>
        </w:div>
        <w:div w:id="1208839882">
          <w:marLeft w:val="480"/>
          <w:marRight w:val="0"/>
          <w:marTop w:val="0"/>
          <w:marBottom w:val="0"/>
          <w:divBdr>
            <w:top w:val="none" w:sz="0" w:space="0" w:color="auto"/>
            <w:left w:val="none" w:sz="0" w:space="0" w:color="auto"/>
            <w:bottom w:val="none" w:sz="0" w:space="0" w:color="auto"/>
            <w:right w:val="none" w:sz="0" w:space="0" w:color="auto"/>
          </w:divBdr>
        </w:div>
        <w:div w:id="1493789895">
          <w:marLeft w:val="480"/>
          <w:marRight w:val="0"/>
          <w:marTop w:val="0"/>
          <w:marBottom w:val="0"/>
          <w:divBdr>
            <w:top w:val="none" w:sz="0" w:space="0" w:color="auto"/>
            <w:left w:val="none" w:sz="0" w:space="0" w:color="auto"/>
            <w:bottom w:val="none" w:sz="0" w:space="0" w:color="auto"/>
            <w:right w:val="none" w:sz="0" w:space="0" w:color="auto"/>
          </w:divBdr>
        </w:div>
        <w:div w:id="777454109">
          <w:marLeft w:val="480"/>
          <w:marRight w:val="0"/>
          <w:marTop w:val="0"/>
          <w:marBottom w:val="0"/>
          <w:divBdr>
            <w:top w:val="none" w:sz="0" w:space="0" w:color="auto"/>
            <w:left w:val="none" w:sz="0" w:space="0" w:color="auto"/>
            <w:bottom w:val="none" w:sz="0" w:space="0" w:color="auto"/>
            <w:right w:val="none" w:sz="0" w:space="0" w:color="auto"/>
          </w:divBdr>
        </w:div>
        <w:div w:id="388497857">
          <w:marLeft w:val="480"/>
          <w:marRight w:val="0"/>
          <w:marTop w:val="0"/>
          <w:marBottom w:val="0"/>
          <w:divBdr>
            <w:top w:val="none" w:sz="0" w:space="0" w:color="auto"/>
            <w:left w:val="none" w:sz="0" w:space="0" w:color="auto"/>
            <w:bottom w:val="none" w:sz="0" w:space="0" w:color="auto"/>
            <w:right w:val="none" w:sz="0" w:space="0" w:color="auto"/>
          </w:divBdr>
        </w:div>
        <w:div w:id="1236696236">
          <w:marLeft w:val="480"/>
          <w:marRight w:val="0"/>
          <w:marTop w:val="0"/>
          <w:marBottom w:val="0"/>
          <w:divBdr>
            <w:top w:val="none" w:sz="0" w:space="0" w:color="auto"/>
            <w:left w:val="none" w:sz="0" w:space="0" w:color="auto"/>
            <w:bottom w:val="none" w:sz="0" w:space="0" w:color="auto"/>
            <w:right w:val="none" w:sz="0" w:space="0" w:color="auto"/>
          </w:divBdr>
        </w:div>
        <w:div w:id="1863787879">
          <w:marLeft w:val="480"/>
          <w:marRight w:val="0"/>
          <w:marTop w:val="0"/>
          <w:marBottom w:val="0"/>
          <w:divBdr>
            <w:top w:val="none" w:sz="0" w:space="0" w:color="auto"/>
            <w:left w:val="none" w:sz="0" w:space="0" w:color="auto"/>
            <w:bottom w:val="none" w:sz="0" w:space="0" w:color="auto"/>
            <w:right w:val="none" w:sz="0" w:space="0" w:color="auto"/>
          </w:divBdr>
        </w:div>
        <w:div w:id="2031249314">
          <w:marLeft w:val="480"/>
          <w:marRight w:val="0"/>
          <w:marTop w:val="0"/>
          <w:marBottom w:val="0"/>
          <w:divBdr>
            <w:top w:val="none" w:sz="0" w:space="0" w:color="auto"/>
            <w:left w:val="none" w:sz="0" w:space="0" w:color="auto"/>
            <w:bottom w:val="none" w:sz="0" w:space="0" w:color="auto"/>
            <w:right w:val="none" w:sz="0" w:space="0" w:color="auto"/>
          </w:divBdr>
        </w:div>
        <w:div w:id="1745374163">
          <w:marLeft w:val="480"/>
          <w:marRight w:val="0"/>
          <w:marTop w:val="0"/>
          <w:marBottom w:val="0"/>
          <w:divBdr>
            <w:top w:val="none" w:sz="0" w:space="0" w:color="auto"/>
            <w:left w:val="none" w:sz="0" w:space="0" w:color="auto"/>
            <w:bottom w:val="none" w:sz="0" w:space="0" w:color="auto"/>
            <w:right w:val="none" w:sz="0" w:space="0" w:color="auto"/>
          </w:divBdr>
        </w:div>
        <w:div w:id="1801023871">
          <w:marLeft w:val="480"/>
          <w:marRight w:val="0"/>
          <w:marTop w:val="0"/>
          <w:marBottom w:val="0"/>
          <w:divBdr>
            <w:top w:val="none" w:sz="0" w:space="0" w:color="auto"/>
            <w:left w:val="none" w:sz="0" w:space="0" w:color="auto"/>
            <w:bottom w:val="none" w:sz="0" w:space="0" w:color="auto"/>
            <w:right w:val="none" w:sz="0" w:space="0" w:color="auto"/>
          </w:divBdr>
        </w:div>
        <w:div w:id="1163011773">
          <w:marLeft w:val="480"/>
          <w:marRight w:val="0"/>
          <w:marTop w:val="0"/>
          <w:marBottom w:val="0"/>
          <w:divBdr>
            <w:top w:val="none" w:sz="0" w:space="0" w:color="auto"/>
            <w:left w:val="none" w:sz="0" w:space="0" w:color="auto"/>
            <w:bottom w:val="none" w:sz="0" w:space="0" w:color="auto"/>
            <w:right w:val="none" w:sz="0" w:space="0" w:color="auto"/>
          </w:divBdr>
        </w:div>
        <w:div w:id="859271850">
          <w:marLeft w:val="480"/>
          <w:marRight w:val="0"/>
          <w:marTop w:val="0"/>
          <w:marBottom w:val="0"/>
          <w:divBdr>
            <w:top w:val="none" w:sz="0" w:space="0" w:color="auto"/>
            <w:left w:val="none" w:sz="0" w:space="0" w:color="auto"/>
            <w:bottom w:val="none" w:sz="0" w:space="0" w:color="auto"/>
            <w:right w:val="none" w:sz="0" w:space="0" w:color="auto"/>
          </w:divBdr>
        </w:div>
        <w:div w:id="2088385265">
          <w:marLeft w:val="480"/>
          <w:marRight w:val="0"/>
          <w:marTop w:val="0"/>
          <w:marBottom w:val="0"/>
          <w:divBdr>
            <w:top w:val="none" w:sz="0" w:space="0" w:color="auto"/>
            <w:left w:val="none" w:sz="0" w:space="0" w:color="auto"/>
            <w:bottom w:val="none" w:sz="0" w:space="0" w:color="auto"/>
            <w:right w:val="none" w:sz="0" w:space="0" w:color="auto"/>
          </w:divBdr>
        </w:div>
        <w:div w:id="934367350">
          <w:marLeft w:val="480"/>
          <w:marRight w:val="0"/>
          <w:marTop w:val="0"/>
          <w:marBottom w:val="0"/>
          <w:divBdr>
            <w:top w:val="none" w:sz="0" w:space="0" w:color="auto"/>
            <w:left w:val="none" w:sz="0" w:space="0" w:color="auto"/>
            <w:bottom w:val="none" w:sz="0" w:space="0" w:color="auto"/>
            <w:right w:val="none" w:sz="0" w:space="0" w:color="auto"/>
          </w:divBdr>
        </w:div>
        <w:div w:id="1709141409">
          <w:marLeft w:val="480"/>
          <w:marRight w:val="0"/>
          <w:marTop w:val="0"/>
          <w:marBottom w:val="0"/>
          <w:divBdr>
            <w:top w:val="none" w:sz="0" w:space="0" w:color="auto"/>
            <w:left w:val="none" w:sz="0" w:space="0" w:color="auto"/>
            <w:bottom w:val="none" w:sz="0" w:space="0" w:color="auto"/>
            <w:right w:val="none" w:sz="0" w:space="0" w:color="auto"/>
          </w:divBdr>
        </w:div>
        <w:div w:id="1329600272">
          <w:marLeft w:val="480"/>
          <w:marRight w:val="0"/>
          <w:marTop w:val="0"/>
          <w:marBottom w:val="0"/>
          <w:divBdr>
            <w:top w:val="none" w:sz="0" w:space="0" w:color="auto"/>
            <w:left w:val="none" w:sz="0" w:space="0" w:color="auto"/>
            <w:bottom w:val="none" w:sz="0" w:space="0" w:color="auto"/>
            <w:right w:val="none" w:sz="0" w:space="0" w:color="auto"/>
          </w:divBdr>
        </w:div>
        <w:div w:id="1137064565">
          <w:marLeft w:val="480"/>
          <w:marRight w:val="0"/>
          <w:marTop w:val="0"/>
          <w:marBottom w:val="0"/>
          <w:divBdr>
            <w:top w:val="none" w:sz="0" w:space="0" w:color="auto"/>
            <w:left w:val="none" w:sz="0" w:space="0" w:color="auto"/>
            <w:bottom w:val="none" w:sz="0" w:space="0" w:color="auto"/>
            <w:right w:val="none" w:sz="0" w:space="0" w:color="auto"/>
          </w:divBdr>
        </w:div>
        <w:div w:id="685984530">
          <w:marLeft w:val="480"/>
          <w:marRight w:val="0"/>
          <w:marTop w:val="0"/>
          <w:marBottom w:val="0"/>
          <w:divBdr>
            <w:top w:val="none" w:sz="0" w:space="0" w:color="auto"/>
            <w:left w:val="none" w:sz="0" w:space="0" w:color="auto"/>
            <w:bottom w:val="none" w:sz="0" w:space="0" w:color="auto"/>
            <w:right w:val="none" w:sz="0" w:space="0" w:color="auto"/>
          </w:divBdr>
        </w:div>
        <w:div w:id="398485004">
          <w:marLeft w:val="480"/>
          <w:marRight w:val="0"/>
          <w:marTop w:val="0"/>
          <w:marBottom w:val="0"/>
          <w:divBdr>
            <w:top w:val="none" w:sz="0" w:space="0" w:color="auto"/>
            <w:left w:val="none" w:sz="0" w:space="0" w:color="auto"/>
            <w:bottom w:val="none" w:sz="0" w:space="0" w:color="auto"/>
            <w:right w:val="none" w:sz="0" w:space="0" w:color="auto"/>
          </w:divBdr>
        </w:div>
        <w:div w:id="2078239749">
          <w:marLeft w:val="480"/>
          <w:marRight w:val="0"/>
          <w:marTop w:val="0"/>
          <w:marBottom w:val="0"/>
          <w:divBdr>
            <w:top w:val="none" w:sz="0" w:space="0" w:color="auto"/>
            <w:left w:val="none" w:sz="0" w:space="0" w:color="auto"/>
            <w:bottom w:val="none" w:sz="0" w:space="0" w:color="auto"/>
            <w:right w:val="none" w:sz="0" w:space="0" w:color="auto"/>
          </w:divBdr>
        </w:div>
        <w:div w:id="846363353">
          <w:marLeft w:val="480"/>
          <w:marRight w:val="0"/>
          <w:marTop w:val="0"/>
          <w:marBottom w:val="0"/>
          <w:divBdr>
            <w:top w:val="none" w:sz="0" w:space="0" w:color="auto"/>
            <w:left w:val="none" w:sz="0" w:space="0" w:color="auto"/>
            <w:bottom w:val="none" w:sz="0" w:space="0" w:color="auto"/>
            <w:right w:val="none" w:sz="0" w:space="0" w:color="auto"/>
          </w:divBdr>
        </w:div>
        <w:div w:id="168104201">
          <w:marLeft w:val="480"/>
          <w:marRight w:val="0"/>
          <w:marTop w:val="0"/>
          <w:marBottom w:val="0"/>
          <w:divBdr>
            <w:top w:val="none" w:sz="0" w:space="0" w:color="auto"/>
            <w:left w:val="none" w:sz="0" w:space="0" w:color="auto"/>
            <w:bottom w:val="none" w:sz="0" w:space="0" w:color="auto"/>
            <w:right w:val="none" w:sz="0" w:space="0" w:color="auto"/>
          </w:divBdr>
        </w:div>
        <w:div w:id="498541114">
          <w:marLeft w:val="480"/>
          <w:marRight w:val="0"/>
          <w:marTop w:val="0"/>
          <w:marBottom w:val="0"/>
          <w:divBdr>
            <w:top w:val="none" w:sz="0" w:space="0" w:color="auto"/>
            <w:left w:val="none" w:sz="0" w:space="0" w:color="auto"/>
            <w:bottom w:val="none" w:sz="0" w:space="0" w:color="auto"/>
            <w:right w:val="none" w:sz="0" w:space="0" w:color="auto"/>
          </w:divBdr>
        </w:div>
        <w:div w:id="340621463">
          <w:marLeft w:val="480"/>
          <w:marRight w:val="0"/>
          <w:marTop w:val="0"/>
          <w:marBottom w:val="0"/>
          <w:divBdr>
            <w:top w:val="none" w:sz="0" w:space="0" w:color="auto"/>
            <w:left w:val="none" w:sz="0" w:space="0" w:color="auto"/>
            <w:bottom w:val="none" w:sz="0" w:space="0" w:color="auto"/>
            <w:right w:val="none" w:sz="0" w:space="0" w:color="auto"/>
          </w:divBdr>
        </w:div>
        <w:div w:id="1586650426">
          <w:marLeft w:val="480"/>
          <w:marRight w:val="0"/>
          <w:marTop w:val="0"/>
          <w:marBottom w:val="0"/>
          <w:divBdr>
            <w:top w:val="none" w:sz="0" w:space="0" w:color="auto"/>
            <w:left w:val="none" w:sz="0" w:space="0" w:color="auto"/>
            <w:bottom w:val="none" w:sz="0" w:space="0" w:color="auto"/>
            <w:right w:val="none" w:sz="0" w:space="0" w:color="auto"/>
          </w:divBdr>
        </w:div>
        <w:div w:id="425539083">
          <w:marLeft w:val="480"/>
          <w:marRight w:val="0"/>
          <w:marTop w:val="0"/>
          <w:marBottom w:val="0"/>
          <w:divBdr>
            <w:top w:val="none" w:sz="0" w:space="0" w:color="auto"/>
            <w:left w:val="none" w:sz="0" w:space="0" w:color="auto"/>
            <w:bottom w:val="none" w:sz="0" w:space="0" w:color="auto"/>
            <w:right w:val="none" w:sz="0" w:space="0" w:color="auto"/>
          </w:divBdr>
        </w:div>
        <w:div w:id="1470902955">
          <w:marLeft w:val="480"/>
          <w:marRight w:val="0"/>
          <w:marTop w:val="0"/>
          <w:marBottom w:val="0"/>
          <w:divBdr>
            <w:top w:val="none" w:sz="0" w:space="0" w:color="auto"/>
            <w:left w:val="none" w:sz="0" w:space="0" w:color="auto"/>
            <w:bottom w:val="none" w:sz="0" w:space="0" w:color="auto"/>
            <w:right w:val="none" w:sz="0" w:space="0" w:color="auto"/>
          </w:divBdr>
        </w:div>
        <w:div w:id="1846355240">
          <w:marLeft w:val="480"/>
          <w:marRight w:val="0"/>
          <w:marTop w:val="0"/>
          <w:marBottom w:val="0"/>
          <w:divBdr>
            <w:top w:val="none" w:sz="0" w:space="0" w:color="auto"/>
            <w:left w:val="none" w:sz="0" w:space="0" w:color="auto"/>
            <w:bottom w:val="none" w:sz="0" w:space="0" w:color="auto"/>
            <w:right w:val="none" w:sz="0" w:space="0" w:color="auto"/>
          </w:divBdr>
        </w:div>
        <w:div w:id="208805045">
          <w:marLeft w:val="480"/>
          <w:marRight w:val="0"/>
          <w:marTop w:val="0"/>
          <w:marBottom w:val="0"/>
          <w:divBdr>
            <w:top w:val="none" w:sz="0" w:space="0" w:color="auto"/>
            <w:left w:val="none" w:sz="0" w:space="0" w:color="auto"/>
            <w:bottom w:val="none" w:sz="0" w:space="0" w:color="auto"/>
            <w:right w:val="none" w:sz="0" w:space="0" w:color="auto"/>
          </w:divBdr>
        </w:div>
        <w:div w:id="1295065993">
          <w:marLeft w:val="480"/>
          <w:marRight w:val="0"/>
          <w:marTop w:val="0"/>
          <w:marBottom w:val="0"/>
          <w:divBdr>
            <w:top w:val="none" w:sz="0" w:space="0" w:color="auto"/>
            <w:left w:val="none" w:sz="0" w:space="0" w:color="auto"/>
            <w:bottom w:val="none" w:sz="0" w:space="0" w:color="auto"/>
            <w:right w:val="none" w:sz="0" w:space="0" w:color="auto"/>
          </w:divBdr>
        </w:div>
        <w:div w:id="1480489516">
          <w:marLeft w:val="480"/>
          <w:marRight w:val="0"/>
          <w:marTop w:val="0"/>
          <w:marBottom w:val="0"/>
          <w:divBdr>
            <w:top w:val="none" w:sz="0" w:space="0" w:color="auto"/>
            <w:left w:val="none" w:sz="0" w:space="0" w:color="auto"/>
            <w:bottom w:val="none" w:sz="0" w:space="0" w:color="auto"/>
            <w:right w:val="none" w:sz="0" w:space="0" w:color="auto"/>
          </w:divBdr>
        </w:div>
        <w:div w:id="649676570">
          <w:marLeft w:val="480"/>
          <w:marRight w:val="0"/>
          <w:marTop w:val="0"/>
          <w:marBottom w:val="0"/>
          <w:divBdr>
            <w:top w:val="none" w:sz="0" w:space="0" w:color="auto"/>
            <w:left w:val="none" w:sz="0" w:space="0" w:color="auto"/>
            <w:bottom w:val="none" w:sz="0" w:space="0" w:color="auto"/>
            <w:right w:val="none" w:sz="0" w:space="0" w:color="auto"/>
          </w:divBdr>
        </w:div>
        <w:div w:id="1248467948">
          <w:marLeft w:val="480"/>
          <w:marRight w:val="0"/>
          <w:marTop w:val="0"/>
          <w:marBottom w:val="0"/>
          <w:divBdr>
            <w:top w:val="none" w:sz="0" w:space="0" w:color="auto"/>
            <w:left w:val="none" w:sz="0" w:space="0" w:color="auto"/>
            <w:bottom w:val="none" w:sz="0" w:space="0" w:color="auto"/>
            <w:right w:val="none" w:sz="0" w:space="0" w:color="auto"/>
          </w:divBdr>
        </w:div>
        <w:div w:id="1283340609">
          <w:marLeft w:val="480"/>
          <w:marRight w:val="0"/>
          <w:marTop w:val="0"/>
          <w:marBottom w:val="0"/>
          <w:divBdr>
            <w:top w:val="none" w:sz="0" w:space="0" w:color="auto"/>
            <w:left w:val="none" w:sz="0" w:space="0" w:color="auto"/>
            <w:bottom w:val="none" w:sz="0" w:space="0" w:color="auto"/>
            <w:right w:val="none" w:sz="0" w:space="0" w:color="auto"/>
          </w:divBdr>
        </w:div>
        <w:div w:id="360790291">
          <w:marLeft w:val="480"/>
          <w:marRight w:val="0"/>
          <w:marTop w:val="0"/>
          <w:marBottom w:val="0"/>
          <w:divBdr>
            <w:top w:val="none" w:sz="0" w:space="0" w:color="auto"/>
            <w:left w:val="none" w:sz="0" w:space="0" w:color="auto"/>
            <w:bottom w:val="none" w:sz="0" w:space="0" w:color="auto"/>
            <w:right w:val="none" w:sz="0" w:space="0" w:color="auto"/>
          </w:divBdr>
        </w:div>
        <w:div w:id="917711424">
          <w:marLeft w:val="480"/>
          <w:marRight w:val="0"/>
          <w:marTop w:val="0"/>
          <w:marBottom w:val="0"/>
          <w:divBdr>
            <w:top w:val="none" w:sz="0" w:space="0" w:color="auto"/>
            <w:left w:val="none" w:sz="0" w:space="0" w:color="auto"/>
            <w:bottom w:val="none" w:sz="0" w:space="0" w:color="auto"/>
            <w:right w:val="none" w:sz="0" w:space="0" w:color="auto"/>
          </w:divBdr>
        </w:div>
        <w:div w:id="1856461814">
          <w:marLeft w:val="480"/>
          <w:marRight w:val="0"/>
          <w:marTop w:val="0"/>
          <w:marBottom w:val="0"/>
          <w:divBdr>
            <w:top w:val="none" w:sz="0" w:space="0" w:color="auto"/>
            <w:left w:val="none" w:sz="0" w:space="0" w:color="auto"/>
            <w:bottom w:val="none" w:sz="0" w:space="0" w:color="auto"/>
            <w:right w:val="none" w:sz="0" w:space="0" w:color="auto"/>
          </w:divBdr>
        </w:div>
        <w:div w:id="418410027">
          <w:marLeft w:val="480"/>
          <w:marRight w:val="0"/>
          <w:marTop w:val="0"/>
          <w:marBottom w:val="0"/>
          <w:divBdr>
            <w:top w:val="none" w:sz="0" w:space="0" w:color="auto"/>
            <w:left w:val="none" w:sz="0" w:space="0" w:color="auto"/>
            <w:bottom w:val="none" w:sz="0" w:space="0" w:color="auto"/>
            <w:right w:val="none" w:sz="0" w:space="0" w:color="auto"/>
          </w:divBdr>
        </w:div>
        <w:div w:id="467825718">
          <w:marLeft w:val="480"/>
          <w:marRight w:val="0"/>
          <w:marTop w:val="0"/>
          <w:marBottom w:val="0"/>
          <w:divBdr>
            <w:top w:val="none" w:sz="0" w:space="0" w:color="auto"/>
            <w:left w:val="none" w:sz="0" w:space="0" w:color="auto"/>
            <w:bottom w:val="none" w:sz="0" w:space="0" w:color="auto"/>
            <w:right w:val="none" w:sz="0" w:space="0" w:color="auto"/>
          </w:divBdr>
        </w:div>
        <w:div w:id="1812552818">
          <w:marLeft w:val="480"/>
          <w:marRight w:val="0"/>
          <w:marTop w:val="0"/>
          <w:marBottom w:val="0"/>
          <w:divBdr>
            <w:top w:val="none" w:sz="0" w:space="0" w:color="auto"/>
            <w:left w:val="none" w:sz="0" w:space="0" w:color="auto"/>
            <w:bottom w:val="none" w:sz="0" w:space="0" w:color="auto"/>
            <w:right w:val="none" w:sz="0" w:space="0" w:color="auto"/>
          </w:divBdr>
        </w:div>
        <w:div w:id="515391673">
          <w:marLeft w:val="480"/>
          <w:marRight w:val="0"/>
          <w:marTop w:val="0"/>
          <w:marBottom w:val="0"/>
          <w:divBdr>
            <w:top w:val="none" w:sz="0" w:space="0" w:color="auto"/>
            <w:left w:val="none" w:sz="0" w:space="0" w:color="auto"/>
            <w:bottom w:val="none" w:sz="0" w:space="0" w:color="auto"/>
            <w:right w:val="none" w:sz="0" w:space="0" w:color="auto"/>
          </w:divBdr>
        </w:div>
        <w:div w:id="144705112">
          <w:marLeft w:val="480"/>
          <w:marRight w:val="0"/>
          <w:marTop w:val="0"/>
          <w:marBottom w:val="0"/>
          <w:divBdr>
            <w:top w:val="none" w:sz="0" w:space="0" w:color="auto"/>
            <w:left w:val="none" w:sz="0" w:space="0" w:color="auto"/>
            <w:bottom w:val="none" w:sz="0" w:space="0" w:color="auto"/>
            <w:right w:val="none" w:sz="0" w:space="0" w:color="auto"/>
          </w:divBdr>
        </w:div>
        <w:div w:id="2007435363">
          <w:marLeft w:val="480"/>
          <w:marRight w:val="0"/>
          <w:marTop w:val="0"/>
          <w:marBottom w:val="0"/>
          <w:divBdr>
            <w:top w:val="none" w:sz="0" w:space="0" w:color="auto"/>
            <w:left w:val="none" w:sz="0" w:space="0" w:color="auto"/>
            <w:bottom w:val="none" w:sz="0" w:space="0" w:color="auto"/>
            <w:right w:val="none" w:sz="0" w:space="0" w:color="auto"/>
          </w:divBdr>
        </w:div>
        <w:div w:id="1008560948">
          <w:marLeft w:val="480"/>
          <w:marRight w:val="0"/>
          <w:marTop w:val="0"/>
          <w:marBottom w:val="0"/>
          <w:divBdr>
            <w:top w:val="none" w:sz="0" w:space="0" w:color="auto"/>
            <w:left w:val="none" w:sz="0" w:space="0" w:color="auto"/>
            <w:bottom w:val="none" w:sz="0" w:space="0" w:color="auto"/>
            <w:right w:val="none" w:sz="0" w:space="0" w:color="auto"/>
          </w:divBdr>
        </w:div>
        <w:div w:id="1343124738">
          <w:marLeft w:val="480"/>
          <w:marRight w:val="0"/>
          <w:marTop w:val="0"/>
          <w:marBottom w:val="0"/>
          <w:divBdr>
            <w:top w:val="none" w:sz="0" w:space="0" w:color="auto"/>
            <w:left w:val="none" w:sz="0" w:space="0" w:color="auto"/>
            <w:bottom w:val="none" w:sz="0" w:space="0" w:color="auto"/>
            <w:right w:val="none" w:sz="0" w:space="0" w:color="auto"/>
          </w:divBdr>
        </w:div>
        <w:div w:id="65809198">
          <w:marLeft w:val="480"/>
          <w:marRight w:val="0"/>
          <w:marTop w:val="0"/>
          <w:marBottom w:val="0"/>
          <w:divBdr>
            <w:top w:val="none" w:sz="0" w:space="0" w:color="auto"/>
            <w:left w:val="none" w:sz="0" w:space="0" w:color="auto"/>
            <w:bottom w:val="none" w:sz="0" w:space="0" w:color="auto"/>
            <w:right w:val="none" w:sz="0" w:space="0" w:color="auto"/>
          </w:divBdr>
        </w:div>
        <w:div w:id="718090003">
          <w:marLeft w:val="480"/>
          <w:marRight w:val="0"/>
          <w:marTop w:val="0"/>
          <w:marBottom w:val="0"/>
          <w:divBdr>
            <w:top w:val="none" w:sz="0" w:space="0" w:color="auto"/>
            <w:left w:val="none" w:sz="0" w:space="0" w:color="auto"/>
            <w:bottom w:val="none" w:sz="0" w:space="0" w:color="auto"/>
            <w:right w:val="none" w:sz="0" w:space="0" w:color="auto"/>
          </w:divBdr>
        </w:div>
        <w:div w:id="1987854998">
          <w:marLeft w:val="480"/>
          <w:marRight w:val="0"/>
          <w:marTop w:val="0"/>
          <w:marBottom w:val="0"/>
          <w:divBdr>
            <w:top w:val="none" w:sz="0" w:space="0" w:color="auto"/>
            <w:left w:val="none" w:sz="0" w:space="0" w:color="auto"/>
            <w:bottom w:val="none" w:sz="0" w:space="0" w:color="auto"/>
            <w:right w:val="none" w:sz="0" w:space="0" w:color="auto"/>
          </w:divBdr>
        </w:div>
        <w:div w:id="532697408">
          <w:marLeft w:val="480"/>
          <w:marRight w:val="0"/>
          <w:marTop w:val="0"/>
          <w:marBottom w:val="0"/>
          <w:divBdr>
            <w:top w:val="none" w:sz="0" w:space="0" w:color="auto"/>
            <w:left w:val="none" w:sz="0" w:space="0" w:color="auto"/>
            <w:bottom w:val="none" w:sz="0" w:space="0" w:color="auto"/>
            <w:right w:val="none" w:sz="0" w:space="0" w:color="auto"/>
          </w:divBdr>
        </w:div>
        <w:div w:id="791242948">
          <w:marLeft w:val="480"/>
          <w:marRight w:val="0"/>
          <w:marTop w:val="0"/>
          <w:marBottom w:val="0"/>
          <w:divBdr>
            <w:top w:val="none" w:sz="0" w:space="0" w:color="auto"/>
            <w:left w:val="none" w:sz="0" w:space="0" w:color="auto"/>
            <w:bottom w:val="none" w:sz="0" w:space="0" w:color="auto"/>
            <w:right w:val="none" w:sz="0" w:space="0" w:color="auto"/>
          </w:divBdr>
        </w:div>
        <w:div w:id="1008676114">
          <w:marLeft w:val="480"/>
          <w:marRight w:val="0"/>
          <w:marTop w:val="0"/>
          <w:marBottom w:val="0"/>
          <w:divBdr>
            <w:top w:val="none" w:sz="0" w:space="0" w:color="auto"/>
            <w:left w:val="none" w:sz="0" w:space="0" w:color="auto"/>
            <w:bottom w:val="none" w:sz="0" w:space="0" w:color="auto"/>
            <w:right w:val="none" w:sz="0" w:space="0" w:color="auto"/>
          </w:divBdr>
        </w:div>
        <w:div w:id="294602930">
          <w:marLeft w:val="480"/>
          <w:marRight w:val="0"/>
          <w:marTop w:val="0"/>
          <w:marBottom w:val="0"/>
          <w:divBdr>
            <w:top w:val="none" w:sz="0" w:space="0" w:color="auto"/>
            <w:left w:val="none" w:sz="0" w:space="0" w:color="auto"/>
            <w:bottom w:val="none" w:sz="0" w:space="0" w:color="auto"/>
            <w:right w:val="none" w:sz="0" w:space="0" w:color="auto"/>
          </w:divBdr>
        </w:div>
        <w:div w:id="1732997981">
          <w:marLeft w:val="480"/>
          <w:marRight w:val="0"/>
          <w:marTop w:val="0"/>
          <w:marBottom w:val="0"/>
          <w:divBdr>
            <w:top w:val="none" w:sz="0" w:space="0" w:color="auto"/>
            <w:left w:val="none" w:sz="0" w:space="0" w:color="auto"/>
            <w:bottom w:val="none" w:sz="0" w:space="0" w:color="auto"/>
            <w:right w:val="none" w:sz="0" w:space="0" w:color="auto"/>
          </w:divBdr>
        </w:div>
        <w:div w:id="1820925609">
          <w:marLeft w:val="480"/>
          <w:marRight w:val="0"/>
          <w:marTop w:val="0"/>
          <w:marBottom w:val="0"/>
          <w:divBdr>
            <w:top w:val="none" w:sz="0" w:space="0" w:color="auto"/>
            <w:left w:val="none" w:sz="0" w:space="0" w:color="auto"/>
            <w:bottom w:val="none" w:sz="0" w:space="0" w:color="auto"/>
            <w:right w:val="none" w:sz="0" w:space="0" w:color="auto"/>
          </w:divBdr>
        </w:div>
        <w:div w:id="974604771">
          <w:marLeft w:val="480"/>
          <w:marRight w:val="0"/>
          <w:marTop w:val="0"/>
          <w:marBottom w:val="0"/>
          <w:divBdr>
            <w:top w:val="none" w:sz="0" w:space="0" w:color="auto"/>
            <w:left w:val="none" w:sz="0" w:space="0" w:color="auto"/>
            <w:bottom w:val="none" w:sz="0" w:space="0" w:color="auto"/>
            <w:right w:val="none" w:sz="0" w:space="0" w:color="auto"/>
          </w:divBdr>
        </w:div>
        <w:div w:id="446654921">
          <w:marLeft w:val="480"/>
          <w:marRight w:val="0"/>
          <w:marTop w:val="0"/>
          <w:marBottom w:val="0"/>
          <w:divBdr>
            <w:top w:val="none" w:sz="0" w:space="0" w:color="auto"/>
            <w:left w:val="none" w:sz="0" w:space="0" w:color="auto"/>
            <w:bottom w:val="none" w:sz="0" w:space="0" w:color="auto"/>
            <w:right w:val="none" w:sz="0" w:space="0" w:color="auto"/>
          </w:divBdr>
        </w:div>
        <w:div w:id="2016683044">
          <w:marLeft w:val="480"/>
          <w:marRight w:val="0"/>
          <w:marTop w:val="0"/>
          <w:marBottom w:val="0"/>
          <w:divBdr>
            <w:top w:val="none" w:sz="0" w:space="0" w:color="auto"/>
            <w:left w:val="none" w:sz="0" w:space="0" w:color="auto"/>
            <w:bottom w:val="none" w:sz="0" w:space="0" w:color="auto"/>
            <w:right w:val="none" w:sz="0" w:space="0" w:color="auto"/>
          </w:divBdr>
        </w:div>
        <w:div w:id="395861214">
          <w:marLeft w:val="480"/>
          <w:marRight w:val="0"/>
          <w:marTop w:val="0"/>
          <w:marBottom w:val="0"/>
          <w:divBdr>
            <w:top w:val="none" w:sz="0" w:space="0" w:color="auto"/>
            <w:left w:val="none" w:sz="0" w:space="0" w:color="auto"/>
            <w:bottom w:val="none" w:sz="0" w:space="0" w:color="auto"/>
            <w:right w:val="none" w:sz="0" w:space="0" w:color="auto"/>
          </w:divBdr>
        </w:div>
        <w:div w:id="1420177319">
          <w:marLeft w:val="480"/>
          <w:marRight w:val="0"/>
          <w:marTop w:val="0"/>
          <w:marBottom w:val="0"/>
          <w:divBdr>
            <w:top w:val="none" w:sz="0" w:space="0" w:color="auto"/>
            <w:left w:val="none" w:sz="0" w:space="0" w:color="auto"/>
            <w:bottom w:val="none" w:sz="0" w:space="0" w:color="auto"/>
            <w:right w:val="none" w:sz="0" w:space="0" w:color="auto"/>
          </w:divBdr>
        </w:div>
        <w:div w:id="842432251">
          <w:marLeft w:val="480"/>
          <w:marRight w:val="0"/>
          <w:marTop w:val="0"/>
          <w:marBottom w:val="0"/>
          <w:divBdr>
            <w:top w:val="none" w:sz="0" w:space="0" w:color="auto"/>
            <w:left w:val="none" w:sz="0" w:space="0" w:color="auto"/>
            <w:bottom w:val="none" w:sz="0" w:space="0" w:color="auto"/>
            <w:right w:val="none" w:sz="0" w:space="0" w:color="auto"/>
          </w:divBdr>
        </w:div>
        <w:div w:id="393891838">
          <w:marLeft w:val="480"/>
          <w:marRight w:val="0"/>
          <w:marTop w:val="0"/>
          <w:marBottom w:val="0"/>
          <w:divBdr>
            <w:top w:val="none" w:sz="0" w:space="0" w:color="auto"/>
            <w:left w:val="none" w:sz="0" w:space="0" w:color="auto"/>
            <w:bottom w:val="none" w:sz="0" w:space="0" w:color="auto"/>
            <w:right w:val="none" w:sz="0" w:space="0" w:color="auto"/>
          </w:divBdr>
        </w:div>
        <w:div w:id="1382093356">
          <w:marLeft w:val="480"/>
          <w:marRight w:val="0"/>
          <w:marTop w:val="0"/>
          <w:marBottom w:val="0"/>
          <w:divBdr>
            <w:top w:val="none" w:sz="0" w:space="0" w:color="auto"/>
            <w:left w:val="none" w:sz="0" w:space="0" w:color="auto"/>
            <w:bottom w:val="none" w:sz="0" w:space="0" w:color="auto"/>
            <w:right w:val="none" w:sz="0" w:space="0" w:color="auto"/>
          </w:divBdr>
        </w:div>
        <w:div w:id="681054757">
          <w:marLeft w:val="480"/>
          <w:marRight w:val="0"/>
          <w:marTop w:val="0"/>
          <w:marBottom w:val="0"/>
          <w:divBdr>
            <w:top w:val="none" w:sz="0" w:space="0" w:color="auto"/>
            <w:left w:val="none" w:sz="0" w:space="0" w:color="auto"/>
            <w:bottom w:val="none" w:sz="0" w:space="0" w:color="auto"/>
            <w:right w:val="none" w:sz="0" w:space="0" w:color="auto"/>
          </w:divBdr>
        </w:div>
        <w:div w:id="863324176">
          <w:marLeft w:val="480"/>
          <w:marRight w:val="0"/>
          <w:marTop w:val="0"/>
          <w:marBottom w:val="0"/>
          <w:divBdr>
            <w:top w:val="none" w:sz="0" w:space="0" w:color="auto"/>
            <w:left w:val="none" w:sz="0" w:space="0" w:color="auto"/>
            <w:bottom w:val="none" w:sz="0" w:space="0" w:color="auto"/>
            <w:right w:val="none" w:sz="0" w:space="0" w:color="auto"/>
          </w:divBdr>
        </w:div>
      </w:divsChild>
    </w:div>
    <w:div w:id="769157859">
      <w:bodyDiv w:val="1"/>
      <w:marLeft w:val="0"/>
      <w:marRight w:val="0"/>
      <w:marTop w:val="0"/>
      <w:marBottom w:val="0"/>
      <w:divBdr>
        <w:top w:val="none" w:sz="0" w:space="0" w:color="auto"/>
        <w:left w:val="none" w:sz="0" w:space="0" w:color="auto"/>
        <w:bottom w:val="none" w:sz="0" w:space="0" w:color="auto"/>
        <w:right w:val="none" w:sz="0" w:space="0" w:color="auto"/>
      </w:divBdr>
    </w:div>
    <w:div w:id="769545986">
      <w:bodyDiv w:val="1"/>
      <w:marLeft w:val="0"/>
      <w:marRight w:val="0"/>
      <w:marTop w:val="0"/>
      <w:marBottom w:val="0"/>
      <w:divBdr>
        <w:top w:val="none" w:sz="0" w:space="0" w:color="auto"/>
        <w:left w:val="none" w:sz="0" w:space="0" w:color="auto"/>
        <w:bottom w:val="none" w:sz="0" w:space="0" w:color="auto"/>
        <w:right w:val="none" w:sz="0" w:space="0" w:color="auto"/>
      </w:divBdr>
    </w:div>
    <w:div w:id="769931488">
      <w:bodyDiv w:val="1"/>
      <w:marLeft w:val="0"/>
      <w:marRight w:val="0"/>
      <w:marTop w:val="0"/>
      <w:marBottom w:val="0"/>
      <w:divBdr>
        <w:top w:val="none" w:sz="0" w:space="0" w:color="auto"/>
        <w:left w:val="none" w:sz="0" w:space="0" w:color="auto"/>
        <w:bottom w:val="none" w:sz="0" w:space="0" w:color="auto"/>
        <w:right w:val="none" w:sz="0" w:space="0" w:color="auto"/>
      </w:divBdr>
    </w:div>
    <w:div w:id="770005362">
      <w:bodyDiv w:val="1"/>
      <w:marLeft w:val="0"/>
      <w:marRight w:val="0"/>
      <w:marTop w:val="0"/>
      <w:marBottom w:val="0"/>
      <w:divBdr>
        <w:top w:val="none" w:sz="0" w:space="0" w:color="auto"/>
        <w:left w:val="none" w:sz="0" w:space="0" w:color="auto"/>
        <w:bottom w:val="none" w:sz="0" w:space="0" w:color="auto"/>
        <w:right w:val="none" w:sz="0" w:space="0" w:color="auto"/>
      </w:divBdr>
    </w:div>
    <w:div w:id="770393785">
      <w:bodyDiv w:val="1"/>
      <w:marLeft w:val="0"/>
      <w:marRight w:val="0"/>
      <w:marTop w:val="0"/>
      <w:marBottom w:val="0"/>
      <w:divBdr>
        <w:top w:val="none" w:sz="0" w:space="0" w:color="auto"/>
        <w:left w:val="none" w:sz="0" w:space="0" w:color="auto"/>
        <w:bottom w:val="none" w:sz="0" w:space="0" w:color="auto"/>
        <w:right w:val="none" w:sz="0" w:space="0" w:color="auto"/>
      </w:divBdr>
    </w:div>
    <w:div w:id="770393829">
      <w:bodyDiv w:val="1"/>
      <w:marLeft w:val="0"/>
      <w:marRight w:val="0"/>
      <w:marTop w:val="0"/>
      <w:marBottom w:val="0"/>
      <w:divBdr>
        <w:top w:val="none" w:sz="0" w:space="0" w:color="auto"/>
        <w:left w:val="none" w:sz="0" w:space="0" w:color="auto"/>
        <w:bottom w:val="none" w:sz="0" w:space="0" w:color="auto"/>
        <w:right w:val="none" w:sz="0" w:space="0" w:color="auto"/>
      </w:divBdr>
    </w:div>
    <w:div w:id="771048450">
      <w:bodyDiv w:val="1"/>
      <w:marLeft w:val="0"/>
      <w:marRight w:val="0"/>
      <w:marTop w:val="0"/>
      <w:marBottom w:val="0"/>
      <w:divBdr>
        <w:top w:val="none" w:sz="0" w:space="0" w:color="auto"/>
        <w:left w:val="none" w:sz="0" w:space="0" w:color="auto"/>
        <w:bottom w:val="none" w:sz="0" w:space="0" w:color="auto"/>
        <w:right w:val="none" w:sz="0" w:space="0" w:color="auto"/>
      </w:divBdr>
    </w:div>
    <w:div w:id="771245888">
      <w:bodyDiv w:val="1"/>
      <w:marLeft w:val="0"/>
      <w:marRight w:val="0"/>
      <w:marTop w:val="0"/>
      <w:marBottom w:val="0"/>
      <w:divBdr>
        <w:top w:val="none" w:sz="0" w:space="0" w:color="auto"/>
        <w:left w:val="none" w:sz="0" w:space="0" w:color="auto"/>
        <w:bottom w:val="none" w:sz="0" w:space="0" w:color="auto"/>
        <w:right w:val="none" w:sz="0" w:space="0" w:color="auto"/>
      </w:divBdr>
    </w:div>
    <w:div w:id="771246587">
      <w:bodyDiv w:val="1"/>
      <w:marLeft w:val="0"/>
      <w:marRight w:val="0"/>
      <w:marTop w:val="0"/>
      <w:marBottom w:val="0"/>
      <w:divBdr>
        <w:top w:val="none" w:sz="0" w:space="0" w:color="auto"/>
        <w:left w:val="none" w:sz="0" w:space="0" w:color="auto"/>
        <w:bottom w:val="none" w:sz="0" w:space="0" w:color="auto"/>
        <w:right w:val="none" w:sz="0" w:space="0" w:color="auto"/>
      </w:divBdr>
    </w:div>
    <w:div w:id="771358835">
      <w:bodyDiv w:val="1"/>
      <w:marLeft w:val="0"/>
      <w:marRight w:val="0"/>
      <w:marTop w:val="0"/>
      <w:marBottom w:val="0"/>
      <w:divBdr>
        <w:top w:val="none" w:sz="0" w:space="0" w:color="auto"/>
        <w:left w:val="none" w:sz="0" w:space="0" w:color="auto"/>
        <w:bottom w:val="none" w:sz="0" w:space="0" w:color="auto"/>
        <w:right w:val="none" w:sz="0" w:space="0" w:color="auto"/>
      </w:divBdr>
    </w:div>
    <w:div w:id="771509061">
      <w:bodyDiv w:val="1"/>
      <w:marLeft w:val="0"/>
      <w:marRight w:val="0"/>
      <w:marTop w:val="0"/>
      <w:marBottom w:val="0"/>
      <w:divBdr>
        <w:top w:val="none" w:sz="0" w:space="0" w:color="auto"/>
        <w:left w:val="none" w:sz="0" w:space="0" w:color="auto"/>
        <w:bottom w:val="none" w:sz="0" w:space="0" w:color="auto"/>
        <w:right w:val="none" w:sz="0" w:space="0" w:color="auto"/>
      </w:divBdr>
    </w:div>
    <w:div w:id="771824405">
      <w:bodyDiv w:val="1"/>
      <w:marLeft w:val="0"/>
      <w:marRight w:val="0"/>
      <w:marTop w:val="0"/>
      <w:marBottom w:val="0"/>
      <w:divBdr>
        <w:top w:val="none" w:sz="0" w:space="0" w:color="auto"/>
        <w:left w:val="none" w:sz="0" w:space="0" w:color="auto"/>
        <w:bottom w:val="none" w:sz="0" w:space="0" w:color="auto"/>
        <w:right w:val="none" w:sz="0" w:space="0" w:color="auto"/>
      </w:divBdr>
    </w:div>
    <w:div w:id="773552386">
      <w:bodyDiv w:val="1"/>
      <w:marLeft w:val="0"/>
      <w:marRight w:val="0"/>
      <w:marTop w:val="0"/>
      <w:marBottom w:val="0"/>
      <w:divBdr>
        <w:top w:val="none" w:sz="0" w:space="0" w:color="auto"/>
        <w:left w:val="none" w:sz="0" w:space="0" w:color="auto"/>
        <w:bottom w:val="none" w:sz="0" w:space="0" w:color="auto"/>
        <w:right w:val="none" w:sz="0" w:space="0" w:color="auto"/>
      </w:divBdr>
    </w:div>
    <w:div w:id="773788431">
      <w:bodyDiv w:val="1"/>
      <w:marLeft w:val="0"/>
      <w:marRight w:val="0"/>
      <w:marTop w:val="0"/>
      <w:marBottom w:val="0"/>
      <w:divBdr>
        <w:top w:val="none" w:sz="0" w:space="0" w:color="auto"/>
        <w:left w:val="none" w:sz="0" w:space="0" w:color="auto"/>
        <w:bottom w:val="none" w:sz="0" w:space="0" w:color="auto"/>
        <w:right w:val="none" w:sz="0" w:space="0" w:color="auto"/>
      </w:divBdr>
    </w:div>
    <w:div w:id="774330250">
      <w:bodyDiv w:val="1"/>
      <w:marLeft w:val="0"/>
      <w:marRight w:val="0"/>
      <w:marTop w:val="0"/>
      <w:marBottom w:val="0"/>
      <w:divBdr>
        <w:top w:val="none" w:sz="0" w:space="0" w:color="auto"/>
        <w:left w:val="none" w:sz="0" w:space="0" w:color="auto"/>
        <w:bottom w:val="none" w:sz="0" w:space="0" w:color="auto"/>
        <w:right w:val="none" w:sz="0" w:space="0" w:color="auto"/>
      </w:divBdr>
    </w:div>
    <w:div w:id="774596745">
      <w:bodyDiv w:val="1"/>
      <w:marLeft w:val="0"/>
      <w:marRight w:val="0"/>
      <w:marTop w:val="0"/>
      <w:marBottom w:val="0"/>
      <w:divBdr>
        <w:top w:val="none" w:sz="0" w:space="0" w:color="auto"/>
        <w:left w:val="none" w:sz="0" w:space="0" w:color="auto"/>
        <w:bottom w:val="none" w:sz="0" w:space="0" w:color="auto"/>
        <w:right w:val="none" w:sz="0" w:space="0" w:color="auto"/>
      </w:divBdr>
    </w:div>
    <w:div w:id="775096241">
      <w:bodyDiv w:val="1"/>
      <w:marLeft w:val="0"/>
      <w:marRight w:val="0"/>
      <w:marTop w:val="0"/>
      <w:marBottom w:val="0"/>
      <w:divBdr>
        <w:top w:val="none" w:sz="0" w:space="0" w:color="auto"/>
        <w:left w:val="none" w:sz="0" w:space="0" w:color="auto"/>
        <w:bottom w:val="none" w:sz="0" w:space="0" w:color="auto"/>
        <w:right w:val="none" w:sz="0" w:space="0" w:color="auto"/>
      </w:divBdr>
    </w:div>
    <w:div w:id="775368992">
      <w:bodyDiv w:val="1"/>
      <w:marLeft w:val="0"/>
      <w:marRight w:val="0"/>
      <w:marTop w:val="0"/>
      <w:marBottom w:val="0"/>
      <w:divBdr>
        <w:top w:val="none" w:sz="0" w:space="0" w:color="auto"/>
        <w:left w:val="none" w:sz="0" w:space="0" w:color="auto"/>
        <w:bottom w:val="none" w:sz="0" w:space="0" w:color="auto"/>
        <w:right w:val="none" w:sz="0" w:space="0" w:color="auto"/>
      </w:divBdr>
    </w:div>
    <w:div w:id="776482929">
      <w:bodyDiv w:val="1"/>
      <w:marLeft w:val="0"/>
      <w:marRight w:val="0"/>
      <w:marTop w:val="0"/>
      <w:marBottom w:val="0"/>
      <w:divBdr>
        <w:top w:val="none" w:sz="0" w:space="0" w:color="auto"/>
        <w:left w:val="none" w:sz="0" w:space="0" w:color="auto"/>
        <w:bottom w:val="none" w:sz="0" w:space="0" w:color="auto"/>
        <w:right w:val="none" w:sz="0" w:space="0" w:color="auto"/>
      </w:divBdr>
    </w:div>
    <w:div w:id="777212360">
      <w:bodyDiv w:val="1"/>
      <w:marLeft w:val="0"/>
      <w:marRight w:val="0"/>
      <w:marTop w:val="0"/>
      <w:marBottom w:val="0"/>
      <w:divBdr>
        <w:top w:val="none" w:sz="0" w:space="0" w:color="auto"/>
        <w:left w:val="none" w:sz="0" w:space="0" w:color="auto"/>
        <w:bottom w:val="none" w:sz="0" w:space="0" w:color="auto"/>
        <w:right w:val="none" w:sz="0" w:space="0" w:color="auto"/>
      </w:divBdr>
    </w:div>
    <w:div w:id="777602602">
      <w:bodyDiv w:val="1"/>
      <w:marLeft w:val="0"/>
      <w:marRight w:val="0"/>
      <w:marTop w:val="0"/>
      <w:marBottom w:val="0"/>
      <w:divBdr>
        <w:top w:val="none" w:sz="0" w:space="0" w:color="auto"/>
        <w:left w:val="none" w:sz="0" w:space="0" w:color="auto"/>
        <w:bottom w:val="none" w:sz="0" w:space="0" w:color="auto"/>
        <w:right w:val="none" w:sz="0" w:space="0" w:color="auto"/>
      </w:divBdr>
    </w:div>
    <w:div w:id="777605499">
      <w:bodyDiv w:val="1"/>
      <w:marLeft w:val="0"/>
      <w:marRight w:val="0"/>
      <w:marTop w:val="0"/>
      <w:marBottom w:val="0"/>
      <w:divBdr>
        <w:top w:val="none" w:sz="0" w:space="0" w:color="auto"/>
        <w:left w:val="none" w:sz="0" w:space="0" w:color="auto"/>
        <w:bottom w:val="none" w:sz="0" w:space="0" w:color="auto"/>
        <w:right w:val="none" w:sz="0" w:space="0" w:color="auto"/>
      </w:divBdr>
    </w:div>
    <w:div w:id="777722717">
      <w:bodyDiv w:val="1"/>
      <w:marLeft w:val="0"/>
      <w:marRight w:val="0"/>
      <w:marTop w:val="0"/>
      <w:marBottom w:val="0"/>
      <w:divBdr>
        <w:top w:val="none" w:sz="0" w:space="0" w:color="auto"/>
        <w:left w:val="none" w:sz="0" w:space="0" w:color="auto"/>
        <w:bottom w:val="none" w:sz="0" w:space="0" w:color="auto"/>
        <w:right w:val="none" w:sz="0" w:space="0" w:color="auto"/>
      </w:divBdr>
    </w:div>
    <w:div w:id="778186799">
      <w:bodyDiv w:val="1"/>
      <w:marLeft w:val="0"/>
      <w:marRight w:val="0"/>
      <w:marTop w:val="0"/>
      <w:marBottom w:val="0"/>
      <w:divBdr>
        <w:top w:val="none" w:sz="0" w:space="0" w:color="auto"/>
        <w:left w:val="none" w:sz="0" w:space="0" w:color="auto"/>
        <w:bottom w:val="none" w:sz="0" w:space="0" w:color="auto"/>
        <w:right w:val="none" w:sz="0" w:space="0" w:color="auto"/>
      </w:divBdr>
    </w:div>
    <w:div w:id="778449650">
      <w:bodyDiv w:val="1"/>
      <w:marLeft w:val="0"/>
      <w:marRight w:val="0"/>
      <w:marTop w:val="0"/>
      <w:marBottom w:val="0"/>
      <w:divBdr>
        <w:top w:val="none" w:sz="0" w:space="0" w:color="auto"/>
        <w:left w:val="none" w:sz="0" w:space="0" w:color="auto"/>
        <w:bottom w:val="none" w:sz="0" w:space="0" w:color="auto"/>
        <w:right w:val="none" w:sz="0" w:space="0" w:color="auto"/>
      </w:divBdr>
    </w:div>
    <w:div w:id="778574289">
      <w:bodyDiv w:val="1"/>
      <w:marLeft w:val="0"/>
      <w:marRight w:val="0"/>
      <w:marTop w:val="0"/>
      <w:marBottom w:val="0"/>
      <w:divBdr>
        <w:top w:val="none" w:sz="0" w:space="0" w:color="auto"/>
        <w:left w:val="none" w:sz="0" w:space="0" w:color="auto"/>
        <w:bottom w:val="none" w:sz="0" w:space="0" w:color="auto"/>
        <w:right w:val="none" w:sz="0" w:space="0" w:color="auto"/>
      </w:divBdr>
    </w:div>
    <w:div w:id="779447683">
      <w:bodyDiv w:val="1"/>
      <w:marLeft w:val="0"/>
      <w:marRight w:val="0"/>
      <w:marTop w:val="0"/>
      <w:marBottom w:val="0"/>
      <w:divBdr>
        <w:top w:val="none" w:sz="0" w:space="0" w:color="auto"/>
        <w:left w:val="none" w:sz="0" w:space="0" w:color="auto"/>
        <w:bottom w:val="none" w:sz="0" w:space="0" w:color="auto"/>
        <w:right w:val="none" w:sz="0" w:space="0" w:color="auto"/>
      </w:divBdr>
    </w:div>
    <w:div w:id="781536635">
      <w:bodyDiv w:val="1"/>
      <w:marLeft w:val="0"/>
      <w:marRight w:val="0"/>
      <w:marTop w:val="0"/>
      <w:marBottom w:val="0"/>
      <w:divBdr>
        <w:top w:val="none" w:sz="0" w:space="0" w:color="auto"/>
        <w:left w:val="none" w:sz="0" w:space="0" w:color="auto"/>
        <w:bottom w:val="none" w:sz="0" w:space="0" w:color="auto"/>
        <w:right w:val="none" w:sz="0" w:space="0" w:color="auto"/>
      </w:divBdr>
    </w:div>
    <w:div w:id="781536904">
      <w:bodyDiv w:val="1"/>
      <w:marLeft w:val="0"/>
      <w:marRight w:val="0"/>
      <w:marTop w:val="0"/>
      <w:marBottom w:val="0"/>
      <w:divBdr>
        <w:top w:val="none" w:sz="0" w:space="0" w:color="auto"/>
        <w:left w:val="none" w:sz="0" w:space="0" w:color="auto"/>
        <w:bottom w:val="none" w:sz="0" w:space="0" w:color="auto"/>
        <w:right w:val="none" w:sz="0" w:space="0" w:color="auto"/>
      </w:divBdr>
    </w:div>
    <w:div w:id="782575145">
      <w:bodyDiv w:val="1"/>
      <w:marLeft w:val="0"/>
      <w:marRight w:val="0"/>
      <w:marTop w:val="0"/>
      <w:marBottom w:val="0"/>
      <w:divBdr>
        <w:top w:val="none" w:sz="0" w:space="0" w:color="auto"/>
        <w:left w:val="none" w:sz="0" w:space="0" w:color="auto"/>
        <w:bottom w:val="none" w:sz="0" w:space="0" w:color="auto"/>
        <w:right w:val="none" w:sz="0" w:space="0" w:color="auto"/>
      </w:divBdr>
    </w:div>
    <w:div w:id="782769409">
      <w:bodyDiv w:val="1"/>
      <w:marLeft w:val="0"/>
      <w:marRight w:val="0"/>
      <w:marTop w:val="0"/>
      <w:marBottom w:val="0"/>
      <w:divBdr>
        <w:top w:val="none" w:sz="0" w:space="0" w:color="auto"/>
        <w:left w:val="none" w:sz="0" w:space="0" w:color="auto"/>
        <w:bottom w:val="none" w:sz="0" w:space="0" w:color="auto"/>
        <w:right w:val="none" w:sz="0" w:space="0" w:color="auto"/>
      </w:divBdr>
      <w:divsChild>
        <w:div w:id="1865047060">
          <w:marLeft w:val="480"/>
          <w:marRight w:val="0"/>
          <w:marTop w:val="0"/>
          <w:marBottom w:val="0"/>
          <w:divBdr>
            <w:top w:val="none" w:sz="0" w:space="0" w:color="auto"/>
            <w:left w:val="none" w:sz="0" w:space="0" w:color="auto"/>
            <w:bottom w:val="none" w:sz="0" w:space="0" w:color="auto"/>
            <w:right w:val="none" w:sz="0" w:space="0" w:color="auto"/>
          </w:divBdr>
        </w:div>
        <w:div w:id="195237677">
          <w:marLeft w:val="480"/>
          <w:marRight w:val="0"/>
          <w:marTop w:val="0"/>
          <w:marBottom w:val="0"/>
          <w:divBdr>
            <w:top w:val="none" w:sz="0" w:space="0" w:color="auto"/>
            <w:left w:val="none" w:sz="0" w:space="0" w:color="auto"/>
            <w:bottom w:val="none" w:sz="0" w:space="0" w:color="auto"/>
            <w:right w:val="none" w:sz="0" w:space="0" w:color="auto"/>
          </w:divBdr>
        </w:div>
        <w:div w:id="937909814">
          <w:marLeft w:val="480"/>
          <w:marRight w:val="0"/>
          <w:marTop w:val="0"/>
          <w:marBottom w:val="0"/>
          <w:divBdr>
            <w:top w:val="none" w:sz="0" w:space="0" w:color="auto"/>
            <w:left w:val="none" w:sz="0" w:space="0" w:color="auto"/>
            <w:bottom w:val="none" w:sz="0" w:space="0" w:color="auto"/>
            <w:right w:val="none" w:sz="0" w:space="0" w:color="auto"/>
          </w:divBdr>
        </w:div>
        <w:div w:id="1644894833">
          <w:marLeft w:val="480"/>
          <w:marRight w:val="0"/>
          <w:marTop w:val="0"/>
          <w:marBottom w:val="0"/>
          <w:divBdr>
            <w:top w:val="none" w:sz="0" w:space="0" w:color="auto"/>
            <w:left w:val="none" w:sz="0" w:space="0" w:color="auto"/>
            <w:bottom w:val="none" w:sz="0" w:space="0" w:color="auto"/>
            <w:right w:val="none" w:sz="0" w:space="0" w:color="auto"/>
          </w:divBdr>
        </w:div>
        <w:div w:id="1999578482">
          <w:marLeft w:val="480"/>
          <w:marRight w:val="0"/>
          <w:marTop w:val="0"/>
          <w:marBottom w:val="0"/>
          <w:divBdr>
            <w:top w:val="none" w:sz="0" w:space="0" w:color="auto"/>
            <w:left w:val="none" w:sz="0" w:space="0" w:color="auto"/>
            <w:bottom w:val="none" w:sz="0" w:space="0" w:color="auto"/>
            <w:right w:val="none" w:sz="0" w:space="0" w:color="auto"/>
          </w:divBdr>
        </w:div>
        <w:div w:id="443774147">
          <w:marLeft w:val="480"/>
          <w:marRight w:val="0"/>
          <w:marTop w:val="0"/>
          <w:marBottom w:val="0"/>
          <w:divBdr>
            <w:top w:val="none" w:sz="0" w:space="0" w:color="auto"/>
            <w:left w:val="none" w:sz="0" w:space="0" w:color="auto"/>
            <w:bottom w:val="none" w:sz="0" w:space="0" w:color="auto"/>
            <w:right w:val="none" w:sz="0" w:space="0" w:color="auto"/>
          </w:divBdr>
        </w:div>
        <w:div w:id="201023506">
          <w:marLeft w:val="480"/>
          <w:marRight w:val="0"/>
          <w:marTop w:val="0"/>
          <w:marBottom w:val="0"/>
          <w:divBdr>
            <w:top w:val="none" w:sz="0" w:space="0" w:color="auto"/>
            <w:left w:val="none" w:sz="0" w:space="0" w:color="auto"/>
            <w:bottom w:val="none" w:sz="0" w:space="0" w:color="auto"/>
            <w:right w:val="none" w:sz="0" w:space="0" w:color="auto"/>
          </w:divBdr>
        </w:div>
        <w:div w:id="1235894754">
          <w:marLeft w:val="480"/>
          <w:marRight w:val="0"/>
          <w:marTop w:val="0"/>
          <w:marBottom w:val="0"/>
          <w:divBdr>
            <w:top w:val="none" w:sz="0" w:space="0" w:color="auto"/>
            <w:left w:val="none" w:sz="0" w:space="0" w:color="auto"/>
            <w:bottom w:val="none" w:sz="0" w:space="0" w:color="auto"/>
            <w:right w:val="none" w:sz="0" w:space="0" w:color="auto"/>
          </w:divBdr>
        </w:div>
        <w:div w:id="343674630">
          <w:marLeft w:val="480"/>
          <w:marRight w:val="0"/>
          <w:marTop w:val="0"/>
          <w:marBottom w:val="0"/>
          <w:divBdr>
            <w:top w:val="none" w:sz="0" w:space="0" w:color="auto"/>
            <w:left w:val="none" w:sz="0" w:space="0" w:color="auto"/>
            <w:bottom w:val="none" w:sz="0" w:space="0" w:color="auto"/>
            <w:right w:val="none" w:sz="0" w:space="0" w:color="auto"/>
          </w:divBdr>
        </w:div>
        <w:div w:id="1967001126">
          <w:marLeft w:val="480"/>
          <w:marRight w:val="0"/>
          <w:marTop w:val="0"/>
          <w:marBottom w:val="0"/>
          <w:divBdr>
            <w:top w:val="none" w:sz="0" w:space="0" w:color="auto"/>
            <w:left w:val="none" w:sz="0" w:space="0" w:color="auto"/>
            <w:bottom w:val="none" w:sz="0" w:space="0" w:color="auto"/>
            <w:right w:val="none" w:sz="0" w:space="0" w:color="auto"/>
          </w:divBdr>
        </w:div>
        <w:div w:id="1127285399">
          <w:marLeft w:val="480"/>
          <w:marRight w:val="0"/>
          <w:marTop w:val="0"/>
          <w:marBottom w:val="0"/>
          <w:divBdr>
            <w:top w:val="none" w:sz="0" w:space="0" w:color="auto"/>
            <w:left w:val="none" w:sz="0" w:space="0" w:color="auto"/>
            <w:bottom w:val="none" w:sz="0" w:space="0" w:color="auto"/>
            <w:right w:val="none" w:sz="0" w:space="0" w:color="auto"/>
          </w:divBdr>
        </w:div>
        <w:div w:id="1964070403">
          <w:marLeft w:val="480"/>
          <w:marRight w:val="0"/>
          <w:marTop w:val="0"/>
          <w:marBottom w:val="0"/>
          <w:divBdr>
            <w:top w:val="none" w:sz="0" w:space="0" w:color="auto"/>
            <w:left w:val="none" w:sz="0" w:space="0" w:color="auto"/>
            <w:bottom w:val="none" w:sz="0" w:space="0" w:color="auto"/>
            <w:right w:val="none" w:sz="0" w:space="0" w:color="auto"/>
          </w:divBdr>
        </w:div>
        <w:div w:id="1529637069">
          <w:marLeft w:val="480"/>
          <w:marRight w:val="0"/>
          <w:marTop w:val="0"/>
          <w:marBottom w:val="0"/>
          <w:divBdr>
            <w:top w:val="none" w:sz="0" w:space="0" w:color="auto"/>
            <w:left w:val="none" w:sz="0" w:space="0" w:color="auto"/>
            <w:bottom w:val="none" w:sz="0" w:space="0" w:color="auto"/>
            <w:right w:val="none" w:sz="0" w:space="0" w:color="auto"/>
          </w:divBdr>
        </w:div>
        <w:div w:id="615410297">
          <w:marLeft w:val="480"/>
          <w:marRight w:val="0"/>
          <w:marTop w:val="0"/>
          <w:marBottom w:val="0"/>
          <w:divBdr>
            <w:top w:val="none" w:sz="0" w:space="0" w:color="auto"/>
            <w:left w:val="none" w:sz="0" w:space="0" w:color="auto"/>
            <w:bottom w:val="none" w:sz="0" w:space="0" w:color="auto"/>
            <w:right w:val="none" w:sz="0" w:space="0" w:color="auto"/>
          </w:divBdr>
        </w:div>
        <w:div w:id="1585185588">
          <w:marLeft w:val="480"/>
          <w:marRight w:val="0"/>
          <w:marTop w:val="0"/>
          <w:marBottom w:val="0"/>
          <w:divBdr>
            <w:top w:val="none" w:sz="0" w:space="0" w:color="auto"/>
            <w:left w:val="none" w:sz="0" w:space="0" w:color="auto"/>
            <w:bottom w:val="none" w:sz="0" w:space="0" w:color="auto"/>
            <w:right w:val="none" w:sz="0" w:space="0" w:color="auto"/>
          </w:divBdr>
        </w:div>
        <w:div w:id="2104645798">
          <w:marLeft w:val="480"/>
          <w:marRight w:val="0"/>
          <w:marTop w:val="0"/>
          <w:marBottom w:val="0"/>
          <w:divBdr>
            <w:top w:val="none" w:sz="0" w:space="0" w:color="auto"/>
            <w:left w:val="none" w:sz="0" w:space="0" w:color="auto"/>
            <w:bottom w:val="none" w:sz="0" w:space="0" w:color="auto"/>
            <w:right w:val="none" w:sz="0" w:space="0" w:color="auto"/>
          </w:divBdr>
        </w:div>
        <w:div w:id="23874695">
          <w:marLeft w:val="480"/>
          <w:marRight w:val="0"/>
          <w:marTop w:val="0"/>
          <w:marBottom w:val="0"/>
          <w:divBdr>
            <w:top w:val="none" w:sz="0" w:space="0" w:color="auto"/>
            <w:left w:val="none" w:sz="0" w:space="0" w:color="auto"/>
            <w:bottom w:val="none" w:sz="0" w:space="0" w:color="auto"/>
            <w:right w:val="none" w:sz="0" w:space="0" w:color="auto"/>
          </w:divBdr>
        </w:div>
        <w:div w:id="1996571759">
          <w:marLeft w:val="480"/>
          <w:marRight w:val="0"/>
          <w:marTop w:val="0"/>
          <w:marBottom w:val="0"/>
          <w:divBdr>
            <w:top w:val="none" w:sz="0" w:space="0" w:color="auto"/>
            <w:left w:val="none" w:sz="0" w:space="0" w:color="auto"/>
            <w:bottom w:val="none" w:sz="0" w:space="0" w:color="auto"/>
            <w:right w:val="none" w:sz="0" w:space="0" w:color="auto"/>
          </w:divBdr>
        </w:div>
        <w:div w:id="1960867823">
          <w:marLeft w:val="480"/>
          <w:marRight w:val="0"/>
          <w:marTop w:val="0"/>
          <w:marBottom w:val="0"/>
          <w:divBdr>
            <w:top w:val="none" w:sz="0" w:space="0" w:color="auto"/>
            <w:left w:val="none" w:sz="0" w:space="0" w:color="auto"/>
            <w:bottom w:val="none" w:sz="0" w:space="0" w:color="auto"/>
            <w:right w:val="none" w:sz="0" w:space="0" w:color="auto"/>
          </w:divBdr>
        </w:div>
        <w:div w:id="1034187848">
          <w:marLeft w:val="480"/>
          <w:marRight w:val="0"/>
          <w:marTop w:val="0"/>
          <w:marBottom w:val="0"/>
          <w:divBdr>
            <w:top w:val="none" w:sz="0" w:space="0" w:color="auto"/>
            <w:left w:val="none" w:sz="0" w:space="0" w:color="auto"/>
            <w:bottom w:val="none" w:sz="0" w:space="0" w:color="auto"/>
            <w:right w:val="none" w:sz="0" w:space="0" w:color="auto"/>
          </w:divBdr>
        </w:div>
        <w:div w:id="298191142">
          <w:marLeft w:val="480"/>
          <w:marRight w:val="0"/>
          <w:marTop w:val="0"/>
          <w:marBottom w:val="0"/>
          <w:divBdr>
            <w:top w:val="none" w:sz="0" w:space="0" w:color="auto"/>
            <w:left w:val="none" w:sz="0" w:space="0" w:color="auto"/>
            <w:bottom w:val="none" w:sz="0" w:space="0" w:color="auto"/>
            <w:right w:val="none" w:sz="0" w:space="0" w:color="auto"/>
          </w:divBdr>
        </w:div>
        <w:div w:id="92559959">
          <w:marLeft w:val="480"/>
          <w:marRight w:val="0"/>
          <w:marTop w:val="0"/>
          <w:marBottom w:val="0"/>
          <w:divBdr>
            <w:top w:val="none" w:sz="0" w:space="0" w:color="auto"/>
            <w:left w:val="none" w:sz="0" w:space="0" w:color="auto"/>
            <w:bottom w:val="none" w:sz="0" w:space="0" w:color="auto"/>
            <w:right w:val="none" w:sz="0" w:space="0" w:color="auto"/>
          </w:divBdr>
        </w:div>
        <w:div w:id="1410233355">
          <w:marLeft w:val="480"/>
          <w:marRight w:val="0"/>
          <w:marTop w:val="0"/>
          <w:marBottom w:val="0"/>
          <w:divBdr>
            <w:top w:val="none" w:sz="0" w:space="0" w:color="auto"/>
            <w:left w:val="none" w:sz="0" w:space="0" w:color="auto"/>
            <w:bottom w:val="none" w:sz="0" w:space="0" w:color="auto"/>
            <w:right w:val="none" w:sz="0" w:space="0" w:color="auto"/>
          </w:divBdr>
        </w:div>
        <w:div w:id="66154634">
          <w:marLeft w:val="480"/>
          <w:marRight w:val="0"/>
          <w:marTop w:val="0"/>
          <w:marBottom w:val="0"/>
          <w:divBdr>
            <w:top w:val="none" w:sz="0" w:space="0" w:color="auto"/>
            <w:left w:val="none" w:sz="0" w:space="0" w:color="auto"/>
            <w:bottom w:val="none" w:sz="0" w:space="0" w:color="auto"/>
            <w:right w:val="none" w:sz="0" w:space="0" w:color="auto"/>
          </w:divBdr>
        </w:div>
        <w:div w:id="117067573">
          <w:marLeft w:val="480"/>
          <w:marRight w:val="0"/>
          <w:marTop w:val="0"/>
          <w:marBottom w:val="0"/>
          <w:divBdr>
            <w:top w:val="none" w:sz="0" w:space="0" w:color="auto"/>
            <w:left w:val="none" w:sz="0" w:space="0" w:color="auto"/>
            <w:bottom w:val="none" w:sz="0" w:space="0" w:color="auto"/>
            <w:right w:val="none" w:sz="0" w:space="0" w:color="auto"/>
          </w:divBdr>
        </w:div>
        <w:div w:id="1100025761">
          <w:marLeft w:val="480"/>
          <w:marRight w:val="0"/>
          <w:marTop w:val="0"/>
          <w:marBottom w:val="0"/>
          <w:divBdr>
            <w:top w:val="none" w:sz="0" w:space="0" w:color="auto"/>
            <w:left w:val="none" w:sz="0" w:space="0" w:color="auto"/>
            <w:bottom w:val="none" w:sz="0" w:space="0" w:color="auto"/>
            <w:right w:val="none" w:sz="0" w:space="0" w:color="auto"/>
          </w:divBdr>
        </w:div>
        <w:div w:id="836267967">
          <w:marLeft w:val="480"/>
          <w:marRight w:val="0"/>
          <w:marTop w:val="0"/>
          <w:marBottom w:val="0"/>
          <w:divBdr>
            <w:top w:val="none" w:sz="0" w:space="0" w:color="auto"/>
            <w:left w:val="none" w:sz="0" w:space="0" w:color="auto"/>
            <w:bottom w:val="none" w:sz="0" w:space="0" w:color="auto"/>
            <w:right w:val="none" w:sz="0" w:space="0" w:color="auto"/>
          </w:divBdr>
        </w:div>
        <w:div w:id="509220991">
          <w:marLeft w:val="480"/>
          <w:marRight w:val="0"/>
          <w:marTop w:val="0"/>
          <w:marBottom w:val="0"/>
          <w:divBdr>
            <w:top w:val="none" w:sz="0" w:space="0" w:color="auto"/>
            <w:left w:val="none" w:sz="0" w:space="0" w:color="auto"/>
            <w:bottom w:val="none" w:sz="0" w:space="0" w:color="auto"/>
            <w:right w:val="none" w:sz="0" w:space="0" w:color="auto"/>
          </w:divBdr>
        </w:div>
        <w:div w:id="1192113393">
          <w:marLeft w:val="480"/>
          <w:marRight w:val="0"/>
          <w:marTop w:val="0"/>
          <w:marBottom w:val="0"/>
          <w:divBdr>
            <w:top w:val="none" w:sz="0" w:space="0" w:color="auto"/>
            <w:left w:val="none" w:sz="0" w:space="0" w:color="auto"/>
            <w:bottom w:val="none" w:sz="0" w:space="0" w:color="auto"/>
            <w:right w:val="none" w:sz="0" w:space="0" w:color="auto"/>
          </w:divBdr>
        </w:div>
        <w:div w:id="542254313">
          <w:marLeft w:val="480"/>
          <w:marRight w:val="0"/>
          <w:marTop w:val="0"/>
          <w:marBottom w:val="0"/>
          <w:divBdr>
            <w:top w:val="none" w:sz="0" w:space="0" w:color="auto"/>
            <w:left w:val="none" w:sz="0" w:space="0" w:color="auto"/>
            <w:bottom w:val="none" w:sz="0" w:space="0" w:color="auto"/>
            <w:right w:val="none" w:sz="0" w:space="0" w:color="auto"/>
          </w:divBdr>
        </w:div>
        <w:div w:id="365101829">
          <w:marLeft w:val="480"/>
          <w:marRight w:val="0"/>
          <w:marTop w:val="0"/>
          <w:marBottom w:val="0"/>
          <w:divBdr>
            <w:top w:val="none" w:sz="0" w:space="0" w:color="auto"/>
            <w:left w:val="none" w:sz="0" w:space="0" w:color="auto"/>
            <w:bottom w:val="none" w:sz="0" w:space="0" w:color="auto"/>
            <w:right w:val="none" w:sz="0" w:space="0" w:color="auto"/>
          </w:divBdr>
        </w:div>
        <w:div w:id="1704088347">
          <w:marLeft w:val="480"/>
          <w:marRight w:val="0"/>
          <w:marTop w:val="0"/>
          <w:marBottom w:val="0"/>
          <w:divBdr>
            <w:top w:val="none" w:sz="0" w:space="0" w:color="auto"/>
            <w:left w:val="none" w:sz="0" w:space="0" w:color="auto"/>
            <w:bottom w:val="none" w:sz="0" w:space="0" w:color="auto"/>
            <w:right w:val="none" w:sz="0" w:space="0" w:color="auto"/>
          </w:divBdr>
        </w:div>
        <w:div w:id="1120075867">
          <w:marLeft w:val="480"/>
          <w:marRight w:val="0"/>
          <w:marTop w:val="0"/>
          <w:marBottom w:val="0"/>
          <w:divBdr>
            <w:top w:val="none" w:sz="0" w:space="0" w:color="auto"/>
            <w:left w:val="none" w:sz="0" w:space="0" w:color="auto"/>
            <w:bottom w:val="none" w:sz="0" w:space="0" w:color="auto"/>
            <w:right w:val="none" w:sz="0" w:space="0" w:color="auto"/>
          </w:divBdr>
        </w:div>
        <w:div w:id="813638937">
          <w:marLeft w:val="480"/>
          <w:marRight w:val="0"/>
          <w:marTop w:val="0"/>
          <w:marBottom w:val="0"/>
          <w:divBdr>
            <w:top w:val="none" w:sz="0" w:space="0" w:color="auto"/>
            <w:left w:val="none" w:sz="0" w:space="0" w:color="auto"/>
            <w:bottom w:val="none" w:sz="0" w:space="0" w:color="auto"/>
            <w:right w:val="none" w:sz="0" w:space="0" w:color="auto"/>
          </w:divBdr>
        </w:div>
        <w:div w:id="874853942">
          <w:marLeft w:val="480"/>
          <w:marRight w:val="0"/>
          <w:marTop w:val="0"/>
          <w:marBottom w:val="0"/>
          <w:divBdr>
            <w:top w:val="none" w:sz="0" w:space="0" w:color="auto"/>
            <w:left w:val="none" w:sz="0" w:space="0" w:color="auto"/>
            <w:bottom w:val="none" w:sz="0" w:space="0" w:color="auto"/>
            <w:right w:val="none" w:sz="0" w:space="0" w:color="auto"/>
          </w:divBdr>
        </w:div>
        <w:div w:id="1596790212">
          <w:marLeft w:val="480"/>
          <w:marRight w:val="0"/>
          <w:marTop w:val="0"/>
          <w:marBottom w:val="0"/>
          <w:divBdr>
            <w:top w:val="none" w:sz="0" w:space="0" w:color="auto"/>
            <w:left w:val="none" w:sz="0" w:space="0" w:color="auto"/>
            <w:bottom w:val="none" w:sz="0" w:space="0" w:color="auto"/>
            <w:right w:val="none" w:sz="0" w:space="0" w:color="auto"/>
          </w:divBdr>
        </w:div>
        <w:div w:id="254677499">
          <w:marLeft w:val="480"/>
          <w:marRight w:val="0"/>
          <w:marTop w:val="0"/>
          <w:marBottom w:val="0"/>
          <w:divBdr>
            <w:top w:val="none" w:sz="0" w:space="0" w:color="auto"/>
            <w:left w:val="none" w:sz="0" w:space="0" w:color="auto"/>
            <w:bottom w:val="none" w:sz="0" w:space="0" w:color="auto"/>
            <w:right w:val="none" w:sz="0" w:space="0" w:color="auto"/>
          </w:divBdr>
        </w:div>
        <w:div w:id="1704741898">
          <w:marLeft w:val="480"/>
          <w:marRight w:val="0"/>
          <w:marTop w:val="0"/>
          <w:marBottom w:val="0"/>
          <w:divBdr>
            <w:top w:val="none" w:sz="0" w:space="0" w:color="auto"/>
            <w:left w:val="none" w:sz="0" w:space="0" w:color="auto"/>
            <w:bottom w:val="none" w:sz="0" w:space="0" w:color="auto"/>
            <w:right w:val="none" w:sz="0" w:space="0" w:color="auto"/>
          </w:divBdr>
        </w:div>
        <w:div w:id="922766461">
          <w:marLeft w:val="480"/>
          <w:marRight w:val="0"/>
          <w:marTop w:val="0"/>
          <w:marBottom w:val="0"/>
          <w:divBdr>
            <w:top w:val="none" w:sz="0" w:space="0" w:color="auto"/>
            <w:left w:val="none" w:sz="0" w:space="0" w:color="auto"/>
            <w:bottom w:val="none" w:sz="0" w:space="0" w:color="auto"/>
            <w:right w:val="none" w:sz="0" w:space="0" w:color="auto"/>
          </w:divBdr>
        </w:div>
        <w:div w:id="1668022849">
          <w:marLeft w:val="480"/>
          <w:marRight w:val="0"/>
          <w:marTop w:val="0"/>
          <w:marBottom w:val="0"/>
          <w:divBdr>
            <w:top w:val="none" w:sz="0" w:space="0" w:color="auto"/>
            <w:left w:val="none" w:sz="0" w:space="0" w:color="auto"/>
            <w:bottom w:val="none" w:sz="0" w:space="0" w:color="auto"/>
            <w:right w:val="none" w:sz="0" w:space="0" w:color="auto"/>
          </w:divBdr>
        </w:div>
        <w:div w:id="166292571">
          <w:marLeft w:val="480"/>
          <w:marRight w:val="0"/>
          <w:marTop w:val="0"/>
          <w:marBottom w:val="0"/>
          <w:divBdr>
            <w:top w:val="none" w:sz="0" w:space="0" w:color="auto"/>
            <w:left w:val="none" w:sz="0" w:space="0" w:color="auto"/>
            <w:bottom w:val="none" w:sz="0" w:space="0" w:color="auto"/>
            <w:right w:val="none" w:sz="0" w:space="0" w:color="auto"/>
          </w:divBdr>
        </w:div>
        <w:div w:id="418526520">
          <w:marLeft w:val="480"/>
          <w:marRight w:val="0"/>
          <w:marTop w:val="0"/>
          <w:marBottom w:val="0"/>
          <w:divBdr>
            <w:top w:val="none" w:sz="0" w:space="0" w:color="auto"/>
            <w:left w:val="none" w:sz="0" w:space="0" w:color="auto"/>
            <w:bottom w:val="none" w:sz="0" w:space="0" w:color="auto"/>
            <w:right w:val="none" w:sz="0" w:space="0" w:color="auto"/>
          </w:divBdr>
        </w:div>
        <w:div w:id="1087269438">
          <w:marLeft w:val="480"/>
          <w:marRight w:val="0"/>
          <w:marTop w:val="0"/>
          <w:marBottom w:val="0"/>
          <w:divBdr>
            <w:top w:val="none" w:sz="0" w:space="0" w:color="auto"/>
            <w:left w:val="none" w:sz="0" w:space="0" w:color="auto"/>
            <w:bottom w:val="none" w:sz="0" w:space="0" w:color="auto"/>
            <w:right w:val="none" w:sz="0" w:space="0" w:color="auto"/>
          </w:divBdr>
        </w:div>
        <w:div w:id="1951813642">
          <w:marLeft w:val="480"/>
          <w:marRight w:val="0"/>
          <w:marTop w:val="0"/>
          <w:marBottom w:val="0"/>
          <w:divBdr>
            <w:top w:val="none" w:sz="0" w:space="0" w:color="auto"/>
            <w:left w:val="none" w:sz="0" w:space="0" w:color="auto"/>
            <w:bottom w:val="none" w:sz="0" w:space="0" w:color="auto"/>
            <w:right w:val="none" w:sz="0" w:space="0" w:color="auto"/>
          </w:divBdr>
        </w:div>
        <w:div w:id="1104114827">
          <w:marLeft w:val="480"/>
          <w:marRight w:val="0"/>
          <w:marTop w:val="0"/>
          <w:marBottom w:val="0"/>
          <w:divBdr>
            <w:top w:val="none" w:sz="0" w:space="0" w:color="auto"/>
            <w:left w:val="none" w:sz="0" w:space="0" w:color="auto"/>
            <w:bottom w:val="none" w:sz="0" w:space="0" w:color="auto"/>
            <w:right w:val="none" w:sz="0" w:space="0" w:color="auto"/>
          </w:divBdr>
        </w:div>
        <w:div w:id="799539662">
          <w:marLeft w:val="480"/>
          <w:marRight w:val="0"/>
          <w:marTop w:val="0"/>
          <w:marBottom w:val="0"/>
          <w:divBdr>
            <w:top w:val="none" w:sz="0" w:space="0" w:color="auto"/>
            <w:left w:val="none" w:sz="0" w:space="0" w:color="auto"/>
            <w:bottom w:val="none" w:sz="0" w:space="0" w:color="auto"/>
            <w:right w:val="none" w:sz="0" w:space="0" w:color="auto"/>
          </w:divBdr>
        </w:div>
        <w:div w:id="1366785165">
          <w:marLeft w:val="480"/>
          <w:marRight w:val="0"/>
          <w:marTop w:val="0"/>
          <w:marBottom w:val="0"/>
          <w:divBdr>
            <w:top w:val="none" w:sz="0" w:space="0" w:color="auto"/>
            <w:left w:val="none" w:sz="0" w:space="0" w:color="auto"/>
            <w:bottom w:val="none" w:sz="0" w:space="0" w:color="auto"/>
            <w:right w:val="none" w:sz="0" w:space="0" w:color="auto"/>
          </w:divBdr>
        </w:div>
        <w:div w:id="1381440269">
          <w:marLeft w:val="480"/>
          <w:marRight w:val="0"/>
          <w:marTop w:val="0"/>
          <w:marBottom w:val="0"/>
          <w:divBdr>
            <w:top w:val="none" w:sz="0" w:space="0" w:color="auto"/>
            <w:left w:val="none" w:sz="0" w:space="0" w:color="auto"/>
            <w:bottom w:val="none" w:sz="0" w:space="0" w:color="auto"/>
            <w:right w:val="none" w:sz="0" w:space="0" w:color="auto"/>
          </w:divBdr>
        </w:div>
        <w:div w:id="1219166985">
          <w:marLeft w:val="480"/>
          <w:marRight w:val="0"/>
          <w:marTop w:val="0"/>
          <w:marBottom w:val="0"/>
          <w:divBdr>
            <w:top w:val="none" w:sz="0" w:space="0" w:color="auto"/>
            <w:left w:val="none" w:sz="0" w:space="0" w:color="auto"/>
            <w:bottom w:val="none" w:sz="0" w:space="0" w:color="auto"/>
            <w:right w:val="none" w:sz="0" w:space="0" w:color="auto"/>
          </w:divBdr>
        </w:div>
        <w:div w:id="30494127">
          <w:marLeft w:val="480"/>
          <w:marRight w:val="0"/>
          <w:marTop w:val="0"/>
          <w:marBottom w:val="0"/>
          <w:divBdr>
            <w:top w:val="none" w:sz="0" w:space="0" w:color="auto"/>
            <w:left w:val="none" w:sz="0" w:space="0" w:color="auto"/>
            <w:bottom w:val="none" w:sz="0" w:space="0" w:color="auto"/>
            <w:right w:val="none" w:sz="0" w:space="0" w:color="auto"/>
          </w:divBdr>
        </w:div>
        <w:div w:id="1571109693">
          <w:marLeft w:val="480"/>
          <w:marRight w:val="0"/>
          <w:marTop w:val="0"/>
          <w:marBottom w:val="0"/>
          <w:divBdr>
            <w:top w:val="none" w:sz="0" w:space="0" w:color="auto"/>
            <w:left w:val="none" w:sz="0" w:space="0" w:color="auto"/>
            <w:bottom w:val="none" w:sz="0" w:space="0" w:color="auto"/>
            <w:right w:val="none" w:sz="0" w:space="0" w:color="auto"/>
          </w:divBdr>
        </w:div>
        <w:div w:id="653337812">
          <w:marLeft w:val="480"/>
          <w:marRight w:val="0"/>
          <w:marTop w:val="0"/>
          <w:marBottom w:val="0"/>
          <w:divBdr>
            <w:top w:val="none" w:sz="0" w:space="0" w:color="auto"/>
            <w:left w:val="none" w:sz="0" w:space="0" w:color="auto"/>
            <w:bottom w:val="none" w:sz="0" w:space="0" w:color="auto"/>
            <w:right w:val="none" w:sz="0" w:space="0" w:color="auto"/>
          </w:divBdr>
        </w:div>
        <w:div w:id="1837958744">
          <w:marLeft w:val="480"/>
          <w:marRight w:val="0"/>
          <w:marTop w:val="0"/>
          <w:marBottom w:val="0"/>
          <w:divBdr>
            <w:top w:val="none" w:sz="0" w:space="0" w:color="auto"/>
            <w:left w:val="none" w:sz="0" w:space="0" w:color="auto"/>
            <w:bottom w:val="none" w:sz="0" w:space="0" w:color="auto"/>
            <w:right w:val="none" w:sz="0" w:space="0" w:color="auto"/>
          </w:divBdr>
        </w:div>
        <w:div w:id="1782797662">
          <w:marLeft w:val="480"/>
          <w:marRight w:val="0"/>
          <w:marTop w:val="0"/>
          <w:marBottom w:val="0"/>
          <w:divBdr>
            <w:top w:val="none" w:sz="0" w:space="0" w:color="auto"/>
            <w:left w:val="none" w:sz="0" w:space="0" w:color="auto"/>
            <w:bottom w:val="none" w:sz="0" w:space="0" w:color="auto"/>
            <w:right w:val="none" w:sz="0" w:space="0" w:color="auto"/>
          </w:divBdr>
        </w:div>
        <w:div w:id="533540833">
          <w:marLeft w:val="480"/>
          <w:marRight w:val="0"/>
          <w:marTop w:val="0"/>
          <w:marBottom w:val="0"/>
          <w:divBdr>
            <w:top w:val="none" w:sz="0" w:space="0" w:color="auto"/>
            <w:left w:val="none" w:sz="0" w:space="0" w:color="auto"/>
            <w:bottom w:val="none" w:sz="0" w:space="0" w:color="auto"/>
            <w:right w:val="none" w:sz="0" w:space="0" w:color="auto"/>
          </w:divBdr>
        </w:div>
        <w:div w:id="1904901490">
          <w:marLeft w:val="480"/>
          <w:marRight w:val="0"/>
          <w:marTop w:val="0"/>
          <w:marBottom w:val="0"/>
          <w:divBdr>
            <w:top w:val="none" w:sz="0" w:space="0" w:color="auto"/>
            <w:left w:val="none" w:sz="0" w:space="0" w:color="auto"/>
            <w:bottom w:val="none" w:sz="0" w:space="0" w:color="auto"/>
            <w:right w:val="none" w:sz="0" w:space="0" w:color="auto"/>
          </w:divBdr>
        </w:div>
      </w:divsChild>
    </w:div>
    <w:div w:id="782918749">
      <w:bodyDiv w:val="1"/>
      <w:marLeft w:val="0"/>
      <w:marRight w:val="0"/>
      <w:marTop w:val="0"/>
      <w:marBottom w:val="0"/>
      <w:divBdr>
        <w:top w:val="none" w:sz="0" w:space="0" w:color="auto"/>
        <w:left w:val="none" w:sz="0" w:space="0" w:color="auto"/>
        <w:bottom w:val="none" w:sz="0" w:space="0" w:color="auto"/>
        <w:right w:val="none" w:sz="0" w:space="0" w:color="auto"/>
      </w:divBdr>
    </w:div>
    <w:div w:id="783160005">
      <w:bodyDiv w:val="1"/>
      <w:marLeft w:val="0"/>
      <w:marRight w:val="0"/>
      <w:marTop w:val="0"/>
      <w:marBottom w:val="0"/>
      <w:divBdr>
        <w:top w:val="none" w:sz="0" w:space="0" w:color="auto"/>
        <w:left w:val="none" w:sz="0" w:space="0" w:color="auto"/>
        <w:bottom w:val="none" w:sz="0" w:space="0" w:color="auto"/>
        <w:right w:val="none" w:sz="0" w:space="0" w:color="auto"/>
      </w:divBdr>
    </w:div>
    <w:div w:id="784692095">
      <w:bodyDiv w:val="1"/>
      <w:marLeft w:val="0"/>
      <w:marRight w:val="0"/>
      <w:marTop w:val="0"/>
      <w:marBottom w:val="0"/>
      <w:divBdr>
        <w:top w:val="none" w:sz="0" w:space="0" w:color="auto"/>
        <w:left w:val="none" w:sz="0" w:space="0" w:color="auto"/>
        <w:bottom w:val="none" w:sz="0" w:space="0" w:color="auto"/>
        <w:right w:val="none" w:sz="0" w:space="0" w:color="auto"/>
      </w:divBdr>
    </w:div>
    <w:div w:id="785199074">
      <w:bodyDiv w:val="1"/>
      <w:marLeft w:val="0"/>
      <w:marRight w:val="0"/>
      <w:marTop w:val="0"/>
      <w:marBottom w:val="0"/>
      <w:divBdr>
        <w:top w:val="none" w:sz="0" w:space="0" w:color="auto"/>
        <w:left w:val="none" w:sz="0" w:space="0" w:color="auto"/>
        <w:bottom w:val="none" w:sz="0" w:space="0" w:color="auto"/>
        <w:right w:val="none" w:sz="0" w:space="0" w:color="auto"/>
      </w:divBdr>
    </w:div>
    <w:div w:id="785275563">
      <w:bodyDiv w:val="1"/>
      <w:marLeft w:val="0"/>
      <w:marRight w:val="0"/>
      <w:marTop w:val="0"/>
      <w:marBottom w:val="0"/>
      <w:divBdr>
        <w:top w:val="none" w:sz="0" w:space="0" w:color="auto"/>
        <w:left w:val="none" w:sz="0" w:space="0" w:color="auto"/>
        <w:bottom w:val="none" w:sz="0" w:space="0" w:color="auto"/>
        <w:right w:val="none" w:sz="0" w:space="0" w:color="auto"/>
      </w:divBdr>
    </w:div>
    <w:div w:id="786315554">
      <w:bodyDiv w:val="1"/>
      <w:marLeft w:val="0"/>
      <w:marRight w:val="0"/>
      <w:marTop w:val="0"/>
      <w:marBottom w:val="0"/>
      <w:divBdr>
        <w:top w:val="none" w:sz="0" w:space="0" w:color="auto"/>
        <w:left w:val="none" w:sz="0" w:space="0" w:color="auto"/>
        <w:bottom w:val="none" w:sz="0" w:space="0" w:color="auto"/>
        <w:right w:val="none" w:sz="0" w:space="0" w:color="auto"/>
      </w:divBdr>
    </w:div>
    <w:div w:id="786511208">
      <w:bodyDiv w:val="1"/>
      <w:marLeft w:val="0"/>
      <w:marRight w:val="0"/>
      <w:marTop w:val="0"/>
      <w:marBottom w:val="0"/>
      <w:divBdr>
        <w:top w:val="none" w:sz="0" w:space="0" w:color="auto"/>
        <w:left w:val="none" w:sz="0" w:space="0" w:color="auto"/>
        <w:bottom w:val="none" w:sz="0" w:space="0" w:color="auto"/>
        <w:right w:val="none" w:sz="0" w:space="0" w:color="auto"/>
      </w:divBdr>
    </w:div>
    <w:div w:id="786659161">
      <w:bodyDiv w:val="1"/>
      <w:marLeft w:val="0"/>
      <w:marRight w:val="0"/>
      <w:marTop w:val="0"/>
      <w:marBottom w:val="0"/>
      <w:divBdr>
        <w:top w:val="none" w:sz="0" w:space="0" w:color="auto"/>
        <w:left w:val="none" w:sz="0" w:space="0" w:color="auto"/>
        <w:bottom w:val="none" w:sz="0" w:space="0" w:color="auto"/>
        <w:right w:val="none" w:sz="0" w:space="0" w:color="auto"/>
      </w:divBdr>
    </w:div>
    <w:div w:id="786706189">
      <w:bodyDiv w:val="1"/>
      <w:marLeft w:val="0"/>
      <w:marRight w:val="0"/>
      <w:marTop w:val="0"/>
      <w:marBottom w:val="0"/>
      <w:divBdr>
        <w:top w:val="none" w:sz="0" w:space="0" w:color="auto"/>
        <w:left w:val="none" w:sz="0" w:space="0" w:color="auto"/>
        <w:bottom w:val="none" w:sz="0" w:space="0" w:color="auto"/>
        <w:right w:val="none" w:sz="0" w:space="0" w:color="auto"/>
      </w:divBdr>
    </w:div>
    <w:div w:id="786847915">
      <w:bodyDiv w:val="1"/>
      <w:marLeft w:val="0"/>
      <w:marRight w:val="0"/>
      <w:marTop w:val="0"/>
      <w:marBottom w:val="0"/>
      <w:divBdr>
        <w:top w:val="none" w:sz="0" w:space="0" w:color="auto"/>
        <w:left w:val="none" w:sz="0" w:space="0" w:color="auto"/>
        <w:bottom w:val="none" w:sz="0" w:space="0" w:color="auto"/>
        <w:right w:val="none" w:sz="0" w:space="0" w:color="auto"/>
      </w:divBdr>
    </w:div>
    <w:div w:id="787896421">
      <w:bodyDiv w:val="1"/>
      <w:marLeft w:val="0"/>
      <w:marRight w:val="0"/>
      <w:marTop w:val="0"/>
      <w:marBottom w:val="0"/>
      <w:divBdr>
        <w:top w:val="none" w:sz="0" w:space="0" w:color="auto"/>
        <w:left w:val="none" w:sz="0" w:space="0" w:color="auto"/>
        <w:bottom w:val="none" w:sz="0" w:space="0" w:color="auto"/>
        <w:right w:val="none" w:sz="0" w:space="0" w:color="auto"/>
      </w:divBdr>
    </w:div>
    <w:div w:id="788625529">
      <w:bodyDiv w:val="1"/>
      <w:marLeft w:val="0"/>
      <w:marRight w:val="0"/>
      <w:marTop w:val="0"/>
      <w:marBottom w:val="0"/>
      <w:divBdr>
        <w:top w:val="none" w:sz="0" w:space="0" w:color="auto"/>
        <w:left w:val="none" w:sz="0" w:space="0" w:color="auto"/>
        <w:bottom w:val="none" w:sz="0" w:space="0" w:color="auto"/>
        <w:right w:val="none" w:sz="0" w:space="0" w:color="auto"/>
      </w:divBdr>
    </w:div>
    <w:div w:id="788671054">
      <w:bodyDiv w:val="1"/>
      <w:marLeft w:val="0"/>
      <w:marRight w:val="0"/>
      <w:marTop w:val="0"/>
      <w:marBottom w:val="0"/>
      <w:divBdr>
        <w:top w:val="none" w:sz="0" w:space="0" w:color="auto"/>
        <w:left w:val="none" w:sz="0" w:space="0" w:color="auto"/>
        <w:bottom w:val="none" w:sz="0" w:space="0" w:color="auto"/>
        <w:right w:val="none" w:sz="0" w:space="0" w:color="auto"/>
      </w:divBdr>
    </w:div>
    <w:div w:id="788672303">
      <w:bodyDiv w:val="1"/>
      <w:marLeft w:val="0"/>
      <w:marRight w:val="0"/>
      <w:marTop w:val="0"/>
      <w:marBottom w:val="0"/>
      <w:divBdr>
        <w:top w:val="none" w:sz="0" w:space="0" w:color="auto"/>
        <w:left w:val="none" w:sz="0" w:space="0" w:color="auto"/>
        <w:bottom w:val="none" w:sz="0" w:space="0" w:color="auto"/>
        <w:right w:val="none" w:sz="0" w:space="0" w:color="auto"/>
      </w:divBdr>
    </w:div>
    <w:div w:id="789473389">
      <w:bodyDiv w:val="1"/>
      <w:marLeft w:val="0"/>
      <w:marRight w:val="0"/>
      <w:marTop w:val="0"/>
      <w:marBottom w:val="0"/>
      <w:divBdr>
        <w:top w:val="none" w:sz="0" w:space="0" w:color="auto"/>
        <w:left w:val="none" w:sz="0" w:space="0" w:color="auto"/>
        <w:bottom w:val="none" w:sz="0" w:space="0" w:color="auto"/>
        <w:right w:val="none" w:sz="0" w:space="0" w:color="auto"/>
      </w:divBdr>
    </w:div>
    <w:div w:id="789473546">
      <w:bodyDiv w:val="1"/>
      <w:marLeft w:val="0"/>
      <w:marRight w:val="0"/>
      <w:marTop w:val="0"/>
      <w:marBottom w:val="0"/>
      <w:divBdr>
        <w:top w:val="none" w:sz="0" w:space="0" w:color="auto"/>
        <w:left w:val="none" w:sz="0" w:space="0" w:color="auto"/>
        <w:bottom w:val="none" w:sz="0" w:space="0" w:color="auto"/>
        <w:right w:val="none" w:sz="0" w:space="0" w:color="auto"/>
      </w:divBdr>
      <w:divsChild>
        <w:div w:id="401833865">
          <w:marLeft w:val="480"/>
          <w:marRight w:val="0"/>
          <w:marTop w:val="0"/>
          <w:marBottom w:val="0"/>
          <w:divBdr>
            <w:top w:val="none" w:sz="0" w:space="0" w:color="auto"/>
            <w:left w:val="none" w:sz="0" w:space="0" w:color="auto"/>
            <w:bottom w:val="none" w:sz="0" w:space="0" w:color="auto"/>
            <w:right w:val="none" w:sz="0" w:space="0" w:color="auto"/>
          </w:divBdr>
        </w:div>
        <w:div w:id="1684361340">
          <w:marLeft w:val="480"/>
          <w:marRight w:val="0"/>
          <w:marTop w:val="0"/>
          <w:marBottom w:val="0"/>
          <w:divBdr>
            <w:top w:val="none" w:sz="0" w:space="0" w:color="auto"/>
            <w:left w:val="none" w:sz="0" w:space="0" w:color="auto"/>
            <w:bottom w:val="none" w:sz="0" w:space="0" w:color="auto"/>
            <w:right w:val="none" w:sz="0" w:space="0" w:color="auto"/>
          </w:divBdr>
        </w:div>
        <w:div w:id="1027098444">
          <w:marLeft w:val="480"/>
          <w:marRight w:val="0"/>
          <w:marTop w:val="0"/>
          <w:marBottom w:val="0"/>
          <w:divBdr>
            <w:top w:val="none" w:sz="0" w:space="0" w:color="auto"/>
            <w:left w:val="none" w:sz="0" w:space="0" w:color="auto"/>
            <w:bottom w:val="none" w:sz="0" w:space="0" w:color="auto"/>
            <w:right w:val="none" w:sz="0" w:space="0" w:color="auto"/>
          </w:divBdr>
        </w:div>
        <w:div w:id="1175342912">
          <w:marLeft w:val="480"/>
          <w:marRight w:val="0"/>
          <w:marTop w:val="0"/>
          <w:marBottom w:val="0"/>
          <w:divBdr>
            <w:top w:val="none" w:sz="0" w:space="0" w:color="auto"/>
            <w:left w:val="none" w:sz="0" w:space="0" w:color="auto"/>
            <w:bottom w:val="none" w:sz="0" w:space="0" w:color="auto"/>
            <w:right w:val="none" w:sz="0" w:space="0" w:color="auto"/>
          </w:divBdr>
        </w:div>
        <w:div w:id="1732849727">
          <w:marLeft w:val="480"/>
          <w:marRight w:val="0"/>
          <w:marTop w:val="0"/>
          <w:marBottom w:val="0"/>
          <w:divBdr>
            <w:top w:val="none" w:sz="0" w:space="0" w:color="auto"/>
            <w:left w:val="none" w:sz="0" w:space="0" w:color="auto"/>
            <w:bottom w:val="none" w:sz="0" w:space="0" w:color="auto"/>
            <w:right w:val="none" w:sz="0" w:space="0" w:color="auto"/>
          </w:divBdr>
        </w:div>
        <w:div w:id="148912447">
          <w:marLeft w:val="480"/>
          <w:marRight w:val="0"/>
          <w:marTop w:val="0"/>
          <w:marBottom w:val="0"/>
          <w:divBdr>
            <w:top w:val="none" w:sz="0" w:space="0" w:color="auto"/>
            <w:left w:val="none" w:sz="0" w:space="0" w:color="auto"/>
            <w:bottom w:val="none" w:sz="0" w:space="0" w:color="auto"/>
            <w:right w:val="none" w:sz="0" w:space="0" w:color="auto"/>
          </w:divBdr>
        </w:div>
        <w:div w:id="1304888617">
          <w:marLeft w:val="480"/>
          <w:marRight w:val="0"/>
          <w:marTop w:val="0"/>
          <w:marBottom w:val="0"/>
          <w:divBdr>
            <w:top w:val="none" w:sz="0" w:space="0" w:color="auto"/>
            <w:left w:val="none" w:sz="0" w:space="0" w:color="auto"/>
            <w:bottom w:val="none" w:sz="0" w:space="0" w:color="auto"/>
            <w:right w:val="none" w:sz="0" w:space="0" w:color="auto"/>
          </w:divBdr>
        </w:div>
        <w:div w:id="2113015441">
          <w:marLeft w:val="480"/>
          <w:marRight w:val="0"/>
          <w:marTop w:val="0"/>
          <w:marBottom w:val="0"/>
          <w:divBdr>
            <w:top w:val="none" w:sz="0" w:space="0" w:color="auto"/>
            <w:left w:val="none" w:sz="0" w:space="0" w:color="auto"/>
            <w:bottom w:val="none" w:sz="0" w:space="0" w:color="auto"/>
            <w:right w:val="none" w:sz="0" w:space="0" w:color="auto"/>
          </w:divBdr>
        </w:div>
        <w:div w:id="1841193504">
          <w:marLeft w:val="480"/>
          <w:marRight w:val="0"/>
          <w:marTop w:val="0"/>
          <w:marBottom w:val="0"/>
          <w:divBdr>
            <w:top w:val="none" w:sz="0" w:space="0" w:color="auto"/>
            <w:left w:val="none" w:sz="0" w:space="0" w:color="auto"/>
            <w:bottom w:val="none" w:sz="0" w:space="0" w:color="auto"/>
            <w:right w:val="none" w:sz="0" w:space="0" w:color="auto"/>
          </w:divBdr>
        </w:div>
        <w:div w:id="405493124">
          <w:marLeft w:val="480"/>
          <w:marRight w:val="0"/>
          <w:marTop w:val="0"/>
          <w:marBottom w:val="0"/>
          <w:divBdr>
            <w:top w:val="none" w:sz="0" w:space="0" w:color="auto"/>
            <w:left w:val="none" w:sz="0" w:space="0" w:color="auto"/>
            <w:bottom w:val="none" w:sz="0" w:space="0" w:color="auto"/>
            <w:right w:val="none" w:sz="0" w:space="0" w:color="auto"/>
          </w:divBdr>
        </w:div>
        <w:div w:id="1281954940">
          <w:marLeft w:val="480"/>
          <w:marRight w:val="0"/>
          <w:marTop w:val="0"/>
          <w:marBottom w:val="0"/>
          <w:divBdr>
            <w:top w:val="none" w:sz="0" w:space="0" w:color="auto"/>
            <w:left w:val="none" w:sz="0" w:space="0" w:color="auto"/>
            <w:bottom w:val="none" w:sz="0" w:space="0" w:color="auto"/>
            <w:right w:val="none" w:sz="0" w:space="0" w:color="auto"/>
          </w:divBdr>
        </w:div>
        <w:div w:id="1962687678">
          <w:marLeft w:val="480"/>
          <w:marRight w:val="0"/>
          <w:marTop w:val="0"/>
          <w:marBottom w:val="0"/>
          <w:divBdr>
            <w:top w:val="none" w:sz="0" w:space="0" w:color="auto"/>
            <w:left w:val="none" w:sz="0" w:space="0" w:color="auto"/>
            <w:bottom w:val="none" w:sz="0" w:space="0" w:color="auto"/>
            <w:right w:val="none" w:sz="0" w:space="0" w:color="auto"/>
          </w:divBdr>
        </w:div>
        <w:div w:id="1737898126">
          <w:marLeft w:val="480"/>
          <w:marRight w:val="0"/>
          <w:marTop w:val="0"/>
          <w:marBottom w:val="0"/>
          <w:divBdr>
            <w:top w:val="none" w:sz="0" w:space="0" w:color="auto"/>
            <w:left w:val="none" w:sz="0" w:space="0" w:color="auto"/>
            <w:bottom w:val="none" w:sz="0" w:space="0" w:color="auto"/>
            <w:right w:val="none" w:sz="0" w:space="0" w:color="auto"/>
          </w:divBdr>
        </w:div>
        <w:div w:id="664474970">
          <w:marLeft w:val="480"/>
          <w:marRight w:val="0"/>
          <w:marTop w:val="0"/>
          <w:marBottom w:val="0"/>
          <w:divBdr>
            <w:top w:val="none" w:sz="0" w:space="0" w:color="auto"/>
            <w:left w:val="none" w:sz="0" w:space="0" w:color="auto"/>
            <w:bottom w:val="none" w:sz="0" w:space="0" w:color="auto"/>
            <w:right w:val="none" w:sz="0" w:space="0" w:color="auto"/>
          </w:divBdr>
        </w:div>
        <w:div w:id="931163299">
          <w:marLeft w:val="480"/>
          <w:marRight w:val="0"/>
          <w:marTop w:val="0"/>
          <w:marBottom w:val="0"/>
          <w:divBdr>
            <w:top w:val="none" w:sz="0" w:space="0" w:color="auto"/>
            <w:left w:val="none" w:sz="0" w:space="0" w:color="auto"/>
            <w:bottom w:val="none" w:sz="0" w:space="0" w:color="auto"/>
            <w:right w:val="none" w:sz="0" w:space="0" w:color="auto"/>
          </w:divBdr>
        </w:div>
        <w:div w:id="1403872219">
          <w:marLeft w:val="480"/>
          <w:marRight w:val="0"/>
          <w:marTop w:val="0"/>
          <w:marBottom w:val="0"/>
          <w:divBdr>
            <w:top w:val="none" w:sz="0" w:space="0" w:color="auto"/>
            <w:left w:val="none" w:sz="0" w:space="0" w:color="auto"/>
            <w:bottom w:val="none" w:sz="0" w:space="0" w:color="auto"/>
            <w:right w:val="none" w:sz="0" w:space="0" w:color="auto"/>
          </w:divBdr>
        </w:div>
        <w:div w:id="1625430297">
          <w:marLeft w:val="480"/>
          <w:marRight w:val="0"/>
          <w:marTop w:val="0"/>
          <w:marBottom w:val="0"/>
          <w:divBdr>
            <w:top w:val="none" w:sz="0" w:space="0" w:color="auto"/>
            <w:left w:val="none" w:sz="0" w:space="0" w:color="auto"/>
            <w:bottom w:val="none" w:sz="0" w:space="0" w:color="auto"/>
            <w:right w:val="none" w:sz="0" w:space="0" w:color="auto"/>
          </w:divBdr>
        </w:div>
        <w:div w:id="1449814242">
          <w:marLeft w:val="480"/>
          <w:marRight w:val="0"/>
          <w:marTop w:val="0"/>
          <w:marBottom w:val="0"/>
          <w:divBdr>
            <w:top w:val="none" w:sz="0" w:space="0" w:color="auto"/>
            <w:left w:val="none" w:sz="0" w:space="0" w:color="auto"/>
            <w:bottom w:val="none" w:sz="0" w:space="0" w:color="auto"/>
            <w:right w:val="none" w:sz="0" w:space="0" w:color="auto"/>
          </w:divBdr>
        </w:div>
        <w:div w:id="1284191940">
          <w:marLeft w:val="480"/>
          <w:marRight w:val="0"/>
          <w:marTop w:val="0"/>
          <w:marBottom w:val="0"/>
          <w:divBdr>
            <w:top w:val="none" w:sz="0" w:space="0" w:color="auto"/>
            <w:left w:val="none" w:sz="0" w:space="0" w:color="auto"/>
            <w:bottom w:val="none" w:sz="0" w:space="0" w:color="auto"/>
            <w:right w:val="none" w:sz="0" w:space="0" w:color="auto"/>
          </w:divBdr>
        </w:div>
        <w:div w:id="433327418">
          <w:marLeft w:val="480"/>
          <w:marRight w:val="0"/>
          <w:marTop w:val="0"/>
          <w:marBottom w:val="0"/>
          <w:divBdr>
            <w:top w:val="none" w:sz="0" w:space="0" w:color="auto"/>
            <w:left w:val="none" w:sz="0" w:space="0" w:color="auto"/>
            <w:bottom w:val="none" w:sz="0" w:space="0" w:color="auto"/>
            <w:right w:val="none" w:sz="0" w:space="0" w:color="auto"/>
          </w:divBdr>
        </w:div>
        <w:div w:id="134029653">
          <w:marLeft w:val="480"/>
          <w:marRight w:val="0"/>
          <w:marTop w:val="0"/>
          <w:marBottom w:val="0"/>
          <w:divBdr>
            <w:top w:val="none" w:sz="0" w:space="0" w:color="auto"/>
            <w:left w:val="none" w:sz="0" w:space="0" w:color="auto"/>
            <w:bottom w:val="none" w:sz="0" w:space="0" w:color="auto"/>
            <w:right w:val="none" w:sz="0" w:space="0" w:color="auto"/>
          </w:divBdr>
        </w:div>
        <w:div w:id="1312715201">
          <w:marLeft w:val="480"/>
          <w:marRight w:val="0"/>
          <w:marTop w:val="0"/>
          <w:marBottom w:val="0"/>
          <w:divBdr>
            <w:top w:val="none" w:sz="0" w:space="0" w:color="auto"/>
            <w:left w:val="none" w:sz="0" w:space="0" w:color="auto"/>
            <w:bottom w:val="none" w:sz="0" w:space="0" w:color="auto"/>
            <w:right w:val="none" w:sz="0" w:space="0" w:color="auto"/>
          </w:divBdr>
        </w:div>
        <w:div w:id="791479073">
          <w:marLeft w:val="480"/>
          <w:marRight w:val="0"/>
          <w:marTop w:val="0"/>
          <w:marBottom w:val="0"/>
          <w:divBdr>
            <w:top w:val="none" w:sz="0" w:space="0" w:color="auto"/>
            <w:left w:val="none" w:sz="0" w:space="0" w:color="auto"/>
            <w:bottom w:val="none" w:sz="0" w:space="0" w:color="auto"/>
            <w:right w:val="none" w:sz="0" w:space="0" w:color="auto"/>
          </w:divBdr>
        </w:div>
        <w:div w:id="416445350">
          <w:marLeft w:val="480"/>
          <w:marRight w:val="0"/>
          <w:marTop w:val="0"/>
          <w:marBottom w:val="0"/>
          <w:divBdr>
            <w:top w:val="none" w:sz="0" w:space="0" w:color="auto"/>
            <w:left w:val="none" w:sz="0" w:space="0" w:color="auto"/>
            <w:bottom w:val="none" w:sz="0" w:space="0" w:color="auto"/>
            <w:right w:val="none" w:sz="0" w:space="0" w:color="auto"/>
          </w:divBdr>
        </w:div>
        <w:div w:id="1102191572">
          <w:marLeft w:val="480"/>
          <w:marRight w:val="0"/>
          <w:marTop w:val="0"/>
          <w:marBottom w:val="0"/>
          <w:divBdr>
            <w:top w:val="none" w:sz="0" w:space="0" w:color="auto"/>
            <w:left w:val="none" w:sz="0" w:space="0" w:color="auto"/>
            <w:bottom w:val="none" w:sz="0" w:space="0" w:color="auto"/>
            <w:right w:val="none" w:sz="0" w:space="0" w:color="auto"/>
          </w:divBdr>
        </w:div>
        <w:div w:id="356393392">
          <w:marLeft w:val="480"/>
          <w:marRight w:val="0"/>
          <w:marTop w:val="0"/>
          <w:marBottom w:val="0"/>
          <w:divBdr>
            <w:top w:val="none" w:sz="0" w:space="0" w:color="auto"/>
            <w:left w:val="none" w:sz="0" w:space="0" w:color="auto"/>
            <w:bottom w:val="none" w:sz="0" w:space="0" w:color="auto"/>
            <w:right w:val="none" w:sz="0" w:space="0" w:color="auto"/>
          </w:divBdr>
        </w:div>
        <w:div w:id="1738279882">
          <w:marLeft w:val="480"/>
          <w:marRight w:val="0"/>
          <w:marTop w:val="0"/>
          <w:marBottom w:val="0"/>
          <w:divBdr>
            <w:top w:val="none" w:sz="0" w:space="0" w:color="auto"/>
            <w:left w:val="none" w:sz="0" w:space="0" w:color="auto"/>
            <w:bottom w:val="none" w:sz="0" w:space="0" w:color="auto"/>
            <w:right w:val="none" w:sz="0" w:space="0" w:color="auto"/>
          </w:divBdr>
        </w:div>
        <w:div w:id="1226915335">
          <w:marLeft w:val="480"/>
          <w:marRight w:val="0"/>
          <w:marTop w:val="0"/>
          <w:marBottom w:val="0"/>
          <w:divBdr>
            <w:top w:val="none" w:sz="0" w:space="0" w:color="auto"/>
            <w:left w:val="none" w:sz="0" w:space="0" w:color="auto"/>
            <w:bottom w:val="none" w:sz="0" w:space="0" w:color="auto"/>
            <w:right w:val="none" w:sz="0" w:space="0" w:color="auto"/>
          </w:divBdr>
        </w:div>
        <w:div w:id="888496175">
          <w:marLeft w:val="480"/>
          <w:marRight w:val="0"/>
          <w:marTop w:val="0"/>
          <w:marBottom w:val="0"/>
          <w:divBdr>
            <w:top w:val="none" w:sz="0" w:space="0" w:color="auto"/>
            <w:left w:val="none" w:sz="0" w:space="0" w:color="auto"/>
            <w:bottom w:val="none" w:sz="0" w:space="0" w:color="auto"/>
            <w:right w:val="none" w:sz="0" w:space="0" w:color="auto"/>
          </w:divBdr>
        </w:div>
        <w:div w:id="161509640">
          <w:marLeft w:val="480"/>
          <w:marRight w:val="0"/>
          <w:marTop w:val="0"/>
          <w:marBottom w:val="0"/>
          <w:divBdr>
            <w:top w:val="none" w:sz="0" w:space="0" w:color="auto"/>
            <w:left w:val="none" w:sz="0" w:space="0" w:color="auto"/>
            <w:bottom w:val="none" w:sz="0" w:space="0" w:color="auto"/>
            <w:right w:val="none" w:sz="0" w:space="0" w:color="auto"/>
          </w:divBdr>
        </w:div>
        <w:div w:id="1987854580">
          <w:marLeft w:val="480"/>
          <w:marRight w:val="0"/>
          <w:marTop w:val="0"/>
          <w:marBottom w:val="0"/>
          <w:divBdr>
            <w:top w:val="none" w:sz="0" w:space="0" w:color="auto"/>
            <w:left w:val="none" w:sz="0" w:space="0" w:color="auto"/>
            <w:bottom w:val="none" w:sz="0" w:space="0" w:color="auto"/>
            <w:right w:val="none" w:sz="0" w:space="0" w:color="auto"/>
          </w:divBdr>
        </w:div>
        <w:div w:id="1556310076">
          <w:marLeft w:val="480"/>
          <w:marRight w:val="0"/>
          <w:marTop w:val="0"/>
          <w:marBottom w:val="0"/>
          <w:divBdr>
            <w:top w:val="none" w:sz="0" w:space="0" w:color="auto"/>
            <w:left w:val="none" w:sz="0" w:space="0" w:color="auto"/>
            <w:bottom w:val="none" w:sz="0" w:space="0" w:color="auto"/>
            <w:right w:val="none" w:sz="0" w:space="0" w:color="auto"/>
          </w:divBdr>
        </w:div>
        <w:div w:id="1979914855">
          <w:marLeft w:val="480"/>
          <w:marRight w:val="0"/>
          <w:marTop w:val="0"/>
          <w:marBottom w:val="0"/>
          <w:divBdr>
            <w:top w:val="none" w:sz="0" w:space="0" w:color="auto"/>
            <w:left w:val="none" w:sz="0" w:space="0" w:color="auto"/>
            <w:bottom w:val="none" w:sz="0" w:space="0" w:color="auto"/>
            <w:right w:val="none" w:sz="0" w:space="0" w:color="auto"/>
          </w:divBdr>
        </w:div>
        <w:div w:id="1984502674">
          <w:marLeft w:val="480"/>
          <w:marRight w:val="0"/>
          <w:marTop w:val="0"/>
          <w:marBottom w:val="0"/>
          <w:divBdr>
            <w:top w:val="none" w:sz="0" w:space="0" w:color="auto"/>
            <w:left w:val="none" w:sz="0" w:space="0" w:color="auto"/>
            <w:bottom w:val="none" w:sz="0" w:space="0" w:color="auto"/>
            <w:right w:val="none" w:sz="0" w:space="0" w:color="auto"/>
          </w:divBdr>
        </w:div>
        <w:div w:id="1333097808">
          <w:marLeft w:val="480"/>
          <w:marRight w:val="0"/>
          <w:marTop w:val="0"/>
          <w:marBottom w:val="0"/>
          <w:divBdr>
            <w:top w:val="none" w:sz="0" w:space="0" w:color="auto"/>
            <w:left w:val="none" w:sz="0" w:space="0" w:color="auto"/>
            <w:bottom w:val="none" w:sz="0" w:space="0" w:color="auto"/>
            <w:right w:val="none" w:sz="0" w:space="0" w:color="auto"/>
          </w:divBdr>
        </w:div>
        <w:div w:id="785734170">
          <w:marLeft w:val="480"/>
          <w:marRight w:val="0"/>
          <w:marTop w:val="0"/>
          <w:marBottom w:val="0"/>
          <w:divBdr>
            <w:top w:val="none" w:sz="0" w:space="0" w:color="auto"/>
            <w:left w:val="none" w:sz="0" w:space="0" w:color="auto"/>
            <w:bottom w:val="none" w:sz="0" w:space="0" w:color="auto"/>
            <w:right w:val="none" w:sz="0" w:space="0" w:color="auto"/>
          </w:divBdr>
        </w:div>
        <w:div w:id="1165171610">
          <w:marLeft w:val="480"/>
          <w:marRight w:val="0"/>
          <w:marTop w:val="0"/>
          <w:marBottom w:val="0"/>
          <w:divBdr>
            <w:top w:val="none" w:sz="0" w:space="0" w:color="auto"/>
            <w:left w:val="none" w:sz="0" w:space="0" w:color="auto"/>
            <w:bottom w:val="none" w:sz="0" w:space="0" w:color="auto"/>
            <w:right w:val="none" w:sz="0" w:space="0" w:color="auto"/>
          </w:divBdr>
        </w:div>
        <w:div w:id="1875262699">
          <w:marLeft w:val="480"/>
          <w:marRight w:val="0"/>
          <w:marTop w:val="0"/>
          <w:marBottom w:val="0"/>
          <w:divBdr>
            <w:top w:val="none" w:sz="0" w:space="0" w:color="auto"/>
            <w:left w:val="none" w:sz="0" w:space="0" w:color="auto"/>
            <w:bottom w:val="none" w:sz="0" w:space="0" w:color="auto"/>
            <w:right w:val="none" w:sz="0" w:space="0" w:color="auto"/>
          </w:divBdr>
        </w:div>
        <w:div w:id="519977226">
          <w:marLeft w:val="480"/>
          <w:marRight w:val="0"/>
          <w:marTop w:val="0"/>
          <w:marBottom w:val="0"/>
          <w:divBdr>
            <w:top w:val="none" w:sz="0" w:space="0" w:color="auto"/>
            <w:left w:val="none" w:sz="0" w:space="0" w:color="auto"/>
            <w:bottom w:val="none" w:sz="0" w:space="0" w:color="auto"/>
            <w:right w:val="none" w:sz="0" w:space="0" w:color="auto"/>
          </w:divBdr>
        </w:div>
        <w:div w:id="1388798878">
          <w:marLeft w:val="480"/>
          <w:marRight w:val="0"/>
          <w:marTop w:val="0"/>
          <w:marBottom w:val="0"/>
          <w:divBdr>
            <w:top w:val="none" w:sz="0" w:space="0" w:color="auto"/>
            <w:left w:val="none" w:sz="0" w:space="0" w:color="auto"/>
            <w:bottom w:val="none" w:sz="0" w:space="0" w:color="auto"/>
            <w:right w:val="none" w:sz="0" w:space="0" w:color="auto"/>
          </w:divBdr>
        </w:div>
        <w:div w:id="1471626743">
          <w:marLeft w:val="480"/>
          <w:marRight w:val="0"/>
          <w:marTop w:val="0"/>
          <w:marBottom w:val="0"/>
          <w:divBdr>
            <w:top w:val="none" w:sz="0" w:space="0" w:color="auto"/>
            <w:left w:val="none" w:sz="0" w:space="0" w:color="auto"/>
            <w:bottom w:val="none" w:sz="0" w:space="0" w:color="auto"/>
            <w:right w:val="none" w:sz="0" w:space="0" w:color="auto"/>
          </w:divBdr>
        </w:div>
        <w:div w:id="1362392427">
          <w:marLeft w:val="480"/>
          <w:marRight w:val="0"/>
          <w:marTop w:val="0"/>
          <w:marBottom w:val="0"/>
          <w:divBdr>
            <w:top w:val="none" w:sz="0" w:space="0" w:color="auto"/>
            <w:left w:val="none" w:sz="0" w:space="0" w:color="auto"/>
            <w:bottom w:val="none" w:sz="0" w:space="0" w:color="auto"/>
            <w:right w:val="none" w:sz="0" w:space="0" w:color="auto"/>
          </w:divBdr>
        </w:div>
        <w:div w:id="916094760">
          <w:marLeft w:val="480"/>
          <w:marRight w:val="0"/>
          <w:marTop w:val="0"/>
          <w:marBottom w:val="0"/>
          <w:divBdr>
            <w:top w:val="none" w:sz="0" w:space="0" w:color="auto"/>
            <w:left w:val="none" w:sz="0" w:space="0" w:color="auto"/>
            <w:bottom w:val="none" w:sz="0" w:space="0" w:color="auto"/>
            <w:right w:val="none" w:sz="0" w:space="0" w:color="auto"/>
          </w:divBdr>
        </w:div>
        <w:div w:id="1500004781">
          <w:marLeft w:val="480"/>
          <w:marRight w:val="0"/>
          <w:marTop w:val="0"/>
          <w:marBottom w:val="0"/>
          <w:divBdr>
            <w:top w:val="none" w:sz="0" w:space="0" w:color="auto"/>
            <w:left w:val="none" w:sz="0" w:space="0" w:color="auto"/>
            <w:bottom w:val="none" w:sz="0" w:space="0" w:color="auto"/>
            <w:right w:val="none" w:sz="0" w:space="0" w:color="auto"/>
          </w:divBdr>
        </w:div>
        <w:div w:id="732311519">
          <w:marLeft w:val="480"/>
          <w:marRight w:val="0"/>
          <w:marTop w:val="0"/>
          <w:marBottom w:val="0"/>
          <w:divBdr>
            <w:top w:val="none" w:sz="0" w:space="0" w:color="auto"/>
            <w:left w:val="none" w:sz="0" w:space="0" w:color="auto"/>
            <w:bottom w:val="none" w:sz="0" w:space="0" w:color="auto"/>
            <w:right w:val="none" w:sz="0" w:space="0" w:color="auto"/>
          </w:divBdr>
        </w:div>
        <w:div w:id="581332547">
          <w:marLeft w:val="480"/>
          <w:marRight w:val="0"/>
          <w:marTop w:val="0"/>
          <w:marBottom w:val="0"/>
          <w:divBdr>
            <w:top w:val="none" w:sz="0" w:space="0" w:color="auto"/>
            <w:left w:val="none" w:sz="0" w:space="0" w:color="auto"/>
            <w:bottom w:val="none" w:sz="0" w:space="0" w:color="auto"/>
            <w:right w:val="none" w:sz="0" w:space="0" w:color="auto"/>
          </w:divBdr>
        </w:div>
        <w:div w:id="958074591">
          <w:marLeft w:val="480"/>
          <w:marRight w:val="0"/>
          <w:marTop w:val="0"/>
          <w:marBottom w:val="0"/>
          <w:divBdr>
            <w:top w:val="none" w:sz="0" w:space="0" w:color="auto"/>
            <w:left w:val="none" w:sz="0" w:space="0" w:color="auto"/>
            <w:bottom w:val="none" w:sz="0" w:space="0" w:color="auto"/>
            <w:right w:val="none" w:sz="0" w:space="0" w:color="auto"/>
          </w:divBdr>
        </w:div>
        <w:div w:id="18435162">
          <w:marLeft w:val="480"/>
          <w:marRight w:val="0"/>
          <w:marTop w:val="0"/>
          <w:marBottom w:val="0"/>
          <w:divBdr>
            <w:top w:val="none" w:sz="0" w:space="0" w:color="auto"/>
            <w:left w:val="none" w:sz="0" w:space="0" w:color="auto"/>
            <w:bottom w:val="none" w:sz="0" w:space="0" w:color="auto"/>
            <w:right w:val="none" w:sz="0" w:space="0" w:color="auto"/>
          </w:divBdr>
        </w:div>
        <w:div w:id="1079787237">
          <w:marLeft w:val="480"/>
          <w:marRight w:val="0"/>
          <w:marTop w:val="0"/>
          <w:marBottom w:val="0"/>
          <w:divBdr>
            <w:top w:val="none" w:sz="0" w:space="0" w:color="auto"/>
            <w:left w:val="none" w:sz="0" w:space="0" w:color="auto"/>
            <w:bottom w:val="none" w:sz="0" w:space="0" w:color="auto"/>
            <w:right w:val="none" w:sz="0" w:space="0" w:color="auto"/>
          </w:divBdr>
        </w:div>
        <w:div w:id="1984195068">
          <w:marLeft w:val="480"/>
          <w:marRight w:val="0"/>
          <w:marTop w:val="0"/>
          <w:marBottom w:val="0"/>
          <w:divBdr>
            <w:top w:val="none" w:sz="0" w:space="0" w:color="auto"/>
            <w:left w:val="none" w:sz="0" w:space="0" w:color="auto"/>
            <w:bottom w:val="none" w:sz="0" w:space="0" w:color="auto"/>
            <w:right w:val="none" w:sz="0" w:space="0" w:color="auto"/>
          </w:divBdr>
        </w:div>
        <w:div w:id="26805207">
          <w:marLeft w:val="480"/>
          <w:marRight w:val="0"/>
          <w:marTop w:val="0"/>
          <w:marBottom w:val="0"/>
          <w:divBdr>
            <w:top w:val="none" w:sz="0" w:space="0" w:color="auto"/>
            <w:left w:val="none" w:sz="0" w:space="0" w:color="auto"/>
            <w:bottom w:val="none" w:sz="0" w:space="0" w:color="auto"/>
            <w:right w:val="none" w:sz="0" w:space="0" w:color="auto"/>
          </w:divBdr>
        </w:div>
        <w:div w:id="1435637824">
          <w:marLeft w:val="480"/>
          <w:marRight w:val="0"/>
          <w:marTop w:val="0"/>
          <w:marBottom w:val="0"/>
          <w:divBdr>
            <w:top w:val="none" w:sz="0" w:space="0" w:color="auto"/>
            <w:left w:val="none" w:sz="0" w:space="0" w:color="auto"/>
            <w:bottom w:val="none" w:sz="0" w:space="0" w:color="auto"/>
            <w:right w:val="none" w:sz="0" w:space="0" w:color="auto"/>
          </w:divBdr>
        </w:div>
        <w:div w:id="1295284985">
          <w:marLeft w:val="480"/>
          <w:marRight w:val="0"/>
          <w:marTop w:val="0"/>
          <w:marBottom w:val="0"/>
          <w:divBdr>
            <w:top w:val="none" w:sz="0" w:space="0" w:color="auto"/>
            <w:left w:val="none" w:sz="0" w:space="0" w:color="auto"/>
            <w:bottom w:val="none" w:sz="0" w:space="0" w:color="auto"/>
            <w:right w:val="none" w:sz="0" w:space="0" w:color="auto"/>
          </w:divBdr>
        </w:div>
        <w:div w:id="1379933045">
          <w:marLeft w:val="480"/>
          <w:marRight w:val="0"/>
          <w:marTop w:val="0"/>
          <w:marBottom w:val="0"/>
          <w:divBdr>
            <w:top w:val="none" w:sz="0" w:space="0" w:color="auto"/>
            <w:left w:val="none" w:sz="0" w:space="0" w:color="auto"/>
            <w:bottom w:val="none" w:sz="0" w:space="0" w:color="auto"/>
            <w:right w:val="none" w:sz="0" w:space="0" w:color="auto"/>
          </w:divBdr>
        </w:div>
        <w:div w:id="2035301846">
          <w:marLeft w:val="480"/>
          <w:marRight w:val="0"/>
          <w:marTop w:val="0"/>
          <w:marBottom w:val="0"/>
          <w:divBdr>
            <w:top w:val="none" w:sz="0" w:space="0" w:color="auto"/>
            <w:left w:val="none" w:sz="0" w:space="0" w:color="auto"/>
            <w:bottom w:val="none" w:sz="0" w:space="0" w:color="auto"/>
            <w:right w:val="none" w:sz="0" w:space="0" w:color="auto"/>
          </w:divBdr>
        </w:div>
        <w:div w:id="1165128130">
          <w:marLeft w:val="480"/>
          <w:marRight w:val="0"/>
          <w:marTop w:val="0"/>
          <w:marBottom w:val="0"/>
          <w:divBdr>
            <w:top w:val="none" w:sz="0" w:space="0" w:color="auto"/>
            <w:left w:val="none" w:sz="0" w:space="0" w:color="auto"/>
            <w:bottom w:val="none" w:sz="0" w:space="0" w:color="auto"/>
            <w:right w:val="none" w:sz="0" w:space="0" w:color="auto"/>
          </w:divBdr>
        </w:div>
        <w:div w:id="1291126806">
          <w:marLeft w:val="480"/>
          <w:marRight w:val="0"/>
          <w:marTop w:val="0"/>
          <w:marBottom w:val="0"/>
          <w:divBdr>
            <w:top w:val="none" w:sz="0" w:space="0" w:color="auto"/>
            <w:left w:val="none" w:sz="0" w:space="0" w:color="auto"/>
            <w:bottom w:val="none" w:sz="0" w:space="0" w:color="auto"/>
            <w:right w:val="none" w:sz="0" w:space="0" w:color="auto"/>
          </w:divBdr>
        </w:div>
        <w:div w:id="1130515462">
          <w:marLeft w:val="480"/>
          <w:marRight w:val="0"/>
          <w:marTop w:val="0"/>
          <w:marBottom w:val="0"/>
          <w:divBdr>
            <w:top w:val="none" w:sz="0" w:space="0" w:color="auto"/>
            <w:left w:val="none" w:sz="0" w:space="0" w:color="auto"/>
            <w:bottom w:val="none" w:sz="0" w:space="0" w:color="auto"/>
            <w:right w:val="none" w:sz="0" w:space="0" w:color="auto"/>
          </w:divBdr>
        </w:div>
        <w:div w:id="765538677">
          <w:marLeft w:val="480"/>
          <w:marRight w:val="0"/>
          <w:marTop w:val="0"/>
          <w:marBottom w:val="0"/>
          <w:divBdr>
            <w:top w:val="none" w:sz="0" w:space="0" w:color="auto"/>
            <w:left w:val="none" w:sz="0" w:space="0" w:color="auto"/>
            <w:bottom w:val="none" w:sz="0" w:space="0" w:color="auto"/>
            <w:right w:val="none" w:sz="0" w:space="0" w:color="auto"/>
          </w:divBdr>
        </w:div>
        <w:div w:id="1861551876">
          <w:marLeft w:val="480"/>
          <w:marRight w:val="0"/>
          <w:marTop w:val="0"/>
          <w:marBottom w:val="0"/>
          <w:divBdr>
            <w:top w:val="none" w:sz="0" w:space="0" w:color="auto"/>
            <w:left w:val="none" w:sz="0" w:space="0" w:color="auto"/>
            <w:bottom w:val="none" w:sz="0" w:space="0" w:color="auto"/>
            <w:right w:val="none" w:sz="0" w:space="0" w:color="auto"/>
          </w:divBdr>
        </w:div>
        <w:div w:id="960720779">
          <w:marLeft w:val="480"/>
          <w:marRight w:val="0"/>
          <w:marTop w:val="0"/>
          <w:marBottom w:val="0"/>
          <w:divBdr>
            <w:top w:val="none" w:sz="0" w:space="0" w:color="auto"/>
            <w:left w:val="none" w:sz="0" w:space="0" w:color="auto"/>
            <w:bottom w:val="none" w:sz="0" w:space="0" w:color="auto"/>
            <w:right w:val="none" w:sz="0" w:space="0" w:color="auto"/>
          </w:divBdr>
        </w:div>
        <w:div w:id="1471509347">
          <w:marLeft w:val="480"/>
          <w:marRight w:val="0"/>
          <w:marTop w:val="0"/>
          <w:marBottom w:val="0"/>
          <w:divBdr>
            <w:top w:val="none" w:sz="0" w:space="0" w:color="auto"/>
            <w:left w:val="none" w:sz="0" w:space="0" w:color="auto"/>
            <w:bottom w:val="none" w:sz="0" w:space="0" w:color="auto"/>
            <w:right w:val="none" w:sz="0" w:space="0" w:color="auto"/>
          </w:divBdr>
        </w:div>
        <w:div w:id="982000400">
          <w:marLeft w:val="480"/>
          <w:marRight w:val="0"/>
          <w:marTop w:val="0"/>
          <w:marBottom w:val="0"/>
          <w:divBdr>
            <w:top w:val="none" w:sz="0" w:space="0" w:color="auto"/>
            <w:left w:val="none" w:sz="0" w:space="0" w:color="auto"/>
            <w:bottom w:val="none" w:sz="0" w:space="0" w:color="auto"/>
            <w:right w:val="none" w:sz="0" w:space="0" w:color="auto"/>
          </w:divBdr>
        </w:div>
      </w:divsChild>
    </w:div>
    <w:div w:id="789739472">
      <w:bodyDiv w:val="1"/>
      <w:marLeft w:val="0"/>
      <w:marRight w:val="0"/>
      <w:marTop w:val="0"/>
      <w:marBottom w:val="0"/>
      <w:divBdr>
        <w:top w:val="none" w:sz="0" w:space="0" w:color="auto"/>
        <w:left w:val="none" w:sz="0" w:space="0" w:color="auto"/>
        <w:bottom w:val="none" w:sz="0" w:space="0" w:color="auto"/>
        <w:right w:val="none" w:sz="0" w:space="0" w:color="auto"/>
      </w:divBdr>
    </w:div>
    <w:div w:id="791749272">
      <w:bodyDiv w:val="1"/>
      <w:marLeft w:val="0"/>
      <w:marRight w:val="0"/>
      <w:marTop w:val="0"/>
      <w:marBottom w:val="0"/>
      <w:divBdr>
        <w:top w:val="none" w:sz="0" w:space="0" w:color="auto"/>
        <w:left w:val="none" w:sz="0" w:space="0" w:color="auto"/>
        <w:bottom w:val="none" w:sz="0" w:space="0" w:color="auto"/>
        <w:right w:val="none" w:sz="0" w:space="0" w:color="auto"/>
      </w:divBdr>
    </w:div>
    <w:div w:id="792283652">
      <w:bodyDiv w:val="1"/>
      <w:marLeft w:val="0"/>
      <w:marRight w:val="0"/>
      <w:marTop w:val="0"/>
      <w:marBottom w:val="0"/>
      <w:divBdr>
        <w:top w:val="none" w:sz="0" w:space="0" w:color="auto"/>
        <w:left w:val="none" w:sz="0" w:space="0" w:color="auto"/>
        <w:bottom w:val="none" w:sz="0" w:space="0" w:color="auto"/>
        <w:right w:val="none" w:sz="0" w:space="0" w:color="auto"/>
      </w:divBdr>
    </w:div>
    <w:div w:id="792670148">
      <w:bodyDiv w:val="1"/>
      <w:marLeft w:val="0"/>
      <w:marRight w:val="0"/>
      <w:marTop w:val="0"/>
      <w:marBottom w:val="0"/>
      <w:divBdr>
        <w:top w:val="none" w:sz="0" w:space="0" w:color="auto"/>
        <w:left w:val="none" w:sz="0" w:space="0" w:color="auto"/>
        <w:bottom w:val="none" w:sz="0" w:space="0" w:color="auto"/>
        <w:right w:val="none" w:sz="0" w:space="0" w:color="auto"/>
      </w:divBdr>
    </w:div>
    <w:div w:id="792941913">
      <w:bodyDiv w:val="1"/>
      <w:marLeft w:val="0"/>
      <w:marRight w:val="0"/>
      <w:marTop w:val="0"/>
      <w:marBottom w:val="0"/>
      <w:divBdr>
        <w:top w:val="none" w:sz="0" w:space="0" w:color="auto"/>
        <w:left w:val="none" w:sz="0" w:space="0" w:color="auto"/>
        <w:bottom w:val="none" w:sz="0" w:space="0" w:color="auto"/>
        <w:right w:val="none" w:sz="0" w:space="0" w:color="auto"/>
      </w:divBdr>
      <w:divsChild>
        <w:div w:id="1397437689">
          <w:marLeft w:val="640"/>
          <w:marRight w:val="0"/>
          <w:marTop w:val="0"/>
          <w:marBottom w:val="0"/>
          <w:divBdr>
            <w:top w:val="none" w:sz="0" w:space="0" w:color="auto"/>
            <w:left w:val="none" w:sz="0" w:space="0" w:color="auto"/>
            <w:bottom w:val="none" w:sz="0" w:space="0" w:color="auto"/>
            <w:right w:val="none" w:sz="0" w:space="0" w:color="auto"/>
          </w:divBdr>
        </w:div>
        <w:div w:id="1094862415">
          <w:marLeft w:val="640"/>
          <w:marRight w:val="0"/>
          <w:marTop w:val="0"/>
          <w:marBottom w:val="0"/>
          <w:divBdr>
            <w:top w:val="none" w:sz="0" w:space="0" w:color="auto"/>
            <w:left w:val="none" w:sz="0" w:space="0" w:color="auto"/>
            <w:bottom w:val="none" w:sz="0" w:space="0" w:color="auto"/>
            <w:right w:val="none" w:sz="0" w:space="0" w:color="auto"/>
          </w:divBdr>
        </w:div>
        <w:div w:id="1938782262">
          <w:marLeft w:val="640"/>
          <w:marRight w:val="0"/>
          <w:marTop w:val="0"/>
          <w:marBottom w:val="0"/>
          <w:divBdr>
            <w:top w:val="none" w:sz="0" w:space="0" w:color="auto"/>
            <w:left w:val="none" w:sz="0" w:space="0" w:color="auto"/>
            <w:bottom w:val="none" w:sz="0" w:space="0" w:color="auto"/>
            <w:right w:val="none" w:sz="0" w:space="0" w:color="auto"/>
          </w:divBdr>
        </w:div>
        <w:div w:id="1514294888">
          <w:marLeft w:val="640"/>
          <w:marRight w:val="0"/>
          <w:marTop w:val="0"/>
          <w:marBottom w:val="0"/>
          <w:divBdr>
            <w:top w:val="none" w:sz="0" w:space="0" w:color="auto"/>
            <w:left w:val="none" w:sz="0" w:space="0" w:color="auto"/>
            <w:bottom w:val="none" w:sz="0" w:space="0" w:color="auto"/>
            <w:right w:val="none" w:sz="0" w:space="0" w:color="auto"/>
          </w:divBdr>
        </w:div>
        <w:div w:id="496920959">
          <w:marLeft w:val="640"/>
          <w:marRight w:val="0"/>
          <w:marTop w:val="0"/>
          <w:marBottom w:val="0"/>
          <w:divBdr>
            <w:top w:val="none" w:sz="0" w:space="0" w:color="auto"/>
            <w:left w:val="none" w:sz="0" w:space="0" w:color="auto"/>
            <w:bottom w:val="none" w:sz="0" w:space="0" w:color="auto"/>
            <w:right w:val="none" w:sz="0" w:space="0" w:color="auto"/>
          </w:divBdr>
        </w:div>
        <w:div w:id="1645621212">
          <w:marLeft w:val="640"/>
          <w:marRight w:val="0"/>
          <w:marTop w:val="0"/>
          <w:marBottom w:val="0"/>
          <w:divBdr>
            <w:top w:val="none" w:sz="0" w:space="0" w:color="auto"/>
            <w:left w:val="none" w:sz="0" w:space="0" w:color="auto"/>
            <w:bottom w:val="none" w:sz="0" w:space="0" w:color="auto"/>
            <w:right w:val="none" w:sz="0" w:space="0" w:color="auto"/>
          </w:divBdr>
        </w:div>
        <w:div w:id="497157414">
          <w:marLeft w:val="640"/>
          <w:marRight w:val="0"/>
          <w:marTop w:val="0"/>
          <w:marBottom w:val="0"/>
          <w:divBdr>
            <w:top w:val="none" w:sz="0" w:space="0" w:color="auto"/>
            <w:left w:val="none" w:sz="0" w:space="0" w:color="auto"/>
            <w:bottom w:val="none" w:sz="0" w:space="0" w:color="auto"/>
            <w:right w:val="none" w:sz="0" w:space="0" w:color="auto"/>
          </w:divBdr>
        </w:div>
        <w:div w:id="376704444">
          <w:marLeft w:val="640"/>
          <w:marRight w:val="0"/>
          <w:marTop w:val="0"/>
          <w:marBottom w:val="0"/>
          <w:divBdr>
            <w:top w:val="none" w:sz="0" w:space="0" w:color="auto"/>
            <w:left w:val="none" w:sz="0" w:space="0" w:color="auto"/>
            <w:bottom w:val="none" w:sz="0" w:space="0" w:color="auto"/>
            <w:right w:val="none" w:sz="0" w:space="0" w:color="auto"/>
          </w:divBdr>
        </w:div>
        <w:div w:id="1937515237">
          <w:marLeft w:val="640"/>
          <w:marRight w:val="0"/>
          <w:marTop w:val="0"/>
          <w:marBottom w:val="0"/>
          <w:divBdr>
            <w:top w:val="none" w:sz="0" w:space="0" w:color="auto"/>
            <w:left w:val="none" w:sz="0" w:space="0" w:color="auto"/>
            <w:bottom w:val="none" w:sz="0" w:space="0" w:color="auto"/>
            <w:right w:val="none" w:sz="0" w:space="0" w:color="auto"/>
          </w:divBdr>
        </w:div>
        <w:div w:id="1319965341">
          <w:marLeft w:val="640"/>
          <w:marRight w:val="0"/>
          <w:marTop w:val="0"/>
          <w:marBottom w:val="0"/>
          <w:divBdr>
            <w:top w:val="none" w:sz="0" w:space="0" w:color="auto"/>
            <w:left w:val="none" w:sz="0" w:space="0" w:color="auto"/>
            <w:bottom w:val="none" w:sz="0" w:space="0" w:color="auto"/>
            <w:right w:val="none" w:sz="0" w:space="0" w:color="auto"/>
          </w:divBdr>
        </w:div>
        <w:div w:id="300308218">
          <w:marLeft w:val="640"/>
          <w:marRight w:val="0"/>
          <w:marTop w:val="0"/>
          <w:marBottom w:val="0"/>
          <w:divBdr>
            <w:top w:val="none" w:sz="0" w:space="0" w:color="auto"/>
            <w:left w:val="none" w:sz="0" w:space="0" w:color="auto"/>
            <w:bottom w:val="none" w:sz="0" w:space="0" w:color="auto"/>
            <w:right w:val="none" w:sz="0" w:space="0" w:color="auto"/>
          </w:divBdr>
        </w:div>
        <w:div w:id="1265306500">
          <w:marLeft w:val="640"/>
          <w:marRight w:val="0"/>
          <w:marTop w:val="0"/>
          <w:marBottom w:val="0"/>
          <w:divBdr>
            <w:top w:val="none" w:sz="0" w:space="0" w:color="auto"/>
            <w:left w:val="none" w:sz="0" w:space="0" w:color="auto"/>
            <w:bottom w:val="none" w:sz="0" w:space="0" w:color="auto"/>
            <w:right w:val="none" w:sz="0" w:space="0" w:color="auto"/>
          </w:divBdr>
        </w:div>
        <w:div w:id="1271737632">
          <w:marLeft w:val="640"/>
          <w:marRight w:val="0"/>
          <w:marTop w:val="0"/>
          <w:marBottom w:val="0"/>
          <w:divBdr>
            <w:top w:val="none" w:sz="0" w:space="0" w:color="auto"/>
            <w:left w:val="none" w:sz="0" w:space="0" w:color="auto"/>
            <w:bottom w:val="none" w:sz="0" w:space="0" w:color="auto"/>
            <w:right w:val="none" w:sz="0" w:space="0" w:color="auto"/>
          </w:divBdr>
        </w:div>
        <w:div w:id="890337534">
          <w:marLeft w:val="640"/>
          <w:marRight w:val="0"/>
          <w:marTop w:val="0"/>
          <w:marBottom w:val="0"/>
          <w:divBdr>
            <w:top w:val="none" w:sz="0" w:space="0" w:color="auto"/>
            <w:left w:val="none" w:sz="0" w:space="0" w:color="auto"/>
            <w:bottom w:val="none" w:sz="0" w:space="0" w:color="auto"/>
            <w:right w:val="none" w:sz="0" w:space="0" w:color="auto"/>
          </w:divBdr>
        </w:div>
        <w:div w:id="1233589281">
          <w:marLeft w:val="640"/>
          <w:marRight w:val="0"/>
          <w:marTop w:val="0"/>
          <w:marBottom w:val="0"/>
          <w:divBdr>
            <w:top w:val="none" w:sz="0" w:space="0" w:color="auto"/>
            <w:left w:val="none" w:sz="0" w:space="0" w:color="auto"/>
            <w:bottom w:val="none" w:sz="0" w:space="0" w:color="auto"/>
            <w:right w:val="none" w:sz="0" w:space="0" w:color="auto"/>
          </w:divBdr>
        </w:div>
        <w:div w:id="984089791">
          <w:marLeft w:val="640"/>
          <w:marRight w:val="0"/>
          <w:marTop w:val="0"/>
          <w:marBottom w:val="0"/>
          <w:divBdr>
            <w:top w:val="none" w:sz="0" w:space="0" w:color="auto"/>
            <w:left w:val="none" w:sz="0" w:space="0" w:color="auto"/>
            <w:bottom w:val="none" w:sz="0" w:space="0" w:color="auto"/>
            <w:right w:val="none" w:sz="0" w:space="0" w:color="auto"/>
          </w:divBdr>
        </w:div>
      </w:divsChild>
    </w:div>
    <w:div w:id="794560791">
      <w:bodyDiv w:val="1"/>
      <w:marLeft w:val="0"/>
      <w:marRight w:val="0"/>
      <w:marTop w:val="0"/>
      <w:marBottom w:val="0"/>
      <w:divBdr>
        <w:top w:val="none" w:sz="0" w:space="0" w:color="auto"/>
        <w:left w:val="none" w:sz="0" w:space="0" w:color="auto"/>
        <w:bottom w:val="none" w:sz="0" w:space="0" w:color="auto"/>
        <w:right w:val="none" w:sz="0" w:space="0" w:color="auto"/>
      </w:divBdr>
    </w:div>
    <w:div w:id="795873695">
      <w:bodyDiv w:val="1"/>
      <w:marLeft w:val="0"/>
      <w:marRight w:val="0"/>
      <w:marTop w:val="0"/>
      <w:marBottom w:val="0"/>
      <w:divBdr>
        <w:top w:val="none" w:sz="0" w:space="0" w:color="auto"/>
        <w:left w:val="none" w:sz="0" w:space="0" w:color="auto"/>
        <w:bottom w:val="none" w:sz="0" w:space="0" w:color="auto"/>
        <w:right w:val="none" w:sz="0" w:space="0" w:color="auto"/>
      </w:divBdr>
    </w:div>
    <w:div w:id="796098075">
      <w:bodyDiv w:val="1"/>
      <w:marLeft w:val="0"/>
      <w:marRight w:val="0"/>
      <w:marTop w:val="0"/>
      <w:marBottom w:val="0"/>
      <w:divBdr>
        <w:top w:val="none" w:sz="0" w:space="0" w:color="auto"/>
        <w:left w:val="none" w:sz="0" w:space="0" w:color="auto"/>
        <w:bottom w:val="none" w:sz="0" w:space="0" w:color="auto"/>
        <w:right w:val="none" w:sz="0" w:space="0" w:color="auto"/>
      </w:divBdr>
    </w:div>
    <w:div w:id="796411110">
      <w:bodyDiv w:val="1"/>
      <w:marLeft w:val="0"/>
      <w:marRight w:val="0"/>
      <w:marTop w:val="0"/>
      <w:marBottom w:val="0"/>
      <w:divBdr>
        <w:top w:val="none" w:sz="0" w:space="0" w:color="auto"/>
        <w:left w:val="none" w:sz="0" w:space="0" w:color="auto"/>
        <w:bottom w:val="none" w:sz="0" w:space="0" w:color="auto"/>
        <w:right w:val="none" w:sz="0" w:space="0" w:color="auto"/>
      </w:divBdr>
      <w:divsChild>
        <w:div w:id="1751659973">
          <w:marLeft w:val="480"/>
          <w:marRight w:val="0"/>
          <w:marTop w:val="0"/>
          <w:marBottom w:val="0"/>
          <w:divBdr>
            <w:top w:val="none" w:sz="0" w:space="0" w:color="auto"/>
            <w:left w:val="none" w:sz="0" w:space="0" w:color="auto"/>
            <w:bottom w:val="none" w:sz="0" w:space="0" w:color="auto"/>
            <w:right w:val="none" w:sz="0" w:space="0" w:color="auto"/>
          </w:divBdr>
        </w:div>
        <w:div w:id="1684436206">
          <w:marLeft w:val="480"/>
          <w:marRight w:val="0"/>
          <w:marTop w:val="0"/>
          <w:marBottom w:val="0"/>
          <w:divBdr>
            <w:top w:val="none" w:sz="0" w:space="0" w:color="auto"/>
            <w:left w:val="none" w:sz="0" w:space="0" w:color="auto"/>
            <w:bottom w:val="none" w:sz="0" w:space="0" w:color="auto"/>
            <w:right w:val="none" w:sz="0" w:space="0" w:color="auto"/>
          </w:divBdr>
        </w:div>
        <w:div w:id="84571720">
          <w:marLeft w:val="480"/>
          <w:marRight w:val="0"/>
          <w:marTop w:val="0"/>
          <w:marBottom w:val="0"/>
          <w:divBdr>
            <w:top w:val="none" w:sz="0" w:space="0" w:color="auto"/>
            <w:left w:val="none" w:sz="0" w:space="0" w:color="auto"/>
            <w:bottom w:val="none" w:sz="0" w:space="0" w:color="auto"/>
            <w:right w:val="none" w:sz="0" w:space="0" w:color="auto"/>
          </w:divBdr>
        </w:div>
        <w:div w:id="1479761815">
          <w:marLeft w:val="480"/>
          <w:marRight w:val="0"/>
          <w:marTop w:val="0"/>
          <w:marBottom w:val="0"/>
          <w:divBdr>
            <w:top w:val="none" w:sz="0" w:space="0" w:color="auto"/>
            <w:left w:val="none" w:sz="0" w:space="0" w:color="auto"/>
            <w:bottom w:val="none" w:sz="0" w:space="0" w:color="auto"/>
            <w:right w:val="none" w:sz="0" w:space="0" w:color="auto"/>
          </w:divBdr>
        </w:div>
        <w:div w:id="1016421295">
          <w:marLeft w:val="480"/>
          <w:marRight w:val="0"/>
          <w:marTop w:val="0"/>
          <w:marBottom w:val="0"/>
          <w:divBdr>
            <w:top w:val="none" w:sz="0" w:space="0" w:color="auto"/>
            <w:left w:val="none" w:sz="0" w:space="0" w:color="auto"/>
            <w:bottom w:val="none" w:sz="0" w:space="0" w:color="auto"/>
            <w:right w:val="none" w:sz="0" w:space="0" w:color="auto"/>
          </w:divBdr>
        </w:div>
        <w:div w:id="1827551396">
          <w:marLeft w:val="480"/>
          <w:marRight w:val="0"/>
          <w:marTop w:val="0"/>
          <w:marBottom w:val="0"/>
          <w:divBdr>
            <w:top w:val="none" w:sz="0" w:space="0" w:color="auto"/>
            <w:left w:val="none" w:sz="0" w:space="0" w:color="auto"/>
            <w:bottom w:val="none" w:sz="0" w:space="0" w:color="auto"/>
            <w:right w:val="none" w:sz="0" w:space="0" w:color="auto"/>
          </w:divBdr>
        </w:div>
        <w:div w:id="2057075471">
          <w:marLeft w:val="480"/>
          <w:marRight w:val="0"/>
          <w:marTop w:val="0"/>
          <w:marBottom w:val="0"/>
          <w:divBdr>
            <w:top w:val="none" w:sz="0" w:space="0" w:color="auto"/>
            <w:left w:val="none" w:sz="0" w:space="0" w:color="auto"/>
            <w:bottom w:val="none" w:sz="0" w:space="0" w:color="auto"/>
            <w:right w:val="none" w:sz="0" w:space="0" w:color="auto"/>
          </w:divBdr>
        </w:div>
        <w:div w:id="777606299">
          <w:marLeft w:val="480"/>
          <w:marRight w:val="0"/>
          <w:marTop w:val="0"/>
          <w:marBottom w:val="0"/>
          <w:divBdr>
            <w:top w:val="none" w:sz="0" w:space="0" w:color="auto"/>
            <w:left w:val="none" w:sz="0" w:space="0" w:color="auto"/>
            <w:bottom w:val="none" w:sz="0" w:space="0" w:color="auto"/>
            <w:right w:val="none" w:sz="0" w:space="0" w:color="auto"/>
          </w:divBdr>
        </w:div>
        <w:div w:id="1669550757">
          <w:marLeft w:val="480"/>
          <w:marRight w:val="0"/>
          <w:marTop w:val="0"/>
          <w:marBottom w:val="0"/>
          <w:divBdr>
            <w:top w:val="none" w:sz="0" w:space="0" w:color="auto"/>
            <w:left w:val="none" w:sz="0" w:space="0" w:color="auto"/>
            <w:bottom w:val="none" w:sz="0" w:space="0" w:color="auto"/>
            <w:right w:val="none" w:sz="0" w:space="0" w:color="auto"/>
          </w:divBdr>
        </w:div>
        <w:div w:id="829561972">
          <w:marLeft w:val="480"/>
          <w:marRight w:val="0"/>
          <w:marTop w:val="0"/>
          <w:marBottom w:val="0"/>
          <w:divBdr>
            <w:top w:val="none" w:sz="0" w:space="0" w:color="auto"/>
            <w:left w:val="none" w:sz="0" w:space="0" w:color="auto"/>
            <w:bottom w:val="none" w:sz="0" w:space="0" w:color="auto"/>
            <w:right w:val="none" w:sz="0" w:space="0" w:color="auto"/>
          </w:divBdr>
        </w:div>
        <w:div w:id="363992464">
          <w:marLeft w:val="480"/>
          <w:marRight w:val="0"/>
          <w:marTop w:val="0"/>
          <w:marBottom w:val="0"/>
          <w:divBdr>
            <w:top w:val="none" w:sz="0" w:space="0" w:color="auto"/>
            <w:left w:val="none" w:sz="0" w:space="0" w:color="auto"/>
            <w:bottom w:val="none" w:sz="0" w:space="0" w:color="auto"/>
            <w:right w:val="none" w:sz="0" w:space="0" w:color="auto"/>
          </w:divBdr>
        </w:div>
        <w:div w:id="1131243022">
          <w:marLeft w:val="480"/>
          <w:marRight w:val="0"/>
          <w:marTop w:val="0"/>
          <w:marBottom w:val="0"/>
          <w:divBdr>
            <w:top w:val="none" w:sz="0" w:space="0" w:color="auto"/>
            <w:left w:val="none" w:sz="0" w:space="0" w:color="auto"/>
            <w:bottom w:val="none" w:sz="0" w:space="0" w:color="auto"/>
            <w:right w:val="none" w:sz="0" w:space="0" w:color="auto"/>
          </w:divBdr>
        </w:div>
        <w:div w:id="1184437239">
          <w:marLeft w:val="480"/>
          <w:marRight w:val="0"/>
          <w:marTop w:val="0"/>
          <w:marBottom w:val="0"/>
          <w:divBdr>
            <w:top w:val="none" w:sz="0" w:space="0" w:color="auto"/>
            <w:left w:val="none" w:sz="0" w:space="0" w:color="auto"/>
            <w:bottom w:val="none" w:sz="0" w:space="0" w:color="auto"/>
            <w:right w:val="none" w:sz="0" w:space="0" w:color="auto"/>
          </w:divBdr>
        </w:div>
        <w:div w:id="1814253564">
          <w:marLeft w:val="480"/>
          <w:marRight w:val="0"/>
          <w:marTop w:val="0"/>
          <w:marBottom w:val="0"/>
          <w:divBdr>
            <w:top w:val="none" w:sz="0" w:space="0" w:color="auto"/>
            <w:left w:val="none" w:sz="0" w:space="0" w:color="auto"/>
            <w:bottom w:val="none" w:sz="0" w:space="0" w:color="auto"/>
            <w:right w:val="none" w:sz="0" w:space="0" w:color="auto"/>
          </w:divBdr>
        </w:div>
        <w:div w:id="313142146">
          <w:marLeft w:val="480"/>
          <w:marRight w:val="0"/>
          <w:marTop w:val="0"/>
          <w:marBottom w:val="0"/>
          <w:divBdr>
            <w:top w:val="none" w:sz="0" w:space="0" w:color="auto"/>
            <w:left w:val="none" w:sz="0" w:space="0" w:color="auto"/>
            <w:bottom w:val="none" w:sz="0" w:space="0" w:color="auto"/>
            <w:right w:val="none" w:sz="0" w:space="0" w:color="auto"/>
          </w:divBdr>
        </w:div>
        <w:div w:id="472214457">
          <w:marLeft w:val="480"/>
          <w:marRight w:val="0"/>
          <w:marTop w:val="0"/>
          <w:marBottom w:val="0"/>
          <w:divBdr>
            <w:top w:val="none" w:sz="0" w:space="0" w:color="auto"/>
            <w:left w:val="none" w:sz="0" w:space="0" w:color="auto"/>
            <w:bottom w:val="none" w:sz="0" w:space="0" w:color="auto"/>
            <w:right w:val="none" w:sz="0" w:space="0" w:color="auto"/>
          </w:divBdr>
        </w:div>
        <w:div w:id="1362897339">
          <w:marLeft w:val="480"/>
          <w:marRight w:val="0"/>
          <w:marTop w:val="0"/>
          <w:marBottom w:val="0"/>
          <w:divBdr>
            <w:top w:val="none" w:sz="0" w:space="0" w:color="auto"/>
            <w:left w:val="none" w:sz="0" w:space="0" w:color="auto"/>
            <w:bottom w:val="none" w:sz="0" w:space="0" w:color="auto"/>
            <w:right w:val="none" w:sz="0" w:space="0" w:color="auto"/>
          </w:divBdr>
        </w:div>
        <w:div w:id="2061633861">
          <w:marLeft w:val="480"/>
          <w:marRight w:val="0"/>
          <w:marTop w:val="0"/>
          <w:marBottom w:val="0"/>
          <w:divBdr>
            <w:top w:val="none" w:sz="0" w:space="0" w:color="auto"/>
            <w:left w:val="none" w:sz="0" w:space="0" w:color="auto"/>
            <w:bottom w:val="none" w:sz="0" w:space="0" w:color="auto"/>
            <w:right w:val="none" w:sz="0" w:space="0" w:color="auto"/>
          </w:divBdr>
        </w:div>
        <w:div w:id="423958414">
          <w:marLeft w:val="480"/>
          <w:marRight w:val="0"/>
          <w:marTop w:val="0"/>
          <w:marBottom w:val="0"/>
          <w:divBdr>
            <w:top w:val="none" w:sz="0" w:space="0" w:color="auto"/>
            <w:left w:val="none" w:sz="0" w:space="0" w:color="auto"/>
            <w:bottom w:val="none" w:sz="0" w:space="0" w:color="auto"/>
            <w:right w:val="none" w:sz="0" w:space="0" w:color="auto"/>
          </w:divBdr>
        </w:div>
        <w:div w:id="1004166827">
          <w:marLeft w:val="480"/>
          <w:marRight w:val="0"/>
          <w:marTop w:val="0"/>
          <w:marBottom w:val="0"/>
          <w:divBdr>
            <w:top w:val="none" w:sz="0" w:space="0" w:color="auto"/>
            <w:left w:val="none" w:sz="0" w:space="0" w:color="auto"/>
            <w:bottom w:val="none" w:sz="0" w:space="0" w:color="auto"/>
            <w:right w:val="none" w:sz="0" w:space="0" w:color="auto"/>
          </w:divBdr>
        </w:div>
        <w:div w:id="1648973026">
          <w:marLeft w:val="480"/>
          <w:marRight w:val="0"/>
          <w:marTop w:val="0"/>
          <w:marBottom w:val="0"/>
          <w:divBdr>
            <w:top w:val="none" w:sz="0" w:space="0" w:color="auto"/>
            <w:left w:val="none" w:sz="0" w:space="0" w:color="auto"/>
            <w:bottom w:val="none" w:sz="0" w:space="0" w:color="auto"/>
            <w:right w:val="none" w:sz="0" w:space="0" w:color="auto"/>
          </w:divBdr>
        </w:div>
        <w:div w:id="1987394659">
          <w:marLeft w:val="480"/>
          <w:marRight w:val="0"/>
          <w:marTop w:val="0"/>
          <w:marBottom w:val="0"/>
          <w:divBdr>
            <w:top w:val="none" w:sz="0" w:space="0" w:color="auto"/>
            <w:left w:val="none" w:sz="0" w:space="0" w:color="auto"/>
            <w:bottom w:val="none" w:sz="0" w:space="0" w:color="auto"/>
            <w:right w:val="none" w:sz="0" w:space="0" w:color="auto"/>
          </w:divBdr>
        </w:div>
        <w:div w:id="1230774725">
          <w:marLeft w:val="480"/>
          <w:marRight w:val="0"/>
          <w:marTop w:val="0"/>
          <w:marBottom w:val="0"/>
          <w:divBdr>
            <w:top w:val="none" w:sz="0" w:space="0" w:color="auto"/>
            <w:left w:val="none" w:sz="0" w:space="0" w:color="auto"/>
            <w:bottom w:val="none" w:sz="0" w:space="0" w:color="auto"/>
            <w:right w:val="none" w:sz="0" w:space="0" w:color="auto"/>
          </w:divBdr>
        </w:div>
        <w:div w:id="133183204">
          <w:marLeft w:val="480"/>
          <w:marRight w:val="0"/>
          <w:marTop w:val="0"/>
          <w:marBottom w:val="0"/>
          <w:divBdr>
            <w:top w:val="none" w:sz="0" w:space="0" w:color="auto"/>
            <w:left w:val="none" w:sz="0" w:space="0" w:color="auto"/>
            <w:bottom w:val="none" w:sz="0" w:space="0" w:color="auto"/>
            <w:right w:val="none" w:sz="0" w:space="0" w:color="auto"/>
          </w:divBdr>
        </w:div>
        <w:div w:id="1664578253">
          <w:marLeft w:val="480"/>
          <w:marRight w:val="0"/>
          <w:marTop w:val="0"/>
          <w:marBottom w:val="0"/>
          <w:divBdr>
            <w:top w:val="none" w:sz="0" w:space="0" w:color="auto"/>
            <w:left w:val="none" w:sz="0" w:space="0" w:color="auto"/>
            <w:bottom w:val="none" w:sz="0" w:space="0" w:color="auto"/>
            <w:right w:val="none" w:sz="0" w:space="0" w:color="auto"/>
          </w:divBdr>
        </w:div>
        <w:div w:id="1333145745">
          <w:marLeft w:val="480"/>
          <w:marRight w:val="0"/>
          <w:marTop w:val="0"/>
          <w:marBottom w:val="0"/>
          <w:divBdr>
            <w:top w:val="none" w:sz="0" w:space="0" w:color="auto"/>
            <w:left w:val="none" w:sz="0" w:space="0" w:color="auto"/>
            <w:bottom w:val="none" w:sz="0" w:space="0" w:color="auto"/>
            <w:right w:val="none" w:sz="0" w:space="0" w:color="auto"/>
          </w:divBdr>
        </w:div>
        <w:div w:id="1342856222">
          <w:marLeft w:val="480"/>
          <w:marRight w:val="0"/>
          <w:marTop w:val="0"/>
          <w:marBottom w:val="0"/>
          <w:divBdr>
            <w:top w:val="none" w:sz="0" w:space="0" w:color="auto"/>
            <w:left w:val="none" w:sz="0" w:space="0" w:color="auto"/>
            <w:bottom w:val="none" w:sz="0" w:space="0" w:color="auto"/>
            <w:right w:val="none" w:sz="0" w:space="0" w:color="auto"/>
          </w:divBdr>
        </w:div>
        <w:div w:id="509181809">
          <w:marLeft w:val="480"/>
          <w:marRight w:val="0"/>
          <w:marTop w:val="0"/>
          <w:marBottom w:val="0"/>
          <w:divBdr>
            <w:top w:val="none" w:sz="0" w:space="0" w:color="auto"/>
            <w:left w:val="none" w:sz="0" w:space="0" w:color="auto"/>
            <w:bottom w:val="none" w:sz="0" w:space="0" w:color="auto"/>
            <w:right w:val="none" w:sz="0" w:space="0" w:color="auto"/>
          </w:divBdr>
        </w:div>
        <w:div w:id="1315792033">
          <w:marLeft w:val="480"/>
          <w:marRight w:val="0"/>
          <w:marTop w:val="0"/>
          <w:marBottom w:val="0"/>
          <w:divBdr>
            <w:top w:val="none" w:sz="0" w:space="0" w:color="auto"/>
            <w:left w:val="none" w:sz="0" w:space="0" w:color="auto"/>
            <w:bottom w:val="none" w:sz="0" w:space="0" w:color="auto"/>
            <w:right w:val="none" w:sz="0" w:space="0" w:color="auto"/>
          </w:divBdr>
        </w:div>
        <w:div w:id="372002748">
          <w:marLeft w:val="480"/>
          <w:marRight w:val="0"/>
          <w:marTop w:val="0"/>
          <w:marBottom w:val="0"/>
          <w:divBdr>
            <w:top w:val="none" w:sz="0" w:space="0" w:color="auto"/>
            <w:left w:val="none" w:sz="0" w:space="0" w:color="auto"/>
            <w:bottom w:val="none" w:sz="0" w:space="0" w:color="auto"/>
            <w:right w:val="none" w:sz="0" w:space="0" w:color="auto"/>
          </w:divBdr>
        </w:div>
        <w:div w:id="302001352">
          <w:marLeft w:val="480"/>
          <w:marRight w:val="0"/>
          <w:marTop w:val="0"/>
          <w:marBottom w:val="0"/>
          <w:divBdr>
            <w:top w:val="none" w:sz="0" w:space="0" w:color="auto"/>
            <w:left w:val="none" w:sz="0" w:space="0" w:color="auto"/>
            <w:bottom w:val="none" w:sz="0" w:space="0" w:color="auto"/>
            <w:right w:val="none" w:sz="0" w:space="0" w:color="auto"/>
          </w:divBdr>
        </w:div>
        <w:div w:id="416944068">
          <w:marLeft w:val="480"/>
          <w:marRight w:val="0"/>
          <w:marTop w:val="0"/>
          <w:marBottom w:val="0"/>
          <w:divBdr>
            <w:top w:val="none" w:sz="0" w:space="0" w:color="auto"/>
            <w:left w:val="none" w:sz="0" w:space="0" w:color="auto"/>
            <w:bottom w:val="none" w:sz="0" w:space="0" w:color="auto"/>
            <w:right w:val="none" w:sz="0" w:space="0" w:color="auto"/>
          </w:divBdr>
        </w:div>
        <w:div w:id="1765108006">
          <w:marLeft w:val="480"/>
          <w:marRight w:val="0"/>
          <w:marTop w:val="0"/>
          <w:marBottom w:val="0"/>
          <w:divBdr>
            <w:top w:val="none" w:sz="0" w:space="0" w:color="auto"/>
            <w:left w:val="none" w:sz="0" w:space="0" w:color="auto"/>
            <w:bottom w:val="none" w:sz="0" w:space="0" w:color="auto"/>
            <w:right w:val="none" w:sz="0" w:space="0" w:color="auto"/>
          </w:divBdr>
        </w:div>
        <w:div w:id="153030249">
          <w:marLeft w:val="480"/>
          <w:marRight w:val="0"/>
          <w:marTop w:val="0"/>
          <w:marBottom w:val="0"/>
          <w:divBdr>
            <w:top w:val="none" w:sz="0" w:space="0" w:color="auto"/>
            <w:left w:val="none" w:sz="0" w:space="0" w:color="auto"/>
            <w:bottom w:val="none" w:sz="0" w:space="0" w:color="auto"/>
            <w:right w:val="none" w:sz="0" w:space="0" w:color="auto"/>
          </w:divBdr>
        </w:div>
        <w:div w:id="1381784971">
          <w:marLeft w:val="480"/>
          <w:marRight w:val="0"/>
          <w:marTop w:val="0"/>
          <w:marBottom w:val="0"/>
          <w:divBdr>
            <w:top w:val="none" w:sz="0" w:space="0" w:color="auto"/>
            <w:left w:val="none" w:sz="0" w:space="0" w:color="auto"/>
            <w:bottom w:val="none" w:sz="0" w:space="0" w:color="auto"/>
            <w:right w:val="none" w:sz="0" w:space="0" w:color="auto"/>
          </w:divBdr>
        </w:div>
        <w:div w:id="921639636">
          <w:marLeft w:val="480"/>
          <w:marRight w:val="0"/>
          <w:marTop w:val="0"/>
          <w:marBottom w:val="0"/>
          <w:divBdr>
            <w:top w:val="none" w:sz="0" w:space="0" w:color="auto"/>
            <w:left w:val="none" w:sz="0" w:space="0" w:color="auto"/>
            <w:bottom w:val="none" w:sz="0" w:space="0" w:color="auto"/>
            <w:right w:val="none" w:sz="0" w:space="0" w:color="auto"/>
          </w:divBdr>
        </w:div>
        <w:div w:id="933587985">
          <w:marLeft w:val="480"/>
          <w:marRight w:val="0"/>
          <w:marTop w:val="0"/>
          <w:marBottom w:val="0"/>
          <w:divBdr>
            <w:top w:val="none" w:sz="0" w:space="0" w:color="auto"/>
            <w:left w:val="none" w:sz="0" w:space="0" w:color="auto"/>
            <w:bottom w:val="none" w:sz="0" w:space="0" w:color="auto"/>
            <w:right w:val="none" w:sz="0" w:space="0" w:color="auto"/>
          </w:divBdr>
        </w:div>
        <w:div w:id="1894467138">
          <w:marLeft w:val="480"/>
          <w:marRight w:val="0"/>
          <w:marTop w:val="0"/>
          <w:marBottom w:val="0"/>
          <w:divBdr>
            <w:top w:val="none" w:sz="0" w:space="0" w:color="auto"/>
            <w:left w:val="none" w:sz="0" w:space="0" w:color="auto"/>
            <w:bottom w:val="none" w:sz="0" w:space="0" w:color="auto"/>
            <w:right w:val="none" w:sz="0" w:space="0" w:color="auto"/>
          </w:divBdr>
        </w:div>
        <w:div w:id="1875969806">
          <w:marLeft w:val="480"/>
          <w:marRight w:val="0"/>
          <w:marTop w:val="0"/>
          <w:marBottom w:val="0"/>
          <w:divBdr>
            <w:top w:val="none" w:sz="0" w:space="0" w:color="auto"/>
            <w:left w:val="none" w:sz="0" w:space="0" w:color="auto"/>
            <w:bottom w:val="none" w:sz="0" w:space="0" w:color="auto"/>
            <w:right w:val="none" w:sz="0" w:space="0" w:color="auto"/>
          </w:divBdr>
        </w:div>
        <w:div w:id="772407919">
          <w:marLeft w:val="480"/>
          <w:marRight w:val="0"/>
          <w:marTop w:val="0"/>
          <w:marBottom w:val="0"/>
          <w:divBdr>
            <w:top w:val="none" w:sz="0" w:space="0" w:color="auto"/>
            <w:left w:val="none" w:sz="0" w:space="0" w:color="auto"/>
            <w:bottom w:val="none" w:sz="0" w:space="0" w:color="auto"/>
            <w:right w:val="none" w:sz="0" w:space="0" w:color="auto"/>
          </w:divBdr>
        </w:div>
        <w:div w:id="1395280467">
          <w:marLeft w:val="480"/>
          <w:marRight w:val="0"/>
          <w:marTop w:val="0"/>
          <w:marBottom w:val="0"/>
          <w:divBdr>
            <w:top w:val="none" w:sz="0" w:space="0" w:color="auto"/>
            <w:left w:val="none" w:sz="0" w:space="0" w:color="auto"/>
            <w:bottom w:val="none" w:sz="0" w:space="0" w:color="auto"/>
            <w:right w:val="none" w:sz="0" w:space="0" w:color="auto"/>
          </w:divBdr>
        </w:div>
        <w:div w:id="1570968492">
          <w:marLeft w:val="480"/>
          <w:marRight w:val="0"/>
          <w:marTop w:val="0"/>
          <w:marBottom w:val="0"/>
          <w:divBdr>
            <w:top w:val="none" w:sz="0" w:space="0" w:color="auto"/>
            <w:left w:val="none" w:sz="0" w:space="0" w:color="auto"/>
            <w:bottom w:val="none" w:sz="0" w:space="0" w:color="auto"/>
            <w:right w:val="none" w:sz="0" w:space="0" w:color="auto"/>
          </w:divBdr>
        </w:div>
        <w:div w:id="1114908119">
          <w:marLeft w:val="480"/>
          <w:marRight w:val="0"/>
          <w:marTop w:val="0"/>
          <w:marBottom w:val="0"/>
          <w:divBdr>
            <w:top w:val="none" w:sz="0" w:space="0" w:color="auto"/>
            <w:left w:val="none" w:sz="0" w:space="0" w:color="auto"/>
            <w:bottom w:val="none" w:sz="0" w:space="0" w:color="auto"/>
            <w:right w:val="none" w:sz="0" w:space="0" w:color="auto"/>
          </w:divBdr>
        </w:div>
        <w:div w:id="991449140">
          <w:marLeft w:val="480"/>
          <w:marRight w:val="0"/>
          <w:marTop w:val="0"/>
          <w:marBottom w:val="0"/>
          <w:divBdr>
            <w:top w:val="none" w:sz="0" w:space="0" w:color="auto"/>
            <w:left w:val="none" w:sz="0" w:space="0" w:color="auto"/>
            <w:bottom w:val="none" w:sz="0" w:space="0" w:color="auto"/>
            <w:right w:val="none" w:sz="0" w:space="0" w:color="auto"/>
          </w:divBdr>
        </w:div>
        <w:div w:id="154880127">
          <w:marLeft w:val="480"/>
          <w:marRight w:val="0"/>
          <w:marTop w:val="0"/>
          <w:marBottom w:val="0"/>
          <w:divBdr>
            <w:top w:val="none" w:sz="0" w:space="0" w:color="auto"/>
            <w:left w:val="none" w:sz="0" w:space="0" w:color="auto"/>
            <w:bottom w:val="none" w:sz="0" w:space="0" w:color="auto"/>
            <w:right w:val="none" w:sz="0" w:space="0" w:color="auto"/>
          </w:divBdr>
        </w:div>
        <w:div w:id="1427188993">
          <w:marLeft w:val="480"/>
          <w:marRight w:val="0"/>
          <w:marTop w:val="0"/>
          <w:marBottom w:val="0"/>
          <w:divBdr>
            <w:top w:val="none" w:sz="0" w:space="0" w:color="auto"/>
            <w:left w:val="none" w:sz="0" w:space="0" w:color="auto"/>
            <w:bottom w:val="none" w:sz="0" w:space="0" w:color="auto"/>
            <w:right w:val="none" w:sz="0" w:space="0" w:color="auto"/>
          </w:divBdr>
        </w:div>
        <w:div w:id="469592297">
          <w:marLeft w:val="480"/>
          <w:marRight w:val="0"/>
          <w:marTop w:val="0"/>
          <w:marBottom w:val="0"/>
          <w:divBdr>
            <w:top w:val="none" w:sz="0" w:space="0" w:color="auto"/>
            <w:left w:val="none" w:sz="0" w:space="0" w:color="auto"/>
            <w:bottom w:val="none" w:sz="0" w:space="0" w:color="auto"/>
            <w:right w:val="none" w:sz="0" w:space="0" w:color="auto"/>
          </w:divBdr>
        </w:div>
        <w:div w:id="1283654881">
          <w:marLeft w:val="480"/>
          <w:marRight w:val="0"/>
          <w:marTop w:val="0"/>
          <w:marBottom w:val="0"/>
          <w:divBdr>
            <w:top w:val="none" w:sz="0" w:space="0" w:color="auto"/>
            <w:left w:val="none" w:sz="0" w:space="0" w:color="auto"/>
            <w:bottom w:val="none" w:sz="0" w:space="0" w:color="auto"/>
            <w:right w:val="none" w:sz="0" w:space="0" w:color="auto"/>
          </w:divBdr>
        </w:div>
        <w:div w:id="688335736">
          <w:marLeft w:val="480"/>
          <w:marRight w:val="0"/>
          <w:marTop w:val="0"/>
          <w:marBottom w:val="0"/>
          <w:divBdr>
            <w:top w:val="none" w:sz="0" w:space="0" w:color="auto"/>
            <w:left w:val="none" w:sz="0" w:space="0" w:color="auto"/>
            <w:bottom w:val="none" w:sz="0" w:space="0" w:color="auto"/>
            <w:right w:val="none" w:sz="0" w:space="0" w:color="auto"/>
          </w:divBdr>
        </w:div>
        <w:div w:id="872381434">
          <w:marLeft w:val="480"/>
          <w:marRight w:val="0"/>
          <w:marTop w:val="0"/>
          <w:marBottom w:val="0"/>
          <w:divBdr>
            <w:top w:val="none" w:sz="0" w:space="0" w:color="auto"/>
            <w:left w:val="none" w:sz="0" w:space="0" w:color="auto"/>
            <w:bottom w:val="none" w:sz="0" w:space="0" w:color="auto"/>
            <w:right w:val="none" w:sz="0" w:space="0" w:color="auto"/>
          </w:divBdr>
        </w:div>
        <w:div w:id="1423067676">
          <w:marLeft w:val="480"/>
          <w:marRight w:val="0"/>
          <w:marTop w:val="0"/>
          <w:marBottom w:val="0"/>
          <w:divBdr>
            <w:top w:val="none" w:sz="0" w:space="0" w:color="auto"/>
            <w:left w:val="none" w:sz="0" w:space="0" w:color="auto"/>
            <w:bottom w:val="none" w:sz="0" w:space="0" w:color="auto"/>
            <w:right w:val="none" w:sz="0" w:space="0" w:color="auto"/>
          </w:divBdr>
        </w:div>
        <w:div w:id="1143350214">
          <w:marLeft w:val="480"/>
          <w:marRight w:val="0"/>
          <w:marTop w:val="0"/>
          <w:marBottom w:val="0"/>
          <w:divBdr>
            <w:top w:val="none" w:sz="0" w:space="0" w:color="auto"/>
            <w:left w:val="none" w:sz="0" w:space="0" w:color="auto"/>
            <w:bottom w:val="none" w:sz="0" w:space="0" w:color="auto"/>
            <w:right w:val="none" w:sz="0" w:space="0" w:color="auto"/>
          </w:divBdr>
        </w:div>
        <w:div w:id="1798183348">
          <w:marLeft w:val="480"/>
          <w:marRight w:val="0"/>
          <w:marTop w:val="0"/>
          <w:marBottom w:val="0"/>
          <w:divBdr>
            <w:top w:val="none" w:sz="0" w:space="0" w:color="auto"/>
            <w:left w:val="none" w:sz="0" w:space="0" w:color="auto"/>
            <w:bottom w:val="none" w:sz="0" w:space="0" w:color="auto"/>
            <w:right w:val="none" w:sz="0" w:space="0" w:color="auto"/>
          </w:divBdr>
        </w:div>
        <w:div w:id="406652007">
          <w:marLeft w:val="480"/>
          <w:marRight w:val="0"/>
          <w:marTop w:val="0"/>
          <w:marBottom w:val="0"/>
          <w:divBdr>
            <w:top w:val="none" w:sz="0" w:space="0" w:color="auto"/>
            <w:left w:val="none" w:sz="0" w:space="0" w:color="auto"/>
            <w:bottom w:val="none" w:sz="0" w:space="0" w:color="auto"/>
            <w:right w:val="none" w:sz="0" w:space="0" w:color="auto"/>
          </w:divBdr>
        </w:div>
        <w:div w:id="1673029688">
          <w:marLeft w:val="480"/>
          <w:marRight w:val="0"/>
          <w:marTop w:val="0"/>
          <w:marBottom w:val="0"/>
          <w:divBdr>
            <w:top w:val="none" w:sz="0" w:space="0" w:color="auto"/>
            <w:left w:val="none" w:sz="0" w:space="0" w:color="auto"/>
            <w:bottom w:val="none" w:sz="0" w:space="0" w:color="auto"/>
            <w:right w:val="none" w:sz="0" w:space="0" w:color="auto"/>
          </w:divBdr>
        </w:div>
        <w:div w:id="1165507727">
          <w:marLeft w:val="480"/>
          <w:marRight w:val="0"/>
          <w:marTop w:val="0"/>
          <w:marBottom w:val="0"/>
          <w:divBdr>
            <w:top w:val="none" w:sz="0" w:space="0" w:color="auto"/>
            <w:left w:val="none" w:sz="0" w:space="0" w:color="auto"/>
            <w:bottom w:val="none" w:sz="0" w:space="0" w:color="auto"/>
            <w:right w:val="none" w:sz="0" w:space="0" w:color="auto"/>
          </w:divBdr>
        </w:div>
        <w:div w:id="1482388425">
          <w:marLeft w:val="480"/>
          <w:marRight w:val="0"/>
          <w:marTop w:val="0"/>
          <w:marBottom w:val="0"/>
          <w:divBdr>
            <w:top w:val="none" w:sz="0" w:space="0" w:color="auto"/>
            <w:left w:val="none" w:sz="0" w:space="0" w:color="auto"/>
            <w:bottom w:val="none" w:sz="0" w:space="0" w:color="auto"/>
            <w:right w:val="none" w:sz="0" w:space="0" w:color="auto"/>
          </w:divBdr>
        </w:div>
        <w:div w:id="312686334">
          <w:marLeft w:val="480"/>
          <w:marRight w:val="0"/>
          <w:marTop w:val="0"/>
          <w:marBottom w:val="0"/>
          <w:divBdr>
            <w:top w:val="none" w:sz="0" w:space="0" w:color="auto"/>
            <w:left w:val="none" w:sz="0" w:space="0" w:color="auto"/>
            <w:bottom w:val="none" w:sz="0" w:space="0" w:color="auto"/>
            <w:right w:val="none" w:sz="0" w:space="0" w:color="auto"/>
          </w:divBdr>
        </w:div>
        <w:div w:id="1333024683">
          <w:marLeft w:val="480"/>
          <w:marRight w:val="0"/>
          <w:marTop w:val="0"/>
          <w:marBottom w:val="0"/>
          <w:divBdr>
            <w:top w:val="none" w:sz="0" w:space="0" w:color="auto"/>
            <w:left w:val="none" w:sz="0" w:space="0" w:color="auto"/>
            <w:bottom w:val="none" w:sz="0" w:space="0" w:color="auto"/>
            <w:right w:val="none" w:sz="0" w:space="0" w:color="auto"/>
          </w:divBdr>
        </w:div>
        <w:div w:id="1365327401">
          <w:marLeft w:val="480"/>
          <w:marRight w:val="0"/>
          <w:marTop w:val="0"/>
          <w:marBottom w:val="0"/>
          <w:divBdr>
            <w:top w:val="none" w:sz="0" w:space="0" w:color="auto"/>
            <w:left w:val="none" w:sz="0" w:space="0" w:color="auto"/>
            <w:bottom w:val="none" w:sz="0" w:space="0" w:color="auto"/>
            <w:right w:val="none" w:sz="0" w:space="0" w:color="auto"/>
          </w:divBdr>
        </w:div>
        <w:div w:id="1344235808">
          <w:marLeft w:val="480"/>
          <w:marRight w:val="0"/>
          <w:marTop w:val="0"/>
          <w:marBottom w:val="0"/>
          <w:divBdr>
            <w:top w:val="none" w:sz="0" w:space="0" w:color="auto"/>
            <w:left w:val="none" w:sz="0" w:space="0" w:color="auto"/>
            <w:bottom w:val="none" w:sz="0" w:space="0" w:color="auto"/>
            <w:right w:val="none" w:sz="0" w:space="0" w:color="auto"/>
          </w:divBdr>
        </w:div>
        <w:div w:id="133917147">
          <w:marLeft w:val="480"/>
          <w:marRight w:val="0"/>
          <w:marTop w:val="0"/>
          <w:marBottom w:val="0"/>
          <w:divBdr>
            <w:top w:val="none" w:sz="0" w:space="0" w:color="auto"/>
            <w:left w:val="none" w:sz="0" w:space="0" w:color="auto"/>
            <w:bottom w:val="none" w:sz="0" w:space="0" w:color="auto"/>
            <w:right w:val="none" w:sz="0" w:space="0" w:color="auto"/>
          </w:divBdr>
        </w:div>
        <w:div w:id="322323667">
          <w:marLeft w:val="480"/>
          <w:marRight w:val="0"/>
          <w:marTop w:val="0"/>
          <w:marBottom w:val="0"/>
          <w:divBdr>
            <w:top w:val="none" w:sz="0" w:space="0" w:color="auto"/>
            <w:left w:val="none" w:sz="0" w:space="0" w:color="auto"/>
            <w:bottom w:val="none" w:sz="0" w:space="0" w:color="auto"/>
            <w:right w:val="none" w:sz="0" w:space="0" w:color="auto"/>
          </w:divBdr>
        </w:div>
        <w:div w:id="1929314771">
          <w:marLeft w:val="480"/>
          <w:marRight w:val="0"/>
          <w:marTop w:val="0"/>
          <w:marBottom w:val="0"/>
          <w:divBdr>
            <w:top w:val="none" w:sz="0" w:space="0" w:color="auto"/>
            <w:left w:val="none" w:sz="0" w:space="0" w:color="auto"/>
            <w:bottom w:val="none" w:sz="0" w:space="0" w:color="auto"/>
            <w:right w:val="none" w:sz="0" w:space="0" w:color="auto"/>
          </w:divBdr>
        </w:div>
        <w:div w:id="129061976">
          <w:marLeft w:val="480"/>
          <w:marRight w:val="0"/>
          <w:marTop w:val="0"/>
          <w:marBottom w:val="0"/>
          <w:divBdr>
            <w:top w:val="none" w:sz="0" w:space="0" w:color="auto"/>
            <w:left w:val="none" w:sz="0" w:space="0" w:color="auto"/>
            <w:bottom w:val="none" w:sz="0" w:space="0" w:color="auto"/>
            <w:right w:val="none" w:sz="0" w:space="0" w:color="auto"/>
          </w:divBdr>
        </w:div>
        <w:div w:id="1527450464">
          <w:marLeft w:val="480"/>
          <w:marRight w:val="0"/>
          <w:marTop w:val="0"/>
          <w:marBottom w:val="0"/>
          <w:divBdr>
            <w:top w:val="none" w:sz="0" w:space="0" w:color="auto"/>
            <w:left w:val="none" w:sz="0" w:space="0" w:color="auto"/>
            <w:bottom w:val="none" w:sz="0" w:space="0" w:color="auto"/>
            <w:right w:val="none" w:sz="0" w:space="0" w:color="auto"/>
          </w:divBdr>
        </w:div>
        <w:div w:id="1996520185">
          <w:marLeft w:val="480"/>
          <w:marRight w:val="0"/>
          <w:marTop w:val="0"/>
          <w:marBottom w:val="0"/>
          <w:divBdr>
            <w:top w:val="none" w:sz="0" w:space="0" w:color="auto"/>
            <w:left w:val="none" w:sz="0" w:space="0" w:color="auto"/>
            <w:bottom w:val="none" w:sz="0" w:space="0" w:color="auto"/>
            <w:right w:val="none" w:sz="0" w:space="0" w:color="auto"/>
          </w:divBdr>
        </w:div>
        <w:div w:id="1296791907">
          <w:marLeft w:val="480"/>
          <w:marRight w:val="0"/>
          <w:marTop w:val="0"/>
          <w:marBottom w:val="0"/>
          <w:divBdr>
            <w:top w:val="none" w:sz="0" w:space="0" w:color="auto"/>
            <w:left w:val="none" w:sz="0" w:space="0" w:color="auto"/>
            <w:bottom w:val="none" w:sz="0" w:space="0" w:color="auto"/>
            <w:right w:val="none" w:sz="0" w:space="0" w:color="auto"/>
          </w:divBdr>
        </w:div>
        <w:div w:id="86851661">
          <w:marLeft w:val="480"/>
          <w:marRight w:val="0"/>
          <w:marTop w:val="0"/>
          <w:marBottom w:val="0"/>
          <w:divBdr>
            <w:top w:val="none" w:sz="0" w:space="0" w:color="auto"/>
            <w:left w:val="none" w:sz="0" w:space="0" w:color="auto"/>
            <w:bottom w:val="none" w:sz="0" w:space="0" w:color="auto"/>
            <w:right w:val="none" w:sz="0" w:space="0" w:color="auto"/>
          </w:divBdr>
        </w:div>
        <w:div w:id="1847865719">
          <w:marLeft w:val="480"/>
          <w:marRight w:val="0"/>
          <w:marTop w:val="0"/>
          <w:marBottom w:val="0"/>
          <w:divBdr>
            <w:top w:val="none" w:sz="0" w:space="0" w:color="auto"/>
            <w:left w:val="none" w:sz="0" w:space="0" w:color="auto"/>
            <w:bottom w:val="none" w:sz="0" w:space="0" w:color="auto"/>
            <w:right w:val="none" w:sz="0" w:space="0" w:color="auto"/>
          </w:divBdr>
        </w:div>
        <w:div w:id="1089353865">
          <w:marLeft w:val="480"/>
          <w:marRight w:val="0"/>
          <w:marTop w:val="0"/>
          <w:marBottom w:val="0"/>
          <w:divBdr>
            <w:top w:val="none" w:sz="0" w:space="0" w:color="auto"/>
            <w:left w:val="none" w:sz="0" w:space="0" w:color="auto"/>
            <w:bottom w:val="none" w:sz="0" w:space="0" w:color="auto"/>
            <w:right w:val="none" w:sz="0" w:space="0" w:color="auto"/>
          </w:divBdr>
        </w:div>
        <w:div w:id="1730807765">
          <w:marLeft w:val="480"/>
          <w:marRight w:val="0"/>
          <w:marTop w:val="0"/>
          <w:marBottom w:val="0"/>
          <w:divBdr>
            <w:top w:val="none" w:sz="0" w:space="0" w:color="auto"/>
            <w:left w:val="none" w:sz="0" w:space="0" w:color="auto"/>
            <w:bottom w:val="none" w:sz="0" w:space="0" w:color="auto"/>
            <w:right w:val="none" w:sz="0" w:space="0" w:color="auto"/>
          </w:divBdr>
        </w:div>
        <w:div w:id="2033266735">
          <w:marLeft w:val="480"/>
          <w:marRight w:val="0"/>
          <w:marTop w:val="0"/>
          <w:marBottom w:val="0"/>
          <w:divBdr>
            <w:top w:val="none" w:sz="0" w:space="0" w:color="auto"/>
            <w:left w:val="none" w:sz="0" w:space="0" w:color="auto"/>
            <w:bottom w:val="none" w:sz="0" w:space="0" w:color="auto"/>
            <w:right w:val="none" w:sz="0" w:space="0" w:color="auto"/>
          </w:divBdr>
        </w:div>
        <w:div w:id="312954320">
          <w:marLeft w:val="480"/>
          <w:marRight w:val="0"/>
          <w:marTop w:val="0"/>
          <w:marBottom w:val="0"/>
          <w:divBdr>
            <w:top w:val="none" w:sz="0" w:space="0" w:color="auto"/>
            <w:left w:val="none" w:sz="0" w:space="0" w:color="auto"/>
            <w:bottom w:val="none" w:sz="0" w:space="0" w:color="auto"/>
            <w:right w:val="none" w:sz="0" w:space="0" w:color="auto"/>
          </w:divBdr>
        </w:div>
        <w:div w:id="552426044">
          <w:marLeft w:val="480"/>
          <w:marRight w:val="0"/>
          <w:marTop w:val="0"/>
          <w:marBottom w:val="0"/>
          <w:divBdr>
            <w:top w:val="none" w:sz="0" w:space="0" w:color="auto"/>
            <w:left w:val="none" w:sz="0" w:space="0" w:color="auto"/>
            <w:bottom w:val="none" w:sz="0" w:space="0" w:color="auto"/>
            <w:right w:val="none" w:sz="0" w:space="0" w:color="auto"/>
          </w:divBdr>
        </w:div>
        <w:div w:id="1120605657">
          <w:marLeft w:val="480"/>
          <w:marRight w:val="0"/>
          <w:marTop w:val="0"/>
          <w:marBottom w:val="0"/>
          <w:divBdr>
            <w:top w:val="none" w:sz="0" w:space="0" w:color="auto"/>
            <w:left w:val="none" w:sz="0" w:space="0" w:color="auto"/>
            <w:bottom w:val="none" w:sz="0" w:space="0" w:color="auto"/>
            <w:right w:val="none" w:sz="0" w:space="0" w:color="auto"/>
          </w:divBdr>
        </w:div>
        <w:div w:id="714082434">
          <w:marLeft w:val="480"/>
          <w:marRight w:val="0"/>
          <w:marTop w:val="0"/>
          <w:marBottom w:val="0"/>
          <w:divBdr>
            <w:top w:val="none" w:sz="0" w:space="0" w:color="auto"/>
            <w:left w:val="none" w:sz="0" w:space="0" w:color="auto"/>
            <w:bottom w:val="none" w:sz="0" w:space="0" w:color="auto"/>
            <w:right w:val="none" w:sz="0" w:space="0" w:color="auto"/>
          </w:divBdr>
        </w:div>
        <w:div w:id="1738089227">
          <w:marLeft w:val="480"/>
          <w:marRight w:val="0"/>
          <w:marTop w:val="0"/>
          <w:marBottom w:val="0"/>
          <w:divBdr>
            <w:top w:val="none" w:sz="0" w:space="0" w:color="auto"/>
            <w:left w:val="none" w:sz="0" w:space="0" w:color="auto"/>
            <w:bottom w:val="none" w:sz="0" w:space="0" w:color="auto"/>
            <w:right w:val="none" w:sz="0" w:space="0" w:color="auto"/>
          </w:divBdr>
        </w:div>
        <w:div w:id="1923025845">
          <w:marLeft w:val="480"/>
          <w:marRight w:val="0"/>
          <w:marTop w:val="0"/>
          <w:marBottom w:val="0"/>
          <w:divBdr>
            <w:top w:val="none" w:sz="0" w:space="0" w:color="auto"/>
            <w:left w:val="none" w:sz="0" w:space="0" w:color="auto"/>
            <w:bottom w:val="none" w:sz="0" w:space="0" w:color="auto"/>
            <w:right w:val="none" w:sz="0" w:space="0" w:color="auto"/>
          </w:divBdr>
        </w:div>
      </w:divsChild>
    </w:div>
    <w:div w:id="797071849">
      <w:bodyDiv w:val="1"/>
      <w:marLeft w:val="0"/>
      <w:marRight w:val="0"/>
      <w:marTop w:val="0"/>
      <w:marBottom w:val="0"/>
      <w:divBdr>
        <w:top w:val="none" w:sz="0" w:space="0" w:color="auto"/>
        <w:left w:val="none" w:sz="0" w:space="0" w:color="auto"/>
        <w:bottom w:val="none" w:sz="0" w:space="0" w:color="auto"/>
        <w:right w:val="none" w:sz="0" w:space="0" w:color="auto"/>
      </w:divBdr>
    </w:div>
    <w:div w:id="797456118">
      <w:bodyDiv w:val="1"/>
      <w:marLeft w:val="0"/>
      <w:marRight w:val="0"/>
      <w:marTop w:val="0"/>
      <w:marBottom w:val="0"/>
      <w:divBdr>
        <w:top w:val="none" w:sz="0" w:space="0" w:color="auto"/>
        <w:left w:val="none" w:sz="0" w:space="0" w:color="auto"/>
        <w:bottom w:val="none" w:sz="0" w:space="0" w:color="auto"/>
        <w:right w:val="none" w:sz="0" w:space="0" w:color="auto"/>
      </w:divBdr>
    </w:div>
    <w:div w:id="797798261">
      <w:bodyDiv w:val="1"/>
      <w:marLeft w:val="0"/>
      <w:marRight w:val="0"/>
      <w:marTop w:val="0"/>
      <w:marBottom w:val="0"/>
      <w:divBdr>
        <w:top w:val="none" w:sz="0" w:space="0" w:color="auto"/>
        <w:left w:val="none" w:sz="0" w:space="0" w:color="auto"/>
        <w:bottom w:val="none" w:sz="0" w:space="0" w:color="auto"/>
        <w:right w:val="none" w:sz="0" w:space="0" w:color="auto"/>
      </w:divBdr>
    </w:div>
    <w:div w:id="797992613">
      <w:bodyDiv w:val="1"/>
      <w:marLeft w:val="0"/>
      <w:marRight w:val="0"/>
      <w:marTop w:val="0"/>
      <w:marBottom w:val="0"/>
      <w:divBdr>
        <w:top w:val="none" w:sz="0" w:space="0" w:color="auto"/>
        <w:left w:val="none" w:sz="0" w:space="0" w:color="auto"/>
        <w:bottom w:val="none" w:sz="0" w:space="0" w:color="auto"/>
        <w:right w:val="none" w:sz="0" w:space="0" w:color="auto"/>
      </w:divBdr>
    </w:div>
    <w:div w:id="798766467">
      <w:bodyDiv w:val="1"/>
      <w:marLeft w:val="0"/>
      <w:marRight w:val="0"/>
      <w:marTop w:val="0"/>
      <w:marBottom w:val="0"/>
      <w:divBdr>
        <w:top w:val="none" w:sz="0" w:space="0" w:color="auto"/>
        <w:left w:val="none" w:sz="0" w:space="0" w:color="auto"/>
        <w:bottom w:val="none" w:sz="0" w:space="0" w:color="auto"/>
        <w:right w:val="none" w:sz="0" w:space="0" w:color="auto"/>
      </w:divBdr>
    </w:div>
    <w:div w:id="799231807">
      <w:bodyDiv w:val="1"/>
      <w:marLeft w:val="0"/>
      <w:marRight w:val="0"/>
      <w:marTop w:val="0"/>
      <w:marBottom w:val="0"/>
      <w:divBdr>
        <w:top w:val="none" w:sz="0" w:space="0" w:color="auto"/>
        <w:left w:val="none" w:sz="0" w:space="0" w:color="auto"/>
        <w:bottom w:val="none" w:sz="0" w:space="0" w:color="auto"/>
        <w:right w:val="none" w:sz="0" w:space="0" w:color="auto"/>
      </w:divBdr>
    </w:div>
    <w:div w:id="799689649">
      <w:bodyDiv w:val="1"/>
      <w:marLeft w:val="0"/>
      <w:marRight w:val="0"/>
      <w:marTop w:val="0"/>
      <w:marBottom w:val="0"/>
      <w:divBdr>
        <w:top w:val="none" w:sz="0" w:space="0" w:color="auto"/>
        <w:left w:val="none" w:sz="0" w:space="0" w:color="auto"/>
        <w:bottom w:val="none" w:sz="0" w:space="0" w:color="auto"/>
        <w:right w:val="none" w:sz="0" w:space="0" w:color="auto"/>
      </w:divBdr>
    </w:div>
    <w:div w:id="799958674">
      <w:bodyDiv w:val="1"/>
      <w:marLeft w:val="0"/>
      <w:marRight w:val="0"/>
      <w:marTop w:val="0"/>
      <w:marBottom w:val="0"/>
      <w:divBdr>
        <w:top w:val="none" w:sz="0" w:space="0" w:color="auto"/>
        <w:left w:val="none" w:sz="0" w:space="0" w:color="auto"/>
        <w:bottom w:val="none" w:sz="0" w:space="0" w:color="auto"/>
        <w:right w:val="none" w:sz="0" w:space="0" w:color="auto"/>
      </w:divBdr>
    </w:div>
    <w:div w:id="799999923">
      <w:bodyDiv w:val="1"/>
      <w:marLeft w:val="0"/>
      <w:marRight w:val="0"/>
      <w:marTop w:val="0"/>
      <w:marBottom w:val="0"/>
      <w:divBdr>
        <w:top w:val="none" w:sz="0" w:space="0" w:color="auto"/>
        <w:left w:val="none" w:sz="0" w:space="0" w:color="auto"/>
        <w:bottom w:val="none" w:sz="0" w:space="0" w:color="auto"/>
        <w:right w:val="none" w:sz="0" w:space="0" w:color="auto"/>
      </w:divBdr>
    </w:div>
    <w:div w:id="800616174">
      <w:bodyDiv w:val="1"/>
      <w:marLeft w:val="0"/>
      <w:marRight w:val="0"/>
      <w:marTop w:val="0"/>
      <w:marBottom w:val="0"/>
      <w:divBdr>
        <w:top w:val="none" w:sz="0" w:space="0" w:color="auto"/>
        <w:left w:val="none" w:sz="0" w:space="0" w:color="auto"/>
        <w:bottom w:val="none" w:sz="0" w:space="0" w:color="auto"/>
        <w:right w:val="none" w:sz="0" w:space="0" w:color="auto"/>
      </w:divBdr>
      <w:divsChild>
        <w:div w:id="931205184">
          <w:marLeft w:val="480"/>
          <w:marRight w:val="0"/>
          <w:marTop w:val="0"/>
          <w:marBottom w:val="0"/>
          <w:divBdr>
            <w:top w:val="none" w:sz="0" w:space="0" w:color="auto"/>
            <w:left w:val="none" w:sz="0" w:space="0" w:color="auto"/>
            <w:bottom w:val="none" w:sz="0" w:space="0" w:color="auto"/>
            <w:right w:val="none" w:sz="0" w:space="0" w:color="auto"/>
          </w:divBdr>
        </w:div>
        <w:div w:id="1720978780">
          <w:marLeft w:val="480"/>
          <w:marRight w:val="0"/>
          <w:marTop w:val="0"/>
          <w:marBottom w:val="0"/>
          <w:divBdr>
            <w:top w:val="none" w:sz="0" w:space="0" w:color="auto"/>
            <w:left w:val="none" w:sz="0" w:space="0" w:color="auto"/>
            <w:bottom w:val="none" w:sz="0" w:space="0" w:color="auto"/>
            <w:right w:val="none" w:sz="0" w:space="0" w:color="auto"/>
          </w:divBdr>
        </w:div>
        <w:div w:id="42557875">
          <w:marLeft w:val="480"/>
          <w:marRight w:val="0"/>
          <w:marTop w:val="0"/>
          <w:marBottom w:val="0"/>
          <w:divBdr>
            <w:top w:val="none" w:sz="0" w:space="0" w:color="auto"/>
            <w:left w:val="none" w:sz="0" w:space="0" w:color="auto"/>
            <w:bottom w:val="none" w:sz="0" w:space="0" w:color="auto"/>
            <w:right w:val="none" w:sz="0" w:space="0" w:color="auto"/>
          </w:divBdr>
        </w:div>
        <w:div w:id="952446091">
          <w:marLeft w:val="480"/>
          <w:marRight w:val="0"/>
          <w:marTop w:val="0"/>
          <w:marBottom w:val="0"/>
          <w:divBdr>
            <w:top w:val="none" w:sz="0" w:space="0" w:color="auto"/>
            <w:left w:val="none" w:sz="0" w:space="0" w:color="auto"/>
            <w:bottom w:val="none" w:sz="0" w:space="0" w:color="auto"/>
            <w:right w:val="none" w:sz="0" w:space="0" w:color="auto"/>
          </w:divBdr>
        </w:div>
        <w:div w:id="1806196425">
          <w:marLeft w:val="480"/>
          <w:marRight w:val="0"/>
          <w:marTop w:val="0"/>
          <w:marBottom w:val="0"/>
          <w:divBdr>
            <w:top w:val="none" w:sz="0" w:space="0" w:color="auto"/>
            <w:left w:val="none" w:sz="0" w:space="0" w:color="auto"/>
            <w:bottom w:val="none" w:sz="0" w:space="0" w:color="auto"/>
            <w:right w:val="none" w:sz="0" w:space="0" w:color="auto"/>
          </w:divBdr>
        </w:div>
        <w:div w:id="1549878153">
          <w:marLeft w:val="480"/>
          <w:marRight w:val="0"/>
          <w:marTop w:val="0"/>
          <w:marBottom w:val="0"/>
          <w:divBdr>
            <w:top w:val="none" w:sz="0" w:space="0" w:color="auto"/>
            <w:left w:val="none" w:sz="0" w:space="0" w:color="auto"/>
            <w:bottom w:val="none" w:sz="0" w:space="0" w:color="auto"/>
            <w:right w:val="none" w:sz="0" w:space="0" w:color="auto"/>
          </w:divBdr>
        </w:div>
        <w:div w:id="2122797943">
          <w:marLeft w:val="480"/>
          <w:marRight w:val="0"/>
          <w:marTop w:val="0"/>
          <w:marBottom w:val="0"/>
          <w:divBdr>
            <w:top w:val="none" w:sz="0" w:space="0" w:color="auto"/>
            <w:left w:val="none" w:sz="0" w:space="0" w:color="auto"/>
            <w:bottom w:val="none" w:sz="0" w:space="0" w:color="auto"/>
            <w:right w:val="none" w:sz="0" w:space="0" w:color="auto"/>
          </w:divBdr>
        </w:div>
        <w:div w:id="260115787">
          <w:marLeft w:val="480"/>
          <w:marRight w:val="0"/>
          <w:marTop w:val="0"/>
          <w:marBottom w:val="0"/>
          <w:divBdr>
            <w:top w:val="none" w:sz="0" w:space="0" w:color="auto"/>
            <w:left w:val="none" w:sz="0" w:space="0" w:color="auto"/>
            <w:bottom w:val="none" w:sz="0" w:space="0" w:color="auto"/>
            <w:right w:val="none" w:sz="0" w:space="0" w:color="auto"/>
          </w:divBdr>
        </w:div>
        <w:div w:id="1898932037">
          <w:marLeft w:val="480"/>
          <w:marRight w:val="0"/>
          <w:marTop w:val="0"/>
          <w:marBottom w:val="0"/>
          <w:divBdr>
            <w:top w:val="none" w:sz="0" w:space="0" w:color="auto"/>
            <w:left w:val="none" w:sz="0" w:space="0" w:color="auto"/>
            <w:bottom w:val="none" w:sz="0" w:space="0" w:color="auto"/>
            <w:right w:val="none" w:sz="0" w:space="0" w:color="auto"/>
          </w:divBdr>
        </w:div>
        <w:div w:id="1835291801">
          <w:marLeft w:val="480"/>
          <w:marRight w:val="0"/>
          <w:marTop w:val="0"/>
          <w:marBottom w:val="0"/>
          <w:divBdr>
            <w:top w:val="none" w:sz="0" w:space="0" w:color="auto"/>
            <w:left w:val="none" w:sz="0" w:space="0" w:color="auto"/>
            <w:bottom w:val="none" w:sz="0" w:space="0" w:color="auto"/>
            <w:right w:val="none" w:sz="0" w:space="0" w:color="auto"/>
          </w:divBdr>
        </w:div>
        <w:div w:id="203519435">
          <w:marLeft w:val="480"/>
          <w:marRight w:val="0"/>
          <w:marTop w:val="0"/>
          <w:marBottom w:val="0"/>
          <w:divBdr>
            <w:top w:val="none" w:sz="0" w:space="0" w:color="auto"/>
            <w:left w:val="none" w:sz="0" w:space="0" w:color="auto"/>
            <w:bottom w:val="none" w:sz="0" w:space="0" w:color="auto"/>
            <w:right w:val="none" w:sz="0" w:space="0" w:color="auto"/>
          </w:divBdr>
        </w:div>
        <w:div w:id="576401854">
          <w:marLeft w:val="480"/>
          <w:marRight w:val="0"/>
          <w:marTop w:val="0"/>
          <w:marBottom w:val="0"/>
          <w:divBdr>
            <w:top w:val="none" w:sz="0" w:space="0" w:color="auto"/>
            <w:left w:val="none" w:sz="0" w:space="0" w:color="auto"/>
            <w:bottom w:val="none" w:sz="0" w:space="0" w:color="auto"/>
            <w:right w:val="none" w:sz="0" w:space="0" w:color="auto"/>
          </w:divBdr>
        </w:div>
        <w:div w:id="1736513534">
          <w:marLeft w:val="480"/>
          <w:marRight w:val="0"/>
          <w:marTop w:val="0"/>
          <w:marBottom w:val="0"/>
          <w:divBdr>
            <w:top w:val="none" w:sz="0" w:space="0" w:color="auto"/>
            <w:left w:val="none" w:sz="0" w:space="0" w:color="auto"/>
            <w:bottom w:val="none" w:sz="0" w:space="0" w:color="auto"/>
            <w:right w:val="none" w:sz="0" w:space="0" w:color="auto"/>
          </w:divBdr>
        </w:div>
        <w:div w:id="2093696944">
          <w:marLeft w:val="480"/>
          <w:marRight w:val="0"/>
          <w:marTop w:val="0"/>
          <w:marBottom w:val="0"/>
          <w:divBdr>
            <w:top w:val="none" w:sz="0" w:space="0" w:color="auto"/>
            <w:left w:val="none" w:sz="0" w:space="0" w:color="auto"/>
            <w:bottom w:val="none" w:sz="0" w:space="0" w:color="auto"/>
            <w:right w:val="none" w:sz="0" w:space="0" w:color="auto"/>
          </w:divBdr>
        </w:div>
        <w:div w:id="1358772010">
          <w:marLeft w:val="480"/>
          <w:marRight w:val="0"/>
          <w:marTop w:val="0"/>
          <w:marBottom w:val="0"/>
          <w:divBdr>
            <w:top w:val="none" w:sz="0" w:space="0" w:color="auto"/>
            <w:left w:val="none" w:sz="0" w:space="0" w:color="auto"/>
            <w:bottom w:val="none" w:sz="0" w:space="0" w:color="auto"/>
            <w:right w:val="none" w:sz="0" w:space="0" w:color="auto"/>
          </w:divBdr>
        </w:div>
        <w:div w:id="1581863065">
          <w:marLeft w:val="480"/>
          <w:marRight w:val="0"/>
          <w:marTop w:val="0"/>
          <w:marBottom w:val="0"/>
          <w:divBdr>
            <w:top w:val="none" w:sz="0" w:space="0" w:color="auto"/>
            <w:left w:val="none" w:sz="0" w:space="0" w:color="auto"/>
            <w:bottom w:val="none" w:sz="0" w:space="0" w:color="auto"/>
            <w:right w:val="none" w:sz="0" w:space="0" w:color="auto"/>
          </w:divBdr>
        </w:div>
        <w:div w:id="501623737">
          <w:marLeft w:val="480"/>
          <w:marRight w:val="0"/>
          <w:marTop w:val="0"/>
          <w:marBottom w:val="0"/>
          <w:divBdr>
            <w:top w:val="none" w:sz="0" w:space="0" w:color="auto"/>
            <w:left w:val="none" w:sz="0" w:space="0" w:color="auto"/>
            <w:bottom w:val="none" w:sz="0" w:space="0" w:color="auto"/>
            <w:right w:val="none" w:sz="0" w:space="0" w:color="auto"/>
          </w:divBdr>
        </w:div>
        <w:div w:id="1931084416">
          <w:marLeft w:val="480"/>
          <w:marRight w:val="0"/>
          <w:marTop w:val="0"/>
          <w:marBottom w:val="0"/>
          <w:divBdr>
            <w:top w:val="none" w:sz="0" w:space="0" w:color="auto"/>
            <w:left w:val="none" w:sz="0" w:space="0" w:color="auto"/>
            <w:bottom w:val="none" w:sz="0" w:space="0" w:color="auto"/>
            <w:right w:val="none" w:sz="0" w:space="0" w:color="auto"/>
          </w:divBdr>
        </w:div>
        <w:div w:id="1883979711">
          <w:marLeft w:val="480"/>
          <w:marRight w:val="0"/>
          <w:marTop w:val="0"/>
          <w:marBottom w:val="0"/>
          <w:divBdr>
            <w:top w:val="none" w:sz="0" w:space="0" w:color="auto"/>
            <w:left w:val="none" w:sz="0" w:space="0" w:color="auto"/>
            <w:bottom w:val="none" w:sz="0" w:space="0" w:color="auto"/>
            <w:right w:val="none" w:sz="0" w:space="0" w:color="auto"/>
          </w:divBdr>
        </w:div>
        <w:div w:id="670907745">
          <w:marLeft w:val="480"/>
          <w:marRight w:val="0"/>
          <w:marTop w:val="0"/>
          <w:marBottom w:val="0"/>
          <w:divBdr>
            <w:top w:val="none" w:sz="0" w:space="0" w:color="auto"/>
            <w:left w:val="none" w:sz="0" w:space="0" w:color="auto"/>
            <w:bottom w:val="none" w:sz="0" w:space="0" w:color="auto"/>
            <w:right w:val="none" w:sz="0" w:space="0" w:color="auto"/>
          </w:divBdr>
        </w:div>
        <w:div w:id="1519196253">
          <w:marLeft w:val="480"/>
          <w:marRight w:val="0"/>
          <w:marTop w:val="0"/>
          <w:marBottom w:val="0"/>
          <w:divBdr>
            <w:top w:val="none" w:sz="0" w:space="0" w:color="auto"/>
            <w:left w:val="none" w:sz="0" w:space="0" w:color="auto"/>
            <w:bottom w:val="none" w:sz="0" w:space="0" w:color="auto"/>
            <w:right w:val="none" w:sz="0" w:space="0" w:color="auto"/>
          </w:divBdr>
        </w:div>
        <w:div w:id="1098865404">
          <w:marLeft w:val="480"/>
          <w:marRight w:val="0"/>
          <w:marTop w:val="0"/>
          <w:marBottom w:val="0"/>
          <w:divBdr>
            <w:top w:val="none" w:sz="0" w:space="0" w:color="auto"/>
            <w:left w:val="none" w:sz="0" w:space="0" w:color="auto"/>
            <w:bottom w:val="none" w:sz="0" w:space="0" w:color="auto"/>
            <w:right w:val="none" w:sz="0" w:space="0" w:color="auto"/>
          </w:divBdr>
        </w:div>
        <w:div w:id="390227929">
          <w:marLeft w:val="480"/>
          <w:marRight w:val="0"/>
          <w:marTop w:val="0"/>
          <w:marBottom w:val="0"/>
          <w:divBdr>
            <w:top w:val="none" w:sz="0" w:space="0" w:color="auto"/>
            <w:left w:val="none" w:sz="0" w:space="0" w:color="auto"/>
            <w:bottom w:val="none" w:sz="0" w:space="0" w:color="auto"/>
            <w:right w:val="none" w:sz="0" w:space="0" w:color="auto"/>
          </w:divBdr>
        </w:div>
        <w:div w:id="613100125">
          <w:marLeft w:val="480"/>
          <w:marRight w:val="0"/>
          <w:marTop w:val="0"/>
          <w:marBottom w:val="0"/>
          <w:divBdr>
            <w:top w:val="none" w:sz="0" w:space="0" w:color="auto"/>
            <w:left w:val="none" w:sz="0" w:space="0" w:color="auto"/>
            <w:bottom w:val="none" w:sz="0" w:space="0" w:color="auto"/>
            <w:right w:val="none" w:sz="0" w:space="0" w:color="auto"/>
          </w:divBdr>
        </w:div>
        <w:div w:id="1323315127">
          <w:marLeft w:val="480"/>
          <w:marRight w:val="0"/>
          <w:marTop w:val="0"/>
          <w:marBottom w:val="0"/>
          <w:divBdr>
            <w:top w:val="none" w:sz="0" w:space="0" w:color="auto"/>
            <w:left w:val="none" w:sz="0" w:space="0" w:color="auto"/>
            <w:bottom w:val="none" w:sz="0" w:space="0" w:color="auto"/>
            <w:right w:val="none" w:sz="0" w:space="0" w:color="auto"/>
          </w:divBdr>
        </w:div>
        <w:div w:id="191384520">
          <w:marLeft w:val="480"/>
          <w:marRight w:val="0"/>
          <w:marTop w:val="0"/>
          <w:marBottom w:val="0"/>
          <w:divBdr>
            <w:top w:val="none" w:sz="0" w:space="0" w:color="auto"/>
            <w:left w:val="none" w:sz="0" w:space="0" w:color="auto"/>
            <w:bottom w:val="none" w:sz="0" w:space="0" w:color="auto"/>
            <w:right w:val="none" w:sz="0" w:space="0" w:color="auto"/>
          </w:divBdr>
        </w:div>
        <w:div w:id="1490054472">
          <w:marLeft w:val="480"/>
          <w:marRight w:val="0"/>
          <w:marTop w:val="0"/>
          <w:marBottom w:val="0"/>
          <w:divBdr>
            <w:top w:val="none" w:sz="0" w:space="0" w:color="auto"/>
            <w:left w:val="none" w:sz="0" w:space="0" w:color="auto"/>
            <w:bottom w:val="none" w:sz="0" w:space="0" w:color="auto"/>
            <w:right w:val="none" w:sz="0" w:space="0" w:color="auto"/>
          </w:divBdr>
        </w:div>
        <w:div w:id="151725090">
          <w:marLeft w:val="480"/>
          <w:marRight w:val="0"/>
          <w:marTop w:val="0"/>
          <w:marBottom w:val="0"/>
          <w:divBdr>
            <w:top w:val="none" w:sz="0" w:space="0" w:color="auto"/>
            <w:left w:val="none" w:sz="0" w:space="0" w:color="auto"/>
            <w:bottom w:val="none" w:sz="0" w:space="0" w:color="auto"/>
            <w:right w:val="none" w:sz="0" w:space="0" w:color="auto"/>
          </w:divBdr>
        </w:div>
        <w:div w:id="939600456">
          <w:marLeft w:val="480"/>
          <w:marRight w:val="0"/>
          <w:marTop w:val="0"/>
          <w:marBottom w:val="0"/>
          <w:divBdr>
            <w:top w:val="none" w:sz="0" w:space="0" w:color="auto"/>
            <w:left w:val="none" w:sz="0" w:space="0" w:color="auto"/>
            <w:bottom w:val="none" w:sz="0" w:space="0" w:color="auto"/>
            <w:right w:val="none" w:sz="0" w:space="0" w:color="auto"/>
          </w:divBdr>
        </w:div>
        <w:div w:id="723722883">
          <w:marLeft w:val="480"/>
          <w:marRight w:val="0"/>
          <w:marTop w:val="0"/>
          <w:marBottom w:val="0"/>
          <w:divBdr>
            <w:top w:val="none" w:sz="0" w:space="0" w:color="auto"/>
            <w:left w:val="none" w:sz="0" w:space="0" w:color="auto"/>
            <w:bottom w:val="none" w:sz="0" w:space="0" w:color="auto"/>
            <w:right w:val="none" w:sz="0" w:space="0" w:color="auto"/>
          </w:divBdr>
        </w:div>
        <w:div w:id="63459595">
          <w:marLeft w:val="480"/>
          <w:marRight w:val="0"/>
          <w:marTop w:val="0"/>
          <w:marBottom w:val="0"/>
          <w:divBdr>
            <w:top w:val="none" w:sz="0" w:space="0" w:color="auto"/>
            <w:left w:val="none" w:sz="0" w:space="0" w:color="auto"/>
            <w:bottom w:val="none" w:sz="0" w:space="0" w:color="auto"/>
            <w:right w:val="none" w:sz="0" w:space="0" w:color="auto"/>
          </w:divBdr>
        </w:div>
        <w:div w:id="687874922">
          <w:marLeft w:val="480"/>
          <w:marRight w:val="0"/>
          <w:marTop w:val="0"/>
          <w:marBottom w:val="0"/>
          <w:divBdr>
            <w:top w:val="none" w:sz="0" w:space="0" w:color="auto"/>
            <w:left w:val="none" w:sz="0" w:space="0" w:color="auto"/>
            <w:bottom w:val="none" w:sz="0" w:space="0" w:color="auto"/>
            <w:right w:val="none" w:sz="0" w:space="0" w:color="auto"/>
          </w:divBdr>
        </w:div>
        <w:div w:id="645472391">
          <w:marLeft w:val="480"/>
          <w:marRight w:val="0"/>
          <w:marTop w:val="0"/>
          <w:marBottom w:val="0"/>
          <w:divBdr>
            <w:top w:val="none" w:sz="0" w:space="0" w:color="auto"/>
            <w:left w:val="none" w:sz="0" w:space="0" w:color="auto"/>
            <w:bottom w:val="none" w:sz="0" w:space="0" w:color="auto"/>
            <w:right w:val="none" w:sz="0" w:space="0" w:color="auto"/>
          </w:divBdr>
        </w:div>
        <w:div w:id="1954708112">
          <w:marLeft w:val="480"/>
          <w:marRight w:val="0"/>
          <w:marTop w:val="0"/>
          <w:marBottom w:val="0"/>
          <w:divBdr>
            <w:top w:val="none" w:sz="0" w:space="0" w:color="auto"/>
            <w:left w:val="none" w:sz="0" w:space="0" w:color="auto"/>
            <w:bottom w:val="none" w:sz="0" w:space="0" w:color="auto"/>
            <w:right w:val="none" w:sz="0" w:space="0" w:color="auto"/>
          </w:divBdr>
        </w:div>
        <w:div w:id="408776173">
          <w:marLeft w:val="480"/>
          <w:marRight w:val="0"/>
          <w:marTop w:val="0"/>
          <w:marBottom w:val="0"/>
          <w:divBdr>
            <w:top w:val="none" w:sz="0" w:space="0" w:color="auto"/>
            <w:left w:val="none" w:sz="0" w:space="0" w:color="auto"/>
            <w:bottom w:val="none" w:sz="0" w:space="0" w:color="auto"/>
            <w:right w:val="none" w:sz="0" w:space="0" w:color="auto"/>
          </w:divBdr>
        </w:div>
        <w:div w:id="1433667586">
          <w:marLeft w:val="480"/>
          <w:marRight w:val="0"/>
          <w:marTop w:val="0"/>
          <w:marBottom w:val="0"/>
          <w:divBdr>
            <w:top w:val="none" w:sz="0" w:space="0" w:color="auto"/>
            <w:left w:val="none" w:sz="0" w:space="0" w:color="auto"/>
            <w:bottom w:val="none" w:sz="0" w:space="0" w:color="auto"/>
            <w:right w:val="none" w:sz="0" w:space="0" w:color="auto"/>
          </w:divBdr>
        </w:div>
        <w:div w:id="816922776">
          <w:marLeft w:val="480"/>
          <w:marRight w:val="0"/>
          <w:marTop w:val="0"/>
          <w:marBottom w:val="0"/>
          <w:divBdr>
            <w:top w:val="none" w:sz="0" w:space="0" w:color="auto"/>
            <w:left w:val="none" w:sz="0" w:space="0" w:color="auto"/>
            <w:bottom w:val="none" w:sz="0" w:space="0" w:color="auto"/>
            <w:right w:val="none" w:sz="0" w:space="0" w:color="auto"/>
          </w:divBdr>
        </w:div>
        <w:div w:id="306670380">
          <w:marLeft w:val="480"/>
          <w:marRight w:val="0"/>
          <w:marTop w:val="0"/>
          <w:marBottom w:val="0"/>
          <w:divBdr>
            <w:top w:val="none" w:sz="0" w:space="0" w:color="auto"/>
            <w:left w:val="none" w:sz="0" w:space="0" w:color="auto"/>
            <w:bottom w:val="none" w:sz="0" w:space="0" w:color="auto"/>
            <w:right w:val="none" w:sz="0" w:space="0" w:color="auto"/>
          </w:divBdr>
        </w:div>
        <w:div w:id="732583636">
          <w:marLeft w:val="480"/>
          <w:marRight w:val="0"/>
          <w:marTop w:val="0"/>
          <w:marBottom w:val="0"/>
          <w:divBdr>
            <w:top w:val="none" w:sz="0" w:space="0" w:color="auto"/>
            <w:left w:val="none" w:sz="0" w:space="0" w:color="auto"/>
            <w:bottom w:val="none" w:sz="0" w:space="0" w:color="auto"/>
            <w:right w:val="none" w:sz="0" w:space="0" w:color="auto"/>
          </w:divBdr>
        </w:div>
        <w:div w:id="445000277">
          <w:marLeft w:val="480"/>
          <w:marRight w:val="0"/>
          <w:marTop w:val="0"/>
          <w:marBottom w:val="0"/>
          <w:divBdr>
            <w:top w:val="none" w:sz="0" w:space="0" w:color="auto"/>
            <w:left w:val="none" w:sz="0" w:space="0" w:color="auto"/>
            <w:bottom w:val="none" w:sz="0" w:space="0" w:color="auto"/>
            <w:right w:val="none" w:sz="0" w:space="0" w:color="auto"/>
          </w:divBdr>
        </w:div>
        <w:div w:id="646477499">
          <w:marLeft w:val="480"/>
          <w:marRight w:val="0"/>
          <w:marTop w:val="0"/>
          <w:marBottom w:val="0"/>
          <w:divBdr>
            <w:top w:val="none" w:sz="0" w:space="0" w:color="auto"/>
            <w:left w:val="none" w:sz="0" w:space="0" w:color="auto"/>
            <w:bottom w:val="none" w:sz="0" w:space="0" w:color="auto"/>
            <w:right w:val="none" w:sz="0" w:space="0" w:color="auto"/>
          </w:divBdr>
        </w:div>
        <w:div w:id="2088576841">
          <w:marLeft w:val="480"/>
          <w:marRight w:val="0"/>
          <w:marTop w:val="0"/>
          <w:marBottom w:val="0"/>
          <w:divBdr>
            <w:top w:val="none" w:sz="0" w:space="0" w:color="auto"/>
            <w:left w:val="none" w:sz="0" w:space="0" w:color="auto"/>
            <w:bottom w:val="none" w:sz="0" w:space="0" w:color="auto"/>
            <w:right w:val="none" w:sz="0" w:space="0" w:color="auto"/>
          </w:divBdr>
        </w:div>
        <w:div w:id="627860595">
          <w:marLeft w:val="480"/>
          <w:marRight w:val="0"/>
          <w:marTop w:val="0"/>
          <w:marBottom w:val="0"/>
          <w:divBdr>
            <w:top w:val="none" w:sz="0" w:space="0" w:color="auto"/>
            <w:left w:val="none" w:sz="0" w:space="0" w:color="auto"/>
            <w:bottom w:val="none" w:sz="0" w:space="0" w:color="auto"/>
            <w:right w:val="none" w:sz="0" w:space="0" w:color="auto"/>
          </w:divBdr>
        </w:div>
        <w:div w:id="963266403">
          <w:marLeft w:val="480"/>
          <w:marRight w:val="0"/>
          <w:marTop w:val="0"/>
          <w:marBottom w:val="0"/>
          <w:divBdr>
            <w:top w:val="none" w:sz="0" w:space="0" w:color="auto"/>
            <w:left w:val="none" w:sz="0" w:space="0" w:color="auto"/>
            <w:bottom w:val="none" w:sz="0" w:space="0" w:color="auto"/>
            <w:right w:val="none" w:sz="0" w:space="0" w:color="auto"/>
          </w:divBdr>
        </w:div>
        <w:div w:id="1044989556">
          <w:marLeft w:val="480"/>
          <w:marRight w:val="0"/>
          <w:marTop w:val="0"/>
          <w:marBottom w:val="0"/>
          <w:divBdr>
            <w:top w:val="none" w:sz="0" w:space="0" w:color="auto"/>
            <w:left w:val="none" w:sz="0" w:space="0" w:color="auto"/>
            <w:bottom w:val="none" w:sz="0" w:space="0" w:color="auto"/>
            <w:right w:val="none" w:sz="0" w:space="0" w:color="auto"/>
          </w:divBdr>
        </w:div>
        <w:div w:id="2075270132">
          <w:marLeft w:val="480"/>
          <w:marRight w:val="0"/>
          <w:marTop w:val="0"/>
          <w:marBottom w:val="0"/>
          <w:divBdr>
            <w:top w:val="none" w:sz="0" w:space="0" w:color="auto"/>
            <w:left w:val="none" w:sz="0" w:space="0" w:color="auto"/>
            <w:bottom w:val="none" w:sz="0" w:space="0" w:color="auto"/>
            <w:right w:val="none" w:sz="0" w:space="0" w:color="auto"/>
          </w:divBdr>
        </w:div>
        <w:div w:id="1644772283">
          <w:marLeft w:val="480"/>
          <w:marRight w:val="0"/>
          <w:marTop w:val="0"/>
          <w:marBottom w:val="0"/>
          <w:divBdr>
            <w:top w:val="none" w:sz="0" w:space="0" w:color="auto"/>
            <w:left w:val="none" w:sz="0" w:space="0" w:color="auto"/>
            <w:bottom w:val="none" w:sz="0" w:space="0" w:color="auto"/>
            <w:right w:val="none" w:sz="0" w:space="0" w:color="auto"/>
          </w:divBdr>
        </w:div>
        <w:div w:id="2127431044">
          <w:marLeft w:val="480"/>
          <w:marRight w:val="0"/>
          <w:marTop w:val="0"/>
          <w:marBottom w:val="0"/>
          <w:divBdr>
            <w:top w:val="none" w:sz="0" w:space="0" w:color="auto"/>
            <w:left w:val="none" w:sz="0" w:space="0" w:color="auto"/>
            <w:bottom w:val="none" w:sz="0" w:space="0" w:color="auto"/>
            <w:right w:val="none" w:sz="0" w:space="0" w:color="auto"/>
          </w:divBdr>
        </w:div>
        <w:div w:id="652106804">
          <w:marLeft w:val="480"/>
          <w:marRight w:val="0"/>
          <w:marTop w:val="0"/>
          <w:marBottom w:val="0"/>
          <w:divBdr>
            <w:top w:val="none" w:sz="0" w:space="0" w:color="auto"/>
            <w:left w:val="none" w:sz="0" w:space="0" w:color="auto"/>
            <w:bottom w:val="none" w:sz="0" w:space="0" w:color="auto"/>
            <w:right w:val="none" w:sz="0" w:space="0" w:color="auto"/>
          </w:divBdr>
        </w:div>
        <w:div w:id="1402291153">
          <w:marLeft w:val="480"/>
          <w:marRight w:val="0"/>
          <w:marTop w:val="0"/>
          <w:marBottom w:val="0"/>
          <w:divBdr>
            <w:top w:val="none" w:sz="0" w:space="0" w:color="auto"/>
            <w:left w:val="none" w:sz="0" w:space="0" w:color="auto"/>
            <w:bottom w:val="none" w:sz="0" w:space="0" w:color="auto"/>
            <w:right w:val="none" w:sz="0" w:space="0" w:color="auto"/>
          </w:divBdr>
        </w:div>
        <w:div w:id="1392389941">
          <w:marLeft w:val="480"/>
          <w:marRight w:val="0"/>
          <w:marTop w:val="0"/>
          <w:marBottom w:val="0"/>
          <w:divBdr>
            <w:top w:val="none" w:sz="0" w:space="0" w:color="auto"/>
            <w:left w:val="none" w:sz="0" w:space="0" w:color="auto"/>
            <w:bottom w:val="none" w:sz="0" w:space="0" w:color="auto"/>
            <w:right w:val="none" w:sz="0" w:space="0" w:color="auto"/>
          </w:divBdr>
        </w:div>
        <w:div w:id="385371955">
          <w:marLeft w:val="480"/>
          <w:marRight w:val="0"/>
          <w:marTop w:val="0"/>
          <w:marBottom w:val="0"/>
          <w:divBdr>
            <w:top w:val="none" w:sz="0" w:space="0" w:color="auto"/>
            <w:left w:val="none" w:sz="0" w:space="0" w:color="auto"/>
            <w:bottom w:val="none" w:sz="0" w:space="0" w:color="auto"/>
            <w:right w:val="none" w:sz="0" w:space="0" w:color="auto"/>
          </w:divBdr>
        </w:div>
        <w:div w:id="157356340">
          <w:marLeft w:val="480"/>
          <w:marRight w:val="0"/>
          <w:marTop w:val="0"/>
          <w:marBottom w:val="0"/>
          <w:divBdr>
            <w:top w:val="none" w:sz="0" w:space="0" w:color="auto"/>
            <w:left w:val="none" w:sz="0" w:space="0" w:color="auto"/>
            <w:bottom w:val="none" w:sz="0" w:space="0" w:color="auto"/>
            <w:right w:val="none" w:sz="0" w:space="0" w:color="auto"/>
          </w:divBdr>
        </w:div>
        <w:div w:id="1939097247">
          <w:marLeft w:val="480"/>
          <w:marRight w:val="0"/>
          <w:marTop w:val="0"/>
          <w:marBottom w:val="0"/>
          <w:divBdr>
            <w:top w:val="none" w:sz="0" w:space="0" w:color="auto"/>
            <w:left w:val="none" w:sz="0" w:space="0" w:color="auto"/>
            <w:bottom w:val="none" w:sz="0" w:space="0" w:color="auto"/>
            <w:right w:val="none" w:sz="0" w:space="0" w:color="auto"/>
          </w:divBdr>
        </w:div>
        <w:div w:id="1501431912">
          <w:marLeft w:val="480"/>
          <w:marRight w:val="0"/>
          <w:marTop w:val="0"/>
          <w:marBottom w:val="0"/>
          <w:divBdr>
            <w:top w:val="none" w:sz="0" w:space="0" w:color="auto"/>
            <w:left w:val="none" w:sz="0" w:space="0" w:color="auto"/>
            <w:bottom w:val="none" w:sz="0" w:space="0" w:color="auto"/>
            <w:right w:val="none" w:sz="0" w:space="0" w:color="auto"/>
          </w:divBdr>
        </w:div>
        <w:div w:id="257760698">
          <w:marLeft w:val="480"/>
          <w:marRight w:val="0"/>
          <w:marTop w:val="0"/>
          <w:marBottom w:val="0"/>
          <w:divBdr>
            <w:top w:val="none" w:sz="0" w:space="0" w:color="auto"/>
            <w:left w:val="none" w:sz="0" w:space="0" w:color="auto"/>
            <w:bottom w:val="none" w:sz="0" w:space="0" w:color="auto"/>
            <w:right w:val="none" w:sz="0" w:space="0" w:color="auto"/>
          </w:divBdr>
        </w:div>
        <w:div w:id="1719553745">
          <w:marLeft w:val="480"/>
          <w:marRight w:val="0"/>
          <w:marTop w:val="0"/>
          <w:marBottom w:val="0"/>
          <w:divBdr>
            <w:top w:val="none" w:sz="0" w:space="0" w:color="auto"/>
            <w:left w:val="none" w:sz="0" w:space="0" w:color="auto"/>
            <w:bottom w:val="none" w:sz="0" w:space="0" w:color="auto"/>
            <w:right w:val="none" w:sz="0" w:space="0" w:color="auto"/>
          </w:divBdr>
        </w:div>
        <w:div w:id="1317298447">
          <w:marLeft w:val="480"/>
          <w:marRight w:val="0"/>
          <w:marTop w:val="0"/>
          <w:marBottom w:val="0"/>
          <w:divBdr>
            <w:top w:val="none" w:sz="0" w:space="0" w:color="auto"/>
            <w:left w:val="none" w:sz="0" w:space="0" w:color="auto"/>
            <w:bottom w:val="none" w:sz="0" w:space="0" w:color="auto"/>
            <w:right w:val="none" w:sz="0" w:space="0" w:color="auto"/>
          </w:divBdr>
        </w:div>
        <w:div w:id="375353279">
          <w:marLeft w:val="480"/>
          <w:marRight w:val="0"/>
          <w:marTop w:val="0"/>
          <w:marBottom w:val="0"/>
          <w:divBdr>
            <w:top w:val="none" w:sz="0" w:space="0" w:color="auto"/>
            <w:left w:val="none" w:sz="0" w:space="0" w:color="auto"/>
            <w:bottom w:val="none" w:sz="0" w:space="0" w:color="auto"/>
            <w:right w:val="none" w:sz="0" w:space="0" w:color="auto"/>
          </w:divBdr>
        </w:div>
        <w:div w:id="706417436">
          <w:marLeft w:val="480"/>
          <w:marRight w:val="0"/>
          <w:marTop w:val="0"/>
          <w:marBottom w:val="0"/>
          <w:divBdr>
            <w:top w:val="none" w:sz="0" w:space="0" w:color="auto"/>
            <w:left w:val="none" w:sz="0" w:space="0" w:color="auto"/>
            <w:bottom w:val="none" w:sz="0" w:space="0" w:color="auto"/>
            <w:right w:val="none" w:sz="0" w:space="0" w:color="auto"/>
          </w:divBdr>
        </w:div>
      </w:divsChild>
    </w:div>
    <w:div w:id="800808152">
      <w:bodyDiv w:val="1"/>
      <w:marLeft w:val="0"/>
      <w:marRight w:val="0"/>
      <w:marTop w:val="0"/>
      <w:marBottom w:val="0"/>
      <w:divBdr>
        <w:top w:val="none" w:sz="0" w:space="0" w:color="auto"/>
        <w:left w:val="none" w:sz="0" w:space="0" w:color="auto"/>
        <w:bottom w:val="none" w:sz="0" w:space="0" w:color="auto"/>
        <w:right w:val="none" w:sz="0" w:space="0" w:color="auto"/>
      </w:divBdr>
    </w:div>
    <w:div w:id="800928002">
      <w:bodyDiv w:val="1"/>
      <w:marLeft w:val="0"/>
      <w:marRight w:val="0"/>
      <w:marTop w:val="0"/>
      <w:marBottom w:val="0"/>
      <w:divBdr>
        <w:top w:val="none" w:sz="0" w:space="0" w:color="auto"/>
        <w:left w:val="none" w:sz="0" w:space="0" w:color="auto"/>
        <w:bottom w:val="none" w:sz="0" w:space="0" w:color="auto"/>
        <w:right w:val="none" w:sz="0" w:space="0" w:color="auto"/>
      </w:divBdr>
    </w:div>
    <w:div w:id="801851971">
      <w:bodyDiv w:val="1"/>
      <w:marLeft w:val="0"/>
      <w:marRight w:val="0"/>
      <w:marTop w:val="0"/>
      <w:marBottom w:val="0"/>
      <w:divBdr>
        <w:top w:val="none" w:sz="0" w:space="0" w:color="auto"/>
        <w:left w:val="none" w:sz="0" w:space="0" w:color="auto"/>
        <w:bottom w:val="none" w:sz="0" w:space="0" w:color="auto"/>
        <w:right w:val="none" w:sz="0" w:space="0" w:color="auto"/>
      </w:divBdr>
    </w:div>
    <w:div w:id="802038884">
      <w:bodyDiv w:val="1"/>
      <w:marLeft w:val="0"/>
      <w:marRight w:val="0"/>
      <w:marTop w:val="0"/>
      <w:marBottom w:val="0"/>
      <w:divBdr>
        <w:top w:val="none" w:sz="0" w:space="0" w:color="auto"/>
        <w:left w:val="none" w:sz="0" w:space="0" w:color="auto"/>
        <w:bottom w:val="none" w:sz="0" w:space="0" w:color="auto"/>
        <w:right w:val="none" w:sz="0" w:space="0" w:color="auto"/>
      </w:divBdr>
    </w:div>
    <w:div w:id="802505107">
      <w:bodyDiv w:val="1"/>
      <w:marLeft w:val="0"/>
      <w:marRight w:val="0"/>
      <w:marTop w:val="0"/>
      <w:marBottom w:val="0"/>
      <w:divBdr>
        <w:top w:val="none" w:sz="0" w:space="0" w:color="auto"/>
        <w:left w:val="none" w:sz="0" w:space="0" w:color="auto"/>
        <w:bottom w:val="none" w:sz="0" w:space="0" w:color="auto"/>
        <w:right w:val="none" w:sz="0" w:space="0" w:color="auto"/>
      </w:divBdr>
    </w:div>
    <w:div w:id="802969978">
      <w:bodyDiv w:val="1"/>
      <w:marLeft w:val="0"/>
      <w:marRight w:val="0"/>
      <w:marTop w:val="0"/>
      <w:marBottom w:val="0"/>
      <w:divBdr>
        <w:top w:val="none" w:sz="0" w:space="0" w:color="auto"/>
        <w:left w:val="none" w:sz="0" w:space="0" w:color="auto"/>
        <w:bottom w:val="none" w:sz="0" w:space="0" w:color="auto"/>
        <w:right w:val="none" w:sz="0" w:space="0" w:color="auto"/>
      </w:divBdr>
    </w:div>
    <w:div w:id="803078791">
      <w:bodyDiv w:val="1"/>
      <w:marLeft w:val="0"/>
      <w:marRight w:val="0"/>
      <w:marTop w:val="0"/>
      <w:marBottom w:val="0"/>
      <w:divBdr>
        <w:top w:val="none" w:sz="0" w:space="0" w:color="auto"/>
        <w:left w:val="none" w:sz="0" w:space="0" w:color="auto"/>
        <w:bottom w:val="none" w:sz="0" w:space="0" w:color="auto"/>
        <w:right w:val="none" w:sz="0" w:space="0" w:color="auto"/>
      </w:divBdr>
    </w:div>
    <w:div w:id="803697142">
      <w:bodyDiv w:val="1"/>
      <w:marLeft w:val="0"/>
      <w:marRight w:val="0"/>
      <w:marTop w:val="0"/>
      <w:marBottom w:val="0"/>
      <w:divBdr>
        <w:top w:val="none" w:sz="0" w:space="0" w:color="auto"/>
        <w:left w:val="none" w:sz="0" w:space="0" w:color="auto"/>
        <w:bottom w:val="none" w:sz="0" w:space="0" w:color="auto"/>
        <w:right w:val="none" w:sz="0" w:space="0" w:color="auto"/>
      </w:divBdr>
    </w:div>
    <w:div w:id="803809224">
      <w:bodyDiv w:val="1"/>
      <w:marLeft w:val="0"/>
      <w:marRight w:val="0"/>
      <w:marTop w:val="0"/>
      <w:marBottom w:val="0"/>
      <w:divBdr>
        <w:top w:val="none" w:sz="0" w:space="0" w:color="auto"/>
        <w:left w:val="none" w:sz="0" w:space="0" w:color="auto"/>
        <w:bottom w:val="none" w:sz="0" w:space="0" w:color="auto"/>
        <w:right w:val="none" w:sz="0" w:space="0" w:color="auto"/>
      </w:divBdr>
    </w:div>
    <w:div w:id="804204879">
      <w:bodyDiv w:val="1"/>
      <w:marLeft w:val="0"/>
      <w:marRight w:val="0"/>
      <w:marTop w:val="0"/>
      <w:marBottom w:val="0"/>
      <w:divBdr>
        <w:top w:val="none" w:sz="0" w:space="0" w:color="auto"/>
        <w:left w:val="none" w:sz="0" w:space="0" w:color="auto"/>
        <w:bottom w:val="none" w:sz="0" w:space="0" w:color="auto"/>
        <w:right w:val="none" w:sz="0" w:space="0" w:color="auto"/>
      </w:divBdr>
    </w:div>
    <w:div w:id="804351246">
      <w:bodyDiv w:val="1"/>
      <w:marLeft w:val="0"/>
      <w:marRight w:val="0"/>
      <w:marTop w:val="0"/>
      <w:marBottom w:val="0"/>
      <w:divBdr>
        <w:top w:val="none" w:sz="0" w:space="0" w:color="auto"/>
        <w:left w:val="none" w:sz="0" w:space="0" w:color="auto"/>
        <w:bottom w:val="none" w:sz="0" w:space="0" w:color="auto"/>
        <w:right w:val="none" w:sz="0" w:space="0" w:color="auto"/>
      </w:divBdr>
    </w:div>
    <w:div w:id="804813979">
      <w:bodyDiv w:val="1"/>
      <w:marLeft w:val="0"/>
      <w:marRight w:val="0"/>
      <w:marTop w:val="0"/>
      <w:marBottom w:val="0"/>
      <w:divBdr>
        <w:top w:val="none" w:sz="0" w:space="0" w:color="auto"/>
        <w:left w:val="none" w:sz="0" w:space="0" w:color="auto"/>
        <w:bottom w:val="none" w:sz="0" w:space="0" w:color="auto"/>
        <w:right w:val="none" w:sz="0" w:space="0" w:color="auto"/>
      </w:divBdr>
    </w:div>
    <w:div w:id="805777332">
      <w:bodyDiv w:val="1"/>
      <w:marLeft w:val="0"/>
      <w:marRight w:val="0"/>
      <w:marTop w:val="0"/>
      <w:marBottom w:val="0"/>
      <w:divBdr>
        <w:top w:val="none" w:sz="0" w:space="0" w:color="auto"/>
        <w:left w:val="none" w:sz="0" w:space="0" w:color="auto"/>
        <w:bottom w:val="none" w:sz="0" w:space="0" w:color="auto"/>
        <w:right w:val="none" w:sz="0" w:space="0" w:color="auto"/>
      </w:divBdr>
    </w:div>
    <w:div w:id="805857403">
      <w:bodyDiv w:val="1"/>
      <w:marLeft w:val="0"/>
      <w:marRight w:val="0"/>
      <w:marTop w:val="0"/>
      <w:marBottom w:val="0"/>
      <w:divBdr>
        <w:top w:val="none" w:sz="0" w:space="0" w:color="auto"/>
        <w:left w:val="none" w:sz="0" w:space="0" w:color="auto"/>
        <w:bottom w:val="none" w:sz="0" w:space="0" w:color="auto"/>
        <w:right w:val="none" w:sz="0" w:space="0" w:color="auto"/>
      </w:divBdr>
    </w:div>
    <w:div w:id="806515079">
      <w:bodyDiv w:val="1"/>
      <w:marLeft w:val="0"/>
      <w:marRight w:val="0"/>
      <w:marTop w:val="0"/>
      <w:marBottom w:val="0"/>
      <w:divBdr>
        <w:top w:val="none" w:sz="0" w:space="0" w:color="auto"/>
        <w:left w:val="none" w:sz="0" w:space="0" w:color="auto"/>
        <w:bottom w:val="none" w:sz="0" w:space="0" w:color="auto"/>
        <w:right w:val="none" w:sz="0" w:space="0" w:color="auto"/>
      </w:divBdr>
    </w:div>
    <w:div w:id="807473005">
      <w:bodyDiv w:val="1"/>
      <w:marLeft w:val="0"/>
      <w:marRight w:val="0"/>
      <w:marTop w:val="0"/>
      <w:marBottom w:val="0"/>
      <w:divBdr>
        <w:top w:val="none" w:sz="0" w:space="0" w:color="auto"/>
        <w:left w:val="none" w:sz="0" w:space="0" w:color="auto"/>
        <w:bottom w:val="none" w:sz="0" w:space="0" w:color="auto"/>
        <w:right w:val="none" w:sz="0" w:space="0" w:color="auto"/>
      </w:divBdr>
    </w:div>
    <w:div w:id="807937354">
      <w:bodyDiv w:val="1"/>
      <w:marLeft w:val="0"/>
      <w:marRight w:val="0"/>
      <w:marTop w:val="0"/>
      <w:marBottom w:val="0"/>
      <w:divBdr>
        <w:top w:val="none" w:sz="0" w:space="0" w:color="auto"/>
        <w:left w:val="none" w:sz="0" w:space="0" w:color="auto"/>
        <w:bottom w:val="none" w:sz="0" w:space="0" w:color="auto"/>
        <w:right w:val="none" w:sz="0" w:space="0" w:color="auto"/>
      </w:divBdr>
    </w:div>
    <w:div w:id="808017379">
      <w:bodyDiv w:val="1"/>
      <w:marLeft w:val="0"/>
      <w:marRight w:val="0"/>
      <w:marTop w:val="0"/>
      <w:marBottom w:val="0"/>
      <w:divBdr>
        <w:top w:val="none" w:sz="0" w:space="0" w:color="auto"/>
        <w:left w:val="none" w:sz="0" w:space="0" w:color="auto"/>
        <w:bottom w:val="none" w:sz="0" w:space="0" w:color="auto"/>
        <w:right w:val="none" w:sz="0" w:space="0" w:color="auto"/>
      </w:divBdr>
    </w:div>
    <w:div w:id="808672718">
      <w:bodyDiv w:val="1"/>
      <w:marLeft w:val="0"/>
      <w:marRight w:val="0"/>
      <w:marTop w:val="0"/>
      <w:marBottom w:val="0"/>
      <w:divBdr>
        <w:top w:val="none" w:sz="0" w:space="0" w:color="auto"/>
        <w:left w:val="none" w:sz="0" w:space="0" w:color="auto"/>
        <w:bottom w:val="none" w:sz="0" w:space="0" w:color="auto"/>
        <w:right w:val="none" w:sz="0" w:space="0" w:color="auto"/>
      </w:divBdr>
    </w:div>
    <w:div w:id="808934586">
      <w:bodyDiv w:val="1"/>
      <w:marLeft w:val="0"/>
      <w:marRight w:val="0"/>
      <w:marTop w:val="0"/>
      <w:marBottom w:val="0"/>
      <w:divBdr>
        <w:top w:val="none" w:sz="0" w:space="0" w:color="auto"/>
        <w:left w:val="none" w:sz="0" w:space="0" w:color="auto"/>
        <w:bottom w:val="none" w:sz="0" w:space="0" w:color="auto"/>
        <w:right w:val="none" w:sz="0" w:space="0" w:color="auto"/>
      </w:divBdr>
    </w:div>
    <w:div w:id="809176019">
      <w:bodyDiv w:val="1"/>
      <w:marLeft w:val="0"/>
      <w:marRight w:val="0"/>
      <w:marTop w:val="0"/>
      <w:marBottom w:val="0"/>
      <w:divBdr>
        <w:top w:val="none" w:sz="0" w:space="0" w:color="auto"/>
        <w:left w:val="none" w:sz="0" w:space="0" w:color="auto"/>
        <w:bottom w:val="none" w:sz="0" w:space="0" w:color="auto"/>
        <w:right w:val="none" w:sz="0" w:space="0" w:color="auto"/>
      </w:divBdr>
      <w:divsChild>
        <w:div w:id="1844472508">
          <w:marLeft w:val="480"/>
          <w:marRight w:val="0"/>
          <w:marTop w:val="0"/>
          <w:marBottom w:val="0"/>
          <w:divBdr>
            <w:top w:val="none" w:sz="0" w:space="0" w:color="auto"/>
            <w:left w:val="none" w:sz="0" w:space="0" w:color="auto"/>
            <w:bottom w:val="none" w:sz="0" w:space="0" w:color="auto"/>
            <w:right w:val="none" w:sz="0" w:space="0" w:color="auto"/>
          </w:divBdr>
        </w:div>
        <w:div w:id="1559785843">
          <w:marLeft w:val="480"/>
          <w:marRight w:val="0"/>
          <w:marTop w:val="0"/>
          <w:marBottom w:val="0"/>
          <w:divBdr>
            <w:top w:val="none" w:sz="0" w:space="0" w:color="auto"/>
            <w:left w:val="none" w:sz="0" w:space="0" w:color="auto"/>
            <w:bottom w:val="none" w:sz="0" w:space="0" w:color="auto"/>
            <w:right w:val="none" w:sz="0" w:space="0" w:color="auto"/>
          </w:divBdr>
        </w:div>
        <w:div w:id="2025668044">
          <w:marLeft w:val="480"/>
          <w:marRight w:val="0"/>
          <w:marTop w:val="0"/>
          <w:marBottom w:val="0"/>
          <w:divBdr>
            <w:top w:val="none" w:sz="0" w:space="0" w:color="auto"/>
            <w:left w:val="none" w:sz="0" w:space="0" w:color="auto"/>
            <w:bottom w:val="none" w:sz="0" w:space="0" w:color="auto"/>
            <w:right w:val="none" w:sz="0" w:space="0" w:color="auto"/>
          </w:divBdr>
        </w:div>
        <w:div w:id="1501388829">
          <w:marLeft w:val="480"/>
          <w:marRight w:val="0"/>
          <w:marTop w:val="0"/>
          <w:marBottom w:val="0"/>
          <w:divBdr>
            <w:top w:val="none" w:sz="0" w:space="0" w:color="auto"/>
            <w:left w:val="none" w:sz="0" w:space="0" w:color="auto"/>
            <w:bottom w:val="none" w:sz="0" w:space="0" w:color="auto"/>
            <w:right w:val="none" w:sz="0" w:space="0" w:color="auto"/>
          </w:divBdr>
        </w:div>
        <w:div w:id="1367559114">
          <w:marLeft w:val="480"/>
          <w:marRight w:val="0"/>
          <w:marTop w:val="0"/>
          <w:marBottom w:val="0"/>
          <w:divBdr>
            <w:top w:val="none" w:sz="0" w:space="0" w:color="auto"/>
            <w:left w:val="none" w:sz="0" w:space="0" w:color="auto"/>
            <w:bottom w:val="none" w:sz="0" w:space="0" w:color="auto"/>
            <w:right w:val="none" w:sz="0" w:space="0" w:color="auto"/>
          </w:divBdr>
        </w:div>
        <w:div w:id="900597181">
          <w:marLeft w:val="480"/>
          <w:marRight w:val="0"/>
          <w:marTop w:val="0"/>
          <w:marBottom w:val="0"/>
          <w:divBdr>
            <w:top w:val="none" w:sz="0" w:space="0" w:color="auto"/>
            <w:left w:val="none" w:sz="0" w:space="0" w:color="auto"/>
            <w:bottom w:val="none" w:sz="0" w:space="0" w:color="auto"/>
            <w:right w:val="none" w:sz="0" w:space="0" w:color="auto"/>
          </w:divBdr>
        </w:div>
        <w:div w:id="928734523">
          <w:marLeft w:val="480"/>
          <w:marRight w:val="0"/>
          <w:marTop w:val="0"/>
          <w:marBottom w:val="0"/>
          <w:divBdr>
            <w:top w:val="none" w:sz="0" w:space="0" w:color="auto"/>
            <w:left w:val="none" w:sz="0" w:space="0" w:color="auto"/>
            <w:bottom w:val="none" w:sz="0" w:space="0" w:color="auto"/>
            <w:right w:val="none" w:sz="0" w:space="0" w:color="auto"/>
          </w:divBdr>
        </w:div>
        <w:div w:id="1343438528">
          <w:marLeft w:val="480"/>
          <w:marRight w:val="0"/>
          <w:marTop w:val="0"/>
          <w:marBottom w:val="0"/>
          <w:divBdr>
            <w:top w:val="none" w:sz="0" w:space="0" w:color="auto"/>
            <w:left w:val="none" w:sz="0" w:space="0" w:color="auto"/>
            <w:bottom w:val="none" w:sz="0" w:space="0" w:color="auto"/>
            <w:right w:val="none" w:sz="0" w:space="0" w:color="auto"/>
          </w:divBdr>
        </w:div>
        <w:div w:id="1400513611">
          <w:marLeft w:val="480"/>
          <w:marRight w:val="0"/>
          <w:marTop w:val="0"/>
          <w:marBottom w:val="0"/>
          <w:divBdr>
            <w:top w:val="none" w:sz="0" w:space="0" w:color="auto"/>
            <w:left w:val="none" w:sz="0" w:space="0" w:color="auto"/>
            <w:bottom w:val="none" w:sz="0" w:space="0" w:color="auto"/>
            <w:right w:val="none" w:sz="0" w:space="0" w:color="auto"/>
          </w:divBdr>
        </w:div>
        <w:div w:id="1781759999">
          <w:marLeft w:val="480"/>
          <w:marRight w:val="0"/>
          <w:marTop w:val="0"/>
          <w:marBottom w:val="0"/>
          <w:divBdr>
            <w:top w:val="none" w:sz="0" w:space="0" w:color="auto"/>
            <w:left w:val="none" w:sz="0" w:space="0" w:color="auto"/>
            <w:bottom w:val="none" w:sz="0" w:space="0" w:color="auto"/>
            <w:right w:val="none" w:sz="0" w:space="0" w:color="auto"/>
          </w:divBdr>
        </w:div>
        <w:div w:id="76678882">
          <w:marLeft w:val="480"/>
          <w:marRight w:val="0"/>
          <w:marTop w:val="0"/>
          <w:marBottom w:val="0"/>
          <w:divBdr>
            <w:top w:val="none" w:sz="0" w:space="0" w:color="auto"/>
            <w:left w:val="none" w:sz="0" w:space="0" w:color="auto"/>
            <w:bottom w:val="none" w:sz="0" w:space="0" w:color="auto"/>
            <w:right w:val="none" w:sz="0" w:space="0" w:color="auto"/>
          </w:divBdr>
        </w:div>
        <w:div w:id="136074480">
          <w:marLeft w:val="480"/>
          <w:marRight w:val="0"/>
          <w:marTop w:val="0"/>
          <w:marBottom w:val="0"/>
          <w:divBdr>
            <w:top w:val="none" w:sz="0" w:space="0" w:color="auto"/>
            <w:left w:val="none" w:sz="0" w:space="0" w:color="auto"/>
            <w:bottom w:val="none" w:sz="0" w:space="0" w:color="auto"/>
            <w:right w:val="none" w:sz="0" w:space="0" w:color="auto"/>
          </w:divBdr>
        </w:div>
        <w:div w:id="563445561">
          <w:marLeft w:val="480"/>
          <w:marRight w:val="0"/>
          <w:marTop w:val="0"/>
          <w:marBottom w:val="0"/>
          <w:divBdr>
            <w:top w:val="none" w:sz="0" w:space="0" w:color="auto"/>
            <w:left w:val="none" w:sz="0" w:space="0" w:color="auto"/>
            <w:bottom w:val="none" w:sz="0" w:space="0" w:color="auto"/>
            <w:right w:val="none" w:sz="0" w:space="0" w:color="auto"/>
          </w:divBdr>
        </w:div>
        <w:div w:id="1761638168">
          <w:marLeft w:val="480"/>
          <w:marRight w:val="0"/>
          <w:marTop w:val="0"/>
          <w:marBottom w:val="0"/>
          <w:divBdr>
            <w:top w:val="none" w:sz="0" w:space="0" w:color="auto"/>
            <w:left w:val="none" w:sz="0" w:space="0" w:color="auto"/>
            <w:bottom w:val="none" w:sz="0" w:space="0" w:color="auto"/>
            <w:right w:val="none" w:sz="0" w:space="0" w:color="auto"/>
          </w:divBdr>
        </w:div>
        <w:div w:id="287905234">
          <w:marLeft w:val="480"/>
          <w:marRight w:val="0"/>
          <w:marTop w:val="0"/>
          <w:marBottom w:val="0"/>
          <w:divBdr>
            <w:top w:val="none" w:sz="0" w:space="0" w:color="auto"/>
            <w:left w:val="none" w:sz="0" w:space="0" w:color="auto"/>
            <w:bottom w:val="none" w:sz="0" w:space="0" w:color="auto"/>
            <w:right w:val="none" w:sz="0" w:space="0" w:color="auto"/>
          </w:divBdr>
        </w:div>
        <w:div w:id="708648466">
          <w:marLeft w:val="480"/>
          <w:marRight w:val="0"/>
          <w:marTop w:val="0"/>
          <w:marBottom w:val="0"/>
          <w:divBdr>
            <w:top w:val="none" w:sz="0" w:space="0" w:color="auto"/>
            <w:left w:val="none" w:sz="0" w:space="0" w:color="auto"/>
            <w:bottom w:val="none" w:sz="0" w:space="0" w:color="auto"/>
            <w:right w:val="none" w:sz="0" w:space="0" w:color="auto"/>
          </w:divBdr>
        </w:div>
        <w:div w:id="777599095">
          <w:marLeft w:val="480"/>
          <w:marRight w:val="0"/>
          <w:marTop w:val="0"/>
          <w:marBottom w:val="0"/>
          <w:divBdr>
            <w:top w:val="none" w:sz="0" w:space="0" w:color="auto"/>
            <w:left w:val="none" w:sz="0" w:space="0" w:color="auto"/>
            <w:bottom w:val="none" w:sz="0" w:space="0" w:color="auto"/>
            <w:right w:val="none" w:sz="0" w:space="0" w:color="auto"/>
          </w:divBdr>
        </w:div>
        <w:div w:id="1215890617">
          <w:marLeft w:val="480"/>
          <w:marRight w:val="0"/>
          <w:marTop w:val="0"/>
          <w:marBottom w:val="0"/>
          <w:divBdr>
            <w:top w:val="none" w:sz="0" w:space="0" w:color="auto"/>
            <w:left w:val="none" w:sz="0" w:space="0" w:color="auto"/>
            <w:bottom w:val="none" w:sz="0" w:space="0" w:color="auto"/>
            <w:right w:val="none" w:sz="0" w:space="0" w:color="auto"/>
          </w:divBdr>
        </w:div>
        <w:div w:id="721372787">
          <w:marLeft w:val="480"/>
          <w:marRight w:val="0"/>
          <w:marTop w:val="0"/>
          <w:marBottom w:val="0"/>
          <w:divBdr>
            <w:top w:val="none" w:sz="0" w:space="0" w:color="auto"/>
            <w:left w:val="none" w:sz="0" w:space="0" w:color="auto"/>
            <w:bottom w:val="none" w:sz="0" w:space="0" w:color="auto"/>
            <w:right w:val="none" w:sz="0" w:space="0" w:color="auto"/>
          </w:divBdr>
        </w:div>
        <w:div w:id="1241528656">
          <w:marLeft w:val="480"/>
          <w:marRight w:val="0"/>
          <w:marTop w:val="0"/>
          <w:marBottom w:val="0"/>
          <w:divBdr>
            <w:top w:val="none" w:sz="0" w:space="0" w:color="auto"/>
            <w:left w:val="none" w:sz="0" w:space="0" w:color="auto"/>
            <w:bottom w:val="none" w:sz="0" w:space="0" w:color="auto"/>
            <w:right w:val="none" w:sz="0" w:space="0" w:color="auto"/>
          </w:divBdr>
        </w:div>
        <w:div w:id="1170681548">
          <w:marLeft w:val="480"/>
          <w:marRight w:val="0"/>
          <w:marTop w:val="0"/>
          <w:marBottom w:val="0"/>
          <w:divBdr>
            <w:top w:val="none" w:sz="0" w:space="0" w:color="auto"/>
            <w:left w:val="none" w:sz="0" w:space="0" w:color="auto"/>
            <w:bottom w:val="none" w:sz="0" w:space="0" w:color="auto"/>
            <w:right w:val="none" w:sz="0" w:space="0" w:color="auto"/>
          </w:divBdr>
        </w:div>
        <w:div w:id="1488009599">
          <w:marLeft w:val="480"/>
          <w:marRight w:val="0"/>
          <w:marTop w:val="0"/>
          <w:marBottom w:val="0"/>
          <w:divBdr>
            <w:top w:val="none" w:sz="0" w:space="0" w:color="auto"/>
            <w:left w:val="none" w:sz="0" w:space="0" w:color="auto"/>
            <w:bottom w:val="none" w:sz="0" w:space="0" w:color="auto"/>
            <w:right w:val="none" w:sz="0" w:space="0" w:color="auto"/>
          </w:divBdr>
        </w:div>
        <w:div w:id="1131439155">
          <w:marLeft w:val="480"/>
          <w:marRight w:val="0"/>
          <w:marTop w:val="0"/>
          <w:marBottom w:val="0"/>
          <w:divBdr>
            <w:top w:val="none" w:sz="0" w:space="0" w:color="auto"/>
            <w:left w:val="none" w:sz="0" w:space="0" w:color="auto"/>
            <w:bottom w:val="none" w:sz="0" w:space="0" w:color="auto"/>
            <w:right w:val="none" w:sz="0" w:space="0" w:color="auto"/>
          </w:divBdr>
        </w:div>
        <w:div w:id="720783286">
          <w:marLeft w:val="480"/>
          <w:marRight w:val="0"/>
          <w:marTop w:val="0"/>
          <w:marBottom w:val="0"/>
          <w:divBdr>
            <w:top w:val="none" w:sz="0" w:space="0" w:color="auto"/>
            <w:left w:val="none" w:sz="0" w:space="0" w:color="auto"/>
            <w:bottom w:val="none" w:sz="0" w:space="0" w:color="auto"/>
            <w:right w:val="none" w:sz="0" w:space="0" w:color="auto"/>
          </w:divBdr>
        </w:div>
        <w:div w:id="954556461">
          <w:marLeft w:val="480"/>
          <w:marRight w:val="0"/>
          <w:marTop w:val="0"/>
          <w:marBottom w:val="0"/>
          <w:divBdr>
            <w:top w:val="none" w:sz="0" w:space="0" w:color="auto"/>
            <w:left w:val="none" w:sz="0" w:space="0" w:color="auto"/>
            <w:bottom w:val="none" w:sz="0" w:space="0" w:color="auto"/>
            <w:right w:val="none" w:sz="0" w:space="0" w:color="auto"/>
          </w:divBdr>
        </w:div>
        <w:div w:id="923300910">
          <w:marLeft w:val="480"/>
          <w:marRight w:val="0"/>
          <w:marTop w:val="0"/>
          <w:marBottom w:val="0"/>
          <w:divBdr>
            <w:top w:val="none" w:sz="0" w:space="0" w:color="auto"/>
            <w:left w:val="none" w:sz="0" w:space="0" w:color="auto"/>
            <w:bottom w:val="none" w:sz="0" w:space="0" w:color="auto"/>
            <w:right w:val="none" w:sz="0" w:space="0" w:color="auto"/>
          </w:divBdr>
        </w:div>
        <w:div w:id="758524503">
          <w:marLeft w:val="480"/>
          <w:marRight w:val="0"/>
          <w:marTop w:val="0"/>
          <w:marBottom w:val="0"/>
          <w:divBdr>
            <w:top w:val="none" w:sz="0" w:space="0" w:color="auto"/>
            <w:left w:val="none" w:sz="0" w:space="0" w:color="auto"/>
            <w:bottom w:val="none" w:sz="0" w:space="0" w:color="auto"/>
            <w:right w:val="none" w:sz="0" w:space="0" w:color="auto"/>
          </w:divBdr>
        </w:div>
        <w:div w:id="1352344150">
          <w:marLeft w:val="480"/>
          <w:marRight w:val="0"/>
          <w:marTop w:val="0"/>
          <w:marBottom w:val="0"/>
          <w:divBdr>
            <w:top w:val="none" w:sz="0" w:space="0" w:color="auto"/>
            <w:left w:val="none" w:sz="0" w:space="0" w:color="auto"/>
            <w:bottom w:val="none" w:sz="0" w:space="0" w:color="auto"/>
            <w:right w:val="none" w:sz="0" w:space="0" w:color="auto"/>
          </w:divBdr>
        </w:div>
        <w:div w:id="1634410702">
          <w:marLeft w:val="480"/>
          <w:marRight w:val="0"/>
          <w:marTop w:val="0"/>
          <w:marBottom w:val="0"/>
          <w:divBdr>
            <w:top w:val="none" w:sz="0" w:space="0" w:color="auto"/>
            <w:left w:val="none" w:sz="0" w:space="0" w:color="auto"/>
            <w:bottom w:val="none" w:sz="0" w:space="0" w:color="auto"/>
            <w:right w:val="none" w:sz="0" w:space="0" w:color="auto"/>
          </w:divBdr>
        </w:div>
        <w:div w:id="233971842">
          <w:marLeft w:val="480"/>
          <w:marRight w:val="0"/>
          <w:marTop w:val="0"/>
          <w:marBottom w:val="0"/>
          <w:divBdr>
            <w:top w:val="none" w:sz="0" w:space="0" w:color="auto"/>
            <w:left w:val="none" w:sz="0" w:space="0" w:color="auto"/>
            <w:bottom w:val="none" w:sz="0" w:space="0" w:color="auto"/>
            <w:right w:val="none" w:sz="0" w:space="0" w:color="auto"/>
          </w:divBdr>
        </w:div>
        <w:div w:id="1052926640">
          <w:marLeft w:val="480"/>
          <w:marRight w:val="0"/>
          <w:marTop w:val="0"/>
          <w:marBottom w:val="0"/>
          <w:divBdr>
            <w:top w:val="none" w:sz="0" w:space="0" w:color="auto"/>
            <w:left w:val="none" w:sz="0" w:space="0" w:color="auto"/>
            <w:bottom w:val="none" w:sz="0" w:space="0" w:color="auto"/>
            <w:right w:val="none" w:sz="0" w:space="0" w:color="auto"/>
          </w:divBdr>
        </w:div>
        <w:div w:id="822043812">
          <w:marLeft w:val="480"/>
          <w:marRight w:val="0"/>
          <w:marTop w:val="0"/>
          <w:marBottom w:val="0"/>
          <w:divBdr>
            <w:top w:val="none" w:sz="0" w:space="0" w:color="auto"/>
            <w:left w:val="none" w:sz="0" w:space="0" w:color="auto"/>
            <w:bottom w:val="none" w:sz="0" w:space="0" w:color="auto"/>
            <w:right w:val="none" w:sz="0" w:space="0" w:color="auto"/>
          </w:divBdr>
        </w:div>
        <w:div w:id="545332201">
          <w:marLeft w:val="480"/>
          <w:marRight w:val="0"/>
          <w:marTop w:val="0"/>
          <w:marBottom w:val="0"/>
          <w:divBdr>
            <w:top w:val="none" w:sz="0" w:space="0" w:color="auto"/>
            <w:left w:val="none" w:sz="0" w:space="0" w:color="auto"/>
            <w:bottom w:val="none" w:sz="0" w:space="0" w:color="auto"/>
            <w:right w:val="none" w:sz="0" w:space="0" w:color="auto"/>
          </w:divBdr>
        </w:div>
        <w:div w:id="1122306069">
          <w:marLeft w:val="480"/>
          <w:marRight w:val="0"/>
          <w:marTop w:val="0"/>
          <w:marBottom w:val="0"/>
          <w:divBdr>
            <w:top w:val="none" w:sz="0" w:space="0" w:color="auto"/>
            <w:left w:val="none" w:sz="0" w:space="0" w:color="auto"/>
            <w:bottom w:val="none" w:sz="0" w:space="0" w:color="auto"/>
            <w:right w:val="none" w:sz="0" w:space="0" w:color="auto"/>
          </w:divBdr>
        </w:div>
        <w:div w:id="87894407">
          <w:marLeft w:val="480"/>
          <w:marRight w:val="0"/>
          <w:marTop w:val="0"/>
          <w:marBottom w:val="0"/>
          <w:divBdr>
            <w:top w:val="none" w:sz="0" w:space="0" w:color="auto"/>
            <w:left w:val="none" w:sz="0" w:space="0" w:color="auto"/>
            <w:bottom w:val="none" w:sz="0" w:space="0" w:color="auto"/>
            <w:right w:val="none" w:sz="0" w:space="0" w:color="auto"/>
          </w:divBdr>
        </w:div>
        <w:div w:id="865488243">
          <w:marLeft w:val="480"/>
          <w:marRight w:val="0"/>
          <w:marTop w:val="0"/>
          <w:marBottom w:val="0"/>
          <w:divBdr>
            <w:top w:val="none" w:sz="0" w:space="0" w:color="auto"/>
            <w:left w:val="none" w:sz="0" w:space="0" w:color="auto"/>
            <w:bottom w:val="none" w:sz="0" w:space="0" w:color="auto"/>
            <w:right w:val="none" w:sz="0" w:space="0" w:color="auto"/>
          </w:divBdr>
        </w:div>
        <w:div w:id="1275215905">
          <w:marLeft w:val="480"/>
          <w:marRight w:val="0"/>
          <w:marTop w:val="0"/>
          <w:marBottom w:val="0"/>
          <w:divBdr>
            <w:top w:val="none" w:sz="0" w:space="0" w:color="auto"/>
            <w:left w:val="none" w:sz="0" w:space="0" w:color="auto"/>
            <w:bottom w:val="none" w:sz="0" w:space="0" w:color="auto"/>
            <w:right w:val="none" w:sz="0" w:space="0" w:color="auto"/>
          </w:divBdr>
        </w:div>
        <w:div w:id="1161197303">
          <w:marLeft w:val="480"/>
          <w:marRight w:val="0"/>
          <w:marTop w:val="0"/>
          <w:marBottom w:val="0"/>
          <w:divBdr>
            <w:top w:val="none" w:sz="0" w:space="0" w:color="auto"/>
            <w:left w:val="none" w:sz="0" w:space="0" w:color="auto"/>
            <w:bottom w:val="none" w:sz="0" w:space="0" w:color="auto"/>
            <w:right w:val="none" w:sz="0" w:space="0" w:color="auto"/>
          </w:divBdr>
        </w:div>
        <w:div w:id="476580274">
          <w:marLeft w:val="480"/>
          <w:marRight w:val="0"/>
          <w:marTop w:val="0"/>
          <w:marBottom w:val="0"/>
          <w:divBdr>
            <w:top w:val="none" w:sz="0" w:space="0" w:color="auto"/>
            <w:left w:val="none" w:sz="0" w:space="0" w:color="auto"/>
            <w:bottom w:val="none" w:sz="0" w:space="0" w:color="auto"/>
            <w:right w:val="none" w:sz="0" w:space="0" w:color="auto"/>
          </w:divBdr>
        </w:div>
        <w:div w:id="1917589613">
          <w:marLeft w:val="480"/>
          <w:marRight w:val="0"/>
          <w:marTop w:val="0"/>
          <w:marBottom w:val="0"/>
          <w:divBdr>
            <w:top w:val="none" w:sz="0" w:space="0" w:color="auto"/>
            <w:left w:val="none" w:sz="0" w:space="0" w:color="auto"/>
            <w:bottom w:val="none" w:sz="0" w:space="0" w:color="auto"/>
            <w:right w:val="none" w:sz="0" w:space="0" w:color="auto"/>
          </w:divBdr>
        </w:div>
        <w:div w:id="357119663">
          <w:marLeft w:val="480"/>
          <w:marRight w:val="0"/>
          <w:marTop w:val="0"/>
          <w:marBottom w:val="0"/>
          <w:divBdr>
            <w:top w:val="none" w:sz="0" w:space="0" w:color="auto"/>
            <w:left w:val="none" w:sz="0" w:space="0" w:color="auto"/>
            <w:bottom w:val="none" w:sz="0" w:space="0" w:color="auto"/>
            <w:right w:val="none" w:sz="0" w:space="0" w:color="auto"/>
          </w:divBdr>
        </w:div>
        <w:div w:id="1708524204">
          <w:marLeft w:val="480"/>
          <w:marRight w:val="0"/>
          <w:marTop w:val="0"/>
          <w:marBottom w:val="0"/>
          <w:divBdr>
            <w:top w:val="none" w:sz="0" w:space="0" w:color="auto"/>
            <w:left w:val="none" w:sz="0" w:space="0" w:color="auto"/>
            <w:bottom w:val="none" w:sz="0" w:space="0" w:color="auto"/>
            <w:right w:val="none" w:sz="0" w:space="0" w:color="auto"/>
          </w:divBdr>
        </w:div>
        <w:div w:id="51586673">
          <w:marLeft w:val="480"/>
          <w:marRight w:val="0"/>
          <w:marTop w:val="0"/>
          <w:marBottom w:val="0"/>
          <w:divBdr>
            <w:top w:val="none" w:sz="0" w:space="0" w:color="auto"/>
            <w:left w:val="none" w:sz="0" w:space="0" w:color="auto"/>
            <w:bottom w:val="none" w:sz="0" w:space="0" w:color="auto"/>
            <w:right w:val="none" w:sz="0" w:space="0" w:color="auto"/>
          </w:divBdr>
        </w:div>
        <w:div w:id="1355035554">
          <w:marLeft w:val="480"/>
          <w:marRight w:val="0"/>
          <w:marTop w:val="0"/>
          <w:marBottom w:val="0"/>
          <w:divBdr>
            <w:top w:val="none" w:sz="0" w:space="0" w:color="auto"/>
            <w:left w:val="none" w:sz="0" w:space="0" w:color="auto"/>
            <w:bottom w:val="none" w:sz="0" w:space="0" w:color="auto"/>
            <w:right w:val="none" w:sz="0" w:space="0" w:color="auto"/>
          </w:divBdr>
        </w:div>
        <w:div w:id="1512603072">
          <w:marLeft w:val="480"/>
          <w:marRight w:val="0"/>
          <w:marTop w:val="0"/>
          <w:marBottom w:val="0"/>
          <w:divBdr>
            <w:top w:val="none" w:sz="0" w:space="0" w:color="auto"/>
            <w:left w:val="none" w:sz="0" w:space="0" w:color="auto"/>
            <w:bottom w:val="none" w:sz="0" w:space="0" w:color="auto"/>
            <w:right w:val="none" w:sz="0" w:space="0" w:color="auto"/>
          </w:divBdr>
        </w:div>
        <w:div w:id="1310935807">
          <w:marLeft w:val="480"/>
          <w:marRight w:val="0"/>
          <w:marTop w:val="0"/>
          <w:marBottom w:val="0"/>
          <w:divBdr>
            <w:top w:val="none" w:sz="0" w:space="0" w:color="auto"/>
            <w:left w:val="none" w:sz="0" w:space="0" w:color="auto"/>
            <w:bottom w:val="none" w:sz="0" w:space="0" w:color="auto"/>
            <w:right w:val="none" w:sz="0" w:space="0" w:color="auto"/>
          </w:divBdr>
        </w:div>
        <w:div w:id="1129665823">
          <w:marLeft w:val="480"/>
          <w:marRight w:val="0"/>
          <w:marTop w:val="0"/>
          <w:marBottom w:val="0"/>
          <w:divBdr>
            <w:top w:val="none" w:sz="0" w:space="0" w:color="auto"/>
            <w:left w:val="none" w:sz="0" w:space="0" w:color="auto"/>
            <w:bottom w:val="none" w:sz="0" w:space="0" w:color="auto"/>
            <w:right w:val="none" w:sz="0" w:space="0" w:color="auto"/>
          </w:divBdr>
        </w:div>
        <w:div w:id="499927038">
          <w:marLeft w:val="480"/>
          <w:marRight w:val="0"/>
          <w:marTop w:val="0"/>
          <w:marBottom w:val="0"/>
          <w:divBdr>
            <w:top w:val="none" w:sz="0" w:space="0" w:color="auto"/>
            <w:left w:val="none" w:sz="0" w:space="0" w:color="auto"/>
            <w:bottom w:val="none" w:sz="0" w:space="0" w:color="auto"/>
            <w:right w:val="none" w:sz="0" w:space="0" w:color="auto"/>
          </w:divBdr>
        </w:div>
        <w:div w:id="1715696468">
          <w:marLeft w:val="480"/>
          <w:marRight w:val="0"/>
          <w:marTop w:val="0"/>
          <w:marBottom w:val="0"/>
          <w:divBdr>
            <w:top w:val="none" w:sz="0" w:space="0" w:color="auto"/>
            <w:left w:val="none" w:sz="0" w:space="0" w:color="auto"/>
            <w:bottom w:val="none" w:sz="0" w:space="0" w:color="auto"/>
            <w:right w:val="none" w:sz="0" w:space="0" w:color="auto"/>
          </w:divBdr>
        </w:div>
        <w:div w:id="2121799273">
          <w:marLeft w:val="480"/>
          <w:marRight w:val="0"/>
          <w:marTop w:val="0"/>
          <w:marBottom w:val="0"/>
          <w:divBdr>
            <w:top w:val="none" w:sz="0" w:space="0" w:color="auto"/>
            <w:left w:val="none" w:sz="0" w:space="0" w:color="auto"/>
            <w:bottom w:val="none" w:sz="0" w:space="0" w:color="auto"/>
            <w:right w:val="none" w:sz="0" w:space="0" w:color="auto"/>
          </w:divBdr>
        </w:div>
        <w:div w:id="1371413974">
          <w:marLeft w:val="480"/>
          <w:marRight w:val="0"/>
          <w:marTop w:val="0"/>
          <w:marBottom w:val="0"/>
          <w:divBdr>
            <w:top w:val="none" w:sz="0" w:space="0" w:color="auto"/>
            <w:left w:val="none" w:sz="0" w:space="0" w:color="auto"/>
            <w:bottom w:val="none" w:sz="0" w:space="0" w:color="auto"/>
            <w:right w:val="none" w:sz="0" w:space="0" w:color="auto"/>
          </w:divBdr>
        </w:div>
        <w:div w:id="644240809">
          <w:marLeft w:val="480"/>
          <w:marRight w:val="0"/>
          <w:marTop w:val="0"/>
          <w:marBottom w:val="0"/>
          <w:divBdr>
            <w:top w:val="none" w:sz="0" w:space="0" w:color="auto"/>
            <w:left w:val="none" w:sz="0" w:space="0" w:color="auto"/>
            <w:bottom w:val="none" w:sz="0" w:space="0" w:color="auto"/>
            <w:right w:val="none" w:sz="0" w:space="0" w:color="auto"/>
          </w:divBdr>
        </w:div>
        <w:div w:id="1597202458">
          <w:marLeft w:val="480"/>
          <w:marRight w:val="0"/>
          <w:marTop w:val="0"/>
          <w:marBottom w:val="0"/>
          <w:divBdr>
            <w:top w:val="none" w:sz="0" w:space="0" w:color="auto"/>
            <w:left w:val="none" w:sz="0" w:space="0" w:color="auto"/>
            <w:bottom w:val="none" w:sz="0" w:space="0" w:color="auto"/>
            <w:right w:val="none" w:sz="0" w:space="0" w:color="auto"/>
          </w:divBdr>
        </w:div>
        <w:div w:id="1841195332">
          <w:marLeft w:val="480"/>
          <w:marRight w:val="0"/>
          <w:marTop w:val="0"/>
          <w:marBottom w:val="0"/>
          <w:divBdr>
            <w:top w:val="none" w:sz="0" w:space="0" w:color="auto"/>
            <w:left w:val="none" w:sz="0" w:space="0" w:color="auto"/>
            <w:bottom w:val="none" w:sz="0" w:space="0" w:color="auto"/>
            <w:right w:val="none" w:sz="0" w:space="0" w:color="auto"/>
          </w:divBdr>
        </w:div>
        <w:div w:id="262035389">
          <w:marLeft w:val="480"/>
          <w:marRight w:val="0"/>
          <w:marTop w:val="0"/>
          <w:marBottom w:val="0"/>
          <w:divBdr>
            <w:top w:val="none" w:sz="0" w:space="0" w:color="auto"/>
            <w:left w:val="none" w:sz="0" w:space="0" w:color="auto"/>
            <w:bottom w:val="none" w:sz="0" w:space="0" w:color="auto"/>
            <w:right w:val="none" w:sz="0" w:space="0" w:color="auto"/>
          </w:divBdr>
        </w:div>
        <w:div w:id="2133400793">
          <w:marLeft w:val="480"/>
          <w:marRight w:val="0"/>
          <w:marTop w:val="0"/>
          <w:marBottom w:val="0"/>
          <w:divBdr>
            <w:top w:val="none" w:sz="0" w:space="0" w:color="auto"/>
            <w:left w:val="none" w:sz="0" w:space="0" w:color="auto"/>
            <w:bottom w:val="none" w:sz="0" w:space="0" w:color="auto"/>
            <w:right w:val="none" w:sz="0" w:space="0" w:color="auto"/>
          </w:divBdr>
        </w:div>
        <w:div w:id="833111198">
          <w:marLeft w:val="480"/>
          <w:marRight w:val="0"/>
          <w:marTop w:val="0"/>
          <w:marBottom w:val="0"/>
          <w:divBdr>
            <w:top w:val="none" w:sz="0" w:space="0" w:color="auto"/>
            <w:left w:val="none" w:sz="0" w:space="0" w:color="auto"/>
            <w:bottom w:val="none" w:sz="0" w:space="0" w:color="auto"/>
            <w:right w:val="none" w:sz="0" w:space="0" w:color="auto"/>
          </w:divBdr>
        </w:div>
        <w:div w:id="1963530538">
          <w:marLeft w:val="480"/>
          <w:marRight w:val="0"/>
          <w:marTop w:val="0"/>
          <w:marBottom w:val="0"/>
          <w:divBdr>
            <w:top w:val="none" w:sz="0" w:space="0" w:color="auto"/>
            <w:left w:val="none" w:sz="0" w:space="0" w:color="auto"/>
            <w:bottom w:val="none" w:sz="0" w:space="0" w:color="auto"/>
            <w:right w:val="none" w:sz="0" w:space="0" w:color="auto"/>
          </w:divBdr>
        </w:div>
        <w:div w:id="1868761273">
          <w:marLeft w:val="480"/>
          <w:marRight w:val="0"/>
          <w:marTop w:val="0"/>
          <w:marBottom w:val="0"/>
          <w:divBdr>
            <w:top w:val="none" w:sz="0" w:space="0" w:color="auto"/>
            <w:left w:val="none" w:sz="0" w:space="0" w:color="auto"/>
            <w:bottom w:val="none" w:sz="0" w:space="0" w:color="auto"/>
            <w:right w:val="none" w:sz="0" w:space="0" w:color="auto"/>
          </w:divBdr>
        </w:div>
        <w:div w:id="856114805">
          <w:marLeft w:val="480"/>
          <w:marRight w:val="0"/>
          <w:marTop w:val="0"/>
          <w:marBottom w:val="0"/>
          <w:divBdr>
            <w:top w:val="none" w:sz="0" w:space="0" w:color="auto"/>
            <w:left w:val="none" w:sz="0" w:space="0" w:color="auto"/>
            <w:bottom w:val="none" w:sz="0" w:space="0" w:color="auto"/>
            <w:right w:val="none" w:sz="0" w:space="0" w:color="auto"/>
          </w:divBdr>
        </w:div>
        <w:div w:id="337082488">
          <w:marLeft w:val="480"/>
          <w:marRight w:val="0"/>
          <w:marTop w:val="0"/>
          <w:marBottom w:val="0"/>
          <w:divBdr>
            <w:top w:val="none" w:sz="0" w:space="0" w:color="auto"/>
            <w:left w:val="none" w:sz="0" w:space="0" w:color="auto"/>
            <w:bottom w:val="none" w:sz="0" w:space="0" w:color="auto"/>
            <w:right w:val="none" w:sz="0" w:space="0" w:color="auto"/>
          </w:divBdr>
        </w:div>
        <w:div w:id="1062100910">
          <w:marLeft w:val="480"/>
          <w:marRight w:val="0"/>
          <w:marTop w:val="0"/>
          <w:marBottom w:val="0"/>
          <w:divBdr>
            <w:top w:val="none" w:sz="0" w:space="0" w:color="auto"/>
            <w:left w:val="none" w:sz="0" w:space="0" w:color="auto"/>
            <w:bottom w:val="none" w:sz="0" w:space="0" w:color="auto"/>
            <w:right w:val="none" w:sz="0" w:space="0" w:color="auto"/>
          </w:divBdr>
        </w:div>
        <w:div w:id="1164516557">
          <w:marLeft w:val="480"/>
          <w:marRight w:val="0"/>
          <w:marTop w:val="0"/>
          <w:marBottom w:val="0"/>
          <w:divBdr>
            <w:top w:val="none" w:sz="0" w:space="0" w:color="auto"/>
            <w:left w:val="none" w:sz="0" w:space="0" w:color="auto"/>
            <w:bottom w:val="none" w:sz="0" w:space="0" w:color="auto"/>
            <w:right w:val="none" w:sz="0" w:space="0" w:color="auto"/>
          </w:divBdr>
        </w:div>
        <w:div w:id="112552738">
          <w:marLeft w:val="480"/>
          <w:marRight w:val="0"/>
          <w:marTop w:val="0"/>
          <w:marBottom w:val="0"/>
          <w:divBdr>
            <w:top w:val="none" w:sz="0" w:space="0" w:color="auto"/>
            <w:left w:val="none" w:sz="0" w:space="0" w:color="auto"/>
            <w:bottom w:val="none" w:sz="0" w:space="0" w:color="auto"/>
            <w:right w:val="none" w:sz="0" w:space="0" w:color="auto"/>
          </w:divBdr>
        </w:div>
      </w:divsChild>
    </w:div>
    <w:div w:id="810249755">
      <w:bodyDiv w:val="1"/>
      <w:marLeft w:val="0"/>
      <w:marRight w:val="0"/>
      <w:marTop w:val="0"/>
      <w:marBottom w:val="0"/>
      <w:divBdr>
        <w:top w:val="none" w:sz="0" w:space="0" w:color="auto"/>
        <w:left w:val="none" w:sz="0" w:space="0" w:color="auto"/>
        <w:bottom w:val="none" w:sz="0" w:space="0" w:color="auto"/>
        <w:right w:val="none" w:sz="0" w:space="0" w:color="auto"/>
      </w:divBdr>
    </w:div>
    <w:div w:id="810295222">
      <w:bodyDiv w:val="1"/>
      <w:marLeft w:val="0"/>
      <w:marRight w:val="0"/>
      <w:marTop w:val="0"/>
      <w:marBottom w:val="0"/>
      <w:divBdr>
        <w:top w:val="none" w:sz="0" w:space="0" w:color="auto"/>
        <w:left w:val="none" w:sz="0" w:space="0" w:color="auto"/>
        <w:bottom w:val="none" w:sz="0" w:space="0" w:color="auto"/>
        <w:right w:val="none" w:sz="0" w:space="0" w:color="auto"/>
      </w:divBdr>
    </w:div>
    <w:div w:id="811681444">
      <w:bodyDiv w:val="1"/>
      <w:marLeft w:val="0"/>
      <w:marRight w:val="0"/>
      <w:marTop w:val="0"/>
      <w:marBottom w:val="0"/>
      <w:divBdr>
        <w:top w:val="none" w:sz="0" w:space="0" w:color="auto"/>
        <w:left w:val="none" w:sz="0" w:space="0" w:color="auto"/>
        <w:bottom w:val="none" w:sz="0" w:space="0" w:color="auto"/>
        <w:right w:val="none" w:sz="0" w:space="0" w:color="auto"/>
      </w:divBdr>
    </w:div>
    <w:div w:id="811752124">
      <w:bodyDiv w:val="1"/>
      <w:marLeft w:val="0"/>
      <w:marRight w:val="0"/>
      <w:marTop w:val="0"/>
      <w:marBottom w:val="0"/>
      <w:divBdr>
        <w:top w:val="none" w:sz="0" w:space="0" w:color="auto"/>
        <w:left w:val="none" w:sz="0" w:space="0" w:color="auto"/>
        <w:bottom w:val="none" w:sz="0" w:space="0" w:color="auto"/>
        <w:right w:val="none" w:sz="0" w:space="0" w:color="auto"/>
      </w:divBdr>
    </w:div>
    <w:div w:id="811824177">
      <w:bodyDiv w:val="1"/>
      <w:marLeft w:val="0"/>
      <w:marRight w:val="0"/>
      <w:marTop w:val="0"/>
      <w:marBottom w:val="0"/>
      <w:divBdr>
        <w:top w:val="none" w:sz="0" w:space="0" w:color="auto"/>
        <w:left w:val="none" w:sz="0" w:space="0" w:color="auto"/>
        <w:bottom w:val="none" w:sz="0" w:space="0" w:color="auto"/>
        <w:right w:val="none" w:sz="0" w:space="0" w:color="auto"/>
      </w:divBdr>
    </w:div>
    <w:div w:id="812067041">
      <w:bodyDiv w:val="1"/>
      <w:marLeft w:val="0"/>
      <w:marRight w:val="0"/>
      <w:marTop w:val="0"/>
      <w:marBottom w:val="0"/>
      <w:divBdr>
        <w:top w:val="none" w:sz="0" w:space="0" w:color="auto"/>
        <w:left w:val="none" w:sz="0" w:space="0" w:color="auto"/>
        <w:bottom w:val="none" w:sz="0" w:space="0" w:color="auto"/>
        <w:right w:val="none" w:sz="0" w:space="0" w:color="auto"/>
      </w:divBdr>
    </w:div>
    <w:div w:id="812258978">
      <w:bodyDiv w:val="1"/>
      <w:marLeft w:val="0"/>
      <w:marRight w:val="0"/>
      <w:marTop w:val="0"/>
      <w:marBottom w:val="0"/>
      <w:divBdr>
        <w:top w:val="none" w:sz="0" w:space="0" w:color="auto"/>
        <w:left w:val="none" w:sz="0" w:space="0" w:color="auto"/>
        <w:bottom w:val="none" w:sz="0" w:space="0" w:color="auto"/>
        <w:right w:val="none" w:sz="0" w:space="0" w:color="auto"/>
      </w:divBdr>
    </w:div>
    <w:div w:id="812528617">
      <w:bodyDiv w:val="1"/>
      <w:marLeft w:val="0"/>
      <w:marRight w:val="0"/>
      <w:marTop w:val="0"/>
      <w:marBottom w:val="0"/>
      <w:divBdr>
        <w:top w:val="none" w:sz="0" w:space="0" w:color="auto"/>
        <w:left w:val="none" w:sz="0" w:space="0" w:color="auto"/>
        <w:bottom w:val="none" w:sz="0" w:space="0" w:color="auto"/>
        <w:right w:val="none" w:sz="0" w:space="0" w:color="auto"/>
      </w:divBdr>
    </w:div>
    <w:div w:id="812792208">
      <w:bodyDiv w:val="1"/>
      <w:marLeft w:val="0"/>
      <w:marRight w:val="0"/>
      <w:marTop w:val="0"/>
      <w:marBottom w:val="0"/>
      <w:divBdr>
        <w:top w:val="none" w:sz="0" w:space="0" w:color="auto"/>
        <w:left w:val="none" w:sz="0" w:space="0" w:color="auto"/>
        <w:bottom w:val="none" w:sz="0" w:space="0" w:color="auto"/>
        <w:right w:val="none" w:sz="0" w:space="0" w:color="auto"/>
      </w:divBdr>
      <w:divsChild>
        <w:div w:id="989595239">
          <w:marLeft w:val="480"/>
          <w:marRight w:val="0"/>
          <w:marTop w:val="0"/>
          <w:marBottom w:val="0"/>
          <w:divBdr>
            <w:top w:val="none" w:sz="0" w:space="0" w:color="auto"/>
            <w:left w:val="none" w:sz="0" w:space="0" w:color="auto"/>
            <w:bottom w:val="none" w:sz="0" w:space="0" w:color="auto"/>
            <w:right w:val="none" w:sz="0" w:space="0" w:color="auto"/>
          </w:divBdr>
        </w:div>
        <w:div w:id="381560123">
          <w:marLeft w:val="480"/>
          <w:marRight w:val="0"/>
          <w:marTop w:val="0"/>
          <w:marBottom w:val="0"/>
          <w:divBdr>
            <w:top w:val="none" w:sz="0" w:space="0" w:color="auto"/>
            <w:left w:val="none" w:sz="0" w:space="0" w:color="auto"/>
            <w:bottom w:val="none" w:sz="0" w:space="0" w:color="auto"/>
            <w:right w:val="none" w:sz="0" w:space="0" w:color="auto"/>
          </w:divBdr>
        </w:div>
        <w:div w:id="1665545356">
          <w:marLeft w:val="480"/>
          <w:marRight w:val="0"/>
          <w:marTop w:val="0"/>
          <w:marBottom w:val="0"/>
          <w:divBdr>
            <w:top w:val="none" w:sz="0" w:space="0" w:color="auto"/>
            <w:left w:val="none" w:sz="0" w:space="0" w:color="auto"/>
            <w:bottom w:val="none" w:sz="0" w:space="0" w:color="auto"/>
            <w:right w:val="none" w:sz="0" w:space="0" w:color="auto"/>
          </w:divBdr>
        </w:div>
        <w:div w:id="1980258742">
          <w:marLeft w:val="480"/>
          <w:marRight w:val="0"/>
          <w:marTop w:val="0"/>
          <w:marBottom w:val="0"/>
          <w:divBdr>
            <w:top w:val="none" w:sz="0" w:space="0" w:color="auto"/>
            <w:left w:val="none" w:sz="0" w:space="0" w:color="auto"/>
            <w:bottom w:val="none" w:sz="0" w:space="0" w:color="auto"/>
            <w:right w:val="none" w:sz="0" w:space="0" w:color="auto"/>
          </w:divBdr>
        </w:div>
        <w:div w:id="887959964">
          <w:marLeft w:val="480"/>
          <w:marRight w:val="0"/>
          <w:marTop w:val="0"/>
          <w:marBottom w:val="0"/>
          <w:divBdr>
            <w:top w:val="none" w:sz="0" w:space="0" w:color="auto"/>
            <w:left w:val="none" w:sz="0" w:space="0" w:color="auto"/>
            <w:bottom w:val="none" w:sz="0" w:space="0" w:color="auto"/>
            <w:right w:val="none" w:sz="0" w:space="0" w:color="auto"/>
          </w:divBdr>
        </w:div>
        <w:div w:id="826870424">
          <w:marLeft w:val="480"/>
          <w:marRight w:val="0"/>
          <w:marTop w:val="0"/>
          <w:marBottom w:val="0"/>
          <w:divBdr>
            <w:top w:val="none" w:sz="0" w:space="0" w:color="auto"/>
            <w:left w:val="none" w:sz="0" w:space="0" w:color="auto"/>
            <w:bottom w:val="none" w:sz="0" w:space="0" w:color="auto"/>
            <w:right w:val="none" w:sz="0" w:space="0" w:color="auto"/>
          </w:divBdr>
        </w:div>
        <w:div w:id="1629703999">
          <w:marLeft w:val="480"/>
          <w:marRight w:val="0"/>
          <w:marTop w:val="0"/>
          <w:marBottom w:val="0"/>
          <w:divBdr>
            <w:top w:val="none" w:sz="0" w:space="0" w:color="auto"/>
            <w:left w:val="none" w:sz="0" w:space="0" w:color="auto"/>
            <w:bottom w:val="none" w:sz="0" w:space="0" w:color="auto"/>
            <w:right w:val="none" w:sz="0" w:space="0" w:color="auto"/>
          </w:divBdr>
        </w:div>
        <w:div w:id="1167598609">
          <w:marLeft w:val="480"/>
          <w:marRight w:val="0"/>
          <w:marTop w:val="0"/>
          <w:marBottom w:val="0"/>
          <w:divBdr>
            <w:top w:val="none" w:sz="0" w:space="0" w:color="auto"/>
            <w:left w:val="none" w:sz="0" w:space="0" w:color="auto"/>
            <w:bottom w:val="none" w:sz="0" w:space="0" w:color="auto"/>
            <w:right w:val="none" w:sz="0" w:space="0" w:color="auto"/>
          </w:divBdr>
        </w:div>
        <w:div w:id="717825546">
          <w:marLeft w:val="480"/>
          <w:marRight w:val="0"/>
          <w:marTop w:val="0"/>
          <w:marBottom w:val="0"/>
          <w:divBdr>
            <w:top w:val="none" w:sz="0" w:space="0" w:color="auto"/>
            <w:left w:val="none" w:sz="0" w:space="0" w:color="auto"/>
            <w:bottom w:val="none" w:sz="0" w:space="0" w:color="auto"/>
            <w:right w:val="none" w:sz="0" w:space="0" w:color="auto"/>
          </w:divBdr>
        </w:div>
        <w:div w:id="1395200415">
          <w:marLeft w:val="480"/>
          <w:marRight w:val="0"/>
          <w:marTop w:val="0"/>
          <w:marBottom w:val="0"/>
          <w:divBdr>
            <w:top w:val="none" w:sz="0" w:space="0" w:color="auto"/>
            <w:left w:val="none" w:sz="0" w:space="0" w:color="auto"/>
            <w:bottom w:val="none" w:sz="0" w:space="0" w:color="auto"/>
            <w:right w:val="none" w:sz="0" w:space="0" w:color="auto"/>
          </w:divBdr>
        </w:div>
        <w:div w:id="258762093">
          <w:marLeft w:val="480"/>
          <w:marRight w:val="0"/>
          <w:marTop w:val="0"/>
          <w:marBottom w:val="0"/>
          <w:divBdr>
            <w:top w:val="none" w:sz="0" w:space="0" w:color="auto"/>
            <w:left w:val="none" w:sz="0" w:space="0" w:color="auto"/>
            <w:bottom w:val="none" w:sz="0" w:space="0" w:color="auto"/>
            <w:right w:val="none" w:sz="0" w:space="0" w:color="auto"/>
          </w:divBdr>
        </w:div>
        <w:div w:id="670066808">
          <w:marLeft w:val="480"/>
          <w:marRight w:val="0"/>
          <w:marTop w:val="0"/>
          <w:marBottom w:val="0"/>
          <w:divBdr>
            <w:top w:val="none" w:sz="0" w:space="0" w:color="auto"/>
            <w:left w:val="none" w:sz="0" w:space="0" w:color="auto"/>
            <w:bottom w:val="none" w:sz="0" w:space="0" w:color="auto"/>
            <w:right w:val="none" w:sz="0" w:space="0" w:color="auto"/>
          </w:divBdr>
        </w:div>
        <w:div w:id="1629965907">
          <w:marLeft w:val="480"/>
          <w:marRight w:val="0"/>
          <w:marTop w:val="0"/>
          <w:marBottom w:val="0"/>
          <w:divBdr>
            <w:top w:val="none" w:sz="0" w:space="0" w:color="auto"/>
            <w:left w:val="none" w:sz="0" w:space="0" w:color="auto"/>
            <w:bottom w:val="none" w:sz="0" w:space="0" w:color="auto"/>
            <w:right w:val="none" w:sz="0" w:space="0" w:color="auto"/>
          </w:divBdr>
        </w:div>
        <w:div w:id="1739748330">
          <w:marLeft w:val="480"/>
          <w:marRight w:val="0"/>
          <w:marTop w:val="0"/>
          <w:marBottom w:val="0"/>
          <w:divBdr>
            <w:top w:val="none" w:sz="0" w:space="0" w:color="auto"/>
            <w:left w:val="none" w:sz="0" w:space="0" w:color="auto"/>
            <w:bottom w:val="none" w:sz="0" w:space="0" w:color="auto"/>
            <w:right w:val="none" w:sz="0" w:space="0" w:color="auto"/>
          </w:divBdr>
        </w:div>
        <w:div w:id="313921691">
          <w:marLeft w:val="480"/>
          <w:marRight w:val="0"/>
          <w:marTop w:val="0"/>
          <w:marBottom w:val="0"/>
          <w:divBdr>
            <w:top w:val="none" w:sz="0" w:space="0" w:color="auto"/>
            <w:left w:val="none" w:sz="0" w:space="0" w:color="auto"/>
            <w:bottom w:val="none" w:sz="0" w:space="0" w:color="auto"/>
            <w:right w:val="none" w:sz="0" w:space="0" w:color="auto"/>
          </w:divBdr>
        </w:div>
        <w:div w:id="426534751">
          <w:marLeft w:val="480"/>
          <w:marRight w:val="0"/>
          <w:marTop w:val="0"/>
          <w:marBottom w:val="0"/>
          <w:divBdr>
            <w:top w:val="none" w:sz="0" w:space="0" w:color="auto"/>
            <w:left w:val="none" w:sz="0" w:space="0" w:color="auto"/>
            <w:bottom w:val="none" w:sz="0" w:space="0" w:color="auto"/>
            <w:right w:val="none" w:sz="0" w:space="0" w:color="auto"/>
          </w:divBdr>
        </w:div>
        <w:div w:id="1448551024">
          <w:marLeft w:val="480"/>
          <w:marRight w:val="0"/>
          <w:marTop w:val="0"/>
          <w:marBottom w:val="0"/>
          <w:divBdr>
            <w:top w:val="none" w:sz="0" w:space="0" w:color="auto"/>
            <w:left w:val="none" w:sz="0" w:space="0" w:color="auto"/>
            <w:bottom w:val="none" w:sz="0" w:space="0" w:color="auto"/>
            <w:right w:val="none" w:sz="0" w:space="0" w:color="auto"/>
          </w:divBdr>
        </w:div>
        <w:div w:id="652223548">
          <w:marLeft w:val="480"/>
          <w:marRight w:val="0"/>
          <w:marTop w:val="0"/>
          <w:marBottom w:val="0"/>
          <w:divBdr>
            <w:top w:val="none" w:sz="0" w:space="0" w:color="auto"/>
            <w:left w:val="none" w:sz="0" w:space="0" w:color="auto"/>
            <w:bottom w:val="none" w:sz="0" w:space="0" w:color="auto"/>
            <w:right w:val="none" w:sz="0" w:space="0" w:color="auto"/>
          </w:divBdr>
        </w:div>
        <w:div w:id="821510798">
          <w:marLeft w:val="480"/>
          <w:marRight w:val="0"/>
          <w:marTop w:val="0"/>
          <w:marBottom w:val="0"/>
          <w:divBdr>
            <w:top w:val="none" w:sz="0" w:space="0" w:color="auto"/>
            <w:left w:val="none" w:sz="0" w:space="0" w:color="auto"/>
            <w:bottom w:val="none" w:sz="0" w:space="0" w:color="auto"/>
            <w:right w:val="none" w:sz="0" w:space="0" w:color="auto"/>
          </w:divBdr>
        </w:div>
        <w:div w:id="1528061121">
          <w:marLeft w:val="480"/>
          <w:marRight w:val="0"/>
          <w:marTop w:val="0"/>
          <w:marBottom w:val="0"/>
          <w:divBdr>
            <w:top w:val="none" w:sz="0" w:space="0" w:color="auto"/>
            <w:left w:val="none" w:sz="0" w:space="0" w:color="auto"/>
            <w:bottom w:val="none" w:sz="0" w:space="0" w:color="auto"/>
            <w:right w:val="none" w:sz="0" w:space="0" w:color="auto"/>
          </w:divBdr>
        </w:div>
        <w:div w:id="168060656">
          <w:marLeft w:val="480"/>
          <w:marRight w:val="0"/>
          <w:marTop w:val="0"/>
          <w:marBottom w:val="0"/>
          <w:divBdr>
            <w:top w:val="none" w:sz="0" w:space="0" w:color="auto"/>
            <w:left w:val="none" w:sz="0" w:space="0" w:color="auto"/>
            <w:bottom w:val="none" w:sz="0" w:space="0" w:color="auto"/>
            <w:right w:val="none" w:sz="0" w:space="0" w:color="auto"/>
          </w:divBdr>
        </w:div>
        <w:div w:id="654066069">
          <w:marLeft w:val="480"/>
          <w:marRight w:val="0"/>
          <w:marTop w:val="0"/>
          <w:marBottom w:val="0"/>
          <w:divBdr>
            <w:top w:val="none" w:sz="0" w:space="0" w:color="auto"/>
            <w:left w:val="none" w:sz="0" w:space="0" w:color="auto"/>
            <w:bottom w:val="none" w:sz="0" w:space="0" w:color="auto"/>
            <w:right w:val="none" w:sz="0" w:space="0" w:color="auto"/>
          </w:divBdr>
        </w:div>
        <w:div w:id="204222042">
          <w:marLeft w:val="480"/>
          <w:marRight w:val="0"/>
          <w:marTop w:val="0"/>
          <w:marBottom w:val="0"/>
          <w:divBdr>
            <w:top w:val="none" w:sz="0" w:space="0" w:color="auto"/>
            <w:left w:val="none" w:sz="0" w:space="0" w:color="auto"/>
            <w:bottom w:val="none" w:sz="0" w:space="0" w:color="auto"/>
            <w:right w:val="none" w:sz="0" w:space="0" w:color="auto"/>
          </w:divBdr>
        </w:div>
        <w:div w:id="1002470064">
          <w:marLeft w:val="480"/>
          <w:marRight w:val="0"/>
          <w:marTop w:val="0"/>
          <w:marBottom w:val="0"/>
          <w:divBdr>
            <w:top w:val="none" w:sz="0" w:space="0" w:color="auto"/>
            <w:left w:val="none" w:sz="0" w:space="0" w:color="auto"/>
            <w:bottom w:val="none" w:sz="0" w:space="0" w:color="auto"/>
            <w:right w:val="none" w:sz="0" w:space="0" w:color="auto"/>
          </w:divBdr>
        </w:div>
        <w:div w:id="1271544533">
          <w:marLeft w:val="480"/>
          <w:marRight w:val="0"/>
          <w:marTop w:val="0"/>
          <w:marBottom w:val="0"/>
          <w:divBdr>
            <w:top w:val="none" w:sz="0" w:space="0" w:color="auto"/>
            <w:left w:val="none" w:sz="0" w:space="0" w:color="auto"/>
            <w:bottom w:val="none" w:sz="0" w:space="0" w:color="auto"/>
            <w:right w:val="none" w:sz="0" w:space="0" w:color="auto"/>
          </w:divBdr>
        </w:div>
        <w:div w:id="175463671">
          <w:marLeft w:val="480"/>
          <w:marRight w:val="0"/>
          <w:marTop w:val="0"/>
          <w:marBottom w:val="0"/>
          <w:divBdr>
            <w:top w:val="none" w:sz="0" w:space="0" w:color="auto"/>
            <w:left w:val="none" w:sz="0" w:space="0" w:color="auto"/>
            <w:bottom w:val="none" w:sz="0" w:space="0" w:color="auto"/>
            <w:right w:val="none" w:sz="0" w:space="0" w:color="auto"/>
          </w:divBdr>
        </w:div>
        <w:div w:id="547573306">
          <w:marLeft w:val="480"/>
          <w:marRight w:val="0"/>
          <w:marTop w:val="0"/>
          <w:marBottom w:val="0"/>
          <w:divBdr>
            <w:top w:val="none" w:sz="0" w:space="0" w:color="auto"/>
            <w:left w:val="none" w:sz="0" w:space="0" w:color="auto"/>
            <w:bottom w:val="none" w:sz="0" w:space="0" w:color="auto"/>
            <w:right w:val="none" w:sz="0" w:space="0" w:color="auto"/>
          </w:divBdr>
        </w:div>
        <w:div w:id="467015070">
          <w:marLeft w:val="480"/>
          <w:marRight w:val="0"/>
          <w:marTop w:val="0"/>
          <w:marBottom w:val="0"/>
          <w:divBdr>
            <w:top w:val="none" w:sz="0" w:space="0" w:color="auto"/>
            <w:left w:val="none" w:sz="0" w:space="0" w:color="auto"/>
            <w:bottom w:val="none" w:sz="0" w:space="0" w:color="auto"/>
            <w:right w:val="none" w:sz="0" w:space="0" w:color="auto"/>
          </w:divBdr>
        </w:div>
        <w:div w:id="1255898120">
          <w:marLeft w:val="480"/>
          <w:marRight w:val="0"/>
          <w:marTop w:val="0"/>
          <w:marBottom w:val="0"/>
          <w:divBdr>
            <w:top w:val="none" w:sz="0" w:space="0" w:color="auto"/>
            <w:left w:val="none" w:sz="0" w:space="0" w:color="auto"/>
            <w:bottom w:val="none" w:sz="0" w:space="0" w:color="auto"/>
            <w:right w:val="none" w:sz="0" w:space="0" w:color="auto"/>
          </w:divBdr>
        </w:div>
        <w:div w:id="2113819235">
          <w:marLeft w:val="480"/>
          <w:marRight w:val="0"/>
          <w:marTop w:val="0"/>
          <w:marBottom w:val="0"/>
          <w:divBdr>
            <w:top w:val="none" w:sz="0" w:space="0" w:color="auto"/>
            <w:left w:val="none" w:sz="0" w:space="0" w:color="auto"/>
            <w:bottom w:val="none" w:sz="0" w:space="0" w:color="auto"/>
            <w:right w:val="none" w:sz="0" w:space="0" w:color="auto"/>
          </w:divBdr>
        </w:div>
        <w:div w:id="1401557648">
          <w:marLeft w:val="480"/>
          <w:marRight w:val="0"/>
          <w:marTop w:val="0"/>
          <w:marBottom w:val="0"/>
          <w:divBdr>
            <w:top w:val="none" w:sz="0" w:space="0" w:color="auto"/>
            <w:left w:val="none" w:sz="0" w:space="0" w:color="auto"/>
            <w:bottom w:val="none" w:sz="0" w:space="0" w:color="auto"/>
            <w:right w:val="none" w:sz="0" w:space="0" w:color="auto"/>
          </w:divBdr>
        </w:div>
      </w:divsChild>
    </w:div>
    <w:div w:id="813789422">
      <w:bodyDiv w:val="1"/>
      <w:marLeft w:val="0"/>
      <w:marRight w:val="0"/>
      <w:marTop w:val="0"/>
      <w:marBottom w:val="0"/>
      <w:divBdr>
        <w:top w:val="none" w:sz="0" w:space="0" w:color="auto"/>
        <w:left w:val="none" w:sz="0" w:space="0" w:color="auto"/>
        <w:bottom w:val="none" w:sz="0" w:space="0" w:color="auto"/>
        <w:right w:val="none" w:sz="0" w:space="0" w:color="auto"/>
      </w:divBdr>
    </w:div>
    <w:div w:id="813914963">
      <w:bodyDiv w:val="1"/>
      <w:marLeft w:val="0"/>
      <w:marRight w:val="0"/>
      <w:marTop w:val="0"/>
      <w:marBottom w:val="0"/>
      <w:divBdr>
        <w:top w:val="none" w:sz="0" w:space="0" w:color="auto"/>
        <w:left w:val="none" w:sz="0" w:space="0" w:color="auto"/>
        <w:bottom w:val="none" w:sz="0" w:space="0" w:color="auto"/>
        <w:right w:val="none" w:sz="0" w:space="0" w:color="auto"/>
      </w:divBdr>
    </w:div>
    <w:div w:id="813982968">
      <w:bodyDiv w:val="1"/>
      <w:marLeft w:val="0"/>
      <w:marRight w:val="0"/>
      <w:marTop w:val="0"/>
      <w:marBottom w:val="0"/>
      <w:divBdr>
        <w:top w:val="none" w:sz="0" w:space="0" w:color="auto"/>
        <w:left w:val="none" w:sz="0" w:space="0" w:color="auto"/>
        <w:bottom w:val="none" w:sz="0" w:space="0" w:color="auto"/>
        <w:right w:val="none" w:sz="0" w:space="0" w:color="auto"/>
      </w:divBdr>
    </w:div>
    <w:div w:id="813987230">
      <w:bodyDiv w:val="1"/>
      <w:marLeft w:val="0"/>
      <w:marRight w:val="0"/>
      <w:marTop w:val="0"/>
      <w:marBottom w:val="0"/>
      <w:divBdr>
        <w:top w:val="none" w:sz="0" w:space="0" w:color="auto"/>
        <w:left w:val="none" w:sz="0" w:space="0" w:color="auto"/>
        <w:bottom w:val="none" w:sz="0" w:space="0" w:color="auto"/>
        <w:right w:val="none" w:sz="0" w:space="0" w:color="auto"/>
      </w:divBdr>
    </w:div>
    <w:div w:id="814179249">
      <w:bodyDiv w:val="1"/>
      <w:marLeft w:val="0"/>
      <w:marRight w:val="0"/>
      <w:marTop w:val="0"/>
      <w:marBottom w:val="0"/>
      <w:divBdr>
        <w:top w:val="none" w:sz="0" w:space="0" w:color="auto"/>
        <w:left w:val="none" w:sz="0" w:space="0" w:color="auto"/>
        <w:bottom w:val="none" w:sz="0" w:space="0" w:color="auto"/>
        <w:right w:val="none" w:sz="0" w:space="0" w:color="auto"/>
      </w:divBdr>
    </w:div>
    <w:div w:id="814563869">
      <w:bodyDiv w:val="1"/>
      <w:marLeft w:val="0"/>
      <w:marRight w:val="0"/>
      <w:marTop w:val="0"/>
      <w:marBottom w:val="0"/>
      <w:divBdr>
        <w:top w:val="none" w:sz="0" w:space="0" w:color="auto"/>
        <w:left w:val="none" w:sz="0" w:space="0" w:color="auto"/>
        <w:bottom w:val="none" w:sz="0" w:space="0" w:color="auto"/>
        <w:right w:val="none" w:sz="0" w:space="0" w:color="auto"/>
      </w:divBdr>
      <w:divsChild>
        <w:div w:id="453599101">
          <w:marLeft w:val="480"/>
          <w:marRight w:val="0"/>
          <w:marTop w:val="0"/>
          <w:marBottom w:val="0"/>
          <w:divBdr>
            <w:top w:val="none" w:sz="0" w:space="0" w:color="auto"/>
            <w:left w:val="none" w:sz="0" w:space="0" w:color="auto"/>
            <w:bottom w:val="none" w:sz="0" w:space="0" w:color="auto"/>
            <w:right w:val="none" w:sz="0" w:space="0" w:color="auto"/>
          </w:divBdr>
        </w:div>
        <w:div w:id="1898398746">
          <w:marLeft w:val="480"/>
          <w:marRight w:val="0"/>
          <w:marTop w:val="0"/>
          <w:marBottom w:val="0"/>
          <w:divBdr>
            <w:top w:val="none" w:sz="0" w:space="0" w:color="auto"/>
            <w:left w:val="none" w:sz="0" w:space="0" w:color="auto"/>
            <w:bottom w:val="none" w:sz="0" w:space="0" w:color="auto"/>
            <w:right w:val="none" w:sz="0" w:space="0" w:color="auto"/>
          </w:divBdr>
        </w:div>
      </w:divsChild>
    </w:div>
    <w:div w:id="815073652">
      <w:bodyDiv w:val="1"/>
      <w:marLeft w:val="0"/>
      <w:marRight w:val="0"/>
      <w:marTop w:val="0"/>
      <w:marBottom w:val="0"/>
      <w:divBdr>
        <w:top w:val="none" w:sz="0" w:space="0" w:color="auto"/>
        <w:left w:val="none" w:sz="0" w:space="0" w:color="auto"/>
        <w:bottom w:val="none" w:sz="0" w:space="0" w:color="auto"/>
        <w:right w:val="none" w:sz="0" w:space="0" w:color="auto"/>
      </w:divBdr>
    </w:div>
    <w:div w:id="815074832">
      <w:bodyDiv w:val="1"/>
      <w:marLeft w:val="0"/>
      <w:marRight w:val="0"/>
      <w:marTop w:val="0"/>
      <w:marBottom w:val="0"/>
      <w:divBdr>
        <w:top w:val="none" w:sz="0" w:space="0" w:color="auto"/>
        <w:left w:val="none" w:sz="0" w:space="0" w:color="auto"/>
        <w:bottom w:val="none" w:sz="0" w:space="0" w:color="auto"/>
        <w:right w:val="none" w:sz="0" w:space="0" w:color="auto"/>
      </w:divBdr>
    </w:div>
    <w:div w:id="815223979">
      <w:bodyDiv w:val="1"/>
      <w:marLeft w:val="0"/>
      <w:marRight w:val="0"/>
      <w:marTop w:val="0"/>
      <w:marBottom w:val="0"/>
      <w:divBdr>
        <w:top w:val="none" w:sz="0" w:space="0" w:color="auto"/>
        <w:left w:val="none" w:sz="0" w:space="0" w:color="auto"/>
        <w:bottom w:val="none" w:sz="0" w:space="0" w:color="auto"/>
        <w:right w:val="none" w:sz="0" w:space="0" w:color="auto"/>
      </w:divBdr>
    </w:div>
    <w:div w:id="815532725">
      <w:bodyDiv w:val="1"/>
      <w:marLeft w:val="0"/>
      <w:marRight w:val="0"/>
      <w:marTop w:val="0"/>
      <w:marBottom w:val="0"/>
      <w:divBdr>
        <w:top w:val="none" w:sz="0" w:space="0" w:color="auto"/>
        <w:left w:val="none" w:sz="0" w:space="0" w:color="auto"/>
        <w:bottom w:val="none" w:sz="0" w:space="0" w:color="auto"/>
        <w:right w:val="none" w:sz="0" w:space="0" w:color="auto"/>
      </w:divBdr>
    </w:div>
    <w:div w:id="815993095">
      <w:bodyDiv w:val="1"/>
      <w:marLeft w:val="0"/>
      <w:marRight w:val="0"/>
      <w:marTop w:val="0"/>
      <w:marBottom w:val="0"/>
      <w:divBdr>
        <w:top w:val="none" w:sz="0" w:space="0" w:color="auto"/>
        <w:left w:val="none" w:sz="0" w:space="0" w:color="auto"/>
        <w:bottom w:val="none" w:sz="0" w:space="0" w:color="auto"/>
        <w:right w:val="none" w:sz="0" w:space="0" w:color="auto"/>
      </w:divBdr>
    </w:div>
    <w:div w:id="816191577">
      <w:bodyDiv w:val="1"/>
      <w:marLeft w:val="0"/>
      <w:marRight w:val="0"/>
      <w:marTop w:val="0"/>
      <w:marBottom w:val="0"/>
      <w:divBdr>
        <w:top w:val="none" w:sz="0" w:space="0" w:color="auto"/>
        <w:left w:val="none" w:sz="0" w:space="0" w:color="auto"/>
        <w:bottom w:val="none" w:sz="0" w:space="0" w:color="auto"/>
        <w:right w:val="none" w:sz="0" w:space="0" w:color="auto"/>
      </w:divBdr>
    </w:div>
    <w:div w:id="816847411">
      <w:bodyDiv w:val="1"/>
      <w:marLeft w:val="0"/>
      <w:marRight w:val="0"/>
      <w:marTop w:val="0"/>
      <w:marBottom w:val="0"/>
      <w:divBdr>
        <w:top w:val="none" w:sz="0" w:space="0" w:color="auto"/>
        <w:left w:val="none" w:sz="0" w:space="0" w:color="auto"/>
        <w:bottom w:val="none" w:sz="0" w:space="0" w:color="auto"/>
        <w:right w:val="none" w:sz="0" w:space="0" w:color="auto"/>
      </w:divBdr>
    </w:div>
    <w:div w:id="817065403">
      <w:bodyDiv w:val="1"/>
      <w:marLeft w:val="0"/>
      <w:marRight w:val="0"/>
      <w:marTop w:val="0"/>
      <w:marBottom w:val="0"/>
      <w:divBdr>
        <w:top w:val="none" w:sz="0" w:space="0" w:color="auto"/>
        <w:left w:val="none" w:sz="0" w:space="0" w:color="auto"/>
        <w:bottom w:val="none" w:sz="0" w:space="0" w:color="auto"/>
        <w:right w:val="none" w:sz="0" w:space="0" w:color="auto"/>
      </w:divBdr>
    </w:div>
    <w:div w:id="817116888">
      <w:bodyDiv w:val="1"/>
      <w:marLeft w:val="0"/>
      <w:marRight w:val="0"/>
      <w:marTop w:val="0"/>
      <w:marBottom w:val="0"/>
      <w:divBdr>
        <w:top w:val="none" w:sz="0" w:space="0" w:color="auto"/>
        <w:left w:val="none" w:sz="0" w:space="0" w:color="auto"/>
        <w:bottom w:val="none" w:sz="0" w:space="0" w:color="auto"/>
        <w:right w:val="none" w:sz="0" w:space="0" w:color="auto"/>
      </w:divBdr>
    </w:div>
    <w:div w:id="817306362">
      <w:bodyDiv w:val="1"/>
      <w:marLeft w:val="0"/>
      <w:marRight w:val="0"/>
      <w:marTop w:val="0"/>
      <w:marBottom w:val="0"/>
      <w:divBdr>
        <w:top w:val="none" w:sz="0" w:space="0" w:color="auto"/>
        <w:left w:val="none" w:sz="0" w:space="0" w:color="auto"/>
        <w:bottom w:val="none" w:sz="0" w:space="0" w:color="auto"/>
        <w:right w:val="none" w:sz="0" w:space="0" w:color="auto"/>
      </w:divBdr>
      <w:divsChild>
        <w:div w:id="738357581">
          <w:marLeft w:val="480"/>
          <w:marRight w:val="0"/>
          <w:marTop w:val="0"/>
          <w:marBottom w:val="0"/>
          <w:divBdr>
            <w:top w:val="none" w:sz="0" w:space="0" w:color="auto"/>
            <w:left w:val="none" w:sz="0" w:space="0" w:color="auto"/>
            <w:bottom w:val="none" w:sz="0" w:space="0" w:color="auto"/>
            <w:right w:val="none" w:sz="0" w:space="0" w:color="auto"/>
          </w:divBdr>
        </w:div>
        <w:div w:id="884676359">
          <w:marLeft w:val="480"/>
          <w:marRight w:val="0"/>
          <w:marTop w:val="0"/>
          <w:marBottom w:val="0"/>
          <w:divBdr>
            <w:top w:val="none" w:sz="0" w:space="0" w:color="auto"/>
            <w:left w:val="none" w:sz="0" w:space="0" w:color="auto"/>
            <w:bottom w:val="none" w:sz="0" w:space="0" w:color="auto"/>
            <w:right w:val="none" w:sz="0" w:space="0" w:color="auto"/>
          </w:divBdr>
        </w:div>
        <w:div w:id="1667517812">
          <w:marLeft w:val="480"/>
          <w:marRight w:val="0"/>
          <w:marTop w:val="0"/>
          <w:marBottom w:val="0"/>
          <w:divBdr>
            <w:top w:val="none" w:sz="0" w:space="0" w:color="auto"/>
            <w:left w:val="none" w:sz="0" w:space="0" w:color="auto"/>
            <w:bottom w:val="none" w:sz="0" w:space="0" w:color="auto"/>
            <w:right w:val="none" w:sz="0" w:space="0" w:color="auto"/>
          </w:divBdr>
        </w:div>
        <w:div w:id="1758092043">
          <w:marLeft w:val="480"/>
          <w:marRight w:val="0"/>
          <w:marTop w:val="0"/>
          <w:marBottom w:val="0"/>
          <w:divBdr>
            <w:top w:val="none" w:sz="0" w:space="0" w:color="auto"/>
            <w:left w:val="none" w:sz="0" w:space="0" w:color="auto"/>
            <w:bottom w:val="none" w:sz="0" w:space="0" w:color="auto"/>
            <w:right w:val="none" w:sz="0" w:space="0" w:color="auto"/>
          </w:divBdr>
        </w:div>
        <w:div w:id="1729569245">
          <w:marLeft w:val="480"/>
          <w:marRight w:val="0"/>
          <w:marTop w:val="0"/>
          <w:marBottom w:val="0"/>
          <w:divBdr>
            <w:top w:val="none" w:sz="0" w:space="0" w:color="auto"/>
            <w:left w:val="none" w:sz="0" w:space="0" w:color="auto"/>
            <w:bottom w:val="none" w:sz="0" w:space="0" w:color="auto"/>
            <w:right w:val="none" w:sz="0" w:space="0" w:color="auto"/>
          </w:divBdr>
        </w:div>
        <w:div w:id="1057171987">
          <w:marLeft w:val="480"/>
          <w:marRight w:val="0"/>
          <w:marTop w:val="0"/>
          <w:marBottom w:val="0"/>
          <w:divBdr>
            <w:top w:val="none" w:sz="0" w:space="0" w:color="auto"/>
            <w:left w:val="none" w:sz="0" w:space="0" w:color="auto"/>
            <w:bottom w:val="none" w:sz="0" w:space="0" w:color="auto"/>
            <w:right w:val="none" w:sz="0" w:space="0" w:color="auto"/>
          </w:divBdr>
        </w:div>
        <w:div w:id="577448064">
          <w:marLeft w:val="480"/>
          <w:marRight w:val="0"/>
          <w:marTop w:val="0"/>
          <w:marBottom w:val="0"/>
          <w:divBdr>
            <w:top w:val="none" w:sz="0" w:space="0" w:color="auto"/>
            <w:left w:val="none" w:sz="0" w:space="0" w:color="auto"/>
            <w:bottom w:val="none" w:sz="0" w:space="0" w:color="auto"/>
            <w:right w:val="none" w:sz="0" w:space="0" w:color="auto"/>
          </w:divBdr>
        </w:div>
        <w:div w:id="1384134862">
          <w:marLeft w:val="480"/>
          <w:marRight w:val="0"/>
          <w:marTop w:val="0"/>
          <w:marBottom w:val="0"/>
          <w:divBdr>
            <w:top w:val="none" w:sz="0" w:space="0" w:color="auto"/>
            <w:left w:val="none" w:sz="0" w:space="0" w:color="auto"/>
            <w:bottom w:val="none" w:sz="0" w:space="0" w:color="auto"/>
            <w:right w:val="none" w:sz="0" w:space="0" w:color="auto"/>
          </w:divBdr>
        </w:div>
        <w:div w:id="1306163175">
          <w:marLeft w:val="480"/>
          <w:marRight w:val="0"/>
          <w:marTop w:val="0"/>
          <w:marBottom w:val="0"/>
          <w:divBdr>
            <w:top w:val="none" w:sz="0" w:space="0" w:color="auto"/>
            <w:left w:val="none" w:sz="0" w:space="0" w:color="auto"/>
            <w:bottom w:val="none" w:sz="0" w:space="0" w:color="auto"/>
            <w:right w:val="none" w:sz="0" w:space="0" w:color="auto"/>
          </w:divBdr>
        </w:div>
        <w:div w:id="2036928652">
          <w:marLeft w:val="480"/>
          <w:marRight w:val="0"/>
          <w:marTop w:val="0"/>
          <w:marBottom w:val="0"/>
          <w:divBdr>
            <w:top w:val="none" w:sz="0" w:space="0" w:color="auto"/>
            <w:left w:val="none" w:sz="0" w:space="0" w:color="auto"/>
            <w:bottom w:val="none" w:sz="0" w:space="0" w:color="auto"/>
            <w:right w:val="none" w:sz="0" w:space="0" w:color="auto"/>
          </w:divBdr>
        </w:div>
        <w:div w:id="1774856894">
          <w:marLeft w:val="480"/>
          <w:marRight w:val="0"/>
          <w:marTop w:val="0"/>
          <w:marBottom w:val="0"/>
          <w:divBdr>
            <w:top w:val="none" w:sz="0" w:space="0" w:color="auto"/>
            <w:left w:val="none" w:sz="0" w:space="0" w:color="auto"/>
            <w:bottom w:val="none" w:sz="0" w:space="0" w:color="auto"/>
            <w:right w:val="none" w:sz="0" w:space="0" w:color="auto"/>
          </w:divBdr>
        </w:div>
        <w:div w:id="1135827828">
          <w:marLeft w:val="480"/>
          <w:marRight w:val="0"/>
          <w:marTop w:val="0"/>
          <w:marBottom w:val="0"/>
          <w:divBdr>
            <w:top w:val="none" w:sz="0" w:space="0" w:color="auto"/>
            <w:left w:val="none" w:sz="0" w:space="0" w:color="auto"/>
            <w:bottom w:val="none" w:sz="0" w:space="0" w:color="auto"/>
            <w:right w:val="none" w:sz="0" w:space="0" w:color="auto"/>
          </w:divBdr>
        </w:div>
        <w:div w:id="164781036">
          <w:marLeft w:val="480"/>
          <w:marRight w:val="0"/>
          <w:marTop w:val="0"/>
          <w:marBottom w:val="0"/>
          <w:divBdr>
            <w:top w:val="none" w:sz="0" w:space="0" w:color="auto"/>
            <w:left w:val="none" w:sz="0" w:space="0" w:color="auto"/>
            <w:bottom w:val="none" w:sz="0" w:space="0" w:color="auto"/>
            <w:right w:val="none" w:sz="0" w:space="0" w:color="auto"/>
          </w:divBdr>
        </w:div>
        <w:div w:id="214851689">
          <w:marLeft w:val="480"/>
          <w:marRight w:val="0"/>
          <w:marTop w:val="0"/>
          <w:marBottom w:val="0"/>
          <w:divBdr>
            <w:top w:val="none" w:sz="0" w:space="0" w:color="auto"/>
            <w:left w:val="none" w:sz="0" w:space="0" w:color="auto"/>
            <w:bottom w:val="none" w:sz="0" w:space="0" w:color="auto"/>
            <w:right w:val="none" w:sz="0" w:space="0" w:color="auto"/>
          </w:divBdr>
        </w:div>
        <w:div w:id="916598076">
          <w:marLeft w:val="480"/>
          <w:marRight w:val="0"/>
          <w:marTop w:val="0"/>
          <w:marBottom w:val="0"/>
          <w:divBdr>
            <w:top w:val="none" w:sz="0" w:space="0" w:color="auto"/>
            <w:left w:val="none" w:sz="0" w:space="0" w:color="auto"/>
            <w:bottom w:val="none" w:sz="0" w:space="0" w:color="auto"/>
            <w:right w:val="none" w:sz="0" w:space="0" w:color="auto"/>
          </w:divBdr>
        </w:div>
        <w:div w:id="1663313427">
          <w:marLeft w:val="480"/>
          <w:marRight w:val="0"/>
          <w:marTop w:val="0"/>
          <w:marBottom w:val="0"/>
          <w:divBdr>
            <w:top w:val="none" w:sz="0" w:space="0" w:color="auto"/>
            <w:left w:val="none" w:sz="0" w:space="0" w:color="auto"/>
            <w:bottom w:val="none" w:sz="0" w:space="0" w:color="auto"/>
            <w:right w:val="none" w:sz="0" w:space="0" w:color="auto"/>
          </w:divBdr>
        </w:div>
        <w:div w:id="1185677316">
          <w:marLeft w:val="480"/>
          <w:marRight w:val="0"/>
          <w:marTop w:val="0"/>
          <w:marBottom w:val="0"/>
          <w:divBdr>
            <w:top w:val="none" w:sz="0" w:space="0" w:color="auto"/>
            <w:left w:val="none" w:sz="0" w:space="0" w:color="auto"/>
            <w:bottom w:val="none" w:sz="0" w:space="0" w:color="auto"/>
            <w:right w:val="none" w:sz="0" w:space="0" w:color="auto"/>
          </w:divBdr>
        </w:div>
        <w:div w:id="513616489">
          <w:marLeft w:val="480"/>
          <w:marRight w:val="0"/>
          <w:marTop w:val="0"/>
          <w:marBottom w:val="0"/>
          <w:divBdr>
            <w:top w:val="none" w:sz="0" w:space="0" w:color="auto"/>
            <w:left w:val="none" w:sz="0" w:space="0" w:color="auto"/>
            <w:bottom w:val="none" w:sz="0" w:space="0" w:color="auto"/>
            <w:right w:val="none" w:sz="0" w:space="0" w:color="auto"/>
          </w:divBdr>
        </w:div>
        <w:div w:id="613370727">
          <w:marLeft w:val="480"/>
          <w:marRight w:val="0"/>
          <w:marTop w:val="0"/>
          <w:marBottom w:val="0"/>
          <w:divBdr>
            <w:top w:val="none" w:sz="0" w:space="0" w:color="auto"/>
            <w:left w:val="none" w:sz="0" w:space="0" w:color="auto"/>
            <w:bottom w:val="none" w:sz="0" w:space="0" w:color="auto"/>
            <w:right w:val="none" w:sz="0" w:space="0" w:color="auto"/>
          </w:divBdr>
        </w:div>
        <w:div w:id="1581524767">
          <w:marLeft w:val="480"/>
          <w:marRight w:val="0"/>
          <w:marTop w:val="0"/>
          <w:marBottom w:val="0"/>
          <w:divBdr>
            <w:top w:val="none" w:sz="0" w:space="0" w:color="auto"/>
            <w:left w:val="none" w:sz="0" w:space="0" w:color="auto"/>
            <w:bottom w:val="none" w:sz="0" w:space="0" w:color="auto"/>
            <w:right w:val="none" w:sz="0" w:space="0" w:color="auto"/>
          </w:divBdr>
        </w:div>
        <w:div w:id="1929149485">
          <w:marLeft w:val="480"/>
          <w:marRight w:val="0"/>
          <w:marTop w:val="0"/>
          <w:marBottom w:val="0"/>
          <w:divBdr>
            <w:top w:val="none" w:sz="0" w:space="0" w:color="auto"/>
            <w:left w:val="none" w:sz="0" w:space="0" w:color="auto"/>
            <w:bottom w:val="none" w:sz="0" w:space="0" w:color="auto"/>
            <w:right w:val="none" w:sz="0" w:space="0" w:color="auto"/>
          </w:divBdr>
        </w:div>
        <w:div w:id="1821773766">
          <w:marLeft w:val="480"/>
          <w:marRight w:val="0"/>
          <w:marTop w:val="0"/>
          <w:marBottom w:val="0"/>
          <w:divBdr>
            <w:top w:val="none" w:sz="0" w:space="0" w:color="auto"/>
            <w:left w:val="none" w:sz="0" w:space="0" w:color="auto"/>
            <w:bottom w:val="none" w:sz="0" w:space="0" w:color="auto"/>
            <w:right w:val="none" w:sz="0" w:space="0" w:color="auto"/>
          </w:divBdr>
        </w:div>
        <w:div w:id="639382821">
          <w:marLeft w:val="480"/>
          <w:marRight w:val="0"/>
          <w:marTop w:val="0"/>
          <w:marBottom w:val="0"/>
          <w:divBdr>
            <w:top w:val="none" w:sz="0" w:space="0" w:color="auto"/>
            <w:left w:val="none" w:sz="0" w:space="0" w:color="auto"/>
            <w:bottom w:val="none" w:sz="0" w:space="0" w:color="auto"/>
            <w:right w:val="none" w:sz="0" w:space="0" w:color="auto"/>
          </w:divBdr>
        </w:div>
        <w:div w:id="1790851094">
          <w:marLeft w:val="480"/>
          <w:marRight w:val="0"/>
          <w:marTop w:val="0"/>
          <w:marBottom w:val="0"/>
          <w:divBdr>
            <w:top w:val="none" w:sz="0" w:space="0" w:color="auto"/>
            <w:left w:val="none" w:sz="0" w:space="0" w:color="auto"/>
            <w:bottom w:val="none" w:sz="0" w:space="0" w:color="auto"/>
            <w:right w:val="none" w:sz="0" w:space="0" w:color="auto"/>
          </w:divBdr>
        </w:div>
        <w:div w:id="1253659116">
          <w:marLeft w:val="480"/>
          <w:marRight w:val="0"/>
          <w:marTop w:val="0"/>
          <w:marBottom w:val="0"/>
          <w:divBdr>
            <w:top w:val="none" w:sz="0" w:space="0" w:color="auto"/>
            <w:left w:val="none" w:sz="0" w:space="0" w:color="auto"/>
            <w:bottom w:val="none" w:sz="0" w:space="0" w:color="auto"/>
            <w:right w:val="none" w:sz="0" w:space="0" w:color="auto"/>
          </w:divBdr>
        </w:div>
        <w:div w:id="1477379722">
          <w:marLeft w:val="480"/>
          <w:marRight w:val="0"/>
          <w:marTop w:val="0"/>
          <w:marBottom w:val="0"/>
          <w:divBdr>
            <w:top w:val="none" w:sz="0" w:space="0" w:color="auto"/>
            <w:left w:val="none" w:sz="0" w:space="0" w:color="auto"/>
            <w:bottom w:val="none" w:sz="0" w:space="0" w:color="auto"/>
            <w:right w:val="none" w:sz="0" w:space="0" w:color="auto"/>
          </w:divBdr>
        </w:div>
        <w:div w:id="1464880750">
          <w:marLeft w:val="480"/>
          <w:marRight w:val="0"/>
          <w:marTop w:val="0"/>
          <w:marBottom w:val="0"/>
          <w:divBdr>
            <w:top w:val="none" w:sz="0" w:space="0" w:color="auto"/>
            <w:left w:val="none" w:sz="0" w:space="0" w:color="auto"/>
            <w:bottom w:val="none" w:sz="0" w:space="0" w:color="auto"/>
            <w:right w:val="none" w:sz="0" w:space="0" w:color="auto"/>
          </w:divBdr>
        </w:div>
        <w:div w:id="2008823528">
          <w:marLeft w:val="480"/>
          <w:marRight w:val="0"/>
          <w:marTop w:val="0"/>
          <w:marBottom w:val="0"/>
          <w:divBdr>
            <w:top w:val="none" w:sz="0" w:space="0" w:color="auto"/>
            <w:left w:val="none" w:sz="0" w:space="0" w:color="auto"/>
            <w:bottom w:val="none" w:sz="0" w:space="0" w:color="auto"/>
            <w:right w:val="none" w:sz="0" w:space="0" w:color="auto"/>
          </w:divBdr>
        </w:div>
        <w:div w:id="1871651482">
          <w:marLeft w:val="480"/>
          <w:marRight w:val="0"/>
          <w:marTop w:val="0"/>
          <w:marBottom w:val="0"/>
          <w:divBdr>
            <w:top w:val="none" w:sz="0" w:space="0" w:color="auto"/>
            <w:left w:val="none" w:sz="0" w:space="0" w:color="auto"/>
            <w:bottom w:val="none" w:sz="0" w:space="0" w:color="auto"/>
            <w:right w:val="none" w:sz="0" w:space="0" w:color="auto"/>
          </w:divBdr>
        </w:div>
        <w:div w:id="1845247281">
          <w:marLeft w:val="480"/>
          <w:marRight w:val="0"/>
          <w:marTop w:val="0"/>
          <w:marBottom w:val="0"/>
          <w:divBdr>
            <w:top w:val="none" w:sz="0" w:space="0" w:color="auto"/>
            <w:left w:val="none" w:sz="0" w:space="0" w:color="auto"/>
            <w:bottom w:val="none" w:sz="0" w:space="0" w:color="auto"/>
            <w:right w:val="none" w:sz="0" w:space="0" w:color="auto"/>
          </w:divBdr>
        </w:div>
        <w:div w:id="621307147">
          <w:marLeft w:val="480"/>
          <w:marRight w:val="0"/>
          <w:marTop w:val="0"/>
          <w:marBottom w:val="0"/>
          <w:divBdr>
            <w:top w:val="none" w:sz="0" w:space="0" w:color="auto"/>
            <w:left w:val="none" w:sz="0" w:space="0" w:color="auto"/>
            <w:bottom w:val="none" w:sz="0" w:space="0" w:color="auto"/>
            <w:right w:val="none" w:sz="0" w:space="0" w:color="auto"/>
          </w:divBdr>
        </w:div>
        <w:div w:id="1791315259">
          <w:marLeft w:val="480"/>
          <w:marRight w:val="0"/>
          <w:marTop w:val="0"/>
          <w:marBottom w:val="0"/>
          <w:divBdr>
            <w:top w:val="none" w:sz="0" w:space="0" w:color="auto"/>
            <w:left w:val="none" w:sz="0" w:space="0" w:color="auto"/>
            <w:bottom w:val="none" w:sz="0" w:space="0" w:color="auto"/>
            <w:right w:val="none" w:sz="0" w:space="0" w:color="auto"/>
          </w:divBdr>
        </w:div>
        <w:div w:id="1787115371">
          <w:marLeft w:val="480"/>
          <w:marRight w:val="0"/>
          <w:marTop w:val="0"/>
          <w:marBottom w:val="0"/>
          <w:divBdr>
            <w:top w:val="none" w:sz="0" w:space="0" w:color="auto"/>
            <w:left w:val="none" w:sz="0" w:space="0" w:color="auto"/>
            <w:bottom w:val="none" w:sz="0" w:space="0" w:color="auto"/>
            <w:right w:val="none" w:sz="0" w:space="0" w:color="auto"/>
          </w:divBdr>
        </w:div>
        <w:div w:id="166021527">
          <w:marLeft w:val="480"/>
          <w:marRight w:val="0"/>
          <w:marTop w:val="0"/>
          <w:marBottom w:val="0"/>
          <w:divBdr>
            <w:top w:val="none" w:sz="0" w:space="0" w:color="auto"/>
            <w:left w:val="none" w:sz="0" w:space="0" w:color="auto"/>
            <w:bottom w:val="none" w:sz="0" w:space="0" w:color="auto"/>
            <w:right w:val="none" w:sz="0" w:space="0" w:color="auto"/>
          </w:divBdr>
        </w:div>
        <w:div w:id="960378259">
          <w:marLeft w:val="480"/>
          <w:marRight w:val="0"/>
          <w:marTop w:val="0"/>
          <w:marBottom w:val="0"/>
          <w:divBdr>
            <w:top w:val="none" w:sz="0" w:space="0" w:color="auto"/>
            <w:left w:val="none" w:sz="0" w:space="0" w:color="auto"/>
            <w:bottom w:val="none" w:sz="0" w:space="0" w:color="auto"/>
            <w:right w:val="none" w:sz="0" w:space="0" w:color="auto"/>
          </w:divBdr>
        </w:div>
        <w:div w:id="1540362042">
          <w:marLeft w:val="480"/>
          <w:marRight w:val="0"/>
          <w:marTop w:val="0"/>
          <w:marBottom w:val="0"/>
          <w:divBdr>
            <w:top w:val="none" w:sz="0" w:space="0" w:color="auto"/>
            <w:left w:val="none" w:sz="0" w:space="0" w:color="auto"/>
            <w:bottom w:val="none" w:sz="0" w:space="0" w:color="auto"/>
            <w:right w:val="none" w:sz="0" w:space="0" w:color="auto"/>
          </w:divBdr>
        </w:div>
        <w:div w:id="941643162">
          <w:marLeft w:val="480"/>
          <w:marRight w:val="0"/>
          <w:marTop w:val="0"/>
          <w:marBottom w:val="0"/>
          <w:divBdr>
            <w:top w:val="none" w:sz="0" w:space="0" w:color="auto"/>
            <w:left w:val="none" w:sz="0" w:space="0" w:color="auto"/>
            <w:bottom w:val="none" w:sz="0" w:space="0" w:color="auto"/>
            <w:right w:val="none" w:sz="0" w:space="0" w:color="auto"/>
          </w:divBdr>
        </w:div>
        <w:div w:id="486551305">
          <w:marLeft w:val="480"/>
          <w:marRight w:val="0"/>
          <w:marTop w:val="0"/>
          <w:marBottom w:val="0"/>
          <w:divBdr>
            <w:top w:val="none" w:sz="0" w:space="0" w:color="auto"/>
            <w:left w:val="none" w:sz="0" w:space="0" w:color="auto"/>
            <w:bottom w:val="none" w:sz="0" w:space="0" w:color="auto"/>
            <w:right w:val="none" w:sz="0" w:space="0" w:color="auto"/>
          </w:divBdr>
        </w:div>
        <w:div w:id="1967932595">
          <w:marLeft w:val="480"/>
          <w:marRight w:val="0"/>
          <w:marTop w:val="0"/>
          <w:marBottom w:val="0"/>
          <w:divBdr>
            <w:top w:val="none" w:sz="0" w:space="0" w:color="auto"/>
            <w:left w:val="none" w:sz="0" w:space="0" w:color="auto"/>
            <w:bottom w:val="none" w:sz="0" w:space="0" w:color="auto"/>
            <w:right w:val="none" w:sz="0" w:space="0" w:color="auto"/>
          </w:divBdr>
        </w:div>
        <w:div w:id="732042923">
          <w:marLeft w:val="480"/>
          <w:marRight w:val="0"/>
          <w:marTop w:val="0"/>
          <w:marBottom w:val="0"/>
          <w:divBdr>
            <w:top w:val="none" w:sz="0" w:space="0" w:color="auto"/>
            <w:left w:val="none" w:sz="0" w:space="0" w:color="auto"/>
            <w:bottom w:val="none" w:sz="0" w:space="0" w:color="auto"/>
            <w:right w:val="none" w:sz="0" w:space="0" w:color="auto"/>
          </w:divBdr>
        </w:div>
        <w:div w:id="540286348">
          <w:marLeft w:val="480"/>
          <w:marRight w:val="0"/>
          <w:marTop w:val="0"/>
          <w:marBottom w:val="0"/>
          <w:divBdr>
            <w:top w:val="none" w:sz="0" w:space="0" w:color="auto"/>
            <w:left w:val="none" w:sz="0" w:space="0" w:color="auto"/>
            <w:bottom w:val="none" w:sz="0" w:space="0" w:color="auto"/>
            <w:right w:val="none" w:sz="0" w:space="0" w:color="auto"/>
          </w:divBdr>
        </w:div>
        <w:div w:id="108624450">
          <w:marLeft w:val="480"/>
          <w:marRight w:val="0"/>
          <w:marTop w:val="0"/>
          <w:marBottom w:val="0"/>
          <w:divBdr>
            <w:top w:val="none" w:sz="0" w:space="0" w:color="auto"/>
            <w:left w:val="none" w:sz="0" w:space="0" w:color="auto"/>
            <w:bottom w:val="none" w:sz="0" w:space="0" w:color="auto"/>
            <w:right w:val="none" w:sz="0" w:space="0" w:color="auto"/>
          </w:divBdr>
        </w:div>
        <w:div w:id="1844203816">
          <w:marLeft w:val="480"/>
          <w:marRight w:val="0"/>
          <w:marTop w:val="0"/>
          <w:marBottom w:val="0"/>
          <w:divBdr>
            <w:top w:val="none" w:sz="0" w:space="0" w:color="auto"/>
            <w:left w:val="none" w:sz="0" w:space="0" w:color="auto"/>
            <w:bottom w:val="none" w:sz="0" w:space="0" w:color="auto"/>
            <w:right w:val="none" w:sz="0" w:space="0" w:color="auto"/>
          </w:divBdr>
        </w:div>
        <w:div w:id="319385028">
          <w:marLeft w:val="480"/>
          <w:marRight w:val="0"/>
          <w:marTop w:val="0"/>
          <w:marBottom w:val="0"/>
          <w:divBdr>
            <w:top w:val="none" w:sz="0" w:space="0" w:color="auto"/>
            <w:left w:val="none" w:sz="0" w:space="0" w:color="auto"/>
            <w:bottom w:val="none" w:sz="0" w:space="0" w:color="auto"/>
            <w:right w:val="none" w:sz="0" w:space="0" w:color="auto"/>
          </w:divBdr>
        </w:div>
        <w:div w:id="361593204">
          <w:marLeft w:val="480"/>
          <w:marRight w:val="0"/>
          <w:marTop w:val="0"/>
          <w:marBottom w:val="0"/>
          <w:divBdr>
            <w:top w:val="none" w:sz="0" w:space="0" w:color="auto"/>
            <w:left w:val="none" w:sz="0" w:space="0" w:color="auto"/>
            <w:bottom w:val="none" w:sz="0" w:space="0" w:color="auto"/>
            <w:right w:val="none" w:sz="0" w:space="0" w:color="auto"/>
          </w:divBdr>
        </w:div>
        <w:div w:id="1890069486">
          <w:marLeft w:val="480"/>
          <w:marRight w:val="0"/>
          <w:marTop w:val="0"/>
          <w:marBottom w:val="0"/>
          <w:divBdr>
            <w:top w:val="none" w:sz="0" w:space="0" w:color="auto"/>
            <w:left w:val="none" w:sz="0" w:space="0" w:color="auto"/>
            <w:bottom w:val="none" w:sz="0" w:space="0" w:color="auto"/>
            <w:right w:val="none" w:sz="0" w:space="0" w:color="auto"/>
          </w:divBdr>
        </w:div>
        <w:div w:id="1829056776">
          <w:marLeft w:val="480"/>
          <w:marRight w:val="0"/>
          <w:marTop w:val="0"/>
          <w:marBottom w:val="0"/>
          <w:divBdr>
            <w:top w:val="none" w:sz="0" w:space="0" w:color="auto"/>
            <w:left w:val="none" w:sz="0" w:space="0" w:color="auto"/>
            <w:bottom w:val="none" w:sz="0" w:space="0" w:color="auto"/>
            <w:right w:val="none" w:sz="0" w:space="0" w:color="auto"/>
          </w:divBdr>
        </w:div>
        <w:div w:id="222714342">
          <w:marLeft w:val="480"/>
          <w:marRight w:val="0"/>
          <w:marTop w:val="0"/>
          <w:marBottom w:val="0"/>
          <w:divBdr>
            <w:top w:val="none" w:sz="0" w:space="0" w:color="auto"/>
            <w:left w:val="none" w:sz="0" w:space="0" w:color="auto"/>
            <w:bottom w:val="none" w:sz="0" w:space="0" w:color="auto"/>
            <w:right w:val="none" w:sz="0" w:space="0" w:color="auto"/>
          </w:divBdr>
        </w:div>
        <w:div w:id="1671060383">
          <w:marLeft w:val="480"/>
          <w:marRight w:val="0"/>
          <w:marTop w:val="0"/>
          <w:marBottom w:val="0"/>
          <w:divBdr>
            <w:top w:val="none" w:sz="0" w:space="0" w:color="auto"/>
            <w:left w:val="none" w:sz="0" w:space="0" w:color="auto"/>
            <w:bottom w:val="none" w:sz="0" w:space="0" w:color="auto"/>
            <w:right w:val="none" w:sz="0" w:space="0" w:color="auto"/>
          </w:divBdr>
        </w:div>
        <w:div w:id="346449302">
          <w:marLeft w:val="480"/>
          <w:marRight w:val="0"/>
          <w:marTop w:val="0"/>
          <w:marBottom w:val="0"/>
          <w:divBdr>
            <w:top w:val="none" w:sz="0" w:space="0" w:color="auto"/>
            <w:left w:val="none" w:sz="0" w:space="0" w:color="auto"/>
            <w:bottom w:val="none" w:sz="0" w:space="0" w:color="auto"/>
            <w:right w:val="none" w:sz="0" w:space="0" w:color="auto"/>
          </w:divBdr>
        </w:div>
        <w:div w:id="1649481886">
          <w:marLeft w:val="480"/>
          <w:marRight w:val="0"/>
          <w:marTop w:val="0"/>
          <w:marBottom w:val="0"/>
          <w:divBdr>
            <w:top w:val="none" w:sz="0" w:space="0" w:color="auto"/>
            <w:left w:val="none" w:sz="0" w:space="0" w:color="auto"/>
            <w:bottom w:val="none" w:sz="0" w:space="0" w:color="auto"/>
            <w:right w:val="none" w:sz="0" w:space="0" w:color="auto"/>
          </w:divBdr>
        </w:div>
        <w:div w:id="1930002017">
          <w:marLeft w:val="480"/>
          <w:marRight w:val="0"/>
          <w:marTop w:val="0"/>
          <w:marBottom w:val="0"/>
          <w:divBdr>
            <w:top w:val="none" w:sz="0" w:space="0" w:color="auto"/>
            <w:left w:val="none" w:sz="0" w:space="0" w:color="auto"/>
            <w:bottom w:val="none" w:sz="0" w:space="0" w:color="auto"/>
            <w:right w:val="none" w:sz="0" w:space="0" w:color="auto"/>
          </w:divBdr>
        </w:div>
        <w:div w:id="1888565089">
          <w:marLeft w:val="480"/>
          <w:marRight w:val="0"/>
          <w:marTop w:val="0"/>
          <w:marBottom w:val="0"/>
          <w:divBdr>
            <w:top w:val="none" w:sz="0" w:space="0" w:color="auto"/>
            <w:left w:val="none" w:sz="0" w:space="0" w:color="auto"/>
            <w:bottom w:val="none" w:sz="0" w:space="0" w:color="auto"/>
            <w:right w:val="none" w:sz="0" w:space="0" w:color="auto"/>
          </w:divBdr>
        </w:div>
        <w:div w:id="334960849">
          <w:marLeft w:val="480"/>
          <w:marRight w:val="0"/>
          <w:marTop w:val="0"/>
          <w:marBottom w:val="0"/>
          <w:divBdr>
            <w:top w:val="none" w:sz="0" w:space="0" w:color="auto"/>
            <w:left w:val="none" w:sz="0" w:space="0" w:color="auto"/>
            <w:bottom w:val="none" w:sz="0" w:space="0" w:color="auto"/>
            <w:right w:val="none" w:sz="0" w:space="0" w:color="auto"/>
          </w:divBdr>
        </w:div>
        <w:div w:id="245113783">
          <w:marLeft w:val="480"/>
          <w:marRight w:val="0"/>
          <w:marTop w:val="0"/>
          <w:marBottom w:val="0"/>
          <w:divBdr>
            <w:top w:val="none" w:sz="0" w:space="0" w:color="auto"/>
            <w:left w:val="none" w:sz="0" w:space="0" w:color="auto"/>
            <w:bottom w:val="none" w:sz="0" w:space="0" w:color="auto"/>
            <w:right w:val="none" w:sz="0" w:space="0" w:color="auto"/>
          </w:divBdr>
        </w:div>
        <w:div w:id="793328366">
          <w:marLeft w:val="480"/>
          <w:marRight w:val="0"/>
          <w:marTop w:val="0"/>
          <w:marBottom w:val="0"/>
          <w:divBdr>
            <w:top w:val="none" w:sz="0" w:space="0" w:color="auto"/>
            <w:left w:val="none" w:sz="0" w:space="0" w:color="auto"/>
            <w:bottom w:val="none" w:sz="0" w:space="0" w:color="auto"/>
            <w:right w:val="none" w:sz="0" w:space="0" w:color="auto"/>
          </w:divBdr>
        </w:div>
        <w:div w:id="1723405614">
          <w:marLeft w:val="480"/>
          <w:marRight w:val="0"/>
          <w:marTop w:val="0"/>
          <w:marBottom w:val="0"/>
          <w:divBdr>
            <w:top w:val="none" w:sz="0" w:space="0" w:color="auto"/>
            <w:left w:val="none" w:sz="0" w:space="0" w:color="auto"/>
            <w:bottom w:val="none" w:sz="0" w:space="0" w:color="auto"/>
            <w:right w:val="none" w:sz="0" w:space="0" w:color="auto"/>
          </w:divBdr>
        </w:div>
        <w:div w:id="257561158">
          <w:marLeft w:val="480"/>
          <w:marRight w:val="0"/>
          <w:marTop w:val="0"/>
          <w:marBottom w:val="0"/>
          <w:divBdr>
            <w:top w:val="none" w:sz="0" w:space="0" w:color="auto"/>
            <w:left w:val="none" w:sz="0" w:space="0" w:color="auto"/>
            <w:bottom w:val="none" w:sz="0" w:space="0" w:color="auto"/>
            <w:right w:val="none" w:sz="0" w:space="0" w:color="auto"/>
          </w:divBdr>
        </w:div>
        <w:div w:id="601189081">
          <w:marLeft w:val="480"/>
          <w:marRight w:val="0"/>
          <w:marTop w:val="0"/>
          <w:marBottom w:val="0"/>
          <w:divBdr>
            <w:top w:val="none" w:sz="0" w:space="0" w:color="auto"/>
            <w:left w:val="none" w:sz="0" w:space="0" w:color="auto"/>
            <w:bottom w:val="none" w:sz="0" w:space="0" w:color="auto"/>
            <w:right w:val="none" w:sz="0" w:space="0" w:color="auto"/>
          </w:divBdr>
        </w:div>
        <w:div w:id="648942648">
          <w:marLeft w:val="480"/>
          <w:marRight w:val="0"/>
          <w:marTop w:val="0"/>
          <w:marBottom w:val="0"/>
          <w:divBdr>
            <w:top w:val="none" w:sz="0" w:space="0" w:color="auto"/>
            <w:left w:val="none" w:sz="0" w:space="0" w:color="auto"/>
            <w:bottom w:val="none" w:sz="0" w:space="0" w:color="auto"/>
            <w:right w:val="none" w:sz="0" w:space="0" w:color="auto"/>
          </w:divBdr>
        </w:div>
      </w:divsChild>
    </w:div>
    <w:div w:id="818304156">
      <w:bodyDiv w:val="1"/>
      <w:marLeft w:val="0"/>
      <w:marRight w:val="0"/>
      <w:marTop w:val="0"/>
      <w:marBottom w:val="0"/>
      <w:divBdr>
        <w:top w:val="none" w:sz="0" w:space="0" w:color="auto"/>
        <w:left w:val="none" w:sz="0" w:space="0" w:color="auto"/>
        <w:bottom w:val="none" w:sz="0" w:space="0" w:color="auto"/>
        <w:right w:val="none" w:sz="0" w:space="0" w:color="auto"/>
      </w:divBdr>
    </w:div>
    <w:div w:id="818569885">
      <w:bodyDiv w:val="1"/>
      <w:marLeft w:val="0"/>
      <w:marRight w:val="0"/>
      <w:marTop w:val="0"/>
      <w:marBottom w:val="0"/>
      <w:divBdr>
        <w:top w:val="none" w:sz="0" w:space="0" w:color="auto"/>
        <w:left w:val="none" w:sz="0" w:space="0" w:color="auto"/>
        <w:bottom w:val="none" w:sz="0" w:space="0" w:color="auto"/>
        <w:right w:val="none" w:sz="0" w:space="0" w:color="auto"/>
      </w:divBdr>
    </w:div>
    <w:div w:id="818617239">
      <w:bodyDiv w:val="1"/>
      <w:marLeft w:val="0"/>
      <w:marRight w:val="0"/>
      <w:marTop w:val="0"/>
      <w:marBottom w:val="0"/>
      <w:divBdr>
        <w:top w:val="none" w:sz="0" w:space="0" w:color="auto"/>
        <w:left w:val="none" w:sz="0" w:space="0" w:color="auto"/>
        <w:bottom w:val="none" w:sz="0" w:space="0" w:color="auto"/>
        <w:right w:val="none" w:sz="0" w:space="0" w:color="auto"/>
      </w:divBdr>
    </w:div>
    <w:div w:id="818881687">
      <w:bodyDiv w:val="1"/>
      <w:marLeft w:val="0"/>
      <w:marRight w:val="0"/>
      <w:marTop w:val="0"/>
      <w:marBottom w:val="0"/>
      <w:divBdr>
        <w:top w:val="none" w:sz="0" w:space="0" w:color="auto"/>
        <w:left w:val="none" w:sz="0" w:space="0" w:color="auto"/>
        <w:bottom w:val="none" w:sz="0" w:space="0" w:color="auto"/>
        <w:right w:val="none" w:sz="0" w:space="0" w:color="auto"/>
      </w:divBdr>
    </w:div>
    <w:div w:id="819276368">
      <w:bodyDiv w:val="1"/>
      <w:marLeft w:val="0"/>
      <w:marRight w:val="0"/>
      <w:marTop w:val="0"/>
      <w:marBottom w:val="0"/>
      <w:divBdr>
        <w:top w:val="none" w:sz="0" w:space="0" w:color="auto"/>
        <w:left w:val="none" w:sz="0" w:space="0" w:color="auto"/>
        <w:bottom w:val="none" w:sz="0" w:space="0" w:color="auto"/>
        <w:right w:val="none" w:sz="0" w:space="0" w:color="auto"/>
      </w:divBdr>
    </w:div>
    <w:div w:id="819538524">
      <w:bodyDiv w:val="1"/>
      <w:marLeft w:val="0"/>
      <w:marRight w:val="0"/>
      <w:marTop w:val="0"/>
      <w:marBottom w:val="0"/>
      <w:divBdr>
        <w:top w:val="none" w:sz="0" w:space="0" w:color="auto"/>
        <w:left w:val="none" w:sz="0" w:space="0" w:color="auto"/>
        <w:bottom w:val="none" w:sz="0" w:space="0" w:color="auto"/>
        <w:right w:val="none" w:sz="0" w:space="0" w:color="auto"/>
      </w:divBdr>
    </w:div>
    <w:div w:id="819856449">
      <w:bodyDiv w:val="1"/>
      <w:marLeft w:val="0"/>
      <w:marRight w:val="0"/>
      <w:marTop w:val="0"/>
      <w:marBottom w:val="0"/>
      <w:divBdr>
        <w:top w:val="none" w:sz="0" w:space="0" w:color="auto"/>
        <w:left w:val="none" w:sz="0" w:space="0" w:color="auto"/>
        <w:bottom w:val="none" w:sz="0" w:space="0" w:color="auto"/>
        <w:right w:val="none" w:sz="0" w:space="0" w:color="auto"/>
      </w:divBdr>
    </w:div>
    <w:div w:id="820460103">
      <w:bodyDiv w:val="1"/>
      <w:marLeft w:val="0"/>
      <w:marRight w:val="0"/>
      <w:marTop w:val="0"/>
      <w:marBottom w:val="0"/>
      <w:divBdr>
        <w:top w:val="none" w:sz="0" w:space="0" w:color="auto"/>
        <w:left w:val="none" w:sz="0" w:space="0" w:color="auto"/>
        <w:bottom w:val="none" w:sz="0" w:space="0" w:color="auto"/>
        <w:right w:val="none" w:sz="0" w:space="0" w:color="auto"/>
      </w:divBdr>
    </w:div>
    <w:div w:id="820998731">
      <w:bodyDiv w:val="1"/>
      <w:marLeft w:val="0"/>
      <w:marRight w:val="0"/>
      <w:marTop w:val="0"/>
      <w:marBottom w:val="0"/>
      <w:divBdr>
        <w:top w:val="none" w:sz="0" w:space="0" w:color="auto"/>
        <w:left w:val="none" w:sz="0" w:space="0" w:color="auto"/>
        <w:bottom w:val="none" w:sz="0" w:space="0" w:color="auto"/>
        <w:right w:val="none" w:sz="0" w:space="0" w:color="auto"/>
      </w:divBdr>
    </w:div>
    <w:div w:id="821122969">
      <w:bodyDiv w:val="1"/>
      <w:marLeft w:val="0"/>
      <w:marRight w:val="0"/>
      <w:marTop w:val="0"/>
      <w:marBottom w:val="0"/>
      <w:divBdr>
        <w:top w:val="none" w:sz="0" w:space="0" w:color="auto"/>
        <w:left w:val="none" w:sz="0" w:space="0" w:color="auto"/>
        <w:bottom w:val="none" w:sz="0" w:space="0" w:color="auto"/>
        <w:right w:val="none" w:sz="0" w:space="0" w:color="auto"/>
      </w:divBdr>
    </w:div>
    <w:div w:id="821384035">
      <w:bodyDiv w:val="1"/>
      <w:marLeft w:val="0"/>
      <w:marRight w:val="0"/>
      <w:marTop w:val="0"/>
      <w:marBottom w:val="0"/>
      <w:divBdr>
        <w:top w:val="none" w:sz="0" w:space="0" w:color="auto"/>
        <w:left w:val="none" w:sz="0" w:space="0" w:color="auto"/>
        <w:bottom w:val="none" w:sz="0" w:space="0" w:color="auto"/>
        <w:right w:val="none" w:sz="0" w:space="0" w:color="auto"/>
      </w:divBdr>
    </w:div>
    <w:div w:id="821460459">
      <w:bodyDiv w:val="1"/>
      <w:marLeft w:val="0"/>
      <w:marRight w:val="0"/>
      <w:marTop w:val="0"/>
      <w:marBottom w:val="0"/>
      <w:divBdr>
        <w:top w:val="none" w:sz="0" w:space="0" w:color="auto"/>
        <w:left w:val="none" w:sz="0" w:space="0" w:color="auto"/>
        <w:bottom w:val="none" w:sz="0" w:space="0" w:color="auto"/>
        <w:right w:val="none" w:sz="0" w:space="0" w:color="auto"/>
      </w:divBdr>
    </w:div>
    <w:div w:id="821850397">
      <w:bodyDiv w:val="1"/>
      <w:marLeft w:val="0"/>
      <w:marRight w:val="0"/>
      <w:marTop w:val="0"/>
      <w:marBottom w:val="0"/>
      <w:divBdr>
        <w:top w:val="none" w:sz="0" w:space="0" w:color="auto"/>
        <w:left w:val="none" w:sz="0" w:space="0" w:color="auto"/>
        <w:bottom w:val="none" w:sz="0" w:space="0" w:color="auto"/>
        <w:right w:val="none" w:sz="0" w:space="0" w:color="auto"/>
      </w:divBdr>
    </w:div>
    <w:div w:id="821964754">
      <w:bodyDiv w:val="1"/>
      <w:marLeft w:val="0"/>
      <w:marRight w:val="0"/>
      <w:marTop w:val="0"/>
      <w:marBottom w:val="0"/>
      <w:divBdr>
        <w:top w:val="none" w:sz="0" w:space="0" w:color="auto"/>
        <w:left w:val="none" w:sz="0" w:space="0" w:color="auto"/>
        <w:bottom w:val="none" w:sz="0" w:space="0" w:color="auto"/>
        <w:right w:val="none" w:sz="0" w:space="0" w:color="auto"/>
      </w:divBdr>
    </w:div>
    <w:div w:id="822158666">
      <w:bodyDiv w:val="1"/>
      <w:marLeft w:val="0"/>
      <w:marRight w:val="0"/>
      <w:marTop w:val="0"/>
      <w:marBottom w:val="0"/>
      <w:divBdr>
        <w:top w:val="none" w:sz="0" w:space="0" w:color="auto"/>
        <w:left w:val="none" w:sz="0" w:space="0" w:color="auto"/>
        <w:bottom w:val="none" w:sz="0" w:space="0" w:color="auto"/>
        <w:right w:val="none" w:sz="0" w:space="0" w:color="auto"/>
      </w:divBdr>
    </w:div>
    <w:div w:id="822283844">
      <w:bodyDiv w:val="1"/>
      <w:marLeft w:val="0"/>
      <w:marRight w:val="0"/>
      <w:marTop w:val="0"/>
      <w:marBottom w:val="0"/>
      <w:divBdr>
        <w:top w:val="none" w:sz="0" w:space="0" w:color="auto"/>
        <w:left w:val="none" w:sz="0" w:space="0" w:color="auto"/>
        <w:bottom w:val="none" w:sz="0" w:space="0" w:color="auto"/>
        <w:right w:val="none" w:sz="0" w:space="0" w:color="auto"/>
      </w:divBdr>
    </w:div>
    <w:div w:id="823201916">
      <w:bodyDiv w:val="1"/>
      <w:marLeft w:val="0"/>
      <w:marRight w:val="0"/>
      <w:marTop w:val="0"/>
      <w:marBottom w:val="0"/>
      <w:divBdr>
        <w:top w:val="none" w:sz="0" w:space="0" w:color="auto"/>
        <w:left w:val="none" w:sz="0" w:space="0" w:color="auto"/>
        <w:bottom w:val="none" w:sz="0" w:space="0" w:color="auto"/>
        <w:right w:val="none" w:sz="0" w:space="0" w:color="auto"/>
      </w:divBdr>
    </w:div>
    <w:div w:id="823664991">
      <w:bodyDiv w:val="1"/>
      <w:marLeft w:val="0"/>
      <w:marRight w:val="0"/>
      <w:marTop w:val="0"/>
      <w:marBottom w:val="0"/>
      <w:divBdr>
        <w:top w:val="none" w:sz="0" w:space="0" w:color="auto"/>
        <w:left w:val="none" w:sz="0" w:space="0" w:color="auto"/>
        <w:bottom w:val="none" w:sz="0" w:space="0" w:color="auto"/>
        <w:right w:val="none" w:sz="0" w:space="0" w:color="auto"/>
      </w:divBdr>
      <w:divsChild>
        <w:div w:id="1640453947">
          <w:marLeft w:val="480"/>
          <w:marRight w:val="0"/>
          <w:marTop w:val="0"/>
          <w:marBottom w:val="0"/>
          <w:divBdr>
            <w:top w:val="none" w:sz="0" w:space="0" w:color="auto"/>
            <w:left w:val="none" w:sz="0" w:space="0" w:color="auto"/>
            <w:bottom w:val="none" w:sz="0" w:space="0" w:color="auto"/>
            <w:right w:val="none" w:sz="0" w:space="0" w:color="auto"/>
          </w:divBdr>
        </w:div>
        <w:div w:id="65760883">
          <w:marLeft w:val="480"/>
          <w:marRight w:val="0"/>
          <w:marTop w:val="0"/>
          <w:marBottom w:val="0"/>
          <w:divBdr>
            <w:top w:val="none" w:sz="0" w:space="0" w:color="auto"/>
            <w:left w:val="none" w:sz="0" w:space="0" w:color="auto"/>
            <w:bottom w:val="none" w:sz="0" w:space="0" w:color="auto"/>
            <w:right w:val="none" w:sz="0" w:space="0" w:color="auto"/>
          </w:divBdr>
        </w:div>
        <w:div w:id="1594053099">
          <w:marLeft w:val="480"/>
          <w:marRight w:val="0"/>
          <w:marTop w:val="0"/>
          <w:marBottom w:val="0"/>
          <w:divBdr>
            <w:top w:val="none" w:sz="0" w:space="0" w:color="auto"/>
            <w:left w:val="none" w:sz="0" w:space="0" w:color="auto"/>
            <w:bottom w:val="none" w:sz="0" w:space="0" w:color="auto"/>
            <w:right w:val="none" w:sz="0" w:space="0" w:color="auto"/>
          </w:divBdr>
        </w:div>
        <w:div w:id="1106004075">
          <w:marLeft w:val="480"/>
          <w:marRight w:val="0"/>
          <w:marTop w:val="0"/>
          <w:marBottom w:val="0"/>
          <w:divBdr>
            <w:top w:val="none" w:sz="0" w:space="0" w:color="auto"/>
            <w:left w:val="none" w:sz="0" w:space="0" w:color="auto"/>
            <w:bottom w:val="none" w:sz="0" w:space="0" w:color="auto"/>
            <w:right w:val="none" w:sz="0" w:space="0" w:color="auto"/>
          </w:divBdr>
        </w:div>
        <w:div w:id="1481462994">
          <w:marLeft w:val="480"/>
          <w:marRight w:val="0"/>
          <w:marTop w:val="0"/>
          <w:marBottom w:val="0"/>
          <w:divBdr>
            <w:top w:val="none" w:sz="0" w:space="0" w:color="auto"/>
            <w:left w:val="none" w:sz="0" w:space="0" w:color="auto"/>
            <w:bottom w:val="none" w:sz="0" w:space="0" w:color="auto"/>
            <w:right w:val="none" w:sz="0" w:space="0" w:color="auto"/>
          </w:divBdr>
        </w:div>
        <w:div w:id="261838219">
          <w:marLeft w:val="480"/>
          <w:marRight w:val="0"/>
          <w:marTop w:val="0"/>
          <w:marBottom w:val="0"/>
          <w:divBdr>
            <w:top w:val="none" w:sz="0" w:space="0" w:color="auto"/>
            <w:left w:val="none" w:sz="0" w:space="0" w:color="auto"/>
            <w:bottom w:val="none" w:sz="0" w:space="0" w:color="auto"/>
            <w:right w:val="none" w:sz="0" w:space="0" w:color="auto"/>
          </w:divBdr>
        </w:div>
        <w:div w:id="1747341556">
          <w:marLeft w:val="480"/>
          <w:marRight w:val="0"/>
          <w:marTop w:val="0"/>
          <w:marBottom w:val="0"/>
          <w:divBdr>
            <w:top w:val="none" w:sz="0" w:space="0" w:color="auto"/>
            <w:left w:val="none" w:sz="0" w:space="0" w:color="auto"/>
            <w:bottom w:val="none" w:sz="0" w:space="0" w:color="auto"/>
            <w:right w:val="none" w:sz="0" w:space="0" w:color="auto"/>
          </w:divBdr>
        </w:div>
        <w:div w:id="1207596220">
          <w:marLeft w:val="480"/>
          <w:marRight w:val="0"/>
          <w:marTop w:val="0"/>
          <w:marBottom w:val="0"/>
          <w:divBdr>
            <w:top w:val="none" w:sz="0" w:space="0" w:color="auto"/>
            <w:left w:val="none" w:sz="0" w:space="0" w:color="auto"/>
            <w:bottom w:val="none" w:sz="0" w:space="0" w:color="auto"/>
            <w:right w:val="none" w:sz="0" w:space="0" w:color="auto"/>
          </w:divBdr>
        </w:div>
        <w:div w:id="238445336">
          <w:marLeft w:val="480"/>
          <w:marRight w:val="0"/>
          <w:marTop w:val="0"/>
          <w:marBottom w:val="0"/>
          <w:divBdr>
            <w:top w:val="none" w:sz="0" w:space="0" w:color="auto"/>
            <w:left w:val="none" w:sz="0" w:space="0" w:color="auto"/>
            <w:bottom w:val="none" w:sz="0" w:space="0" w:color="auto"/>
            <w:right w:val="none" w:sz="0" w:space="0" w:color="auto"/>
          </w:divBdr>
        </w:div>
        <w:div w:id="904610684">
          <w:marLeft w:val="480"/>
          <w:marRight w:val="0"/>
          <w:marTop w:val="0"/>
          <w:marBottom w:val="0"/>
          <w:divBdr>
            <w:top w:val="none" w:sz="0" w:space="0" w:color="auto"/>
            <w:left w:val="none" w:sz="0" w:space="0" w:color="auto"/>
            <w:bottom w:val="none" w:sz="0" w:space="0" w:color="auto"/>
            <w:right w:val="none" w:sz="0" w:space="0" w:color="auto"/>
          </w:divBdr>
        </w:div>
        <w:div w:id="1999376851">
          <w:marLeft w:val="480"/>
          <w:marRight w:val="0"/>
          <w:marTop w:val="0"/>
          <w:marBottom w:val="0"/>
          <w:divBdr>
            <w:top w:val="none" w:sz="0" w:space="0" w:color="auto"/>
            <w:left w:val="none" w:sz="0" w:space="0" w:color="auto"/>
            <w:bottom w:val="none" w:sz="0" w:space="0" w:color="auto"/>
            <w:right w:val="none" w:sz="0" w:space="0" w:color="auto"/>
          </w:divBdr>
        </w:div>
        <w:div w:id="1568957416">
          <w:marLeft w:val="480"/>
          <w:marRight w:val="0"/>
          <w:marTop w:val="0"/>
          <w:marBottom w:val="0"/>
          <w:divBdr>
            <w:top w:val="none" w:sz="0" w:space="0" w:color="auto"/>
            <w:left w:val="none" w:sz="0" w:space="0" w:color="auto"/>
            <w:bottom w:val="none" w:sz="0" w:space="0" w:color="auto"/>
            <w:right w:val="none" w:sz="0" w:space="0" w:color="auto"/>
          </w:divBdr>
        </w:div>
        <w:div w:id="1537691295">
          <w:marLeft w:val="480"/>
          <w:marRight w:val="0"/>
          <w:marTop w:val="0"/>
          <w:marBottom w:val="0"/>
          <w:divBdr>
            <w:top w:val="none" w:sz="0" w:space="0" w:color="auto"/>
            <w:left w:val="none" w:sz="0" w:space="0" w:color="auto"/>
            <w:bottom w:val="none" w:sz="0" w:space="0" w:color="auto"/>
            <w:right w:val="none" w:sz="0" w:space="0" w:color="auto"/>
          </w:divBdr>
        </w:div>
        <w:div w:id="969087929">
          <w:marLeft w:val="480"/>
          <w:marRight w:val="0"/>
          <w:marTop w:val="0"/>
          <w:marBottom w:val="0"/>
          <w:divBdr>
            <w:top w:val="none" w:sz="0" w:space="0" w:color="auto"/>
            <w:left w:val="none" w:sz="0" w:space="0" w:color="auto"/>
            <w:bottom w:val="none" w:sz="0" w:space="0" w:color="auto"/>
            <w:right w:val="none" w:sz="0" w:space="0" w:color="auto"/>
          </w:divBdr>
        </w:div>
        <w:div w:id="338198494">
          <w:marLeft w:val="480"/>
          <w:marRight w:val="0"/>
          <w:marTop w:val="0"/>
          <w:marBottom w:val="0"/>
          <w:divBdr>
            <w:top w:val="none" w:sz="0" w:space="0" w:color="auto"/>
            <w:left w:val="none" w:sz="0" w:space="0" w:color="auto"/>
            <w:bottom w:val="none" w:sz="0" w:space="0" w:color="auto"/>
            <w:right w:val="none" w:sz="0" w:space="0" w:color="auto"/>
          </w:divBdr>
        </w:div>
        <w:div w:id="378750993">
          <w:marLeft w:val="480"/>
          <w:marRight w:val="0"/>
          <w:marTop w:val="0"/>
          <w:marBottom w:val="0"/>
          <w:divBdr>
            <w:top w:val="none" w:sz="0" w:space="0" w:color="auto"/>
            <w:left w:val="none" w:sz="0" w:space="0" w:color="auto"/>
            <w:bottom w:val="none" w:sz="0" w:space="0" w:color="auto"/>
            <w:right w:val="none" w:sz="0" w:space="0" w:color="auto"/>
          </w:divBdr>
        </w:div>
        <w:div w:id="1629510859">
          <w:marLeft w:val="480"/>
          <w:marRight w:val="0"/>
          <w:marTop w:val="0"/>
          <w:marBottom w:val="0"/>
          <w:divBdr>
            <w:top w:val="none" w:sz="0" w:space="0" w:color="auto"/>
            <w:left w:val="none" w:sz="0" w:space="0" w:color="auto"/>
            <w:bottom w:val="none" w:sz="0" w:space="0" w:color="auto"/>
            <w:right w:val="none" w:sz="0" w:space="0" w:color="auto"/>
          </w:divBdr>
        </w:div>
        <w:div w:id="2027291057">
          <w:marLeft w:val="480"/>
          <w:marRight w:val="0"/>
          <w:marTop w:val="0"/>
          <w:marBottom w:val="0"/>
          <w:divBdr>
            <w:top w:val="none" w:sz="0" w:space="0" w:color="auto"/>
            <w:left w:val="none" w:sz="0" w:space="0" w:color="auto"/>
            <w:bottom w:val="none" w:sz="0" w:space="0" w:color="auto"/>
            <w:right w:val="none" w:sz="0" w:space="0" w:color="auto"/>
          </w:divBdr>
        </w:div>
        <w:div w:id="2029209372">
          <w:marLeft w:val="480"/>
          <w:marRight w:val="0"/>
          <w:marTop w:val="0"/>
          <w:marBottom w:val="0"/>
          <w:divBdr>
            <w:top w:val="none" w:sz="0" w:space="0" w:color="auto"/>
            <w:left w:val="none" w:sz="0" w:space="0" w:color="auto"/>
            <w:bottom w:val="none" w:sz="0" w:space="0" w:color="auto"/>
            <w:right w:val="none" w:sz="0" w:space="0" w:color="auto"/>
          </w:divBdr>
        </w:div>
        <w:div w:id="267812051">
          <w:marLeft w:val="480"/>
          <w:marRight w:val="0"/>
          <w:marTop w:val="0"/>
          <w:marBottom w:val="0"/>
          <w:divBdr>
            <w:top w:val="none" w:sz="0" w:space="0" w:color="auto"/>
            <w:left w:val="none" w:sz="0" w:space="0" w:color="auto"/>
            <w:bottom w:val="none" w:sz="0" w:space="0" w:color="auto"/>
            <w:right w:val="none" w:sz="0" w:space="0" w:color="auto"/>
          </w:divBdr>
        </w:div>
        <w:div w:id="1529641745">
          <w:marLeft w:val="480"/>
          <w:marRight w:val="0"/>
          <w:marTop w:val="0"/>
          <w:marBottom w:val="0"/>
          <w:divBdr>
            <w:top w:val="none" w:sz="0" w:space="0" w:color="auto"/>
            <w:left w:val="none" w:sz="0" w:space="0" w:color="auto"/>
            <w:bottom w:val="none" w:sz="0" w:space="0" w:color="auto"/>
            <w:right w:val="none" w:sz="0" w:space="0" w:color="auto"/>
          </w:divBdr>
        </w:div>
        <w:div w:id="1431782359">
          <w:marLeft w:val="480"/>
          <w:marRight w:val="0"/>
          <w:marTop w:val="0"/>
          <w:marBottom w:val="0"/>
          <w:divBdr>
            <w:top w:val="none" w:sz="0" w:space="0" w:color="auto"/>
            <w:left w:val="none" w:sz="0" w:space="0" w:color="auto"/>
            <w:bottom w:val="none" w:sz="0" w:space="0" w:color="auto"/>
            <w:right w:val="none" w:sz="0" w:space="0" w:color="auto"/>
          </w:divBdr>
        </w:div>
        <w:div w:id="541020151">
          <w:marLeft w:val="480"/>
          <w:marRight w:val="0"/>
          <w:marTop w:val="0"/>
          <w:marBottom w:val="0"/>
          <w:divBdr>
            <w:top w:val="none" w:sz="0" w:space="0" w:color="auto"/>
            <w:left w:val="none" w:sz="0" w:space="0" w:color="auto"/>
            <w:bottom w:val="none" w:sz="0" w:space="0" w:color="auto"/>
            <w:right w:val="none" w:sz="0" w:space="0" w:color="auto"/>
          </w:divBdr>
        </w:div>
        <w:div w:id="1672567205">
          <w:marLeft w:val="480"/>
          <w:marRight w:val="0"/>
          <w:marTop w:val="0"/>
          <w:marBottom w:val="0"/>
          <w:divBdr>
            <w:top w:val="none" w:sz="0" w:space="0" w:color="auto"/>
            <w:left w:val="none" w:sz="0" w:space="0" w:color="auto"/>
            <w:bottom w:val="none" w:sz="0" w:space="0" w:color="auto"/>
            <w:right w:val="none" w:sz="0" w:space="0" w:color="auto"/>
          </w:divBdr>
        </w:div>
        <w:div w:id="937323774">
          <w:marLeft w:val="480"/>
          <w:marRight w:val="0"/>
          <w:marTop w:val="0"/>
          <w:marBottom w:val="0"/>
          <w:divBdr>
            <w:top w:val="none" w:sz="0" w:space="0" w:color="auto"/>
            <w:left w:val="none" w:sz="0" w:space="0" w:color="auto"/>
            <w:bottom w:val="none" w:sz="0" w:space="0" w:color="auto"/>
            <w:right w:val="none" w:sz="0" w:space="0" w:color="auto"/>
          </w:divBdr>
        </w:div>
        <w:div w:id="1848909264">
          <w:marLeft w:val="480"/>
          <w:marRight w:val="0"/>
          <w:marTop w:val="0"/>
          <w:marBottom w:val="0"/>
          <w:divBdr>
            <w:top w:val="none" w:sz="0" w:space="0" w:color="auto"/>
            <w:left w:val="none" w:sz="0" w:space="0" w:color="auto"/>
            <w:bottom w:val="none" w:sz="0" w:space="0" w:color="auto"/>
            <w:right w:val="none" w:sz="0" w:space="0" w:color="auto"/>
          </w:divBdr>
        </w:div>
        <w:div w:id="1365595120">
          <w:marLeft w:val="480"/>
          <w:marRight w:val="0"/>
          <w:marTop w:val="0"/>
          <w:marBottom w:val="0"/>
          <w:divBdr>
            <w:top w:val="none" w:sz="0" w:space="0" w:color="auto"/>
            <w:left w:val="none" w:sz="0" w:space="0" w:color="auto"/>
            <w:bottom w:val="none" w:sz="0" w:space="0" w:color="auto"/>
            <w:right w:val="none" w:sz="0" w:space="0" w:color="auto"/>
          </w:divBdr>
        </w:div>
        <w:div w:id="1092551955">
          <w:marLeft w:val="480"/>
          <w:marRight w:val="0"/>
          <w:marTop w:val="0"/>
          <w:marBottom w:val="0"/>
          <w:divBdr>
            <w:top w:val="none" w:sz="0" w:space="0" w:color="auto"/>
            <w:left w:val="none" w:sz="0" w:space="0" w:color="auto"/>
            <w:bottom w:val="none" w:sz="0" w:space="0" w:color="auto"/>
            <w:right w:val="none" w:sz="0" w:space="0" w:color="auto"/>
          </w:divBdr>
        </w:div>
        <w:div w:id="1166742998">
          <w:marLeft w:val="480"/>
          <w:marRight w:val="0"/>
          <w:marTop w:val="0"/>
          <w:marBottom w:val="0"/>
          <w:divBdr>
            <w:top w:val="none" w:sz="0" w:space="0" w:color="auto"/>
            <w:left w:val="none" w:sz="0" w:space="0" w:color="auto"/>
            <w:bottom w:val="none" w:sz="0" w:space="0" w:color="auto"/>
            <w:right w:val="none" w:sz="0" w:space="0" w:color="auto"/>
          </w:divBdr>
        </w:div>
        <w:div w:id="1324242308">
          <w:marLeft w:val="480"/>
          <w:marRight w:val="0"/>
          <w:marTop w:val="0"/>
          <w:marBottom w:val="0"/>
          <w:divBdr>
            <w:top w:val="none" w:sz="0" w:space="0" w:color="auto"/>
            <w:left w:val="none" w:sz="0" w:space="0" w:color="auto"/>
            <w:bottom w:val="none" w:sz="0" w:space="0" w:color="auto"/>
            <w:right w:val="none" w:sz="0" w:space="0" w:color="auto"/>
          </w:divBdr>
        </w:div>
        <w:div w:id="1455321679">
          <w:marLeft w:val="480"/>
          <w:marRight w:val="0"/>
          <w:marTop w:val="0"/>
          <w:marBottom w:val="0"/>
          <w:divBdr>
            <w:top w:val="none" w:sz="0" w:space="0" w:color="auto"/>
            <w:left w:val="none" w:sz="0" w:space="0" w:color="auto"/>
            <w:bottom w:val="none" w:sz="0" w:space="0" w:color="auto"/>
            <w:right w:val="none" w:sz="0" w:space="0" w:color="auto"/>
          </w:divBdr>
        </w:div>
        <w:div w:id="1579830816">
          <w:marLeft w:val="480"/>
          <w:marRight w:val="0"/>
          <w:marTop w:val="0"/>
          <w:marBottom w:val="0"/>
          <w:divBdr>
            <w:top w:val="none" w:sz="0" w:space="0" w:color="auto"/>
            <w:left w:val="none" w:sz="0" w:space="0" w:color="auto"/>
            <w:bottom w:val="none" w:sz="0" w:space="0" w:color="auto"/>
            <w:right w:val="none" w:sz="0" w:space="0" w:color="auto"/>
          </w:divBdr>
        </w:div>
        <w:div w:id="1170439723">
          <w:marLeft w:val="480"/>
          <w:marRight w:val="0"/>
          <w:marTop w:val="0"/>
          <w:marBottom w:val="0"/>
          <w:divBdr>
            <w:top w:val="none" w:sz="0" w:space="0" w:color="auto"/>
            <w:left w:val="none" w:sz="0" w:space="0" w:color="auto"/>
            <w:bottom w:val="none" w:sz="0" w:space="0" w:color="auto"/>
            <w:right w:val="none" w:sz="0" w:space="0" w:color="auto"/>
          </w:divBdr>
        </w:div>
        <w:div w:id="1506357431">
          <w:marLeft w:val="480"/>
          <w:marRight w:val="0"/>
          <w:marTop w:val="0"/>
          <w:marBottom w:val="0"/>
          <w:divBdr>
            <w:top w:val="none" w:sz="0" w:space="0" w:color="auto"/>
            <w:left w:val="none" w:sz="0" w:space="0" w:color="auto"/>
            <w:bottom w:val="none" w:sz="0" w:space="0" w:color="auto"/>
            <w:right w:val="none" w:sz="0" w:space="0" w:color="auto"/>
          </w:divBdr>
        </w:div>
        <w:div w:id="2125879483">
          <w:marLeft w:val="480"/>
          <w:marRight w:val="0"/>
          <w:marTop w:val="0"/>
          <w:marBottom w:val="0"/>
          <w:divBdr>
            <w:top w:val="none" w:sz="0" w:space="0" w:color="auto"/>
            <w:left w:val="none" w:sz="0" w:space="0" w:color="auto"/>
            <w:bottom w:val="none" w:sz="0" w:space="0" w:color="auto"/>
            <w:right w:val="none" w:sz="0" w:space="0" w:color="auto"/>
          </w:divBdr>
        </w:div>
      </w:divsChild>
    </w:div>
    <w:div w:id="823741192">
      <w:bodyDiv w:val="1"/>
      <w:marLeft w:val="0"/>
      <w:marRight w:val="0"/>
      <w:marTop w:val="0"/>
      <w:marBottom w:val="0"/>
      <w:divBdr>
        <w:top w:val="none" w:sz="0" w:space="0" w:color="auto"/>
        <w:left w:val="none" w:sz="0" w:space="0" w:color="auto"/>
        <w:bottom w:val="none" w:sz="0" w:space="0" w:color="auto"/>
        <w:right w:val="none" w:sz="0" w:space="0" w:color="auto"/>
      </w:divBdr>
      <w:divsChild>
        <w:div w:id="1090083171">
          <w:marLeft w:val="480"/>
          <w:marRight w:val="0"/>
          <w:marTop w:val="0"/>
          <w:marBottom w:val="0"/>
          <w:divBdr>
            <w:top w:val="none" w:sz="0" w:space="0" w:color="auto"/>
            <w:left w:val="none" w:sz="0" w:space="0" w:color="auto"/>
            <w:bottom w:val="none" w:sz="0" w:space="0" w:color="auto"/>
            <w:right w:val="none" w:sz="0" w:space="0" w:color="auto"/>
          </w:divBdr>
        </w:div>
        <w:div w:id="1234848874">
          <w:marLeft w:val="480"/>
          <w:marRight w:val="0"/>
          <w:marTop w:val="0"/>
          <w:marBottom w:val="0"/>
          <w:divBdr>
            <w:top w:val="none" w:sz="0" w:space="0" w:color="auto"/>
            <w:left w:val="none" w:sz="0" w:space="0" w:color="auto"/>
            <w:bottom w:val="none" w:sz="0" w:space="0" w:color="auto"/>
            <w:right w:val="none" w:sz="0" w:space="0" w:color="auto"/>
          </w:divBdr>
        </w:div>
        <w:div w:id="220022896">
          <w:marLeft w:val="480"/>
          <w:marRight w:val="0"/>
          <w:marTop w:val="0"/>
          <w:marBottom w:val="0"/>
          <w:divBdr>
            <w:top w:val="none" w:sz="0" w:space="0" w:color="auto"/>
            <w:left w:val="none" w:sz="0" w:space="0" w:color="auto"/>
            <w:bottom w:val="none" w:sz="0" w:space="0" w:color="auto"/>
            <w:right w:val="none" w:sz="0" w:space="0" w:color="auto"/>
          </w:divBdr>
        </w:div>
        <w:div w:id="39862047">
          <w:marLeft w:val="480"/>
          <w:marRight w:val="0"/>
          <w:marTop w:val="0"/>
          <w:marBottom w:val="0"/>
          <w:divBdr>
            <w:top w:val="none" w:sz="0" w:space="0" w:color="auto"/>
            <w:left w:val="none" w:sz="0" w:space="0" w:color="auto"/>
            <w:bottom w:val="none" w:sz="0" w:space="0" w:color="auto"/>
            <w:right w:val="none" w:sz="0" w:space="0" w:color="auto"/>
          </w:divBdr>
        </w:div>
        <w:div w:id="351103961">
          <w:marLeft w:val="480"/>
          <w:marRight w:val="0"/>
          <w:marTop w:val="0"/>
          <w:marBottom w:val="0"/>
          <w:divBdr>
            <w:top w:val="none" w:sz="0" w:space="0" w:color="auto"/>
            <w:left w:val="none" w:sz="0" w:space="0" w:color="auto"/>
            <w:bottom w:val="none" w:sz="0" w:space="0" w:color="auto"/>
            <w:right w:val="none" w:sz="0" w:space="0" w:color="auto"/>
          </w:divBdr>
        </w:div>
        <w:div w:id="2146118429">
          <w:marLeft w:val="480"/>
          <w:marRight w:val="0"/>
          <w:marTop w:val="0"/>
          <w:marBottom w:val="0"/>
          <w:divBdr>
            <w:top w:val="none" w:sz="0" w:space="0" w:color="auto"/>
            <w:left w:val="none" w:sz="0" w:space="0" w:color="auto"/>
            <w:bottom w:val="none" w:sz="0" w:space="0" w:color="auto"/>
            <w:right w:val="none" w:sz="0" w:space="0" w:color="auto"/>
          </w:divBdr>
        </w:div>
        <w:div w:id="27880156">
          <w:marLeft w:val="480"/>
          <w:marRight w:val="0"/>
          <w:marTop w:val="0"/>
          <w:marBottom w:val="0"/>
          <w:divBdr>
            <w:top w:val="none" w:sz="0" w:space="0" w:color="auto"/>
            <w:left w:val="none" w:sz="0" w:space="0" w:color="auto"/>
            <w:bottom w:val="none" w:sz="0" w:space="0" w:color="auto"/>
            <w:right w:val="none" w:sz="0" w:space="0" w:color="auto"/>
          </w:divBdr>
        </w:div>
        <w:div w:id="794064963">
          <w:marLeft w:val="480"/>
          <w:marRight w:val="0"/>
          <w:marTop w:val="0"/>
          <w:marBottom w:val="0"/>
          <w:divBdr>
            <w:top w:val="none" w:sz="0" w:space="0" w:color="auto"/>
            <w:left w:val="none" w:sz="0" w:space="0" w:color="auto"/>
            <w:bottom w:val="none" w:sz="0" w:space="0" w:color="auto"/>
            <w:right w:val="none" w:sz="0" w:space="0" w:color="auto"/>
          </w:divBdr>
        </w:div>
        <w:div w:id="1378705661">
          <w:marLeft w:val="480"/>
          <w:marRight w:val="0"/>
          <w:marTop w:val="0"/>
          <w:marBottom w:val="0"/>
          <w:divBdr>
            <w:top w:val="none" w:sz="0" w:space="0" w:color="auto"/>
            <w:left w:val="none" w:sz="0" w:space="0" w:color="auto"/>
            <w:bottom w:val="none" w:sz="0" w:space="0" w:color="auto"/>
            <w:right w:val="none" w:sz="0" w:space="0" w:color="auto"/>
          </w:divBdr>
        </w:div>
        <w:div w:id="1819834692">
          <w:marLeft w:val="480"/>
          <w:marRight w:val="0"/>
          <w:marTop w:val="0"/>
          <w:marBottom w:val="0"/>
          <w:divBdr>
            <w:top w:val="none" w:sz="0" w:space="0" w:color="auto"/>
            <w:left w:val="none" w:sz="0" w:space="0" w:color="auto"/>
            <w:bottom w:val="none" w:sz="0" w:space="0" w:color="auto"/>
            <w:right w:val="none" w:sz="0" w:space="0" w:color="auto"/>
          </w:divBdr>
        </w:div>
        <w:div w:id="1496452797">
          <w:marLeft w:val="480"/>
          <w:marRight w:val="0"/>
          <w:marTop w:val="0"/>
          <w:marBottom w:val="0"/>
          <w:divBdr>
            <w:top w:val="none" w:sz="0" w:space="0" w:color="auto"/>
            <w:left w:val="none" w:sz="0" w:space="0" w:color="auto"/>
            <w:bottom w:val="none" w:sz="0" w:space="0" w:color="auto"/>
            <w:right w:val="none" w:sz="0" w:space="0" w:color="auto"/>
          </w:divBdr>
        </w:div>
        <w:div w:id="1789620493">
          <w:marLeft w:val="480"/>
          <w:marRight w:val="0"/>
          <w:marTop w:val="0"/>
          <w:marBottom w:val="0"/>
          <w:divBdr>
            <w:top w:val="none" w:sz="0" w:space="0" w:color="auto"/>
            <w:left w:val="none" w:sz="0" w:space="0" w:color="auto"/>
            <w:bottom w:val="none" w:sz="0" w:space="0" w:color="auto"/>
            <w:right w:val="none" w:sz="0" w:space="0" w:color="auto"/>
          </w:divBdr>
        </w:div>
        <w:div w:id="777215868">
          <w:marLeft w:val="480"/>
          <w:marRight w:val="0"/>
          <w:marTop w:val="0"/>
          <w:marBottom w:val="0"/>
          <w:divBdr>
            <w:top w:val="none" w:sz="0" w:space="0" w:color="auto"/>
            <w:left w:val="none" w:sz="0" w:space="0" w:color="auto"/>
            <w:bottom w:val="none" w:sz="0" w:space="0" w:color="auto"/>
            <w:right w:val="none" w:sz="0" w:space="0" w:color="auto"/>
          </w:divBdr>
        </w:div>
        <w:div w:id="1030685302">
          <w:marLeft w:val="480"/>
          <w:marRight w:val="0"/>
          <w:marTop w:val="0"/>
          <w:marBottom w:val="0"/>
          <w:divBdr>
            <w:top w:val="none" w:sz="0" w:space="0" w:color="auto"/>
            <w:left w:val="none" w:sz="0" w:space="0" w:color="auto"/>
            <w:bottom w:val="none" w:sz="0" w:space="0" w:color="auto"/>
            <w:right w:val="none" w:sz="0" w:space="0" w:color="auto"/>
          </w:divBdr>
        </w:div>
        <w:div w:id="1885369431">
          <w:marLeft w:val="480"/>
          <w:marRight w:val="0"/>
          <w:marTop w:val="0"/>
          <w:marBottom w:val="0"/>
          <w:divBdr>
            <w:top w:val="none" w:sz="0" w:space="0" w:color="auto"/>
            <w:left w:val="none" w:sz="0" w:space="0" w:color="auto"/>
            <w:bottom w:val="none" w:sz="0" w:space="0" w:color="auto"/>
            <w:right w:val="none" w:sz="0" w:space="0" w:color="auto"/>
          </w:divBdr>
        </w:div>
        <w:div w:id="1524245032">
          <w:marLeft w:val="480"/>
          <w:marRight w:val="0"/>
          <w:marTop w:val="0"/>
          <w:marBottom w:val="0"/>
          <w:divBdr>
            <w:top w:val="none" w:sz="0" w:space="0" w:color="auto"/>
            <w:left w:val="none" w:sz="0" w:space="0" w:color="auto"/>
            <w:bottom w:val="none" w:sz="0" w:space="0" w:color="auto"/>
            <w:right w:val="none" w:sz="0" w:space="0" w:color="auto"/>
          </w:divBdr>
        </w:div>
        <w:div w:id="1483084063">
          <w:marLeft w:val="480"/>
          <w:marRight w:val="0"/>
          <w:marTop w:val="0"/>
          <w:marBottom w:val="0"/>
          <w:divBdr>
            <w:top w:val="none" w:sz="0" w:space="0" w:color="auto"/>
            <w:left w:val="none" w:sz="0" w:space="0" w:color="auto"/>
            <w:bottom w:val="none" w:sz="0" w:space="0" w:color="auto"/>
            <w:right w:val="none" w:sz="0" w:space="0" w:color="auto"/>
          </w:divBdr>
        </w:div>
        <w:div w:id="1707829111">
          <w:marLeft w:val="480"/>
          <w:marRight w:val="0"/>
          <w:marTop w:val="0"/>
          <w:marBottom w:val="0"/>
          <w:divBdr>
            <w:top w:val="none" w:sz="0" w:space="0" w:color="auto"/>
            <w:left w:val="none" w:sz="0" w:space="0" w:color="auto"/>
            <w:bottom w:val="none" w:sz="0" w:space="0" w:color="auto"/>
            <w:right w:val="none" w:sz="0" w:space="0" w:color="auto"/>
          </w:divBdr>
        </w:div>
        <w:div w:id="1617756908">
          <w:marLeft w:val="480"/>
          <w:marRight w:val="0"/>
          <w:marTop w:val="0"/>
          <w:marBottom w:val="0"/>
          <w:divBdr>
            <w:top w:val="none" w:sz="0" w:space="0" w:color="auto"/>
            <w:left w:val="none" w:sz="0" w:space="0" w:color="auto"/>
            <w:bottom w:val="none" w:sz="0" w:space="0" w:color="auto"/>
            <w:right w:val="none" w:sz="0" w:space="0" w:color="auto"/>
          </w:divBdr>
        </w:div>
        <w:div w:id="266545772">
          <w:marLeft w:val="480"/>
          <w:marRight w:val="0"/>
          <w:marTop w:val="0"/>
          <w:marBottom w:val="0"/>
          <w:divBdr>
            <w:top w:val="none" w:sz="0" w:space="0" w:color="auto"/>
            <w:left w:val="none" w:sz="0" w:space="0" w:color="auto"/>
            <w:bottom w:val="none" w:sz="0" w:space="0" w:color="auto"/>
            <w:right w:val="none" w:sz="0" w:space="0" w:color="auto"/>
          </w:divBdr>
        </w:div>
        <w:div w:id="337662302">
          <w:marLeft w:val="480"/>
          <w:marRight w:val="0"/>
          <w:marTop w:val="0"/>
          <w:marBottom w:val="0"/>
          <w:divBdr>
            <w:top w:val="none" w:sz="0" w:space="0" w:color="auto"/>
            <w:left w:val="none" w:sz="0" w:space="0" w:color="auto"/>
            <w:bottom w:val="none" w:sz="0" w:space="0" w:color="auto"/>
            <w:right w:val="none" w:sz="0" w:space="0" w:color="auto"/>
          </w:divBdr>
        </w:div>
        <w:div w:id="377629518">
          <w:marLeft w:val="480"/>
          <w:marRight w:val="0"/>
          <w:marTop w:val="0"/>
          <w:marBottom w:val="0"/>
          <w:divBdr>
            <w:top w:val="none" w:sz="0" w:space="0" w:color="auto"/>
            <w:left w:val="none" w:sz="0" w:space="0" w:color="auto"/>
            <w:bottom w:val="none" w:sz="0" w:space="0" w:color="auto"/>
            <w:right w:val="none" w:sz="0" w:space="0" w:color="auto"/>
          </w:divBdr>
        </w:div>
        <w:div w:id="1663585493">
          <w:marLeft w:val="480"/>
          <w:marRight w:val="0"/>
          <w:marTop w:val="0"/>
          <w:marBottom w:val="0"/>
          <w:divBdr>
            <w:top w:val="none" w:sz="0" w:space="0" w:color="auto"/>
            <w:left w:val="none" w:sz="0" w:space="0" w:color="auto"/>
            <w:bottom w:val="none" w:sz="0" w:space="0" w:color="auto"/>
            <w:right w:val="none" w:sz="0" w:space="0" w:color="auto"/>
          </w:divBdr>
        </w:div>
        <w:div w:id="718895406">
          <w:marLeft w:val="480"/>
          <w:marRight w:val="0"/>
          <w:marTop w:val="0"/>
          <w:marBottom w:val="0"/>
          <w:divBdr>
            <w:top w:val="none" w:sz="0" w:space="0" w:color="auto"/>
            <w:left w:val="none" w:sz="0" w:space="0" w:color="auto"/>
            <w:bottom w:val="none" w:sz="0" w:space="0" w:color="auto"/>
            <w:right w:val="none" w:sz="0" w:space="0" w:color="auto"/>
          </w:divBdr>
        </w:div>
        <w:div w:id="1200915">
          <w:marLeft w:val="480"/>
          <w:marRight w:val="0"/>
          <w:marTop w:val="0"/>
          <w:marBottom w:val="0"/>
          <w:divBdr>
            <w:top w:val="none" w:sz="0" w:space="0" w:color="auto"/>
            <w:left w:val="none" w:sz="0" w:space="0" w:color="auto"/>
            <w:bottom w:val="none" w:sz="0" w:space="0" w:color="auto"/>
            <w:right w:val="none" w:sz="0" w:space="0" w:color="auto"/>
          </w:divBdr>
        </w:div>
        <w:div w:id="844708006">
          <w:marLeft w:val="480"/>
          <w:marRight w:val="0"/>
          <w:marTop w:val="0"/>
          <w:marBottom w:val="0"/>
          <w:divBdr>
            <w:top w:val="none" w:sz="0" w:space="0" w:color="auto"/>
            <w:left w:val="none" w:sz="0" w:space="0" w:color="auto"/>
            <w:bottom w:val="none" w:sz="0" w:space="0" w:color="auto"/>
            <w:right w:val="none" w:sz="0" w:space="0" w:color="auto"/>
          </w:divBdr>
        </w:div>
        <w:div w:id="1069304453">
          <w:marLeft w:val="480"/>
          <w:marRight w:val="0"/>
          <w:marTop w:val="0"/>
          <w:marBottom w:val="0"/>
          <w:divBdr>
            <w:top w:val="none" w:sz="0" w:space="0" w:color="auto"/>
            <w:left w:val="none" w:sz="0" w:space="0" w:color="auto"/>
            <w:bottom w:val="none" w:sz="0" w:space="0" w:color="auto"/>
            <w:right w:val="none" w:sz="0" w:space="0" w:color="auto"/>
          </w:divBdr>
        </w:div>
        <w:div w:id="1778676961">
          <w:marLeft w:val="480"/>
          <w:marRight w:val="0"/>
          <w:marTop w:val="0"/>
          <w:marBottom w:val="0"/>
          <w:divBdr>
            <w:top w:val="none" w:sz="0" w:space="0" w:color="auto"/>
            <w:left w:val="none" w:sz="0" w:space="0" w:color="auto"/>
            <w:bottom w:val="none" w:sz="0" w:space="0" w:color="auto"/>
            <w:right w:val="none" w:sz="0" w:space="0" w:color="auto"/>
          </w:divBdr>
        </w:div>
        <w:div w:id="409155755">
          <w:marLeft w:val="480"/>
          <w:marRight w:val="0"/>
          <w:marTop w:val="0"/>
          <w:marBottom w:val="0"/>
          <w:divBdr>
            <w:top w:val="none" w:sz="0" w:space="0" w:color="auto"/>
            <w:left w:val="none" w:sz="0" w:space="0" w:color="auto"/>
            <w:bottom w:val="none" w:sz="0" w:space="0" w:color="auto"/>
            <w:right w:val="none" w:sz="0" w:space="0" w:color="auto"/>
          </w:divBdr>
        </w:div>
        <w:div w:id="481581121">
          <w:marLeft w:val="480"/>
          <w:marRight w:val="0"/>
          <w:marTop w:val="0"/>
          <w:marBottom w:val="0"/>
          <w:divBdr>
            <w:top w:val="none" w:sz="0" w:space="0" w:color="auto"/>
            <w:left w:val="none" w:sz="0" w:space="0" w:color="auto"/>
            <w:bottom w:val="none" w:sz="0" w:space="0" w:color="auto"/>
            <w:right w:val="none" w:sz="0" w:space="0" w:color="auto"/>
          </w:divBdr>
        </w:div>
        <w:div w:id="1506431882">
          <w:marLeft w:val="480"/>
          <w:marRight w:val="0"/>
          <w:marTop w:val="0"/>
          <w:marBottom w:val="0"/>
          <w:divBdr>
            <w:top w:val="none" w:sz="0" w:space="0" w:color="auto"/>
            <w:left w:val="none" w:sz="0" w:space="0" w:color="auto"/>
            <w:bottom w:val="none" w:sz="0" w:space="0" w:color="auto"/>
            <w:right w:val="none" w:sz="0" w:space="0" w:color="auto"/>
          </w:divBdr>
        </w:div>
        <w:div w:id="2016178606">
          <w:marLeft w:val="480"/>
          <w:marRight w:val="0"/>
          <w:marTop w:val="0"/>
          <w:marBottom w:val="0"/>
          <w:divBdr>
            <w:top w:val="none" w:sz="0" w:space="0" w:color="auto"/>
            <w:left w:val="none" w:sz="0" w:space="0" w:color="auto"/>
            <w:bottom w:val="none" w:sz="0" w:space="0" w:color="auto"/>
            <w:right w:val="none" w:sz="0" w:space="0" w:color="auto"/>
          </w:divBdr>
        </w:div>
        <w:div w:id="1533961492">
          <w:marLeft w:val="480"/>
          <w:marRight w:val="0"/>
          <w:marTop w:val="0"/>
          <w:marBottom w:val="0"/>
          <w:divBdr>
            <w:top w:val="none" w:sz="0" w:space="0" w:color="auto"/>
            <w:left w:val="none" w:sz="0" w:space="0" w:color="auto"/>
            <w:bottom w:val="none" w:sz="0" w:space="0" w:color="auto"/>
            <w:right w:val="none" w:sz="0" w:space="0" w:color="auto"/>
          </w:divBdr>
        </w:div>
        <w:div w:id="1555893971">
          <w:marLeft w:val="480"/>
          <w:marRight w:val="0"/>
          <w:marTop w:val="0"/>
          <w:marBottom w:val="0"/>
          <w:divBdr>
            <w:top w:val="none" w:sz="0" w:space="0" w:color="auto"/>
            <w:left w:val="none" w:sz="0" w:space="0" w:color="auto"/>
            <w:bottom w:val="none" w:sz="0" w:space="0" w:color="auto"/>
            <w:right w:val="none" w:sz="0" w:space="0" w:color="auto"/>
          </w:divBdr>
        </w:div>
        <w:div w:id="1117799088">
          <w:marLeft w:val="480"/>
          <w:marRight w:val="0"/>
          <w:marTop w:val="0"/>
          <w:marBottom w:val="0"/>
          <w:divBdr>
            <w:top w:val="none" w:sz="0" w:space="0" w:color="auto"/>
            <w:left w:val="none" w:sz="0" w:space="0" w:color="auto"/>
            <w:bottom w:val="none" w:sz="0" w:space="0" w:color="auto"/>
            <w:right w:val="none" w:sz="0" w:space="0" w:color="auto"/>
          </w:divBdr>
        </w:div>
        <w:div w:id="1996563848">
          <w:marLeft w:val="480"/>
          <w:marRight w:val="0"/>
          <w:marTop w:val="0"/>
          <w:marBottom w:val="0"/>
          <w:divBdr>
            <w:top w:val="none" w:sz="0" w:space="0" w:color="auto"/>
            <w:left w:val="none" w:sz="0" w:space="0" w:color="auto"/>
            <w:bottom w:val="none" w:sz="0" w:space="0" w:color="auto"/>
            <w:right w:val="none" w:sz="0" w:space="0" w:color="auto"/>
          </w:divBdr>
        </w:div>
        <w:div w:id="1851992559">
          <w:marLeft w:val="480"/>
          <w:marRight w:val="0"/>
          <w:marTop w:val="0"/>
          <w:marBottom w:val="0"/>
          <w:divBdr>
            <w:top w:val="none" w:sz="0" w:space="0" w:color="auto"/>
            <w:left w:val="none" w:sz="0" w:space="0" w:color="auto"/>
            <w:bottom w:val="none" w:sz="0" w:space="0" w:color="auto"/>
            <w:right w:val="none" w:sz="0" w:space="0" w:color="auto"/>
          </w:divBdr>
        </w:div>
        <w:div w:id="1559705501">
          <w:marLeft w:val="480"/>
          <w:marRight w:val="0"/>
          <w:marTop w:val="0"/>
          <w:marBottom w:val="0"/>
          <w:divBdr>
            <w:top w:val="none" w:sz="0" w:space="0" w:color="auto"/>
            <w:left w:val="none" w:sz="0" w:space="0" w:color="auto"/>
            <w:bottom w:val="none" w:sz="0" w:space="0" w:color="auto"/>
            <w:right w:val="none" w:sz="0" w:space="0" w:color="auto"/>
          </w:divBdr>
        </w:div>
        <w:div w:id="256523353">
          <w:marLeft w:val="480"/>
          <w:marRight w:val="0"/>
          <w:marTop w:val="0"/>
          <w:marBottom w:val="0"/>
          <w:divBdr>
            <w:top w:val="none" w:sz="0" w:space="0" w:color="auto"/>
            <w:left w:val="none" w:sz="0" w:space="0" w:color="auto"/>
            <w:bottom w:val="none" w:sz="0" w:space="0" w:color="auto"/>
            <w:right w:val="none" w:sz="0" w:space="0" w:color="auto"/>
          </w:divBdr>
        </w:div>
        <w:div w:id="724067917">
          <w:marLeft w:val="480"/>
          <w:marRight w:val="0"/>
          <w:marTop w:val="0"/>
          <w:marBottom w:val="0"/>
          <w:divBdr>
            <w:top w:val="none" w:sz="0" w:space="0" w:color="auto"/>
            <w:left w:val="none" w:sz="0" w:space="0" w:color="auto"/>
            <w:bottom w:val="none" w:sz="0" w:space="0" w:color="auto"/>
            <w:right w:val="none" w:sz="0" w:space="0" w:color="auto"/>
          </w:divBdr>
        </w:div>
        <w:div w:id="1209992366">
          <w:marLeft w:val="480"/>
          <w:marRight w:val="0"/>
          <w:marTop w:val="0"/>
          <w:marBottom w:val="0"/>
          <w:divBdr>
            <w:top w:val="none" w:sz="0" w:space="0" w:color="auto"/>
            <w:left w:val="none" w:sz="0" w:space="0" w:color="auto"/>
            <w:bottom w:val="none" w:sz="0" w:space="0" w:color="auto"/>
            <w:right w:val="none" w:sz="0" w:space="0" w:color="auto"/>
          </w:divBdr>
        </w:div>
        <w:div w:id="243993883">
          <w:marLeft w:val="480"/>
          <w:marRight w:val="0"/>
          <w:marTop w:val="0"/>
          <w:marBottom w:val="0"/>
          <w:divBdr>
            <w:top w:val="none" w:sz="0" w:space="0" w:color="auto"/>
            <w:left w:val="none" w:sz="0" w:space="0" w:color="auto"/>
            <w:bottom w:val="none" w:sz="0" w:space="0" w:color="auto"/>
            <w:right w:val="none" w:sz="0" w:space="0" w:color="auto"/>
          </w:divBdr>
        </w:div>
        <w:div w:id="1670715104">
          <w:marLeft w:val="480"/>
          <w:marRight w:val="0"/>
          <w:marTop w:val="0"/>
          <w:marBottom w:val="0"/>
          <w:divBdr>
            <w:top w:val="none" w:sz="0" w:space="0" w:color="auto"/>
            <w:left w:val="none" w:sz="0" w:space="0" w:color="auto"/>
            <w:bottom w:val="none" w:sz="0" w:space="0" w:color="auto"/>
            <w:right w:val="none" w:sz="0" w:space="0" w:color="auto"/>
          </w:divBdr>
        </w:div>
        <w:div w:id="260340248">
          <w:marLeft w:val="480"/>
          <w:marRight w:val="0"/>
          <w:marTop w:val="0"/>
          <w:marBottom w:val="0"/>
          <w:divBdr>
            <w:top w:val="none" w:sz="0" w:space="0" w:color="auto"/>
            <w:left w:val="none" w:sz="0" w:space="0" w:color="auto"/>
            <w:bottom w:val="none" w:sz="0" w:space="0" w:color="auto"/>
            <w:right w:val="none" w:sz="0" w:space="0" w:color="auto"/>
          </w:divBdr>
        </w:div>
        <w:div w:id="657226586">
          <w:marLeft w:val="480"/>
          <w:marRight w:val="0"/>
          <w:marTop w:val="0"/>
          <w:marBottom w:val="0"/>
          <w:divBdr>
            <w:top w:val="none" w:sz="0" w:space="0" w:color="auto"/>
            <w:left w:val="none" w:sz="0" w:space="0" w:color="auto"/>
            <w:bottom w:val="none" w:sz="0" w:space="0" w:color="auto"/>
            <w:right w:val="none" w:sz="0" w:space="0" w:color="auto"/>
          </w:divBdr>
        </w:div>
        <w:div w:id="1546134644">
          <w:marLeft w:val="480"/>
          <w:marRight w:val="0"/>
          <w:marTop w:val="0"/>
          <w:marBottom w:val="0"/>
          <w:divBdr>
            <w:top w:val="none" w:sz="0" w:space="0" w:color="auto"/>
            <w:left w:val="none" w:sz="0" w:space="0" w:color="auto"/>
            <w:bottom w:val="none" w:sz="0" w:space="0" w:color="auto"/>
            <w:right w:val="none" w:sz="0" w:space="0" w:color="auto"/>
          </w:divBdr>
        </w:div>
        <w:div w:id="2061708786">
          <w:marLeft w:val="480"/>
          <w:marRight w:val="0"/>
          <w:marTop w:val="0"/>
          <w:marBottom w:val="0"/>
          <w:divBdr>
            <w:top w:val="none" w:sz="0" w:space="0" w:color="auto"/>
            <w:left w:val="none" w:sz="0" w:space="0" w:color="auto"/>
            <w:bottom w:val="none" w:sz="0" w:space="0" w:color="auto"/>
            <w:right w:val="none" w:sz="0" w:space="0" w:color="auto"/>
          </w:divBdr>
        </w:div>
        <w:div w:id="586499431">
          <w:marLeft w:val="480"/>
          <w:marRight w:val="0"/>
          <w:marTop w:val="0"/>
          <w:marBottom w:val="0"/>
          <w:divBdr>
            <w:top w:val="none" w:sz="0" w:space="0" w:color="auto"/>
            <w:left w:val="none" w:sz="0" w:space="0" w:color="auto"/>
            <w:bottom w:val="none" w:sz="0" w:space="0" w:color="auto"/>
            <w:right w:val="none" w:sz="0" w:space="0" w:color="auto"/>
          </w:divBdr>
        </w:div>
        <w:div w:id="219678142">
          <w:marLeft w:val="480"/>
          <w:marRight w:val="0"/>
          <w:marTop w:val="0"/>
          <w:marBottom w:val="0"/>
          <w:divBdr>
            <w:top w:val="none" w:sz="0" w:space="0" w:color="auto"/>
            <w:left w:val="none" w:sz="0" w:space="0" w:color="auto"/>
            <w:bottom w:val="none" w:sz="0" w:space="0" w:color="auto"/>
            <w:right w:val="none" w:sz="0" w:space="0" w:color="auto"/>
          </w:divBdr>
        </w:div>
        <w:div w:id="1471823337">
          <w:marLeft w:val="480"/>
          <w:marRight w:val="0"/>
          <w:marTop w:val="0"/>
          <w:marBottom w:val="0"/>
          <w:divBdr>
            <w:top w:val="none" w:sz="0" w:space="0" w:color="auto"/>
            <w:left w:val="none" w:sz="0" w:space="0" w:color="auto"/>
            <w:bottom w:val="none" w:sz="0" w:space="0" w:color="auto"/>
            <w:right w:val="none" w:sz="0" w:space="0" w:color="auto"/>
          </w:divBdr>
        </w:div>
        <w:div w:id="639385597">
          <w:marLeft w:val="480"/>
          <w:marRight w:val="0"/>
          <w:marTop w:val="0"/>
          <w:marBottom w:val="0"/>
          <w:divBdr>
            <w:top w:val="none" w:sz="0" w:space="0" w:color="auto"/>
            <w:left w:val="none" w:sz="0" w:space="0" w:color="auto"/>
            <w:bottom w:val="none" w:sz="0" w:space="0" w:color="auto"/>
            <w:right w:val="none" w:sz="0" w:space="0" w:color="auto"/>
          </w:divBdr>
        </w:div>
        <w:div w:id="1548764439">
          <w:marLeft w:val="480"/>
          <w:marRight w:val="0"/>
          <w:marTop w:val="0"/>
          <w:marBottom w:val="0"/>
          <w:divBdr>
            <w:top w:val="none" w:sz="0" w:space="0" w:color="auto"/>
            <w:left w:val="none" w:sz="0" w:space="0" w:color="auto"/>
            <w:bottom w:val="none" w:sz="0" w:space="0" w:color="auto"/>
            <w:right w:val="none" w:sz="0" w:space="0" w:color="auto"/>
          </w:divBdr>
        </w:div>
        <w:div w:id="740180642">
          <w:marLeft w:val="480"/>
          <w:marRight w:val="0"/>
          <w:marTop w:val="0"/>
          <w:marBottom w:val="0"/>
          <w:divBdr>
            <w:top w:val="none" w:sz="0" w:space="0" w:color="auto"/>
            <w:left w:val="none" w:sz="0" w:space="0" w:color="auto"/>
            <w:bottom w:val="none" w:sz="0" w:space="0" w:color="auto"/>
            <w:right w:val="none" w:sz="0" w:space="0" w:color="auto"/>
          </w:divBdr>
        </w:div>
        <w:div w:id="1451050786">
          <w:marLeft w:val="480"/>
          <w:marRight w:val="0"/>
          <w:marTop w:val="0"/>
          <w:marBottom w:val="0"/>
          <w:divBdr>
            <w:top w:val="none" w:sz="0" w:space="0" w:color="auto"/>
            <w:left w:val="none" w:sz="0" w:space="0" w:color="auto"/>
            <w:bottom w:val="none" w:sz="0" w:space="0" w:color="auto"/>
            <w:right w:val="none" w:sz="0" w:space="0" w:color="auto"/>
          </w:divBdr>
        </w:div>
        <w:div w:id="2000034740">
          <w:marLeft w:val="480"/>
          <w:marRight w:val="0"/>
          <w:marTop w:val="0"/>
          <w:marBottom w:val="0"/>
          <w:divBdr>
            <w:top w:val="none" w:sz="0" w:space="0" w:color="auto"/>
            <w:left w:val="none" w:sz="0" w:space="0" w:color="auto"/>
            <w:bottom w:val="none" w:sz="0" w:space="0" w:color="auto"/>
            <w:right w:val="none" w:sz="0" w:space="0" w:color="auto"/>
          </w:divBdr>
        </w:div>
        <w:div w:id="1732073659">
          <w:marLeft w:val="480"/>
          <w:marRight w:val="0"/>
          <w:marTop w:val="0"/>
          <w:marBottom w:val="0"/>
          <w:divBdr>
            <w:top w:val="none" w:sz="0" w:space="0" w:color="auto"/>
            <w:left w:val="none" w:sz="0" w:space="0" w:color="auto"/>
            <w:bottom w:val="none" w:sz="0" w:space="0" w:color="auto"/>
            <w:right w:val="none" w:sz="0" w:space="0" w:color="auto"/>
          </w:divBdr>
        </w:div>
        <w:div w:id="645941135">
          <w:marLeft w:val="480"/>
          <w:marRight w:val="0"/>
          <w:marTop w:val="0"/>
          <w:marBottom w:val="0"/>
          <w:divBdr>
            <w:top w:val="none" w:sz="0" w:space="0" w:color="auto"/>
            <w:left w:val="none" w:sz="0" w:space="0" w:color="auto"/>
            <w:bottom w:val="none" w:sz="0" w:space="0" w:color="auto"/>
            <w:right w:val="none" w:sz="0" w:space="0" w:color="auto"/>
          </w:divBdr>
        </w:div>
        <w:div w:id="1254245899">
          <w:marLeft w:val="480"/>
          <w:marRight w:val="0"/>
          <w:marTop w:val="0"/>
          <w:marBottom w:val="0"/>
          <w:divBdr>
            <w:top w:val="none" w:sz="0" w:space="0" w:color="auto"/>
            <w:left w:val="none" w:sz="0" w:space="0" w:color="auto"/>
            <w:bottom w:val="none" w:sz="0" w:space="0" w:color="auto"/>
            <w:right w:val="none" w:sz="0" w:space="0" w:color="auto"/>
          </w:divBdr>
        </w:div>
        <w:div w:id="702512506">
          <w:marLeft w:val="480"/>
          <w:marRight w:val="0"/>
          <w:marTop w:val="0"/>
          <w:marBottom w:val="0"/>
          <w:divBdr>
            <w:top w:val="none" w:sz="0" w:space="0" w:color="auto"/>
            <w:left w:val="none" w:sz="0" w:space="0" w:color="auto"/>
            <w:bottom w:val="none" w:sz="0" w:space="0" w:color="auto"/>
            <w:right w:val="none" w:sz="0" w:space="0" w:color="auto"/>
          </w:divBdr>
        </w:div>
        <w:div w:id="1588995751">
          <w:marLeft w:val="480"/>
          <w:marRight w:val="0"/>
          <w:marTop w:val="0"/>
          <w:marBottom w:val="0"/>
          <w:divBdr>
            <w:top w:val="none" w:sz="0" w:space="0" w:color="auto"/>
            <w:left w:val="none" w:sz="0" w:space="0" w:color="auto"/>
            <w:bottom w:val="none" w:sz="0" w:space="0" w:color="auto"/>
            <w:right w:val="none" w:sz="0" w:space="0" w:color="auto"/>
          </w:divBdr>
        </w:div>
        <w:div w:id="1969898732">
          <w:marLeft w:val="480"/>
          <w:marRight w:val="0"/>
          <w:marTop w:val="0"/>
          <w:marBottom w:val="0"/>
          <w:divBdr>
            <w:top w:val="none" w:sz="0" w:space="0" w:color="auto"/>
            <w:left w:val="none" w:sz="0" w:space="0" w:color="auto"/>
            <w:bottom w:val="none" w:sz="0" w:space="0" w:color="auto"/>
            <w:right w:val="none" w:sz="0" w:space="0" w:color="auto"/>
          </w:divBdr>
        </w:div>
        <w:div w:id="475298389">
          <w:marLeft w:val="480"/>
          <w:marRight w:val="0"/>
          <w:marTop w:val="0"/>
          <w:marBottom w:val="0"/>
          <w:divBdr>
            <w:top w:val="none" w:sz="0" w:space="0" w:color="auto"/>
            <w:left w:val="none" w:sz="0" w:space="0" w:color="auto"/>
            <w:bottom w:val="none" w:sz="0" w:space="0" w:color="auto"/>
            <w:right w:val="none" w:sz="0" w:space="0" w:color="auto"/>
          </w:divBdr>
        </w:div>
      </w:divsChild>
    </w:div>
    <w:div w:id="824247622">
      <w:bodyDiv w:val="1"/>
      <w:marLeft w:val="0"/>
      <w:marRight w:val="0"/>
      <w:marTop w:val="0"/>
      <w:marBottom w:val="0"/>
      <w:divBdr>
        <w:top w:val="none" w:sz="0" w:space="0" w:color="auto"/>
        <w:left w:val="none" w:sz="0" w:space="0" w:color="auto"/>
        <w:bottom w:val="none" w:sz="0" w:space="0" w:color="auto"/>
        <w:right w:val="none" w:sz="0" w:space="0" w:color="auto"/>
      </w:divBdr>
    </w:div>
    <w:div w:id="825243019">
      <w:bodyDiv w:val="1"/>
      <w:marLeft w:val="0"/>
      <w:marRight w:val="0"/>
      <w:marTop w:val="0"/>
      <w:marBottom w:val="0"/>
      <w:divBdr>
        <w:top w:val="none" w:sz="0" w:space="0" w:color="auto"/>
        <w:left w:val="none" w:sz="0" w:space="0" w:color="auto"/>
        <w:bottom w:val="none" w:sz="0" w:space="0" w:color="auto"/>
        <w:right w:val="none" w:sz="0" w:space="0" w:color="auto"/>
      </w:divBdr>
      <w:divsChild>
        <w:div w:id="388842476">
          <w:marLeft w:val="480"/>
          <w:marRight w:val="0"/>
          <w:marTop w:val="0"/>
          <w:marBottom w:val="0"/>
          <w:divBdr>
            <w:top w:val="none" w:sz="0" w:space="0" w:color="auto"/>
            <w:left w:val="none" w:sz="0" w:space="0" w:color="auto"/>
            <w:bottom w:val="none" w:sz="0" w:space="0" w:color="auto"/>
            <w:right w:val="none" w:sz="0" w:space="0" w:color="auto"/>
          </w:divBdr>
        </w:div>
        <w:div w:id="1110390755">
          <w:marLeft w:val="480"/>
          <w:marRight w:val="0"/>
          <w:marTop w:val="0"/>
          <w:marBottom w:val="0"/>
          <w:divBdr>
            <w:top w:val="none" w:sz="0" w:space="0" w:color="auto"/>
            <w:left w:val="none" w:sz="0" w:space="0" w:color="auto"/>
            <w:bottom w:val="none" w:sz="0" w:space="0" w:color="auto"/>
            <w:right w:val="none" w:sz="0" w:space="0" w:color="auto"/>
          </w:divBdr>
        </w:div>
        <w:div w:id="177502274">
          <w:marLeft w:val="480"/>
          <w:marRight w:val="0"/>
          <w:marTop w:val="0"/>
          <w:marBottom w:val="0"/>
          <w:divBdr>
            <w:top w:val="none" w:sz="0" w:space="0" w:color="auto"/>
            <w:left w:val="none" w:sz="0" w:space="0" w:color="auto"/>
            <w:bottom w:val="none" w:sz="0" w:space="0" w:color="auto"/>
            <w:right w:val="none" w:sz="0" w:space="0" w:color="auto"/>
          </w:divBdr>
        </w:div>
        <w:div w:id="350301250">
          <w:marLeft w:val="480"/>
          <w:marRight w:val="0"/>
          <w:marTop w:val="0"/>
          <w:marBottom w:val="0"/>
          <w:divBdr>
            <w:top w:val="none" w:sz="0" w:space="0" w:color="auto"/>
            <w:left w:val="none" w:sz="0" w:space="0" w:color="auto"/>
            <w:bottom w:val="none" w:sz="0" w:space="0" w:color="auto"/>
            <w:right w:val="none" w:sz="0" w:space="0" w:color="auto"/>
          </w:divBdr>
        </w:div>
        <w:div w:id="1787239568">
          <w:marLeft w:val="480"/>
          <w:marRight w:val="0"/>
          <w:marTop w:val="0"/>
          <w:marBottom w:val="0"/>
          <w:divBdr>
            <w:top w:val="none" w:sz="0" w:space="0" w:color="auto"/>
            <w:left w:val="none" w:sz="0" w:space="0" w:color="auto"/>
            <w:bottom w:val="none" w:sz="0" w:space="0" w:color="auto"/>
            <w:right w:val="none" w:sz="0" w:space="0" w:color="auto"/>
          </w:divBdr>
        </w:div>
        <w:div w:id="1057628127">
          <w:marLeft w:val="480"/>
          <w:marRight w:val="0"/>
          <w:marTop w:val="0"/>
          <w:marBottom w:val="0"/>
          <w:divBdr>
            <w:top w:val="none" w:sz="0" w:space="0" w:color="auto"/>
            <w:left w:val="none" w:sz="0" w:space="0" w:color="auto"/>
            <w:bottom w:val="none" w:sz="0" w:space="0" w:color="auto"/>
            <w:right w:val="none" w:sz="0" w:space="0" w:color="auto"/>
          </w:divBdr>
        </w:div>
        <w:div w:id="1316958487">
          <w:marLeft w:val="480"/>
          <w:marRight w:val="0"/>
          <w:marTop w:val="0"/>
          <w:marBottom w:val="0"/>
          <w:divBdr>
            <w:top w:val="none" w:sz="0" w:space="0" w:color="auto"/>
            <w:left w:val="none" w:sz="0" w:space="0" w:color="auto"/>
            <w:bottom w:val="none" w:sz="0" w:space="0" w:color="auto"/>
            <w:right w:val="none" w:sz="0" w:space="0" w:color="auto"/>
          </w:divBdr>
        </w:div>
        <w:div w:id="1428767410">
          <w:marLeft w:val="480"/>
          <w:marRight w:val="0"/>
          <w:marTop w:val="0"/>
          <w:marBottom w:val="0"/>
          <w:divBdr>
            <w:top w:val="none" w:sz="0" w:space="0" w:color="auto"/>
            <w:left w:val="none" w:sz="0" w:space="0" w:color="auto"/>
            <w:bottom w:val="none" w:sz="0" w:space="0" w:color="auto"/>
            <w:right w:val="none" w:sz="0" w:space="0" w:color="auto"/>
          </w:divBdr>
        </w:div>
        <w:div w:id="1412115168">
          <w:marLeft w:val="480"/>
          <w:marRight w:val="0"/>
          <w:marTop w:val="0"/>
          <w:marBottom w:val="0"/>
          <w:divBdr>
            <w:top w:val="none" w:sz="0" w:space="0" w:color="auto"/>
            <w:left w:val="none" w:sz="0" w:space="0" w:color="auto"/>
            <w:bottom w:val="none" w:sz="0" w:space="0" w:color="auto"/>
            <w:right w:val="none" w:sz="0" w:space="0" w:color="auto"/>
          </w:divBdr>
        </w:div>
        <w:div w:id="1825001007">
          <w:marLeft w:val="480"/>
          <w:marRight w:val="0"/>
          <w:marTop w:val="0"/>
          <w:marBottom w:val="0"/>
          <w:divBdr>
            <w:top w:val="none" w:sz="0" w:space="0" w:color="auto"/>
            <w:left w:val="none" w:sz="0" w:space="0" w:color="auto"/>
            <w:bottom w:val="none" w:sz="0" w:space="0" w:color="auto"/>
            <w:right w:val="none" w:sz="0" w:space="0" w:color="auto"/>
          </w:divBdr>
        </w:div>
        <w:div w:id="63991082">
          <w:marLeft w:val="480"/>
          <w:marRight w:val="0"/>
          <w:marTop w:val="0"/>
          <w:marBottom w:val="0"/>
          <w:divBdr>
            <w:top w:val="none" w:sz="0" w:space="0" w:color="auto"/>
            <w:left w:val="none" w:sz="0" w:space="0" w:color="auto"/>
            <w:bottom w:val="none" w:sz="0" w:space="0" w:color="auto"/>
            <w:right w:val="none" w:sz="0" w:space="0" w:color="auto"/>
          </w:divBdr>
        </w:div>
        <w:div w:id="409542490">
          <w:marLeft w:val="480"/>
          <w:marRight w:val="0"/>
          <w:marTop w:val="0"/>
          <w:marBottom w:val="0"/>
          <w:divBdr>
            <w:top w:val="none" w:sz="0" w:space="0" w:color="auto"/>
            <w:left w:val="none" w:sz="0" w:space="0" w:color="auto"/>
            <w:bottom w:val="none" w:sz="0" w:space="0" w:color="auto"/>
            <w:right w:val="none" w:sz="0" w:space="0" w:color="auto"/>
          </w:divBdr>
        </w:div>
        <w:div w:id="1451894588">
          <w:marLeft w:val="480"/>
          <w:marRight w:val="0"/>
          <w:marTop w:val="0"/>
          <w:marBottom w:val="0"/>
          <w:divBdr>
            <w:top w:val="none" w:sz="0" w:space="0" w:color="auto"/>
            <w:left w:val="none" w:sz="0" w:space="0" w:color="auto"/>
            <w:bottom w:val="none" w:sz="0" w:space="0" w:color="auto"/>
            <w:right w:val="none" w:sz="0" w:space="0" w:color="auto"/>
          </w:divBdr>
        </w:div>
        <w:div w:id="779691064">
          <w:marLeft w:val="480"/>
          <w:marRight w:val="0"/>
          <w:marTop w:val="0"/>
          <w:marBottom w:val="0"/>
          <w:divBdr>
            <w:top w:val="none" w:sz="0" w:space="0" w:color="auto"/>
            <w:left w:val="none" w:sz="0" w:space="0" w:color="auto"/>
            <w:bottom w:val="none" w:sz="0" w:space="0" w:color="auto"/>
            <w:right w:val="none" w:sz="0" w:space="0" w:color="auto"/>
          </w:divBdr>
        </w:div>
        <w:div w:id="434905141">
          <w:marLeft w:val="480"/>
          <w:marRight w:val="0"/>
          <w:marTop w:val="0"/>
          <w:marBottom w:val="0"/>
          <w:divBdr>
            <w:top w:val="none" w:sz="0" w:space="0" w:color="auto"/>
            <w:left w:val="none" w:sz="0" w:space="0" w:color="auto"/>
            <w:bottom w:val="none" w:sz="0" w:space="0" w:color="auto"/>
            <w:right w:val="none" w:sz="0" w:space="0" w:color="auto"/>
          </w:divBdr>
        </w:div>
        <w:div w:id="434982124">
          <w:marLeft w:val="480"/>
          <w:marRight w:val="0"/>
          <w:marTop w:val="0"/>
          <w:marBottom w:val="0"/>
          <w:divBdr>
            <w:top w:val="none" w:sz="0" w:space="0" w:color="auto"/>
            <w:left w:val="none" w:sz="0" w:space="0" w:color="auto"/>
            <w:bottom w:val="none" w:sz="0" w:space="0" w:color="auto"/>
            <w:right w:val="none" w:sz="0" w:space="0" w:color="auto"/>
          </w:divBdr>
        </w:div>
        <w:div w:id="304504643">
          <w:marLeft w:val="480"/>
          <w:marRight w:val="0"/>
          <w:marTop w:val="0"/>
          <w:marBottom w:val="0"/>
          <w:divBdr>
            <w:top w:val="none" w:sz="0" w:space="0" w:color="auto"/>
            <w:left w:val="none" w:sz="0" w:space="0" w:color="auto"/>
            <w:bottom w:val="none" w:sz="0" w:space="0" w:color="auto"/>
            <w:right w:val="none" w:sz="0" w:space="0" w:color="auto"/>
          </w:divBdr>
        </w:div>
        <w:div w:id="1100099985">
          <w:marLeft w:val="480"/>
          <w:marRight w:val="0"/>
          <w:marTop w:val="0"/>
          <w:marBottom w:val="0"/>
          <w:divBdr>
            <w:top w:val="none" w:sz="0" w:space="0" w:color="auto"/>
            <w:left w:val="none" w:sz="0" w:space="0" w:color="auto"/>
            <w:bottom w:val="none" w:sz="0" w:space="0" w:color="auto"/>
            <w:right w:val="none" w:sz="0" w:space="0" w:color="auto"/>
          </w:divBdr>
        </w:div>
        <w:div w:id="499470322">
          <w:marLeft w:val="480"/>
          <w:marRight w:val="0"/>
          <w:marTop w:val="0"/>
          <w:marBottom w:val="0"/>
          <w:divBdr>
            <w:top w:val="none" w:sz="0" w:space="0" w:color="auto"/>
            <w:left w:val="none" w:sz="0" w:space="0" w:color="auto"/>
            <w:bottom w:val="none" w:sz="0" w:space="0" w:color="auto"/>
            <w:right w:val="none" w:sz="0" w:space="0" w:color="auto"/>
          </w:divBdr>
        </w:div>
        <w:div w:id="334504403">
          <w:marLeft w:val="480"/>
          <w:marRight w:val="0"/>
          <w:marTop w:val="0"/>
          <w:marBottom w:val="0"/>
          <w:divBdr>
            <w:top w:val="none" w:sz="0" w:space="0" w:color="auto"/>
            <w:left w:val="none" w:sz="0" w:space="0" w:color="auto"/>
            <w:bottom w:val="none" w:sz="0" w:space="0" w:color="auto"/>
            <w:right w:val="none" w:sz="0" w:space="0" w:color="auto"/>
          </w:divBdr>
        </w:div>
        <w:div w:id="778911577">
          <w:marLeft w:val="480"/>
          <w:marRight w:val="0"/>
          <w:marTop w:val="0"/>
          <w:marBottom w:val="0"/>
          <w:divBdr>
            <w:top w:val="none" w:sz="0" w:space="0" w:color="auto"/>
            <w:left w:val="none" w:sz="0" w:space="0" w:color="auto"/>
            <w:bottom w:val="none" w:sz="0" w:space="0" w:color="auto"/>
            <w:right w:val="none" w:sz="0" w:space="0" w:color="auto"/>
          </w:divBdr>
        </w:div>
        <w:div w:id="1583446045">
          <w:marLeft w:val="480"/>
          <w:marRight w:val="0"/>
          <w:marTop w:val="0"/>
          <w:marBottom w:val="0"/>
          <w:divBdr>
            <w:top w:val="none" w:sz="0" w:space="0" w:color="auto"/>
            <w:left w:val="none" w:sz="0" w:space="0" w:color="auto"/>
            <w:bottom w:val="none" w:sz="0" w:space="0" w:color="auto"/>
            <w:right w:val="none" w:sz="0" w:space="0" w:color="auto"/>
          </w:divBdr>
        </w:div>
        <w:div w:id="744032688">
          <w:marLeft w:val="480"/>
          <w:marRight w:val="0"/>
          <w:marTop w:val="0"/>
          <w:marBottom w:val="0"/>
          <w:divBdr>
            <w:top w:val="none" w:sz="0" w:space="0" w:color="auto"/>
            <w:left w:val="none" w:sz="0" w:space="0" w:color="auto"/>
            <w:bottom w:val="none" w:sz="0" w:space="0" w:color="auto"/>
            <w:right w:val="none" w:sz="0" w:space="0" w:color="auto"/>
          </w:divBdr>
        </w:div>
        <w:div w:id="617689553">
          <w:marLeft w:val="480"/>
          <w:marRight w:val="0"/>
          <w:marTop w:val="0"/>
          <w:marBottom w:val="0"/>
          <w:divBdr>
            <w:top w:val="none" w:sz="0" w:space="0" w:color="auto"/>
            <w:left w:val="none" w:sz="0" w:space="0" w:color="auto"/>
            <w:bottom w:val="none" w:sz="0" w:space="0" w:color="auto"/>
            <w:right w:val="none" w:sz="0" w:space="0" w:color="auto"/>
          </w:divBdr>
        </w:div>
        <w:div w:id="1013803038">
          <w:marLeft w:val="480"/>
          <w:marRight w:val="0"/>
          <w:marTop w:val="0"/>
          <w:marBottom w:val="0"/>
          <w:divBdr>
            <w:top w:val="none" w:sz="0" w:space="0" w:color="auto"/>
            <w:left w:val="none" w:sz="0" w:space="0" w:color="auto"/>
            <w:bottom w:val="none" w:sz="0" w:space="0" w:color="auto"/>
            <w:right w:val="none" w:sz="0" w:space="0" w:color="auto"/>
          </w:divBdr>
        </w:div>
        <w:div w:id="1535850765">
          <w:marLeft w:val="480"/>
          <w:marRight w:val="0"/>
          <w:marTop w:val="0"/>
          <w:marBottom w:val="0"/>
          <w:divBdr>
            <w:top w:val="none" w:sz="0" w:space="0" w:color="auto"/>
            <w:left w:val="none" w:sz="0" w:space="0" w:color="auto"/>
            <w:bottom w:val="none" w:sz="0" w:space="0" w:color="auto"/>
            <w:right w:val="none" w:sz="0" w:space="0" w:color="auto"/>
          </w:divBdr>
        </w:div>
        <w:div w:id="951670222">
          <w:marLeft w:val="480"/>
          <w:marRight w:val="0"/>
          <w:marTop w:val="0"/>
          <w:marBottom w:val="0"/>
          <w:divBdr>
            <w:top w:val="none" w:sz="0" w:space="0" w:color="auto"/>
            <w:left w:val="none" w:sz="0" w:space="0" w:color="auto"/>
            <w:bottom w:val="none" w:sz="0" w:space="0" w:color="auto"/>
            <w:right w:val="none" w:sz="0" w:space="0" w:color="auto"/>
          </w:divBdr>
        </w:div>
        <w:div w:id="1913814999">
          <w:marLeft w:val="480"/>
          <w:marRight w:val="0"/>
          <w:marTop w:val="0"/>
          <w:marBottom w:val="0"/>
          <w:divBdr>
            <w:top w:val="none" w:sz="0" w:space="0" w:color="auto"/>
            <w:left w:val="none" w:sz="0" w:space="0" w:color="auto"/>
            <w:bottom w:val="none" w:sz="0" w:space="0" w:color="auto"/>
            <w:right w:val="none" w:sz="0" w:space="0" w:color="auto"/>
          </w:divBdr>
        </w:div>
        <w:div w:id="2114275130">
          <w:marLeft w:val="480"/>
          <w:marRight w:val="0"/>
          <w:marTop w:val="0"/>
          <w:marBottom w:val="0"/>
          <w:divBdr>
            <w:top w:val="none" w:sz="0" w:space="0" w:color="auto"/>
            <w:left w:val="none" w:sz="0" w:space="0" w:color="auto"/>
            <w:bottom w:val="none" w:sz="0" w:space="0" w:color="auto"/>
            <w:right w:val="none" w:sz="0" w:space="0" w:color="auto"/>
          </w:divBdr>
        </w:div>
        <w:div w:id="200481543">
          <w:marLeft w:val="480"/>
          <w:marRight w:val="0"/>
          <w:marTop w:val="0"/>
          <w:marBottom w:val="0"/>
          <w:divBdr>
            <w:top w:val="none" w:sz="0" w:space="0" w:color="auto"/>
            <w:left w:val="none" w:sz="0" w:space="0" w:color="auto"/>
            <w:bottom w:val="none" w:sz="0" w:space="0" w:color="auto"/>
            <w:right w:val="none" w:sz="0" w:space="0" w:color="auto"/>
          </w:divBdr>
        </w:div>
        <w:div w:id="2110734111">
          <w:marLeft w:val="480"/>
          <w:marRight w:val="0"/>
          <w:marTop w:val="0"/>
          <w:marBottom w:val="0"/>
          <w:divBdr>
            <w:top w:val="none" w:sz="0" w:space="0" w:color="auto"/>
            <w:left w:val="none" w:sz="0" w:space="0" w:color="auto"/>
            <w:bottom w:val="none" w:sz="0" w:space="0" w:color="auto"/>
            <w:right w:val="none" w:sz="0" w:space="0" w:color="auto"/>
          </w:divBdr>
        </w:div>
        <w:div w:id="769930343">
          <w:marLeft w:val="480"/>
          <w:marRight w:val="0"/>
          <w:marTop w:val="0"/>
          <w:marBottom w:val="0"/>
          <w:divBdr>
            <w:top w:val="none" w:sz="0" w:space="0" w:color="auto"/>
            <w:left w:val="none" w:sz="0" w:space="0" w:color="auto"/>
            <w:bottom w:val="none" w:sz="0" w:space="0" w:color="auto"/>
            <w:right w:val="none" w:sz="0" w:space="0" w:color="auto"/>
          </w:divBdr>
        </w:div>
        <w:div w:id="1949311052">
          <w:marLeft w:val="480"/>
          <w:marRight w:val="0"/>
          <w:marTop w:val="0"/>
          <w:marBottom w:val="0"/>
          <w:divBdr>
            <w:top w:val="none" w:sz="0" w:space="0" w:color="auto"/>
            <w:left w:val="none" w:sz="0" w:space="0" w:color="auto"/>
            <w:bottom w:val="none" w:sz="0" w:space="0" w:color="auto"/>
            <w:right w:val="none" w:sz="0" w:space="0" w:color="auto"/>
          </w:divBdr>
        </w:div>
        <w:div w:id="420949304">
          <w:marLeft w:val="480"/>
          <w:marRight w:val="0"/>
          <w:marTop w:val="0"/>
          <w:marBottom w:val="0"/>
          <w:divBdr>
            <w:top w:val="none" w:sz="0" w:space="0" w:color="auto"/>
            <w:left w:val="none" w:sz="0" w:space="0" w:color="auto"/>
            <w:bottom w:val="none" w:sz="0" w:space="0" w:color="auto"/>
            <w:right w:val="none" w:sz="0" w:space="0" w:color="auto"/>
          </w:divBdr>
        </w:div>
        <w:div w:id="1094128095">
          <w:marLeft w:val="480"/>
          <w:marRight w:val="0"/>
          <w:marTop w:val="0"/>
          <w:marBottom w:val="0"/>
          <w:divBdr>
            <w:top w:val="none" w:sz="0" w:space="0" w:color="auto"/>
            <w:left w:val="none" w:sz="0" w:space="0" w:color="auto"/>
            <w:bottom w:val="none" w:sz="0" w:space="0" w:color="auto"/>
            <w:right w:val="none" w:sz="0" w:space="0" w:color="auto"/>
          </w:divBdr>
        </w:div>
        <w:div w:id="320349350">
          <w:marLeft w:val="480"/>
          <w:marRight w:val="0"/>
          <w:marTop w:val="0"/>
          <w:marBottom w:val="0"/>
          <w:divBdr>
            <w:top w:val="none" w:sz="0" w:space="0" w:color="auto"/>
            <w:left w:val="none" w:sz="0" w:space="0" w:color="auto"/>
            <w:bottom w:val="none" w:sz="0" w:space="0" w:color="auto"/>
            <w:right w:val="none" w:sz="0" w:space="0" w:color="auto"/>
          </w:divBdr>
        </w:div>
        <w:div w:id="395394366">
          <w:marLeft w:val="480"/>
          <w:marRight w:val="0"/>
          <w:marTop w:val="0"/>
          <w:marBottom w:val="0"/>
          <w:divBdr>
            <w:top w:val="none" w:sz="0" w:space="0" w:color="auto"/>
            <w:left w:val="none" w:sz="0" w:space="0" w:color="auto"/>
            <w:bottom w:val="none" w:sz="0" w:space="0" w:color="auto"/>
            <w:right w:val="none" w:sz="0" w:space="0" w:color="auto"/>
          </w:divBdr>
        </w:div>
        <w:div w:id="410278349">
          <w:marLeft w:val="480"/>
          <w:marRight w:val="0"/>
          <w:marTop w:val="0"/>
          <w:marBottom w:val="0"/>
          <w:divBdr>
            <w:top w:val="none" w:sz="0" w:space="0" w:color="auto"/>
            <w:left w:val="none" w:sz="0" w:space="0" w:color="auto"/>
            <w:bottom w:val="none" w:sz="0" w:space="0" w:color="auto"/>
            <w:right w:val="none" w:sz="0" w:space="0" w:color="auto"/>
          </w:divBdr>
        </w:div>
        <w:div w:id="630743135">
          <w:marLeft w:val="480"/>
          <w:marRight w:val="0"/>
          <w:marTop w:val="0"/>
          <w:marBottom w:val="0"/>
          <w:divBdr>
            <w:top w:val="none" w:sz="0" w:space="0" w:color="auto"/>
            <w:left w:val="none" w:sz="0" w:space="0" w:color="auto"/>
            <w:bottom w:val="none" w:sz="0" w:space="0" w:color="auto"/>
            <w:right w:val="none" w:sz="0" w:space="0" w:color="auto"/>
          </w:divBdr>
        </w:div>
        <w:div w:id="1105878409">
          <w:marLeft w:val="480"/>
          <w:marRight w:val="0"/>
          <w:marTop w:val="0"/>
          <w:marBottom w:val="0"/>
          <w:divBdr>
            <w:top w:val="none" w:sz="0" w:space="0" w:color="auto"/>
            <w:left w:val="none" w:sz="0" w:space="0" w:color="auto"/>
            <w:bottom w:val="none" w:sz="0" w:space="0" w:color="auto"/>
            <w:right w:val="none" w:sz="0" w:space="0" w:color="auto"/>
          </w:divBdr>
        </w:div>
        <w:div w:id="2004507052">
          <w:marLeft w:val="480"/>
          <w:marRight w:val="0"/>
          <w:marTop w:val="0"/>
          <w:marBottom w:val="0"/>
          <w:divBdr>
            <w:top w:val="none" w:sz="0" w:space="0" w:color="auto"/>
            <w:left w:val="none" w:sz="0" w:space="0" w:color="auto"/>
            <w:bottom w:val="none" w:sz="0" w:space="0" w:color="auto"/>
            <w:right w:val="none" w:sz="0" w:space="0" w:color="auto"/>
          </w:divBdr>
        </w:div>
        <w:div w:id="802230641">
          <w:marLeft w:val="480"/>
          <w:marRight w:val="0"/>
          <w:marTop w:val="0"/>
          <w:marBottom w:val="0"/>
          <w:divBdr>
            <w:top w:val="none" w:sz="0" w:space="0" w:color="auto"/>
            <w:left w:val="none" w:sz="0" w:space="0" w:color="auto"/>
            <w:bottom w:val="none" w:sz="0" w:space="0" w:color="auto"/>
            <w:right w:val="none" w:sz="0" w:space="0" w:color="auto"/>
          </w:divBdr>
        </w:div>
        <w:div w:id="627785584">
          <w:marLeft w:val="480"/>
          <w:marRight w:val="0"/>
          <w:marTop w:val="0"/>
          <w:marBottom w:val="0"/>
          <w:divBdr>
            <w:top w:val="none" w:sz="0" w:space="0" w:color="auto"/>
            <w:left w:val="none" w:sz="0" w:space="0" w:color="auto"/>
            <w:bottom w:val="none" w:sz="0" w:space="0" w:color="auto"/>
            <w:right w:val="none" w:sz="0" w:space="0" w:color="auto"/>
          </w:divBdr>
        </w:div>
        <w:div w:id="1206602629">
          <w:marLeft w:val="480"/>
          <w:marRight w:val="0"/>
          <w:marTop w:val="0"/>
          <w:marBottom w:val="0"/>
          <w:divBdr>
            <w:top w:val="none" w:sz="0" w:space="0" w:color="auto"/>
            <w:left w:val="none" w:sz="0" w:space="0" w:color="auto"/>
            <w:bottom w:val="none" w:sz="0" w:space="0" w:color="auto"/>
            <w:right w:val="none" w:sz="0" w:space="0" w:color="auto"/>
          </w:divBdr>
        </w:div>
        <w:div w:id="1077896243">
          <w:marLeft w:val="480"/>
          <w:marRight w:val="0"/>
          <w:marTop w:val="0"/>
          <w:marBottom w:val="0"/>
          <w:divBdr>
            <w:top w:val="none" w:sz="0" w:space="0" w:color="auto"/>
            <w:left w:val="none" w:sz="0" w:space="0" w:color="auto"/>
            <w:bottom w:val="none" w:sz="0" w:space="0" w:color="auto"/>
            <w:right w:val="none" w:sz="0" w:space="0" w:color="auto"/>
          </w:divBdr>
        </w:div>
        <w:div w:id="402803503">
          <w:marLeft w:val="480"/>
          <w:marRight w:val="0"/>
          <w:marTop w:val="0"/>
          <w:marBottom w:val="0"/>
          <w:divBdr>
            <w:top w:val="none" w:sz="0" w:space="0" w:color="auto"/>
            <w:left w:val="none" w:sz="0" w:space="0" w:color="auto"/>
            <w:bottom w:val="none" w:sz="0" w:space="0" w:color="auto"/>
            <w:right w:val="none" w:sz="0" w:space="0" w:color="auto"/>
          </w:divBdr>
        </w:div>
        <w:div w:id="1941910547">
          <w:marLeft w:val="480"/>
          <w:marRight w:val="0"/>
          <w:marTop w:val="0"/>
          <w:marBottom w:val="0"/>
          <w:divBdr>
            <w:top w:val="none" w:sz="0" w:space="0" w:color="auto"/>
            <w:left w:val="none" w:sz="0" w:space="0" w:color="auto"/>
            <w:bottom w:val="none" w:sz="0" w:space="0" w:color="auto"/>
            <w:right w:val="none" w:sz="0" w:space="0" w:color="auto"/>
          </w:divBdr>
        </w:div>
        <w:div w:id="1272325026">
          <w:marLeft w:val="480"/>
          <w:marRight w:val="0"/>
          <w:marTop w:val="0"/>
          <w:marBottom w:val="0"/>
          <w:divBdr>
            <w:top w:val="none" w:sz="0" w:space="0" w:color="auto"/>
            <w:left w:val="none" w:sz="0" w:space="0" w:color="auto"/>
            <w:bottom w:val="none" w:sz="0" w:space="0" w:color="auto"/>
            <w:right w:val="none" w:sz="0" w:space="0" w:color="auto"/>
          </w:divBdr>
        </w:div>
        <w:div w:id="184902609">
          <w:marLeft w:val="480"/>
          <w:marRight w:val="0"/>
          <w:marTop w:val="0"/>
          <w:marBottom w:val="0"/>
          <w:divBdr>
            <w:top w:val="none" w:sz="0" w:space="0" w:color="auto"/>
            <w:left w:val="none" w:sz="0" w:space="0" w:color="auto"/>
            <w:bottom w:val="none" w:sz="0" w:space="0" w:color="auto"/>
            <w:right w:val="none" w:sz="0" w:space="0" w:color="auto"/>
          </w:divBdr>
        </w:div>
        <w:div w:id="2065058142">
          <w:marLeft w:val="480"/>
          <w:marRight w:val="0"/>
          <w:marTop w:val="0"/>
          <w:marBottom w:val="0"/>
          <w:divBdr>
            <w:top w:val="none" w:sz="0" w:space="0" w:color="auto"/>
            <w:left w:val="none" w:sz="0" w:space="0" w:color="auto"/>
            <w:bottom w:val="none" w:sz="0" w:space="0" w:color="auto"/>
            <w:right w:val="none" w:sz="0" w:space="0" w:color="auto"/>
          </w:divBdr>
        </w:div>
        <w:div w:id="1112283379">
          <w:marLeft w:val="480"/>
          <w:marRight w:val="0"/>
          <w:marTop w:val="0"/>
          <w:marBottom w:val="0"/>
          <w:divBdr>
            <w:top w:val="none" w:sz="0" w:space="0" w:color="auto"/>
            <w:left w:val="none" w:sz="0" w:space="0" w:color="auto"/>
            <w:bottom w:val="none" w:sz="0" w:space="0" w:color="auto"/>
            <w:right w:val="none" w:sz="0" w:space="0" w:color="auto"/>
          </w:divBdr>
        </w:div>
        <w:div w:id="547959526">
          <w:marLeft w:val="480"/>
          <w:marRight w:val="0"/>
          <w:marTop w:val="0"/>
          <w:marBottom w:val="0"/>
          <w:divBdr>
            <w:top w:val="none" w:sz="0" w:space="0" w:color="auto"/>
            <w:left w:val="none" w:sz="0" w:space="0" w:color="auto"/>
            <w:bottom w:val="none" w:sz="0" w:space="0" w:color="auto"/>
            <w:right w:val="none" w:sz="0" w:space="0" w:color="auto"/>
          </w:divBdr>
        </w:div>
        <w:div w:id="1211380595">
          <w:marLeft w:val="480"/>
          <w:marRight w:val="0"/>
          <w:marTop w:val="0"/>
          <w:marBottom w:val="0"/>
          <w:divBdr>
            <w:top w:val="none" w:sz="0" w:space="0" w:color="auto"/>
            <w:left w:val="none" w:sz="0" w:space="0" w:color="auto"/>
            <w:bottom w:val="none" w:sz="0" w:space="0" w:color="auto"/>
            <w:right w:val="none" w:sz="0" w:space="0" w:color="auto"/>
          </w:divBdr>
        </w:div>
        <w:div w:id="1217162109">
          <w:marLeft w:val="480"/>
          <w:marRight w:val="0"/>
          <w:marTop w:val="0"/>
          <w:marBottom w:val="0"/>
          <w:divBdr>
            <w:top w:val="none" w:sz="0" w:space="0" w:color="auto"/>
            <w:left w:val="none" w:sz="0" w:space="0" w:color="auto"/>
            <w:bottom w:val="none" w:sz="0" w:space="0" w:color="auto"/>
            <w:right w:val="none" w:sz="0" w:space="0" w:color="auto"/>
          </w:divBdr>
        </w:div>
        <w:div w:id="1241019987">
          <w:marLeft w:val="480"/>
          <w:marRight w:val="0"/>
          <w:marTop w:val="0"/>
          <w:marBottom w:val="0"/>
          <w:divBdr>
            <w:top w:val="none" w:sz="0" w:space="0" w:color="auto"/>
            <w:left w:val="none" w:sz="0" w:space="0" w:color="auto"/>
            <w:bottom w:val="none" w:sz="0" w:space="0" w:color="auto"/>
            <w:right w:val="none" w:sz="0" w:space="0" w:color="auto"/>
          </w:divBdr>
        </w:div>
        <w:div w:id="35858006">
          <w:marLeft w:val="480"/>
          <w:marRight w:val="0"/>
          <w:marTop w:val="0"/>
          <w:marBottom w:val="0"/>
          <w:divBdr>
            <w:top w:val="none" w:sz="0" w:space="0" w:color="auto"/>
            <w:left w:val="none" w:sz="0" w:space="0" w:color="auto"/>
            <w:bottom w:val="none" w:sz="0" w:space="0" w:color="auto"/>
            <w:right w:val="none" w:sz="0" w:space="0" w:color="auto"/>
          </w:divBdr>
        </w:div>
        <w:div w:id="877665072">
          <w:marLeft w:val="480"/>
          <w:marRight w:val="0"/>
          <w:marTop w:val="0"/>
          <w:marBottom w:val="0"/>
          <w:divBdr>
            <w:top w:val="none" w:sz="0" w:space="0" w:color="auto"/>
            <w:left w:val="none" w:sz="0" w:space="0" w:color="auto"/>
            <w:bottom w:val="none" w:sz="0" w:space="0" w:color="auto"/>
            <w:right w:val="none" w:sz="0" w:space="0" w:color="auto"/>
          </w:divBdr>
        </w:div>
        <w:div w:id="20323877">
          <w:marLeft w:val="480"/>
          <w:marRight w:val="0"/>
          <w:marTop w:val="0"/>
          <w:marBottom w:val="0"/>
          <w:divBdr>
            <w:top w:val="none" w:sz="0" w:space="0" w:color="auto"/>
            <w:left w:val="none" w:sz="0" w:space="0" w:color="auto"/>
            <w:bottom w:val="none" w:sz="0" w:space="0" w:color="auto"/>
            <w:right w:val="none" w:sz="0" w:space="0" w:color="auto"/>
          </w:divBdr>
        </w:div>
        <w:div w:id="37165372">
          <w:marLeft w:val="480"/>
          <w:marRight w:val="0"/>
          <w:marTop w:val="0"/>
          <w:marBottom w:val="0"/>
          <w:divBdr>
            <w:top w:val="none" w:sz="0" w:space="0" w:color="auto"/>
            <w:left w:val="none" w:sz="0" w:space="0" w:color="auto"/>
            <w:bottom w:val="none" w:sz="0" w:space="0" w:color="auto"/>
            <w:right w:val="none" w:sz="0" w:space="0" w:color="auto"/>
          </w:divBdr>
        </w:div>
        <w:div w:id="268781591">
          <w:marLeft w:val="480"/>
          <w:marRight w:val="0"/>
          <w:marTop w:val="0"/>
          <w:marBottom w:val="0"/>
          <w:divBdr>
            <w:top w:val="none" w:sz="0" w:space="0" w:color="auto"/>
            <w:left w:val="none" w:sz="0" w:space="0" w:color="auto"/>
            <w:bottom w:val="none" w:sz="0" w:space="0" w:color="auto"/>
            <w:right w:val="none" w:sz="0" w:space="0" w:color="auto"/>
          </w:divBdr>
        </w:div>
        <w:div w:id="671221522">
          <w:marLeft w:val="480"/>
          <w:marRight w:val="0"/>
          <w:marTop w:val="0"/>
          <w:marBottom w:val="0"/>
          <w:divBdr>
            <w:top w:val="none" w:sz="0" w:space="0" w:color="auto"/>
            <w:left w:val="none" w:sz="0" w:space="0" w:color="auto"/>
            <w:bottom w:val="none" w:sz="0" w:space="0" w:color="auto"/>
            <w:right w:val="none" w:sz="0" w:space="0" w:color="auto"/>
          </w:divBdr>
        </w:div>
        <w:div w:id="1271401084">
          <w:marLeft w:val="480"/>
          <w:marRight w:val="0"/>
          <w:marTop w:val="0"/>
          <w:marBottom w:val="0"/>
          <w:divBdr>
            <w:top w:val="none" w:sz="0" w:space="0" w:color="auto"/>
            <w:left w:val="none" w:sz="0" w:space="0" w:color="auto"/>
            <w:bottom w:val="none" w:sz="0" w:space="0" w:color="auto"/>
            <w:right w:val="none" w:sz="0" w:space="0" w:color="auto"/>
          </w:divBdr>
        </w:div>
      </w:divsChild>
    </w:div>
    <w:div w:id="825316909">
      <w:bodyDiv w:val="1"/>
      <w:marLeft w:val="0"/>
      <w:marRight w:val="0"/>
      <w:marTop w:val="0"/>
      <w:marBottom w:val="0"/>
      <w:divBdr>
        <w:top w:val="none" w:sz="0" w:space="0" w:color="auto"/>
        <w:left w:val="none" w:sz="0" w:space="0" w:color="auto"/>
        <w:bottom w:val="none" w:sz="0" w:space="0" w:color="auto"/>
        <w:right w:val="none" w:sz="0" w:space="0" w:color="auto"/>
      </w:divBdr>
    </w:div>
    <w:div w:id="825629490">
      <w:bodyDiv w:val="1"/>
      <w:marLeft w:val="0"/>
      <w:marRight w:val="0"/>
      <w:marTop w:val="0"/>
      <w:marBottom w:val="0"/>
      <w:divBdr>
        <w:top w:val="none" w:sz="0" w:space="0" w:color="auto"/>
        <w:left w:val="none" w:sz="0" w:space="0" w:color="auto"/>
        <w:bottom w:val="none" w:sz="0" w:space="0" w:color="auto"/>
        <w:right w:val="none" w:sz="0" w:space="0" w:color="auto"/>
      </w:divBdr>
    </w:div>
    <w:div w:id="826045979">
      <w:bodyDiv w:val="1"/>
      <w:marLeft w:val="0"/>
      <w:marRight w:val="0"/>
      <w:marTop w:val="0"/>
      <w:marBottom w:val="0"/>
      <w:divBdr>
        <w:top w:val="none" w:sz="0" w:space="0" w:color="auto"/>
        <w:left w:val="none" w:sz="0" w:space="0" w:color="auto"/>
        <w:bottom w:val="none" w:sz="0" w:space="0" w:color="auto"/>
        <w:right w:val="none" w:sz="0" w:space="0" w:color="auto"/>
      </w:divBdr>
    </w:div>
    <w:div w:id="826290062">
      <w:bodyDiv w:val="1"/>
      <w:marLeft w:val="0"/>
      <w:marRight w:val="0"/>
      <w:marTop w:val="0"/>
      <w:marBottom w:val="0"/>
      <w:divBdr>
        <w:top w:val="none" w:sz="0" w:space="0" w:color="auto"/>
        <w:left w:val="none" w:sz="0" w:space="0" w:color="auto"/>
        <w:bottom w:val="none" w:sz="0" w:space="0" w:color="auto"/>
        <w:right w:val="none" w:sz="0" w:space="0" w:color="auto"/>
      </w:divBdr>
    </w:div>
    <w:div w:id="826483438">
      <w:bodyDiv w:val="1"/>
      <w:marLeft w:val="0"/>
      <w:marRight w:val="0"/>
      <w:marTop w:val="0"/>
      <w:marBottom w:val="0"/>
      <w:divBdr>
        <w:top w:val="none" w:sz="0" w:space="0" w:color="auto"/>
        <w:left w:val="none" w:sz="0" w:space="0" w:color="auto"/>
        <w:bottom w:val="none" w:sz="0" w:space="0" w:color="auto"/>
        <w:right w:val="none" w:sz="0" w:space="0" w:color="auto"/>
      </w:divBdr>
    </w:div>
    <w:div w:id="826818888">
      <w:bodyDiv w:val="1"/>
      <w:marLeft w:val="0"/>
      <w:marRight w:val="0"/>
      <w:marTop w:val="0"/>
      <w:marBottom w:val="0"/>
      <w:divBdr>
        <w:top w:val="none" w:sz="0" w:space="0" w:color="auto"/>
        <w:left w:val="none" w:sz="0" w:space="0" w:color="auto"/>
        <w:bottom w:val="none" w:sz="0" w:space="0" w:color="auto"/>
        <w:right w:val="none" w:sz="0" w:space="0" w:color="auto"/>
      </w:divBdr>
    </w:div>
    <w:div w:id="827014097">
      <w:bodyDiv w:val="1"/>
      <w:marLeft w:val="0"/>
      <w:marRight w:val="0"/>
      <w:marTop w:val="0"/>
      <w:marBottom w:val="0"/>
      <w:divBdr>
        <w:top w:val="none" w:sz="0" w:space="0" w:color="auto"/>
        <w:left w:val="none" w:sz="0" w:space="0" w:color="auto"/>
        <w:bottom w:val="none" w:sz="0" w:space="0" w:color="auto"/>
        <w:right w:val="none" w:sz="0" w:space="0" w:color="auto"/>
      </w:divBdr>
    </w:div>
    <w:div w:id="827475469">
      <w:bodyDiv w:val="1"/>
      <w:marLeft w:val="0"/>
      <w:marRight w:val="0"/>
      <w:marTop w:val="0"/>
      <w:marBottom w:val="0"/>
      <w:divBdr>
        <w:top w:val="none" w:sz="0" w:space="0" w:color="auto"/>
        <w:left w:val="none" w:sz="0" w:space="0" w:color="auto"/>
        <w:bottom w:val="none" w:sz="0" w:space="0" w:color="auto"/>
        <w:right w:val="none" w:sz="0" w:space="0" w:color="auto"/>
      </w:divBdr>
    </w:div>
    <w:div w:id="827482425">
      <w:bodyDiv w:val="1"/>
      <w:marLeft w:val="0"/>
      <w:marRight w:val="0"/>
      <w:marTop w:val="0"/>
      <w:marBottom w:val="0"/>
      <w:divBdr>
        <w:top w:val="none" w:sz="0" w:space="0" w:color="auto"/>
        <w:left w:val="none" w:sz="0" w:space="0" w:color="auto"/>
        <w:bottom w:val="none" w:sz="0" w:space="0" w:color="auto"/>
        <w:right w:val="none" w:sz="0" w:space="0" w:color="auto"/>
      </w:divBdr>
    </w:div>
    <w:div w:id="827794098">
      <w:bodyDiv w:val="1"/>
      <w:marLeft w:val="0"/>
      <w:marRight w:val="0"/>
      <w:marTop w:val="0"/>
      <w:marBottom w:val="0"/>
      <w:divBdr>
        <w:top w:val="none" w:sz="0" w:space="0" w:color="auto"/>
        <w:left w:val="none" w:sz="0" w:space="0" w:color="auto"/>
        <w:bottom w:val="none" w:sz="0" w:space="0" w:color="auto"/>
        <w:right w:val="none" w:sz="0" w:space="0" w:color="auto"/>
      </w:divBdr>
    </w:div>
    <w:div w:id="827983413">
      <w:bodyDiv w:val="1"/>
      <w:marLeft w:val="0"/>
      <w:marRight w:val="0"/>
      <w:marTop w:val="0"/>
      <w:marBottom w:val="0"/>
      <w:divBdr>
        <w:top w:val="none" w:sz="0" w:space="0" w:color="auto"/>
        <w:left w:val="none" w:sz="0" w:space="0" w:color="auto"/>
        <w:bottom w:val="none" w:sz="0" w:space="0" w:color="auto"/>
        <w:right w:val="none" w:sz="0" w:space="0" w:color="auto"/>
      </w:divBdr>
      <w:divsChild>
        <w:div w:id="1764719672">
          <w:marLeft w:val="640"/>
          <w:marRight w:val="0"/>
          <w:marTop w:val="0"/>
          <w:marBottom w:val="0"/>
          <w:divBdr>
            <w:top w:val="none" w:sz="0" w:space="0" w:color="auto"/>
            <w:left w:val="none" w:sz="0" w:space="0" w:color="auto"/>
            <w:bottom w:val="none" w:sz="0" w:space="0" w:color="auto"/>
            <w:right w:val="none" w:sz="0" w:space="0" w:color="auto"/>
          </w:divBdr>
        </w:div>
        <w:div w:id="608699664">
          <w:marLeft w:val="640"/>
          <w:marRight w:val="0"/>
          <w:marTop w:val="0"/>
          <w:marBottom w:val="0"/>
          <w:divBdr>
            <w:top w:val="none" w:sz="0" w:space="0" w:color="auto"/>
            <w:left w:val="none" w:sz="0" w:space="0" w:color="auto"/>
            <w:bottom w:val="none" w:sz="0" w:space="0" w:color="auto"/>
            <w:right w:val="none" w:sz="0" w:space="0" w:color="auto"/>
          </w:divBdr>
        </w:div>
        <w:div w:id="1382168794">
          <w:marLeft w:val="640"/>
          <w:marRight w:val="0"/>
          <w:marTop w:val="0"/>
          <w:marBottom w:val="0"/>
          <w:divBdr>
            <w:top w:val="none" w:sz="0" w:space="0" w:color="auto"/>
            <w:left w:val="none" w:sz="0" w:space="0" w:color="auto"/>
            <w:bottom w:val="none" w:sz="0" w:space="0" w:color="auto"/>
            <w:right w:val="none" w:sz="0" w:space="0" w:color="auto"/>
          </w:divBdr>
        </w:div>
        <w:div w:id="379939882">
          <w:marLeft w:val="640"/>
          <w:marRight w:val="0"/>
          <w:marTop w:val="0"/>
          <w:marBottom w:val="0"/>
          <w:divBdr>
            <w:top w:val="none" w:sz="0" w:space="0" w:color="auto"/>
            <w:left w:val="none" w:sz="0" w:space="0" w:color="auto"/>
            <w:bottom w:val="none" w:sz="0" w:space="0" w:color="auto"/>
            <w:right w:val="none" w:sz="0" w:space="0" w:color="auto"/>
          </w:divBdr>
        </w:div>
      </w:divsChild>
    </w:div>
    <w:div w:id="828251040">
      <w:bodyDiv w:val="1"/>
      <w:marLeft w:val="0"/>
      <w:marRight w:val="0"/>
      <w:marTop w:val="0"/>
      <w:marBottom w:val="0"/>
      <w:divBdr>
        <w:top w:val="none" w:sz="0" w:space="0" w:color="auto"/>
        <w:left w:val="none" w:sz="0" w:space="0" w:color="auto"/>
        <w:bottom w:val="none" w:sz="0" w:space="0" w:color="auto"/>
        <w:right w:val="none" w:sz="0" w:space="0" w:color="auto"/>
      </w:divBdr>
    </w:div>
    <w:div w:id="828324677">
      <w:bodyDiv w:val="1"/>
      <w:marLeft w:val="0"/>
      <w:marRight w:val="0"/>
      <w:marTop w:val="0"/>
      <w:marBottom w:val="0"/>
      <w:divBdr>
        <w:top w:val="none" w:sz="0" w:space="0" w:color="auto"/>
        <w:left w:val="none" w:sz="0" w:space="0" w:color="auto"/>
        <w:bottom w:val="none" w:sz="0" w:space="0" w:color="auto"/>
        <w:right w:val="none" w:sz="0" w:space="0" w:color="auto"/>
      </w:divBdr>
      <w:divsChild>
        <w:div w:id="376904325">
          <w:marLeft w:val="480"/>
          <w:marRight w:val="0"/>
          <w:marTop w:val="0"/>
          <w:marBottom w:val="0"/>
          <w:divBdr>
            <w:top w:val="none" w:sz="0" w:space="0" w:color="auto"/>
            <w:left w:val="none" w:sz="0" w:space="0" w:color="auto"/>
            <w:bottom w:val="none" w:sz="0" w:space="0" w:color="auto"/>
            <w:right w:val="none" w:sz="0" w:space="0" w:color="auto"/>
          </w:divBdr>
        </w:div>
        <w:div w:id="1825856053">
          <w:marLeft w:val="480"/>
          <w:marRight w:val="0"/>
          <w:marTop w:val="0"/>
          <w:marBottom w:val="0"/>
          <w:divBdr>
            <w:top w:val="none" w:sz="0" w:space="0" w:color="auto"/>
            <w:left w:val="none" w:sz="0" w:space="0" w:color="auto"/>
            <w:bottom w:val="none" w:sz="0" w:space="0" w:color="auto"/>
            <w:right w:val="none" w:sz="0" w:space="0" w:color="auto"/>
          </w:divBdr>
        </w:div>
        <w:div w:id="946618070">
          <w:marLeft w:val="480"/>
          <w:marRight w:val="0"/>
          <w:marTop w:val="0"/>
          <w:marBottom w:val="0"/>
          <w:divBdr>
            <w:top w:val="none" w:sz="0" w:space="0" w:color="auto"/>
            <w:left w:val="none" w:sz="0" w:space="0" w:color="auto"/>
            <w:bottom w:val="none" w:sz="0" w:space="0" w:color="auto"/>
            <w:right w:val="none" w:sz="0" w:space="0" w:color="auto"/>
          </w:divBdr>
        </w:div>
        <w:div w:id="966204503">
          <w:marLeft w:val="480"/>
          <w:marRight w:val="0"/>
          <w:marTop w:val="0"/>
          <w:marBottom w:val="0"/>
          <w:divBdr>
            <w:top w:val="none" w:sz="0" w:space="0" w:color="auto"/>
            <w:left w:val="none" w:sz="0" w:space="0" w:color="auto"/>
            <w:bottom w:val="none" w:sz="0" w:space="0" w:color="auto"/>
            <w:right w:val="none" w:sz="0" w:space="0" w:color="auto"/>
          </w:divBdr>
        </w:div>
        <w:div w:id="1145271393">
          <w:marLeft w:val="480"/>
          <w:marRight w:val="0"/>
          <w:marTop w:val="0"/>
          <w:marBottom w:val="0"/>
          <w:divBdr>
            <w:top w:val="none" w:sz="0" w:space="0" w:color="auto"/>
            <w:left w:val="none" w:sz="0" w:space="0" w:color="auto"/>
            <w:bottom w:val="none" w:sz="0" w:space="0" w:color="auto"/>
            <w:right w:val="none" w:sz="0" w:space="0" w:color="auto"/>
          </w:divBdr>
        </w:div>
        <w:div w:id="1201018115">
          <w:marLeft w:val="480"/>
          <w:marRight w:val="0"/>
          <w:marTop w:val="0"/>
          <w:marBottom w:val="0"/>
          <w:divBdr>
            <w:top w:val="none" w:sz="0" w:space="0" w:color="auto"/>
            <w:left w:val="none" w:sz="0" w:space="0" w:color="auto"/>
            <w:bottom w:val="none" w:sz="0" w:space="0" w:color="auto"/>
            <w:right w:val="none" w:sz="0" w:space="0" w:color="auto"/>
          </w:divBdr>
        </w:div>
        <w:div w:id="586039258">
          <w:marLeft w:val="480"/>
          <w:marRight w:val="0"/>
          <w:marTop w:val="0"/>
          <w:marBottom w:val="0"/>
          <w:divBdr>
            <w:top w:val="none" w:sz="0" w:space="0" w:color="auto"/>
            <w:left w:val="none" w:sz="0" w:space="0" w:color="auto"/>
            <w:bottom w:val="none" w:sz="0" w:space="0" w:color="auto"/>
            <w:right w:val="none" w:sz="0" w:space="0" w:color="auto"/>
          </w:divBdr>
        </w:div>
        <w:div w:id="1009990485">
          <w:marLeft w:val="480"/>
          <w:marRight w:val="0"/>
          <w:marTop w:val="0"/>
          <w:marBottom w:val="0"/>
          <w:divBdr>
            <w:top w:val="none" w:sz="0" w:space="0" w:color="auto"/>
            <w:left w:val="none" w:sz="0" w:space="0" w:color="auto"/>
            <w:bottom w:val="none" w:sz="0" w:space="0" w:color="auto"/>
            <w:right w:val="none" w:sz="0" w:space="0" w:color="auto"/>
          </w:divBdr>
        </w:div>
        <w:div w:id="906916338">
          <w:marLeft w:val="480"/>
          <w:marRight w:val="0"/>
          <w:marTop w:val="0"/>
          <w:marBottom w:val="0"/>
          <w:divBdr>
            <w:top w:val="none" w:sz="0" w:space="0" w:color="auto"/>
            <w:left w:val="none" w:sz="0" w:space="0" w:color="auto"/>
            <w:bottom w:val="none" w:sz="0" w:space="0" w:color="auto"/>
            <w:right w:val="none" w:sz="0" w:space="0" w:color="auto"/>
          </w:divBdr>
        </w:div>
        <w:div w:id="215050693">
          <w:marLeft w:val="480"/>
          <w:marRight w:val="0"/>
          <w:marTop w:val="0"/>
          <w:marBottom w:val="0"/>
          <w:divBdr>
            <w:top w:val="none" w:sz="0" w:space="0" w:color="auto"/>
            <w:left w:val="none" w:sz="0" w:space="0" w:color="auto"/>
            <w:bottom w:val="none" w:sz="0" w:space="0" w:color="auto"/>
            <w:right w:val="none" w:sz="0" w:space="0" w:color="auto"/>
          </w:divBdr>
        </w:div>
        <w:div w:id="1581400755">
          <w:marLeft w:val="480"/>
          <w:marRight w:val="0"/>
          <w:marTop w:val="0"/>
          <w:marBottom w:val="0"/>
          <w:divBdr>
            <w:top w:val="none" w:sz="0" w:space="0" w:color="auto"/>
            <w:left w:val="none" w:sz="0" w:space="0" w:color="auto"/>
            <w:bottom w:val="none" w:sz="0" w:space="0" w:color="auto"/>
            <w:right w:val="none" w:sz="0" w:space="0" w:color="auto"/>
          </w:divBdr>
        </w:div>
        <w:div w:id="1954896179">
          <w:marLeft w:val="480"/>
          <w:marRight w:val="0"/>
          <w:marTop w:val="0"/>
          <w:marBottom w:val="0"/>
          <w:divBdr>
            <w:top w:val="none" w:sz="0" w:space="0" w:color="auto"/>
            <w:left w:val="none" w:sz="0" w:space="0" w:color="auto"/>
            <w:bottom w:val="none" w:sz="0" w:space="0" w:color="auto"/>
            <w:right w:val="none" w:sz="0" w:space="0" w:color="auto"/>
          </w:divBdr>
        </w:div>
        <w:div w:id="165555311">
          <w:marLeft w:val="480"/>
          <w:marRight w:val="0"/>
          <w:marTop w:val="0"/>
          <w:marBottom w:val="0"/>
          <w:divBdr>
            <w:top w:val="none" w:sz="0" w:space="0" w:color="auto"/>
            <w:left w:val="none" w:sz="0" w:space="0" w:color="auto"/>
            <w:bottom w:val="none" w:sz="0" w:space="0" w:color="auto"/>
            <w:right w:val="none" w:sz="0" w:space="0" w:color="auto"/>
          </w:divBdr>
        </w:div>
        <w:div w:id="926574657">
          <w:marLeft w:val="480"/>
          <w:marRight w:val="0"/>
          <w:marTop w:val="0"/>
          <w:marBottom w:val="0"/>
          <w:divBdr>
            <w:top w:val="none" w:sz="0" w:space="0" w:color="auto"/>
            <w:left w:val="none" w:sz="0" w:space="0" w:color="auto"/>
            <w:bottom w:val="none" w:sz="0" w:space="0" w:color="auto"/>
            <w:right w:val="none" w:sz="0" w:space="0" w:color="auto"/>
          </w:divBdr>
        </w:div>
        <w:div w:id="657151609">
          <w:marLeft w:val="480"/>
          <w:marRight w:val="0"/>
          <w:marTop w:val="0"/>
          <w:marBottom w:val="0"/>
          <w:divBdr>
            <w:top w:val="none" w:sz="0" w:space="0" w:color="auto"/>
            <w:left w:val="none" w:sz="0" w:space="0" w:color="auto"/>
            <w:bottom w:val="none" w:sz="0" w:space="0" w:color="auto"/>
            <w:right w:val="none" w:sz="0" w:space="0" w:color="auto"/>
          </w:divBdr>
        </w:div>
        <w:div w:id="2028212748">
          <w:marLeft w:val="480"/>
          <w:marRight w:val="0"/>
          <w:marTop w:val="0"/>
          <w:marBottom w:val="0"/>
          <w:divBdr>
            <w:top w:val="none" w:sz="0" w:space="0" w:color="auto"/>
            <w:left w:val="none" w:sz="0" w:space="0" w:color="auto"/>
            <w:bottom w:val="none" w:sz="0" w:space="0" w:color="auto"/>
            <w:right w:val="none" w:sz="0" w:space="0" w:color="auto"/>
          </w:divBdr>
        </w:div>
        <w:div w:id="1905993689">
          <w:marLeft w:val="480"/>
          <w:marRight w:val="0"/>
          <w:marTop w:val="0"/>
          <w:marBottom w:val="0"/>
          <w:divBdr>
            <w:top w:val="none" w:sz="0" w:space="0" w:color="auto"/>
            <w:left w:val="none" w:sz="0" w:space="0" w:color="auto"/>
            <w:bottom w:val="none" w:sz="0" w:space="0" w:color="auto"/>
            <w:right w:val="none" w:sz="0" w:space="0" w:color="auto"/>
          </w:divBdr>
        </w:div>
        <w:div w:id="1376467078">
          <w:marLeft w:val="480"/>
          <w:marRight w:val="0"/>
          <w:marTop w:val="0"/>
          <w:marBottom w:val="0"/>
          <w:divBdr>
            <w:top w:val="none" w:sz="0" w:space="0" w:color="auto"/>
            <w:left w:val="none" w:sz="0" w:space="0" w:color="auto"/>
            <w:bottom w:val="none" w:sz="0" w:space="0" w:color="auto"/>
            <w:right w:val="none" w:sz="0" w:space="0" w:color="auto"/>
          </w:divBdr>
        </w:div>
        <w:div w:id="333925424">
          <w:marLeft w:val="480"/>
          <w:marRight w:val="0"/>
          <w:marTop w:val="0"/>
          <w:marBottom w:val="0"/>
          <w:divBdr>
            <w:top w:val="none" w:sz="0" w:space="0" w:color="auto"/>
            <w:left w:val="none" w:sz="0" w:space="0" w:color="auto"/>
            <w:bottom w:val="none" w:sz="0" w:space="0" w:color="auto"/>
            <w:right w:val="none" w:sz="0" w:space="0" w:color="auto"/>
          </w:divBdr>
        </w:div>
        <w:div w:id="1541934213">
          <w:marLeft w:val="480"/>
          <w:marRight w:val="0"/>
          <w:marTop w:val="0"/>
          <w:marBottom w:val="0"/>
          <w:divBdr>
            <w:top w:val="none" w:sz="0" w:space="0" w:color="auto"/>
            <w:left w:val="none" w:sz="0" w:space="0" w:color="auto"/>
            <w:bottom w:val="none" w:sz="0" w:space="0" w:color="auto"/>
            <w:right w:val="none" w:sz="0" w:space="0" w:color="auto"/>
          </w:divBdr>
        </w:div>
        <w:div w:id="1498304978">
          <w:marLeft w:val="480"/>
          <w:marRight w:val="0"/>
          <w:marTop w:val="0"/>
          <w:marBottom w:val="0"/>
          <w:divBdr>
            <w:top w:val="none" w:sz="0" w:space="0" w:color="auto"/>
            <w:left w:val="none" w:sz="0" w:space="0" w:color="auto"/>
            <w:bottom w:val="none" w:sz="0" w:space="0" w:color="auto"/>
            <w:right w:val="none" w:sz="0" w:space="0" w:color="auto"/>
          </w:divBdr>
        </w:div>
        <w:div w:id="13654434">
          <w:marLeft w:val="480"/>
          <w:marRight w:val="0"/>
          <w:marTop w:val="0"/>
          <w:marBottom w:val="0"/>
          <w:divBdr>
            <w:top w:val="none" w:sz="0" w:space="0" w:color="auto"/>
            <w:left w:val="none" w:sz="0" w:space="0" w:color="auto"/>
            <w:bottom w:val="none" w:sz="0" w:space="0" w:color="auto"/>
            <w:right w:val="none" w:sz="0" w:space="0" w:color="auto"/>
          </w:divBdr>
        </w:div>
        <w:div w:id="1186020276">
          <w:marLeft w:val="480"/>
          <w:marRight w:val="0"/>
          <w:marTop w:val="0"/>
          <w:marBottom w:val="0"/>
          <w:divBdr>
            <w:top w:val="none" w:sz="0" w:space="0" w:color="auto"/>
            <w:left w:val="none" w:sz="0" w:space="0" w:color="auto"/>
            <w:bottom w:val="none" w:sz="0" w:space="0" w:color="auto"/>
            <w:right w:val="none" w:sz="0" w:space="0" w:color="auto"/>
          </w:divBdr>
        </w:div>
        <w:div w:id="340355242">
          <w:marLeft w:val="480"/>
          <w:marRight w:val="0"/>
          <w:marTop w:val="0"/>
          <w:marBottom w:val="0"/>
          <w:divBdr>
            <w:top w:val="none" w:sz="0" w:space="0" w:color="auto"/>
            <w:left w:val="none" w:sz="0" w:space="0" w:color="auto"/>
            <w:bottom w:val="none" w:sz="0" w:space="0" w:color="auto"/>
            <w:right w:val="none" w:sz="0" w:space="0" w:color="auto"/>
          </w:divBdr>
        </w:div>
        <w:div w:id="1793211344">
          <w:marLeft w:val="480"/>
          <w:marRight w:val="0"/>
          <w:marTop w:val="0"/>
          <w:marBottom w:val="0"/>
          <w:divBdr>
            <w:top w:val="none" w:sz="0" w:space="0" w:color="auto"/>
            <w:left w:val="none" w:sz="0" w:space="0" w:color="auto"/>
            <w:bottom w:val="none" w:sz="0" w:space="0" w:color="auto"/>
            <w:right w:val="none" w:sz="0" w:space="0" w:color="auto"/>
          </w:divBdr>
        </w:div>
        <w:div w:id="942961043">
          <w:marLeft w:val="480"/>
          <w:marRight w:val="0"/>
          <w:marTop w:val="0"/>
          <w:marBottom w:val="0"/>
          <w:divBdr>
            <w:top w:val="none" w:sz="0" w:space="0" w:color="auto"/>
            <w:left w:val="none" w:sz="0" w:space="0" w:color="auto"/>
            <w:bottom w:val="none" w:sz="0" w:space="0" w:color="auto"/>
            <w:right w:val="none" w:sz="0" w:space="0" w:color="auto"/>
          </w:divBdr>
        </w:div>
        <w:div w:id="1249735809">
          <w:marLeft w:val="480"/>
          <w:marRight w:val="0"/>
          <w:marTop w:val="0"/>
          <w:marBottom w:val="0"/>
          <w:divBdr>
            <w:top w:val="none" w:sz="0" w:space="0" w:color="auto"/>
            <w:left w:val="none" w:sz="0" w:space="0" w:color="auto"/>
            <w:bottom w:val="none" w:sz="0" w:space="0" w:color="auto"/>
            <w:right w:val="none" w:sz="0" w:space="0" w:color="auto"/>
          </w:divBdr>
        </w:div>
        <w:div w:id="847717626">
          <w:marLeft w:val="480"/>
          <w:marRight w:val="0"/>
          <w:marTop w:val="0"/>
          <w:marBottom w:val="0"/>
          <w:divBdr>
            <w:top w:val="none" w:sz="0" w:space="0" w:color="auto"/>
            <w:left w:val="none" w:sz="0" w:space="0" w:color="auto"/>
            <w:bottom w:val="none" w:sz="0" w:space="0" w:color="auto"/>
            <w:right w:val="none" w:sz="0" w:space="0" w:color="auto"/>
          </w:divBdr>
        </w:div>
        <w:div w:id="605649756">
          <w:marLeft w:val="480"/>
          <w:marRight w:val="0"/>
          <w:marTop w:val="0"/>
          <w:marBottom w:val="0"/>
          <w:divBdr>
            <w:top w:val="none" w:sz="0" w:space="0" w:color="auto"/>
            <w:left w:val="none" w:sz="0" w:space="0" w:color="auto"/>
            <w:bottom w:val="none" w:sz="0" w:space="0" w:color="auto"/>
            <w:right w:val="none" w:sz="0" w:space="0" w:color="auto"/>
          </w:divBdr>
        </w:div>
        <w:div w:id="805859850">
          <w:marLeft w:val="480"/>
          <w:marRight w:val="0"/>
          <w:marTop w:val="0"/>
          <w:marBottom w:val="0"/>
          <w:divBdr>
            <w:top w:val="none" w:sz="0" w:space="0" w:color="auto"/>
            <w:left w:val="none" w:sz="0" w:space="0" w:color="auto"/>
            <w:bottom w:val="none" w:sz="0" w:space="0" w:color="auto"/>
            <w:right w:val="none" w:sz="0" w:space="0" w:color="auto"/>
          </w:divBdr>
        </w:div>
        <w:div w:id="331446104">
          <w:marLeft w:val="480"/>
          <w:marRight w:val="0"/>
          <w:marTop w:val="0"/>
          <w:marBottom w:val="0"/>
          <w:divBdr>
            <w:top w:val="none" w:sz="0" w:space="0" w:color="auto"/>
            <w:left w:val="none" w:sz="0" w:space="0" w:color="auto"/>
            <w:bottom w:val="none" w:sz="0" w:space="0" w:color="auto"/>
            <w:right w:val="none" w:sz="0" w:space="0" w:color="auto"/>
          </w:divBdr>
        </w:div>
        <w:div w:id="59519512">
          <w:marLeft w:val="480"/>
          <w:marRight w:val="0"/>
          <w:marTop w:val="0"/>
          <w:marBottom w:val="0"/>
          <w:divBdr>
            <w:top w:val="none" w:sz="0" w:space="0" w:color="auto"/>
            <w:left w:val="none" w:sz="0" w:space="0" w:color="auto"/>
            <w:bottom w:val="none" w:sz="0" w:space="0" w:color="auto"/>
            <w:right w:val="none" w:sz="0" w:space="0" w:color="auto"/>
          </w:divBdr>
        </w:div>
        <w:div w:id="1611932932">
          <w:marLeft w:val="480"/>
          <w:marRight w:val="0"/>
          <w:marTop w:val="0"/>
          <w:marBottom w:val="0"/>
          <w:divBdr>
            <w:top w:val="none" w:sz="0" w:space="0" w:color="auto"/>
            <w:left w:val="none" w:sz="0" w:space="0" w:color="auto"/>
            <w:bottom w:val="none" w:sz="0" w:space="0" w:color="auto"/>
            <w:right w:val="none" w:sz="0" w:space="0" w:color="auto"/>
          </w:divBdr>
        </w:div>
        <w:div w:id="792332337">
          <w:marLeft w:val="480"/>
          <w:marRight w:val="0"/>
          <w:marTop w:val="0"/>
          <w:marBottom w:val="0"/>
          <w:divBdr>
            <w:top w:val="none" w:sz="0" w:space="0" w:color="auto"/>
            <w:left w:val="none" w:sz="0" w:space="0" w:color="auto"/>
            <w:bottom w:val="none" w:sz="0" w:space="0" w:color="auto"/>
            <w:right w:val="none" w:sz="0" w:space="0" w:color="auto"/>
          </w:divBdr>
        </w:div>
        <w:div w:id="969356542">
          <w:marLeft w:val="480"/>
          <w:marRight w:val="0"/>
          <w:marTop w:val="0"/>
          <w:marBottom w:val="0"/>
          <w:divBdr>
            <w:top w:val="none" w:sz="0" w:space="0" w:color="auto"/>
            <w:left w:val="none" w:sz="0" w:space="0" w:color="auto"/>
            <w:bottom w:val="none" w:sz="0" w:space="0" w:color="auto"/>
            <w:right w:val="none" w:sz="0" w:space="0" w:color="auto"/>
          </w:divBdr>
        </w:div>
        <w:div w:id="193537760">
          <w:marLeft w:val="480"/>
          <w:marRight w:val="0"/>
          <w:marTop w:val="0"/>
          <w:marBottom w:val="0"/>
          <w:divBdr>
            <w:top w:val="none" w:sz="0" w:space="0" w:color="auto"/>
            <w:left w:val="none" w:sz="0" w:space="0" w:color="auto"/>
            <w:bottom w:val="none" w:sz="0" w:space="0" w:color="auto"/>
            <w:right w:val="none" w:sz="0" w:space="0" w:color="auto"/>
          </w:divBdr>
        </w:div>
        <w:div w:id="1716657215">
          <w:marLeft w:val="480"/>
          <w:marRight w:val="0"/>
          <w:marTop w:val="0"/>
          <w:marBottom w:val="0"/>
          <w:divBdr>
            <w:top w:val="none" w:sz="0" w:space="0" w:color="auto"/>
            <w:left w:val="none" w:sz="0" w:space="0" w:color="auto"/>
            <w:bottom w:val="none" w:sz="0" w:space="0" w:color="auto"/>
            <w:right w:val="none" w:sz="0" w:space="0" w:color="auto"/>
          </w:divBdr>
        </w:div>
        <w:div w:id="985353557">
          <w:marLeft w:val="480"/>
          <w:marRight w:val="0"/>
          <w:marTop w:val="0"/>
          <w:marBottom w:val="0"/>
          <w:divBdr>
            <w:top w:val="none" w:sz="0" w:space="0" w:color="auto"/>
            <w:left w:val="none" w:sz="0" w:space="0" w:color="auto"/>
            <w:bottom w:val="none" w:sz="0" w:space="0" w:color="auto"/>
            <w:right w:val="none" w:sz="0" w:space="0" w:color="auto"/>
          </w:divBdr>
        </w:div>
        <w:div w:id="1174876912">
          <w:marLeft w:val="480"/>
          <w:marRight w:val="0"/>
          <w:marTop w:val="0"/>
          <w:marBottom w:val="0"/>
          <w:divBdr>
            <w:top w:val="none" w:sz="0" w:space="0" w:color="auto"/>
            <w:left w:val="none" w:sz="0" w:space="0" w:color="auto"/>
            <w:bottom w:val="none" w:sz="0" w:space="0" w:color="auto"/>
            <w:right w:val="none" w:sz="0" w:space="0" w:color="auto"/>
          </w:divBdr>
        </w:div>
        <w:div w:id="798646001">
          <w:marLeft w:val="480"/>
          <w:marRight w:val="0"/>
          <w:marTop w:val="0"/>
          <w:marBottom w:val="0"/>
          <w:divBdr>
            <w:top w:val="none" w:sz="0" w:space="0" w:color="auto"/>
            <w:left w:val="none" w:sz="0" w:space="0" w:color="auto"/>
            <w:bottom w:val="none" w:sz="0" w:space="0" w:color="auto"/>
            <w:right w:val="none" w:sz="0" w:space="0" w:color="auto"/>
          </w:divBdr>
        </w:div>
        <w:div w:id="1445809106">
          <w:marLeft w:val="480"/>
          <w:marRight w:val="0"/>
          <w:marTop w:val="0"/>
          <w:marBottom w:val="0"/>
          <w:divBdr>
            <w:top w:val="none" w:sz="0" w:space="0" w:color="auto"/>
            <w:left w:val="none" w:sz="0" w:space="0" w:color="auto"/>
            <w:bottom w:val="none" w:sz="0" w:space="0" w:color="auto"/>
            <w:right w:val="none" w:sz="0" w:space="0" w:color="auto"/>
          </w:divBdr>
        </w:div>
        <w:div w:id="1285692199">
          <w:marLeft w:val="480"/>
          <w:marRight w:val="0"/>
          <w:marTop w:val="0"/>
          <w:marBottom w:val="0"/>
          <w:divBdr>
            <w:top w:val="none" w:sz="0" w:space="0" w:color="auto"/>
            <w:left w:val="none" w:sz="0" w:space="0" w:color="auto"/>
            <w:bottom w:val="none" w:sz="0" w:space="0" w:color="auto"/>
            <w:right w:val="none" w:sz="0" w:space="0" w:color="auto"/>
          </w:divBdr>
        </w:div>
        <w:div w:id="693310923">
          <w:marLeft w:val="480"/>
          <w:marRight w:val="0"/>
          <w:marTop w:val="0"/>
          <w:marBottom w:val="0"/>
          <w:divBdr>
            <w:top w:val="none" w:sz="0" w:space="0" w:color="auto"/>
            <w:left w:val="none" w:sz="0" w:space="0" w:color="auto"/>
            <w:bottom w:val="none" w:sz="0" w:space="0" w:color="auto"/>
            <w:right w:val="none" w:sz="0" w:space="0" w:color="auto"/>
          </w:divBdr>
        </w:div>
        <w:div w:id="548496642">
          <w:marLeft w:val="480"/>
          <w:marRight w:val="0"/>
          <w:marTop w:val="0"/>
          <w:marBottom w:val="0"/>
          <w:divBdr>
            <w:top w:val="none" w:sz="0" w:space="0" w:color="auto"/>
            <w:left w:val="none" w:sz="0" w:space="0" w:color="auto"/>
            <w:bottom w:val="none" w:sz="0" w:space="0" w:color="auto"/>
            <w:right w:val="none" w:sz="0" w:space="0" w:color="auto"/>
          </w:divBdr>
        </w:div>
        <w:div w:id="717555158">
          <w:marLeft w:val="480"/>
          <w:marRight w:val="0"/>
          <w:marTop w:val="0"/>
          <w:marBottom w:val="0"/>
          <w:divBdr>
            <w:top w:val="none" w:sz="0" w:space="0" w:color="auto"/>
            <w:left w:val="none" w:sz="0" w:space="0" w:color="auto"/>
            <w:bottom w:val="none" w:sz="0" w:space="0" w:color="auto"/>
            <w:right w:val="none" w:sz="0" w:space="0" w:color="auto"/>
          </w:divBdr>
        </w:div>
        <w:div w:id="1929535400">
          <w:marLeft w:val="480"/>
          <w:marRight w:val="0"/>
          <w:marTop w:val="0"/>
          <w:marBottom w:val="0"/>
          <w:divBdr>
            <w:top w:val="none" w:sz="0" w:space="0" w:color="auto"/>
            <w:left w:val="none" w:sz="0" w:space="0" w:color="auto"/>
            <w:bottom w:val="none" w:sz="0" w:space="0" w:color="auto"/>
            <w:right w:val="none" w:sz="0" w:space="0" w:color="auto"/>
          </w:divBdr>
        </w:div>
        <w:div w:id="1428116093">
          <w:marLeft w:val="480"/>
          <w:marRight w:val="0"/>
          <w:marTop w:val="0"/>
          <w:marBottom w:val="0"/>
          <w:divBdr>
            <w:top w:val="none" w:sz="0" w:space="0" w:color="auto"/>
            <w:left w:val="none" w:sz="0" w:space="0" w:color="auto"/>
            <w:bottom w:val="none" w:sz="0" w:space="0" w:color="auto"/>
            <w:right w:val="none" w:sz="0" w:space="0" w:color="auto"/>
          </w:divBdr>
        </w:div>
        <w:div w:id="925842038">
          <w:marLeft w:val="480"/>
          <w:marRight w:val="0"/>
          <w:marTop w:val="0"/>
          <w:marBottom w:val="0"/>
          <w:divBdr>
            <w:top w:val="none" w:sz="0" w:space="0" w:color="auto"/>
            <w:left w:val="none" w:sz="0" w:space="0" w:color="auto"/>
            <w:bottom w:val="none" w:sz="0" w:space="0" w:color="auto"/>
            <w:right w:val="none" w:sz="0" w:space="0" w:color="auto"/>
          </w:divBdr>
        </w:div>
        <w:div w:id="1611738475">
          <w:marLeft w:val="480"/>
          <w:marRight w:val="0"/>
          <w:marTop w:val="0"/>
          <w:marBottom w:val="0"/>
          <w:divBdr>
            <w:top w:val="none" w:sz="0" w:space="0" w:color="auto"/>
            <w:left w:val="none" w:sz="0" w:space="0" w:color="auto"/>
            <w:bottom w:val="none" w:sz="0" w:space="0" w:color="auto"/>
            <w:right w:val="none" w:sz="0" w:space="0" w:color="auto"/>
          </w:divBdr>
        </w:div>
        <w:div w:id="1701667927">
          <w:marLeft w:val="480"/>
          <w:marRight w:val="0"/>
          <w:marTop w:val="0"/>
          <w:marBottom w:val="0"/>
          <w:divBdr>
            <w:top w:val="none" w:sz="0" w:space="0" w:color="auto"/>
            <w:left w:val="none" w:sz="0" w:space="0" w:color="auto"/>
            <w:bottom w:val="none" w:sz="0" w:space="0" w:color="auto"/>
            <w:right w:val="none" w:sz="0" w:space="0" w:color="auto"/>
          </w:divBdr>
        </w:div>
        <w:div w:id="342822312">
          <w:marLeft w:val="480"/>
          <w:marRight w:val="0"/>
          <w:marTop w:val="0"/>
          <w:marBottom w:val="0"/>
          <w:divBdr>
            <w:top w:val="none" w:sz="0" w:space="0" w:color="auto"/>
            <w:left w:val="none" w:sz="0" w:space="0" w:color="auto"/>
            <w:bottom w:val="none" w:sz="0" w:space="0" w:color="auto"/>
            <w:right w:val="none" w:sz="0" w:space="0" w:color="auto"/>
          </w:divBdr>
        </w:div>
        <w:div w:id="1848714402">
          <w:marLeft w:val="480"/>
          <w:marRight w:val="0"/>
          <w:marTop w:val="0"/>
          <w:marBottom w:val="0"/>
          <w:divBdr>
            <w:top w:val="none" w:sz="0" w:space="0" w:color="auto"/>
            <w:left w:val="none" w:sz="0" w:space="0" w:color="auto"/>
            <w:bottom w:val="none" w:sz="0" w:space="0" w:color="auto"/>
            <w:right w:val="none" w:sz="0" w:space="0" w:color="auto"/>
          </w:divBdr>
        </w:div>
        <w:div w:id="1712027661">
          <w:marLeft w:val="480"/>
          <w:marRight w:val="0"/>
          <w:marTop w:val="0"/>
          <w:marBottom w:val="0"/>
          <w:divBdr>
            <w:top w:val="none" w:sz="0" w:space="0" w:color="auto"/>
            <w:left w:val="none" w:sz="0" w:space="0" w:color="auto"/>
            <w:bottom w:val="none" w:sz="0" w:space="0" w:color="auto"/>
            <w:right w:val="none" w:sz="0" w:space="0" w:color="auto"/>
          </w:divBdr>
        </w:div>
        <w:div w:id="1154368438">
          <w:marLeft w:val="480"/>
          <w:marRight w:val="0"/>
          <w:marTop w:val="0"/>
          <w:marBottom w:val="0"/>
          <w:divBdr>
            <w:top w:val="none" w:sz="0" w:space="0" w:color="auto"/>
            <w:left w:val="none" w:sz="0" w:space="0" w:color="auto"/>
            <w:bottom w:val="none" w:sz="0" w:space="0" w:color="auto"/>
            <w:right w:val="none" w:sz="0" w:space="0" w:color="auto"/>
          </w:divBdr>
        </w:div>
        <w:div w:id="668485990">
          <w:marLeft w:val="480"/>
          <w:marRight w:val="0"/>
          <w:marTop w:val="0"/>
          <w:marBottom w:val="0"/>
          <w:divBdr>
            <w:top w:val="none" w:sz="0" w:space="0" w:color="auto"/>
            <w:left w:val="none" w:sz="0" w:space="0" w:color="auto"/>
            <w:bottom w:val="none" w:sz="0" w:space="0" w:color="auto"/>
            <w:right w:val="none" w:sz="0" w:space="0" w:color="auto"/>
          </w:divBdr>
        </w:div>
        <w:div w:id="1932621009">
          <w:marLeft w:val="480"/>
          <w:marRight w:val="0"/>
          <w:marTop w:val="0"/>
          <w:marBottom w:val="0"/>
          <w:divBdr>
            <w:top w:val="none" w:sz="0" w:space="0" w:color="auto"/>
            <w:left w:val="none" w:sz="0" w:space="0" w:color="auto"/>
            <w:bottom w:val="none" w:sz="0" w:space="0" w:color="auto"/>
            <w:right w:val="none" w:sz="0" w:space="0" w:color="auto"/>
          </w:divBdr>
        </w:div>
        <w:div w:id="648441672">
          <w:marLeft w:val="480"/>
          <w:marRight w:val="0"/>
          <w:marTop w:val="0"/>
          <w:marBottom w:val="0"/>
          <w:divBdr>
            <w:top w:val="none" w:sz="0" w:space="0" w:color="auto"/>
            <w:left w:val="none" w:sz="0" w:space="0" w:color="auto"/>
            <w:bottom w:val="none" w:sz="0" w:space="0" w:color="auto"/>
            <w:right w:val="none" w:sz="0" w:space="0" w:color="auto"/>
          </w:divBdr>
        </w:div>
        <w:div w:id="1480220740">
          <w:marLeft w:val="480"/>
          <w:marRight w:val="0"/>
          <w:marTop w:val="0"/>
          <w:marBottom w:val="0"/>
          <w:divBdr>
            <w:top w:val="none" w:sz="0" w:space="0" w:color="auto"/>
            <w:left w:val="none" w:sz="0" w:space="0" w:color="auto"/>
            <w:bottom w:val="none" w:sz="0" w:space="0" w:color="auto"/>
            <w:right w:val="none" w:sz="0" w:space="0" w:color="auto"/>
          </w:divBdr>
        </w:div>
        <w:div w:id="887188665">
          <w:marLeft w:val="480"/>
          <w:marRight w:val="0"/>
          <w:marTop w:val="0"/>
          <w:marBottom w:val="0"/>
          <w:divBdr>
            <w:top w:val="none" w:sz="0" w:space="0" w:color="auto"/>
            <w:left w:val="none" w:sz="0" w:space="0" w:color="auto"/>
            <w:bottom w:val="none" w:sz="0" w:space="0" w:color="auto"/>
            <w:right w:val="none" w:sz="0" w:space="0" w:color="auto"/>
          </w:divBdr>
        </w:div>
        <w:div w:id="199559091">
          <w:marLeft w:val="480"/>
          <w:marRight w:val="0"/>
          <w:marTop w:val="0"/>
          <w:marBottom w:val="0"/>
          <w:divBdr>
            <w:top w:val="none" w:sz="0" w:space="0" w:color="auto"/>
            <w:left w:val="none" w:sz="0" w:space="0" w:color="auto"/>
            <w:bottom w:val="none" w:sz="0" w:space="0" w:color="auto"/>
            <w:right w:val="none" w:sz="0" w:space="0" w:color="auto"/>
          </w:divBdr>
        </w:div>
        <w:div w:id="1802452227">
          <w:marLeft w:val="480"/>
          <w:marRight w:val="0"/>
          <w:marTop w:val="0"/>
          <w:marBottom w:val="0"/>
          <w:divBdr>
            <w:top w:val="none" w:sz="0" w:space="0" w:color="auto"/>
            <w:left w:val="none" w:sz="0" w:space="0" w:color="auto"/>
            <w:bottom w:val="none" w:sz="0" w:space="0" w:color="auto"/>
            <w:right w:val="none" w:sz="0" w:space="0" w:color="auto"/>
          </w:divBdr>
        </w:div>
        <w:div w:id="1035230997">
          <w:marLeft w:val="480"/>
          <w:marRight w:val="0"/>
          <w:marTop w:val="0"/>
          <w:marBottom w:val="0"/>
          <w:divBdr>
            <w:top w:val="none" w:sz="0" w:space="0" w:color="auto"/>
            <w:left w:val="none" w:sz="0" w:space="0" w:color="auto"/>
            <w:bottom w:val="none" w:sz="0" w:space="0" w:color="auto"/>
            <w:right w:val="none" w:sz="0" w:space="0" w:color="auto"/>
          </w:divBdr>
        </w:div>
        <w:div w:id="1249465629">
          <w:marLeft w:val="480"/>
          <w:marRight w:val="0"/>
          <w:marTop w:val="0"/>
          <w:marBottom w:val="0"/>
          <w:divBdr>
            <w:top w:val="none" w:sz="0" w:space="0" w:color="auto"/>
            <w:left w:val="none" w:sz="0" w:space="0" w:color="auto"/>
            <w:bottom w:val="none" w:sz="0" w:space="0" w:color="auto"/>
            <w:right w:val="none" w:sz="0" w:space="0" w:color="auto"/>
          </w:divBdr>
        </w:div>
        <w:div w:id="1530223539">
          <w:marLeft w:val="480"/>
          <w:marRight w:val="0"/>
          <w:marTop w:val="0"/>
          <w:marBottom w:val="0"/>
          <w:divBdr>
            <w:top w:val="none" w:sz="0" w:space="0" w:color="auto"/>
            <w:left w:val="none" w:sz="0" w:space="0" w:color="auto"/>
            <w:bottom w:val="none" w:sz="0" w:space="0" w:color="auto"/>
            <w:right w:val="none" w:sz="0" w:space="0" w:color="auto"/>
          </w:divBdr>
        </w:div>
        <w:div w:id="210698778">
          <w:marLeft w:val="480"/>
          <w:marRight w:val="0"/>
          <w:marTop w:val="0"/>
          <w:marBottom w:val="0"/>
          <w:divBdr>
            <w:top w:val="none" w:sz="0" w:space="0" w:color="auto"/>
            <w:left w:val="none" w:sz="0" w:space="0" w:color="auto"/>
            <w:bottom w:val="none" w:sz="0" w:space="0" w:color="auto"/>
            <w:right w:val="none" w:sz="0" w:space="0" w:color="auto"/>
          </w:divBdr>
        </w:div>
        <w:div w:id="456340531">
          <w:marLeft w:val="480"/>
          <w:marRight w:val="0"/>
          <w:marTop w:val="0"/>
          <w:marBottom w:val="0"/>
          <w:divBdr>
            <w:top w:val="none" w:sz="0" w:space="0" w:color="auto"/>
            <w:left w:val="none" w:sz="0" w:space="0" w:color="auto"/>
            <w:bottom w:val="none" w:sz="0" w:space="0" w:color="auto"/>
            <w:right w:val="none" w:sz="0" w:space="0" w:color="auto"/>
          </w:divBdr>
        </w:div>
        <w:div w:id="818762677">
          <w:marLeft w:val="480"/>
          <w:marRight w:val="0"/>
          <w:marTop w:val="0"/>
          <w:marBottom w:val="0"/>
          <w:divBdr>
            <w:top w:val="none" w:sz="0" w:space="0" w:color="auto"/>
            <w:left w:val="none" w:sz="0" w:space="0" w:color="auto"/>
            <w:bottom w:val="none" w:sz="0" w:space="0" w:color="auto"/>
            <w:right w:val="none" w:sz="0" w:space="0" w:color="auto"/>
          </w:divBdr>
        </w:div>
        <w:div w:id="1972664031">
          <w:marLeft w:val="480"/>
          <w:marRight w:val="0"/>
          <w:marTop w:val="0"/>
          <w:marBottom w:val="0"/>
          <w:divBdr>
            <w:top w:val="none" w:sz="0" w:space="0" w:color="auto"/>
            <w:left w:val="none" w:sz="0" w:space="0" w:color="auto"/>
            <w:bottom w:val="none" w:sz="0" w:space="0" w:color="auto"/>
            <w:right w:val="none" w:sz="0" w:space="0" w:color="auto"/>
          </w:divBdr>
        </w:div>
        <w:div w:id="1982804204">
          <w:marLeft w:val="480"/>
          <w:marRight w:val="0"/>
          <w:marTop w:val="0"/>
          <w:marBottom w:val="0"/>
          <w:divBdr>
            <w:top w:val="none" w:sz="0" w:space="0" w:color="auto"/>
            <w:left w:val="none" w:sz="0" w:space="0" w:color="auto"/>
            <w:bottom w:val="none" w:sz="0" w:space="0" w:color="auto"/>
            <w:right w:val="none" w:sz="0" w:space="0" w:color="auto"/>
          </w:divBdr>
        </w:div>
        <w:div w:id="1890146737">
          <w:marLeft w:val="480"/>
          <w:marRight w:val="0"/>
          <w:marTop w:val="0"/>
          <w:marBottom w:val="0"/>
          <w:divBdr>
            <w:top w:val="none" w:sz="0" w:space="0" w:color="auto"/>
            <w:left w:val="none" w:sz="0" w:space="0" w:color="auto"/>
            <w:bottom w:val="none" w:sz="0" w:space="0" w:color="auto"/>
            <w:right w:val="none" w:sz="0" w:space="0" w:color="auto"/>
          </w:divBdr>
        </w:div>
        <w:div w:id="1883059683">
          <w:marLeft w:val="480"/>
          <w:marRight w:val="0"/>
          <w:marTop w:val="0"/>
          <w:marBottom w:val="0"/>
          <w:divBdr>
            <w:top w:val="none" w:sz="0" w:space="0" w:color="auto"/>
            <w:left w:val="none" w:sz="0" w:space="0" w:color="auto"/>
            <w:bottom w:val="none" w:sz="0" w:space="0" w:color="auto"/>
            <w:right w:val="none" w:sz="0" w:space="0" w:color="auto"/>
          </w:divBdr>
        </w:div>
        <w:div w:id="1371958350">
          <w:marLeft w:val="480"/>
          <w:marRight w:val="0"/>
          <w:marTop w:val="0"/>
          <w:marBottom w:val="0"/>
          <w:divBdr>
            <w:top w:val="none" w:sz="0" w:space="0" w:color="auto"/>
            <w:left w:val="none" w:sz="0" w:space="0" w:color="auto"/>
            <w:bottom w:val="none" w:sz="0" w:space="0" w:color="auto"/>
            <w:right w:val="none" w:sz="0" w:space="0" w:color="auto"/>
          </w:divBdr>
        </w:div>
        <w:div w:id="436100614">
          <w:marLeft w:val="480"/>
          <w:marRight w:val="0"/>
          <w:marTop w:val="0"/>
          <w:marBottom w:val="0"/>
          <w:divBdr>
            <w:top w:val="none" w:sz="0" w:space="0" w:color="auto"/>
            <w:left w:val="none" w:sz="0" w:space="0" w:color="auto"/>
            <w:bottom w:val="none" w:sz="0" w:space="0" w:color="auto"/>
            <w:right w:val="none" w:sz="0" w:space="0" w:color="auto"/>
          </w:divBdr>
        </w:div>
        <w:div w:id="1051534233">
          <w:marLeft w:val="480"/>
          <w:marRight w:val="0"/>
          <w:marTop w:val="0"/>
          <w:marBottom w:val="0"/>
          <w:divBdr>
            <w:top w:val="none" w:sz="0" w:space="0" w:color="auto"/>
            <w:left w:val="none" w:sz="0" w:space="0" w:color="auto"/>
            <w:bottom w:val="none" w:sz="0" w:space="0" w:color="auto"/>
            <w:right w:val="none" w:sz="0" w:space="0" w:color="auto"/>
          </w:divBdr>
        </w:div>
        <w:div w:id="802235209">
          <w:marLeft w:val="480"/>
          <w:marRight w:val="0"/>
          <w:marTop w:val="0"/>
          <w:marBottom w:val="0"/>
          <w:divBdr>
            <w:top w:val="none" w:sz="0" w:space="0" w:color="auto"/>
            <w:left w:val="none" w:sz="0" w:space="0" w:color="auto"/>
            <w:bottom w:val="none" w:sz="0" w:space="0" w:color="auto"/>
            <w:right w:val="none" w:sz="0" w:space="0" w:color="auto"/>
          </w:divBdr>
        </w:div>
        <w:div w:id="926576991">
          <w:marLeft w:val="480"/>
          <w:marRight w:val="0"/>
          <w:marTop w:val="0"/>
          <w:marBottom w:val="0"/>
          <w:divBdr>
            <w:top w:val="none" w:sz="0" w:space="0" w:color="auto"/>
            <w:left w:val="none" w:sz="0" w:space="0" w:color="auto"/>
            <w:bottom w:val="none" w:sz="0" w:space="0" w:color="auto"/>
            <w:right w:val="none" w:sz="0" w:space="0" w:color="auto"/>
          </w:divBdr>
        </w:div>
        <w:div w:id="104276779">
          <w:marLeft w:val="480"/>
          <w:marRight w:val="0"/>
          <w:marTop w:val="0"/>
          <w:marBottom w:val="0"/>
          <w:divBdr>
            <w:top w:val="none" w:sz="0" w:space="0" w:color="auto"/>
            <w:left w:val="none" w:sz="0" w:space="0" w:color="auto"/>
            <w:bottom w:val="none" w:sz="0" w:space="0" w:color="auto"/>
            <w:right w:val="none" w:sz="0" w:space="0" w:color="auto"/>
          </w:divBdr>
        </w:div>
      </w:divsChild>
    </w:div>
    <w:div w:id="828983181">
      <w:bodyDiv w:val="1"/>
      <w:marLeft w:val="0"/>
      <w:marRight w:val="0"/>
      <w:marTop w:val="0"/>
      <w:marBottom w:val="0"/>
      <w:divBdr>
        <w:top w:val="none" w:sz="0" w:space="0" w:color="auto"/>
        <w:left w:val="none" w:sz="0" w:space="0" w:color="auto"/>
        <w:bottom w:val="none" w:sz="0" w:space="0" w:color="auto"/>
        <w:right w:val="none" w:sz="0" w:space="0" w:color="auto"/>
      </w:divBdr>
    </w:div>
    <w:div w:id="829054969">
      <w:bodyDiv w:val="1"/>
      <w:marLeft w:val="0"/>
      <w:marRight w:val="0"/>
      <w:marTop w:val="0"/>
      <w:marBottom w:val="0"/>
      <w:divBdr>
        <w:top w:val="none" w:sz="0" w:space="0" w:color="auto"/>
        <w:left w:val="none" w:sz="0" w:space="0" w:color="auto"/>
        <w:bottom w:val="none" w:sz="0" w:space="0" w:color="auto"/>
        <w:right w:val="none" w:sz="0" w:space="0" w:color="auto"/>
      </w:divBdr>
    </w:div>
    <w:div w:id="829249555">
      <w:bodyDiv w:val="1"/>
      <w:marLeft w:val="0"/>
      <w:marRight w:val="0"/>
      <w:marTop w:val="0"/>
      <w:marBottom w:val="0"/>
      <w:divBdr>
        <w:top w:val="none" w:sz="0" w:space="0" w:color="auto"/>
        <w:left w:val="none" w:sz="0" w:space="0" w:color="auto"/>
        <w:bottom w:val="none" w:sz="0" w:space="0" w:color="auto"/>
        <w:right w:val="none" w:sz="0" w:space="0" w:color="auto"/>
      </w:divBdr>
    </w:div>
    <w:div w:id="830020158">
      <w:bodyDiv w:val="1"/>
      <w:marLeft w:val="0"/>
      <w:marRight w:val="0"/>
      <w:marTop w:val="0"/>
      <w:marBottom w:val="0"/>
      <w:divBdr>
        <w:top w:val="none" w:sz="0" w:space="0" w:color="auto"/>
        <w:left w:val="none" w:sz="0" w:space="0" w:color="auto"/>
        <w:bottom w:val="none" w:sz="0" w:space="0" w:color="auto"/>
        <w:right w:val="none" w:sz="0" w:space="0" w:color="auto"/>
      </w:divBdr>
    </w:div>
    <w:div w:id="830099718">
      <w:bodyDiv w:val="1"/>
      <w:marLeft w:val="0"/>
      <w:marRight w:val="0"/>
      <w:marTop w:val="0"/>
      <w:marBottom w:val="0"/>
      <w:divBdr>
        <w:top w:val="none" w:sz="0" w:space="0" w:color="auto"/>
        <w:left w:val="none" w:sz="0" w:space="0" w:color="auto"/>
        <w:bottom w:val="none" w:sz="0" w:space="0" w:color="auto"/>
        <w:right w:val="none" w:sz="0" w:space="0" w:color="auto"/>
      </w:divBdr>
    </w:div>
    <w:div w:id="830684745">
      <w:bodyDiv w:val="1"/>
      <w:marLeft w:val="0"/>
      <w:marRight w:val="0"/>
      <w:marTop w:val="0"/>
      <w:marBottom w:val="0"/>
      <w:divBdr>
        <w:top w:val="none" w:sz="0" w:space="0" w:color="auto"/>
        <w:left w:val="none" w:sz="0" w:space="0" w:color="auto"/>
        <w:bottom w:val="none" w:sz="0" w:space="0" w:color="auto"/>
        <w:right w:val="none" w:sz="0" w:space="0" w:color="auto"/>
      </w:divBdr>
    </w:div>
    <w:div w:id="832530039">
      <w:bodyDiv w:val="1"/>
      <w:marLeft w:val="0"/>
      <w:marRight w:val="0"/>
      <w:marTop w:val="0"/>
      <w:marBottom w:val="0"/>
      <w:divBdr>
        <w:top w:val="none" w:sz="0" w:space="0" w:color="auto"/>
        <w:left w:val="none" w:sz="0" w:space="0" w:color="auto"/>
        <w:bottom w:val="none" w:sz="0" w:space="0" w:color="auto"/>
        <w:right w:val="none" w:sz="0" w:space="0" w:color="auto"/>
      </w:divBdr>
    </w:div>
    <w:div w:id="832724005">
      <w:bodyDiv w:val="1"/>
      <w:marLeft w:val="0"/>
      <w:marRight w:val="0"/>
      <w:marTop w:val="0"/>
      <w:marBottom w:val="0"/>
      <w:divBdr>
        <w:top w:val="none" w:sz="0" w:space="0" w:color="auto"/>
        <w:left w:val="none" w:sz="0" w:space="0" w:color="auto"/>
        <w:bottom w:val="none" w:sz="0" w:space="0" w:color="auto"/>
        <w:right w:val="none" w:sz="0" w:space="0" w:color="auto"/>
      </w:divBdr>
    </w:div>
    <w:div w:id="833034690">
      <w:bodyDiv w:val="1"/>
      <w:marLeft w:val="0"/>
      <w:marRight w:val="0"/>
      <w:marTop w:val="0"/>
      <w:marBottom w:val="0"/>
      <w:divBdr>
        <w:top w:val="none" w:sz="0" w:space="0" w:color="auto"/>
        <w:left w:val="none" w:sz="0" w:space="0" w:color="auto"/>
        <w:bottom w:val="none" w:sz="0" w:space="0" w:color="auto"/>
        <w:right w:val="none" w:sz="0" w:space="0" w:color="auto"/>
      </w:divBdr>
    </w:div>
    <w:div w:id="833297530">
      <w:bodyDiv w:val="1"/>
      <w:marLeft w:val="0"/>
      <w:marRight w:val="0"/>
      <w:marTop w:val="0"/>
      <w:marBottom w:val="0"/>
      <w:divBdr>
        <w:top w:val="none" w:sz="0" w:space="0" w:color="auto"/>
        <w:left w:val="none" w:sz="0" w:space="0" w:color="auto"/>
        <w:bottom w:val="none" w:sz="0" w:space="0" w:color="auto"/>
        <w:right w:val="none" w:sz="0" w:space="0" w:color="auto"/>
      </w:divBdr>
    </w:div>
    <w:div w:id="833885609">
      <w:bodyDiv w:val="1"/>
      <w:marLeft w:val="0"/>
      <w:marRight w:val="0"/>
      <w:marTop w:val="0"/>
      <w:marBottom w:val="0"/>
      <w:divBdr>
        <w:top w:val="none" w:sz="0" w:space="0" w:color="auto"/>
        <w:left w:val="none" w:sz="0" w:space="0" w:color="auto"/>
        <w:bottom w:val="none" w:sz="0" w:space="0" w:color="auto"/>
        <w:right w:val="none" w:sz="0" w:space="0" w:color="auto"/>
      </w:divBdr>
    </w:div>
    <w:div w:id="833910555">
      <w:bodyDiv w:val="1"/>
      <w:marLeft w:val="0"/>
      <w:marRight w:val="0"/>
      <w:marTop w:val="0"/>
      <w:marBottom w:val="0"/>
      <w:divBdr>
        <w:top w:val="none" w:sz="0" w:space="0" w:color="auto"/>
        <w:left w:val="none" w:sz="0" w:space="0" w:color="auto"/>
        <w:bottom w:val="none" w:sz="0" w:space="0" w:color="auto"/>
        <w:right w:val="none" w:sz="0" w:space="0" w:color="auto"/>
      </w:divBdr>
      <w:divsChild>
        <w:div w:id="495610602">
          <w:marLeft w:val="480"/>
          <w:marRight w:val="0"/>
          <w:marTop w:val="0"/>
          <w:marBottom w:val="0"/>
          <w:divBdr>
            <w:top w:val="none" w:sz="0" w:space="0" w:color="auto"/>
            <w:left w:val="none" w:sz="0" w:space="0" w:color="auto"/>
            <w:bottom w:val="none" w:sz="0" w:space="0" w:color="auto"/>
            <w:right w:val="none" w:sz="0" w:space="0" w:color="auto"/>
          </w:divBdr>
        </w:div>
        <w:div w:id="824473160">
          <w:marLeft w:val="480"/>
          <w:marRight w:val="0"/>
          <w:marTop w:val="0"/>
          <w:marBottom w:val="0"/>
          <w:divBdr>
            <w:top w:val="none" w:sz="0" w:space="0" w:color="auto"/>
            <w:left w:val="none" w:sz="0" w:space="0" w:color="auto"/>
            <w:bottom w:val="none" w:sz="0" w:space="0" w:color="auto"/>
            <w:right w:val="none" w:sz="0" w:space="0" w:color="auto"/>
          </w:divBdr>
        </w:div>
        <w:div w:id="1096245691">
          <w:marLeft w:val="480"/>
          <w:marRight w:val="0"/>
          <w:marTop w:val="0"/>
          <w:marBottom w:val="0"/>
          <w:divBdr>
            <w:top w:val="none" w:sz="0" w:space="0" w:color="auto"/>
            <w:left w:val="none" w:sz="0" w:space="0" w:color="auto"/>
            <w:bottom w:val="none" w:sz="0" w:space="0" w:color="auto"/>
            <w:right w:val="none" w:sz="0" w:space="0" w:color="auto"/>
          </w:divBdr>
        </w:div>
        <w:div w:id="1783450106">
          <w:marLeft w:val="480"/>
          <w:marRight w:val="0"/>
          <w:marTop w:val="0"/>
          <w:marBottom w:val="0"/>
          <w:divBdr>
            <w:top w:val="none" w:sz="0" w:space="0" w:color="auto"/>
            <w:left w:val="none" w:sz="0" w:space="0" w:color="auto"/>
            <w:bottom w:val="none" w:sz="0" w:space="0" w:color="auto"/>
            <w:right w:val="none" w:sz="0" w:space="0" w:color="auto"/>
          </w:divBdr>
        </w:div>
        <w:div w:id="127598776">
          <w:marLeft w:val="480"/>
          <w:marRight w:val="0"/>
          <w:marTop w:val="0"/>
          <w:marBottom w:val="0"/>
          <w:divBdr>
            <w:top w:val="none" w:sz="0" w:space="0" w:color="auto"/>
            <w:left w:val="none" w:sz="0" w:space="0" w:color="auto"/>
            <w:bottom w:val="none" w:sz="0" w:space="0" w:color="auto"/>
            <w:right w:val="none" w:sz="0" w:space="0" w:color="auto"/>
          </w:divBdr>
        </w:div>
        <w:div w:id="590890900">
          <w:marLeft w:val="480"/>
          <w:marRight w:val="0"/>
          <w:marTop w:val="0"/>
          <w:marBottom w:val="0"/>
          <w:divBdr>
            <w:top w:val="none" w:sz="0" w:space="0" w:color="auto"/>
            <w:left w:val="none" w:sz="0" w:space="0" w:color="auto"/>
            <w:bottom w:val="none" w:sz="0" w:space="0" w:color="auto"/>
            <w:right w:val="none" w:sz="0" w:space="0" w:color="auto"/>
          </w:divBdr>
        </w:div>
        <w:div w:id="403189453">
          <w:marLeft w:val="480"/>
          <w:marRight w:val="0"/>
          <w:marTop w:val="0"/>
          <w:marBottom w:val="0"/>
          <w:divBdr>
            <w:top w:val="none" w:sz="0" w:space="0" w:color="auto"/>
            <w:left w:val="none" w:sz="0" w:space="0" w:color="auto"/>
            <w:bottom w:val="none" w:sz="0" w:space="0" w:color="auto"/>
            <w:right w:val="none" w:sz="0" w:space="0" w:color="auto"/>
          </w:divBdr>
        </w:div>
        <w:div w:id="2058553568">
          <w:marLeft w:val="480"/>
          <w:marRight w:val="0"/>
          <w:marTop w:val="0"/>
          <w:marBottom w:val="0"/>
          <w:divBdr>
            <w:top w:val="none" w:sz="0" w:space="0" w:color="auto"/>
            <w:left w:val="none" w:sz="0" w:space="0" w:color="auto"/>
            <w:bottom w:val="none" w:sz="0" w:space="0" w:color="auto"/>
            <w:right w:val="none" w:sz="0" w:space="0" w:color="auto"/>
          </w:divBdr>
        </w:div>
        <w:div w:id="2000963094">
          <w:marLeft w:val="480"/>
          <w:marRight w:val="0"/>
          <w:marTop w:val="0"/>
          <w:marBottom w:val="0"/>
          <w:divBdr>
            <w:top w:val="none" w:sz="0" w:space="0" w:color="auto"/>
            <w:left w:val="none" w:sz="0" w:space="0" w:color="auto"/>
            <w:bottom w:val="none" w:sz="0" w:space="0" w:color="auto"/>
            <w:right w:val="none" w:sz="0" w:space="0" w:color="auto"/>
          </w:divBdr>
        </w:div>
        <w:div w:id="1309944182">
          <w:marLeft w:val="480"/>
          <w:marRight w:val="0"/>
          <w:marTop w:val="0"/>
          <w:marBottom w:val="0"/>
          <w:divBdr>
            <w:top w:val="none" w:sz="0" w:space="0" w:color="auto"/>
            <w:left w:val="none" w:sz="0" w:space="0" w:color="auto"/>
            <w:bottom w:val="none" w:sz="0" w:space="0" w:color="auto"/>
            <w:right w:val="none" w:sz="0" w:space="0" w:color="auto"/>
          </w:divBdr>
        </w:div>
        <w:div w:id="459956450">
          <w:marLeft w:val="480"/>
          <w:marRight w:val="0"/>
          <w:marTop w:val="0"/>
          <w:marBottom w:val="0"/>
          <w:divBdr>
            <w:top w:val="none" w:sz="0" w:space="0" w:color="auto"/>
            <w:left w:val="none" w:sz="0" w:space="0" w:color="auto"/>
            <w:bottom w:val="none" w:sz="0" w:space="0" w:color="auto"/>
            <w:right w:val="none" w:sz="0" w:space="0" w:color="auto"/>
          </w:divBdr>
        </w:div>
        <w:div w:id="1716463547">
          <w:marLeft w:val="480"/>
          <w:marRight w:val="0"/>
          <w:marTop w:val="0"/>
          <w:marBottom w:val="0"/>
          <w:divBdr>
            <w:top w:val="none" w:sz="0" w:space="0" w:color="auto"/>
            <w:left w:val="none" w:sz="0" w:space="0" w:color="auto"/>
            <w:bottom w:val="none" w:sz="0" w:space="0" w:color="auto"/>
            <w:right w:val="none" w:sz="0" w:space="0" w:color="auto"/>
          </w:divBdr>
        </w:div>
        <w:div w:id="1378967357">
          <w:marLeft w:val="480"/>
          <w:marRight w:val="0"/>
          <w:marTop w:val="0"/>
          <w:marBottom w:val="0"/>
          <w:divBdr>
            <w:top w:val="none" w:sz="0" w:space="0" w:color="auto"/>
            <w:left w:val="none" w:sz="0" w:space="0" w:color="auto"/>
            <w:bottom w:val="none" w:sz="0" w:space="0" w:color="auto"/>
            <w:right w:val="none" w:sz="0" w:space="0" w:color="auto"/>
          </w:divBdr>
        </w:div>
        <w:div w:id="1567183644">
          <w:marLeft w:val="480"/>
          <w:marRight w:val="0"/>
          <w:marTop w:val="0"/>
          <w:marBottom w:val="0"/>
          <w:divBdr>
            <w:top w:val="none" w:sz="0" w:space="0" w:color="auto"/>
            <w:left w:val="none" w:sz="0" w:space="0" w:color="auto"/>
            <w:bottom w:val="none" w:sz="0" w:space="0" w:color="auto"/>
            <w:right w:val="none" w:sz="0" w:space="0" w:color="auto"/>
          </w:divBdr>
        </w:div>
        <w:div w:id="2089377387">
          <w:marLeft w:val="480"/>
          <w:marRight w:val="0"/>
          <w:marTop w:val="0"/>
          <w:marBottom w:val="0"/>
          <w:divBdr>
            <w:top w:val="none" w:sz="0" w:space="0" w:color="auto"/>
            <w:left w:val="none" w:sz="0" w:space="0" w:color="auto"/>
            <w:bottom w:val="none" w:sz="0" w:space="0" w:color="auto"/>
            <w:right w:val="none" w:sz="0" w:space="0" w:color="auto"/>
          </w:divBdr>
        </w:div>
        <w:div w:id="1435398684">
          <w:marLeft w:val="480"/>
          <w:marRight w:val="0"/>
          <w:marTop w:val="0"/>
          <w:marBottom w:val="0"/>
          <w:divBdr>
            <w:top w:val="none" w:sz="0" w:space="0" w:color="auto"/>
            <w:left w:val="none" w:sz="0" w:space="0" w:color="auto"/>
            <w:bottom w:val="none" w:sz="0" w:space="0" w:color="auto"/>
            <w:right w:val="none" w:sz="0" w:space="0" w:color="auto"/>
          </w:divBdr>
        </w:div>
        <w:div w:id="931620478">
          <w:marLeft w:val="480"/>
          <w:marRight w:val="0"/>
          <w:marTop w:val="0"/>
          <w:marBottom w:val="0"/>
          <w:divBdr>
            <w:top w:val="none" w:sz="0" w:space="0" w:color="auto"/>
            <w:left w:val="none" w:sz="0" w:space="0" w:color="auto"/>
            <w:bottom w:val="none" w:sz="0" w:space="0" w:color="auto"/>
            <w:right w:val="none" w:sz="0" w:space="0" w:color="auto"/>
          </w:divBdr>
        </w:div>
        <w:div w:id="357125812">
          <w:marLeft w:val="480"/>
          <w:marRight w:val="0"/>
          <w:marTop w:val="0"/>
          <w:marBottom w:val="0"/>
          <w:divBdr>
            <w:top w:val="none" w:sz="0" w:space="0" w:color="auto"/>
            <w:left w:val="none" w:sz="0" w:space="0" w:color="auto"/>
            <w:bottom w:val="none" w:sz="0" w:space="0" w:color="auto"/>
            <w:right w:val="none" w:sz="0" w:space="0" w:color="auto"/>
          </w:divBdr>
        </w:div>
        <w:div w:id="1938126102">
          <w:marLeft w:val="480"/>
          <w:marRight w:val="0"/>
          <w:marTop w:val="0"/>
          <w:marBottom w:val="0"/>
          <w:divBdr>
            <w:top w:val="none" w:sz="0" w:space="0" w:color="auto"/>
            <w:left w:val="none" w:sz="0" w:space="0" w:color="auto"/>
            <w:bottom w:val="none" w:sz="0" w:space="0" w:color="auto"/>
            <w:right w:val="none" w:sz="0" w:space="0" w:color="auto"/>
          </w:divBdr>
        </w:div>
        <w:div w:id="159665768">
          <w:marLeft w:val="480"/>
          <w:marRight w:val="0"/>
          <w:marTop w:val="0"/>
          <w:marBottom w:val="0"/>
          <w:divBdr>
            <w:top w:val="none" w:sz="0" w:space="0" w:color="auto"/>
            <w:left w:val="none" w:sz="0" w:space="0" w:color="auto"/>
            <w:bottom w:val="none" w:sz="0" w:space="0" w:color="auto"/>
            <w:right w:val="none" w:sz="0" w:space="0" w:color="auto"/>
          </w:divBdr>
        </w:div>
        <w:div w:id="488864194">
          <w:marLeft w:val="480"/>
          <w:marRight w:val="0"/>
          <w:marTop w:val="0"/>
          <w:marBottom w:val="0"/>
          <w:divBdr>
            <w:top w:val="none" w:sz="0" w:space="0" w:color="auto"/>
            <w:left w:val="none" w:sz="0" w:space="0" w:color="auto"/>
            <w:bottom w:val="none" w:sz="0" w:space="0" w:color="auto"/>
            <w:right w:val="none" w:sz="0" w:space="0" w:color="auto"/>
          </w:divBdr>
        </w:div>
        <w:div w:id="592276020">
          <w:marLeft w:val="480"/>
          <w:marRight w:val="0"/>
          <w:marTop w:val="0"/>
          <w:marBottom w:val="0"/>
          <w:divBdr>
            <w:top w:val="none" w:sz="0" w:space="0" w:color="auto"/>
            <w:left w:val="none" w:sz="0" w:space="0" w:color="auto"/>
            <w:bottom w:val="none" w:sz="0" w:space="0" w:color="auto"/>
            <w:right w:val="none" w:sz="0" w:space="0" w:color="auto"/>
          </w:divBdr>
        </w:div>
        <w:div w:id="1649508082">
          <w:marLeft w:val="480"/>
          <w:marRight w:val="0"/>
          <w:marTop w:val="0"/>
          <w:marBottom w:val="0"/>
          <w:divBdr>
            <w:top w:val="none" w:sz="0" w:space="0" w:color="auto"/>
            <w:left w:val="none" w:sz="0" w:space="0" w:color="auto"/>
            <w:bottom w:val="none" w:sz="0" w:space="0" w:color="auto"/>
            <w:right w:val="none" w:sz="0" w:space="0" w:color="auto"/>
          </w:divBdr>
        </w:div>
        <w:div w:id="903561428">
          <w:marLeft w:val="480"/>
          <w:marRight w:val="0"/>
          <w:marTop w:val="0"/>
          <w:marBottom w:val="0"/>
          <w:divBdr>
            <w:top w:val="none" w:sz="0" w:space="0" w:color="auto"/>
            <w:left w:val="none" w:sz="0" w:space="0" w:color="auto"/>
            <w:bottom w:val="none" w:sz="0" w:space="0" w:color="auto"/>
            <w:right w:val="none" w:sz="0" w:space="0" w:color="auto"/>
          </w:divBdr>
        </w:div>
        <w:div w:id="807864647">
          <w:marLeft w:val="480"/>
          <w:marRight w:val="0"/>
          <w:marTop w:val="0"/>
          <w:marBottom w:val="0"/>
          <w:divBdr>
            <w:top w:val="none" w:sz="0" w:space="0" w:color="auto"/>
            <w:left w:val="none" w:sz="0" w:space="0" w:color="auto"/>
            <w:bottom w:val="none" w:sz="0" w:space="0" w:color="auto"/>
            <w:right w:val="none" w:sz="0" w:space="0" w:color="auto"/>
          </w:divBdr>
        </w:div>
        <w:div w:id="2132699929">
          <w:marLeft w:val="480"/>
          <w:marRight w:val="0"/>
          <w:marTop w:val="0"/>
          <w:marBottom w:val="0"/>
          <w:divBdr>
            <w:top w:val="none" w:sz="0" w:space="0" w:color="auto"/>
            <w:left w:val="none" w:sz="0" w:space="0" w:color="auto"/>
            <w:bottom w:val="none" w:sz="0" w:space="0" w:color="auto"/>
            <w:right w:val="none" w:sz="0" w:space="0" w:color="auto"/>
          </w:divBdr>
        </w:div>
        <w:div w:id="1194028455">
          <w:marLeft w:val="480"/>
          <w:marRight w:val="0"/>
          <w:marTop w:val="0"/>
          <w:marBottom w:val="0"/>
          <w:divBdr>
            <w:top w:val="none" w:sz="0" w:space="0" w:color="auto"/>
            <w:left w:val="none" w:sz="0" w:space="0" w:color="auto"/>
            <w:bottom w:val="none" w:sz="0" w:space="0" w:color="auto"/>
            <w:right w:val="none" w:sz="0" w:space="0" w:color="auto"/>
          </w:divBdr>
        </w:div>
        <w:div w:id="1064329867">
          <w:marLeft w:val="480"/>
          <w:marRight w:val="0"/>
          <w:marTop w:val="0"/>
          <w:marBottom w:val="0"/>
          <w:divBdr>
            <w:top w:val="none" w:sz="0" w:space="0" w:color="auto"/>
            <w:left w:val="none" w:sz="0" w:space="0" w:color="auto"/>
            <w:bottom w:val="none" w:sz="0" w:space="0" w:color="auto"/>
            <w:right w:val="none" w:sz="0" w:space="0" w:color="auto"/>
          </w:divBdr>
        </w:div>
        <w:div w:id="472337149">
          <w:marLeft w:val="480"/>
          <w:marRight w:val="0"/>
          <w:marTop w:val="0"/>
          <w:marBottom w:val="0"/>
          <w:divBdr>
            <w:top w:val="none" w:sz="0" w:space="0" w:color="auto"/>
            <w:left w:val="none" w:sz="0" w:space="0" w:color="auto"/>
            <w:bottom w:val="none" w:sz="0" w:space="0" w:color="auto"/>
            <w:right w:val="none" w:sz="0" w:space="0" w:color="auto"/>
          </w:divBdr>
        </w:div>
        <w:div w:id="1954507939">
          <w:marLeft w:val="480"/>
          <w:marRight w:val="0"/>
          <w:marTop w:val="0"/>
          <w:marBottom w:val="0"/>
          <w:divBdr>
            <w:top w:val="none" w:sz="0" w:space="0" w:color="auto"/>
            <w:left w:val="none" w:sz="0" w:space="0" w:color="auto"/>
            <w:bottom w:val="none" w:sz="0" w:space="0" w:color="auto"/>
            <w:right w:val="none" w:sz="0" w:space="0" w:color="auto"/>
          </w:divBdr>
        </w:div>
        <w:div w:id="1614484774">
          <w:marLeft w:val="480"/>
          <w:marRight w:val="0"/>
          <w:marTop w:val="0"/>
          <w:marBottom w:val="0"/>
          <w:divBdr>
            <w:top w:val="none" w:sz="0" w:space="0" w:color="auto"/>
            <w:left w:val="none" w:sz="0" w:space="0" w:color="auto"/>
            <w:bottom w:val="none" w:sz="0" w:space="0" w:color="auto"/>
            <w:right w:val="none" w:sz="0" w:space="0" w:color="auto"/>
          </w:divBdr>
        </w:div>
        <w:div w:id="1336877044">
          <w:marLeft w:val="480"/>
          <w:marRight w:val="0"/>
          <w:marTop w:val="0"/>
          <w:marBottom w:val="0"/>
          <w:divBdr>
            <w:top w:val="none" w:sz="0" w:space="0" w:color="auto"/>
            <w:left w:val="none" w:sz="0" w:space="0" w:color="auto"/>
            <w:bottom w:val="none" w:sz="0" w:space="0" w:color="auto"/>
            <w:right w:val="none" w:sz="0" w:space="0" w:color="auto"/>
          </w:divBdr>
        </w:div>
        <w:div w:id="2005811882">
          <w:marLeft w:val="480"/>
          <w:marRight w:val="0"/>
          <w:marTop w:val="0"/>
          <w:marBottom w:val="0"/>
          <w:divBdr>
            <w:top w:val="none" w:sz="0" w:space="0" w:color="auto"/>
            <w:left w:val="none" w:sz="0" w:space="0" w:color="auto"/>
            <w:bottom w:val="none" w:sz="0" w:space="0" w:color="auto"/>
            <w:right w:val="none" w:sz="0" w:space="0" w:color="auto"/>
          </w:divBdr>
        </w:div>
        <w:div w:id="2098942225">
          <w:marLeft w:val="480"/>
          <w:marRight w:val="0"/>
          <w:marTop w:val="0"/>
          <w:marBottom w:val="0"/>
          <w:divBdr>
            <w:top w:val="none" w:sz="0" w:space="0" w:color="auto"/>
            <w:left w:val="none" w:sz="0" w:space="0" w:color="auto"/>
            <w:bottom w:val="none" w:sz="0" w:space="0" w:color="auto"/>
            <w:right w:val="none" w:sz="0" w:space="0" w:color="auto"/>
          </w:divBdr>
        </w:div>
        <w:div w:id="590241308">
          <w:marLeft w:val="480"/>
          <w:marRight w:val="0"/>
          <w:marTop w:val="0"/>
          <w:marBottom w:val="0"/>
          <w:divBdr>
            <w:top w:val="none" w:sz="0" w:space="0" w:color="auto"/>
            <w:left w:val="none" w:sz="0" w:space="0" w:color="auto"/>
            <w:bottom w:val="none" w:sz="0" w:space="0" w:color="auto"/>
            <w:right w:val="none" w:sz="0" w:space="0" w:color="auto"/>
          </w:divBdr>
        </w:div>
        <w:div w:id="256989368">
          <w:marLeft w:val="480"/>
          <w:marRight w:val="0"/>
          <w:marTop w:val="0"/>
          <w:marBottom w:val="0"/>
          <w:divBdr>
            <w:top w:val="none" w:sz="0" w:space="0" w:color="auto"/>
            <w:left w:val="none" w:sz="0" w:space="0" w:color="auto"/>
            <w:bottom w:val="none" w:sz="0" w:space="0" w:color="auto"/>
            <w:right w:val="none" w:sz="0" w:space="0" w:color="auto"/>
          </w:divBdr>
        </w:div>
        <w:div w:id="789519501">
          <w:marLeft w:val="480"/>
          <w:marRight w:val="0"/>
          <w:marTop w:val="0"/>
          <w:marBottom w:val="0"/>
          <w:divBdr>
            <w:top w:val="none" w:sz="0" w:space="0" w:color="auto"/>
            <w:left w:val="none" w:sz="0" w:space="0" w:color="auto"/>
            <w:bottom w:val="none" w:sz="0" w:space="0" w:color="auto"/>
            <w:right w:val="none" w:sz="0" w:space="0" w:color="auto"/>
          </w:divBdr>
        </w:div>
        <w:div w:id="1627737986">
          <w:marLeft w:val="480"/>
          <w:marRight w:val="0"/>
          <w:marTop w:val="0"/>
          <w:marBottom w:val="0"/>
          <w:divBdr>
            <w:top w:val="none" w:sz="0" w:space="0" w:color="auto"/>
            <w:left w:val="none" w:sz="0" w:space="0" w:color="auto"/>
            <w:bottom w:val="none" w:sz="0" w:space="0" w:color="auto"/>
            <w:right w:val="none" w:sz="0" w:space="0" w:color="auto"/>
          </w:divBdr>
        </w:div>
        <w:div w:id="1572234078">
          <w:marLeft w:val="480"/>
          <w:marRight w:val="0"/>
          <w:marTop w:val="0"/>
          <w:marBottom w:val="0"/>
          <w:divBdr>
            <w:top w:val="none" w:sz="0" w:space="0" w:color="auto"/>
            <w:left w:val="none" w:sz="0" w:space="0" w:color="auto"/>
            <w:bottom w:val="none" w:sz="0" w:space="0" w:color="auto"/>
            <w:right w:val="none" w:sz="0" w:space="0" w:color="auto"/>
          </w:divBdr>
        </w:div>
        <w:div w:id="904724878">
          <w:marLeft w:val="480"/>
          <w:marRight w:val="0"/>
          <w:marTop w:val="0"/>
          <w:marBottom w:val="0"/>
          <w:divBdr>
            <w:top w:val="none" w:sz="0" w:space="0" w:color="auto"/>
            <w:left w:val="none" w:sz="0" w:space="0" w:color="auto"/>
            <w:bottom w:val="none" w:sz="0" w:space="0" w:color="auto"/>
            <w:right w:val="none" w:sz="0" w:space="0" w:color="auto"/>
          </w:divBdr>
        </w:div>
        <w:div w:id="882520224">
          <w:marLeft w:val="480"/>
          <w:marRight w:val="0"/>
          <w:marTop w:val="0"/>
          <w:marBottom w:val="0"/>
          <w:divBdr>
            <w:top w:val="none" w:sz="0" w:space="0" w:color="auto"/>
            <w:left w:val="none" w:sz="0" w:space="0" w:color="auto"/>
            <w:bottom w:val="none" w:sz="0" w:space="0" w:color="auto"/>
            <w:right w:val="none" w:sz="0" w:space="0" w:color="auto"/>
          </w:divBdr>
        </w:div>
        <w:div w:id="2051880014">
          <w:marLeft w:val="480"/>
          <w:marRight w:val="0"/>
          <w:marTop w:val="0"/>
          <w:marBottom w:val="0"/>
          <w:divBdr>
            <w:top w:val="none" w:sz="0" w:space="0" w:color="auto"/>
            <w:left w:val="none" w:sz="0" w:space="0" w:color="auto"/>
            <w:bottom w:val="none" w:sz="0" w:space="0" w:color="auto"/>
            <w:right w:val="none" w:sz="0" w:space="0" w:color="auto"/>
          </w:divBdr>
        </w:div>
        <w:div w:id="530652915">
          <w:marLeft w:val="480"/>
          <w:marRight w:val="0"/>
          <w:marTop w:val="0"/>
          <w:marBottom w:val="0"/>
          <w:divBdr>
            <w:top w:val="none" w:sz="0" w:space="0" w:color="auto"/>
            <w:left w:val="none" w:sz="0" w:space="0" w:color="auto"/>
            <w:bottom w:val="none" w:sz="0" w:space="0" w:color="auto"/>
            <w:right w:val="none" w:sz="0" w:space="0" w:color="auto"/>
          </w:divBdr>
        </w:div>
        <w:div w:id="1845515648">
          <w:marLeft w:val="480"/>
          <w:marRight w:val="0"/>
          <w:marTop w:val="0"/>
          <w:marBottom w:val="0"/>
          <w:divBdr>
            <w:top w:val="none" w:sz="0" w:space="0" w:color="auto"/>
            <w:left w:val="none" w:sz="0" w:space="0" w:color="auto"/>
            <w:bottom w:val="none" w:sz="0" w:space="0" w:color="auto"/>
            <w:right w:val="none" w:sz="0" w:space="0" w:color="auto"/>
          </w:divBdr>
        </w:div>
        <w:div w:id="683285926">
          <w:marLeft w:val="480"/>
          <w:marRight w:val="0"/>
          <w:marTop w:val="0"/>
          <w:marBottom w:val="0"/>
          <w:divBdr>
            <w:top w:val="none" w:sz="0" w:space="0" w:color="auto"/>
            <w:left w:val="none" w:sz="0" w:space="0" w:color="auto"/>
            <w:bottom w:val="none" w:sz="0" w:space="0" w:color="auto"/>
            <w:right w:val="none" w:sz="0" w:space="0" w:color="auto"/>
          </w:divBdr>
        </w:div>
        <w:div w:id="32314995">
          <w:marLeft w:val="480"/>
          <w:marRight w:val="0"/>
          <w:marTop w:val="0"/>
          <w:marBottom w:val="0"/>
          <w:divBdr>
            <w:top w:val="none" w:sz="0" w:space="0" w:color="auto"/>
            <w:left w:val="none" w:sz="0" w:space="0" w:color="auto"/>
            <w:bottom w:val="none" w:sz="0" w:space="0" w:color="auto"/>
            <w:right w:val="none" w:sz="0" w:space="0" w:color="auto"/>
          </w:divBdr>
        </w:div>
        <w:div w:id="939677957">
          <w:marLeft w:val="480"/>
          <w:marRight w:val="0"/>
          <w:marTop w:val="0"/>
          <w:marBottom w:val="0"/>
          <w:divBdr>
            <w:top w:val="none" w:sz="0" w:space="0" w:color="auto"/>
            <w:left w:val="none" w:sz="0" w:space="0" w:color="auto"/>
            <w:bottom w:val="none" w:sz="0" w:space="0" w:color="auto"/>
            <w:right w:val="none" w:sz="0" w:space="0" w:color="auto"/>
          </w:divBdr>
        </w:div>
        <w:div w:id="777675473">
          <w:marLeft w:val="480"/>
          <w:marRight w:val="0"/>
          <w:marTop w:val="0"/>
          <w:marBottom w:val="0"/>
          <w:divBdr>
            <w:top w:val="none" w:sz="0" w:space="0" w:color="auto"/>
            <w:left w:val="none" w:sz="0" w:space="0" w:color="auto"/>
            <w:bottom w:val="none" w:sz="0" w:space="0" w:color="auto"/>
            <w:right w:val="none" w:sz="0" w:space="0" w:color="auto"/>
          </w:divBdr>
        </w:div>
        <w:div w:id="262567470">
          <w:marLeft w:val="480"/>
          <w:marRight w:val="0"/>
          <w:marTop w:val="0"/>
          <w:marBottom w:val="0"/>
          <w:divBdr>
            <w:top w:val="none" w:sz="0" w:space="0" w:color="auto"/>
            <w:left w:val="none" w:sz="0" w:space="0" w:color="auto"/>
            <w:bottom w:val="none" w:sz="0" w:space="0" w:color="auto"/>
            <w:right w:val="none" w:sz="0" w:space="0" w:color="auto"/>
          </w:divBdr>
        </w:div>
        <w:div w:id="1686470531">
          <w:marLeft w:val="480"/>
          <w:marRight w:val="0"/>
          <w:marTop w:val="0"/>
          <w:marBottom w:val="0"/>
          <w:divBdr>
            <w:top w:val="none" w:sz="0" w:space="0" w:color="auto"/>
            <w:left w:val="none" w:sz="0" w:space="0" w:color="auto"/>
            <w:bottom w:val="none" w:sz="0" w:space="0" w:color="auto"/>
            <w:right w:val="none" w:sz="0" w:space="0" w:color="auto"/>
          </w:divBdr>
        </w:div>
        <w:div w:id="1913272538">
          <w:marLeft w:val="480"/>
          <w:marRight w:val="0"/>
          <w:marTop w:val="0"/>
          <w:marBottom w:val="0"/>
          <w:divBdr>
            <w:top w:val="none" w:sz="0" w:space="0" w:color="auto"/>
            <w:left w:val="none" w:sz="0" w:space="0" w:color="auto"/>
            <w:bottom w:val="none" w:sz="0" w:space="0" w:color="auto"/>
            <w:right w:val="none" w:sz="0" w:space="0" w:color="auto"/>
          </w:divBdr>
        </w:div>
        <w:div w:id="477460202">
          <w:marLeft w:val="480"/>
          <w:marRight w:val="0"/>
          <w:marTop w:val="0"/>
          <w:marBottom w:val="0"/>
          <w:divBdr>
            <w:top w:val="none" w:sz="0" w:space="0" w:color="auto"/>
            <w:left w:val="none" w:sz="0" w:space="0" w:color="auto"/>
            <w:bottom w:val="none" w:sz="0" w:space="0" w:color="auto"/>
            <w:right w:val="none" w:sz="0" w:space="0" w:color="auto"/>
          </w:divBdr>
        </w:div>
        <w:div w:id="714356422">
          <w:marLeft w:val="480"/>
          <w:marRight w:val="0"/>
          <w:marTop w:val="0"/>
          <w:marBottom w:val="0"/>
          <w:divBdr>
            <w:top w:val="none" w:sz="0" w:space="0" w:color="auto"/>
            <w:left w:val="none" w:sz="0" w:space="0" w:color="auto"/>
            <w:bottom w:val="none" w:sz="0" w:space="0" w:color="auto"/>
            <w:right w:val="none" w:sz="0" w:space="0" w:color="auto"/>
          </w:divBdr>
        </w:div>
        <w:div w:id="1677724937">
          <w:marLeft w:val="480"/>
          <w:marRight w:val="0"/>
          <w:marTop w:val="0"/>
          <w:marBottom w:val="0"/>
          <w:divBdr>
            <w:top w:val="none" w:sz="0" w:space="0" w:color="auto"/>
            <w:left w:val="none" w:sz="0" w:space="0" w:color="auto"/>
            <w:bottom w:val="none" w:sz="0" w:space="0" w:color="auto"/>
            <w:right w:val="none" w:sz="0" w:space="0" w:color="auto"/>
          </w:divBdr>
        </w:div>
        <w:div w:id="672607420">
          <w:marLeft w:val="480"/>
          <w:marRight w:val="0"/>
          <w:marTop w:val="0"/>
          <w:marBottom w:val="0"/>
          <w:divBdr>
            <w:top w:val="none" w:sz="0" w:space="0" w:color="auto"/>
            <w:left w:val="none" w:sz="0" w:space="0" w:color="auto"/>
            <w:bottom w:val="none" w:sz="0" w:space="0" w:color="auto"/>
            <w:right w:val="none" w:sz="0" w:space="0" w:color="auto"/>
          </w:divBdr>
        </w:div>
        <w:div w:id="998651041">
          <w:marLeft w:val="480"/>
          <w:marRight w:val="0"/>
          <w:marTop w:val="0"/>
          <w:marBottom w:val="0"/>
          <w:divBdr>
            <w:top w:val="none" w:sz="0" w:space="0" w:color="auto"/>
            <w:left w:val="none" w:sz="0" w:space="0" w:color="auto"/>
            <w:bottom w:val="none" w:sz="0" w:space="0" w:color="auto"/>
            <w:right w:val="none" w:sz="0" w:space="0" w:color="auto"/>
          </w:divBdr>
        </w:div>
        <w:div w:id="317610270">
          <w:marLeft w:val="480"/>
          <w:marRight w:val="0"/>
          <w:marTop w:val="0"/>
          <w:marBottom w:val="0"/>
          <w:divBdr>
            <w:top w:val="none" w:sz="0" w:space="0" w:color="auto"/>
            <w:left w:val="none" w:sz="0" w:space="0" w:color="auto"/>
            <w:bottom w:val="none" w:sz="0" w:space="0" w:color="auto"/>
            <w:right w:val="none" w:sz="0" w:space="0" w:color="auto"/>
          </w:divBdr>
        </w:div>
        <w:div w:id="2066371156">
          <w:marLeft w:val="480"/>
          <w:marRight w:val="0"/>
          <w:marTop w:val="0"/>
          <w:marBottom w:val="0"/>
          <w:divBdr>
            <w:top w:val="none" w:sz="0" w:space="0" w:color="auto"/>
            <w:left w:val="none" w:sz="0" w:space="0" w:color="auto"/>
            <w:bottom w:val="none" w:sz="0" w:space="0" w:color="auto"/>
            <w:right w:val="none" w:sz="0" w:space="0" w:color="auto"/>
          </w:divBdr>
        </w:div>
        <w:div w:id="2108573447">
          <w:marLeft w:val="480"/>
          <w:marRight w:val="0"/>
          <w:marTop w:val="0"/>
          <w:marBottom w:val="0"/>
          <w:divBdr>
            <w:top w:val="none" w:sz="0" w:space="0" w:color="auto"/>
            <w:left w:val="none" w:sz="0" w:space="0" w:color="auto"/>
            <w:bottom w:val="none" w:sz="0" w:space="0" w:color="auto"/>
            <w:right w:val="none" w:sz="0" w:space="0" w:color="auto"/>
          </w:divBdr>
        </w:div>
        <w:div w:id="1729721963">
          <w:marLeft w:val="480"/>
          <w:marRight w:val="0"/>
          <w:marTop w:val="0"/>
          <w:marBottom w:val="0"/>
          <w:divBdr>
            <w:top w:val="none" w:sz="0" w:space="0" w:color="auto"/>
            <w:left w:val="none" w:sz="0" w:space="0" w:color="auto"/>
            <w:bottom w:val="none" w:sz="0" w:space="0" w:color="auto"/>
            <w:right w:val="none" w:sz="0" w:space="0" w:color="auto"/>
          </w:divBdr>
        </w:div>
        <w:div w:id="353775136">
          <w:marLeft w:val="480"/>
          <w:marRight w:val="0"/>
          <w:marTop w:val="0"/>
          <w:marBottom w:val="0"/>
          <w:divBdr>
            <w:top w:val="none" w:sz="0" w:space="0" w:color="auto"/>
            <w:left w:val="none" w:sz="0" w:space="0" w:color="auto"/>
            <w:bottom w:val="none" w:sz="0" w:space="0" w:color="auto"/>
            <w:right w:val="none" w:sz="0" w:space="0" w:color="auto"/>
          </w:divBdr>
        </w:div>
        <w:div w:id="105779706">
          <w:marLeft w:val="480"/>
          <w:marRight w:val="0"/>
          <w:marTop w:val="0"/>
          <w:marBottom w:val="0"/>
          <w:divBdr>
            <w:top w:val="none" w:sz="0" w:space="0" w:color="auto"/>
            <w:left w:val="none" w:sz="0" w:space="0" w:color="auto"/>
            <w:bottom w:val="none" w:sz="0" w:space="0" w:color="auto"/>
            <w:right w:val="none" w:sz="0" w:space="0" w:color="auto"/>
          </w:divBdr>
        </w:div>
      </w:divsChild>
    </w:div>
    <w:div w:id="834413392">
      <w:bodyDiv w:val="1"/>
      <w:marLeft w:val="0"/>
      <w:marRight w:val="0"/>
      <w:marTop w:val="0"/>
      <w:marBottom w:val="0"/>
      <w:divBdr>
        <w:top w:val="none" w:sz="0" w:space="0" w:color="auto"/>
        <w:left w:val="none" w:sz="0" w:space="0" w:color="auto"/>
        <w:bottom w:val="none" w:sz="0" w:space="0" w:color="auto"/>
        <w:right w:val="none" w:sz="0" w:space="0" w:color="auto"/>
      </w:divBdr>
    </w:div>
    <w:div w:id="834419926">
      <w:bodyDiv w:val="1"/>
      <w:marLeft w:val="0"/>
      <w:marRight w:val="0"/>
      <w:marTop w:val="0"/>
      <w:marBottom w:val="0"/>
      <w:divBdr>
        <w:top w:val="none" w:sz="0" w:space="0" w:color="auto"/>
        <w:left w:val="none" w:sz="0" w:space="0" w:color="auto"/>
        <w:bottom w:val="none" w:sz="0" w:space="0" w:color="auto"/>
        <w:right w:val="none" w:sz="0" w:space="0" w:color="auto"/>
      </w:divBdr>
    </w:div>
    <w:div w:id="835459742">
      <w:bodyDiv w:val="1"/>
      <w:marLeft w:val="0"/>
      <w:marRight w:val="0"/>
      <w:marTop w:val="0"/>
      <w:marBottom w:val="0"/>
      <w:divBdr>
        <w:top w:val="none" w:sz="0" w:space="0" w:color="auto"/>
        <w:left w:val="none" w:sz="0" w:space="0" w:color="auto"/>
        <w:bottom w:val="none" w:sz="0" w:space="0" w:color="auto"/>
        <w:right w:val="none" w:sz="0" w:space="0" w:color="auto"/>
      </w:divBdr>
    </w:div>
    <w:div w:id="835463556">
      <w:bodyDiv w:val="1"/>
      <w:marLeft w:val="0"/>
      <w:marRight w:val="0"/>
      <w:marTop w:val="0"/>
      <w:marBottom w:val="0"/>
      <w:divBdr>
        <w:top w:val="none" w:sz="0" w:space="0" w:color="auto"/>
        <w:left w:val="none" w:sz="0" w:space="0" w:color="auto"/>
        <w:bottom w:val="none" w:sz="0" w:space="0" w:color="auto"/>
        <w:right w:val="none" w:sz="0" w:space="0" w:color="auto"/>
      </w:divBdr>
    </w:div>
    <w:div w:id="835807148">
      <w:bodyDiv w:val="1"/>
      <w:marLeft w:val="0"/>
      <w:marRight w:val="0"/>
      <w:marTop w:val="0"/>
      <w:marBottom w:val="0"/>
      <w:divBdr>
        <w:top w:val="none" w:sz="0" w:space="0" w:color="auto"/>
        <w:left w:val="none" w:sz="0" w:space="0" w:color="auto"/>
        <w:bottom w:val="none" w:sz="0" w:space="0" w:color="auto"/>
        <w:right w:val="none" w:sz="0" w:space="0" w:color="auto"/>
      </w:divBdr>
      <w:divsChild>
        <w:div w:id="2134129817">
          <w:marLeft w:val="480"/>
          <w:marRight w:val="0"/>
          <w:marTop w:val="0"/>
          <w:marBottom w:val="0"/>
          <w:divBdr>
            <w:top w:val="none" w:sz="0" w:space="0" w:color="auto"/>
            <w:left w:val="none" w:sz="0" w:space="0" w:color="auto"/>
            <w:bottom w:val="none" w:sz="0" w:space="0" w:color="auto"/>
            <w:right w:val="none" w:sz="0" w:space="0" w:color="auto"/>
          </w:divBdr>
        </w:div>
        <w:div w:id="1396079321">
          <w:marLeft w:val="480"/>
          <w:marRight w:val="0"/>
          <w:marTop w:val="0"/>
          <w:marBottom w:val="0"/>
          <w:divBdr>
            <w:top w:val="none" w:sz="0" w:space="0" w:color="auto"/>
            <w:left w:val="none" w:sz="0" w:space="0" w:color="auto"/>
            <w:bottom w:val="none" w:sz="0" w:space="0" w:color="auto"/>
            <w:right w:val="none" w:sz="0" w:space="0" w:color="auto"/>
          </w:divBdr>
        </w:div>
        <w:div w:id="170072618">
          <w:marLeft w:val="480"/>
          <w:marRight w:val="0"/>
          <w:marTop w:val="0"/>
          <w:marBottom w:val="0"/>
          <w:divBdr>
            <w:top w:val="none" w:sz="0" w:space="0" w:color="auto"/>
            <w:left w:val="none" w:sz="0" w:space="0" w:color="auto"/>
            <w:bottom w:val="none" w:sz="0" w:space="0" w:color="auto"/>
            <w:right w:val="none" w:sz="0" w:space="0" w:color="auto"/>
          </w:divBdr>
        </w:div>
        <w:div w:id="1185902860">
          <w:marLeft w:val="480"/>
          <w:marRight w:val="0"/>
          <w:marTop w:val="0"/>
          <w:marBottom w:val="0"/>
          <w:divBdr>
            <w:top w:val="none" w:sz="0" w:space="0" w:color="auto"/>
            <w:left w:val="none" w:sz="0" w:space="0" w:color="auto"/>
            <w:bottom w:val="none" w:sz="0" w:space="0" w:color="auto"/>
            <w:right w:val="none" w:sz="0" w:space="0" w:color="auto"/>
          </w:divBdr>
        </w:div>
        <w:div w:id="24450447">
          <w:marLeft w:val="480"/>
          <w:marRight w:val="0"/>
          <w:marTop w:val="0"/>
          <w:marBottom w:val="0"/>
          <w:divBdr>
            <w:top w:val="none" w:sz="0" w:space="0" w:color="auto"/>
            <w:left w:val="none" w:sz="0" w:space="0" w:color="auto"/>
            <w:bottom w:val="none" w:sz="0" w:space="0" w:color="auto"/>
            <w:right w:val="none" w:sz="0" w:space="0" w:color="auto"/>
          </w:divBdr>
        </w:div>
        <w:div w:id="523516191">
          <w:marLeft w:val="480"/>
          <w:marRight w:val="0"/>
          <w:marTop w:val="0"/>
          <w:marBottom w:val="0"/>
          <w:divBdr>
            <w:top w:val="none" w:sz="0" w:space="0" w:color="auto"/>
            <w:left w:val="none" w:sz="0" w:space="0" w:color="auto"/>
            <w:bottom w:val="none" w:sz="0" w:space="0" w:color="auto"/>
            <w:right w:val="none" w:sz="0" w:space="0" w:color="auto"/>
          </w:divBdr>
        </w:div>
        <w:div w:id="2100634921">
          <w:marLeft w:val="480"/>
          <w:marRight w:val="0"/>
          <w:marTop w:val="0"/>
          <w:marBottom w:val="0"/>
          <w:divBdr>
            <w:top w:val="none" w:sz="0" w:space="0" w:color="auto"/>
            <w:left w:val="none" w:sz="0" w:space="0" w:color="auto"/>
            <w:bottom w:val="none" w:sz="0" w:space="0" w:color="auto"/>
            <w:right w:val="none" w:sz="0" w:space="0" w:color="auto"/>
          </w:divBdr>
        </w:div>
        <w:div w:id="602765532">
          <w:marLeft w:val="480"/>
          <w:marRight w:val="0"/>
          <w:marTop w:val="0"/>
          <w:marBottom w:val="0"/>
          <w:divBdr>
            <w:top w:val="none" w:sz="0" w:space="0" w:color="auto"/>
            <w:left w:val="none" w:sz="0" w:space="0" w:color="auto"/>
            <w:bottom w:val="none" w:sz="0" w:space="0" w:color="auto"/>
            <w:right w:val="none" w:sz="0" w:space="0" w:color="auto"/>
          </w:divBdr>
        </w:div>
        <w:div w:id="1231648269">
          <w:marLeft w:val="480"/>
          <w:marRight w:val="0"/>
          <w:marTop w:val="0"/>
          <w:marBottom w:val="0"/>
          <w:divBdr>
            <w:top w:val="none" w:sz="0" w:space="0" w:color="auto"/>
            <w:left w:val="none" w:sz="0" w:space="0" w:color="auto"/>
            <w:bottom w:val="none" w:sz="0" w:space="0" w:color="auto"/>
            <w:right w:val="none" w:sz="0" w:space="0" w:color="auto"/>
          </w:divBdr>
        </w:div>
        <w:div w:id="1965379802">
          <w:marLeft w:val="480"/>
          <w:marRight w:val="0"/>
          <w:marTop w:val="0"/>
          <w:marBottom w:val="0"/>
          <w:divBdr>
            <w:top w:val="none" w:sz="0" w:space="0" w:color="auto"/>
            <w:left w:val="none" w:sz="0" w:space="0" w:color="auto"/>
            <w:bottom w:val="none" w:sz="0" w:space="0" w:color="auto"/>
            <w:right w:val="none" w:sz="0" w:space="0" w:color="auto"/>
          </w:divBdr>
        </w:div>
        <w:div w:id="1423986818">
          <w:marLeft w:val="480"/>
          <w:marRight w:val="0"/>
          <w:marTop w:val="0"/>
          <w:marBottom w:val="0"/>
          <w:divBdr>
            <w:top w:val="none" w:sz="0" w:space="0" w:color="auto"/>
            <w:left w:val="none" w:sz="0" w:space="0" w:color="auto"/>
            <w:bottom w:val="none" w:sz="0" w:space="0" w:color="auto"/>
            <w:right w:val="none" w:sz="0" w:space="0" w:color="auto"/>
          </w:divBdr>
        </w:div>
        <w:div w:id="959922015">
          <w:marLeft w:val="480"/>
          <w:marRight w:val="0"/>
          <w:marTop w:val="0"/>
          <w:marBottom w:val="0"/>
          <w:divBdr>
            <w:top w:val="none" w:sz="0" w:space="0" w:color="auto"/>
            <w:left w:val="none" w:sz="0" w:space="0" w:color="auto"/>
            <w:bottom w:val="none" w:sz="0" w:space="0" w:color="auto"/>
            <w:right w:val="none" w:sz="0" w:space="0" w:color="auto"/>
          </w:divBdr>
        </w:div>
        <w:div w:id="993879121">
          <w:marLeft w:val="480"/>
          <w:marRight w:val="0"/>
          <w:marTop w:val="0"/>
          <w:marBottom w:val="0"/>
          <w:divBdr>
            <w:top w:val="none" w:sz="0" w:space="0" w:color="auto"/>
            <w:left w:val="none" w:sz="0" w:space="0" w:color="auto"/>
            <w:bottom w:val="none" w:sz="0" w:space="0" w:color="auto"/>
            <w:right w:val="none" w:sz="0" w:space="0" w:color="auto"/>
          </w:divBdr>
        </w:div>
        <w:div w:id="684132225">
          <w:marLeft w:val="480"/>
          <w:marRight w:val="0"/>
          <w:marTop w:val="0"/>
          <w:marBottom w:val="0"/>
          <w:divBdr>
            <w:top w:val="none" w:sz="0" w:space="0" w:color="auto"/>
            <w:left w:val="none" w:sz="0" w:space="0" w:color="auto"/>
            <w:bottom w:val="none" w:sz="0" w:space="0" w:color="auto"/>
            <w:right w:val="none" w:sz="0" w:space="0" w:color="auto"/>
          </w:divBdr>
        </w:div>
        <w:div w:id="1958247587">
          <w:marLeft w:val="480"/>
          <w:marRight w:val="0"/>
          <w:marTop w:val="0"/>
          <w:marBottom w:val="0"/>
          <w:divBdr>
            <w:top w:val="none" w:sz="0" w:space="0" w:color="auto"/>
            <w:left w:val="none" w:sz="0" w:space="0" w:color="auto"/>
            <w:bottom w:val="none" w:sz="0" w:space="0" w:color="auto"/>
            <w:right w:val="none" w:sz="0" w:space="0" w:color="auto"/>
          </w:divBdr>
        </w:div>
        <w:div w:id="737942901">
          <w:marLeft w:val="480"/>
          <w:marRight w:val="0"/>
          <w:marTop w:val="0"/>
          <w:marBottom w:val="0"/>
          <w:divBdr>
            <w:top w:val="none" w:sz="0" w:space="0" w:color="auto"/>
            <w:left w:val="none" w:sz="0" w:space="0" w:color="auto"/>
            <w:bottom w:val="none" w:sz="0" w:space="0" w:color="auto"/>
            <w:right w:val="none" w:sz="0" w:space="0" w:color="auto"/>
          </w:divBdr>
        </w:div>
        <w:div w:id="706416492">
          <w:marLeft w:val="480"/>
          <w:marRight w:val="0"/>
          <w:marTop w:val="0"/>
          <w:marBottom w:val="0"/>
          <w:divBdr>
            <w:top w:val="none" w:sz="0" w:space="0" w:color="auto"/>
            <w:left w:val="none" w:sz="0" w:space="0" w:color="auto"/>
            <w:bottom w:val="none" w:sz="0" w:space="0" w:color="auto"/>
            <w:right w:val="none" w:sz="0" w:space="0" w:color="auto"/>
          </w:divBdr>
        </w:div>
        <w:div w:id="514618910">
          <w:marLeft w:val="480"/>
          <w:marRight w:val="0"/>
          <w:marTop w:val="0"/>
          <w:marBottom w:val="0"/>
          <w:divBdr>
            <w:top w:val="none" w:sz="0" w:space="0" w:color="auto"/>
            <w:left w:val="none" w:sz="0" w:space="0" w:color="auto"/>
            <w:bottom w:val="none" w:sz="0" w:space="0" w:color="auto"/>
            <w:right w:val="none" w:sz="0" w:space="0" w:color="auto"/>
          </w:divBdr>
        </w:div>
        <w:div w:id="2023580634">
          <w:marLeft w:val="480"/>
          <w:marRight w:val="0"/>
          <w:marTop w:val="0"/>
          <w:marBottom w:val="0"/>
          <w:divBdr>
            <w:top w:val="none" w:sz="0" w:space="0" w:color="auto"/>
            <w:left w:val="none" w:sz="0" w:space="0" w:color="auto"/>
            <w:bottom w:val="none" w:sz="0" w:space="0" w:color="auto"/>
            <w:right w:val="none" w:sz="0" w:space="0" w:color="auto"/>
          </w:divBdr>
        </w:div>
        <w:div w:id="989018336">
          <w:marLeft w:val="480"/>
          <w:marRight w:val="0"/>
          <w:marTop w:val="0"/>
          <w:marBottom w:val="0"/>
          <w:divBdr>
            <w:top w:val="none" w:sz="0" w:space="0" w:color="auto"/>
            <w:left w:val="none" w:sz="0" w:space="0" w:color="auto"/>
            <w:bottom w:val="none" w:sz="0" w:space="0" w:color="auto"/>
            <w:right w:val="none" w:sz="0" w:space="0" w:color="auto"/>
          </w:divBdr>
        </w:div>
        <w:div w:id="67074148">
          <w:marLeft w:val="480"/>
          <w:marRight w:val="0"/>
          <w:marTop w:val="0"/>
          <w:marBottom w:val="0"/>
          <w:divBdr>
            <w:top w:val="none" w:sz="0" w:space="0" w:color="auto"/>
            <w:left w:val="none" w:sz="0" w:space="0" w:color="auto"/>
            <w:bottom w:val="none" w:sz="0" w:space="0" w:color="auto"/>
            <w:right w:val="none" w:sz="0" w:space="0" w:color="auto"/>
          </w:divBdr>
        </w:div>
        <w:div w:id="1126847537">
          <w:marLeft w:val="480"/>
          <w:marRight w:val="0"/>
          <w:marTop w:val="0"/>
          <w:marBottom w:val="0"/>
          <w:divBdr>
            <w:top w:val="none" w:sz="0" w:space="0" w:color="auto"/>
            <w:left w:val="none" w:sz="0" w:space="0" w:color="auto"/>
            <w:bottom w:val="none" w:sz="0" w:space="0" w:color="auto"/>
            <w:right w:val="none" w:sz="0" w:space="0" w:color="auto"/>
          </w:divBdr>
        </w:div>
        <w:div w:id="1940723412">
          <w:marLeft w:val="480"/>
          <w:marRight w:val="0"/>
          <w:marTop w:val="0"/>
          <w:marBottom w:val="0"/>
          <w:divBdr>
            <w:top w:val="none" w:sz="0" w:space="0" w:color="auto"/>
            <w:left w:val="none" w:sz="0" w:space="0" w:color="auto"/>
            <w:bottom w:val="none" w:sz="0" w:space="0" w:color="auto"/>
            <w:right w:val="none" w:sz="0" w:space="0" w:color="auto"/>
          </w:divBdr>
        </w:div>
        <w:div w:id="1086420314">
          <w:marLeft w:val="480"/>
          <w:marRight w:val="0"/>
          <w:marTop w:val="0"/>
          <w:marBottom w:val="0"/>
          <w:divBdr>
            <w:top w:val="none" w:sz="0" w:space="0" w:color="auto"/>
            <w:left w:val="none" w:sz="0" w:space="0" w:color="auto"/>
            <w:bottom w:val="none" w:sz="0" w:space="0" w:color="auto"/>
            <w:right w:val="none" w:sz="0" w:space="0" w:color="auto"/>
          </w:divBdr>
        </w:div>
      </w:divsChild>
    </w:div>
    <w:div w:id="836001822">
      <w:bodyDiv w:val="1"/>
      <w:marLeft w:val="0"/>
      <w:marRight w:val="0"/>
      <w:marTop w:val="0"/>
      <w:marBottom w:val="0"/>
      <w:divBdr>
        <w:top w:val="none" w:sz="0" w:space="0" w:color="auto"/>
        <w:left w:val="none" w:sz="0" w:space="0" w:color="auto"/>
        <w:bottom w:val="none" w:sz="0" w:space="0" w:color="auto"/>
        <w:right w:val="none" w:sz="0" w:space="0" w:color="auto"/>
      </w:divBdr>
    </w:div>
    <w:div w:id="836505290">
      <w:bodyDiv w:val="1"/>
      <w:marLeft w:val="0"/>
      <w:marRight w:val="0"/>
      <w:marTop w:val="0"/>
      <w:marBottom w:val="0"/>
      <w:divBdr>
        <w:top w:val="none" w:sz="0" w:space="0" w:color="auto"/>
        <w:left w:val="none" w:sz="0" w:space="0" w:color="auto"/>
        <w:bottom w:val="none" w:sz="0" w:space="0" w:color="auto"/>
        <w:right w:val="none" w:sz="0" w:space="0" w:color="auto"/>
      </w:divBdr>
    </w:div>
    <w:div w:id="836580650">
      <w:bodyDiv w:val="1"/>
      <w:marLeft w:val="0"/>
      <w:marRight w:val="0"/>
      <w:marTop w:val="0"/>
      <w:marBottom w:val="0"/>
      <w:divBdr>
        <w:top w:val="none" w:sz="0" w:space="0" w:color="auto"/>
        <w:left w:val="none" w:sz="0" w:space="0" w:color="auto"/>
        <w:bottom w:val="none" w:sz="0" w:space="0" w:color="auto"/>
        <w:right w:val="none" w:sz="0" w:space="0" w:color="auto"/>
      </w:divBdr>
    </w:div>
    <w:div w:id="836963613">
      <w:bodyDiv w:val="1"/>
      <w:marLeft w:val="0"/>
      <w:marRight w:val="0"/>
      <w:marTop w:val="0"/>
      <w:marBottom w:val="0"/>
      <w:divBdr>
        <w:top w:val="none" w:sz="0" w:space="0" w:color="auto"/>
        <w:left w:val="none" w:sz="0" w:space="0" w:color="auto"/>
        <w:bottom w:val="none" w:sz="0" w:space="0" w:color="auto"/>
        <w:right w:val="none" w:sz="0" w:space="0" w:color="auto"/>
      </w:divBdr>
    </w:div>
    <w:div w:id="837158386">
      <w:bodyDiv w:val="1"/>
      <w:marLeft w:val="0"/>
      <w:marRight w:val="0"/>
      <w:marTop w:val="0"/>
      <w:marBottom w:val="0"/>
      <w:divBdr>
        <w:top w:val="none" w:sz="0" w:space="0" w:color="auto"/>
        <w:left w:val="none" w:sz="0" w:space="0" w:color="auto"/>
        <w:bottom w:val="none" w:sz="0" w:space="0" w:color="auto"/>
        <w:right w:val="none" w:sz="0" w:space="0" w:color="auto"/>
      </w:divBdr>
    </w:div>
    <w:div w:id="837503332">
      <w:bodyDiv w:val="1"/>
      <w:marLeft w:val="0"/>
      <w:marRight w:val="0"/>
      <w:marTop w:val="0"/>
      <w:marBottom w:val="0"/>
      <w:divBdr>
        <w:top w:val="none" w:sz="0" w:space="0" w:color="auto"/>
        <w:left w:val="none" w:sz="0" w:space="0" w:color="auto"/>
        <w:bottom w:val="none" w:sz="0" w:space="0" w:color="auto"/>
        <w:right w:val="none" w:sz="0" w:space="0" w:color="auto"/>
      </w:divBdr>
      <w:divsChild>
        <w:div w:id="57166931">
          <w:marLeft w:val="480"/>
          <w:marRight w:val="0"/>
          <w:marTop w:val="0"/>
          <w:marBottom w:val="0"/>
          <w:divBdr>
            <w:top w:val="none" w:sz="0" w:space="0" w:color="auto"/>
            <w:left w:val="none" w:sz="0" w:space="0" w:color="auto"/>
            <w:bottom w:val="none" w:sz="0" w:space="0" w:color="auto"/>
            <w:right w:val="none" w:sz="0" w:space="0" w:color="auto"/>
          </w:divBdr>
        </w:div>
        <w:div w:id="438837474">
          <w:marLeft w:val="480"/>
          <w:marRight w:val="0"/>
          <w:marTop w:val="0"/>
          <w:marBottom w:val="0"/>
          <w:divBdr>
            <w:top w:val="none" w:sz="0" w:space="0" w:color="auto"/>
            <w:left w:val="none" w:sz="0" w:space="0" w:color="auto"/>
            <w:bottom w:val="none" w:sz="0" w:space="0" w:color="auto"/>
            <w:right w:val="none" w:sz="0" w:space="0" w:color="auto"/>
          </w:divBdr>
        </w:div>
        <w:div w:id="6181576">
          <w:marLeft w:val="480"/>
          <w:marRight w:val="0"/>
          <w:marTop w:val="0"/>
          <w:marBottom w:val="0"/>
          <w:divBdr>
            <w:top w:val="none" w:sz="0" w:space="0" w:color="auto"/>
            <w:left w:val="none" w:sz="0" w:space="0" w:color="auto"/>
            <w:bottom w:val="none" w:sz="0" w:space="0" w:color="auto"/>
            <w:right w:val="none" w:sz="0" w:space="0" w:color="auto"/>
          </w:divBdr>
        </w:div>
        <w:div w:id="1679699681">
          <w:marLeft w:val="480"/>
          <w:marRight w:val="0"/>
          <w:marTop w:val="0"/>
          <w:marBottom w:val="0"/>
          <w:divBdr>
            <w:top w:val="none" w:sz="0" w:space="0" w:color="auto"/>
            <w:left w:val="none" w:sz="0" w:space="0" w:color="auto"/>
            <w:bottom w:val="none" w:sz="0" w:space="0" w:color="auto"/>
            <w:right w:val="none" w:sz="0" w:space="0" w:color="auto"/>
          </w:divBdr>
        </w:div>
        <w:div w:id="2143375741">
          <w:marLeft w:val="480"/>
          <w:marRight w:val="0"/>
          <w:marTop w:val="0"/>
          <w:marBottom w:val="0"/>
          <w:divBdr>
            <w:top w:val="none" w:sz="0" w:space="0" w:color="auto"/>
            <w:left w:val="none" w:sz="0" w:space="0" w:color="auto"/>
            <w:bottom w:val="none" w:sz="0" w:space="0" w:color="auto"/>
            <w:right w:val="none" w:sz="0" w:space="0" w:color="auto"/>
          </w:divBdr>
        </w:div>
        <w:div w:id="1257786070">
          <w:marLeft w:val="480"/>
          <w:marRight w:val="0"/>
          <w:marTop w:val="0"/>
          <w:marBottom w:val="0"/>
          <w:divBdr>
            <w:top w:val="none" w:sz="0" w:space="0" w:color="auto"/>
            <w:left w:val="none" w:sz="0" w:space="0" w:color="auto"/>
            <w:bottom w:val="none" w:sz="0" w:space="0" w:color="auto"/>
            <w:right w:val="none" w:sz="0" w:space="0" w:color="auto"/>
          </w:divBdr>
        </w:div>
        <w:div w:id="501746284">
          <w:marLeft w:val="480"/>
          <w:marRight w:val="0"/>
          <w:marTop w:val="0"/>
          <w:marBottom w:val="0"/>
          <w:divBdr>
            <w:top w:val="none" w:sz="0" w:space="0" w:color="auto"/>
            <w:left w:val="none" w:sz="0" w:space="0" w:color="auto"/>
            <w:bottom w:val="none" w:sz="0" w:space="0" w:color="auto"/>
            <w:right w:val="none" w:sz="0" w:space="0" w:color="auto"/>
          </w:divBdr>
        </w:div>
        <w:div w:id="1625697209">
          <w:marLeft w:val="480"/>
          <w:marRight w:val="0"/>
          <w:marTop w:val="0"/>
          <w:marBottom w:val="0"/>
          <w:divBdr>
            <w:top w:val="none" w:sz="0" w:space="0" w:color="auto"/>
            <w:left w:val="none" w:sz="0" w:space="0" w:color="auto"/>
            <w:bottom w:val="none" w:sz="0" w:space="0" w:color="auto"/>
            <w:right w:val="none" w:sz="0" w:space="0" w:color="auto"/>
          </w:divBdr>
        </w:div>
        <w:div w:id="1656572410">
          <w:marLeft w:val="480"/>
          <w:marRight w:val="0"/>
          <w:marTop w:val="0"/>
          <w:marBottom w:val="0"/>
          <w:divBdr>
            <w:top w:val="none" w:sz="0" w:space="0" w:color="auto"/>
            <w:left w:val="none" w:sz="0" w:space="0" w:color="auto"/>
            <w:bottom w:val="none" w:sz="0" w:space="0" w:color="auto"/>
            <w:right w:val="none" w:sz="0" w:space="0" w:color="auto"/>
          </w:divBdr>
        </w:div>
        <w:div w:id="297301292">
          <w:marLeft w:val="480"/>
          <w:marRight w:val="0"/>
          <w:marTop w:val="0"/>
          <w:marBottom w:val="0"/>
          <w:divBdr>
            <w:top w:val="none" w:sz="0" w:space="0" w:color="auto"/>
            <w:left w:val="none" w:sz="0" w:space="0" w:color="auto"/>
            <w:bottom w:val="none" w:sz="0" w:space="0" w:color="auto"/>
            <w:right w:val="none" w:sz="0" w:space="0" w:color="auto"/>
          </w:divBdr>
        </w:div>
        <w:div w:id="1367483768">
          <w:marLeft w:val="480"/>
          <w:marRight w:val="0"/>
          <w:marTop w:val="0"/>
          <w:marBottom w:val="0"/>
          <w:divBdr>
            <w:top w:val="none" w:sz="0" w:space="0" w:color="auto"/>
            <w:left w:val="none" w:sz="0" w:space="0" w:color="auto"/>
            <w:bottom w:val="none" w:sz="0" w:space="0" w:color="auto"/>
            <w:right w:val="none" w:sz="0" w:space="0" w:color="auto"/>
          </w:divBdr>
        </w:div>
        <w:div w:id="89811911">
          <w:marLeft w:val="480"/>
          <w:marRight w:val="0"/>
          <w:marTop w:val="0"/>
          <w:marBottom w:val="0"/>
          <w:divBdr>
            <w:top w:val="none" w:sz="0" w:space="0" w:color="auto"/>
            <w:left w:val="none" w:sz="0" w:space="0" w:color="auto"/>
            <w:bottom w:val="none" w:sz="0" w:space="0" w:color="auto"/>
            <w:right w:val="none" w:sz="0" w:space="0" w:color="auto"/>
          </w:divBdr>
        </w:div>
        <w:div w:id="1448549826">
          <w:marLeft w:val="480"/>
          <w:marRight w:val="0"/>
          <w:marTop w:val="0"/>
          <w:marBottom w:val="0"/>
          <w:divBdr>
            <w:top w:val="none" w:sz="0" w:space="0" w:color="auto"/>
            <w:left w:val="none" w:sz="0" w:space="0" w:color="auto"/>
            <w:bottom w:val="none" w:sz="0" w:space="0" w:color="auto"/>
            <w:right w:val="none" w:sz="0" w:space="0" w:color="auto"/>
          </w:divBdr>
        </w:div>
        <w:div w:id="597445592">
          <w:marLeft w:val="480"/>
          <w:marRight w:val="0"/>
          <w:marTop w:val="0"/>
          <w:marBottom w:val="0"/>
          <w:divBdr>
            <w:top w:val="none" w:sz="0" w:space="0" w:color="auto"/>
            <w:left w:val="none" w:sz="0" w:space="0" w:color="auto"/>
            <w:bottom w:val="none" w:sz="0" w:space="0" w:color="auto"/>
            <w:right w:val="none" w:sz="0" w:space="0" w:color="auto"/>
          </w:divBdr>
        </w:div>
        <w:div w:id="692727992">
          <w:marLeft w:val="480"/>
          <w:marRight w:val="0"/>
          <w:marTop w:val="0"/>
          <w:marBottom w:val="0"/>
          <w:divBdr>
            <w:top w:val="none" w:sz="0" w:space="0" w:color="auto"/>
            <w:left w:val="none" w:sz="0" w:space="0" w:color="auto"/>
            <w:bottom w:val="none" w:sz="0" w:space="0" w:color="auto"/>
            <w:right w:val="none" w:sz="0" w:space="0" w:color="auto"/>
          </w:divBdr>
        </w:div>
        <w:div w:id="490945452">
          <w:marLeft w:val="480"/>
          <w:marRight w:val="0"/>
          <w:marTop w:val="0"/>
          <w:marBottom w:val="0"/>
          <w:divBdr>
            <w:top w:val="none" w:sz="0" w:space="0" w:color="auto"/>
            <w:left w:val="none" w:sz="0" w:space="0" w:color="auto"/>
            <w:bottom w:val="none" w:sz="0" w:space="0" w:color="auto"/>
            <w:right w:val="none" w:sz="0" w:space="0" w:color="auto"/>
          </w:divBdr>
        </w:div>
        <w:div w:id="1512992004">
          <w:marLeft w:val="480"/>
          <w:marRight w:val="0"/>
          <w:marTop w:val="0"/>
          <w:marBottom w:val="0"/>
          <w:divBdr>
            <w:top w:val="none" w:sz="0" w:space="0" w:color="auto"/>
            <w:left w:val="none" w:sz="0" w:space="0" w:color="auto"/>
            <w:bottom w:val="none" w:sz="0" w:space="0" w:color="auto"/>
            <w:right w:val="none" w:sz="0" w:space="0" w:color="auto"/>
          </w:divBdr>
        </w:div>
        <w:div w:id="1840534881">
          <w:marLeft w:val="480"/>
          <w:marRight w:val="0"/>
          <w:marTop w:val="0"/>
          <w:marBottom w:val="0"/>
          <w:divBdr>
            <w:top w:val="none" w:sz="0" w:space="0" w:color="auto"/>
            <w:left w:val="none" w:sz="0" w:space="0" w:color="auto"/>
            <w:bottom w:val="none" w:sz="0" w:space="0" w:color="auto"/>
            <w:right w:val="none" w:sz="0" w:space="0" w:color="auto"/>
          </w:divBdr>
        </w:div>
        <w:div w:id="450519340">
          <w:marLeft w:val="480"/>
          <w:marRight w:val="0"/>
          <w:marTop w:val="0"/>
          <w:marBottom w:val="0"/>
          <w:divBdr>
            <w:top w:val="none" w:sz="0" w:space="0" w:color="auto"/>
            <w:left w:val="none" w:sz="0" w:space="0" w:color="auto"/>
            <w:bottom w:val="none" w:sz="0" w:space="0" w:color="auto"/>
            <w:right w:val="none" w:sz="0" w:space="0" w:color="auto"/>
          </w:divBdr>
        </w:div>
        <w:div w:id="1736388487">
          <w:marLeft w:val="480"/>
          <w:marRight w:val="0"/>
          <w:marTop w:val="0"/>
          <w:marBottom w:val="0"/>
          <w:divBdr>
            <w:top w:val="none" w:sz="0" w:space="0" w:color="auto"/>
            <w:left w:val="none" w:sz="0" w:space="0" w:color="auto"/>
            <w:bottom w:val="none" w:sz="0" w:space="0" w:color="auto"/>
            <w:right w:val="none" w:sz="0" w:space="0" w:color="auto"/>
          </w:divBdr>
        </w:div>
        <w:div w:id="1369720991">
          <w:marLeft w:val="480"/>
          <w:marRight w:val="0"/>
          <w:marTop w:val="0"/>
          <w:marBottom w:val="0"/>
          <w:divBdr>
            <w:top w:val="none" w:sz="0" w:space="0" w:color="auto"/>
            <w:left w:val="none" w:sz="0" w:space="0" w:color="auto"/>
            <w:bottom w:val="none" w:sz="0" w:space="0" w:color="auto"/>
            <w:right w:val="none" w:sz="0" w:space="0" w:color="auto"/>
          </w:divBdr>
        </w:div>
        <w:div w:id="681661372">
          <w:marLeft w:val="480"/>
          <w:marRight w:val="0"/>
          <w:marTop w:val="0"/>
          <w:marBottom w:val="0"/>
          <w:divBdr>
            <w:top w:val="none" w:sz="0" w:space="0" w:color="auto"/>
            <w:left w:val="none" w:sz="0" w:space="0" w:color="auto"/>
            <w:bottom w:val="none" w:sz="0" w:space="0" w:color="auto"/>
            <w:right w:val="none" w:sz="0" w:space="0" w:color="auto"/>
          </w:divBdr>
        </w:div>
        <w:div w:id="2089110031">
          <w:marLeft w:val="480"/>
          <w:marRight w:val="0"/>
          <w:marTop w:val="0"/>
          <w:marBottom w:val="0"/>
          <w:divBdr>
            <w:top w:val="none" w:sz="0" w:space="0" w:color="auto"/>
            <w:left w:val="none" w:sz="0" w:space="0" w:color="auto"/>
            <w:bottom w:val="none" w:sz="0" w:space="0" w:color="auto"/>
            <w:right w:val="none" w:sz="0" w:space="0" w:color="auto"/>
          </w:divBdr>
        </w:div>
        <w:div w:id="906381470">
          <w:marLeft w:val="480"/>
          <w:marRight w:val="0"/>
          <w:marTop w:val="0"/>
          <w:marBottom w:val="0"/>
          <w:divBdr>
            <w:top w:val="none" w:sz="0" w:space="0" w:color="auto"/>
            <w:left w:val="none" w:sz="0" w:space="0" w:color="auto"/>
            <w:bottom w:val="none" w:sz="0" w:space="0" w:color="auto"/>
            <w:right w:val="none" w:sz="0" w:space="0" w:color="auto"/>
          </w:divBdr>
        </w:div>
        <w:div w:id="29381243">
          <w:marLeft w:val="480"/>
          <w:marRight w:val="0"/>
          <w:marTop w:val="0"/>
          <w:marBottom w:val="0"/>
          <w:divBdr>
            <w:top w:val="none" w:sz="0" w:space="0" w:color="auto"/>
            <w:left w:val="none" w:sz="0" w:space="0" w:color="auto"/>
            <w:bottom w:val="none" w:sz="0" w:space="0" w:color="auto"/>
            <w:right w:val="none" w:sz="0" w:space="0" w:color="auto"/>
          </w:divBdr>
        </w:div>
        <w:div w:id="1404260687">
          <w:marLeft w:val="480"/>
          <w:marRight w:val="0"/>
          <w:marTop w:val="0"/>
          <w:marBottom w:val="0"/>
          <w:divBdr>
            <w:top w:val="none" w:sz="0" w:space="0" w:color="auto"/>
            <w:left w:val="none" w:sz="0" w:space="0" w:color="auto"/>
            <w:bottom w:val="none" w:sz="0" w:space="0" w:color="auto"/>
            <w:right w:val="none" w:sz="0" w:space="0" w:color="auto"/>
          </w:divBdr>
        </w:div>
        <w:div w:id="1606884909">
          <w:marLeft w:val="480"/>
          <w:marRight w:val="0"/>
          <w:marTop w:val="0"/>
          <w:marBottom w:val="0"/>
          <w:divBdr>
            <w:top w:val="none" w:sz="0" w:space="0" w:color="auto"/>
            <w:left w:val="none" w:sz="0" w:space="0" w:color="auto"/>
            <w:bottom w:val="none" w:sz="0" w:space="0" w:color="auto"/>
            <w:right w:val="none" w:sz="0" w:space="0" w:color="auto"/>
          </w:divBdr>
        </w:div>
        <w:div w:id="1056587605">
          <w:marLeft w:val="480"/>
          <w:marRight w:val="0"/>
          <w:marTop w:val="0"/>
          <w:marBottom w:val="0"/>
          <w:divBdr>
            <w:top w:val="none" w:sz="0" w:space="0" w:color="auto"/>
            <w:left w:val="none" w:sz="0" w:space="0" w:color="auto"/>
            <w:bottom w:val="none" w:sz="0" w:space="0" w:color="auto"/>
            <w:right w:val="none" w:sz="0" w:space="0" w:color="auto"/>
          </w:divBdr>
        </w:div>
        <w:div w:id="1226722749">
          <w:marLeft w:val="480"/>
          <w:marRight w:val="0"/>
          <w:marTop w:val="0"/>
          <w:marBottom w:val="0"/>
          <w:divBdr>
            <w:top w:val="none" w:sz="0" w:space="0" w:color="auto"/>
            <w:left w:val="none" w:sz="0" w:space="0" w:color="auto"/>
            <w:bottom w:val="none" w:sz="0" w:space="0" w:color="auto"/>
            <w:right w:val="none" w:sz="0" w:space="0" w:color="auto"/>
          </w:divBdr>
        </w:div>
        <w:div w:id="2088532946">
          <w:marLeft w:val="480"/>
          <w:marRight w:val="0"/>
          <w:marTop w:val="0"/>
          <w:marBottom w:val="0"/>
          <w:divBdr>
            <w:top w:val="none" w:sz="0" w:space="0" w:color="auto"/>
            <w:left w:val="none" w:sz="0" w:space="0" w:color="auto"/>
            <w:bottom w:val="none" w:sz="0" w:space="0" w:color="auto"/>
            <w:right w:val="none" w:sz="0" w:space="0" w:color="auto"/>
          </w:divBdr>
        </w:div>
        <w:div w:id="1546061599">
          <w:marLeft w:val="480"/>
          <w:marRight w:val="0"/>
          <w:marTop w:val="0"/>
          <w:marBottom w:val="0"/>
          <w:divBdr>
            <w:top w:val="none" w:sz="0" w:space="0" w:color="auto"/>
            <w:left w:val="none" w:sz="0" w:space="0" w:color="auto"/>
            <w:bottom w:val="none" w:sz="0" w:space="0" w:color="auto"/>
            <w:right w:val="none" w:sz="0" w:space="0" w:color="auto"/>
          </w:divBdr>
        </w:div>
        <w:div w:id="1064567030">
          <w:marLeft w:val="480"/>
          <w:marRight w:val="0"/>
          <w:marTop w:val="0"/>
          <w:marBottom w:val="0"/>
          <w:divBdr>
            <w:top w:val="none" w:sz="0" w:space="0" w:color="auto"/>
            <w:left w:val="none" w:sz="0" w:space="0" w:color="auto"/>
            <w:bottom w:val="none" w:sz="0" w:space="0" w:color="auto"/>
            <w:right w:val="none" w:sz="0" w:space="0" w:color="auto"/>
          </w:divBdr>
        </w:div>
        <w:div w:id="1785538332">
          <w:marLeft w:val="480"/>
          <w:marRight w:val="0"/>
          <w:marTop w:val="0"/>
          <w:marBottom w:val="0"/>
          <w:divBdr>
            <w:top w:val="none" w:sz="0" w:space="0" w:color="auto"/>
            <w:left w:val="none" w:sz="0" w:space="0" w:color="auto"/>
            <w:bottom w:val="none" w:sz="0" w:space="0" w:color="auto"/>
            <w:right w:val="none" w:sz="0" w:space="0" w:color="auto"/>
          </w:divBdr>
        </w:div>
        <w:div w:id="1947997861">
          <w:marLeft w:val="480"/>
          <w:marRight w:val="0"/>
          <w:marTop w:val="0"/>
          <w:marBottom w:val="0"/>
          <w:divBdr>
            <w:top w:val="none" w:sz="0" w:space="0" w:color="auto"/>
            <w:left w:val="none" w:sz="0" w:space="0" w:color="auto"/>
            <w:bottom w:val="none" w:sz="0" w:space="0" w:color="auto"/>
            <w:right w:val="none" w:sz="0" w:space="0" w:color="auto"/>
          </w:divBdr>
        </w:div>
        <w:div w:id="1490295014">
          <w:marLeft w:val="480"/>
          <w:marRight w:val="0"/>
          <w:marTop w:val="0"/>
          <w:marBottom w:val="0"/>
          <w:divBdr>
            <w:top w:val="none" w:sz="0" w:space="0" w:color="auto"/>
            <w:left w:val="none" w:sz="0" w:space="0" w:color="auto"/>
            <w:bottom w:val="none" w:sz="0" w:space="0" w:color="auto"/>
            <w:right w:val="none" w:sz="0" w:space="0" w:color="auto"/>
          </w:divBdr>
        </w:div>
        <w:div w:id="967859272">
          <w:marLeft w:val="480"/>
          <w:marRight w:val="0"/>
          <w:marTop w:val="0"/>
          <w:marBottom w:val="0"/>
          <w:divBdr>
            <w:top w:val="none" w:sz="0" w:space="0" w:color="auto"/>
            <w:left w:val="none" w:sz="0" w:space="0" w:color="auto"/>
            <w:bottom w:val="none" w:sz="0" w:space="0" w:color="auto"/>
            <w:right w:val="none" w:sz="0" w:space="0" w:color="auto"/>
          </w:divBdr>
        </w:div>
        <w:div w:id="1462650673">
          <w:marLeft w:val="480"/>
          <w:marRight w:val="0"/>
          <w:marTop w:val="0"/>
          <w:marBottom w:val="0"/>
          <w:divBdr>
            <w:top w:val="none" w:sz="0" w:space="0" w:color="auto"/>
            <w:left w:val="none" w:sz="0" w:space="0" w:color="auto"/>
            <w:bottom w:val="none" w:sz="0" w:space="0" w:color="auto"/>
            <w:right w:val="none" w:sz="0" w:space="0" w:color="auto"/>
          </w:divBdr>
        </w:div>
        <w:div w:id="759134377">
          <w:marLeft w:val="480"/>
          <w:marRight w:val="0"/>
          <w:marTop w:val="0"/>
          <w:marBottom w:val="0"/>
          <w:divBdr>
            <w:top w:val="none" w:sz="0" w:space="0" w:color="auto"/>
            <w:left w:val="none" w:sz="0" w:space="0" w:color="auto"/>
            <w:bottom w:val="none" w:sz="0" w:space="0" w:color="auto"/>
            <w:right w:val="none" w:sz="0" w:space="0" w:color="auto"/>
          </w:divBdr>
        </w:div>
        <w:div w:id="546792941">
          <w:marLeft w:val="480"/>
          <w:marRight w:val="0"/>
          <w:marTop w:val="0"/>
          <w:marBottom w:val="0"/>
          <w:divBdr>
            <w:top w:val="none" w:sz="0" w:space="0" w:color="auto"/>
            <w:left w:val="none" w:sz="0" w:space="0" w:color="auto"/>
            <w:bottom w:val="none" w:sz="0" w:space="0" w:color="auto"/>
            <w:right w:val="none" w:sz="0" w:space="0" w:color="auto"/>
          </w:divBdr>
        </w:div>
        <w:div w:id="1715081579">
          <w:marLeft w:val="480"/>
          <w:marRight w:val="0"/>
          <w:marTop w:val="0"/>
          <w:marBottom w:val="0"/>
          <w:divBdr>
            <w:top w:val="none" w:sz="0" w:space="0" w:color="auto"/>
            <w:left w:val="none" w:sz="0" w:space="0" w:color="auto"/>
            <w:bottom w:val="none" w:sz="0" w:space="0" w:color="auto"/>
            <w:right w:val="none" w:sz="0" w:space="0" w:color="auto"/>
          </w:divBdr>
        </w:div>
        <w:div w:id="987248707">
          <w:marLeft w:val="480"/>
          <w:marRight w:val="0"/>
          <w:marTop w:val="0"/>
          <w:marBottom w:val="0"/>
          <w:divBdr>
            <w:top w:val="none" w:sz="0" w:space="0" w:color="auto"/>
            <w:left w:val="none" w:sz="0" w:space="0" w:color="auto"/>
            <w:bottom w:val="none" w:sz="0" w:space="0" w:color="auto"/>
            <w:right w:val="none" w:sz="0" w:space="0" w:color="auto"/>
          </w:divBdr>
        </w:div>
        <w:div w:id="149493184">
          <w:marLeft w:val="480"/>
          <w:marRight w:val="0"/>
          <w:marTop w:val="0"/>
          <w:marBottom w:val="0"/>
          <w:divBdr>
            <w:top w:val="none" w:sz="0" w:space="0" w:color="auto"/>
            <w:left w:val="none" w:sz="0" w:space="0" w:color="auto"/>
            <w:bottom w:val="none" w:sz="0" w:space="0" w:color="auto"/>
            <w:right w:val="none" w:sz="0" w:space="0" w:color="auto"/>
          </w:divBdr>
        </w:div>
        <w:div w:id="14503526">
          <w:marLeft w:val="480"/>
          <w:marRight w:val="0"/>
          <w:marTop w:val="0"/>
          <w:marBottom w:val="0"/>
          <w:divBdr>
            <w:top w:val="none" w:sz="0" w:space="0" w:color="auto"/>
            <w:left w:val="none" w:sz="0" w:space="0" w:color="auto"/>
            <w:bottom w:val="none" w:sz="0" w:space="0" w:color="auto"/>
            <w:right w:val="none" w:sz="0" w:space="0" w:color="auto"/>
          </w:divBdr>
        </w:div>
        <w:div w:id="832716619">
          <w:marLeft w:val="480"/>
          <w:marRight w:val="0"/>
          <w:marTop w:val="0"/>
          <w:marBottom w:val="0"/>
          <w:divBdr>
            <w:top w:val="none" w:sz="0" w:space="0" w:color="auto"/>
            <w:left w:val="none" w:sz="0" w:space="0" w:color="auto"/>
            <w:bottom w:val="none" w:sz="0" w:space="0" w:color="auto"/>
            <w:right w:val="none" w:sz="0" w:space="0" w:color="auto"/>
          </w:divBdr>
        </w:div>
        <w:div w:id="1142229607">
          <w:marLeft w:val="480"/>
          <w:marRight w:val="0"/>
          <w:marTop w:val="0"/>
          <w:marBottom w:val="0"/>
          <w:divBdr>
            <w:top w:val="none" w:sz="0" w:space="0" w:color="auto"/>
            <w:left w:val="none" w:sz="0" w:space="0" w:color="auto"/>
            <w:bottom w:val="none" w:sz="0" w:space="0" w:color="auto"/>
            <w:right w:val="none" w:sz="0" w:space="0" w:color="auto"/>
          </w:divBdr>
        </w:div>
        <w:div w:id="502858519">
          <w:marLeft w:val="480"/>
          <w:marRight w:val="0"/>
          <w:marTop w:val="0"/>
          <w:marBottom w:val="0"/>
          <w:divBdr>
            <w:top w:val="none" w:sz="0" w:space="0" w:color="auto"/>
            <w:left w:val="none" w:sz="0" w:space="0" w:color="auto"/>
            <w:bottom w:val="none" w:sz="0" w:space="0" w:color="auto"/>
            <w:right w:val="none" w:sz="0" w:space="0" w:color="auto"/>
          </w:divBdr>
        </w:div>
        <w:div w:id="369762825">
          <w:marLeft w:val="480"/>
          <w:marRight w:val="0"/>
          <w:marTop w:val="0"/>
          <w:marBottom w:val="0"/>
          <w:divBdr>
            <w:top w:val="none" w:sz="0" w:space="0" w:color="auto"/>
            <w:left w:val="none" w:sz="0" w:space="0" w:color="auto"/>
            <w:bottom w:val="none" w:sz="0" w:space="0" w:color="auto"/>
            <w:right w:val="none" w:sz="0" w:space="0" w:color="auto"/>
          </w:divBdr>
        </w:div>
        <w:div w:id="1090587213">
          <w:marLeft w:val="480"/>
          <w:marRight w:val="0"/>
          <w:marTop w:val="0"/>
          <w:marBottom w:val="0"/>
          <w:divBdr>
            <w:top w:val="none" w:sz="0" w:space="0" w:color="auto"/>
            <w:left w:val="none" w:sz="0" w:space="0" w:color="auto"/>
            <w:bottom w:val="none" w:sz="0" w:space="0" w:color="auto"/>
            <w:right w:val="none" w:sz="0" w:space="0" w:color="auto"/>
          </w:divBdr>
        </w:div>
        <w:div w:id="664750219">
          <w:marLeft w:val="480"/>
          <w:marRight w:val="0"/>
          <w:marTop w:val="0"/>
          <w:marBottom w:val="0"/>
          <w:divBdr>
            <w:top w:val="none" w:sz="0" w:space="0" w:color="auto"/>
            <w:left w:val="none" w:sz="0" w:space="0" w:color="auto"/>
            <w:bottom w:val="none" w:sz="0" w:space="0" w:color="auto"/>
            <w:right w:val="none" w:sz="0" w:space="0" w:color="auto"/>
          </w:divBdr>
        </w:div>
        <w:div w:id="499123876">
          <w:marLeft w:val="480"/>
          <w:marRight w:val="0"/>
          <w:marTop w:val="0"/>
          <w:marBottom w:val="0"/>
          <w:divBdr>
            <w:top w:val="none" w:sz="0" w:space="0" w:color="auto"/>
            <w:left w:val="none" w:sz="0" w:space="0" w:color="auto"/>
            <w:bottom w:val="none" w:sz="0" w:space="0" w:color="auto"/>
            <w:right w:val="none" w:sz="0" w:space="0" w:color="auto"/>
          </w:divBdr>
        </w:div>
        <w:div w:id="1270770191">
          <w:marLeft w:val="480"/>
          <w:marRight w:val="0"/>
          <w:marTop w:val="0"/>
          <w:marBottom w:val="0"/>
          <w:divBdr>
            <w:top w:val="none" w:sz="0" w:space="0" w:color="auto"/>
            <w:left w:val="none" w:sz="0" w:space="0" w:color="auto"/>
            <w:bottom w:val="none" w:sz="0" w:space="0" w:color="auto"/>
            <w:right w:val="none" w:sz="0" w:space="0" w:color="auto"/>
          </w:divBdr>
        </w:div>
        <w:div w:id="1507786868">
          <w:marLeft w:val="480"/>
          <w:marRight w:val="0"/>
          <w:marTop w:val="0"/>
          <w:marBottom w:val="0"/>
          <w:divBdr>
            <w:top w:val="none" w:sz="0" w:space="0" w:color="auto"/>
            <w:left w:val="none" w:sz="0" w:space="0" w:color="auto"/>
            <w:bottom w:val="none" w:sz="0" w:space="0" w:color="auto"/>
            <w:right w:val="none" w:sz="0" w:space="0" w:color="auto"/>
          </w:divBdr>
        </w:div>
        <w:div w:id="1553619057">
          <w:marLeft w:val="480"/>
          <w:marRight w:val="0"/>
          <w:marTop w:val="0"/>
          <w:marBottom w:val="0"/>
          <w:divBdr>
            <w:top w:val="none" w:sz="0" w:space="0" w:color="auto"/>
            <w:left w:val="none" w:sz="0" w:space="0" w:color="auto"/>
            <w:bottom w:val="none" w:sz="0" w:space="0" w:color="auto"/>
            <w:right w:val="none" w:sz="0" w:space="0" w:color="auto"/>
          </w:divBdr>
        </w:div>
        <w:div w:id="165444245">
          <w:marLeft w:val="480"/>
          <w:marRight w:val="0"/>
          <w:marTop w:val="0"/>
          <w:marBottom w:val="0"/>
          <w:divBdr>
            <w:top w:val="none" w:sz="0" w:space="0" w:color="auto"/>
            <w:left w:val="none" w:sz="0" w:space="0" w:color="auto"/>
            <w:bottom w:val="none" w:sz="0" w:space="0" w:color="auto"/>
            <w:right w:val="none" w:sz="0" w:space="0" w:color="auto"/>
          </w:divBdr>
        </w:div>
        <w:div w:id="1240872931">
          <w:marLeft w:val="480"/>
          <w:marRight w:val="0"/>
          <w:marTop w:val="0"/>
          <w:marBottom w:val="0"/>
          <w:divBdr>
            <w:top w:val="none" w:sz="0" w:space="0" w:color="auto"/>
            <w:left w:val="none" w:sz="0" w:space="0" w:color="auto"/>
            <w:bottom w:val="none" w:sz="0" w:space="0" w:color="auto"/>
            <w:right w:val="none" w:sz="0" w:space="0" w:color="auto"/>
          </w:divBdr>
        </w:div>
        <w:div w:id="248660954">
          <w:marLeft w:val="480"/>
          <w:marRight w:val="0"/>
          <w:marTop w:val="0"/>
          <w:marBottom w:val="0"/>
          <w:divBdr>
            <w:top w:val="none" w:sz="0" w:space="0" w:color="auto"/>
            <w:left w:val="none" w:sz="0" w:space="0" w:color="auto"/>
            <w:bottom w:val="none" w:sz="0" w:space="0" w:color="auto"/>
            <w:right w:val="none" w:sz="0" w:space="0" w:color="auto"/>
          </w:divBdr>
        </w:div>
        <w:div w:id="442456414">
          <w:marLeft w:val="480"/>
          <w:marRight w:val="0"/>
          <w:marTop w:val="0"/>
          <w:marBottom w:val="0"/>
          <w:divBdr>
            <w:top w:val="none" w:sz="0" w:space="0" w:color="auto"/>
            <w:left w:val="none" w:sz="0" w:space="0" w:color="auto"/>
            <w:bottom w:val="none" w:sz="0" w:space="0" w:color="auto"/>
            <w:right w:val="none" w:sz="0" w:space="0" w:color="auto"/>
          </w:divBdr>
        </w:div>
        <w:div w:id="13501096">
          <w:marLeft w:val="480"/>
          <w:marRight w:val="0"/>
          <w:marTop w:val="0"/>
          <w:marBottom w:val="0"/>
          <w:divBdr>
            <w:top w:val="none" w:sz="0" w:space="0" w:color="auto"/>
            <w:left w:val="none" w:sz="0" w:space="0" w:color="auto"/>
            <w:bottom w:val="none" w:sz="0" w:space="0" w:color="auto"/>
            <w:right w:val="none" w:sz="0" w:space="0" w:color="auto"/>
          </w:divBdr>
        </w:div>
        <w:div w:id="1662930971">
          <w:marLeft w:val="480"/>
          <w:marRight w:val="0"/>
          <w:marTop w:val="0"/>
          <w:marBottom w:val="0"/>
          <w:divBdr>
            <w:top w:val="none" w:sz="0" w:space="0" w:color="auto"/>
            <w:left w:val="none" w:sz="0" w:space="0" w:color="auto"/>
            <w:bottom w:val="none" w:sz="0" w:space="0" w:color="auto"/>
            <w:right w:val="none" w:sz="0" w:space="0" w:color="auto"/>
          </w:divBdr>
        </w:div>
        <w:div w:id="859978244">
          <w:marLeft w:val="480"/>
          <w:marRight w:val="0"/>
          <w:marTop w:val="0"/>
          <w:marBottom w:val="0"/>
          <w:divBdr>
            <w:top w:val="none" w:sz="0" w:space="0" w:color="auto"/>
            <w:left w:val="none" w:sz="0" w:space="0" w:color="auto"/>
            <w:bottom w:val="none" w:sz="0" w:space="0" w:color="auto"/>
            <w:right w:val="none" w:sz="0" w:space="0" w:color="auto"/>
          </w:divBdr>
        </w:div>
        <w:div w:id="1434784329">
          <w:marLeft w:val="480"/>
          <w:marRight w:val="0"/>
          <w:marTop w:val="0"/>
          <w:marBottom w:val="0"/>
          <w:divBdr>
            <w:top w:val="none" w:sz="0" w:space="0" w:color="auto"/>
            <w:left w:val="none" w:sz="0" w:space="0" w:color="auto"/>
            <w:bottom w:val="none" w:sz="0" w:space="0" w:color="auto"/>
            <w:right w:val="none" w:sz="0" w:space="0" w:color="auto"/>
          </w:divBdr>
        </w:div>
        <w:div w:id="98645729">
          <w:marLeft w:val="480"/>
          <w:marRight w:val="0"/>
          <w:marTop w:val="0"/>
          <w:marBottom w:val="0"/>
          <w:divBdr>
            <w:top w:val="none" w:sz="0" w:space="0" w:color="auto"/>
            <w:left w:val="none" w:sz="0" w:space="0" w:color="auto"/>
            <w:bottom w:val="none" w:sz="0" w:space="0" w:color="auto"/>
            <w:right w:val="none" w:sz="0" w:space="0" w:color="auto"/>
          </w:divBdr>
        </w:div>
        <w:div w:id="2102791436">
          <w:marLeft w:val="480"/>
          <w:marRight w:val="0"/>
          <w:marTop w:val="0"/>
          <w:marBottom w:val="0"/>
          <w:divBdr>
            <w:top w:val="none" w:sz="0" w:space="0" w:color="auto"/>
            <w:left w:val="none" w:sz="0" w:space="0" w:color="auto"/>
            <w:bottom w:val="none" w:sz="0" w:space="0" w:color="auto"/>
            <w:right w:val="none" w:sz="0" w:space="0" w:color="auto"/>
          </w:divBdr>
        </w:div>
        <w:div w:id="554894015">
          <w:marLeft w:val="480"/>
          <w:marRight w:val="0"/>
          <w:marTop w:val="0"/>
          <w:marBottom w:val="0"/>
          <w:divBdr>
            <w:top w:val="none" w:sz="0" w:space="0" w:color="auto"/>
            <w:left w:val="none" w:sz="0" w:space="0" w:color="auto"/>
            <w:bottom w:val="none" w:sz="0" w:space="0" w:color="auto"/>
            <w:right w:val="none" w:sz="0" w:space="0" w:color="auto"/>
          </w:divBdr>
        </w:div>
        <w:div w:id="1884706093">
          <w:marLeft w:val="480"/>
          <w:marRight w:val="0"/>
          <w:marTop w:val="0"/>
          <w:marBottom w:val="0"/>
          <w:divBdr>
            <w:top w:val="none" w:sz="0" w:space="0" w:color="auto"/>
            <w:left w:val="none" w:sz="0" w:space="0" w:color="auto"/>
            <w:bottom w:val="none" w:sz="0" w:space="0" w:color="auto"/>
            <w:right w:val="none" w:sz="0" w:space="0" w:color="auto"/>
          </w:divBdr>
        </w:div>
        <w:div w:id="1242643378">
          <w:marLeft w:val="480"/>
          <w:marRight w:val="0"/>
          <w:marTop w:val="0"/>
          <w:marBottom w:val="0"/>
          <w:divBdr>
            <w:top w:val="none" w:sz="0" w:space="0" w:color="auto"/>
            <w:left w:val="none" w:sz="0" w:space="0" w:color="auto"/>
            <w:bottom w:val="none" w:sz="0" w:space="0" w:color="auto"/>
            <w:right w:val="none" w:sz="0" w:space="0" w:color="auto"/>
          </w:divBdr>
        </w:div>
      </w:divsChild>
    </w:div>
    <w:div w:id="837504362">
      <w:bodyDiv w:val="1"/>
      <w:marLeft w:val="0"/>
      <w:marRight w:val="0"/>
      <w:marTop w:val="0"/>
      <w:marBottom w:val="0"/>
      <w:divBdr>
        <w:top w:val="none" w:sz="0" w:space="0" w:color="auto"/>
        <w:left w:val="none" w:sz="0" w:space="0" w:color="auto"/>
        <w:bottom w:val="none" w:sz="0" w:space="0" w:color="auto"/>
        <w:right w:val="none" w:sz="0" w:space="0" w:color="auto"/>
      </w:divBdr>
    </w:div>
    <w:div w:id="838471342">
      <w:bodyDiv w:val="1"/>
      <w:marLeft w:val="0"/>
      <w:marRight w:val="0"/>
      <w:marTop w:val="0"/>
      <w:marBottom w:val="0"/>
      <w:divBdr>
        <w:top w:val="none" w:sz="0" w:space="0" w:color="auto"/>
        <w:left w:val="none" w:sz="0" w:space="0" w:color="auto"/>
        <w:bottom w:val="none" w:sz="0" w:space="0" w:color="auto"/>
        <w:right w:val="none" w:sz="0" w:space="0" w:color="auto"/>
      </w:divBdr>
    </w:div>
    <w:div w:id="839271997">
      <w:bodyDiv w:val="1"/>
      <w:marLeft w:val="0"/>
      <w:marRight w:val="0"/>
      <w:marTop w:val="0"/>
      <w:marBottom w:val="0"/>
      <w:divBdr>
        <w:top w:val="none" w:sz="0" w:space="0" w:color="auto"/>
        <w:left w:val="none" w:sz="0" w:space="0" w:color="auto"/>
        <w:bottom w:val="none" w:sz="0" w:space="0" w:color="auto"/>
        <w:right w:val="none" w:sz="0" w:space="0" w:color="auto"/>
      </w:divBdr>
    </w:div>
    <w:div w:id="840314541">
      <w:bodyDiv w:val="1"/>
      <w:marLeft w:val="0"/>
      <w:marRight w:val="0"/>
      <w:marTop w:val="0"/>
      <w:marBottom w:val="0"/>
      <w:divBdr>
        <w:top w:val="none" w:sz="0" w:space="0" w:color="auto"/>
        <w:left w:val="none" w:sz="0" w:space="0" w:color="auto"/>
        <w:bottom w:val="none" w:sz="0" w:space="0" w:color="auto"/>
        <w:right w:val="none" w:sz="0" w:space="0" w:color="auto"/>
      </w:divBdr>
    </w:div>
    <w:div w:id="840657401">
      <w:bodyDiv w:val="1"/>
      <w:marLeft w:val="0"/>
      <w:marRight w:val="0"/>
      <w:marTop w:val="0"/>
      <w:marBottom w:val="0"/>
      <w:divBdr>
        <w:top w:val="none" w:sz="0" w:space="0" w:color="auto"/>
        <w:left w:val="none" w:sz="0" w:space="0" w:color="auto"/>
        <w:bottom w:val="none" w:sz="0" w:space="0" w:color="auto"/>
        <w:right w:val="none" w:sz="0" w:space="0" w:color="auto"/>
      </w:divBdr>
    </w:div>
    <w:div w:id="840900526">
      <w:bodyDiv w:val="1"/>
      <w:marLeft w:val="0"/>
      <w:marRight w:val="0"/>
      <w:marTop w:val="0"/>
      <w:marBottom w:val="0"/>
      <w:divBdr>
        <w:top w:val="none" w:sz="0" w:space="0" w:color="auto"/>
        <w:left w:val="none" w:sz="0" w:space="0" w:color="auto"/>
        <w:bottom w:val="none" w:sz="0" w:space="0" w:color="auto"/>
        <w:right w:val="none" w:sz="0" w:space="0" w:color="auto"/>
      </w:divBdr>
    </w:div>
    <w:div w:id="841092729">
      <w:bodyDiv w:val="1"/>
      <w:marLeft w:val="0"/>
      <w:marRight w:val="0"/>
      <w:marTop w:val="0"/>
      <w:marBottom w:val="0"/>
      <w:divBdr>
        <w:top w:val="none" w:sz="0" w:space="0" w:color="auto"/>
        <w:left w:val="none" w:sz="0" w:space="0" w:color="auto"/>
        <w:bottom w:val="none" w:sz="0" w:space="0" w:color="auto"/>
        <w:right w:val="none" w:sz="0" w:space="0" w:color="auto"/>
      </w:divBdr>
    </w:div>
    <w:div w:id="841316678">
      <w:bodyDiv w:val="1"/>
      <w:marLeft w:val="0"/>
      <w:marRight w:val="0"/>
      <w:marTop w:val="0"/>
      <w:marBottom w:val="0"/>
      <w:divBdr>
        <w:top w:val="none" w:sz="0" w:space="0" w:color="auto"/>
        <w:left w:val="none" w:sz="0" w:space="0" w:color="auto"/>
        <w:bottom w:val="none" w:sz="0" w:space="0" w:color="auto"/>
        <w:right w:val="none" w:sz="0" w:space="0" w:color="auto"/>
      </w:divBdr>
    </w:div>
    <w:div w:id="841702133">
      <w:bodyDiv w:val="1"/>
      <w:marLeft w:val="0"/>
      <w:marRight w:val="0"/>
      <w:marTop w:val="0"/>
      <w:marBottom w:val="0"/>
      <w:divBdr>
        <w:top w:val="none" w:sz="0" w:space="0" w:color="auto"/>
        <w:left w:val="none" w:sz="0" w:space="0" w:color="auto"/>
        <w:bottom w:val="none" w:sz="0" w:space="0" w:color="auto"/>
        <w:right w:val="none" w:sz="0" w:space="0" w:color="auto"/>
      </w:divBdr>
      <w:divsChild>
        <w:div w:id="1245604499">
          <w:marLeft w:val="480"/>
          <w:marRight w:val="0"/>
          <w:marTop w:val="0"/>
          <w:marBottom w:val="0"/>
          <w:divBdr>
            <w:top w:val="none" w:sz="0" w:space="0" w:color="auto"/>
            <w:left w:val="none" w:sz="0" w:space="0" w:color="auto"/>
            <w:bottom w:val="none" w:sz="0" w:space="0" w:color="auto"/>
            <w:right w:val="none" w:sz="0" w:space="0" w:color="auto"/>
          </w:divBdr>
        </w:div>
        <w:div w:id="942230048">
          <w:marLeft w:val="480"/>
          <w:marRight w:val="0"/>
          <w:marTop w:val="0"/>
          <w:marBottom w:val="0"/>
          <w:divBdr>
            <w:top w:val="none" w:sz="0" w:space="0" w:color="auto"/>
            <w:left w:val="none" w:sz="0" w:space="0" w:color="auto"/>
            <w:bottom w:val="none" w:sz="0" w:space="0" w:color="auto"/>
            <w:right w:val="none" w:sz="0" w:space="0" w:color="auto"/>
          </w:divBdr>
        </w:div>
        <w:div w:id="1112360426">
          <w:marLeft w:val="480"/>
          <w:marRight w:val="0"/>
          <w:marTop w:val="0"/>
          <w:marBottom w:val="0"/>
          <w:divBdr>
            <w:top w:val="none" w:sz="0" w:space="0" w:color="auto"/>
            <w:left w:val="none" w:sz="0" w:space="0" w:color="auto"/>
            <w:bottom w:val="none" w:sz="0" w:space="0" w:color="auto"/>
            <w:right w:val="none" w:sz="0" w:space="0" w:color="auto"/>
          </w:divBdr>
        </w:div>
        <w:div w:id="742869144">
          <w:marLeft w:val="480"/>
          <w:marRight w:val="0"/>
          <w:marTop w:val="0"/>
          <w:marBottom w:val="0"/>
          <w:divBdr>
            <w:top w:val="none" w:sz="0" w:space="0" w:color="auto"/>
            <w:left w:val="none" w:sz="0" w:space="0" w:color="auto"/>
            <w:bottom w:val="none" w:sz="0" w:space="0" w:color="auto"/>
            <w:right w:val="none" w:sz="0" w:space="0" w:color="auto"/>
          </w:divBdr>
        </w:div>
        <w:div w:id="490876564">
          <w:marLeft w:val="480"/>
          <w:marRight w:val="0"/>
          <w:marTop w:val="0"/>
          <w:marBottom w:val="0"/>
          <w:divBdr>
            <w:top w:val="none" w:sz="0" w:space="0" w:color="auto"/>
            <w:left w:val="none" w:sz="0" w:space="0" w:color="auto"/>
            <w:bottom w:val="none" w:sz="0" w:space="0" w:color="auto"/>
            <w:right w:val="none" w:sz="0" w:space="0" w:color="auto"/>
          </w:divBdr>
        </w:div>
        <w:div w:id="102506282">
          <w:marLeft w:val="480"/>
          <w:marRight w:val="0"/>
          <w:marTop w:val="0"/>
          <w:marBottom w:val="0"/>
          <w:divBdr>
            <w:top w:val="none" w:sz="0" w:space="0" w:color="auto"/>
            <w:left w:val="none" w:sz="0" w:space="0" w:color="auto"/>
            <w:bottom w:val="none" w:sz="0" w:space="0" w:color="auto"/>
            <w:right w:val="none" w:sz="0" w:space="0" w:color="auto"/>
          </w:divBdr>
        </w:div>
        <w:div w:id="491989022">
          <w:marLeft w:val="480"/>
          <w:marRight w:val="0"/>
          <w:marTop w:val="0"/>
          <w:marBottom w:val="0"/>
          <w:divBdr>
            <w:top w:val="none" w:sz="0" w:space="0" w:color="auto"/>
            <w:left w:val="none" w:sz="0" w:space="0" w:color="auto"/>
            <w:bottom w:val="none" w:sz="0" w:space="0" w:color="auto"/>
            <w:right w:val="none" w:sz="0" w:space="0" w:color="auto"/>
          </w:divBdr>
        </w:div>
        <w:div w:id="534539347">
          <w:marLeft w:val="480"/>
          <w:marRight w:val="0"/>
          <w:marTop w:val="0"/>
          <w:marBottom w:val="0"/>
          <w:divBdr>
            <w:top w:val="none" w:sz="0" w:space="0" w:color="auto"/>
            <w:left w:val="none" w:sz="0" w:space="0" w:color="auto"/>
            <w:bottom w:val="none" w:sz="0" w:space="0" w:color="auto"/>
            <w:right w:val="none" w:sz="0" w:space="0" w:color="auto"/>
          </w:divBdr>
        </w:div>
        <w:div w:id="1606228847">
          <w:marLeft w:val="480"/>
          <w:marRight w:val="0"/>
          <w:marTop w:val="0"/>
          <w:marBottom w:val="0"/>
          <w:divBdr>
            <w:top w:val="none" w:sz="0" w:space="0" w:color="auto"/>
            <w:left w:val="none" w:sz="0" w:space="0" w:color="auto"/>
            <w:bottom w:val="none" w:sz="0" w:space="0" w:color="auto"/>
            <w:right w:val="none" w:sz="0" w:space="0" w:color="auto"/>
          </w:divBdr>
        </w:div>
        <w:div w:id="264967809">
          <w:marLeft w:val="480"/>
          <w:marRight w:val="0"/>
          <w:marTop w:val="0"/>
          <w:marBottom w:val="0"/>
          <w:divBdr>
            <w:top w:val="none" w:sz="0" w:space="0" w:color="auto"/>
            <w:left w:val="none" w:sz="0" w:space="0" w:color="auto"/>
            <w:bottom w:val="none" w:sz="0" w:space="0" w:color="auto"/>
            <w:right w:val="none" w:sz="0" w:space="0" w:color="auto"/>
          </w:divBdr>
        </w:div>
        <w:div w:id="1329478456">
          <w:marLeft w:val="480"/>
          <w:marRight w:val="0"/>
          <w:marTop w:val="0"/>
          <w:marBottom w:val="0"/>
          <w:divBdr>
            <w:top w:val="none" w:sz="0" w:space="0" w:color="auto"/>
            <w:left w:val="none" w:sz="0" w:space="0" w:color="auto"/>
            <w:bottom w:val="none" w:sz="0" w:space="0" w:color="auto"/>
            <w:right w:val="none" w:sz="0" w:space="0" w:color="auto"/>
          </w:divBdr>
        </w:div>
        <w:div w:id="2137992410">
          <w:marLeft w:val="480"/>
          <w:marRight w:val="0"/>
          <w:marTop w:val="0"/>
          <w:marBottom w:val="0"/>
          <w:divBdr>
            <w:top w:val="none" w:sz="0" w:space="0" w:color="auto"/>
            <w:left w:val="none" w:sz="0" w:space="0" w:color="auto"/>
            <w:bottom w:val="none" w:sz="0" w:space="0" w:color="auto"/>
            <w:right w:val="none" w:sz="0" w:space="0" w:color="auto"/>
          </w:divBdr>
        </w:div>
        <w:div w:id="1114979560">
          <w:marLeft w:val="480"/>
          <w:marRight w:val="0"/>
          <w:marTop w:val="0"/>
          <w:marBottom w:val="0"/>
          <w:divBdr>
            <w:top w:val="none" w:sz="0" w:space="0" w:color="auto"/>
            <w:left w:val="none" w:sz="0" w:space="0" w:color="auto"/>
            <w:bottom w:val="none" w:sz="0" w:space="0" w:color="auto"/>
            <w:right w:val="none" w:sz="0" w:space="0" w:color="auto"/>
          </w:divBdr>
        </w:div>
        <w:div w:id="886918184">
          <w:marLeft w:val="480"/>
          <w:marRight w:val="0"/>
          <w:marTop w:val="0"/>
          <w:marBottom w:val="0"/>
          <w:divBdr>
            <w:top w:val="none" w:sz="0" w:space="0" w:color="auto"/>
            <w:left w:val="none" w:sz="0" w:space="0" w:color="auto"/>
            <w:bottom w:val="none" w:sz="0" w:space="0" w:color="auto"/>
            <w:right w:val="none" w:sz="0" w:space="0" w:color="auto"/>
          </w:divBdr>
        </w:div>
        <w:div w:id="948976165">
          <w:marLeft w:val="480"/>
          <w:marRight w:val="0"/>
          <w:marTop w:val="0"/>
          <w:marBottom w:val="0"/>
          <w:divBdr>
            <w:top w:val="none" w:sz="0" w:space="0" w:color="auto"/>
            <w:left w:val="none" w:sz="0" w:space="0" w:color="auto"/>
            <w:bottom w:val="none" w:sz="0" w:space="0" w:color="auto"/>
            <w:right w:val="none" w:sz="0" w:space="0" w:color="auto"/>
          </w:divBdr>
        </w:div>
        <w:div w:id="1040279073">
          <w:marLeft w:val="480"/>
          <w:marRight w:val="0"/>
          <w:marTop w:val="0"/>
          <w:marBottom w:val="0"/>
          <w:divBdr>
            <w:top w:val="none" w:sz="0" w:space="0" w:color="auto"/>
            <w:left w:val="none" w:sz="0" w:space="0" w:color="auto"/>
            <w:bottom w:val="none" w:sz="0" w:space="0" w:color="auto"/>
            <w:right w:val="none" w:sz="0" w:space="0" w:color="auto"/>
          </w:divBdr>
        </w:div>
        <w:div w:id="679890918">
          <w:marLeft w:val="480"/>
          <w:marRight w:val="0"/>
          <w:marTop w:val="0"/>
          <w:marBottom w:val="0"/>
          <w:divBdr>
            <w:top w:val="none" w:sz="0" w:space="0" w:color="auto"/>
            <w:left w:val="none" w:sz="0" w:space="0" w:color="auto"/>
            <w:bottom w:val="none" w:sz="0" w:space="0" w:color="auto"/>
            <w:right w:val="none" w:sz="0" w:space="0" w:color="auto"/>
          </w:divBdr>
        </w:div>
        <w:div w:id="935871365">
          <w:marLeft w:val="480"/>
          <w:marRight w:val="0"/>
          <w:marTop w:val="0"/>
          <w:marBottom w:val="0"/>
          <w:divBdr>
            <w:top w:val="none" w:sz="0" w:space="0" w:color="auto"/>
            <w:left w:val="none" w:sz="0" w:space="0" w:color="auto"/>
            <w:bottom w:val="none" w:sz="0" w:space="0" w:color="auto"/>
            <w:right w:val="none" w:sz="0" w:space="0" w:color="auto"/>
          </w:divBdr>
        </w:div>
        <w:div w:id="1316959742">
          <w:marLeft w:val="480"/>
          <w:marRight w:val="0"/>
          <w:marTop w:val="0"/>
          <w:marBottom w:val="0"/>
          <w:divBdr>
            <w:top w:val="none" w:sz="0" w:space="0" w:color="auto"/>
            <w:left w:val="none" w:sz="0" w:space="0" w:color="auto"/>
            <w:bottom w:val="none" w:sz="0" w:space="0" w:color="auto"/>
            <w:right w:val="none" w:sz="0" w:space="0" w:color="auto"/>
          </w:divBdr>
        </w:div>
        <w:div w:id="1853253668">
          <w:marLeft w:val="480"/>
          <w:marRight w:val="0"/>
          <w:marTop w:val="0"/>
          <w:marBottom w:val="0"/>
          <w:divBdr>
            <w:top w:val="none" w:sz="0" w:space="0" w:color="auto"/>
            <w:left w:val="none" w:sz="0" w:space="0" w:color="auto"/>
            <w:bottom w:val="none" w:sz="0" w:space="0" w:color="auto"/>
            <w:right w:val="none" w:sz="0" w:space="0" w:color="auto"/>
          </w:divBdr>
        </w:div>
        <w:div w:id="1328360682">
          <w:marLeft w:val="480"/>
          <w:marRight w:val="0"/>
          <w:marTop w:val="0"/>
          <w:marBottom w:val="0"/>
          <w:divBdr>
            <w:top w:val="none" w:sz="0" w:space="0" w:color="auto"/>
            <w:left w:val="none" w:sz="0" w:space="0" w:color="auto"/>
            <w:bottom w:val="none" w:sz="0" w:space="0" w:color="auto"/>
            <w:right w:val="none" w:sz="0" w:space="0" w:color="auto"/>
          </w:divBdr>
        </w:div>
        <w:div w:id="320936496">
          <w:marLeft w:val="480"/>
          <w:marRight w:val="0"/>
          <w:marTop w:val="0"/>
          <w:marBottom w:val="0"/>
          <w:divBdr>
            <w:top w:val="none" w:sz="0" w:space="0" w:color="auto"/>
            <w:left w:val="none" w:sz="0" w:space="0" w:color="auto"/>
            <w:bottom w:val="none" w:sz="0" w:space="0" w:color="auto"/>
            <w:right w:val="none" w:sz="0" w:space="0" w:color="auto"/>
          </w:divBdr>
        </w:div>
        <w:div w:id="745569210">
          <w:marLeft w:val="480"/>
          <w:marRight w:val="0"/>
          <w:marTop w:val="0"/>
          <w:marBottom w:val="0"/>
          <w:divBdr>
            <w:top w:val="none" w:sz="0" w:space="0" w:color="auto"/>
            <w:left w:val="none" w:sz="0" w:space="0" w:color="auto"/>
            <w:bottom w:val="none" w:sz="0" w:space="0" w:color="auto"/>
            <w:right w:val="none" w:sz="0" w:space="0" w:color="auto"/>
          </w:divBdr>
        </w:div>
        <w:div w:id="1134562126">
          <w:marLeft w:val="480"/>
          <w:marRight w:val="0"/>
          <w:marTop w:val="0"/>
          <w:marBottom w:val="0"/>
          <w:divBdr>
            <w:top w:val="none" w:sz="0" w:space="0" w:color="auto"/>
            <w:left w:val="none" w:sz="0" w:space="0" w:color="auto"/>
            <w:bottom w:val="none" w:sz="0" w:space="0" w:color="auto"/>
            <w:right w:val="none" w:sz="0" w:space="0" w:color="auto"/>
          </w:divBdr>
        </w:div>
        <w:div w:id="933824043">
          <w:marLeft w:val="480"/>
          <w:marRight w:val="0"/>
          <w:marTop w:val="0"/>
          <w:marBottom w:val="0"/>
          <w:divBdr>
            <w:top w:val="none" w:sz="0" w:space="0" w:color="auto"/>
            <w:left w:val="none" w:sz="0" w:space="0" w:color="auto"/>
            <w:bottom w:val="none" w:sz="0" w:space="0" w:color="auto"/>
            <w:right w:val="none" w:sz="0" w:space="0" w:color="auto"/>
          </w:divBdr>
        </w:div>
        <w:div w:id="416245585">
          <w:marLeft w:val="480"/>
          <w:marRight w:val="0"/>
          <w:marTop w:val="0"/>
          <w:marBottom w:val="0"/>
          <w:divBdr>
            <w:top w:val="none" w:sz="0" w:space="0" w:color="auto"/>
            <w:left w:val="none" w:sz="0" w:space="0" w:color="auto"/>
            <w:bottom w:val="none" w:sz="0" w:space="0" w:color="auto"/>
            <w:right w:val="none" w:sz="0" w:space="0" w:color="auto"/>
          </w:divBdr>
        </w:div>
        <w:div w:id="1154881818">
          <w:marLeft w:val="480"/>
          <w:marRight w:val="0"/>
          <w:marTop w:val="0"/>
          <w:marBottom w:val="0"/>
          <w:divBdr>
            <w:top w:val="none" w:sz="0" w:space="0" w:color="auto"/>
            <w:left w:val="none" w:sz="0" w:space="0" w:color="auto"/>
            <w:bottom w:val="none" w:sz="0" w:space="0" w:color="auto"/>
            <w:right w:val="none" w:sz="0" w:space="0" w:color="auto"/>
          </w:divBdr>
        </w:div>
        <w:div w:id="414278352">
          <w:marLeft w:val="480"/>
          <w:marRight w:val="0"/>
          <w:marTop w:val="0"/>
          <w:marBottom w:val="0"/>
          <w:divBdr>
            <w:top w:val="none" w:sz="0" w:space="0" w:color="auto"/>
            <w:left w:val="none" w:sz="0" w:space="0" w:color="auto"/>
            <w:bottom w:val="none" w:sz="0" w:space="0" w:color="auto"/>
            <w:right w:val="none" w:sz="0" w:space="0" w:color="auto"/>
          </w:divBdr>
        </w:div>
        <w:div w:id="1587419222">
          <w:marLeft w:val="480"/>
          <w:marRight w:val="0"/>
          <w:marTop w:val="0"/>
          <w:marBottom w:val="0"/>
          <w:divBdr>
            <w:top w:val="none" w:sz="0" w:space="0" w:color="auto"/>
            <w:left w:val="none" w:sz="0" w:space="0" w:color="auto"/>
            <w:bottom w:val="none" w:sz="0" w:space="0" w:color="auto"/>
            <w:right w:val="none" w:sz="0" w:space="0" w:color="auto"/>
          </w:divBdr>
        </w:div>
        <w:div w:id="966817011">
          <w:marLeft w:val="480"/>
          <w:marRight w:val="0"/>
          <w:marTop w:val="0"/>
          <w:marBottom w:val="0"/>
          <w:divBdr>
            <w:top w:val="none" w:sz="0" w:space="0" w:color="auto"/>
            <w:left w:val="none" w:sz="0" w:space="0" w:color="auto"/>
            <w:bottom w:val="none" w:sz="0" w:space="0" w:color="auto"/>
            <w:right w:val="none" w:sz="0" w:space="0" w:color="auto"/>
          </w:divBdr>
        </w:div>
        <w:div w:id="1040477115">
          <w:marLeft w:val="480"/>
          <w:marRight w:val="0"/>
          <w:marTop w:val="0"/>
          <w:marBottom w:val="0"/>
          <w:divBdr>
            <w:top w:val="none" w:sz="0" w:space="0" w:color="auto"/>
            <w:left w:val="none" w:sz="0" w:space="0" w:color="auto"/>
            <w:bottom w:val="none" w:sz="0" w:space="0" w:color="auto"/>
            <w:right w:val="none" w:sz="0" w:space="0" w:color="auto"/>
          </w:divBdr>
        </w:div>
        <w:div w:id="258374307">
          <w:marLeft w:val="480"/>
          <w:marRight w:val="0"/>
          <w:marTop w:val="0"/>
          <w:marBottom w:val="0"/>
          <w:divBdr>
            <w:top w:val="none" w:sz="0" w:space="0" w:color="auto"/>
            <w:left w:val="none" w:sz="0" w:space="0" w:color="auto"/>
            <w:bottom w:val="none" w:sz="0" w:space="0" w:color="auto"/>
            <w:right w:val="none" w:sz="0" w:space="0" w:color="auto"/>
          </w:divBdr>
        </w:div>
        <w:div w:id="2069330155">
          <w:marLeft w:val="480"/>
          <w:marRight w:val="0"/>
          <w:marTop w:val="0"/>
          <w:marBottom w:val="0"/>
          <w:divBdr>
            <w:top w:val="none" w:sz="0" w:space="0" w:color="auto"/>
            <w:left w:val="none" w:sz="0" w:space="0" w:color="auto"/>
            <w:bottom w:val="none" w:sz="0" w:space="0" w:color="auto"/>
            <w:right w:val="none" w:sz="0" w:space="0" w:color="auto"/>
          </w:divBdr>
        </w:div>
        <w:div w:id="1823811176">
          <w:marLeft w:val="480"/>
          <w:marRight w:val="0"/>
          <w:marTop w:val="0"/>
          <w:marBottom w:val="0"/>
          <w:divBdr>
            <w:top w:val="none" w:sz="0" w:space="0" w:color="auto"/>
            <w:left w:val="none" w:sz="0" w:space="0" w:color="auto"/>
            <w:bottom w:val="none" w:sz="0" w:space="0" w:color="auto"/>
            <w:right w:val="none" w:sz="0" w:space="0" w:color="auto"/>
          </w:divBdr>
        </w:div>
        <w:div w:id="150483963">
          <w:marLeft w:val="480"/>
          <w:marRight w:val="0"/>
          <w:marTop w:val="0"/>
          <w:marBottom w:val="0"/>
          <w:divBdr>
            <w:top w:val="none" w:sz="0" w:space="0" w:color="auto"/>
            <w:left w:val="none" w:sz="0" w:space="0" w:color="auto"/>
            <w:bottom w:val="none" w:sz="0" w:space="0" w:color="auto"/>
            <w:right w:val="none" w:sz="0" w:space="0" w:color="auto"/>
          </w:divBdr>
        </w:div>
        <w:div w:id="962728753">
          <w:marLeft w:val="480"/>
          <w:marRight w:val="0"/>
          <w:marTop w:val="0"/>
          <w:marBottom w:val="0"/>
          <w:divBdr>
            <w:top w:val="none" w:sz="0" w:space="0" w:color="auto"/>
            <w:left w:val="none" w:sz="0" w:space="0" w:color="auto"/>
            <w:bottom w:val="none" w:sz="0" w:space="0" w:color="auto"/>
            <w:right w:val="none" w:sz="0" w:space="0" w:color="auto"/>
          </w:divBdr>
        </w:div>
        <w:div w:id="1201625996">
          <w:marLeft w:val="480"/>
          <w:marRight w:val="0"/>
          <w:marTop w:val="0"/>
          <w:marBottom w:val="0"/>
          <w:divBdr>
            <w:top w:val="none" w:sz="0" w:space="0" w:color="auto"/>
            <w:left w:val="none" w:sz="0" w:space="0" w:color="auto"/>
            <w:bottom w:val="none" w:sz="0" w:space="0" w:color="auto"/>
            <w:right w:val="none" w:sz="0" w:space="0" w:color="auto"/>
          </w:divBdr>
        </w:div>
        <w:div w:id="822087257">
          <w:marLeft w:val="480"/>
          <w:marRight w:val="0"/>
          <w:marTop w:val="0"/>
          <w:marBottom w:val="0"/>
          <w:divBdr>
            <w:top w:val="none" w:sz="0" w:space="0" w:color="auto"/>
            <w:left w:val="none" w:sz="0" w:space="0" w:color="auto"/>
            <w:bottom w:val="none" w:sz="0" w:space="0" w:color="auto"/>
            <w:right w:val="none" w:sz="0" w:space="0" w:color="auto"/>
          </w:divBdr>
        </w:div>
        <w:div w:id="2068146439">
          <w:marLeft w:val="480"/>
          <w:marRight w:val="0"/>
          <w:marTop w:val="0"/>
          <w:marBottom w:val="0"/>
          <w:divBdr>
            <w:top w:val="none" w:sz="0" w:space="0" w:color="auto"/>
            <w:left w:val="none" w:sz="0" w:space="0" w:color="auto"/>
            <w:bottom w:val="none" w:sz="0" w:space="0" w:color="auto"/>
            <w:right w:val="none" w:sz="0" w:space="0" w:color="auto"/>
          </w:divBdr>
        </w:div>
        <w:div w:id="1406613036">
          <w:marLeft w:val="480"/>
          <w:marRight w:val="0"/>
          <w:marTop w:val="0"/>
          <w:marBottom w:val="0"/>
          <w:divBdr>
            <w:top w:val="none" w:sz="0" w:space="0" w:color="auto"/>
            <w:left w:val="none" w:sz="0" w:space="0" w:color="auto"/>
            <w:bottom w:val="none" w:sz="0" w:space="0" w:color="auto"/>
            <w:right w:val="none" w:sz="0" w:space="0" w:color="auto"/>
          </w:divBdr>
        </w:div>
        <w:div w:id="1482690912">
          <w:marLeft w:val="480"/>
          <w:marRight w:val="0"/>
          <w:marTop w:val="0"/>
          <w:marBottom w:val="0"/>
          <w:divBdr>
            <w:top w:val="none" w:sz="0" w:space="0" w:color="auto"/>
            <w:left w:val="none" w:sz="0" w:space="0" w:color="auto"/>
            <w:bottom w:val="none" w:sz="0" w:space="0" w:color="auto"/>
            <w:right w:val="none" w:sz="0" w:space="0" w:color="auto"/>
          </w:divBdr>
        </w:div>
        <w:div w:id="709064857">
          <w:marLeft w:val="480"/>
          <w:marRight w:val="0"/>
          <w:marTop w:val="0"/>
          <w:marBottom w:val="0"/>
          <w:divBdr>
            <w:top w:val="none" w:sz="0" w:space="0" w:color="auto"/>
            <w:left w:val="none" w:sz="0" w:space="0" w:color="auto"/>
            <w:bottom w:val="none" w:sz="0" w:space="0" w:color="auto"/>
            <w:right w:val="none" w:sz="0" w:space="0" w:color="auto"/>
          </w:divBdr>
        </w:div>
        <w:div w:id="1035160979">
          <w:marLeft w:val="480"/>
          <w:marRight w:val="0"/>
          <w:marTop w:val="0"/>
          <w:marBottom w:val="0"/>
          <w:divBdr>
            <w:top w:val="none" w:sz="0" w:space="0" w:color="auto"/>
            <w:left w:val="none" w:sz="0" w:space="0" w:color="auto"/>
            <w:bottom w:val="none" w:sz="0" w:space="0" w:color="auto"/>
            <w:right w:val="none" w:sz="0" w:space="0" w:color="auto"/>
          </w:divBdr>
        </w:div>
        <w:div w:id="640885114">
          <w:marLeft w:val="480"/>
          <w:marRight w:val="0"/>
          <w:marTop w:val="0"/>
          <w:marBottom w:val="0"/>
          <w:divBdr>
            <w:top w:val="none" w:sz="0" w:space="0" w:color="auto"/>
            <w:left w:val="none" w:sz="0" w:space="0" w:color="auto"/>
            <w:bottom w:val="none" w:sz="0" w:space="0" w:color="auto"/>
            <w:right w:val="none" w:sz="0" w:space="0" w:color="auto"/>
          </w:divBdr>
        </w:div>
        <w:div w:id="1539273641">
          <w:marLeft w:val="480"/>
          <w:marRight w:val="0"/>
          <w:marTop w:val="0"/>
          <w:marBottom w:val="0"/>
          <w:divBdr>
            <w:top w:val="none" w:sz="0" w:space="0" w:color="auto"/>
            <w:left w:val="none" w:sz="0" w:space="0" w:color="auto"/>
            <w:bottom w:val="none" w:sz="0" w:space="0" w:color="auto"/>
            <w:right w:val="none" w:sz="0" w:space="0" w:color="auto"/>
          </w:divBdr>
        </w:div>
        <w:div w:id="1164780200">
          <w:marLeft w:val="480"/>
          <w:marRight w:val="0"/>
          <w:marTop w:val="0"/>
          <w:marBottom w:val="0"/>
          <w:divBdr>
            <w:top w:val="none" w:sz="0" w:space="0" w:color="auto"/>
            <w:left w:val="none" w:sz="0" w:space="0" w:color="auto"/>
            <w:bottom w:val="none" w:sz="0" w:space="0" w:color="auto"/>
            <w:right w:val="none" w:sz="0" w:space="0" w:color="auto"/>
          </w:divBdr>
        </w:div>
        <w:div w:id="543448789">
          <w:marLeft w:val="480"/>
          <w:marRight w:val="0"/>
          <w:marTop w:val="0"/>
          <w:marBottom w:val="0"/>
          <w:divBdr>
            <w:top w:val="none" w:sz="0" w:space="0" w:color="auto"/>
            <w:left w:val="none" w:sz="0" w:space="0" w:color="auto"/>
            <w:bottom w:val="none" w:sz="0" w:space="0" w:color="auto"/>
            <w:right w:val="none" w:sz="0" w:space="0" w:color="auto"/>
          </w:divBdr>
        </w:div>
        <w:div w:id="628785010">
          <w:marLeft w:val="480"/>
          <w:marRight w:val="0"/>
          <w:marTop w:val="0"/>
          <w:marBottom w:val="0"/>
          <w:divBdr>
            <w:top w:val="none" w:sz="0" w:space="0" w:color="auto"/>
            <w:left w:val="none" w:sz="0" w:space="0" w:color="auto"/>
            <w:bottom w:val="none" w:sz="0" w:space="0" w:color="auto"/>
            <w:right w:val="none" w:sz="0" w:space="0" w:color="auto"/>
          </w:divBdr>
        </w:div>
        <w:div w:id="1607227088">
          <w:marLeft w:val="480"/>
          <w:marRight w:val="0"/>
          <w:marTop w:val="0"/>
          <w:marBottom w:val="0"/>
          <w:divBdr>
            <w:top w:val="none" w:sz="0" w:space="0" w:color="auto"/>
            <w:left w:val="none" w:sz="0" w:space="0" w:color="auto"/>
            <w:bottom w:val="none" w:sz="0" w:space="0" w:color="auto"/>
            <w:right w:val="none" w:sz="0" w:space="0" w:color="auto"/>
          </w:divBdr>
        </w:div>
        <w:div w:id="98111709">
          <w:marLeft w:val="480"/>
          <w:marRight w:val="0"/>
          <w:marTop w:val="0"/>
          <w:marBottom w:val="0"/>
          <w:divBdr>
            <w:top w:val="none" w:sz="0" w:space="0" w:color="auto"/>
            <w:left w:val="none" w:sz="0" w:space="0" w:color="auto"/>
            <w:bottom w:val="none" w:sz="0" w:space="0" w:color="auto"/>
            <w:right w:val="none" w:sz="0" w:space="0" w:color="auto"/>
          </w:divBdr>
        </w:div>
        <w:div w:id="1907958407">
          <w:marLeft w:val="480"/>
          <w:marRight w:val="0"/>
          <w:marTop w:val="0"/>
          <w:marBottom w:val="0"/>
          <w:divBdr>
            <w:top w:val="none" w:sz="0" w:space="0" w:color="auto"/>
            <w:left w:val="none" w:sz="0" w:space="0" w:color="auto"/>
            <w:bottom w:val="none" w:sz="0" w:space="0" w:color="auto"/>
            <w:right w:val="none" w:sz="0" w:space="0" w:color="auto"/>
          </w:divBdr>
        </w:div>
        <w:div w:id="609319000">
          <w:marLeft w:val="480"/>
          <w:marRight w:val="0"/>
          <w:marTop w:val="0"/>
          <w:marBottom w:val="0"/>
          <w:divBdr>
            <w:top w:val="none" w:sz="0" w:space="0" w:color="auto"/>
            <w:left w:val="none" w:sz="0" w:space="0" w:color="auto"/>
            <w:bottom w:val="none" w:sz="0" w:space="0" w:color="auto"/>
            <w:right w:val="none" w:sz="0" w:space="0" w:color="auto"/>
          </w:divBdr>
        </w:div>
        <w:div w:id="19010469">
          <w:marLeft w:val="480"/>
          <w:marRight w:val="0"/>
          <w:marTop w:val="0"/>
          <w:marBottom w:val="0"/>
          <w:divBdr>
            <w:top w:val="none" w:sz="0" w:space="0" w:color="auto"/>
            <w:left w:val="none" w:sz="0" w:space="0" w:color="auto"/>
            <w:bottom w:val="none" w:sz="0" w:space="0" w:color="auto"/>
            <w:right w:val="none" w:sz="0" w:space="0" w:color="auto"/>
          </w:divBdr>
        </w:div>
        <w:div w:id="697201268">
          <w:marLeft w:val="480"/>
          <w:marRight w:val="0"/>
          <w:marTop w:val="0"/>
          <w:marBottom w:val="0"/>
          <w:divBdr>
            <w:top w:val="none" w:sz="0" w:space="0" w:color="auto"/>
            <w:left w:val="none" w:sz="0" w:space="0" w:color="auto"/>
            <w:bottom w:val="none" w:sz="0" w:space="0" w:color="auto"/>
            <w:right w:val="none" w:sz="0" w:space="0" w:color="auto"/>
          </w:divBdr>
        </w:div>
        <w:div w:id="1927037108">
          <w:marLeft w:val="480"/>
          <w:marRight w:val="0"/>
          <w:marTop w:val="0"/>
          <w:marBottom w:val="0"/>
          <w:divBdr>
            <w:top w:val="none" w:sz="0" w:space="0" w:color="auto"/>
            <w:left w:val="none" w:sz="0" w:space="0" w:color="auto"/>
            <w:bottom w:val="none" w:sz="0" w:space="0" w:color="auto"/>
            <w:right w:val="none" w:sz="0" w:space="0" w:color="auto"/>
          </w:divBdr>
        </w:div>
        <w:div w:id="1226990126">
          <w:marLeft w:val="480"/>
          <w:marRight w:val="0"/>
          <w:marTop w:val="0"/>
          <w:marBottom w:val="0"/>
          <w:divBdr>
            <w:top w:val="none" w:sz="0" w:space="0" w:color="auto"/>
            <w:left w:val="none" w:sz="0" w:space="0" w:color="auto"/>
            <w:bottom w:val="none" w:sz="0" w:space="0" w:color="auto"/>
            <w:right w:val="none" w:sz="0" w:space="0" w:color="auto"/>
          </w:divBdr>
        </w:div>
        <w:div w:id="425611070">
          <w:marLeft w:val="480"/>
          <w:marRight w:val="0"/>
          <w:marTop w:val="0"/>
          <w:marBottom w:val="0"/>
          <w:divBdr>
            <w:top w:val="none" w:sz="0" w:space="0" w:color="auto"/>
            <w:left w:val="none" w:sz="0" w:space="0" w:color="auto"/>
            <w:bottom w:val="none" w:sz="0" w:space="0" w:color="auto"/>
            <w:right w:val="none" w:sz="0" w:space="0" w:color="auto"/>
          </w:divBdr>
        </w:div>
        <w:div w:id="271741014">
          <w:marLeft w:val="480"/>
          <w:marRight w:val="0"/>
          <w:marTop w:val="0"/>
          <w:marBottom w:val="0"/>
          <w:divBdr>
            <w:top w:val="none" w:sz="0" w:space="0" w:color="auto"/>
            <w:left w:val="none" w:sz="0" w:space="0" w:color="auto"/>
            <w:bottom w:val="none" w:sz="0" w:space="0" w:color="auto"/>
            <w:right w:val="none" w:sz="0" w:space="0" w:color="auto"/>
          </w:divBdr>
        </w:div>
        <w:div w:id="1132166972">
          <w:marLeft w:val="480"/>
          <w:marRight w:val="0"/>
          <w:marTop w:val="0"/>
          <w:marBottom w:val="0"/>
          <w:divBdr>
            <w:top w:val="none" w:sz="0" w:space="0" w:color="auto"/>
            <w:left w:val="none" w:sz="0" w:space="0" w:color="auto"/>
            <w:bottom w:val="none" w:sz="0" w:space="0" w:color="auto"/>
            <w:right w:val="none" w:sz="0" w:space="0" w:color="auto"/>
          </w:divBdr>
        </w:div>
        <w:div w:id="1127817617">
          <w:marLeft w:val="480"/>
          <w:marRight w:val="0"/>
          <w:marTop w:val="0"/>
          <w:marBottom w:val="0"/>
          <w:divBdr>
            <w:top w:val="none" w:sz="0" w:space="0" w:color="auto"/>
            <w:left w:val="none" w:sz="0" w:space="0" w:color="auto"/>
            <w:bottom w:val="none" w:sz="0" w:space="0" w:color="auto"/>
            <w:right w:val="none" w:sz="0" w:space="0" w:color="auto"/>
          </w:divBdr>
        </w:div>
        <w:div w:id="1486123652">
          <w:marLeft w:val="480"/>
          <w:marRight w:val="0"/>
          <w:marTop w:val="0"/>
          <w:marBottom w:val="0"/>
          <w:divBdr>
            <w:top w:val="none" w:sz="0" w:space="0" w:color="auto"/>
            <w:left w:val="none" w:sz="0" w:space="0" w:color="auto"/>
            <w:bottom w:val="none" w:sz="0" w:space="0" w:color="auto"/>
            <w:right w:val="none" w:sz="0" w:space="0" w:color="auto"/>
          </w:divBdr>
        </w:div>
        <w:div w:id="1588424763">
          <w:marLeft w:val="480"/>
          <w:marRight w:val="0"/>
          <w:marTop w:val="0"/>
          <w:marBottom w:val="0"/>
          <w:divBdr>
            <w:top w:val="none" w:sz="0" w:space="0" w:color="auto"/>
            <w:left w:val="none" w:sz="0" w:space="0" w:color="auto"/>
            <w:bottom w:val="none" w:sz="0" w:space="0" w:color="auto"/>
            <w:right w:val="none" w:sz="0" w:space="0" w:color="auto"/>
          </w:divBdr>
        </w:div>
        <w:div w:id="965085483">
          <w:marLeft w:val="480"/>
          <w:marRight w:val="0"/>
          <w:marTop w:val="0"/>
          <w:marBottom w:val="0"/>
          <w:divBdr>
            <w:top w:val="none" w:sz="0" w:space="0" w:color="auto"/>
            <w:left w:val="none" w:sz="0" w:space="0" w:color="auto"/>
            <w:bottom w:val="none" w:sz="0" w:space="0" w:color="auto"/>
            <w:right w:val="none" w:sz="0" w:space="0" w:color="auto"/>
          </w:divBdr>
        </w:div>
      </w:divsChild>
    </w:div>
    <w:div w:id="841816544">
      <w:bodyDiv w:val="1"/>
      <w:marLeft w:val="0"/>
      <w:marRight w:val="0"/>
      <w:marTop w:val="0"/>
      <w:marBottom w:val="0"/>
      <w:divBdr>
        <w:top w:val="none" w:sz="0" w:space="0" w:color="auto"/>
        <w:left w:val="none" w:sz="0" w:space="0" w:color="auto"/>
        <w:bottom w:val="none" w:sz="0" w:space="0" w:color="auto"/>
        <w:right w:val="none" w:sz="0" w:space="0" w:color="auto"/>
      </w:divBdr>
    </w:div>
    <w:div w:id="842091979">
      <w:bodyDiv w:val="1"/>
      <w:marLeft w:val="0"/>
      <w:marRight w:val="0"/>
      <w:marTop w:val="0"/>
      <w:marBottom w:val="0"/>
      <w:divBdr>
        <w:top w:val="none" w:sz="0" w:space="0" w:color="auto"/>
        <w:left w:val="none" w:sz="0" w:space="0" w:color="auto"/>
        <w:bottom w:val="none" w:sz="0" w:space="0" w:color="auto"/>
        <w:right w:val="none" w:sz="0" w:space="0" w:color="auto"/>
      </w:divBdr>
    </w:div>
    <w:div w:id="842550285">
      <w:bodyDiv w:val="1"/>
      <w:marLeft w:val="0"/>
      <w:marRight w:val="0"/>
      <w:marTop w:val="0"/>
      <w:marBottom w:val="0"/>
      <w:divBdr>
        <w:top w:val="none" w:sz="0" w:space="0" w:color="auto"/>
        <w:left w:val="none" w:sz="0" w:space="0" w:color="auto"/>
        <w:bottom w:val="none" w:sz="0" w:space="0" w:color="auto"/>
        <w:right w:val="none" w:sz="0" w:space="0" w:color="auto"/>
      </w:divBdr>
    </w:div>
    <w:div w:id="842932214">
      <w:bodyDiv w:val="1"/>
      <w:marLeft w:val="0"/>
      <w:marRight w:val="0"/>
      <w:marTop w:val="0"/>
      <w:marBottom w:val="0"/>
      <w:divBdr>
        <w:top w:val="none" w:sz="0" w:space="0" w:color="auto"/>
        <w:left w:val="none" w:sz="0" w:space="0" w:color="auto"/>
        <w:bottom w:val="none" w:sz="0" w:space="0" w:color="auto"/>
        <w:right w:val="none" w:sz="0" w:space="0" w:color="auto"/>
      </w:divBdr>
    </w:div>
    <w:div w:id="843016215">
      <w:bodyDiv w:val="1"/>
      <w:marLeft w:val="0"/>
      <w:marRight w:val="0"/>
      <w:marTop w:val="0"/>
      <w:marBottom w:val="0"/>
      <w:divBdr>
        <w:top w:val="none" w:sz="0" w:space="0" w:color="auto"/>
        <w:left w:val="none" w:sz="0" w:space="0" w:color="auto"/>
        <w:bottom w:val="none" w:sz="0" w:space="0" w:color="auto"/>
        <w:right w:val="none" w:sz="0" w:space="0" w:color="auto"/>
      </w:divBdr>
      <w:divsChild>
        <w:div w:id="19665888">
          <w:marLeft w:val="640"/>
          <w:marRight w:val="0"/>
          <w:marTop w:val="0"/>
          <w:marBottom w:val="0"/>
          <w:divBdr>
            <w:top w:val="none" w:sz="0" w:space="0" w:color="auto"/>
            <w:left w:val="none" w:sz="0" w:space="0" w:color="auto"/>
            <w:bottom w:val="none" w:sz="0" w:space="0" w:color="auto"/>
            <w:right w:val="none" w:sz="0" w:space="0" w:color="auto"/>
          </w:divBdr>
        </w:div>
        <w:div w:id="197351877">
          <w:marLeft w:val="640"/>
          <w:marRight w:val="0"/>
          <w:marTop w:val="0"/>
          <w:marBottom w:val="0"/>
          <w:divBdr>
            <w:top w:val="none" w:sz="0" w:space="0" w:color="auto"/>
            <w:left w:val="none" w:sz="0" w:space="0" w:color="auto"/>
            <w:bottom w:val="none" w:sz="0" w:space="0" w:color="auto"/>
            <w:right w:val="none" w:sz="0" w:space="0" w:color="auto"/>
          </w:divBdr>
        </w:div>
        <w:div w:id="1813060826">
          <w:marLeft w:val="640"/>
          <w:marRight w:val="0"/>
          <w:marTop w:val="0"/>
          <w:marBottom w:val="0"/>
          <w:divBdr>
            <w:top w:val="none" w:sz="0" w:space="0" w:color="auto"/>
            <w:left w:val="none" w:sz="0" w:space="0" w:color="auto"/>
            <w:bottom w:val="none" w:sz="0" w:space="0" w:color="auto"/>
            <w:right w:val="none" w:sz="0" w:space="0" w:color="auto"/>
          </w:divBdr>
        </w:div>
        <w:div w:id="1846823809">
          <w:marLeft w:val="640"/>
          <w:marRight w:val="0"/>
          <w:marTop w:val="0"/>
          <w:marBottom w:val="0"/>
          <w:divBdr>
            <w:top w:val="none" w:sz="0" w:space="0" w:color="auto"/>
            <w:left w:val="none" w:sz="0" w:space="0" w:color="auto"/>
            <w:bottom w:val="none" w:sz="0" w:space="0" w:color="auto"/>
            <w:right w:val="none" w:sz="0" w:space="0" w:color="auto"/>
          </w:divBdr>
        </w:div>
      </w:divsChild>
    </w:div>
    <w:div w:id="843057137">
      <w:bodyDiv w:val="1"/>
      <w:marLeft w:val="0"/>
      <w:marRight w:val="0"/>
      <w:marTop w:val="0"/>
      <w:marBottom w:val="0"/>
      <w:divBdr>
        <w:top w:val="none" w:sz="0" w:space="0" w:color="auto"/>
        <w:left w:val="none" w:sz="0" w:space="0" w:color="auto"/>
        <w:bottom w:val="none" w:sz="0" w:space="0" w:color="auto"/>
        <w:right w:val="none" w:sz="0" w:space="0" w:color="auto"/>
      </w:divBdr>
    </w:div>
    <w:div w:id="843282990">
      <w:bodyDiv w:val="1"/>
      <w:marLeft w:val="0"/>
      <w:marRight w:val="0"/>
      <w:marTop w:val="0"/>
      <w:marBottom w:val="0"/>
      <w:divBdr>
        <w:top w:val="none" w:sz="0" w:space="0" w:color="auto"/>
        <w:left w:val="none" w:sz="0" w:space="0" w:color="auto"/>
        <w:bottom w:val="none" w:sz="0" w:space="0" w:color="auto"/>
        <w:right w:val="none" w:sz="0" w:space="0" w:color="auto"/>
      </w:divBdr>
    </w:div>
    <w:div w:id="843711278">
      <w:bodyDiv w:val="1"/>
      <w:marLeft w:val="0"/>
      <w:marRight w:val="0"/>
      <w:marTop w:val="0"/>
      <w:marBottom w:val="0"/>
      <w:divBdr>
        <w:top w:val="none" w:sz="0" w:space="0" w:color="auto"/>
        <w:left w:val="none" w:sz="0" w:space="0" w:color="auto"/>
        <w:bottom w:val="none" w:sz="0" w:space="0" w:color="auto"/>
        <w:right w:val="none" w:sz="0" w:space="0" w:color="auto"/>
      </w:divBdr>
      <w:divsChild>
        <w:div w:id="51269360">
          <w:marLeft w:val="480"/>
          <w:marRight w:val="0"/>
          <w:marTop w:val="0"/>
          <w:marBottom w:val="0"/>
          <w:divBdr>
            <w:top w:val="none" w:sz="0" w:space="0" w:color="auto"/>
            <w:left w:val="none" w:sz="0" w:space="0" w:color="auto"/>
            <w:bottom w:val="none" w:sz="0" w:space="0" w:color="auto"/>
            <w:right w:val="none" w:sz="0" w:space="0" w:color="auto"/>
          </w:divBdr>
        </w:div>
        <w:div w:id="1939676212">
          <w:marLeft w:val="480"/>
          <w:marRight w:val="0"/>
          <w:marTop w:val="0"/>
          <w:marBottom w:val="0"/>
          <w:divBdr>
            <w:top w:val="none" w:sz="0" w:space="0" w:color="auto"/>
            <w:left w:val="none" w:sz="0" w:space="0" w:color="auto"/>
            <w:bottom w:val="none" w:sz="0" w:space="0" w:color="auto"/>
            <w:right w:val="none" w:sz="0" w:space="0" w:color="auto"/>
          </w:divBdr>
        </w:div>
        <w:div w:id="336084443">
          <w:marLeft w:val="480"/>
          <w:marRight w:val="0"/>
          <w:marTop w:val="0"/>
          <w:marBottom w:val="0"/>
          <w:divBdr>
            <w:top w:val="none" w:sz="0" w:space="0" w:color="auto"/>
            <w:left w:val="none" w:sz="0" w:space="0" w:color="auto"/>
            <w:bottom w:val="none" w:sz="0" w:space="0" w:color="auto"/>
            <w:right w:val="none" w:sz="0" w:space="0" w:color="auto"/>
          </w:divBdr>
        </w:div>
        <w:div w:id="189029555">
          <w:marLeft w:val="480"/>
          <w:marRight w:val="0"/>
          <w:marTop w:val="0"/>
          <w:marBottom w:val="0"/>
          <w:divBdr>
            <w:top w:val="none" w:sz="0" w:space="0" w:color="auto"/>
            <w:left w:val="none" w:sz="0" w:space="0" w:color="auto"/>
            <w:bottom w:val="none" w:sz="0" w:space="0" w:color="auto"/>
            <w:right w:val="none" w:sz="0" w:space="0" w:color="auto"/>
          </w:divBdr>
        </w:div>
        <w:div w:id="1827239959">
          <w:marLeft w:val="480"/>
          <w:marRight w:val="0"/>
          <w:marTop w:val="0"/>
          <w:marBottom w:val="0"/>
          <w:divBdr>
            <w:top w:val="none" w:sz="0" w:space="0" w:color="auto"/>
            <w:left w:val="none" w:sz="0" w:space="0" w:color="auto"/>
            <w:bottom w:val="none" w:sz="0" w:space="0" w:color="auto"/>
            <w:right w:val="none" w:sz="0" w:space="0" w:color="auto"/>
          </w:divBdr>
        </w:div>
        <w:div w:id="719087736">
          <w:marLeft w:val="480"/>
          <w:marRight w:val="0"/>
          <w:marTop w:val="0"/>
          <w:marBottom w:val="0"/>
          <w:divBdr>
            <w:top w:val="none" w:sz="0" w:space="0" w:color="auto"/>
            <w:left w:val="none" w:sz="0" w:space="0" w:color="auto"/>
            <w:bottom w:val="none" w:sz="0" w:space="0" w:color="auto"/>
            <w:right w:val="none" w:sz="0" w:space="0" w:color="auto"/>
          </w:divBdr>
        </w:div>
        <w:div w:id="2068189102">
          <w:marLeft w:val="480"/>
          <w:marRight w:val="0"/>
          <w:marTop w:val="0"/>
          <w:marBottom w:val="0"/>
          <w:divBdr>
            <w:top w:val="none" w:sz="0" w:space="0" w:color="auto"/>
            <w:left w:val="none" w:sz="0" w:space="0" w:color="auto"/>
            <w:bottom w:val="none" w:sz="0" w:space="0" w:color="auto"/>
            <w:right w:val="none" w:sz="0" w:space="0" w:color="auto"/>
          </w:divBdr>
        </w:div>
        <w:div w:id="23867363">
          <w:marLeft w:val="480"/>
          <w:marRight w:val="0"/>
          <w:marTop w:val="0"/>
          <w:marBottom w:val="0"/>
          <w:divBdr>
            <w:top w:val="none" w:sz="0" w:space="0" w:color="auto"/>
            <w:left w:val="none" w:sz="0" w:space="0" w:color="auto"/>
            <w:bottom w:val="none" w:sz="0" w:space="0" w:color="auto"/>
            <w:right w:val="none" w:sz="0" w:space="0" w:color="auto"/>
          </w:divBdr>
        </w:div>
        <w:div w:id="888492620">
          <w:marLeft w:val="480"/>
          <w:marRight w:val="0"/>
          <w:marTop w:val="0"/>
          <w:marBottom w:val="0"/>
          <w:divBdr>
            <w:top w:val="none" w:sz="0" w:space="0" w:color="auto"/>
            <w:left w:val="none" w:sz="0" w:space="0" w:color="auto"/>
            <w:bottom w:val="none" w:sz="0" w:space="0" w:color="auto"/>
            <w:right w:val="none" w:sz="0" w:space="0" w:color="auto"/>
          </w:divBdr>
        </w:div>
        <w:div w:id="1630864086">
          <w:marLeft w:val="480"/>
          <w:marRight w:val="0"/>
          <w:marTop w:val="0"/>
          <w:marBottom w:val="0"/>
          <w:divBdr>
            <w:top w:val="none" w:sz="0" w:space="0" w:color="auto"/>
            <w:left w:val="none" w:sz="0" w:space="0" w:color="auto"/>
            <w:bottom w:val="none" w:sz="0" w:space="0" w:color="auto"/>
            <w:right w:val="none" w:sz="0" w:space="0" w:color="auto"/>
          </w:divBdr>
        </w:div>
        <w:div w:id="1520240379">
          <w:marLeft w:val="480"/>
          <w:marRight w:val="0"/>
          <w:marTop w:val="0"/>
          <w:marBottom w:val="0"/>
          <w:divBdr>
            <w:top w:val="none" w:sz="0" w:space="0" w:color="auto"/>
            <w:left w:val="none" w:sz="0" w:space="0" w:color="auto"/>
            <w:bottom w:val="none" w:sz="0" w:space="0" w:color="auto"/>
            <w:right w:val="none" w:sz="0" w:space="0" w:color="auto"/>
          </w:divBdr>
        </w:div>
        <w:div w:id="1539127407">
          <w:marLeft w:val="480"/>
          <w:marRight w:val="0"/>
          <w:marTop w:val="0"/>
          <w:marBottom w:val="0"/>
          <w:divBdr>
            <w:top w:val="none" w:sz="0" w:space="0" w:color="auto"/>
            <w:left w:val="none" w:sz="0" w:space="0" w:color="auto"/>
            <w:bottom w:val="none" w:sz="0" w:space="0" w:color="auto"/>
            <w:right w:val="none" w:sz="0" w:space="0" w:color="auto"/>
          </w:divBdr>
        </w:div>
        <w:div w:id="230117983">
          <w:marLeft w:val="480"/>
          <w:marRight w:val="0"/>
          <w:marTop w:val="0"/>
          <w:marBottom w:val="0"/>
          <w:divBdr>
            <w:top w:val="none" w:sz="0" w:space="0" w:color="auto"/>
            <w:left w:val="none" w:sz="0" w:space="0" w:color="auto"/>
            <w:bottom w:val="none" w:sz="0" w:space="0" w:color="auto"/>
            <w:right w:val="none" w:sz="0" w:space="0" w:color="auto"/>
          </w:divBdr>
        </w:div>
        <w:div w:id="796030956">
          <w:marLeft w:val="480"/>
          <w:marRight w:val="0"/>
          <w:marTop w:val="0"/>
          <w:marBottom w:val="0"/>
          <w:divBdr>
            <w:top w:val="none" w:sz="0" w:space="0" w:color="auto"/>
            <w:left w:val="none" w:sz="0" w:space="0" w:color="auto"/>
            <w:bottom w:val="none" w:sz="0" w:space="0" w:color="auto"/>
            <w:right w:val="none" w:sz="0" w:space="0" w:color="auto"/>
          </w:divBdr>
        </w:div>
        <w:div w:id="1313095600">
          <w:marLeft w:val="480"/>
          <w:marRight w:val="0"/>
          <w:marTop w:val="0"/>
          <w:marBottom w:val="0"/>
          <w:divBdr>
            <w:top w:val="none" w:sz="0" w:space="0" w:color="auto"/>
            <w:left w:val="none" w:sz="0" w:space="0" w:color="auto"/>
            <w:bottom w:val="none" w:sz="0" w:space="0" w:color="auto"/>
            <w:right w:val="none" w:sz="0" w:space="0" w:color="auto"/>
          </w:divBdr>
        </w:div>
        <w:div w:id="1653294884">
          <w:marLeft w:val="480"/>
          <w:marRight w:val="0"/>
          <w:marTop w:val="0"/>
          <w:marBottom w:val="0"/>
          <w:divBdr>
            <w:top w:val="none" w:sz="0" w:space="0" w:color="auto"/>
            <w:left w:val="none" w:sz="0" w:space="0" w:color="auto"/>
            <w:bottom w:val="none" w:sz="0" w:space="0" w:color="auto"/>
            <w:right w:val="none" w:sz="0" w:space="0" w:color="auto"/>
          </w:divBdr>
        </w:div>
        <w:div w:id="1553930108">
          <w:marLeft w:val="480"/>
          <w:marRight w:val="0"/>
          <w:marTop w:val="0"/>
          <w:marBottom w:val="0"/>
          <w:divBdr>
            <w:top w:val="none" w:sz="0" w:space="0" w:color="auto"/>
            <w:left w:val="none" w:sz="0" w:space="0" w:color="auto"/>
            <w:bottom w:val="none" w:sz="0" w:space="0" w:color="auto"/>
            <w:right w:val="none" w:sz="0" w:space="0" w:color="auto"/>
          </w:divBdr>
        </w:div>
        <w:div w:id="26032934">
          <w:marLeft w:val="480"/>
          <w:marRight w:val="0"/>
          <w:marTop w:val="0"/>
          <w:marBottom w:val="0"/>
          <w:divBdr>
            <w:top w:val="none" w:sz="0" w:space="0" w:color="auto"/>
            <w:left w:val="none" w:sz="0" w:space="0" w:color="auto"/>
            <w:bottom w:val="none" w:sz="0" w:space="0" w:color="auto"/>
            <w:right w:val="none" w:sz="0" w:space="0" w:color="auto"/>
          </w:divBdr>
        </w:div>
        <w:div w:id="1033968697">
          <w:marLeft w:val="480"/>
          <w:marRight w:val="0"/>
          <w:marTop w:val="0"/>
          <w:marBottom w:val="0"/>
          <w:divBdr>
            <w:top w:val="none" w:sz="0" w:space="0" w:color="auto"/>
            <w:left w:val="none" w:sz="0" w:space="0" w:color="auto"/>
            <w:bottom w:val="none" w:sz="0" w:space="0" w:color="auto"/>
            <w:right w:val="none" w:sz="0" w:space="0" w:color="auto"/>
          </w:divBdr>
        </w:div>
        <w:div w:id="1323700482">
          <w:marLeft w:val="480"/>
          <w:marRight w:val="0"/>
          <w:marTop w:val="0"/>
          <w:marBottom w:val="0"/>
          <w:divBdr>
            <w:top w:val="none" w:sz="0" w:space="0" w:color="auto"/>
            <w:left w:val="none" w:sz="0" w:space="0" w:color="auto"/>
            <w:bottom w:val="none" w:sz="0" w:space="0" w:color="auto"/>
            <w:right w:val="none" w:sz="0" w:space="0" w:color="auto"/>
          </w:divBdr>
        </w:div>
        <w:div w:id="170797866">
          <w:marLeft w:val="480"/>
          <w:marRight w:val="0"/>
          <w:marTop w:val="0"/>
          <w:marBottom w:val="0"/>
          <w:divBdr>
            <w:top w:val="none" w:sz="0" w:space="0" w:color="auto"/>
            <w:left w:val="none" w:sz="0" w:space="0" w:color="auto"/>
            <w:bottom w:val="none" w:sz="0" w:space="0" w:color="auto"/>
            <w:right w:val="none" w:sz="0" w:space="0" w:color="auto"/>
          </w:divBdr>
        </w:div>
        <w:div w:id="130951064">
          <w:marLeft w:val="480"/>
          <w:marRight w:val="0"/>
          <w:marTop w:val="0"/>
          <w:marBottom w:val="0"/>
          <w:divBdr>
            <w:top w:val="none" w:sz="0" w:space="0" w:color="auto"/>
            <w:left w:val="none" w:sz="0" w:space="0" w:color="auto"/>
            <w:bottom w:val="none" w:sz="0" w:space="0" w:color="auto"/>
            <w:right w:val="none" w:sz="0" w:space="0" w:color="auto"/>
          </w:divBdr>
        </w:div>
        <w:div w:id="312950770">
          <w:marLeft w:val="480"/>
          <w:marRight w:val="0"/>
          <w:marTop w:val="0"/>
          <w:marBottom w:val="0"/>
          <w:divBdr>
            <w:top w:val="none" w:sz="0" w:space="0" w:color="auto"/>
            <w:left w:val="none" w:sz="0" w:space="0" w:color="auto"/>
            <w:bottom w:val="none" w:sz="0" w:space="0" w:color="auto"/>
            <w:right w:val="none" w:sz="0" w:space="0" w:color="auto"/>
          </w:divBdr>
        </w:div>
        <w:div w:id="1126848849">
          <w:marLeft w:val="480"/>
          <w:marRight w:val="0"/>
          <w:marTop w:val="0"/>
          <w:marBottom w:val="0"/>
          <w:divBdr>
            <w:top w:val="none" w:sz="0" w:space="0" w:color="auto"/>
            <w:left w:val="none" w:sz="0" w:space="0" w:color="auto"/>
            <w:bottom w:val="none" w:sz="0" w:space="0" w:color="auto"/>
            <w:right w:val="none" w:sz="0" w:space="0" w:color="auto"/>
          </w:divBdr>
        </w:div>
        <w:div w:id="308899972">
          <w:marLeft w:val="480"/>
          <w:marRight w:val="0"/>
          <w:marTop w:val="0"/>
          <w:marBottom w:val="0"/>
          <w:divBdr>
            <w:top w:val="none" w:sz="0" w:space="0" w:color="auto"/>
            <w:left w:val="none" w:sz="0" w:space="0" w:color="auto"/>
            <w:bottom w:val="none" w:sz="0" w:space="0" w:color="auto"/>
            <w:right w:val="none" w:sz="0" w:space="0" w:color="auto"/>
          </w:divBdr>
        </w:div>
        <w:div w:id="557128781">
          <w:marLeft w:val="480"/>
          <w:marRight w:val="0"/>
          <w:marTop w:val="0"/>
          <w:marBottom w:val="0"/>
          <w:divBdr>
            <w:top w:val="none" w:sz="0" w:space="0" w:color="auto"/>
            <w:left w:val="none" w:sz="0" w:space="0" w:color="auto"/>
            <w:bottom w:val="none" w:sz="0" w:space="0" w:color="auto"/>
            <w:right w:val="none" w:sz="0" w:space="0" w:color="auto"/>
          </w:divBdr>
        </w:div>
        <w:div w:id="1384720254">
          <w:marLeft w:val="480"/>
          <w:marRight w:val="0"/>
          <w:marTop w:val="0"/>
          <w:marBottom w:val="0"/>
          <w:divBdr>
            <w:top w:val="none" w:sz="0" w:space="0" w:color="auto"/>
            <w:left w:val="none" w:sz="0" w:space="0" w:color="auto"/>
            <w:bottom w:val="none" w:sz="0" w:space="0" w:color="auto"/>
            <w:right w:val="none" w:sz="0" w:space="0" w:color="auto"/>
          </w:divBdr>
        </w:div>
        <w:div w:id="756906410">
          <w:marLeft w:val="480"/>
          <w:marRight w:val="0"/>
          <w:marTop w:val="0"/>
          <w:marBottom w:val="0"/>
          <w:divBdr>
            <w:top w:val="none" w:sz="0" w:space="0" w:color="auto"/>
            <w:left w:val="none" w:sz="0" w:space="0" w:color="auto"/>
            <w:bottom w:val="none" w:sz="0" w:space="0" w:color="auto"/>
            <w:right w:val="none" w:sz="0" w:space="0" w:color="auto"/>
          </w:divBdr>
        </w:div>
        <w:div w:id="461925191">
          <w:marLeft w:val="480"/>
          <w:marRight w:val="0"/>
          <w:marTop w:val="0"/>
          <w:marBottom w:val="0"/>
          <w:divBdr>
            <w:top w:val="none" w:sz="0" w:space="0" w:color="auto"/>
            <w:left w:val="none" w:sz="0" w:space="0" w:color="auto"/>
            <w:bottom w:val="none" w:sz="0" w:space="0" w:color="auto"/>
            <w:right w:val="none" w:sz="0" w:space="0" w:color="auto"/>
          </w:divBdr>
        </w:div>
        <w:div w:id="478815165">
          <w:marLeft w:val="480"/>
          <w:marRight w:val="0"/>
          <w:marTop w:val="0"/>
          <w:marBottom w:val="0"/>
          <w:divBdr>
            <w:top w:val="none" w:sz="0" w:space="0" w:color="auto"/>
            <w:left w:val="none" w:sz="0" w:space="0" w:color="auto"/>
            <w:bottom w:val="none" w:sz="0" w:space="0" w:color="auto"/>
            <w:right w:val="none" w:sz="0" w:space="0" w:color="auto"/>
          </w:divBdr>
        </w:div>
        <w:div w:id="697199957">
          <w:marLeft w:val="480"/>
          <w:marRight w:val="0"/>
          <w:marTop w:val="0"/>
          <w:marBottom w:val="0"/>
          <w:divBdr>
            <w:top w:val="none" w:sz="0" w:space="0" w:color="auto"/>
            <w:left w:val="none" w:sz="0" w:space="0" w:color="auto"/>
            <w:bottom w:val="none" w:sz="0" w:space="0" w:color="auto"/>
            <w:right w:val="none" w:sz="0" w:space="0" w:color="auto"/>
          </w:divBdr>
        </w:div>
        <w:div w:id="2092651127">
          <w:marLeft w:val="480"/>
          <w:marRight w:val="0"/>
          <w:marTop w:val="0"/>
          <w:marBottom w:val="0"/>
          <w:divBdr>
            <w:top w:val="none" w:sz="0" w:space="0" w:color="auto"/>
            <w:left w:val="none" w:sz="0" w:space="0" w:color="auto"/>
            <w:bottom w:val="none" w:sz="0" w:space="0" w:color="auto"/>
            <w:right w:val="none" w:sz="0" w:space="0" w:color="auto"/>
          </w:divBdr>
        </w:div>
        <w:div w:id="1022632103">
          <w:marLeft w:val="480"/>
          <w:marRight w:val="0"/>
          <w:marTop w:val="0"/>
          <w:marBottom w:val="0"/>
          <w:divBdr>
            <w:top w:val="none" w:sz="0" w:space="0" w:color="auto"/>
            <w:left w:val="none" w:sz="0" w:space="0" w:color="auto"/>
            <w:bottom w:val="none" w:sz="0" w:space="0" w:color="auto"/>
            <w:right w:val="none" w:sz="0" w:space="0" w:color="auto"/>
          </w:divBdr>
        </w:div>
        <w:div w:id="1224294053">
          <w:marLeft w:val="480"/>
          <w:marRight w:val="0"/>
          <w:marTop w:val="0"/>
          <w:marBottom w:val="0"/>
          <w:divBdr>
            <w:top w:val="none" w:sz="0" w:space="0" w:color="auto"/>
            <w:left w:val="none" w:sz="0" w:space="0" w:color="auto"/>
            <w:bottom w:val="none" w:sz="0" w:space="0" w:color="auto"/>
            <w:right w:val="none" w:sz="0" w:space="0" w:color="auto"/>
          </w:divBdr>
        </w:div>
        <w:div w:id="1686635998">
          <w:marLeft w:val="480"/>
          <w:marRight w:val="0"/>
          <w:marTop w:val="0"/>
          <w:marBottom w:val="0"/>
          <w:divBdr>
            <w:top w:val="none" w:sz="0" w:space="0" w:color="auto"/>
            <w:left w:val="none" w:sz="0" w:space="0" w:color="auto"/>
            <w:bottom w:val="none" w:sz="0" w:space="0" w:color="auto"/>
            <w:right w:val="none" w:sz="0" w:space="0" w:color="auto"/>
          </w:divBdr>
        </w:div>
        <w:div w:id="707217495">
          <w:marLeft w:val="480"/>
          <w:marRight w:val="0"/>
          <w:marTop w:val="0"/>
          <w:marBottom w:val="0"/>
          <w:divBdr>
            <w:top w:val="none" w:sz="0" w:space="0" w:color="auto"/>
            <w:left w:val="none" w:sz="0" w:space="0" w:color="auto"/>
            <w:bottom w:val="none" w:sz="0" w:space="0" w:color="auto"/>
            <w:right w:val="none" w:sz="0" w:space="0" w:color="auto"/>
          </w:divBdr>
        </w:div>
        <w:div w:id="1138496914">
          <w:marLeft w:val="480"/>
          <w:marRight w:val="0"/>
          <w:marTop w:val="0"/>
          <w:marBottom w:val="0"/>
          <w:divBdr>
            <w:top w:val="none" w:sz="0" w:space="0" w:color="auto"/>
            <w:left w:val="none" w:sz="0" w:space="0" w:color="auto"/>
            <w:bottom w:val="none" w:sz="0" w:space="0" w:color="auto"/>
            <w:right w:val="none" w:sz="0" w:space="0" w:color="auto"/>
          </w:divBdr>
        </w:div>
        <w:div w:id="226064922">
          <w:marLeft w:val="480"/>
          <w:marRight w:val="0"/>
          <w:marTop w:val="0"/>
          <w:marBottom w:val="0"/>
          <w:divBdr>
            <w:top w:val="none" w:sz="0" w:space="0" w:color="auto"/>
            <w:left w:val="none" w:sz="0" w:space="0" w:color="auto"/>
            <w:bottom w:val="none" w:sz="0" w:space="0" w:color="auto"/>
            <w:right w:val="none" w:sz="0" w:space="0" w:color="auto"/>
          </w:divBdr>
        </w:div>
        <w:div w:id="1839609796">
          <w:marLeft w:val="480"/>
          <w:marRight w:val="0"/>
          <w:marTop w:val="0"/>
          <w:marBottom w:val="0"/>
          <w:divBdr>
            <w:top w:val="none" w:sz="0" w:space="0" w:color="auto"/>
            <w:left w:val="none" w:sz="0" w:space="0" w:color="auto"/>
            <w:bottom w:val="none" w:sz="0" w:space="0" w:color="auto"/>
            <w:right w:val="none" w:sz="0" w:space="0" w:color="auto"/>
          </w:divBdr>
        </w:div>
        <w:div w:id="2048600244">
          <w:marLeft w:val="480"/>
          <w:marRight w:val="0"/>
          <w:marTop w:val="0"/>
          <w:marBottom w:val="0"/>
          <w:divBdr>
            <w:top w:val="none" w:sz="0" w:space="0" w:color="auto"/>
            <w:left w:val="none" w:sz="0" w:space="0" w:color="auto"/>
            <w:bottom w:val="none" w:sz="0" w:space="0" w:color="auto"/>
            <w:right w:val="none" w:sz="0" w:space="0" w:color="auto"/>
          </w:divBdr>
        </w:div>
        <w:div w:id="653535896">
          <w:marLeft w:val="480"/>
          <w:marRight w:val="0"/>
          <w:marTop w:val="0"/>
          <w:marBottom w:val="0"/>
          <w:divBdr>
            <w:top w:val="none" w:sz="0" w:space="0" w:color="auto"/>
            <w:left w:val="none" w:sz="0" w:space="0" w:color="auto"/>
            <w:bottom w:val="none" w:sz="0" w:space="0" w:color="auto"/>
            <w:right w:val="none" w:sz="0" w:space="0" w:color="auto"/>
          </w:divBdr>
        </w:div>
        <w:div w:id="453600904">
          <w:marLeft w:val="480"/>
          <w:marRight w:val="0"/>
          <w:marTop w:val="0"/>
          <w:marBottom w:val="0"/>
          <w:divBdr>
            <w:top w:val="none" w:sz="0" w:space="0" w:color="auto"/>
            <w:left w:val="none" w:sz="0" w:space="0" w:color="auto"/>
            <w:bottom w:val="none" w:sz="0" w:space="0" w:color="auto"/>
            <w:right w:val="none" w:sz="0" w:space="0" w:color="auto"/>
          </w:divBdr>
        </w:div>
        <w:div w:id="195778893">
          <w:marLeft w:val="480"/>
          <w:marRight w:val="0"/>
          <w:marTop w:val="0"/>
          <w:marBottom w:val="0"/>
          <w:divBdr>
            <w:top w:val="none" w:sz="0" w:space="0" w:color="auto"/>
            <w:left w:val="none" w:sz="0" w:space="0" w:color="auto"/>
            <w:bottom w:val="none" w:sz="0" w:space="0" w:color="auto"/>
            <w:right w:val="none" w:sz="0" w:space="0" w:color="auto"/>
          </w:divBdr>
        </w:div>
        <w:div w:id="320499036">
          <w:marLeft w:val="480"/>
          <w:marRight w:val="0"/>
          <w:marTop w:val="0"/>
          <w:marBottom w:val="0"/>
          <w:divBdr>
            <w:top w:val="none" w:sz="0" w:space="0" w:color="auto"/>
            <w:left w:val="none" w:sz="0" w:space="0" w:color="auto"/>
            <w:bottom w:val="none" w:sz="0" w:space="0" w:color="auto"/>
            <w:right w:val="none" w:sz="0" w:space="0" w:color="auto"/>
          </w:divBdr>
        </w:div>
        <w:div w:id="413937267">
          <w:marLeft w:val="480"/>
          <w:marRight w:val="0"/>
          <w:marTop w:val="0"/>
          <w:marBottom w:val="0"/>
          <w:divBdr>
            <w:top w:val="none" w:sz="0" w:space="0" w:color="auto"/>
            <w:left w:val="none" w:sz="0" w:space="0" w:color="auto"/>
            <w:bottom w:val="none" w:sz="0" w:space="0" w:color="auto"/>
            <w:right w:val="none" w:sz="0" w:space="0" w:color="auto"/>
          </w:divBdr>
        </w:div>
        <w:div w:id="2083872891">
          <w:marLeft w:val="480"/>
          <w:marRight w:val="0"/>
          <w:marTop w:val="0"/>
          <w:marBottom w:val="0"/>
          <w:divBdr>
            <w:top w:val="none" w:sz="0" w:space="0" w:color="auto"/>
            <w:left w:val="none" w:sz="0" w:space="0" w:color="auto"/>
            <w:bottom w:val="none" w:sz="0" w:space="0" w:color="auto"/>
            <w:right w:val="none" w:sz="0" w:space="0" w:color="auto"/>
          </w:divBdr>
        </w:div>
        <w:div w:id="13000300">
          <w:marLeft w:val="480"/>
          <w:marRight w:val="0"/>
          <w:marTop w:val="0"/>
          <w:marBottom w:val="0"/>
          <w:divBdr>
            <w:top w:val="none" w:sz="0" w:space="0" w:color="auto"/>
            <w:left w:val="none" w:sz="0" w:space="0" w:color="auto"/>
            <w:bottom w:val="none" w:sz="0" w:space="0" w:color="auto"/>
            <w:right w:val="none" w:sz="0" w:space="0" w:color="auto"/>
          </w:divBdr>
        </w:div>
        <w:div w:id="2133359297">
          <w:marLeft w:val="480"/>
          <w:marRight w:val="0"/>
          <w:marTop w:val="0"/>
          <w:marBottom w:val="0"/>
          <w:divBdr>
            <w:top w:val="none" w:sz="0" w:space="0" w:color="auto"/>
            <w:left w:val="none" w:sz="0" w:space="0" w:color="auto"/>
            <w:bottom w:val="none" w:sz="0" w:space="0" w:color="auto"/>
            <w:right w:val="none" w:sz="0" w:space="0" w:color="auto"/>
          </w:divBdr>
        </w:div>
        <w:div w:id="1815223002">
          <w:marLeft w:val="480"/>
          <w:marRight w:val="0"/>
          <w:marTop w:val="0"/>
          <w:marBottom w:val="0"/>
          <w:divBdr>
            <w:top w:val="none" w:sz="0" w:space="0" w:color="auto"/>
            <w:left w:val="none" w:sz="0" w:space="0" w:color="auto"/>
            <w:bottom w:val="none" w:sz="0" w:space="0" w:color="auto"/>
            <w:right w:val="none" w:sz="0" w:space="0" w:color="auto"/>
          </w:divBdr>
        </w:div>
        <w:div w:id="899176833">
          <w:marLeft w:val="480"/>
          <w:marRight w:val="0"/>
          <w:marTop w:val="0"/>
          <w:marBottom w:val="0"/>
          <w:divBdr>
            <w:top w:val="none" w:sz="0" w:space="0" w:color="auto"/>
            <w:left w:val="none" w:sz="0" w:space="0" w:color="auto"/>
            <w:bottom w:val="none" w:sz="0" w:space="0" w:color="auto"/>
            <w:right w:val="none" w:sz="0" w:space="0" w:color="auto"/>
          </w:divBdr>
        </w:div>
        <w:div w:id="1557468824">
          <w:marLeft w:val="480"/>
          <w:marRight w:val="0"/>
          <w:marTop w:val="0"/>
          <w:marBottom w:val="0"/>
          <w:divBdr>
            <w:top w:val="none" w:sz="0" w:space="0" w:color="auto"/>
            <w:left w:val="none" w:sz="0" w:space="0" w:color="auto"/>
            <w:bottom w:val="none" w:sz="0" w:space="0" w:color="auto"/>
            <w:right w:val="none" w:sz="0" w:space="0" w:color="auto"/>
          </w:divBdr>
        </w:div>
        <w:div w:id="1593511777">
          <w:marLeft w:val="480"/>
          <w:marRight w:val="0"/>
          <w:marTop w:val="0"/>
          <w:marBottom w:val="0"/>
          <w:divBdr>
            <w:top w:val="none" w:sz="0" w:space="0" w:color="auto"/>
            <w:left w:val="none" w:sz="0" w:space="0" w:color="auto"/>
            <w:bottom w:val="none" w:sz="0" w:space="0" w:color="auto"/>
            <w:right w:val="none" w:sz="0" w:space="0" w:color="auto"/>
          </w:divBdr>
        </w:div>
        <w:div w:id="378015384">
          <w:marLeft w:val="480"/>
          <w:marRight w:val="0"/>
          <w:marTop w:val="0"/>
          <w:marBottom w:val="0"/>
          <w:divBdr>
            <w:top w:val="none" w:sz="0" w:space="0" w:color="auto"/>
            <w:left w:val="none" w:sz="0" w:space="0" w:color="auto"/>
            <w:bottom w:val="none" w:sz="0" w:space="0" w:color="auto"/>
            <w:right w:val="none" w:sz="0" w:space="0" w:color="auto"/>
          </w:divBdr>
        </w:div>
        <w:div w:id="1567229797">
          <w:marLeft w:val="480"/>
          <w:marRight w:val="0"/>
          <w:marTop w:val="0"/>
          <w:marBottom w:val="0"/>
          <w:divBdr>
            <w:top w:val="none" w:sz="0" w:space="0" w:color="auto"/>
            <w:left w:val="none" w:sz="0" w:space="0" w:color="auto"/>
            <w:bottom w:val="none" w:sz="0" w:space="0" w:color="auto"/>
            <w:right w:val="none" w:sz="0" w:space="0" w:color="auto"/>
          </w:divBdr>
        </w:div>
        <w:div w:id="843085406">
          <w:marLeft w:val="480"/>
          <w:marRight w:val="0"/>
          <w:marTop w:val="0"/>
          <w:marBottom w:val="0"/>
          <w:divBdr>
            <w:top w:val="none" w:sz="0" w:space="0" w:color="auto"/>
            <w:left w:val="none" w:sz="0" w:space="0" w:color="auto"/>
            <w:bottom w:val="none" w:sz="0" w:space="0" w:color="auto"/>
            <w:right w:val="none" w:sz="0" w:space="0" w:color="auto"/>
          </w:divBdr>
        </w:div>
        <w:div w:id="236406951">
          <w:marLeft w:val="480"/>
          <w:marRight w:val="0"/>
          <w:marTop w:val="0"/>
          <w:marBottom w:val="0"/>
          <w:divBdr>
            <w:top w:val="none" w:sz="0" w:space="0" w:color="auto"/>
            <w:left w:val="none" w:sz="0" w:space="0" w:color="auto"/>
            <w:bottom w:val="none" w:sz="0" w:space="0" w:color="auto"/>
            <w:right w:val="none" w:sz="0" w:space="0" w:color="auto"/>
          </w:divBdr>
        </w:div>
        <w:div w:id="1314026989">
          <w:marLeft w:val="480"/>
          <w:marRight w:val="0"/>
          <w:marTop w:val="0"/>
          <w:marBottom w:val="0"/>
          <w:divBdr>
            <w:top w:val="none" w:sz="0" w:space="0" w:color="auto"/>
            <w:left w:val="none" w:sz="0" w:space="0" w:color="auto"/>
            <w:bottom w:val="none" w:sz="0" w:space="0" w:color="auto"/>
            <w:right w:val="none" w:sz="0" w:space="0" w:color="auto"/>
          </w:divBdr>
        </w:div>
        <w:div w:id="1090854250">
          <w:marLeft w:val="480"/>
          <w:marRight w:val="0"/>
          <w:marTop w:val="0"/>
          <w:marBottom w:val="0"/>
          <w:divBdr>
            <w:top w:val="none" w:sz="0" w:space="0" w:color="auto"/>
            <w:left w:val="none" w:sz="0" w:space="0" w:color="auto"/>
            <w:bottom w:val="none" w:sz="0" w:space="0" w:color="auto"/>
            <w:right w:val="none" w:sz="0" w:space="0" w:color="auto"/>
          </w:divBdr>
        </w:div>
        <w:div w:id="1966615446">
          <w:marLeft w:val="480"/>
          <w:marRight w:val="0"/>
          <w:marTop w:val="0"/>
          <w:marBottom w:val="0"/>
          <w:divBdr>
            <w:top w:val="none" w:sz="0" w:space="0" w:color="auto"/>
            <w:left w:val="none" w:sz="0" w:space="0" w:color="auto"/>
            <w:bottom w:val="none" w:sz="0" w:space="0" w:color="auto"/>
            <w:right w:val="none" w:sz="0" w:space="0" w:color="auto"/>
          </w:divBdr>
        </w:div>
        <w:div w:id="873660515">
          <w:marLeft w:val="480"/>
          <w:marRight w:val="0"/>
          <w:marTop w:val="0"/>
          <w:marBottom w:val="0"/>
          <w:divBdr>
            <w:top w:val="none" w:sz="0" w:space="0" w:color="auto"/>
            <w:left w:val="none" w:sz="0" w:space="0" w:color="auto"/>
            <w:bottom w:val="none" w:sz="0" w:space="0" w:color="auto"/>
            <w:right w:val="none" w:sz="0" w:space="0" w:color="auto"/>
          </w:divBdr>
        </w:div>
        <w:div w:id="1357539417">
          <w:marLeft w:val="480"/>
          <w:marRight w:val="0"/>
          <w:marTop w:val="0"/>
          <w:marBottom w:val="0"/>
          <w:divBdr>
            <w:top w:val="none" w:sz="0" w:space="0" w:color="auto"/>
            <w:left w:val="none" w:sz="0" w:space="0" w:color="auto"/>
            <w:bottom w:val="none" w:sz="0" w:space="0" w:color="auto"/>
            <w:right w:val="none" w:sz="0" w:space="0" w:color="auto"/>
          </w:divBdr>
        </w:div>
        <w:div w:id="866025008">
          <w:marLeft w:val="480"/>
          <w:marRight w:val="0"/>
          <w:marTop w:val="0"/>
          <w:marBottom w:val="0"/>
          <w:divBdr>
            <w:top w:val="none" w:sz="0" w:space="0" w:color="auto"/>
            <w:left w:val="none" w:sz="0" w:space="0" w:color="auto"/>
            <w:bottom w:val="none" w:sz="0" w:space="0" w:color="auto"/>
            <w:right w:val="none" w:sz="0" w:space="0" w:color="auto"/>
          </w:divBdr>
        </w:div>
      </w:divsChild>
    </w:div>
    <w:div w:id="844518625">
      <w:bodyDiv w:val="1"/>
      <w:marLeft w:val="0"/>
      <w:marRight w:val="0"/>
      <w:marTop w:val="0"/>
      <w:marBottom w:val="0"/>
      <w:divBdr>
        <w:top w:val="none" w:sz="0" w:space="0" w:color="auto"/>
        <w:left w:val="none" w:sz="0" w:space="0" w:color="auto"/>
        <w:bottom w:val="none" w:sz="0" w:space="0" w:color="auto"/>
        <w:right w:val="none" w:sz="0" w:space="0" w:color="auto"/>
      </w:divBdr>
    </w:div>
    <w:div w:id="844826479">
      <w:bodyDiv w:val="1"/>
      <w:marLeft w:val="0"/>
      <w:marRight w:val="0"/>
      <w:marTop w:val="0"/>
      <w:marBottom w:val="0"/>
      <w:divBdr>
        <w:top w:val="none" w:sz="0" w:space="0" w:color="auto"/>
        <w:left w:val="none" w:sz="0" w:space="0" w:color="auto"/>
        <w:bottom w:val="none" w:sz="0" w:space="0" w:color="auto"/>
        <w:right w:val="none" w:sz="0" w:space="0" w:color="auto"/>
      </w:divBdr>
    </w:div>
    <w:div w:id="844857078">
      <w:bodyDiv w:val="1"/>
      <w:marLeft w:val="0"/>
      <w:marRight w:val="0"/>
      <w:marTop w:val="0"/>
      <w:marBottom w:val="0"/>
      <w:divBdr>
        <w:top w:val="none" w:sz="0" w:space="0" w:color="auto"/>
        <w:left w:val="none" w:sz="0" w:space="0" w:color="auto"/>
        <w:bottom w:val="none" w:sz="0" w:space="0" w:color="auto"/>
        <w:right w:val="none" w:sz="0" w:space="0" w:color="auto"/>
      </w:divBdr>
    </w:div>
    <w:div w:id="844974356">
      <w:bodyDiv w:val="1"/>
      <w:marLeft w:val="0"/>
      <w:marRight w:val="0"/>
      <w:marTop w:val="0"/>
      <w:marBottom w:val="0"/>
      <w:divBdr>
        <w:top w:val="none" w:sz="0" w:space="0" w:color="auto"/>
        <w:left w:val="none" w:sz="0" w:space="0" w:color="auto"/>
        <w:bottom w:val="none" w:sz="0" w:space="0" w:color="auto"/>
        <w:right w:val="none" w:sz="0" w:space="0" w:color="auto"/>
      </w:divBdr>
      <w:divsChild>
        <w:div w:id="1659846880">
          <w:marLeft w:val="480"/>
          <w:marRight w:val="0"/>
          <w:marTop w:val="0"/>
          <w:marBottom w:val="0"/>
          <w:divBdr>
            <w:top w:val="none" w:sz="0" w:space="0" w:color="auto"/>
            <w:left w:val="none" w:sz="0" w:space="0" w:color="auto"/>
            <w:bottom w:val="none" w:sz="0" w:space="0" w:color="auto"/>
            <w:right w:val="none" w:sz="0" w:space="0" w:color="auto"/>
          </w:divBdr>
        </w:div>
        <w:div w:id="2019844083">
          <w:marLeft w:val="480"/>
          <w:marRight w:val="0"/>
          <w:marTop w:val="0"/>
          <w:marBottom w:val="0"/>
          <w:divBdr>
            <w:top w:val="none" w:sz="0" w:space="0" w:color="auto"/>
            <w:left w:val="none" w:sz="0" w:space="0" w:color="auto"/>
            <w:bottom w:val="none" w:sz="0" w:space="0" w:color="auto"/>
            <w:right w:val="none" w:sz="0" w:space="0" w:color="auto"/>
          </w:divBdr>
        </w:div>
        <w:div w:id="431828973">
          <w:marLeft w:val="480"/>
          <w:marRight w:val="0"/>
          <w:marTop w:val="0"/>
          <w:marBottom w:val="0"/>
          <w:divBdr>
            <w:top w:val="none" w:sz="0" w:space="0" w:color="auto"/>
            <w:left w:val="none" w:sz="0" w:space="0" w:color="auto"/>
            <w:bottom w:val="none" w:sz="0" w:space="0" w:color="auto"/>
            <w:right w:val="none" w:sz="0" w:space="0" w:color="auto"/>
          </w:divBdr>
        </w:div>
        <w:div w:id="1045639084">
          <w:marLeft w:val="480"/>
          <w:marRight w:val="0"/>
          <w:marTop w:val="0"/>
          <w:marBottom w:val="0"/>
          <w:divBdr>
            <w:top w:val="none" w:sz="0" w:space="0" w:color="auto"/>
            <w:left w:val="none" w:sz="0" w:space="0" w:color="auto"/>
            <w:bottom w:val="none" w:sz="0" w:space="0" w:color="auto"/>
            <w:right w:val="none" w:sz="0" w:space="0" w:color="auto"/>
          </w:divBdr>
        </w:div>
        <w:div w:id="1674917386">
          <w:marLeft w:val="480"/>
          <w:marRight w:val="0"/>
          <w:marTop w:val="0"/>
          <w:marBottom w:val="0"/>
          <w:divBdr>
            <w:top w:val="none" w:sz="0" w:space="0" w:color="auto"/>
            <w:left w:val="none" w:sz="0" w:space="0" w:color="auto"/>
            <w:bottom w:val="none" w:sz="0" w:space="0" w:color="auto"/>
            <w:right w:val="none" w:sz="0" w:space="0" w:color="auto"/>
          </w:divBdr>
        </w:div>
        <w:div w:id="1222448766">
          <w:marLeft w:val="480"/>
          <w:marRight w:val="0"/>
          <w:marTop w:val="0"/>
          <w:marBottom w:val="0"/>
          <w:divBdr>
            <w:top w:val="none" w:sz="0" w:space="0" w:color="auto"/>
            <w:left w:val="none" w:sz="0" w:space="0" w:color="auto"/>
            <w:bottom w:val="none" w:sz="0" w:space="0" w:color="auto"/>
            <w:right w:val="none" w:sz="0" w:space="0" w:color="auto"/>
          </w:divBdr>
        </w:div>
        <w:div w:id="1995378594">
          <w:marLeft w:val="480"/>
          <w:marRight w:val="0"/>
          <w:marTop w:val="0"/>
          <w:marBottom w:val="0"/>
          <w:divBdr>
            <w:top w:val="none" w:sz="0" w:space="0" w:color="auto"/>
            <w:left w:val="none" w:sz="0" w:space="0" w:color="auto"/>
            <w:bottom w:val="none" w:sz="0" w:space="0" w:color="auto"/>
            <w:right w:val="none" w:sz="0" w:space="0" w:color="auto"/>
          </w:divBdr>
        </w:div>
        <w:div w:id="1466696704">
          <w:marLeft w:val="480"/>
          <w:marRight w:val="0"/>
          <w:marTop w:val="0"/>
          <w:marBottom w:val="0"/>
          <w:divBdr>
            <w:top w:val="none" w:sz="0" w:space="0" w:color="auto"/>
            <w:left w:val="none" w:sz="0" w:space="0" w:color="auto"/>
            <w:bottom w:val="none" w:sz="0" w:space="0" w:color="auto"/>
            <w:right w:val="none" w:sz="0" w:space="0" w:color="auto"/>
          </w:divBdr>
        </w:div>
        <w:div w:id="229315281">
          <w:marLeft w:val="480"/>
          <w:marRight w:val="0"/>
          <w:marTop w:val="0"/>
          <w:marBottom w:val="0"/>
          <w:divBdr>
            <w:top w:val="none" w:sz="0" w:space="0" w:color="auto"/>
            <w:left w:val="none" w:sz="0" w:space="0" w:color="auto"/>
            <w:bottom w:val="none" w:sz="0" w:space="0" w:color="auto"/>
            <w:right w:val="none" w:sz="0" w:space="0" w:color="auto"/>
          </w:divBdr>
        </w:div>
        <w:div w:id="1987319738">
          <w:marLeft w:val="480"/>
          <w:marRight w:val="0"/>
          <w:marTop w:val="0"/>
          <w:marBottom w:val="0"/>
          <w:divBdr>
            <w:top w:val="none" w:sz="0" w:space="0" w:color="auto"/>
            <w:left w:val="none" w:sz="0" w:space="0" w:color="auto"/>
            <w:bottom w:val="none" w:sz="0" w:space="0" w:color="auto"/>
            <w:right w:val="none" w:sz="0" w:space="0" w:color="auto"/>
          </w:divBdr>
        </w:div>
        <w:div w:id="1225802105">
          <w:marLeft w:val="480"/>
          <w:marRight w:val="0"/>
          <w:marTop w:val="0"/>
          <w:marBottom w:val="0"/>
          <w:divBdr>
            <w:top w:val="none" w:sz="0" w:space="0" w:color="auto"/>
            <w:left w:val="none" w:sz="0" w:space="0" w:color="auto"/>
            <w:bottom w:val="none" w:sz="0" w:space="0" w:color="auto"/>
            <w:right w:val="none" w:sz="0" w:space="0" w:color="auto"/>
          </w:divBdr>
        </w:div>
        <w:div w:id="1513840519">
          <w:marLeft w:val="480"/>
          <w:marRight w:val="0"/>
          <w:marTop w:val="0"/>
          <w:marBottom w:val="0"/>
          <w:divBdr>
            <w:top w:val="none" w:sz="0" w:space="0" w:color="auto"/>
            <w:left w:val="none" w:sz="0" w:space="0" w:color="auto"/>
            <w:bottom w:val="none" w:sz="0" w:space="0" w:color="auto"/>
            <w:right w:val="none" w:sz="0" w:space="0" w:color="auto"/>
          </w:divBdr>
        </w:div>
        <w:div w:id="1703701911">
          <w:marLeft w:val="480"/>
          <w:marRight w:val="0"/>
          <w:marTop w:val="0"/>
          <w:marBottom w:val="0"/>
          <w:divBdr>
            <w:top w:val="none" w:sz="0" w:space="0" w:color="auto"/>
            <w:left w:val="none" w:sz="0" w:space="0" w:color="auto"/>
            <w:bottom w:val="none" w:sz="0" w:space="0" w:color="auto"/>
            <w:right w:val="none" w:sz="0" w:space="0" w:color="auto"/>
          </w:divBdr>
        </w:div>
        <w:div w:id="1359815984">
          <w:marLeft w:val="480"/>
          <w:marRight w:val="0"/>
          <w:marTop w:val="0"/>
          <w:marBottom w:val="0"/>
          <w:divBdr>
            <w:top w:val="none" w:sz="0" w:space="0" w:color="auto"/>
            <w:left w:val="none" w:sz="0" w:space="0" w:color="auto"/>
            <w:bottom w:val="none" w:sz="0" w:space="0" w:color="auto"/>
            <w:right w:val="none" w:sz="0" w:space="0" w:color="auto"/>
          </w:divBdr>
        </w:div>
        <w:div w:id="717775624">
          <w:marLeft w:val="480"/>
          <w:marRight w:val="0"/>
          <w:marTop w:val="0"/>
          <w:marBottom w:val="0"/>
          <w:divBdr>
            <w:top w:val="none" w:sz="0" w:space="0" w:color="auto"/>
            <w:left w:val="none" w:sz="0" w:space="0" w:color="auto"/>
            <w:bottom w:val="none" w:sz="0" w:space="0" w:color="auto"/>
            <w:right w:val="none" w:sz="0" w:space="0" w:color="auto"/>
          </w:divBdr>
        </w:div>
        <w:div w:id="1272668814">
          <w:marLeft w:val="480"/>
          <w:marRight w:val="0"/>
          <w:marTop w:val="0"/>
          <w:marBottom w:val="0"/>
          <w:divBdr>
            <w:top w:val="none" w:sz="0" w:space="0" w:color="auto"/>
            <w:left w:val="none" w:sz="0" w:space="0" w:color="auto"/>
            <w:bottom w:val="none" w:sz="0" w:space="0" w:color="auto"/>
            <w:right w:val="none" w:sz="0" w:space="0" w:color="auto"/>
          </w:divBdr>
        </w:div>
        <w:div w:id="45302902">
          <w:marLeft w:val="480"/>
          <w:marRight w:val="0"/>
          <w:marTop w:val="0"/>
          <w:marBottom w:val="0"/>
          <w:divBdr>
            <w:top w:val="none" w:sz="0" w:space="0" w:color="auto"/>
            <w:left w:val="none" w:sz="0" w:space="0" w:color="auto"/>
            <w:bottom w:val="none" w:sz="0" w:space="0" w:color="auto"/>
            <w:right w:val="none" w:sz="0" w:space="0" w:color="auto"/>
          </w:divBdr>
        </w:div>
        <w:div w:id="265042951">
          <w:marLeft w:val="480"/>
          <w:marRight w:val="0"/>
          <w:marTop w:val="0"/>
          <w:marBottom w:val="0"/>
          <w:divBdr>
            <w:top w:val="none" w:sz="0" w:space="0" w:color="auto"/>
            <w:left w:val="none" w:sz="0" w:space="0" w:color="auto"/>
            <w:bottom w:val="none" w:sz="0" w:space="0" w:color="auto"/>
            <w:right w:val="none" w:sz="0" w:space="0" w:color="auto"/>
          </w:divBdr>
        </w:div>
        <w:div w:id="2063748255">
          <w:marLeft w:val="480"/>
          <w:marRight w:val="0"/>
          <w:marTop w:val="0"/>
          <w:marBottom w:val="0"/>
          <w:divBdr>
            <w:top w:val="none" w:sz="0" w:space="0" w:color="auto"/>
            <w:left w:val="none" w:sz="0" w:space="0" w:color="auto"/>
            <w:bottom w:val="none" w:sz="0" w:space="0" w:color="auto"/>
            <w:right w:val="none" w:sz="0" w:space="0" w:color="auto"/>
          </w:divBdr>
        </w:div>
        <w:div w:id="21395284">
          <w:marLeft w:val="480"/>
          <w:marRight w:val="0"/>
          <w:marTop w:val="0"/>
          <w:marBottom w:val="0"/>
          <w:divBdr>
            <w:top w:val="none" w:sz="0" w:space="0" w:color="auto"/>
            <w:left w:val="none" w:sz="0" w:space="0" w:color="auto"/>
            <w:bottom w:val="none" w:sz="0" w:space="0" w:color="auto"/>
            <w:right w:val="none" w:sz="0" w:space="0" w:color="auto"/>
          </w:divBdr>
        </w:div>
        <w:div w:id="2085444743">
          <w:marLeft w:val="480"/>
          <w:marRight w:val="0"/>
          <w:marTop w:val="0"/>
          <w:marBottom w:val="0"/>
          <w:divBdr>
            <w:top w:val="none" w:sz="0" w:space="0" w:color="auto"/>
            <w:left w:val="none" w:sz="0" w:space="0" w:color="auto"/>
            <w:bottom w:val="none" w:sz="0" w:space="0" w:color="auto"/>
            <w:right w:val="none" w:sz="0" w:space="0" w:color="auto"/>
          </w:divBdr>
        </w:div>
        <w:div w:id="1200122939">
          <w:marLeft w:val="480"/>
          <w:marRight w:val="0"/>
          <w:marTop w:val="0"/>
          <w:marBottom w:val="0"/>
          <w:divBdr>
            <w:top w:val="none" w:sz="0" w:space="0" w:color="auto"/>
            <w:left w:val="none" w:sz="0" w:space="0" w:color="auto"/>
            <w:bottom w:val="none" w:sz="0" w:space="0" w:color="auto"/>
            <w:right w:val="none" w:sz="0" w:space="0" w:color="auto"/>
          </w:divBdr>
        </w:div>
        <w:div w:id="698118527">
          <w:marLeft w:val="480"/>
          <w:marRight w:val="0"/>
          <w:marTop w:val="0"/>
          <w:marBottom w:val="0"/>
          <w:divBdr>
            <w:top w:val="none" w:sz="0" w:space="0" w:color="auto"/>
            <w:left w:val="none" w:sz="0" w:space="0" w:color="auto"/>
            <w:bottom w:val="none" w:sz="0" w:space="0" w:color="auto"/>
            <w:right w:val="none" w:sz="0" w:space="0" w:color="auto"/>
          </w:divBdr>
        </w:div>
        <w:div w:id="905411028">
          <w:marLeft w:val="480"/>
          <w:marRight w:val="0"/>
          <w:marTop w:val="0"/>
          <w:marBottom w:val="0"/>
          <w:divBdr>
            <w:top w:val="none" w:sz="0" w:space="0" w:color="auto"/>
            <w:left w:val="none" w:sz="0" w:space="0" w:color="auto"/>
            <w:bottom w:val="none" w:sz="0" w:space="0" w:color="auto"/>
            <w:right w:val="none" w:sz="0" w:space="0" w:color="auto"/>
          </w:divBdr>
        </w:div>
        <w:div w:id="1471512156">
          <w:marLeft w:val="480"/>
          <w:marRight w:val="0"/>
          <w:marTop w:val="0"/>
          <w:marBottom w:val="0"/>
          <w:divBdr>
            <w:top w:val="none" w:sz="0" w:space="0" w:color="auto"/>
            <w:left w:val="none" w:sz="0" w:space="0" w:color="auto"/>
            <w:bottom w:val="none" w:sz="0" w:space="0" w:color="auto"/>
            <w:right w:val="none" w:sz="0" w:space="0" w:color="auto"/>
          </w:divBdr>
        </w:div>
        <w:div w:id="803278709">
          <w:marLeft w:val="480"/>
          <w:marRight w:val="0"/>
          <w:marTop w:val="0"/>
          <w:marBottom w:val="0"/>
          <w:divBdr>
            <w:top w:val="none" w:sz="0" w:space="0" w:color="auto"/>
            <w:left w:val="none" w:sz="0" w:space="0" w:color="auto"/>
            <w:bottom w:val="none" w:sz="0" w:space="0" w:color="auto"/>
            <w:right w:val="none" w:sz="0" w:space="0" w:color="auto"/>
          </w:divBdr>
        </w:div>
        <w:div w:id="112139003">
          <w:marLeft w:val="480"/>
          <w:marRight w:val="0"/>
          <w:marTop w:val="0"/>
          <w:marBottom w:val="0"/>
          <w:divBdr>
            <w:top w:val="none" w:sz="0" w:space="0" w:color="auto"/>
            <w:left w:val="none" w:sz="0" w:space="0" w:color="auto"/>
            <w:bottom w:val="none" w:sz="0" w:space="0" w:color="auto"/>
            <w:right w:val="none" w:sz="0" w:space="0" w:color="auto"/>
          </w:divBdr>
        </w:div>
        <w:div w:id="297416289">
          <w:marLeft w:val="480"/>
          <w:marRight w:val="0"/>
          <w:marTop w:val="0"/>
          <w:marBottom w:val="0"/>
          <w:divBdr>
            <w:top w:val="none" w:sz="0" w:space="0" w:color="auto"/>
            <w:left w:val="none" w:sz="0" w:space="0" w:color="auto"/>
            <w:bottom w:val="none" w:sz="0" w:space="0" w:color="auto"/>
            <w:right w:val="none" w:sz="0" w:space="0" w:color="auto"/>
          </w:divBdr>
        </w:div>
        <w:div w:id="930939619">
          <w:marLeft w:val="480"/>
          <w:marRight w:val="0"/>
          <w:marTop w:val="0"/>
          <w:marBottom w:val="0"/>
          <w:divBdr>
            <w:top w:val="none" w:sz="0" w:space="0" w:color="auto"/>
            <w:left w:val="none" w:sz="0" w:space="0" w:color="auto"/>
            <w:bottom w:val="none" w:sz="0" w:space="0" w:color="auto"/>
            <w:right w:val="none" w:sz="0" w:space="0" w:color="auto"/>
          </w:divBdr>
        </w:div>
        <w:div w:id="1110011763">
          <w:marLeft w:val="480"/>
          <w:marRight w:val="0"/>
          <w:marTop w:val="0"/>
          <w:marBottom w:val="0"/>
          <w:divBdr>
            <w:top w:val="none" w:sz="0" w:space="0" w:color="auto"/>
            <w:left w:val="none" w:sz="0" w:space="0" w:color="auto"/>
            <w:bottom w:val="none" w:sz="0" w:space="0" w:color="auto"/>
            <w:right w:val="none" w:sz="0" w:space="0" w:color="auto"/>
          </w:divBdr>
        </w:div>
        <w:div w:id="899094620">
          <w:marLeft w:val="480"/>
          <w:marRight w:val="0"/>
          <w:marTop w:val="0"/>
          <w:marBottom w:val="0"/>
          <w:divBdr>
            <w:top w:val="none" w:sz="0" w:space="0" w:color="auto"/>
            <w:left w:val="none" w:sz="0" w:space="0" w:color="auto"/>
            <w:bottom w:val="none" w:sz="0" w:space="0" w:color="auto"/>
            <w:right w:val="none" w:sz="0" w:space="0" w:color="auto"/>
          </w:divBdr>
        </w:div>
        <w:div w:id="578170717">
          <w:marLeft w:val="480"/>
          <w:marRight w:val="0"/>
          <w:marTop w:val="0"/>
          <w:marBottom w:val="0"/>
          <w:divBdr>
            <w:top w:val="none" w:sz="0" w:space="0" w:color="auto"/>
            <w:left w:val="none" w:sz="0" w:space="0" w:color="auto"/>
            <w:bottom w:val="none" w:sz="0" w:space="0" w:color="auto"/>
            <w:right w:val="none" w:sz="0" w:space="0" w:color="auto"/>
          </w:divBdr>
        </w:div>
        <w:div w:id="514804299">
          <w:marLeft w:val="480"/>
          <w:marRight w:val="0"/>
          <w:marTop w:val="0"/>
          <w:marBottom w:val="0"/>
          <w:divBdr>
            <w:top w:val="none" w:sz="0" w:space="0" w:color="auto"/>
            <w:left w:val="none" w:sz="0" w:space="0" w:color="auto"/>
            <w:bottom w:val="none" w:sz="0" w:space="0" w:color="auto"/>
            <w:right w:val="none" w:sz="0" w:space="0" w:color="auto"/>
          </w:divBdr>
        </w:div>
        <w:div w:id="972835244">
          <w:marLeft w:val="480"/>
          <w:marRight w:val="0"/>
          <w:marTop w:val="0"/>
          <w:marBottom w:val="0"/>
          <w:divBdr>
            <w:top w:val="none" w:sz="0" w:space="0" w:color="auto"/>
            <w:left w:val="none" w:sz="0" w:space="0" w:color="auto"/>
            <w:bottom w:val="none" w:sz="0" w:space="0" w:color="auto"/>
            <w:right w:val="none" w:sz="0" w:space="0" w:color="auto"/>
          </w:divBdr>
        </w:div>
        <w:div w:id="1485119406">
          <w:marLeft w:val="480"/>
          <w:marRight w:val="0"/>
          <w:marTop w:val="0"/>
          <w:marBottom w:val="0"/>
          <w:divBdr>
            <w:top w:val="none" w:sz="0" w:space="0" w:color="auto"/>
            <w:left w:val="none" w:sz="0" w:space="0" w:color="auto"/>
            <w:bottom w:val="none" w:sz="0" w:space="0" w:color="auto"/>
            <w:right w:val="none" w:sz="0" w:space="0" w:color="auto"/>
          </w:divBdr>
        </w:div>
        <w:div w:id="2057971875">
          <w:marLeft w:val="480"/>
          <w:marRight w:val="0"/>
          <w:marTop w:val="0"/>
          <w:marBottom w:val="0"/>
          <w:divBdr>
            <w:top w:val="none" w:sz="0" w:space="0" w:color="auto"/>
            <w:left w:val="none" w:sz="0" w:space="0" w:color="auto"/>
            <w:bottom w:val="none" w:sz="0" w:space="0" w:color="auto"/>
            <w:right w:val="none" w:sz="0" w:space="0" w:color="auto"/>
          </w:divBdr>
        </w:div>
        <w:div w:id="308562289">
          <w:marLeft w:val="480"/>
          <w:marRight w:val="0"/>
          <w:marTop w:val="0"/>
          <w:marBottom w:val="0"/>
          <w:divBdr>
            <w:top w:val="none" w:sz="0" w:space="0" w:color="auto"/>
            <w:left w:val="none" w:sz="0" w:space="0" w:color="auto"/>
            <w:bottom w:val="none" w:sz="0" w:space="0" w:color="auto"/>
            <w:right w:val="none" w:sz="0" w:space="0" w:color="auto"/>
          </w:divBdr>
        </w:div>
        <w:div w:id="490826985">
          <w:marLeft w:val="480"/>
          <w:marRight w:val="0"/>
          <w:marTop w:val="0"/>
          <w:marBottom w:val="0"/>
          <w:divBdr>
            <w:top w:val="none" w:sz="0" w:space="0" w:color="auto"/>
            <w:left w:val="none" w:sz="0" w:space="0" w:color="auto"/>
            <w:bottom w:val="none" w:sz="0" w:space="0" w:color="auto"/>
            <w:right w:val="none" w:sz="0" w:space="0" w:color="auto"/>
          </w:divBdr>
        </w:div>
        <w:div w:id="1150947754">
          <w:marLeft w:val="480"/>
          <w:marRight w:val="0"/>
          <w:marTop w:val="0"/>
          <w:marBottom w:val="0"/>
          <w:divBdr>
            <w:top w:val="none" w:sz="0" w:space="0" w:color="auto"/>
            <w:left w:val="none" w:sz="0" w:space="0" w:color="auto"/>
            <w:bottom w:val="none" w:sz="0" w:space="0" w:color="auto"/>
            <w:right w:val="none" w:sz="0" w:space="0" w:color="auto"/>
          </w:divBdr>
        </w:div>
        <w:div w:id="700591741">
          <w:marLeft w:val="480"/>
          <w:marRight w:val="0"/>
          <w:marTop w:val="0"/>
          <w:marBottom w:val="0"/>
          <w:divBdr>
            <w:top w:val="none" w:sz="0" w:space="0" w:color="auto"/>
            <w:left w:val="none" w:sz="0" w:space="0" w:color="auto"/>
            <w:bottom w:val="none" w:sz="0" w:space="0" w:color="auto"/>
            <w:right w:val="none" w:sz="0" w:space="0" w:color="auto"/>
          </w:divBdr>
        </w:div>
        <w:div w:id="1991666669">
          <w:marLeft w:val="480"/>
          <w:marRight w:val="0"/>
          <w:marTop w:val="0"/>
          <w:marBottom w:val="0"/>
          <w:divBdr>
            <w:top w:val="none" w:sz="0" w:space="0" w:color="auto"/>
            <w:left w:val="none" w:sz="0" w:space="0" w:color="auto"/>
            <w:bottom w:val="none" w:sz="0" w:space="0" w:color="auto"/>
            <w:right w:val="none" w:sz="0" w:space="0" w:color="auto"/>
          </w:divBdr>
        </w:div>
        <w:div w:id="494107806">
          <w:marLeft w:val="480"/>
          <w:marRight w:val="0"/>
          <w:marTop w:val="0"/>
          <w:marBottom w:val="0"/>
          <w:divBdr>
            <w:top w:val="none" w:sz="0" w:space="0" w:color="auto"/>
            <w:left w:val="none" w:sz="0" w:space="0" w:color="auto"/>
            <w:bottom w:val="none" w:sz="0" w:space="0" w:color="auto"/>
            <w:right w:val="none" w:sz="0" w:space="0" w:color="auto"/>
          </w:divBdr>
        </w:div>
        <w:div w:id="1685399986">
          <w:marLeft w:val="480"/>
          <w:marRight w:val="0"/>
          <w:marTop w:val="0"/>
          <w:marBottom w:val="0"/>
          <w:divBdr>
            <w:top w:val="none" w:sz="0" w:space="0" w:color="auto"/>
            <w:left w:val="none" w:sz="0" w:space="0" w:color="auto"/>
            <w:bottom w:val="none" w:sz="0" w:space="0" w:color="auto"/>
            <w:right w:val="none" w:sz="0" w:space="0" w:color="auto"/>
          </w:divBdr>
        </w:div>
        <w:div w:id="656106657">
          <w:marLeft w:val="480"/>
          <w:marRight w:val="0"/>
          <w:marTop w:val="0"/>
          <w:marBottom w:val="0"/>
          <w:divBdr>
            <w:top w:val="none" w:sz="0" w:space="0" w:color="auto"/>
            <w:left w:val="none" w:sz="0" w:space="0" w:color="auto"/>
            <w:bottom w:val="none" w:sz="0" w:space="0" w:color="auto"/>
            <w:right w:val="none" w:sz="0" w:space="0" w:color="auto"/>
          </w:divBdr>
        </w:div>
        <w:div w:id="532692902">
          <w:marLeft w:val="480"/>
          <w:marRight w:val="0"/>
          <w:marTop w:val="0"/>
          <w:marBottom w:val="0"/>
          <w:divBdr>
            <w:top w:val="none" w:sz="0" w:space="0" w:color="auto"/>
            <w:left w:val="none" w:sz="0" w:space="0" w:color="auto"/>
            <w:bottom w:val="none" w:sz="0" w:space="0" w:color="auto"/>
            <w:right w:val="none" w:sz="0" w:space="0" w:color="auto"/>
          </w:divBdr>
        </w:div>
        <w:div w:id="1811051246">
          <w:marLeft w:val="480"/>
          <w:marRight w:val="0"/>
          <w:marTop w:val="0"/>
          <w:marBottom w:val="0"/>
          <w:divBdr>
            <w:top w:val="none" w:sz="0" w:space="0" w:color="auto"/>
            <w:left w:val="none" w:sz="0" w:space="0" w:color="auto"/>
            <w:bottom w:val="none" w:sz="0" w:space="0" w:color="auto"/>
            <w:right w:val="none" w:sz="0" w:space="0" w:color="auto"/>
          </w:divBdr>
        </w:div>
        <w:div w:id="872504000">
          <w:marLeft w:val="480"/>
          <w:marRight w:val="0"/>
          <w:marTop w:val="0"/>
          <w:marBottom w:val="0"/>
          <w:divBdr>
            <w:top w:val="none" w:sz="0" w:space="0" w:color="auto"/>
            <w:left w:val="none" w:sz="0" w:space="0" w:color="auto"/>
            <w:bottom w:val="none" w:sz="0" w:space="0" w:color="auto"/>
            <w:right w:val="none" w:sz="0" w:space="0" w:color="auto"/>
          </w:divBdr>
        </w:div>
        <w:div w:id="681512808">
          <w:marLeft w:val="480"/>
          <w:marRight w:val="0"/>
          <w:marTop w:val="0"/>
          <w:marBottom w:val="0"/>
          <w:divBdr>
            <w:top w:val="none" w:sz="0" w:space="0" w:color="auto"/>
            <w:left w:val="none" w:sz="0" w:space="0" w:color="auto"/>
            <w:bottom w:val="none" w:sz="0" w:space="0" w:color="auto"/>
            <w:right w:val="none" w:sz="0" w:space="0" w:color="auto"/>
          </w:divBdr>
        </w:div>
        <w:div w:id="261105776">
          <w:marLeft w:val="480"/>
          <w:marRight w:val="0"/>
          <w:marTop w:val="0"/>
          <w:marBottom w:val="0"/>
          <w:divBdr>
            <w:top w:val="none" w:sz="0" w:space="0" w:color="auto"/>
            <w:left w:val="none" w:sz="0" w:space="0" w:color="auto"/>
            <w:bottom w:val="none" w:sz="0" w:space="0" w:color="auto"/>
            <w:right w:val="none" w:sz="0" w:space="0" w:color="auto"/>
          </w:divBdr>
        </w:div>
        <w:div w:id="1584995831">
          <w:marLeft w:val="480"/>
          <w:marRight w:val="0"/>
          <w:marTop w:val="0"/>
          <w:marBottom w:val="0"/>
          <w:divBdr>
            <w:top w:val="none" w:sz="0" w:space="0" w:color="auto"/>
            <w:left w:val="none" w:sz="0" w:space="0" w:color="auto"/>
            <w:bottom w:val="none" w:sz="0" w:space="0" w:color="auto"/>
            <w:right w:val="none" w:sz="0" w:space="0" w:color="auto"/>
          </w:divBdr>
        </w:div>
        <w:div w:id="226915849">
          <w:marLeft w:val="480"/>
          <w:marRight w:val="0"/>
          <w:marTop w:val="0"/>
          <w:marBottom w:val="0"/>
          <w:divBdr>
            <w:top w:val="none" w:sz="0" w:space="0" w:color="auto"/>
            <w:left w:val="none" w:sz="0" w:space="0" w:color="auto"/>
            <w:bottom w:val="none" w:sz="0" w:space="0" w:color="auto"/>
            <w:right w:val="none" w:sz="0" w:space="0" w:color="auto"/>
          </w:divBdr>
        </w:div>
        <w:div w:id="1882860830">
          <w:marLeft w:val="480"/>
          <w:marRight w:val="0"/>
          <w:marTop w:val="0"/>
          <w:marBottom w:val="0"/>
          <w:divBdr>
            <w:top w:val="none" w:sz="0" w:space="0" w:color="auto"/>
            <w:left w:val="none" w:sz="0" w:space="0" w:color="auto"/>
            <w:bottom w:val="none" w:sz="0" w:space="0" w:color="auto"/>
            <w:right w:val="none" w:sz="0" w:space="0" w:color="auto"/>
          </w:divBdr>
        </w:div>
        <w:div w:id="1647473847">
          <w:marLeft w:val="480"/>
          <w:marRight w:val="0"/>
          <w:marTop w:val="0"/>
          <w:marBottom w:val="0"/>
          <w:divBdr>
            <w:top w:val="none" w:sz="0" w:space="0" w:color="auto"/>
            <w:left w:val="none" w:sz="0" w:space="0" w:color="auto"/>
            <w:bottom w:val="none" w:sz="0" w:space="0" w:color="auto"/>
            <w:right w:val="none" w:sz="0" w:space="0" w:color="auto"/>
          </w:divBdr>
        </w:div>
        <w:div w:id="1026251341">
          <w:marLeft w:val="480"/>
          <w:marRight w:val="0"/>
          <w:marTop w:val="0"/>
          <w:marBottom w:val="0"/>
          <w:divBdr>
            <w:top w:val="none" w:sz="0" w:space="0" w:color="auto"/>
            <w:left w:val="none" w:sz="0" w:space="0" w:color="auto"/>
            <w:bottom w:val="none" w:sz="0" w:space="0" w:color="auto"/>
            <w:right w:val="none" w:sz="0" w:space="0" w:color="auto"/>
          </w:divBdr>
        </w:div>
        <w:div w:id="1361054738">
          <w:marLeft w:val="480"/>
          <w:marRight w:val="0"/>
          <w:marTop w:val="0"/>
          <w:marBottom w:val="0"/>
          <w:divBdr>
            <w:top w:val="none" w:sz="0" w:space="0" w:color="auto"/>
            <w:left w:val="none" w:sz="0" w:space="0" w:color="auto"/>
            <w:bottom w:val="none" w:sz="0" w:space="0" w:color="auto"/>
            <w:right w:val="none" w:sz="0" w:space="0" w:color="auto"/>
          </w:divBdr>
        </w:div>
        <w:div w:id="185219098">
          <w:marLeft w:val="480"/>
          <w:marRight w:val="0"/>
          <w:marTop w:val="0"/>
          <w:marBottom w:val="0"/>
          <w:divBdr>
            <w:top w:val="none" w:sz="0" w:space="0" w:color="auto"/>
            <w:left w:val="none" w:sz="0" w:space="0" w:color="auto"/>
            <w:bottom w:val="none" w:sz="0" w:space="0" w:color="auto"/>
            <w:right w:val="none" w:sz="0" w:space="0" w:color="auto"/>
          </w:divBdr>
        </w:div>
        <w:div w:id="1406609915">
          <w:marLeft w:val="480"/>
          <w:marRight w:val="0"/>
          <w:marTop w:val="0"/>
          <w:marBottom w:val="0"/>
          <w:divBdr>
            <w:top w:val="none" w:sz="0" w:space="0" w:color="auto"/>
            <w:left w:val="none" w:sz="0" w:space="0" w:color="auto"/>
            <w:bottom w:val="none" w:sz="0" w:space="0" w:color="auto"/>
            <w:right w:val="none" w:sz="0" w:space="0" w:color="auto"/>
          </w:divBdr>
        </w:div>
        <w:div w:id="633751065">
          <w:marLeft w:val="480"/>
          <w:marRight w:val="0"/>
          <w:marTop w:val="0"/>
          <w:marBottom w:val="0"/>
          <w:divBdr>
            <w:top w:val="none" w:sz="0" w:space="0" w:color="auto"/>
            <w:left w:val="none" w:sz="0" w:space="0" w:color="auto"/>
            <w:bottom w:val="none" w:sz="0" w:space="0" w:color="auto"/>
            <w:right w:val="none" w:sz="0" w:space="0" w:color="auto"/>
          </w:divBdr>
        </w:div>
        <w:div w:id="1259677028">
          <w:marLeft w:val="480"/>
          <w:marRight w:val="0"/>
          <w:marTop w:val="0"/>
          <w:marBottom w:val="0"/>
          <w:divBdr>
            <w:top w:val="none" w:sz="0" w:space="0" w:color="auto"/>
            <w:left w:val="none" w:sz="0" w:space="0" w:color="auto"/>
            <w:bottom w:val="none" w:sz="0" w:space="0" w:color="auto"/>
            <w:right w:val="none" w:sz="0" w:space="0" w:color="auto"/>
          </w:divBdr>
        </w:div>
        <w:div w:id="2072266998">
          <w:marLeft w:val="480"/>
          <w:marRight w:val="0"/>
          <w:marTop w:val="0"/>
          <w:marBottom w:val="0"/>
          <w:divBdr>
            <w:top w:val="none" w:sz="0" w:space="0" w:color="auto"/>
            <w:left w:val="none" w:sz="0" w:space="0" w:color="auto"/>
            <w:bottom w:val="none" w:sz="0" w:space="0" w:color="auto"/>
            <w:right w:val="none" w:sz="0" w:space="0" w:color="auto"/>
          </w:divBdr>
        </w:div>
      </w:divsChild>
    </w:div>
    <w:div w:id="845630332">
      <w:bodyDiv w:val="1"/>
      <w:marLeft w:val="0"/>
      <w:marRight w:val="0"/>
      <w:marTop w:val="0"/>
      <w:marBottom w:val="0"/>
      <w:divBdr>
        <w:top w:val="none" w:sz="0" w:space="0" w:color="auto"/>
        <w:left w:val="none" w:sz="0" w:space="0" w:color="auto"/>
        <w:bottom w:val="none" w:sz="0" w:space="0" w:color="auto"/>
        <w:right w:val="none" w:sz="0" w:space="0" w:color="auto"/>
      </w:divBdr>
    </w:div>
    <w:div w:id="846090506">
      <w:bodyDiv w:val="1"/>
      <w:marLeft w:val="0"/>
      <w:marRight w:val="0"/>
      <w:marTop w:val="0"/>
      <w:marBottom w:val="0"/>
      <w:divBdr>
        <w:top w:val="none" w:sz="0" w:space="0" w:color="auto"/>
        <w:left w:val="none" w:sz="0" w:space="0" w:color="auto"/>
        <w:bottom w:val="none" w:sz="0" w:space="0" w:color="auto"/>
        <w:right w:val="none" w:sz="0" w:space="0" w:color="auto"/>
      </w:divBdr>
    </w:div>
    <w:div w:id="846096319">
      <w:bodyDiv w:val="1"/>
      <w:marLeft w:val="0"/>
      <w:marRight w:val="0"/>
      <w:marTop w:val="0"/>
      <w:marBottom w:val="0"/>
      <w:divBdr>
        <w:top w:val="none" w:sz="0" w:space="0" w:color="auto"/>
        <w:left w:val="none" w:sz="0" w:space="0" w:color="auto"/>
        <w:bottom w:val="none" w:sz="0" w:space="0" w:color="auto"/>
        <w:right w:val="none" w:sz="0" w:space="0" w:color="auto"/>
      </w:divBdr>
    </w:div>
    <w:div w:id="846334179">
      <w:bodyDiv w:val="1"/>
      <w:marLeft w:val="0"/>
      <w:marRight w:val="0"/>
      <w:marTop w:val="0"/>
      <w:marBottom w:val="0"/>
      <w:divBdr>
        <w:top w:val="none" w:sz="0" w:space="0" w:color="auto"/>
        <w:left w:val="none" w:sz="0" w:space="0" w:color="auto"/>
        <w:bottom w:val="none" w:sz="0" w:space="0" w:color="auto"/>
        <w:right w:val="none" w:sz="0" w:space="0" w:color="auto"/>
      </w:divBdr>
    </w:div>
    <w:div w:id="846484638">
      <w:bodyDiv w:val="1"/>
      <w:marLeft w:val="0"/>
      <w:marRight w:val="0"/>
      <w:marTop w:val="0"/>
      <w:marBottom w:val="0"/>
      <w:divBdr>
        <w:top w:val="none" w:sz="0" w:space="0" w:color="auto"/>
        <w:left w:val="none" w:sz="0" w:space="0" w:color="auto"/>
        <w:bottom w:val="none" w:sz="0" w:space="0" w:color="auto"/>
        <w:right w:val="none" w:sz="0" w:space="0" w:color="auto"/>
      </w:divBdr>
    </w:div>
    <w:div w:id="847014809">
      <w:bodyDiv w:val="1"/>
      <w:marLeft w:val="0"/>
      <w:marRight w:val="0"/>
      <w:marTop w:val="0"/>
      <w:marBottom w:val="0"/>
      <w:divBdr>
        <w:top w:val="none" w:sz="0" w:space="0" w:color="auto"/>
        <w:left w:val="none" w:sz="0" w:space="0" w:color="auto"/>
        <w:bottom w:val="none" w:sz="0" w:space="0" w:color="auto"/>
        <w:right w:val="none" w:sz="0" w:space="0" w:color="auto"/>
      </w:divBdr>
    </w:div>
    <w:div w:id="847598353">
      <w:bodyDiv w:val="1"/>
      <w:marLeft w:val="0"/>
      <w:marRight w:val="0"/>
      <w:marTop w:val="0"/>
      <w:marBottom w:val="0"/>
      <w:divBdr>
        <w:top w:val="none" w:sz="0" w:space="0" w:color="auto"/>
        <w:left w:val="none" w:sz="0" w:space="0" w:color="auto"/>
        <w:bottom w:val="none" w:sz="0" w:space="0" w:color="auto"/>
        <w:right w:val="none" w:sz="0" w:space="0" w:color="auto"/>
      </w:divBdr>
    </w:div>
    <w:div w:id="847910432">
      <w:bodyDiv w:val="1"/>
      <w:marLeft w:val="0"/>
      <w:marRight w:val="0"/>
      <w:marTop w:val="0"/>
      <w:marBottom w:val="0"/>
      <w:divBdr>
        <w:top w:val="none" w:sz="0" w:space="0" w:color="auto"/>
        <w:left w:val="none" w:sz="0" w:space="0" w:color="auto"/>
        <w:bottom w:val="none" w:sz="0" w:space="0" w:color="auto"/>
        <w:right w:val="none" w:sz="0" w:space="0" w:color="auto"/>
      </w:divBdr>
    </w:div>
    <w:div w:id="847982920">
      <w:bodyDiv w:val="1"/>
      <w:marLeft w:val="0"/>
      <w:marRight w:val="0"/>
      <w:marTop w:val="0"/>
      <w:marBottom w:val="0"/>
      <w:divBdr>
        <w:top w:val="none" w:sz="0" w:space="0" w:color="auto"/>
        <w:left w:val="none" w:sz="0" w:space="0" w:color="auto"/>
        <w:bottom w:val="none" w:sz="0" w:space="0" w:color="auto"/>
        <w:right w:val="none" w:sz="0" w:space="0" w:color="auto"/>
      </w:divBdr>
    </w:div>
    <w:div w:id="848449056">
      <w:bodyDiv w:val="1"/>
      <w:marLeft w:val="0"/>
      <w:marRight w:val="0"/>
      <w:marTop w:val="0"/>
      <w:marBottom w:val="0"/>
      <w:divBdr>
        <w:top w:val="none" w:sz="0" w:space="0" w:color="auto"/>
        <w:left w:val="none" w:sz="0" w:space="0" w:color="auto"/>
        <w:bottom w:val="none" w:sz="0" w:space="0" w:color="auto"/>
        <w:right w:val="none" w:sz="0" w:space="0" w:color="auto"/>
      </w:divBdr>
    </w:div>
    <w:div w:id="848830693">
      <w:bodyDiv w:val="1"/>
      <w:marLeft w:val="0"/>
      <w:marRight w:val="0"/>
      <w:marTop w:val="0"/>
      <w:marBottom w:val="0"/>
      <w:divBdr>
        <w:top w:val="none" w:sz="0" w:space="0" w:color="auto"/>
        <w:left w:val="none" w:sz="0" w:space="0" w:color="auto"/>
        <w:bottom w:val="none" w:sz="0" w:space="0" w:color="auto"/>
        <w:right w:val="none" w:sz="0" w:space="0" w:color="auto"/>
      </w:divBdr>
    </w:div>
    <w:div w:id="849100889">
      <w:bodyDiv w:val="1"/>
      <w:marLeft w:val="0"/>
      <w:marRight w:val="0"/>
      <w:marTop w:val="0"/>
      <w:marBottom w:val="0"/>
      <w:divBdr>
        <w:top w:val="none" w:sz="0" w:space="0" w:color="auto"/>
        <w:left w:val="none" w:sz="0" w:space="0" w:color="auto"/>
        <w:bottom w:val="none" w:sz="0" w:space="0" w:color="auto"/>
        <w:right w:val="none" w:sz="0" w:space="0" w:color="auto"/>
      </w:divBdr>
    </w:div>
    <w:div w:id="849565993">
      <w:bodyDiv w:val="1"/>
      <w:marLeft w:val="0"/>
      <w:marRight w:val="0"/>
      <w:marTop w:val="0"/>
      <w:marBottom w:val="0"/>
      <w:divBdr>
        <w:top w:val="none" w:sz="0" w:space="0" w:color="auto"/>
        <w:left w:val="none" w:sz="0" w:space="0" w:color="auto"/>
        <w:bottom w:val="none" w:sz="0" w:space="0" w:color="auto"/>
        <w:right w:val="none" w:sz="0" w:space="0" w:color="auto"/>
      </w:divBdr>
    </w:div>
    <w:div w:id="849955041">
      <w:bodyDiv w:val="1"/>
      <w:marLeft w:val="0"/>
      <w:marRight w:val="0"/>
      <w:marTop w:val="0"/>
      <w:marBottom w:val="0"/>
      <w:divBdr>
        <w:top w:val="none" w:sz="0" w:space="0" w:color="auto"/>
        <w:left w:val="none" w:sz="0" w:space="0" w:color="auto"/>
        <w:bottom w:val="none" w:sz="0" w:space="0" w:color="auto"/>
        <w:right w:val="none" w:sz="0" w:space="0" w:color="auto"/>
      </w:divBdr>
    </w:div>
    <w:div w:id="850726805">
      <w:bodyDiv w:val="1"/>
      <w:marLeft w:val="0"/>
      <w:marRight w:val="0"/>
      <w:marTop w:val="0"/>
      <w:marBottom w:val="0"/>
      <w:divBdr>
        <w:top w:val="none" w:sz="0" w:space="0" w:color="auto"/>
        <w:left w:val="none" w:sz="0" w:space="0" w:color="auto"/>
        <w:bottom w:val="none" w:sz="0" w:space="0" w:color="auto"/>
        <w:right w:val="none" w:sz="0" w:space="0" w:color="auto"/>
      </w:divBdr>
    </w:div>
    <w:div w:id="850950824">
      <w:bodyDiv w:val="1"/>
      <w:marLeft w:val="0"/>
      <w:marRight w:val="0"/>
      <w:marTop w:val="0"/>
      <w:marBottom w:val="0"/>
      <w:divBdr>
        <w:top w:val="none" w:sz="0" w:space="0" w:color="auto"/>
        <w:left w:val="none" w:sz="0" w:space="0" w:color="auto"/>
        <w:bottom w:val="none" w:sz="0" w:space="0" w:color="auto"/>
        <w:right w:val="none" w:sz="0" w:space="0" w:color="auto"/>
      </w:divBdr>
      <w:divsChild>
        <w:div w:id="822619146">
          <w:marLeft w:val="480"/>
          <w:marRight w:val="0"/>
          <w:marTop w:val="0"/>
          <w:marBottom w:val="0"/>
          <w:divBdr>
            <w:top w:val="none" w:sz="0" w:space="0" w:color="auto"/>
            <w:left w:val="none" w:sz="0" w:space="0" w:color="auto"/>
            <w:bottom w:val="none" w:sz="0" w:space="0" w:color="auto"/>
            <w:right w:val="none" w:sz="0" w:space="0" w:color="auto"/>
          </w:divBdr>
        </w:div>
        <w:div w:id="415827174">
          <w:marLeft w:val="480"/>
          <w:marRight w:val="0"/>
          <w:marTop w:val="0"/>
          <w:marBottom w:val="0"/>
          <w:divBdr>
            <w:top w:val="none" w:sz="0" w:space="0" w:color="auto"/>
            <w:left w:val="none" w:sz="0" w:space="0" w:color="auto"/>
            <w:bottom w:val="none" w:sz="0" w:space="0" w:color="auto"/>
            <w:right w:val="none" w:sz="0" w:space="0" w:color="auto"/>
          </w:divBdr>
        </w:div>
        <w:div w:id="1972055365">
          <w:marLeft w:val="480"/>
          <w:marRight w:val="0"/>
          <w:marTop w:val="0"/>
          <w:marBottom w:val="0"/>
          <w:divBdr>
            <w:top w:val="none" w:sz="0" w:space="0" w:color="auto"/>
            <w:left w:val="none" w:sz="0" w:space="0" w:color="auto"/>
            <w:bottom w:val="none" w:sz="0" w:space="0" w:color="auto"/>
            <w:right w:val="none" w:sz="0" w:space="0" w:color="auto"/>
          </w:divBdr>
        </w:div>
        <w:div w:id="1358966389">
          <w:marLeft w:val="480"/>
          <w:marRight w:val="0"/>
          <w:marTop w:val="0"/>
          <w:marBottom w:val="0"/>
          <w:divBdr>
            <w:top w:val="none" w:sz="0" w:space="0" w:color="auto"/>
            <w:left w:val="none" w:sz="0" w:space="0" w:color="auto"/>
            <w:bottom w:val="none" w:sz="0" w:space="0" w:color="auto"/>
            <w:right w:val="none" w:sz="0" w:space="0" w:color="auto"/>
          </w:divBdr>
        </w:div>
        <w:div w:id="1686443836">
          <w:marLeft w:val="480"/>
          <w:marRight w:val="0"/>
          <w:marTop w:val="0"/>
          <w:marBottom w:val="0"/>
          <w:divBdr>
            <w:top w:val="none" w:sz="0" w:space="0" w:color="auto"/>
            <w:left w:val="none" w:sz="0" w:space="0" w:color="auto"/>
            <w:bottom w:val="none" w:sz="0" w:space="0" w:color="auto"/>
            <w:right w:val="none" w:sz="0" w:space="0" w:color="auto"/>
          </w:divBdr>
        </w:div>
        <w:div w:id="1712224840">
          <w:marLeft w:val="480"/>
          <w:marRight w:val="0"/>
          <w:marTop w:val="0"/>
          <w:marBottom w:val="0"/>
          <w:divBdr>
            <w:top w:val="none" w:sz="0" w:space="0" w:color="auto"/>
            <w:left w:val="none" w:sz="0" w:space="0" w:color="auto"/>
            <w:bottom w:val="none" w:sz="0" w:space="0" w:color="auto"/>
            <w:right w:val="none" w:sz="0" w:space="0" w:color="auto"/>
          </w:divBdr>
        </w:div>
        <w:div w:id="1457914797">
          <w:marLeft w:val="480"/>
          <w:marRight w:val="0"/>
          <w:marTop w:val="0"/>
          <w:marBottom w:val="0"/>
          <w:divBdr>
            <w:top w:val="none" w:sz="0" w:space="0" w:color="auto"/>
            <w:left w:val="none" w:sz="0" w:space="0" w:color="auto"/>
            <w:bottom w:val="none" w:sz="0" w:space="0" w:color="auto"/>
            <w:right w:val="none" w:sz="0" w:space="0" w:color="auto"/>
          </w:divBdr>
        </w:div>
        <w:div w:id="77871834">
          <w:marLeft w:val="480"/>
          <w:marRight w:val="0"/>
          <w:marTop w:val="0"/>
          <w:marBottom w:val="0"/>
          <w:divBdr>
            <w:top w:val="none" w:sz="0" w:space="0" w:color="auto"/>
            <w:left w:val="none" w:sz="0" w:space="0" w:color="auto"/>
            <w:bottom w:val="none" w:sz="0" w:space="0" w:color="auto"/>
            <w:right w:val="none" w:sz="0" w:space="0" w:color="auto"/>
          </w:divBdr>
        </w:div>
        <w:div w:id="1344435828">
          <w:marLeft w:val="480"/>
          <w:marRight w:val="0"/>
          <w:marTop w:val="0"/>
          <w:marBottom w:val="0"/>
          <w:divBdr>
            <w:top w:val="none" w:sz="0" w:space="0" w:color="auto"/>
            <w:left w:val="none" w:sz="0" w:space="0" w:color="auto"/>
            <w:bottom w:val="none" w:sz="0" w:space="0" w:color="auto"/>
            <w:right w:val="none" w:sz="0" w:space="0" w:color="auto"/>
          </w:divBdr>
        </w:div>
        <w:div w:id="1583491009">
          <w:marLeft w:val="480"/>
          <w:marRight w:val="0"/>
          <w:marTop w:val="0"/>
          <w:marBottom w:val="0"/>
          <w:divBdr>
            <w:top w:val="none" w:sz="0" w:space="0" w:color="auto"/>
            <w:left w:val="none" w:sz="0" w:space="0" w:color="auto"/>
            <w:bottom w:val="none" w:sz="0" w:space="0" w:color="auto"/>
            <w:right w:val="none" w:sz="0" w:space="0" w:color="auto"/>
          </w:divBdr>
        </w:div>
        <w:div w:id="597834376">
          <w:marLeft w:val="480"/>
          <w:marRight w:val="0"/>
          <w:marTop w:val="0"/>
          <w:marBottom w:val="0"/>
          <w:divBdr>
            <w:top w:val="none" w:sz="0" w:space="0" w:color="auto"/>
            <w:left w:val="none" w:sz="0" w:space="0" w:color="auto"/>
            <w:bottom w:val="none" w:sz="0" w:space="0" w:color="auto"/>
            <w:right w:val="none" w:sz="0" w:space="0" w:color="auto"/>
          </w:divBdr>
        </w:div>
        <w:div w:id="195822297">
          <w:marLeft w:val="480"/>
          <w:marRight w:val="0"/>
          <w:marTop w:val="0"/>
          <w:marBottom w:val="0"/>
          <w:divBdr>
            <w:top w:val="none" w:sz="0" w:space="0" w:color="auto"/>
            <w:left w:val="none" w:sz="0" w:space="0" w:color="auto"/>
            <w:bottom w:val="none" w:sz="0" w:space="0" w:color="auto"/>
            <w:right w:val="none" w:sz="0" w:space="0" w:color="auto"/>
          </w:divBdr>
        </w:div>
        <w:div w:id="1236862765">
          <w:marLeft w:val="480"/>
          <w:marRight w:val="0"/>
          <w:marTop w:val="0"/>
          <w:marBottom w:val="0"/>
          <w:divBdr>
            <w:top w:val="none" w:sz="0" w:space="0" w:color="auto"/>
            <w:left w:val="none" w:sz="0" w:space="0" w:color="auto"/>
            <w:bottom w:val="none" w:sz="0" w:space="0" w:color="auto"/>
            <w:right w:val="none" w:sz="0" w:space="0" w:color="auto"/>
          </w:divBdr>
        </w:div>
        <w:div w:id="1436363544">
          <w:marLeft w:val="480"/>
          <w:marRight w:val="0"/>
          <w:marTop w:val="0"/>
          <w:marBottom w:val="0"/>
          <w:divBdr>
            <w:top w:val="none" w:sz="0" w:space="0" w:color="auto"/>
            <w:left w:val="none" w:sz="0" w:space="0" w:color="auto"/>
            <w:bottom w:val="none" w:sz="0" w:space="0" w:color="auto"/>
            <w:right w:val="none" w:sz="0" w:space="0" w:color="auto"/>
          </w:divBdr>
        </w:div>
        <w:div w:id="1198856411">
          <w:marLeft w:val="480"/>
          <w:marRight w:val="0"/>
          <w:marTop w:val="0"/>
          <w:marBottom w:val="0"/>
          <w:divBdr>
            <w:top w:val="none" w:sz="0" w:space="0" w:color="auto"/>
            <w:left w:val="none" w:sz="0" w:space="0" w:color="auto"/>
            <w:bottom w:val="none" w:sz="0" w:space="0" w:color="auto"/>
            <w:right w:val="none" w:sz="0" w:space="0" w:color="auto"/>
          </w:divBdr>
        </w:div>
        <w:div w:id="577010762">
          <w:marLeft w:val="480"/>
          <w:marRight w:val="0"/>
          <w:marTop w:val="0"/>
          <w:marBottom w:val="0"/>
          <w:divBdr>
            <w:top w:val="none" w:sz="0" w:space="0" w:color="auto"/>
            <w:left w:val="none" w:sz="0" w:space="0" w:color="auto"/>
            <w:bottom w:val="none" w:sz="0" w:space="0" w:color="auto"/>
            <w:right w:val="none" w:sz="0" w:space="0" w:color="auto"/>
          </w:divBdr>
        </w:div>
        <w:div w:id="1030881774">
          <w:marLeft w:val="480"/>
          <w:marRight w:val="0"/>
          <w:marTop w:val="0"/>
          <w:marBottom w:val="0"/>
          <w:divBdr>
            <w:top w:val="none" w:sz="0" w:space="0" w:color="auto"/>
            <w:left w:val="none" w:sz="0" w:space="0" w:color="auto"/>
            <w:bottom w:val="none" w:sz="0" w:space="0" w:color="auto"/>
            <w:right w:val="none" w:sz="0" w:space="0" w:color="auto"/>
          </w:divBdr>
        </w:div>
        <w:div w:id="445127181">
          <w:marLeft w:val="480"/>
          <w:marRight w:val="0"/>
          <w:marTop w:val="0"/>
          <w:marBottom w:val="0"/>
          <w:divBdr>
            <w:top w:val="none" w:sz="0" w:space="0" w:color="auto"/>
            <w:left w:val="none" w:sz="0" w:space="0" w:color="auto"/>
            <w:bottom w:val="none" w:sz="0" w:space="0" w:color="auto"/>
            <w:right w:val="none" w:sz="0" w:space="0" w:color="auto"/>
          </w:divBdr>
        </w:div>
        <w:div w:id="1651327216">
          <w:marLeft w:val="480"/>
          <w:marRight w:val="0"/>
          <w:marTop w:val="0"/>
          <w:marBottom w:val="0"/>
          <w:divBdr>
            <w:top w:val="none" w:sz="0" w:space="0" w:color="auto"/>
            <w:left w:val="none" w:sz="0" w:space="0" w:color="auto"/>
            <w:bottom w:val="none" w:sz="0" w:space="0" w:color="auto"/>
            <w:right w:val="none" w:sz="0" w:space="0" w:color="auto"/>
          </w:divBdr>
        </w:div>
        <w:div w:id="1587616998">
          <w:marLeft w:val="480"/>
          <w:marRight w:val="0"/>
          <w:marTop w:val="0"/>
          <w:marBottom w:val="0"/>
          <w:divBdr>
            <w:top w:val="none" w:sz="0" w:space="0" w:color="auto"/>
            <w:left w:val="none" w:sz="0" w:space="0" w:color="auto"/>
            <w:bottom w:val="none" w:sz="0" w:space="0" w:color="auto"/>
            <w:right w:val="none" w:sz="0" w:space="0" w:color="auto"/>
          </w:divBdr>
        </w:div>
        <w:div w:id="783310883">
          <w:marLeft w:val="480"/>
          <w:marRight w:val="0"/>
          <w:marTop w:val="0"/>
          <w:marBottom w:val="0"/>
          <w:divBdr>
            <w:top w:val="none" w:sz="0" w:space="0" w:color="auto"/>
            <w:left w:val="none" w:sz="0" w:space="0" w:color="auto"/>
            <w:bottom w:val="none" w:sz="0" w:space="0" w:color="auto"/>
            <w:right w:val="none" w:sz="0" w:space="0" w:color="auto"/>
          </w:divBdr>
        </w:div>
        <w:div w:id="1080105733">
          <w:marLeft w:val="480"/>
          <w:marRight w:val="0"/>
          <w:marTop w:val="0"/>
          <w:marBottom w:val="0"/>
          <w:divBdr>
            <w:top w:val="none" w:sz="0" w:space="0" w:color="auto"/>
            <w:left w:val="none" w:sz="0" w:space="0" w:color="auto"/>
            <w:bottom w:val="none" w:sz="0" w:space="0" w:color="auto"/>
            <w:right w:val="none" w:sz="0" w:space="0" w:color="auto"/>
          </w:divBdr>
        </w:div>
        <w:div w:id="728386669">
          <w:marLeft w:val="480"/>
          <w:marRight w:val="0"/>
          <w:marTop w:val="0"/>
          <w:marBottom w:val="0"/>
          <w:divBdr>
            <w:top w:val="none" w:sz="0" w:space="0" w:color="auto"/>
            <w:left w:val="none" w:sz="0" w:space="0" w:color="auto"/>
            <w:bottom w:val="none" w:sz="0" w:space="0" w:color="auto"/>
            <w:right w:val="none" w:sz="0" w:space="0" w:color="auto"/>
          </w:divBdr>
        </w:div>
        <w:div w:id="28915291">
          <w:marLeft w:val="480"/>
          <w:marRight w:val="0"/>
          <w:marTop w:val="0"/>
          <w:marBottom w:val="0"/>
          <w:divBdr>
            <w:top w:val="none" w:sz="0" w:space="0" w:color="auto"/>
            <w:left w:val="none" w:sz="0" w:space="0" w:color="auto"/>
            <w:bottom w:val="none" w:sz="0" w:space="0" w:color="auto"/>
            <w:right w:val="none" w:sz="0" w:space="0" w:color="auto"/>
          </w:divBdr>
        </w:div>
        <w:div w:id="1218665962">
          <w:marLeft w:val="480"/>
          <w:marRight w:val="0"/>
          <w:marTop w:val="0"/>
          <w:marBottom w:val="0"/>
          <w:divBdr>
            <w:top w:val="none" w:sz="0" w:space="0" w:color="auto"/>
            <w:left w:val="none" w:sz="0" w:space="0" w:color="auto"/>
            <w:bottom w:val="none" w:sz="0" w:space="0" w:color="auto"/>
            <w:right w:val="none" w:sz="0" w:space="0" w:color="auto"/>
          </w:divBdr>
        </w:div>
        <w:div w:id="1954627655">
          <w:marLeft w:val="480"/>
          <w:marRight w:val="0"/>
          <w:marTop w:val="0"/>
          <w:marBottom w:val="0"/>
          <w:divBdr>
            <w:top w:val="none" w:sz="0" w:space="0" w:color="auto"/>
            <w:left w:val="none" w:sz="0" w:space="0" w:color="auto"/>
            <w:bottom w:val="none" w:sz="0" w:space="0" w:color="auto"/>
            <w:right w:val="none" w:sz="0" w:space="0" w:color="auto"/>
          </w:divBdr>
        </w:div>
        <w:div w:id="2020765612">
          <w:marLeft w:val="480"/>
          <w:marRight w:val="0"/>
          <w:marTop w:val="0"/>
          <w:marBottom w:val="0"/>
          <w:divBdr>
            <w:top w:val="none" w:sz="0" w:space="0" w:color="auto"/>
            <w:left w:val="none" w:sz="0" w:space="0" w:color="auto"/>
            <w:bottom w:val="none" w:sz="0" w:space="0" w:color="auto"/>
            <w:right w:val="none" w:sz="0" w:space="0" w:color="auto"/>
          </w:divBdr>
        </w:div>
        <w:div w:id="1382822926">
          <w:marLeft w:val="480"/>
          <w:marRight w:val="0"/>
          <w:marTop w:val="0"/>
          <w:marBottom w:val="0"/>
          <w:divBdr>
            <w:top w:val="none" w:sz="0" w:space="0" w:color="auto"/>
            <w:left w:val="none" w:sz="0" w:space="0" w:color="auto"/>
            <w:bottom w:val="none" w:sz="0" w:space="0" w:color="auto"/>
            <w:right w:val="none" w:sz="0" w:space="0" w:color="auto"/>
          </w:divBdr>
        </w:div>
        <w:div w:id="465202521">
          <w:marLeft w:val="480"/>
          <w:marRight w:val="0"/>
          <w:marTop w:val="0"/>
          <w:marBottom w:val="0"/>
          <w:divBdr>
            <w:top w:val="none" w:sz="0" w:space="0" w:color="auto"/>
            <w:left w:val="none" w:sz="0" w:space="0" w:color="auto"/>
            <w:bottom w:val="none" w:sz="0" w:space="0" w:color="auto"/>
            <w:right w:val="none" w:sz="0" w:space="0" w:color="auto"/>
          </w:divBdr>
        </w:div>
        <w:div w:id="457841109">
          <w:marLeft w:val="480"/>
          <w:marRight w:val="0"/>
          <w:marTop w:val="0"/>
          <w:marBottom w:val="0"/>
          <w:divBdr>
            <w:top w:val="none" w:sz="0" w:space="0" w:color="auto"/>
            <w:left w:val="none" w:sz="0" w:space="0" w:color="auto"/>
            <w:bottom w:val="none" w:sz="0" w:space="0" w:color="auto"/>
            <w:right w:val="none" w:sz="0" w:space="0" w:color="auto"/>
          </w:divBdr>
        </w:div>
        <w:div w:id="305672454">
          <w:marLeft w:val="480"/>
          <w:marRight w:val="0"/>
          <w:marTop w:val="0"/>
          <w:marBottom w:val="0"/>
          <w:divBdr>
            <w:top w:val="none" w:sz="0" w:space="0" w:color="auto"/>
            <w:left w:val="none" w:sz="0" w:space="0" w:color="auto"/>
            <w:bottom w:val="none" w:sz="0" w:space="0" w:color="auto"/>
            <w:right w:val="none" w:sz="0" w:space="0" w:color="auto"/>
          </w:divBdr>
        </w:div>
        <w:div w:id="1217159240">
          <w:marLeft w:val="480"/>
          <w:marRight w:val="0"/>
          <w:marTop w:val="0"/>
          <w:marBottom w:val="0"/>
          <w:divBdr>
            <w:top w:val="none" w:sz="0" w:space="0" w:color="auto"/>
            <w:left w:val="none" w:sz="0" w:space="0" w:color="auto"/>
            <w:bottom w:val="none" w:sz="0" w:space="0" w:color="auto"/>
            <w:right w:val="none" w:sz="0" w:space="0" w:color="auto"/>
          </w:divBdr>
        </w:div>
        <w:div w:id="1331371060">
          <w:marLeft w:val="480"/>
          <w:marRight w:val="0"/>
          <w:marTop w:val="0"/>
          <w:marBottom w:val="0"/>
          <w:divBdr>
            <w:top w:val="none" w:sz="0" w:space="0" w:color="auto"/>
            <w:left w:val="none" w:sz="0" w:space="0" w:color="auto"/>
            <w:bottom w:val="none" w:sz="0" w:space="0" w:color="auto"/>
            <w:right w:val="none" w:sz="0" w:space="0" w:color="auto"/>
          </w:divBdr>
        </w:div>
        <w:div w:id="406002212">
          <w:marLeft w:val="480"/>
          <w:marRight w:val="0"/>
          <w:marTop w:val="0"/>
          <w:marBottom w:val="0"/>
          <w:divBdr>
            <w:top w:val="none" w:sz="0" w:space="0" w:color="auto"/>
            <w:left w:val="none" w:sz="0" w:space="0" w:color="auto"/>
            <w:bottom w:val="none" w:sz="0" w:space="0" w:color="auto"/>
            <w:right w:val="none" w:sz="0" w:space="0" w:color="auto"/>
          </w:divBdr>
        </w:div>
        <w:div w:id="1521091258">
          <w:marLeft w:val="480"/>
          <w:marRight w:val="0"/>
          <w:marTop w:val="0"/>
          <w:marBottom w:val="0"/>
          <w:divBdr>
            <w:top w:val="none" w:sz="0" w:space="0" w:color="auto"/>
            <w:left w:val="none" w:sz="0" w:space="0" w:color="auto"/>
            <w:bottom w:val="none" w:sz="0" w:space="0" w:color="auto"/>
            <w:right w:val="none" w:sz="0" w:space="0" w:color="auto"/>
          </w:divBdr>
        </w:div>
        <w:div w:id="301079187">
          <w:marLeft w:val="480"/>
          <w:marRight w:val="0"/>
          <w:marTop w:val="0"/>
          <w:marBottom w:val="0"/>
          <w:divBdr>
            <w:top w:val="none" w:sz="0" w:space="0" w:color="auto"/>
            <w:left w:val="none" w:sz="0" w:space="0" w:color="auto"/>
            <w:bottom w:val="none" w:sz="0" w:space="0" w:color="auto"/>
            <w:right w:val="none" w:sz="0" w:space="0" w:color="auto"/>
          </w:divBdr>
        </w:div>
        <w:div w:id="15618885">
          <w:marLeft w:val="480"/>
          <w:marRight w:val="0"/>
          <w:marTop w:val="0"/>
          <w:marBottom w:val="0"/>
          <w:divBdr>
            <w:top w:val="none" w:sz="0" w:space="0" w:color="auto"/>
            <w:left w:val="none" w:sz="0" w:space="0" w:color="auto"/>
            <w:bottom w:val="none" w:sz="0" w:space="0" w:color="auto"/>
            <w:right w:val="none" w:sz="0" w:space="0" w:color="auto"/>
          </w:divBdr>
        </w:div>
        <w:div w:id="272370841">
          <w:marLeft w:val="480"/>
          <w:marRight w:val="0"/>
          <w:marTop w:val="0"/>
          <w:marBottom w:val="0"/>
          <w:divBdr>
            <w:top w:val="none" w:sz="0" w:space="0" w:color="auto"/>
            <w:left w:val="none" w:sz="0" w:space="0" w:color="auto"/>
            <w:bottom w:val="none" w:sz="0" w:space="0" w:color="auto"/>
            <w:right w:val="none" w:sz="0" w:space="0" w:color="auto"/>
          </w:divBdr>
        </w:div>
        <w:div w:id="1664233863">
          <w:marLeft w:val="480"/>
          <w:marRight w:val="0"/>
          <w:marTop w:val="0"/>
          <w:marBottom w:val="0"/>
          <w:divBdr>
            <w:top w:val="none" w:sz="0" w:space="0" w:color="auto"/>
            <w:left w:val="none" w:sz="0" w:space="0" w:color="auto"/>
            <w:bottom w:val="none" w:sz="0" w:space="0" w:color="auto"/>
            <w:right w:val="none" w:sz="0" w:space="0" w:color="auto"/>
          </w:divBdr>
        </w:div>
        <w:div w:id="206143135">
          <w:marLeft w:val="480"/>
          <w:marRight w:val="0"/>
          <w:marTop w:val="0"/>
          <w:marBottom w:val="0"/>
          <w:divBdr>
            <w:top w:val="none" w:sz="0" w:space="0" w:color="auto"/>
            <w:left w:val="none" w:sz="0" w:space="0" w:color="auto"/>
            <w:bottom w:val="none" w:sz="0" w:space="0" w:color="auto"/>
            <w:right w:val="none" w:sz="0" w:space="0" w:color="auto"/>
          </w:divBdr>
        </w:div>
        <w:div w:id="1231883308">
          <w:marLeft w:val="480"/>
          <w:marRight w:val="0"/>
          <w:marTop w:val="0"/>
          <w:marBottom w:val="0"/>
          <w:divBdr>
            <w:top w:val="none" w:sz="0" w:space="0" w:color="auto"/>
            <w:left w:val="none" w:sz="0" w:space="0" w:color="auto"/>
            <w:bottom w:val="none" w:sz="0" w:space="0" w:color="auto"/>
            <w:right w:val="none" w:sz="0" w:space="0" w:color="auto"/>
          </w:divBdr>
        </w:div>
        <w:div w:id="1851292250">
          <w:marLeft w:val="480"/>
          <w:marRight w:val="0"/>
          <w:marTop w:val="0"/>
          <w:marBottom w:val="0"/>
          <w:divBdr>
            <w:top w:val="none" w:sz="0" w:space="0" w:color="auto"/>
            <w:left w:val="none" w:sz="0" w:space="0" w:color="auto"/>
            <w:bottom w:val="none" w:sz="0" w:space="0" w:color="auto"/>
            <w:right w:val="none" w:sz="0" w:space="0" w:color="auto"/>
          </w:divBdr>
        </w:div>
        <w:div w:id="1782606407">
          <w:marLeft w:val="480"/>
          <w:marRight w:val="0"/>
          <w:marTop w:val="0"/>
          <w:marBottom w:val="0"/>
          <w:divBdr>
            <w:top w:val="none" w:sz="0" w:space="0" w:color="auto"/>
            <w:left w:val="none" w:sz="0" w:space="0" w:color="auto"/>
            <w:bottom w:val="none" w:sz="0" w:space="0" w:color="auto"/>
            <w:right w:val="none" w:sz="0" w:space="0" w:color="auto"/>
          </w:divBdr>
        </w:div>
        <w:div w:id="1268856557">
          <w:marLeft w:val="480"/>
          <w:marRight w:val="0"/>
          <w:marTop w:val="0"/>
          <w:marBottom w:val="0"/>
          <w:divBdr>
            <w:top w:val="none" w:sz="0" w:space="0" w:color="auto"/>
            <w:left w:val="none" w:sz="0" w:space="0" w:color="auto"/>
            <w:bottom w:val="none" w:sz="0" w:space="0" w:color="auto"/>
            <w:right w:val="none" w:sz="0" w:space="0" w:color="auto"/>
          </w:divBdr>
        </w:div>
        <w:div w:id="1217621607">
          <w:marLeft w:val="480"/>
          <w:marRight w:val="0"/>
          <w:marTop w:val="0"/>
          <w:marBottom w:val="0"/>
          <w:divBdr>
            <w:top w:val="none" w:sz="0" w:space="0" w:color="auto"/>
            <w:left w:val="none" w:sz="0" w:space="0" w:color="auto"/>
            <w:bottom w:val="none" w:sz="0" w:space="0" w:color="auto"/>
            <w:right w:val="none" w:sz="0" w:space="0" w:color="auto"/>
          </w:divBdr>
        </w:div>
        <w:div w:id="61997204">
          <w:marLeft w:val="480"/>
          <w:marRight w:val="0"/>
          <w:marTop w:val="0"/>
          <w:marBottom w:val="0"/>
          <w:divBdr>
            <w:top w:val="none" w:sz="0" w:space="0" w:color="auto"/>
            <w:left w:val="none" w:sz="0" w:space="0" w:color="auto"/>
            <w:bottom w:val="none" w:sz="0" w:space="0" w:color="auto"/>
            <w:right w:val="none" w:sz="0" w:space="0" w:color="auto"/>
          </w:divBdr>
        </w:div>
        <w:div w:id="1087920359">
          <w:marLeft w:val="480"/>
          <w:marRight w:val="0"/>
          <w:marTop w:val="0"/>
          <w:marBottom w:val="0"/>
          <w:divBdr>
            <w:top w:val="none" w:sz="0" w:space="0" w:color="auto"/>
            <w:left w:val="none" w:sz="0" w:space="0" w:color="auto"/>
            <w:bottom w:val="none" w:sz="0" w:space="0" w:color="auto"/>
            <w:right w:val="none" w:sz="0" w:space="0" w:color="auto"/>
          </w:divBdr>
        </w:div>
        <w:div w:id="874542491">
          <w:marLeft w:val="480"/>
          <w:marRight w:val="0"/>
          <w:marTop w:val="0"/>
          <w:marBottom w:val="0"/>
          <w:divBdr>
            <w:top w:val="none" w:sz="0" w:space="0" w:color="auto"/>
            <w:left w:val="none" w:sz="0" w:space="0" w:color="auto"/>
            <w:bottom w:val="none" w:sz="0" w:space="0" w:color="auto"/>
            <w:right w:val="none" w:sz="0" w:space="0" w:color="auto"/>
          </w:divBdr>
        </w:div>
        <w:div w:id="1981113981">
          <w:marLeft w:val="480"/>
          <w:marRight w:val="0"/>
          <w:marTop w:val="0"/>
          <w:marBottom w:val="0"/>
          <w:divBdr>
            <w:top w:val="none" w:sz="0" w:space="0" w:color="auto"/>
            <w:left w:val="none" w:sz="0" w:space="0" w:color="auto"/>
            <w:bottom w:val="none" w:sz="0" w:space="0" w:color="auto"/>
            <w:right w:val="none" w:sz="0" w:space="0" w:color="auto"/>
          </w:divBdr>
        </w:div>
        <w:div w:id="1733311782">
          <w:marLeft w:val="480"/>
          <w:marRight w:val="0"/>
          <w:marTop w:val="0"/>
          <w:marBottom w:val="0"/>
          <w:divBdr>
            <w:top w:val="none" w:sz="0" w:space="0" w:color="auto"/>
            <w:left w:val="none" w:sz="0" w:space="0" w:color="auto"/>
            <w:bottom w:val="none" w:sz="0" w:space="0" w:color="auto"/>
            <w:right w:val="none" w:sz="0" w:space="0" w:color="auto"/>
          </w:divBdr>
        </w:div>
        <w:div w:id="1671716109">
          <w:marLeft w:val="480"/>
          <w:marRight w:val="0"/>
          <w:marTop w:val="0"/>
          <w:marBottom w:val="0"/>
          <w:divBdr>
            <w:top w:val="none" w:sz="0" w:space="0" w:color="auto"/>
            <w:left w:val="none" w:sz="0" w:space="0" w:color="auto"/>
            <w:bottom w:val="none" w:sz="0" w:space="0" w:color="auto"/>
            <w:right w:val="none" w:sz="0" w:space="0" w:color="auto"/>
          </w:divBdr>
        </w:div>
        <w:div w:id="1896896028">
          <w:marLeft w:val="480"/>
          <w:marRight w:val="0"/>
          <w:marTop w:val="0"/>
          <w:marBottom w:val="0"/>
          <w:divBdr>
            <w:top w:val="none" w:sz="0" w:space="0" w:color="auto"/>
            <w:left w:val="none" w:sz="0" w:space="0" w:color="auto"/>
            <w:bottom w:val="none" w:sz="0" w:space="0" w:color="auto"/>
            <w:right w:val="none" w:sz="0" w:space="0" w:color="auto"/>
          </w:divBdr>
        </w:div>
        <w:div w:id="454711482">
          <w:marLeft w:val="480"/>
          <w:marRight w:val="0"/>
          <w:marTop w:val="0"/>
          <w:marBottom w:val="0"/>
          <w:divBdr>
            <w:top w:val="none" w:sz="0" w:space="0" w:color="auto"/>
            <w:left w:val="none" w:sz="0" w:space="0" w:color="auto"/>
            <w:bottom w:val="none" w:sz="0" w:space="0" w:color="auto"/>
            <w:right w:val="none" w:sz="0" w:space="0" w:color="auto"/>
          </w:divBdr>
        </w:div>
        <w:div w:id="114445550">
          <w:marLeft w:val="480"/>
          <w:marRight w:val="0"/>
          <w:marTop w:val="0"/>
          <w:marBottom w:val="0"/>
          <w:divBdr>
            <w:top w:val="none" w:sz="0" w:space="0" w:color="auto"/>
            <w:left w:val="none" w:sz="0" w:space="0" w:color="auto"/>
            <w:bottom w:val="none" w:sz="0" w:space="0" w:color="auto"/>
            <w:right w:val="none" w:sz="0" w:space="0" w:color="auto"/>
          </w:divBdr>
        </w:div>
        <w:div w:id="1777285718">
          <w:marLeft w:val="480"/>
          <w:marRight w:val="0"/>
          <w:marTop w:val="0"/>
          <w:marBottom w:val="0"/>
          <w:divBdr>
            <w:top w:val="none" w:sz="0" w:space="0" w:color="auto"/>
            <w:left w:val="none" w:sz="0" w:space="0" w:color="auto"/>
            <w:bottom w:val="none" w:sz="0" w:space="0" w:color="auto"/>
            <w:right w:val="none" w:sz="0" w:space="0" w:color="auto"/>
          </w:divBdr>
        </w:div>
        <w:div w:id="2100056350">
          <w:marLeft w:val="480"/>
          <w:marRight w:val="0"/>
          <w:marTop w:val="0"/>
          <w:marBottom w:val="0"/>
          <w:divBdr>
            <w:top w:val="none" w:sz="0" w:space="0" w:color="auto"/>
            <w:left w:val="none" w:sz="0" w:space="0" w:color="auto"/>
            <w:bottom w:val="none" w:sz="0" w:space="0" w:color="auto"/>
            <w:right w:val="none" w:sz="0" w:space="0" w:color="auto"/>
          </w:divBdr>
        </w:div>
        <w:div w:id="2084915120">
          <w:marLeft w:val="480"/>
          <w:marRight w:val="0"/>
          <w:marTop w:val="0"/>
          <w:marBottom w:val="0"/>
          <w:divBdr>
            <w:top w:val="none" w:sz="0" w:space="0" w:color="auto"/>
            <w:left w:val="none" w:sz="0" w:space="0" w:color="auto"/>
            <w:bottom w:val="none" w:sz="0" w:space="0" w:color="auto"/>
            <w:right w:val="none" w:sz="0" w:space="0" w:color="auto"/>
          </w:divBdr>
        </w:div>
        <w:div w:id="964429778">
          <w:marLeft w:val="480"/>
          <w:marRight w:val="0"/>
          <w:marTop w:val="0"/>
          <w:marBottom w:val="0"/>
          <w:divBdr>
            <w:top w:val="none" w:sz="0" w:space="0" w:color="auto"/>
            <w:left w:val="none" w:sz="0" w:space="0" w:color="auto"/>
            <w:bottom w:val="none" w:sz="0" w:space="0" w:color="auto"/>
            <w:right w:val="none" w:sz="0" w:space="0" w:color="auto"/>
          </w:divBdr>
        </w:div>
        <w:div w:id="484323185">
          <w:marLeft w:val="480"/>
          <w:marRight w:val="0"/>
          <w:marTop w:val="0"/>
          <w:marBottom w:val="0"/>
          <w:divBdr>
            <w:top w:val="none" w:sz="0" w:space="0" w:color="auto"/>
            <w:left w:val="none" w:sz="0" w:space="0" w:color="auto"/>
            <w:bottom w:val="none" w:sz="0" w:space="0" w:color="auto"/>
            <w:right w:val="none" w:sz="0" w:space="0" w:color="auto"/>
          </w:divBdr>
        </w:div>
        <w:div w:id="137570895">
          <w:marLeft w:val="480"/>
          <w:marRight w:val="0"/>
          <w:marTop w:val="0"/>
          <w:marBottom w:val="0"/>
          <w:divBdr>
            <w:top w:val="none" w:sz="0" w:space="0" w:color="auto"/>
            <w:left w:val="none" w:sz="0" w:space="0" w:color="auto"/>
            <w:bottom w:val="none" w:sz="0" w:space="0" w:color="auto"/>
            <w:right w:val="none" w:sz="0" w:space="0" w:color="auto"/>
          </w:divBdr>
        </w:div>
        <w:div w:id="733698066">
          <w:marLeft w:val="480"/>
          <w:marRight w:val="0"/>
          <w:marTop w:val="0"/>
          <w:marBottom w:val="0"/>
          <w:divBdr>
            <w:top w:val="none" w:sz="0" w:space="0" w:color="auto"/>
            <w:left w:val="none" w:sz="0" w:space="0" w:color="auto"/>
            <w:bottom w:val="none" w:sz="0" w:space="0" w:color="auto"/>
            <w:right w:val="none" w:sz="0" w:space="0" w:color="auto"/>
          </w:divBdr>
        </w:div>
        <w:div w:id="1326788619">
          <w:marLeft w:val="480"/>
          <w:marRight w:val="0"/>
          <w:marTop w:val="0"/>
          <w:marBottom w:val="0"/>
          <w:divBdr>
            <w:top w:val="none" w:sz="0" w:space="0" w:color="auto"/>
            <w:left w:val="none" w:sz="0" w:space="0" w:color="auto"/>
            <w:bottom w:val="none" w:sz="0" w:space="0" w:color="auto"/>
            <w:right w:val="none" w:sz="0" w:space="0" w:color="auto"/>
          </w:divBdr>
        </w:div>
        <w:div w:id="648096793">
          <w:marLeft w:val="480"/>
          <w:marRight w:val="0"/>
          <w:marTop w:val="0"/>
          <w:marBottom w:val="0"/>
          <w:divBdr>
            <w:top w:val="none" w:sz="0" w:space="0" w:color="auto"/>
            <w:left w:val="none" w:sz="0" w:space="0" w:color="auto"/>
            <w:bottom w:val="none" w:sz="0" w:space="0" w:color="auto"/>
            <w:right w:val="none" w:sz="0" w:space="0" w:color="auto"/>
          </w:divBdr>
        </w:div>
        <w:div w:id="1469202197">
          <w:marLeft w:val="480"/>
          <w:marRight w:val="0"/>
          <w:marTop w:val="0"/>
          <w:marBottom w:val="0"/>
          <w:divBdr>
            <w:top w:val="none" w:sz="0" w:space="0" w:color="auto"/>
            <w:left w:val="none" w:sz="0" w:space="0" w:color="auto"/>
            <w:bottom w:val="none" w:sz="0" w:space="0" w:color="auto"/>
            <w:right w:val="none" w:sz="0" w:space="0" w:color="auto"/>
          </w:divBdr>
        </w:div>
        <w:div w:id="693383960">
          <w:marLeft w:val="480"/>
          <w:marRight w:val="0"/>
          <w:marTop w:val="0"/>
          <w:marBottom w:val="0"/>
          <w:divBdr>
            <w:top w:val="none" w:sz="0" w:space="0" w:color="auto"/>
            <w:left w:val="none" w:sz="0" w:space="0" w:color="auto"/>
            <w:bottom w:val="none" w:sz="0" w:space="0" w:color="auto"/>
            <w:right w:val="none" w:sz="0" w:space="0" w:color="auto"/>
          </w:divBdr>
        </w:div>
      </w:divsChild>
    </w:div>
    <w:div w:id="851144569">
      <w:bodyDiv w:val="1"/>
      <w:marLeft w:val="0"/>
      <w:marRight w:val="0"/>
      <w:marTop w:val="0"/>
      <w:marBottom w:val="0"/>
      <w:divBdr>
        <w:top w:val="none" w:sz="0" w:space="0" w:color="auto"/>
        <w:left w:val="none" w:sz="0" w:space="0" w:color="auto"/>
        <w:bottom w:val="none" w:sz="0" w:space="0" w:color="auto"/>
        <w:right w:val="none" w:sz="0" w:space="0" w:color="auto"/>
      </w:divBdr>
    </w:div>
    <w:div w:id="851378550">
      <w:bodyDiv w:val="1"/>
      <w:marLeft w:val="0"/>
      <w:marRight w:val="0"/>
      <w:marTop w:val="0"/>
      <w:marBottom w:val="0"/>
      <w:divBdr>
        <w:top w:val="none" w:sz="0" w:space="0" w:color="auto"/>
        <w:left w:val="none" w:sz="0" w:space="0" w:color="auto"/>
        <w:bottom w:val="none" w:sz="0" w:space="0" w:color="auto"/>
        <w:right w:val="none" w:sz="0" w:space="0" w:color="auto"/>
      </w:divBdr>
    </w:div>
    <w:div w:id="852453593">
      <w:bodyDiv w:val="1"/>
      <w:marLeft w:val="0"/>
      <w:marRight w:val="0"/>
      <w:marTop w:val="0"/>
      <w:marBottom w:val="0"/>
      <w:divBdr>
        <w:top w:val="none" w:sz="0" w:space="0" w:color="auto"/>
        <w:left w:val="none" w:sz="0" w:space="0" w:color="auto"/>
        <w:bottom w:val="none" w:sz="0" w:space="0" w:color="auto"/>
        <w:right w:val="none" w:sz="0" w:space="0" w:color="auto"/>
      </w:divBdr>
      <w:divsChild>
        <w:div w:id="2131776621">
          <w:marLeft w:val="480"/>
          <w:marRight w:val="0"/>
          <w:marTop w:val="0"/>
          <w:marBottom w:val="0"/>
          <w:divBdr>
            <w:top w:val="none" w:sz="0" w:space="0" w:color="auto"/>
            <w:left w:val="none" w:sz="0" w:space="0" w:color="auto"/>
            <w:bottom w:val="none" w:sz="0" w:space="0" w:color="auto"/>
            <w:right w:val="none" w:sz="0" w:space="0" w:color="auto"/>
          </w:divBdr>
        </w:div>
        <w:div w:id="2081324230">
          <w:marLeft w:val="480"/>
          <w:marRight w:val="0"/>
          <w:marTop w:val="0"/>
          <w:marBottom w:val="0"/>
          <w:divBdr>
            <w:top w:val="none" w:sz="0" w:space="0" w:color="auto"/>
            <w:left w:val="none" w:sz="0" w:space="0" w:color="auto"/>
            <w:bottom w:val="none" w:sz="0" w:space="0" w:color="auto"/>
            <w:right w:val="none" w:sz="0" w:space="0" w:color="auto"/>
          </w:divBdr>
        </w:div>
        <w:div w:id="1648046091">
          <w:marLeft w:val="480"/>
          <w:marRight w:val="0"/>
          <w:marTop w:val="0"/>
          <w:marBottom w:val="0"/>
          <w:divBdr>
            <w:top w:val="none" w:sz="0" w:space="0" w:color="auto"/>
            <w:left w:val="none" w:sz="0" w:space="0" w:color="auto"/>
            <w:bottom w:val="none" w:sz="0" w:space="0" w:color="auto"/>
            <w:right w:val="none" w:sz="0" w:space="0" w:color="auto"/>
          </w:divBdr>
        </w:div>
        <w:div w:id="969356528">
          <w:marLeft w:val="480"/>
          <w:marRight w:val="0"/>
          <w:marTop w:val="0"/>
          <w:marBottom w:val="0"/>
          <w:divBdr>
            <w:top w:val="none" w:sz="0" w:space="0" w:color="auto"/>
            <w:left w:val="none" w:sz="0" w:space="0" w:color="auto"/>
            <w:bottom w:val="none" w:sz="0" w:space="0" w:color="auto"/>
            <w:right w:val="none" w:sz="0" w:space="0" w:color="auto"/>
          </w:divBdr>
        </w:div>
        <w:div w:id="1856142593">
          <w:marLeft w:val="480"/>
          <w:marRight w:val="0"/>
          <w:marTop w:val="0"/>
          <w:marBottom w:val="0"/>
          <w:divBdr>
            <w:top w:val="none" w:sz="0" w:space="0" w:color="auto"/>
            <w:left w:val="none" w:sz="0" w:space="0" w:color="auto"/>
            <w:bottom w:val="none" w:sz="0" w:space="0" w:color="auto"/>
            <w:right w:val="none" w:sz="0" w:space="0" w:color="auto"/>
          </w:divBdr>
        </w:div>
        <w:div w:id="1246648947">
          <w:marLeft w:val="480"/>
          <w:marRight w:val="0"/>
          <w:marTop w:val="0"/>
          <w:marBottom w:val="0"/>
          <w:divBdr>
            <w:top w:val="none" w:sz="0" w:space="0" w:color="auto"/>
            <w:left w:val="none" w:sz="0" w:space="0" w:color="auto"/>
            <w:bottom w:val="none" w:sz="0" w:space="0" w:color="auto"/>
            <w:right w:val="none" w:sz="0" w:space="0" w:color="auto"/>
          </w:divBdr>
        </w:div>
        <w:div w:id="508451385">
          <w:marLeft w:val="480"/>
          <w:marRight w:val="0"/>
          <w:marTop w:val="0"/>
          <w:marBottom w:val="0"/>
          <w:divBdr>
            <w:top w:val="none" w:sz="0" w:space="0" w:color="auto"/>
            <w:left w:val="none" w:sz="0" w:space="0" w:color="auto"/>
            <w:bottom w:val="none" w:sz="0" w:space="0" w:color="auto"/>
            <w:right w:val="none" w:sz="0" w:space="0" w:color="auto"/>
          </w:divBdr>
        </w:div>
        <w:div w:id="1715738942">
          <w:marLeft w:val="480"/>
          <w:marRight w:val="0"/>
          <w:marTop w:val="0"/>
          <w:marBottom w:val="0"/>
          <w:divBdr>
            <w:top w:val="none" w:sz="0" w:space="0" w:color="auto"/>
            <w:left w:val="none" w:sz="0" w:space="0" w:color="auto"/>
            <w:bottom w:val="none" w:sz="0" w:space="0" w:color="auto"/>
            <w:right w:val="none" w:sz="0" w:space="0" w:color="auto"/>
          </w:divBdr>
        </w:div>
        <w:div w:id="1596207845">
          <w:marLeft w:val="480"/>
          <w:marRight w:val="0"/>
          <w:marTop w:val="0"/>
          <w:marBottom w:val="0"/>
          <w:divBdr>
            <w:top w:val="none" w:sz="0" w:space="0" w:color="auto"/>
            <w:left w:val="none" w:sz="0" w:space="0" w:color="auto"/>
            <w:bottom w:val="none" w:sz="0" w:space="0" w:color="auto"/>
            <w:right w:val="none" w:sz="0" w:space="0" w:color="auto"/>
          </w:divBdr>
        </w:div>
        <w:div w:id="214852105">
          <w:marLeft w:val="480"/>
          <w:marRight w:val="0"/>
          <w:marTop w:val="0"/>
          <w:marBottom w:val="0"/>
          <w:divBdr>
            <w:top w:val="none" w:sz="0" w:space="0" w:color="auto"/>
            <w:left w:val="none" w:sz="0" w:space="0" w:color="auto"/>
            <w:bottom w:val="none" w:sz="0" w:space="0" w:color="auto"/>
            <w:right w:val="none" w:sz="0" w:space="0" w:color="auto"/>
          </w:divBdr>
        </w:div>
        <w:div w:id="527255231">
          <w:marLeft w:val="480"/>
          <w:marRight w:val="0"/>
          <w:marTop w:val="0"/>
          <w:marBottom w:val="0"/>
          <w:divBdr>
            <w:top w:val="none" w:sz="0" w:space="0" w:color="auto"/>
            <w:left w:val="none" w:sz="0" w:space="0" w:color="auto"/>
            <w:bottom w:val="none" w:sz="0" w:space="0" w:color="auto"/>
            <w:right w:val="none" w:sz="0" w:space="0" w:color="auto"/>
          </w:divBdr>
        </w:div>
        <w:div w:id="514422634">
          <w:marLeft w:val="480"/>
          <w:marRight w:val="0"/>
          <w:marTop w:val="0"/>
          <w:marBottom w:val="0"/>
          <w:divBdr>
            <w:top w:val="none" w:sz="0" w:space="0" w:color="auto"/>
            <w:left w:val="none" w:sz="0" w:space="0" w:color="auto"/>
            <w:bottom w:val="none" w:sz="0" w:space="0" w:color="auto"/>
            <w:right w:val="none" w:sz="0" w:space="0" w:color="auto"/>
          </w:divBdr>
        </w:div>
        <w:div w:id="1000893281">
          <w:marLeft w:val="480"/>
          <w:marRight w:val="0"/>
          <w:marTop w:val="0"/>
          <w:marBottom w:val="0"/>
          <w:divBdr>
            <w:top w:val="none" w:sz="0" w:space="0" w:color="auto"/>
            <w:left w:val="none" w:sz="0" w:space="0" w:color="auto"/>
            <w:bottom w:val="none" w:sz="0" w:space="0" w:color="auto"/>
            <w:right w:val="none" w:sz="0" w:space="0" w:color="auto"/>
          </w:divBdr>
        </w:div>
        <w:div w:id="165437270">
          <w:marLeft w:val="480"/>
          <w:marRight w:val="0"/>
          <w:marTop w:val="0"/>
          <w:marBottom w:val="0"/>
          <w:divBdr>
            <w:top w:val="none" w:sz="0" w:space="0" w:color="auto"/>
            <w:left w:val="none" w:sz="0" w:space="0" w:color="auto"/>
            <w:bottom w:val="none" w:sz="0" w:space="0" w:color="auto"/>
            <w:right w:val="none" w:sz="0" w:space="0" w:color="auto"/>
          </w:divBdr>
        </w:div>
        <w:div w:id="203833540">
          <w:marLeft w:val="480"/>
          <w:marRight w:val="0"/>
          <w:marTop w:val="0"/>
          <w:marBottom w:val="0"/>
          <w:divBdr>
            <w:top w:val="none" w:sz="0" w:space="0" w:color="auto"/>
            <w:left w:val="none" w:sz="0" w:space="0" w:color="auto"/>
            <w:bottom w:val="none" w:sz="0" w:space="0" w:color="auto"/>
            <w:right w:val="none" w:sz="0" w:space="0" w:color="auto"/>
          </w:divBdr>
        </w:div>
        <w:div w:id="733510375">
          <w:marLeft w:val="480"/>
          <w:marRight w:val="0"/>
          <w:marTop w:val="0"/>
          <w:marBottom w:val="0"/>
          <w:divBdr>
            <w:top w:val="none" w:sz="0" w:space="0" w:color="auto"/>
            <w:left w:val="none" w:sz="0" w:space="0" w:color="auto"/>
            <w:bottom w:val="none" w:sz="0" w:space="0" w:color="auto"/>
            <w:right w:val="none" w:sz="0" w:space="0" w:color="auto"/>
          </w:divBdr>
        </w:div>
        <w:div w:id="406999934">
          <w:marLeft w:val="480"/>
          <w:marRight w:val="0"/>
          <w:marTop w:val="0"/>
          <w:marBottom w:val="0"/>
          <w:divBdr>
            <w:top w:val="none" w:sz="0" w:space="0" w:color="auto"/>
            <w:left w:val="none" w:sz="0" w:space="0" w:color="auto"/>
            <w:bottom w:val="none" w:sz="0" w:space="0" w:color="auto"/>
            <w:right w:val="none" w:sz="0" w:space="0" w:color="auto"/>
          </w:divBdr>
        </w:div>
        <w:div w:id="1001085099">
          <w:marLeft w:val="480"/>
          <w:marRight w:val="0"/>
          <w:marTop w:val="0"/>
          <w:marBottom w:val="0"/>
          <w:divBdr>
            <w:top w:val="none" w:sz="0" w:space="0" w:color="auto"/>
            <w:left w:val="none" w:sz="0" w:space="0" w:color="auto"/>
            <w:bottom w:val="none" w:sz="0" w:space="0" w:color="auto"/>
            <w:right w:val="none" w:sz="0" w:space="0" w:color="auto"/>
          </w:divBdr>
        </w:div>
        <w:div w:id="1290042392">
          <w:marLeft w:val="480"/>
          <w:marRight w:val="0"/>
          <w:marTop w:val="0"/>
          <w:marBottom w:val="0"/>
          <w:divBdr>
            <w:top w:val="none" w:sz="0" w:space="0" w:color="auto"/>
            <w:left w:val="none" w:sz="0" w:space="0" w:color="auto"/>
            <w:bottom w:val="none" w:sz="0" w:space="0" w:color="auto"/>
            <w:right w:val="none" w:sz="0" w:space="0" w:color="auto"/>
          </w:divBdr>
        </w:div>
        <w:div w:id="1620186357">
          <w:marLeft w:val="480"/>
          <w:marRight w:val="0"/>
          <w:marTop w:val="0"/>
          <w:marBottom w:val="0"/>
          <w:divBdr>
            <w:top w:val="none" w:sz="0" w:space="0" w:color="auto"/>
            <w:left w:val="none" w:sz="0" w:space="0" w:color="auto"/>
            <w:bottom w:val="none" w:sz="0" w:space="0" w:color="auto"/>
            <w:right w:val="none" w:sz="0" w:space="0" w:color="auto"/>
          </w:divBdr>
        </w:div>
        <w:div w:id="368262270">
          <w:marLeft w:val="480"/>
          <w:marRight w:val="0"/>
          <w:marTop w:val="0"/>
          <w:marBottom w:val="0"/>
          <w:divBdr>
            <w:top w:val="none" w:sz="0" w:space="0" w:color="auto"/>
            <w:left w:val="none" w:sz="0" w:space="0" w:color="auto"/>
            <w:bottom w:val="none" w:sz="0" w:space="0" w:color="auto"/>
            <w:right w:val="none" w:sz="0" w:space="0" w:color="auto"/>
          </w:divBdr>
        </w:div>
        <w:div w:id="1120420097">
          <w:marLeft w:val="480"/>
          <w:marRight w:val="0"/>
          <w:marTop w:val="0"/>
          <w:marBottom w:val="0"/>
          <w:divBdr>
            <w:top w:val="none" w:sz="0" w:space="0" w:color="auto"/>
            <w:left w:val="none" w:sz="0" w:space="0" w:color="auto"/>
            <w:bottom w:val="none" w:sz="0" w:space="0" w:color="auto"/>
            <w:right w:val="none" w:sz="0" w:space="0" w:color="auto"/>
          </w:divBdr>
        </w:div>
        <w:div w:id="1451893224">
          <w:marLeft w:val="480"/>
          <w:marRight w:val="0"/>
          <w:marTop w:val="0"/>
          <w:marBottom w:val="0"/>
          <w:divBdr>
            <w:top w:val="none" w:sz="0" w:space="0" w:color="auto"/>
            <w:left w:val="none" w:sz="0" w:space="0" w:color="auto"/>
            <w:bottom w:val="none" w:sz="0" w:space="0" w:color="auto"/>
            <w:right w:val="none" w:sz="0" w:space="0" w:color="auto"/>
          </w:divBdr>
        </w:div>
        <w:div w:id="1640528454">
          <w:marLeft w:val="480"/>
          <w:marRight w:val="0"/>
          <w:marTop w:val="0"/>
          <w:marBottom w:val="0"/>
          <w:divBdr>
            <w:top w:val="none" w:sz="0" w:space="0" w:color="auto"/>
            <w:left w:val="none" w:sz="0" w:space="0" w:color="auto"/>
            <w:bottom w:val="none" w:sz="0" w:space="0" w:color="auto"/>
            <w:right w:val="none" w:sz="0" w:space="0" w:color="auto"/>
          </w:divBdr>
        </w:div>
        <w:div w:id="188689021">
          <w:marLeft w:val="480"/>
          <w:marRight w:val="0"/>
          <w:marTop w:val="0"/>
          <w:marBottom w:val="0"/>
          <w:divBdr>
            <w:top w:val="none" w:sz="0" w:space="0" w:color="auto"/>
            <w:left w:val="none" w:sz="0" w:space="0" w:color="auto"/>
            <w:bottom w:val="none" w:sz="0" w:space="0" w:color="auto"/>
            <w:right w:val="none" w:sz="0" w:space="0" w:color="auto"/>
          </w:divBdr>
        </w:div>
        <w:div w:id="519901080">
          <w:marLeft w:val="480"/>
          <w:marRight w:val="0"/>
          <w:marTop w:val="0"/>
          <w:marBottom w:val="0"/>
          <w:divBdr>
            <w:top w:val="none" w:sz="0" w:space="0" w:color="auto"/>
            <w:left w:val="none" w:sz="0" w:space="0" w:color="auto"/>
            <w:bottom w:val="none" w:sz="0" w:space="0" w:color="auto"/>
            <w:right w:val="none" w:sz="0" w:space="0" w:color="auto"/>
          </w:divBdr>
        </w:div>
        <w:div w:id="1399329733">
          <w:marLeft w:val="480"/>
          <w:marRight w:val="0"/>
          <w:marTop w:val="0"/>
          <w:marBottom w:val="0"/>
          <w:divBdr>
            <w:top w:val="none" w:sz="0" w:space="0" w:color="auto"/>
            <w:left w:val="none" w:sz="0" w:space="0" w:color="auto"/>
            <w:bottom w:val="none" w:sz="0" w:space="0" w:color="auto"/>
            <w:right w:val="none" w:sz="0" w:space="0" w:color="auto"/>
          </w:divBdr>
        </w:div>
        <w:div w:id="186336237">
          <w:marLeft w:val="480"/>
          <w:marRight w:val="0"/>
          <w:marTop w:val="0"/>
          <w:marBottom w:val="0"/>
          <w:divBdr>
            <w:top w:val="none" w:sz="0" w:space="0" w:color="auto"/>
            <w:left w:val="none" w:sz="0" w:space="0" w:color="auto"/>
            <w:bottom w:val="none" w:sz="0" w:space="0" w:color="auto"/>
            <w:right w:val="none" w:sz="0" w:space="0" w:color="auto"/>
          </w:divBdr>
        </w:div>
        <w:div w:id="1706324039">
          <w:marLeft w:val="480"/>
          <w:marRight w:val="0"/>
          <w:marTop w:val="0"/>
          <w:marBottom w:val="0"/>
          <w:divBdr>
            <w:top w:val="none" w:sz="0" w:space="0" w:color="auto"/>
            <w:left w:val="none" w:sz="0" w:space="0" w:color="auto"/>
            <w:bottom w:val="none" w:sz="0" w:space="0" w:color="auto"/>
            <w:right w:val="none" w:sz="0" w:space="0" w:color="auto"/>
          </w:divBdr>
        </w:div>
        <w:div w:id="34477025">
          <w:marLeft w:val="480"/>
          <w:marRight w:val="0"/>
          <w:marTop w:val="0"/>
          <w:marBottom w:val="0"/>
          <w:divBdr>
            <w:top w:val="none" w:sz="0" w:space="0" w:color="auto"/>
            <w:left w:val="none" w:sz="0" w:space="0" w:color="auto"/>
            <w:bottom w:val="none" w:sz="0" w:space="0" w:color="auto"/>
            <w:right w:val="none" w:sz="0" w:space="0" w:color="auto"/>
          </w:divBdr>
        </w:div>
        <w:div w:id="709185707">
          <w:marLeft w:val="480"/>
          <w:marRight w:val="0"/>
          <w:marTop w:val="0"/>
          <w:marBottom w:val="0"/>
          <w:divBdr>
            <w:top w:val="none" w:sz="0" w:space="0" w:color="auto"/>
            <w:left w:val="none" w:sz="0" w:space="0" w:color="auto"/>
            <w:bottom w:val="none" w:sz="0" w:space="0" w:color="auto"/>
            <w:right w:val="none" w:sz="0" w:space="0" w:color="auto"/>
          </w:divBdr>
        </w:div>
        <w:div w:id="1533106194">
          <w:marLeft w:val="480"/>
          <w:marRight w:val="0"/>
          <w:marTop w:val="0"/>
          <w:marBottom w:val="0"/>
          <w:divBdr>
            <w:top w:val="none" w:sz="0" w:space="0" w:color="auto"/>
            <w:left w:val="none" w:sz="0" w:space="0" w:color="auto"/>
            <w:bottom w:val="none" w:sz="0" w:space="0" w:color="auto"/>
            <w:right w:val="none" w:sz="0" w:space="0" w:color="auto"/>
          </w:divBdr>
        </w:div>
        <w:div w:id="1362782407">
          <w:marLeft w:val="480"/>
          <w:marRight w:val="0"/>
          <w:marTop w:val="0"/>
          <w:marBottom w:val="0"/>
          <w:divBdr>
            <w:top w:val="none" w:sz="0" w:space="0" w:color="auto"/>
            <w:left w:val="none" w:sz="0" w:space="0" w:color="auto"/>
            <w:bottom w:val="none" w:sz="0" w:space="0" w:color="auto"/>
            <w:right w:val="none" w:sz="0" w:space="0" w:color="auto"/>
          </w:divBdr>
        </w:div>
        <w:div w:id="881215677">
          <w:marLeft w:val="480"/>
          <w:marRight w:val="0"/>
          <w:marTop w:val="0"/>
          <w:marBottom w:val="0"/>
          <w:divBdr>
            <w:top w:val="none" w:sz="0" w:space="0" w:color="auto"/>
            <w:left w:val="none" w:sz="0" w:space="0" w:color="auto"/>
            <w:bottom w:val="none" w:sz="0" w:space="0" w:color="auto"/>
            <w:right w:val="none" w:sz="0" w:space="0" w:color="auto"/>
          </w:divBdr>
        </w:div>
        <w:div w:id="162791586">
          <w:marLeft w:val="480"/>
          <w:marRight w:val="0"/>
          <w:marTop w:val="0"/>
          <w:marBottom w:val="0"/>
          <w:divBdr>
            <w:top w:val="none" w:sz="0" w:space="0" w:color="auto"/>
            <w:left w:val="none" w:sz="0" w:space="0" w:color="auto"/>
            <w:bottom w:val="none" w:sz="0" w:space="0" w:color="auto"/>
            <w:right w:val="none" w:sz="0" w:space="0" w:color="auto"/>
          </w:divBdr>
        </w:div>
        <w:div w:id="1197934119">
          <w:marLeft w:val="480"/>
          <w:marRight w:val="0"/>
          <w:marTop w:val="0"/>
          <w:marBottom w:val="0"/>
          <w:divBdr>
            <w:top w:val="none" w:sz="0" w:space="0" w:color="auto"/>
            <w:left w:val="none" w:sz="0" w:space="0" w:color="auto"/>
            <w:bottom w:val="none" w:sz="0" w:space="0" w:color="auto"/>
            <w:right w:val="none" w:sz="0" w:space="0" w:color="auto"/>
          </w:divBdr>
        </w:div>
        <w:div w:id="2109347195">
          <w:marLeft w:val="480"/>
          <w:marRight w:val="0"/>
          <w:marTop w:val="0"/>
          <w:marBottom w:val="0"/>
          <w:divBdr>
            <w:top w:val="none" w:sz="0" w:space="0" w:color="auto"/>
            <w:left w:val="none" w:sz="0" w:space="0" w:color="auto"/>
            <w:bottom w:val="none" w:sz="0" w:space="0" w:color="auto"/>
            <w:right w:val="none" w:sz="0" w:space="0" w:color="auto"/>
          </w:divBdr>
        </w:div>
        <w:div w:id="644966769">
          <w:marLeft w:val="480"/>
          <w:marRight w:val="0"/>
          <w:marTop w:val="0"/>
          <w:marBottom w:val="0"/>
          <w:divBdr>
            <w:top w:val="none" w:sz="0" w:space="0" w:color="auto"/>
            <w:left w:val="none" w:sz="0" w:space="0" w:color="auto"/>
            <w:bottom w:val="none" w:sz="0" w:space="0" w:color="auto"/>
            <w:right w:val="none" w:sz="0" w:space="0" w:color="auto"/>
          </w:divBdr>
        </w:div>
        <w:div w:id="1080827406">
          <w:marLeft w:val="480"/>
          <w:marRight w:val="0"/>
          <w:marTop w:val="0"/>
          <w:marBottom w:val="0"/>
          <w:divBdr>
            <w:top w:val="none" w:sz="0" w:space="0" w:color="auto"/>
            <w:left w:val="none" w:sz="0" w:space="0" w:color="auto"/>
            <w:bottom w:val="none" w:sz="0" w:space="0" w:color="auto"/>
            <w:right w:val="none" w:sz="0" w:space="0" w:color="auto"/>
          </w:divBdr>
        </w:div>
        <w:div w:id="541527257">
          <w:marLeft w:val="480"/>
          <w:marRight w:val="0"/>
          <w:marTop w:val="0"/>
          <w:marBottom w:val="0"/>
          <w:divBdr>
            <w:top w:val="none" w:sz="0" w:space="0" w:color="auto"/>
            <w:left w:val="none" w:sz="0" w:space="0" w:color="auto"/>
            <w:bottom w:val="none" w:sz="0" w:space="0" w:color="auto"/>
            <w:right w:val="none" w:sz="0" w:space="0" w:color="auto"/>
          </w:divBdr>
        </w:div>
        <w:div w:id="1774935022">
          <w:marLeft w:val="480"/>
          <w:marRight w:val="0"/>
          <w:marTop w:val="0"/>
          <w:marBottom w:val="0"/>
          <w:divBdr>
            <w:top w:val="none" w:sz="0" w:space="0" w:color="auto"/>
            <w:left w:val="none" w:sz="0" w:space="0" w:color="auto"/>
            <w:bottom w:val="none" w:sz="0" w:space="0" w:color="auto"/>
            <w:right w:val="none" w:sz="0" w:space="0" w:color="auto"/>
          </w:divBdr>
        </w:div>
        <w:div w:id="1759909945">
          <w:marLeft w:val="480"/>
          <w:marRight w:val="0"/>
          <w:marTop w:val="0"/>
          <w:marBottom w:val="0"/>
          <w:divBdr>
            <w:top w:val="none" w:sz="0" w:space="0" w:color="auto"/>
            <w:left w:val="none" w:sz="0" w:space="0" w:color="auto"/>
            <w:bottom w:val="none" w:sz="0" w:space="0" w:color="auto"/>
            <w:right w:val="none" w:sz="0" w:space="0" w:color="auto"/>
          </w:divBdr>
        </w:div>
        <w:div w:id="1329166112">
          <w:marLeft w:val="480"/>
          <w:marRight w:val="0"/>
          <w:marTop w:val="0"/>
          <w:marBottom w:val="0"/>
          <w:divBdr>
            <w:top w:val="none" w:sz="0" w:space="0" w:color="auto"/>
            <w:left w:val="none" w:sz="0" w:space="0" w:color="auto"/>
            <w:bottom w:val="none" w:sz="0" w:space="0" w:color="auto"/>
            <w:right w:val="none" w:sz="0" w:space="0" w:color="auto"/>
          </w:divBdr>
        </w:div>
        <w:div w:id="677731011">
          <w:marLeft w:val="480"/>
          <w:marRight w:val="0"/>
          <w:marTop w:val="0"/>
          <w:marBottom w:val="0"/>
          <w:divBdr>
            <w:top w:val="none" w:sz="0" w:space="0" w:color="auto"/>
            <w:left w:val="none" w:sz="0" w:space="0" w:color="auto"/>
            <w:bottom w:val="none" w:sz="0" w:space="0" w:color="auto"/>
            <w:right w:val="none" w:sz="0" w:space="0" w:color="auto"/>
          </w:divBdr>
        </w:div>
        <w:div w:id="231084129">
          <w:marLeft w:val="480"/>
          <w:marRight w:val="0"/>
          <w:marTop w:val="0"/>
          <w:marBottom w:val="0"/>
          <w:divBdr>
            <w:top w:val="none" w:sz="0" w:space="0" w:color="auto"/>
            <w:left w:val="none" w:sz="0" w:space="0" w:color="auto"/>
            <w:bottom w:val="none" w:sz="0" w:space="0" w:color="auto"/>
            <w:right w:val="none" w:sz="0" w:space="0" w:color="auto"/>
          </w:divBdr>
        </w:div>
        <w:div w:id="1430732225">
          <w:marLeft w:val="480"/>
          <w:marRight w:val="0"/>
          <w:marTop w:val="0"/>
          <w:marBottom w:val="0"/>
          <w:divBdr>
            <w:top w:val="none" w:sz="0" w:space="0" w:color="auto"/>
            <w:left w:val="none" w:sz="0" w:space="0" w:color="auto"/>
            <w:bottom w:val="none" w:sz="0" w:space="0" w:color="auto"/>
            <w:right w:val="none" w:sz="0" w:space="0" w:color="auto"/>
          </w:divBdr>
        </w:div>
      </w:divsChild>
    </w:div>
    <w:div w:id="852764767">
      <w:bodyDiv w:val="1"/>
      <w:marLeft w:val="0"/>
      <w:marRight w:val="0"/>
      <w:marTop w:val="0"/>
      <w:marBottom w:val="0"/>
      <w:divBdr>
        <w:top w:val="none" w:sz="0" w:space="0" w:color="auto"/>
        <w:left w:val="none" w:sz="0" w:space="0" w:color="auto"/>
        <w:bottom w:val="none" w:sz="0" w:space="0" w:color="auto"/>
        <w:right w:val="none" w:sz="0" w:space="0" w:color="auto"/>
      </w:divBdr>
    </w:div>
    <w:div w:id="852844750">
      <w:bodyDiv w:val="1"/>
      <w:marLeft w:val="0"/>
      <w:marRight w:val="0"/>
      <w:marTop w:val="0"/>
      <w:marBottom w:val="0"/>
      <w:divBdr>
        <w:top w:val="none" w:sz="0" w:space="0" w:color="auto"/>
        <w:left w:val="none" w:sz="0" w:space="0" w:color="auto"/>
        <w:bottom w:val="none" w:sz="0" w:space="0" w:color="auto"/>
        <w:right w:val="none" w:sz="0" w:space="0" w:color="auto"/>
      </w:divBdr>
    </w:div>
    <w:div w:id="853038576">
      <w:bodyDiv w:val="1"/>
      <w:marLeft w:val="0"/>
      <w:marRight w:val="0"/>
      <w:marTop w:val="0"/>
      <w:marBottom w:val="0"/>
      <w:divBdr>
        <w:top w:val="none" w:sz="0" w:space="0" w:color="auto"/>
        <w:left w:val="none" w:sz="0" w:space="0" w:color="auto"/>
        <w:bottom w:val="none" w:sz="0" w:space="0" w:color="auto"/>
        <w:right w:val="none" w:sz="0" w:space="0" w:color="auto"/>
      </w:divBdr>
    </w:div>
    <w:div w:id="853685678">
      <w:bodyDiv w:val="1"/>
      <w:marLeft w:val="0"/>
      <w:marRight w:val="0"/>
      <w:marTop w:val="0"/>
      <w:marBottom w:val="0"/>
      <w:divBdr>
        <w:top w:val="none" w:sz="0" w:space="0" w:color="auto"/>
        <w:left w:val="none" w:sz="0" w:space="0" w:color="auto"/>
        <w:bottom w:val="none" w:sz="0" w:space="0" w:color="auto"/>
        <w:right w:val="none" w:sz="0" w:space="0" w:color="auto"/>
      </w:divBdr>
    </w:div>
    <w:div w:id="853959493">
      <w:bodyDiv w:val="1"/>
      <w:marLeft w:val="0"/>
      <w:marRight w:val="0"/>
      <w:marTop w:val="0"/>
      <w:marBottom w:val="0"/>
      <w:divBdr>
        <w:top w:val="none" w:sz="0" w:space="0" w:color="auto"/>
        <w:left w:val="none" w:sz="0" w:space="0" w:color="auto"/>
        <w:bottom w:val="none" w:sz="0" w:space="0" w:color="auto"/>
        <w:right w:val="none" w:sz="0" w:space="0" w:color="auto"/>
      </w:divBdr>
    </w:div>
    <w:div w:id="854198100">
      <w:bodyDiv w:val="1"/>
      <w:marLeft w:val="0"/>
      <w:marRight w:val="0"/>
      <w:marTop w:val="0"/>
      <w:marBottom w:val="0"/>
      <w:divBdr>
        <w:top w:val="none" w:sz="0" w:space="0" w:color="auto"/>
        <w:left w:val="none" w:sz="0" w:space="0" w:color="auto"/>
        <w:bottom w:val="none" w:sz="0" w:space="0" w:color="auto"/>
        <w:right w:val="none" w:sz="0" w:space="0" w:color="auto"/>
      </w:divBdr>
    </w:div>
    <w:div w:id="854882869">
      <w:bodyDiv w:val="1"/>
      <w:marLeft w:val="0"/>
      <w:marRight w:val="0"/>
      <w:marTop w:val="0"/>
      <w:marBottom w:val="0"/>
      <w:divBdr>
        <w:top w:val="none" w:sz="0" w:space="0" w:color="auto"/>
        <w:left w:val="none" w:sz="0" w:space="0" w:color="auto"/>
        <w:bottom w:val="none" w:sz="0" w:space="0" w:color="auto"/>
        <w:right w:val="none" w:sz="0" w:space="0" w:color="auto"/>
      </w:divBdr>
    </w:div>
    <w:div w:id="855466812">
      <w:bodyDiv w:val="1"/>
      <w:marLeft w:val="0"/>
      <w:marRight w:val="0"/>
      <w:marTop w:val="0"/>
      <w:marBottom w:val="0"/>
      <w:divBdr>
        <w:top w:val="none" w:sz="0" w:space="0" w:color="auto"/>
        <w:left w:val="none" w:sz="0" w:space="0" w:color="auto"/>
        <w:bottom w:val="none" w:sz="0" w:space="0" w:color="auto"/>
        <w:right w:val="none" w:sz="0" w:space="0" w:color="auto"/>
      </w:divBdr>
    </w:div>
    <w:div w:id="855853218">
      <w:bodyDiv w:val="1"/>
      <w:marLeft w:val="0"/>
      <w:marRight w:val="0"/>
      <w:marTop w:val="0"/>
      <w:marBottom w:val="0"/>
      <w:divBdr>
        <w:top w:val="none" w:sz="0" w:space="0" w:color="auto"/>
        <w:left w:val="none" w:sz="0" w:space="0" w:color="auto"/>
        <w:bottom w:val="none" w:sz="0" w:space="0" w:color="auto"/>
        <w:right w:val="none" w:sz="0" w:space="0" w:color="auto"/>
      </w:divBdr>
    </w:div>
    <w:div w:id="856121886">
      <w:bodyDiv w:val="1"/>
      <w:marLeft w:val="0"/>
      <w:marRight w:val="0"/>
      <w:marTop w:val="0"/>
      <w:marBottom w:val="0"/>
      <w:divBdr>
        <w:top w:val="none" w:sz="0" w:space="0" w:color="auto"/>
        <w:left w:val="none" w:sz="0" w:space="0" w:color="auto"/>
        <w:bottom w:val="none" w:sz="0" w:space="0" w:color="auto"/>
        <w:right w:val="none" w:sz="0" w:space="0" w:color="auto"/>
      </w:divBdr>
    </w:div>
    <w:div w:id="856693156">
      <w:bodyDiv w:val="1"/>
      <w:marLeft w:val="0"/>
      <w:marRight w:val="0"/>
      <w:marTop w:val="0"/>
      <w:marBottom w:val="0"/>
      <w:divBdr>
        <w:top w:val="none" w:sz="0" w:space="0" w:color="auto"/>
        <w:left w:val="none" w:sz="0" w:space="0" w:color="auto"/>
        <w:bottom w:val="none" w:sz="0" w:space="0" w:color="auto"/>
        <w:right w:val="none" w:sz="0" w:space="0" w:color="auto"/>
      </w:divBdr>
    </w:div>
    <w:div w:id="857088882">
      <w:bodyDiv w:val="1"/>
      <w:marLeft w:val="0"/>
      <w:marRight w:val="0"/>
      <w:marTop w:val="0"/>
      <w:marBottom w:val="0"/>
      <w:divBdr>
        <w:top w:val="none" w:sz="0" w:space="0" w:color="auto"/>
        <w:left w:val="none" w:sz="0" w:space="0" w:color="auto"/>
        <w:bottom w:val="none" w:sz="0" w:space="0" w:color="auto"/>
        <w:right w:val="none" w:sz="0" w:space="0" w:color="auto"/>
      </w:divBdr>
    </w:div>
    <w:div w:id="857232069">
      <w:bodyDiv w:val="1"/>
      <w:marLeft w:val="0"/>
      <w:marRight w:val="0"/>
      <w:marTop w:val="0"/>
      <w:marBottom w:val="0"/>
      <w:divBdr>
        <w:top w:val="none" w:sz="0" w:space="0" w:color="auto"/>
        <w:left w:val="none" w:sz="0" w:space="0" w:color="auto"/>
        <w:bottom w:val="none" w:sz="0" w:space="0" w:color="auto"/>
        <w:right w:val="none" w:sz="0" w:space="0" w:color="auto"/>
      </w:divBdr>
    </w:div>
    <w:div w:id="857699048">
      <w:bodyDiv w:val="1"/>
      <w:marLeft w:val="0"/>
      <w:marRight w:val="0"/>
      <w:marTop w:val="0"/>
      <w:marBottom w:val="0"/>
      <w:divBdr>
        <w:top w:val="none" w:sz="0" w:space="0" w:color="auto"/>
        <w:left w:val="none" w:sz="0" w:space="0" w:color="auto"/>
        <w:bottom w:val="none" w:sz="0" w:space="0" w:color="auto"/>
        <w:right w:val="none" w:sz="0" w:space="0" w:color="auto"/>
      </w:divBdr>
    </w:div>
    <w:div w:id="857892604">
      <w:bodyDiv w:val="1"/>
      <w:marLeft w:val="0"/>
      <w:marRight w:val="0"/>
      <w:marTop w:val="0"/>
      <w:marBottom w:val="0"/>
      <w:divBdr>
        <w:top w:val="none" w:sz="0" w:space="0" w:color="auto"/>
        <w:left w:val="none" w:sz="0" w:space="0" w:color="auto"/>
        <w:bottom w:val="none" w:sz="0" w:space="0" w:color="auto"/>
        <w:right w:val="none" w:sz="0" w:space="0" w:color="auto"/>
      </w:divBdr>
    </w:div>
    <w:div w:id="858273734">
      <w:bodyDiv w:val="1"/>
      <w:marLeft w:val="0"/>
      <w:marRight w:val="0"/>
      <w:marTop w:val="0"/>
      <w:marBottom w:val="0"/>
      <w:divBdr>
        <w:top w:val="none" w:sz="0" w:space="0" w:color="auto"/>
        <w:left w:val="none" w:sz="0" w:space="0" w:color="auto"/>
        <w:bottom w:val="none" w:sz="0" w:space="0" w:color="auto"/>
        <w:right w:val="none" w:sz="0" w:space="0" w:color="auto"/>
      </w:divBdr>
    </w:div>
    <w:div w:id="858351090">
      <w:bodyDiv w:val="1"/>
      <w:marLeft w:val="0"/>
      <w:marRight w:val="0"/>
      <w:marTop w:val="0"/>
      <w:marBottom w:val="0"/>
      <w:divBdr>
        <w:top w:val="none" w:sz="0" w:space="0" w:color="auto"/>
        <w:left w:val="none" w:sz="0" w:space="0" w:color="auto"/>
        <w:bottom w:val="none" w:sz="0" w:space="0" w:color="auto"/>
        <w:right w:val="none" w:sz="0" w:space="0" w:color="auto"/>
      </w:divBdr>
    </w:div>
    <w:div w:id="858814699">
      <w:bodyDiv w:val="1"/>
      <w:marLeft w:val="0"/>
      <w:marRight w:val="0"/>
      <w:marTop w:val="0"/>
      <w:marBottom w:val="0"/>
      <w:divBdr>
        <w:top w:val="none" w:sz="0" w:space="0" w:color="auto"/>
        <w:left w:val="none" w:sz="0" w:space="0" w:color="auto"/>
        <w:bottom w:val="none" w:sz="0" w:space="0" w:color="auto"/>
        <w:right w:val="none" w:sz="0" w:space="0" w:color="auto"/>
      </w:divBdr>
      <w:divsChild>
        <w:div w:id="22681820">
          <w:marLeft w:val="480"/>
          <w:marRight w:val="0"/>
          <w:marTop w:val="0"/>
          <w:marBottom w:val="0"/>
          <w:divBdr>
            <w:top w:val="none" w:sz="0" w:space="0" w:color="auto"/>
            <w:left w:val="none" w:sz="0" w:space="0" w:color="auto"/>
            <w:bottom w:val="none" w:sz="0" w:space="0" w:color="auto"/>
            <w:right w:val="none" w:sz="0" w:space="0" w:color="auto"/>
          </w:divBdr>
        </w:div>
        <w:div w:id="862475137">
          <w:marLeft w:val="480"/>
          <w:marRight w:val="0"/>
          <w:marTop w:val="0"/>
          <w:marBottom w:val="0"/>
          <w:divBdr>
            <w:top w:val="none" w:sz="0" w:space="0" w:color="auto"/>
            <w:left w:val="none" w:sz="0" w:space="0" w:color="auto"/>
            <w:bottom w:val="none" w:sz="0" w:space="0" w:color="auto"/>
            <w:right w:val="none" w:sz="0" w:space="0" w:color="auto"/>
          </w:divBdr>
        </w:div>
        <w:div w:id="604850293">
          <w:marLeft w:val="480"/>
          <w:marRight w:val="0"/>
          <w:marTop w:val="0"/>
          <w:marBottom w:val="0"/>
          <w:divBdr>
            <w:top w:val="none" w:sz="0" w:space="0" w:color="auto"/>
            <w:left w:val="none" w:sz="0" w:space="0" w:color="auto"/>
            <w:bottom w:val="none" w:sz="0" w:space="0" w:color="auto"/>
            <w:right w:val="none" w:sz="0" w:space="0" w:color="auto"/>
          </w:divBdr>
        </w:div>
        <w:div w:id="1372344534">
          <w:marLeft w:val="480"/>
          <w:marRight w:val="0"/>
          <w:marTop w:val="0"/>
          <w:marBottom w:val="0"/>
          <w:divBdr>
            <w:top w:val="none" w:sz="0" w:space="0" w:color="auto"/>
            <w:left w:val="none" w:sz="0" w:space="0" w:color="auto"/>
            <w:bottom w:val="none" w:sz="0" w:space="0" w:color="auto"/>
            <w:right w:val="none" w:sz="0" w:space="0" w:color="auto"/>
          </w:divBdr>
        </w:div>
        <w:div w:id="867061214">
          <w:marLeft w:val="480"/>
          <w:marRight w:val="0"/>
          <w:marTop w:val="0"/>
          <w:marBottom w:val="0"/>
          <w:divBdr>
            <w:top w:val="none" w:sz="0" w:space="0" w:color="auto"/>
            <w:left w:val="none" w:sz="0" w:space="0" w:color="auto"/>
            <w:bottom w:val="none" w:sz="0" w:space="0" w:color="auto"/>
            <w:right w:val="none" w:sz="0" w:space="0" w:color="auto"/>
          </w:divBdr>
        </w:div>
        <w:div w:id="1329093978">
          <w:marLeft w:val="480"/>
          <w:marRight w:val="0"/>
          <w:marTop w:val="0"/>
          <w:marBottom w:val="0"/>
          <w:divBdr>
            <w:top w:val="none" w:sz="0" w:space="0" w:color="auto"/>
            <w:left w:val="none" w:sz="0" w:space="0" w:color="auto"/>
            <w:bottom w:val="none" w:sz="0" w:space="0" w:color="auto"/>
            <w:right w:val="none" w:sz="0" w:space="0" w:color="auto"/>
          </w:divBdr>
        </w:div>
        <w:div w:id="1572152465">
          <w:marLeft w:val="480"/>
          <w:marRight w:val="0"/>
          <w:marTop w:val="0"/>
          <w:marBottom w:val="0"/>
          <w:divBdr>
            <w:top w:val="none" w:sz="0" w:space="0" w:color="auto"/>
            <w:left w:val="none" w:sz="0" w:space="0" w:color="auto"/>
            <w:bottom w:val="none" w:sz="0" w:space="0" w:color="auto"/>
            <w:right w:val="none" w:sz="0" w:space="0" w:color="auto"/>
          </w:divBdr>
        </w:div>
        <w:div w:id="1750078720">
          <w:marLeft w:val="480"/>
          <w:marRight w:val="0"/>
          <w:marTop w:val="0"/>
          <w:marBottom w:val="0"/>
          <w:divBdr>
            <w:top w:val="none" w:sz="0" w:space="0" w:color="auto"/>
            <w:left w:val="none" w:sz="0" w:space="0" w:color="auto"/>
            <w:bottom w:val="none" w:sz="0" w:space="0" w:color="auto"/>
            <w:right w:val="none" w:sz="0" w:space="0" w:color="auto"/>
          </w:divBdr>
        </w:div>
        <w:div w:id="874735540">
          <w:marLeft w:val="480"/>
          <w:marRight w:val="0"/>
          <w:marTop w:val="0"/>
          <w:marBottom w:val="0"/>
          <w:divBdr>
            <w:top w:val="none" w:sz="0" w:space="0" w:color="auto"/>
            <w:left w:val="none" w:sz="0" w:space="0" w:color="auto"/>
            <w:bottom w:val="none" w:sz="0" w:space="0" w:color="auto"/>
            <w:right w:val="none" w:sz="0" w:space="0" w:color="auto"/>
          </w:divBdr>
        </w:div>
        <w:div w:id="50229386">
          <w:marLeft w:val="480"/>
          <w:marRight w:val="0"/>
          <w:marTop w:val="0"/>
          <w:marBottom w:val="0"/>
          <w:divBdr>
            <w:top w:val="none" w:sz="0" w:space="0" w:color="auto"/>
            <w:left w:val="none" w:sz="0" w:space="0" w:color="auto"/>
            <w:bottom w:val="none" w:sz="0" w:space="0" w:color="auto"/>
            <w:right w:val="none" w:sz="0" w:space="0" w:color="auto"/>
          </w:divBdr>
        </w:div>
        <w:div w:id="161432515">
          <w:marLeft w:val="480"/>
          <w:marRight w:val="0"/>
          <w:marTop w:val="0"/>
          <w:marBottom w:val="0"/>
          <w:divBdr>
            <w:top w:val="none" w:sz="0" w:space="0" w:color="auto"/>
            <w:left w:val="none" w:sz="0" w:space="0" w:color="auto"/>
            <w:bottom w:val="none" w:sz="0" w:space="0" w:color="auto"/>
            <w:right w:val="none" w:sz="0" w:space="0" w:color="auto"/>
          </w:divBdr>
        </w:div>
        <w:div w:id="717585090">
          <w:marLeft w:val="480"/>
          <w:marRight w:val="0"/>
          <w:marTop w:val="0"/>
          <w:marBottom w:val="0"/>
          <w:divBdr>
            <w:top w:val="none" w:sz="0" w:space="0" w:color="auto"/>
            <w:left w:val="none" w:sz="0" w:space="0" w:color="auto"/>
            <w:bottom w:val="none" w:sz="0" w:space="0" w:color="auto"/>
            <w:right w:val="none" w:sz="0" w:space="0" w:color="auto"/>
          </w:divBdr>
        </w:div>
        <w:div w:id="576130517">
          <w:marLeft w:val="480"/>
          <w:marRight w:val="0"/>
          <w:marTop w:val="0"/>
          <w:marBottom w:val="0"/>
          <w:divBdr>
            <w:top w:val="none" w:sz="0" w:space="0" w:color="auto"/>
            <w:left w:val="none" w:sz="0" w:space="0" w:color="auto"/>
            <w:bottom w:val="none" w:sz="0" w:space="0" w:color="auto"/>
            <w:right w:val="none" w:sz="0" w:space="0" w:color="auto"/>
          </w:divBdr>
        </w:div>
        <w:div w:id="733041633">
          <w:marLeft w:val="480"/>
          <w:marRight w:val="0"/>
          <w:marTop w:val="0"/>
          <w:marBottom w:val="0"/>
          <w:divBdr>
            <w:top w:val="none" w:sz="0" w:space="0" w:color="auto"/>
            <w:left w:val="none" w:sz="0" w:space="0" w:color="auto"/>
            <w:bottom w:val="none" w:sz="0" w:space="0" w:color="auto"/>
            <w:right w:val="none" w:sz="0" w:space="0" w:color="auto"/>
          </w:divBdr>
        </w:div>
        <w:div w:id="97675024">
          <w:marLeft w:val="480"/>
          <w:marRight w:val="0"/>
          <w:marTop w:val="0"/>
          <w:marBottom w:val="0"/>
          <w:divBdr>
            <w:top w:val="none" w:sz="0" w:space="0" w:color="auto"/>
            <w:left w:val="none" w:sz="0" w:space="0" w:color="auto"/>
            <w:bottom w:val="none" w:sz="0" w:space="0" w:color="auto"/>
            <w:right w:val="none" w:sz="0" w:space="0" w:color="auto"/>
          </w:divBdr>
        </w:div>
        <w:div w:id="2002536648">
          <w:marLeft w:val="480"/>
          <w:marRight w:val="0"/>
          <w:marTop w:val="0"/>
          <w:marBottom w:val="0"/>
          <w:divBdr>
            <w:top w:val="none" w:sz="0" w:space="0" w:color="auto"/>
            <w:left w:val="none" w:sz="0" w:space="0" w:color="auto"/>
            <w:bottom w:val="none" w:sz="0" w:space="0" w:color="auto"/>
            <w:right w:val="none" w:sz="0" w:space="0" w:color="auto"/>
          </w:divBdr>
        </w:div>
        <w:div w:id="856970530">
          <w:marLeft w:val="480"/>
          <w:marRight w:val="0"/>
          <w:marTop w:val="0"/>
          <w:marBottom w:val="0"/>
          <w:divBdr>
            <w:top w:val="none" w:sz="0" w:space="0" w:color="auto"/>
            <w:left w:val="none" w:sz="0" w:space="0" w:color="auto"/>
            <w:bottom w:val="none" w:sz="0" w:space="0" w:color="auto"/>
            <w:right w:val="none" w:sz="0" w:space="0" w:color="auto"/>
          </w:divBdr>
        </w:div>
        <w:div w:id="506557556">
          <w:marLeft w:val="480"/>
          <w:marRight w:val="0"/>
          <w:marTop w:val="0"/>
          <w:marBottom w:val="0"/>
          <w:divBdr>
            <w:top w:val="none" w:sz="0" w:space="0" w:color="auto"/>
            <w:left w:val="none" w:sz="0" w:space="0" w:color="auto"/>
            <w:bottom w:val="none" w:sz="0" w:space="0" w:color="auto"/>
            <w:right w:val="none" w:sz="0" w:space="0" w:color="auto"/>
          </w:divBdr>
        </w:div>
        <w:div w:id="574121277">
          <w:marLeft w:val="480"/>
          <w:marRight w:val="0"/>
          <w:marTop w:val="0"/>
          <w:marBottom w:val="0"/>
          <w:divBdr>
            <w:top w:val="none" w:sz="0" w:space="0" w:color="auto"/>
            <w:left w:val="none" w:sz="0" w:space="0" w:color="auto"/>
            <w:bottom w:val="none" w:sz="0" w:space="0" w:color="auto"/>
            <w:right w:val="none" w:sz="0" w:space="0" w:color="auto"/>
          </w:divBdr>
        </w:div>
        <w:div w:id="1813987960">
          <w:marLeft w:val="480"/>
          <w:marRight w:val="0"/>
          <w:marTop w:val="0"/>
          <w:marBottom w:val="0"/>
          <w:divBdr>
            <w:top w:val="none" w:sz="0" w:space="0" w:color="auto"/>
            <w:left w:val="none" w:sz="0" w:space="0" w:color="auto"/>
            <w:bottom w:val="none" w:sz="0" w:space="0" w:color="auto"/>
            <w:right w:val="none" w:sz="0" w:space="0" w:color="auto"/>
          </w:divBdr>
        </w:div>
        <w:div w:id="567886293">
          <w:marLeft w:val="480"/>
          <w:marRight w:val="0"/>
          <w:marTop w:val="0"/>
          <w:marBottom w:val="0"/>
          <w:divBdr>
            <w:top w:val="none" w:sz="0" w:space="0" w:color="auto"/>
            <w:left w:val="none" w:sz="0" w:space="0" w:color="auto"/>
            <w:bottom w:val="none" w:sz="0" w:space="0" w:color="auto"/>
            <w:right w:val="none" w:sz="0" w:space="0" w:color="auto"/>
          </w:divBdr>
        </w:div>
        <w:div w:id="701907487">
          <w:marLeft w:val="480"/>
          <w:marRight w:val="0"/>
          <w:marTop w:val="0"/>
          <w:marBottom w:val="0"/>
          <w:divBdr>
            <w:top w:val="none" w:sz="0" w:space="0" w:color="auto"/>
            <w:left w:val="none" w:sz="0" w:space="0" w:color="auto"/>
            <w:bottom w:val="none" w:sz="0" w:space="0" w:color="auto"/>
            <w:right w:val="none" w:sz="0" w:space="0" w:color="auto"/>
          </w:divBdr>
        </w:div>
        <w:div w:id="1014460697">
          <w:marLeft w:val="480"/>
          <w:marRight w:val="0"/>
          <w:marTop w:val="0"/>
          <w:marBottom w:val="0"/>
          <w:divBdr>
            <w:top w:val="none" w:sz="0" w:space="0" w:color="auto"/>
            <w:left w:val="none" w:sz="0" w:space="0" w:color="auto"/>
            <w:bottom w:val="none" w:sz="0" w:space="0" w:color="auto"/>
            <w:right w:val="none" w:sz="0" w:space="0" w:color="auto"/>
          </w:divBdr>
        </w:div>
        <w:div w:id="1867407133">
          <w:marLeft w:val="480"/>
          <w:marRight w:val="0"/>
          <w:marTop w:val="0"/>
          <w:marBottom w:val="0"/>
          <w:divBdr>
            <w:top w:val="none" w:sz="0" w:space="0" w:color="auto"/>
            <w:left w:val="none" w:sz="0" w:space="0" w:color="auto"/>
            <w:bottom w:val="none" w:sz="0" w:space="0" w:color="auto"/>
            <w:right w:val="none" w:sz="0" w:space="0" w:color="auto"/>
          </w:divBdr>
        </w:div>
        <w:div w:id="272446538">
          <w:marLeft w:val="480"/>
          <w:marRight w:val="0"/>
          <w:marTop w:val="0"/>
          <w:marBottom w:val="0"/>
          <w:divBdr>
            <w:top w:val="none" w:sz="0" w:space="0" w:color="auto"/>
            <w:left w:val="none" w:sz="0" w:space="0" w:color="auto"/>
            <w:bottom w:val="none" w:sz="0" w:space="0" w:color="auto"/>
            <w:right w:val="none" w:sz="0" w:space="0" w:color="auto"/>
          </w:divBdr>
        </w:div>
        <w:div w:id="421683997">
          <w:marLeft w:val="480"/>
          <w:marRight w:val="0"/>
          <w:marTop w:val="0"/>
          <w:marBottom w:val="0"/>
          <w:divBdr>
            <w:top w:val="none" w:sz="0" w:space="0" w:color="auto"/>
            <w:left w:val="none" w:sz="0" w:space="0" w:color="auto"/>
            <w:bottom w:val="none" w:sz="0" w:space="0" w:color="auto"/>
            <w:right w:val="none" w:sz="0" w:space="0" w:color="auto"/>
          </w:divBdr>
        </w:div>
        <w:div w:id="1994680833">
          <w:marLeft w:val="480"/>
          <w:marRight w:val="0"/>
          <w:marTop w:val="0"/>
          <w:marBottom w:val="0"/>
          <w:divBdr>
            <w:top w:val="none" w:sz="0" w:space="0" w:color="auto"/>
            <w:left w:val="none" w:sz="0" w:space="0" w:color="auto"/>
            <w:bottom w:val="none" w:sz="0" w:space="0" w:color="auto"/>
            <w:right w:val="none" w:sz="0" w:space="0" w:color="auto"/>
          </w:divBdr>
        </w:div>
        <w:div w:id="1660378920">
          <w:marLeft w:val="480"/>
          <w:marRight w:val="0"/>
          <w:marTop w:val="0"/>
          <w:marBottom w:val="0"/>
          <w:divBdr>
            <w:top w:val="none" w:sz="0" w:space="0" w:color="auto"/>
            <w:left w:val="none" w:sz="0" w:space="0" w:color="auto"/>
            <w:bottom w:val="none" w:sz="0" w:space="0" w:color="auto"/>
            <w:right w:val="none" w:sz="0" w:space="0" w:color="auto"/>
          </w:divBdr>
        </w:div>
        <w:div w:id="493766452">
          <w:marLeft w:val="480"/>
          <w:marRight w:val="0"/>
          <w:marTop w:val="0"/>
          <w:marBottom w:val="0"/>
          <w:divBdr>
            <w:top w:val="none" w:sz="0" w:space="0" w:color="auto"/>
            <w:left w:val="none" w:sz="0" w:space="0" w:color="auto"/>
            <w:bottom w:val="none" w:sz="0" w:space="0" w:color="auto"/>
            <w:right w:val="none" w:sz="0" w:space="0" w:color="auto"/>
          </w:divBdr>
        </w:div>
      </w:divsChild>
    </w:div>
    <w:div w:id="859315396">
      <w:bodyDiv w:val="1"/>
      <w:marLeft w:val="0"/>
      <w:marRight w:val="0"/>
      <w:marTop w:val="0"/>
      <w:marBottom w:val="0"/>
      <w:divBdr>
        <w:top w:val="none" w:sz="0" w:space="0" w:color="auto"/>
        <w:left w:val="none" w:sz="0" w:space="0" w:color="auto"/>
        <w:bottom w:val="none" w:sz="0" w:space="0" w:color="auto"/>
        <w:right w:val="none" w:sz="0" w:space="0" w:color="auto"/>
      </w:divBdr>
    </w:div>
    <w:div w:id="859514291">
      <w:bodyDiv w:val="1"/>
      <w:marLeft w:val="0"/>
      <w:marRight w:val="0"/>
      <w:marTop w:val="0"/>
      <w:marBottom w:val="0"/>
      <w:divBdr>
        <w:top w:val="none" w:sz="0" w:space="0" w:color="auto"/>
        <w:left w:val="none" w:sz="0" w:space="0" w:color="auto"/>
        <w:bottom w:val="none" w:sz="0" w:space="0" w:color="auto"/>
        <w:right w:val="none" w:sz="0" w:space="0" w:color="auto"/>
      </w:divBdr>
    </w:div>
    <w:div w:id="859854794">
      <w:bodyDiv w:val="1"/>
      <w:marLeft w:val="0"/>
      <w:marRight w:val="0"/>
      <w:marTop w:val="0"/>
      <w:marBottom w:val="0"/>
      <w:divBdr>
        <w:top w:val="none" w:sz="0" w:space="0" w:color="auto"/>
        <w:left w:val="none" w:sz="0" w:space="0" w:color="auto"/>
        <w:bottom w:val="none" w:sz="0" w:space="0" w:color="auto"/>
        <w:right w:val="none" w:sz="0" w:space="0" w:color="auto"/>
      </w:divBdr>
    </w:div>
    <w:div w:id="860319378">
      <w:bodyDiv w:val="1"/>
      <w:marLeft w:val="0"/>
      <w:marRight w:val="0"/>
      <w:marTop w:val="0"/>
      <w:marBottom w:val="0"/>
      <w:divBdr>
        <w:top w:val="none" w:sz="0" w:space="0" w:color="auto"/>
        <w:left w:val="none" w:sz="0" w:space="0" w:color="auto"/>
        <w:bottom w:val="none" w:sz="0" w:space="0" w:color="auto"/>
        <w:right w:val="none" w:sz="0" w:space="0" w:color="auto"/>
      </w:divBdr>
    </w:div>
    <w:div w:id="861823138">
      <w:bodyDiv w:val="1"/>
      <w:marLeft w:val="0"/>
      <w:marRight w:val="0"/>
      <w:marTop w:val="0"/>
      <w:marBottom w:val="0"/>
      <w:divBdr>
        <w:top w:val="none" w:sz="0" w:space="0" w:color="auto"/>
        <w:left w:val="none" w:sz="0" w:space="0" w:color="auto"/>
        <w:bottom w:val="none" w:sz="0" w:space="0" w:color="auto"/>
        <w:right w:val="none" w:sz="0" w:space="0" w:color="auto"/>
      </w:divBdr>
    </w:div>
    <w:div w:id="861938805">
      <w:bodyDiv w:val="1"/>
      <w:marLeft w:val="0"/>
      <w:marRight w:val="0"/>
      <w:marTop w:val="0"/>
      <w:marBottom w:val="0"/>
      <w:divBdr>
        <w:top w:val="none" w:sz="0" w:space="0" w:color="auto"/>
        <w:left w:val="none" w:sz="0" w:space="0" w:color="auto"/>
        <w:bottom w:val="none" w:sz="0" w:space="0" w:color="auto"/>
        <w:right w:val="none" w:sz="0" w:space="0" w:color="auto"/>
      </w:divBdr>
    </w:div>
    <w:div w:id="862208406">
      <w:bodyDiv w:val="1"/>
      <w:marLeft w:val="0"/>
      <w:marRight w:val="0"/>
      <w:marTop w:val="0"/>
      <w:marBottom w:val="0"/>
      <w:divBdr>
        <w:top w:val="none" w:sz="0" w:space="0" w:color="auto"/>
        <w:left w:val="none" w:sz="0" w:space="0" w:color="auto"/>
        <w:bottom w:val="none" w:sz="0" w:space="0" w:color="auto"/>
        <w:right w:val="none" w:sz="0" w:space="0" w:color="auto"/>
      </w:divBdr>
    </w:div>
    <w:div w:id="862479586">
      <w:bodyDiv w:val="1"/>
      <w:marLeft w:val="0"/>
      <w:marRight w:val="0"/>
      <w:marTop w:val="0"/>
      <w:marBottom w:val="0"/>
      <w:divBdr>
        <w:top w:val="none" w:sz="0" w:space="0" w:color="auto"/>
        <w:left w:val="none" w:sz="0" w:space="0" w:color="auto"/>
        <w:bottom w:val="none" w:sz="0" w:space="0" w:color="auto"/>
        <w:right w:val="none" w:sz="0" w:space="0" w:color="auto"/>
      </w:divBdr>
    </w:div>
    <w:div w:id="863010082">
      <w:bodyDiv w:val="1"/>
      <w:marLeft w:val="0"/>
      <w:marRight w:val="0"/>
      <w:marTop w:val="0"/>
      <w:marBottom w:val="0"/>
      <w:divBdr>
        <w:top w:val="none" w:sz="0" w:space="0" w:color="auto"/>
        <w:left w:val="none" w:sz="0" w:space="0" w:color="auto"/>
        <w:bottom w:val="none" w:sz="0" w:space="0" w:color="auto"/>
        <w:right w:val="none" w:sz="0" w:space="0" w:color="auto"/>
      </w:divBdr>
    </w:div>
    <w:div w:id="863321757">
      <w:bodyDiv w:val="1"/>
      <w:marLeft w:val="0"/>
      <w:marRight w:val="0"/>
      <w:marTop w:val="0"/>
      <w:marBottom w:val="0"/>
      <w:divBdr>
        <w:top w:val="none" w:sz="0" w:space="0" w:color="auto"/>
        <w:left w:val="none" w:sz="0" w:space="0" w:color="auto"/>
        <w:bottom w:val="none" w:sz="0" w:space="0" w:color="auto"/>
        <w:right w:val="none" w:sz="0" w:space="0" w:color="auto"/>
      </w:divBdr>
    </w:div>
    <w:div w:id="863440765">
      <w:bodyDiv w:val="1"/>
      <w:marLeft w:val="0"/>
      <w:marRight w:val="0"/>
      <w:marTop w:val="0"/>
      <w:marBottom w:val="0"/>
      <w:divBdr>
        <w:top w:val="none" w:sz="0" w:space="0" w:color="auto"/>
        <w:left w:val="none" w:sz="0" w:space="0" w:color="auto"/>
        <w:bottom w:val="none" w:sz="0" w:space="0" w:color="auto"/>
        <w:right w:val="none" w:sz="0" w:space="0" w:color="auto"/>
      </w:divBdr>
    </w:div>
    <w:div w:id="865560165">
      <w:bodyDiv w:val="1"/>
      <w:marLeft w:val="0"/>
      <w:marRight w:val="0"/>
      <w:marTop w:val="0"/>
      <w:marBottom w:val="0"/>
      <w:divBdr>
        <w:top w:val="none" w:sz="0" w:space="0" w:color="auto"/>
        <w:left w:val="none" w:sz="0" w:space="0" w:color="auto"/>
        <w:bottom w:val="none" w:sz="0" w:space="0" w:color="auto"/>
        <w:right w:val="none" w:sz="0" w:space="0" w:color="auto"/>
      </w:divBdr>
    </w:div>
    <w:div w:id="865564346">
      <w:bodyDiv w:val="1"/>
      <w:marLeft w:val="0"/>
      <w:marRight w:val="0"/>
      <w:marTop w:val="0"/>
      <w:marBottom w:val="0"/>
      <w:divBdr>
        <w:top w:val="none" w:sz="0" w:space="0" w:color="auto"/>
        <w:left w:val="none" w:sz="0" w:space="0" w:color="auto"/>
        <w:bottom w:val="none" w:sz="0" w:space="0" w:color="auto"/>
        <w:right w:val="none" w:sz="0" w:space="0" w:color="auto"/>
      </w:divBdr>
    </w:div>
    <w:div w:id="865674941">
      <w:bodyDiv w:val="1"/>
      <w:marLeft w:val="0"/>
      <w:marRight w:val="0"/>
      <w:marTop w:val="0"/>
      <w:marBottom w:val="0"/>
      <w:divBdr>
        <w:top w:val="none" w:sz="0" w:space="0" w:color="auto"/>
        <w:left w:val="none" w:sz="0" w:space="0" w:color="auto"/>
        <w:bottom w:val="none" w:sz="0" w:space="0" w:color="auto"/>
        <w:right w:val="none" w:sz="0" w:space="0" w:color="auto"/>
      </w:divBdr>
      <w:divsChild>
        <w:div w:id="1035035012">
          <w:marLeft w:val="480"/>
          <w:marRight w:val="0"/>
          <w:marTop w:val="0"/>
          <w:marBottom w:val="0"/>
          <w:divBdr>
            <w:top w:val="none" w:sz="0" w:space="0" w:color="auto"/>
            <w:left w:val="none" w:sz="0" w:space="0" w:color="auto"/>
            <w:bottom w:val="none" w:sz="0" w:space="0" w:color="auto"/>
            <w:right w:val="none" w:sz="0" w:space="0" w:color="auto"/>
          </w:divBdr>
        </w:div>
        <w:div w:id="535123015">
          <w:marLeft w:val="480"/>
          <w:marRight w:val="0"/>
          <w:marTop w:val="0"/>
          <w:marBottom w:val="0"/>
          <w:divBdr>
            <w:top w:val="none" w:sz="0" w:space="0" w:color="auto"/>
            <w:left w:val="none" w:sz="0" w:space="0" w:color="auto"/>
            <w:bottom w:val="none" w:sz="0" w:space="0" w:color="auto"/>
            <w:right w:val="none" w:sz="0" w:space="0" w:color="auto"/>
          </w:divBdr>
        </w:div>
        <w:div w:id="1378506528">
          <w:marLeft w:val="480"/>
          <w:marRight w:val="0"/>
          <w:marTop w:val="0"/>
          <w:marBottom w:val="0"/>
          <w:divBdr>
            <w:top w:val="none" w:sz="0" w:space="0" w:color="auto"/>
            <w:left w:val="none" w:sz="0" w:space="0" w:color="auto"/>
            <w:bottom w:val="none" w:sz="0" w:space="0" w:color="auto"/>
            <w:right w:val="none" w:sz="0" w:space="0" w:color="auto"/>
          </w:divBdr>
        </w:div>
        <w:div w:id="277686325">
          <w:marLeft w:val="480"/>
          <w:marRight w:val="0"/>
          <w:marTop w:val="0"/>
          <w:marBottom w:val="0"/>
          <w:divBdr>
            <w:top w:val="none" w:sz="0" w:space="0" w:color="auto"/>
            <w:left w:val="none" w:sz="0" w:space="0" w:color="auto"/>
            <w:bottom w:val="none" w:sz="0" w:space="0" w:color="auto"/>
            <w:right w:val="none" w:sz="0" w:space="0" w:color="auto"/>
          </w:divBdr>
        </w:div>
        <w:div w:id="2096129052">
          <w:marLeft w:val="480"/>
          <w:marRight w:val="0"/>
          <w:marTop w:val="0"/>
          <w:marBottom w:val="0"/>
          <w:divBdr>
            <w:top w:val="none" w:sz="0" w:space="0" w:color="auto"/>
            <w:left w:val="none" w:sz="0" w:space="0" w:color="auto"/>
            <w:bottom w:val="none" w:sz="0" w:space="0" w:color="auto"/>
            <w:right w:val="none" w:sz="0" w:space="0" w:color="auto"/>
          </w:divBdr>
        </w:div>
        <w:div w:id="1038894588">
          <w:marLeft w:val="480"/>
          <w:marRight w:val="0"/>
          <w:marTop w:val="0"/>
          <w:marBottom w:val="0"/>
          <w:divBdr>
            <w:top w:val="none" w:sz="0" w:space="0" w:color="auto"/>
            <w:left w:val="none" w:sz="0" w:space="0" w:color="auto"/>
            <w:bottom w:val="none" w:sz="0" w:space="0" w:color="auto"/>
            <w:right w:val="none" w:sz="0" w:space="0" w:color="auto"/>
          </w:divBdr>
        </w:div>
        <w:div w:id="1934433495">
          <w:marLeft w:val="480"/>
          <w:marRight w:val="0"/>
          <w:marTop w:val="0"/>
          <w:marBottom w:val="0"/>
          <w:divBdr>
            <w:top w:val="none" w:sz="0" w:space="0" w:color="auto"/>
            <w:left w:val="none" w:sz="0" w:space="0" w:color="auto"/>
            <w:bottom w:val="none" w:sz="0" w:space="0" w:color="auto"/>
            <w:right w:val="none" w:sz="0" w:space="0" w:color="auto"/>
          </w:divBdr>
        </w:div>
        <w:div w:id="2083749797">
          <w:marLeft w:val="480"/>
          <w:marRight w:val="0"/>
          <w:marTop w:val="0"/>
          <w:marBottom w:val="0"/>
          <w:divBdr>
            <w:top w:val="none" w:sz="0" w:space="0" w:color="auto"/>
            <w:left w:val="none" w:sz="0" w:space="0" w:color="auto"/>
            <w:bottom w:val="none" w:sz="0" w:space="0" w:color="auto"/>
            <w:right w:val="none" w:sz="0" w:space="0" w:color="auto"/>
          </w:divBdr>
        </w:div>
        <w:div w:id="90125772">
          <w:marLeft w:val="480"/>
          <w:marRight w:val="0"/>
          <w:marTop w:val="0"/>
          <w:marBottom w:val="0"/>
          <w:divBdr>
            <w:top w:val="none" w:sz="0" w:space="0" w:color="auto"/>
            <w:left w:val="none" w:sz="0" w:space="0" w:color="auto"/>
            <w:bottom w:val="none" w:sz="0" w:space="0" w:color="auto"/>
            <w:right w:val="none" w:sz="0" w:space="0" w:color="auto"/>
          </w:divBdr>
        </w:div>
        <w:div w:id="1515922225">
          <w:marLeft w:val="480"/>
          <w:marRight w:val="0"/>
          <w:marTop w:val="0"/>
          <w:marBottom w:val="0"/>
          <w:divBdr>
            <w:top w:val="none" w:sz="0" w:space="0" w:color="auto"/>
            <w:left w:val="none" w:sz="0" w:space="0" w:color="auto"/>
            <w:bottom w:val="none" w:sz="0" w:space="0" w:color="auto"/>
            <w:right w:val="none" w:sz="0" w:space="0" w:color="auto"/>
          </w:divBdr>
        </w:div>
        <w:div w:id="853955635">
          <w:marLeft w:val="480"/>
          <w:marRight w:val="0"/>
          <w:marTop w:val="0"/>
          <w:marBottom w:val="0"/>
          <w:divBdr>
            <w:top w:val="none" w:sz="0" w:space="0" w:color="auto"/>
            <w:left w:val="none" w:sz="0" w:space="0" w:color="auto"/>
            <w:bottom w:val="none" w:sz="0" w:space="0" w:color="auto"/>
            <w:right w:val="none" w:sz="0" w:space="0" w:color="auto"/>
          </w:divBdr>
        </w:div>
        <w:div w:id="1147429129">
          <w:marLeft w:val="480"/>
          <w:marRight w:val="0"/>
          <w:marTop w:val="0"/>
          <w:marBottom w:val="0"/>
          <w:divBdr>
            <w:top w:val="none" w:sz="0" w:space="0" w:color="auto"/>
            <w:left w:val="none" w:sz="0" w:space="0" w:color="auto"/>
            <w:bottom w:val="none" w:sz="0" w:space="0" w:color="auto"/>
            <w:right w:val="none" w:sz="0" w:space="0" w:color="auto"/>
          </w:divBdr>
        </w:div>
        <w:div w:id="992489223">
          <w:marLeft w:val="480"/>
          <w:marRight w:val="0"/>
          <w:marTop w:val="0"/>
          <w:marBottom w:val="0"/>
          <w:divBdr>
            <w:top w:val="none" w:sz="0" w:space="0" w:color="auto"/>
            <w:left w:val="none" w:sz="0" w:space="0" w:color="auto"/>
            <w:bottom w:val="none" w:sz="0" w:space="0" w:color="auto"/>
            <w:right w:val="none" w:sz="0" w:space="0" w:color="auto"/>
          </w:divBdr>
        </w:div>
        <w:div w:id="1113010827">
          <w:marLeft w:val="480"/>
          <w:marRight w:val="0"/>
          <w:marTop w:val="0"/>
          <w:marBottom w:val="0"/>
          <w:divBdr>
            <w:top w:val="none" w:sz="0" w:space="0" w:color="auto"/>
            <w:left w:val="none" w:sz="0" w:space="0" w:color="auto"/>
            <w:bottom w:val="none" w:sz="0" w:space="0" w:color="auto"/>
            <w:right w:val="none" w:sz="0" w:space="0" w:color="auto"/>
          </w:divBdr>
        </w:div>
        <w:div w:id="553734407">
          <w:marLeft w:val="480"/>
          <w:marRight w:val="0"/>
          <w:marTop w:val="0"/>
          <w:marBottom w:val="0"/>
          <w:divBdr>
            <w:top w:val="none" w:sz="0" w:space="0" w:color="auto"/>
            <w:left w:val="none" w:sz="0" w:space="0" w:color="auto"/>
            <w:bottom w:val="none" w:sz="0" w:space="0" w:color="auto"/>
            <w:right w:val="none" w:sz="0" w:space="0" w:color="auto"/>
          </w:divBdr>
        </w:div>
        <w:div w:id="168761366">
          <w:marLeft w:val="480"/>
          <w:marRight w:val="0"/>
          <w:marTop w:val="0"/>
          <w:marBottom w:val="0"/>
          <w:divBdr>
            <w:top w:val="none" w:sz="0" w:space="0" w:color="auto"/>
            <w:left w:val="none" w:sz="0" w:space="0" w:color="auto"/>
            <w:bottom w:val="none" w:sz="0" w:space="0" w:color="auto"/>
            <w:right w:val="none" w:sz="0" w:space="0" w:color="auto"/>
          </w:divBdr>
        </w:div>
        <w:div w:id="524750891">
          <w:marLeft w:val="480"/>
          <w:marRight w:val="0"/>
          <w:marTop w:val="0"/>
          <w:marBottom w:val="0"/>
          <w:divBdr>
            <w:top w:val="none" w:sz="0" w:space="0" w:color="auto"/>
            <w:left w:val="none" w:sz="0" w:space="0" w:color="auto"/>
            <w:bottom w:val="none" w:sz="0" w:space="0" w:color="auto"/>
            <w:right w:val="none" w:sz="0" w:space="0" w:color="auto"/>
          </w:divBdr>
        </w:div>
        <w:div w:id="1415515124">
          <w:marLeft w:val="480"/>
          <w:marRight w:val="0"/>
          <w:marTop w:val="0"/>
          <w:marBottom w:val="0"/>
          <w:divBdr>
            <w:top w:val="none" w:sz="0" w:space="0" w:color="auto"/>
            <w:left w:val="none" w:sz="0" w:space="0" w:color="auto"/>
            <w:bottom w:val="none" w:sz="0" w:space="0" w:color="auto"/>
            <w:right w:val="none" w:sz="0" w:space="0" w:color="auto"/>
          </w:divBdr>
        </w:div>
        <w:div w:id="266275309">
          <w:marLeft w:val="480"/>
          <w:marRight w:val="0"/>
          <w:marTop w:val="0"/>
          <w:marBottom w:val="0"/>
          <w:divBdr>
            <w:top w:val="none" w:sz="0" w:space="0" w:color="auto"/>
            <w:left w:val="none" w:sz="0" w:space="0" w:color="auto"/>
            <w:bottom w:val="none" w:sz="0" w:space="0" w:color="auto"/>
            <w:right w:val="none" w:sz="0" w:space="0" w:color="auto"/>
          </w:divBdr>
        </w:div>
        <w:div w:id="1302425149">
          <w:marLeft w:val="480"/>
          <w:marRight w:val="0"/>
          <w:marTop w:val="0"/>
          <w:marBottom w:val="0"/>
          <w:divBdr>
            <w:top w:val="none" w:sz="0" w:space="0" w:color="auto"/>
            <w:left w:val="none" w:sz="0" w:space="0" w:color="auto"/>
            <w:bottom w:val="none" w:sz="0" w:space="0" w:color="auto"/>
            <w:right w:val="none" w:sz="0" w:space="0" w:color="auto"/>
          </w:divBdr>
        </w:div>
        <w:div w:id="895893273">
          <w:marLeft w:val="480"/>
          <w:marRight w:val="0"/>
          <w:marTop w:val="0"/>
          <w:marBottom w:val="0"/>
          <w:divBdr>
            <w:top w:val="none" w:sz="0" w:space="0" w:color="auto"/>
            <w:left w:val="none" w:sz="0" w:space="0" w:color="auto"/>
            <w:bottom w:val="none" w:sz="0" w:space="0" w:color="auto"/>
            <w:right w:val="none" w:sz="0" w:space="0" w:color="auto"/>
          </w:divBdr>
        </w:div>
        <w:div w:id="1006715587">
          <w:marLeft w:val="480"/>
          <w:marRight w:val="0"/>
          <w:marTop w:val="0"/>
          <w:marBottom w:val="0"/>
          <w:divBdr>
            <w:top w:val="none" w:sz="0" w:space="0" w:color="auto"/>
            <w:left w:val="none" w:sz="0" w:space="0" w:color="auto"/>
            <w:bottom w:val="none" w:sz="0" w:space="0" w:color="auto"/>
            <w:right w:val="none" w:sz="0" w:space="0" w:color="auto"/>
          </w:divBdr>
        </w:div>
        <w:div w:id="1403521376">
          <w:marLeft w:val="480"/>
          <w:marRight w:val="0"/>
          <w:marTop w:val="0"/>
          <w:marBottom w:val="0"/>
          <w:divBdr>
            <w:top w:val="none" w:sz="0" w:space="0" w:color="auto"/>
            <w:left w:val="none" w:sz="0" w:space="0" w:color="auto"/>
            <w:bottom w:val="none" w:sz="0" w:space="0" w:color="auto"/>
            <w:right w:val="none" w:sz="0" w:space="0" w:color="auto"/>
          </w:divBdr>
        </w:div>
        <w:div w:id="952790507">
          <w:marLeft w:val="480"/>
          <w:marRight w:val="0"/>
          <w:marTop w:val="0"/>
          <w:marBottom w:val="0"/>
          <w:divBdr>
            <w:top w:val="none" w:sz="0" w:space="0" w:color="auto"/>
            <w:left w:val="none" w:sz="0" w:space="0" w:color="auto"/>
            <w:bottom w:val="none" w:sz="0" w:space="0" w:color="auto"/>
            <w:right w:val="none" w:sz="0" w:space="0" w:color="auto"/>
          </w:divBdr>
        </w:div>
        <w:div w:id="162745571">
          <w:marLeft w:val="480"/>
          <w:marRight w:val="0"/>
          <w:marTop w:val="0"/>
          <w:marBottom w:val="0"/>
          <w:divBdr>
            <w:top w:val="none" w:sz="0" w:space="0" w:color="auto"/>
            <w:left w:val="none" w:sz="0" w:space="0" w:color="auto"/>
            <w:bottom w:val="none" w:sz="0" w:space="0" w:color="auto"/>
            <w:right w:val="none" w:sz="0" w:space="0" w:color="auto"/>
          </w:divBdr>
        </w:div>
        <w:div w:id="764886695">
          <w:marLeft w:val="480"/>
          <w:marRight w:val="0"/>
          <w:marTop w:val="0"/>
          <w:marBottom w:val="0"/>
          <w:divBdr>
            <w:top w:val="none" w:sz="0" w:space="0" w:color="auto"/>
            <w:left w:val="none" w:sz="0" w:space="0" w:color="auto"/>
            <w:bottom w:val="none" w:sz="0" w:space="0" w:color="auto"/>
            <w:right w:val="none" w:sz="0" w:space="0" w:color="auto"/>
          </w:divBdr>
        </w:div>
        <w:div w:id="687565364">
          <w:marLeft w:val="480"/>
          <w:marRight w:val="0"/>
          <w:marTop w:val="0"/>
          <w:marBottom w:val="0"/>
          <w:divBdr>
            <w:top w:val="none" w:sz="0" w:space="0" w:color="auto"/>
            <w:left w:val="none" w:sz="0" w:space="0" w:color="auto"/>
            <w:bottom w:val="none" w:sz="0" w:space="0" w:color="auto"/>
            <w:right w:val="none" w:sz="0" w:space="0" w:color="auto"/>
          </w:divBdr>
        </w:div>
        <w:div w:id="1810202289">
          <w:marLeft w:val="480"/>
          <w:marRight w:val="0"/>
          <w:marTop w:val="0"/>
          <w:marBottom w:val="0"/>
          <w:divBdr>
            <w:top w:val="none" w:sz="0" w:space="0" w:color="auto"/>
            <w:left w:val="none" w:sz="0" w:space="0" w:color="auto"/>
            <w:bottom w:val="none" w:sz="0" w:space="0" w:color="auto"/>
            <w:right w:val="none" w:sz="0" w:space="0" w:color="auto"/>
          </w:divBdr>
        </w:div>
        <w:div w:id="1872834895">
          <w:marLeft w:val="480"/>
          <w:marRight w:val="0"/>
          <w:marTop w:val="0"/>
          <w:marBottom w:val="0"/>
          <w:divBdr>
            <w:top w:val="none" w:sz="0" w:space="0" w:color="auto"/>
            <w:left w:val="none" w:sz="0" w:space="0" w:color="auto"/>
            <w:bottom w:val="none" w:sz="0" w:space="0" w:color="auto"/>
            <w:right w:val="none" w:sz="0" w:space="0" w:color="auto"/>
          </w:divBdr>
        </w:div>
        <w:div w:id="997853459">
          <w:marLeft w:val="480"/>
          <w:marRight w:val="0"/>
          <w:marTop w:val="0"/>
          <w:marBottom w:val="0"/>
          <w:divBdr>
            <w:top w:val="none" w:sz="0" w:space="0" w:color="auto"/>
            <w:left w:val="none" w:sz="0" w:space="0" w:color="auto"/>
            <w:bottom w:val="none" w:sz="0" w:space="0" w:color="auto"/>
            <w:right w:val="none" w:sz="0" w:space="0" w:color="auto"/>
          </w:divBdr>
        </w:div>
        <w:div w:id="817651313">
          <w:marLeft w:val="480"/>
          <w:marRight w:val="0"/>
          <w:marTop w:val="0"/>
          <w:marBottom w:val="0"/>
          <w:divBdr>
            <w:top w:val="none" w:sz="0" w:space="0" w:color="auto"/>
            <w:left w:val="none" w:sz="0" w:space="0" w:color="auto"/>
            <w:bottom w:val="none" w:sz="0" w:space="0" w:color="auto"/>
            <w:right w:val="none" w:sz="0" w:space="0" w:color="auto"/>
          </w:divBdr>
        </w:div>
        <w:div w:id="1031030731">
          <w:marLeft w:val="480"/>
          <w:marRight w:val="0"/>
          <w:marTop w:val="0"/>
          <w:marBottom w:val="0"/>
          <w:divBdr>
            <w:top w:val="none" w:sz="0" w:space="0" w:color="auto"/>
            <w:left w:val="none" w:sz="0" w:space="0" w:color="auto"/>
            <w:bottom w:val="none" w:sz="0" w:space="0" w:color="auto"/>
            <w:right w:val="none" w:sz="0" w:space="0" w:color="auto"/>
          </w:divBdr>
        </w:div>
        <w:div w:id="1629122274">
          <w:marLeft w:val="480"/>
          <w:marRight w:val="0"/>
          <w:marTop w:val="0"/>
          <w:marBottom w:val="0"/>
          <w:divBdr>
            <w:top w:val="none" w:sz="0" w:space="0" w:color="auto"/>
            <w:left w:val="none" w:sz="0" w:space="0" w:color="auto"/>
            <w:bottom w:val="none" w:sz="0" w:space="0" w:color="auto"/>
            <w:right w:val="none" w:sz="0" w:space="0" w:color="auto"/>
          </w:divBdr>
        </w:div>
        <w:div w:id="1319594">
          <w:marLeft w:val="480"/>
          <w:marRight w:val="0"/>
          <w:marTop w:val="0"/>
          <w:marBottom w:val="0"/>
          <w:divBdr>
            <w:top w:val="none" w:sz="0" w:space="0" w:color="auto"/>
            <w:left w:val="none" w:sz="0" w:space="0" w:color="auto"/>
            <w:bottom w:val="none" w:sz="0" w:space="0" w:color="auto"/>
            <w:right w:val="none" w:sz="0" w:space="0" w:color="auto"/>
          </w:divBdr>
        </w:div>
        <w:div w:id="1698043692">
          <w:marLeft w:val="480"/>
          <w:marRight w:val="0"/>
          <w:marTop w:val="0"/>
          <w:marBottom w:val="0"/>
          <w:divBdr>
            <w:top w:val="none" w:sz="0" w:space="0" w:color="auto"/>
            <w:left w:val="none" w:sz="0" w:space="0" w:color="auto"/>
            <w:bottom w:val="none" w:sz="0" w:space="0" w:color="auto"/>
            <w:right w:val="none" w:sz="0" w:space="0" w:color="auto"/>
          </w:divBdr>
        </w:div>
        <w:div w:id="2057578111">
          <w:marLeft w:val="480"/>
          <w:marRight w:val="0"/>
          <w:marTop w:val="0"/>
          <w:marBottom w:val="0"/>
          <w:divBdr>
            <w:top w:val="none" w:sz="0" w:space="0" w:color="auto"/>
            <w:left w:val="none" w:sz="0" w:space="0" w:color="auto"/>
            <w:bottom w:val="none" w:sz="0" w:space="0" w:color="auto"/>
            <w:right w:val="none" w:sz="0" w:space="0" w:color="auto"/>
          </w:divBdr>
        </w:div>
        <w:div w:id="1802963861">
          <w:marLeft w:val="480"/>
          <w:marRight w:val="0"/>
          <w:marTop w:val="0"/>
          <w:marBottom w:val="0"/>
          <w:divBdr>
            <w:top w:val="none" w:sz="0" w:space="0" w:color="auto"/>
            <w:left w:val="none" w:sz="0" w:space="0" w:color="auto"/>
            <w:bottom w:val="none" w:sz="0" w:space="0" w:color="auto"/>
            <w:right w:val="none" w:sz="0" w:space="0" w:color="auto"/>
          </w:divBdr>
        </w:div>
        <w:div w:id="1515800442">
          <w:marLeft w:val="480"/>
          <w:marRight w:val="0"/>
          <w:marTop w:val="0"/>
          <w:marBottom w:val="0"/>
          <w:divBdr>
            <w:top w:val="none" w:sz="0" w:space="0" w:color="auto"/>
            <w:left w:val="none" w:sz="0" w:space="0" w:color="auto"/>
            <w:bottom w:val="none" w:sz="0" w:space="0" w:color="auto"/>
            <w:right w:val="none" w:sz="0" w:space="0" w:color="auto"/>
          </w:divBdr>
        </w:div>
        <w:div w:id="1014262785">
          <w:marLeft w:val="480"/>
          <w:marRight w:val="0"/>
          <w:marTop w:val="0"/>
          <w:marBottom w:val="0"/>
          <w:divBdr>
            <w:top w:val="none" w:sz="0" w:space="0" w:color="auto"/>
            <w:left w:val="none" w:sz="0" w:space="0" w:color="auto"/>
            <w:bottom w:val="none" w:sz="0" w:space="0" w:color="auto"/>
            <w:right w:val="none" w:sz="0" w:space="0" w:color="auto"/>
          </w:divBdr>
        </w:div>
        <w:div w:id="10375921">
          <w:marLeft w:val="480"/>
          <w:marRight w:val="0"/>
          <w:marTop w:val="0"/>
          <w:marBottom w:val="0"/>
          <w:divBdr>
            <w:top w:val="none" w:sz="0" w:space="0" w:color="auto"/>
            <w:left w:val="none" w:sz="0" w:space="0" w:color="auto"/>
            <w:bottom w:val="none" w:sz="0" w:space="0" w:color="auto"/>
            <w:right w:val="none" w:sz="0" w:space="0" w:color="auto"/>
          </w:divBdr>
        </w:div>
        <w:div w:id="2078432649">
          <w:marLeft w:val="480"/>
          <w:marRight w:val="0"/>
          <w:marTop w:val="0"/>
          <w:marBottom w:val="0"/>
          <w:divBdr>
            <w:top w:val="none" w:sz="0" w:space="0" w:color="auto"/>
            <w:left w:val="none" w:sz="0" w:space="0" w:color="auto"/>
            <w:bottom w:val="none" w:sz="0" w:space="0" w:color="auto"/>
            <w:right w:val="none" w:sz="0" w:space="0" w:color="auto"/>
          </w:divBdr>
        </w:div>
        <w:div w:id="1868636799">
          <w:marLeft w:val="480"/>
          <w:marRight w:val="0"/>
          <w:marTop w:val="0"/>
          <w:marBottom w:val="0"/>
          <w:divBdr>
            <w:top w:val="none" w:sz="0" w:space="0" w:color="auto"/>
            <w:left w:val="none" w:sz="0" w:space="0" w:color="auto"/>
            <w:bottom w:val="none" w:sz="0" w:space="0" w:color="auto"/>
            <w:right w:val="none" w:sz="0" w:space="0" w:color="auto"/>
          </w:divBdr>
        </w:div>
        <w:div w:id="1641571807">
          <w:marLeft w:val="480"/>
          <w:marRight w:val="0"/>
          <w:marTop w:val="0"/>
          <w:marBottom w:val="0"/>
          <w:divBdr>
            <w:top w:val="none" w:sz="0" w:space="0" w:color="auto"/>
            <w:left w:val="none" w:sz="0" w:space="0" w:color="auto"/>
            <w:bottom w:val="none" w:sz="0" w:space="0" w:color="auto"/>
            <w:right w:val="none" w:sz="0" w:space="0" w:color="auto"/>
          </w:divBdr>
        </w:div>
        <w:div w:id="891355206">
          <w:marLeft w:val="480"/>
          <w:marRight w:val="0"/>
          <w:marTop w:val="0"/>
          <w:marBottom w:val="0"/>
          <w:divBdr>
            <w:top w:val="none" w:sz="0" w:space="0" w:color="auto"/>
            <w:left w:val="none" w:sz="0" w:space="0" w:color="auto"/>
            <w:bottom w:val="none" w:sz="0" w:space="0" w:color="auto"/>
            <w:right w:val="none" w:sz="0" w:space="0" w:color="auto"/>
          </w:divBdr>
        </w:div>
        <w:div w:id="391730574">
          <w:marLeft w:val="480"/>
          <w:marRight w:val="0"/>
          <w:marTop w:val="0"/>
          <w:marBottom w:val="0"/>
          <w:divBdr>
            <w:top w:val="none" w:sz="0" w:space="0" w:color="auto"/>
            <w:left w:val="none" w:sz="0" w:space="0" w:color="auto"/>
            <w:bottom w:val="none" w:sz="0" w:space="0" w:color="auto"/>
            <w:right w:val="none" w:sz="0" w:space="0" w:color="auto"/>
          </w:divBdr>
        </w:div>
        <w:div w:id="966666225">
          <w:marLeft w:val="480"/>
          <w:marRight w:val="0"/>
          <w:marTop w:val="0"/>
          <w:marBottom w:val="0"/>
          <w:divBdr>
            <w:top w:val="none" w:sz="0" w:space="0" w:color="auto"/>
            <w:left w:val="none" w:sz="0" w:space="0" w:color="auto"/>
            <w:bottom w:val="none" w:sz="0" w:space="0" w:color="auto"/>
            <w:right w:val="none" w:sz="0" w:space="0" w:color="auto"/>
          </w:divBdr>
        </w:div>
        <w:div w:id="1613324000">
          <w:marLeft w:val="480"/>
          <w:marRight w:val="0"/>
          <w:marTop w:val="0"/>
          <w:marBottom w:val="0"/>
          <w:divBdr>
            <w:top w:val="none" w:sz="0" w:space="0" w:color="auto"/>
            <w:left w:val="none" w:sz="0" w:space="0" w:color="auto"/>
            <w:bottom w:val="none" w:sz="0" w:space="0" w:color="auto"/>
            <w:right w:val="none" w:sz="0" w:space="0" w:color="auto"/>
          </w:divBdr>
        </w:div>
        <w:div w:id="1549147986">
          <w:marLeft w:val="480"/>
          <w:marRight w:val="0"/>
          <w:marTop w:val="0"/>
          <w:marBottom w:val="0"/>
          <w:divBdr>
            <w:top w:val="none" w:sz="0" w:space="0" w:color="auto"/>
            <w:left w:val="none" w:sz="0" w:space="0" w:color="auto"/>
            <w:bottom w:val="none" w:sz="0" w:space="0" w:color="auto"/>
            <w:right w:val="none" w:sz="0" w:space="0" w:color="auto"/>
          </w:divBdr>
        </w:div>
        <w:div w:id="669678690">
          <w:marLeft w:val="480"/>
          <w:marRight w:val="0"/>
          <w:marTop w:val="0"/>
          <w:marBottom w:val="0"/>
          <w:divBdr>
            <w:top w:val="none" w:sz="0" w:space="0" w:color="auto"/>
            <w:left w:val="none" w:sz="0" w:space="0" w:color="auto"/>
            <w:bottom w:val="none" w:sz="0" w:space="0" w:color="auto"/>
            <w:right w:val="none" w:sz="0" w:space="0" w:color="auto"/>
          </w:divBdr>
        </w:div>
        <w:div w:id="1784958147">
          <w:marLeft w:val="480"/>
          <w:marRight w:val="0"/>
          <w:marTop w:val="0"/>
          <w:marBottom w:val="0"/>
          <w:divBdr>
            <w:top w:val="none" w:sz="0" w:space="0" w:color="auto"/>
            <w:left w:val="none" w:sz="0" w:space="0" w:color="auto"/>
            <w:bottom w:val="none" w:sz="0" w:space="0" w:color="auto"/>
            <w:right w:val="none" w:sz="0" w:space="0" w:color="auto"/>
          </w:divBdr>
        </w:div>
        <w:div w:id="1859418442">
          <w:marLeft w:val="480"/>
          <w:marRight w:val="0"/>
          <w:marTop w:val="0"/>
          <w:marBottom w:val="0"/>
          <w:divBdr>
            <w:top w:val="none" w:sz="0" w:space="0" w:color="auto"/>
            <w:left w:val="none" w:sz="0" w:space="0" w:color="auto"/>
            <w:bottom w:val="none" w:sz="0" w:space="0" w:color="auto"/>
            <w:right w:val="none" w:sz="0" w:space="0" w:color="auto"/>
          </w:divBdr>
        </w:div>
        <w:div w:id="732894264">
          <w:marLeft w:val="480"/>
          <w:marRight w:val="0"/>
          <w:marTop w:val="0"/>
          <w:marBottom w:val="0"/>
          <w:divBdr>
            <w:top w:val="none" w:sz="0" w:space="0" w:color="auto"/>
            <w:left w:val="none" w:sz="0" w:space="0" w:color="auto"/>
            <w:bottom w:val="none" w:sz="0" w:space="0" w:color="auto"/>
            <w:right w:val="none" w:sz="0" w:space="0" w:color="auto"/>
          </w:divBdr>
        </w:div>
        <w:div w:id="864489911">
          <w:marLeft w:val="480"/>
          <w:marRight w:val="0"/>
          <w:marTop w:val="0"/>
          <w:marBottom w:val="0"/>
          <w:divBdr>
            <w:top w:val="none" w:sz="0" w:space="0" w:color="auto"/>
            <w:left w:val="none" w:sz="0" w:space="0" w:color="auto"/>
            <w:bottom w:val="none" w:sz="0" w:space="0" w:color="auto"/>
            <w:right w:val="none" w:sz="0" w:space="0" w:color="auto"/>
          </w:divBdr>
        </w:div>
        <w:div w:id="632488319">
          <w:marLeft w:val="480"/>
          <w:marRight w:val="0"/>
          <w:marTop w:val="0"/>
          <w:marBottom w:val="0"/>
          <w:divBdr>
            <w:top w:val="none" w:sz="0" w:space="0" w:color="auto"/>
            <w:left w:val="none" w:sz="0" w:space="0" w:color="auto"/>
            <w:bottom w:val="none" w:sz="0" w:space="0" w:color="auto"/>
            <w:right w:val="none" w:sz="0" w:space="0" w:color="auto"/>
          </w:divBdr>
        </w:div>
        <w:div w:id="2017729617">
          <w:marLeft w:val="480"/>
          <w:marRight w:val="0"/>
          <w:marTop w:val="0"/>
          <w:marBottom w:val="0"/>
          <w:divBdr>
            <w:top w:val="none" w:sz="0" w:space="0" w:color="auto"/>
            <w:left w:val="none" w:sz="0" w:space="0" w:color="auto"/>
            <w:bottom w:val="none" w:sz="0" w:space="0" w:color="auto"/>
            <w:right w:val="none" w:sz="0" w:space="0" w:color="auto"/>
          </w:divBdr>
        </w:div>
        <w:div w:id="1311137070">
          <w:marLeft w:val="480"/>
          <w:marRight w:val="0"/>
          <w:marTop w:val="0"/>
          <w:marBottom w:val="0"/>
          <w:divBdr>
            <w:top w:val="none" w:sz="0" w:space="0" w:color="auto"/>
            <w:left w:val="none" w:sz="0" w:space="0" w:color="auto"/>
            <w:bottom w:val="none" w:sz="0" w:space="0" w:color="auto"/>
            <w:right w:val="none" w:sz="0" w:space="0" w:color="auto"/>
          </w:divBdr>
        </w:div>
        <w:div w:id="1321619959">
          <w:marLeft w:val="480"/>
          <w:marRight w:val="0"/>
          <w:marTop w:val="0"/>
          <w:marBottom w:val="0"/>
          <w:divBdr>
            <w:top w:val="none" w:sz="0" w:space="0" w:color="auto"/>
            <w:left w:val="none" w:sz="0" w:space="0" w:color="auto"/>
            <w:bottom w:val="none" w:sz="0" w:space="0" w:color="auto"/>
            <w:right w:val="none" w:sz="0" w:space="0" w:color="auto"/>
          </w:divBdr>
        </w:div>
        <w:div w:id="147602030">
          <w:marLeft w:val="480"/>
          <w:marRight w:val="0"/>
          <w:marTop w:val="0"/>
          <w:marBottom w:val="0"/>
          <w:divBdr>
            <w:top w:val="none" w:sz="0" w:space="0" w:color="auto"/>
            <w:left w:val="none" w:sz="0" w:space="0" w:color="auto"/>
            <w:bottom w:val="none" w:sz="0" w:space="0" w:color="auto"/>
            <w:right w:val="none" w:sz="0" w:space="0" w:color="auto"/>
          </w:divBdr>
        </w:div>
        <w:div w:id="911039660">
          <w:marLeft w:val="480"/>
          <w:marRight w:val="0"/>
          <w:marTop w:val="0"/>
          <w:marBottom w:val="0"/>
          <w:divBdr>
            <w:top w:val="none" w:sz="0" w:space="0" w:color="auto"/>
            <w:left w:val="none" w:sz="0" w:space="0" w:color="auto"/>
            <w:bottom w:val="none" w:sz="0" w:space="0" w:color="auto"/>
            <w:right w:val="none" w:sz="0" w:space="0" w:color="auto"/>
          </w:divBdr>
        </w:div>
        <w:div w:id="1379823235">
          <w:marLeft w:val="480"/>
          <w:marRight w:val="0"/>
          <w:marTop w:val="0"/>
          <w:marBottom w:val="0"/>
          <w:divBdr>
            <w:top w:val="none" w:sz="0" w:space="0" w:color="auto"/>
            <w:left w:val="none" w:sz="0" w:space="0" w:color="auto"/>
            <w:bottom w:val="none" w:sz="0" w:space="0" w:color="auto"/>
            <w:right w:val="none" w:sz="0" w:space="0" w:color="auto"/>
          </w:divBdr>
        </w:div>
        <w:div w:id="982734530">
          <w:marLeft w:val="480"/>
          <w:marRight w:val="0"/>
          <w:marTop w:val="0"/>
          <w:marBottom w:val="0"/>
          <w:divBdr>
            <w:top w:val="none" w:sz="0" w:space="0" w:color="auto"/>
            <w:left w:val="none" w:sz="0" w:space="0" w:color="auto"/>
            <w:bottom w:val="none" w:sz="0" w:space="0" w:color="auto"/>
            <w:right w:val="none" w:sz="0" w:space="0" w:color="auto"/>
          </w:divBdr>
        </w:div>
        <w:div w:id="25448602">
          <w:marLeft w:val="480"/>
          <w:marRight w:val="0"/>
          <w:marTop w:val="0"/>
          <w:marBottom w:val="0"/>
          <w:divBdr>
            <w:top w:val="none" w:sz="0" w:space="0" w:color="auto"/>
            <w:left w:val="none" w:sz="0" w:space="0" w:color="auto"/>
            <w:bottom w:val="none" w:sz="0" w:space="0" w:color="auto"/>
            <w:right w:val="none" w:sz="0" w:space="0" w:color="auto"/>
          </w:divBdr>
        </w:div>
        <w:div w:id="1290748086">
          <w:marLeft w:val="480"/>
          <w:marRight w:val="0"/>
          <w:marTop w:val="0"/>
          <w:marBottom w:val="0"/>
          <w:divBdr>
            <w:top w:val="none" w:sz="0" w:space="0" w:color="auto"/>
            <w:left w:val="none" w:sz="0" w:space="0" w:color="auto"/>
            <w:bottom w:val="none" w:sz="0" w:space="0" w:color="auto"/>
            <w:right w:val="none" w:sz="0" w:space="0" w:color="auto"/>
          </w:divBdr>
        </w:div>
        <w:div w:id="314651612">
          <w:marLeft w:val="480"/>
          <w:marRight w:val="0"/>
          <w:marTop w:val="0"/>
          <w:marBottom w:val="0"/>
          <w:divBdr>
            <w:top w:val="none" w:sz="0" w:space="0" w:color="auto"/>
            <w:left w:val="none" w:sz="0" w:space="0" w:color="auto"/>
            <w:bottom w:val="none" w:sz="0" w:space="0" w:color="auto"/>
            <w:right w:val="none" w:sz="0" w:space="0" w:color="auto"/>
          </w:divBdr>
        </w:div>
        <w:div w:id="419377079">
          <w:marLeft w:val="480"/>
          <w:marRight w:val="0"/>
          <w:marTop w:val="0"/>
          <w:marBottom w:val="0"/>
          <w:divBdr>
            <w:top w:val="none" w:sz="0" w:space="0" w:color="auto"/>
            <w:left w:val="none" w:sz="0" w:space="0" w:color="auto"/>
            <w:bottom w:val="none" w:sz="0" w:space="0" w:color="auto"/>
            <w:right w:val="none" w:sz="0" w:space="0" w:color="auto"/>
          </w:divBdr>
        </w:div>
        <w:div w:id="542139580">
          <w:marLeft w:val="480"/>
          <w:marRight w:val="0"/>
          <w:marTop w:val="0"/>
          <w:marBottom w:val="0"/>
          <w:divBdr>
            <w:top w:val="none" w:sz="0" w:space="0" w:color="auto"/>
            <w:left w:val="none" w:sz="0" w:space="0" w:color="auto"/>
            <w:bottom w:val="none" w:sz="0" w:space="0" w:color="auto"/>
            <w:right w:val="none" w:sz="0" w:space="0" w:color="auto"/>
          </w:divBdr>
        </w:div>
      </w:divsChild>
    </w:div>
    <w:div w:id="866136400">
      <w:bodyDiv w:val="1"/>
      <w:marLeft w:val="0"/>
      <w:marRight w:val="0"/>
      <w:marTop w:val="0"/>
      <w:marBottom w:val="0"/>
      <w:divBdr>
        <w:top w:val="none" w:sz="0" w:space="0" w:color="auto"/>
        <w:left w:val="none" w:sz="0" w:space="0" w:color="auto"/>
        <w:bottom w:val="none" w:sz="0" w:space="0" w:color="auto"/>
        <w:right w:val="none" w:sz="0" w:space="0" w:color="auto"/>
      </w:divBdr>
    </w:div>
    <w:div w:id="866992872">
      <w:bodyDiv w:val="1"/>
      <w:marLeft w:val="0"/>
      <w:marRight w:val="0"/>
      <w:marTop w:val="0"/>
      <w:marBottom w:val="0"/>
      <w:divBdr>
        <w:top w:val="none" w:sz="0" w:space="0" w:color="auto"/>
        <w:left w:val="none" w:sz="0" w:space="0" w:color="auto"/>
        <w:bottom w:val="none" w:sz="0" w:space="0" w:color="auto"/>
        <w:right w:val="none" w:sz="0" w:space="0" w:color="auto"/>
      </w:divBdr>
    </w:div>
    <w:div w:id="867450190">
      <w:bodyDiv w:val="1"/>
      <w:marLeft w:val="0"/>
      <w:marRight w:val="0"/>
      <w:marTop w:val="0"/>
      <w:marBottom w:val="0"/>
      <w:divBdr>
        <w:top w:val="none" w:sz="0" w:space="0" w:color="auto"/>
        <w:left w:val="none" w:sz="0" w:space="0" w:color="auto"/>
        <w:bottom w:val="none" w:sz="0" w:space="0" w:color="auto"/>
        <w:right w:val="none" w:sz="0" w:space="0" w:color="auto"/>
      </w:divBdr>
    </w:div>
    <w:div w:id="868104006">
      <w:bodyDiv w:val="1"/>
      <w:marLeft w:val="0"/>
      <w:marRight w:val="0"/>
      <w:marTop w:val="0"/>
      <w:marBottom w:val="0"/>
      <w:divBdr>
        <w:top w:val="none" w:sz="0" w:space="0" w:color="auto"/>
        <w:left w:val="none" w:sz="0" w:space="0" w:color="auto"/>
        <w:bottom w:val="none" w:sz="0" w:space="0" w:color="auto"/>
        <w:right w:val="none" w:sz="0" w:space="0" w:color="auto"/>
      </w:divBdr>
    </w:div>
    <w:div w:id="868253182">
      <w:bodyDiv w:val="1"/>
      <w:marLeft w:val="0"/>
      <w:marRight w:val="0"/>
      <w:marTop w:val="0"/>
      <w:marBottom w:val="0"/>
      <w:divBdr>
        <w:top w:val="none" w:sz="0" w:space="0" w:color="auto"/>
        <w:left w:val="none" w:sz="0" w:space="0" w:color="auto"/>
        <w:bottom w:val="none" w:sz="0" w:space="0" w:color="auto"/>
        <w:right w:val="none" w:sz="0" w:space="0" w:color="auto"/>
      </w:divBdr>
    </w:div>
    <w:div w:id="868639203">
      <w:bodyDiv w:val="1"/>
      <w:marLeft w:val="0"/>
      <w:marRight w:val="0"/>
      <w:marTop w:val="0"/>
      <w:marBottom w:val="0"/>
      <w:divBdr>
        <w:top w:val="none" w:sz="0" w:space="0" w:color="auto"/>
        <w:left w:val="none" w:sz="0" w:space="0" w:color="auto"/>
        <w:bottom w:val="none" w:sz="0" w:space="0" w:color="auto"/>
        <w:right w:val="none" w:sz="0" w:space="0" w:color="auto"/>
      </w:divBdr>
    </w:div>
    <w:div w:id="868646203">
      <w:bodyDiv w:val="1"/>
      <w:marLeft w:val="0"/>
      <w:marRight w:val="0"/>
      <w:marTop w:val="0"/>
      <w:marBottom w:val="0"/>
      <w:divBdr>
        <w:top w:val="none" w:sz="0" w:space="0" w:color="auto"/>
        <w:left w:val="none" w:sz="0" w:space="0" w:color="auto"/>
        <w:bottom w:val="none" w:sz="0" w:space="0" w:color="auto"/>
        <w:right w:val="none" w:sz="0" w:space="0" w:color="auto"/>
      </w:divBdr>
    </w:div>
    <w:div w:id="868879428">
      <w:bodyDiv w:val="1"/>
      <w:marLeft w:val="0"/>
      <w:marRight w:val="0"/>
      <w:marTop w:val="0"/>
      <w:marBottom w:val="0"/>
      <w:divBdr>
        <w:top w:val="none" w:sz="0" w:space="0" w:color="auto"/>
        <w:left w:val="none" w:sz="0" w:space="0" w:color="auto"/>
        <w:bottom w:val="none" w:sz="0" w:space="0" w:color="auto"/>
        <w:right w:val="none" w:sz="0" w:space="0" w:color="auto"/>
      </w:divBdr>
    </w:div>
    <w:div w:id="869950633">
      <w:bodyDiv w:val="1"/>
      <w:marLeft w:val="0"/>
      <w:marRight w:val="0"/>
      <w:marTop w:val="0"/>
      <w:marBottom w:val="0"/>
      <w:divBdr>
        <w:top w:val="none" w:sz="0" w:space="0" w:color="auto"/>
        <w:left w:val="none" w:sz="0" w:space="0" w:color="auto"/>
        <w:bottom w:val="none" w:sz="0" w:space="0" w:color="auto"/>
        <w:right w:val="none" w:sz="0" w:space="0" w:color="auto"/>
      </w:divBdr>
    </w:div>
    <w:div w:id="870190562">
      <w:bodyDiv w:val="1"/>
      <w:marLeft w:val="0"/>
      <w:marRight w:val="0"/>
      <w:marTop w:val="0"/>
      <w:marBottom w:val="0"/>
      <w:divBdr>
        <w:top w:val="none" w:sz="0" w:space="0" w:color="auto"/>
        <w:left w:val="none" w:sz="0" w:space="0" w:color="auto"/>
        <w:bottom w:val="none" w:sz="0" w:space="0" w:color="auto"/>
        <w:right w:val="none" w:sz="0" w:space="0" w:color="auto"/>
      </w:divBdr>
    </w:div>
    <w:div w:id="870218977">
      <w:bodyDiv w:val="1"/>
      <w:marLeft w:val="0"/>
      <w:marRight w:val="0"/>
      <w:marTop w:val="0"/>
      <w:marBottom w:val="0"/>
      <w:divBdr>
        <w:top w:val="none" w:sz="0" w:space="0" w:color="auto"/>
        <w:left w:val="none" w:sz="0" w:space="0" w:color="auto"/>
        <w:bottom w:val="none" w:sz="0" w:space="0" w:color="auto"/>
        <w:right w:val="none" w:sz="0" w:space="0" w:color="auto"/>
      </w:divBdr>
    </w:div>
    <w:div w:id="870460533">
      <w:bodyDiv w:val="1"/>
      <w:marLeft w:val="0"/>
      <w:marRight w:val="0"/>
      <w:marTop w:val="0"/>
      <w:marBottom w:val="0"/>
      <w:divBdr>
        <w:top w:val="none" w:sz="0" w:space="0" w:color="auto"/>
        <w:left w:val="none" w:sz="0" w:space="0" w:color="auto"/>
        <w:bottom w:val="none" w:sz="0" w:space="0" w:color="auto"/>
        <w:right w:val="none" w:sz="0" w:space="0" w:color="auto"/>
      </w:divBdr>
    </w:div>
    <w:div w:id="871459569">
      <w:bodyDiv w:val="1"/>
      <w:marLeft w:val="0"/>
      <w:marRight w:val="0"/>
      <w:marTop w:val="0"/>
      <w:marBottom w:val="0"/>
      <w:divBdr>
        <w:top w:val="none" w:sz="0" w:space="0" w:color="auto"/>
        <w:left w:val="none" w:sz="0" w:space="0" w:color="auto"/>
        <w:bottom w:val="none" w:sz="0" w:space="0" w:color="auto"/>
        <w:right w:val="none" w:sz="0" w:space="0" w:color="auto"/>
      </w:divBdr>
    </w:div>
    <w:div w:id="871765071">
      <w:bodyDiv w:val="1"/>
      <w:marLeft w:val="0"/>
      <w:marRight w:val="0"/>
      <w:marTop w:val="0"/>
      <w:marBottom w:val="0"/>
      <w:divBdr>
        <w:top w:val="none" w:sz="0" w:space="0" w:color="auto"/>
        <w:left w:val="none" w:sz="0" w:space="0" w:color="auto"/>
        <w:bottom w:val="none" w:sz="0" w:space="0" w:color="auto"/>
        <w:right w:val="none" w:sz="0" w:space="0" w:color="auto"/>
      </w:divBdr>
    </w:div>
    <w:div w:id="871766170">
      <w:bodyDiv w:val="1"/>
      <w:marLeft w:val="0"/>
      <w:marRight w:val="0"/>
      <w:marTop w:val="0"/>
      <w:marBottom w:val="0"/>
      <w:divBdr>
        <w:top w:val="none" w:sz="0" w:space="0" w:color="auto"/>
        <w:left w:val="none" w:sz="0" w:space="0" w:color="auto"/>
        <w:bottom w:val="none" w:sz="0" w:space="0" w:color="auto"/>
        <w:right w:val="none" w:sz="0" w:space="0" w:color="auto"/>
      </w:divBdr>
    </w:div>
    <w:div w:id="871773447">
      <w:bodyDiv w:val="1"/>
      <w:marLeft w:val="0"/>
      <w:marRight w:val="0"/>
      <w:marTop w:val="0"/>
      <w:marBottom w:val="0"/>
      <w:divBdr>
        <w:top w:val="none" w:sz="0" w:space="0" w:color="auto"/>
        <w:left w:val="none" w:sz="0" w:space="0" w:color="auto"/>
        <w:bottom w:val="none" w:sz="0" w:space="0" w:color="auto"/>
        <w:right w:val="none" w:sz="0" w:space="0" w:color="auto"/>
      </w:divBdr>
      <w:divsChild>
        <w:div w:id="1249316397">
          <w:marLeft w:val="640"/>
          <w:marRight w:val="0"/>
          <w:marTop w:val="0"/>
          <w:marBottom w:val="0"/>
          <w:divBdr>
            <w:top w:val="none" w:sz="0" w:space="0" w:color="auto"/>
            <w:left w:val="none" w:sz="0" w:space="0" w:color="auto"/>
            <w:bottom w:val="none" w:sz="0" w:space="0" w:color="auto"/>
            <w:right w:val="none" w:sz="0" w:space="0" w:color="auto"/>
          </w:divBdr>
        </w:div>
        <w:div w:id="1876696039">
          <w:marLeft w:val="640"/>
          <w:marRight w:val="0"/>
          <w:marTop w:val="0"/>
          <w:marBottom w:val="0"/>
          <w:divBdr>
            <w:top w:val="none" w:sz="0" w:space="0" w:color="auto"/>
            <w:left w:val="none" w:sz="0" w:space="0" w:color="auto"/>
            <w:bottom w:val="none" w:sz="0" w:space="0" w:color="auto"/>
            <w:right w:val="none" w:sz="0" w:space="0" w:color="auto"/>
          </w:divBdr>
        </w:div>
        <w:div w:id="2052071241">
          <w:marLeft w:val="640"/>
          <w:marRight w:val="0"/>
          <w:marTop w:val="0"/>
          <w:marBottom w:val="0"/>
          <w:divBdr>
            <w:top w:val="none" w:sz="0" w:space="0" w:color="auto"/>
            <w:left w:val="none" w:sz="0" w:space="0" w:color="auto"/>
            <w:bottom w:val="none" w:sz="0" w:space="0" w:color="auto"/>
            <w:right w:val="none" w:sz="0" w:space="0" w:color="auto"/>
          </w:divBdr>
        </w:div>
        <w:div w:id="1350519868">
          <w:marLeft w:val="640"/>
          <w:marRight w:val="0"/>
          <w:marTop w:val="0"/>
          <w:marBottom w:val="0"/>
          <w:divBdr>
            <w:top w:val="none" w:sz="0" w:space="0" w:color="auto"/>
            <w:left w:val="none" w:sz="0" w:space="0" w:color="auto"/>
            <w:bottom w:val="none" w:sz="0" w:space="0" w:color="auto"/>
            <w:right w:val="none" w:sz="0" w:space="0" w:color="auto"/>
          </w:divBdr>
        </w:div>
        <w:div w:id="931888910">
          <w:marLeft w:val="640"/>
          <w:marRight w:val="0"/>
          <w:marTop w:val="0"/>
          <w:marBottom w:val="0"/>
          <w:divBdr>
            <w:top w:val="none" w:sz="0" w:space="0" w:color="auto"/>
            <w:left w:val="none" w:sz="0" w:space="0" w:color="auto"/>
            <w:bottom w:val="none" w:sz="0" w:space="0" w:color="auto"/>
            <w:right w:val="none" w:sz="0" w:space="0" w:color="auto"/>
          </w:divBdr>
        </w:div>
        <w:div w:id="1464077662">
          <w:marLeft w:val="640"/>
          <w:marRight w:val="0"/>
          <w:marTop w:val="0"/>
          <w:marBottom w:val="0"/>
          <w:divBdr>
            <w:top w:val="none" w:sz="0" w:space="0" w:color="auto"/>
            <w:left w:val="none" w:sz="0" w:space="0" w:color="auto"/>
            <w:bottom w:val="none" w:sz="0" w:space="0" w:color="auto"/>
            <w:right w:val="none" w:sz="0" w:space="0" w:color="auto"/>
          </w:divBdr>
        </w:div>
        <w:div w:id="1728920951">
          <w:marLeft w:val="640"/>
          <w:marRight w:val="0"/>
          <w:marTop w:val="0"/>
          <w:marBottom w:val="0"/>
          <w:divBdr>
            <w:top w:val="none" w:sz="0" w:space="0" w:color="auto"/>
            <w:left w:val="none" w:sz="0" w:space="0" w:color="auto"/>
            <w:bottom w:val="none" w:sz="0" w:space="0" w:color="auto"/>
            <w:right w:val="none" w:sz="0" w:space="0" w:color="auto"/>
          </w:divBdr>
        </w:div>
        <w:div w:id="295183759">
          <w:marLeft w:val="640"/>
          <w:marRight w:val="0"/>
          <w:marTop w:val="0"/>
          <w:marBottom w:val="0"/>
          <w:divBdr>
            <w:top w:val="none" w:sz="0" w:space="0" w:color="auto"/>
            <w:left w:val="none" w:sz="0" w:space="0" w:color="auto"/>
            <w:bottom w:val="none" w:sz="0" w:space="0" w:color="auto"/>
            <w:right w:val="none" w:sz="0" w:space="0" w:color="auto"/>
          </w:divBdr>
        </w:div>
        <w:div w:id="56248364">
          <w:marLeft w:val="640"/>
          <w:marRight w:val="0"/>
          <w:marTop w:val="0"/>
          <w:marBottom w:val="0"/>
          <w:divBdr>
            <w:top w:val="none" w:sz="0" w:space="0" w:color="auto"/>
            <w:left w:val="none" w:sz="0" w:space="0" w:color="auto"/>
            <w:bottom w:val="none" w:sz="0" w:space="0" w:color="auto"/>
            <w:right w:val="none" w:sz="0" w:space="0" w:color="auto"/>
          </w:divBdr>
        </w:div>
        <w:div w:id="1566640694">
          <w:marLeft w:val="640"/>
          <w:marRight w:val="0"/>
          <w:marTop w:val="0"/>
          <w:marBottom w:val="0"/>
          <w:divBdr>
            <w:top w:val="none" w:sz="0" w:space="0" w:color="auto"/>
            <w:left w:val="none" w:sz="0" w:space="0" w:color="auto"/>
            <w:bottom w:val="none" w:sz="0" w:space="0" w:color="auto"/>
            <w:right w:val="none" w:sz="0" w:space="0" w:color="auto"/>
          </w:divBdr>
        </w:div>
        <w:div w:id="834564349">
          <w:marLeft w:val="640"/>
          <w:marRight w:val="0"/>
          <w:marTop w:val="0"/>
          <w:marBottom w:val="0"/>
          <w:divBdr>
            <w:top w:val="none" w:sz="0" w:space="0" w:color="auto"/>
            <w:left w:val="none" w:sz="0" w:space="0" w:color="auto"/>
            <w:bottom w:val="none" w:sz="0" w:space="0" w:color="auto"/>
            <w:right w:val="none" w:sz="0" w:space="0" w:color="auto"/>
          </w:divBdr>
        </w:div>
        <w:div w:id="982465986">
          <w:marLeft w:val="640"/>
          <w:marRight w:val="0"/>
          <w:marTop w:val="0"/>
          <w:marBottom w:val="0"/>
          <w:divBdr>
            <w:top w:val="none" w:sz="0" w:space="0" w:color="auto"/>
            <w:left w:val="none" w:sz="0" w:space="0" w:color="auto"/>
            <w:bottom w:val="none" w:sz="0" w:space="0" w:color="auto"/>
            <w:right w:val="none" w:sz="0" w:space="0" w:color="auto"/>
          </w:divBdr>
        </w:div>
        <w:div w:id="1176731431">
          <w:marLeft w:val="640"/>
          <w:marRight w:val="0"/>
          <w:marTop w:val="0"/>
          <w:marBottom w:val="0"/>
          <w:divBdr>
            <w:top w:val="none" w:sz="0" w:space="0" w:color="auto"/>
            <w:left w:val="none" w:sz="0" w:space="0" w:color="auto"/>
            <w:bottom w:val="none" w:sz="0" w:space="0" w:color="auto"/>
            <w:right w:val="none" w:sz="0" w:space="0" w:color="auto"/>
          </w:divBdr>
        </w:div>
        <w:div w:id="387145653">
          <w:marLeft w:val="640"/>
          <w:marRight w:val="0"/>
          <w:marTop w:val="0"/>
          <w:marBottom w:val="0"/>
          <w:divBdr>
            <w:top w:val="none" w:sz="0" w:space="0" w:color="auto"/>
            <w:left w:val="none" w:sz="0" w:space="0" w:color="auto"/>
            <w:bottom w:val="none" w:sz="0" w:space="0" w:color="auto"/>
            <w:right w:val="none" w:sz="0" w:space="0" w:color="auto"/>
          </w:divBdr>
        </w:div>
        <w:div w:id="1192065896">
          <w:marLeft w:val="640"/>
          <w:marRight w:val="0"/>
          <w:marTop w:val="0"/>
          <w:marBottom w:val="0"/>
          <w:divBdr>
            <w:top w:val="none" w:sz="0" w:space="0" w:color="auto"/>
            <w:left w:val="none" w:sz="0" w:space="0" w:color="auto"/>
            <w:bottom w:val="none" w:sz="0" w:space="0" w:color="auto"/>
            <w:right w:val="none" w:sz="0" w:space="0" w:color="auto"/>
          </w:divBdr>
        </w:div>
        <w:div w:id="2089577127">
          <w:marLeft w:val="640"/>
          <w:marRight w:val="0"/>
          <w:marTop w:val="0"/>
          <w:marBottom w:val="0"/>
          <w:divBdr>
            <w:top w:val="none" w:sz="0" w:space="0" w:color="auto"/>
            <w:left w:val="none" w:sz="0" w:space="0" w:color="auto"/>
            <w:bottom w:val="none" w:sz="0" w:space="0" w:color="auto"/>
            <w:right w:val="none" w:sz="0" w:space="0" w:color="auto"/>
          </w:divBdr>
        </w:div>
      </w:divsChild>
    </w:div>
    <w:div w:id="872231836">
      <w:bodyDiv w:val="1"/>
      <w:marLeft w:val="0"/>
      <w:marRight w:val="0"/>
      <w:marTop w:val="0"/>
      <w:marBottom w:val="0"/>
      <w:divBdr>
        <w:top w:val="none" w:sz="0" w:space="0" w:color="auto"/>
        <w:left w:val="none" w:sz="0" w:space="0" w:color="auto"/>
        <w:bottom w:val="none" w:sz="0" w:space="0" w:color="auto"/>
        <w:right w:val="none" w:sz="0" w:space="0" w:color="auto"/>
      </w:divBdr>
    </w:div>
    <w:div w:id="872694496">
      <w:bodyDiv w:val="1"/>
      <w:marLeft w:val="0"/>
      <w:marRight w:val="0"/>
      <w:marTop w:val="0"/>
      <w:marBottom w:val="0"/>
      <w:divBdr>
        <w:top w:val="none" w:sz="0" w:space="0" w:color="auto"/>
        <w:left w:val="none" w:sz="0" w:space="0" w:color="auto"/>
        <w:bottom w:val="none" w:sz="0" w:space="0" w:color="auto"/>
        <w:right w:val="none" w:sz="0" w:space="0" w:color="auto"/>
      </w:divBdr>
    </w:div>
    <w:div w:id="873008665">
      <w:bodyDiv w:val="1"/>
      <w:marLeft w:val="0"/>
      <w:marRight w:val="0"/>
      <w:marTop w:val="0"/>
      <w:marBottom w:val="0"/>
      <w:divBdr>
        <w:top w:val="none" w:sz="0" w:space="0" w:color="auto"/>
        <w:left w:val="none" w:sz="0" w:space="0" w:color="auto"/>
        <w:bottom w:val="none" w:sz="0" w:space="0" w:color="auto"/>
        <w:right w:val="none" w:sz="0" w:space="0" w:color="auto"/>
      </w:divBdr>
    </w:div>
    <w:div w:id="875309316">
      <w:bodyDiv w:val="1"/>
      <w:marLeft w:val="0"/>
      <w:marRight w:val="0"/>
      <w:marTop w:val="0"/>
      <w:marBottom w:val="0"/>
      <w:divBdr>
        <w:top w:val="none" w:sz="0" w:space="0" w:color="auto"/>
        <w:left w:val="none" w:sz="0" w:space="0" w:color="auto"/>
        <w:bottom w:val="none" w:sz="0" w:space="0" w:color="auto"/>
        <w:right w:val="none" w:sz="0" w:space="0" w:color="auto"/>
      </w:divBdr>
    </w:div>
    <w:div w:id="875773802">
      <w:bodyDiv w:val="1"/>
      <w:marLeft w:val="0"/>
      <w:marRight w:val="0"/>
      <w:marTop w:val="0"/>
      <w:marBottom w:val="0"/>
      <w:divBdr>
        <w:top w:val="none" w:sz="0" w:space="0" w:color="auto"/>
        <w:left w:val="none" w:sz="0" w:space="0" w:color="auto"/>
        <w:bottom w:val="none" w:sz="0" w:space="0" w:color="auto"/>
        <w:right w:val="none" w:sz="0" w:space="0" w:color="auto"/>
      </w:divBdr>
    </w:div>
    <w:div w:id="875775251">
      <w:bodyDiv w:val="1"/>
      <w:marLeft w:val="0"/>
      <w:marRight w:val="0"/>
      <w:marTop w:val="0"/>
      <w:marBottom w:val="0"/>
      <w:divBdr>
        <w:top w:val="none" w:sz="0" w:space="0" w:color="auto"/>
        <w:left w:val="none" w:sz="0" w:space="0" w:color="auto"/>
        <w:bottom w:val="none" w:sz="0" w:space="0" w:color="auto"/>
        <w:right w:val="none" w:sz="0" w:space="0" w:color="auto"/>
      </w:divBdr>
    </w:div>
    <w:div w:id="876624332">
      <w:bodyDiv w:val="1"/>
      <w:marLeft w:val="0"/>
      <w:marRight w:val="0"/>
      <w:marTop w:val="0"/>
      <w:marBottom w:val="0"/>
      <w:divBdr>
        <w:top w:val="none" w:sz="0" w:space="0" w:color="auto"/>
        <w:left w:val="none" w:sz="0" w:space="0" w:color="auto"/>
        <w:bottom w:val="none" w:sz="0" w:space="0" w:color="auto"/>
        <w:right w:val="none" w:sz="0" w:space="0" w:color="auto"/>
      </w:divBdr>
      <w:divsChild>
        <w:div w:id="940531941">
          <w:marLeft w:val="480"/>
          <w:marRight w:val="0"/>
          <w:marTop w:val="0"/>
          <w:marBottom w:val="0"/>
          <w:divBdr>
            <w:top w:val="none" w:sz="0" w:space="0" w:color="auto"/>
            <w:left w:val="none" w:sz="0" w:space="0" w:color="auto"/>
            <w:bottom w:val="none" w:sz="0" w:space="0" w:color="auto"/>
            <w:right w:val="none" w:sz="0" w:space="0" w:color="auto"/>
          </w:divBdr>
        </w:div>
        <w:div w:id="1380668646">
          <w:marLeft w:val="480"/>
          <w:marRight w:val="0"/>
          <w:marTop w:val="0"/>
          <w:marBottom w:val="0"/>
          <w:divBdr>
            <w:top w:val="none" w:sz="0" w:space="0" w:color="auto"/>
            <w:left w:val="none" w:sz="0" w:space="0" w:color="auto"/>
            <w:bottom w:val="none" w:sz="0" w:space="0" w:color="auto"/>
            <w:right w:val="none" w:sz="0" w:space="0" w:color="auto"/>
          </w:divBdr>
        </w:div>
        <w:div w:id="713577339">
          <w:marLeft w:val="480"/>
          <w:marRight w:val="0"/>
          <w:marTop w:val="0"/>
          <w:marBottom w:val="0"/>
          <w:divBdr>
            <w:top w:val="none" w:sz="0" w:space="0" w:color="auto"/>
            <w:left w:val="none" w:sz="0" w:space="0" w:color="auto"/>
            <w:bottom w:val="none" w:sz="0" w:space="0" w:color="auto"/>
            <w:right w:val="none" w:sz="0" w:space="0" w:color="auto"/>
          </w:divBdr>
        </w:div>
        <w:div w:id="730690753">
          <w:marLeft w:val="480"/>
          <w:marRight w:val="0"/>
          <w:marTop w:val="0"/>
          <w:marBottom w:val="0"/>
          <w:divBdr>
            <w:top w:val="none" w:sz="0" w:space="0" w:color="auto"/>
            <w:left w:val="none" w:sz="0" w:space="0" w:color="auto"/>
            <w:bottom w:val="none" w:sz="0" w:space="0" w:color="auto"/>
            <w:right w:val="none" w:sz="0" w:space="0" w:color="auto"/>
          </w:divBdr>
        </w:div>
        <w:div w:id="796410287">
          <w:marLeft w:val="480"/>
          <w:marRight w:val="0"/>
          <w:marTop w:val="0"/>
          <w:marBottom w:val="0"/>
          <w:divBdr>
            <w:top w:val="none" w:sz="0" w:space="0" w:color="auto"/>
            <w:left w:val="none" w:sz="0" w:space="0" w:color="auto"/>
            <w:bottom w:val="none" w:sz="0" w:space="0" w:color="auto"/>
            <w:right w:val="none" w:sz="0" w:space="0" w:color="auto"/>
          </w:divBdr>
        </w:div>
        <w:div w:id="70780575">
          <w:marLeft w:val="480"/>
          <w:marRight w:val="0"/>
          <w:marTop w:val="0"/>
          <w:marBottom w:val="0"/>
          <w:divBdr>
            <w:top w:val="none" w:sz="0" w:space="0" w:color="auto"/>
            <w:left w:val="none" w:sz="0" w:space="0" w:color="auto"/>
            <w:bottom w:val="none" w:sz="0" w:space="0" w:color="auto"/>
            <w:right w:val="none" w:sz="0" w:space="0" w:color="auto"/>
          </w:divBdr>
        </w:div>
        <w:div w:id="2074303967">
          <w:marLeft w:val="480"/>
          <w:marRight w:val="0"/>
          <w:marTop w:val="0"/>
          <w:marBottom w:val="0"/>
          <w:divBdr>
            <w:top w:val="none" w:sz="0" w:space="0" w:color="auto"/>
            <w:left w:val="none" w:sz="0" w:space="0" w:color="auto"/>
            <w:bottom w:val="none" w:sz="0" w:space="0" w:color="auto"/>
            <w:right w:val="none" w:sz="0" w:space="0" w:color="auto"/>
          </w:divBdr>
        </w:div>
        <w:div w:id="1731270655">
          <w:marLeft w:val="480"/>
          <w:marRight w:val="0"/>
          <w:marTop w:val="0"/>
          <w:marBottom w:val="0"/>
          <w:divBdr>
            <w:top w:val="none" w:sz="0" w:space="0" w:color="auto"/>
            <w:left w:val="none" w:sz="0" w:space="0" w:color="auto"/>
            <w:bottom w:val="none" w:sz="0" w:space="0" w:color="auto"/>
            <w:right w:val="none" w:sz="0" w:space="0" w:color="auto"/>
          </w:divBdr>
        </w:div>
        <w:div w:id="765006294">
          <w:marLeft w:val="480"/>
          <w:marRight w:val="0"/>
          <w:marTop w:val="0"/>
          <w:marBottom w:val="0"/>
          <w:divBdr>
            <w:top w:val="none" w:sz="0" w:space="0" w:color="auto"/>
            <w:left w:val="none" w:sz="0" w:space="0" w:color="auto"/>
            <w:bottom w:val="none" w:sz="0" w:space="0" w:color="auto"/>
            <w:right w:val="none" w:sz="0" w:space="0" w:color="auto"/>
          </w:divBdr>
        </w:div>
        <w:div w:id="1208646755">
          <w:marLeft w:val="480"/>
          <w:marRight w:val="0"/>
          <w:marTop w:val="0"/>
          <w:marBottom w:val="0"/>
          <w:divBdr>
            <w:top w:val="none" w:sz="0" w:space="0" w:color="auto"/>
            <w:left w:val="none" w:sz="0" w:space="0" w:color="auto"/>
            <w:bottom w:val="none" w:sz="0" w:space="0" w:color="auto"/>
            <w:right w:val="none" w:sz="0" w:space="0" w:color="auto"/>
          </w:divBdr>
        </w:div>
        <w:div w:id="378167686">
          <w:marLeft w:val="480"/>
          <w:marRight w:val="0"/>
          <w:marTop w:val="0"/>
          <w:marBottom w:val="0"/>
          <w:divBdr>
            <w:top w:val="none" w:sz="0" w:space="0" w:color="auto"/>
            <w:left w:val="none" w:sz="0" w:space="0" w:color="auto"/>
            <w:bottom w:val="none" w:sz="0" w:space="0" w:color="auto"/>
            <w:right w:val="none" w:sz="0" w:space="0" w:color="auto"/>
          </w:divBdr>
        </w:div>
        <w:div w:id="14353028">
          <w:marLeft w:val="480"/>
          <w:marRight w:val="0"/>
          <w:marTop w:val="0"/>
          <w:marBottom w:val="0"/>
          <w:divBdr>
            <w:top w:val="none" w:sz="0" w:space="0" w:color="auto"/>
            <w:left w:val="none" w:sz="0" w:space="0" w:color="auto"/>
            <w:bottom w:val="none" w:sz="0" w:space="0" w:color="auto"/>
            <w:right w:val="none" w:sz="0" w:space="0" w:color="auto"/>
          </w:divBdr>
        </w:div>
        <w:div w:id="2102722676">
          <w:marLeft w:val="480"/>
          <w:marRight w:val="0"/>
          <w:marTop w:val="0"/>
          <w:marBottom w:val="0"/>
          <w:divBdr>
            <w:top w:val="none" w:sz="0" w:space="0" w:color="auto"/>
            <w:left w:val="none" w:sz="0" w:space="0" w:color="auto"/>
            <w:bottom w:val="none" w:sz="0" w:space="0" w:color="auto"/>
            <w:right w:val="none" w:sz="0" w:space="0" w:color="auto"/>
          </w:divBdr>
        </w:div>
        <w:div w:id="1968243886">
          <w:marLeft w:val="480"/>
          <w:marRight w:val="0"/>
          <w:marTop w:val="0"/>
          <w:marBottom w:val="0"/>
          <w:divBdr>
            <w:top w:val="none" w:sz="0" w:space="0" w:color="auto"/>
            <w:left w:val="none" w:sz="0" w:space="0" w:color="auto"/>
            <w:bottom w:val="none" w:sz="0" w:space="0" w:color="auto"/>
            <w:right w:val="none" w:sz="0" w:space="0" w:color="auto"/>
          </w:divBdr>
        </w:div>
        <w:div w:id="160320154">
          <w:marLeft w:val="480"/>
          <w:marRight w:val="0"/>
          <w:marTop w:val="0"/>
          <w:marBottom w:val="0"/>
          <w:divBdr>
            <w:top w:val="none" w:sz="0" w:space="0" w:color="auto"/>
            <w:left w:val="none" w:sz="0" w:space="0" w:color="auto"/>
            <w:bottom w:val="none" w:sz="0" w:space="0" w:color="auto"/>
            <w:right w:val="none" w:sz="0" w:space="0" w:color="auto"/>
          </w:divBdr>
        </w:div>
        <w:div w:id="98641863">
          <w:marLeft w:val="480"/>
          <w:marRight w:val="0"/>
          <w:marTop w:val="0"/>
          <w:marBottom w:val="0"/>
          <w:divBdr>
            <w:top w:val="none" w:sz="0" w:space="0" w:color="auto"/>
            <w:left w:val="none" w:sz="0" w:space="0" w:color="auto"/>
            <w:bottom w:val="none" w:sz="0" w:space="0" w:color="auto"/>
            <w:right w:val="none" w:sz="0" w:space="0" w:color="auto"/>
          </w:divBdr>
        </w:div>
        <w:div w:id="483157126">
          <w:marLeft w:val="480"/>
          <w:marRight w:val="0"/>
          <w:marTop w:val="0"/>
          <w:marBottom w:val="0"/>
          <w:divBdr>
            <w:top w:val="none" w:sz="0" w:space="0" w:color="auto"/>
            <w:left w:val="none" w:sz="0" w:space="0" w:color="auto"/>
            <w:bottom w:val="none" w:sz="0" w:space="0" w:color="auto"/>
            <w:right w:val="none" w:sz="0" w:space="0" w:color="auto"/>
          </w:divBdr>
        </w:div>
        <w:div w:id="523977255">
          <w:marLeft w:val="480"/>
          <w:marRight w:val="0"/>
          <w:marTop w:val="0"/>
          <w:marBottom w:val="0"/>
          <w:divBdr>
            <w:top w:val="none" w:sz="0" w:space="0" w:color="auto"/>
            <w:left w:val="none" w:sz="0" w:space="0" w:color="auto"/>
            <w:bottom w:val="none" w:sz="0" w:space="0" w:color="auto"/>
            <w:right w:val="none" w:sz="0" w:space="0" w:color="auto"/>
          </w:divBdr>
        </w:div>
        <w:div w:id="1855419885">
          <w:marLeft w:val="480"/>
          <w:marRight w:val="0"/>
          <w:marTop w:val="0"/>
          <w:marBottom w:val="0"/>
          <w:divBdr>
            <w:top w:val="none" w:sz="0" w:space="0" w:color="auto"/>
            <w:left w:val="none" w:sz="0" w:space="0" w:color="auto"/>
            <w:bottom w:val="none" w:sz="0" w:space="0" w:color="auto"/>
            <w:right w:val="none" w:sz="0" w:space="0" w:color="auto"/>
          </w:divBdr>
        </w:div>
        <w:div w:id="847132263">
          <w:marLeft w:val="480"/>
          <w:marRight w:val="0"/>
          <w:marTop w:val="0"/>
          <w:marBottom w:val="0"/>
          <w:divBdr>
            <w:top w:val="none" w:sz="0" w:space="0" w:color="auto"/>
            <w:left w:val="none" w:sz="0" w:space="0" w:color="auto"/>
            <w:bottom w:val="none" w:sz="0" w:space="0" w:color="auto"/>
            <w:right w:val="none" w:sz="0" w:space="0" w:color="auto"/>
          </w:divBdr>
        </w:div>
        <w:div w:id="767894529">
          <w:marLeft w:val="480"/>
          <w:marRight w:val="0"/>
          <w:marTop w:val="0"/>
          <w:marBottom w:val="0"/>
          <w:divBdr>
            <w:top w:val="none" w:sz="0" w:space="0" w:color="auto"/>
            <w:left w:val="none" w:sz="0" w:space="0" w:color="auto"/>
            <w:bottom w:val="none" w:sz="0" w:space="0" w:color="auto"/>
            <w:right w:val="none" w:sz="0" w:space="0" w:color="auto"/>
          </w:divBdr>
        </w:div>
        <w:div w:id="1532841080">
          <w:marLeft w:val="480"/>
          <w:marRight w:val="0"/>
          <w:marTop w:val="0"/>
          <w:marBottom w:val="0"/>
          <w:divBdr>
            <w:top w:val="none" w:sz="0" w:space="0" w:color="auto"/>
            <w:left w:val="none" w:sz="0" w:space="0" w:color="auto"/>
            <w:bottom w:val="none" w:sz="0" w:space="0" w:color="auto"/>
            <w:right w:val="none" w:sz="0" w:space="0" w:color="auto"/>
          </w:divBdr>
        </w:div>
        <w:div w:id="861895301">
          <w:marLeft w:val="480"/>
          <w:marRight w:val="0"/>
          <w:marTop w:val="0"/>
          <w:marBottom w:val="0"/>
          <w:divBdr>
            <w:top w:val="none" w:sz="0" w:space="0" w:color="auto"/>
            <w:left w:val="none" w:sz="0" w:space="0" w:color="auto"/>
            <w:bottom w:val="none" w:sz="0" w:space="0" w:color="auto"/>
            <w:right w:val="none" w:sz="0" w:space="0" w:color="auto"/>
          </w:divBdr>
        </w:div>
        <w:div w:id="1819180799">
          <w:marLeft w:val="480"/>
          <w:marRight w:val="0"/>
          <w:marTop w:val="0"/>
          <w:marBottom w:val="0"/>
          <w:divBdr>
            <w:top w:val="none" w:sz="0" w:space="0" w:color="auto"/>
            <w:left w:val="none" w:sz="0" w:space="0" w:color="auto"/>
            <w:bottom w:val="none" w:sz="0" w:space="0" w:color="auto"/>
            <w:right w:val="none" w:sz="0" w:space="0" w:color="auto"/>
          </w:divBdr>
        </w:div>
        <w:div w:id="629946393">
          <w:marLeft w:val="480"/>
          <w:marRight w:val="0"/>
          <w:marTop w:val="0"/>
          <w:marBottom w:val="0"/>
          <w:divBdr>
            <w:top w:val="none" w:sz="0" w:space="0" w:color="auto"/>
            <w:left w:val="none" w:sz="0" w:space="0" w:color="auto"/>
            <w:bottom w:val="none" w:sz="0" w:space="0" w:color="auto"/>
            <w:right w:val="none" w:sz="0" w:space="0" w:color="auto"/>
          </w:divBdr>
        </w:div>
        <w:div w:id="885334481">
          <w:marLeft w:val="480"/>
          <w:marRight w:val="0"/>
          <w:marTop w:val="0"/>
          <w:marBottom w:val="0"/>
          <w:divBdr>
            <w:top w:val="none" w:sz="0" w:space="0" w:color="auto"/>
            <w:left w:val="none" w:sz="0" w:space="0" w:color="auto"/>
            <w:bottom w:val="none" w:sz="0" w:space="0" w:color="auto"/>
            <w:right w:val="none" w:sz="0" w:space="0" w:color="auto"/>
          </w:divBdr>
        </w:div>
        <w:div w:id="1698971713">
          <w:marLeft w:val="480"/>
          <w:marRight w:val="0"/>
          <w:marTop w:val="0"/>
          <w:marBottom w:val="0"/>
          <w:divBdr>
            <w:top w:val="none" w:sz="0" w:space="0" w:color="auto"/>
            <w:left w:val="none" w:sz="0" w:space="0" w:color="auto"/>
            <w:bottom w:val="none" w:sz="0" w:space="0" w:color="auto"/>
            <w:right w:val="none" w:sz="0" w:space="0" w:color="auto"/>
          </w:divBdr>
        </w:div>
        <w:div w:id="736365852">
          <w:marLeft w:val="480"/>
          <w:marRight w:val="0"/>
          <w:marTop w:val="0"/>
          <w:marBottom w:val="0"/>
          <w:divBdr>
            <w:top w:val="none" w:sz="0" w:space="0" w:color="auto"/>
            <w:left w:val="none" w:sz="0" w:space="0" w:color="auto"/>
            <w:bottom w:val="none" w:sz="0" w:space="0" w:color="auto"/>
            <w:right w:val="none" w:sz="0" w:space="0" w:color="auto"/>
          </w:divBdr>
        </w:div>
        <w:div w:id="1980842295">
          <w:marLeft w:val="480"/>
          <w:marRight w:val="0"/>
          <w:marTop w:val="0"/>
          <w:marBottom w:val="0"/>
          <w:divBdr>
            <w:top w:val="none" w:sz="0" w:space="0" w:color="auto"/>
            <w:left w:val="none" w:sz="0" w:space="0" w:color="auto"/>
            <w:bottom w:val="none" w:sz="0" w:space="0" w:color="auto"/>
            <w:right w:val="none" w:sz="0" w:space="0" w:color="auto"/>
          </w:divBdr>
        </w:div>
        <w:div w:id="158082938">
          <w:marLeft w:val="480"/>
          <w:marRight w:val="0"/>
          <w:marTop w:val="0"/>
          <w:marBottom w:val="0"/>
          <w:divBdr>
            <w:top w:val="none" w:sz="0" w:space="0" w:color="auto"/>
            <w:left w:val="none" w:sz="0" w:space="0" w:color="auto"/>
            <w:bottom w:val="none" w:sz="0" w:space="0" w:color="auto"/>
            <w:right w:val="none" w:sz="0" w:space="0" w:color="auto"/>
          </w:divBdr>
        </w:div>
        <w:div w:id="359354790">
          <w:marLeft w:val="480"/>
          <w:marRight w:val="0"/>
          <w:marTop w:val="0"/>
          <w:marBottom w:val="0"/>
          <w:divBdr>
            <w:top w:val="none" w:sz="0" w:space="0" w:color="auto"/>
            <w:left w:val="none" w:sz="0" w:space="0" w:color="auto"/>
            <w:bottom w:val="none" w:sz="0" w:space="0" w:color="auto"/>
            <w:right w:val="none" w:sz="0" w:space="0" w:color="auto"/>
          </w:divBdr>
        </w:div>
        <w:div w:id="2133472806">
          <w:marLeft w:val="480"/>
          <w:marRight w:val="0"/>
          <w:marTop w:val="0"/>
          <w:marBottom w:val="0"/>
          <w:divBdr>
            <w:top w:val="none" w:sz="0" w:space="0" w:color="auto"/>
            <w:left w:val="none" w:sz="0" w:space="0" w:color="auto"/>
            <w:bottom w:val="none" w:sz="0" w:space="0" w:color="auto"/>
            <w:right w:val="none" w:sz="0" w:space="0" w:color="auto"/>
          </w:divBdr>
        </w:div>
        <w:div w:id="1476606798">
          <w:marLeft w:val="480"/>
          <w:marRight w:val="0"/>
          <w:marTop w:val="0"/>
          <w:marBottom w:val="0"/>
          <w:divBdr>
            <w:top w:val="none" w:sz="0" w:space="0" w:color="auto"/>
            <w:left w:val="none" w:sz="0" w:space="0" w:color="auto"/>
            <w:bottom w:val="none" w:sz="0" w:space="0" w:color="auto"/>
            <w:right w:val="none" w:sz="0" w:space="0" w:color="auto"/>
          </w:divBdr>
        </w:div>
        <w:div w:id="929584408">
          <w:marLeft w:val="480"/>
          <w:marRight w:val="0"/>
          <w:marTop w:val="0"/>
          <w:marBottom w:val="0"/>
          <w:divBdr>
            <w:top w:val="none" w:sz="0" w:space="0" w:color="auto"/>
            <w:left w:val="none" w:sz="0" w:space="0" w:color="auto"/>
            <w:bottom w:val="none" w:sz="0" w:space="0" w:color="auto"/>
            <w:right w:val="none" w:sz="0" w:space="0" w:color="auto"/>
          </w:divBdr>
        </w:div>
        <w:div w:id="310408736">
          <w:marLeft w:val="480"/>
          <w:marRight w:val="0"/>
          <w:marTop w:val="0"/>
          <w:marBottom w:val="0"/>
          <w:divBdr>
            <w:top w:val="none" w:sz="0" w:space="0" w:color="auto"/>
            <w:left w:val="none" w:sz="0" w:space="0" w:color="auto"/>
            <w:bottom w:val="none" w:sz="0" w:space="0" w:color="auto"/>
            <w:right w:val="none" w:sz="0" w:space="0" w:color="auto"/>
          </w:divBdr>
        </w:div>
        <w:div w:id="1705978564">
          <w:marLeft w:val="480"/>
          <w:marRight w:val="0"/>
          <w:marTop w:val="0"/>
          <w:marBottom w:val="0"/>
          <w:divBdr>
            <w:top w:val="none" w:sz="0" w:space="0" w:color="auto"/>
            <w:left w:val="none" w:sz="0" w:space="0" w:color="auto"/>
            <w:bottom w:val="none" w:sz="0" w:space="0" w:color="auto"/>
            <w:right w:val="none" w:sz="0" w:space="0" w:color="auto"/>
          </w:divBdr>
        </w:div>
        <w:div w:id="1031301048">
          <w:marLeft w:val="480"/>
          <w:marRight w:val="0"/>
          <w:marTop w:val="0"/>
          <w:marBottom w:val="0"/>
          <w:divBdr>
            <w:top w:val="none" w:sz="0" w:space="0" w:color="auto"/>
            <w:left w:val="none" w:sz="0" w:space="0" w:color="auto"/>
            <w:bottom w:val="none" w:sz="0" w:space="0" w:color="auto"/>
            <w:right w:val="none" w:sz="0" w:space="0" w:color="auto"/>
          </w:divBdr>
        </w:div>
        <w:div w:id="353504573">
          <w:marLeft w:val="480"/>
          <w:marRight w:val="0"/>
          <w:marTop w:val="0"/>
          <w:marBottom w:val="0"/>
          <w:divBdr>
            <w:top w:val="none" w:sz="0" w:space="0" w:color="auto"/>
            <w:left w:val="none" w:sz="0" w:space="0" w:color="auto"/>
            <w:bottom w:val="none" w:sz="0" w:space="0" w:color="auto"/>
            <w:right w:val="none" w:sz="0" w:space="0" w:color="auto"/>
          </w:divBdr>
        </w:div>
        <w:div w:id="1764758330">
          <w:marLeft w:val="480"/>
          <w:marRight w:val="0"/>
          <w:marTop w:val="0"/>
          <w:marBottom w:val="0"/>
          <w:divBdr>
            <w:top w:val="none" w:sz="0" w:space="0" w:color="auto"/>
            <w:left w:val="none" w:sz="0" w:space="0" w:color="auto"/>
            <w:bottom w:val="none" w:sz="0" w:space="0" w:color="auto"/>
            <w:right w:val="none" w:sz="0" w:space="0" w:color="auto"/>
          </w:divBdr>
        </w:div>
        <w:div w:id="631129322">
          <w:marLeft w:val="480"/>
          <w:marRight w:val="0"/>
          <w:marTop w:val="0"/>
          <w:marBottom w:val="0"/>
          <w:divBdr>
            <w:top w:val="none" w:sz="0" w:space="0" w:color="auto"/>
            <w:left w:val="none" w:sz="0" w:space="0" w:color="auto"/>
            <w:bottom w:val="none" w:sz="0" w:space="0" w:color="auto"/>
            <w:right w:val="none" w:sz="0" w:space="0" w:color="auto"/>
          </w:divBdr>
        </w:div>
        <w:div w:id="1603758240">
          <w:marLeft w:val="480"/>
          <w:marRight w:val="0"/>
          <w:marTop w:val="0"/>
          <w:marBottom w:val="0"/>
          <w:divBdr>
            <w:top w:val="none" w:sz="0" w:space="0" w:color="auto"/>
            <w:left w:val="none" w:sz="0" w:space="0" w:color="auto"/>
            <w:bottom w:val="none" w:sz="0" w:space="0" w:color="auto"/>
            <w:right w:val="none" w:sz="0" w:space="0" w:color="auto"/>
          </w:divBdr>
        </w:div>
        <w:div w:id="2033147189">
          <w:marLeft w:val="480"/>
          <w:marRight w:val="0"/>
          <w:marTop w:val="0"/>
          <w:marBottom w:val="0"/>
          <w:divBdr>
            <w:top w:val="none" w:sz="0" w:space="0" w:color="auto"/>
            <w:left w:val="none" w:sz="0" w:space="0" w:color="auto"/>
            <w:bottom w:val="none" w:sz="0" w:space="0" w:color="auto"/>
            <w:right w:val="none" w:sz="0" w:space="0" w:color="auto"/>
          </w:divBdr>
        </w:div>
        <w:div w:id="1352874800">
          <w:marLeft w:val="480"/>
          <w:marRight w:val="0"/>
          <w:marTop w:val="0"/>
          <w:marBottom w:val="0"/>
          <w:divBdr>
            <w:top w:val="none" w:sz="0" w:space="0" w:color="auto"/>
            <w:left w:val="none" w:sz="0" w:space="0" w:color="auto"/>
            <w:bottom w:val="none" w:sz="0" w:space="0" w:color="auto"/>
            <w:right w:val="none" w:sz="0" w:space="0" w:color="auto"/>
          </w:divBdr>
        </w:div>
        <w:div w:id="905384733">
          <w:marLeft w:val="480"/>
          <w:marRight w:val="0"/>
          <w:marTop w:val="0"/>
          <w:marBottom w:val="0"/>
          <w:divBdr>
            <w:top w:val="none" w:sz="0" w:space="0" w:color="auto"/>
            <w:left w:val="none" w:sz="0" w:space="0" w:color="auto"/>
            <w:bottom w:val="none" w:sz="0" w:space="0" w:color="auto"/>
            <w:right w:val="none" w:sz="0" w:space="0" w:color="auto"/>
          </w:divBdr>
        </w:div>
        <w:div w:id="1430156185">
          <w:marLeft w:val="480"/>
          <w:marRight w:val="0"/>
          <w:marTop w:val="0"/>
          <w:marBottom w:val="0"/>
          <w:divBdr>
            <w:top w:val="none" w:sz="0" w:space="0" w:color="auto"/>
            <w:left w:val="none" w:sz="0" w:space="0" w:color="auto"/>
            <w:bottom w:val="none" w:sz="0" w:space="0" w:color="auto"/>
            <w:right w:val="none" w:sz="0" w:space="0" w:color="auto"/>
          </w:divBdr>
        </w:div>
        <w:div w:id="1656954869">
          <w:marLeft w:val="480"/>
          <w:marRight w:val="0"/>
          <w:marTop w:val="0"/>
          <w:marBottom w:val="0"/>
          <w:divBdr>
            <w:top w:val="none" w:sz="0" w:space="0" w:color="auto"/>
            <w:left w:val="none" w:sz="0" w:space="0" w:color="auto"/>
            <w:bottom w:val="none" w:sz="0" w:space="0" w:color="auto"/>
            <w:right w:val="none" w:sz="0" w:space="0" w:color="auto"/>
          </w:divBdr>
        </w:div>
        <w:div w:id="135487580">
          <w:marLeft w:val="480"/>
          <w:marRight w:val="0"/>
          <w:marTop w:val="0"/>
          <w:marBottom w:val="0"/>
          <w:divBdr>
            <w:top w:val="none" w:sz="0" w:space="0" w:color="auto"/>
            <w:left w:val="none" w:sz="0" w:space="0" w:color="auto"/>
            <w:bottom w:val="none" w:sz="0" w:space="0" w:color="auto"/>
            <w:right w:val="none" w:sz="0" w:space="0" w:color="auto"/>
          </w:divBdr>
        </w:div>
        <w:div w:id="1484664800">
          <w:marLeft w:val="480"/>
          <w:marRight w:val="0"/>
          <w:marTop w:val="0"/>
          <w:marBottom w:val="0"/>
          <w:divBdr>
            <w:top w:val="none" w:sz="0" w:space="0" w:color="auto"/>
            <w:left w:val="none" w:sz="0" w:space="0" w:color="auto"/>
            <w:bottom w:val="none" w:sz="0" w:space="0" w:color="auto"/>
            <w:right w:val="none" w:sz="0" w:space="0" w:color="auto"/>
          </w:divBdr>
        </w:div>
        <w:div w:id="809980481">
          <w:marLeft w:val="480"/>
          <w:marRight w:val="0"/>
          <w:marTop w:val="0"/>
          <w:marBottom w:val="0"/>
          <w:divBdr>
            <w:top w:val="none" w:sz="0" w:space="0" w:color="auto"/>
            <w:left w:val="none" w:sz="0" w:space="0" w:color="auto"/>
            <w:bottom w:val="none" w:sz="0" w:space="0" w:color="auto"/>
            <w:right w:val="none" w:sz="0" w:space="0" w:color="auto"/>
          </w:divBdr>
        </w:div>
        <w:div w:id="938411000">
          <w:marLeft w:val="480"/>
          <w:marRight w:val="0"/>
          <w:marTop w:val="0"/>
          <w:marBottom w:val="0"/>
          <w:divBdr>
            <w:top w:val="none" w:sz="0" w:space="0" w:color="auto"/>
            <w:left w:val="none" w:sz="0" w:space="0" w:color="auto"/>
            <w:bottom w:val="none" w:sz="0" w:space="0" w:color="auto"/>
            <w:right w:val="none" w:sz="0" w:space="0" w:color="auto"/>
          </w:divBdr>
        </w:div>
        <w:div w:id="988900576">
          <w:marLeft w:val="480"/>
          <w:marRight w:val="0"/>
          <w:marTop w:val="0"/>
          <w:marBottom w:val="0"/>
          <w:divBdr>
            <w:top w:val="none" w:sz="0" w:space="0" w:color="auto"/>
            <w:left w:val="none" w:sz="0" w:space="0" w:color="auto"/>
            <w:bottom w:val="none" w:sz="0" w:space="0" w:color="auto"/>
            <w:right w:val="none" w:sz="0" w:space="0" w:color="auto"/>
          </w:divBdr>
        </w:div>
        <w:div w:id="26682944">
          <w:marLeft w:val="480"/>
          <w:marRight w:val="0"/>
          <w:marTop w:val="0"/>
          <w:marBottom w:val="0"/>
          <w:divBdr>
            <w:top w:val="none" w:sz="0" w:space="0" w:color="auto"/>
            <w:left w:val="none" w:sz="0" w:space="0" w:color="auto"/>
            <w:bottom w:val="none" w:sz="0" w:space="0" w:color="auto"/>
            <w:right w:val="none" w:sz="0" w:space="0" w:color="auto"/>
          </w:divBdr>
        </w:div>
        <w:div w:id="1847279767">
          <w:marLeft w:val="480"/>
          <w:marRight w:val="0"/>
          <w:marTop w:val="0"/>
          <w:marBottom w:val="0"/>
          <w:divBdr>
            <w:top w:val="none" w:sz="0" w:space="0" w:color="auto"/>
            <w:left w:val="none" w:sz="0" w:space="0" w:color="auto"/>
            <w:bottom w:val="none" w:sz="0" w:space="0" w:color="auto"/>
            <w:right w:val="none" w:sz="0" w:space="0" w:color="auto"/>
          </w:divBdr>
        </w:div>
        <w:div w:id="1989555746">
          <w:marLeft w:val="480"/>
          <w:marRight w:val="0"/>
          <w:marTop w:val="0"/>
          <w:marBottom w:val="0"/>
          <w:divBdr>
            <w:top w:val="none" w:sz="0" w:space="0" w:color="auto"/>
            <w:left w:val="none" w:sz="0" w:space="0" w:color="auto"/>
            <w:bottom w:val="none" w:sz="0" w:space="0" w:color="auto"/>
            <w:right w:val="none" w:sz="0" w:space="0" w:color="auto"/>
          </w:divBdr>
        </w:div>
        <w:div w:id="1154952687">
          <w:marLeft w:val="480"/>
          <w:marRight w:val="0"/>
          <w:marTop w:val="0"/>
          <w:marBottom w:val="0"/>
          <w:divBdr>
            <w:top w:val="none" w:sz="0" w:space="0" w:color="auto"/>
            <w:left w:val="none" w:sz="0" w:space="0" w:color="auto"/>
            <w:bottom w:val="none" w:sz="0" w:space="0" w:color="auto"/>
            <w:right w:val="none" w:sz="0" w:space="0" w:color="auto"/>
          </w:divBdr>
        </w:div>
        <w:div w:id="942612188">
          <w:marLeft w:val="480"/>
          <w:marRight w:val="0"/>
          <w:marTop w:val="0"/>
          <w:marBottom w:val="0"/>
          <w:divBdr>
            <w:top w:val="none" w:sz="0" w:space="0" w:color="auto"/>
            <w:left w:val="none" w:sz="0" w:space="0" w:color="auto"/>
            <w:bottom w:val="none" w:sz="0" w:space="0" w:color="auto"/>
            <w:right w:val="none" w:sz="0" w:space="0" w:color="auto"/>
          </w:divBdr>
        </w:div>
        <w:div w:id="1803578317">
          <w:marLeft w:val="480"/>
          <w:marRight w:val="0"/>
          <w:marTop w:val="0"/>
          <w:marBottom w:val="0"/>
          <w:divBdr>
            <w:top w:val="none" w:sz="0" w:space="0" w:color="auto"/>
            <w:left w:val="none" w:sz="0" w:space="0" w:color="auto"/>
            <w:bottom w:val="none" w:sz="0" w:space="0" w:color="auto"/>
            <w:right w:val="none" w:sz="0" w:space="0" w:color="auto"/>
          </w:divBdr>
        </w:div>
      </w:divsChild>
    </w:div>
    <w:div w:id="877738628">
      <w:bodyDiv w:val="1"/>
      <w:marLeft w:val="0"/>
      <w:marRight w:val="0"/>
      <w:marTop w:val="0"/>
      <w:marBottom w:val="0"/>
      <w:divBdr>
        <w:top w:val="none" w:sz="0" w:space="0" w:color="auto"/>
        <w:left w:val="none" w:sz="0" w:space="0" w:color="auto"/>
        <w:bottom w:val="none" w:sz="0" w:space="0" w:color="auto"/>
        <w:right w:val="none" w:sz="0" w:space="0" w:color="auto"/>
      </w:divBdr>
    </w:div>
    <w:div w:id="877820027">
      <w:bodyDiv w:val="1"/>
      <w:marLeft w:val="0"/>
      <w:marRight w:val="0"/>
      <w:marTop w:val="0"/>
      <w:marBottom w:val="0"/>
      <w:divBdr>
        <w:top w:val="none" w:sz="0" w:space="0" w:color="auto"/>
        <w:left w:val="none" w:sz="0" w:space="0" w:color="auto"/>
        <w:bottom w:val="none" w:sz="0" w:space="0" w:color="auto"/>
        <w:right w:val="none" w:sz="0" w:space="0" w:color="auto"/>
      </w:divBdr>
    </w:div>
    <w:div w:id="878008449">
      <w:bodyDiv w:val="1"/>
      <w:marLeft w:val="0"/>
      <w:marRight w:val="0"/>
      <w:marTop w:val="0"/>
      <w:marBottom w:val="0"/>
      <w:divBdr>
        <w:top w:val="none" w:sz="0" w:space="0" w:color="auto"/>
        <w:left w:val="none" w:sz="0" w:space="0" w:color="auto"/>
        <w:bottom w:val="none" w:sz="0" w:space="0" w:color="auto"/>
        <w:right w:val="none" w:sz="0" w:space="0" w:color="auto"/>
      </w:divBdr>
    </w:div>
    <w:div w:id="878205869">
      <w:bodyDiv w:val="1"/>
      <w:marLeft w:val="0"/>
      <w:marRight w:val="0"/>
      <w:marTop w:val="0"/>
      <w:marBottom w:val="0"/>
      <w:divBdr>
        <w:top w:val="none" w:sz="0" w:space="0" w:color="auto"/>
        <w:left w:val="none" w:sz="0" w:space="0" w:color="auto"/>
        <w:bottom w:val="none" w:sz="0" w:space="0" w:color="auto"/>
        <w:right w:val="none" w:sz="0" w:space="0" w:color="auto"/>
      </w:divBdr>
    </w:div>
    <w:div w:id="878590039">
      <w:bodyDiv w:val="1"/>
      <w:marLeft w:val="0"/>
      <w:marRight w:val="0"/>
      <w:marTop w:val="0"/>
      <w:marBottom w:val="0"/>
      <w:divBdr>
        <w:top w:val="none" w:sz="0" w:space="0" w:color="auto"/>
        <w:left w:val="none" w:sz="0" w:space="0" w:color="auto"/>
        <w:bottom w:val="none" w:sz="0" w:space="0" w:color="auto"/>
        <w:right w:val="none" w:sz="0" w:space="0" w:color="auto"/>
      </w:divBdr>
    </w:div>
    <w:div w:id="879442849">
      <w:bodyDiv w:val="1"/>
      <w:marLeft w:val="0"/>
      <w:marRight w:val="0"/>
      <w:marTop w:val="0"/>
      <w:marBottom w:val="0"/>
      <w:divBdr>
        <w:top w:val="none" w:sz="0" w:space="0" w:color="auto"/>
        <w:left w:val="none" w:sz="0" w:space="0" w:color="auto"/>
        <w:bottom w:val="none" w:sz="0" w:space="0" w:color="auto"/>
        <w:right w:val="none" w:sz="0" w:space="0" w:color="auto"/>
      </w:divBdr>
    </w:div>
    <w:div w:id="879627320">
      <w:bodyDiv w:val="1"/>
      <w:marLeft w:val="0"/>
      <w:marRight w:val="0"/>
      <w:marTop w:val="0"/>
      <w:marBottom w:val="0"/>
      <w:divBdr>
        <w:top w:val="none" w:sz="0" w:space="0" w:color="auto"/>
        <w:left w:val="none" w:sz="0" w:space="0" w:color="auto"/>
        <w:bottom w:val="none" w:sz="0" w:space="0" w:color="auto"/>
        <w:right w:val="none" w:sz="0" w:space="0" w:color="auto"/>
      </w:divBdr>
    </w:div>
    <w:div w:id="880020376">
      <w:bodyDiv w:val="1"/>
      <w:marLeft w:val="0"/>
      <w:marRight w:val="0"/>
      <w:marTop w:val="0"/>
      <w:marBottom w:val="0"/>
      <w:divBdr>
        <w:top w:val="none" w:sz="0" w:space="0" w:color="auto"/>
        <w:left w:val="none" w:sz="0" w:space="0" w:color="auto"/>
        <w:bottom w:val="none" w:sz="0" w:space="0" w:color="auto"/>
        <w:right w:val="none" w:sz="0" w:space="0" w:color="auto"/>
      </w:divBdr>
      <w:divsChild>
        <w:div w:id="479619244">
          <w:marLeft w:val="480"/>
          <w:marRight w:val="0"/>
          <w:marTop w:val="0"/>
          <w:marBottom w:val="0"/>
          <w:divBdr>
            <w:top w:val="none" w:sz="0" w:space="0" w:color="auto"/>
            <w:left w:val="none" w:sz="0" w:space="0" w:color="auto"/>
            <w:bottom w:val="none" w:sz="0" w:space="0" w:color="auto"/>
            <w:right w:val="none" w:sz="0" w:space="0" w:color="auto"/>
          </w:divBdr>
        </w:div>
        <w:div w:id="745224785">
          <w:marLeft w:val="480"/>
          <w:marRight w:val="0"/>
          <w:marTop w:val="0"/>
          <w:marBottom w:val="0"/>
          <w:divBdr>
            <w:top w:val="none" w:sz="0" w:space="0" w:color="auto"/>
            <w:left w:val="none" w:sz="0" w:space="0" w:color="auto"/>
            <w:bottom w:val="none" w:sz="0" w:space="0" w:color="auto"/>
            <w:right w:val="none" w:sz="0" w:space="0" w:color="auto"/>
          </w:divBdr>
        </w:div>
        <w:div w:id="1199465297">
          <w:marLeft w:val="480"/>
          <w:marRight w:val="0"/>
          <w:marTop w:val="0"/>
          <w:marBottom w:val="0"/>
          <w:divBdr>
            <w:top w:val="none" w:sz="0" w:space="0" w:color="auto"/>
            <w:left w:val="none" w:sz="0" w:space="0" w:color="auto"/>
            <w:bottom w:val="none" w:sz="0" w:space="0" w:color="auto"/>
            <w:right w:val="none" w:sz="0" w:space="0" w:color="auto"/>
          </w:divBdr>
        </w:div>
        <w:div w:id="923030892">
          <w:marLeft w:val="480"/>
          <w:marRight w:val="0"/>
          <w:marTop w:val="0"/>
          <w:marBottom w:val="0"/>
          <w:divBdr>
            <w:top w:val="none" w:sz="0" w:space="0" w:color="auto"/>
            <w:left w:val="none" w:sz="0" w:space="0" w:color="auto"/>
            <w:bottom w:val="none" w:sz="0" w:space="0" w:color="auto"/>
            <w:right w:val="none" w:sz="0" w:space="0" w:color="auto"/>
          </w:divBdr>
        </w:div>
        <w:div w:id="1041325664">
          <w:marLeft w:val="480"/>
          <w:marRight w:val="0"/>
          <w:marTop w:val="0"/>
          <w:marBottom w:val="0"/>
          <w:divBdr>
            <w:top w:val="none" w:sz="0" w:space="0" w:color="auto"/>
            <w:left w:val="none" w:sz="0" w:space="0" w:color="auto"/>
            <w:bottom w:val="none" w:sz="0" w:space="0" w:color="auto"/>
            <w:right w:val="none" w:sz="0" w:space="0" w:color="auto"/>
          </w:divBdr>
        </w:div>
        <w:div w:id="725690859">
          <w:marLeft w:val="480"/>
          <w:marRight w:val="0"/>
          <w:marTop w:val="0"/>
          <w:marBottom w:val="0"/>
          <w:divBdr>
            <w:top w:val="none" w:sz="0" w:space="0" w:color="auto"/>
            <w:left w:val="none" w:sz="0" w:space="0" w:color="auto"/>
            <w:bottom w:val="none" w:sz="0" w:space="0" w:color="auto"/>
            <w:right w:val="none" w:sz="0" w:space="0" w:color="auto"/>
          </w:divBdr>
        </w:div>
        <w:div w:id="614290427">
          <w:marLeft w:val="480"/>
          <w:marRight w:val="0"/>
          <w:marTop w:val="0"/>
          <w:marBottom w:val="0"/>
          <w:divBdr>
            <w:top w:val="none" w:sz="0" w:space="0" w:color="auto"/>
            <w:left w:val="none" w:sz="0" w:space="0" w:color="auto"/>
            <w:bottom w:val="none" w:sz="0" w:space="0" w:color="auto"/>
            <w:right w:val="none" w:sz="0" w:space="0" w:color="auto"/>
          </w:divBdr>
        </w:div>
        <w:div w:id="1475678082">
          <w:marLeft w:val="480"/>
          <w:marRight w:val="0"/>
          <w:marTop w:val="0"/>
          <w:marBottom w:val="0"/>
          <w:divBdr>
            <w:top w:val="none" w:sz="0" w:space="0" w:color="auto"/>
            <w:left w:val="none" w:sz="0" w:space="0" w:color="auto"/>
            <w:bottom w:val="none" w:sz="0" w:space="0" w:color="auto"/>
            <w:right w:val="none" w:sz="0" w:space="0" w:color="auto"/>
          </w:divBdr>
        </w:div>
        <w:div w:id="1799256994">
          <w:marLeft w:val="480"/>
          <w:marRight w:val="0"/>
          <w:marTop w:val="0"/>
          <w:marBottom w:val="0"/>
          <w:divBdr>
            <w:top w:val="none" w:sz="0" w:space="0" w:color="auto"/>
            <w:left w:val="none" w:sz="0" w:space="0" w:color="auto"/>
            <w:bottom w:val="none" w:sz="0" w:space="0" w:color="auto"/>
            <w:right w:val="none" w:sz="0" w:space="0" w:color="auto"/>
          </w:divBdr>
        </w:div>
        <w:div w:id="726729890">
          <w:marLeft w:val="480"/>
          <w:marRight w:val="0"/>
          <w:marTop w:val="0"/>
          <w:marBottom w:val="0"/>
          <w:divBdr>
            <w:top w:val="none" w:sz="0" w:space="0" w:color="auto"/>
            <w:left w:val="none" w:sz="0" w:space="0" w:color="auto"/>
            <w:bottom w:val="none" w:sz="0" w:space="0" w:color="auto"/>
            <w:right w:val="none" w:sz="0" w:space="0" w:color="auto"/>
          </w:divBdr>
        </w:div>
        <w:div w:id="1229537937">
          <w:marLeft w:val="480"/>
          <w:marRight w:val="0"/>
          <w:marTop w:val="0"/>
          <w:marBottom w:val="0"/>
          <w:divBdr>
            <w:top w:val="none" w:sz="0" w:space="0" w:color="auto"/>
            <w:left w:val="none" w:sz="0" w:space="0" w:color="auto"/>
            <w:bottom w:val="none" w:sz="0" w:space="0" w:color="auto"/>
            <w:right w:val="none" w:sz="0" w:space="0" w:color="auto"/>
          </w:divBdr>
        </w:div>
        <w:div w:id="1629313407">
          <w:marLeft w:val="480"/>
          <w:marRight w:val="0"/>
          <w:marTop w:val="0"/>
          <w:marBottom w:val="0"/>
          <w:divBdr>
            <w:top w:val="none" w:sz="0" w:space="0" w:color="auto"/>
            <w:left w:val="none" w:sz="0" w:space="0" w:color="auto"/>
            <w:bottom w:val="none" w:sz="0" w:space="0" w:color="auto"/>
            <w:right w:val="none" w:sz="0" w:space="0" w:color="auto"/>
          </w:divBdr>
        </w:div>
        <w:div w:id="24722039">
          <w:marLeft w:val="480"/>
          <w:marRight w:val="0"/>
          <w:marTop w:val="0"/>
          <w:marBottom w:val="0"/>
          <w:divBdr>
            <w:top w:val="none" w:sz="0" w:space="0" w:color="auto"/>
            <w:left w:val="none" w:sz="0" w:space="0" w:color="auto"/>
            <w:bottom w:val="none" w:sz="0" w:space="0" w:color="auto"/>
            <w:right w:val="none" w:sz="0" w:space="0" w:color="auto"/>
          </w:divBdr>
        </w:div>
        <w:div w:id="94062997">
          <w:marLeft w:val="480"/>
          <w:marRight w:val="0"/>
          <w:marTop w:val="0"/>
          <w:marBottom w:val="0"/>
          <w:divBdr>
            <w:top w:val="none" w:sz="0" w:space="0" w:color="auto"/>
            <w:left w:val="none" w:sz="0" w:space="0" w:color="auto"/>
            <w:bottom w:val="none" w:sz="0" w:space="0" w:color="auto"/>
            <w:right w:val="none" w:sz="0" w:space="0" w:color="auto"/>
          </w:divBdr>
        </w:div>
        <w:div w:id="1708409914">
          <w:marLeft w:val="480"/>
          <w:marRight w:val="0"/>
          <w:marTop w:val="0"/>
          <w:marBottom w:val="0"/>
          <w:divBdr>
            <w:top w:val="none" w:sz="0" w:space="0" w:color="auto"/>
            <w:left w:val="none" w:sz="0" w:space="0" w:color="auto"/>
            <w:bottom w:val="none" w:sz="0" w:space="0" w:color="auto"/>
            <w:right w:val="none" w:sz="0" w:space="0" w:color="auto"/>
          </w:divBdr>
        </w:div>
        <w:div w:id="77942696">
          <w:marLeft w:val="480"/>
          <w:marRight w:val="0"/>
          <w:marTop w:val="0"/>
          <w:marBottom w:val="0"/>
          <w:divBdr>
            <w:top w:val="none" w:sz="0" w:space="0" w:color="auto"/>
            <w:left w:val="none" w:sz="0" w:space="0" w:color="auto"/>
            <w:bottom w:val="none" w:sz="0" w:space="0" w:color="auto"/>
            <w:right w:val="none" w:sz="0" w:space="0" w:color="auto"/>
          </w:divBdr>
        </w:div>
        <w:div w:id="1975134442">
          <w:marLeft w:val="480"/>
          <w:marRight w:val="0"/>
          <w:marTop w:val="0"/>
          <w:marBottom w:val="0"/>
          <w:divBdr>
            <w:top w:val="none" w:sz="0" w:space="0" w:color="auto"/>
            <w:left w:val="none" w:sz="0" w:space="0" w:color="auto"/>
            <w:bottom w:val="none" w:sz="0" w:space="0" w:color="auto"/>
            <w:right w:val="none" w:sz="0" w:space="0" w:color="auto"/>
          </w:divBdr>
        </w:div>
        <w:div w:id="818494490">
          <w:marLeft w:val="480"/>
          <w:marRight w:val="0"/>
          <w:marTop w:val="0"/>
          <w:marBottom w:val="0"/>
          <w:divBdr>
            <w:top w:val="none" w:sz="0" w:space="0" w:color="auto"/>
            <w:left w:val="none" w:sz="0" w:space="0" w:color="auto"/>
            <w:bottom w:val="none" w:sz="0" w:space="0" w:color="auto"/>
            <w:right w:val="none" w:sz="0" w:space="0" w:color="auto"/>
          </w:divBdr>
        </w:div>
        <w:div w:id="1081101669">
          <w:marLeft w:val="480"/>
          <w:marRight w:val="0"/>
          <w:marTop w:val="0"/>
          <w:marBottom w:val="0"/>
          <w:divBdr>
            <w:top w:val="none" w:sz="0" w:space="0" w:color="auto"/>
            <w:left w:val="none" w:sz="0" w:space="0" w:color="auto"/>
            <w:bottom w:val="none" w:sz="0" w:space="0" w:color="auto"/>
            <w:right w:val="none" w:sz="0" w:space="0" w:color="auto"/>
          </w:divBdr>
        </w:div>
        <w:div w:id="1006058829">
          <w:marLeft w:val="480"/>
          <w:marRight w:val="0"/>
          <w:marTop w:val="0"/>
          <w:marBottom w:val="0"/>
          <w:divBdr>
            <w:top w:val="none" w:sz="0" w:space="0" w:color="auto"/>
            <w:left w:val="none" w:sz="0" w:space="0" w:color="auto"/>
            <w:bottom w:val="none" w:sz="0" w:space="0" w:color="auto"/>
            <w:right w:val="none" w:sz="0" w:space="0" w:color="auto"/>
          </w:divBdr>
        </w:div>
        <w:div w:id="1192644961">
          <w:marLeft w:val="480"/>
          <w:marRight w:val="0"/>
          <w:marTop w:val="0"/>
          <w:marBottom w:val="0"/>
          <w:divBdr>
            <w:top w:val="none" w:sz="0" w:space="0" w:color="auto"/>
            <w:left w:val="none" w:sz="0" w:space="0" w:color="auto"/>
            <w:bottom w:val="none" w:sz="0" w:space="0" w:color="auto"/>
            <w:right w:val="none" w:sz="0" w:space="0" w:color="auto"/>
          </w:divBdr>
        </w:div>
        <w:div w:id="496457750">
          <w:marLeft w:val="480"/>
          <w:marRight w:val="0"/>
          <w:marTop w:val="0"/>
          <w:marBottom w:val="0"/>
          <w:divBdr>
            <w:top w:val="none" w:sz="0" w:space="0" w:color="auto"/>
            <w:left w:val="none" w:sz="0" w:space="0" w:color="auto"/>
            <w:bottom w:val="none" w:sz="0" w:space="0" w:color="auto"/>
            <w:right w:val="none" w:sz="0" w:space="0" w:color="auto"/>
          </w:divBdr>
        </w:div>
        <w:div w:id="1652901784">
          <w:marLeft w:val="480"/>
          <w:marRight w:val="0"/>
          <w:marTop w:val="0"/>
          <w:marBottom w:val="0"/>
          <w:divBdr>
            <w:top w:val="none" w:sz="0" w:space="0" w:color="auto"/>
            <w:left w:val="none" w:sz="0" w:space="0" w:color="auto"/>
            <w:bottom w:val="none" w:sz="0" w:space="0" w:color="auto"/>
            <w:right w:val="none" w:sz="0" w:space="0" w:color="auto"/>
          </w:divBdr>
        </w:div>
        <w:div w:id="822039181">
          <w:marLeft w:val="480"/>
          <w:marRight w:val="0"/>
          <w:marTop w:val="0"/>
          <w:marBottom w:val="0"/>
          <w:divBdr>
            <w:top w:val="none" w:sz="0" w:space="0" w:color="auto"/>
            <w:left w:val="none" w:sz="0" w:space="0" w:color="auto"/>
            <w:bottom w:val="none" w:sz="0" w:space="0" w:color="auto"/>
            <w:right w:val="none" w:sz="0" w:space="0" w:color="auto"/>
          </w:divBdr>
        </w:div>
        <w:div w:id="269092005">
          <w:marLeft w:val="480"/>
          <w:marRight w:val="0"/>
          <w:marTop w:val="0"/>
          <w:marBottom w:val="0"/>
          <w:divBdr>
            <w:top w:val="none" w:sz="0" w:space="0" w:color="auto"/>
            <w:left w:val="none" w:sz="0" w:space="0" w:color="auto"/>
            <w:bottom w:val="none" w:sz="0" w:space="0" w:color="auto"/>
            <w:right w:val="none" w:sz="0" w:space="0" w:color="auto"/>
          </w:divBdr>
        </w:div>
        <w:div w:id="714037771">
          <w:marLeft w:val="480"/>
          <w:marRight w:val="0"/>
          <w:marTop w:val="0"/>
          <w:marBottom w:val="0"/>
          <w:divBdr>
            <w:top w:val="none" w:sz="0" w:space="0" w:color="auto"/>
            <w:left w:val="none" w:sz="0" w:space="0" w:color="auto"/>
            <w:bottom w:val="none" w:sz="0" w:space="0" w:color="auto"/>
            <w:right w:val="none" w:sz="0" w:space="0" w:color="auto"/>
          </w:divBdr>
        </w:div>
        <w:div w:id="210967661">
          <w:marLeft w:val="480"/>
          <w:marRight w:val="0"/>
          <w:marTop w:val="0"/>
          <w:marBottom w:val="0"/>
          <w:divBdr>
            <w:top w:val="none" w:sz="0" w:space="0" w:color="auto"/>
            <w:left w:val="none" w:sz="0" w:space="0" w:color="auto"/>
            <w:bottom w:val="none" w:sz="0" w:space="0" w:color="auto"/>
            <w:right w:val="none" w:sz="0" w:space="0" w:color="auto"/>
          </w:divBdr>
        </w:div>
        <w:div w:id="567497032">
          <w:marLeft w:val="480"/>
          <w:marRight w:val="0"/>
          <w:marTop w:val="0"/>
          <w:marBottom w:val="0"/>
          <w:divBdr>
            <w:top w:val="none" w:sz="0" w:space="0" w:color="auto"/>
            <w:left w:val="none" w:sz="0" w:space="0" w:color="auto"/>
            <w:bottom w:val="none" w:sz="0" w:space="0" w:color="auto"/>
            <w:right w:val="none" w:sz="0" w:space="0" w:color="auto"/>
          </w:divBdr>
        </w:div>
        <w:div w:id="1683707188">
          <w:marLeft w:val="480"/>
          <w:marRight w:val="0"/>
          <w:marTop w:val="0"/>
          <w:marBottom w:val="0"/>
          <w:divBdr>
            <w:top w:val="none" w:sz="0" w:space="0" w:color="auto"/>
            <w:left w:val="none" w:sz="0" w:space="0" w:color="auto"/>
            <w:bottom w:val="none" w:sz="0" w:space="0" w:color="auto"/>
            <w:right w:val="none" w:sz="0" w:space="0" w:color="auto"/>
          </w:divBdr>
        </w:div>
        <w:div w:id="1428237692">
          <w:marLeft w:val="480"/>
          <w:marRight w:val="0"/>
          <w:marTop w:val="0"/>
          <w:marBottom w:val="0"/>
          <w:divBdr>
            <w:top w:val="none" w:sz="0" w:space="0" w:color="auto"/>
            <w:left w:val="none" w:sz="0" w:space="0" w:color="auto"/>
            <w:bottom w:val="none" w:sz="0" w:space="0" w:color="auto"/>
            <w:right w:val="none" w:sz="0" w:space="0" w:color="auto"/>
          </w:divBdr>
        </w:div>
        <w:div w:id="1941908214">
          <w:marLeft w:val="480"/>
          <w:marRight w:val="0"/>
          <w:marTop w:val="0"/>
          <w:marBottom w:val="0"/>
          <w:divBdr>
            <w:top w:val="none" w:sz="0" w:space="0" w:color="auto"/>
            <w:left w:val="none" w:sz="0" w:space="0" w:color="auto"/>
            <w:bottom w:val="none" w:sz="0" w:space="0" w:color="auto"/>
            <w:right w:val="none" w:sz="0" w:space="0" w:color="auto"/>
          </w:divBdr>
        </w:div>
        <w:div w:id="1163543112">
          <w:marLeft w:val="480"/>
          <w:marRight w:val="0"/>
          <w:marTop w:val="0"/>
          <w:marBottom w:val="0"/>
          <w:divBdr>
            <w:top w:val="none" w:sz="0" w:space="0" w:color="auto"/>
            <w:left w:val="none" w:sz="0" w:space="0" w:color="auto"/>
            <w:bottom w:val="none" w:sz="0" w:space="0" w:color="auto"/>
            <w:right w:val="none" w:sz="0" w:space="0" w:color="auto"/>
          </w:divBdr>
        </w:div>
        <w:div w:id="1856654449">
          <w:marLeft w:val="480"/>
          <w:marRight w:val="0"/>
          <w:marTop w:val="0"/>
          <w:marBottom w:val="0"/>
          <w:divBdr>
            <w:top w:val="none" w:sz="0" w:space="0" w:color="auto"/>
            <w:left w:val="none" w:sz="0" w:space="0" w:color="auto"/>
            <w:bottom w:val="none" w:sz="0" w:space="0" w:color="auto"/>
            <w:right w:val="none" w:sz="0" w:space="0" w:color="auto"/>
          </w:divBdr>
        </w:div>
        <w:div w:id="411776981">
          <w:marLeft w:val="480"/>
          <w:marRight w:val="0"/>
          <w:marTop w:val="0"/>
          <w:marBottom w:val="0"/>
          <w:divBdr>
            <w:top w:val="none" w:sz="0" w:space="0" w:color="auto"/>
            <w:left w:val="none" w:sz="0" w:space="0" w:color="auto"/>
            <w:bottom w:val="none" w:sz="0" w:space="0" w:color="auto"/>
            <w:right w:val="none" w:sz="0" w:space="0" w:color="auto"/>
          </w:divBdr>
        </w:div>
        <w:div w:id="223415233">
          <w:marLeft w:val="480"/>
          <w:marRight w:val="0"/>
          <w:marTop w:val="0"/>
          <w:marBottom w:val="0"/>
          <w:divBdr>
            <w:top w:val="none" w:sz="0" w:space="0" w:color="auto"/>
            <w:left w:val="none" w:sz="0" w:space="0" w:color="auto"/>
            <w:bottom w:val="none" w:sz="0" w:space="0" w:color="auto"/>
            <w:right w:val="none" w:sz="0" w:space="0" w:color="auto"/>
          </w:divBdr>
        </w:div>
        <w:div w:id="2087916557">
          <w:marLeft w:val="480"/>
          <w:marRight w:val="0"/>
          <w:marTop w:val="0"/>
          <w:marBottom w:val="0"/>
          <w:divBdr>
            <w:top w:val="none" w:sz="0" w:space="0" w:color="auto"/>
            <w:left w:val="none" w:sz="0" w:space="0" w:color="auto"/>
            <w:bottom w:val="none" w:sz="0" w:space="0" w:color="auto"/>
            <w:right w:val="none" w:sz="0" w:space="0" w:color="auto"/>
          </w:divBdr>
        </w:div>
        <w:div w:id="1338847025">
          <w:marLeft w:val="480"/>
          <w:marRight w:val="0"/>
          <w:marTop w:val="0"/>
          <w:marBottom w:val="0"/>
          <w:divBdr>
            <w:top w:val="none" w:sz="0" w:space="0" w:color="auto"/>
            <w:left w:val="none" w:sz="0" w:space="0" w:color="auto"/>
            <w:bottom w:val="none" w:sz="0" w:space="0" w:color="auto"/>
            <w:right w:val="none" w:sz="0" w:space="0" w:color="auto"/>
          </w:divBdr>
        </w:div>
        <w:div w:id="40789577">
          <w:marLeft w:val="480"/>
          <w:marRight w:val="0"/>
          <w:marTop w:val="0"/>
          <w:marBottom w:val="0"/>
          <w:divBdr>
            <w:top w:val="none" w:sz="0" w:space="0" w:color="auto"/>
            <w:left w:val="none" w:sz="0" w:space="0" w:color="auto"/>
            <w:bottom w:val="none" w:sz="0" w:space="0" w:color="auto"/>
            <w:right w:val="none" w:sz="0" w:space="0" w:color="auto"/>
          </w:divBdr>
        </w:div>
        <w:div w:id="350229516">
          <w:marLeft w:val="480"/>
          <w:marRight w:val="0"/>
          <w:marTop w:val="0"/>
          <w:marBottom w:val="0"/>
          <w:divBdr>
            <w:top w:val="none" w:sz="0" w:space="0" w:color="auto"/>
            <w:left w:val="none" w:sz="0" w:space="0" w:color="auto"/>
            <w:bottom w:val="none" w:sz="0" w:space="0" w:color="auto"/>
            <w:right w:val="none" w:sz="0" w:space="0" w:color="auto"/>
          </w:divBdr>
        </w:div>
        <w:div w:id="565147144">
          <w:marLeft w:val="480"/>
          <w:marRight w:val="0"/>
          <w:marTop w:val="0"/>
          <w:marBottom w:val="0"/>
          <w:divBdr>
            <w:top w:val="none" w:sz="0" w:space="0" w:color="auto"/>
            <w:left w:val="none" w:sz="0" w:space="0" w:color="auto"/>
            <w:bottom w:val="none" w:sz="0" w:space="0" w:color="auto"/>
            <w:right w:val="none" w:sz="0" w:space="0" w:color="auto"/>
          </w:divBdr>
        </w:div>
        <w:div w:id="1109549249">
          <w:marLeft w:val="480"/>
          <w:marRight w:val="0"/>
          <w:marTop w:val="0"/>
          <w:marBottom w:val="0"/>
          <w:divBdr>
            <w:top w:val="none" w:sz="0" w:space="0" w:color="auto"/>
            <w:left w:val="none" w:sz="0" w:space="0" w:color="auto"/>
            <w:bottom w:val="none" w:sz="0" w:space="0" w:color="auto"/>
            <w:right w:val="none" w:sz="0" w:space="0" w:color="auto"/>
          </w:divBdr>
        </w:div>
        <w:div w:id="2022079829">
          <w:marLeft w:val="480"/>
          <w:marRight w:val="0"/>
          <w:marTop w:val="0"/>
          <w:marBottom w:val="0"/>
          <w:divBdr>
            <w:top w:val="none" w:sz="0" w:space="0" w:color="auto"/>
            <w:left w:val="none" w:sz="0" w:space="0" w:color="auto"/>
            <w:bottom w:val="none" w:sz="0" w:space="0" w:color="auto"/>
            <w:right w:val="none" w:sz="0" w:space="0" w:color="auto"/>
          </w:divBdr>
        </w:div>
        <w:div w:id="1091313968">
          <w:marLeft w:val="480"/>
          <w:marRight w:val="0"/>
          <w:marTop w:val="0"/>
          <w:marBottom w:val="0"/>
          <w:divBdr>
            <w:top w:val="none" w:sz="0" w:space="0" w:color="auto"/>
            <w:left w:val="none" w:sz="0" w:space="0" w:color="auto"/>
            <w:bottom w:val="none" w:sz="0" w:space="0" w:color="auto"/>
            <w:right w:val="none" w:sz="0" w:space="0" w:color="auto"/>
          </w:divBdr>
        </w:div>
        <w:div w:id="775098312">
          <w:marLeft w:val="480"/>
          <w:marRight w:val="0"/>
          <w:marTop w:val="0"/>
          <w:marBottom w:val="0"/>
          <w:divBdr>
            <w:top w:val="none" w:sz="0" w:space="0" w:color="auto"/>
            <w:left w:val="none" w:sz="0" w:space="0" w:color="auto"/>
            <w:bottom w:val="none" w:sz="0" w:space="0" w:color="auto"/>
            <w:right w:val="none" w:sz="0" w:space="0" w:color="auto"/>
          </w:divBdr>
        </w:div>
        <w:div w:id="184753695">
          <w:marLeft w:val="480"/>
          <w:marRight w:val="0"/>
          <w:marTop w:val="0"/>
          <w:marBottom w:val="0"/>
          <w:divBdr>
            <w:top w:val="none" w:sz="0" w:space="0" w:color="auto"/>
            <w:left w:val="none" w:sz="0" w:space="0" w:color="auto"/>
            <w:bottom w:val="none" w:sz="0" w:space="0" w:color="auto"/>
            <w:right w:val="none" w:sz="0" w:space="0" w:color="auto"/>
          </w:divBdr>
        </w:div>
        <w:div w:id="274096013">
          <w:marLeft w:val="480"/>
          <w:marRight w:val="0"/>
          <w:marTop w:val="0"/>
          <w:marBottom w:val="0"/>
          <w:divBdr>
            <w:top w:val="none" w:sz="0" w:space="0" w:color="auto"/>
            <w:left w:val="none" w:sz="0" w:space="0" w:color="auto"/>
            <w:bottom w:val="none" w:sz="0" w:space="0" w:color="auto"/>
            <w:right w:val="none" w:sz="0" w:space="0" w:color="auto"/>
          </w:divBdr>
        </w:div>
        <w:div w:id="1486899115">
          <w:marLeft w:val="480"/>
          <w:marRight w:val="0"/>
          <w:marTop w:val="0"/>
          <w:marBottom w:val="0"/>
          <w:divBdr>
            <w:top w:val="none" w:sz="0" w:space="0" w:color="auto"/>
            <w:left w:val="none" w:sz="0" w:space="0" w:color="auto"/>
            <w:bottom w:val="none" w:sz="0" w:space="0" w:color="auto"/>
            <w:right w:val="none" w:sz="0" w:space="0" w:color="auto"/>
          </w:divBdr>
        </w:div>
        <w:div w:id="358749899">
          <w:marLeft w:val="480"/>
          <w:marRight w:val="0"/>
          <w:marTop w:val="0"/>
          <w:marBottom w:val="0"/>
          <w:divBdr>
            <w:top w:val="none" w:sz="0" w:space="0" w:color="auto"/>
            <w:left w:val="none" w:sz="0" w:space="0" w:color="auto"/>
            <w:bottom w:val="none" w:sz="0" w:space="0" w:color="auto"/>
            <w:right w:val="none" w:sz="0" w:space="0" w:color="auto"/>
          </w:divBdr>
        </w:div>
        <w:div w:id="1919751678">
          <w:marLeft w:val="480"/>
          <w:marRight w:val="0"/>
          <w:marTop w:val="0"/>
          <w:marBottom w:val="0"/>
          <w:divBdr>
            <w:top w:val="none" w:sz="0" w:space="0" w:color="auto"/>
            <w:left w:val="none" w:sz="0" w:space="0" w:color="auto"/>
            <w:bottom w:val="none" w:sz="0" w:space="0" w:color="auto"/>
            <w:right w:val="none" w:sz="0" w:space="0" w:color="auto"/>
          </w:divBdr>
        </w:div>
        <w:div w:id="1231502462">
          <w:marLeft w:val="480"/>
          <w:marRight w:val="0"/>
          <w:marTop w:val="0"/>
          <w:marBottom w:val="0"/>
          <w:divBdr>
            <w:top w:val="none" w:sz="0" w:space="0" w:color="auto"/>
            <w:left w:val="none" w:sz="0" w:space="0" w:color="auto"/>
            <w:bottom w:val="none" w:sz="0" w:space="0" w:color="auto"/>
            <w:right w:val="none" w:sz="0" w:space="0" w:color="auto"/>
          </w:divBdr>
        </w:div>
        <w:div w:id="1145659633">
          <w:marLeft w:val="480"/>
          <w:marRight w:val="0"/>
          <w:marTop w:val="0"/>
          <w:marBottom w:val="0"/>
          <w:divBdr>
            <w:top w:val="none" w:sz="0" w:space="0" w:color="auto"/>
            <w:left w:val="none" w:sz="0" w:space="0" w:color="auto"/>
            <w:bottom w:val="none" w:sz="0" w:space="0" w:color="auto"/>
            <w:right w:val="none" w:sz="0" w:space="0" w:color="auto"/>
          </w:divBdr>
        </w:div>
        <w:div w:id="874775454">
          <w:marLeft w:val="480"/>
          <w:marRight w:val="0"/>
          <w:marTop w:val="0"/>
          <w:marBottom w:val="0"/>
          <w:divBdr>
            <w:top w:val="none" w:sz="0" w:space="0" w:color="auto"/>
            <w:left w:val="none" w:sz="0" w:space="0" w:color="auto"/>
            <w:bottom w:val="none" w:sz="0" w:space="0" w:color="auto"/>
            <w:right w:val="none" w:sz="0" w:space="0" w:color="auto"/>
          </w:divBdr>
        </w:div>
        <w:div w:id="1394890941">
          <w:marLeft w:val="480"/>
          <w:marRight w:val="0"/>
          <w:marTop w:val="0"/>
          <w:marBottom w:val="0"/>
          <w:divBdr>
            <w:top w:val="none" w:sz="0" w:space="0" w:color="auto"/>
            <w:left w:val="none" w:sz="0" w:space="0" w:color="auto"/>
            <w:bottom w:val="none" w:sz="0" w:space="0" w:color="auto"/>
            <w:right w:val="none" w:sz="0" w:space="0" w:color="auto"/>
          </w:divBdr>
        </w:div>
        <w:div w:id="2023049789">
          <w:marLeft w:val="480"/>
          <w:marRight w:val="0"/>
          <w:marTop w:val="0"/>
          <w:marBottom w:val="0"/>
          <w:divBdr>
            <w:top w:val="none" w:sz="0" w:space="0" w:color="auto"/>
            <w:left w:val="none" w:sz="0" w:space="0" w:color="auto"/>
            <w:bottom w:val="none" w:sz="0" w:space="0" w:color="auto"/>
            <w:right w:val="none" w:sz="0" w:space="0" w:color="auto"/>
          </w:divBdr>
        </w:div>
        <w:div w:id="919102902">
          <w:marLeft w:val="480"/>
          <w:marRight w:val="0"/>
          <w:marTop w:val="0"/>
          <w:marBottom w:val="0"/>
          <w:divBdr>
            <w:top w:val="none" w:sz="0" w:space="0" w:color="auto"/>
            <w:left w:val="none" w:sz="0" w:space="0" w:color="auto"/>
            <w:bottom w:val="none" w:sz="0" w:space="0" w:color="auto"/>
            <w:right w:val="none" w:sz="0" w:space="0" w:color="auto"/>
          </w:divBdr>
        </w:div>
        <w:div w:id="515267140">
          <w:marLeft w:val="480"/>
          <w:marRight w:val="0"/>
          <w:marTop w:val="0"/>
          <w:marBottom w:val="0"/>
          <w:divBdr>
            <w:top w:val="none" w:sz="0" w:space="0" w:color="auto"/>
            <w:left w:val="none" w:sz="0" w:space="0" w:color="auto"/>
            <w:bottom w:val="none" w:sz="0" w:space="0" w:color="auto"/>
            <w:right w:val="none" w:sz="0" w:space="0" w:color="auto"/>
          </w:divBdr>
        </w:div>
        <w:div w:id="176358880">
          <w:marLeft w:val="480"/>
          <w:marRight w:val="0"/>
          <w:marTop w:val="0"/>
          <w:marBottom w:val="0"/>
          <w:divBdr>
            <w:top w:val="none" w:sz="0" w:space="0" w:color="auto"/>
            <w:left w:val="none" w:sz="0" w:space="0" w:color="auto"/>
            <w:bottom w:val="none" w:sz="0" w:space="0" w:color="auto"/>
            <w:right w:val="none" w:sz="0" w:space="0" w:color="auto"/>
          </w:divBdr>
        </w:div>
        <w:div w:id="1619678446">
          <w:marLeft w:val="480"/>
          <w:marRight w:val="0"/>
          <w:marTop w:val="0"/>
          <w:marBottom w:val="0"/>
          <w:divBdr>
            <w:top w:val="none" w:sz="0" w:space="0" w:color="auto"/>
            <w:left w:val="none" w:sz="0" w:space="0" w:color="auto"/>
            <w:bottom w:val="none" w:sz="0" w:space="0" w:color="auto"/>
            <w:right w:val="none" w:sz="0" w:space="0" w:color="auto"/>
          </w:divBdr>
        </w:div>
        <w:div w:id="1638754933">
          <w:marLeft w:val="480"/>
          <w:marRight w:val="0"/>
          <w:marTop w:val="0"/>
          <w:marBottom w:val="0"/>
          <w:divBdr>
            <w:top w:val="none" w:sz="0" w:space="0" w:color="auto"/>
            <w:left w:val="none" w:sz="0" w:space="0" w:color="auto"/>
            <w:bottom w:val="none" w:sz="0" w:space="0" w:color="auto"/>
            <w:right w:val="none" w:sz="0" w:space="0" w:color="auto"/>
          </w:divBdr>
        </w:div>
        <w:div w:id="576017896">
          <w:marLeft w:val="480"/>
          <w:marRight w:val="0"/>
          <w:marTop w:val="0"/>
          <w:marBottom w:val="0"/>
          <w:divBdr>
            <w:top w:val="none" w:sz="0" w:space="0" w:color="auto"/>
            <w:left w:val="none" w:sz="0" w:space="0" w:color="auto"/>
            <w:bottom w:val="none" w:sz="0" w:space="0" w:color="auto"/>
            <w:right w:val="none" w:sz="0" w:space="0" w:color="auto"/>
          </w:divBdr>
        </w:div>
      </w:divsChild>
    </w:div>
    <w:div w:id="880364330">
      <w:bodyDiv w:val="1"/>
      <w:marLeft w:val="0"/>
      <w:marRight w:val="0"/>
      <w:marTop w:val="0"/>
      <w:marBottom w:val="0"/>
      <w:divBdr>
        <w:top w:val="none" w:sz="0" w:space="0" w:color="auto"/>
        <w:left w:val="none" w:sz="0" w:space="0" w:color="auto"/>
        <w:bottom w:val="none" w:sz="0" w:space="0" w:color="auto"/>
        <w:right w:val="none" w:sz="0" w:space="0" w:color="auto"/>
      </w:divBdr>
    </w:div>
    <w:div w:id="880365165">
      <w:bodyDiv w:val="1"/>
      <w:marLeft w:val="0"/>
      <w:marRight w:val="0"/>
      <w:marTop w:val="0"/>
      <w:marBottom w:val="0"/>
      <w:divBdr>
        <w:top w:val="none" w:sz="0" w:space="0" w:color="auto"/>
        <w:left w:val="none" w:sz="0" w:space="0" w:color="auto"/>
        <w:bottom w:val="none" w:sz="0" w:space="0" w:color="auto"/>
        <w:right w:val="none" w:sz="0" w:space="0" w:color="auto"/>
      </w:divBdr>
    </w:div>
    <w:div w:id="880748377">
      <w:bodyDiv w:val="1"/>
      <w:marLeft w:val="0"/>
      <w:marRight w:val="0"/>
      <w:marTop w:val="0"/>
      <w:marBottom w:val="0"/>
      <w:divBdr>
        <w:top w:val="none" w:sz="0" w:space="0" w:color="auto"/>
        <w:left w:val="none" w:sz="0" w:space="0" w:color="auto"/>
        <w:bottom w:val="none" w:sz="0" w:space="0" w:color="auto"/>
        <w:right w:val="none" w:sz="0" w:space="0" w:color="auto"/>
      </w:divBdr>
      <w:divsChild>
        <w:div w:id="1390957403">
          <w:marLeft w:val="480"/>
          <w:marRight w:val="0"/>
          <w:marTop w:val="0"/>
          <w:marBottom w:val="0"/>
          <w:divBdr>
            <w:top w:val="none" w:sz="0" w:space="0" w:color="auto"/>
            <w:left w:val="none" w:sz="0" w:space="0" w:color="auto"/>
            <w:bottom w:val="none" w:sz="0" w:space="0" w:color="auto"/>
            <w:right w:val="none" w:sz="0" w:space="0" w:color="auto"/>
          </w:divBdr>
        </w:div>
        <w:div w:id="1723405174">
          <w:marLeft w:val="480"/>
          <w:marRight w:val="0"/>
          <w:marTop w:val="0"/>
          <w:marBottom w:val="0"/>
          <w:divBdr>
            <w:top w:val="none" w:sz="0" w:space="0" w:color="auto"/>
            <w:left w:val="none" w:sz="0" w:space="0" w:color="auto"/>
            <w:bottom w:val="none" w:sz="0" w:space="0" w:color="auto"/>
            <w:right w:val="none" w:sz="0" w:space="0" w:color="auto"/>
          </w:divBdr>
        </w:div>
        <w:div w:id="298196791">
          <w:marLeft w:val="480"/>
          <w:marRight w:val="0"/>
          <w:marTop w:val="0"/>
          <w:marBottom w:val="0"/>
          <w:divBdr>
            <w:top w:val="none" w:sz="0" w:space="0" w:color="auto"/>
            <w:left w:val="none" w:sz="0" w:space="0" w:color="auto"/>
            <w:bottom w:val="none" w:sz="0" w:space="0" w:color="auto"/>
            <w:right w:val="none" w:sz="0" w:space="0" w:color="auto"/>
          </w:divBdr>
        </w:div>
        <w:div w:id="86316849">
          <w:marLeft w:val="480"/>
          <w:marRight w:val="0"/>
          <w:marTop w:val="0"/>
          <w:marBottom w:val="0"/>
          <w:divBdr>
            <w:top w:val="none" w:sz="0" w:space="0" w:color="auto"/>
            <w:left w:val="none" w:sz="0" w:space="0" w:color="auto"/>
            <w:bottom w:val="none" w:sz="0" w:space="0" w:color="auto"/>
            <w:right w:val="none" w:sz="0" w:space="0" w:color="auto"/>
          </w:divBdr>
        </w:div>
        <w:div w:id="1253473972">
          <w:marLeft w:val="480"/>
          <w:marRight w:val="0"/>
          <w:marTop w:val="0"/>
          <w:marBottom w:val="0"/>
          <w:divBdr>
            <w:top w:val="none" w:sz="0" w:space="0" w:color="auto"/>
            <w:left w:val="none" w:sz="0" w:space="0" w:color="auto"/>
            <w:bottom w:val="none" w:sz="0" w:space="0" w:color="auto"/>
            <w:right w:val="none" w:sz="0" w:space="0" w:color="auto"/>
          </w:divBdr>
        </w:div>
        <w:div w:id="1845172168">
          <w:marLeft w:val="480"/>
          <w:marRight w:val="0"/>
          <w:marTop w:val="0"/>
          <w:marBottom w:val="0"/>
          <w:divBdr>
            <w:top w:val="none" w:sz="0" w:space="0" w:color="auto"/>
            <w:left w:val="none" w:sz="0" w:space="0" w:color="auto"/>
            <w:bottom w:val="none" w:sz="0" w:space="0" w:color="auto"/>
            <w:right w:val="none" w:sz="0" w:space="0" w:color="auto"/>
          </w:divBdr>
        </w:div>
        <w:div w:id="1623031367">
          <w:marLeft w:val="480"/>
          <w:marRight w:val="0"/>
          <w:marTop w:val="0"/>
          <w:marBottom w:val="0"/>
          <w:divBdr>
            <w:top w:val="none" w:sz="0" w:space="0" w:color="auto"/>
            <w:left w:val="none" w:sz="0" w:space="0" w:color="auto"/>
            <w:bottom w:val="none" w:sz="0" w:space="0" w:color="auto"/>
            <w:right w:val="none" w:sz="0" w:space="0" w:color="auto"/>
          </w:divBdr>
        </w:div>
        <w:div w:id="459036405">
          <w:marLeft w:val="480"/>
          <w:marRight w:val="0"/>
          <w:marTop w:val="0"/>
          <w:marBottom w:val="0"/>
          <w:divBdr>
            <w:top w:val="none" w:sz="0" w:space="0" w:color="auto"/>
            <w:left w:val="none" w:sz="0" w:space="0" w:color="auto"/>
            <w:bottom w:val="none" w:sz="0" w:space="0" w:color="auto"/>
            <w:right w:val="none" w:sz="0" w:space="0" w:color="auto"/>
          </w:divBdr>
        </w:div>
        <w:div w:id="352805723">
          <w:marLeft w:val="480"/>
          <w:marRight w:val="0"/>
          <w:marTop w:val="0"/>
          <w:marBottom w:val="0"/>
          <w:divBdr>
            <w:top w:val="none" w:sz="0" w:space="0" w:color="auto"/>
            <w:left w:val="none" w:sz="0" w:space="0" w:color="auto"/>
            <w:bottom w:val="none" w:sz="0" w:space="0" w:color="auto"/>
            <w:right w:val="none" w:sz="0" w:space="0" w:color="auto"/>
          </w:divBdr>
        </w:div>
        <w:div w:id="950086881">
          <w:marLeft w:val="480"/>
          <w:marRight w:val="0"/>
          <w:marTop w:val="0"/>
          <w:marBottom w:val="0"/>
          <w:divBdr>
            <w:top w:val="none" w:sz="0" w:space="0" w:color="auto"/>
            <w:left w:val="none" w:sz="0" w:space="0" w:color="auto"/>
            <w:bottom w:val="none" w:sz="0" w:space="0" w:color="auto"/>
            <w:right w:val="none" w:sz="0" w:space="0" w:color="auto"/>
          </w:divBdr>
        </w:div>
        <w:div w:id="1306425900">
          <w:marLeft w:val="480"/>
          <w:marRight w:val="0"/>
          <w:marTop w:val="0"/>
          <w:marBottom w:val="0"/>
          <w:divBdr>
            <w:top w:val="none" w:sz="0" w:space="0" w:color="auto"/>
            <w:left w:val="none" w:sz="0" w:space="0" w:color="auto"/>
            <w:bottom w:val="none" w:sz="0" w:space="0" w:color="auto"/>
            <w:right w:val="none" w:sz="0" w:space="0" w:color="auto"/>
          </w:divBdr>
        </w:div>
        <w:div w:id="610088896">
          <w:marLeft w:val="480"/>
          <w:marRight w:val="0"/>
          <w:marTop w:val="0"/>
          <w:marBottom w:val="0"/>
          <w:divBdr>
            <w:top w:val="none" w:sz="0" w:space="0" w:color="auto"/>
            <w:left w:val="none" w:sz="0" w:space="0" w:color="auto"/>
            <w:bottom w:val="none" w:sz="0" w:space="0" w:color="auto"/>
            <w:right w:val="none" w:sz="0" w:space="0" w:color="auto"/>
          </w:divBdr>
        </w:div>
        <w:div w:id="1627078116">
          <w:marLeft w:val="480"/>
          <w:marRight w:val="0"/>
          <w:marTop w:val="0"/>
          <w:marBottom w:val="0"/>
          <w:divBdr>
            <w:top w:val="none" w:sz="0" w:space="0" w:color="auto"/>
            <w:left w:val="none" w:sz="0" w:space="0" w:color="auto"/>
            <w:bottom w:val="none" w:sz="0" w:space="0" w:color="auto"/>
            <w:right w:val="none" w:sz="0" w:space="0" w:color="auto"/>
          </w:divBdr>
        </w:div>
        <w:div w:id="1779057279">
          <w:marLeft w:val="480"/>
          <w:marRight w:val="0"/>
          <w:marTop w:val="0"/>
          <w:marBottom w:val="0"/>
          <w:divBdr>
            <w:top w:val="none" w:sz="0" w:space="0" w:color="auto"/>
            <w:left w:val="none" w:sz="0" w:space="0" w:color="auto"/>
            <w:bottom w:val="none" w:sz="0" w:space="0" w:color="auto"/>
            <w:right w:val="none" w:sz="0" w:space="0" w:color="auto"/>
          </w:divBdr>
        </w:div>
        <w:div w:id="357662567">
          <w:marLeft w:val="480"/>
          <w:marRight w:val="0"/>
          <w:marTop w:val="0"/>
          <w:marBottom w:val="0"/>
          <w:divBdr>
            <w:top w:val="none" w:sz="0" w:space="0" w:color="auto"/>
            <w:left w:val="none" w:sz="0" w:space="0" w:color="auto"/>
            <w:bottom w:val="none" w:sz="0" w:space="0" w:color="auto"/>
            <w:right w:val="none" w:sz="0" w:space="0" w:color="auto"/>
          </w:divBdr>
        </w:div>
        <w:div w:id="879976644">
          <w:marLeft w:val="480"/>
          <w:marRight w:val="0"/>
          <w:marTop w:val="0"/>
          <w:marBottom w:val="0"/>
          <w:divBdr>
            <w:top w:val="none" w:sz="0" w:space="0" w:color="auto"/>
            <w:left w:val="none" w:sz="0" w:space="0" w:color="auto"/>
            <w:bottom w:val="none" w:sz="0" w:space="0" w:color="auto"/>
            <w:right w:val="none" w:sz="0" w:space="0" w:color="auto"/>
          </w:divBdr>
        </w:div>
        <w:div w:id="1789230513">
          <w:marLeft w:val="480"/>
          <w:marRight w:val="0"/>
          <w:marTop w:val="0"/>
          <w:marBottom w:val="0"/>
          <w:divBdr>
            <w:top w:val="none" w:sz="0" w:space="0" w:color="auto"/>
            <w:left w:val="none" w:sz="0" w:space="0" w:color="auto"/>
            <w:bottom w:val="none" w:sz="0" w:space="0" w:color="auto"/>
            <w:right w:val="none" w:sz="0" w:space="0" w:color="auto"/>
          </w:divBdr>
        </w:div>
        <w:div w:id="315496670">
          <w:marLeft w:val="480"/>
          <w:marRight w:val="0"/>
          <w:marTop w:val="0"/>
          <w:marBottom w:val="0"/>
          <w:divBdr>
            <w:top w:val="none" w:sz="0" w:space="0" w:color="auto"/>
            <w:left w:val="none" w:sz="0" w:space="0" w:color="auto"/>
            <w:bottom w:val="none" w:sz="0" w:space="0" w:color="auto"/>
            <w:right w:val="none" w:sz="0" w:space="0" w:color="auto"/>
          </w:divBdr>
        </w:div>
        <w:div w:id="391198853">
          <w:marLeft w:val="480"/>
          <w:marRight w:val="0"/>
          <w:marTop w:val="0"/>
          <w:marBottom w:val="0"/>
          <w:divBdr>
            <w:top w:val="none" w:sz="0" w:space="0" w:color="auto"/>
            <w:left w:val="none" w:sz="0" w:space="0" w:color="auto"/>
            <w:bottom w:val="none" w:sz="0" w:space="0" w:color="auto"/>
            <w:right w:val="none" w:sz="0" w:space="0" w:color="auto"/>
          </w:divBdr>
        </w:div>
        <w:div w:id="1304506500">
          <w:marLeft w:val="480"/>
          <w:marRight w:val="0"/>
          <w:marTop w:val="0"/>
          <w:marBottom w:val="0"/>
          <w:divBdr>
            <w:top w:val="none" w:sz="0" w:space="0" w:color="auto"/>
            <w:left w:val="none" w:sz="0" w:space="0" w:color="auto"/>
            <w:bottom w:val="none" w:sz="0" w:space="0" w:color="auto"/>
            <w:right w:val="none" w:sz="0" w:space="0" w:color="auto"/>
          </w:divBdr>
        </w:div>
        <w:div w:id="1093282665">
          <w:marLeft w:val="480"/>
          <w:marRight w:val="0"/>
          <w:marTop w:val="0"/>
          <w:marBottom w:val="0"/>
          <w:divBdr>
            <w:top w:val="none" w:sz="0" w:space="0" w:color="auto"/>
            <w:left w:val="none" w:sz="0" w:space="0" w:color="auto"/>
            <w:bottom w:val="none" w:sz="0" w:space="0" w:color="auto"/>
            <w:right w:val="none" w:sz="0" w:space="0" w:color="auto"/>
          </w:divBdr>
        </w:div>
        <w:div w:id="2017877648">
          <w:marLeft w:val="480"/>
          <w:marRight w:val="0"/>
          <w:marTop w:val="0"/>
          <w:marBottom w:val="0"/>
          <w:divBdr>
            <w:top w:val="none" w:sz="0" w:space="0" w:color="auto"/>
            <w:left w:val="none" w:sz="0" w:space="0" w:color="auto"/>
            <w:bottom w:val="none" w:sz="0" w:space="0" w:color="auto"/>
            <w:right w:val="none" w:sz="0" w:space="0" w:color="auto"/>
          </w:divBdr>
        </w:div>
        <w:div w:id="1872957338">
          <w:marLeft w:val="480"/>
          <w:marRight w:val="0"/>
          <w:marTop w:val="0"/>
          <w:marBottom w:val="0"/>
          <w:divBdr>
            <w:top w:val="none" w:sz="0" w:space="0" w:color="auto"/>
            <w:left w:val="none" w:sz="0" w:space="0" w:color="auto"/>
            <w:bottom w:val="none" w:sz="0" w:space="0" w:color="auto"/>
            <w:right w:val="none" w:sz="0" w:space="0" w:color="auto"/>
          </w:divBdr>
        </w:div>
        <w:div w:id="64380680">
          <w:marLeft w:val="480"/>
          <w:marRight w:val="0"/>
          <w:marTop w:val="0"/>
          <w:marBottom w:val="0"/>
          <w:divBdr>
            <w:top w:val="none" w:sz="0" w:space="0" w:color="auto"/>
            <w:left w:val="none" w:sz="0" w:space="0" w:color="auto"/>
            <w:bottom w:val="none" w:sz="0" w:space="0" w:color="auto"/>
            <w:right w:val="none" w:sz="0" w:space="0" w:color="auto"/>
          </w:divBdr>
        </w:div>
        <w:div w:id="1549486870">
          <w:marLeft w:val="480"/>
          <w:marRight w:val="0"/>
          <w:marTop w:val="0"/>
          <w:marBottom w:val="0"/>
          <w:divBdr>
            <w:top w:val="none" w:sz="0" w:space="0" w:color="auto"/>
            <w:left w:val="none" w:sz="0" w:space="0" w:color="auto"/>
            <w:bottom w:val="none" w:sz="0" w:space="0" w:color="auto"/>
            <w:right w:val="none" w:sz="0" w:space="0" w:color="auto"/>
          </w:divBdr>
        </w:div>
        <w:div w:id="589894731">
          <w:marLeft w:val="480"/>
          <w:marRight w:val="0"/>
          <w:marTop w:val="0"/>
          <w:marBottom w:val="0"/>
          <w:divBdr>
            <w:top w:val="none" w:sz="0" w:space="0" w:color="auto"/>
            <w:left w:val="none" w:sz="0" w:space="0" w:color="auto"/>
            <w:bottom w:val="none" w:sz="0" w:space="0" w:color="auto"/>
            <w:right w:val="none" w:sz="0" w:space="0" w:color="auto"/>
          </w:divBdr>
        </w:div>
        <w:div w:id="524292157">
          <w:marLeft w:val="480"/>
          <w:marRight w:val="0"/>
          <w:marTop w:val="0"/>
          <w:marBottom w:val="0"/>
          <w:divBdr>
            <w:top w:val="none" w:sz="0" w:space="0" w:color="auto"/>
            <w:left w:val="none" w:sz="0" w:space="0" w:color="auto"/>
            <w:bottom w:val="none" w:sz="0" w:space="0" w:color="auto"/>
            <w:right w:val="none" w:sz="0" w:space="0" w:color="auto"/>
          </w:divBdr>
        </w:div>
        <w:div w:id="1951163702">
          <w:marLeft w:val="480"/>
          <w:marRight w:val="0"/>
          <w:marTop w:val="0"/>
          <w:marBottom w:val="0"/>
          <w:divBdr>
            <w:top w:val="none" w:sz="0" w:space="0" w:color="auto"/>
            <w:left w:val="none" w:sz="0" w:space="0" w:color="auto"/>
            <w:bottom w:val="none" w:sz="0" w:space="0" w:color="auto"/>
            <w:right w:val="none" w:sz="0" w:space="0" w:color="auto"/>
          </w:divBdr>
        </w:div>
        <w:div w:id="1817799024">
          <w:marLeft w:val="480"/>
          <w:marRight w:val="0"/>
          <w:marTop w:val="0"/>
          <w:marBottom w:val="0"/>
          <w:divBdr>
            <w:top w:val="none" w:sz="0" w:space="0" w:color="auto"/>
            <w:left w:val="none" w:sz="0" w:space="0" w:color="auto"/>
            <w:bottom w:val="none" w:sz="0" w:space="0" w:color="auto"/>
            <w:right w:val="none" w:sz="0" w:space="0" w:color="auto"/>
          </w:divBdr>
        </w:div>
        <w:div w:id="628821417">
          <w:marLeft w:val="480"/>
          <w:marRight w:val="0"/>
          <w:marTop w:val="0"/>
          <w:marBottom w:val="0"/>
          <w:divBdr>
            <w:top w:val="none" w:sz="0" w:space="0" w:color="auto"/>
            <w:left w:val="none" w:sz="0" w:space="0" w:color="auto"/>
            <w:bottom w:val="none" w:sz="0" w:space="0" w:color="auto"/>
            <w:right w:val="none" w:sz="0" w:space="0" w:color="auto"/>
          </w:divBdr>
        </w:div>
        <w:div w:id="267853591">
          <w:marLeft w:val="480"/>
          <w:marRight w:val="0"/>
          <w:marTop w:val="0"/>
          <w:marBottom w:val="0"/>
          <w:divBdr>
            <w:top w:val="none" w:sz="0" w:space="0" w:color="auto"/>
            <w:left w:val="none" w:sz="0" w:space="0" w:color="auto"/>
            <w:bottom w:val="none" w:sz="0" w:space="0" w:color="auto"/>
            <w:right w:val="none" w:sz="0" w:space="0" w:color="auto"/>
          </w:divBdr>
        </w:div>
        <w:div w:id="1491755757">
          <w:marLeft w:val="480"/>
          <w:marRight w:val="0"/>
          <w:marTop w:val="0"/>
          <w:marBottom w:val="0"/>
          <w:divBdr>
            <w:top w:val="none" w:sz="0" w:space="0" w:color="auto"/>
            <w:left w:val="none" w:sz="0" w:space="0" w:color="auto"/>
            <w:bottom w:val="none" w:sz="0" w:space="0" w:color="auto"/>
            <w:right w:val="none" w:sz="0" w:space="0" w:color="auto"/>
          </w:divBdr>
        </w:div>
        <w:div w:id="1323389609">
          <w:marLeft w:val="480"/>
          <w:marRight w:val="0"/>
          <w:marTop w:val="0"/>
          <w:marBottom w:val="0"/>
          <w:divBdr>
            <w:top w:val="none" w:sz="0" w:space="0" w:color="auto"/>
            <w:left w:val="none" w:sz="0" w:space="0" w:color="auto"/>
            <w:bottom w:val="none" w:sz="0" w:space="0" w:color="auto"/>
            <w:right w:val="none" w:sz="0" w:space="0" w:color="auto"/>
          </w:divBdr>
        </w:div>
        <w:div w:id="797139135">
          <w:marLeft w:val="480"/>
          <w:marRight w:val="0"/>
          <w:marTop w:val="0"/>
          <w:marBottom w:val="0"/>
          <w:divBdr>
            <w:top w:val="none" w:sz="0" w:space="0" w:color="auto"/>
            <w:left w:val="none" w:sz="0" w:space="0" w:color="auto"/>
            <w:bottom w:val="none" w:sz="0" w:space="0" w:color="auto"/>
            <w:right w:val="none" w:sz="0" w:space="0" w:color="auto"/>
          </w:divBdr>
        </w:div>
        <w:div w:id="890464994">
          <w:marLeft w:val="480"/>
          <w:marRight w:val="0"/>
          <w:marTop w:val="0"/>
          <w:marBottom w:val="0"/>
          <w:divBdr>
            <w:top w:val="none" w:sz="0" w:space="0" w:color="auto"/>
            <w:left w:val="none" w:sz="0" w:space="0" w:color="auto"/>
            <w:bottom w:val="none" w:sz="0" w:space="0" w:color="auto"/>
            <w:right w:val="none" w:sz="0" w:space="0" w:color="auto"/>
          </w:divBdr>
        </w:div>
        <w:div w:id="1985311696">
          <w:marLeft w:val="480"/>
          <w:marRight w:val="0"/>
          <w:marTop w:val="0"/>
          <w:marBottom w:val="0"/>
          <w:divBdr>
            <w:top w:val="none" w:sz="0" w:space="0" w:color="auto"/>
            <w:left w:val="none" w:sz="0" w:space="0" w:color="auto"/>
            <w:bottom w:val="none" w:sz="0" w:space="0" w:color="auto"/>
            <w:right w:val="none" w:sz="0" w:space="0" w:color="auto"/>
          </w:divBdr>
        </w:div>
        <w:div w:id="683478939">
          <w:marLeft w:val="480"/>
          <w:marRight w:val="0"/>
          <w:marTop w:val="0"/>
          <w:marBottom w:val="0"/>
          <w:divBdr>
            <w:top w:val="none" w:sz="0" w:space="0" w:color="auto"/>
            <w:left w:val="none" w:sz="0" w:space="0" w:color="auto"/>
            <w:bottom w:val="none" w:sz="0" w:space="0" w:color="auto"/>
            <w:right w:val="none" w:sz="0" w:space="0" w:color="auto"/>
          </w:divBdr>
        </w:div>
        <w:div w:id="658388521">
          <w:marLeft w:val="480"/>
          <w:marRight w:val="0"/>
          <w:marTop w:val="0"/>
          <w:marBottom w:val="0"/>
          <w:divBdr>
            <w:top w:val="none" w:sz="0" w:space="0" w:color="auto"/>
            <w:left w:val="none" w:sz="0" w:space="0" w:color="auto"/>
            <w:bottom w:val="none" w:sz="0" w:space="0" w:color="auto"/>
            <w:right w:val="none" w:sz="0" w:space="0" w:color="auto"/>
          </w:divBdr>
        </w:div>
        <w:div w:id="1598711259">
          <w:marLeft w:val="480"/>
          <w:marRight w:val="0"/>
          <w:marTop w:val="0"/>
          <w:marBottom w:val="0"/>
          <w:divBdr>
            <w:top w:val="none" w:sz="0" w:space="0" w:color="auto"/>
            <w:left w:val="none" w:sz="0" w:space="0" w:color="auto"/>
            <w:bottom w:val="none" w:sz="0" w:space="0" w:color="auto"/>
            <w:right w:val="none" w:sz="0" w:space="0" w:color="auto"/>
          </w:divBdr>
        </w:div>
        <w:div w:id="847065764">
          <w:marLeft w:val="480"/>
          <w:marRight w:val="0"/>
          <w:marTop w:val="0"/>
          <w:marBottom w:val="0"/>
          <w:divBdr>
            <w:top w:val="none" w:sz="0" w:space="0" w:color="auto"/>
            <w:left w:val="none" w:sz="0" w:space="0" w:color="auto"/>
            <w:bottom w:val="none" w:sz="0" w:space="0" w:color="auto"/>
            <w:right w:val="none" w:sz="0" w:space="0" w:color="auto"/>
          </w:divBdr>
        </w:div>
        <w:div w:id="1187866879">
          <w:marLeft w:val="480"/>
          <w:marRight w:val="0"/>
          <w:marTop w:val="0"/>
          <w:marBottom w:val="0"/>
          <w:divBdr>
            <w:top w:val="none" w:sz="0" w:space="0" w:color="auto"/>
            <w:left w:val="none" w:sz="0" w:space="0" w:color="auto"/>
            <w:bottom w:val="none" w:sz="0" w:space="0" w:color="auto"/>
            <w:right w:val="none" w:sz="0" w:space="0" w:color="auto"/>
          </w:divBdr>
        </w:div>
        <w:div w:id="852184962">
          <w:marLeft w:val="480"/>
          <w:marRight w:val="0"/>
          <w:marTop w:val="0"/>
          <w:marBottom w:val="0"/>
          <w:divBdr>
            <w:top w:val="none" w:sz="0" w:space="0" w:color="auto"/>
            <w:left w:val="none" w:sz="0" w:space="0" w:color="auto"/>
            <w:bottom w:val="none" w:sz="0" w:space="0" w:color="auto"/>
            <w:right w:val="none" w:sz="0" w:space="0" w:color="auto"/>
          </w:divBdr>
        </w:div>
        <w:div w:id="1476607179">
          <w:marLeft w:val="480"/>
          <w:marRight w:val="0"/>
          <w:marTop w:val="0"/>
          <w:marBottom w:val="0"/>
          <w:divBdr>
            <w:top w:val="none" w:sz="0" w:space="0" w:color="auto"/>
            <w:left w:val="none" w:sz="0" w:space="0" w:color="auto"/>
            <w:bottom w:val="none" w:sz="0" w:space="0" w:color="auto"/>
            <w:right w:val="none" w:sz="0" w:space="0" w:color="auto"/>
          </w:divBdr>
        </w:div>
        <w:div w:id="1115367434">
          <w:marLeft w:val="480"/>
          <w:marRight w:val="0"/>
          <w:marTop w:val="0"/>
          <w:marBottom w:val="0"/>
          <w:divBdr>
            <w:top w:val="none" w:sz="0" w:space="0" w:color="auto"/>
            <w:left w:val="none" w:sz="0" w:space="0" w:color="auto"/>
            <w:bottom w:val="none" w:sz="0" w:space="0" w:color="auto"/>
            <w:right w:val="none" w:sz="0" w:space="0" w:color="auto"/>
          </w:divBdr>
        </w:div>
        <w:div w:id="637804972">
          <w:marLeft w:val="480"/>
          <w:marRight w:val="0"/>
          <w:marTop w:val="0"/>
          <w:marBottom w:val="0"/>
          <w:divBdr>
            <w:top w:val="none" w:sz="0" w:space="0" w:color="auto"/>
            <w:left w:val="none" w:sz="0" w:space="0" w:color="auto"/>
            <w:bottom w:val="none" w:sz="0" w:space="0" w:color="auto"/>
            <w:right w:val="none" w:sz="0" w:space="0" w:color="auto"/>
          </w:divBdr>
        </w:div>
        <w:div w:id="1143035763">
          <w:marLeft w:val="480"/>
          <w:marRight w:val="0"/>
          <w:marTop w:val="0"/>
          <w:marBottom w:val="0"/>
          <w:divBdr>
            <w:top w:val="none" w:sz="0" w:space="0" w:color="auto"/>
            <w:left w:val="none" w:sz="0" w:space="0" w:color="auto"/>
            <w:bottom w:val="none" w:sz="0" w:space="0" w:color="auto"/>
            <w:right w:val="none" w:sz="0" w:space="0" w:color="auto"/>
          </w:divBdr>
        </w:div>
        <w:div w:id="56972845">
          <w:marLeft w:val="480"/>
          <w:marRight w:val="0"/>
          <w:marTop w:val="0"/>
          <w:marBottom w:val="0"/>
          <w:divBdr>
            <w:top w:val="none" w:sz="0" w:space="0" w:color="auto"/>
            <w:left w:val="none" w:sz="0" w:space="0" w:color="auto"/>
            <w:bottom w:val="none" w:sz="0" w:space="0" w:color="auto"/>
            <w:right w:val="none" w:sz="0" w:space="0" w:color="auto"/>
          </w:divBdr>
        </w:div>
        <w:div w:id="793063234">
          <w:marLeft w:val="480"/>
          <w:marRight w:val="0"/>
          <w:marTop w:val="0"/>
          <w:marBottom w:val="0"/>
          <w:divBdr>
            <w:top w:val="none" w:sz="0" w:space="0" w:color="auto"/>
            <w:left w:val="none" w:sz="0" w:space="0" w:color="auto"/>
            <w:bottom w:val="none" w:sz="0" w:space="0" w:color="auto"/>
            <w:right w:val="none" w:sz="0" w:space="0" w:color="auto"/>
          </w:divBdr>
        </w:div>
        <w:div w:id="163787683">
          <w:marLeft w:val="480"/>
          <w:marRight w:val="0"/>
          <w:marTop w:val="0"/>
          <w:marBottom w:val="0"/>
          <w:divBdr>
            <w:top w:val="none" w:sz="0" w:space="0" w:color="auto"/>
            <w:left w:val="none" w:sz="0" w:space="0" w:color="auto"/>
            <w:bottom w:val="none" w:sz="0" w:space="0" w:color="auto"/>
            <w:right w:val="none" w:sz="0" w:space="0" w:color="auto"/>
          </w:divBdr>
        </w:div>
        <w:div w:id="250117761">
          <w:marLeft w:val="480"/>
          <w:marRight w:val="0"/>
          <w:marTop w:val="0"/>
          <w:marBottom w:val="0"/>
          <w:divBdr>
            <w:top w:val="none" w:sz="0" w:space="0" w:color="auto"/>
            <w:left w:val="none" w:sz="0" w:space="0" w:color="auto"/>
            <w:bottom w:val="none" w:sz="0" w:space="0" w:color="auto"/>
            <w:right w:val="none" w:sz="0" w:space="0" w:color="auto"/>
          </w:divBdr>
        </w:div>
        <w:div w:id="979652781">
          <w:marLeft w:val="480"/>
          <w:marRight w:val="0"/>
          <w:marTop w:val="0"/>
          <w:marBottom w:val="0"/>
          <w:divBdr>
            <w:top w:val="none" w:sz="0" w:space="0" w:color="auto"/>
            <w:left w:val="none" w:sz="0" w:space="0" w:color="auto"/>
            <w:bottom w:val="none" w:sz="0" w:space="0" w:color="auto"/>
            <w:right w:val="none" w:sz="0" w:space="0" w:color="auto"/>
          </w:divBdr>
        </w:div>
        <w:div w:id="226691943">
          <w:marLeft w:val="480"/>
          <w:marRight w:val="0"/>
          <w:marTop w:val="0"/>
          <w:marBottom w:val="0"/>
          <w:divBdr>
            <w:top w:val="none" w:sz="0" w:space="0" w:color="auto"/>
            <w:left w:val="none" w:sz="0" w:space="0" w:color="auto"/>
            <w:bottom w:val="none" w:sz="0" w:space="0" w:color="auto"/>
            <w:right w:val="none" w:sz="0" w:space="0" w:color="auto"/>
          </w:divBdr>
        </w:div>
        <w:div w:id="2100561010">
          <w:marLeft w:val="480"/>
          <w:marRight w:val="0"/>
          <w:marTop w:val="0"/>
          <w:marBottom w:val="0"/>
          <w:divBdr>
            <w:top w:val="none" w:sz="0" w:space="0" w:color="auto"/>
            <w:left w:val="none" w:sz="0" w:space="0" w:color="auto"/>
            <w:bottom w:val="none" w:sz="0" w:space="0" w:color="auto"/>
            <w:right w:val="none" w:sz="0" w:space="0" w:color="auto"/>
          </w:divBdr>
        </w:div>
        <w:div w:id="100805104">
          <w:marLeft w:val="480"/>
          <w:marRight w:val="0"/>
          <w:marTop w:val="0"/>
          <w:marBottom w:val="0"/>
          <w:divBdr>
            <w:top w:val="none" w:sz="0" w:space="0" w:color="auto"/>
            <w:left w:val="none" w:sz="0" w:space="0" w:color="auto"/>
            <w:bottom w:val="none" w:sz="0" w:space="0" w:color="auto"/>
            <w:right w:val="none" w:sz="0" w:space="0" w:color="auto"/>
          </w:divBdr>
        </w:div>
        <w:div w:id="40448691">
          <w:marLeft w:val="480"/>
          <w:marRight w:val="0"/>
          <w:marTop w:val="0"/>
          <w:marBottom w:val="0"/>
          <w:divBdr>
            <w:top w:val="none" w:sz="0" w:space="0" w:color="auto"/>
            <w:left w:val="none" w:sz="0" w:space="0" w:color="auto"/>
            <w:bottom w:val="none" w:sz="0" w:space="0" w:color="auto"/>
            <w:right w:val="none" w:sz="0" w:space="0" w:color="auto"/>
          </w:divBdr>
        </w:div>
        <w:div w:id="87897487">
          <w:marLeft w:val="480"/>
          <w:marRight w:val="0"/>
          <w:marTop w:val="0"/>
          <w:marBottom w:val="0"/>
          <w:divBdr>
            <w:top w:val="none" w:sz="0" w:space="0" w:color="auto"/>
            <w:left w:val="none" w:sz="0" w:space="0" w:color="auto"/>
            <w:bottom w:val="none" w:sz="0" w:space="0" w:color="auto"/>
            <w:right w:val="none" w:sz="0" w:space="0" w:color="auto"/>
          </w:divBdr>
        </w:div>
        <w:div w:id="1240095803">
          <w:marLeft w:val="480"/>
          <w:marRight w:val="0"/>
          <w:marTop w:val="0"/>
          <w:marBottom w:val="0"/>
          <w:divBdr>
            <w:top w:val="none" w:sz="0" w:space="0" w:color="auto"/>
            <w:left w:val="none" w:sz="0" w:space="0" w:color="auto"/>
            <w:bottom w:val="none" w:sz="0" w:space="0" w:color="auto"/>
            <w:right w:val="none" w:sz="0" w:space="0" w:color="auto"/>
          </w:divBdr>
        </w:div>
        <w:div w:id="1596327141">
          <w:marLeft w:val="480"/>
          <w:marRight w:val="0"/>
          <w:marTop w:val="0"/>
          <w:marBottom w:val="0"/>
          <w:divBdr>
            <w:top w:val="none" w:sz="0" w:space="0" w:color="auto"/>
            <w:left w:val="none" w:sz="0" w:space="0" w:color="auto"/>
            <w:bottom w:val="none" w:sz="0" w:space="0" w:color="auto"/>
            <w:right w:val="none" w:sz="0" w:space="0" w:color="auto"/>
          </w:divBdr>
        </w:div>
        <w:div w:id="1571116104">
          <w:marLeft w:val="480"/>
          <w:marRight w:val="0"/>
          <w:marTop w:val="0"/>
          <w:marBottom w:val="0"/>
          <w:divBdr>
            <w:top w:val="none" w:sz="0" w:space="0" w:color="auto"/>
            <w:left w:val="none" w:sz="0" w:space="0" w:color="auto"/>
            <w:bottom w:val="none" w:sz="0" w:space="0" w:color="auto"/>
            <w:right w:val="none" w:sz="0" w:space="0" w:color="auto"/>
          </w:divBdr>
        </w:div>
        <w:div w:id="1657102778">
          <w:marLeft w:val="480"/>
          <w:marRight w:val="0"/>
          <w:marTop w:val="0"/>
          <w:marBottom w:val="0"/>
          <w:divBdr>
            <w:top w:val="none" w:sz="0" w:space="0" w:color="auto"/>
            <w:left w:val="none" w:sz="0" w:space="0" w:color="auto"/>
            <w:bottom w:val="none" w:sz="0" w:space="0" w:color="auto"/>
            <w:right w:val="none" w:sz="0" w:space="0" w:color="auto"/>
          </w:divBdr>
        </w:div>
      </w:divsChild>
    </w:div>
    <w:div w:id="881211321">
      <w:bodyDiv w:val="1"/>
      <w:marLeft w:val="0"/>
      <w:marRight w:val="0"/>
      <w:marTop w:val="0"/>
      <w:marBottom w:val="0"/>
      <w:divBdr>
        <w:top w:val="none" w:sz="0" w:space="0" w:color="auto"/>
        <w:left w:val="none" w:sz="0" w:space="0" w:color="auto"/>
        <w:bottom w:val="none" w:sz="0" w:space="0" w:color="auto"/>
        <w:right w:val="none" w:sz="0" w:space="0" w:color="auto"/>
      </w:divBdr>
    </w:div>
    <w:div w:id="881595673">
      <w:bodyDiv w:val="1"/>
      <w:marLeft w:val="0"/>
      <w:marRight w:val="0"/>
      <w:marTop w:val="0"/>
      <w:marBottom w:val="0"/>
      <w:divBdr>
        <w:top w:val="none" w:sz="0" w:space="0" w:color="auto"/>
        <w:left w:val="none" w:sz="0" w:space="0" w:color="auto"/>
        <w:bottom w:val="none" w:sz="0" w:space="0" w:color="auto"/>
        <w:right w:val="none" w:sz="0" w:space="0" w:color="auto"/>
      </w:divBdr>
    </w:div>
    <w:div w:id="881746889">
      <w:bodyDiv w:val="1"/>
      <w:marLeft w:val="0"/>
      <w:marRight w:val="0"/>
      <w:marTop w:val="0"/>
      <w:marBottom w:val="0"/>
      <w:divBdr>
        <w:top w:val="none" w:sz="0" w:space="0" w:color="auto"/>
        <w:left w:val="none" w:sz="0" w:space="0" w:color="auto"/>
        <w:bottom w:val="none" w:sz="0" w:space="0" w:color="auto"/>
        <w:right w:val="none" w:sz="0" w:space="0" w:color="auto"/>
      </w:divBdr>
    </w:div>
    <w:div w:id="881752499">
      <w:bodyDiv w:val="1"/>
      <w:marLeft w:val="0"/>
      <w:marRight w:val="0"/>
      <w:marTop w:val="0"/>
      <w:marBottom w:val="0"/>
      <w:divBdr>
        <w:top w:val="none" w:sz="0" w:space="0" w:color="auto"/>
        <w:left w:val="none" w:sz="0" w:space="0" w:color="auto"/>
        <w:bottom w:val="none" w:sz="0" w:space="0" w:color="auto"/>
        <w:right w:val="none" w:sz="0" w:space="0" w:color="auto"/>
      </w:divBdr>
    </w:div>
    <w:div w:id="882863207">
      <w:bodyDiv w:val="1"/>
      <w:marLeft w:val="0"/>
      <w:marRight w:val="0"/>
      <w:marTop w:val="0"/>
      <w:marBottom w:val="0"/>
      <w:divBdr>
        <w:top w:val="none" w:sz="0" w:space="0" w:color="auto"/>
        <w:left w:val="none" w:sz="0" w:space="0" w:color="auto"/>
        <w:bottom w:val="none" w:sz="0" w:space="0" w:color="auto"/>
        <w:right w:val="none" w:sz="0" w:space="0" w:color="auto"/>
      </w:divBdr>
      <w:divsChild>
        <w:div w:id="847643950">
          <w:marLeft w:val="480"/>
          <w:marRight w:val="0"/>
          <w:marTop w:val="0"/>
          <w:marBottom w:val="0"/>
          <w:divBdr>
            <w:top w:val="none" w:sz="0" w:space="0" w:color="auto"/>
            <w:left w:val="none" w:sz="0" w:space="0" w:color="auto"/>
            <w:bottom w:val="none" w:sz="0" w:space="0" w:color="auto"/>
            <w:right w:val="none" w:sz="0" w:space="0" w:color="auto"/>
          </w:divBdr>
        </w:div>
        <w:div w:id="762647249">
          <w:marLeft w:val="480"/>
          <w:marRight w:val="0"/>
          <w:marTop w:val="0"/>
          <w:marBottom w:val="0"/>
          <w:divBdr>
            <w:top w:val="none" w:sz="0" w:space="0" w:color="auto"/>
            <w:left w:val="none" w:sz="0" w:space="0" w:color="auto"/>
            <w:bottom w:val="none" w:sz="0" w:space="0" w:color="auto"/>
            <w:right w:val="none" w:sz="0" w:space="0" w:color="auto"/>
          </w:divBdr>
        </w:div>
        <w:div w:id="1936134843">
          <w:marLeft w:val="480"/>
          <w:marRight w:val="0"/>
          <w:marTop w:val="0"/>
          <w:marBottom w:val="0"/>
          <w:divBdr>
            <w:top w:val="none" w:sz="0" w:space="0" w:color="auto"/>
            <w:left w:val="none" w:sz="0" w:space="0" w:color="auto"/>
            <w:bottom w:val="none" w:sz="0" w:space="0" w:color="auto"/>
            <w:right w:val="none" w:sz="0" w:space="0" w:color="auto"/>
          </w:divBdr>
        </w:div>
        <w:div w:id="375200404">
          <w:marLeft w:val="480"/>
          <w:marRight w:val="0"/>
          <w:marTop w:val="0"/>
          <w:marBottom w:val="0"/>
          <w:divBdr>
            <w:top w:val="none" w:sz="0" w:space="0" w:color="auto"/>
            <w:left w:val="none" w:sz="0" w:space="0" w:color="auto"/>
            <w:bottom w:val="none" w:sz="0" w:space="0" w:color="auto"/>
            <w:right w:val="none" w:sz="0" w:space="0" w:color="auto"/>
          </w:divBdr>
        </w:div>
        <w:div w:id="564533980">
          <w:marLeft w:val="480"/>
          <w:marRight w:val="0"/>
          <w:marTop w:val="0"/>
          <w:marBottom w:val="0"/>
          <w:divBdr>
            <w:top w:val="none" w:sz="0" w:space="0" w:color="auto"/>
            <w:left w:val="none" w:sz="0" w:space="0" w:color="auto"/>
            <w:bottom w:val="none" w:sz="0" w:space="0" w:color="auto"/>
            <w:right w:val="none" w:sz="0" w:space="0" w:color="auto"/>
          </w:divBdr>
        </w:div>
        <w:div w:id="1843663134">
          <w:marLeft w:val="480"/>
          <w:marRight w:val="0"/>
          <w:marTop w:val="0"/>
          <w:marBottom w:val="0"/>
          <w:divBdr>
            <w:top w:val="none" w:sz="0" w:space="0" w:color="auto"/>
            <w:left w:val="none" w:sz="0" w:space="0" w:color="auto"/>
            <w:bottom w:val="none" w:sz="0" w:space="0" w:color="auto"/>
            <w:right w:val="none" w:sz="0" w:space="0" w:color="auto"/>
          </w:divBdr>
        </w:div>
        <w:div w:id="1035158113">
          <w:marLeft w:val="480"/>
          <w:marRight w:val="0"/>
          <w:marTop w:val="0"/>
          <w:marBottom w:val="0"/>
          <w:divBdr>
            <w:top w:val="none" w:sz="0" w:space="0" w:color="auto"/>
            <w:left w:val="none" w:sz="0" w:space="0" w:color="auto"/>
            <w:bottom w:val="none" w:sz="0" w:space="0" w:color="auto"/>
            <w:right w:val="none" w:sz="0" w:space="0" w:color="auto"/>
          </w:divBdr>
        </w:div>
        <w:div w:id="393358724">
          <w:marLeft w:val="480"/>
          <w:marRight w:val="0"/>
          <w:marTop w:val="0"/>
          <w:marBottom w:val="0"/>
          <w:divBdr>
            <w:top w:val="none" w:sz="0" w:space="0" w:color="auto"/>
            <w:left w:val="none" w:sz="0" w:space="0" w:color="auto"/>
            <w:bottom w:val="none" w:sz="0" w:space="0" w:color="auto"/>
            <w:right w:val="none" w:sz="0" w:space="0" w:color="auto"/>
          </w:divBdr>
        </w:div>
        <w:div w:id="861670672">
          <w:marLeft w:val="480"/>
          <w:marRight w:val="0"/>
          <w:marTop w:val="0"/>
          <w:marBottom w:val="0"/>
          <w:divBdr>
            <w:top w:val="none" w:sz="0" w:space="0" w:color="auto"/>
            <w:left w:val="none" w:sz="0" w:space="0" w:color="auto"/>
            <w:bottom w:val="none" w:sz="0" w:space="0" w:color="auto"/>
            <w:right w:val="none" w:sz="0" w:space="0" w:color="auto"/>
          </w:divBdr>
        </w:div>
        <w:div w:id="474831362">
          <w:marLeft w:val="480"/>
          <w:marRight w:val="0"/>
          <w:marTop w:val="0"/>
          <w:marBottom w:val="0"/>
          <w:divBdr>
            <w:top w:val="none" w:sz="0" w:space="0" w:color="auto"/>
            <w:left w:val="none" w:sz="0" w:space="0" w:color="auto"/>
            <w:bottom w:val="none" w:sz="0" w:space="0" w:color="auto"/>
            <w:right w:val="none" w:sz="0" w:space="0" w:color="auto"/>
          </w:divBdr>
        </w:div>
        <w:div w:id="298078177">
          <w:marLeft w:val="480"/>
          <w:marRight w:val="0"/>
          <w:marTop w:val="0"/>
          <w:marBottom w:val="0"/>
          <w:divBdr>
            <w:top w:val="none" w:sz="0" w:space="0" w:color="auto"/>
            <w:left w:val="none" w:sz="0" w:space="0" w:color="auto"/>
            <w:bottom w:val="none" w:sz="0" w:space="0" w:color="auto"/>
            <w:right w:val="none" w:sz="0" w:space="0" w:color="auto"/>
          </w:divBdr>
        </w:div>
        <w:div w:id="2116823088">
          <w:marLeft w:val="480"/>
          <w:marRight w:val="0"/>
          <w:marTop w:val="0"/>
          <w:marBottom w:val="0"/>
          <w:divBdr>
            <w:top w:val="none" w:sz="0" w:space="0" w:color="auto"/>
            <w:left w:val="none" w:sz="0" w:space="0" w:color="auto"/>
            <w:bottom w:val="none" w:sz="0" w:space="0" w:color="auto"/>
            <w:right w:val="none" w:sz="0" w:space="0" w:color="auto"/>
          </w:divBdr>
        </w:div>
        <w:div w:id="1373850235">
          <w:marLeft w:val="480"/>
          <w:marRight w:val="0"/>
          <w:marTop w:val="0"/>
          <w:marBottom w:val="0"/>
          <w:divBdr>
            <w:top w:val="none" w:sz="0" w:space="0" w:color="auto"/>
            <w:left w:val="none" w:sz="0" w:space="0" w:color="auto"/>
            <w:bottom w:val="none" w:sz="0" w:space="0" w:color="auto"/>
            <w:right w:val="none" w:sz="0" w:space="0" w:color="auto"/>
          </w:divBdr>
        </w:div>
        <w:div w:id="1703094593">
          <w:marLeft w:val="480"/>
          <w:marRight w:val="0"/>
          <w:marTop w:val="0"/>
          <w:marBottom w:val="0"/>
          <w:divBdr>
            <w:top w:val="none" w:sz="0" w:space="0" w:color="auto"/>
            <w:left w:val="none" w:sz="0" w:space="0" w:color="auto"/>
            <w:bottom w:val="none" w:sz="0" w:space="0" w:color="auto"/>
            <w:right w:val="none" w:sz="0" w:space="0" w:color="auto"/>
          </w:divBdr>
        </w:div>
        <w:div w:id="835919347">
          <w:marLeft w:val="480"/>
          <w:marRight w:val="0"/>
          <w:marTop w:val="0"/>
          <w:marBottom w:val="0"/>
          <w:divBdr>
            <w:top w:val="none" w:sz="0" w:space="0" w:color="auto"/>
            <w:left w:val="none" w:sz="0" w:space="0" w:color="auto"/>
            <w:bottom w:val="none" w:sz="0" w:space="0" w:color="auto"/>
            <w:right w:val="none" w:sz="0" w:space="0" w:color="auto"/>
          </w:divBdr>
        </w:div>
        <w:div w:id="278223744">
          <w:marLeft w:val="480"/>
          <w:marRight w:val="0"/>
          <w:marTop w:val="0"/>
          <w:marBottom w:val="0"/>
          <w:divBdr>
            <w:top w:val="none" w:sz="0" w:space="0" w:color="auto"/>
            <w:left w:val="none" w:sz="0" w:space="0" w:color="auto"/>
            <w:bottom w:val="none" w:sz="0" w:space="0" w:color="auto"/>
            <w:right w:val="none" w:sz="0" w:space="0" w:color="auto"/>
          </w:divBdr>
        </w:div>
        <w:div w:id="1607497588">
          <w:marLeft w:val="480"/>
          <w:marRight w:val="0"/>
          <w:marTop w:val="0"/>
          <w:marBottom w:val="0"/>
          <w:divBdr>
            <w:top w:val="none" w:sz="0" w:space="0" w:color="auto"/>
            <w:left w:val="none" w:sz="0" w:space="0" w:color="auto"/>
            <w:bottom w:val="none" w:sz="0" w:space="0" w:color="auto"/>
            <w:right w:val="none" w:sz="0" w:space="0" w:color="auto"/>
          </w:divBdr>
        </w:div>
        <w:div w:id="1216283336">
          <w:marLeft w:val="480"/>
          <w:marRight w:val="0"/>
          <w:marTop w:val="0"/>
          <w:marBottom w:val="0"/>
          <w:divBdr>
            <w:top w:val="none" w:sz="0" w:space="0" w:color="auto"/>
            <w:left w:val="none" w:sz="0" w:space="0" w:color="auto"/>
            <w:bottom w:val="none" w:sz="0" w:space="0" w:color="auto"/>
            <w:right w:val="none" w:sz="0" w:space="0" w:color="auto"/>
          </w:divBdr>
        </w:div>
        <w:div w:id="697196435">
          <w:marLeft w:val="480"/>
          <w:marRight w:val="0"/>
          <w:marTop w:val="0"/>
          <w:marBottom w:val="0"/>
          <w:divBdr>
            <w:top w:val="none" w:sz="0" w:space="0" w:color="auto"/>
            <w:left w:val="none" w:sz="0" w:space="0" w:color="auto"/>
            <w:bottom w:val="none" w:sz="0" w:space="0" w:color="auto"/>
            <w:right w:val="none" w:sz="0" w:space="0" w:color="auto"/>
          </w:divBdr>
        </w:div>
        <w:div w:id="626811206">
          <w:marLeft w:val="480"/>
          <w:marRight w:val="0"/>
          <w:marTop w:val="0"/>
          <w:marBottom w:val="0"/>
          <w:divBdr>
            <w:top w:val="none" w:sz="0" w:space="0" w:color="auto"/>
            <w:left w:val="none" w:sz="0" w:space="0" w:color="auto"/>
            <w:bottom w:val="none" w:sz="0" w:space="0" w:color="auto"/>
            <w:right w:val="none" w:sz="0" w:space="0" w:color="auto"/>
          </w:divBdr>
        </w:div>
        <w:div w:id="1598711645">
          <w:marLeft w:val="480"/>
          <w:marRight w:val="0"/>
          <w:marTop w:val="0"/>
          <w:marBottom w:val="0"/>
          <w:divBdr>
            <w:top w:val="none" w:sz="0" w:space="0" w:color="auto"/>
            <w:left w:val="none" w:sz="0" w:space="0" w:color="auto"/>
            <w:bottom w:val="none" w:sz="0" w:space="0" w:color="auto"/>
            <w:right w:val="none" w:sz="0" w:space="0" w:color="auto"/>
          </w:divBdr>
        </w:div>
        <w:div w:id="1893077270">
          <w:marLeft w:val="480"/>
          <w:marRight w:val="0"/>
          <w:marTop w:val="0"/>
          <w:marBottom w:val="0"/>
          <w:divBdr>
            <w:top w:val="none" w:sz="0" w:space="0" w:color="auto"/>
            <w:left w:val="none" w:sz="0" w:space="0" w:color="auto"/>
            <w:bottom w:val="none" w:sz="0" w:space="0" w:color="auto"/>
            <w:right w:val="none" w:sz="0" w:space="0" w:color="auto"/>
          </w:divBdr>
        </w:div>
        <w:div w:id="197359554">
          <w:marLeft w:val="480"/>
          <w:marRight w:val="0"/>
          <w:marTop w:val="0"/>
          <w:marBottom w:val="0"/>
          <w:divBdr>
            <w:top w:val="none" w:sz="0" w:space="0" w:color="auto"/>
            <w:left w:val="none" w:sz="0" w:space="0" w:color="auto"/>
            <w:bottom w:val="none" w:sz="0" w:space="0" w:color="auto"/>
            <w:right w:val="none" w:sz="0" w:space="0" w:color="auto"/>
          </w:divBdr>
        </w:div>
        <w:div w:id="1794978906">
          <w:marLeft w:val="480"/>
          <w:marRight w:val="0"/>
          <w:marTop w:val="0"/>
          <w:marBottom w:val="0"/>
          <w:divBdr>
            <w:top w:val="none" w:sz="0" w:space="0" w:color="auto"/>
            <w:left w:val="none" w:sz="0" w:space="0" w:color="auto"/>
            <w:bottom w:val="none" w:sz="0" w:space="0" w:color="auto"/>
            <w:right w:val="none" w:sz="0" w:space="0" w:color="auto"/>
          </w:divBdr>
        </w:div>
        <w:div w:id="2039970195">
          <w:marLeft w:val="480"/>
          <w:marRight w:val="0"/>
          <w:marTop w:val="0"/>
          <w:marBottom w:val="0"/>
          <w:divBdr>
            <w:top w:val="none" w:sz="0" w:space="0" w:color="auto"/>
            <w:left w:val="none" w:sz="0" w:space="0" w:color="auto"/>
            <w:bottom w:val="none" w:sz="0" w:space="0" w:color="auto"/>
            <w:right w:val="none" w:sz="0" w:space="0" w:color="auto"/>
          </w:divBdr>
        </w:div>
        <w:div w:id="935866118">
          <w:marLeft w:val="480"/>
          <w:marRight w:val="0"/>
          <w:marTop w:val="0"/>
          <w:marBottom w:val="0"/>
          <w:divBdr>
            <w:top w:val="none" w:sz="0" w:space="0" w:color="auto"/>
            <w:left w:val="none" w:sz="0" w:space="0" w:color="auto"/>
            <w:bottom w:val="none" w:sz="0" w:space="0" w:color="auto"/>
            <w:right w:val="none" w:sz="0" w:space="0" w:color="auto"/>
          </w:divBdr>
        </w:div>
        <w:div w:id="546573124">
          <w:marLeft w:val="480"/>
          <w:marRight w:val="0"/>
          <w:marTop w:val="0"/>
          <w:marBottom w:val="0"/>
          <w:divBdr>
            <w:top w:val="none" w:sz="0" w:space="0" w:color="auto"/>
            <w:left w:val="none" w:sz="0" w:space="0" w:color="auto"/>
            <w:bottom w:val="none" w:sz="0" w:space="0" w:color="auto"/>
            <w:right w:val="none" w:sz="0" w:space="0" w:color="auto"/>
          </w:divBdr>
        </w:div>
        <w:div w:id="1136219768">
          <w:marLeft w:val="480"/>
          <w:marRight w:val="0"/>
          <w:marTop w:val="0"/>
          <w:marBottom w:val="0"/>
          <w:divBdr>
            <w:top w:val="none" w:sz="0" w:space="0" w:color="auto"/>
            <w:left w:val="none" w:sz="0" w:space="0" w:color="auto"/>
            <w:bottom w:val="none" w:sz="0" w:space="0" w:color="auto"/>
            <w:right w:val="none" w:sz="0" w:space="0" w:color="auto"/>
          </w:divBdr>
        </w:div>
        <w:div w:id="1314068563">
          <w:marLeft w:val="480"/>
          <w:marRight w:val="0"/>
          <w:marTop w:val="0"/>
          <w:marBottom w:val="0"/>
          <w:divBdr>
            <w:top w:val="none" w:sz="0" w:space="0" w:color="auto"/>
            <w:left w:val="none" w:sz="0" w:space="0" w:color="auto"/>
            <w:bottom w:val="none" w:sz="0" w:space="0" w:color="auto"/>
            <w:right w:val="none" w:sz="0" w:space="0" w:color="auto"/>
          </w:divBdr>
        </w:div>
        <w:div w:id="1074864167">
          <w:marLeft w:val="480"/>
          <w:marRight w:val="0"/>
          <w:marTop w:val="0"/>
          <w:marBottom w:val="0"/>
          <w:divBdr>
            <w:top w:val="none" w:sz="0" w:space="0" w:color="auto"/>
            <w:left w:val="none" w:sz="0" w:space="0" w:color="auto"/>
            <w:bottom w:val="none" w:sz="0" w:space="0" w:color="auto"/>
            <w:right w:val="none" w:sz="0" w:space="0" w:color="auto"/>
          </w:divBdr>
        </w:div>
        <w:div w:id="258684847">
          <w:marLeft w:val="480"/>
          <w:marRight w:val="0"/>
          <w:marTop w:val="0"/>
          <w:marBottom w:val="0"/>
          <w:divBdr>
            <w:top w:val="none" w:sz="0" w:space="0" w:color="auto"/>
            <w:left w:val="none" w:sz="0" w:space="0" w:color="auto"/>
            <w:bottom w:val="none" w:sz="0" w:space="0" w:color="auto"/>
            <w:right w:val="none" w:sz="0" w:space="0" w:color="auto"/>
          </w:divBdr>
        </w:div>
        <w:div w:id="1437095402">
          <w:marLeft w:val="480"/>
          <w:marRight w:val="0"/>
          <w:marTop w:val="0"/>
          <w:marBottom w:val="0"/>
          <w:divBdr>
            <w:top w:val="none" w:sz="0" w:space="0" w:color="auto"/>
            <w:left w:val="none" w:sz="0" w:space="0" w:color="auto"/>
            <w:bottom w:val="none" w:sz="0" w:space="0" w:color="auto"/>
            <w:right w:val="none" w:sz="0" w:space="0" w:color="auto"/>
          </w:divBdr>
        </w:div>
        <w:div w:id="240992192">
          <w:marLeft w:val="480"/>
          <w:marRight w:val="0"/>
          <w:marTop w:val="0"/>
          <w:marBottom w:val="0"/>
          <w:divBdr>
            <w:top w:val="none" w:sz="0" w:space="0" w:color="auto"/>
            <w:left w:val="none" w:sz="0" w:space="0" w:color="auto"/>
            <w:bottom w:val="none" w:sz="0" w:space="0" w:color="auto"/>
            <w:right w:val="none" w:sz="0" w:space="0" w:color="auto"/>
          </w:divBdr>
        </w:div>
        <w:div w:id="1050374454">
          <w:marLeft w:val="480"/>
          <w:marRight w:val="0"/>
          <w:marTop w:val="0"/>
          <w:marBottom w:val="0"/>
          <w:divBdr>
            <w:top w:val="none" w:sz="0" w:space="0" w:color="auto"/>
            <w:left w:val="none" w:sz="0" w:space="0" w:color="auto"/>
            <w:bottom w:val="none" w:sz="0" w:space="0" w:color="auto"/>
            <w:right w:val="none" w:sz="0" w:space="0" w:color="auto"/>
          </w:divBdr>
        </w:div>
        <w:div w:id="1118646840">
          <w:marLeft w:val="480"/>
          <w:marRight w:val="0"/>
          <w:marTop w:val="0"/>
          <w:marBottom w:val="0"/>
          <w:divBdr>
            <w:top w:val="none" w:sz="0" w:space="0" w:color="auto"/>
            <w:left w:val="none" w:sz="0" w:space="0" w:color="auto"/>
            <w:bottom w:val="none" w:sz="0" w:space="0" w:color="auto"/>
            <w:right w:val="none" w:sz="0" w:space="0" w:color="auto"/>
          </w:divBdr>
        </w:div>
        <w:div w:id="725446696">
          <w:marLeft w:val="480"/>
          <w:marRight w:val="0"/>
          <w:marTop w:val="0"/>
          <w:marBottom w:val="0"/>
          <w:divBdr>
            <w:top w:val="none" w:sz="0" w:space="0" w:color="auto"/>
            <w:left w:val="none" w:sz="0" w:space="0" w:color="auto"/>
            <w:bottom w:val="none" w:sz="0" w:space="0" w:color="auto"/>
            <w:right w:val="none" w:sz="0" w:space="0" w:color="auto"/>
          </w:divBdr>
        </w:div>
        <w:div w:id="1402215805">
          <w:marLeft w:val="480"/>
          <w:marRight w:val="0"/>
          <w:marTop w:val="0"/>
          <w:marBottom w:val="0"/>
          <w:divBdr>
            <w:top w:val="none" w:sz="0" w:space="0" w:color="auto"/>
            <w:left w:val="none" w:sz="0" w:space="0" w:color="auto"/>
            <w:bottom w:val="none" w:sz="0" w:space="0" w:color="auto"/>
            <w:right w:val="none" w:sz="0" w:space="0" w:color="auto"/>
          </w:divBdr>
        </w:div>
        <w:div w:id="1351253377">
          <w:marLeft w:val="480"/>
          <w:marRight w:val="0"/>
          <w:marTop w:val="0"/>
          <w:marBottom w:val="0"/>
          <w:divBdr>
            <w:top w:val="none" w:sz="0" w:space="0" w:color="auto"/>
            <w:left w:val="none" w:sz="0" w:space="0" w:color="auto"/>
            <w:bottom w:val="none" w:sz="0" w:space="0" w:color="auto"/>
            <w:right w:val="none" w:sz="0" w:space="0" w:color="auto"/>
          </w:divBdr>
        </w:div>
        <w:div w:id="2074620017">
          <w:marLeft w:val="480"/>
          <w:marRight w:val="0"/>
          <w:marTop w:val="0"/>
          <w:marBottom w:val="0"/>
          <w:divBdr>
            <w:top w:val="none" w:sz="0" w:space="0" w:color="auto"/>
            <w:left w:val="none" w:sz="0" w:space="0" w:color="auto"/>
            <w:bottom w:val="none" w:sz="0" w:space="0" w:color="auto"/>
            <w:right w:val="none" w:sz="0" w:space="0" w:color="auto"/>
          </w:divBdr>
        </w:div>
        <w:div w:id="1665476468">
          <w:marLeft w:val="480"/>
          <w:marRight w:val="0"/>
          <w:marTop w:val="0"/>
          <w:marBottom w:val="0"/>
          <w:divBdr>
            <w:top w:val="none" w:sz="0" w:space="0" w:color="auto"/>
            <w:left w:val="none" w:sz="0" w:space="0" w:color="auto"/>
            <w:bottom w:val="none" w:sz="0" w:space="0" w:color="auto"/>
            <w:right w:val="none" w:sz="0" w:space="0" w:color="auto"/>
          </w:divBdr>
        </w:div>
        <w:div w:id="835733563">
          <w:marLeft w:val="480"/>
          <w:marRight w:val="0"/>
          <w:marTop w:val="0"/>
          <w:marBottom w:val="0"/>
          <w:divBdr>
            <w:top w:val="none" w:sz="0" w:space="0" w:color="auto"/>
            <w:left w:val="none" w:sz="0" w:space="0" w:color="auto"/>
            <w:bottom w:val="none" w:sz="0" w:space="0" w:color="auto"/>
            <w:right w:val="none" w:sz="0" w:space="0" w:color="auto"/>
          </w:divBdr>
        </w:div>
        <w:div w:id="360059766">
          <w:marLeft w:val="480"/>
          <w:marRight w:val="0"/>
          <w:marTop w:val="0"/>
          <w:marBottom w:val="0"/>
          <w:divBdr>
            <w:top w:val="none" w:sz="0" w:space="0" w:color="auto"/>
            <w:left w:val="none" w:sz="0" w:space="0" w:color="auto"/>
            <w:bottom w:val="none" w:sz="0" w:space="0" w:color="auto"/>
            <w:right w:val="none" w:sz="0" w:space="0" w:color="auto"/>
          </w:divBdr>
        </w:div>
        <w:div w:id="768428586">
          <w:marLeft w:val="480"/>
          <w:marRight w:val="0"/>
          <w:marTop w:val="0"/>
          <w:marBottom w:val="0"/>
          <w:divBdr>
            <w:top w:val="none" w:sz="0" w:space="0" w:color="auto"/>
            <w:left w:val="none" w:sz="0" w:space="0" w:color="auto"/>
            <w:bottom w:val="none" w:sz="0" w:space="0" w:color="auto"/>
            <w:right w:val="none" w:sz="0" w:space="0" w:color="auto"/>
          </w:divBdr>
        </w:div>
        <w:div w:id="1131748173">
          <w:marLeft w:val="480"/>
          <w:marRight w:val="0"/>
          <w:marTop w:val="0"/>
          <w:marBottom w:val="0"/>
          <w:divBdr>
            <w:top w:val="none" w:sz="0" w:space="0" w:color="auto"/>
            <w:left w:val="none" w:sz="0" w:space="0" w:color="auto"/>
            <w:bottom w:val="none" w:sz="0" w:space="0" w:color="auto"/>
            <w:right w:val="none" w:sz="0" w:space="0" w:color="auto"/>
          </w:divBdr>
        </w:div>
        <w:div w:id="1834373529">
          <w:marLeft w:val="480"/>
          <w:marRight w:val="0"/>
          <w:marTop w:val="0"/>
          <w:marBottom w:val="0"/>
          <w:divBdr>
            <w:top w:val="none" w:sz="0" w:space="0" w:color="auto"/>
            <w:left w:val="none" w:sz="0" w:space="0" w:color="auto"/>
            <w:bottom w:val="none" w:sz="0" w:space="0" w:color="auto"/>
            <w:right w:val="none" w:sz="0" w:space="0" w:color="auto"/>
          </w:divBdr>
        </w:div>
        <w:div w:id="1744181504">
          <w:marLeft w:val="480"/>
          <w:marRight w:val="0"/>
          <w:marTop w:val="0"/>
          <w:marBottom w:val="0"/>
          <w:divBdr>
            <w:top w:val="none" w:sz="0" w:space="0" w:color="auto"/>
            <w:left w:val="none" w:sz="0" w:space="0" w:color="auto"/>
            <w:bottom w:val="none" w:sz="0" w:space="0" w:color="auto"/>
            <w:right w:val="none" w:sz="0" w:space="0" w:color="auto"/>
          </w:divBdr>
        </w:div>
        <w:div w:id="603924344">
          <w:marLeft w:val="480"/>
          <w:marRight w:val="0"/>
          <w:marTop w:val="0"/>
          <w:marBottom w:val="0"/>
          <w:divBdr>
            <w:top w:val="none" w:sz="0" w:space="0" w:color="auto"/>
            <w:left w:val="none" w:sz="0" w:space="0" w:color="auto"/>
            <w:bottom w:val="none" w:sz="0" w:space="0" w:color="auto"/>
            <w:right w:val="none" w:sz="0" w:space="0" w:color="auto"/>
          </w:divBdr>
        </w:div>
        <w:div w:id="1036658898">
          <w:marLeft w:val="480"/>
          <w:marRight w:val="0"/>
          <w:marTop w:val="0"/>
          <w:marBottom w:val="0"/>
          <w:divBdr>
            <w:top w:val="none" w:sz="0" w:space="0" w:color="auto"/>
            <w:left w:val="none" w:sz="0" w:space="0" w:color="auto"/>
            <w:bottom w:val="none" w:sz="0" w:space="0" w:color="auto"/>
            <w:right w:val="none" w:sz="0" w:space="0" w:color="auto"/>
          </w:divBdr>
        </w:div>
        <w:div w:id="303044023">
          <w:marLeft w:val="480"/>
          <w:marRight w:val="0"/>
          <w:marTop w:val="0"/>
          <w:marBottom w:val="0"/>
          <w:divBdr>
            <w:top w:val="none" w:sz="0" w:space="0" w:color="auto"/>
            <w:left w:val="none" w:sz="0" w:space="0" w:color="auto"/>
            <w:bottom w:val="none" w:sz="0" w:space="0" w:color="auto"/>
            <w:right w:val="none" w:sz="0" w:space="0" w:color="auto"/>
          </w:divBdr>
        </w:div>
        <w:div w:id="753015458">
          <w:marLeft w:val="480"/>
          <w:marRight w:val="0"/>
          <w:marTop w:val="0"/>
          <w:marBottom w:val="0"/>
          <w:divBdr>
            <w:top w:val="none" w:sz="0" w:space="0" w:color="auto"/>
            <w:left w:val="none" w:sz="0" w:space="0" w:color="auto"/>
            <w:bottom w:val="none" w:sz="0" w:space="0" w:color="auto"/>
            <w:right w:val="none" w:sz="0" w:space="0" w:color="auto"/>
          </w:divBdr>
        </w:div>
        <w:div w:id="1193810370">
          <w:marLeft w:val="480"/>
          <w:marRight w:val="0"/>
          <w:marTop w:val="0"/>
          <w:marBottom w:val="0"/>
          <w:divBdr>
            <w:top w:val="none" w:sz="0" w:space="0" w:color="auto"/>
            <w:left w:val="none" w:sz="0" w:space="0" w:color="auto"/>
            <w:bottom w:val="none" w:sz="0" w:space="0" w:color="auto"/>
            <w:right w:val="none" w:sz="0" w:space="0" w:color="auto"/>
          </w:divBdr>
        </w:div>
        <w:div w:id="725640913">
          <w:marLeft w:val="480"/>
          <w:marRight w:val="0"/>
          <w:marTop w:val="0"/>
          <w:marBottom w:val="0"/>
          <w:divBdr>
            <w:top w:val="none" w:sz="0" w:space="0" w:color="auto"/>
            <w:left w:val="none" w:sz="0" w:space="0" w:color="auto"/>
            <w:bottom w:val="none" w:sz="0" w:space="0" w:color="auto"/>
            <w:right w:val="none" w:sz="0" w:space="0" w:color="auto"/>
          </w:divBdr>
        </w:div>
        <w:div w:id="1967201120">
          <w:marLeft w:val="480"/>
          <w:marRight w:val="0"/>
          <w:marTop w:val="0"/>
          <w:marBottom w:val="0"/>
          <w:divBdr>
            <w:top w:val="none" w:sz="0" w:space="0" w:color="auto"/>
            <w:left w:val="none" w:sz="0" w:space="0" w:color="auto"/>
            <w:bottom w:val="none" w:sz="0" w:space="0" w:color="auto"/>
            <w:right w:val="none" w:sz="0" w:space="0" w:color="auto"/>
          </w:divBdr>
        </w:div>
        <w:div w:id="1283882517">
          <w:marLeft w:val="480"/>
          <w:marRight w:val="0"/>
          <w:marTop w:val="0"/>
          <w:marBottom w:val="0"/>
          <w:divBdr>
            <w:top w:val="none" w:sz="0" w:space="0" w:color="auto"/>
            <w:left w:val="none" w:sz="0" w:space="0" w:color="auto"/>
            <w:bottom w:val="none" w:sz="0" w:space="0" w:color="auto"/>
            <w:right w:val="none" w:sz="0" w:space="0" w:color="auto"/>
          </w:divBdr>
        </w:div>
        <w:div w:id="514268661">
          <w:marLeft w:val="480"/>
          <w:marRight w:val="0"/>
          <w:marTop w:val="0"/>
          <w:marBottom w:val="0"/>
          <w:divBdr>
            <w:top w:val="none" w:sz="0" w:space="0" w:color="auto"/>
            <w:left w:val="none" w:sz="0" w:space="0" w:color="auto"/>
            <w:bottom w:val="none" w:sz="0" w:space="0" w:color="auto"/>
            <w:right w:val="none" w:sz="0" w:space="0" w:color="auto"/>
          </w:divBdr>
        </w:div>
        <w:div w:id="1160390528">
          <w:marLeft w:val="480"/>
          <w:marRight w:val="0"/>
          <w:marTop w:val="0"/>
          <w:marBottom w:val="0"/>
          <w:divBdr>
            <w:top w:val="none" w:sz="0" w:space="0" w:color="auto"/>
            <w:left w:val="none" w:sz="0" w:space="0" w:color="auto"/>
            <w:bottom w:val="none" w:sz="0" w:space="0" w:color="auto"/>
            <w:right w:val="none" w:sz="0" w:space="0" w:color="auto"/>
          </w:divBdr>
        </w:div>
        <w:div w:id="2146704189">
          <w:marLeft w:val="480"/>
          <w:marRight w:val="0"/>
          <w:marTop w:val="0"/>
          <w:marBottom w:val="0"/>
          <w:divBdr>
            <w:top w:val="none" w:sz="0" w:space="0" w:color="auto"/>
            <w:left w:val="none" w:sz="0" w:space="0" w:color="auto"/>
            <w:bottom w:val="none" w:sz="0" w:space="0" w:color="auto"/>
            <w:right w:val="none" w:sz="0" w:space="0" w:color="auto"/>
          </w:divBdr>
        </w:div>
        <w:div w:id="311494784">
          <w:marLeft w:val="480"/>
          <w:marRight w:val="0"/>
          <w:marTop w:val="0"/>
          <w:marBottom w:val="0"/>
          <w:divBdr>
            <w:top w:val="none" w:sz="0" w:space="0" w:color="auto"/>
            <w:left w:val="none" w:sz="0" w:space="0" w:color="auto"/>
            <w:bottom w:val="none" w:sz="0" w:space="0" w:color="auto"/>
            <w:right w:val="none" w:sz="0" w:space="0" w:color="auto"/>
          </w:divBdr>
        </w:div>
        <w:div w:id="859394586">
          <w:marLeft w:val="480"/>
          <w:marRight w:val="0"/>
          <w:marTop w:val="0"/>
          <w:marBottom w:val="0"/>
          <w:divBdr>
            <w:top w:val="none" w:sz="0" w:space="0" w:color="auto"/>
            <w:left w:val="none" w:sz="0" w:space="0" w:color="auto"/>
            <w:bottom w:val="none" w:sz="0" w:space="0" w:color="auto"/>
            <w:right w:val="none" w:sz="0" w:space="0" w:color="auto"/>
          </w:divBdr>
        </w:div>
        <w:div w:id="1061096165">
          <w:marLeft w:val="480"/>
          <w:marRight w:val="0"/>
          <w:marTop w:val="0"/>
          <w:marBottom w:val="0"/>
          <w:divBdr>
            <w:top w:val="none" w:sz="0" w:space="0" w:color="auto"/>
            <w:left w:val="none" w:sz="0" w:space="0" w:color="auto"/>
            <w:bottom w:val="none" w:sz="0" w:space="0" w:color="auto"/>
            <w:right w:val="none" w:sz="0" w:space="0" w:color="auto"/>
          </w:divBdr>
        </w:div>
        <w:div w:id="2046325202">
          <w:marLeft w:val="480"/>
          <w:marRight w:val="0"/>
          <w:marTop w:val="0"/>
          <w:marBottom w:val="0"/>
          <w:divBdr>
            <w:top w:val="none" w:sz="0" w:space="0" w:color="auto"/>
            <w:left w:val="none" w:sz="0" w:space="0" w:color="auto"/>
            <w:bottom w:val="none" w:sz="0" w:space="0" w:color="auto"/>
            <w:right w:val="none" w:sz="0" w:space="0" w:color="auto"/>
          </w:divBdr>
        </w:div>
        <w:div w:id="557784943">
          <w:marLeft w:val="480"/>
          <w:marRight w:val="0"/>
          <w:marTop w:val="0"/>
          <w:marBottom w:val="0"/>
          <w:divBdr>
            <w:top w:val="none" w:sz="0" w:space="0" w:color="auto"/>
            <w:left w:val="none" w:sz="0" w:space="0" w:color="auto"/>
            <w:bottom w:val="none" w:sz="0" w:space="0" w:color="auto"/>
            <w:right w:val="none" w:sz="0" w:space="0" w:color="auto"/>
          </w:divBdr>
        </w:div>
        <w:div w:id="1941447162">
          <w:marLeft w:val="480"/>
          <w:marRight w:val="0"/>
          <w:marTop w:val="0"/>
          <w:marBottom w:val="0"/>
          <w:divBdr>
            <w:top w:val="none" w:sz="0" w:space="0" w:color="auto"/>
            <w:left w:val="none" w:sz="0" w:space="0" w:color="auto"/>
            <w:bottom w:val="none" w:sz="0" w:space="0" w:color="auto"/>
            <w:right w:val="none" w:sz="0" w:space="0" w:color="auto"/>
          </w:divBdr>
        </w:div>
        <w:div w:id="2032952950">
          <w:marLeft w:val="480"/>
          <w:marRight w:val="0"/>
          <w:marTop w:val="0"/>
          <w:marBottom w:val="0"/>
          <w:divBdr>
            <w:top w:val="none" w:sz="0" w:space="0" w:color="auto"/>
            <w:left w:val="none" w:sz="0" w:space="0" w:color="auto"/>
            <w:bottom w:val="none" w:sz="0" w:space="0" w:color="auto"/>
            <w:right w:val="none" w:sz="0" w:space="0" w:color="auto"/>
          </w:divBdr>
        </w:div>
        <w:div w:id="1448086765">
          <w:marLeft w:val="480"/>
          <w:marRight w:val="0"/>
          <w:marTop w:val="0"/>
          <w:marBottom w:val="0"/>
          <w:divBdr>
            <w:top w:val="none" w:sz="0" w:space="0" w:color="auto"/>
            <w:left w:val="none" w:sz="0" w:space="0" w:color="auto"/>
            <w:bottom w:val="none" w:sz="0" w:space="0" w:color="auto"/>
            <w:right w:val="none" w:sz="0" w:space="0" w:color="auto"/>
          </w:divBdr>
        </w:div>
        <w:div w:id="1764178438">
          <w:marLeft w:val="480"/>
          <w:marRight w:val="0"/>
          <w:marTop w:val="0"/>
          <w:marBottom w:val="0"/>
          <w:divBdr>
            <w:top w:val="none" w:sz="0" w:space="0" w:color="auto"/>
            <w:left w:val="none" w:sz="0" w:space="0" w:color="auto"/>
            <w:bottom w:val="none" w:sz="0" w:space="0" w:color="auto"/>
            <w:right w:val="none" w:sz="0" w:space="0" w:color="auto"/>
          </w:divBdr>
        </w:div>
        <w:div w:id="2435502">
          <w:marLeft w:val="480"/>
          <w:marRight w:val="0"/>
          <w:marTop w:val="0"/>
          <w:marBottom w:val="0"/>
          <w:divBdr>
            <w:top w:val="none" w:sz="0" w:space="0" w:color="auto"/>
            <w:left w:val="none" w:sz="0" w:space="0" w:color="auto"/>
            <w:bottom w:val="none" w:sz="0" w:space="0" w:color="auto"/>
            <w:right w:val="none" w:sz="0" w:space="0" w:color="auto"/>
          </w:divBdr>
        </w:div>
        <w:div w:id="440614441">
          <w:marLeft w:val="480"/>
          <w:marRight w:val="0"/>
          <w:marTop w:val="0"/>
          <w:marBottom w:val="0"/>
          <w:divBdr>
            <w:top w:val="none" w:sz="0" w:space="0" w:color="auto"/>
            <w:left w:val="none" w:sz="0" w:space="0" w:color="auto"/>
            <w:bottom w:val="none" w:sz="0" w:space="0" w:color="auto"/>
            <w:right w:val="none" w:sz="0" w:space="0" w:color="auto"/>
          </w:divBdr>
        </w:div>
        <w:div w:id="1296519411">
          <w:marLeft w:val="480"/>
          <w:marRight w:val="0"/>
          <w:marTop w:val="0"/>
          <w:marBottom w:val="0"/>
          <w:divBdr>
            <w:top w:val="none" w:sz="0" w:space="0" w:color="auto"/>
            <w:left w:val="none" w:sz="0" w:space="0" w:color="auto"/>
            <w:bottom w:val="none" w:sz="0" w:space="0" w:color="auto"/>
            <w:right w:val="none" w:sz="0" w:space="0" w:color="auto"/>
          </w:divBdr>
        </w:div>
        <w:div w:id="222760945">
          <w:marLeft w:val="480"/>
          <w:marRight w:val="0"/>
          <w:marTop w:val="0"/>
          <w:marBottom w:val="0"/>
          <w:divBdr>
            <w:top w:val="none" w:sz="0" w:space="0" w:color="auto"/>
            <w:left w:val="none" w:sz="0" w:space="0" w:color="auto"/>
            <w:bottom w:val="none" w:sz="0" w:space="0" w:color="auto"/>
            <w:right w:val="none" w:sz="0" w:space="0" w:color="auto"/>
          </w:divBdr>
        </w:div>
        <w:div w:id="445126732">
          <w:marLeft w:val="480"/>
          <w:marRight w:val="0"/>
          <w:marTop w:val="0"/>
          <w:marBottom w:val="0"/>
          <w:divBdr>
            <w:top w:val="none" w:sz="0" w:space="0" w:color="auto"/>
            <w:left w:val="none" w:sz="0" w:space="0" w:color="auto"/>
            <w:bottom w:val="none" w:sz="0" w:space="0" w:color="auto"/>
            <w:right w:val="none" w:sz="0" w:space="0" w:color="auto"/>
          </w:divBdr>
        </w:div>
        <w:div w:id="807627805">
          <w:marLeft w:val="480"/>
          <w:marRight w:val="0"/>
          <w:marTop w:val="0"/>
          <w:marBottom w:val="0"/>
          <w:divBdr>
            <w:top w:val="none" w:sz="0" w:space="0" w:color="auto"/>
            <w:left w:val="none" w:sz="0" w:space="0" w:color="auto"/>
            <w:bottom w:val="none" w:sz="0" w:space="0" w:color="auto"/>
            <w:right w:val="none" w:sz="0" w:space="0" w:color="auto"/>
          </w:divBdr>
        </w:div>
        <w:div w:id="1267889822">
          <w:marLeft w:val="480"/>
          <w:marRight w:val="0"/>
          <w:marTop w:val="0"/>
          <w:marBottom w:val="0"/>
          <w:divBdr>
            <w:top w:val="none" w:sz="0" w:space="0" w:color="auto"/>
            <w:left w:val="none" w:sz="0" w:space="0" w:color="auto"/>
            <w:bottom w:val="none" w:sz="0" w:space="0" w:color="auto"/>
            <w:right w:val="none" w:sz="0" w:space="0" w:color="auto"/>
          </w:divBdr>
        </w:div>
        <w:div w:id="1227108271">
          <w:marLeft w:val="480"/>
          <w:marRight w:val="0"/>
          <w:marTop w:val="0"/>
          <w:marBottom w:val="0"/>
          <w:divBdr>
            <w:top w:val="none" w:sz="0" w:space="0" w:color="auto"/>
            <w:left w:val="none" w:sz="0" w:space="0" w:color="auto"/>
            <w:bottom w:val="none" w:sz="0" w:space="0" w:color="auto"/>
            <w:right w:val="none" w:sz="0" w:space="0" w:color="auto"/>
          </w:divBdr>
        </w:div>
        <w:div w:id="1905482859">
          <w:marLeft w:val="480"/>
          <w:marRight w:val="0"/>
          <w:marTop w:val="0"/>
          <w:marBottom w:val="0"/>
          <w:divBdr>
            <w:top w:val="none" w:sz="0" w:space="0" w:color="auto"/>
            <w:left w:val="none" w:sz="0" w:space="0" w:color="auto"/>
            <w:bottom w:val="none" w:sz="0" w:space="0" w:color="auto"/>
            <w:right w:val="none" w:sz="0" w:space="0" w:color="auto"/>
          </w:divBdr>
        </w:div>
        <w:div w:id="334571828">
          <w:marLeft w:val="480"/>
          <w:marRight w:val="0"/>
          <w:marTop w:val="0"/>
          <w:marBottom w:val="0"/>
          <w:divBdr>
            <w:top w:val="none" w:sz="0" w:space="0" w:color="auto"/>
            <w:left w:val="none" w:sz="0" w:space="0" w:color="auto"/>
            <w:bottom w:val="none" w:sz="0" w:space="0" w:color="auto"/>
            <w:right w:val="none" w:sz="0" w:space="0" w:color="auto"/>
          </w:divBdr>
        </w:div>
        <w:div w:id="859395420">
          <w:marLeft w:val="480"/>
          <w:marRight w:val="0"/>
          <w:marTop w:val="0"/>
          <w:marBottom w:val="0"/>
          <w:divBdr>
            <w:top w:val="none" w:sz="0" w:space="0" w:color="auto"/>
            <w:left w:val="none" w:sz="0" w:space="0" w:color="auto"/>
            <w:bottom w:val="none" w:sz="0" w:space="0" w:color="auto"/>
            <w:right w:val="none" w:sz="0" w:space="0" w:color="auto"/>
          </w:divBdr>
        </w:div>
        <w:div w:id="1184634732">
          <w:marLeft w:val="480"/>
          <w:marRight w:val="0"/>
          <w:marTop w:val="0"/>
          <w:marBottom w:val="0"/>
          <w:divBdr>
            <w:top w:val="none" w:sz="0" w:space="0" w:color="auto"/>
            <w:left w:val="none" w:sz="0" w:space="0" w:color="auto"/>
            <w:bottom w:val="none" w:sz="0" w:space="0" w:color="auto"/>
            <w:right w:val="none" w:sz="0" w:space="0" w:color="auto"/>
          </w:divBdr>
        </w:div>
        <w:div w:id="652679678">
          <w:marLeft w:val="480"/>
          <w:marRight w:val="0"/>
          <w:marTop w:val="0"/>
          <w:marBottom w:val="0"/>
          <w:divBdr>
            <w:top w:val="none" w:sz="0" w:space="0" w:color="auto"/>
            <w:left w:val="none" w:sz="0" w:space="0" w:color="auto"/>
            <w:bottom w:val="none" w:sz="0" w:space="0" w:color="auto"/>
            <w:right w:val="none" w:sz="0" w:space="0" w:color="auto"/>
          </w:divBdr>
        </w:div>
      </w:divsChild>
    </w:div>
    <w:div w:id="882909200">
      <w:bodyDiv w:val="1"/>
      <w:marLeft w:val="0"/>
      <w:marRight w:val="0"/>
      <w:marTop w:val="0"/>
      <w:marBottom w:val="0"/>
      <w:divBdr>
        <w:top w:val="none" w:sz="0" w:space="0" w:color="auto"/>
        <w:left w:val="none" w:sz="0" w:space="0" w:color="auto"/>
        <w:bottom w:val="none" w:sz="0" w:space="0" w:color="auto"/>
        <w:right w:val="none" w:sz="0" w:space="0" w:color="auto"/>
      </w:divBdr>
    </w:div>
    <w:div w:id="885023100">
      <w:bodyDiv w:val="1"/>
      <w:marLeft w:val="0"/>
      <w:marRight w:val="0"/>
      <w:marTop w:val="0"/>
      <w:marBottom w:val="0"/>
      <w:divBdr>
        <w:top w:val="none" w:sz="0" w:space="0" w:color="auto"/>
        <w:left w:val="none" w:sz="0" w:space="0" w:color="auto"/>
        <w:bottom w:val="none" w:sz="0" w:space="0" w:color="auto"/>
        <w:right w:val="none" w:sz="0" w:space="0" w:color="auto"/>
      </w:divBdr>
    </w:div>
    <w:div w:id="885070547">
      <w:bodyDiv w:val="1"/>
      <w:marLeft w:val="0"/>
      <w:marRight w:val="0"/>
      <w:marTop w:val="0"/>
      <w:marBottom w:val="0"/>
      <w:divBdr>
        <w:top w:val="none" w:sz="0" w:space="0" w:color="auto"/>
        <w:left w:val="none" w:sz="0" w:space="0" w:color="auto"/>
        <w:bottom w:val="none" w:sz="0" w:space="0" w:color="auto"/>
        <w:right w:val="none" w:sz="0" w:space="0" w:color="auto"/>
      </w:divBdr>
    </w:div>
    <w:div w:id="885991395">
      <w:bodyDiv w:val="1"/>
      <w:marLeft w:val="0"/>
      <w:marRight w:val="0"/>
      <w:marTop w:val="0"/>
      <w:marBottom w:val="0"/>
      <w:divBdr>
        <w:top w:val="none" w:sz="0" w:space="0" w:color="auto"/>
        <w:left w:val="none" w:sz="0" w:space="0" w:color="auto"/>
        <w:bottom w:val="none" w:sz="0" w:space="0" w:color="auto"/>
        <w:right w:val="none" w:sz="0" w:space="0" w:color="auto"/>
      </w:divBdr>
    </w:div>
    <w:div w:id="886189381">
      <w:bodyDiv w:val="1"/>
      <w:marLeft w:val="0"/>
      <w:marRight w:val="0"/>
      <w:marTop w:val="0"/>
      <w:marBottom w:val="0"/>
      <w:divBdr>
        <w:top w:val="none" w:sz="0" w:space="0" w:color="auto"/>
        <w:left w:val="none" w:sz="0" w:space="0" w:color="auto"/>
        <w:bottom w:val="none" w:sz="0" w:space="0" w:color="auto"/>
        <w:right w:val="none" w:sz="0" w:space="0" w:color="auto"/>
      </w:divBdr>
    </w:div>
    <w:div w:id="886333364">
      <w:bodyDiv w:val="1"/>
      <w:marLeft w:val="0"/>
      <w:marRight w:val="0"/>
      <w:marTop w:val="0"/>
      <w:marBottom w:val="0"/>
      <w:divBdr>
        <w:top w:val="none" w:sz="0" w:space="0" w:color="auto"/>
        <w:left w:val="none" w:sz="0" w:space="0" w:color="auto"/>
        <w:bottom w:val="none" w:sz="0" w:space="0" w:color="auto"/>
        <w:right w:val="none" w:sz="0" w:space="0" w:color="auto"/>
      </w:divBdr>
    </w:div>
    <w:div w:id="886528384">
      <w:bodyDiv w:val="1"/>
      <w:marLeft w:val="0"/>
      <w:marRight w:val="0"/>
      <w:marTop w:val="0"/>
      <w:marBottom w:val="0"/>
      <w:divBdr>
        <w:top w:val="none" w:sz="0" w:space="0" w:color="auto"/>
        <w:left w:val="none" w:sz="0" w:space="0" w:color="auto"/>
        <w:bottom w:val="none" w:sz="0" w:space="0" w:color="auto"/>
        <w:right w:val="none" w:sz="0" w:space="0" w:color="auto"/>
      </w:divBdr>
    </w:div>
    <w:div w:id="886838233">
      <w:bodyDiv w:val="1"/>
      <w:marLeft w:val="0"/>
      <w:marRight w:val="0"/>
      <w:marTop w:val="0"/>
      <w:marBottom w:val="0"/>
      <w:divBdr>
        <w:top w:val="none" w:sz="0" w:space="0" w:color="auto"/>
        <w:left w:val="none" w:sz="0" w:space="0" w:color="auto"/>
        <w:bottom w:val="none" w:sz="0" w:space="0" w:color="auto"/>
        <w:right w:val="none" w:sz="0" w:space="0" w:color="auto"/>
      </w:divBdr>
    </w:div>
    <w:div w:id="888146760">
      <w:bodyDiv w:val="1"/>
      <w:marLeft w:val="0"/>
      <w:marRight w:val="0"/>
      <w:marTop w:val="0"/>
      <w:marBottom w:val="0"/>
      <w:divBdr>
        <w:top w:val="none" w:sz="0" w:space="0" w:color="auto"/>
        <w:left w:val="none" w:sz="0" w:space="0" w:color="auto"/>
        <w:bottom w:val="none" w:sz="0" w:space="0" w:color="auto"/>
        <w:right w:val="none" w:sz="0" w:space="0" w:color="auto"/>
      </w:divBdr>
    </w:div>
    <w:div w:id="888345460">
      <w:bodyDiv w:val="1"/>
      <w:marLeft w:val="0"/>
      <w:marRight w:val="0"/>
      <w:marTop w:val="0"/>
      <w:marBottom w:val="0"/>
      <w:divBdr>
        <w:top w:val="none" w:sz="0" w:space="0" w:color="auto"/>
        <w:left w:val="none" w:sz="0" w:space="0" w:color="auto"/>
        <w:bottom w:val="none" w:sz="0" w:space="0" w:color="auto"/>
        <w:right w:val="none" w:sz="0" w:space="0" w:color="auto"/>
      </w:divBdr>
    </w:div>
    <w:div w:id="888540212">
      <w:bodyDiv w:val="1"/>
      <w:marLeft w:val="0"/>
      <w:marRight w:val="0"/>
      <w:marTop w:val="0"/>
      <w:marBottom w:val="0"/>
      <w:divBdr>
        <w:top w:val="none" w:sz="0" w:space="0" w:color="auto"/>
        <w:left w:val="none" w:sz="0" w:space="0" w:color="auto"/>
        <w:bottom w:val="none" w:sz="0" w:space="0" w:color="auto"/>
        <w:right w:val="none" w:sz="0" w:space="0" w:color="auto"/>
      </w:divBdr>
      <w:divsChild>
        <w:div w:id="345182901">
          <w:marLeft w:val="480"/>
          <w:marRight w:val="0"/>
          <w:marTop w:val="0"/>
          <w:marBottom w:val="0"/>
          <w:divBdr>
            <w:top w:val="none" w:sz="0" w:space="0" w:color="auto"/>
            <w:left w:val="none" w:sz="0" w:space="0" w:color="auto"/>
            <w:bottom w:val="none" w:sz="0" w:space="0" w:color="auto"/>
            <w:right w:val="none" w:sz="0" w:space="0" w:color="auto"/>
          </w:divBdr>
        </w:div>
        <w:div w:id="1136068902">
          <w:marLeft w:val="480"/>
          <w:marRight w:val="0"/>
          <w:marTop w:val="0"/>
          <w:marBottom w:val="0"/>
          <w:divBdr>
            <w:top w:val="none" w:sz="0" w:space="0" w:color="auto"/>
            <w:left w:val="none" w:sz="0" w:space="0" w:color="auto"/>
            <w:bottom w:val="none" w:sz="0" w:space="0" w:color="auto"/>
            <w:right w:val="none" w:sz="0" w:space="0" w:color="auto"/>
          </w:divBdr>
        </w:div>
        <w:div w:id="1882745240">
          <w:marLeft w:val="480"/>
          <w:marRight w:val="0"/>
          <w:marTop w:val="0"/>
          <w:marBottom w:val="0"/>
          <w:divBdr>
            <w:top w:val="none" w:sz="0" w:space="0" w:color="auto"/>
            <w:left w:val="none" w:sz="0" w:space="0" w:color="auto"/>
            <w:bottom w:val="none" w:sz="0" w:space="0" w:color="auto"/>
            <w:right w:val="none" w:sz="0" w:space="0" w:color="auto"/>
          </w:divBdr>
        </w:div>
        <w:div w:id="228227630">
          <w:marLeft w:val="480"/>
          <w:marRight w:val="0"/>
          <w:marTop w:val="0"/>
          <w:marBottom w:val="0"/>
          <w:divBdr>
            <w:top w:val="none" w:sz="0" w:space="0" w:color="auto"/>
            <w:left w:val="none" w:sz="0" w:space="0" w:color="auto"/>
            <w:bottom w:val="none" w:sz="0" w:space="0" w:color="auto"/>
            <w:right w:val="none" w:sz="0" w:space="0" w:color="auto"/>
          </w:divBdr>
        </w:div>
        <w:div w:id="1504474321">
          <w:marLeft w:val="480"/>
          <w:marRight w:val="0"/>
          <w:marTop w:val="0"/>
          <w:marBottom w:val="0"/>
          <w:divBdr>
            <w:top w:val="none" w:sz="0" w:space="0" w:color="auto"/>
            <w:left w:val="none" w:sz="0" w:space="0" w:color="auto"/>
            <w:bottom w:val="none" w:sz="0" w:space="0" w:color="auto"/>
            <w:right w:val="none" w:sz="0" w:space="0" w:color="auto"/>
          </w:divBdr>
        </w:div>
        <w:div w:id="716317708">
          <w:marLeft w:val="480"/>
          <w:marRight w:val="0"/>
          <w:marTop w:val="0"/>
          <w:marBottom w:val="0"/>
          <w:divBdr>
            <w:top w:val="none" w:sz="0" w:space="0" w:color="auto"/>
            <w:left w:val="none" w:sz="0" w:space="0" w:color="auto"/>
            <w:bottom w:val="none" w:sz="0" w:space="0" w:color="auto"/>
            <w:right w:val="none" w:sz="0" w:space="0" w:color="auto"/>
          </w:divBdr>
        </w:div>
        <w:div w:id="1813403523">
          <w:marLeft w:val="480"/>
          <w:marRight w:val="0"/>
          <w:marTop w:val="0"/>
          <w:marBottom w:val="0"/>
          <w:divBdr>
            <w:top w:val="none" w:sz="0" w:space="0" w:color="auto"/>
            <w:left w:val="none" w:sz="0" w:space="0" w:color="auto"/>
            <w:bottom w:val="none" w:sz="0" w:space="0" w:color="auto"/>
            <w:right w:val="none" w:sz="0" w:space="0" w:color="auto"/>
          </w:divBdr>
        </w:div>
        <w:div w:id="1442603242">
          <w:marLeft w:val="480"/>
          <w:marRight w:val="0"/>
          <w:marTop w:val="0"/>
          <w:marBottom w:val="0"/>
          <w:divBdr>
            <w:top w:val="none" w:sz="0" w:space="0" w:color="auto"/>
            <w:left w:val="none" w:sz="0" w:space="0" w:color="auto"/>
            <w:bottom w:val="none" w:sz="0" w:space="0" w:color="auto"/>
            <w:right w:val="none" w:sz="0" w:space="0" w:color="auto"/>
          </w:divBdr>
        </w:div>
        <w:div w:id="322002871">
          <w:marLeft w:val="480"/>
          <w:marRight w:val="0"/>
          <w:marTop w:val="0"/>
          <w:marBottom w:val="0"/>
          <w:divBdr>
            <w:top w:val="none" w:sz="0" w:space="0" w:color="auto"/>
            <w:left w:val="none" w:sz="0" w:space="0" w:color="auto"/>
            <w:bottom w:val="none" w:sz="0" w:space="0" w:color="auto"/>
            <w:right w:val="none" w:sz="0" w:space="0" w:color="auto"/>
          </w:divBdr>
        </w:div>
        <w:div w:id="615328011">
          <w:marLeft w:val="480"/>
          <w:marRight w:val="0"/>
          <w:marTop w:val="0"/>
          <w:marBottom w:val="0"/>
          <w:divBdr>
            <w:top w:val="none" w:sz="0" w:space="0" w:color="auto"/>
            <w:left w:val="none" w:sz="0" w:space="0" w:color="auto"/>
            <w:bottom w:val="none" w:sz="0" w:space="0" w:color="auto"/>
            <w:right w:val="none" w:sz="0" w:space="0" w:color="auto"/>
          </w:divBdr>
        </w:div>
        <w:div w:id="435518577">
          <w:marLeft w:val="480"/>
          <w:marRight w:val="0"/>
          <w:marTop w:val="0"/>
          <w:marBottom w:val="0"/>
          <w:divBdr>
            <w:top w:val="none" w:sz="0" w:space="0" w:color="auto"/>
            <w:left w:val="none" w:sz="0" w:space="0" w:color="auto"/>
            <w:bottom w:val="none" w:sz="0" w:space="0" w:color="auto"/>
            <w:right w:val="none" w:sz="0" w:space="0" w:color="auto"/>
          </w:divBdr>
        </w:div>
        <w:div w:id="439107853">
          <w:marLeft w:val="480"/>
          <w:marRight w:val="0"/>
          <w:marTop w:val="0"/>
          <w:marBottom w:val="0"/>
          <w:divBdr>
            <w:top w:val="none" w:sz="0" w:space="0" w:color="auto"/>
            <w:left w:val="none" w:sz="0" w:space="0" w:color="auto"/>
            <w:bottom w:val="none" w:sz="0" w:space="0" w:color="auto"/>
            <w:right w:val="none" w:sz="0" w:space="0" w:color="auto"/>
          </w:divBdr>
        </w:div>
        <w:div w:id="791948230">
          <w:marLeft w:val="480"/>
          <w:marRight w:val="0"/>
          <w:marTop w:val="0"/>
          <w:marBottom w:val="0"/>
          <w:divBdr>
            <w:top w:val="none" w:sz="0" w:space="0" w:color="auto"/>
            <w:left w:val="none" w:sz="0" w:space="0" w:color="auto"/>
            <w:bottom w:val="none" w:sz="0" w:space="0" w:color="auto"/>
            <w:right w:val="none" w:sz="0" w:space="0" w:color="auto"/>
          </w:divBdr>
        </w:div>
        <w:div w:id="1339112472">
          <w:marLeft w:val="480"/>
          <w:marRight w:val="0"/>
          <w:marTop w:val="0"/>
          <w:marBottom w:val="0"/>
          <w:divBdr>
            <w:top w:val="none" w:sz="0" w:space="0" w:color="auto"/>
            <w:left w:val="none" w:sz="0" w:space="0" w:color="auto"/>
            <w:bottom w:val="none" w:sz="0" w:space="0" w:color="auto"/>
            <w:right w:val="none" w:sz="0" w:space="0" w:color="auto"/>
          </w:divBdr>
        </w:div>
        <w:div w:id="1995719926">
          <w:marLeft w:val="480"/>
          <w:marRight w:val="0"/>
          <w:marTop w:val="0"/>
          <w:marBottom w:val="0"/>
          <w:divBdr>
            <w:top w:val="none" w:sz="0" w:space="0" w:color="auto"/>
            <w:left w:val="none" w:sz="0" w:space="0" w:color="auto"/>
            <w:bottom w:val="none" w:sz="0" w:space="0" w:color="auto"/>
            <w:right w:val="none" w:sz="0" w:space="0" w:color="auto"/>
          </w:divBdr>
        </w:div>
        <w:div w:id="997853288">
          <w:marLeft w:val="480"/>
          <w:marRight w:val="0"/>
          <w:marTop w:val="0"/>
          <w:marBottom w:val="0"/>
          <w:divBdr>
            <w:top w:val="none" w:sz="0" w:space="0" w:color="auto"/>
            <w:left w:val="none" w:sz="0" w:space="0" w:color="auto"/>
            <w:bottom w:val="none" w:sz="0" w:space="0" w:color="auto"/>
            <w:right w:val="none" w:sz="0" w:space="0" w:color="auto"/>
          </w:divBdr>
        </w:div>
        <w:div w:id="397174427">
          <w:marLeft w:val="480"/>
          <w:marRight w:val="0"/>
          <w:marTop w:val="0"/>
          <w:marBottom w:val="0"/>
          <w:divBdr>
            <w:top w:val="none" w:sz="0" w:space="0" w:color="auto"/>
            <w:left w:val="none" w:sz="0" w:space="0" w:color="auto"/>
            <w:bottom w:val="none" w:sz="0" w:space="0" w:color="auto"/>
            <w:right w:val="none" w:sz="0" w:space="0" w:color="auto"/>
          </w:divBdr>
        </w:div>
        <w:div w:id="2047023525">
          <w:marLeft w:val="480"/>
          <w:marRight w:val="0"/>
          <w:marTop w:val="0"/>
          <w:marBottom w:val="0"/>
          <w:divBdr>
            <w:top w:val="none" w:sz="0" w:space="0" w:color="auto"/>
            <w:left w:val="none" w:sz="0" w:space="0" w:color="auto"/>
            <w:bottom w:val="none" w:sz="0" w:space="0" w:color="auto"/>
            <w:right w:val="none" w:sz="0" w:space="0" w:color="auto"/>
          </w:divBdr>
        </w:div>
        <w:div w:id="1764640565">
          <w:marLeft w:val="480"/>
          <w:marRight w:val="0"/>
          <w:marTop w:val="0"/>
          <w:marBottom w:val="0"/>
          <w:divBdr>
            <w:top w:val="none" w:sz="0" w:space="0" w:color="auto"/>
            <w:left w:val="none" w:sz="0" w:space="0" w:color="auto"/>
            <w:bottom w:val="none" w:sz="0" w:space="0" w:color="auto"/>
            <w:right w:val="none" w:sz="0" w:space="0" w:color="auto"/>
          </w:divBdr>
        </w:div>
        <w:div w:id="1188131846">
          <w:marLeft w:val="480"/>
          <w:marRight w:val="0"/>
          <w:marTop w:val="0"/>
          <w:marBottom w:val="0"/>
          <w:divBdr>
            <w:top w:val="none" w:sz="0" w:space="0" w:color="auto"/>
            <w:left w:val="none" w:sz="0" w:space="0" w:color="auto"/>
            <w:bottom w:val="none" w:sz="0" w:space="0" w:color="auto"/>
            <w:right w:val="none" w:sz="0" w:space="0" w:color="auto"/>
          </w:divBdr>
        </w:div>
        <w:div w:id="728965382">
          <w:marLeft w:val="480"/>
          <w:marRight w:val="0"/>
          <w:marTop w:val="0"/>
          <w:marBottom w:val="0"/>
          <w:divBdr>
            <w:top w:val="none" w:sz="0" w:space="0" w:color="auto"/>
            <w:left w:val="none" w:sz="0" w:space="0" w:color="auto"/>
            <w:bottom w:val="none" w:sz="0" w:space="0" w:color="auto"/>
            <w:right w:val="none" w:sz="0" w:space="0" w:color="auto"/>
          </w:divBdr>
        </w:div>
        <w:div w:id="2043895510">
          <w:marLeft w:val="480"/>
          <w:marRight w:val="0"/>
          <w:marTop w:val="0"/>
          <w:marBottom w:val="0"/>
          <w:divBdr>
            <w:top w:val="none" w:sz="0" w:space="0" w:color="auto"/>
            <w:left w:val="none" w:sz="0" w:space="0" w:color="auto"/>
            <w:bottom w:val="none" w:sz="0" w:space="0" w:color="auto"/>
            <w:right w:val="none" w:sz="0" w:space="0" w:color="auto"/>
          </w:divBdr>
        </w:div>
        <w:div w:id="1707560962">
          <w:marLeft w:val="480"/>
          <w:marRight w:val="0"/>
          <w:marTop w:val="0"/>
          <w:marBottom w:val="0"/>
          <w:divBdr>
            <w:top w:val="none" w:sz="0" w:space="0" w:color="auto"/>
            <w:left w:val="none" w:sz="0" w:space="0" w:color="auto"/>
            <w:bottom w:val="none" w:sz="0" w:space="0" w:color="auto"/>
            <w:right w:val="none" w:sz="0" w:space="0" w:color="auto"/>
          </w:divBdr>
        </w:div>
        <w:div w:id="1875146059">
          <w:marLeft w:val="480"/>
          <w:marRight w:val="0"/>
          <w:marTop w:val="0"/>
          <w:marBottom w:val="0"/>
          <w:divBdr>
            <w:top w:val="none" w:sz="0" w:space="0" w:color="auto"/>
            <w:left w:val="none" w:sz="0" w:space="0" w:color="auto"/>
            <w:bottom w:val="none" w:sz="0" w:space="0" w:color="auto"/>
            <w:right w:val="none" w:sz="0" w:space="0" w:color="auto"/>
          </w:divBdr>
        </w:div>
        <w:div w:id="1709068981">
          <w:marLeft w:val="480"/>
          <w:marRight w:val="0"/>
          <w:marTop w:val="0"/>
          <w:marBottom w:val="0"/>
          <w:divBdr>
            <w:top w:val="none" w:sz="0" w:space="0" w:color="auto"/>
            <w:left w:val="none" w:sz="0" w:space="0" w:color="auto"/>
            <w:bottom w:val="none" w:sz="0" w:space="0" w:color="auto"/>
            <w:right w:val="none" w:sz="0" w:space="0" w:color="auto"/>
          </w:divBdr>
        </w:div>
        <w:div w:id="331878549">
          <w:marLeft w:val="480"/>
          <w:marRight w:val="0"/>
          <w:marTop w:val="0"/>
          <w:marBottom w:val="0"/>
          <w:divBdr>
            <w:top w:val="none" w:sz="0" w:space="0" w:color="auto"/>
            <w:left w:val="none" w:sz="0" w:space="0" w:color="auto"/>
            <w:bottom w:val="none" w:sz="0" w:space="0" w:color="auto"/>
            <w:right w:val="none" w:sz="0" w:space="0" w:color="auto"/>
          </w:divBdr>
        </w:div>
        <w:div w:id="601569151">
          <w:marLeft w:val="480"/>
          <w:marRight w:val="0"/>
          <w:marTop w:val="0"/>
          <w:marBottom w:val="0"/>
          <w:divBdr>
            <w:top w:val="none" w:sz="0" w:space="0" w:color="auto"/>
            <w:left w:val="none" w:sz="0" w:space="0" w:color="auto"/>
            <w:bottom w:val="none" w:sz="0" w:space="0" w:color="auto"/>
            <w:right w:val="none" w:sz="0" w:space="0" w:color="auto"/>
          </w:divBdr>
        </w:div>
        <w:div w:id="461655170">
          <w:marLeft w:val="480"/>
          <w:marRight w:val="0"/>
          <w:marTop w:val="0"/>
          <w:marBottom w:val="0"/>
          <w:divBdr>
            <w:top w:val="none" w:sz="0" w:space="0" w:color="auto"/>
            <w:left w:val="none" w:sz="0" w:space="0" w:color="auto"/>
            <w:bottom w:val="none" w:sz="0" w:space="0" w:color="auto"/>
            <w:right w:val="none" w:sz="0" w:space="0" w:color="auto"/>
          </w:divBdr>
        </w:div>
        <w:div w:id="602961043">
          <w:marLeft w:val="480"/>
          <w:marRight w:val="0"/>
          <w:marTop w:val="0"/>
          <w:marBottom w:val="0"/>
          <w:divBdr>
            <w:top w:val="none" w:sz="0" w:space="0" w:color="auto"/>
            <w:left w:val="none" w:sz="0" w:space="0" w:color="auto"/>
            <w:bottom w:val="none" w:sz="0" w:space="0" w:color="auto"/>
            <w:right w:val="none" w:sz="0" w:space="0" w:color="auto"/>
          </w:divBdr>
        </w:div>
        <w:div w:id="1289429218">
          <w:marLeft w:val="480"/>
          <w:marRight w:val="0"/>
          <w:marTop w:val="0"/>
          <w:marBottom w:val="0"/>
          <w:divBdr>
            <w:top w:val="none" w:sz="0" w:space="0" w:color="auto"/>
            <w:left w:val="none" w:sz="0" w:space="0" w:color="auto"/>
            <w:bottom w:val="none" w:sz="0" w:space="0" w:color="auto"/>
            <w:right w:val="none" w:sz="0" w:space="0" w:color="auto"/>
          </w:divBdr>
        </w:div>
        <w:div w:id="254676643">
          <w:marLeft w:val="480"/>
          <w:marRight w:val="0"/>
          <w:marTop w:val="0"/>
          <w:marBottom w:val="0"/>
          <w:divBdr>
            <w:top w:val="none" w:sz="0" w:space="0" w:color="auto"/>
            <w:left w:val="none" w:sz="0" w:space="0" w:color="auto"/>
            <w:bottom w:val="none" w:sz="0" w:space="0" w:color="auto"/>
            <w:right w:val="none" w:sz="0" w:space="0" w:color="auto"/>
          </w:divBdr>
        </w:div>
        <w:div w:id="153689175">
          <w:marLeft w:val="480"/>
          <w:marRight w:val="0"/>
          <w:marTop w:val="0"/>
          <w:marBottom w:val="0"/>
          <w:divBdr>
            <w:top w:val="none" w:sz="0" w:space="0" w:color="auto"/>
            <w:left w:val="none" w:sz="0" w:space="0" w:color="auto"/>
            <w:bottom w:val="none" w:sz="0" w:space="0" w:color="auto"/>
            <w:right w:val="none" w:sz="0" w:space="0" w:color="auto"/>
          </w:divBdr>
        </w:div>
        <w:div w:id="1023673413">
          <w:marLeft w:val="480"/>
          <w:marRight w:val="0"/>
          <w:marTop w:val="0"/>
          <w:marBottom w:val="0"/>
          <w:divBdr>
            <w:top w:val="none" w:sz="0" w:space="0" w:color="auto"/>
            <w:left w:val="none" w:sz="0" w:space="0" w:color="auto"/>
            <w:bottom w:val="none" w:sz="0" w:space="0" w:color="auto"/>
            <w:right w:val="none" w:sz="0" w:space="0" w:color="auto"/>
          </w:divBdr>
        </w:div>
        <w:div w:id="1261570547">
          <w:marLeft w:val="480"/>
          <w:marRight w:val="0"/>
          <w:marTop w:val="0"/>
          <w:marBottom w:val="0"/>
          <w:divBdr>
            <w:top w:val="none" w:sz="0" w:space="0" w:color="auto"/>
            <w:left w:val="none" w:sz="0" w:space="0" w:color="auto"/>
            <w:bottom w:val="none" w:sz="0" w:space="0" w:color="auto"/>
            <w:right w:val="none" w:sz="0" w:space="0" w:color="auto"/>
          </w:divBdr>
        </w:div>
        <w:div w:id="1124730749">
          <w:marLeft w:val="480"/>
          <w:marRight w:val="0"/>
          <w:marTop w:val="0"/>
          <w:marBottom w:val="0"/>
          <w:divBdr>
            <w:top w:val="none" w:sz="0" w:space="0" w:color="auto"/>
            <w:left w:val="none" w:sz="0" w:space="0" w:color="auto"/>
            <w:bottom w:val="none" w:sz="0" w:space="0" w:color="auto"/>
            <w:right w:val="none" w:sz="0" w:space="0" w:color="auto"/>
          </w:divBdr>
        </w:div>
        <w:div w:id="1612006383">
          <w:marLeft w:val="480"/>
          <w:marRight w:val="0"/>
          <w:marTop w:val="0"/>
          <w:marBottom w:val="0"/>
          <w:divBdr>
            <w:top w:val="none" w:sz="0" w:space="0" w:color="auto"/>
            <w:left w:val="none" w:sz="0" w:space="0" w:color="auto"/>
            <w:bottom w:val="none" w:sz="0" w:space="0" w:color="auto"/>
            <w:right w:val="none" w:sz="0" w:space="0" w:color="auto"/>
          </w:divBdr>
        </w:div>
        <w:div w:id="914819482">
          <w:marLeft w:val="480"/>
          <w:marRight w:val="0"/>
          <w:marTop w:val="0"/>
          <w:marBottom w:val="0"/>
          <w:divBdr>
            <w:top w:val="none" w:sz="0" w:space="0" w:color="auto"/>
            <w:left w:val="none" w:sz="0" w:space="0" w:color="auto"/>
            <w:bottom w:val="none" w:sz="0" w:space="0" w:color="auto"/>
            <w:right w:val="none" w:sz="0" w:space="0" w:color="auto"/>
          </w:divBdr>
        </w:div>
        <w:div w:id="1715304802">
          <w:marLeft w:val="480"/>
          <w:marRight w:val="0"/>
          <w:marTop w:val="0"/>
          <w:marBottom w:val="0"/>
          <w:divBdr>
            <w:top w:val="none" w:sz="0" w:space="0" w:color="auto"/>
            <w:left w:val="none" w:sz="0" w:space="0" w:color="auto"/>
            <w:bottom w:val="none" w:sz="0" w:space="0" w:color="auto"/>
            <w:right w:val="none" w:sz="0" w:space="0" w:color="auto"/>
          </w:divBdr>
        </w:div>
        <w:div w:id="1361321442">
          <w:marLeft w:val="480"/>
          <w:marRight w:val="0"/>
          <w:marTop w:val="0"/>
          <w:marBottom w:val="0"/>
          <w:divBdr>
            <w:top w:val="none" w:sz="0" w:space="0" w:color="auto"/>
            <w:left w:val="none" w:sz="0" w:space="0" w:color="auto"/>
            <w:bottom w:val="none" w:sz="0" w:space="0" w:color="auto"/>
            <w:right w:val="none" w:sz="0" w:space="0" w:color="auto"/>
          </w:divBdr>
        </w:div>
        <w:div w:id="2031639918">
          <w:marLeft w:val="480"/>
          <w:marRight w:val="0"/>
          <w:marTop w:val="0"/>
          <w:marBottom w:val="0"/>
          <w:divBdr>
            <w:top w:val="none" w:sz="0" w:space="0" w:color="auto"/>
            <w:left w:val="none" w:sz="0" w:space="0" w:color="auto"/>
            <w:bottom w:val="none" w:sz="0" w:space="0" w:color="auto"/>
            <w:right w:val="none" w:sz="0" w:space="0" w:color="auto"/>
          </w:divBdr>
        </w:div>
        <w:div w:id="1579746502">
          <w:marLeft w:val="480"/>
          <w:marRight w:val="0"/>
          <w:marTop w:val="0"/>
          <w:marBottom w:val="0"/>
          <w:divBdr>
            <w:top w:val="none" w:sz="0" w:space="0" w:color="auto"/>
            <w:left w:val="none" w:sz="0" w:space="0" w:color="auto"/>
            <w:bottom w:val="none" w:sz="0" w:space="0" w:color="auto"/>
            <w:right w:val="none" w:sz="0" w:space="0" w:color="auto"/>
          </w:divBdr>
        </w:div>
        <w:div w:id="408817454">
          <w:marLeft w:val="480"/>
          <w:marRight w:val="0"/>
          <w:marTop w:val="0"/>
          <w:marBottom w:val="0"/>
          <w:divBdr>
            <w:top w:val="none" w:sz="0" w:space="0" w:color="auto"/>
            <w:left w:val="none" w:sz="0" w:space="0" w:color="auto"/>
            <w:bottom w:val="none" w:sz="0" w:space="0" w:color="auto"/>
            <w:right w:val="none" w:sz="0" w:space="0" w:color="auto"/>
          </w:divBdr>
        </w:div>
        <w:div w:id="1570530516">
          <w:marLeft w:val="480"/>
          <w:marRight w:val="0"/>
          <w:marTop w:val="0"/>
          <w:marBottom w:val="0"/>
          <w:divBdr>
            <w:top w:val="none" w:sz="0" w:space="0" w:color="auto"/>
            <w:left w:val="none" w:sz="0" w:space="0" w:color="auto"/>
            <w:bottom w:val="none" w:sz="0" w:space="0" w:color="auto"/>
            <w:right w:val="none" w:sz="0" w:space="0" w:color="auto"/>
          </w:divBdr>
        </w:div>
        <w:div w:id="1313025874">
          <w:marLeft w:val="480"/>
          <w:marRight w:val="0"/>
          <w:marTop w:val="0"/>
          <w:marBottom w:val="0"/>
          <w:divBdr>
            <w:top w:val="none" w:sz="0" w:space="0" w:color="auto"/>
            <w:left w:val="none" w:sz="0" w:space="0" w:color="auto"/>
            <w:bottom w:val="none" w:sz="0" w:space="0" w:color="auto"/>
            <w:right w:val="none" w:sz="0" w:space="0" w:color="auto"/>
          </w:divBdr>
        </w:div>
        <w:div w:id="1850870812">
          <w:marLeft w:val="480"/>
          <w:marRight w:val="0"/>
          <w:marTop w:val="0"/>
          <w:marBottom w:val="0"/>
          <w:divBdr>
            <w:top w:val="none" w:sz="0" w:space="0" w:color="auto"/>
            <w:left w:val="none" w:sz="0" w:space="0" w:color="auto"/>
            <w:bottom w:val="none" w:sz="0" w:space="0" w:color="auto"/>
            <w:right w:val="none" w:sz="0" w:space="0" w:color="auto"/>
          </w:divBdr>
        </w:div>
        <w:div w:id="303395573">
          <w:marLeft w:val="480"/>
          <w:marRight w:val="0"/>
          <w:marTop w:val="0"/>
          <w:marBottom w:val="0"/>
          <w:divBdr>
            <w:top w:val="none" w:sz="0" w:space="0" w:color="auto"/>
            <w:left w:val="none" w:sz="0" w:space="0" w:color="auto"/>
            <w:bottom w:val="none" w:sz="0" w:space="0" w:color="auto"/>
            <w:right w:val="none" w:sz="0" w:space="0" w:color="auto"/>
          </w:divBdr>
        </w:div>
        <w:div w:id="1069959661">
          <w:marLeft w:val="480"/>
          <w:marRight w:val="0"/>
          <w:marTop w:val="0"/>
          <w:marBottom w:val="0"/>
          <w:divBdr>
            <w:top w:val="none" w:sz="0" w:space="0" w:color="auto"/>
            <w:left w:val="none" w:sz="0" w:space="0" w:color="auto"/>
            <w:bottom w:val="none" w:sz="0" w:space="0" w:color="auto"/>
            <w:right w:val="none" w:sz="0" w:space="0" w:color="auto"/>
          </w:divBdr>
        </w:div>
        <w:div w:id="785582664">
          <w:marLeft w:val="480"/>
          <w:marRight w:val="0"/>
          <w:marTop w:val="0"/>
          <w:marBottom w:val="0"/>
          <w:divBdr>
            <w:top w:val="none" w:sz="0" w:space="0" w:color="auto"/>
            <w:left w:val="none" w:sz="0" w:space="0" w:color="auto"/>
            <w:bottom w:val="none" w:sz="0" w:space="0" w:color="auto"/>
            <w:right w:val="none" w:sz="0" w:space="0" w:color="auto"/>
          </w:divBdr>
        </w:div>
        <w:div w:id="2041121723">
          <w:marLeft w:val="480"/>
          <w:marRight w:val="0"/>
          <w:marTop w:val="0"/>
          <w:marBottom w:val="0"/>
          <w:divBdr>
            <w:top w:val="none" w:sz="0" w:space="0" w:color="auto"/>
            <w:left w:val="none" w:sz="0" w:space="0" w:color="auto"/>
            <w:bottom w:val="none" w:sz="0" w:space="0" w:color="auto"/>
            <w:right w:val="none" w:sz="0" w:space="0" w:color="auto"/>
          </w:divBdr>
        </w:div>
        <w:div w:id="328867544">
          <w:marLeft w:val="480"/>
          <w:marRight w:val="0"/>
          <w:marTop w:val="0"/>
          <w:marBottom w:val="0"/>
          <w:divBdr>
            <w:top w:val="none" w:sz="0" w:space="0" w:color="auto"/>
            <w:left w:val="none" w:sz="0" w:space="0" w:color="auto"/>
            <w:bottom w:val="none" w:sz="0" w:space="0" w:color="auto"/>
            <w:right w:val="none" w:sz="0" w:space="0" w:color="auto"/>
          </w:divBdr>
        </w:div>
        <w:div w:id="1197112687">
          <w:marLeft w:val="480"/>
          <w:marRight w:val="0"/>
          <w:marTop w:val="0"/>
          <w:marBottom w:val="0"/>
          <w:divBdr>
            <w:top w:val="none" w:sz="0" w:space="0" w:color="auto"/>
            <w:left w:val="none" w:sz="0" w:space="0" w:color="auto"/>
            <w:bottom w:val="none" w:sz="0" w:space="0" w:color="auto"/>
            <w:right w:val="none" w:sz="0" w:space="0" w:color="auto"/>
          </w:divBdr>
        </w:div>
        <w:div w:id="1059011397">
          <w:marLeft w:val="480"/>
          <w:marRight w:val="0"/>
          <w:marTop w:val="0"/>
          <w:marBottom w:val="0"/>
          <w:divBdr>
            <w:top w:val="none" w:sz="0" w:space="0" w:color="auto"/>
            <w:left w:val="none" w:sz="0" w:space="0" w:color="auto"/>
            <w:bottom w:val="none" w:sz="0" w:space="0" w:color="auto"/>
            <w:right w:val="none" w:sz="0" w:space="0" w:color="auto"/>
          </w:divBdr>
        </w:div>
        <w:div w:id="1375084428">
          <w:marLeft w:val="480"/>
          <w:marRight w:val="0"/>
          <w:marTop w:val="0"/>
          <w:marBottom w:val="0"/>
          <w:divBdr>
            <w:top w:val="none" w:sz="0" w:space="0" w:color="auto"/>
            <w:left w:val="none" w:sz="0" w:space="0" w:color="auto"/>
            <w:bottom w:val="none" w:sz="0" w:space="0" w:color="auto"/>
            <w:right w:val="none" w:sz="0" w:space="0" w:color="auto"/>
          </w:divBdr>
        </w:div>
        <w:div w:id="1642495121">
          <w:marLeft w:val="480"/>
          <w:marRight w:val="0"/>
          <w:marTop w:val="0"/>
          <w:marBottom w:val="0"/>
          <w:divBdr>
            <w:top w:val="none" w:sz="0" w:space="0" w:color="auto"/>
            <w:left w:val="none" w:sz="0" w:space="0" w:color="auto"/>
            <w:bottom w:val="none" w:sz="0" w:space="0" w:color="auto"/>
            <w:right w:val="none" w:sz="0" w:space="0" w:color="auto"/>
          </w:divBdr>
        </w:div>
        <w:div w:id="1768114264">
          <w:marLeft w:val="480"/>
          <w:marRight w:val="0"/>
          <w:marTop w:val="0"/>
          <w:marBottom w:val="0"/>
          <w:divBdr>
            <w:top w:val="none" w:sz="0" w:space="0" w:color="auto"/>
            <w:left w:val="none" w:sz="0" w:space="0" w:color="auto"/>
            <w:bottom w:val="none" w:sz="0" w:space="0" w:color="auto"/>
            <w:right w:val="none" w:sz="0" w:space="0" w:color="auto"/>
          </w:divBdr>
        </w:div>
        <w:div w:id="134034494">
          <w:marLeft w:val="480"/>
          <w:marRight w:val="0"/>
          <w:marTop w:val="0"/>
          <w:marBottom w:val="0"/>
          <w:divBdr>
            <w:top w:val="none" w:sz="0" w:space="0" w:color="auto"/>
            <w:left w:val="none" w:sz="0" w:space="0" w:color="auto"/>
            <w:bottom w:val="none" w:sz="0" w:space="0" w:color="auto"/>
            <w:right w:val="none" w:sz="0" w:space="0" w:color="auto"/>
          </w:divBdr>
        </w:div>
      </w:divsChild>
    </w:div>
    <w:div w:id="888878896">
      <w:bodyDiv w:val="1"/>
      <w:marLeft w:val="0"/>
      <w:marRight w:val="0"/>
      <w:marTop w:val="0"/>
      <w:marBottom w:val="0"/>
      <w:divBdr>
        <w:top w:val="none" w:sz="0" w:space="0" w:color="auto"/>
        <w:left w:val="none" w:sz="0" w:space="0" w:color="auto"/>
        <w:bottom w:val="none" w:sz="0" w:space="0" w:color="auto"/>
        <w:right w:val="none" w:sz="0" w:space="0" w:color="auto"/>
      </w:divBdr>
    </w:div>
    <w:div w:id="888882178">
      <w:bodyDiv w:val="1"/>
      <w:marLeft w:val="0"/>
      <w:marRight w:val="0"/>
      <w:marTop w:val="0"/>
      <w:marBottom w:val="0"/>
      <w:divBdr>
        <w:top w:val="none" w:sz="0" w:space="0" w:color="auto"/>
        <w:left w:val="none" w:sz="0" w:space="0" w:color="auto"/>
        <w:bottom w:val="none" w:sz="0" w:space="0" w:color="auto"/>
        <w:right w:val="none" w:sz="0" w:space="0" w:color="auto"/>
      </w:divBdr>
    </w:div>
    <w:div w:id="889419908">
      <w:bodyDiv w:val="1"/>
      <w:marLeft w:val="0"/>
      <w:marRight w:val="0"/>
      <w:marTop w:val="0"/>
      <w:marBottom w:val="0"/>
      <w:divBdr>
        <w:top w:val="none" w:sz="0" w:space="0" w:color="auto"/>
        <w:left w:val="none" w:sz="0" w:space="0" w:color="auto"/>
        <w:bottom w:val="none" w:sz="0" w:space="0" w:color="auto"/>
        <w:right w:val="none" w:sz="0" w:space="0" w:color="auto"/>
      </w:divBdr>
    </w:div>
    <w:div w:id="890192322">
      <w:bodyDiv w:val="1"/>
      <w:marLeft w:val="0"/>
      <w:marRight w:val="0"/>
      <w:marTop w:val="0"/>
      <w:marBottom w:val="0"/>
      <w:divBdr>
        <w:top w:val="none" w:sz="0" w:space="0" w:color="auto"/>
        <w:left w:val="none" w:sz="0" w:space="0" w:color="auto"/>
        <w:bottom w:val="none" w:sz="0" w:space="0" w:color="auto"/>
        <w:right w:val="none" w:sz="0" w:space="0" w:color="auto"/>
      </w:divBdr>
    </w:div>
    <w:div w:id="890262761">
      <w:bodyDiv w:val="1"/>
      <w:marLeft w:val="0"/>
      <w:marRight w:val="0"/>
      <w:marTop w:val="0"/>
      <w:marBottom w:val="0"/>
      <w:divBdr>
        <w:top w:val="none" w:sz="0" w:space="0" w:color="auto"/>
        <w:left w:val="none" w:sz="0" w:space="0" w:color="auto"/>
        <w:bottom w:val="none" w:sz="0" w:space="0" w:color="auto"/>
        <w:right w:val="none" w:sz="0" w:space="0" w:color="auto"/>
      </w:divBdr>
      <w:divsChild>
        <w:div w:id="1786344779">
          <w:marLeft w:val="480"/>
          <w:marRight w:val="0"/>
          <w:marTop w:val="0"/>
          <w:marBottom w:val="0"/>
          <w:divBdr>
            <w:top w:val="none" w:sz="0" w:space="0" w:color="auto"/>
            <w:left w:val="none" w:sz="0" w:space="0" w:color="auto"/>
            <w:bottom w:val="none" w:sz="0" w:space="0" w:color="auto"/>
            <w:right w:val="none" w:sz="0" w:space="0" w:color="auto"/>
          </w:divBdr>
        </w:div>
        <w:div w:id="1919052892">
          <w:marLeft w:val="480"/>
          <w:marRight w:val="0"/>
          <w:marTop w:val="0"/>
          <w:marBottom w:val="0"/>
          <w:divBdr>
            <w:top w:val="none" w:sz="0" w:space="0" w:color="auto"/>
            <w:left w:val="none" w:sz="0" w:space="0" w:color="auto"/>
            <w:bottom w:val="none" w:sz="0" w:space="0" w:color="auto"/>
            <w:right w:val="none" w:sz="0" w:space="0" w:color="auto"/>
          </w:divBdr>
        </w:div>
        <w:div w:id="554393925">
          <w:marLeft w:val="480"/>
          <w:marRight w:val="0"/>
          <w:marTop w:val="0"/>
          <w:marBottom w:val="0"/>
          <w:divBdr>
            <w:top w:val="none" w:sz="0" w:space="0" w:color="auto"/>
            <w:left w:val="none" w:sz="0" w:space="0" w:color="auto"/>
            <w:bottom w:val="none" w:sz="0" w:space="0" w:color="auto"/>
            <w:right w:val="none" w:sz="0" w:space="0" w:color="auto"/>
          </w:divBdr>
        </w:div>
        <w:div w:id="972709097">
          <w:marLeft w:val="480"/>
          <w:marRight w:val="0"/>
          <w:marTop w:val="0"/>
          <w:marBottom w:val="0"/>
          <w:divBdr>
            <w:top w:val="none" w:sz="0" w:space="0" w:color="auto"/>
            <w:left w:val="none" w:sz="0" w:space="0" w:color="auto"/>
            <w:bottom w:val="none" w:sz="0" w:space="0" w:color="auto"/>
            <w:right w:val="none" w:sz="0" w:space="0" w:color="auto"/>
          </w:divBdr>
        </w:div>
        <w:div w:id="1733236441">
          <w:marLeft w:val="480"/>
          <w:marRight w:val="0"/>
          <w:marTop w:val="0"/>
          <w:marBottom w:val="0"/>
          <w:divBdr>
            <w:top w:val="none" w:sz="0" w:space="0" w:color="auto"/>
            <w:left w:val="none" w:sz="0" w:space="0" w:color="auto"/>
            <w:bottom w:val="none" w:sz="0" w:space="0" w:color="auto"/>
            <w:right w:val="none" w:sz="0" w:space="0" w:color="auto"/>
          </w:divBdr>
        </w:div>
        <w:div w:id="208885267">
          <w:marLeft w:val="480"/>
          <w:marRight w:val="0"/>
          <w:marTop w:val="0"/>
          <w:marBottom w:val="0"/>
          <w:divBdr>
            <w:top w:val="none" w:sz="0" w:space="0" w:color="auto"/>
            <w:left w:val="none" w:sz="0" w:space="0" w:color="auto"/>
            <w:bottom w:val="none" w:sz="0" w:space="0" w:color="auto"/>
            <w:right w:val="none" w:sz="0" w:space="0" w:color="auto"/>
          </w:divBdr>
        </w:div>
        <w:div w:id="850413679">
          <w:marLeft w:val="480"/>
          <w:marRight w:val="0"/>
          <w:marTop w:val="0"/>
          <w:marBottom w:val="0"/>
          <w:divBdr>
            <w:top w:val="none" w:sz="0" w:space="0" w:color="auto"/>
            <w:left w:val="none" w:sz="0" w:space="0" w:color="auto"/>
            <w:bottom w:val="none" w:sz="0" w:space="0" w:color="auto"/>
            <w:right w:val="none" w:sz="0" w:space="0" w:color="auto"/>
          </w:divBdr>
        </w:div>
        <w:div w:id="1801147208">
          <w:marLeft w:val="480"/>
          <w:marRight w:val="0"/>
          <w:marTop w:val="0"/>
          <w:marBottom w:val="0"/>
          <w:divBdr>
            <w:top w:val="none" w:sz="0" w:space="0" w:color="auto"/>
            <w:left w:val="none" w:sz="0" w:space="0" w:color="auto"/>
            <w:bottom w:val="none" w:sz="0" w:space="0" w:color="auto"/>
            <w:right w:val="none" w:sz="0" w:space="0" w:color="auto"/>
          </w:divBdr>
        </w:div>
        <w:div w:id="238103596">
          <w:marLeft w:val="480"/>
          <w:marRight w:val="0"/>
          <w:marTop w:val="0"/>
          <w:marBottom w:val="0"/>
          <w:divBdr>
            <w:top w:val="none" w:sz="0" w:space="0" w:color="auto"/>
            <w:left w:val="none" w:sz="0" w:space="0" w:color="auto"/>
            <w:bottom w:val="none" w:sz="0" w:space="0" w:color="auto"/>
            <w:right w:val="none" w:sz="0" w:space="0" w:color="auto"/>
          </w:divBdr>
        </w:div>
        <w:div w:id="929436996">
          <w:marLeft w:val="480"/>
          <w:marRight w:val="0"/>
          <w:marTop w:val="0"/>
          <w:marBottom w:val="0"/>
          <w:divBdr>
            <w:top w:val="none" w:sz="0" w:space="0" w:color="auto"/>
            <w:left w:val="none" w:sz="0" w:space="0" w:color="auto"/>
            <w:bottom w:val="none" w:sz="0" w:space="0" w:color="auto"/>
            <w:right w:val="none" w:sz="0" w:space="0" w:color="auto"/>
          </w:divBdr>
        </w:div>
        <w:div w:id="1547982494">
          <w:marLeft w:val="480"/>
          <w:marRight w:val="0"/>
          <w:marTop w:val="0"/>
          <w:marBottom w:val="0"/>
          <w:divBdr>
            <w:top w:val="none" w:sz="0" w:space="0" w:color="auto"/>
            <w:left w:val="none" w:sz="0" w:space="0" w:color="auto"/>
            <w:bottom w:val="none" w:sz="0" w:space="0" w:color="auto"/>
            <w:right w:val="none" w:sz="0" w:space="0" w:color="auto"/>
          </w:divBdr>
        </w:div>
        <w:div w:id="205066416">
          <w:marLeft w:val="480"/>
          <w:marRight w:val="0"/>
          <w:marTop w:val="0"/>
          <w:marBottom w:val="0"/>
          <w:divBdr>
            <w:top w:val="none" w:sz="0" w:space="0" w:color="auto"/>
            <w:left w:val="none" w:sz="0" w:space="0" w:color="auto"/>
            <w:bottom w:val="none" w:sz="0" w:space="0" w:color="auto"/>
            <w:right w:val="none" w:sz="0" w:space="0" w:color="auto"/>
          </w:divBdr>
        </w:div>
        <w:div w:id="723992306">
          <w:marLeft w:val="480"/>
          <w:marRight w:val="0"/>
          <w:marTop w:val="0"/>
          <w:marBottom w:val="0"/>
          <w:divBdr>
            <w:top w:val="none" w:sz="0" w:space="0" w:color="auto"/>
            <w:left w:val="none" w:sz="0" w:space="0" w:color="auto"/>
            <w:bottom w:val="none" w:sz="0" w:space="0" w:color="auto"/>
            <w:right w:val="none" w:sz="0" w:space="0" w:color="auto"/>
          </w:divBdr>
        </w:div>
        <w:div w:id="1991404165">
          <w:marLeft w:val="480"/>
          <w:marRight w:val="0"/>
          <w:marTop w:val="0"/>
          <w:marBottom w:val="0"/>
          <w:divBdr>
            <w:top w:val="none" w:sz="0" w:space="0" w:color="auto"/>
            <w:left w:val="none" w:sz="0" w:space="0" w:color="auto"/>
            <w:bottom w:val="none" w:sz="0" w:space="0" w:color="auto"/>
            <w:right w:val="none" w:sz="0" w:space="0" w:color="auto"/>
          </w:divBdr>
        </w:div>
        <w:div w:id="174343889">
          <w:marLeft w:val="480"/>
          <w:marRight w:val="0"/>
          <w:marTop w:val="0"/>
          <w:marBottom w:val="0"/>
          <w:divBdr>
            <w:top w:val="none" w:sz="0" w:space="0" w:color="auto"/>
            <w:left w:val="none" w:sz="0" w:space="0" w:color="auto"/>
            <w:bottom w:val="none" w:sz="0" w:space="0" w:color="auto"/>
            <w:right w:val="none" w:sz="0" w:space="0" w:color="auto"/>
          </w:divBdr>
        </w:div>
        <w:div w:id="1530875103">
          <w:marLeft w:val="480"/>
          <w:marRight w:val="0"/>
          <w:marTop w:val="0"/>
          <w:marBottom w:val="0"/>
          <w:divBdr>
            <w:top w:val="none" w:sz="0" w:space="0" w:color="auto"/>
            <w:left w:val="none" w:sz="0" w:space="0" w:color="auto"/>
            <w:bottom w:val="none" w:sz="0" w:space="0" w:color="auto"/>
            <w:right w:val="none" w:sz="0" w:space="0" w:color="auto"/>
          </w:divBdr>
        </w:div>
        <w:div w:id="907768429">
          <w:marLeft w:val="480"/>
          <w:marRight w:val="0"/>
          <w:marTop w:val="0"/>
          <w:marBottom w:val="0"/>
          <w:divBdr>
            <w:top w:val="none" w:sz="0" w:space="0" w:color="auto"/>
            <w:left w:val="none" w:sz="0" w:space="0" w:color="auto"/>
            <w:bottom w:val="none" w:sz="0" w:space="0" w:color="auto"/>
            <w:right w:val="none" w:sz="0" w:space="0" w:color="auto"/>
          </w:divBdr>
        </w:div>
        <w:div w:id="1830174775">
          <w:marLeft w:val="480"/>
          <w:marRight w:val="0"/>
          <w:marTop w:val="0"/>
          <w:marBottom w:val="0"/>
          <w:divBdr>
            <w:top w:val="none" w:sz="0" w:space="0" w:color="auto"/>
            <w:left w:val="none" w:sz="0" w:space="0" w:color="auto"/>
            <w:bottom w:val="none" w:sz="0" w:space="0" w:color="auto"/>
            <w:right w:val="none" w:sz="0" w:space="0" w:color="auto"/>
          </w:divBdr>
        </w:div>
        <w:div w:id="277180465">
          <w:marLeft w:val="480"/>
          <w:marRight w:val="0"/>
          <w:marTop w:val="0"/>
          <w:marBottom w:val="0"/>
          <w:divBdr>
            <w:top w:val="none" w:sz="0" w:space="0" w:color="auto"/>
            <w:left w:val="none" w:sz="0" w:space="0" w:color="auto"/>
            <w:bottom w:val="none" w:sz="0" w:space="0" w:color="auto"/>
            <w:right w:val="none" w:sz="0" w:space="0" w:color="auto"/>
          </w:divBdr>
        </w:div>
        <w:div w:id="764763114">
          <w:marLeft w:val="480"/>
          <w:marRight w:val="0"/>
          <w:marTop w:val="0"/>
          <w:marBottom w:val="0"/>
          <w:divBdr>
            <w:top w:val="none" w:sz="0" w:space="0" w:color="auto"/>
            <w:left w:val="none" w:sz="0" w:space="0" w:color="auto"/>
            <w:bottom w:val="none" w:sz="0" w:space="0" w:color="auto"/>
            <w:right w:val="none" w:sz="0" w:space="0" w:color="auto"/>
          </w:divBdr>
        </w:div>
        <w:div w:id="936867235">
          <w:marLeft w:val="480"/>
          <w:marRight w:val="0"/>
          <w:marTop w:val="0"/>
          <w:marBottom w:val="0"/>
          <w:divBdr>
            <w:top w:val="none" w:sz="0" w:space="0" w:color="auto"/>
            <w:left w:val="none" w:sz="0" w:space="0" w:color="auto"/>
            <w:bottom w:val="none" w:sz="0" w:space="0" w:color="auto"/>
            <w:right w:val="none" w:sz="0" w:space="0" w:color="auto"/>
          </w:divBdr>
        </w:div>
        <w:div w:id="594168249">
          <w:marLeft w:val="480"/>
          <w:marRight w:val="0"/>
          <w:marTop w:val="0"/>
          <w:marBottom w:val="0"/>
          <w:divBdr>
            <w:top w:val="none" w:sz="0" w:space="0" w:color="auto"/>
            <w:left w:val="none" w:sz="0" w:space="0" w:color="auto"/>
            <w:bottom w:val="none" w:sz="0" w:space="0" w:color="auto"/>
            <w:right w:val="none" w:sz="0" w:space="0" w:color="auto"/>
          </w:divBdr>
        </w:div>
        <w:div w:id="1640959632">
          <w:marLeft w:val="480"/>
          <w:marRight w:val="0"/>
          <w:marTop w:val="0"/>
          <w:marBottom w:val="0"/>
          <w:divBdr>
            <w:top w:val="none" w:sz="0" w:space="0" w:color="auto"/>
            <w:left w:val="none" w:sz="0" w:space="0" w:color="auto"/>
            <w:bottom w:val="none" w:sz="0" w:space="0" w:color="auto"/>
            <w:right w:val="none" w:sz="0" w:space="0" w:color="auto"/>
          </w:divBdr>
        </w:div>
        <w:div w:id="723218242">
          <w:marLeft w:val="480"/>
          <w:marRight w:val="0"/>
          <w:marTop w:val="0"/>
          <w:marBottom w:val="0"/>
          <w:divBdr>
            <w:top w:val="none" w:sz="0" w:space="0" w:color="auto"/>
            <w:left w:val="none" w:sz="0" w:space="0" w:color="auto"/>
            <w:bottom w:val="none" w:sz="0" w:space="0" w:color="auto"/>
            <w:right w:val="none" w:sz="0" w:space="0" w:color="auto"/>
          </w:divBdr>
        </w:div>
        <w:div w:id="1868981470">
          <w:marLeft w:val="480"/>
          <w:marRight w:val="0"/>
          <w:marTop w:val="0"/>
          <w:marBottom w:val="0"/>
          <w:divBdr>
            <w:top w:val="none" w:sz="0" w:space="0" w:color="auto"/>
            <w:left w:val="none" w:sz="0" w:space="0" w:color="auto"/>
            <w:bottom w:val="none" w:sz="0" w:space="0" w:color="auto"/>
            <w:right w:val="none" w:sz="0" w:space="0" w:color="auto"/>
          </w:divBdr>
        </w:div>
        <w:div w:id="1138112423">
          <w:marLeft w:val="480"/>
          <w:marRight w:val="0"/>
          <w:marTop w:val="0"/>
          <w:marBottom w:val="0"/>
          <w:divBdr>
            <w:top w:val="none" w:sz="0" w:space="0" w:color="auto"/>
            <w:left w:val="none" w:sz="0" w:space="0" w:color="auto"/>
            <w:bottom w:val="none" w:sz="0" w:space="0" w:color="auto"/>
            <w:right w:val="none" w:sz="0" w:space="0" w:color="auto"/>
          </w:divBdr>
        </w:div>
        <w:div w:id="606038779">
          <w:marLeft w:val="480"/>
          <w:marRight w:val="0"/>
          <w:marTop w:val="0"/>
          <w:marBottom w:val="0"/>
          <w:divBdr>
            <w:top w:val="none" w:sz="0" w:space="0" w:color="auto"/>
            <w:left w:val="none" w:sz="0" w:space="0" w:color="auto"/>
            <w:bottom w:val="none" w:sz="0" w:space="0" w:color="auto"/>
            <w:right w:val="none" w:sz="0" w:space="0" w:color="auto"/>
          </w:divBdr>
        </w:div>
        <w:div w:id="1351447525">
          <w:marLeft w:val="480"/>
          <w:marRight w:val="0"/>
          <w:marTop w:val="0"/>
          <w:marBottom w:val="0"/>
          <w:divBdr>
            <w:top w:val="none" w:sz="0" w:space="0" w:color="auto"/>
            <w:left w:val="none" w:sz="0" w:space="0" w:color="auto"/>
            <w:bottom w:val="none" w:sz="0" w:space="0" w:color="auto"/>
            <w:right w:val="none" w:sz="0" w:space="0" w:color="auto"/>
          </w:divBdr>
        </w:div>
        <w:div w:id="1322546044">
          <w:marLeft w:val="480"/>
          <w:marRight w:val="0"/>
          <w:marTop w:val="0"/>
          <w:marBottom w:val="0"/>
          <w:divBdr>
            <w:top w:val="none" w:sz="0" w:space="0" w:color="auto"/>
            <w:left w:val="none" w:sz="0" w:space="0" w:color="auto"/>
            <w:bottom w:val="none" w:sz="0" w:space="0" w:color="auto"/>
            <w:right w:val="none" w:sz="0" w:space="0" w:color="auto"/>
          </w:divBdr>
        </w:div>
        <w:div w:id="170026490">
          <w:marLeft w:val="480"/>
          <w:marRight w:val="0"/>
          <w:marTop w:val="0"/>
          <w:marBottom w:val="0"/>
          <w:divBdr>
            <w:top w:val="none" w:sz="0" w:space="0" w:color="auto"/>
            <w:left w:val="none" w:sz="0" w:space="0" w:color="auto"/>
            <w:bottom w:val="none" w:sz="0" w:space="0" w:color="auto"/>
            <w:right w:val="none" w:sz="0" w:space="0" w:color="auto"/>
          </w:divBdr>
        </w:div>
        <w:div w:id="1261910074">
          <w:marLeft w:val="480"/>
          <w:marRight w:val="0"/>
          <w:marTop w:val="0"/>
          <w:marBottom w:val="0"/>
          <w:divBdr>
            <w:top w:val="none" w:sz="0" w:space="0" w:color="auto"/>
            <w:left w:val="none" w:sz="0" w:space="0" w:color="auto"/>
            <w:bottom w:val="none" w:sz="0" w:space="0" w:color="auto"/>
            <w:right w:val="none" w:sz="0" w:space="0" w:color="auto"/>
          </w:divBdr>
        </w:div>
        <w:div w:id="646783308">
          <w:marLeft w:val="480"/>
          <w:marRight w:val="0"/>
          <w:marTop w:val="0"/>
          <w:marBottom w:val="0"/>
          <w:divBdr>
            <w:top w:val="none" w:sz="0" w:space="0" w:color="auto"/>
            <w:left w:val="none" w:sz="0" w:space="0" w:color="auto"/>
            <w:bottom w:val="none" w:sz="0" w:space="0" w:color="auto"/>
            <w:right w:val="none" w:sz="0" w:space="0" w:color="auto"/>
          </w:divBdr>
        </w:div>
        <w:div w:id="1677535363">
          <w:marLeft w:val="480"/>
          <w:marRight w:val="0"/>
          <w:marTop w:val="0"/>
          <w:marBottom w:val="0"/>
          <w:divBdr>
            <w:top w:val="none" w:sz="0" w:space="0" w:color="auto"/>
            <w:left w:val="none" w:sz="0" w:space="0" w:color="auto"/>
            <w:bottom w:val="none" w:sz="0" w:space="0" w:color="auto"/>
            <w:right w:val="none" w:sz="0" w:space="0" w:color="auto"/>
          </w:divBdr>
        </w:div>
        <w:div w:id="1322124979">
          <w:marLeft w:val="480"/>
          <w:marRight w:val="0"/>
          <w:marTop w:val="0"/>
          <w:marBottom w:val="0"/>
          <w:divBdr>
            <w:top w:val="none" w:sz="0" w:space="0" w:color="auto"/>
            <w:left w:val="none" w:sz="0" w:space="0" w:color="auto"/>
            <w:bottom w:val="none" w:sz="0" w:space="0" w:color="auto"/>
            <w:right w:val="none" w:sz="0" w:space="0" w:color="auto"/>
          </w:divBdr>
        </w:div>
        <w:div w:id="459493975">
          <w:marLeft w:val="480"/>
          <w:marRight w:val="0"/>
          <w:marTop w:val="0"/>
          <w:marBottom w:val="0"/>
          <w:divBdr>
            <w:top w:val="none" w:sz="0" w:space="0" w:color="auto"/>
            <w:left w:val="none" w:sz="0" w:space="0" w:color="auto"/>
            <w:bottom w:val="none" w:sz="0" w:space="0" w:color="auto"/>
            <w:right w:val="none" w:sz="0" w:space="0" w:color="auto"/>
          </w:divBdr>
        </w:div>
        <w:div w:id="1801528453">
          <w:marLeft w:val="480"/>
          <w:marRight w:val="0"/>
          <w:marTop w:val="0"/>
          <w:marBottom w:val="0"/>
          <w:divBdr>
            <w:top w:val="none" w:sz="0" w:space="0" w:color="auto"/>
            <w:left w:val="none" w:sz="0" w:space="0" w:color="auto"/>
            <w:bottom w:val="none" w:sz="0" w:space="0" w:color="auto"/>
            <w:right w:val="none" w:sz="0" w:space="0" w:color="auto"/>
          </w:divBdr>
        </w:div>
        <w:div w:id="237135466">
          <w:marLeft w:val="480"/>
          <w:marRight w:val="0"/>
          <w:marTop w:val="0"/>
          <w:marBottom w:val="0"/>
          <w:divBdr>
            <w:top w:val="none" w:sz="0" w:space="0" w:color="auto"/>
            <w:left w:val="none" w:sz="0" w:space="0" w:color="auto"/>
            <w:bottom w:val="none" w:sz="0" w:space="0" w:color="auto"/>
            <w:right w:val="none" w:sz="0" w:space="0" w:color="auto"/>
          </w:divBdr>
        </w:div>
        <w:div w:id="637496361">
          <w:marLeft w:val="480"/>
          <w:marRight w:val="0"/>
          <w:marTop w:val="0"/>
          <w:marBottom w:val="0"/>
          <w:divBdr>
            <w:top w:val="none" w:sz="0" w:space="0" w:color="auto"/>
            <w:left w:val="none" w:sz="0" w:space="0" w:color="auto"/>
            <w:bottom w:val="none" w:sz="0" w:space="0" w:color="auto"/>
            <w:right w:val="none" w:sz="0" w:space="0" w:color="auto"/>
          </w:divBdr>
        </w:div>
        <w:div w:id="2054110210">
          <w:marLeft w:val="480"/>
          <w:marRight w:val="0"/>
          <w:marTop w:val="0"/>
          <w:marBottom w:val="0"/>
          <w:divBdr>
            <w:top w:val="none" w:sz="0" w:space="0" w:color="auto"/>
            <w:left w:val="none" w:sz="0" w:space="0" w:color="auto"/>
            <w:bottom w:val="none" w:sz="0" w:space="0" w:color="auto"/>
            <w:right w:val="none" w:sz="0" w:space="0" w:color="auto"/>
          </w:divBdr>
        </w:div>
        <w:div w:id="910626272">
          <w:marLeft w:val="480"/>
          <w:marRight w:val="0"/>
          <w:marTop w:val="0"/>
          <w:marBottom w:val="0"/>
          <w:divBdr>
            <w:top w:val="none" w:sz="0" w:space="0" w:color="auto"/>
            <w:left w:val="none" w:sz="0" w:space="0" w:color="auto"/>
            <w:bottom w:val="none" w:sz="0" w:space="0" w:color="auto"/>
            <w:right w:val="none" w:sz="0" w:space="0" w:color="auto"/>
          </w:divBdr>
        </w:div>
        <w:div w:id="1231772408">
          <w:marLeft w:val="480"/>
          <w:marRight w:val="0"/>
          <w:marTop w:val="0"/>
          <w:marBottom w:val="0"/>
          <w:divBdr>
            <w:top w:val="none" w:sz="0" w:space="0" w:color="auto"/>
            <w:left w:val="none" w:sz="0" w:space="0" w:color="auto"/>
            <w:bottom w:val="none" w:sz="0" w:space="0" w:color="auto"/>
            <w:right w:val="none" w:sz="0" w:space="0" w:color="auto"/>
          </w:divBdr>
        </w:div>
        <w:div w:id="1997369515">
          <w:marLeft w:val="480"/>
          <w:marRight w:val="0"/>
          <w:marTop w:val="0"/>
          <w:marBottom w:val="0"/>
          <w:divBdr>
            <w:top w:val="none" w:sz="0" w:space="0" w:color="auto"/>
            <w:left w:val="none" w:sz="0" w:space="0" w:color="auto"/>
            <w:bottom w:val="none" w:sz="0" w:space="0" w:color="auto"/>
            <w:right w:val="none" w:sz="0" w:space="0" w:color="auto"/>
          </w:divBdr>
        </w:div>
        <w:div w:id="1953629104">
          <w:marLeft w:val="480"/>
          <w:marRight w:val="0"/>
          <w:marTop w:val="0"/>
          <w:marBottom w:val="0"/>
          <w:divBdr>
            <w:top w:val="none" w:sz="0" w:space="0" w:color="auto"/>
            <w:left w:val="none" w:sz="0" w:space="0" w:color="auto"/>
            <w:bottom w:val="none" w:sz="0" w:space="0" w:color="auto"/>
            <w:right w:val="none" w:sz="0" w:space="0" w:color="auto"/>
          </w:divBdr>
        </w:div>
        <w:div w:id="2111781447">
          <w:marLeft w:val="480"/>
          <w:marRight w:val="0"/>
          <w:marTop w:val="0"/>
          <w:marBottom w:val="0"/>
          <w:divBdr>
            <w:top w:val="none" w:sz="0" w:space="0" w:color="auto"/>
            <w:left w:val="none" w:sz="0" w:space="0" w:color="auto"/>
            <w:bottom w:val="none" w:sz="0" w:space="0" w:color="auto"/>
            <w:right w:val="none" w:sz="0" w:space="0" w:color="auto"/>
          </w:divBdr>
        </w:div>
        <w:div w:id="1101922363">
          <w:marLeft w:val="480"/>
          <w:marRight w:val="0"/>
          <w:marTop w:val="0"/>
          <w:marBottom w:val="0"/>
          <w:divBdr>
            <w:top w:val="none" w:sz="0" w:space="0" w:color="auto"/>
            <w:left w:val="none" w:sz="0" w:space="0" w:color="auto"/>
            <w:bottom w:val="none" w:sz="0" w:space="0" w:color="auto"/>
            <w:right w:val="none" w:sz="0" w:space="0" w:color="auto"/>
          </w:divBdr>
        </w:div>
        <w:div w:id="1626932779">
          <w:marLeft w:val="480"/>
          <w:marRight w:val="0"/>
          <w:marTop w:val="0"/>
          <w:marBottom w:val="0"/>
          <w:divBdr>
            <w:top w:val="none" w:sz="0" w:space="0" w:color="auto"/>
            <w:left w:val="none" w:sz="0" w:space="0" w:color="auto"/>
            <w:bottom w:val="none" w:sz="0" w:space="0" w:color="auto"/>
            <w:right w:val="none" w:sz="0" w:space="0" w:color="auto"/>
          </w:divBdr>
        </w:div>
        <w:div w:id="572934258">
          <w:marLeft w:val="480"/>
          <w:marRight w:val="0"/>
          <w:marTop w:val="0"/>
          <w:marBottom w:val="0"/>
          <w:divBdr>
            <w:top w:val="none" w:sz="0" w:space="0" w:color="auto"/>
            <w:left w:val="none" w:sz="0" w:space="0" w:color="auto"/>
            <w:bottom w:val="none" w:sz="0" w:space="0" w:color="auto"/>
            <w:right w:val="none" w:sz="0" w:space="0" w:color="auto"/>
          </w:divBdr>
        </w:div>
        <w:div w:id="1741709354">
          <w:marLeft w:val="480"/>
          <w:marRight w:val="0"/>
          <w:marTop w:val="0"/>
          <w:marBottom w:val="0"/>
          <w:divBdr>
            <w:top w:val="none" w:sz="0" w:space="0" w:color="auto"/>
            <w:left w:val="none" w:sz="0" w:space="0" w:color="auto"/>
            <w:bottom w:val="none" w:sz="0" w:space="0" w:color="auto"/>
            <w:right w:val="none" w:sz="0" w:space="0" w:color="auto"/>
          </w:divBdr>
        </w:div>
        <w:div w:id="1393773064">
          <w:marLeft w:val="480"/>
          <w:marRight w:val="0"/>
          <w:marTop w:val="0"/>
          <w:marBottom w:val="0"/>
          <w:divBdr>
            <w:top w:val="none" w:sz="0" w:space="0" w:color="auto"/>
            <w:left w:val="none" w:sz="0" w:space="0" w:color="auto"/>
            <w:bottom w:val="none" w:sz="0" w:space="0" w:color="auto"/>
            <w:right w:val="none" w:sz="0" w:space="0" w:color="auto"/>
          </w:divBdr>
        </w:div>
        <w:div w:id="767310076">
          <w:marLeft w:val="480"/>
          <w:marRight w:val="0"/>
          <w:marTop w:val="0"/>
          <w:marBottom w:val="0"/>
          <w:divBdr>
            <w:top w:val="none" w:sz="0" w:space="0" w:color="auto"/>
            <w:left w:val="none" w:sz="0" w:space="0" w:color="auto"/>
            <w:bottom w:val="none" w:sz="0" w:space="0" w:color="auto"/>
            <w:right w:val="none" w:sz="0" w:space="0" w:color="auto"/>
          </w:divBdr>
        </w:div>
        <w:div w:id="1138523811">
          <w:marLeft w:val="480"/>
          <w:marRight w:val="0"/>
          <w:marTop w:val="0"/>
          <w:marBottom w:val="0"/>
          <w:divBdr>
            <w:top w:val="none" w:sz="0" w:space="0" w:color="auto"/>
            <w:left w:val="none" w:sz="0" w:space="0" w:color="auto"/>
            <w:bottom w:val="none" w:sz="0" w:space="0" w:color="auto"/>
            <w:right w:val="none" w:sz="0" w:space="0" w:color="auto"/>
          </w:divBdr>
        </w:div>
        <w:div w:id="1589120194">
          <w:marLeft w:val="480"/>
          <w:marRight w:val="0"/>
          <w:marTop w:val="0"/>
          <w:marBottom w:val="0"/>
          <w:divBdr>
            <w:top w:val="none" w:sz="0" w:space="0" w:color="auto"/>
            <w:left w:val="none" w:sz="0" w:space="0" w:color="auto"/>
            <w:bottom w:val="none" w:sz="0" w:space="0" w:color="auto"/>
            <w:right w:val="none" w:sz="0" w:space="0" w:color="auto"/>
          </w:divBdr>
        </w:div>
        <w:div w:id="1929264664">
          <w:marLeft w:val="480"/>
          <w:marRight w:val="0"/>
          <w:marTop w:val="0"/>
          <w:marBottom w:val="0"/>
          <w:divBdr>
            <w:top w:val="none" w:sz="0" w:space="0" w:color="auto"/>
            <w:left w:val="none" w:sz="0" w:space="0" w:color="auto"/>
            <w:bottom w:val="none" w:sz="0" w:space="0" w:color="auto"/>
            <w:right w:val="none" w:sz="0" w:space="0" w:color="auto"/>
          </w:divBdr>
        </w:div>
        <w:div w:id="1239827623">
          <w:marLeft w:val="480"/>
          <w:marRight w:val="0"/>
          <w:marTop w:val="0"/>
          <w:marBottom w:val="0"/>
          <w:divBdr>
            <w:top w:val="none" w:sz="0" w:space="0" w:color="auto"/>
            <w:left w:val="none" w:sz="0" w:space="0" w:color="auto"/>
            <w:bottom w:val="none" w:sz="0" w:space="0" w:color="auto"/>
            <w:right w:val="none" w:sz="0" w:space="0" w:color="auto"/>
          </w:divBdr>
        </w:div>
        <w:div w:id="1406877563">
          <w:marLeft w:val="480"/>
          <w:marRight w:val="0"/>
          <w:marTop w:val="0"/>
          <w:marBottom w:val="0"/>
          <w:divBdr>
            <w:top w:val="none" w:sz="0" w:space="0" w:color="auto"/>
            <w:left w:val="none" w:sz="0" w:space="0" w:color="auto"/>
            <w:bottom w:val="none" w:sz="0" w:space="0" w:color="auto"/>
            <w:right w:val="none" w:sz="0" w:space="0" w:color="auto"/>
          </w:divBdr>
        </w:div>
        <w:div w:id="1623994007">
          <w:marLeft w:val="480"/>
          <w:marRight w:val="0"/>
          <w:marTop w:val="0"/>
          <w:marBottom w:val="0"/>
          <w:divBdr>
            <w:top w:val="none" w:sz="0" w:space="0" w:color="auto"/>
            <w:left w:val="none" w:sz="0" w:space="0" w:color="auto"/>
            <w:bottom w:val="none" w:sz="0" w:space="0" w:color="auto"/>
            <w:right w:val="none" w:sz="0" w:space="0" w:color="auto"/>
          </w:divBdr>
        </w:div>
        <w:div w:id="2072189727">
          <w:marLeft w:val="480"/>
          <w:marRight w:val="0"/>
          <w:marTop w:val="0"/>
          <w:marBottom w:val="0"/>
          <w:divBdr>
            <w:top w:val="none" w:sz="0" w:space="0" w:color="auto"/>
            <w:left w:val="none" w:sz="0" w:space="0" w:color="auto"/>
            <w:bottom w:val="none" w:sz="0" w:space="0" w:color="auto"/>
            <w:right w:val="none" w:sz="0" w:space="0" w:color="auto"/>
          </w:divBdr>
        </w:div>
        <w:div w:id="2085225904">
          <w:marLeft w:val="480"/>
          <w:marRight w:val="0"/>
          <w:marTop w:val="0"/>
          <w:marBottom w:val="0"/>
          <w:divBdr>
            <w:top w:val="none" w:sz="0" w:space="0" w:color="auto"/>
            <w:left w:val="none" w:sz="0" w:space="0" w:color="auto"/>
            <w:bottom w:val="none" w:sz="0" w:space="0" w:color="auto"/>
            <w:right w:val="none" w:sz="0" w:space="0" w:color="auto"/>
          </w:divBdr>
        </w:div>
        <w:div w:id="1263076008">
          <w:marLeft w:val="480"/>
          <w:marRight w:val="0"/>
          <w:marTop w:val="0"/>
          <w:marBottom w:val="0"/>
          <w:divBdr>
            <w:top w:val="none" w:sz="0" w:space="0" w:color="auto"/>
            <w:left w:val="none" w:sz="0" w:space="0" w:color="auto"/>
            <w:bottom w:val="none" w:sz="0" w:space="0" w:color="auto"/>
            <w:right w:val="none" w:sz="0" w:space="0" w:color="auto"/>
          </w:divBdr>
        </w:div>
        <w:div w:id="1711759888">
          <w:marLeft w:val="480"/>
          <w:marRight w:val="0"/>
          <w:marTop w:val="0"/>
          <w:marBottom w:val="0"/>
          <w:divBdr>
            <w:top w:val="none" w:sz="0" w:space="0" w:color="auto"/>
            <w:left w:val="none" w:sz="0" w:space="0" w:color="auto"/>
            <w:bottom w:val="none" w:sz="0" w:space="0" w:color="auto"/>
            <w:right w:val="none" w:sz="0" w:space="0" w:color="auto"/>
          </w:divBdr>
        </w:div>
        <w:div w:id="425273726">
          <w:marLeft w:val="480"/>
          <w:marRight w:val="0"/>
          <w:marTop w:val="0"/>
          <w:marBottom w:val="0"/>
          <w:divBdr>
            <w:top w:val="none" w:sz="0" w:space="0" w:color="auto"/>
            <w:left w:val="none" w:sz="0" w:space="0" w:color="auto"/>
            <w:bottom w:val="none" w:sz="0" w:space="0" w:color="auto"/>
            <w:right w:val="none" w:sz="0" w:space="0" w:color="auto"/>
          </w:divBdr>
        </w:div>
        <w:div w:id="1219321801">
          <w:marLeft w:val="480"/>
          <w:marRight w:val="0"/>
          <w:marTop w:val="0"/>
          <w:marBottom w:val="0"/>
          <w:divBdr>
            <w:top w:val="none" w:sz="0" w:space="0" w:color="auto"/>
            <w:left w:val="none" w:sz="0" w:space="0" w:color="auto"/>
            <w:bottom w:val="none" w:sz="0" w:space="0" w:color="auto"/>
            <w:right w:val="none" w:sz="0" w:space="0" w:color="auto"/>
          </w:divBdr>
        </w:div>
      </w:divsChild>
    </w:div>
    <w:div w:id="890265032">
      <w:bodyDiv w:val="1"/>
      <w:marLeft w:val="0"/>
      <w:marRight w:val="0"/>
      <w:marTop w:val="0"/>
      <w:marBottom w:val="0"/>
      <w:divBdr>
        <w:top w:val="none" w:sz="0" w:space="0" w:color="auto"/>
        <w:left w:val="none" w:sz="0" w:space="0" w:color="auto"/>
        <w:bottom w:val="none" w:sz="0" w:space="0" w:color="auto"/>
        <w:right w:val="none" w:sz="0" w:space="0" w:color="auto"/>
      </w:divBdr>
      <w:divsChild>
        <w:div w:id="642584942">
          <w:marLeft w:val="480"/>
          <w:marRight w:val="0"/>
          <w:marTop w:val="0"/>
          <w:marBottom w:val="0"/>
          <w:divBdr>
            <w:top w:val="none" w:sz="0" w:space="0" w:color="auto"/>
            <w:left w:val="none" w:sz="0" w:space="0" w:color="auto"/>
            <w:bottom w:val="none" w:sz="0" w:space="0" w:color="auto"/>
            <w:right w:val="none" w:sz="0" w:space="0" w:color="auto"/>
          </w:divBdr>
        </w:div>
        <w:div w:id="960263959">
          <w:marLeft w:val="480"/>
          <w:marRight w:val="0"/>
          <w:marTop w:val="0"/>
          <w:marBottom w:val="0"/>
          <w:divBdr>
            <w:top w:val="none" w:sz="0" w:space="0" w:color="auto"/>
            <w:left w:val="none" w:sz="0" w:space="0" w:color="auto"/>
            <w:bottom w:val="none" w:sz="0" w:space="0" w:color="auto"/>
            <w:right w:val="none" w:sz="0" w:space="0" w:color="auto"/>
          </w:divBdr>
        </w:div>
        <w:div w:id="1233008326">
          <w:marLeft w:val="480"/>
          <w:marRight w:val="0"/>
          <w:marTop w:val="0"/>
          <w:marBottom w:val="0"/>
          <w:divBdr>
            <w:top w:val="none" w:sz="0" w:space="0" w:color="auto"/>
            <w:left w:val="none" w:sz="0" w:space="0" w:color="auto"/>
            <w:bottom w:val="none" w:sz="0" w:space="0" w:color="auto"/>
            <w:right w:val="none" w:sz="0" w:space="0" w:color="auto"/>
          </w:divBdr>
        </w:div>
        <w:div w:id="1954244902">
          <w:marLeft w:val="480"/>
          <w:marRight w:val="0"/>
          <w:marTop w:val="0"/>
          <w:marBottom w:val="0"/>
          <w:divBdr>
            <w:top w:val="none" w:sz="0" w:space="0" w:color="auto"/>
            <w:left w:val="none" w:sz="0" w:space="0" w:color="auto"/>
            <w:bottom w:val="none" w:sz="0" w:space="0" w:color="auto"/>
            <w:right w:val="none" w:sz="0" w:space="0" w:color="auto"/>
          </w:divBdr>
        </w:div>
        <w:div w:id="2113016323">
          <w:marLeft w:val="480"/>
          <w:marRight w:val="0"/>
          <w:marTop w:val="0"/>
          <w:marBottom w:val="0"/>
          <w:divBdr>
            <w:top w:val="none" w:sz="0" w:space="0" w:color="auto"/>
            <w:left w:val="none" w:sz="0" w:space="0" w:color="auto"/>
            <w:bottom w:val="none" w:sz="0" w:space="0" w:color="auto"/>
            <w:right w:val="none" w:sz="0" w:space="0" w:color="auto"/>
          </w:divBdr>
        </w:div>
        <w:div w:id="453869286">
          <w:marLeft w:val="480"/>
          <w:marRight w:val="0"/>
          <w:marTop w:val="0"/>
          <w:marBottom w:val="0"/>
          <w:divBdr>
            <w:top w:val="none" w:sz="0" w:space="0" w:color="auto"/>
            <w:left w:val="none" w:sz="0" w:space="0" w:color="auto"/>
            <w:bottom w:val="none" w:sz="0" w:space="0" w:color="auto"/>
            <w:right w:val="none" w:sz="0" w:space="0" w:color="auto"/>
          </w:divBdr>
        </w:div>
        <w:div w:id="1944068625">
          <w:marLeft w:val="480"/>
          <w:marRight w:val="0"/>
          <w:marTop w:val="0"/>
          <w:marBottom w:val="0"/>
          <w:divBdr>
            <w:top w:val="none" w:sz="0" w:space="0" w:color="auto"/>
            <w:left w:val="none" w:sz="0" w:space="0" w:color="auto"/>
            <w:bottom w:val="none" w:sz="0" w:space="0" w:color="auto"/>
            <w:right w:val="none" w:sz="0" w:space="0" w:color="auto"/>
          </w:divBdr>
        </w:div>
        <w:div w:id="1905068514">
          <w:marLeft w:val="480"/>
          <w:marRight w:val="0"/>
          <w:marTop w:val="0"/>
          <w:marBottom w:val="0"/>
          <w:divBdr>
            <w:top w:val="none" w:sz="0" w:space="0" w:color="auto"/>
            <w:left w:val="none" w:sz="0" w:space="0" w:color="auto"/>
            <w:bottom w:val="none" w:sz="0" w:space="0" w:color="auto"/>
            <w:right w:val="none" w:sz="0" w:space="0" w:color="auto"/>
          </w:divBdr>
        </w:div>
        <w:div w:id="640692644">
          <w:marLeft w:val="480"/>
          <w:marRight w:val="0"/>
          <w:marTop w:val="0"/>
          <w:marBottom w:val="0"/>
          <w:divBdr>
            <w:top w:val="none" w:sz="0" w:space="0" w:color="auto"/>
            <w:left w:val="none" w:sz="0" w:space="0" w:color="auto"/>
            <w:bottom w:val="none" w:sz="0" w:space="0" w:color="auto"/>
            <w:right w:val="none" w:sz="0" w:space="0" w:color="auto"/>
          </w:divBdr>
        </w:div>
        <w:div w:id="1786147752">
          <w:marLeft w:val="480"/>
          <w:marRight w:val="0"/>
          <w:marTop w:val="0"/>
          <w:marBottom w:val="0"/>
          <w:divBdr>
            <w:top w:val="none" w:sz="0" w:space="0" w:color="auto"/>
            <w:left w:val="none" w:sz="0" w:space="0" w:color="auto"/>
            <w:bottom w:val="none" w:sz="0" w:space="0" w:color="auto"/>
            <w:right w:val="none" w:sz="0" w:space="0" w:color="auto"/>
          </w:divBdr>
        </w:div>
        <w:div w:id="461774951">
          <w:marLeft w:val="480"/>
          <w:marRight w:val="0"/>
          <w:marTop w:val="0"/>
          <w:marBottom w:val="0"/>
          <w:divBdr>
            <w:top w:val="none" w:sz="0" w:space="0" w:color="auto"/>
            <w:left w:val="none" w:sz="0" w:space="0" w:color="auto"/>
            <w:bottom w:val="none" w:sz="0" w:space="0" w:color="auto"/>
            <w:right w:val="none" w:sz="0" w:space="0" w:color="auto"/>
          </w:divBdr>
        </w:div>
        <w:div w:id="264076527">
          <w:marLeft w:val="480"/>
          <w:marRight w:val="0"/>
          <w:marTop w:val="0"/>
          <w:marBottom w:val="0"/>
          <w:divBdr>
            <w:top w:val="none" w:sz="0" w:space="0" w:color="auto"/>
            <w:left w:val="none" w:sz="0" w:space="0" w:color="auto"/>
            <w:bottom w:val="none" w:sz="0" w:space="0" w:color="auto"/>
            <w:right w:val="none" w:sz="0" w:space="0" w:color="auto"/>
          </w:divBdr>
        </w:div>
        <w:div w:id="477647360">
          <w:marLeft w:val="480"/>
          <w:marRight w:val="0"/>
          <w:marTop w:val="0"/>
          <w:marBottom w:val="0"/>
          <w:divBdr>
            <w:top w:val="none" w:sz="0" w:space="0" w:color="auto"/>
            <w:left w:val="none" w:sz="0" w:space="0" w:color="auto"/>
            <w:bottom w:val="none" w:sz="0" w:space="0" w:color="auto"/>
            <w:right w:val="none" w:sz="0" w:space="0" w:color="auto"/>
          </w:divBdr>
        </w:div>
        <w:div w:id="1806577874">
          <w:marLeft w:val="480"/>
          <w:marRight w:val="0"/>
          <w:marTop w:val="0"/>
          <w:marBottom w:val="0"/>
          <w:divBdr>
            <w:top w:val="none" w:sz="0" w:space="0" w:color="auto"/>
            <w:left w:val="none" w:sz="0" w:space="0" w:color="auto"/>
            <w:bottom w:val="none" w:sz="0" w:space="0" w:color="auto"/>
            <w:right w:val="none" w:sz="0" w:space="0" w:color="auto"/>
          </w:divBdr>
        </w:div>
        <w:div w:id="135806675">
          <w:marLeft w:val="480"/>
          <w:marRight w:val="0"/>
          <w:marTop w:val="0"/>
          <w:marBottom w:val="0"/>
          <w:divBdr>
            <w:top w:val="none" w:sz="0" w:space="0" w:color="auto"/>
            <w:left w:val="none" w:sz="0" w:space="0" w:color="auto"/>
            <w:bottom w:val="none" w:sz="0" w:space="0" w:color="auto"/>
            <w:right w:val="none" w:sz="0" w:space="0" w:color="auto"/>
          </w:divBdr>
        </w:div>
        <w:div w:id="1229195612">
          <w:marLeft w:val="480"/>
          <w:marRight w:val="0"/>
          <w:marTop w:val="0"/>
          <w:marBottom w:val="0"/>
          <w:divBdr>
            <w:top w:val="none" w:sz="0" w:space="0" w:color="auto"/>
            <w:left w:val="none" w:sz="0" w:space="0" w:color="auto"/>
            <w:bottom w:val="none" w:sz="0" w:space="0" w:color="auto"/>
            <w:right w:val="none" w:sz="0" w:space="0" w:color="auto"/>
          </w:divBdr>
        </w:div>
        <w:div w:id="264385428">
          <w:marLeft w:val="480"/>
          <w:marRight w:val="0"/>
          <w:marTop w:val="0"/>
          <w:marBottom w:val="0"/>
          <w:divBdr>
            <w:top w:val="none" w:sz="0" w:space="0" w:color="auto"/>
            <w:left w:val="none" w:sz="0" w:space="0" w:color="auto"/>
            <w:bottom w:val="none" w:sz="0" w:space="0" w:color="auto"/>
            <w:right w:val="none" w:sz="0" w:space="0" w:color="auto"/>
          </w:divBdr>
        </w:div>
        <w:div w:id="1488939111">
          <w:marLeft w:val="480"/>
          <w:marRight w:val="0"/>
          <w:marTop w:val="0"/>
          <w:marBottom w:val="0"/>
          <w:divBdr>
            <w:top w:val="none" w:sz="0" w:space="0" w:color="auto"/>
            <w:left w:val="none" w:sz="0" w:space="0" w:color="auto"/>
            <w:bottom w:val="none" w:sz="0" w:space="0" w:color="auto"/>
            <w:right w:val="none" w:sz="0" w:space="0" w:color="auto"/>
          </w:divBdr>
        </w:div>
        <w:div w:id="1743679408">
          <w:marLeft w:val="480"/>
          <w:marRight w:val="0"/>
          <w:marTop w:val="0"/>
          <w:marBottom w:val="0"/>
          <w:divBdr>
            <w:top w:val="none" w:sz="0" w:space="0" w:color="auto"/>
            <w:left w:val="none" w:sz="0" w:space="0" w:color="auto"/>
            <w:bottom w:val="none" w:sz="0" w:space="0" w:color="auto"/>
            <w:right w:val="none" w:sz="0" w:space="0" w:color="auto"/>
          </w:divBdr>
        </w:div>
        <w:div w:id="1245526411">
          <w:marLeft w:val="480"/>
          <w:marRight w:val="0"/>
          <w:marTop w:val="0"/>
          <w:marBottom w:val="0"/>
          <w:divBdr>
            <w:top w:val="none" w:sz="0" w:space="0" w:color="auto"/>
            <w:left w:val="none" w:sz="0" w:space="0" w:color="auto"/>
            <w:bottom w:val="none" w:sz="0" w:space="0" w:color="auto"/>
            <w:right w:val="none" w:sz="0" w:space="0" w:color="auto"/>
          </w:divBdr>
        </w:div>
        <w:div w:id="596401541">
          <w:marLeft w:val="480"/>
          <w:marRight w:val="0"/>
          <w:marTop w:val="0"/>
          <w:marBottom w:val="0"/>
          <w:divBdr>
            <w:top w:val="none" w:sz="0" w:space="0" w:color="auto"/>
            <w:left w:val="none" w:sz="0" w:space="0" w:color="auto"/>
            <w:bottom w:val="none" w:sz="0" w:space="0" w:color="auto"/>
            <w:right w:val="none" w:sz="0" w:space="0" w:color="auto"/>
          </w:divBdr>
        </w:div>
        <w:div w:id="1604142364">
          <w:marLeft w:val="480"/>
          <w:marRight w:val="0"/>
          <w:marTop w:val="0"/>
          <w:marBottom w:val="0"/>
          <w:divBdr>
            <w:top w:val="none" w:sz="0" w:space="0" w:color="auto"/>
            <w:left w:val="none" w:sz="0" w:space="0" w:color="auto"/>
            <w:bottom w:val="none" w:sz="0" w:space="0" w:color="auto"/>
            <w:right w:val="none" w:sz="0" w:space="0" w:color="auto"/>
          </w:divBdr>
        </w:div>
        <w:div w:id="1385788969">
          <w:marLeft w:val="480"/>
          <w:marRight w:val="0"/>
          <w:marTop w:val="0"/>
          <w:marBottom w:val="0"/>
          <w:divBdr>
            <w:top w:val="none" w:sz="0" w:space="0" w:color="auto"/>
            <w:left w:val="none" w:sz="0" w:space="0" w:color="auto"/>
            <w:bottom w:val="none" w:sz="0" w:space="0" w:color="auto"/>
            <w:right w:val="none" w:sz="0" w:space="0" w:color="auto"/>
          </w:divBdr>
        </w:div>
        <w:div w:id="953825806">
          <w:marLeft w:val="480"/>
          <w:marRight w:val="0"/>
          <w:marTop w:val="0"/>
          <w:marBottom w:val="0"/>
          <w:divBdr>
            <w:top w:val="none" w:sz="0" w:space="0" w:color="auto"/>
            <w:left w:val="none" w:sz="0" w:space="0" w:color="auto"/>
            <w:bottom w:val="none" w:sz="0" w:space="0" w:color="auto"/>
            <w:right w:val="none" w:sz="0" w:space="0" w:color="auto"/>
          </w:divBdr>
        </w:div>
        <w:div w:id="907035719">
          <w:marLeft w:val="480"/>
          <w:marRight w:val="0"/>
          <w:marTop w:val="0"/>
          <w:marBottom w:val="0"/>
          <w:divBdr>
            <w:top w:val="none" w:sz="0" w:space="0" w:color="auto"/>
            <w:left w:val="none" w:sz="0" w:space="0" w:color="auto"/>
            <w:bottom w:val="none" w:sz="0" w:space="0" w:color="auto"/>
            <w:right w:val="none" w:sz="0" w:space="0" w:color="auto"/>
          </w:divBdr>
        </w:div>
        <w:div w:id="1942956506">
          <w:marLeft w:val="480"/>
          <w:marRight w:val="0"/>
          <w:marTop w:val="0"/>
          <w:marBottom w:val="0"/>
          <w:divBdr>
            <w:top w:val="none" w:sz="0" w:space="0" w:color="auto"/>
            <w:left w:val="none" w:sz="0" w:space="0" w:color="auto"/>
            <w:bottom w:val="none" w:sz="0" w:space="0" w:color="auto"/>
            <w:right w:val="none" w:sz="0" w:space="0" w:color="auto"/>
          </w:divBdr>
        </w:div>
        <w:div w:id="513569645">
          <w:marLeft w:val="480"/>
          <w:marRight w:val="0"/>
          <w:marTop w:val="0"/>
          <w:marBottom w:val="0"/>
          <w:divBdr>
            <w:top w:val="none" w:sz="0" w:space="0" w:color="auto"/>
            <w:left w:val="none" w:sz="0" w:space="0" w:color="auto"/>
            <w:bottom w:val="none" w:sz="0" w:space="0" w:color="auto"/>
            <w:right w:val="none" w:sz="0" w:space="0" w:color="auto"/>
          </w:divBdr>
        </w:div>
        <w:div w:id="1198203254">
          <w:marLeft w:val="480"/>
          <w:marRight w:val="0"/>
          <w:marTop w:val="0"/>
          <w:marBottom w:val="0"/>
          <w:divBdr>
            <w:top w:val="none" w:sz="0" w:space="0" w:color="auto"/>
            <w:left w:val="none" w:sz="0" w:space="0" w:color="auto"/>
            <w:bottom w:val="none" w:sz="0" w:space="0" w:color="auto"/>
            <w:right w:val="none" w:sz="0" w:space="0" w:color="auto"/>
          </w:divBdr>
        </w:div>
        <w:div w:id="1348218475">
          <w:marLeft w:val="480"/>
          <w:marRight w:val="0"/>
          <w:marTop w:val="0"/>
          <w:marBottom w:val="0"/>
          <w:divBdr>
            <w:top w:val="none" w:sz="0" w:space="0" w:color="auto"/>
            <w:left w:val="none" w:sz="0" w:space="0" w:color="auto"/>
            <w:bottom w:val="none" w:sz="0" w:space="0" w:color="auto"/>
            <w:right w:val="none" w:sz="0" w:space="0" w:color="auto"/>
          </w:divBdr>
        </w:div>
        <w:div w:id="1605260618">
          <w:marLeft w:val="480"/>
          <w:marRight w:val="0"/>
          <w:marTop w:val="0"/>
          <w:marBottom w:val="0"/>
          <w:divBdr>
            <w:top w:val="none" w:sz="0" w:space="0" w:color="auto"/>
            <w:left w:val="none" w:sz="0" w:space="0" w:color="auto"/>
            <w:bottom w:val="none" w:sz="0" w:space="0" w:color="auto"/>
            <w:right w:val="none" w:sz="0" w:space="0" w:color="auto"/>
          </w:divBdr>
        </w:div>
        <w:div w:id="639307167">
          <w:marLeft w:val="480"/>
          <w:marRight w:val="0"/>
          <w:marTop w:val="0"/>
          <w:marBottom w:val="0"/>
          <w:divBdr>
            <w:top w:val="none" w:sz="0" w:space="0" w:color="auto"/>
            <w:left w:val="none" w:sz="0" w:space="0" w:color="auto"/>
            <w:bottom w:val="none" w:sz="0" w:space="0" w:color="auto"/>
            <w:right w:val="none" w:sz="0" w:space="0" w:color="auto"/>
          </w:divBdr>
        </w:div>
        <w:div w:id="467669280">
          <w:marLeft w:val="480"/>
          <w:marRight w:val="0"/>
          <w:marTop w:val="0"/>
          <w:marBottom w:val="0"/>
          <w:divBdr>
            <w:top w:val="none" w:sz="0" w:space="0" w:color="auto"/>
            <w:left w:val="none" w:sz="0" w:space="0" w:color="auto"/>
            <w:bottom w:val="none" w:sz="0" w:space="0" w:color="auto"/>
            <w:right w:val="none" w:sz="0" w:space="0" w:color="auto"/>
          </w:divBdr>
        </w:div>
        <w:div w:id="2093575167">
          <w:marLeft w:val="480"/>
          <w:marRight w:val="0"/>
          <w:marTop w:val="0"/>
          <w:marBottom w:val="0"/>
          <w:divBdr>
            <w:top w:val="none" w:sz="0" w:space="0" w:color="auto"/>
            <w:left w:val="none" w:sz="0" w:space="0" w:color="auto"/>
            <w:bottom w:val="none" w:sz="0" w:space="0" w:color="auto"/>
            <w:right w:val="none" w:sz="0" w:space="0" w:color="auto"/>
          </w:divBdr>
        </w:div>
      </w:divsChild>
    </w:div>
    <w:div w:id="890312221">
      <w:bodyDiv w:val="1"/>
      <w:marLeft w:val="0"/>
      <w:marRight w:val="0"/>
      <w:marTop w:val="0"/>
      <w:marBottom w:val="0"/>
      <w:divBdr>
        <w:top w:val="none" w:sz="0" w:space="0" w:color="auto"/>
        <w:left w:val="none" w:sz="0" w:space="0" w:color="auto"/>
        <w:bottom w:val="none" w:sz="0" w:space="0" w:color="auto"/>
        <w:right w:val="none" w:sz="0" w:space="0" w:color="auto"/>
      </w:divBdr>
    </w:div>
    <w:div w:id="890384962">
      <w:bodyDiv w:val="1"/>
      <w:marLeft w:val="0"/>
      <w:marRight w:val="0"/>
      <w:marTop w:val="0"/>
      <w:marBottom w:val="0"/>
      <w:divBdr>
        <w:top w:val="none" w:sz="0" w:space="0" w:color="auto"/>
        <w:left w:val="none" w:sz="0" w:space="0" w:color="auto"/>
        <w:bottom w:val="none" w:sz="0" w:space="0" w:color="auto"/>
        <w:right w:val="none" w:sz="0" w:space="0" w:color="auto"/>
      </w:divBdr>
    </w:div>
    <w:div w:id="890386742">
      <w:bodyDiv w:val="1"/>
      <w:marLeft w:val="0"/>
      <w:marRight w:val="0"/>
      <w:marTop w:val="0"/>
      <w:marBottom w:val="0"/>
      <w:divBdr>
        <w:top w:val="none" w:sz="0" w:space="0" w:color="auto"/>
        <w:left w:val="none" w:sz="0" w:space="0" w:color="auto"/>
        <w:bottom w:val="none" w:sz="0" w:space="0" w:color="auto"/>
        <w:right w:val="none" w:sz="0" w:space="0" w:color="auto"/>
      </w:divBdr>
    </w:div>
    <w:div w:id="891186245">
      <w:bodyDiv w:val="1"/>
      <w:marLeft w:val="0"/>
      <w:marRight w:val="0"/>
      <w:marTop w:val="0"/>
      <w:marBottom w:val="0"/>
      <w:divBdr>
        <w:top w:val="none" w:sz="0" w:space="0" w:color="auto"/>
        <w:left w:val="none" w:sz="0" w:space="0" w:color="auto"/>
        <w:bottom w:val="none" w:sz="0" w:space="0" w:color="auto"/>
        <w:right w:val="none" w:sz="0" w:space="0" w:color="auto"/>
      </w:divBdr>
    </w:div>
    <w:div w:id="891308111">
      <w:bodyDiv w:val="1"/>
      <w:marLeft w:val="0"/>
      <w:marRight w:val="0"/>
      <w:marTop w:val="0"/>
      <w:marBottom w:val="0"/>
      <w:divBdr>
        <w:top w:val="none" w:sz="0" w:space="0" w:color="auto"/>
        <w:left w:val="none" w:sz="0" w:space="0" w:color="auto"/>
        <w:bottom w:val="none" w:sz="0" w:space="0" w:color="auto"/>
        <w:right w:val="none" w:sz="0" w:space="0" w:color="auto"/>
      </w:divBdr>
    </w:div>
    <w:div w:id="891577977">
      <w:bodyDiv w:val="1"/>
      <w:marLeft w:val="0"/>
      <w:marRight w:val="0"/>
      <w:marTop w:val="0"/>
      <w:marBottom w:val="0"/>
      <w:divBdr>
        <w:top w:val="none" w:sz="0" w:space="0" w:color="auto"/>
        <w:left w:val="none" w:sz="0" w:space="0" w:color="auto"/>
        <w:bottom w:val="none" w:sz="0" w:space="0" w:color="auto"/>
        <w:right w:val="none" w:sz="0" w:space="0" w:color="auto"/>
      </w:divBdr>
    </w:div>
    <w:div w:id="892428946">
      <w:bodyDiv w:val="1"/>
      <w:marLeft w:val="0"/>
      <w:marRight w:val="0"/>
      <w:marTop w:val="0"/>
      <w:marBottom w:val="0"/>
      <w:divBdr>
        <w:top w:val="none" w:sz="0" w:space="0" w:color="auto"/>
        <w:left w:val="none" w:sz="0" w:space="0" w:color="auto"/>
        <w:bottom w:val="none" w:sz="0" w:space="0" w:color="auto"/>
        <w:right w:val="none" w:sz="0" w:space="0" w:color="auto"/>
      </w:divBdr>
    </w:div>
    <w:div w:id="893195661">
      <w:bodyDiv w:val="1"/>
      <w:marLeft w:val="0"/>
      <w:marRight w:val="0"/>
      <w:marTop w:val="0"/>
      <w:marBottom w:val="0"/>
      <w:divBdr>
        <w:top w:val="none" w:sz="0" w:space="0" w:color="auto"/>
        <w:left w:val="none" w:sz="0" w:space="0" w:color="auto"/>
        <w:bottom w:val="none" w:sz="0" w:space="0" w:color="auto"/>
        <w:right w:val="none" w:sz="0" w:space="0" w:color="auto"/>
      </w:divBdr>
    </w:div>
    <w:div w:id="893663074">
      <w:bodyDiv w:val="1"/>
      <w:marLeft w:val="0"/>
      <w:marRight w:val="0"/>
      <w:marTop w:val="0"/>
      <w:marBottom w:val="0"/>
      <w:divBdr>
        <w:top w:val="none" w:sz="0" w:space="0" w:color="auto"/>
        <w:left w:val="none" w:sz="0" w:space="0" w:color="auto"/>
        <w:bottom w:val="none" w:sz="0" w:space="0" w:color="auto"/>
        <w:right w:val="none" w:sz="0" w:space="0" w:color="auto"/>
      </w:divBdr>
    </w:div>
    <w:div w:id="893733620">
      <w:bodyDiv w:val="1"/>
      <w:marLeft w:val="0"/>
      <w:marRight w:val="0"/>
      <w:marTop w:val="0"/>
      <w:marBottom w:val="0"/>
      <w:divBdr>
        <w:top w:val="none" w:sz="0" w:space="0" w:color="auto"/>
        <w:left w:val="none" w:sz="0" w:space="0" w:color="auto"/>
        <w:bottom w:val="none" w:sz="0" w:space="0" w:color="auto"/>
        <w:right w:val="none" w:sz="0" w:space="0" w:color="auto"/>
      </w:divBdr>
    </w:div>
    <w:div w:id="893741182">
      <w:bodyDiv w:val="1"/>
      <w:marLeft w:val="0"/>
      <w:marRight w:val="0"/>
      <w:marTop w:val="0"/>
      <w:marBottom w:val="0"/>
      <w:divBdr>
        <w:top w:val="none" w:sz="0" w:space="0" w:color="auto"/>
        <w:left w:val="none" w:sz="0" w:space="0" w:color="auto"/>
        <w:bottom w:val="none" w:sz="0" w:space="0" w:color="auto"/>
        <w:right w:val="none" w:sz="0" w:space="0" w:color="auto"/>
      </w:divBdr>
    </w:div>
    <w:div w:id="893852535">
      <w:bodyDiv w:val="1"/>
      <w:marLeft w:val="0"/>
      <w:marRight w:val="0"/>
      <w:marTop w:val="0"/>
      <w:marBottom w:val="0"/>
      <w:divBdr>
        <w:top w:val="none" w:sz="0" w:space="0" w:color="auto"/>
        <w:left w:val="none" w:sz="0" w:space="0" w:color="auto"/>
        <w:bottom w:val="none" w:sz="0" w:space="0" w:color="auto"/>
        <w:right w:val="none" w:sz="0" w:space="0" w:color="auto"/>
      </w:divBdr>
    </w:div>
    <w:div w:id="894243434">
      <w:bodyDiv w:val="1"/>
      <w:marLeft w:val="0"/>
      <w:marRight w:val="0"/>
      <w:marTop w:val="0"/>
      <w:marBottom w:val="0"/>
      <w:divBdr>
        <w:top w:val="none" w:sz="0" w:space="0" w:color="auto"/>
        <w:left w:val="none" w:sz="0" w:space="0" w:color="auto"/>
        <w:bottom w:val="none" w:sz="0" w:space="0" w:color="auto"/>
        <w:right w:val="none" w:sz="0" w:space="0" w:color="auto"/>
      </w:divBdr>
    </w:div>
    <w:div w:id="894657267">
      <w:bodyDiv w:val="1"/>
      <w:marLeft w:val="0"/>
      <w:marRight w:val="0"/>
      <w:marTop w:val="0"/>
      <w:marBottom w:val="0"/>
      <w:divBdr>
        <w:top w:val="none" w:sz="0" w:space="0" w:color="auto"/>
        <w:left w:val="none" w:sz="0" w:space="0" w:color="auto"/>
        <w:bottom w:val="none" w:sz="0" w:space="0" w:color="auto"/>
        <w:right w:val="none" w:sz="0" w:space="0" w:color="auto"/>
      </w:divBdr>
    </w:div>
    <w:div w:id="894856964">
      <w:bodyDiv w:val="1"/>
      <w:marLeft w:val="0"/>
      <w:marRight w:val="0"/>
      <w:marTop w:val="0"/>
      <w:marBottom w:val="0"/>
      <w:divBdr>
        <w:top w:val="none" w:sz="0" w:space="0" w:color="auto"/>
        <w:left w:val="none" w:sz="0" w:space="0" w:color="auto"/>
        <w:bottom w:val="none" w:sz="0" w:space="0" w:color="auto"/>
        <w:right w:val="none" w:sz="0" w:space="0" w:color="auto"/>
      </w:divBdr>
    </w:div>
    <w:div w:id="895238807">
      <w:bodyDiv w:val="1"/>
      <w:marLeft w:val="0"/>
      <w:marRight w:val="0"/>
      <w:marTop w:val="0"/>
      <w:marBottom w:val="0"/>
      <w:divBdr>
        <w:top w:val="none" w:sz="0" w:space="0" w:color="auto"/>
        <w:left w:val="none" w:sz="0" w:space="0" w:color="auto"/>
        <w:bottom w:val="none" w:sz="0" w:space="0" w:color="auto"/>
        <w:right w:val="none" w:sz="0" w:space="0" w:color="auto"/>
      </w:divBdr>
    </w:div>
    <w:div w:id="897400769">
      <w:bodyDiv w:val="1"/>
      <w:marLeft w:val="0"/>
      <w:marRight w:val="0"/>
      <w:marTop w:val="0"/>
      <w:marBottom w:val="0"/>
      <w:divBdr>
        <w:top w:val="none" w:sz="0" w:space="0" w:color="auto"/>
        <w:left w:val="none" w:sz="0" w:space="0" w:color="auto"/>
        <w:bottom w:val="none" w:sz="0" w:space="0" w:color="auto"/>
        <w:right w:val="none" w:sz="0" w:space="0" w:color="auto"/>
      </w:divBdr>
    </w:div>
    <w:div w:id="897546437">
      <w:bodyDiv w:val="1"/>
      <w:marLeft w:val="0"/>
      <w:marRight w:val="0"/>
      <w:marTop w:val="0"/>
      <w:marBottom w:val="0"/>
      <w:divBdr>
        <w:top w:val="none" w:sz="0" w:space="0" w:color="auto"/>
        <w:left w:val="none" w:sz="0" w:space="0" w:color="auto"/>
        <w:bottom w:val="none" w:sz="0" w:space="0" w:color="auto"/>
        <w:right w:val="none" w:sz="0" w:space="0" w:color="auto"/>
      </w:divBdr>
    </w:div>
    <w:div w:id="897595762">
      <w:bodyDiv w:val="1"/>
      <w:marLeft w:val="0"/>
      <w:marRight w:val="0"/>
      <w:marTop w:val="0"/>
      <w:marBottom w:val="0"/>
      <w:divBdr>
        <w:top w:val="none" w:sz="0" w:space="0" w:color="auto"/>
        <w:left w:val="none" w:sz="0" w:space="0" w:color="auto"/>
        <w:bottom w:val="none" w:sz="0" w:space="0" w:color="auto"/>
        <w:right w:val="none" w:sz="0" w:space="0" w:color="auto"/>
      </w:divBdr>
    </w:div>
    <w:div w:id="897974475">
      <w:bodyDiv w:val="1"/>
      <w:marLeft w:val="0"/>
      <w:marRight w:val="0"/>
      <w:marTop w:val="0"/>
      <w:marBottom w:val="0"/>
      <w:divBdr>
        <w:top w:val="none" w:sz="0" w:space="0" w:color="auto"/>
        <w:left w:val="none" w:sz="0" w:space="0" w:color="auto"/>
        <w:bottom w:val="none" w:sz="0" w:space="0" w:color="auto"/>
        <w:right w:val="none" w:sz="0" w:space="0" w:color="auto"/>
      </w:divBdr>
    </w:div>
    <w:div w:id="898054448">
      <w:bodyDiv w:val="1"/>
      <w:marLeft w:val="0"/>
      <w:marRight w:val="0"/>
      <w:marTop w:val="0"/>
      <w:marBottom w:val="0"/>
      <w:divBdr>
        <w:top w:val="none" w:sz="0" w:space="0" w:color="auto"/>
        <w:left w:val="none" w:sz="0" w:space="0" w:color="auto"/>
        <w:bottom w:val="none" w:sz="0" w:space="0" w:color="auto"/>
        <w:right w:val="none" w:sz="0" w:space="0" w:color="auto"/>
      </w:divBdr>
    </w:div>
    <w:div w:id="898516203">
      <w:bodyDiv w:val="1"/>
      <w:marLeft w:val="0"/>
      <w:marRight w:val="0"/>
      <w:marTop w:val="0"/>
      <w:marBottom w:val="0"/>
      <w:divBdr>
        <w:top w:val="none" w:sz="0" w:space="0" w:color="auto"/>
        <w:left w:val="none" w:sz="0" w:space="0" w:color="auto"/>
        <w:bottom w:val="none" w:sz="0" w:space="0" w:color="auto"/>
        <w:right w:val="none" w:sz="0" w:space="0" w:color="auto"/>
      </w:divBdr>
    </w:div>
    <w:div w:id="898980017">
      <w:bodyDiv w:val="1"/>
      <w:marLeft w:val="0"/>
      <w:marRight w:val="0"/>
      <w:marTop w:val="0"/>
      <w:marBottom w:val="0"/>
      <w:divBdr>
        <w:top w:val="none" w:sz="0" w:space="0" w:color="auto"/>
        <w:left w:val="none" w:sz="0" w:space="0" w:color="auto"/>
        <w:bottom w:val="none" w:sz="0" w:space="0" w:color="auto"/>
        <w:right w:val="none" w:sz="0" w:space="0" w:color="auto"/>
      </w:divBdr>
    </w:div>
    <w:div w:id="899093778">
      <w:bodyDiv w:val="1"/>
      <w:marLeft w:val="0"/>
      <w:marRight w:val="0"/>
      <w:marTop w:val="0"/>
      <w:marBottom w:val="0"/>
      <w:divBdr>
        <w:top w:val="none" w:sz="0" w:space="0" w:color="auto"/>
        <w:left w:val="none" w:sz="0" w:space="0" w:color="auto"/>
        <w:bottom w:val="none" w:sz="0" w:space="0" w:color="auto"/>
        <w:right w:val="none" w:sz="0" w:space="0" w:color="auto"/>
      </w:divBdr>
      <w:divsChild>
        <w:div w:id="837772954">
          <w:marLeft w:val="480"/>
          <w:marRight w:val="0"/>
          <w:marTop w:val="0"/>
          <w:marBottom w:val="0"/>
          <w:divBdr>
            <w:top w:val="none" w:sz="0" w:space="0" w:color="auto"/>
            <w:left w:val="none" w:sz="0" w:space="0" w:color="auto"/>
            <w:bottom w:val="none" w:sz="0" w:space="0" w:color="auto"/>
            <w:right w:val="none" w:sz="0" w:space="0" w:color="auto"/>
          </w:divBdr>
        </w:div>
        <w:div w:id="1359353824">
          <w:marLeft w:val="480"/>
          <w:marRight w:val="0"/>
          <w:marTop w:val="0"/>
          <w:marBottom w:val="0"/>
          <w:divBdr>
            <w:top w:val="none" w:sz="0" w:space="0" w:color="auto"/>
            <w:left w:val="none" w:sz="0" w:space="0" w:color="auto"/>
            <w:bottom w:val="none" w:sz="0" w:space="0" w:color="auto"/>
            <w:right w:val="none" w:sz="0" w:space="0" w:color="auto"/>
          </w:divBdr>
        </w:div>
        <w:div w:id="1989700794">
          <w:marLeft w:val="480"/>
          <w:marRight w:val="0"/>
          <w:marTop w:val="0"/>
          <w:marBottom w:val="0"/>
          <w:divBdr>
            <w:top w:val="none" w:sz="0" w:space="0" w:color="auto"/>
            <w:left w:val="none" w:sz="0" w:space="0" w:color="auto"/>
            <w:bottom w:val="none" w:sz="0" w:space="0" w:color="auto"/>
            <w:right w:val="none" w:sz="0" w:space="0" w:color="auto"/>
          </w:divBdr>
        </w:div>
        <w:div w:id="1351685724">
          <w:marLeft w:val="480"/>
          <w:marRight w:val="0"/>
          <w:marTop w:val="0"/>
          <w:marBottom w:val="0"/>
          <w:divBdr>
            <w:top w:val="none" w:sz="0" w:space="0" w:color="auto"/>
            <w:left w:val="none" w:sz="0" w:space="0" w:color="auto"/>
            <w:bottom w:val="none" w:sz="0" w:space="0" w:color="auto"/>
            <w:right w:val="none" w:sz="0" w:space="0" w:color="auto"/>
          </w:divBdr>
        </w:div>
        <w:div w:id="1564679331">
          <w:marLeft w:val="480"/>
          <w:marRight w:val="0"/>
          <w:marTop w:val="0"/>
          <w:marBottom w:val="0"/>
          <w:divBdr>
            <w:top w:val="none" w:sz="0" w:space="0" w:color="auto"/>
            <w:left w:val="none" w:sz="0" w:space="0" w:color="auto"/>
            <w:bottom w:val="none" w:sz="0" w:space="0" w:color="auto"/>
            <w:right w:val="none" w:sz="0" w:space="0" w:color="auto"/>
          </w:divBdr>
        </w:div>
        <w:div w:id="641931067">
          <w:marLeft w:val="480"/>
          <w:marRight w:val="0"/>
          <w:marTop w:val="0"/>
          <w:marBottom w:val="0"/>
          <w:divBdr>
            <w:top w:val="none" w:sz="0" w:space="0" w:color="auto"/>
            <w:left w:val="none" w:sz="0" w:space="0" w:color="auto"/>
            <w:bottom w:val="none" w:sz="0" w:space="0" w:color="auto"/>
            <w:right w:val="none" w:sz="0" w:space="0" w:color="auto"/>
          </w:divBdr>
        </w:div>
        <w:div w:id="1344088440">
          <w:marLeft w:val="480"/>
          <w:marRight w:val="0"/>
          <w:marTop w:val="0"/>
          <w:marBottom w:val="0"/>
          <w:divBdr>
            <w:top w:val="none" w:sz="0" w:space="0" w:color="auto"/>
            <w:left w:val="none" w:sz="0" w:space="0" w:color="auto"/>
            <w:bottom w:val="none" w:sz="0" w:space="0" w:color="auto"/>
            <w:right w:val="none" w:sz="0" w:space="0" w:color="auto"/>
          </w:divBdr>
        </w:div>
        <w:div w:id="1713112713">
          <w:marLeft w:val="480"/>
          <w:marRight w:val="0"/>
          <w:marTop w:val="0"/>
          <w:marBottom w:val="0"/>
          <w:divBdr>
            <w:top w:val="none" w:sz="0" w:space="0" w:color="auto"/>
            <w:left w:val="none" w:sz="0" w:space="0" w:color="auto"/>
            <w:bottom w:val="none" w:sz="0" w:space="0" w:color="auto"/>
            <w:right w:val="none" w:sz="0" w:space="0" w:color="auto"/>
          </w:divBdr>
        </w:div>
        <w:div w:id="1324622518">
          <w:marLeft w:val="480"/>
          <w:marRight w:val="0"/>
          <w:marTop w:val="0"/>
          <w:marBottom w:val="0"/>
          <w:divBdr>
            <w:top w:val="none" w:sz="0" w:space="0" w:color="auto"/>
            <w:left w:val="none" w:sz="0" w:space="0" w:color="auto"/>
            <w:bottom w:val="none" w:sz="0" w:space="0" w:color="auto"/>
            <w:right w:val="none" w:sz="0" w:space="0" w:color="auto"/>
          </w:divBdr>
        </w:div>
        <w:div w:id="849833608">
          <w:marLeft w:val="480"/>
          <w:marRight w:val="0"/>
          <w:marTop w:val="0"/>
          <w:marBottom w:val="0"/>
          <w:divBdr>
            <w:top w:val="none" w:sz="0" w:space="0" w:color="auto"/>
            <w:left w:val="none" w:sz="0" w:space="0" w:color="auto"/>
            <w:bottom w:val="none" w:sz="0" w:space="0" w:color="auto"/>
            <w:right w:val="none" w:sz="0" w:space="0" w:color="auto"/>
          </w:divBdr>
        </w:div>
        <w:div w:id="1978997597">
          <w:marLeft w:val="480"/>
          <w:marRight w:val="0"/>
          <w:marTop w:val="0"/>
          <w:marBottom w:val="0"/>
          <w:divBdr>
            <w:top w:val="none" w:sz="0" w:space="0" w:color="auto"/>
            <w:left w:val="none" w:sz="0" w:space="0" w:color="auto"/>
            <w:bottom w:val="none" w:sz="0" w:space="0" w:color="auto"/>
            <w:right w:val="none" w:sz="0" w:space="0" w:color="auto"/>
          </w:divBdr>
        </w:div>
        <w:div w:id="1502961664">
          <w:marLeft w:val="480"/>
          <w:marRight w:val="0"/>
          <w:marTop w:val="0"/>
          <w:marBottom w:val="0"/>
          <w:divBdr>
            <w:top w:val="none" w:sz="0" w:space="0" w:color="auto"/>
            <w:left w:val="none" w:sz="0" w:space="0" w:color="auto"/>
            <w:bottom w:val="none" w:sz="0" w:space="0" w:color="auto"/>
            <w:right w:val="none" w:sz="0" w:space="0" w:color="auto"/>
          </w:divBdr>
        </w:div>
        <w:div w:id="2097163952">
          <w:marLeft w:val="480"/>
          <w:marRight w:val="0"/>
          <w:marTop w:val="0"/>
          <w:marBottom w:val="0"/>
          <w:divBdr>
            <w:top w:val="none" w:sz="0" w:space="0" w:color="auto"/>
            <w:left w:val="none" w:sz="0" w:space="0" w:color="auto"/>
            <w:bottom w:val="none" w:sz="0" w:space="0" w:color="auto"/>
            <w:right w:val="none" w:sz="0" w:space="0" w:color="auto"/>
          </w:divBdr>
        </w:div>
        <w:div w:id="611401038">
          <w:marLeft w:val="480"/>
          <w:marRight w:val="0"/>
          <w:marTop w:val="0"/>
          <w:marBottom w:val="0"/>
          <w:divBdr>
            <w:top w:val="none" w:sz="0" w:space="0" w:color="auto"/>
            <w:left w:val="none" w:sz="0" w:space="0" w:color="auto"/>
            <w:bottom w:val="none" w:sz="0" w:space="0" w:color="auto"/>
            <w:right w:val="none" w:sz="0" w:space="0" w:color="auto"/>
          </w:divBdr>
        </w:div>
        <w:div w:id="2020740528">
          <w:marLeft w:val="480"/>
          <w:marRight w:val="0"/>
          <w:marTop w:val="0"/>
          <w:marBottom w:val="0"/>
          <w:divBdr>
            <w:top w:val="none" w:sz="0" w:space="0" w:color="auto"/>
            <w:left w:val="none" w:sz="0" w:space="0" w:color="auto"/>
            <w:bottom w:val="none" w:sz="0" w:space="0" w:color="auto"/>
            <w:right w:val="none" w:sz="0" w:space="0" w:color="auto"/>
          </w:divBdr>
        </w:div>
        <w:div w:id="833181550">
          <w:marLeft w:val="480"/>
          <w:marRight w:val="0"/>
          <w:marTop w:val="0"/>
          <w:marBottom w:val="0"/>
          <w:divBdr>
            <w:top w:val="none" w:sz="0" w:space="0" w:color="auto"/>
            <w:left w:val="none" w:sz="0" w:space="0" w:color="auto"/>
            <w:bottom w:val="none" w:sz="0" w:space="0" w:color="auto"/>
            <w:right w:val="none" w:sz="0" w:space="0" w:color="auto"/>
          </w:divBdr>
        </w:div>
        <w:div w:id="1191065244">
          <w:marLeft w:val="480"/>
          <w:marRight w:val="0"/>
          <w:marTop w:val="0"/>
          <w:marBottom w:val="0"/>
          <w:divBdr>
            <w:top w:val="none" w:sz="0" w:space="0" w:color="auto"/>
            <w:left w:val="none" w:sz="0" w:space="0" w:color="auto"/>
            <w:bottom w:val="none" w:sz="0" w:space="0" w:color="auto"/>
            <w:right w:val="none" w:sz="0" w:space="0" w:color="auto"/>
          </w:divBdr>
        </w:div>
        <w:div w:id="576011766">
          <w:marLeft w:val="480"/>
          <w:marRight w:val="0"/>
          <w:marTop w:val="0"/>
          <w:marBottom w:val="0"/>
          <w:divBdr>
            <w:top w:val="none" w:sz="0" w:space="0" w:color="auto"/>
            <w:left w:val="none" w:sz="0" w:space="0" w:color="auto"/>
            <w:bottom w:val="none" w:sz="0" w:space="0" w:color="auto"/>
            <w:right w:val="none" w:sz="0" w:space="0" w:color="auto"/>
          </w:divBdr>
        </w:div>
        <w:div w:id="546382890">
          <w:marLeft w:val="480"/>
          <w:marRight w:val="0"/>
          <w:marTop w:val="0"/>
          <w:marBottom w:val="0"/>
          <w:divBdr>
            <w:top w:val="none" w:sz="0" w:space="0" w:color="auto"/>
            <w:left w:val="none" w:sz="0" w:space="0" w:color="auto"/>
            <w:bottom w:val="none" w:sz="0" w:space="0" w:color="auto"/>
            <w:right w:val="none" w:sz="0" w:space="0" w:color="auto"/>
          </w:divBdr>
        </w:div>
        <w:div w:id="1756317870">
          <w:marLeft w:val="480"/>
          <w:marRight w:val="0"/>
          <w:marTop w:val="0"/>
          <w:marBottom w:val="0"/>
          <w:divBdr>
            <w:top w:val="none" w:sz="0" w:space="0" w:color="auto"/>
            <w:left w:val="none" w:sz="0" w:space="0" w:color="auto"/>
            <w:bottom w:val="none" w:sz="0" w:space="0" w:color="auto"/>
            <w:right w:val="none" w:sz="0" w:space="0" w:color="auto"/>
          </w:divBdr>
        </w:div>
        <w:div w:id="1332414377">
          <w:marLeft w:val="480"/>
          <w:marRight w:val="0"/>
          <w:marTop w:val="0"/>
          <w:marBottom w:val="0"/>
          <w:divBdr>
            <w:top w:val="none" w:sz="0" w:space="0" w:color="auto"/>
            <w:left w:val="none" w:sz="0" w:space="0" w:color="auto"/>
            <w:bottom w:val="none" w:sz="0" w:space="0" w:color="auto"/>
            <w:right w:val="none" w:sz="0" w:space="0" w:color="auto"/>
          </w:divBdr>
        </w:div>
        <w:div w:id="1789003478">
          <w:marLeft w:val="480"/>
          <w:marRight w:val="0"/>
          <w:marTop w:val="0"/>
          <w:marBottom w:val="0"/>
          <w:divBdr>
            <w:top w:val="none" w:sz="0" w:space="0" w:color="auto"/>
            <w:left w:val="none" w:sz="0" w:space="0" w:color="auto"/>
            <w:bottom w:val="none" w:sz="0" w:space="0" w:color="auto"/>
            <w:right w:val="none" w:sz="0" w:space="0" w:color="auto"/>
          </w:divBdr>
        </w:div>
        <w:div w:id="1533112836">
          <w:marLeft w:val="480"/>
          <w:marRight w:val="0"/>
          <w:marTop w:val="0"/>
          <w:marBottom w:val="0"/>
          <w:divBdr>
            <w:top w:val="none" w:sz="0" w:space="0" w:color="auto"/>
            <w:left w:val="none" w:sz="0" w:space="0" w:color="auto"/>
            <w:bottom w:val="none" w:sz="0" w:space="0" w:color="auto"/>
            <w:right w:val="none" w:sz="0" w:space="0" w:color="auto"/>
          </w:divBdr>
        </w:div>
        <w:div w:id="924533349">
          <w:marLeft w:val="480"/>
          <w:marRight w:val="0"/>
          <w:marTop w:val="0"/>
          <w:marBottom w:val="0"/>
          <w:divBdr>
            <w:top w:val="none" w:sz="0" w:space="0" w:color="auto"/>
            <w:left w:val="none" w:sz="0" w:space="0" w:color="auto"/>
            <w:bottom w:val="none" w:sz="0" w:space="0" w:color="auto"/>
            <w:right w:val="none" w:sz="0" w:space="0" w:color="auto"/>
          </w:divBdr>
        </w:div>
        <w:div w:id="1148090900">
          <w:marLeft w:val="480"/>
          <w:marRight w:val="0"/>
          <w:marTop w:val="0"/>
          <w:marBottom w:val="0"/>
          <w:divBdr>
            <w:top w:val="none" w:sz="0" w:space="0" w:color="auto"/>
            <w:left w:val="none" w:sz="0" w:space="0" w:color="auto"/>
            <w:bottom w:val="none" w:sz="0" w:space="0" w:color="auto"/>
            <w:right w:val="none" w:sz="0" w:space="0" w:color="auto"/>
          </w:divBdr>
        </w:div>
        <w:div w:id="1873497899">
          <w:marLeft w:val="480"/>
          <w:marRight w:val="0"/>
          <w:marTop w:val="0"/>
          <w:marBottom w:val="0"/>
          <w:divBdr>
            <w:top w:val="none" w:sz="0" w:space="0" w:color="auto"/>
            <w:left w:val="none" w:sz="0" w:space="0" w:color="auto"/>
            <w:bottom w:val="none" w:sz="0" w:space="0" w:color="auto"/>
            <w:right w:val="none" w:sz="0" w:space="0" w:color="auto"/>
          </w:divBdr>
        </w:div>
        <w:div w:id="1170947640">
          <w:marLeft w:val="480"/>
          <w:marRight w:val="0"/>
          <w:marTop w:val="0"/>
          <w:marBottom w:val="0"/>
          <w:divBdr>
            <w:top w:val="none" w:sz="0" w:space="0" w:color="auto"/>
            <w:left w:val="none" w:sz="0" w:space="0" w:color="auto"/>
            <w:bottom w:val="none" w:sz="0" w:space="0" w:color="auto"/>
            <w:right w:val="none" w:sz="0" w:space="0" w:color="auto"/>
          </w:divBdr>
        </w:div>
        <w:div w:id="251090936">
          <w:marLeft w:val="480"/>
          <w:marRight w:val="0"/>
          <w:marTop w:val="0"/>
          <w:marBottom w:val="0"/>
          <w:divBdr>
            <w:top w:val="none" w:sz="0" w:space="0" w:color="auto"/>
            <w:left w:val="none" w:sz="0" w:space="0" w:color="auto"/>
            <w:bottom w:val="none" w:sz="0" w:space="0" w:color="auto"/>
            <w:right w:val="none" w:sz="0" w:space="0" w:color="auto"/>
          </w:divBdr>
        </w:div>
        <w:div w:id="1671712376">
          <w:marLeft w:val="480"/>
          <w:marRight w:val="0"/>
          <w:marTop w:val="0"/>
          <w:marBottom w:val="0"/>
          <w:divBdr>
            <w:top w:val="none" w:sz="0" w:space="0" w:color="auto"/>
            <w:left w:val="none" w:sz="0" w:space="0" w:color="auto"/>
            <w:bottom w:val="none" w:sz="0" w:space="0" w:color="auto"/>
            <w:right w:val="none" w:sz="0" w:space="0" w:color="auto"/>
          </w:divBdr>
        </w:div>
        <w:div w:id="3213568">
          <w:marLeft w:val="480"/>
          <w:marRight w:val="0"/>
          <w:marTop w:val="0"/>
          <w:marBottom w:val="0"/>
          <w:divBdr>
            <w:top w:val="none" w:sz="0" w:space="0" w:color="auto"/>
            <w:left w:val="none" w:sz="0" w:space="0" w:color="auto"/>
            <w:bottom w:val="none" w:sz="0" w:space="0" w:color="auto"/>
            <w:right w:val="none" w:sz="0" w:space="0" w:color="auto"/>
          </w:divBdr>
        </w:div>
        <w:div w:id="1602297303">
          <w:marLeft w:val="480"/>
          <w:marRight w:val="0"/>
          <w:marTop w:val="0"/>
          <w:marBottom w:val="0"/>
          <w:divBdr>
            <w:top w:val="none" w:sz="0" w:space="0" w:color="auto"/>
            <w:left w:val="none" w:sz="0" w:space="0" w:color="auto"/>
            <w:bottom w:val="none" w:sz="0" w:space="0" w:color="auto"/>
            <w:right w:val="none" w:sz="0" w:space="0" w:color="auto"/>
          </w:divBdr>
        </w:div>
        <w:div w:id="1145274214">
          <w:marLeft w:val="480"/>
          <w:marRight w:val="0"/>
          <w:marTop w:val="0"/>
          <w:marBottom w:val="0"/>
          <w:divBdr>
            <w:top w:val="none" w:sz="0" w:space="0" w:color="auto"/>
            <w:left w:val="none" w:sz="0" w:space="0" w:color="auto"/>
            <w:bottom w:val="none" w:sz="0" w:space="0" w:color="auto"/>
            <w:right w:val="none" w:sz="0" w:space="0" w:color="auto"/>
          </w:divBdr>
        </w:div>
        <w:div w:id="161819351">
          <w:marLeft w:val="480"/>
          <w:marRight w:val="0"/>
          <w:marTop w:val="0"/>
          <w:marBottom w:val="0"/>
          <w:divBdr>
            <w:top w:val="none" w:sz="0" w:space="0" w:color="auto"/>
            <w:left w:val="none" w:sz="0" w:space="0" w:color="auto"/>
            <w:bottom w:val="none" w:sz="0" w:space="0" w:color="auto"/>
            <w:right w:val="none" w:sz="0" w:space="0" w:color="auto"/>
          </w:divBdr>
        </w:div>
        <w:div w:id="328026208">
          <w:marLeft w:val="480"/>
          <w:marRight w:val="0"/>
          <w:marTop w:val="0"/>
          <w:marBottom w:val="0"/>
          <w:divBdr>
            <w:top w:val="none" w:sz="0" w:space="0" w:color="auto"/>
            <w:left w:val="none" w:sz="0" w:space="0" w:color="auto"/>
            <w:bottom w:val="none" w:sz="0" w:space="0" w:color="auto"/>
            <w:right w:val="none" w:sz="0" w:space="0" w:color="auto"/>
          </w:divBdr>
        </w:div>
        <w:div w:id="927613724">
          <w:marLeft w:val="480"/>
          <w:marRight w:val="0"/>
          <w:marTop w:val="0"/>
          <w:marBottom w:val="0"/>
          <w:divBdr>
            <w:top w:val="none" w:sz="0" w:space="0" w:color="auto"/>
            <w:left w:val="none" w:sz="0" w:space="0" w:color="auto"/>
            <w:bottom w:val="none" w:sz="0" w:space="0" w:color="auto"/>
            <w:right w:val="none" w:sz="0" w:space="0" w:color="auto"/>
          </w:divBdr>
        </w:div>
        <w:div w:id="891431221">
          <w:marLeft w:val="480"/>
          <w:marRight w:val="0"/>
          <w:marTop w:val="0"/>
          <w:marBottom w:val="0"/>
          <w:divBdr>
            <w:top w:val="none" w:sz="0" w:space="0" w:color="auto"/>
            <w:left w:val="none" w:sz="0" w:space="0" w:color="auto"/>
            <w:bottom w:val="none" w:sz="0" w:space="0" w:color="auto"/>
            <w:right w:val="none" w:sz="0" w:space="0" w:color="auto"/>
          </w:divBdr>
        </w:div>
        <w:div w:id="1919169434">
          <w:marLeft w:val="480"/>
          <w:marRight w:val="0"/>
          <w:marTop w:val="0"/>
          <w:marBottom w:val="0"/>
          <w:divBdr>
            <w:top w:val="none" w:sz="0" w:space="0" w:color="auto"/>
            <w:left w:val="none" w:sz="0" w:space="0" w:color="auto"/>
            <w:bottom w:val="none" w:sz="0" w:space="0" w:color="auto"/>
            <w:right w:val="none" w:sz="0" w:space="0" w:color="auto"/>
          </w:divBdr>
        </w:div>
        <w:div w:id="842552816">
          <w:marLeft w:val="480"/>
          <w:marRight w:val="0"/>
          <w:marTop w:val="0"/>
          <w:marBottom w:val="0"/>
          <w:divBdr>
            <w:top w:val="none" w:sz="0" w:space="0" w:color="auto"/>
            <w:left w:val="none" w:sz="0" w:space="0" w:color="auto"/>
            <w:bottom w:val="none" w:sz="0" w:space="0" w:color="auto"/>
            <w:right w:val="none" w:sz="0" w:space="0" w:color="auto"/>
          </w:divBdr>
        </w:div>
        <w:div w:id="201792136">
          <w:marLeft w:val="480"/>
          <w:marRight w:val="0"/>
          <w:marTop w:val="0"/>
          <w:marBottom w:val="0"/>
          <w:divBdr>
            <w:top w:val="none" w:sz="0" w:space="0" w:color="auto"/>
            <w:left w:val="none" w:sz="0" w:space="0" w:color="auto"/>
            <w:bottom w:val="none" w:sz="0" w:space="0" w:color="auto"/>
            <w:right w:val="none" w:sz="0" w:space="0" w:color="auto"/>
          </w:divBdr>
        </w:div>
        <w:div w:id="1959026153">
          <w:marLeft w:val="480"/>
          <w:marRight w:val="0"/>
          <w:marTop w:val="0"/>
          <w:marBottom w:val="0"/>
          <w:divBdr>
            <w:top w:val="none" w:sz="0" w:space="0" w:color="auto"/>
            <w:left w:val="none" w:sz="0" w:space="0" w:color="auto"/>
            <w:bottom w:val="none" w:sz="0" w:space="0" w:color="auto"/>
            <w:right w:val="none" w:sz="0" w:space="0" w:color="auto"/>
          </w:divBdr>
        </w:div>
        <w:div w:id="1169951502">
          <w:marLeft w:val="480"/>
          <w:marRight w:val="0"/>
          <w:marTop w:val="0"/>
          <w:marBottom w:val="0"/>
          <w:divBdr>
            <w:top w:val="none" w:sz="0" w:space="0" w:color="auto"/>
            <w:left w:val="none" w:sz="0" w:space="0" w:color="auto"/>
            <w:bottom w:val="none" w:sz="0" w:space="0" w:color="auto"/>
            <w:right w:val="none" w:sz="0" w:space="0" w:color="auto"/>
          </w:divBdr>
        </w:div>
        <w:div w:id="706562230">
          <w:marLeft w:val="480"/>
          <w:marRight w:val="0"/>
          <w:marTop w:val="0"/>
          <w:marBottom w:val="0"/>
          <w:divBdr>
            <w:top w:val="none" w:sz="0" w:space="0" w:color="auto"/>
            <w:left w:val="none" w:sz="0" w:space="0" w:color="auto"/>
            <w:bottom w:val="none" w:sz="0" w:space="0" w:color="auto"/>
            <w:right w:val="none" w:sz="0" w:space="0" w:color="auto"/>
          </w:divBdr>
        </w:div>
        <w:div w:id="508757709">
          <w:marLeft w:val="480"/>
          <w:marRight w:val="0"/>
          <w:marTop w:val="0"/>
          <w:marBottom w:val="0"/>
          <w:divBdr>
            <w:top w:val="none" w:sz="0" w:space="0" w:color="auto"/>
            <w:left w:val="none" w:sz="0" w:space="0" w:color="auto"/>
            <w:bottom w:val="none" w:sz="0" w:space="0" w:color="auto"/>
            <w:right w:val="none" w:sz="0" w:space="0" w:color="auto"/>
          </w:divBdr>
        </w:div>
        <w:div w:id="1626349399">
          <w:marLeft w:val="480"/>
          <w:marRight w:val="0"/>
          <w:marTop w:val="0"/>
          <w:marBottom w:val="0"/>
          <w:divBdr>
            <w:top w:val="none" w:sz="0" w:space="0" w:color="auto"/>
            <w:left w:val="none" w:sz="0" w:space="0" w:color="auto"/>
            <w:bottom w:val="none" w:sz="0" w:space="0" w:color="auto"/>
            <w:right w:val="none" w:sz="0" w:space="0" w:color="auto"/>
          </w:divBdr>
        </w:div>
        <w:div w:id="1794783769">
          <w:marLeft w:val="480"/>
          <w:marRight w:val="0"/>
          <w:marTop w:val="0"/>
          <w:marBottom w:val="0"/>
          <w:divBdr>
            <w:top w:val="none" w:sz="0" w:space="0" w:color="auto"/>
            <w:left w:val="none" w:sz="0" w:space="0" w:color="auto"/>
            <w:bottom w:val="none" w:sz="0" w:space="0" w:color="auto"/>
            <w:right w:val="none" w:sz="0" w:space="0" w:color="auto"/>
          </w:divBdr>
        </w:div>
        <w:div w:id="1683506516">
          <w:marLeft w:val="480"/>
          <w:marRight w:val="0"/>
          <w:marTop w:val="0"/>
          <w:marBottom w:val="0"/>
          <w:divBdr>
            <w:top w:val="none" w:sz="0" w:space="0" w:color="auto"/>
            <w:left w:val="none" w:sz="0" w:space="0" w:color="auto"/>
            <w:bottom w:val="none" w:sz="0" w:space="0" w:color="auto"/>
            <w:right w:val="none" w:sz="0" w:space="0" w:color="auto"/>
          </w:divBdr>
        </w:div>
        <w:div w:id="1132210203">
          <w:marLeft w:val="480"/>
          <w:marRight w:val="0"/>
          <w:marTop w:val="0"/>
          <w:marBottom w:val="0"/>
          <w:divBdr>
            <w:top w:val="none" w:sz="0" w:space="0" w:color="auto"/>
            <w:left w:val="none" w:sz="0" w:space="0" w:color="auto"/>
            <w:bottom w:val="none" w:sz="0" w:space="0" w:color="auto"/>
            <w:right w:val="none" w:sz="0" w:space="0" w:color="auto"/>
          </w:divBdr>
        </w:div>
        <w:div w:id="637422429">
          <w:marLeft w:val="480"/>
          <w:marRight w:val="0"/>
          <w:marTop w:val="0"/>
          <w:marBottom w:val="0"/>
          <w:divBdr>
            <w:top w:val="none" w:sz="0" w:space="0" w:color="auto"/>
            <w:left w:val="none" w:sz="0" w:space="0" w:color="auto"/>
            <w:bottom w:val="none" w:sz="0" w:space="0" w:color="auto"/>
            <w:right w:val="none" w:sz="0" w:space="0" w:color="auto"/>
          </w:divBdr>
        </w:div>
        <w:div w:id="1564290012">
          <w:marLeft w:val="480"/>
          <w:marRight w:val="0"/>
          <w:marTop w:val="0"/>
          <w:marBottom w:val="0"/>
          <w:divBdr>
            <w:top w:val="none" w:sz="0" w:space="0" w:color="auto"/>
            <w:left w:val="none" w:sz="0" w:space="0" w:color="auto"/>
            <w:bottom w:val="none" w:sz="0" w:space="0" w:color="auto"/>
            <w:right w:val="none" w:sz="0" w:space="0" w:color="auto"/>
          </w:divBdr>
        </w:div>
        <w:div w:id="671225408">
          <w:marLeft w:val="480"/>
          <w:marRight w:val="0"/>
          <w:marTop w:val="0"/>
          <w:marBottom w:val="0"/>
          <w:divBdr>
            <w:top w:val="none" w:sz="0" w:space="0" w:color="auto"/>
            <w:left w:val="none" w:sz="0" w:space="0" w:color="auto"/>
            <w:bottom w:val="none" w:sz="0" w:space="0" w:color="auto"/>
            <w:right w:val="none" w:sz="0" w:space="0" w:color="auto"/>
          </w:divBdr>
        </w:div>
        <w:div w:id="421681601">
          <w:marLeft w:val="480"/>
          <w:marRight w:val="0"/>
          <w:marTop w:val="0"/>
          <w:marBottom w:val="0"/>
          <w:divBdr>
            <w:top w:val="none" w:sz="0" w:space="0" w:color="auto"/>
            <w:left w:val="none" w:sz="0" w:space="0" w:color="auto"/>
            <w:bottom w:val="none" w:sz="0" w:space="0" w:color="auto"/>
            <w:right w:val="none" w:sz="0" w:space="0" w:color="auto"/>
          </w:divBdr>
        </w:div>
        <w:div w:id="1520705861">
          <w:marLeft w:val="480"/>
          <w:marRight w:val="0"/>
          <w:marTop w:val="0"/>
          <w:marBottom w:val="0"/>
          <w:divBdr>
            <w:top w:val="none" w:sz="0" w:space="0" w:color="auto"/>
            <w:left w:val="none" w:sz="0" w:space="0" w:color="auto"/>
            <w:bottom w:val="none" w:sz="0" w:space="0" w:color="auto"/>
            <w:right w:val="none" w:sz="0" w:space="0" w:color="auto"/>
          </w:divBdr>
        </w:div>
        <w:div w:id="1762994273">
          <w:marLeft w:val="480"/>
          <w:marRight w:val="0"/>
          <w:marTop w:val="0"/>
          <w:marBottom w:val="0"/>
          <w:divBdr>
            <w:top w:val="none" w:sz="0" w:space="0" w:color="auto"/>
            <w:left w:val="none" w:sz="0" w:space="0" w:color="auto"/>
            <w:bottom w:val="none" w:sz="0" w:space="0" w:color="auto"/>
            <w:right w:val="none" w:sz="0" w:space="0" w:color="auto"/>
          </w:divBdr>
        </w:div>
        <w:div w:id="758984262">
          <w:marLeft w:val="480"/>
          <w:marRight w:val="0"/>
          <w:marTop w:val="0"/>
          <w:marBottom w:val="0"/>
          <w:divBdr>
            <w:top w:val="none" w:sz="0" w:space="0" w:color="auto"/>
            <w:left w:val="none" w:sz="0" w:space="0" w:color="auto"/>
            <w:bottom w:val="none" w:sz="0" w:space="0" w:color="auto"/>
            <w:right w:val="none" w:sz="0" w:space="0" w:color="auto"/>
          </w:divBdr>
        </w:div>
        <w:div w:id="1125807940">
          <w:marLeft w:val="480"/>
          <w:marRight w:val="0"/>
          <w:marTop w:val="0"/>
          <w:marBottom w:val="0"/>
          <w:divBdr>
            <w:top w:val="none" w:sz="0" w:space="0" w:color="auto"/>
            <w:left w:val="none" w:sz="0" w:space="0" w:color="auto"/>
            <w:bottom w:val="none" w:sz="0" w:space="0" w:color="auto"/>
            <w:right w:val="none" w:sz="0" w:space="0" w:color="auto"/>
          </w:divBdr>
        </w:div>
        <w:div w:id="279263502">
          <w:marLeft w:val="480"/>
          <w:marRight w:val="0"/>
          <w:marTop w:val="0"/>
          <w:marBottom w:val="0"/>
          <w:divBdr>
            <w:top w:val="none" w:sz="0" w:space="0" w:color="auto"/>
            <w:left w:val="none" w:sz="0" w:space="0" w:color="auto"/>
            <w:bottom w:val="none" w:sz="0" w:space="0" w:color="auto"/>
            <w:right w:val="none" w:sz="0" w:space="0" w:color="auto"/>
          </w:divBdr>
        </w:div>
        <w:div w:id="1435903913">
          <w:marLeft w:val="480"/>
          <w:marRight w:val="0"/>
          <w:marTop w:val="0"/>
          <w:marBottom w:val="0"/>
          <w:divBdr>
            <w:top w:val="none" w:sz="0" w:space="0" w:color="auto"/>
            <w:left w:val="none" w:sz="0" w:space="0" w:color="auto"/>
            <w:bottom w:val="none" w:sz="0" w:space="0" w:color="auto"/>
            <w:right w:val="none" w:sz="0" w:space="0" w:color="auto"/>
          </w:divBdr>
        </w:div>
        <w:div w:id="513499238">
          <w:marLeft w:val="480"/>
          <w:marRight w:val="0"/>
          <w:marTop w:val="0"/>
          <w:marBottom w:val="0"/>
          <w:divBdr>
            <w:top w:val="none" w:sz="0" w:space="0" w:color="auto"/>
            <w:left w:val="none" w:sz="0" w:space="0" w:color="auto"/>
            <w:bottom w:val="none" w:sz="0" w:space="0" w:color="auto"/>
            <w:right w:val="none" w:sz="0" w:space="0" w:color="auto"/>
          </w:divBdr>
        </w:div>
        <w:div w:id="1002050535">
          <w:marLeft w:val="480"/>
          <w:marRight w:val="0"/>
          <w:marTop w:val="0"/>
          <w:marBottom w:val="0"/>
          <w:divBdr>
            <w:top w:val="none" w:sz="0" w:space="0" w:color="auto"/>
            <w:left w:val="none" w:sz="0" w:space="0" w:color="auto"/>
            <w:bottom w:val="none" w:sz="0" w:space="0" w:color="auto"/>
            <w:right w:val="none" w:sz="0" w:space="0" w:color="auto"/>
          </w:divBdr>
        </w:div>
        <w:div w:id="276066109">
          <w:marLeft w:val="480"/>
          <w:marRight w:val="0"/>
          <w:marTop w:val="0"/>
          <w:marBottom w:val="0"/>
          <w:divBdr>
            <w:top w:val="none" w:sz="0" w:space="0" w:color="auto"/>
            <w:left w:val="none" w:sz="0" w:space="0" w:color="auto"/>
            <w:bottom w:val="none" w:sz="0" w:space="0" w:color="auto"/>
            <w:right w:val="none" w:sz="0" w:space="0" w:color="auto"/>
          </w:divBdr>
        </w:div>
        <w:div w:id="375937767">
          <w:marLeft w:val="480"/>
          <w:marRight w:val="0"/>
          <w:marTop w:val="0"/>
          <w:marBottom w:val="0"/>
          <w:divBdr>
            <w:top w:val="none" w:sz="0" w:space="0" w:color="auto"/>
            <w:left w:val="none" w:sz="0" w:space="0" w:color="auto"/>
            <w:bottom w:val="none" w:sz="0" w:space="0" w:color="auto"/>
            <w:right w:val="none" w:sz="0" w:space="0" w:color="auto"/>
          </w:divBdr>
        </w:div>
        <w:div w:id="1818254160">
          <w:marLeft w:val="480"/>
          <w:marRight w:val="0"/>
          <w:marTop w:val="0"/>
          <w:marBottom w:val="0"/>
          <w:divBdr>
            <w:top w:val="none" w:sz="0" w:space="0" w:color="auto"/>
            <w:left w:val="none" w:sz="0" w:space="0" w:color="auto"/>
            <w:bottom w:val="none" w:sz="0" w:space="0" w:color="auto"/>
            <w:right w:val="none" w:sz="0" w:space="0" w:color="auto"/>
          </w:divBdr>
        </w:div>
      </w:divsChild>
    </w:div>
    <w:div w:id="899287871">
      <w:bodyDiv w:val="1"/>
      <w:marLeft w:val="0"/>
      <w:marRight w:val="0"/>
      <w:marTop w:val="0"/>
      <w:marBottom w:val="0"/>
      <w:divBdr>
        <w:top w:val="none" w:sz="0" w:space="0" w:color="auto"/>
        <w:left w:val="none" w:sz="0" w:space="0" w:color="auto"/>
        <w:bottom w:val="none" w:sz="0" w:space="0" w:color="auto"/>
        <w:right w:val="none" w:sz="0" w:space="0" w:color="auto"/>
      </w:divBdr>
    </w:div>
    <w:div w:id="899555337">
      <w:bodyDiv w:val="1"/>
      <w:marLeft w:val="0"/>
      <w:marRight w:val="0"/>
      <w:marTop w:val="0"/>
      <w:marBottom w:val="0"/>
      <w:divBdr>
        <w:top w:val="none" w:sz="0" w:space="0" w:color="auto"/>
        <w:left w:val="none" w:sz="0" w:space="0" w:color="auto"/>
        <w:bottom w:val="none" w:sz="0" w:space="0" w:color="auto"/>
        <w:right w:val="none" w:sz="0" w:space="0" w:color="auto"/>
      </w:divBdr>
    </w:div>
    <w:div w:id="900019562">
      <w:bodyDiv w:val="1"/>
      <w:marLeft w:val="0"/>
      <w:marRight w:val="0"/>
      <w:marTop w:val="0"/>
      <w:marBottom w:val="0"/>
      <w:divBdr>
        <w:top w:val="none" w:sz="0" w:space="0" w:color="auto"/>
        <w:left w:val="none" w:sz="0" w:space="0" w:color="auto"/>
        <w:bottom w:val="none" w:sz="0" w:space="0" w:color="auto"/>
        <w:right w:val="none" w:sz="0" w:space="0" w:color="auto"/>
      </w:divBdr>
    </w:div>
    <w:div w:id="900097406">
      <w:bodyDiv w:val="1"/>
      <w:marLeft w:val="0"/>
      <w:marRight w:val="0"/>
      <w:marTop w:val="0"/>
      <w:marBottom w:val="0"/>
      <w:divBdr>
        <w:top w:val="none" w:sz="0" w:space="0" w:color="auto"/>
        <w:left w:val="none" w:sz="0" w:space="0" w:color="auto"/>
        <w:bottom w:val="none" w:sz="0" w:space="0" w:color="auto"/>
        <w:right w:val="none" w:sz="0" w:space="0" w:color="auto"/>
      </w:divBdr>
    </w:div>
    <w:div w:id="900679285">
      <w:bodyDiv w:val="1"/>
      <w:marLeft w:val="0"/>
      <w:marRight w:val="0"/>
      <w:marTop w:val="0"/>
      <w:marBottom w:val="0"/>
      <w:divBdr>
        <w:top w:val="none" w:sz="0" w:space="0" w:color="auto"/>
        <w:left w:val="none" w:sz="0" w:space="0" w:color="auto"/>
        <w:bottom w:val="none" w:sz="0" w:space="0" w:color="auto"/>
        <w:right w:val="none" w:sz="0" w:space="0" w:color="auto"/>
      </w:divBdr>
    </w:div>
    <w:div w:id="901060599">
      <w:bodyDiv w:val="1"/>
      <w:marLeft w:val="0"/>
      <w:marRight w:val="0"/>
      <w:marTop w:val="0"/>
      <w:marBottom w:val="0"/>
      <w:divBdr>
        <w:top w:val="none" w:sz="0" w:space="0" w:color="auto"/>
        <w:left w:val="none" w:sz="0" w:space="0" w:color="auto"/>
        <w:bottom w:val="none" w:sz="0" w:space="0" w:color="auto"/>
        <w:right w:val="none" w:sz="0" w:space="0" w:color="auto"/>
      </w:divBdr>
    </w:div>
    <w:div w:id="901063277">
      <w:bodyDiv w:val="1"/>
      <w:marLeft w:val="0"/>
      <w:marRight w:val="0"/>
      <w:marTop w:val="0"/>
      <w:marBottom w:val="0"/>
      <w:divBdr>
        <w:top w:val="none" w:sz="0" w:space="0" w:color="auto"/>
        <w:left w:val="none" w:sz="0" w:space="0" w:color="auto"/>
        <w:bottom w:val="none" w:sz="0" w:space="0" w:color="auto"/>
        <w:right w:val="none" w:sz="0" w:space="0" w:color="auto"/>
      </w:divBdr>
    </w:div>
    <w:div w:id="901915359">
      <w:bodyDiv w:val="1"/>
      <w:marLeft w:val="0"/>
      <w:marRight w:val="0"/>
      <w:marTop w:val="0"/>
      <w:marBottom w:val="0"/>
      <w:divBdr>
        <w:top w:val="none" w:sz="0" w:space="0" w:color="auto"/>
        <w:left w:val="none" w:sz="0" w:space="0" w:color="auto"/>
        <w:bottom w:val="none" w:sz="0" w:space="0" w:color="auto"/>
        <w:right w:val="none" w:sz="0" w:space="0" w:color="auto"/>
      </w:divBdr>
    </w:div>
    <w:div w:id="901989375">
      <w:bodyDiv w:val="1"/>
      <w:marLeft w:val="0"/>
      <w:marRight w:val="0"/>
      <w:marTop w:val="0"/>
      <w:marBottom w:val="0"/>
      <w:divBdr>
        <w:top w:val="none" w:sz="0" w:space="0" w:color="auto"/>
        <w:left w:val="none" w:sz="0" w:space="0" w:color="auto"/>
        <w:bottom w:val="none" w:sz="0" w:space="0" w:color="auto"/>
        <w:right w:val="none" w:sz="0" w:space="0" w:color="auto"/>
      </w:divBdr>
    </w:div>
    <w:div w:id="902134258">
      <w:bodyDiv w:val="1"/>
      <w:marLeft w:val="0"/>
      <w:marRight w:val="0"/>
      <w:marTop w:val="0"/>
      <w:marBottom w:val="0"/>
      <w:divBdr>
        <w:top w:val="none" w:sz="0" w:space="0" w:color="auto"/>
        <w:left w:val="none" w:sz="0" w:space="0" w:color="auto"/>
        <w:bottom w:val="none" w:sz="0" w:space="0" w:color="auto"/>
        <w:right w:val="none" w:sz="0" w:space="0" w:color="auto"/>
      </w:divBdr>
    </w:div>
    <w:div w:id="902839761">
      <w:bodyDiv w:val="1"/>
      <w:marLeft w:val="0"/>
      <w:marRight w:val="0"/>
      <w:marTop w:val="0"/>
      <w:marBottom w:val="0"/>
      <w:divBdr>
        <w:top w:val="none" w:sz="0" w:space="0" w:color="auto"/>
        <w:left w:val="none" w:sz="0" w:space="0" w:color="auto"/>
        <w:bottom w:val="none" w:sz="0" w:space="0" w:color="auto"/>
        <w:right w:val="none" w:sz="0" w:space="0" w:color="auto"/>
      </w:divBdr>
    </w:div>
    <w:div w:id="902911888">
      <w:bodyDiv w:val="1"/>
      <w:marLeft w:val="0"/>
      <w:marRight w:val="0"/>
      <w:marTop w:val="0"/>
      <w:marBottom w:val="0"/>
      <w:divBdr>
        <w:top w:val="none" w:sz="0" w:space="0" w:color="auto"/>
        <w:left w:val="none" w:sz="0" w:space="0" w:color="auto"/>
        <w:bottom w:val="none" w:sz="0" w:space="0" w:color="auto"/>
        <w:right w:val="none" w:sz="0" w:space="0" w:color="auto"/>
      </w:divBdr>
    </w:div>
    <w:div w:id="903028968">
      <w:bodyDiv w:val="1"/>
      <w:marLeft w:val="0"/>
      <w:marRight w:val="0"/>
      <w:marTop w:val="0"/>
      <w:marBottom w:val="0"/>
      <w:divBdr>
        <w:top w:val="none" w:sz="0" w:space="0" w:color="auto"/>
        <w:left w:val="none" w:sz="0" w:space="0" w:color="auto"/>
        <w:bottom w:val="none" w:sz="0" w:space="0" w:color="auto"/>
        <w:right w:val="none" w:sz="0" w:space="0" w:color="auto"/>
      </w:divBdr>
    </w:div>
    <w:div w:id="903223548">
      <w:bodyDiv w:val="1"/>
      <w:marLeft w:val="0"/>
      <w:marRight w:val="0"/>
      <w:marTop w:val="0"/>
      <w:marBottom w:val="0"/>
      <w:divBdr>
        <w:top w:val="none" w:sz="0" w:space="0" w:color="auto"/>
        <w:left w:val="none" w:sz="0" w:space="0" w:color="auto"/>
        <w:bottom w:val="none" w:sz="0" w:space="0" w:color="auto"/>
        <w:right w:val="none" w:sz="0" w:space="0" w:color="auto"/>
      </w:divBdr>
    </w:div>
    <w:div w:id="903494330">
      <w:bodyDiv w:val="1"/>
      <w:marLeft w:val="0"/>
      <w:marRight w:val="0"/>
      <w:marTop w:val="0"/>
      <w:marBottom w:val="0"/>
      <w:divBdr>
        <w:top w:val="none" w:sz="0" w:space="0" w:color="auto"/>
        <w:left w:val="none" w:sz="0" w:space="0" w:color="auto"/>
        <w:bottom w:val="none" w:sz="0" w:space="0" w:color="auto"/>
        <w:right w:val="none" w:sz="0" w:space="0" w:color="auto"/>
      </w:divBdr>
      <w:divsChild>
        <w:div w:id="261496461">
          <w:marLeft w:val="480"/>
          <w:marRight w:val="0"/>
          <w:marTop w:val="0"/>
          <w:marBottom w:val="0"/>
          <w:divBdr>
            <w:top w:val="none" w:sz="0" w:space="0" w:color="auto"/>
            <w:left w:val="none" w:sz="0" w:space="0" w:color="auto"/>
            <w:bottom w:val="none" w:sz="0" w:space="0" w:color="auto"/>
            <w:right w:val="none" w:sz="0" w:space="0" w:color="auto"/>
          </w:divBdr>
        </w:div>
        <w:div w:id="570890556">
          <w:marLeft w:val="480"/>
          <w:marRight w:val="0"/>
          <w:marTop w:val="0"/>
          <w:marBottom w:val="0"/>
          <w:divBdr>
            <w:top w:val="none" w:sz="0" w:space="0" w:color="auto"/>
            <w:left w:val="none" w:sz="0" w:space="0" w:color="auto"/>
            <w:bottom w:val="none" w:sz="0" w:space="0" w:color="auto"/>
            <w:right w:val="none" w:sz="0" w:space="0" w:color="auto"/>
          </w:divBdr>
        </w:div>
        <w:div w:id="873420260">
          <w:marLeft w:val="480"/>
          <w:marRight w:val="0"/>
          <w:marTop w:val="0"/>
          <w:marBottom w:val="0"/>
          <w:divBdr>
            <w:top w:val="none" w:sz="0" w:space="0" w:color="auto"/>
            <w:left w:val="none" w:sz="0" w:space="0" w:color="auto"/>
            <w:bottom w:val="none" w:sz="0" w:space="0" w:color="auto"/>
            <w:right w:val="none" w:sz="0" w:space="0" w:color="auto"/>
          </w:divBdr>
        </w:div>
        <w:div w:id="557664741">
          <w:marLeft w:val="480"/>
          <w:marRight w:val="0"/>
          <w:marTop w:val="0"/>
          <w:marBottom w:val="0"/>
          <w:divBdr>
            <w:top w:val="none" w:sz="0" w:space="0" w:color="auto"/>
            <w:left w:val="none" w:sz="0" w:space="0" w:color="auto"/>
            <w:bottom w:val="none" w:sz="0" w:space="0" w:color="auto"/>
            <w:right w:val="none" w:sz="0" w:space="0" w:color="auto"/>
          </w:divBdr>
        </w:div>
        <w:div w:id="1712879999">
          <w:marLeft w:val="480"/>
          <w:marRight w:val="0"/>
          <w:marTop w:val="0"/>
          <w:marBottom w:val="0"/>
          <w:divBdr>
            <w:top w:val="none" w:sz="0" w:space="0" w:color="auto"/>
            <w:left w:val="none" w:sz="0" w:space="0" w:color="auto"/>
            <w:bottom w:val="none" w:sz="0" w:space="0" w:color="auto"/>
            <w:right w:val="none" w:sz="0" w:space="0" w:color="auto"/>
          </w:divBdr>
        </w:div>
        <w:div w:id="548223094">
          <w:marLeft w:val="480"/>
          <w:marRight w:val="0"/>
          <w:marTop w:val="0"/>
          <w:marBottom w:val="0"/>
          <w:divBdr>
            <w:top w:val="none" w:sz="0" w:space="0" w:color="auto"/>
            <w:left w:val="none" w:sz="0" w:space="0" w:color="auto"/>
            <w:bottom w:val="none" w:sz="0" w:space="0" w:color="auto"/>
            <w:right w:val="none" w:sz="0" w:space="0" w:color="auto"/>
          </w:divBdr>
        </w:div>
        <w:div w:id="668680905">
          <w:marLeft w:val="480"/>
          <w:marRight w:val="0"/>
          <w:marTop w:val="0"/>
          <w:marBottom w:val="0"/>
          <w:divBdr>
            <w:top w:val="none" w:sz="0" w:space="0" w:color="auto"/>
            <w:left w:val="none" w:sz="0" w:space="0" w:color="auto"/>
            <w:bottom w:val="none" w:sz="0" w:space="0" w:color="auto"/>
            <w:right w:val="none" w:sz="0" w:space="0" w:color="auto"/>
          </w:divBdr>
        </w:div>
        <w:div w:id="733554071">
          <w:marLeft w:val="480"/>
          <w:marRight w:val="0"/>
          <w:marTop w:val="0"/>
          <w:marBottom w:val="0"/>
          <w:divBdr>
            <w:top w:val="none" w:sz="0" w:space="0" w:color="auto"/>
            <w:left w:val="none" w:sz="0" w:space="0" w:color="auto"/>
            <w:bottom w:val="none" w:sz="0" w:space="0" w:color="auto"/>
            <w:right w:val="none" w:sz="0" w:space="0" w:color="auto"/>
          </w:divBdr>
        </w:div>
        <w:div w:id="866219708">
          <w:marLeft w:val="480"/>
          <w:marRight w:val="0"/>
          <w:marTop w:val="0"/>
          <w:marBottom w:val="0"/>
          <w:divBdr>
            <w:top w:val="none" w:sz="0" w:space="0" w:color="auto"/>
            <w:left w:val="none" w:sz="0" w:space="0" w:color="auto"/>
            <w:bottom w:val="none" w:sz="0" w:space="0" w:color="auto"/>
            <w:right w:val="none" w:sz="0" w:space="0" w:color="auto"/>
          </w:divBdr>
        </w:div>
        <w:div w:id="595409761">
          <w:marLeft w:val="480"/>
          <w:marRight w:val="0"/>
          <w:marTop w:val="0"/>
          <w:marBottom w:val="0"/>
          <w:divBdr>
            <w:top w:val="none" w:sz="0" w:space="0" w:color="auto"/>
            <w:left w:val="none" w:sz="0" w:space="0" w:color="auto"/>
            <w:bottom w:val="none" w:sz="0" w:space="0" w:color="auto"/>
            <w:right w:val="none" w:sz="0" w:space="0" w:color="auto"/>
          </w:divBdr>
        </w:div>
        <w:div w:id="320889496">
          <w:marLeft w:val="480"/>
          <w:marRight w:val="0"/>
          <w:marTop w:val="0"/>
          <w:marBottom w:val="0"/>
          <w:divBdr>
            <w:top w:val="none" w:sz="0" w:space="0" w:color="auto"/>
            <w:left w:val="none" w:sz="0" w:space="0" w:color="auto"/>
            <w:bottom w:val="none" w:sz="0" w:space="0" w:color="auto"/>
            <w:right w:val="none" w:sz="0" w:space="0" w:color="auto"/>
          </w:divBdr>
        </w:div>
        <w:div w:id="1948804306">
          <w:marLeft w:val="480"/>
          <w:marRight w:val="0"/>
          <w:marTop w:val="0"/>
          <w:marBottom w:val="0"/>
          <w:divBdr>
            <w:top w:val="none" w:sz="0" w:space="0" w:color="auto"/>
            <w:left w:val="none" w:sz="0" w:space="0" w:color="auto"/>
            <w:bottom w:val="none" w:sz="0" w:space="0" w:color="auto"/>
            <w:right w:val="none" w:sz="0" w:space="0" w:color="auto"/>
          </w:divBdr>
        </w:div>
        <w:div w:id="1807580743">
          <w:marLeft w:val="480"/>
          <w:marRight w:val="0"/>
          <w:marTop w:val="0"/>
          <w:marBottom w:val="0"/>
          <w:divBdr>
            <w:top w:val="none" w:sz="0" w:space="0" w:color="auto"/>
            <w:left w:val="none" w:sz="0" w:space="0" w:color="auto"/>
            <w:bottom w:val="none" w:sz="0" w:space="0" w:color="auto"/>
            <w:right w:val="none" w:sz="0" w:space="0" w:color="auto"/>
          </w:divBdr>
        </w:div>
        <w:div w:id="668212896">
          <w:marLeft w:val="480"/>
          <w:marRight w:val="0"/>
          <w:marTop w:val="0"/>
          <w:marBottom w:val="0"/>
          <w:divBdr>
            <w:top w:val="none" w:sz="0" w:space="0" w:color="auto"/>
            <w:left w:val="none" w:sz="0" w:space="0" w:color="auto"/>
            <w:bottom w:val="none" w:sz="0" w:space="0" w:color="auto"/>
            <w:right w:val="none" w:sz="0" w:space="0" w:color="auto"/>
          </w:divBdr>
        </w:div>
        <w:div w:id="60099824">
          <w:marLeft w:val="480"/>
          <w:marRight w:val="0"/>
          <w:marTop w:val="0"/>
          <w:marBottom w:val="0"/>
          <w:divBdr>
            <w:top w:val="none" w:sz="0" w:space="0" w:color="auto"/>
            <w:left w:val="none" w:sz="0" w:space="0" w:color="auto"/>
            <w:bottom w:val="none" w:sz="0" w:space="0" w:color="auto"/>
            <w:right w:val="none" w:sz="0" w:space="0" w:color="auto"/>
          </w:divBdr>
        </w:div>
        <w:div w:id="1586839346">
          <w:marLeft w:val="480"/>
          <w:marRight w:val="0"/>
          <w:marTop w:val="0"/>
          <w:marBottom w:val="0"/>
          <w:divBdr>
            <w:top w:val="none" w:sz="0" w:space="0" w:color="auto"/>
            <w:left w:val="none" w:sz="0" w:space="0" w:color="auto"/>
            <w:bottom w:val="none" w:sz="0" w:space="0" w:color="auto"/>
            <w:right w:val="none" w:sz="0" w:space="0" w:color="auto"/>
          </w:divBdr>
        </w:div>
        <w:div w:id="2011059288">
          <w:marLeft w:val="480"/>
          <w:marRight w:val="0"/>
          <w:marTop w:val="0"/>
          <w:marBottom w:val="0"/>
          <w:divBdr>
            <w:top w:val="none" w:sz="0" w:space="0" w:color="auto"/>
            <w:left w:val="none" w:sz="0" w:space="0" w:color="auto"/>
            <w:bottom w:val="none" w:sz="0" w:space="0" w:color="auto"/>
            <w:right w:val="none" w:sz="0" w:space="0" w:color="auto"/>
          </w:divBdr>
        </w:div>
        <w:div w:id="1439715247">
          <w:marLeft w:val="480"/>
          <w:marRight w:val="0"/>
          <w:marTop w:val="0"/>
          <w:marBottom w:val="0"/>
          <w:divBdr>
            <w:top w:val="none" w:sz="0" w:space="0" w:color="auto"/>
            <w:left w:val="none" w:sz="0" w:space="0" w:color="auto"/>
            <w:bottom w:val="none" w:sz="0" w:space="0" w:color="auto"/>
            <w:right w:val="none" w:sz="0" w:space="0" w:color="auto"/>
          </w:divBdr>
        </w:div>
        <w:div w:id="162820550">
          <w:marLeft w:val="480"/>
          <w:marRight w:val="0"/>
          <w:marTop w:val="0"/>
          <w:marBottom w:val="0"/>
          <w:divBdr>
            <w:top w:val="none" w:sz="0" w:space="0" w:color="auto"/>
            <w:left w:val="none" w:sz="0" w:space="0" w:color="auto"/>
            <w:bottom w:val="none" w:sz="0" w:space="0" w:color="auto"/>
            <w:right w:val="none" w:sz="0" w:space="0" w:color="auto"/>
          </w:divBdr>
        </w:div>
        <w:div w:id="1916428881">
          <w:marLeft w:val="480"/>
          <w:marRight w:val="0"/>
          <w:marTop w:val="0"/>
          <w:marBottom w:val="0"/>
          <w:divBdr>
            <w:top w:val="none" w:sz="0" w:space="0" w:color="auto"/>
            <w:left w:val="none" w:sz="0" w:space="0" w:color="auto"/>
            <w:bottom w:val="none" w:sz="0" w:space="0" w:color="auto"/>
            <w:right w:val="none" w:sz="0" w:space="0" w:color="auto"/>
          </w:divBdr>
        </w:div>
        <w:div w:id="1801611029">
          <w:marLeft w:val="480"/>
          <w:marRight w:val="0"/>
          <w:marTop w:val="0"/>
          <w:marBottom w:val="0"/>
          <w:divBdr>
            <w:top w:val="none" w:sz="0" w:space="0" w:color="auto"/>
            <w:left w:val="none" w:sz="0" w:space="0" w:color="auto"/>
            <w:bottom w:val="none" w:sz="0" w:space="0" w:color="auto"/>
            <w:right w:val="none" w:sz="0" w:space="0" w:color="auto"/>
          </w:divBdr>
        </w:div>
        <w:div w:id="914125934">
          <w:marLeft w:val="480"/>
          <w:marRight w:val="0"/>
          <w:marTop w:val="0"/>
          <w:marBottom w:val="0"/>
          <w:divBdr>
            <w:top w:val="none" w:sz="0" w:space="0" w:color="auto"/>
            <w:left w:val="none" w:sz="0" w:space="0" w:color="auto"/>
            <w:bottom w:val="none" w:sz="0" w:space="0" w:color="auto"/>
            <w:right w:val="none" w:sz="0" w:space="0" w:color="auto"/>
          </w:divBdr>
        </w:div>
        <w:div w:id="1495301257">
          <w:marLeft w:val="480"/>
          <w:marRight w:val="0"/>
          <w:marTop w:val="0"/>
          <w:marBottom w:val="0"/>
          <w:divBdr>
            <w:top w:val="none" w:sz="0" w:space="0" w:color="auto"/>
            <w:left w:val="none" w:sz="0" w:space="0" w:color="auto"/>
            <w:bottom w:val="none" w:sz="0" w:space="0" w:color="auto"/>
            <w:right w:val="none" w:sz="0" w:space="0" w:color="auto"/>
          </w:divBdr>
        </w:div>
        <w:div w:id="1266306657">
          <w:marLeft w:val="480"/>
          <w:marRight w:val="0"/>
          <w:marTop w:val="0"/>
          <w:marBottom w:val="0"/>
          <w:divBdr>
            <w:top w:val="none" w:sz="0" w:space="0" w:color="auto"/>
            <w:left w:val="none" w:sz="0" w:space="0" w:color="auto"/>
            <w:bottom w:val="none" w:sz="0" w:space="0" w:color="auto"/>
            <w:right w:val="none" w:sz="0" w:space="0" w:color="auto"/>
          </w:divBdr>
        </w:div>
        <w:div w:id="294334428">
          <w:marLeft w:val="480"/>
          <w:marRight w:val="0"/>
          <w:marTop w:val="0"/>
          <w:marBottom w:val="0"/>
          <w:divBdr>
            <w:top w:val="none" w:sz="0" w:space="0" w:color="auto"/>
            <w:left w:val="none" w:sz="0" w:space="0" w:color="auto"/>
            <w:bottom w:val="none" w:sz="0" w:space="0" w:color="auto"/>
            <w:right w:val="none" w:sz="0" w:space="0" w:color="auto"/>
          </w:divBdr>
        </w:div>
        <w:div w:id="327445367">
          <w:marLeft w:val="480"/>
          <w:marRight w:val="0"/>
          <w:marTop w:val="0"/>
          <w:marBottom w:val="0"/>
          <w:divBdr>
            <w:top w:val="none" w:sz="0" w:space="0" w:color="auto"/>
            <w:left w:val="none" w:sz="0" w:space="0" w:color="auto"/>
            <w:bottom w:val="none" w:sz="0" w:space="0" w:color="auto"/>
            <w:right w:val="none" w:sz="0" w:space="0" w:color="auto"/>
          </w:divBdr>
        </w:div>
        <w:div w:id="1851488933">
          <w:marLeft w:val="480"/>
          <w:marRight w:val="0"/>
          <w:marTop w:val="0"/>
          <w:marBottom w:val="0"/>
          <w:divBdr>
            <w:top w:val="none" w:sz="0" w:space="0" w:color="auto"/>
            <w:left w:val="none" w:sz="0" w:space="0" w:color="auto"/>
            <w:bottom w:val="none" w:sz="0" w:space="0" w:color="auto"/>
            <w:right w:val="none" w:sz="0" w:space="0" w:color="auto"/>
          </w:divBdr>
        </w:div>
        <w:div w:id="829369043">
          <w:marLeft w:val="480"/>
          <w:marRight w:val="0"/>
          <w:marTop w:val="0"/>
          <w:marBottom w:val="0"/>
          <w:divBdr>
            <w:top w:val="none" w:sz="0" w:space="0" w:color="auto"/>
            <w:left w:val="none" w:sz="0" w:space="0" w:color="auto"/>
            <w:bottom w:val="none" w:sz="0" w:space="0" w:color="auto"/>
            <w:right w:val="none" w:sz="0" w:space="0" w:color="auto"/>
          </w:divBdr>
        </w:div>
        <w:div w:id="2118910994">
          <w:marLeft w:val="480"/>
          <w:marRight w:val="0"/>
          <w:marTop w:val="0"/>
          <w:marBottom w:val="0"/>
          <w:divBdr>
            <w:top w:val="none" w:sz="0" w:space="0" w:color="auto"/>
            <w:left w:val="none" w:sz="0" w:space="0" w:color="auto"/>
            <w:bottom w:val="none" w:sz="0" w:space="0" w:color="auto"/>
            <w:right w:val="none" w:sz="0" w:space="0" w:color="auto"/>
          </w:divBdr>
        </w:div>
        <w:div w:id="665473274">
          <w:marLeft w:val="480"/>
          <w:marRight w:val="0"/>
          <w:marTop w:val="0"/>
          <w:marBottom w:val="0"/>
          <w:divBdr>
            <w:top w:val="none" w:sz="0" w:space="0" w:color="auto"/>
            <w:left w:val="none" w:sz="0" w:space="0" w:color="auto"/>
            <w:bottom w:val="none" w:sz="0" w:space="0" w:color="auto"/>
            <w:right w:val="none" w:sz="0" w:space="0" w:color="auto"/>
          </w:divBdr>
        </w:div>
        <w:div w:id="903758048">
          <w:marLeft w:val="480"/>
          <w:marRight w:val="0"/>
          <w:marTop w:val="0"/>
          <w:marBottom w:val="0"/>
          <w:divBdr>
            <w:top w:val="none" w:sz="0" w:space="0" w:color="auto"/>
            <w:left w:val="none" w:sz="0" w:space="0" w:color="auto"/>
            <w:bottom w:val="none" w:sz="0" w:space="0" w:color="auto"/>
            <w:right w:val="none" w:sz="0" w:space="0" w:color="auto"/>
          </w:divBdr>
        </w:div>
        <w:div w:id="1687250399">
          <w:marLeft w:val="480"/>
          <w:marRight w:val="0"/>
          <w:marTop w:val="0"/>
          <w:marBottom w:val="0"/>
          <w:divBdr>
            <w:top w:val="none" w:sz="0" w:space="0" w:color="auto"/>
            <w:left w:val="none" w:sz="0" w:space="0" w:color="auto"/>
            <w:bottom w:val="none" w:sz="0" w:space="0" w:color="auto"/>
            <w:right w:val="none" w:sz="0" w:space="0" w:color="auto"/>
          </w:divBdr>
        </w:div>
        <w:div w:id="1155072664">
          <w:marLeft w:val="480"/>
          <w:marRight w:val="0"/>
          <w:marTop w:val="0"/>
          <w:marBottom w:val="0"/>
          <w:divBdr>
            <w:top w:val="none" w:sz="0" w:space="0" w:color="auto"/>
            <w:left w:val="none" w:sz="0" w:space="0" w:color="auto"/>
            <w:bottom w:val="none" w:sz="0" w:space="0" w:color="auto"/>
            <w:right w:val="none" w:sz="0" w:space="0" w:color="auto"/>
          </w:divBdr>
        </w:div>
        <w:div w:id="457451380">
          <w:marLeft w:val="480"/>
          <w:marRight w:val="0"/>
          <w:marTop w:val="0"/>
          <w:marBottom w:val="0"/>
          <w:divBdr>
            <w:top w:val="none" w:sz="0" w:space="0" w:color="auto"/>
            <w:left w:val="none" w:sz="0" w:space="0" w:color="auto"/>
            <w:bottom w:val="none" w:sz="0" w:space="0" w:color="auto"/>
            <w:right w:val="none" w:sz="0" w:space="0" w:color="auto"/>
          </w:divBdr>
        </w:div>
        <w:div w:id="592127444">
          <w:marLeft w:val="480"/>
          <w:marRight w:val="0"/>
          <w:marTop w:val="0"/>
          <w:marBottom w:val="0"/>
          <w:divBdr>
            <w:top w:val="none" w:sz="0" w:space="0" w:color="auto"/>
            <w:left w:val="none" w:sz="0" w:space="0" w:color="auto"/>
            <w:bottom w:val="none" w:sz="0" w:space="0" w:color="auto"/>
            <w:right w:val="none" w:sz="0" w:space="0" w:color="auto"/>
          </w:divBdr>
        </w:div>
        <w:div w:id="1116951805">
          <w:marLeft w:val="480"/>
          <w:marRight w:val="0"/>
          <w:marTop w:val="0"/>
          <w:marBottom w:val="0"/>
          <w:divBdr>
            <w:top w:val="none" w:sz="0" w:space="0" w:color="auto"/>
            <w:left w:val="none" w:sz="0" w:space="0" w:color="auto"/>
            <w:bottom w:val="none" w:sz="0" w:space="0" w:color="auto"/>
            <w:right w:val="none" w:sz="0" w:space="0" w:color="auto"/>
          </w:divBdr>
        </w:div>
        <w:div w:id="77531219">
          <w:marLeft w:val="480"/>
          <w:marRight w:val="0"/>
          <w:marTop w:val="0"/>
          <w:marBottom w:val="0"/>
          <w:divBdr>
            <w:top w:val="none" w:sz="0" w:space="0" w:color="auto"/>
            <w:left w:val="none" w:sz="0" w:space="0" w:color="auto"/>
            <w:bottom w:val="none" w:sz="0" w:space="0" w:color="auto"/>
            <w:right w:val="none" w:sz="0" w:space="0" w:color="auto"/>
          </w:divBdr>
        </w:div>
        <w:div w:id="1695233490">
          <w:marLeft w:val="480"/>
          <w:marRight w:val="0"/>
          <w:marTop w:val="0"/>
          <w:marBottom w:val="0"/>
          <w:divBdr>
            <w:top w:val="none" w:sz="0" w:space="0" w:color="auto"/>
            <w:left w:val="none" w:sz="0" w:space="0" w:color="auto"/>
            <w:bottom w:val="none" w:sz="0" w:space="0" w:color="auto"/>
            <w:right w:val="none" w:sz="0" w:space="0" w:color="auto"/>
          </w:divBdr>
        </w:div>
        <w:div w:id="1525439634">
          <w:marLeft w:val="480"/>
          <w:marRight w:val="0"/>
          <w:marTop w:val="0"/>
          <w:marBottom w:val="0"/>
          <w:divBdr>
            <w:top w:val="none" w:sz="0" w:space="0" w:color="auto"/>
            <w:left w:val="none" w:sz="0" w:space="0" w:color="auto"/>
            <w:bottom w:val="none" w:sz="0" w:space="0" w:color="auto"/>
            <w:right w:val="none" w:sz="0" w:space="0" w:color="auto"/>
          </w:divBdr>
        </w:div>
        <w:div w:id="46684978">
          <w:marLeft w:val="480"/>
          <w:marRight w:val="0"/>
          <w:marTop w:val="0"/>
          <w:marBottom w:val="0"/>
          <w:divBdr>
            <w:top w:val="none" w:sz="0" w:space="0" w:color="auto"/>
            <w:left w:val="none" w:sz="0" w:space="0" w:color="auto"/>
            <w:bottom w:val="none" w:sz="0" w:space="0" w:color="auto"/>
            <w:right w:val="none" w:sz="0" w:space="0" w:color="auto"/>
          </w:divBdr>
        </w:div>
        <w:div w:id="1096173129">
          <w:marLeft w:val="480"/>
          <w:marRight w:val="0"/>
          <w:marTop w:val="0"/>
          <w:marBottom w:val="0"/>
          <w:divBdr>
            <w:top w:val="none" w:sz="0" w:space="0" w:color="auto"/>
            <w:left w:val="none" w:sz="0" w:space="0" w:color="auto"/>
            <w:bottom w:val="none" w:sz="0" w:space="0" w:color="auto"/>
            <w:right w:val="none" w:sz="0" w:space="0" w:color="auto"/>
          </w:divBdr>
        </w:div>
        <w:div w:id="2050909134">
          <w:marLeft w:val="480"/>
          <w:marRight w:val="0"/>
          <w:marTop w:val="0"/>
          <w:marBottom w:val="0"/>
          <w:divBdr>
            <w:top w:val="none" w:sz="0" w:space="0" w:color="auto"/>
            <w:left w:val="none" w:sz="0" w:space="0" w:color="auto"/>
            <w:bottom w:val="none" w:sz="0" w:space="0" w:color="auto"/>
            <w:right w:val="none" w:sz="0" w:space="0" w:color="auto"/>
          </w:divBdr>
        </w:div>
        <w:div w:id="230193646">
          <w:marLeft w:val="480"/>
          <w:marRight w:val="0"/>
          <w:marTop w:val="0"/>
          <w:marBottom w:val="0"/>
          <w:divBdr>
            <w:top w:val="none" w:sz="0" w:space="0" w:color="auto"/>
            <w:left w:val="none" w:sz="0" w:space="0" w:color="auto"/>
            <w:bottom w:val="none" w:sz="0" w:space="0" w:color="auto"/>
            <w:right w:val="none" w:sz="0" w:space="0" w:color="auto"/>
          </w:divBdr>
        </w:div>
        <w:div w:id="1422482435">
          <w:marLeft w:val="480"/>
          <w:marRight w:val="0"/>
          <w:marTop w:val="0"/>
          <w:marBottom w:val="0"/>
          <w:divBdr>
            <w:top w:val="none" w:sz="0" w:space="0" w:color="auto"/>
            <w:left w:val="none" w:sz="0" w:space="0" w:color="auto"/>
            <w:bottom w:val="none" w:sz="0" w:space="0" w:color="auto"/>
            <w:right w:val="none" w:sz="0" w:space="0" w:color="auto"/>
          </w:divBdr>
        </w:div>
        <w:div w:id="205145758">
          <w:marLeft w:val="480"/>
          <w:marRight w:val="0"/>
          <w:marTop w:val="0"/>
          <w:marBottom w:val="0"/>
          <w:divBdr>
            <w:top w:val="none" w:sz="0" w:space="0" w:color="auto"/>
            <w:left w:val="none" w:sz="0" w:space="0" w:color="auto"/>
            <w:bottom w:val="none" w:sz="0" w:space="0" w:color="auto"/>
            <w:right w:val="none" w:sz="0" w:space="0" w:color="auto"/>
          </w:divBdr>
        </w:div>
        <w:div w:id="1079208647">
          <w:marLeft w:val="480"/>
          <w:marRight w:val="0"/>
          <w:marTop w:val="0"/>
          <w:marBottom w:val="0"/>
          <w:divBdr>
            <w:top w:val="none" w:sz="0" w:space="0" w:color="auto"/>
            <w:left w:val="none" w:sz="0" w:space="0" w:color="auto"/>
            <w:bottom w:val="none" w:sz="0" w:space="0" w:color="auto"/>
            <w:right w:val="none" w:sz="0" w:space="0" w:color="auto"/>
          </w:divBdr>
        </w:div>
        <w:div w:id="1868717208">
          <w:marLeft w:val="480"/>
          <w:marRight w:val="0"/>
          <w:marTop w:val="0"/>
          <w:marBottom w:val="0"/>
          <w:divBdr>
            <w:top w:val="none" w:sz="0" w:space="0" w:color="auto"/>
            <w:left w:val="none" w:sz="0" w:space="0" w:color="auto"/>
            <w:bottom w:val="none" w:sz="0" w:space="0" w:color="auto"/>
            <w:right w:val="none" w:sz="0" w:space="0" w:color="auto"/>
          </w:divBdr>
        </w:div>
        <w:div w:id="1568028676">
          <w:marLeft w:val="480"/>
          <w:marRight w:val="0"/>
          <w:marTop w:val="0"/>
          <w:marBottom w:val="0"/>
          <w:divBdr>
            <w:top w:val="none" w:sz="0" w:space="0" w:color="auto"/>
            <w:left w:val="none" w:sz="0" w:space="0" w:color="auto"/>
            <w:bottom w:val="none" w:sz="0" w:space="0" w:color="auto"/>
            <w:right w:val="none" w:sz="0" w:space="0" w:color="auto"/>
          </w:divBdr>
        </w:div>
        <w:div w:id="240648879">
          <w:marLeft w:val="480"/>
          <w:marRight w:val="0"/>
          <w:marTop w:val="0"/>
          <w:marBottom w:val="0"/>
          <w:divBdr>
            <w:top w:val="none" w:sz="0" w:space="0" w:color="auto"/>
            <w:left w:val="none" w:sz="0" w:space="0" w:color="auto"/>
            <w:bottom w:val="none" w:sz="0" w:space="0" w:color="auto"/>
            <w:right w:val="none" w:sz="0" w:space="0" w:color="auto"/>
          </w:divBdr>
        </w:div>
        <w:div w:id="2009559236">
          <w:marLeft w:val="480"/>
          <w:marRight w:val="0"/>
          <w:marTop w:val="0"/>
          <w:marBottom w:val="0"/>
          <w:divBdr>
            <w:top w:val="none" w:sz="0" w:space="0" w:color="auto"/>
            <w:left w:val="none" w:sz="0" w:space="0" w:color="auto"/>
            <w:bottom w:val="none" w:sz="0" w:space="0" w:color="auto"/>
            <w:right w:val="none" w:sz="0" w:space="0" w:color="auto"/>
          </w:divBdr>
        </w:div>
        <w:div w:id="1160078382">
          <w:marLeft w:val="480"/>
          <w:marRight w:val="0"/>
          <w:marTop w:val="0"/>
          <w:marBottom w:val="0"/>
          <w:divBdr>
            <w:top w:val="none" w:sz="0" w:space="0" w:color="auto"/>
            <w:left w:val="none" w:sz="0" w:space="0" w:color="auto"/>
            <w:bottom w:val="none" w:sz="0" w:space="0" w:color="auto"/>
            <w:right w:val="none" w:sz="0" w:space="0" w:color="auto"/>
          </w:divBdr>
        </w:div>
        <w:div w:id="1470199121">
          <w:marLeft w:val="480"/>
          <w:marRight w:val="0"/>
          <w:marTop w:val="0"/>
          <w:marBottom w:val="0"/>
          <w:divBdr>
            <w:top w:val="none" w:sz="0" w:space="0" w:color="auto"/>
            <w:left w:val="none" w:sz="0" w:space="0" w:color="auto"/>
            <w:bottom w:val="none" w:sz="0" w:space="0" w:color="auto"/>
            <w:right w:val="none" w:sz="0" w:space="0" w:color="auto"/>
          </w:divBdr>
        </w:div>
        <w:div w:id="1623344897">
          <w:marLeft w:val="480"/>
          <w:marRight w:val="0"/>
          <w:marTop w:val="0"/>
          <w:marBottom w:val="0"/>
          <w:divBdr>
            <w:top w:val="none" w:sz="0" w:space="0" w:color="auto"/>
            <w:left w:val="none" w:sz="0" w:space="0" w:color="auto"/>
            <w:bottom w:val="none" w:sz="0" w:space="0" w:color="auto"/>
            <w:right w:val="none" w:sz="0" w:space="0" w:color="auto"/>
          </w:divBdr>
        </w:div>
        <w:div w:id="2144888002">
          <w:marLeft w:val="480"/>
          <w:marRight w:val="0"/>
          <w:marTop w:val="0"/>
          <w:marBottom w:val="0"/>
          <w:divBdr>
            <w:top w:val="none" w:sz="0" w:space="0" w:color="auto"/>
            <w:left w:val="none" w:sz="0" w:space="0" w:color="auto"/>
            <w:bottom w:val="none" w:sz="0" w:space="0" w:color="auto"/>
            <w:right w:val="none" w:sz="0" w:space="0" w:color="auto"/>
          </w:divBdr>
        </w:div>
        <w:div w:id="180583002">
          <w:marLeft w:val="480"/>
          <w:marRight w:val="0"/>
          <w:marTop w:val="0"/>
          <w:marBottom w:val="0"/>
          <w:divBdr>
            <w:top w:val="none" w:sz="0" w:space="0" w:color="auto"/>
            <w:left w:val="none" w:sz="0" w:space="0" w:color="auto"/>
            <w:bottom w:val="none" w:sz="0" w:space="0" w:color="auto"/>
            <w:right w:val="none" w:sz="0" w:space="0" w:color="auto"/>
          </w:divBdr>
        </w:div>
        <w:div w:id="2037389764">
          <w:marLeft w:val="480"/>
          <w:marRight w:val="0"/>
          <w:marTop w:val="0"/>
          <w:marBottom w:val="0"/>
          <w:divBdr>
            <w:top w:val="none" w:sz="0" w:space="0" w:color="auto"/>
            <w:left w:val="none" w:sz="0" w:space="0" w:color="auto"/>
            <w:bottom w:val="none" w:sz="0" w:space="0" w:color="auto"/>
            <w:right w:val="none" w:sz="0" w:space="0" w:color="auto"/>
          </w:divBdr>
        </w:div>
        <w:div w:id="1994291655">
          <w:marLeft w:val="480"/>
          <w:marRight w:val="0"/>
          <w:marTop w:val="0"/>
          <w:marBottom w:val="0"/>
          <w:divBdr>
            <w:top w:val="none" w:sz="0" w:space="0" w:color="auto"/>
            <w:left w:val="none" w:sz="0" w:space="0" w:color="auto"/>
            <w:bottom w:val="none" w:sz="0" w:space="0" w:color="auto"/>
            <w:right w:val="none" w:sz="0" w:space="0" w:color="auto"/>
          </w:divBdr>
        </w:div>
        <w:div w:id="1842112836">
          <w:marLeft w:val="480"/>
          <w:marRight w:val="0"/>
          <w:marTop w:val="0"/>
          <w:marBottom w:val="0"/>
          <w:divBdr>
            <w:top w:val="none" w:sz="0" w:space="0" w:color="auto"/>
            <w:left w:val="none" w:sz="0" w:space="0" w:color="auto"/>
            <w:bottom w:val="none" w:sz="0" w:space="0" w:color="auto"/>
            <w:right w:val="none" w:sz="0" w:space="0" w:color="auto"/>
          </w:divBdr>
        </w:div>
        <w:div w:id="1837260496">
          <w:marLeft w:val="480"/>
          <w:marRight w:val="0"/>
          <w:marTop w:val="0"/>
          <w:marBottom w:val="0"/>
          <w:divBdr>
            <w:top w:val="none" w:sz="0" w:space="0" w:color="auto"/>
            <w:left w:val="none" w:sz="0" w:space="0" w:color="auto"/>
            <w:bottom w:val="none" w:sz="0" w:space="0" w:color="auto"/>
            <w:right w:val="none" w:sz="0" w:space="0" w:color="auto"/>
          </w:divBdr>
        </w:div>
        <w:div w:id="1999963553">
          <w:marLeft w:val="480"/>
          <w:marRight w:val="0"/>
          <w:marTop w:val="0"/>
          <w:marBottom w:val="0"/>
          <w:divBdr>
            <w:top w:val="none" w:sz="0" w:space="0" w:color="auto"/>
            <w:left w:val="none" w:sz="0" w:space="0" w:color="auto"/>
            <w:bottom w:val="none" w:sz="0" w:space="0" w:color="auto"/>
            <w:right w:val="none" w:sz="0" w:space="0" w:color="auto"/>
          </w:divBdr>
        </w:div>
        <w:div w:id="152180719">
          <w:marLeft w:val="480"/>
          <w:marRight w:val="0"/>
          <w:marTop w:val="0"/>
          <w:marBottom w:val="0"/>
          <w:divBdr>
            <w:top w:val="none" w:sz="0" w:space="0" w:color="auto"/>
            <w:left w:val="none" w:sz="0" w:space="0" w:color="auto"/>
            <w:bottom w:val="none" w:sz="0" w:space="0" w:color="auto"/>
            <w:right w:val="none" w:sz="0" w:space="0" w:color="auto"/>
          </w:divBdr>
        </w:div>
      </w:divsChild>
    </w:div>
    <w:div w:id="904608550">
      <w:bodyDiv w:val="1"/>
      <w:marLeft w:val="0"/>
      <w:marRight w:val="0"/>
      <w:marTop w:val="0"/>
      <w:marBottom w:val="0"/>
      <w:divBdr>
        <w:top w:val="none" w:sz="0" w:space="0" w:color="auto"/>
        <w:left w:val="none" w:sz="0" w:space="0" w:color="auto"/>
        <w:bottom w:val="none" w:sz="0" w:space="0" w:color="auto"/>
        <w:right w:val="none" w:sz="0" w:space="0" w:color="auto"/>
      </w:divBdr>
    </w:div>
    <w:div w:id="905074220">
      <w:bodyDiv w:val="1"/>
      <w:marLeft w:val="0"/>
      <w:marRight w:val="0"/>
      <w:marTop w:val="0"/>
      <w:marBottom w:val="0"/>
      <w:divBdr>
        <w:top w:val="none" w:sz="0" w:space="0" w:color="auto"/>
        <w:left w:val="none" w:sz="0" w:space="0" w:color="auto"/>
        <w:bottom w:val="none" w:sz="0" w:space="0" w:color="auto"/>
        <w:right w:val="none" w:sz="0" w:space="0" w:color="auto"/>
      </w:divBdr>
    </w:div>
    <w:div w:id="905531640">
      <w:bodyDiv w:val="1"/>
      <w:marLeft w:val="0"/>
      <w:marRight w:val="0"/>
      <w:marTop w:val="0"/>
      <w:marBottom w:val="0"/>
      <w:divBdr>
        <w:top w:val="none" w:sz="0" w:space="0" w:color="auto"/>
        <w:left w:val="none" w:sz="0" w:space="0" w:color="auto"/>
        <w:bottom w:val="none" w:sz="0" w:space="0" w:color="auto"/>
        <w:right w:val="none" w:sz="0" w:space="0" w:color="auto"/>
      </w:divBdr>
    </w:div>
    <w:div w:id="905845647">
      <w:bodyDiv w:val="1"/>
      <w:marLeft w:val="0"/>
      <w:marRight w:val="0"/>
      <w:marTop w:val="0"/>
      <w:marBottom w:val="0"/>
      <w:divBdr>
        <w:top w:val="none" w:sz="0" w:space="0" w:color="auto"/>
        <w:left w:val="none" w:sz="0" w:space="0" w:color="auto"/>
        <w:bottom w:val="none" w:sz="0" w:space="0" w:color="auto"/>
        <w:right w:val="none" w:sz="0" w:space="0" w:color="auto"/>
      </w:divBdr>
    </w:div>
    <w:div w:id="906525742">
      <w:bodyDiv w:val="1"/>
      <w:marLeft w:val="0"/>
      <w:marRight w:val="0"/>
      <w:marTop w:val="0"/>
      <w:marBottom w:val="0"/>
      <w:divBdr>
        <w:top w:val="none" w:sz="0" w:space="0" w:color="auto"/>
        <w:left w:val="none" w:sz="0" w:space="0" w:color="auto"/>
        <w:bottom w:val="none" w:sz="0" w:space="0" w:color="auto"/>
        <w:right w:val="none" w:sz="0" w:space="0" w:color="auto"/>
      </w:divBdr>
    </w:div>
    <w:div w:id="906646519">
      <w:bodyDiv w:val="1"/>
      <w:marLeft w:val="0"/>
      <w:marRight w:val="0"/>
      <w:marTop w:val="0"/>
      <w:marBottom w:val="0"/>
      <w:divBdr>
        <w:top w:val="none" w:sz="0" w:space="0" w:color="auto"/>
        <w:left w:val="none" w:sz="0" w:space="0" w:color="auto"/>
        <w:bottom w:val="none" w:sz="0" w:space="0" w:color="auto"/>
        <w:right w:val="none" w:sz="0" w:space="0" w:color="auto"/>
      </w:divBdr>
      <w:divsChild>
        <w:div w:id="617834703">
          <w:marLeft w:val="480"/>
          <w:marRight w:val="0"/>
          <w:marTop w:val="0"/>
          <w:marBottom w:val="0"/>
          <w:divBdr>
            <w:top w:val="none" w:sz="0" w:space="0" w:color="auto"/>
            <w:left w:val="none" w:sz="0" w:space="0" w:color="auto"/>
            <w:bottom w:val="none" w:sz="0" w:space="0" w:color="auto"/>
            <w:right w:val="none" w:sz="0" w:space="0" w:color="auto"/>
          </w:divBdr>
        </w:div>
        <w:div w:id="1960454188">
          <w:marLeft w:val="480"/>
          <w:marRight w:val="0"/>
          <w:marTop w:val="0"/>
          <w:marBottom w:val="0"/>
          <w:divBdr>
            <w:top w:val="none" w:sz="0" w:space="0" w:color="auto"/>
            <w:left w:val="none" w:sz="0" w:space="0" w:color="auto"/>
            <w:bottom w:val="none" w:sz="0" w:space="0" w:color="auto"/>
            <w:right w:val="none" w:sz="0" w:space="0" w:color="auto"/>
          </w:divBdr>
        </w:div>
        <w:div w:id="759332737">
          <w:marLeft w:val="480"/>
          <w:marRight w:val="0"/>
          <w:marTop w:val="0"/>
          <w:marBottom w:val="0"/>
          <w:divBdr>
            <w:top w:val="none" w:sz="0" w:space="0" w:color="auto"/>
            <w:left w:val="none" w:sz="0" w:space="0" w:color="auto"/>
            <w:bottom w:val="none" w:sz="0" w:space="0" w:color="auto"/>
            <w:right w:val="none" w:sz="0" w:space="0" w:color="auto"/>
          </w:divBdr>
        </w:div>
        <w:div w:id="910776589">
          <w:marLeft w:val="480"/>
          <w:marRight w:val="0"/>
          <w:marTop w:val="0"/>
          <w:marBottom w:val="0"/>
          <w:divBdr>
            <w:top w:val="none" w:sz="0" w:space="0" w:color="auto"/>
            <w:left w:val="none" w:sz="0" w:space="0" w:color="auto"/>
            <w:bottom w:val="none" w:sz="0" w:space="0" w:color="auto"/>
            <w:right w:val="none" w:sz="0" w:space="0" w:color="auto"/>
          </w:divBdr>
        </w:div>
        <w:div w:id="1553732734">
          <w:marLeft w:val="480"/>
          <w:marRight w:val="0"/>
          <w:marTop w:val="0"/>
          <w:marBottom w:val="0"/>
          <w:divBdr>
            <w:top w:val="none" w:sz="0" w:space="0" w:color="auto"/>
            <w:left w:val="none" w:sz="0" w:space="0" w:color="auto"/>
            <w:bottom w:val="none" w:sz="0" w:space="0" w:color="auto"/>
            <w:right w:val="none" w:sz="0" w:space="0" w:color="auto"/>
          </w:divBdr>
        </w:div>
        <w:div w:id="826440018">
          <w:marLeft w:val="480"/>
          <w:marRight w:val="0"/>
          <w:marTop w:val="0"/>
          <w:marBottom w:val="0"/>
          <w:divBdr>
            <w:top w:val="none" w:sz="0" w:space="0" w:color="auto"/>
            <w:left w:val="none" w:sz="0" w:space="0" w:color="auto"/>
            <w:bottom w:val="none" w:sz="0" w:space="0" w:color="auto"/>
            <w:right w:val="none" w:sz="0" w:space="0" w:color="auto"/>
          </w:divBdr>
        </w:div>
        <w:div w:id="2016495493">
          <w:marLeft w:val="480"/>
          <w:marRight w:val="0"/>
          <w:marTop w:val="0"/>
          <w:marBottom w:val="0"/>
          <w:divBdr>
            <w:top w:val="none" w:sz="0" w:space="0" w:color="auto"/>
            <w:left w:val="none" w:sz="0" w:space="0" w:color="auto"/>
            <w:bottom w:val="none" w:sz="0" w:space="0" w:color="auto"/>
            <w:right w:val="none" w:sz="0" w:space="0" w:color="auto"/>
          </w:divBdr>
        </w:div>
        <w:div w:id="1270435695">
          <w:marLeft w:val="480"/>
          <w:marRight w:val="0"/>
          <w:marTop w:val="0"/>
          <w:marBottom w:val="0"/>
          <w:divBdr>
            <w:top w:val="none" w:sz="0" w:space="0" w:color="auto"/>
            <w:left w:val="none" w:sz="0" w:space="0" w:color="auto"/>
            <w:bottom w:val="none" w:sz="0" w:space="0" w:color="auto"/>
            <w:right w:val="none" w:sz="0" w:space="0" w:color="auto"/>
          </w:divBdr>
        </w:div>
        <w:div w:id="1906605496">
          <w:marLeft w:val="480"/>
          <w:marRight w:val="0"/>
          <w:marTop w:val="0"/>
          <w:marBottom w:val="0"/>
          <w:divBdr>
            <w:top w:val="none" w:sz="0" w:space="0" w:color="auto"/>
            <w:left w:val="none" w:sz="0" w:space="0" w:color="auto"/>
            <w:bottom w:val="none" w:sz="0" w:space="0" w:color="auto"/>
            <w:right w:val="none" w:sz="0" w:space="0" w:color="auto"/>
          </w:divBdr>
        </w:div>
        <w:div w:id="813259748">
          <w:marLeft w:val="480"/>
          <w:marRight w:val="0"/>
          <w:marTop w:val="0"/>
          <w:marBottom w:val="0"/>
          <w:divBdr>
            <w:top w:val="none" w:sz="0" w:space="0" w:color="auto"/>
            <w:left w:val="none" w:sz="0" w:space="0" w:color="auto"/>
            <w:bottom w:val="none" w:sz="0" w:space="0" w:color="auto"/>
            <w:right w:val="none" w:sz="0" w:space="0" w:color="auto"/>
          </w:divBdr>
        </w:div>
        <w:div w:id="1865751063">
          <w:marLeft w:val="480"/>
          <w:marRight w:val="0"/>
          <w:marTop w:val="0"/>
          <w:marBottom w:val="0"/>
          <w:divBdr>
            <w:top w:val="none" w:sz="0" w:space="0" w:color="auto"/>
            <w:left w:val="none" w:sz="0" w:space="0" w:color="auto"/>
            <w:bottom w:val="none" w:sz="0" w:space="0" w:color="auto"/>
            <w:right w:val="none" w:sz="0" w:space="0" w:color="auto"/>
          </w:divBdr>
        </w:div>
        <w:div w:id="2063212459">
          <w:marLeft w:val="480"/>
          <w:marRight w:val="0"/>
          <w:marTop w:val="0"/>
          <w:marBottom w:val="0"/>
          <w:divBdr>
            <w:top w:val="none" w:sz="0" w:space="0" w:color="auto"/>
            <w:left w:val="none" w:sz="0" w:space="0" w:color="auto"/>
            <w:bottom w:val="none" w:sz="0" w:space="0" w:color="auto"/>
            <w:right w:val="none" w:sz="0" w:space="0" w:color="auto"/>
          </w:divBdr>
        </w:div>
        <w:div w:id="2085373331">
          <w:marLeft w:val="480"/>
          <w:marRight w:val="0"/>
          <w:marTop w:val="0"/>
          <w:marBottom w:val="0"/>
          <w:divBdr>
            <w:top w:val="none" w:sz="0" w:space="0" w:color="auto"/>
            <w:left w:val="none" w:sz="0" w:space="0" w:color="auto"/>
            <w:bottom w:val="none" w:sz="0" w:space="0" w:color="auto"/>
            <w:right w:val="none" w:sz="0" w:space="0" w:color="auto"/>
          </w:divBdr>
        </w:div>
        <w:div w:id="824594129">
          <w:marLeft w:val="480"/>
          <w:marRight w:val="0"/>
          <w:marTop w:val="0"/>
          <w:marBottom w:val="0"/>
          <w:divBdr>
            <w:top w:val="none" w:sz="0" w:space="0" w:color="auto"/>
            <w:left w:val="none" w:sz="0" w:space="0" w:color="auto"/>
            <w:bottom w:val="none" w:sz="0" w:space="0" w:color="auto"/>
            <w:right w:val="none" w:sz="0" w:space="0" w:color="auto"/>
          </w:divBdr>
        </w:div>
        <w:div w:id="1488743918">
          <w:marLeft w:val="480"/>
          <w:marRight w:val="0"/>
          <w:marTop w:val="0"/>
          <w:marBottom w:val="0"/>
          <w:divBdr>
            <w:top w:val="none" w:sz="0" w:space="0" w:color="auto"/>
            <w:left w:val="none" w:sz="0" w:space="0" w:color="auto"/>
            <w:bottom w:val="none" w:sz="0" w:space="0" w:color="auto"/>
            <w:right w:val="none" w:sz="0" w:space="0" w:color="auto"/>
          </w:divBdr>
        </w:div>
        <w:div w:id="1890072684">
          <w:marLeft w:val="480"/>
          <w:marRight w:val="0"/>
          <w:marTop w:val="0"/>
          <w:marBottom w:val="0"/>
          <w:divBdr>
            <w:top w:val="none" w:sz="0" w:space="0" w:color="auto"/>
            <w:left w:val="none" w:sz="0" w:space="0" w:color="auto"/>
            <w:bottom w:val="none" w:sz="0" w:space="0" w:color="auto"/>
            <w:right w:val="none" w:sz="0" w:space="0" w:color="auto"/>
          </w:divBdr>
        </w:div>
        <w:div w:id="556014504">
          <w:marLeft w:val="480"/>
          <w:marRight w:val="0"/>
          <w:marTop w:val="0"/>
          <w:marBottom w:val="0"/>
          <w:divBdr>
            <w:top w:val="none" w:sz="0" w:space="0" w:color="auto"/>
            <w:left w:val="none" w:sz="0" w:space="0" w:color="auto"/>
            <w:bottom w:val="none" w:sz="0" w:space="0" w:color="auto"/>
            <w:right w:val="none" w:sz="0" w:space="0" w:color="auto"/>
          </w:divBdr>
        </w:div>
        <w:div w:id="37239368">
          <w:marLeft w:val="480"/>
          <w:marRight w:val="0"/>
          <w:marTop w:val="0"/>
          <w:marBottom w:val="0"/>
          <w:divBdr>
            <w:top w:val="none" w:sz="0" w:space="0" w:color="auto"/>
            <w:left w:val="none" w:sz="0" w:space="0" w:color="auto"/>
            <w:bottom w:val="none" w:sz="0" w:space="0" w:color="auto"/>
            <w:right w:val="none" w:sz="0" w:space="0" w:color="auto"/>
          </w:divBdr>
        </w:div>
        <w:div w:id="86728686">
          <w:marLeft w:val="480"/>
          <w:marRight w:val="0"/>
          <w:marTop w:val="0"/>
          <w:marBottom w:val="0"/>
          <w:divBdr>
            <w:top w:val="none" w:sz="0" w:space="0" w:color="auto"/>
            <w:left w:val="none" w:sz="0" w:space="0" w:color="auto"/>
            <w:bottom w:val="none" w:sz="0" w:space="0" w:color="auto"/>
            <w:right w:val="none" w:sz="0" w:space="0" w:color="auto"/>
          </w:divBdr>
        </w:div>
        <w:div w:id="1148210749">
          <w:marLeft w:val="480"/>
          <w:marRight w:val="0"/>
          <w:marTop w:val="0"/>
          <w:marBottom w:val="0"/>
          <w:divBdr>
            <w:top w:val="none" w:sz="0" w:space="0" w:color="auto"/>
            <w:left w:val="none" w:sz="0" w:space="0" w:color="auto"/>
            <w:bottom w:val="none" w:sz="0" w:space="0" w:color="auto"/>
            <w:right w:val="none" w:sz="0" w:space="0" w:color="auto"/>
          </w:divBdr>
        </w:div>
        <w:div w:id="516046232">
          <w:marLeft w:val="480"/>
          <w:marRight w:val="0"/>
          <w:marTop w:val="0"/>
          <w:marBottom w:val="0"/>
          <w:divBdr>
            <w:top w:val="none" w:sz="0" w:space="0" w:color="auto"/>
            <w:left w:val="none" w:sz="0" w:space="0" w:color="auto"/>
            <w:bottom w:val="none" w:sz="0" w:space="0" w:color="auto"/>
            <w:right w:val="none" w:sz="0" w:space="0" w:color="auto"/>
          </w:divBdr>
        </w:div>
        <w:div w:id="197275715">
          <w:marLeft w:val="480"/>
          <w:marRight w:val="0"/>
          <w:marTop w:val="0"/>
          <w:marBottom w:val="0"/>
          <w:divBdr>
            <w:top w:val="none" w:sz="0" w:space="0" w:color="auto"/>
            <w:left w:val="none" w:sz="0" w:space="0" w:color="auto"/>
            <w:bottom w:val="none" w:sz="0" w:space="0" w:color="auto"/>
            <w:right w:val="none" w:sz="0" w:space="0" w:color="auto"/>
          </w:divBdr>
        </w:div>
        <w:div w:id="404187509">
          <w:marLeft w:val="480"/>
          <w:marRight w:val="0"/>
          <w:marTop w:val="0"/>
          <w:marBottom w:val="0"/>
          <w:divBdr>
            <w:top w:val="none" w:sz="0" w:space="0" w:color="auto"/>
            <w:left w:val="none" w:sz="0" w:space="0" w:color="auto"/>
            <w:bottom w:val="none" w:sz="0" w:space="0" w:color="auto"/>
            <w:right w:val="none" w:sz="0" w:space="0" w:color="auto"/>
          </w:divBdr>
        </w:div>
        <w:div w:id="1508860481">
          <w:marLeft w:val="480"/>
          <w:marRight w:val="0"/>
          <w:marTop w:val="0"/>
          <w:marBottom w:val="0"/>
          <w:divBdr>
            <w:top w:val="none" w:sz="0" w:space="0" w:color="auto"/>
            <w:left w:val="none" w:sz="0" w:space="0" w:color="auto"/>
            <w:bottom w:val="none" w:sz="0" w:space="0" w:color="auto"/>
            <w:right w:val="none" w:sz="0" w:space="0" w:color="auto"/>
          </w:divBdr>
        </w:div>
        <w:div w:id="1944914349">
          <w:marLeft w:val="480"/>
          <w:marRight w:val="0"/>
          <w:marTop w:val="0"/>
          <w:marBottom w:val="0"/>
          <w:divBdr>
            <w:top w:val="none" w:sz="0" w:space="0" w:color="auto"/>
            <w:left w:val="none" w:sz="0" w:space="0" w:color="auto"/>
            <w:bottom w:val="none" w:sz="0" w:space="0" w:color="auto"/>
            <w:right w:val="none" w:sz="0" w:space="0" w:color="auto"/>
          </w:divBdr>
        </w:div>
        <w:div w:id="738598995">
          <w:marLeft w:val="480"/>
          <w:marRight w:val="0"/>
          <w:marTop w:val="0"/>
          <w:marBottom w:val="0"/>
          <w:divBdr>
            <w:top w:val="none" w:sz="0" w:space="0" w:color="auto"/>
            <w:left w:val="none" w:sz="0" w:space="0" w:color="auto"/>
            <w:bottom w:val="none" w:sz="0" w:space="0" w:color="auto"/>
            <w:right w:val="none" w:sz="0" w:space="0" w:color="auto"/>
          </w:divBdr>
        </w:div>
        <w:div w:id="249002328">
          <w:marLeft w:val="480"/>
          <w:marRight w:val="0"/>
          <w:marTop w:val="0"/>
          <w:marBottom w:val="0"/>
          <w:divBdr>
            <w:top w:val="none" w:sz="0" w:space="0" w:color="auto"/>
            <w:left w:val="none" w:sz="0" w:space="0" w:color="auto"/>
            <w:bottom w:val="none" w:sz="0" w:space="0" w:color="auto"/>
            <w:right w:val="none" w:sz="0" w:space="0" w:color="auto"/>
          </w:divBdr>
        </w:div>
        <w:div w:id="1290626711">
          <w:marLeft w:val="480"/>
          <w:marRight w:val="0"/>
          <w:marTop w:val="0"/>
          <w:marBottom w:val="0"/>
          <w:divBdr>
            <w:top w:val="none" w:sz="0" w:space="0" w:color="auto"/>
            <w:left w:val="none" w:sz="0" w:space="0" w:color="auto"/>
            <w:bottom w:val="none" w:sz="0" w:space="0" w:color="auto"/>
            <w:right w:val="none" w:sz="0" w:space="0" w:color="auto"/>
          </w:divBdr>
        </w:div>
        <w:div w:id="1703356106">
          <w:marLeft w:val="480"/>
          <w:marRight w:val="0"/>
          <w:marTop w:val="0"/>
          <w:marBottom w:val="0"/>
          <w:divBdr>
            <w:top w:val="none" w:sz="0" w:space="0" w:color="auto"/>
            <w:left w:val="none" w:sz="0" w:space="0" w:color="auto"/>
            <w:bottom w:val="none" w:sz="0" w:space="0" w:color="auto"/>
            <w:right w:val="none" w:sz="0" w:space="0" w:color="auto"/>
          </w:divBdr>
        </w:div>
        <w:div w:id="488789483">
          <w:marLeft w:val="480"/>
          <w:marRight w:val="0"/>
          <w:marTop w:val="0"/>
          <w:marBottom w:val="0"/>
          <w:divBdr>
            <w:top w:val="none" w:sz="0" w:space="0" w:color="auto"/>
            <w:left w:val="none" w:sz="0" w:space="0" w:color="auto"/>
            <w:bottom w:val="none" w:sz="0" w:space="0" w:color="auto"/>
            <w:right w:val="none" w:sz="0" w:space="0" w:color="auto"/>
          </w:divBdr>
        </w:div>
        <w:div w:id="1199319906">
          <w:marLeft w:val="480"/>
          <w:marRight w:val="0"/>
          <w:marTop w:val="0"/>
          <w:marBottom w:val="0"/>
          <w:divBdr>
            <w:top w:val="none" w:sz="0" w:space="0" w:color="auto"/>
            <w:left w:val="none" w:sz="0" w:space="0" w:color="auto"/>
            <w:bottom w:val="none" w:sz="0" w:space="0" w:color="auto"/>
            <w:right w:val="none" w:sz="0" w:space="0" w:color="auto"/>
          </w:divBdr>
        </w:div>
        <w:div w:id="1839147667">
          <w:marLeft w:val="480"/>
          <w:marRight w:val="0"/>
          <w:marTop w:val="0"/>
          <w:marBottom w:val="0"/>
          <w:divBdr>
            <w:top w:val="none" w:sz="0" w:space="0" w:color="auto"/>
            <w:left w:val="none" w:sz="0" w:space="0" w:color="auto"/>
            <w:bottom w:val="none" w:sz="0" w:space="0" w:color="auto"/>
            <w:right w:val="none" w:sz="0" w:space="0" w:color="auto"/>
          </w:divBdr>
        </w:div>
        <w:div w:id="1403868341">
          <w:marLeft w:val="480"/>
          <w:marRight w:val="0"/>
          <w:marTop w:val="0"/>
          <w:marBottom w:val="0"/>
          <w:divBdr>
            <w:top w:val="none" w:sz="0" w:space="0" w:color="auto"/>
            <w:left w:val="none" w:sz="0" w:space="0" w:color="auto"/>
            <w:bottom w:val="none" w:sz="0" w:space="0" w:color="auto"/>
            <w:right w:val="none" w:sz="0" w:space="0" w:color="auto"/>
          </w:divBdr>
        </w:div>
        <w:div w:id="932477358">
          <w:marLeft w:val="480"/>
          <w:marRight w:val="0"/>
          <w:marTop w:val="0"/>
          <w:marBottom w:val="0"/>
          <w:divBdr>
            <w:top w:val="none" w:sz="0" w:space="0" w:color="auto"/>
            <w:left w:val="none" w:sz="0" w:space="0" w:color="auto"/>
            <w:bottom w:val="none" w:sz="0" w:space="0" w:color="auto"/>
            <w:right w:val="none" w:sz="0" w:space="0" w:color="auto"/>
          </w:divBdr>
        </w:div>
        <w:div w:id="1094084673">
          <w:marLeft w:val="480"/>
          <w:marRight w:val="0"/>
          <w:marTop w:val="0"/>
          <w:marBottom w:val="0"/>
          <w:divBdr>
            <w:top w:val="none" w:sz="0" w:space="0" w:color="auto"/>
            <w:left w:val="none" w:sz="0" w:space="0" w:color="auto"/>
            <w:bottom w:val="none" w:sz="0" w:space="0" w:color="auto"/>
            <w:right w:val="none" w:sz="0" w:space="0" w:color="auto"/>
          </w:divBdr>
        </w:div>
        <w:div w:id="902524433">
          <w:marLeft w:val="480"/>
          <w:marRight w:val="0"/>
          <w:marTop w:val="0"/>
          <w:marBottom w:val="0"/>
          <w:divBdr>
            <w:top w:val="none" w:sz="0" w:space="0" w:color="auto"/>
            <w:left w:val="none" w:sz="0" w:space="0" w:color="auto"/>
            <w:bottom w:val="none" w:sz="0" w:space="0" w:color="auto"/>
            <w:right w:val="none" w:sz="0" w:space="0" w:color="auto"/>
          </w:divBdr>
        </w:div>
        <w:div w:id="720326954">
          <w:marLeft w:val="480"/>
          <w:marRight w:val="0"/>
          <w:marTop w:val="0"/>
          <w:marBottom w:val="0"/>
          <w:divBdr>
            <w:top w:val="none" w:sz="0" w:space="0" w:color="auto"/>
            <w:left w:val="none" w:sz="0" w:space="0" w:color="auto"/>
            <w:bottom w:val="none" w:sz="0" w:space="0" w:color="auto"/>
            <w:right w:val="none" w:sz="0" w:space="0" w:color="auto"/>
          </w:divBdr>
        </w:div>
        <w:div w:id="1805148920">
          <w:marLeft w:val="480"/>
          <w:marRight w:val="0"/>
          <w:marTop w:val="0"/>
          <w:marBottom w:val="0"/>
          <w:divBdr>
            <w:top w:val="none" w:sz="0" w:space="0" w:color="auto"/>
            <w:left w:val="none" w:sz="0" w:space="0" w:color="auto"/>
            <w:bottom w:val="none" w:sz="0" w:space="0" w:color="auto"/>
            <w:right w:val="none" w:sz="0" w:space="0" w:color="auto"/>
          </w:divBdr>
        </w:div>
        <w:div w:id="1730641533">
          <w:marLeft w:val="480"/>
          <w:marRight w:val="0"/>
          <w:marTop w:val="0"/>
          <w:marBottom w:val="0"/>
          <w:divBdr>
            <w:top w:val="none" w:sz="0" w:space="0" w:color="auto"/>
            <w:left w:val="none" w:sz="0" w:space="0" w:color="auto"/>
            <w:bottom w:val="none" w:sz="0" w:space="0" w:color="auto"/>
            <w:right w:val="none" w:sz="0" w:space="0" w:color="auto"/>
          </w:divBdr>
        </w:div>
        <w:div w:id="555090938">
          <w:marLeft w:val="480"/>
          <w:marRight w:val="0"/>
          <w:marTop w:val="0"/>
          <w:marBottom w:val="0"/>
          <w:divBdr>
            <w:top w:val="none" w:sz="0" w:space="0" w:color="auto"/>
            <w:left w:val="none" w:sz="0" w:space="0" w:color="auto"/>
            <w:bottom w:val="none" w:sz="0" w:space="0" w:color="auto"/>
            <w:right w:val="none" w:sz="0" w:space="0" w:color="auto"/>
          </w:divBdr>
        </w:div>
        <w:div w:id="426969683">
          <w:marLeft w:val="480"/>
          <w:marRight w:val="0"/>
          <w:marTop w:val="0"/>
          <w:marBottom w:val="0"/>
          <w:divBdr>
            <w:top w:val="none" w:sz="0" w:space="0" w:color="auto"/>
            <w:left w:val="none" w:sz="0" w:space="0" w:color="auto"/>
            <w:bottom w:val="none" w:sz="0" w:space="0" w:color="auto"/>
            <w:right w:val="none" w:sz="0" w:space="0" w:color="auto"/>
          </w:divBdr>
        </w:div>
        <w:div w:id="497963704">
          <w:marLeft w:val="480"/>
          <w:marRight w:val="0"/>
          <w:marTop w:val="0"/>
          <w:marBottom w:val="0"/>
          <w:divBdr>
            <w:top w:val="none" w:sz="0" w:space="0" w:color="auto"/>
            <w:left w:val="none" w:sz="0" w:space="0" w:color="auto"/>
            <w:bottom w:val="none" w:sz="0" w:space="0" w:color="auto"/>
            <w:right w:val="none" w:sz="0" w:space="0" w:color="auto"/>
          </w:divBdr>
        </w:div>
        <w:div w:id="94332206">
          <w:marLeft w:val="480"/>
          <w:marRight w:val="0"/>
          <w:marTop w:val="0"/>
          <w:marBottom w:val="0"/>
          <w:divBdr>
            <w:top w:val="none" w:sz="0" w:space="0" w:color="auto"/>
            <w:left w:val="none" w:sz="0" w:space="0" w:color="auto"/>
            <w:bottom w:val="none" w:sz="0" w:space="0" w:color="auto"/>
            <w:right w:val="none" w:sz="0" w:space="0" w:color="auto"/>
          </w:divBdr>
        </w:div>
        <w:div w:id="1081367380">
          <w:marLeft w:val="480"/>
          <w:marRight w:val="0"/>
          <w:marTop w:val="0"/>
          <w:marBottom w:val="0"/>
          <w:divBdr>
            <w:top w:val="none" w:sz="0" w:space="0" w:color="auto"/>
            <w:left w:val="none" w:sz="0" w:space="0" w:color="auto"/>
            <w:bottom w:val="none" w:sz="0" w:space="0" w:color="auto"/>
            <w:right w:val="none" w:sz="0" w:space="0" w:color="auto"/>
          </w:divBdr>
        </w:div>
        <w:div w:id="1281886049">
          <w:marLeft w:val="480"/>
          <w:marRight w:val="0"/>
          <w:marTop w:val="0"/>
          <w:marBottom w:val="0"/>
          <w:divBdr>
            <w:top w:val="none" w:sz="0" w:space="0" w:color="auto"/>
            <w:left w:val="none" w:sz="0" w:space="0" w:color="auto"/>
            <w:bottom w:val="none" w:sz="0" w:space="0" w:color="auto"/>
            <w:right w:val="none" w:sz="0" w:space="0" w:color="auto"/>
          </w:divBdr>
        </w:div>
        <w:div w:id="543710439">
          <w:marLeft w:val="480"/>
          <w:marRight w:val="0"/>
          <w:marTop w:val="0"/>
          <w:marBottom w:val="0"/>
          <w:divBdr>
            <w:top w:val="none" w:sz="0" w:space="0" w:color="auto"/>
            <w:left w:val="none" w:sz="0" w:space="0" w:color="auto"/>
            <w:bottom w:val="none" w:sz="0" w:space="0" w:color="auto"/>
            <w:right w:val="none" w:sz="0" w:space="0" w:color="auto"/>
          </w:divBdr>
        </w:div>
        <w:div w:id="611858056">
          <w:marLeft w:val="480"/>
          <w:marRight w:val="0"/>
          <w:marTop w:val="0"/>
          <w:marBottom w:val="0"/>
          <w:divBdr>
            <w:top w:val="none" w:sz="0" w:space="0" w:color="auto"/>
            <w:left w:val="none" w:sz="0" w:space="0" w:color="auto"/>
            <w:bottom w:val="none" w:sz="0" w:space="0" w:color="auto"/>
            <w:right w:val="none" w:sz="0" w:space="0" w:color="auto"/>
          </w:divBdr>
        </w:div>
        <w:div w:id="206069702">
          <w:marLeft w:val="480"/>
          <w:marRight w:val="0"/>
          <w:marTop w:val="0"/>
          <w:marBottom w:val="0"/>
          <w:divBdr>
            <w:top w:val="none" w:sz="0" w:space="0" w:color="auto"/>
            <w:left w:val="none" w:sz="0" w:space="0" w:color="auto"/>
            <w:bottom w:val="none" w:sz="0" w:space="0" w:color="auto"/>
            <w:right w:val="none" w:sz="0" w:space="0" w:color="auto"/>
          </w:divBdr>
        </w:div>
        <w:div w:id="1401825056">
          <w:marLeft w:val="480"/>
          <w:marRight w:val="0"/>
          <w:marTop w:val="0"/>
          <w:marBottom w:val="0"/>
          <w:divBdr>
            <w:top w:val="none" w:sz="0" w:space="0" w:color="auto"/>
            <w:left w:val="none" w:sz="0" w:space="0" w:color="auto"/>
            <w:bottom w:val="none" w:sz="0" w:space="0" w:color="auto"/>
            <w:right w:val="none" w:sz="0" w:space="0" w:color="auto"/>
          </w:divBdr>
        </w:div>
        <w:div w:id="294408082">
          <w:marLeft w:val="480"/>
          <w:marRight w:val="0"/>
          <w:marTop w:val="0"/>
          <w:marBottom w:val="0"/>
          <w:divBdr>
            <w:top w:val="none" w:sz="0" w:space="0" w:color="auto"/>
            <w:left w:val="none" w:sz="0" w:space="0" w:color="auto"/>
            <w:bottom w:val="none" w:sz="0" w:space="0" w:color="auto"/>
            <w:right w:val="none" w:sz="0" w:space="0" w:color="auto"/>
          </w:divBdr>
        </w:div>
        <w:div w:id="710304228">
          <w:marLeft w:val="480"/>
          <w:marRight w:val="0"/>
          <w:marTop w:val="0"/>
          <w:marBottom w:val="0"/>
          <w:divBdr>
            <w:top w:val="none" w:sz="0" w:space="0" w:color="auto"/>
            <w:left w:val="none" w:sz="0" w:space="0" w:color="auto"/>
            <w:bottom w:val="none" w:sz="0" w:space="0" w:color="auto"/>
            <w:right w:val="none" w:sz="0" w:space="0" w:color="auto"/>
          </w:divBdr>
        </w:div>
        <w:div w:id="217282884">
          <w:marLeft w:val="480"/>
          <w:marRight w:val="0"/>
          <w:marTop w:val="0"/>
          <w:marBottom w:val="0"/>
          <w:divBdr>
            <w:top w:val="none" w:sz="0" w:space="0" w:color="auto"/>
            <w:left w:val="none" w:sz="0" w:space="0" w:color="auto"/>
            <w:bottom w:val="none" w:sz="0" w:space="0" w:color="auto"/>
            <w:right w:val="none" w:sz="0" w:space="0" w:color="auto"/>
          </w:divBdr>
        </w:div>
        <w:div w:id="1276206657">
          <w:marLeft w:val="480"/>
          <w:marRight w:val="0"/>
          <w:marTop w:val="0"/>
          <w:marBottom w:val="0"/>
          <w:divBdr>
            <w:top w:val="none" w:sz="0" w:space="0" w:color="auto"/>
            <w:left w:val="none" w:sz="0" w:space="0" w:color="auto"/>
            <w:bottom w:val="none" w:sz="0" w:space="0" w:color="auto"/>
            <w:right w:val="none" w:sz="0" w:space="0" w:color="auto"/>
          </w:divBdr>
        </w:div>
        <w:div w:id="3362365">
          <w:marLeft w:val="480"/>
          <w:marRight w:val="0"/>
          <w:marTop w:val="0"/>
          <w:marBottom w:val="0"/>
          <w:divBdr>
            <w:top w:val="none" w:sz="0" w:space="0" w:color="auto"/>
            <w:left w:val="none" w:sz="0" w:space="0" w:color="auto"/>
            <w:bottom w:val="none" w:sz="0" w:space="0" w:color="auto"/>
            <w:right w:val="none" w:sz="0" w:space="0" w:color="auto"/>
          </w:divBdr>
        </w:div>
        <w:div w:id="524556377">
          <w:marLeft w:val="480"/>
          <w:marRight w:val="0"/>
          <w:marTop w:val="0"/>
          <w:marBottom w:val="0"/>
          <w:divBdr>
            <w:top w:val="none" w:sz="0" w:space="0" w:color="auto"/>
            <w:left w:val="none" w:sz="0" w:space="0" w:color="auto"/>
            <w:bottom w:val="none" w:sz="0" w:space="0" w:color="auto"/>
            <w:right w:val="none" w:sz="0" w:space="0" w:color="auto"/>
          </w:divBdr>
        </w:div>
        <w:div w:id="630214639">
          <w:marLeft w:val="480"/>
          <w:marRight w:val="0"/>
          <w:marTop w:val="0"/>
          <w:marBottom w:val="0"/>
          <w:divBdr>
            <w:top w:val="none" w:sz="0" w:space="0" w:color="auto"/>
            <w:left w:val="none" w:sz="0" w:space="0" w:color="auto"/>
            <w:bottom w:val="none" w:sz="0" w:space="0" w:color="auto"/>
            <w:right w:val="none" w:sz="0" w:space="0" w:color="auto"/>
          </w:divBdr>
        </w:div>
        <w:div w:id="917667201">
          <w:marLeft w:val="480"/>
          <w:marRight w:val="0"/>
          <w:marTop w:val="0"/>
          <w:marBottom w:val="0"/>
          <w:divBdr>
            <w:top w:val="none" w:sz="0" w:space="0" w:color="auto"/>
            <w:left w:val="none" w:sz="0" w:space="0" w:color="auto"/>
            <w:bottom w:val="none" w:sz="0" w:space="0" w:color="auto"/>
            <w:right w:val="none" w:sz="0" w:space="0" w:color="auto"/>
          </w:divBdr>
        </w:div>
        <w:div w:id="1683579794">
          <w:marLeft w:val="480"/>
          <w:marRight w:val="0"/>
          <w:marTop w:val="0"/>
          <w:marBottom w:val="0"/>
          <w:divBdr>
            <w:top w:val="none" w:sz="0" w:space="0" w:color="auto"/>
            <w:left w:val="none" w:sz="0" w:space="0" w:color="auto"/>
            <w:bottom w:val="none" w:sz="0" w:space="0" w:color="auto"/>
            <w:right w:val="none" w:sz="0" w:space="0" w:color="auto"/>
          </w:divBdr>
        </w:div>
        <w:div w:id="1861317616">
          <w:marLeft w:val="480"/>
          <w:marRight w:val="0"/>
          <w:marTop w:val="0"/>
          <w:marBottom w:val="0"/>
          <w:divBdr>
            <w:top w:val="none" w:sz="0" w:space="0" w:color="auto"/>
            <w:left w:val="none" w:sz="0" w:space="0" w:color="auto"/>
            <w:bottom w:val="none" w:sz="0" w:space="0" w:color="auto"/>
            <w:right w:val="none" w:sz="0" w:space="0" w:color="auto"/>
          </w:divBdr>
        </w:div>
        <w:div w:id="1899587379">
          <w:marLeft w:val="480"/>
          <w:marRight w:val="0"/>
          <w:marTop w:val="0"/>
          <w:marBottom w:val="0"/>
          <w:divBdr>
            <w:top w:val="none" w:sz="0" w:space="0" w:color="auto"/>
            <w:left w:val="none" w:sz="0" w:space="0" w:color="auto"/>
            <w:bottom w:val="none" w:sz="0" w:space="0" w:color="auto"/>
            <w:right w:val="none" w:sz="0" w:space="0" w:color="auto"/>
          </w:divBdr>
        </w:div>
        <w:div w:id="966930868">
          <w:marLeft w:val="480"/>
          <w:marRight w:val="0"/>
          <w:marTop w:val="0"/>
          <w:marBottom w:val="0"/>
          <w:divBdr>
            <w:top w:val="none" w:sz="0" w:space="0" w:color="auto"/>
            <w:left w:val="none" w:sz="0" w:space="0" w:color="auto"/>
            <w:bottom w:val="none" w:sz="0" w:space="0" w:color="auto"/>
            <w:right w:val="none" w:sz="0" w:space="0" w:color="auto"/>
          </w:divBdr>
        </w:div>
        <w:div w:id="1744839147">
          <w:marLeft w:val="480"/>
          <w:marRight w:val="0"/>
          <w:marTop w:val="0"/>
          <w:marBottom w:val="0"/>
          <w:divBdr>
            <w:top w:val="none" w:sz="0" w:space="0" w:color="auto"/>
            <w:left w:val="none" w:sz="0" w:space="0" w:color="auto"/>
            <w:bottom w:val="none" w:sz="0" w:space="0" w:color="auto"/>
            <w:right w:val="none" w:sz="0" w:space="0" w:color="auto"/>
          </w:divBdr>
        </w:div>
      </w:divsChild>
    </w:div>
    <w:div w:id="906837610">
      <w:bodyDiv w:val="1"/>
      <w:marLeft w:val="0"/>
      <w:marRight w:val="0"/>
      <w:marTop w:val="0"/>
      <w:marBottom w:val="0"/>
      <w:divBdr>
        <w:top w:val="none" w:sz="0" w:space="0" w:color="auto"/>
        <w:left w:val="none" w:sz="0" w:space="0" w:color="auto"/>
        <w:bottom w:val="none" w:sz="0" w:space="0" w:color="auto"/>
        <w:right w:val="none" w:sz="0" w:space="0" w:color="auto"/>
      </w:divBdr>
    </w:div>
    <w:div w:id="907038466">
      <w:bodyDiv w:val="1"/>
      <w:marLeft w:val="0"/>
      <w:marRight w:val="0"/>
      <w:marTop w:val="0"/>
      <w:marBottom w:val="0"/>
      <w:divBdr>
        <w:top w:val="none" w:sz="0" w:space="0" w:color="auto"/>
        <w:left w:val="none" w:sz="0" w:space="0" w:color="auto"/>
        <w:bottom w:val="none" w:sz="0" w:space="0" w:color="auto"/>
        <w:right w:val="none" w:sz="0" w:space="0" w:color="auto"/>
      </w:divBdr>
    </w:div>
    <w:div w:id="907767700">
      <w:bodyDiv w:val="1"/>
      <w:marLeft w:val="0"/>
      <w:marRight w:val="0"/>
      <w:marTop w:val="0"/>
      <w:marBottom w:val="0"/>
      <w:divBdr>
        <w:top w:val="none" w:sz="0" w:space="0" w:color="auto"/>
        <w:left w:val="none" w:sz="0" w:space="0" w:color="auto"/>
        <w:bottom w:val="none" w:sz="0" w:space="0" w:color="auto"/>
        <w:right w:val="none" w:sz="0" w:space="0" w:color="auto"/>
      </w:divBdr>
    </w:div>
    <w:div w:id="907963567">
      <w:bodyDiv w:val="1"/>
      <w:marLeft w:val="0"/>
      <w:marRight w:val="0"/>
      <w:marTop w:val="0"/>
      <w:marBottom w:val="0"/>
      <w:divBdr>
        <w:top w:val="none" w:sz="0" w:space="0" w:color="auto"/>
        <w:left w:val="none" w:sz="0" w:space="0" w:color="auto"/>
        <w:bottom w:val="none" w:sz="0" w:space="0" w:color="auto"/>
        <w:right w:val="none" w:sz="0" w:space="0" w:color="auto"/>
      </w:divBdr>
    </w:div>
    <w:div w:id="908072325">
      <w:bodyDiv w:val="1"/>
      <w:marLeft w:val="0"/>
      <w:marRight w:val="0"/>
      <w:marTop w:val="0"/>
      <w:marBottom w:val="0"/>
      <w:divBdr>
        <w:top w:val="none" w:sz="0" w:space="0" w:color="auto"/>
        <w:left w:val="none" w:sz="0" w:space="0" w:color="auto"/>
        <w:bottom w:val="none" w:sz="0" w:space="0" w:color="auto"/>
        <w:right w:val="none" w:sz="0" w:space="0" w:color="auto"/>
      </w:divBdr>
      <w:divsChild>
        <w:div w:id="733509785">
          <w:marLeft w:val="480"/>
          <w:marRight w:val="0"/>
          <w:marTop w:val="0"/>
          <w:marBottom w:val="0"/>
          <w:divBdr>
            <w:top w:val="none" w:sz="0" w:space="0" w:color="auto"/>
            <w:left w:val="none" w:sz="0" w:space="0" w:color="auto"/>
            <w:bottom w:val="none" w:sz="0" w:space="0" w:color="auto"/>
            <w:right w:val="none" w:sz="0" w:space="0" w:color="auto"/>
          </w:divBdr>
        </w:div>
        <w:div w:id="949051783">
          <w:marLeft w:val="480"/>
          <w:marRight w:val="0"/>
          <w:marTop w:val="0"/>
          <w:marBottom w:val="0"/>
          <w:divBdr>
            <w:top w:val="none" w:sz="0" w:space="0" w:color="auto"/>
            <w:left w:val="none" w:sz="0" w:space="0" w:color="auto"/>
            <w:bottom w:val="none" w:sz="0" w:space="0" w:color="auto"/>
            <w:right w:val="none" w:sz="0" w:space="0" w:color="auto"/>
          </w:divBdr>
        </w:div>
        <w:div w:id="310057995">
          <w:marLeft w:val="480"/>
          <w:marRight w:val="0"/>
          <w:marTop w:val="0"/>
          <w:marBottom w:val="0"/>
          <w:divBdr>
            <w:top w:val="none" w:sz="0" w:space="0" w:color="auto"/>
            <w:left w:val="none" w:sz="0" w:space="0" w:color="auto"/>
            <w:bottom w:val="none" w:sz="0" w:space="0" w:color="auto"/>
            <w:right w:val="none" w:sz="0" w:space="0" w:color="auto"/>
          </w:divBdr>
        </w:div>
        <w:div w:id="1729916769">
          <w:marLeft w:val="480"/>
          <w:marRight w:val="0"/>
          <w:marTop w:val="0"/>
          <w:marBottom w:val="0"/>
          <w:divBdr>
            <w:top w:val="none" w:sz="0" w:space="0" w:color="auto"/>
            <w:left w:val="none" w:sz="0" w:space="0" w:color="auto"/>
            <w:bottom w:val="none" w:sz="0" w:space="0" w:color="auto"/>
            <w:right w:val="none" w:sz="0" w:space="0" w:color="auto"/>
          </w:divBdr>
        </w:div>
        <w:div w:id="2013675669">
          <w:marLeft w:val="480"/>
          <w:marRight w:val="0"/>
          <w:marTop w:val="0"/>
          <w:marBottom w:val="0"/>
          <w:divBdr>
            <w:top w:val="none" w:sz="0" w:space="0" w:color="auto"/>
            <w:left w:val="none" w:sz="0" w:space="0" w:color="auto"/>
            <w:bottom w:val="none" w:sz="0" w:space="0" w:color="auto"/>
            <w:right w:val="none" w:sz="0" w:space="0" w:color="auto"/>
          </w:divBdr>
        </w:div>
        <w:div w:id="1100953155">
          <w:marLeft w:val="480"/>
          <w:marRight w:val="0"/>
          <w:marTop w:val="0"/>
          <w:marBottom w:val="0"/>
          <w:divBdr>
            <w:top w:val="none" w:sz="0" w:space="0" w:color="auto"/>
            <w:left w:val="none" w:sz="0" w:space="0" w:color="auto"/>
            <w:bottom w:val="none" w:sz="0" w:space="0" w:color="auto"/>
            <w:right w:val="none" w:sz="0" w:space="0" w:color="auto"/>
          </w:divBdr>
        </w:div>
        <w:div w:id="988479577">
          <w:marLeft w:val="480"/>
          <w:marRight w:val="0"/>
          <w:marTop w:val="0"/>
          <w:marBottom w:val="0"/>
          <w:divBdr>
            <w:top w:val="none" w:sz="0" w:space="0" w:color="auto"/>
            <w:left w:val="none" w:sz="0" w:space="0" w:color="auto"/>
            <w:bottom w:val="none" w:sz="0" w:space="0" w:color="auto"/>
            <w:right w:val="none" w:sz="0" w:space="0" w:color="auto"/>
          </w:divBdr>
        </w:div>
        <w:div w:id="1445467108">
          <w:marLeft w:val="480"/>
          <w:marRight w:val="0"/>
          <w:marTop w:val="0"/>
          <w:marBottom w:val="0"/>
          <w:divBdr>
            <w:top w:val="none" w:sz="0" w:space="0" w:color="auto"/>
            <w:left w:val="none" w:sz="0" w:space="0" w:color="auto"/>
            <w:bottom w:val="none" w:sz="0" w:space="0" w:color="auto"/>
            <w:right w:val="none" w:sz="0" w:space="0" w:color="auto"/>
          </w:divBdr>
        </w:div>
        <w:div w:id="808859121">
          <w:marLeft w:val="480"/>
          <w:marRight w:val="0"/>
          <w:marTop w:val="0"/>
          <w:marBottom w:val="0"/>
          <w:divBdr>
            <w:top w:val="none" w:sz="0" w:space="0" w:color="auto"/>
            <w:left w:val="none" w:sz="0" w:space="0" w:color="auto"/>
            <w:bottom w:val="none" w:sz="0" w:space="0" w:color="auto"/>
            <w:right w:val="none" w:sz="0" w:space="0" w:color="auto"/>
          </w:divBdr>
        </w:div>
        <w:div w:id="35354045">
          <w:marLeft w:val="480"/>
          <w:marRight w:val="0"/>
          <w:marTop w:val="0"/>
          <w:marBottom w:val="0"/>
          <w:divBdr>
            <w:top w:val="none" w:sz="0" w:space="0" w:color="auto"/>
            <w:left w:val="none" w:sz="0" w:space="0" w:color="auto"/>
            <w:bottom w:val="none" w:sz="0" w:space="0" w:color="auto"/>
            <w:right w:val="none" w:sz="0" w:space="0" w:color="auto"/>
          </w:divBdr>
        </w:div>
        <w:div w:id="148668272">
          <w:marLeft w:val="480"/>
          <w:marRight w:val="0"/>
          <w:marTop w:val="0"/>
          <w:marBottom w:val="0"/>
          <w:divBdr>
            <w:top w:val="none" w:sz="0" w:space="0" w:color="auto"/>
            <w:left w:val="none" w:sz="0" w:space="0" w:color="auto"/>
            <w:bottom w:val="none" w:sz="0" w:space="0" w:color="auto"/>
            <w:right w:val="none" w:sz="0" w:space="0" w:color="auto"/>
          </w:divBdr>
        </w:div>
        <w:div w:id="717434869">
          <w:marLeft w:val="480"/>
          <w:marRight w:val="0"/>
          <w:marTop w:val="0"/>
          <w:marBottom w:val="0"/>
          <w:divBdr>
            <w:top w:val="none" w:sz="0" w:space="0" w:color="auto"/>
            <w:left w:val="none" w:sz="0" w:space="0" w:color="auto"/>
            <w:bottom w:val="none" w:sz="0" w:space="0" w:color="auto"/>
            <w:right w:val="none" w:sz="0" w:space="0" w:color="auto"/>
          </w:divBdr>
        </w:div>
        <w:div w:id="1333024573">
          <w:marLeft w:val="480"/>
          <w:marRight w:val="0"/>
          <w:marTop w:val="0"/>
          <w:marBottom w:val="0"/>
          <w:divBdr>
            <w:top w:val="none" w:sz="0" w:space="0" w:color="auto"/>
            <w:left w:val="none" w:sz="0" w:space="0" w:color="auto"/>
            <w:bottom w:val="none" w:sz="0" w:space="0" w:color="auto"/>
            <w:right w:val="none" w:sz="0" w:space="0" w:color="auto"/>
          </w:divBdr>
        </w:div>
        <w:div w:id="1664814160">
          <w:marLeft w:val="480"/>
          <w:marRight w:val="0"/>
          <w:marTop w:val="0"/>
          <w:marBottom w:val="0"/>
          <w:divBdr>
            <w:top w:val="none" w:sz="0" w:space="0" w:color="auto"/>
            <w:left w:val="none" w:sz="0" w:space="0" w:color="auto"/>
            <w:bottom w:val="none" w:sz="0" w:space="0" w:color="auto"/>
            <w:right w:val="none" w:sz="0" w:space="0" w:color="auto"/>
          </w:divBdr>
        </w:div>
        <w:div w:id="1367439257">
          <w:marLeft w:val="480"/>
          <w:marRight w:val="0"/>
          <w:marTop w:val="0"/>
          <w:marBottom w:val="0"/>
          <w:divBdr>
            <w:top w:val="none" w:sz="0" w:space="0" w:color="auto"/>
            <w:left w:val="none" w:sz="0" w:space="0" w:color="auto"/>
            <w:bottom w:val="none" w:sz="0" w:space="0" w:color="auto"/>
            <w:right w:val="none" w:sz="0" w:space="0" w:color="auto"/>
          </w:divBdr>
        </w:div>
        <w:div w:id="1685398070">
          <w:marLeft w:val="480"/>
          <w:marRight w:val="0"/>
          <w:marTop w:val="0"/>
          <w:marBottom w:val="0"/>
          <w:divBdr>
            <w:top w:val="none" w:sz="0" w:space="0" w:color="auto"/>
            <w:left w:val="none" w:sz="0" w:space="0" w:color="auto"/>
            <w:bottom w:val="none" w:sz="0" w:space="0" w:color="auto"/>
            <w:right w:val="none" w:sz="0" w:space="0" w:color="auto"/>
          </w:divBdr>
        </w:div>
        <w:div w:id="231892708">
          <w:marLeft w:val="480"/>
          <w:marRight w:val="0"/>
          <w:marTop w:val="0"/>
          <w:marBottom w:val="0"/>
          <w:divBdr>
            <w:top w:val="none" w:sz="0" w:space="0" w:color="auto"/>
            <w:left w:val="none" w:sz="0" w:space="0" w:color="auto"/>
            <w:bottom w:val="none" w:sz="0" w:space="0" w:color="auto"/>
            <w:right w:val="none" w:sz="0" w:space="0" w:color="auto"/>
          </w:divBdr>
        </w:div>
        <w:div w:id="1326589575">
          <w:marLeft w:val="480"/>
          <w:marRight w:val="0"/>
          <w:marTop w:val="0"/>
          <w:marBottom w:val="0"/>
          <w:divBdr>
            <w:top w:val="none" w:sz="0" w:space="0" w:color="auto"/>
            <w:left w:val="none" w:sz="0" w:space="0" w:color="auto"/>
            <w:bottom w:val="none" w:sz="0" w:space="0" w:color="auto"/>
            <w:right w:val="none" w:sz="0" w:space="0" w:color="auto"/>
          </w:divBdr>
        </w:div>
        <w:div w:id="593510302">
          <w:marLeft w:val="480"/>
          <w:marRight w:val="0"/>
          <w:marTop w:val="0"/>
          <w:marBottom w:val="0"/>
          <w:divBdr>
            <w:top w:val="none" w:sz="0" w:space="0" w:color="auto"/>
            <w:left w:val="none" w:sz="0" w:space="0" w:color="auto"/>
            <w:bottom w:val="none" w:sz="0" w:space="0" w:color="auto"/>
            <w:right w:val="none" w:sz="0" w:space="0" w:color="auto"/>
          </w:divBdr>
        </w:div>
        <w:div w:id="625937551">
          <w:marLeft w:val="480"/>
          <w:marRight w:val="0"/>
          <w:marTop w:val="0"/>
          <w:marBottom w:val="0"/>
          <w:divBdr>
            <w:top w:val="none" w:sz="0" w:space="0" w:color="auto"/>
            <w:left w:val="none" w:sz="0" w:space="0" w:color="auto"/>
            <w:bottom w:val="none" w:sz="0" w:space="0" w:color="auto"/>
            <w:right w:val="none" w:sz="0" w:space="0" w:color="auto"/>
          </w:divBdr>
        </w:div>
        <w:div w:id="1611743496">
          <w:marLeft w:val="480"/>
          <w:marRight w:val="0"/>
          <w:marTop w:val="0"/>
          <w:marBottom w:val="0"/>
          <w:divBdr>
            <w:top w:val="none" w:sz="0" w:space="0" w:color="auto"/>
            <w:left w:val="none" w:sz="0" w:space="0" w:color="auto"/>
            <w:bottom w:val="none" w:sz="0" w:space="0" w:color="auto"/>
            <w:right w:val="none" w:sz="0" w:space="0" w:color="auto"/>
          </w:divBdr>
        </w:div>
        <w:div w:id="1517227807">
          <w:marLeft w:val="480"/>
          <w:marRight w:val="0"/>
          <w:marTop w:val="0"/>
          <w:marBottom w:val="0"/>
          <w:divBdr>
            <w:top w:val="none" w:sz="0" w:space="0" w:color="auto"/>
            <w:left w:val="none" w:sz="0" w:space="0" w:color="auto"/>
            <w:bottom w:val="none" w:sz="0" w:space="0" w:color="auto"/>
            <w:right w:val="none" w:sz="0" w:space="0" w:color="auto"/>
          </w:divBdr>
        </w:div>
        <w:div w:id="551814071">
          <w:marLeft w:val="480"/>
          <w:marRight w:val="0"/>
          <w:marTop w:val="0"/>
          <w:marBottom w:val="0"/>
          <w:divBdr>
            <w:top w:val="none" w:sz="0" w:space="0" w:color="auto"/>
            <w:left w:val="none" w:sz="0" w:space="0" w:color="auto"/>
            <w:bottom w:val="none" w:sz="0" w:space="0" w:color="auto"/>
            <w:right w:val="none" w:sz="0" w:space="0" w:color="auto"/>
          </w:divBdr>
        </w:div>
        <w:div w:id="2138059085">
          <w:marLeft w:val="480"/>
          <w:marRight w:val="0"/>
          <w:marTop w:val="0"/>
          <w:marBottom w:val="0"/>
          <w:divBdr>
            <w:top w:val="none" w:sz="0" w:space="0" w:color="auto"/>
            <w:left w:val="none" w:sz="0" w:space="0" w:color="auto"/>
            <w:bottom w:val="none" w:sz="0" w:space="0" w:color="auto"/>
            <w:right w:val="none" w:sz="0" w:space="0" w:color="auto"/>
          </w:divBdr>
        </w:div>
        <w:div w:id="1588417981">
          <w:marLeft w:val="480"/>
          <w:marRight w:val="0"/>
          <w:marTop w:val="0"/>
          <w:marBottom w:val="0"/>
          <w:divBdr>
            <w:top w:val="none" w:sz="0" w:space="0" w:color="auto"/>
            <w:left w:val="none" w:sz="0" w:space="0" w:color="auto"/>
            <w:bottom w:val="none" w:sz="0" w:space="0" w:color="auto"/>
            <w:right w:val="none" w:sz="0" w:space="0" w:color="auto"/>
          </w:divBdr>
        </w:div>
        <w:div w:id="1433280187">
          <w:marLeft w:val="480"/>
          <w:marRight w:val="0"/>
          <w:marTop w:val="0"/>
          <w:marBottom w:val="0"/>
          <w:divBdr>
            <w:top w:val="none" w:sz="0" w:space="0" w:color="auto"/>
            <w:left w:val="none" w:sz="0" w:space="0" w:color="auto"/>
            <w:bottom w:val="none" w:sz="0" w:space="0" w:color="auto"/>
            <w:right w:val="none" w:sz="0" w:space="0" w:color="auto"/>
          </w:divBdr>
        </w:div>
        <w:div w:id="1884248340">
          <w:marLeft w:val="480"/>
          <w:marRight w:val="0"/>
          <w:marTop w:val="0"/>
          <w:marBottom w:val="0"/>
          <w:divBdr>
            <w:top w:val="none" w:sz="0" w:space="0" w:color="auto"/>
            <w:left w:val="none" w:sz="0" w:space="0" w:color="auto"/>
            <w:bottom w:val="none" w:sz="0" w:space="0" w:color="auto"/>
            <w:right w:val="none" w:sz="0" w:space="0" w:color="auto"/>
          </w:divBdr>
        </w:div>
        <w:div w:id="58866183">
          <w:marLeft w:val="480"/>
          <w:marRight w:val="0"/>
          <w:marTop w:val="0"/>
          <w:marBottom w:val="0"/>
          <w:divBdr>
            <w:top w:val="none" w:sz="0" w:space="0" w:color="auto"/>
            <w:left w:val="none" w:sz="0" w:space="0" w:color="auto"/>
            <w:bottom w:val="none" w:sz="0" w:space="0" w:color="auto"/>
            <w:right w:val="none" w:sz="0" w:space="0" w:color="auto"/>
          </w:divBdr>
        </w:div>
        <w:div w:id="882181532">
          <w:marLeft w:val="480"/>
          <w:marRight w:val="0"/>
          <w:marTop w:val="0"/>
          <w:marBottom w:val="0"/>
          <w:divBdr>
            <w:top w:val="none" w:sz="0" w:space="0" w:color="auto"/>
            <w:left w:val="none" w:sz="0" w:space="0" w:color="auto"/>
            <w:bottom w:val="none" w:sz="0" w:space="0" w:color="auto"/>
            <w:right w:val="none" w:sz="0" w:space="0" w:color="auto"/>
          </w:divBdr>
        </w:div>
        <w:div w:id="673261965">
          <w:marLeft w:val="480"/>
          <w:marRight w:val="0"/>
          <w:marTop w:val="0"/>
          <w:marBottom w:val="0"/>
          <w:divBdr>
            <w:top w:val="none" w:sz="0" w:space="0" w:color="auto"/>
            <w:left w:val="none" w:sz="0" w:space="0" w:color="auto"/>
            <w:bottom w:val="none" w:sz="0" w:space="0" w:color="auto"/>
            <w:right w:val="none" w:sz="0" w:space="0" w:color="auto"/>
          </w:divBdr>
        </w:div>
        <w:div w:id="438642226">
          <w:marLeft w:val="480"/>
          <w:marRight w:val="0"/>
          <w:marTop w:val="0"/>
          <w:marBottom w:val="0"/>
          <w:divBdr>
            <w:top w:val="none" w:sz="0" w:space="0" w:color="auto"/>
            <w:left w:val="none" w:sz="0" w:space="0" w:color="auto"/>
            <w:bottom w:val="none" w:sz="0" w:space="0" w:color="auto"/>
            <w:right w:val="none" w:sz="0" w:space="0" w:color="auto"/>
          </w:divBdr>
        </w:div>
        <w:div w:id="1530751592">
          <w:marLeft w:val="480"/>
          <w:marRight w:val="0"/>
          <w:marTop w:val="0"/>
          <w:marBottom w:val="0"/>
          <w:divBdr>
            <w:top w:val="none" w:sz="0" w:space="0" w:color="auto"/>
            <w:left w:val="none" w:sz="0" w:space="0" w:color="auto"/>
            <w:bottom w:val="none" w:sz="0" w:space="0" w:color="auto"/>
            <w:right w:val="none" w:sz="0" w:space="0" w:color="auto"/>
          </w:divBdr>
        </w:div>
        <w:div w:id="1332833219">
          <w:marLeft w:val="480"/>
          <w:marRight w:val="0"/>
          <w:marTop w:val="0"/>
          <w:marBottom w:val="0"/>
          <w:divBdr>
            <w:top w:val="none" w:sz="0" w:space="0" w:color="auto"/>
            <w:left w:val="none" w:sz="0" w:space="0" w:color="auto"/>
            <w:bottom w:val="none" w:sz="0" w:space="0" w:color="auto"/>
            <w:right w:val="none" w:sz="0" w:space="0" w:color="auto"/>
          </w:divBdr>
        </w:div>
        <w:div w:id="1223062403">
          <w:marLeft w:val="480"/>
          <w:marRight w:val="0"/>
          <w:marTop w:val="0"/>
          <w:marBottom w:val="0"/>
          <w:divBdr>
            <w:top w:val="none" w:sz="0" w:space="0" w:color="auto"/>
            <w:left w:val="none" w:sz="0" w:space="0" w:color="auto"/>
            <w:bottom w:val="none" w:sz="0" w:space="0" w:color="auto"/>
            <w:right w:val="none" w:sz="0" w:space="0" w:color="auto"/>
          </w:divBdr>
        </w:div>
        <w:div w:id="572854630">
          <w:marLeft w:val="480"/>
          <w:marRight w:val="0"/>
          <w:marTop w:val="0"/>
          <w:marBottom w:val="0"/>
          <w:divBdr>
            <w:top w:val="none" w:sz="0" w:space="0" w:color="auto"/>
            <w:left w:val="none" w:sz="0" w:space="0" w:color="auto"/>
            <w:bottom w:val="none" w:sz="0" w:space="0" w:color="auto"/>
            <w:right w:val="none" w:sz="0" w:space="0" w:color="auto"/>
          </w:divBdr>
        </w:div>
        <w:div w:id="81335823">
          <w:marLeft w:val="480"/>
          <w:marRight w:val="0"/>
          <w:marTop w:val="0"/>
          <w:marBottom w:val="0"/>
          <w:divBdr>
            <w:top w:val="none" w:sz="0" w:space="0" w:color="auto"/>
            <w:left w:val="none" w:sz="0" w:space="0" w:color="auto"/>
            <w:bottom w:val="none" w:sz="0" w:space="0" w:color="auto"/>
            <w:right w:val="none" w:sz="0" w:space="0" w:color="auto"/>
          </w:divBdr>
        </w:div>
        <w:div w:id="1042828393">
          <w:marLeft w:val="480"/>
          <w:marRight w:val="0"/>
          <w:marTop w:val="0"/>
          <w:marBottom w:val="0"/>
          <w:divBdr>
            <w:top w:val="none" w:sz="0" w:space="0" w:color="auto"/>
            <w:left w:val="none" w:sz="0" w:space="0" w:color="auto"/>
            <w:bottom w:val="none" w:sz="0" w:space="0" w:color="auto"/>
            <w:right w:val="none" w:sz="0" w:space="0" w:color="auto"/>
          </w:divBdr>
        </w:div>
        <w:div w:id="1986276577">
          <w:marLeft w:val="480"/>
          <w:marRight w:val="0"/>
          <w:marTop w:val="0"/>
          <w:marBottom w:val="0"/>
          <w:divBdr>
            <w:top w:val="none" w:sz="0" w:space="0" w:color="auto"/>
            <w:left w:val="none" w:sz="0" w:space="0" w:color="auto"/>
            <w:bottom w:val="none" w:sz="0" w:space="0" w:color="auto"/>
            <w:right w:val="none" w:sz="0" w:space="0" w:color="auto"/>
          </w:divBdr>
        </w:div>
        <w:div w:id="920721165">
          <w:marLeft w:val="480"/>
          <w:marRight w:val="0"/>
          <w:marTop w:val="0"/>
          <w:marBottom w:val="0"/>
          <w:divBdr>
            <w:top w:val="none" w:sz="0" w:space="0" w:color="auto"/>
            <w:left w:val="none" w:sz="0" w:space="0" w:color="auto"/>
            <w:bottom w:val="none" w:sz="0" w:space="0" w:color="auto"/>
            <w:right w:val="none" w:sz="0" w:space="0" w:color="auto"/>
          </w:divBdr>
        </w:div>
        <w:div w:id="1409495231">
          <w:marLeft w:val="480"/>
          <w:marRight w:val="0"/>
          <w:marTop w:val="0"/>
          <w:marBottom w:val="0"/>
          <w:divBdr>
            <w:top w:val="none" w:sz="0" w:space="0" w:color="auto"/>
            <w:left w:val="none" w:sz="0" w:space="0" w:color="auto"/>
            <w:bottom w:val="none" w:sz="0" w:space="0" w:color="auto"/>
            <w:right w:val="none" w:sz="0" w:space="0" w:color="auto"/>
          </w:divBdr>
        </w:div>
        <w:div w:id="326518750">
          <w:marLeft w:val="480"/>
          <w:marRight w:val="0"/>
          <w:marTop w:val="0"/>
          <w:marBottom w:val="0"/>
          <w:divBdr>
            <w:top w:val="none" w:sz="0" w:space="0" w:color="auto"/>
            <w:left w:val="none" w:sz="0" w:space="0" w:color="auto"/>
            <w:bottom w:val="none" w:sz="0" w:space="0" w:color="auto"/>
            <w:right w:val="none" w:sz="0" w:space="0" w:color="auto"/>
          </w:divBdr>
        </w:div>
        <w:div w:id="803084882">
          <w:marLeft w:val="480"/>
          <w:marRight w:val="0"/>
          <w:marTop w:val="0"/>
          <w:marBottom w:val="0"/>
          <w:divBdr>
            <w:top w:val="none" w:sz="0" w:space="0" w:color="auto"/>
            <w:left w:val="none" w:sz="0" w:space="0" w:color="auto"/>
            <w:bottom w:val="none" w:sz="0" w:space="0" w:color="auto"/>
            <w:right w:val="none" w:sz="0" w:space="0" w:color="auto"/>
          </w:divBdr>
        </w:div>
        <w:div w:id="1031221412">
          <w:marLeft w:val="480"/>
          <w:marRight w:val="0"/>
          <w:marTop w:val="0"/>
          <w:marBottom w:val="0"/>
          <w:divBdr>
            <w:top w:val="none" w:sz="0" w:space="0" w:color="auto"/>
            <w:left w:val="none" w:sz="0" w:space="0" w:color="auto"/>
            <w:bottom w:val="none" w:sz="0" w:space="0" w:color="auto"/>
            <w:right w:val="none" w:sz="0" w:space="0" w:color="auto"/>
          </w:divBdr>
        </w:div>
        <w:div w:id="756752842">
          <w:marLeft w:val="480"/>
          <w:marRight w:val="0"/>
          <w:marTop w:val="0"/>
          <w:marBottom w:val="0"/>
          <w:divBdr>
            <w:top w:val="none" w:sz="0" w:space="0" w:color="auto"/>
            <w:left w:val="none" w:sz="0" w:space="0" w:color="auto"/>
            <w:bottom w:val="none" w:sz="0" w:space="0" w:color="auto"/>
            <w:right w:val="none" w:sz="0" w:space="0" w:color="auto"/>
          </w:divBdr>
        </w:div>
        <w:div w:id="1598177720">
          <w:marLeft w:val="480"/>
          <w:marRight w:val="0"/>
          <w:marTop w:val="0"/>
          <w:marBottom w:val="0"/>
          <w:divBdr>
            <w:top w:val="none" w:sz="0" w:space="0" w:color="auto"/>
            <w:left w:val="none" w:sz="0" w:space="0" w:color="auto"/>
            <w:bottom w:val="none" w:sz="0" w:space="0" w:color="auto"/>
            <w:right w:val="none" w:sz="0" w:space="0" w:color="auto"/>
          </w:divBdr>
        </w:div>
        <w:div w:id="1229150391">
          <w:marLeft w:val="480"/>
          <w:marRight w:val="0"/>
          <w:marTop w:val="0"/>
          <w:marBottom w:val="0"/>
          <w:divBdr>
            <w:top w:val="none" w:sz="0" w:space="0" w:color="auto"/>
            <w:left w:val="none" w:sz="0" w:space="0" w:color="auto"/>
            <w:bottom w:val="none" w:sz="0" w:space="0" w:color="auto"/>
            <w:right w:val="none" w:sz="0" w:space="0" w:color="auto"/>
          </w:divBdr>
        </w:div>
        <w:div w:id="2136174134">
          <w:marLeft w:val="480"/>
          <w:marRight w:val="0"/>
          <w:marTop w:val="0"/>
          <w:marBottom w:val="0"/>
          <w:divBdr>
            <w:top w:val="none" w:sz="0" w:space="0" w:color="auto"/>
            <w:left w:val="none" w:sz="0" w:space="0" w:color="auto"/>
            <w:bottom w:val="none" w:sz="0" w:space="0" w:color="auto"/>
            <w:right w:val="none" w:sz="0" w:space="0" w:color="auto"/>
          </w:divBdr>
        </w:div>
        <w:div w:id="657077168">
          <w:marLeft w:val="480"/>
          <w:marRight w:val="0"/>
          <w:marTop w:val="0"/>
          <w:marBottom w:val="0"/>
          <w:divBdr>
            <w:top w:val="none" w:sz="0" w:space="0" w:color="auto"/>
            <w:left w:val="none" w:sz="0" w:space="0" w:color="auto"/>
            <w:bottom w:val="none" w:sz="0" w:space="0" w:color="auto"/>
            <w:right w:val="none" w:sz="0" w:space="0" w:color="auto"/>
          </w:divBdr>
        </w:div>
        <w:div w:id="81345080">
          <w:marLeft w:val="480"/>
          <w:marRight w:val="0"/>
          <w:marTop w:val="0"/>
          <w:marBottom w:val="0"/>
          <w:divBdr>
            <w:top w:val="none" w:sz="0" w:space="0" w:color="auto"/>
            <w:left w:val="none" w:sz="0" w:space="0" w:color="auto"/>
            <w:bottom w:val="none" w:sz="0" w:space="0" w:color="auto"/>
            <w:right w:val="none" w:sz="0" w:space="0" w:color="auto"/>
          </w:divBdr>
        </w:div>
        <w:div w:id="346249148">
          <w:marLeft w:val="480"/>
          <w:marRight w:val="0"/>
          <w:marTop w:val="0"/>
          <w:marBottom w:val="0"/>
          <w:divBdr>
            <w:top w:val="none" w:sz="0" w:space="0" w:color="auto"/>
            <w:left w:val="none" w:sz="0" w:space="0" w:color="auto"/>
            <w:bottom w:val="none" w:sz="0" w:space="0" w:color="auto"/>
            <w:right w:val="none" w:sz="0" w:space="0" w:color="auto"/>
          </w:divBdr>
        </w:div>
        <w:div w:id="1582904561">
          <w:marLeft w:val="480"/>
          <w:marRight w:val="0"/>
          <w:marTop w:val="0"/>
          <w:marBottom w:val="0"/>
          <w:divBdr>
            <w:top w:val="none" w:sz="0" w:space="0" w:color="auto"/>
            <w:left w:val="none" w:sz="0" w:space="0" w:color="auto"/>
            <w:bottom w:val="none" w:sz="0" w:space="0" w:color="auto"/>
            <w:right w:val="none" w:sz="0" w:space="0" w:color="auto"/>
          </w:divBdr>
        </w:div>
        <w:div w:id="368648648">
          <w:marLeft w:val="480"/>
          <w:marRight w:val="0"/>
          <w:marTop w:val="0"/>
          <w:marBottom w:val="0"/>
          <w:divBdr>
            <w:top w:val="none" w:sz="0" w:space="0" w:color="auto"/>
            <w:left w:val="none" w:sz="0" w:space="0" w:color="auto"/>
            <w:bottom w:val="none" w:sz="0" w:space="0" w:color="auto"/>
            <w:right w:val="none" w:sz="0" w:space="0" w:color="auto"/>
          </w:divBdr>
        </w:div>
        <w:div w:id="2134787846">
          <w:marLeft w:val="480"/>
          <w:marRight w:val="0"/>
          <w:marTop w:val="0"/>
          <w:marBottom w:val="0"/>
          <w:divBdr>
            <w:top w:val="none" w:sz="0" w:space="0" w:color="auto"/>
            <w:left w:val="none" w:sz="0" w:space="0" w:color="auto"/>
            <w:bottom w:val="none" w:sz="0" w:space="0" w:color="auto"/>
            <w:right w:val="none" w:sz="0" w:space="0" w:color="auto"/>
          </w:divBdr>
        </w:div>
        <w:div w:id="1506243309">
          <w:marLeft w:val="480"/>
          <w:marRight w:val="0"/>
          <w:marTop w:val="0"/>
          <w:marBottom w:val="0"/>
          <w:divBdr>
            <w:top w:val="none" w:sz="0" w:space="0" w:color="auto"/>
            <w:left w:val="none" w:sz="0" w:space="0" w:color="auto"/>
            <w:bottom w:val="none" w:sz="0" w:space="0" w:color="auto"/>
            <w:right w:val="none" w:sz="0" w:space="0" w:color="auto"/>
          </w:divBdr>
        </w:div>
        <w:div w:id="105466217">
          <w:marLeft w:val="480"/>
          <w:marRight w:val="0"/>
          <w:marTop w:val="0"/>
          <w:marBottom w:val="0"/>
          <w:divBdr>
            <w:top w:val="none" w:sz="0" w:space="0" w:color="auto"/>
            <w:left w:val="none" w:sz="0" w:space="0" w:color="auto"/>
            <w:bottom w:val="none" w:sz="0" w:space="0" w:color="auto"/>
            <w:right w:val="none" w:sz="0" w:space="0" w:color="auto"/>
          </w:divBdr>
        </w:div>
        <w:div w:id="1582177241">
          <w:marLeft w:val="480"/>
          <w:marRight w:val="0"/>
          <w:marTop w:val="0"/>
          <w:marBottom w:val="0"/>
          <w:divBdr>
            <w:top w:val="none" w:sz="0" w:space="0" w:color="auto"/>
            <w:left w:val="none" w:sz="0" w:space="0" w:color="auto"/>
            <w:bottom w:val="none" w:sz="0" w:space="0" w:color="auto"/>
            <w:right w:val="none" w:sz="0" w:space="0" w:color="auto"/>
          </w:divBdr>
        </w:div>
        <w:div w:id="1725105981">
          <w:marLeft w:val="480"/>
          <w:marRight w:val="0"/>
          <w:marTop w:val="0"/>
          <w:marBottom w:val="0"/>
          <w:divBdr>
            <w:top w:val="none" w:sz="0" w:space="0" w:color="auto"/>
            <w:left w:val="none" w:sz="0" w:space="0" w:color="auto"/>
            <w:bottom w:val="none" w:sz="0" w:space="0" w:color="auto"/>
            <w:right w:val="none" w:sz="0" w:space="0" w:color="auto"/>
          </w:divBdr>
        </w:div>
        <w:div w:id="831749909">
          <w:marLeft w:val="480"/>
          <w:marRight w:val="0"/>
          <w:marTop w:val="0"/>
          <w:marBottom w:val="0"/>
          <w:divBdr>
            <w:top w:val="none" w:sz="0" w:space="0" w:color="auto"/>
            <w:left w:val="none" w:sz="0" w:space="0" w:color="auto"/>
            <w:bottom w:val="none" w:sz="0" w:space="0" w:color="auto"/>
            <w:right w:val="none" w:sz="0" w:space="0" w:color="auto"/>
          </w:divBdr>
        </w:div>
        <w:div w:id="1921476089">
          <w:marLeft w:val="480"/>
          <w:marRight w:val="0"/>
          <w:marTop w:val="0"/>
          <w:marBottom w:val="0"/>
          <w:divBdr>
            <w:top w:val="none" w:sz="0" w:space="0" w:color="auto"/>
            <w:left w:val="none" w:sz="0" w:space="0" w:color="auto"/>
            <w:bottom w:val="none" w:sz="0" w:space="0" w:color="auto"/>
            <w:right w:val="none" w:sz="0" w:space="0" w:color="auto"/>
          </w:divBdr>
        </w:div>
        <w:div w:id="977298157">
          <w:marLeft w:val="480"/>
          <w:marRight w:val="0"/>
          <w:marTop w:val="0"/>
          <w:marBottom w:val="0"/>
          <w:divBdr>
            <w:top w:val="none" w:sz="0" w:space="0" w:color="auto"/>
            <w:left w:val="none" w:sz="0" w:space="0" w:color="auto"/>
            <w:bottom w:val="none" w:sz="0" w:space="0" w:color="auto"/>
            <w:right w:val="none" w:sz="0" w:space="0" w:color="auto"/>
          </w:divBdr>
        </w:div>
        <w:div w:id="1284776108">
          <w:marLeft w:val="480"/>
          <w:marRight w:val="0"/>
          <w:marTop w:val="0"/>
          <w:marBottom w:val="0"/>
          <w:divBdr>
            <w:top w:val="none" w:sz="0" w:space="0" w:color="auto"/>
            <w:left w:val="none" w:sz="0" w:space="0" w:color="auto"/>
            <w:bottom w:val="none" w:sz="0" w:space="0" w:color="auto"/>
            <w:right w:val="none" w:sz="0" w:space="0" w:color="auto"/>
          </w:divBdr>
        </w:div>
        <w:div w:id="1895966424">
          <w:marLeft w:val="480"/>
          <w:marRight w:val="0"/>
          <w:marTop w:val="0"/>
          <w:marBottom w:val="0"/>
          <w:divBdr>
            <w:top w:val="none" w:sz="0" w:space="0" w:color="auto"/>
            <w:left w:val="none" w:sz="0" w:space="0" w:color="auto"/>
            <w:bottom w:val="none" w:sz="0" w:space="0" w:color="auto"/>
            <w:right w:val="none" w:sz="0" w:space="0" w:color="auto"/>
          </w:divBdr>
        </w:div>
      </w:divsChild>
    </w:div>
    <w:div w:id="908152136">
      <w:bodyDiv w:val="1"/>
      <w:marLeft w:val="0"/>
      <w:marRight w:val="0"/>
      <w:marTop w:val="0"/>
      <w:marBottom w:val="0"/>
      <w:divBdr>
        <w:top w:val="none" w:sz="0" w:space="0" w:color="auto"/>
        <w:left w:val="none" w:sz="0" w:space="0" w:color="auto"/>
        <w:bottom w:val="none" w:sz="0" w:space="0" w:color="auto"/>
        <w:right w:val="none" w:sz="0" w:space="0" w:color="auto"/>
      </w:divBdr>
    </w:div>
    <w:div w:id="908155250">
      <w:bodyDiv w:val="1"/>
      <w:marLeft w:val="0"/>
      <w:marRight w:val="0"/>
      <w:marTop w:val="0"/>
      <w:marBottom w:val="0"/>
      <w:divBdr>
        <w:top w:val="none" w:sz="0" w:space="0" w:color="auto"/>
        <w:left w:val="none" w:sz="0" w:space="0" w:color="auto"/>
        <w:bottom w:val="none" w:sz="0" w:space="0" w:color="auto"/>
        <w:right w:val="none" w:sz="0" w:space="0" w:color="auto"/>
      </w:divBdr>
    </w:div>
    <w:div w:id="908272546">
      <w:bodyDiv w:val="1"/>
      <w:marLeft w:val="0"/>
      <w:marRight w:val="0"/>
      <w:marTop w:val="0"/>
      <w:marBottom w:val="0"/>
      <w:divBdr>
        <w:top w:val="none" w:sz="0" w:space="0" w:color="auto"/>
        <w:left w:val="none" w:sz="0" w:space="0" w:color="auto"/>
        <w:bottom w:val="none" w:sz="0" w:space="0" w:color="auto"/>
        <w:right w:val="none" w:sz="0" w:space="0" w:color="auto"/>
      </w:divBdr>
    </w:div>
    <w:div w:id="908419870">
      <w:bodyDiv w:val="1"/>
      <w:marLeft w:val="0"/>
      <w:marRight w:val="0"/>
      <w:marTop w:val="0"/>
      <w:marBottom w:val="0"/>
      <w:divBdr>
        <w:top w:val="none" w:sz="0" w:space="0" w:color="auto"/>
        <w:left w:val="none" w:sz="0" w:space="0" w:color="auto"/>
        <w:bottom w:val="none" w:sz="0" w:space="0" w:color="auto"/>
        <w:right w:val="none" w:sz="0" w:space="0" w:color="auto"/>
      </w:divBdr>
    </w:div>
    <w:div w:id="909386908">
      <w:bodyDiv w:val="1"/>
      <w:marLeft w:val="0"/>
      <w:marRight w:val="0"/>
      <w:marTop w:val="0"/>
      <w:marBottom w:val="0"/>
      <w:divBdr>
        <w:top w:val="none" w:sz="0" w:space="0" w:color="auto"/>
        <w:left w:val="none" w:sz="0" w:space="0" w:color="auto"/>
        <w:bottom w:val="none" w:sz="0" w:space="0" w:color="auto"/>
        <w:right w:val="none" w:sz="0" w:space="0" w:color="auto"/>
      </w:divBdr>
    </w:div>
    <w:div w:id="910310848">
      <w:bodyDiv w:val="1"/>
      <w:marLeft w:val="0"/>
      <w:marRight w:val="0"/>
      <w:marTop w:val="0"/>
      <w:marBottom w:val="0"/>
      <w:divBdr>
        <w:top w:val="none" w:sz="0" w:space="0" w:color="auto"/>
        <w:left w:val="none" w:sz="0" w:space="0" w:color="auto"/>
        <w:bottom w:val="none" w:sz="0" w:space="0" w:color="auto"/>
        <w:right w:val="none" w:sz="0" w:space="0" w:color="auto"/>
      </w:divBdr>
    </w:div>
    <w:div w:id="910391391">
      <w:bodyDiv w:val="1"/>
      <w:marLeft w:val="0"/>
      <w:marRight w:val="0"/>
      <w:marTop w:val="0"/>
      <w:marBottom w:val="0"/>
      <w:divBdr>
        <w:top w:val="none" w:sz="0" w:space="0" w:color="auto"/>
        <w:left w:val="none" w:sz="0" w:space="0" w:color="auto"/>
        <w:bottom w:val="none" w:sz="0" w:space="0" w:color="auto"/>
        <w:right w:val="none" w:sz="0" w:space="0" w:color="auto"/>
      </w:divBdr>
    </w:div>
    <w:div w:id="910652538">
      <w:bodyDiv w:val="1"/>
      <w:marLeft w:val="0"/>
      <w:marRight w:val="0"/>
      <w:marTop w:val="0"/>
      <w:marBottom w:val="0"/>
      <w:divBdr>
        <w:top w:val="none" w:sz="0" w:space="0" w:color="auto"/>
        <w:left w:val="none" w:sz="0" w:space="0" w:color="auto"/>
        <w:bottom w:val="none" w:sz="0" w:space="0" w:color="auto"/>
        <w:right w:val="none" w:sz="0" w:space="0" w:color="auto"/>
      </w:divBdr>
    </w:div>
    <w:div w:id="911163474">
      <w:bodyDiv w:val="1"/>
      <w:marLeft w:val="0"/>
      <w:marRight w:val="0"/>
      <w:marTop w:val="0"/>
      <w:marBottom w:val="0"/>
      <w:divBdr>
        <w:top w:val="none" w:sz="0" w:space="0" w:color="auto"/>
        <w:left w:val="none" w:sz="0" w:space="0" w:color="auto"/>
        <w:bottom w:val="none" w:sz="0" w:space="0" w:color="auto"/>
        <w:right w:val="none" w:sz="0" w:space="0" w:color="auto"/>
      </w:divBdr>
    </w:div>
    <w:div w:id="911236391">
      <w:bodyDiv w:val="1"/>
      <w:marLeft w:val="0"/>
      <w:marRight w:val="0"/>
      <w:marTop w:val="0"/>
      <w:marBottom w:val="0"/>
      <w:divBdr>
        <w:top w:val="none" w:sz="0" w:space="0" w:color="auto"/>
        <w:left w:val="none" w:sz="0" w:space="0" w:color="auto"/>
        <w:bottom w:val="none" w:sz="0" w:space="0" w:color="auto"/>
        <w:right w:val="none" w:sz="0" w:space="0" w:color="auto"/>
      </w:divBdr>
    </w:div>
    <w:div w:id="911430781">
      <w:bodyDiv w:val="1"/>
      <w:marLeft w:val="0"/>
      <w:marRight w:val="0"/>
      <w:marTop w:val="0"/>
      <w:marBottom w:val="0"/>
      <w:divBdr>
        <w:top w:val="none" w:sz="0" w:space="0" w:color="auto"/>
        <w:left w:val="none" w:sz="0" w:space="0" w:color="auto"/>
        <w:bottom w:val="none" w:sz="0" w:space="0" w:color="auto"/>
        <w:right w:val="none" w:sz="0" w:space="0" w:color="auto"/>
      </w:divBdr>
    </w:div>
    <w:div w:id="911818683">
      <w:bodyDiv w:val="1"/>
      <w:marLeft w:val="0"/>
      <w:marRight w:val="0"/>
      <w:marTop w:val="0"/>
      <w:marBottom w:val="0"/>
      <w:divBdr>
        <w:top w:val="none" w:sz="0" w:space="0" w:color="auto"/>
        <w:left w:val="none" w:sz="0" w:space="0" w:color="auto"/>
        <w:bottom w:val="none" w:sz="0" w:space="0" w:color="auto"/>
        <w:right w:val="none" w:sz="0" w:space="0" w:color="auto"/>
      </w:divBdr>
    </w:div>
    <w:div w:id="912281388">
      <w:bodyDiv w:val="1"/>
      <w:marLeft w:val="0"/>
      <w:marRight w:val="0"/>
      <w:marTop w:val="0"/>
      <w:marBottom w:val="0"/>
      <w:divBdr>
        <w:top w:val="none" w:sz="0" w:space="0" w:color="auto"/>
        <w:left w:val="none" w:sz="0" w:space="0" w:color="auto"/>
        <w:bottom w:val="none" w:sz="0" w:space="0" w:color="auto"/>
        <w:right w:val="none" w:sz="0" w:space="0" w:color="auto"/>
      </w:divBdr>
    </w:div>
    <w:div w:id="912393535">
      <w:bodyDiv w:val="1"/>
      <w:marLeft w:val="0"/>
      <w:marRight w:val="0"/>
      <w:marTop w:val="0"/>
      <w:marBottom w:val="0"/>
      <w:divBdr>
        <w:top w:val="none" w:sz="0" w:space="0" w:color="auto"/>
        <w:left w:val="none" w:sz="0" w:space="0" w:color="auto"/>
        <w:bottom w:val="none" w:sz="0" w:space="0" w:color="auto"/>
        <w:right w:val="none" w:sz="0" w:space="0" w:color="auto"/>
      </w:divBdr>
    </w:div>
    <w:div w:id="913052870">
      <w:bodyDiv w:val="1"/>
      <w:marLeft w:val="0"/>
      <w:marRight w:val="0"/>
      <w:marTop w:val="0"/>
      <w:marBottom w:val="0"/>
      <w:divBdr>
        <w:top w:val="none" w:sz="0" w:space="0" w:color="auto"/>
        <w:left w:val="none" w:sz="0" w:space="0" w:color="auto"/>
        <w:bottom w:val="none" w:sz="0" w:space="0" w:color="auto"/>
        <w:right w:val="none" w:sz="0" w:space="0" w:color="auto"/>
      </w:divBdr>
    </w:div>
    <w:div w:id="913662875">
      <w:bodyDiv w:val="1"/>
      <w:marLeft w:val="0"/>
      <w:marRight w:val="0"/>
      <w:marTop w:val="0"/>
      <w:marBottom w:val="0"/>
      <w:divBdr>
        <w:top w:val="none" w:sz="0" w:space="0" w:color="auto"/>
        <w:left w:val="none" w:sz="0" w:space="0" w:color="auto"/>
        <w:bottom w:val="none" w:sz="0" w:space="0" w:color="auto"/>
        <w:right w:val="none" w:sz="0" w:space="0" w:color="auto"/>
      </w:divBdr>
    </w:div>
    <w:div w:id="914244235">
      <w:bodyDiv w:val="1"/>
      <w:marLeft w:val="0"/>
      <w:marRight w:val="0"/>
      <w:marTop w:val="0"/>
      <w:marBottom w:val="0"/>
      <w:divBdr>
        <w:top w:val="none" w:sz="0" w:space="0" w:color="auto"/>
        <w:left w:val="none" w:sz="0" w:space="0" w:color="auto"/>
        <w:bottom w:val="none" w:sz="0" w:space="0" w:color="auto"/>
        <w:right w:val="none" w:sz="0" w:space="0" w:color="auto"/>
      </w:divBdr>
    </w:div>
    <w:div w:id="914364313">
      <w:bodyDiv w:val="1"/>
      <w:marLeft w:val="0"/>
      <w:marRight w:val="0"/>
      <w:marTop w:val="0"/>
      <w:marBottom w:val="0"/>
      <w:divBdr>
        <w:top w:val="none" w:sz="0" w:space="0" w:color="auto"/>
        <w:left w:val="none" w:sz="0" w:space="0" w:color="auto"/>
        <w:bottom w:val="none" w:sz="0" w:space="0" w:color="auto"/>
        <w:right w:val="none" w:sz="0" w:space="0" w:color="auto"/>
      </w:divBdr>
      <w:divsChild>
        <w:div w:id="1156799847">
          <w:marLeft w:val="480"/>
          <w:marRight w:val="0"/>
          <w:marTop w:val="0"/>
          <w:marBottom w:val="0"/>
          <w:divBdr>
            <w:top w:val="none" w:sz="0" w:space="0" w:color="auto"/>
            <w:left w:val="none" w:sz="0" w:space="0" w:color="auto"/>
            <w:bottom w:val="none" w:sz="0" w:space="0" w:color="auto"/>
            <w:right w:val="none" w:sz="0" w:space="0" w:color="auto"/>
          </w:divBdr>
        </w:div>
        <w:div w:id="1671834038">
          <w:marLeft w:val="480"/>
          <w:marRight w:val="0"/>
          <w:marTop w:val="0"/>
          <w:marBottom w:val="0"/>
          <w:divBdr>
            <w:top w:val="none" w:sz="0" w:space="0" w:color="auto"/>
            <w:left w:val="none" w:sz="0" w:space="0" w:color="auto"/>
            <w:bottom w:val="none" w:sz="0" w:space="0" w:color="auto"/>
            <w:right w:val="none" w:sz="0" w:space="0" w:color="auto"/>
          </w:divBdr>
        </w:div>
        <w:div w:id="1370104829">
          <w:marLeft w:val="480"/>
          <w:marRight w:val="0"/>
          <w:marTop w:val="0"/>
          <w:marBottom w:val="0"/>
          <w:divBdr>
            <w:top w:val="none" w:sz="0" w:space="0" w:color="auto"/>
            <w:left w:val="none" w:sz="0" w:space="0" w:color="auto"/>
            <w:bottom w:val="none" w:sz="0" w:space="0" w:color="auto"/>
            <w:right w:val="none" w:sz="0" w:space="0" w:color="auto"/>
          </w:divBdr>
        </w:div>
        <w:div w:id="665475674">
          <w:marLeft w:val="480"/>
          <w:marRight w:val="0"/>
          <w:marTop w:val="0"/>
          <w:marBottom w:val="0"/>
          <w:divBdr>
            <w:top w:val="none" w:sz="0" w:space="0" w:color="auto"/>
            <w:left w:val="none" w:sz="0" w:space="0" w:color="auto"/>
            <w:bottom w:val="none" w:sz="0" w:space="0" w:color="auto"/>
            <w:right w:val="none" w:sz="0" w:space="0" w:color="auto"/>
          </w:divBdr>
        </w:div>
        <w:div w:id="1520582070">
          <w:marLeft w:val="480"/>
          <w:marRight w:val="0"/>
          <w:marTop w:val="0"/>
          <w:marBottom w:val="0"/>
          <w:divBdr>
            <w:top w:val="none" w:sz="0" w:space="0" w:color="auto"/>
            <w:left w:val="none" w:sz="0" w:space="0" w:color="auto"/>
            <w:bottom w:val="none" w:sz="0" w:space="0" w:color="auto"/>
            <w:right w:val="none" w:sz="0" w:space="0" w:color="auto"/>
          </w:divBdr>
        </w:div>
        <w:div w:id="12347226">
          <w:marLeft w:val="480"/>
          <w:marRight w:val="0"/>
          <w:marTop w:val="0"/>
          <w:marBottom w:val="0"/>
          <w:divBdr>
            <w:top w:val="none" w:sz="0" w:space="0" w:color="auto"/>
            <w:left w:val="none" w:sz="0" w:space="0" w:color="auto"/>
            <w:bottom w:val="none" w:sz="0" w:space="0" w:color="auto"/>
            <w:right w:val="none" w:sz="0" w:space="0" w:color="auto"/>
          </w:divBdr>
        </w:div>
        <w:div w:id="497581828">
          <w:marLeft w:val="480"/>
          <w:marRight w:val="0"/>
          <w:marTop w:val="0"/>
          <w:marBottom w:val="0"/>
          <w:divBdr>
            <w:top w:val="none" w:sz="0" w:space="0" w:color="auto"/>
            <w:left w:val="none" w:sz="0" w:space="0" w:color="auto"/>
            <w:bottom w:val="none" w:sz="0" w:space="0" w:color="auto"/>
            <w:right w:val="none" w:sz="0" w:space="0" w:color="auto"/>
          </w:divBdr>
        </w:div>
        <w:div w:id="1602755866">
          <w:marLeft w:val="480"/>
          <w:marRight w:val="0"/>
          <w:marTop w:val="0"/>
          <w:marBottom w:val="0"/>
          <w:divBdr>
            <w:top w:val="none" w:sz="0" w:space="0" w:color="auto"/>
            <w:left w:val="none" w:sz="0" w:space="0" w:color="auto"/>
            <w:bottom w:val="none" w:sz="0" w:space="0" w:color="auto"/>
            <w:right w:val="none" w:sz="0" w:space="0" w:color="auto"/>
          </w:divBdr>
        </w:div>
        <w:div w:id="1974938621">
          <w:marLeft w:val="480"/>
          <w:marRight w:val="0"/>
          <w:marTop w:val="0"/>
          <w:marBottom w:val="0"/>
          <w:divBdr>
            <w:top w:val="none" w:sz="0" w:space="0" w:color="auto"/>
            <w:left w:val="none" w:sz="0" w:space="0" w:color="auto"/>
            <w:bottom w:val="none" w:sz="0" w:space="0" w:color="auto"/>
            <w:right w:val="none" w:sz="0" w:space="0" w:color="auto"/>
          </w:divBdr>
        </w:div>
        <w:div w:id="656685302">
          <w:marLeft w:val="480"/>
          <w:marRight w:val="0"/>
          <w:marTop w:val="0"/>
          <w:marBottom w:val="0"/>
          <w:divBdr>
            <w:top w:val="none" w:sz="0" w:space="0" w:color="auto"/>
            <w:left w:val="none" w:sz="0" w:space="0" w:color="auto"/>
            <w:bottom w:val="none" w:sz="0" w:space="0" w:color="auto"/>
            <w:right w:val="none" w:sz="0" w:space="0" w:color="auto"/>
          </w:divBdr>
        </w:div>
        <w:div w:id="1529564109">
          <w:marLeft w:val="480"/>
          <w:marRight w:val="0"/>
          <w:marTop w:val="0"/>
          <w:marBottom w:val="0"/>
          <w:divBdr>
            <w:top w:val="none" w:sz="0" w:space="0" w:color="auto"/>
            <w:left w:val="none" w:sz="0" w:space="0" w:color="auto"/>
            <w:bottom w:val="none" w:sz="0" w:space="0" w:color="auto"/>
            <w:right w:val="none" w:sz="0" w:space="0" w:color="auto"/>
          </w:divBdr>
        </w:div>
        <w:div w:id="637951362">
          <w:marLeft w:val="480"/>
          <w:marRight w:val="0"/>
          <w:marTop w:val="0"/>
          <w:marBottom w:val="0"/>
          <w:divBdr>
            <w:top w:val="none" w:sz="0" w:space="0" w:color="auto"/>
            <w:left w:val="none" w:sz="0" w:space="0" w:color="auto"/>
            <w:bottom w:val="none" w:sz="0" w:space="0" w:color="auto"/>
            <w:right w:val="none" w:sz="0" w:space="0" w:color="auto"/>
          </w:divBdr>
        </w:div>
        <w:div w:id="1953589379">
          <w:marLeft w:val="480"/>
          <w:marRight w:val="0"/>
          <w:marTop w:val="0"/>
          <w:marBottom w:val="0"/>
          <w:divBdr>
            <w:top w:val="none" w:sz="0" w:space="0" w:color="auto"/>
            <w:left w:val="none" w:sz="0" w:space="0" w:color="auto"/>
            <w:bottom w:val="none" w:sz="0" w:space="0" w:color="auto"/>
            <w:right w:val="none" w:sz="0" w:space="0" w:color="auto"/>
          </w:divBdr>
        </w:div>
        <w:div w:id="105083976">
          <w:marLeft w:val="480"/>
          <w:marRight w:val="0"/>
          <w:marTop w:val="0"/>
          <w:marBottom w:val="0"/>
          <w:divBdr>
            <w:top w:val="none" w:sz="0" w:space="0" w:color="auto"/>
            <w:left w:val="none" w:sz="0" w:space="0" w:color="auto"/>
            <w:bottom w:val="none" w:sz="0" w:space="0" w:color="auto"/>
            <w:right w:val="none" w:sz="0" w:space="0" w:color="auto"/>
          </w:divBdr>
        </w:div>
        <w:div w:id="698241008">
          <w:marLeft w:val="480"/>
          <w:marRight w:val="0"/>
          <w:marTop w:val="0"/>
          <w:marBottom w:val="0"/>
          <w:divBdr>
            <w:top w:val="none" w:sz="0" w:space="0" w:color="auto"/>
            <w:left w:val="none" w:sz="0" w:space="0" w:color="auto"/>
            <w:bottom w:val="none" w:sz="0" w:space="0" w:color="auto"/>
            <w:right w:val="none" w:sz="0" w:space="0" w:color="auto"/>
          </w:divBdr>
        </w:div>
        <w:div w:id="1308582875">
          <w:marLeft w:val="480"/>
          <w:marRight w:val="0"/>
          <w:marTop w:val="0"/>
          <w:marBottom w:val="0"/>
          <w:divBdr>
            <w:top w:val="none" w:sz="0" w:space="0" w:color="auto"/>
            <w:left w:val="none" w:sz="0" w:space="0" w:color="auto"/>
            <w:bottom w:val="none" w:sz="0" w:space="0" w:color="auto"/>
            <w:right w:val="none" w:sz="0" w:space="0" w:color="auto"/>
          </w:divBdr>
        </w:div>
        <w:div w:id="2104841211">
          <w:marLeft w:val="480"/>
          <w:marRight w:val="0"/>
          <w:marTop w:val="0"/>
          <w:marBottom w:val="0"/>
          <w:divBdr>
            <w:top w:val="none" w:sz="0" w:space="0" w:color="auto"/>
            <w:left w:val="none" w:sz="0" w:space="0" w:color="auto"/>
            <w:bottom w:val="none" w:sz="0" w:space="0" w:color="auto"/>
            <w:right w:val="none" w:sz="0" w:space="0" w:color="auto"/>
          </w:divBdr>
        </w:div>
        <w:div w:id="1670673240">
          <w:marLeft w:val="480"/>
          <w:marRight w:val="0"/>
          <w:marTop w:val="0"/>
          <w:marBottom w:val="0"/>
          <w:divBdr>
            <w:top w:val="none" w:sz="0" w:space="0" w:color="auto"/>
            <w:left w:val="none" w:sz="0" w:space="0" w:color="auto"/>
            <w:bottom w:val="none" w:sz="0" w:space="0" w:color="auto"/>
            <w:right w:val="none" w:sz="0" w:space="0" w:color="auto"/>
          </w:divBdr>
        </w:div>
        <w:div w:id="455369032">
          <w:marLeft w:val="480"/>
          <w:marRight w:val="0"/>
          <w:marTop w:val="0"/>
          <w:marBottom w:val="0"/>
          <w:divBdr>
            <w:top w:val="none" w:sz="0" w:space="0" w:color="auto"/>
            <w:left w:val="none" w:sz="0" w:space="0" w:color="auto"/>
            <w:bottom w:val="none" w:sz="0" w:space="0" w:color="auto"/>
            <w:right w:val="none" w:sz="0" w:space="0" w:color="auto"/>
          </w:divBdr>
        </w:div>
        <w:div w:id="958268405">
          <w:marLeft w:val="480"/>
          <w:marRight w:val="0"/>
          <w:marTop w:val="0"/>
          <w:marBottom w:val="0"/>
          <w:divBdr>
            <w:top w:val="none" w:sz="0" w:space="0" w:color="auto"/>
            <w:left w:val="none" w:sz="0" w:space="0" w:color="auto"/>
            <w:bottom w:val="none" w:sz="0" w:space="0" w:color="auto"/>
            <w:right w:val="none" w:sz="0" w:space="0" w:color="auto"/>
          </w:divBdr>
        </w:div>
        <w:div w:id="1370258168">
          <w:marLeft w:val="480"/>
          <w:marRight w:val="0"/>
          <w:marTop w:val="0"/>
          <w:marBottom w:val="0"/>
          <w:divBdr>
            <w:top w:val="none" w:sz="0" w:space="0" w:color="auto"/>
            <w:left w:val="none" w:sz="0" w:space="0" w:color="auto"/>
            <w:bottom w:val="none" w:sz="0" w:space="0" w:color="auto"/>
            <w:right w:val="none" w:sz="0" w:space="0" w:color="auto"/>
          </w:divBdr>
        </w:div>
        <w:div w:id="579218538">
          <w:marLeft w:val="480"/>
          <w:marRight w:val="0"/>
          <w:marTop w:val="0"/>
          <w:marBottom w:val="0"/>
          <w:divBdr>
            <w:top w:val="none" w:sz="0" w:space="0" w:color="auto"/>
            <w:left w:val="none" w:sz="0" w:space="0" w:color="auto"/>
            <w:bottom w:val="none" w:sz="0" w:space="0" w:color="auto"/>
            <w:right w:val="none" w:sz="0" w:space="0" w:color="auto"/>
          </w:divBdr>
        </w:div>
        <w:div w:id="1945186220">
          <w:marLeft w:val="480"/>
          <w:marRight w:val="0"/>
          <w:marTop w:val="0"/>
          <w:marBottom w:val="0"/>
          <w:divBdr>
            <w:top w:val="none" w:sz="0" w:space="0" w:color="auto"/>
            <w:left w:val="none" w:sz="0" w:space="0" w:color="auto"/>
            <w:bottom w:val="none" w:sz="0" w:space="0" w:color="auto"/>
            <w:right w:val="none" w:sz="0" w:space="0" w:color="auto"/>
          </w:divBdr>
        </w:div>
        <w:div w:id="1669600438">
          <w:marLeft w:val="480"/>
          <w:marRight w:val="0"/>
          <w:marTop w:val="0"/>
          <w:marBottom w:val="0"/>
          <w:divBdr>
            <w:top w:val="none" w:sz="0" w:space="0" w:color="auto"/>
            <w:left w:val="none" w:sz="0" w:space="0" w:color="auto"/>
            <w:bottom w:val="none" w:sz="0" w:space="0" w:color="auto"/>
            <w:right w:val="none" w:sz="0" w:space="0" w:color="auto"/>
          </w:divBdr>
        </w:div>
        <w:div w:id="548348643">
          <w:marLeft w:val="480"/>
          <w:marRight w:val="0"/>
          <w:marTop w:val="0"/>
          <w:marBottom w:val="0"/>
          <w:divBdr>
            <w:top w:val="none" w:sz="0" w:space="0" w:color="auto"/>
            <w:left w:val="none" w:sz="0" w:space="0" w:color="auto"/>
            <w:bottom w:val="none" w:sz="0" w:space="0" w:color="auto"/>
            <w:right w:val="none" w:sz="0" w:space="0" w:color="auto"/>
          </w:divBdr>
        </w:div>
        <w:div w:id="1700206135">
          <w:marLeft w:val="480"/>
          <w:marRight w:val="0"/>
          <w:marTop w:val="0"/>
          <w:marBottom w:val="0"/>
          <w:divBdr>
            <w:top w:val="none" w:sz="0" w:space="0" w:color="auto"/>
            <w:left w:val="none" w:sz="0" w:space="0" w:color="auto"/>
            <w:bottom w:val="none" w:sz="0" w:space="0" w:color="auto"/>
            <w:right w:val="none" w:sz="0" w:space="0" w:color="auto"/>
          </w:divBdr>
        </w:div>
        <w:div w:id="1282540463">
          <w:marLeft w:val="480"/>
          <w:marRight w:val="0"/>
          <w:marTop w:val="0"/>
          <w:marBottom w:val="0"/>
          <w:divBdr>
            <w:top w:val="none" w:sz="0" w:space="0" w:color="auto"/>
            <w:left w:val="none" w:sz="0" w:space="0" w:color="auto"/>
            <w:bottom w:val="none" w:sz="0" w:space="0" w:color="auto"/>
            <w:right w:val="none" w:sz="0" w:space="0" w:color="auto"/>
          </w:divBdr>
        </w:div>
        <w:div w:id="1532647582">
          <w:marLeft w:val="480"/>
          <w:marRight w:val="0"/>
          <w:marTop w:val="0"/>
          <w:marBottom w:val="0"/>
          <w:divBdr>
            <w:top w:val="none" w:sz="0" w:space="0" w:color="auto"/>
            <w:left w:val="none" w:sz="0" w:space="0" w:color="auto"/>
            <w:bottom w:val="none" w:sz="0" w:space="0" w:color="auto"/>
            <w:right w:val="none" w:sz="0" w:space="0" w:color="auto"/>
          </w:divBdr>
        </w:div>
        <w:div w:id="1477410396">
          <w:marLeft w:val="480"/>
          <w:marRight w:val="0"/>
          <w:marTop w:val="0"/>
          <w:marBottom w:val="0"/>
          <w:divBdr>
            <w:top w:val="none" w:sz="0" w:space="0" w:color="auto"/>
            <w:left w:val="none" w:sz="0" w:space="0" w:color="auto"/>
            <w:bottom w:val="none" w:sz="0" w:space="0" w:color="auto"/>
            <w:right w:val="none" w:sz="0" w:space="0" w:color="auto"/>
          </w:divBdr>
        </w:div>
        <w:div w:id="856621852">
          <w:marLeft w:val="480"/>
          <w:marRight w:val="0"/>
          <w:marTop w:val="0"/>
          <w:marBottom w:val="0"/>
          <w:divBdr>
            <w:top w:val="none" w:sz="0" w:space="0" w:color="auto"/>
            <w:left w:val="none" w:sz="0" w:space="0" w:color="auto"/>
            <w:bottom w:val="none" w:sz="0" w:space="0" w:color="auto"/>
            <w:right w:val="none" w:sz="0" w:space="0" w:color="auto"/>
          </w:divBdr>
        </w:div>
        <w:div w:id="1432555036">
          <w:marLeft w:val="480"/>
          <w:marRight w:val="0"/>
          <w:marTop w:val="0"/>
          <w:marBottom w:val="0"/>
          <w:divBdr>
            <w:top w:val="none" w:sz="0" w:space="0" w:color="auto"/>
            <w:left w:val="none" w:sz="0" w:space="0" w:color="auto"/>
            <w:bottom w:val="none" w:sz="0" w:space="0" w:color="auto"/>
            <w:right w:val="none" w:sz="0" w:space="0" w:color="auto"/>
          </w:divBdr>
        </w:div>
        <w:div w:id="1416513374">
          <w:marLeft w:val="480"/>
          <w:marRight w:val="0"/>
          <w:marTop w:val="0"/>
          <w:marBottom w:val="0"/>
          <w:divBdr>
            <w:top w:val="none" w:sz="0" w:space="0" w:color="auto"/>
            <w:left w:val="none" w:sz="0" w:space="0" w:color="auto"/>
            <w:bottom w:val="none" w:sz="0" w:space="0" w:color="auto"/>
            <w:right w:val="none" w:sz="0" w:space="0" w:color="auto"/>
          </w:divBdr>
        </w:div>
        <w:div w:id="1898012526">
          <w:marLeft w:val="480"/>
          <w:marRight w:val="0"/>
          <w:marTop w:val="0"/>
          <w:marBottom w:val="0"/>
          <w:divBdr>
            <w:top w:val="none" w:sz="0" w:space="0" w:color="auto"/>
            <w:left w:val="none" w:sz="0" w:space="0" w:color="auto"/>
            <w:bottom w:val="none" w:sz="0" w:space="0" w:color="auto"/>
            <w:right w:val="none" w:sz="0" w:space="0" w:color="auto"/>
          </w:divBdr>
        </w:div>
        <w:div w:id="733502142">
          <w:marLeft w:val="480"/>
          <w:marRight w:val="0"/>
          <w:marTop w:val="0"/>
          <w:marBottom w:val="0"/>
          <w:divBdr>
            <w:top w:val="none" w:sz="0" w:space="0" w:color="auto"/>
            <w:left w:val="none" w:sz="0" w:space="0" w:color="auto"/>
            <w:bottom w:val="none" w:sz="0" w:space="0" w:color="auto"/>
            <w:right w:val="none" w:sz="0" w:space="0" w:color="auto"/>
          </w:divBdr>
        </w:div>
        <w:div w:id="1209731106">
          <w:marLeft w:val="480"/>
          <w:marRight w:val="0"/>
          <w:marTop w:val="0"/>
          <w:marBottom w:val="0"/>
          <w:divBdr>
            <w:top w:val="none" w:sz="0" w:space="0" w:color="auto"/>
            <w:left w:val="none" w:sz="0" w:space="0" w:color="auto"/>
            <w:bottom w:val="none" w:sz="0" w:space="0" w:color="auto"/>
            <w:right w:val="none" w:sz="0" w:space="0" w:color="auto"/>
          </w:divBdr>
        </w:div>
        <w:div w:id="2136410403">
          <w:marLeft w:val="480"/>
          <w:marRight w:val="0"/>
          <w:marTop w:val="0"/>
          <w:marBottom w:val="0"/>
          <w:divBdr>
            <w:top w:val="none" w:sz="0" w:space="0" w:color="auto"/>
            <w:left w:val="none" w:sz="0" w:space="0" w:color="auto"/>
            <w:bottom w:val="none" w:sz="0" w:space="0" w:color="auto"/>
            <w:right w:val="none" w:sz="0" w:space="0" w:color="auto"/>
          </w:divBdr>
        </w:div>
        <w:div w:id="334186368">
          <w:marLeft w:val="480"/>
          <w:marRight w:val="0"/>
          <w:marTop w:val="0"/>
          <w:marBottom w:val="0"/>
          <w:divBdr>
            <w:top w:val="none" w:sz="0" w:space="0" w:color="auto"/>
            <w:left w:val="none" w:sz="0" w:space="0" w:color="auto"/>
            <w:bottom w:val="none" w:sz="0" w:space="0" w:color="auto"/>
            <w:right w:val="none" w:sz="0" w:space="0" w:color="auto"/>
          </w:divBdr>
        </w:div>
        <w:div w:id="388844714">
          <w:marLeft w:val="480"/>
          <w:marRight w:val="0"/>
          <w:marTop w:val="0"/>
          <w:marBottom w:val="0"/>
          <w:divBdr>
            <w:top w:val="none" w:sz="0" w:space="0" w:color="auto"/>
            <w:left w:val="none" w:sz="0" w:space="0" w:color="auto"/>
            <w:bottom w:val="none" w:sz="0" w:space="0" w:color="auto"/>
            <w:right w:val="none" w:sz="0" w:space="0" w:color="auto"/>
          </w:divBdr>
        </w:div>
        <w:div w:id="1077677816">
          <w:marLeft w:val="480"/>
          <w:marRight w:val="0"/>
          <w:marTop w:val="0"/>
          <w:marBottom w:val="0"/>
          <w:divBdr>
            <w:top w:val="none" w:sz="0" w:space="0" w:color="auto"/>
            <w:left w:val="none" w:sz="0" w:space="0" w:color="auto"/>
            <w:bottom w:val="none" w:sz="0" w:space="0" w:color="auto"/>
            <w:right w:val="none" w:sz="0" w:space="0" w:color="auto"/>
          </w:divBdr>
        </w:div>
        <w:div w:id="1350453339">
          <w:marLeft w:val="480"/>
          <w:marRight w:val="0"/>
          <w:marTop w:val="0"/>
          <w:marBottom w:val="0"/>
          <w:divBdr>
            <w:top w:val="none" w:sz="0" w:space="0" w:color="auto"/>
            <w:left w:val="none" w:sz="0" w:space="0" w:color="auto"/>
            <w:bottom w:val="none" w:sz="0" w:space="0" w:color="auto"/>
            <w:right w:val="none" w:sz="0" w:space="0" w:color="auto"/>
          </w:divBdr>
        </w:div>
        <w:div w:id="1696153467">
          <w:marLeft w:val="480"/>
          <w:marRight w:val="0"/>
          <w:marTop w:val="0"/>
          <w:marBottom w:val="0"/>
          <w:divBdr>
            <w:top w:val="none" w:sz="0" w:space="0" w:color="auto"/>
            <w:left w:val="none" w:sz="0" w:space="0" w:color="auto"/>
            <w:bottom w:val="none" w:sz="0" w:space="0" w:color="auto"/>
            <w:right w:val="none" w:sz="0" w:space="0" w:color="auto"/>
          </w:divBdr>
        </w:div>
        <w:div w:id="2011103554">
          <w:marLeft w:val="480"/>
          <w:marRight w:val="0"/>
          <w:marTop w:val="0"/>
          <w:marBottom w:val="0"/>
          <w:divBdr>
            <w:top w:val="none" w:sz="0" w:space="0" w:color="auto"/>
            <w:left w:val="none" w:sz="0" w:space="0" w:color="auto"/>
            <w:bottom w:val="none" w:sz="0" w:space="0" w:color="auto"/>
            <w:right w:val="none" w:sz="0" w:space="0" w:color="auto"/>
          </w:divBdr>
        </w:div>
        <w:div w:id="1326401921">
          <w:marLeft w:val="480"/>
          <w:marRight w:val="0"/>
          <w:marTop w:val="0"/>
          <w:marBottom w:val="0"/>
          <w:divBdr>
            <w:top w:val="none" w:sz="0" w:space="0" w:color="auto"/>
            <w:left w:val="none" w:sz="0" w:space="0" w:color="auto"/>
            <w:bottom w:val="none" w:sz="0" w:space="0" w:color="auto"/>
            <w:right w:val="none" w:sz="0" w:space="0" w:color="auto"/>
          </w:divBdr>
        </w:div>
        <w:div w:id="1779790554">
          <w:marLeft w:val="480"/>
          <w:marRight w:val="0"/>
          <w:marTop w:val="0"/>
          <w:marBottom w:val="0"/>
          <w:divBdr>
            <w:top w:val="none" w:sz="0" w:space="0" w:color="auto"/>
            <w:left w:val="none" w:sz="0" w:space="0" w:color="auto"/>
            <w:bottom w:val="none" w:sz="0" w:space="0" w:color="auto"/>
            <w:right w:val="none" w:sz="0" w:space="0" w:color="auto"/>
          </w:divBdr>
        </w:div>
        <w:div w:id="1295604621">
          <w:marLeft w:val="480"/>
          <w:marRight w:val="0"/>
          <w:marTop w:val="0"/>
          <w:marBottom w:val="0"/>
          <w:divBdr>
            <w:top w:val="none" w:sz="0" w:space="0" w:color="auto"/>
            <w:left w:val="none" w:sz="0" w:space="0" w:color="auto"/>
            <w:bottom w:val="none" w:sz="0" w:space="0" w:color="auto"/>
            <w:right w:val="none" w:sz="0" w:space="0" w:color="auto"/>
          </w:divBdr>
        </w:div>
        <w:div w:id="1468399694">
          <w:marLeft w:val="480"/>
          <w:marRight w:val="0"/>
          <w:marTop w:val="0"/>
          <w:marBottom w:val="0"/>
          <w:divBdr>
            <w:top w:val="none" w:sz="0" w:space="0" w:color="auto"/>
            <w:left w:val="none" w:sz="0" w:space="0" w:color="auto"/>
            <w:bottom w:val="none" w:sz="0" w:space="0" w:color="auto"/>
            <w:right w:val="none" w:sz="0" w:space="0" w:color="auto"/>
          </w:divBdr>
        </w:div>
        <w:div w:id="689571645">
          <w:marLeft w:val="480"/>
          <w:marRight w:val="0"/>
          <w:marTop w:val="0"/>
          <w:marBottom w:val="0"/>
          <w:divBdr>
            <w:top w:val="none" w:sz="0" w:space="0" w:color="auto"/>
            <w:left w:val="none" w:sz="0" w:space="0" w:color="auto"/>
            <w:bottom w:val="none" w:sz="0" w:space="0" w:color="auto"/>
            <w:right w:val="none" w:sz="0" w:space="0" w:color="auto"/>
          </w:divBdr>
        </w:div>
        <w:div w:id="942998580">
          <w:marLeft w:val="480"/>
          <w:marRight w:val="0"/>
          <w:marTop w:val="0"/>
          <w:marBottom w:val="0"/>
          <w:divBdr>
            <w:top w:val="none" w:sz="0" w:space="0" w:color="auto"/>
            <w:left w:val="none" w:sz="0" w:space="0" w:color="auto"/>
            <w:bottom w:val="none" w:sz="0" w:space="0" w:color="auto"/>
            <w:right w:val="none" w:sz="0" w:space="0" w:color="auto"/>
          </w:divBdr>
        </w:div>
        <w:div w:id="1132559464">
          <w:marLeft w:val="480"/>
          <w:marRight w:val="0"/>
          <w:marTop w:val="0"/>
          <w:marBottom w:val="0"/>
          <w:divBdr>
            <w:top w:val="none" w:sz="0" w:space="0" w:color="auto"/>
            <w:left w:val="none" w:sz="0" w:space="0" w:color="auto"/>
            <w:bottom w:val="none" w:sz="0" w:space="0" w:color="auto"/>
            <w:right w:val="none" w:sz="0" w:space="0" w:color="auto"/>
          </w:divBdr>
        </w:div>
        <w:div w:id="1148136081">
          <w:marLeft w:val="480"/>
          <w:marRight w:val="0"/>
          <w:marTop w:val="0"/>
          <w:marBottom w:val="0"/>
          <w:divBdr>
            <w:top w:val="none" w:sz="0" w:space="0" w:color="auto"/>
            <w:left w:val="none" w:sz="0" w:space="0" w:color="auto"/>
            <w:bottom w:val="none" w:sz="0" w:space="0" w:color="auto"/>
            <w:right w:val="none" w:sz="0" w:space="0" w:color="auto"/>
          </w:divBdr>
        </w:div>
        <w:div w:id="319819569">
          <w:marLeft w:val="480"/>
          <w:marRight w:val="0"/>
          <w:marTop w:val="0"/>
          <w:marBottom w:val="0"/>
          <w:divBdr>
            <w:top w:val="none" w:sz="0" w:space="0" w:color="auto"/>
            <w:left w:val="none" w:sz="0" w:space="0" w:color="auto"/>
            <w:bottom w:val="none" w:sz="0" w:space="0" w:color="auto"/>
            <w:right w:val="none" w:sz="0" w:space="0" w:color="auto"/>
          </w:divBdr>
        </w:div>
        <w:div w:id="1584484782">
          <w:marLeft w:val="480"/>
          <w:marRight w:val="0"/>
          <w:marTop w:val="0"/>
          <w:marBottom w:val="0"/>
          <w:divBdr>
            <w:top w:val="none" w:sz="0" w:space="0" w:color="auto"/>
            <w:left w:val="none" w:sz="0" w:space="0" w:color="auto"/>
            <w:bottom w:val="none" w:sz="0" w:space="0" w:color="auto"/>
            <w:right w:val="none" w:sz="0" w:space="0" w:color="auto"/>
          </w:divBdr>
        </w:div>
        <w:div w:id="579828511">
          <w:marLeft w:val="480"/>
          <w:marRight w:val="0"/>
          <w:marTop w:val="0"/>
          <w:marBottom w:val="0"/>
          <w:divBdr>
            <w:top w:val="none" w:sz="0" w:space="0" w:color="auto"/>
            <w:left w:val="none" w:sz="0" w:space="0" w:color="auto"/>
            <w:bottom w:val="none" w:sz="0" w:space="0" w:color="auto"/>
            <w:right w:val="none" w:sz="0" w:space="0" w:color="auto"/>
          </w:divBdr>
        </w:div>
        <w:div w:id="1863203597">
          <w:marLeft w:val="480"/>
          <w:marRight w:val="0"/>
          <w:marTop w:val="0"/>
          <w:marBottom w:val="0"/>
          <w:divBdr>
            <w:top w:val="none" w:sz="0" w:space="0" w:color="auto"/>
            <w:left w:val="none" w:sz="0" w:space="0" w:color="auto"/>
            <w:bottom w:val="none" w:sz="0" w:space="0" w:color="auto"/>
            <w:right w:val="none" w:sz="0" w:space="0" w:color="auto"/>
          </w:divBdr>
        </w:div>
        <w:div w:id="1815218739">
          <w:marLeft w:val="480"/>
          <w:marRight w:val="0"/>
          <w:marTop w:val="0"/>
          <w:marBottom w:val="0"/>
          <w:divBdr>
            <w:top w:val="none" w:sz="0" w:space="0" w:color="auto"/>
            <w:left w:val="none" w:sz="0" w:space="0" w:color="auto"/>
            <w:bottom w:val="none" w:sz="0" w:space="0" w:color="auto"/>
            <w:right w:val="none" w:sz="0" w:space="0" w:color="auto"/>
          </w:divBdr>
        </w:div>
        <w:div w:id="1220822748">
          <w:marLeft w:val="480"/>
          <w:marRight w:val="0"/>
          <w:marTop w:val="0"/>
          <w:marBottom w:val="0"/>
          <w:divBdr>
            <w:top w:val="none" w:sz="0" w:space="0" w:color="auto"/>
            <w:left w:val="none" w:sz="0" w:space="0" w:color="auto"/>
            <w:bottom w:val="none" w:sz="0" w:space="0" w:color="auto"/>
            <w:right w:val="none" w:sz="0" w:space="0" w:color="auto"/>
          </w:divBdr>
        </w:div>
        <w:div w:id="8723166">
          <w:marLeft w:val="480"/>
          <w:marRight w:val="0"/>
          <w:marTop w:val="0"/>
          <w:marBottom w:val="0"/>
          <w:divBdr>
            <w:top w:val="none" w:sz="0" w:space="0" w:color="auto"/>
            <w:left w:val="none" w:sz="0" w:space="0" w:color="auto"/>
            <w:bottom w:val="none" w:sz="0" w:space="0" w:color="auto"/>
            <w:right w:val="none" w:sz="0" w:space="0" w:color="auto"/>
          </w:divBdr>
        </w:div>
      </w:divsChild>
    </w:div>
    <w:div w:id="914515008">
      <w:bodyDiv w:val="1"/>
      <w:marLeft w:val="0"/>
      <w:marRight w:val="0"/>
      <w:marTop w:val="0"/>
      <w:marBottom w:val="0"/>
      <w:divBdr>
        <w:top w:val="none" w:sz="0" w:space="0" w:color="auto"/>
        <w:left w:val="none" w:sz="0" w:space="0" w:color="auto"/>
        <w:bottom w:val="none" w:sz="0" w:space="0" w:color="auto"/>
        <w:right w:val="none" w:sz="0" w:space="0" w:color="auto"/>
      </w:divBdr>
    </w:div>
    <w:div w:id="915482944">
      <w:bodyDiv w:val="1"/>
      <w:marLeft w:val="0"/>
      <w:marRight w:val="0"/>
      <w:marTop w:val="0"/>
      <w:marBottom w:val="0"/>
      <w:divBdr>
        <w:top w:val="none" w:sz="0" w:space="0" w:color="auto"/>
        <w:left w:val="none" w:sz="0" w:space="0" w:color="auto"/>
        <w:bottom w:val="none" w:sz="0" w:space="0" w:color="auto"/>
        <w:right w:val="none" w:sz="0" w:space="0" w:color="auto"/>
      </w:divBdr>
    </w:div>
    <w:div w:id="915672889">
      <w:bodyDiv w:val="1"/>
      <w:marLeft w:val="0"/>
      <w:marRight w:val="0"/>
      <w:marTop w:val="0"/>
      <w:marBottom w:val="0"/>
      <w:divBdr>
        <w:top w:val="none" w:sz="0" w:space="0" w:color="auto"/>
        <w:left w:val="none" w:sz="0" w:space="0" w:color="auto"/>
        <w:bottom w:val="none" w:sz="0" w:space="0" w:color="auto"/>
        <w:right w:val="none" w:sz="0" w:space="0" w:color="auto"/>
      </w:divBdr>
    </w:div>
    <w:div w:id="915747072">
      <w:bodyDiv w:val="1"/>
      <w:marLeft w:val="0"/>
      <w:marRight w:val="0"/>
      <w:marTop w:val="0"/>
      <w:marBottom w:val="0"/>
      <w:divBdr>
        <w:top w:val="none" w:sz="0" w:space="0" w:color="auto"/>
        <w:left w:val="none" w:sz="0" w:space="0" w:color="auto"/>
        <w:bottom w:val="none" w:sz="0" w:space="0" w:color="auto"/>
        <w:right w:val="none" w:sz="0" w:space="0" w:color="auto"/>
      </w:divBdr>
    </w:div>
    <w:div w:id="915937520">
      <w:bodyDiv w:val="1"/>
      <w:marLeft w:val="0"/>
      <w:marRight w:val="0"/>
      <w:marTop w:val="0"/>
      <w:marBottom w:val="0"/>
      <w:divBdr>
        <w:top w:val="none" w:sz="0" w:space="0" w:color="auto"/>
        <w:left w:val="none" w:sz="0" w:space="0" w:color="auto"/>
        <w:bottom w:val="none" w:sz="0" w:space="0" w:color="auto"/>
        <w:right w:val="none" w:sz="0" w:space="0" w:color="auto"/>
      </w:divBdr>
    </w:div>
    <w:div w:id="917057909">
      <w:bodyDiv w:val="1"/>
      <w:marLeft w:val="0"/>
      <w:marRight w:val="0"/>
      <w:marTop w:val="0"/>
      <w:marBottom w:val="0"/>
      <w:divBdr>
        <w:top w:val="none" w:sz="0" w:space="0" w:color="auto"/>
        <w:left w:val="none" w:sz="0" w:space="0" w:color="auto"/>
        <w:bottom w:val="none" w:sz="0" w:space="0" w:color="auto"/>
        <w:right w:val="none" w:sz="0" w:space="0" w:color="auto"/>
      </w:divBdr>
    </w:div>
    <w:div w:id="917329882">
      <w:bodyDiv w:val="1"/>
      <w:marLeft w:val="0"/>
      <w:marRight w:val="0"/>
      <w:marTop w:val="0"/>
      <w:marBottom w:val="0"/>
      <w:divBdr>
        <w:top w:val="none" w:sz="0" w:space="0" w:color="auto"/>
        <w:left w:val="none" w:sz="0" w:space="0" w:color="auto"/>
        <w:bottom w:val="none" w:sz="0" w:space="0" w:color="auto"/>
        <w:right w:val="none" w:sz="0" w:space="0" w:color="auto"/>
      </w:divBdr>
    </w:div>
    <w:div w:id="918096819">
      <w:bodyDiv w:val="1"/>
      <w:marLeft w:val="0"/>
      <w:marRight w:val="0"/>
      <w:marTop w:val="0"/>
      <w:marBottom w:val="0"/>
      <w:divBdr>
        <w:top w:val="none" w:sz="0" w:space="0" w:color="auto"/>
        <w:left w:val="none" w:sz="0" w:space="0" w:color="auto"/>
        <w:bottom w:val="none" w:sz="0" w:space="0" w:color="auto"/>
        <w:right w:val="none" w:sz="0" w:space="0" w:color="auto"/>
      </w:divBdr>
    </w:div>
    <w:div w:id="918831203">
      <w:bodyDiv w:val="1"/>
      <w:marLeft w:val="0"/>
      <w:marRight w:val="0"/>
      <w:marTop w:val="0"/>
      <w:marBottom w:val="0"/>
      <w:divBdr>
        <w:top w:val="none" w:sz="0" w:space="0" w:color="auto"/>
        <w:left w:val="none" w:sz="0" w:space="0" w:color="auto"/>
        <w:bottom w:val="none" w:sz="0" w:space="0" w:color="auto"/>
        <w:right w:val="none" w:sz="0" w:space="0" w:color="auto"/>
      </w:divBdr>
    </w:div>
    <w:div w:id="919023042">
      <w:bodyDiv w:val="1"/>
      <w:marLeft w:val="0"/>
      <w:marRight w:val="0"/>
      <w:marTop w:val="0"/>
      <w:marBottom w:val="0"/>
      <w:divBdr>
        <w:top w:val="none" w:sz="0" w:space="0" w:color="auto"/>
        <w:left w:val="none" w:sz="0" w:space="0" w:color="auto"/>
        <w:bottom w:val="none" w:sz="0" w:space="0" w:color="auto"/>
        <w:right w:val="none" w:sz="0" w:space="0" w:color="auto"/>
      </w:divBdr>
    </w:div>
    <w:div w:id="919214446">
      <w:bodyDiv w:val="1"/>
      <w:marLeft w:val="0"/>
      <w:marRight w:val="0"/>
      <w:marTop w:val="0"/>
      <w:marBottom w:val="0"/>
      <w:divBdr>
        <w:top w:val="none" w:sz="0" w:space="0" w:color="auto"/>
        <w:left w:val="none" w:sz="0" w:space="0" w:color="auto"/>
        <w:bottom w:val="none" w:sz="0" w:space="0" w:color="auto"/>
        <w:right w:val="none" w:sz="0" w:space="0" w:color="auto"/>
      </w:divBdr>
    </w:div>
    <w:div w:id="920018211">
      <w:bodyDiv w:val="1"/>
      <w:marLeft w:val="0"/>
      <w:marRight w:val="0"/>
      <w:marTop w:val="0"/>
      <w:marBottom w:val="0"/>
      <w:divBdr>
        <w:top w:val="none" w:sz="0" w:space="0" w:color="auto"/>
        <w:left w:val="none" w:sz="0" w:space="0" w:color="auto"/>
        <w:bottom w:val="none" w:sz="0" w:space="0" w:color="auto"/>
        <w:right w:val="none" w:sz="0" w:space="0" w:color="auto"/>
      </w:divBdr>
      <w:divsChild>
        <w:div w:id="401414720">
          <w:marLeft w:val="640"/>
          <w:marRight w:val="0"/>
          <w:marTop w:val="0"/>
          <w:marBottom w:val="0"/>
          <w:divBdr>
            <w:top w:val="none" w:sz="0" w:space="0" w:color="auto"/>
            <w:left w:val="none" w:sz="0" w:space="0" w:color="auto"/>
            <w:bottom w:val="none" w:sz="0" w:space="0" w:color="auto"/>
            <w:right w:val="none" w:sz="0" w:space="0" w:color="auto"/>
          </w:divBdr>
        </w:div>
        <w:div w:id="410273066">
          <w:marLeft w:val="640"/>
          <w:marRight w:val="0"/>
          <w:marTop w:val="0"/>
          <w:marBottom w:val="0"/>
          <w:divBdr>
            <w:top w:val="none" w:sz="0" w:space="0" w:color="auto"/>
            <w:left w:val="none" w:sz="0" w:space="0" w:color="auto"/>
            <w:bottom w:val="none" w:sz="0" w:space="0" w:color="auto"/>
            <w:right w:val="none" w:sz="0" w:space="0" w:color="auto"/>
          </w:divBdr>
        </w:div>
        <w:div w:id="1977832347">
          <w:marLeft w:val="640"/>
          <w:marRight w:val="0"/>
          <w:marTop w:val="0"/>
          <w:marBottom w:val="0"/>
          <w:divBdr>
            <w:top w:val="none" w:sz="0" w:space="0" w:color="auto"/>
            <w:left w:val="none" w:sz="0" w:space="0" w:color="auto"/>
            <w:bottom w:val="none" w:sz="0" w:space="0" w:color="auto"/>
            <w:right w:val="none" w:sz="0" w:space="0" w:color="auto"/>
          </w:divBdr>
        </w:div>
        <w:div w:id="229538821">
          <w:marLeft w:val="640"/>
          <w:marRight w:val="0"/>
          <w:marTop w:val="0"/>
          <w:marBottom w:val="0"/>
          <w:divBdr>
            <w:top w:val="none" w:sz="0" w:space="0" w:color="auto"/>
            <w:left w:val="none" w:sz="0" w:space="0" w:color="auto"/>
            <w:bottom w:val="none" w:sz="0" w:space="0" w:color="auto"/>
            <w:right w:val="none" w:sz="0" w:space="0" w:color="auto"/>
          </w:divBdr>
        </w:div>
        <w:div w:id="1800225118">
          <w:marLeft w:val="640"/>
          <w:marRight w:val="0"/>
          <w:marTop w:val="0"/>
          <w:marBottom w:val="0"/>
          <w:divBdr>
            <w:top w:val="none" w:sz="0" w:space="0" w:color="auto"/>
            <w:left w:val="none" w:sz="0" w:space="0" w:color="auto"/>
            <w:bottom w:val="none" w:sz="0" w:space="0" w:color="auto"/>
            <w:right w:val="none" w:sz="0" w:space="0" w:color="auto"/>
          </w:divBdr>
        </w:div>
        <w:div w:id="1375349625">
          <w:marLeft w:val="640"/>
          <w:marRight w:val="0"/>
          <w:marTop w:val="0"/>
          <w:marBottom w:val="0"/>
          <w:divBdr>
            <w:top w:val="none" w:sz="0" w:space="0" w:color="auto"/>
            <w:left w:val="none" w:sz="0" w:space="0" w:color="auto"/>
            <w:bottom w:val="none" w:sz="0" w:space="0" w:color="auto"/>
            <w:right w:val="none" w:sz="0" w:space="0" w:color="auto"/>
          </w:divBdr>
        </w:div>
        <w:div w:id="1426924531">
          <w:marLeft w:val="640"/>
          <w:marRight w:val="0"/>
          <w:marTop w:val="0"/>
          <w:marBottom w:val="0"/>
          <w:divBdr>
            <w:top w:val="none" w:sz="0" w:space="0" w:color="auto"/>
            <w:left w:val="none" w:sz="0" w:space="0" w:color="auto"/>
            <w:bottom w:val="none" w:sz="0" w:space="0" w:color="auto"/>
            <w:right w:val="none" w:sz="0" w:space="0" w:color="auto"/>
          </w:divBdr>
        </w:div>
        <w:div w:id="1152481123">
          <w:marLeft w:val="640"/>
          <w:marRight w:val="0"/>
          <w:marTop w:val="0"/>
          <w:marBottom w:val="0"/>
          <w:divBdr>
            <w:top w:val="none" w:sz="0" w:space="0" w:color="auto"/>
            <w:left w:val="none" w:sz="0" w:space="0" w:color="auto"/>
            <w:bottom w:val="none" w:sz="0" w:space="0" w:color="auto"/>
            <w:right w:val="none" w:sz="0" w:space="0" w:color="auto"/>
          </w:divBdr>
        </w:div>
        <w:div w:id="1044519652">
          <w:marLeft w:val="640"/>
          <w:marRight w:val="0"/>
          <w:marTop w:val="0"/>
          <w:marBottom w:val="0"/>
          <w:divBdr>
            <w:top w:val="none" w:sz="0" w:space="0" w:color="auto"/>
            <w:left w:val="none" w:sz="0" w:space="0" w:color="auto"/>
            <w:bottom w:val="none" w:sz="0" w:space="0" w:color="auto"/>
            <w:right w:val="none" w:sz="0" w:space="0" w:color="auto"/>
          </w:divBdr>
        </w:div>
        <w:div w:id="764614033">
          <w:marLeft w:val="640"/>
          <w:marRight w:val="0"/>
          <w:marTop w:val="0"/>
          <w:marBottom w:val="0"/>
          <w:divBdr>
            <w:top w:val="none" w:sz="0" w:space="0" w:color="auto"/>
            <w:left w:val="none" w:sz="0" w:space="0" w:color="auto"/>
            <w:bottom w:val="none" w:sz="0" w:space="0" w:color="auto"/>
            <w:right w:val="none" w:sz="0" w:space="0" w:color="auto"/>
          </w:divBdr>
        </w:div>
        <w:div w:id="1501893632">
          <w:marLeft w:val="640"/>
          <w:marRight w:val="0"/>
          <w:marTop w:val="0"/>
          <w:marBottom w:val="0"/>
          <w:divBdr>
            <w:top w:val="none" w:sz="0" w:space="0" w:color="auto"/>
            <w:left w:val="none" w:sz="0" w:space="0" w:color="auto"/>
            <w:bottom w:val="none" w:sz="0" w:space="0" w:color="auto"/>
            <w:right w:val="none" w:sz="0" w:space="0" w:color="auto"/>
          </w:divBdr>
        </w:div>
        <w:div w:id="1492871329">
          <w:marLeft w:val="640"/>
          <w:marRight w:val="0"/>
          <w:marTop w:val="0"/>
          <w:marBottom w:val="0"/>
          <w:divBdr>
            <w:top w:val="none" w:sz="0" w:space="0" w:color="auto"/>
            <w:left w:val="none" w:sz="0" w:space="0" w:color="auto"/>
            <w:bottom w:val="none" w:sz="0" w:space="0" w:color="auto"/>
            <w:right w:val="none" w:sz="0" w:space="0" w:color="auto"/>
          </w:divBdr>
        </w:div>
        <w:div w:id="315038988">
          <w:marLeft w:val="640"/>
          <w:marRight w:val="0"/>
          <w:marTop w:val="0"/>
          <w:marBottom w:val="0"/>
          <w:divBdr>
            <w:top w:val="none" w:sz="0" w:space="0" w:color="auto"/>
            <w:left w:val="none" w:sz="0" w:space="0" w:color="auto"/>
            <w:bottom w:val="none" w:sz="0" w:space="0" w:color="auto"/>
            <w:right w:val="none" w:sz="0" w:space="0" w:color="auto"/>
          </w:divBdr>
        </w:div>
        <w:div w:id="1682463201">
          <w:marLeft w:val="640"/>
          <w:marRight w:val="0"/>
          <w:marTop w:val="0"/>
          <w:marBottom w:val="0"/>
          <w:divBdr>
            <w:top w:val="none" w:sz="0" w:space="0" w:color="auto"/>
            <w:left w:val="none" w:sz="0" w:space="0" w:color="auto"/>
            <w:bottom w:val="none" w:sz="0" w:space="0" w:color="auto"/>
            <w:right w:val="none" w:sz="0" w:space="0" w:color="auto"/>
          </w:divBdr>
        </w:div>
        <w:div w:id="656811165">
          <w:marLeft w:val="640"/>
          <w:marRight w:val="0"/>
          <w:marTop w:val="0"/>
          <w:marBottom w:val="0"/>
          <w:divBdr>
            <w:top w:val="none" w:sz="0" w:space="0" w:color="auto"/>
            <w:left w:val="none" w:sz="0" w:space="0" w:color="auto"/>
            <w:bottom w:val="none" w:sz="0" w:space="0" w:color="auto"/>
            <w:right w:val="none" w:sz="0" w:space="0" w:color="auto"/>
          </w:divBdr>
        </w:div>
        <w:div w:id="931470120">
          <w:marLeft w:val="640"/>
          <w:marRight w:val="0"/>
          <w:marTop w:val="0"/>
          <w:marBottom w:val="0"/>
          <w:divBdr>
            <w:top w:val="none" w:sz="0" w:space="0" w:color="auto"/>
            <w:left w:val="none" w:sz="0" w:space="0" w:color="auto"/>
            <w:bottom w:val="none" w:sz="0" w:space="0" w:color="auto"/>
            <w:right w:val="none" w:sz="0" w:space="0" w:color="auto"/>
          </w:divBdr>
        </w:div>
        <w:div w:id="1286303889">
          <w:marLeft w:val="640"/>
          <w:marRight w:val="0"/>
          <w:marTop w:val="0"/>
          <w:marBottom w:val="0"/>
          <w:divBdr>
            <w:top w:val="none" w:sz="0" w:space="0" w:color="auto"/>
            <w:left w:val="none" w:sz="0" w:space="0" w:color="auto"/>
            <w:bottom w:val="none" w:sz="0" w:space="0" w:color="auto"/>
            <w:right w:val="none" w:sz="0" w:space="0" w:color="auto"/>
          </w:divBdr>
        </w:div>
        <w:div w:id="294215329">
          <w:marLeft w:val="640"/>
          <w:marRight w:val="0"/>
          <w:marTop w:val="0"/>
          <w:marBottom w:val="0"/>
          <w:divBdr>
            <w:top w:val="none" w:sz="0" w:space="0" w:color="auto"/>
            <w:left w:val="none" w:sz="0" w:space="0" w:color="auto"/>
            <w:bottom w:val="none" w:sz="0" w:space="0" w:color="auto"/>
            <w:right w:val="none" w:sz="0" w:space="0" w:color="auto"/>
          </w:divBdr>
        </w:div>
        <w:div w:id="1564559929">
          <w:marLeft w:val="640"/>
          <w:marRight w:val="0"/>
          <w:marTop w:val="0"/>
          <w:marBottom w:val="0"/>
          <w:divBdr>
            <w:top w:val="none" w:sz="0" w:space="0" w:color="auto"/>
            <w:left w:val="none" w:sz="0" w:space="0" w:color="auto"/>
            <w:bottom w:val="none" w:sz="0" w:space="0" w:color="auto"/>
            <w:right w:val="none" w:sz="0" w:space="0" w:color="auto"/>
          </w:divBdr>
        </w:div>
        <w:div w:id="342510709">
          <w:marLeft w:val="640"/>
          <w:marRight w:val="0"/>
          <w:marTop w:val="0"/>
          <w:marBottom w:val="0"/>
          <w:divBdr>
            <w:top w:val="none" w:sz="0" w:space="0" w:color="auto"/>
            <w:left w:val="none" w:sz="0" w:space="0" w:color="auto"/>
            <w:bottom w:val="none" w:sz="0" w:space="0" w:color="auto"/>
            <w:right w:val="none" w:sz="0" w:space="0" w:color="auto"/>
          </w:divBdr>
        </w:div>
      </w:divsChild>
    </w:div>
    <w:div w:id="920522467">
      <w:bodyDiv w:val="1"/>
      <w:marLeft w:val="0"/>
      <w:marRight w:val="0"/>
      <w:marTop w:val="0"/>
      <w:marBottom w:val="0"/>
      <w:divBdr>
        <w:top w:val="none" w:sz="0" w:space="0" w:color="auto"/>
        <w:left w:val="none" w:sz="0" w:space="0" w:color="auto"/>
        <w:bottom w:val="none" w:sz="0" w:space="0" w:color="auto"/>
        <w:right w:val="none" w:sz="0" w:space="0" w:color="auto"/>
      </w:divBdr>
    </w:div>
    <w:div w:id="920529616">
      <w:bodyDiv w:val="1"/>
      <w:marLeft w:val="0"/>
      <w:marRight w:val="0"/>
      <w:marTop w:val="0"/>
      <w:marBottom w:val="0"/>
      <w:divBdr>
        <w:top w:val="none" w:sz="0" w:space="0" w:color="auto"/>
        <w:left w:val="none" w:sz="0" w:space="0" w:color="auto"/>
        <w:bottom w:val="none" w:sz="0" w:space="0" w:color="auto"/>
        <w:right w:val="none" w:sz="0" w:space="0" w:color="auto"/>
      </w:divBdr>
    </w:div>
    <w:div w:id="920984301">
      <w:bodyDiv w:val="1"/>
      <w:marLeft w:val="0"/>
      <w:marRight w:val="0"/>
      <w:marTop w:val="0"/>
      <w:marBottom w:val="0"/>
      <w:divBdr>
        <w:top w:val="none" w:sz="0" w:space="0" w:color="auto"/>
        <w:left w:val="none" w:sz="0" w:space="0" w:color="auto"/>
        <w:bottom w:val="none" w:sz="0" w:space="0" w:color="auto"/>
        <w:right w:val="none" w:sz="0" w:space="0" w:color="auto"/>
      </w:divBdr>
    </w:div>
    <w:div w:id="921569676">
      <w:bodyDiv w:val="1"/>
      <w:marLeft w:val="0"/>
      <w:marRight w:val="0"/>
      <w:marTop w:val="0"/>
      <w:marBottom w:val="0"/>
      <w:divBdr>
        <w:top w:val="none" w:sz="0" w:space="0" w:color="auto"/>
        <w:left w:val="none" w:sz="0" w:space="0" w:color="auto"/>
        <w:bottom w:val="none" w:sz="0" w:space="0" w:color="auto"/>
        <w:right w:val="none" w:sz="0" w:space="0" w:color="auto"/>
      </w:divBdr>
    </w:div>
    <w:div w:id="921840956">
      <w:bodyDiv w:val="1"/>
      <w:marLeft w:val="0"/>
      <w:marRight w:val="0"/>
      <w:marTop w:val="0"/>
      <w:marBottom w:val="0"/>
      <w:divBdr>
        <w:top w:val="none" w:sz="0" w:space="0" w:color="auto"/>
        <w:left w:val="none" w:sz="0" w:space="0" w:color="auto"/>
        <w:bottom w:val="none" w:sz="0" w:space="0" w:color="auto"/>
        <w:right w:val="none" w:sz="0" w:space="0" w:color="auto"/>
      </w:divBdr>
    </w:div>
    <w:div w:id="922179206">
      <w:bodyDiv w:val="1"/>
      <w:marLeft w:val="0"/>
      <w:marRight w:val="0"/>
      <w:marTop w:val="0"/>
      <w:marBottom w:val="0"/>
      <w:divBdr>
        <w:top w:val="none" w:sz="0" w:space="0" w:color="auto"/>
        <w:left w:val="none" w:sz="0" w:space="0" w:color="auto"/>
        <w:bottom w:val="none" w:sz="0" w:space="0" w:color="auto"/>
        <w:right w:val="none" w:sz="0" w:space="0" w:color="auto"/>
      </w:divBdr>
    </w:div>
    <w:div w:id="922494675">
      <w:bodyDiv w:val="1"/>
      <w:marLeft w:val="0"/>
      <w:marRight w:val="0"/>
      <w:marTop w:val="0"/>
      <w:marBottom w:val="0"/>
      <w:divBdr>
        <w:top w:val="none" w:sz="0" w:space="0" w:color="auto"/>
        <w:left w:val="none" w:sz="0" w:space="0" w:color="auto"/>
        <w:bottom w:val="none" w:sz="0" w:space="0" w:color="auto"/>
        <w:right w:val="none" w:sz="0" w:space="0" w:color="auto"/>
      </w:divBdr>
    </w:div>
    <w:div w:id="922958998">
      <w:bodyDiv w:val="1"/>
      <w:marLeft w:val="0"/>
      <w:marRight w:val="0"/>
      <w:marTop w:val="0"/>
      <w:marBottom w:val="0"/>
      <w:divBdr>
        <w:top w:val="none" w:sz="0" w:space="0" w:color="auto"/>
        <w:left w:val="none" w:sz="0" w:space="0" w:color="auto"/>
        <w:bottom w:val="none" w:sz="0" w:space="0" w:color="auto"/>
        <w:right w:val="none" w:sz="0" w:space="0" w:color="auto"/>
      </w:divBdr>
    </w:div>
    <w:div w:id="923341104">
      <w:bodyDiv w:val="1"/>
      <w:marLeft w:val="0"/>
      <w:marRight w:val="0"/>
      <w:marTop w:val="0"/>
      <w:marBottom w:val="0"/>
      <w:divBdr>
        <w:top w:val="none" w:sz="0" w:space="0" w:color="auto"/>
        <w:left w:val="none" w:sz="0" w:space="0" w:color="auto"/>
        <w:bottom w:val="none" w:sz="0" w:space="0" w:color="auto"/>
        <w:right w:val="none" w:sz="0" w:space="0" w:color="auto"/>
      </w:divBdr>
    </w:div>
    <w:div w:id="923421757">
      <w:bodyDiv w:val="1"/>
      <w:marLeft w:val="0"/>
      <w:marRight w:val="0"/>
      <w:marTop w:val="0"/>
      <w:marBottom w:val="0"/>
      <w:divBdr>
        <w:top w:val="none" w:sz="0" w:space="0" w:color="auto"/>
        <w:left w:val="none" w:sz="0" w:space="0" w:color="auto"/>
        <w:bottom w:val="none" w:sz="0" w:space="0" w:color="auto"/>
        <w:right w:val="none" w:sz="0" w:space="0" w:color="auto"/>
      </w:divBdr>
    </w:div>
    <w:div w:id="923490016">
      <w:bodyDiv w:val="1"/>
      <w:marLeft w:val="0"/>
      <w:marRight w:val="0"/>
      <w:marTop w:val="0"/>
      <w:marBottom w:val="0"/>
      <w:divBdr>
        <w:top w:val="none" w:sz="0" w:space="0" w:color="auto"/>
        <w:left w:val="none" w:sz="0" w:space="0" w:color="auto"/>
        <w:bottom w:val="none" w:sz="0" w:space="0" w:color="auto"/>
        <w:right w:val="none" w:sz="0" w:space="0" w:color="auto"/>
      </w:divBdr>
      <w:divsChild>
        <w:div w:id="558519101">
          <w:marLeft w:val="480"/>
          <w:marRight w:val="0"/>
          <w:marTop w:val="0"/>
          <w:marBottom w:val="0"/>
          <w:divBdr>
            <w:top w:val="none" w:sz="0" w:space="0" w:color="auto"/>
            <w:left w:val="none" w:sz="0" w:space="0" w:color="auto"/>
            <w:bottom w:val="none" w:sz="0" w:space="0" w:color="auto"/>
            <w:right w:val="none" w:sz="0" w:space="0" w:color="auto"/>
          </w:divBdr>
        </w:div>
        <w:div w:id="1745835880">
          <w:marLeft w:val="480"/>
          <w:marRight w:val="0"/>
          <w:marTop w:val="0"/>
          <w:marBottom w:val="0"/>
          <w:divBdr>
            <w:top w:val="none" w:sz="0" w:space="0" w:color="auto"/>
            <w:left w:val="none" w:sz="0" w:space="0" w:color="auto"/>
            <w:bottom w:val="none" w:sz="0" w:space="0" w:color="auto"/>
            <w:right w:val="none" w:sz="0" w:space="0" w:color="auto"/>
          </w:divBdr>
        </w:div>
        <w:div w:id="1086731815">
          <w:marLeft w:val="480"/>
          <w:marRight w:val="0"/>
          <w:marTop w:val="0"/>
          <w:marBottom w:val="0"/>
          <w:divBdr>
            <w:top w:val="none" w:sz="0" w:space="0" w:color="auto"/>
            <w:left w:val="none" w:sz="0" w:space="0" w:color="auto"/>
            <w:bottom w:val="none" w:sz="0" w:space="0" w:color="auto"/>
            <w:right w:val="none" w:sz="0" w:space="0" w:color="auto"/>
          </w:divBdr>
        </w:div>
        <w:div w:id="551618422">
          <w:marLeft w:val="480"/>
          <w:marRight w:val="0"/>
          <w:marTop w:val="0"/>
          <w:marBottom w:val="0"/>
          <w:divBdr>
            <w:top w:val="none" w:sz="0" w:space="0" w:color="auto"/>
            <w:left w:val="none" w:sz="0" w:space="0" w:color="auto"/>
            <w:bottom w:val="none" w:sz="0" w:space="0" w:color="auto"/>
            <w:right w:val="none" w:sz="0" w:space="0" w:color="auto"/>
          </w:divBdr>
        </w:div>
        <w:div w:id="1130320494">
          <w:marLeft w:val="480"/>
          <w:marRight w:val="0"/>
          <w:marTop w:val="0"/>
          <w:marBottom w:val="0"/>
          <w:divBdr>
            <w:top w:val="none" w:sz="0" w:space="0" w:color="auto"/>
            <w:left w:val="none" w:sz="0" w:space="0" w:color="auto"/>
            <w:bottom w:val="none" w:sz="0" w:space="0" w:color="auto"/>
            <w:right w:val="none" w:sz="0" w:space="0" w:color="auto"/>
          </w:divBdr>
        </w:div>
        <w:div w:id="1817452052">
          <w:marLeft w:val="480"/>
          <w:marRight w:val="0"/>
          <w:marTop w:val="0"/>
          <w:marBottom w:val="0"/>
          <w:divBdr>
            <w:top w:val="none" w:sz="0" w:space="0" w:color="auto"/>
            <w:left w:val="none" w:sz="0" w:space="0" w:color="auto"/>
            <w:bottom w:val="none" w:sz="0" w:space="0" w:color="auto"/>
            <w:right w:val="none" w:sz="0" w:space="0" w:color="auto"/>
          </w:divBdr>
        </w:div>
        <w:div w:id="67653083">
          <w:marLeft w:val="480"/>
          <w:marRight w:val="0"/>
          <w:marTop w:val="0"/>
          <w:marBottom w:val="0"/>
          <w:divBdr>
            <w:top w:val="none" w:sz="0" w:space="0" w:color="auto"/>
            <w:left w:val="none" w:sz="0" w:space="0" w:color="auto"/>
            <w:bottom w:val="none" w:sz="0" w:space="0" w:color="auto"/>
            <w:right w:val="none" w:sz="0" w:space="0" w:color="auto"/>
          </w:divBdr>
        </w:div>
        <w:div w:id="1805075610">
          <w:marLeft w:val="480"/>
          <w:marRight w:val="0"/>
          <w:marTop w:val="0"/>
          <w:marBottom w:val="0"/>
          <w:divBdr>
            <w:top w:val="none" w:sz="0" w:space="0" w:color="auto"/>
            <w:left w:val="none" w:sz="0" w:space="0" w:color="auto"/>
            <w:bottom w:val="none" w:sz="0" w:space="0" w:color="auto"/>
            <w:right w:val="none" w:sz="0" w:space="0" w:color="auto"/>
          </w:divBdr>
        </w:div>
        <w:div w:id="1974943013">
          <w:marLeft w:val="480"/>
          <w:marRight w:val="0"/>
          <w:marTop w:val="0"/>
          <w:marBottom w:val="0"/>
          <w:divBdr>
            <w:top w:val="none" w:sz="0" w:space="0" w:color="auto"/>
            <w:left w:val="none" w:sz="0" w:space="0" w:color="auto"/>
            <w:bottom w:val="none" w:sz="0" w:space="0" w:color="auto"/>
            <w:right w:val="none" w:sz="0" w:space="0" w:color="auto"/>
          </w:divBdr>
        </w:div>
        <w:div w:id="1511335357">
          <w:marLeft w:val="480"/>
          <w:marRight w:val="0"/>
          <w:marTop w:val="0"/>
          <w:marBottom w:val="0"/>
          <w:divBdr>
            <w:top w:val="none" w:sz="0" w:space="0" w:color="auto"/>
            <w:left w:val="none" w:sz="0" w:space="0" w:color="auto"/>
            <w:bottom w:val="none" w:sz="0" w:space="0" w:color="auto"/>
            <w:right w:val="none" w:sz="0" w:space="0" w:color="auto"/>
          </w:divBdr>
        </w:div>
        <w:div w:id="1358847157">
          <w:marLeft w:val="480"/>
          <w:marRight w:val="0"/>
          <w:marTop w:val="0"/>
          <w:marBottom w:val="0"/>
          <w:divBdr>
            <w:top w:val="none" w:sz="0" w:space="0" w:color="auto"/>
            <w:left w:val="none" w:sz="0" w:space="0" w:color="auto"/>
            <w:bottom w:val="none" w:sz="0" w:space="0" w:color="auto"/>
            <w:right w:val="none" w:sz="0" w:space="0" w:color="auto"/>
          </w:divBdr>
        </w:div>
        <w:div w:id="687371475">
          <w:marLeft w:val="480"/>
          <w:marRight w:val="0"/>
          <w:marTop w:val="0"/>
          <w:marBottom w:val="0"/>
          <w:divBdr>
            <w:top w:val="none" w:sz="0" w:space="0" w:color="auto"/>
            <w:left w:val="none" w:sz="0" w:space="0" w:color="auto"/>
            <w:bottom w:val="none" w:sz="0" w:space="0" w:color="auto"/>
            <w:right w:val="none" w:sz="0" w:space="0" w:color="auto"/>
          </w:divBdr>
        </w:div>
        <w:div w:id="1975019600">
          <w:marLeft w:val="480"/>
          <w:marRight w:val="0"/>
          <w:marTop w:val="0"/>
          <w:marBottom w:val="0"/>
          <w:divBdr>
            <w:top w:val="none" w:sz="0" w:space="0" w:color="auto"/>
            <w:left w:val="none" w:sz="0" w:space="0" w:color="auto"/>
            <w:bottom w:val="none" w:sz="0" w:space="0" w:color="auto"/>
            <w:right w:val="none" w:sz="0" w:space="0" w:color="auto"/>
          </w:divBdr>
        </w:div>
        <w:div w:id="1844516869">
          <w:marLeft w:val="480"/>
          <w:marRight w:val="0"/>
          <w:marTop w:val="0"/>
          <w:marBottom w:val="0"/>
          <w:divBdr>
            <w:top w:val="none" w:sz="0" w:space="0" w:color="auto"/>
            <w:left w:val="none" w:sz="0" w:space="0" w:color="auto"/>
            <w:bottom w:val="none" w:sz="0" w:space="0" w:color="auto"/>
            <w:right w:val="none" w:sz="0" w:space="0" w:color="auto"/>
          </w:divBdr>
        </w:div>
        <w:div w:id="426737520">
          <w:marLeft w:val="480"/>
          <w:marRight w:val="0"/>
          <w:marTop w:val="0"/>
          <w:marBottom w:val="0"/>
          <w:divBdr>
            <w:top w:val="none" w:sz="0" w:space="0" w:color="auto"/>
            <w:left w:val="none" w:sz="0" w:space="0" w:color="auto"/>
            <w:bottom w:val="none" w:sz="0" w:space="0" w:color="auto"/>
            <w:right w:val="none" w:sz="0" w:space="0" w:color="auto"/>
          </w:divBdr>
        </w:div>
        <w:div w:id="555356037">
          <w:marLeft w:val="480"/>
          <w:marRight w:val="0"/>
          <w:marTop w:val="0"/>
          <w:marBottom w:val="0"/>
          <w:divBdr>
            <w:top w:val="none" w:sz="0" w:space="0" w:color="auto"/>
            <w:left w:val="none" w:sz="0" w:space="0" w:color="auto"/>
            <w:bottom w:val="none" w:sz="0" w:space="0" w:color="auto"/>
            <w:right w:val="none" w:sz="0" w:space="0" w:color="auto"/>
          </w:divBdr>
        </w:div>
        <w:div w:id="1642416223">
          <w:marLeft w:val="480"/>
          <w:marRight w:val="0"/>
          <w:marTop w:val="0"/>
          <w:marBottom w:val="0"/>
          <w:divBdr>
            <w:top w:val="none" w:sz="0" w:space="0" w:color="auto"/>
            <w:left w:val="none" w:sz="0" w:space="0" w:color="auto"/>
            <w:bottom w:val="none" w:sz="0" w:space="0" w:color="auto"/>
            <w:right w:val="none" w:sz="0" w:space="0" w:color="auto"/>
          </w:divBdr>
        </w:div>
        <w:div w:id="1919748734">
          <w:marLeft w:val="480"/>
          <w:marRight w:val="0"/>
          <w:marTop w:val="0"/>
          <w:marBottom w:val="0"/>
          <w:divBdr>
            <w:top w:val="none" w:sz="0" w:space="0" w:color="auto"/>
            <w:left w:val="none" w:sz="0" w:space="0" w:color="auto"/>
            <w:bottom w:val="none" w:sz="0" w:space="0" w:color="auto"/>
            <w:right w:val="none" w:sz="0" w:space="0" w:color="auto"/>
          </w:divBdr>
        </w:div>
        <w:div w:id="2090303000">
          <w:marLeft w:val="480"/>
          <w:marRight w:val="0"/>
          <w:marTop w:val="0"/>
          <w:marBottom w:val="0"/>
          <w:divBdr>
            <w:top w:val="none" w:sz="0" w:space="0" w:color="auto"/>
            <w:left w:val="none" w:sz="0" w:space="0" w:color="auto"/>
            <w:bottom w:val="none" w:sz="0" w:space="0" w:color="auto"/>
            <w:right w:val="none" w:sz="0" w:space="0" w:color="auto"/>
          </w:divBdr>
        </w:div>
        <w:div w:id="248009069">
          <w:marLeft w:val="480"/>
          <w:marRight w:val="0"/>
          <w:marTop w:val="0"/>
          <w:marBottom w:val="0"/>
          <w:divBdr>
            <w:top w:val="none" w:sz="0" w:space="0" w:color="auto"/>
            <w:left w:val="none" w:sz="0" w:space="0" w:color="auto"/>
            <w:bottom w:val="none" w:sz="0" w:space="0" w:color="auto"/>
            <w:right w:val="none" w:sz="0" w:space="0" w:color="auto"/>
          </w:divBdr>
        </w:div>
        <w:div w:id="1698119141">
          <w:marLeft w:val="480"/>
          <w:marRight w:val="0"/>
          <w:marTop w:val="0"/>
          <w:marBottom w:val="0"/>
          <w:divBdr>
            <w:top w:val="none" w:sz="0" w:space="0" w:color="auto"/>
            <w:left w:val="none" w:sz="0" w:space="0" w:color="auto"/>
            <w:bottom w:val="none" w:sz="0" w:space="0" w:color="auto"/>
            <w:right w:val="none" w:sz="0" w:space="0" w:color="auto"/>
          </w:divBdr>
        </w:div>
        <w:div w:id="132143843">
          <w:marLeft w:val="480"/>
          <w:marRight w:val="0"/>
          <w:marTop w:val="0"/>
          <w:marBottom w:val="0"/>
          <w:divBdr>
            <w:top w:val="none" w:sz="0" w:space="0" w:color="auto"/>
            <w:left w:val="none" w:sz="0" w:space="0" w:color="auto"/>
            <w:bottom w:val="none" w:sz="0" w:space="0" w:color="auto"/>
            <w:right w:val="none" w:sz="0" w:space="0" w:color="auto"/>
          </w:divBdr>
        </w:div>
        <w:div w:id="1205676345">
          <w:marLeft w:val="480"/>
          <w:marRight w:val="0"/>
          <w:marTop w:val="0"/>
          <w:marBottom w:val="0"/>
          <w:divBdr>
            <w:top w:val="none" w:sz="0" w:space="0" w:color="auto"/>
            <w:left w:val="none" w:sz="0" w:space="0" w:color="auto"/>
            <w:bottom w:val="none" w:sz="0" w:space="0" w:color="auto"/>
            <w:right w:val="none" w:sz="0" w:space="0" w:color="auto"/>
          </w:divBdr>
        </w:div>
        <w:div w:id="188683568">
          <w:marLeft w:val="480"/>
          <w:marRight w:val="0"/>
          <w:marTop w:val="0"/>
          <w:marBottom w:val="0"/>
          <w:divBdr>
            <w:top w:val="none" w:sz="0" w:space="0" w:color="auto"/>
            <w:left w:val="none" w:sz="0" w:space="0" w:color="auto"/>
            <w:bottom w:val="none" w:sz="0" w:space="0" w:color="auto"/>
            <w:right w:val="none" w:sz="0" w:space="0" w:color="auto"/>
          </w:divBdr>
        </w:div>
        <w:div w:id="1371801549">
          <w:marLeft w:val="480"/>
          <w:marRight w:val="0"/>
          <w:marTop w:val="0"/>
          <w:marBottom w:val="0"/>
          <w:divBdr>
            <w:top w:val="none" w:sz="0" w:space="0" w:color="auto"/>
            <w:left w:val="none" w:sz="0" w:space="0" w:color="auto"/>
            <w:bottom w:val="none" w:sz="0" w:space="0" w:color="auto"/>
            <w:right w:val="none" w:sz="0" w:space="0" w:color="auto"/>
          </w:divBdr>
        </w:div>
        <w:div w:id="1046756522">
          <w:marLeft w:val="480"/>
          <w:marRight w:val="0"/>
          <w:marTop w:val="0"/>
          <w:marBottom w:val="0"/>
          <w:divBdr>
            <w:top w:val="none" w:sz="0" w:space="0" w:color="auto"/>
            <w:left w:val="none" w:sz="0" w:space="0" w:color="auto"/>
            <w:bottom w:val="none" w:sz="0" w:space="0" w:color="auto"/>
            <w:right w:val="none" w:sz="0" w:space="0" w:color="auto"/>
          </w:divBdr>
        </w:div>
        <w:div w:id="1378165105">
          <w:marLeft w:val="480"/>
          <w:marRight w:val="0"/>
          <w:marTop w:val="0"/>
          <w:marBottom w:val="0"/>
          <w:divBdr>
            <w:top w:val="none" w:sz="0" w:space="0" w:color="auto"/>
            <w:left w:val="none" w:sz="0" w:space="0" w:color="auto"/>
            <w:bottom w:val="none" w:sz="0" w:space="0" w:color="auto"/>
            <w:right w:val="none" w:sz="0" w:space="0" w:color="auto"/>
          </w:divBdr>
        </w:div>
        <w:div w:id="68965971">
          <w:marLeft w:val="480"/>
          <w:marRight w:val="0"/>
          <w:marTop w:val="0"/>
          <w:marBottom w:val="0"/>
          <w:divBdr>
            <w:top w:val="none" w:sz="0" w:space="0" w:color="auto"/>
            <w:left w:val="none" w:sz="0" w:space="0" w:color="auto"/>
            <w:bottom w:val="none" w:sz="0" w:space="0" w:color="auto"/>
            <w:right w:val="none" w:sz="0" w:space="0" w:color="auto"/>
          </w:divBdr>
        </w:div>
        <w:div w:id="1646936090">
          <w:marLeft w:val="480"/>
          <w:marRight w:val="0"/>
          <w:marTop w:val="0"/>
          <w:marBottom w:val="0"/>
          <w:divBdr>
            <w:top w:val="none" w:sz="0" w:space="0" w:color="auto"/>
            <w:left w:val="none" w:sz="0" w:space="0" w:color="auto"/>
            <w:bottom w:val="none" w:sz="0" w:space="0" w:color="auto"/>
            <w:right w:val="none" w:sz="0" w:space="0" w:color="auto"/>
          </w:divBdr>
        </w:div>
        <w:div w:id="1247879349">
          <w:marLeft w:val="480"/>
          <w:marRight w:val="0"/>
          <w:marTop w:val="0"/>
          <w:marBottom w:val="0"/>
          <w:divBdr>
            <w:top w:val="none" w:sz="0" w:space="0" w:color="auto"/>
            <w:left w:val="none" w:sz="0" w:space="0" w:color="auto"/>
            <w:bottom w:val="none" w:sz="0" w:space="0" w:color="auto"/>
            <w:right w:val="none" w:sz="0" w:space="0" w:color="auto"/>
          </w:divBdr>
        </w:div>
        <w:div w:id="1543441642">
          <w:marLeft w:val="480"/>
          <w:marRight w:val="0"/>
          <w:marTop w:val="0"/>
          <w:marBottom w:val="0"/>
          <w:divBdr>
            <w:top w:val="none" w:sz="0" w:space="0" w:color="auto"/>
            <w:left w:val="none" w:sz="0" w:space="0" w:color="auto"/>
            <w:bottom w:val="none" w:sz="0" w:space="0" w:color="auto"/>
            <w:right w:val="none" w:sz="0" w:space="0" w:color="auto"/>
          </w:divBdr>
        </w:div>
        <w:div w:id="1844737859">
          <w:marLeft w:val="480"/>
          <w:marRight w:val="0"/>
          <w:marTop w:val="0"/>
          <w:marBottom w:val="0"/>
          <w:divBdr>
            <w:top w:val="none" w:sz="0" w:space="0" w:color="auto"/>
            <w:left w:val="none" w:sz="0" w:space="0" w:color="auto"/>
            <w:bottom w:val="none" w:sz="0" w:space="0" w:color="auto"/>
            <w:right w:val="none" w:sz="0" w:space="0" w:color="auto"/>
          </w:divBdr>
        </w:div>
        <w:div w:id="1642491564">
          <w:marLeft w:val="480"/>
          <w:marRight w:val="0"/>
          <w:marTop w:val="0"/>
          <w:marBottom w:val="0"/>
          <w:divBdr>
            <w:top w:val="none" w:sz="0" w:space="0" w:color="auto"/>
            <w:left w:val="none" w:sz="0" w:space="0" w:color="auto"/>
            <w:bottom w:val="none" w:sz="0" w:space="0" w:color="auto"/>
            <w:right w:val="none" w:sz="0" w:space="0" w:color="auto"/>
          </w:divBdr>
        </w:div>
        <w:div w:id="1778283634">
          <w:marLeft w:val="480"/>
          <w:marRight w:val="0"/>
          <w:marTop w:val="0"/>
          <w:marBottom w:val="0"/>
          <w:divBdr>
            <w:top w:val="none" w:sz="0" w:space="0" w:color="auto"/>
            <w:left w:val="none" w:sz="0" w:space="0" w:color="auto"/>
            <w:bottom w:val="none" w:sz="0" w:space="0" w:color="auto"/>
            <w:right w:val="none" w:sz="0" w:space="0" w:color="auto"/>
          </w:divBdr>
        </w:div>
        <w:div w:id="1600720298">
          <w:marLeft w:val="480"/>
          <w:marRight w:val="0"/>
          <w:marTop w:val="0"/>
          <w:marBottom w:val="0"/>
          <w:divBdr>
            <w:top w:val="none" w:sz="0" w:space="0" w:color="auto"/>
            <w:left w:val="none" w:sz="0" w:space="0" w:color="auto"/>
            <w:bottom w:val="none" w:sz="0" w:space="0" w:color="auto"/>
            <w:right w:val="none" w:sz="0" w:space="0" w:color="auto"/>
          </w:divBdr>
        </w:div>
        <w:div w:id="780228620">
          <w:marLeft w:val="480"/>
          <w:marRight w:val="0"/>
          <w:marTop w:val="0"/>
          <w:marBottom w:val="0"/>
          <w:divBdr>
            <w:top w:val="none" w:sz="0" w:space="0" w:color="auto"/>
            <w:left w:val="none" w:sz="0" w:space="0" w:color="auto"/>
            <w:bottom w:val="none" w:sz="0" w:space="0" w:color="auto"/>
            <w:right w:val="none" w:sz="0" w:space="0" w:color="auto"/>
          </w:divBdr>
        </w:div>
        <w:div w:id="1670644480">
          <w:marLeft w:val="480"/>
          <w:marRight w:val="0"/>
          <w:marTop w:val="0"/>
          <w:marBottom w:val="0"/>
          <w:divBdr>
            <w:top w:val="none" w:sz="0" w:space="0" w:color="auto"/>
            <w:left w:val="none" w:sz="0" w:space="0" w:color="auto"/>
            <w:bottom w:val="none" w:sz="0" w:space="0" w:color="auto"/>
            <w:right w:val="none" w:sz="0" w:space="0" w:color="auto"/>
          </w:divBdr>
        </w:div>
        <w:div w:id="407387883">
          <w:marLeft w:val="480"/>
          <w:marRight w:val="0"/>
          <w:marTop w:val="0"/>
          <w:marBottom w:val="0"/>
          <w:divBdr>
            <w:top w:val="none" w:sz="0" w:space="0" w:color="auto"/>
            <w:left w:val="none" w:sz="0" w:space="0" w:color="auto"/>
            <w:bottom w:val="none" w:sz="0" w:space="0" w:color="auto"/>
            <w:right w:val="none" w:sz="0" w:space="0" w:color="auto"/>
          </w:divBdr>
        </w:div>
        <w:div w:id="1233931289">
          <w:marLeft w:val="480"/>
          <w:marRight w:val="0"/>
          <w:marTop w:val="0"/>
          <w:marBottom w:val="0"/>
          <w:divBdr>
            <w:top w:val="none" w:sz="0" w:space="0" w:color="auto"/>
            <w:left w:val="none" w:sz="0" w:space="0" w:color="auto"/>
            <w:bottom w:val="none" w:sz="0" w:space="0" w:color="auto"/>
            <w:right w:val="none" w:sz="0" w:space="0" w:color="auto"/>
          </w:divBdr>
        </w:div>
        <w:div w:id="149828510">
          <w:marLeft w:val="480"/>
          <w:marRight w:val="0"/>
          <w:marTop w:val="0"/>
          <w:marBottom w:val="0"/>
          <w:divBdr>
            <w:top w:val="none" w:sz="0" w:space="0" w:color="auto"/>
            <w:left w:val="none" w:sz="0" w:space="0" w:color="auto"/>
            <w:bottom w:val="none" w:sz="0" w:space="0" w:color="auto"/>
            <w:right w:val="none" w:sz="0" w:space="0" w:color="auto"/>
          </w:divBdr>
        </w:div>
        <w:div w:id="1396397660">
          <w:marLeft w:val="480"/>
          <w:marRight w:val="0"/>
          <w:marTop w:val="0"/>
          <w:marBottom w:val="0"/>
          <w:divBdr>
            <w:top w:val="none" w:sz="0" w:space="0" w:color="auto"/>
            <w:left w:val="none" w:sz="0" w:space="0" w:color="auto"/>
            <w:bottom w:val="none" w:sz="0" w:space="0" w:color="auto"/>
            <w:right w:val="none" w:sz="0" w:space="0" w:color="auto"/>
          </w:divBdr>
        </w:div>
        <w:div w:id="649484991">
          <w:marLeft w:val="480"/>
          <w:marRight w:val="0"/>
          <w:marTop w:val="0"/>
          <w:marBottom w:val="0"/>
          <w:divBdr>
            <w:top w:val="none" w:sz="0" w:space="0" w:color="auto"/>
            <w:left w:val="none" w:sz="0" w:space="0" w:color="auto"/>
            <w:bottom w:val="none" w:sz="0" w:space="0" w:color="auto"/>
            <w:right w:val="none" w:sz="0" w:space="0" w:color="auto"/>
          </w:divBdr>
        </w:div>
        <w:div w:id="120538983">
          <w:marLeft w:val="480"/>
          <w:marRight w:val="0"/>
          <w:marTop w:val="0"/>
          <w:marBottom w:val="0"/>
          <w:divBdr>
            <w:top w:val="none" w:sz="0" w:space="0" w:color="auto"/>
            <w:left w:val="none" w:sz="0" w:space="0" w:color="auto"/>
            <w:bottom w:val="none" w:sz="0" w:space="0" w:color="auto"/>
            <w:right w:val="none" w:sz="0" w:space="0" w:color="auto"/>
          </w:divBdr>
        </w:div>
        <w:div w:id="1575892249">
          <w:marLeft w:val="480"/>
          <w:marRight w:val="0"/>
          <w:marTop w:val="0"/>
          <w:marBottom w:val="0"/>
          <w:divBdr>
            <w:top w:val="none" w:sz="0" w:space="0" w:color="auto"/>
            <w:left w:val="none" w:sz="0" w:space="0" w:color="auto"/>
            <w:bottom w:val="none" w:sz="0" w:space="0" w:color="auto"/>
            <w:right w:val="none" w:sz="0" w:space="0" w:color="auto"/>
          </w:divBdr>
        </w:div>
        <w:div w:id="211311470">
          <w:marLeft w:val="480"/>
          <w:marRight w:val="0"/>
          <w:marTop w:val="0"/>
          <w:marBottom w:val="0"/>
          <w:divBdr>
            <w:top w:val="none" w:sz="0" w:space="0" w:color="auto"/>
            <w:left w:val="none" w:sz="0" w:space="0" w:color="auto"/>
            <w:bottom w:val="none" w:sz="0" w:space="0" w:color="auto"/>
            <w:right w:val="none" w:sz="0" w:space="0" w:color="auto"/>
          </w:divBdr>
        </w:div>
        <w:div w:id="930817827">
          <w:marLeft w:val="480"/>
          <w:marRight w:val="0"/>
          <w:marTop w:val="0"/>
          <w:marBottom w:val="0"/>
          <w:divBdr>
            <w:top w:val="none" w:sz="0" w:space="0" w:color="auto"/>
            <w:left w:val="none" w:sz="0" w:space="0" w:color="auto"/>
            <w:bottom w:val="none" w:sz="0" w:space="0" w:color="auto"/>
            <w:right w:val="none" w:sz="0" w:space="0" w:color="auto"/>
          </w:divBdr>
        </w:div>
        <w:div w:id="185488457">
          <w:marLeft w:val="480"/>
          <w:marRight w:val="0"/>
          <w:marTop w:val="0"/>
          <w:marBottom w:val="0"/>
          <w:divBdr>
            <w:top w:val="none" w:sz="0" w:space="0" w:color="auto"/>
            <w:left w:val="none" w:sz="0" w:space="0" w:color="auto"/>
            <w:bottom w:val="none" w:sz="0" w:space="0" w:color="auto"/>
            <w:right w:val="none" w:sz="0" w:space="0" w:color="auto"/>
          </w:divBdr>
        </w:div>
        <w:div w:id="112598072">
          <w:marLeft w:val="480"/>
          <w:marRight w:val="0"/>
          <w:marTop w:val="0"/>
          <w:marBottom w:val="0"/>
          <w:divBdr>
            <w:top w:val="none" w:sz="0" w:space="0" w:color="auto"/>
            <w:left w:val="none" w:sz="0" w:space="0" w:color="auto"/>
            <w:bottom w:val="none" w:sz="0" w:space="0" w:color="auto"/>
            <w:right w:val="none" w:sz="0" w:space="0" w:color="auto"/>
          </w:divBdr>
        </w:div>
        <w:div w:id="620578810">
          <w:marLeft w:val="480"/>
          <w:marRight w:val="0"/>
          <w:marTop w:val="0"/>
          <w:marBottom w:val="0"/>
          <w:divBdr>
            <w:top w:val="none" w:sz="0" w:space="0" w:color="auto"/>
            <w:left w:val="none" w:sz="0" w:space="0" w:color="auto"/>
            <w:bottom w:val="none" w:sz="0" w:space="0" w:color="auto"/>
            <w:right w:val="none" w:sz="0" w:space="0" w:color="auto"/>
          </w:divBdr>
        </w:div>
        <w:div w:id="1641686804">
          <w:marLeft w:val="480"/>
          <w:marRight w:val="0"/>
          <w:marTop w:val="0"/>
          <w:marBottom w:val="0"/>
          <w:divBdr>
            <w:top w:val="none" w:sz="0" w:space="0" w:color="auto"/>
            <w:left w:val="none" w:sz="0" w:space="0" w:color="auto"/>
            <w:bottom w:val="none" w:sz="0" w:space="0" w:color="auto"/>
            <w:right w:val="none" w:sz="0" w:space="0" w:color="auto"/>
          </w:divBdr>
        </w:div>
        <w:div w:id="1231578556">
          <w:marLeft w:val="480"/>
          <w:marRight w:val="0"/>
          <w:marTop w:val="0"/>
          <w:marBottom w:val="0"/>
          <w:divBdr>
            <w:top w:val="none" w:sz="0" w:space="0" w:color="auto"/>
            <w:left w:val="none" w:sz="0" w:space="0" w:color="auto"/>
            <w:bottom w:val="none" w:sz="0" w:space="0" w:color="auto"/>
            <w:right w:val="none" w:sz="0" w:space="0" w:color="auto"/>
          </w:divBdr>
        </w:div>
        <w:div w:id="1916471277">
          <w:marLeft w:val="480"/>
          <w:marRight w:val="0"/>
          <w:marTop w:val="0"/>
          <w:marBottom w:val="0"/>
          <w:divBdr>
            <w:top w:val="none" w:sz="0" w:space="0" w:color="auto"/>
            <w:left w:val="none" w:sz="0" w:space="0" w:color="auto"/>
            <w:bottom w:val="none" w:sz="0" w:space="0" w:color="auto"/>
            <w:right w:val="none" w:sz="0" w:space="0" w:color="auto"/>
          </w:divBdr>
        </w:div>
        <w:div w:id="589392581">
          <w:marLeft w:val="480"/>
          <w:marRight w:val="0"/>
          <w:marTop w:val="0"/>
          <w:marBottom w:val="0"/>
          <w:divBdr>
            <w:top w:val="none" w:sz="0" w:space="0" w:color="auto"/>
            <w:left w:val="none" w:sz="0" w:space="0" w:color="auto"/>
            <w:bottom w:val="none" w:sz="0" w:space="0" w:color="auto"/>
            <w:right w:val="none" w:sz="0" w:space="0" w:color="auto"/>
          </w:divBdr>
        </w:div>
        <w:div w:id="892159710">
          <w:marLeft w:val="480"/>
          <w:marRight w:val="0"/>
          <w:marTop w:val="0"/>
          <w:marBottom w:val="0"/>
          <w:divBdr>
            <w:top w:val="none" w:sz="0" w:space="0" w:color="auto"/>
            <w:left w:val="none" w:sz="0" w:space="0" w:color="auto"/>
            <w:bottom w:val="none" w:sz="0" w:space="0" w:color="auto"/>
            <w:right w:val="none" w:sz="0" w:space="0" w:color="auto"/>
          </w:divBdr>
        </w:div>
        <w:div w:id="1405682175">
          <w:marLeft w:val="480"/>
          <w:marRight w:val="0"/>
          <w:marTop w:val="0"/>
          <w:marBottom w:val="0"/>
          <w:divBdr>
            <w:top w:val="none" w:sz="0" w:space="0" w:color="auto"/>
            <w:left w:val="none" w:sz="0" w:space="0" w:color="auto"/>
            <w:bottom w:val="none" w:sz="0" w:space="0" w:color="auto"/>
            <w:right w:val="none" w:sz="0" w:space="0" w:color="auto"/>
          </w:divBdr>
        </w:div>
        <w:div w:id="722673868">
          <w:marLeft w:val="480"/>
          <w:marRight w:val="0"/>
          <w:marTop w:val="0"/>
          <w:marBottom w:val="0"/>
          <w:divBdr>
            <w:top w:val="none" w:sz="0" w:space="0" w:color="auto"/>
            <w:left w:val="none" w:sz="0" w:space="0" w:color="auto"/>
            <w:bottom w:val="none" w:sz="0" w:space="0" w:color="auto"/>
            <w:right w:val="none" w:sz="0" w:space="0" w:color="auto"/>
          </w:divBdr>
        </w:div>
        <w:div w:id="1397898168">
          <w:marLeft w:val="480"/>
          <w:marRight w:val="0"/>
          <w:marTop w:val="0"/>
          <w:marBottom w:val="0"/>
          <w:divBdr>
            <w:top w:val="none" w:sz="0" w:space="0" w:color="auto"/>
            <w:left w:val="none" w:sz="0" w:space="0" w:color="auto"/>
            <w:bottom w:val="none" w:sz="0" w:space="0" w:color="auto"/>
            <w:right w:val="none" w:sz="0" w:space="0" w:color="auto"/>
          </w:divBdr>
        </w:div>
        <w:div w:id="204293953">
          <w:marLeft w:val="480"/>
          <w:marRight w:val="0"/>
          <w:marTop w:val="0"/>
          <w:marBottom w:val="0"/>
          <w:divBdr>
            <w:top w:val="none" w:sz="0" w:space="0" w:color="auto"/>
            <w:left w:val="none" w:sz="0" w:space="0" w:color="auto"/>
            <w:bottom w:val="none" w:sz="0" w:space="0" w:color="auto"/>
            <w:right w:val="none" w:sz="0" w:space="0" w:color="auto"/>
          </w:divBdr>
        </w:div>
        <w:div w:id="482162543">
          <w:marLeft w:val="480"/>
          <w:marRight w:val="0"/>
          <w:marTop w:val="0"/>
          <w:marBottom w:val="0"/>
          <w:divBdr>
            <w:top w:val="none" w:sz="0" w:space="0" w:color="auto"/>
            <w:left w:val="none" w:sz="0" w:space="0" w:color="auto"/>
            <w:bottom w:val="none" w:sz="0" w:space="0" w:color="auto"/>
            <w:right w:val="none" w:sz="0" w:space="0" w:color="auto"/>
          </w:divBdr>
        </w:div>
      </w:divsChild>
    </w:div>
    <w:div w:id="924605595">
      <w:bodyDiv w:val="1"/>
      <w:marLeft w:val="0"/>
      <w:marRight w:val="0"/>
      <w:marTop w:val="0"/>
      <w:marBottom w:val="0"/>
      <w:divBdr>
        <w:top w:val="none" w:sz="0" w:space="0" w:color="auto"/>
        <w:left w:val="none" w:sz="0" w:space="0" w:color="auto"/>
        <w:bottom w:val="none" w:sz="0" w:space="0" w:color="auto"/>
        <w:right w:val="none" w:sz="0" w:space="0" w:color="auto"/>
      </w:divBdr>
    </w:div>
    <w:div w:id="924655197">
      <w:bodyDiv w:val="1"/>
      <w:marLeft w:val="0"/>
      <w:marRight w:val="0"/>
      <w:marTop w:val="0"/>
      <w:marBottom w:val="0"/>
      <w:divBdr>
        <w:top w:val="none" w:sz="0" w:space="0" w:color="auto"/>
        <w:left w:val="none" w:sz="0" w:space="0" w:color="auto"/>
        <w:bottom w:val="none" w:sz="0" w:space="0" w:color="auto"/>
        <w:right w:val="none" w:sz="0" w:space="0" w:color="auto"/>
      </w:divBdr>
    </w:div>
    <w:div w:id="924728038">
      <w:bodyDiv w:val="1"/>
      <w:marLeft w:val="0"/>
      <w:marRight w:val="0"/>
      <w:marTop w:val="0"/>
      <w:marBottom w:val="0"/>
      <w:divBdr>
        <w:top w:val="none" w:sz="0" w:space="0" w:color="auto"/>
        <w:left w:val="none" w:sz="0" w:space="0" w:color="auto"/>
        <w:bottom w:val="none" w:sz="0" w:space="0" w:color="auto"/>
        <w:right w:val="none" w:sz="0" w:space="0" w:color="auto"/>
      </w:divBdr>
    </w:div>
    <w:div w:id="925577746">
      <w:bodyDiv w:val="1"/>
      <w:marLeft w:val="0"/>
      <w:marRight w:val="0"/>
      <w:marTop w:val="0"/>
      <w:marBottom w:val="0"/>
      <w:divBdr>
        <w:top w:val="none" w:sz="0" w:space="0" w:color="auto"/>
        <w:left w:val="none" w:sz="0" w:space="0" w:color="auto"/>
        <w:bottom w:val="none" w:sz="0" w:space="0" w:color="auto"/>
        <w:right w:val="none" w:sz="0" w:space="0" w:color="auto"/>
      </w:divBdr>
      <w:divsChild>
        <w:div w:id="140660573">
          <w:marLeft w:val="480"/>
          <w:marRight w:val="0"/>
          <w:marTop w:val="0"/>
          <w:marBottom w:val="0"/>
          <w:divBdr>
            <w:top w:val="none" w:sz="0" w:space="0" w:color="auto"/>
            <w:left w:val="none" w:sz="0" w:space="0" w:color="auto"/>
            <w:bottom w:val="none" w:sz="0" w:space="0" w:color="auto"/>
            <w:right w:val="none" w:sz="0" w:space="0" w:color="auto"/>
          </w:divBdr>
        </w:div>
        <w:div w:id="1351832131">
          <w:marLeft w:val="480"/>
          <w:marRight w:val="0"/>
          <w:marTop w:val="0"/>
          <w:marBottom w:val="0"/>
          <w:divBdr>
            <w:top w:val="none" w:sz="0" w:space="0" w:color="auto"/>
            <w:left w:val="none" w:sz="0" w:space="0" w:color="auto"/>
            <w:bottom w:val="none" w:sz="0" w:space="0" w:color="auto"/>
            <w:right w:val="none" w:sz="0" w:space="0" w:color="auto"/>
          </w:divBdr>
        </w:div>
        <w:div w:id="1760827894">
          <w:marLeft w:val="480"/>
          <w:marRight w:val="0"/>
          <w:marTop w:val="0"/>
          <w:marBottom w:val="0"/>
          <w:divBdr>
            <w:top w:val="none" w:sz="0" w:space="0" w:color="auto"/>
            <w:left w:val="none" w:sz="0" w:space="0" w:color="auto"/>
            <w:bottom w:val="none" w:sz="0" w:space="0" w:color="auto"/>
            <w:right w:val="none" w:sz="0" w:space="0" w:color="auto"/>
          </w:divBdr>
        </w:div>
        <w:div w:id="1942226664">
          <w:marLeft w:val="480"/>
          <w:marRight w:val="0"/>
          <w:marTop w:val="0"/>
          <w:marBottom w:val="0"/>
          <w:divBdr>
            <w:top w:val="none" w:sz="0" w:space="0" w:color="auto"/>
            <w:left w:val="none" w:sz="0" w:space="0" w:color="auto"/>
            <w:bottom w:val="none" w:sz="0" w:space="0" w:color="auto"/>
            <w:right w:val="none" w:sz="0" w:space="0" w:color="auto"/>
          </w:divBdr>
        </w:div>
        <w:div w:id="120930108">
          <w:marLeft w:val="480"/>
          <w:marRight w:val="0"/>
          <w:marTop w:val="0"/>
          <w:marBottom w:val="0"/>
          <w:divBdr>
            <w:top w:val="none" w:sz="0" w:space="0" w:color="auto"/>
            <w:left w:val="none" w:sz="0" w:space="0" w:color="auto"/>
            <w:bottom w:val="none" w:sz="0" w:space="0" w:color="auto"/>
            <w:right w:val="none" w:sz="0" w:space="0" w:color="auto"/>
          </w:divBdr>
        </w:div>
        <w:div w:id="1869947771">
          <w:marLeft w:val="480"/>
          <w:marRight w:val="0"/>
          <w:marTop w:val="0"/>
          <w:marBottom w:val="0"/>
          <w:divBdr>
            <w:top w:val="none" w:sz="0" w:space="0" w:color="auto"/>
            <w:left w:val="none" w:sz="0" w:space="0" w:color="auto"/>
            <w:bottom w:val="none" w:sz="0" w:space="0" w:color="auto"/>
            <w:right w:val="none" w:sz="0" w:space="0" w:color="auto"/>
          </w:divBdr>
        </w:div>
        <w:div w:id="892161442">
          <w:marLeft w:val="480"/>
          <w:marRight w:val="0"/>
          <w:marTop w:val="0"/>
          <w:marBottom w:val="0"/>
          <w:divBdr>
            <w:top w:val="none" w:sz="0" w:space="0" w:color="auto"/>
            <w:left w:val="none" w:sz="0" w:space="0" w:color="auto"/>
            <w:bottom w:val="none" w:sz="0" w:space="0" w:color="auto"/>
            <w:right w:val="none" w:sz="0" w:space="0" w:color="auto"/>
          </w:divBdr>
        </w:div>
        <w:div w:id="1864781011">
          <w:marLeft w:val="480"/>
          <w:marRight w:val="0"/>
          <w:marTop w:val="0"/>
          <w:marBottom w:val="0"/>
          <w:divBdr>
            <w:top w:val="none" w:sz="0" w:space="0" w:color="auto"/>
            <w:left w:val="none" w:sz="0" w:space="0" w:color="auto"/>
            <w:bottom w:val="none" w:sz="0" w:space="0" w:color="auto"/>
            <w:right w:val="none" w:sz="0" w:space="0" w:color="auto"/>
          </w:divBdr>
        </w:div>
        <w:div w:id="1763378110">
          <w:marLeft w:val="480"/>
          <w:marRight w:val="0"/>
          <w:marTop w:val="0"/>
          <w:marBottom w:val="0"/>
          <w:divBdr>
            <w:top w:val="none" w:sz="0" w:space="0" w:color="auto"/>
            <w:left w:val="none" w:sz="0" w:space="0" w:color="auto"/>
            <w:bottom w:val="none" w:sz="0" w:space="0" w:color="auto"/>
            <w:right w:val="none" w:sz="0" w:space="0" w:color="auto"/>
          </w:divBdr>
        </w:div>
        <w:div w:id="452360386">
          <w:marLeft w:val="480"/>
          <w:marRight w:val="0"/>
          <w:marTop w:val="0"/>
          <w:marBottom w:val="0"/>
          <w:divBdr>
            <w:top w:val="none" w:sz="0" w:space="0" w:color="auto"/>
            <w:left w:val="none" w:sz="0" w:space="0" w:color="auto"/>
            <w:bottom w:val="none" w:sz="0" w:space="0" w:color="auto"/>
            <w:right w:val="none" w:sz="0" w:space="0" w:color="auto"/>
          </w:divBdr>
        </w:div>
        <w:div w:id="1133215257">
          <w:marLeft w:val="480"/>
          <w:marRight w:val="0"/>
          <w:marTop w:val="0"/>
          <w:marBottom w:val="0"/>
          <w:divBdr>
            <w:top w:val="none" w:sz="0" w:space="0" w:color="auto"/>
            <w:left w:val="none" w:sz="0" w:space="0" w:color="auto"/>
            <w:bottom w:val="none" w:sz="0" w:space="0" w:color="auto"/>
            <w:right w:val="none" w:sz="0" w:space="0" w:color="auto"/>
          </w:divBdr>
        </w:div>
        <w:div w:id="1130784536">
          <w:marLeft w:val="480"/>
          <w:marRight w:val="0"/>
          <w:marTop w:val="0"/>
          <w:marBottom w:val="0"/>
          <w:divBdr>
            <w:top w:val="none" w:sz="0" w:space="0" w:color="auto"/>
            <w:left w:val="none" w:sz="0" w:space="0" w:color="auto"/>
            <w:bottom w:val="none" w:sz="0" w:space="0" w:color="auto"/>
            <w:right w:val="none" w:sz="0" w:space="0" w:color="auto"/>
          </w:divBdr>
        </w:div>
        <w:div w:id="820973602">
          <w:marLeft w:val="480"/>
          <w:marRight w:val="0"/>
          <w:marTop w:val="0"/>
          <w:marBottom w:val="0"/>
          <w:divBdr>
            <w:top w:val="none" w:sz="0" w:space="0" w:color="auto"/>
            <w:left w:val="none" w:sz="0" w:space="0" w:color="auto"/>
            <w:bottom w:val="none" w:sz="0" w:space="0" w:color="auto"/>
            <w:right w:val="none" w:sz="0" w:space="0" w:color="auto"/>
          </w:divBdr>
        </w:div>
        <w:div w:id="62535507">
          <w:marLeft w:val="480"/>
          <w:marRight w:val="0"/>
          <w:marTop w:val="0"/>
          <w:marBottom w:val="0"/>
          <w:divBdr>
            <w:top w:val="none" w:sz="0" w:space="0" w:color="auto"/>
            <w:left w:val="none" w:sz="0" w:space="0" w:color="auto"/>
            <w:bottom w:val="none" w:sz="0" w:space="0" w:color="auto"/>
            <w:right w:val="none" w:sz="0" w:space="0" w:color="auto"/>
          </w:divBdr>
        </w:div>
        <w:div w:id="125900695">
          <w:marLeft w:val="480"/>
          <w:marRight w:val="0"/>
          <w:marTop w:val="0"/>
          <w:marBottom w:val="0"/>
          <w:divBdr>
            <w:top w:val="none" w:sz="0" w:space="0" w:color="auto"/>
            <w:left w:val="none" w:sz="0" w:space="0" w:color="auto"/>
            <w:bottom w:val="none" w:sz="0" w:space="0" w:color="auto"/>
            <w:right w:val="none" w:sz="0" w:space="0" w:color="auto"/>
          </w:divBdr>
        </w:div>
        <w:div w:id="185606402">
          <w:marLeft w:val="480"/>
          <w:marRight w:val="0"/>
          <w:marTop w:val="0"/>
          <w:marBottom w:val="0"/>
          <w:divBdr>
            <w:top w:val="none" w:sz="0" w:space="0" w:color="auto"/>
            <w:left w:val="none" w:sz="0" w:space="0" w:color="auto"/>
            <w:bottom w:val="none" w:sz="0" w:space="0" w:color="auto"/>
            <w:right w:val="none" w:sz="0" w:space="0" w:color="auto"/>
          </w:divBdr>
        </w:div>
        <w:div w:id="1828741384">
          <w:marLeft w:val="480"/>
          <w:marRight w:val="0"/>
          <w:marTop w:val="0"/>
          <w:marBottom w:val="0"/>
          <w:divBdr>
            <w:top w:val="none" w:sz="0" w:space="0" w:color="auto"/>
            <w:left w:val="none" w:sz="0" w:space="0" w:color="auto"/>
            <w:bottom w:val="none" w:sz="0" w:space="0" w:color="auto"/>
            <w:right w:val="none" w:sz="0" w:space="0" w:color="auto"/>
          </w:divBdr>
        </w:div>
        <w:div w:id="179974461">
          <w:marLeft w:val="480"/>
          <w:marRight w:val="0"/>
          <w:marTop w:val="0"/>
          <w:marBottom w:val="0"/>
          <w:divBdr>
            <w:top w:val="none" w:sz="0" w:space="0" w:color="auto"/>
            <w:left w:val="none" w:sz="0" w:space="0" w:color="auto"/>
            <w:bottom w:val="none" w:sz="0" w:space="0" w:color="auto"/>
            <w:right w:val="none" w:sz="0" w:space="0" w:color="auto"/>
          </w:divBdr>
        </w:div>
        <w:div w:id="56242672">
          <w:marLeft w:val="480"/>
          <w:marRight w:val="0"/>
          <w:marTop w:val="0"/>
          <w:marBottom w:val="0"/>
          <w:divBdr>
            <w:top w:val="none" w:sz="0" w:space="0" w:color="auto"/>
            <w:left w:val="none" w:sz="0" w:space="0" w:color="auto"/>
            <w:bottom w:val="none" w:sz="0" w:space="0" w:color="auto"/>
            <w:right w:val="none" w:sz="0" w:space="0" w:color="auto"/>
          </w:divBdr>
        </w:div>
        <w:div w:id="1614940020">
          <w:marLeft w:val="480"/>
          <w:marRight w:val="0"/>
          <w:marTop w:val="0"/>
          <w:marBottom w:val="0"/>
          <w:divBdr>
            <w:top w:val="none" w:sz="0" w:space="0" w:color="auto"/>
            <w:left w:val="none" w:sz="0" w:space="0" w:color="auto"/>
            <w:bottom w:val="none" w:sz="0" w:space="0" w:color="auto"/>
            <w:right w:val="none" w:sz="0" w:space="0" w:color="auto"/>
          </w:divBdr>
        </w:div>
        <w:div w:id="1679502383">
          <w:marLeft w:val="480"/>
          <w:marRight w:val="0"/>
          <w:marTop w:val="0"/>
          <w:marBottom w:val="0"/>
          <w:divBdr>
            <w:top w:val="none" w:sz="0" w:space="0" w:color="auto"/>
            <w:left w:val="none" w:sz="0" w:space="0" w:color="auto"/>
            <w:bottom w:val="none" w:sz="0" w:space="0" w:color="auto"/>
            <w:right w:val="none" w:sz="0" w:space="0" w:color="auto"/>
          </w:divBdr>
        </w:div>
        <w:div w:id="339889005">
          <w:marLeft w:val="480"/>
          <w:marRight w:val="0"/>
          <w:marTop w:val="0"/>
          <w:marBottom w:val="0"/>
          <w:divBdr>
            <w:top w:val="none" w:sz="0" w:space="0" w:color="auto"/>
            <w:left w:val="none" w:sz="0" w:space="0" w:color="auto"/>
            <w:bottom w:val="none" w:sz="0" w:space="0" w:color="auto"/>
            <w:right w:val="none" w:sz="0" w:space="0" w:color="auto"/>
          </w:divBdr>
        </w:div>
        <w:div w:id="650332201">
          <w:marLeft w:val="480"/>
          <w:marRight w:val="0"/>
          <w:marTop w:val="0"/>
          <w:marBottom w:val="0"/>
          <w:divBdr>
            <w:top w:val="none" w:sz="0" w:space="0" w:color="auto"/>
            <w:left w:val="none" w:sz="0" w:space="0" w:color="auto"/>
            <w:bottom w:val="none" w:sz="0" w:space="0" w:color="auto"/>
            <w:right w:val="none" w:sz="0" w:space="0" w:color="auto"/>
          </w:divBdr>
        </w:div>
        <w:div w:id="2085182097">
          <w:marLeft w:val="480"/>
          <w:marRight w:val="0"/>
          <w:marTop w:val="0"/>
          <w:marBottom w:val="0"/>
          <w:divBdr>
            <w:top w:val="none" w:sz="0" w:space="0" w:color="auto"/>
            <w:left w:val="none" w:sz="0" w:space="0" w:color="auto"/>
            <w:bottom w:val="none" w:sz="0" w:space="0" w:color="auto"/>
            <w:right w:val="none" w:sz="0" w:space="0" w:color="auto"/>
          </w:divBdr>
        </w:div>
        <w:div w:id="188221781">
          <w:marLeft w:val="480"/>
          <w:marRight w:val="0"/>
          <w:marTop w:val="0"/>
          <w:marBottom w:val="0"/>
          <w:divBdr>
            <w:top w:val="none" w:sz="0" w:space="0" w:color="auto"/>
            <w:left w:val="none" w:sz="0" w:space="0" w:color="auto"/>
            <w:bottom w:val="none" w:sz="0" w:space="0" w:color="auto"/>
            <w:right w:val="none" w:sz="0" w:space="0" w:color="auto"/>
          </w:divBdr>
        </w:div>
        <w:div w:id="215704184">
          <w:marLeft w:val="480"/>
          <w:marRight w:val="0"/>
          <w:marTop w:val="0"/>
          <w:marBottom w:val="0"/>
          <w:divBdr>
            <w:top w:val="none" w:sz="0" w:space="0" w:color="auto"/>
            <w:left w:val="none" w:sz="0" w:space="0" w:color="auto"/>
            <w:bottom w:val="none" w:sz="0" w:space="0" w:color="auto"/>
            <w:right w:val="none" w:sz="0" w:space="0" w:color="auto"/>
          </w:divBdr>
        </w:div>
      </w:divsChild>
    </w:div>
    <w:div w:id="925765495">
      <w:bodyDiv w:val="1"/>
      <w:marLeft w:val="0"/>
      <w:marRight w:val="0"/>
      <w:marTop w:val="0"/>
      <w:marBottom w:val="0"/>
      <w:divBdr>
        <w:top w:val="none" w:sz="0" w:space="0" w:color="auto"/>
        <w:left w:val="none" w:sz="0" w:space="0" w:color="auto"/>
        <w:bottom w:val="none" w:sz="0" w:space="0" w:color="auto"/>
        <w:right w:val="none" w:sz="0" w:space="0" w:color="auto"/>
      </w:divBdr>
    </w:div>
    <w:div w:id="925767154">
      <w:bodyDiv w:val="1"/>
      <w:marLeft w:val="0"/>
      <w:marRight w:val="0"/>
      <w:marTop w:val="0"/>
      <w:marBottom w:val="0"/>
      <w:divBdr>
        <w:top w:val="none" w:sz="0" w:space="0" w:color="auto"/>
        <w:left w:val="none" w:sz="0" w:space="0" w:color="auto"/>
        <w:bottom w:val="none" w:sz="0" w:space="0" w:color="auto"/>
        <w:right w:val="none" w:sz="0" w:space="0" w:color="auto"/>
      </w:divBdr>
    </w:div>
    <w:div w:id="925966914">
      <w:bodyDiv w:val="1"/>
      <w:marLeft w:val="0"/>
      <w:marRight w:val="0"/>
      <w:marTop w:val="0"/>
      <w:marBottom w:val="0"/>
      <w:divBdr>
        <w:top w:val="none" w:sz="0" w:space="0" w:color="auto"/>
        <w:left w:val="none" w:sz="0" w:space="0" w:color="auto"/>
        <w:bottom w:val="none" w:sz="0" w:space="0" w:color="auto"/>
        <w:right w:val="none" w:sz="0" w:space="0" w:color="auto"/>
      </w:divBdr>
    </w:div>
    <w:div w:id="926112622">
      <w:bodyDiv w:val="1"/>
      <w:marLeft w:val="0"/>
      <w:marRight w:val="0"/>
      <w:marTop w:val="0"/>
      <w:marBottom w:val="0"/>
      <w:divBdr>
        <w:top w:val="none" w:sz="0" w:space="0" w:color="auto"/>
        <w:left w:val="none" w:sz="0" w:space="0" w:color="auto"/>
        <w:bottom w:val="none" w:sz="0" w:space="0" w:color="auto"/>
        <w:right w:val="none" w:sz="0" w:space="0" w:color="auto"/>
      </w:divBdr>
    </w:div>
    <w:div w:id="926380648">
      <w:bodyDiv w:val="1"/>
      <w:marLeft w:val="0"/>
      <w:marRight w:val="0"/>
      <w:marTop w:val="0"/>
      <w:marBottom w:val="0"/>
      <w:divBdr>
        <w:top w:val="none" w:sz="0" w:space="0" w:color="auto"/>
        <w:left w:val="none" w:sz="0" w:space="0" w:color="auto"/>
        <w:bottom w:val="none" w:sz="0" w:space="0" w:color="auto"/>
        <w:right w:val="none" w:sz="0" w:space="0" w:color="auto"/>
      </w:divBdr>
    </w:div>
    <w:div w:id="926424896">
      <w:bodyDiv w:val="1"/>
      <w:marLeft w:val="0"/>
      <w:marRight w:val="0"/>
      <w:marTop w:val="0"/>
      <w:marBottom w:val="0"/>
      <w:divBdr>
        <w:top w:val="none" w:sz="0" w:space="0" w:color="auto"/>
        <w:left w:val="none" w:sz="0" w:space="0" w:color="auto"/>
        <w:bottom w:val="none" w:sz="0" w:space="0" w:color="auto"/>
        <w:right w:val="none" w:sz="0" w:space="0" w:color="auto"/>
      </w:divBdr>
    </w:div>
    <w:div w:id="926613978">
      <w:bodyDiv w:val="1"/>
      <w:marLeft w:val="0"/>
      <w:marRight w:val="0"/>
      <w:marTop w:val="0"/>
      <w:marBottom w:val="0"/>
      <w:divBdr>
        <w:top w:val="none" w:sz="0" w:space="0" w:color="auto"/>
        <w:left w:val="none" w:sz="0" w:space="0" w:color="auto"/>
        <w:bottom w:val="none" w:sz="0" w:space="0" w:color="auto"/>
        <w:right w:val="none" w:sz="0" w:space="0" w:color="auto"/>
      </w:divBdr>
    </w:div>
    <w:div w:id="926960318">
      <w:bodyDiv w:val="1"/>
      <w:marLeft w:val="0"/>
      <w:marRight w:val="0"/>
      <w:marTop w:val="0"/>
      <w:marBottom w:val="0"/>
      <w:divBdr>
        <w:top w:val="none" w:sz="0" w:space="0" w:color="auto"/>
        <w:left w:val="none" w:sz="0" w:space="0" w:color="auto"/>
        <w:bottom w:val="none" w:sz="0" w:space="0" w:color="auto"/>
        <w:right w:val="none" w:sz="0" w:space="0" w:color="auto"/>
      </w:divBdr>
    </w:div>
    <w:div w:id="927422180">
      <w:bodyDiv w:val="1"/>
      <w:marLeft w:val="0"/>
      <w:marRight w:val="0"/>
      <w:marTop w:val="0"/>
      <w:marBottom w:val="0"/>
      <w:divBdr>
        <w:top w:val="none" w:sz="0" w:space="0" w:color="auto"/>
        <w:left w:val="none" w:sz="0" w:space="0" w:color="auto"/>
        <w:bottom w:val="none" w:sz="0" w:space="0" w:color="auto"/>
        <w:right w:val="none" w:sz="0" w:space="0" w:color="auto"/>
      </w:divBdr>
    </w:div>
    <w:div w:id="927883381">
      <w:bodyDiv w:val="1"/>
      <w:marLeft w:val="0"/>
      <w:marRight w:val="0"/>
      <w:marTop w:val="0"/>
      <w:marBottom w:val="0"/>
      <w:divBdr>
        <w:top w:val="none" w:sz="0" w:space="0" w:color="auto"/>
        <w:left w:val="none" w:sz="0" w:space="0" w:color="auto"/>
        <w:bottom w:val="none" w:sz="0" w:space="0" w:color="auto"/>
        <w:right w:val="none" w:sz="0" w:space="0" w:color="auto"/>
      </w:divBdr>
    </w:div>
    <w:div w:id="927888134">
      <w:bodyDiv w:val="1"/>
      <w:marLeft w:val="0"/>
      <w:marRight w:val="0"/>
      <w:marTop w:val="0"/>
      <w:marBottom w:val="0"/>
      <w:divBdr>
        <w:top w:val="none" w:sz="0" w:space="0" w:color="auto"/>
        <w:left w:val="none" w:sz="0" w:space="0" w:color="auto"/>
        <w:bottom w:val="none" w:sz="0" w:space="0" w:color="auto"/>
        <w:right w:val="none" w:sz="0" w:space="0" w:color="auto"/>
      </w:divBdr>
    </w:div>
    <w:div w:id="927999832">
      <w:bodyDiv w:val="1"/>
      <w:marLeft w:val="0"/>
      <w:marRight w:val="0"/>
      <w:marTop w:val="0"/>
      <w:marBottom w:val="0"/>
      <w:divBdr>
        <w:top w:val="none" w:sz="0" w:space="0" w:color="auto"/>
        <w:left w:val="none" w:sz="0" w:space="0" w:color="auto"/>
        <w:bottom w:val="none" w:sz="0" w:space="0" w:color="auto"/>
        <w:right w:val="none" w:sz="0" w:space="0" w:color="auto"/>
      </w:divBdr>
    </w:div>
    <w:div w:id="928194120">
      <w:bodyDiv w:val="1"/>
      <w:marLeft w:val="0"/>
      <w:marRight w:val="0"/>
      <w:marTop w:val="0"/>
      <w:marBottom w:val="0"/>
      <w:divBdr>
        <w:top w:val="none" w:sz="0" w:space="0" w:color="auto"/>
        <w:left w:val="none" w:sz="0" w:space="0" w:color="auto"/>
        <w:bottom w:val="none" w:sz="0" w:space="0" w:color="auto"/>
        <w:right w:val="none" w:sz="0" w:space="0" w:color="auto"/>
      </w:divBdr>
    </w:div>
    <w:div w:id="928806094">
      <w:bodyDiv w:val="1"/>
      <w:marLeft w:val="0"/>
      <w:marRight w:val="0"/>
      <w:marTop w:val="0"/>
      <w:marBottom w:val="0"/>
      <w:divBdr>
        <w:top w:val="none" w:sz="0" w:space="0" w:color="auto"/>
        <w:left w:val="none" w:sz="0" w:space="0" w:color="auto"/>
        <w:bottom w:val="none" w:sz="0" w:space="0" w:color="auto"/>
        <w:right w:val="none" w:sz="0" w:space="0" w:color="auto"/>
      </w:divBdr>
    </w:div>
    <w:div w:id="929434869">
      <w:bodyDiv w:val="1"/>
      <w:marLeft w:val="0"/>
      <w:marRight w:val="0"/>
      <w:marTop w:val="0"/>
      <w:marBottom w:val="0"/>
      <w:divBdr>
        <w:top w:val="none" w:sz="0" w:space="0" w:color="auto"/>
        <w:left w:val="none" w:sz="0" w:space="0" w:color="auto"/>
        <w:bottom w:val="none" w:sz="0" w:space="0" w:color="auto"/>
        <w:right w:val="none" w:sz="0" w:space="0" w:color="auto"/>
      </w:divBdr>
    </w:div>
    <w:div w:id="929503119">
      <w:bodyDiv w:val="1"/>
      <w:marLeft w:val="0"/>
      <w:marRight w:val="0"/>
      <w:marTop w:val="0"/>
      <w:marBottom w:val="0"/>
      <w:divBdr>
        <w:top w:val="none" w:sz="0" w:space="0" w:color="auto"/>
        <w:left w:val="none" w:sz="0" w:space="0" w:color="auto"/>
        <w:bottom w:val="none" w:sz="0" w:space="0" w:color="auto"/>
        <w:right w:val="none" w:sz="0" w:space="0" w:color="auto"/>
      </w:divBdr>
    </w:div>
    <w:div w:id="929506934">
      <w:bodyDiv w:val="1"/>
      <w:marLeft w:val="0"/>
      <w:marRight w:val="0"/>
      <w:marTop w:val="0"/>
      <w:marBottom w:val="0"/>
      <w:divBdr>
        <w:top w:val="none" w:sz="0" w:space="0" w:color="auto"/>
        <w:left w:val="none" w:sz="0" w:space="0" w:color="auto"/>
        <w:bottom w:val="none" w:sz="0" w:space="0" w:color="auto"/>
        <w:right w:val="none" w:sz="0" w:space="0" w:color="auto"/>
      </w:divBdr>
      <w:divsChild>
        <w:div w:id="2046324179">
          <w:marLeft w:val="640"/>
          <w:marRight w:val="0"/>
          <w:marTop w:val="0"/>
          <w:marBottom w:val="0"/>
          <w:divBdr>
            <w:top w:val="none" w:sz="0" w:space="0" w:color="auto"/>
            <w:left w:val="none" w:sz="0" w:space="0" w:color="auto"/>
            <w:bottom w:val="none" w:sz="0" w:space="0" w:color="auto"/>
            <w:right w:val="none" w:sz="0" w:space="0" w:color="auto"/>
          </w:divBdr>
        </w:div>
        <w:div w:id="1564561530">
          <w:marLeft w:val="640"/>
          <w:marRight w:val="0"/>
          <w:marTop w:val="0"/>
          <w:marBottom w:val="0"/>
          <w:divBdr>
            <w:top w:val="none" w:sz="0" w:space="0" w:color="auto"/>
            <w:left w:val="none" w:sz="0" w:space="0" w:color="auto"/>
            <w:bottom w:val="none" w:sz="0" w:space="0" w:color="auto"/>
            <w:right w:val="none" w:sz="0" w:space="0" w:color="auto"/>
          </w:divBdr>
        </w:div>
        <w:div w:id="1995833732">
          <w:marLeft w:val="640"/>
          <w:marRight w:val="0"/>
          <w:marTop w:val="0"/>
          <w:marBottom w:val="0"/>
          <w:divBdr>
            <w:top w:val="none" w:sz="0" w:space="0" w:color="auto"/>
            <w:left w:val="none" w:sz="0" w:space="0" w:color="auto"/>
            <w:bottom w:val="none" w:sz="0" w:space="0" w:color="auto"/>
            <w:right w:val="none" w:sz="0" w:space="0" w:color="auto"/>
          </w:divBdr>
        </w:div>
        <w:div w:id="500512145">
          <w:marLeft w:val="640"/>
          <w:marRight w:val="0"/>
          <w:marTop w:val="0"/>
          <w:marBottom w:val="0"/>
          <w:divBdr>
            <w:top w:val="none" w:sz="0" w:space="0" w:color="auto"/>
            <w:left w:val="none" w:sz="0" w:space="0" w:color="auto"/>
            <w:bottom w:val="none" w:sz="0" w:space="0" w:color="auto"/>
            <w:right w:val="none" w:sz="0" w:space="0" w:color="auto"/>
          </w:divBdr>
        </w:div>
        <w:div w:id="480461475">
          <w:marLeft w:val="640"/>
          <w:marRight w:val="0"/>
          <w:marTop w:val="0"/>
          <w:marBottom w:val="0"/>
          <w:divBdr>
            <w:top w:val="none" w:sz="0" w:space="0" w:color="auto"/>
            <w:left w:val="none" w:sz="0" w:space="0" w:color="auto"/>
            <w:bottom w:val="none" w:sz="0" w:space="0" w:color="auto"/>
            <w:right w:val="none" w:sz="0" w:space="0" w:color="auto"/>
          </w:divBdr>
        </w:div>
        <w:div w:id="2087678507">
          <w:marLeft w:val="640"/>
          <w:marRight w:val="0"/>
          <w:marTop w:val="0"/>
          <w:marBottom w:val="0"/>
          <w:divBdr>
            <w:top w:val="none" w:sz="0" w:space="0" w:color="auto"/>
            <w:left w:val="none" w:sz="0" w:space="0" w:color="auto"/>
            <w:bottom w:val="none" w:sz="0" w:space="0" w:color="auto"/>
            <w:right w:val="none" w:sz="0" w:space="0" w:color="auto"/>
          </w:divBdr>
        </w:div>
        <w:div w:id="1951425389">
          <w:marLeft w:val="640"/>
          <w:marRight w:val="0"/>
          <w:marTop w:val="0"/>
          <w:marBottom w:val="0"/>
          <w:divBdr>
            <w:top w:val="none" w:sz="0" w:space="0" w:color="auto"/>
            <w:left w:val="none" w:sz="0" w:space="0" w:color="auto"/>
            <w:bottom w:val="none" w:sz="0" w:space="0" w:color="auto"/>
            <w:right w:val="none" w:sz="0" w:space="0" w:color="auto"/>
          </w:divBdr>
        </w:div>
        <w:div w:id="1961297706">
          <w:marLeft w:val="640"/>
          <w:marRight w:val="0"/>
          <w:marTop w:val="0"/>
          <w:marBottom w:val="0"/>
          <w:divBdr>
            <w:top w:val="none" w:sz="0" w:space="0" w:color="auto"/>
            <w:left w:val="none" w:sz="0" w:space="0" w:color="auto"/>
            <w:bottom w:val="none" w:sz="0" w:space="0" w:color="auto"/>
            <w:right w:val="none" w:sz="0" w:space="0" w:color="auto"/>
          </w:divBdr>
        </w:div>
        <w:div w:id="1522816148">
          <w:marLeft w:val="640"/>
          <w:marRight w:val="0"/>
          <w:marTop w:val="0"/>
          <w:marBottom w:val="0"/>
          <w:divBdr>
            <w:top w:val="none" w:sz="0" w:space="0" w:color="auto"/>
            <w:left w:val="none" w:sz="0" w:space="0" w:color="auto"/>
            <w:bottom w:val="none" w:sz="0" w:space="0" w:color="auto"/>
            <w:right w:val="none" w:sz="0" w:space="0" w:color="auto"/>
          </w:divBdr>
        </w:div>
        <w:div w:id="1300070326">
          <w:marLeft w:val="640"/>
          <w:marRight w:val="0"/>
          <w:marTop w:val="0"/>
          <w:marBottom w:val="0"/>
          <w:divBdr>
            <w:top w:val="none" w:sz="0" w:space="0" w:color="auto"/>
            <w:left w:val="none" w:sz="0" w:space="0" w:color="auto"/>
            <w:bottom w:val="none" w:sz="0" w:space="0" w:color="auto"/>
            <w:right w:val="none" w:sz="0" w:space="0" w:color="auto"/>
          </w:divBdr>
        </w:div>
        <w:div w:id="598175452">
          <w:marLeft w:val="640"/>
          <w:marRight w:val="0"/>
          <w:marTop w:val="0"/>
          <w:marBottom w:val="0"/>
          <w:divBdr>
            <w:top w:val="none" w:sz="0" w:space="0" w:color="auto"/>
            <w:left w:val="none" w:sz="0" w:space="0" w:color="auto"/>
            <w:bottom w:val="none" w:sz="0" w:space="0" w:color="auto"/>
            <w:right w:val="none" w:sz="0" w:space="0" w:color="auto"/>
          </w:divBdr>
        </w:div>
        <w:div w:id="211507206">
          <w:marLeft w:val="640"/>
          <w:marRight w:val="0"/>
          <w:marTop w:val="0"/>
          <w:marBottom w:val="0"/>
          <w:divBdr>
            <w:top w:val="none" w:sz="0" w:space="0" w:color="auto"/>
            <w:left w:val="none" w:sz="0" w:space="0" w:color="auto"/>
            <w:bottom w:val="none" w:sz="0" w:space="0" w:color="auto"/>
            <w:right w:val="none" w:sz="0" w:space="0" w:color="auto"/>
          </w:divBdr>
        </w:div>
        <w:div w:id="1920165840">
          <w:marLeft w:val="640"/>
          <w:marRight w:val="0"/>
          <w:marTop w:val="0"/>
          <w:marBottom w:val="0"/>
          <w:divBdr>
            <w:top w:val="none" w:sz="0" w:space="0" w:color="auto"/>
            <w:left w:val="none" w:sz="0" w:space="0" w:color="auto"/>
            <w:bottom w:val="none" w:sz="0" w:space="0" w:color="auto"/>
            <w:right w:val="none" w:sz="0" w:space="0" w:color="auto"/>
          </w:divBdr>
        </w:div>
        <w:div w:id="711199107">
          <w:marLeft w:val="640"/>
          <w:marRight w:val="0"/>
          <w:marTop w:val="0"/>
          <w:marBottom w:val="0"/>
          <w:divBdr>
            <w:top w:val="none" w:sz="0" w:space="0" w:color="auto"/>
            <w:left w:val="none" w:sz="0" w:space="0" w:color="auto"/>
            <w:bottom w:val="none" w:sz="0" w:space="0" w:color="auto"/>
            <w:right w:val="none" w:sz="0" w:space="0" w:color="auto"/>
          </w:divBdr>
        </w:div>
        <w:div w:id="67849875">
          <w:marLeft w:val="640"/>
          <w:marRight w:val="0"/>
          <w:marTop w:val="0"/>
          <w:marBottom w:val="0"/>
          <w:divBdr>
            <w:top w:val="none" w:sz="0" w:space="0" w:color="auto"/>
            <w:left w:val="none" w:sz="0" w:space="0" w:color="auto"/>
            <w:bottom w:val="none" w:sz="0" w:space="0" w:color="auto"/>
            <w:right w:val="none" w:sz="0" w:space="0" w:color="auto"/>
          </w:divBdr>
        </w:div>
        <w:div w:id="2006132290">
          <w:marLeft w:val="640"/>
          <w:marRight w:val="0"/>
          <w:marTop w:val="0"/>
          <w:marBottom w:val="0"/>
          <w:divBdr>
            <w:top w:val="none" w:sz="0" w:space="0" w:color="auto"/>
            <w:left w:val="none" w:sz="0" w:space="0" w:color="auto"/>
            <w:bottom w:val="none" w:sz="0" w:space="0" w:color="auto"/>
            <w:right w:val="none" w:sz="0" w:space="0" w:color="auto"/>
          </w:divBdr>
        </w:div>
      </w:divsChild>
    </w:div>
    <w:div w:id="929777899">
      <w:bodyDiv w:val="1"/>
      <w:marLeft w:val="0"/>
      <w:marRight w:val="0"/>
      <w:marTop w:val="0"/>
      <w:marBottom w:val="0"/>
      <w:divBdr>
        <w:top w:val="none" w:sz="0" w:space="0" w:color="auto"/>
        <w:left w:val="none" w:sz="0" w:space="0" w:color="auto"/>
        <w:bottom w:val="none" w:sz="0" w:space="0" w:color="auto"/>
        <w:right w:val="none" w:sz="0" w:space="0" w:color="auto"/>
      </w:divBdr>
    </w:div>
    <w:div w:id="930043599">
      <w:bodyDiv w:val="1"/>
      <w:marLeft w:val="0"/>
      <w:marRight w:val="0"/>
      <w:marTop w:val="0"/>
      <w:marBottom w:val="0"/>
      <w:divBdr>
        <w:top w:val="none" w:sz="0" w:space="0" w:color="auto"/>
        <w:left w:val="none" w:sz="0" w:space="0" w:color="auto"/>
        <w:bottom w:val="none" w:sz="0" w:space="0" w:color="auto"/>
        <w:right w:val="none" w:sz="0" w:space="0" w:color="auto"/>
      </w:divBdr>
    </w:div>
    <w:div w:id="930357968">
      <w:bodyDiv w:val="1"/>
      <w:marLeft w:val="0"/>
      <w:marRight w:val="0"/>
      <w:marTop w:val="0"/>
      <w:marBottom w:val="0"/>
      <w:divBdr>
        <w:top w:val="none" w:sz="0" w:space="0" w:color="auto"/>
        <w:left w:val="none" w:sz="0" w:space="0" w:color="auto"/>
        <w:bottom w:val="none" w:sz="0" w:space="0" w:color="auto"/>
        <w:right w:val="none" w:sz="0" w:space="0" w:color="auto"/>
      </w:divBdr>
    </w:div>
    <w:div w:id="930431518">
      <w:bodyDiv w:val="1"/>
      <w:marLeft w:val="0"/>
      <w:marRight w:val="0"/>
      <w:marTop w:val="0"/>
      <w:marBottom w:val="0"/>
      <w:divBdr>
        <w:top w:val="none" w:sz="0" w:space="0" w:color="auto"/>
        <w:left w:val="none" w:sz="0" w:space="0" w:color="auto"/>
        <w:bottom w:val="none" w:sz="0" w:space="0" w:color="auto"/>
        <w:right w:val="none" w:sz="0" w:space="0" w:color="auto"/>
      </w:divBdr>
    </w:div>
    <w:div w:id="930701042">
      <w:bodyDiv w:val="1"/>
      <w:marLeft w:val="0"/>
      <w:marRight w:val="0"/>
      <w:marTop w:val="0"/>
      <w:marBottom w:val="0"/>
      <w:divBdr>
        <w:top w:val="none" w:sz="0" w:space="0" w:color="auto"/>
        <w:left w:val="none" w:sz="0" w:space="0" w:color="auto"/>
        <w:bottom w:val="none" w:sz="0" w:space="0" w:color="auto"/>
        <w:right w:val="none" w:sz="0" w:space="0" w:color="auto"/>
      </w:divBdr>
    </w:div>
    <w:div w:id="931084087">
      <w:bodyDiv w:val="1"/>
      <w:marLeft w:val="0"/>
      <w:marRight w:val="0"/>
      <w:marTop w:val="0"/>
      <w:marBottom w:val="0"/>
      <w:divBdr>
        <w:top w:val="none" w:sz="0" w:space="0" w:color="auto"/>
        <w:left w:val="none" w:sz="0" w:space="0" w:color="auto"/>
        <w:bottom w:val="none" w:sz="0" w:space="0" w:color="auto"/>
        <w:right w:val="none" w:sz="0" w:space="0" w:color="auto"/>
      </w:divBdr>
    </w:div>
    <w:div w:id="931552965">
      <w:bodyDiv w:val="1"/>
      <w:marLeft w:val="0"/>
      <w:marRight w:val="0"/>
      <w:marTop w:val="0"/>
      <w:marBottom w:val="0"/>
      <w:divBdr>
        <w:top w:val="none" w:sz="0" w:space="0" w:color="auto"/>
        <w:left w:val="none" w:sz="0" w:space="0" w:color="auto"/>
        <w:bottom w:val="none" w:sz="0" w:space="0" w:color="auto"/>
        <w:right w:val="none" w:sz="0" w:space="0" w:color="auto"/>
      </w:divBdr>
    </w:div>
    <w:div w:id="931594882">
      <w:bodyDiv w:val="1"/>
      <w:marLeft w:val="0"/>
      <w:marRight w:val="0"/>
      <w:marTop w:val="0"/>
      <w:marBottom w:val="0"/>
      <w:divBdr>
        <w:top w:val="none" w:sz="0" w:space="0" w:color="auto"/>
        <w:left w:val="none" w:sz="0" w:space="0" w:color="auto"/>
        <w:bottom w:val="none" w:sz="0" w:space="0" w:color="auto"/>
        <w:right w:val="none" w:sz="0" w:space="0" w:color="auto"/>
      </w:divBdr>
    </w:div>
    <w:div w:id="931888688">
      <w:bodyDiv w:val="1"/>
      <w:marLeft w:val="0"/>
      <w:marRight w:val="0"/>
      <w:marTop w:val="0"/>
      <w:marBottom w:val="0"/>
      <w:divBdr>
        <w:top w:val="none" w:sz="0" w:space="0" w:color="auto"/>
        <w:left w:val="none" w:sz="0" w:space="0" w:color="auto"/>
        <w:bottom w:val="none" w:sz="0" w:space="0" w:color="auto"/>
        <w:right w:val="none" w:sz="0" w:space="0" w:color="auto"/>
      </w:divBdr>
      <w:divsChild>
        <w:div w:id="1155561204">
          <w:marLeft w:val="480"/>
          <w:marRight w:val="0"/>
          <w:marTop w:val="0"/>
          <w:marBottom w:val="0"/>
          <w:divBdr>
            <w:top w:val="none" w:sz="0" w:space="0" w:color="auto"/>
            <w:left w:val="none" w:sz="0" w:space="0" w:color="auto"/>
            <w:bottom w:val="none" w:sz="0" w:space="0" w:color="auto"/>
            <w:right w:val="none" w:sz="0" w:space="0" w:color="auto"/>
          </w:divBdr>
        </w:div>
        <w:div w:id="119693676">
          <w:marLeft w:val="480"/>
          <w:marRight w:val="0"/>
          <w:marTop w:val="0"/>
          <w:marBottom w:val="0"/>
          <w:divBdr>
            <w:top w:val="none" w:sz="0" w:space="0" w:color="auto"/>
            <w:left w:val="none" w:sz="0" w:space="0" w:color="auto"/>
            <w:bottom w:val="none" w:sz="0" w:space="0" w:color="auto"/>
            <w:right w:val="none" w:sz="0" w:space="0" w:color="auto"/>
          </w:divBdr>
        </w:div>
        <w:div w:id="244413652">
          <w:marLeft w:val="480"/>
          <w:marRight w:val="0"/>
          <w:marTop w:val="0"/>
          <w:marBottom w:val="0"/>
          <w:divBdr>
            <w:top w:val="none" w:sz="0" w:space="0" w:color="auto"/>
            <w:left w:val="none" w:sz="0" w:space="0" w:color="auto"/>
            <w:bottom w:val="none" w:sz="0" w:space="0" w:color="auto"/>
            <w:right w:val="none" w:sz="0" w:space="0" w:color="auto"/>
          </w:divBdr>
        </w:div>
        <w:div w:id="115292798">
          <w:marLeft w:val="480"/>
          <w:marRight w:val="0"/>
          <w:marTop w:val="0"/>
          <w:marBottom w:val="0"/>
          <w:divBdr>
            <w:top w:val="none" w:sz="0" w:space="0" w:color="auto"/>
            <w:left w:val="none" w:sz="0" w:space="0" w:color="auto"/>
            <w:bottom w:val="none" w:sz="0" w:space="0" w:color="auto"/>
            <w:right w:val="none" w:sz="0" w:space="0" w:color="auto"/>
          </w:divBdr>
        </w:div>
        <w:div w:id="206187076">
          <w:marLeft w:val="480"/>
          <w:marRight w:val="0"/>
          <w:marTop w:val="0"/>
          <w:marBottom w:val="0"/>
          <w:divBdr>
            <w:top w:val="none" w:sz="0" w:space="0" w:color="auto"/>
            <w:left w:val="none" w:sz="0" w:space="0" w:color="auto"/>
            <w:bottom w:val="none" w:sz="0" w:space="0" w:color="auto"/>
            <w:right w:val="none" w:sz="0" w:space="0" w:color="auto"/>
          </w:divBdr>
        </w:div>
        <w:div w:id="317075277">
          <w:marLeft w:val="480"/>
          <w:marRight w:val="0"/>
          <w:marTop w:val="0"/>
          <w:marBottom w:val="0"/>
          <w:divBdr>
            <w:top w:val="none" w:sz="0" w:space="0" w:color="auto"/>
            <w:left w:val="none" w:sz="0" w:space="0" w:color="auto"/>
            <w:bottom w:val="none" w:sz="0" w:space="0" w:color="auto"/>
            <w:right w:val="none" w:sz="0" w:space="0" w:color="auto"/>
          </w:divBdr>
        </w:div>
        <w:div w:id="946959496">
          <w:marLeft w:val="480"/>
          <w:marRight w:val="0"/>
          <w:marTop w:val="0"/>
          <w:marBottom w:val="0"/>
          <w:divBdr>
            <w:top w:val="none" w:sz="0" w:space="0" w:color="auto"/>
            <w:left w:val="none" w:sz="0" w:space="0" w:color="auto"/>
            <w:bottom w:val="none" w:sz="0" w:space="0" w:color="auto"/>
            <w:right w:val="none" w:sz="0" w:space="0" w:color="auto"/>
          </w:divBdr>
        </w:div>
        <w:div w:id="690692266">
          <w:marLeft w:val="480"/>
          <w:marRight w:val="0"/>
          <w:marTop w:val="0"/>
          <w:marBottom w:val="0"/>
          <w:divBdr>
            <w:top w:val="none" w:sz="0" w:space="0" w:color="auto"/>
            <w:left w:val="none" w:sz="0" w:space="0" w:color="auto"/>
            <w:bottom w:val="none" w:sz="0" w:space="0" w:color="auto"/>
            <w:right w:val="none" w:sz="0" w:space="0" w:color="auto"/>
          </w:divBdr>
        </w:div>
        <w:div w:id="502477191">
          <w:marLeft w:val="480"/>
          <w:marRight w:val="0"/>
          <w:marTop w:val="0"/>
          <w:marBottom w:val="0"/>
          <w:divBdr>
            <w:top w:val="none" w:sz="0" w:space="0" w:color="auto"/>
            <w:left w:val="none" w:sz="0" w:space="0" w:color="auto"/>
            <w:bottom w:val="none" w:sz="0" w:space="0" w:color="auto"/>
            <w:right w:val="none" w:sz="0" w:space="0" w:color="auto"/>
          </w:divBdr>
        </w:div>
        <w:div w:id="703796462">
          <w:marLeft w:val="480"/>
          <w:marRight w:val="0"/>
          <w:marTop w:val="0"/>
          <w:marBottom w:val="0"/>
          <w:divBdr>
            <w:top w:val="none" w:sz="0" w:space="0" w:color="auto"/>
            <w:left w:val="none" w:sz="0" w:space="0" w:color="auto"/>
            <w:bottom w:val="none" w:sz="0" w:space="0" w:color="auto"/>
            <w:right w:val="none" w:sz="0" w:space="0" w:color="auto"/>
          </w:divBdr>
        </w:div>
        <w:div w:id="127015447">
          <w:marLeft w:val="480"/>
          <w:marRight w:val="0"/>
          <w:marTop w:val="0"/>
          <w:marBottom w:val="0"/>
          <w:divBdr>
            <w:top w:val="none" w:sz="0" w:space="0" w:color="auto"/>
            <w:left w:val="none" w:sz="0" w:space="0" w:color="auto"/>
            <w:bottom w:val="none" w:sz="0" w:space="0" w:color="auto"/>
            <w:right w:val="none" w:sz="0" w:space="0" w:color="auto"/>
          </w:divBdr>
        </w:div>
        <w:div w:id="1946184340">
          <w:marLeft w:val="480"/>
          <w:marRight w:val="0"/>
          <w:marTop w:val="0"/>
          <w:marBottom w:val="0"/>
          <w:divBdr>
            <w:top w:val="none" w:sz="0" w:space="0" w:color="auto"/>
            <w:left w:val="none" w:sz="0" w:space="0" w:color="auto"/>
            <w:bottom w:val="none" w:sz="0" w:space="0" w:color="auto"/>
            <w:right w:val="none" w:sz="0" w:space="0" w:color="auto"/>
          </w:divBdr>
        </w:div>
        <w:div w:id="1535653241">
          <w:marLeft w:val="480"/>
          <w:marRight w:val="0"/>
          <w:marTop w:val="0"/>
          <w:marBottom w:val="0"/>
          <w:divBdr>
            <w:top w:val="none" w:sz="0" w:space="0" w:color="auto"/>
            <w:left w:val="none" w:sz="0" w:space="0" w:color="auto"/>
            <w:bottom w:val="none" w:sz="0" w:space="0" w:color="auto"/>
            <w:right w:val="none" w:sz="0" w:space="0" w:color="auto"/>
          </w:divBdr>
        </w:div>
        <w:div w:id="1913617633">
          <w:marLeft w:val="480"/>
          <w:marRight w:val="0"/>
          <w:marTop w:val="0"/>
          <w:marBottom w:val="0"/>
          <w:divBdr>
            <w:top w:val="none" w:sz="0" w:space="0" w:color="auto"/>
            <w:left w:val="none" w:sz="0" w:space="0" w:color="auto"/>
            <w:bottom w:val="none" w:sz="0" w:space="0" w:color="auto"/>
            <w:right w:val="none" w:sz="0" w:space="0" w:color="auto"/>
          </w:divBdr>
        </w:div>
        <w:div w:id="1684236617">
          <w:marLeft w:val="480"/>
          <w:marRight w:val="0"/>
          <w:marTop w:val="0"/>
          <w:marBottom w:val="0"/>
          <w:divBdr>
            <w:top w:val="none" w:sz="0" w:space="0" w:color="auto"/>
            <w:left w:val="none" w:sz="0" w:space="0" w:color="auto"/>
            <w:bottom w:val="none" w:sz="0" w:space="0" w:color="auto"/>
            <w:right w:val="none" w:sz="0" w:space="0" w:color="auto"/>
          </w:divBdr>
        </w:div>
        <w:div w:id="1220287440">
          <w:marLeft w:val="480"/>
          <w:marRight w:val="0"/>
          <w:marTop w:val="0"/>
          <w:marBottom w:val="0"/>
          <w:divBdr>
            <w:top w:val="none" w:sz="0" w:space="0" w:color="auto"/>
            <w:left w:val="none" w:sz="0" w:space="0" w:color="auto"/>
            <w:bottom w:val="none" w:sz="0" w:space="0" w:color="auto"/>
            <w:right w:val="none" w:sz="0" w:space="0" w:color="auto"/>
          </w:divBdr>
        </w:div>
        <w:div w:id="189103495">
          <w:marLeft w:val="480"/>
          <w:marRight w:val="0"/>
          <w:marTop w:val="0"/>
          <w:marBottom w:val="0"/>
          <w:divBdr>
            <w:top w:val="none" w:sz="0" w:space="0" w:color="auto"/>
            <w:left w:val="none" w:sz="0" w:space="0" w:color="auto"/>
            <w:bottom w:val="none" w:sz="0" w:space="0" w:color="auto"/>
            <w:right w:val="none" w:sz="0" w:space="0" w:color="auto"/>
          </w:divBdr>
        </w:div>
        <w:div w:id="1293444645">
          <w:marLeft w:val="480"/>
          <w:marRight w:val="0"/>
          <w:marTop w:val="0"/>
          <w:marBottom w:val="0"/>
          <w:divBdr>
            <w:top w:val="none" w:sz="0" w:space="0" w:color="auto"/>
            <w:left w:val="none" w:sz="0" w:space="0" w:color="auto"/>
            <w:bottom w:val="none" w:sz="0" w:space="0" w:color="auto"/>
            <w:right w:val="none" w:sz="0" w:space="0" w:color="auto"/>
          </w:divBdr>
        </w:div>
        <w:div w:id="1324553470">
          <w:marLeft w:val="480"/>
          <w:marRight w:val="0"/>
          <w:marTop w:val="0"/>
          <w:marBottom w:val="0"/>
          <w:divBdr>
            <w:top w:val="none" w:sz="0" w:space="0" w:color="auto"/>
            <w:left w:val="none" w:sz="0" w:space="0" w:color="auto"/>
            <w:bottom w:val="none" w:sz="0" w:space="0" w:color="auto"/>
            <w:right w:val="none" w:sz="0" w:space="0" w:color="auto"/>
          </w:divBdr>
        </w:div>
        <w:div w:id="1852991988">
          <w:marLeft w:val="480"/>
          <w:marRight w:val="0"/>
          <w:marTop w:val="0"/>
          <w:marBottom w:val="0"/>
          <w:divBdr>
            <w:top w:val="none" w:sz="0" w:space="0" w:color="auto"/>
            <w:left w:val="none" w:sz="0" w:space="0" w:color="auto"/>
            <w:bottom w:val="none" w:sz="0" w:space="0" w:color="auto"/>
            <w:right w:val="none" w:sz="0" w:space="0" w:color="auto"/>
          </w:divBdr>
        </w:div>
        <w:div w:id="1868830932">
          <w:marLeft w:val="480"/>
          <w:marRight w:val="0"/>
          <w:marTop w:val="0"/>
          <w:marBottom w:val="0"/>
          <w:divBdr>
            <w:top w:val="none" w:sz="0" w:space="0" w:color="auto"/>
            <w:left w:val="none" w:sz="0" w:space="0" w:color="auto"/>
            <w:bottom w:val="none" w:sz="0" w:space="0" w:color="auto"/>
            <w:right w:val="none" w:sz="0" w:space="0" w:color="auto"/>
          </w:divBdr>
        </w:div>
        <w:div w:id="34283084">
          <w:marLeft w:val="480"/>
          <w:marRight w:val="0"/>
          <w:marTop w:val="0"/>
          <w:marBottom w:val="0"/>
          <w:divBdr>
            <w:top w:val="none" w:sz="0" w:space="0" w:color="auto"/>
            <w:left w:val="none" w:sz="0" w:space="0" w:color="auto"/>
            <w:bottom w:val="none" w:sz="0" w:space="0" w:color="auto"/>
            <w:right w:val="none" w:sz="0" w:space="0" w:color="auto"/>
          </w:divBdr>
        </w:div>
        <w:div w:id="1810053438">
          <w:marLeft w:val="480"/>
          <w:marRight w:val="0"/>
          <w:marTop w:val="0"/>
          <w:marBottom w:val="0"/>
          <w:divBdr>
            <w:top w:val="none" w:sz="0" w:space="0" w:color="auto"/>
            <w:left w:val="none" w:sz="0" w:space="0" w:color="auto"/>
            <w:bottom w:val="none" w:sz="0" w:space="0" w:color="auto"/>
            <w:right w:val="none" w:sz="0" w:space="0" w:color="auto"/>
          </w:divBdr>
        </w:div>
        <w:div w:id="265191284">
          <w:marLeft w:val="480"/>
          <w:marRight w:val="0"/>
          <w:marTop w:val="0"/>
          <w:marBottom w:val="0"/>
          <w:divBdr>
            <w:top w:val="none" w:sz="0" w:space="0" w:color="auto"/>
            <w:left w:val="none" w:sz="0" w:space="0" w:color="auto"/>
            <w:bottom w:val="none" w:sz="0" w:space="0" w:color="auto"/>
            <w:right w:val="none" w:sz="0" w:space="0" w:color="auto"/>
          </w:divBdr>
        </w:div>
        <w:div w:id="1084910754">
          <w:marLeft w:val="480"/>
          <w:marRight w:val="0"/>
          <w:marTop w:val="0"/>
          <w:marBottom w:val="0"/>
          <w:divBdr>
            <w:top w:val="none" w:sz="0" w:space="0" w:color="auto"/>
            <w:left w:val="none" w:sz="0" w:space="0" w:color="auto"/>
            <w:bottom w:val="none" w:sz="0" w:space="0" w:color="auto"/>
            <w:right w:val="none" w:sz="0" w:space="0" w:color="auto"/>
          </w:divBdr>
        </w:div>
        <w:div w:id="882786164">
          <w:marLeft w:val="480"/>
          <w:marRight w:val="0"/>
          <w:marTop w:val="0"/>
          <w:marBottom w:val="0"/>
          <w:divBdr>
            <w:top w:val="none" w:sz="0" w:space="0" w:color="auto"/>
            <w:left w:val="none" w:sz="0" w:space="0" w:color="auto"/>
            <w:bottom w:val="none" w:sz="0" w:space="0" w:color="auto"/>
            <w:right w:val="none" w:sz="0" w:space="0" w:color="auto"/>
          </w:divBdr>
        </w:div>
        <w:div w:id="1916279958">
          <w:marLeft w:val="480"/>
          <w:marRight w:val="0"/>
          <w:marTop w:val="0"/>
          <w:marBottom w:val="0"/>
          <w:divBdr>
            <w:top w:val="none" w:sz="0" w:space="0" w:color="auto"/>
            <w:left w:val="none" w:sz="0" w:space="0" w:color="auto"/>
            <w:bottom w:val="none" w:sz="0" w:space="0" w:color="auto"/>
            <w:right w:val="none" w:sz="0" w:space="0" w:color="auto"/>
          </w:divBdr>
        </w:div>
        <w:div w:id="1077940013">
          <w:marLeft w:val="480"/>
          <w:marRight w:val="0"/>
          <w:marTop w:val="0"/>
          <w:marBottom w:val="0"/>
          <w:divBdr>
            <w:top w:val="none" w:sz="0" w:space="0" w:color="auto"/>
            <w:left w:val="none" w:sz="0" w:space="0" w:color="auto"/>
            <w:bottom w:val="none" w:sz="0" w:space="0" w:color="auto"/>
            <w:right w:val="none" w:sz="0" w:space="0" w:color="auto"/>
          </w:divBdr>
        </w:div>
        <w:div w:id="875191881">
          <w:marLeft w:val="480"/>
          <w:marRight w:val="0"/>
          <w:marTop w:val="0"/>
          <w:marBottom w:val="0"/>
          <w:divBdr>
            <w:top w:val="none" w:sz="0" w:space="0" w:color="auto"/>
            <w:left w:val="none" w:sz="0" w:space="0" w:color="auto"/>
            <w:bottom w:val="none" w:sz="0" w:space="0" w:color="auto"/>
            <w:right w:val="none" w:sz="0" w:space="0" w:color="auto"/>
          </w:divBdr>
        </w:div>
        <w:div w:id="1017653050">
          <w:marLeft w:val="480"/>
          <w:marRight w:val="0"/>
          <w:marTop w:val="0"/>
          <w:marBottom w:val="0"/>
          <w:divBdr>
            <w:top w:val="none" w:sz="0" w:space="0" w:color="auto"/>
            <w:left w:val="none" w:sz="0" w:space="0" w:color="auto"/>
            <w:bottom w:val="none" w:sz="0" w:space="0" w:color="auto"/>
            <w:right w:val="none" w:sz="0" w:space="0" w:color="auto"/>
          </w:divBdr>
        </w:div>
        <w:div w:id="1758357850">
          <w:marLeft w:val="480"/>
          <w:marRight w:val="0"/>
          <w:marTop w:val="0"/>
          <w:marBottom w:val="0"/>
          <w:divBdr>
            <w:top w:val="none" w:sz="0" w:space="0" w:color="auto"/>
            <w:left w:val="none" w:sz="0" w:space="0" w:color="auto"/>
            <w:bottom w:val="none" w:sz="0" w:space="0" w:color="auto"/>
            <w:right w:val="none" w:sz="0" w:space="0" w:color="auto"/>
          </w:divBdr>
        </w:div>
        <w:div w:id="1411736136">
          <w:marLeft w:val="480"/>
          <w:marRight w:val="0"/>
          <w:marTop w:val="0"/>
          <w:marBottom w:val="0"/>
          <w:divBdr>
            <w:top w:val="none" w:sz="0" w:space="0" w:color="auto"/>
            <w:left w:val="none" w:sz="0" w:space="0" w:color="auto"/>
            <w:bottom w:val="none" w:sz="0" w:space="0" w:color="auto"/>
            <w:right w:val="none" w:sz="0" w:space="0" w:color="auto"/>
          </w:divBdr>
        </w:div>
        <w:div w:id="77404452">
          <w:marLeft w:val="480"/>
          <w:marRight w:val="0"/>
          <w:marTop w:val="0"/>
          <w:marBottom w:val="0"/>
          <w:divBdr>
            <w:top w:val="none" w:sz="0" w:space="0" w:color="auto"/>
            <w:left w:val="none" w:sz="0" w:space="0" w:color="auto"/>
            <w:bottom w:val="none" w:sz="0" w:space="0" w:color="auto"/>
            <w:right w:val="none" w:sz="0" w:space="0" w:color="auto"/>
          </w:divBdr>
        </w:div>
        <w:div w:id="1985771504">
          <w:marLeft w:val="480"/>
          <w:marRight w:val="0"/>
          <w:marTop w:val="0"/>
          <w:marBottom w:val="0"/>
          <w:divBdr>
            <w:top w:val="none" w:sz="0" w:space="0" w:color="auto"/>
            <w:left w:val="none" w:sz="0" w:space="0" w:color="auto"/>
            <w:bottom w:val="none" w:sz="0" w:space="0" w:color="auto"/>
            <w:right w:val="none" w:sz="0" w:space="0" w:color="auto"/>
          </w:divBdr>
        </w:div>
        <w:div w:id="1374623087">
          <w:marLeft w:val="480"/>
          <w:marRight w:val="0"/>
          <w:marTop w:val="0"/>
          <w:marBottom w:val="0"/>
          <w:divBdr>
            <w:top w:val="none" w:sz="0" w:space="0" w:color="auto"/>
            <w:left w:val="none" w:sz="0" w:space="0" w:color="auto"/>
            <w:bottom w:val="none" w:sz="0" w:space="0" w:color="auto"/>
            <w:right w:val="none" w:sz="0" w:space="0" w:color="auto"/>
          </w:divBdr>
        </w:div>
        <w:div w:id="1095637720">
          <w:marLeft w:val="480"/>
          <w:marRight w:val="0"/>
          <w:marTop w:val="0"/>
          <w:marBottom w:val="0"/>
          <w:divBdr>
            <w:top w:val="none" w:sz="0" w:space="0" w:color="auto"/>
            <w:left w:val="none" w:sz="0" w:space="0" w:color="auto"/>
            <w:bottom w:val="none" w:sz="0" w:space="0" w:color="auto"/>
            <w:right w:val="none" w:sz="0" w:space="0" w:color="auto"/>
          </w:divBdr>
        </w:div>
        <w:div w:id="1369378679">
          <w:marLeft w:val="480"/>
          <w:marRight w:val="0"/>
          <w:marTop w:val="0"/>
          <w:marBottom w:val="0"/>
          <w:divBdr>
            <w:top w:val="none" w:sz="0" w:space="0" w:color="auto"/>
            <w:left w:val="none" w:sz="0" w:space="0" w:color="auto"/>
            <w:bottom w:val="none" w:sz="0" w:space="0" w:color="auto"/>
            <w:right w:val="none" w:sz="0" w:space="0" w:color="auto"/>
          </w:divBdr>
        </w:div>
        <w:div w:id="1352151121">
          <w:marLeft w:val="480"/>
          <w:marRight w:val="0"/>
          <w:marTop w:val="0"/>
          <w:marBottom w:val="0"/>
          <w:divBdr>
            <w:top w:val="none" w:sz="0" w:space="0" w:color="auto"/>
            <w:left w:val="none" w:sz="0" w:space="0" w:color="auto"/>
            <w:bottom w:val="none" w:sz="0" w:space="0" w:color="auto"/>
            <w:right w:val="none" w:sz="0" w:space="0" w:color="auto"/>
          </w:divBdr>
        </w:div>
        <w:div w:id="527446885">
          <w:marLeft w:val="480"/>
          <w:marRight w:val="0"/>
          <w:marTop w:val="0"/>
          <w:marBottom w:val="0"/>
          <w:divBdr>
            <w:top w:val="none" w:sz="0" w:space="0" w:color="auto"/>
            <w:left w:val="none" w:sz="0" w:space="0" w:color="auto"/>
            <w:bottom w:val="none" w:sz="0" w:space="0" w:color="auto"/>
            <w:right w:val="none" w:sz="0" w:space="0" w:color="auto"/>
          </w:divBdr>
        </w:div>
        <w:div w:id="831795864">
          <w:marLeft w:val="480"/>
          <w:marRight w:val="0"/>
          <w:marTop w:val="0"/>
          <w:marBottom w:val="0"/>
          <w:divBdr>
            <w:top w:val="none" w:sz="0" w:space="0" w:color="auto"/>
            <w:left w:val="none" w:sz="0" w:space="0" w:color="auto"/>
            <w:bottom w:val="none" w:sz="0" w:space="0" w:color="auto"/>
            <w:right w:val="none" w:sz="0" w:space="0" w:color="auto"/>
          </w:divBdr>
        </w:div>
        <w:div w:id="319231079">
          <w:marLeft w:val="480"/>
          <w:marRight w:val="0"/>
          <w:marTop w:val="0"/>
          <w:marBottom w:val="0"/>
          <w:divBdr>
            <w:top w:val="none" w:sz="0" w:space="0" w:color="auto"/>
            <w:left w:val="none" w:sz="0" w:space="0" w:color="auto"/>
            <w:bottom w:val="none" w:sz="0" w:space="0" w:color="auto"/>
            <w:right w:val="none" w:sz="0" w:space="0" w:color="auto"/>
          </w:divBdr>
        </w:div>
        <w:div w:id="836775165">
          <w:marLeft w:val="480"/>
          <w:marRight w:val="0"/>
          <w:marTop w:val="0"/>
          <w:marBottom w:val="0"/>
          <w:divBdr>
            <w:top w:val="none" w:sz="0" w:space="0" w:color="auto"/>
            <w:left w:val="none" w:sz="0" w:space="0" w:color="auto"/>
            <w:bottom w:val="none" w:sz="0" w:space="0" w:color="auto"/>
            <w:right w:val="none" w:sz="0" w:space="0" w:color="auto"/>
          </w:divBdr>
        </w:div>
        <w:div w:id="147214457">
          <w:marLeft w:val="480"/>
          <w:marRight w:val="0"/>
          <w:marTop w:val="0"/>
          <w:marBottom w:val="0"/>
          <w:divBdr>
            <w:top w:val="none" w:sz="0" w:space="0" w:color="auto"/>
            <w:left w:val="none" w:sz="0" w:space="0" w:color="auto"/>
            <w:bottom w:val="none" w:sz="0" w:space="0" w:color="auto"/>
            <w:right w:val="none" w:sz="0" w:space="0" w:color="auto"/>
          </w:divBdr>
        </w:div>
        <w:div w:id="1607468630">
          <w:marLeft w:val="480"/>
          <w:marRight w:val="0"/>
          <w:marTop w:val="0"/>
          <w:marBottom w:val="0"/>
          <w:divBdr>
            <w:top w:val="none" w:sz="0" w:space="0" w:color="auto"/>
            <w:left w:val="none" w:sz="0" w:space="0" w:color="auto"/>
            <w:bottom w:val="none" w:sz="0" w:space="0" w:color="auto"/>
            <w:right w:val="none" w:sz="0" w:space="0" w:color="auto"/>
          </w:divBdr>
        </w:div>
        <w:div w:id="141048473">
          <w:marLeft w:val="480"/>
          <w:marRight w:val="0"/>
          <w:marTop w:val="0"/>
          <w:marBottom w:val="0"/>
          <w:divBdr>
            <w:top w:val="none" w:sz="0" w:space="0" w:color="auto"/>
            <w:left w:val="none" w:sz="0" w:space="0" w:color="auto"/>
            <w:bottom w:val="none" w:sz="0" w:space="0" w:color="auto"/>
            <w:right w:val="none" w:sz="0" w:space="0" w:color="auto"/>
          </w:divBdr>
        </w:div>
        <w:div w:id="245846167">
          <w:marLeft w:val="480"/>
          <w:marRight w:val="0"/>
          <w:marTop w:val="0"/>
          <w:marBottom w:val="0"/>
          <w:divBdr>
            <w:top w:val="none" w:sz="0" w:space="0" w:color="auto"/>
            <w:left w:val="none" w:sz="0" w:space="0" w:color="auto"/>
            <w:bottom w:val="none" w:sz="0" w:space="0" w:color="auto"/>
            <w:right w:val="none" w:sz="0" w:space="0" w:color="auto"/>
          </w:divBdr>
        </w:div>
        <w:div w:id="1110322947">
          <w:marLeft w:val="480"/>
          <w:marRight w:val="0"/>
          <w:marTop w:val="0"/>
          <w:marBottom w:val="0"/>
          <w:divBdr>
            <w:top w:val="none" w:sz="0" w:space="0" w:color="auto"/>
            <w:left w:val="none" w:sz="0" w:space="0" w:color="auto"/>
            <w:bottom w:val="none" w:sz="0" w:space="0" w:color="auto"/>
            <w:right w:val="none" w:sz="0" w:space="0" w:color="auto"/>
          </w:divBdr>
        </w:div>
        <w:div w:id="762187363">
          <w:marLeft w:val="480"/>
          <w:marRight w:val="0"/>
          <w:marTop w:val="0"/>
          <w:marBottom w:val="0"/>
          <w:divBdr>
            <w:top w:val="none" w:sz="0" w:space="0" w:color="auto"/>
            <w:left w:val="none" w:sz="0" w:space="0" w:color="auto"/>
            <w:bottom w:val="none" w:sz="0" w:space="0" w:color="auto"/>
            <w:right w:val="none" w:sz="0" w:space="0" w:color="auto"/>
          </w:divBdr>
        </w:div>
        <w:div w:id="1872572811">
          <w:marLeft w:val="480"/>
          <w:marRight w:val="0"/>
          <w:marTop w:val="0"/>
          <w:marBottom w:val="0"/>
          <w:divBdr>
            <w:top w:val="none" w:sz="0" w:space="0" w:color="auto"/>
            <w:left w:val="none" w:sz="0" w:space="0" w:color="auto"/>
            <w:bottom w:val="none" w:sz="0" w:space="0" w:color="auto"/>
            <w:right w:val="none" w:sz="0" w:space="0" w:color="auto"/>
          </w:divBdr>
        </w:div>
        <w:div w:id="1148206898">
          <w:marLeft w:val="480"/>
          <w:marRight w:val="0"/>
          <w:marTop w:val="0"/>
          <w:marBottom w:val="0"/>
          <w:divBdr>
            <w:top w:val="none" w:sz="0" w:space="0" w:color="auto"/>
            <w:left w:val="none" w:sz="0" w:space="0" w:color="auto"/>
            <w:bottom w:val="none" w:sz="0" w:space="0" w:color="auto"/>
            <w:right w:val="none" w:sz="0" w:space="0" w:color="auto"/>
          </w:divBdr>
        </w:div>
        <w:div w:id="1972636990">
          <w:marLeft w:val="480"/>
          <w:marRight w:val="0"/>
          <w:marTop w:val="0"/>
          <w:marBottom w:val="0"/>
          <w:divBdr>
            <w:top w:val="none" w:sz="0" w:space="0" w:color="auto"/>
            <w:left w:val="none" w:sz="0" w:space="0" w:color="auto"/>
            <w:bottom w:val="none" w:sz="0" w:space="0" w:color="auto"/>
            <w:right w:val="none" w:sz="0" w:space="0" w:color="auto"/>
          </w:divBdr>
        </w:div>
        <w:div w:id="59521118">
          <w:marLeft w:val="480"/>
          <w:marRight w:val="0"/>
          <w:marTop w:val="0"/>
          <w:marBottom w:val="0"/>
          <w:divBdr>
            <w:top w:val="none" w:sz="0" w:space="0" w:color="auto"/>
            <w:left w:val="none" w:sz="0" w:space="0" w:color="auto"/>
            <w:bottom w:val="none" w:sz="0" w:space="0" w:color="auto"/>
            <w:right w:val="none" w:sz="0" w:space="0" w:color="auto"/>
          </w:divBdr>
        </w:div>
        <w:div w:id="321006474">
          <w:marLeft w:val="480"/>
          <w:marRight w:val="0"/>
          <w:marTop w:val="0"/>
          <w:marBottom w:val="0"/>
          <w:divBdr>
            <w:top w:val="none" w:sz="0" w:space="0" w:color="auto"/>
            <w:left w:val="none" w:sz="0" w:space="0" w:color="auto"/>
            <w:bottom w:val="none" w:sz="0" w:space="0" w:color="auto"/>
            <w:right w:val="none" w:sz="0" w:space="0" w:color="auto"/>
          </w:divBdr>
        </w:div>
        <w:div w:id="1352608066">
          <w:marLeft w:val="480"/>
          <w:marRight w:val="0"/>
          <w:marTop w:val="0"/>
          <w:marBottom w:val="0"/>
          <w:divBdr>
            <w:top w:val="none" w:sz="0" w:space="0" w:color="auto"/>
            <w:left w:val="none" w:sz="0" w:space="0" w:color="auto"/>
            <w:bottom w:val="none" w:sz="0" w:space="0" w:color="auto"/>
            <w:right w:val="none" w:sz="0" w:space="0" w:color="auto"/>
          </w:divBdr>
        </w:div>
        <w:div w:id="1296523749">
          <w:marLeft w:val="480"/>
          <w:marRight w:val="0"/>
          <w:marTop w:val="0"/>
          <w:marBottom w:val="0"/>
          <w:divBdr>
            <w:top w:val="none" w:sz="0" w:space="0" w:color="auto"/>
            <w:left w:val="none" w:sz="0" w:space="0" w:color="auto"/>
            <w:bottom w:val="none" w:sz="0" w:space="0" w:color="auto"/>
            <w:right w:val="none" w:sz="0" w:space="0" w:color="auto"/>
          </w:divBdr>
        </w:div>
        <w:div w:id="799806844">
          <w:marLeft w:val="480"/>
          <w:marRight w:val="0"/>
          <w:marTop w:val="0"/>
          <w:marBottom w:val="0"/>
          <w:divBdr>
            <w:top w:val="none" w:sz="0" w:space="0" w:color="auto"/>
            <w:left w:val="none" w:sz="0" w:space="0" w:color="auto"/>
            <w:bottom w:val="none" w:sz="0" w:space="0" w:color="auto"/>
            <w:right w:val="none" w:sz="0" w:space="0" w:color="auto"/>
          </w:divBdr>
        </w:div>
        <w:div w:id="1452016331">
          <w:marLeft w:val="480"/>
          <w:marRight w:val="0"/>
          <w:marTop w:val="0"/>
          <w:marBottom w:val="0"/>
          <w:divBdr>
            <w:top w:val="none" w:sz="0" w:space="0" w:color="auto"/>
            <w:left w:val="none" w:sz="0" w:space="0" w:color="auto"/>
            <w:bottom w:val="none" w:sz="0" w:space="0" w:color="auto"/>
            <w:right w:val="none" w:sz="0" w:space="0" w:color="auto"/>
          </w:divBdr>
        </w:div>
        <w:div w:id="758983250">
          <w:marLeft w:val="480"/>
          <w:marRight w:val="0"/>
          <w:marTop w:val="0"/>
          <w:marBottom w:val="0"/>
          <w:divBdr>
            <w:top w:val="none" w:sz="0" w:space="0" w:color="auto"/>
            <w:left w:val="none" w:sz="0" w:space="0" w:color="auto"/>
            <w:bottom w:val="none" w:sz="0" w:space="0" w:color="auto"/>
            <w:right w:val="none" w:sz="0" w:space="0" w:color="auto"/>
          </w:divBdr>
        </w:div>
        <w:div w:id="237634788">
          <w:marLeft w:val="480"/>
          <w:marRight w:val="0"/>
          <w:marTop w:val="0"/>
          <w:marBottom w:val="0"/>
          <w:divBdr>
            <w:top w:val="none" w:sz="0" w:space="0" w:color="auto"/>
            <w:left w:val="none" w:sz="0" w:space="0" w:color="auto"/>
            <w:bottom w:val="none" w:sz="0" w:space="0" w:color="auto"/>
            <w:right w:val="none" w:sz="0" w:space="0" w:color="auto"/>
          </w:divBdr>
        </w:div>
        <w:div w:id="465320722">
          <w:marLeft w:val="480"/>
          <w:marRight w:val="0"/>
          <w:marTop w:val="0"/>
          <w:marBottom w:val="0"/>
          <w:divBdr>
            <w:top w:val="none" w:sz="0" w:space="0" w:color="auto"/>
            <w:left w:val="none" w:sz="0" w:space="0" w:color="auto"/>
            <w:bottom w:val="none" w:sz="0" w:space="0" w:color="auto"/>
            <w:right w:val="none" w:sz="0" w:space="0" w:color="auto"/>
          </w:divBdr>
        </w:div>
        <w:div w:id="1075397942">
          <w:marLeft w:val="480"/>
          <w:marRight w:val="0"/>
          <w:marTop w:val="0"/>
          <w:marBottom w:val="0"/>
          <w:divBdr>
            <w:top w:val="none" w:sz="0" w:space="0" w:color="auto"/>
            <w:left w:val="none" w:sz="0" w:space="0" w:color="auto"/>
            <w:bottom w:val="none" w:sz="0" w:space="0" w:color="auto"/>
            <w:right w:val="none" w:sz="0" w:space="0" w:color="auto"/>
          </w:divBdr>
        </w:div>
        <w:div w:id="1203438864">
          <w:marLeft w:val="480"/>
          <w:marRight w:val="0"/>
          <w:marTop w:val="0"/>
          <w:marBottom w:val="0"/>
          <w:divBdr>
            <w:top w:val="none" w:sz="0" w:space="0" w:color="auto"/>
            <w:left w:val="none" w:sz="0" w:space="0" w:color="auto"/>
            <w:bottom w:val="none" w:sz="0" w:space="0" w:color="auto"/>
            <w:right w:val="none" w:sz="0" w:space="0" w:color="auto"/>
          </w:divBdr>
        </w:div>
        <w:div w:id="1099563346">
          <w:marLeft w:val="480"/>
          <w:marRight w:val="0"/>
          <w:marTop w:val="0"/>
          <w:marBottom w:val="0"/>
          <w:divBdr>
            <w:top w:val="none" w:sz="0" w:space="0" w:color="auto"/>
            <w:left w:val="none" w:sz="0" w:space="0" w:color="auto"/>
            <w:bottom w:val="none" w:sz="0" w:space="0" w:color="auto"/>
            <w:right w:val="none" w:sz="0" w:space="0" w:color="auto"/>
          </w:divBdr>
        </w:div>
        <w:div w:id="590698123">
          <w:marLeft w:val="480"/>
          <w:marRight w:val="0"/>
          <w:marTop w:val="0"/>
          <w:marBottom w:val="0"/>
          <w:divBdr>
            <w:top w:val="none" w:sz="0" w:space="0" w:color="auto"/>
            <w:left w:val="none" w:sz="0" w:space="0" w:color="auto"/>
            <w:bottom w:val="none" w:sz="0" w:space="0" w:color="auto"/>
            <w:right w:val="none" w:sz="0" w:space="0" w:color="auto"/>
          </w:divBdr>
        </w:div>
        <w:div w:id="1168013326">
          <w:marLeft w:val="480"/>
          <w:marRight w:val="0"/>
          <w:marTop w:val="0"/>
          <w:marBottom w:val="0"/>
          <w:divBdr>
            <w:top w:val="none" w:sz="0" w:space="0" w:color="auto"/>
            <w:left w:val="none" w:sz="0" w:space="0" w:color="auto"/>
            <w:bottom w:val="none" w:sz="0" w:space="0" w:color="auto"/>
            <w:right w:val="none" w:sz="0" w:space="0" w:color="auto"/>
          </w:divBdr>
        </w:div>
        <w:div w:id="1496218180">
          <w:marLeft w:val="480"/>
          <w:marRight w:val="0"/>
          <w:marTop w:val="0"/>
          <w:marBottom w:val="0"/>
          <w:divBdr>
            <w:top w:val="none" w:sz="0" w:space="0" w:color="auto"/>
            <w:left w:val="none" w:sz="0" w:space="0" w:color="auto"/>
            <w:bottom w:val="none" w:sz="0" w:space="0" w:color="auto"/>
            <w:right w:val="none" w:sz="0" w:space="0" w:color="auto"/>
          </w:divBdr>
        </w:div>
        <w:div w:id="549001378">
          <w:marLeft w:val="480"/>
          <w:marRight w:val="0"/>
          <w:marTop w:val="0"/>
          <w:marBottom w:val="0"/>
          <w:divBdr>
            <w:top w:val="none" w:sz="0" w:space="0" w:color="auto"/>
            <w:left w:val="none" w:sz="0" w:space="0" w:color="auto"/>
            <w:bottom w:val="none" w:sz="0" w:space="0" w:color="auto"/>
            <w:right w:val="none" w:sz="0" w:space="0" w:color="auto"/>
          </w:divBdr>
        </w:div>
        <w:div w:id="173881860">
          <w:marLeft w:val="480"/>
          <w:marRight w:val="0"/>
          <w:marTop w:val="0"/>
          <w:marBottom w:val="0"/>
          <w:divBdr>
            <w:top w:val="none" w:sz="0" w:space="0" w:color="auto"/>
            <w:left w:val="none" w:sz="0" w:space="0" w:color="auto"/>
            <w:bottom w:val="none" w:sz="0" w:space="0" w:color="auto"/>
            <w:right w:val="none" w:sz="0" w:space="0" w:color="auto"/>
          </w:divBdr>
        </w:div>
        <w:div w:id="1282107821">
          <w:marLeft w:val="480"/>
          <w:marRight w:val="0"/>
          <w:marTop w:val="0"/>
          <w:marBottom w:val="0"/>
          <w:divBdr>
            <w:top w:val="none" w:sz="0" w:space="0" w:color="auto"/>
            <w:left w:val="none" w:sz="0" w:space="0" w:color="auto"/>
            <w:bottom w:val="none" w:sz="0" w:space="0" w:color="auto"/>
            <w:right w:val="none" w:sz="0" w:space="0" w:color="auto"/>
          </w:divBdr>
        </w:div>
        <w:div w:id="1044402671">
          <w:marLeft w:val="480"/>
          <w:marRight w:val="0"/>
          <w:marTop w:val="0"/>
          <w:marBottom w:val="0"/>
          <w:divBdr>
            <w:top w:val="none" w:sz="0" w:space="0" w:color="auto"/>
            <w:left w:val="none" w:sz="0" w:space="0" w:color="auto"/>
            <w:bottom w:val="none" w:sz="0" w:space="0" w:color="auto"/>
            <w:right w:val="none" w:sz="0" w:space="0" w:color="auto"/>
          </w:divBdr>
        </w:div>
        <w:div w:id="1628388959">
          <w:marLeft w:val="480"/>
          <w:marRight w:val="0"/>
          <w:marTop w:val="0"/>
          <w:marBottom w:val="0"/>
          <w:divBdr>
            <w:top w:val="none" w:sz="0" w:space="0" w:color="auto"/>
            <w:left w:val="none" w:sz="0" w:space="0" w:color="auto"/>
            <w:bottom w:val="none" w:sz="0" w:space="0" w:color="auto"/>
            <w:right w:val="none" w:sz="0" w:space="0" w:color="auto"/>
          </w:divBdr>
        </w:div>
        <w:div w:id="1749110964">
          <w:marLeft w:val="480"/>
          <w:marRight w:val="0"/>
          <w:marTop w:val="0"/>
          <w:marBottom w:val="0"/>
          <w:divBdr>
            <w:top w:val="none" w:sz="0" w:space="0" w:color="auto"/>
            <w:left w:val="none" w:sz="0" w:space="0" w:color="auto"/>
            <w:bottom w:val="none" w:sz="0" w:space="0" w:color="auto"/>
            <w:right w:val="none" w:sz="0" w:space="0" w:color="auto"/>
          </w:divBdr>
        </w:div>
        <w:div w:id="950742165">
          <w:marLeft w:val="480"/>
          <w:marRight w:val="0"/>
          <w:marTop w:val="0"/>
          <w:marBottom w:val="0"/>
          <w:divBdr>
            <w:top w:val="none" w:sz="0" w:space="0" w:color="auto"/>
            <w:left w:val="none" w:sz="0" w:space="0" w:color="auto"/>
            <w:bottom w:val="none" w:sz="0" w:space="0" w:color="auto"/>
            <w:right w:val="none" w:sz="0" w:space="0" w:color="auto"/>
          </w:divBdr>
        </w:div>
        <w:div w:id="1888763066">
          <w:marLeft w:val="480"/>
          <w:marRight w:val="0"/>
          <w:marTop w:val="0"/>
          <w:marBottom w:val="0"/>
          <w:divBdr>
            <w:top w:val="none" w:sz="0" w:space="0" w:color="auto"/>
            <w:left w:val="none" w:sz="0" w:space="0" w:color="auto"/>
            <w:bottom w:val="none" w:sz="0" w:space="0" w:color="auto"/>
            <w:right w:val="none" w:sz="0" w:space="0" w:color="auto"/>
          </w:divBdr>
        </w:div>
        <w:div w:id="1092779448">
          <w:marLeft w:val="480"/>
          <w:marRight w:val="0"/>
          <w:marTop w:val="0"/>
          <w:marBottom w:val="0"/>
          <w:divBdr>
            <w:top w:val="none" w:sz="0" w:space="0" w:color="auto"/>
            <w:left w:val="none" w:sz="0" w:space="0" w:color="auto"/>
            <w:bottom w:val="none" w:sz="0" w:space="0" w:color="auto"/>
            <w:right w:val="none" w:sz="0" w:space="0" w:color="auto"/>
          </w:divBdr>
        </w:div>
        <w:div w:id="929463301">
          <w:marLeft w:val="480"/>
          <w:marRight w:val="0"/>
          <w:marTop w:val="0"/>
          <w:marBottom w:val="0"/>
          <w:divBdr>
            <w:top w:val="none" w:sz="0" w:space="0" w:color="auto"/>
            <w:left w:val="none" w:sz="0" w:space="0" w:color="auto"/>
            <w:bottom w:val="none" w:sz="0" w:space="0" w:color="auto"/>
            <w:right w:val="none" w:sz="0" w:space="0" w:color="auto"/>
          </w:divBdr>
        </w:div>
        <w:div w:id="1922181618">
          <w:marLeft w:val="480"/>
          <w:marRight w:val="0"/>
          <w:marTop w:val="0"/>
          <w:marBottom w:val="0"/>
          <w:divBdr>
            <w:top w:val="none" w:sz="0" w:space="0" w:color="auto"/>
            <w:left w:val="none" w:sz="0" w:space="0" w:color="auto"/>
            <w:bottom w:val="none" w:sz="0" w:space="0" w:color="auto"/>
            <w:right w:val="none" w:sz="0" w:space="0" w:color="auto"/>
          </w:divBdr>
        </w:div>
        <w:div w:id="885143844">
          <w:marLeft w:val="480"/>
          <w:marRight w:val="0"/>
          <w:marTop w:val="0"/>
          <w:marBottom w:val="0"/>
          <w:divBdr>
            <w:top w:val="none" w:sz="0" w:space="0" w:color="auto"/>
            <w:left w:val="none" w:sz="0" w:space="0" w:color="auto"/>
            <w:bottom w:val="none" w:sz="0" w:space="0" w:color="auto"/>
            <w:right w:val="none" w:sz="0" w:space="0" w:color="auto"/>
          </w:divBdr>
        </w:div>
        <w:div w:id="653491170">
          <w:marLeft w:val="480"/>
          <w:marRight w:val="0"/>
          <w:marTop w:val="0"/>
          <w:marBottom w:val="0"/>
          <w:divBdr>
            <w:top w:val="none" w:sz="0" w:space="0" w:color="auto"/>
            <w:left w:val="none" w:sz="0" w:space="0" w:color="auto"/>
            <w:bottom w:val="none" w:sz="0" w:space="0" w:color="auto"/>
            <w:right w:val="none" w:sz="0" w:space="0" w:color="auto"/>
          </w:divBdr>
        </w:div>
      </w:divsChild>
    </w:div>
    <w:div w:id="932015517">
      <w:bodyDiv w:val="1"/>
      <w:marLeft w:val="0"/>
      <w:marRight w:val="0"/>
      <w:marTop w:val="0"/>
      <w:marBottom w:val="0"/>
      <w:divBdr>
        <w:top w:val="none" w:sz="0" w:space="0" w:color="auto"/>
        <w:left w:val="none" w:sz="0" w:space="0" w:color="auto"/>
        <w:bottom w:val="none" w:sz="0" w:space="0" w:color="auto"/>
        <w:right w:val="none" w:sz="0" w:space="0" w:color="auto"/>
      </w:divBdr>
    </w:div>
    <w:div w:id="932399032">
      <w:bodyDiv w:val="1"/>
      <w:marLeft w:val="0"/>
      <w:marRight w:val="0"/>
      <w:marTop w:val="0"/>
      <w:marBottom w:val="0"/>
      <w:divBdr>
        <w:top w:val="none" w:sz="0" w:space="0" w:color="auto"/>
        <w:left w:val="none" w:sz="0" w:space="0" w:color="auto"/>
        <w:bottom w:val="none" w:sz="0" w:space="0" w:color="auto"/>
        <w:right w:val="none" w:sz="0" w:space="0" w:color="auto"/>
      </w:divBdr>
    </w:div>
    <w:div w:id="932474391">
      <w:bodyDiv w:val="1"/>
      <w:marLeft w:val="0"/>
      <w:marRight w:val="0"/>
      <w:marTop w:val="0"/>
      <w:marBottom w:val="0"/>
      <w:divBdr>
        <w:top w:val="none" w:sz="0" w:space="0" w:color="auto"/>
        <w:left w:val="none" w:sz="0" w:space="0" w:color="auto"/>
        <w:bottom w:val="none" w:sz="0" w:space="0" w:color="auto"/>
        <w:right w:val="none" w:sz="0" w:space="0" w:color="auto"/>
      </w:divBdr>
    </w:div>
    <w:div w:id="932708623">
      <w:bodyDiv w:val="1"/>
      <w:marLeft w:val="0"/>
      <w:marRight w:val="0"/>
      <w:marTop w:val="0"/>
      <w:marBottom w:val="0"/>
      <w:divBdr>
        <w:top w:val="none" w:sz="0" w:space="0" w:color="auto"/>
        <w:left w:val="none" w:sz="0" w:space="0" w:color="auto"/>
        <w:bottom w:val="none" w:sz="0" w:space="0" w:color="auto"/>
        <w:right w:val="none" w:sz="0" w:space="0" w:color="auto"/>
      </w:divBdr>
    </w:div>
    <w:div w:id="933708059">
      <w:bodyDiv w:val="1"/>
      <w:marLeft w:val="0"/>
      <w:marRight w:val="0"/>
      <w:marTop w:val="0"/>
      <w:marBottom w:val="0"/>
      <w:divBdr>
        <w:top w:val="none" w:sz="0" w:space="0" w:color="auto"/>
        <w:left w:val="none" w:sz="0" w:space="0" w:color="auto"/>
        <w:bottom w:val="none" w:sz="0" w:space="0" w:color="auto"/>
        <w:right w:val="none" w:sz="0" w:space="0" w:color="auto"/>
      </w:divBdr>
    </w:div>
    <w:div w:id="934289820">
      <w:bodyDiv w:val="1"/>
      <w:marLeft w:val="0"/>
      <w:marRight w:val="0"/>
      <w:marTop w:val="0"/>
      <w:marBottom w:val="0"/>
      <w:divBdr>
        <w:top w:val="none" w:sz="0" w:space="0" w:color="auto"/>
        <w:left w:val="none" w:sz="0" w:space="0" w:color="auto"/>
        <w:bottom w:val="none" w:sz="0" w:space="0" w:color="auto"/>
        <w:right w:val="none" w:sz="0" w:space="0" w:color="auto"/>
      </w:divBdr>
    </w:div>
    <w:div w:id="934826355">
      <w:bodyDiv w:val="1"/>
      <w:marLeft w:val="0"/>
      <w:marRight w:val="0"/>
      <w:marTop w:val="0"/>
      <w:marBottom w:val="0"/>
      <w:divBdr>
        <w:top w:val="none" w:sz="0" w:space="0" w:color="auto"/>
        <w:left w:val="none" w:sz="0" w:space="0" w:color="auto"/>
        <w:bottom w:val="none" w:sz="0" w:space="0" w:color="auto"/>
        <w:right w:val="none" w:sz="0" w:space="0" w:color="auto"/>
      </w:divBdr>
    </w:div>
    <w:div w:id="935862423">
      <w:bodyDiv w:val="1"/>
      <w:marLeft w:val="0"/>
      <w:marRight w:val="0"/>
      <w:marTop w:val="0"/>
      <w:marBottom w:val="0"/>
      <w:divBdr>
        <w:top w:val="none" w:sz="0" w:space="0" w:color="auto"/>
        <w:left w:val="none" w:sz="0" w:space="0" w:color="auto"/>
        <w:bottom w:val="none" w:sz="0" w:space="0" w:color="auto"/>
        <w:right w:val="none" w:sz="0" w:space="0" w:color="auto"/>
      </w:divBdr>
    </w:div>
    <w:div w:id="935985600">
      <w:bodyDiv w:val="1"/>
      <w:marLeft w:val="0"/>
      <w:marRight w:val="0"/>
      <w:marTop w:val="0"/>
      <w:marBottom w:val="0"/>
      <w:divBdr>
        <w:top w:val="none" w:sz="0" w:space="0" w:color="auto"/>
        <w:left w:val="none" w:sz="0" w:space="0" w:color="auto"/>
        <w:bottom w:val="none" w:sz="0" w:space="0" w:color="auto"/>
        <w:right w:val="none" w:sz="0" w:space="0" w:color="auto"/>
      </w:divBdr>
    </w:div>
    <w:div w:id="936249686">
      <w:bodyDiv w:val="1"/>
      <w:marLeft w:val="0"/>
      <w:marRight w:val="0"/>
      <w:marTop w:val="0"/>
      <w:marBottom w:val="0"/>
      <w:divBdr>
        <w:top w:val="none" w:sz="0" w:space="0" w:color="auto"/>
        <w:left w:val="none" w:sz="0" w:space="0" w:color="auto"/>
        <w:bottom w:val="none" w:sz="0" w:space="0" w:color="auto"/>
        <w:right w:val="none" w:sz="0" w:space="0" w:color="auto"/>
      </w:divBdr>
    </w:div>
    <w:div w:id="936475689">
      <w:bodyDiv w:val="1"/>
      <w:marLeft w:val="0"/>
      <w:marRight w:val="0"/>
      <w:marTop w:val="0"/>
      <w:marBottom w:val="0"/>
      <w:divBdr>
        <w:top w:val="none" w:sz="0" w:space="0" w:color="auto"/>
        <w:left w:val="none" w:sz="0" w:space="0" w:color="auto"/>
        <w:bottom w:val="none" w:sz="0" w:space="0" w:color="auto"/>
        <w:right w:val="none" w:sz="0" w:space="0" w:color="auto"/>
      </w:divBdr>
    </w:div>
    <w:div w:id="936520735">
      <w:bodyDiv w:val="1"/>
      <w:marLeft w:val="0"/>
      <w:marRight w:val="0"/>
      <w:marTop w:val="0"/>
      <w:marBottom w:val="0"/>
      <w:divBdr>
        <w:top w:val="none" w:sz="0" w:space="0" w:color="auto"/>
        <w:left w:val="none" w:sz="0" w:space="0" w:color="auto"/>
        <w:bottom w:val="none" w:sz="0" w:space="0" w:color="auto"/>
        <w:right w:val="none" w:sz="0" w:space="0" w:color="auto"/>
      </w:divBdr>
    </w:div>
    <w:div w:id="937105192">
      <w:bodyDiv w:val="1"/>
      <w:marLeft w:val="0"/>
      <w:marRight w:val="0"/>
      <w:marTop w:val="0"/>
      <w:marBottom w:val="0"/>
      <w:divBdr>
        <w:top w:val="none" w:sz="0" w:space="0" w:color="auto"/>
        <w:left w:val="none" w:sz="0" w:space="0" w:color="auto"/>
        <w:bottom w:val="none" w:sz="0" w:space="0" w:color="auto"/>
        <w:right w:val="none" w:sz="0" w:space="0" w:color="auto"/>
      </w:divBdr>
    </w:div>
    <w:div w:id="938104329">
      <w:bodyDiv w:val="1"/>
      <w:marLeft w:val="0"/>
      <w:marRight w:val="0"/>
      <w:marTop w:val="0"/>
      <w:marBottom w:val="0"/>
      <w:divBdr>
        <w:top w:val="none" w:sz="0" w:space="0" w:color="auto"/>
        <w:left w:val="none" w:sz="0" w:space="0" w:color="auto"/>
        <w:bottom w:val="none" w:sz="0" w:space="0" w:color="auto"/>
        <w:right w:val="none" w:sz="0" w:space="0" w:color="auto"/>
      </w:divBdr>
    </w:div>
    <w:div w:id="938413089">
      <w:bodyDiv w:val="1"/>
      <w:marLeft w:val="0"/>
      <w:marRight w:val="0"/>
      <w:marTop w:val="0"/>
      <w:marBottom w:val="0"/>
      <w:divBdr>
        <w:top w:val="none" w:sz="0" w:space="0" w:color="auto"/>
        <w:left w:val="none" w:sz="0" w:space="0" w:color="auto"/>
        <w:bottom w:val="none" w:sz="0" w:space="0" w:color="auto"/>
        <w:right w:val="none" w:sz="0" w:space="0" w:color="auto"/>
      </w:divBdr>
    </w:div>
    <w:div w:id="939489120">
      <w:bodyDiv w:val="1"/>
      <w:marLeft w:val="0"/>
      <w:marRight w:val="0"/>
      <w:marTop w:val="0"/>
      <w:marBottom w:val="0"/>
      <w:divBdr>
        <w:top w:val="none" w:sz="0" w:space="0" w:color="auto"/>
        <w:left w:val="none" w:sz="0" w:space="0" w:color="auto"/>
        <w:bottom w:val="none" w:sz="0" w:space="0" w:color="auto"/>
        <w:right w:val="none" w:sz="0" w:space="0" w:color="auto"/>
      </w:divBdr>
    </w:div>
    <w:div w:id="939870646">
      <w:bodyDiv w:val="1"/>
      <w:marLeft w:val="0"/>
      <w:marRight w:val="0"/>
      <w:marTop w:val="0"/>
      <w:marBottom w:val="0"/>
      <w:divBdr>
        <w:top w:val="none" w:sz="0" w:space="0" w:color="auto"/>
        <w:left w:val="none" w:sz="0" w:space="0" w:color="auto"/>
        <w:bottom w:val="none" w:sz="0" w:space="0" w:color="auto"/>
        <w:right w:val="none" w:sz="0" w:space="0" w:color="auto"/>
      </w:divBdr>
    </w:div>
    <w:div w:id="940836726">
      <w:bodyDiv w:val="1"/>
      <w:marLeft w:val="0"/>
      <w:marRight w:val="0"/>
      <w:marTop w:val="0"/>
      <w:marBottom w:val="0"/>
      <w:divBdr>
        <w:top w:val="none" w:sz="0" w:space="0" w:color="auto"/>
        <w:left w:val="none" w:sz="0" w:space="0" w:color="auto"/>
        <w:bottom w:val="none" w:sz="0" w:space="0" w:color="auto"/>
        <w:right w:val="none" w:sz="0" w:space="0" w:color="auto"/>
      </w:divBdr>
    </w:div>
    <w:div w:id="940911678">
      <w:bodyDiv w:val="1"/>
      <w:marLeft w:val="0"/>
      <w:marRight w:val="0"/>
      <w:marTop w:val="0"/>
      <w:marBottom w:val="0"/>
      <w:divBdr>
        <w:top w:val="none" w:sz="0" w:space="0" w:color="auto"/>
        <w:left w:val="none" w:sz="0" w:space="0" w:color="auto"/>
        <w:bottom w:val="none" w:sz="0" w:space="0" w:color="auto"/>
        <w:right w:val="none" w:sz="0" w:space="0" w:color="auto"/>
      </w:divBdr>
    </w:div>
    <w:div w:id="941260332">
      <w:bodyDiv w:val="1"/>
      <w:marLeft w:val="0"/>
      <w:marRight w:val="0"/>
      <w:marTop w:val="0"/>
      <w:marBottom w:val="0"/>
      <w:divBdr>
        <w:top w:val="none" w:sz="0" w:space="0" w:color="auto"/>
        <w:left w:val="none" w:sz="0" w:space="0" w:color="auto"/>
        <w:bottom w:val="none" w:sz="0" w:space="0" w:color="auto"/>
        <w:right w:val="none" w:sz="0" w:space="0" w:color="auto"/>
      </w:divBdr>
    </w:div>
    <w:div w:id="941302496">
      <w:bodyDiv w:val="1"/>
      <w:marLeft w:val="0"/>
      <w:marRight w:val="0"/>
      <w:marTop w:val="0"/>
      <w:marBottom w:val="0"/>
      <w:divBdr>
        <w:top w:val="none" w:sz="0" w:space="0" w:color="auto"/>
        <w:left w:val="none" w:sz="0" w:space="0" w:color="auto"/>
        <w:bottom w:val="none" w:sz="0" w:space="0" w:color="auto"/>
        <w:right w:val="none" w:sz="0" w:space="0" w:color="auto"/>
      </w:divBdr>
    </w:div>
    <w:div w:id="942036021">
      <w:bodyDiv w:val="1"/>
      <w:marLeft w:val="0"/>
      <w:marRight w:val="0"/>
      <w:marTop w:val="0"/>
      <w:marBottom w:val="0"/>
      <w:divBdr>
        <w:top w:val="none" w:sz="0" w:space="0" w:color="auto"/>
        <w:left w:val="none" w:sz="0" w:space="0" w:color="auto"/>
        <w:bottom w:val="none" w:sz="0" w:space="0" w:color="auto"/>
        <w:right w:val="none" w:sz="0" w:space="0" w:color="auto"/>
      </w:divBdr>
    </w:div>
    <w:div w:id="942616705">
      <w:bodyDiv w:val="1"/>
      <w:marLeft w:val="0"/>
      <w:marRight w:val="0"/>
      <w:marTop w:val="0"/>
      <w:marBottom w:val="0"/>
      <w:divBdr>
        <w:top w:val="none" w:sz="0" w:space="0" w:color="auto"/>
        <w:left w:val="none" w:sz="0" w:space="0" w:color="auto"/>
        <w:bottom w:val="none" w:sz="0" w:space="0" w:color="auto"/>
        <w:right w:val="none" w:sz="0" w:space="0" w:color="auto"/>
      </w:divBdr>
    </w:div>
    <w:div w:id="943808389">
      <w:bodyDiv w:val="1"/>
      <w:marLeft w:val="0"/>
      <w:marRight w:val="0"/>
      <w:marTop w:val="0"/>
      <w:marBottom w:val="0"/>
      <w:divBdr>
        <w:top w:val="none" w:sz="0" w:space="0" w:color="auto"/>
        <w:left w:val="none" w:sz="0" w:space="0" w:color="auto"/>
        <w:bottom w:val="none" w:sz="0" w:space="0" w:color="auto"/>
        <w:right w:val="none" w:sz="0" w:space="0" w:color="auto"/>
      </w:divBdr>
      <w:divsChild>
        <w:div w:id="798425981">
          <w:marLeft w:val="480"/>
          <w:marRight w:val="0"/>
          <w:marTop w:val="0"/>
          <w:marBottom w:val="0"/>
          <w:divBdr>
            <w:top w:val="none" w:sz="0" w:space="0" w:color="auto"/>
            <w:left w:val="none" w:sz="0" w:space="0" w:color="auto"/>
            <w:bottom w:val="none" w:sz="0" w:space="0" w:color="auto"/>
            <w:right w:val="none" w:sz="0" w:space="0" w:color="auto"/>
          </w:divBdr>
        </w:div>
        <w:div w:id="1821382574">
          <w:marLeft w:val="480"/>
          <w:marRight w:val="0"/>
          <w:marTop w:val="0"/>
          <w:marBottom w:val="0"/>
          <w:divBdr>
            <w:top w:val="none" w:sz="0" w:space="0" w:color="auto"/>
            <w:left w:val="none" w:sz="0" w:space="0" w:color="auto"/>
            <w:bottom w:val="none" w:sz="0" w:space="0" w:color="auto"/>
            <w:right w:val="none" w:sz="0" w:space="0" w:color="auto"/>
          </w:divBdr>
        </w:div>
        <w:div w:id="57555661">
          <w:marLeft w:val="480"/>
          <w:marRight w:val="0"/>
          <w:marTop w:val="0"/>
          <w:marBottom w:val="0"/>
          <w:divBdr>
            <w:top w:val="none" w:sz="0" w:space="0" w:color="auto"/>
            <w:left w:val="none" w:sz="0" w:space="0" w:color="auto"/>
            <w:bottom w:val="none" w:sz="0" w:space="0" w:color="auto"/>
            <w:right w:val="none" w:sz="0" w:space="0" w:color="auto"/>
          </w:divBdr>
        </w:div>
        <w:div w:id="1670061299">
          <w:marLeft w:val="480"/>
          <w:marRight w:val="0"/>
          <w:marTop w:val="0"/>
          <w:marBottom w:val="0"/>
          <w:divBdr>
            <w:top w:val="none" w:sz="0" w:space="0" w:color="auto"/>
            <w:left w:val="none" w:sz="0" w:space="0" w:color="auto"/>
            <w:bottom w:val="none" w:sz="0" w:space="0" w:color="auto"/>
            <w:right w:val="none" w:sz="0" w:space="0" w:color="auto"/>
          </w:divBdr>
        </w:div>
        <w:div w:id="824246964">
          <w:marLeft w:val="480"/>
          <w:marRight w:val="0"/>
          <w:marTop w:val="0"/>
          <w:marBottom w:val="0"/>
          <w:divBdr>
            <w:top w:val="none" w:sz="0" w:space="0" w:color="auto"/>
            <w:left w:val="none" w:sz="0" w:space="0" w:color="auto"/>
            <w:bottom w:val="none" w:sz="0" w:space="0" w:color="auto"/>
            <w:right w:val="none" w:sz="0" w:space="0" w:color="auto"/>
          </w:divBdr>
        </w:div>
        <w:div w:id="871386069">
          <w:marLeft w:val="480"/>
          <w:marRight w:val="0"/>
          <w:marTop w:val="0"/>
          <w:marBottom w:val="0"/>
          <w:divBdr>
            <w:top w:val="none" w:sz="0" w:space="0" w:color="auto"/>
            <w:left w:val="none" w:sz="0" w:space="0" w:color="auto"/>
            <w:bottom w:val="none" w:sz="0" w:space="0" w:color="auto"/>
            <w:right w:val="none" w:sz="0" w:space="0" w:color="auto"/>
          </w:divBdr>
        </w:div>
        <w:div w:id="1463956551">
          <w:marLeft w:val="480"/>
          <w:marRight w:val="0"/>
          <w:marTop w:val="0"/>
          <w:marBottom w:val="0"/>
          <w:divBdr>
            <w:top w:val="none" w:sz="0" w:space="0" w:color="auto"/>
            <w:left w:val="none" w:sz="0" w:space="0" w:color="auto"/>
            <w:bottom w:val="none" w:sz="0" w:space="0" w:color="auto"/>
            <w:right w:val="none" w:sz="0" w:space="0" w:color="auto"/>
          </w:divBdr>
        </w:div>
        <w:div w:id="336345205">
          <w:marLeft w:val="480"/>
          <w:marRight w:val="0"/>
          <w:marTop w:val="0"/>
          <w:marBottom w:val="0"/>
          <w:divBdr>
            <w:top w:val="none" w:sz="0" w:space="0" w:color="auto"/>
            <w:left w:val="none" w:sz="0" w:space="0" w:color="auto"/>
            <w:bottom w:val="none" w:sz="0" w:space="0" w:color="auto"/>
            <w:right w:val="none" w:sz="0" w:space="0" w:color="auto"/>
          </w:divBdr>
        </w:div>
        <w:div w:id="1732535509">
          <w:marLeft w:val="480"/>
          <w:marRight w:val="0"/>
          <w:marTop w:val="0"/>
          <w:marBottom w:val="0"/>
          <w:divBdr>
            <w:top w:val="none" w:sz="0" w:space="0" w:color="auto"/>
            <w:left w:val="none" w:sz="0" w:space="0" w:color="auto"/>
            <w:bottom w:val="none" w:sz="0" w:space="0" w:color="auto"/>
            <w:right w:val="none" w:sz="0" w:space="0" w:color="auto"/>
          </w:divBdr>
        </w:div>
        <w:div w:id="1828859464">
          <w:marLeft w:val="480"/>
          <w:marRight w:val="0"/>
          <w:marTop w:val="0"/>
          <w:marBottom w:val="0"/>
          <w:divBdr>
            <w:top w:val="none" w:sz="0" w:space="0" w:color="auto"/>
            <w:left w:val="none" w:sz="0" w:space="0" w:color="auto"/>
            <w:bottom w:val="none" w:sz="0" w:space="0" w:color="auto"/>
            <w:right w:val="none" w:sz="0" w:space="0" w:color="auto"/>
          </w:divBdr>
        </w:div>
        <w:div w:id="203517860">
          <w:marLeft w:val="480"/>
          <w:marRight w:val="0"/>
          <w:marTop w:val="0"/>
          <w:marBottom w:val="0"/>
          <w:divBdr>
            <w:top w:val="none" w:sz="0" w:space="0" w:color="auto"/>
            <w:left w:val="none" w:sz="0" w:space="0" w:color="auto"/>
            <w:bottom w:val="none" w:sz="0" w:space="0" w:color="auto"/>
            <w:right w:val="none" w:sz="0" w:space="0" w:color="auto"/>
          </w:divBdr>
        </w:div>
        <w:div w:id="128863674">
          <w:marLeft w:val="480"/>
          <w:marRight w:val="0"/>
          <w:marTop w:val="0"/>
          <w:marBottom w:val="0"/>
          <w:divBdr>
            <w:top w:val="none" w:sz="0" w:space="0" w:color="auto"/>
            <w:left w:val="none" w:sz="0" w:space="0" w:color="auto"/>
            <w:bottom w:val="none" w:sz="0" w:space="0" w:color="auto"/>
            <w:right w:val="none" w:sz="0" w:space="0" w:color="auto"/>
          </w:divBdr>
        </w:div>
        <w:div w:id="34082968">
          <w:marLeft w:val="480"/>
          <w:marRight w:val="0"/>
          <w:marTop w:val="0"/>
          <w:marBottom w:val="0"/>
          <w:divBdr>
            <w:top w:val="none" w:sz="0" w:space="0" w:color="auto"/>
            <w:left w:val="none" w:sz="0" w:space="0" w:color="auto"/>
            <w:bottom w:val="none" w:sz="0" w:space="0" w:color="auto"/>
            <w:right w:val="none" w:sz="0" w:space="0" w:color="auto"/>
          </w:divBdr>
        </w:div>
        <w:div w:id="458886116">
          <w:marLeft w:val="480"/>
          <w:marRight w:val="0"/>
          <w:marTop w:val="0"/>
          <w:marBottom w:val="0"/>
          <w:divBdr>
            <w:top w:val="none" w:sz="0" w:space="0" w:color="auto"/>
            <w:left w:val="none" w:sz="0" w:space="0" w:color="auto"/>
            <w:bottom w:val="none" w:sz="0" w:space="0" w:color="auto"/>
            <w:right w:val="none" w:sz="0" w:space="0" w:color="auto"/>
          </w:divBdr>
        </w:div>
        <w:div w:id="879587579">
          <w:marLeft w:val="480"/>
          <w:marRight w:val="0"/>
          <w:marTop w:val="0"/>
          <w:marBottom w:val="0"/>
          <w:divBdr>
            <w:top w:val="none" w:sz="0" w:space="0" w:color="auto"/>
            <w:left w:val="none" w:sz="0" w:space="0" w:color="auto"/>
            <w:bottom w:val="none" w:sz="0" w:space="0" w:color="auto"/>
            <w:right w:val="none" w:sz="0" w:space="0" w:color="auto"/>
          </w:divBdr>
        </w:div>
        <w:div w:id="1897007227">
          <w:marLeft w:val="480"/>
          <w:marRight w:val="0"/>
          <w:marTop w:val="0"/>
          <w:marBottom w:val="0"/>
          <w:divBdr>
            <w:top w:val="none" w:sz="0" w:space="0" w:color="auto"/>
            <w:left w:val="none" w:sz="0" w:space="0" w:color="auto"/>
            <w:bottom w:val="none" w:sz="0" w:space="0" w:color="auto"/>
            <w:right w:val="none" w:sz="0" w:space="0" w:color="auto"/>
          </w:divBdr>
        </w:div>
        <w:div w:id="1327055853">
          <w:marLeft w:val="480"/>
          <w:marRight w:val="0"/>
          <w:marTop w:val="0"/>
          <w:marBottom w:val="0"/>
          <w:divBdr>
            <w:top w:val="none" w:sz="0" w:space="0" w:color="auto"/>
            <w:left w:val="none" w:sz="0" w:space="0" w:color="auto"/>
            <w:bottom w:val="none" w:sz="0" w:space="0" w:color="auto"/>
            <w:right w:val="none" w:sz="0" w:space="0" w:color="auto"/>
          </w:divBdr>
        </w:div>
        <w:div w:id="26570784">
          <w:marLeft w:val="480"/>
          <w:marRight w:val="0"/>
          <w:marTop w:val="0"/>
          <w:marBottom w:val="0"/>
          <w:divBdr>
            <w:top w:val="none" w:sz="0" w:space="0" w:color="auto"/>
            <w:left w:val="none" w:sz="0" w:space="0" w:color="auto"/>
            <w:bottom w:val="none" w:sz="0" w:space="0" w:color="auto"/>
            <w:right w:val="none" w:sz="0" w:space="0" w:color="auto"/>
          </w:divBdr>
        </w:div>
        <w:div w:id="706880893">
          <w:marLeft w:val="480"/>
          <w:marRight w:val="0"/>
          <w:marTop w:val="0"/>
          <w:marBottom w:val="0"/>
          <w:divBdr>
            <w:top w:val="none" w:sz="0" w:space="0" w:color="auto"/>
            <w:left w:val="none" w:sz="0" w:space="0" w:color="auto"/>
            <w:bottom w:val="none" w:sz="0" w:space="0" w:color="auto"/>
            <w:right w:val="none" w:sz="0" w:space="0" w:color="auto"/>
          </w:divBdr>
        </w:div>
        <w:div w:id="917132297">
          <w:marLeft w:val="480"/>
          <w:marRight w:val="0"/>
          <w:marTop w:val="0"/>
          <w:marBottom w:val="0"/>
          <w:divBdr>
            <w:top w:val="none" w:sz="0" w:space="0" w:color="auto"/>
            <w:left w:val="none" w:sz="0" w:space="0" w:color="auto"/>
            <w:bottom w:val="none" w:sz="0" w:space="0" w:color="auto"/>
            <w:right w:val="none" w:sz="0" w:space="0" w:color="auto"/>
          </w:divBdr>
        </w:div>
        <w:div w:id="2033263021">
          <w:marLeft w:val="480"/>
          <w:marRight w:val="0"/>
          <w:marTop w:val="0"/>
          <w:marBottom w:val="0"/>
          <w:divBdr>
            <w:top w:val="none" w:sz="0" w:space="0" w:color="auto"/>
            <w:left w:val="none" w:sz="0" w:space="0" w:color="auto"/>
            <w:bottom w:val="none" w:sz="0" w:space="0" w:color="auto"/>
            <w:right w:val="none" w:sz="0" w:space="0" w:color="auto"/>
          </w:divBdr>
        </w:div>
        <w:div w:id="75327025">
          <w:marLeft w:val="480"/>
          <w:marRight w:val="0"/>
          <w:marTop w:val="0"/>
          <w:marBottom w:val="0"/>
          <w:divBdr>
            <w:top w:val="none" w:sz="0" w:space="0" w:color="auto"/>
            <w:left w:val="none" w:sz="0" w:space="0" w:color="auto"/>
            <w:bottom w:val="none" w:sz="0" w:space="0" w:color="auto"/>
            <w:right w:val="none" w:sz="0" w:space="0" w:color="auto"/>
          </w:divBdr>
        </w:div>
        <w:div w:id="75251773">
          <w:marLeft w:val="480"/>
          <w:marRight w:val="0"/>
          <w:marTop w:val="0"/>
          <w:marBottom w:val="0"/>
          <w:divBdr>
            <w:top w:val="none" w:sz="0" w:space="0" w:color="auto"/>
            <w:left w:val="none" w:sz="0" w:space="0" w:color="auto"/>
            <w:bottom w:val="none" w:sz="0" w:space="0" w:color="auto"/>
            <w:right w:val="none" w:sz="0" w:space="0" w:color="auto"/>
          </w:divBdr>
        </w:div>
        <w:div w:id="257759319">
          <w:marLeft w:val="480"/>
          <w:marRight w:val="0"/>
          <w:marTop w:val="0"/>
          <w:marBottom w:val="0"/>
          <w:divBdr>
            <w:top w:val="none" w:sz="0" w:space="0" w:color="auto"/>
            <w:left w:val="none" w:sz="0" w:space="0" w:color="auto"/>
            <w:bottom w:val="none" w:sz="0" w:space="0" w:color="auto"/>
            <w:right w:val="none" w:sz="0" w:space="0" w:color="auto"/>
          </w:divBdr>
        </w:div>
        <w:div w:id="1187525953">
          <w:marLeft w:val="480"/>
          <w:marRight w:val="0"/>
          <w:marTop w:val="0"/>
          <w:marBottom w:val="0"/>
          <w:divBdr>
            <w:top w:val="none" w:sz="0" w:space="0" w:color="auto"/>
            <w:left w:val="none" w:sz="0" w:space="0" w:color="auto"/>
            <w:bottom w:val="none" w:sz="0" w:space="0" w:color="auto"/>
            <w:right w:val="none" w:sz="0" w:space="0" w:color="auto"/>
          </w:divBdr>
        </w:div>
        <w:div w:id="184442162">
          <w:marLeft w:val="480"/>
          <w:marRight w:val="0"/>
          <w:marTop w:val="0"/>
          <w:marBottom w:val="0"/>
          <w:divBdr>
            <w:top w:val="none" w:sz="0" w:space="0" w:color="auto"/>
            <w:left w:val="none" w:sz="0" w:space="0" w:color="auto"/>
            <w:bottom w:val="none" w:sz="0" w:space="0" w:color="auto"/>
            <w:right w:val="none" w:sz="0" w:space="0" w:color="auto"/>
          </w:divBdr>
        </w:div>
        <w:div w:id="1800343167">
          <w:marLeft w:val="480"/>
          <w:marRight w:val="0"/>
          <w:marTop w:val="0"/>
          <w:marBottom w:val="0"/>
          <w:divBdr>
            <w:top w:val="none" w:sz="0" w:space="0" w:color="auto"/>
            <w:left w:val="none" w:sz="0" w:space="0" w:color="auto"/>
            <w:bottom w:val="none" w:sz="0" w:space="0" w:color="auto"/>
            <w:right w:val="none" w:sz="0" w:space="0" w:color="auto"/>
          </w:divBdr>
        </w:div>
        <w:div w:id="938679436">
          <w:marLeft w:val="480"/>
          <w:marRight w:val="0"/>
          <w:marTop w:val="0"/>
          <w:marBottom w:val="0"/>
          <w:divBdr>
            <w:top w:val="none" w:sz="0" w:space="0" w:color="auto"/>
            <w:left w:val="none" w:sz="0" w:space="0" w:color="auto"/>
            <w:bottom w:val="none" w:sz="0" w:space="0" w:color="auto"/>
            <w:right w:val="none" w:sz="0" w:space="0" w:color="auto"/>
          </w:divBdr>
        </w:div>
        <w:div w:id="773593058">
          <w:marLeft w:val="480"/>
          <w:marRight w:val="0"/>
          <w:marTop w:val="0"/>
          <w:marBottom w:val="0"/>
          <w:divBdr>
            <w:top w:val="none" w:sz="0" w:space="0" w:color="auto"/>
            <w:left w:val="none" w:sz="0" w:space="0" w:color="auto"/>
            <w:bottom w:val="none" w:sz="0" w:space="0" w:color="auto"/>
            <w:right w:val="none" w:sz="0" w:space="0" w:color="auto"/>
          </w:divBdr>
        </w:div>
        <w:div w:id="1092358837">
          <w:marLeft w:val="480"/>
          <w:marRight w:val="0"/>
          <w:marTop w:val="0"/>
          <w:marBottom w:val="0"/>
          <w:divBdr>
            <w:top w:val="none" w:sz="0" w:space="0" w:color="auto"/>
            <w:left w:val="none" w:sz="0" w:space="0" w:color="auto"/>
            <w:bottom w:val="none" w:sz="0" w:space="0" w:color="auto"/>
            <w:right w:val="none" w:sz="0" w:space="0" w:color="auto"/>
          </w:divBdr>
        </w:div>
        <w:div w:id="844520500">
          <w:marLeft w:val="480"/>
          <w:marRight w:val="0"/>
          <w:marTop w:val="0"/>
          <w:marBottom w:val="0"/>
          <w:divBdr>
            <w:top w:val="none" w:sz="0" w:space="0" w:color="auto"/>
            <w:left w:val="none" w:sz="0" w:space="0" w:color="auto"/>
            <w:bottom w:val="none" w:sz="0" w:space="0" w:color="auto"/>
            <w:right w:val="none" w:sz="0" w:space="0" w:color="auto"/>
          </w:divBdr>
        </w:div>
        <w:div w:id="1396120082">
          <w:marLeft w:val="480"/>
          <w:marRight w:val="0"/>
          <w:marTop w:val="0"/>
          <w:marBottom w:val="0"/>
          <w:divBdr>
            <w:top w:val="none" w:sz="0" w:space="0" w:color="auto"/>
            <w:left w:val="none" w:sz="0" w:space="0" w:color="auto"/>
            <w:bottom w:val="none" w:sz="0" w:space="0" w:color="auto"/>
            <w:right w:val="none" w:sz="0" w:space="0" w:color="auto"/>
          </w:divBdr>
        </w:div>
        <w:div w:id="916791121">
          <w:marLeft w:val="480"/>
          <w:marRight w:val="0"/>
          <w:marTop w:val="0"/>
          <w:marBottom w:val="0"/>
          <w:divBdr>
            <w:top w:val="none" w:sz="0" w:space="0" w:color="auto"/>
            <w:left w:val="none" w:sz="0" w:space="0" w:color="auto"/>
            <w:bottom w:val="none" w:sz="0" w:space="0" w:color="auto"/>
            <w:right w:val="none" w:sz="0" w:space="0" w:color="auto"/>
          </w:divBdr>
        </w:div>
        <w:div w:id="2106532783">
          <w:marLeft w:val="480"/>
          <w:marRight w:val="0"/>
          <w:marTop w:val="0"/>
          <w:marBottom w:val="0"/>
          <w:divBdr>
            <w:top w:val="none" w:sz="0" w:space="0" w:color="auto"/>
            <w:left w:val="none" w:sz="0" w:space="0" w:color="auto"/>
            <w:bottom w:val="none" w:sz="0" w:space="0" w:color="auto"/>
            <w:right w:val="none" w:sz="0" w:space="0" w:color="auto"/>
          </w:divBdr>
        </w:div>
        <w:div w:id="227768046">
          <w:marLeft w:val="480"/>
          <w:marRight w:val="0"/>
          <w:marTop w:val="0"/>
          <w:marBottom w:val="0"/>
          <w:divBdr>
            <w:top w:val="none" w:sz="0" w:space="0" w:color="auto"/>
            <w:left w:val="none" w:sz="0" w:space="0" w:color="auto"/>
            <w:bottom w:val="none" w:sz="0" w:space="0" w:color="auto"/>
            <w:right w:val="none" w:sz="0" w:space="0" w:color="auto"/>
          </w:divBdr>
        </w:div>
        <w:div w:id="663356351">
          <w:marLeft w:val="480"/>
          <w:marRight w:val="0"/>
          <w:marTop w:val="0"/>
          <w:marBottom w:val="0"/>
          <w:divBdr>
            <w:top w:val="none" w:sz="0" w:space="0" w:color="auto"/>
            <w:left w:val="none" w:sz="0" w:space="0" w:color="auto"/>
            <w:bottom w:val="none" w:sz="0" w:space="0" w:color="auto"/>
            <w:right w:val="none" w:sz="0" w:space="0" w:color="auto"/>
          </w:divBdr>
        </w:div>
        <w:div w:id="826899656">
          <w:marLeft w:val="480"/>
          <w:marRight w:val="0"/>
          <w:marTop w:val="0"/>
          <w:marBottom w:val="0"/>
          <w:divBdr>
            <w:top w:val="none" w:sz="0" w:space="0" w:color="auto"/>
            <w:left w:val="none" w:sz="0" w:space="0" w:color="auto"/>
            <w:bottom w:val="none" w:sz="0" w:space="0" w:color="auto"/>
            <w:right w:val="none" w:sz="0" w:space="0" w:color="auto"/>
          </w:divBdr>
        </w:div>
        <w:div w:id="870531700">
          <w:marLeft w:val="480"/>
          <w:marRight w:val="0"/>
          <w:marTop w:val="0"/>
          <w:marBottom w:val="0"/>
          <w:divBdr>
            <w:top w:val="none" w:sz="0" w:space="0" w:color="auto"/>
            <w:left w:val="none" w:sz="0" w:space="0" w:color="auto"/>
            <w:bottom w:val="none" w:sz="0" w:space="0" w:color="auto"/>
            <w:right w:val="none" w:sz="0" w:space="0" w:color="auto"/>
          </w:divBdr>
        </w:div>
        <w:div w:id="167335148">
          <w:marLeft w:val="480"/>
          <w:marRight w:val="0"/>
          <w:marTop w:val="0"/>
          <w:marBottom w:val="0"/>
          <w:divBdr>
            <w:top w:val="none" w:sz="0" w:space="0" w:color="auto"/>
            <w:left w:val="none" w:sz="0" w:space="0" w:color="auto"/>
            <w:bottom w:val="none" w:sz="0" w:space="0" w:color="auto"/>
            <w:right w:val="none" w:sz="0" w:space="0" w:color="auto"/>
          </w:divBdr>
        </w:div>
        <w:div w:id="276908391">
          <w:marLeft w:val="480"/>
          <w:marRight w:val="0"/>
          <w:marTop w:val="0"/>
          <w:marBottom w:val="0"/>
          <w:divBdr>
            <w:top w:val="none" w:sz="0" w:space="0" w:color="auto"/>
            <w:left w:val="none" w:sz="0" w:space="0" w:color="auto"/>
            <w:bottom w:val="none" w:sz="0" w:space="0" w:color="auto"/>
            <w:right w:val="none" w:sz="0" w:space="0" w:color="auto"/>
          </w:divBdr>
        </w:div>
        <w:div w:id="411780294">
          <w:marLeft w:val="480"/>
          <w:marRight w:val="0"/>
          <w:marTop w:val="0"/>
          <w:marBottom w:val="0"/>
          <w:divBdr>
            <w:top w:val="none" w:sz="0" w:space="0" w:color="auto"/>
            <w:left w:val="none" w:sz="0" w:space="0" w:color="auto"/>
            <w:bottom w:val="none" w:sz="0" w:space="0" w:color="auto"/>
            <w:right w:val="none" w:sz="0" w:space="0" w:color="auto"/>
          </w:divBdr>
        </w:div>
        <w:div w:id="196239897">
          <w:marLeft w:val="480"/>
          <w:marRight w:val="0"/>
          <w:marTop w:val="0"/>
          <w:marBottom w:val="0"/>
          <w:divBdr>
            <w:top w:val="none" w:sz="0" w:space="0" w:color="auto"/>
            <w:left w:val="none" w:sz="0" w:space="0" w:color="auto"/>
            <w:bottom w:val="none" w:sz="0" w:space="0" w:color="auto"/>
            <w:right w:val="none" w:sz="0" w:space="0" w:color="auto"/>
          </w:divBdr>
        </w:div>
        <w:div w:id="2091152455">
          <w:marLeft w:val="480"/>
          <w:marRight w:val="0"/>
          <w:marTop w:val="0"/>
          <w:marBottom w:val="0"/>
          <w:divBdr>
            <w:top w:val="none" w:sz="0" w:space="0" w:color="auto"/>
            <w:left w:val="none" w:sz="0" w:space="0" w:color="auto"/>
            <w:bottom w:val="none" w:sz="0" w:space="0" w:color="auto"/>
            <w:right w:val="none" w:sz="0" w:space="0" w:color="auto"/>
          </w:divBdr>
        </w:div>
        <w:div w:id="1610962864">
          <w:marLeft w:val="480"/>
          <w:marRight w:val="0"/>
          <w:marTop w:val="0"/>
          <w:marBottom w:val="0"/>
          <w:divBdr>
            <w:top w:val="none" w:sz="0" w:space="0" w:color="auto"/>
            <w:left w:val="none" w:sz="0" w:space="0" w:color="auto"/>
            <w:bottom w:val="none" w:sz="0" w:space="0" w:color="auto"/>
            <w:right w:val="none" w:sz="0" w:space="0" w:color="auto"/>
          </w:divBdr>
        </w:div>
        <w:div w:id="343899076">
          <w:marLeft w:val="480"/>
          <w:marRight w:val="0"/>
          <w:marTop w:val="0"/>
          <w:marBottom w:val="0"/>
          <w:divBdr>
            <w:top w:val="none" w:sz="0" w:space="0" w:color="auto"/>
            <w:left w:val="none" w:sz="0" w:space="0" w:color="auto"/>
            <w:bottom w:val="none" w:sz="0" w:space="0" w:color="auto"/>
            <w:right w:val="none" w:sz="0" w:space="0" w:color="auto"/>
          </w:divBdr>
        </w:div>
        <w:div w:id="1266235058">
          <w:marLeft w:val="480"/>
          <w:marRight w:val="0"/>
          <w:marTop w:val="0"/>
          <w:marBottom w:val="0"/>
          <w:divBdr>
            <w:top w:val="none" w:sz="0" w:space="0" w:color="auto"/>
            <w:left w:val="none" w:sz="0" w:space="0" w:color="auto"/>
            <w:bottom w:val="none" w:sz="0" w:space="0" w:color="auto"/>
            <w:right w:val="none" w:sz="0" w:space="0" w:color="auto"/>
          </w:divBdr>
        </w:div>
        <w:div w:id="1628657173">
          <w:marLeft w:val="480"/>
          <w:marRight w:val="0"/>
          <w:marTop w:val="0"/>
          <w:marBottom w:val="0"/>
          <w:divBdr>
            <w:top w:val="none" w:sz="0" w:space="0" w:color="auto"/>
            <w:left w:val="none" w:sz="0" w:space="0" w:color="auto"/>
            <w:bottom w:val="none" w:sz="0" w:space="0" w:color="auto"/>
            <w:right w:val="none" w:sz="0" w:space="0" w:color="auto"/>
          </w:divBdr>
        </w:div>
        <w:div w:id="331682873">
          <w:marLeft w:val="480"/>
          <w:marRight w:val="0"/>
          <w:marTop w:val="0"/>
          <w:marBottom w:val="0"/>
          <w:divBdr>
            <w:top w:val="none" w:sz="0" w:space="0" w:color="auto"/>
            <w:left w:val="none" w:sz="0" w:space="0" w:color="auto"/>
            <w:bottom w:val="none" w:sz="0" w:space="0" w:color="auto"/>
            <w:right w:val="none" w:sz="0" w:space="0" w:color="auto"/>
          </w:divBdr>
        </w:div>
        <w:div w:id="1305815283">
          <w:marLeft w:val="480"/>
          <w:marRight w:val="0"/>
          <w:marTop w:val="0"/>
          <w:marBottom w:val="0"/>
          <w:divBdr>
            <w:top w:val="none" w:sz="0" w:space="0" w:color="auto"/>
            <w:left w:val="none" w:sz="0" w:space="0" w:color="auto"/>
            <w:bottom w:val="none" w:sz="0" w:space="0" w:color="auto"/>
            <w:right w:val="none" w:sz="0" w:space="0" w:color="auto"/>
          </w:divBdr>
        </w:div>
        <w:div w:id="2055962384">
          <w:marLeft w:val="480"/>
          <w:marRight w:val="0"/>
          <w:marTop w:val="0"/>
          <w:marBottom w:val="0"/>
          <w:divBdr>
            <w:top w:val="none" w:sz="0" w:space="0" w:color="auto"/>
            <w:left w:val="none" w:sz="0" w:space="0" w:color="auto"/>
            <w:bottom w:val="none" w:sz="0" w:space="0" w:color="auto"/>
            <w:right w:val="none" w:sz="0" w:space="0" w:color="auto"/>
          </w:divBdr>
        </w:div>
      </w:divsChild>
    </w:div>
    <w:div w:id="943998362">
      <w:bodyDiv w:val="1"/>
      <w:marLeft w:val="0"/>
      <w:marRight w:val="0"/>
      <w:marTop w:val="0"/>
      <w:marBottom w:val="0"/>
      <w:divBdr>
        <w:top w:val="none" w:sz="0" w:space="0" w:color="auto"/>
        <w:left w:val="none" w:sz="0" w:space="0" w:color="auto"/>
        <w:bottom w:val="none" w:sz="0" w:space="0" w:color="auto"/>
        <w:right w:val="none" w:sz="0" w:space="0" w:color="auto"/>
      </w:divBdr>
    </w:div>
    <w:div w:id="944266455">
      <w:bodyDiv w:val="1"/>
      <w:marLeft w:val="0"/>
      <w:marRight w:val="0"/>
      <w:marTop w:val="0"/>
      <w:marBottom w:val="0"/>
      <w:divBdr>
        <w:top w:val="none" w:sz="0" w:space="0" w:color="auto"/>
        <w:left w:val="none" w:sz="0" w:space="0" w:color="auto"/>
        <w:bottom w:val="none" w:sz="0" w:space="0" w:color="auto"/>
        <w:right w:val="none" w:sz="0" w:space="0" w:color="auto"/>
      </w:divBdr>
      <w:divsChild>
        <w:div w:id="878279958">
          <w:marLeft w:val="640"/>
          <w:marRight w:val="0"/>
          <w:marTop w:val="0"/>
          <w:marBottom w:val="0"/>
          <w:divBdr>
            <w:top w:val="none" w:sz="0" w:space="0" w:color="auto"/>
            <w:left w:val="none" w:sz="0" w:space="0" w:color="auto"/>
            <w:bottom w:val="none" w:sz="0" w:space="0" w:color="auto"/>
            <w:right w:val="none" w:sz="0" w:space="0" w:color="auto"/>
          </w:divBdr>
        </w:div>
        <w:div w:id="1527405615">
          <w:marLeft w:val="640"/>
          <w:marRight w:val="0"/>
          <w:marTop w:val="0"/>
          <w:marBottom w:val="0"/>
          <w:divBdr>
            <w:top w:val="none" w:sz="0" w:space="0" w:color="auto"/>
            <w:left w:val="none" w:sz="0" w:space="0" w:color="auto"/>
            <w:bottom w:val="none" w:sz="0" w:space="0" w:color="auto"/>
            <w:right w:val="none" w:sz="0" w:space="0" w:color="auto"/>
          </w:divBdr>
        </w:div>
        <w:div w:id="650912284">
          <w:marLeft w:val="640"/>
          <w:marRight w:val="0"/>
          <w:marTop w:val="0"/>
          <w:marBottom w:val="0"/>
          <w:divBdr>
            <w:top w:val="none" w:sz="0" w:space="0" w:color="auto"/>
            <w:left w:val="none" w:sz="0" w:space="0" w:color="auto"/>
            <w:bottom w:val="none" w:sz="0" w:space="0" w:color="auto"/>
            <w:right w:val="none" w:sz="0" w:space="0" w:color="auto"/>
          </w:divBdr>
        </w:div>
        <w:div w:id="348064192">
          <w:marLeft w:val="640"/>
          <w:marRight w:val="0"/>
          <w:marTop w:val="0"/>
          <w:marBottom w:val="0"/>
          <w:divBdr>
            <w:top w:val="none" w:sz="0" w:space="0" w:color="auto"/>
            <w:left w:val="none" w:sz="0" w:space="0" w:color="auto"/>
            <w:bottom w:val="none" w:sz="0" w:space="0" w:color="auto"/>
            <w:right w:val="none" w:sz="0" w:space="0" w:color="auto"/>
          </w:divBdr>
        </w:div>
        <w:div w:id="271712340">
          <w:marLeft w:val="640"/>
          <w:marRight w:val="0"/>
          <w:marTop w:val="0"/>
          <w:marBottom w:val="0"/>
          <w:divBdr>
            <w:top w:val="none" w:sz="0" w:space="0" w:color="auto"/>
            <w:left w:val="none" w:sz="0" w:space="0" w:color="auto"/>
            <w:bottom w:val="none" w:sz="0" w:space="0" w:color="auto"/>
            <w:right w:val="none" w:sz="0" w:space="0" w:color="auto"/>
          </w:divBdr>
        </w:div>
        <w:div w:id="302660207">
          <w:marLeft w:val="640"/>
          <w:marRight w:val="0"/>
          <w:marTop w:val="0"/>
          <w:marBottom w:val="0"/>
          <w:divBdr>
            <w:top w:val="none" w:sz="0" w:space="0" w:color="auto"/>
            <w:left w:val="none" w:sz="0" w:space="0" w:color="auto"/>
            <w:bottom w:val="none" w:sz="0" w:space="0" w:color="auto"/>
            <w:right w:val="none" w:sz="0" w:space="0" w:color="auto"/>
          </w:divBdr>
        </w:div>
        <w:div w:id="1342898893">
          <w:marLeft w:val="640"/>
          <w:marRight w:val="0"/>
          <w:marTop w:val="0"/>
          <w:marBottom w:val="0"/>
          <w:divBdr>
            <w:top w:val="none" w:sz="0" w:space="0" w:color="auto"/>
            <w:left w:val="none" w:sz="0" w:space="0" w:color="auto"/>
            <w:bottom w:val="none" w:sz="0" w:space="0" w:color="auto"/>
            <w:right w:val="none" w:sz="0" w:space="0" w:color="auto"/>
          </w:divBdr>
        </w:div>
        <w:div w:id="1817993917">
          <w:marLeft w:val="640"/>
          <w:marRight w:val="0"/>
          <w:marTop w:val="0"/>
          <w:marBottom w:val="0"/>
          <w:divBdr>
            <w:top w:val="none" w:sz="0" w:space="0" w:color="auto"/>
            <w:left w:val="none" w:sz="0" w:space="0" w:color="auto"/>
            <w:bottom w:val="none" w:sz="0" w:space="0" w:color="auto"/>
            <w:right w:val="none" w:sz="0" w:space="0" w:color="auto"/>
          </w:divBdr>
        </w:div>
        <w:div w:id="182011834">
          <w:marLeft w:val="640"/>
          <w:marRight w:val="0"/>
          <w:marTop w:val="0"/>
          <w:marBottom w:val="0"/>
          <w:divBdr>
            <w:top w:val="none" w:sz="0" w:space="0" w:color="auto"/>
            <w:left w:val="none" w:sz="0" w:space="0" w:color="auto"/>
            <w:bottom w:val="none" w:sz="0" w:space="0" w:color="auto"/>
            <w:right w:val="none" w:sz="0" w:space="0" w:color="auto"/>
          </w:divBdr>
        </w:div>
        <w:div w:id="1409770792">
          <w:marLeft w:val="640"/>
          <w:marRight w:val="0"/>
          <w:marTop w:val="0"/>
          <w:marBottom w:val="0"/>
          <w:divBdr>
            <w:top w:val="none" w:sz="0" w:space="0" w:color="auto"/>
            <w:left w:val="none" w:sz="0" w:space="0" w:color="auto"/>
            <w:bottom w:val="none" w:sz="0" w:space="0" w:color="auto"/>
            <w:right w:val="none" w:sz="0" w:space="0" w:color="auto"/>
          </w:divBdr>
        </w:div>
        <w:div w:id="1445807462">
          <w:marLeft w:val="640"/>
          <w:marRight w:val="0"/>
          <w:marTop w:val="0"/>
          <w:marBottom w:val="0"/>
          <w:divBdr>
            <w:top w:val="none" w:sz="0" w:space="0" w:color="auto"/>
            <w:left w:val="none" w:sz="0" w:space="0" w:color="auto"/>
            <w:bottom w:val="none" w:sz="0" w:space="0" w:color="auto"/>
            <w:right w:val="none" w:sz="0" w:space="0" w:color="auto"/>
          </w:divBdr>
        </w:div>
        <w:div w:id="3292270">
          <w:marLeft w:val="640"/>
          <w:marRight w:val="0"/>
          <w:marTop w:val="0"/>
          <w:marBottom w:val="0"/>
          <w:divBdr>
            <w:top w:val="none" w:sz="0" w:space="0" w:color="auto"/>
            <w:left w:val="none" w:sz="0" w:space="0" w:color="auto"/>
            <w:bottom w:val="none" w:sz="0" w:space="0" w:color="auto"/>
            <w:right w:val="none" w:sz="0" w:space="0" w:color="auto"/>
          </w:divBdr>
        </w:div>
        <w:div w:id="1775515703">
          <w:marLeft w:val="640"/>
          <w:marRight w:val="0"/>
          <w:marTop w:val="0"/>
          <w:marBottom w:val="0"/>
          <w:divBdr>
            <w:top w:val="none" w:sz="0" w:space="0" w:color="auto"/>
            <w:left w:val="none" w:sz="0" w:space="0" w:color="auto"/>
            <w:bottom w:val="none" w:sz="0" w:space="0" w:color="auto"/>
            <w:right w:val="none" w:sz="0" w:space="0" w:color="auto"/>
          </w:divBdr>
        </w:div>
        <w:div w:id="504711552">
          <w:marLeft w:val="640"/>
          <w:marRight w:val="0"/>
          <w:marTop w:val="0"/>
          <w:marBottom w:val="0"/>
          <w:divBdr>
            <w:top w:val="none" w:sz="0" w:space="0" w:color="auto"/>
            <w:left w:val="none" w:sz="0" w:space="0" w:color="auto"/>
            <w:bottom w:val="none" w:sz="0" w:space="0" w:color="auto"/>
            <w:right w:val="none" w:sz="0" w:space="0" w:color="auto"/>
          </w:divBdr>
        </w:div>
        <w:div w:id="1060133852">
          <w:marLeft w:val="640"/>
          <w:marRight w:val="0"/>
          <w:marTop w:val="0"/>
          <w:marBottom w:val="0"/>
          <w:divBdr>
            <w:top w:val="none" w:sz="0" w:space="0" w:color="auto"/>
            <w:left w:val="none" w:sz="0" w:space="0" w:color="auto"/>
            <w:bottom w:val="none" w:sz="0" w:space="0" w:color="auto"/>
            <w:right w:val="none" w:sz="0" w:space="0" w:color="auto"/>
          </w:divBdr>
        </w:div>
        <w:div w:id="863448022">
          <w:marLeft w:val="640"/>
          <w:marRight w:val="0"/>
          <w:marTop w:val="0"/>
          <w:marBottom w:val="0"/>
          <w:divBdr>
            <w:top w:val="none" w:sz="0" w:space="0" w:color="auto"/>
            <w:left w:val="none" w:sz="0" w:space="0" w:color="auto"/>
            <w:bottom w:val="none" w:sz="0" w:space="0" w:color="auto"/>
            <w:right w:val="none" w:sz="0" w:space="0" w:color="auto"/>
          </w:divBdr>
        </w:div>
      </w:divsChild>
    </w:div>
    <w:div w:id="944457319">
      <w:bodyDiv w:val="1"/>
      <w:marLeft w:val="0"/>
      <w:marRight w:val="0"/>
      <w:marTop w:val="0"/>
      <w:marBottom w:val="0"/>
      <w:divBdr>
        <w:top w:val="none" w:sz="0" w:space="0" w:color="auto"/>
        <w:left w:val="none" w:sz="0" w:space="0" w:color="auto"/>
        <w:bottom w:val="none" w:sz="0" w:space="0" w:color="auto"/>
        <w:right w:val="none" w:sz="0" w:space="0" w:color="auto"/>
      </w:divBdr>
    </w:div>
    <w:div w:id="944578101">
      <w:bodyDiv w:val="1"/>
      <w:marLeft w:val="0"/>
      <w:marRight w:val="0"/>
      <w:marTop w:val="0"/>
      <w:marBottom w:val="0"/>
      <w:divBdr>
        <w:top w:val="none" w:sz="0" w:space="0" w:color="auto"/>
        <w:left w:val="none" w:sz="0" w:space="0" w:color="auto"/>
        <w:bottom w:val="none" w:sz="0" w:space="0" w:color="auto"/>
        <w:right w:val="none" w:sz="0" w:space="0" w:color="auto"/>
      </w:divBdr>
    </w:div>
    <w:div w:id="945387328">
      <w:bodyDiv w:val="1"/>
      <w:marLeft w:val="0"/>
      <w:marRight w:val="0"/>
      <w:marTop w:val="0"/>
      <w:marBottom w:val="0"/>
      <w:divBdr>
        <w:top w:val="none" w:sz="0" w:space="0" w:color="auto"/>
        <w:left w:val="none" w:sz="0" w:space="0" w:color="auto"/>
        <w:bottom w:val="none" w:sz="0" w:space="0" w:color="auto"/>
        <w:right w:val="none" w:sz="0" w:space="0" w:color="auto"/>
      </w:divBdr>
    </w:div>
    <w:div w:id="945844823">
      <w:bodyDiv w:val="1"/>
      <w:marLeft w:val="0"/>
      <w:marRight w:val="0"/>
      <w:marTop w:val="0"/>
      <w:marBottom w:val="0"/>
      <w:divBdr>
        <w:top w:val="none" w:sz="0" w:space="0" w:color="auto"/>
        <w:left w:val="none" w:sz="0" w:space="0" w:color="auto"/>
        <w:bottom w:val="none" w:sz="0" w:space="0" w:color="auto"/>
        <w:right w:val="none" w:sz="0" w:space="0" w:color="auto"/>
      </w:divBdr>
    </w:div>
    <w:div w:id="945886529">
      <w:bodyDiv w:val="1"/>
      <w:marLeft w:val="0"/>
      <w:marRight w:val="0"/>
      <w:marTop w:val="0"/>
      <w:marBottom w:val="0"/>
      <w:divBdr>
        <w:top w:val="none" w:sz="0" w:space="0" w:color="auto"/>
        <w:left w:val="none" w:sz="0" w:space="0" w:color="auto"/>
        <w:bottom w:val="none" w:sz="0" w:space="0" w:color="auto"/>
        <w:right w:val="none" w:sz="0" w:space="0" w:color="auto"/>
      </w:divBdr>
    </w:div>
    <w:div w:id="946424490">
      <w:bodyDiv w:val="1"/>
      <w:marLeft w:val="0"/>
      <w:marRight w:val="0"/>
      <w:marTop w:val="0"/>
      <w:marBottom w:val="0"/>
      <w:divBdr>
        <w:top w:val="none" w:sz="0" w:space="0" w:color="auto"/>
        <w:left w:val="none" w:sz="0" w:space="0" w:color="auto"/>
        <w:bottom w:val="none" w:sz="0" w:space="0" w:color="auto"/>
        <w:right w:val="none" w:sz="0" w:space="0" w:color="auto"/>
      </w:divBdr>
    </w:div>
    <w:div w:id="947002718">
      <w:bodyDiv w:val="1"/>
      <w:marLeft w:val="0"/>
      <w:marRight w:val="0"/>
      <w:marTop w:val="0"/>
      <w:marBottom w:val="0"/>
      <w:divBdr>
        <w:top w:val="none" w:sz="0" w:space="0" w:color="auto"/>
        <w:left w:val="none" w:sz="0" w:space="0" w:color="auto"/>
        <w:bottom w:val="none" w:sz="0" w:space="0" w:color="auto"/>
        <w:right w:val="none" w:sz="0" w:space="0" w:color="auto"/>
      </w:divBdr>
    </w:div>
    <w:div w:id="947540755">
      <w:bodyDiv w:val="1"/>
      <w:marLeft w:val="0"/>
      <w:marRight w:val="0"/>
      <w:marTop w:val="0"/>
      <w:marBottom w:val="0"/>
      <w:divBdr>
        <w:top w:val="none" w:sz="0" w:space="0" w:color="auto"/>
        <w:left w:val="none" w:sz="0" w:space="0" w:color="auto"/>
        <w:bottom w:val="none" w:sz="0" w:space="0" w:color="auto"/>
        <w:right w:val="none" w:sz="0" w:space="0" w:color="auto"/>
      </w:divBdr>
    </w:div>
    <w:div w:id="947813429">
      <w:bodyDiv w:val="1"/>
      <w:marLeft w:val="0"/>
      <w:marRight w:val="0"/>
      <w:marTop w:val="0"/>
      <w:marBottom w:val="0"/>
      <w:divBdr>
        <w:top w:val="none" w:sz="0" w:space="0" w:color="auto"/>
        <w:left w:val="none" w:sz="0" w:space="0" w:color="auto"/>
        <w:bottom w:val="none" w:sz="0" w:space="0" w:color="auto"/>
        <w:right w:val="none" w:sz="0" w:space="0" w:color="auto"/>
      </w:divBdr>
    </w:div>
    <w:div w:id="948009012">
      <w:bodyDiv w:val="1"/>
      <w:marLeft w:val="0"/>
      <w:marRight w:val="0"/>
      <w:marTop w:val="0"/>
      <w:marBottom w:val="0"/>
      <w:divBdr>
        <w:top w:val="none" w:sz="0" w:space="0" w:color="auto"/>
        <w:left w:val="none" w:sz="0" w:space="0" w:color="auto"/>
        <w:bottom w:val="none" w:sz="0" w:space="0" w:color="auto"/>
        <w:right w:val="none" w:sz="0" w:space="0" w:color="auto"/>
      </w:divBdr>
      <w:divsChild>
        <w:div w:id="1092630835">
          <w:marLeft w:val="0"/>
          <w:marRight w:val="0"/>
          <w:marTop w:val="0"/>
          <w:marBottom w:val="0"/>
          <w:divBdr>
            <w:top w:val="none" w:sz="0" w:space="0" w:color="auto"/>
            <w:left w:val="none" w:sz="0" w:space="0" w:color="auto"/>
            <w:bottom w:val="none" w:sz="0" w:space="0" w:color="auto"/>
            <w:right w:val="none" w:sz="0" w:space="0" w:color="auto"/>
          </w:divBdr>
        </w:div>
      </w:divsChild>
    </w:div>
    <w:div w:id="948196144">
      <w:bodyDiv w:val="1"/>
      <w:marLeft w:val="0"/>
      <w:marRight w:val="0"/>
      <w:marTop w:val="0"/>
      <w:marBottom w:val="0"/>
      <w:divBdr>
        <w:top w:val="none" w:sz="0" w:space="0" w:color="auto"/>
        <w:left w:val="none" w:sz="0" w:space="0" w:color="auto"/>
        <w:bottom w:val="none" w:sz="0" w:space="0" w:color="auto"/>
        <w:right w:val="none" w:sz="0" w:space="0" w:color="auto"/>
      </w:divBdr>
      <w:divsChild>
        <w:div w:id="920258875">
          <w:marLeft w:val="480"/>
          <w:marRight w:val="0"/>
          <w:marTop w:val="0"/>
          <w:marBottom w:val="0"/>
          <w:divBdr>
            <w:top w:val="none" w:sz="0" w:space="0" w:color="auto"/>
            <w:left w:val="none" w:sz="0" w:space="0" w:color="auto"/>
            <w:bottom w:val="none" w:sz="0" w:space="0" w:color="auto"/>
            <w:right w:val="none" w:sz="0" w:space="0" w:color="auto"/>
          </w:divBdr>
        </w:div>
        <w:div w:id="933973600">
          <w:marLeft w:val="480"/>
          <w:marRight w:val="0"/>
          <w:marTop w:val="0"/>
          <w:marBottom w:val="0"/>
          <w:divBdr>
            <w:top w:val="none" w:sz="0" w:space="0" w:color="auto"/>
            <w:left w:val="none" w:sz="0" w:space="0" w:color="auto"/>
            <w:bottom w:val="none" w:sz="0" w:space="0" w:color="auto"/>
            <w:right w:val="none" w:sz="0" w:space="0" w:color="auto"/>
          </w:divBdr>
        </w:div>
        <w:div w:id="1264610336">
          <w:marLeft w:val="480"/>
          <w:marRight w:val="0"/>
          <w:marTop w:val="0"/>
          <w:marBottom w:val="0"/>
          <w:divBdr>
            <w:top w:val="none" w:sz="0" w:space="0" w:color="auto"/>
            <w:left w:val="none" w:sz="0" w:space="0" w:color="auto"/>
            <w:bottom w:val="none" w:sz="0" w:space="0" w:color="auto"/>
            <w:right w:val="none" w:sz="0" w:space="0" w:color="auto"/>
          </w:divBdr>
        </w:div>
        <w:div w:id="1108162487">
          <w:marLeft w:val="480"/>
          <w:marRight w:val="0"/>
          <w:marTop w:val="0"/>
          <w:marBottom w:val="0"/>
          <w:divBdr>
            <w:top w:val="none" w:sz="0" w:space="0" w:color="auto"/>
            <w:left w:val="none" w:sz="0" w:space="0" w:color="auto"/>
            <w:bottom w:val="none" w:sz="0" w:space="0" w:color="auto"/>
            <w:right w:val="none" w:sz="0" w:space="0" w:color="auto"/>
          </w:divBdr>
        </w:div>
        <w:div w:id="130364594">
          <w:marLeft w:val="480"/>
          <w:marRight w:val="0"/>
          <w:marTop w:val="0"/>
          <w:marBottom w:val="0"/>
          <w:divBdr>
            <w:top w:val="none" w:sz="0" w:space="0" w:color="auto"/>
            <w:left w:val="none" w:sz="0" w:space="0" w:color="auto"/>
            <w:bottom w:val="none" w:sz="0" w:space="0" w:color="auto"/>
            <w:right w:val="none" w:sz="0" w:space="0" w:color="auto"/>
          </w:divBdr>
        </w:div>
        <w:div w:id="906957505">
          <w:marLeft w:val="480"/>
          <w:marRight w:val="0"/>
          <w:marTop w:val="0"/>
          <w:marBottom w:val="0"/>
          <w:divBdr>
            <w:top w:val="none" w:sz="0" w:space="0" w:color="auto"/>
            <w:left w:val="none" w:sz="0" w:space="0" w:color="auto"/>
            <w:bottom w:val="none" w:sz="0" w:space="0" w:color="auto"/>
            <w:right w:val="none" w:sz="0" w:space="0" w:color="auto"/>
          </w:divBdr>
        </w:div>
        <w:div w:id="2030644671">
          <w:marLeft w:val="480"/>
          <w:marRight w:val="0"/>
          <w:marTop w:val="0"/>
          <w:marBottom w:val="0"/>
          <w:divBdr>
            <w:top w:val="none" w:sz="0" w:space="0" w:color="auto"/>
            <w:left w:val="none" w:sz="0" w:space="0" w:color="auto"/>
            <w:bottom w:val="none" w:sz="0" w:space="0" w:color="auto"/>
            <w:right w:val="none" w:sz="0" w:space="0" w:color="auto"/>
          </w:divBdr>
        </w:div>
        <w:div w:id="411314529">
          <w:marLeft w:val="480"/>
          <w:marRight w:val="0"/>
          <w:marTop w:val="0"/>
          <w:marBottom w:val="0"/>
          <w:divBdr>
            <w:top w:val="none" w:sz="0" w:space="0" w:color="auto"/>
            <w:left w:val="none" w:sz="0" w:space="0" w:color="auto"/>
            <w:bottom w:val="none" w:sz="0" w:space="0" w:color="auto"/>
            <w:right w:val="none" w:sz="0" w:space="0" w:color="auto"/>
          </w:divBdr>
        </w:div>
        <w:div w:id="105777922">
          <w:marLeft w:val="480"/>
          <w:marRight w:val="0"/>
          <w:marTop w:val="0"/>
          <w:marBottom w:val="0"/>
          <w:divBdr>
            <w:top w:val="none" w:sz="0" w:space="0" w:color="auto"/>
            <w:left w:val="none" w:sz="0" w:space="0" w:color="auto"/>
            <w:bottom w:val="none" w:sz="0" w:space="0" w:color="auto"/>
            <w:right w:val="none" w:sz="0" w:space="0" w:color="auto"/>
          </w:divBdr>
        </w:div>
        <w:div w:id="1711756426">
          <w:marLeft w:val="480"/>
          <w:marRight w:val="0"/>
          <w:marTop w:val="0"/>
          <w:marBottom w:val="0"/>
          <w:divBdr>
            <w:top w:val="none" w:sz="0" w:space="0" w:color="auto"/>
            <w:left w:val="none" w:sz="0" w:space="0" w:color="auto"/>
            <w:bottom w:val="none" w:sz="0" w:space="0" w:color="auto"/>
            <w:right w:val="none" w:sz="0" w:space="0" w:color="auto"/>
          </w:divBdr>
        </w:div>
        <w:div w:id="1205873872">
          <w:marLeft w:val="480"/>
          <w:marRight w:val="0"/>
          <w:marTop w:val="0"/>
          <w:marBottom w:val="0"/>
          <w:divBdr>
            <w:top w:val="none" w:sz="0" w:space="0" w:color="auto"/>
            <w:left w:val="none" w:sz="0" w:space="0" w:color="auto"/>
            <w:bottom w:val="none" w:sz="0" w:space="0" w:color="auto"/>
            <w:right w:val="none" w:sz="0" w:space="0" w:color="auto"/>
          </w:divBdr>
        </w:div>
        <w:div w:id="1013654341">
          <w:marLeft w:val="480"/>
          <w:marRight w:val="0"/>
          <w:marTop w:val="0"/>
          <w:marBottom w:val="0"/>
          <w:divBdr>
            <w:top w:val="none" w:sz="0" w:space="0" w:color="auto"/>
            <w:left w:val="none" w:sz="0" w:space="0" w:color="auto"/>
            <w:bottom w:val="none" w:sz="0" w:space="0" w:color="auto"/>
            <w:right w:val="none" w:sz="0" w:space="0" w:color="auto"/>
          </w:divBdr>
        </w:div>
        <w:div w:id="356006470">
          <w:marLeft w:val="480"/>
          <w:marRight w:val="0"/>
          <w:marTop w:val="0"/>
          <w:marBottom w:val="0"/>
          <w:divBdr>
            <w:top w:val="none" w:sz="0" w:space="0" w:color="auto"/>
            <w:left w:val="none" w:sz="0" w:space="0" w:color="auto"/>
            <w:bottom w:val="none" w:sz="0" w:space="0" w:color="auto"/>
            <w:right w:val="none" w:sz="0" w:space="0" w:color="auto"/>
          </w:divBdr>
        </w:div>
        <w:div w:id="821236032">
          <w:marLeft w:val="480"/>
          <w:marRight w:val="0"/>
          <w:marTop w:val="0"/>
          <w:marBottom w:val="0"/>
          <w:divBdr>
            <w:top w:val="none" w:sz="0" w:space="0" w:color="auto"/>
            <w:left w:val="none" w:sz="0" w:space="0" w:color="auto"/>
            <w:bottom w:val="none" w:sz="0" w:space="0" w:color="auto"/>
            <w:right w:val="none" w:sz="0" w:space="0" w:color="auto"/>
          </w:divBdr>
        </w:div>
        <w:div w:id="1185945159">
          <w:marLeft w:val="480"/>
          <w:marRight w:val="0"/>
          <w:marTop w:val="0"/>
          <w:marBottom w:val="0"/>
          <w:divBdr>
            <w:top w:val="none" w:sz="0" w:space="0" w:color="auto"/>
            <w:left w:val="none" w:sz="0" w:space="0" w:color="auto"/>
            <w:bottom w:val="none" w:sz="0" w:space="0" w:color="auto"/>
            <w:right w:val="none" w:sz="0" w:space="0" w:color="auto"/>
          </w:divBdr>
        </w:div>
        <w:div w:id="1066952890">
          <w:marLeft w:val="480"/>
          <w:marRight w:val="0"/>
          <w:marTop w:val="0"/>
          <w:marBottom w:val="0"/>
          <w:divBdr>
            <w:top w:val="none" w:sz="0" w:space="0" w:color="auto"/>
            <w:left w:val="none" w:sz="0" w:space="0" w:color="auto"/>
            <w:bottom w:val="none" w:sz="0" w:space="0" w:color="auto"/>
            <w:right w:val="none" w:sz="0" w:space="0" w:color="auto"/>
          </w:divBdr>
        </w:div>
        <w:div w:id="1546866963">
          <w:marLeft w:val="480"/>
          <w:marRight w:val="0"/>
          <w:marTop w:val="0"/>
          <w:marBottom w:val="0"/>
          <w:divBdr>
            <w:top w:val="none" w:sz="0" w:space="0" w:color="auto"/>
            <w:left w:val="none" w:sz="0" w:space="0" w:color="auto"/>
            <w:bottom w:val="none" w:sz="0" w:space="0" w:color="auto"/>
            <w:right w:val="none" w:sz="0" w:space="0" w:color="auto"/>
          </w:divBdr>
        </w:div>
        <w:div w:id="2018119997">
          <w:marLeft w:val="480"/>
          <w:marRight w:val="0"/>
          <w:marTop w:val="0"/>
          <w:marBottom w:val="0"/>
          <w:divBdr>
            <w:top w:val="none" w:sz="0" w:space="0" w:color="auto"/>
            <w:left w:val="none" w:sz="0" w:space="0" w:color="auto"/>
            <w:bottom w:val="none" w:sz="0" w:space="0" w:color="auto"/>
            <w:right w:val="none" w:sz="0" w:space="0" w:color="auto"/>
          </w:divBdr>
        </w:div>
        <w:div w:id="1531526727">
          <w:marLeft w:val="480"/>
          <w:marRight w:val="0"/>
          <w:marTop w:val="0"/>
          <w:marBottom w:val="0"/>
          <w:divBdr>
            <w:top w:val="none" w:sz="0" w:space="0" w:color="auto"/>
            <w:left w:val="none" w:sz="0" w:space="0" w:color="auto"/>
            <w:bottom w:val="none" w:sz="0" w:space="0" w:color="auto"/>
            <w:right w:val="none" w:sz="0" w:space="0" w:color="auto"/>
          </w:divBdr>
        </w:div>
        <w:div w:id="990258243">
          <w:marLeft w:val="480"/>
          <w:marRight w:val="0"/>
          <w:marTop w:val="0"/>
          <w:marBottom w:val="0"/>
          <w:divBdr>
            <w:top w:val="none" w:sz="0" w:space="0" w:color="auto"/>
            <w:left w:val="none" w:sz="0" w:space="0" w:color="auto"/>
            <w:bottom w:val="none" w:sz="0" w:space="0" w:color="auto"/>
            <w:right w:val="none" w:sz="0" w:space="0" w:color="auto"/>
          </w:divBdr>
        </w:div>
        <w:div w:id="1074863635">
          <w:marLeft w:val="480"/>
          <w:marRight w:val="0"/>
          <w:marTop w:val="0"/>
          <w:marBottom w:val="0"/>
          <w:divBdr>
            <w:top w:val="none" w:sz="0" w:space="0" w:color="auto"/>
            <w:left w:val="none" w:sz="0" w:space="0" w:color="auto"/>
            <w:bottom w:val="none" w:sz="0" w:space="0" w:color="auto"/>
            <w:right w:val="none" w:sz="0" w:space="0" w:color="auto"/>
          </w:divBdr>
        </w:div>
        <w:div w:id="1457140070">
          <w:marLeft w:val="480"/>
          <w:marRight w:val="0"/>
          <w:marTop w:val="0"/>
          <w:marBottom w:val="0"/>
          <w:divBdr>
            <w:top w:val="none" w:sz="0" w:space="0" w:color="auto"/>
            <w:left w:val="none" w:sz="0" w:space="0" w:color="auto"/>
            <w:bottom w:val="none" w:sz="0" w:space="0" w:color="auto"/>
            <w:right w:val="none" w:sz="0" w:space="0" w:color="auto"/>
          </w:divBdr>
        </w:div>
        <w:div w:id="998657604">
          <w:marLeft w:val="480"/>
          <w:marRight w:val="0"/>
          <w:marTop w:val="0"/>
          <w:marBottom w:val="0"/>
          <w:divBdr>
            <w:top w:val="none" w:sz="0" w:space="0" w:color="auto"/>
            <w:left w:val="none" w:sz="0" w:space="0" w:color="auto"/>
            <w:bottom w:val="none" w:sz="0" w:space="0" w:color="auto"/>
            <w:right w:val="none" w:sz="0" w:space="0" w:color="auto"/>
          </w:divBdr>
        </w:div>
        <w:div w:id="723723771">
          <w:marLeft w:val="480"/>
          <w:marRight w:val="0"/>
          <w:marTop w:val="0"/>
          <w:marBottom w:val="0"/>
          <w:divBdr>
            <w:top w:val="none" w:sz="0" w:space="0" w:color="auto"/>
            <w:left w:val="none" w:sz="0" w:space="0" w:color="auto"/>
            <w:bottom w:val="none" w:sz="0" w:space="0" w:color="auto"/>
            <w:right w:val="none" w:sz="0" w:space="0" w:color="auto"/>
          </w:divBdr>
        </w:div>
        <w:div w:id="362245929">
          <w:marLeft w:val="480"/>
          <w:marRight w:val="0"/>
          <w:marTop w:val="0"/>
          <w:marBottom w:val="0"/>
          <w:divBdr>
            <w:top w:val="none" w:sz="0" w:space="0" w:color="auto"/>
            <w:left w:val="none" w:sz="0" w:space="0" w:color="auto"/>
            <w:bottom w:val="none" w:sz="0" w:space="0" w:color="auto"/>
            <w:right w:val="none" w:sz="0" w:space="0" w:color="auto"/>
          </w:divBdr>
        </w:div>
        <w:div w:id="525097192">
          <w:marLeft w:val="480"/>
          <w:marRight w:val="0"/>
          <w:marTop w:val="0"/>
          <w:marBottom w:val="0"/>
          <w:divBdr>
            <w:top w:val="none" w:sz="0" w:space="0" w:color="auto"/>
            <w:left w:val="none" w:sz="0" w:space="0" w:color="auto"/>
            <w:bottom w:val="none" w:sz="0" w:space="0" w:color="auto"/>
            <w:right w:val="none" w:sz="0" w:space="0" w:color="auto"/>
          </w:divBdr>
        </w:div>
        <w:div w:id="1606770795">
          <w:marLeft w:val="480"/>
          <w:marRight w:val="0"/>
          <w:marTop w:val="0"/>
          <w:marBottom w:val="0"/>
          <w:divBdr>
            <w:top w:val="none" w:sz="0" w:space="0" w:color="auto"/>
            <w:left w:val="none" w:sz="0" w:space="0" w:color="auto"/>
            <w:bottom w:val="none" w:sz="0" w:space="0" w:color="auto"/>
            <w:right w:val="none" w:sz="0" w:space="0" w:color="auto"/>
          </w:divBdr>
        </w:div>
        <w:div w:id="131756201">
          <w:marLeft w:val="480"/>
          <w:marRight w:val="0"/>
          <w:marTop w:val="0"/>
          <w:marBottom w:val="0"/>
          <w:divBdr>
            <w:top w:val="none" w:sz="0" w:space="0" w:color="auto"/>
            <w:left w:val="none" w:sz="0" w:space="0" w:color="auto"/>
            <w:bottom w:val="none" w:sz="0" w:space="0" w:color="auto"/>
            <w:right w:val="none" w:sz="0" w:space="0" w:color="auto"/>
          </w:divBdr>
        </w:div>
        <w:div w:id="493567582">
          <w:marLeft w:val="480"/>
          <w:marRight w:val="0"/>
          <w:marTop w:val="0"/>
          <w:marBottom w:val="0"/>
          <w:divBdr>
            <w:top w:val="none" w:sz="0" w:space="0" w:color="auto"/>
            <w:left w:val="none" w:sz="0" w:space="0" w:color="auto"/>
            <w:bottom w:val="none" w:sz="0" w:space="0" w:color="auto"/>
            <w:right w:val="none" w:sz="0" w:space="0" w:color="auto"/>
          </w:divBdr>
        </w:div>
        <w:div w:id="694234452">
          <w:marLeft w:val="480"/>
          <w:marRight w:val="0"/>
          <w:marTop w:val="0"/>
          <w:marBottom w:val="0"/>
          <w:divBdr>
            <w:top w:val="none" w:sz="0" w:space="0" w:color="auto"/>
            <w:left w:val="none" w:sz="0" w:space="0" w:color="auto"/>
            <w:bottom w:val="none" w:sz="0" w:space="0" w:color="auto"/>
            <w:right w:val="none" w:sz="0" w:space="0" w:color="auto"/>
          </w:divBdr>
        </w:div>
        <w:div w:id="298153012">
          <w:marLeft w:val="480"/>
          <w:marRight w:val="0"/>
          <w:marTop w:val="0"/>
          <w:marBottom w:val="0"/>
          <w:divBdr>
            <w:top w:val="none" w:sz="0" w:space="0" w:color="auto"/>
            <w:left w:val="none" w:sz="0" w:space="0" w:color="auto"/>
            <w:bottom w:val="none" w:sz="0" w:space="0" w:color="auto"/>
            <w:right w:val="none" w:sz="0" w:space="0" w:color="auto"/>
          </w:divBdr>
        </w:div>
        <w:div w:id="499124741">
          <w:marLeft w:val="480"/>
          <w:marRight w:val="0"/>
          <w:marTop w:val="0"/>
          <w:marBottom w:val="0"/>
          <w:divBdr>
            <w:top w:val="none" w:sz="0" w:space="0" w:color="auto"/>
            <w:left w:val="none" w:sz="0" w:space="0" w:color="auto"/>
            <w:bottom w:val="none" w:sz="0" w:space="0" w:color="auto"/>
            <w:right w:val="none" w:sz="0" w:space="0" w:color="auto"/>
          </w:divBdr>
        </w:div>
        <w:div w:id="1944721833">
          <w:marLeft w:val="480"/>
          <w:marRight w:val="0"/>
          <w:marTop w:val="0"/>
          <w:marBottom w:val="0"/>
          <w:divBdr>
            <w:top w:val="none" w:sz="0" w:space="0" w:color="auto"/>
            <w:left w:val="none" w:sz="0" w:space="0" w:color="auto"/>
            <w:bottom w:val="none" w:sz="0" w:space="0" w:color="auto"/>
            <w:right w:val="none" w:sz="0" w:space="0" w:color="auto"/>
          </w:divBdr>
        </w:div>
        <w:div w:id="1872180261">
          <w:marLeft w:val="480"/>
          <w:marRight w:val="0"/>
          <w:marTop w:val="0"/>
          <w:marBottom w:val="0"/>
          <w:divBdr>
            <w:top w:val="none" w:sz="0" w:space="0" w:color="auto"/>
            <w:left w:val="none" w:sz="0" w:space="0" w:color="auto"/>
            <w:bottom w:val="none" w:sz="0" w:space="0" w:color="auto"/>
            <w:right w:val="none" w:sz="0" w:space="0" w:color="auto"/>
          </w:divBdr>
        </w:div>
        <w:div w:id="1951280055">
          <w:marLeft w:val="480"/>
          <w:marRight w:val="0"/>
          <w:marTop w:val="0"/>
          <w:marBottom w:val="0"/>
          <w:divBdr>
            <w:top w:val="none" w:sz="0" w:space="0" w:color="auto"/>
            <w:left w:val="none" w:sz="0" w:space="0" w:color="auto"/>
            <w:bottom w:val="none" w:sz="0" w:space="0" w:color="auto"/>
            <w:right w:val="none" w:sz="0" w:space="0" w:color="auto"/>
          </w:divBdr>
        </w:div>
        <w:div w:id="358166212">
          <w:marLeft w:val="480"/>
          <w:marRight w:val="0"/>
          <w:marTop w:val="0"/>
          <w:marBottom w:val="0"/>
          <w:divBdr>
            <w:top w:val="none" w:sz="0" w:space="0" w:color="auto"/>
            <w:left w:val="none" w:sz="0" w:space="0" w:color="auto"/>
            <w:bottom w:val="none" w:sz="0" w:space="0" w:color="auto"/>
            <w:right w:val="none" w:sz="0" w:space="0" w:color="auto"/>
          </w:divBdr>
        </w:div>
        <w:div w:id="480925035">
          <w:marLeft w:val="480"/>
          <w:marRight w:val="0"/>
          <w:marTop w:val="0"/>
          <w:marBottom w:val="0"/>
          <w:divBdr>
            <w:top w:val="none" w:sz="0" w:space="0" w:color="auto"/>
            <w:left w:val="none" w:sz="0" w:space="0" w:color="auto"/>
            <w:bottom w:val="none" w:sz="0" w:space="0" w:color="auto"/>
            <w:right w:val="none" w:sz="0" w:space="0" w:color="auto"/>
          </w:divBdr>
        </w:div>
        <w:div w:id="2102678340">
          <w:marLeft w:val="480"/>
          <w:marRight w:val="0"/>
          <w:marTop w:val="0"/>
          <w:marBottom w:val="0"/>
          <w:divBdr>
            <w:top w:val="none" w:sz="0" w:space="0" w:color="auto"/>
            <w:left w:val="none" w:sz="0" w:space="0" w:color="auto"/>
            <w:bottom w:val="none" w:sz="0" w:space="0" w:color="auto"/>
            <w:right w:val="none" w:sz="0" w:space="0" w:color="auto"/>
          </w:divBdr>
        </w:div>
        <w:div w:id="33121427">
          <w:marLeft w:val="480"/>
          <w:marRight w:val="0"/>
          <w:marTop w:val="0"/>
          <w:marBottom w:val="0"/>
          <w:divBdr>
            <w:top w:val="none" w:sz="0" w:space="0" w:color="auto"/>
            <w:left w:val="none" w:sz="0" w:space="0" w:color="auto"/>
            <w:bottom w:val="none" w:sz="0" w:space="0" w:color="auto"/>
            <w:right w:val="none" w:sz="0" w:space="0" w:color="auto"/>
          </w:divBdr>
        </w:div>
        <w:div w:id="79452867">
          <w:marLeft w:val="480"/>
          <w:marRight w:val="0"/>
          <w:marTop w:val="0"/>
          <w:marBottom w:val="0"/>
          <w:divBdr>
            <w:top w:val="none" w:sz="0" w:space="0" w:color="auto"/>
            <w:left w:val="none" w:sz="0" w:space="0" w:color="auto"/>
            <w:bottom w:val="none" w:sz="0" w:space="0" w:color="auto"/>
            <w:right w:val="none" w:sz="0" w:space="0" w:color="auto"/>
          </w:divBdr>
        </w:div>
        <w:div w:id="292247114">
          <w:marLeft w:val="480"/>
          <w:marRight w:val="0"/>
          <w:marTop w:val="0"/>
          <w:marBottom w:val="0"/>
          <w:divBdr>
            <w:top w:val="none" w:sz="0" w:space="0" w:color="auto"/>
            <w:left w:val="none" w:sz="0" w:space="0" w:color="auto"/>
            <w:bottom w:val="none" w:sz="0" w:space="0" w:color="auto"/>
            <w:right w:val="none" w:sz="0" w:space="0" w:color="auto"/>
          </w:divBdr>
        </w:div>
        <w:div w:id="1932080379">
          <w:marLeft w:val="480"/>
          <w:marRight w:val="0"/>
          <w:marTop w:val="0"/>
          <w:marBottom w:val="0"/>
          <w:divBdr>
            <w:top w:val="none" w:sz="0" w:space="0" w:color="auto"/>
            <w:left w:val="none" w:sz="0" w:space="0" w:color="auto"/>
            <w:bottom w:val="none" w:sz="0" w:space="0" w:color="auto"/>
            <w:right w:val="none" w:sz="0" w:space="0" w:color="auto"/>
          </w:divBdr>
        </w:div>
        <w:div w:id="309359968">
          <w:marLeft w:val="480"/>
          <w:marRight w:val="0"/>
          <w:marTop w:val="0"/>
          <w:marBottom w:val="0"/>
          <w:divBdr>
            <w:top w:val="none" w:sz="0" w:space="0" w:color="auto"/>
            <w:left w:val="none" w:sz="0" w:space="0" w:color="auto"/>
            <w:bottom w:val="none" w:sz="0" w:space="0" w:color="auto"/>
            <w:right w:val="none" w:sz="0" w:space="0" w:color="auto"/>
          </w:divBdr>
        </w:div>
        <w:div w:id="345906527">
          <w:marLeft w:val="480"/>
          <w:marRight w:val="0"/>
          <w:marTop w:val="0"/>
          <w:marBottom w:val="0"/>
          <w:divBdr>
            <w:top w:val="none" w:sz="0" w:space="0" w:color="auto"/>
            <w:left w:val="none" w:sz="0" w:space="0" w:color="auto"/>
            <w:bottom w:val="none" w:sz="0" w:space="0" w:color="auto"/>
            <w:right w:val="none" w:sz="0" w:space="0" w:color="auto"/>
          </w:divBdr>
        </w:div>
        <w:div w:id="1394694321">
          <w:marLeft w:val="480"/>
          <w:marRight w:val="0"/>
          <w:marTop w:val="0"/>
          <w:marBottom w:val="0"/>
          <w:divBdr>
            <w:top w:val="none" w:sz="0" w:space="0" w:color="auto"/>
            <w:left w:val="none" w:sz="0" w:space="0" w:color="auto"/>
            <w:bottom w:val="none" w:sz="0" w:space="0" w:color="auto"/>
            <w:right w:val="none" w:sz="0" w:space="0" w:color="auto"/>
          </w:divBdr>
        </w:div>
        <w:div w:id="448939840">
          <w:marLeft w:val="480"/>
          <w:marRight w:val="0"/>
          <w:marTop w:val="0"/>
          <w:marBottom w:val="0"/>
          <w:divBdr>
            <w:top w:val="none" w:sz="0" w:space="0" w:color="auto"/>
            <w:left w:val="none" w:sz="0" w:space="0" w:color="auto"/>
            <w:bottom w:val="none" w:sz="0" w:space="0" w:color="auto"/>
            <w:right w:val="none" w:sz="0" w:space="0" w:color="auto"/>
          </w:divBdr>
        </w:div>
        <w:div w:id="1839878425">
          <w:marLeft w:val="480"/>
          <w:marRight w:val="0"/>
          <w:marTop w:val="0"/>
          <w:marBottom w:val="0"/>
          <w:divBdr>
            <w:top w:val="none" w:sz="0" w:space="0" w:color="auto"/>
            <w:left w:val="none" w:sz="0" w:space="0" w:color="auto"/>
            <w:bottom w:val="none" w:sz="0" w:space="0" w:color="auto"/>
            <w:right w:val="none" w:sz="0" w:space="0" w:color="auto"/>
          </w:divBdr>
        </w:div>
        <w:div w:id="1231650183">
          <w:marLeft w:val="480"/>
          <w:marRight w:val="0"/>
          <w:marTop w:val="0"/>
          <w:marBottom w:val="0"/>
          <w:divBdr>
            <w:top w:val="none" w:sz="0" w:space="0" w:color="auto"/>
            <w:left w:val="none" w:sz="0" w:space="0" w:color="auto"/>
            <w:bottom w:val="none" w:sz="0" w:space="0" w:color="auto"/>
            <w:right w:val="none" w:sz="0" w:space="0" w:color="auto"/>
          </w:divBdr>
        </w:div>
        <w:div w:id="1288854900">
          <w:marLeft w:val="480"/>
          <w:marRight w:val="0"/>
          <w:marTop w:val="0"/>
          <w:marBottom w:val="0"/>
          <w:divBdr>
            <w:top w:val="none" w:sz="0" w:space="0" w:color="auto"/>
            <w:left w:val="none" w:sz="0" w:space="0" w:color="auto"/>
            <w:bottom w:val="none" w:sz="0" w:space="0" w:color="auto"/>
            <w:right w:val="none" w:sz="0" w:space="0" w:color="auto"/>
          </w:divBdr>
        </w:div>
        <w:div w:id="1590038226">
          <w:marLeft w:val="480"/>
          <w:marRight w:val="0"/>
          <w:marTop w:val="0"/>
          <w:marBottom w:val="0"/>
          <w:divBdr>
            <w:top w:val="none" w:sz="0" w:space="0" w:color="auto"/>
            <w:left w:val="none" w:sz="0" w:space="0" w:color="auto"/>
            <w:bottom w:val="none" w:sz="0" w:space="0" w:color="auto"/>
            <w:right w:val="none" w:sz="0" w:space="0" w:color="auto"/>
          </w:divBdr>
        </w:div>
        <w:div w:id="549927782">
          <w:marLeft w:val="480"/>
          <w:marRight w:val="0"/>
          <w:marTop w:val="0"/>
          <w:marBottom w:val="0"/>
          <w:divBdr>
            <w:top w:val="none" w:sz="0" w:space="0" w:color="auto"/>
            <w:left w:val="none" w:sz="0" w:space="0" w:color="auto"/>
            <w:bottom w:val="none" w:sz="0" w:space="0" w:color="auto"/>
            <w:right w:val="none" w:sz="0" w:space="0" w:color="auto"/>
          </w:divBdr>
        </w:div>
        <w:div w:id="1424839902">
          <w:marLeft w:val="480"/>
          <w:marRight w:val="0"/>
          <w:marTop w:val="0"/>
          <w:marBottom w:val="0"/>
          <w:divBdr>
            <w:top w:val="none" w:sz="0" w:space="0" w:color="auto"/>
            <w:left w:val="none" w:sz="0" w:space="0" w:color="auto"/>
            <w:bottom w:val="none" w:sz="0" w:space="0" w:color="auto"/>
            <w:right w:val="none" w:sz="0" w:space="0" w:color="auto"/>
          </w:divBdr>
        </w:div>
        <w:div w:id="1632204962">
          <w:marLeft w:val="480"/>
          <w:marRight w:val="0"/>
          <w:marTop w:val="0"/>
          <w:marBottom w:val="0"/>
          <w:divBdr>
            <w:top w:val="none" w:sz="0" w:space="0" w:color="auto"/>
            <w:left w:val="none" w:sz="0" w:space="0" w:color="auto"/>
            <w:bottom w:val="none" w:sz="0" w:space="0" w:color="auto"/>
            <w:right w:val="none" w:sz="0" w:space="0" w:color="auto"/>
          </w:divBdr>
        </w:div>
        <w:div w:id="374276242">
          <w:marLeft w:val="480"/>
          <w:marRight w:val="0"/>
          <w:marTop w:val="0"/>
          <w:marBottom w:val="0"/>
          <w:divBdr>
            <w:top w:val="none" w:sz="0" w:space="0" w:color="auto"/>
            <w:left w:val="none" w:sz="0" w:space="0" w:color="auto"/>
            <w:bottom w:val="none" w:sz="0" w:space="0" w:color="auto"/>
            <w:right w:val="none" w:sz="0" w:space="0" w:color="auto"/>
          </w:divBdr>
        </w:div>
        <w:div w:id="1948732005">
          <w:marLeft w:val="480"/>
          <w:marRight w:val="0"/>
          <w:marTop w:val="0"/>
          <w:marBottom w:val="0"/>
          <w:divBdr>
            <w:top w:val="none" w:sz="0" w:space="0" w:color="auto"/>
            <w:left w:val="none" w:sz="0" w:space="0" w:color="auto"/>
            <w:bottom w:val="none" w:sz="0" w:space="0" w:color="auto"/>
            <w:right w:val="none" w:sz="0" w:space="0" w:color="auto"/>
          </w:divBdr>
        </w:div>
        <w:div w:id="312410570">
          <w:marLeft w:val="480"/>
          <w:marRight w:val="0"/>
          <w:marTop w:val="0"/>
          <w:marBottom w:val="0"/>
          <w:divBdr>
            <w:top w:val="none" w:sz="0" w:space="0" w:color="auto"/>
            <w:left w:val="none" w:sz="0" w:space="0" w:color="auto"/>
            <w:bottom w:val="none" w:sz="0" w:space="0" w:color="auto"/>
            <w:right w:val="none" w:sz="0" w:space="0" w:color="auto"/>
          </w:divBdr>
        </w:div>
        <w:div w:id="597755925">
          <w:marLeft w:val="480"/>
          <w:marRight w:val="0"/>
          <w:marTop w:val="0"/>
          <w:marBottom w:val="0"/>
          <w:divBdr>
            <w:top w:val="none" w:sz="0" w:space="0" w:color="auto"/>
            <w:left w:val="none" w:sz="0" w:space="0" w:color="auto"/>
            <w:bottom w:val="none" w:sz="0" w:space="0" w:color="auto"/>
            <w:right w:val="none" w:sz="0" w:space="0" w:color="auto"/>
          </w:divBdr>
        </w:div>
        <w:div w:id="565803170">
          <w:marLeft w:val="480"/>
          <w:marRight w:val="0"/>
          <w:marTop w:val="0"/>
          <w:marBottom w:val="0"/>
          <w:divBdr>
            <w:top w:val="none" w:sz="0" w:space="0" w:color="auto"/>
            <w:left w:val="none" w:sz="0" w:space="0" w:color="auto"/>
            <w:bottom w:val="none" w:sz="0" w:space="0" w:color="auto"/>
            <w:right w:val="none" w:sz="0" w:space="0" w:color="auto"/>
          </w:divBdr>
        </w:div>
        <w:div w:id="196280675">
          <w:marLeft w:val="480"/>
          <w:marRight w:val="0"/>
          <w:marTop w:val="0"/>
          <w:marBottom w:val="0"/>
          <w:divBdr>
            <w:top w:val="none" w:sz="0" w:space="0" w:color="auto"/>
            <w:left w:val="none" w:sz="0" w:space="0" w:color="auto"/>
            <w:bottom w:val="none" w:sz="0" w:space="0" w:color="auto"/>
            <w:right w:val="none" w:sz="0" w:space="0" w:color="auto"/>
          </w:divBdr>
        </w:div>
      </w:divsChild>
    </w:div>
    <w:div w:id="948465233">
      <w:bodyDiv w:val="1"/>
      <w:marLeft w:val="0"/>
      <w:marRight w:val="0"/>
      <w:marTop w:val="0"/>
      <w:marBottom w:val="0"/>
      <w:divBdr>
        <w:top w:val="none" w:sz="0" w:space="0" w:color="auto"/>
        <w:left w:val="none" w:sz="0" w:space="0" w:color="auto"/>
        <w:bottom w:val="none" w:sz="0" w:space="0" w:color="auto"/>
        <w:right w:val="none" w:sz="0" w:space="0" w:color="auto"/>
      </w:divBdr>
    </w:div>
    <w:div w:id="948703244">
      <w:bodyDiv w:val="1"/>
      <w:marLeft w:val="0"/>
      <w:marRight w:val="0"/>
      <w:marTop w:val="0"/>
      <w:marBottom w:val="0"/>
      <w:divBdr>
        <w:top w:val="none" w:sz="0" w:space="0" w:color="auto"/>
        <w:left w:val="none" w:sz="0" w:space="0" w:color="auto"/>
        <w:bottom w:val="none" w:sz="0" w:space="0" w:color="auto"/>
        <w:right w:val="none" w:sz="0" w:space="0" w:color="auto"/>
      </w:divBdr>
    </w:div>
    <w:div w:id="949160813">
      <w:bodyDiv w:val="1"/>
      <w:marLeft w:val="0"/>
      <w:marRight w:val="0"/>
      <w:marTop w:val="0"/>
      <w:marBottom w:val="0"/>
      <w:divBdr>
        <w:top w:val="none" w:sz="0" w:space="0" w:color="auto"/>
        <w:left w:val="none" w:sz="0" w:space="0" w:color="auto"/>
        <w:bottom w:val="none" w:sz="0" w:space="0" w:color="auto"/>
        <w:right w:val="none" w:sz="0" w:space="0" w:color="auto"/>
      </w:divBdr>
    </w:div>
    <w:div w:id="949162182">
      <w:bodyDiv w:val="1"/>
      <w:marLeft w:val="0"/>
      <w:marRight w:val="0"/>
      <w:marTop w:val="0"/>
      <w:marBottom w:val="0"/>
      <w:divBdr>
        <w:top w:val="none" w:sz="0" w:space="0" w:color="auto"/>
        <w:left w:val="none" w:sz="0" w:space="0" w:color="auto"/>
        <w:bottom w:val="none" w:sz="0" w:space="0" w:color="auto"/>
        <w:right w:val="none" w:sz="0" w:space="0" w:color="auto"/>
      </w:divBdr>
    </w:div>
    <w:div w:id="949437821">
      <w:bodyDiv w:val="1"/>
      <w:marLeft w:val="0"/>
      <w:marRight w:val="0"/>
      <w:marTop w:val="0"/>
      <w:marBottom w:val="0"/>
      <w:divBdr>
        <w:top w:val="none" w:sz="0" w:space="0" w:color="auto"/>
        <w:left w:val="none" w:sz="0" w:space="0" w:color="auto"/>
        <w:bottom w:val="none" w:sz="0" w:space="0" w:color="auto"/>
        <w:right w:val="none" w:sz="0" w:space="0" w:color="auto"/>
      </w:divBdr>
    </w:div>
    <w:div w:id="949700928">
      <w:bodyDiv w:val="1"/>
      <w:marLeft w:val="0"/>
      <w:marRight w:val="0"/>
      <w:marTop w:val="0"/>
      <w:marBottom w:val="0"/>
      <w:divBdr>
        <w:top w:val="none" w:sz="0" w:space="0" w:color="auto"/>
        <w:left w:val="none" w:sz="0" w:space="0" w:color="auto"/>
        <w:bottom w:val="none" w:sz="0" w:space="0" w:color="auto"/>
        <w:right w:val="none" w:sz="0" w:space="0" w:color="auto"/>
      </w:divBdr>
    </w:div>
    <w:div w:id="949749359">
      <w:bodyDiv w:val="1"/>
      <w:marLeft w:val="0"/>
      <w:marRight w:val="0"/>
      <w:marTop w:val="0"/>
      <w:marBottom w:val="0"/>
      <w:divBdr>
        <w:top w:val="none" w:sz="0" w:space="0" w:color="auto"/>
        <w:left w:val="none" w:sz="0" w:space="0" w:color="auto"/>
        <w:bottom w:val="none" w:sz="0" w:space="0" w:color="auto"/>
        <w:right w:val="none" w:sz="0" w:space="0" w:color="auto"/>
      </w:divBdr>
    </w:div>
    <w:div w:id="949779364">
      <w:bodyDiv w:val="1"/>
      <w:marLeft w:val="0"/>
      <w:marRight w:val="0"/>
      <w:marTop w:val="0"/>
      <w:marBottom w:val="0"/>
      <w:divBdr>
        <w:top w:val="none" w:sz="0" w:space="0" w:color="auto"/>
        <w:left w:val="none" w:sz="0" w:space="0" w:color="auto"/>
        <w:bottom w:val="none" w:sz="0" w:space="0" w:color="auto"/>
        <w:right w:val="none" w:sz="0" w:space="0" w:color="auto"/>
      </w:divBdr>
    </w:div>
    <w:div w:id="950168975">
      <w:bodyDiv w:val="1"/>
      <w:marLeft w:val="0"/>
      <w:marRight w:val="0"/>
      <w:marTop w:val="0"/>
      <w:marBottom w:val="0"/>
      <w:divBdr>
        <w:top w:val="none" w:sz="0" w:space="0" w:color="auto"/>
        <w:left w:val="none" w:sz="0" w:space="0" w:color="auto"/>
        <w:bottom w:val="none" w:sz="0" w:space="0" w:color="auto"/>
        <w:right w:val="none" w:sz="0" w:space="0" w:color="auto"/>
      </w:divBdr>
    </w:div>
    <w:div w:id="950208778">
      <w:bodyDiv w:val="1"/>
      <w:marLeft w:val="0"/>
      <w:marRight w:val="0"/>
      <w:marTop w:val="0"/>
      <w:marBottom w:val="0"/>
      <w:divBdr>
        <w:top w:val="none" w:sz="0" w:space="0" w:color="auto"/>
        <w:left w:val="none" w:sz="0" w:space="0" w:color="auto"/>
        <w:bottom w:val="none" w:sz="0" w:space="0" w:color="auto"/>
        <w:right w:val="none" w:sz="0" w:space="0" w:color="auto"/>
      </w:divBdr>
    </w:div>
    <w:div w:id="951280558">
      <w:bodyDiv w:val="1"/>
      <w:marLeft w:val="0"/>
      <w:marRight w:val="0"/>
      <w:marTop w:val="0"/>
      <w:marBottom w:val="0"/>
      <w:divBdr>
        <w:top w:val="none" w:sz="0" w:space="0" w:color="auto"/>
        <w:left w:val="none" w:sz="0" w:space="0" w:color="auto"/>
        <w:bottom w:val="none" w:sz="0" w:space="0" w:color="auto"/>
        <w:right w:val="none" w:sz="0" w:space="0" w:color="auto"/>
      </w:divBdr>
      <w:divsChild>
        <w:div w:id="1968466691">
          <w:marLeft w:val="480"/>
          <w:marRight w:val="0"/>
          <w:marTop w:val="0"/>
          <w:marBottom w:val="0"/>
          <w:divBdr>
            <w:top w:val="none" w:sz="0" w:space="0" w:color="auto"/>
            <w:left w:val="none" w:sz="0" w:space="0" w:color="auto"/>
            <w:bottom w:val="none" w:sz="0" w:space="0" w:color="auto"/>
            <w:right w:val="none" w:sz="0" w:space="0" w:color="auto"/>
          </w:divBdr>
        </w:div>
        <w:div w:id="1969360439">
          <w:marLeft w:val="480"/>
          <w:marRight w:val="0"/>
          <w:marTop w:val="0"/>
          <w:marBottom w:val="0"/>
          <w:divBdr>
            <w:top w:val="none" w:sz="0" w:space="0" w:color="auto"/>
            <w:left w:val="none" w:sz="0" w:space="0" w:color="auto"/>
            <w:bottom w:val="none" w:sz="0" w:space="0" w:color="auto"/>
            <w:right w:val="none" w:sz="0" w:space="0" w:color="auto"/>
          </w:divBdr>
        </w:div>
        <w:div w:id="1713654194">
          <w:marLeft w:val="480"/>
          <w:marRight w:val="0"/>
          <w:marTop w:val="0"/>
          <w:marBottom w:val="0"/>
          <w:divBdr>
            <w:top w:val="none" w:sz="0" w:space="0" w:color="auto"/>
            <w:left w:val="none" w:sz="0" w:space="0" w:color="auto"/>
            <w:bottom w:val="none" w:sz="0" w:space="0" w:color="auto"/>
            <w:right w:val="none" w:sz="0" w:space="0" w:color="auto"/>
          </w:divBdr>
        </w:div>
        <w:div w:id="1478955615">
          <w:marLeft w:val="480"/>
          <w:marRight w:val="0"/>
          <w:marTop w:val="0"/>
          <w:marBottom w:val="0"/>
          <w:divBdr>
            <w:top w:val="none" w:sz="0" w:space="0" w:color="auto"/>
            <w:left w:val="none" w:sz="0" w:space="0" w:color="auto"/>
            <w:bottom w:val="none" w:sz="0" w:space="0" w:color="auto"/>
            <w:right w:val="none" w:sz="0" w:space="0" w:color="auto"/>
          </w:divBdr>
        </w:div>
        <w:div w:id="1564102625">
          <w:marLeft w:val="480"/>
          <w:marRight w:val="0"/>
          <w:marTop w:val="0"/>
          <w:marBottom w:val="0"/>
          <w:divBdr>
            <w:top w:val="none" w:sz="0" w:space="0" w:color="auto"/>
            <w:left w:val="none" w:sz="0" w:space="0" w:color="auto"/>
            <w:bottom w:val="none" w:sz="0" w:space="0" w:color="auto"/>
            <w:right w:val="none" w:sz="0" w:space="0" w:color="auto"/>
          </w:divBdr>
        </w:div>
        <w:div w:id="305669744">
          <w:marLeft w:val="480"/>
          <w:marRight w:val="0"/>
          <w:marTop w:val="0"/>
          <w:marBottom w:val="0"/>
          <w:divBdr>
            <w:top w:val="none" w:sz="0" w:space="0" w:color="auto"/>
            <w:left w:val="none" w:sz="0" w:space="0" w:color="auto"/>
            <w:bottom w:val="none" w:sz="0" w:space="0" w:color="auto"/>
            <w:right w:val="none" w:sz="0" w:space="0" w:color="auto"/>
          </w:divBdr>
        </w:div>
        <w:div w:id="473525214">
          <w:marLeft w:val="480"/>
          <w:marRight w:val="0"/>
          <w:marTop w:val="0"/>
          <w:marBottom w:val="0"/>
          <w:divBdr>
            <w:top w:val="none" w:sz="0" w:space="0" w:color="auto"/>
            <w:left w:val="none" w:sz="0" w:space="0" w:color="auto"/>
            <w:bottom w:val="none" w:sz="0" w:space="0" w:color="auto"/>
            <w:right w:val="none" w:sz="0" w:space="0" w:color="auto"/>
          </w:divBdr>
        </w:div>
        <w:div w:id="1193691626">
          <w:marLeft w:val="480"/>
          <w:marRight w:val="0"/>
          <w:marTop w:val="0"/>
          <w:marBottom w:val="0"/>
          <w:divBdr>
            <w:top w:val="none" w:sz="0" w:space="0" w:color="auto"/>
            <w:left w:val="none" w:sz="0" w:space="0" w:color="auto"/>
            <w:bottom w:val="none" w:sz="0" w:space="0" w:color="auto"/>
            <w:right w:val="none" w:sz="0" w:space="0" w:color="auto"/>
          </w:divBdr>
        </w:div>
        <w:div w:id="683478273">
          <w:marLeft w:val="480"/>
          <w:marRight w:val="0"/>
          <w:marTop w:val="0"/>
          <w:marBottom w:val="0"/>
          <w:divBdr>
            <w:top w:val="none" w:sz="0" w:space="0" w:color="auto"/>
            <w:left w:val="none" w:sz="0" w:space="0" w:color="auto"/>
            <w:bottom w:val="none" w:sz="0" w:space="0" w:color="auto"/>
            <w:right w:val="none" w:sz="0" w:space="0" w:color="auto"/>
          </w:divBdr>
        </w:div>
        <w:div w:id="1931355951">
          <w:marLeft w:val="480"/>
          <w:marRight w:val="0"/>
          <w:marTop w:val="0"/>
          <w:marBottom w:val="0"/>
          <w:divBdr>
            <w:top w:val="none" w:sz="0" w:space="0" w:color="auto"/>
            <w:left w:val="none" w:sz="0" w:space="0" w:color="auto"/>
            <w:bottom w:val="none" w:sz="0" w:space="0" w:color="auto"/>
            <w:right w:val="none" w:sz="0" w:space="0" w:color="auto"/>
          </w:divBdr>
        </w:div>
        <w:div w:id="1513647402">
          <w:marLeft w:val="480"/>
          <w:marRight w:val="0"/>
          <w:marTop w:val="0"/>
          <w:marBottom w:val="0"/>
          <w:divBdr>
            <w:top w:val="none" w:sz="0" w:space="0" w:color="auto"/>
            <w:left w:val="none" w:sz="0" w:space="0" w:color="auto"/>
            <w:bottom w:val="none" w:sz="0" w:space="0" w:color="auto"/>
            <w:right w:val="none" w:sz="0" w:space="0" w:color="auto"/>
          </w:divBdr>
        </w:div>
        <w:div w:id="24840866">
          <w:marLeft w:val="480"/>
          <w:marRight w:val="0"/>
          <w:marTop w:val="0"/>
          <w:marBottom w:val="0"/>
          <w:divBdr>
            <w:top w:val="none" w:sz="0" w:space="0" w:color="auto"/>
            <w:left w:val="none" w:sz="0" w:space="0" w:color="auto"/>
            <w:bottom w:val="none" w:sz="0" w:space="0" w:color="auto"/>
            <w:right w:val="none" w:sz="0" w:space="0" w:color="auto"/>
          </w:divBdr>
        </w:div>
        <w:div w:id="1791166863">
          <w:marLeft w:val="480"/>
          <w:marRight w:val="0"/>
          <w:marTop w:val="0"/>
          <w:marBottom w:val="0"/>
          <w:divBdr>
            <w:top w:val="none" w:sz="0" w:space="0" w:color="auto"/>
            <w:left w:val="none" w:sz="0" w:space="0" w:color="auto"/>
            <w:bottom w:val="none" w:sz="0" w:space="0" w:color="auto"/>
            <w:right w:val="none" w:sz="0" w:space="0" w:color="auto"/>
          </w:divBdr>
        </w:div>
        <w:div w:id="1285430761">
          <w:marLeft w:val="480"/>
          <w:marRight w:val="0"/>
          <w:marTop w:val="0"/>
          <w:marBottom w:val="0"/>
          <w:divBdr>
            <w:top w:val="none" w:sz="0" w:space="0" w:color="auto"/>
            <w:left w:val="none" w:sz="0" w:space="0" w:color="auto"/>
            <w:bottom w:val="none" w:sz="0" w:space="0" w:color="auto"/>
            <w:right w:val="none" w:sz="0" w:space="0" w:color="auto"/>
          </w:divBdr>
        </w:div>
        <w:div w:id="1930653268">
          <w:marLeft w:val="480"/>
          <w:marRight w:val="0"/>
          <w:marTop w:val="0"/>
          <w:marBottom w:val="0"/>
          <w:divBdr>
            <w:top w:val="none" w:sz="0" w:space="0" w:color="auto"/>
            <w:left w:val="none" w:sz="0" w:space="0" w:color="auto"/>
            <w:bottom w:val="none" w:sz="0" w:space="0" w:color="auto"/>
            <w:right w:val="none" w:sz="0" w:space="0" w:color="auto"/>
          </w:divBdr>
        </w:div>
        <w:div w:id="1187796568">
          <w:marLeft w:val="480"/>
          <w:marRight w:val="0"/>
          <w:marTop w:val="0"/>
          <w:marBottom w:val="0"/>
          <w:divBdr>
            <w:top w:val="none" w:sz="0" w:space="0" w:color="auto"/>
            <w:left w:val="none" w:sz="0" w:space="0" w:color="auto"/>
            <w:bottom w:val="none" w:sz="0" w:space="0" w:color="auto"/>
            <w:right w:val="none" w:sz="0" w:space="0" w:color="auto"/>
          </w:divBdr>
        </w:div>
        <w:div w:id="227156726">
          <w:marLeft w:val="480"/>
          <w:marRight w:val="0"/>
          <w:marTop w:val="0"/>
          <w:marBottom w:val="0"/>
          <w:divBdr>
            <w:top w:val="none" w:sz="0" w:space="0" w:color="auto"/>
            <w:left w:val="none" w:sz="0" w:space="0" w:color="auto"/>
            <w:bottom w:val="none" w:sz="0" w:space="0" w:color="auto"/>
            <w:right w:val="none" w:sz="0" w:space="0" w:color="auto"/>
          </w:divBdr>
        </w:div>
        <w:div w:id="1245411118">
          <w:marLeft w:val="480"/>
          <w:marRight w:val="0"/>
          <w:marTop w:val="0"/>
          <w:marBottom w:val="0"/>
          <w:divBdr>
            <w:top w:val="none" w:sz="0" w:space="0" w:color="auto"/>
            <w:left w:val="none" w:sz="0" w:space="0" w:color="auto"/>
            <w:bottom w:val="none" w:sz="0" w:space="0" w:color="auto"/>
            <w:right w:val="none" w:sz="0" w:space="0" w:color="auto"/>
          </w:divBdr>
        </w:div>
        <w:div w:id="1058624819">
          <w:marLeft w:val="480"/>
          <w:marRight w:val="0"/>
          <w:marTop w:val="0"/>
          <w:marBottom w:val="0"/>
          <w:divBdr>
            <w:top w:val="none" w:sz="0" w:space="0" w:color="auto"/>
            <w:left w:val="none" w:sz="0" w:space="0" w:color="auto"/>
            <w:bottom w:val="none" w:sz="0" w:space="0" w:color="auto"/>
            <w:right w:val="none" w:sz="0" w:space="0" w:color="auto"/>
          </w:divBdr>
        </w:div>
        <w:div w:id="418411625">
          <w:marLeft w:val="480"/>
          <w:marRight w:val="0"/>
          <w:marTop w:val="0"/>
          <w:marBottom w:val="0"/>
          <w:divBdr>
            <w:top w:val="none" w:sz="0" w:space="0" w:color="auto"/>
            <w:left w:val="none" w:sz="0" w:space="0" w:color="auto"/>
            <w:bottom w:val="none" w:sz="0" w:space="0" w:color="auto"/>
            <w:right w:val="none" w:sz="0" w:space="0" w:color="auto"/>
          </w:divBdr>
        </w:div>
        <w:div w:id="168644695">
          <w:marLeft w:val="480"/>
          <w:marRight w:val="0"/>
          <w:marTop w:val="0"/>
          <w:marBottom w:val="0"/>
          <w:divBdr>
            <w:top w:val="none" w:sz="0" w:space="0" w:color="auto"/>
            <w:left w:val="none" w:sz="0" w:space="0" w:color="auto"/>
            <w:bottom w:val="none" w:sz="0" w:space="0" w:color="auto"/>
            <w:right w:val="none" w:sz="0" w:space="0" w:color="auto"/>
          </w:divBdr>
        </w:div>
        <w:div w:id="1245341799">
          <w:marLeft w:val="480"/>
          <w:marRight w:val="0"/>
          <w:marTop w:val="0"/>
          <w:marBottom w:val="0"/>
          <w:divBdr>
            <w:top w:val="none" w:sz="0" w:space="0" w:color="auto"/>
            <w:left w:val="none" w:sz="0" w:space="0" w:color="auto"/>
            <w:bottom w:val="none" w:sz="0" w:space="0" w:color="auto"/>
            <w:right w:val="none" w:sz="0" w:space="0" w:color="auto"/>
          </w:divBdr>
        </w:div>
        <w:div w:id="1492746017">
          <w:marLeft w:val="480"/>
          <w:marRight w:val="0"/>
          <w:marTop w:val="0"/>
          <w:marBottom w:val="0"/>
          <w:divBdr>
            <w:top w:val="none" w:sz="0" w:space="0" w:color="auto"/>
            <w:left w:val="none" w:sz="0" w:space="0" w:color="auto"/>
            <w:bottom w:val="none" w:sz="0" w:space="0" w:color="auto"/>
            <w:right w:val="none" w:sz="0" w:space="0" w:color="auto"/>
          </w:divBdr>
        </w:div>
        <w:div w:id="1103844789">
          <w:marLeft w:val="480"/>
          <w:marRight w:val="0"/>
          <w:marTop w:val="0"/>
          <w:marBottom w:val="0"/>
          <w:divBdr>
            <w:top w:val="none" w:sz="0" w:space="0" w:color="auto"/>
            <w:left w:val="none" w:sz="0" w:space="0" w:color="auto"/>
            <w:bottom w:val="none" w:sz="0" w:space="0" w:color="auto"/>
            <w:right w:val="none" w:sz="0" w:space="0" w:color="auto"/>
          </w:divBdr>
        </w:div>
        <w:div w:id="688021264">
          <w:marLeft w:val="480"/>
          <w:marRight w:val="0"/>
          <w:marTop w:val="0"/>
          <w:marBottom w:val="0"/>
          <w:divBdr>
            <w:top w:val="none" w:sz="0" w:space="0" w:color="auto"/>
            <w:left w:val="none" w:sz="0" w:space="0" w:color="auto"/>
            <w:bottom w:val="none" w:sz="0" w:space="0" w:color="auto"/>
            <w:right w:val="none" w:sz="0" w:space="0" w:color="auto"/>
          </w:divBdr>
        </w:div>
        <w:div w:id="97678164">
          <w:marLeft w:val="480"/>
          <w:marRight w:val="0"/>
          <w:marTop w:val="0"/>
          <w:marBottom w:val="0"/>
          <w:divBdr>
            <w:top w:val="none" w:sz="0" w:space="0" w:color="auto"/>
            <w:left w:val="none" w:sz="0" w:space="0" w:color="auto"/>
            <w:bottom w:val="none" w:sz="0" w:space="0" w:color="auto"/>
            <w:right w:val="none" w:sz="0" w:space="0" w:color="auto"/>
          </w:divBdr>
        </w:div>
        <w:div w:id="2080520540">
          <w:marLeft w:val="480"/>
          <w:marRight w:val="0"/>
          <w:marTop w:val="0"/>
          <w:marBottom w:val="0"/>
          <w:divBdr>
            <w:top w:val="none" w:sz="0" w:space="0" w:color="auto"/>
            <w:left w:val="none" w:sz="0" w:space="0" w:color="auto"/>
            <w:bottom w:val="none" w:sz="0" w:space="0" w:color="auto"/>
            <w:right w:val="none" w:sz="0" w:space="0" w:color="auto"/>
          </w:divBdr>
        </w:div>
        <w:div w:id="109477080">
          <w:marLeft w:val="480"/>
          <w:marRight w:val="0"/>
          <w:marTop w:val="0"/>
          <w:marBottom w:val="0"/>
          <w:divBdr>
            <w:top w:val="none" w:sz="0" w:space="0" w:color="auto"/>
            <w:left w:val="none" w:sz="0" w:space="0" w:color="auto"/>
            <w:bottom w:val="none" w:sz="0" w:space="0" w:color="auto"/>
            <w:right w:val="none" w:sz="0" w:space="0" w:color="auto"/>
          </w:divBdr>
        </w:div>
        <w:div w:id="103116210">
          <w:marLeft w:val="480"/>
          <w:marRight w:val="0"/>
          <w:marTop w:val="0"/>
          <w:marBottom w:val="0"/>
          <w:divBdr>
            <w:top w:val="none" w:sz="0" w:space="0" w:color="auto"/>
            <w:left w:val="none" w:sz="0" w:space="0" w:color="auto"/>
            <w:bottom w:val="none" w:sz="0" w:space="0" w:color="auto"/>
            <w:right w:val="none" w:sz="0" w:space="0" w:color="auto"/>
          </w:divBdr>
        </w:div>
        <w:div w:id="1667592934">
          <w:marLeft w:val="480"/>
          <w:marRight w:val="0"/>
          <w:marTop w:val="0"/>
          <w:marBottom w:val="0"/>
          <w:divBdr>
            <w:top w:val="none" w:sz="0" w:space="0" w:color="auto"/>
            <w:left w:val="none" w:sz="0" w:space="0" w:color="auto"/>
            <w:bottom w:val="none" w:sz="0" w:space="0" w:color="auto"/>
            <w:right w:val="none" w:sz="0" w:space="0" w:color="auto"/>
          </w:divBdr>
        </w:div>
        <w:div w:id="366875017">
          <w:marLeft w:val="480"/>
          <w:marRight w:val="0"/>
          <w:marTop w:val="0"/>
          <w:marBottom w:val="0"/>
          <w:divBdr>
            <w:top w:val="none" w:sz="0" w:space="0" w:color="auto"/>
            <w:left w:val="none" w:sz="0" w:space="0" w:color="auto"/>
            <w:bottom w:val="none" w:sz="0" w:space="0" w:color="auto"/>
            <w:right w:val="none" w:sz="0" w:space="0" w:color="auto"/>
          </w:divBdr>
        </w:div>
        <w:div w:id="997613275">
          <w:marLeft w:val="480"/>
          <w:marRight w:val="0"/>
          <w:marTop w:val="0"/>
          <w:marBottom w:val="0"/>
          <w:divBdr>
            <w:top w:val="none" w:sz="0" w:space="0" w:color="auto"/>
            <w:left w:val="none" w:sz="0" w:space="0" w:color="auto"/>
            <w:bottom w:val="none" w:sz="0" w:space="0" w:color="auto"/>
            <w:right w:val="none" w:sz="0" w:space="0" w:color="auto"/>
          </w:divBdr>
        </w:div>
        <w:div w:id="259870389">
          <w:marLeft w:val="480"/>
          <w:marRight w:val="0"/>
          <w:marTop w:val="0"/>
          <w:marBottom w:val="0"/>
          <w:divBdr>
            <w:top w:val="none" w:sz="0" w:space="0" w:color="auto"/>
            <w:left w:val="none" w:sz="0" w:space="0" w:color="auto"/>
            <w:bottom w:val="none" w:sz="0" w:space="0" w:color="auto"/>
            <w:right w:val="none" w:sz="0" w:space="0" w:color="auto"/>
          </w:divBdr>
        </w:div>
        <w:div w:id="489179823">
          <w:marLeft w:val="480"/>
          <w:marRight w:val="0"/>
          <w:marTop w:val="0"/>
          <w:marBottom w:val="0"/>
          <w:divBdr>
            <w:top w:val="none" w:sz="0" w:space="0" w:color="auto"/>
            <w:left w:val="none" w:sz="0" w:space="0" w:color="auto"/>
            <w:bottom w:val="none" w:sz="0" w:space="0" w:color="auto"/>
            <w:right w:val="none" w:sz="0" w:space="0" w:color="auto"/>
          </w:divBdr>
        </w:div>
        <w:div w:id="811212259">
          <w:marLeft w:val="480"/>
          <w:marRight w:val="0"/>
          <w:marTop w:val="0"/>
          <w:marBottom w:val="0"/>
          <w:divBdr>
            <w:top w:val="none" w:sz="0" w:space="0" w:color="auto"/>
            <w:left w:val="none" w:sz="0" w:space="0" w:color="auto"/>
            <w:bottom w:val="none" w:sz="0" w:space="0" w:color="auto"/>
            <w:right w:val="none" w:sz="0" w:space="0" w:color="auto"/>
          </w:divBdr>
        </w:div>
        <w:div w:id="641236554">
          <w:marLeft w:val="480"/>
          <w:marRight w:val="0"/>
          <w:marTop w:val="0"/>
          <w:marBottom w:val="0"/>
          <w:divBdr>
            <w:top w:val="none" w:sz="0" w:space="0" w:color="auto"/>
            <w:left w:val="none" w:sz="0" w:space="0" w:color="auto"/>
            <w:bottom w:val="none" w:sz="0" w:space="0" w:color="auto"/>
            <w:right w:val="none" w:sz="0" w:space="0" w:color="auto"/>
          </w:divBdr>
        </w:div>
        <w:div w:id="137041214">
          <w:marLeft w:val="480"/>
          <w:marRight w:val="0"/>
          <w:marTop w:val="0"/>
          <w:marBottom w:val="0"/>
          <w:divBdr>
            <w:top w:val="none" w:sz="0" w:space="0" w:color="auto"/>
            <w:left w:val="none" w:sz="0" w:space="0" w:color="auto"/>
            <w:bottom w:val="none" w:sz="0" w:space="0" w:color="auto"/>
            <w:right w:val="none" w:sz="0" w:space="0" w:color="auto"/>
          </w:divBdr>
        </w:div>
        <w:div w:id="2119985441">
          <w:marLeft w:val="480"/>
          <w:marRight w:val="0"/>
          <w:marTop w:val="0"/>
          <w:marBottom w:val="0"/>
          <w:divBdr>
            <w:top w:val="none" w:sz="0" w:space="0" w:color="auto"/>
            <w:left w:val="none" w:sz="0" w:space="0" w:color="auto"/>
            <w:bottom w:val="none" w:sz="0" w:space="0" w:color="auto"/>
            <w:right w:val="none" w:sz="0" w:space="0" w:color="auto"/>
          </w:divBdr>
        </w:div>
        <w:div w:id="959844589">
          <w:marLeft w:val="480"/>
          <w:marRight w:val="0"/>
          <w:marTop w:val="0"/>
          <w:marBottom w:val="0"/>
          <w:divBdr>
            <w:top w:val="none" w:sz="0" w:space="0" w:color="auto"/>
            <w:left w:val="none" w:sz="0" w:space="0" w:color="auto"/>
            <w:bottom w:val="none" w:sz="0" w:space="0" w:color="auto"/>
            <w:right w:val="none" w:sz="0" w:space="0" w:color="auto"/>
          </w:divBdr>
        </w:div>
        <w:div w:id="1915700581">
          <w:marLeft w:val="480"/>
          <w:marRight w:val="0"/>
          <w:marTop w:val="0"/>
          <w:marBottom w:val="0"/>
          <w:divBdr>
            <w:top w:val="none" w:sz="0" w:space="0" w:color="auto"/>
            <w:left w:val="none" w:sz="0" w:space="0" w:color="auto"/>
            <w:bottom w:val="none" w:sz="0" w:space="0" w:color="auto"/>
            <w:right w:val="none" w:sz="0" w:space="0" w:color="auto"/>
          </w:divBdr>
        </w:div>
        <w:div w:id="1396860115">
          <w:marLeft w:val="480"/>
          <w:marRight w:val="0"/>
          <w:marTop w:val="0"/>
          <w:marBottom w:val="0"/>
          <w:divBdr>
            <w:top w:val="none" w:sz="0" w:space="0" w:color="auto"/>
            <w:left w:val="none" w:sz="0" w:space="0" w:color="auto"/>
            <w:bottom w:val="none" w:sz="0" w:space="0" w:color="auto"/>
            <w:right w:val="none" w:sz="0" w:space="0" w:color="auto"/>
          </w:divBdr>
        </w:div>
        <w:div w:id="253708622">
          <w:marLeft w:val="480"/>
          <w:marRight w:val="0"/>
          <w:marTop w:val="0"/>
          <w:marBottom w:val="0"/>
          <w:divBdr>
            <w:top w:val="none" w:sz="0" w:space="0" w:color="auto"/>
            <w:left w:val="none" w:sz="0" w:space="0" w:color="auto"/>
            <w:bottom w:val="none" w:sz="0" w:space="0" w:color="auto"/>
            <w:right w:val="none" w:sz="0" w:space="0" w:color="auto"/>
          </w:divBdr>
        </w:div>
        <w:div w:id="1565531308">
          <w:marLeft w:val="480"/>
          <w:marRight w:val="0"/>
          <w:marTop w:val="0"/>
          <w:marBottom w:val="0"/>
          <w:divBdr>
            <w:top w:val="none" w:sz="0" w:space="0" w:color="auto"/>
            <w:left w:val="none" w:sz="0" w:space="0" w:color="auto"/>
            <w:bottom w:val="none" w:sz="0" w:space="0" w:color="auto"/>
            <w:right w:val="none" w:sz="0" w:space="0" w:color="auto"/>
          </w:divBdr>
        </w:div>
        <w:div w:id="2126580875">
          <w:marLeft w:val="480"/>
          <w:marRight w:val="0"/>
          <w:marTop w:val="0"/>
          <w:marBottom w:val="0"/>
          <w:divBdr>
            <w:top w:val="none" w:sz="0" w:space="0" w:color="auto"/>
            <w:left w:val="none" w:sz="0" w:space="0" w:color="auto"/>
            <w:bottom w:val="none" w:sz="0" w:space="0" w:color="auto"/>
            <w:right w:val="none" w:sz="0" w:space="0" w:color="auto"/>
          </w:divBdr>
        </w:div>
        <w:div w:id="1059984253">
          <w:marLeft w:val="480"/>
          <w:marRight w:val="0"/>
          <w:marTop w:val="0"/>
          <w:marBottom w:val="0"/>
          <w:divBdr>
            <w:top w:val="none" w:sz="0" w:space="0" w:color="auto"/>
            <w:left w:val="none" w:sz="0" w:space="0" w:color="auto"/>
            <w:bottom w:val="none" w:sz="0" w:space="0" w:color="auto"/>
            <w:right w:val="none" w:sz="0" w:space="0" w:color="auto"/>
          </w:divBdr>
        </w:div>
        <w:div w:id="659040746">
          <w:marLeft w:val="480"/>
          <w:marRight w:val="0"/>
          <w:marTop w:val="0"/>
          <w:marBottom w:val="0"/>
          <w:divBdr>
            <w:top w:val="none" w:sz="0" w:space="0" w:color="auto"/>
            <w:left w:val="none" w:sz="0" w:space="0" w:color="auto"/>
            <w:bottom w:val="none" w:sz="0" w:space="0" w:color="auto"/>
            <w:right w:val="none" w:sz="0" w:space="0" w:color="auto"/>
          </w:divBdr>
        </w:div>
        <w:div w:id="226770293">
          <w:marLeft w:val="480"/>
          <w:marRight w:val="0"/>
          <w:marTop w:val="0"/>
          <w:marBottom w:val="0"/>
          <w:divBdr>
            <w:top w:val="none" w:sz="0" w:space="0" w:color="auto"/>
            <w:left w:val="none" w:sz="0" w:space="0" w:color="auto"/>
            <w:bottom w:val="none" w:sz="0" w:space="0" w:color="auto"/>
            <w:right w:val="none" w:sz="0" w:space="0" w:color="auto"/>
          </w:divBdr>
        </w:div>
        <w:div w:id="1017653346">
          <w:marLeft w:val="480"/>
          <w:marRight w:val="0"/>
          <w:marTop w:val="0"/>
          <w:marBottom w:val="0"/>
          <w:divBdr>
            <w:top w:val="none" w:sz="0" w:space="0" w:color="auto"/>
            <w:left w:val="none" w:sz="0" w:space="0" w:color="auto"/>
            <w:bottom w:val="none" w:sz="0" w:space="0" w:color="auto"/>
            <w:right w:val="none" w:sz="0" w:space="0" w:color="auto"/>
          </w:divBdr>
        </w:div>
        <w:div w:id="1547763823">
          <w:marLeft w:val="480"/>
          <w:marRight w:val="0"/>
          <w:marTop w:val="0"/>
          <w:marBottom w:val="0"/>
          <w:divBdr>
            <w:top w:val="none" w:sz="0" w:space="0" w:color="auto"/>
            <w:left w:val="none" w:sz="0" w:space="0" w:color="auto"/>
            <w:bottom w:val="none" w:sz="0" w:space="0" w:color="auto"/>
            <w:right w:val="none" w:sz="0" w:space="0" w:color="auto"/>
          </w:divBdr>
        </w:div>
        <w:div w:id="982857532">
          <w:marLeft w:val="480"/>
          <w:marRight w:val="0"/>
          <w:marTop w:val="0"/>
          <w:marBottom w:val="0"/>
          <w:divBdr>
            <w:top w:val="none" w:sz="0" w:space="0" w:color="auto"/>
            <w:left w:val="none" w:sz="0" w:space="0" w:color="auto"/>
            <w:bottom w:val="none" w:sz="0" w:space="0" w:color="auto"/>
            <w:right w:val="none" w:sz="0" w:space="0" w:color="auto"/>
          </w:divBdr>
        </w:div>
        <w:div w:id="22555042">
          <w:marLeft w:val="480"/>
          <w:marRight w:val="0"/>
          <w:marTop w:val="0"/>
          <w:marBottom w:val="0"/>
          <w:divBdr>
            <w:top w:val="none" w:sz="0" w:space="0" w:color="auto"/>
            <w:left w:val="none" w:sz="0" w:space="0" w:color="auto"/>
            <w:bottom w:val="none" w:sz="0" w:space="0" w:color="auto"/>
            <w:right w:val="none" w:sz="0" w:space="0" w:color="auto"/>
          </w:divBdr>
        </w:div>
        <w:div w:id="838885520">
          <w:marLeft w:val="480"/>
          <w:marRight w:val="0"/>
          <w:marTop w:val="0"/>
          <w:marBottom w:val="0"/>
          <w:divBdr>
            <w:top w:val="none" w:sz="0" w:space="0" w:color="auto"/>
            <w:left w:val="none" w:sz="0" w:space="0" w:color="auto"/>
            <w:bottom w:val="none" w:sz="0" w:space="0" w:color="auto"/>
            <w:right w:val="none" w:sz="0" w:space="0" w:color="auto"/>
          </w:divBdr>
        </w:div>
        <w:div w:id="158621491">
          <w:marLeft w:val="480"/>
          <w:marRight w:val="0"/>
          <w:marTop w:val="0"/>
          <w:marBottom w:val="0"/>
          <w:divBdr>
            <w:top w:val="none" w:sz="0" w:space="0" w:color="auto"/>
            <w:left w:val="none" w:sz="0" w:space="0" w:color="auto"/>
            <w:bottom w:val="none" w:sz="0" w:space="0" w:color="auto"/>
            <w:right w:val="none" w:sz="0" w:space="0" w:color="auto"/>
          </w:divBdr>
        </w:div>
        <w:div w:id="1230265020">
          <w:marLeft w:val="480"/>
          <w:marRight w:val="0"/>
          <w:marTop w:val="0"/>
          <w:marBottom w:val="0"/>
          <w:divBdr>
            <w:top w:val="none" w:sz="0" w:space="0" w:color="auto"/>
            <w:left w:val="none" w:sz="0" w:space="0" w:color="auto"/>
            <w:bottom w:val="none" w:sz="0" w:space="0" w:color="auto"/>
            <w:right w:val="none" w:sz="0" w:space="0" w:color="auto"/>
          </w:divBdr>
        </w:div>
        <w:div w:id="188105391">
          <w:marLeft w:val="480"/>
          <w:marRight w:val="0"/>
          <w:marTop w:val="0"/>
          <w:marBottom w:val="0"/>
          <w:divBdr>
            <w:top w:val="none" w:sz="0" w:space="0" w:color="auto"/>
            <w:left w:val="none" w:sz="0" w:space="0" w:color="auto"/>
            <w:bottom w:val="none" w:sz="0" w:space="0" w:color="auto"/>
            <w:right w:val="none" w:sz="0" w:space="0" w:color="auto"/>
          </w:divBdr>
        </w:div>
        <w:div w:id="1075012159">
          <w:marLeft w:val="480"/>
          <w:marRight w:val="0"/>
          <w:marTop w:val="0"/>
          <w:marBottom w:val="0"/>
          <w:divBdr>
            <w:top w:val="none" w:sz="0" w:space="0" w:color="auto"/>
            <w:left w:val="none" w:sz="0" w:space="0" w:color="auto"/>
            <w:bottom w:val="none" w:sz="0" w:space="0" w:color="auto"/>
            <w:right w:val="none" w:sz="0" w:space="0" w:color="auto"/>
          </w:divBdr>
        </w:div>
        <w:div w:id="869807100">
          <w:marLeft w:val="480"/>
          <w:marRight w:val="0"/>
          <w:marTop w:val="0"/>
          <w:marBottom w:val="0"/>
          <w:divBdr>
            <w:top w:val="none" w:sz="0" w:space="0" w:color="auto"/>
            <w:left w:val="none" w:sz="0" w:space="0" w:color="auto"/>
            <w:bottom w:val="none" w:sz="0" w:space="0" w:color="auto"/>
            <w:right w:val="none" w:sz="0" w:space="0" w:color="auto"/>
          </w:divBdr>
        </w:div>
        <w:div w:id="1707100943">
          <w:marLeft w:val="480"/>
          <w:marRight w:val="0"/>
          <w:marTop w:val="0"/>
          <w:marBottom w:val="0"/>
          <w:divBdr>
            <w:top w:val="none" w:sz="0" w:space="0" w:color="auto"/>
            <w:left w:val="none" w:sz="0" w:space="0" w:color="auto"/>
            <w:bottom w:val="none" w:sz="0" w:space="0" w:color="auto"/>
            <w:right w:val="none" w:sz="0" w:space="0" w:color="auto"/>
          </w:divBdr>
        </w:div>
        <w:div w:id="249513309">
          <w:marLeft w:val="480"/>
          <w:marRight w:val="0"/>
          <w:marTop w:val="0"/>
          <w:marBottom w:val="0"/>
          <w:divBdr>
            <w:top w:val="none" w:sz="0" w:space="0" w:color="auto"/>
            <w:left w:val="none" w:sz="0" w:space="0" w:color="auto"/>
            <w:bottom w:val="none" w:sz="0" w:space="0" w:color="auto"/>
            <w:right w:val="none" w:sz="0" w:space="0" w:color="auto"/>
          </w:divBdr>
        </w:div>
        <w:div w:id="427048492">
          <w:marLeft w:val="480"/>
          <w:marRight w:val="0"/>
          <w:marTop w:val="0"/>
          <w:marBottom w:val="0"/>
          <w:divBdr>
            <w:top w:val="none" w:sz="0" w:space="0" w:color="auto"/>
            <w:left w:val="none" w:sz="0" w:space="0" w:color="auto"/>
            <w:bottom w:val="none" w:sz="0" w:space="0" w:color="auto"/>
            <w:right w:val="none" w:sz="0" w:space="0" w:color="auto"/>
          </w:divBdr>
        </w:div>
      </w:divsChild>
    </w:div>
    <w:div w:id="952634412">
      <w:bodyDiv w:val="1"/>
      <w:marLeft w:val="0"/>
      <w:marRight w:val="0"/>
      <w:marTop w:val="0"/>
      <w:marBottom w:val="0"/>
      <w:divBdr>
        <w:top w:val="none" w:sz="0" w:space="0" w:color="auto"/>
        <w:left w:val="none" w:sz="0" w:space="0" w:color="auto"/>
        <w:bottom w:val="none" w:sz="0" w:space="0" w:color="auto"/>
        <w:right w:val="none" w:sz="0" w:space="0" w:color="auto"/>
      </w:divBdr>
    </w:div>
    <w:div w:id="953291708">
      <w:bodyDiv w:val="1"/>
      <w:marLeft w:val="0"/>
      <w:marRight w:val="0"/>
      <w:marTop w:val="0"/>
      <w:marBottom w:val="0"/>
      <w:divBdr>
        <w:top w:val="none" w:sz="0" w:space="0" w:color="auto"/>
        <w:left w:val="none" w:sz="0" w:space="0" w:color="auto"/>
        <w:bottom w:val="none" w:sz="0" w:space="0" w:color="auto"/>
        <w:right w:val="none" w:sz="0" w:space="0" w:color="auto"/>
      </w:divBdr>
    </w:div>
    <w:div w:id="953514396">
      <w:bodyDiv w:val="1"/>
      <w:marLeft w:val="0"/>
      <w:marRight w:val="0"/>
      <w:marTop w:val="0"/>
      <w:marBottom w:val="0"/>
      <w:divBdr>
        <w:top w:val="none" w:sz="0" w:space="0" w:color="auto"/>
        <w:left w:val="none" w:sz="0" w:space="0" w:color="auto"/>
        <w:bottom w:val="none" w:sz="0" w:space="0" w:color="auto"/>
        <w:right w:val="none" w:sz="0" w:space="0" w:color="auto"/>
      </w:divBdr>
    </w:div>
    <w:div w:id="953747701">
      <w:bodyDiv w:val="1"/>
      <w:marLeft w:val="0"/>
      <w:marRight w:val="0"/>
      <w:marTop w:val="0"/>
      <w:marBottom w:val="0"/>
      <w:divBdr>
        <w:top w:val="none" w:sz="0" w:space="0" w:color="auto"/>
        <w:left w:val="none" w:sz="0" w:space="0" w:color="auto"/>
        <w:bottom w:val="none" w:sz="0" w:space="0" w:color="auto"/>
        <w:right w:val="none" w:sz="0" w:space="0" w:color="auto"/>
      </w:divBdr>
      <w:divsChild>
        <w:div w:id="440416399">
          <w:marLeft w:val="480"/>
          <w:marRight w:val="0"/>
          <w:marTop w:val="0"/>
          <w:marBottom w:val="0"/>
          <w:divBdr>
            <w:top w:val="none" w:sz="0" w:space="0" w:color="auto"/>
            <w:left w:val="none" w:sz="0" w:space="0" w:color="auto"/>
            <w:bottom w:val="none" w:sz="0" w:space="0" w:color="auto"/>
            <w:right w:val="none" w:sz="0" w:space="0" w:color="auto"/>
          </w:divBdr>
        </w:div>
        <w:div w:id="1380783580">
          <w:marLeft w:val="480"/>
          <w:marRight w:val="0"/>
          <w:marTop w:val="0"/>
          <w:marBottom w:val="0"/>
          <w:divBdr>
            <w:top w:val="none" w:sz="0" w:space="0" w:color="auto"/>
            <w:left w:val="none" w:sz="0" w:space="0" w:color="auto"/>
            <w:bottom w:val="none" w:sz="0" w:space="0" w:color="auto"/>
            <w:right w:val="none" w:sz="0" w:space="0" w:color="auto"/>
          </w:divBdr>
        </w:div>
        <w:div w:id="975527541">
          <w:marLeft w:val="480"/>
          <w:marRight w:val="0"/>
          <w:marTop w:val="0"/>
          <w:marBottom w:val="0"/>
          <w:divBdr>
            <w:top w:val="none" w:sz="0" w:space="0" w:color="auto"/>
            <w:left w:val="none" w:sz="0" w:space="0" w:color="auto"/>
            <w:bottom w:val="none" w:sz="0" w:space="0" w:color="auto"/>
            <w:right w:val="none" w:sz="0" w:space="0" w:color="auto"/>
          </w:divBdr>
        </w:div>
        <w:div w:id="1206482587">
          <w:marLeft w:val="480"/>
          <w:marRight w:val="0"/>
          <w:marTop w:val="0"/>
          <w:marBottom w:val="0"/>
          <w:divBdr>
            <w:top w:val="none" w:sz="0" w:space="0" w:color="auto"/>
            <w:left w:val="none" w:sz="0" w:space="0" w:color="auto"/>
            <w:bottom w:val="none" w:sz="0" w:space="0" w:color="auto"/>
            <w:right w:val="none" w:sz="0" w:space="0" w:color="auto"/>
          </w:divBdr>
        </w:div>
        <w:div w:id="1135950777">
          <w:marLeft w:val="480"/>
          <w:marRight w:val="0"/>
          <w:marTop w:val="0"/>
          <w:marBottom w:val="0"/>
          <w:divBdr>
            <w:top w:val="none" w:sz="0" w:space="0" w:color="auto"/>
            <w:left w:val="none" w:sz="0" w:space="0" w:color="auto"/>
            <w:bottom w:val="none" w:sz="0" w:space="0" w:color="auto"/>
            <w:right w:val="none" w:sz="0" w:space="0" w:color="auto"/>
          </w:divBdr>
        </w:div>
        <w:div w:id="1168329997">
          <w:marLeft w:val="480"/>
          <w:marRight w:val="0"/>
          <w:marTop w:val="0"/>
          <w:marBottom w:val="0"/>
          <w:divBdr>
            <w:top w:val="none" w:sz="0" w:space="0" w:color="auto"/>
            <w:left w:val="none" w:sz="0" w:space="0" w:color="auto"/>
            <w:bottom w:val="none" w:sz="0" w:space="0" w:color="auto"/>
            <w:right w:val="none" w:sz="0" w:space="0" w:color="auto"/>
          </w:divBdr>
        </w:div>
        <w:div w:id="291792273">
          <w:marLeft w:val="480"/>
          <w:marRight w:val="0"/>
          <w:marTop w:val="0"/>
          <w:marBottom w:val="0"/>
          <w:divBdr>
            <w:top w:val="none" w:sz="0" w:space="0" w:color="auto"/>
            <w:left w:val="none" w:sz="0" w:space="0" w:color="auto"/>
            <w:bottom w:val="none" w:sz="0" w:space="0" w:color="auto"/>
            <w:right w:val="none" w:sz="0" w:space="0" w:color="auto"/>
          </w:divBdr>
        </w:div>
        <w:div w:id="588730155">
          <w:marLeft w:val="480"/>
          <w:marRight w:val="0"/>
          <w:marTop w:val="0"/>
          <w:marBottom w:val="0"/>
          <w:divBdr>
            <w:top w:val="none" w:sz="0" w:space="0" w:color="auto"/>
            <w:left w:val="none" w:sz="0" w:space="0" w:color="auto"/>
            <w:bottom w:val="none" w:sz="0" w:space="0" w:color="auto"/>
            <w:right w:val="none" w:sz="0" w:space="0" w:color="auto"/>
          </w:divBdr>
        </w:div>
        <w:div w:id="1262370916">
          <w:marLeft w:val="480"/>
          <w:marRight w:val="0"/>
          <w:marTop w:val="0"/>
          <w:marBottom w:val="0"/>
          <w:divBdr>
            <w:top w:val="none" w:sz="0" w:space="0" w:color="auto"/>
            <w:left w:val="none" w:sz="0" w:space="0" w:color="auto"/>
            <w:bottom w:val="none" w:sz="0" w:space="0" w:color="auto"/>
            <w:right w:val="none" w:sz="0" w:space="0" w:color="auto"/>
          </w:divBdr>
        </w:div>
        <w:div w:id="1683556156">
          <w:marLeft w:val="480"/>
          <w:marRight w:val="0"/>
          <w:marTop w:val="0"/>
          <w:marBottom w:val="0"/>
          <w:divBdr>
            <w:top w:val="none" w:sz="0" w:space="0" w:color="auto"/>
            <w:left w:val="none" w:sz="0" w:space="0" w:color="auto"/>
            <w:bottom w:val="none" w:sz="0" w:space="0" w:color="auto"/>
            <w:right w:val="none" w:sz="0" w:space="0" w:color="auto"/>
          </w:divBdr>
        </w:div>
        <w:div w:id="260769507">
          <w:marLeft w:val="480"/>
          <w:marRight w:val="0"/>
          <w:marTop w:val="0"/>
          <w:marBottom w:val="0"/>
          <w:divBdr>
            <w:top w:val="none" w:sz="0" w:space="0" w:color="auto"/>
            <w:left w:val="none" w:sz="0" w:space="0" w:color="auto"/>
            <w:bottom w:val="none" w:sz="0" w:space="0" w:color="auto"/>
            <w:right w:val="none" w:sz="0" w:space="0" w:color="auto"/>
          </w:divBdr>
        </w:div>
        <w:div w:id="1027952941">
          <w:marLeft w:val="480"/>
          <w:marRight w:val="0"/>
          <w:marTop w:val="0"/>
          <w:marBottom w:val="0"/>
          <w:divBdr>
            <w:top w:val="none" w:sz="0" w:space="0" w:color="auto"/>
            <w:left w:val="none" w:sz="0" w:space="0" w:color="auto"/>
            <w:bottom w:val="none" w:sz="0" w:space="0" w:color="auto"/>
            <w:right w:val="none" w:sz="0" w:space="0" w:color="auto"/>
          </w:divBdr>
        </w:div>
        <w:div w:id="1322808149">
          <w:marLeft w:val="480"/>
          <w:marRight w:val="0"/>
          <w:marTop w:val="0"/>
          <w:marBottom w:val="0"/>
          <w:divBdr>
            <w:top w:val="none" w:sz="0" w:space="0" w:color="auto"/>
            <w:left w:val="none" w:sz="0" w:space="0" w:color="auto"/>
            <w:bottom w:val="none" w:sz="0" w:space="0" w:color="auto"/>
            <w:right w:val="none" w:sz="0" w:space="0" w:color="auto"/>
          </w:divBdr>
        </w:div>
        <w:div w:id="1017463202">
          <w:marLeft w:val="480"/>
          <w:marRight w:val="0"/>
          <w:marTop w:val="0"/>
          <w:marBottom w:val="0"/>
          <w:divBdr>
            <w:top w:val="none" w:sz="0" w:space="0" w:color="auto"/>
            <w:left w:val="none" w:sz="0" w:space="0" w:color="auto"/>
            <w:bottom w:val="none" w:sz="0" w:space="0" w:color="auto"/>
            <w:right w:val="none" w:sz="0" w:space="0" w:color="auto"/>
          </w:divBdr>
        </w:div>
        <w:div w:id="1886722652">
          <w:marLeft w:val="480"/>
          <w:marRight w:val="0"/>
          <w:marTop w:val="0"/>
          <w:marBottom w:val="0"/>
          <w:divBdr>
            <w:top w:val="none" w:sz="0" w:space="0" w:color="auto"/>
            <w:left w:val="none" w:sz="0" w:space="0" w:color="auto"/>
            <w:bottom w:val="none" w:sz="0" w:space="0" w:color="auto"/>
            <w:right w:val="none" w:sz="0" w:space="0" w:color="auto"/>
          </w:divBdr>
        </w:div>
        <w:div w:id="1311060006">
          <w:marLeft w:val="480"/>
          <w:marRight w:val="0"/>
          <w:marTop w:val="0"/>
          <w:marBottom w:val="0"/>
          <w:divBdr>
            <w:top w:val="none" w:sz="0" w:space="0" w:color="auto"/>
            <w:left w:val="none" w:sz="0" w:space="0" w:color="auto"/>
            <w:bottom w:val="none" w:sz="0" w:space="0" w:color="auto"/>
            <w:right w:val="none" w:sz="0" w:space="0" w:color="auto"/>
          </w:divBdr>
        </w:div>
        <w:div w:id="1253127512">
          <w:marLeft w:val="480"/>
          <w:marRight w:val="0"/>
          <w:marTop w:val="0"/>
          <w:marBottom w:val="0"/>
          <w:divBdr>
            <w:top w:val="none" w:sz="0" w:space="0" w:color="auto"/>
            <w:left w:val="none" w:sz="0" w:space="0" w:color="auto"/>
            <w:bottom w:val="none" w:sz="0" w:space="0" w:color="auto"/>
            <w:right w:val="none" w:sz="0" w:space="0" w:color="auto"/>
          </w:divBdr>
        </w:div>
        <w:div w:id="129783761">
          <w:marLeft w:val="480"/>
          <w:marRight w:val="0"/>
          <w:marTop w:val="0"/>
          <w:marBottom w:val="0"/>
          <w:divBdr>
            <w:top w:val="none" w:sz="0" w:space="0" w:color="auto"/>
            <w:left w:val="none" w:sz="0" w:space="0" w:color="auto"/>
            <w:bottom w:val="none" w:sz="0" w:space="0" w:color="auto"/>
            <w:right w:val="none" w:sz="0" w:space="0" w:color="auto"/>
          </w:divBdr>
        </w:div>
        <w:div w:id="477263436">
          <w:marLeft w:val="480"/>
          <w:marRight w:val="0"/>
          <w:marTop w:val="0"/>
          <w:marBottom w:val="0"/>
          <w:divBdr>
            <w:top w:val="none" w:sz="0" w:space="0" w:color="auto"/>
            <w:left w:val="none" w:sz="0" w:space="0" w:color="auto"/>
            <w:bottom w:val="none" w:sz="0" w:space="0" w:color="auto"/>
            <w:right w:val="none" w:sz="0" w:space="0" w:color="auto"/>
          </w:divBdr>
        </w:div>
        <w:div w:id="2027633843">
          <w:marLeft w:val="480"/>
          <w:marRight w:val="0"/>
          <w:marTop w:val="0"/>
          <w:marBottom w:val="0"/>
          <w:divBdr>
            <w:top w:val="none" w:sz="0" w:space="0" w:color="auto"/>
            <w:left w:val="none" w:sz="0" w:space="0" w:color="auto"/>
            <w:bottom w:val="none" w:sz="0" w:space="0" w:color="auto"/>
            <w:right w:val="none" w:sz="0" w:space="0" w:color="auto"/>
          </w:divBdr>
        </w:div>
        <w:div w:id="1042243042">
          <w:marLeft w:val="480"/>
          <w:marRight w:val="0"/>
          <w:marTop w:val="0"/>
          <w:marBottom w:val="0"/>
          <w:divBdr>
            <w:top w:val="none" w:sz="0" w:space="0" w:color="auto"/>
            <w:left w:val="none" w:sz="0" w:space="0" w:color="auto"/>
            <w:bottom w:val="none" w:sz="0" w:space="0" w:color="auto"/>
            <w:right w:val="none" w:sz="0" w:space="0" w:color="auto"/>
          </w:divBdr>
        </w:div>
        <w:div w:id="1365445121">
          <w:marLeft w:val="480"/>
          <w:marRight w:val="0"/>
          <w:marTop w:val="0"/>
          <w:marBottom w:val="0"/>
          <w:divBdr>
            <w:top w:val="none" w:sz="0" w:space="0" w:color="auto"/>
            <w:left w:val="none" w:sz="0" w:space="0" w:color="auto"/>
            <w:bottom w:val="none" w:sz="0" w:space="0" w:color="auto"/>
            <w:right w:val="none" w:sz="0" w:space="0" w:color="auto"/>
          </w:divBdr>
        </w:div>
        <w:div w:id="1186556999">
          <w:marLeft w:val="480"/>
          <w:marRight w:val="0"/>
          <w:marTop w:val="0"/>
          <w:marBottom w:val="0"/>
          <w:divBdr>
            <w:top w:val="none" w:sz="0" w:space="0" w:color="auto"/>
            <w:left w:val="none" w:sz="0" w:space="0" w:color="auto"/>
            <w:bottom w:val="none" w:sz="0" w:space="0" w:color="auto"/>
            <w:right w:val="none" w:sz="0" w:space="0" w:color="auto"/>
          </w:divBdr>
        </w:div>
        <w:div w:id="2001693365">
          <w:marLeft w:val="480"/>
          <w:marRight w:val="0"/>
          <w:marTop w:val="0"/>
          <w:marBottom w:val="0"/>
          <w:divBdr>
            <w:top w:val="none" w:sz="0" w:space="0" w:color="auto"/>
            <w:left w:val="none" w:sz="0" w:space="0" w:color="auto"/>
            <w:bottom w:val="none" w:sz="0" w:space="0" w:color="auto"/>
            <w:right w:val="none" w:sz="0" w:space="0" w:color="auto"/>
          </w:divBdr>
        </w:div>
        <w:div w:id="1246260576">
          <w:marLeft w:val="480"/>
          <w:marRight w:val="0"/>
          <w:marTop w:val="0"/>
          <w:marBottom w:val="0"/>
          <w:divBdr>
            <w:top w:val="none" w:sz="0" w:space="0" w:color="auto"/>
            <w:left w:val="none" w:sz="0" w:space="0" w:color="auto"/>
            <w:bottom w:val="none" w:sz="0" w:space="0" w:color="auto"/>
            <w:right w:val="none" w:sz="0" w:space="0" w:color="auto"/>
          </w:divBdr>
        </w:div>
        <w:div w:id="842667307">
          <w:marLeft w:val="480"/>
          <w:marRight w:val="0"/>
          <w:marTop w:val="0"/>
          <w:marBottom w:val="0"/>
          <w:divBdr>
            <w:top w:val="none" w:sz="0" w:space="0" w:color="auto"/>
            <w:left w:val="none" w:sz="0" w:space="0" w:color="auto"/>
            <w:bottom w:val="none" w:sz="0" w:space="0" w:color="auto"/>
            <w:right w:val="none" w:sz="0" w:space="0" w:color="auto"/>
          </w:divBdr>
        </w:div>
        <w:div w:id="434835289">
          <w:marLeft w:val="480"/>
          <w:marRight w:val="0"/>
          <w:marTop w:val="0"/>
          <w:marBottom w:val="0"/>
          <w:divBdr>
            <w:top w:val="none" w:sz="0" w:space="0" w:color="auto"/>
            <w:left w:val="none" w:sz="0" w:space="0" w:color="auto"/>
            <w:bottom w:val="none" w:sz="0" w:space="0" w:color="auto"/>
            <w:right w:val="none" w:sz="0" w:space="0" w:color="auto"/>
          </w:divBdr>
        </w:div>
        <w:div w:id="1394430926">
          <w:marLeft w:val="480"/>
          <w:marRight w:val="0"/>
          <w:marTop w:val="0"/>
          <w:marBottom w:val="0"/>
          <w:divBdr>
            <w:top w:val="none" w:sz="0" w:space="0" w:color="auto"/>
            <w:left w:val="none" w:sz="0" w:space="0" w:color="auto"/>
            <w:bottom w:val="none" w:sz="0" w:space="0" w:color="auto"/>
            <w:right w:val="none" w:sz="0" w:space="0" w:color="auto"/>
          </w:divBdr>
        </w:div>
        <w:div w:id="415830681">
          <w:marLeft w:val="480"/>
          <w:marRight w:val="0"/>
          <w:marTop w:val="0"/>
          <w:marBottom w:val="0"/>
          <w:divBdr>
            <w:top w:val="none" w:sz="0" w:space="0" w:color="auto"/>
            <w:left w:val="none" w:sz="0" w:space="0" w:color="auto"/>
            <w:bottom w:val="none" w:sz="0" w:space="0" w:color="auto"/>
            <w:right w:val="none" w:sz="0" w:space="0" w:color="auto"/>
          </w:divBdr>
        </w:div>
        <w:div w:id="144473754">
          <w:marLeft w:val="480"/>
          <w:marRight w:val="0"/>
          <w:marTop w:val="0"/>
          <w:marBottom w:val="0"/>
          <w:divBdr>
            <w:top w:val="none" w:sz="0" w:space="0" w:color="auto"/>
            <w:left w:val="none" w:sz="0" w:space="0" w:color="auto"/>
            <w:bottom w:val="none" w:sz="0" w:space="0" w:color="auto"/>
            <w:right w:val="none" w:sz="0" w:space="0" w:color="auto"/>
          </w:divBdr>
        </w:div>
        <w:div w:id="415447335">
          <w:marLeft w:val="480"/>
          <w:marRight w:val="0"/>
          <w:marTop w:val="0"/>
          <w:marBottom w:val="0"/>
          <w:divBdr>
            <w:top w:val="none" w:sz="0" w:space="0" w:color="auto"/>
            <w:left w:val="none" w:sz="0" w:space="0" w:color="auto"/>
            <w:bottom w:val="none" w:sz="0" w:space="0" w:color="auto"/>
            <w:right w:val="none" w:sz="0" w:space="0" w:color="auto"/>
          </w:divBdr>
        </w:div>
        <w:div w:id="506404260">
          <w:marLeft w:val="480"/>
          <w:marRight w:val="0"/>
          <w:marTop w:val="0"/>
          <w:marBottom w:val="0"/>
          <w:divBdr>
            <w:top w:val="none" w:sz="0" w:space="0" w:color="auto"/>
            <w:left w:val="none" w:sz="0" w:space="0" w:color="auto"/>
            <w:bottom w:val="none" w:sz="0" w:space="0" w:color="auto"/>
            <w:right w:val="none" w:sz="0" w:space="0" w:color="auto"/>
          </w:divBdr>
        </w:div>
      </w:divsChild>
    </w:div>
    <w:div w:id="953898898">
      <w:bodyDiv w:val="1"/>
      <w:marLeft w:val="0"/>
      <w:marRight w:val="0"/>
      <w:marTop w:val="0"/>
      <w:marBottom w:val="0"/>
      <w:divBdr>
        <w:top w:val="none" w:sz="0" w:space="0" w:color="auto"/>
        <w:left w:val="none" w:sz="0" w:space="0" w:color="auto"/>
        <w:bottom w:val="none" w:sz="0" w:space="0" w:color="auto"/>
        <w:right w:val="none" w:sz="0" w:space="0" w:color="auto"/>
      </w:divBdr>
    </w:div>
    <w:div w:id="954211265">
      <w:bodyDiv w:val="1"/>
      <w:marLeft w:val="0"/>
      <w:marRight w:val="0"/>
      <w:marTop w:val="0"/>
      <w:marBottom w:val="0"/>
      <w:divBdr>
        <w:top w:val="none" w:sz="0" w:space="0" w:color="auto"/>
        <w:left w:val="none" w:sz="0" w:space="0" w:color="auto"/>
        <w:bottom w:val="none" w:sz="0" w:space="0" w:color="auto"/>
        <w:right w:val="none" w:sz="0" w:space="0" w:color="auto"/>
      </w:divBdr>
    </w:div>
    <w:div w:id="955209889">
      <w:bodyDiv w:val="1"/>
      <w:marLeft w:val="0"/>
      <w:marRight w:val="0"/>
      <w:marTop w:val="0"/>
      <w:marBottom w:val="0"/>
      <w:divBdr>
        <w:top w:val="none" w:sz="0" w:space="0" w:color="auto"/>
        <w:left w:val="none" w:sz="0" w:space="0" w:color="auto"/>
        <w:bottom w:val="none" w:sz="0" w:space="0" w:color="auto"/>
        <w:right w:val="none" w:sz="0" w:space="0" w:color="auto"/>
      </w:divBdr>
    </w:div>
    <w:div w:id="955480929">
      <w:bodyDiv w:val="1"/>
      <w:marLeft w:val="0"/>
      <w:marRight w:val="0"/>
      <w:marTop w:val="0"/>
      <w:marBottom w:val="0"/>
      <w:divBdr>
        <w:top w:val="none" w:sz="0" w:space="0" w:color="auto"/>
        <w:left w:val="none" w:sz="0" w:space="0" w:color="auto"/>
        <w:bottom w:val="none" w:sz="0" w:space="0" w:color="auto"/>
        <w:right w:val="none" w:sz="0" w:space="0" w:color="auto"/>
      </w:divBdr>
    </w:div>
    <w:div w:id="955870856">
      <w:bodyDiv w:val="1"/>
      <w:marLeft w:val="0"/>
      <w:marRight w:val="0"/>
      <w:marTop w:val="0"/>
      <w:marBottom w:val="0"/>
      <w:divBdr>
        <w:top w:val="none" w:sz="0" w:space="0" w:color="auto"/>
        <w:left w:val="none" w:sz="0" w:space="0" w:color="auto"/>
        <w:bottom w:val="none" w:sz="0" w:space="0" w:color="auto"/>
        <w:right w:val="none" w:sz="0" w:space="0" w:color="auto"/>
      </w:divBdr>
    </w:div>
    <w:div w:id="956839578">
      <w:bodyDiv w:val="1"/>
      <w:marLeft w:val="0"/>
      <w:marRight w:val="0"/>
      <w:marTop w:val="0"/>
      <w:marBottom w:val="0"/>
      <w:divBdr>
        <w:top w:val="none" w:sz="0" w:space="0" w:color="auto"/>
        <w:left w:val="none" w:sz="0" w:space="0" w:color="auto"/>
        <w:bottom w:val="none" w:sz="0" w:space="0" w:color="auto"/>
        <w:right w:val="none" w:sz="0" w:space="0" w:color="auto"/>
      </w:divBdr>
    </w:div>
    <w:div w:id="956907659">
      <w:bodyDiv w:val="1"/>
      <w:marLeft w:val="0"/>
      <w:marRight w:val="0"/>
      <w:marTop w:val="0"/>
      <w:marBottom w:val="0"/>
      <w:divBdr>
        <w:top w:val="none" w:sz="0" w:space="0" w:color="auto"/>
        <w:left w:val="none" w:sz="0" w:space="0" w:color="auto"/>
        <w:bottom w:val="none" w:sz="0" w:space="0" w:color="auto"/>
        <w:right w:val="none" w:sz="0" w:space="0" w:color="auto"/>
      </w:divBdr>
    </w:div>
    <w:div w:id="957026966">
      <w:bodyDiv w:val="1"/>
      <w:marLeft w:val="0"/>
      <w:marRight w:val="0"/>
      <w:marTop w:val="0"/>
      <w:marBottom w:val="0"/>
      <w:divBdr>
        <w:top w:val="none" w:sz="0" w:space="0" w:color="auto"/>
        <w:left w:val="none" w:sz="0" w:space="0" w:color="auto"/>
        <w:bottom w:val="none" w:sz="0" w:space="0" w:color="auto"/>
        <w:right w:val="none" w:sz="0" w:space="0" w:color="auto"/>
      </w:divBdr>
    </w:div>
    <w:div w:id="957495777">
      <w:bodyDiv w:val="1"/>
      <w:marLeft w:val="0"/>
      <w:marRight w:val="0"/>
      <w:marTop w:val="0"/>
      <w:marBottom w:val="0"/>
      <w:divBdr>
        <w:top w:val="none" w:sz="0" w:space="0" w:color="auto"/>
        <w:left w:val="none" w:sz="0" w:space="0" w:color="auto"/>
        <w:bottom w:val="none" w:sz="0" w:space="0" w:color="auto"/>
        <w:right w:val="none" w:sz="0" w:space="0" w:color="auto"/>
      </w:divBdr>
    </w:div>
    <w:div w:id="957835707">
      <w:bodyDiv w:val="1"/>
      <w:marLeft w:val="0"/>
      <w:marRight w:val="0"/>
      <w:marTop w:val="0"/>
      <w:marBottom w:val="0"/>
      <w:divBdr>
        <w:top w:val="none" w:sz="0" w:space="0" w:color="auto"/>
        <w:left w:val="none" w:sz="0" w:space="0" w:color="auto"/>
        <w:bottom w:val="none" w:sz="0" w:space="0" w:color="auto"/>
        <w:right w:val="none" w:sz="0" w:space="0" w:color="auto"/>
      </w:divBdr>
    </w:div>
    <w:div w:id="958296756">
      <w:bodyDiv w:val="1"/>
      <w:marLeft w:val="0"/>
      <w:marRight w:val="0"/>
      <w:marTop w:val="0"/>
      <w:marBottom w:val="0"/>
      <w:divBdr>
        <w:top w:val="none" w:sz="0" w:space="0" w:color="auto"/>
        <w:left w:val="none" w:sz="0" w:space="0" w:color="auto"/>
        <w:bottom w:val="none" w:sz="0" w:space="0" w:color="auto"/>
        <w:right w:val="none" w:sz="0" w:space="0" w:color="auto"/>
      </w:divBdr>
    </w:div>
    <w:div w:id="958534064">
      <w:bodyDiv w:val="1"/>
      <w:marLeft w:val="0"/>
      <w:marRight w:val="0"/>
      <w:marTop w:val="0"/>
      <w:marBottom w:val="0"/>
      <w:divBdr>
        <w:top w:val="none" w:sz="0" w:space="0" w:color="auto"/>
        <w:left w:val="none" w:sz="0" w:space="0" w:color="auto"/>
        <w:bottom w:val="none" w:sz="0" w:space="0" w:color="auto"/>
        <w:right w:val="none" w:sz="0" w:space="0" w:color="auto"/>
      </w:divBdr>
    </w:div>
    <w:div w:id="958560770">
      <w:bodyDiv w:val="1"/>
      <w:marLeft w:val="0"/>
      <w:marRight w:val="0"/>
      <w:marTop w:val="0"/>
      <w:marBottom w:val="0"/>
      <w:divBdr>
        <w:top w:val="none" w:sz="0" w:space="0" w:color="auto"/>
        <w:left w:val="none" w:sz="0" w:space="0" w:color="auto"/>
        <w:bottom w:val="none" w:sz="0" w:space="0" w:color="auto"/>
        <w:right w:val="none" w:sz="0" w:space="0" w:color="auto"/>
      </w:divBdr>
    </w:div>
    <w:div w:id="958687817">
      <w:bodyDiv w:val="1"/>
      <w:marLeft w:val="0"/>
      <w:marRight w:val="0"/>
      <w:marTop w:val="0"/>
      <w:marBottom w:val="0"/>
      <w:divBdr>
        <w:top w:val="none" w:sz="0" w:space="0" w:color="auto"/>
        <w:left w:val="none" w:sz="0" w:space="0" w:color="auto"/>
        <w:bottom w:val="none" w:sz="0" w:space="0" w:color="auto"/>
        <w:right w:val="none" w:sz="0" w:space="0" w:color="auto"/>
      </w:divBdr>
      <w:divsChild>
        <w:div w:id="1041636275">
          <w:marLeft w:val="480"/>
          <w:marRight w:val="0"/>
          <w:marTop w:val="0"/>
          <w:marBottom w:val="0"/>
          <w:divBdr>
            <w:top w:val="none" w:sz="0" w:space="0" w:color="auto"/>
            <w:left w:val="none" w:sz="0" w:space="0" w:color="auto"/>
            <w:bottom w:val="none" w:sz="0" w:space="0" w:color="auto"/>
            <w:right w:val="none" w:sz="0" w:space="0" w:color="auto"/>
          </w:divBdr>
        </w:div>
        <w:div w:id="565995525">
          <w:marLeft w:val="480"/>
          <w:marRight w:val="0"/>
          <w:marTop w:val="0"/>
          <w:marBottom w:val="0"/>
          <w:divBdr>
            <w:top w:val="none" w:sz="0" w:space="0" w:color="auto"/>
            <w:left w:val="none" w:sz="0" w:space="0" w:color="auto"/>
            <w:bottom w:val="none" w:sz="0" w:space="0" w:color="auto"/>
            <w:right w:val="none" w:sz="0" w:space="0" w:color="auto"/>
          </w:divBdr>
        </w:div>
        <w:div w:id="890730932">
          <w:marLeft w:val="480"/>
          <w:marRight w:val="0"/>
          <w:marTop w:val="0"/>
          <w:marBottom w:val="0"/>
          <w:divBdr>
            <w:top w:val="none" w:sz="0" w:space="0" w:color="auto"/>
            <w:left w:val="none" w:sz="0" w:space="0" w:color="auto"/>
            <w:bottom w:val="none" w:sz="0" w:space="0" w:color="auto"/>
            <w:right w:val="none" w:sz="0" w:space="0" w:color="auto"/>
          </w:divBdr>
        </w:div>
        <w:div w:id="252857394">
          <w:marLeft w:val="480"/>
          <w:marRight w:val="0"/>
          <w:marTop w:val="0"/>
          <w:marBottom w:val="0"/>
          <w:divBdr>
            <w:top w:val="none" w:sz="0" w:space="0" w:color="auto"/>
            <w:left w:val="none" w:sz="0" w:space="0" w:color="auto"/>
            <w:bottom w:val="none" w:sz="0" w:space="0" w:color="auto"/>
            <w:right w:val="none" w:sz="0" w:space="0" w:color="auto"/>
          </w:divBdr>
        </w:div>
        <w:div w:id="848838166">
          <w:marLeft w:val="480"/>
          <w:marRight w:val="0"/>
          <w:marTop w:val="0"/>
          <w:marBottom w:val="0"/>
          <w:divBdr>
            <w:top w:val="none" w:sz="0" w:space="0" w:color="auto"/>
            <w:left w:val="none" w:sz="0" w:space="0" w:color="auto"/>
            <w:bottom w:val="none" w:sz="0" w:space="0" w:color="auto"/>
            <w:right w:val="none" w:sz="0" w:space="0" w:color="auto"/>
          </w:divBdr>
        </w:div>
        <w:div w:id="1597396716">
          <w:marLeft w:val="480"/>
          <w:marRight w:val="0"/>
          <w:marTop w:val="0"/>
          <w:marBottom w:val="0"/>
          <w:divBdr>
            <w:top w:val="none" w:sz="0" w:space="0" w:color="auto"/>
            <w:left w:val="none" w:sz="0" w:space="0" w:color="auto"/>
            <w:bottom w:val="none" w:sz="0" w:space="0" w:color="auto"/>
            <w:right w:val="none" w:sz="0" w:space="0" w:color="auto"/>
          </w:divBdr>
        </w:div>
        <w:div w:id="752550396">
          <w:marLeft w:val="480"/>
          <w:marRight w:val="0"/>
          <w:marTop w:val="0"/>
          <w:marBottom w:val="0"/>
          <w:divBdr>
            <w:top w:val="none" w:sz="0" w:space="0" w:color="auto"/>
            <w:left w:val="none" w:sz="0" w:space="0" w:color="auto"/>
            <w:bottom w:val="none" w:sz="0" w:space="0" w:color="auto"/>
            <w:right w:val="none" w:sz="0" w:space="0" w:color="auto"/>
          </w:divBdr>
        </w:div>
        <w:div w:id="727191929">
          <w:marLeft w:val="480"/>
          <w:marRight w:val="0"/>
          <w:marTop w:val="0"/>
          <w:marBottom w:val="0"/>
          <w:divBdr>
            <w:top w:val="none" w:sz="0" w:space="0" w:color="auto"/>
            <w:left w:val="none" w:sz="0" w:space="0" w:color="auto"/>
            <w:bottom w:val="none" w:sz="0" w:space="0" w:color="auto"/>
            <w:right w:val="none" w:sz="0" w:space="0" w:color="auto"/>
          </w:divBdr>
        </w:div>
        <w:div w:id="1829517941">
          <w:marLeft w:val="480"/>
          <w:marRight w:val="0"/>
          <w:marTop w:val="0"/>
          <w:marBottom w:val="0"/>
          <w:divBdr>
            <w:top w:val="none" w:sz="0" w:space="0" w:color="auto"/>
            <w:left w:val="none" w:sz="0" w:space="0" w:color="auto"/>
            <w:bottom w:val="none" w:sz="0" w:space="0" w:color="auto"/>
            <w:right w:val="none" w:sz="0" w:space="0" w:color="auto"/>
          </w:divBdr>
        </w:div>
        <w:div w:id="851454565">
          <w:marLeft w:val="480"/>
          <w:marRight w:val="0"/>
          <w:marTop w:val="0"/>
          <w:marBottom w:val="0"/>
          <w:divBdr>
            <w:top w:val="none" w:sz="0" w:space="0" w:color="auto"/>
            <w:left w:val="none" w:sz="0" w:space="0" w:color="auto"/>
            <w:bottom w:val="none" w:sz="0" w:space="0" w:color="auto"/>
            <w:right w:val="none" w:sz="0" w:space="0" w:color="auto"/>
          </w:divBdr>
        </w:div>
        <w:div w:id="2114789146">
          <w:marLeft w:val="480"/>
          <w:marRight w:val="0"/>
          <w:marTop w:val="0"/>
          <w:marBottom w:val="0"/>
          <w:divBdr>
            <w:top w:val="none" w:sz="0" w:space="0" w:color="auto"/>
            <w:left w:val="none" w:sz="0" w:space="0" w:color="auto"/>
            <w:bottom w:val="none" w:sz="0" w:space="0" w:color="auto"/>
            <w:right w:val="none" w:sz="0" w:space="0" w:color="auto"/>
          </w:divBdr>
        </w:div>
        <w:div w:id="1022821677">
          <w:marLeft w:val="480"/>
          <w:marRight w:val="0"/>
          <w:marTop w:val="0"/>
          <w:marBottom w:val="0"/>
          <w:divBdr>
            <w:top w:val="none" w:sz="0" w:space="0" w:color="auto"/>
            <w:left w:val="none" w:sz="0" w:space="0" w:color="auto"/>
            <w:bottom w:val="none" w:sz="0" w:space="0" w:color="auto"/>
            <w:right w:val="none" w:sz="0" w:space="0" w:color="auto"/>
          </w:divBdr>
        </w:div>
        <w:div w:id="254098570">
          <w:marLeft w:val="480"/>
          <w:marRight w:val="0"/>
          <w:marTop w:val="0"/>
          <w:marBottom w:val="0"/>
          <w:divBdr>
            <w:top w:val="none" w:sz="0" w:space="0" w:color="auto"/>
            <w:left w:val="none" w:sz="0" w:space="0" w:color="auto"/>
            <w:bottom w:val="none" w:sz="0" w:space="0" w:color="auto"/>
            <w:right w:val="none" w:sz="0" w:space="0" w:color="auto"/>
          </w:divBdr>
        </w:div>
        <w:div w:id="391075536">
          <w:marLeft w:val="480"/>
          <w:marRight w:val="0"/>
          <w:marTop w:val="0"/>
          <w:marBottom w:val="0"/>
          <w:divBdr>
            <w:top w:val="none" w:sz="0" w:space="0" w:color="auto"/>
            <w:left w:val="none" w:sz="0" w:space="0" w:color="auto"/>
            <w:bottom w:val="none" w:sz="0" w:space="0" w:color="auto"/>
            <w:right w:val="none" w:sz="0" w:space="0" w:color="auto"/>
          </w:divBdr>
        </w:div>
        <w:div w:id="2043818235">
          <w:marLeft w:val="480"/>
          <w:marRight w:val="0"/>
          <w:marTop w:val="0"/>
          <w:marBottom w:val="0"/>
          <w:divBdr>
            <w:top w:val="none" w:sz="0" w:space="0" w:color="auto"/>
            <w:left w:val="none" w:sz="0" w:space="0" w:color="auto"/>
            <w:bottom w:val="none" w:sz="0" w:space="0" w:color="auto"/>
            <w:right w:val="none" w:sz="0" w:space="0" w:color="auto"/>
          </w:divBdr>
        </w:div>
        <w:div w:id="648939486">
          <w:marLeft w:val="480"/>
          <w:marRight w:val="0"/>
          <w:marTop w:val="0"/>
          <w:marBottom w:val="0"/>
          <w:divBdr>
            <w:top w:val="none" w:sz="0" w:space="0" w:color="auto"/>
            <w:left w:val="none" w:sz="0" w:space="0" w:color="auto"/>
            <w:bottom w:val="none" w:sz="0" w:space="0" w:color="auto"/>
            <w:right w:val="none" w:sz="0" w:space="0" w:color="auto"/>
          </w:divBdr>
        </w:div>
        <w:div w:id="1813788896">
          <w:marLeft w:val="480"/>
          <w:marRight w:val="0"/>
          <w:marTop w:val="0"/>
          <w:marBottom w:val="0"/>
          <w:divBdr>
            <w:top w:val="none" w:sz="0" w:space="0" w:color="auto"/>
            <w:left w:val="none" w:sz="0" w:space="0" w:color="auto"/>
            <w:bottom w:val="none" w:sz="0" w:space="0" w:color="auto"/>
            <w:right w:val="none" w:sz="0" w:space="0" w:color="auto"/>
          </w:divBdr>
        </w:div>
        <w:div w:id="160894438">
          <w:marLeft w:val="480"/>
          <w:marRight w:val="0"/>
          <w:marTop w:val="0"/>
          <w:marBottom w:val="0"/>
          <w:divBdr>
            <w:top w:val="none" w:sz="0" w:space="0" w:color="auto"/>
            <w:left w:val="none" w:sz="0" w:space="0" w:color="auto"/>
            <w:bottom w:val="none" w:sz="0" w:space="0" w:color="auto"/>
            <w:right w:val="none" w:sz="0" w:space="0" w:color="auto"/>
          </w:divBdr>
        </w:div>
        <w:div w:id="1115566049">
          <w:marLeft w:val="480"/>
          <w:marRight w:val="0"/>
          <w:marTop w:val="0"/>
          <w:marBottom w:val="0"/>
          <w:divBdr>
            <w:top w:val="none" w:sz="0" w:space="0" w:color="auto"/>
            <w:left w:val="none" w:sz="0" w:space="0" w:color="auto"/>
            <w:bottom w:val="none" w:sz="0" w:space="0" w:color="auto"/>
            <w:right w:val="none" w:sz="0" w:space="0" w:color="auto"/>
          </w:divBdr>
        </w:div>
        <w:div w:id="1735353067">
          <w:marLeft w:val="480"/>
          <w:marRight w:val="0"/>
          <w:marTop w:val="0"/>
          <w:marBottom w:val="0"/>
          <w:divBdr>
            <w:top w:val="none" w:sz="0" w:space="0" w:color="auto"/>
            <w:left w:val="none" w:sz="0" w:space="0" w:color="auto"/>
            <w:bottom w:val="none" w:sz="0" w:space="0" w:color="auto"/>
            <w:right w:val="none" w:sz="0" w:space="0" w:color="auto"/>
          </w:divBdr>
        </w:div>
        <w:div w:id="2034527632">
          <w:marLeft w:val="480"/>
          <w:marRight w:val="0"/>
          <w:marTop w:val="0"/>
          <w:marBottom w:val="0"/>
          <w:divBdr>
            <w:top w:val="none" w:sz="0" w:space="0" w:color="auto"/>
            <w:left w:val="none" w:sz="0" w:space="0" w:color="auto"/>
            <w:bottom w:val="none" w:sz="0" w:space="0" w:color="auto"/>
            <w:right w:val="none" w:sz="0" w:space="0" w:color="auto"/>
          </w:divBdr>
        </w:div>
        <w:div w:id="1390500614">
          <w:marLeft w:val="480"/>
          <w:marRight w:val="0"/>
          <w:marTop w:val="0"/>
          <w:marBottom w:val="0"/>
          <w:divBdr>
            <w:top w:val="none" w:sz="0" w:space="0" w:color="auto"/>
            <w:left w:val="none" w:sz="0" w:space="0" w:color="auto"/>
            <w:bottom w:val="none" w:sz="0" w:space="0" w:color="auto"/>
            <w:right w:val="none" w:sz="0" w:space="0" w:color="auto"/>
          </w:divBdr>
        </w:div>
        <w:div w:id="229728477">
          <w:marLeft w:val="480"/>
          <w:marRight w:val="0"/>
          <w:marTop w:val="0"/>
          <w:marBottom w:val="0"/>
          <w:divBdr>
            <w:top w:val="none" w:sz="0" w:space="0" w:color="auto"/>
            <w:left w:val="none" w:sz="0" w:space="0" w:color="auto"/>
            <w:bottom w:val="none" w:sz="0" w:space="0" w:color="auto"/>
            <w:right w:val="none" w:sz="0" w:space="0" w:color="auto"/>
          </w:divBdr>
        </w:div>
        <w:div w:id="323315845">
          <w:marLeft w:val="480"/>
          <w:marRight w:val="0"/>
          <w:marTop w:val="0"/>
          <w:marBottom w:val="0"/>
          <w:divBdr>
            <w:top w:val="none" w:sz="0" w:space="0" w:color="auto"/>
            <w:left w:val="none" w:sz="0" w:space="0" w:color="auto"/>
            <w:bottom w:val="none" w:sz="0" w:space="0" w:color="auto"/>
            <w:right w:val="none" w:sz="0" w:space="0" w:color="auto"/>
          </w:divBdr>
        </w:div>
        <w:div w:id="1857766583">
          <w:marLeft w:val="480"/>
          <w:marRight w:val="0"/>
          <w:marTop w:val="0"/>
          <w:marBottom w:val="0"/>
          <w:divBdr>
            <w:top w:val="none" w:sz="0" w:space="0" w:color="auto"/>
            <w:left w:val="none" w:sz="0" w:space="0" w:color="auto"/>
            <w:bottom w:val="none" w:sz="0" w:space="0" w:color="auto"/>
            <w:right w:val="none" w:sz="0" w:space="0" w:color="auto"/>
          </w:divBdr>
        </w:div>
        <w:div w:id="1239170560">
          <w:marLeft w:val="480"/>
          <w:marRight w:val="0"/>
          <w:marTop w:val="0"/>
          <w:marBottom w:val="0"/>
          <w:divBdr>
            <w:top w:val="none" w:sz="0" w:space="0" w:color="auto"/>
            <w:left w:val="none" w:sz="0" w:space="0" w:color="auto"/>
            <w:bottom w:val="none" w:sz="0" w:space="0" w:color="auto"/>
            <w:right w:val="none" w:sz="0" w:space="0" w:color="auto"/>
          </w:divBdr>
        </w:div>
        <w:div w:id="362175122">
          <w:marLeft w:val="480"/>
          <w:marRight w:val="0"/>
          <w:marTop w:val="0"/>
          <w:marBottom w:val="0"/>
          <w:divBdr>
            <w:top w:val="none" w:sz="0" w:space="0" w:color="auto"/>
            <w:left w:val="none" w:sz="0" w:space="0" w:color="auto"/>
            <w:bottom w:val="none" w:sz="0" w:space="0" w:color="auto"/>
            <w:right w:val="none" w:sz="0" w:space="0" w:color="auto"/>
          </w:divBdr>
        </w:div>
      </w:divsChild>
    </w:div>
    <w:div w:id="958948854">
      <w:bodyDiv w:val="1"/>
      <w:marLeft w:val="0"/>
      <w:marRight w:val="0"/>
      <w:marTop w:val="0"/>
      <w:marBottom w:val="0"/>
      <w:divBdr>
        <w:top w:val="none" w:sz="0" w:space="0" w:color="auto"/>
        <w:left w:val="none" w:sz="0" w:space="0" w:color="auto"/>
        <w:bottom w:val="none" w:sz="0" w:space="0" w:color="auto"/>
        <w:right w:val="none" w:sz="0" w:space="0" w:color="auto"/>
      </w:divBdr>
    </w:div>
    <w:div w:id="959074582">
      <w:bodyDiv w:val="1"/>
      <w:marLeft w:val="0"/>
      <w:marRight w:val="0"/>
      <w:marTop w:val="0"/>
      <w:marBottom w:val="0"/>
      <w:divBdr>
        <w:top w:val="none" w:sz="0" w:space="0" w:color="auto"/>
        <w:left w:val="none" w:sz="0" w:space="0" w:color="auto"/>
        <w:bottom w:val="none" w:sz="0" w:space="0" w:color="auto"/>
        <w:right w:val="none" w:sz="0" w:space="0" w:color="auto"/>
      </w:divBdr>
    </w:div>
    <w:div w:id="959261140">
      <w:bodyDiv w:val="1"/>
      <w:marLeft w:val="0"/>
      <w:marRight w:val="0"/>
      <w:marTop w:val="0"/>
      <w:marBottom w:val="0"/>
      <w:divBdr>
        <w:top w:val="none" w:sz="0" w:space="0" w:color="auto"/>
        <w:left w:val="none" w:sz="0" w:space="0" w:color="auto"/>
        <w:bottom w:val="none" w:sz="0" w:space="0" w:color="auto"/>
        <w:right w:val="none" w:sz="0" w:space="0" w:color="auto"/>
      </w:divBdr>
    </w:div>
    <w:div w:id="959605224">
      <w:bodyDiv w:val="1"/>
      <w:marLeft w:val="0"/>
      <w:marRight w:val="0"/>
      <w:marTop w:val="0"/>
      <w:marBottom w:val="0"/>
      <w:divBdr>
        <w:top w:val="none" w:sz="0" w:space="0" w:color="auto"/>
        <w:left w:val="none" w:sz="0" w:space="0" w:color="auto"/>
        <w:bottom w:val="none" w:sz="0" w:space="0" w:color="auto"/>
        <w:right w:val="none" w:sz="0" w:space="0" w:color="auto"/>
      </w:divBdr>
    </w:div>
    <w:div w:id="959652925">
      <w:bodyDiv w:val="1"/>
      <w:marLeft w:val="0"/>
      <w:marRight w:val="0"/>
      <w:marTop w:val="0"/>
      <w:marBottom w:val="0"/>
      <w:divBdr>
        <w:top w:val="none" w:sz="0" w:space="0" w:color="auto"/>
        <w:left w:val="none" w:sz="0" w:space="0" w:color="auto"/>
        <w:bottom w:val="none" w:sz="0" w:space="0" w:color="auto"/>
        <w:right w:val="none" w:sz="0" w:space="0" w:color="auto"/>
      </w:divBdr>
    </w:div>
    <w:div w:id="960109680">
      <w:bodyDiv w:val="1"/>
      <w:marLeft w:val="0"/>
      <w:marRight w:val="0"/>
      <w:marTop w:val="0"/>
      <w:marBottom w:val="0"/>
      <w:divBdr>
        <w:top w:val="none" w:sz="0" w:space="0" w:color="auto"/>
        <w:left w:val="none" w:sz="0" w:space="0" w:color="auto"/>
        <w:bottom w:val="none" w:sz="0" w:space="0" w:color="auto"/>
        <w:right w:val="none" w:sz="0" w:space="0" w:color="auto"/>
      </w:divBdr>
    </w:div>
    <w:div w:id="960308709">
      <w:bodyDiv w:val="1"/>
      <w:marLeft w:val="0"/>
      <w:marRight w:val="0"/>
      <w:marTop w:val="0"/>
      <w:marBottom w:val="0"/>
      <w:divBdr>
        <w:top w:val="none" w:sz="0" w:space="0" w:color="auto"/>
        <w:left w:val="none" w:sz="0" w:space="0" w:color="auto"/>
        <w:bottom w:val="none" w:sz="0" w:space="0" w:color="auto"/>
        <w:right w:val="none" w:sz="0" w:space="0" w:color="auto"/>
      </w:divBdr>
    </w:div>
    <w:div w:id="960720812">
      <w:bodyDiv w:val="1"/>
      <w:marLeft w:val="0"/>
      <w:marRight w:val="0"/>
      <w:marTop w:val="0"/>
      <w:marBottom w:val="0"/>
      <w:divBdr>
        <w:top w:val="none" w:sz="0" w:space="0" w:color="auto"/>
        <w:left w:val="none" w:sz="0" w:space="0" w:color="auto"/>
        <w:bottom w:val="none" w:sz="0" w:space="0" w:color="auto"/>
        <w:right w:val="none" w:sz="0" w:space="0" w:color="auto"/>
      </w:divBdr>
    </w:div>
    <w:div w:id="960763244">
      <w:bodyDiv w:val="1"/>
      <w:marLeft w:val="0"/>
      <w:marRight w:val="0"/>
      <w:marTop w:val="0"/>
      <w:marBottom w:val="0"/>
      <w:divBdr>
        <w:top w:val="none" w:sz="0" w:space="0" w:color="auto"/>
        <w:left w:val="none" w:sz="0" w:space="0" w:color="auto"/>
        <w:bottom w:val="none" w:sz="0" w:space="0" w:color="auto"/>
        <w:right w:val="none" w:sz="0" w:space="0" w:color="auto"/>
      </w:divBdr>
    </w:div>
    <w:div w:id="960768513">
      <w:bodyDiv w:val="1"/>
      <w:marLeft w:val="0"/>
      <w:marRight w:val="0"/>
      <w:marTop w:val="0"/>
      <w:marBottom w:val="0"/>
      <w:divBdr>
        <w:top w:val="none" w:sz="0" w:space="0" w:color="auto"/>
        <w:left w:val="none" w:sz="0" w:space="0" w:color="auto"/>
        <w:bottom w:val="none" w:sz="0" w:space="0" w:color="auto"/>
        <w:right w:val="none" w:sz="0" w:space="0" w:color="auto"/>
      </w:divBdr>
    </w:div>
    <w:div w:id="961107505">
      <w:bodyDiv w:val="1"/>
      <w:marLeft w:val="0"/>
      <w:marRight w:val="0"/>
      <w:marTop w:val="0"/>
      <w:marBottom w:val="0"/>
      <w:divBdr>
        <w:top w:val="none" w:sz="0" w:space="0" w:color="auto"/>
        <w:left w:val="none" w:sz="0" w:space="0" w:color="auto"/>
        <w:bottom w:val="none" w:sz="0" w:space="0" w:color="auto"/>
        <w:right w:val="none" w:sz="0" w:space="0" w:color="auto"/>
      </w:divBdr>
      <w:divsChild>
        <w:div w:id="1522813049">
          <w:marLeft w:val="480"/>
          <w:marRight w:val="0"/>
          <w:marTop w:val="0"/>
          <w:marBottom w:val="0"/>
          <w:divBdr>
            <w:top w:val="none" w:sz="0" w:space="0" w:color="auto"/>
            <w:left w:val="none" w:sz="0" w:space="0" w:color="auto"/>
            <w:bottom w:val="none" w:sz="0" w:space="0" w:color="auto"/>
            <w:right w:val="none" w:sz="0" w:space="0" w:color="auto"/>
          </w:divBdr>
        </w:div>
        <w:div w:id="1669476941">
          <w:marLeft w:val="480"/>
          <w:marRight w:val="0"/>
          <w:marTop w:val="0"/>
          <w:marBottom w:val="0"/>
          <w:divBdr>
            <w:top w:val="none" w:sz="0" w:space="0" w:color="auto"/>
            <w:left w:val="none" w:sz="0" w:space="0" w:color="auto"/>
            <w:bottom w:val="none" w:sz="0" w:space="0" w:color="auto"/>
            <w:right w:val="none" w:sz="0" w:space="0" w:color="auto"/>
          </w:divBdr>
        </w:div>
        <w:div w:id="1151630924">
          <w:marLeft w:val="480"/>
          <w:marRight w:val="0"/>
          <w:marTop w:val="0"/>
          <w:marBottom w:val="0"/>
          <w:divBdr>
            <w:top w:val="none" w:sz="0" w:space="0" w:color="auto"/>
            <w:left w:val="none" w:sz="0" w:space="0" w:color="auto"/>
            <w:bottom w:val="none" w:sz="0" w:space="0" w:color="auto"/>
            <w:right w:val="none" w:sz="0" w:space="0" w:color="auto"/>
          </w:divBdr>
        </w:div>
        <w:div w:id="1675453560">
          <w:marLeft w:val="480"/>
          <w:marRight w:val="0"/>
          <w:marTop w:val="0"/>
          <w:marBottom w:val="0"/>
          <w:divBdr>
            <w:top w:val="none" w:sz="0" w:space="0" w:color="auto"/>
            <w:left w:val="none" w:sz="0" w:space="0" w:color="auto"/>
            <w:bottom w:val="none" w:sz="0" w:space="0" w:color="auto"/>
            <w:right w:val="none" w:sz="0" w:space="0" w:color="auto"/>
          </w:divBdr>
        </w:div>
        <w:div w:id="2121875428">
          <w:marLeft w:val="480"/>
          <w:marRight w:val="0"/>
          <w:marTop w:val="0"/>
          <w:marBottom w:val="0"/>
          <w:divBdr>
            <w:top w:val="none" w:sz="0" w:space="0" w:color="auto"/>
            <w:left w:val="none" w:sz="0" w:space="0" w:color="auto"/>
            <w:bottom w:val="none" w:sz="0" w:space="0" w:color="auto"/>
            <w:right w:val="none" w:sz="0" w:space="0" w:color="auto"/>
          </w:divBdr>
        </w:div>
        <w:div w:id="908737050">
          <w:marLeft w:val="480"/>
          <w:marRight w:val="0"/>
          <w:marTop w:val="0"/>
          <w:marBottom w:val="0"/>
          <w:divBdr>
            <w:top w:val="none" w:sz="0" w:space="0" w:color="auto"/>
            <w:left w:val="none" w:sz="0" w:space="0" w:color="auto"/>
            <w:bottom w:val="none" w:sz="0" w:space="0" w:color="auto"/>
            <w:right w:val="none" w:sz="0" w:space="0" w:color="auto"/>
          </w:divBdr>
        </w:div>
        <w:div w:id="524297364">
          <w:marLeft w:val="480"/>
          <w:marRight w:val="0"/>
          <w:marTop w:val="0"/>
          <w:marBottom w:val="0"/>
          <w:divBdr>
            <w:top w:val="none" w:sz="0" w:space="0" w:color="auto"/>
            <w:left w:val="none" w:sz="0" w:space="0" w:color="auto"/>
            <w:bottom w:val="none" w:sz="0" w:space="0" w:color="auto"/>
            <w:right w:val="none" w:sz="0" w:space="0" w:color="auto"/>
          </w:divBdr>
        </w:div>
        <w:div w:id="1628660678">
          <w:marLeft w:val="480"/>
          <w:marRight w:val="0"/>
          <w:marTop w:val="0"/>
          <w:marBottom w:val="0"/>
          <w:divBdr>
            <w:top w:val="none" w:sz="0" w:space="0" w:color="auto"/>
            <w:left w:val="none" w:sz="0" w:space="0" w:color="auto"/>
            <w:bottom w:val="none" w:sz="0" w:space="0" w:color="auto"/>
            <w:right w:val="none" w:sz="0" w:space="0" w:color="auto"/>
          </w:divBdr>
        </w:div>
        <w:div w:id="1516965842">
          <w:marLeft w:val="480"/>
          <w:marRight w:val="0"/>
          <w:marTop w:val="0"/>
          <w:marBottom w:val="0"/>
          <w:divBdr>
            <w:top w:val="none" w:sz="0" w:space="0" w:color="auto"/>
            <w:left w:val="none" w:sz="0" w:space="0" w:color="auto"/>
            <w:bottom w:val="none" w:sz="0" w:space="0" w:color="auto"/>
            <w:right w:val="none" w:sz="0" w:space="0" w:color="auto"/>
          </w:divBdr>
        </w:div>
        <w:div w:id="1778909738">
          <w:marLeft w:val="480"/>
          <w:marRight w:val="0"/>
          <w:marTop w:val="0"/>
          <w:marBottom w:val="0"/>
          <w:divBdr>
            <w:top w:val="none" w:sz="0" w:space="0" w:color="auto"/>
            <w:left w:val="none" w:sz="0" w:space="0" w:color="auto"/>
            <w:bottom w:val="none" w:sz="0" w:space="0" w:color="auto"/>
            <w:right w:val="none" w:sz="0" w:space="0" w:color="auto"/>
          </w:divBdr>
        </w:div>
        <w:div w:id="472599085">
          <w:marLeft w:val="480"/>
          <w:marRight w:val="0"/>
          <w:marTop w:val="0"/>
          <w:marBottom w:val="0"/>
          <w:divBdr>
            <w:top w:val="none" w:sz="0" w:space="0" w:color="auto"/>
            <w:left w:val="none" w:sz="0" w:space="0" w:color="auto"/>
            <w:bottom w:val="none" w:sz="0" w:space="0" w:color="auto"/>
            <w:right w:val="none" w:sz="0" w:space="0" w:color="auto"/>
          </w:divBdr>
        </w:div>
        <w:div w:id="1241259166">
          <w:marLeft w:val="480"/>
          <w:marRight w:val="0"/>
          <w:marTop w:val="0"/>
          <w:marBottom w:val="0"/>
          <w:divBdr>
            <w:top w:val="none" w:sz="0" w:space="0" w:color="auto"/>
            <w:left w:val="none" w:sz="0" w:space="0" w:color="auto"/>
            <w:bottom w:val="none" w:sz="0" w:space="0" w:color="auto"/>
            <w:right w:val="none" w:sz="0" w:space="0" w:color="auto"/>
          </w:divBdr>
        </w:div>
        <w:div w:id="1667903252">
          <w:marLeft w:val="480"/>
          <w:marRight w:val="0"/>
          <w:marTop w:val="0"/>
          <w:marBottom w:val="0"/>
          <w:divBdr>
            <w:top w:val="none" w:sz="0" w:space="0" w:color="auto"/>
            <w:left w:val="none" w:sz="0" w:space="0" w:color="auto"/>
            <w:bottom w:val="none" w:sz="0" w:space="0" w:color="auto"/>
            <w:right w:val="none" w:sz="0" w:space="0" w:color="auto"/>
          </w:divBdr>
        </w:div>
        <w:div w:id="870066834">
          <w:marLeft w:val="480"/>
          <w:marRight w:val="0"/>
          <w:marTop w:val="0"/>
          <w:marBottom w:val="0"/>
          <w:divBdr>
            <w:top w:val="none" w:sz="0" w:space="0" w:color="auto"/>
            <w:left w:val="none" w:sz="0" w:space="0" w:color="auto"/>
            <w:bottom w:val="none" w:sz="0" w:space="0" w:color="auto"/>
            <w:right w:val="none" w:sz="0" w:space="0" w:color="auto"/>
          </w:divBdr>
        </w:div>
        <w:div w:id="847915023">
          <w:marLeft w:val="480"/>
          <w:marRight w:val="0"/>
          <w:marTop w:val="0"/>
          <w:marBottom w:val="0"/>
          <w:divBdr>
            <w:top w:val="none" w:sz="0" w:space="0" w:color="auto"/>
            <w:left w:val="none" w:sz="0" w:space="0" w:color="auto"/>
            <w:bottom w:val="none" w:sz="0" w:space="0" w:color="auto"/>
            <w:right w:val="none" w:sz="0" w:space="0" w:color="auto"/>
          </w:divBdr>
        </w:div>
        <w:div w:id="1412579593">
          <w:marLeft w:val="480"/>
          <w:marRight w:val="0"/>
          <w:marTop w:val="0"/>
          <w:marBottom w:val="0"/>
          <w:divBdr>
            <w:top w:val="none" w:sz="0" w:space="0" w:color="auto"/>
            <w:left w:val="none" w:sz="0" w:space="0" w:color="auto"/>
            <w:bottom w:val="none" w:sz="0" w:space="0" w:color="auto"/>
            <w:right w:val="none" w:sz="0" w:space="0" w:color="auto"/>
          </w:divBdr>
        </w:div>
        <w:div w:id="271982799">
          <w:marLeft w:val="480"/>
          <w:marRight w:val="0"/>
          <w:marTop w:val="0"/>
          <w:marBottom w:val="0"/>
          <w:divBdr>
            <w:top w:val="none" w:sz="0" w:space="0" w:color="auto"/>
            <w:left w:val="none" w:sz="0" w:space="0" w:color="auto"/>
            <w:bottom w:val="none" w:sz="0" w:space="0" w:color="auto"/>
            <w:right w:val="none" w:sz="0" w:space="0" w:color="auto"/>
          </w:divBdr>
        </w:div>
        <w:div w:id="797647504">
          <w:marLeft w:val="480"/>
          <w:marRight w:val="0"/>
          <w:marTop w:val="0"/>
          <w:marBottom w:val="0"/>
          <w:divBdr>
            <w:top w:val="none" w:sz="0" w:space="0" w:color="auto"/>
            <w:left w:val="none" w:sz="0" w:space="0" w:color="auto"/>
            <w:bottom w:val="none" w:sz="0" w:space="0" w:color="auto"/>
            <w:right w:val="none" w:sz="0" w:space="0" w:color="auto"/>
          </w:divBdr>
        </w:div>
        <w:div w:id="240405664">
          <w:marLeft w:val="480"/>
          <w:marRight w:val="0"/>
          <w:marTop w:val="0"/>
          <w:marBottom w:val="0"/>
          <w:divBdr>
            <w:top w:val="none" w:sz="0" w:space="0" w:color="auto"/>
            <w:left w:val="none" w:sz="0" w:space="0" w:color="auto"/>
            <w:bottom w:val="none" w:sz="0" w:space="0" w:color="auto"/>
            <w:right w:val="none" w:sz="0" w:space="0" w:color="auto"/>
          </w:divBdr>
        </w:div>
        <w:div w:id="998921289">
          <w:marLeft w:val="480"/>
          <w:marRight w:val="0"/>
          <w:marTop w:val="0"/>
          <w:marBottom w:val="0"/>
          <w:divBdr>
            <w:top w:val="none" w:sz="0" w:space="0" w:color="auto"/>
            <w:left w:val="none" w:sz="0" w:space="0" w:color="auto"/>
            <w:bottom w:val="none" w:sz="0" w:space="0" w:color="auto"/>
            <w:right w:val="none" w:sz="0" w:space="0" w:color="auto"/>
          </w:divBdr>
        </w:div>
        <w:div w:id="684601001">
          <w:marLeft w:val="480"/>
          <w:marRight w:val="0"/>
          <w:marTop w:val="0"/>
          <w:marBottom w:val="0"/>
          <w:divBdr>
            <w:top w:val="none" w:sz="0" w:space="0" w:color="auto"/>
            <w:left w:val="none" w:sz="0" w:space="0" w:color="auto"/>
            <w:bottom w:val="none" w:sz="0" w:space="0" w:color="auto"/>
            <w:right w:val="none" w:sz="0" w:space="0" w:color="auto"/>
          </w:divBdr>
        </w:div>
        <w:div w:id="478693752">
          <w:marLeft w:val="480"/>
          <w:marRight w:val="0"/>
          <w:marTop w:val="0"/>
          <w:marBottom w:val="0"/>
          <w:divBdr>
            <w:top w:val="none" w:sz="0" w:space="0" w:color="auto"/>
            <w:left w:val="none" w:sz="0" w:space="0" w:color="auto"/>
            <w:bottom w:val="none" w:sz="0" w:space="0" w:color="auto"/>
            <w:right w:val="none" w:sz="0" w:space="0" w:color="auto"/>
          </w:divBdr>
        </w:div>
        <w:div w:id="379593863">
          <w:marLeft w:val="480"/>
          <w:marRight w:val="0"/>
          <w:marTop w:val="0"/>
          <w:marBottom w:val="0"/>
          <w:divBdr>
            <w:top w:val="none" w:sz="0" w:space="0" w:color="auto"/>
            <w:left w:val="none" w:sz="0" w:space="0" w:color="auto"/>
            <w:bottom w:val="none" w:sz="0" w:space="0" w:color="auto"/>
            <w:right w:val="none" w:sz="0" w:space="0" w:color="auto"/>
          </w:divBdr>
        </w:div>
        <w:div w:id="1368801202">
          <w:marLeft w:val="480"/>
          <w:marRight w:val="0"/>
          <w:marTop w:val="0"/>
          <w:marBottom w:val="0"/>
          <w:divBdr>
            <w:top w:val="none" w:sz="0" w:space="0" w:color="auto"/>
            <w:left w:val="none" w:sz="0" w:space="0" w:color="auto"/>
            <w:bottom w:val="none" w:sz="0" w:space="0" w:color="auto"/>
            <w:right w:val="none" w:sz="0" w:space="0" w:color="auto"/>
          </w:divBdr>
        </w:div>
        <w:div w:id="801070573">
          <w:marLeft w:val="480"/>
          <w:marRight w:val="0"/>
          <w:marTop w:val="0"/>
          <w:marBottom w:val="0"/>
          <w:divBdr>
            <w:top w:val="none" w:sz="0" w:space="0" w:color="auto"/>
            <w:left w:val="none" w:sz="0" w:space="0" w:color="auto"/>
            <w:bottom w:val="none" w:sz="0" w:space="0" w:color="auto"/>
            <w:right w:val="none" w:sz="0" w:space="0" w:color="auto"/>
          </w:divBdr>
        </w:div>
        <w:div w:id="1691955375">
          <w:marLeft w:val="480"/>
          <w:marRight w:val="0"/>
          <w:marTop w:val="0"/>
          <w:marBottom w:val="0"/>
          <w:divBdr>
            <w:top w:val="none" w:sz="0" w:space="0" w:color="auto"/>
            <w:left w:val="none" w:sz="0" w:space="0" w:color="auto"/>
            <w:bottom w:val="none" w:sz="0" w:space="0" w:color="auto"/>
            <w:right w:val="none" w:sz="0" w:space="0" w:color="auto"/>
          </w:divBdr>
        </w:div>
        <w:div w:id="1291861753">
          <w:marLeft w:val="480"/>
          <w:marRight w:val="0"/>
          <w:marTop w:val="0"/>
          <w:marBottom w:val="0"/>
          <w:divBdr>
            <w:top w:val="none" w:sz="0" w:space="0" w:color="auto"/>
            <w:left w:val="none" w:sz="0" w:space="0" w:color="auto"/>
            <w:bottom w:val="none" w:sz="0" w:space="0" w:color="auto"/>
            <w:right w:val="none" w:sz="0" w:space="0" w:color="auto"/>
          </w:divBdr>
        </w:div>
        <w:div w:id="1758093999">
          <w:marLeft w:val="480"/>
          <w:marRight w:val="0"/>
          <w:marTop w:val="0"/>
          <w:marBottom w:val="0"/>
          <w:divBdr>
            <w:top w:val="none" w:sz="0" w:space="0" w:color="auto"/>
            <w:left w:val="none" w:sz="0" w:space="0" w:color="auto"/>
            <w:bottom w:val="none" w:sz="0" w:space="0" w:color="auto"/>
            <w:right w:val="none" w:sz="0" w:space="0" w:color="auto"/>
          </w:divBdr>
        </w:div>
        <w:div w:id="1719937042">
          <w:marLeft w:val="480"/>
          <w:marRight w:val="0"/>
          <w:marTop w:val="0"/>
          <w:marBottom w:val="0"/>
          <w:divBdr>
            <w:top w:val="none" w:sz="0" w:space="0" w:color="auto"/>
            <w:left w:val="none" w:sz="0" w:space="0" w:color="auto"/>
            <w:bottom w:val="none" w:sz="0" w:space="0" w:color="auto"/>
            <w:right w:val="none" w:sz="0" w:space="0" w:color="auto"/>
          </w:divBdr>
        </w:div>
        <w:div w:id="1066958507">
          <w:marLeft w:val="480"/>
          <w:marRight w:val="0"/>
          <w:marTop w:val="0"/>
          <w:marBottom w:val="0"/>
          <w:divBdr>
            <w:top w:val="none" w:sz="0" w:space="0" w:color="auto"/>
            <w:left w:val="none" w:sz="0" w:space="0" w:color="auto"/>
            <w:bottom w:val="none" w:sz="0" w:space="0" w:color="auto"/>
            <w:right w:val="none" w:sz="0" w:space="0" w:color="auto"/>
          </w:divBdr>
        </w:div>
        <w:div w:id="653534551">
          <w:marLeft w:val="480"/>
          <w:marRight w:val="0"/>
          <w:marTop w:val="0"/>
          <w:marBottom w:val="0"/>
          <w:divBdr>
            <w:top w:val="none" w:sz="0" w:space="0" w:color="auto"/>
            <w:left w:val="none" w:sz="0" w:space="0" w:color="auto"/>
            <w:bottom w:val="none" w:sz="0" w:space="0" w:color="auto"/>
            <w:right w:val="none" w:sz="0" w:space="0" w:color="auto"/>
          </w:divBdr>
        </w:div>
        <w:div w:id="8071216">
          <w:marLeft w:val="480"/>
          <w:marRight w:val="0"/>
          <w:marTop w:val="0"/>
          <w:marBottom w:val="0"/>
          <w:divBdr>
            <w:top w:val="none" w:sz="0" w:space="0" w:color="auto"/>
            <w:left w:val="none" w:sz="0" w:space="0" w:color="auto"/>
            <w:bottom w:val="none" w:sz="0" w:space="0" w:color="auto"/>
            <w:right w:val="none" w:sz="0" w:space="0" w:color="auto"/>
          </w:divBdr>
        </w:div>
        <w:div w:id="1409959410">
          <w:marLeft w:val="480"/>
          <w:marRight w:val="0"/>
          <w:marTop w:val="0"/>
          <w:marBottom w:val="0"/>
          <w:divBdr>
            <w:top w:val="none" w:sz="0" w:space="0" w:color="auto"/>
            <w:left w:val="none" w:sz="0" w:space="0" w:color="auto"/>
            <w:bottom w:val="none" w:sz="0" w:space="0" w:color="auto"/>
            <w:right w:val="none" w:sz="0" w:space="0" w:color="auto"/>
          </w:divBdr>
        </w:div>
        <w:div w:id="2043049400">
          <w:marLeft w:val="480"/>
          <w:marRight w:val="0"/>
          <w:marTop w:val="0"/>
          <w:marBottom w:val="0"/>
          <w:divBdr>
            <w:top w:val="none" w:sz="0" w:space="0" w:color="auto"/>
            <w:left w:val="none" w:sz="0" w:space="0" w:color="auto"/>
            <w:bottom w:val="none" w:sz="0" w:space="0" w:color="auto"/>
            <w:right w:val="none" w:sz="0" w:space="0" w:color="auto"/>
          </w:divBdr>
        </w:div>
        <w:div w:id="893540500">
          <w:marLeft w:val="480"/>
          <w:marRight w:val="0"/>
          <w:marTop w:val="0"/>
          <w:marBottom w:val="0"/>
          <w:divBdr>
            <w:top w:val="none" w:sz="0" w:space="0" w:color="auto"/>
            <w:left w:val="none" w:sz="0" w:space="0" w:color="auto"/>
            <w:bottom w:val="none" w:sz="0" w:space="0" w:color="auto"/>
            <w:right w:val="none" w:sz="0" w:space="0" w:color="auto"/>
          </w:divBdr>
        </w:div>
        <w:div w:id="1481382445">
          <w:marLeft w:val="480"/>
          <w:marRight w:val="0"/>
          <w:marTop w:val="0"/>
          <w:marBottom w:val="0"/>
          <w:divBdr>
            <w:top w:val="none" w:sz="0" w:space="0" w:color="auto"/>
            <w:left w:val="none" w:sz="0" w:space="0" w:color="auto"/>
            <w:bottom w:val="none" w:sz="0" w:space="0" w:color="auto"/>
            <w:right w:val="none" w:sz="0" w:space="0" w:color="auto"/>
          </w:divBdr>
        </w:div>
        <w:div w:id="1221284970">
          <w:marLeft w:val="480"/>
          <w:marRight w:val="0"/>
          <w:marTop w:val="0"/>
          <w:marBottom w:val="0"/>
          <w:divBdr>
            <w:top w:val="none" w:sz="0" w:space="0" w:color="auto"/>
            <w:left w:val="none" w:sz="0" w:space="0" w:color="auto"/>
            <w:bottom w:val="none" w:sz="0" w:space="0" w:color="auto"/>
            <w:right w:val="none" w:sz="0" w:space="0" w:color="auto"/>
          </w:divBdr>
        </w:div>
        <w:div w:id="2034765804">
          <w:marLeft w:val="480"/>
          <w:marRight w:val="0"/>
          <w:marTop w:val="0"/>
          <w:marBottom w:val="0"/>
          <w:divBdr>
            <w:top w:val="none" w:sz="0" w:space="0" w:color="auto"/>
            <w:left w:val="none" w:sz="0" w:space="0" w:color="auto"/>
            <w:bottom w:val="none" w:sz="0" w:space="0" w:color="auto"/>
            <w:right w:val="none" w:sz="0" w:space="0" w:color="auto"/>
          </w:divBdr>
        </w:div>
        <w:div w:id="1779519665">
          <w:marLeft w:val="480"/>
          <w:marRight w:val="0"/>
          <w:marTop w:val="0"/>
          <w:marBottom w:val="0"/>
          <w:divBdr>
            <w:top w:val="none" w:sz="0" w:space="0" w:color="auto"/>
            <w:left w:val="none" w:sz="0" w:space="0" w:color="auto"/>
            <w:bottom w:val="none" w:sz="0" w:space="0" w:color="auto"/>
            <w:right w:val="none" w:sz="0" w:space="0" w:color="auto"/>
          </w:divBdr>
        </w:div>
        <w:div w:id="1005090286">
          <w:marLeft w:val="480"/>
          <w:marRight w:val="0"/>
          <w:marTop w:val="0"/>
          <w:marBottom w:val="0"/>
          <w:divBdr>
            <w:top w:val="none" w:sz="0" w:space="0" w:color="auto"/>
            <w:left w:val="none" w:sz="0" w:space="0" w:color="auto"/>
            <w:bottom w:val="none" w:sz="0" w:space="0" w:color="auto"/>
            <w:right w:val="none" w:sz="0" w:space="0" w:color="auto"/>
          </w:divBdr>
        </w:div>
        <w:div w:id="1145657704">
          <w:marLeft w:val="480"/>
          <w:marRight w:val="0"/>
          <w:marTop w:val="0"/>
          <w:marBottom w:val="0"/>
          <w:divBdr>
            <w:top w:val="none" w:sz="0" w:space="0" w:color="auto"/>
            <w:left w:val="none" w:sz="0" w:space="0" w:color="auto"/>
            <w:bottom w:val="none" w:sz="0" w:space="0" w:color="auto"/>
            <w:right w:val="none" w:sz="0" w:space="0" w:color="auto"/>
          </w:divBdr>
        </w:div>
        <w:div w:id="2096048379">
          <w:marLeft w:val="480"/>
          <w:marRight w:val="0"/>
          <w:marTop w:val="0"/>
          <w:marBottom w:val="0"/>
          <w:divBdr>
            <w:top w:val="none" w:sz="0" w:space="0" w:color="auto"/>
            <w:left w:val="none" w:sz="0" w:space="0" w:color="auto"/>
            <w:bottom w:val="none" w:sz="0" w:space="0" w:color="auto"/>
            <w:right w:val="none" w:sz="0" w:space="0" w:color="auto"/>
          </w:divBdr>
        </w:div>
        <w:div w:id="978461350">
          <w:marLeft w:val="480"/>
          <w:marRight w:val="0"/>
          <w:marTop w:val="0"/>
          <w:marBottom w:val="0"/>
          <w:divBdr>
            <w:top w:val="none" w:sz="0" w:space="0" w:color="auto"/>
            <w:left w:val="none" w:sz="0" w:space="0" w:color="auto"/>
            <w:bottom w:val="none" w:sz="0" w:space="0" w:color="auto"/>
            <w:right w:val="none" w:sz="0" w:space="0" w:color="auto"/>
          </w:divBdr>
        </w:div>
        <w:div w:id="1463383339">
          <w:marLeft w:val="480"/>
          <w:marRight w:val="0"/>
          <w:marTop w:val="0"/>
          <w:marBottom w:val="0"/>
          <w:divBdr>
            <w:top w:val="none" w:sz="0" w:space="0" w:color="auto"/>
            <w:left w:val="none" w:sz="0" w:space="0" w:color="auto"/>
            <w:bottom w:val="none" w:sz="0" w:space="0" w:color="auto"/>
            <w:right w:val="none" w:sz="0" w:space="0" w:color="auto"/>
          </w:divBdr>
        </w:div>
        <w:div w:id="376786478">
          <w:marLeft w:val="480"/>
          <w:marRight w:val="0"/>
          <w:marTop w:val="0"/>
          <w:marBottom w:val="0"/>
          <w:divBdr>
            <w:top w:val="none" w:sz="0" w:space="0" w:color="auto"/>
            <w:left w:val="none" w:sz="0" w:space="0" w:color="auto"/>
            <w:bottom w:val="none" w:sz="0" w:space="0" w:color="auto"/>
            <w:right w:val="none" w:sz="0" w:space="0" w:color="auto"/>
          </w:divBdr>
        </w:div>
        <w:div w:id="1819759964">
          <w:marLeft w:val="480"/>
          <w:marRight w:val="0"/>
          <w:marTop w:val="0"/>
          <w:marBottom w:val="0"/>
          <w:divBdr>
            <w:top w:val="none" w:sz="0" w:space="0" w:color="auto"/>
            <w:left w:val="none" w:sz="0" w:space="0" w:color="auto"/>
            <w:bottom w:val="none" w:sz="0" w:space="0" w:color="auto"/>
            <w:right w:val="none" w:sz="0" w:space="0" w:color="auto"/>
          </w:divBdr>
        </w:div>
        <w:div w:id="1265261169">
          <w:marLeft w:val="480"/>
          <w:marRight w:val="0"/>
          <w:marTop w:val="0"/>
          <w:marBottom w:val="0"/>
          <w:divBdr>
            <w:top w:val="none" w:sz="0" w:space="0" w:color="auto"/>
            <w:left w:val="none" w:sz="0" w:space="0" w:color="auto"/>
            <w:bottom w:val="none" w:sz="0" w:space="0" w:color="auto"/>
            <w:right w:val="none" w:sz="0" w:space="0" w:color="auto"/>
          </w:divBdr>
        </w:div>
        <w:div w:id="1349061637">
          <w:marLeft w:val="480"/>
          <w:marRight w:val="0"/>
          <w:marTop w:val="0"/>
          <w:marBottom w:val="0"/>
          <w:divBdr>
            <w:top w:val="none" w:sz="0" w:space="0" w:color="auto"/>
            <w:left w:val="none" w:sz="0" w:space="0" w:color="auto"/>
            <w:bottom w:val="none" w:sz="0" w:space="0" w:color="auto"/>
            <w:right w:val="none" w:sz="0" w:space="0" w:color="auto"/>
          </w:divBdr>
        </w:div>
        <w:div w:id="763768112">
          <w:marLeft w:val="480"/>
          <w:marRight w:val="0"/>
          <w:marTop w:val="0"/>
          <w:marBottom w:val="0"/>
          <w:divBdr>
            <w:top w:val="none" w:sz="0" w:space="0" w:color="auto"/>
            <w:left w:val="none" w:sz="0" w:space="0" w:color="auto"/>
            <w:bottom w:val="none" w:sz="0" w:space="0" w:color="auto"/>
            <w:right w:val="none" w:sz="0" w:space="0" w:color="auto"/>
          </w:divBdr>
        </w:div>
        <w:div w:id="341586882">
          <w:marLeft w:val="480"/>
          <w:marRight w:val="0"/>
          <w:marTop w:val="0"/>
          <w:marBottom w:val="0"/>
          <w:divBdr>
            <w:top w:val="none" w:sz="0" w:space="0" w:color="auto"/>
            <w:left w:val="none" w:sz="0" w:space="0" w:color="auto"/>
            <w:bottom w:val="none" w:sz="0" w:space="0" w:color="auto"/>
            <w:right w:val="none" w:sz="0" w:space="0" w:color="auto"/>
          </w:divBdr>
        </w:div>
        <w:div w:id="1102993192">
          <w:marLeft w:val="480"/>
          <w:marRight w:val="0"/>
          <w:marTop w:val="0"/>
          <w:marBottom w:val="0"/>
          <w:divBdr>
            <w:top w:val="none" w:sz="0" w:space="0" w:color="auto"/>
            <w:left w:val="none" w:sz="0" w:space="0" w:color="auto"/>
            <w:bottom w:val="none" w:sz="0" w:space="0" w:color="auto"/>
            <w:right w:val="none" w:sz="0" w:space="0" w:color="auto"/>
          </w:divBdr>
        </w:div>
        <w:div w:id="1112095489">
          <w:marLeft w:val="480"/>
          <w:marRight w:val="0"/>
          <w:marTop w:val="0"/>
          <w:marBottom w:val="0"/>
          <w:divBdr>
            <w:top w:val="none" w:sz="0" w:space="0" w:color="auto"/>
            <w:left w:val="none" w:sz="0" w:space="0" w:color="auto"/>
            <w:bottom w:val="none" w:sz="0" w:space="0" w:color="auto"/>
            <w:right w:val="none" w:sz="0" w:space="0" w:color="auto"/>
          </w:divBdr>
        </w:div>
        <w:div w:id="598105938">
          <w:marLeft w:val="480"/>
          <w:marRight w:val="0"/>
          <w:marTop w:val="0"/>
          <w:marBottom w:val="0"/>
          <w:divBdr>
            <w:top w:val="none" w:sz="0" w:space="0" w:color="auto"/>
            <w:left w:val="none" w:sz="0" w:space="0" w:color="auto"/>
            <w:bottom w:val="none" w:sz="0" w:space="0" w:color="auto"/>
            <w:right w:val="none" w:sz="0" w:space="0" w:color="auto"/>
          </w:divBdr>
        </w:div>
        <w:div w:id="1833831691">
          <w:marLeft w:val="480"/>
          <w:marRight w:val="0"/>
          <w:marTop w:val="0"/>
          <w:marBottom w:val="0"/>
          <w:divBdr>
            <w:top w:val="none" w:sz="0" w:space="0" w:color="auto"/>
            <w:left w:val="none" w:sz="0" w:space="0" w:color="auto"/>
            <w:bottom w:val="none" w:sz="0" w:space="0" w:color="auto"/>
            <w:right w:val="none" w:sz="0" w:space="0" w:color="auto"/>
          </w:divBdr>
        </w:div>
        <w:div w:id="1961523379">
          <w:marLeft w:val="480"/>
          <w:marRight w:val="0"/>
          <w:marTop w:val="0"/>
          <w:marBottom w:val="0"/>
          <w:divBdr>
            <w:top w:val="none" w:sz="0" w:space="0" w:color="auto"/>
            <w:left w:val="none" w:sz="0" w:space="0" w:color="auto"/>
            <w:bottom w:val="none" w:sz="0" w:space="0" w:color="auto"/>
            <w:right w:val="none" w:sz="0" w:space="0" w:color="auto"/>
          </w:divBdr>
        </w:div>
        <w:div w:id="257838351">
          <w:marLeft w:val="480"/>
          <w:marRight w:val="0"/>
          <w:marTop w:val="0"/>
          <w:marBottom w:val="0"/>
          <w:divBdr>
            <w:top w:val="none" w:sz="0" w:space="0" w:color="auto"/>
            <w:left w:val="none" w:sz="0" w:space="0" w:color="auto"/>
            <w:bottom w:val="none" w:sz="0" w:space="0" w:color="auto"/>
            <w:right w:val="none" w:sz="0" w:space="0" w:color="auto"/>
          </w:divBdr>
        </w:div>
        <w:div w:id="1631208932">
          <w:marLeft w:val="480"/>
          <w:marRight w:val="0"/>
          <w:marTop w:val="0"/>
          <w:marBottom w:val="0"/>
          <w:divBdr>
            <w:top w:val="none" w:sz="0" w:space="0" w:color="auto"/>
            <w:left w:val="none" w:sz="0" w:space="0" w:color="auto"/>
            <w:bottom w:val="none" w:sz="0" w:space="0" w:color="auto"/>
            <w:right w:val="none" w:sz="0" w:space="0" w:color="auto"/>
          </w:divBdr>
        </w:div>
        <w:div w:id="1365055129">
          <w:marLeft w:val="480"/>
          <w:marRight w:val="0"/>
          <w:marTop w:val="0"/>
          <w:marBottom w:val="0"/>
          <w:divBdr>
            <w:top w:val="none" w:sz="0" w:space="0" w:color="auto"/>
            <w:left w:val="none" w:sz="0" w:space="0" w:color="auto"/>
            <w:bottom w:val="none" w:sz="0" w:space="0" w:color="auto"/>
            <w:right w:val="none" w:sz="0" w:space="0" w:color="auto"/>
          </w:divBdr>
        </w:div>
        <w:div w:id="1749813849">
          <w:marLeft w:val="480"/>
          <w:marRight w:val="0"/>
          <w:marTop w:val="0"/>
          <w:marBottom w:val="0"/>
          <w:divBdr>
            <w:top w:val="none" w:sz="0" w:space="0" w:color="auto"/>
            <w:left w:val="none" w:sz="0" w:space="0" w:color="auto"/>
            <w:bottom w:val="none" w:sz="0" w:space="0" w:color="auto"/>
            <w:right w:val="none" w:sz="0" w:space="0" w:color="auto"/>
          </w:divBdr>
        </w:div>
        <w:div w:id="2004238650">
          <w:marLeft w:val="480"/>
          <w:marRight w:val="0"/>
          <w:marTop w:val="0"/>
          <w:marBottom w:val="0"/>
          <w:divBdr>
            <w:top w:val="none" w:sz="0" w:space="0" w:color="auto"/>
            <w:left w:val="none" w:sz="0" w:space="0" w:color="auto"/>
            <w:bottom w:val="none" w:sz="0" w:space="0" w:color="auto"/>
            <w:right w:val="none" w:sz="0" w:space="0" w:color="auto"/>
          </w:divBdr>
        </w:div>
        <w:div w:id="1563517574">
          <w:marLeft w:val="480"/>
          <w:marRight w:val="0"/>
          <w:marTop w:val="0"/>
          <w:marBottom w:val="0"/>
          <w:divBdr>
            <w:top w:val="none" w:sz="0" w:space="0" w:color="auto"/>
            <w:left w:val="none" w:sz="0" w:space="0" w:color="auto"/>
            <w:bottom w:val="none" w:sz="0" w:space="0" w:color="auto"/>
            <w:right w:val="none" w:sz="0" w:space="0" w:color="auto"/>
          </w:divBdr>
        </w:div>
        <w:div w:id="1277324588">
          <w:marLeft w:val="480"/>
          <w:marRight w:val="0"/>
          <w:marTop w:val="0"/>
          <w:marBottom w:val="0"/>
          <w:divBdr>
            <w:top w:val="none" w:sz="0" w:space="0" w:color="auto"/>
            <w:left w:val="none" w:sz="0" w:space="0" w:color="auto"/>
            <w:bottom w:val="none" w:sz="0" w:space="0" w:color="auto"/>
            <w:right w:val="none" w:sz="0" w:space="0" w:color="auto"/>
          </w:divBdr>
        </w:div>
        <w:div w:id="1620796771">
          <w:marLeft w:val="480"/>
          <w:marRight w:val="0"/>
          <w:marTop w:val="0"/>
          <w:marBottom w:val="0"/>
          <w:divBdr>
            <w:top w:val="none" w:sz="0" w:space="0" w:color="auto"/>
            <w:left w:val="none" w:sz="0" w:space="0" w:color="auto"/>
            <w:bottom w:val="none" w:sz="0" w:space="0" w:color="auto"/>
            <w:right w:val="none" w:sz="0" w:space="0" w:color="auto"/>
          </w:divBdr>
        </w:div>
        <w:div w:id="481238278">
          <w:marLeft w:val="480"/>
          <w:marRight w:val="0"/>
          <w:marTop w:val="0"/>
          <w:marBottom w:val="0"/>
          <w:divBdr>
            <w:top w:val="none" w:sz="0" w:space="0" w:color="auto"/>
            <w:left w:val="none" w:sz="0" w:space="0" w:color="auto"/>
            <w:bottom w:val="none" w:sz="0" w:space="0" w:color="auto"/>
            <w:right w:val="none" w:sz="0" w:space="0" w:color="auto"/>
          </w:divBdr>
        </w:div>
        <w:div w:id="135491106">
          <w:marLeft w:val="480"/>
          <w:marRight w:val="0"/>
          <w:marTop w:val="0"/>
          <w:marBottom w:val="0"/>
          <w:divBdr>
            <w:top w:val="none" w:sz="0" w:space="0" w:color="auto"/>
            <w:left w:val="none" w:sz="0" w:space="0" w:color="auto"/>
            <w:bottom w:val="none" w:sz="0" w:space="0" w:color="auto"/>
            <w:right w:val="none" w:sz="0" w:space="0" w:color="auto"/>
          </w:divBdr>
        </w:div>
        <w:div w:id="642732486">
          <w:marLeft w:val="480"/>
          <w:marRight w:val="0"/>
          <w:marTop w:val="0"/>
          <w:marBottom w:val="0"/>
          <w:divBdr>
            <w:top w:val="none" w:sz="0" w:space="0" w:color="auto"/>
            <w:left w:val="none" w:sz="0" w:space="0" w:color="auto"/>
            <w:bottom w:val="none" w:sz="0" w:space="0" w:color="auto"/>
            <w:right w:val="none" w:sz="0" w:space="0" w:color="auto"/>
          </w:divBdr>
        </w:div>
        <w:div w:id="817919939">
          <w:marLeft w:val="480"/>
          <w:marRight w:val="0"/>
          <w:marTop w:val="0"/>
          <w:marBottom w:val="0"/>
          <w:divBdr>
            <w:top w:val="none" w:sz="0" w:space="0" w:color="auto"/>
            <w:left w:val="none" w:sz="0" w:space="0" w:color="auto"/>
            <w:bottom w:val="none" w:sz="0" w:space="0" w:color="auto"/>
            <w:right w:val="none" w:sz="0" w:space="0" w:color="auto"/>
          </w:divBdr>
        </w:div>
        <w:div w:id="818110747">
          <w:marLeft w:val="480"/>
          <w:marRight w:val="0"/>
          <w:marTop w:val="0"/>
          <w:marBottom w:val="0"/>
          <w:divBdr>
            <w:top w:val="none" w:sz="0" w:space="0" w:color="auto"/>
            <w:left w:val="none" w:sz="0" w:space="0" w:color="auto"/>
            <w:bottom w:val="none" w:sz="0" w:space="0" w:color="auto"/>
            <w:right w:val="none" w:sz="0" w:space="0" w:color="auto"/>
          </w:divBdr>
        </w:div>
        <w:div w:id="2040856633">
          <w:marLeft w:val="480"/>
          <w:marRight w:val="0"/>
          <w:marTop w:val="0"/>
          <w:marBottom w:val="0"/>
          <w:divBdr>
            <w:top w:val="none" w:sz="0" w:space="0" w:color="auto"/>
            <w:left w:val="none" w:sz="0" w:space="0" w:color="auto"/>
            <w:bottom w:val="none" w:sz="0" w:space="0" w:color="auto"/>
            <w:right w:val="none" w:sz="0" w:space="0" w:color="auto"/>
          </w:divBdr>
        </w:div>
        <w:div w:id="261574703">
          <w:marLeft w:val="480"/>
          <w:marRight w:val="0"/>
          <w:marTop w:val="0"/>
          <w:marBottom w:val="0"/>
          <w:divBdr>
            <w:top w:val="none" w:sz="0" w:space="0" w:color="auto"/>
            <w:left w:val="none" w:sz="0" w:space="0" w:color="auto"/>
            <w:bottom w:val="none" w:sz="0" w:space="0" w:color="auto"/>
            <w:right w:val="none" w:sz="0" w:space="0" w:color="auto"/>
          </w:divBdr>
        </w:div>
        <w:div w:id="836724102">
          <w:marLeft w:val="480"/>
          <w:marRight w:val="0"/>
          <w:marTop w:val="0"/>
          <w:marBottom w:val="0"/>
          <w:divBdr>
            <w:top w:val="none" w:sz="0" w:space="0" w:color="auto"/>
            <w:left w:val="none" w:sz="0" w:space="0" w:color="auto"/>
            <w:bottom w:val="none" w:sz="0" w:space="0" w:color="auto"/>
            <w:right w:val="none" w:sz="0" w:space="0" w:color="auto"/>
          </w:divBdr>
        </w:div>
        <w:div w:id="1733846632">
          <w:marLeft w:val="480"/>
          <w:marRight w:val="0"/>
          <w:marTop w:val="0"/>
          <w:marBottom w:val="0"/>
          <w:divBdr>
            <w:top w:val="none" w:sz="0" w:space="0" w:color="auto"/>
            <w:left w:val="none" w:sz="0" w:space="0" w:color="auto"/>
            <w:bottom w:val="none" w:sz="0" w:space="0" w:color="auto"/>
            <w:right w:val="none" w:sz="0" w:space="0" w:color="auto"/>
          </w:divBdr>
        </w:div>
        <w:div w:id="1022509011">
          <w:marLeft w:val="480"/>
          <w:marRight w:val="0"/>
          <w:marTop w:val="0"/>
          <w:marBottom w:val="0"/>
          <w:divBdr>
            <w:top w:val="none" w:sz="0" w:space="0" w:color="auto"/>
            <w:left w:val="none" w:sz="0" w:space="0" w:color="auto"/>
            <w:bottom w:val="none" w:sz="0" w:space="0" w:color="auto"/>
            <w:right w:val="none" w:sz="0" w:space="0" w:color="auto"/>
          </w:divBdr>
        </w:div>
        <w:div w:id="291791700">
          <w:marLeft w:val="480"/>
          <w:marRight w:val="0"/>
          <w:marTop w:val="0"/>
          <w:marBottom w:val="0"/>
          <w:divBdr>
            <w:top w:val="none" w:sz="0" w:space="0" w:color="auto"/>
            <w:left w:val="none" w:sz="0" w:space="0" w:color="auto"/>
            <w:bottom w:val="none" w:sz="0" w:space="0" w:color="auto"/>
            <w:right w:val="none" w:sz="0" w:space="0" w:color="auto"/>
          </w:divBdr>
        </w:div>
        <w:div w:id="569778069">
          <w:marLeft w:val="480"/>
          <w:marRight w:val="0"/>
          <w:marTop w:val="0"/>
          <w:marBottom w:val="0"/>
          <w:divBdr>
            <w:top w:val="none" w:sz="0" w:space="0" w:color="auto"/>
            <w:left w:val="none" w:sz="0" w:space="0" w:color="auto"/>
            <w:bottom w:val="none" w:sz="0" w:space="0" w:color="auto"/>
            <w:right w:val="none" w:sz="0" w:space="0" w:color="auto"/>
          </w:divBdr>
        </w:div>
        <w:div w:id="358550615">
          <w:marLeft w:val="480"/>
          <w:marRight w:val="0"/>
          <w:marTop w:val="0"/>
          <w:marBottom w:val="0"/>
          <w:divBdr>
            <w:top w:val="none" w:sz="0" w:space="0" w:color="auto"/>
            <w:left w:val="none" w:sz="0" w:space="0" w:color="auto"/>
            <w:bottom w:val="none" w:sz="0" w:space="0" w:color="auto"/>
            <w:right w:val="none" w:sz="0" w:space="0" w:color="auto"/>
          </w:divBdr>
        </w:div>
        <w:div w:id="1877544569">
          <w:marLeft w:val="480"/>
          <w:marRight w:val="0"/>
          <w:marTop w:val="0"/>
          <w:marBottom w:val="0"/>
          <w:divBdr>
            <w:top w:val="none" w:sz="0" w:space="0" w:color="auto"/>
            <w:left w:val="none" w:sz="0" w:space="0" w:color="auto"/>
            <w:bottom w:val="none" w:sz="0" w:space="0" w:color="auto"/>
            <w:right w:val="none" w:sz="0" w:space="0" w:color="auto"/>
          </w:divBdr>
        </w:div>
        <w:div w:id="1334844299">
          <w:marLeft w:val="480"/>
          <w:marRight w:val="0"/>
          <w:marTop w:val="0"/>
          <w:marBottom w:val="0"/>
          <w:divBdr>
            <w:top w:val="none" w:sz="0" w:space="0" w:color="auto"/>
            <w:left w:val="none" w:sz="0" w:space="0" w:color="auto"/>
            <w:bottom w:val="none" w:sz="0" w:space="0" w:color="auto"/>
            <w:right w:val="none" w:sz="0" w:space="0" w:color="auto"/>
          </w:divBdr>
        </w:div>
        <w:div w:id="642739743">
          <w:marLeft w:val="480"/>
          <w:marRight w:val="0"/>
          <w:marTop w:val="0"/>
          <w:marBottom w:val="0"/>
          <w:divBdr>
            <w:top w:val="none" w:sz="0" w:space="0" w:color="auto"/>
            <w:left w:val="none" w:sz="0" w:space="0" w:color="auto"/>
            <w:bottom w:val="none" w:sz="0" w:space="0" w:color="auto"/>
            <w:right w:val="none" w:sz="0" w:space="0" w:color="auto"/>
          </w:divBdr>
        </w:div>
      </w:divsChild>
    </w:div>
    <w:div w:id="961229170">
      <w:bodyDiv w:val="1"/>
      <w:marLeft w:val="0"/>
      <w:marRight w:val="0"/>
      <w:marTop w:val="0"/>
      <w:marBottom w:val="0"/>
      <w:divBdr>
        <w:top w:val="none" w:sz="0" w:space="0" w:color="auto"/>
        <w:left w:val="none" w:sz="0" w:space="0" w:color="auto"/>
        <w:bottom w:val="none" w:sz="0" w:space="0" w:color="auto"/>
        <w:right w:val="none" w:sz="0" w:space="0" w:color="auto"/>
      </w:divBdr>
    </w:div>
    <w:div w:id="961302329">
      <w:bodyDiv w:val="1"/>
      <w:marLeft w:val="0"/>
      <w:marRight w:val="0"/>
      <w:marTop w:val="0"/>
      <w:marBottom w:val="0"/>
      <w:divBdr>
        <w:top w:val="none" w:sz="0" w:space="0" w:color="auto"/>
        <w:left w:val="none" w:sz="0" w:space="0" w:color="auto"/>
        <w:bottom w:val="none" w:sz="0" w:space="0" w:color="auto"/>
        <w:right w:val="none" w:sz="0" w:space="0" w:color="auto"/>
      </w:divBdr>
    </w:div>
    <w:div w:id="961417808">
      <w:bodyDiv w:val="1"/>
      <w:marLeft w:val="0"/>
      <w:marRight w:val="0"/>
      <w:marTop w:val="0"/>
      <w:marBottom w:val="0"/>
      <w:divBdr>
        <w:top w:val="none" w:sz="0" w:space="0" w:color="auto"/>
        <w:left w:val="none" w:sz="0" w:space="0" w:color="auto"/>
        <w:bottom w:val="none" w:sz="0" w:space="0" w:color="auto"/>
        <w:right w:val="none" w:sz="0" w:space="0" w:color="auto"/>
      </w:divBdr>
    </w:div>
    <w:div w:id="961956007">
      <w:bodyDiv w:val="1"/>
      <w:marLeft w:val="0"/>
      <w:marRight w:val="0"/>
      <w:marTop w:val="0"/>
      <w:marBottom w:val="0"/>
      <w:divBdr>
        <w:top w:val="none" w:sz="0" w:space="0" w:color="auto"/>
        <w:left w:val="none" w:sz="0" w:space="0" w:color="auto"/>
        <w:bottom w:val="none" w:sz="0" w:space="0" w:color="auto"/>
        <w:right w:val="none" w:sz="0" w:space="0" w:color="auto"/>
      </w:divBdr>
    </w:div>
    <w:div w:id="962199899">
      <w:bodyDiv w:val="1"/>
      <w:marLeft w:val="0"/>
      <w:marRight w:val="0"/>
      <w:marTop w:val="0"/>
      <w:marBottom w:val="0"/>
      <w:divBdr>
        <w:top w:val="none" w:sz="0" w:space="0" w:color="auto"/>
        <w:left w:val="none" w:sz="0" w:space="0" w:color="auto"/>
        <w:bottom w:val="none" w:sz="0" w:space="0" w:color="auto"/>
        <w:right w:val="none" w:sz="0" w:space="0" w:color="auto"/>
      </w:divBdr>
      <w:divsChild>
        <w:div w:id="1376464969">
          <w:marLeft w:val="480"/>
          <w:marRight w:val="0"/>
          <w:marTop w:val="0"/>
          <w:marBottom w:val="0"/>
          <w:divBdr>
            <w:top w:val="none" w:sz="0" w:space="0" w:color="auto"/>
            <w:left w:val="none" w:sz="0" w:space="0" w:color="auto"/>
            <w:bottom w:val="none" w:sz="0" w:space="0" w:color="auto"/>
            <w:right w:val="none" w:sz="0" w:space="0" w:color="auto"/>
          </w:divBdr>
        </w:div>
        <w:div w:id="1845435634">
          <w:marLeft w:val="480"/>
          <w:marRight w:val="0"/>
          <w:marTop w:val="0"/>
          <w:marBottom w:val="0"/>
          <w:divBdr>
            <w:top w:val="none" w:sz="0" w:space="0" w:color="auto"/>
            <w:left w:val="none" w:sz="0" w:space="0" w:color="auto"/>
            <w:bottom w:val="none" w:sz="0" w:space="0" w:color="auto"/>
            <w:right w:val="none" w:sz="0" w:space="0" w:color="auto"/>
          </w:divBdr>
        </w:div>
        <w:div w:id="62021642">
          <w:marLeft w:val="480"/>
          <w:marRight w:val="0"/>
          <w:marTop w:val="0"/>
          <w:marBottom w:val="0"/>
          <w:divBdr>
            <w:top w:val="none" w:sz="0" w:space="0" w:color="auto"/>
            <w:left w:val="none" w:sz="0" w:space="0" w:color="auto"/>
            <w:bottom w:val="none" w:sz="0" w:space="0" w:color="auto"/>
            <w:right w:val="none" w:sz="0" w:space="0" w:color="auto"/>
          </w:divBdr>
        </w:div>
        <w:div w:id="1981379790">
          <w:marLeft w:val="480"/>
          <w:marRight w:val="0"/>
          <w:marTop w:val="0"/>
          <w:marBottom w:val="0"/>
          <w:divBdr>
            <w:top w:val="none" w:sz="0" w:space="0" w:color="auto"/>
            <w:left w:val="none" w:sz="0" w:space="0" w:color="auto"/>
            <w:bottom w:val="none" w:sz="0" w:space="0" w:color="auto"/>
            <w:right w:val="none" w:sz="0" w:space="0" w:color="auto"/>
          </w:divBdr>
        </w:div>
        <w:div w:id="631208924">
          <w:marLeft w:val="480"/>
          <w:marRight w:val="0"/>
          <w:marTop w:val="0"/>
          <w:marBottom w:val="0"/>
          <w:divBdr>
            <w:top w:val="none" w:sz="0" w:space="0" w:color="auto"/>
            <w:left w:val="none" w:sz="0" w:space="0" w:color="auto"/>
            <w:bottom w:val="none" w:sz="0" w:space="0" w:color="auto"/>
            <w:right w:val="none" w:sz="0" w:space="0" w:color="auto"/>
          </w:divBdr>
        </w:div>
        <w:div w:id="1351686137">
          <w:marLeft w:val="480"/>
          <w:marRight w:val="0"/>
          <w:marTop w:val="0"/>
          <w:marBottom w:val="0"/>
          <w:divBdr>
            <w:top w:val="none" w:sz="0" w:space="0" w:color="auto"/>
            <w:left w:val="none" w:sz="0" w:space="0" w:color="auto"/>
            <w:bottom w:val="none" w:sz="0" w:space="0" w:color="auto"/>
            <w:right w:val="none" w:sz="0" w:space="0" w:color="auto"/>
          </w:divBdr>
        </w:div>
        <w:div w:id="963659688">
          <w:marLeft w:val="480"/>
          <w:marRight w:val="0"/>
          <w:marTop w:val="0"/>
          <w:marBottom w:val="0"/>
          <w:divBdr>
            <w:top w:val="none" w:sz="0" w:space="0" w:color="auto"/>
            <w:left w:val="none" w:sz="0" w:space="0" w:color="auto"/>
            <w:bottom w:val="none" w:sz="0" w:space="0" w:color="auto"/>
            <w:right w:val="none" w:sz="0" w:space="0" w:color="auto"/>
          </w:divBdr>
        </w:div>
        <w:div w:id="196160139">
          <w:marLeft w:val="480"/>
          <w:marRight w:val="0"/>
          <w:marTop w:val="0"/>
          <w:marBottom w:val="0"/>
          <w:divBdr>
            <w:top w:val="none" w:sz="0" w:space="0" w:color="auto"/>
            <w:left w:val="none" w:sz="0" w:space="0" w:color="auto"/>
            <w:bottom w:val="none" w:sz="0" w:space="0" w:color="auto"/>
            <w:right w:val="none" w:sz="0" w:space="0" w:color="auto"/>
          </w:divBdr>
        </w:div>
        <w:div w:id="581842113">
          <w:marLeft w:val="480"/>
          <w:marRight w:val="0"/>
          <w:marTop w:val="0"/>
          <w:marBottom w:val="0"/>
          <w:divBdr>
            <w:top w:val="none" w:sz="0" w:space="0" w:color="auto"/>
            <w:left w:val="none" w:sz="0" w:space="0" w:color="auto"/>
            <w:bottom w:val="none" w:sz="0" w:space="0" w:color="auto"/>
            <w:right w:val="none" w:sz="0" w:space="0" w:color="auto"/>
          </w:divBdr>
        </w:div>
        <w:div w:id="2038699660">
          <w:marLeft w:val="480"/>
          <w:marRight w:val="0"/>
          <w:marTop w:val="0"/>
          <w:marBottom w:val="0"/>
          <w:divBdr>
            <w:top w:val="none" w:sz="0" w:space="0" w:color="auto"/>
            <w:left w:val="none" w:sz="0" w:space="0" w:color="auto"/>
            <w:bottom w:val="none" w:sz="0" w:space="0" w:color="auto"/>
            <w:right w:val="none" w:sz="0" w:space="0" w:color="auto"/>
          </w:divBdr>
        </w:div>
        <w:div w:id="248583046">
          <w:marLeft w:val="480"/>
          <w:marRight w:val="0"/>
          <w:marTop w:val="0"/>
          <w:marBottom w:val="0"/>
          <w:divBdr>
            <w:top w:val="none" w:sz="0" w:space="0" w:color="auto"/>
            <w:left w:val="none" w:sz="0" w:space="0" w:color="auto"/>
            <w:bottom w:val="none" w:sz="0" w:space="0" w:color="auto"/>
            <w:right w:val="none" w:sz="0" w:space="0" w:color="auto"/>
          </w:divBdr>
        </w:div>
        <w:div w:id="102267770">
          <w:marLeft w:val="480"/>
          <w:marRight w:val="0"/>
          <w:marTop w:val="0"/>
          <w:marBottom w:val="0"/>
          <w:divBdr>
            <w:top w:val="none" w:sz="0" w:space="0" w:color="auto"/>
            <w:left w:val="none" w:sz="0" w:space="0" w:color="auto"/>
            <w:bottom w:val="none" w:sz="0" w:space="0" w:color="auto"/>
            <w:right w:val="none" w:sz="0" w:space="0" w:color="auto"/>
          </w:divBdr>
        </w:div>
        <w:div w:id="449979719">
          <w:marLeft w:val="480"/>
          <w:marRight w:val="0"/>
          <w:marTop w:val="0"/>
          <w:marBottom w:val="0"/>
          <w:divBdr>
            <w:top w:val="none" w:sz="0" w:space="0" w:color="auto"/>
            <w:left w:val="none" w:sz="0" w:space="0" w:color="auto"/>
            <w:bottom w:val="none" w:sz="0" w:space="0" w:color="auto"/>
            <w:right w:val="none" w:sz="0" w:space="0" w:color="auto"/>
          </w:divBdr>
        </w:div>
        <w:div w:id="383337531">
          <w:marLeft w:val="480"/>
          <w:marRight w:val="0"/>
          <w:marTop w:val="0"/>
          <w:marBottom w:val="0"/>
          <w:divBdr>
            <w:top w:val="none" w:sz="0" w:space="0" w:color="auto"/>
            <w:left w:val="none" w:sz="0" w:space="0" w:color="auto"/>
            <w:bottom w:val="none" w:sz="0" w:space="0" w:color="auto"/>
            <w:right w:val="none" w:sz="0" w:space="0" w:color="auto"/>
          </w:divBdr>
        </w:div>
        <w:div w:id="746420401">
          <w:marLeft w:val="480"/>
          <w:marRight w:val="0"/>
          <w:marTop w:val="0"/>
          <w:marBottom w:val="0"/>
          <w:divBdr>
            <w:top w:val="none" w:sz="0" w:space="0" w:color="auto"/>
            <w:left w:val="none" w:sz="0" w:space="0" w:color="auto"/>
            <w:bottom w:val="none" w:sz="0" w:space="0" w:color="auto"/>
            <w:right w:val="none" w:sz="0" w:space="0" w:color="auto"/>
          </w:divBdr>
        </w:div>
        <w:div w:id="1227956591">
          <w:marLeft w:val="480"/>
          <w:marRight w:val="0"/>
          <w:marTop w:val="0"/>
          <w:marBottom w:val="0"/>
          <w:divBdr>
            <w:top w:val="none" w:sz="0" w:space="0" w:color="auto"/>
            <w:left w:val="none" w:sz="0" w:space="0" w:color="auto"/>
            <w:bottom w:val="none" w:sz="0" w:space="0" w:color="auto"/>
            <w:right w:val="none" w:sz="0" w:space="0" w:color="auto"/>
          </w:divBdr>
        </w:div>
        <w:div w:id="951470875">
          <w:marLeft w:val="480"/>
          <w:marRight w:val="0"/>
          <w:marTop w:val="0"/>
          <w:marBottom w:val="0"/>
          <w:divBdr>
            <w:top w:val="none" w:sz="0" w:space="0" w:color="auto"/>
            <w:left w:val="none" w:sz="0" w:space="0" w:color="auto"/>
            <w:bottom w:val="none" w:sz="0" w:space="0" w:color="auto"/>
            <w:right w:val="none" w:sz="0" w:space="0" w:color="auto"/>
          </w:divBdr>
        </w:div>
        <w:div w:id="1518960405">
          <w:marLeft w:val="480"/>
          <w:marRight w:val="0"/>
          <w:marTop w:val="0"/>
          <w:marBottom w:val="0"/>
          <w:divBdr>
            <w:top w:val="none" w:sz="0" w:space="0" w:color="auto"/>
            <w:left w:val="none" w:sz="0" w:space="0" w:color="auto"/>
            <w:bottom w:val="none" w:sz="0" w:space="0" w:color="auto"/>
            <w:right w:val="none" w:sz="0" w:space="0" w:color="auto"/>
          </w:divBdr>
        </w:div>
        <w:div w:id="5520469">
          <w:marLeft w:val="480"/>
          <w:marRight w:val="0"/>
          <w:marTop w:val="0"/>
          <w:marBottom w:val="0"/>
          <w:divBdr>
            <w:top w:val="none" w:sz="0" w:space="0" w:color="auto"/>
            <w:left w:val="none" w:sz="0" w:space="0" w:color="auto"/>
            <w:bottom w:val="none" w:sz="0" w:space="0" w:color="auto"/>
            <w:right w:val="none" w:sz="0" w:space="0" w:color="auto"/>
          </w:divBdr>
        </w:div>
        <w:div w:id="476923680">
          <w:marLeft w:val="480"/>
          <w:marRight w:val="0"/>
          <w:marTop w:val="0"/>
          <w:marBottom w:val="0"/>
          <w:divBdr>
            <w:top w:val="none" w:sz="0" w:space="0" w:color="auto"/>
            <w:left w:val="none" w:sz="0" w:space="0" w:color="auto"/>
            <w:bottom w:val="none" w:sz="0" w:space="0" w:color="auto"/>
            <w:right w:val="none" w:sz="0" w:space="0" w:color="auto"/>
          </w:divBdr>
        </w:div>
        <w:div w:id="846288105">
          <w:marLeft w:val="480"/>
          <w:marRight w:val="0"/>
          <w:marTop w:val="0"/>
          <w:marBottom w:val="0"/>
          <w:divBdr>
            <w:top w:val="none" w:sz="0" w:space="0" w:color="auto"/>
            <w:left w:val="none" w:sz="0" w:space="0" w:color="auto"/>
            <w:bottom w:val="none" w:sz="0" w:space="0" w:color="auto"/>
            <w:right w:val="none" w:sz="0" w:space="0" w:color="auto"/>
          </w:divBdr>
        </w:div>
        <w:div w:id="302085574">
          <w:marLeft w:val="480"/>
          <w:marRight w:val="0"/>
          <w:marTop w:val="0"/>
          <w:marBottom w:val="0"/>
          <w:divBdr>
            <w:top w:val="none" w:sz="0" w:space="0" w:color="auto"/>
            <w:left w:val="none" w:sz="0" w:space="0" w:color="auto"/>
            <w:bottom w:val="none" w:sz="0" w:space="0" w:color="auto"/>
            <w:right w:val="none" w:sz="0" w:space="0" w:color="auto"/>
          </w:divBdr>
        </w:div>
        <w:div w:id="1619484404">
          <w:marLeft w:val="480"/>
          <w:marRight w:val="0"/>
          <w:marTop w:val="0"/>
          <w:marBottom w:val="0"/>
          <w:divBdr>
            <w:top w:val="none" w:sz="0" w:space="0" w:color="auto"/>
            <w:left w:val="none" w:sz="0" w:space="0" w:color="auto"/>
            <w:bottom w:val="none" w:sz="0" w:space="0" w:color="auto"/>
            <w:right w:val="none" w:sz="0" w:space="0" w:color="auto"/>
          </w:divBdr>
        </w:div>
        <w:div w:id="1689091178">
          <w:marLeft w:val="480"/>
          <w:marRight w:val="0"/>
          <w:marTop w:val="0"/>
          <w:marBottom w:val="0"/>
          <w:divBdr>
            <w:top w:val="none" w:sz="0" w:space="0" w:color="auto"/>
            <w:left w:val="none" w:sz="0" w:space="0" w:color="auto"/>
            <w:bottom w:val="none" w:sz="0" w:space="0" w:color="auto"/>
            <w:right w:val="none" w:sz="0" w:space="0" w:color="auto"/>
          </w:divBdr>
        </w:div>
        <w:div w:id="442069911">
          <w:marLeft w:val="480"/>
          <w:marRight w:val="0"/>
          <w:marTop w:val="0"/>
          <w:marBottom w:val="0"/>
          <w:divBdr>
            <w:top w:val="none" w:sz="0" w:space="0" w:color="auto"/>
            <w:left w:val="none" w:sz="0" w:space="0" w:color="auto"/>
            <w:bottom w:val="none" w:sz="0" w:space="0" w:color="auto"/>
            <w:right w:val="none" w:sz="0" w:space="0" w:color="auto"/>
          </w:divBdr>
        </w:div>
        <w:div w:id="4283300">
          <w:marLeft w:val="480"/>
          <w:marRight w:val="0"/>
          <w:marTop w:val="0"/>
          <w:marBottom w:val="0"/>
          <w:divBdr>
            <w:top w:val="none" w:sz="0" w:space="0" w:color="auto"/>
            <w:left w:val="none" w:sz="0" w:space="0" w:color="auto"/>
            <w:bottom w:val="none" w:sz="0" w:space="0" w:color="auto"/>
            <w:right w:val="none" w:sz="0" w:space="0" w:color="auto"/>
          </w:divBdr>
        </w:div>
        <w:div w:id="1391272096">
          <w:marLeft w:val="480"/>
          <w:marRight w:val="0"/>
          <w:marTop w:val="0"/>
          <w:marBottom w:val="0"/>
          <w:divBdr>
            <w:top w:val="none" w:sz="0" w:space="0" w:color="auto"/>
            <w:left w:val="none" w:sz="0" w:space="0" w:color="auto"/>
            <w:bottom w:val="none" w:sz="0" w:space="0" w:color="auto"/>
            <w:right w:val="none" w:sz="0" w:space="0" w:color="auto"/>
          </w:divBdr>
        </w:div>
        <w:div w:id="680854624">
          <w:marLeft w:val="480"/>
          <w:marRight w:val="0"/>
          <w:marTop w:val="0"/>
          <w:marBottom w:val="0"/>
          <w:divBdr>
            <w:top w:val="none" w:sz="0" w:space="0" w:color="auto"/>
            <w:left w:val="none" w:sz="0" w:space="0" w:color="auto"/>
            <w:bottom w:val="none" w:sz="0" w:space="0" w:color="auto"/>
            <w:right w:val="none" w:sz="0" w:space="0" w:color="auto"/>
          </w:divBdr>
        </w:div>
        <w:div w:id="1913275833">
          <w:marLeft w:val="480"/>
          <w:marRight w:val="0"/>
          <w:marTop w:val="0"/>
          <w:marBottom w:val="0"/>
          <w:divBdr>
            <w:top w:val="none" w:sz="0" w:space="0" w:color="auto"/>
            <w:left w:val="none" w:sz="0" w:space="0" w:color="auto"/>
            <w:bottom w:val="none" w:sz="0" w:space="0" w:color="auto"/>
            <w:right w:val="none" w:sz="0" w:space="0" w:color="auto"/>
          </w:divBdr>
        </w:div>
        <w:div w:id="1542940097">
          <w:marLeft w:val="480"/>
          <w:marRight w:val="0"/>
          <w:marTop w:val="0"/>
          <w:marBottom w:val="0"/>
          <w:divBdr>
            <w:top w:val="none" w:sz="0" w:space="0" w:color="auto"/>
            <w:left w:val="none" w:sz="0" w:space="0" w:color="auto"/>
            <w:bottom w:val="none" w:sz="0" w:space="0" w:color="auto"/>
            <w:right w:val="none" w:sz="0" w:space="0" w:color="auto"/>
          </w:divBdr>
        </w:div>
        <w:div w:id="934172714">
          <w:marLeft w:val="480"/>
          <w:marRight w:val="0"/>
          <w:marTop w:val="0"/>
          <w:marBottom w:val="0"/>
          <w:divBdr>
            <w:top w:val="none" w:sz="0" w:space="0" w:color="auto"/>
            <w:left w:val="none" w:sz="0" w:space="0" w:color="auto"/>
            <w:bottom w:val="none" w:sz="0" w:space="0" w:color="auto"/>
            <w:right w:val="none" w:sz="0" w:space="0" w:color="auto"/>
          </w:divBdr>
        </w:div>
        <w:div w:id="1598950999">
          <w:marLeft w:val="480"/>
          <w:marRight w:val="0"/>
          <w:marTop w:val="0"/>
          <w:marBottom w:val="0"/>
          <w:divBdr>
            <w:top w:val="none" w:sz="0" w:space="0" w:color="auto"/>
            <w:left w:val="none" w:sz="0" w:space="0" w:color="auto"/>
            <w:bottom w:val="none" w:sz="0" w:space="0" w:color="auto"/>
            <w:right w:val="none" w:sz="0" w:space="0" w:color="auto"/>
          </w:divBdr>
        </w:div>
        <w:div w:id="891886931">
          <w:marLeft w:val="480"/>
          <w:marRight w:val="0"/>
          <w:marTop w:val="0"/>
          <w:marBottom w:val="0"/>
          <w:divBdr>
            <w:top w:val="none" w:sz="0" w:space="0" w:color="auto"/>
            <w:left w:val="none" w:sz="0" w:space="0" w:color="auto"/>
            <w:bottom w:val="none" w:sz="0" w:space="0" w:color="auto"/>
            <w:right w:val="none" w:sz="0" w:space="0" w:color="auto"/>
          </w:divBdr>
        </w:div>
        <w:div w:id="217665397">
          <w:marLeft w:val="480"/>
          <w:marRight w:val="0"/>
          <w:marTop w:val="0"/>
          <w:marBottom w:val="0"/>
          <w:divBdr>
            <w:top w:val="none" w:sz="0" w:space="0" w:color="auto"/>
            <w:left w:val="none" w:sz="0" w:space="0" w:color="auto"/>
            <w:bottom w:val="none" w:sz="0" w:space="0" w:color="auto"/>
            <w:right w:val="none" w:sz="0" w:space="0" w:color="auto"/>
          </w:divBdr>
        </w:div>
        <w:div w:id="1337921464">
          <w:marLeft w:val="480"/>
          <w:marRight w:val="0"/>
          <w:marTop w:val="0"/>
          <w:marBottom w:val="0"/>
          <w:divBdr>
            <w:top w:val="none" w:sz="0" w:space="0" w:color="auto"/>
            <w:left w:val="none" w:sz="0" w:space="0" w:color="auto"/>
            <w:bottom w:val="none" w:sz="0" w:space="0" w:color="auto"/>
            <w:right w:val="none" w:sz="0" w:space="0" w:color="auto"/>
          </w:divBdr>
        </w:div>
        <w:div w:id="539242723">
          <w:marLeft w:val="480"/>
          <w:marRight w:val="0"/>
          <w:marTop w:val="0"/>
          <w:marBottom w:val="0"/>
          <w:divBdr>
            <w:top w:val="none" w:sz="0" w:space="0" w:color="auto"/>
            <w:left w:val="none" w:sz="0" w:space="0" w:color="auto"/>
            <w:bottom w:val="none" w:sz="0" w:space="0" w:color="auto"/>
            <w:right w:val="none" w:sz="0" w:space="0" w:color="auto"/>
          </w:divBdr>
        </w:div>
        <w:div w:id="405763147">
          <w:marLeft w:val="480"/>
          <w:marRight w:val="0"/>
          <w:marTop w:val="0"/>
          <w:marBottom w:val="0"/>
          <w:divBdr>
            <w:top w:val="none" w:sz="0" w:space="0" w:color="auto"/>
            <w:left w:val="none" w:sz="0" w:space="0" w:color="auto"/>
            <w:bottom w:val="none" w:sz="0" w:space="0" w:color="auto"/>
            <w:right w:val="none" w:sz="0" w:space="0" w:color="auto"/>
          </w:divBdr>
        </w:div>
        <w:div w:id="344484755">
          <w:marLeft w:val="480"/>
          <w:marRight w:val="0"/>
          <w:marTop w:val="0"/>
          <w:marBottom w:val="0"/>
          <w:divBdr>
            <w:top w:val="none" w:sz="0" w:space="0" w:color="auto"/>
            <w:left w:val="none" w:sz="0" w:space="0" w:color="auto"/>
            <w:bottom w:val="none" w:sz="0" w:space="0" w:color="auto"/>
            <w:right w:val="none" w:sz="0" w:space="0" w:color="auto"/>
          </w:divBdr>
        </w:div>
        <w:div w:id="248543345">
          <w:marLeft w:val="480"/>
          <w:marRight w:val="0"/>
          <w:marTop w:val="0"/>
          <w:marBottom w:val="0"/>
          <w:divBdr>
            <w:top w:val="none" w:sz="0" w:space="0" w:color="auto"/>
            <w:left w:val="none" w:sz="0" w:space="0" w:color="auto"/>
            <w:bottom w:val="none" w:sz="0" w:space="0" w:color="auto"/>
            <w:right w:val="none" w:sz="0" w:space="0" w:color="auto"/>
          </w:divBdr>
        </w:div>
        <w:div w:id="785661524">
          <w:marLeft w:val="480"/>
          <w:marRight w:val="0"/>
          <w:marTop w:val="0"/>
          <w:marBottom w:val="0"/>
          <w:divBdr>
            <w:top w:val="none" w:sz="0" w:space="0" w:color="auto"/>
            <w:left w:val="none" w:sz="0" w:space="0" w:color="auto"/>
            <w:bottom w:val="none" w:sz="0" w:space="0" w:color="auto"/>
            <w:right w:val="none" w:sz="0" w:space="0" w:color="auto"/>
          </w:divBdr>
        </w:div>
        <w:div w:id="1018657718">
          <w:marLeft w:val="480"/>
          <w:marRight w:val="0"/>
          <w:marTop w:val="0"/>
          <w:marBottom w:val="0"/>
          <w:divBdr>
            <w:top w:val="none" w:sz="0" w:space="0" w:color="auto"/>
            <w:left w:val="none" w:sz="0" w:space="0" w:color="auto"/>
            <w:bottom w:val="none" w:sz="0" w:space="0" w:color="auto"/>
            <w:right w:val="none" w:sz="0" w:space="0" w:color="auto"/>
          </w:divBdr>
        </w:div>
        <w:div w:id="315256950">
          <w:marLeft w:val="480"/>
          <w:marRight w:val="0"/>
          <w:marTop w:val="0"/>
          <w:marBottom w:val="0"/>
          <w:divBdr>
            <w:top w:val="none" w:sz="0" w:space="0" w:color="auto"/>
            <w:left w:val="none" w:sz="0" w:space="0" w:color="auto"/>
            <w:bottom w:val="none" w:sz="0" w:space="0" w:color="auto"/>
            <w:right w:val="none" w:sz="0" w:space="0" w:color="auto"/>
          </w:divBdr>
        </w:div>
        <w:div w:id="2092922710">
          <w:marLeft w:val="480"/>
          <w:marRight w:val="0"/>
          <w:marTop w:val="0"/>
          <w:marBottom w:val="0"/>
          <w:divBdr>
            <w:top w:val="none" w:sz="0" w:space="0" w:color="auto"/>
            <w:left w:val="none" w:sz="0" w:space="0" w:color="auto"/>
            <w:bottom w:val="none" w:sz="0" w:space="0" w:color="auto"/>
            <w:right w:val="none" w:sz="0" w:space="0" w:color="auto"/>
          </w:divBdr>
        </w:div>
        <w:div w:id="1230076037">
          <w:marLeft w:val="480"/>
          <w:marRight w:val="0"/>
          <w:marTop w:val="0"/>
          <w:marBottom w:val="0"/>
          <w:divBdr>
            <w:top w:val="none" w:sz="0" w:space="0" w:color="auto"/>
            <w:left w:val="none" w:sz="0" w:space="0" w:color="auto"/>
            <w:bottom w:val="none" w:sz="0" w:space="0" w:color="auto"/>
            <w:right w:val="none" w:sz="0" w:space="0" w:color="auto"/>
          </w:divBdr>
        </w:div>
        <w:div w:id="684594330">
          <w:marLeft w:val="480"/>
          <w:marRight w:val="0"/>
          <w:marTop w:val="0"/>
          <w:marBottom w:val="0"/>
          <w:divBdr>
            <w:top w:val="none" w:sz="0" w:space="0" w:color="auto"/>
            <w:left w:val="none" w:sz="0" w:space="0" w:color="auto"/>
            <w:bottom w:val="none" w:sz="0" w:space="0" w:color="auto"/>
            <w:right w:val="none" w:sz="0" w:space="0" w:color="auto"/>
          </w:divBdr>
        </w:div>
        <w:div w:id="1672754176">
          <w:marLeft w:val="480"/>
          <w:marRight w:val="0"/>
          <w:marTop w:val="0"/>
          <w:marBottom w:val="0"/>
          <w:divBdr>
            <w:top w:val="none" w:sz="0" w:space="0" w:color="auto"/>
            <w:left w:val="none" w:sz="0" w:space="0" w:color="auto"/>
            <w:bottom w:val="none" w:sz="0" w:space="0" w:color="auto"/>
            <w:right w:val="none" w:sz="0" w:space="0" w:color="auto"/>
          </w:divBdr>
        </w:div>
        <w:div w:id="1928617596">
          <w:marLeft w:val="480"/>
          <w:marRight w:val="0"/>
          <w:marTop w:val="0"/>
          <w:marBottom w:val="0"/>
          <w:divBdr>
            <w:top w:val="none" w:sz="0" w:space="0" w:color="auto"/>
            <w:left w:val="none" w:sz="0" w:space="0" w:color="auto"/>
            <w:bottom w:val="none" w:sz="0" w:space="0" w:color="auto"/>
            <w:right w:val="none" w:sz="0" w:space="0" w:color="auto"/>
          </w:divBdr>
        </w:div>
        <w:div w:id="1521891551">
          <w:marLeft w:val="480"/>
          <w:marRight w:val="0"/>
          <w:marTop w:val="0"/>
          <w:marBottom w:val="0"/>
          <w:divBdr>
            <w:top w:val="none" w:sz="0" w:space="0" w:color="auto"/>
            <w:left w:val="none" w:sz="0" w:space="0" w:color="auto"/>
            <w:bottom w:val="none" w:sz="0" w:space="0" w:color="auto"/>
            <w:right w:val="none" w:sz="0" w:space="0" w:color="auto"/>
          </w:divBdr>
        </w:div>
        <w:div w:id="1266689521">
          <w:marLeft w:val="480"/>
          <w:marRight w:val="0"/>
          <w:marTop w:val="0"/>
          <w:marBottom w:val="0"/>
          <w:divBdr>
            <w:top w:val="none" w:sz="0" w:space="0" w:color="auto"/>
            <w:left w:val="none" w:sz="0" w:space="0" w:color="auto"/>
            <w:bottom w:val="none" w:sz="0" w:space="0" w:color="auto"/>
            <w:right w:val="none" w:sz="0" w:space="0" w:color="auto"/>
          </w:divBdr>
        </w:div>
        <w:div w:id="678849246">
          <w:marLeft w:val="480"/>
          <w:marRight w:val="0"/>
          <w:marTop w:val="0"/>
          <w:marBottom w:val="0"/>
          <w:divBdr>
            <w:top w:val="none" w:sz="0" w:space="0" w:color="auto"/>
            <w:left w:val="none" w:sz="0" w:space="0" w:color="auto"/>
            <w:bottom w:val="none" w:sz="0" w:space="0" w:color="auto"/>
            <w:right w:val="none" w:sz="0" w:space="0" w:color="auto"/>
          </w:divBdr>
        </w:div>
        <w:div w:id="1626883408">
          <w:marLeft w:val="480"/>
          <w:marRight w:val="0"/>
          <w:marTop w:val="0"/>
          <w:marBottom w:val="0"/>
          <w:divBdr>
            <w:top w:val="none" w:sz="0" w:space="0" w:color="auto"/>
            <w:left w:val="none" w:sz="0" w:space="0" w:color="auto"/>
            <w:bottom w:val="none" w:sz="0" w:space="0" w:color="auto"/>
            <w:right w:val="none" w:sz="0" w:space="0" w:color="auto"/>
          </w:divBdr>
        </w:div>
        <w:div w:id="803692188">
          <w:marLeft w:val="480"/>
          <w:marRight w:val="0"/>
          <w:marTop w:val="0"/>
          <w:marBottom w:val="0"/>
          <w:divBdr>
            <w:top w:val="none" w:sz="0" w:space="0" w:color="auto"/>
            <w:left w:val="none" w:sz="0" w:space="0" w:color="auto"/>
            <w:bottom w:val="none" w:sz="0" w:space="0" w:color="auto"/>
            <w:right w:val="none" w:sz="0" w:space="0" w:color="auto"/>
          </w:divBdr>
        </w:div>
        <w:div w:id="803428830">
          <w:marLeft w:val="480"/>
          <w:marRight w:val="0"/>
          <w:marTop w:val="0"/>
          <w:marBottom w:val="0"/>
          <w:divBdr>
            <w:top w:val="none" w:sz="0" w:space="0" w:color="auto"/>
            <w:left w:val="none" w:sz="0" w:space="0" w:color="auto"/>
            <w:bottom w:val="none" w:sz="0" w:space="0" w:color="auto"/>
            <w:right w:val="none" w:sz="0" w:space="0" w:color="auto"/>
          </w:divBdr>
        </w:div>
        <w:div w:id="1211265899">
          <w:marLeft w:val="480"/>
          <w:marRight w:val="0"/>
          <w:marTop w:val="0"/>
          <w:marBottom w:val="0"/>
          <w:divBdr>
            <w:top w:val="none" w:sz="0" w:space="0" w:color="auto"/>
            <w:left w:val="none" w:sz="0" w:space="0" w:color="auto"/>
            <w:bottom w:val="none" w:sz="0" w:space="0" w:color="auto"/>
            <w:right w:val="none" w:sz="0" w:space="0" w:color="auto"/>
          </w:divBdr>
        </w:div>
        <w:div w:id="152530868">
          <w:marLeft w:val="480"/>
          <w:marRight w:val="0"/>
          <w:marTop w:val="0"/>
          <w:marBottom w:val="0"/>
          <w:divBdr>
            <w:top w:val="none" w:sz="0" w:space="0" w:color="auto"/>
            <w:left w:val="none" w:sz="0" w:space="0" w:color="auto"/>
            <w:bottom w:val="none" w:sz="0" w:space="0" w:color="auto"/>
            <w:right w:val="none" w:sz="0" w:space="0" w:color="auto"/>
          </w:divBdr>
        </w:div>
        <w:div w:id="1773085130">
          <w:marLeft w:val="480"/>
          <w:marRight w:val="0"/>
          <w:marTop w:val="0"/>
          <w:marBottom w:val="0"/>
          <w:divBdr>
            <w:top w:val="none" w:sz="0" w:space="0" w:color="auto"/>
            <w:left w:val="none" w:sz="0" w:space="0" w:color="auto"/>
            <w:bottom w:val="none" w:sz="0" w:space="0" w:color="auto"/>
            <w:right w:val="none" w:sz="0" w:space="0" w:color="auto"/>
          </w:divBdr>
        </w:div>
        <w:div w:id="1702708110">
          <w:marLeft w:val="480"/>
          <w:marRight w:val="0"/>
          <w:marTop w:val="0"/>
          <w:marBottom w:val="0"/>
          <w:divBdr>
            <w:top w:val="none" w:sz="0" w:space="0" w:color="auto"/>
            <w:left w:val="none" w:sz="0" w:space="0" w:color="auto"/>
            <w:bottom w:val="none" w:sz="0" w:space="0" w:color="auto"/>
            <w:right w:val="none" w:sz="0" w:space="0" w:color="auto"/>
          </w:divBdr>
        </w:div>
        <w:div w:id="665742044">
          <w:marLeft w:val="480"/>
          <w:marRight w:val="0"/>
          <w:marTop w:val="0"/>
          <w:marBottom w:val="0"/>
          <w:divBdr>
            <w:top w:val="none" w:sz="0" w:space="0" w:color="auto"/>
            <w:left w:val="none" w:sz="0" w:space="0" w:color="auto"/>
            <w:bottom w:val="none" w:sz="0" w:space="0" w:color="auto"/>
            <w:right w:val="none" w:sz="0" w:space="0" w:color="auto"/>
          </w:divBdr>
        </w:div>
        <w:div w:id="735780303">
          <w:marLeft w:val="480"/>
          <w:marRight w:val="0"/>
          <w:marTop w:val="0"/>
          <w:marBottom w:val="0"/>
          <w:divBdr>
            <w:top w:val="none" w:sz="0" w:space="0" w:color="auto"/>
            <w:left w:val="none" w:sz="0" w:space="0" w:color="auto"/>
            <w:bottom w:val="none" w:sz="0" w:space="0" w:color="auto"/>
            <w:right w:val="none" w:sz="0" w:space="0" w:color="auto"/>
          </w:divBdr>
        </w:div>
        <w:div w:id="717170665">
          <w:marLeft w:val="480"/>
          <w:marRight w:val="0"/>
          <w:marTop w:val="0"/>
          <w:marBottom w:val="0"/>
          <w:divBdr>
            <w:top w:val="none" w:sz="0" w:space="0" w:color="auto"/>
            <w:left w:val="none" w:sz="0" w:space="0" w:color="auto"/>
            <w:bottom w:val="none" w:sz="0" w:space="0" w:color="auto"/>
            <w:right w:val="none" w:sz="0" w:space="0" w:color="auto"/>
          </w:divBdr>
        </w:div>
      </w:divsChild>
    </w:div>
    <w:div w:id="962348692">
      <w:bodyDiv w:val="1"/>
      <w:marLeft w:val="0"/>
      <w:marRight w:val="0"/>
      <w:marTop w:val="0"/>
      <w:marBottom w:val="0"/>
      <w:divBdr>
        <w:top w:val="none" w:sz="0" w:space="0" w:color="auto"/>
        <w:left w:val="none" w:sz="0" w:space="0" w:color="auto"/>
        <w:bottom w:val="none" w:sz="0" w:space="0" w:color="auto"/>
        <w:right w:val="none" w:sz="0" w:space="0" w:color="auto"/>
      </w:divBdr>
    </w:div>
    <w:div w:id="962610679">
      <w:bodyDiv w:val="1"/>
      <w:marLeft w:val="0"/>
      <w:marRight w:val="0"/>
      <w:marTop w:val="0"/>
      <w:marBottom w:val="0"/>
      <w:divBdr>
        <w:top w:val="none" w:sz="0" w:space="0" w:color="auto"/>
        <w:left w:val="none" w:sz="0" w:space="0" w:color="auto"/>
        <w:bottom w:val="none" w:sz="0" w:space="0" w:color="auto"/>
        <w:right w:val="none" w:sz="0" w:space="0" w:color="auto"/>
      </w:divBdr>
    </w:div>
    <w:div w:id="962618138">
      <w:bodyDiv w:val="1"/>
      <w:marLeft w:val="0"/>
      <w:marRight w:val="0"/>
      <w:marTop w:val="0"/>
      <w:marBottom w:val="0"/>
      <w:divBdr>
        <w:top w:val="none" w:sz="0" w:space="0" w:color="auto"/>
        <w:left w:val="none" w:sz="0" w:space="0" w:color="auto"/>
        <w:bottom w:val="none" w:sz="0" w:space="0" w:color="auto"/>
        <w:right w:val="none" w:sz="0" w:space="0" w:color="auto"/>
      </w:divBdr>
    </w:div>
    <w:div w:id="963266912">
      <w:bodyDiv w:val="1"/>
      <w:marLeft w:val="0"/>
      <w:marRight w:val="0"/>
      <w:marTop w:val="0"/>
      <w:marBottom w:val="0"/>
      <w:divBdr>
        <w:top w:val="none" w:sz="0" w:space="0" w:color="auto"/>
        <w:left w:val="none" w:sz="0" w:space="0" w:color="auto"/>
        <w:bottom w:val="none" w:sz="0" w:space="0" w:color="auto"/>
        <w:right w:val="none" w:sz="0" w:space="0" w:color="auto"/>
      </w:divBdr>
    </w:div>
    <w:div w:id="963462575">
      <w:bodyDiv w:val="1"/>
      <w:marLeft w:val="0"/>
      <w:marRight w:val="0"/>
      <w:marTop w:val="0"/>
      <w:marBottom w:val="0"/>
      <w:divBdr>
        <w:top w:val="none" w:sz="0" w:space="0" w:color="auto"/>
        <w:left w:val="none" w:sz="0" w:space="0" w:color="auto"/>
        <w:bottom w:val="none" w:sz="0" w:space="0" w:color="auto"/>
        <w:right w:val="none" w:sz="0" w:space="0" w:color="auto"/>
      </w:divBdr>
    </w:div>
    <w:div w:id="963846442">
      <w:bodyDiv w:val="1"/>
      <w:marLeft w:val="0"/>
      <w:marRight w:val="0"/>
      <w:marTop w:val="0"/>
      <w:marBottom w:val="0"/>
      <w:divBdr>
        <w:top w:val="none" w:sz="0" w:space="0" w:color="auto"/>
        <w:left w:val="none" w:sz="0" w:space="0" w:color="auto"/>
        <w:bottom w:val="none" w:sz="0" w:space="0" w:color="auto"/>
        <w:right w:val="none" w:sz="0" w:space="0" w:color="auto"/>
      </w:divBdr>
    </w:div>
    <w:div w:id="964895498">
      <w:bodyDiv w:val="1"/>
      <w:marLeft w:val="0"/>
      <w:marRight w:val="0"/>
      <w:marTop w:val="0"/>
      <w:marBottom w:val="0"/>
      <w:divBdr>
        <w:top w:val="none" w:sz="0" w:space="0" w:color="auto"/>
        <w:left w:val="none" w:sz="0" w:space="0" w:color="auto"/>
        <w:bottom w:val="none" w:sz="0" w:space="0" w:color="auto"/>
        <w:right w:val="none" w:sz="0" w:space="0" w:color="auto"/>
      </w:divBdr>
    </w:div>
    <w:div w:id="965046476">
      <w:bodyDiv w:val="1"/>
      <w:marLeft w:val="0"/>
      <w:marRight w:val="0"/>
      <w:marTop w:val="0"/>
      <w:marBottom w:val="0"/>
      <w:divBdr>
        <w:top w:val="none" w:sz="0" w:space="0" w:color="auto"/>
        <w:left w:val="none" w:sz="0" w:space="0" w:color="auto"/>
        <w:bottom w:val="none" w:sz="0" w:space="0" w:color="auto"/>
        <w:right w:val="none" w:sz="0" w:space="0" w:color="auto"/>
      </w:divBdr>
    </w:div>
    <w:div w:id="965434134">
      <w:bodyDiv w:val="1"/>
      <w:marLeft w:val="0"/>
      <w:marRight w:val="0"/>
      <w:marTop w:val="0"/>
      <w:marBottom w:val="0"/>
      <w:divBdr>
        <w:top w:val="none" w:sz="0" w:space="0" w:color="auto"/>
        <w:left w:val="none" w:sz="0" w:space="0" w:color="auto"/>
        <w:bottom w:val="none" w:sz="0" w:space="0" w:color="auto"/>
        <w:right w:val="none" w:sz="0" w:space="0" w:color="auto"/>
      </w:divBdr>
    </w:div>
    <w:div w:id="966004690">
      <w:bodyDiv w:val="1"/>
      <w:marLeft w:val="0"/>
      <w:marRight w:val="0"/>
      <w:marTop w:val="0"/>
      <w:marBottom w:val="0"/>
      <w:divBdr>
        <w:top w:val="none" w:sz="0" w:space="0" w:color="auto"/>
        <w:left w:val="none" w:sz="0" w:space="0" w:color="auto"/>
        <w:bottom w:val="none" w:sz="0" w:space="0" w:color="auto"/>
        <w:right w:val="none" w:sz="0" w:space="0" w:color="auto"/>
      </w:divBdr>
    </w:div>
    <w:div w:id="968166309">
      <w:bodyDiv w:val="1"/>
      <w:marLeft w:val="0"/>
      <w:marRight w:val="0"/>
      <w:marTop w:val="0"/>
      <w:marBottom w:val="0"/>
      <w:divBdr>
        <w:top w:val="none" w:sz="0" w:space="0" w:color="auto"/>
        <w:left w:val="none" w:sz="0" w:space="0" w:color="auto"/>
        <w:bottom w:val="none" w:sz="0" w:space="0" w:color="auto"/>
        <w:right w:val="none" w:sz="0" w:space="0" w:color="auto"/>
      </w:divBdr>
    </w:div>
    <w:div w:id="968317317">
      <w:bodyDiv w:val="1"/>
      <w:marLeft w:val="0"/>
      <w:marRight w:val="0"/>
      <w:marTop w:val="0"/>
      <w:marBottom w:val="0"/>
      <w:divBdr>
        <w:top w:val="none" w:sz="0" w:space="0" w:color="auto"/>
        <w:left w:val="none" w:sz="0" w:space="0" w:color="auto"/>
        <w:bottom w:val="none" w:sz="0" w:space="0" w:color="auto"/>
        <w:right w:val="none" w:sz="0" w:space="0" w:color="auto"/>
      </w:divBdr>
    </w:div>
    <w:div w:id="968827825">
      <w:bodyDiv w:val="1"/>
      <w:marLeft w:val="0"/>
      <w:marRight w:val="0"/>
      <w:marTop w:val="0"/>
      <w:marBottom w:val="0"/>
      <w:divBdr>
        <w:top w:val="none" w:sz="0" w:space="0" w:color="auto"/>
        <w:left w:val="none" w:sz="0" w:space="0" w:color="auto"/>
        <w:bottom w:val="none" w:sz="0" w:space="0" w:color="auto"/>
        <w:right w:val="none" w:sz="0" w:space="0" w:color="auto"/>
      </w:divBdr>
    </w:div>
    <w:div w:id="968898023">
      <w:bodyDiv w:val="1"/>
      <w:marLeft w:val="0"/>
      <w:marRight w:val="0"/>
      <w:marTop w:val="0"/>
      <w:marBottom w:val="0"/>
      <w:divBdr>
        <w:top w:val="none" w:sz="0" w:space="0" w:color="auto"/>
        <w:left w:val="none" w:sz="0" w:space="0" w:color="auto"/>
        <w:bottom w:val="none" w:sz="0" w:space="0" w:color="auto"/>
        <w:right w:val="none" w:sz="0" w:space="0" w:color="auto"/>
      </w:divBdr>
      <w:divsChild>
        <w:div w:id="321735416">
          <w:marLeft w:val="480"/>
          <w:marRight w:val="0"/>
          <w:marTop w:val="0"/>
          <w:marBottom w:val="0"/>
          <w:divBdr>
            <w:top w:val="none" w:sz="0" w:space="0" w:color="auto"/>
            <w:left w:val="none" w:sz="0" w:space="0" w:color="auto"/>
            <w:bottom w:val="none" w:sz="0" w:space="0" w:color="auto"/>
            <w:right w:val="none" w:sz="0" w:space="0" w:color="auto"/>
          </w:divBdr>
        </w:div>
        <w:div w:id="937374612">
          <w:marLeft w:val="480"/>
          <w:marRight w:val="0"/>
          <w:marTop w:val="0"/>
          <w:marBottom w:val="0"/>
          <w:divBdr>
            <w:top w:val="none" w:sz="0" w:space="0" w:color="auto"/>
            <w:left w:val="none" w:sz="0" w:space="0" w:color="auto"/>
            <w:bottom w:val="none" w:sz="0" w:space="0" w:color="auto"/>
            <w:right w:val="none" w:sz="0" w:space="0" w:color="auto"/>
          </w:divBdr>
        </w:div>
        <w:div w:id="1501968562">
          <w:marLeft w:val="480"/>
          <w:marRight w:val="0"/>
          <w:marTop w:val="0"/>
          <w:marBottom w:val="0"/>
          <w:divBdr>
            <w:top w:val="none" w:sz="0" w:space="0" w:color="auto"/>
            <w:left w:val="none" w:sz="0" w:space="0" w:color="auto"/>
            <w:bottom w:val="none" w:sz="0" w:space="0" w:color="auto"/>
            <w:right w:val="none" w:sz="0" w:space="0" w:color="auto"/>
          </w:divBdr>
        </w:div>
        <w:div w:id="243496932">
          <w:marLeft w:val="480"/>
          <w:marRight w:val="0"/>
          <w:marTop w:val="0"/>
          <w:marBottom w:val="0"/>
          <w:divBdr>
            <w:top w:val="none" w:sz="0" w:space="0" w:color="auto"/>
            <w:left w:val="none" w:sz="0" w:space="0" w:color="auto"/>
            <w:bottom w:val="none" w:sz="0" w:space="0" w:color="auto"/>
            <w:right w:val="none" w:sz="0" w:space="0" w:color="auto"/>
          </w:divBdr>
        </w:div>
        <w:div w:id="236979050">
          <w:marLeft w:val="480"/>
          <w:marRight w:val="0"/>
          <w:marTop w:val="0"/>
          <w:marBottom w:val="0"/>
          <w:divBdr>
            <w:top w:val="none" w:sz="0" w:space="0" w:color="auto"/>
            <w:left w:val="none" w:sz="0" w:space="0" w:color="auto"/>
            <w:bottom w:val="none" w:sz="0" w:space="0" w:color="auto"/>
            <w:right w:val="none" w:sz="0" w:space="0" w:color="auto"/>
          </w:divBdr>
        </w:div>
        <w:div w:id="2064135015">
          <w:marLeft w:val="480"/>
          <w:marRight w:val="0"/>
          <w:marTop w:val="0"/>
          <w:marBottom w:val="0"/>
          <w:divBdr>
            <w:top w:val="none" w:sz="0" w:space="0" w:color="auto"/>
            <w:left w:val="none" w:sz="0" w:space="0" w:color="auto"/>
            <w:bottom w:val="none" w:sz="0" w:space="0" w:color="auto"/>
            <w:right w:val="none" w:sz="0" w:space="0" w:color="auto"/>
          </w:divBdr>
        </w:div>
        <w:div w:id="400955843">
          <w:marLeft w:val="480"/>
          <w:marRight w:val="0"/>
          <w:marTop w:val="0"/>
          <w:marBottom w:val="0"/>
          <w:divBdr>
            <w:top w:val="none" w:sz="0" w:space="0" w:color="auto"/>
            <w:left w:val="none" w:sz="0" w:space="0" w:color="auto"/>
            <w:bottom w:val="none" w:sz="0" w:space="0" w:color="auto"/>
            <w:right w:val="none" w:sz="0" w:space="0" w:color="auto"/>
          </w:divBdr>
        </w:div>
        <w:div w:id="1687631725">
          <w:marLeft w:val="480"/>
          <w:marRight w:val="0"/>
          <w:marTop w:val="0"/>
          <w:marBottom w:val="0"/>
          <w:divBdr>
            <w:top w:val="none" w:sz="0" w:space="0" w:color="auto"/>
            <w:left w:val="none" w:sz="0" w:space="0" w:color="auto"/>
            <w:bottom w:val="none" w:sz="0" w:space="0" w:color="auto"/>
            <w:right w:val="none" w:sz="0" w:space="0" w:color="auto"/>
          </w:divBdr>
        </w:div>
        <w:div w:id="1906212524">
          <w:marLeft w:val="480"/>
          <w:marRight w:val="0"/>
          <w:marTop w:val="0"/>
          <w:marBottom w:val="0"/>
          <w:divBdr>
            <w:top w:val="none" w:sz="0" w:space="0" w:color="auto"/>
            <w:left w:val="none" w:sz="0" w:space="0" w:color="auto"/>
            <w:bottom w:val="none" w:sz="0" w:space="0" w:color="auto"/>
            <w:right w:val="none" w:sz="0" w:space="0" w:color="auto"/>
          </w:divBdr>
        </w:div>
        <w:div w:id="783815503">
          <w:marLeft w:val="480"/>
          <w:marRight w:val="0"/>
          <w:marTop w:val="0"/>
          <w:marBottom w:val="0"/>
          <w:divBdr>
            <w:top w:val="none" w:sz="0" w:space="0" w:color="auto"/>
            <w:left w:val="none" w:sz="0" w:space="0" w:color="auto"/>
            <w:bottom w:val="none" w:sz="0" w:space="0" w:color="auto"/>
            <w:right w:val="none" w:sz="0" w:space="0" w:color="auto"/>
          </w:divBdr>
        </w:div>
        <w:div w:id="1408259077">
          <w:marLeft w:val="480"/>
          <w:marRight w:val="0"/>
          <w:marTop w:val="0"/>
          <w:marBottom w:val="0"/>
          <w:divBdr>
            <w:top w:val="none" w:sz="0" w:space="0" w:color="auto"/>
            <w:left w:val="none" w:sz="0" w:space="0" w:color="auto"/>
            <w:bottom w:val="none" w:sz="0" w:space="0" w:color="auto"/>
            <w:right w:val="none" w:sz="0" w:space="0" w:color="auto"/>
          </w:divBdr>
        </w:div>
        <w:div w:id="1887059803">
          <w:marLeft w:val="480"/>
          <w:marRight w:val="0"/>
          <w:marTop w:val="0"/>
          <w:marBottom w:val="0"/>
          <w:divBdr>
            <w:top w:val="none" w:sz="0" w:space="0" w:color="auto"/>
            <w:left w:val="none" w:sz="0" w:space="0" w:color="auto"/>
            <w:bottom w:val="none" w:sz="0" w:space="0" w:color="auto"/>
            <w:right w:val="none" w:sz="0" w:space="0" w:color="auto"/>
          </w:divBdr>
        </w:div>
        <w:div w:id="698360168">
          <w:marLeft w:val="480"/>
          <w:marRight w:val="0"/>
          <w:marTop w:val="0"/>
          <w:marBottom w:val="0"/>
          <w:divBdr>
            <w:top w:val="none" w:sz="0" w:space="0" w:color="auto"/>
            <w:left w:val="none" w:sz="0" w:space="0" w:color="auto"/>
            <w:bottom w:val="none" w:sz="0" w:space="0" w:color="auto"/>
            <w:right w:val="none" w:sz="0" w:space="0" w:color="auto"/>
          </w:divBdr>
        </w:div>
        <w:div w:id="883519382">
          <w:marLeft w:val="480"/>
          <w:marRight w:val="0"/>
          <w:marTop w:val="0"/>
          <w:marBottom w:val="0"/>
          <w:divBdr>
            <w:top w:val="none" w:sz="0" w:space="0" w:color="auto"/>
            <w:left w:val="none" w:sz="0" w:space="0" w:color="auto"/>
            <w:bottom w:val="none" w:sz="0" w:space="0" w:color="auto"/>
            <w:right w:val="none" w:sz="0" w:space="0" w:color="auto"/>
          </w:divBdr>
        </w:div>
        <w:div w:id="1761634311">
          <w:marLeft w:val="480"/>
          <w:marRight w:val="0"/>
          <w:marTop w:val="0"/>
          <w:marBottom w:val="0"/>
          <w:divBdr>
            <w:top w:val="none" w:sz="0" w:space="0" w:color="auto"/>
            <w:left w:val="none" w:sz="0" w:space="0" w:color="auto"/>
            <w:bottom w:val="none" w:sz="0" w:space="0" w:color="auto"/>
            <w:right w:val="none" w:sz="0" w:space="0" w:color="auto"/>
          </w:divBdr>
        </w:div>
        <w:div w:id="2112310638">
          <w:marLeft w:val="480"/>
          <w:marRight w:val="0"/>
          <w:marTop w:val="0"/>
          <w:marBottom w:val="0"/>
          <w:divBdr>
            <w:top w:val="none" w:sz="0" w:space="0" w:color="auto"/>
            <w:left w:val="none" w:sz="0" w:space="0" w:color="auto"/>
            <w:bottom w:val="none" w:sz="0" w:space="0" w:color="auto"/>
            <w:right w:val="none" w:sz="0" w:space="0" w:color="auto"/>
          </w:divBdr>
        </w:div>
        <w:div w:id="243926465">
          <w:marLeft w:val="480"/>
          <w:marRight w:val="0"/>
          <w:marTop w:val="0"/>
          <w:marBottom w:val="0"/>
          <w:divBdr>
            <w:top w:val="none" w:sz="0" w:space="0" w:color="auto"/>
            <w:left w:val="none" w:sz="0" w:space="0" w:color="auto"/>
            <w:bottom w:val="none" w:sz="0" w:space="0" w:color="auto"/>
            <w:right w:val="none" w:sz="0" w:space="0" w:color="auto"/>
          </w:divBdr>
        </w:div>
        <w:div w:id="1368261066">
          <w:marLeft w:val="480"/>
          <w:marRight w:val="0"/>
          <w:marTop w:val="0"/>
          <w:marBottom w:val="0"/>
          <w:divBdr>
            <w:top w:val="none" w:sz="0" w:space="0" w:color="auto"/>
            <w:left w:val="none" w:sz="0" w:space="0" w:color="auto"/>
            <w:bottom w:val="none" w:sz="0" w:space="0" w:color="auto"/>
            <w:right w:val="none" w:sz="0" w:space="0" w:color="auto"/>
          </w:divBdr>
        </w:div>
        <w:div w:id="863709432">
          <w:marLeft w:val="480"/>
          <w:marRight w:val="0"/>
          <w:marTop w:val="0"/>
          <w:marBottom w:val="0"/>
          <w:divBdr>
            <w:top w:val="none" w:sz="0" w:space="0" w:color="auto"/>
            <w:left w:val="none" w:sz="0" w:space="0" w:color="auto"/>
            <w:bottom w:val="none" w:sz="0" w:space="0" w:color="auto"/>
            <w:right w:val="none" w:sz="0" w:space="0" w:color="auto"/>
          </w:divBdr>
        </w:div>
        <w:div w:id="1364164103">
          <w:marLeft w:val="480"/>
          <w:marRight w:val="0"/>
          <w:marTop w:val="0"/>
          <w:marBottom w:val="0"/>
          <w:divBdr>
            <w:top w:val="none" w:sz="0" w:space="0" w:color="auto"/>
            <w:left w:val="none" w:sz="0" w:space="0" w:color="auto"/>
            <w:bottom w:val="none" w:sz="0" w:space="0" w:color="auto"/>
            <w:right w:val="none" w:sz="0" w:space="0" w:color="auto"/>
          </w:divBdr>
        </w:div>
        <w:div w:id="2108689911">
          <w:marLeft w:val="480"/>
          <w:marRight w:val="0"/>
          <w:marTop w:val="0"/>
          <w:marBottom w:val="0"/>
          <w:divBdr>
            <w:top w:val="none" w:sz="0" w:space="0" w:color="auto"/>
            <w:left w:val="none" w:sz="0" w:space="0" w:color="auto"/>
            <w:bottom w:val="none" w:sz="0" w:space="0" w:color="auto"/>
            <w:right w:val="none" w:sz="0" w:space="0" w:color="auto"/>
          </w:divBdr>
        </w:div>
        <w:div w:id="1150053809">
          <w:marLeft w:val="480"/>
          <w:marRight w:val="0"/>
          <w:marTop w:val="0"/>
          <w:marBottom w:val="0"/>
          <w:divBdr>
            <w:top w:val="none" w:sz="0" w:space="0" w:color="auto"/>
            <w:left w:val="none" w:sz="0" w:space="0" w:color="auto"/>
            <w:bottom w:val="none" w:sz="0" w:space="0" w:color="auto"/>
            <w:right w:val="none" w:sz="0" w:space="0" w:color="auto"/>
          </w:divBdr>
        </w:div>
        <w:div w:id="1174568916">
          <w:marLeft w:val="480"/>
          <w:marRight w:val="0"/>
          <w:marTop w:val="0"/>
          <w:marBottom w:val="0"/>
          <w:divBdr>
            <w:top w:val="none" w:sz="0" w:space="0" w:color="auto"/>
            <w:left w:val="none" w:sz="0" w:space="0" w:color="auto"/>
            <w:bottom w:val="none" w:sz="0" w:space="0" w:color="auto"/>
            <w:right w:val="none" w:sz="0" w:space="0" w:color="auto"/>
          </w:divBdr>
        </w:div>
        <w:div w:id="438337149">
          <w:marLeft w:val="480"/>
          <w:marRight w:val="0"/>
          <w:marTop w:val="0"/>
          <w:marBottom w:val="0"/>
          <w:divBdr>
            <w:top w:val="none" w:sz="0" w:space="0" w:color="auto"/>
            <w:left w:val="none" w:sz="0" w:space="0" w:color="auto"/>
            <w:bottom w:val="none" w:sz="0" w:space="0" w:color="auto"/>
            <w:right w:val="none" w:sz="0" w:space="0" w:color="auto"/>
          </w:divBdr>
        </w:div>
        <w:div w:id="951284839">
          <w:marLeft w:val="480"/>
          <w:marRight w:val="0"/>
          <w:marTop w:val="0"/>
          <w:marBottom w:val="0"/>
          <w:divBdr>
            <w:top w:val="none" w:sz="0" w:space="0" w:color="auto"/>
            <w:left w:val="none" w:sz="0" w:space="0" w:color="auto"/>
            <w:bottom w:val="none" w:sz="0" w:space="0" w:color="auto"/>
            <w:right w:val="none" w:sz="0" w:space="0" w:color="auto"/>
          </w:divBdr>
        </w:div>
        <w:div w:id="1058942529">
          <w:marLeft w:val="480"/>
          <w:marRight w:val="0"/>
          <w:marTop w:val="0"/>
          <w:marBottom w:val="0"/>
          <w:divBdr>
            <w:top w:val="none" w:sz="0" w:space="0" w:color="auto"/>
            <w:left w:val="none" w:sz="0" w:space="0" w:color="auto"/>
            <w:bottom w:val="none" w:sz="0" w:space="0" w:color="auto"/>
            <w:right w:val="none" w:sz="0" w:space="0" w:color="auto"/>
          </w:divBdr>
        </w:div>
        <w:div w:id="135419899">
          <w:marLeft w:val="480"/>
          <w:marRight w:val="0"/>
          <w:marTop w:val="0"/>
          <w:marBottom w:val="0"/>
          <w:divBdr>
            <w:top w:val="none" w:sz="0" w:space="0" w:color="auto"/>
            <w:left w:val="none" w:sz="0" w:space="0" w:color="auto"/>
            <w:bottom w:val="none" w:sz="0" w:space="0" w:color="auto"/>
            <w:right w:val="none" w:sz="0" w:space="0" w:color="auto"/>
          </w:divBdr>
        </w:div>
        <w:div w:id="1828009486">
          <w:marLeft w:val="480"/>
          <w:marRight w:val="0"/>
          <w:marTop w:val="0"/>
          <w:marBottom w:val="0"/>
          <w:divBdr>
            <w:top w:val="none" w:sz="0" w:space="0" w:color="auto"/>
            <w:left w:val="none" w:sz="0" w:space="0" w:color="auto"/>
            <w:bottom w:val="none" w:sz="0" w:space="0" w:color="auto"/>
            <w:right w:val="none" w:sz="0" w:space="0" w:color="auto"/>
          </w:divBdr>
        </w:div>
        <w:div w:id="1383795111">
          <w:marLeft w:val="480"/>
          <w:marRight w:val="0"/>
          <w:marTop w:val="0"/>
          <w:marBottom w:val="0"/>
          <w:divBdr>
            <w:top w:val="none" w:sz="0" w:space="0" w:color="auto"/>
            <w:left w:val="none" w:sz="0" w:space="0" w:color="auto"/>
            <w:bottom w:val="none" w:sz="0" w:space="0" w:color="auto"/>
            <w:right w:val="none" w:sz="0" w:space="0" w:color="auto"/>
          </w:divBdr>
        </w:div>
        <w:div w:id="1594241315">
          <w:marLeft w:val="480"/>
          <w:marRight w:val="0"/>
          <w:marTop w:val="0"/>
          <w:marBottom w:val="0"/>
          <w:divBdr>
            <w:top w:val="none" w:sz="0" w:space="0" w:color="auto"/>
            <w:left w:val="none" w:sz="0" w:space="0" w:color="auto"/>
            <w:bottom w:val="none" w:sz="0" w:space="0" w:color="auto"/>
            <w:right w:val="none" w:sz="0" w:space="0" w:color="auto"/>
          </w:divBdr>
        </w:div>
        <w:div w:id="684668370">
          <w:marLeft w:val="480"/>
          <w:marRight w:val="0"/>
          <w:marTop w:val="0"/>
          <w:marBottom w:val="0"/>
          <w:divBdr>
            <w:top w:val="none" w:sz="0" w:space="0" w:color="auto"/>
            <w:left w:val="none" w:sz="0" w:space="0" w:color="auto"/>
            <w:bottom w:val="none" w:sz="0" w:space="0" w:color="auto"/>
            <w:right w:val="none" w:sz="0" w:space="0" w:color="auto"/>
          </w:divBdr>
        </w:div>
        <w:div w:id="1612324328">
          <w:marLeft w:val="480"/>
          <w:marRight w:val="0"/>
          <w:marTop w:val="0"/>
          <w:marBottom w:val="0"/>
          <w:divBdr>
            <w:top w:val="none" w:sz="0" w:space="0" w:color="auto"/>
            <w:left w:val="none" w:sz="0" w:space="0" w:color="auto"/>
            <w:bottom w:val="none" w:sz="0" w:space="0" w:color="auto"/>
            <w:right w:val="none" w:sz="0" w:space="0" w:color="auto"/>
          </w:divBdr>
        </w:div>
        <w:div w:id="1511023385">
          <w:marLeft w:val="480"/>
          <w:marRight w:val="0"/>
          <w:marTop w:val="0"/>
          <w:marBottom w:val="0"/>
          <w:divBdr>
            <w:top w:val="none" w:sz="0" w:space="0" w:color="auto"/>
            <w:left w:val="none" w:sz="0" w:space="0" w:color="auto"/>
            <w:bottom w:val="none" w:sz="0" w:space="0" w:color="auto"/>
            <w:right w:val="none" w:sz="0" w:space="0" w:color="auto"/>
          </w:divBdr>
        </w:div>
        <w:div w:id="1363479272">
          <w:marLeft w:val="480"/>
          <w:marRight w:val="0"/>
          <w:marTop w:val="0"/>
          <w:marBottom w:val="0"/>
          <w:divBdr>
            <w:top w:val="none" w:sz="0" w:space="0" w:color="auto"/>
            <w:left w:val="none" w:sz="0" w:space="0" w:color="auto"/>
            <w:bottom w:val="none" w:sz="0" w:space="0" w:color="auto"/>
            <w:right w:val="none" w:sz="0" w:space="0" w:color="auto"/>
          </w:divBdr>
        </w:div>
        <w:div w:id="1837064576">
          <w:marLeft w:val="480"/>
          <w:marRight w:val="0"/>
          <w:marTop w:val="0"/>
          <w:marBottom w:val="0"/>
          <w:divBdr>
            <w:top w:val="none" w:sz="0" w:space="0" w:color="auto"/>
            <w:left w:val="none" w:sz="0" w:space="0" w:color="auto"/>
            <w:bottom w:val="none" w:sz="0" w:space="0" w:color="auto"/>
            <w:right w:val="none" w:sz="0" w:space="0" w:color="auto"/>
          </w:divBdr>
        </w:div>
        <w:div w:id="456336814">
          <w:marLeft w:val="480"/>
          <w:marRight w:val="0"/>
          <w:marTop w:val="0"/>
          <w:marBottom w:val="0"/>
          <w:divBdr>
            <w:top w:val="none" w:sz="0" w:space="0" w:color="auto"/>
            <w:left w:val="none" w:sz="0" w:space="0" w:color="auto"/>
            <w:bottom w:val="none" w:sz="0" w:space="0" w:color="auto"/>
            <w:right w:val="none" w:sz="0" w:space="0" w:color="auto"/>
          </w:divBdr>
        </w:div>
        <w:div w:id="178466620">
          <w:marLeft w:val="480"/>
          <w:marRight w:val="0"/>
          <w:marTop w:val="0"/>
          <w:marBottom w:val="0"/>
          <w:divBdr>
            <w:top w:val="none" w:sz="0" w:space="0" w:color="auto"/>
            <w:left w:val="none" w:sz="0" w:space="0" w:color="auto"/>
            <w:bottom w:val="none" w:sz="0" w:space="0" w:color="auto"/>
            <w:right w:val="none" w:sz="0" w:space="0" w:color="auto"/>
          </w:divBdr>
        </w:div>
        <w:div w:id="667757748">
          <w:marLeft w:val="480"/>
          <w:marRight w:val="0"/>
          <w:marTop w:val="0"/>
          <w:marBottom w:val="0"/>
          <w:divBdr>
            <w:top w:val="none" w:sz="0" w:space="0" w:color="auto"/>
            <w:left w:val="none" w:sz="0" w:space="0" w:color="auto"/>
            <w:bottom w:val="none" w:sz="0" w:space="0" w:color="auto"/>
            <w:right w:val="none" w:sz="0" w:space="0" w:color="auto"/>
          </w:divBdr>
        </w:div>
        <w:div w:id="61173686">
          <w:marLeft w:val="480"/>
          <w:marRight w:val="0"/>
          <w:marTop w:val="0"/>
          <w:marBottom w:val="0"/>
          <w:divBdr>
            <w:top w:val="none" w:sz="0" w:space="0" w:color="auto"/>
            <w:left w:val="none" w:sz="0" w:space="0" w:color="auto"/>
            <w:bottom w:val="none" w:sz="0" w:space="0" w:color="auto"/>
            <w:right w:val="none" w:sz="0" w:space="0" w:color="auto"/>
          </w:divBdr>
        </w:div>
        <w:div w:id="1233154132">
          <w:marLeft w:val="480"/>
          <w:marRight w:val="0"/>
          <w:marTop w:val="0"/>
          <w:marBottom w:val="0"/>
          <w:divBdr>
            <w:top w:val="none" w:sz="0" w:space="0" w:color="auto"/>
            <w:left w:val="none" w:sz="0" w:space="0" w:color="auto"/>
            <w:bottom w:val="none" w:sz="0" w:space="0" w:color="auto"/>
            <w:right w:val="none" w:sz="0" w:space="0" w:color="auto"/>
          </w:divBdr>
        </w:div>
        <w:div w:id="1593778137">
          <w:marLeft w:val="480"/>
          <w:marRight w:val="0"/>
          <w:marTop w:val="0"/>
          <w:marBottom w:val="0"/>
          <w:divBdr>
            <w:top w:val="none" w:sz="0" w:space="0" w:color="auto"/>
            <w:left w:val="none" w:sz="0" w:space="0" w:color="auto"/>
            <w:bottom w:val="none" w:sz="0" w:space="0" w:color="auto"/>
            <w:right w:val="none" w:sz="0" w:space="0" w:color="auto"/>
          </w:divBdr>
        </w:div>
        <w:div w:id="1746797881">
          <w:marLeft w:val="480"/>
          <w:marRight w:val="0"/>
          <w:marTop w:val="0"/>
          <w:marBottom w:val="0"/>
          <w:divBdr>
            <w:top w:val="none" w:sz="0" w:space="0" w:color="auto"/>
            <w:left w:val="none" w:sz="0" w:space="0" w:color="auto"/>
            <w:bottom w:val="none" w:sz="0" w:space="0" w:color="auto"/>
            <w:right w:val="none" w:sz="0" w:space="0" w:color="auto"/>
          </w:divBdr>
        </w:div>
        <w:div w:id="1552960863">
          <w:marLeft w:val="480"/>
          <w:marRight w:val="0"/>
          <w:marTop w:val="0"/>
          <w:marBottom w:val="0"/>
          <w:divBdr>
            <w:top w:val="none" w:sz="0" w:space="0" w:color="auto"/>
            <w:left w:val="none" w:sz="0" w:space="0" w:color="auto"/>
            <w:bottom w:val="none" w:sz="0" w:space="0" w:color="auto"/>
            <w:right w:val="none" w:sz="0" w:space="0" w:color="auto"/>
          </w:divBdr>
        </w:div>
        <w:div w:id="1198811150">
          <w:marLeft w:val="480"/>
          <w:marRight w:val="0"/>
          <w:marTop w:val="0"/>
          <w:marBottom w:val="0"/>
          <w:divBdr>
            <w:top w:val="none" w:sz="0" w:space="0" w:color="auto"/>
            <w:left w:val="none" w:sz="0" w:space="0" w:color="auto"/>
            <w:bottom w:val="none" w:sz="0" w:space="0" w:color="auto"/>
            <w:right w:val="none" w:sz="0" w:space="0" w:color="auto"/>
          </w:divBdr>
        </w:div>
        <w:div w:id="1970208864">
          <w:marLeft w:val="480"/>
          <w:marRight w:val="0"/>
          <w:marTop w:val="0"/>
          <w:marBottom w:val="0"/>
          <w:divBdr>
            <w:top w:val="none" w:sz="0" w:space="0" w:color="auto"/>
            <w:left w:val="none" w:sz="0" w:space="0" w:color="auto"/>
            <w:bottom w:val="none" w:sz="0" w:space="0" w:color="auto"/>
            <w:right w:val="none" w:sz="0" w:space="0" w:color="auto"/>
          </w:divBdr>
        </w:div>
        <w:div w:id="2000956661">
          <w:marLeft w:val="480"/>
          <w:marRight w:val="0"/>
          <w:marTop w:val="0"/>
          <w:marBottom w:val="0"/>
          <w:divBdr>
            <w:top w:val="none" w:sz="0" w:space="0" w:color="auto"/>
            <w:left w:val="none" w:sz="0" w:space="0" w:color="auto"/>
            <w:bottom w:val="none" w:sz="0" w:space="0" w:color="auto"/>
            <w:right w:val="none" w:sz="0" w:space="0" w:color="auto"/>
          </w:divBdr>
        </w:div>
        <w:div w:id="1126847078">
          <w:marLeft w:val="480"/>
          <w:marRight w:val="0"/>
          <w:marTop w:val="0"/>
          <w:marBottom w:val="0"/>
          <w:divBdr>
            <w:top w:val="none" w:sz="0" w:space="0" w:color="auto"/>
            <w:left w:val="none" w:sz="0" w:space="0" w:color="auto"/>
            <w:bottom w:val="none" w:sz="0" w:space="0" w:color="auto"/>
            <w:right w:val="none" w:sz="0" w:space="0" w:color="auto"/>
          </w:divBdr>
        </w:div>
        <w:div w:id="1088120313">
          <w:marLeft w:val="480"/>
          <w:marRight w:val="0"/>
          <w:marTop w:val="0"/>
          <w:marBottom w:val="0"/>
          <w:divBdr>
            <w:top w:val="none" w:sz="0" w:space="0" w:color="auto"/>
            <w:left w:val="none" w:sz="0" w:space="0" w:color="auto"/>
            <w:bottom w:val="none" w:sz="0" w:space="0" w:color="auto"/>
            <w:right w:val="none" w:sz="0" w:space="0" w:color="auto"/>
          </w:divBdr>
        </w:div>
        <w:div w:id="963777355">
          <w:marLeft w:val="480"/>
          <w:marRight w:val="0"/>
          <w:marTop w:val="0"/>
          <w:marBottom w:val="0"/>
          <w:divBdr>
            <w:top w:val="none" w:sz="0" w:space="0" w:color="auto"/>
            <w:left w:val="none" w:sz="0" w:space="0" w:color="auto"/>
            <w:bottom w:val="none" w:sz="0" w:space="0" w:color="auto"/>
            <w:right w:val="none" w:sz="0" w:space="0" w:color="auto"/>
          </w:divBdr>
        </w:div>
        <w:div w:id="822353511">
          <w:marLeft w:val="480"/>
          <w:marRight w:val="0"/>
          <w:marTop w:val="0"/>
          <w:marBottom w:val="0"/>
          <w:divBdr>
            <w:top w:val="none" w:sz="0" w:space="0" w:color="auto"/>
            <w:left w:val="none" w:sz="0" w:space="0" w:color="auto"/>
            <w:bottom w:val="none" w:sz="0" w:space="0" w:color="auto"/>
            <w:right w:val="none" w:sz="0" w:space="0" w:color="auto"/>
          </w:divBdr>
        </w:div>
        <w:div w:id="1598322915">
          <w:marLeft w:val="480"/>
          <w:marRight w:val="0"/>
          <w:marTop w:val="0"/>
          <w:marBottom w:val="0"/>
          <w:divBdr>
            <w:top w:val="none" w:sz="0" w:space="0" w:color="auto"/>
            <w:left w:val="none" w:sz="0" w:space="0" w:color="auto"/>
            <w:bottom w:val="none" w:sz="0" w:space="0" w:color="auto"/>
            <w:right w:val="none" w:sz="0" w:space="0" w:color="auto"/>
          </w:divBdr>
        </w:div>
        <w:div w:id="1414429146">
          <w:marLeft w:val="480"/>
          <w:marRight w:val="0"/>
          <w:marTop w:val="0"/>
          <w:marBottom w:val="0"/>
          <w:divBdr>
            <w:top w:val="none" w:sz="0" w:space="0" w:color="auto"/>
            <w:left w:val="none" w:sz="0" w:space="0" w:color="auto"/>
            <w:bottom w:val="none" w:sz="0" w:space="0" w:color="auto"/>
            <w:right w:val="none" w:sz="0" w:space="0" w:color="auto"/>
          </w:divBdr>
        </w:div>
        <w:div w:id="1391076894">
          <w:marLeft w:val="480"/>
          <w:marRight w:val="0"/>
          <w:marTop w:val="0"/>
          <w:marBottom w:val="0"/>
          <w:divBdr>
            <w:top w:val="none" w:sz="0" w:space="0" w:color="auto"/>
            <w:left w:val="none" w:sz="0" w:space="0" w:color="auto"/>
            <w:bottom w:val="none" w:sz="0" w:space="0" w:color="auto"/>
            <w:right w:val="none" w:sz="0" w:space="0" w:color="auto"/>
          </w:divBdr>
        </w:div>
        <w:div w:id="1918056294">
          <w:marLeft w:val="480"/>
          <w:marRight w:val="0"/>
          <w:marTop w:val="0"/>
          <w:marBottom w:val="0"/>
          <w:divBdr>
            <w:top w:val="none" w:sz="0" w:space="0" w:color="auto"/>
            <w:left w:val="none" w:sz="0" w:space="0" w:color="auto"/>
            <w:bottom w:val="none" w:sz="0" w:space="0" w:color="auto"/>
            <w:right w:val="none" w:sz="0" w:space="0" w:color="auto"/>
          </w:divBdr>
        </w:div>
        <w:div w:id="1284190516">
          <w:marLeft w:val="480"/>
          <w:marRight w:val="0"/>
          <w:marTop w:val="0"/>
          <w:marBottom w:val="0"/>
          <w:divBdr>
            <w:top w:val="none" w:sz="0" w:space="0" w:color="auto"/>
            <w:left w:val="none" w:sz="0" w:space="0" w:color="auto"/>
            <w:bottom w:val="none" w:sz="0" w:space="0" w:color="auto"/>
            <w:right w:val="none" w:sz="0" w:space="0" w:color="auto"/>
          </w:divBdr>
        </w:div>
        <w:div w:id="596181884">
          <w:marLeft w:val="480"/>
          <w:marRight w:val="0"/>
          <w:marTop w:val="0"/>
          <w:marBottom w:val="0"/>
          <w:divBdr>
            <w:top w:val="none" w:sz="0" w:space="0" w:color="auto"/>
            <w:left w:val="none" w:sz="0" w:space="0" w:color="auto"/>
            <w:bottom w:val="none" w:sz="0" w:space="0" w:color="auto"/>
            <w:right w:val="none" w:sz="0" w:space="0" w:color="auto"/>
          </w:divBdr>
        </w:div>
        <w:div w:id="912160383">
          <w:marLeft w:val="480"/>
          <w:marRight w:val="0"/>
          <w:marTop w:val="0"/>
          <w:marBottom w:val="0"/>
          <w:divBdr>
            <w:top w:val="none" w:sz="0" w:space="0" w:color="auto"/>
            <w:left w:val="none" w:sz="0" w:space="0" w:color="auto"/>
            <w:bottom w:val="none" w:sz="0" w:space="0" w:color="auto"/>
            <w:right w:val="none" w:sz="0" w:space="0" w:color="auto"/>
          </w:divBdr>
        </w:div>
        <w:div w:id="362756174">
          <w:marLeft w:val="480"/>
          <w:marRight w:val="0"/>
          <w:marTop w:val="0"/>
          <w:marBottom w:val="0"/>
          <w:divBdr>
            <w:top w:val="none" w:sz="0" w:space="0" w:color="auto"/>
            <w:left w:val="none" w:sz="0" w:space="0" w:color="auto"/>
            <w:bottom w:val="none" w:sz="0" w:space="0" w:color="auto"/>
            <w:right w:val="none" w:sz="0" w:space="0" w:color="auto"/>
          </w:divBdr>
        </w:div>
        <w:div w:id="664363983">
          <w:marLeft w:val="480"/>
          <w:marRight w:val="0"/>
          <w:marTop w:val="0"/>
          <w:marBottom w:val="0"/>
          <w:divBdr>
            <w:top w:val="none" w:sz="0" w:space="0" w:color="auto"/>
            <w:left w:val="none" w:sz="0" w:space="0" w:color="auto"/>
            <w:bottom w:val="none" w:sz="0" w:space="0" w:color="auto"/>
            <w:right w:val="none" w:sz="0" w:space="0" w:color="auto"/>
          </w:divBdr>
        </w:div>
        <w:div w:id="356270993">
          <w:marLeft w:val="480"/>
          <w:marRight w:val="0"/>
          <w:marTop w:val="0"/>
          <w:marBottom w:val="0"/>
          <w:divBdr>
            <w:top w:val="none" w:sz="0" w:space="0" w:color="auto"/>
            <w:left w:val="none" w:sz="0" w:space="0" w:color="auto"/>
            <w:bottom w:val="none" w:sz="0" w:space="0" w:color="auto"/>
            <w:right w:val="none" w:sz="0" w:space="0" w:color="auto"/>
          </w:divBdr>
        </w:div>
        <w:div w:id="534273961">
          <w:marLeft w:val="480"/>
          <w:marRight w:val="0"/>
          <w:marTop w:val="0"/>
          <w:marBottom w:val="0"/>
          <w:divBdr>
            <w:top w:val="none" w:sz="0" w:space="0" w:color="auto"/>
            <w:left w:val="none" w:sz="0" w:space="0" w:color="auto"/>
            <w:bottom w:val="none" w:sz="0" w:space="0" w:color="auto"/>
            <w:right w:val="none" w:sz="0" w:space="0" w:color="auto"/>
          </w:divBdr>
        </w:div>
        <w:div w:id="1896428605">
          <w:marLeft w:val="480"/>
          <w:marRight w:val="0"/>
          <w:marTop w:val="0"/>
          <w:marBottom w:val="0"/>
          <w:divBdr>
            <w:top w:val="none" w:sz="0" w:space="0" w:color="auto"/>
            <w:left w:val="none" w:sz="0" w:space="0" w:color="auto"/>
            <w:bottom w:val="none" w:sz="0" w:space="0" w:color="auto"/>
            <w:right w:val="none" w:sz="0" w:space="0" w:color="auto"/>
          </w:divBdr>
        </w:div>
        <w:div w:id="543447439">
          <w:marLeft w:val="480"/>
          <w:marRight w:val="0"/>
          <w:marTop w:val="0"/>
          <w:marBottom w:val="0"/>
          <w:divBdr>
            <w:top w:val="none" w:sz="0" w:space="0" w:color="auto"/>
            <w:left w:val="none" w:sz="0" w:space="0" w:color="auto"/>
            <w:bottom w:val="none" w:sz="0" w:space="0" w:color="auto"/>
            <w:right w:val="none" w:sz="0" w:space="0" w:color="auto"/>
          </w:divBdr>
        </w:div>
        <w:div w:id="1733847584">
          <w:marLeft w:val="480"/>
          <w:marRight w:val="0"/>
          <w:marTop w:val="0"/>
          <w:marBottom w:val="0"/>
          <w:divBdr>
            <w:top w:val="none" w:sz="0" w:space="0" w:color="auto"/>
            <w:left w:val="none" w:sz="0" w:space="0" w:color="auto"/>
            <w:bottom w:val="none" w:sz="0" w:space="0" w:color="auto"/>
            <w:right w:val="none" w:sz="0" w:space="0" w:color="auto"/>
          </w:divBdr>
        </w:div>
        <w:div w:id="2037846677">
          <w:marLeft w:val="480"/>
          <w:marRight w:val="0"/>
          <w:marTop w:val="0"/>
          <w:marBottom w:val="0"/>
          <w:divBdr>
            <w:top w:val="none" w:sz="0" w:space="0" w:color="auto"/>
            <w:left w:val="none" w:sz="0" w:space="0" w:color="auto"/>
            <w:bottom w:val="none" w:sz="0" w:space="0" w:color="auto"/>
            <w:right w:val="none" w:sz="0" w:space="0" w:color="auto"/>
          </w:divBdr>
        </w:div>
        <w:div w:id="1870071968">
          <w:marLeft w:val="480"/>
          <w:marRight w:val="0"/>
          <w:marTop w:val="0"/>
          <w:marBottom w:val="0"/>
          <w:divBdr>
            <w:top w:val="none" w:sz="0" w:space="0" w:color="auto"/>
            <w:left w:val="none" w:sz="0" w:space="0" w:color="auto"/>
            <w:bottom w:val="none" w:sz="0" w:space="0" w:color="auto"/>
            <w:right w:val="none" w:sz="0" w:space="0" w:color="auto"/>
          </w:divBdr>
        </w:div>
        <w:div w:id="2127963255">
          <w:marLeft w:val="480"/>
          <w:marRight w:val="0"/>
          <w:marTop w:val="0"/>
          <w:marBottom w:val="0"/>
          <w:divBdr>
            <w:top w:val="none" w:sz="0" w:space="0" w:color="auto"/>
            <w:left w:val="none" w:sz="0" w:space="0" w:color="auto"/>
            <w:bottom w:val="none" w:sz="0" w:space="0" w:color="auto"/>
            <w:right w:val="none" w:sz="0" w:space="0" w:color="auto"/>
          </w:divBdr>
        </w:div>
        <w:div w:id="1788157143">
          <w:marLeft w:val="480"/>
          <w:marRight w:val="0"/>
          <w:marTop w:val="0"/>
          <w:marBottom w:val="0"/>
          <w:divBdr>
            <w:top w:val="none" w:sz="0" w:space="0" w:color="auto"/>
            <w:left w:val="none" w:sz="0" w:space="0" w:color="auto"/>
            <w:bottom w:val="none" w:sz="0" w:space="0" w:color="auto"/>
            <w:right w:val="none" w:sz="0" w:space="0" w:color="auto"/>
          </w:divBdr>
        </w:div>
        <w:div w:id="2115056563">
          <w:marLeft w:val="480"/>
          <w:marRight w:val="0"/>
          <w:marTop w:val="0"/>
          <w:marBottom w:val="0"/>
          <w:divBdr>
            <w:top w:val="none" w:sz="0" w:space="0" w:color="auto"/>
            <w:left w:val="none" w:sz="0" w:space="0" w:color="auto"/>
            <w:bottom w:val="none" w:sz="0" w:space="0" w:color="auto"/>
            <w:right w:val="none" w:sz="0" w:space="0" w:color="auto"/>
          </w:divBdr>
        </w:div>
        <w:div w:id="1800033263">
          <w:marLeft w:val="480"/>
          <w:marRight w:val="0"/>
          <w:marTop w:val="0"/>
          <w:marBottom w:val="0"/>
          <w:divBdr>
            <w:top w:val="none" w:sz="0" w:space="0" w:color="auto"/>
            <w:left w:val="none" w:sz="0" w:space="0" w:color="auto"/>
            <w:bottom w:val="none" w:sz="0" w:space="0" w:color="auto"/>
            <w:right w:val="none" w:sz="0" w:space="0" w:color="auto"/>
          </w:divBdr>
        </w:div>
        <w:div w:id="601570962">
          <w:marLeft w:val="480"/>
          <w:marRight w:val="0"/>
          <w:marTop w:val="0"/>
          <w:marBottom w:val="0"/>
          <w:divBdr>
            <w:top w:val="none" w:sz="0" w:space="0" w:color="auto"/>
            <w:left w:val="none" w:sz="0" w:space="0" w:color="auto"/>
            <w:bottom w:val="none" w:sz="0" w:space="0" w:color="auto"/>
            <w:right w:val="none" w:sz="0" w:space="0" w:color="auto"/>
          </w:divBdr>
        </w:div>
        <w:div w:id="1859615338">
          <w:marLeft w:val="480"/>
          <w:marRight w:val="0"/>
          <w:marTop w:val="0"/>
          <w:marBottom w:val="0"/>
          <w:divBdr>
            <w:top w:val="none" w:sz="0" w:space="0" w:color="auto"/>
            <w:left w:val="none" w:sz="0" w:space="0" w:color="auto"/>
            <w:bottom w:val="none" w:sz="0" w:space="0" w:color="auto"/>
            <w:right w:val="none" w:sz="0" w:space="0" w:color="auto"/>
          </w:divBdr>
        </w:div>
        <w:div w:id="1882747206">
          <w:marLeft w:val="480"/>
          <w:marRight w:val="0"/>
          <w:marTop w:val="0"/>
          <w:marBottom w:val="0"/>
          <w:divBdr>
            <w:top w:val="none" w:sz="0" w:space="0" w:color="auto"/>
            <w:left w:val="none" w:sz="0" w:space="0" w:color="auto"/>
            <w:bottom w:val="none" w:sz="0" w:space="0" w:color="auto"/>
            <w:right w:val="none" w:sz="0" w:space="0" w:color="auto"/>
          </w:divBdr>
        </w:div>
        <w:div w:id="694692350">
          <w:marLeft w:val="480"/>
          <w:marRight w:val="0"/>
          <w:marTop w:val="0"/>
          <w:marBottom w:val="0"/>
          <w:divBdr>
            <w:top w:val="none" w:sz="0" w:space="0" w:color="auto"/>
            <w:left w:val="none" w:sz="0" w:space="0" w:color="auto"/>
            <w:bottom w:val="none" w:sz="0" w:space="0" w:color="auto"/>
            <w:right w:val="none" w:sz="0" w:space="0" w:color="auto"/>
          </w:divBdr>
        </w:div>
        <w:div w:id="4136483">
          <w:marLeft w:val="480"/>
          <w:marRight w:val="0"/>
          <w:marTop w:val="0"/>
          <w:marBottom w:val="0"/>
          <w:divBdr>
            <w:top w:val="none" w:sz="0" w:space="0" w:color="auto"/>
            <w:left w:val="none" w:sz="0" w:space="0" w:color="auto"/>
            <w:bottom w:val="none" w:sz="0" w:space="0" w:color="auto"/>
            <w:right w:val="none" w:sz="0" w:space="0" w:color="auto"/>
          </w:divBdr>
        </w:div>
        <w:div w:id="822545444">
          <w:marLeft w:val="480"/>
          <w:marRight w:val="0"/>
          <w:marTop w:val="0"/>
          <w:marBottom w:val="0"/>
          <w:divBdr>
            <w:top w:val="none" w:sz="0" w:space="0" w:color="auto"/>
            <w:left w:val="none" w:sz="0" w:space="0" w:color="auto"/>
            <w:bottom w:val="none" w:sz="0" w:space="0" w:color="auto"/>
            <w:right w:val="none" w:sz="0" w:space="0" w:color="auto"/>
          </w:divBdr>
        </w:div>
        <w:div w:id="1008293438">
          <w:marLeft w:val="480"/>
          <w:marRight w:val="0"/>
          <w:marTop w:val="0"/>
          <w:marBottom w:val="0"/>
          <w:divBdr>
            <w:top w:val="none" w:sz="0" w:space="0" w:color="auto"/>
            <w:left w:val="none" w:sz="0" w:space="0" w:color="auto"/>
            <w:bottom w:val="none" w:sz="0" w:space="0" w:color="auto"/>
            <w:right w:val="none" w:sz="0" w:space="0" w:color="auto"/>
          </w:divBdr>
        </w:div>
        <w:div w:id="426273467">
          <w:marLeft w:val="480"/>
          <w:marRight w:val="0"/>
          <w:marTop w:val="0"/>
          <w:marBottom w:val="0"/>
          <w:divBdr>
            <w:top w:val="none" w:sz="0" w:space="0" w:color="auto"/>
            <w:left w:val="none" w:sz="0" w:space="0" w:color="auto"/>
            <w:bottom w:val="none" w:sz="0" w:space="0" w:color="auto"/>
            <w:right w:val="none" w:sz="0" w:space="0" w:color="auto"/>
          </w:divBdr>
        </w:div>
      </w:divsChild>
    </w:div>
    <w:div w:id="969092144">
      <w:bodyDiv w:val="1"/>
      <w:marLeft w:val="0"/>
      <w:marRight w:val="0"/>
      <w:marTop w:val="0"/>
      <w:marBottom w:val="0"/>
      <w:divBdr>
        <w:top w:val="none" w:sz="0" w:space="0" w:color="auto"/>
        <w:left w:val="none" w:sz="0" w:space="0" w:color="auto"/>
        <w:bottom w:val="none" w:sz="0" w:space="0" w:color="auto"/>
        <w:right w:val="none" w:sz="0" w:space="0" w:color="auto"/>
      </w:divBdr>
    </w:div>
    <w:div w:id="969283216">
      <w:bodyDiv w:val="1"/>
      <w:marLeft w:val="0"/>
      <w:marRight w:val="0"/>
      <w:marTop w:val="0"/>
      <w:marBottom w:val="0"/>
      <w:divBdr>
        <w:top w:val="none" w:sz="0" w:space="0" w:color="auto"/>
        <w:left w:val="none" w:sz="0" w:space="0" w:color="auto"/>
        <w:bottom w:val="none" w:sz="0" w:space="0" w:color="auto"/>
        <w:right w:val="none" w:sz="0" w:space="0" w:color="auto"/>
      </w:divBdr>
    </w:div>
    <w:div w:id="969628882">
      <w:bodyDiv w:val="1"/>
      <w:marLeft w:val="0"/>
      <w:marRight w:val="0"/>
      <w:marTop w:val="0"/>
      <w:marBottom w:val="0"/>
      <w:divBdr>
        <w:top w:val="none" w:sz="0" w:space="0" w:color="auto"/>
        <w:left w:val="none" w:sz="0" w:space="0" w:color="auto"/>
        <w:bottom w:val="none" w:sz="0" w:space="0" w:color="auto"/>
        <w:right w:val="none" w:sz="0" w:space="0" w:color="auto"/>
      </w:divBdr>
    </w:div>
    <w:div w:id="969672670">
      <w:bodyDiv w:val="1"/>
      <w:marLeft w:val="0"/>
      <w:marRight w:val="0"/>
      <w:marTop w:val="0"/>
      <w:marBottom w:val="0"/>
      <w:divBdr>
        <w:top w:val="none" w:sz="0" w:space="0" w:color="auto"/>
        <w:left w:val="none" w:sz="0" w:space="0" w:color="auto"/>
        <w:bottom w:val="none" w:sz="0" w:space="0" w:color="auto"/>
        <w:right w:val="none" w:sz="0" w:space="0" w:color="auto"/>
      </w:divBdr>
    </w:div>
    <w:div w:id="969894812">
      <w:bodyDiv w:val="1"/>
      <w:marLeft w:val="0"/>
      <w:marRight w:val="0"/>
      <w:marTop w:val="0"/>
      <w:marBottom w:val="0"/>
      <w:divBdr>
        <w:top w:val="none" w:sz="0" w:space="0" w:color="auto"/>
        <w:left w:val="none" w:sz="0" w:space="0" w:color="auto"/>
        <w:bottom w:val="none" w:sz="0" w:space="0" w:color="auto"/>
        <w:right w:val="none" w:sz="0" w:space="0" w:color="auto"/>
      </w:divBdr>
    </w:div>
    <w:div w:id="970092175">
      <w:bodyDiv w:val="1"/>
      <w:marLeft w:val="0"/>
      <w:marRight w:val="0"/>
      <w:marTop w:val="0"/>
      <w:marBottom w:val="0"/>
      <w:divBdr>
        <w:top w:val="none" w:sz="0" w:space="0" w:color="auto"/>
        <w:left w:val="none" w:sz="0" w:space="0" w:color="auto"/>
        <w:bottom w:val="none" w:sz="0" w:space="0" w:color="auto"/>
        <w:right w:val="none" w:sz="0" w:space="0" w:color="auto"/>
      </w:divBdr>
    </w:div>
    <w:div w:id="970473861">
      <w:bodyDiv w:val="1"/>
      <w:marLeft w:val="0"/>
      <w:marRight w:val="0"/>
      <w:marTop w:val="0"/>
      <w:marBottom w:val="0"/>
      <w:divBdr>
        <w:top w:val="none" w:sz="0" w:space="0" w:color="auto"/>
        <w:left w:val="none" w:sz="0" w:space="0" w:color="auto"/>
        <w:bottom w:val="none" w:sz="0" w:space="0" w:color="auto"/>
        <w:right w:val="none" w:sz="0" w:space="0" w:color="auto"/>
      </w:divBdr>
    </w:div>
    <w:div w:id="970550865">
      <w:bodyDiv w:val="1"/>
      <w:marLeft w:val="0"/>
      <w:marRight w:val="0"/>
      <w:marTop w:val="0"/>
      <w:marBottom w:val="0"/>
      <w:divBdr>
        <w:top w:val="none" w:sz="0" w:space="0" w:color="auto"/>
        <w:left w:val="none" w:sz="0" w:space="0" w:color="auto"/>
        <w:bottom w:val="none" w:sz="0" w:space="0" w:color="auto"/>
        <w:right w:val="none" w:sz="0" w:space="0" w:color="auto"/>
      </w:divBdr>
    </w:div>
    <w:div w:id="970860753">
      <w:bodyDiv w:val="1"/>
      <w:marLeft w:val="0"/>
      <w:marRight w:val="0"/>
      <w:marTop w:val="0"/>
      <w:marBottom w:val="0"/>
      <w:divBdr>
        <w:top w:val="none" w:sz="0" w:space="0" w:color="auto"/>
        <w:left w:val="none" w:sz="0" w:space="0" w:color="auto"/>
        <w:bottom w:val="none" w:sz="0" w:space="0" w:color="auto"/>
        <w:right w:val="none" w:sz="0" w:space="0" w:color="auto"/>
      </w:divBdr>
    </w:div>
    <w:div w:id="970939318">
      <w:bodyDiv w:val="1"/>
      <w:marLeft w:val="0"/>
      <w:marRight w:val="0"/>
      <w:marTop w:val="0"/>
      <w:marBottom w:val="0"/>
      <w:divBdr>
        <w:top w:val="none" w:sz="0" w:space="0" w:color="auto"/>
        <w:left w:val="none" w:sz="0" w:space="0" w:color="auto"/>
        <w:bottom w:val="none" w:sz="0" w:space="0" w:color="auto"/>
        <w:right w:val="none" w:sz="0" w:space="0" w:color="auto"/>
      </w:divBdr>
    </w:div>
    <w:div w:id="971327622">
      <w:bodyDiv w:val="1"/>
      <w:marLeft w:val="0"/>
      <w:marRight w:val="0"/>
      <w:marTop w:val="0"/>
      <w:marBottom w:val="0"/>
      <w:divBdr>
        <w:top w:val="none" w:sz="0" w:space="0" w:color="auto"/>
        <w:left w:val="none" w:sz="0" w:space="0" w:color="auto"/>
        <w:bottom w:val="none" w:sz="0" w:space="0" w:color="auto"/>
        <w:right w:val="none" w:sz="0" w:space="0" w:color="auto"/>
      </w:divBdr>
    </w:div>
    <w:div w:id="971786766">
      <w:bodyDiv w:val="1"/>
      <w:marLeft w:val="0"/>
      <w:marRight w:val="0"/>
      <w:marTop w:val="0"/>
      <w:marBottom w:val="0"/>
      <w:divBdr>
        <w:top w:val="none" w:sz="0" w:space="0" w:color="auto"/>
        <w:left w:val="none" w:sz="0" w:space="0" w:color="auto"/>
        <w:bottom w:val="none" w:sz="0" w:space="0" w:color="auto"/>
        <w:right w:val="none" w:sz="0" w:space="0" w:color="auto"/>
      </w:divBdr>
    </w:div>
    <w:div w:id="973218304">
      <w:bodyDiv w:val="1"/>
      <w:marLeft w:val="0"/>
      <w:marRight w:val="0"/>
      <w:marTop w:val="0"/>
      <w:marBottom w:val="0"/>
      <w:divBdr>
        <w:top w:val="none" w:sz="0" w:space="0" w:color="auto"/>
        <w:left w:val="none" w:sz="0" w:space="0" w:color="auto"/>
        <w:bottom w:val="none" w:sz="0" w:space="0" w:color="auto"/>
        <w:right w:val="none" w:sz="0" w:space="0" w:color="auto"/>
      </w:divBdr>
    </w:div>
    <w:div w:id="973219976">
      <w:bodyDiv w:val="1"/>
      <w:marLeft w:val="0"/>
      <w:marRight w:val="0"/>
      <w:marTop w:val="0"/>
      <w:marBottom w:val="0"/>
      <w:divBdr>
        <w:top w:val="none" w:sz="0" w:space="0" w:color="auto"/>
        <w:left w:val="none" w:sz="0" w:space="0" w:color="auto"/>
        <w:bottom w:val="none" w:sz="0" w:space="0" w:color="auto"/>
        <w:right w:val="none" w:sz="0" w:space="0" w:color="auto"/>
      </w:divBdr>
    </w:div>
    <w:div w:id="973490619">
      <w:bodyDiv w:val="1"/>
      <w:marLeft w:val="0"/>
      <w:marRight w:val="0"/>
      <w:marTop w:val="0"/>
      <w:marBottom w:val="0"/>
      <w:divBdr>
        <w:top w:val="none" w:sz="0" w:space="0" w:color="auto"/>
        <w:left w:val="none" w:sz="0" w:space="0" w:color="auto"/>
        <w:bottom w:val="none" w:sz="0" w:space="0" w:color="auto"/>
        <w:right w:val="none" w:sz="0" w:space="0" w:color="auto"/>
      </w:divBdr>
    </w:div>
    <w:div w:id="973750884">
      <w:bodyDiv w:val="1"/>
      <w:marLeft w:val="0"/>
      <w:marRight w:val="0"/>
      <w:marTop w:val="0"/>
      <w:marBottom w:val="0"/>
      <w:divBdr>
        <w:top w:val="none" w:sz="0" w:space="0" w:color="auto"/>
        <w:left w:val="none" w:sz="0" w:space="0" w:color="auto"/>
        <w:bottom w:val="none" w:sz="0" w:space="0" w:color="auto"/>
        <w:right w:val="none" w:sz="0" w:space="0" w:color="auto"/>
      </w:divBdr>
    </w:div>
    <w:div w:id="974217095">
      <w:bodyDiv w:val="1"/>
      <w:marLeft w:val="0"/>
      <w:marRight w:val="0"/>
      <w:marTop w:val="0"/>
      <w:marBottom w:val="0"/>
      <w:divBdr>
        <w:top w:val="none" w:sz="0" w:space="0" w:color="auto"/>
        <w:left w:val="none" w:sz="0" w:space="0" w:color="auto"/>
        <w:bottom w:val="none" w:sz="0" w:space="0" w:color="auto"/>
        <w:right w:val="none" w:sz="0" w:space="0" w:color="auto"/>
      </w:divBdr>
    </w:div>
    <w:div w:id="975069200">
      <w:bodyDiv w:val="1"/>
      <w:marLeft w:val="0"/>
      <w:marRight w:val="0"/>
      <w:marTop w:val="0"/>
      <w:marBottom w:val="0"/>
      <w:divBdr>
        <w:top w:val="none" w:sz="0" w:space="0" w:color="auto"/>
        <w:left w:val="none" w:sz="0" w:space="0" w:color="auto"/>
        <w:bottom w:val="none" w:sz="0" w:space="0" w:color="auto"/>
        <w:right w:val="none" w:sz="0" w:space="0" w:color="auto"/>
      </w:divBdr>
    </w:div>
    <w:div w:id="976300049">
      <w:bodyDiv w:val="1"/>
      <w:marLeft w:val="0"/>
      <w:marRight w:val="0"/>
      <w:marTop w:val="0"/>
      <w:marBottom w:val="0"/>
      <w:divBdr>
        <w:top w:val="none" w:sz="0" w:space="0" w:color="auto"/>
        <w:left w:val="none" w:sz="0" w:space="0" w:color="auto"/>
        <w:bottom w:val="none" w:sz="0" w:space="0" w:color="auto"/>
        <w:right w:val="none" w:sz="0" w:space="0" w:color="auto"/>
      </w:divBdr>
    </w:div>
    <w:div w:id="976686215">
      <w:bodyDiv w:val="1"/>
      <w:marLeft w:val="0"/>
      <w:marRight w:val="0"/>
      <w:marTop w:val="0"/>
      <w:marBottom w:val="0"/>
      <w:divBdr>
        <w:top w:val="none" w:sz="0" w:space="0" w:color="auto"/>
        <w:left w:val="none" w:sz="0" w:space="0" w:color="auto"/>
        <w:bottom w:val="none" w:sz="0" w:space="0" w:color="auto"/>
        <w:right w:val="none" w:sz="0" w:space="0" w:color="auto"/>
      </w:divBdr>
    </w:div>
    <w:div w:id="977149983">
      <w:bodyDiv w:val="1"/>
      <w:marLeft w:val="0"/>
      <w:marRight w:val="0"/>
      <w:marTop w:val="0"/>
      <w:marBottom w:val="0"/>
      <w:divBdr>
        <w:top w:val="none" w:sz="0" w:space="0" w:color="auto"/>
        <w:left w:val="none" w:sz="0" w:space="0" w:color="auto"/>
        <w:bottom w:val="none" w:sz="0" w:space="0" w:color="auto"/>
        <w:right w:val="none" w:sz="0" w:space="0" w:color="auto"/>
      </w:divBdr>
    </w:div>
    <w:div w:id="977152684">
      <w:bodyDiv w:val="1"/>
      <w:marLeft w:val="0"/>
      <w:marRight w:val="0"/>
      <w:marTop w:val="0"/>
      <w:marBottom w:val="0"/>
      <w:divBdr>
        <w:top w:val="none" w:sz="0" w:space="0" w:color="auto"/>
        <w:left w:val="none" w:sz="0" w:space="0" w:color="auto"/>
        <w:bottom w:val="none" w:sz="0" w:space="0" w:color="auto"/>
        <w:right w:val="none" w:sz="0" w:space="0" w:color="auto"/>
      </w:divBdr>
      <w:divsChild>
        <w:div w:id="1787581649">
          <w:marLeft w:val="640"/>
          <w:marRight w:val="0"/>
          <w:marTop w:val="0"/>
          <w:marBottom w:val="0"/>
          <w:divBdr>
            <w:top w:val="none" w:sz="0" w:space="0" w:color="auto"/>
            <w:left w:val="none" w:sz="0" w:space="0" w:color="auto"/>
            <w:bottom w:val="none" w:sz="0" w:space="0" w:color="auto"/>
            <w:right w:val="none" w:sz="0" w:space="0" w:color="auto"/>
          </w:divBdr>
        </w:div>
        <w:div w:id="1807232683">
          <w:marLeft w:val="640"/>
          <w:marRight w:val="0"/>
          <w:marTop w:val="0"/>
          <w:marBottom w:val="0"/>
          <w:divBdr>
            <w:top w:val="none" w:sz="0" w:space="0" w:color="auto"/>
            <w:left w:val="none" w:sz="0" w:space="0" w:color="auto"/>
            <w:bottom w:val="none" w:sz="0" w:space="0" w:color="auto"/>
            <w:right w:val="none" w:sz="0" w:space="0" w:color="auto"/>
          </w:divBdr>
        </w:div>
        <w:div w:id="1678582994">
          <w:marLeft w:val="640"/>
          <w:marRight w:val="0"/>
          <w:marTop w:val="0"/>
          <w:marBottom w:val="0"/>
          <w:divBdr>
            <w:top w:val="none" w:sz="0" w:space="0" w:color="auto"/>
            <w:left w:val="none" w:sz="0" w:space="0" w:color="auto"/>
            <w:bottom w:val="none" w:sz="0" w:space="0" w:color="auto"/>
            <w:right w:val="none" w:sz="0" w:space="0" w:color="auto"/>
          </w:divBdr>
        </w:div>
        <w:div w:id="798109951">
          <w:marLeft w:val="640"/>
          <w:marRight w:val="0"/>
          <w:marTop w:val="0"/>
          <w:marBottom w:val="0"/>
          <w:divBdr>
            <w:top w:val="none" w:sz="0" w:space="0" w:color="auto"/>
            <w:left w:val="none" w:sz="0" w:space="0" w:color="auto"/>
            <w:bottom w:val="none" w:sz="0" w:space="0" w:color="auto"/>
            <w:right w:val="none" w:sz="0" w:space="0" w:color="auto"/>
          </w:divBdr>
        </w:div>
        <w:div w:id="1208373766">
          <w:marLeft w:val="640"/>
          <w:marRight w:val="0"/>
          <w:marTop w:val="0"/>
          <w:marBottom w:val="0"/>
          <w:divBdr>
            <w:top w:val="none" w:sz="0" w:space="0" w:color="auto"/>
            <w:left w:val="none" w:sz="0" w:space="0" w:color="auto"/>
            <w:bottom w:val="none" w:sz="0" w:space="0" w:color="auto"/>
            <w:right w:val="none" w:sz="0" w:space="0" w:color="auto"/>
          </w:divBdr>
        </w:div>
        <w:div w:id="1077552534">
          <w:marLeft w:val="640"/>
          <w:marRight w:val="0"/>
          <w:marTop w:val="0"/>
          <w:marBottom w:val="0"/>
          <w:divBdr>
            <w:top w:val="none" w:sz="0" w:space="0" w:color="auto"/>
            <w:left w:val="none" w:sz="0" w:space="0" w:color="auto"/>
            <w:bottom w:val="none" w:sz="0" w:space="0" w:color="auto"/>
            <w:right w:val="none" w:sz="0" w:space="0" w:color="auto"/>
          </w:divBdr>
        </w:div>
        <w:div w:id="10618852">
          <w:marLeft w:val="640"/>
          <w:marRight w:val="0"/>
          <w:marTop w:val="0"/>
          <w:marBottom w:val="0"/>
          <w:divBdr>
            <w:top w:val="none" w:sz="0" w:space="0" w:color="auto"/>
            <w:left w:val="none" w:sz="0" w:space="0" w:color="auto"/>
            <w:bottom w:val="none" w:sz="0" w:space="0" w:color="auto"/>
            <w:right w:val="none" w:sz="0" w:space="0" w:color="auto"/>
          </w:divBdr>
        </w:div>
        <w:div w:id="928735898">
          <w:marLeft w:val="640"/>
          <w:marRight w:val="0"/>
          <w:marTop w:val="0"/>
          <w:marBottom w:val="0"/>
          <w:divBdr>
            <w:top w:val="none" w:sz="0" w:space="0" w:color="auto"/>
            <w:left w:val="none" w:sz="0" w:space="0" w:color="auto"/>
            <w:bottom w:val="none" w:sz="0" w:space="0" w:color="auto"/>
            <w:right w:val="none" w:sz="0" w:space="0" w:color="auto"/>
          </w:divBdr>
        </w:div>
        <w:div w:id="1349721642">
          <w:marLeft w:val="640"/>
          <w:marRight w:val="0"/>
          <w:marTop w:val="0"/>
          <w:marBottom w:val="0"/>
          <w:divBdr>
            <w:top w:val="none" w:sz="0" w:space="0" w:color="auto"/>
            <w:left w:val="none" w:sz="0" w:space="0" w:color="auto"/>
            <w:bottom w:val="none" w:sz="0" w:space="0" w:color="auto"/>
            <w:right w:val="none" w:sz="0" w:space="0" w:color="auto"/>
          </w:divBdr>
        </w:div>
        <w:div w:id="1311865807">
          <w:marLeft w:val="640"/>
          <w:marRight w:val="0"/>
          <w:marTop w:val="0"/>
          <w:marBottom w:val="0"/>
          <w:divBdr>
            <w:top w:val="none" w:sz="0" w:space="0" w:color="auto"/>
            <w:left w:val="none" w:sz="0" w:space="0" w:color="auto"/>
            <w:bottom w:val="none" w:sz="0" w:space="0" w:color="auto"/>
            <w:right w:val="none" w:sz="0" w:space="0" w:color="auto"/>
          </w:divBdr>
        </w:div>
        <w:div w:id="1500391248">
          <w:marLeft w:val="640"/>
          <w:marRight w:val="0"/>
          <w:marTop w:val="0"/>
          <w:marBottom w:val="0"/>
          <w:divBdr>
            <w:top w:val="none" w:sz="0" w:space="0" w:color="auto"/>
            <w:left w:val="none" w:sz="0" w:space="0" w:color="auto"/>
            <w:bottom w:val="none" w:sz="0" w:space="0" w:color="auto"/>
            <w:right w:val="none" w:sz="0" w:space="0" w:color="auto"/>
          </w:divBdr>
        </w:div>
        <w:div w:id="885750526">
          <w:marLeft w:val="640"/>
          <w:marRight w:val="0"/>
          <w:marTop w:val="0"/>
          <w:marBottom w:val="0"/>
          <w:divBdr>
            <w:top w:val="none" w:sz="0" w:space="0" w:color="auto"/>
            <w:left w:val="none" w:sz="0" w:space="0" w:color="auto"/>
            <w:bottom w:val="none" w:sz="0" w:space="0" w:color="auto"/>
            <w:right w:val="none" w:sz="0" w:space="0" w:color="auto"/>
          </w:divBdr>
        </w:div>
        <w:div w:id="282007291">
          <w:marLeft w:val="640"/>
          <w:marRight w:val="0"/>
          <w:marTop w:val="0"/>
          <w:marBottom w:val="0"/>
          <w:divBdr>
            <w:top w:val="none" w:sz="0" w:space="0" w:color="auto"/>
            <w:left w:val="none" w:sz="0" w:space="0" w:color="auto"/>
            <w:bottom w:val="none" w:sz="0" w:space="0" w:color="auto"/>
            <w:right w:val="none" w:sz="0" w:space="0" w:color="auto"/>
          </w:divBdr>
        </w:div>
        <w:div w:id="575677097">
          <w:marLeft w:val="640"/>
          <w:marRight w:val="0"/>
          <w:marTop w:val="0"/>
          <w:marBottom w:val="0"/>
          <w:divBdr>
            <w:top w:val="none" w:sz="0" w:space="0" w:color="auto"/>
            <w:left w:val="none" w:sz="0" w:space="0" w:color="auto"/>
            <w:bottom w:val="none" w:sz="0" w:space="0" w:color="auto"/>
            <w:right w:val="none" w:sz="0" w:space="0" w:color="auto"/>
          </w:divBdr>
        </w:div>
      </w:divsChild>
    </w:div>
    <w:div w:id="977343985">
      <w:bodyDiv w:val="1"/>
      <w:marLeft w:val="0"/>
      <w:marRight w:val="0"/>
      <w:marTop w:val="0"/>
      <w:marBottom w:val="0"/>
      <w:divBdr>
        <w:top w:val="none" w:sz="0" w:space="0" w:color="auto"/>
        <w:left w:val="none" w:sz="0" w:space="0" w:color="auto"/>
        <w:bottom w:val="none" w:sz="0" w:space="0" w:color="auto"/>
        <w:right w:val="none" w:sz="0" w:space="0" w:color="auto"/>
      </w:divBdr>
    </w:div>
    <w:div w:id="977495679">
      <w:bodyDiv w:val="1"/>
      <w:marLeft w:val="0"/>
      <w:marRight w:val="0"/>
      <w:marTop w:val="0"/>
      <w:marBottom w:val="0"/>
      <w:divBdr>
        <w:top w:val="none" w:sz="0" w:space="0" w:color="auto"/>
        <w:left w:val="none" w:sz="0" w:space="0" w:color="auto"/>
        <w:bottom w:val="none" w:sz="0" w:space="0" w:color="auto"/>
        <w:right w:val="none" w:sz="0" w:space="0" w:color="auto"/>
      </w:divBdr>
    </w:div>
    <w:div w:id="977684946">
      <w:bodyDiv w:val="1"/>
      <w:marLeft w:val="0"/>
      <w:marRight w:val="0"/>
      <w:marTop w:val="0"/>
      <w:marBottom w:val="0"/>
      <w:divBdr>
        <w:top w:val="none" w:sz="0" w:space="0" w:color="auto"/>
        <w:left w:val="none" w:sz="0" w:space="0" w:color="auto"/>
        <w:bottom w:val="none" w:sz="0" w:space="0" w:color="auto"/>
        <w:right w:val="none" w:sz="0" w:space="0" w:color="auto"/>
      </w:divBdr>
    </w:div>
    <w:div w:id="977806738">
      <w:bodyDiv w:val="1"/>
      <w:marLeft w:val="0"/>
      <w:marRight w:val="0"/>
      <w:marTop w:val="0"/>
      <w:marBottom w:val="0"/>
      <w:divBdr>
        <w:top w:val="none" w:sz="0" w:space="0" w:color="auto"/>
        <w:left w:val="none" w:sz="0" w:space="0" w:color="auto"/>
        <w:bottom w:val="none" w:sz="0" w:space="0" w:color="auto"/>
        <w:right w:val="none" w:sz="0" w:space="0" w:color="auto"/>
      </w:divBdr>
    </w:div>
    <w:div w:id="977997667">
      <w:bodyDiv w:val="1"/>
      <w:marLeft w:val="0"/>
      <w:marRight w:val="0"/>
      <w:marTop w:val="0"/>
      <w:marBottom w:val="0"/>
      <w:divBdr>
        <w:top w:val="none" w:sz="0" w:space="0" w:color="auto"/>
        <w:left w:val="none" w:sz="0" w:space="0" w:color="auto"/>
        <w:bottom w:val="none" w:sz="0" w:space="0" w:color="auto"/>
        <w:right w:val="none" w:sz="0" w:space="0" w:color="auto"/>
      </w:divBdr>
      <w:divsChild>
        <w:div w:id="133378578">
          <w:marLeft w:val="640"/>
          <w:marRight w:val="0"/>
          <w:marTop w:val="0"/>
          <w:marBottom w:val="0"/>
          <w:divBdr>
            <w:top w:val="none" w:sz="0" w:space="0" w:color="auto"/>
            <w:left w:val="none" w:sz="0" w:space="0" w:color="auto"/>
            <w:bottom w:val="none" w:sz="0" w:space="0" w:color="auto"/>
            <w:right w:val="none" w:sz="0" w:space="0" w:color="auto"/>
          </w:divBdr>
        </w:div>
        <w:div w:id="2138524744">
          <w:marLeft w:val="640"/>
          <w:marRight w:val="0"/>
          <w:marTop w:val="0"/>
          <w:marBottom w:val="0"/>
          <w:divBdr>
            <w:top w:val="none" w:sz="0" w:space="0" w:color="auto"/>
            <w:left w:val="none" w:sz="0" w:space="0" w:color="auto"/>
            <w:bottom w:val="none" w:sz="0" w:space="0" w:color="auto"/>
            <w:right w:val="none" w:sz="0" w:space="0" w:color="auto"/>
          </w:divBdr>
        </w:div>
        <w:div w:id="2130271306">
          <w:marLeft w:val="640"/>
          <w:marRight w:val="0"/>
          <w:marTop w:val="0"/>
          <w:marBottom w:val="0"/>
          <w:divBdr>
            <w:top w:val="none" w:sz="0" w:space="0" w:color="auto"/>
            <w:left w:val="none" w:sz="0" w:space="0" w:color="auto"/>
            <w:bottom w:val="none" w:sz="0" w:space="0" w:color="auto"/>
            <w:right w:val="none" w:sz="0" w:space="0" w:color="auto"/>
          </w:divBdr>
        </w:div>
        <w:div w:id="474765600">
          <w:marLeft w:val="640"/>
          <w:marRight w:val="0"/>
          <w:marTop w:val="0"/>
          <w:marBottom w:val="0"/>
          <w:divBdr>
            <w:top w:val="none" w:sz="0" w:space="0" w:color="auto"/>
            <w:left w:val="none" w:sz="0" w:space="0" w:color="auto"/>
            <w:bottom w:val="none" w:sz="0" w:space="0" w:color="auto"/>
            <w:right w:val="none" w:sz="0" w:space="0" w:color="auto"/>
          </w:divBdr>
        </w:div>
        <w:div w:id="1139147438">
          <w:marLeft w:val="640"/>
          <w:marRight w:val="0"/>
          <w:marTop w:val="0"/>
          <w:marBottom w:val="0"/>
          <w:divBdr>
            <w:top w:val="none" w:sz="0" w:space="0" w:color="auto"/>
            <w:left w:val="none" w:sz="0" w:space="0" w:color="auto"/>
            <w:bottom w:val="none" w:sz="0" w:space="0" w:color="auto"/>
            <w:right w:val="none" w:sz="0" w:space="0" w:color="auto"/>
          </w:divBdr>
        </w:div>
        <w:div w:id="1436826672">
          <w:marLeft w:val="640"/>
          <w:marRight w:val="0"/>
          <w:marTop w:val="0"/>
          <w:marBottom w:val="0"/>
          <w:divBdr>
            <w:top w:val="none" w:sz="0" w:space="0" w:color="auto"/>
            <w:left w:val="none" w:sz="0" w:space="0" w:color="auto"/>
            <w:bottom w:val="none" w:sz="0" w:space="0" w:color="auto"/>
            <w:right w:val="none" w:sz="0" w:space="0" w:color="auto"/>
          </w:divBdr>
        </w:div>
        <w:div w:id="686104775">
          <w:marLeft w:val="640"/>
          <w:marRight w:val="0"/>
          <w:marTop w:val="0"/>
          <w:marBottom w:val="0"/>
          <w:divBdr>
            <w:top w:val="none" w:sz="0" w:space="0" w:color="auto"/>
            <w:left w:val="none" w:sz="0" w:space="0" w:color="auto"/>
            <w:bottom w:val="none" w:sz="0" w:space="0" w:color="auto"/>
            <w:right w:val="none" w:sz="0" w:space="0" w:color="auto"/>
          </w:divBdr>
        </w:div>
        <w:div w:id="97678046">
          <w:marLeft w:val="640"/>
          <w:marRight w:val="0"/>
          <w:marTop w:val="0"/>
          <w:marBottom w:val="0"/>
          <w:divBdr>
            <w:top w:val="none" w:sz="0" w:space="0" w:color="auto"/>
            <w:left w:val="none" w:sz="0" w:space="0" w:color="auto"/>
            <w:bottom w:val="none" w:sz="0" w:space="0" w:color="auto"/>
            <w:right w:val="none" w:sz="0" w:space="0" w:color="auto"/>
          </w:divBdr>
        </w:div>
        <w:div w:id="1462458568">
          <w:marLeft w:val="640"/>
          <w:marRight w:val="0"/>
          <w:marTop w:val="0"/>
          <w:marBottom w:val="0"/>
          <w:divBdr>
            <w:top w:val="none" w:sz="0" w:space="0" w:color="auto"/>
            <w:left w:val="none" w:sz="0" w:space="0" w:color="auto"/>
            <w:bottom w:val="none" w:sz="0" w:space="0" w:color="auto"/>
            <w:right w:val="none" w:sz="0" w:space="0" w:color="auto"/>
          </w:divBdr>
        </w:div>
        <w:div w:id="226378260">
          <w:marLeft w:val="640"/>
          <w:marRight w:val="0"/>
          <w:marTop w:val="0"/>
          <w:marBottom w:val="0"/>
          <w:divBdr>
            <w:top w:val="none" w:sz="0" w:space="0" w:color="auto"/>
            <w:left w:val="none" w:sz="0" w:space="0" w:color="auto"/>
            <w:bottom w:val="none" w:sz="0" w:space="0" w:color="auto"/>
            <w:right w:val="none" w:sz="0" w:space="0" w:color="auto"/>
          </w:divBdr>
        </w:div>
        <w:div w:id="280772774">
          <w:marLeft w:val="640"/>
          <w:marRight w:val="0"/>
          <w:marTop w:val="0"/>
          <w:marBottom w:val="0"/>
          <w:divBdr>
            <w:top w:val="none" w:sz="0" w:space="0" w:color="auto"/>
            <w:left w:val="none" w:sz="0" w:space="0" w:color="auto"/>
            <w:bottom w:val="none" w:sz="0" w:space="0" w:color="auto"/>
            <w:right w:val="none" w:sz="0" w:space="0" w:color="auto"/>
          </w:divBdr>
        </w:div>
        <w:div w:id="910434100">
          <w:marLeft w:val="640"/>
          <w:marRight w:val="0"/>
          <w:marTop w:val="0"/>
          <w:marBottom w:val="0"/>
          <w:divBdr>
            <w:top w:val="none" w:sz="0" w:space="0" w:color="auto"/>
            <w:left w:val="none" w:sz="0" w:space="0" w:color="auto"/>
            <w:bottom w:val="none" w:sz="0" w:space="0" w:color="auto"/>
            <w:right w:val="none" w:sz="0" w:space="0" w:color="auto"/>
          </w:divBdr>
        </w:div>
        <w:div w:id="239676380">
          <w:marLeft w:val="640"/>
          <w:marRight w:val="0"/>
          <w:marTop w:val="0"/>
          <w:marBottom w:val="0"/>
          <w:divBdr>
            <w:top w:val="none" w:sz="0" w:space="0" w:color="auto"/>
            <w:left w:val="none" w:sz="0" w:space="0" w:color="auto"/>
            <w:bottom w:val="none" w:sz="0" w:space="0" w:color="auto"/>
            <w:right w:val="none" w:sz="0" w:space="0" w:color="auto"/>
          </w:divBdr>
        </w:div>
      </w:divsChild>
    </w:div>
    <w:div w:id="978146012">
      <w:bodyDiv w:val="1"/>
      <w:marLeft w:val="0"/>
      <w:marRight w:val="0"/>
      <w:marTop w:val="0"/>
      <w:marBottom w:val="0"/>
      <w:divBdr>
        <w:top w:val="none" w:sz="0" w:space="0" w:color="auto"/>
        <w:left w:val="none" w:sz="0" w:space="0" w:color="auto"/>
        <w:bottom w:val="none" w:sz="0" w:space="0" w:color="auto"/>
        <w:right w:val="none" w:sz="0" w:space="0" w:color="auto"/>
      </w:divBdr>
    </w:div>
    <w:div w:id="978530848">
      <w:bodyDiv w:val="1"/>
      <w:marLeft w:val="0"/>
      <w:marRight w:val="0"/>
      <w:marTop w:val="0"/>
      <w:marBottom w:val="0"/>
      <w:divBdr>
        <w:top w:val="none" w:sz="0" w:space="0" w:color="auto"/>
        <w:left w:val="none" w:sz="0" w:space="0" w:color="auto"/>
        <w:bottom w:val="none" w:sz="0" w:space="0" w:color="auto"/>
        <w:right w:val="none" w:sz="0" w:space="0" w:color="auto"/>
      </w:divBdr>
    </w:div>
    <w:div w:id="979264065">
      <w:bodyDiv w:val="1"/>
      <w:marLeft w:val="0"/>
      <w:marRight w:val="0"/>
      <w:marTop w:val="0"/>
      <w:marBottom w:val="0"/>
      <w:divBdr>
        <w:top w:val="none" w:sz="0" w:space="0" w:color="auto"/>
        <w:left w:val="none" w:sz="0" w:space="0" w:color="auto"/>
        <w:bottom w:val="none" w:sz="0" w:space="0" w:color="auto"/>
        <w:right w:val="none" w:sz="0" w:space="0" w:color="auto"/>
      </w:divBdr>
    </w:div>
    <w:div w:id="979844930">
      <w:bodyDiv w:val="1"/>
      <w:marLeft w:val="0"/>
      <w:marRight w:val="0"/>
      <w:marTop w:val="0"/>
      <w:marBottom w:val="0"/>
      <w:divBdr>
        <w:top w:val="none" w:sz="0" w:space="0" w:color="auto"/>
        <w:left w:val="none" w:sz="0" w:space="0" w:color="auto"/>
        <w:bottom w:val="none" w:sz="0" w:space="0" w:color="auto"/>
        <w:right w:val="none" w:sz="0" w:space="0" w:color="auto"/>
      </w:divBdr>
    </w:div>
    <w:div w:id="980039746">
      <w:bodyDiv w:val="1"/>
      <w:marLeft w:val="0"/>
      <w:marRight w:val="0"/>
      <w:marTop w:val="0"/>
      <w:marBottom w:val="0"/>
      <w:divBdr>
        <w:top w:val="none" w:sz="0" w:space="0" w:color="auto"/>
        <w:left w:val="none" w:sz="0" w:space="0" w:color="auto"/>
        <w:bottom w:val="none" w:sz="0" w:space="0" w:color="auto"/>
        <w:right w:val="none" w:sz="0" w:space="0" w:color="auto"/>
      </w:divBdr>
    </w:div>
    <w:div w:id="980159834">
      <w:bodyDiv w:val="1"/>
      <w:marLeft w:val="0"/>
      <w:marRight w:val="0"/>
      <w:marTop w:val="0"/>
      <w:marBottom w:val="0"/>
      <w:divBdr>
        <w:top w:val="none" w:sz="0" w:space="0" w:color="auto"/>
        <w:left w:val="none" w:sz="0" w:space="0" w:color="auto"/>
        <w:bottom w:val="none" w:sz="0" w:space="0" w:color="auto"/>
        <w:right w:val="none" w:sz="0" w:space="0" w:color="auto"/>
      </w:divBdr>
    </w:div>
    <w:div w:id="980185406">
      <w:bodyDiv w:val="1"/>
      <w:marLeft w:val="0"/>
      <w:marRight w:val="0"/>
      <w:marTop w:val="0"/>
      <w:marBottom w:val="0"/>
      <w:divBdr>
        <w:top w:val="none" w:sz="0" w:space="0" w:color="auto"/>
        <w:left w:val="none" w:sz="0" w:space="0" w:color="auto"/>
        <w:bottom w:val="none" w:sz="0" w:space="0" w:color="auto"/>
        <w:right w:val="none" w:sz="0" w:space="0" w:color="auto"/>
      </w:divBdr>
    </w:div>
    <w:div w:id="980693839">
      <w:bodyDiv w:val="1"/>
      <w:marLeft w:val="0"/>
      <w:marRight w:val="0"/>
      <w:marTop w:val="0"/>
      <w:marBottom w:val="0"/>
      <w:divBdr>
        <w:top w:val="none" w:sz="0" w:space="0" w:color="auto"/>
        <w:left w:val="none" w:sz="0" w:space="0" w:color="auto"/>
        <w:bottom w:val="none" w:sz="0" w:space="0" w:color="auto"/>
        <w:right w:val="none" w:sz="0" w:space="0" w:color="auto"/>
      </w:divBdr>
      <w:divsChild>
        <w:div w:id="317533964">
          <w:marLeft w:val="480"/>
          <w:marRight w:val="0"/>
          <w:marTop w:val="0"/>
          <w:marBottom w:val="0"/>
          <w:divBdr>
            <w:top w:val="none" w:sz="0" w:space="0" w:color="auto"/>
            <w:left w:val="none" w:sz="0" w:space="0" w:color="auto"/>
            <w:bottom w:val="none" w:sz="0" w:space="0" w:color="auto"/>
            <w:right w:val="none" w:sz="0" w:space="0" w:color="auto"/>
          </w:divBdr>
        </w:div>
        <w:div w:id="2099405783">
          <w:marLeft w:val="480"/>
          <w:marRight w:val="0"/>
          <w:marTop w:val="0"/>
          <w:marBottom w:val="0"/>
          <w:divBdr>
            <w:top w:val="none" w:sz="0" w:space="0" w:color="auto"/>
            <w:left w:val="none" w:sz="0" w:space="0" w:color="auto"/>
            <w:bottom w:val="none" w:sz="0" w:space="0" w:color="auto"/>
            <w:right w:val="none" w:sz="0" w:space="0" w:color="auto"/>
          </w:divBdr>
        </w:div>
        <w:div w:id="1327855279">
          <w:marLeft w:val="480"/>
          <w:marRight w:val="0"/>
          <w:marTop w:val="0"/>
          <w:marBottom w:val="0"/>
          <w:divBdr>
            <w:top w:val="none" w:sz="0" w:space="0" w:color="auto"/>
            <w:left w:val="none" w:sz="0" w:space="0" w:color="auto"/>
            <w:bottom w:val="none" w:sz="0" w:space="0" w:color="auto"/>
            <w:right w:val="none" w:sz="0" w:space="0" w:color="auto"/>
          </w:divBdr>
        </w:div>
        <w:div w:id="1302035172">
          <w:marLeft w:val="480"/>
          <w:marRight w:val="0"/>
          <w:marTop w:val="0"/>
          <w:marBottom w:val="0"/>
          <w:divBdr>
            <w:top w:val="none" w:sz="0" w:space="0" w:color="auto"/>
            <w:left w:val="none" w:sz="0" w:space="0" w:color="auto"/>
            <w:bottom w:val="none" w:sz="0" w:space="0" w:color="auto"/>
            <w:right w:val="none" w:sz="0" w:space="0" w:color="auto"/>
          </w:divBdr>
        </w:div>
        <w:div w:id="664407092">
          <w:marLeft w:val="480"/>
          <w:marRight w:val="0"/>
          <w:marTop w:val="0"/>
          <w:marBottom w:val="0"/>
          <w:divBdr>
            <w:top w:val="none" w:sz="0" w:space="0" w:color="auto"/>
            <w:left w:val="none" w:sz="0" w:space="0" w:color="auto"/>
            <w:bottom w:val="none" w:sz="0" w:space="0" w:color="auto"/>
            <w:right w:val="none" w:sz="0" w:space="0" w:color="auto"/>
          </w:divBdr>
        </w:div>
        <w:div w:id="847520666">
          <w:marLeft w:val="480"/>
          <w:marRight w:val="0"/>
          <w:marTop w:val="0"/>
          <w:marBottom w:val="0"/>
          <w:divBdr>
            <w:top w:val="none" w:sz="0" w:space="0" w:color="auto"/>
            <w:left w:val="none" w:sz="0" w:space="0" w:color="auto"/>
            <w:bottom w:val="none" w:sz="0" w:space="0" w:color="auto"/>
            <w:right w:val="none" w:sz="0" w:space="0" w:color="auto"/>
          </w:divBdr>
        </w:div>
        <w:div w:id="1503087592">
          <w:marLeft w:val="480"/>
          <w:marRight w:val="0"/>
          <w:marTop w:val="0"/>
          <w:marBottom w:val="0"/>
          <w:divBdr>
            <w:top w:val="none" w:sz="0" w:space="0" w:color="auto"/>
            <w:left w:val="none" w:sz="0" w:space="0" w:color="auto"/>
            <w:bottom w:val="none" w:sz="0" w:space="0" w:color="auto"/>
            <w:right w:val="none" w:sz="0" w:space="0" w:color="auto"/>
          </w:divBdr>
        </w:div>
        <w:div w:id="247932180">
          <w:marLeft w:val="480"/>
          <w:marRight w:val="0"/>
          <w:marTop w:val="0"/>
          <w:marBottom w:val="0"/>
          <w:divBdr>
            <w:top w:val="none" w:sz="0" w:space="0" w:color="auto"/>
            <w:left w:val="none" w:sz="0" w:space="0" w:color="auto"/>
            <w:bottom w:val="none" w:sz="0" w:space="0" w:color="auto"/>
            <w:right w:val="none" w:sz="0" w:space="0" w:color="auto"/>
          </w:divBdr>
        </w:div>
        <w:div w:id="2101441415">
          <w:marLeft w:val="480"/>
          <w:marRight w:val="0"/>
          <w:marTop w:val="0"/>
          <w:marBottom w:val="0"/>
          <w:divBdr>
            <w:top w:val="none" w:sz="0" w:space="0" w:color="auto"/>
            <w:left w:val="none" w:sz="0" w:space="0" w:color="auto"/>
            <w:bottom w:val="none" w:sz="0" w:space="0" w:color="auto"/>
            <w:right w:val="none" w:sz="0" w:space="0" w:color="auto"/>
          </w:divBdr>
        </w:div>
        <w:div w:id="698899402">
          <w:marLeft w:val="480"/>
          <w:marRight w:val="0"/>
          <w:marTop w:val="0"/>
          <w:marBottom w:val="0"/>
          <w:divBdr>
            <w:top w:val="none" w:sz="0" w:space="0" w:color="auto"/>
            <w:left w:val="none" w:sz="0" w:space="0" w:color="auto"/>
            <w:bottom w:val="none" w:sz="0" w:space="0" w:color="auto"/>
            <w:right w:val="none" w:sz="0" w:space="0" w:color="auto"/>
          </w:divBdr>
        </w:div>
        <w:div w:id="179508793">
          <w:marLeft w:val="480"/>
          <w:marRight w:val="0"/>
          <w:marTop w:val="0"/>
          <w:marBottom w:val="0"/>
          <w:divBdr>
            <w:top w:val="none" w:sz="0" w:space="0" w:color="auto"/>
            <w:left w:val="none" w:sz="0" w:space="0" w:color="auto"/>
            <w:bottom w:val="none" w:sz="0" w:space="0" w:color="auto"/>
            <w:right w:val="none" w:sz="0" w:space="0" w:color="auto"/>
          </w:divBdr>
        </w:div>
        <w:div w:id="608973616">
          <w:marLeft w:val="480"/>
          <w:marRight w:val="0"/>
          <w:marTop w:val="0"/>
          <w:marBottom w:val="0"/>
          <w:divBdr>
            <w:top w:val="none" w:sz="0" w:space="0" w:color="auto"/>
            <w:left w:val="none" w:sz="0" w:space="0" w:color="auto"/>
            <w:bottom w:val="none" w:sz="0" w:space="0" w:color="auto"/>
            <w:right w:val="none" w:sz="0" w:space="0" w:color="auto"/>
          </w:divBdr>
        </w:div>
        <w:div w:id="1295797397">
          <w:marLeft w:val="480"/>
          <w:marRight w:val="0"/>
          <w:marTop w:val="0"/>
          <w:marBottom w:val="0"/>
          <w:divBdr>
            <w:top w:val="none" w:sz="0" w:space="0" w:color="auto"/>
            <w:left w:val="none" w:sz="0" w:space="0" w:color="auto"/>
            <w:bottom w:val="none" w:sz="0" w:space="0" w:color="auto"/>
            <w:right w:val="none" w:sz="0" w:space="0" w:color="auto"/>
          </w:divBdr>
        </w:div>
        <w:div w:id="132139144">
          <w:marLeft w:val="480"/>
          <w:marRight w:val="0"/>
          <w:marTop w:val="0"/>
          <w:marBottom w:val="0"/>
          <w:divBdr>
            <w:top w:val="none" w:sz="0" w:space="0" w:color="auto"/>
            <w:left w:val="none" w:sz="0" w:space="0" w:color="auto"/>
            <w:bottom w:val="none" w:sz="0" w:space="0" w:color="auto"/>
            <w:right w:val="none" w:sz="0" w:space="0" w:color="auto"/>
          </w:divBdr>
        </w:div>
        <w:div w:id="875628448">
          <w:marLeft w:val="480"/>
          <w:marRight w:val="0"/>
          <w:marTop w:val="0"/>
          <w:marBottom w:val="0"/>
          <w:divBdr>
            <w:top w:val="none" w:sz="0" w:space="0" w:color="auto"/>
            <w:left w:val="none" w:sz="0" w:space="0" w:color="auto"/>
            <w:bottom w:val="none" w:sz="0" w:space="0" w:color="auto"/>
            <w:right w:val="none" w:sz="0" w:space="0" w:color="auto"/>
          </w:divBdr>
        </w:div>
        <w:div w:id="47147480">
          <w:marLeft w:val="480"/>
          <w:marRight w:val="0"/>
          <w:marTop w:val="0"/>
          <w:marBottom w:val="0"/>
          <w:divBdr>
            <w:top w:val="none" w:sz="0" w:space="0" w:color="auto"/>
            <w:left w:val="none" w:sz="0" w:space="0" w:color="auto"/>
            <w:bottom w:val="none" w:sz="0" w:space="0" w:color="auto"/>
            <w:right w:val="none" w:sz="0" w:space="0" w:color="auto"/>
          </w:divBdr>
        </w:div>
        <w:div w:id="1039088701">
          <w:marLeft w:val="480"/>
          <w:marRight w:val="0"/>
          <w:marTop w:val="0"/>
          <w:marBottom w:val="0"/>
          <w:divBdr>
            <w:top w:val="none" w:sz="0" w:space="0" w:color="auto"/>
            <w:left w:val="none" w:sz="0" w:space="0" w:color="auto"/>
            <w:bottom w:val="none" w:sz="0" w:space="0" w:color="auto"/>
            <w:right w:val="none" w:sz="0" w:space="0" w:color="auto"/>
          </w:divBdr>
        </w:div>
        <w:div w:id="253981043">
          <w:marLeft w:val="480"/>
          <w:marRight w:val="0"/>
          <w:marTop w:val="0"/>
          <w:marBottom w:val="0"/>
          <w:divBdr>
            <w:top w:val="none" w:sz="0" w:space="0" w:color="auto"/>
            <w:left w:val="none" w:sz="0" w:space="0" w:color="auto"/>
            <w:bottom w:val="none" w:sz="0" w:space="0" w:color="auto"/>
            <w:right w:val="none" w:sz="0" w:space="0" w:color="auto"/>
          </w:divBdr>
        </w:div>
        <w:div w:id="66075472">
          <w:marLeft w:val="480"/>
          <w:marRight w:val="0"/>
          <w:marTop w:val="0"/>
          <w:marBottom w:val="0"/>
          <w:divBdr>
            <w:top w:val="none" w:sz="0" w:space="0" w:color="auto"/>
            <w:left w:val="none" w:sz="0" w:space="0" w:color="auto"/>
            <w:bottom w:val="none" w:sz="0" w:space="0" w:color="auto"/>
            <w:right w:val="none" w:sz="0" w:space="0" w:color="auto"/>
          </w:divBdr>
        </w:div>
        <w:div w:id="356467176">
          <w:marLeft w:val="480"/>
          <w:marRight w:val="0"/>
          <w:marTop w:val="0"/>
          <w:marBottom w:val="0"/>
          <w:divBdr>
            <w:top w:val="none" w:sz="0" w:space="0" w:color="auto"/>
            <w:left w:val="none" w:sz="0" w:space="0" w:color="auto"/>
            <w:bottom w:val="none" w:sz="0" w:space="0" w:color="auto"/>
            <w:right w:val="none" w:sz="0" w:space="0" w:color="auto"/>
          </w:divBdr>
        </w:div>
        <w:div w:id="191648884">
          <w:marLeft w:val="480"/>
          <w:marRight w:val="0"/>
          <w:marTop w:val="0"/>
          <w:marBottom w:val="0"/>
          <w:divBdr>
            <w:top w:val="none" w:sz="0" w:space="0" w:color="auto"/>
            <w:left w:val="none" w:sz="0" w:space="0" w:color="auto"/>
            <w:bottom w:val="none" w:sz="0" w:space="0" w:color="auto"/>
            <w:right w:val="none" w:sz="0" w:space="0" w:color="auto"/>
          </w:divBdr>
        </w:div>
        <w:div w:id="1984313593">
          <w:marLeft w:val="480"/>
          <w:marRight w:val="0"/>
          <w:marTop w:val="0"/>
          <w:marBottom w:val="0"/>
          <w:divBdr>
            <w:top w:val="none" w:sz="0" w:space="0" w:color="auto"/>
            <w:left w:val="none" w:sz="0" w:space="0" w:color="auto"/>
            <w:bottom w:val="none" w:sz="0" w:space="0" w:color="auto"/>
            <w:right w:val="none" w:sz="0" w:space="0" w:color="auto"/>
          </w:divBdr>
        </w:div>
        <w:div w:id="909391502">
          <w:marLeft w:val="480"/>
          <w:marRight w:val="0"/>
          <w:marTop w:val="0"/>
          <w:marBottom w:val="0"/>
          <w:divBdr>
            <w:top w:val="none" w:sz="0" w:space="0" w:color="auto"/>
            <w:left w:val="none" w:sz="0" w:space="0" w:color="auto"/>
            <w:bottom w:val="none" w:sz="0" w:space="0" w:color="auto"/>
            <w:right w:val="none" w:sz="0" w:space="0" w:color="auto"/>
          </w:divBdr>
        </w:div>
        <w:div w:id="1885099918">
          <w:marLeft w:val="480"/>
          <w:marRight w:val="0"/>
          <w:marTop w:val="0"/>
          <w:marBottom w:val="0"/>
          <w:divBdr>
            <w:top w:val="none" w:sz="0" w:space="0" w:color="auto"/>
            <w:left w:val="none" w:sz="0" w:space="0" w:color="auto"/>
            <w:bottom w:val="none" w:sz="0" w:space="0" w:color="auto"/>
            <w:right w:val="none" w:sz="0" w:space="0" w:color="auto"/>
          </w:divBdr>
        </w:div>
        <w:div w:id="3635661">
          <w:marLeft w:val="480"/>
          <w:marRight w:val="0"/>
          <w:marTop w:val="0"/>
          <w:marBottom w:val="0"/>
          <w:divBdr>
            <w:top w:val="none" w:sz="0" w:space="0" w:color="auto"/>
            <w:left w:val="none" w:sz="0" w:space="0" w:color="auto"/>
            <w:bottom w:val="none" w:sz="0" w:space="0" w:color="auto"/>
            <w:right w:val="none" w:sz="0" w:space="0" w:color="auto"/>
          </w:divBdr>
        </w:div>
        <w:div w:id="1204902478">
          <w:marLeft w:val="480"/>
          <w:marRight w:val="0"/>
          <w:marTop w:val="0"/>
          <w:marBottom w:val="0"/>
          <w:divBdr>
            <w:top w:val="none" w:sz="0" w:space="0" w:color="auto"/>
            <w:left w:val="none" w:sz="0" w:space="0" w:color="auto"/>
            <w:bottom w:val="none" w:sz="0" w:space="0" w:color="auto"/>
            <w:right w:val="none" w:sz="0" w:space="0" w:color="auto"/>
          </w:divBdr>
        </w:div>
        <w:div w:id="136380878">
          <w:marLeft w:val="480"/>
          <w:marRight w:val="0"/>
          <w:marTop w:val="0"/>
          <w:marBottom w:val="0"/>
          <w:divBdr>
            <w:top w:val="none" w:sz="0" w:space="0" w:color="auto"/>
            <w:left w:val="none" w:sz="0" w:space="0" w:color="auto"/>
            <w:bottom w:val="none" w:sz="0" w:space="0" w:color="auto"/>
            <w:right w:val="none" w:sz="0" w:space="0" w:color="auto"/>
          </w:divBdr>
        </w:div>
        <w:div w:id="1088577903">
          <w:marLeft w:val="480"/>
          <w:marRight w:val="0"/>
          <w:marTop w:val="0"/>
          <w:marBottom w:val="0"/>
          <w:divBdr>
            <w:top w:val="none" w:sz="0" w:space="0" w:color="auto"/>
            <w:left w:val="none" w:sz="0" w:space="0" w:color="auto"/>
            <w:bottom w:val="none" w:sz="0" w:space="0" w:color="auto"/>
            <w:right w:val="none" w:sz="0" w:space="0" w:color="auto"/>
          </w:divBdr>
        </w:div>
        <w:div w:id="2025546178">
          <w:marLeft w:val="480"/>
          <w:marRight w:val="0"/>
          <w:marTop w:val="0"/>
          <w:marBottom w:val="0"/>
          <w:divBdr>
            <w:top w:val="none" w:sz="0" w:space="0" w:color="auto"/>
            <w:left w:val="none" w:sz="0" w:space="0" w:color="auto"/>
            <w:bottom w:val="none" w:sz="0" w:space="0" w:color="auto"/>
            <w:right w:val="none" w:sz="0" w:space="0" w:color="auto"/>
          </w:divBdr>
        </w:div>
        <w:div w:id="2059012317">
          <w:marLeft w:val="480"/>
          <w:marRight w:val="0"/>
          <w:marTop w:val="0"/>
          <w:marBottom w:val="0"/>
          <w:divBdr>
            <w:top w:val="none" w:sz="0" w:space="0" w:color="auto"/>
            <w:left w:val="none" w:sz="0" w:space="0" w:color="auto"/>
            <w:bottom w:val="none" w:sz="0" w:space="0" w:color="auto"/>
            <w:right w:val="none" w:sz="0" w:space="0" w:color="auto"/>
          </w:divBdr>
        </w:div>
        <w:div w:id="366182245">
          <w:marLeft w:val="480"/>
          <w:marRight w:val="0"/>
          <w:marTop w:val="0"/>
          <w:marBottom w:val="0"/>
          <w:divBdr>
            <w:top w:val="none" w:sz="0" w:space="0" w:color="auto"/>
            <w:left w:val="none" w:sz="0" w:space="0" w:color="auto"/>
            <w:bottom w:val="none" w:sz="0" w:space="0" w:color="auto"/>
            <w:right w:val="none" w:sz="0" w:space="0" w:color="auto"/>
          </w:divBdr>
        </w:div>
        <w:div w:id="1925645197">
          <w:marLeft w:val="480"/>
          <w:marRight w:val="0"/>
          <w:marTop w:val="0"/>
          <w:marBottom w:val="0"/>
          <w:divBdr>
            <w:top w:val="none" w:sz="0" w:space="0" w:color="auto"/>
            <w:left w:val="none" w:sz="0" w:space="0" w:color="auto"/>
            <w:bottom w:val="none" w:sz="0" w:space="0" w:color="auto"/>
            <w:right w:val="none" w:sz="0" w:space="0" w:color="auto"/>
          </w:divBdr>
        </w:div>
        <w:div w:id="1045638322">
          <w:marLeft w:val="480"/>
          <w:marRight w:val="0"/>
          <w:marTop w:val="0"/>
          <w:marBottom w:val="0"/>
          <w:divBdr>
            <w:top w:val="none" w:sz="0" w:space="0" w:color="auto"/>
            <w:left w:val="none" w:sz="0" w:space="0" w:color="auto"/>
            <w:bottom w:val="none" w:sz="0" w:space="0" w:color="auto"/>
            <w:right w:val="none" w:sz="0" w:space="0" w:color="auto"/>
          </w:divBdr>
        </w:div>
        <w:div w:id="903642236">
          <w:marLeft w:val="480"/>
          <w:marRight w:val="0"/>
          <w:marTop w:val="0"/>
          <w:marBottom w:val="0"/>
          <w:divBdr>
            <w:top w:val="none" w:sz="0" w:space="0" w:color="auto"/>
            <w:left w:val="none" w:sz="0" w:space="0" w:color="auto"/>
            <w:bottom w:val="none" w:sz="0" w:space="0" w:color="auto"/>
            <w:right w:val="none" w:sz="0" w:space="0" w:color="auto"/>
          </w:divBdr>
        </w:div>
        <w:div w:id="1262833200">
          <w:marLeft w:val="480"/>
          <w:marRight w:val="0"/>
          <w:marTop w:val="0"/>
          <w:marBottom w:val="0"/>
          <w:divBdr>
            <w:top w:val="none" w:sz="0" w:space="0" w:color="auto"/>
            <w:left w:val="none" w:sz="0" w:space="0" w:color="auto"/>
            <w:bottom w:val="none" w:sz="0" w:space="0" w:color="auto"/>
            <w:right w:val="none" w:sz="0" w:space="0" w:color="auto"/>
          </w:divBdr>
        </w:div>
        <w:div w:id="443116169">
          <w:marLeft w:val="480"/>
          <w:marRight w:val="0"/>
          <w:marTop w:val="0"/>
          <w:marBottom w:val="0"/>
          <w:divBdr>
            <w:top w:val="none" w:sz="0" w:space="0" w:color="auto"/>
            <w:left w:val="none" w:sz="0" w:space="0" w:color="auto"/>
            <w:bottom w:val="none" w:sz="0" w:space="0" w:color="auto"/>
            <w:right w:val="none" w:sz="0" w:space="0" w:color="auto"/>
          </w:divBdr>
        </w:div>
        <w:div w:id="518741786">
          <w:marLeft w:val="480"/>
          <w:marRight w:val="0"/>
          <w:marTop w:val="0"/>
          <w:marBottom w:val="0"/>
          <w:divBdr>
            <w:top w:val="none" w:sz="0" w:space="0" w:color="auto"/>
            <w:left w:val="none" w:sz="0" w:space="0" w:color="auto"/>
            <w:bottom w:val="none" w:sz="0" w:space="0" w:color="auto"/>
            <w:right w:val="none" w:sz="0" w:space="0" w:color="auto"/>
          </w:divBdr>
        </w:div>
        <w:div w:id="43599457">
          <w:marLeft w:val="480"/>
          <w:marRight w:val="0"/>
          <w:marTop w:val="0"/>
          <w:marBottom w:val="0"/>
          <w:divBdr>
            <w:top w:val="none" w:sz="0" w:space="0" w:color="auto"/>
            <w:left w:val="none" w:sz="0" w:space="0" w:color="auto"/>
            <w:bottom w:val="none" w:sz="0" w:space="0" w:color="auto"/>
            <w:right w:val="none" w:sz="0" w:space="0" w:color="auto"/>
          </w:divBdr>
        </w:div>
        <w:div w:id="498738418">
          <w:marLeft w:val="480"/>
          <w:marRight w:val="0"/>
          <w:marTop w:val="0"/>
          <w:marBottom w:val="0"/>
          <w:divBdr>
            <w:top w:val="none" w:sz="0" w:space="0" w:color="auto"/>
            <w:left w:val="none" w:sz="0" w:space="0" w:color="auto"/>
            <w:bottom w:val="none" w:sz="0" w:space="0" w:color="auto"/>
            <w:right w:val="none" w:sz="0" w:space="0" w:color="auto"/>
          </w:divBdr>
        </w:div>
        <w:div w:id="2002195067">
          <w:marLeft w:val="480"/>
          <w:marRight w:val="0"/>
          <w:marTop w:val="0"/>
          <w:marBottom w:val="0"/>
          <w:divBdr>
            <w:top w:val="none" w:sz="0" w:space="0" w:color="auto"/>
            <w:left w:val="none" w:sz="0" w:space="0" w:color="auto"/>
            <w:bottom w:val="none" w:sz="0" w:space="0" w:color="auto"/>
            <w:right w:val="none" w:sz="0" w:space="0" w:color="auto"/>
          </w:divBdr>
        </w:div>
        <w:div w:id="145436445">
          <w:marLeft w:val="480"/>
          <w:marRight w:val="0"/>
          <w:marTop w:val="0"/>
          <w:marBottom w:val="0"/>
          <w:divBdr>
            <w:top w:val="none" w:sz="0" w:space="0" w:color="auto"/>
            <w:left w:val="none" w:sz="0" w:space="0" w:color="auto"/>
            <w:bottom w:val="none" w:sz="0" w:space="0" w:color="auto"/>
            <w:right w:val="none" w:sz="0" w:space="0" w:color="auto"/>
          </w:divBdr>
        </w:div>
        <w:div w:id="2142335392">
          <w:marLeft w:val="480"/>
          <w:marRight w:val="0"/>
          <w:marTop w:val="0"/>
          <w:marBottom w:val="0"/>
          <w:divBdr>
            <w:top w:val="none" w:sz="0" w:space="0" w:color="auto"/>
            <w:left w:val="none" w:sz="0" w:space="0" w:color="auto"/>
            <w:bottom w:val="none" w:sz="0" w:space="0" w:color="auto"/>
            <w:right w:val="none" w:sz="0" w:space="0" w:color="auto"/>
          </w:divBdr>
        </w:div>
        <w:div w:id="1028792394">
          <w:marLeft w:val="480"/>
          <w:marRight w:val="0"/>
          <w:marTop w:val="0"/>
          <w:marBottom w:val="0"/>
          <w:divBdr>
            <w:top w:val="none" w:sz="0" w:space="0" w:color="auto"/>
            <w:left w:val="none" w:sz="0" w:space="0" w:color="auto"/>
            <w:bottom w:val="none" w:sz="0" w:space="0" w:color="auto"/>
            <w:right w:val="none" w:sz="0" w:space="0" w:color="auto"/>
          </w:divBdr>
        </w:div>
        <w:div w:id="950937537">
          <w:marLeft w:val="480"/>
          <w:marRight w:val="0"/>
          <w:marTop w:val="0"/>
          <w:marBottom w:val="0"/>
          <w:divBdr>
            <w:top w:val="none" w:sz="0" w:space="0" w:color="auto"/>
            <w:left w:val="none" w:sz="0" w:space="0" w:color="auto"/>
            <w:bottom w:val="none" w:sz="0" w:space="0" w:color="auto"/>
            <w:right w:val="none" w:sz="0" w:space="0" w:color="auto"/>
          </w:divBdr>
        </w:div>
        <w:div w:id="1028681287">
          <w:marLeft w:val="480"/>
          <w:marRight w:val="0"/>
          <w:marTop w:val="0"/>
          <w:marBottom w:val="0"/>
          <w:divBdr>
            <w:top w:val="none" w:sz="0" w:space="0" w:color="auto"/>
            <w:left w:val="none" w:sz="0" w:space="0" w:color="auto"/>
            <w:bottom w:val="none" w:sz="0" w:space="0" w:color="auto"/>
            <w:right w:val="none" w:sz="0" w:space="0" w:color="auto"/>
          </w:divBdr>
        </w:div>
        <w:div w:id="864177123">
          <w:marLeft w:val="480"/>
          <w:marRight w:val="0"/>
          <w:marTop w:val="0"/>
          <w:marBottom w:val="0"/>
          <w:divBdr>
            <w:top w:val="none" w:sz="0" w:space="0" w:color="auto"/>
            <w:left w:val="none" w:sz="0" w:space="0" w:color="auto"/>
            <w:bottom w:val="none" w:sz="0" w:space="0" w:color="auto"/>
            <w:right w:val="none" w:sz="0" w:space="0" w:color="auto"/>
          </w:divBdr>
        </w:div>
        <w:div w:id="1541819876">
          <w:marLeft w:val="480"/>
          <w:marRight w:val="0"/>
          <w:marTop w:val="0"/>
          <w:marBottom w:val="0"/>
          <w:divBdr>
            <w:top w:val="none" w:sz="0" w:space="0" w:color="auto"/>
            <w:left w:val="none" w:sz="0" w:space="0" w:color="auto"/>
            <w:bottom w:val="none" w:sz="0" w:space="0" w:color="auto"/>
            <w:right w:val="none" w:sz="0" w:space="0" w:color="auto"/>
          </w:divBdr>
        </w:div>
        <w:div w:id="837581072">
          <w:marLeft w:val="480"/>
          <w:marRight w:val="0"/>
          <w:marTop w:val="0"/>
          <w:marBottom w:val="0"/>
          <w:divBdr>
            <w:top w:val="none" w:sz="0" w:space="0" w:color="auto"/>
            <w:left w:val="none" w:sz="0" w:space="0" w:color="auto"/>
            <w:bottom w:val="none" w:sz="0" w:space="0" w:color="auto"/>
            <w:right w:val="none" w:sz="0" w:space="0" w:color="auto"/>
          </w:divBdr>
        </w:div>
        <w:div w:id="349452873">
          <w:marLeft w:val="480"/>
          <w:marRight w:val="0"/>
          <w:marTop w:val="0"/>
          <w:marBottom w:val="0"/>
          <w:divBdr>
            <w:top w:val="none" w:sz="0" w:space="0" w:color="auto"/>
            <w:left w:val="none" w:sz="0" w:space="0" w:color="auto"/>
            <w:bottom w:val="none" w:sz="0" w:space="0" w:color="auto"/>
            <w:right w:val="none" w:sz="0" w:space="0" w:color="auto"/>
          </w:divBdr>
        </w:div>
        <w:div w:id="350645090">
          <w:marLeft w:val="480"/>
          <w:marRight w:val="0"/>
          <w:marTop w:val="0"/>
          <w:marBottom w:val="0"/>
          <w:divBdr>
            <w:top w:val="none" w:sz="0" w:space="0" w:color="auto"/>
            <w:left w:val="none" w:sz="0" w:space="0" w:color="auto"/>
            <w:bottom w:val="none" w:sz="0" w:space="0" w:color="auto"/>
            <w:right w:val="none" w:sz="0" w:space="0" w:color="auto"/>
          </w:divBdr>
        </w:div>
        <w:div w:id="706951521">
          <w:marLeft w:val="480"/>
          <w:marRight w:val="0"/>
          <w:marTop w:val="0"/>
          <w:marBottom w:val="0"/>
          <w:divBdr>
            <w:top w:val="none" w:sz="0" w:space="0" w:color="auto"/>
            <w:left w:val="none" w:sz="0" w:space="0" w:color="auto"/>
            <w:bottom w:val="none" w:sz="0" w:space="0" w:color="auto"/>
            <w:right w:val="none" w:sz="0" w:space="0" w:color="auto"/>
          </w:divBdr>
        </w:div>
        <w:div w:id="1261256163">
          <w:marLeft w:val="480"/>
          <w:marRight w:val="0"/>
          <w:marTop w:val="0"/>
          <w:marBottom w:val="0"/>
          <w:divBdr>
            <w:top w:val="none" w:sz="0" w:space="0" w:color="auto"/>
            <w:left w:val="none" w:sz="0" w:space="0" w:color="auto"/>
            <w:bottom w:val="none" w:sz="0" w:space="0" w:color="auto"/>
            <w:right w:val="none" w:sz="0" w:space="0" w:color="auto"/>
          </w:divBdr>
        </w:div>
        <w:div w:id="1263107784">
          <w:marLeft w:val="480"/>
          <w:marRight w:val="0"/>
          <w:marTop w:val="0"/>
          <w:marBottom w:val="0"/>
          <w:divBdr>
            <w:top w:val="none" w:sz="0" w:space="0" w:color="auto"/>
            <w:left w:val="none" w:sz="0" w:space="0" w:color="auto"/>
            <w:bottom w:val="none" w:sz="0" w:space="0" w:color="auto"/>
            <w:right w:val="none" w:sz="0" w:space="0" w:color="auto"/>
          </w:divBdr>
        </w:div>
        <w:div w:id="1767651743">
          <w:marLeft w:val="480"/>
          <w:marRight w:val="0"/>
          <w:marTop w:val="0"/>
          <w:marBottom w:val="0"/>
          <w:divBdr>
            <w:top w:val="none" w:sz="0" w:space="0" w:color="auto"/>
            <w:left w:val="none" w:sz="0" w:space="0" w:color="auto"/>
            <w:bottom w:val="none" w:sz="0" w:space="0" w:color="auto"/>
            <w:right w:val="none" w:sz="0" w:space="0" w:color="auto"/>
          </w:divBdr>
        </w:div>
        <w:div w:id="606617590">
          <w:marLeft w:val="480"/>
          <w:marRight w:val="0"/>
          <w:marTop w:val="0"/>
          <w:marBottom w:val="0"/>
          <w:divBdr>
            <w:top w:val="none" w:sz="0" w:space="0" w:color="auto"/>
            <w:left w:val="none" w:sz="0" w:space="0" w:color="auto"/>
            <w:bottom w:val="none" w:sz="0" w:space="0" w:color="auto"/>
            <w:right w:val="none" w:sz="0" w:space="0" w:color="auto"/>
          </w:divBdr>
        </w:div>
        <w:div w:id="1548757769">
          <w:marLeft w:val="480"/>
          <w:marRight w:val="0"/>
          <w:marTop w:val="0"/>
          <w:marBottom w:val="0"/>
          <w:divBdr>
            <w:top w:val="none" w:sz="0" w:space="0" w:color="auto"/>
            <w:left w:val="none" w:sz="0" w:space="0" w:color="auto"/>
            <w:bottom w:val="none" w:sz="0" w:space="0" w:color="auto"/>
            <w:right w:val="none" w:sz="0" w:space="0" w:color="auto"/>
          </w:divBdr>
        </w:div>
        <w:div w:id="2139375282">
          <w:marLeft w:val="480"/>
          <w:marRight w:val="0"/>
          <w:marTop w:val="0"/>
          <w:marBottom w:val="0"/>
          <w:divBdr>
            <w:top w:val="none" w:sz="0" w:space="0" w:color="auto"/>
            <w:left w:val="none" w:sz="0" w:space="0" w:color="auto"/>
            <w:bottom w:val="none" w:sz="0" w:space="0" w:color="auto"/>
            <w:right w:val="none" w:sz="0" w:space="0" w:color="auto"/>
          </w:divBdr>
        </w:div>
      </w:divsChild>
    </w:div>
    <w:div w:id="981344390">
      <w:bodyDiv w:val="1"/>
      <w:marLeft w:val="0"/>
      <w:marRight w:val="0"/>
      <w:marTop w:val="0"/>
      <w:marBottom w:val="0"/>
      <w:divBdr>
        <w:top w:val="none" w:sz="0" w:space="0" w:color="auto"/>
        <w:left w:val="none" w:sz="0" w:space="0" w:color="auto"/>
        <w:bottom w:val="none" w:sz="0" w:space="0" w:color="auto"/>
        <w:right w:val="none" w:sz="0" w:space="0" w:color="auto"/>
      </w:divBdr>
    </w:div>
    <w:div w:id="981733516">
      <w:bodyDiv w:val="1"/>
      <w:marLeft w:val="0"/>
      <w:marRight w:val="0"/>
      <w:marTop w:val="0"/>
      <w:marBottom w:val="0"/>
      <w:divBdr>
        <w:top w:val="none" w:sz="0" w:space="0" w:color="auto"/>
        <w:left w:val="none" w:sz="0" w:space="0" w:color="auto"/>
        <w:bottom w:val="none" w:sz="0" w:space="0" w:color="auto"/>
        <w:right w:val="none" w:sz="0" w:space="0" w:color="auto"/>
      </w:divBdr>
    </w:div>
    <w:div w:id="981733643">
      <w:bodyDiv w:val="1"/>
      <w:marLeft w:val="0"/>
      <w:marRight w:val="0"/>
      <w:marTop w:val="0"/>
      <w:marBottom w:val="0"/>
      <w:divBdr>
        <w:top w:val="none" w:sz="0" w:space="0" w:color="auto"/>
        <w:left w:val="none" w:sz="0" w:space="0" w:color="auto"/>
        <w:bottom w:val="none" w:sz="0" w:space="0" w:color="auto"/>
        <w:right w:val="none" w:sz="0" w:space="0" w:color="auto"/>
      </w:divBdr>
      <w:divsChild>
        <w:div w:id="1232354103">
          <w:marLeft w:val="480"/>
          <w:marRight w:val="0"/>
          <w:marTop w:val="0"/>
          <w:marBottom w:val="0"/>
          <w:divBdr>
            <w:top w:val="none" w:sz="0" w:space="0" w:color="auto"/>
            <w:left w:val="none" w:sz="0" w:space="0" w:color="auto"/>
            <w:bottom w:val="none" w:sz="0" w:space="0" w:color="auto"/>
            <w:right w:val="none" w:sz="0" w:space="0" w:color="auto"/>
          </w:divBdr>
        </w:div>
        <w:div w:id="893077202">
          <w:marLeft w:val="480"/>
          <w:marRight w:val="0"/>
          <w:marTop w:val="0"/>
          <w:marBottom w:val="0"/>
          <w:divBdr>
            <w:top w:val="none" w:sz="0" w:space="0" w:color="auto"/>
            <w:left w:val="none" w:sz="0" w:space="0" w:color="auto"/>
            <w:bottom w:val="none" w:sz="0" w:space="0" w:color="auto"/>
            <w:right w:val="none" w:sz="0" w:space="0" w:color="auto"/>
          </w:divBdr>
        </w:div>
        <w:div w:id="156577344">
          <w:marLeft w:val="480"/>
          <w:marRight w:val="0"/>
          <w:marTop w:val="0"/>
          <w:marBottom w:val="0"/>
          <w:divBdr>
            <w:top w:val="none" w:sz="0" w:space="0" w:color="auto"/>
            <w:left w:val="none" w:sz="0" w:space="0" w:color="auto"/>
            <w:bottom w:val="none" w:sz="0" w:space="0" w:color="auto"/>
            <w:right w:val="none" w:sz="0" w:space="0" w:color="auto"/>
          </w:divBdr>
        </w:div>
        <w:div w:id="1394083345">
          <w:marLeft w:val="480"/>
          <w:marRight w:val="0"/>
          <w:marTop w:val="0"/>
          <w:marBottom w:val="0"/>
          <w:divBdr>
            <w:top w:val="none" w:sz="0" w:space="0" w:color="auto"/>
            <w:left w:val="none" w:sz="0" w:space="0" w:color="auto"/>
            <w:bottom w:val="none" w:sz="0" w:space="0" w:color="auto"/>
            <w:right w:val="none" w:sz="0" w:space="0" w:color="auto"/>
          </w:divBdr>
        </w:div>
        <w:div w:id="1329096002">
          <w:marLeft w:val="480"/>
          <w:marRight w:val="0"/>
          <w:marTop w:val="0"/>
          <w:marBottom w:val="0"/>
          <w:divBdr>
            <w:top w:val="none" w:sz="0" w:space="0" w:color="auto"/>
            <w:left w:val="none" w:sz="0" w:space="0" w:color="auto"/>
            <w:bottom w:val="none" w:sz="0" w:space="0" w:color="auto"/>
            <w:right w:val="none" w:sz="0" w:space="0" w:color="auto"/>
          </w:divBdr>
        </w:div>
        <w:div w:id="1066565588">
          <w:marLeft w:val="480"/>
          <w:marRight w:val="0"/>
          <w:marTop w:val="0"/>
          <w:marBottom w:val="0"/>
          <w:divBdr>
            <w:top w:val="none" w:sz="0" w:space="0" w:color="auto"/>
            <w:left w:val="none" w:sz="0" w:space="0" w:color="auto"/>
            <w:bottom w:val="none" w:sz="0" w:space="0" w:color="auto"/>
            <w:right w:val="none" w:sz="0" w:space="0" w:color="auto"/>
          </w:divBdr>
        </w:div>
        <w:div w:id="472677734">
          <w:marLeft w:val="480"/>
          <w:marRight w:val="0"/>
          <w:marTop w:val="0"/>
          <w:marBottom w:val="0"/>
          <w:divBdr>
            <w:top w:val="none" w:sz="0" w:space="0" w:color="auto"/>
            <w:left w:val="none" w:sz="0" w:space="0" w:color="auto"/>
            <w:bottom w:val="none" w:sz="0" w:space="0" w:color="auto"/>
            <w:right w:val="none" w:sz="0" w:space="0" w:color="auto"/>
          </w:divBdr>
        </w:div>
        <w:div w:id="1470634937">
          <w:marLeft w:val="480"/>
          <w:marRight w:val="0"/>
          <w:marTop w:val="0"/>
          <w:marBottom w:val="0"/>
          <w:divBdr>
            <w:top w:val="none" w:sz="0" w:space="0" w:color="auto"/>
            <w:left w:val="none" w:sz="0" w:space="0" w:color="auto"/>
            <w:bottom w:val="none" w:sz="0" w:space="0" w:color="auto"/>
            <w:right w:val="none" w:sz="0" w:space="0" w:color="auto"/>
          </w:divBdr>
        </w:div>
        <w:div w:id="126095779">
          <w:marLeft w:val="480"/>
          <w:marRight w:val="0"/>
          <w:marTop w:val="0"/>
          <w:marBottom w:val="0"/>
          <w:divBdr>
            <w:top w:val="none" w:sz="0" w:space="0" w:color="auto"/>
            <w:left w:val="none" w:sz="0" w:space="0" w:color="auto"/>
            <w:bottom w:val="none" w:sz="0" w:space="0" w:color="auto"/>
            <w:right w:val="none" w:sz="0" w:space="0" w:color="auto"/>
          </w:divBdr>
        </w:div>
        <w:div w:id="670639889">
          <w:marLeft w:val="480"/>
          <w:marRight w:val="0"/>
          <w:marTop w:val="0"/>
          <w:marBottom w:val="0"/>
          <w:divBdr>
            <w:top w:val="none" w:sz="0" w:space="0" w:color="auto"/>
            <w:left w:val="none" w:sz="0" w:space="0" w:color="auto"/>
            <w:bottom w:val="none" w:sz="0" w:space="0" w:color="auto"/>
            <w:right w:val="none" w:sz="0" w:space="0" w:color="auto"/>
          </w:divBdr>
        </w:div>
        <w:div w:id="1253972665">
          <w:marLeft w:val="480"/>
          <w:marRight w:val="0"/>
          <w:marTop w:val="0"/>
          <w:marBottom w:val="0"/>
          <w:divBdr>
            <w:top w:val="none" w:sz="0" w:space="0" w:color="auto"/>
            <w:left w:val="none" w:sz="0" w:space="0" w:color="auto"/>
            <w:bottom w:val="none" w:sz="0" w:space="0" w:color="auto"/>
            <w:right w:val="none" w:sz="0" w:space="0" w:color="auto"/>
          </w:divBdr>
        </w:div>
        <w:div w:id="1240485195">
          <w:marLeft w:val="480"/>
          <w:marRight w:val="0"/>
          <w:marTop w:val="0"/>
          <w:marBottom w:val="0"/>
          <w:divBdr>
            <w:top w:val="none" w:sz="0" w:space="0" w:color="auto"/>
            <w:left w:val="none" w:sz="0" w:space="0" w:color="auto"/>
            <w:bottom w:val="none" w:sz="0" w:space="0" w:color="auto"/>
            <w:right w:val="none" w:sz="0" w:space="0" w:color="auto"/>
          </w:divBdr>
        </w:div>
        <w:div w:id="1472209442">
          <w:marLeft w:val="480"/>
          <w:marRight w:val="0"/>
          <w:marTop w:val="0"/>
          <w:marBottom w:val="0"/>
          <w:divBdr>
            <w:top w:val="none" w:sz="0" w:space="0" w:color="auto"/>
            <w:left w:val="none" w:sz="0" w:space="0" w:color="auto"/>
            <w:bottom w:val="none" w:sz="0" w:space="0" w:color="auto"/>
            <w:right w:val="none" w:sz="0" w:space="0" w:color="auto"/>
          </w:divBdr>
        </w:div>
        <w:div w:id="333578722">
          <w:marLeft w:val="480"/>
          <w:marRight w:val="0"/>
          <w:marTop w:val="0"/>
          <w:marBottom w:val="0"/>
          <w:divBdr>
            <w:top w:val="none" w:sz="0" w:space="0" w:color="auto"/>
            <w:left w:val="none" w:sz="0" w:space="0" w:color="auto"/>
            <w:bottom w:val="none" w:sz="0" w:space="0" w:color="auto"/>
            <w:right w:val="none" w:sz="0" w:space="0" w:color="auto"/>
          </w:divBdr>
        </w:div>
        <w:div w:id="830217093">
          <w:marLeft w:val="480"/>
          <w:marRight w:val="0"/>
          <w:marTop w:val="0"/>
          <w:marBottom w:val="0"/>
          <w:divBdr>
            <w:top w:val="none" w:sz="0" w:space="0" w:color="auto"/>
            <w:left w:val="none" w:sz="0" w:space="0" w:color="auto"/>
            <w:bottom w:val="none" w:sz="0" w:space="0" w:color="auto"/>
            <w:right w:val="none" w:sz="0" w:space="0" w:color="auto"/>
          </w:divBdr>
        </w:div>
        <w:div w:id="1023825313">
          <w:marLeft w:val="480"/>
          <w:marRight w:val="0"/>
          <w:marTop w:val="0"/>
          <w:marBottom w:val="0"/>
          <w:divBdr>
            <w:top w:val="none" w:sz="0" w:space="0" w:color="auto"/>
            <w:left w:val="none" w:sz="0" w:space="0" w:color="auto"/>
            <w:bottom w:val="none" w:sz="0" w:space="0" w:color="auto"/>
            <w:right w:val="none" w:sz="0" w:space="0" w:color="auto"/>
          </w:divBdr>
        </w:div>
        <w:div w:id="560869182">
          <w:marLeft w:val="480"/>
          <w:marRight w:val="0"/>
          <w:marTop w:val="0"/>
          <w:marBottom w:val="0"/>
          <w:divBdr>
            <w:top w:val="none" w:sz="0" w:space="0" w:color="auto"/>
            <w:left w:val="none" w:sz="0" w:space="0" w:color="auto"/>
            <w:bottom w:val="none" w:sz="0" w:space="0" w:color="auto"/>
            <w:right w:val="none" w:sz="0" w:space="0" w:color="auto"/>
          </w:divBdr>
        </w:div>
        <w:div w:id="1824422535">
          <w:marLeft w:val="480"/>
          <w:marRight w:val="0"/>
          <w:marTop w:val="0"/>
          <w:marBottom w:val="0"/>
          <w:divBdr>
            <w:top w:val="none" w:sz="0" w:space="0" w:color="auto"/>
            <w:left w:val="none" w:sz="0" w:space="0" w:color="auto"/>
            <w:bottom w:val="none" w:sz="0" w:space="0" w:color="auto"/>
            <w:right w:val="none" w:sz="0" w:space="0" w:color="auto"/>
          </w:divBdr>
        </w:div>
        <w:div w:id="1150557448">
          <w:marLeft w:val="480"/>
          <w:marRight w:val="0"/>
          <w:marTop w:val="0"/>
          <w:marBottom w:val="0"/>
          <w:divBdr>
            <w:top w:val="none" w:sz="0" w:space="0" w:color="auto"/>
            <w:left w:val="none" w:sz="0" w:space="0" w:color="auto"/>
            <w:bottom w:val="none" w:sz="0" w:space="0" w:color="auto"/>
            <w:right w:val="none" w:sz="0" w:space="0" w:color="auto"/>
          </w:divBdr>
        </w:div>
        <w:div w:id="1269655297">
          <w:marLeft w:val="480"/>
          <w:marRight w:val="0"/>
          <w:marTop w:val="0"/>
          <w:marBottom w:val="0"/>
          <w:divBdr>
            <w:top w:val="none" w:sz="0" w:space="0" w:color="auto"/>
            <w:left w:val="none" w:sz="0" w:space="0" w:color="auto"/>
            <w:bottom w:val="none" w:sz="0" w:space="0" w:color="auto"/>
            <w:right w:val="none" w:sz="0" w:space="0" w:color="auto"/>
          </w:divBdr>
        </w:div>
        <w:div w:id="1046217085">
          <w:marLeft w:val="480"/>
          <w:marRight w:val="0"/>
          <w:marTop w:val="0"/>
          <w:marBottom w:val="0"/>
          <w:divBdr>
            <w:top w:val="none" w:sz="0" w:space="0" w:color="auto"/>
            <w:left w:val="none" w:sz="0" w:space="0" w:color="auto"/>
            <w:bottom w:val="none" w:sz="0" w:space="0" w:color="auto"/>
            <w:right w:val="none" w:sz="0" w:space="0" w:color="auto"/>
          </w:divBdr>
        </w:div>
        <w:div w:id="689530382">
          <w:marLeft w:val="480"/>
          <w:marRight w:val="0"/>
          <w:marTop w:val="0"/>
          <w:marBottom w:val="0"/>
          <w:divBdr>
            <w:top w:val="none" w:sz="0" w:space="0" w:color="auto"/>
            <w:left w:val="none" w:sz="0" w:space="0" w:color="auto"/>
            <w:bottom w:val="none" w:sz="0" w:space="0" w:color="auto"/>
            <w:right w:val="none" w:sz="0" w:space="0" w:color="auto"/>
          </w:divBdr>
        </w:div>
        <w:div w:id="1143233151">
          <w:marLeft w:val="480"/>
          <w:marRight w:val="0"/>
          <w:marTop w:val="0"/>
          <w:marBottom w:val="0"/>
          <w:divBdr>
            <w:top w:val="none" w:sz="0" w:space="0" w:color="auto"/>
            <w:left w:val="none" w:sz="0" w:space="0" w:color="auto"/>
            <w:bottom w:val="none" w:sz="0" w:space="0" w:color="auto"/>
            <w:right w:val="none" w:sz="0" w:space="0" w:color="auto"/>
          </w:divBdr>
        </w:div>
        <w:div w:id="1840001186">
          <w:marLeft w:val="480"/>
          <w:marRight w:val="0"/>
          <w:marTop w:val="0"/>
          <w:marBottom w:val="0"/>
          <w:divBdr>
            <w:top w:val="none" w:sz="0" w:space="0" w:color="auto"/>
            <w:left w:val="none" w:sz="0" w:space="0" w:color="auto"/>
            <w:bottom w:val="none" w:sz="0" w:space="0" w:color="auto"/>
            <w:right w:val="none" w:sz="0" w:space="0" w:color="auto"/>
          </w:divBdr>
        </w:div>
      </w:divsChild>
    </w:div>
    <w:div w:id="981736544">
      <w:bodyDiv w:val="1"/>
      <w:marLeft w:val="0"/>
      <w:marRight w:val="0"/>
      <w:marTop w:val="0"/>
      <w:marBottom w:val="0"/>
      <w:divBdr>
        <w:top w:val="none" w:sz="0" w:space="0" w:color="auto"/>
        <w:left w:val="none" w:sz="0" w:space="0" w:color="auto"/>
        <w:bottom w:val="none" w:sz="0" w:space="0" w:color="auto"/>
        <w:right w:val="none" w:sz="0" w:space="0" w:color="auto"/>
      </w:divBdr>
    </w:div>
    <w:div w:id="982077230">
      <w:bodyDiv w:val="1"/>
      <w:marLeft w:val="0"/>
      <w:marRight w:val="0"/>
      <w:marTop w:val="0"/>
      <w:marBottom w:val="0"/>
      <w:divBdr>
        <w:top w:val="none" w:sz="0" w:space="0" w:color="auto"/>
        <w:left w:val="none" w:sz="0" w:space="0" w:color="auto"/>
        <w:bottom w:val="none" w:sz="0" w:space="0" w:color="auto"/>
        <w:right w:val="none" w:sz="0" w:space="0" w:color="auto"/>
      </w:divBdr>
      <w:divsChild>
        <w:div w:id="1814173405">
          <w:marLeft w:val="480"/>
          <w:marRight w:val="0"/>
          <w:marTop w:val="0"/>
          <w:marBottom w:val="0"/>
          <w:divBdr>
            <w:top w:val="none" w:sz="0" w:space="0" w:color="auto"/>
            <w:left w:val="none" w:sz="0" w:space="0" w:color="auto"/>
            <w:bottom w:val="none" w:sz="0" w:space="0" w:color="auto"/>
            <w:right w:val="none" w:sz="0" w:space="0" w:color="auto"/>
          </w:divBdr>
        </w:div>
        <w:div w:id="1028529714">
          <w:marLeft w:val="480"/>
          <w:marRight w:val="0"/>
          <w:marTop w:val="0"/>
          <w:marBottom w:val="0"/>
          <w:divBdr>
            <w:top w:val="none" w:sz="0" w:space="0" w:color="auto"/>
            <w:left w:val="none" w:sz="0" w:space="0" w:color="auto"/>
            <w:bottom w:val="none" w:sz="0" w:space="0" w:color="auto"/>
            <w:right w:val="none" w:sz="0" w:space="0" w:color="auto"/>
          </w:divBdr>
        </w:div>
        <w:div w:id="1916090687">
          <w:marLeft w:val="480"/>
          <w:marRight w:val="0"/>
          <w:marTop w:val="0"/>
          <w:marBottom w:val="0"/>
          <w:divBdr>
            <w:top w:val="none" w:sz="0" w:space="0" w:color="auto"/>
            <w:left w:val="none" w:sz="0" w:space="0" w:color="auto"/>
            <w:bottom w:val="none" w:sz="0" w:space="0" w:color="auto"/>
            <w:right w:val="none" w:sz="0" w:space="0" w:color="auto"/>
          </w:divBdr>
        </w:div>
        <w:div w:id="1195994234">
          <w:marLeft w:val="480"/>
          <w:marRight w:val="0"/>
          <w:marTop w:val="0"/>
          <w:marBottom w:val="0"/>
          <w:divBdr>
            <w:top w:val="none" w:sz="0" w:space="0" w:color="auto"/>
            <w:left w:val="none" w:sz="0" w:space="0" w:color="auto"/>
            <w:bottom w:val="none" w:sz="0" w:space="0" w:color="auto"/>
            <w:right w:val="none" w:sz="0" w:space="0" w:color="auto"/>
          </w:divBdr>
        </w:div>
        <w:div w:id="773981171">
          <w:marLeft w:val="480"/>
          <w:marRight w:val="0"/>
          <w:marTop w:val="0"/>
          <w:marBottom w:val="0"/>
          <w:divBdr>
            <w:top w:val="none" w:sz="0" w:space="0" w:color="auto"/>
            <w:left w:val="none" w:sz="0" w:space="0" w:color="auto"/>
            <w:bottom w:val="none" w:sz="0" w:space="0" w:color="auto"/>
            <w:right w:val="none" w:sz="0" w:space="0" w:color="auto"/>
          </w:divBdr>
        </w:div>
        <w:div w:id="2064474873">
          <w:marLeft w:val="480"/>
          <w:marRight w:val="0"/>
          <w:marTop w:val="0"/>
          <w:marBottom w:val="0"/>
          <w:divBdr>
            <w:top w:val="none" w:sz="0" w:space="0" w:color="auto"/>
            <w:left w:val="none" w:sz="0" w:space="0" w:color="auto"/>
            <w:bottom w:val="none" w:sz="0" w:space="0" w:color="auto"/>
            <w:right w:val="none" w:sz="0" w:space="0" w:color="auto"/>
          </w:divBdr>
        </w:div>
        <w:div w:id="107433505">
          <w:marLeft w:val="480"/>
          <w:marRight w:val="0"/>
          <w:marTop w:val="0"/>
          <w:marBottom w:val="0"/>
          <w:divBdr>
            <w:top w:val="none" w:sz="0" w:space="0" w:color="auto"/>
            <w:left w:val="none" w:sz="0" w:space="0" w:color="auto"/>
            <w:bottom w:val="none" w:sz="0" w:space="0" w:color="auto"/>
            <w:right w:val="none" w:sz="0" w:space="0" w:color="auto"/>
          </w:divBdr>
        </w:div>
        <w:div w:id="1909605368">
          <w:marLeft w:val="480"/>
          <w:marRight w:val="0"/>
          <w:marTop w:val="0"/>
          <w:marBottom w:val="0"/>
          <w:divBdr>
            <w:top w:val="none" w:sz="0" w:space="0" w:color="auto"/>
            <w:left w:val="none" w:sz="0" w:space="0" w:color="auto"/>
            <w:bottom w:val="none" w:sz="0" w:space="0" w:color="auto"/>
            <w:right w:val="none" w:sz="0" w:space="0" w:color="auto"/>
          </w:divBdr>
        </w:div>
        <w:div w:id="210657439">
          <w:marLeft w:val="480"/>
          <w:marRight w:val="0"/>
          <w:marTop w:val="0"/>
          <w:marBottom w:val="0"/>
          <w:divBdr>
            <w:top w:val="none" w:sz="0" w:space="0" w:color="auto"/>
            <w:left w:val="none" w:sz="0" w:space="0" w:color="auto"/>
            <w:bottom w:val="none" w:sz="0" w:space="0" w:color="auto"/>
            <w:right w:val="none" w:sz="0" w:space="0" w:color="auto"/>
          </w:divBdr>
        </w:div>
        <w:div w:id="1342245865">
          <w:marLeft w:val="480"/>
          <w:marRight w:val="0"/>
          <w:marTop w:val="0"/>
          <w:marBottom w:val="0"/>
          <w:divBdr>
            <w:top w:val="none" w:sz="0" w:space="0" w:color="auto"/>
            <w:left w:val="none" w:sz="0" w:space="0" w:color="auto"/>
            <w:bottom w:val="none" w:sz="0" w:space="0" w:color="auto"/>
            <w:right w:val="none" w:sz="0" w:space="0" w:color="auto"/>
          </w:divBdr>
        </w:div>
        <w:div w:id="2099129135">
          <w:marLeft w:val="480"/>
          <w:marRight w:val="0"/>
          <w:marTop w:val="0"/>
          <w:marBottom w:val="0"/>
          <w:divBdr>
            <w:top w:val="none" w:sz="0" w:space="0" w:color="auto"/>
            <w:left w:val="none" w:sz="0" w:space="0" w:color="auto"/>
            <w:bottom w:val="none" w:sz="0" w:space="0" w:color="auto"/>
            <w:right w:val="none" w:sz="0" w:space="0" w:color="auto"/>
          </w:divBdr>
        </w:div>
        <w:div w:id="1310015552">
          <w:marLeft w:val="480"/>
          <w:marRight w:val="0"/>
          <w:marTop w:val="0"/>
          <w:marBottom w:val="0"/>
          <w:divBdr>
            <w:top w:val="none" w:sz="0" w:space="0" w:color="auto"/>
            <w:left w:val="none" w:sz="0" w:space="0" w:color="auto"/>
            <w:bottom w:val="none" w:sz="0" w:space="0" w:color="auto"/>
            <w:right w:val="none" w:sz="0" w:space="0" w:color="auto"/>
          </w:divBdr>
        </w:div>
        <w:div w:id="1618564726">
          <w:marLeft w:val="480"/>
          <w:marRight w:val="0"/>
          <w:marTop w:val="0"/>
          <w:marBottom w:val="0"/>
          <w:divBdr>
            <w:top w:val="none" w:sz="0" w:space="0" w:color="auto"/>
            <w:left w:val="none" w:sz="0" w:space="0" w:color="auto"/>
            <w:bottom w:val="none" w:sz="0" w:space="0" w:color="auto"/>
            <w:right w:val="none" w:sz="0" w:space="0" w:color="auto"/>
          </w:divBdr>
        </w:div>
        <w:div w:id="2100514848">
          <w:marLeft w:val="480"/>
          <w:marRight w:val="0"/>
          <w:marTop w:val="0"/>
          <w:marBottom w:val="0"/>
          <w:divBdr>
            <w:top w:val="none" w:sz="0" w:space="0" w:color="auto"/>
            <w:left w:val="none" w:sz="0" w:space="0" w:color="auto"/>
            <w:bottom w:val="none" w:sz="0" w:space="0" w:color="auto"/>
            <w:right w:val="none" w:sz="0" w:space="0" w:color="auto"/>
          </w:divBdr>
        </w:div>
        <w:div w:id="1968314517">
          <w:marLeft w:val="480"/>
          <w:marRight w:val="0"/>
          <w:marTop w:val="0"/>
          <w:marBottom w:val="0"/>
          <w:divBdr>
            <w:top w:val="none" w:sz="0" w:space="0" w:color="auto"/>
            <w:left w:val="none" w:sz="0" w:space="0" w:color="auto"/>
            <w:bottom w:val="none" w:sz="0" w:space="0" w:color="auto"/>
            <w:right w:val="none" w:sz="0" w:space="0" w:color="auto"/>
          </w:divBdr>
        </w:div>
        <w:div w:id="496650957">
          <w:marLeft w:val="480"/>
          <w:marRight w:val="0"/>
          <w:marTop w:val="0"/>
          <w:marBottom w:val="0"/>
          <w:divBdr>
            <w:top w:val="none" w:sz="0" w:space="0" w:color="auto"/>
            <w:left w:val="none" w:sz="0" w:space="0" w:color="auto"/>
            <w:bottom w:val="none" w:sz="0" w:space="0" w:color="auto"/>
            <w:right w:val="none" w:sz="0" w:space="0" w:color="auto"/>
          </w:divBdr>
        </w:div>
        <w:div w:id="838345638">
          <w:marLeft w:val="480"/>
          <w:marRight w:val="0"/>
          <w:marTop w:val="0"/>
          <w:marBottom w:val="0"/>
          <w:divBdr>
            <w:top w:val="none" w:sz="0" w:space="0" w:color="auto"/>
            <w:left w:val="none" w:sz="0" w:space="0" w:color="auto"/>
            <w:bottom w:val="none" w:sz="0" w:space="0" w:color="auto"/>
            <w:right w:val="none" w:sz="0" w:space="0" w:color="auto"/>
          </w:divBdr>
        </w:div>
        <w:div w:id="993492453">
          <w:marLeft w:val="480"/>
          <w:marRight w:val="0"/>
          <w:marTop w:val="0"/>
          <w:marBottom w:val="0"/>
          <w:divBdr>
            <w:top w:val="none" w:sz="0" w:space="0" w:color="auto"/>
            <w:left w:val="none" w:sz="0" w:space="0" w:color="auto"/>
            <w:bottom w:val="none" w:sz="0" w:space="0" w:color="auto"/>
            <w:right w:val="none" w:sz="0" w:space="0" w:color="auto"/>
          </w:divBdr>
        </w:div>
        <w:div w:id="1515143404">
          <w:marLeft w:val="480"/>
          <w:marRight w:val="0"/>
          <w:marTop w:val="0"/>
          <w:marBottom w:val="0"/>
          <w:divBdr>
            <w:top w:val="none" w:sz="0" w:space="0" w:color="auto"/>
            <w:left w:val="none" w:sz="0" w:space="0" w:color="auto"/>
            <w:bottom w:val="none" w:sz="0" w:space="0" w:color="auto"/>
            <w:right w:val="none" w:sz="0" w:space="0" w:color="auto"/>
          </w:divBdr>
        </w:div>
        <w:div w:id="910696368">
          <w:marLeft w:val="480"/>
          <w:marRight w:val="0"/>
          <w:marTop w:val="0"/>
          <w:marBottom w:val="0"/>
          <w:divBdr>
            <w:top w:val="none" w:sz="0" w:space="0" w:color="auto"/>
            <w:left w:val="none" w:sz="0" w:space="0" w:color="auto"/>
            <w:bottom w:val="none" w:sz="0" w:space="0" w:color="auto"/>
            <w:right w:val="none" w:sz="0" w:space="0" w:color="auto"/>
          </w:divBdr>
        </w:div>
        <w:div w:id="1084718826">
          <w:marLeft w:val="480"/>
          <w:marRight w:val="0"/>
          <w:marTop w:val="0"/>
          <w:marBottom w:val="0"/>
          <w:divBdr>
            <w:top w:val="none" w:sz="0" w:space="0" w:color="auto"/>
            <w:left w:val="none" w:sz="0" w:space="0" w:color="auto"/>
            <w:bottom w:val="none" w:sz="0" w:space="0" w:color="auto"/>
            <w:right w:val="none" w:sz="0" w:space="0" w:color="auto"/>
          </w:divBdr>
        </w:div>
        <w:div w:id="2103718109">
          <w:marLeft w:val="480"/>
          <w:marRight w:val="0"/>
          <w:marTop w:val="0"/>
          <w:marBottom w:val="0"/>
          <w:divBdr>
            <w:top w:val="none" w:sz="0" w:space="0" w:color="auto"/>
            <w:left w:val="none" w:sz="0" w:space="0" w:color="auto"/>
            <w:bottom w:val="none" w:sz="0" w:space="0" w:color="auto"/>
            <w:right w:val="none" w:sz="0" w:space="0" w:color="auto"/>
          </w:divBdr>
        </w:div>
        <w:div w:id="818351184">
          <w:marLeft w:val="480"/>
          <w:marRight w:val="0"/>
          <w:marTop w:val="0"/>
          <w:marBottom w:val="0"/>
          <w:divBdr>
            <w:top w:val="none" w:sz="0" w:space="0" w:color="auto"/>
            <w:left w:val="none" w:sz="0" w:space="0" w:color="auto"/>
            <w:bottom w:val="none" w:sz="0" w:space="0" w:color="auto"/>
            <w:right w:val="none" w:sz="0" w:space="0" w:color="auto"/>
          </w:divBdr>
        </w:div>
        <w:div w:id="1934241514">
          <w:marLeft w:val="480"/>
          <w:marRight w:val="0"/>
          <w:marTop w:val="0"/>
          <w:marBottom w:val="0"/>
          <w:divBdr>
            <w:top w:val="none" w:sz="0" w:space="0" w:color="auto"/>
            <w:left w:val="none" w:sz="0" w:space="0" w:color="auto"/>
            <w:bottom w:val="none" w:sz="0" w:space="0" w:color="auto"/>
            <w:right w:val="none" w:sz="0" w:space="0" w:color="auto"/>
          </w:divBdr>
        </w:div>
        <w:div w:id="1400060879">
          <w:marLeft w:val="480"/>
          <w:marRight w:val="0"/>
          <w:marTop w:val="0"/>
          <w:marBottom w:val="0"/>
          <w:divBdr>
            <w:top w:val="none" w:sz="0" w:space="0" w:color="auto"/>
            <w:left w:val="none" w:sz="0" w:space="0" w:color="auto"/>
            <w:bottom w:val="none" w:sz="0" w:space="0" w:color="auto"/>
            <w:right w:val="none" w:sz="0" w:space="0" w:color="auto"/>
          </w:divBdr>
        </w:div>
        <w:div w:id="285936725">
          <w:marLeft w:val="480"/>
          <w:marRight w:val="0"/>
          <w:marTop w:val="0"/>
          <w:marBottom w:val="0"/>
          <w:divBdr>
            <w:top w:val="none" w:sz="0" w:space="0" w:color="auto"/>
            <w:left w:val="none" w:sz="0" w:space="0" w:color="auto"/>
            <w:bottom w:val="none" w:sz="0" w:space="0" w:color="auto"/>
            <w:right w:val="none" w:sz="0" w:space="0" w:color="auto"/>
          </w:divBdr>
        </w:div>
        <w:div w:id="722215685">
          <w:marLeft w:val="480"/>
          <w:marRight w:val="0"/>
          <w:marTop w:val="0"/>
          <w:marBottom w:val="0"/>
          <w:divBdr>
            <w:top w:val="none" w:sz="0" w:space="0" w:color="auto"/>
            <w:left w:val="none" w:sz="0" w:space="0" w:color="auto"/>
            <w:bottom w:val="none" w:sz="0" w:space="0" w:color="auto"/>
            <w:right w:val="none" w:sz="0" w:space="0" w:color="auto"/>
          </w:divBdr>
        </w:div>
        <w:div w:id="131800554">
          <w:marLeft w:val="480"/>
          <w:marRight w:val="0"/>
          <w:marTop w:val="0"/>
          <w:marBottom w:val="0"/>
          <w:divBdr>
            <w:top w:val="none" w:sz="0" w:space="0" w:color="auto"/>
            <w:left w:val="none" w:sz="0" w:space="0" w:color="auto"/>
            <w:bottom w:val="none" w:sz="0" w:space="0" w:color="auto"/>
            <w:right w:val="none" w:sz="0" w:space="0" w:color="auto"/>
          </w:divBdr>
        </w:div>
        <w:div w:id="803618049">
          <w:marLeft w:val="480"/>
          <w:marRight w:val="0"/>
          <w:marTop w:val="0"/>
          <w:marBottom w:val="0"/>
          <w:divBdr>
            <w:top w:val="none" w:sz="0" w:space="0" w:color="auto"/>
            <w:left w:val="none" w:sz="0" w:space="0" w:color="auto"/>
            <w:bottom w:val="none" w:sz="0" w:space="0" w:color="auto"/>
            <w:right w:val="none" w:sz="0" w:space="0" w:color="auto"/>
          </w:divBdr>
        </w:div>
        <w:div w:id="1527866594">
          <w:marLeft w:val="480"/>
          <w:marRight w:val="0"/>
          <w:marTop w:val="0"/>
          <w:marBottom w:val="0"/>
          <w:divBdr>
            <w:top w:val="none" w:sz="0" w:space="0" w:color="auto"/>
            <w:left w:val="none" w:sz="0" w:space="0" w:color="auto"/>
            <w:bottom w:val="none" w:sz="0" w:space="0" w:color="auto"/>
            <w:right w:val="none" w:sz="0" w:space="0" w:color="auto"/>
          </w:divBdr>
        </w:div>
        <w:div w:id="1744375752">
          <w:marLeft w:val="480"/>
          <w:marRight w:val="0"/>
          <w:marTop w:val="0"/>
          <w:marBottom w:val="0"/>
          <w:divBdr>
            <w:top w:val="none" w:sz="0" w:space="0" w:color="auto"/>
            <w:left w:val="none" w:sz="0" w:space="0" w:color="auto"/>
            <w:bottom w:val="none" w:sz="0" w:space="0" w:color="auto"/>
            <w:right w:val="none" w:sz="0" w:space="0" w:color="auto"/>
          </w:divBdr>
        </w:div>
        <w:div w:id="17434862">
          <w:marLeft w:val="480"/>
          <w:marRight w:val="0"/>
          <w:marTop w:val="0"/>
          <w:marBottom w:val="0"/>
          <w:divBdr>
            <w:top w:val="none" w:sz="0" w:space="0" w:color="auto"/>
            <w:left w:val="none" w:sz="0" w:space="0" w:color="auto"/>
            <w:bottom w:val="none" w:sz="0" w:space="0" w:color="auto"/>
            <w:right w:val="none" w:sz="0" w:space="0" w:color="auto"/>
          </w:divBdr>
        </w:div>
        <w:div w:id="445739214">
          <w:marLeft w:val="480"/>
          <w:marRight w:val="0"/>
          <w:marTop w:val="0"/>
          <w:marBottom w:val="0"/>
          <w:divBdr>
            <w:top w:val="none" w:sz="0" w:space="0" w:color="auto"/>
            <w:left w:val="none" w:sz="0" w:space="0" w:color="auto"/>
            <w:bottom w:val="none" w:sz="0" w:space="0" w:color="auto"/>
            <w:right w:val="none" w:sz="0" w:space="0" w:color="auto"/>
          </w:divBdr>
        </w:div>
        <w:div w:id="629945377">
          <w:marLeft w:val="480"/>
          <w:marRight w:val="0"/>
          <w:marTop w:val="0"/>
          <w:marBottom w:val="0"/>
          <w:divBdr>
            <w:top w:val="none" w:sz="0" w:space="0" w:color="auto"/>
            <w:left w:val="none" w:sz="0" w:space="0" w:color="auto"/>
            <w:bottom w:val="none" w:sz="0" w:space="0" w:color="auto"/>
            <w:right w:val="none" w:sz="0" w:space="0" w:color="auto"/>
          </w:divBdr>
        </w:div>
        <w:div w:id="1878540290">
          <w:marLeft w:val="480"/>
          <w:marRight w:val="0"/>
          <w:marTop w:val="0"/>
          <w:marBottom w:val="0"/>
          <w:divBdr>
            <w:top w:val="none" w:sz="0" w:space="0" w:color="auto"/>
            <w:left w:val="none" w:sz="0" w:space="0" w:color="auto"/>
            <w:bottom w:val="none" w:sz="0" w:space="0" w:color="auto"/>
            <w:right w:val="none" w:sz="0" w:space="0" w:color="auto"/>
          </w:divBdr>
        </w:div>
        <w:div w:id="581833771">
          <w:marLeft w:val="480"/>
          <w:marRight w:val="0"/>
          <w:marTop w:val="0"/>
          <w:marBottom w:val="0"/>
          <w:divBdr>
            <w:top w:val="none" w:sz="0" w:space="0" w:color="auto"/>
            <w:left w:val="none" w:sz="0" w:space="0" w:color="auto"/>
            <w:bottom w:val="none" w:sz="0" w:space="0" w:color="auto"/>
            <w:right w:val="none" w:sz="0" w:space="0" w:color="auto"/>
          </w:divBdr>
        </w:div>
        <w:div w:id="871528216">
          <w:marLeft w:val="480"/>
          <w:marRight w:val="0"/>
          <w:marTop w:val="0"/>
          <w:marBottom w:val="0"/>
          <w:divBdr>
            <w:top w:val="none" w:sz="0" w:space="0" w:color="auto"/>
            <w:left w:val="none" w:sz="0" w:space="0" w:color="auto"/>
            <w:bottom w:val="none" w:sz="0" w:space="0" w:color="auto"/>
            <w:right w:val="none" w:sz="0" w:space="0" w:color="auto"/>
          </w:divBdr>
        </w:div>
        <w:div w:id="2058971103">
          <w:marLeft w:val="480"/>
          <w:marRight w:val="0"/>
          <w:marTop w:val="0"/>
          <w:marBottom w:val="0"/>
          <w:divBdr>
            <w:top w:val="none" w:sz="0" w:space="0" w:color="auto"/>
            <w:left w:val="none" w:sz="0" w:space="0" w:color="auto"/>
            <w:bottom w:val="none" w:sz="0" w:space="0" w:color="auto"/>
            <w:right w:val="none" w:sz="0" w:space="0" w:color="auto"/>
          </w:divBdr>
        </w:div>
        <w:div w:id="2132044527">
          <w:marLeft w:val="480"/>
          <w:marRight w:val="0"/>
          <w:marTop w:val="0"/>
          <w:marBottom w:val="0"/>
          <w:divBdr>
            <w:top w:val="none" w:sz="0" w:space="0" w:color="auto"/>
            <w:left w:val="none" w:sz="0" w:space="0" w:color="auto"/>
            <w:bottom w:val="none" w:sz="0" w:space="0" w:color="auto"/>
            <w:right w:val="none" w:sz="0" w:space="0" w:color="auto"/>
          </w:divBdr>
        </w:div>
        <w:div w:id="1804272895">
          <w:marLeft w:val="480"/>
          <w:marRight w:val="0"/>
          <w:marTop w:val="0"/>
          <w:marBottom w:val="0"/>
          <w:divBdr>
            <w:top w:val="none" w:sz="0" w:space="0" w:color="auto"/>
            <w:left w:val="none" w:sz="0" w:space="0" w:color="auto"/>
            <w:bottom w:val="none" w:sz="0" w:space="0" w:color="auto"/>
            <w:right w:val="none" w:sz="0" w:space="0" w:color="auto"/>
          </w:divBdr>
        </w:div>
        <w:div w:id="900560472">
          <w:marLeft w:val="480"/>
          <w:marRight w:val="0"/>
          <w:marTop w:val="0"/>
          <w:marBottom w:val="0"/>
          <w:divBdr>
            <w:top w:val="none" w:sz="0" w:space="0" w:color="auto"/>
            <w:left w:val="none" w:sz="0" w:space="0" w:color="auto"/>
            <w:bottom w:val="none" w:sz="0" w:space="0" w:color="auto"/>
            <w:right w:val="none" w:sz="0" w:space="0" w:color="auto"/>
          </w:divBdr>
        </w:div>
        <w:div w:id="960383901">
          <w:marLeft w:val="480"/>
          <w:marRight w:val="0"/>
          <w:marTop w:val="0"/>
          <w:marBottom w:val="0"/>
          <w:divBdr>
            <w:top w:val="none" w:sz="0" w:space="0" w:color="auto"/>
            <w:left w:val="none" w:sz="0" w:space="0" w:color="auto"/>
            <w:bottom w:val="none" w:sz="0" w:space="0" w:color="auto"/>
            <w:right w:val="none" w:sz="0" w:space="0" w:color="auto"/>
          </w:divBdr>
        </w:div>
        <w:div w:id="1692030370">
          <w:marLeft w:val="480"/>
          <w:marRight w:val="0"/>
          <w:marTop w:val="0"/>
          <w:marBottom w:val="0"/>
          <w:divBdr>
            <w:top w:val="none" w:sz="0" w:space="0" w:color="auto"/>
            <w:left w:val="none" w:sz="0" w:space="0" w:color="auto"/>
            <w:bottom w:val="none" w:sz="0" w:space="0" w:color="auto"/>
            <w:right w:val="none" w:sz="0" w:space="0" w:color="auto"/>
          </w:divBdr>
        </w:div>
        <w:div w:id="1094403192">
          <w:marLeft w:val="480"/>
          <w:marRight w:val="0"/>
          <w:marTop w:val="0"/>
          <w:marBottom w:val="0"/>
          <w:divBdr>
            <w:top w:val="none" w:sz="0" w:space="0" w:color="auto"/>
            <w:left w:val="none" w:sz="0" w:space="0" w:color="auto"/>
            <w:bottom w:val="none" w:sz="0" w:space="0" w:color="auto"/>
            <w:right w:val="none" w:sz="0" w:space="0" w:color="auto"/>
          </w:divBdr>
        </w:div>
      </w:divsChild>
    </w:div>
    <w:div w:id="982194034">
      <w:bodyDiv w:val="1"/>
      <w:marLeft w:val="0"/>
      <w:marRight w:val="0"/>
      <w:marTop w:val="0"/>
      <w:marBottom w:val="0"/>
      <w:divBdr>
        <w:top w:val="none" w:sz="0" w:space="0" w:color="auto"/>
        <w:left w:val="none" w:sz="0" w:space="0" w:color="auto"/>
        <w:bottom w:val="none" w:sz="0" w:space="0" w:color="auto"/>
        <w:right w:val="none" w:sz="0" w:space="0" w:color="auto"/>
      </w:divBdr>
    </w:div>
    <w:div w:id="982656229">
      <w:bodyDiv w:val="1"/>
      <w:marLeft w:val="0"/>
      <w:marRight w:val="0"/>
      <w:marTop w:val="0"/>
      <w:marBottom w:val="0"/>
      <w:divBdr>
        <w:top w:val="none" w:sz="0" w:space="0" w:color="auto"/>
        <w:left w:val="none" w:sz="0" w:space="0" w:color="auto"/>
        <w:bottom w:val="none" w:sz="0" w:space="0" w:color="auto"/>
        <w:right w:val="none" w:sz="0" w:space="0" w:color="auto"/>
      </w:divBdr>
    </w:div>
    <w:div w:id="983122283">
      <w:bodyDiv w:val="1"/>
      <w:marLeft w:val="0"/>
      <w:marRight w:val="0"/>
      <w:marTop w:val="0"/>
      <w:marBottom w:val="0"/>
      <w:divBdr>
        <w:top w:val="none" w:sz="0" w:space="0" w:color="auto"/>
        <w:left w:val="none" w:sz="0" w:space="0" w:color="auto"/>
        <w:bottom w:val="none" w:sz="0" w:space="0" w:color="auto"/>
        <w:right w:val="none" w:sz="0" w:space="0" w:color="auto"/>
      </w:divBdr>
    </w:div>
    <w:div w:id="983579146">
      <w:bodyDiv w:val="1"/>
      <w:marLeft w:val="0"/>
      <w:marRight w:val="0"/>
      <w:marTop w:val="0"/>
      <w:marBottom w:val="0"/>
      <w:divBdr>
        <w:top w:val="none" w:sz="0" w:space="0" w:color="auto"/>
        <w:left w:val="none" w:sz="0" w:space="0" w:color="auto"/>
        <w:bottom w:val="none" w:sz="0" w:space="0" w:color="auto"/>
        <w:right w:val="none" w:sz="0" w:space="0" w:color="auto"/>
      </w:divBdr>
    </w:div>
    <w:div w:id="984241905">
      <w:bodyDiv w:val="1"/>
      <w:marLeft w:val="0"/>
      <w:marRight w:val="0"/>
      <w:marTop w:val="0"/>
      <w:marBottom w:val="0"/>
      <w:divBdr>
        <w:top w:val="none" w:sz="0" w:space="0" w:color="auto"/>
        <w:left w:val="none" w:sz="0" w:space="0" w:color="auto"/>
        <w:bottom w:val="none" w:sz="0" w:space="0" w:color="auto"/>
        <w:right w:val="none" w:sz="0" w:space="0" w:color="auto"/>
      </w:divBdr>
      <w:divsChild>
        <w:div w:id="1734307106">
          <w:marLeft w:val="640"/>
          <w:marRight w:val="0"/>
          <w:marTop w:val="0"/>
          <w:marBottom w:val="0"/>
          <w:divBdr>
            <w:top w:val="none" w:sz="0" w:space="0" w:color="auto"/>
            <w:left w:val="none" w:sz="0" w:space="0" w:color="auto"/>
            <w:bottom w:val="none" w:sz="0" w:space="0" w:color="auto"/>
            <w:right w:val="none" w:sz="0" w:space="0" w:color="auto"/>
          </w:divBdr>
        </w:div>
        <w:div w:id="1242057399">
          <w:marLeft w:val="640"/>
          <w:marRight w:val="0"/>
          <w:marTop w:val="0"/>
          <w:marBottom w:val="0"/>
          <w:divBdr>
            <w:top w:val="none" w:sz="0" w:space="0" w:color="auto"/>
            <w:left w:val="none" w:sz="0" w:space="0" w:color="auto"/>
            <w:bottom w:val="none" w:sz="0" w:space="0" w:color="auto"/>
            <w:right w:val="none" w:sz="0" w:space="0" w:color="auto"/>
          </w:divBdr>
        </w:div>
        <w:div w:id="1827428100">
          <w:marLeft w:val="640"/>
          <w:marRight w:val="0"/>
          <w:marTop w:val="0"/>
          <w:marBottom w:val="0"/>
          <w:divBdr>
            <w:top w:val="none" w:sz="0" w:space="0" w:color="auto"/>
            <w:left w:val="none" w:sz="0" w:space="0" w:color="auto"/>
            <w:bottom w:val="none" w:sz="0" w:space="0" w:color="auto"/>
            <w:right w:val="none" w:sz="0" w:space="0" w:color="auto"/>
          </w:divBdr>
        </w:div>
        <w:div w:id="1355613785">
          <w:marLeft w:val="640"/>
          <w:marRight w:val="0"/>
          <w:marTop w:val="0"/>
          <w:marBottom w:val="0"/>
          <w:divBdr>
            <w:top w:val="none" w:sz="0" w:space="0" w:color="auto"/>
            <w:left w:val="none" w:sz="0" w:space="0" w:color="auto"/>
            <w:bottom w:val="none" w:sz="0" w:space="0" w:color="auto"/>
            <w:right w:val="none" w:sz="0" w:space="0" w:color="auto"/>
          </w:divBdr>
        </w:div>
        <w:div w:id="375669060">
          <w:marLeft w:val="640"/>
          <w:marRight w:val="0"/>
          <w:marTop w:val="0"/>
          <w:marBottom w:val="0"/>
          <w:divBdr>
            <w:top w:val="none" w:sz="0" w:space="0" w:color="auto"/>
            <w:left w:val="none" w:sz="0" w:space="0" w:color="auto"/>
            <w:bottom w:val="none" w:sz="0" w:space="0" w:color="auto"/>
            <w:right w:val="none" w:sz="0" w:space="0" w:color="auto"/>
          </w:divBdr>
        </w:div>
        <w:div w:id="2001692485">
          <w:marLeft w:val="640"/>
          <w:marRight w:val="0"/>
          <w:marTop w:val="0"/>
          <w:marBottom w:val="0"/>
          <w:divBdr>
            <w:top w:val="none" w:sz="0" w:space="0" w:color="auto"/>
            <w:left w:val="none" w:sz="0" w:space="0" w:color="auto"/>
            <w:bottom w:val="none" w:sz="0" w:space="0" w:color="auto"/>
            <w:right w:val="none" w:sz="0" w:space="0" w:color="auto"/>
          </w:divBdr>
        </w:div>
        <w:div w:id="1672560862">
          <w:marLeft w:val="640"/>
          <w:marRight w:val="0"/>
          <w:marTop w:val="0"/>
          <w:marBottom w:val="0"/>
          <w:divBdr>
            <w:top w:val="none" w:sz="0" w:space="0" w:color="auto"/>
            <w:left w:val="none" w:sz="0" w:space="0" w:color="auto"/>
            <w:bottom w:val="none" w:sz="0" w:space="0" w:color="auto"/>
            <w:right w:val="none" w:sz="0" w:space="0" w:color="auto"/>
          </w:divBdr>
        </w:div>
        <w:div w:id="493179634">
          <w:marLeft w:val="640"/>
          <w:marRight w:val="0"/>
          <w:marTop w:val="0"/>
          <w:marBottom w:val="0"/>
          <w:divBdr>
            <w:top w:val="none" w:sz="0" w:space="0" w:color="auto"/>
            <w:left w:val="none" w:sz="0" w:space="0" w:color="auto"/>
            <w:bottom w:val="none" w:sz="0" w:space="0" w:color="auto"/>
            <w:right w:val="none" w:sz="0" w:space="0" w:color="auto"/>
          </w:divBdr>
        </w:div>
        <w:div w:id="784498448">
          <w:marLeft w:val="640"/>
          <w:marRight w:val="0"/>
          <w:marTop w:val="0"/>
          <w:marBottom w:val="0"/>
          <w:divBdr>
            <w:top w:val="none" w:sz="0" w:space="0" w:color="auto"/>
            <w:left w:val="none" w:sz="0" w:space="0" w:color="auto"/>
            <w:bottom w:val="none" w:sz="0" w:space="0" w:color="auto"/>
            <w:right w:val="none" w:sz="0" w:space="0" w:color="auto"/>
          </w:divBdr>
        </w:div>
        <w:div w:id="745150647">
          <w:marLeft w:val="640"/>
          <w:marRight w:val="0"/>
          <w:marTop w:val="0"/>
          <w:marBottom w:val="0"/>
          <w:divBdr>
            <w:top w:val="none" w:sz="0" w:space="0" w:color="auto"/>
            <w:left w:val="none" w:sz="0" w:space="0" w:color="auto"/>
            <w:bottom w:val="none" w:sz="0" w:space="0" w:color="auto"/>
            <w:right w:val="none" w:sz="0" w:space="0" w:color="auto"/>
          </w:divBdr>
        </w:div>
        <w:div w:id="588125578">
          <w:marLeft w:val="640"/>
          <w:marRight w:val="0"/>
          <w:marTop w:val="0"/>
          <w:marBottom w:val="0"/>
          <w:divBdr>
            <w:top w:val="none" w:sz="0" w:space="0" w:color="auto"/>
            <w:left w:val="none" w:sz="0" w:space="0" w:color="auto"/>
            <w:bottom w:val="none" w:sz="0" w:space="0" w:color="auto"/>
            <w:right w:val="none" w:sz="0" w:space="0" w:color="auto"/>
          </w:divBdr>
        </w:div>
        <w:div w:id="1514996498">
          <w:marLeft w:val="640"/>
          <w:marRight w:val="0"/>
          <w:marTop w:val="0"/>
          <w:marBottom w:val="0"/>
          <w:divBdr>
            <w:top w:val="none" w:sz="0" w:space="0" w:color="auto"/>
            <w:left w:val="none" w:sz="0" w:space="0" w:color="auto"/>
            <w:bottom w:val="none" w:sz="0" w:space="0" w:color="auto"/>
            <w:right w:val="none" w:sz="0" w:space="0" w:color="auto"/>
          </w:divBdr>
        </w:div>
        <w:div w:id="1464347616">
          <w:marLeft w:val="640"/>
          <w:marRight w:val="0"/>
          <w:marTop w:val="0"/>
          <w:marBottom w:val="0"/>
          <w:divBdr>
            <w:top w:val="none" w:sz="0" w:space="0" w:color="auto"/>
            <w:left w:val="none" w:sz="0" w:space="0" w:color="auto"/>
            <w:bottom w:val="none" w:sz="0" w:space="0" w:color="auto"/>
            <w:right w:val="none" w:sz="0" w:space="0" w:color="auto"/>
          </w:divBdr>
        </w:div>
        <w:div w:id="1258515605">
          <w:marLeft w:val="640"/>
          <w:marRight w:val="0"/>
          <w:marTop w:val="0"/>
          <w:marBottom w:val="0"/>
          <w:divBdr>
            <w:top w:val="none" w:sz="0" w:space="0" w:color="auto"/>
            <w:left w:val="none" w:sz="0" w:space="0" w:color="auto"/>
            <w:bottom w:val="none" w:sz="0" w:space="0" w:color="auto"/>
            <w:right w:val="none" w:sz="0" w:space="0" w:color="auto"/>
          </w:divBdr>
        </w:div>
      </w:divsChild>
    </w:div>
    <w:div w:id="984356310">
      <w:bodyDiv w:val="1"/>
      <w:marLeft w:val="0"/>
      <w:marRight w:val="0"/>
      <w:marTop w:val="0"/>
      <w:marBottom w:val="0"/>
      <w:divBdr>
        <w:top w:val="none" w:sz="0" w:space="0" w:color="auto"/>
        <w:left w:val="none" w:sz="0" w:space="0" w:color="auto"/>
        <w:bottom w:val="none" w:sz="0" w:space="0" w:color="auto"/>
        <w:right w:val="none" w:sz="0" w:space="0" w:color="auto"/>
      </w:divBdr>
    </w:div>
    <w:div w:id="984359359">
      <w:bodyDiv w:val="1"/>
      <w:marLeft w:val="0"/>
      <w:marRight w:val="0"/>
      <w:marTop w:val="0"/>
      <w:marBottom w:val="0"/>
      <w:divBdr>
        <w:top w:val="none" w:sz="0" w:space="0" w:color="auto"/>
        <w:left w:val="none" w:sz="0" w:space="0" w:color="auto"/>
        <w:bottom w:val="none" w:sz="0" w:space="0" w:color="auto"/>
        <w:right w:val="none" w:sz="0" w:space="0" w:color="auto"/>
      </w:divBdr>
    </w:div>
    <w:div w:id="984428663">
      <w:bodyDiv w:val="1"/>
      <w:marLeft w:val="0"/>
      <w:marRight w:val="0"/>
      <w:marTop w:val="0"/>
      <w:marBottom w:val="0"/>
      <w:divBdr>
        <w:top w:val="none" w:sz="0" w:space="0" w:color="auto"/>
        <w:left w:val="none" w:sz="0" w:space="0" w:color="auto"/>
        <w:bottom w:val="none" w:sz="0" w:space="0" w:color="auto"/>
        <w:right w:val="none" w:sz="0" w:space="0" w:color="auto"/>
      </w:divBdr>
    </w:div>
    <w:div w:id="985741477">
      <w:bodyDiv w:val="1"/>
      <w:marLeft w:val="0"/>
      <w:marRight w:val="0"/>
      <w:marTop w:val="0"/>
      <w:marBottom w:val="0"/>
      <w:divBdr>
        <w:top w:val="none" w:sz="0" w:space="0" w:color="auto"/>
        <w:left w:val="none" w:sz="0" w:space="0" w:color="auto"/>
        <w:bottom w:val="none" w:sz="0" w:space="0" w:color="auto"/>
        <w:right w:val="none" w:sz="0" w:space="0" w:color="auto"/>
      </w:divBdr>
    </w:div>
    <w:div w:id="985864920">
      <w:bodyDiv w:val="1"/>
      <w:marLeft w:val="0"/>
      <w:marRight w:val="0"/>
      <w:marTop w:val="0"/>
      <w:marBottom w:val="0"/>
      <w:divBdr>
        <w:top w:val="none" w:sz="0" w:space="0" w:color="auto"/>
        <w:left w:val="none" w:sz="0" w:space="0" w:color="auto"/>
        <w:bottom w:val="none" w:sz="0" w:space="0" w:color="auto"/>
        <w:right w:val="none" w:sz="0" w:space="0" w:color="auto"/>
      </w:divBdr>
    </w:div>
    <w:div w:id="987628471">
      <w:bodyDiv w:val="1"/>
      <w:marLeft w:val="0"/>
      <w:marRight w:val="0"/>
      <w:marTop w:val="0"/>
      <w:marBottom w:val="0"/>
      <w:divBdr>
        <w:top w:val="none" w:sz="0" w:space="0" w:color="auto"/>
        <w:left w:val="none" w:sz="0" w:space="0" w:color="auto"/>
        <w:bottom w:val="none" w:sz="0" w:space="0" w:color="auto"/>
        <w:right w:val="none" w:sz="0" w:space="0" w:color="auto"/>
      </w:divBdr>
    </w:div>
    <w:div w:id="988091079">
      <w:bodyDiv w:val="1"/>
      <w:marLeft w:val="0"/>
      <w:marRight w:val="0"/>
      <w:marTop w:val="0"/>
      <w:marBottom w:val="0"/>
      <w:divBdr>
        <w:top w:val="none" w:sz="0" w:space="0" w:color="auto"/>
        <w:left w:val="none" w:sz="0" w:space="0" w:color="auto"/>
        <w:bottom w:val="none" w:sz="0" w:space="0" w:color="auto"/>
        <w:right w:val="none" w:sz="0" w:space="0" w:color="auto"/>
      </w:divBdr>
    </w:div>
    <w:div w:id="988481919">
      <w:bodyDiv w:val="1"/>
      <w:marLeft w:val="0"/>
      <w:marRight w:val="0"/>
      <w:marTop w:val="0"/>
      <w:marBottom w:val="0"/>
      <w:divBdr>
        <w:top w:val="none" w:sz="0" w:space="0" w:color="auto"/>
        <w:left w:val="none" w:sz="0" w:space="0" w:color="auto"/>
        <w:bottom w:val="none" w:sz="0" w:space="0" w:color="auto"/>
        <w:right w:val="none" w:sz="0" w:space="0" w:color="auto"/>
      </w:divBdr>
    </w:div>
    <w:div w:id="988904106">
      <w:bodyDiv w:val="1"/>
      <w:marLeft w:val="0"/>
      <w:marRight w:val="0"/>
      <w:marTop w:val="0"/>
      <w:marBottom w:val="0"/>
      <w:divBdr>
        <w:top w:val="none" w:sz="0" w:space="0" w:color="auto"/>
        <w:left w:val="none" w:sz="0" w:space="0" w:color="auto"/>
        <w:bottom w:val="none" w:sz="0" w:space="0" w:color="auto"/>
        <w:right w:val="none" w:sz="0" w:space="0" w:color="auto"/>
      </w:divBdr>
    </w:div>
    <w:div w:id="989358309">
      <w:bodyDiv w:val="1"/>
      <w:marLeft w:val="0"/>
      <w:marRight w:val="0"/>
      <w:marTop w:val="0"/>
      <w:marBottom w:val="0"/>
      <w:divBdr>
        <w:top w:val="none" w:sz="0" w:space="0" w:color="auto"/>
        <w:left w:val="none" w:sz="0" w:space="0" w:color="auto"/>
        <w:bottom w:val="none" w:sz="0" w:space="0" w:color="auto"/>
        <w:right w:val="none" w:sz="0" w:space="0" w:color="auto"/>
      </w:divBdr>
      <w:divsChild>
        <w:div w:id="47191065">
          <w:marLeft w:val="480"/>
          <w:marRight w:val="0"/>
          <w:marTop w:val="0"/>
          <w:marBottom w:val="0"/>
          <w:divBdr>
            <w:top w:val="none" w:sz="0" w:space="0" w:color="auto"/>
            <w:left w:val="none" w:sz="0" w:space="0" w:color="auto"/>
            <w:bottom w:val="none" w:sz="0" w:space="0" w:color="auto"/>
            <w:right w:val="none" w:sz="0" w:space="0" w:color="auto"/>
          </w:divBdr>
        </w:div>
        <w:div w:id="218250574">
          <w:marLeft w:val="480"/>
          <w:marRight w:val="0"/>
          <w:marTop w:val="0"/>
          <w:marBottom w:val="0"/>
          <w:divBdr>
            <w:top w:val="none" w:sz="0" w:space="0" w:color="auto"/>
            <w:left w:val="none" w:sz="0" w:space="0" w:color="auto"/>
            <w:bottom w:val="none" w:sz="0" w:space="0" w:color="auto"/>
            <w:right w:val="none" w:sz="0" w:space="0" w:color="auto"/>
          </w:divBdr>
        </w:div>
        <w:div w:id="1909269762">
          <w:marLeft w:val="480"/>
          <w:marRight w:val="0"/>
          <w:marTop w:val="0"/>
          <w:marBottom w:val="0"/>
          <w:divBdr>
            <w:top w:val="none" w:sz="0" w:space="0" w:color="auto"/>
            <w:left w:val="none" w:sz="0" w:space="0" w:color="auto"/>
            <w:bottom w:val="none" w:sz="0" w:space="0" w:color="auto"/>
            <w:right w:val="none" w:sz="0" w:space="0" w:color="auto"/>
          </w:divBdr>
        </w:div>
        <w:div w:id="1338508486">
          <w:marLeft w:val="480"/>
          <w:marRight w:val="0"/>
          <w:marTop w:val="0"/>
          <w:marBottom w:val="0"/>
          <w:divBdr>
            <w:top w:val="none" w:sz="0" w:space="0" w:color="auto"/>
            <w:left w:val="none" w:sz="0" w:space="0" w:color="auto"/>
            <w:bottom w:val="none" w:sz="0" w:space="0" w:color="auto"/>
            <w:right w:val="none" w:sz="0" w:space="0" w:color="auto"/>
          </w:divBdr>
        </w:div>
        <w:div w:id="370230339">
          <w:marLeft w:val="480"/>
          <w:marRight w:val="0"/>
          <w:marTop w:val="0"/>
          <w:marBottom w:val="0"/>
          <w:divBdr>
            <w:top w:val="none" w:sz="0" w:space="0" w:color="auto"/>
            <w:left w:val="none" w:sz="0" w:space="0" w:color="auto"/>
            <w:bottom w:val="none" w:sz="0" w:space="0" w:color="auto"/>
            <w:right w:val="none" w:sz="0" w:space="0" w:color="auto"/>
          </w:divBdr>
        </w:div>
        <w:div w:id="1417482533">
          <w:marLeft w:val="480"/>
          <w:marRight w:val="0"/>
          <w:marTop w:val="0"/>
          <w:marBottom w:val="0"/>
          <w:divBdr>
            <w:top w:val="none" w:sz="0" w:space="0" w:color="auto"/>
            <w:left w:val="none" w:sz="0" w:space="0" w:color="auto"/>
            <w:bottom w:val="none" w:sz="0" w:space="0" w:color="auto"/>
            <w:right w:val="none" w:sz="0" w:space="0" w:color="auto"/>
          </w:divBdr>
        </w:div>
        <w:div w:id="1417937699">
          <w:marLeft w:val="480"/>
          <w:marRight w:val="0"/>
          <w:marTop w:val="0"/>
          <w:marBottom w:val="0"/>
          <w:divBdr>
            <w:top w:val="none" w:sz="0" w:space="0" w:color="auto"/>
            <w:left w:val="none" w:sz="0" w:space="0" w:color="auto"/>
            <w:bottom w:val="none" w:sz="0" w:space="0" w:color="auto"/>
            <w:right w:val="none" w:sz="0" w:space="0" w:color="auto"/>
          </w:divBdr>
        </w:div>
        <w:div w:id="1657807779">
          <w:marLeft w:val="480"/>
          <w:marRight w:val="0"/>
          <w:marTop w:val="0"/>
          <w:marBottom w:val="0"/>
          <w:divBdr>
            <w:top w:val="none" w:sz="0" w:space="0" w:color="auto"/>
            <w:left w:val="none" w:sz="0" w:space="0" w:color="auto"/>
            <w:bottom w:val="none" w:sz="0" w:space="0" w:color="auto"/>
            <w:right w:val="none" w:sz="0" w:space="0" w:color="auto"/>
          </w:divBdr>
        </w:div>
        <w:div w:id="1127504535">
          <w:marLeft w:val="480"/>
          <w:marRight w:val="0"/>
          <w:marTop w:val="0"/>
          <w:marBottom w:val="0"/>
          <w:divBdr>
            <w:top w:val="none" w:sz="0" w:space="0" w:color="auto"/>
            <w:left w:val="none" w:sz="0" w:space="0" w:color="auto"/>
            <w:bottom w:val="none" w:sz="0" w:space="0" w:color="auto"/>
            <w:right w:val="none" w:sz="0" w:space="0" w:color="auto"/>
          </w:divBdr>
        </w:div>
        <w:div w:id="1908615473">
          <w:marLeft w:val="480"/>
          <w:marRight w:val="0"/>
          <w:marTop w:val="0"/>
          <w:marBottom w:val="0"/>
          <w:divBdr>
            <w:top w:val="none" w:sz="0" w:space="0" w:color="auto"/>
            <w:left w:val="none" w:sz="0" w:space="0" w:color="auto"/>
            <w:bottom w:val="none" w:sz="0" w:space="0" w:color="auto"/>
            <w:right w:val="none" w:sz="0" w:space="0" w:color="auto"/>
          </w:divBdr>
        </w:div>
        <w:div w:id="1588152472">
          <w:marLeft w:val="480"/>
          <w:marRight w:val="0"/>
          <w:marTop w:val="0"/>
          <w:marBottom w:val="0"/>
          <w:divBdr>
            <w:top w:val="none" w:sz="0" w:space="0" w:color="auto"/>
            <w:left w:val="none" w:sz="0" w:space="0" w:color="auto"/>
            <w:bottom w:val="none" w:sz="0" w:space="0" w:color="auto"/>
            <w:right w:val="none" w:sz="0" w:space="0" w:color="auto"/>
          </w:divBdr>
        </w:div>
        <w:div w:id="80179842">
          <w:marLeft w:val="480"/>
          <w:marRight w:val="0"/>
          <w:marTop w:val="0"/>
          <w:marBottom w:val="0"/>
          <w:divBdr>
            <w:top w:val="none" w:sz="0" w:space="0" w:color="auto"/>
            <w:left w:val="none" w:sz="0" w:space="0" w:color="auto"/>
            <w:bottom w:val="none" w:sz="0" w:space="0" w:color="auto"/>
            <w:right w:val="none" w:sz="0" w:space="0" w:color="auto"/>
          </w:divBdr>
        </w:div>
        <w:div w:id="223489108">
          <w:marLeft w:val="480"/>
          <w:marRight w:val="0"/>
          <w:marTop w:val="0"/>
          <w:marBottom w:val="0"/>
          <w:divBdr>
            <w:top w:val="none" w:sz="0" w:space="0" w:color="auto"/>
            <w:left w:val="none" w:sz="0" w:space="0" w:color="auto"/>
            <w:bottom w:val="none" w:sz="0" w:space="0" w:color="auto"/>
            <w:right w:val="none" w:sz="0" w:space="0" w:color="auto"/>
          </w:divBdr>
        </w:div>
        <w:div w:id="354505787">
          <w:marLeft w:val="480"/>
          <w:marRight w:val="0"/>
          <w:marTop w:val="0"/>
          <w:marBottom w:val="0"/>
          <w:divBdr>
            <w:top w:val="none" w:sz="0" w:space="0" w:color="auto"/>
            <w:left w:val="none" w:sz="0" w:space="0" w:color="auto"/>
            <w:bottom w:val="none" w:sz="0" w:space="0" w:color="auto"/>
            <w:right w:val="none" w:sz="0" w:space="0" w:color="auto"/>
          </w:divBdr>
        </w:div>
        <w:div w:id="63188085">
          <w:marLeft w:val="480"/>
          <w:marRight w:val="0"/>
          <w:marTop w:val="0"/>
          <w:marBottom w:val="0"/>
          <w:divBdr>
            <w:top w:val="none" w:sz="0" w:space="0" w:color="auto"/>
            <w:left w:val="none" w:sz="0" w:space="0" w:color="auto"/>
            <w:bottom w:val="none" w:sz="0" w:space="0" w:color="auto"/>
            <w:right w:val="none" w:sz="0" w:space="0" w:color="auto"/>
          </w:divBdr>
        </w:div>
        <w:div w:id="130365723">
          <w:marLeft w:val="480"/>
          <w:marRight w:val="0"/>
          <w:marTop w:val="0"/>
          <w:marBottom w:val="0"/>
          <w:divBdr>
            <w:top w:val="none" w:sz="0" w:space="0" w:color="auto"/>
            <w:left w:val="none" w:sz="0" w:space="0" w:color="auto"/>
            <w:bottom w:val="none" w:sz="0" w:space="0" w:color="auto"/>
            <w:right w:val="none" w:sz="0" w:space="0" w:color="auto"/>
          </w:divBdr>
        </w:div>
        <w:div w:id="1358627176">
          <w:marLeft w:val="480"/>
          <w:marRight w:val="0"/>
          <w:marTop w:val="0"/>
          <w:marBottom w:val="0"/>
          <w:divBdr>
            <w:top w:val="none" w:sz="0" w:space="0" w:color="auto"/>
            <w:left w:val="none" w:sz="0" w:space="0" w:color="auto"/>
            <w:bottom w:val="none" w:sz="0" w:space="0" w:color="auto"/>
            <w:right w:val="none" w:sz="0" w:space="0" w:color="auto"/>
          </w:divBdr>
        </w:div>
        <w:div w:id="111480142">
          <w:marLeft w:val="480"/>
          <w:marRight w:val="0"/>
          <w:marTop w:val="0"/>
          <w:marBottom w:val="0"/>
          <w:divBdr>
            <w:top w:val="none" w:sz="0" w:space="0" w:color="auto"/>
            <w:left w:val="none" w:sz="0" w:space="0" w:color="auto"/>
            <w:bottom w:val="none" w:sz="0" w:space="0" w:color="auto"/>
            <w:right w:val="none" w:sz="0" w:space="0" w:color="auto"/>
          </w:divBdr>
        </w:div>
        <w:div w:id="1967005347">
          <w:marLeft w:val="480"/>
          <w:marRight w:val="0"/>
          <w:marTop w:val="0"/>
          <w:marBottom w:val="0"/>
          <w:divBdr>
            <w:top w:val="none" w:sz="0" w:space="0" w:color="auto"/>
            <w:left w:val="none" w:sz="0" w:space="0" w:color="auto"/>
            <w:bottom w:val="none" w:sz="0" w:space="0" w:color="auto"/>
            <w:right w:val="none" w:sz="0" w:space="0" w:color="auto"/>
          </w:divBdr>
        </w:div>
        <w:div w:id="1387995294">
          <w:marLeft w:val="480"/>
          <w:marRight w:val="0"/>
          <w:marTop w:val="0"/>
          <w:marBottom w:val="0"/>
          <w:divBdr>
            <w:top w:val="none" w:sz="0" w:space="0" w:color="auto"/>
            <w:left w:val="none" w:sz="0" w:space="0" w:color="auto"/>
            <w:bottom w:val="none" w:sz="0" w:space="0" w:color="auto"/>
            <w:right w:val="none" w:sz="0" w:space="0" w:color="auto"/>
          </w:divBdr>
        </w:div>
        <w:div w:id="1746417840">
          <w:marLeft w:val="480"/>
          <w:marRight w:val="0"/>
          <w:marTop w:val="0"/>
          <w:marBottom w:val="0"/>
          <w:divBdr>
            <w:top w:val="none" w:sz="0" w:space="0" w:color="auto"/>
            <w:left w:val="none" w:sz="0" w:space="0" w:color="auto"/>
            <w:bottom w:val="none" w:sz="0" w:space="0" w:color="auto"/>
            <w:right w:val="none" w:sz="0" w:space="0" w:color="auto"/>
          </w:divBdr>
        </w:div>
        <w:div w:id="1352149462">
          <w:marLeft w:val="480"/>
          <w:marRight w:val="0"/>
          <w:marTop w:val="0"/>
          <w:marBottom w:val="0"/>
          <w:divBdr>
            <w:top w:val="none" w:sz="0" w:space="0" w:color="auto"/>
            <w:left w:val="none" w:sz="0" w:space="0" w:color="auto"/>
            <w:bottom w:val="none" w:sz="0" w:space="0" w:color="auto"/>
            <w:right w:val="none" w:sz="0" w:space="0" w:color="auto"/>
          </w:divBdr>
        </w:div>
        <w:div w:id="232861073">
          <w:marLeft w:val="480"/>
          <w:marRight w:val="0"/>
          <w:marTop w:val="0"/>
          <w:marBottom w:val="0"/>
          <w:divBdr>
            <w:top w:val="none" w:sz="0" w:space="0" w:color="auto"/>
            <w:left w:val="none" w:sz="0" w:space="0" w:color="auto"/>
            <w:bottom w:val="none" w:sz="0" w:space="0" w:color="auto"/>
            <w:right w:val="none" w:sz="0" w:space="0" w:color="auto"/>
          </w:divBdr>
        </w:div>
        <w:div w:id="809981104">
          <w:marLeft w:val="480"/>
          <w:marRight w:val="0"/>
          <w:marTop w:val="0"/>
          <w:marBottom w:val="0"/>
          <w:divBdr>
            <w:top w:val="none" w:sz="0" w:space="0" w:color="auto"/>
            <w:left w:val="none" w:sz="0" w:space="0" w:color="auto"/>
            <w:bottom w:val="none" w:sz="0" w:space="0" w:color="auto"/>
            <w:right w:val="none" w:sz="0" w:space="0" w:color="auto"/>
          </w:divBdr>
        </w:div>
        <w:div w:id="2091922189">
          <w:marLeft w:val="480"/>
          <w:marRight w:val="0"/>
          <w:marTop w:val="0"/>
          <w:marBottom w:val="0"/>
          <w:divBdr>
            <w:top w:val="none" w:sz="0" w:space="0" w:color="auto"/>
            <w:left w:val="none" w:sz="0" w:space="0" w:color="auto"/>
            <w:bottom w:val="none" w:sz="0" w:space="0" w:color="auto"/>
            <w:right w:val="none" w:sz="0" w:space="0" w:color="auto"/>
          </w:divBdr>
        </w:div>
        <w:div w:id="504053207">
          <w:marLeft w:val="480"/>
          <w:marRight w:val="0"/>
          <w:marTop w:val="0"/>
          <w:marBottom w:val="0"/>
          <w:divBdr>
            <w:top w:val="none" w:sz="0" w:space="0" w:color="auto"/>
            <w:left w:val="none" w:sz="0" w:space="0" w:color="auto"/>
            <w:bottom w:val="none" w:sz="0" w:space="0" w:color="auto"/>
            <w:right w:val="none" w:sz="0" w:space="0" w:color="auto"/>
          </w:divBdr>
        </w:div>
        <w:div w:id="128868615">
          <w:marLeft w:val="480"/>
          <w:marRight w:val="0"/>
          <w:marTop w:val="0"/>
          <w:marBottom w:val="0"/>
          <w:divBdr>
            <w:top w:val="none" w:sz="0" w:space="0" w:color="auto"/>
            <w:left w:val="none" w:sz="0" w:space="0" w:color="auto"/>
            <w:bottom w:val="none" w:sz="0" w:space="0" w:color="auto"/>
            <w:right w:val="none" w:sz="0" w:space="0" w:color="auto"/>
          </w:divBdr>
        </w:div>
        <w:div w:id="1937053716">
          <w:marLeft w:val="480"/>
          <w:marRight w:val="0"/>
          <w:marTop w:val="0"/>
          <w:marBottom w:val="0"/>
          <w:divBdr>
            <w:top w:val="none" w:sz="0" w:space="0" w:color="auto"/>
            <w:left w:val="none" w:sz="0" w:space="0" w:color="auto"/>
            <w:bottom w:val="none" w:sz="0" w:space="0" w:color="auto"/>
            <w:right w:val="none" w:sz="0" w:space="0" w:color="auto"/>
          </w:divBdr>
        </w:div>
        <w:div w:id="1479150934">
          <w:marLeft w:val="480"/>
          <w:marRight w:val="0"/>
          <w:marTop w:val="0"/>
          <w:marBottom w:val="0"/>
          <w:divBdr>
            <w:top w:val="none" w:sz="0" w:space="0" w:color="auto"/>
            <w:left w:val="none" w:sz="0" w:space="0" w:color="auto"/>
            <w:bottom w:val="none" w:sz="0" w:space="0" w:color="auto"/>
            <w:right w:val="none" w:sz="0" w:space="0" w:color="auto"/>
          </w:divBdr>
        </w:div>
        <w:div w:id="401297313">
          <w:marLeft w:val="480"/>
          <w:marRight w:val="0"/>
          <w:marTop w:val="0"/>
          <w:marBottom w:val="0"/>
          <w:divBdr>
            <w:top w:val="none" w:sz="0" w:space="0" w:color="auto"/>
            <w:left w:val="none" w:sz="0" w:space="0" w:color="auto"/>
            <w:bottom w:val="none" w:sz="0" w:space="0" w:color="auto"/>
            <w:right w:val="none" w:sz="0" w:space="0" w:color="auto"/>
          </w:divBdr>
        </w:div>
        <w:div w:id="40591344">
          <w:marLeft w:val="480"/>
          <w:marRight w:val="0"/>
          <w:marTop w:val="0"/>
          <w:marBottom w:val="0"/>
          <w:divBdr>
            <w:top w:val="none" w:sz="0" w:space="0" w:color="auto"/>
            <w:left w:val="none" w:sz="0" w:space="0" w:color="auto"/>
            <w:bottom w:val="none" w:sz="0" w:space="0" w:color="auto"/>
            <w:right w:val="none" w:sz="0" w:space="0" w:color="auto"/>
          </w:divBdr>
        </w:div>
        <w:div w:id="312566269">
          <w:marLeft w:val="480"/>
          <w:marRight w:val="0"/>
          <w:marTop w:val="0"/>
          <w:marBottom w:val="0"/>
          <w:divBdr>
            <w:top w:val="none" w:sz="0" w:space="0" w:color="auto"/>
            <w:left w:val="none" w:sz="0" w:space="0" w:color="auto"/>
            <w:bottom w:val="none" w:sz="0" w:space="0" w:color="auto"/>
            <w:right w:val="none" w:sz="0" w:space="0" w:color="auto"/>
          </w:divBdr>
        </w:div>
        <w:div w:id="1195191990">
          <w:marLeft w:val="480"/>
          <w:marRight w:val="0"/>
          <w:marTop w:val="0"/>
          <w:marBottom w:val="0"/>
          <w:divBdr>
            <w:top w:val="none" w:sz="0" w:space="0" w:color="auto"/>
            <w:left w:val="none" w:sz="0" w:space="0" w:color="auto"/>
            <w:bottom w:val="none" w:sz="0" w:space="0" w:color="auto"/>
            <w:right w:val="none" w:sz="0" w:space="0" w:color="auto"/>
          </w:divBdr>
        </w:div>
        <w:div w:id="244539571">
          <w:marLeft w:val="480"/>
          <w:marRight w:val="0"/>
          <w:marTop w:val="0"/>
          <w:marBottom w:val="0"/>
          <w:divBdr>
            <w:top w:val="none" w:sz="0" w:space="0" w:color="auto"/>
            <w:left w:val="none" w:sz="0" w:space="0" w:color="auto"/>
            <w:bottom w:val="none" w:sz="0" w:space="0" w:color="auto"/>
            <w:right w:val="none" w:sz="0" w:space="0" w:color="auto"/>
          </w:divBdr>
        </w:div>
        <w:div w:id="1545948661">
          <w:marLeft w:val="480"/>
          <w:marRight w:val="0"/>
          <w:marTop w:val="0"/>
          <w:marBottom w:val="0"/>
          <w:divBdr>
            <w:top w:val="none" w:sz="0" w:space="0" w:color="auto"/>
            <w:left w:val="none" w:sz="0" w:space="0" w:color="auto"/>
            <w:bottom w:val="none" w:sz="0" w:space="0" w:color="auto"/>
            <w:right w:val="none" w:sz="0" w:space="0" w:color="auto"/>
          </w:divBdr>
        </w:div>
        <w:div w:id="1100419324">
          <w:marLeft w:val="480"/>
          <w:marRight w:val="0"/>
          <w:marTop w:val="0"/>
          <w:marBottom w:val="0"/>
          <w:divBdr>
            <w:top w:val="none" w:sz="0" w:space="0" w:color="auto"/>
            <w:left w:val="none" w:sz="0" w:space="0" w:color="auto"/>
            <w:bottom w:val="none" w:sz="0" w:space="0" w:color="auto"/>
            <w:right w:val="none" w:sz="0" w:space="0" w:color="auto"/>
          </w:divBdr>
        </w:div>
        <w:div w:id="814880676">
          <w:marLeft w:val="480"/>
          <w:marRight w:val="0"/>
          <w:marTop w:val="0"/>
          <w:marBottom w:val="0"/>
          <w:divBdr>
            <w:top w:val="none" w:sz="0" w:space="0" w:color="auto"/>
            <w:left w:val="none" w:sz="0" w:space="0" w:color="auto"/>
            <w:bottom w:val="none" w:sz="0" w:space="0" w:color="auto"/>
            <w:right w:val="none" w:sz="0" w:space="0" w:color="auto"/>
          </w:divBdr>
        </w:div>
        <w:div w:id="2084259126">
          <w:marLeft w:val="480"/>
          <w:marRight w:val="0"/>
          <w:marTop w:val="0"/>
          <w:marBottom w:val="0"/>
          <w:divBdr>
            <w:top w:val="none" w:sz="0" w:space="0" w:color="auto"/>
            <w:left w:val="none" w:sz="0" w:space="0" w:color="auto"/>
            <w:bottom w:val="none" w:sz="0" w:space="0" w:color="auto"/>
            <w:right w:val="none" w:sz="0" w:space="0" w:color="auto"/>
          </w:divBdr>
        </w:div>
        <w:div w:id="1115757456">
          <w:marLeft w:val="480"/>
          <w:marRight w:val="0"/>
          <w:marTop w:val="0"/>
          <w:marBottom w:val="0"/>
          <w:divBdr>
            <w:top w:val="none" w:sz="0" w:space="0" w:color="auto"/>
            <w:left w:val="none" w:sz="0" w:space="0" w:color="auto"/>
            <w:bottom w:val="none" w:sz="0" w:space="0" w:color="auto"/>
            <w:right w:val="none" w:sz="0" w:space="0" w:color="auto"/>
          </w:divBdr>
        </w:div>
        <w:div w:id="1943489648">
          <w:marLeft w:val="480"/>
          <w:marRight w:val="0"/>
          <w:marTop w:val="0"/>
          <w:marBottom w:val="0"/>
          <w:divBdr>
            <w:top w:val="none" w:sz="0" w:space="0" w:color="auto"/>
            <w:left w:val="none" w:sz="0" w:space="0" w:color="auto"/>
            <w:bottom w:val="none" w:sz="0" w:space="0" w:color="auto"/>
            <w:right w:val="none" w:sz="0" w:space="0" w:color="auto"/>
          </w:divBdr>
        </w:div>
        <w:div w:id="2099322876">
          <w:marLeft w:val="480"/>
          <w:marRight w:val="0"/>
          <w:marTop w:val="0"/>
          <w:marBottom w:val="0"/>
          <w:divBdr>
            <w:top w:val="none" w:sz="0" w:space="0" w:color="auto"/>
            <w:left w:val="none" w:sz="0" w:space="0" w:color="auto"/>
            <w:bottom w:val="none" w:sz="0" w:space="0" w:color="auto"/>
            <w:right w:val="none" w:sz="0" w:space="0" w:color="auto"/>
          </w:divBdr>
        </w:div>
        <w:div w:id="686293276">
          <w:marLeft w:val="480"/>
          <w:marRight w:val="0"/>
          <w:marTop w:val="0"/>
          <w:marBottom w:val="0"/>
          <w:divBdr>
            <w:top w:val="none" w:sz="0" w:space="0" w:color="auto"/>
            <w:left w:val="none" w:sz="0" w:space="0" w:color="auto"/>
            <w:bottom w:val="none" w:sz="0" w:space="0" w:color="auto"/>
            <w:right w:val="none" w:sz="0" w:space="0" w:color="auto"/>
          </w:divBdr>
        </w:div>
        <w:div w:id="139427087">
          <w:marLeft w:val="480"/>
          <w:marRight w:val="0"/>
          <w:marTop w:val="0"/>
          <w:marBottom w:val="0"/>
          <w:divBdr>
            <w:top w:val="none" w:sz="0" w:space="0" w:color="auto"/>
            <w:left w:val="none" w:sz="0" w:space="0" w:color="auto"/>
            <w:bottom w:val="none" w:sz="0" w:space="0" w:color="auto"/>
            <w:right w:val="none" w:sz="0" w:space="0" w:color="auto"/>
          </w:divBdr>
        </w:div>
        <w:div w:id="1689481906">
          <w:marLeft w:val="480"/>
          <w:marRight w:val="0"/>
          <w:marTop w:val="0"/>
          <w:marBottom w:val="0"/>
          <w:divBdr>
            <w:top w:val="none" w:sz="0" w:space="0" w:color="auto"/>
            <w:left w:val="none" w:sz="0" w:space="0" w:color="auto"/>
            <w:bottom w:val="none" w:sz="0" w:space="0" w:color="auto"/>
            <w:right w:val="none" w:sz="0" w:space="0" w:color="auto"/>
          </w:divBdr>
        </w:div>
        <w:div w:id="836775398">
          <w:marLeft w:val="480"/>
          <w:marRight w:val="0"/>
          <w:marTop w:val="0"/>
          <w:marBottom w:val="0"/>
          <w:divBdr>
            <w:top w:val="none" w:sz="0" w:space="0" w:color="auto"/>
            <w:left w:val="none" w:sz="0" w:space="0" w:color="auto"/>
            <w:bottom w:val="none" w:sz="0" w:space="0" w:color="auto"/>
            <w:right w:val="none" w:sz="0" w:space="0" w:color="auto"/>
          </w:divBdr>
        </w:div>
        <w:div w:id="1555503467">
          <w:marLeft w:val="480"/>
          <w:marRight w:val="0"/>
          <w:marTop w:val="0"/>
          <w:marBottom w:val="0"/>
          <w:divBdr>
            <w:top w:val="none" w:sz="0" w:space="0" w:color="auto"/>
            <w:left w:val="none" w:sz="0" w:space="0" w:color="auto"/>
            <w:bottom w:val="none" w:sz="0" w:space="0" w:color="auto"/>
            <w:right w:val="none" w:sz="0" w:space="0" w:color="auto"/>
          </w:divBdr>
        </w:div>
        <w:div w:id="972636808">
          <w:marLeft w:val="480"/>
          <w:marRight w:val="0"/>
          <w:marTop w:val="0"/>
          <w:marBottom w:val="0"/>
          <w:divBdr>
            <w:top w:val="none" w:sz="0" w:space="0" w:color="auto"/>
            <w:left w:val="none" w:sz="0" w:space="0" w:color="auto"/>
            <w:bottom w:val="none" w:sz="0" w:space="0" w:color="auto"/>
            <w:right w:val="none" w:sz="0" w:space="0" w:color="auto"/>
          </w:divBdr>
        </w:div>
        <w:div w:id="2093117342">
          <w:marLeft w:val="480"/>
          <w:marRight w:val="0"/>
          <w:marTop w:val="0"/>
          <w:marBottom w:val="0"/>
          <w:divBdr>
            <w:top w:val="none" w:sz="0" w:space="0" w:color="auto"/>
            <w:left w:val="none" w:sz="0" w:space="0" w:color="auto"/>
            <w:bottom w:val="none" w:sz="0" w:space="0" w:color="auto"/>
            <w:right w:val="none" w:sz="0" w:space="0" w:color="auto"/>
          </w:divBdr>
        </w:div>
        <w:div w:id="636760359">
          <w:marLeft w:val="480"/>
          <w:marRight w:val="0"/>
          <w:marTop w:val="0"/>
          <w:marBottom w:val="0"/>
          <w:divBdr>
            <w:top w:val="none" w:sz="0" w:space="0" w:color="auto"/>
            <w:left w:val="none" w:sz="0" w:space="0" w:color="auto"/>
            <w:bottom w:val="none" w:sz="0" w:space="0" w:color="auto"/>
            <w:right w:val="none" w:sz="0" w:space="0" w:color="auto"/>
          </w:divBdr>
        </w:div>
        <w:div w:id="1232614874">
          <w:marLeft w:val="480"/>
          <w:marRight w:val="0"/>
          <w:marTop w:val="0"/>
          <w:marBottom w:val="0"/>
          <w:divBdr>
            <w:top w:val="none" w:sz="0" w:space="0" w:color="auto"/>
            <w:left w:val="none" w:sz="0" w:space="0" w:color="auto"/>
            <w:bottom w:val="none" w:sz="0" w:space="0" w:color="auto"/>
            <w:right w:val="none" w:sz="0" w:space="0" w:color="auto"/>
          </w:divBdr>
        </w:div>
        <w:div w:id="219291509">
          <w:marLeft w:val="480"/>
          <w:marRight w:val="0"/>
          <w:marTop w:val="0"/>
          <w:marBottom w:val="0"/>
          <w:divBdr>
            <w:top w:val="none" w:sz="0" w:space="0" w:color="auto"/>
            <w:left w:val="none" w:sz="0" w:space="0" w:color="auto"/>
            <w:bottom w:val="none" w:sz="0" w:space="0" w:color="auto"/>
            <w:right w:val="none" w:sz="0" w:space="0" w:color="auto"/>
          </w:divBdr>
        </w:div>
        <w:div w:id="1501774363">
          <w:marLeft w:val="480"/>
          <w:marRight w:val="0"/>
          <w:marTop w:val="0"/>
          <w:marBottom w:val="0"/>
          <w:divBdr>
            <w:top w:val="none" w:sz="0" w:space="0" w:color="auto"/>
            <w:left w:val="none" w:sz="0" w:space="0" w:color="auto"/>
            <w:bottom w:val="none" w:sz="0" w:space="0" w:color="auto"/>
            <w:right w:val="none" w:sz="0" w:space="0" w:color="auto"/>
          </w:divBdr>
        </w:div>
        <w:div w:id="490606399">
          <w:marLeft w:val="480"/>
          <w:marRight w:val="0"/>
          <w:marTop w:val="0"/>
          <w:marBottom w:val="0"/>
          <w:divBdr>
            <w:top w:val="none" w:sz="0" w:space="0" w:color="auto"/>
            <w:left w:val="none" w:sz="0" w:space="0" w:color="auto"/>
            <w:bottom w:val="none" w:sz="0" w:space="0" w:color="auto"/>
            <w:right w:val="none" w:sz="0" w:space="0" w:color="auto"/>
          </w:divBdr>
        </w:div>
        <w:div w:id="1833330800">
          <w:marLeft w:val="480"/>
          <w:marRight w:val="0"/>
          <w:marTop w:val="0"/>
          <w:marBottom w:val="0"/>
          <w:divBdr>
            <w:top w:val="none" w:sz="0" w:space="0" w:color="auto"/>
            <w:left w:val="none" w:sz="0" w:space="0" w:color="auto"/>
            <w:bottom w:val="none" w:sz="0" w:space="0" w:color="auto"/>
            <w:right w:val="none" w:sz="0" w:space="0" w:color="auto"/>
          </w:divBdr>
        </w:div>
        <w:div w:id="711999085">
          <w:marLeft w:val="480"/>
          <w:marRight w:val="0"/>
          <w:marTop w:val="0"/>
          <w:marBottom w:val="0"/>
          <w:divBdr>
            <w:top w:val="none" w:sz="0" w:space="0" w:color="auto"/>
            <w:left w:val="none" w:sz="0" w:space="0" w:color="auto"/>
            <w:bottom w:val="none" w:sz="0" w:space="0" w:color="auto"/>
            <w:right w:val="none" w:sz="0" w:space="0" w:color="auto"/>
          </w:divBdr>
        </w:div>
        <w:div w:id="1835215658">
          <w:marLeft w:val="480"/>
          <w:marRight w:val="0"/>
          <w:marTop w:val="0"/>
          <w:marBottom w:val="0"/>
          <w:divBdr>
            <w:top w:val="none" w:sz="0" w:space="0" w:color="auto"/>
            <w:left w:val="none" w:sz="0" w:space="0" w:color="auto"/>
            <w:bottom w:val="none" w:sz="0" w:space="0" w:color="auto"/>
            <w:right w:val="none" w:sz="0" w:space="0" w:color="auto"/>
          </w:divBdr>
        </w:div>
        <w:div w:id="2047557892">
          <w:marLeft w:val="480"/>
          <w:marRight w:val="0"/>
          <w:marTop w:val="0"/>
          <w:marBottom w:val="0"/>
          <w:divBdr>
            <w:top w:val="none" w:sz="0" w:space="0" w:color="auto"/>
            <w:left w:val="none" w:sz="0" w:space="0" w:color="auto"/>
            <w:bottom w:val="none" w:sz="0" w:space="0" w:color="auto"/>
            <w:right w:val="none" w:sz="0" w:space="0" w:color="auto"/>
          </w:divBdr>
        </w:div>
        <w:div w:id="1570189885">
          <w:marLeft w:val="480"/>
          <w:marRight w:val="0"/>
          <w:marTop w:val="0"/>
          <w:marBottom w:val="0"/>
          <w:divBdr>
            <w:top w:val="none" w:sz="0" w:space="0" w:color="auto"/>
            <w:left w:val="none" w:sz="0" w:space="0" w:color="auto"/>
            <w:bottom w:val="none" w:sz="0" w:space="0" w:color="auto"/>
            <w:right w:val="none" w:sz="0" w:space="0" w:color="auto"/>
          </w:divBdr>
        </w:div>
        <w:div w:id="1664620109">
          <w:marLeft w:val="480"/>
          <w:marRight w:val="0"/>
          <w:marTop w:val="0"/>
          <w:marBottom w:val="0"/>
          <w:divBdr>
            <w:top w:val="none" w:sz="0" w:space="0" w:color="auto"/>
            <w:left w:val="none" w:sz="0" w:space="0" w:color="auto"/>
            <w:bottom w:val="none" w:sz="0" w:space="0" w:color="auto"/>
            <w:right w:val="none" w:sz="0" w:space="0" w:color="auto"/>
          </w:divBdr>
        </w:div>
        <w:div w:id="654644322">
          <w:marLeft w:val="480"/>
          <w:marRight w:val="0"/>
          <w:marTop w:val="0"/>
          <w:marBottom w:val="0"/>
          <w:divBdr>
            <w:top w:val="none" w:sz="0" w:space="0" w:color="auto"/>
            <w:left w:val="none" w:sz="0" w:space="0" w:color="auto"/>
            <w:bottom w:val="none" w:sz="0" w:space="0" w:color="auto"/>
            <w:right w:val="none" w:sz="0" w:space="0" w:color="auto"/>
          </w:divBdr>
        </w:div>
        <w:div w:id="1921257065">
          <w:marLeft w:val="480"/>
          <w:marRight w:val="0"/>
          <w:marTop w:val="0"/>
          <w:marBottom w:val="0"/>
          <w:divBdr>
            <w:top w:val="none" w:sz="0" w:space="0" w:color="auto"/>
            <w:left w:val="none" w:sz="0" w:space="0" w:color="auto"/>
            <w:bottom w:val="none" w:sz="0" w:space="0" w:color="auto"/>
            <w:right w:val="none" w:sz="0" w:space="0" w:color="auto"/>
          </w:divBdr>
        </w:div>
        <w:div w:id="1680351375">
          <w:marLeft w:val="480"/>
          <w:marRight w:val="0"/>
          <w:marTop w:val="0"/>
          <w:marBottom w:val="0"/>
          <w:divBdr>
            <w:top w:val="none" w:sz="0" w:space="0" w:color="auto"/>
            <w:left w:val="none" w:sz="0" w:space="0" w:color="auto"/>
            <w:bottom w:val="none" w:sz="0" w:space="0" w:color="auto"/>
            <w:right w:val="none" w:sz="0" w:space="0" w:color="auto"/>
          </w:divBdr>
        </w:div>
        <w:div w:id="541481646">
          <w:marLeft w:val="480"/>
          <w:marRight w:val="0"/>
          <w:marTop w:val="0"/>
          <w:marBottom w:val="0"/>
          <w:divBdr>
            <w:top w:val="none" w:sz="0" w:space="0" w:color="auto"/>
            <w:left w:val="none" w:sz="0" w:space="0" w:color="auto"/>
            <w:bottom w:val="none" w:sz="0" w:space="0" w:color="auto"/>
            <w:right w:val="none" w:sz="0" w:space="0" w:color="auto"/>
          </w:divBdr>
        </w:div>
        <w:div w:id="1742212376">
          <w:marLeft w:val="480"/>
          <w:marRight w:val="0"/>
          <w:marTop w:val="0"/>
          <w:marBottom w:val="0"/>
          <w:divBdr>
            <w:top w:val="none" w:sz="0" w:space="0" w:color="auto"/>
            <w:left w:val="none" w:sz="0" w:space="0" w:color="auto"/>
            <w:bottom w:val="none" w:sz="0" w:space="0" w:color="auto"/>
            <w:right w:val="none" w:sz="0" w:space="0" w:color="auto"/>
          </w:divBdr>
        </w:div>
        <w:div w:id="1587031342">
          <w:marLeft w:val="480"/>
          <w:marRight w:val="0"/>
          <w:marTop w:val="0"/>
          <w:marBottom w:val="0"/>
          <w:divBdr>
            <w:top w:val="none" w:sz="0" w:space="0" w:color="auto"/>
            <w:left w:val="none" w:sz="0" w:space="0" w:color="auto"/>
            <w:bottom w:val="none" w:sz="0" w:space="0" w:color="auto"/>
            <w:right w:val="none" w:sz="0" w:space="0" w:color="auto"/>
          </w:divBdr>
        </w:div>
        <w:div w:id="1707411997">
          <w:marLeft w:val="480"/>
          <w:marRight w:val="0"/>
          <w:marTop w:val="0"/>
          <w:marBottom w:val="0"/>
          <w:divBdr>
            <w:top w:val="none" w:sz="0" w:space="0" w:color="auto"/>
            <w:left w:val="none" w:sz="0" w:space="0" w:color="auto"/>
            <w:bottom w:val="none" w:sz="0" w:space="0" w:color="auto"/>
            <w:right w:val="none" w:sz="0" w:space="0" w:color="auto"/>
          </w:divBdr>
        </w:div>
        <w:div w:id="366415188">
          <w:marLeft w:val="480"/>
          <w:marRight w:val="0"/>
          <w:marTop w:val="0"/>
          <w:marBottom w:val="0"/>
          <w:divBdr>
            <w:top w:val="none" w:sz="0" w:space="0" w:color="auto"/>
            <w:left w:val="none" w:sz="0" w:space="0" w:color="auto"/>
            <w:bottom w:val="none" w:sz="0" w:space="0" w:color="auto"/>
            <w:right w:val="none" w:sz="0" w:space="0" w:color="auto"/>
          </w:divBdr>
        </w:div>
        <w:div w:id="1492286476">
          <w:marLeft w:val="480"/>
          <w:marRight w:val="0"/>
          <w:marTop w:val="0"/>
          <w:marBottom w:val="0"/>
          <w:divBdr>
            <w:top w:val="none" w:sz="0" w:space="0" w:color="auto"/>
            <w:left w:val="none" w:sz="0" w:space="0" w:color="auto"/>
            <w:bottom w:val="none" w:sz="0" w:space="0" w:color="auto"/>
            <w:right w:val="none" w:sz="0" w:space="0" w:color="auto"/>
          </w:divBdr>
        </w:div>
        <w:div w:id="373968494">
          <w:marLeft w:val="480"/>
          <w:marRight w:val="0"/>
          <w:marTop w:val="0"/>
          <w:marBottom w:val="0"/>
          <w:divBdr>
            <w:top w:val="none" w:sz="0" w:space="0" w:color="auto"/>
            <w:left w:val="none" w:sz="0" w:space="0" w:color="auto"/>
            <w:bottom w:val="none" w:sz="0" w:space="0" w:color="auto"/>
            <w:right w:val="none" w:sz="0" w:space="0" w:color="auto"/>
          </w:divBdr>
        </w:div>
        <w:div w:id="53942041">
          <w:marLeft w:val="480"/>
          <w:marRight w:val="0"/>
          <w:marTop w:val="0"/>
          <w:marBottom w:val="0"/>
          <w:divBdr>
            <w:top w:val="none" w:sz="0" w:space="0" w:color="auto"/>
            <w:left w:val="none" w:sz="0" w:space="0" w:color="auto"/>
            <w:bottom w:val="none" w:sz="0" w:space="0" w:color="auto"/>
            <w:right w:val="none" w:sz="0" w:space="0" w:color="auto"/>
          </w:divBdr>
        </w:div>
        <w:div w:id="1002658628">
          <w:marLeft w:val="480"/>
          <w:marRight w:val="0"/>
          <w:marTop w:val="0"/>
          <w:marBottom w:val="0"/>
          <w:divBdr>
            <w:top w:val="none" w:sz="0" w:space="0" w:color="auto"/>
            <w:left w:val="none" w:sz="0" w:space="0" w:color="auto"/>
            <w:bottom w:val="none" w:sz="0" w:space="0" w:color="auto"/>
            <w:right w:val="none" w:sz="0" w:space="0" w:color="auto"/>
          </w:divBdr>
        </w:div>
        <w:div w:id="1662197955">
          <w:marLeft w:val="480"/>
          <w:marRight w:val="0"/>
          <w:marTop w:val="0"/>
          <w:marBottom w:val="0"/>
          <w:divBdr>
            <w:top w:val="none" w:sz="0" w:space="0" w:color="auto"/>
            <w:left w:val="none" w:sz="0" w:space="0" w:color="auto"/>
            <w:bottom w:val="none" w:sz="0" w:space="0" w:color="auto"/>
            <w:right w:val="none" w:sz="0" w:space="0" w:color="auto"/>
          </w:divBdr>
        </w:div>
        <w:div w:id="1507940998">
          <w:marLeft w:val="480"/>
          <w:marRight w:val="0"/>
          <w:marTop w:val="0"/>
          <w:marBottom w:val="0"/>
          <w:divBdr>
            <w:top w:val="none" w:sz="0" w:space="0" w:color="auto"/>
            <w:left w:val="none" w:sz="0" w:space="0" w:color="auto"/>
            <w:bottom w:val="none" w:sz="0" w:space="0" w:color="auto"/>
            <w:right w:val="none" w:sz="0" w:space="0" w:color="auto"/>
          </w:divBdr>
        </w:div>
        <w:div w:id="1628702925">
          <w:marLeft w:val="480"/>
          <w:marRight w:val="0"/>
          <w:marTop w:val="0"/>
          <w:marBottom w:val="0"/>
          <w:divBdr>
            <w:top w:val="none" w:sz="0" w:space="0" w:color="auto"/>
            <w:left w:val="none" w:sz="0" w:space="0" w:color="auto"/>
            <w:bottom w:val="none" w:sz="0" w:space="0" w:color="auto"/>
            <w:right w:val="none" w:sz="0" w:space="0" w:color="auto"/>
          </w:divBdr>
        </w:div>
        <w:div w:id="759063513">
          <w:marLeft w:val="480"/>
          <w:marRight w:val="0"/>
          <w:marTop w:val="0"/>
          <w:marBottom w:val="0"/>
          <w:divBdr>
            <w:top w:val="none" w:sz="0" w:space="0" w:color="auto"/>
            <w:left w:val="none" w:sz="0" w:space="0" w:color="auto"/>
            <w:bottom w:val="none" w:sz="0" w:space="0" w:color="auto"/>
            <w:right w:val="none" w:sz="0" w:space="0" w:color="auto"/>
          </w:divBdr>
        </w:div>
        <w:div w:id="335499879">
          <w:marLeft w:val="480"/>
          <w:marRight w:val="0"/>
          <w:marTop w:val="0"/>
          <w:marBottom w:val="0"/>
          <w:divBdr>
            <w:top w:val="none" w:sz="0" w:space="0" w:color="auto"/>
            <w:left w:val="none" w:sz="0" w:space="0" w:color="auto"/>
            <w:bottom w:val="none" w:sz="0" w:space="0" w:color="auto"/>
            <w:right w:val="none" w:sz="0" w:space="0" w:color="auto"/>
          </w:divBdr>
        </w:div>
        <w:div w:id="1717243276">
          <w:marLeft w:val="480"/>
          <w:marRight w:val="0"/>
          <w:marTop w:val="0"/>
          <w:marBottom w:val="0"/>
          <w:divBdr>
            <w:top w:val="none" w:sz="0" w:space="0" w:color="auto"/>
            <w:left w:val="none" w:sz="0" w:space="0" w:color="auto"/>
            <w:bottom w:val="none" w:sz="0" w:space="0" w:color="auto"/>
            <w:right w:val="none" w:sz="0" w:space="0" w:color="auto"/>
          </w:divBdr>
        </w:div>
        <w:div w:id="1057557064">
          <w:marLeft w:val="480"/>
          <w:marRight w:val="0"/>
          <w:marTop w:val="0"/>
          <w:marBottom w:val="0"/>
          <w:divBdr>
            <w:top w:val="none" w:sz="0" w:space="0" w:color="auto"/>
            <w:left w:val="none" w:sz="0" w:space="0" w:color="auto"/>
            <w:bottom w:val="none" w:sz="0" w:space="0" w:color="auto"/>
            <w:right w:val="none" w:sz="0" w:space="0" w:color="auto"/>
          </w:divBdr>
        </w:div>
        <w:div w:id="2117167883">
          <w:marLeft w:val="480"/>
          <w:marRight w:val="0"/>
          <w:marTop w:val="0"/>
          <w:marBottom w:val="0"/>
          <w:divBdr>
            <w:top w:val="none" w:sz="0" w:space="0" w:color="auto"/>
            <w:left w:val="none" w:sz="0" w:space="0" w:color="auto"/>
            <w:bottom w:val="none" w:sz="0" w:space="0" w:color="auto"/>
            <w:right w:val="none" w:sz="0" w:space="0" w:color="auto"/>
          </w:divBdr>
        </w:div>
      </w:divsChild>
    </w:div>
    <w:div w:id="989795368">
      <w:bodyDiv w:val="1"/>
      <w:marLeft w:val="0"/>
      <w:marRight w:val="0"/>
      <w:marTop w:val="0"/>
      <w:marBottom w:val="0"/>
      <w:divBdr>
        <w:top w:val="none" w:sz="0" w:space="0" w:color="auto"/>
        <w:left w:val="none" w:sz="0" w:space="0" w:color="auto"/>
        <w:bottom w:val="none" w:sz="0" w:space="0" w:color="auto"/>
        <w:right w:val="none" w:sz="0" w:space="0" w:color="auto"/>
      </w:divBdr>
    </w:div>
    <w:div w:id="990718087">
      <w:bodyDiv w:val="1"/>
      <w:marLeft w:val="0"/>
      <w:marRight w:val="0"/>
      <w:marTop w:val="0"/>
      <w:marBottom w:val="0"/>
      <w:divBdr>
        <w:top w:val="none" w:sz="0" w:space="0" w:color="auto"/>
        <w:left w:val="none" w:sz="0" w:space="0" w:color="auto"/>
        <w:bottom w:val="none" w:sz="0" w:space="0" w:color="auto"/>
        <w:right w:val="none" w:sz="0" w:space="0" w:color="auto"/>
      </w:divBdr>
    </w:div>
    <w:div w:id="990862866">
      <w:bodyDiv w:val="1"/>
      <w:marLeft w:val="0"/>
      <w:marRight w:val="0"/>
      <w:marTop w:val="0"/>
      <w:marBottom w:val="0"/>
      <w:divBdr>
        <w:top w:val="none" w:sz="0" w:space="0" w:color="auto"/>
        <w:left w:val="none" w:sz="0" w:space="0" w:color="auto"/>
        <w:bottom w:val="none" w:sz="0" w:space="0" w:color="auto"/>
        <w:right w:val="none" w:sz="0" w:space="0" w:color="auto"/>
      </w:divBdr>
    </w:div>
    <w:div w:id="990906697">
      <w:bodyDiv w:val="1"/>
      <w:marLeft w:val="0"/>
      <w:marRight w:val="0"/>
      <w:marTop w:val="0"/>
      <w:marBottom w:val="0"/>
      <w:divBdr>
        <w:top w:val="none" w:sz="0" w:space="0" w:color="auto"/>
        <w:left w:val="none" w:sz="0" w:space="0" w:color="auto"/>
        <w:bottom w:val="none" w:sz="0" w:space="0" w:color="auto"/>
        <w:right w:val="none" w:sz="0" w:space="0" w:color="auto"/>
      </w:divBdr>
    </w:div>
    <w:div w:id="990988734">
      <w:bodyDiv w:val="1"/>
      <w:marLeft w:val="0"/>
      <w:marRight w:val="0"/>
      <w:marTop w:val="0"/>
      <w:marBottom w:val="0"/>
      <w:divBdr>
        <w:top w:val="none" w:sz="0" w:space="0" w:color="auto"/>
        <w:left w:val="none" w:sz="0" w:space="0" w:color="auto"/>
        <w:bottom w:val="none" w:sz="0" w:space="0" w:color="auto"/>
        <w:right w:val="none" w:sz="0" w:space="0" w:color="auto"/>
      </w:divBdr>
    </w:div>
    <w:div w:id="991177001">
      <w:bodyDiv w:val="1"/>
      <w:marLeft w:val="0"/>
      <w:marRight w:val="0"/>
      <w:marTop w:val="0"/>
      <w:marBottom w:val="0"/>
      <w:divBdr>
        <w:top w:val="none" w:sz="0" w:space="0" w:color="auto"/>
        <w:left w:val="none" w:sz="0" w:space="0" w:color="auto"/>
        <w:bottom w:val="none" w:sz="0" w:space="0" w:color="auto"/>
        <w:right w:val="none" w:sz="0" w:space="0" w:color="auto"/>
      </w:divBdr>
    </w:div>
    <w:div w:id="991560723">
      <w:bodyDiv w:val="1"/>
      <w:marLeft w:val="0"/>
      <w:marRight w:val="0"/>
      <w:marTop w:val="0"/>
      <w:marBottom w:val="0"/>
      <w:divBdr>
        <w:top w:val="none" w:sz="0" w:space="0" w:color="auto"/>
        <w:left w:val="none" w:sz="0" w:space="0" w:color="auto"/>
        <w:bottom w:val="none" w:sz="0" w:space="0" w:color="auto"/>
        <w:right w:val="none" w:sz="0" w:space="0" w:color="auto"/>
      </w:divBdr>
    </w:div>
    <w:div w:id="991564991">
      <w:bodyDiv w:val="1"/>
      <w:marLeft w:val="0"/>
      <w:marRight w:val="0"/>
      <w:marTop w:val="0"/>
      <w:marBottom w:val="0"/>
      <w:divBdr>
        <w:top w:val="none" w:sz="0" w:space="0" w:color="auto"/>
        <w:left w:val="none" w:sz="0" w:space="0" w:color="auto"/>
        <w:bottom w:val="none" w:sz="0" w:space="0" w:color="auto"/>
        <w:right w:val="none" w:sz="0" w:space="0" w:color="auto"/>
      </w:divBdr>
    </w:div>
    <w:div w:id="991831951">
      <w:bodyDiv w:val="1"/>
      <w:marLeft w:val="0"/>
      <w:marRight w:val="0"/>
      <w:marTop w:val="0"/>
      <w:marBottom w:val="0"/>
      <w:divBdr>
        <w:top w:val="none" w:sz="0" w:space="0" w:color="auto"/>
        <w:left w:val="none" w:sz="0" w:space="0" w:color="auto"/>
        <w:bottom w:val="none" w:sz="0" w:space="0" w:color="auto"/>
        <w:right w:val="none" w:sz="0" w:space="0" w:color="auto"/>
      </w:divBdr>
    </w:div>
    <w:div w:id="992217102">
      <w:bodyDiv w:val="1"/>
      <w:marLeft w:val="0"/>
      <w:marRight w:val="0"/>
      <w:marTop w:val="0"/>
      <w:marBottom w:val="0"/>
      <w:divBdr>
        <w:top w:val="none" w:sz="0" w:space="0" w:color="auto"/>
        <w:left w:val="none" w:sz="0" w:space="0" w:color="auto"/>
        <w:bottom w:val="none" w:sz="0" w:space="0" w:color="auto"/>
        <w:right w:val="none" w:sz="0" w:space="0" w:color="auto"/>
      </w:divBdr>
    </w:div>
    <w:div w:id="992685653">
      <w:bodyDiv w:val="1"/>
      <w:marLeft w:val="0"/>
      <w:marRight w:val="0"/>
      <w:marTop w:val="0"/>
      <w:marBottom w:val="0"/>
      <w:divBdr>
        <w:top w:val="none" w:sz="0" w:space="0" w:color="auto"/>
        <w:left w:val="none" w:sz="0" w:space="0" w:color="auto"/>
        <w:bottom w:val="none" w:sz="0" w:space="0" w:color="auto"/>
        <w:right w:val="none" w:sz="0" w:space="0" w:color="auto"/>
      </w:divBdr>
    </w:div>
    <w:div w:id="993071007">
      <w:bodyDiv w:val="1"/>
      <w:marLeft w:val="0"/>
      <w:marRight w:val="0"/>
      <w:marTop w:val="0"/>
      <w:marBottom w:val="0"/>
      <w:divBdr>
        <w:top w:val="none" w:sz="0" w:space="0" w:color="auto"/>
        <w:left w:val="none" w:sz="0" w:space="0" w:color="auto"/>
        <w:bottom w:val="none" w:sz="0" w:space="0" w:color="auto"/>
        <w:right w:val="none" w:sz="0" w:space="0" w:color="auto"/>
      </w:divBdr>
    </w:div>
    <w:div w:id="993487887">
      <w:bodyDiv w:val="1"/>
      <w:marLeft w:val="0"/>
      <w:marRight w:val="0"/>
      <w:marTop w:val="0"/>
      <w:marBottom w:val="0"/>
      <w:divBdr>
        <w:top w:val="none" w:sz="0" w:space="0" w:color="auto"/>
        <w:left w:val="none" w:sz="0" w:space="0" w:color="auto"/>
        <w:bottom w:val="none" w:sz="0" w:space="0" w:color="auto"/>
        <w:right w:val="none" w:sz="0" w:space="0" w:color="auto"/>
      </w:divBdr>
    </w:div>
    <w:div w:id="993488676">
      <w:bodyDiv w:val="1"/>
      <w:marLeft w:val="0"/>
      <w:marRight w:val="0"/>
      <w:marTop w:val="0"/>
      <w:marBottom w:val="0"/>
      <w:divBdr>
        <w:top w:val="none" w:sz="0" w:space="0" w:color="auto"/>
        <w:left w:val="none" w:sz="0" w:space="0" w:color="auto"/>
        <w:bottom w:val="none" w:sz="0" w:space="0" w:color="auto"/>
        <w:right w:val="none" w:sz="0" w:space="0" w:color="auto"/>
      </w:divBdr>
    </w:div>
    <w:div w:id="993722428">
      <w:bodyDiv w:val="1"/>
      <w:marLeft w:val="0"/>
      <w:marRight w:val="0"/>
      <w:marTop w:val="0"/>
      <w:marBottom w:val="0"/>
      <w:divBdr>
        <w:top w:val="none" w:sz="0" w:space="0" w:color="auto"/>
        <w:left w:val="none" w:sz="0" w:space="0" w:color="auto"/>
        <w:bottom w:val="none" w:sz="0" w:space="0" w:color="auto"/>
        <w:right w:val="none" w:sz="0" w:space="0" w:color="auto"/>
      </w:divBdr>
    </w:div>
    <w:div w:id="993878119">
      <w:bodyDiv w:val="1"/>
      <w:marLeft w:val="0"/>
      <w:marRight w:val="0"/>
      <w:marTop w:val="0"/>
      <w:marBottom w:val="0"/>
      <w:divBdr>
        <w:top w:val="none" w:sz="0" w:space="0" w:color="auto"/>
        <w:left w:val="none" w:sz="0" w:space="0" w:color="auto"/>
        <w:bottom w:val="none" w:sz="0" w:space="0" w:color="auto"/>
        <w:right w:val="none" w:sz="0" w:space="0" w:color="auto"/>
      </w:divBdr>
    </w:div>
    <w:div w:id="993992214">
      <w:bodyDiv w:val="1"/>
      <w:marLeft w:val="0"/>
      <w:marRight w:val="0"/>
      <w:marTop w:val="0"/>
      <w:marBottom w:val="0"/>
      <w:divBdr>
        <w:top w:val="none" w:sz="0" w:space="0" w:color="auto"/>
        <w:left w:val="none" w:sz="0" w:space="0" w:color="auto"/>
        <w:bottom w:val="none" w:sz="0" w:space="0" w:color="auto"/>
        <w:right w:val="none" w:sz="0" w:space="0" w:color="auto"/>
      </w:divBdr>
      <w:divsChild>
        <w:div w:id="1806004150">
          <w:marLeft w:val="480"/>
          <w:marRight w:val="0"/>
          <w:marTop w:val="0"/>
          <w:marBottom w:val="0"/>
          <w:divBdr>
            <w:top w:val="none" w:sz="0" w:space="0" w:color="auto"/>
            <w:left w:val="none" w:sz="0" w:space="0" w:color="auto"/>
            <w:bottom w:val="none" w:sz="0" w:space="0" w:color="auto"/>
            <w:right w:val="none" w:sz="0" w:space="0" w:color="auto"/>
          </w:divBdr>
        </w:div>
        <w:div w:id="1367364700">
          <w:marLeft w:val="480"/>
          <w:marRight w:val="0"/>
          <w:marTop w:val="0"/>
          <w:marBottom w:val="0"/>
          <w:divBdr>
            <w:top w:val="none" w:sz="0" w:space="0" w:color="auto"/>
            <w:left w:val="none" w:sz="0" w:space="0" w:color="auto"/>
            <w:bottom w:val="none" w:sz="0" w:space="0" w:color="auto"/>
            <w:right w:val="none" w:sz="0" w:space="0" w:color="auto"/>
          </w:divBdr>
        </w:div>
        <w:div w:id="1606769313">
          <w:marLeft w:val="480"/>
          <w:marRight w:val="0"/>
          <w:marTop w:val="0"/>
          <w:marBottom w:val="0"/>
          <w:divBdr>
            <w:top w:val="none" w:sz="0" w:space="0" w:color="auto"/>
            <w:left w:val="none" w:sz="0" w:space="0" w:color="auto"/>
            <w:bottom w:val="none" w:sz="0" w:space="0" w:color="auto"/>
            <w:right w:val="none" w:sz="0" w:space="0" w:color="auto"/>
          </w:divBdr>
        </w:div>
        <w:div w:id="1696419036">
          <w:marLeft w:val="480"/>
          <w:marRight w:val="0"/>
          <w:marTop w:val="0"/>
          <w:marBottom w:val="0"/>
          <w:divBdr>
            <w:top w:val="none" w:sz="0" w:space="0" w:color="auto"/>
            <w:left w:val="none" w:sz="0" w:space="0" w:color="auto"/>
            <w:bottom w:val="none" w:sz="0" w:space="0" w:color="auto"/>
            <w:right w:val="none" w:sz="0" w:space="0" w:color="auto"/>
          </w:divBdr>
        </w:div>
        <w:div w:id="561411403">
          <w:marLeft w:val="480"/>
          <w:marRight w:val="0"/>
          <w:marTop w:val="0"/>
          <w:marBottom w:val="0"/>
          <w:divBdr>
            <w:top w:val="none" w:sz="0" w:space="0" w:color="auto"/>
            <w:left w:val="none" w:sz="0" w:space="0" w:color="auto"/>
            <w:bottom w:val="none" w:sz="0" w:space="0" w:color="auto"/>
            <w:right w:val="none" w:sz="0" w:space="0" w:color="auto"/>
          </w:divBdr>
        </w:div>
        <w:div w:id="1735666116">
          <w:marLeft w:val="480"/>
          <w:marRight w:val="0"/>
          <w:marTop w:val="0"/>
          <w:marBottom w:val="0"/>
          <w:divBdr>
            <w:top w:val="none" w:sz="0" w:space="0" w:color="auto"/>
            <w:left w:val="none" w:sz="0" w:space="0" w:color="auto"/>
            <w:bottom w:val="none" w:sz="0" w:space="0" w:color="auto"/>
            <w:right w:val="none" w:sz="0" w:space="0" w:color="auto"/>
          </w:divBdr>
        </w:div>
        <w:div w:id="1617784433">
          <w:marLeft w:val="480"/>
          <w:marRight w:val="0"/>
          <w:marTop w:val="0"/>
          <w:marBottom w:val="0"/>
          <w:divBdr>
            <w:top w:val="none" w:sz="0" w:space="0" w:color="auto"/>
            <w:left w:val="none" w:sz="0" w:space="0" w:color="auto"/>
            <w:bottom w:val="none" w:sz="0" w:space="0" w:color="auto"/>
            <w:right w:val="none" w:sz="0" w:space="0" w:color="auto"/>
          </w:divBdr>
        </w:div>
        <w:div w:id="387072519">
          <w:marLeft w:val="480"/>
          <w:marRight w:val="0"/>
          <w:marTop w:val="0"/>
          <w:marBottom w:val="0"/>
          <w:divBdr>
            <w:top w:val="none" w:sz="0" w:space="0" w:color="auto"/>
            <w:left w:val="none" w:sz="0" w:space="0" w:color="auto"/>
            <w:bottom w:val="none" w:sz="0" w:space="0" w:color="auto"/>
            <w:right w:val="none" w:sz="0" w:space="0" w:color="auto"/>
          </w:divBdr>
        </w:div>
        <w:div w:id="879515616">
          <w:marLeft w:val="480"/>
          <w:marRight w:val="0"/>
          <w:marTop w:val="0"/>
          <w:marBottom w:val="0"/>
          <w:divBdr>
            <w:top w:val="none" w:sz="0" w:space="0" w:color="auto"/>
            <w:left w:val="none" w:sz="0" w:space="0" w:color="auto"/>
            <w:bottom w:val="none" w:sz="0" w:space="0" w:color="auto"/>
            <w:right w:val="none" w:sz="0" w:space="0" w:color="auto"/>
          </w:divBdr>
        </w:div>
        <w:div w:id="1242839191">
          <w:marLeft w:val="480"/>
          <w:marRight w:val="0"/>
          <w:marTop w:val="0"/>
          <w:marBottom w:val="0"/>
          <w:divBdr>
            <w:top w:val="none" w:sz="0" w:space="0" w:color="auto"/>
            <w:left w:val="none" w:sz="0" w:space="0" w:color="auto"/>
            <w:bottom w:val="none" w:sz="0" w:space="0" w:color="auto"/>
            <w:right w:val="none" w:sz="0" w:space="0" w:color="auto"/>
          </w:divBdr>
        </w:div>
        <w:div w:id="543325101">
          <w:marLeft w:val="480"/>
          <w:marRight w:val="0"/>
          <w:marTop w:val="0"/>
          <w:marBottom w:val="0"/>
          <w:divBdr>
            <w:top w:val="none" w:sz="0" w:space="0" w:color="auto"/>
            <w:left w:val="none" w:sz="0" w:space="0" w:color="auto"/>
            <w:bottom w:val="none" w:sz="0" w:space="0" w:color="auto"/>
            <w:right w:val="none" w:sz="0" w:space="0" w:color="auto"/>
          </w:divBdr>
        </w:div>
        <w:div w:id="1012993086">
          <w:marLeft w:val="480"/>
          <w:marRight w:val="0"/>
          <w:marTop w:val="0"/>
          <w:marBottom w:val="0"/>
          <w:divBdr>
            <w:top w:val="none" w:sz="0" w:space="0" w:color="auto"/>
            <w:left w:val="none" w:sz="0" w:space="0" w:color="auto"/>
            <w:bottom w:val="none" w:sz="0" w:space="0" w:color="auto"/>
            <w:right w:val="none" w:sz="0" w:space="0" w:color="auto"/>
          </w:divBdr>
        </w:div>
        <w:div w:id="880556457">
          <w:marLeft w:val="480"/>
          <w:marRight w:val="0"/>
          <w:marTop w:val="0"/>
          <w:marBottom w:val="0"/>
          <w:divBdr>
            <w:top w:val="none" w:sz="0" w:space="0" w:color="auto"/>
            <w:left w:val="none" w:sz="0" w:space="0" w:color="auto"/>
            <w:bottom w:val="none" w:sz="0" w:space="0" w:color="auto"/>
            <w:right w:val="none" w:sz="0" w:space="0" w:color="auto"/>
          </w:divBdr>
        </w:div>
        <w:div w:id="825166115">
          <w:marLeft w:val="480"/>
          <w:marRight w:val="0"/>
          <w:marTop w:val="0"/>
          <w:marBottom w:val="0"/>
          <w:divBdr>
            <w:top w:val="none" w:sz="0" w:space="0" w:color="auto"/>
            <w:left w:val="none" w:sz="0" w:space="0" w:color="auto"/>
            <w:bottom w:val="none" w:sz="0" w:space="0" w:color="auto"/>
            <w:right w:val="none" w:sz="0" w:space="0" w:color="auto"/>
          </w:divBdr>
        </w:div>
        <w:div w:id="305089228">
          <w:marLeft w:val="480"/>
          <w:marRight w:val="0"/>
          <w:marTop w:val="0"/>
          <w:marBottom w:val="0"/>
          <w:divBdr>
            <w:top w:val="none" w:sz="0" w:space="0" w:color="auto"/>
            <w:left w:val="none" w:sz="0" w:space="0" w:color="auto"/>
            <w:bottom w:val="none" w:sz="0" w:space="0" w:color="auto"/>
            <w:right w:val="none" w:sz="0" w:space="0" w:color="auto"/>
          </w:divBdr>
        </w:div>
        <w:div w:id="234246375">
          <w:marLeft w:val="480"/>
          <w:marRight w:val="0"/>
          <w:marTop w:val="0"/>
          <w:marBottom w:val="0"/>
          <w:divBdr>
            <w:top w:val="none" w:sz="0" w:space="0" w:color="auto"/>
            <w:left w:val="none" w:sz="0" w:space="0" w:color="auto"/>
            <w:bottom w:val="none" w:sz="0" w:space="0" w:color="auto"/>
            <w:right w:val="none" w:sz="0" w:space="0" w:color="auto"/>
          </w:divBdr>
        </w:div>
        <w:div w:id="1193228374">
          <w:marLeft w:val="480"/>
          <w:marRight w:val="0"/>
          <w:marTop w:val="0"/>
          <w:marBottom w:val="0"/>
          <w:divBdr>
            <w:top w:val="none" w:sz="0" w:space="0" w:color="auto"/>
            <w:left w:val="none" w:sz="0" w:space="0" w:color="auto"/>
            <w:bottom w:val="none" w:sz="0" w:space="0" w:color="auto"/>
            <w:right w:val="none" w:sz="0" w:space="0" w:color="auto"/>
          </w:divBdr>
        </w:div>
        <w:div w:id="1195463261">
          <w:marLeft w:val="480"/>
          <w:marRight w:val="0"/>
          <w:marTop w:val="0"/>
          <w:marBottom w:val="0"/>
          <w:divBdr>
            <w:top w:val="none" w:sz="0" w:space="0" w:color="auto"/>
            <w:left w:val="none" w:sz="0" w:space="0" w:color="auto"/>
            <w:bottom w:val="none" w:sz="0" w:space="0" w:color="auto"/>
            <w:right w:val="none" w:sz="0" w:space="0" w:color="auto"/>
          </w:divBdr>
        </w:div>
        <w:div w:id="1403212163">
          <w:marLeft w:val="480"/>
          <w:marRight w:val="0"/>
          <w:marTop w:val="0"/>
          <w:marBottom w:val="0"/>
          <w:divBdr>
            <w:top w:val="none" w:sz="0" w:space="0" w:color="auto"/>
            <w:left w:val="none" w:sz="0" w:space="0" w:color="auto"/>
            <w:bottom w:val="none" w:sz="0" w:space="0" w:color="auto"/>
            <w:right w:val="none" w:sz="0" w:space="0" w:color="auto"/>
          </w:divBdr>
        </w:div>
        <w:div w:id="748578827">
          <w:marLeft w:val="480"/>
          <w:marRight w:val="0"/>
          <w:marTop w:val="0"/>
          <w:marBottom w:val="0"/>
          <w:divBdr>
            <w:top w:val="none" w:sz="0" w:space="0" w:color="auto"/>
            <w:left w:val="none" w:sz="0" w:space="0" w:color="auto"/>
            <w:bottom w:val="none" w:sz="0" w:space="0" w:color="auto"/>
            <w:right w:val="none" w:sz="0" w:space="0" w:color="auto"/>
          </w:divBdr>
        </w:div>
        <w:div w:id="588083658">
          <w:marLeft w:val="480"/>
          <w:marRight w:val="0"/>
          <w:marTop w:val="0"/>
          <w:marBottom w:val="0"/>
          <w:divBdr>
            <w:top w:val="none" w:sz="0" w:space="0" w:color="auto"/>
            <w:left w:val="none" w:sz="0" w:space="0" w:color="auto"/>
            <w:bottom w:val="none" w:sz="0" w:space="0" w:color="auto"/>
            <w:right w:val="none" w:sz="0" w:space="0" w:color="auto"/>
          </w:divBdr>
        </w:div>
        <w:div w:id="2004356293">
          <w:marLeft w:val="480"/>
          <w:marRight w:val="0"/>
          <w:marTop w:val="0"/>
          <w:marBottom w:val="0"/>
          <w:divBdr>
            <w:top w:val="none" w:sz="0" w:space="0" w:color="auto"/>
            <w:left w:val="none" w:sz="0" w:space="0" w:color="auto"/>
            <w:bottom w:val="none" w:sz="0" w:space="0" w:color="auto"/>
            <w:right w:val="none" w:sz="0" w:space="0" w:color="auto"/>
          </w:divBdr>
        </w:div>
        <w:div w:id="1605376702">
          <w:marLeft w:val="480"/>
          <w:marRight w:val="0"/>
          <w:marTop w:val="0"/>
          <w:marBottom w:val="0"/>
          <w:divBdr>
            <w:top w:val="none" w:sz="0" w:space="0" w:color="auto"/>
            <w:left w:val="none" w:sz="0" w:space="0" w:color="auto"/>
            <w:bottom w:val="none" w:sz="0" w:space="0" w:color="auto"/>
            <w:right w:val="none" w:sz="0" w:space="0" w:color="auto"/>
          </w:divBdr>
        </w:div>
        <w:div w:id="128011009">
          <w:marLeft w:val="480"/>
          <w:marRight w:val="0"/>
          <w:marTop w:val="0"/>
          <w:marBottom w:val="0"/>
          <w:divBdr>
            <w:top w:val="none" w:sz="0" w:space="0" w:color="auto"/>
            <w:left w:val="none" w:sz="0" w:space="0" w:color="auto"/>
            <w:bottom w:val="none" w:sz="0" w:space="0" w:color="auto"/>
            <w:right w:val="none" w:sz="0" w:space="0" w:color="auto"/>
          </w:divBdr>
        </w:div>
        <w:div w:id="145827878">
          <w:marLeft w:val="480"/>
          <w:marRight w:val="0"/>
          <w:marTop w:val="0"/>
          <w:marBottom w:val="0"/>
          <w:divBdr>
            <w:top w:val="none" w:sz="0" w:space="0" w:color="auto"/>
            <w:left w:val="none" w:sz="0" w:space="0" w:color="auto"/>
            <w:bottom w:val="none" w:sz="0" w:space="0" w:color="auto"/>
            <w:right w:val="none" w:sz="0" w:space="0" w:color="auto"/>
          </w:divBdr>
        </w:div>
        <w:div w:id="1000933523">
          <w:marLeft w:val="480"/>
          <w:marRight w:val="0"/>
          <w:marTop w:val="0"/>
          <w:marBottom w:val="0"/>
          <w:divBdr>
            <w:top w:val="none" w:sz="0" w:space="0" w:color="auto"/>
            <w:left w:val="none" w:sz="0" w:space="0" w:color="auto"/>
            <w:bottom w:val="none" w:sz="0" w:space="0" w:color="auto"/>
            <w:right w:val="none" w:sz="0" w:space="0" w:color="auto"/>
          </w:divBdr>
        </w:div>
        <w:div w:id="2060397292">
          <w:marLeft w:val="480"/>
          <w:marRight w:val="0"/>
          <w:marTop w:val="0"/>
          <w:marBottom w:val="0"/>
          <w:divBdr>
            <w:top w:val="none" w:sz="0" w:space="0" w:color="auto"/>
            <w:left w:val="none" w:sz="0" w:space="0" w:color="auto"/>
            <w:bottom w:val="none" w:sz="0" w:space="0" w:color="auto"/>
            <w:right w:val="none" w:sz="0" w:space="0" w:color="auto"/>
          </w:divBdr>
        </w:div>
        <w:div w:id="776681209">
          <w:marLeft w:val="480"/>
          <w:marRight w:val="0"/>
          <w:marTop w:val="0"/>
          <w:marBottom w:val="0"/>
          <w:divBdr>
            <w:top w:val="none" w:sz="0" w:space="0" w:color="auto"/>
            <w:left w:val="none" w:sz="0" w:space="0" w:color="auto"/>
            <w:bottom w:val="none" w:sz="0" w:space="0" w:color="auto"/>
            <w:right w:val="none" w:sz="0" w:space="0" w:color="auto"/>
          </w:divBdr>
        </w:div>
        <w:div w:id="169687278">
          <w:marLeft w:val="480"/>
          <w:marRight w:val="0"/>
          <w:marTop w:val="0"/>
          <w:marBottom w:val="0"/>
          <w:divBdr>
            <w:top w:val="none" w:sz="0" w:space="0" w:color="auto"/>
            <w:left w:val="none" w:sz="0" w:space="0" w:color="auto"/>
            <w:bottom w:val="none" w:sz="0" w:space="0" w:color="auto"/>
            <w:right w:val="none" w:sz="0" w:space="0" w:color="auto"/>
          </w:divBdr>
        </w:div>
        <w:div w:id="329993556">
          <w:marLeft w:val="480"/>
          <w:marRight w:val="0"/>
          <w:marTop w:val="0"/>
          <w:marBottom w:val="0"/>
          <w:divBdr>
            <w:top w:val="none" w:sz="0" w:space="0" w:color="auto"/>
            <w:left w:val="none" w:sz="0" w:space="0" w:color="auto"/>
            <w:bottom w:val="none" w:sz="0" w:space="0" w:color="auto"/>
            <w:right w:val="none" w:sz="0" w:space="0" w:color="auto"/>
          </w:divBdr>
        </w:div>
        <w:div w:id="829565156">
          <w:marLeft w:val="480"/>
          <w:marRight w:val="0"/>
          <w:marTop w:val="0"/>
          <w:marBottom w:val="0"/>
          <w:divBdr>
            <w:top w:val="none" w:sz="0" w:space="0" w:color="auto"/>
            <w:left w:val="none" w:sz="0" w:space="0" w:color="auto"/>
            <w:bottom w:val="none" w:sz="0" w:space="0" w:color="auto"/>
            <w:right w:val="none" w:sz="0" w:space="0" w:color="auto"/>
          </w:divBdr>
        </w:div>
        <w:div w:id="1262375741">
          <w:marLeft w:val="480"/>
          <w:marRight w:val="0"/>
          <w:marTop w:val="0"/>
          <w:marBottom w:val="0"/>
          <w:divBdr>
            <w:top w:val="none" w:sz="0" w:space="0" w:color="auto"/>
            <w:left w:val="none" w:sz="0" w:space="0" w:color="auto"/>
            <w:bottom w:val="none" w:sz="0" w:space="0" w:color="auto"/>
            <w:right w:val="none" w:sz="0" w:space="0" w:color="auto"/>
          </w:divBdr>
        </w:div>
        <w:div w:id="1753576360">
          <w:marLeft w:val="480"/>
          <w:marRight w:val="0"/>
          <w:marTop w:val="0"/>
          <w:marBottom w:val="0"/>
          <w:divBdr>
            <w:top w:val="none" w:sz="0" w:space="0" w:color="auto"/>
            <w:left w:val="none" w:sz="0" w:space="0" w:color="auto"/>
            <w:bottom w:val="none" w:sz="0" w:space="0" w:color="auto"/>
            <w:right w:val="none" w:sz="0" w:space="0" w:color="auto"/>
          </w:divBdr>
        </w:div>
        <w:div w:id="418403358">
          <w:marLeft w:val="480"/>
          <w:marRight w:val="0"/>
          <w:marTop w:val="0"/>
          <w:marBottom w:val="0"/>
          <w:divBdr>
            <w:top w:val="none" w:sz="0" w:space="0" w:color="auto"/>
            <w:left w:val="none" w:sz="0" w:space="0" w:color="auto"/>
            <w:bottom w:val="none" w:sz="0" w:space="0" w:color="auto"/>
            <w:right w:val="none" w:sz="0" w:space="0" w:color="auto"/>
          </w:divBdr>
        </w:div>
        <w:div w:id="812915888">
          <w:marLeft w:val="480"/>
          <w:marRight w:val="0"/>
          <w:marTop w:val="0"/>
          <w:marBottom w:val="0"/>
          <w:divBdr>
            <w:top w:val="none" w:sz="0" w:space="0" w:color="auto"/>
            <w:left w:val="none" w:sz="0" w:space="0" w:color="auto"/>
            <w:bottom w:val="none" w:sz="0" w:space="0" w:color="auto"/>
            <w:right w:val="none" w:sz="0" w:space="0" w:color="auto"/>
          </w:divBdr>
        </w:div>
        <w:div w:id="371728617">
          <w:marLeft w:val="480"/>
          <w:marRight w:val="0"/>
          <w:marTop w:val="0"/>
          <w:marBottom w:val="0"/>
          <w:divBdr>
            <w:top w:val="none" w:sz="0" w:space="0" w:color="auto"/>
            <w:left w:val="none" w:sz="0" w:space="0" w:color="auto"/>
            <w:bottom w:val="none" w:sz="0" w:space="0" w:color="auto"/>
            <w:right w:val="none" w:sz="0" w:space="0" w:color="auto"/>
          </w:divBdr>
        </w:div>
        <w:div w:id="234710123">
          <w:marLeft w:val="480"/>
          <w:marRight w:val="0"/>
          <w:marTop w:val="0"/>
          <w:marBottom w:val="0"/>
          <w:divBdr>
            <w:top w:val="none" w:sz="0" w:space="0" w:color="auto"/>
            <w:left w:val="none" w:sz="0" w:space="0" w:color="auto"/>
            <w:bottom w:val="none" w:sz="0" w:space="0" w:color="auto"/>
            <w:right w:val="none" w:sz="0" w:space="0" w:color="auto"/>
          </w:divBdr>
        </w:div>
        <w:div w:id="233323716">
          <w:marLeft w:val="480"/>
          <w:marRight w:val="0"/>
          <w:marTop w:val="0"/>
          <w:marBottom w:val="0"/>
          <w:divBdr>
            <w:top w:val="none" w:sz="0" w:space="0" w:color="auto"/>
            <w:left w:val="none" w:sz="0" w:space="0" w:color="auto"/>
            <w:bottom w:val="none" w:sz="0" w:space="0" w:color="auto"/>
            <w:right w:val="none" w:sz="0" w:space="0" w:color="auto"/>
          </w:divBdr>
        </w:div>
        <w:div w:id="1466311890">
          <w:marLeft w:val="480"/>
          <w:marRight w:val="0"/>
          <w:marTop w:val="0"/>
          <w:marBottom w:val="0"/>
          <w:divBdr>
            <w:top w:val="none" w:sz="0" w:space="0" w:color="auto"/>
            <w:left w:val="none" w:sz="0" w:space="0" w:color="auto"/>
            <w:bottom w:val="none" w:sz="0" w:space="0" w:color="auto"/>
            <w:right w:val="none" w:sz="0" w:space="0" w:color="auto"/>
          </w:divBdr>
        </w:div>
        <w:div w:id="433212972">
          <w:marLeft w:val="480"/>
          <w:marRight w:val="0"/>
          <w:marTop w:val="0"/>
          <w:marBottom w:val="0"/>
          <w:divBdr>
            <w:top w:val="none" w:sz="0" w:space="0" w:color="auto"/>
            <w:left w:val="none" w:sz="0" w:space="0" w:color="auto"/>
            <w:bottom w:val="none" w:sz="0" w:space="0" w:color="auto"/>
            <w:right w:val="none" w:sz="0" w:space="0" w:color="auto"/>
          </w:divBdr>
        </w:div>
        <w:div w:id="444734935">
          <w:marLeft w:val="480"/>
          <w:marRight w:val="0"/>
          <w:marTop w:val="0"/>
          <w:marBottom w:val="0"/>
          <w:divBdr>
            <w:top w:val="none" w:sz="0" w:space="0" w:color="auto"/>
            <w:left w:val="none" w:sz="0" w:space="0" w:color="auto"/>
            <w:bottom w:val="none" w:sz="0" w:space="0" w:color="auto"/>
            <w:right w:val="none" w:sz="0" w:space="0" w:color="auto"/>
          </w:divBdr>
        </w:div>
        <w:div w:id="1475755003">
          <w:marLeft w:val="480"/>
          <w:marRight w:val="0"/>
          <w:marTop w:val="0"/>
          <w:marBottom w:val="0"/>
          <w:divBdr>
            <w:top w:val="none" w:sz="0" w:space="0" w:color="auto"/>
            <w:left w:val="none" w:sz="0" w:space="0" w:color="auto"/>
            <w:bottom w:val="none" w:sz="0" w:space="0" w:color="auto"/>
            <w:right w:val="none" w:sz="0" w:space="0" w:color="auto"/>
          </w:divBdr>
        </w:div>
        <w:div w:id="582223038">
          <w:marLeft w:val="480"/>
          <w:marRight w:val="0"/>
          <w:marTop w:val="0"/>
          <w:marBottom w:val="0"/>
          <w:divBdr>
            <w:top w:val="none" w:sz="0" w:space="0" w:color="auto"/>
            <w:left w:val="none" w:sz="0" w:space="0" w:color="auto"/>
            <w:bottom w:val="none" w:sz="0" w:space="0" w:color="auto"/>
            <w:right w:val="none" w:sz="0" w:space="0" w:color="auto"/>
          </w:divBdr>
        </w:div>
        <w:div w:id="64108455">
          <w:marLeft w:val="480"/>
          <w:marRight w:val="0"/>
          <w:marTop w:val="0"/>
          <w:marBottom w:val="0"/>
          <w:divBdr>
            <w:top w:val="none" w:sz="0" w:space="0" w:color="auto"/>
            <w:left w:val="none" w:sz="0" w:space="0" w:color="auto"/>
            <w:bottom w:val="none" w:sz="0" w:space="0" w:color="auto"/>
            <w:right w:val="none" w:sz="0" w:space="0" w:color="auto"/>
          </w:divBdr>
        </w:div>
        <w:div w:id="158692244">
          <w:marLeft w:val="480"/>
          <w:marRight w:val="0"/>
          <w:marTop w:val="0"/>
          <w:marBottom w:val="0"/>
          <w:divBdr>
            <w:top w:val="none" w:sz="0" w:space="0" w:color="auto"/>
            <w:left w:val="none" w:sz="0" w:space="0" w:color="auto"/>
            <w:bottom w:val="none" w:sz="0" w:space="0" w:color="auto"/>
            <w:right w:val="none" w:sz="0" w:space="0" w:color="auto"/>
          </w:divBdr>
        </w:div>
        <w:div w:id="667439841">
          <w:marLeft w:val="480"/>
          <w:marRight w:val="0"/>
          <w:marTop w:val="0"/>
          <w:marBottom w:val="0"/>
          <w:divBdr>
            <w:top w:val="none" w:sz="0" w:space="0" w:color="auto"/>
            <w:left w:val="none" w:sz="0" w:space="0" w:color="auto"/>
            <w:bottom w:val="none" w:sz="0" w:space="0" w:color="auto"/>
            <w:right w:val="none" w:sz="0" w:space="0" w:color="auto"/>
          </w:divBdr>
        </w:div>
        <w:div w:id="546723878">
          <w:marLeft w:val="480"/>
          <w:marRight w:val="0"/>
          <w:marTop w:val="0"/>
          <w:marBottom w:val="0"/>
          <w:divBdr>
            <w:top w:val="none" w:sz="0" w:space="0" w:color="auto"/>
            <w:left w:val="none" w:sz="0" w:space="0" w:color="auto"/>
            <w:bottom w:val="none" w:sz="0" w:space="0" w:color="auto"/>
            <w:right w:val="none" w:sz="0" w:space="0" w:color="auto"/>
          </w:divBdr>
        </w:div>
        <w:div w:id="1485587203">
          <w:marLeft w:val="480"/>
          <w:marRight w:val="0"/>
          <w:marTop w:val="0"/>
          <w:marBottom w:val="0"/>
          <w:divBdr>
            <w:top w:val="none" w:sz="0" w:space="0" w:color="auto"/>
            <w:left w:val="none" w:sz="0" w:space="0" w:color="auto"/>
            <w:bottom w:val="none" w:sz="0" w:space="0" w:color="auto"/>
            <w:right w:val="none" w:sz="0" w:space="0" w:color="auto"/>
          </w:divBdr>
        </w:div>
        <w:div w:id="1926113693">
          <w:marLeft w:val="480"/>
          <w:marRight w:val="0"/>
          <w:marTop w:val="0"/>
          <w:marBottom w:val="0"/>
          <w:divBdr>
            <w:top w:val="none" w:sz="0" w:space="0" w:color="auto"/>
            <w:left w:val="none" w:sz="0" w:space="0" w:color="auto"/>
            <w:bottom w:val="none" w:sz="0" w:space="0" w:color="auto"/>
            <w:right w:val="none" w:sz="0" w:space="0" w:color="auto"/>
          </w:divBdr>
        </w:div>
        <w:div w:id="1989087443">
          <w:marLeft w:val="480"/>
          <w:marRight w:val="0"/>
          <w:marTop w:val="0"/>
          <w:marBottom w:val="0"/>
          <w:divBdr>
            <w:top w:val="none" w:sz="0" w:space="0" w:color="auto"/>
            <w:left w:val="none" w:sz="0" w:space="0" w:color="auto"/>
            <w:bottom w:val="none" w:sz="0" w:space="0" w:color="auto"/>
            <w:right w:val="none" w:sz="0" w:space="0" w:color="auto"/>
          </w:divBdr>
        </w:div>
        <w:div w:id="2096129138">
          <w:marLeft w:val="480"/>
          <w:marRight w:val="0"/>
          <w:marTop w:val="0"/>
          <w:marBottom w:val="0"/>
          <w:divBdr>
            <w:top w:val="none" w:sz="0" w:space="0" w:color="auto"/>
            <w:left w:val="none" w:sz="0" w:space="0" w:color="auto"/>
            <w:bottom w:val="none" w:sz="0" w:space="0" w:color="auto"/>
            <w:right w:val="none" w:sz="0" w:space="0" w:color="auto"/>
          </w:divBdr>
        </w:div>
        <w:div w:id="79303075">
          <w:marLeft w:val="480"/>
          <w:marRight w:val="0"/>
          <w:marTop w:val="0"/>
          <w:marBottom w:val="0"/>
          <w:divBdr>
            <w:top w:val="none" w:sz="0" w:space="0" w:color="auto"/>
            <w:left w:val="none" w:sz="0" w:space="0" w:color="auto"/>
            <w:bottom w:val="none" w:sz="0" w:space="0" w:color="auto"/>
            <w:right w:val="none" w:sz="0" w:space="0" w:color="auto"/>
          </w:divBdr>
        </w:div>
        <w:div w:id="826557129">
          <w:marLeft w:val="480"/>
          <w:marRight w:val="0"/>
          <w:marTop w:val="0"/>
          <w:marBottom w:val="0"/>
          <w:divBdr>
            <w:top w:val="none" w:sz="0" w:space="0" w:color="auto"/>
            <w:left w:val="none" w:sz="0" w:space="0" w:color="auto"/>
            <w:bottom w:val="none" w:sz="0" w:space="0" w:color="auto"/>
            <w:right w:val="none" w:sz="0" w:space="0" w:color="auto"/>
          </w:divBdr>
        </w:div>
        <w:div w:id="1125197967">
          <w:marLeft w:val="480"/>
          <w:marRight w:val="0"/>
          <w:marTop w:val="0"/>
          <w:marBottom w:val="0"/>
          <w:divBdr>
            <w:top w:val="none" w:sz="0" w:space="0" w:color="auto"/>
            <w:left w:val="none" w:sz="0" w:space="0" w:color="auto"/>
            <w:bottom w:val="none" w:sz="0" w:space="0" w:color="auto"/>
            <w:right w:val="none" w:sz="0" w:space="0" w:color="auto"/>
          </w:divBdr>
        </w:div>
        <w:div w:id="35738210">
          <w:marLeft w:val="480"/>
          <w:marRight w:val="0"/>
          <w:marTop w:val="0"/>
          <w:marBottom w:val="0"/>
          <w:divBdr>
            <w:top w:val="none" w:sz="0" w:space="0" w:color="auto"/>
            <w:left w:val="none" w:sz="0" w:space="0" w:color="auto"/>
            <w:bottom w:val="none" w:sz="0" w:space="0" w:color="auto"/>
            <w:right w:val="none" w:sz="0" w:space="0" w:color="auto"/>
          </w:divBdr>
        </w:div>
        <w:div w:id="164169273">
          <w:marLeft w:val="480"/>
          <w:marRight w:val="0"/>
          <w:marTop w:val="0"/>
          <w:marBottom w:val="0"/>
          <w:divBdr>
            <w:top w:val="none" w:sz="0" w:space="0" w:color="auto"/>
            <w:left w:val="none" w:sz="0" w:space="0" w:color="auto"/>
            <w:bottom w:val="none" w:sz="0" w:space="0" w:color="auto"/>
            <w:right w:val="none" w:sz="0" w:space="0" w:color="auto"/>
          </w:divBdr>
        </w:div>
        <w:div w:id="1147742257">
          <w:marLeft w:val="480"/>
          <w:marRight w:val="0"/>
          <w:marTop w:val="0"/>
          <w:marBottom w:val="0"/>
          <w:divBdr>
            <w:top w:val="none" w:sz="0" w:space="0" w:color="auto"/>
            <w:left w:val="none" w:sz="0" w:space="0" w:color="auto"/>
            <w:bottom w:val="none" w:sz="0" w:space="0" w:color="auto"/>
            <w:right w:val="none" w:sz="0" w:space="0" w:color="auto"/>
          </w:divBdr>
        </w:div>
        <w:div w:id="2137528983">
          <w:marLeft w:val="480"/>
          <w:marRight w:val="0"/>
          <w:marTop w:val="0"/>
          <w:marBottom w:val="0"/>
          <w:divBdr>
            <w:top w:val="none" w:sz="0" w:space="0" w:color="auto"/>
            <w:left w:val="none" w:sz="0" w:space="0" w:color="auto"/>
            <w:bottom w:val="none" w:sz="0" w:space="0" w:color="auto"/>
            <w:right w:val="none" w:sz="0" w:space="0" w:color="auto"/>
          </w:divBdr>
        </w:div>
        <w:div w:id="798380815">
          <w:marLeft w:val="480"/>
          <w:marRight w:val="0"/>
          <w:marTop w:val="0"/>
          <w:marBottom w:val="0"/>
          <w:divBdr>
            <w:top w:val="none" w:sz="0" w:space="0" w:color="auto"/>
            <w:left w:val="none" w:sz="0" w:space="0" w:color="auto"/>
            <w:bottom w:val="none" w:sz="0" w:space="0" w:color="auto"/>
            <w:right w:val="none" w:sz="0" w:space="0" w:color="auto"/>
          </w:divBdr>
        </w:div>
        <w:div w:id="200214785">
          <w:marLeft w:val="480"/>
          <w:marRight w:val="0"/>
          <w:marTop w:val="0"/>
          <w:marBottom w:val="0"/>
          <w:divBdr>
            <w:top w:val="none" w:sz="0" w:space="0" w:color="auto"/>
            <w:left w:val="none" w:sz="0" w:space="0" w:color="auto"/>
            <w:bottom w:val="none" w:sz="0" w:space="0" w:color="auto"/>
            <w:right w:val="none" w:sz="0" w:space="0" w:color="auto"/>
          </w:divBdr>
        </w:div>
        <w:div w:id="2012952503">
          <w:marLeft w:val="480"/>
          <w:marRight w:val="0"/>
          <w:marTop w:val="0"/>
          <w:marBottom w:val="0"/>
          <w:divBdr>
            <w:top w:val="none" w:sz="0" w:space="0" w:color="auto"/>
            <w:left w:val="none" w:sz="0" w:space="0" w:color="auto"/>
            <w:bottom w:val="none" w:sz="0" w:space="0" w:color="auto"/>
            <w:right w:val="none" w:sz="0" w:space="0" w:color="auto"/>
          </w:divBdr>
        </w:div>
        <w:div w:id="257757313">
          <w:marLeft w:val="480"/>
          <w:marRight w:val="0"/>
          <w:marTop w:val="0"/>
          <w:marBottom w:val="0"/>
          <w:divBdr>
            <w:top w:val="none" w:sz="0" w:space="0" w:color="auto"/>
            <w:left w:val="none" w:sz="0" w:space="0" w:color="auto"/>
            <w:bottom w:val="none" w:sz="0" w:space="0" w:color="auto"/>
            <w:right w:val="none" w:sz="0" w:space="0" w:color="auto"/>
          </w:divBdr>
        </w:div>
      </w:divsChild>
    </w:div>
    <w:div w:id="994146273">
      <w:bodyDiv w:val="1"/>
      <w:marLeft w:val="0"/>
      <w:marRight w:val="0"/>
      <w:marTop w:val="0"/>
      <w:marBottom w:val="0"/>
      <w:divBdr>
        <w:top w:val="none" w:sz="0" w:space="0" w:color="auto"/>
        <w:left w:val="none" w:sz="0" w:space="0" w:color="auto"/>
        <w:bottom w:val="none" w:sz="0" w:space="0" w:color="auto"/>
        <w:right w:val="none" w:sz="0" w:space="0" w:color="auto"/>
      </w:divBdr>
    </w:div>
    <w:div w:id="994407885">
      <w:bodyDiv w:val="1"/>
      <w:marLeft w:val="0"/>
      <w:marRight w:val="0"/>
      <w:marTop w:val="0"/>
      <w:marBottom w:val="0"/>
      <w:divBdr>
        <w:top w:val="none" w:sz="0" w:space="0" w:color="auto"/>
        <w:left w:val="none" w:sz="0" w:space="0" w:color="auto"/>
        <w:bottom w:val="none" w:sz="0" w:space="0" w:color="auto"/>
        <w:right w:val="none" w:sz="0" w:space="0" w:color="auto"/>
      </w:divBdr>
    </w:div>
    <w:div w:id="994459481">
      <w:bodyDiv w:val="1"/>
      <w:marLeft w:val="0"/>
      <w:marRight w:val="0"/>
      <w:marTop w:val="0"/>
      <w:marBottom w:val="0"/>
      <w:divBdr>
        <w:top w:val="none" w:sz="0" w:space="0" w:color="auto"/>
        <w:left w:val="none" w:sz="0" w:space="0" w:color="auto"/>
        <w:bottom w:val="none" w:sz="0" w:space="0" w:color="auto"/>
        <w:right w:val="none" w:sz="0" w:space="0" w:color="auto"/>
      </w:divBdr>
    </w:div>
    <w:div w:id="995186886">
      <w:bodyDiv w:val="1"/>
      <w:marLeft w:val="0"/>
      <w:marRight w:val="0"/>
      <w:marTop w:val="0"/>
      <w:marBottom w:val="0"/>
      <w:divBdr>
        <w:top w:val="none" w:sz="0" w:space="0" w:color="auto"/>
        <w:left w:val="none" w:sz="0" w:space="0" w:color="auto"/>
        <w:bottom w:val="none" w:sz="0" w:space="0" w:color="auto"/>
        <w:right w:val="none" w:sz="0" w:space="0" w:color="auto"/>
      </w:divBdr>
    </w:div>
    <w:div w:id="995301371">
      <w:bodyDiv w:val="1"/>
      <w:marLeft w:val="0"/>
      <w:marRight w:val="0"/>
      <w:marTop w:val="0"/>
      <w:marBottom w:val="0"/>
      <w:divBdr>
        <w:top w:val="none" w:sz="0" w:space="0" w:color="auto"/>
        <w:left w:val="none" w:sz="0" w:space="0" w:color="auto"/>
        <w:bottom w:val="none" w:sz="0" w:space="0" w:color="auto"/>
        <w:right w:val="none" w:sz="0" w:space="0" w:color="auto"/>
      </w:divBdr>
    </w:div>
    <w:div w:id="995450855">
      <w:bodyDiv w:val="1"/>
      <w:marLeft w:val="0"/>
      <w:marRight w:val="0"/>
      <w:marTop w:val="0"/>
      <w:marBottom w:val="0"/>
      <w:divBdr>
        <w:top w:val="none" w:sz="0" w:space="0" w:color="auto"/>
        <w:left w:val="none" w:sz="0" w:space="0" w:color="auto"/>
        <w:bottom w:val="none" w:sz="0" w:space="0" w:color="auto"/>
        <w:right w:val="none" w:sz="0" w:space="0" w:color="auto"/>
      </w:divBdr>
    </w:div>
    <w:div w:id="995885208">
      <w:bodyDiv w:val="1"/>
      <w:marLeft w:val="0"/>
      <w:marRight w:val="0"/>
      <w:marTop w:val="0"/>
      <w:marBottom w:val="0"/>
      <w:divBdr>
        <w:top w:val="none" w:sz="0" w:space="0" w:color="auto"/>
        <w:left w:val="none" w:sz="0" w:space="0" w:color="auto"/>
        <w:bottom w:val="none" w:sz="0" w:space="0" w:color="auto"/>
        <w:right w:val="none" w:sz="0" w:space="0" w:color="auto"/>
      </w:divBdr>
    </w:div>
    <w:div w:id="995915951">
      <w:bodyDiv w:val="1"/>
      <w:marLeft w:val="0"/>
      <w:marRight w:val="0"/>
      <w:marTop w:val="0"/>
      <w:marBottom w:val="0"/>
      <w:divBdr>
        <w:top w:val="none" w:sz="0" w:space="0" w:color="auto"/>
        <w:left w:val="none" w:sz="0" w:space="0" w:color="auto"/>
        <w:bottom w:val="none" w:sz="0" w:space="0" w:color="auto"/>
        <w:right w:val="none" w:sz="0" w:space="0" w:color="auto"/>
      </w:divBdr>
    </w:div>
    <w:div w:id="997273195">
      <w:bodyDiv w:val="1"/>
      <w:marLeft w:val="0"/>
      <w:marRight w:val="0"/>
      <w:marTop w:val="0"/>
      <w:marBottom w:val="0"/>
      <w:divBdr>
        <w:top w:val="none" w:sz="0" w:space="0" w:color="auto"/>
        <w:left w:val="none" w:sz="0" w:space="0" w:color="auto"/>
        <w:bottom w:val="none" w:sz="0" w:space="0" w:color="auto"/>
        <w:right w:val="none" w:sz="0" w:space="0" w:color="auto"/>
      </w:divBdr>
    </w:div>
    <w:div w:id="997458566">
      <w:bodyDiv w:val="1"/>
      <w:marLeft w:val="0"/>
      <w:marRight w:val="0"/>
      <w:marTop w:val="0"/>
      <w:marBottom w:val="0"/>
      <w:divBdr>
        <w:top w:val="none" w:sz="0" w:space="0" w:color="auto"/>
        <w:left w:val="none" w:sz="0" w:space="0" w:color="auto"/>
        <w:bottom w:val="none" w:sz="0" w:space="0" w:color="auto"/>
        <w:right w:val="none" w:sz="0" w:space="0" w:color="auto"/>
      </w:divBdr>
    </w:div>
    <w:div w:id="998459081">
      <w:bodyDiv w:val="1"/>
      <w:marLeft w:val="0"/>
      <w:marRight w:val="0"/>
      <w:marTop w:val="0"/>
      <w:marBottom w:val="0"/>
      <w:divBdr>
        <w:top w:val="none" w:sz="0" w:space="0" w:color="auto"/>
        <w:left w:val="none" w:sz="0" w:space="0" w:color="auto"/>
        <w:bottom w:val="none" w:sz="0" w:space="0" w:color="auto"/>
        <w:right w:val="none" w:sz="0" w:space="0" w:color="auto"/>
      </w:divBdr>
      <w:divsChild>
        <w:div w:id="798306729">
          <w:marLeft w:val="480"/>
          <w:marRight w:val="0"/>
          <w:marTop w:val="0"/>
          <w:marBottom w:val="0"/>
          <w:divBdr>
            <w:top w:val="none" w:sz="0" w:space="0" w:color="auto"/>
            <w:left w:val="none" w:sz="0" w:space="0" w:color="auto"/>
            <w:bottom w:val="none" w:sz="0" w:space="0" w:color="auto"/>
            <w:right w:val="none" w:sz="0" w:space="0" w:color="auto"/>
          </w:divBdr>
        </w:div>
        <w:div w:id="651713857">
          <w:marLeft w:val="480"/>
          <w:marRight w:val="0"/>
          <w:marTop w:val="0"/>
          <w:marBottom w:val="0"/>
          <w:divBdr>
            <w:top w:val="none" w:sz="0" w:space="0" w:color="auto"/>
            <w:left w:val="none" w:sz="0" w:space="0" w:color="auto"/>
            <w:bottom w:val="none" w:sz="0" w:space="0" w:color="auto"/>
            <w:right w:val="none" w:sz="0" w:space="0" w:color="auto"/>
          </w:divBdr>
        </w:div>
        <w:div w:id="989022389">
          <w:marLeft w:val="480"/>
          <w:marRight w:val="0"/>
          <w:marTop w:val="0"/>
          <w:marBottom w:val="0"/>
          <w:divBdr>
            <w:top w:val="none" w:sz="0" w:space="0" w:color="auto"/>
            <w:left w:val="none" w:sz="0" w:space="0" w:color="auto"/>
            <w:bottom w:val="none" w:sz="0" w:space="0" w:color="auto"/>
            <w:right w:val="none" w:sz="0" w:space="0" w:color="auto"/>
          </w:divBdr>
        </w:div>
        <w:div w:id="1592353923">
          <w:marLeft w:val="480"/>
          <w:marRight w:val="0"/>
          <w:marTop w:val="0"/>
          <w:marBottom w:val="0"/>
          <w:divBdr>
            <w:top w:val="none" w:sz="0" w:space="0" w:color="auto"/>
            <w:left w:val="none" w:sz="0" w:space="0" w:color="auto"/>
            <w:bottom w:val="none" w:sz="0" w:space="0" w:color="auto"/>
            <w:right w:val="none" w:sz="0" w:space="0" w:color="auto"/>
          </w:divBdr>
        </w:div>
        <w:div w:id="600262366">
          <w:marLeft w:val="480"/>
          <w:marRight w:val="0"/>
          <w:marTop w:val="0"/>
          <w:marBottom w:val="0"/>
          <w:divBdr>
            <w:top w:val="none" w:sz="0" w:space="0" w:color="auto"/>
            <w:left w:val="none" w:sz="0" w:space="0" w:color="auto"/>
            <w:bottom w:val="none" w:sz="0" w:space="0" w:color="auto"/>
            <w:right w:val="none" w:sz="0" w:space="0" w:color="auto"/>
          </w:divBdr>
        </w:div>
        <w:div w:id="1164278391">
          <w:marLeft w:val="480"/>
          <w:marRight w:val="0"/>
          <w:marTop w:val="0"/>
          <w:marBottom w:val="0"/>
          <w:divBdr>
            <w:top w:val="none" w:sz="0" w:space="0" w:color="auto"/>
            <w:left w:val="none" w:sz="0" w:space="0" w:color="auto"/>
            <w:bottom w:val="none" w:sz="0" w:space="0" w:color="auto"/>
            <w:right w:val="none" w:sz="0" w:space="0" w:color="auto"/>
          </w:divBdr>
        </w:div>
        <w:div w:id="1264343231">
          <w:marLeft w:val="480"/>
          <w:marRight w:val="0"/>
          <w:marTop w:val="0"/>
          <w:marBottom w:val="0"/>
          <w:divBdr>
            <w:top w:val="none" w:sz="0" w:space="0" w:color="auto"/>
            <w:left w:val="none" w:sz="0" w:space="0" w:color="auto"/>
            <w:bottom w:val="none" w:sz="0" w:space="0" w:color="auto"/>
            <w:right w:val="none" w:sz="0" w:space="0" w:color="auto"/>
          </w:divBdr>
        </w:div>
        <w:div w:id="767654654">
          <w:marLeft w:val="480"/>
          <w:marRight w:val="0"/>
          <w:marTop w:val="0"/>
          <w:marBottom w:val="0"/>
          <w:divBdr>
            <w:top w:val="none" w:sz="0" w:space="0" w:color="auto"/>
            <w:left w:val="none" w:sz="0" w:space="0" w:color="auto"/>
            <w:bottom w:val="none" w:sz="0" w:space="0" w:color="auto"/>
            <w:right w:val="none" w:sz="0" w:space="0" w:color="auto"/>
          </w:divBdr>
        </w:div>
        <w:div w:id="276372232">
          <w:marLeft w:val="480"/>
          <w:marRight w:val="0"/>
          <w:marTop w:val="0"/>
          <w:marBottom w:val="0"/>
          <w:divBdr>
            <w:top w:val="none" w:sz="0" w:space="0" w:color="auto"/>
            <w:left w:val="none" w:sz="0" w:space="0" w:color="auto"/>
            <w:bottom w:val="none" w:sz="0" w:space="0" w:color="auto"/>
            <w:right w:val="none" w:sz="0" w:space="0" w:color="auto"/>
          </w:divBdr>
        </w:div>
        <w:div w:id="182016273">
          <w:marLeft w:val="480"/>
          <w:marRight w:val="0"/>
          <w:marTop w:val="0"/>
          <w:marBottom w:val="0"/>
          <w:divBdr>
            <w:top w:val="none" w:sz="0" w:space="0" w:color="auto"/>
            <w:left w:val="none" w:sz="0" w:space="0" w:color="auto"/>
            <w:bottom w:val="none" w:sz="0" w:space="0" w:color="auto"/>
            <w:right w:val="none" w:sz="0" w:space="0" w:color="auto"/>
          </w:divBdr>
        </w:div>
        <w:div w:id="199974859">
          <w:marLeft w:val="480"/>
          <w:marRight w:val="0"/>
          <w:marTop w:val="0"/>
          <w:marBottom w:val="0"/>
          <w:divBdr>
            <w:top w:val="none" w:sz="0" w:space="0" w:color="auto"/>
            <w:left w:val="none" w:sz="0" w:space="0" w:color="auto"/>
            <w:bottom w:val="none" w:sz="0" w:space="0" w:color="auto"/>
            <w:right w:val="none" w:sz="0" w:space="0" w:color="auto"/>
          </w:divBdr>
        </w:div>
        <w:div w:id="497771051">
          <w:marLeft w:val="480"/>
          <w:marRight w:val="0"/>
          <w:marTop w:val="0"/>
          <w:marBottom w:val="0"/>
          <w:divBdr>
            <w:top w:val="none" w:sz="0" w:space="0" w:color="auto"/>
            <w:left w:val="none" w:sz="0" w:space="0" w:color="auto"/>
            <w:bottom w:val="none" w:sz="0" w:space="0" w:color="auto"/>
            <w:right w:val="none" w:sz="0" w:space="0" w:color="auto"/>
          </w:divBdr>
        </w:div>
        <w:div w:id="1131482427">
          <w:marLeft w:val="480"/>
          <w:marRight w:val="0"/>
          <w:marTop w:val="0"/>
          <w:marBottom w:val="0"/>
          <w:divBdr>
            <w:top w:val="none" w:sz="0" w:space="0" w:color="auto"/>
            <w:left w:val="none" w:sz="0" w:space="0" w:color="auto"/>
            <w:bottom w:val="none" w:sz="0" w:space="0" w:color="auto"/>
            <w:right w:val="none" w:sz="0" w:space="0" w:color="auto"/>
          </w:divBdr>
        </w:div>
        <w:div w:id="759789138">
          <w:marLeft w:val="480"/>
          <w:marRight w:val="0"/>
          <w:marTop w:val="0"/>
          <w:marBottom w:val="0"/>
          <w:divBdr>
            <w:top w:val="none" w:sz="0" w:space="0" w:color="auto"/>
            <w:left w:val="none" w:sz="0" w:space="0" w:color="auto"/>
            <w:bottom w:val="none" w:sz="0" w:space="0" w:color="auto"/>
            <w:right w:val="none" w:sz="0" w:space="0" w:color="auto"/>
          </w:divBdr>
        </w:div>
        <w:div w:id="1285699436">
          <w:marLeft w:val="480"/>
          <w:marRight w:val="0"/>
          <w:marTop w:val="0"/>
          <w:marBottom w:val="0"/>
          <w:divBdr>
            <w:top w:val="none" w:sz="0" w:space="0" w:color="auto"/>
            <w:left w:val="none" w:sz="0" w:space="0" w:color="auto"/>
            <w:bottom w:val="none" w:sz="0" w:space="0" w:color="auto"/>
            <w:right w:val="none" w:sz="0" w:space="0" w:color="auto"/>
          </w:divBdr>
        </w:div>
        <w:div w:id="1052845354">
          <w:marLeft w:val="480"/>
          <w:marRight w:val="0"/>
          <w:marTop w:val="0"/>
          <w:marBottom w:val="0"/>
          <w:divBdr>
            <w:top w:val="none" w:sz="0" w:space="0" w:color="auto"/>
            <w:left w:val="none" w:sz="0" w:space="0" w:color="auto"/>
            <w:bottom w:val="none" w:sz="0" w:space="0" w:color="auto"/>
            <w:right w:val="none" w:sz="0" w:space="0" w:color="auto"/>
          </w:divBdr>
        </w:div>
        <w:div w:id="1479104253">
          <w:marLeft w:val="480"/>
          <w:marRight w:val="0"/>
          <w:marTop w:val="0"/>
          <w:marBottom w:val="0"/>
          <w:divBdr>
            <w:top w:val="none" w:sz="0" w:space="0" w:color="auto"/>
            <w:left w:val="none" w:sz="0" w:space="0" w:color="auto"/>
            <w:bottom w:val="none" w:sz="0" w:space="0" w:color="auto"/>
            <w:right w:val="none" w:sz="0" w:space="0" w:color="auto"/>
          </w:divBdr>
        </w:div>
        <w:div w:id="1332025788">
          <w:marLeft w:val="480"/>
          <w:marRight w:val="0"/>
          <w:marTop w:val="0"/>
          <w:marBottom w:val="0"/>
          <w:divBdr>
            <w:top w:val="none" w:sz="0" w:space="0" w:color="auto"/>
            <w:left w:val="none" w:sz="0" w:space="0" w:color="auto"/>
            <w:bottom w:val="none" w:sz="0" w:space="0" w:color="auto"/>
            <w:right w:val="none" w:sz="0" w:space="0" w:color="auto"/>
          </w:divBdr>
        </w:div>
        <w:div w:id="1581791362">
          <w:marLeft w:val="480"/>
          <w:marRight w:val="0"/>
          <w:marTop w:val="0"/>
          <w:marBottom w:val="0"/>
          <w:divBdr>
            <w:top w:val="none" w:sz="0" w:space="0" w:color="auto"/>
            <w:left w:val="none" w:sz="0" w:space="0" w:color="auto"/>
            <w:bottom w:val="none" w:sz="0" w:space="0" w:color="auto"/>
            <w:right w:val="none" w:sz="0" w:space="0" w:color="auto"/>
          </w:divBdr>
        </w:div>
        <w:div w:id="1902903711">
          <w:marLeft w:val="480"/>
          <w:marRight w:val="0"/>
          <w:marTop w:val="0"/>
          <w:marBottom w:val="0"/>
          <w:divBdr>
            <w:top w:val="none" w:sz="0" w:space="0" w:color="auto"/>
            <w:left w:val="none" w:sz="0" w:space="0" w:color="auto"/>
            <w:bottom w:val="none" w:sz="0" w:space="0" w:color="auto"/>
            <w:right w:val="none" w:sz="0" w:space="0" w:color="auto"/>
          </w:divBdr>
        </w:div>
        <w:div w:id="1211962555">
          <w:marLeft w:val="480"/>
          <w:marRight w:val="0"/>
          <w:marTop w:val="0"/>
          <w:marBottom w:val="0"/>
          <w:divBdr>
            <w:top w:val="none" w:sz="0" w:space="0" w:color="auto"/>
            <w:left w:val="none" w:sz="0" w:space="0" w:color="auto"/>
            <w:bottom w:val="none" w:sz="0" w:space="0" w:color="auto"/>
            <w:right w:val="none" w:sz="0" w:space="0" w:color="auto"/>
          </w:divBdr>
        </w:div>
        <w:div w:id="1758940773">
          <w:marLeft w:val="480"/>
          <w:marRight w:val="0"/>
          <w:marTop w:val="0"/>
          <w:marBottom w:val="0"/>
          <w:divBdr>
            <w:top w:val="none" w:sz="0" w:space="0" w:color="auto"/>
            <w:left w:val="none" w:sz="0" w:space="0" w:color="auto"/>
            <w:bottom w:val="none" w:sz="0" w:space="0" w:color="auto"/>
            <w:right w:val="none" w:sz="0" w:space="0" w:color="auto"/>
          </w:divBdr>
        </w:div>
        <w:div w:id="90050750">
          <w:marLeft w:val="480"/>
          <w:marRight w:val="0"/>
          <w:marTop w:val="0"/>
          <w:marBottom w:val="0"/>
          <w:divBdr>
            <w:top w:val="none" w:sz="0" w:space="0" w:color="auto"/>
            <w:left w:val="none" w:sz="0" w:space="0" w:color="auto"/>
            <w:bottom w:val="none" w:sz="0" w:space="0" w:color="auto"/>
            <w:right w:val="none" w:sz="0" w:space="0" w:color="auto"/>
          </w:divBdr>
        </w:div>
        <w:div w:id="1193955160">
          <w:marLeft w:val="480"/>
          <w:marRight w:val="0"/>
          <w:marTop w:val="0"/>
          <w:marBottom w:val="0"/>
          <w:divBdr>
            <w:top w:val="none" w:sz="0" w:space="0" w:color="auto"/>
            <w:left w:val="none" w:sz="0" w:space="0" w:color="auto"/>
            <w:bottom w:val="none" w:sz="0" w:space="0" w:color="auto"/>
            <w:right w:val="none" w:sz="0" w:space="0" w:color="auto"/>
          </w:divBdr>
        </w:div>
        <w:div w:id="1939097010">
          <w:marLeft w:val="480"/>
          <w:marRight w:val="0"/>
          <w:marTop w:val="0"/>
          <w:marBottom w:val="0"/>
          <w:divBdr>
            <w:top w:val="none" w:sz="0" w:space="0" w:color="auto"/>
            <w:left w:val="none" w:sz="0" w:space="0" w:color="auto"/>
            <w:bottom w:val="none" w:sz="0" w:space="0" w:color="auto"/>
            <w:right w:val="none" w:sz="0" w:space="0" w:color="auto"/>
          </w:divBdr>
        </w:div>
        <w:div w:id="1423530230">
          <w:marLeft w:val="480"/>
          <w:marRight w:val="0"/>
          <w:marTop w:val="0"/>
          <w:marBottom w:val="0"/>
          <w:divBdr>
            <w:top w:val="none" w:sz="0" w:space="0" w:color="auto"/>
            <w:left w:val="none" w:sz="0" w:space="0" w:color="auto"/>
            <w:bottom w:val="none" w:sz="0" w:space="0" w:color="auto"/>
            <w:right w:val="none" w:sz="0" w:space="0" w:color="auto"/>
          </w:divBdr>
        </w:div>
        <w:div w:id="1699508091">
          <w:marLeft w:val="480"/>
          <w:marRight w:val="0"/>
          <w:marTop w:val="0"/>
          <w:marBottom w:val="0"/>
          <w:divBdr>
            <w:top w:val="none" w:sz="0" w:space="0" w:color="auto"/>
            <w:left w:val="none" w:sz="0" w:space="0" w:color="auto"/>
            <w:bottom w:val="none" w:sz="0" w:space="0" w:color="auto"/>
            <w:right w:val="none" w:sz="0" w:space="0" w:color="auto"/>
          </w:divBdr>
        </w:div>
        <w:div w:id="1652442010">
          <w:marLeft w:val="480"/>
          <w:marRight w:val="0"/>
          <w:marTop w:val="0"/>
          <w:marBottom w:val="0"/>
          <w:divBdr>
            <w:top w:val="none" w:sz="0" w:space="0" w:color="auto"/>
            <w:left w:val="none" w:sz="0" w:space="0" w:color="auto"/>
            <w:bottom w:val="none" w:sz="0" w:space="0" w:color="auto"/>
            <w:right w:val="none" w:sz="0" w:space="0" w:color="auto"/>
          </w:divBdr>
        </w:div>
        <w:div w:id="2075202350">
          <w:marLeft w:val="480"/>
          <w:marRight w:val="0"/>
          <w:marTop w:val="0"/>
          <w:marBottom w:val="0"/>
          <w:divBdr>
            <w:top w:val="none" w:sz="0" w:space="0" w:color="auto"/>
            <w:left w:val="none" w:sz="0" w:space="0" w:color="auto"/>
            <w:bottom w:val="none" w:sz="0" w:space="0" w:color="auto"/>
            <w:right w:val="none" w:sz="0" w:space="0" w:color="auto"/>
          </w:divBdr>
        </w:div>
        <w:div w:id="1181434241">
          <w:marLeft w:val="480"/>
          <w:marRight w:val="0"/>
          <w:marTop w:val="0"/>
          <w:marBottom w:val="0"/>
          <w:divBdr>
            <w:top w:val="none" w:sz="0" w:space="0" w:color="auto"/>
            <w:left w:val="none" w:sz="0" w:space="0" w:color="auto"/>
            <w:bottom w:val="none" w:sz="0" w:space="0" w:color="auto"/>
            <w:right w:val="none" w:sz="0" w:space="0" w:color="auto"/>
          </w:divBdr>
        </w:div>
        <w:div w:id="32194083">
          <w:marLeft w:val="480"/>
          <w:marRight w:val="0"/>
          <w:marTop w:val="0"/>
          <w:marBottom w:val="0"/>
          <w:divBdr>
            <w:top w:val="none" w:sz="0" w:space="0" w:color="auto"/>
            <w:left w:val="none" w:sz="0" w:space="0" w:color="auto"/>
            <w:bottom w:val="none" w:sz="0" w:space="0" w:color="auto"/>
            <w:right w:val="none" w:sz="0" w:space="0" w:color="auto"/>
          </w:divBdr>
        </w:div>
        <w:div w:id="1849637871">
          <w:marLeft w:val="480"/>
          <w:marRight w:val="0"/>
          <w:marTop w:val="0"/>
          <w:marBottom w:val="0"/>
          <w:divBdr>
            <w:top w:val="none" w:sz="0" w:space="0" w:color="auto"/>
            <w:left w:val="none" w:sz="0" w:space="0" w:color="auto"/>
            <w:bottom w:val="none" w:sz="0" w:space="0" w:color="auto"/>
            <w:right w:val="none" w:sz="0" w:space="0" w:color="auto"/>
          </w:divBdr>
        </w:div>
        <w:div w:id="1736195913">
          <w:marLeft w:val="480"/>
          <w:marRight w:val="0"/>
          <w:marTop w:val="0"/>
          <w:marBottom w:val="0"/>
          <w:divBdr>
            <w:top w:val="none" w:sz="0" w:space="0" w:color="auto"/>
            <w:left w:val="none" w:sz="0" w:space="0" w:color="auto"/>
            <w:bottom w:val="none" w:sz="0" w:space="0" w:color="auto"/>
            <w:right w:val="none" w:sz="0" w:space="0" w:color="auto"/>
          </w:divBdr>
        </w:div>
        <w:div w:id="1676033354">
          <w:marLeft w:val="480"/>
          <w:marRight w:val="0"/>
          <w:marTop w:val="0"/>
          <w:marBottom w:val="0"/>
          <w:divBdr>
            <w:top w:val="none" w:sz="0" w:space="0" w:color="auto"/>
            <w:left w:val="none" w:sz="0" w:space="0" w:color="auto"/>
            <w:bottom w:val="none" w:sz="0" w:space="0" w:color="auto"/>
            <w:right w:val="none" w:sz="0" w:space="0" w:color="auto"/>
          </w:divBdr>
        </w:div>
        <w:div w:id="1336881617">
          <w:marLeft w:val="480"/>
          <w:marRight w:val="0"/>
          <w:marTop w:val="0"/>
          <w:marBottom w:val="0"/>
          <w:divBdr>
            <w:top w:val="none" w:sz="0" w:space="0" w:color="auto"/>
            <w:left w:val="none" w:sz="0" w:space="0" w:color="auto"/>
            <w:bottom w:val="none" w:sz="0" w:space="0" w:color="auto"/>
            <w:right w:val="none" w:sz="0" w:space="0" w:color="auto"/>
          </w:divBdr>
        </w:div>
        <w:div w:id="1185749504">
          <w:marLeft w:val="480"/>
          <w:marRight w:val="0"/>
          <w:marTop w:val="0"/>
          <w:marBottom w:val="0"/>
          <w:divBdr>
            <w:top w:val="none" w:sz="0" w:space="0" w:color="auto"/>
            <w:left w:val="none" w:sz="0" w:space="0" w:color="auto"/>
            <w:bottom w:val="none" w:sz="0" w:space="0" w:color="auto"/>
            <w:right w:val="none" w:sz="0" w:space="0" w:color="auto"/>
          </w:divBdr>
        </w:div>
        <w:div w:id="1901670812">
          <w:marLeft w:val="480"/>
          <w:marRight w:val="0"/>
          <w:marTop w:val="0"/>
          <w:marBottom w:val="0"/>
          <w:divBdr>
            <w:top w:val="none" w:sz="0" w:space="0" w:color="auto"/>
            <w:left w:val="none" w:sz="0" w:space="0" w:color="auto"/>
            <w:bottom w:val="none" w:sz="0" w:space="0" w:color="auto"/>
            <w:right w:val="none" w:sz="0" w:space="0" w:color="auto"/>
          </w:divBdr>
        </w:div>
        <w:div w:id="1423990767">
          <w:marLeft w:val="480"/>
          <w:marRight w:val="0"/>
          <w:marTop w:val="0"/>
          <w:marBottom w:val="0"/>
          <w:divBdr>
            <w:top w:val="none" w:sz="0" w:space="0" w:color="auto"/>
            <w:left w:val="none" w:sz="0" w:space="0" w:color="auto"/>
            <w:bottom w:val="none" w:sz="0" w:space="0" w:color="auto"/>
            <w:right w:val="none" w:sz="0" w:space="0" w:color="auto"/>
          </w:divBdr>
        </w:div>
        <w:div w:id="1798402662">
          <w:marLeft w:val="480"/>
          <w:marRight w:val="0"/>
          <w:marTop w:val="0"/>
          <w:marBottom w:val="0"/>
          <w:divBdr>
            <w:top w:val="none" w:sz="0" w:space="0" w:color="auto"/>
            <w:left w:val="none" w:sz="0" w:space="0" w:color="auto"/>
            <w:bottom w:val="none" w:sz="0" w:space="0" w:color="auto"/>
            <w:right w:val="none" w:sz="0" w:space="0" w:color="auto"/>
          </w:divBdr>
        </w:div>
        <w:div w:id="1639916048">
          <w:marLeft w:val="480"/>
          <w:marRight w:val="0"/>
          <w:marTop w:val="0"/>
          <w:marBottom w:val="0"/>
          <w:divBdr>
            <w:top w:val="none" w:sz="0" w:space="0" w:color="auto"/>
            <w:left w:val="none" w:sz="0" w:space="0" w:color="auto"/>
            <w:bottom w:val="none" w:sz="0" w:space="0" w:color="auto"/>
            <w:right w:val="none" w:sz="0" w:space="0" w:color="auto"/>
          </w:divBdr>
        </w:div>
        <w:div w:id="1454246056">
          <w:marLeft w:val="480"/>
          <w:marRight w:val="0"/>
          <w:marTop w:val="0"/>
          <w:marBottom w:val="0"/>
          <w:divBdr>
            <w:top w:val="none" w:sz="0" w:space="0" w:color="auto"/>
            <w:left w:val="none" w:sz="0" w:space="0" w:color="auto"/>
            <w:bottom w:val="none" w:sz="0" w:space="0" w:color="auto"/>
            <w:right w:val="none" w:sz="0" w:space="0" w:color="auto"/>
          </w:divBdr>
        </w:div>
        <w:div w:id="485784742">
          <w:marLeft w:val="480"/>
          <w:marRight w:val="0"/>
          <w:marTop w:val="0"/>
          <w:marBottom w:val="0"/>
          <w:divBdr>
            <w:top w:val="none" w:sz="0" w:space="0" w:color="auto"/>
            <w:left w:val="none" w:sz="0" w:space="0" w:color="auto"/>
            <w:bottom w:val="none" w:sz="0" w:space="0" w:color="auto"/>
            <w:right w:val="none" w:sz="0" w:space="0" w:color="auto"/>
          </w:divBdr>
        </w:div>
        <w:div w:id="460730023">
          <w:marLeft w:val="480"/>
          <w:marRight w:val="0"/>
          <w:marTop w:val="0"/>
          <w:marBottom w:val="0"/>
          <w:divBdr>
            <w:top w:val="none" w:sz="0" w:space="0" w:color="auto"/>
            <w:left w:val="none" w:sz="0" w:space="0" w:color="auto"/>
            <w:bottom w:val="none" w:sz="0" w:space="0" w:color="auto"/>
            <w:right w:val="none" w:sz="0" w:space="0" w:color="auto"/>
          </w:divBdr>
        </w:div>
        <w:div w:id="1511988028">
          <w:marLeft w:val="480"/>
          <w:marRight w:val="0"/>
          <w:marTop w:val="0"/>
          <w:marBottom w:val="0"/>
          <w:divBdr>
            <w:top w:val="none" w:sz="0" w:space="0" w:color="auto"/>
            <w:left w:val="none" w:sz="0" w:space="0" w:color="auto"/>
            <w:bottom w:val="none" w:sz="0" w:space="0" w:color="auto"/>
            <w:right w:val="none" w:sz="0" w:space="0" w:color="auto"/>
          </w:divBdr>
        </w:div>
        <w:div w:id="1684086359">
          <w:marLeft w:val="480"/>
          <w:marRight w:val="0"/>
          <w:marTop w:val="0"/>
          <w:marBottom w:val="0"/>
          <w:divBdr>
            <w:top w:val="none" w:sz="0" w:space="0" w:color="auto"/>
            <w:left w:val="none" w:sz="0" w:space="0" w:color="auto"/>
            <w:bottom w:val="none" w:sz="0" w:space="0" w:color="auto"/>
            <w:right w:val="none" w:sz="0" w:space="0" w:color="auto"/>
          </w:divBdr>
        </w:div>
        <w:div w:id="152912546">
          <w:marLeft w:val="480"/>
          <w:marRight w:val="0"/>
          <w:marTop w:val="0"/>
          <w:marBottom w:val="0"/>
          <w:divBdr>
            <w:top w:val="none" w:sz="0" w:space="0" w:color="auto"/>
            <w:left w:val="none" w:sz="0" w:space="0" w:color="auto"/>
            <w:bottom w:val="none" w:sz="0" w:space="0" w:color="auto"/>
            <w:right w:val="none" w:sz="0" w:space="0" w:color="auto"/>
          </w:divBdr>
        </w:div>
        <w:div w:id="1576552464">
          <w:marLeft w:val="480"/>
          <w:marRight w:val="0"/>
          <w:marTop w:val="0"/>
          <w:marBottom w:val="0"/>
          <w:divBdr>
            <w:top w:val="none" w:sz="0" w:space="0" w:color="auto"/>
            <w:left w:val="none" w:sz="0" w:space="0" w:color="auto"/>
            <w:bottom w:val="none" w:sz="0" w:space="0" w:color="auto"/>
            <w:right w:val="none" w:sz="0" w:space="0" w:color="auto"/>
          </w:divBdr>
        </w:div>
        <w:div w:id="576551630">
          <w:marLeft w:val="480"/>
          <w:marRight w:val="0"/>
          <w:marTop w:val="0"/>
          <w:marBottom w:val="0"/>
          <w:divBdr>
            <w:top w:val="none" w:sz="0" w:space="0" w:color="auto"/>
            <w:left w:val="none" w:sz="0" w:space="0" w:color="auto"/>
            <w:bottom w:val="none" w:sz="0" w:space="0" w:color="auto"/>
            <w:right w:val="none" w:sz="0" w:space="0" w:color="auto"/>
          </w:divBdr>
        </w:div>
        <w:div w:id="1469855452">
          <w:marLeft w:val="480"/>
          <w:marRight w:val="0"/>
          <w:marTop w:val="0"/>
          <w:marBottom w:val="0"/>
          <w:divBdr>
            <w:top w:val="none" w:sz="0" w:space="0" w:color="auto"/>
            <w:left w:val="none" w:sz="0" w:space="0" w:color="auto"/>
            <w:bottom w:val="none" w:sz="0" w:space="0" w:color="auto"/>
            <w:right w:val="none" w:sz="0" w:space="0" w:color="auto"/>
          </w:divBdr>
        </w:div>
        <w:div w:id="712267736">
          <w:marLeft w:val="480"/>
          <w:marRight w:val="0"/>
          <w:marTop w:val="0"/>
          <w:marBottom w:val="0"/>
          <w:divBdr>
            <w:top w:val="none" w:sz="0" w:space="0" w:color="auto"/>
            <w:left w:val="none" w:sz="0" w:space="0" w:color="auto"/>
            <w:bottom w:val="none" w:sz="0" w:space="0" w:color="auto"/>
            <w:right w:val="none" w:sz="0" w:space="0" w:color="auto"/>
          </w:divBdr>
        </w:div>
        <w:div w:id="546913851">
          <w:marLeft w:val="480"/>
          <w:marRight w:val="0"/>
          <w:marTop w:val="0"/>
          <w:marBottom w:val="0"/>
          <w:divBdr>
            <w:top w:val="none" w:sz="0" w:space="0" w:color="auto"/>
            <w:left w:val="none" w:sz="0" w:space="0" w:color="auto"/>
            <w:bottom w:val="none" w:sz="0" w:space="0" w:color="auto"/>
            <w:right w:val="none" w:sz="0" w:space="0" w:color="auto"/>
          </w:divBdr>
        </w:div>
        <w:div w:id="1853178186">
          <w:marLeft w:val="480"/>
          <w:marRight w:val="0"/>
          <w:marTop w:val="0"/>
          <w:marBottom w:val="0"/>
          <w:divBdr>
            <w:top w:val="none" w:sz="0" w:space="0" w:color="auto"/>
            <w:left w:val="none" w:sz="0" w:space="0" w:color="auto"/>
            <w:bottom w:val="none" w:sz="0" w:space="0" w:color="auto"/>
            <w:right w:val="none" w:sz="0" w:space="0" w:color="auto"/>
          </w:divBdr>
        </w:div>
        <w:div w:id="1375813924">
          <w:marLeft w:val="480"/>
          <w:marRight w:val="0"/>
          <w:marTop w:val="0"/>
          <w:marBottom w:val="0"/>
          <w:divBdr>
            <w:top w:val="none" w:sz="0" w:space="0" w:color="auto"/>
            <w:left w:val="none" w:sz="0" w:space="0" w:color="auto"/>
            <w:bottom w:val="none" w:sz="0" w:space="0" w:color="auto"/>
            <w:right w:val="none" w:sz="0" w:space="0" w:color="auto"/>
          </w:divBdr>
        </w:div>
        <w:div w:id="368605232">
          <w:marLeft w:val="480"/>
          <w:marRight w:val="0"/>
          <w:marTop w:val="0"/>
          <w:marBottom w:val="0"/>
          <w:divBdr>
            <w:top w:val="none" w:sz="0" w:space="0" w:color="auto"/>
            <w:left w:val="none" w:sz="0" w:space="0" w:color="auto"/>
            <w:bottom w:val="none" w:sz="0" w:space="0" w:color="auto"/>
            <w:right w:val="none" w:sz="0" w:space="0" w:color="auto"/>
          </w:divBdr>
        </w:div>
        <w:div w:id="2040088350">
          <w:marLeft w:val="480"/>
          <w:marRight w:val="0"/>
          <w:marTop w:val="0"/>
          <w:marBottom w:val="0"/>
          <w:divBdr>
            <w:top w:val="none" w:sz="0" w:space="0" w:color="auto"/>
            <w:left w:val="none" w:sz="0" w:space="0" w:color="auto"/>
            <w:bottom w:val="none" w:sz="0" w:space="0" w:color="auto"/>
            <w:right w:val="none" w:sz="0" w:space="0" w:color="auto"/>
          </w:divBdr>
        </w:div>
        <w:div w:id="1550990333">
          <w:marLeft w:val="480"/>
          <w:marRight w:val="0"/>
          <w:marTop w:val="0"/>
          <w:marBottom w:val="0"/>
          <w:divBdr>
            <w:top w:val="none" w:sz="0" w:space="0" w:color="auto"/>
            <w:left w:val="none" w:sz="0" w:space="0" w:color="auto"/>
            <w:bottom w:val="none" w:sz="0" w:space="0" w:color="auto"/>
            <w:right w:val="none" w:sz="0" w:space="0" w:color="auto"/>
          </w:divBdr>
        </w:div>
        <w:div w:id="78869360">
          <w:marLeft w:val="480"/>
          <w:marRight w:val="0"/>
          <w:marTop w:val="0"/>
          <w:marBottom w:val="0"/>
          <w:divBdr>
            <w:top w:val="none" w:sz="0" w:space="0" w:color="auto"/>
            <w:left w:val="none" w:sz="0" w:space="0" w:color="auto"/>
            <w:bottom w:val="none" w:sz="0" w:space="0" w:color="auto"/>
            <w:right w:val="none" w:sz="0" w:space="0" w:color="auto"/>
          </w:divBdr>
        </w:div>
        <w:div w:id="1001390849">
          <w:marLeft w:val="480"/>
          <w:marRight w:val="0"/>
          <w:marTop w:val="0"/>
          <w:marBottom w:val="0"/>
          <w:divBdr>
            <w:top w:val="none" w:sz="0" w:space="0" w:color="auto"/>
            <w:left w:val="none" w:sz="0" w:space="0" w:color="auto"/>
            <w:bottom w:val="none" w:sz="0" w:space="0" w:color="auto"/>
            <w:right w:val="none" w:sz="0" w:space="0" w:color="auto"/>
          </w:divBdr>
        </w:div>
        <w:div w:id="1254238849">
          <w:marLeft w:val="480"/>
          <w:marRight w:val="0"/>
          <w:marTop w:val="0"/>
          <w:marBottom w:val="0"/>
          <w:divBdr>
            <w:top w:val="none" w:sz="0" w:space="0" w:color="auto"/>
            <w:left w:val="none" w:sz="0" w:space="0" w:color="auto"/>
            <w:bottom w:val="none" w:sz="0" w:space="0" w:color="auto"/>
            <w:right w:val="none" w:sz="0" w:space="0" w:color="auto"/>
          </w:divBdr>
        </w:div>
        <w:div w:id="743334769">
          <w:marLeft w:val="480"/>
          <w:marRight w:val="0"/>
          <w:marTop w:val="0"/>
          <w:marBottom w:val="0"/>
          <w:divBdr>
            <w:top w:val="none" w:sz="0" w:space="0" w:color="auto"/>
            <w:left w:val="none" w:sz="0" w:space="0" w:color="auto"/>
            <w:bottom w:val="none" w:sz="0" w:space="0" w:color="auto"/>
            <w:right w:val="none" w:sz="0" w:space="0" w:color="auto"/>
          </w:divBdr>
        </w:div>
        <w:div w:id="423844140">
          <w:marLeft w:val="480"/>
          <w:marRight w:val="0"/>
          <w:marTop w:val="0"/>
          <w:marBottom w:val="0"/>
          <w:divBdr>
            <w:top w:val="none" w:sz="0" w:space="0" w:color="auto"/>
            <w:left w:val="none" w:sz="0" w:space="0" w:color="auto"/>
            <w:bottom w:val="none" w:sz="0" w:space="0" w:color="auto"/>
            <w:right w:val="none" w:sz="0" w:space="0" w:color="auto"/>
          </w:divBdr>
        </w:div>
        <w:div w:id="422386048">
          <w:marLeft w:val="480"/>
          <w:marRight w:val="0"/>
          <w:marTop w:val="0"/>
          <w:marBottom w:val="0"/>
          <w:divBdr>
            <w:top w:val="none" w:sz="0" w:space="0" w:color="auto"/>
            <w:left w:val="none" w:sz="0" w:space="0" w:color="auto"/>
            <w:bottom w:val="none" w:sz="0" w:space="0" w:color="auto"/>
            <w:right w:val="none" w:sz="0" w:space="0" w:color="auto"/>
          </w:divBdr>
        </w:div>
        <w:div w:id="1107624081">
          <w:marLeft w:val="480"/>
          <w:marRight w:val="0"/>
          <w:marTop w:val="0"/>
          <w:marBottom w:val="0"/>
          <w:divBdr>
            <w:top w:val="none" w:sz="0" w:space="0" w:color="auto"/>
            <w:left w:val="none" w:sz="0" w:space="0" w:color="auto"/>
            <w:bottom w:val="none" w:sz="0" w:space="0" w:color="auto"/>
            <w:right w:val="none" w:sz="0" w:space="0" w:color="auto"/>
          </w:divBdr>
        </w:div>
      </w:divsChild>
    </w:div>
    <w:div w:id="998575248">
      <w:bodyDiv w:val="1"/>
      <w:marLeft w:val="0"/>
      <w:marRight w:val="0"/>
      <w:marTop w:val="0"/>
      <w:marBottom w:val="0"/>
      <w:divBdr>
        <w:top w:val="none" w:sz="0" w:space="0" w:color="auto"/>
        <w:left w:val="none" w:sz="0" w:space="0" w:color="auto"/>
        <w:bottom w:val="none" w:sz="0" w:space="0" w:color="auto"/>
        <w:right w:val="none" w:sz="0" w:space="0" w:color="auto"/>
      </w:divBdr>
    </w:div>
    <w:div w:id="998967269">
      <w:bodyDiv w:val="1"/>
      <w:marLeft w:val="0"/>
      <w:marRight w:val="0"/>
      <w:marTop w:val="0"/>
      <w:marBottom w:val="0"/>
      <w:divBdr>
        <w:top w:val="none" w:sz="0" w:space="0" w:color="auto"/>
        <w:left w:val="none" w:sz="0" w:space="0" w:color="auto"/>
        <w:bottom w:val="none" w:sz="0" w:space="0" w:color="auto"/>
        <w:right w:val="none" w:sz="0" w:space="0" w:color="auto"/>
      </w:divBdr>
    </w:div>
    <w:div w:id="998996467">
      <w:bodyDiv w:val="1"/>
      <w:marLeft w:val="0"/>
      <w:marRight w:val="0"/>
      <w:marTop w:val="0"/>
      <w:marBottom w:val="0"/>
      <w:divBdr>
        <w:top w:val="none" w:sz="0" w:space="0" w:color="auto"/>
        <w:left w:val="none" w:sz="0" w:space="0" w:color="auto"/>
        <w:bottom w:val="none" w:sz="0" w:space="0" w:color="auto"/>
        <w:right w:val="none" w:sz="0" w:space="0" w:color="auto"/>
      </w:divBdr>
    </w:div>
    <w:div w:id="999699822">
      <w:bodyDiv w:val="1"/>
      <w:marLeft w:val="0"/>
      <w:marRight w:val="0"/>
      <w:marTop w:val="0"/>
      <w:marBottom w:val="0"/>
      <w:divBdr>
        <w:top w:val="none" w:sz="0" w:space="0" w:color="auto"/>
        <w:left w:val="none" w:sz="0" w:space="0" w:color="auto"/>
        <w:bottom w:val="none" w:sz="0" w:space="0" w:color="auto"/>
        <w:right w:val="none" w:sz="0" w:space="0" w:color="auto"/>
      </w:divBdr>
    </w:div>
    <w:div w:id="999844189">
      <w:bodyDiv w:val="1"/>
      <w:marLeft w:val="0"/>
      <w:marRight w:val="0"/>
      <w:marTop w:val="0"/>
      <w:marBottom w:val="0"/>
      <w:divBdr>
        <w:top w:val="none" w:sz="0" w:space="0" w:color="auto"/>
        <w:left w:val="none" w:sz="0" w:space="0" w:color="auto"/>
        <w:bottom w:val="none" w:sz="0" w:space="0" w:color="auto"/>
        <w:right w:val="none" w:sz="0" w:space="0" w:color="auto"/>
      </w:divBdr>
    </w:div>
    <w:div w:id="1000355251">
      <w:bodyDiv w:val="1"/>
      <w:marLeft w:val="0"/>
      <w:marRight w:val="0"/>
      <w:marTop w:val="0"/>
      <w:marBottom w:val="0"/>
      <w:divBdr>
        <w:top w:val="none" w:sz="0" w:space="0" w:color="auto"/>
        <w:left w:val="none" w:sz="0" w:space="0" w:color="auto"/>
        <w:bottom w:val="none" w:sz="0" w:space="0" w:color="auto"/>
        <w:right w:val="none" w:sz="0" w:space="0" w:color="auto"/>
      </w:divBdr>
    </w:div>
    <w:div w:id="1000886221">
      <w:bodyDiv w:val="1"/>
      <w:marLeft w:val="0"/>
      <w:marRight w:val="0"/>
      <w:marTop w:val="0"/>
      <w:marBottom w:val="0"/>
      <w:divBdr>
        <w:top w:val="none" w:sz="0" w:space="0" w:color="auto"/>
        <w:left w:val="none" w:sz="0" w:space="0" w:color="auto"/>
        <w:bottom w:val="none" w:sz="0" w:space="0" w:color="auto"/>
        <w:right w:val="none" w:sz="0" w:space="0" w:color="auto"/>
      </w:divBdr>
    </w:div>
    <w:div w:id="1001002704">
      <w:bodyDiv w:val="1"/>
      <w:marLeft w:val="0"/>
      <w:marRight w:val="0"/>
      <w:marTop w:val="0"/>
      <w:marBottom w:val="0"/>
      <w:divBdr>
        <w:top w:val="none" w:sz="0" w:space="0" w:color="auto"/>
        <w:left w:val="none" w:sz="0" w:space="0" w:color="auto"/>
        <w:bottom w:val="none" w:sz="0" w:space="0" w:color="auto"/>
        <w:right w:val="none" w:sz="0" w:space="0" w:color="auto"/>
      </w:divBdr>
      <w:divsChild>
        <w:div w:id="214977135">
          <w:marLeft w:val="640"/>
          <w:marRight w:val="0"/>
          <w:marTop w:val="0"/>
          <w:marBottom w:val="0"/>
          <w:divBdr>
            <w:top w:val="none" w:sz="0" w:space="0" w:color="auto"/>
            <w:left w:val="none" w:sz="0" w:space="0" w:color="auto"/>
            <w:bottom w:val="none" w:sz="0" w:space="0" w:color="auto"/>
            <w:right w:val="none" w:sz="0" w:space="0" w:color="auto"/>
          </w:divBdr>
        </w:div>
        <w:div w:id="450974694">
          <w:marLeft w:val="640"/>
          <w:marRight w:val="0"/>
          <w:marTop w:val="0"/>
          <w:marBottom w:val="0"/>
          <w:divBdr>
            <w:top w:val="none" w:sz="0" w:space="0" w:color="auto"/>
            <w:left w:val="none" w:sz="0" w:space="0" w:color="auto"/>
            <w:bottom w:val="none" w:sz="0" w:space="0" w:color="auto"/>
            <w:right w:val="none" w:sz="0" w:space="0" w:color="auto"/>
          </w:divBdr>
        </w:div>
      </w:divsChild>
    </w:div>
    <w:div w:id="1001352942">
      <w:bodyDiv w:val="1"/>
      <w:marLeft w:val="0"/>
      <w:marRight w:val="0"/>
      <w:marTop w:val="0"/>
      <w:marBottom w:val="0"/>
      <w:divBdr>
        <w:top w:val="none" w:sz="0" w:space="0" w:color="auto"/>
        <w:left w:val="none" w:sz="0" w:space="0" w:color="auto"/>
        <w:bottom w:val="none" w:sz="0" w:space="0" w:color="auto"/>
        <w:right w:val="none" w:sz="0" w:space="0" w:color="auto"/>
      </w:divBdr>
    </w:div>
    <w:div w:id="1001398677">
      <w:bodyDiv w:val="1"/>
      <w:marLeft w:val="0"/>
      <w:marRight w:val="0"/>
      <w:marTop w:val="0"/>
      <w:marBottom w:val="0"/>
      <w:divBdr>
        <w:top w:val="none" w:sz="0" w:space="0" w:color="auto"/>
        <w:left w:val="none" w:sz="0" w:space="0" w:color="auto"/>
        <w:bottom w:val="none" w:sz="0" w:space="0" w:color="auto"/>
        <w:right w:val="none" w:sz="0" w:space="0" w:color="auto"/>
      </w:divBdr>
    </w:div>
    <w:div w:id="1002271843">
      <w:bodyDiv w:val="1"/>
      <w:marLeft w:val="0"/>
      <w:marRight w:val="0"/>
      <w:marTop w:val="0"/>
      <w:marBottom w:val="0"/>
      <w:divBdr>
        <w:top w:val="none" w:sz="0" w:space="0" w:color="auto"/>
        <w:left w:val="none" w:sz="0" w:space="0" w:color="auto"/>
        <w:bottom w:val="none" w:sz="0" w:space="0" w:color="auto"/>
        <w:right w:val="none" w:sz="0" w:space="0" w:color="auto"/>
      </w:divBdr>
    </w:div>
    <w:div w:id="1002315769">
      <w:bodyDiv w:val="1"/>
      <w:marLeft w:val="0"/>
      <w:marRight w:val="0"/>
      <w:marTop w:val="0"/>
      <w:marBottom w:val="0"/>
      <w:divBdr>
        <w:top w:val="none" w:sz="0" w:space="0" w:color="auto"/>
        <w:left w:val="none" w:sz="0" w:space="0" w:color="auto"/>
        <w:bottom w:val="none" w:sz="0" w:space="0" w:color="auto"/>
        <w:right w:val="none" w:sz="0" w:space="0" w:color="auto"/>
      </w:divBdr>
    </w:div>
    <w:div w:id="1003171238">
      <w:bodyDiv w:val="1"/>
      <w:marLeft w:val="0"/>
      <w:marRight w:val="0"/>
      <w:marTop w:val="0"/>
      <w:marBottom w:val="0"/>
      <w:divBdr>
        <w:top w:val="none" w:sz="0" w:space="0" w:color="auto"/>
        <w:left w:val="none" w:sz="0" w:space="0" w:color="auto"/>
        <w:bottom w:val="none" w:sz="0" w:space="0" w:color="auto"/>
        <w:right w:val="none" w:sz="0" w:space="0" w:color="auto"/>
      </w:divBdr>
    </w:div>
    <w:div w:id="1003317248">
      <w:bodyDiv w:val="1"/>
      <w:marLeft w:val="0"/>
      <w:marRight w:val="0"/>
      <w:marTop w:val="0"/>
      <w:marBottom w:val="0"/>
      <w:divBdr>
        <w:top w:val="none" w:sz="0" w:space="0" w:color="auto"/>
        <w:left w:val="none" w:sz="0" w:space="0" w:color="auto"/>
        <w:bottom w:val="none" w:sz="0" w:space="0" w:color="auto"/>
        <w:right w:val="none" w:sz="0" w:space="0" w:color="auto"/>
      </w:divBdr>
      <w:divsChild>
        <w:div w:id="1072578097">
          <w:marLeft w:val="480"/>
          <w:marRight w:val="0"/>
          <w:marTop w:val="0"/>
          <w:marBottom w:val="0"/>
          <w:divBdr>
            <w:top w:val="none" w:sz="0" w:space="0" w:color="auto"/>
            <w:left w:val="none" w:sz="0" w:space="0" w:color="auto"/>
            <w:bottom w:val="none" w:sz="0" w:space="0" w:color="auto"/>
            <w:right w:val="none" w:sz="0" w:space="0" w:color="auto"/>
          </w:divBdr>
        </w:div>
        <w:div w:id="132989821">
          <w:marLeft w:val="480"/>
          <w:marRight w:val="0"/>
          <w:marTop w:val="0"/>
          <w:marBottom w:val="0"/>
          <w:divBdr>
            <w:top w:val="none" w:sz="0" w:space="0" w:color="auto"/>
            <w:left w:val="none" w:sz="0" w:space="0" w:color="auto"/>
            <w:bottom w:val="none" w:sz="0" w:space="0" w:color="auto"/>
            <w:right w:val="none" w:sz="0" w:space="0" w:color="auto"/>
          </w:divBdr>
        </w:div>
        <w:div w:id="1072775668">
          <w:marLeft w:val="480"/>
          <w:marRight w:val="0"/>
          <w:marTop w:val="0"/>
          <w:marBottom w:val="0"/>
          <w:divBdr>
            <w:top w:val="none" w:sz="0" w:space="0" w:color="auto"/>
            <w:left w:val="none" w:sz="0" w:space="0" w:color="auto"/>
            <w:bottom w:val="none" w:sz="0" w:space="0" w:color="auto"/>
            <w:right w:val="none" w:sz="0" w:space="0" w:color="auto"/>
          </w:divBdr>
        </w:div>
        <w:div w:id="948317898">
          <w:marLeft w:val="480"/>
          <w:marRight w:val="0"/>
          <w:marTop w:val="0"/>
          <w:marBottom w:val="0"/>
          <w:divBdr>
            <w:top w:val="none" w:sz="0" w:space="0" w:color="auto"/>
            <w:left w:val="none" w:sz="0" w:space="0" w:color="auto"/>
            <w:bottom w:val="none" w:sz="0" w:space="0" w:color="auto"/>
            <w:right w:val="none" w:sz="0" w:space="0" w:color="auto"/>
          </w:divBdr>
        </w:div>
        <w:div w:id="296034980">
          <w:marLeft w:val="480"/>
          <w:marRight w:val="0"/>
          <w:marTop w:val="0"/>
          <w:marBottom w:val="0"/>
          <w:divBdr>
            <w:top w:val="none" w:sz="0" w:space="0" w:color="auto"/>
            <w:left w:val="none" w:sz="0" w:space="0" w:color="auto"/>
            <w:bottom w:val="none" w:sz="0" w:space="0" w:color="auto"/>
            <w:right w:val="none" w:sz="0" w:space="0" w:color="auto"/>
          </w:divBdr>
        </w:div>
        <w:div w:id="202178665">
          <w:marLeft w:val="480"/>
          <w:marRight w:val="0"/>
          <w:marTop w:val="0"/>
          <w:marBottom w:val="0"/>
          <w:divBdr>
            <w:top w:val="none" w:sz="0" w:space="0" w:color="auto"/>
            <w:left w:val="none" w:sz="0" w:space="0" w:color="auto"/>
            <w:bottom w:val="none" w:sz="0" w:space="0" w:color="auto"/>
            <w:right w:val="none" w:sz="0" w:space="0" w:color="auto"/>
          </w:divBdr>
        </w:div>
        <w:div w:id="978681298">
          <w:marLeft w:val="480"/>
          <w:marRight w:val="0"/>
          <w:marTop w:val="0"/>
          <w:marBottom w:val="0"/>
          <w:divBdr>
            <w:top w:val="none" w:sz="0" w:space="0" w:color="auto"/>
            <w:left w:val="none" w:sz="0" w:space="0" w:color="auto"/>
            <w:bottom w:val="none" w:sz="0" w:space="0" w:color="auto"/>
            <w:right w:val="none" w:sz="0" w:space="0" w:color="auto"/>
          </w:divBdr>
        </w:div>
        <w:div w:id="242569222">
          <w:marLeft w:val="480"/>
          <w:marRight w:val="0"/>
          <w:marTop w:val="0"/>
          <w:marBottom w:val="0"/>
          <w:divBdr>
            <w:top w:val="none" w:sz="0" w:space="0" w:color="auto"/>
            <w:left w:val="none" w:sz="0" w:space="0" w:color="auto"/>
            <w:bottom w:val="none" w:sz="0" w:space="0" w:color="auto"/>
            <w:right w:val="none" w:sz="0" w:space="0" w:color="auto"/>
          </w:divBdr>
        </w:div>
        <w:div w:id="650254110">
          <w:marLeft w:val="480"/>
          <w:marRight w:val="0"/>
          <w:marTop w:val="0"/>
          <w:marBottom w:val="0"/>
          <w:divBdr>
            <w:top w:val="none" w:sz="0" w:space="0" w:color="auto"/>
            <w:left w:val="none" w:sz="0" w:space="0" w:color="auto"/>
            <w:bottom w:val="none" w:sz="0" w:space="0" w:color="auto"/>
            <w:right w:val="none" w:sz="0" w:space="0" w:color="auto"/>
          </w:divBdr>
        </w:div>
        <w:div w:id="1985429466">
          <w:marLeft w:val="480"/>
          <w:marRight w:val="0"/>
          <w:marTop w:val="0"/>
          <w:marBottom w:val="0"/>
          <w:divBdr>
            <w:top w:val="none" w:sz="0" w:space="0" w:color="auto"/>
            <w:left w:val="none" w:sz="0" w:space="0" w:color="auto"/>
            <w:bottom w:val="none" w:sz="0" w:space="0" w:color="auto"/>
            <w:right w:val="none" w:sz="0" w:space="0" w:color="auto"/>
          </w:divBdr>
        </w:div>
        <w:div w:id="550581567">
          <w:marLeft w:val="480"/>
          <w:marRight w:val="0"/>
          <w:marTop w:val="0"/>
          <w:marBottom w:val="0"/>
          <w:divBdr>
            <w:top w:val="none" w:sz="0" w:space="0" w:color="auto"/>
            <w:left w:val="none" w:sz="0" w:space="0" w:color="auto"/>
            <w:bottom w:val="none" w:sz="0" w:space="0" w:color="auto"/>
            <w:right w:val="none" w:sz="0" w:space="0" w:color="auto"/>
          </w:divBdr>
        </w:div>
        <w:div w:id="968360506">
          <w:marLeft w:val="480"/>
          <w:marRight w:val="0"/>
          <w:marTop w:val="0"/>
          <w:marBottom w:val="0"/>
          <w:divBdr>
            <w:top w:val="none" w:sz="0" w:space="0" w:color="auto"/>
            <w:left w:val="none" w:sz="0" w:space="0" w:color="auto"/>
            <w:bottom w:val="none" w:sz="0" w:space="0" w:color="auto"/>
            <w:right w:val="none" w:sz="0" w:space="0" w:color="auto"/>
          </w:divBdr>
        </w:div>
        <w:div w:id="6324065">
          <w:marLeft w:val="480"/>
          <w:marRight w:val="0"/>
          <w:marTop w:val="0"/>
          <w:marBottom w:val="0"/>
          <w:divBdr>
            <w:top w:val="none" w:sz="0" w:space="0" w:color="auto"/>
            <w:left w:val="none" w:sz="0" w:space="0" w:color="auto"/>
            <w:bottom w:val="none" w:sz="0" w:space="0" w:color="auto"/>
            <w:right w:val="none" w:sz="0" w:space="0" w:color="auto"/>
          </w:divBdr>
        </w:div>
        <w:div w:id="1830899330">
          <w:marLeft w:val="480"/>
          <w:marRight w:val="0"/>
          <w:marTop w:val="0"/>
          <w:marBottom w:val="0"/>
          <w:divBdr>
            <w:top w:val="none" w:sz="0" w:space="0" w:color="auto"/>
            <w:left w:val="none" w:sz="0" w:space="0" w:color="auto"/>
            <w:bottom w:val="none" w:sz="0" w:space="0" w:color="auto"/>
            <w:right w:val="none" w:sz="0" w:space="0" w:color="auto"/>
          </w:divBdr>
        </w:div>
        <w:div w:id="1647516902">
          <w:marLeft w:val="480"/>
          <w:marRight w:val="0"/>
          <w:marTop w:val="0"/>
          <w:marBottom w:val="0"/>
          <w:divBdr>
            <w:top w:val="none" w:sz="0" w:space="0" w:color="auto"/>
            <w:left w:val="none" w:sz="0" w:space="0" w:color="auto"/>
            <w:bottom w:val="none" w:sz="0" w:space="0" w:color="auto"/>
            <w:right w:val="none" w:sz="0" w:space="0" w:color="auto"/>
          </w:divBdr>
        </w:div>
        <w:div w:id="1148128043">
          <w:marLeft w:val="480"/>
          <w:marRight w:val="0"/>
          <w:marTop w:val="0"/>
          <w:marBottom w:val="0"/>
          <w:divBdr>
            <w:top w:val="none" w:sz="0" w:space="0" w:color="auto"/>
            <w:left w:val="none" w:sz="0" w:space="0" w:color="auto"/>
            <w:bottom w:val="none" w:sz="0" w:space="0" w:color="auto"/>
            <w:right w:val="none" w:sz="0" w:space="0" w:color="auto"/>
          </w:divBdr>
        </w:div>
        <w:div w:id="2032683763">
          <w:marLeft w:val="480"/>
          <w:marRight w:val="0"/>
          <w:marTop w:val="0"/>
          <w:marBottom w:val="0"/>
          <w:divBdr>
            <w:top w:val="none" w:sz="0" w:space="0" w:color="auto"/>
            <w:left w:val="none" w:sz="0" w:space="0" w:color="auto"/>
            <w:bottom w:val="none" w:sz="0" w:space="0" w:color="auto"/>
            <w:right w:val="none" w:sz="0" w:space="0" w:color="auto"/>
          </w:divBdr>
        </w:div>
        <w:div w:id="1807314212">
          <w:marLeft w:val="480"/>
          <w:marRight w:val="0"/>
          <w:marTop w:val="0"/>
          <w:marBottom w:val="0"/>
          <w:divBdr>
            <w:top w:val="none" w:sz="0" w:space="0" w:color="auto"/>
            <w:left w:val="none" w:sz="0" w:space="0" w:color="auto"/>
            <w:bottom w:val="none" w:sz="0" w:space="0" w:color="auto"/>
            <w:right w:val="none" w:sz="0" w:space="0" w:color="auto"/>
          </w:divBdr>
        </w:div>
        <w:div w:id="913198299">
          <w:marLeft w:val="480"/>
          <w:marRight w:val="0"/>
          <w:marTop w:val="0"/>
          <w:marBottom w:val="0"/>
          <w:divBdr>
            <w:top w:val="none" w:sz="0" w:space="0" w:color="auto"/>
            <w:left w:val="none" w:sz="0" w:space="0" w:color="auto"/>
            <w:bottom w:val="none" w:sz="0" w:space="0" w:color="auto"/>
            <w:right w:val="none" w:sz="0" w:space="0" w:color="auto"/>
          </w:divBdr>
        </w:div>
        <w:div w:id="47581494">
          <w:marLeft w:val="480"/>
          <w:marRight w:val="0"/>
          <w:marTop w:val="0"/>
          <w:marBottom w:val="0"/>
          <w:divBdr>
            <w:top w:val="none" w:sz="0" w:space="0" w:color="auto"/>
            <w:left w:val="none" w:sz="0" w:space="0" w:color="auto"/>
            <w:bottom w:val="none" w:sz="0" w:space="0" w:color="auto"/>
            <w:right w:val="none" w:sz="0" w:space="0" w:color="auto"/>
          </w:divBdr>
        </w:div>
        <w:div w:id="1499542039">
          <w:marLeft w:val="480"/>
          <w:marRight w:val="0"/>
          <w:marTop w:val="0"/>
          <w:marBottom w:val="0"/>
          <w:divBdr>
            <w:top w:val="none" w:sz="0" w:space="0" w:color="auto"/>
            <w:left w:val="none" w:sz="0" w:space="0" w:color="auto"/>
            <w:bottom w:val="none" w:sz="0" w:space="0" w:color="auto"/>
            <w:right w:val="none" w:sz="0" w:space="0" w:color="auto"/>
          </w:divBdr>
        </w:div>
        <w:div w:id="1180394995">
          <w:marLeft w:val="480"/>
          <w:marRight w:val="0"/>
          <w:marTop w:val="0"/>
          <w:marBottom w:val="0"/>
          <w:divBdr>
            <w:top w:val="none" w:sz="0" w:space="0" w:color="auto"/>
            <w:left w:val="none" w:sz="0" w:space="0" w:color="auto"/>
            <w:bottom w:val="none" w:sz="0" w:space="0" w:color="auto"/>
            <w:right w:val="none" w:sz="0" w:space="0" w:color="auto"/>
          </w:divBdr>
        </w:div>
        <w:div w:id="831990524">
          <w:marLeft w:val="480"/>
          <w:marRight w:val="0"/>
          <w:marTop w:val="0"/>
          <w:marBottom w:val="0"/>
          <w:divBdr>
            <w:top w:val="none" w:sz="0" w:space="0" w:color="auto"/>
            <w:left w:val="none" w:sz="0" w:space="0" w:color="auto"/>
            <w:bottom w:val="none" w:sz="0" w:space="0" w:color="auto"/>
            <w:right w:val="none" w:sz="0" w:space="0" w:color="auto"/>
          </w:divBdr>
        </w:div>
        <w:div w:id="361521944">
          <w:marLeft w:val="480"/>
          <w:marRight w:val="0"/>
          <w:marTop w:val="0"/>
          <w:marBottom w:val="0"/>
          <w:divBdr>
            <w:top w:val="none" w:sz="0" w:space="0" w:color="auto"/>
            <w:left w:val="none" w:sz="0" w:space="0" w:color="auto"/>
            <w:bottom w:val="none" w:sz="0" w:space="0" w:color="auto"/>
            <w:right w:val="none" w:sz="0" w:space="0" w:color="auto"/>
          </w:divBdr>
        </w:div>
        <w:div w:id="856386023">
          <w:marLeft w:val="480"/>
          <w:marRight w:val="0"/>
          <w:marTop w:val="0"/>
          <w:marBottom w:val="0"/>
          <w:divBdr>
            <w:top w:val="none" w:sz="0" w:space="0" w:color="auto"/>
            <w:left w:val="none" w:sz="0" w:space="0" w:color="auto"/>
            <w:bottom w:val="none" w:sz="0" w:space="0" w:color="auto"/>
            <w:right w:val="none" w:sz="0" w:space="0" w:color="auto"/>
          </w:divBdr>
        </w:div>
        <w:div w:id="1532457760">
          <w:marLeft w:val="480"/>
          <w:marRight w:val="0"/>
          <w:marTop w:val="0"/>
          <w:marBottom w:val="0"/>
          <w:divBdr>
            <w:top w:val="none" w:sz="0" w:space="0" w:color="auto"/>
            <w:left w:val="none" w:sz="0" w:space="0" w:color="auto"/>
            <w:bottom w:val="none" w:sz="0" w:space="0" w:color="auto"/>
            <w:right w:val="none" w:sz="0" w:space="0" w:color="auto"/>
          </w:divBdr>
        </w:div>
        <w:div w:id="1153764677">
          <w:marLeft w:val="480"/>
          <w:marRight w:val="0"/>
          <w:marTop w:val="0"/>
          <w:marBottom w:val="0"/>
          <w:divBdr>
            <w:top w:val="none" w:sz="0" w:space="0" w:color="auto"/>
            <w:left w:val="none" w:sz="0" w:space="0" w:color="auto"/>
            <w:bottom w:val="none" w:sz="0" w:space="0" w:color="auto"/>
            <w:right w:val="none" w:sz="0" w:space="0" w:color="auto"/>
          </w:divBdr>
        </w:div>
        <w:div w:id="710499117">
          <w:marLeft w:val="480"/>
          <w:marRight w:val="0"/>
          <w:marTop w:val="0"/>
          <w:marBottom w:val="0"/>
          <w:divBdr>
            <w:top w:val="none" w:sz="0" w:space="0" w:color="auto"/>
            <w:left w:val="none" w:sz="0" w:space="0" w:color="auto"/>
            <w:bottom w:val="none" w:sz="0" w:space="0" w:color="auto"/>
            <w:right w:val="none" w:sz="0" w:space="0" w:color="auto"/>
          </w:divBdr>
        </w:div>
        <w:div w:id="1731267582">
          <w:marLeft w:val="480"/>
          <w:marRight w:val="0"/>
          <w:marTop w:val="0"/>
          <w:marBottom w:val="0"/>
          <w:divBdr>
            <w:top w:val="none" w:sz="0" w:space="0" w:color="auto"/>
            <w:left w:val="none" w:sz="0" w:space="0" w:color="auto"/>
            <w:bottom w:val="none" w:sz="0" w:space="0" w:color="auto"/>
            <w:right w:val="none" w:sz="0" w:space="0" w:color="auto"/>
          </w:divBdr>
        </w:div>
        <w:div w:id="545679010">
          <w:marLeft w:val="480"/>
          <w:marRight w:val="0"/>
          <w:marTop w:val="0"/>
          <w:marBottom w:val="0"/>
          <w:divBdr>
            <w:top w:val="none" w:sz="0" w:space="0" w:color="auto"/>
            <w:left w:val="none" w:sz="0" w:space="0" w:color="auto"/>
            <w:bottom w:val="none" w:sz="0" w:space="0" w:color="auto"/>
            <w:right w:val="none" w:sz="0" w:space="0" w:color="auto"/>
          </w:divBdr>
        </w:div>
        <w:div w:id="199515041">
          <w:marLeft w:val="480"/>
          <w:marRight w:val="0"/>
          <w:marTop w:val="0"/>
          <w:marBottom w:val="0"/>
          <w:divBdr>
            <w:top w:val="none" w:sz="0" w:space="0" w:color="auto"/>
            <w:left w:val="none" w:sz="0" w:space="0" w:color="auto"/>
            <w:bottom w:val="none" w:sz="0" w:space="0" w:color="auto"/>
            <w:right w:val="none" w:sz="0" w:space="0" w:color="auto"/>
          </w:divBdr>
        </w:div>
        <w:div w:id="1384258566">
          <w:marLeft w:val="480"/>
          <w:marRight w:val="0"/>
          <w:marTop w:val="0"/>
          <w:marBottom w:val="0"/>
          <w:divBdr>
            <w:top w:val="none" w:sz="0" w:space="0" w:color="auto"/>
            <w:left w:val="none" w:sz="0" w:space="0" w:color="auto"/>
            <w:bottom w:val="none" w:sz="0" w:space="0" w:color="auto"/>
            <w:right w:val="none" w:sz="0" w:space="0" w:color="auto"/>
          </w:divBdr>
        </w:div>
        <w:div w:id="771317901">
          <w:marLeft w:val="480"/>
          <w:marRight w:val="0"/>
          <w:marTop w:val="0"/>
          <w:marBottom w:val="0"/>
          <w:divBdr>
            <w:top w:val="none" w:sz="0" w:space="0" w:color="auto"/>
            <w:left w:val="none" w:sz="0" w:space="0" w:color="auto"/>
            <w:bottom w:val="none" w:sz="0" w:space="0" w:color="auto"/>
            <w:right w:val="none" w:sz="0" w:space="0" w:color="auto"/>
          </w:divBdr>
        </w:div>
        <w:div w:id="659045921">
          <w:marLeft w:val="480"/>
          <w:marRight w:val="0"/>
          <w:marTop w:val="0"/>
          <w:marBottom w:val="0"/>
          <w:divBdr>
            <w:top w:val="none" w:sz="0" w:space="0" w:color="auto"/>
            <w:left w:val="none" w:sz="0" w:space="0" w:color="auto"/>
            <w:bottom w:val="none" w:sz="0" w:space="0" w:color="auto"/>
            <w:right w:val="none" w:sz="0" w:space="0" w:color="auto"/>
          </w:divBdr>
        </w:div>
        <w:div w:id="523371302">
          <w:marLeft w:val="480"/>
          <w:marRight w:val="0"/>
          <w:marTop w:val="0"/>
          <w:marBottom w:val="0"/>
          <w:divBdr>
            <w:top w:val="none" w:sz="0" w:space="0" w:color="auto"/>
            <w:left w:val="none" w:sz="0" w:space="0" w:color="auto"/>
            <w:bottom w:val="none" w:sz="0" w:space="0" w:color="auto"/>
            <w:right w:val="none" w:sz="0" w:space="0" w:color="auto"/>
          </w:divBdr>
        </w:div>
        <w:div w:id="1635867606">
          <w:marLeft w:val="480"/>
          <w:marRight w:val="0"/>
          <w:marTop w:val="0"/>
          <w:marBottom w:val="0"/>
          <w:divBdr>
            <w:top w:val="none" w:sz="0" w:space="0" w:color="auto"/>
            <w:left w:val="none" w:sz="0" w:space="0" w:color="auto"/>
            <w:bottom w:val="none" w:sz="0" w:space="0" w:color="auto"/>
            <w:right w:val="none" w:sz="0" w:space="0" w:color="auto"/>
          </w:divBdr>
        </w:div>
        <w:div w:id="1438136899">
          <w:marLeft w:val="480"/>
          <w:marRight w:val="0"/>
          <w:marTop w:val="0"/>
          <w:marBottom w:val="0"/>
          <w:divBdr>
            <w:top w:val="none" w:sz="0" w:space="0" w:color="auto"/>
            <w:left w:val="none" w:sz="0" w:space="0" w:color="auto"/>
            <w:bottom w:val="none" w:sz="0" w:space="0" w:color="auto"/>
            <w:right w:val="none" w:sz="0" w:space="0" w:color="auto"/>
          </w:divBdr>
        </w:div>
        <w:div w:id="756025342">
          <w:marLeft w:val="480"/>
          <w:marRight w:val="0"/>
          <w:marTop w:val="0"/>
          <w:marBottom w:val="0"/>
          <w:divBdr>
            <w:top w:val="none" w:sz="0" w:space="0" w:color="auto"/>
            <w:left w:val="none" w:sz="0" w:space="0" w:color="auto"/>
            <w:bottom w:val="none" w:sz="0" w:space="0" w:color="auto"/>
            <w:right w:val="none" w:sz="0" w:space="0" w:color="auto"/>
          </w:divBdr>
        </w:div>
        <w:div w:id="473253643">
          <w:marLeft w:val="480"/>
          <w:marRight w:val="0"/>
          <w:marTop w:val="0"/>
          <w:marBottom w:val="0"/>
          <w:divBdr>
            <w:top w:val="none" w:sz="0" w:space="0" w:color="auto"/>
            <w:left w:val="none" w:sz="0" w:space="0" w:color="auto"/>
            <w:bottom w:val="none" w:sz="0" w:space="0" w:color="auto"/>
            <w:right w:val="none" w:sz="0" w:space="0" w:color="auto"/>
          </w:divBdr>
        </w:div>
        <w:div w:id="172837951">
          <w:marLeft w:val="480"/>
          <w:marRight w:val="0"/>
          <w:marTop w:val="0"/>
          <w:marBottom w:val="0"/>
          <w:divBdr>
            <w:top w:val="none" w:sz="0" w:space="0" w:color="auto"/>
            <w:left w:val="none" w:sz="0" w:space="0" w:color="auto"/>
            <w:bottom w:val="none" w:sz="0" w:space="0" w:color="auto"/>
            <w:right w:val="none" w:sz="0" w:space="0" w:color="auto"/>
          </w:divBdr>
        </w:div>
        <w:div w:id="443352757">
          <w:marLeft w:val="480"/>
          <w:marRight w:val="0"/>
          <w:marTop w:val="0"/>
          <w:marBottom w:val="0"/>
          <w:divBdr>
            <w:top w:val="none" w:sz="0" w:space="0" w:color="auto"/>
            <w:left w:val="none" w:sz="0" w:space="0" w:color="auto"/>
            <w:bottom w:val="none" w:sz="0" w:space="0" w:color="auto"/>
            <w:right w:val="none" w:sz="0" w:space="0" w:color="auto"/>
          </w:divBdr>
        </w:div>
        <w:div w:id="1570580387">
          <w:marLeft w:val="480"/>
          <w:marRight w:val="0"/>
          <w:marTop w:val="0"/>
          <w:marBottom w:val="0"/>
          <w:divBdr>
            <w:top w:val="none" w:sz="0" w:space="0" w:color="auto"/>
            <w:left w:val="none" w:sz="0" w:space="0" w:color="auto"/>
            <w:bottom w:val="none" w:sz="0" w:space="0" w:color="auto"/>
            <w:right w:val="none" w:sz="0" w:space="0" w:color="auto"/>
          </w:divBdr>
        </w:div>
        <w:div w:id="934242306">
          <w:marLeft w:val="480"/>
          <w:marRight w:val="0"/>
          <w:marTop w:val="0"/>
          <w:marBottom w:val="0"/>
          <w:divBdr>
            <w:top w:val="none" w:sz="0" w:space="0" w:color="auto"/>
            <w:left w:val="none" w:sz="0" w:space="0" w:color="auto"/>
            <w:bottom w:val="none" w:sz="0" w:space="0" w:color="auto"/>
            <w:right w:val="none" w:sz="0" w:space="0" w:color="auto"/>
          </w:divBdr>
        </w:div>
        <w:div w:id="1068724740">
          <w:marLeft w:val="480"/>
          <w:marRight w:val="0"/>
          <w:marTop w:val="0"/>
          <w:marBottom w:val="0"/>
          <w:divBdr>
            <w:top w:val="none" w:sz="0" w:space="0" w:color="auto"/>
            <w:left w:val="none" w:sz="0" w:space="0" w:color="auto"/>
            <w:bottom w:val="none" w:sz="0" w:space="0" w:color="auto"/>
            <w:right w:val="none" w:sz="0" w:space="0" w:color="auto"/>
          </w:divBdr>
        </w:div>
        <w:div w:id="977688176">
          <w:marLeft w:val="480"/>
          <w:marRight w:val="0"/>
          <w:marTop w:val="0"/>
          <w:marBottom w:val="0"/>
          <w:divBdr>
            <w:top w:val="none" w:sz="0" w:space="0" w:color="auto"/>
            <w:left w:val="none" w:sz="0" w:space="0" w:color="auto"/>
            <w:bottom w:val="none" w:sz="0" w:space="0" w:color="auto"/>
            <w:right w:val="none" w:sz="0" w:space="0" w:color="auto"/>
          </w:divBdr>
        </w:div>
        <w:div w:id="588392492">
          <w:marLeft w:val="480"/>
          <w:marRight w:val="0"/>
          <w:marTop w:val="0"/>
          <w:marBottom w:val="0"/>
          <w:divBdr>
            <w:top w:val="none" w:sz="0" w:space="0" w:color="auto"/>
            <w:left w:val="none" w:sz="0" w:space="0" w:color="auto"/>
            <w:bottom w:val="none" w:sz="0" w:space="0" w:color="auto"/>
            <w:right w:val="none" w:sz="0" w:space="0" w:color="auto"/>
          </w:divBdr>
        </w:div>
        <w:div w:id="1037124083">
          <w:marLeft w:val="480"/>
          <w:marRight w:val="0"/>
          <w:marTop w:val="0"/>
          <w:marBottom w:val="0"/>
          <w:divBdr>
            <w:top w:val="none" w:sz="0" w:space="0" w:color="auto"/>
            <w:left w:val="none" w:sz="0" w:space="0" w:color="auto"/>
            <w:bottom w:val="none" w:sz="0" w:space="0" w:color="auto"/>
            <w:right w:val="none" w:sz="0" w:space="0" w:color="auto"/>
          </w:divBdr>
        </w:div>
        <w:div w:id="640841453">
          <w:marLeft w:val="480"/>
          <w:marRight w:val="0"/>
          <w:marTop w:val="0"/>
          <w:marBottom w:val="0"/>
          <w:divBdr>
            <w:top w:val="none" w:sz="0" w:space="0" w:color="auto"/>
            <w:left w:val="none" w:sz="0" w:space="0" w:color="auto"/>
            <w:bottom w:val="none" w:sz="0" w:space="0" w:color="auto"/>
            <w:right w:val="none" w:sz="0" w:space="0" w:color="auto"/>
          </w:divBdr>
        </w:div>
        <w:div w:id="142429641">
          <w:marLeft w:val="480"/>
          <w:marRight w:val="0"/>
          <w:marTop w:val="0"/>
          <w:marBottom w:val="0"/>
          <w:divBdr>
            <w:top w:val="none" w:sz="0" w:space="0" w:color="auto"/>
            <w:left w:val="none" w:sz="0" w:space="0" w:color="auto"/>
            <w:bottom w:val="none" w:sz="0" w:space="0" w:color="auto"/>
            <w:right w:val="none" w:sz="0" w:space="0" w:color="auto"/>
          </w:divBdr>
        </w:div>
        <w:div w:id="1007368288">
          <w:marLeft w:val="480"/>
          <w:marRight w:val="0"/>
          <w:marTop w:val="0"/>
          <w:marBottom w:val="0"/>
          <w:divBdr>
            <w:top w:val="none" w:sz="0" w:space="0" w:color="auto"/>
            <w:left w:val="none" w:sz="0" w:space="0" w:color="auto"/>
            <w:bottom w:val="none" w:sz="0" w:space="0" w:color="auto"/>
            <w:right w:val="none" w:sz="0" w:space="0" w:color="auto"/>
          </w:divBdr>
        </w:div>
        <w:div w:id="1233854927">
          <w:marLeft w:val="480"/>
          <w:marRight w:val="0"/>
          <w:marTop w:val="0"/>
          <w:marBottom w:val="0"/>
          <w:divBdr>
            <w:top w:val="none" w:sz="0" w:space="0" w:color="auto"/>
            <w:left w:val="none" w:sz="0" w:space="0" w:color="auto"/>
            <w:bottom w:val="none" w:sz="0" w:space="0" w:color="auto"/>
            <w:right w:val="none" w:sz="0" w:space="0" w:color="auto"/>
          </w:divBdr>
        </w:div>
        <w:div w:id="76749537">
          <w:marLeft w:val="480"/>
          <w:marRight w:val="0"/>
          <w:marTop w:val="0"/>
          <w:marBottom w:val="0"/>
          <w:divBdr>
            <w:top w:val="none" w:sz="0" w:space="0" w:color="auto"/>
            <w:left w:val="none" w:sz="0" w:space="0" w:color="auto"/>
            <w:bottom w:val="none" w:sz="0" w:space="0" w:color="auto"/>
            <w:right w:val="none" w:sz="0" w:space="0" w:color="auto"/>
          </w:divBdr>
        </w:div>
        <w:div w:id="929582803">
          <w:marLeft w:val="480"/>
          <w:marRight w:val="0"/>
          <w:marTop w:val="0"/>
          <w:marBottom w:val="0"/>
          <w:divBdr>
            <w:top w:val="none" w:sz="0" w:space="0" w:color="auto"/>
            <w:left w:val="none" w:sz="0" w:space="0" w:color="auto"/>
            <w:bottom w:val="none" w:sz="0" w:space="0" w:color="auto"/>
            <w:right w:val="none" w:sz="0" w:space="0" w:color="auto"/>
          </w:divBdr>
        </w:div>
        <w:div w:id="375086238">
          <w:marLeft w:val="480"/>
          <w:marRight w:val="0"/>
          <w:marTop w:val="0"/>
          <w:marBottom w:val="0"/>
          <w:divBdr>
            <w:top w:val="none" w:sz="0" w:space="0" w:color="auto"/>
            <w:left w:val="none" w:sz="0" w:space="0" w:color="auto"/>
            <w:bottom w:val="none" w:sz="0" w:space="0" w:color="auto"/>
            <w:right w:val="none" w:sz="0" w:space="0" w:color="auto"/>
          </w:divBdr>
        </w:div>
        <w:div w:id="1140729349">
          <w:marLeft w:val="480"/>
          <w:marRight w:val="0"/>
          <w:marTop w:val="0"/>
          <w:marBottom w:val="0"/>
          <w:divBdr>
            <w:top w:val="none" w:sz="0" w:space="0" w:color="auto"/>
            <w:left w:val="none" w:sz="0" w:space="0" w:color="auto"/>
            <w:bottom w:val="none" w:sz="0" w:space="0" w:color="auto"/>
            <w:right w:val="none" w:sz="0" w:space="0" w:color="auto"/>
          </w:divBdr>
        </w:div>
        <w:div w:id="458184424">
          <w:marLeft w:val="480"/>
          <w:marRight w:val="0"/>
          <w:marTop w:val="0"/>
          <w:marBottom w:val="0"/>
          <w:divBdr>
            <w:top w:val="none" w:sz="0" w:space="0" w:color="auto"/>
            <w:left w:val="none" w:sz="0" w:space="0" w:color="auto"/>
            <w:bottom w:val="none" w:sz="0" w:space="0" w:color="auto"/>
            <w:right w:val="none" w:sz="0" w:space="0" w:color="auto"/>
          </w:divBdr>
        </w:div>
        <w:div w:id="923760252">
          <w:marLeft w:val="480"/>
          <w:marRight w:val="0"/>
          <w:marTop w:val="0"/>
          <w:marBottom w:val="0"/>
          <w:divBdr>
            <w:top w:val="none" w:sz="0" w:space="0" w:color="auto"/>
            <w:left w:val="none" w:sz="0" w:space="0" w:color="auto"/>
            <w:bottom w:val="none" w:sz="0" w:space="0" w:color="auto"/>
            <w:right w:val="none" w:sz="0" w:space="0" w:color="auto"/>
          </w:divBdr>
        </w:div>
        <w:div w:id="621771883">
          <w:marLeft w:val="480"/>
          <w:marRight w:val="0"/>
          <w:marTop w:val="0"/>
          <w:marBottom w:val="0"/>
          <w:divBdr>
            <w:top w:val="none" w:sz="0" w:space="0" w:color="auto"/>
            <w:left w:val="none" w:sz="0" w:space="0" w:color="auto"/>
            <w:bottom w:val="none" w:sz="0" w:space="0" w:color="auto"/>
            <w:right w:val="none" w:sz="0" w:space="0" w:color="auto"/>
          </w:divBdr>
        </w:div>
        <w:div w:id="1213930195">
          <w:marLeft w:val="480"/>
          <w:marRight w:val="0"/>
          <w:marTop w:val="0"/>
          <w:marBottom w:val="0"/>
          <w:divBdr>
            <w:top w:val="none" w:sz="0" w:space="0" w:color="auto"/>
            <w:left w:val="none" w:sz="0" w:space="0" w:color="auto"/>
            <w:bottom w:val="none" w:sz="0" w:space="0" w:color="auto"/>
            <w:right w:val="none" w:sz="0" w:space="0" w:color="auto"/>
          </w:divBdr>
        </w:div>
        <w:div w:id="260916541">
          <w:marLeft w:val="480"/>
          <w:marRight w:val="0"/>
          <w:marTop w:val="0"/>
          <w:marBottom w:val="0"/>
          <w:divBdr>
            <w:top w:val="none" w:sz="0" w:space="0" w:color="auto"/>
            <w:left w:val="none" w:sz="0" w:space="0" w:color="auto"/>
            <w:bottom w:val="none" w:sz="0" w:space="0" w:color="auto"/>
            <w:right w:val="none" w:sz="0" w:space="0" w:color="auto"/>
          </w:divBdr>
        </w:div>
        <w:div w:id="1666085286">
          <w:marLeft w:val="480"/>
          <w:marRight w:val="0"/>
          <w:marTop w:val="0"/>
          <w:marBottom w:val="0"/>
          <w:divBdr>
            <w:top w:val="none" w:sz="0" w:space="0" w:color="auto"/>
            <w:left w:val="none" w:sz="0" w:space="0" w:color="auto"/>
            <w:bottom w:val="none" w:sz="0" w:space="0" w:color="auto"/>
            <w:right w:val="none" w:sz="0" w:space="0" w:color="auto"/>
          </w:divBdr>
        </w:div>
        <w:div w:id="266549046">
          <w:marLeft w:val="480"/>
          <w:marRight w:val="0"/>
          <w:marTop w:val="0"/>
          <w:marBottom w:val="0"/>
          <w:divBdr>
            <w:top w:val="none" w:sz="0" w:space="0" w:color="auto"/>
            <w:left w:val="none" w:sz="0" w:space="0" w:color="auto"/>
            <w:bottom w:val="none" w:sz="0" w:space="0" w:color="auto"/>
            <w:right w:val="none" w:sz="0" w:space="0" w:color="auto"/>
          </w:divBdr>
        </w:div>
      </w:divsChild>
    </w:div>
    <w:div w:id="1004168323">
      <w:bodyDiv w:val="1"/>
      <w:marLeft w:val="0"/>
      <w:marRight w:val="0"/>
      <w:marTop w:val="0"/>
      <w:marBottom w:val="0"/>
      <w:divBdr>
        <w:top w:val="none" w:sz="0" w:space="0" w:color="auto"/>
        <w:left w:val="none" w:sz="0" w:space="0" w:color="auto"/>
        <w:bottom w:val="none" w:sz="0" w:space="0" w:color="auto"/>
        <w:right w:val="none" w:sz="0" w:space="0" w:color="auto"/>
      </w:divBdr>
    </w:div>
    <w:div w:id="1004894791">
      <w:bodyDiv w:val="1"/>
      <w:marLeft w:val="0"/>
      <w:marRight w:val="0"/>
      <w:marTop w:val="0"/>
      <w:marBottom w:val="0"/>
      <w:divBdr>
        <w:top w:val="none" w:sz="0" w:space="0" w:color="auto"/>
        <w:left w:val="none" w:sz="0" w:space="0" w:color="auto"/>
        <w:bottom w:val="none" w:sz="0" w:space="0" w:color="auto"/>
        <w:right w:val="none" w:sz="0" w:space="0" w:color="auto"/>
      </w:divBdr>
    </w:div>
    <w:div w:id="1005598612">
      <w:bodyDiv w:val="1"/>
      <w:marLeft w:val="0"/>
      <w:marRight w:val="0"/>
      <w:marTop w:val="0"/>
      <w:marBottom w:val="0"/>
      <w:divBdr>
        <w:top w:val="none" w:sz="0" w:space="0" w:color="auto"/>
        <w:left w:val="none" w:sz="0" w:space="0" w:color="auto"/>
        <w:bottom w:val="none" w:sz="0" w:space="0" w:color="auto"/>
        <w:right w:val="none" w:sz="0" w:space="0" w:color="auto"/>
      </w:divBdr>
    </w:div>
    <w:div w:id="1006906753">
      <w:bodyDiv w:val="1"/>
      <w:marLeft w:val="0"/>
      <w:marRight w:val="0"/>
      <w:marTop w:val="0"/>
      <w:marBottom w:val="0"/>
      <w:divBdr>
        <w:top w:val="none" w:sz="0" w:space="0" w:color="auto"/>
        <w:left w:val="none" w:sz="0" w:space="0" w:color="auto"/>
        <w:bottom w:val="none" w:sz="0" w:space="0" w:color="auto"/>
        <w:right w:val="none" w:sz="0" w:space="0" w:color="auto"/>
      </w:divBdr>
    </w:div>
    <w:div w:id="1009059829">
      <w:bodyDiv w:val="1"/>
      <w:marLeft w:val="0"/>
      <w:marRight w:val="0"/>
      <w:marTop w:val="0"/>
      <w:marBottom w:val="0"/>
      <w:divBdr>
        <w:top w:val="none" w:sz="0" w:space="0" w:color="auto"/>
        <w:left w:val="none" w:sz="0" w:space="0" w:color="auto"/>
        <w:bottom w:val="none" w:sz="0" w:space="0" w:color="auto"/>
        <w:right w:val="none" w:sz="0" w:space="0" w:color="auto"/>
      </w:divBdr>
    </w:div>
    <w:div w:id="1010064910">
      <w:bodyDiv w:val="1"/>
      <w:marLeft w:val="0"/>
      <w:marRight w:val="0"/>
      <w:marTop w:val="0"/>
      <w:marBottom w:val="0"/>
      <w:divBdr>
        <w:top w:val="none" w:sz="0" w:space="0" w:color="auto"/>
        <w:left w:val="none" w:sz="0" w:space="0" w:color="auto"/>
        <w:bottom w:val="none" w:sz="0" w:space="0" w:color="auto"/>
        <w:right w:val="none" w:sz="0" w:space="0" w:color="auto"/>
      </w:divBdr>
    </w:div>
    <w:div w:id="1010066528">
      <w:bodyDiv w:val="1"/>
      <w:marLeft w:val="0"/>
      <w:marRight w:val="0"/>
      <w:marTop w:val="0"/>
      <w:marBottom w:val="0"/>
      <w:divBdr>
        <w:top w:val="none" w:sz="0" w:space="0" w:color="auto"/>
        <w:left w:val="none" w:sz="0" w:space="0" w:color="auto"/>
        <w:bottom w:val="none" w:sz="0" w:space="0" w:color="auto"/>
        <w:right w:val="none" w:sz="0" w:space="0" w:color="auto"/>
      </w:divBdr>
    </w:div>
    <w:div w:id="1010181252">
      <w:bodyDiv w:val="1"/>
      <w:marLeft w:val="0"/>
      <w:marRight w:val="0"/>
      <w:marTop w:val="0"/>
      <w:marBottom w:val="0"/>
      <w:divBdr>
        <w:top w:val="none" w:sz="0" w:space="0" w:color="auto"/>
        <w:left w:val="none" w:sz="0" w:space="0" w:color="auto"/>
        <w:bottom w:val="none" w:sz="0" w:space="0" w:color="auto"/>
        <w:right w:val="none" w:sz="0" w:space="0" w:color="auto"/>
      </w:divBdr>
    </w:div>
    <w:div w:id="1011490032">
      <w:bodyDiv w:val="1"/>
      <w:marLeft w:val="0"/>
      <w:marRight w:val="0"/>
      <w:marTop w:val="0"/>
      <w:marBottom w:val="0"/>
      <w:divBdr>
        <w:top w:val="none" w:sz="0" w:space="0" w:color="auto"/>
        <w:left w:val="none" w:sz="0" w:space="0" w:color="auto"/>
        <w:bottom w:val="none" w:sz="0" w:space="0" w:color="auto"/>
        <w:right w:val="none" w:sz="0" w:space="0" w:color="auto"/>
      </w:divBdr>
    </w:div>
    <w:div w:id="1012418452">
      <w:bodyDiv w:val="1"/>
      <w:marLeft w:val="0"/>
      <w:marRight w:val="0"/>
      <w:marTop w:val="0"/>
      <w:marBottom w:val="0"/>
      <w:divBdr>
        <w:top w:val="none" w:sz="0" w:space="0" w:color="auto"/>
        <w:left w:val="none" w:sz="0" w:space="0" w:color="auto"/>
        <w:bottom w:val="none" w:sz="0" w:space="0" w:color="auto"/>
        <w:right w:val="none" w:sz="0" w:space="0" w:color="auto"/>
      </w:divBdr>
    </w:div>
    <w:div w:id="1012491631">
      <w:bodyDiv w:val="1"/>
      <w:marLeft w:val="0"/>
      <w:marRight w:val="0"/>
      <w:marTop w:val="0"/>
      <w:marBottom w:val="0"/>
      <w:divBdr>
        <w:top w:val="none" w:sz="0" w:space="0" w:color="auto"/>
        <w:left w:val="none" w:sz="0" w:space="0" w:color="auto"/>
        <w:bottom w:val="none" w:sz="0" w:space="0" w:color="auto"/>
        <w:right w:val="none" w:sz="0" w:space="0" w:color="auto"/>
      </w:divBdr>
    </w:div>
    <w:div w:id="1012495446">
      <w:bodyDiv w:val="1"/>
      <w:marLeft w:val="0"/>
      <w:marRight w:val="0"/>
      <w:marTop w:val="0"/>
      <w:marBottom w:val="0"/>
      <w:divBdr>
        <w:top w:val="none" w:sz="0" w:space="0" w:color="auto"/>
        <w:left w:val="none" w:sz="0" w:space="0" w:color="auto"/>
        <w:bottom w:val="none" w:sz="0" w:space="0" w:color="auto"/>
        <w:right w:val="none" w:sz="0" w:space="0" w:color="auto"/>
      </w:divBdr>
    </w:div>
    <w:div w:id="1012803537">
      <w:bodyDiv w:val="1"/>
      <w:marLeft w:val="0"/>
      <w:marRight w:val="0"/>
      <w:marTop w:val="0"/>
      <w:marBottom w:val="0"/>
      <w:divBdr>
        <w:top w:val="none" w:sz="0" w:space="0" w:color="auto"/>
        <w:left w:val="none" w:sz="0" w:space="0" w:color="auto"/>
        <w:bottom w:val="none" w:sz="0" w:space="0" w:color="auto"/>
        <w:right w:val="none" w:sz="0" w:space="0" w:color="auto"/>
      </w:divBdr>
    </w:div>
    <w:div w:id="1013066801">
      <w:bodyDiv w:val="1"/>
      <w:marLeft w:val="0"/>
      <w:marRight w:val="0"/>
      <w:marTop w:val="0"/>
      <w:marBottom w:val="0"/>
      <w:divBdr>
        <w:top w:val="none" w:sz="0" w:space="0" w:color="auto"/>
        <w:left w:val="none" w:sz="0" w:space="0" w:color="auto"/>
        <w:bottom w:val="none" w:sz="0" w:space="0" w:color="auto"/>
        <w:right w:val="none" w:sz="0" w:space="0" w:color="auto"/>
      </w:divBdr>
    </w:div>
    <w:div w:id="1013344107">
      <w:bodyDiv w:val="1"/>
      <w:marLeft w:val="0"/>
      <w:marRight w:val="0"/>
      <w:marTop w:val="0"/>
      <w:marBottom w:val="0"/>
      <w:divBdr>
        <w:top w:val="none" w:sz="0" w:space="0" w:color="auto"/>
        <w:left w:val="none" w:sz="0" w:space="0" w:color="auto"/>
        <w:bottom w:val="none" w:sz="0" w:space="0" w:color="auto"/>
        <w:right w:val="none" w:sz="0" w:space="0" w:color="auto"/>
      </w:divBdr>
    </w:div>
    <w:div w:id="1013873307">
      <w:bodyDiv w:val="1"/>
      <w:marLeft w:val="0"/>
      <w:marRight w:val="0"/>
      <w:marTop w:val="0"/>
      <w:marBottom w:val="0"/>
      <w:divBdr>
        <w:top w:val="none" w:sz="0" w:space="0" w:color="auto"/>
        <w:left w:val="none" w:sz="0" w:space="0" w:color="auto"/>
        <w:bottom w:val="none" w:sz="0" w:space="0" w:color="auto"/>
        <w:right w:val="none" w:sz="0" w:space="0" w:color="auto"/>
      </w:divBdr>
    </w:div>
    <w:div w:id="1013993220">
      <w:bodyDiv w:val="1"/>
      <w:marLeft w:val="0"/>
      <w:marRight w:val="0"/>
      <w:marTop w:val="0"/>
      <w:marBottom w:val="0"/>
      <w:divBdr>
        <w:top w:val="none" w:sz="0" w:space="0" w:color="auto"/>
        <w:left w:val="none" w:sz="0" w:space="0" w:color="auto"/>
        <w:bottom w:val="none" w:sz="0" w:space="0" w:color="auto"/>
        <w:right w:val="none" w:sz="0" w:space="0" w:color="auto"/>
      </w:divBdr>
      <w:divsChild>
        <w:div w:id="932397950">
          <w:marLeft w:val="480"/>
          <w:marRight w:val="0"/>
          <w:marTop w:val="0"/>
          <w:marBottom w:val="0"/>
          <w:divBdr>
            <w:top w:val="none" w:sz="0" w:space="0" w:color="auto"/>
            <w:left w:val="none" w:sz="0" w:space="0" w:color="auto"/>
            <w:bottom w:val="none" w:sz="0" w:space="0" w:color="auto"/>
            <w:right w:val="none" w:sz="0" w:space="0" w:color="auto"/>
          </w:divBdr>
        </w:div>
        <w:div w:id="1431972526">
          <w:marLeft w:val="480"/>
          <w:marRight w:val="0"/>
          <w:marTop w:val="0"/>
          <w:marBottom w:val="0"/>
          <w:divBdr>
            <w:top w:val="none" w:sz="0" w:space="0" w:color="auto"/>
            <w:left w:val="none" w:sz="0" w:space="0" w:color="auto"/>
            <w:bottom w:val="none" w:sz="0" w:space="0" w:color="auto"/>
            <w:right w:val="none" w:sz="0" w:space="0" w:color="auto"/>
          </w:divBdr>
        </w:div>
        <w:div w:id="1643461009">
          <w:marLeft w:val="480"/>
          <w:marRight w:val="0"/>
          <w:marTop w:val="0"/>
          <w:marBottom w:val="0"/>
          <w:divBdr>
            <w:top w:val="none" w:sz="0" w:space="0" w:color="auto"/>
            <w:left w:val="none" w:sz="0" w:space="0" w:color="auto"/>
            <w:bottom w:val="none" w:sz="0" w:space="0" w:color="auto"/>
            <w:right w:val="none" w:sz="0" w:space="0" w:color="auto"/>
          </w:divBdr>
        </w:div>
        <w:div w:id="289434440">
          <w:marLeft w:val="480"/>
          <w:marRight w:val="0"/>
          <w:marTop w:val="0"/>
          <w:marBottom w:val="0"/>
          <w:divBdr>
            <w:top w:val="none" w:sz="0" w:space="0" w:color="auto"/>
            <w:left w:val="none" w:sz="0" w:space="0" w:color="auto"/>
            <w:bottom w:val="none" w:sz="0" w:space="0" w:color="auto"/>
            <w:right w:val="none" w:sz="0" w:space="0" w:color="auto"/>
          </w:divBdr>
        </w:div>
        <w:div w:id="1328751147">
          <w:marLeft w:val="480"/>
          <w:marRight w:val="0"/>
          <w:marTop w:val="0"/>
          <w:marBottom w:val="0"/>
          <w:divBdr>
            <w:top w:val="none" w:sz="0" w:space="0" w:color="auto"/>
            <w:left w:val="none" w:sz="0" w:space="0" w:color="auto"/>
            <w:bottom w:val="none" w:sz="0" w:space="0" w:color="auto"/>
            <w:right w:val="none" w:sz="0" w:space="0" w:color="auto"/>
          </w:divBdr>
        </w:div>
        <w:div w:id="1655528222">
          <w:marLeft w:val="480"/>
          <w:marRight w:val="0"/>
          <w:marTop w:val="0"/>
          <w:marBottom w:val="0"/>
          <w:divBdr>
            <w:top w:val="none" w:sz="0" w:space="0" w:color="auto"/>
            <w:left w:val="none" w:sz="0" w:space="0" w:color="auto"/>
            <w:bottom w:val="none" w:sz="0" w:space="0" w:color="auto"/>
            <w:right w:val="none" w:sz="0" w:space="0" w:color="auto"/>
          </w:divBdr>
        </w:div>
        <w:div w:id="594825273">
          <w:marLeft w:val="480"/>
          <w:marRight w:val="0"/>
          <w:marTop w:val="0"/>
          <w:marBottom w:val="0"/>
          <w:divBdr>
            <w:top w:val="none" w:sz="0" w:space="0" w:color="auto"/>
            <w:left w:val="none" w:sz="0" w:space="0" w:color="auto"/>
            <w:bottom w:val="none" w:sz="0" w:space="0" w:color="auto"/>
            <w:right w:val="none" w:sz="0" w:space="0" w:color="auto"/>
          </w:divBdr>
        </w:div>
        <w:div w:id="710224046">
          <w:marLeft w:val="480"/>
          <w:marRight w:val="0"/>
          <w:marTop w:val="0"/>
          <w:marBottom w:val="0"/>
          <w:divBdr>
            <w:top w:val="none" w:sz="0" w:space="0" w:color="auto"/>
            <w:left w:val="none" w:sz="0" w:space="0" w:color="auto"/>
            <w:bottom w:val="none" w:sz="0" w:space="0" w:color="auto"/>
            <w:right w:val="none" w:sz="0" w:space="0" w:color="auto"/>
          </w:divBdr>
        </w:div>
        <w:div w:id="981498564">
          <w:marLeft w:val="480"/>
          <w:marRight w:val="0"/>
          <w:marTop w:val="0"/>
          <w:marBottom w:val="0"/>
          <w:divBdr>
            <w:top w:val="none" w:sz="0" w:space="0" w:color="auto"/>
            <w:left w:val="none" w:sz="0" w:space="0" w:color="auto"/>
            <w:bottom w:val="none" w:sz="0" w:space="0" w:color="auto"/>
            <w:right w:val="none" w:sz="0" w:space="0" w:color="auto"/>
          </w:divBdr>
        </w:div>
        <w:div w:id="1844661028">
          <w:marLeft w:val="480"/>
          <w:marRight w:val="0"/>
          <w:marTop w:val="0"/>
          <w:marBottom w:val="0"/>
          <w:divBdr>
            <w:top w:val="none" w:sz="0" w:space="0" w:color="auto"/>
            <w:left w:val="none" w:sz="0" w:space="0" w:color="auto"/>
            <w:bottom w:val="none" w:sz="0" w:space="0" w:color="auto"/>
            <w:right w:val="none" w:sz="0" w:space="0" w:color="auto"/>
          </w:divBdr>
        </w:div>
        <w:div w:id="1243569116">
          <w:marLeft w:val="480"/>
          <w:marRight w:val="0"/>
          <w:marTop w:val="0"/>
          <w:marBottom w:val="0"/>
          <w:divBdr>
            <w:top w:val="none" w:sz="0" w:space="0" w:color="auto"/>
            <w:left w:val="none" w:sz="0" w:space="0" w:color="auto"/>
            <w:bottom w:val="none" w:sz="0" w:space="0" w:color="auto"/>
            <w:right w:val="none" w:sz="0" w:space="0" w:color="auto"/>
          </w:divBdr>
        </w:div>
        <w:div w:id="938610468">
          <w:marLeft w:val="480"/>
          <w:marRight w:val="0"/>
          <w:marTop w:val="0"/>
          <w:marBottom w:val="0"/>
          <w:divBdr>
            <w:top w:val="none" w:sz="0" w:space="0" w:color="auto"/>
            <w:left w:val="none" w:sz="0" w:space="0" w:color="auto"/>
            <w:bottom w:val="none" w:sz="0" w:space="0" w:color="auto"/>
            <w:right w:val="none" w:sz="0" w:space="0" w:color="auto"/>
          </w:divBdr>
        </w:div>
        <w:div w:id="1768572678">
          <w:marLeft w:val="480"/>
          <w:marRight w:val="0"/>
          <w:marTop w:val="0"/>
          <w:marBottom w:val="0"/>
          <w:divBdr>
            <w:top w:val="none" w:sz="0" w:space="0" w:color="auto"/>
            <w:left w:val="none" w:sz="0" w:space="0" w:color="auto"/>
            <w:bottom w:val="none" w:sz="0" w:space="0" w:color="auto"/>
            <w:right w:val="none" w:sz="0" w:space="0" w:color="auto"/>
          </w:divBdr>
        </w:div>
        <w:div w:id="1615209818">
          <w:marLeft w:val="480"/>
          <w:marRight w:val="0"/>
          <w:marTop w:val="0"/>
          <w:marBottom w:val="0"/>
          <w:divBdr>
            <w:top w:val="none" w:sz="0" w:space="0" w:color="auto"/>
            <w:left w:val="none" w:sz="0" w:space="0" w:color="auto"/>
            <w:bottom w:val="none" w:sz="0" w:space="0" w:color="auto"/>
            <w:right w:val="none" w:sz="0" w:space="0" w:color="auto"/>
          </w:divBdr>
        </w:div>
        <w:div w:id="315383442">
          <w:marLeft w:val="480"/>
          <w:marRight w:val="0"/>
          <w:marTop w:val="0"/>
          <w:marBottom w:val="0"/>
          <w:divBdr>
            <w:top w:val="none" w:sz="0" w:space="0" w:color="auto"/>
            <w:left w:val="none" w:sz="0" w:space="0" w:color="auto"/>
            <w:bottom w:val="none" w:sz="0" w:space="0" w:color="auto"/>
            <w:right w:val="none" w:sz="0" w:space="0" w:color="auto"/>
          </w:divBdr>
        </w:div>
        <w:div w:id="799610611">
          <w:marLeft w:val="480"/>
          <w:marRight w:val="0"/>
          <w:marTop w:val="0"/>
          <w:marBottom w:val="0"/>
          <w:divBdr>
            <w:top w:val="none" w:sz="0" w:space="0" w:color="auto"/>
            <w:left w:val="none" w:sz="0" w:space="0" w:color="auto"/>
            <w:bottom w:val="none" w:sz="0" w:space="0" w:color="auto"/>
            <w:right w:val="none" w:sz="0" w:space="0" w:color="auto"/>
          </w:divBdr>
        </w:div>
        <w:div w:id="2066636472">
          <w:marLeft w:val="480"/>
          <w:marRight w:val="0"/>
          <w:marTop w:val="0"/>
          <w:marBottom w:val="0"/>
          <w:divBdr>
            <w:top w:val="none" w:sz="0" w:space="0" w:color="auto"/>
            <w:left w:val="none" w:sz="0" w:space="0" w:color="auto"/>
            <w:bottom w:val="none" w:sz="0" w:space="0" w:color="auto"/>
            <w:right w:val="none" w:sz="0" w:space="0" w:color="auto"/>
          </w:divBdr>
        </w:div>
        <w:div w:id="1331180460">
          <w:marLeft w:val="480"/>
          <w:marRight w:val="0"/>
          <w:marTop w:val="0"/>
          <w:marBottom w:val="0"/>
          <w:divBdr>
            <w:top w:val="none" w:sz="0" w:space="0" w:color="auto"/>
            <w:left w:val="none" w:sz="0" w:space="0" w:color="auto"/>
            <w:bottom w:val="none" w:sz="0" w:space="0" w:color="auto"/>
            <w:right w:val="none" w:sz="0" w:space="0" w:color="auto"/>
          </w:divBdr>
        </w:div>
        <w:div w:id="1421410771">
          <w:marLeft w:val="480"/>
          <w:marRight w:val="0"/>
          <w:marTop w:val="0"/>
          <w:marBottom w:val="0"/>
          <w:divBdr>
            <w:top w:val="none" w:sz="0" w:space="0" w:color="auto"/>
            <w:left w:val="none" w:sz="0" w:space="0" w:color="auto"/>
            <w:bottom w:val="none" w:sz="0" w:space="0" w:color="auto"/>
            <w:right w:val="none" w:sz="0" w:space="0" w:color="auto"/>
          </w:divBdr>
        </w:div>
        <w:div w:id="2039890785">
          <w:marLeft w:val="480"/>
          <w:marRight w:val="0"/>
          <w:marTop w:val="0"/>
          <w:marBottom w:val="0"/>
          <w:divBdr>
            <w:top w:val="none" w:sz="0" w:space="0" w:color="auto"/>
            <w:left w:val="none" w:sz="0" w:space="0" w:color="auto"/>
            <w:bottom w:val="none" w:sz="0" w:space="0" w:color="auto"/>
            <w:right w:val="none" w:sz="0" w:space="0" w:color="auto"/>
          </w:divBdr>
        </w:div>
        <w:div w:id="1826974497">
          <w:marLeft w:val="480"/>
          <w:marRight w:val="0"/>
          <w:marTop w:val="0"/>
          <w:marBottom w:val="0"/>
          <w:divBdr>
            <w:top w:val="none" w:sz="0" w:space="0" w:color="auto"/>
            <w:left w:val="none" w:sz="0" w:space="0" w:color="auto"/>
            <w:bottom w:val="none" w:sz="0" w:space="0" w:color="auto"/>
            <w:right w:val="none" w:sz="0" w:space="0" w:color="auto"/>
          </w:divBdr>
        </w:div>
        <w:div w:id="1906716516">
          <w:marLeft w:val="480"/>
          <w:marRight w:val="0"/>
          <w:marTop w:val="0"/>
          <w:marBottom w:val="0"/>
          <w:divBdr>
            <w:top w:val="none" w:sz="0" w:space="0" w:color="auto"/>
            <w:left w:val="none" w:sz="0" w:space="0" w:color="auto"/>
            <w:bottom w:val="none" w:sz="0" w:space="0" w:color="auto"/>
            <w:right w:val="none" w:sz="0" w:space="0" w:color="auto"/>
          </w:divBdr>
        </w:div>
        <w:div w:id="921835243">
          <w:marLeft w:val="480"/>
          <w:marRight w:val="0"/>
          <w:marTop w:val="0"/>
          <w:marBottom w:val="0"/>
          <w:divBdr>
            <w:top w:val="none" w:sz="0" w:space="0" w:color="auto"/>
            <w:left w:val="none" w:sz="0" w:space="0" w:color="auto"/>
            <w:bottom w:val="none" w:sz="0" w:space="0" w:color="auto"/>
            <w:right w:val="none" w:sz="0" w:space="0" w:color="auto"/>
          </w:divBdr>
        </w:div>
        <w:div w:id="1296639435">
          <w:marLeft w:val="480"/>
          <w:marRight w:val="0"/>
          <w:marTop w:val="0"/>
          <w:marBottom w:val="0"/>
          <w:divBdr>
            <w:top w:val="none" w:sz="0" w:space="0" w:color="auto"/>
            <w:left w:val="none" w:sz="0" w:space="0" w:color="auto"/>
            <w:bottom w:val="none" w:sz="0" w:space="0" w:color="auto"/>
            <w:right w:val="none" w:sz="0" w:space="0" w:color="auto"/>
          </w:divBdr>
        </w:div>
        <w:div w:id="1908344702">
          <w:marLeft w:val="480"/>
          <w:marRight w:val="0"/>
          <w:marTop w:val="0"/>
          <w:marBottom w:val="0"/>
          <w:divBdr>
            <w:top w:val="none" w:sz="0" w:space="0" w:color="auto"/>
            <w:left w:val="none" w:sz="0" w:space="0" w:color="auto"/>
            <w:bottom w:val="none" w:sz="0" w:space="0" w:color="auto"/>
            <w:right w:val="none" w:sz="0" w:space="0" w:color="auto"/>
          </w:divBdr>
        </w:div>
        <w:div w:id="1126278">
          <w:marLeft w:val="480"/>
          <w:marRight w:val="0"/>
          <w:marTop w:val="0"/>
          <w:marBottom w:val="0"/>
          <w:divBdr>
            <w:top w:val="none" w:sz="0" w:space="0" w:color="auto"/>
            <w:left w:val="none" w:sz="0" w:space="0" w:color="auto"/>
            <w:bottom w:val="none" w:sz="0" w:space="0" w:color="auto"/>
            <w:right w:val="none" w:sz="0" w:space="0" w:color="auto"/>
          </w:divBdr>
        </w:div>
        <w:div w:id="1162161582">
          <w:marLeft w:val="480"/>
          <w:marRight w:val="0"/>
          <w:marTop w:val="0"/>
          <w:marBottom w:val="0"/>
          <w:divBdr>
            <w:top w:val="none" w:sz="0" w:space="0" w:color="auto"/>
            <w:left w:val="none" w:sz="0" w:space="0" w:color="auto"/>
            <w:bottom w:val="none" w:sz="0" w:space="0" w:color="auto"/>
            <w:right w:val="none" w:sz="0" w:space="0" w:color="auto"/>
          </w:divBdr>
        </w:div>
        <w:div w:id="2014604014">
          <w:marLeft w:val="480"/>
          <w:marRight w:val="0"/>
          <w:marTop w:val="0"/>
          <w:marBottom w:val="0"/>
          <w:divBdr>
            <w:top w:val="none" w:sz="0" w:space="0" w:color="auto"/>
            <w:left w:val="none" w:sz="0" w:space="0" w:color="auto"/>
            <w:bottom w:val="none" w:sz="0" w:space="0" w:color="auto"/>
            <w:right w:val="none" w:sz="0" w:space="0" w:color="auto"/>
          </w:divBdr>
        </w:div>
        <w:div w:id="1688553655">
          <w:marLeft w:val="480"/>
          <w:marRight w:val="0"/>
          <w:marTop w:val="0"/>
          <w:marBottom w:val="0"/>
          <w:divBdr>
            <w:top w:val="none" w:sz="0" w:space="0" w:color="auto"/>
            <w:left w:val="none" w:sz="0" w:space="0" w:color="auto"/>
            <w:bottom w:val="none" w:sz="0" w:space="0" w:color="auto"/>
            <w:right w:val="none" w:sz="0" w:space="0" w:color="auto"/>
          </w:divBdr>
        </w:div>
        <w:div w:id="934433664">
          <w:marLeft w:val="480"/>
          <w:marRight w:val="0"/>
          <w:marTop w:val="0"/>
          <w:marBottom w:val="0"/>
          <w:divBdr>
            <w:top w:val="none" w:sz="0" w:space="0" w:color="auto"/>
            <w:left w:val="none" w:sz="0" w:space="0" w:color="auto"/>
            <w:bottom w:val="none" w:sz="0" w:space="0" w:color="auto"/>
            <w:right w:val="none" w:sz="0" w:space="0" w:color="auto"/>
          </w:divBdr>
        </w:div>
        <w:div w:id="1986352436">
          <w:marLeft w:val="480"/>
          <w:marRight w:val="0"/>
          <w:marTop w:val="0"/>
          <w:marBottom w:val="0"/>
          <w:divBdr>
            <w:top w:val="none" w:sz="0" w:space="0" w:color="auto"/>
            <w:left w:val="none" w:sz="0" w:space="0" w:color="auto"/>
            <w:bottom w:val="none" w:sz="0" w:space="0" w:color="auto"/>
            <w:right w:val="none" w:sz="0" w:space="0" w:color="auto"/>
          </w:divBdr>
        </w:div>
        <w:div w:id="1392000113">
          <w:marLeft w:val="480"/>
          <w:marRight w:val="0"/>
          <w:marTop w:val="0"/>
          <w:marBottom w:val="0"/>
          <w:divBdr>
            <w:top w:val="none" w:sz="0" w:space="0" w:color="auto"/>
            <w:left w:val="none" w:sz="0" w:space="0" w:color="auto"/>
            <w:bottom w:val="none" w:sz="0" w:space="0" w:color="auto"/>
            <w:right w:val="none" w:sz="0" w:space="0" w:color="auto"/>
          </w:divBdr>
        </w:div>
        <w:div w:id="1595938645">
          <w:marLeft w:val="480"/>
          <w:marRight w:val="0"/>
          <w:marTop w:val="0"/>
          <w:marBottom w:val="0"/>
          <w:divBdr>
            <w:top w:val="none" w:sz="0" w:space="0" w:color="auto"/>
            <w:left w:val="none" w:sz="0" w:space="0" w:color="auto"/>
            <w:bottom w:val="none" w:sz="0" w:space="0" w:color="auto"/>
            <w:right w:val="none" w:sz="0" w:space="0" w:color="auto"/>
          </w:divBdr>
        </w:div>
        <w:div w:id="377975814">
          <w:marLeft w:val="480"/>
          <w:marRight w:val="0"/>
          <w:marTop w:val="0"/>
          <w:marBottom w:val="0"/>
          <w:divBdr>
            <w:top w:val="none" w:sz="0" w:space="0" w:color="auto"/>
            <w:left w:val="none" w:sz="0" w:space="0" w:color="auto"/>
            <w:bottom w:val="none" w:sz="0" w:space="0" w:color="auto"/>
            <w:right w:val="none" w:sz="0" w:space="0" w:color="auto"/>
          </w:divBdr>
        </w:div>
        <w:div w:id="874463825">
          <w:marLeft w:val="480"/>
          <w:marRight w:val="0"/>
          <w:marTop w:val="0"/>
          <w:marBottom w:val="0"/>
          <w:divBdr>
            <w:top w:val="none" w:sz="0" w:space="0" w:color="auto"/>
            <w:left w:val="none" w:sz="0" w:space="0" w:color="auto"/>
            <w:bottom w:val="none" w:sz="0" w:space="0" w:color="auto"/>
            <w:right w:val="none" w:sz="0" w:space="0" w:color="auto"/>
          </w:divBdr>
        </w:div>
        <w:div w:id="959800864">
          <w:marLeft w:val="480"/>
          <w:marRight w:val="0"/>
          <w:marTop w:val="0"/>
          <w:marBottom w:val="0"/>
          <w:divBdr>
            <w:top w:val="none" w:sz="0" w:space="0" w:color="auto"/>
            <w:left w:val="none" w:sz="0" w:space="0" w:color="auto"/>
            <w:bottom w:val="none" w:sz="0" w:space="0" w:color="auto"/>
            <w:right w:val="none" w:sz="0" w:space="0" w:color="auto"/>
          </w:divBdr>
        </w:div>
        <w:div w:id="176894966">
          <w:marLeft w:val="480"/>
          <w:marRight w:val="0"/>
          <w:marTop w:val="0"/>
          <w:marBottom w:val="0"/>
          <w:divBdr>
            <w:top w:val="none" w:sz="0" w:space="0" w:color="auto"/>
            <w:left w:val="none" w:sz="0" w:space="0" w:color="auto"/>
            <w:bottom w:val="none" w:sz="0" w:space="0" w:color="auto"/>
            <w:right w:val="none" w:sz="0" w:space="0" w:color="auto"/>
          </w:divBdr>
        </w:div>
        <w:div w:id="33819239">
          <w:marLeft w:val="480"/>
          <w:marRight w:val="0"/>
          <w:marTop w:val="0"/>
          <w:marBottom w:val="0"/>
          <w:divBdr>
            <w:top w:val="none" w:sz="0" w:space="0" w:color="auto"/>
            <w:left w:val="none" w:sz="0" w:space="0" w:color="auto"/>
            <w:bottom w:val="none" w:sz="0" w:space="0" w:color="auto"/>
            <w:right w:val="none" w:sz="0" w:space="0" w:color="auto"/>
          </w:divBdr>
        </w:div>
        <w:div w:id="389423427">
          <w:marLeft w:val="480"/>
          <w:marRight w:val="0"/>
          <w:marTop w:val="0"/>
          <w:marBottom w:val="0"/>
          <w:divBdr>
            <w:top w:val="none" w:sz="0" w:space="0" w:color="auto"/>
            <w:left w:val="none" w:sz="0" w:space="0" w:color="auto"/>
            <w:bottom w:val="none" w:sz="0" w:space="0" w:color="auto"/>
            <w:right w:val="none" w:sz="0" w:space="0" w:color="auto"/>
          </w:divBdr>
        </w:div>
        <w:div w:id="134682654">
          <w:marLeft w:val="480"/>
          <w:marRight w:val="0"/>
          <w:marTop w:val="0"/>
          <w:marBottom w:val="0"/>
          <w:divBdr>
            <w:top w:val="none" w:sz="0" w:space="0" w:color="auto"/>
            <w:left w:val="none" w:sz="0" w:space="0" w:color="auto"/>
            <w:bottom w:val="none" w:sz="0" w:space="0" w:color="auto"/>
            <w:right w:val="none" w:sz="0" w:space="0" w:color="auto"/>
          </w:divBdr>
        </w:div>
        <w:div w:id="994721921">
          <w:marLeft w:val="480"/>
          <w:marRight w:val="0"/>
          <w:marTop w:val="0"/>
          <w:marBottom w:val="0"/>
          <w:divBdr>
            <w:top w:val="none" w:sz="0" w:space="0" w:color="auto"/>
            <w:left w:val="none" w:sz="0" w:space="0" w:color="auto"/>
            <w:bottom w:val="none" w:sz="0" w:space="0" w:color="auto"/>
            <w:right w:val="none" w:sz="0" w:space="0" w:color="auto"/>
          </w:divBdr>
        </w:div>
        <w:div w:id="1047607174">
          <w:marLeft w:val="480"/>
          <w:marRight w:val="0"/>
          <w:marTop w:val="0"/>
          <w:marBottom w:val="0"/>
          <w:divBdr>
            <w:top w:val="none" w:sz="0" w:space="0" w:color="auto"/>
            <w:left w:val="none" w:sz="0" w:space="0" w:color="auto"/>
            <w:bottom w:val="none" w:sz="0" w:space="0" w:color="auto"/>
            <w:right w:val="none" w:sz="0" w:space="0" w:color="auto"/>
          </w:divBdr>
        </w:div>
        <w:div w:id="869803334">
          <w:marLeft w:val="480"/>
          <w:marRight w:val="0"/>
          <w:marTop w:val="0"/>
          <w:marBottom w:val="0"/>
          <w:divBdr>
            <w:top w:val="none" w:sz="0" w:space="0" w:color="auto"/>
            <w:left w:val="none" w:sz="0" w:space="0" w:color="auto"/>
            <w:bottom w:val="none" w:sz="0" w:space="0" w:color="auto"/>
            <w:right w:val="none" w:sz="0" w:space="0" w:color="auto"/>
          </w:divBdr>
        </w:div>
        <w:div w:id="1879969530">
          <w:marLeft w:val="480"/>
          <w:marRight w:val="0"/>
          <w:marTop w:val="0"/>
          <w:marBottom w:val="0"/>
          <w:divBdr>
            <w:top w:val="none" w:sz="0" w:space="0" w:color="auto"/>
            <w:left w:val="none" w:sz="0" w:space="0" w:color="auto"/>
            <w:bottom w:val="none" w:sz="0" w:space="0" w:color="auto"/>
            <w:right w:val="none" w:sz="0" w:space="0" w:color="auto"/>
          </w:divBdr>
        </w:div>
        <w:div w:id="710107353">
          <w:marLeft w:val="480"/>
          <w:marRight w:val="0"/>
          <w:marTop w:val="0"/>
          <w:marBottom w:val="0"/>
          <w:divBdr>
            <w:top w:val="none" w:sz="0" w:space="0" w:color="auto"/>
            <w:left w:val="none" w:sz="0" w:space="0" w:color="auto"/>
            <w:bottom w:val="none" w:sz="0" w:space="0" w:color="auto"/>
            <w:right w:val="none" w:sz="0" w:space="0" w:color="auto"/>
          </w:divBdr>
        </w:div>
        <w:div w:id="193688975">
          <w:marLeft w:val="480"/>
          <w:marRight w:val="0"/>
          <w:marTop w:val="0"/>
          <w:marBottom w:val="0"/>
          <w:divBdr>
            <w:top w:val="none" w:sz="0" w:space="0" w:color="auto"/>
            <w:left w:val="none" w:sz="0" w:space="0" w:color="auto"/>
            <w:bottom w:val="none" w:sz="0" w:space="0" w:color="auto"/>
            <w:right w:val="none" w:sz="0" w:space="0" w:color="auto"/>
          </w:divBdr>
        </w:div>
        <w:div w:id="458259484">
          <w:marLeft w:val="480"/>
          <w:marRight w:val="0"/>
          <w:marTop w:val="0"/>
          <w:marBottom w:val="0"/>
          <w:divBdr>
            <w:top w:val="none" w:sz="0" w:space="0" w:color="auto"/>
            <w:left w:val="none" w:sz="0" w:space="0" w:color="auto"/>
            <w:bottom w:val="none" w:sz="0" w:space="0" w:color="auto"/>
            <w:right w:val="none" w:sz="0" w:space="0" w:color="auto"/>
          </w:divBdr>
        </w:div>
        <w:div w:id="1533759794">
          <w:marLeft w:val="480"/>
          <w:marRight w:val="0"/>
          <w:marTop w:val="0"/>
          <w:marBottom w:val="0"/>
          <w:divBdr>
            <w:top w:val="none" w:sz="0" w:space="0" w:color="auto"/>
            <w:left w:val="none" w:sz="0" w:space="0" w:color="auto"/>
            <w:bottom w:val="none" w:sz="0" w:space="0" w:color="auto"/>
            <w:right w:val="none" w:sz="0" w:space="0" w:color="auto"/>
          </w:divBdr>
        </w:div>
        <w:div w:id="340471829">
          <w:marLeft w:val="480"/>
          <w:marRight w:val="0"/>
          <w:marTop w:val="0"/>
          <w:marBottom w:val="0"/>
          <w:divBdr>
            <w:top w:val="none" w:sz="0" w:space="0" w:color="auto"/>
            <w:left w:val="none" w:sz="0" w:space="0" w:color="auto"/>
            <w:bottom w:val="none" w:sz="0" w:space="0" w:color="auto"/>
            <w:right w:val="none" w:sz="0" w:space="0" w:color="auto"/>
          </w:divBdr>
        </w:div>
        <w:div w:id="726992820">
          <w:marLeft w:val="480"/>
          <w:marRight w:val="0"/>
          <w:marTop w:val="0"/>
          <w:marBottom w:val="0"/>
          <w:divBdr>
            <w:top w:val="none" w:sz="0" w:space="0" w:color="auto"/>
            <w:left w:val="none" w:sz="0" w:space="0" w:color="auto"/>
            <w:bottom w:val="none" w:sz="0" w:space="0" w:color="auto"/>
            <w:right w:val="none" w:sz="0" w:space="0" w:color="auto"/>
          </w:divBdr>
        </w:div>
        <w:div w:id="2109152974">
          <w:marLeft w:val="480"/>
          <w:marRight w:val="0"/>
          <w:marTop w:val="0"/>
          <w:marBottom w:val="0"/>
          <w:divBdr>
            <w:top w:val="none" w:sz="0" w:space="0" w:color="auto"/>
            <w:left w:val="none" w:sz="0" w:space="0" w:color="auto"/>
            <w:bottom w:val="none" w:sz="0" w:space="0" w:color="auto"/>
            <w:right w:val="none" w:sz="0" w:space="0" w:color="auto"/>
          </w:divBdr>
        </w:div>
        <w:div w:id="1544051796">
          <w:marLeft w:val="480"/>
          <w:marRight w:val="0"/>
          <w:marTop w:val="0"/>
          <w:marBottom w:val="0"/>
          <w:divBdr>
            <w:top w:val="none" w:sz="0" w:space="0" w:color="auto"/>
            <w:left w:val="none" w:sz="0" w:space="0" w:color="auto"/>
            <w:bottom w:val="none" w:sz="0" w:space="0" w:color="auto"/>
            <w:right w:val="none" w:sz="0" w:space="0" w:color="auto"/>
          </w:divBdr>
        </w:div>
        <w:div w:id="736561721">
          <w:marLeft w:val="480"/>
          <w:marRight w:val="0"/>
          <w:marTop w:val="0"/>
          <w:marBottom w:val="0"/>
          <w:divBdr>
            <w:top w:val="none" w:sz="0" w:space="0" w:color="auto"/>
            <w:left w:val="none" w:sz="0" w:space="0" w:color="auto"/>
            <w:bottom w:val="none" w:sz="0" w:space="0" w:color="auto"/>
            <w:right w:val="none" w:sz="0" w:space="0" w:color="auto"/>
          </w:divBdr>
        </w:div>
        <w:div w:id="849370185">
          <w:marLeft w:val="480"/>
          <w:marRight w:val="0"/>
          <w:marTop w:val="0"/>
          <w:marBottom w:val="0"/>
          <w:divBdr>
            <w:top w:val="none" w:sz="0" w:space="0" w:color="auto"/>
            <w:left w:val="none" w:sz="0" w:space="0" w:color="auto"/>
            <w:bottom w:val="none" w:sz="0" w:space="0" w:color="auto"/>
            <w:right w:val="none" w:sz="0" w:space="0" w:color="auto"/>
          </w:divBdr>
        </w:div>
        <w:div w:id="2126918945">
          <w:marLeft w:val="480"/>
          <w:marRight w:val="0"/>
          <w:marTop w:val="0"/>
          <w:marBottom w:val="0"/>
          <w:divBdr>
            <w:top w:val="none" w:sz="0" w:space="0" w:color="auto"/>
            <w:left w:val="none" w:sz="0" w:space="0" w:color="auto"/>
            <w:bottom w:val="none" w:sz="0" w:space="0" w:color="auto"/>
            <w:right w:val="none" w:sz="0" w:space="0" w:color="auto"/>
          </w:divBdr>
        </w:div>
        <w:div w:id="1355038079">
          <w:marLeft w:val="480"/>
          <w:marRight w:val="0"/>
          <w:marTop w:val="0"/>
          <w:marBottom w:val="0"/>
          <w:divBdr>
            <w:top w:val="none" w:sz="0" w:space="0" w:color="auto"/>
            <w:left w:val="none" w:sz="0" w:space="0" w:color="auto"/>
            <w:bottom w:val="none" w:sz="0" w:space="0" w:color="auto"/>
            <w:right w:val="none" w:sz="0" w:space="0" w:color="auto"/>
          </w:divBdr>
        </w:div>
        <w:div w:id="1318533416">
          <w:marLeft w:val="480"/>
          <w:marRight w:val="0"/>
          <w:marTop w:val="0"/>
          <w:marBottom w:val="0"/>
          <w:divBdr>
            <w:top w:val="none" w:sz="0" w:space="0" w:color="auto"/>
            <w:left w:val="none" w:sz="0" w:space="0" w:color="auto"/>
            <w:bottom w:val="none" w:sz="0" w:space="0" w:color="auto"/>
            <w:right w:val="none" w:sz="0" w:space="0" w:color="auto"/>
          </w:divBdr>
        </w:div>
        <w:div w:id="1067268420">
          <w:marLeft w:val="480"/>
          <w:marRight w:val="0"/>
          <w:marTop w:val="0"/>
          <w:marBottom w:val="0"/>
          <w:divBdr>
            <w:top w:val="none" w:sz="0" w:space="0" w:color="auto"/>
            <w:left w:val="none" w:sz="0" w:space="0" w:color="auto"/>
            <w:bottom w:val="none" w:sz="0" w:space="0" w:color="auto"/>
            <w:right w:val="none" w:sz="0" w:space="0" w:color="auto"/>
          </w:divBdr>
        </w:div>
        <w:div w:id="192352821">
          <w:marLeft w:val="480"/>
          <w:marRight w:val="0"/>
          <w:marTop w:val="0"/>
          <w:marBottom w:val="0"/>
          <w:divBdr>
            <w:top w:val="none" w:sz="0" w:space="0" w:color="auto"/>
            <w:left w:val="none" w:sz="0" w:space="0" w:color="auto"/>
            <w:bottom w:val="none" w:sz="0" w:space="0" w:color="auto"/>
            <w:right w:val="none" w:sz="0" w:space="0" w:color="auto"/>
          </w:divBdr>
        </w:div>
        <w:div w:id="446508488">
          <w:marLeft w:val="480"/>
          <w:marRight w:val="0"/>
          <w:marTop w:val="0"/>
          <w:marBottom w:val="0"/>
          <w:divBdr>
            <w:top w:val="none" w:sz="0" w:space="0" w:color="auto"/>
            <w:left w:val="none" w:sz="0" w:space="0" w:color="auto"/>
            <w:bottom w:val="none" w:sz="0" w:space="0" w:color="auto"/>
            <w:right w:val="none" w:sz="0" w:space="0" w:color="auto"/>
          </w:divBdr>
        </w:div>
        <w:div w:id="1942108792">
          <w:marLeft w:val="480"/>
          <w:marRight w:val="0"/>
          <w:marTop w:val="0"/>
          <w:marBottom w:val="0"/>
          <w:divBdr>
            <w:top w:val="none" w:sz="0" w:space="0" w:color="auto"/>
            <w:left w:val="none" w:sz="0" w:space="0" w:color="auto"/>
            <w:bottom w:val="none" w:sz="0" w:space="0" w:color="auto"/>
            <w:right w:val="none" w:sz="0" w:space="0" w:color="auto"/>
          </w:divBdr>
        </w:div>
        <w:div w:id="871458622">
          <w:marLeft w:val="480"/>
          <w:marRight w:val="0"/>
          <w:marTop w:val="0"/>
          <w:marBottom w:val="0"/>
          <w:divBdr>
            <w:top w:val="none" w:sz="0" w:space="0" w:color="auto"/>
            <w:left w:val="none" w:sz="0" w:space="0" w:color="auto"/>
            <w:bottom w:val="none" w:sz="0" w:space="0" w:color="auto"/>
            <w:right w:val="none" w:sz="0" w:space="0" w:color="auto"/>
          </w:divBdr>
        </w:div>
        <w:div w:id="1513226519">
          <w:marLeft w:val="480"/>
          <w:marRight w:val="0"/>
          <w:marTop w:val="0"/>
          <w:marBottom w:val="0"/>
          <w:divBdr>
            <w:top w:val="none" w:sz="0" w:space="0" w:color="auto"/>
            <w:left w:val="none" w:sz="0" w:space="0" w:color="auto"/>
            <w:bottom w:val="none" w:sz="0" w:space="0" w:color="auto"/>
            <w:right w:val="none" w:sz="0" w:space="0" w:color="auto"/>
          </w:divBdr>
        </w:div>
        <w:div w:id="1664507587">
          <w:marLeft w:val="480"/>
          <w:marRight w:val="0"/>
          <w:marTop w:val="0"/>
          <w:marBottom w:val="0"/>
          <w:divBdr>
            <w:top w:val="none" w:sz="0" w:space="0" w:color="auto"/>
            <w:left w:val="none" w:sz="0" w:space="0" w:color="auto"/>
            <w:bottom w:val="none" w:sz="0" w:space="0" w:color="auto"/>
            <w:right w:val="none" w:sz="0" w:space="0" w:color="auto"/>
          </w:divBdr>
        </w:div>
        <w:div w:id="2049790809">
          <w:marLeft w:val="480"/>
          <w:marRight w:val="0"/>
          <w:marTop w:val="0"/>
          <w:marBottom w:val="0"/>
          <w:divBdr>
            <w:top w:val="none" w:sz="0" w:space="0" w:color="auto"/>
            <w:left w:val="none" w:sz="0" w:space="0" w:color="auto"/>
            <w:bottom w:val="none" w:sz="0" w:space="0" w:color="auto"/>
            <w:right w:val="none" w:sz="0" w:space="0" w:color="auto"/>
          </w:divBdr>
        </w:div>
        <w:div w:id="372340945">
          <w:marLeft w:val="480"/>
          <w:marRight w:val="0"/>
          <w:marTop w:val="0"/>
          <w:marBottom w:val="0"/>
          <w:divBdr>
            <w:top w:val="none" w:sz="0" w:space="0" w:color="auto"/>
            <w:left w:val="none" w:sz="0" w:space="0" w:color="auto"/>
            <w:bottom w:val="none" w:sz="0" w:space="0" w:color="auto"/>
            <w:right w:val="none" w:sz="0" w:space="0" w:color="auto"/>
          </w:divBdr>
        </w:div>
        <w:div w:id="268775943">
          <w:marLeft w:val="480"/>
          <w:marRight w:val="0"/>
          <w:marTop w:val="0"/>
          <w:marBottom w:val="0"/>
          <w:divBdr>
            <w:top w:val="none" w:sz="0" w:space="0" w:color="auto"/>
            <w:left w:val="none" w:sz="0" w:space="0" w:color="auto"/>
            <w:bottom w:val="none" w:sz="0" w:space="0" w:color="auto"/>
            <w:right w:val="none" w:sz="0" w:space="0" w:color="auto"/>
          </w:divBdr>
        </w:div>
        <w:div w:id="984238372">
          <w:marLeft w:val="480"/>
          <w:marRight w:val="0"/>
          <w:marTop w:val="0"/>
          <w:marBottom w:val="0"/>
          <w:divBdr>
            <w:top w:val="none" w:sz="0" w:space="0" w:color="auto"/>
            <w:left w:val="none" w:sz="0" w:space="0" w:color="auto"/>
            <w:bottom w:val="none" w:sz="0" w:space="0" w:color="auto"/>
            <w:right w:val="none" w:sz="0" w:space="0" w:color="auto"/>
          </w:divBdr>
        </w:div>
        <w:div w:id="269902111">
          <w:marLeft w:val="480"/>
          <w:marRight w:val="0"/>
          <w:marTop w:val="0"/>
          <w:marBottom w:val="0"/>
          <w:divBdr>
            <w:top w:val="none" w:sz="0" w:space="0" w:color="auto"/>
            <w:left w:val="none" w:sz="0" w:space="0" w:color="auto"/>
            <w:bottom w:val="none" w:sz="0" w:space="0" w:color="auto"/>
            <w:right w:val="none" w:sz="0" w:space="0" w:color="auto"/>
          </w:divBdr>
        </w:div>
        <w:div w:id="391120671">
          <w:marLeft w:val="480"/>
          <w:marRight w:val="0"/>
          <w:marTop w:val="0"/>
          <w:marBottom w:val="0"/>
          <w:divBdr>
            <w:top w:val="none" w:sz="0" w:space="0" w:color="auto"/>
            <w:left w:val="none" w:sz="0" w:space="0" w:color="auto"/>
            <w:bottom w:val="none" w:sz="0" w:space="0" w:color="auto"/>
            <w:right w:val="none" w:sz="0" w:space="0" w:color="auto"/>
          </w:divBdr>
        </w:div>
        <w:div w:id="1014381472">
          <w:marLeft w:val="480"/>
          <w:marRight w:val="0"/>
          <w:marTop w:val="0"/>
          <w:marBottom w:val="0"/>
          <w:divBdr>
            <w:top w:val="none" w:sz="0" w:space="0" w:color="auto"/>
            <w:left w:val="none" w:sz="0" w:space="0" w:color="auto"/>
            <w:bottom w:val="none" w:sz="0" w:space="0" w:color="auto"/>
            <w:right w:val="none" w:sz="0" w:space="0" w:color="auto"/>
          </w:divBdr>
        </w:div>
        <w:div w:id="86540068">
          <w:marLeft w:val="480"/>
          <w:marRight w:val="0"/>
          <w:marTop w:val="0"/>
          <w:marBottom w:val="0"/>
          <w:divBdr>
            <w:top w:val="none" w:sz="0" w:space="0" w:color="auto"/>
            <w:left w:val="none" w:sz="0" w:space="0" w:color="auto"/>
            <w:bottom w:val="none" w:sz="0" w:space="0" w:color="auto"/>
            <w:right w:val="none" w:sz="0" w:space="0" w:color="auto"/>
          </w:divBdr>
        </w:div>
        <w:div w:id="646016944">
          <w:marLeft w:val="480"/>
          <w:marRight w:val="0"/>
          <w:marTop w:val="0"/>
          <w:marBottom w:val="0"/>
          <w:divBdr>
            <w:top w:val="none" w:sz="0" w:space="0" w:color="auto"/>
            <w:left w:val="none" w:sz="0" w:space="0" w:color="auto"/>
            <w:bottom w:val="none" w:sz="0" w:space="0" w:color="auto"/>
            <w:right w:val="none" w:sz="0" w:space="0" w:color="auto"/>
          </w:divBdr>
        </w:div>
        <w:div w:id="1622766355">
          <w:marLeft w:val="480"/>
          <w:marRight w:val="0"/>
          <w:marTop w:val="0"/>
          <w:marBottom w:val="0"/>
          <w:divBdr>
            <w:top w:val="none" w:sz="0" w:space="0" w:color="auto"/>
            <w:left w:val="none" w:sz="0" w:space="0" w:color="auto"/>
            <w:bottom w:val="none" w:sz="0" w:space="0" w:color="auto"/>
            <w:right w:val="none" w:sz="0" w:space="0" w:color="auto"/>
          </w:divBdr>
        </w:div>
      </w:divsChild>
    </w:div>
    <w:div w:id="1014652138">
      <w:bodyDiv w:val="1"/>
      <w:marLeft w:val="0"/>
      <w:marRight w:val="0"/>
      <w:marTop w:val="0"/>
      <w:marBottom w:val="0"/>
      <w:divBdr>
        <w:top w:val="none" w:sz="0" w:space="0" w:color="auto"/>
        <w:left w:val="none" w:sz="0" w:space="0" w:color="auto"/>
        <w:bottom w:val="none" w:sz="0" w:space="0" w:color="auto"/>
        <w:right w:val="none" w:sz="0" w:space="0" w:color="auto"/>
      </w:divBdr>
    </w:div>
    <w:div w:id="1014769174">
      <w:bodyDiv w:val="1"/>
      <w:marLeft w:val="0"/>
      <w:marRight w:val="0"/>
      <w:marTop w:val="0"/>
      <w:marBottom w:val="0"/>
      <w:divBdr>
        <w:top w:val="none" w:sz="0" w:space="0" w:color="auto"/>
        <w:left w:val="none" w:sz="0" w:space="0" w:color="auto"/>
        <w:bottom w:val="none" w:sz="0" w:space="0" w:color="auto"/>
        <w:right w:val="none" w:sz="0" w:space="0" w:color="auto"/>
      </w:divBdr>
    </w:div>
    <w:div w:id="1016350835">
      <w:bodyDiv w:val="1"/>
      <w:marLeft w:val="0"/>
      <w:marRight w:val="0"/>
      <w:marTop w:val="0"/>
      <w:marBottom w:val="0"/>
      <w:divBdr>
        <w:top w:val="none" w:sz="0" w:space="0" w:color="auto"/>
        <w:left w:val="none" w:sz="0" w:space="0" w:color="auto"/>
        <w:bottom w:val="none" w:sz="0" w:space="0" w:color="auto"/>
        <w:right w:val="none" w:sz="0" w:space="0" w:color="auto"/>
      </w:divBdr>
    </w:div>
    <w:div w:id="1016612499">
      <w:bodyDiv w:val="1"/>
      <w:marLeft w:val="0"/>
      <w:marRight w:val="0"/>
      <w:marTop w:val="0"/>
      <w:marBottom w:val="0"/>
      <w:divBdr>
        <w:top w:val="none" w:sz="0" w:space="0" w:color="auto"/>
        <w:left w:val="none" w:sz="0" w:space="0" w:color="auto"/>
        <w:bottom w:val="none" w:sz="0" w:space="0" w:color="auto"/>
        <w:right w:val="none" w:sz="0" w:space="0" w:color="auto"/>
      </w:divBdr>
    </w:div>
    <w:div w:id="1017191257">
      <w:bodyDiv w:val="1"/>
      <w:marLeft w:val="0"/>
      <w:marRight w:val="0"/>
      <w:marTop w:val="0"/>
      <w:marBottom w:val="0"/>
      <w:divBdr>
        <w:top w:val="none" w:sz="0" w:space="0" w:color="auto"/>
        <w:left w:val="none" w:sz="0" w:space="0" w:color="auto"/>
        <w:bottom w:val="none" w:sz="0" w:space="0" w:color="auto"/>
        <w:right w:val="none" w:sz="0" w:space="0" w:color="auto"/>
      </w:divBdr>
    </w:div>
    <w:div w:id="1017385632">
      <w:bodyDiv w:val="1"/>
      <w:marLeft w:val="0"/>
      <w:marRight w:val="0"/>
      <w:marTop w:val="0"/>
      <w:marBottom w:val="0"/>
      <w:divBdr>
        <w:top w:val="none" w:sz="0" w:space="0" w:color="auto"/>
        <w:left w:val="none" w:sz="0" w:space="0" w:color="auto"/>
        <w:bottom w:val="none" w:sz="0" w:space="0" w:color="auto"/>
        <w:right w:val="none" w:sz="0" w:space="0" w:color="auto"/>
      </w:divBdr>
    </w:div>
    <w:div w:id="1017584655">
      <w:bodyDiv w:val="1"/>
      <w:marLeft w:val="0"/>
      <w:marRight w:val="0"/>
      <w:marTop w:val="0"/>
      <w:marBottom w:val="0"/>
      <w:divBdr>
        <w:top w:val="none" w:sz="0" w:space="0" w:color="auto"/>
        <w:left w:val="none" w:sz="0" w:space="0" w:color="auto"/>
        <w:bottom w:val="none" w:sz="0" w:space="0" w:color="auto"/>
        <w:right w:val="none" w:sz="0" w:space="0" w:color="auto"/>
      </w:divBdr>
    </w:div>
    <w:div w:id="1017922230">
      <w:bodyDiv w:val="1"/>
      <w:marLeft w:val="0"/>
      <w:marRight w:val="0"/>
      <w:marTop w:val="0"/>
      <w:marBottom w:val="0"/>
      <w:divBdr>
        <w:top w:val="none" w:sz="0" w:space="0" w:color="auto"/>
        <w:left w:val="none" w:sz="0" w:space="0" w:color="auto"/>
        <w:bottom w:val="none" w:sz="0" w:space="0" w:color="auto"/>
        <w:right w:val="none" w:sz="0" w:space="0" w:color="auto"/>
      </w:divBdr>
    </w:div>
    <w:div w:id="1018195406">
      <w:bodyDiv w:val="1"/>
      <w:marLeft w:val="0"/>
      <w:marRight w:val="0"/>
      <w:marTop w:val="0"/>
      <w:marBottom w:val="0"/>
      <w:divBdr>
        <w:top w:val="none" w:sz="0" w:space="0" w:color="auto"/>
        <w:left w:val="none" w:sz="0" w:space="0" w:color="auto"/>
        <w:bottom w:val="none" w:sz="0" w:space="0" w:color="auto"/>
        <w:right w:val="none" w:sz="0" w:space="0" w:color="auto"/>
      </w:divBdr>
      <w:divsChild>
        <w:div w:id="1906836990">
          <w:marLeft w:val="480"/>
          <w:marRight w:val="0"/>
          <w:marTop w:val="0"/>
          <w:marBottom w:val="0"/>
          <w:divBdr>
            <w:top w:val="none" w:sz="0" w:space="0" w:color="auto"/>
            <w:left w:val="none" w:sz="0" w:space="0" w:color="auto"/>
            <w:bottom w:val="none" w:sz="0" w:space="0" w:color="auto"/>
            <w:right w:val="none" w:sz="0" w:space="0" w:color="auto"/>
          </w:divBdr>
        </w:div>
        <w:div w:id="1710032675">
          <w:marLeft w:val="480"/>
          <w:marRight w:val="0"/>
          <w:marTop w:val="0"/>
          <w:marBottom w:val="0"/>
          <w:divBdr>
            <w:top w:val="none" w:sz="0" w:space="0" w:color="auto"/>
            <w:left w:val="none" w:sz="0" w:space="0" w:color="auto"/>
            <w:bottom w:val="none" w:sz="0" w:space="0" w:color="auto"/>
            <w:right w:val="none" w:sz="0" w:space="0" w:color="auto"/>
          </w:divBdr>
        </w:div>
        <w:div w:id="1366247416">
          <w:marLeft w:val="480"/>
          <w:marRight w:val="0"/>
          <w:marTop w:val="0"/>
          <w:marBottom w:val="0"/>
          <w:divBdr>
            <w:top w:val="none" w:sz="0" w:space="0" w:color="auto"/>
            <w:left w:val="none" w:sz="0" w:space="0" w:color="auto"/>
            <w:bottom w:val="none" w:sz="0" w:space="0" w:color="auto"/>
            <w:right w:val="none" w:sz="0" w:space="0" w:color="auto"/>
          </w:divBdr>
        </w:div>
        <w:div w:id="581180516">
          <w:marLeft w:val="480"/>
          <w:marRight w:val="0"/>
          <w:marTop w:val="0"/>
          <w:marBottom w:val="0"/>
          <w:divBdr>
            <w:top w:val="none" w:sz="0" w:space="0" w:color="auto"/>
            <w:left w:val="none" w:sz="0" w:space="0" w:color="auto"/>
            <w:bottom w:val="none" w:sz="0" w:space="0" w:color="auto"/>
            <w:right w:val="none" w:sz="0" w:space="0" w:color="auto"/>
          </w:divBdr>
        </w:div>
        <w:div w:id="1217860012">
          <w:marLeft w:val="480"/>
          <w:marRight w:val="0"/>
          <w:marTop w:val="0"/>
          <w:marBottom w:val="0"/>
          <w:divBdr>
            <w:top w:val="none" w:sz="0" w:space="0" w:color="auto"/>
            <w:left w:val="none" w:sz="0" w:space="0" w:color="auto"/>
            <w:bottom w:val="none" w:sz="0" w:space="0" w:color="auto"/>
            <w:right w:val="none" w:sz="0" w:space="0" w:color="auto"/>
          </w:divBdr>
        </w:div>
        <w:div w:id="131946636">
          <w:marLeft w:val="480"/>
          <w:marRight w:val="0"/>
          <w:marTop w:val="0"/>
          <w:marBottom w:val="0"/>
          <w:divBdr>
            <w:top w:val="none" w:sz="0" w:space="0" w:color="auto"/>
            <w:left w:val="none" w:sz="0" w:space="0" w:color="auto"/>
            <w:bottom w:val="none" w:sz="0" w:space="0" w:color="auto"/>
            <w:right w:val="none" w:sz="0" w:space="0" w:color="auto"/>
          </w:divBdr>
        </w:div>
        <w:div w:id="364335673">
          <w:marLeft w:val="480"/>
          <w:marRight w:val="0"/>
          <w:marTop w:val="0"/>
          <w:marBottom w:val="0"/>
          <w:divBdr>
            <w:top w:val="none" w:sz="0" w:space="0" w:color="auto"/>
            <w:left w:val="none" w:sz="0" w:space="0" w:color="auto"/>
            <w:bottom w:val="none" w:sz="0" w:space="0" w:color="auto"/>
            <w:right w:val="none" w:sz="0" w:space="0" w:color="auto"/>
          </w:divBdr>
        </w:div>
        <w:div w:id="16154312">
          <w:marLeft w:val="480"/>
          <w:marRight w:val="0"/>
          <w:marTop w:val="0"/>
          <w:marBottom w:val="0"/>
          <w:divBdr>
            <w:top w:val="none" w:sz="0" w:space="0" w:color="auto"/>
            <w:left w:val="none" w:sz="0" w:space="0" w:color="auto"/>
            <w:bottom w:val="none" w:sz="0" w:space="0" w:color="auto"/>
            <w:right w:val="none" w:sz="0" w:space="0" w:color="auto"/>
          </w:divBdr>
        </w:div>
        <w:div w:id="1532767659">
          <w:marLeft w:val="480"/>
          <w:marRight w:val="0"/>
          <w:marTop w:val="0"/>
          <w:marBottom w:val="0"/>
          <w:divBdr>
            <w:top w:val="none" w:sz="0" w:space="0" w:color="auto"/>
            <w:left w:val="none" w:sz="0" w:space="0" w:color="auto"/>
            <w:bottom w:val="none" w:sz="0" w:space="0" w:color="auto"/>
            <w:right w:val="none" w:sz="0" w:space="0" w:color="auto"/>
          </w:divBdr>
        </w:div>
        <w:div w:id="141504373">
          <w:marLeft w:val="480"/>
          <w:marRight w:val="0"/>
          <w:marTop w:val="0"/>
          <w:marBottom w:val="0"/>
          <w:divBdr>
            <w:top w:val="none" w:sz="0" w:space="0" w:color="auto"/>
            <w:left w:val="none" w:sz="0" w:space="0" w:color="auto"/>
            <w:bottom w:val="none" w:sz="0" w:space="0" w:color="auto"/>
            <w:right w:val="none" w:sz="0" w:space="0" w:color="auto"/>
          </w:divBdr>
        </w:div>
        <w:div w:id="529297429">
          <w:marLeft w:val="480"/>
          <w:marRight w:val="0"/>
          <w:marTop w:val="0"/>
          <w:marBottom w:val="0"/>
          <w:divBdr>
            <w:top w:val="none" w:sz="0" w:space="0" w:color="auto"/>
            <w:left w:val="none" w:sz="0" w:space="0" w:color="auto"/>
            <w:bottom w:val="none" w:sz="0" w:space="0" w:color="auto"/>
            <w:right w:val="none" w:sz="0" w:space="0" w:color="auto"/>
          </w:divBdr>
        </w:div>
        <w:div w:id="1927570926">
          <w:marLeft w:val="480"/>
          <w:marRight w:val="0"/>
          <w:marTop w:val="0"/>
          <w:marBottom w:val="0"/>
          <w:divBdr>
            <w:top w:val="none" w:sz="0" w:space="0" w:color="auto"/>
            <w:left w:val="none" w:sz="0" w:space="0" w:color="auto"/>
            <w:bottom w:val="none" w:sz="0" w:space="0" w:color="auto"/>
            <w:right w:val="none" w:sz="0" w:space="0" w:color="auto"/>
          </w:divBdr>
        </w:div>
        <w:div w:id="93939345">
          <w:marLeft w:val="480"/>
          <w:marRight w:val="0"/>
          <w:marTop w:val="0"/>
          <w:marBottom w:val="0"/>
          <w:divBdr>
            <w:top w:val="none" w:sz="0" w:space="0" w:color="auto"/>
            <w:left w:val="none" w:sz="0" w:space="0" w:color="auto"/>
            <w:bottom w:val="none" w:sz="0" w:space="0" w:color="auto"/>
            <w:right w:val="none" w:sz="0" w:space="0" w:color="auto"/>
          </w:divBdr>
        </w:div>
        <w:div w:id="2147356510">
          <w:marLeft w:val="480"/>
          <w:marRight w:val="0"/>
          <w:marTop w:val="0"/>
          <w:marBottom w:val="0"/>
          <w:divBdr>
            <w:top w:val="none" w:sz="0" w:space="0" w:color="auto"/>
            <w:left w:val="none" w:sz="0" w:space="0" w:color="auto"/>
            <w:bottom w:val="none" w:sz="0" w:space="0" w:color="auto"/>
            <w:right w:val="none" w:sz="0" w:space="0" w:color="auto"/>
          </w:divBdr>
        </w:div>
        <w:div w:id="372075851">
          <w:marLeft w:val="480"/>
          <w:marRight w:val="0"/>
          <w:marTop w:val="0"/>
          <w:marBottom w:val="0"/>
          <w:divBdr>
            <w:top w:val="none" w:sz="0" w:space="0" w:color="auto"/>
            <w:left w:val="none" w:sz="0" w:space="0" w:color="auto"/>
            <w:bottom w:val="none" w:sz="0" w:space="0" w:color="auto"/>
            <w:right w:val="none" w:sz="0" w:space="0" w:color="auto"/>
          </w:divBdr>
        </w:div>
        <w:div w:id="1869249401">
          <w:marLeft w:val="480"/>
          <w:marRight w:val="0"/>
          <w:marTop w:val="0"/>
          <w:marBottom w:val="0"/>
          <w:divBdr>
            <w:top w:val="none" w:sz="0" w:space="0" w:color="auto"/>
            <w:left w:val="none" w:sz="0" w:space="0" w:color="auto"/>
            <w:bottom w:val="none" w:sz="0" w:space="0" w:color="auto"/>
            <w:right w:val="none" w:sz="0" w:space="0" w:color="auto"/>
          </w:divBdr>
        </w:div>
        <w:div w:id="2045057282">
          <w:marLeft w:val="480"/>
          <w:marRight w:val="0"/>
          <w:marTop w:val="0"/>
          <w:marBottom w:val="0"/>
          <w:divBdr>
            <w:top w:val="none" w:sz="0" w:space="0" w:color="auto"/>
            <w:left w:val="none" w:sz="0" w:space="0" w:color="auto"/>
            <w:bottom w:val="none" w:sz="0" w:space="0" w:color="auto"/>
            <w:right w:val="none" w:sz="0" w:space="0" w:color="auto"/>
          </w:divBdr>
        </w:div>
        <w:div w:id="2055274867">
          <w:marLeft w:val="480"/>
          <w:marRight w:val="0"/>
          <w:marTop w:val="0"/>
          <w:marBottom w:val="0"/>
          <w:divBdr>
            <w:top w:val="none" w:sz="0" w:space="0" w:color="auto"/>
            <w:left w:val="none" w:sz="0" w:space="0" w:color="auto"/>
            <w:bottom w:val="none" w:sz="0" w:space="0" w:color="auto"/>
            <w:right w:val="none" w:sz="0" w:space="0" w:color="auto"/>
          </w:divBdr>
        </w:div>
        <w:div w:id="247691007">
          <w:marLeft w:val="480"/>
          <w:marRight w:val="0"/>
          <w:marTop w:val="0"/>
          <w:marBottom w:val="0"/>
          <w:divBdr>
            <w:top w:val="none" w:sz="0" w:space="0" w:color="auto"/>
            <w:left w:val="none" w:sz="0" w:space="0" w:color="auto"/>
            <w:bottom w:val="none" w:sz="0" w:space="0" w:color="auto"/>
            <w:right w:val="none" w:sz="0" w:space="0" w:color="auto"/>
          </w:divBdr>
        </w:div>
        <w:div w:id="1117142598">
          <w:marLeft w:val="480"/>
          <w:marRight w:val="0"/>
          <w:marTop w:val="0"/>
          <w:marBottom w:val="0"/>
          <w:divBdr>
            <w:top w:val="none" w:sz="0" w:space="0" w:color="auto"/>
            <w:left w:val="none" w:sz="0" w:space="0" w:color="auto"/>
            <w:bottom w:val="none" w:sz="0" w:space="0" w:color="auto"/>
            <w:right w:val="none" w:sz="0" w:space="0" w:color="auto"/>
          </w:divBdr>
        </w:div>
        <w:div w:id="323508001">
          <w:marLeft w:val="480"/>
          <w:marRight w:val="0"/>
          <w:marTop w:val="0"/>
          <w:marBottom w:val="0"/>
          <w:divBdr>
            <w:top w:val="none" w:sz="0" w:space="0" w:color="auto"/>
            <w:left w:val="none" w:sz="0" w:space="0" w:color="auto"/>
            <w:bottom w:val="none" w:sz="0" w:space="0" w:color="auto"/>
            <w:right w:val="none" w:sz="0" w:space="0" w:color="auto"/>
          </w:divBdr>
        </w:div>
        <w:div w:id="945234658">
          <w:marLeft w:val="480"/>
          <w:marRight w:val="0"/>
          <w:marTop w:val="0"/>
          <w:marBottom w:val="0"/>
          <w:divBdr>
            <w:top w:val="none" w:sz="0" w:space="0" w:color="auto"/>
            <w:left w:val="none" w:sz="0" w:space="0" w:color="auto"/>
            <w:bottom w:val="none" w:sz="0" w:space="0" w:color="auto"/>
            <w:right w:val="none" w:sz="0" w:space="0" w:color="auto"/>
          </w:divBdr>
        </w:div>
        <w:div w:id="1356150803">
          <w:marLeft w:val="480"/>
          <w:marRight w:val="0"/>
          <w:marTop w:val="0"/>
          <w:marBottom w:val="0"/>
          <w:divBdr>
            <w:top w:val="none" w:sz="0" w:space="0" w:color="auto"/>
            <w:left w:val="none" w:sz="0" w:space="0" w:color="auto"/>
            <w:bottom w:val="none" w:sz="0" w:space="0" w:color="auto"/>
            <w:right w:val="none" w:sz="0" w:space="0" w:color="auto"/>
          </w:divBdr>
        </w:div>
        <w:div w:id="1091119253">
          <w:marLeft w:val="480"/>
          <w:marRight w:val="0"/>
          <w:marTop w:val="0"/>
          <w:marBottom w:val="0"/>
          <w:divBdr>
            <w:top w:val="none" w:sz="0" w:space="0" w:color="auto"/>
            <w:left w:val="none" w:sz="0" w:space="0" w:color="auto"/>
            <w:bottom w:val="none" w:sz="0" w:space="0" w:color="auto"/>
            <w:right w:val="none" w:sz="0" w:space="0" w:color="auto"/>
          </w:divBdr>
        </w:div>
        <w:div w:id="1901750955">
          <w:marLeft w:val="480"/>
          <w:marRight w:val="0"/>
          <w:marTop w:val="0"/>
          <w:marBottom w:val="0"/>
          <w:divBdr>
            <w:top w:val="none" w:sz="0" w:space="0" w:color="auto"/>
            <w:left w:val="none" w:sz="0" w:space="0" w:color="auto"/>
            <w:bottom w:val="none" w:sz="0" w:space="0" w:color="auto"/>
            <w:right w:val="none" w:sz="0" w:space="0" w:color="auto"/>
          </w:divBdr>
        </w:div>
        <w:div w:id="1365404897">
          <w:marLeft w:val="480"/>
          <w:marRight w:val="0"/>
          <w:marTop w:val="0"/>
          <w:marBottom w:val="0"/>
          <w:divBdr>
            <w:top w:val="none" w:sz="0" w:space="0" w:color="auto"/>
            <w:left w:val="none" w:sz="0" w:space="0" w:color="auto"/>
            <w:bottom w:val="none" w:sz="0" w:space="0" w:color="auto"/>
            <w:right w:val="none" w:sz="0" w:space="0" w:color="auto"/>
          </w:divBdr>
        </w:div>
        <w:div w:id="517351924">
          <w:marLeft w:val="480"/>
          <w:marRight w:val="0"/>
          <w:marTop w:val="0"/>
          <w:marBottom w:val="0"/>
          <w:divBdr>
            <w:top w:val="none" w:sz="0" w:space="0" w:color="auto"/>
            <w:left w:val="none" w:sz="0" w:space="0" w:color="auto"/>
            <w:bottom w:val="none" w:sz="0" w:space="0" w:color="auto"/>
            <w:right w:val="none" w:sz="0" w:space="0" w:color="auto"/>
          </w:divBdr>
        </w:div>
        <w:div w:id="2062174097">
          <w:marLeft w:val="480"/>
          <w:marRight w:val="0"/>
          <w:marTop w:val="0"/>
          <w:marBottom w:val="0"/>
          <w:divBdr>
            <w:top w:val="none" w:sz="0" w:space="0" w:color="auto"/>
            <w:left w:val="none" w:sz="0" w:space="0" w:color="auto"/>
            <w:bottom w:val="none" w:sz="0" w:space="0" w:color="auto"/>
            <w:right w:val="none" w:sz="0" w:space="0" w:color="auto"/>
          </w:divBdr>
        </w:div>
        <w:div w:id="616302483">
          <w:marLeft w:val="480"/>
          <w:marRight w:val="0"/>
          <w:marTop w:val="0"/>
          <w:marBottom w:val="0"/>
          <w:divBdr>
            <w:top w:val="none" w:sz="0" w:space="0" w:color="auto"/>
            <w:left w:val="none" w:sz="0" w:space="0" w:color="auto"/>
            <w:bottom w:val="none" w:sz="0" w:space="0" w:color="auto"/>
            <w:right w:val="none" w:sz="0" w:space="0" w:color="auto"/>
          </w:divBdr>
        </w:div>
        <w:div w:id="602883893">
          <w:marLeft w:val="480"/>
          <w:marRight w:val="0"/>
          <w:marTop w:val="0"/>
          <w:marBottom w:val="0"/>
          <w:divBdr>
            <w:top w:val="none" w:sz="0" w:space="0" w:color="auto"/>
            <w:left w:val="none" w:sz="0" w:space="0" w:color="auto"/>
            <w:bottom w:val="none" w:sz="0" w:space="0" w:color="auto"/>
            <w:right w:val="none" w:sz="0" w:space="0" w:color="auto"/>
          </w:divBdr>
        </w:div>
        <w:div w:id="1451052957">
          <w:marLeft w:val="480"/>
          <w:marRight w:val="0"/>
          <w:marTop w:val="0"/>
          <w:marBottom w:val="0"/>
          <w:divBdr>
            <w:top w:val="none" w:sz="0" w:space="0" w:color="auto"/>
            <w:left w:val="none" w:sz="0" w:space="0" w:color="auto"/>
            <w:bottom w:val="none" w:sz="0" w:space="0" w:color="auto"/>
            <w:right w:val="none" w:sz="0" w:space="0" w:color="auto"/>
          </w:divBdr>
        </w:div>
        <w:div w:id="1546218521">
          <w:marLeft w:val="480"/>
          <w:marRight w:val="0"/>
          <w:marTop w:val="0"/>
          <w:marBottom w:val="0"/>
          <w:divBdr>
            <w:top w:val="none" w:sz="0" w:space="0" w:color="auto"/>
            <w:left w:val="none" w:sz="0" w:space="0" w:color="auto"/>
            <w:bottom w:val="none" w:sz="0" w:space="0" w:color="auto"/>
            <w:right w:val="none" w:sz="0" w:space="0" w:color="auto"/>
          </w:divBdr>
        </w:div>
        <w:div w:id="499396184">
          <w:marLeft w:val="480"/>
          <w:marRight w:val="0"/>
          <w:marTop w:val="0"/>
          <w:marBottom w:val="0"/>
          <w:divBdr>
            <w:top w:val="none" w:sz="0" w:space="0" w:color="auto"/>
            <w:left w:val="none" w:sz="0" w:space="0" w:color="auto"/>
            <w:bottom w:val="none" w:sz="0" w:space="0" w:color="auto"/>
            <w:right w:val="none" w:sz="0" w:space="0" w:color="auto"/>
          </w:divBdr>
        </w:div>
        <w:div w:id="68385777">
          <w:marLeft w:val="480"/>
          <w:marRight w:val="0"/>
          <w:marTop w:val="0"/>
          <w:marBottom w:val="0"/>
          <w:divBdr>
            <w:top w:val="none" w:sz="0" w:space="0" w:color="auto"/>
            <w:left w:val="none" w:sz="0" w:space="0" w:color="auto"/>
            <w:bottom w:val="none" w:sz="0" w:space="0" w:color="auto"/>
            <w:right w:val="none" w:sz="0" w:space="0" w:color="auto"/>
          </w:divBdr>
        </w:div>
        <w:div w:id="1809013763">
          <w:marLeft w:val="480"/>
          <w:marRight w:val="0"/>
          <w:marTop w:val="0"/>
          <w:marBottom w:val="0"/>
          <w:divBdr>
            <w:top w:val="none" w:sz="0" w:space="0" w:color="auto"/>
            <w:left w:val="none" w:sz="0" w:space="0" w:color="auto"/>
            <w:bottom w:val="none" w:sz="0" w:space="0" w:color="auto"/>
            <w:right w:val="none" w:sz="0" w:space="0" w:color="auto"/>
          </w:divBdr>
        </w:div>
        <w:div w:id="325521952">
          <w:marLeft w:val="480"/>
          <w:marRight w:val="0"/>
          <w:marTop w:val="0"/>
          <w:marBottom w:val="0"/>
          <w:divBdr>
            <w:top w:val="none" w:sz="0" w:space="0" w:color="auto"/>
            <w:left w:val="none" w:sz="0" w:space="0" w:color="auto"/>
            <w:bottom w:val="none" w:sz="0" w:space="0" w:color="auto"/>
            <w:right w:val="none" w:sz="0" w:space="0" w:color="auto"/>
          </w:divBdr>
        </w:div>
        <w:div w:id="1653482753">
          <w:marLeft w:val="480"/>
          <w:marRight w:val="0"/>
          <w:marTop w:val="0"/>
          <w:marBottom w:val="0"/>
          <w:divBdr>
            <w:top w:val="none" w:sz="0" w:space="0" w:color="auto"/>
            <w:left w:val="none" w:sz="0" w:space="0" w:color="auto"/>
            <w:bottom w:val="none" w:sz="0" w:space="0" w:color="auto"/>
            <w:right w:val="none" w:sz="0" w:space="0" w:color="auto"/>
          </w:divBdr>
        </w:div>
        <w:div w:id="536743967">
          <w:marLeft w:val="480"/>
          <w:marRight w:val="0"/>
          <w:marTop w:val="0"/>
          <w:marBottom w:val="0"/>
          <w:divBdr>
            <w:top w:val="none" w:sz="0" w:space="0" w:color="auto"/>
            <w:left w:val="none" w:sz="0" w:space="0" w:color="auto"/>
            <w:bottom w:val="none" w:sz="0" w:space="0" w:color="auto"/>
            <w:right w:val="none" w:sz="0" w:space="0" w:color="auto"/>
          </w:divBdr>
        </w:div>
        <w:div w:id="200476938">
          <w:marLeft w:val="480"/>
          <w:marRight w:val="0"/>
          <w:marTop w:val="0"/>
          <w:marBottom w:val="0"/>
          <w:divBdr>
            <w:top w:val="none" w:sz="0" w:space="0" w:color="auto"/>
            <w:left w:val="none" w:sz="0" w:space="0" w:color="auto"/>
            <w:bottom w:val="none" w:sz="0" w:space="0" w:color="auto"/>
            <w:right w:val="none" w:sz="0" w:space="0" w:color="auto"/>
          </w:divBdr>
        </w:div>
      </w:divsChild>
    </w:div>
    <w:div w:id="1019159307">
      <w:bodyDiv w:val="1"/>
      <w:marLeft w:val="0"/>
      <w:marRight w:val="0"/>
      <w:marTop w:val="0"/>
      <w:marBottom w:val="0"/>
      <w:divBdr>
        <w:top w:val="none" w:sz="0" w:space="0" w:color="auto"/>
        <w:left w:val="none" w:sz="0" w:space="0" w:color="auto"/>
        <w:bottom w:val="none" w:sz="0" w:space="0" w:color="auto"/>
        <w:right w:val="none" w:sz="0" w:space="0" w:color="auto"/>
      </w:divBdr>
    </w:div>
    <w:div w:id="1019350191">
      <w:bodyDiv w:val="1"/>
      <w:marLeft w:val="0"/>
      <w:marRight w:val="0"/>
      <w:marTop w:val="0"/>
      <w:marBottom w:val="0"/>
      <w:divBdr>
        <w:top w:val="none" w:sz="0" w:space="0" w:color="auto"/>
        <w:left w:val="none" w:sz="0" w:space="0" w:color="auto"/>
        <w:bottom w:val="none" w:sz="0" w:space="0" w:color="auto"/>
        <w:right w:val="none" w:sz="0" w:space="0" w:color="auto"/>
      </w:divBdr>
    </w:div>
    <w:div w:id="1019618640">
      <w:bodyDiv w:val="1"/>
      <w:marLeft w:val="0"/>
      <w:marRight w:val="0"/>
      <w:marTop w:val="0"/>
      <w:marBottom w:val="0"/>
      <w:divBdr>
        <w:top w:val="none" w:sz="0" w:space="0" w:color="auto"/>
        <w:left w:val="none" w:sz="0" w:space="0" w:color="auto"/>
        <w:bottom w:val="none" w:sz="0" w:space="0" w:color="auto"/>
        <w:right w:val="none" w:sz="0" w:space="0" w:color="auto"/>
      </w:divBdr>
    </w:div>
    <w:div w:id="1020349891">
      <w:bodyDiv w:val="1"/>
      <w:marLeft w:val="0"/>
      <w:marRight w:val="0"/>
      <w:marTop w:val="0"/>
      <w:marBottom w:val="0"/>
      <w:divBdr>
        <w:top w:val="none" w:sz="0" w:space="0" w:color="auto"/>
        <w:left w:val="none" w:sz="0" w:space="0" w:color="auto"/>
        <w:bottom w:val="none" w:sz="0" w:space="0" w:color="auto"/>
        <w:right w:val="none" w:sz="0" w:space="0" w:color="auto"/>
      </w:divBdr>
    </w:div>
    <w:div w:id="1021472700">
      <w:bodyDiv w:val="1"/>
      <w:marLeft w:val="0"/>
      <w:marRight w:val="0"/>
      <w:marTop w:val="0"/>
      <w:marBottom w:val="0"/>
      <w:divBdr>
        <w:top w:val="none" w:sz="0" w:space="0" w:color="auto"/>
        <w:left w:val="none" w:sz="0" w:space="0" w:color="auto"/>
        <w:bottom w:val="none" w:sz="0" w:space="0" w:color="auto"/>
        <w:right w:val="none" w:sz="0" w:space="0" w:color="auto"/>
      </w:divBdr>
    </w:div>
    <w:div w:id="1021905036">
      <w:bodyDiv w:val="1"/>
      <w:marLeft w:val="0"/>
      <w:marRight w:val="0"/>
      <w:marTop w:val="0"/>
      <w:marBottom w:val="0"/>
      <w:divBdr>
        <w:top w:val="none" w:sz="0" w:space="0" w:color="auto"/>
        <w:left w:val="none" w:sz="0" w:space="0" w:color="auto"/>
        <w:bottom w:val="none" w:sz="0" w:space="0" w:color="auto"/>
        <w:right w:val="none" w:sz="0" w:space="0" w:color="auto"/>
      </w:divBdr>
    </w:div>
    <w:div w:id="1022173967">
      <w:bodyDiv w:val="1"/>
      <w:marLeft w:val="0"/>
      <w:marRight w:val="0"/>
      <w:marTop w:val="0"/>
      <w:marBottom w:val="0"/>
      <w:divBdr>
        <w:top w:val="none" w:sz="0" w:space="0" w:color="auto"/>
        <w:left w:val="none" w:sz="0" w:space="0" w:color="auto"/>
        <w:bottom w:val="none" w:sz="0" w:space="0" w:color="auto"/>
        <w:right w:val="none" w:sz="0" w:space="0" w:color="auto"/>
      </w:divBdr>
    </w:div>
    <w:div w:id="1022780234">
      <w:bodyDiv w:val="1"/>
      <w:marLeft w:val="0"/>
      <w:marRight w:val="0"/>
      <w:marTop w:val="0"/>
      <w:marBottom w:val="0"/>
      <w:divBdr>
        <w:top w:val="none" w:sz="0" w:space="0" w:color="auto"/>
        <w:left w:val="none" w:sz="0" w:space="0" w:color="auto"/>
        <w:bottom w:val="none" w:sz="0" w:space="0" w:color="auto"/>
        <w:right w:val="none" w:sz="0" w:space="0" w:color="auto"/>
      </w:divBdr>
    </w:div>
    <w:div w:id="1022782718">
      <w:bodyDiv w:val="1"/>
      <w:marLeft w:val="0"/>
      <w:marRight w:val="0"/>
      <w:marTop w:val="0"/>
      <w:marBottom w:val="0"/>
      <w:divBdr>
        <w:top w:val="none" w:sz="0" w:space="0" w:color="auto"/>
        <w:left w:val="none" w:sz="0" w:space="0" w:color="auto"/>
        <w:bottom w:val="none" w:sz="0" w:space="0" w:color="auto"/>
        <w:right w:val="none" w:sz="0" w:space="0" w:color="auto"/>
      </w:divBdr>
    </w:div>
    <w:div w:id="1022784609">
      <w:bodyDiv w:val="1"/>
      <w:marLeft w:val="0"/>
      <w:marRight w:val="0"/>
      <w:marTop w:val="0"/>
      <w:marBottom w:val="0"/>
      <w:divBdr>
        <w:top w:val="none" w:sz="0" w:space="0" w:color="auto"/>
        <w:left w:val="none" w:sz="0" w:space="0" w:color="auto"/>
        <w:bottom w:val="none" w:sz="0" w:space="0" w:color="auto"/>
        <w:right w:val="none" w:sz="0" w:space="0" w:color="auto"/>
      </w:divBdr>
    </w:div>
    <w:div w:id="1022899718">
      <w:bodyDiv w:val="1"/>
      <w:marLeft w:val="0"/>
      <w:marRight w:val="0"/>
      <w:marTop w:val="0"/>
      <w:marBottom w:val="0"/>
      <w:divBdr>
        <w:top w:val="none" w:sz="0" w:space="0" w:color="auto"/>
        <w:left w:val="none" w:sz="0" w:space="0" w:color="auto"/>
        <w:bottom w:val="none" w:sz="0" w:space="0" w:color="auto"/>
        <w:right w:val="none" w:sz="0" w:space="0" w:color="auto"/>
      </w:divBdr>
    </w:div>
    <w:div w:id="1025133547">
      <w:bodyDiv w:val="1"/>
      <w:marLeft w:val="0"/>
      <w:marRight w:val="0"/>
      <w:marTop w:val="0"/>
      <w:marBottom w:val="0"/>
      <w:divBdr>
        <w:top w:val="none" w:sz="0" w:space="0" w:color="auto"/>
        <w:left w:val="none" w:sz="0" w:space="0" w:color="auto"/>
        <w:bottom w:val="none" w:sz="0" w:space="0" w:color="auto"/>
        <w:right w:val="none" w:sz="0" w:space="0" w:color="auto"/>
      </w:divBdr>
    </w:div>
    <w:div w:id="1025133624">
      <w:bodyDiv w:val="1"/>
      <w:marLeft w:val="0"/>
      <w:marRight w:val="0"/>
      <w:marTop w:val="0"/>
      <w:marBottom w:val="0"/>
      <w:divBdr>
        <w:top w:val="none" w:sz="0" w:space="0" w:color="auto"/>
        <w:left w:val="none" w:sz="0" w:space="0" w:color="auto"/>
        <w:bottom w:val="none" w:sz="0" w:space="0" w:color="auto"/>
        <w:right w:val="none" w:sz="0" w:space="0" w:color="auto"/>
      </w:divBdr>
    </w:div>
    <w:div w:id="1025329010">
      <w:bodyDiv w:val="1"/>
      <w:marLeft w:val="0"/>
      <w:marRight w:val="0"/>
      <w:marTop w:val="0"/>
      <w:marBottom w:val="0"/>
      <w:divBdr>
        <w:top w:val="none" w:sz="0" w:space="0" w:color="auto"/>
        <w:left w:val="none" w:sz="0" w:space="0" w:color="auto"/>
        <w:bottom w:val="none" w:sz="0" w:space="0" w:color="auto"/>
        <w:right w:val="none" w:sz="0" w:space="0" w:color="auto"/>
      </w:divBdr>
    </w:div>
    <w:div w:id="1025981553">
      <w:bodyDiv w:val="1"/>
      <w:marLeft w:val="0"/>
      <w:marRight w:val="0"/>
      <w:marTop w:val="0"/>
      <w:marBottom w:val="0"/>
      <w:divBdr>
        <w:top w:val="none" w:sz="0" w:space="0" w:color="auto"/>
        <w:left w:val="none" w:sz="0" w:space="0" w:color="auto"/>
        <w:bottom w:val="none" w:sz="0" w:space="0" w:color="auto"/>
        <w:right w:val="none" w:sz="0" w:space="0" w:color="auto"/>
      </w:divBdr>
    </w:div>
    <w:div w:id="1026833350">
      <w:bodyDiv w:val="1"/>
      <w:marLeft w:val="0"/>
      <w:marRight w:val="0"/>
      <w:marTop w:val="0"/>
      <w:marBottom w:val="0"/>
      <w:divBdr>
        <w:top w:val="none" w:sz="0" w:space="0" w:color="auto"/>
        <w:left w:val="none" w:sz="0" w:space="0" w:color="auto"/>
        <w:bottom w:val="none" w:sz="0" w:space="0" w:color="auto"/>
        <w:right w:val="none" w:sz="0" w:space="0" w:color="auto"/>
      </w:divBdr>
    </w:div>
    <w:div w:id="1027682275">
      <w:bodyDiv w:val="1"/>
      <w:marLeft w:val="0"/>
      <w:marRight w:val="0"/>
      <w:marTop w:val="0"/>
      <w:marBottom w:val="0"/>
      <w:divBdr>
        <w:top w:val="none" w:sz="0" w:space="0" w:color="auto"/>
        <w:left w:val="none" w:sz="0" w:space="0" w:color="auto"/>
        <w:bottom w:val="none" w:sz="0" w:space="0" w:color="auto"/>
        <w:right w:val="none" w:sz="0" w:space="0" w:color="auto"/>
      </w:divBdr>
    </w:div>
    <w:div w:id="1028292149">
      <w:bodyDiv w:val="1"/>
      <w:marLeft w:val="0"/>
      <w:marRight w:val="0"/>
      <w:marTop w:val="0"/>
      <w:marBottom w:val="0"/>
      <w:divBdr>
        <w:top w:val="none" w:sz="0" w:space="0" w:color="auto"/>
        <w:left w:val="none" w:sz="0" w:space="0" w:color="auto"/>
        <w:bottom w:val="none" w:sz="0" w:space="0" w:color="auto"/>
        <w:right w:val="none" w:sz="0" w:space="0" w:color="auto"/>
      </w:divBdr>
    </w:div>
    <w:div w:id="1029642999">
      <w:bodyDiv w:val="1"/>
      <w:marLeft w:val="0"/>
      <w:marRight w:val="0"/>
      <w:marTop w:val="0"/>
      <w:marBottom w:val="0"/>
      <w:divBdr>
        <w:top w:val="none" w:sz="0" w:space="0" w:color="auto"/>
        <w:left w:val="none" w:sz="0" w:space="0" w:color="auto"/>
        <w:bottom w:val="none" w:sz="0" w:space="0" w:color="auto"/>
        <w:right w:val="none" w:sz="0" w:space="0" w:color="auto"/>
      </w:divBdr>
    </w:div>
    <w:div w:id="1030372113">
      <w:bodyDiv w:val="1"/>
      <w:marLeft w:val="0"/>
      <w:marRight w:val="0"/>
      <w:marTop w:val="0"/>
      <w:marBottom w:val="0"/>
      <w:divBdr>
        <w:top w:val="none" w:sz="0" w:space="0" w:color="auto"/>
        <w:left w:val="none" w:sz="0" w:space="0" w:color="auto"/>
        <w:bottom w:val="none" w:sz="0" w:space="0" w:color="auto"/>
        <w:right w:val="none" w:sz="0" w:space="0" w:color="auto"/>
      </w:divBdr>
    </w:div>
    <w:div w:id="1030572854">
      <w:bodyDiv w:val="1"/>
      <w:marLeft w:val="0"/>
      <w:marRight w:val="0"/>
      <w:marTop w:val="0"/>
      <w:marBottom w:val="0"/>
      <w:divBdr>
        <w:top w:val="none" w:sz="0" w:space="0" w:color="auto"/>
        <w:left w:val="none" w:sz="0" w:space="0" w:color="auto"/>
        <w:bottom w:val="none" w:sz="0" w:space="0" w:color="auto"/>
        <w:right w:val="none" w:sz="0" w:space="0" w:color="auto"/>
      </w:divBdr>
    </w:div>
    <w:div w:id="1030688425">
      <w:bodyDiv w:val="1"/>
      <w:marLeft w:val="0"/>
      <w:marRight w:val="0"/>
      <w:marTop w:val="0"/>
      <w:marBottom w:val="0"/>
      <w:divBdr>
        <w:top w:val="none" w:sz="0" w:space="0" w:color="auto"/>
        <w:left w:val="none" w:sz="0" w:space="0" w:color="auto"/>
        <w:bottom w:val="none" w:sz="0" w:space="0" w:color="auto"/>
        <w:right w:val="none" w:sz="0" w:space="0" w:color="auto"/>
      </w:divBdr>
    </w:div>
    <w:div w:id="1031881151">
      <w:bodyDiv w:val="1"/>
      <w:marLeft w:val="0"/>
      <w:marRight w:val="0"/>
      <w:marTop w:val="0"/>
      <w:marBottom w:val="0"/>
      <w:divBdr>
        <w:top w:val="none" w:sz="0" w:space="0" w:color="auto"/>
        <w:left w:val="none" w:sz="0" w:space="0" w:color="auto"/>
        <w:bottom w:val="none" w:sz="0" w:space="0" w:color="auto"/>
        <w:right w:val="none" w:sz="0" w:space="0" w:color="auto"/>
      </w:divBdr>
    </w:div>
    <w:div w:id="1032069444">
      <w:bodyDiv w:val="1"/>
      <w:marLeft w:val="0"/>
      <w:marRight w:val="0"/>
      <w:marTop w:val="0"/>
      <w:marBottom w:val="0"/>
      <w:divBdr>
        <w:top w:val="none" w:sz="0" w:space="0" w:color="auto"/>
        <w:left w:val="none" w:sz="0" w:space="0" w:color="auto"/>
        <w:bottom w:val="none" w:sz="0" w:space="0" w:color="auto"/>
        <w:right w:val="none" w:sz="0" w:space="0" w:color="auto"/>
      </w:divBdr>
    </w:div>
    <w:div w:id="1032263866">
      <w:bodyDiv w:val="1"/>
      <w:marLeft w:val="0"/>
      <w:marRight w:val="0"/>
      <w:marTop w:val="0"/>
      <w:marBottom w:val="0"/>
      <w:divBdr>
        <w:top w:val="none" w:sz="0" w:space="0" w:color="auto"/>
        <w:left w:val="none" w:sz="0" w:space="0" w:color="auto"/>
        <w:bottom w:val="none" w:sz="0" w:space="0" w:color="auto"/>
        <w:right w:val="none" w:sz="0" w:space="0" w:color="auto"/>
      </w:divBdr>
    </w:div>
    <w:div w:id="1032919539">
      <w:bodyDiv w:val="1"/>
      <w:marLeft w:val="0"/>
      <w:marRight w:val="0"/>
      <w:marTop w:val="0"/>
      <w:marBottom w:val="0"/>
      <w:divBdr>
        <w:top w:val="none" w:sz="0" w:space="0" w:color="auto"/>
        <w:left w:val="none" w:sz="0" w:space="0" w:color="auto"/>
        <w:bottom w:val="none" w:sz="0" w:space="0" w:color="auto"/>
        <w:right w:val="none" w:sz="0" w:space="0" w:color="auto"/>
      </w:divBdr>
    </w:div>
    <w:div w:id="1033459110">
      <w:bodyDiv w:val="1"/>
      <w:marLeft w:val="0"/>
      <w:marRight w:val="0"/>
      <w:marTop w:val="0"/>
      <w:marBottom w:val="0"/>
      <w:divBdr>
        <w:top w:val="none" w:sz="0" w:space="0" w:color="auto"/>
        <w:left w:val="none" w:sz="0" w:space="0" w:color="auto"/>
        <w:bottom w:val="none" w:sz="0" w:space="0" w:color="auto"/>
        <w:right w:val="none" w:sz="0" w:space="0" w:color="auto"/>
      </w:divBdr>
    </w:div>
    <w:div w:id="1033769041">
      <w:bodyDiv w:val="1"/>
      <w:marLeft w:val="0"/>
      <w:marRight w:val="0"/>
      <w:marTop w:val="0"/>
      <w:marBottom w:val="0"/>
      <w:divBdr>
        <w:top w:val="none" w:sz="0" w:space="0" w:color="auto"/>
        <w:left w:val="none" w:sz="0" w:space="0" w:color="auto"/>
        <w:bottom w:val="none" w:sz="0" w:space="0" w:color="auto"/>
        <w:right w:val="none" w:sz="0" w:space="0" w:color="auto"/>
      </w:divBdr>
    </w:div>
    <w:div w:id="1033842920">
      <w:bodyDiv w:val="1"/>
      <w:marLeft w:val="0"/>
      <w:marRight w:val="0"/>
      <w:marTop w:val="0"/>
      <w:marBottom w:val="0"/>
      <w:divBdr>
        <w:top w:val="none" w:sz="0" w:space="0" w:color="auto"/>
        <w:left w:val="none" w:sz="0" w:space="0" w:color="auto"/>
        <w:bottom w:val="none" w:sz="0" w:space="0" w:color="auto"/>
        <w:right w:val="none" w:sz="0" w:space="0" w:color="auto"/>
      </w:divBdr>
    </w:div>
    <w:div w:id="1033993521">
      <w:bodyDiv w:val="1"/>
      <w:marLeft w:val="0"/>
      <w:marRight w:val="0"/>
      <w:marTop w:val="0"/>
      <w:marBottom w:val="0"/>
      <w:divBdr>
        <w:top w:val="none" w:sz="0" w:space="0" w:color="auto"/>
        <w:left w:val="none" w:sz="0" w:space="0" w:color="auto"/>
        <w:bottom w:val="none" w:sz="0" w:space="0" w:color="auto"/>
        <w:right w:val="none" w:sz="0" w:space="0" w:color="auto"/>
      </w:divBdr>
    </w:div>
    <w:div w:id="1033993583">
      <w:bodyDiv w:val="1"/>
      <w:marLeft w:val="0"/>
      <w:marRight w:val="0"/>
      <w:marTop w:val="0"/>
      <w:marBottom w:val="0"/>
      <w:divBdr>
        <w:top w:val="none" w:sz="0" w:space="0" w:color="auto"/>
        <w:left w:val="none" w:sz="0" w:space="0" w:color="auto"/>
        <w:bottom w:val="none" w:sz="0" w:space="0" w:color="auto"/>
        <w:right w:val="none" w:sz="0" w:space="0" w:color="auto"/>
      </w:divBdr>
    </w:div>
    <w:div w:id="1035354128">
      <w:bodyDiv w:val="1"/>
      <w:marLeft w:val="0"/>
      <w:marRight w:val="0"/>
      <w:marTop w:val="0"/>
      <w:marBottom w:val="0"/>
      <w:divBdr>
        <w:top w:val="none" w:sz="0" w:space="0" w:color="auto"/>
        <w:left w:val="none" w:sz="0" w:space="0" w:color="auto"/>
        <w:bottom w:val="none" w:sz="0" w:space="0" w:color="auto"/>
        <w:right w:val="none" w:sz="0" w:space="0" w:color="auto"/>
      </w:divBdr>
    </w:div>
    <w:div w:id="1035541806">
      <w:bodyDiv w:val="1"/>
      <w:marLeft w:val="0"/>
      <w:marRight w:val="0"/>
      <w:marTop w:val="0"/>
      <w:marBottom w:val="0"/>
      <w:divBdr>
        <w:top w:val="none" w:sz="0" w:space="0" w:color="auto"/>
        <w:left w:val="none" w:sz="0" w:space="0" w:color="auto"/>
        <w:bottom w:val="none" w:sz="0" w:space="0" w:color="auto"/>
        <w:right w:val="none" w:sz="0" w:space="0" w:color="auto"/>
      </w:divBdr>
    </w:div>
    <w:div w:id="1035696921">
      <w:bodyDiv w:val="1"/>
      <w:marLeft w:val="0"/>
      <w:marRight w:val="0"/>
      <w:marTop w:val="0"/>
      <w:marBottom w:val="0"/>
      <w:divBdr>
        <w:top w:val="none" w:sz="0" w:space="0" w:color="auto"/>
        <w:left w:val="none" w:sz="0" w:space="0" w:color="auto"/>
        <w:bottom w:val="none" w:sz="0" w:space="0" w:color="auto"/>
        <w:right w:val="none" w:sz="0" w:space="0" w:color="auto"/>
      </w:divBdr>
    </w:div>
    <w:div w:id="1035932752">
      <w:bodyDiv w:val="1"/>
      <w:marLeft w:val="0"/>
      <w:marRight w:val="0"/>
      <w:marTop w:val="0"/>
      <w:marBottom w:val="0"/>
      <w:divBdr>
        <w:top w:val="none" w:sz="0" w:space="0" w:color="auto"/>
        <w:left w:val="none" w:sz="0" w:space="0" w:color="auto"/>
        <w:bottom w:val="none" w:sz="0" w:space="0" w:color="auto"/>
        <w:right w:val="none" w:sz="0" w:space="0" w:color="auto"/>
      </w:divBdr>
    </w:div>
    <w:div w:id="1036664300">
      <w:bodyDiv w:val="1"/>
      <w:marLeft w:val="0"/>
      <w:marRight w:val="0"/>
      <w:marTop w:val="0"/>
      <w:marBottom w:val="0"/>
      <w:divBdr>
        <w:top w:val="none" w:sz="0" w:space="0" w:color="auto"/>
        <w:left w:val="none" w:sz="0" w:space="0" w:color="auto"/>
        <w:bottom w:val="none" w:sz="0" w:space="0" w:color="auto"/>
        <w:right w:val="none" w:sz="0" w:space="0" w:color="auto"/>
      </w:divBdr>
    </w:div>
    <w:div w:id="1036855725">
      <w:bodyDiv w:val="1"/>
      <w:marLeft w:val="0"/>
      <w:marRight w:val="0"/>
      <w:marTop w:val="0"/>
      <w:marBottom w:val="0"/>
      <w:divBdr>
        <w:top w:val="none" w:sz="0" w:space="0" w:color="auto"/>
        <w:left w:val="none" w:sz="0" w:space="0" w:color="auto"/>
        <w:bottom w:val="none" w:sz="0" w:space="0" w:color="auto"/>
        <w:right w:val="none" w:sz="0" w:space="0" w:color="auto"/>
      </w:divBdr>
    </w:div>
    <w:div w:id="1037781928">
      <w:bodyDiv w:val="1"/>
      <w:marLeft w:val="0"/>
      <w:marRight w:val="0"/>
      <w:marTop w:val="0"/>
      <w:marBottom w:val="0"/>
      <w:divBdr>
        <w:top w:val="none" w:sz="0" w:space="0" w:color="auto"/>
        <w:left w:val="none" w:sz="0" w:space="0" w:color="auto"/>
        <w:bottom w:val="none" w:sz="0" w:space="0" w:color="auto"/>
        <w:right w:val="none" w:sz="0" w:space="0" w:color="auto"/>
      </w:divBdr>
    </w:div>
    <w:div w:id="1038049919">
      <w:bodyDiv w:val="1"/>
      <w:marLeft w:val="0"/>
      <w:marRight w:val="0"/>
      <w:marTop w:val="0"/>
      <w:marBottom w:val="0"/>
      <w:divBdr>
        <w:top w:val="none" w:sz="0" w:space="0" w:color="auto"/>
        <w:left w:val="none" w:sz="0" w:space="0" w:color="auto"/>
        <w:bottom w:val="none" w:sz="0" w:space="0" w:color="auto"/>
        <w:right w:val="none" w:sz="0" w:space="0" w:color="auto"/>
      </w:divBdr>
    </w:div>
    <w:div w:id="1038168938">
      <w:bodyDiv w:val="1"/>
      <w:marLeft w:val="0"/>
      <w:marRight w:val="0"/>
      <w:marTop w:val="0"/>
      <w:marBottom w:val="0"/>
      <w:divBdr>
        <w:top w:val="none" w:sz="0" w:space="0" w:color="auto"/>
        <w:left w:val="none" w:sz="0" w:space="0" w:color="auto"/>
        <w:bottom w:val="none" w:sz="0" w:space="0" w:color="auto"/>
        <w:right w:val="none" w:sz="0" w:space="0" w:color="auto"/>
      </w:divBdr>
    </w:div>
    <w:div w:id="1038235788">
      <w:bodyDiv w:val="1"/>
      <w:marLeft w:val="0"/>
      <w:marRight w:val="0"/>
      <w:marTop w:val="0"/>
      <w:marBottom w:val="0"/>
      <w:divBdr>
        <w:top w:val="none" w:sz="0" w:space="0" w:color="auto"/>
        <w:left w:val="none" w:sz="0" w:space="0" w:color="auto"/>
        <w:bottom w:val="none" w:sz="0" w:space="0" w:color="auto"/>
        <w:right w:val="none" w:sz="0" w:space="0" w:color="auto"/>
      </w:divBdr>
    </w:div>
    <w:div w:id="1038821646">
      <w:bodyDiv w:val="1"/>
      <w:marLeft w:val="0"/>
      <w:marRight w:val="0"/>
      <w:marTop w:val="0"/>
      <w:marBottom w:val="0"/>
      <w:divBdr>
        <w:top w:val="none" w:sz="0" w:space="0" w:color="auto"/>
        <w:left w:val="none" w:sz="0" w:space="0" w:color="auto"/>
        <w:bottom w:val="none" w:sz="0" w:space="0" w:color="auto"/>
        <w:right w:val="none" w:sz="0" w:space="0" w:color="auto"/>
      </w:divBdr>
      <w:divsChild>
        <w:div w:id="839737532">
          <w:marLeft w:val="480"/>
          <w:marRight w:val="0"/>
          <w:marTop w:val="0"/>
          <w:marBottom w:val="0"/>
          <w:divBdr>
            <w:top w:val="none" w:sz="0" w:space="0" w:color="auto"/>
            <w:left w:val="none" w:sz="0" w:space="0" w:color="auto"/>
            <w:bottom w:val="none" w:sz="0" w:space="0" w:color="auto"/>
            <w:right w:val="none" w:sz="0" w:space="0" w:color="auto"/>
          </w:divBdr>
        </w:div>
        <w:div w:id="640965221">
          <w:marLeft w:val="480"/>
          <w:marRight w:val="0"/>
          <w:marTop w:val="0"/>
          <w:marBottom w:val="0"/>
          <w:divBdr>
            <w:top w:val="none" w:sz="0" w:space="0" w:color="auto"/>
            <w:left w:val="none" w:sz="0" w:space="0" w:color="auto"/>
            <w:bottom w:val="none" w:sz="0" w:space="0" w:color="auto"/>
            <w:right w:val="none" w:sz="0" w:space="0" w:color="auto"/>
          </w:divBdr>
        </w:div>
        <w:div w:id="1777822733">
          <w:marLeft w:val="480"/>
          <w:marRight w:val="0"/>
          <w:marTop w:val="0"/>
          <w:marBottom w:val="0"/>
          <w:divBdr>
            <w:top w:val="none" w:sz="0" w:space="0" w:color="auto"/>
            <w:left w:val="none" w:sz="0" w:space="0" w:color="auto"/>
            <w:bottom w:val="none" w:sz="0" w:space="0" w:color="auto"/>
            <w:right w:val="none" w:sz="0" w:space="0" w:color="auto"/>
          </w:divBdr>
        </w:div>
        <w:div w:id="1590458818">
          <w:marLeft w:val="480"/>
          <w:marRight w:val="0"/>
          <w:marTop w:val="0"/>
          <w:marBottom w:val="0"/>
          <w:divBdr>
            <w:top w:val="none" w:sz="0" w:space="0" w:color="auto"/>
            <w:left w:val="none" w:sz="0" w:space="0" w:color="auto"/>
            <w:bottom w:val="none" w:sz="0" w:space="0" w:color="auto"/>
            <w:right w:val="none" w:sz="0" w:space="0" w:color="auto"/>
          </w:divBdr>
        </w:div>
        <w:div w:id="785078685">
          <w:marLeft w:val="480"/>
          <w:marRight w:val="0"/>
          <w:marTop w:val="0"/>
          <w:marBottom w:val="0"/>
          <w:divBdr>
            <w:top w:val="none" w:sz="0" w:space="0" w:color="auto"/>
            <w:left w:val="none" w:sz="0" w:space="0" w:color="auto"/>
            <w:bottom w:val="none" w:sz="0" w:space="0" w:color="auto"/>
            <w:right w:val="none" w:sz="0" w:space="0" w:color="auto"/>
          </w:divBdr>
        </w:div>
        <w:div w:id="214707793">
          <w:marLeft w:val="480"/>
          <w:marRight w:val="0"/>
          <w:marTop w:val="0"/>
          <w:marBottom w:val="0"/>
          <w:divBdr>
            <w:top w:val="none" w:sz="0" w:space="0" w:color="auto"/>
            <w:left w:val="none" w:sz="0" w:space="0" w:color="auto"/>
            <w:bottom w:val="none" w:sz="0" w:space="0" w:color="auto"/>
            <w:right w:val="none" w:sz="0" w:space="0" w:color="auto"/>
          </w:divBdr>
        </w:div>
        <w:div w:id="1622153168">
          <w:marLeft w:val="480"/>
          <w:marRight w:val="0"/>
          <w:marTop w:val="0"/>
          <w:marBottom w:val="0"/>
          <w:divBdr>
            <w:top w:val="none" w:sz="0" w:space="0" w:color="auto"/>
            <w:left w:val="none" w:sz="0" w:space="0" w:color="auto"/>
            <w:bottom w:val="none" w:sz="0" w:space="0" w:color="auto"/>
            <w:right w:val="none" w:sz="0" w:space="0" w:color="auto"/>
          </w:divBdr>
        </w:div>
        <w:div w:id="656374361">
          <w:marLeft w:val="480"/>
          <w:marRight w:val="0"/>
          <w:marTop w:val="0"/>
          <w:marBottom w:val="0"/>
          <w:divBdr>
            <w:top w:val="none" w:sz="0" w:space="0" w:color="auto"/>
            <w:left w:val="none" w:sz="0" w:space="0" w:color="auto"/>
            <w:bottom w:val="none" w:sz="0" w:space="0" w:color="auto"/>
            <w:right w:val="none" w:sz="0" w:space="0" w:color="auto"/>
          </w:divBdr>
        </w:div>
        <w:div w:id="1393038273">
          <w:marLeft w:val="480"/>
          <w:marRight w:val="0"/>
          <w:marTop w:val="0"/>
          <w:marBottom w:val="0"/>
          <w:divBdr>
            <w:top w:val="none" w:sz="0" w:space="0" w:color="auto"/>
            <w:left w:val="none" w:sz="0" w:space="0" w:color="auto"/>
            <w:bottom w:val="none" w:sz="0" w:space="0" w:color="auto"/>
            <w:right w:val="none" w:sz="0" w:space="0" w:color="auto"/>
          </w:divBdr>
        </w:div>
        <w:div w:id="1697001120">
          <w:marLeft w:val="480"/>
          <w:marRight w:val="0"/>
          <w:marTop w:val="0"/>
          <w:marBottom w:val="0"/>
          <w:divBdr>
            <w:top w:val="none" w:sz="0" w:space="0" w:color="auto"/>
            <w:left w:val="none" w:sz="0" w:space="0" w:color="auto"/>
            <w:bottom w:val="none" w:sz="0" w:space="0" w:color="auto"/>
            <w:right w:val="none" w:sz="0" w:space="0" w:color="auto"/>
          </w:divBdr>
        </w:div>
        <w:div w:id="1030107347">
          <w:marLeft w:val="480"/>
          <w:marRight w:val="0"/>
          <w:marTop w:val="0"/>
          <w:marBottom w:val="0"/>
          <w:divBdr>
            <w:top w:val="none" w:sz="0" w:space="0" w:color="auto"/>
            <w:left w:val="none" w:sz="0" w:space="0" w:color="auto"/>
            <w:bottom w:val="none" w:sz="0" w:space="0" w:color="auto"/>
            <w:right w:val="none" w:sz="0" w:space="0" w:color="auto"/>
          </w:divBdr>
        </w:div>
        <w:div w:id="678000867">
          <w:marLeft w:val="480"/>
          <w:marRight w:val="0"/>
          <w:marTop w:val="0"/>
          <w:marBottom w:val="0"/>
          <w:divBdr>
            <w:top w:val="none" w:sz="0" w:space="0" w:color="auto"/>
            <w:left w:val="none" w:sz="0" w:space="0" w:color="auto"/>
            <w:bottom w:val="none" w:sz="0" w:space="0" w:color="auto"/>
            <w:right w:val="none" w:sz="0" w:space="0" w:color="auto"/>
          </w:divBdr>
        </w:div>
        <w:div w:id="1501776314">
          <w:marLeft w:val="480"/>
          <w:marRight w:val="0"/>
          <w:marTop w:val="0"/>
          <w:marBottom w:val="0"/>
          <w:divBdr>
            <w:top w:val="none" w:sz="0" w:space="0" w:color="auto"/>
            <w:left w:val="none" w:sz="0" w:space="0" w:color="auto"/>
            <w:bottom w:val="none" w:sz="0" w:space="0" w:color="auto"/>
            <w:right w:val="none" w:sz="0" w:space="0" w:color="auto"/>
          </w:divBdr>
        </w:div>
        <w:div w:id="1901209635">
          <w:marLeft w:val="480"/>
          <w:marRight w:val="0"/>
          <w:marTop w:val="0"/>
          <w:marBottom w:val="0"/>
          <w:divBdr>
            <w:top w:val="none" w:sz="0" w:space="0" w:color="auto"/>
            <w:left w:val="none" w:sz="0" w:space="0" w:color="auto"/>
            <w:bottom w:val="none" w:sz="0" w:space="0" w:color="auto"/>
            <w:right w:val="none" w:sz="0" w:space="0" w:color="auto"/>
          </w:divBdr>
        </w:div>
        <w:div w:id="1423843687">
          <w:marLeft w:val="480"/>
          <w:marRight w:val="0"/>
          <w:marTop w:val="0"/>
          <w:marBottom w:val="0"/>
          <w:divBdr>
            <w:top w:val="none" w:sz="0" w:space="0" w:color="auto"/>
            <w:left w:val="none" w:sz="0" w:space="0" w:color="auto"/>
            <w:bottom w:val="none" w:sz="0" w:space="0" w:color="auto"/>
            <w:right w:val="none" w:sz="0" w:space="0" w:color="auto"/>
          </w:divBdr>
        </w:div>
        <w:div w:id="1837266334">
          <w:marLeft w:val="480"/>
          <w:marRight w:val="0"/>
          <w:marTop w:val="0"/>
          <w:marBottom w:val="0"/>
          <w:divBdr>
            <w:top w:val="none" w:sz="0" w:space="0" w:color="auto"/>
            <w:left w:val="none" w:sz="0" w:space="0" w:color="auto"/>
            <w:bottom w:val="none" w:sz="0" w:space="0" w:color="auto"/>
            <w:right w:val="none" w:sz="0" w:space="0" w:color="auto"/>
          </w:divBdr>
        </w:div>
        <w:div w:id="1498038669">
          <w:marLeft w:val="480"/>
          <w:marRight w:val="0"/>
          <w:marTop w:val="0"/>
          <w:marBottom w:val="0"/>
          <w:divBdr>
            <w:top w:val="none" w:sz="0" w:space="0" w:color="auto"/>
            <w:left w:val="none" w:sz="0" w:space="0" w:color="auto"/>
            <w:bottom w:val="none" w:sz="0" w:space="0" w:color="auto"/>
            <w:right w:val="none" w:sz="0" w:space="0" w:color="auto"/>
          </w:divBdr>
        </w:div>
        <w:div w:id="1217740937">
          <w:marLeft w:val="480"/>
          <w:marRight w:val="0"/>
          <w:marTop w:val="0"/>
          <w:marBottom w:val="0"/>
          <w:divBdr>
            <w:top w:val="none" w:sz="0" w:space="0" w:color="auto"/>
            <w:left w:val="none" w:sz="0" w:space="0" w:color="auto"/>
            <w:bottom w:val="none" w:sz="0" w:space="0" w:color="auto"/>
            <w:right w:val="none" w:sz="0" w:space="0" w:color="auto"/>
          </w:divBdr>
        </w:div>
        <w:div w:id="1371685268">
          <w:marLeft w:val="480"/>
          <w:marRight w:val="0"/>
          <w:marTop w:val="0"/>
          <w:marBottom w:val="0"/>
          <w:divBdr>
            <w:top w:val="none" w:sz="0" w:space="0" w:color="auto"/>
            <w:left w:val="none" w:sz="0" w:space="0" w:color="auto"/>
            <w:bottom w:val="none" w:sz="0" w:space="0" w:color="auto"/>
            <w:right w:val="none" w:sz="0" w:space="0" w:color="auto"/>
          </w:divBdr>
        </w:div>
        <w:div w:id="1951667761">
          <w:marLeft w:val="480"/>
          <w:marRight w:val="0"/>
          <w:marTop w:val="0"/>
          <w:marBottom w:val="0"/>
          <w:divBdr>
            <w:top w:val="none" w:sz="0" w:space="0" w:color="auto"/>
            <w:left w:val="none" w:sz="0" w:space="0" w:color="auto"/>
            <w:bottom w:val="none" w:sz="0" w:space="0" w:color="auto"/>
            <w:right w:val="none" w:sz="0" w:space="0" w:color="auto"/>
          </w:divBdr>
        </w:div>
        <w:div w:id="1737360361">
          <w:marLeft w:val="480"/>
          <w:marRight w:val="0"/>
          <w:marTop w:val="0"/>
          <w:marBottom w:val="0"/>
          <w:divBdr>
            <w:top w:val="none" w:sz="0" w:space="0" w:color="auto"/>
            <w:left w:val="none" w:sz="0" w:space="0" w:color="auto"/>
            <w:bottom w:val="none" w:sz="0" w:space="0" w:color="auto"/>
            <w:right w:val="none" w:sz="0" w:space="0" w:color="auto"/>
          </w:divBdr>
        </w:div>
        <w:div w:id="346249860">
          <w:marLeft w:val="480"/>
          <w:marRight w:val="0"/>
          <w:marTop w:val="0"/>
          <w:marBottom w:val="0"/>
          <w:divBdr>
            <w:top w:val="none" w:sz="0" w:space="0" w:color="auto"/>
            <w:left w:val="none" w:sz="0" w:space="0" w:color="auto"/>
            <w:bottom w:val="none" w:sz="0" w:space="0" w:color="auto"/>
            <w:right w:val="none" w:sz="0" w:space="0" w:color="auto"/>
          </w:divBdr>
        </w:div>
        <w:div w:id="481122506">
          <w:marLeft w:val="480"/>
          <w:marRight w:val="0"/>
          <w:marTop w:val="0"/>
          <w:marBottom w:val="0"/>
          <w:divBdr>
            <w:top w:val="none" w:sz="0" w:space="0" w:color="auto"/>
            <w:left w:val="none" w:sz="0" w:space="0" w:color="auto"/>
            <w:bottom w:val="none" w:sz="0" w:space="0" w:color="auto"/>
            <w:right w:val="none" w:sz="0" w:space="0" w:color="auto"/>
          </w:divBdr>
        </w:div>
        <w:div w:id="1707757137">
          <w:marLeft w:val="480"/>
          <w:marRight w:val="0"/>
          <w:marTop w:val="0"/>
          <w:marBottom w:val="0"/>
          <w:divBdr>
            <w:top w:val="none" w:sz="0" w:space="0" w:color="auto"/>
            <w:left w:val="none" w:sz="0" w:space="0" w:color="auto"/>
            <w:bottom w:val="none" w:sz="0" w:space="0" w:color="auto"/>
            <w:right w:val="none" w:sz="0" w:space="0" w:color="auto"/>
          </w:divBdr>
        </w:div>
        <w:div w:id="147747131">
          <w:marLeft w:val="480"/>
          <w:marRight w:val="0"/>
          <w:marTop w:val="0"/>
          <w:marBottom w:val="0"/>
          <w:divBdr>
            <w:top w:val="none" w:sz="0" w:space="0" w:color="auto"/>
            <w:left w:val="none" w:sz="0" w:space="0" w:color="auto"/>
            <w:bottom w:val="none" w:sz="0" w:space="0" w:color="auto"/>
            <w:right w:val="none" w:sz="0" w:space="0" w:color="auto"/>
          </w:divBdr>
        </w:div>
        <w:div w:id="2104374423">
          <w:marLeft w:val="480"/>
          <w:marRight w:val="0"/>
          <w:marTop w:val="0"/>
          <w:marBottom w:val="0"/>
          <w:divBdr>
            <w:top w:val="none" w:sz="0" w:space="0" w:color="auto"/>
            <w:left w:val="none" w:sz="0" w:space="0" w:color="auto"/>
            <w:bottom w:val="none" w:sz="0" w:space="0" w:color="auto"/>
            <w:right w:val="none" w:sz="0" w:space="0" w:color="auto"/>
          </w:divBdr>
        </w:div>
        <w:div w:id="291518750">
          <w:marLeft w:val="480"/>
          <w:marRight w:val="0"/>
          <w:marTop w:val="0"/>
          <w:marBottom w:val="0"/>
          <w:divBdr>
            <w:top w:val="none" w:sz="0" w:space="0" w:color="auto"/>
            <w:left w:val="none" w:sz="0" w:space="0" w:color="auto"/>
            <w:bottom w:val="none" w:sz="0" w:space="0" w:color="auto"/>
            <w:right w:val="none" w:sz="0" w:space="0" w:color="auto"/>
          </w:divBdr>
        </w:div>
        <w:div w:id="1438403212">
          <w:marLeft w:val="480"/>
          <w:marRight w:val="0"/>
          <w:marTop w:val="0"/>
          <w:marBottom w:val="0"/>
          <w:divBdr>
            <w:top w:val="none" w:sz="0" w:space="0" w:color="auto"/>
            <w:left w:val="none" w:sz="0" w:space="0" w:color="auto"/>
            <w:bottom w:val="none" w:sz="0" w:space="0" w:color="auto"/>
            <w:right w:val="none" w:sz="0" w:space="0" w:color="auto"/>
          </w:divBdr>
        </w:div>
        <w:div w:id="38214812">
          <w:marLeft w:val="480"/>
          <w:marRight w:val="0"/>
          <w:marTop w:val="0"/>
          <w:marBottom w:val="0"/>
          <w:divBdr>
            <w:top w:val="none" w:sz="0" w:space="0" w:color="auto"/>
            <w:left w:val="none" w:sz="0" w:space="0" w:color="auto"/>
            <w:bottom w:val="none" w:sz="0" w:space="0" w:color="auto"/>
            <w:right w:val="none" w:sz="0" w:space="0" w:color="auto"/>
          </w:divBdr>
        </w:div>
        <w:div w:id="802963261">
          <w:marLeft w:val="480"/>
          <w:marRight w:val="0"/>
          <w:marTop w:val="0"/>
          <w:marBottom w:val="0"/>
          <w:divBdr>
            <w:top w:val="none" w:sz="0" w:space="0" w:color="auto"/>
            <w:left w:val="none" w:sz="0" w:space="0" w:color="auto"/>
            <w:bottom w:val="none" w:sz="0" w:space="0" w:color="auto"/>
            <w:right w:val="none" w:sz="0" w:space="0" w:color="auto"/>
          </w:divBdr>
        </w:div>
        <w:div w:id="617566550">
          <w:marLeft w:val="480"/>
          <w:marRight w:val="0"/>
          <w:marTop w:val="0"/>
          <w:marBottom w:val="0"/>
          <w:divBdr>
            <w:top w:val="none" w:sz="0" w:space="0" w:color="auto"/>
            <w:left w:val="none" w:sz="0" w:space="0" w:color="auto"/>
            <w:bottom w:val="none" w:sz="0" w:space="0" w:color="auto"/>
            <w:right w:val="none" w:sz="0" w:space="0" w:color="auto"/>
          </w:divBdr>
        </w:div>
        <w:div w:id="1891648722">
          <w:marLeft w:val="480"/>
          <w:marRight w:val="0"/>
          <w:marTop w:val="0"/>
          <w:marBottom w:val="0"/>
          <w:divBdr>
            <w:top w:val="none" w:sz="0" w:space="0" w:color="auto"/>
            <w:left w:val="none" w:sz="0" w:space="0" w:color="auto"/>
            <w:bottom w:val="none" w:sz="0" w:space="0" w:color="auto"/>
            <w:right w:val="none" w:sz="0" w:space="0" w:color="auto"/>
          </w:divBdr>
        </w:div>
        <w:div w:id="1474833343">
          <w:marLeft w:val="480"/>
          <w:marRight w:val="0"/>
          <w:marTop w:val="0"/>
          <w:marBottom w:val="0"/>
          <w:divBdr>
            <w:top w:val="none" w:sz="0" w:space="0" w:color="auto"/>
            <w:left w:val="none" w:sz="0" w:space="0" w:color="auto"/>
            <w:bottom w:val="none" w:sz="0" w:space="0" w:color="auto"/>
            <w:right w:val="none" w:sz="0" w:space="0" w:color="auto"/>
          </w:divBdr>
        </w:div>
        <w:div w:id="1142388090">
          <w:marLeft w:val="480"/>
          <w:marRight w:val="0"/>
          <w:marTop w:val="0"/>
          <w:marBottom w:val="0"/>
          <w:divBdr>
            <w:top w:val="none" w:sz="0" w:space="0" w:color="auto"/>
            <w:left w:val="none" w:sz="0" w:space="0" w:color="auto"/>
            <w:bottom w:val="none" w:sz="0" w:space="0" w:color="auto"/>
            <w:right w:val="none" w:sz="0" w:space="0" w:color="auto"/>
          </w:divBdr>
        </w:div>
        <w:div w:id="2060085888">
          <w:marLeft w:val="480"/>
          <w:marRight w:val="0"/>
          <w:marTop w:val="0"/>
          <w:marBottom w:val="0"/>
          <w:divBdr>
            <w:top w:val="none" w:sz="0" w:space="0" w:color="auto"/>
            <w:left w:val="none" w:sz="0" w:space="0" w:color="auto"/>
            <w:bottom w:val="none" w:sz="0" w:space="0" w:color="auto"/>
            <w:right w:val="none" w:sz="0" w:space="0" w:color="auto"/>
          </w:divBdr>
        </w:div>
        <w:div w:id="1334143823">
          <w:marLeft w:val="480"/>
          <w:marRight w:val="0"/>
          <w:marTop w:val="0"/>
          <w:marBottom w:val="0"/>
          <w:divBdr>
            <w:top w:val="none" w:sz="0" w:space="0" w:color="auto"/>
            <w:left w:val="none" w:sz="0" w:space="0" w:color="auto"/>
            <w:bottom w:val="none" w:sz="0" w:space="0" w:color="auto"/>
            <w:right w:val="none" w:sz="0" w:space="0" w:color="auto"/>
          </w:divBdr>
        </w:div>
        <w:div w:id="1605527712">
          <w:marLeft w:val="480"/>
          <w:marRight w:val="0"/>
          <w:marTop w:val="0"/>
          <w:marBottom w:val="0"/>
          <w:divBdr>
            <w:top w:val="none" w:sz="0" w:space="0" w:color="auto"/>
            <w:left w:val="none" w:sz="0" w:space="0" w:color="auto"/>
            <w:bottom w:val="none" w:sz="0" w:space="0" w:color="auto"/>
            <w:right w:val="none" w:sz="0" w:space="0" w:color="auto"/>
          </w:divBdr>
        </w:div>
        <w:div w:id="1472677888">
          <w:marLeft w:val="480"/>
          <w:marRight w:val="0"/>
          <w:marTop w:val="0"/>
          <w:marBottom w:val="0"/>
          <w:divBdr>
            <w:top w:val="none" w:sz="0" w:space="0" w:color="auto"/>
            <w:left w:val="none" w:sz="0" w:space="0" w:color="auto"/>
            <w:bottom w:val="none" w:sz="0" w:space="0" w:color="auto"/>
            <w:right w:val="none" w:sz="0" w:space="0" w:color="auto"/>
          </w:divBdr>
        </w:div>
        <w:div w:id="1414089162">
          <w:marLeft w:val="480"/>
          <w:marRight w:val="0"/>
          <w:marTop w:val="0"/>
          <w:marBottom w:val="0"/>
          <w:divBdr>
            <w:top w:val="none" w:sz="0" w:space="0" w:color="auto"/>
            <w:left w:val="none" w:sz="0" w:space="0" w:color="auto"/>
            <w:bottom w:val="none" w:sz="0" w:space="0" w:color="auto"/>
            <w:right w:val="none" w:sz="0" w:space="0" w:color="auto"/>
          </w:divBdr>
        </w:div>
        <w:div w:id="1719207856">
          <w:marLeft w:val="480"/>
          <w:marRight w:val="0"/>
          <w:marTop w:val="0"/>
          <w:marBottom w:val="0"/>
          <w:divBdr>
            <w:top w:val="none" w:sz="0" w:space="0" w:color="auto"/>
            <w:left w:val="none" w:sz="0" w:space="0" w:color="auto"/>
            <w:bottom w:val="none" w:sz="0" w:space="0" w:color="auto"/>
            <w:right w:val="none" w:sz="0" w:space="0" w:color="auto"/>
          </w:divBdr>
        </w:div>
        <w:div w:id="2018192986">
          <w:marLeft w:val="480"/>
          <w:marRight w:val="0"/>
          <w:marTop w:val="0"/>
          <w:marBottom w:val="0"/>
          <w:divBdr>
            <w:top w:val="none" w:sz="0" w:space="0" w:color="auto"/>
            <w:left w:val="none" w:sz="0" w:space="0" w:color="auto"/>
            <w:bottom w:val="none" w:sz="0" w:space="0" w:color="auto"/>
            <w:right w:val="none" w:sz="0" w:space="0" w:color="auto"/>
          </w:divBdr>
        </w:div>
        <w:div w:id="1166356556">
          <w:marLeft w:val="480"/>
          <w:marRight w:val="0"/>
          <w:marTop w:val="0"/>
          <w:marBottom w:val="0"/>
          <w:divBdr>
            <w:top w:val="none" w:sz="0" w:space="0" w:color="auto"/>
            <w:left w:val="none" w:sz="0" w:space="0" w:color="auto"/>
            <w:bottom w:val="none" w:sz="0" w:space="0" w:color="auto"/>
            <w:right w:val="none" w:sz="0" w:space="0" w:color="auto"/>
          </w:divBdr>
        </w:div>
        <w:div w:id="1742212367">
          <w:marLeft w:val="480"/>
          <w:marRight w:val="0"/>
          <w:marTop w:val="0"/>
          <w:marBottom w:val="0"/>
          <w:divBdr>
            <w:top w:val="none" w:sz="0" w:space="0" w:color="auto"/>
            <w:left w:val="none" w:sz="0" w:space="0" w:color="auto"/>
            <w:bottom w:val="none" w:sz="0" w:space="0" w:color="auto"/>
            <w:right w:val="none" w:sz="0" w:space="0" w:color="auto"/>
          </w:divBdr>
        </w:div>
        <w:div w:id="102459020">
          <w:marLeft w:val="480"/>
          <w:marRight w:val="0"/>
          <w:marTop w:val="0"/>
          <w:marBottom w:val="0"/>
          <w:divBdr>
            <w:top w:val="none" w:sz="0" w:space="0" w:color="auto"/>
            <w:left w:val="none" w:sz="0" w:space="0" w:color="auto"/>
            <w:bottom w:val="none" w:sz="0" w:space="0" w:color="auto"/>
            <w:right w:val="none" w:sz="0" w:space="0" w:color="auto"/>
          </w:divBdr>
        </w:div>
        <w:div w:id="605695563">
          <w:marLeft w:val="480"/>
          <w:marRight w:val="0"/>
          <w:marTop w:val="0"/>
          <w:marBottom w:val="0"/>
          <w:divBdr>
            <w:top w:val="none" w:sz="0" w:space="0" w:color="auto"/>
            <w:left w:val="none" w:sz="0" w:space="0" w:color="auto"/>
            <w:bottom w:val="none" w:sz="0" w:space="0" w:color="auto"/>
            <w:right w:val="none" w:sz="0" w:space="0" w:color="auto"/>
          </w:divBdr>
        </w:div>
        <w:div w:id="1987317375">
          <w:marLeft w:val="480"/>
          <w:marRight w:val="0"/>
          <w:marTop w:val="0"/>
          <w:marBottom w:val="0"/>
          <w:divBdr>
            <w:top w:val="none" w:sz="0" w:space="0" w:color="auto"/>
            <w:left w:val="none" w:sz="0" w:space="0" w:color="auto"/>
            <w:bottom w:val="none" w:sz="0" w:space="0" w:color="auto"/>
            <w:right w:val="none" w:sz="0" w:space="0" w:color="auto"/>
          </w:divBdr>
        </w:div>
        <w:div w:id="978730713">
          <w:marLeft w:val="480"/>
          <w:marRight w:val="0"/>
          <w:marTop w:val="0"/>
          <w:marBottom w:val="0"/>
          <w:divBdr>
            <w:top w:val="none" w:sz="0" w:space="0" w:color="auto"/>
            <w:left w:val="none" w:sz="0" w:space="0" w:color="auto"/>
            <w:bottom w:val="none" w:sz="0" w:space="0" w:color="auto"/>
            <w:right w:val="none" w:sz="0" w:space="0" w:color="auto"/>
          </w:divBdr>
        </w:div>
        <w:div w:id="684285116">
          <w:marLeft w:val="480"/>
          <w:marRight w:val="0"/>
          <w:marTop w:val="0"/>
          <w:marBottom w:val="0"/>
          <w:divBdr>
            <w:top w:val="none" w:sz="0" w:space="0" w:color="auto"/>
            <w:left w:val="none" w:sz="0" w:space="0" w:color="auto"/>
            <w:bottom w:val="none" w:sz="0" w:space="0" w:color="auto"/>
            <w:right w:val="none" w:sz="0" w:space="0" w:color="auto"/>
          </w:divBdr>
        </w:div>
        <w:div w:id="699743650">
          <w:marLeft w:val="480"/>
          <w:marRight w:val="0"/>
          <w:marTop w:val="0"/>
          <w:marBottom w:val="0"/>
          <w:divBdr>
            <w:top w:val="none" w:sz="0" w:space="0" w:color="auto"/>
            <w:left w:val="none" w:sz="0" w:space="0" w:color="auto"/>
            <w:bottom w:val="none" w:sz="0" w:space="0" w:color="auto"/>
            <w:right w:val="none" w:sz="0" w:space="0" w:color="auto"/>
          </w:divBdr>
        </w:div>
        <w:div w:id="2026133850">
          <w:marLeft w:val="480"/>
          <w:marRight w:val="0"/>
          <w:marTop w:val="0"/>
          <w:marBottom w:val="0"/>
          <w:divBdr>
            <w:top w:val="none" w:sz="0" w:space="0" w:color="auto"/>
            <w:left w:val="none" w:sz="0" w:space="0" w:color="auto"/>
            <w:bottom w:val="none" w:sz="0" w:space="0" w:color="auto"/>
            <w:right w:val="none" w:sz="0" w:space="0" w:color="auto"/>
          </w:divBdr>
        </w:div>
        <w:div w:id="2120642861">
          <w:marLeft w:val="480"/>
          <w:marRight w:val="0"/>
          <w:marTop w:val="0"/>
          <w:marBottom w:val="0"/>
          <w:divBdr>
            <w:top w:val="none" w:sz="0" w:space="0" w:color="auto"/>
            <w:left w:val="none" w:sz="0" w:space="0" w:color="auto"/>
            <w:bottom w:val="none" w:sz="0" w:space="0" w:color="auto"/>
            <w:right w:val="none" w:sz="0" w:space="0" w:color="auto"/>
          </w:divBdr>
        </w:div>
        <w:div w:id="2131391046">
          <w:marLeft w:val="480"/>
          <w:marRight w:val="0"/>
          <w:marTop w:val="0"/>
          <w:marBottom w:val="0"/>
          <w:divBdr>
            <w:top w:val="none" w:sz="0" w:space="0" w:color="auto"/>
            <w:left w:val="none" w:sz="0" w:space="0" w:color="auto"/>
            <w:bottom w:val="none" w:sz="0" w:space="0" w:color="auto"/>
            <w:right w:val="none" w:sz="0" w:space="0" w:color="auto"/>
          </w:divBdr>
        </w:div>
        <w:div w:id="150173391">
          <w:marLeft w:val="480"/>
          <w:marRight w:val="0"/>
          <w:marTop w:val="0"/>
          <w:marBottom w:val="0"/>
          <w:divBdr>
            <w:top w:val="none" w:sz="0" w:space="0" w:color="auto"/>
            <w:left w:val="none" w:sz="0" w:space="0" w:color="auto"/>
            <w:bottom w:val="none" w:sz="0" w:space="0" w:color="auto"/>
            <w:right w:val="none" w:sz="0" w:space="0" w:color="auto"/>
          </w:divBdr>
        </w:div>
        <w:div w:id="252712211">
          <w:marLeft w:val="480"/>
          <w:marRight w:val="0"/>
          <w:marTop w:val="0"/>
          <w:marBottom w:val="0"/>
          <w:divBdr>
            <w:top w:val="none" w:sz="0" w:space="0" w:color="auto"/>
            <w:left w:val="none" w:sz="0" w:space="0" w:color="auto"/>
            <w:bottom w:val="none" w:sz="0" w:space="0" w:color="auto"/>
            <w:right w:val="none" w:sz="0" w:space="0" w:color="auto"/>
          </w:divBdr>
        </w:div>
        <w:div w:id="390423551">
          <w:marLeft w:val="480"/>
          <w:marRight w:val="0"/>
          <w:marTop w:val="0"/>
          <w:marBottom w:val="0"/>
          <w:divBdr>
            <w:top w:val="none" w:sz="0" w:space="0" w:color="auto"/>
            <w:left w:val="none" w:sz="0" w:space="0" w:color="auto"/>
            <w:bottom w:val="none" w:sz="0" w:space="0" w:color="auto"/>
            <w:right w:val="none" w:sz="0" w:space="0" w:color="auto"/>
          </w:divBdr>
        </w:div>
        <w:div w:id="1343823583">
          <w:marLeft w:val="480"/>
          <w:marRight w:val="0"/>
          <w:marTop w:val="0"/>
          <w:marBottom w:val="0"/>
          <w:divBdr>
            <w:top w:val="none" w:sz="0" w:space="0" w:color="auto"/>
            <w:left w:val="none" w:sz="0" w:space="0" w:color="auto"/>
            <w:bottom w:val="none" w:sz="0" w:space="0" w:color="auto"/>
            <w:right w:val="none" w:sz="0" w:space="0" w:color="auto"/>
          </w:divBdr>
        </w:div>
        <w:div w:id="1749882870">
          <w:marLeft w:val="480"/>
          <w:marRight w:val="0"/>
          <w:marTop w:val="0"/>
          <w:marBottom w:val="0"/>
          <w:divBdr>
            <w:top w:val="none" w:sz="0" w:space="0" w:color="auto"/>
            <w:left w:val="none" w:sz="0" w:space="0" w:color="auto"/>
            <w:bottom w:val="none" w:sz="0" w:space="0" w:color="auto"/>
            <w:right w:val="none" w:sz="0" w:space="0" w:color="auto"/>
          </w:divBdr>
        </w:div>
      </w:divsChild>
    </w:div>
    <w:div w:id="1039010401">
      <w:bodyDiv w:val="1"/>
      <w:marLeft w:val="0"/>
      <w:marRight w:val="0"/>
      <w:marTop w:val="0"/>
      <w:marBottom w:val="0"/>
      <w:divBdr>
        <w:top w:val="none" w:sz="0" w:space="0" w:color="auto"/>
        <w:left w:val="none" w:sz="0" w:space="0" w:color="auto"/>
        <w:bottom w:val="none" w:sz="0" w:space="0" w:color="auto"/>
        <w:right w:val="none" w:sz="0" w:space="0" w:color="auto"/>
      </w:divBdr>
    </w:div>
    <w:div w:id="1039933979">
      <w:bodyDiv w:val="1"/>
      <w:marLeft w:val="0"/>
      <w:marRight w:val="0"/>
      <w:marTop w:val="0"/>
      <w:marBottom w:val="0"/>
      <w:divBdr>
        <w:top w:val="none" w:sz="0" w:space="0" w:color="auto"/>
        <w:left w:val="none" w:sz="0" w:space="0" w:color="auto"/>
        <w:bottom w:val="none" w:sz="0" w:space="0" w:color="auto"/>
        <w:right w:val="none" w:sz="0" w:space="0" w:color="auto"/>
      </w:divBdr>
      <w:divsChild>
        <w:div w:id="31654996">
          <w:marLeft w:val="480"/>
          <w:marRight w:val="0"/>
          <w:marTop w:val="0"/>
          <w:marBottom w:val="0"/>
          <w:divBdr>
            <w:top w:val="none" w:sz="0" w:space="0" w:color="auto"/>
            <w:left w:val="none" w:sz="0" w:space="0" w:color="auto"/>
            <w:bottom w:val="none" w:sz="0" w:space="0" w:color="auto"/>
            <w:right w:val="none" w:sz="0" w:space="0" w:color="auto"/>
          </w:divBdr>
        </w:div>
        <w:div w:id="634338273">
          <w:marLeft w:val="480"/>
          <w:marRight w:val="0"/>
          <w:marTop w:val="0"/>
          <w:marBottom w:val="0"/>
          <w:divBdr>
            <w:top w:val="none" w:sz="0" w:space="0" w:color="auto"/>
            <w:left w:val="none" w:sz="0" w:space="0" w:color="auto"/>
            <w:bottom w:val="none" w:sz="0" w:space="0" w:color="auto"/>
            <w:right w:val="none" w:sz="0" w:space="0" w:color="auto"/>
          </w:divBdr>
        </w:div>
        <w:div w:id="1038159781">
          <w:marLeft w:val="480"/>
          <w:marRight w:val="0"/>
          <w:marTop w:val="0"/>
          <w:marBottom w:val="0"/>
          <w:divBdr>
            <w:top w:val="none" w:sz="0" w:space="0" w:color="auto"/>
            <w:left w:val="none" w:sz="0" w:space="0" w:color="auto"/>
            <w:bottom w:val="none" w:sz="0" w:space="0" w:color="auto"/>
            <w:right w:val="none" w:sz="0" w:space="0" w:color="auto"/>
          </w:divBdr>
        </w:div>
        <w:div w:id="807669720">
          <w:marLeft w:val="480"/>
          <w:marRight w:val="0"/>
          <w:marTop w:val="0"/>
          <w:marBottom w:val="0"/>
          <w:divBdr>
            <w:top w:val="none" w:sz="0" w:space="0" w:color="auto"/>
            <w:left w:val="none" w:sz="0" w:space="0" w:color="auto"/>
            <w:bottom w:val="none" w:sz="0" w:space="0" w:color="auto"/>
            <w:right w:val="none" w:sz="0" w:space="0" w:color="auto"/>
          </w:divBdr>
        </w:div>
        <w:div w:id="1571843131">
          <w:marLeft w:val="480"/>
          <w:marRight w:val="0"/>
          <w:marTop w:val="0"/>
          <w:marBottom w:val="0"/>
          <w:divBdr>
            <w:top w:val="none" w:sz="0" w:space="0" w:color="auto"/>
            <w:left w:val="none" w:sz="0" w:space="0" w:color="auto"/>
            <w:bottom w:val="none" w:sz="0" w:space="0" w:color="auto"/>
            <w:right w:val="none" w:sz="0" w:space="0" w:color="auto"/>
          </w:divBdr>
        </w:div>
        <w:div w:id="1202326520">
          <w:marLeft w:val="480"/>
          <w:marRight w:val="0"/>
          <w:marTop w:val="0"/>
          <w:marBottom w:val="0"/>
          <w:divBdr>
            <w:top w:val="none" w:sz="0" w:space="0" w:color="auto"/>
            <w:left w:val="none" w:sz="0" w:space="0" w:color="auto"/>
            <w:bottom w:val="none" w:sz="0" w:space="0" w:color="auto"/>
            <w:right w:val="none" w:sz="0" w:space="0" w:color="auto"/>
          </w:divBdr>
        </w:div>
        <w:div w:id="1053504066">
          <w:marLeft w:val="480"/>
          <w:marRight w:val="0"/>
          <w:marTop w:val="0"/>
          <w:marBottom w:val="0"/>
          <w:divBdr>
            <w:top w:val="none" w:sz="0" w:space="0" w:color="auto"/>
            <w:left w:val="none" w:sz="0" w:space="0" w:color="auto"/>
            <w:bottom w:val="none" w:sz="0" w:space="0" w:color="auto"/>
            <w:right w:val="none" w:sz="0" w:space="0" w:color="auto"/>
          </w:divBdr>
        </w:div>
        <w:div w:id="473379052">
          <w:marLeft w:val="480"/>
          <w:marRight w:val="0"/>
          <w:marTop w:val="0"/>
          <w:marBottom w:val="0"/>
          <w:divBdr>
            <w:top w:val="none" w:sz="0" w:space="0" w:color="auto"/>
            <w:left w:val="none" w:sz="0" w:space="0" w:color="auto"/>
            <w:bottom w:val="none" w:sz="0" w:space="0" w:color="auto"/>
            <w:right w:val="none" w:sz="0" w:space="0" w:color="auto"/>
          </w:divBdr>
        </w:div>
        <w:div w:id="1614946493">
          <w:marLeft w:val="480"/>
          <w:marRight w:val="0"/>
          <w:marTop w:val="0"/>
          <w:marBottom w:val="0"/>
          <w:divBdr>
            <w:top w:val="none" w:sz="0" w:space="0" w:color="auto"/>
            <w:left w:val="none" w:sz="0" w:space="0" w:color="auto"/>
            <w:bottom w:val="none" w:sz="0" w:space="0" w:color="auto"/>
            <w:right w:val="none" w:sz="0" w:space="0" w:color="auto"/>
          </w:divBdr>
        </w:div>
        <w:div w:id="313218638">
          <w:marLeft w:val="480"/>
          <w:marRight w:val="0"/>
          <w:marTop w:val="0"/>
          <w:marBottom w:val="0"/>
          <w:divBdr>
            <w:top w:val="none" w:sz="0" w:space="0" w:color="auto"/>
            <w:left w:val="none" w:sz="0" w:space="0" w:color="auto"/>
            <w:bottom w:val="none" w:sz="0" w:space="0" w:color="auto"/>
            <w:right w:val="none" w:sz="0" w:space="0" w:color="auto"/>
          </w:divBdr>
        </w:div>
        <w:div w:id="111756179">
          <w:marLeft w:val="480"/>
          <w:marRight w:val="0"/>
          <w:marTop w:val="0"/>
          <w:marBottom w:val="0"/>
          <w:divBdr>
            <w:top w:val="none" w:sz="0" w:space="0" w:color="auto"/>
            <w:left w:val="none" w:sz="0" w:space="0" w:color="auto"/>
            <w:bottom w:val="none" w:sz="0" w:space="0" w:color="auto"/>
            <w:right w:val="none" w:sz="0" w:space="0" w:color="auto"/>
          </w:divBdr>
        </w:div>
        <w:div w:id="1858807033">
          <w:marLeft w:val="480"/>
          <w:marRight w:val="0"/>
          <w:marTop w:val="0"/>
          <w:marBottom w:val="0"/>
          <w:divBdr>
            <w:top w:val="none" w:sz="0" w:space="0" w:color="auto"/>
            <w:left w:val="none" w:sz="0" w:space="0" w:color="auto"/>
            <w:bottom w:val="none" w:sz="0" w:space="0" w:color="auto"/>
            <w:right w:val="none" w:sz="0" w:space="0" w:color="auto"/>
          </w:divBdr>
        </w:div>
        <w:div w:id="2088653108">
          <w:marLeft w:val="480"/>
          <w:marRight w:val="0"/>
          <w:marTop w:val="0"/>
          <w:marBottom w:val="0"/>
          <w:divBdr>
            <w:top w:val="none" w:sz="0" w:space="0" w:color="auto"/>
            <w:left w:val="none" w:sz="0" w:space="0" w:color="auto"/>
            <w:bottom w:val="none" w:sz="0" w:space="0" w:color="auto"/>
            <w:right w:val="none" w:sz="0" w:space="0" w:color="auto"/>
          </w:divBdr>
        </w:div>
        <w:div w:id="1600525709">
          <w:marLeft w:val="480"/>
          <w:marRight w:val="0"/>
          <w:marTop w:val="0"/>
          <w:marBottom w:val="0"/>
          <w:divBdr>
            <w:top w:val="none" w:sz="0" w:space="0" w:color="auto"/>
            <w:left w:val="none" w:sz="0" w:space="0" w:color="auto"/>
            <w:bottom w:val="none" w:sz="0" w:space="0" w:color="auto"/>
            <w:right w:val="none" w:sz="0" w:space="0" w:color="auto"/>
          </w:divBdr>
        </w:div>
        <w:div w:id="1129937667">
          <w:marLeft w:val="480"/>
          <w:marRight w:val="0"/>
          <w:marTop w:val="0"/>
          <w:marBottom w:val="0"/>
          <w:divBdr>
            <w:top w:val="none" w:sz="0" w:space="0" w:color="auto"/>
            <w:left w:val="none" w:sz="0" w:space="0" w:color="auto"/>
            <w:bottom w:val="none" w:sz="0" w:space="0" w:color="auto"/>
            <w:right w:val="none" w:sz="0" w:space="0" w:color="auto"/>
          </w:divBdr>
        </w:div>
        <w:div w:id="1357735840">
          <w:marLeft w:val="480"/>
          <w:marRight w:val="0"/>
          <w:marTop w:val="0"/>
          <w:marBottom w:val="0"/>
          <w:divBdr>
            <w:top w:val="none" w:sz="0" w:space="0" w:color="auto"/>
            <w:left w:val="none" w:sz="0" w:space="0" w:color="auto"/>
            <w:bottom w:val="none" w:sz="0" w:space="0" w:color="auto"/>
            <w:right w:val="none" w:sz="0" w:space="0" w:color="auto"/>
          </w:divBdr>
        </w:div>
        <w:div w:id="264191884">
          <w:marLeft w:val="480"/>
          <w:marRight w:val="0"/>
          <w:marTop w:val="0"/>
          <w:marBottom w:val="0"/>
          <w:divBdr>
            <w:top w:val="none" w:sz="0" w:space="0" w:color="auto"/>
            <w:left w:val="none" w:sz="0" w:space="0" w:color="auto"/>
            <w:bottom w:val="none" w:sz="0" w:space="0" w:color="auto"/>
            <w:right w:val="none" w:sz="0" w:space="0" w:color="auto"/>
          </w:divBdr>
        </w:div>
        <w:div w:id="1774785037">
          <w:marLeft w:val="480"/>
          <w:marRight w:val="0"/>
          <w:marTop w:val="0"/>
          <w:marBottom w:val="0"/>
          <w:divBdr>
            <w:top w:val="none" w:sz="0" w:space="0" w:color="auto"/>
            <w:left w:val="none" w:sz="0" w:space="0" w:color="auto"/>
            <w:bottom w:val="none" w:sz="0" w:space="0" w:color="auto"/>
            <w:right w:val="none" w:sz="0" w:space="0" w:color="auto"/>
          </w:divBdr>
        </w:div>
        <w:div w:id="236747155">
          <w:marLeft w:val="480"/>
          <w:marRight w:val="0"/>
          <w:marTop w:val="0"/>
          <w:marBottom w:val="0"/>
          <w:divBdr>
            <w:top w:val="none" w:sz="0" w:space="0" w:color="auto"/>
            <w:left w:val="none" w:sz="0" w:space="0" w:color="auto"/>
            <w:bottom w:val="none" w:sz="0" w:space="0" w:color="auto"/>
            <w:right w:val="none" w:sz="0" w:space="0" w:color="auto"/>
          </w:divBdr>
        </w:div>
        <w:div w:id="936987449">
          <w:marLeft w:val="480"/>
          <w:marRight w:val="0"/>
          <w:marTop w:val="0"/>
          <w:marBottom w:val="0"/>
          <w:divBdr>
            <w:top w:val="none" w:sz="0" w:space="0" w:color="auto"/>
            <w:left w:val="none" w:sz="0" w:space="0" w:color="auto"/>
            <w:bottom w:val="none" w:sz="0" w:space="0" w:color="auto"/>
            <w:right w:val="none" w:sz="0" w:space="0" w:color="auto"/>
          </w:divBdr>
        </w:div>
        <w:div w:id="1454786445">
          <w:marLeft w:val="480"/>
          <w:marRight w:val="0"/>
          <w:marTop w:val="0"/>
          <w:marBottom w:val="0"/>
          <w:divBdr>
            <w:top w:val="none" w:sz="0" w:space="0" w:color="auto"/>
            <w:left w:val="none" w:sz="0" w:space="0" w:color="auto"/>
            <w:bottom w:val="none" w:sz="0" w:space="0" w:color="auto"/>
            <w:right w:val="none" w:sz="0" w:space="0" w:color="auto"/>
          </w:divBdr>
        </w:div>
        <w:div w:id="186454838">
          <w:marLeft w:val="480"/>
          <w:marRight w:val="0"/>
          <w:marTop w:val="0"/>
          <w:marBottom w:val="0"/>
          <w:divBdr>
            <w:top w:val="none" w:sz="0" w:space="0" w:color="auto"/>
            <w:left w:val="none" w:sz="0" w:space="0" w:color="auto"/>
            <w:bottom w:val="none" w:sz="0" w:space="0" w:color="auto"/>
            <w:right w:val="none" w:sz="0" w:space="0" w:color="auto"/>
          </w:divBdr>
        </w:div>
        <w:div w:id="344793119">
          <w:marLeft w:val="480"/>
          <w:marRight w:val="0"/>
          <w:marTop w:val="0"/>
          <w:marBottom w:val="0"/>
          <w:divBdr>
            <w:top w:val="none" w:sz="0" w:space="0" w:color="auto"/>
            <w:left w:val="none" w:sz="0" w:space="0" w:color="auto"/>
            <w:bottom w:val="none" w:sz="0" w:space="0" w:color="auto"/>
            <w:right w:val="none" w:sz="0" w:space="0" w:color="auto"/>
          </w:divBdr>
        </w:div>
        <w:div w:id="1203248269">
          <w:marLeft w:val="480"/>
          <w:marRight w:val="0"/>
          <w:marTop w:val="0"/>
          <w:marBottom w:val="0"/>
          <w:divBdr>
            <w:top w:val="none" w:sz="0" w:space="0" w:color="auto"/>
            <w:left w:val="none" w:sz="0" w:space="0" w:color="auto"/>
            <w:bottom w:val="none" w:sz="0" w:space="0" w:color="auto"/>
            <w:right w:val="none" w:sz="0" w:space="0" w:color="auto"/>
          </w:divBdr>
        </w:div>
        <w:div w:id="1588612465">
          <w:marLeft w:val="480"/>
          <w:marRight w:val="0"/>
          <w:marTop w:val="0"/>
          <w:marBottom w:val="0"/>
          <w:divBdr>
            <w:top w:val="none" w:sz="0" w:space="0" w:color="auto"/>
            <w:left w:val="none" w:sz="0" w:space="0" w:color="auto"/>
            <w:bottom w:val="none" w:sz="0" w:space="0" w:color="auto"/>
            <w:right w:val="none" w:sz="0" w:space="0" w:color="auto"/>
          </w:divBdr>
        </w:div>
        <w:div w:id="2090274321">
          <w:marLeft w:val="480"/>
          <w:marRight w:val="0"/>
          <w:marTop w:val="0"/>
          <w:marBottom w:val="0"/>
          <w:divBdr>
            <w:top w:val="none" w:sz="0" w:space="0" w:color="auto"/>
            <w:left w:val="none" w:sz="0" w:space="0" w:color="auto"/>
            <w:bottom w:val="none" w:sz="0" w:space="0" w:color="auto"/>
            <w:right w:val="none" w:sz="0" w:space="0" w:color="auto"/>
          </w:divBdr>
        </w:div>
        <w:div w:id="1069309949">
          <w:marLeft w:val="480"/>
          <w:marRight w:val="0"/>
          <w:marTop w:val="0"/>
          <w:marBottom w:val="0"/>
          <w:divBdr>
            <w:top w:val="none" w:sz="0" w:space="0" w:color="auto"/>
            <w:left w:val="none" w:sz="0" w:space="0" w:color="auto"/>
            <w:bottom w:val="none" w:sz="0" w:space="0" w:color="auto"/>
            <w:right w:val="none" w:sz="0" w:space="0" w:color="auto"/>
          </w:divBdr>
        </w:div>
        <w:div w:id="204682661">
          <w:marLeft w:val="480"/>
          <w:marRight w:val="0"/>
          <w:marTop w:val="0"/>
          <w:marBottom w:val="0"/>
          <w:divBdr>
            <w:top w:val="none" w:sz="0" w:space="0" w:color="auto"/>
            <w:left w:val="none" w:sz="0" w:space="0" w:color="auto"/>
            <w:bottom w:val="none" w:sz="0" w:space="0" w:color="auto"/>
            <w:right w:val="none" w:sz="0" w:space="0" w:color="auto"/>
          </w:divBdr>
        </w:div>
        <w:div w:id="37704143">
          <w:marLeft w:val="480"/>
          <w:marRight w:val="0"/>
          <w:marTop w:val="0"/>
          <w:marBottom w:val="0"/>
          <w:divBdr>
            <w:top w:val="none" w:sz="0" w:space="0" w:color="auto"/>
            <w:left w:val="none" w:sz="0" w:space="0" w:color="auto"/>
            <w:bottom w:val="none" w:sz="0" w:space="0" w:color="auto"/>
            <w:right w:val="none" w:sz="0" w:space="0" w:color="auto"/>
          </w:divBdr>
        </w:div>
        <w:div w:id="534464170">
          <w:marLeft w:val="480"/>
          <w:marRight w:val="0"/>
          <w:marTop w:val="0"/>
          <w:marBottom w:val="0"/>
          <w:divBdr>
            <w:top w:val="none" w:sz="0" w:space="0" w:color="auto"/>
            <w:left w:val="none" w:sz="0" w:space="0" w:color="auto"/>
            <w:bottom w:val="none" w:sz="0" w:space="0" w:color="auto"/>
            <w:right w:val="none" w:sz="0" w:space="0" w:color="auto"/>
          </w:divBdr>
        </w:div>
        <w:div w:id="46995611">
          <w:marLeft w:val="480"/>
          <w:marRight w:val="0"/>
          <w:marTop w:val="0"/>
          <w:marBottom w:val="0"/>
          <w:divBdr>
            <w:top w:val="none" w:sz="0" w:space="0" w:color="auto"/>
            <w:left w:val="none" w:sz="0" w:space="0" w:color="auto"/>
            <w:bottom w:val="none" w:sz="0" w:space="0" w:color="auto"/>
            <w:right w:val="none" w:sz="0" w:space="0" w:color="auto"/>
          </w:divBdr>
        </w:div>
        <w:div w:id="25451688">
          <w:marLeft w:val="480"/>
          <w:marRight w:val="0"/>
          <w:marTop w:val="0"/>
          <w:marBottom w:val="0"/>
          <w:divBdr>
            <w:top w:val="none" w:sz="0" w:space="0" w:color="auto"/>
            <w:left w:val="none" w:sz="0" w:space="0" w:color="auto"/>
            <w:bottom w:val="none" w:sz="0" w:space="0" w:color="auto"/>
            <w:right w:val="none" w:sz="0" w:space="0" w:color="auto"/>
          </w:divBdr>
        </w:div>
        <w:div w:id="1199663231">
          <w:marLeft w:val="480"/>
          <w:marRight w:val="0"/>
          <w:marTop w:val="0"/>
          <w:marBottom w:val="0"/>
          <w:divBdr>
            <w:top w:val="none" w:sz="0" w:space="0" w:color="auto"/>
            <w:left w:val="none" w:sz="0" w:space="0" w:color="auto"/>
            <w:bottom w:val="none" w:sz="0" w:space="0" w:color="auto"/>
            <w:right w:val="none" w:sz="0" w:space="0" w:color="auto"/>
          </w:divBdr>
        </w:div>
        <w:div w:id="106513869">
          <w:marLeft w:val="480"/>
          <w:marRight w:val="0"/>
          <w:marTop w:val="0"/>
          <w:marBottom w:val="0"/>
          <w:divBdr>
            <w:top w:val="none" w:sz="0" w:space="0" w:color="auto"/>
            <w:left w:val="none" w:sz="0" w:space="0" w:color="auto"/>
            <w:bottom w:val="none" w:sz="0" w:space="0" w:color="auto"/>
            <w:right w:val="none" w:sz="0" w:space="0" w:color="auto"/>
          </w:divBdr>
        </w:div>
        <w:div w:id="1631091116">
          <w:marLeft w:val="480"/>
          <w:marRight w:val="0"/>
          <w:marTop w:val="0"/>
          <w:marBottom w:val="0"/>
          <w:divBdr>
            <w:top w:val="none" w:sz="0" w:space="0" w:color="auto"/>
            <w:left w:val="none" w:sz="0" w:space="0" w:color="auto"/>
            <w:bottom w:val="none" w:sz="0" w:space="0" w:color="auto"/>
            <w:right w:val="none" w:sz="0" w:space="0" w:color="auto"/>
          </w:divBdr>
        </w:div>
        <w:div w:id="1884828944">
          <w:marLeft w:val="480"/>
          <w:marRight w:val="0"/>
          <w:marTop w:val="0"/>
          <w:marBottom w:val="0"/>
          <w:divBdr>
            <w:top w:val="none" w:sz="0" w:space="0" w:color="auto"/>
            <w:left w:val="none" w:sz="0" w:space="0" w:color="auto"/>
            <w:bottom w:val="none" w:sz="0" w:space="0" w:color="auto"/>
            <w:right w:val="none" w:sz="0" w:space="0" w:color="auto"/>
          </w:divBdr>
        </w:div>
        <w:div w:id="928273356">
          <w:marLeft w:val="480"/>
          <w:marRight w:val="0"/>
          <w:marTop w:val="0"/>
          <w:marBottom w:val="0"/>
          <w:divBdr>
            <w:top w:val="none" w:sz="0" w:space="0" w:color="auto"/>
            <w:left w:val="none" w:sz="0" w:space="0" w:color="auto"/>
            <w:bottom w:val="none" w:sz="0" w:space="0" w:color="auto"/>
            <w:right w:val="none" w:sz="0" w:space="0" w:color="auto"/>
          </w:divBdr>
        </w:div>
        <w:div w:id="1320040101">
          <w:marLeft w:val="480"/>
          <w:marRight w:val="0"/>
          <w:marTop w:val="0"/>
          <w:marBottom w:val="0"/>
          <w:divBdr>
            <w:top w:val="none" w:sz="0" w:space="0" w:color="auto"/>
            <w:left w:val="none" w:sz="0" w:space="0" w:color="auto"/>
            <w:bottom w:val="none" w:sz="0" w:space="0" w:color="auto"/>
            <w:right w:val="none" w:sz="0" w:space="0" w:color="auto"/>
          </w:divBdr>
        </w:div>
        <w:div w:id="1715234577">
          <w:marLeft w:val="480"/>
          <w:marRight w:val="0"/>
          <w:marTop w:val="0"/>
          <w:marBottom w:val="0"/>
          <w:divBdr>
            <w:top w:val="none" w:sz="0" w:space="0" w:color="auto"/>
            <w:left w:val="none" w:sz="0" w:space="0" w:color="auto"/>
            <w:bottom w:val="none" w:sz="0" w:space="0" w:color="auto"/>
            <w:right w:val="none" w:sz="0" w:space="0" w:color="auto"/>
          </w:divBdr>
        </w:div>
        <w:div w:id="514464277">
          <w:marLeft w:val="480"/>
          <w:marRight w:val="0"/>
          <w:marTop w:val="0"/>
          <w:marBottom w:val="0"/>
          <w:divBdr>
            <w:top w:val="none" w:sz="0" w:space="0" w:color="auto"/>
            <w:left w:val="none" w:sz="0" w:space="0" w:color="auto"/>
            <w:bottom w:val="none" w:sz="0" w:space="0" w:color="auto"/>
            <w:right w:val="none" w:sz="0" w:space="0" w:color="auto"/>
          </w:divBdr>
        </w:div>
        <w:div w:id="777405001">
          <w:marLeft w:val="480"/>
          <w:marRight w:val="0"/>
          <w:marTop w:val="0"/>
          <w:marBottom w:val="0"/>
          <w:divBdr>
            <w:top w:val="none" w:sz="0" w:space="0" w:color="auto"/>
            <w:left w:val="none" w:sz="0" w:space="0" w:color="auto"/>
            <w:bottom w:val="none" w:sz="0" w:space="0" w:color="auto"/>
            <w:right w:val="none" w:sz="0" w:space="0" w:color="auto"/>
          </w:divBdr>
        </w:div>
        <w:div w:id="280184472">
          <w:marLeft w:val="480"/>
          <w:marRight w:val="0"/>
          <w:marTop w:val="0"/>
          <w:marBottom w:val="0"/>
          <w:divBdr>
            <w:top w:val="none" w:sz="0" w:space="0" w:color="auto"/>
            <w:left w:val="none" w:sz="0" w:space="0" w:color="auto"/>
            <w:bottom w:val="none" w:sz="0" w:space="0" w:color="auto"/>
            <w:right w:val="none" w:sz="0" w:space="0" w:color="auto"/>
          </w:divBdr>
        </w:div>
        <w:div w:id="1101531777">
          <w:marLeft w:val="480"/>
          <w:marRight w:val="0"/>
          <w:marTop w:val="0"/>
          <w:marBottom w:val="0"/>
          <w:divBdr>
            <w:top w:val="none" w:sz="0" w:space="0" w:color="auto"/>
            <w:left w:val="none" w:sz="0" w:space="0" w:color="auto"/>
            <w:bottom w:val="none" w:sz="0" w:space="0" w:color="auto"/>
            <w:right w:val="none" w:sz="0" w:space="0" w:color="auto"/>
          </w:divBdr>
        </w:div>
        <w:div w:id="2047488215">
          <w:marLeft w:val="480"/>
          <w:marRight w:val="0"/>
          <w:marTop w:val="0"/>
          <w:marBottom w:val="0"/>
          <w:divBdr>
            <w:top w:val="none" w:sz="0" w:space="0" w:color="auto"/>
            <w:left w:val="none" w:sz="0" w:space="0" w:color="auto"/>
            <w:bottom w:val="none" w:sz="0" w:space="0" w:color="auto"/>
            <w:right w:val="none" w:sz="0" w:space="0" w:color="auto"/>
          </w:divBdr>
        </w:div>
        <w:div w:id="1178039410">
          <w:marLeft w:val="480"/>
          <w:marRight w:val="0"/>
          <w:marTop w:val="0"/>
          <w:marBottom w:val="0"/>
          <w:divBdr>
            <w:top w:val="none" w:sz="0" w:space="0" w:color="auto"/>
            <w:left w:val="none" w:sz="0" w:space="0" w:color="auto"/>
            <w:bottom w:val="none" w:sz="0" w:space="0" w:color="auto"/>
            <w:right w:val="none" w:sz="0" w:space="0" w:color="auto"/>
          </w:divBdr>
        </w:div>
        <w:div w:id="1491218227">
          <w:marLeft w:val="480"/>
          <w:marRight w:val="0"/>
          <w:marTop w:val="0"/>
          <w:marBottom w:val="0"/>
          <w:divBdr>
            <w:top w:val="none" w:sz="0" w:space="0" w:color="auto"/>
            <w:left w:val="none" w:sz="0" w:space="0" w:color="auto"/>
            <w:bottom w:val="none" w:sz="0" w:space="0" w:color="auto"/>
            <w:right w:val="none" w:sz="0" w:space="0" w:color="auto"/>
          </w:divBdr>
        </w:div>
        <w:div w:id="1044911133">
          <w:marLeft w:val="480"/>
          <w:marRight w:val="0"/>
          <w:marTop w:val="0"/>
          <w:marBottom w:val="0"/>
          <w:divBdr>
            <w:top w:val="none" w:sz="0" w:space="0" w:color="auto"/>
            <w:left w:val="none" w:sz="0" w:space="0" w:color="auto"/>
            <w:bottom w:val="none" w:sz="0" w:space="0" w:color="auto"/>
            <w:right w:val="none" w:sz="0" w:space="0" w:color="auto"/>
          </w:divBdr>
        </w:div>
        <w:div w:id="880482577">
          <w:marLeft w:val="480"/>
          <w:marRight w:val="0"/>
          <w:marTop w:val="0"/>
          <w:marBottom w:val="0"/>
          <w:divBdr>
            <w:top w:val="none" w:sz="0" w:space="0" w:color="auto"/>
            <w:left w:val="none" w:sz="0" w:space="0" w:color="auto"/>
            <w:bottom w:val="none" w:sz="0" w:space="0" w:color="auto"/>
            <w:right w:val="none" w:sz="0" w:space="0" w:color="auto"/>
          </w:divBdr>
        </w:div>
        <w:div w:id="659429001">
          <w:marLeft w:val="480"/>
          <w:marRight w:val="0"/>
          <w:marTop w:val="0"/>
          <w:marBottom w:val="0"/>
          <w:divBdr>
            <w:top w:val="none" w:sz="0" w:space="0" w:color="auto"/>
            <w:left w:val="none" w:sz="0" w:space="0" w:color="auto"/>
            <w:bottom w:val="none" w:sz="0" w:space="0" w:color="auto"/>
            <w:right w:val="none" w:sz="0" w:space="0" w:color="auto"/>
          </w:divBdr>
        </w:div>
        <w:div w:id="532815691">
          <w:marLeft w:val="480"/>
          <w:marRight w:val="0"/>
          <w:marTop w:val="0"/>
          <w:marBottom w:val="0"/>
          <w:divBdr>
            <w:top w:val="none" w:sz="0" w:space="0" w:color="auto"/>
            <w:left w:val="none" w:sz="0" w:space="0" w:color="auto"/>
            <w:bottom w:val="none" w:sz="0" w:space="0" w:color="auto"/>
            <w:right w:val="none" w:sz="0" w:space="0" w:color="auto"/>
          </w:divBdr>
        </w:div>
        <w:div w:id="525219661">
          <w:marLeft w:val="480"/>
          <w:marRight w:val="0"/>
          <w:marTop w:val="0"/>
          <w:marBottom w:val="0"/>
          <w:divBdr>
            <w:top w:val="none" w:sz="0" w:space="0" w:color="auto"/>
            <w:left w:val="none" w:sz="0" w:space="0" w:color="auto"/>
            <w:bottom w:val="none" w:sz="0" w:space="0" w:color="auto"/>
            <w:right w:val="none" w:sz="0" w:space="0" w:color="auto"/>
          </w:divBdr>
        </w:div>
        <w:div w:id="393047838">
          <w:marLeft w:val="480"/>
          <w:marRight w:val="0"/>
          <w:marTop w:val="0"/>
          <w:marBottom w:val="0"/>
          <w:divBdr>
            <w:top w:val="none" w:sz="0" w:space="0" w:color="auto"/>
            <w:left w:val="none" w:sz="0" w:space="0" w:color="auto"/>
            <w:bottom w:val="none" w:sz="0" w:space="0" w:color="auto"/>
            <w:right w:val="none" w:sz="0" w:space="0" w:color="auto"/>
          </w:divBdr>
        </w:div>
        <w:div w:id="39326448">
          <w:marLeft w:val="480"/>
          <w:marRight w:val="0"/>
          <w:marTop w:val="0"/>
          <w:marBottom w:val="0"/>
          <w:divBdr>
            <w:top w:val="none" w:sz="0" w:space="0" w:color="auto"/>
            <w:left w:val="none" w:sz="0" w:space="0" w:color="auto"/>
            <w:bottom w:val="none" w:sz="0" w:space="0" w:color="auto"/>
            <w:right w:val="none" w:sz="0" w:space="0" w:color="auto"/>
          </w:divBdr>
        </w:div>
        <w:div w:id="528615683">
          <w:marLeft w:val="480"/>
          <w:marRight w:val="0"/>
          <w:marTop w:val="0"/>
          <w:marBottom w:val="0"/>
          <w:divBdr>
            <w:top w:val="none" w:sz="0" w:space="0" w:color="auto"/>
            <w:left w:val="none" w:sz="0" w:space="0" w:color="auto"/>
            <w:bottom w:val="none" w:sz="0" w:space="0" w:color="auto"/>
            <w:right w:val="none" w:sz="0" w:space="0" w:color="auto"/>
          </w:divBdr>
        </w:div>
        <w:div w:id="1409033163">
          <w:marLeft w:val="480"/>
          <w:marRight w:val="0"/>
          <w:marTop w:val="0"/>
          <w:marBottom w:val="0"/>
          <w:divBdr>
            <w:top w:val="none" w:sz="0" w:space="0" w:color="auto"/>
            <w:left w:val="none" w:sz="0" w:space="0" w:color="auto"/>
            <w:bottom w:val="none" w:sz="0" w:space="0" w:color="auto"/>
            <w:right w:val="none" w:sz="0" w:space="0" w:color="auto"/>
          </w:divBdr>
        </w:div>
        <w:div w:id="675965524">
          <w:marLeft w:val="480"/>
          <w:marRight w:val="0"/>
          <w:marTop w:val="0"/>
          <w:marBottom w:val="0"/>
          <w:divBdr>
            <w:top w:val="none" w:sz="0" w:space="0" w:color="auto"/>
            <w:left w:val="none" w:sz="0" w:space="0" w:color="auto"/>
            <w:bottom w:val="none" w:sz="0" w:space="0" w:color="auto"/>
            <w:right w:val="none" w:sz="0" w:space="0" w:color="auto"/>
          </w:divBdr>
        </w:div>
        <w:div w:id="1197037783">
          <w:marLeft w:val="480"/>
          <w:marRight w:val="0"/>
          <w:marTop w:val="0"/>
          <w:marBottom w:val="0"/>
          <w:divBdr>
            <w:top w:val="none" w:sz="0" w:space="0" w:color="auto"/>
            <w:left w:val="none" w:sz="0" w:space="0" w:color="auto"/>
            <w:bottom w:val="none" w:sz="0" w:space="0" w:color="auto"/>
            <w:right w:val="none" w:sz="0" w:space="0" w:color="auto"/>
          </w:divBdr>
        </w:div>
        <w:div w:id="1513299722">
          <w:marLeft w:val="480"/>
          <w:marRight w:val="0"/>
          <w:marTop w:val="0"/>
          <w:marBottom w:val="0"/>
          <w:divBdr>
            <w:top w:val="none" w:sz="0" w:space="0" w:color="auto"/>
            <w:left w:val="none" w:sz="0" w:space="0" w:color="auto"/>
            <w:bottom w:val="none" w:sz="0" w:space="0" w:color="auto"/>
            <w:right w:val="none" w:sz="0" w:space="0" w:color="auto"/>
          </w:divBdr>
        </w:div>
        <w:div w:id="1577861308">
          <w:marLeft w:val="480"/>
          <w:marRight w:val="0"/>
          <w:marTop w:val="0"/>
          <w:marBottom w:val="0"/>
          <w:divBdr>
            <w:top w:val="none" w:sz="0" w:space="0" w:color="auto"/>
            <w:left w:val="none" w:sz="0" w:space="0" w:color="auto"/>
            <w:bottom w:val="none" w:sz="0" w:space="0" w:color="auto"/>
            <w:right w:val="none" w:sz="0" w:space="0" w:color="auto"/>
          </w:divBdr>
        </w:div>
        <w:div w:id="2133091950">
          <w:marLeft w:val="480"/>
          <w:marRight w:val="0"/>
          <w:marTop w:val="0"/>
          <w:marBottom w:val="0"/>
          <w:divBdr>
            <w:top w:val="none" w:sz="0" w:space="0" w:color="auto"/>
            <w:left w:val="none" w:sz="0" w:space="0" w:color="auto"/>
            <w:bottom w:val="none" w:sz="0" w:space="0" w:color="auto"/>
            <w:right w:val="none" w:sz="0" w:space="0" w:color="auto"/>
          </w:divBdr>
        </w:div>
      </w:divsChild>
    </w:div>
    <w:div w:id="1039933992">
      <w:bodyDiv w:val="1"/>
      <w:marLeft w:val="0"/>
      <w:marRight w:val="0"/>
      <w:marTop w:val="0"/>
      <w:marBottom w:val="0"/>
      <w:divBdr>
        <w:top w:val="none" w:sz="0" w:space="0" w:color="auto"/>
        <w:left w:val="none" w:sz="0" w:space="0" w:color="auto"/>
        <w:bottom w:val="none" w:sz="0" w:space="0" w:color="auto"/>
        <w:right w:val="none" w:sz="0" w:space="0" w:color="auto"/>
      </w:divBdr>
    </w:div>
    <w:div w:id="1040932852">
      <w:bodyDiv w:val="1"/>
      <w:marLeft w:val="0"/>
      <w:marRight w:val="0"/>
      <w:marTop w:val="0"/>
      <w:marBottom w:val="0"/>
      <w:divBdr>
        <w:top w:val="none" w:sz="0" w:space="0" w:color="auto"/>
        <w:left w:val="none" w:sz="0" w:space="0" w:color="auto"/>
        <w:bottom w:val="none" w:sz="0" w:space="0" w:color="auto"/>
        <w:right w:val="none" w:sz="0" w:space="0" w:color="auto"/>
      </w:divBdr>
    </w:div>
    <w:div w:id="1040935413">
      <w:bodyDiv w:val="1"/>
      <w:marLeft w:val="0"/>
      <w:marRight w:val="0"/>
      <w:marTop w:val="0"/>
      <w:marBottom w:val="0"/>
      <w:divBdr>
        <w:top w:val="none" w:sz="0" w:space="0" w:color="auto"/>
        <w:left w:val="none" w:sz="0" w:space="0" w:color="auto"/>
        <w:bottom w:val="none" w:sz="0" w:space="0" w:color="auto"/>
        <w:right w:val="none" w:sz="0" w:space="0" w:color="auto"/>
      </w:divBdr>
    </w:div>
    <w:div w:id="1041170708">
      <w:bodyDiv w:val="1"/>
      <w:marLeft w:val="0"/>
      <w:marRight w:val="0"/>
      <w:marTop w:val="0"/>
      <w:marBottom w:val="0"/>
      <w:divBdr>
        <w:top w:val="none" w:sz="0" w:space="0" w:color="auto"/>
        <w:left w:val="none" w:sz="0" w:space="0" w:color="auto"/>
        <w:bottom w:val="none" w:sz="0" w:space="0" w:color="auto"/>
        <w:right w:val="none" w:sz="0" w:space="0" w:color="auto"/>
      </w:divBdr>
      <w:divsChild>
        <w:div w:id="312568000">
          <w:marLeft w:val="480"/>
          <w:marRight w:val="0"/>
          <w:marTop w:val="0"/>
          <w:marBottom w:val="0"/>
          <w:divBdr>
            <w:top w:val="none" w:sz="0" w:space="0" w:color="auto"/>
            <w:left w:val="none" w:sz="0" w:space="0" w:color="auto"/>
            <w:bottom w:val="none" w:sz="0" w:space="0" w:color="auto"/>
            <w:right w:val="none" w:sz="0" w:space="0" w:color="auto"/>
          </w:divBdr>
        </w:div>
        <w:div w:id="656423573">
          <w:marLeft w:val="480"/>
          <w:marRight w:val="0"/>
          <w:marTop w:val="0"/>
          <w:marBottom w:val="0"/>
          <w:divBdr>
            <w:top w:val="none" w:sz="0" w:space="0" w:color="auto"/>
            <w:left w:val="none" w:sz="0" w:space="0" w:color="auto"/>
            <w:bottom w:val="none" w:sz="0" w:space="0" w:color="auto"/>
            <w:right w:val="none" w:sz="0" w:space="0" w:color="auto"/>
          </w:divBdr>
        </w:div>
        <w:div w:id="244653469">
          <w:marLeft w:val="480"/>
          <w:marRight w:val="0"/>
          <w:marTop w:val="0"/>
          <w:marBottom w:val="0"/>
          <w:divBdr>
            <w:top w:val="none" w:sz="0" w:space="0" w:color="auto"/>
            <w:left w:val="none" w:sz="0" w:space="0" w:color="auto"/>
            <w:bottom w:val="none" w:sz="0" w:space="0" w:color="auto"/>
            <w:right w:val="none" w:sz="0" w:space="0" w:color="auto"/>
          </w:divBdr>
        </w:div>
        <w:div w:id="400250389">
          <w:marLeft w:val="480"/>
          <w:marRight w:val="0"/>
          <w:marTop w:val="0"/>
          <w:marBottom w:val="0"/>
          <w:divBdr>
            <w:top w:val="none" w:sz="0" w:space="0" w:color="auto"/>
            <w:left w:val="none" w:sz="0" w:space="0" w:color="auto"/>
            <w:bottom w:val="none" w:sz="0" w:space="0" w:color="auto"/>
            <w:right w:val="none" w:sz="0" w:space="0" w:color="auto"/>
          </w:divBdr>
        </w:div>
        <w:div w:id="403644971">
          <w:marLeft w:val="480"/>
          <w:marRight w:val="0"/>
          <w:marTop w:val="0"/>
          <w:marBottom w:val="0"/>
          <w:divBdr>
            <w:top w:val="none" w:sz="0" w:space="0" w:color="auto"/>
            <w:left w:val="none" w:sz="0" w:space="0" w:color="auto"/>
            <w:bottom w:val="none" w:sz="0" w:space="0" w:color="auto"/>
            <w:right w:val="none" w:sz="0" w:space="0" w:color="auto"/>
          </w:divBdr>
        </w:div>
        <w:div w:id="1395199541">
          <w:marLeft w:val="480"/>
          <w:marRight w:val="0"/>
          <w:marTop w:val="0"/>
          <w:marBottom w:val="0"/>
          <w:divBdr>
            <w:top w:val="none" w:sz="0" w:space="0" w:color="auto"/>
            <w:left w:val="none" w:sz="0" w:space="0" w:color="auto"/>
            <w:bottom w:val="none" w:sz="0" w:space="0" w:color="auto"/>
            <w:right w:val="none" w:sz="0" w:space="0" w:color="auto"/>
          </w:divBdr>
        </w:div>
        <w:div w:id="136656688">
          <w:marLeft w:val="480"/>
          <w:marRight w:val="0"/>
          <w:marTop w:val="0"/>
          <w:marBottom w:val="0"/>
          <w:divBdr>
            <w:top w:val="none" w:sz="0" w:space="0" w:color="auto"/>
            <w:left w:val="none" w:sz="0" w:space="0" w:color="auto"/>
            <w:bottom w:val="none" w:sz="0" w:space="0" w:color="auto"/>
            <w:right w:val="none" w:sz="0" w:space="0" w:color="auto"/>
          </w:divBdr>
        </w:div>
        <w:div w:id="972560616">
          <w:marLeft w:val="480"/>
          <w:marRight w:val="0"/>
          <w:marTop w:val="0"/>
          <w:marBottom w:val="0"/>
          <w:divBdr>
            <w:top w:val="none" w:sz="0" w:space="0" w:color="auto"/>
            <w:left w:val="none" w:sz="0" w:space="0" w:color="auto"/>
            <w:bottom w:val="none" w:sz="0" w:space="0" w:color="auto"/>
            <w:right w:val="none" w:sz="0" w:space="0" w:color="auto"/>
          </w:divBdr>
        </w:div>
        <w:div w:id="84889799">
          <w:marLeft w:val="480"/>
          <w:marRight w:val="0"/>
          <w:marTop w:val="0"/>
          <w:marBottom w:val="0"/>
          <w:divBdr>
            <w:top w:val="none" w:sz="0" w:space="0" w:color="auto"/>
            <w:left w:val="none" w:sz="0" w:space="0" w:color="auto"/>
            <w:bottom w:val="none" w:sz="0" w:space="0" w:color="auto"/>
            <w:right w:val="none" w:sz="0" w:space="0" w:color="auto"/>
          </w:divBdr>
        </w:div>
        <w:div w:id="287980416">
          <w:marLeft w:val="480"/>
          <w:marRight w:val="0"/>
          <w:marTop w:val="0"/>
          <w:marBottom w:val="0"/>
          <w:divBdr>
            <w:top w:val="none" w:sz="0" w:space="0" w:color="auto"/>
            <w:left w:val="none" w:sz="0" w:space="0" w:color="auto"/>
            <w:bottom w:val="none" w:sz="0" w:space="0" w:color="auto"/>
            <w:right w:val="none" w:sz="0" w:space="0" w:color="auto"/>
          </w:divBdr>
        </w:div>
        <w:div w:id="1096362313">
          <w:marLeft w:val="480"/>
          <w:marRight w:val="0"/>
          <w:marTop w:val="0"/>
          <w:marBottom w:val="0"/>
          <w:divBdr>
            <w:top w:val="none" w:sz="0" w:space="0" w:color="auto"/>
            <w:left w:val="none" w:sz="0" w:space="0" w:color="auto"/>
            <w:bottom w:val="none" w:sz="0" w:space="0" w:color="auto"/>
            <w:right w:val="none" w:sz="0" w:space="0" w:color="auto"/>
          </w:divBdr>
        </w:div>
        <w:div w:id="1461336907">
          <w:marLeft w:val="480"/>
          <w:marRight w:val="0"/>
          <w:marTop w:val="0"/>
          <w:marBottom w:val="0"/>
          <w:divBdr>
            <w:top w:val="none" w:sz="0" w:space="0" w:color="auto"/>
            <w:left w:val="none" w:sz="0" w:space="0" w:color="auto"/>
            <w:bottom w:val="none" w:sz="0" w:space="0" w:color="auto"/>
            <w:right w:val="none" w:sz="0" w:space="0" w:color="auto"/>
          </w:divBdr>
        </w:div>
        <w:div w:id="1387069903">
          <w:marLeft w:val="480"/>
          <w:marRight w:val="0"/>
          <w:marTop w:val="0"/>
          <w:marBottom w:val="0"/>
          <w:divBdr>
            <w:top w:val="none" w:sz="0" w:space="0" w:color="auto"/>
            <w:left w:val="none" w:sz="0" w:space="0" w:color="auto"/>
            <w:bottom w:val="none" w:sz="0" w:space="0" w:color="auto"/>
            <w:right w:val="none" w:sz="0" w:space="0" w:color="auto"/>
          </w:divBdr>
        </w:div>
        <w:div w:id="2106419466">
          <w:marLeft w:val="480"/>
          <w:marRight w:val="0"/>
          <w:marTop w:val="0"/>
          <w:marBottom w:val="0"/>
          <w:divBdr>
            <w:top w:val="none" w:sz="0" w:space="0" w:color="auto"/>
            <w:left w:val="none" w:sz="0" w:space="0" w:color="auto"/>
            <w:bottom w:val="none" w:sz="0" w:space="0" w:color="auto"/>
            <w:right w:val="none" w:sz="0" w:space="0" w:color="auto"/>
          </w:divBdr>
        </w:div>
        <w:div w:id="1575119246">
          <w:marLeft w:val="480"/>
          <w:marRight w:val="0"/>
          <w:marTop w:val="0"/>
          <w:marBottom w:val="0"/>
          <w:divBdr>
            <w:top w:val="none" w:sz="0" w:space="0" w:color="auto"/>
            <w:left w:val="none" w:sz="0" w:space="0" w:color="auto"/>
            <w:bottom w:val="none" w:sz="0" w:space="0" w:color="auto"/>
            <w:right w:val="none" w:sz="0" w:space="0" w:color="auto"/>
          </w:divBdr>
        </w:div>
        <w:div w:id="559480902">
          <w:marLeft w:val="480"/>
          <w:marRight w:val="0"/>
          <w:marTop w:val="0"/>
          <w:marBottom w:val="0"/>
          <w:divBdr>
            <w:top w:val="none" w:sz="0" w:space="0" w:color="auto"/>
            <w:left w:val="none" w:sz="0" w:space="0" w:color="auto"/>
            <w:bottom w:val="none" w:sz="0" w:space="0" w:color="auto"/>
            <w:right w:val="none" w:sz="0" w:space="0" w:color="auto"/>
          </w:divBdr>
        </w:div>
        <w:div w:id="125508655">
          <w:marLeft w:val="480"/>
          <w:marRight w:val="0"/>
          <w:marTop w:val="0"/>
          <w:marBottom w:val="0"/>
          <w:divBdr>
            <w:top w:val="none" w:sz="0" w:space="0" w:color="auto"/>
            <w:left w:val="none" w:sz="0" w:space="0" w:color="auto"/>
            <w:bottom w:val="none" w:sz="0" w:space="0" w:color="auto"/>
            <w:right w:val="none" w:sz="0" w:space="0" w:color="auto"/>
          </w:divBdr>
        </w:div>
        <w:div w:id="1255091806">
          <w:marLeft w:val="480"/>
          <w:marRight w:val="0"/>
          <w:marTop w:val="0"/>
          <w:marBottom w:val="0"/>
          <w:divBdr>
            <w:top w:val="none" w:sz="0" w:space="0" w:color="auto"/>
            <w:left w:val="none" w:sz="0" w:space="0" w:color="auto"/>
            <w:bottom w:val="none" w:sz="0" w:space="0" w:color="auto"/>
            <w:right w:val="none" w:sz="0" w:space="0" w:color="auto"/>
          </w:divBdr>
        </w:div>
        <w:div w:id="1607730250">
          <w:marLeft w:val="480"/>
          <w:marRight w:val="0"/>
          <w:marTop w:val="0"/>
          <w:marBottom w:val="0"/>
          <w:divBdr>
            <w:top w:val="none" w:sz="0" w:space="0" w:color="auto"/>
            <w:left w:val="none" w:sz="0" w:space="0" w:color="auto"/>
            <w:bottom w:val="none" w:sz="0" w:space="0" w:color="auto"/>
            <w:right w:val="none" w:sz="0" w:space="0" w:color="auto"/>
          </w:divBdr>
        </w:div>
        <w:div w:id="119229226">
          <w:marLeft w:val="480"/>
          <w:marRight w:val="0"/>
          <w:marTop w:val="0"/>
          <w:marBottom w:val="0"/>
          <w:divBdr>
            <w:top w:val="none" w:sz="0" w:space="0" w:color="auto"/>
            <w:left w:val="none" w:sz="0" w:space="0" w:color="auto"/>
            <w:bottom w:val="none" w:sz="0" w:space="0" w:color="auto"/>
            <w:right w:val="none" w:sz="0" w:space="0" w:color="auto"/>
          </w:divBdr>
        </w:div>
        <w:div w:id="564414863">
          <w:marLeft w:val="480"/>
          <w:marRight w:val="0"/>
          <w:marTop w:val="0"/>
          <w:marBottom w:val="0"/>
          <w:divBdr>
            <w:top w:val="none" w:sz="0" w:space="0" w:color="auto"/>
            <w:left w:val="none" w:sz="0" w:space="0" w:color="auto"/>
            <w:bottom w:val="none" w:sz="0" w:space="0" w:color="auto"/>
            <w:right w:val="none" w:sz="0" w:space="0" w:color="auto"/>
          </w:divBdr>
        </w:div>
        <w:div w:id="2125494679">
          <w:marLeft w:val="480"/>
          <w:marRight w:val="0"/>
          <w:marTop w:val="0"/>
          <w:marBottom w:val="0"/>
          <w:divBdr>
            <w:top w:val="none" w:sz="0" w:space="0" w:color="auto"/>
            <w:left w:val="none" w:sz="0" w:space="0" w:color="auto"/>
            <w:bottom w:val="none" w:sz="0" w:space="0" w:color="auto"/>
            <w:right w:val="none" w:sz="0" w:space="0" w:color="auto"/>
          </w:divBdr>
        </w:div>
      </w:divsChild>
    </w:div>
    <w:div w:id="1041829525">
      <w:bodyDiv w:val="1"/>
      <w:marLeft w:val="0"/>
      <w:marRight w:val="0"/>
      <w:marTop w:val="0"/>
      <w:marBottom w:val="0"/>
      <w:divBdr>
        <w:top w:val="none" w:sz="0" w:space="0" w:color="auto"/>
        <w:left w:val="none" w:sz="0" w:space="0" w:color="auto"/>
        <w:bottom w:val="none" w:sz="0" w:space="0" w:color="auto"/>
        <w:right w:val="none" w:sz="0" w:space="0" w:color="auto"/>
      </w:divBdr>
      <w:divsChild>
        <w:div w:id="798498784">
          <w:marLeft w:val="480"/>
          <w:marRight w:val="0"/>
          <w:marTop w:val="0"/>
          <w:marBottom w:val="0"/>
          <w:divBdr>
            <w:top w:val="none" w:sz="0" w:space="0" w:color="auto"/>
            <w:left w:val="none" w:sz="0" w:space="0" w:color="auto"/>
            <w:bottom w:val="none" w:sz="0" w:space="0" w:color="auto"/>
            <w:right w:val="none" w:sz="0" w:space="0" w:color="auto"/>
          </w:divBdr>
        </w:div>
        <w:div w:id="1689211015">
          <w:marLeft w:val="480"/>
          <w:marRight w:val="0"/>
          <w:marTop w:val="0"/>
          <w:marBottom w:val="0"/>
          <w:divBdr>
            <w:top w:val="none" w:sz="0" w:space="0" w:color="auto"/>
            <w:left w:val="none" w:sz="0" w:space="0" w:color="auto"/>
            <w:bottom w:val="none" w:sz="0" w:space="0" w:color="auto"/>
            <w:right w:val="none" w:sz="0" w:space="0" w:color="auto"/>
          </w:divBdr>
        </w:div>
        <w:div w:id="1587182748">
          <w:marLeft w:val="480"/>
          <w:marRight w:val="0"/>
          <w:marTop w:val="0"/>
          <w:marBottom w:val="0"/>
          <w:divBdr>
            <w:top w:val="none" w:sz="0" w:space="0" w:color="auto"/>
            <w:left w:val="none" w:sz="0" w:space="0" w:color="auto"/>
            <w:bottom w:val="none" w:sz="0" w:space="0" w:color="auto"/>
            <w:right w:val="none" w:sz="0" w:space="0" w:color="auto"/>
          </w:divBdr>
        </w:div>
        <w:div w:id="476872555">
          <w:marLeft w:val="480"/>
          <w:marRight w:val="0"/>
          <w:marTop w:val="0"/>
          <w:marBottom w:val="0"/>
          <w:divBdr>
            <w:top w:val="none" w:sz="0" w:space="0" w:color="auto"/>
            <w:left w:val="none" w:sz="0" w:space="0" w:color="auto"/>
            <w:bottom w:val="none" w:sz="0" w:space="0" w:color="auto"/>
            <w:right w:val="none" w:sz="0" w:space="0" w:color="auto"/>
          </w:divBdr>
        </w:div>
        <w:div w:id="1288320228">
          <w:marLeft w:val="480"/>
          <w:marRight w:val="0"/>
          <w:marTop w:val="0"/>
          <w:marBottom w:val="0"/>
          <w:divBdr>
            <w:top w:val="none" w:sz="0" w:space="0" w:color="auto"/>
            <w:left w:val="none" w:sz="0" w:space="0" w:color="auto"/>
            <w:bottom w:val="none" w:sz="0" w:space="0" w:color="auto"/>
            <w:right w:val="none" w:sz="0" w:space="0" w:color="auto"/>
          </w:divBdr>
        </w:div>
        <w:div w:id="543912712">
          <w:marLeft w:val="480"/>
          <w:marRight w:val="0"/>
          <w:marTop w:val="0"/>
          <w:marBottom w:val="0"/>
          <w:divBdr>
            <w:top w:val="none" w:sz="0" w:space="0" w:color="auto"/>
            <w:left w:val="none" w:sz="0" w:space="0" w:color="auto"/>
            <w:bottom w:val="none" w:sz="0" w:space="0" w:color="auto"/>
            <w:right w:val="none" w:sz="0" w:space="0" w:color="auto"/>
          </w:divBdr>
        </w:div>
        <w:div w:id="659817519">
          <w:marLeft w:val="480"/>
          <w:marRight w:val="0"/>
          <w:marTop w:val="0"/>
          <w:marBottom w:val="0"/>
          <w:divBdr>
            <w:top w:val="none" w:sz="0" w:space="0" w:color="auto"/>
            <w:left w:val="none" w:sz="0" w:space="0" w:color="auto"/>
            <w:bottom w:val="none" w:sz="0" w:space="0" w:color="auto"/>
            <w:right w:val="none" w:sz="0" w:space="0" w:color="auto"/>
          </w:divBdr>
        </w:div>
        <w:div w:id="341469269">
          <w:marLeft w:val="480"/>
          <w:marRight w:val="0"/>
          <w:marTop w:val="0"/>
          <w:marBottom w:val="0"/>
          <w:divBdr>
            <w:top w:val="none" w:sz="0" w:space="0" w:color="auto"/>
            <w:left w:val="none" w:sz="0" w:space="0" w:color="auto"/>
            <w:bottom w:val="none" w:sz="0" w:space="0" w:color="auto"/>
            <w:right w:val="none" w:sz="0" w:space="0" w:color="auto"/>
          </w:divBdr>
        </w:div>
        <w:div w:id="659693099">
          <w:marLeft w:val="480"/>
          <w:marRight w:val="0"/>
          <w:marTop w:val="0"/>
          <w:marBottom w:val="0"/>
          <w:divBdr>
            <w:top w:val="none" w:sz="0" w:space="0" w:color="auto"/>
            <w:left w:val="none" w:sz="0" w:space="0" w:color="auto"/>
            <w:bottom w:val="none" w:sz="0" w:space="0" w:color="auto"/>
            <w:right w:val="none" w:sz="0" w:space="0" w:color="auto"/>
          </w:divBdr>
        </w:div>
        <w:div w:id="1447695348">
          <w:marLeft w:val="480"/>
          <w:marRight w:val="0"/>
          <w:marTop w:val="0"/>
          <w:marBottom w:val="0"/>
          <w:divBdr>
            <w:top w:val="none" w:sz="0" w:space="0" w:color="auto"/>
            <w:left w:val="none" w:sz="0" w:space="0" w:color="auto"/>
            <w:bottom w:val="none" w:sz="0" w:space="0" w:color="auto"/>
            <w:right w:val="none" w:sz="0" w:space="0" w:color="auto"/>
          </w:divBdr>
        </w:div>
        <w:div w:id="120076021">
          <w:marLeft w:val="480"/>
          <w:marRight w:val="0"/>
          <w:marTop w:val="0"/>
          <w:marBottom w:val="0"/>
          <w:divBdr>
            <w:top w:val="none" w:sz="0" w:space="0" w:color="auto"/>
            <w:left w:val="none" w:sz="0" w:space="0" w:color="auto"/>
            <w:bottom w:val="none" w:sz="0" w:space="0" w:color="auto"/>
            <w:right w:val="none" w:sz="0" w:space="0" w:color="auto"/>
          </w:divBdr>
        </w:div>
        <w:div w:id="1896231962">
          <w:marLeft w:val="480"/>
          <w:marRight w:val="0"/>
          <w:marTop w:val="0"/>
          <w:marBottom w:val="0"/>
          <w:divBdr>
            <w:top w:val="none" w:sz="0" w:space="0" w:color="auto"/>
            <w:left w:val="none" w:sz="0" w:space="0" w:color="auto"/>
            <w:bottom w:val="none" w:sz="0" w:space="0" w:color="auto"/>
            <w:right w:val="none" w:sz="0" w:space="0" w:color="auto"/>
          </w:divBdr>
        </w:div>
        <w:div w:id="1677730624">
          <w:marLeft w:val="480"/>
          <w:marRight w:val="0"/>
          <w:marTop w:val="0"/>
          <w:marBottom w:val="0"/>
          <w:divBdr>
            <w:top w:val="none" w:sz="0" w:space="0" w:color="auto"/>
            <w:left w:val="none" w:sz="0" w:space="0" w:color="auto"/>
            <w:bottom w:val="none" w:sz="0" w:space="0" w:color="auto"/>
            <w:right w:val="none" w:sz="0" w:space="0" w:color="auto"/>
          </w:divBdr>
        </w:div>
        <w:div w:id="1905482544">
          <w:marLeft w:val="480"/>
          <w:marRight w:val="0"/>
          <w:marTop w:val="0"/>
          <w:marBottom w:val="0"/>
          <w:divBdr>
            <w:top w:val="none" w:sz="0" w:space="0" w:color="auto"/>
            <w:left w:val="none" w:sz="0" w:space="0" w:color="auto"/>
            <w:bottom w:val="none" w:sz="0" w:space="0" w:color="auto"/>
            <w:right w:val="none" w:sz="0" w:space="0" w:color="auto"/>
          </w:divBdr>
        </w:div>
        <w:div w:id="1848328738">
          <w:marLeft w:val="480"/>
          <w:marRight w:val="0"/>
          <w:marTop w:val="0"/>
          <w:marBottom w:val="0"/>
          <w:divBdr>
            <w:top w:val="none" w:sz="0" w:space="0" w:color="auto"/>
            <w:left w:val="none" w:sz="0" w:space="0" w:color="auto"/>
            <w:bottom w:val="none" w:sz="0" w:space="0" w:color="auto"/>
            <w:right w:val="none" w:sz="0" w:space="0" w:color="auto"/>
          </w:divBdr>
        </w:div>
        <w:div w:id="792672081">
          <w:marLeft w:val="480"/>
          <w:marRight w:val="0"/>
          <w:marTop w:val="0"/>
          <w:marBottom w:val="0"/>
          <w:divBdr>
            <w:top w:val="none" w:sz="0" w:space="0" w:color="auto"/>
            <w:left w:val="none" w:sz="0" w:space="0" w:color="auto"/>
            <w:bottom w:val="none" w:sz="0" w:space="0" w:color="auto"/>
            <w:right w:val="none" w:sz="0" w:space="0" w:color="auto"/>
          </w:divBdr>
        </w:div>
        <w:div w:id="1187062614">
          <w:marLeft w:val="480"/>
          <w:marRight w:val="0"/>
          <w:marTop w:val="0"/>
          <w:marBottom w:val="0"/>
          <w:divBdr>
            <w:top w:val="none" w:sz="0" w:space="0" w:color="auto"/>
            <w:left w:val="none" w:sz="0" w:space="0" w:color="auto"/>
            <w:bottom w:val="none" w:sz="0" w:space="0" w:color="auto"/>
            <w:right w:val="none" w:sz="0" w:space="0" w:color="auto"/>
          </w:divBdr>
        </w:div>
        <w:div w:id="976107584">
          <w:marLeft w:val="480"/>
          <w:marRight w:val="0"/>
          <w:marTop w:val="0"/>
          <w:marBottom w:val="0"/>
          <w:divBdr>
            <w:top w:val="none" w:sz="0" w:space="0" w:color="auto"/>
            <w:left w:val="none" w:sz="0" w:space="0" w:color="auto"/>
            <w:bottom w:val="none" w:sz="0" w:space="0" w:color="auto"/>
            <w:right w:val="none" w:sz="0" w:space="0" w:color="auto"/>
          </w:divBdr>
        </w:div>
        <w:div w:id="2102142129">
          <w:marLeft w:val="480"/>
          <w:marRight w:val="0"/>
          <w:marTop w:val="0"/>
          <w:marBottom w:val="0"/>
          <w:divBdr>
            <w:top w:val="none" w:sz="0" w:space="0" w:color="auto"/>
            <w:left w:val="none" w:sz="0" w:space="0" w:color="auto"/>
            <w:bottom w:val="none" w:sz="0" w:space="0" w:color="auto"/>
            <w:right w:val="none" w:sz="0" w:space="0" w:color="auto"/>
          </w:divBdr>
        </w:div>
        <w:div w:id="544608100">
          <w:marLeft w:val="480"/>
          <w:marRight w:val="0"/>
          <w:marTop w:val="0"/>
          <w:marBottom w:val="0"/>
          <w:divBdr>
            <w:top w:val="none" w:sz="0" w:space="0" w:color="auto"/>
            <w:left w:val="none" w:sz="0" w:space="0" w:color="auto"/>
            <w:bottom w:val="none" w:sz="0" w:space="0" w:color="auto"/>
            <w:right w:val="none" w:sz="0" w:space="0" w:color="auto"/>
          </w:divBdr>
        </w:div>
        <w:div w:id="206256935">
          <w:marLeft w:val="480"/>
          <w:marRight w:val="0"/>
          <w:marTop w:val="0"/>
          <w:marBottom w:val="0"/>
          <w:divBdr>
            <w:top w:val="none" w:sz="0" w:space="0" w:color="auto"/>
            <w:left w:val="none" w:sz="0" w:space="0" w:color="auto"/>
            <w:bottom w:val="none" w:sz="0" w:space="0" w:color="auto"/>
            <w:right w:val="none" w:sz="0" w:space="0" w:color="auto"/>
          </w:divBdr>
        </w:div>
        <w:div w:id="1529836970">
          <w:marLeft w:val="480"/>
          <w:marRight w:val="0"/>
          <w:marTop w:val="0"/>
          <w:marBottom w:val="0"/>
          <w:divBdr>
            <w:top w:val="none" w:sz="0" w:space="0" w:color="auto"/>
            <w:left w:val="none" w:sz="0" w:space="0" w:color="auto"/>
            <w:bottom w:val="none" w:sz="0" w:space="0" w:color="auto"/>
            <w:right w:val="none" w:sz="0" w:space="0" w:color="auto"/>
          </w:divBdr>
        </w:div>
        <w:div w:id="511801966">
          <w:marLeft w:val="480"/>
          <w:marRight w:val="0"/>
          <w:marTop w:val="0"/>
          <w:marBottom w:val="0"/>
          <w:divBdr>
            <w:top w:val="none" w:sz="0" w:space="0" w:color="auto"/>
            <w:left w:val="none" w:sz="0" w:space="0" w:color="auto"/>
            <w:bottom w:val="none" w:sz="0" w:space="0" w:color="auto"/>
            <w:right w:val="none" w:sz="0" w:space="0" w:color="auto"/>
          </w:divBdr>
        </w:div>
        <w:div w:id="35661214">
          <w:marLeft w:val="480"/>
          <w:marRight w:val="0"/>
          <w:marTop w:val="0"/>
          <w:marBottom w:val="0"/>
          <w:divBdr>
            <w:top w:val="none" w:sz="0" w:space="0" w:color="auto"/>
            <w:left w:val="none" w:sz="0" w:space="0" w:color="auto"/>
            <w:bottom w:val="none" w:sz="0" w:space="0" w:color="auto"/>
            <w:right w:val="none" w:sz="0" w:space="0" w:color="auto"/>
          </w:divBdr>
        </w:div>
        <w:div w:id="861935664">
          <w:marLeft w:val="480"/>
          <w:marRight w:val="0"/>
          <w:marTop w:val="0"/>
          <w:marBottom w:val="0"/>
          <w:divBdr>
            <w:top w:val="none" w:sz="0" w:space="0" w:color="auto"/>
            <w:left w:val="none" w:sz="0" w:space="0" w:color="auto"/>
            <w:bottom w:val="none" w:sz="0" w:space="0" w:color="auto"/>
            <w:right w:val="none" w:sz="0" w:space="0" w:color="auto"/>
          </w:divBdr>
        </w:div>
        <w:div w:id="1826238224">
          <w:marLeft w:val="480"/>
          <w:marRight w:val="0"/>
          <w:marTop w:val="0"/>
          <w:marBottom w:val="0"/>
          <w:divBdr>
            <w:top w:val="none" w:sz="0" w:space="0" w:color="auto"/>
            <w:left w:val="none" w:sz="0" w:space="0" w:color="auto"/>
            <w:bottom w:val="none" w:sz="0" w:space="0" w:color="auto"/>
            <w:right w:val="none" w:sz="0" w:space="0" w:color="auto"/>
          </w:divBdr>
        </w:div>
        <w:div w:id="393889602">
          <w:marLeft w:val="480"/>
          <w:marRight w:val="0"/>
          <w:marTop w:val="0"/>
          <w:marBottom w:val="0"/>
          <w:divBdr>
            <w:top w:val="none" w:sz="0" w:space="0" w:color="auto"/>
            <w:left w:val="none" w:sz="0" w:space="0" w:color="auto"/>
            <w:bottom w:val="none" w:sz="0" w:space="0" w:color="auto"/>
            <w:right w:val="none" w:sz="0" w:space="0" w:color="auto"/>
          </w:divBdr>
        </w:div>
        <w:div w:id="1027875260">
          <w:marLeft w:val="480"/>
          <w:marRight w:val="0"/>
          <w:marTop w:val="0"/>
          <w:marBottom w:val="0"/>
          <w:divBdr>
            <w:top w:val="none" w:sz="0" w:space="0" w:color="auto"/>
            <w:left w:val="none" w:sz="0" w:space="0" w:color="auto"/>
            <w:bottom w:val="none" w:sz="0" w:space="0" w:color="auto"/>
            <w:right w:val="none" w:sz="0" w:space="0" w:color="auto"/>
          </w:divBdr>
        </w:div>
        <w:div w:id="1253391875">
          <w:marLeft w:val="480"/>
          <w:marRight w:val="0"/>
          <w:marTop w:val="0"/>
          <w:marBottom w:val="0"/>
          <w:divBdr>
            <w:top w:val="none" w:sz="0" w:space="0" w:color="auto"/>
            <w:left w:val="none" w:sz="0" w:space="0" w:color="auto"/>
            <w:bottom w:val="none" w:sz="0" w:space="0" w:color="auto"/>
            <w:right w:val="none" w:sz="0" w:space="0" w:color="auto"/>
          </w:divBdr>
        </w:div>
        <w:div w:id="143859814">
          <w:marLeft w:val="480"/>
          <w:marRight w:val="0"/>
          <w:marTop w:val="0"/>
          <w:marBottom w:val="0"/>
          <w:divBdr>
            <w:top w:val="none" w:sz="0" w:space="0" w:color="auto"/>
            <w:left w:val="none" w:sz="0" w:space="0" w:color="auto"/>
            <w:bottom w:val="none" w:sz="0" w:space="0" w:color="auto"/>
            <w:right w:val="none" w:sz="0" w:space="0" w:color="auto"/>
          </w:divBdr>
        </w:div>
        <w:div w:id="1925187894">
          <w:marLeft w:val="480"/>
          <w:marRight w:val="0"/>
          <w:marTop w:val="0"/>
          <w:marBottom w:val="0"/>
          <w:divBdr>
            <w:top w:val="none" w:sz="0" w:space="0" w:color="auto"/>
            <w:left w:val="none" w:sz="0" w:space="0" w:color="auto"/>
            <w:bottom w:val="none" w:sz="0" w:space="0" w:color="auto"/>
            <w:right w:val="none" w:sz="0" w:space="0" w:color="auto"/>
          </w:divBdr>
        </w:div>
        <w:div w:id="1622953820">
          <w:marLeft w:val="480"/>
          <w:marRight w:val="0"/>
          <w:marTop w:val="0"/>
          <w:marBottom w:val="0"/>
          <w:divBdr>
            <w:top w:val="none" w:sz="0" w:space="0" w:color="auto"/>
            <w:left w:val="none" w:sz="0" w:space="0" w:color="auto"/>
            <w:bottom w:val="none" w:sz="0" w:space="0" w:color="auto"/>
            <w:right w:val="none" w:sz="0" w:space="0" w:color="auto"/>
          </w:divBdr>
        </w:div>
        <w:div w:id="156464826">
          <w:marLeft w:val="480"/>
          <w:marRight w:val="0"/>
          <w:marTop w:val="0"/>
          <w:marBottom w:val="0"/>
          <w:divBdr>
            <w:top w:val="none" w:sz="0" w:space="0" w:color="auto"/>
            <w:left w:val="none" w:sz="0" w:space="0" w:color="auto"/>
            <w:bottom w:val="none" w:sz="0" w:space="0" w:color="auto"/>
            <w:right w:val="none" w:sz="0" w:space="0" w:color="auto"/>
          </w:divBdr>
        </w:div>
        <w:div w:id="1927378914">
          <w:marLeft w:val="480"/>
          <w:marRight w:val="0"/>
          <w:marTop w:val="0"/>
          <w:marBottom w:val="0"/>
          <w:divBdr>
            <w:top w:val="none" w:sz="0" w:space="0" w:color="auto"/>
            <w:left w:val="none" w:sz="0" w:space="0" w:color="auto"/>
            <w:bottom w:val="none" w:sz="0" w:space="0" w:color="auto"/>
            <w:right w:val="none" w:sz="0" w:space="0" w:color="auto"/>
          </w:divBdr>
        </w:div>
        <w:div w:id="1398742841">
          <w:marLeft w:val="480"/>
          <w:marRight w:val="0"/>
          <w:marTop w:val="0"/>
          <w:marBottom w:val="0"/>
          <w:divBdr>
            <w:top w:val="none" w:sz="0" w:space="0" w:color="auto"/>
            <w:left w:val="none" w:sz="0" w:space="0" w:color="auto"/>
            <w:bottom w:val="none" w:sz="0" w:space="0" w:color="auto"/>
            <w:right w:val="none" w:sz="0" w:space="0" w:color="auto"/>
          </w:divBdr>
        </w:div>
        <w:div w:id="1750537797">
          <w:marLeft w:val="480"/>
          <w:marRight w:val="0"/>
          <w:marTop w:val="0"/>
          <w:marBottom w:val="0"/>
          <w:divBdr>
            <w:top w:val="none" w:sz="0" w:space="0" w:color="auto"/>
            <w:left w:val="none" w:sz="0" w:space="0" w:color="auto"/>
            <w:bottom w:val="none" w:sz="0" w:space="0" w:color="auto"/>
            <w:right w:val="none" w:sz="0" w:space="0" w:color="auto"/>
          </w:divBdr>
        </w:div>
        <w:div w:id="1589540883">
          <w:marLeft w:val="480"/>
          <w:marRight w:val="0"/>
          <w:marTop w:val="0"/>
          <w:marBottom w:val="0"/>
          <w:divBdr>
            <w:top w:val="none" w:sz="0" w:space="0" w:color="auto"/>
            <w:left w:val="none" w:sz="0" w:space="0" w:color="auto"/>
            <w:bottom w:val="none" w:sz="0" w:space="0" w:color="auto"/>
            <w:right w:val="none" w:sz="0" w:space="0" w:color="auto"/>
          </w:divBdr>
        </w:div>
        <w:div w:id="796145470">
          <w:marLeft w:val="480"/>
          <w:marRight w:val="0"/>
          <w:marTop w:val="0"/>
          <w:marBottom w:val="0"/>
          <w:divBdr>
            <w:top w:val="none" w:sz="0" w:space="0" w:color="auto"/>
            <w:left w:val="none" w:sz="0" w:space="0" w:color="auto"/>
            <w:bottom w:val="none" w:sz="0" w:space="0" w:color="auto"/>
            <w:right w:val="none" w:sz="0" w:space="0" w:color="auto"/>
          </w:divBdr>
        </w:div>
        <w:div w:id="1386025250">
          <w:marLeft w:val="480"/>
          <w:marRight w:val="0"/>
          <w:marTop w:val="0"/>
          <w:marBottom w:val="0"/>
          <w:divBdr>
            <w:top w:val="none" w:sz="0" w:space="0" w:color="auto"/>
            <w:left w:val="none" w:sz="0" w:space="0" w:color="auto"/>
            <w:bottom w:val="none" w:sz="0" w:space="0" w:color="auto"/>
            <w:right w:val="none" w:sz="0" w:space="0" w:color="auto"/>
          </w:divBdr>
        </w:div>
        <w:div w:id="1474711642">
          <w:marLeft w:val="480"/>
          <w:marRight w:val="0"/>
          <w:marTop w:val="0"/>
          <w:marBottom w:val="0"/>
          <w:divBdr>
            <w:top w:val="none" w:sz="0" w:space="0" w:color="auto"/>
            <w:left w:val="none" w:sz="0" w:space="0" w:color="auto"/>
            <w:bottom w:val="none" w:sz="0" w:space="0" w:color="auto"/>
            <w:right w:val="none" w:sz="0" w:space="0" w:color="auto"/>
          </w:divBdr>
        </w:div>
        <w:div w:id="934752066">
          <w:marLeft w:val="480"/>
          <w:marRight w:val="0"/>
          <w:marTop w:val="0"/>
          <w:marBottom w:val="0"/>
          <w:divBdr>
            <w:top w:val="none" w:sz="0" w:space="0" w:color="auto"/>
            <w:left w:val="none" w:sz="0" w:space="0" w:color="auto"/>
            <w:bottom w:val="none" w:sz="0" w:space="0" w:color="auto"/>
            <w:right w:val="none" w:sz="0" w:space="0" w:color="auto"/>
          </w:divBdr>
        </w:div>
        <w:div w:id="531965962">
          <w:marLeft w:val="480"/>
          <w:marRight w:val="0"/>
          <w:marTop w:val="0"/>
          <w:marBottom w:val="0"/>
          <w:divBdr>
            <w:top w:val="none" w:sz="0" w:space="0" w:color="auto"/>
            <w:left w:val="none" w:sz="0" w:space="0" w:color="auto"/>
            <w:bottom w:val="none" w:sz="0" w:space="0" w:color="auto"/>
            <w:right w:val="none" w:sz="0" w:space="0" w:color="auto"/>
          </w:divBdr>
        </w:div>
        <w:div w:id="358043473">
          <w:marLeft w:val="480"/>
          <w:marRight w:val="0"/>
          <w:marTop w:val="0"/>
          <w:marBottom w:val="0"/>
          <w:divBdr>
            <w:top w:val="none" w:sz="0" w:space="0" w:color="auto"/>
            <w:left w:val="none" w:sz="0" w:space="0" w:color="auto"/>
            <w:bottom w:val="none" w:sz="0" w:space="0" w:color="auto"/>
            <w:right w:val="none" w:sz="0" w:space="0" w:color="auto"/>
          </w:divBdr>
        </w:div>
        <w:div w:id="2098869357">
          <w:marLeft w:val="480"/>
          <w:marRight w:val="0"/>
          <w:marTop w:val="0"/>
          <w:marBottom w:val="0"/>
          <w:divBdr>
            <w:top w:val="none" w:sz="0" w:space="0" w:color="auto"/>
            <w:left w:val="none" w:sz="0" w:space="0" w:color="auto"/>
            <w:bottom w:val="none" w:sz="0" w:space="0" w:color="auto"/>
            <w:right w:val="none" w:sz="0" w:space="0" w:color="auto"/>
          </w:divBdr>
        </w:div>
        <w:div w:id="1133525440">
          <w:marLeft w:val="480"/>
          <w:marRight w:val="0"/>
          <w:marTop w:val="0"/>
          <w:marBottom w:val="0"/>
          <w:divBdr>
            <w:top w:val="none" w:sz="0" w:space="0" w:color="auto"/>
            <w:left w:val="none" w:sz="0" w:space="0" w:color="auto"/>
            <w:bottom w:val="none" w:sz="0" w:space="0" w:color="auto"/>
            <w:right w:val="none" w:sz="0" w:space="0" w:color="auto"/>
          </w:divBdr>
        </w:div>
        <w:div w:id="561675498">
          <w:marLeft w:val="480"/>
          <w:marRight w:val="0"/>
          <w:marTop w:val="0"/>
          <w:marBottom w:val="0"/>
          <w:divBdr>
            <w:top w:val="none" w:sz="0" w:space="0" w:color="auto"/>
            <w:left w:val="none" w:sz="0" w:space="0" w:color="auto"/>
            <w:bottom w:val="none" w:sz="0" w:space="0" w:color="auto"/>
            <w:right w:val="none" w:sz="0" w:space="0" w:color="auto"/>
          </w:divBdr>
        </w:div>
        <w:div w:id="1312900933">
          <w:marLeft w:val="480"/>
          <w:marRight w:val="0"/>
          <w:marTop w:val="0"/>
          <w:marBottom w:val="0"/>
          <w:divBdr>
            <w:top w:val="none" w:sz="0" w:space="0" w:color="auto"/>
            <w:left w:val="none" w:sz="0" w:space="0" w:color="auto"/>
            <w:bottom w:val="none" w:sz="0" w:space="0" w:color="auto"/>
            <w:right w:val="none" w:sz="0" w:space="0" w:color="auto"/>
          </w:divBdr>
        </w:div>
        <w:div w:id="1283195115">
          <w:marLeft w:val="480"/>
          <w:marRight w:val="0"/>
          <w:marTop w:val="0"/>
          <w:marBottom w:val="0"/>
          <w:divBdr>
            <w:top w:val="none" w:sz="0" w:space="0" w:color="auto"/>
            <w:left w:val="none" w:sz="0" w:space="0" w:color="auto"/>
            <w:bottom w:val="none" w:sz="0" w:space="0" w:color="auto"/>
            <w:right w:val="none" w:sz="0" w:space="0" w:color="auto"/>
          </w:divBdr>
        </w:div>
        <w:div w:id="929660685">
          <w:marLeft w:val="480"/>
          <w:marRight w:val="0"/>
          <w:marTop w:val="0"/>
          <w:marBottom w:val="0"/>
          <w:divBdr>
            <w:top w:val="none" w:sz="0" w:space="0" w:color="auto"/>
            <w:left w:val="none" w:sz="0" w:space="0" w:color="auto"/>
            <w:bottom w:val="none" w:sz="0" w:space="0" w:color="auto"/>
            <w:right w:val="none" w:sz="0" w:space="0" w:color="auto"/>
          </w:divBdr>
        </w:div>
        <w:div w:id="1286347816">
          <w:marLeft w:val="480"/>
          <w:marRight w:val="0"/>
          <w:marTop w:val="0"/>
          <w:marBottom w:val="0"/>
          <w:divBdr>
            <w:top w:val="none" w:sz="0" w:space="0" w:color="auto"/>
            <w:left w:val="none" w:sz="0" w:space="0" w:color="auto"/>
            <w:bottom w:val="none" w:sz="0" w:space="0" w:color="auto"/>
            <w:right w:val="none" w:sz="0" w:space="0" w:color="auto"/>
          </w:divBdr>
        </w:div>
        <w:div w:id="959458156">
          <w:marLeft w:val="480"/>
          <w:marRight w:val="0"/>
          <w:marTop w:val="0"/>
          <w:marBottom w:val="0"/>
          <w:divBdr>
            <w:top w:val="none" w:sz="0" w:space="0" w:color="auto"/>
            <w:left w:val="none" w:sz="0" w:space="0" w:color="auto"/>
            <w:bottom w:val="none" w:sz="0" w:space="0" w:color="auto"/>
            <w:right w:val="none" w:sz="0" w:space="0" w:color="auto"/>
          </w:divBdr>
        </w:div>
        <w:div w:id="1724132201">
          <w:marLeft w:val="480"/>
          <w:marRight w:val="0"/>
          <w:marTop w:val="0"/>
          <w:marBottom w:val="0"/>
          <w:divBdr>
            <w:top w:val="none" w:sz="0" w:space="0" w:color="auto"/>
            <w:left w:val="none" w:sz="0" w:space="0" w:color="auto"/>
            <w:bottom w:val="none" w:sz="0" w:space="0" w:color="auto"/>
            <w:right w:val="none" w:sz="0" w:space="0" w:color="auto"/>
          </w:divBdr>
        </w:div>
        <w:div w:id="1772554411">
          <w:marLeft w:val="480"/>
          <w:marRight w:val="0"/>
          <w:marTop w:val="0"/>
          <w:marBottom w:val="0"/>
          <w:divBdr>
            <w:top w:val="none" w:sz="0" w:space="0" w:color="auto"/>
            <w:left w:val="none" w:sz="0" w:space="0" w:color="auto"/>
            <w:bottom w:val="none" w:sz="0" w:space="0" w:color="auto"/>
            <w:right w:val="none" w:sz="0" w:space="0" w:color="auto"/>
          </w:divBdr>
        </w:div>
        <w:div w:id="552546725">
          <w:marLeft w:val="480"/>
          <w:marRight w:val="0"/>
          <w:marTop w:val="0"/>
          <w:marBottom w:val="0"/>
          <w:divBdr>
            <w:top w:val="none" w:sz="0" w:space="0" w:color="auto"/>
            <w:left w:val="none" w:sz="0" w:space="0" w:color="auto"/>
            <w:bottom w:val="none" w:sz="0" w:space="0" w:color="auto"/>
            <w:right w:val="none" w:sz="0" w:space="0" w:color="auto"/>
          </w:divBdr>
        </w:div>
        <w:div w:id="431240799">
          <w:marLeft w:val="480"/>
          <w:marRight w:val="0"/>
          <w:marTop w:val="0"/>
          <w:marBottom w:val="0"/>
          <w:divBdr>
            <w:top w:val="none" w:sz="0" w:space="0" w:color="auto"/>
            <w:left w:val="none" w:sz="0" w:space="0" w:color="auto"/>
            <w:bottom w:val="none" w:sz="0" w:space="0" w:color="auto"/>
            <w:right w:val="none" w:sz="0" w:space="0" w:color="auto"/>
          </w:divBdr>
        </w:div>
        <w:div w:id="2112705188">
          <w:marLeft w:val="480"/>
          <w:marRight w:val="0"/>
          <w:marTop w:val="0"/>
          <w:marBottom w:val="0"/>
          <w:divBdr>
            <w:top w:val="none" w:sz="0" w:space="0" w:color="auto"/>
            <w:left w:val="none" w:sz="0" w:space="0" w:color="auto"/>
            <w:bottom w:val="none" w:sz="0" w:space="0" w:color="auto"/>
            <w:right w:val="none" w:sz="0" w:space="0" w:color="auto"/>
          </w:divBdr>
        </w:div>
        <w:div w:id="56755232">
          <w:marLeft w:val="480"/>
          <w:marRight w:val="0"/>
          <w:marTop w:val="0"/>
          <w:marBottom w:val="0"/>
          <w:divBdr>
            <w:top w:val="none" w:sz="0" w:space="0" w:color="auto"/>
            <w:left w:val="none" w:sz="0" w:space="0" w:color="auto"/>
            <w:bottom w:val="none" w:sz="0" w:space="0" w:color="auto"/>
            <w:right w:val="none" w:sz="0" w:space="0" w:color="auto"/>
          </w:divBdr>
        </w:div>
        <w:div w:id="1133063778">
          <w:marLeft w:val="480"/>
          <w:marRight w:val="0"/>
          <w:marTop w:val="0"/>
          <w:marBottom w:val="0"/>
          <w:divBdr>
            <w:top w:val="none" w:sz="0" w:space="0" w:color="auto"/>
            <w:left w:val="none" w:sz="0" w:space="0" w:color="auto"/>
            <w:bottom w:val="none" w:sz="0" w:space="0" w:color="auto"/>
            <w:right w:val="none" w:sz="0" w:space="0" w:color="auto"/>
          </w:divBdr>
        </w:div>
        <w:div w:id="2026010960">
          <w:marLeft w:val="480"/>
          <w:marRight w:val="0"/>
          <w:marTop w:val="0"/>
          <w:marBottom w:val="0"/>
          <w:divBdr>
            <w:top w:val="none" w:sz="0" w:space="0" w:color="auto"/>
            <w:left w:val="none" w:sz="0" w:space="0" w:color="auto"/>
            <w:bottom w:val="none" w:sz="0" w:space="0" w:color="auto"/>
            <w:right w:val="none" w:sz="0" w:space="0" w:color="auto"/>
          </w:divBdr>
        </w:div>
        <w:div w:id="232618348">
          <w:marLeft w:val="480"/>
          <w:marRight w:val="0"/>
          <w:marTop w:val="0"/>
          <w:marBottom w:val="0"/>
          <w:divBdr>
            <w:top w:val="none" w:sz="0" w:space="0" w:color="auto"/>
            <w:left w:val="none" w:sz="0" w:space="0" w:color="auto"/>
            <w:bottom w:val="none" w:sz="0" w:space="0" w:color="auto"/>
            <w:right w:val="none" w:sz="0" w:space="0" w:color="auto"/>
          </w:divBdr>
        </w:div>
        <w:div w:id="1642928506">
          <w:marLeft w:val="480"/>
          <w:marRight w:val="0"/>
          <w:marTop w:val="0"/>
          <w:marBottom w:val="0"/>
          <w:divBdr>
            <w:top w:val="none" w:sz="0" w:space="0" w:color="auto"/>
            <w:left w:val="none" w:sz="0" w:space="0" w:color="auto"/>
            <w:bottom w:val="none" w:sz="0" w:space="0" w:color="auto"/>
            <w:right w:val="none" w:sz="0" w:space="0" w:color="auto"/>
          </w:divBdr>
        </w:div>
        <w:div w:id="1924684458">
          <w:marLeft w:val="480"/>
          <w:marRight w:val="0"/>
          <w:marTop w:val="0"/>
          <w:marBottom w:val="0"/>
          <w:divBdr>
            <w:top w:val="none" w:sz="0" w:space="0" w:color="auto"/>
            <w:left w:val="none" w:sz="0" w:space="0" w:color="auto"/>
            <w:bottom w:val="none" w:sz="0" w:space="0" w:color="auto"/>
            <w:right w:val="none" w:sz="0" w:space="0" w:color="auto"/>
          </w:divBdr>
        </w:div>
        <w:div w:id="1026448606">
          <w:marLeft w:val="480"/>
          <w:marRight w:val="0"/>
          <w:marTop w:val="0"/>
          <w:marBottom w:val="0"/>
          <w:divBdr>
            <w:top w:val="none" w:sz="0" w:space="0" w:color="auto"/>
            <w:left w:val="none" w:sz="0" w:space="0" w:color="auto"/>
            <w:bottom w:val="none" w:sz="0" w:space="0" w:color="auto"/>
            <w:right w:val="none" w:sz="0" w:space="0" w:color="auto"/>
          </w:divBdr>
        </w:div>
        <w:div w:id="1332414362">
          <w:marLeft w:val="480"/>
          <w:marRight w:val="0"/>
          <w:marTop w:val="0"/>
          <w:marBottom w:val="0"/>
          <w:divBdr>
            <w:top w:val="none" w:sz="0" w:space="0" w:color="auto"/>
            <w:left w:val="none" w:sz="0" w:space="0" w:color="auto"/>
            <w:bottom w:val="none" w:sz="0" w:space="0" w:color="auto"/>
            <w:right w:val="none" w:sz="0" w:space="0" w:color="auto"/>
          </w:divBdr>
        </w:div>
        <w:div w:id="506528870">
          <w:marLeft w:val="480"/>
          <w:marRight w:val="0"/>
          <w:marTop w:val="0"/>
          <w:marBottom w:val="0"/>
          <w:divBdr>
            <w:top w:val="none" w:sz="0" w:space="0" w:color="auto"/>
            <w:left w:val="none" w:sz="0" w:space="0" w:color="auto"/>
            <w:bottom w:val="none" w:sz="0" w:space="0" w:color="auto"/>
            <w:right w:val="none" w:sz="0" w:space="0" w:color="auto"/>
          </w:divBdr>
        </w:div>
        <w:div w:id="859246605">
          <w:marLeft w:val="480"/>
          <w:marRight w:val="0"/>
          <w:marTop w:val="0"/>
          <w:marBottom w:val="0"/>
          <w:divBdr>
            <w:top w:val="none" w:sz="0" w:space="0" w:color="auto"/>
            <w:left w:val="none" w:sz="0" w:space="0" w:color="auto"/>
            <w:bottom w:val="none" w:sz="0" w:space="0" w:color="auto"/>
            <w:right w:val="none" w:sz="0" w:space="0" w:color="auto"/>
          </w:divBdr>
        </w:div>
        <w:div w:id="1091975301">
          <w:marLeft w:val="480"/>
          <w:marRight w:val="0"/>
          <w:marTop w:val="0"/>
          <w:marBottom w:val="0"/>
          <w:divBdr>
            <w:top w:val="none" w:sz="0" w:space="0" w:color="auto"/>
            <w:left w:val="none" w:sz="0" w:space="0" w:color="auto"/>
            <w:bottom w:val="none" w:sz="0" w:space="0" w:color="auto"/>
            <w:right w:val="none" w:sz="0" w:space="0" w:color="auto"/>
          </w:divBdr>
        </w:div>
        <w:div w:id="1769616036">
          <w:marLeft w:val="480"/>
          <w:marRight w:val="0"/>
          <w:marTop w:val="0"/>
          <w:marBottom w:val="0"/>
          <w:divBdr>
            <w:top w:val="none" w:sz="0" w:space="0" w:color="auto"/>
            <w:left w:val="none" w:sz="0" w:space="0" w:color="auto"/>
            <w:bottom w:val="none" w:sz="0" w:space="0" w:color="auto"/>
            <w:right w:val="none" w:sz="0" w:space="0" w:color="auto"/>
          </w:divBdr>
        </w:div>
        <w:div w:id="1194032923">
          <w:marLeft w:val="480"/>
          <w:marRight w:val="0"/>
          <w:marTop w:val="0"/>
          <w:marBottom w:val="0"/>
          <w:divBdr>
            <w:top w:val="none" w:sz="0" w:space="0" w:color="auto"/>
            <w:left w:val="none" w:sz="0" w:space="0" w:color="auto"/>
            <w:bottom w:val="none" w:sz="0" w:space="0" w:color="auto"/>
            <w:right w:val="none" w:sz="0" w:space="0" w:color="auto"/>
          </w:divBdr>
        </w:div>
        <w:div w:id="1746032390">
          <w:marLeft w:val="480"/>
          <w:marRight w:val="0"/>
          <w:marTop w:val="0"/>
          <w:marBottom w:val="0"/>
          <w:divBdr>
            <w:top w:val="none" w:sz="0" w:space="0" w:color="auto"/>
            <w:left w:val="none" w:sz="0" w:space="0" w:color="auto"/>
            <w:bottom w:val="none" w:sz="0" w:space="0" w:color="auto"/>
            <w:right w:val="none" w:sz="0" w:space="0" w:color="auto"/>
          </w:divBdr>
        </w:div>
        <w:div w:id="680473583">
          <w:marLeft w:val="480"/>
          <w:marRight w:val="0"/>
          <w:marTop w:val="0"/>
          <w:marBottom w:val="0"/>
          <w:divBdr>
            <w:top w:val="none" w:sz="0" w:space="0" w:color="auto"/>
            <w:left w:val="none" w:sz="0" w:space="0" w:color="auto"/>
            <w:bottom w:val="none" w:sz="0" w:space="0" w:color="auto"/>
            <w:right w:val="none" w:sz="0" w:space="0" w:color="auto"/>
          </w:divBdr>
        </w:div>
        <w:div w:id="1557231325">
          <w:marLeft w:val="480"/>
          <w:marRight w:val="0"/>
          <w:marTop w:val="0"/>
          <w:marBottom w:val="0"/>
          <w:divBdr>
            <w:top w:val="none" w:sz="0" w:space="0" w:color="auto"/>
            <w:left w:val="none" w:sz="0" w:space="0" w:color="auto"/>
            <w:bottom w:val="none" w:sz="0" w:space="0" w:color="auto"/>
            <w:right w:val="none" w:sz="0" w:space="0" w:color="auto"/>
          </w:divBdr>
        </w:div>
        <w:div w:id="609511821">
          <w:marLeft w:val="480"/>
          <w:marRight w:val="0"/>
          <w:marTop w:val="0"/>
          <w:marBottom w:val="0"/>
          <w:divBdr>
            <w:top w:val="none" w:sz="0" w:space="0" w:color="auto"/>
            <w:left w:val="none" w:sz="0" w:space="0" w:color="auto"/>
            <w:bottom w:val="none" w:sz="0" w:space="0" w:color="auto"/>
            <w:right w:val="none" w:sz="0" w:space="0" w:color="auto"/>
          </w:divBdr>
        </w:div>
        <w:div w:id="1927373133">
          <w:marLeft w:val="480"/>
          <w:marRight w:val="0"/>
          <w:marTop w:val="0"/>
          <w:marBottom w:val="0"/>
          <w:divBdr>
            <w:top w:val="none" w:sz="0" w:space="0" w:color="auto"/>
            <w:left w:val="none" w:sz="0" w:space="0" w:color="auto"/>
            <w:bottom w:val="none" w:sz="0" w:space="0" w:color="auto"/>
            <w:right w:val="none" w:sz="0" w:space="0" w:color="auto"/>
          </w:divBdr>
        </w:div>
        <w:div w:id="1988318873">
          <w:marLeft w:val="480"/>
          <w:marRight w:val="0"/>
          <w:marTop w:val="0"/>
          <w:marBottom w:val="0"/>
          <w:divBdr>
            <w:top w:val="none" w:sz="0" w:space="0" w:color="auto"/>
            <w:left w:val="none" w:sz="0" w:space="0" w:color="auto"/>
            <w:bottom w:val="none" w:sz="0" w:space="0" w:color="auto"/>
            <w:right w:val="none" w:sz="0" w:space="0" w:color="auto"/>
          </w:divBdr>
        </w:div>
        <w:div w:id="1390811975">
          <w:marLeft w:val="480"/>
          <w:marRight w:val="0"/>
          <w:marTop w:val="0"/>
          <w:marBottom w:val="0"/>
          <w:divBdr>
            <w:top w:val="none" w:sz="0" w:space="0" w:color="auto"/>
            <w:left w:val="none" w:sz="0" w:space="0" w:color="auto"/>
            <w:bottom w:val="none" w:sz="0" w:space="0" w:color="auto"/>
            <w:right w:val="none" w:sz="0" w:space="0" w:color="auto"/>
          </w:divBdr>
        </w:div>
        <w:div w:id="340284060">
          <w:marLeft w:val="480"/>
          <w:marRight w:val="0"/>
          <w:marTop w:val="0"/>
          <w:marBottom w:val="0"/>
          <w:divBdr>
            <w:top w:val="none" w:sz="0" w:space="0" w:color="auto"/>
            <w:left w:val="none" w:sz="0" w:space="0" w:color="auto"/>
            <w:bottom w:val="none" w:sz="0" w:space="0" w:color="auto"/>
            <w:right w:val="none" w:sz="0" w:space="0" w:color="auto"/>
          </w:divBdr>
        </w:div>
        <w:div w:id="1208223022">
          <w:marLeft w:val="480"/>
          <w:marRight w:val="0"/>
          <w:marTop w:val="0"/>
          <w:marBottom w:val="0"/>
          <w:divBdr>
            <w:top w:val="none" w:sz="0" w:space="0" w:color="auto"/>
            <w:left w:val="none" w:sz="0" w:space="0" w:color="auto"/>
            <w:bottom w:val="none" w:sz="0" w:space="0" w:color="auto"/>
            <w:right w:val="none" w:sz="0" w:space="0" w:color="auto"/>
          </w:divBdr>
        </w:div>
        <w:div w:id="790973230">
          <w:marLeft w:val="480"/>
          <w:marRight w:val="0"/>
          <w:marTop w:val="0"/>
          <w:marBottom w:val="0"/>
          <w:divBdr>
            <w:top w:val="none" w:sz="0" w:space="0" w:color="auto"/>
            <w:left w:val="none" w:sz="0" w:space="0" w:color="auto"/>
            <w:bottom w:val="none" w:sz="0" w:space="0" w:color="auto"/>
            <w:right w:val="none" w:sz="0" w:space="0" w:color="auto"/>
          </w:divBdr>
        </w:div>
      </w:divsChild>
    </w:div>
    <w:div w:id="1042632659">
      <w:bodyDiv w:val="1"/>
      <w:marLeft w:val="0"/>
      <w:marRight w:val="0"/>
      <w:marTop w:val="0"/>
      <w:marBottom w:val="0"/>
      <w:divBdr>
        <w:top w:val="none" w:sz="0" w:space="0" w:color="auto"/>
        <w:left w:val="none" w:sz="0" w:space="0" w:color="auto"/>
        <w:bottom w:val="none" w:sz="0" w:space="0" w:color="auto"/>
        <w:right w:val="none" w:sz="0" w:space="0" w:color="auto"/>
      </w:divBdr>
    </w:div>
    <w:div w:id="1043024207">
      <w:bodyDiv w:val="1"/>
      <w:marLeft w:val="0"/>
      <w:marRight w:val="0"/>
      <w:marTop w:val="0"/>
      <w:marBottom w:val="0"/>
      <w:divBdr>
        <w:top w:val="none" w:sz="0" w:space="0" w:color="auto"/>
        <w:left w:val="none" w:sz="0" w:space="0" w:color="auto"/>
        <w:bottom w:val="none" w:sz="0" w:space="0" w:color="auto"/>
        <w:right w:val="none" w:sz="0" w:space="0" w:color="auto"/>
      </w:divBdr>
      <w:divsChild>
        <w:div w:id="95516070">
          <w:marLeft w:val="480"/>
          <w:marRight w:val="0"/>
          <w:marTop w:val="0"/>
          <w:marBottom w:val="0"/>
          <w:divBdr>
            <w:top w:val="none" w:sz="0" w:space="0" w:color="auto"/>
            <w:left w:val="none" w:sz="0" w:space="0" w:color="auto"/>
            <w:bottom w:val="none" w:sz="0" w:space="0" w:color="auto"/>
            <w:right w:val="none" w:sz="0" w:space="0" w:color="auto"/>
          </w:divBdr>
        </w:div>
        <w:div w:id="2131118770">
          <w:marLeft w:val="480"/>
          <w:marRight w:val="0"/>
          <w:marTop w:val="0"/>
          <w:marBottom w:val="0"/>
          <w:divBdr>
            <w:top w:val="none" w:sz="0" w:space="0" w:color="auto"/>
            <w:left w:val="none" w:sz="0" w:space="0" w:color="auto"/>
            <w:bottom w:val="none" w:sz="0" w:space="0" w:color="auto"/>
            <w:right w:val="none" w:sz="0" w:space="0" w:color="auto"/>
          </w:divBdr>
        </w:div>
        <w:div w:id="637108031">
          <w:marLeft w:val="480"/>
          <w:marRight w:val="0"/>
          <w:marTop w:val="0"/>
          <w:marBottom w:val="0"/>
          <w:divBdr>
            <w:top w:val="none" w:sz="0" w:space="0" w:color="auto"/>
            <w:left w:val="none" w:sz="0" w:space="0" w:color="auto"/>
            <w:bottom w:val="none" w:sz="0" w:space="0" w:color="auto"/>
            <w:right w:val="none" w:sz="0" w:space="0" w:color="auto"/>
          </w:divBdr>
        </w:div>
        <w:div w:id="821822241">
          <w:marLeft w:val="480"/>
          <w:marRight w:val="0"/>
          <w:marTop w:val="0"/>
          <w:marBottom w:val="0"/>
          <w:divBdr>
            <w:top w:val="none" w:sz="0" w:space="0" w:color="auto"/>
            <w:left w:val="none" w:sz="0" w:space="0" w:color="auto"/>
            <w:bottom w:val="none" w:sz="0" w:space="0" w:color="auto"/>
            <w:right w:val="none" w:sz="0" w:space="0" w:color="auto"/>
          </w:divBdr>
        </w:div>
        <w:div w:id="11422655">
          <w:marLeft w:val="480"/>
          <w:marRight w:val="0"/>
          <w:marTop w:val="0"/>
          <w:marBottom w:val="0"/>
          <w:divBdr>
            <w:top w:val="none" w:sz="0" w:space="0" w:color="auto"/>
            <w:left w:val="none" w:sz="0" w:space="0" w:color="auto"/>
            <w:bottom w:val="none" w:sz="0" w:space="0" w:color="auto"/>
            <w:right w:val="none" w:sz="0" w:space="0" w:color="auto"/>
          </w:divBdr>
        </w:div>
        <w:div w:id="128597140">
          <w:marLeft w:val="480"/>
          <w:marRight w:val="0"/>
          <w:marTop w:val="0"/>
          <w:marBottom w:val="0"/>
          <w:divBdr>
            <w:top w:val="none" w:sz="0" w:space="0" w:color="auto"/>
            <w:left w:val="none" w:sz="0" w:space="0" w:color="auto"/>
            <w:bottom w:val="none" w:sz="0" w:space="0" w:color="auto"/>
            <w:right w:val="none" w:sz="0" w:space="0" w:color="auto"/>
          </w:divBdr>
        </w:div>
        <w:div w:id="200629450">
          <w:marLeft w:val="480"/>
          <w:marRight w:val="0"/>
          <w:marTop w:val="0"/>
          <w:marBottom w:val="0"/>
          <w:divBdr>
            <w:top w:val="none" w:sz="0" w:space="0" w:color="auto"/>
            <w:left w:val="none" w:sz="0" w:space="0" w:color="auto"/>
            <w:bottom w:val="none" w:sz="0" w:space="0" w:color="auto"/>
            <w:right w:val="none" w:sz="0" w:space="0" w:color="auto"/>
          </w:divBdr>
        </w:div>
        <w:div w:id="1615206485">
          <w:marLeft w:val="480"/>
          <w:marRight w:val="0"/>
          <w:marTop w:val="0"/>
          <w:marBottom w:val="0"/>
          <w:divBdr>
            <w:top w:val="none" w:sz="0" w:space="0" w:color="auto"/>
            <w:left w:val="none" w:sz="0" w:space="0" w:color="auto"/>
            <w:bottom w:val="none" w:sz="0" w:space="0" w:color="auto"/>
            <w:right w:val="none" w:sz="0" w:space="0" w:color="auto"/>
          </w:divBdr>
        </w:div>
        <w:div w:id="2076585899">
          <w:marLeft w:val="480"/>
          <w:marRight w:val="0"/>
          <w:marTop w:val="0"/>
          <w:marBottom w:val="0"/>
          <w:divBdr>
            <w:top w:val="none" w:sz="0" w:space="0" w:color="auto"/>
            <w:left w:val="none" w:sz="0" w:space="0" w:color="auto"/>
            <w:bottom w:val="none" w:sz="0" w:space="0" w:color="auto"/>
            <w:right w:val="none" w:sz="0" w:space="0" w:color="auto"/>
          </w:divBdr>
        </w:div>
        <w:div w:id="1007908543">
          <w:marLeft w:val="480"/>
          <w:marRight w:val="0"/>
          <w:marTop w:val="0"/>
          <w:marBottom w:val="0"/>
          <w:divBdr>
            <w:top w:val="none" w:sz="0" w:space="0" w:color="auto"/>
            <w:left w:val="none" w:sz="0" w:space="0" w:color="auto"/>
            <w:bottom w:val="none" w:sz="0" w:space="0" w:color="auto"/>
            <w:right w:val="none" w:sz="0" w:space="0" w:color="auto"/>
          </w:divBdr>
        </w:div>
        <w:div w:id="850141064">
          <w:marLeft w:val="480"/>
          <w:marRight w:val="0"/>
          <w:marTop w:val="0"/>
          <w:marBottom w:val="0"/>
          <w:divBdr>
            <w:top w:val="none" w:sz="0" w:space="0" w:color="auto"/>
            <w:left w:val="none" w:sz="0" w:space="0" w:color="auto"/>
            <w:bottom w:val="none" w:sz="0" w:space="0" w:color="auto"/>
            <w:right w:val="none" w:sz="0" w:space="0" w:color="auto"/>
          </w:divBdr>
        </w:div>
        <w:div w:id="858009418">
          <w:marLeft w:val="480"/>
          <w:marRight w:val="0"/>
          <w:marTop w:val="0"/>
          <w:marBottom w:val="0"/>
          <w:divBdr>
            <w:top w:val="none" w:sz="0" w:space="0" w:color="auto"/>
            <w:left w:val="none" w:sz="0" w:space="0" w:color="auto"/>
            <w:bottom w:val="none" w:sz="0" w:space="0" w:color="auto"/>
            <w:right w:val="none" w:sz="0" w:space="0" w:color="auto"/>
          </w:divBdr>
        </w:div>
        <w:div w:id="991910239">
          <w:marLeft w:val="480"/>
          <w:marRight w:val="0"/>
          <w:marTop w:val="0"/>
          <w:marBottom w:val="0"/>
          <w:divBdr>
            <w:top w:val="none" w:sz="0" w:space="0" w:color="auto"/>
            <w:left w:val="none" w:sz="0" w:space="0" w:color="auto"/>
            <w:bottom w:val="none" w:sz="0" w:space="0" w:color="auto"/>
            <w:right w:val="none" w:sz="0" w:space="0" w:color="auto"/>
          </w:divBdr>
        </w:div>
        <w:div w:id="777137593">
          <w:marLeft w:val="480"/>
          <w:marRight w:val="0"/>
          <w:marTop w:val="0"/>
          <w:marBottom w:val="0"/>
          <w:divBdr>
            <w:top w:val="none" w:sz="0" w:space="0" w:color="auto"/>
            <w:left w:val="none" w:sz="0" w:space="0" w:color="auto"/>
            <w:bottom w:val="none" w:sz="0" w:space="0" w:color="auto"/>
            <w:right w:val="none" w:sz="0" w:space="0" w:color="auto"/>
          </w:divBdr>
        </w:div>
        <w:div w:id="399210873">
          <w:marLeft w:val="480"/>
          <w:marRight w:val="0"/>
          <w:marTop w:val="0"/>
          <w:marBottom w:val="0"/>
          <w:divBdr>
            <w:top w:val="none" w:sz="0" w:space="0" w:color="auto"/>
            <w:left w:val="none" w:sz="0" w:space="0" w:color="auto"/>
            <w:bottom w:val="none" w:sz="0" w:space="0" w:color="auto"/>
            <w:right w:val="none" w:sz="0" w:space="0" w:color="auto"/>
          </w:divBdr>
        </w:div>
        <w:div w:id="849872942">
          <w:marLeft w:val="480"/>
          <w:marRight w:val="0"/>
          <w:marTop w:val="0"/>
          <w:marBottom w:val="0"/>
          <w:divBdr>
            <w:top w:val="none" w:sz="0" w:space="0" w:color="auto"/>
            <w:left w:val="none" w:sz="0" w:space="0" w:color="auto"/>
            <w:bottom w:val="none" w:sz="0" w:space="0" w:color="auto"/>
            <w:right w:val="none" w:sz="0" w:space="0" w:color="auto"/>
          </w:divBdr>
        </w:div>
        <w:div w:id="1726878853">
          <w:marLeft w:val="480"/>
          <w:marRight w:val="0"/>
          <w:marTop w:val="0"/>
          <w:marBottom w:val="0"/>
          <w:divBdr>
            <w:top w:val="none" w:sz="0" w:space="0" w:color="auto"/>
            <w:left w:val="none" w:sz="0" w:space="0" w:color="auto"/>
            <w:bottom w:val="none" w:sz="0" w:space="0" w:color="auto"/>
            <w:right w:val="none" w:sz="0" w:space="0" w:color="auto"/>
          </w:divBdr>
        </w:div>
        <w:div w:id="1265847520">
          <w:marLeft w:val="480"/>
          <w:marRight w:val="0"/>
          <w:marTop w:val="0"/>
          <w:marBottom w:val="0"/>
          <w:divBdr>
            <w:top w:val="none" w:sz="0" w:space="0" w:color="auto"/>
            <w:left w:val="none" w:sz="0" w:space="0" w:color="auto"/>
            <w:bottom w:val="none" w:sz="0" w:space="0" w:color="auto"/>
            <w:right w:val="none" w:sz="0" w:space="0" w:color="auto"/>
          </w:divBdr>
        </w:div>
        <w:div w:id="1198934983">
          <w:marLeft w:val="480"/>
          <w:marRight w:val="0"/>
          <w:marTop w:val="0"/>
          <w:marBottom w:val="0"/>
          <w:divBdr>
            <w:top w:val="none" w:sz="0" w:space="0" w:color="auto"/>
            <w:left w:val="none" w:sz="0" w:space="0" w:color="auto"/>
            <w:bottom w:val="none" w:sz="0" w:space="0" w:color="auto"/>
            <w:right w:val="none" w:sz="0" w:space="0" w:color="auto"/>
          </w:divBdr>
        </w:div>
        <w:div w:id="1123961437">
          <w:marLeft w:val="480"/>
          <w:marRight w:val="0"/>
          <w:marTop w:val="0"/>
          <w:marBottom w:val="0"/>
          <w:divBdr>
            <w:top w:val="none" w:sz="0" w:space="0" w:color="auto"/>
            <w:left w:val="none" w:sz="0" w:space="0" w:color="auto"/>
            <w:bottom w:val="none" w:sz="0" w:space="0" w:color="auto"/>
            <w:right w:val="none" w:sz="0" w:space="0" w:color="auto"/>
          </w:divBdr>
        </w:div>
        <w:div w:id="595294">
          <w:marLeft w:val="480"/>
          <w:marRight w:val="0"/>
          <w:marTop w:val="0"/>
          <w:marBottom w:val="0"/>
          <w:divBdr>
            <w:top w:val="none" w:sz="0" w:space="0" w:color="auto"/>
            <w:left w:val="none" w:sz="0" w:space="0" w:color="auto"/>
            <w:bottom w:val="none" w:sz="0" w:space="0" w:color="auto"/>
            <w:right w:val="none" w:sz="0" w:space="0" w:color="auto"/>
          </w:divBdr>
        </w:div>
        <w:div w:id="1047030262">
          <w:marLeft w:val="480"/>
          <w:marRight w:val="0"/>
          <w:marTop w:val="0"/>
          <w:marBottom w:val="0"/>
          <w:divBdr>
            <w:top w:val="none" w:sz="0" w:space="0" w:color="auto"/>
            <w:left w:val="none" w:sz="0" w:space="0" w:color="auto"/>
            <w:bottom w:val="none" w:sz="0" w:space="0" w:color="auto"/>
            <w:right w:val="none" w:sz="0" w:space="0" w:color="auto"/>
          </w:divBdr>
        </w:div>
        <w:div w:id="724645050">
          <w:marLeft w:val="480"/>
          <w:marRight w:val="0"/>
          <w:marTop w:val="0"/>
          <w:marBottom w:val="0"/>
          <w:divBdr>
            <w:top w:val="none" w:sz="0" w:space="0" w:color="auto"/>
            <w:left w:val="none" w:sz="0" w:space="0" w:color="auto"/>
            <w:bottom w:val="none" w:sz="0" w:space="0" w:color="auto"/>
            <w:right w:val="none" w:sz="0" w:space="0" w:color="auto"/>
          </w:divBdr>
        </w:div>
        <w:div w:id="1384258950">
          <w:marLeft w:val="480"/>
          <w:marRight w:val="0"/>
          <w:marTop w:val="0"/>
          <w:marBottom w:val="0"/>
          <w:divBdr>
            <w:top w:val="none" w:sz="0" w:space="0" w:color="auto"/>
            <w:left w:val="none" w:sz="0" w:space="0" w:color="auto"/>
            <w:bottom w:val="none" w:sz="0" w:space="0" w:color="auto"/>
            <w:right w:val="none" w:sz="0" w:space="0" w:color="auto"/>
          </w:divBdr>
        </w:div>
        <w:div w:id="577787174">
          <w:marLeft w:val="480"/>
          <w:marRight w:val="0"/>
          <w:marTop w:val="0"/>
          <w:marBottom w:val="0"/>
          <w:divBdr>
            <w:top w:val="none" w:sz="0" w:space="0" w:color="auto"/>
            <w:left w:val="none" w:sz="0" w:space="0" w:color="auto"/>
            <w:bottom w:val="none" w:sz="0" w:space="0" w:color="auto"/>
            <w:right w:val="none" w:sz="0" w:space="0" w:color="auto"/>
          </w:divBdr>
        </w:div>
        <w:div w:id="650211012">
          <w:marLeft w:val="480"/>
          <w:marRight w:val="0"/>
          <w:marTop w:val="0"/>
          <w:marBottom w:val="0"/>
          <w:divBdr>
            <w:top w:val="none" w:sz="0" w:space="0" w:color="auto"/>
            <w:left w:val="none" w:sz="0" w:space="0" w:color="auto"/>
            <w:bottom w:val="none" w:sz="0" w:space="0" w:color="auto"/>
            <w:right w:val="none" w:sz="0" w:space="0" w:color="auto"/>
          </w:divBdr>
        </w:div>
        <w:div w:id="1928615586">
          <w:marLeft w:val="480"/>
          <w:marRight w:val="0"/>
          <w:marTop w:val="0"/>
          <w:marBottom w:val="0"/>
          <w:divBdr>
            <w:top w:val="none" w:sz="0" w:space="0" w:color="auto"/>
            <w:left w:val="none" w:sz="0" w:space="0" w:color="auto"/>
            <w:bottom w:val="none" w:sz="0" w:space="0" w:color="auto"/>
            <w:right w:val="none" w:sz="0" w:space="0" w:color="auto"/>
          </w:divBdr>
        </w:div>
        <w:div w:id="875390173">
          <w:marLeft w:val="480"/>
          <w:marRight w:val="0"/>
          <w:marTop w:val="0"/>
          <w:marBottom w:val="0"/>
          <w:divBdr>
            <w:top w:val="none" w:sz="0" w:space="0" w:color="auto"/>
            <w:left w:val="none" w:sz="0" w:space="0" w:color="auto"/>
            <w:bottom w:val="none" w:sz="0" w:space="0" w:color="auto"/>
            <w:right w:val="none" w:sz="0" w:space="0" w:color="auto"/>
          </w:divBdr>
        </w:div>
        <w:div w:id="495069697">
          <w:marLeft w:val="480"/>
          <w:marRight w:val="0"/>
          <w:marTop w:val="0"/>
          <w:marBottom w:val="0"/>
          <w:divBdr>
            <w:top w:val="none" w:sz="0" w:space="0" w:color="auto"/>
            <w:left w:val="none" w:sz="0" w:space="0" w:color="auto"/>
            <w:bottom w:val="none" w:sz="0" w:space="0" w:color="auto"/>
            <w:right w:val="none" w:sz="0" w:space="0" w:color="auto"/>
          </w:divBdr>
        </w:div>
        <w:div w:id="2050062200">
          <w:marLeft w:val="480"/>
          <w:marRight w:val="0"/>
          <w:marTop w:val="0"/>
          <w:marBottom w:val="0"/>
          <w:divBdr>
            <w:top w:val="none" w:sz="0" w:space="0" w:color="auto"/>
            <w:left w:val="none" w:sz="0" w:space="0" w:color="auto"/>
            <w:bottom w:val="none" w:sz="0" w:space="0" w:color="auto"/>
            <w:right w:val="none" w:sz="0" w:space="0" w:color="auto"/>
          </w:divBdr>
        </w:div>
        <w:div w:id="1633900429">
          <w:marLeft w:val="480"/>
          <w:marRight w:val="0"/>
          <w:marTop w:val="0"/>
          <w:marBottom w:val="0"/>
          <w:divBdr>
            <w:top w:val="none" w:sz="0" w:space="0" w:color="auto"/>
            <w:left w:val="none" w:sz="0" w:space="0" w:color="auto"/>
            <w:bottom w:val="none" w:sz="0" w:space="0" w:color="auto"/>
            <w:right w:val="none" w:sz="0" w:space="0" w:color="auto"/>
          </w:divBdr>
        </w:div>
        <w:div w:id="1775203838">
          <w:marLeft w:val="480"/>
          <w:marRight w:val="0"/>
          <w:marTop w:val="0"/>
          <w:marBottom w:val="0"/>
          <w:divBdr>
            <w:top w:val="none" w:sz="0" w:space="0" w:color="auto"/>
            <w:left w:val="none" w:sz="0" w:space="0" w:color="auto"/>
            <w:bottom w:val="none" w:sz="0" w:space="0" w:color="auto"/>
            <w:right w:val="none" w:sz="0" w:space="0" w:color="auto"/>
          </w:divBdr>
        </w:div>
        <w:div w:id="870459534">
          <w:marLeft w:val="480"/>
          <w:marRight w:val="0"/>
          <w:marTop w:val="0"/>
          <w:marBottom w:val="0"/>
          <w:divBdr>
            <w:top w:val="none" w:sz="0" w:space="0" w:color="auto"/>
            <w:left w:val="none" w:sz="0" w:space="0" w:color="auto"/>
            <w:bottom w:val="none" w:sz="0" w:space="0" w:color="auto"/>
            <w:right w:val="none" w:sz="0" w:space="0" w:color="auto"/>
          </w:divBdr>
        </w:div>
        <w:div w:id="1383095551">
          <w:marLeft w:val="480"/>
          <w:marRight w:val="0"/>
          <w:marTop w:val="0"/>
          <w:marBottom w:val="0"/>
          <w:divBdr>
            <w:top w:val="none" w:sz="0" w:space="0" w:color="auto"/>
            <w:left w:val="none" w:sz="0" w:space="0" w:color="auto"/>
            <w:bottom w:val="none" w:sz="0" w:space="0" w:color="auto"/>
            <w:right w:val="none" w:sz="0" w:space="0" w:color="auto"/>
          </w:divBdr>
        </w:div>
        <w:div w:id="1133140489">
          <w:marLeft w:val="480"/>
          <w:marRight w:val="0"/>
          <w:marTop w:val="0"/>
          <w:marBottom w:val="0"/>
          <w:divBdr>
            <w:top w:val="none" w:sz="0" w:space="0" w:color="auto"/>
            <w:left w:val="none" w:sz="0" w:space="0" w:color="auto"/>
            <w:bottom w:val="none" w:sz="0" w:space="0" w:color="auto"/>
            <w:right w:val="none" w:sz="0" w:space="0" w:color="auto"/>
          </w:divBdr>
        </w:div>
        <w:div w:id="864293237">
          <w:marLeft w:val="480"/>
          <w:marRight w:val="0"/>
          <w:marTop w:val="0"/>
          <w:marBottom w:val="0"/>
          <w:divBdr>
            <w:top w:val="none" w:sz="0" w:space="0" w:color="auto"/>
            <w:left w:val="none" w:sz="0" w:space="0" w:color="auto"/>
            <w:bottom w:val="none" w:sz="0" w:space="0" w:color="auto"/>
            <w:right w:val="none" w:sz="0" w:space="0" w:color="auto"/>
          </w:divBdr>
        </w:div>
        <w:div w:id="1384057066">
          <w:marLeft w:val="480"/>
          <w:marRight w:val="0"/>
          <w:marTop w:val="0"/>
          <w:marBottom w:val="0"/>
          <w:divBdr>
            <w:top w:val="none" w:sz="0" w:space="0" w:color="auto"/>
            <w:left w:val="none" w:sz="0" w:space="0" w:color="auto"/>
            <w:bottom w:val="none" w:sz="0" w:space="0" w:color="auto"/>
            <w:right w:val="none" w:sz="0" w:space="0" w:color="auto"/>
          </w:divBdr>
        </w:div>
        <w:div w:id="285543691">
          <w:marLeft w:val="480"/>
          <w:marRight w:val="0"/>
          <w:marTop w:val="0"/>
          <w:marBottom w:val="0"/>
          <w:divBdr>
            <w:top w:val="none" w:sz="0" w:space="0" w:color="auto"/>
            <w:left w:val="none" w:sz="0" w:space="0" w:color="auto"/>
            <w:bottom w:val="none" w:sz="0" w:space="0" w:color="auto"/>
            <w:right w:val="none" w:sz="0" w:space="0" w:color="auto"/>
          </w:divBdr>
        </w:div>
        <w:div w:id="1616014882">
          <w:marLeft w:val="480"/>
          <w:marRight w:val="0"/>
          <w:marTop w:val="0"/>
          <w:marBottom w:val="0"/>
          <w:divBdr>
            <w:top w:val="none" w:sz="0" w:space="0" w:color="auto"/>
            <w:left w:val="none" w:sz="0" w:space="0" w:color="auto"/>
            <w:bottom w:val="none" w:sz="0" w:space="0" w:color="auto"/>
            <w:right w:val="none" w:sz="0" w:space="0" w:color="auto"/>
          </w:divBdr>
        </w:div>
        <w:div w:id="717245260">
          <w:marLeft w:val="480"/>
          <w:marRight w:val="0"/>
          <w:marTop w:val="0"/>
          <w:marBottom w:val="0"/>
          <w:divBdr>
            <w:top w:val="none" w:sz="0" w:space="0" w:color="auto"/>
            <w:left w:val="none" w:sz="0" w:space="0" w:color="auto"/>
            <w:bottom w:val="none" w:sz="0" w:space="0" w:color="auto"/>
            <w:right w:val="none" w:sz="0" w:space="0" w:color="auto"/>
          </w:divBdr>
        </w:div>
        <w:div w:id="1001081141">
          <w:marLeft w:val="480"/>
          <w:marRight w:val="0"/>
          <w:marTop w:val="0"/>
          <w:marBottom w:val="0"/>
          <w:divBdr>
            <w:top w:val="none" w:sz="0" w:space="0" w:color="auto"/>
            <w:left w:val="none" w:sz="0" w:space="0" w:color="auto"/>
            <w:bottom w:val="none" w:sz="0" w:space="0" w:color="auto"/>
            <w:right w:val="none" w:sz="0" w:space="0" w:color="auto"/>
          </w:divBdr>
        </w:div>
        <w:div w:id="32388743">
          <w:marLeft w:val="480"/>
          <w:marRight w:val="0"/>
          <w:marTop w:val="0"/>
          <w:marBottom w:val="0"/>
          <w:divBdr>
            <w:top w:val="none" w:sz="0" w:space="0" w:color="auto"/>
            <w:left w:val="none" w:sz="0" w:space="0" w:color="auto"/>
            <w:bottom w:val="none" w:sz="0" w:space="0" w:color="auto"/>
            <w:right w:val="none" w:sz="0" w:space="0" w:color="auto"/>
          </w:divBdr>
        </w:div>
        <w:div w:id="2015183492">
          <w:marLeft w:val="480"/>
          <w:marRight w:val="0"/>
          <w:marTop w:val="0"/>
          <w:marBottom w:val="0"/>
          <w:divBdr>
            <w:top w:val="none" w:sz="0" w:space="0" w:color="auto"/>
            <w:left w:val="none" w:sz="0" w:space="0" w:color="auto"/>
            <w:bottom w:val="none" w:sz="0" w:space="0" w:color="auto"/>
            <w:right w:val="none" w:sz="0" w:space="0" w:color="auto"/>
          </w:divBdr>
        </w:div>
        <w:div w:id="1436248853">
          <w:marLeft w:val="480"/>
          <w:marRight w:val="0"/>
          <w:marTop w:val="0"/>
          <w:marBottom w:val="0"/>
          <w:divBdr>
            <w:top w:val="none" w:sz="0" w:space="0" w:color="auto"/>
            <w:left w:val="none" w:sz="0" w:space="0" w:color="auto"/>
            <w:bottom w:val="none" w:sz="0" w:space="0" w:color="auto"/>
            <w:right w:val="none" w:sz="0" w:space="0" w:color="auto"/>
          </w:divBdr>
        </w:div>
        <w:div w:id="1030835111">
          <w:marLeft w:val="480"/>
          <w:marRight w:val="0"/>
          <w:marTop w:val="0"/>
          <w:marBottom w:val="0"/>
          <w:divBdr>
            <w:top w:val="none" w:sz="0" w:space="0" w:color="auto"/>
            <w:left w:val="none" w:sz="0" w:space="0" w:color="auto"/>
            <w:bottom w:val="none" w:sz="0" w:space="0" w:color="auto"/>
            <w:right w:val="none" w:sz="0" w:space="0" w:color="auto"/>
          </w:divBdr>
        </w:div>
        <w:div w:id="1880169461">
          <w:marLeft w:val="480"/>
          <w:marRight w:val="0"/>
          <w:marTop w:val="0"/>
          <w:marBottom w:val="0"/>
          <w:divBdr>
            <w:top w:val="none" w:sz="0" w:space="0" w:color="auto"/>
            <w:left w:val="none" w:sz="0" w:space="0" w:color="auto"/>
            <w:bottom w:val="none" w:sz="0" w:space="0" w:color="auto"/>
            <w:right w:val="none" w:sz="0" w:space="0" w:color="auto"/>
          </w:divBdr>
        </w:div>
        <w:div w:id="207105295">
          <w:marLeft w:val="480"/>
          <w:marRight w:val="0"/>
          <w:marTop w:val="0"/>
          <w:marBottom w:val="0"/>
          <w:divBdr>
            <w:top w:val="none" w:sz="0" w:space="0" w:color="auto"/>
            <w:left w:val="none" w:sz="0" w:space="0" w:color="auto"/>
            <w:bottom w:val="none" w:sz="0" w:space="0" w:color="auto"/>
            <w:right w:val="none" w:sz="0" w:space="0" w:color="auto"/>
          </w:divBdr>
        </w:div>
        <w:div w:id="586230116">
          <w:marLeft w:val="480"/>
          <w:marRight w:val="0"/>
          <w:marTop w:val="0"/>
          <w:marBottom w:val="0"/>
          <w:divBdr>
            <w:top w:val="none" w:sz="0" w:space="0" w:color="auto"/>
            <w:left w:val="none" w:sz="0" w:space="0" w:color="auto"/>
            <w:bottom w:val="none" w:sz="0" w:space="0" w:color="auto"/>
            <w:right w:val="none" w:sz="0" w:space="0" w:color="auto"/>
          </w:divBdr>
        </w:div>
        <w:div w:id="1978341710">
          <w:marLeft w:val="480"/>
          <w:marRight w:val="0"/>
          <w:marTop w:val="0"/>
          <w:marBottom w:val="0"/>
          <w:divBdr>
            <w:top w:val="none" w:sz="0" w:space="0" w:color="auto"/>
            <w:left w:val="none" w:sz="0" w:space="0" w:color="auto"/>
            <w:bottom w:val="none" w:sz="0" w:space="0" w:color="auto"/>
            <w:right w:val="none" w:sz="0" w:space="0" w:color="auto"/>
          </w:divBdr>
        </w:div>
        <w:div w:id="1465850955">
          <w:marLeft w:val="480"/>
          <w:marRight w:val="0"/>
          <w:marTop w:val="0"/>
          <w:marBottom w:val="0"/>
          <w:divBdr>
            <w:top w:val="none" w:sz="0" w:space="0" w:color="auto"/>
            <w:left w:val="none" w:sz="0" w:space="0" w:color="auto"/>
            <w:bottom w:val="none" w:sz="0" w:space="0" w:color="auto"/>
            <w:right w:val="none" w:sz="0" w:space="0" w:color="auto"/>
          </w:divBdr>
        </w:div>
        <w:div w:id="1790009351">
          <w:marLeft w:val="480"/>
          <w:marRight w:val="0"/>
          <w:marTop w:val="0"/>
          <w:marBottom w:val="0"/>
          <w:divBdr>
            <w:top w:val="none" w:sz="0" w:space="0" w:color="auto"/>
            <w:left w:val="none" w:sz="0" w:space="0" w:color="auto"/>
            <w:bottom w:val="none" w:sz="0" w:space="0" w:color="auto"/>
            <w:right w:val="none" w:sz="0" w:space="0" w:color="auto"/>
          </w:divBdr>
        </w:div>
        <w:div w:id="469909811">
          <w:marLeft w:val="480"/>
          <w:marRight w:val="0"/>
          <w:marTop w:val="0"/>
          <w:marBottom w:val="0"/>
          <w:divBdr>
            <w:top w:val="none" w:sz="0" w:space="0" w:color="auto"/>
            <w:left w:val="none" w:sz="0" w:space="0" w:color="auto"/>
            <w:bottom w:val="none" w:sz="0" w:space="0" w:color="auto"/>
            <w:right w:val="none" w:sz="0" w:space="0" w:color="auto"/>
          </w:divBdr>
        </w:div>
        <w:div w:id="1564633090">
          <w:marLeft w:val="480"/>
          <w:marRight w:val="0"/>
          <w:marTop w:val="0"/>
          <w:marBottom w:val="0"/>
          <w:divBdr>
            <w:top w:val="none" w:sz="0" w:space="0" w:color="auto"/>
            <w:left w:val="none" w:sz="0" w:space="0" w:color="auto"/>
            <w:bottom w:val="none" w:sz="0" w:space="0" w:color="auto"/>
            <w:right w:val="none" w:sz="0" w:space="0" w:color="auto"/>
          </w:divBdr>
        </w:div>
        <w:div w:id="866480801">
          <w:marLeft w:val="480"/>
          <w:marRight w:val="0"/>
          <w:marTop w:val="0"/>
          <w:marBottom w:val="0"/>
          <w:divBdr>
            <w:top w:val="none" w:sz="0" w:space="0" w:color="auto"/>
            <w:left w:val="none" w:sz="0" w:space="0" w:color="auto"/>
            <w:bottom w:val="none" w:sz="0" w:space="0" w:color="auto"/>
            <w:right w:val="none" w:sz="0" w:space="0" w:color="auto"/>
          </w:divBdr>
        </w:div>
        <w:div w:id="1182620661">
          <w:marLeft w:val="480"/>
          <w:marRight w:val="0"/>
          <w:marTop w:val="0"/>
          <w:marBottom w:val="0"/>
          <w:divBdr>
            <w:top w:val="none" w:sz="0" w:space="0" w:color="auto"/>
            <w:left w:val="none" w:sz="0" w:space="0" w:color="auto"/>
            <w:bottom w:val="none" w:sz="0" w:space="0" w:color="auto"/>
            <w:right w:val="none" w:sz="0" w:space="0" w:color="auto"/>
          </w:divBdr>
        </w:div>
        <w:div w:id="1972898965">
          <w:marLeft w:val="480"/>
          <w:marRight w:val="0"/>
          <w:marTop w:val="0"/>
          <w:marBottom w:val="0"/>
          <w:divBdr>
            <w:top w:val="none" w:sz="0" w:space="0" w:color="auto"/>
            <w:left w:val="none" w:sz="0" w:space="0" w:color="auto"/>
            <w:bottom w:val="none" w:sz="0" w:space="0" w:color="auto"/>
            <w:right w:val="none" w:sz="0" w:space="0" w:color="auto"/>
          </w:divBdr>
        </w:div>
        <w:div w:id="840313001">
          <w:marLeft w:val="480"/>
          <w:marRight w:val="0"/>
          <w:marTop w:val="0"/>
          <w:marBottom w:val="0"/>
          <w:divBdr>
            <w:top w:val="none" w:sz="0" w:space="0" w:color="auto"/>
            <w:left w:val="none" w:sz="0" w:space="0" w:color="auto"/>
            <w:bottom w:val="none" w:sz="0" w:space="0" w:color="auto"/>
            <w:right w:val="none" w:sz="0" w:space="0" w:color="auto"/>
          </w:divBdr>
        </w:div>
        <w:div w:id="1886871336">
          <w:marLeft w:val="480"/>
          <w:marRight w:val="0"/>
          <w:marTop w:val="0"/>
          <w:marBottom w:val="0"/>
          <w:divBdr>
            <w:top w:val="none" w:sz="0" w:space="0" w:color="auto"/>
            <w:left w:val="none" w:sz="0" w:space="0" w:color="auto"/>
            <w:bottom w:val="none" w:sz="0" w:space="0" w:color="auto"/>
            <w:right w:val="none" w:sz="0" w:space="0" w:color="auto"/>
          </w:divBdr>
        </w:div>
        <w:div w:id="822430776">
          <w:marLeft w:val="480"/>
          <w:marRight w:val="0"/>
          <w:marTop w:val="0"/>
          <w:marBottom w:val="0"/>
          <w:divBdr>
            <w:top w:val="none" w:sz="0" w:space="0" w:color="auto"/>
            <w:left w:val="none" w:sz="0" w:space="0" w:color="auto"/>
            <w:bottom w:val="none" w:sz="0" w:space="0" w:color="auto"/>
            <w:right w:val="none" w:sz="0" w:space="0" w:color="auto"/>
          </w:divBdr>
        </w:div>
        <w:div w:id="826288925">
          <w:marLeft w:val="480"/>
          <w:marRight w:val="0"/>
          <w:marTop w:val="0"/>
          <w:marBottom w:val="0"/>
          <w:divBdr>
            <w:top w:val="none" w:sz="0" w:space="0" w:color="auto"/>
            <w:left w:val="none" w:sz="0" w:space="0" w:color="auto"/>
            <w:bottom w:val="none" w:sz="0" w:space="0" w:color="auto"/>
            <w:right w:val="none" w:sz="0" w:space="0" w:color="auto"/>
          </w:divBdr>
        </w:div>
        <w:div w:id="2103985917">
          <w:marLeft w:val="480"/>
          <w:marRight w:val="0"/>
          <w:marTop w:val="0"/>
          <w:marBottom w:val="0"/>
          <w:divBdr>
            <w:top w:val="none" w:sz="0" w:space="0" w:color="auto"/>
            <w:left w:val="none" w:sz="0" w:space="0" w:color="auto"/>
            <w:bottom w:val="none" w:sz="0" w:space="0" w:color="auto"/>
            <w:right w:val="none" w:sz="0" w:space="0" w:color="auto"/>
          </w:divBdr>
        </w:div>
        <w:div w:id="56557958">
          <w:marLeft w:val="480"/>
          <w:marRight w:val="0"/>
          <w:marTop w:val="0"/>
          <w:marBottom w:val="0"/>
          <w:divBdr>
            <w:top w:val="none" w:sz="0" w:space="0" w:color="auto"/>
            <w:left w:val="none" w:sz="0" w:space="0" w:color="auto"/>
            <w:bottom w:val="none" w:sz="0" w:space="0" w:color="auto"/>
            <w:right w:val="none" w:sz="0" w:space="0" w:color="auto"/>
          </w:divBdr>
        </w:div>
        <w:div w:id="119303108">
          <w:marLeft w:val="480"/>
          <w:marRight w:val="0"/>
          <w:marTop w:val="0"/>
          <w:marBottom w:val="0"/>
          <w:divBdr>
            <w:top w:val="none" w:sz="0" w:space="0" w:color="auto"/>
            <w:left w:val="none" w:sz="0" w:space="0" w:color="auto"/>
            <w:bottom w:val="none" w:sz="0" w:space="0" w:color="auto"/>
            <w:right w:val="none" w:sz="0" w:space="0" w:color="auto"/>
          </w:divBdr>
        </w:div>
        <w:div w:id="1620187010">
          <w:marLeft w:val="480"/>
          <w:marRight w:val="0"/>
          <w:marTop w:val="0"/>
          <w:marBottom w:val="0"/>
          <w:divBdr>
            <w:top w:val="none" w:sz="0" w:space="0" w:color="auto"/>
            <w:left w:val="none" w:sz="0" w:space="0" w:color="auto"/>
            <w:bottom w:val="none" w:sz="0" w:space="0" w:color="auto"/>
            <w:right w:val="none" w:sz="0" w:space="0" w:color="auto"/>
          </w:divBdr>
        </w:div>
        <w:div w:id="1876843371">
          <w:marLeft w:val="480"/>
          <w:marRight w:val="0"/>
          <w:marTop w:val="0"/>
          <w:marBottom w:val="0"/>
          <w:divBdr>
            <w:top w:val="none" w:sz="0" w:space="0" w:color="auto"/>
            <w:left w:val="none" w:sz="0" w:space="0" w:color="auto"/>
            <w:bottom w:val="none" w:sz="0" w:space="0" w:color="auto"/>
            <w:right w:val="none" w:sz="0" w:space="0" w:color="auto"/>
          </w:divBdr>
        </w:div>
        <w:div w:id="847987695">
          <w:marLeft w:val="480"/>
          <w:marRight w:val="0"/>
          <w:marTop w:val="0"/>
          <w:marBottom w:val="0"/>
          <w:divBdr>
            <w:top w:val="none" w:sz="0" w:space="0" w:color="auto"/>
            <w:left w:val="none" w:sz="0" w:space="0" w:color="auto"/>
            <w:bottom w:val="none" w:sz="0" w:space="0" w:color="auto"/>
            <w:right w:val="none" w:sz="0" w:space="0" w:color="auto"/>
          </w:divBdr>
        </w:div>
      </w:divsChild>
    </w:div>
    <w:div w:id="1043486103">
      <w:bodyDiv w:val="1"/>
      <w:marLeft w:val="0"/>
      <w:marRight w:val="0"/>
      <w:marTop w:val="0"/>
      <w:marBottom w:val="0"/>
      <w:divBdr>
        <w:top w:val="none" w:sz="0" w:space="0" w:color="auto"/>
        <w:left w:val="none" w:sz="0" w:space="0" w:color="auto"/>
        <w:bottom w:val="none" w:sz="0" w:space="0" w:color="auto"/>
        <w:right w:val="none" w:sz="0" w:space="0" w:color="auto"/>
      </w:divBdr>
    </w:div>
    <w:div w:id="1043555628">
      <w:bodyDiv w:val="1"/>
      <w:marLeft w:val="0"/>
      <w:marRight w:val="0"/>
      <w:marTop w:val="0"/>
      <w:marBottom w:val="0"/>
      <w:divBdr>
        <w:top w:val="none" w:sz="0" w:space="0" w:color="auto"/>
        <w:left w:val="none" w:sz="0" w:space="0" w:color="auto"/>
        <w:bottom w:val="none" w:sz="0" w:space="0" w:color="auto"/>
        <w:right w:val="none" w:sz="0" w:space="0" w:color="auto"/>
      </w:divBdr>
    </w:div>
    <w:div w:id="1043747656">
      <w:bodyDiv w:val="1"/>
      <w:marLeft w:val="0"/>
      <w:marRight w:val="0"/>
      <w:marTop w:val="0"/>
      <w:marBottom w:val="0"/>
      <w:divBdr>
        <w:top w:val="none" w:sz="0" w:space="0" w:color="auto"/>
        <w:left w:val="none" w:sz="0" w:space="0" w:color="auto"/>
        <w:bottom w:val="none" w:sz="0" w:space="0" w:color="auto"/>
        <w:right w:val="none" w:sz="0" w:space="0" w:color="auto"/>
      </w:divBdr>
    </w:div>
    <w:div w:id="1043748063">
      <w:bodyDiv w:val="1"/>
      <w:marLeft w:val="0"/>
      <w:marRight w:val="0"/>
      <w:marTop w:val="0"/>
      <w:marBottom w:val="0"/>
      <w:divBdr>
        <w:top w:val="none" w:sz="0" w:space="0" w:color="auto"/>
        <w:left w:val="none" w:sz="0" w:space="0" w:color="auto"/>
        <w:bottom w:val="none" w:sz="0" w:space="0" w:color="auto"/>
        <w:right w:val="none" w:sz="0" w:space="0" w:color="auto"/>
      </w:divBdr>
    </w:div>
    <w:div w:id="1043793199">
      <w:bodyDiv w:val="1"/>
      <w:marLeft w:val="0"/>
      <w:marRight w:val="0"/>
      <w:marTop w:val="0"/>
      <w:marBottom w:val="0"/>
      <w:divBdr>
        <w:top w:val="none" w:sz="0" w:space="0" w:color="auto"/>
        <w:left w:val="none" w:sz="0" w:space="0" w:color="auto"/>
        <w:bottom w:val="none" w:sz="0" w:space="0" w:color="auto"/>
        <w:right w:val="none" w:sz="0" w:space="0" w:color="auto"/>
      </w:divBdr>
    </w:div>
    <w:div w:id="1044254176">
      <w:bodyDiv w:val="1"/>
      <w:marLeft w:val="0"/>
      <w:marRight w:val="0"/>
      <w:marTop w:val="0"/>
      <w:marBottom w:val="0"/>
      <w:divBdr>
        <w:top w:val="none" w:sz="0" w:space="0" w:color="auto"/>
        <w:left w:val="none" w:sz="0" w:space="0" w:color="auto"/>
        <w:bottom w:val="none" w:sz="0" w:space="0" w:color="auto"/>
        <w:right w:val="none" w:sz="0" w:space="0" w:color="auto"/>
      </w:divBdr>
    </w:div>
    <w:div w:id="1044597685">
      <w:bodyDiv w:val="1"/>
      <w:marLeft w:val="0"/>
      <w:marRight w:val="0"/>
      <w:marTop w:val="0"/>
      <w:marBottom w:val="0"/>
      <w:divBdr>
        <w:top w:val="none" w:sz="0" w:space="0" w:color="auto"/>
        <w:left w:val="none" w:sz="0" w:space="0" w:color="auto"/>
        <w:bottom w:val="none" w:sz="0" w:space="0" w:color="auto"/>
        <w:right w:val="none" w:sz="0" w:space="0" w:color="auto"/>
      </w:divBdr>
    </w:div>
    <w:div w:id="1045444991">
      <w:bodyDiv w:val="1"/>
      <w:marLeft w:val="0"/>
      <w:marRight w:val="0"/>
      <w:marTop w:val="0"/>
      <w:marBottom w:val="0"/>
      <w:divBdr>
        <w:top w:val="none" w:sz="0" w:space="0" w:color="auto"/>
        <w:left w:val="none" w:sz="0" w:space="0" w:color="auto"/>
        <w:bottom w:val="none" w:sz="0" w:space="0" w:color="auto"/>
        <w:right w:val="none" w:sz="0" w:space="0" w:color="auto"/>
      </w:divBdr>
    </w:div>
    <w:div w:id="1045521454">
      <w:bodyDiv w:val="1"/>
      <w:marLeft w:val="0"/>
      <w:marRight w:val="0"/>
      <w:marTop w:val="0"/>
      <w:marBottom w:val="0"/>
      <w:divBdr>
        <w:top w:val="none" w:sz="0" w:space="0" w:color="auto"/>
        <w:left w:val="none" w:sz="0" w:space="0" w:color="auto"/>
        <w:bottom w:val="none" w:sz="0" w:space="0" w:color="auto"/>
        <w:right w:val="none" w:sz="0" w:space="0" w:color="auto"/>
      </w:divBdr>
      <w:divsChild>
        <w:div w:id="955871650">
          <w:marLeft w:val="480"/>
          <w:marRight w:val="0"/>
          <w:marTop w:val="0"/>
          <w:marBottom w:val="0"/>
          <w:divBdr>
            <w:top w:val="none" w:sz="0" w:space="0" w:color="auto"/>
            <w:left w:val="none" w:sz="0" w:space="0" w:color="auto"/>
            <w:bottom w:val="none" w:sz="0" w:space="0" w:color="auto"/>
            <w:right w:val="none" w:sz="0" w:space="0" w:color="auto"/>
          </w:divBdr>
        </w:div>
        <w:div w:id="1857115023">
          <w:marLeft w:val="480"/>
          <w:marRight w:val="0"/>
          <w:marTop w:val="0"/>
          <w:marBottom w:val="0"/>
          <w:divBdr>
            <w:top w:val="none" w:sz="0" w:space="0" w:color="auto"/>
            <w:left w:val="none" w:sz="0" w:space="0" w:color="auto"/>
            <w:bottom w:val="none" w:sz="0" w:space="0" w:color="auto"/>
            <w:right w:val="none" w:sz="0" w:space="0" w:color="auto"/>
          </w:divBdr>
        </w:div>
        <w:div w:id="955454655">
          <w:marLeft w:val="480"/>
          <w:marRight w:val="0"/>
          <w:marTop w:val="0"/>
          <w:marBottom w:val="0"/>
          <w:divBdr>
            <w:top w:val="none" w:sz="0" w:space="0" w:color="auto"/>
            <w:left w:val="none" w:sz="0" w:space="0" w:color="auto"/>
            <w:bottom w:val="none" w:sz="0" w:space="0" w:color="auto"/>
            <w:right w:val="none" w:sz="0" w:space="0" w:color="auto"/>
          </w:divBdr>
        </w:div>
        <w:div w:id="1712146299">
          <w:marLeft w:val="480"/>
          <w:marRight w:val="0"/>
          <w:marTop w:val="0"/>
          <w:marBottom w:val="0"/>
          <w:divBdr>
            <w:top w:val="none" w:sz="0" w:space="0" w:color="auto"/>
            <w:left w:val="none" w:sz="0" w:space="0" w:color="auto"/>
            <w:bottom w:val="none" w:sz="0" w:space="0" w:color="auto"/>
            <w:right w:val="none" w:sz="0" w:space="0" w:color="auto"/>
          </w:divBdr>
        </w:div>
        <w:div w:id="1605108873">
          <w:marLeft w:val="480"/>
          <w:marRight w:val="0"/>
          <w:marTop w:val="0"/>
          <w:marBottom w:val="0"/>
          <w:divBdr>
            <w:top w:val="none" w:sz="0" w:space="0" w:color="auto"/>
            <w:left w:val="none" w:sz="0" w:space="0" w:color="auto"/>
            <w:bottom w:val="none" w:sz="0" w:space="0" w:color="auto"/>
            <w:right w:val="none" w:sz="0" w:space="0" w:color="auto"/>
          </w:divBdr>
        </w:div>
        <w:div w:id="2135295497">
          <w:marLeft w:val="480"/>
          <w:marRight w:val="0"/>
          <w:marTop w:val="0"/>
          <w:marBottom w:val="0"/>
          <w:divBdr>
            <w:top w:val="none" w:sz="0" w:space="0" w:color="auto"/>
            <w:left w:val="none" w:sz="0" w:space="0" w:color="auto"/>
            <w:bottom w:val="none" w:sz="0" w:space="0" w:color="auto"/>
            <w:right w:val="none" w:sz="0" w:space="0" w:color="auto"/>
          </w:divBdr>
        </w:div>
        <w:div w:id="130681718">
          <w:marLeft w:val="480"/>
          <w:marRight w:val="0"/>
          <w:marTop w:val="0"/>
          <w:marBottom w:val="0"/>
          <w:divBdr>
            <w:top w:val="none" w:sz="0" w:space="0" w:color="auto"/>
            <w:left w:val="none" w:sz="0" w:space="0" w:color="auto"/>
            <w:bottom w:val="none" w:sz="0" w:space="0" w:color="auto"/>
            <w:right w:val="none" w:sz="0" w:space="0" w:color="auto"/>
          </w:divBdr>
        </w:div>
        <w:div w:id="986591190">
          <w:marLeft w:val="480"/>
          <w:marRight w:val="0"/>
          <w:marTop w:val="0"/>
          <w:marBottom w:val="0"/>
          <w:divBdr>
            <w:top w:val="none" w:sz="0" w:space="0" w:color="auto"/>
            <w:left w:val="none" w:sz="0" w:space="0" w:color="auto"/>
            <w:bottom w:val="none" w:sz="0" w:space="0" w:color="auto"/>
            <w:right w:val="none" w:sz="0" w:space="0" w:color="auto"/>
          </w:divBdr>
        </w:div>
        <w:div w:id="1241788695">
          <w:marLeft w:val="480"/>
          <w:marRight w:val="0"/>
          <w:marTop w:val="0"/>
          <w:marBottom w:val="0"/>
          <w:divBdr>
            <w:top w:val="none" w:sz="0" w:space="0" w:color="auto"/>
            <w:left w:val="none" w:sz="0" w:space="0" w:color="auto"/>
            <w:bottom w:val="none" w:sz="0" w:space="0" w:color="auto"/>
            <w:right w:val="none" w:sz="0" w:space="0" w:color="auto"/>
          </w:divBdr>
        </w:div>
        <w:div w:id="1186598643">
          <w:marLeft w:val="480"/>
          <w:marRight w:val="0"/>
          <w:marTop w:val="0"/>
          <w:marBottom w:val="0"/>
          <w:divBdr>
            <w:top w:val="none" w:sz="0" w:space="0" w:color="auto"/>
            <w:left w:val="none" w:sz="0" w:space="0" w:color="auto"/>
            <w:bottom w:val="none" w:sz="0" w:space="0" w:color="auto"/>
            <w:right w:val="none" w:sz="0" w:space="0" w:color="auto"/>
          </w:divBdr>
        </w:div>
        <w:div w:id="2092896059">
          <w:marLeft w:val="480"/>
          <w:marRight w:val="0"/>
          <w:marTop w:val="0"/>
          <w:marBottom w:val="0"/>
          <w:divBdr>
            <w:top w:val="none" w:sz="0" w:space="0" w:color="auto"/>
            <w:left w:val="none" w:sz="0" w:space="0" w:color="auto"/>
            <w:bottom w:val="none" w:sz="0" w:space="0" w:color="auto"/>
            <w:right w:val="none" w:sz="0" w:space="0" w:color="auto"/>
          </w:divBdr>
        </w:div>
        <w:div w:id="1480656586">
          <w:marLeft w:val="480"/>
          <w:marRight w:val="0"/>
          <w:marTop w:val="0"/>
          <w:marBottom w:val="0"/>
          <w:divBdr>
            <w:top w:val="none" w:sz="0" w:space="0" w:color="auto"/>
            <w:left w:val="none" w:sz="0" w:space="0" w:color="auto"/>
            <w:bottom w:val="none" w:sz="0" w:space="0" w:color="auto"/>
            <w:right w:val="none" w:sz="0" w:space="0" w:color="auto"/>
          </w:divBdr>
        </w:div>
        <w:div w:id="1825778132">
          <w:marLeft w:val="480"/>
          <w:marRight w:val="0"/>
          <w:marTop w:val="0"/>
          <w:marBottom w:val="0"/>
          <w:divBdr>
            <w:top w:val="none" w:sz="0" w:space="0" w:color="auto"/>
            <w:left w:val="none" w:sz="0" w:space="0" w:color="auto"/>
            <w:bottom w:val="none" w:sz="0" w:space="0" w:color="auto"/>
            <w:right w:val="none" w:sz="0" w:space="0" w:color="auto"/>
          </w:divBdr>
        </w:div>
        <w:div w:id="824978975">
          <w:marLeft w:val="480"/>
          <w:marRight w:val="0"/>
          <w:marTop w:val="0"/>
          <w:marBottom w:val="0"/>
          <w:divBdr>
            <w:top w:val="none" w:sz="0" w:space="0" w:color="auto"/>
            <w:left w:val="none" w:sz="0" w:space="0" w:color="auto"/>
            <w:bottom w:val="none" w:sz="0" w:space="0" w:color="auto"/>
            <w:right w:val="none" w:sz="0" w:space="0" w:color="auto"/>
          </w:divBdr>
        </w:div>
        <w:div w:id="1684744161">
          <w:marLeft w:val="480"/>
          <w:marRight w:val="0"/>
          <w:marTop w:val="0"/>
          <w:marBottom w:val="0"/>
          <w:divBdr>
            <w:top w:val="none" w:sz="0" w:space="0" w:color="auto"/>
            <w:left w:val="none" w:sz="0" w:space="0" w:color="auto"/>
            <w:bottom w:val="none" w:sz="0" w:space="0" w:color="auto"/>
            <w:right w:val="none" w:sz="0" w:space="0" w:color="auto"/>
          </w:divBdr>
        </w:div>
        <w:div w:id="1781992914">
          <w:marLeft w:val="480"/>
          <w:marRight w:val="0"/>
          <w:marTop w:val="0"/>
          <w:marBottom w:val="0"/>
          <w:divBdr>
            <w:top w:val="none" w:sz="0" w:space="0" w:color="auto"/>
            <w:left w:val="none" w:sz="0" w:space="0" w:color="auto"/>
            <w:bottom w:val="none" w:sz="0" w:space="0" w:color="auto"/>
            <w:right w:val="none" w:sz="0" w:space="0" w:color="auto"/>
          </w:divBdr>
        </w:div>
        <w:div w:id="824053773">
          <w:marLeft w:val="480"/>
          <w:marRight w:val="0"/>
          <w:marTop w:val="0"/>
          <w:marBottom w:val="0"/>
          <w:divBdr>
            <w:top w:val="none" w:sz="0" w:space="0" w:color="auto"/>
            <w:left w:val="none" w:sz="0" w:space="0" w:color="auto"/>
            <w:bottom w:val="none" w:sz="0" w:space="0" w:color="auto"/>
            <w:right w:val="none" w:sz="0" w:space="0" w:color="auto"/>
          </w:divBdr>
        </w:div>
        <w:div w:id="1557159201">
          <w:marLeft w:val="480"/>
          <w:marRight w:val="0"/>
          <w:marTop w:val="0"/>
          <w:marBottom w:val="0"/>
          <w:divBdr>
            <w:top w:val="none" w:sz="0" w:space="0" w:color="auto"/>
            <w:left w:val="none" w:sz="0" w:space="0" w:color="auto"/>
            <w:bottom w:val="none" w:sz="0" w:space="0" w:color="auto"/>
            <w:right w:val="none" w:sz="0" w:space="0" w:color="auto"/>
          </w:divBdr>
        </w:div>
        <w:div w:id="1311446733">
          <w:marLeft w:val="480"/>
          <w:marRight w:val="0"/>
          <w:marTop w:val="0"/>
          <w:marBottom w:val="0"/>
          <w:divBdr>
            <w:top w:val="none" w:sz="0" w:space="0" w:color="auto"/>
            <w:left w:val="none" w:sz="0" w:space="0" w:color="auto"/>
            <w:bottom w:val="none" w:sz="0" w:space="0" w:color="auto"/>
            <w:right w:val="none" w:sz="0" w:space="0" w:color="auto"/>
          </w:divBdr>
        </w:div>
        <w:div w:id="980384334">
          <w:marLeft w:val="480"/>
          <w:marRight w:val="0"/>
          <w:marTop w:val="0"/>
          <w:marBottom w:val="0"/>
          <w:divBdr>
            <w:top w:val="none" w:sz="0" w:space="0" w:color="auto"/>
            <w:left w:val="none" w:sz="0" w:space="0" w:color="auto"/>
            <w:bottom w:val="none" w:sz="0" w:space="0" w:color="auto"/>
            <w:right w:val="none" w:sz="0" w:space="0" w:color="auto"/>
          </w:divBdr>
        </w:div>
        <w:div w:id="518618659">
          <w:marLeft w:val="480"/>
          <w:marRight w:val="0"/>
          <w:marTop w:val="0"/>
          <w:marBottom w:val="0"/>
          <w:divBdr>
            <w:top w:val="none" w:sz="0" w:space="0" w:color="auto"/>
            <w:left w:val="none" w:sz="0" w:space="0" w:color="auto"/>
            <w:bottom w:val="none" w:sz="0" w:space="0" w:color="auto"/>
            <w:right w:val="none" w:sz="0" w:space="0" w:color="auto"/>
          </w:divBdr>
        </w:div>
        <w:div w:id="787313198">
          <w:marLeft w:val="480"/>
          <w:marRight w:val="0"/>
          <w:marTop w:val="0"/>
          <w:marBottom w:val="0"/>
          <w:divBdr>
            <w:top w:val="none" w:sz="0" w:space="0" w:color="auto"/>
            <w:left w:val="none" w:sz="0" w:space="0" w:color="auto"/>
            <w:bottom w:val="none" w:sz="0" w:space="0" w:color="auto"/>
            <w:right w:val="none" w:sz="0" w:space="0" w:color="auto"/>
          </w:divBdr>
        </w:div>
        <w:div w:id="9072433">
          <w:marLeft w:val="480"/>
          <w:marRight w:val="0"/>
          <w:marTop w:val="0"/>
          <w:marBottom w:val="0"/>
          <w:divBdr>
            <w:top w:val="none" w:sz="0" w:space="0" w:color="auto"/>
            <w:left w:val="none" w:sz="0" w:space="0" w:color="auto"/>
            <w:bottom w:val="none" w:sz="0" w:space="0" w:color="auto"/>
            <w:right w:val="none" w:sz="0" w:space="0" w:color="auto"/>
          </w:divBdr>
        </w:div>
        <w:div w:id="1332635311">
          <w:marLeft w:val="480"/>
          <w:marRight w:val="0"/>
          <w:marTop w:val="0"/>
          <w:marBottom w:val="0"/>
          <w:divBdr>
            <w:top w:val="none" w:sz="0" w:space="0" w:color="auto"/>
            <w:left w:val="none" w:sz="0" w:space="0" w:color="auto"/>
            <w:bottom w:val="none" w:sz="0" w:space="0" w:color="auto"/>
            <w:right w:val="none" w:sz="0" w:space="0" w:color="auto"/>
          </w:divBdr>
        </w:div>
        <w:div w:id="1881431584">
          <w:marLeft w:val="480"/>
          <w:marRight w:val="0"/>
          <w:marTop w:val="0"/>
          <w:marBottom w:val="0"/>
          <w:divBdr>
            <w:top w:val="none" w:sz="0" w:space="0" w:color="auto"/>
            <w:left w:val="none" w:sz="0" w:space="0" w:color="auto"/>
            <w:bottom w:val="none" w:sz="0" w:space="0" w:color="auto"/>
            <w:right w:val="none" w:sz="0" w:space="0" w:color="auto"/>
          </w:divBdr>
        </w:div>
        <w:div w:id="357238758">
          <w:marLeft w:val="480"/>
          <w:marRight w:val="0"/>
          <w:marTop w:val="0"/>
          <w:marBottom w:val="0"/>
          <w:divBdr>
            <w:top w:val="none" w:sz="0" w:space="0" w:color="auto"/>
            <w:left w:val="none" w:sz="0" w:space="0" w:color="auto"/>
            <w:bottom w:val="none" w:sz="0" w:space="0" w:color="auto"/>
            <w:right w:val="none" w:sz="0" w:space="0" w:color="auto"/>
          </w:divBdr>
        </w:div>
        <w:div w:id="278101530">
          <w:marLeft w:val="480"/>
          <w:marRight w:val="0"/>
          <w:marTop w:val="0"/>
          <w:marBottom w:val="0"/>
          <w:divBdr>
            <w:top w:val="none" w:sz="0" w:space="0" w:color="auto"/>
            <w:left w:val="none" w:sz="0" w:space="0" w:color="auto"/>
            <w:bottom w:val="none" w:sz="0" w:space="0" w:color="auto"/>
            <w:right w:val="none" w:sz="0" w:space="0" w:color="auto"/>
          </w:divBdr>
        </w:div>
        <w:div w:id="1188567436">
          <w:marLeft w:val="480"/>
          <w:marRight w:val="0"/>
          <w:marTop w:val="0"/>
          <w:marBottom w:val="0"/>
          <w:divBdr>
            <w:top w:val="none" w:sz="0" w:space="0" w:color="auto"/>
            <w:left w:val="none" w:sz="0" w:space="0" w:color="auto"/>
            <w:bottom w:val="none" w:sz="0" w:space="0" w:color="auto"/>
            <w:right w:val="none" w:sz="0" w:space="0" w:color="auto"/>
          </w:divBdr>
        </w:div>
        <w:div w:id="397365855">
          <w:marLeft w:val="480"/>
          <w:marRight w:val="0"/>
          <w:marTop w:val="0"/>
          <w:marBottom w:val="0"/>
          <w:divBdr>
            <w:top w:val="none" w:sz="0" w:space="0" w:color="auto"/>
            <w:left w:val="none" w:sz="0" w:space="0" w:color="auto"/>
            <w:bottom w:val="none" w:sz="0" w:space="0" w:color="auto"/>
            <w:right w:val="none" w:sz="0" w:space="0" w:color="auto"/>
          </w:divBdr>
        </w:div>
        <w:div w:id="739131382">
          <w:marLeft w:val="480"/>
          <w:marRight w:val="0"/>
          <w:marTop w:val="0"/>
          <w:marBottom w:val="0"/>
          <w:divBdr>
            <w:top w:val="none" w:sz="0" w:space="0" w:color="auto"/>
            <w:left w:val="none" w:sz="0" w:space="0" w:color="auto"/>
            <w:bottom w:val="none" w:sz="0" w:space="0" w:color="auto"/>
            <w:right w:val="none" w:sz="0" w:space="0" w:color="auto"/>
          </w:divBdr>
        </w:div>
        <w:div w:id="1213542020">
          <w:marLeft w:val="480"/>
          <w:marRight w:val="0"/>
          <w:marTop w:val="0"/>
          <w:marBottom w:val="0"/>
          <w:divBdr>
            <w:top w:val="none" w:sz="0" w:space="0" w:color="auto"/>
            <w:left w:val="none" w:sz="0" w:space="0" w:color="auto"/>
            <w:bottom w:val="none" w:sz="0" w:space="0" w:color="auto"/>
            <w:right w:val="none" w:sz="0" w:space="0" w:color="auto"/>
          </w:divBdr>
        </w:div>
        <w:div w:id="487092800">
          <w:marLeft w:val="480"/>
          <w:marRight w:val="0"/>
          <w:marTop w:val="0"/>
          <w:marBottom w:val="0"/>
          <w:divBdr>
            <w:top w:val="none" w:sz="0" w:space="0" w:color="auto"/>
            <w:left w:val="none" w:sz="0" w:space="0" w:color="auto"/>
            <w:bottom w:val="none" w:sz="0" w:space="0" w:color="auto"/>
            <w:right w:val="none" w:sz="0" w:space="0" w:color="auto"/>
          </w:divBdr>
        </w:div>
        <w:div w:id="480460923">
          <w:marLeft w:val="480"/>
          <w:marRight w:val="0"/>
          <w:marTop w:val="0"/>
          <w:marBottom w:val="0"/>
          <w:divBdr>
            <w:top w:val="none" w:sz="0" w:space="0" w:color="auto"/>
            <w:left w:val="none" w:sz="0" w:space="0" w:color="auto"/>
            <w:bottom w:val="none" w:sz="0" w:space="0" w:color="auto"/>
            <w:right w:val="none" w:sz="0" w:space="0" w:color="auto"/>
          </w:divBdr>
        </w:div>
        <w:div w:id="1560482537">
          <w:marLeft w:val="480"/>
          <w:marRight w:val="0"/>
          <w:marTop w:val="0"/>
          <w:marBottom w:val="0"/>
          <w:divBdr>
            <w:top w:val="none" w:sz="0" w:space="0" w:color="auto"/>
            <w:left w:val="none" w:sz="0" w:space="0" w:color="auto"/>
            <w:bottom w:val="none" w:sz="0" w:space="0" w:color="auto"/>
            <w:right w:val="none" w:sz="0" w:space="0" w:color="auto"/>
          </w:divBdr>
        </w:div>
        <w:div w:id="110127517">
          <w:marLeft w:val="480"/>
          <w:marRight w:val="0"/>
          <w:marTop w:val="0"/>
          <w:marBottom w:val="0"/>
          <w:divBdr>
            <w:top w:val="none" w:sz="0" w:space="0" w:color="auto"/>
            <w:left w:val="none" w:sz="0" w:space="0" w:color="auto"/>
            <w:bottom w:val="none" w:sz="0" w:space="0" w:color="auto"/>
            <w:right w:val="none" w:sz="0" w:space="0" w:color="auto"/>
          </w:divBdr>
        </w:div>
        <w:div w:id="1716269704">
          <w:marLeft w:val="480"/>
          <w:marRight w:val="0"/>
          <w:marTop w:val="0"/>
          <w:marBottom w:val="0"/>
          <w:divBdr>
            <w:top w:val="none" w:sz="0" w:space="0" w:color="auto"/>
            <w:left w:val="none" w:sz="0" w:space="0" w:color="auto"/>
            <w:bottom w:val="none" w:sz="0" w:space="0" w:color="auto"/>
            <w:right w:val="none" w:sz="0" w:space="0" w:color="auto"/>
          </w:divBdr>
        </w:div>
        <w:div w:id="858468626">
          <w:marLeft w:val="480"/>
          <w:marRight w:val="0"/>
          <w:marTop w:val="0"/>
          <w:marBottom w:val="0"/>
          <w:divBdr>
            <w:top w:val="none" w:sz="0" w:space="0" w:color="auto"/>
            <w:left w:val="none" w:sz="0" w:space="0" w:color="auto"/>
            <w:bottom w:val="none" w:sz="0" w:space="0" w:color="auto"/>
            <w:right w:val="none" w:sz="0" w:space="0" w:color="auto"/>
          </w:divBdr>
        </w:div>
        <w:div w:id="302269583">
          <w:marLeft w:val="480"/>
          <w:marRight w:val="0"/>
          <w:marTop w:val="0"/>
          <w:marBottom w:val="0"/>
          <w:divBdr>
            <w:top w:val="none" w:sz="0" w:space="0" w:color="auto"/>
            <w:left w:val="none" w:sz="0" w:space="0" w:color="auto"/>
            <w:bottom w:val="none" w:sz="0" w:space="0" w:color="auto"/>
            <w:right w:val="none" w:sz="0" w:space="0" w:color="auto"/>
          </w:divBdr>
        </w:div>
        <w:div w:id="1361320391">
          <w:marLeft w:val="480"/>
          <w:marRight w:val="0"/>
          <w:marTop w:val="0"/>
          <w:marBottom w:val="0"/>
          <w:divBdr>
            <w:top w:val="none" w:sz="0" w:space="0" w:color="auto"/>
            <w:left w:val="none" w:sz="0" w:space="0" w:color="auto"/>
            <w:bottom w:val="none" w:sz="0" w:space="0" w:color="auto"/>
            <w:right w:val="none" w:sz="0" w:space="0" w:color="auto"/>
          </w:divBdr>
        </w:div>
        <w:div w:id="2024088465">
          <w:marLeft w:val="480"/>
          <w:marRight w:val="0"/>
          <w:marTop w:val="0"/>
          <w:marBottom w:val="0"/>
          <w:divBdr>
            <w:top w:val="none" w:sz="0" w:space="0" w:color="auto"/>
            <w:left w:val="none" w:sz="0" w:space="0" w:color="auto"/>
            <w:bottom w:val="none" w:sz="0" w:space="0" w:color="auto"/>
            <w:right w:val="none" w:sz="0" w:space="0" w:color="auto"/>
          </w:divBdr>
        </w:div>
        <w:div w:id="167788823">
          <w:marLeft w:val="480"/>
          <w:marRight w:val="0"/>
          <w:marTop w:val="0"/>
          <w:marBottom w:val="0"/>
          <w:divBdr>
            <w:top w:val="none" w:sz="0" w:space="0" w:color="auto"/>
            <w:left w:val="none" w:sz="0" w:space="0" w:color="auto"/>
            <w:bottom w:val="none" w:sz="0" w:space="0" w:color="auto"/>
            <w:right w:val="none" w:sz="0" w:space="0" w:color="auto"/>
          </w:divBdr>
        </w:div>
        <w:div w:id="663776029">
          <w:marLeft w:val="480"/>
          <w:marRight w:val="0"/>
          <w:marTop w:val="0"/>
          <w:marBottom w:val="0"/>
          <w:divBdr>
            <w:top w:val="none" w:sz="0" w:space="0" w:color="auto"/>
            <w:left w:val="none" w:sz="0" w:space="0" w:color="auto"/>
            <w:bottom w:val="none" w:sz="0" w:space="0" w:color="auto"/>
            <w:right w:val="none" w:sz="0" w:space="0" w:color="auto"/>
          </w:divBdr>
        </w:div>
        <w:div w:id="1310786670">
          <w:marLeft w:val="480"/>
          <w:marRight w:val="0"/>
          <w:marTop w:val="0"/>
          <w:marBottom w:val="0"/>
          <w:divBdr>
            <w:top w:val="none" w:sz="0" w:space="0" w:color="auto"/>
            <w:left w:val="none" w:sz="0" w:space="0" w:color="auto"/>
            <w:bottom w:val="none" w:sz="0" w:space="0" w:color="auto"/>
            <w:right w:val="none" w:sz="0" w:space="0" w:color="auto"/>
          </w:divBdr>
        </w:div>
        <w:div w:id="5593418">
          <w:marLeft w:val="480"/>
          <w:marRight w:val="0"/>
          <w:marTop w:val="0"/>
          <w:marBottom w:val="0"/>
          <w:divBdr>
            <w:top w:val="none" w:sz="0" w:space="0" w:color="auto"/>
            <w:left w:val="none" w:sz="0" w:space="0" w:color="auto"/>
            <w:bottom w:val="none" w:sz="0" w:space="0" w:color="auto"/>
            <w:right w:val="none" w:sz="0" w:space="0" w:color="auto"/>
          </w:divBdr>
        </w:div>
        <w:div w:id="2133672457">
          <w:marLeft w:val="480"/>
          <w:marRight w:val="0"/>
          <w:marTop w:val="0"/>
          <w:marBottom w:val="0"/>
          <w:divBdr>
            <w:top w:val="none" w:sz="0" w:space="0" w:color="auto"/>
            <w:left w:val="none" w:sz="0" w:space="0" w:color="auto"/>
            <w:bottom w:val="none" w:sz="0" w:space="0" w:color="auto"/>
            <w:right w:val="none" w:sz="0" w:space="0" w:color="auto"/>
          </w:divBdr>
        </w:div>
        <w:div w:id="17244048">
          <w:marLeft w:val="480"/>
          <w:marRight w:val="0"/>
          <w:marTop w:val="0"/>
          <w:marBottom w:val="0"/>
          <w:divBdr>
            <w:top w:val="none" w:sz="0" w:space="0" w:color="auto"/>
            <w:left w:val="none" w:sz="0" w:space="0" w:color="auto"/>
            <w:bottom w:val="none" w:sz="0" w:space="0" w:color="auto"/>
            <w:right w:val="none" w:sz="0" w:space="0" w:color="auto"/>
          </w:divBdr>
        </w:div>
        <w:div w:id="1505508343">
          <w:marLeft w:val="480"/>
          <w:marRight w:val="0"/>
          <w:marTop w:val="0"/>
          <w:marBottom w:val="0"/>
          <w:divBdr>
            <w:top w:val="none" w:sz="0" w:space="0" w:color="auto"/>
            <w:left w:val="none" w:sz="0" w:space="0" w:color="auto"/>
            <w:bottom w:val="none" w:sz="0" w:space="0" w:color="auto"/>
            <w:right w:val="none" w:sz="0" w:space="0" w:color="auto"/>
          </w:divBdr>
        </w:div>
        <w:div w:id="318580315">
          <w:marLeft w:val="480"/>
          <w:marRight w:val="0"/>
          <w:marTop w:val="0"/>
          <w:marBottom w:val="0"/>
          <w:divBdr>
            <w:top w:val="none" w:sz="0" w:space="0" w:color="auto"/>
            <w:left w:val="none" w:sz="0" w:space="0" w:color="auto"/>
            <w:bottom w:val="none" w:sz="0" w:space="0" w:color="auto"/>
            <w:right w:val="none" w:sz="0" w:space="0" w:color="auto"/>
          </w:divBdr>
        </w:div>
        <w:div w:id="2146964773">
          <w:marLeft w:val="480"/>
          <w:marRight w:val="0"/>
          <w:marTop w:val="0"/>
          <w:marBottom w:val="0"/>
          <w:divBdr>
            <w:top w:val="none" w:sz="0" w:space="0" w:color="auto"/>
            <w:left w:val="none" w:sz="0" w:space="0" w:color="auto"/>
            <w:bottom w:val="none" w:sz="0" w:space="0" w:color="auto"/>
            <w:right w:val="none" w:sz="0" w:space="0" w:color="auto"/>
          </w:divBdr>
        </w:div>
        <w:div w:id="946347756">
          <w:marLeft w:val="480"/>
          <w:marRight w:val="0"/>
          <w:marTop w:val="0"/>
          <w:marBottom w:val="0"/>
          <w:divBdr>
            <w:top w:val="none" w:sz="0" w:space="0" w:color="auto"/>
            <w:left w:val="none" w:sz="0" w:space="0" w:color="auto"/>
            <w:bottom w:val="none" w:sz="0" w:space="0" w:color="auto"/>
            <w:right w:val="none" w:sz="0" w:space="0" w:color="auto"/>
          </w:divBdr>
        </w:div>
        <w:div w:id="1373269842">
          <w:marLeft w:val="480"/>
          <w:marRight w:val="0"/>
          <w:marTop w:val="0"/>
          <w:marBottom w:val="0"/>
          <w:divBdr>
            <w:top w:val="none" w:sz="0" w:space="0" w:color="auto"/>
            <w:left w:val="none" w:sz="0" w:space="0" w:color="auto"/>
            <w:bottom w:val="none" w:sz="0" w:space="0" w:color="auto"/>
            <w:right w:val="none" w:sz="0" w:space="0" w:color="auto"/>
          </w:divBdr>
        </w:div>
        <w:div w:id="1374767936">
          <w:marLeft w:val="480"/>
          <w:marRight w:val="0"/>
          <w:marTop w:val="0"/>
          <w:marBottom w:val="0"/>
          <w:divBdr>
            <w:top w:val="none" w:sz="0" w:space="0" w:color="auto"/>
            <w:left w:val="none" w:sz="0" w:space="0" w:color="auto"/>
            <w:bottom w:val="none" w:sz="0" w:space="0" w:color="auto"/>
            <w:right w:val="none" w:sz="0" w:space="0" w:color="auto"/>
          </w:divBdr>
        </w:div>
        <w:div w:id="119305360">
          <w:marLeft w:val="480"/>
          <w:marRight w:val="0"/>
          <w:marTop w:val="0"/>
          <w:marBottom w:val="0"/>
          <w:divBdr>
            <w:top w:val="none" w:sz="0" w:space="0" w:color="auto"/>
            <w:left w:val="none" w:sz="0" w:space="0" w:color="auto"/>
            <w:bottom w:val="none" w:sz="0" w:space="0" w:color="auto"/>
            <w:right w:val="none" w:sz="0" w:space="0" w:color="auto"/>
          </w:divBdr>
        </w:div>
        <w:div w:id="1386299645">
          <w:marLeft w:val="480"/>
          <w:marRight w:val="0"/>
          <w:marTop w:val="0"/>
          <w:marBottom w:val="0"/>
          <w:divBdr>
            <w:top w:val="none" w:sz="0" w:space="0" w:color="auto"/>
            <w:left w:val="none" w:sz="0" w:space="0" w:color="auto"/>
            <w:bottom w:val="none" w:sz="0" w:space="0" w:color="auto"/>
            <w:right w:val="none" w:sz="0" w:space="0" w:color="auto"/>
          </w:divBdr>
        </w:div>
        <w:div w:id="1189682684">
          <w:marLeft w:val="480"/>
          <w:marRight w:val="0"/>
          <w:marTop w:val="0"/>
          <w:marBottom w:val="0"/>
          <w:divBdr>
            <w:top w:val="none" w:sz="0" w:space="0" w:color="auto"/>
            <w:left w:val="none" w:sz="0" w:space="0" w:color="auto"/>
            <w:bottom w:val="none" w:sz="0" w:space="0" w:color="auto"/>
            <w:right w:val="none" w:sz="0" w:space="0" w:color="auto"/>
          </w:divBdr>
        </w:div>
        <w:div w:id="1457213597">
          <w:marLeft w:val="480"/>
          <w:marRight w:val="0"/>
          <w:marTop w:val="0"/>
          <w:marBottom w:val="0"/>
          <w:divBdr>
            <w:top w:val="none" w:sz="0" w:space="0" w:color="auto"/>
            <w:left w:val="none" w:sz="0" w:space="0" w:color="auto"/>
            <w:bottom w:val="none" w:sz="0" w:space="0" w:color="auto"/>
            <w:right w:val="none" w:sz="0" w:space="0" w:color="auto"/>
          </w:divBdr>
        </w:div>
        <w:div w:id="1093816835">
          <w:marLeft w:val="480"/>
          <w:marRight w:val="0"/>
          <w:marTop w:val="0"/>
          <w:marBottom w:val="0"/>
          <w:divBdr>
            <w:top w:val="none" w:sz="0" w:space="0" w:color="auto"/>
            <w:left w:val="none" w:sz="0" w:space="0" w:color="auto"/>
            <w:bottom w:val="none" w:sz="0" w:space="0" w:color="auto"/>
            <w:right w:val="none" w:sz="0" w:space="0" w:color="auto"/>
          </w:divBdr>
        </w:div>
        <w:div w:id="1374042022">
          <w:marLeft w:val="480"/>
          <w:marRight w:val="0"/>
          <w:marTop w:val="0"/>
          <w:marBottom w:val="0"/>
          <w:divBdr>
            <w:top w:val="none" w:sz="0" w:space="0" w:color="auto"/>
            <w:left w:val="none" w:sz="0" w:space="0" w:color="auto"/>
            <w:bottom w:val="none" w:sz="0" w:space="0" w:color="auto"/>
            <w:right w:val="none" w:sz="0" w:space="0" w:color="auto"/>
          </w:divBdr>
        </w:div>
        <w:div w:id="1732726211">
          <w:marLeft w:val="480"/>
          <w:marRight w:val="0"/>
          <w:marTop w:val="0"/>
          <w:marBottom w:val="0"/>
          <w:divBdr>
            <w:top w:val="none" w:sz="0" w:space="0" w:color="auto"/>
            <w:left w:val="none" w:sz="0" w:space="0" w:color="auto"/>
            <w:bottom w:val="none" w:sz="0" w:space="0" w:color="auto"/>
            <w:right w:val="none" w:sz="0" w:space="0" w:color="auto"/>
          </w:divBdr>
        </w:div>
        <w:div w:id="1588422862">
          <w:marLeft w:val="480"/>
          <w:marRight w:val="0"/>
          <w:marTop w:val="0"/>
          <w:marBottom w:val="0"/>
          <w:divBdr>
            <w:top w:val="none" w:sz="0" w:space="0" w:color="auto"/>
            <w:left w:val="none" w:sz="0" w:space="0" w:color="auto"/>
            <w:bottom w:val="none" w:sz="0" w:space="0" w:color="auto"/>
            <w:right w:val="none" w:sz="0" w:space="0" w:color="auto"/>
          </w:divBdr>
        </w:div>
        <w:div w:id="1350522747">
          <w:marLeft w:val="480"/>
          <w:marRight w:val="0"/>
          <w:marTop w:val="0"/>
          <w:marBottom w:val="0"/>
          <w:divBdr>
            <w:top w:val="none" w:sz="0" w:space="0" w:color="auto"/>
            <w:left w:val="none" w:sz="0" w:space="0" w:color="auto"/>
            <w:bottom w:val="none" w:sz="0" w:space="0" w:color="auto"/>
            <w:right w:val="none" w:sz="0" w:space="0" w:color="auto"/>
          </w:divBdr>
        </w:div>
        <w:div w:id="862472769">
          <w:marLeft w:val="480"/>
          <w:marRight w:val="0"/>
          <w:marTop w:val="0"/>
          <w:marBottom w:val="0"/>
          <w:divBdr>
            <w:top w:val="none" w:sz="0" w:space="0" w:color="auto"/>
            <w:left w:val="none" w:sz="0" w:space="0" w:color="auto"/>
            <w:bottom w:val="none" w:sz="0" w:space="0" w:color="auto"/>
            <w:right w:val="none" w:sz="0" w:space="0" w:color="auto"/>
          </w:divBdr>
        </w:div>
        <w:div w:id="1190527946">
          <w:marLeft w:val="480"/>
          <w:marRight w:val="0"/>
          <w:marTop w:val="0"/>
          <w:marBottom w:val="0"/>
          <w:divBdr>
            <w:top w:val="none" w:sz="0" w:space="0" w:color="auto"/>
            <w:left w:val="none" w:sz="0" w:space="0" w:color="auto"/>
            <w:bottom w:val="none" w:sz="0" w:space="0" w:color="auto"/>
            <w:right w:val="none" w:sz="0" w:space="0" w:color="auto"/>
          </w:divBdr>
        </w:div>
        <w:div w:id="1992901514">
          <w:marLeft w:val="480"/>
          <w:marRight w:val="0"/>
          <w:marTop w:val="0"/>
          <w:marBottom w:val="0"/>
          <w:divBdr>
            <w:top w:val="none" w:sz="0" w:space="0" w:color="auto"/>
            <w:left w:val="none" w:sz="0" w:space="0" w:color="auto"/>
            <w:bottom w:val="none" w:sz="0" w:space="0" w:color="auto"/>
            <w:right w:val="none" w:sz="0" w:space="0" w:color="auto"/>
          </w:divBdr>
        </w:div>
        <w:div w:id="570428979">
          <w:marLeft w:val="480"/>
          <w:marRight w:val="0"/>
          <w:marTop w:val="0"/>
          <w:marBottom w:val="0"/>
          <w:divBdr>
            <w:top w:val="none" w:sz="0" w:space="0" w:color="auto"/>
            <w:left w:val="none" w:sz="0" w:space="0" w:color="auto"/>
            <w:bottom w:val="none" w:sz="0" w:space="0" w:color="auto"/>
            <w:right w:val="none" w:sz="0" w:space="0" w:color="auto"/>
          </w:divBdr>
        </w:div>
      </w:divsChild>
    </w:div>
    <w:div w:id="1045523485">
      <w:bodyDiv w:val="1"/>
      <w:marLeft w:val="0"/>
      <w:marRight w:val="0"/>
      <w:marTop w:val="0"/>
      <w:marBottom w:val="0"/>
      <w:divBdr>
        <w:top w:val="none" w:sz="0" w:space="0" w:color="auto"/>
        <w:left w:val="none" w:sz="0" w:space="0" w:color="auto"/>
        <w:bottom w:val="none" w:sz="0" w:space="0" w:color="auto"/>
        <w:right w:val="none" w:sz="0" w:space="0" w:color="auto"/>
      </w:divBdr>
    </w:div>
    <w:div w:id="1045565123">
      <w:bodyDiv w:val="1"/>
      <w:marLeft w:val="0"/>
      <w:marRight w:val="0"/>
      <w:marTop w:val="0"/>
      <w:marBottom w:val="0"/>
      <w:divBdr>
        <w:top w:val="none" w:sz="0" w:space="0" w:color="auto"/>
        <w:left w:val="none" w:sz="0" w:space="0" w:color="auto"/>
        <w:bottom w:val="none" w:sz="0" w:space="0" w:color="auto"/>
        <w:right w:val="none" w:sz="0" w:space="0" w:color="auto"/>
      </w:divBdr>
    </w:div>
    <w:div w:id="1046175014">
      <w:bodyDiv w:val="1"/>
      <w:marLeft w:val="0"/>
      <w:marRight w:val="0"/>
      <w:marTop w:val="0"/>
      <w:marBottom w:val="0"/>
      <w:divBdr>
        <w:top w:val="none" w:sz="0" w:space="0" w:color="auto"/>
        <w:left w:val="none" w:sz="0" w:space="0" w:color="auto"/>
        <w:bottom w:val="none" w:sz="0" w:space="0" w:color="auto"/>
        <w:right w:val="none" w:sz="0" w:space="0" w:color="auto"/>
      </w:divBdr>
    </w:div>
    <w:div w:id="1047602479">
      <w:bodyDiv w:val="1"/>
      <w:marLeft w:val="0"/>
      <w:marRight w:val="0"/>
      <w:marTop w:val="0"/>
      <w:marBottom w:val="0"/>
      <w:divBdr>
        <w:top w:val="none" w:sz="0" w:space="0" w:color="auto"/>
        <w:left w:val="none" w:sz="0" w:space="0" w:color="auto"/>
        <w:bottom w:val="none" w:sz="0" w:space="0" w:color="auto"/>
        <w:right w:val="none" w:sz="0" w:space="0" w:color="auto"/>
      </w:divBdr>
    </w:div>
    <w:div w:id="1047681618">
      <w:bodyDiv w:val="1"/>
      <w:marLeft w:val="0"/>
      <w:marRight w:val="0"/>
      <w:marTop w:val="0"/>
      <w:marBottom w:val="0"/>
      <w:divBdr>
        <w:top w:val="none" w:sz="0" w:space="0" w:color="auto"/>
        <w:left w:val="none" w:sz="0" w:space="0" w:color="auto"/>
        <w:bottom w:val="none" w:sz="0" w:space="0" w:color="auto"/>
        <w:right w:val="none" w:sz="0" w:space="0" w:color="auto"/>
      </w:divBdr>
    </w:div>
    <w:div w:id="1047873603">
      <w:bodyDiv w:val="1"/>
      <w:marLeft w:val="0"/>
      <w:marRight w:val="0"/>
      <w:marTop w:val="0"/>
      <w:marBottom w:val="0"/>
      <w:divBdr>
        <w:top w:val="none" w:sz="0" w:space="0" w:color="auto"/>
        <w:left w:val="none" w:sz="0" w:space="0" w:color="auto"/>
        <w:bottom w:val="none" w:sz="0" w:space="0" w:color="auto"/>
        <w:right w:val="none" w:sz="0" w:space="0" w:color="auto"/>
      </w:divBdr>
    </w:div>
    <w:div w:id="1047946969">
      <w:bodyDiv w:val="1"/>
      <w:marLeft w:val="0"/>
      <w:marRight w:val="0"/>
      <w:marTop w:val="0"/>
      <w:marBottom w:val="0"/>
      <w:divBdr>
        <w:top w:val="none" w:sz="0" w:space="0" w:color="auto"/>
        <w:left w:val="none" w:sz="0" w:space="0" w:color="auto"/>
        <w:bottom w:val="none" w:sz="0" w:space="0" w:color="auto"/>
        <w:right w:val="none" w:sz="0" w:space="0" w:color="auto"/>
      </w:divBdr>
    </w:div>
    <w:div w:id="1048071975">
      <w:bodyDiv w:val="1"/>
      <w:marLeft w:val="0"/>
      <w:marRight w:val="0"/>
      <w:marTop w:val="0"/>
      <w:marBottom w:val="0"/>
      <w:divBdr>
        <w:top w:val="none" w:sz="0" w:space="0" w:color="auto"/>
        <w:left w:val="none" w:sz="0" w:space="0" w:color="auto"/>
        <w:bottom w:val="none" w:sz="0" w:space="0" w:color="auto"/>
        <w:right w:val="none" w:sz="0" w:space="0" w:color="auto"/>
      </w:divBdr>
    </w:div>
    <w:div w:id="1048721608">
      <w:bodyDiv w:val="1"/>
      <w:marLeft w:val="0"/>
      <w:marRight w:val="0"/>
      <w:marTop w:val="0"/>
      <w:marBottom w:val="0"/>
      <w:divBdr>
        <w:top w:val="none" w:sz="0" w:space="0" w:color="auto"/>
        <w:left w:val="none" w:sz="0" w:space="0" w:color="auto"/>
        <w:bottom w:val="none" w:sz="0" w:space="0" w:color="auto"/>
        <w:right w:val="none" w:sz="0" w:space="0" w:color="auto"/>
      </w:divBdr>
    </w:div>
    <w:div w:id="1049257617">
      <w:bodyDiv w:val="1"/>
      <w:marLeft w:val="0"/>
      <w:marRight w:val="0"/>
      <w:marTop w:val="0"/>
      <w:marBottom w:val="0"/>
      <w:divBdr>
        <w:top w:val="none" w:sz="0" w:space="0" w:color="auto"/>
        <w:left w:val="none" w:sz="0" w:space="0" w:color="auto"/>
        <w:bottom w:val="none" w:sz="0" w:space="0" w:color="auto"/>
        <w:right w:val="none" w:sz="0" w:space="0" w:color="auto"/>
      </w:divBdr>
    </w:div>
    <w:div w:id="1049963941">
      <w:bodyDiv w:val="1"/>
      <w:marLeft w:val="0"/>
      <w:marRight w:val="0"/>
      <w:marTop w:val="0"/>
      <w:marBottom w:val="0"/>
      <w:divBdr>
        <w:top w:val="none" w:sz="0" w:space="0" w:color="auto"/>
        <w:left w:val="none" w:sz="0" w:space="0" w:color="auto"/>
        <w:bottom w:val="none" w:sz="0" w:space="0" w:color="auto"/>
        <w:right w:val="none" w:sz="0" w:space="0" w:color="auto"/>
      </w:divBdr>
      <w:divsChild>
        <w:div w:id="427888846">
          <w:marLeft w:val="480"/>
          <w:marRight w:val="0"/>
          <w:marTop w:val="0"/>
          <w:marBottom w:val="0"/>
          <w:divBdr>
            <w:top w:val="none" w:sz="0" w:space="0" w:color="auto"/>
            <w:left w:val="none" w:sz="0" w:space="0" w:color="auto"/>
            <w:bottom w:val="none" w:sz="0" w:space="0" w:color="auto"/>
            <w:right w:val="none" w:sz="0" w:space="0" w:color="auto"/>
          </w:divBdr>
        </w:div>
        <w:div w:id="797072851">
          <w:marLeft w:val="480"/>
          <w:marRight w:val="0"/>
          <w:marTop w:val="0"/>
          <w:marBottom w:val="0"/>
          <w:divBdr>
            <w:top w:val="none" w:sz="0" w:space="0" w:color="auto"/>
            <w:left w:val="none" w:sz="0" w:space="0" w:color="auto"/>
            <w:bottom w:val="none" w:sz="0" w:space="0" w:color="auto"/>
            <w:right w:val="none" w:sz="0" w:space="0" w:color="auto"/>
          </w:divBdr>
        </w:div>
        <w:div w:id="58290269">
          <w:marLeft w:val="480"/>
          <w:marRight w:val="0"/>
          <w:marTop w:val="0"/>
          <w:marBottom w:val="0"/>
          <w:divBdr>
            <w:top w:val="none" w:sz="0" w:space="0" w:color="auto"/>
            <w:left w:val="none" w:sz="0" w:space="0" w:color="auto"/>
            <w:bottom w:val="none" w:sz="0" w:space="0" w:color="auto"/>
            <w:right w:val="none" w:sz="0" w:space="0" w:color="auto"/>
          </w:divBdr>
        </w:div>
        <w:div w:id="1110010667">
          <w:marLeft w:val="480"/>
          <w:marRight w:val="0"/>
          <w:marTop w:val="0"/>
          <w:marBottom w:val="0"/>
          <w:divBdr>
            <w:top w:val="none" w:sz="0" w:space="0" w:color="auto"/>
            <w:left w:val="none" w:sz="0" w:space="0" w:color="auto"/>
            <w:bottom w:val="none" w:sz="0" w:space="0" w:color="auto"/>
            <w:right w:val="none" w:sz="0" w:space="0" w:color="auto"/>
          </w:divBdr>
        </w:div>
        <w:div w:id="162625881">
          <w:marLeft w:val="480"/>
          <w:marRight w:val="0"/>
          <w:marTop w:val="0"/>
          <w:marBottom w:val="0"/>
          <w:divBdr>
            <w:top w:val="none" w:sz="0" w:space="0" w:color="auto"/>
            <w:left w:val="none" w:sz="0" w:space="0" w:color="auto"/>
            <w:bottom w:val="none" w:sz="0" w:space="0" w:color="auto"/>
            <w:right w:val="none" w:sz="0" w:space="0" w:color="auto"/>
          </w:divBdr>
        </w:div>
        <w:div w:id="2110075320">
          <w:marLeft w:val="480"/>
          <w:marRight w:val="0"/>
          <w:marTop w:val="0"/>
          <w:marBottom w:val="0"/>
          <w:divBdr>
            <w:top w:val="none" w:sz="0" w:space="0" w:color="auto"/>
            <w:left w:val="none" w:sz="0" w:space="0" w:color="auto"/>
            <w:bottom w:val="none" w:sz="0" w:space="0" w:color="auto"/>
            <w:right w:val="none" w:sz="0" w:space="0" w:color="auto"/>
          </w:divBdr>
        </w:div>
        <w:div w:id="1997607149">
          <w:marLeft w:val="480"/>
          <w:marRight w:val="0"/>
          <w:marTop w:val="0"/>
          <w:marBottom w:val="0"/>
          <w:divBdr>
            <w:top w:val="none" w:sz="0" w:space="0" w:color="auto"/>
            <w:left w:val="none" w:sz="0" w:space="0" w:color="auto"/>
            <w:bottom w:val="none" w:sz="0" w:space="0" w:color="auto"/>
            <w:right w:val="none" w:sz="0" w:space="0" w:color="auto"/>
          </w:divBdr>
        </w:div>
        <w:div w:id="1856529389">
          <w:marLeft w:val="480"/>
          <w:marRight w:val="0"/>
          <w:marTop w:val="0"/>
          <w:marBottom w:val="0"/>
          <w:divBdr>
            <w:top w:val="none" w:sz="0" w:space="0" w:color="auto"/>
            <w:left w:val="none" w:sz="0" w:space="0" w:color="auto"/>
            <w:bottom w:val="none" w:sz="0" w:space="0" w:color="auto"/>
            <w:right w:val="none" w:sz="0" w:space="0" w:color="auto"/>
          </w:divBdr>
        </w:div>
        <w:div w:id="297997263">
          <w:marLeft w:val="480"/>
          <w:marRight w:val="0"/>
          <w:marTop w:val="0"/>
          <w:marBottom w:val="0"/>
          <w:divBdr>
            <w:top w:val="none" w:sz="0" w:space="0" w:color="auto"/>
            <w:left w:val="none" w:sz="0" w:space="0" w:color="auto"/>
            <w:bottom w:val="none" w:sz="0" w:space="0" w:color="auto"/>
            <w:right w:val="none" w:sz="0" w:space="0" w:color="auto"/>
          </w:divBdr>
        </w:div>
        <w:div w:id="156725082">
          <w:marLeft w:val="480"/>
          <w:marRight w:val="0"/>
          <w:marTop w:val="0"/>
          <w:marBottom w:val="0"/>
          <w:divBdr>
            <w:top w:val="none" w:sz="0" w:space="0" w:color="auto"/>
            <w:left w:val="none" w:sz="0" w:space="0" w:color="auto"/>
            <w:bottom w:val="none" w:sz="0" w:space="0" w:color="auto"/>
            <w:right w:val="none" w:sz="0" w:space="0" w:color="auto"/>
          </w:divBdr>
        </w:div>
        <w:div w:id="93326109">
          <w:marLeft w:val="480"/>
          <w:marRight w:val="0"/>
          <w:marTop w:val="0"/>
          <w:marBottom w:val="0"/>
          <w:divBdr>
            <w:top w:val="none" w:sz="0" w:space="0" w:color="auto"/>
            <w:left w:val="none" w:sz="0" w:space="0" w:color="auto"/>
            <w:bottom w:val="none" w:sz="0" w:space="0" w:color="auto"/>
            <w:right w:val="none" w:sz="0" w:space="0" w:color="auto"/>
          </w:divBdr>
        </w:div>
        <w:div w:id="1711105419">
          <w:marLeft w:val="480"/>
          <w:marRight w:val="0"/>
          <w:marTop w:val="0"/>
          <w:marBottom w:val="0"/>
          <w:divBdr>
            <w:top w:val="none" w:sz="0" w:space="0" w:color="auto"/>
            <w:left w:val="none" w:sz="0" w:space="0" w:color="auto"/>
            <w:bottom w:val="none" w:sz="0" w:space="0" w:color="auto"/>
            <w:right w:val="none" w:sz="0" w:space="0" w:color="auto"/>
          </w:divBdr>
        </w:div>
        <w:div w:id="824013118">
          <w:marLeft w:val="480"/>
          <w:marRight w:val="0"/>
          <w:marTop w:val="0"/>
          <w:marBottom w:val="0"/>
          <w:divBdr>
            <w:top w:val="none" w:sz="0" w:space="0" w:color="auto"/>
            <w:left w:val="none" w:sz="0" w:space="0" w:color="auto"/>
            <w:bottom w:val="none" w:sz="0" w:space="0" w:color="auto"/>
            <w:right w:val="none" w:sz="0" w:space="0" w:color="auto"/>
          </w:divBdr>
        </w:div>
        <w:div w:id="323436171">
          <w:marLeft w:val="480"/>
          <w:marRight w:val="0"/>
          <w:marTop w:val="0"/>
          <w:marBottom w:val="0"/>
          <w:divBdr>
            <w:top w:val="none" w:sz="0" w:space="0" w:color="auto"/>
            <w:left w:val="none" w:sz="0" w:space="0" w:color="auto"/>
            <w:bottom w:val="none" w:sz="0" w:space="0" w:color="auto"/>
            <w:right w:val="none" w:sz="0" w:space="0" w:color="auto"/>
          </w:divBdr>
        </w:div>
        <w:div w:id="1711101530">
          <w:marLeft w:val="480"/>
          <w:marRight w:val="0"/>
          <w:marTop w:val="0"/>
          <w:marBottom w:val="0"/>
          <w:divBdr>
            <w:top w:val="none" w:sz="0" w:space="0" w:color="auto"/>
            <w:left w:val="none" w:sz="0" w:space="0" w:color="auto"/>
            <w:bottom w:val="none" w:sz="0" w:space="0" w:color="auto"/>
            <w:right w:val="none" w:sz="0" w:space="0" w:color="auto"/>
          </w:divBdr>
        </w:div>
        <w:div w:id="1708724615">
          <w:marLeft w:val="480"/>
          <w:marRight w:val="0"/>
          <w:marTop w:val="0"/>
          <w:marBottom w:val="0"/>
          <w:divBdr>
            <w:top w:val="none" w:sz="0" w:space="0" w:color="auto"/>
            <w:left w:val="none" w:sz="0" w:space="0" w:color="auto"/>
            <w:bottom w:val="none" w:sz="0" w:space="0" w:color="auto"/>
            <w:right w:val="none" w:sz="0" w:space="0" w:color="auto"/>
          </w:divBdr>
        </w:div>
        <w:div w:id="1894807862">
          <w:marLeft w:val="480"/>
          <w:marRight w:val="0"/>
          <w:marTop w:val="0"/>
          <w:marBottom w:val="0"/>
          <w:divBdr>
            <w:top w:val="none" w:sz="0" w:space="0" w:color="auto"/>
            <w:left w:val="none" w:sz="0" w:space="0" w:color="auto"/>
            <w:bottom w:val="none" w:sz="0" w:space="0" w:color="auto"/>
            <w:right w:val="none" w:sz="0" w:space="0" w:color="auto"/>
          </w:divBdr>
        </w:div>
        <w:div w:id="1110080679">
          <w:marLeft w:val="480"/>
          <w:marRight w:val="0"/>
          <w:marTop w:val="0"/>
          <w:marBottom w:val="0"/>
          <w:divBdr>
            <w:top w:val="none" w:sz="0" w:space="0" w:color="auto"/>
            <w:left w:val="none" w:sz="0" w:space="0" w:color="auto"/>
            <w:bottom w:val="none" w:sz="0" w:space="0" w:color="auto"/>
            <w:right w:val="none" w:sz="0" w:space="0" w:color="auto"/>
          </w:divBdr>
        </w:div>
        <w:div w:id="1192839070">
          <w:marLeft w:val="480"/>
          <w:marRight w:val="0"/>
          <w:marTop w:val="0"/>
          <w:marBottom w:val="0"/>
          <w:divBdr>
            <w:top w:val="none" w:sz="0" w:space="0" w:color="auto"/>
            <w:left w:val="none" w:sz="0" w:space="0" w:color="auto"/>
            <w:bottom w:val="none" w:sz="0" w:space="0" w:color="auto"/>
            <w:right w:val="none" w:sz="0" w:space="0" w:color="auto"/>
          </w:divBdr>
        </w:div>
        <w:div w:id="419520771">
          <w:marLeft w:val="480"/>
          <w:marRight w:val="0"/>
          <w:marTop w:val="0"/>
          <w:marBottom w:val="0"/>
          <w:divBdr>
            <w:top w:val="none" w:sz="0" w:space="0" w:color="auto"/>
            <w:left w:val="none" w:sz="0" w:space="0" w:color="auto"/>
            <w:bottom w:val="none" w:sz="0" w:space="0" w:color="auto"/>
            <w:right w:val="none" w:sz="0" w:space="0" w:color="auto"/>
          </w:divBdr>
        </w:div>
        <w:div w:id="1515264240">
          <w:marLeft w:val="480"/>
          <w:marRight w:val="0"/>
          <w:marTop w:val="0"/>
          <w:marBottom w:val="0"/>
          <w:divBdr>
            <w:top w:val="none" w:sz="0" w:space="0" w:color="auto"/>
            <w:left w:val="none" w:sz="0" w:space="0" w:color="auto"/>
            <w:bottom w:val="none" w:sz="0" w:space="0" w:color="auto"/>
            <w:right w:val="none" w:sz="0" w:space="0" w:color="auto"/>
          </w:divBdr>
        </w:div>
        <w:div w:id="1036809561">
          <w:marLeft w:val="480"/>
          <w:marRight w:val="0"/>
          <w:marTop w:val="0"/>
          <w:marBottom w:val="0"/>
          <w:divBdr>
            <w:top w:val="none" w:sz="0" w:space="0" w:color="auto"/>
            <w:left w:val="none" w:sz="0" w:space="0" w:color="auto"/>
            <w:bottom w:val="none" w:sz="0" w:space="0" w:color="auto"/>
            <w:right w:val="none" w:sz="0" w:space="0" w:color="auto"/>
          </w:divBdr>
        </w:div>
        <w:div w:id="176847784">
          <w:marLeft w:val="480"/>
          <w:marRight w:val="0"/>
          <w:marTop w:val="0"/>
          <w:marBottom w:val="0"/>
          <w:divBdr>
            <w:top w:val="none" w:sz="0" w:space="0" w:color="auto"/>
            <w:left w:val="none" w:sz="0" w:space="0" w:color="auto"/>
            <w:bottom w:val="none" w:sz="0" w:space="0" w:color="auto"/>
            <w:right w:val="none" w:sz="0" w:space="0" w:color="auto"/>
          </w:divBdr>
        </w:div>
        <w:div w:id="2121146502">
          <w:marLeft w:val="480"/>
          <w:marRight w:val="0"/>
          <w:marTop w:val="0"/>
          <w:marBottom w:val="0"/>
          <w:divBdr>
            <w:top w:val="none" w:sz="0" w:space="0" w:color="auto"/>
            <w:left w:val="none" w:sz="0" w:space="0" w:color="auto"/>
            <w:bottom w:val="none" w:sz="0" w:space="0" w:color="auto"/>
            <w:right w:val="none" w:sz="0" w:space="0" w:color="auto"/>
          </w:divBdr>
        </w:div>
        <w:div w:id="1082684140">
          <w:marLeft w:val="480"/>
          <w:marRight w:val="0"/>
          <w:marTop w:val="0"/>
          <w:marBottom w:val="0"/>
          <w:divBdr>
            <w:top w:val="none" w:sz="0" w:space="0" w:color="auto"/>
            <w:left w:val="none" w:sz="0" w:space="0" w:color="auto"/>
            <w:bottom w:val="none" w:sz="0" w:space="0" w:color="auto"/>
            <w:right w:val="none" w:sz="0" w:space="0" w:color="auto"/>
          </w:divBdr>
        </w:div>
        <w:div w:id="1663855105">
          <w:marLeft w:val="480"/>
          <w:marRight w:val="0"/>
          <w:marTop w:val="0"/>
          <w:marBottom w:val="0"/>
          <w:divBdr>
            <w:top w:val="none" w:sz="0" w:space="0" w:color="auto"/>
            <w:left w:val="none" w:sz="0" w:space="0" w:color="auto"/>
            <w:bottom w:val="none" w:sz="0" w:space="0" w:color="auto"/>
            <w:right w:val="none" w:sz="0" w:space="0" w:color="auto"/>
          </w:divBdr>
        </w:div>
        <w:div w:id="1524587238">
          <w:marLeft w:val="480"/>
          <w:marRight w:val="0"/>
          <w:marTop w:val="0"/>
          <w:marBottom w:val="0"/>
          <w:divBdr>
            <w:top w:val="none" w:sz="0" w:space="0" w:color="auto"/>
            <w:left w:val="none" w:sz="0" w:space="0" w:color="auto"/>
            <w:bottom w:val="none" w:sz="0" w:space="0" w:color="auto"/>
            <w:right w:val="none" w:sz="0" w:space="0" w:color="auto"/>
          </w:divBdr>
        </w:div>
        <w:div w:id="1356073086">
          <w:marLeft w:val="480"/>
          <w:marRight w:val="0"/>
          <w:marTop w:val="0"/>
          <w:marBottom w:val="0"/>
          <w:divBdr>
            <w:top w:val="none" w:sz="0" w:space="0" w:color="auto"/>
            <w:left w:val="none" w:sz="0" w:space="0" w:color="auto"/>
            <w:bottom w:val="none" w:sz="0" w:space="0" w:color="auto"/>
            <w:right w:val="none" w:sz="0" w:space="0" w:color="auto"/>
          </w:divBdr>
        </w:div>
        <w:div w:id="1369456308">
          <w:marLeft w:val="480"/>
          <w:marRight w:val="0"/>
          <w:marTop w:val="0"/>
          <w:marBottom w:val="0"/>
          <w:divBdr>
            <w:top w:val="none" w:sz="0" w:space="0" w:color="auto"/>
            <w:left w:val="none" w:sz="0" w:space="0" w:color="auto"/>
            <w:bottom w:val="none" w:sz="0" w:space="0" w:color="auto"/>
            <w:right w:val="none" w:sz="0" w:space="0" w:color="auto"/>
          </w:divBdr>
        </w:div>
        <w:div w:id="142238539">
          <w:marLeft w:val="480"/>
          <w:marRight w:val="0"/>
          <w:marTop w:val="0"/>
          <w:marBottom w:val="0"/>
          <w:divBdr>
            <w:top w:val="none" w:sz="0" w:space="0" w:color="auto"/>
            <w:left w:val="none" w:sz="0" w:space="0" w:color="auto"/>
            <w:bottom w:val="none" w:sz="0" w:space="0" w:color="auto"/>
            <w:right w:val="none" w:sz="0" w:space="0" w:color="auto"/>
          </w:divBdr>
        </w:div>
        <w:div w:id="1661151937">
          <w:marLeft w:val="480"/>
          <w:marRight w:val="0"/>
          <w:marTop w:val="0"/>
          <w:marBottom w:val="0"/>
          <w:divBdr>
            <w:top w:val="none" w:sz="0" w:space="0" w:color="auto"/>
            <w:left w:val="none" w:sz="0" w:space="0" w:color="auto"/>
            <w:bottom w:val="none" w:sz="0" w:space="0" w:color="auto"/>
            <w:right w:val="none" w:sz="0" w:space="0" w:color="auto"/>
          </w:divBdr>
        </w:div>
        <w:div w:id="1032681847">
          <w:marLeft w:val="480"/>
          <w:marRight w:val="0"/>
          <w:marTop w:val="0"/>
          <w:marBottom w:val="0"/>
          <w:divBdr>
            <w:top w:val="none" w:sz="0" w:space="0" w:color="auto"/>
            <w:left w:val="none" w:sz="0" w:space="0" w:color="auto"/>
            <w:bottom w:val="none" w:sz="0" w:space="0" w:color="auto"/>
            <w:right w:val="none" w:sz="0" w:space="0" w:color="auto"/>
          </w:divBdr>
        </w:div>
        <w:div w:id="10882322">
          <w:marLeft w:val="480"/>
          <w:marRight w:val="0"/>
          <w:marTop w:val="0"/>
          <w:marBottom w:val="0"/>
          <w:divBdr>
            <w:top w:val="none" w:sz="0" w:space="0" w:color="auto"/>
            <w:left w:val="none" w:sz="0" w:space="0" w:color="auto"/>
            <w:bottom w:val="none" w:sz="0" w:space="0" w:color="auto"/>
            <w:right w:val="none" w:sz="0" w:space="0" w:color="auto"/>
          </w:divBdr>
        </w:div>
        <w:div w:id="25378350">
          <w:marLeft w:val="480"/>
          <w:marRight w:val="0"/>
          <w:marTop w:val="0"/>
          <w:marBottom w:val="0"/>
          <w:divBdr>
            <w:top w:val="none" w:sz="0" w:space="0" w:color="auto"/>
            <w:left w:val="none" w:sz="0" w:space="0" w:color="auto"/>
            <w:bottom w:val="none" w:sz="0" w:space="0" w:color="auto"/>
            <w:right w:val="none" w:sz="0" w:space="0" w:color="auto"/>
          </w:divBdr>
        </w:div>
        <w:div w:id="53430740">
          <w:marLeft w:val="480"/>
          <w:marRight w:val="0"/>
          <w:marTop w:val="0"/>
          <w:marBottom w:val="0"/>
          <w:divBdr>
            <w:top w:val="none" w:sz="0" w:space="0" w:color="auto"/>
            <w:left w:val="none" w:sz="0" w:space="0" w:color="auto"/>
            <w:bottom w:val="none" w:sz="0" w:space="0" w:color="auto"/>
            <w:right w:val="none" w:sz="0" w:space="0" w:color="auto"/>
          </w:divBdr>
        </w:div>
        <w:div w:id="1811825525">
          <w:marLeft w:val="480"/>
          <w:marRight w:val="0"/>
          <w:marTop w:val="0"/>
          <w:marBottom w:val="0"/>
          <w:divBdr>
            <w:top w:val="none" w:sz="0" w:space="0" w:color="auto"/>
            <w:left w:val="none" w:sz="0" w:space="0" w:color="auto"/>
            <w:bottom w:val="none" w:sz="0" w:space="0" w:color="auto"/>
            <w:right w:val="none" w:sz="0" w:space="0" w:color="auto"/>
          </w:divBdr>
        </w:div>
        <w:div w:id="32580588">
          <w:marLeft w:val="480"/>
          <w:marRight w:val="0"/>
          <w:marTop w:val="0"/>
          <w:marBottom w:val="0"/>
          <w:divBdr>
            <w:top w:val="none" w:sz="0" w:space="0" w:color="auto"/>
            <w:left w:val="none" w:sz="0" w:space="0" w:color="auto"/>
            <w:bottom w:val="none" w:sz="0" w:space="0" w:color="auto"/>
            <w:right w:val="none" w:sz="0" w:space="0" w:color="auto"/>
          </w:divBdr>
        </w:div>
        <w:div w:id="873419641">
          <w:marLeft w:val="480"/>
          <w:marRight w:val="0"/>
          <w:marTop w:val="0"/>
          <w:marBottom w:val="0"/>
          <w:divBdr>
            <w:top w:val="none" w:sz="0" w:space="0" w:color="auto"/>
            <w:left w:val="none" w:sz="0" w:space="0" w:color="auto"/>
            <w:bottom w:val="none" w:sz="0" w:space="0" w:color="auto"/>
            <w:right w:val="none" w:sz="0" w:space="0" w:color="auto"/>
          </w:divBdr>
        </w:div>
        <w:div w:id="1851752082">
          <w:marLeft w:val="480"/>
          <w:marRight w:val="0"/>
          <w:marTop w:val="0"/>
          <w:marBottom w:val="0"/>
          <w:divBdr>
            <w:top w:val="none" w:sz="0" w:space="0" w:color="auto"/>
            <w:left w:val="none" w:sz="0" w:space="0" w:color="auto"/>
            <w:bottom w:val="none" w:sz="0" w:space="0" w:color="auto"/>
            <w:right w:val="none" w:sz="0" w:space="0" w:color="auto"/>
          </w:divBdr>
        </w:div>
        <w:div w:id="1731269092">
          <w:marLeft w:val="480"/>
          <w:marRight w:val="0"/>
          <w:marTop w:val="0"/>
          <w:marBottom w:val="0"/>
          <w:divBdr>
            <w:top w:val="none" w:sz="0" w:space="0" w:color="auto"/>
            <w:left w:val="none" w:sz="0" w:space="0" w:color="auto"/>
            <w:bottom w:val="none" w:sz="0" w:space="0" w:color="auto"/>
            <w:right w:val="none" w:sz="0" w:space="0" w:color="auto"/>
          </w:divBdr>
        </w:div>
        <w:div w:id="1939099142">
          <w:marLeft w:val="480"/>
          <w:marRight w:val="0"/>
          <w:marTop w:val="0"/>
          <w:marBottom w:val="0"/>
          <w:divBdr>
            <w:top w:val="none" w:sz="0" w:space="0" w:color="auto"/>
            <w:left w:val="none" w:sz="0" w:space="0" w:color="auto"/>
            <w:bottom w:val="none" w:sz="0" w:space="0" w:color="auto"/>
            <w:right w:val="none" w:sz="0" w:space="0" w:color="auto"/>
          </w:divBdr>
        </w:div>
        <w:div w:id="1615285773">
          <w:marLeft w:val="480"/>
          <w:marRight w:val="0"/>
          <w:marTop w:val="0"/>
          <w:marBottom w:val="0"/>
          <w:divBdr>
            <w:top w:val="none" w:sz="0" w:space="0" w:color="auto"/>
            <w:left w:val="none" w:sz="0" w:space="0" w:color="auto"/>
            <w:bottom w:val="none" w:sz="0" w:space="0" w:color="auto"/>
            <w:right w:val="none" w:sz="0" w:space="0" w:color="auto"/>
          </w:divBdr>
        </w:div>
        <w:div w:id="1727800277">
          <w:marLeft w:val="480"/>
          <w:marRight w:val="0"/>
          <w:marTop w:val="0"/>
          <w:marBottom w:val="0"/>
          <w:divBdr>
            <w:top w:val="none" w:sz="0" w:space="0" w:color="auto"/>
            <w:left w:val="none" w:sz="0" w:space="0" w:color="auto"/>
            <w:bottom w:val="none" w:sz="0" w:space="0" w:color="auto"/>
            <w:right w:val="none" w:sz="0" w:space="0" w:color="auto"/>
          </w:divBdr>
        </w:div>
        <w:div w:id="1101147620">
          <w:marLeft w:val="480"/>
          <w:marRight w:val="0"/>
          <w:marTop w:val="0"/>
          <w:marBottom w:val="0"/>
          <w:divBdr>
            <w:top w:val="none" w:sz="0" w:space="0" w:color="auto"/>
            <w:left w:val="none" w:sz="0" w:space="0" w:color="auto"/>
            <w:bottom w:val="none" w:sz="0" w:space="0" w:color="auto"/>
            <w:right w:val="none" w:sz="0" w:space="0" w:color="auto"/>
          </w:divBdr>
        </w:div>
        <w:div w:id="407271493">
          <w:marLeft w:val="480"/>
          <w:marRight w:val="0"/>
          <w:marTop w:val="0"/>
          <w:marBottom w:val="0"/>
          <w:divBdr>
            <w:top w:val="none" w:sz="0" w:space="0" w:color="auto"/>
            <w:left w:val="none" w:sz="0" w:space="0" w:color="auto"/>
            <w:bottom w:val="none" w:sz="0" w:space="0" w:color="auto"/>
            <w:right w:val="none" w:sz="0" w:space="0" w:color="auto"/>
          </w:divBdr>
        </w:div>
        <w:div w:id="639968257">
          <w:marLeft w:val="480"/>
          <w:marRight w:val="0"/>
          <w:marTop w:val="0"/>
          <w:marBottom w:val="0"/>
          <w:divBdr>
            <w:top w:val="none" w:sz="0" w:space="0" w:color="auto"/>
            <w:left w:val="none" w:sz="0" w:space="0" w:color="auto"/>
            <w:bottom w:val="none" w:sz="0" w:space="0" w:color="auto"/>
            <w:right w:val="none" w:sz="0" w:space="0" w:color="auto"/>
          </w:divBdr>
        </w:div>
        <w:div w:id="1084954758">
          <w:marLeft w:val="480"/>
          <w:marRight w:val="0"/>
          <w:marTop w:val="0"/>
          <w:marBottom w:val="0"/>
          <w:divBdr>
            <w:top w:val="none" w:sz="0" w:space="0" w:color="auto"/>
            <w:left w:val="none" w:sz="0" w:space="0" w:color="auto"/>
            <w:bottom w:val="none" w:sz="0" w:space="0" w:color="auto"/>
            <w:right w:val="none" w:sz="0" w:space="0" w:color="auto"/>
          </w:divBdr>
        </w:div>
        <w:div w:id="1855072461">
          <w:marLeft w:val="480"/>
          <w:marRight w:val="0"/>
          <w:marTop w:val="0"/>
          <w:marBottom w:val="0"/>
          <w:divBdr>
            <w:top w:val="none" w:sz="0" w:space="0" w:color="auto"/>
            <w:left w:val="none" w:sz="0" w:space="0" w:color="auto"/>
            <w:bottom w:val="none" w:sz="0" w:space="0" w:color="auto"/>
            <w:right w:val="none" w:sz="0" w:space="0" w:color="auto"/>
          </w:divBdr>
        </w:div>
        <w:div w:id="1412242641">
          <w:marLeft w:val="480"/>
          <w:marRight w:val="0"/>
          <w:marTop w:val="0"/>
          <w:marBottom w:val="0"/>
          <w:divBdr>
            <w:top w:val="none" w:sz="0" w:space="0" w:color="auto"/>
            <w:left w:val="none" w:sz="0" w:space="0" w:color="auto"/>
            <w:bottom w:val="none" w:sz="0" w:space="0" w:color="auto"/>
            <w:right w:val="none" w:sz="0" w:space="0" w:color="auto"/>
          </w:divBdr>
        </w:div>
        <w:div w:id="326903910">
          <w:marLeft w:val="480"/>
          <w:marRight w:val="0"/>
          <w:marTop w:val="0"/>
          <w:marBottom w:val="0"/>
          <w:divBdr>
            <w:top w:val="none" w:sz="0" w:space="0" w:color="auto"/>
            <w:left w:val="none" w:sz="0" w:space="0" w:color="auto"/>
            <w:bottom w:val="none" w:sz="0" w:space="0" w:color="auto"/>
            <w:right w:val="none" w:sz="0" w:space="0" w:color="auto"/>
          </w:divBdr>
        </w:div>
        <w:div w:id="1706755441">
          <w:marLeft w:val="480"/>
          <w:marRight w:val="0"/>
          <w:marTop w:val="0"/>
          <w:marBottom w:val="0"/>
          <w:divBdr>
            <w:top w:val="none" w:sz="0" w:space="0" w:color="auto"/>
            <w:left w:val="none" w:sz="0" w:space="0" w:color="auto"/>
            <w:bottom w:val="none" w:sz="0" w:space="0" w:color="auto"/>
            <w:right w:val="none" w:sz="0" w:space="0" w:color="auto"/>
          </w:divBdr>
        </w:div>
        <w:div w:id="963466321">
          <w:marLeft w:val="480"/>
          <w:marRight w:val="0"/>
          <w:marTop w:val="0"/>
          <w:marBottom w:val="0"/>
          <w:divBdr>
            <w:top w:val="none" w:sz="0" w:space="0" w:color="auto"/>
            <w:left w:val="none" w:sz="0" w:space="0" w:color="auto"/>
            <w:bottom w:val="none" w:sz="0" w:space="0" w:color="auto"/>
            <w:right w:val="none" w:sz="0" w:space="0" w:color="auto"/>
          </w:divBdr>
        </w:div>
        <w:div w:id="1159543401">
          <w:marLeft w:val="480"/>
          <w:marRight w:val="0"/>
          <w:marTop w:val="0"/>
          <w:marBottom w:val="0"/>
          <w:divBdr>
            <w:top w:val="none" w:sz="0" w:space="0" w:color="auto"/>
            <w:left w:val="none" w:sz="0" w:space="0" w:color="auto"/>
            <w:bottom w:val="none" w:sz="0" w:space="0" w:color="auto"/>
            <w:right w:val="none" w:sz="0" w:space="0" w:color="auto"/>
          </w:divBdr>
        </w:div>
        <w:div w:id="1536037557">
          <w:marLeft w:val="480"/>
          <w:marRight w:val="0"/>
          <w:marTop w:val="0"/>
          <w:marBottom w:val="0"/>
          <w:divBdr>
            <w:top w:val="none" w:sz="0" w:space="0" w:color="auto"/>
            <w:left w:val="none" w:sz="0" w:space="0" w:color="auto"/>
            <w:bottom w:val="none" w:sz="0" w:space="0" w:color="auto"/>
            <w:right w:val="none" w:sz="0" w:space="0" w:color="auto"/>
          </w:divBdr>
        </w:div>
        <w:div w:id="865141399">
          <w:marLeft w:val="480"/>
          <w:marRight w:val="0"/>
          <w:marTop w:val="0"/>
          <w:marBottom w:val="0"/>
          <w:divBdr>
            <w:top w:val="none" w:sz="0" w:space="0" w:color="auto"/>
            <w:left w:val="none" w:sz="0" w:space="0" w:color="auto"/>
            <w:bottom w:val="none" w:sz="0" w:space="0" w:color="auto"/>
            <w:right w:val="none" w:sz="0" w:space="0" w:color="auto"/>
          </w:divBdr>
        </w:div>
        <w:div w:id="1802191288">
          <w:marLeft w:val="480"/>
          <w:marRight w:val="0"/>
          <w:marTop w:val="0"/>
          <w:marBottom w:val="0"/>
          <w:divBdr>
            <w:top w:val="none" w:sz="0" w:space="0" w:color="auto"/>
            <w:left w:val="none" w:sz="0" w:space="0" w:color="auto"/>
            <w:bottom w:val="none" w:sz="0" w:space="0" w:color="auto"/>
            <w:right w:val="none" w:sz="0" w:space="0" w:color="auto"/>
          </w:divBdr>
        </w:div>
        <w:div w:id="1150292936">
          <w:marLeft w:val="480"/>
          <w:marRight w:val="0"/>
          <w:marTop w:val="0"/>
          <w:marBottom w:val="0"/>
          <w:divBdr>
            <w:top w:val="none" w:sz="0" w:space="0" w:color="auto"/>
            <w:left w:val="none" w:sz="0" w:space="0" w:color="auto"/>
            <w:bottom w:val="none" w:sz="0" w:space="0" w:color="auto"/>
            <w:right w:val="none" w:sz="0" w:space="0" w:color="auto"/>
          </w:divBdr>
        </w:div>
        <w:div w:id="1590767853">
          <w:marLeft w:val="480"/>
          <w:marRight w:val="0"/>
          <w:marTop w:val="0"/>
          <w:marBottom w:val="0"/>
          <w:divBdr>
            <w:top w:val="none" w:sz="0" w:space="0" w:color="auto"/>
            <w:left w:val="none" w:sz="0" w:space="0" w:color="auto"/>
            <w:bottom w:val="none" w:sz="0" w:space="0" w:color="auto"/>
            <w:right w:val="none" w:sz="0" w:space="0" w:color="auto"/>
          </w:divBdr>
        </w:div>
        <w:div w:id="10882051">
          <w:marLeft w:val="480"/>
          <w:marRight w:val="0"/>
          <w:marTop w:val="0"/>
          <w:marBottom w:val="0"/>
          <w:divBdr>
            <w:top w:val="none" w:sz="0" w:space="0" w:color="auto"/>
            <w:left w:val="none" w:sz="0" w:space="0" w:color="auto"/>
            <w:bottom w:val="none" w:sz="0" w:space="0" w:color="auto"/>
            <w:right w:val="none" w:sz="0" w:space="0" w:color="auto"/>
          </w:divBdr>
        </w:div>
        <w:div w:id="1303272442">
          <w:marLeft w:val="480"/>
          <w:marRight w:val="0"/>
          <w:marTop w:val="0"/>
          <w:marBottom w:val="0"/>
          <w:divBdr>
            <w:top w:val="none" w:sz="0" w:space="0" w:color="auto"/>
            <w:left w:val="none" w:sz="0" w:space="0" w:color="auto"/>
            <w:bottom w:val="none" w:sz="0" w:space="0" w:color="auto"/>
            <w:right w:val="none" w:sz="0" w:space="0" w:color="auto"/>
          </w:divBdr>
        </w:div>
        <w:div w:id="640237082">
          <w:marLeft w:val="480"/>
          <w:marRight w:val="0"/>
          <w:marTop w:val="0"/>
          <w:marBottom w:val="0"/>
          <w:divBdr>
            <w:top w:val="none" w:sz="0" w:space="0" w:color="auto"/>
            <w:left w:val="none" w:sz="0" w:space="0" w:color="auto"/>
            <w:bottom w:val="none" w:sz="0" w:space="0" w:color="auto"/>
            <w:right w:val="none" w:sz="0" w:space="0" w:color="auto"/>
          </w:divBdr>
        </w:div>
        <w:div w:id="156381233">
          <w:marLeft w:val="480"/>
          <w:marRight w:val="0"/>
          <w:marTop w:val="0"/>
          <w:marBottom w:val="0"/>
          <w:divBdr>
            <w:top w:val="none" w:sz="0" w:space="0" w:color="auto"/>
            <w:left w:val="none" w:sz="0" w:space="0" w:color="auto"/>
            <w:bottom w:val="none" w:sz="0" w:space="0" w:color="auto"/>
            <w:right w:val="none" w:sz="0" w:space="0" w:color="auto"/>
          </w:divBdr>
        </w:div>
        <w:div w:id="1534534848">
          <w:marLeft w:val="480"/>
          <w:marRight w:val="0"/>
          <w:marTop w:val="0"/>
          <w:marBottom w:val="0"/>
          <w:divBdr>
            <w:top w:val="none" w:sz="0" w:space="0" w:color="auto"/>
            <w:left w:val="none" w:sz="0" w:space="0" w:color="auto"/>
            <w:bottom w:val="none" w:sz="0" w:space="0" w:color="auto"/>
            <w:right w:val="none" w:sz="0" w:space="0" w:color="auto"/>
          </w:divBdr>
        </w:div>
        <w:div w:id="1901165641">
          <w:marLeft w:val="480"/>
          <w:marRight w:val="0"/>
          <w:marTop w:val="0"/>
          <w:marBottom w:val="0"/>
          <w:divBdr>
            <w:top w:val="none" w:sz="0" w:space="0" w:color="auto"/>
            <w:left w:val="none" w:sz="0" w:space="0" w:color="auto"/>
            <w:bottom w:val="none" w:sz="0" w:space="0" w:color="auto"/>
            <w:right w:val="none" w:sz="0" w:space="0" w:color="auto"/>
          </w:divBdr>
        </w:div>
        <w:div w:id="961571627">
          <w:marLeft w:val="480"/>
          <w:marRight w:val="0"/>
          <w:marTop w:val="0"/>
          <w:marBottom w:val="0"/>
          <w:divBdr>
            <w:top w:val="none" w:sz="0" w:space="0" w:color="auto"/>
            <w:left w:val="none" w:sz="0" w:space="0" w:color="auto"/>
            <w:bottom w:val="none" w:sz="0" w:space="0" w:color="auto"/>
            <w:right w:val="none" w:sz="0" w:space="0" w:color="auto"/>
          </w:divBdr>
        </w:div>
        <w:div w:id="53703477">
          <w:marLeft w:val="480"/>
          <w:marRight w:val="0"/>
          <w:marTop w:val="0"/>
          <w:marBottom w:val="0"/>
          <w:divBdr>
            <w:top w:val="none" w:sz="0" w:space="0" w:color="auto"/>
            <w:left w:val="none" w:sz="0" w:space="0" w:color="auto"/>
            <w:bottom w:val="none" w:sz="0" w:space="0" w:color="auto"/>
            <w:right w:val="none" w:sz="0" w:space="0" w:color="auto"/>
          </w:divBdr>
        </w:div>
        <w:div w:id="1578200130">
          <w:marLeft w:val="480"/>
          <w:marRight w:val="0"/>
          <w:marTop w:val="0"/>
          <w:marBottom w:val="0"/>
          <w:divBdr>
            <w:top w:val="none" w:sz="0" w:space="0" w:color="auto"/>
            <w:left w:val="none" w:sz="0" w:space="0" w:color="auto"/>
            <w:bottom w:val="none" w:sz="0" w:space="0" w:color="auto"/>
            <w:right w:val="none" w:sz="0" w:space="0" w:color="auto"/>
          </w:divBdr>
        </w:div>
        <w:div w:id="1192845099">
          <w:marLeft w:val="480"/>
          <w:marRight w:val="0"/>
          <w:marTop w:val="0"/>
          <w:marBottom w:val="0"/>
          <w:divBdr>
            <w:top w:val="none" w:sz="0" w:space="0" w:color="auto"/>
            <w:left w:val="none" w:sz="0" w:space="0" w:color="auto"/>
            <w:bottom w:val="none" w:sz="0" w:space="0" w:color="auto"/>
            <w:right w:val="none" w:sz="0" w:space="0" w:color="auto"/>
          </w:divBdr>
        </w:div>
        <w:div w:id="295917632">
          <w:marLeft w:val="480"/>
          <w:marRight w:val="0"/>
          <w:marTop w:val="0"/>
          <w:marBottom w:val="0"/>
          <w:divBdr>
            <w:top w:val="none" w:sz="0" w:space="0" w:color="auto"/>
            <w:left w:val="none" w:sz="0" w:space="0" w:color="auto"/>
            <w:bottom w:val="none" w:sz="0" w:space="0" w:color="auto"/>
            <w:right w:val="none" w:sz="0" w:space="0" w:color="auto"/>
          </w:divBdr>
        </w:div>
        <w:div w:id="702096953">
          <w:marLeft w:val="480"/>
          <w:marRight w:val="0"/>
          <w:marTop w:val="0"/>
          <w:marBottom w:val="0"/>
          <w:divBdr>
            <w:top w:val="none" w:sz="0" w:space="0" w:color="auto"/>
            <w:left w:val="none" w:sz="0" w:space="0" w:color="auto"/>
            <w:bottom w:val="none" w:sz="0" w:space="0" w:color="auto"/>
            <w:right w:val="none" w:sz="0" w:space="0" w:color="auto"/>
          </w:divBdr>
        </w:div>
        <w:div w:id="2072851419">
          <w:marLeft w:val="480"/>
          <w:marRight w:val="0"/>
          <w:marTop w:val="0"/>
          <w:marBottom w:val="0"/>
          <w:divBdr>
            <w:top w:val="none" w:sz="0" w:space="0" w:color="auto"/>
            <w:left w:val="none" w:sz="0" w:space="0" w:color="auto"/>
            <w:bottom w:val="none" w:sz="0" w:space="0" w:color="auto"/>
            <w:right w:val="none" w:sz="0" w:space="0" w:color="auto"/>
          </w:divBdr>
        </w:div>
        <w:div w:id="1689675670">
          <w:marLeft w:val="480"/>
          <w:marRight w:val="0"/>
          <w:marTop w:val="0"/>
          <w:marBottom w:val="0"/>
          <w:divBdr>
            <w:top w:val="none" w:sz="0" w:space="0" w:color="auto"/>
            <w:left w:val="none" w:sz="0" w:space="0" w:color="auto"/>
            <w:bottom w:val="none" w:sz="0" w:space="0" w:color="auto"/>
            <w:right w:val="none" w:sz="0" w:space="0" w:color="auto"/>
          </w:divBdr>
        </w:div>
        <w:div w:id="356977490">
          <w:marLeft w:val="480"/>
          <w:marRight w:val="0"/>
          <w:marTop w:val="0"/>
          <w:marBottom w:val="0"/>
          <w:divBdr>
            <w:top w:val="none" w:sz="0" w:space="0" w:color="auto"/>
            <w:left w:val="none" w:sz="0" w:space="0" w:color="auto"/>
            <w:bottom w:val="none" w:sz="0" w:space="0" w:color="auto"/>
            <w:right w:val="none" w:sz="0" w:space="0" w:color="auto"/>
          </w:divBdr>
        </w:div>
        <w:div w:id="1722368215">
          <w:marLeft w:val="480"/>
          <w:marRight w:val="0"/>
          <w:marTop w:val="0"/>
          <w:marBottom w:val="0"/>
          <w:divBdr>
            <w:top w:val="none" w:sz="0" w:space="0" w:color="auto"/>
            <w:left w:val="none" w:sz="0" w:space="0" w:color="auto"/>
            <w:bottom w:val="none" w:sz="0" w:space="0" w:color="auto"/>
            <w:right w:val="none" w:sz="0" w:space="0" w:color="auto"/>
          </w:divBdr>
        </w:div>
        <w:div w:id="396780328">
          <w:marLeft w:val="480"/>
          <w:marRight w:val="0"/>
          <w:marTop w:val="0"/>
          <w:marBottom w:val="0"/>
          <w:divBdr>
            <w:top w:val="none" w:sz="0" w:space="0" w:color="auto"/>
            <w:left w:val="none" w:sz="0" w:space="0" w:color="auto"/>
            <w:bottom w:val="none" w:sz="0" w:space="0" w:color="auto"/>
            <w:right w:val="none" w:sz="0" w:space="0" w:color="auto"/>
          </w:divBdr>
        </w:div>
        <w:div w:id="691566903">
          <w:marLeft w:val="480"/>
          <w:marRight w:val="0"/>
          <w:marTop w:val="0"/>
          <w:marBottom w:val="0"/>
          <w:divBdr>
            <w:top w:val="none" w:sz="0" w:space="0" w:color="auto"/>
            <w:left w:val="none" w:sz="0" w:space="0" w:color="auto"/>
            <w:bottom w:val="none" w:sz="0" w:space="0" w:color="auto"/>
            <w:right w:val="none" w:sz="0" w:space="0" w:color="auto"/>
          </w:divBdr>
        </w:div>
        <w:div w:id="1356536709">
          <w:marLeft w:val="480"/>
          <w:marRight w:val="0"/>
          <w:marTop w:val="0"/>
          <w:marBottom w:val="0"/>
          <w:divBdr>
            <w:top w:val="none" w:sz="0" w:space="0" w:color="auto"/>
            <w:left w:val="none" w:sz="0" w:space="0" w:color="auto"/>
            <w:bottom w:val="none" w:sz="0" w:space="0" w:color="auto"/>
            <w:right w:val="none" w:sz="0" w:space="0" w:color="auto"/>
          </w:divBdr>
        </w:div>
      </w:divsChild>
    </w:div>
    <w:div w:id="1050032554">
      <w:bodyDiv w:val="1"/>
      <w:marLeft w:val="0"/>
      <w:marRight w:val="0"/>
      <w:marTop w:val="0"/>
      <w:marBottom w:val="0"/>
      <w:divBdr>
        <w:top w:val="none" w:sz="0" w:space="0" w:color="auto"/>
        <w:left w:val="none" w:sz="0" w:space="0" w:color="auto"/>
        <w:bottom w:val="none" w:sz="0" w:space="0" w:color="auto"/>
        <w:right w:val="none" w:sz="0" w:space="0" w:color="auto"/>
      </w:divBdr>
    </w:div>
    <w:div w:id="1050806778">
      <w:bodyDiv w:val="1"/>
      <w:marLeft w:val="0"/>
      <w:marRight w:val="0"/>
      <w:marTop w:val="0"/>
      <w:marBottom w:val="0"/>
      <w:divBdr>
        <w:top w:val="none" w:sz="0" w:space="0" w:color="auto"/>
        <w:left w:val="none" w:sz="0" w:space="0" w:color="auto"/>
        <w:bottom w:val="none" w:sz="0" w:space="0" w:color="auto"/>
        <w:right w:val="none" w:sz="0" w:space="0" w:color="auto"/>
      </w:divBdr>
    </w:div>
    <w:div w:id="1051610499">
      <w:bodyDiv w:val="1"/>
      <w:marLeft w:val="0"/>
      <w:marRight w:val="0"/>
      <w:marTop w:val="0"/>
      <w:marBottom w:val="0"/>
      <w:divBdr>
        <w:top w:val="none" w:sz="0" w:space="0" w:color="auto"/>
        <w:left w:val="none" w:sz="0" w:space="0" w:color="auto"/>
        <w:bottom w:val="none" w:sz="0" w:space="0" w:color="auto"/>
        <w:right w:val="none" w:sz="0" w:space="0" w:color="auto"/>
      </w:divBdr>
    </w:div>
    <w:div w:id="1052540837">
      <w:bodyDiv w:val="1"/>
      <w:marLeft w:val="0"/>
      <w:marRight w:val="0"/>
      <w:marTop w:val="0"/>
      <w:marBottom w:val="0"/>
      <w:divBdr>
        <w:top w:val="none" w:sz="0" w:space="0" w:color="auto"/>
        <w:left w:val="none" w:sz="0" w:space="0" w:color="auto"/>
        <w:bottom w:val="none" w:sz="0" w:space="0" w:color="auto"/>
        <w:right w:val="none" w:sz="0" w:space="0" w:color="auto"/>
      </w:divBdr>
    </w:div>
    <w:div w:id="1052577646">
      <w:bodyDiv w:val="1"/>
      <w:marLeft w:val="0"/>
      <w:marRight w:val="0"/>
      <w:marTop w:val="0"/>
      <w:marBottom w:val="0"/>
      <w:divBdr>
        <w:top w:val="none" w:sz="0" w:space="0" w:color="auto"/>
        <w:left w:val="none" w:sz="0" w:space="0" w:color="auto"/>
        <w:bottom w:val="none" w:sz="0" w:space="0" w:color="auto"/>
        <w:right w:val="none" w:sz="0" w:space="0" w:color="auto"/>
      </w:divBdr>
    </w:div>
    <w:div w:id="1053041717">
      <w:bodyDiv w:val="1"/>
      <w:marLeft w:val="0"/>
      <w:marRight w:val="0"/>
      <w:marTop w:val="0"/>
      <w:marBottom w:val="0"/>
      <w:divBdr>
        <w:top w:val="none" w:sz="0" w:space="0" w:color="auto"/>
        <w:left w:val="none" w:sz="0" w:space="0" w:color="auto"/>
        <w:bottom w:val="none" w:sz="0" w:space="0" w:color="auto"/>
        <w:right w:val="none" w:sz="0" w:space="0" w:color="auto"/>
      </w:divBdr>
    </w:div>
    <w:div w:id="1053306522">
      <w:bodyDiv w:val="1"/>
      <w:marLeft w:val="0"/>
      <w:marRight w:val="0"/>
      <w:marTop w:val="0"/>
      <w:marBottom w:val="0"/>
      <w:divBdr>
        <w:top w:val="none" w:sz="0" w:space="0" w:color="auto"/>
        <w:left w:val="none" w:sz="0" w:space="0" w:color="auto"/>
        <w:bottom w:val="none" w:sz="0" w:space="0" w:color="auto"/>
        <w:right w:val="none" w:sz="0" w:space="0" w:color="auto"/>
      </w:divBdr>
    </w:div>
    <w:div w:id="1055160975">
      <w:bodyDiv w:val="1"/>
      <w:marLeft w:val="0"/>
      <w:marRight w:val="0"/>
      <w:marTop w:val="0"/>
      <w:marBottom w:val="0"/>
      <w:divBdr>
        <w:top w:val="none" w:sz="0" w:space="0" w:color="auto"/>
        <w:left w:val="none" w:sz="0" w:space="0" w:color="auto"/>
        <w:bottom w:val="none" w:sz="0" w:space="0" w:color="auto"/>
        <w:right w:val="none" w:sz="0" w:space="0" w:color="auto"/>
      </w:divBdr>
    </w:div>
    <w:div w:id="1055468761">
      <w:bodyDiv w:val="1"/>
      <w:marLeft w:val="0"/>
      <w:marRight w:val="0"/>
      <w:marTop w:val="0"/>
      <w:marBottom w:val="0"/>
      <w:divBdr>
        <w:top w:val="none" w:sz="0" w:space="0" w:color="auto"/>
        <w:left w:val="none" w:sz="0" w:space="0" w:color="auto"/>
        <w:bottom w:val="none" w:sz="0" w:space="0" w:color="auto"/>
        <w:right w:val="none" w:sz="0" w:space="0" w:color="auto"/>
      </w:divBdr>
    </w:div>
    <w:div w:id="1055547612">
      <w:bodyDiv w:val="1"/>
      <w:marLeft w:val="0"/>
      <w:marRight w:val="0"/>
      <w:marTop w:val="0"/>
      <w:marBottom w:val="0"/>
      <w:divBdr>
        <w:top w:val="none" w:sz="0" w:space="0" w:color="auto"/>
        <w:left w:val="none" w:sz="0" w:space="0" w:color="auto"/>
        <w:bottom w:val="none" w:sz="0" w:space="0" w:color="auto"/>
        <w:right w:val="none" w:sz="0" w:space="0" w:color="auto"/>
      </w:divBdr>
    </w:div>
    <w:div w:id="1056007110">
      <w:bodyDiv w:val="1"/>
      <w:marLeft w:val="0"/>
      <w:marRight w:val="0"/>
      <w:marTop w:val="0"/>
      <w:marBottom w:val="0"/>
      <w:divBdr>
        <w:top w:val="none" w:sz="0" w:space="0" w:color="auto"/>
        <w:left w:val="none" w:sz="0" w:space="0" w:color="auto"/>
        <w:bottom w:val="none" w:sz="0" w:space="0" w:color="auto"/>
        <w:right w:val="none" w:sz="0" w:space="0" w:color="auto"/>
      </w:divBdr>
    </w:div>
    <w:div w:id="1056507322">
      <w:bodyDiv w:val="1"/>
      <w:marLeft w:val="0"/>
      <w:marRight w:val="0"/>
      <w:marTop w:val="0"/>
      <w:marBottom w:val="0"/>
      <w:divBdr>
        <w:top w:val="none" w:sz="0" w:space="0" w:color="auto"/>
        <w:left w:val="none" w:sz="0" w:space="0" w:color="auto"/>
        <w:bottom w:val="none" w:sz="0" w:space="0" w:color="auto"/>
        <w:right w:val="none" w:sz="0" w:space="0" w:color="auto"/>
      </w:divBdr>
      <w:divsChild>
        <w:div w:id="1618365986">
          <w:marLeft w:val="480"/>
          <w:marRight w:val="0"/>
          <w:marTop w:val="0"/>
          <w:marBottom w:val="0"/>
          <w:divBdr>
            <w:top w:val="none" w:sz="0" w:space="0" w:color="auto"/>
            <w:left w:val="none" w:sz="0" w:space="0" w:color="auto"/>
            <w:bottom w:val="none" w:sz="0" w:space="0" w:color="auto"/>
            <w:right w:val="none" w:sz="0" w:space="0" w:color="auto"/>
          </w:divBdr>
        </w:div>
        <w:div w:id="22218210">
          <w:marLeft w:val="480"/>
          <w:marRight w:val="0"/>
          <w:marTop w:val="0"/>
          <w:marBottom w:val="0"/>
          <w:divBdr>
            <w:top w:val="none" w:sz="0" w:space="0" w:color="auto"/>
            <w:left w:val="none" w:sz="0" w:space="0" w:color="auto"/>
            <w:bottom w:val="none" w:sz="0" w:space="0" w:color="auto"/>
            <w:right w:val="none" w:sz="0" w:space="0" w:color="auto"/>
          </w:divBdr>
        </w:div>
        <w:div w:id="1090158205">
          <w:marLeft w:val="480"/>
          <w:marRight w:val="0"/>
          <w:marTop w:val="0"/>
          <w:marBottom w:val="0"/>
          <w:divBdr>
            <w:top w:val="none" w:sz="0" w:space="0" w:color="auto"/>
            <w:left w:val="none" w:sz="0" w:space="0" w:color="auto"/>
            <w:bottom w:val="none" w:sz="0" w:space="0" w:color="auto"/>
            <w:right w:val="none" w:sz="0" w:space="0" w:color="auto"/>
          </w:divBdr>
        </w:div>
        <w:div w:id="1049185055">
          <w:marLeft w:val="480"/>
          <w:marRight w:val="0"/>
          <w:marTop w:val="0"/>
          <w:marBottom w:val="0"/>
          <w:divBdr>
            <w:top w:val="none" w:sz="0" w:space="0" w:color="auto"/>
            <w:left w:val="none" w:sz="0" w:space="0" w:color="auto"/>
            <w:bottom w:val="none" w:sz="0" w:space="0" w:color="auto"/>
            <w:right w:val="none" w:sz="0" w:space="0" w:color="auto"/>
          </w:divBdr>
        </w:div>
        <w:div w:id="44763197">
          <w:marLeft w:val="480"/>
          <w:marRight w:val="0"/>
          <w:marTop w:val="0"/>
          <w:marBottom w:val="0"/>
          <w:divBdr>
            <w:top w:val="none" w:sz="0" w:space="0" w:color="auto"/>
            <w:left w:val="none" w:sz="0" w:space="0" w:color="auto"/>
            <w:bottom w:val="none" w:sz="0" w:space="0" w:color="auto"/>
            <w:right w:val="none" w:sz="0" w:space="0" w:color="auto"/>
          </w:divBdr>
        </w:div>
        <w:div w:id="496969286">
          <w:marLeft w:val="480"/>
          <w:marRight w:val="0"/>
          <w:marTop w:val="0"/>
          <w:marBottom w:val="0"/>
          <w:divBdr>
            <w:top w:val="none" w:sz="0" w:space="0" w:color="auto"/>
            <w:left w:val="none" w:sz="0" w:space="0" w:color="auto"/>
            <w:bottom w:val="none" w:sz="0" w:space="0" w:color="auto"/>
            <w:right w:val="none" w:sz="0" w:space="0" w:color="auto"/>
          </w:divBdr>
        </w:div>
        <w:div w:id="1272594987">
          <w:marLeft w:val="480"/>
          <w:marRight w:val="0"/>
          <w:marTop w:val="0"/>
          <w:marBottom w:val="0"/>
          <w:divBdr>
            <w:top w:val="none" w:sz="0" w:space="0" w:color="auto"/>
            <w:left w:val="none" w:sz="0" w:space="0" w:color="auto"/>
            <w:bottom w:val="none" w:sz="0" w:space="0" w:color="auto"/>
            <w:right w:val="none" w:sz="0" w:space="0" w:color="auto"/>
          </w:divBdr>
        </w:div>
        <w:div w:id="220989746">
          <w:marLeft w:val="480"/>
          <w:marRight w:val="0"/>
          <w:marTop w:val="0"/>
          <w:marBottom w:val="0"/>
          <w:divBdr>
            <w:top w:val="none" w:sz="0" w:space="0" w:color="auto"/>
            <w:left w:val="none" w:sz="0" w:space="0" w:color="auto"/>
            <w:bottom w:val="none" w:sz="0" w:space="0" w:color="auto"/>
            <w:right w:val="none" w:sz="0" w:space="0" w:color="auto"/>
          </w:divBdr>
        </w:div>
        <w:div w:id="1014184182">
          <w:marLeft w:val="480"/>
          <w:marRight w:val="0"/>
          <w:marTop w:val="0"/>
          <w:marBottom w:val="0"/>
          <w:divBdr>
            <w:top w:val="none" w:sz="0" w:space="0" w:color="auto"/>
            <w:left w:val="none" w:sz="0" w:space="0" w:color="auto"/>
            <w:bottom w:val="none" w:sz="0" w:space="0" w:color="auto"/>
            <w:right w:val="none" w:sz="0" w:space="0" w:color="auto"/>
          </w:divBdr>
        </w:div>
        <w:div w:id="1185441902">
          <w:marLeft w:val="480"/>
          <w:marRight w:val="0"/>
          <w:marTop w:val="0"/>
          <w:marBottom w:val="0"/>
          <w:divBdr>
            <w:top w:val="none" w:sz="0" w:space="0" w:color="auto"/>
            <w:left w:val="none" w:sz="0" w:space="0" w:color="auto"/>
            <w:bottom w:val="none" w:sz="0" w:space="0" w:color="auto"/>
            <w:right w:val="none" w:sz="0" w:space="0" w:color="auto"/>
          </w:divBdr>
        </w:div>
        <w:div w:id="1584333183">
          <w:marLeft w:val="480"/>
          <w:marRight w:val="0"/>
          <w:marTop w:val="0"/>
          <w:marBottom w:val="0"/>
          <w:divBdr>
            <w:top w:val="none" w:sz="0" w:space="0" w:color="auto"/>
            <w:left w:val="none" w:sz="0" w:space="0" w:color="auto"/>
            <w:bottom w:val="none" w:sz="0" w:space="0" w:color="auto"/>
            <w:right w:val="none" w:sz="0" w:space="0" w:color="auto"/>
          </w:divBdr>
        </w:div>
        <w:div w:id="2041196650">
          <w:marLeft w:val="480"/>
          <w:marRight w:val="0"/>
          <w:marTop w:val="0"/>
          <w:marBottom w:val="0"/>
          <w:divBdr>
            <w:top w:val="none" w:sz="0" w:space="0" w:color="auto"/>
            <w:left w:val="none" w:sz="0" w:space="0" w:color="auto"/>
            <w:bottom w:val="none" w:sz="0" w:space="0" w:color="auto"/>
            <w:right w:val="none" w:sz="0" w:space="0" w:color="auto"/>
          </w:divBdr>
        </w:div>
        <w:div w:id="1943028218">
          <w:marLeft w:val="480"/>
          <w:marRight w:val="0"/>
          <w:marTop w:val="0"/>
          <w:marBottom w:val="0"/>
          <w:divBdr>
            <w:top w:val="none" w:sz="0" w:space="0" w:color="auto"/>
            <w:left w:val="none" w:sz="0" w:space="0" w:color="auto"/>
            <w:bottom w:val="none" w:sz="0" w:space="0" w:color="auto"/>
            <w:right w:val="none" w:sz="0" w:space="0" w:color="auto"/>
          </w:divBdr>
        </w:div>
        <w:div w:id="907617790">
          <w:marLeft w:val="480"/>
          <w:marRight w:val="0"/>
          <w:marTop w:val="0"/>
          <w:marBottom w:val="0"/>
          <w:divBdr>
            <w:top w:val="none" w:sz="0" w:space="0" w:color="auto"/>
            <w:left w:val="none" w:sz="0" w:space="0" w:color="auto"/>
            <w:bottom w:val="none" w:sz="0" w:space="0" w:color="auto"/>
            <w:right w:val="none" w:sz="0" w:space="0" w:color="auto"/>
          </w:divBdr>
        </w:div>
        <w:div w:id="126558320">
          <w:marLeft w:val="480"/>
          <w:marRight w:val="0"/>
          <w:marTop w:val="0"/>
          <w:marBottom w:val="0"/>
          <w:divBdr>
            <w:top w:val="none" w:sz="0" w:space="0" w:color="auto"/>
            <w:left w:val="none" w:sz="0" w:space="0" w:color="auto"/>
            <w:bottom w:val="none" w:sz="0" w:space="0" w:color="auto"/>
            <w:right w:val="none" w:sz="0" w:space="0" w:color="auto"/>
          </w:divBdr>
        </w:div>
        <w:div w:id="32585899">
          <w:marLeft w:val="480"/>
          <w:marRight w:val="0"/>
          <w:marTop w:val="0"/>
          <w:marBottom w:val="0"/>
          <w:divBdr>
            <w:top w:val="none" w:sz="0" w:space="0" w:color="auto"/>
            <w:left w:val="none" w:sz="0" w:space="0" w:color="auto"/>
            <w:bottom w:val="none" w:sz="0" w:space="0" w:color="auto"/>
            <w:right w:val="none" w:sz="0" w:space="0" w:color="auto"/>
          </w:divBdr>
        </w:div>
        <w:div w:id="2142841640">
          <w:marLeft w:val="480"/>
          <w:marRight w:val="0"/>
          <w:marTop w:val="0"/>
          <w:marBottom w:val="0"/>
          <w:divBdr>
            <w:top w:val="none" w:sz="0" w:space="0" w:color="auto"/>
            <w:left w:val="none" w:sz="0" w:space="0" w:color="auto"/>
            <w:bottom w:val="none" w:sz="0" w:space="0" w:color="auto"/>
            <w:right w:val="none" w:sz="0" w:space="0" w:color="auto"/>
          </w:divBdr>
        </w:div>
        <w:div w:id="529995871">
          <w:marLeft w:val="480"/>
          <w:marRight w:val="0"/>
          <w:marTop w:val="0"/>
          <w:marBottom w:val="0"/>
          <w:divBdr>
            <w:top w:val="none" w:sz="0" w:space="0" w:color="auto"/>
            <w:left w:val="none" w:sz="0" w:space="0" w:color="auto"/>
            <w:bottom w:val="none" w:sz="0" w:space="0" w:color="auto"/>
            <w:right w:val="none" w:sz="0" w:space="0" w:color="auto"/>
          </w:divBdr>
        </w:div>
        <w:div w:id="2012874694">
          <w:marLeft w:val="480"/>
          <w:marRight w:val="0"/>
          <w:marTop w:val="0"/>
          <w:marBottom w:val="0"/>
          <w:divBdr>
            <w:top w:val="none" w:sz="0" w:space="0" w:color="auto"/>
            <w:left w:val="none" w:sz="0" w:space="0" w:color="auto"/>
            <w:bottom w:val="none" w:sz="0" w:space="0" w:color="auto"/>
            <w:right w:val="none" w:sz="0" w:space="0" w:color="auto"/>
          </w:divBdr>
        </w:div>
        <w:div w:id="907228871">
          <w:marLeft w:val="480"/>
          <w:marRight w:val="0"/>
          <w:marTop w:val="0"/>
          <w:marBottom w:val="0"/>
          <w:divBdr>
            <w:top w:val="none" w:sz="0" w:space="0" w:color="auto"/>
            <w:left w:val="none" w:sz="0" w:space="0" w:color="auto"/>
            <w:bottom w:val="none" w:sz="0" w:space="0" w:color="auto"/>
            <w:right w:val="none" w:sz="0" w:space="0" w:color="auto"/>
          </w:divBdr>
        </w:div>
        <w:div w:id="168837887">
          <w:marLeft w:val="480"/>
          <w:marRight w:val="0"/>
          <w:marTop w:val="0"/>
          <w:marBottom w:val="0"/>
          <w:divBdr>
            <w:top w:val="none" w:sz="0" w:space="0" w:color="auto"/>
            <w:left w:val="none" w:sz="0" w:space="0" w:color="auto"/>
            <w:bottom w:val="none" w:sz="0" w:space="0" w:color="auto"/>
            <w:right w:val="none" w:sz="0" w:space="0" w:color="auto"/>
          </w:divBdr>
        </w:div>
        <w:div w:id="976109888">
          <w:marLeft w:val="480"/>
          <w:marRight w:val="0"/>
          <w:marTop w:val="0"/>
          <w:marBottom w:val="0"/>
          <w:divBdr>
            <w:top w:val="none" w:sz="0" w:space="0" w:color="auto"/>
            <w:left w:val="none" w:sz="0" w:space="0" w:color="auto"/>
            <w:bottom w:val="none" w:sz="0" w:space="0" w:color="auto"/>
            <w:right w:val="none" w:sz="0" w:space="0" w:color="auto"/>
          </w:divBdr>
        </w:div>
        <w:div w:id="1579636813">
          <w:marLeft w:val="480"/>
          <w:marRight w:val="0"/>
          <w:marTop w:val="0"/>
          <w:marBottom w:val="0"/>
          <w:divBdr>
            <w:top w:val="none" w:sz="0" w:space="0" w:color="auto"/>
            <w:left w:val="none" w:sz="0" w:space="0" w:color="auto"/>
            <w:bottom w:val="none" w:sz="0" w:space="0" w:color="auto"/>
            <w:right w:val="none" w:sz="0" w:space="0" w:color="auto"/>
          </w:divBdr>
        </w:div>
        <w:div w:id="673915791">
          <w:marLeft w:val="480"/>
          <w:marRight w:val="0"/>
          <w:marTop w:val="0"/>
          <w:marBottom w:val="0"/>
          <w:divBdr>
            <w:top w:val="none" w:sz="0" w:space="0" w:color="auto"/>
            <w:left w:val="none" w:sz="0" w:space="0" w:color="auto"/>
            <w:bottom w:val="none" w:sz="0" w:space="0" w:color="auto"/>
            <w:right w:val="none" w:sz="0" w:space="0" w:color="auto"/>
          </w:divBdr>
        </w:div>
        <w:div w:id="1188561128">
          <w:marLeft w:val="480"/>
          <w:marRight w:val="0"/>
          <w:marTop w:val="0"/>
          <w:marBottom w:val="0"/>
          <w:divBdr>
            <w:top w:val="none" w:sz="0" w:space="0" w:color="auto"/>
            <w:left w:val="none" w:sz="0" w:space="0" w:color="auto"/>
            <w:bottom w:val="none" w:sz="0" w:space="0" w:color="auto"/>
            <w:right w:val="none" w:sz="0" w:space="0" w:color="auto"/>
          </w:divBdr>
        </w:div>
        <w:div w:id="1455758623">
          <w:marLeft w:val="480"/>
          <w:marRight w:val="0"/>
          <w:marTop w:val="0"/>
          <w:marBottom w:val="0"/>
          <w:divBdr>
            <w:top w:val="none" w:sz="0" w:space="0" w:color="auto"/>
            <w:left w:val="none" w:sz="0" w:space="0" w:color="auto"/>
            <w:bottom w:val="none" w:sz="0" w:space="0" w:color="auto"/>
            <w:right w:val="none" w:sz="0" w:space="0" w:color="auto"/>
          </w:divBdr>
        </w:div>
        <w:div w:id="1347368003">
          <w:marLeft w:val="480"/>
          <w:marRight w:val="0"/>
          <w:marTop w:val="0"/>
          <w:marBottom w:val="0"/>
          <w:divBdr>
            <w:top w:val="none" w:sz="0" w:space="0" w:color="auto"/>
            <w:left w:val="none" w:sz="0" w:space="0" w:color="auto"/>
            <w:bottom w:val="none" w:sz="0" w:space="0" w:color="auto"/>
            <w:right w:val="none" w:sz="0" w:space="0" w:color="auto"/>
          </w:divBdr>
        </w:div>
        <w:div w:id="2116896410">
          <w:marLeft w:val="480"/>
          <w:marRight w:val="0"/>
          <w:marTop w:val="0"/>
          <w:marBottom w:val="0"/>
          <w:divBdr>
            <w:top w:val="none" w:sz="0" w:space="0" w:color="auto"/>
            <w:left w:val="none" w:sz="0" w:space="0" w:color="auto"/>
            <w:bottom w:val="none" w:sz="0" w:space="0" w:color="auto"/>
            <w:right w:val="none" w:sz="0" w:space="0" w:color="auto"/>
          </w:divBdr>
        </w:div>
        <w:div w:id="201138749">
          <w:marLeft w:val="480"/>
          <w:marRight w:val="0"/>
          <w:marTop w:val="0"/>
          <w:marBottom w:val="0"/>
          <w:divBdr>
            <w:top w:val="none" w:sz="0" w:space="0" w:color="auto"/>
            <w:left w:val="none" w:sz="0" w:space="0" w:color="auto"/>
            <w:bottom w:val="none" w:sz="0" w:space="0" w:color="auto"/>
            <w:right w:val="none" w:sz="0" w:space="0" w:color="auto"/>
          </w:divBdr>
        </w:div>
        <w:div w:id="573705195">
          <w:marLeft w:val="480"/>
          <w:marRight w:val="0"/>
          <w:marTop w:val="0"/>
          <w:marBottom w:val="0"/>
          <w:divBdr>
            <w:top w:val="none" w:sz="0" w:space="0" w:color="auto"/>
            <w:left w:val="none" w:sz="0" w:space="0" w:color="auto"/>
            <w:bottom w:val="none" w:sz="0" w:space="0" w:color="auto"/>
            <w:right w:val="none" w:sz="0" w:space="0" w:color="auto"/>
          </w:divBdr>
        </w:div>
        <w:div w:id="1019965049">
          <w:marLeft w:val="480"/>
          <w:marRight w:val="0"/>
          <w:marTop w:val="0"/>
          <w:marBottom w:val="0"/>
          <w:divBdr>
            <w:top w:val="none" w:sz="0" w:space="0" w:color="auto"/>
            <w:left w:val="none" w:sz="0" w:space="0" w:color="auto"/>
            <w:bottom w:val="none" w:sz="0" w:space="0" w:color="auto"/>
            <w:right w:val="none" w:sz="0" w:space="0" w:color="auto"/>
          </w:divBdr>
        </w:div>
        <w:div w:id="1402026484">
          <w:marLeft w:val="480"/>
          <w:marRight w:val="0"/>
          <w:marTop w:val="0"/>
          <w:marBottom w:val="0"/>
          <w:divBdr>
            <w:top w:val="none" w:sz="0" w:space="0" w:color="auto"/>
            <w:left w:val="none" w:sz="0" w:space="0" w:color="auto"/>
            <w:bottom w:val="none" w:sz="0" w:space="0" w:color="auto"/>
            <w:right w:val="none" w:sz="0" w:space="0" w:color="auto"/>
          </w:divBdr>
        </w:div>
        <w:div w:id="1581985050">
          <w:marLeft w:val="480"/>
          <w:marRight w:val="0"/>
          <w:marTop w:val="0"/>
          <w:marBottom w:val="0"/>
          <w:divBdr>
            <w:top w:val="none" w:sz="0" w:space="0" w:color="auto"/>
            <w:left w:val="none" w:sz="0" w:space="0" w:color="auto"/>
            <w:bottom w:val="none" w:sz="0" w:space="0" w:color="auto"/>
            <w:right w:val="none" w:sz="0" w:space="0" w:color="auto"/>
          </w:divBdr>
        </w:div>
        <w:div w:id="1271889910">
          <w:marLeft w:val="480"/>
          <w:marRight w:val="0"/>
          <w:marTop w:val="0"/>
          <w:marBottom w:val="0"/>
          <w:divBdr>
            <w:top w:val="none" w:sz="0" w:space="0" w:color="auto"/>
            <w:left w:val="none" w:sz="0" w:space="0" w:color="auto"/>
            <w:bottom w:val="none" w:sz="0" w:space="0" w:color="auto"/>
            <w:right w:val="none" w:sz="0" w:space="0" w:color="auto"/>
          </w:divBdr>
        </w:div>
        <w:div w:id="558907341">
          <w:marLeft w:val="480"/>
          <w:marRight w:val="0"/>
          <w:marTop w:val="0"/>
          <w:marBottom w:val="0"/>
          <w:divBdr>
            <w:top w:val="none" w:sz="0" w:space="0" w:color="auto"/>
            <w:left w:val="none" w:sz="0" w:space="0" w:color="auto"/>
            <w:bottom w:val="none" w:sz="0" w:space="0" w:color="auto"/>
            <w:right w:val="none" w:sz="0" w:space="0" w:color="auto"/>
          </w:divBdr>
        </w:div>
        <w:div w:id="940721875">
          <w:marLeft w:val="480"/>
          <w:marRight w:val="0"/>
          <w:marTop w:val="0"/>
          <w:marBottom w:val="0"/>
          <w:divBdr>
            <w:top w:val="none" w:sz="0" w:space="0" w:color="auto"/>
            <w:left w:val="none" w:sz="0" w:space="0" w:color="auto"/>
            <w:bottom w:val="none" w:sz="0" w:space="0" w:color="auto"/>
            <w:right w:val="none" w:sz="0" w:space="0" w:color="auto"/>
          </w:divBdr>
        </w:div>
        <w:div w:id="825977910">
          <w:marLeft w:val="480"/>
          <w:marRight w:val="0"/>
          <w:marTop w:val="0"/>
          <w:marBottom w:val="0"/>
          <w:divBdr>
            <w:top w:val="none" w:sz="0" w:space="0" w:color="auto"/>
            <w:left w:val="none" w:sz="0" w:space="0" w:color="auto"/>
            <w:bottom w:val="none" w:sz="0" w:space="0" w:color="auto"/>
            <w:right w:val="none" w:sz="0" w:space="0" w:color="auto"/>
          </w:divBdr>
        </w:div>
        <w:div w:id="2032366835">
          <w:marLeft w:val="480"/>
          <w:marRight w:val="0"/>
          <w:marTop w:val="0"/>
          <w:marBottom w:val="0"/>
          <w:divBdr>
            <w:top w:val="none" w:sz="0" w:space="0" w:color="auto"/>
            <w:left w:val="none" w:sz="0" w:space="0" w:color="auto"/>
            <w:bottom w:val="none" w:sz="0" w:space="0" w:color="auto"/>
            <w:right w:val="none" w:sz="0" w:space="0" w:color="auto"/>
          </w:divBdr>
        </w:div>
        <w:div w:id="920531812">
          <w:marLeft w:val="480"/>
          <w:marRight w:val="0"/>
          <w:marTop w:val="0"/>
          <w:marBottom w:val="0"/>
          <w:divBdr>
            <w:top w:val="none" w:sz="0" w:space="0" w:color="auto"/>
            <w:left w:val="none" w:sz="0" w:space="0" w:color="auto"/>
            <w:bottom w:val="none" w:sz="0" w:space="0" w:color="auto"/>
            <w:right w:val="none" w:sz="0" w:space="0" w:color="auto"/>
          </w:divBdr>
        </w:div>
        <w:div w:id="765617638">
          <w:marLeft w:val="480"/>
          <w:marRight w:val="0"/>
          <w:marTop w:val="0"/>
          <w:marBottom w:val="0"/>
          <w:divBdr>
            <w:top w:val="none" w:sz="0" w:space="0" w:color="auto"/>
            <w:left w:val="none" w:sz="0" w:space="0" w:color="auto"/>
            <w:bottom w:val="none" w:sz="0" w:space="0" w:color="auto"/>
            <w:right w:val="none" w:sz="0" w:space="0" w:color="auto"/>
          </w:divBdr>
        </w:div>
        <w:div w:id="1321958553">
          <w:marLeft w:val="480"/>
          <w:marRight w:val="0"/>
          <w:marTop w:val="0"/>
          <w:marBottom w:val="0"/>
          <w:divBdr>
            <w:top w:val="none" w:sz="0" w:space="0" w:color="auto"/>
            <w:left w:val="none" w:sz="0" w:space="0" w:color="auto"/>
            <w:bottom w:val="none" w:sz="0" w:space="0" w:color="auto"/>
            <w:right w:val="none" w:sz="0" w:space="0" w:color="auto"/>
          </w:divBdr>
        </w:div>
        <w:div w:id="543441203">
          <w:marLeft w:val="480"/>
          <w:marRight w:val="0"/>
          <w:marTop w:val="0"/>
          <w:marBottom w:val="0"/>
          <w:divBdr>
            <w:top w:val="none" w:sz="0" w:space="0" w:color="auto"/>
            <w:left w:val="none" w:sz="0" w:space="0" w:color="auto"/>
            <w:bottom w:val="none" w:sz="0" w:space="0" w:color="auto"/>
            <w:right w:val="none" w:sz="0" w:space="0" w:color="auto"/>
          </w:divBdr>
        </w:div>
        <w:div w:id="1585800203">
          <w:marLeft w:val="480"/>
          <w:marRight w:val="0"/>
          <w:marTop w:val="0"/>
          <w:marBottom w:val="0"/>
          <w:divBdr>
            <w:top w:val="none" w:sz="0" w:space="0" w:color="auto"/>
            <w:left w:val="none" w:sz="0" w:space="0" w:color="auto"/>
            <w:bottom w:val="none" w:sz="0" w:space="0" w:color="auto"/>
            <w:right w:val="none" w:sz="0" w:space="0" w:color="auto"/>
          </w:divBdr>
        </w:div>
        <w:div w:id="384178569">
          <w:marLeft w:val="480"/>
          <w:marRight w:val="0"/>
          <w:marTop w:val="0"/>
          <w:marBottom w:val="0"/>
          <w:divBdr>
            <w:top w:val="none" w:sz="0" w:space="0" w:color="auto"/>
            <w:left w:val="none" w:sz="0" w:space="0" w:color="auto"/>
            <w:bottom w:val="none" w:sz="0" w:space="0" w:color="auto"/>
            <w:right w:val="none" w:sz="0" w:space="0" w:color="auto"/>
          </w:divBdr>
        </w:div>
        <w:div w:id="591814473">
          <w:marLeft w:val="480"/>
          <w:marRight w:val="0"/>
          <w:marTop w:val="0"/>
          <w:marBottom w:val="0"/>
          <w:divBdr>
            <w:top w:val="none" w:sz="0" w:space="0" w:color="auto"/>
            <w:left w:val="none" w:sz="0" w:space="0" w:color="auto"/>
            <w:bottom w:val="none" w:sz="0" w:space="0" w:color="auto"/>
            <w:right w:val="none" w:sz="0" w:space="0" w:color="auto"/>
          </w:divBdr>
        </w:div>
        <w:div w:id="91366361">
          <w:marLeft w:val="480"/>
          <w:marRight w:val="0"/>
          <w:marTop w:val="0"/>
          <w:marBottom w:val="0"/>
          <w:divBdr>
            <w:top w:val="none" w:sz="0" w:space="0" w:color="auto"/>
            <w:left w:val="none" w:sz="0" w:space="0" w:color="auto"/>
            <w:bottom w:val="none" w:sz="0" w:space="0" w:color="auto"/>
            <w:right w:val="none" w:sz="0" w:space="0" w:color="auto"/>
          </w:divBdr>
        </w:div>
        <w:div w:id="1371347295">
          <w:marLeft w:val="480"/>
          <w:marRight w:val="0"/>
          <w:marTop w:val="0"/>
          <w:marBottom w:val="0"/>
          <w:divBdr>
            <w:top w:val="none" w:sz="0" w:space="0" w:color="auto"/>
            <w:left w:val="none" w:sz="0" w:space="0" w:color="auto"/>
            <w:bottom w:val="none" w:sz="0" w:space="0" w:color="auto"/>
            <w:right w:val="none" w:sz="0" w:space="0" w:color="auto"/>
          </w:divBdr>
        </w:div>
        <w:div w:id="1534657351">
          <w:marLeft w:val="480"/>
          <w:marRight w:val="0"/>
          <w:marTop w:val="0"/>
          <w:marBottom w:val="0"/>
          <w:divBdr>
            <w:top w:val="none" w:sz="0" w:space="0" w:color="auto"/>
            <w:left w:val="none" w:sz="0" w:space="0" w:color="auto"/>
            <w:bottom w:val="none" w:sz="0" w:space="0" w:color="auto"/>
            <w:right w:val="none" w:sz="0" w:space="0" w:color="auto"/>
          </w:divBdr>
        </w:div>
        <w:div w:id="1266889735">
          <w:marLeft w:val="480"/>
          <w:marRight w:val="0"/>
          <w:marTop w:val="0"/>
          <w:marBottom w:val="0"/>
          <w:divBdr>
            <w:top w:val="none" w:sz="0" w:space="0" w:color="auto"/>
            <w:left w:val="none" w:sz="0" w:space="0" w:color="auto"/>
            <w:bottom w:val="none" w:sz="0" w:space="0" w:color="auto"/>
            <w:right w:val="none" w:sz="0" w:space="0" w:color="auto"/>
          </w:divBdr>
        </w:div>
        <w:div w:id="1993556893">
          <w:marLeft w:val="480"/>
          <w:marRight w:val="0"/>
          <w:marTop w:val="0"/>
          <w:marBottom w:val="0"/>
          <w:divBdr>
            <w:top w:val="none" w:sz="0" w:space="0" w:color="auto"/>
            <w:left w:val="none" w:sz="0" w:space="0" w:color="auto"/>
            <w:bottom w:val="none" w:sz="0" w:space="0" w:color="auto"/>
            <w:right w:val="none" w:sz="0" w:space="0" w:color="auto"/>
          </w:divBdr>
        </w:div>
        <w:div w:id="47727188">
          <w:marLeft w:val="480"/>
          <w:marRight w:val="0"/>
          <w:marTop w:val="0"/>
          <w:marBottom w:val="0"/>
          <w:divBdr>
            <w:top w:val="none" w:sz="0" w:space="0" w:color="auto"/>
            <w:left w:val="none" w:sz="0" w:space="0" w:color="auto"/>
            <w:bottom w:val="none" w:sz="0" w:space="0" w:color="auto"/>
            <w:right w:val="none" w:sz="0" w:space="0" w:color="auto"/>
          </w:divBdr>
        </w:div>
        <w:div w:id="994919728">
          <w:marLeft w:val="480"/>
          <w:marRight w:val="0"/>
          <w:marTop w:val="0"/>
          <w:marBottom w:val="0"/>
          <w:divBdr>
            <w:top w:val="none" w:sz="0" w:space="0" w:color="auto"/>
            <w:left w:val="none" w:sz="0" w:space="0" w:color="auto"/>
            <w:bottom w:val="none" w:sz="0" w:space="0" w:color="auto"/>
            <w:right w:val="none" w:sz="0" w:space="0" w:color="auto"/>
          </w:divBdr>
        </w:div>
        <w:div w:id="1524440901">
          <w:marLeft w:val="480"/>
          <w:marRight w:val="0"/>
          <w:marTop w:val="0"/>
          <w:marBottom w:val="0"/>
          <w:divBdr>
            <w:top w:val="none" w:sz="0" w:space="0" w:color="auto"/>
            <w:left w:val="none" w:sz="0" w:space="0" w:color="auto"/>
            <w:bottom w:val="none" w:sz="0" w:space="0" w:color="auto"/>
            <w:right w:val="none" w:sz="0" w:space="0" w:color="auto"/>
          </w:divBdr>
        </w:div>
        <w:div w:id="743258630">
          <w:marLeft w:val="480"/>
          <w:marRight w:val="0"/>
          <w:marTop w:val="0"/>
          <w:marBottom w:val="0"/>
          <w:divBdr>
            <w:top w:val="none" w:sz="0" w:space="0" w:color="auto"/>
            <w:left w:val="none" w:sz="0" w:space="0" w:color="auto"/>
            <w:bottom w:val="none" w:sz="0" w:space="0" w:color="auto"/>
            <w:right w:val="none" w:sz="0" w:space="0" w:color="auto"/>
          </w:divBdr>
        </w:div>
        <w:div w:id="602229078">
          <w:marLeft w:val="480"/>
          <w:marRight w:val="0"/>
          <w:marTop w:val="0"/>
          <w:marBottom w:val="0"/>
          <w:divBdr>
            <w:top w:val="none" w:sz="0" w:space="0" w:color="auto"/>
            <w:left w:val="none" w:sz="0" w:space="0" w:color="auto"/>
            <w:bottom w:val="none" w:sz="0" w:space="0" w:color="auto"/>
            <w:right w:val="none" w:sz="0" w:space="0" w:color="auto"/>
          </w:divBdr>
        </w:div>
        <w:div w:id="8945550">
          <w:marLeft w:val="480"/>
          <w:marRight w:val="0"/>
          <w:marTop w:val="0"/>
          <w:marBottom w:val="0"/>
          <w:divBdr>
            <w:top w:val="none" w:sz="0" w:space="0" w:color="auto"/>
            <w:left w:val="none" w:sz="0" w:space="0" w:color="auto"/>
            <w:bottom w:val="none" w:sz="0" w:space="0" w:color="auto"/>
            <w:right w:val="none" w:sz="0" w:space="0" w:color="auto"/>
          </w:divBdr>
        </w:div>
        <w:div w:id="498157994">
          <w:marLeft w:val="480"/>
          <w:marRight w:val="0"/>
          <w:marTop w:val="0"/>
          <w:marBottom w:val="0"/>
          <w:divBdr>
            <w:top w:val="none" w:sz="0" w:space="0" w:color="auto"/>
            <w:left w:val="none" w:sz="0" w:space="0" w:color="auto"/>
            <w:bottom w:val="none" w:sz="0" w:space="0" w:color="auto"/>
            <w:right w:val="none" w:sz="0" w:space="0" w:color="auto"/>
          </w:divBdr>
        </w:div>
        <w:div w:id="558446214">
          <w:marLeft w:val="480"/>
          <w:marRight w:val="0"/>
          <w:marTop w:val="0"/>
          <w:marBottom w:val="0"/>
          <w:divBdr>
            <w:top w:val="none" w:sz="0" w:space="0" w:color="auto"/>
            <w:left w:val="none" w:sz="0" w:space="0" w:color="auto"/>
            <w:bottom w:val="none" w:sz="0" w:space="0" w:color="auto"/>
            <w:right w:val="none" w:sz="0" w:space="0" w:color="auto"/>
          </w:divBdr>
        </w:div>
        <w:div w:id="1378313648">
          <w:marLeft w:val="480"/>
          <w:marRight w:val="0"/>
          <w:marTop w:val="0"/>
          <w:marBottom w:val="0"/>
          <w:divBdr>
            <w:top w:val="none" w:sz="0" w:space="0" w:color="auto"/>
            <w:left w:val="none" w:sz="0" w:space="0" w:color="auto"/>
            <w:bottom w:val="none" w:sz="0" w:space="0" w:color="auto"/>
            <w:right w:val="none" w:sz="0" w:space="0" w:color="auto"/>
          </w:divBdr>
        </w:div>
        <w:div w:id="635332307">
          <w:marLeft w:val="480"/>
          <w:marRight w:val="0"/>
          <w:marTop w:val="0"/>
          <w:marBottom w:val="0"/>
          <w:divBdr>
            <w:top w:val="none" w:sz="0" w:space="0" w:color="auto"/>
            <w:left w:val="none" w:sz="0" w:space="0" w:color="auto"/>
            <w:bottom w:val="none" w:sz="0" w:space="0" w:color="auto"/>
            <w:right w:val="none" w:sz="0" w:space="0" w:color="auto"/>
          </w:divBdr>
        </w:div>
        <w:div w:id="1123881877">
          <w:marLeft w:val="480"/>
          <w:marRight w:val="0"/>
          <w:marTop w:val="0"/>
          <w:marBottom w:val="0"/>
          <w:divBdr>
            <w:top w:val="none" w:sz="0" w:space="0" w:color="auto"/>
            <w:left w:val="none" w:sz="0" w:space="0" w:color="auto"/>
            <w:bottom w:val="none" w:sz="0" w:space="0" w:color="auto"/>
            <w:right w:val="none" w:sz="0" w:space="0" w:color="auto"/>
          </w:divBdr>
        </w:div>
        <w:div w:id="1018847891">
          <w:marLeft w:val="480"/>
          <w:marRight w:val="0"/>
          <w:marTop w:val="0"/>
          <w:marBottom w:val="0"/>
          <w:divBdr>
            <w:top w:val="none" w:sz="0" w:space="0" w:color="auto"/>
            <w:left w:val="none" w:sz="0" w:space="0" w:color="auto"/>
            <w:bottom w:val="none" w:sz="0" w:space="0" w:color="auto"/>
            <w:right w:val="none" w:sz="0" w:space="0" w:color="auto"/>
          </w:divBdr>
        </w:div>
      </w:divsChild>
    </w:div>
    <w:div w:id="1056666902">
      <w:bodyDiv w:val="1"/>
      <w:marLeft w:val="0"/>
      <w:marRight w:val="0"/>
      <w:marTop w:val="0"/>
      <w:marBottom w:val="0"/>
      <w:divBdr>
        <w:top w:val="none" w:sz="0" w:space="0" w:color="auto"/>
        <w:left w:val="none" w:sz="0" w:space="0" w:color="auto"/>
        <w:bottom w:val="none" w:sz="0" w:space="0" w:color="auto"/>
        <w:right w:val="none" w:sz="0" w:space="0" w:color="auto"/>
      </w:divBdr>
    </w:div>
    <w:div w:id="1057626872">
      <w:bodyDiv w:val="1"/>
      <w:marLeft w:val="0"/>
      <w:marRight w:val="0"/>
      <w:marTop w:val="0"/>
      <w:marBottom w:val="0"/>
      <w:divBdr>
        <w:top w:val="none" w:sz="0" w:space="0" w:color="auto"/>
        <w:left w:val="none" w:sz="0" w:space="0" w:color="auto"/>
        <w:bottom w:val="none" w:sz="0" w:space="0" w:color="auto"/>
        <w:right w:val="none" w:sz="0" w:space="0" w:color="auto"/>
      </w:divBdr>
    </w:div>
    <w:div w:id="1057630659">
      <w:bodyDiv w:val="1"/>
      <w:marLeft w:val="0"/>
      <w:marRight w:val="0"/>
      <w:marTop w:val="0"/>
      <w:marBottom w:val="0"/>
      <w:divBdr>
        <w:top w:val="none" w:sz="0" w:space="0" w:color="auto"/>
        <w:left w:val="none" w:sz="0" w:space="0" w:color="auto"/>
        <w:bottom w:val="none" w:sz="0" w:space="0" w:color="auto"/>
        <w:right w:val="none" w:sz="0" w:space="0" w:color="auto"/>
      </w:divBdr>
    </w:div>
    <w:div w:id="1057702690">
      <w:bodyDiv w:val="1"/>
      <w:marLeft w:val="0"/>
      <w:marRight w:val="0"/>
      <w:marTop w:val="0"/>
      <w:marBottom w:val="0"/>
      <w:divBdr>
        <w:top w:val="none" w:sz="0" w:space="0" w:color="auto"/>
        <w:left w:val="none" w:sz="0" w:space="0" w:color="auto"/>
        <w:bottom w:val="none" w:sz="0" w:space="0" w:color="auto"/>
        <w:right w:val="none" w:sz="0" w:space="0" w:color="auto"/>
      </w:divBdr>
    </w:div>
    <w:div w:id="1058013903">
      <w:bodyDiv w:val="1"/>
      <w:marLeft w:val="0"/>
      <w:marRight w:val="0"/>
      <w:marTop w:val="0"/>
      <w:marBottom w:val="0"/>
      <w:divBdr>
        <w:top w:val="none" w:sz="0" w:space="0" w:color="auto"/>
        <w:left w:val="none" w:sz="0" w:space="0" w:color="auto"/>
        <w:bottom w:val="none" w:sz="0" w:space="0" w:color="auto"/>
        <w:right w:val="none" w:sz="0" w:space="0" w:color="auto"/>
      </w:divBdr>
    </w:div>
    <w:div w:id="1058242117">
      <w:bodyDiv w:val="1"/>
      <w:marLeft w:val="0"/>
      <w:marRight w:val="0"/>
      <w:marTop w:val="0"/>
      <w:marBottom w:val="0"/>
      <w:divBdr>
        <w:top w:val="none" w:sz="0" w:space="0" w:color="auto"/>
        <w:left w:val="none" w:sz="0" w:space="0" w:color="auto"/>
        <w:bottom w:val="none" w:sz="0" w:space="0" w:color="auto"/>
        <w:right w:val="none" w:sz="0" w:space="0" w:color="auto"/>
      </w:divBdr>
    </w:div>
    <w:div w:id="1058280998">
      <w:bodyDiv w:val="1"/>
      <w:marLeft w:val="0"/>
      <w:marRight w:val="0"/>
      <w:marTop w:val="0"/>
      <w:marBottom w:val="0"/>
      <w:divBdr>
        <w:top w:val="none" w:sz="0" w:space="0" w:color="auto"/>
        <w:left w:val="none" w:sz="0" w:space="0" w:color="auto"/>
        <w:bottom w:val="none" w:sz="0" w:space="0" w:color="auto"/>
        <w:right w:val="none" w:sz="0" w:space="0" w:color="auto"/>
      </w:divBdr>
    </w:div>
    <w:div w:id="1058360091">
      <w:bodyDiv w:val="1"/>
      <w:marLeft w:val="0"/>
      <w:marRight w:val="0"/>
      <w:marTop w:val="0"/>
      <w:marBottom w:val="0"/>
      <w:divBdr>
        <w:top w:val="none" w:sz="0" w:space="0" w:color="auto"/>
        <w:left w:val="none" w:sz="0" w:space="0" w:color="auto"/>
        <w:bottom w:val="none" w:sz="0" w:space="0" w:color="auto"/>
        <w:right w:val="none" w:sz="0" w:space="0" w:color="auto"/>
      </w:divBdr>
    </w:div>
    <w:div w:id="1059209584">
      <w:bodyDiv w:val="1"/>
      <w:marLeft w:val="0"/>
      <w:marRight w:val="0"/>
      <w:marTop w:val="0"/>
      <w:marBottom w:val="0"/>
      <w:divBdr>
        <w:top w:val="none" w:sz="0" w:space="0" w:color="auto"/>
        <w:left w:val="none" w:sz="0" w:space="0" w:color="auto"/>
        <w:bottom w:val="none" w:sz="0" w:space="0" w:color="auto"/>
        <w:right w:val="none" w:sz="0" w:space="0" w:color="auto"/>
      </w:divBdr>
    </w:div>
    <w:div w:id="1059399417">
      <w:bodyDiv w:val="1"/>
      <w:marLeft w:val="0"/>
      <w:marRight w:val="0"/>
      <w:marTop w:val="0"/>
      <w:marBottom w:val="0"/>
      <w:divBdr>
        <w:top w:val="none" w:sz="0" w:space="0" w:color="auto"/>
        <w:left w:val="none" w:sz="0" w:space="0" w:color="auto"/>
        <w:bottom w:val="none" w:sz="0" w:space="0" w:color="auto"/>
        <w:right w:val="none" w:sz="0" w:space="0" w:color="auto"/>
      </w:divBdr>
      <w:divsChild>
        <w:div w:id="1470393417">
          <w:marLeft w:val="480"/>
          <w:marRight w:val="0"/>
          <w:marTop w:val="0"/>
          <w:marBottom w:val="0"/>
          <w:divBdr>
            <w:top w:val="none" w:sz="0" w:space="0" w:color="auto"/>
            <w:left w:val="none" w:sz="0" w:space="0" w:color="auto"/>
            <w:bottom w:val="none" w:sz="0" w:space="0" w:color="auto"/>
            <w:right w:val="none" w:sz="0" w:space="0" w:color="auto"/>
          </w:divBdr>
        </w:div>
        <w:div w:id="1468819970">
          <w:marLeft w:val="480"/>
          <w:marRight w:val="0"/>
          <w:marTop w:val="0"/>
          <w:marBottom w:val="0"/>
          <w:divBdr>
            <w:top w:val="none" w:sz="0" w:space="0" w:color="auto"/>
            <w:left w:val="none" w:sz="0" w:space="0" w:color="auto"/>
            <w:bottom w:val="none" w:sz="0" w:space="0" w:color="auto"/>
            <w:right w:val="none" w:sz="0" w:space="0" w:color="auto"/>
          </w:divBdr>
        </w:div>
        <w:div w:id="2079279065">
          <w:marLeft w:val="480"/>
          <w:marRight w:val="0"/>
          <w:marTop w:val="0"/>
          <w:marBottom w:val="0"/>
          <w:divBdr>
            <w:top w:val="none" w:sz="0" w:space="0" w:color="auto"/>
            <w:left w:val="none" w:sz="0" w:space="0" w:color="auto"/>
            <w:bottom w:val="none" w:sz="0" w:space="0" w:color="auto"/>
            <w:right w:val="none" w:sz="0" w:space="0" w:color="auto"/>
          </w:divBdr>
        </w:div>
        <w:div w:id="1817795072">
          <w:marLeft w:val="480"/>
          <w:marRight w:val="0"/>
          <w:marTop w:val="0"/>
          <w:marBottom w:val="0"/>
          <w:divBdr>
            <w:top w:val="none" w:sz="0" w:space="0" w:color="auto"/>
            <w:left w:val="none" w:sz="0" w:space="0" w:color="auto"/>
            <w:bottom w:val="none" w:sz="0" w:space="0" w:color="auto"/>
            <w:right w:val="none" w:sz="0" w:space="0" w:color="auto"/>
          </w:divBdr>
        </w:div>
        <w:div w:id="1200817924">
          <w:marLeft w:val="480"/>
          <w:marRight w:val="0"/>
          <w:marTop w:val="0"/>
          <w:marBottom w:val="0"/>
          <w:divBdr>
            <w:top w:val="none" w:sz="0" w:space="0" w:color="auto"/>
            <w:left w:val="none" w:sz="0" w:space="0" w:color="auto"/>
            <w:bottom w:val="none" w:sz="0" w:space="0" w:color="auto"/>
            <w:right w:val="none" w:sz="0" w:space="0" w:color="auto"/>
          </w:divBdr>
        </w:div>
        <w:div w:id="620260615">
          <w:marLeft w:val="480"/>
          <w:marRight w:val="0"/>
          <w:marTop w:val="0"/>
          <w:marBottom w:val="0"/>
          <w:divBdr>
            <w:top w:val="none" w:sz="0" w:space="0" w:color="auto"/>
            <w:left w:val="none" w:sz="0" w:space="0" w:color="auto"/>
            <w:bottom w:val="none" w:sz="0" w:space="0" w:color="auto"/>
            <w:right w:val="none" w:sz="0" w:space="0" w:color="auto"/>
          </w:divBdr>
        </w:div>
        <w:div w:id="1183057641">
          <w:marLeft w:val="480"/>
          <w:marRight w:val="0"/>
          <w:marTop w:val="0"/>
          <w:marBottom w:val="0"/>
          <w:divBdr>
            <w:top w:val="none" w:sz="0" w:space="0" w:color="auto"/>
            <w:left w:val="none" w:sz="0" w:space="0" w:color="auto"/>
            <w:bottom w:val="none" w:sz="0" w:space="0" w:color="auto"/>
            <w:right w:val="none" w:sz="0" w:space="0" w:color="auto"/>
          </w:divBdr>
        </w:div>
        <w:div w:id="274600733">
          <w:marLeft w:val="480"/>
          <w:marRight w:val="0"/>
          <w:marTop w:val="0"/>
          <w:marBottom w:val="0"/>
          <w:divBdr>
            <w:top w:val="none" w:sz="0" w:space="0" w:color="auto"/>
            <w:left w:val="none" w:sz="0" w:space="0" w:color="auto"/>
            <w:bottom w:val="none" w:sz="0" w:space="0" w:color="auto"/>
            <w:right w:val="none" w:sz="0" w:space="0" w:color="auto"/>
          </w:divBdr>
        </w:div>
        <w:div w:id="1090855426">
          <w:marLeft w:val="480"/>
          <w:marRight w:val="0"/>
          <w:marTop w:val="0"/>
          <w:marBottom w:val="0"/>
          <w:divBdr>
            <w:top w:val="none" w:sz="0" w:space="0" w:color="auto"/>
            <w:left w:val="none" w:sz="0" w:space="0" w:color="auto"/>
            <w:bottom w:val="none" w:sz="0" w:space="0" w:color="auto"/>
            <w:right w:val="none" w:sz="0" w:space="0" w:color="auto"/>
          </w:divBdr>
        </w:div>
        <w:div w:id="930621012">
          <w:marLeft w:val="480"/>
          <w:marRight w:val="0"/>
          <w:marTop w:val="0"/>
          <w:marBottom w:val="0"/>
          <w:divBdr>
            <w:top w:val="none" w:sz="0" w:space="0" w:color="auto"/>
            <w:left w:val="none" w:sz="0" w:space="0" w:color="auto"/>
            <w:bottom w:val="none" w:sz="0" w:space="0" w:color="auto"/>
            <w:right w:val="none" w:sz="0" w:space="0" w:color="auto"/>
          </w:divBdr>
        </w:div>
        <w:div w:id="1952855784">
          <w:marLeft w:val="480"/>
          <w:marRight w:val="0"/>
          <w:marTop w:val="0"/>
          <w:marBottom w:val="0"/>
          <w:divBdr>
            <w:top w:val="none" w:sz="0" w:space="0" w:color="auto"/>
            <w:left w:val="none" w:sz="0" w:space="0" w:color="auto"/>
            <w:bottom w:val="none" w:sz="0" w:space="0" w:color="auto"/>
            <w:right w:val="none" w:sz="0" w:space="0" w:color="auto"/>
          </w:divBdr>
        </w:div>
        <w:div w:id="2104493231">
          <w:marLeft w:val="480"/>
          <w:marRight w:val="0"/>
          <w:marTop w:val="0"/>
          <w:marBottom w:val="0"/>
          <w:divBdr>
            <w:top w:val="none" w:sz="0" w:space="0" w:color="auto"/>
            <w:left w:val="none" w:sz="0" w:space="0" w:color="auto"/>
            <w:bottom w:val="none" w:sz="0" w:space="0" w:color="auto"/>
            <w:right w:val="none" w:sz="0" w:space="0" w:color="auto"/>
          </w:divBdr>
        </w:div>
        <w:div w:id="1214539629">
          <w:marLeft w:val="480"/>
          <w:marRight w:val="0"/>
          <w:marTop w:val="0"/>
          <w:marBottom w:val="0"/>
          <w:divBdr>
            <w:top w:val="none" w:sz="0" w:space="0" w:color="auto"/>
            <w:left w:val="none" w:sz="0" w:space="0" w:color="auto"/>
            <w:bottom w:val="none" w:sz="0" w:space="0" w:color="auto"/>
            <w:right w:val="none" w:sz="0" w:space="0" w:color="auto"/>
          </w:divBdr>
        </w:div>
        <w:div w:id="1776174511">
          <w:marLeft w:val="480"/>
          <w:marRight w:val="0"/>
          <w:marTop w:val="0"/>
          <w:marBottom w:val="0"/>
          <w:divBdr>
            <w:top w:val="none" w:sz="0" w:space="0" w:color="auto"/>
            <w:left w:val="none" w:sz="0" w:space="0" w:color="auto"/>
            <w:bottom w:val="none" w:sz="0" w:space="0" w:color="auto"/>
            <w:right w:val="none" w:sz="0" w:space="0" w:color="auto"/>
          </w:divBdr>
        </w:div>
        <w:div w:id="1586651461">
          <w:marLeft w:val="480"/>
          <w:marRight w:val="0"/>
          <w:marTop w:val="0"/>
          <w:marBottom w:val="0"/>
          <w:divBdr>
            <w:top w:val="none" w:sz="0" w:space="0" w:color="auto"/>
            <w:left w:val="none" w:sz="0" w:space="0" w:color="auto"/>
            <w:bottom w:val="none" w:sz="0" w:space="0" w:color="auto"/>
            <w:right w:val="none" w:sz="0" w:space="0" w:color="auto"/>
          </w:divBdr>
        </w:div>
      </w:divsChild>
    </w:div>
    <w:div w:id="1059400382">
      <w:bodyDiv w:val="1"/>
      <w:marLeft w:val="0"/>
      <w:marRight w:val="0"/>
      <w:marTop w:val="0"/>
      <w:marBottom w:val="0"/>
      <w:divBdr>
        <w:top w:val="none" w:sz="0" w:space="0" w:color="auto"/>
        <w:left w:val="none" w:sz="0" w:space="0" w:color="auto"/>
        <w:bottom w:val="none" w:sz="0" w:space="0" w:color="auto"/>
        <w:right w:val="none" w:sz="0" w:space="0" w:color="auto"/>
      </w:divBdr>
    </w:div>
    <w:div w:id="1059784698">
      <w:bodyDiv w:val="1"/>
      <w:marLeft w:val="0"/>
      <w:marRight w:val="0"/>
      <w:marTop w:val="0"/>
      <w:marBottom w:val="0"/>
      <w:divBdr>
        <w:top w:val="none" w:sz="0" w:space="0" w:color="auto"/>
        <w:left w:val="none" w:sz="0" w:space="0" w:color="auto"/>
        <w:bottom w:val="none" w:sz="0" w:space="0" w:color="auto"/>
        <w:right w:val="none" w:sz="0" w:space="0" w:color="auto"/>
      </w:divBdr>
    </w:div>
    <w:div w:id="1061637558">
      <w:bodyDiv w:val="1"/>
      <w:marLeft w:val="0"/>
      <w:marRight w:val="0"/>
      <w:marTop w:val="0"/>
      <w:marBottom w:val="0"/>
      <w:divBdr>
        <w:top w:val="none" w:sz="0" w:space="0" w:color="auto"/>
        <w:left w:val="none" w:sz="0" w:space="0" w:color="auto"/>
        <w:bottom w:val="none" w:sz="0" w:space="0" w:color="auto"/>
        <w:right w:val="none" w:sz="0" w:space="0" w:color="auto"/>
      </w:divBdr>
    </w:div>
    <w:div w:id="1061976097">
      <w:bodyDiv w:val="1"/>
      <w:marLeft w:val="0"/>
      <w:marRight w:val="0"/>
      <w:marTop w:val="0"/>
      <w:marBottom w:val="0"/>
      <w:divBdr>
        <w:top w:val="none" w:sz="0" w:space="0" w:color="auto"/>
        <w:left w:val="none" w:sz="0" w:space="0" w:color="auto"/>
        <w:bottom w:val="none" w:sz="0" w:space="0" w:color="auto"/>
        <w:right w:val="none" w:sz="0" w:space="0" w:color="auto"/>
      </w:divBdr>
      <w:divsChild>
        <w:div w:id="247661712">
          <w:marLeft w:val="480"/>
          <w:marRight w:val="0"/>
          <w:marTop w:val="0"/>
          <w:marBottom w:val="0"/>
          <w:divBdr>
            <w:top w:val="none" w:sz="0" w:space="0" w:color="auto"/>
            <w:left w:val="none" w:sz="0" w:space="0" w:color="auto"/>
            <w:bottom w:val="none" w:sz="0" w:space="0" w:color="auto"/>
            <w:right w:val="none" w:sz="0" w:space="0" w:color="auto"/>
          </w:divBdr>
        </w:div>
        <w:div w:id="540020579">
          <w:marLeft w:val="480"/>
          <w:marRight w:val="0"/>
          <w:marTop w:val="0"/>
          <w:marBottom w:val="0"/>
          <w:divBdr>
            <w:top w:val="none" w:sz="0" w:space="0" w:color="auto"/>
            <w:left w:val="none" w:sz="0" w:space="0" w:color="auto"/>
            <w:bottom w:val="none" w:sz="0" w:space="0" w:color="auto"/>
            <w:right w:val="none" w:sz="0" w:space="0" w:color="auto"/>
          </w:divBdr>
        </w:div>
        <w:div w:id="1132211910">
          <w:marLeft w:val="480"/>
          <w:marRight w:val="0"/>
          <w:marTop w:val="0"/>
          <w:marBottom w:val="0"/>
          <w:divBdr>
            <w:top w:val="none" w:sz="0" w:space="0" w:color="auto"/>
            <w:left w:val="none" w:sz="0" w:space="0" w:color="auto"/>
            <w:bottom w:val="none" w:sz="0" w:space="0" w:color="auto"/>
            <w:right w:val="none" w:sz="0" w:space="0" w:color="auto"/>
          </w:divBdr>
        </w:div>
        <w:div w:id="1801918525">
          <w:marLeft w:val="480"/>
          <w:marRight w:val="0"/>
          <w:marTop w:val="0"/>
          <w:marBottom w:val="0"/>
          <w:divBdr>
            <w:top w:val="none" w:sz="0" w:space="0" w:color="auto"/>
            <w:left w:val="none" w:sz="0" w:space="0" w:color="auto"/>
            <w:bottom w:val="none" w:sz="0" w:space="0" w:color="auto"/>
            <w:right w:val="none" w:sz="0" w:space="0" w:color="auto"/>
          </w:divBdr>
        </w:div>
        <w:div w:id="1911571948">
          <w:marLeft w:val="480"/>
          <w:marRight w:val="0"/>
          <w:marTop w:val="0"/>
          <w:marBottom w:val="0"/>
          <w:divBdr>
            <w:top w:val="none" w:sz="0" w:space="0" w:color="auto"/>
            <w:left w:val="none" w:sz="0" w:space="0" w:color="auto"/>
            <w:bottom w:val="none" w:sz="0" w:space="0" w:color="auto"/>
            <w:right w:val="none" w:sz="0" w:space="0" w:color="auto"/>
          </w:divBdr>
        </w:div>
        <w:div w:id="142357877">
          <w:marLeft w:val="480"/>
          <w:marRight w:val="0"/>
          <w:marTop w:val="0"/>
          <w:marBottom w:val="0"/>
          <w:divBdr>
            <w:top w:val="none" w:sz="0" w:space="0" w:color="auto"/>
            <w:left w:val="none" w:sz="0" w:space="0" w:color="auto"/>
            <w:bottom w:val="none" w:sz="0" w:space="0" w:color="auto"/>
            <w:right w:val="none" w:sz="0" w:space="0" w:color="auto"/>
          </w:divBdr>
        </w:div>
        <w:div w:id="1396391272">
          <w:marLeft w:val="480"/>
          <w:marRight w:val="0"/>
          <w:marTop w:val="0"/>
          <w:marBottom w:val="0"/>
          <w:divBdr>
            <w:top w:val="none" w:sz="0" w:space="0" w:color="auto"/>
            <w:left w:val="none" w:sz="0" w:space="0" w:color="auto"/>
            <w:bottom w:val="none" w:sz="0" w:space="0" w:color="auto"/>
            <w:right w:val="none" w:sz="0" w:space="0" w:color="auto"/>
          </w:divBdr>
        </w:div>
        <w:div w:id="1530218573">
          <w:marLeft w:val="480"/>
          <w:marRight w:val="0"/>
          <w:marTop w:val="0"/>
          <w:marBottom w:val="0"/>
          <w:divBdr>
            <w:top w:val="none" w:sz="0" w:space="0" w:color="auto"/>
            <w:left w:val="none" w:sz="0" w:space="0" w:color="auto"/>
            <w:bottom w:val="none" w:sz="0" w:space="0" w:color="auto"/>
            <w:right w:val="none" w:sz="0" w:space="0" w:color="auto"/>
          </w:divBdr>
        </w:div>
        <w:div w:id="1316689580">
          <w:marLeft w:val="480"/>
          <w:marRight w:val="0"/>
          <w:marTop w:val="0"/>
          <w:marBottom w:val="0"/>
          <w:divBdr>
            <w:top w:val="none" w:sz="0" w:space="0" w:color="auto"/>
            <w:left w:val="none" w:sz="0" w:space="0" w:color="auto"/>
            <w:bottom w:val="none" w:sz="0" w:space="0" w:color="auto"/>
            <w:right w:val="none" w:sz="0" w:space="0" w:color="auto"/>
          </w:divBdr>
        </w:div>
        <w:div w:id="1663852732">
          <w:marLeft w:val="480"/>
          <w:marRight w:val="0"/>
          <w:marTop w:val="0"/>
          <w:marBottom w:val="0"/>
          <w:divBdr>
            <w:top w:val="none" w:sz="0" w:space="0" w:color="auto"/>
            <w:left w:val="none" w:sz="0" w:space="0" w:color="auto"/>
            <w:bottom w:val="none" w:sz="0" w:space="0" w:color="auto"/>
            <w:right w:val="none" w:sz="0" w:space="0" w:color="auto"/>
          </w:divBdr>
        </w:div>
        <w:div w:id="1142892381">
          <w:marLeft w:val="480"/>
          <w:marRight w:val="0"/>
          <w:marTop w:val="0"/>
          <w:marBottom w:val="0"/>
          <w:divBdr>
            <w:top w:val="none" w:sz="0" w:space="0" w:color="auto"/>
            <w:left w:val="none" w:sz="0" w:space="0" w:color="auto"/>
            <w:bottom w:val="none" w:sz="0" w:space="0" w:color="auto"/>
            <w:right w:val="none" w:sz="0" w:space="0" w:color="auto"/>
          </w:divBdr>
        </w:div>
        <w:div w:id="828905199">
          <w:marLeft w:val="480"/>
          <w:marRight w:val="0"/>
          <w:marTop w:val="0"/>
          <w:marBottom w:val="0"/>
          <w:divBdr>
            <w:top w:val="none" w:sz="0" w:space="0" w:color="auto"/>
            <w:left w:val="none" w:sz="0" w:space="0" w:color="auto"/>
            <w:bottom w:val="none" w:sz="0" w:space="0" w:color="auto"/>
            <w:right w:val="none" w:sz="0" w:space="0" w:color="auto"/>
          </w:divBdr>
        </w:div>
        <w:div w:id="1623226008">
          <w:marLeft w:val="480"/>
          <w:marRight w:val="0"/>
          <w:marTop w:val="0"/>
          <w:marBottom w:val="0"/>
          <w:divBdr>
            <w:top w:val="none" w:sz="0" w:space="0" w:color="auto"/>
            <w:left w:val="none" w:sz="0" w:space="0" w:color="auto"/>
            <w:bottom w:val="none" w:sz="0" w:space="0" w:color="auto"/>
            <w:right w:val="none" w:sz="0" w:space="0" w:color="auto"/>
          </w:divBdr>
        </w:div>
        <w:div w:id="1636636751">
          <w:marLeft w:val="480"/>
          <w:marRight w:val="0"/>
          <w:marTop w:val="0"/>
          <w:marBottom w:val="0"/>
          <w:divBdr>
            <w:top w:val="none" w:sz="0" w:space="0" w:color="auto"/>
            <w:left w:val="none" w:sz="0" w:space="0" w:color="auto"/>
            <w:bottom w:val="none" w:sz="0" w:space="0" w:color="auto"/>
            <w:right w:val="none" w:sz="0" w:space="0" w:color="auto"/>
          </w:divBdr>
        </w:div>
        <w:div w:id="209271661">
          <w:marLeft w:val="480"/>
          <w:marRight w:val="0"/>
          <w:marTop w:val="0"/>
          <w:marBottom w:val="0"/>
          <w:divBdr>
            <w:top w:val="none" w:sz="0" w:space="0" w:color="auto"/>
            <w:left w:val="none" w:sz="0" w:space="0" w:color="auto"/>
            <w:bottom w:val="none" w:sz="0" w:space="0" w:color="auto"/>
            <w:right w:val="none" w:sz="0" w:space="0" w:color="auto"/>
          </w:divBdr>
        </w:div>
        <w:div w:id="1620262636">
          <w:marLeft w:val="480"/>
          <w:marRight w:val="0"/>
          <w:marTop w:val="0"/>
          <w:marBottom w:val="0"/>
          <w:divBdr>
            <w:top w:val="none" w:sz="0" w:space="0" w:color="auto"/>
            <w:left w:val="none" w:sz="0" w:space="0" w:color="auto"/>
            <w:bottom w:val="none" w:sz="0" w:space="0" w:color="auto"/>
            <w:right w:val="none" w:sz="0" w:space="0" w:color="auto"/>
          </w:divBdr>
        </w:div>
        <w:div w:id="112480213">
          <w:marLeft w:val="480"/>
          <w:marRight w:val="0"/>
          <w:marTop w:val="0"/>
          <w:marBottom w:val="0"/>
          <w:divBdr>
            <w:top w:val="none" w:sz="0" w:space="0" w:color="auto"/>
            <w:left w:val="none" w:sz="0" w:space="0" w:color="auto"/>
            <w:bottom w:val="none" w:sz="0" w:space="0" w:color="auto"/>
            <w:right w:val="none" w:sz="0" w:space="0" w:color="auto"/>
          </w:divBdr>
        </w:div>
        <w:div w:id="1312831200">
          <w:marLeft w:val="480"/>
          <w:marRight w:val="0"/>
          <w:marTop w:val="0"/>
          <w:marBottom w:val="0"/>
          <w:divBdr>
            <w:top w:val="none" w:sz="0" w:space="0" w:color="auto"/>
            <w:left w:val="none" w:sz="0" w:space="0" w:color="auto"/>
            <w:bottom w:val="none" w:sz="0" w:space="0" w:color="auto"/>
            <w:right w:val="none" w:sz="0" w:space="0" w:color="auto"/>
          </w:divBdr>
        </w:div>
        <w:div w:id="1144004901">
          <w:marLeft w:val="480"/>
          <w:marRight w:val="0"/>
          <w:marTop w:val="0"/>
          <w:marBottom w:val="0"/>
          <w:divBdr>
            <w:top w:val="none" w:sz="0" w:space="0" w:color="auto"/>
            <w:left w:val="none" w:sz="0" w:space="0" w:color="auto"/>
            <w:bottom w:val="none" w:sz="0" w:space="0" w:color="auto"/>
            <w:right w:val="none" w:sz="0" w:space="0" w:color="auto"/>
          </w:divBdr>
        </w:div>
        <w:div w:id="713310426">
          <w:marLeft w:val="480"/>
          <w:marRight w:val="0"/>
          <w:marTop w:val="0"/>
          <w:marBottom w:val="0"/>
          <w:divBdr>
            <w:top w:val="none" w:sz="0" w:space="0" w:color="auto"/>
            <w:left w:val="none" w:sz="0" w:space="0" w:color="auto"/>
            <w:bottom w:val="none" w:sz="0" w:space="0" w:color="auto"/>
            <w:right w:val="none" w:sz="0" w:space="0" w:color="auto"/>
          </w:divBdr>
        </w:div>
        <w:div w:id="359208772">
          <w:marLeft w:val="480"/>
          <w:marRight w:val="0"/>
          <w:marTop w:val="0"/>
          <w:marBottom w:val="0"/>
          <w:divBdr>
            <w:top w:val="none" w:sz="0" w:space="0" w:color="auto"/>
            <w:left w:val="none" w:sz="0" w:space="0" w:color="auto"/>
            <w:bottom w:val="none" w:sz="0" w:space="0" w:color="auto"/>
            <w:right w:val="none" w:sz="0" w:space="0" w:color="auto"/>
          </w:divBdr>
        </w:div>
        <w:div w:id="666984999">
          <w:marLeft w:val="480"/>
          <w:marRight w:val="0"/>
          <w:marTop w:val="0"/>
          <w:marBottom w:val="0"/>
          <w:divBdr>
            <w:top w:val="none" w:sz="0" w:space="0" w:color="auto"/>
            <w:left w:val="none" w:sz="0" w:space="0" w:color="auto"/>
            <w:bottom w:val="none" w:sz="0" w:space="0" w:color="auto"/>
            <w:right w:val="none" w:sz="0" w:space="0" w:color="auto"/>
          </w:divBdr>
        </w:div>
        <w:div w:id="526797634">
          <w:marLeft w:val="480"/>
          <w:marRight w:val="0"/>
          <w:marTop w:val="0"/>
          <w:marBottom w:val="0"/>
          <w:divBdr>
            <w:top w:val="none" w:sz="0" w:space="0" w:color="auto"/>
            <w:left w:val="none" w:sz="0" w:space="0" w:color="auto"/>
            <w:bottom w:val="none" w:sz="0" w:space="0" w:color="auto"/>
            <w:right w:val="none" w:sz="0" w:space="0" w:color="auto"/>
          </w:divBdr>
        </w:div>
        <w:div w:id="930696682">
          <w:marLeft w:val="480"/>
          <w:marRight w:val="0"/>
          <w:marTop w:val="0"/>
          <w:marBottom w:val="0"/>
          <w:divBdr>
            <w:top w:val="none" w:sz="0" w:space="0" w:color="auto"/>
            <w:left w:val="none" w:sz="0" w:space="0" w:color="auto"/>
            <w:bottom w:val="none" w:sz="0" w:space="0" w:color="auto"/>
            <w:right w:val="none" w:sz="0" w:space="0" w:color="auto"/>
          </w:divBdr>
        </w:div>
        <w:div w:id="764813883">
          <w:marLeft w:val="480"/>
          <w:marRight w:val="0"/>
          <w:marTop w:val="0"/>
          <w:marBottom w:val="0"/>
          <w:divBdr>
            <w:top w:val="none" w:sz="0" w:space="0" w:color="auto"/>
            <w:left w:val="none" w:sz="0" w:space="0" w:color="auto"/>
            <w:bottom w:val="none" w:sz="0" w:space="0" w:color="auto"/>
            <w:right w:val="none" w:sz="0" w:space="0" w:color="auto"/>
          </w:divBdr>
        </w:div>
        <w:div w:id="1002975856">
          <w:marLeft w:val="480"/>
          <w:marRight w:val="0"/>
          <w:marTop w:val="0"/>
          <w:marBottom w:val="0"/>
          <w:divBdr>
            <w:top w:val="none" w:sz="0" w:space="0" w:color="auto"/>
            <w:left w:val="none" w:sz="0" w:space="0" w:color="auto"/>
            <w:bottom w:val="none" w:sz="0" w:space="0" w:color="auto"/>
            <w:right w:val="none" w:sz="0" w:space="0" w:color="auto"/>
          </w:divBdr>
        </w:div>
        <w:div w:id="35157361">
          <w:marLeft w:val="480"/>
          <w:marRight w:val="0"/>
          <w:marTop w:val="0"/>
          <w:marBottom w:val="0"/>
          <w:divBdr>
            <w:top w:val="none" w:sz="0" w:space="0" w:color="auto"/>
            <w:left w:val="none" w:sz="0" w:space="0" w:color="auto"/>
            <w:bottom w:val="none" w:sz="0" w:space="0" w:color="auto"/>
            <w:right w:val="none" w:sz="0" w:space="0" w:color="auto"/>
          </w:divBdr>
        </w:div>
        <w:div w:id="240794528">
          <w:marLeft w:val="480"/>
          <w:marRight w:val="0"/>
          <w:marTop w:val="0"/>
          <w:marBottom w:val="0"/>
          <w:divBdr>
            <w:top w:val="none" w:sz="0" w:space="0" w:color="auto"/>
            <w:left w:val="none" w:sz="0" w:space="0" w:color="auto"/>
            <w:bottom w:val="none" w:sz="0" w:space="0" w:color="auto"/>
            <w:right w:val="none" w:sz="0" w:space="0" w:color="auto"/>
          </w:divBdr>
        </w:div>
        <w:div w:id="343897905">
          <w:marLeft w:val="480"/>
          <w:marRight w:val="0"/>
          <w:marTop w:val="0"/>
          <w:marBottom w:val="0"/>
          <w:divBdr>
            <w:top w:val="none" w:sz="0" w:space="0" w:color="auto"/>
            <w:left w:val="none" w:sz="0" w:space="0" w:color="auto"/>
            <w:bottom w:val="none" w:sz="0" w:space="0" w:color="auto"/>
            <w:right w:val="none" w:sz="0" w:space="0" w:color="auto"/>
          </w:divBdr>
        </w:div>
        <w:div w:id="968323901">
          <w:marLeft w:val="480"/>
          <w:marRight w:val="0"/>
          <w:marTop w:val="0"/>
          <w:marBottom w:val="0"/>
          <w:divBdr>
            <w:top w:val="none" w:sz="0" w:space="0" w:color="auto"/>
            <w:left w:val="none" w:sz="0" w:space="0" w:color="auto"/>
            <w:bottom w:val="none" w:sz="0" w:space="0" w:color="auto"/>
            <w:right w:val="none" w:sz="0" w:space="0" w:color="auto"/>
          </w:divBdr>
        </w:div>
        <w:div w:id="541014631">
          <w:marLeft w:val="480"/>
          <w:marRight w:val="0"/>
          <w:marTop w:val="0"/>
          <w:marBottom w:val="0"/>
          <w:divBdr>
            <w:top w:val="none" w:sz="0" w:space="0" w:color="auto"/>
            <w:left w:val="none" w:sz="0" w:space="0" w:color="auto"/>
            <w:bottom w:val="none" w:sz="0" w:space="0" w:color="auto"/>
            <w:right w:val="none" w:sz="0" w:space="0" w:color="auto"/>
          </w:divBdr>
        </w:div>
        <w:div w:id="689258482">
          <w:marLeft w:val="480"/>
          <w:marRight w:val="0"/>
          <w:marTop w:val="0"/>
          <w:marBottom w:val="0"/>
          <w:divBdr>
            <w:top w:val="none" w:sz="0" w:space="0" w:color="auto"/>
            <w:left w:val="none" w:sz="0" w:space="0" w:color="auto"/>
            <w:bottom w:val="none" w:sz="0" w:space="0" w:color="auto"/>
            <w:right w:val="none" w:sz="0" w:space="0" w:color="auto"/>
          </w:divBdr>
        </w:div>
        <w:div w:id="989095767">
          <w:marLeft w:val="480"/>
          <w:marRight w:val="0"/>
          <w:marTop w:val="0"/>
          <w:marBottom w:val="0"/>
          <w:divBdr>
            <w:top w:val="none" w:sz="0" w:space="0" w:color="auto"/>
            <w:left w:val="none" w:sz="0" w:space="0" w:color="auto"/>
            <w:bottom w:val="none" w:sz="0" w:space="0" w:color="auto"/>
            <w:right w:val="none" w:sz="0" w:space="0" w:color="auto"/>
          </w:divBdr>
        </w:div>
        <w:div w:id="440035165">
          <w:marLeft w:val="480"/>
          <w:marRight w:val="0"/>
          <w:marTop w:val="0"/>
          <w:marBottom w:val="0"/>
          <w:divBdr>
            <w:top w:val="none" w:sz="0" w:space="0" w:color="auto"/>
            <w:left w:val="none" w:sz="0" w:space="0" w:color="auto"/>
            <w:bottom w:val="none" w:sz="0" w:space="0" w:color="auto"/>
            <w:right w:val="none" w:sz="0" w:space="0" w:color="auto"/>
          </w:divBdr>
        </w:div>
        <w:div w:id="47650194">
          <w:marLeft w:val="480"/>
          <w:marRight w:val="0"/>
          <w:marTop w:val="0"/>
          <w:marBottom w:val="0"/>
          <w:divBdr>
            <w:top w:val="none" w:sz="0" w:space="0" w:color="auto"/>
            <w:left w:val="none" w:sz="0" w:space="0" w:color="auto"/>
            <w:bottom w:val="none" w:sz="0" w:space="0" w:color="auto"/>
            <w:right w:val="none" w:sz="0" w:space="0" w:color="auto"/>
          </w:divBdr>
        </w:div>
        <w:div w:id="18892451">
          <w:marLeft w:val="480"/>
          <w:marRight w:val="0"/>
          <w:marTop w:val="0"/>
          <w:marBottom w:val="0"/>
          <w:divBdr>
            <w:top w:val="none" w:sz="0" w:space="0" w:color="auto"/>
            <w:left w:val="none" w:sz="0" w:space="0" w:color="auto"/>
            <w:bottom w:val="none" w:sz="0" w:space="0" w:color="auto"/>
            <w:right w:val="none" w:sz="0" w:space="0" w:color="auto"/>
          </w:divBdr>
        </w:div>
        <w:div w:id="1723481511">
          <w:marLeft w:val="480"/>
          <w:marRight w:val="0"/>
          <w:marTop w:val="0"/>
          <w:marBottom w:val="0"/>
          <w:divBdr>
            <w:top w:val="none" w:sz="0" w:space="0" w:color="auto"/>
            <w:left w:val="none" w:sz="0" w:space="0" w:color="auto"/>
            <w:bottom w:val="none" w:sz="0" w:space="0" w:color="auto"/>
            <w:right w:val="none" w:sz="0" w:space="0" w:color="auto"/>
          </w:divBdr>
        </w:div>
        <w:div w:id="1112670344">
          <w:marLeft w:val="480"/>
          <w:marRight w:val="0"/>
          <w:marTop w:val="0"/>
          <w:marBottom w:val="0"/>
          <w:divBdr>
            <w:top w:val="none" w:sz="0" w:space="0" w:color="auto"/>
            <w:left w:val="none" w:sz="0" w:space="0" w:color="auto"/>
            <w:bottom w:val="none" w:sz="0" w:space="0" w:color="auto"/>
            <w:right w:val="none" w:sz="0" w:space="0" w:color="auto"/>
          </w:divBdr>
        </w:div>
        <w:div w:id="1838303190">
          <w:marLeft w:val="480"/>
          <w:marRight w:val="0"/>
          <w:marTop w:val="0"/>
          <w:marBottom w:val="0"/>
          <w:divBdr>
            <w:top w:val="none" w:sz="0" w:space="0" w:color="auto"/>
            <w:left w:val="none" w:sz="0" w:space="0" w:color="auto"/>
            <w:bottom w:val="none" w:sz="0" w:space="0" w:color="auto"/>
            <w:right w:val="none" w:sz="0" w:space="0" w:color="auto"/>
          </w:divBdr>
        </w:div>
        <w:div w:id="166604405">
          <w:marLeft w:val="480"/>
          <w:marRight w:val="0"/>
          <w:marTop w:val="0"/>
          <w:marBottom w:val="0"/>
          <w:divBdr>
            <w:top w:val="none" w:sz="0" w:space="0" w:color="auto"/>
            <w:left w:val="none" w:sz="0" w:space="0" w:color="auto"/>
            <w:bottom w:val="none" w:sz="0" w:space="0" w:color="auto"/>
            <w:right w:val="none" w:sz="0" w:space="0" w:color="auto"/>
          </w:divBdr>
        </w:div>
        <w:div w:id="1469861625">
          <w:marLeft w:val="480"/>
          <w:marRight w:val="0"/>
          <w:marTop w:val="0"/>
          <w:marBottom w:val="0"/>
          <w:divBdr>
            <w:top w:val="none" w:sz="0" w:space="0" w:color="auto"/>
            <w:left w:val="none" w:sz="0" w:space="0" w:color="auto"/>
            <w:bottom w:val="none" w:sz="0" w:space="0" w:color="auto"/>
            <w:right w:val="none" w:sz="0" w:space="0" w:color="auto"/>
          </w:divBdr>
        </w:div>
        <w:div w:id="1181240392">
          <w:marLeft w:val="480"/>
          <w:marRight w:val="0"/>
          <w:marTop w:val="0"/>
          <w:marBottom w:val="0"/>
          <w:divBdr>
            <w:top w:val="none" w:sz="0" w:space="0" w:color="auto"/>
            <w:left w:val="none" w:sz="0" w:space="0" w:color="auto"/>
            <w:bottom w:val="none" w:sz="0" w:space="0" w:color="auto"/>
            <w:right w:val="none" w:sz="0" w:space="0" w:color="auto"/>
          </w:divBdr>
        </w:div>
        <w:div w:id="290481177">
          <w:marLeft w:val="480"/>
          <w:marRight w:val="0"/>
          <w:marTop w:val="0"/>
          <w:marBottom w:val="0"/>
          <w:divBdr>
            <w:top w:val="none" w:sz="0" w:space="0" w:color="auto"/>
            <w:left w:val="none" w:sz="0" w:space="0" w:color="auto"/>
            <w:bottom w:val="none" w:sz="0" w:space="0" w:color="auto"/>
            <w:right w:val="none" w:sz="0" w:space="0" w:color="auto"/>
          </w:divBdr>
        </w:div>
        <w:div w:id="735471724">
          <w:marLeft w:val="480"/>
          <w:marRight w:val="0"/>
          <w:marTop w:val="0"/>
          <w:marBottom w:val="0"/>
          <w:divBdr>
            <w:top w:val="none" w:sz="0" w:space="0" w:color="auto"/>
            <w:left w:val="none" w:sz="0" w:space="0" w:color="auto"/>
            <w:bottom w:val="none" w:sz="0" w:space="0" w:color="auto"/>
            <w:right w:val="none" w:sz="0" w:space="0" w:color="auto"/>
          </w:divBdr>
        </w:div>
        <w:div w:id="281108546">
          <w:marLeft w:val="480"/>
          <w:marRight w:val="0"/>
          <w:marTop w:val="0"/>
          <w:marBottom w:val="0"/>
          <w:divBdr>
            <w:top w:val="none" w:sz="0" w:space="0" w:color="auto"/>
            <w:left w:val="none" w:sz="0" w:space="0" w:color="auto"/>
            <w:bottom w:val="none" w:sz="0" w:space="0" w:color="auto"/>
            <w:right w:val="none" w:sz="0" w:space="0" w:color="auto"/>
          </w:divBdr>
        </w:div>
        <w:div w:id="1783376738">
          <w:marLeft w:val="480"/>
          <w:marRight w:val="0"/>
          <w:marTop w:val="0"/>
          <w:marBottom w:val="0"/>
          <w:divBdr>
            <w:top w:val="none" w:sz="0" w:space="0" w:color="auto"/>
            <w:left w:val="none" w:sz="0" w:space="0" w:color="auto"/>
            <w:bottom w:val="none" w:sz="0" w:space="0" w:color="auto"/>
            <w:right w:val="none" w:sz="0" w:space="0" w:color="auto"/>
          </w:divBdr>
        </w:div>
        <w:div w:id="1414859610">
          <w:marLeft w:val="480"/>
          <w:marRight w:val="0"/>
          <w:marTop w:val="0"/>
          <w:marBottom w:val="0"/>
          <w:divBdr>
            <w:top w:val="none" w:sz="0" w:space="0" w:color="auto"/>
            <w:left w:val="none" w:sz="0" w:space="0" w:color="auto"/>
            <w:bottom w:val="none" w:sz="0" w:space="0" w:color="auto"/>
            <w:right w:val="none" w:sz="0" w:space="0" w:color="auto"/>
          </w:divBdr>
        </w:div>
        <w:div w:id="357006206">
          <w:marLeft w:val="480"/>
          <w:marRight w:val="0"/>
          <w:marTop w:val="0"/>
          <w:marBottom w:val="0"/>
          <w:divBdr>
            <w:top w:val="none" w:sz="0" w:space="0" w:color="auto"/>
            <w:left w:val="none" w:sz="0" w:space="0" w:color="auto"/>
            <w:bottom w:val="none" w:sz="0" w:space="0" w:color="auto"/>
            <w:right w:val="none" w:sz="0" w:space="0" w:color="auto"/>
          </w:divBdr>
        </w:div>
        <w:div w:id="795148292">
          <w:marLeft w:val="480"/>
          <w:marRight w:val="0"/>
          <w:marTop w:val="0"/>
          <w:marBottom w:val="0"/>
          <w:divBdr>
            <w:top w:val="none" w:sz="0" w:space="0" w:color="auto"/>
            <w:left w:val="none" w:sz="0" w:space="0" w:color="auto"/>
            <w:bottom w:val="none" w:sz="0" w:space="0" w:color="auto"/>
            <w:right w:val="none" w:sz="0" w:space="0" w:color="auto"/>
          </w:divBdr>
        </w:div>
        <w:div w:id="511841170">
          <w:marLeft w:val="480"/>
          <w:marRight w:val="0"/>
          <w:marTop w:val="0"/>
          <w:marBottom w:val="0"/>
          <w:divBdr>
            <w:top w:val="none" w:sz="0" w:space="0" w:color="auto"/>
            <w:left w:val="none" w:sz="0" w:space="0" w:color="auto"/>
            <w:bottom w:val="none" w:sz="0" w:space="0" w:color="auto"/>
            <w:right w:val="none" w:sz="0" w:space="0" w:color="auto"/>
          </w:divBdr>
        </w:div>
        <w:div w:id="1192373851">
          <w:marLeft w:val="480"/>
          <w:marRight w:val="0"/>
          <w:marTop w:val="0"/>
          <w:marBottom w:val="0"/>
          <w:divBdr>
            <w:top w:val="none" w:sz="0" w:space="0" w:color="auto"/>
            <w:left w:val="none" w:sz="0" w:space="0" w:color="auto"/>
            <w:bottom w:val="none" w:sz="0" w:space="0" w:color="auto"/>
            <w:right w:val="none" w:sz="0" w:space="0" w:color="auto"/>
          </w:divBdr>
        </w:div>
        <w:div w:id="1954706741">
          <w:marLeft w:val="480"/>
          <w:marRight w:val="0"/>
          <w:marTop w:val="0"/>
          <w:marBottom w:val="0"/>
          <w:divBdr>
            <w:top w:val="none" w:sz="0" w:space="0" w:color="auto"/>
            <w:left w:val="none" w:sz="0" w:space="0" w:color="auto"/>
            <w:bottom w:val="none" w:sz="0" w:space="0" w:color="auto"/>
            <w:right w:val="none" w:sz="0" w:space="0" w:color="auto"/>
          </w:divBdr>
        </w:div>
        <w:div w:id="567500780">
          <w:marLeft w:val="480"/>
          <w:marRight w:val="0"/>
          <w:marTop w:val="0"/>
          <w:marBottom w:val="0"/>
          <w:divBdr>
            <w:top w:val="none" w:sz="0" w:space="0" w:color="auto"/>
            <w:left w:val="none" w:sz="0" w:space="0" w:color="auto"/>
            <w:bottom w:val="none" w:sz="0" w:space="0" w:color="auto"/>
            <w:right w:val="none" w:sz="0" w:space="0" w:color="auto"/>
          </w:divBdr>
        </w:div>
        <w:div w:id="157893726">
          <w:marLeft w:val="480"/>
          <w:marRight w:val="0"/>
          <w:marTop w:val="0"/>
          <w:marBottom w:val="0"/>
          <w:divBdr>
            <w:top w:val="none" w:sz="0" w:space="0" w:color="auto"/>
            <w:left w:val="none" w:sz="0" w:space="0" w:color="auto"/>
            <w:bottom w:val="none" w:sz="0" w:space="0" w:color="auto"/>
            <w:right w:val="none" w:sz="0" w:space="0" w:color="auto"/>
          </w:divBdr>
        </w:div>
        <w:div w:id="1639143064">
          <w:marLeft w:val="480"/>
          <w:marRight w:val="0"/>
          <w:marTop w:val="0"/>
          <w:marBottom w:val="0"/>
          <w:divBdr>
            <w:top w:val="none" w:sz="0" w:space="0" w:color="auto"/>
            <w:left w:val="none" w:sz="0" w:space="0" w:color="auto"/>
            <w:bottom w:val="none" w:sz="0" w:space="0" w:color="auto"/>
            <w:right w:val="none" w:sz="0" w:space="0" w:color="auto"/>
          </w:divBdr>
        </w:div>
        <w:div w:id="716318882">
          <w:marLeft w:val="480"/>
          <w:marRight w:val="0"/>
          <w:marTop w:val="0"/>
          <w:marBottom w:val="0"/>
          <w:divBdr>
            <w:top w:val="none" w:sz="0" w:space="0" w:color="auto"/>
            <w:left w:val="none" w:sz="0" w:space="0" w:color="auto"/>
            <w:bottom w:val="none" w:sz="0" w:space="0" w:color="auto"/>
            <w:right w:val="none" w:sz="0" w:space="0" w:color="auto"/>
          </w:divBdr>
        </w:div>
        <w:div w:id="1400445062">
          <w:marLeft w:val="480"/>
          <w:marRight w:val="0"/>
          <w:marTop w:val="0"/>
          <w:marBottom w:val="0"/>
          <w:divBdr>
            <w:top w:val="none" w:sz="0" w:space="0" w:color="auto"/>
            <w:left w:val="none" w:sz="0" w:space="0" w:color="auto"/>
            <w:bottom w:val="none" w:sz="0" w:space="0" w:color="auto"/>
            <w:right w:val="none" w:sz="0" w:space="0" w:color="auto"/>
          </w:divBdr>
        </w:div>
        <w:div w:id="1444418393">
          <w:marLeft w:val="480"/>
          <w:marRight w:val="0"/>
          <w:marTop w:val="0"/>
          <w:marBottom w:val="0"/>
          <w:divBdr>
            <w:top w:val="none" w:sz="0" w:space="0" w:color="auto"/>
            <w:left w:val="none" w:sz="0" w:space="0" w:color="auto"/>
            <w:bottom w:val="none" w:sz="0" w:space="0" w:color="auto"/>
            <w:right w:val="none" w:sz="0" w:space="0" w:color="auto"/>
          </w:divBdr>
        </w:div>
      </w:divsChild>
    </w:div>
    <w:div w:id="1061977348">
      <w:bodyDiv w:val="1"/>
      <w:marLeft w:val="0"/>
      <w:marRight w:val="0"/>
      <w:marTop w:val="0"/>
      <w:marBottom w:val="0"/>
      <w:divBdr>
        <w:top w:val="none" w:sz="0" w:space="0" w:color="auto"/>
        <w:left w:val="none" w:sz="0" w:space="0" w:color="auto"/>
        <w:bottom w:val="none" w:sz="0" w:space="0" w:color="auto"/>
        <w:right w:val="none" w:sz="0" w:space="0" w:color="auto"/>
      </w:divBdr>
    </w:div>
    <w:div w:id="1062754875">
      <w:bodyDiv w:val="1"/>
      <w:marLeft w:val="0"/>
      <w:marRight w:val="0"/>
      <w:marTop w:val="0"/>
      <w:marBottom w:val="0"/>
      <w:divBdr>
        <w:top w:val="none" w:sz="0" w:space="0" w:color="auto"/>
        <w:left w:val="none" w:sz="0" w:space="0" w:color="auto"/>
        <w:bottom w:val="none" w:sz="0" w:space="0" w:color="auto"/>
        <w:right w:val="none" w:sz="0" w:space="0" w:color="auto"/>
      </w:divBdr>
    </w:div>
    <w:div w:id="1062942077">
      <w:bodyDiv w:val="1"/>
      <w:marLeft w:val="0"/>
      <w:marRight w:val="0"/>
      <w:marTop w:val="0"/>
      <w:marBottom w:val="0"/>
      <w:divBdr>
        <w:top w:val="none" w:sz="0" w:space="0" w:color="auto"/>
        <w:left w:val="none" w:sz="0" w:space="0" w:color="auto"/>
        <w:bottom w:val="none" w:sz="0" w:space="0" w:color="auto"/>
        <w:right w:val="none" w:sz="0" w:space="0" w:color="auto"/>
      </w:divBdr>
    </w:div>
    <w:div w:id="1063454623">
      <w:bodyDiv w:val="1"/>
      <w:marLeft w:val="0"/>
      <w:marRight w:val="0"/>
      <w:marTop w:val="0"/>
      <w:marBottom w:val="0"/>
      <w:divBdr>
        <w:top w:val="none" w:sz="0" w:space="0" w:color="auto"/>
        <w:left w:val="none" w:sz="0" w:space="0" w:color="auto"/>
        <w:bottom w:val="none" w:sz="0" w:space="0" w:color="auto"/>
        <w:right w:val="none" w:sz="0" w:space="0" w:color="auto"/>
      </w:divBdr>
    </w:div>
    <w:div w:id="1063521694">
      <w:bodyDiv w:val="1"/>
      <w:marLeft w:val="0"/>
      <w:marRight w:val="0"/>
      <w:marTop w:val="0"/>
      <w:marBottom w:val="0"/>
      <w:divBdr>
        <w:top w:val="none" w:sz="0" w:space="0" w:color="auto"/>
        <w:left w:val="none" w:sz="0" w:space="0" w:color="auto"/>
        <w:bottom w:val="none" w:sz="0" w:space="0" w:color="auto"/>
        <w:right w:val="none" w:sz="0" w:space="0" w:color="auto"/>
      </w:divBdr>
      <w:divsChild>
        <w:div w:id="934631810">
          <w:marLeft w:val="640"/>
          <w:marRight w:val="0"/>
          <w:marTop w:val="0"/>
          <w:marBottom w:val="0"/>
          <w:divBdr>
            <w:top w:val="none" w:sz="0" w:space="0" w:color="auto"/>
            <w:left w:val="none" w:sz="0" w:space="0" w:color="auto"/>
            <w:bottom w:val="none" w:sz="0" w:space="0" w:color="auto"/>
            <w:right w:val="none" w:sz="0" w:space="0" w:color="auto"/>
          </w:divBdr>
        </w:div>
        <w:div w:id="1618828508">
          <w:marLeft w:val="640"/>
          <w:marRight w:val="0"/>
          <w:marTop w:val="0"/>
          <w:marBottom w:val="0"/>
          <w:divBdr>
            <w:top w:val="none" w:sz="0" w:space="0" w:color="auto"/>
            <w:left w:val="none" w:sz="0" w:space="0" w:color="auto"/>
            <w:bottom w:val="none" w:sz="0" w:space="0" w:color="auto"/>
            <w:right w:val="none" w:sz="0" w:space="0" w:color="auto"/>
          </w:divBdr>
        </w:div>
        <w:div w:id="117459756">
          <w:marLeft w:val="640"/>
          <w:marRight w:val="0"/>
          <w:marTop w:val="0"/>
          <w:marBottom w:val="0"/>
          <w:divBdr>
            <w:top w:val="none" w:sz="0" w:space="0" w:color="auto"/>
            <w:left w:val="none" w:sz="0" w:space="0" w:color="auto"/>
            <w:bottom w:val="none" w:sz="0" w:space="0" w:color="auto"/>
            <w:right w:val="none" w:sz="0" w:space="0" w:color="auto"/>
          </w:divBdr>
        </w:div>
        <w:div w:id="1847093585">
          <w:marLeft w:val="640"/>
          <w:marRight w:val="0"/>
          <w:marTop w:val="0"/>
          <w:marBottom w:val="0"/>
          <w:divBdr>
            <w:top w:val="none" w:sz="0" w:space="0" w:color="auto"/>
            <w:left w:val="none" w:sz="0" w:space="0" w:color="auto"/>
            <w:bottom w:val="none" w:sz="0" w:space="0" w:color="auto"/>
            <w:right w:val="none" w:sz="0" w:space="0" w:color="auto"/>
          </w:divBdr>
        </w:div>
        <w:div w:id="1609773015">
          <w:marLeft w:val="640"/>
          <w:marRight w:val="0"/>
          <w:marTop w:val="0"/>
          <w:marBottom w:val="0"/>
          <w:divBdr>
            <w:top w:val="none" w:sz="0" w:space="0" w:color="auto"/>
            <w:left w:val="none" w:sz="0" w:space="0" w:color="auto"/>
            <w:bottom w:val="none" w:sz="0" w:space="0" w:color="auto"/>
            <w:right w:val="none" w:sz="0" w:space="0" w:color="auto"/>
          </w:divBdr>
        </w:div>
        <w:div w:id="1494376772">
          <w:marLeft w:val="640"/>
          <w:marRight w:val="0"/>
          <w:marTop w:val="0"/>
          <w:marBottom w:val="0"/>
          <w:divBdr>
            <w:top w:val="none" w:sz="0" w:space="0" w:color="auto"/>
            <w:left w:val="none" w:sz="0" w:space="0" w:color="auto"/>
            <w:bottom w:val="none" w:sz="0" w:space="0" w:color="auto"/>
            <w:right w:val="none" w:sz="0" w:space="0" w:color="auto"/>
          </w:divBdr>
        </w:div>
        <w:div w:id="67927090">
          <w:marLeft w:val="640"/>
          <w:marRight w:val="0"/>
          <w:marTop w:val="0"/>
          <w:marBottom w:val="0"/>
          <w:divBdr>
            <w:top w:val="none" w:sz="0" w:space="0" w:color="auto"/>
            <w:left w:val="none" w:sz="0" w:space="0" w:color="auto"/>
            <w:bottom w:val="none" w:sz="0" w:space="0" w:color="auto"/>
            <w:right w:val="none" w:sz="0" w:space="0" w:color="auto"/>
          </w:divBdr>
        </w:div>
        <w:div w:id="1082609376">
          <w:marLeft w:val="640"/>
          <w:marRight w:val="0"/>
          <w:marTop w:val="0"/>
          <w:marBottom w:val="0"/>
          <w:divBdr>
            <w:top w:val="none" w:sz="0" w:space="0" w:color="auto"/>
            <w:left w:val="none" w:sz="0" w:space="0" w:color="auto"/>
            <w:bottom w:val="none" w:sz="0" w:space="0" w:color="auto"/>
            <w:right w:val="none" w:sz="0" w:space="0" w:color="auto"/>
          </w:divBdr>
        </w:div>
        <w:div w:id="297614220">
          <w:marLeft w:val="640"/>
          <w:marRight w:val="0"/>
          <w:marTop w:val="0"/>
          <w:marBottom w:val="0"/>
          <w:divBdr>
            <w:top w:val="none" w:sz="0" w:space="0" w:color="auto"/>
            <w:left w:val="none" w:sz="0" w:space="0" w:color="auto"/>
            <w:bottom w:val="none" w:sz="0" w:space="0" w:color="auto"/>
            <w:right w:val="none" w:sz="0" w:space="0" w:color="auto"/>
          </w:divBdr>
        </w:div>
        <w:div w:id="2138990673">
          <w:marLeft w:val="640"/>
          <w:marRight w:val="0"/>
          <w:marTop w:val="0"/>
          <w:marBottom w:val="0"/>
          <w:divBdr>
            <w:top w:val="none" w:sz="0" w:space="0" w:color="auto"/>
            <w:left w:val="none" w:sz="0" w:space="0" w:color="auto"/>
            <w:bottom w:val="none" w:sz="0" w:space="0" w:color="auto"/>
            <w:right w:val="none" w:sz="0" w:space="0" w:color="auto"/>
          </w:divBdr>
        </w:div>
        <w:div w:id="547454631">
          <w:marLeft w:val="640"/>
          <w:marRight w:val="0"/>
          <w:marTop w:val="0"/>
          <w:marBottom w:val="0"/>
          <w:divBdr>
            <w:top w:val="none" w:sz="0" w:space="0" w:color="auto"/>
            <w:left w:val="none" w:sz="0" w:space="0" w:color="auto"/>
            <w:bottom w:val="none" w:sz="0" w:space="0" w:color="auto"/>
            <w:right w:val="none" w:sz="0" w:space="0" w:color="auto"/>
          </w:divBdr>
        </w:div>
        <w:div w:id="2058237557">
          <w:marLeft w:val="640"/>
          <w:marRight w:val="0"/>
          <w:marTop w:val="0"/>
          <w:marBottom w:val="0"/>
          <w:divBdr>
            <w:top w:val="none" w:sz="0" w:space="0" w:color="auto"/>
            <w:left w:val="none" w:sz="0" w:space="0" w:color="auto"/>
            <w:bottom w:val="none" w:sz="0" w:space="0" w:color="auto"/>
            <w:right w:val="none" w:sz="0" w:space="0" w:color="auto"/>
          </w:divBdr>
        </w:div>
      </w:divsChild>
    </w:div>
    <w:div w:id="1063525972">
      <w:bodyDiv w:val="1"/>
      <w:marLeft w:val="0"/>
      <w:marRight w:val="0"/>
      <w:marTop w:val="0"/>
      <w:marBottom w:val="0"/>
      <w:divBdr>
        <w:top w:val="none" w:sz="0" w:space="0" w:color="auto"/>
        <w:left w:val="none" w:sz="0" w:space="0" w:color="auto"/>
        <w:bottom w:val="none" w:sz="0" w:space="0" w:color="auto"/>
        <w:right w:val="none" w:sz="0" w:space="0" w:color="auto"/>
      </w:divBdr>
    </w:div>
    <w:div w:id="1063799869">
      <w:bodyDiv w:val="1"/>
      <w:marLeft w:val="0"/>
      <w:marRight w:val="0"/>
      <w:marTop w:val="0"/>
      <w:marBottom w:val="0"/>
      <w:divBdr>
        <w:top w:val="none" w:sz="0" w:space="0" w:color="auto"/>
        <w:left w:val="none" w:sz="0" w:space="0" w:color="auto"/>
        <w:bottom w:val="none" w:sz="0" w:space="0" w:color="auto"/>
        <w:right w:val="none" w:sz="0" w:space="0" w:color="auto"/>
      </w:divBdr>
    </w:div>
    <w:div w:id="1064795272">
      <w:bodyDiv w:val="1"/>
      <w:marLeft w:val="0"/>
      <w:marRight w:val="0"/>
      <w:marTop w:val="0"/>
      <w:marBottom w:val="0"/>
      <w:divBdr>
        <w:top w:val="none" w:sz="0" w:space="0" w:color="auto"/>
        <w:left w:val="none" w:sz="0" w:space="0" w:color="auto"/>
        <w:bottom w:val="none" w:sz="0" w:space="0" w:color="auto"/>
        <w:right w:val="none" w:sz="0" w:space="0" w:color="auto"/>
      </w:divBdr>
    </w:div>
    <w:div w:id="1066298706">
      <w:bodyDiv w:val="1"/>
      <w:marLeft w:val="0"/>
      <w:marRight w:val="0"/>
      <w:marTop w:val="0"/>
      <w:marBottom w:val="0"/>
      <w:divBdr>
        <w:top w:val="none" w:sz="0" w:space="0" w:color="auto"/>
        <w:left w:val="none" w:sz="0" w:space="0" w:color="auto"/>
        <w:bottom w:val="none" w:sz="0" w:space="0" w:color="auto"/>
        <w:right w:val="none" w:sz="0" w:space="0" w:color="auto"/>
      </w:divBdr>
    </w:div>
    <w:div w:id="1066302679">
      <w:bodyDiv w:val="1"/>
      <w:marLeft w:val="0"/>
      <w:marRight w:val="0"/>
      <w:marTop w:val="0"/>
      <w:marBottom w:val="0"/>
      <w:divBdr>
        <w:top w:val="none" w:sz="0" w:space="0" w:color="auto"/>
        <w:left w:val="none" w:sz="0" w:space="0" w:color="auto"/>
        <w:bottom w:val="none" w:sz="0" w:space="0" w:color="auto"/>
        <w:right w:val="none" w:sz="0" w:space="0" w:color="auto"/>
      </w:divBdr>
    </w:div>
    <w:div w:id="1066686184">
      <w:bodyDiv w:val="1"/>
      <w:marLeft w:val="0"/>
      <w:marRight w:val="0"/>
      <w:marTop w:val="0"/>
      <w:marBottom w:val="0"/>
      <w:divBdr>
        <w:top w:val="none" w:sz="0" w:space="0" w:color="auto"/>
        <w:left w:val="none" w:sz="0" w:space="0" w:color="auto"/>
        <w:bottom w:val="none" w:sz="0" w:space="0" w:color="auto"/>
        <w:right w:val="none" w:sz="0" w:space="0" w:color="auto"/>
      </w:divBdr>
      <w:divsChild>
        <w:div w:id="1879121640">
          <w:marLeft w:val="480"/>
          <w:marRight w:val="0"/>
          <w:marTop w:val="0"/>
          <w:marBottom w:val="0"/>
          <w:divBdr>
            <w:top w:val="none" w:sz="0" w:space="0" w:color="auto"/>
            <w:left w:val="none" w:sz="0" w:space="0" w:color="auto"/>
            <w:bottom w:val="none" w:sz="0" w:space="0" w:color="auto"/>
            <w:right w:val="none" w:sz="0" w:space="0" w:color="auto"/>
          </w:divBdr>
        </w:div>
        <w:div w:id="886064158">
          <w:marLeft w:val="480"/>
          <w:marRight w:val="0"/>
          <w:marTop w:val="0"/>
          <w:marBottom w:val="0"/>
          <w:divBdr>
            <w:top w:val="none" w:sz="0" w:space="0" w:color="auto"/>
            <w:left w:val="none" w:sz="0" w:space="0" w:color="auto"/>
            <w:bottom w:val="none" w:sz="0" w:space="0" w:color="auto"/>
            <w:right w:val="none" w:sz="0" w:space="0" w:color="auto"/>
          </w:divBdr>
        </w:div>
        <w:div w:id="1597055859">
          <w:marLeft w:val="480"/>
          <w:marRight w:val="0"/>
          <w:marTop w:val="0"/>
          <w:marBottom w:val="0"/>
          <w:divBdr>
            <w:top w:val="none" w:sz="0" w:space="0" w:color="auto"/>
            <w:left w:val="none" w:sz="0" w:space="0" w:color="auto"/>
            <w:bottom w:val="none" w:sz="0" w:space="0" w:color="auto"/>
            <w:right w:val="none" w:sz="0" w:space="0" w:color="auto"/>
          </w:divBdr>
        </w:div>
        <w:div w:id="2069330694">
          <w:marLeft w:val="480"/>
          <w:marRight w:val="0"/>
          <w:marTop w:val="0"/>
          <w:marBottom w:val="0"/>
          <w:divBdr>
            <w:top w:val="none" w:sz="0" w:space="0" w:color="auto"/>
            <w:left w:val="none" w:sz="0" w:space="0" w:color="auto"/>
            <w:bottom w:val="none" w:sz="0" w:space="0" w:color="auto"/>
            <w:right w:val="none" w:sz="0" w:space="0" w:color="auto"/>
          </w:divBdr>
        </w:div>
        <w:div w:id="955596234">
          <w:marLeft w:val="480"/>
          <w:marRight w:val="0"/>
          <w:marTop w:val="0"/>
          <w:marBottom w:val="0"/>
          <w:divBdr>
            <w:top w:val="none" w:sz="0" w:space="0" w:color="auto"/>
            <w:left w:val="none" w:sz="0" w:space="0" w:color="auto"/>
            <w:bottom w:val="none" w:sz="0" w:space="0" w:color="auto"/>
            <w:right w:val="none" w:sz="0" w:space="0" w:color="auto"/>
          </w:divBdr>
        </w:div>
        <w:div w:id="62876160">
          <w:marLeft w:val="480"/>
          <w:marRight w:val="0"/>
          <w:marTop w:val="0"/>
          <w:marBottom w:val="0"/>
          <w:divBdr>
            <w:top w:val="none" w:sz="0" w:space="0" w:color="auto"/>
            <w:left w:val="none" w:sz="0" w:space="0" w:color="auto"/>
            <w:bottom w:val="none" w:sz="0" w:space="0" w:color="auto"/>
            <w:right w:val="none" w:sz="0" w:space="0" w:color="auto"/>
          </w:divBdr>
        </w:div>
        <w:div w:id="926228320">
          <w:marLeft w:val="480"/>
          <w:marRight w:val="0"/>
          <w:marTop w:val="0"/>
          <w:marBottom w:val="0"/>
          <w:divBdr>
            <w:top w:val="none" w:sz="0" w:space="0" w:color="auto"/>
            <w:left w:val="none" w:sz="0" w:space="0" w:color="auto"/>
            <w:bottom w:val="none" w:sz="0" w:space="0" w:color="auto"/>
            <w:right w:val="none" w:sz="0" w:space="0" w:color="auto"/>
          </w:divBdr>
        </w:div>
        <w:div w:id="1179539354">
          <w:marLeft w:val="480"/>
          <w:marRight w:val="0"/>
          <w:marTop w:val="0"/>
          <w:marBottom w:val="0"/>
          <w:divBdr>
            <w:top w:val="none" w:sz="0" w:space="0" w:color="auto"/>
            <w:left w:val="none" w:sz="0" w:space="0" w:color="auto"/>
            <w:bottom w:val="none" w:sz="0" w:space="0" w:color="auto"/>
            <w:right w:val="none" w:sz="0" w:space="0" w:color="auto"/>
          </w:divBdr>
        </w:div>
        <w:div w:id="1359088974">
          <w:marLeft w:val="480"/>
          <w:marRight w:val="0"/>
          <w:marTop w:val="0"/>
          <w:marBottom w:val="0"/>
          <w:divBdr>
            <w:top w:val="none" w:sz="0" w:space="0" w:color="auto"/>
            <w:left w:val="none" w:sz="0" w:space="0" w:color="auto"/>
            <w:bottom w:val="none" w:sz="0" w:space="0" w:color="auto"/>
            <w:right w:val="none" w:sz="0" w:space="0" w:color="auto"/>
          </w:divBdr>
        </w:div>
        <w:div w:id="1759672733">
          <w:marLeft w:val="480"/>
          <w:marRight w:val="0"/>
          <w:marTop w:val="0"/>
          <w:marBottom w:val="0"/>
          <w:divBdr>
            <w:top w:val="none" w:sz="0" w:space="0" w:color="auto"/>
            <w:left w:val="none" w:sz="0" w:space="0" w:color="auto"/>
            <w:bottom w:val="none" w:sz="0" w:space="0" w:color="auto"/>
            <w:right w:val="none" w:sz="0" w:space="0" w:color="auto"/>
          </w:divBdr>
        </w:div>
        <w:div w:id="986202457">
          <w:marLeft w:val="480"/>
          <w:marRight w:val="0"/>
          <w:marTop w:val="0"/>
          <w:marBottom w:val="0"/>
          <w:divBdr>
            <w:top w:val="none" w:sz="0" w:space="0" w:color="auto"/>
            <w:left w:val="none" w:sz="0" w:space="0" w:color="auto"/>
            <w:bottom w:val="none" w:sz="0" w:space="0" w:color="auto"/>
            <w:right w:val="none" w:sz="0" w:space="0" w:color="auto"/>
          </w:divBdr>
        </w:div>
        <w:div w:id="305085336">
          <w:marLeft w:val="480"/>
          <w:marRight w:val="0"/>
          <w:marTop w:val="0"/>
          <w:marBottom w:val="0"/>
          <w:divBdr>
            <w:top w:val="none" w:sz="0" w:space="0" w:color="auto"/>
            <w:left w:val="none" w:sz="0" w:space="0" w:color="auto"/>
            <w:bottom w:val="none" w:sz="0" w:space="0" w:color="auto"/>
            <w:right w:val="none" w:sz="0" w:space="0" w:color="auto"/>
          </w:divBdr>
        </w:div>
        <w:div w:id="1574777652">
          <w:marLeft w:val="480"/>
          <w:marRight w:val="0"/>
          <w:marTop w:val="0"/>
          <w:marBottom w:val="0"/>
          <w:divBdr>
            <w:top w:val="none" w:sz="0" w:space="0" w:color="auto"/>
            <w:left w:val="none" w:sz="0" w:space="0" w:color="auto"/>
            <w:bottom w:val="none" w:sz="0" w:space="0" w:color="auto"/>
            <w:right w:val="none" w:sz="0" w:space="0" w:color="auto"/>
          </w:divBdr>
        </w:div>
        <w:div w:id="1943761151">
          <w:marLeft w:val="480"/>
          <w:marRight w:val="0"/>
          <w:marTop w:val="0"/>
          <w:marBottom w:val="0"/>
          <w:divBdr>
            <w:top w:val="none" w:sz="0" w:space="0" w:color="auto"/>
            <w:left w:val="none" w:sz="0" w:space="0" w:color="auto"/>
            <w:bottom w:val="none" w:sz="0" w:space="0" w:color="auto"/>
            <w:right w:val="none" w:sz="0" w:space="0" w:color="auto"/>
          </w:divBdr>
        </w:div>
        <w:div w:id="5333330">
          <w:marLeft w:val="480"/>
          <w:marRight w:val="0"/>
          <w:marTop w:val="0"/>
          <w:marBottom w:val="0"/>
          <w:divBdr>
            <w:top w:val="none" w:sz="0" w:space="0" w:color="auto"/>
            <w:left w:val="none" w:sz="0" w:space="0" w:color="auto"/>
            <w:bottom w:val="none" w:sz="0" w:space="0" w:color="auto"/>
            <w:right w:val="none" w:sz="0" w:space="0" w:color="auto"/>
          </w:divBdr>
        </w:div>
        <w:div w:id="966621743">
          <w:marLeft w:val="480"/>
          <w:marRight w:val="0"/>
          <w:marTop w:val="0"/>
          <w:marBottom w:val="0"/>
          <w:divBdr>
            <w:top w:val="none" w:sz="0" w:space="0" w:color="auto"/>
            <w:left w:val="none" w:sz="0" w:space="0" w:color="auto"/>
            <w:bottom w:val="none" w:sz="0" w:space="0" w:color="auto"/>
            <w:right w:val="none" w:sz="0" w:space="0" w:color="auto"/>
          </w:divBdr>
        </w:div>
        <w:div w:id="226649507">
          <w:marLeft w:val="480"/>
          <w:marRight w:val="0"/>
          <w:marTop w:val="0"/>
          <w:marBottom w:val="0"/>
          <w:divBdr>
            <w:top w:val="none" w:sz="0" w:space="0" w:color="auto"/>
            <w:left w:val="none" w:sz="0" w:space="0" w:color="auto"/>
            <w:bottom w:val="none" w:sz="0" w:space="0" w:color="auto"/>
            <w:right w:val="none" w:sz="0" w:space="0" w:color="auto"/>
          </w:divBdr>
        </w:div>
        <w:div w:id="1047029785">
          <w:marLeft w:val="480"/>
          <w:marRight w:val="0"/>
          <w:marTop w:val="0"/>
          <w:marBottom w:val="0"/>
          <w:divBdr>
            <w:top w:val="none" w:sz="0" w:space="0" w:color="auto"/>
            <w:left w:val="none" w:sz="0" w:space="0" w:color="auto"/>
            <w:bottom w:val="none" w:sz="0" w:space="0" w:color="auto"/>
            <w:right w:val="none" w:sz="0" w:space="0" w:color="auto"/>
          </w:divBdr>
        </w:div>
        <w:div w:id="644429110">
          <w:marLeft w:val="480"/>
          <w:marRight w:val="0"/>
          <w:marTop w:val="0"/>
          <w:marBottom w:val="0"/>
          <w:divBdr>
            <w:top w:val="none" w:sz="0" w:space="0" w:color="auto"/>
            <w:left w:val="none" w:sz="0" w:space="0" w:color="auto"/>
            <w:bottom w:val="none" w:sz="0" w:space="0" w:color="auto"/>
            <w:right w:val="none" w:sz="0" w:space="0" w:color="auto"/>
          </w:divBdr>
        </w:div>
        <w:div w:id="1813403575">
          <w:marLeft w:val="480"/>
          <w:marRight w:val="0"/>
          <w:marTop w:val="0"/>
          <w:marBottom w:val="0"/>
          <w:divBdr>
            <w:top w:val="none" w:sz="0" w:space="0" w:color="auto"/>
            <w:left w:val="none" w:sz="0" w:space="0" w:color="auto"/>
            <w:bottom w:val="none" w:sz="0" w:space="0" w:color="auto"/>
            <w:right w:val="none" w:sz="0" w:space="0" w:color="auto"/>
          </w:divBdr>
        </w:div>
        <w:div w:id="595407818">
          <w:marLeft w:val="480"/>
          <w:marRight w:val="0"/>
          <w:marTop w:val="0"/>
          <w:marBottom w:val="0"/>
          <w:divBdr>
            <w:top w:val="none" w:sz="0" w:space="0" w:color="auto"/>
            <w:left w:val="none" w:sz="0" w:space="0" w:color="auto"/>
            <w:bottom w:val="none" w:sz="0" w:space="0" w:color="auto"/>
            <w:right w:val="none" w:sz="0" w:space="0" w:color="auto"/>
          </w:divBdr>
        </w:div>
        <w:div w:id="1908762965">
          <w:marLeft w:val="480"/>
          <w:marRight w:val="0"/>
          <w:marTop w:val="0"/>
          <w:marBottom w:val="0"/>
          <w:divBdr>
            <w:top w:val="none" w:sz="0" w:space="0" w:color="auto"/>
            <w:left w:val="none" w:sz="0" w:space="0" w:color="auto"/>
            <w:bottom w:val="none" w:sz="0" w:space="0" w:color="auto"/>
            <w:right w:val="none" w:sz="0" w:space="0" w:color="auto"/>
          </w:divBdr>
        </w:div>
        <w:div w:id="2059039945">
          <w:marLeft w:val="480"/>
          <w:marRight w:val="0"/>
          <w:marTop w:val="0"/>
          <w:marBottom w:val="0"/>
          <w:divBdr>
            <w:top w:val="none" w:sz="0" w:space="0" w:color="auto"/>
            <w:left w:val="none" w:sz="0" w:space="0" w:color="auto"/>
            <w:bottom w:val="none" w:sz="0" w:space="0" w:color="auto"/>
            <w:right w:val="none" w:sz="0" w:space="0" w:color="auto"/>
          </w:divBdr>
        </w:div>
        <w:div w:id="2071883319">
          <w:marLeft w:val="480"/>
          <w:marRight w:val="0"/>
          <w:marTop w:val="0"/>
          <w:marBottom w:val="0"/>
          <w:divBdr>
            <w:top w:val="none" w:sz="0" w:space="0" w:color="auto"/>
            <w:left w:val="none" w:sz="0" w:space="0" w:color="auto"/>
            <w:bottom w:val="none" w:sz="0" w:space="0" w:color="auto"/>
            <w:right w:val="none" w:sz="0" w:space="0" w:color="auto"/>
          </w:divBdr>
        </w:div>
        <w:div w:id="1602224271">
          <w:marLeft w:val="480"/>
          <w:marRight w:val="0"/>
          <w:marTop w:val="0"/>
          <w:marBottom w:val="0"/>
          <w:divBdr>
            <w:top w:val="none" w:sz="0" w:space="0" w:color="auto"/>
            <w:left w:val="none" w:sz="0" w:space="0" w:color="auto"/>
            <w:bottom w:val="none" w:sz="0" w:space="0" w:color="auto"/>
            <w:right w:val="none" w:sz="0" w:space="0" w:color="auto"/>
          </w:divBdr>
        </w:div>
        <w:div w:id="1961910518">
          <w:marLeft w:val="480"/>
          <w:marRight w:val="0"/>
          <w:marTop w:val="0"/>
          <w:marBottom w:val="0"/>
          <w:divBdr>
            <w:top w:val="none" w:sz="0" w:space="0" w:color="auto"/>
            <w:left w:val="none" w:sz="0" w:space="0" w:color="auto"/>
            <w:bottom w:val="none" w:sz="0" w:space="0" w:color="auto"/>
            <w:right w:val="none" w:sz="0" w:space="0" w:color="auto"/>
          </w:divBdr>
        </w:div>
        <w:div w:id="1822892613">
          <w:marLeft w:val="480"/>
          <w:marRight w:val="0"/>
          <w:marTop w:val="0"/>
          <w:marBottom w:val="0"/>
          <w:divBdr>
            <w:top w:val="none" w:sz="0" w:space="0" w:color="auto"/>
            <w:left w:val="none" w:sz="0" w:space="0" w:color="auto"/>
            <w:bottom w:val="none" w:sz="0" w:space="0" w:color="auto"/>
            <w:right w:val="none" w:sz="0" w:space="0" w:color="auto"/>
          </w:divBdr>
        </w:div>
        <w:div w:id="873469910">
          <w:marLeft w:val="480"/>
          <w:marRight w:val="0"/>
          <w:marTop w:val="0"/>
          <w:marBottom w:val="0"/>
          <w:divBdr>
            <w:top w:val="none" w:sz="0" w:space="0" w:color="auto"/>
            <w:left w:val="none" w:sz="0" w:space="0" w:color="auto"/>
            <w:bottom w:val="none" w:sz="0" w:space="0" w:color="auto"/>
            <w:right w:val="none" w:sz="0" w:space="0" w:color="auto"/>
          </w:divBdr>
        </w:div>
        <w:div w:id="129907449">
          <w:marLeft w:val="480"/>
          <w:marRight w:val="0"/>
          <w:marTop w:val="0"/>
          <w:marBottom w:val="0"/>
          <w:divBdr>
            <w:top w:val="none" w:sz="0" w:space="0" w:color="auto"/>
            <w:left w:val="none" w:sz="0" w:space="0" w:color="auto"/>
            <w:bottom w:val="none" w:sz="0" w:space="0" w:color="auto"/>
            <w:right w:val="none" w:sz="0" w:space="0" w:color="auto"/>
          </w:divBdr>
        </w:div>
        <w:div w:id="1813213615">
          <w:marLeft w:val="480"/>
          <w:marRight w:val="0"/>
          <w:marTop w:val="0"/>
          <w:marBottom w:val="0"/>
          <w:divBdr>
            <w:top w:val="none" w:sz="0" w:space="0" w:color="auto"/>
            <w:left w:val="none" w:sz="0" w:space="0" w:color="auto"/>
            <w:bottom w:val="none" w:sz="0" w:space="0" w:color="auto"/>
            <w:right w:val="none" w:sz="0" w:space="0" w:color="auto"/>
          </w:divBdr>
        </w:div>
        <w:div w:id="1813324012">
          <w:marLeft w:val="480"/>
          <w:marRight w:val="0"/>
          <w:marTop w:val="0"/>
          <w:marBottom w:val="0"/>
          <w:divBdr>
            <w:top w:val="none" w:sz="0" w:space="0" w:color="auto"/>
            <w:left w:val="none" w:sz="0" w:space="0" w:color="auto"/>
            <w:bottom w:val="none" w:sz="0" w:space="0" w:color="auto"/>
            <w:right w:val="none" w:sz="0" w:space="0" w:color="auto"/>
          </w:divBdr>
        </w:div>
        <w:div w:id="89662418">
          <w:marLeft w:val="480"/>
          <w:marRight w:val="0"/>
          <w:marTop w:val="0"/>
          <w:marBottom w:val="0"/>
          <w:divBdr>
            <w:top w:val="none" w:sz="0" w:space="0" w:color="auto"/>
            <w:left w:val="none" w:sz="0" w:space="0" w:color="auto"/>
            <w:bottom w:val="none" w:sz="0" w:space="0" w:color="auto"/>
            <w:right w:val="none" w:sz="0" w:space="0" w:color="auto"/>
          </w:divBdr>
        </w:div>
        <w:div w:id="951520834">
          <w:marLeft w:val="480"/>
          <w:marRight w:val="0"/>
          <w:marTop w:val="0"/>
          <w:marBottom w:val="0"/>
          <w:divBdr>
            <w:top w:val="none" w:sz="0" w:space="0" w:color="auto"/>
            <w:left w:val="none" w:sz="0" w:space="0" w:color="auto"/>
            <w:bottom w:val="none" w:sz="0" w:space="0" w:color="auto"/>
            <w:right w:val="none" w:sz="0" w:space="0" w:color="auto"/>
          </w:divBdr>
        </w:div>
        <w:div w:id="321546435">
          <w:marLeft w:val="480"/>
          <w:marRight w:val="0"/>
          <w:marTop w:val="0"/>
          <w:marBottom w:val="0"/>
          <w:divBdr>
            <w:top w:val="none" w:sz="0" w:space="0" w:color="auto"/>
            <w:left w:val="none" w:sz="0" w:space="0" w:color="auto"/>
            <w:bottom w:val="none" w:sz="0" w:space="0" w:color="auto"/>
            <w:right w:val="none" w:sz="0" w:space="0" w:color="auto"/>
          </w:divBdr>
        </w:div>
        <w:div w:id="582110544">
          <w:marLeft w:val="480"/>
          <w:marRight w:val="0"/>
          <w:marTop w:val="0"/>
          <w:marBottom w:val="0"/>
          <w:divBdr>
            <w:top w:val="none" w:sz="0" w:space="0" w:color="auto"/>
            <w:left w:val="none" w:sz="0" w:space="0" w:color="auto"/>
            <w:bottom w:val="none" w:sz="0" w:space="0" w:color="auto"/>
            <w:right w:val="none" w:sz="0" w:space="0" w:color="auto"/>
          </w:divBdr>
        </w:div>
        <w:div w:id="427115327">
          <w:marLeft w:val="480"/>
          <w:marRight w:val="0"/>
          <w:marTop w:val="0"/>
          <w:marBottom w:val="0"/>
          <w:divBdr>
            <w:top w:val="none" w:sz="0" w:space="0" w:color="auto"/>
            <w:left w:val="none" w:sz="0" w:space="0" w:color="auto"/>
            <w:bottom w:val="none" w:sz="0" w:space="0" w:color="auto"/>
            <w:right w:val="none" w:sz="0" w:space="0" w:color="auto"/>
          </w:divBdr>
        </w:div>
        <w:div w:id="1921019045">
          <w:marLeft w:val="480"/>
          <w:marRight w:val="0"/>
          <w:marTop w:val="0"/>
          <w:marBottom w:val="0"/>
          <w:divBdr>
            <w:top w:val="none" w:sz="0" w:space="0" w:color="auto"/>
            <w:left w:val="none" w:sz="0" w:space="0" w:color="auto"/>
            <w:bottom w:val="none" w:sz="0" w:space="0" w:color="auto"/>
            <w:right w:val="none" w:sz="0" w:space="0" w:color="auto"/>
          </w:divBdr>
        </w:div>
        <w:div w:id="560990963">
          <w:marLeft w:val="480"/>
          <w:marRight w:val="0"/>
          <w:marTop w:val="0"/>
          <w:marBottom w:val="0"/>
          <w:divBdr>
            <w:top w:val="none" w:sz="0" w:space="0" w:color="auto"/>
            <w:left w:val="none" w:sz="0" w:space="0" w:color="auto"/>
            <w:bottom w:val="none" w:sz="0" w:space="0" w:color="auto"/>
            <w:right w:val="none" w:sz="0" w:space="0" w:color="auto"/>
          </w:divBdr>
        </w:div>
        <w:div w:id="514196429">
          <w:marLeft w:val="480"/>
          <w:marRight w:val="0"/>
          <w:marTop w:val="0"/>
          <w:marBottom w:val="0"/>
          <w:divBdr>
            <w:top w:val="none" w:sz="0" w:space="0" w:color="auto"/>
            <w:left w:val="none" w:sz="0" w:space="0" w:color="auto"/>
            <w:bottom w:val="none" w:sz="0" w:space="0" w:color="auto"/>
            <w:right w:val="none" w:sz="0" w:space="0" w:color="auto"/>
          </w:divBdr>
        </w:div>
        <w:div w:id="1690443787">
          <w:marLeft w:val="480"/>
          <w:marRight w:val="0"/>
          <w:marTop w:val="0"/>
          <w:marBottom w:val="0"/>
          <w:divBdr>
            <w:top w:val="none" w:sz="0" w:space="0" w:color="auto"/>
            <w:left w:val="none" w:sz="0" w:space="0" w:color="auto"/>
            <w:bottom w:val="none" w:sz="0" w:space="0" w:color="auto"/>
            <w:right w:val="none" w:sz="0" w:space="0" w:color="auto"/>
          </w:divBdr>
        </w:div>
        <w:div w:id="1746565921">
          <w:marLeft w:val="480"/>
          <w:marRight w:val="0"/>
          <w:marTop w:val="0"/>
          <w:marBottom w:val="0"/>
          <w:divBdr>
            <w:top w:val="none" w:sz="0" w:space="0" w:color="auto"/>
            <w:left w:val="none" w:sz="0" w:space="0" w:color="auto"/>
            <w:bottom w:val="none" w:sz="0" w:space="0" w:color="auto"/>
            <w:right w:val="none" w:sz="0" w:space="0" w:color="auto"/>
          </w:divBdr>
        </w:div>
        <w:div w:id="1208222161">
          <w:marLeft w:val="480"/>
          <w:marRight w:val="0"/>
          <w:marTop w:val="0"/>
          <w:marBottom w:val="0"/>
          <w:divBdr>
            <w:top w:val="none" w:sz="0" w:space="0" w:color="auto"/>
            <w:left w:val="none" w:sz="0" w:space="0" w:color="auto"/>
            <w:bottom w:val="none" w:sz="0" w:space="0" w:color="auto"/>
            <w:right w:val="none" w:sz="0" w:space="0" w:color="auto"/>
          </w:divBdr>
        </w:div>
        <w:div w:id="1181550468">
          <w:marLeft w:val="480"/>
          <w:marRight w:val="0"/>
          <w:marTop w:val="0"/>
          <w:marBottom w:val="0"/>
          <w:divBdr>
            <w:top w:val="none" w:sz="0" w:space="0" w:color="auto"/>
            <w:left w:val="none" w:sz="0" w:space="0" w:color="auto"/>
            <w:bottom w:val="none" w:sz="0" w:space="0" w:color="auto"/>
            <w:right w:val="none" w:sz="0" w:space="0" w:color="auto"/>
          </w:divBdr>
        </w:div>
        <w:div w:id="1413699906">
          <w:marLeft w:val="480"/>
          <w:marRight w:val="0"/>
          <w:marTop w:val="0"/>
          <w:marBottom w:val="0"/>
          <w:divBdr>
            <w:top w:val="none" w:sz="0" w:space="0" w:color="auto"/>
            <w:left w:val="none" w:sz="0" w:space="0" w:color="auto"/>
            <w:bottom w:val="none" w:sz="0" w:space="0" w:color="auto"/>
            <w:right w:val="none" w:sz="0" w:space="0" w:color="auto"/>
          </w:divBdr>
        </w:div>
        <w:div w:id="1260679334">
          <w:marLeft w:val="480"/>
          <w:marRight w:val="0"/>
          <w:marTop w:val="0"/>
          <w:marBottom w:val="0"/>
          <w:divBdr>
            <w:top w:val="none" w:sz="0" w:space="0" w:color="auto"/>
            <w:left w:val="none" w:sz="0" w:space="0" w:color="auto"/>
            <w:bottom w:val="none" w:sz="0" w:space="0" w:color="auto"/>
            <w:right w:val="none" w:sz="0" w:space="0" w:color="auto"/>
          </w:divBdr>
        </w:div>
        <w:div w:id="1225605416">
          <w:marLeft w:val="480"/>
          <w:marRight w:val="0"/>
          <w:marTop w:val="0"/>
          <w:marBottom w:val="0"/>
          <w:divBdr>
            <w:top w:val="none" w:sz="0" w:space="0" w:color="auto"/>
            <w:left w:val="none" w:sz="0" w:space="0" w:color="auto"/>
            <w:bottom w:val="none" w:sz="0" w:space="0" w:color="auto"/>
            <w:right w:val="none" w:sz="0" w:space="0" w:color="auto"/>
          </w:divBdr>
        </w:div>
        <w:div w:id="922108330">
          <w:marLeft w:val="480"/>
          <w:marRight w:val="0"/>
          <w:marTop w:val="0"/>
          <w:marBottom w:val="0"/>
          <w:divBdr>
            <w:top w:val="none" w:sz="0" w:space="0" w:color="auto"/>
            <w:left w:val="none" w:sz="0" w:space="0" w:color="auto"/>
            <w:bottom w:val="none" w:sz="0" w:space="0" w:color="auto"/>
            <w:right w:val="none" w:sz="0" w:space="0" w:color="auto"/>
          </w:divBdr>
        </w:div>
        <w:div w:id="752361321">
          <w:marLeft w:val="480"/>
          <w:marRight w:val="0"/>
          <w:marTop w:val="0"/>
          <w:marBottom w:val="0"/>
          <w:divBdr>
            <w:top w:val="none" w:sz="0" w:space="0" w:color="auto"/>
            <w:left w:val="none" w:sz="0" w:space="0" w:color="auto"/>
            <w:bottom w:val="none" w:sz="0" w:space="0" w:color="auto"/>
            <w:right w:val="none" w:sz="0" w:space="0" w:color="auto"/>
          </w:divBdr>
        </w:div>
        <w:div w:id="338584274">
          <w:marLeft w:val="480"/>
          <w:marRight w:val="0"/>
          <w:marTop w:val="0"/>
          <w:marBottom w:val="0"/>
          <w:divBdr>
            <w:top w:val="none" w:sz="0" w:space="0" w:color="auto"/>
            <w:left w:val="none" w:sz="0" w:space="0" w:color="auto"/>
            <w:bottom w:val="none" w:sz="0" w:space="0" w:color="auto"/>
            <w:right w:val="none" w:sz="0" w:space="0" w:color="auto"/>
          </w:divBdr>
        </w:div>
        <w:div w:id="1000888043">
          <w:marLeft w:val="480"/>
          <w:marRight w:val="0"/>
          <w:marTop w:val="0"/>
          <w:marBottom w:val="0"/>
          <w:divBdr>
            <w:top w:val="none" w:sz="0" w:space="0" w:color="auto"/>
            <w:left w:val="none" w:sz="0" w:space="0" w:color="auto"/>
            <w:bottom w:val="none" w:sz="0" w:space="0" w:color="auto"/>
            <w:right w:val="none" w:sz="0" w:space="0" w:color="auto"/>
          </w:divBdr>
        </w:div>
        <w:div w:id="457450714">
          <w:marLeft w:val="480"/>
          <w:marRight w:val="0"/>
          <w:marTop w:val="0"/>
          <w:marBottom w:val="0"/>
          <w:divBdr>
            <w:top w:val="none" w:sz="0" w:space="0" w:color="auto"/>
            <w:left w:val="none" w:sz="0" w:space="0" w:color="auto"/>
            <w:bottom w:val="none" w:sz="0" w:space="0" w:color="auto"/>
            <w:right w:val="none" w:sz="0" w:space="0" w:color="auto"/>
          </w:divBdr>
        </w:div>
        <w:div w:id="1141188704">
          <w:marLeft w:val="480"/>
          <w:marRight w:val="0"/>
          <w:marTop w:val="0"/>
          <w:marBottom w:val="0"/>
          <w:divBdr>
            <w:top w:val="none" w:sz="0" w:space="0" w:color="auto"/>
            <w:left w:val="none" w:sz="0" w:space="0" w:color="auto"/>
            <w:bottom w:val="none" w:sz="0" w:space="0" w:color="auto"/>
            <w:right w:val="none" w:sz="0" w:space="0" w:color="auto"/>
          </w:divBdr>
        </w:div>
        <w:div w:id="2088265539">
          <w:marLeft w:val="480"/>
          <w:marRight w:val="0"/>
          <w:marTop w:val="0"/>
          <w:marBottom w:val="0"/>
          <w:divBdr>
            <w:top w:val="none" w:sz="0" w:space="0" w:color="auto"/>
            <w:left w:val="none" w:sz="0" w:space="0" w:color="auto"/>
            <w:bottom w:val="none" w:sz="0" w:space="0" w:color="auto"/>
            <w:right w:val="none" w:sz="0" w:space="0" w:color="auto"/>
          </w:divBdr>
        </w:div>
        <w:div w:id="458645988">
          <w:marLeft w:val="480"/>
          <w:marRight w:val="0"/>
          <w:marTop w:val="0"/>
          <w:marBottom w:val="0"/>
          <w:divBdr>
            <w:top w:val="none" w:sz="0" w:space="0" w:color="auto"/>
            <w:left w:val="none" w:sz="0" w:space="0" w:color="auto"/>
            <w:bottom w:val="none" w:sz="0" w:space="0" w:color="auto"/>
            <w:right w:val="none" w:sz="0" w:space="0" w:color="auto"/>
          </w:divBdr>
        </w:div>
        <w:div w:id="175269031">
          <w:marLeft w:val="480"/>
          <w:marRight w:val="0"/>
          <w:marTop w:val="0"/>
          <w:marBottom w:val="0"/>
          <w:divBdr>
            <w:top w:val="none" w:sz="0" w:space="0" w:color="auto"/>
            <w:left w:val="none" w:sz="0" w:space="0" w:color="auto"/>
            <w:bottom w:val="none" w:sz="0" w:space="0" w:color="auto"/>
            <w:right w:val="none" w:sz="0" w:space="0" w:color="auto"/>
          </w:divBdr>
        </w:div>
        <w:div w:id="2001734155">
          <w:marLeft w:val="480"/>
          <w:marRight w:val="0"/>
          <w:marTop w:val="0"/>
          <w:marBottom w:val="0"/>
          <w:divBdr>
            <w:top w:val="none" w:sz="0" w:space="0" w:color="auto"/>
            <w:left w:val="none" w:sz="0" w:space="0" w:color="auto"/>
            <w:bottom w:val="none" w:sz="0" w:space="0" w:color="auto"/>
            <w:right w:val="none" w:sz="0" w:space="0" w:color="auto"/>
          </w:divBdr>
        </w:div>
        <w:div w:id="1137528542">
          <w:marLeft w:val="480"/>
          <w:marRight w:val="0"/>
          <w:marTop w:val="0"/>
          <w:marBottom w:val="0"/>
          <w:divBdr>
            <w:top w:val="none" w:sz="0" w:space="0" w:color="auto"/>
            <w:left w:val="none" w:sz="0" w:space="0" w:color="auto"/>
            <w:bottom w:val="none" w:sz="0" w:space="0" w:color="auto"/>
            <w:right w:val="none" w:sz="0" w:space="0" w:color="auto"/>
          </w:divBdr>
        </w:div>
        <w:div w:id="1038746468">
          <w:marLeft w:val="480"/>
          <w:marRight w:val="0"/>
          <w:marTop w:val="0"/>
          <w:marBottom w:val="0"/>
          <w:divBdr>
            <w:top w:val="none" w:sz="0" w:space="0" w:color="auto"/>
            <w:left w:val="none" w:sz="0" w:space="0" w:color="auto"/>
            <w:bottom w:val="none" w:sz="0" w:space="0" w:color="auto"/>
            <w:right w:val="none" w:sz="0" w:space="0" w:color="auto"/>
          </w:divBdr>
        </w:div>
        <w:div w:id="462891443">
          <w:marLeft w:val="480"/>
          <w:marRight w:val="0"/>
          <w:marTop w:val="0"/>
          <w:marBottom w:val="0"/>
          <w:divBdr>
            <w:top w:val="none" w:sz="0" w:space="0" w:color="auto"/>
            <w:left w:val="none" w:sz="0" w:space="0" w:color="auto"/>
            <w:bottom w:val="none" w:sz="0" w:space="0" w:color="auto"/>
            <w:right w:val="none" w:sz="0" w:space="0" w:color="auto"/>
          </w:divBdr>
        </w:div>
        <w:div w:id="1242523535">
          <w:marLeft w:val="480"/>
          <w:marRight w:val="0"/>
          <w:marTop w:val="0"/>
          <w:marBottom w:val="0"/>
          <w:divBdr>
            <w:top w:val="none" w:sz="0" w:space="0" w:color="auto"/>
            <w:left w:val="none" w:sz="0" w:space="0" w:color="auto"/>
            <w:bottom w:val="none" w:sz="0" w:space="0" w:color="auto"/>
            <w:right w:val="none" w:sz="0" w:space="0" w:color="auto"/>
          </w:divBdr>
        </w:div>
        <w:div w:id="2106222683">
          <w:marLeft w:val="480"/>
          <w:marRight w:val="0"/>
          <w:marTop w:val="0"/>
          <w:marBottom w:val="0"/>
          <w:divBdr>
            <w:top w:val="none" w:sz="0" w:space="0" w:color="auto"/>
            <w:left w:val="none" w:sz="0" w:space="0" w:color="auto"/>
            <w:bottom w:val="none" w:sz="0" w:space="0" w:color="auto"/>
            <w:right w:val="none" w:sz="0" w:space="0" w:color="auto"/>
          </w:divBdr>
        </w:div>
        <w:div w:id="292369836">
          <w:marLeft w:val="480"/>
          <w:marRight w:val="0"/>
          <w:marTop w:val="0"/>
          <w:marBottom w:val="0"/>
          <w:divBdr>
            <w:top w:val="none" w:sz="0" w:space="0" w:color="auto"/>
            <w:left w:val="none" w:sz="0" w:space="0" w:color="auto"/>
            <w:bottom w:val="none" w:sz="0" w:space="0" w:color="auto"/>
            <w:right w:val="none" w:sz="0" w:space="0" w:color="auto"/>
          </w:divBdr>
        </w:div>
        <w:div w:id="465860142">
          <w:marLeft w:val="480"/>
          <w:marRight w:val="0"/>
          <w:marTop w:val="0"/>
          <w:marBottom w:val="0"/>
          <w:divBdr>
            <w:top w:val="none" w:sz="0" w:space="0" w:color="auto"/>
            <w:left w:val="none" w:sz="0" w:space="0" w:color="auto"/>
            <w:bottom w:val="none" w:sz="0" w:space="0" w:color="auto"/>
            <w:right w:val="none" w:sz="0" w:space="0" w:color="auto"/>
          </w:divBdr>
        </w:div>
        <w:div w:id="1567565371">
          <w:marLeft w:val="480"/>
          <w:marRight w:val="0"/>
          <w:marTop w:val="0"/>
          <w:marBottom w:val="0"/>
          <w:divBdr>
            <w:top w:val="none" w:sz="0" w:space="0" w:color="auto"/>
            <w:left w:val="none" w:sz="0" w:space="0" w:color="auto"/>
            <w:bottom w:val="none" w:sz="0" w:space="0" w:color="auto"/>
            <w:right w:val="none" w:sz="0" w:space="0" w:color="auto"/>
          </w:divBdr>
        </w:div>
        <w:div w:id="1187063942">
          <w:marLeft w:val="480"/>
          <w:marRight w:val="0"/>
          <w:marTop w:val="0"/>
          <w:marBottom w:val="0"/>
          <w:divBdr>
            <w:top w:val="none" w:sz="0" w:space="0" w:color="auto"/>
            <w:left w:val="none" w:sz="0" w:space="0" w:color="auto"/>
            <w:bottom w:val="none" w:sz="0" w:space="0" w:color="auto"/>
            <w:right w:val="none" w:sz="0" w:space="0" w:color="auto"/>
          </w:divBdr>
        </w:div>
      </w:divsChild>
    </w:div>
    <w:div w:id="1066881322">
      <w:bodyDiv w:val="1"/>
      <w:marLeft w:val="0"/>
      <w:marRight w:val="0"/>
      <w:marTop w:val="0"/>
      <w:marBottom w:val="0"/>
      <w:divBdr>
        <w:top w:val="none" w:sz="0" w:space="0" w:color="auto"/>
        <w:left w:val="none" w:sz="0" w:space="0" w:color="auto"/>
        <w:bottom w:val="none" w:sz="0" w:space="0" w:color="auto"/>
        <w:right w:val="none" w:sz="0" w:space="0" w:color="auto"/>
      </w:divBdr>
    </w:div>
    <w:div w:id="1066948739">
      <w:bodyDiv w:val="1"/>
      <w:marLeft w:val="0"/>
      <w:marRight w:val="0"/>
      <w:marTop w:val="0"/>
      <w:marBottom w:val="0"/>
      <w:divBdr>
        <w:top w:val="none" w:sz="0" w:space="0" w:color="auto"/>
        <w:left w:val="none" w:sz="0" w:space="0" w:color="auto"/>
        <w:bottom w:val="none" w:sz="0" w:space="0" w:color="auto"/>
        <w:right w:val="none" w:sz="0" w:space="0" w:color="auto"/>
      </w:divBdr>
    </w:div>
    <w:div w:id="1068915372">
      <w:bodyDiv w:val="1"/>
      <w:marLeft w:val="0"/>
      <w:marRight w:val="0"/>
      <w:marTop w:val="0"/>
      <w:marBottom w:val="0"/>
      <w:divBdr>
        <w:top w:val="none" w:sz="0" w:space="0" w:color="auto"/>
        <w:left w:val="none" w:sz="0" w:space="0" w:color="auto"/>
        <w:bottom w:val="none" w:sz="0" w:space="0" w:color="auto"/>
        <w:right w:val="none" w:sz="0" w:space="0" w:color="auto"/>
      </w:divBdr>
    </w:div>
    <w:div w:id="1069309829">
      <w:bodyDiv w:val="1"/>
      <w:marLeft w:val="0"/>
      <w:marRight w:val="0"/>
      <w:marTop w:val="0"/>
      <w:marBottom w:val="0"/>
      <w:divBdr>
        <w:top w:val="none" w:sz="0" w:space="0" w:color="auto"/>
        <w:left w:val="none" w:sz="0" w:space="0" w:color="auto"/>
        <w:bottom w:val="none" w:sz="0" w:space="0" w:color="auto"/>
        <w:right w:val="none" w:sz="0" w:space="0" w:color="auto"/>
      </w:divBdr>
      <w:divsChild>
        <w:div w:id="607663075">
          <w:marLeft w:val="480"/>
          <w:marRight w:val="0"/>
          <w:marTop w:val="0"/>
          <w:marBottom w:val="0"/>
          <w:divBdr>
            <w:top w:val="none" w:sz="0" w:space="0" w:color="auto"/>
            <w:left w:val="none" w:sz="0" w:space="0" w:color="auto"/>
            <w:bottom w:val="none" w:sz="0" w:space="0" w:color="auto"/>
            <w:right w:val="none" w:sz="0" w:space="0" w:color="auto"/>
          </w:divBdr>
        </w:div>
        <w:div w:id="885533978">
          <w:marLeft w:val="480"/>
          <w:marRight w:val="0"/>
          <w:marTop w:val="0"/>
          <w:marBottom w:val="0"/>
          <w:divBdr>
            <w:top w:val="none" w:sz="0" w:space="0" w:color="auto"/>
            <w:left w:val="none" w:sz="0" w:space="0" w:color="auto"/>
            <w:bottom w:val="none" w:sz="0" w:space="0" w:color="auto"/>
            <w:right w:val="none" w:sz="0" w:space="0" w:color="auto"/>
          </w:divBdr>
        </w:div>
        <w:div w:id="1341009593">
          <w:marLeft w:val="480"/>
          <w:marRight w:val="0"/>
          <w:marTop w:val="0"/>
          <w:marBottom w:val="0"/>
          <w:divBdr>
            <w:top w:val="none" w:sz="0" w:space="0" w:color="auto"/>
            <w:left w:val="none" w:sz="0" w:space="0" w:color="auto"/>
            <w:bottom w:val="none" w:sz="0" w:space="0" w:color="auto"/>
            <w:right w:val="none" w:sz="0" w:space="0" w:color="auto"/>
          </w:divBdr>
        </w:div>
        <w:div w:id="18551719">
          <w:marLeft w:val="480"/>
          <w:marRight w:val="0"/>
          <w:marTop w:val="0"/>
          <w:marBottom w:val="0"/>
          <w:divBdr>
            <w:top w:val="none" w:sz="0" w:space="0" w:color="auto"/>
            <w:left w:val="none" w:sz="0" w:space="0" w:color="auto"/>
            <w:bottom w:val="none" w:sz="0" w:space="0" w:color="auto"/>
            <w:right w:val="none" w:sz="0" w:space="0" w:color="auto"/>
          </w:divBdr>
        </w:div>
        <w:div w:id="1833177299">
          <w:marLeft w:val="480"/>
          <w:marRight w:val="0"/>
          <w:marTop w:val="0"/>
          <w:marBottom w:val="0"/>
          <w:divBdr>
            <w:top w:val="none" w:sz="0" w:space="0" w:color="auto"/>
            <w:left w:val="none" w:sz="0" w:space="0" w:color="auto"/>
            <w:bottom w:val="none" w:sz="0" w:space="0" w:color="auto"/>
            <w:right w:val="none" w:sz="0" w:space="0" w:color="auto"/>
          </w:divBdr>
        </w:div>
        <w:div w:id="224025984">
          <w:marLeft w:val="480"/>
          <w:marRight w:val="0"/>
          <w:marTop w:val="0"/>
          <w:marBottom w:val="0"/>
          <w:divBdr>
            <w:top w:val="none" w:sz="0" w:space="0" w:color="auto"/>
            <w:left w:val="none" w:sz="0" w:space="0" w:color="auto"/>
            <w:bottom w:val="none" w:sz="0" w:space="0" w:color="auto"/>
            <w:right w:val="none" w:sz="0" w:space="0" w:color="auto"/>
          </w:divBdr>
        </w:div>
        <w:div w:id="446004740">
          <w:marLeft w:val="480"/>
          <w:marRight w:val="0"/>
          <w:marTop w:val="0"/>
          <w:marBottom w:val="0"/>
          <w:divBdr>
            <w:top w:val="none" w:sz="0" w:space="0" w:color="auto"/>
            <w:left w:val="none" w:sz="0" w:space="0" w:color="auto"/>
            <w:bottom w:val="none" w:sz="0" w:space="0" w:color="auto"/>
            <w:right w:val="none" w:sz="0" w:space="0" w:color="auto"/>
          </w:divBdr>
        </w:div>
        <w:div w:id="338390736">
          <w:marLeft w:val="480"/>
          <w:marRight w:val="0"/>
          <w:marTop w:val="0"/>
          <w:marBottom w:val="0"/>
          <w:divBdr>
            <w:top w:val="none" w:sz="0" w:space="0" w:color="auto"/>
            <w:left w:val="none" w:sz="0" w:space="0" w:color="auto"/>
            <w:bottom w:val="none" w:sz="0" w:space="0" w:color="auto"/>
            <w:right w:val="none" w:sz="0" w:space="0" w:color="auto"/>
          </w:divBdr>
        </w:div>
        <w:div w:id="1157108805">
          <w:marLeft w:val="480"/>
          <w:marRight w:val="0"/>
          <w:marTop w:val="0"/>
          <w:marBottom w:val="0"/>
          <w:divBdr>
            <w:top w:val="none" w:sz="0" w:space="0" w:color="auto"/>
            <w:left w:val="none" w:sz="0" w:space="0" w:color="auto"/>
            <w:bottom w:val="none" w:sz="0" w:space="0" w:color="auto"/>
            <w:right w:val="none" w:sz="0" w:space="0" w:color="auto"/>
          </w:divBdr>
        </w:div>
        <w:div w:id="498347207">
          <w:marLeft w:val="480"/>
          <w:marRight w:val="0"/>
          <w:marTop w:val="0"/>
          <w:marBottom w:val="0"/>
          <w:divBdr>
            <w:top w:val="none" w:sz="0" w:space="0" w:color="auto"/>
            <w:left w:val="none" w:sz="0" w:space="0" w:color="auto"/>
            <w:bottom w:val="none" w:sz="0" w:space="0" w:color="auto"/>
            <w:right w:val="none" w:sz="0" w:space="0" w:color="auto"/>
          </w:divBdr>
        </w:div>
        <w:div w:id="1779326798">
          <w:marLeft w:val="480"/>
          <w:marRight w:val="0"/>
          <w:marTop w:val="0"/>
          <w:marBottom w:val="0"/>
          <w:divBdr>
            <w:top w:val="none" w:sz="0" w:space="0" w:color="auto"/>
            <w:left w:val="none" w:sz="0" w:space="0" w:color="auto"/>
            <w:bottom w:val="none" w:sz="0" w:space="0" w:color="auto"/>
            <w:right w:val="none" w:sz="0" w:space="0" w:color="auto"/>
          </w:divBdr>
        </w:div>
        <w:div w:id="1318027069">
          <w:marLeft w:val="480"/>
          <w:marRight w:val="0"/>
          <w:marTop w:val="0"/>
          <w:marBottom w:val="0"/>
          <w:divBdr>
            <w:top w:val="none" w:sz="0" w:space="0" w:color="auto"/>
            <w:left w:val="none" w:sz="0" w:space="0" w:color="auto"/>
            <w:bottom w:val="none" w:sz="0" w:space="0" w:color="auto"/>
            <w:right w:val="none" w:sz="0" w:space="0" w:color="auto"/>
          </w:divBdr>
        </w:div>
        <w:div w:id="1868759697">
          <w:marLeft w:val="480"/>
          <w:marRight w:val="0"/>
          <w:marTop w:val="0"/>
          <w:marBottom w:val="0"/>
          <w:divBdr>
            <w:top w:val="none" w:sz="0" w:space="0" w:color="auto"/>
            <w:left w:val="none" w:sz="0" w:space="0" w:color="auto"/>
            <w:bottom w:val="none" w:sz="0" w:space="0" w:color="auto"/>
            <w:right w:val="none" w:sz="0" w:space="0" w:color="auto"/>
          </w:divBdr>
        </w:div>
        <w:div w:id="194002725">
          <w:marLeft w:val="480"/>
          <w:marRight w:val="0"/>
          <w:marTop w:val="0"/>
          <w:marBottom w:val="0"/>
          <w:divBdr>
            <w:top w:val="none" w:sz="0" w:space="0" w:color="auto"/>
            <w:left w:val="none" w:sz="0" w:space="0" w:color="auto"/>
            <w:bottom w:val="none" w:sz="0" w:space="0" w:color="auto"/>
            <w:right w:val="none" w:sz="0" w:space="0" w:color="auto"/>
          </w:divBdr>
        </w:div>
        <w:div w:id="332297113">
          <w:marLeft w:val="480"/>
          <w:marRight w:val="0"/>
          <w:marTop w:val="0"/>
          <w:marBottom w:val="0"/>
          <w:divBdr>
            <w:top w:val="none" w:sz="0" w:space="0" w:color="auto"/>
            <w:left w:val="none" w:sz="0" w:space="0" w:color="auto"/>
            <w:bottom w:val="none" w:sz="0" w:space="0" w:color="auto"/>
            <w:right w:val="none" w:sz="0" w:space="0" w:color="auto"/>
          </w:divBdr>
        </w:div>
        <w:div w:id="1759983849">
          <w:marLeft w:val="480"/>
          <w:marRight w:val="0"/>
          <w:marTop w:val="0"/>
          <w:marBottom w:val="0"/>
          <w:divBdr>
            <w:top w:val="none" w:sz="0" w:space="0" w:color="auto"/>
            <w:left w:val="none" w:sz="0" w:space="0" w:color="auto"/>
            <w:bottom w:val="none" w:sz="0" w:space="0" w:color="auto"/>
            <w:right w:val="none" w:sz="0" w:space="0" w:color="auto"/>
          </w:divBdr>
        </w:div>
        <w:div w:id="1416125742">
          <w:marLeft w:val="480"/>
          <w:marRight w:val="0"/>
          <w:marTop w:val="0"/>
          <w:marBottom w:val="0"/>
          <w:divBdr>
            <w:top w:val="none" w:sz="0" w:space="0" w:color="auto"/>
            <w:left w:val="none" w:sz="0" w:space="0" w:color="auto"/>
            <w:bottom w:val="none" w:sz="0" w:space="0" w:color="auto"/>
            <w:right w:val="none" w:sz="0" w:space="0" w:color="auto"/>
          </w:divBdr>
        </w:div>
        <w:div w:id="1117407488">
          <w:marLeft w:val="480"/>
          <w:marRight w:val="0"/>
          <w:marTop w:val="0"/>
          <w:marBottom w:val="0"/>
          <w:divBdr>
            <w:top w:val="none" w:sz="0" w:space="0" w:color="auto"/>
            <w:left w:val="none" w:sz="0" w:space="0" w:color="auto"/>
            <w:bottom w:val="none" w:sz="0" w:space="0" w:color="auto"/>
            <w:right w:val="none" w:sz="0" w:space="0" w:color="auto"/>
          </w:divBdr>
        </w:div>
        <w:div w:id="822509294">
          <w:marLeft w:val="480"/>
          <w:marRight w:val="0"/>
          <w:marTop w:val="0"/>
          <w:marBottom w:val="0"/>
          <w:divBdr>
            <w:top w:val="none" w:sz="0" w:space="0" w:color="auto"/>
            <w:left w:val="none" w:sz="0" w:space="0" w:color="auto"/>
            <w:bottom w:val="none" w:sz="0" w:space="0" w:color="auto"/>
            <w:right w:val="none" w:sz="0" w:space="0" w:color="auto"/>
          </w:divBdr>
        </w:div>
        <w:div w:id="255675778">
          <w:marLeft w:val="480"/>
          <w:marRight w:val="0"/>
          <w:marTop w:val="0"/>
          <w:marBottom w:val="0"/>
          <w:divBdr>
            <w:top w:val="none" w:sz="0" w:space="0" w:color="auto"/>
            <w:left w:val="none" w:sz="0" w:space="0" w:color="auto"/>
            <w:bottom w:val="none" w:sz="0" w:space="0" w:color="auto"/>
            <w:right w:val="none" w:sz="0" w:space="0" w:color="auto"/>
          </w:divBdr>
        </w:div>
        <w:div w:id="37635017">
          <w:marLeft w:val="480"/>
          <w:marRight w:val="0"/>
          <w:marTop w:val="0"/>
          <w:marBottom w:val="0"/>
          <w:divBdr>
            <w:top w:val="none" w:sz="0" w:space="0" w:color="auto"/>
            <w:left w:val="none" w:sz="0" w:space="0" w:color="auto"/>
            <w:bottom w:val="none" w:sz="0" w:space="0" w:color="auto"/>
            <w:right w:val="none" w:sz="0" w:space="0" w:color="auto"/>
          </w:divBdr>
        </w:div>
        <w:div w:id="450518154">
          <w:marLeft w:val="480"/>
          <w:marRight w:val="0"/>
          <w:marTop w:val="0"/>
          <w:marBottom w:val="0"/>
          <w:divBdr>
            <w:top w:val="none" w:sz="0" w:space="0" w:color="auto"/>
            <w:left w:val="none" w:sz="0" w:space="0" w:color="auto"/>
            <w:bottom w:val="none" w:sz="0" w:space="0" w:color="auto"/>
            <w:right w:val="none" w:sz="0" w:space="0" w:color="auto"/>
          </w:divBdr>
        </w:div>
        <w:div w:id="1247812567">
          <w:marLeft w:val="480"/>
          <w:marRight w:val="0"/>
          <w:marTop w:val="0"/>
          <w:marBottom w:val="0"/>
          <w:divBdr>
            <w:top w:val="none" w:sz="0" w:space="0" w:color="auto"/>
            <w:left w:val="none" w:sz="0" w:space="0" w:color="auto"/>
            <w:bottom w:val="none" w:sz="0" w:space="0" w:color="auto"/>
            <w:right w:val="none" w:sz="0" w:space="0" w:color="auto"/>
          </w:divBdr>
        </w:div>
        <w:div w:id="343095570">
          <w:marLeft w:val="480"/>
          <w:marRight w:val="0"/>
          <w:marTop w:val="0"/>
          <w:marBottom w:val="0"/>
          <w:divBdr>
            <w:top w:val="none" w:sz="0" w:space="0" w:color="auto"/>
            <w:left w:val="none" w:sz="0" w:space="0" w:color="auto"/>
            <w:bottom w:val="none" w:sz="0" w:space="0" w:color="auto"/>
            <w:right w:val="none" w:sz="0" w:space="0" w:color="auto"/>
          </w:divBdr>
        </w:div>
        <w:div w:id="2042775577">
          <w:marLeft w:val="480"/>
          <w:marRight w:val="0"/>
          <w:marTop w:val="0"/>
          <w:marBottom w:val="0"/>
          <w:divBdr>
            <w:top w:val="none" w:sz="0" w:space="0" w:color="auto"/>
            <w:left w:val="none" w:sz="0" w:space="0" w:color="auto"/>
            <w:bottom w:val="none" w:sz="0" w:space="0" w:color="auto"/>
            <w:right w:val="none" w:sz="0" w:space="0" w:color="auto"/>
          </w:divBdr>
        </w:div>
        <w:div w:id="131018612">
          <w:marLeft w:val="480"/>
          <w:marRight w:val="0"/>
          <w:marTop w:val="0"/>
          <w:marBottom w:val="0"/>
          <w:divBdr>
            <w:top w:val="none" w:sz="0" w:space="0" w:color="auto"/>
            <w:left w:val="none" w:sz="0" w:space="0" w:color="auto"/>
            <w:bottom w:val="none" w:sz="0" w:space="0" w:color="auto"/>
            <w:right w:val="none" w:sz="0" w:space="0" w:color="auto"/>
          </w:divBdr>
        </w:div>
        <w:div w:id="305473683">
          <w:marLeft w:val="480"/>
          <w:marRight w:val="0"/>
          <w:marTop w:val="0"/>
          <w:marBottom w:val="0"/>
          <w:divBdr>
            <w:top w:val="none" w:sz="0" w:space="0" w:color="auto"/>
            <w:left w:val="none" w:sz="0" w:space="0" w:color="auto"/>
            <w:bottom w:val="none" w:sz="0" w:space="0" w:color="auto"/>
            <w:right w:val="none" w:sz="0" w:space="0" w:color="auto"/>
          </w:divBdr>
        </w:div>
        <w:div w:id="343677519">
          <w:marLeft w:val="480"/>
          <w:marRight w:val="0"/>
          <w:marTop w:val="0"/>
          <w:marBottom w:val="0"/>
          <w:divBdr>
            <w:top w:val="none" w:sz="0" w:space="0" w:color="auto"/>
            <w:left w:val="none" w:sz="0" w:space="0" w:color="auto"/>
            <w:bottom w:val="none" w:sz="0" w:space="0" w:color="auto"/>
            <w:right w:val="none" w:sz="0" w:space="0" w:color="auto"/>
          </w:divBdr>
        </w:div>
        <w:div w:id="1603538569">
          <w:marLeft w:val="480"/>
          <w:marRight w:val="0"/>
          <w:marTop w:val="0"/>
          <w:marBottom w:val="0"/>
          <w:divBdr>
            <w:top w:val="none" w:sz="0" w:space="0" w:color="auto"/>
            <w:left w:val="none" w:sz="0" w:space="0" w:color="auto"/>
            <w:bottom w:val="none" w:sz="0" w:space="0" w:color="auto"/>
            <w:right w:val="none" w:sz="0" w:space="0" w:color="auto"/>
          </w:divBdr>
        </w:div>
        <w:div w:id="775751426">
          <w:marLeft w:val="480"/>
          <w:marRight w:val="0"/>
          <w:marTop w:val="0"/>
          <w:marBottom w:val="0"/>
          <w:divBdr>
            <w:top w:val="none" w:sz="0" w:space="0" w:color="auto"/>
            <w:left w:val="none" w:sz="0" w:space="0" w:color="auto"/>
            <w:bottom w:val="none" w:sz="0" w:space="0" w:color="auto"/>
            <w:right w:val="none" w:sz="0" w:space="0" w:color="auto"/>
          </w:divBdr>
        </w:div>
        <w:div w:id="1947149979">
          <w:marLeft w:val="480"/>
          <w:marRight w:val="0"/>
          <w:marTop w:val="0"/>
          <w:marBottom w:val="0"/>
          <w:divBdr>
            <w:top w:val="none" w:sz="0" w:space="0" w:color="auto"/>
            <w:left w:val="none" w:sz="0" w:space="0" w:color="auto"/>
            <w:bottom w:val="none" w:sz="0" w:space="0" w:color="auto"/>
            <w:right w:val="none" w:sz="0" w:space="0" w:color="auto"/>
          </w:divBdr>
        </w:div>
        <w:div w:id="549461996">
          <w:marLeft w:val="480"/>
          <w:marRight w:val="0"/>
          <w:marTop w:val="0"/>
          <w:marBottom w:val="0"/>
          <w:divBdr>
            <w:top w:val="none" w:sz="0" w:space="0" w:color="auto"/>
            <w:left w:val="none" w:sz="0" w:space="0" w:color="auto"/>
            <w:bottom w:val="none" w:sz="0" w:space="0" w:color="auto"/>
            <w:right w:val="none" w:sz="0" w:space="0" w:color="auto"/>
          </w:divBdr>
        </w:div>
        <w:div w:id="1117290450">
          <w:marLeft w:val="480"/>
          <w:marRight w:val="0"/>
          <w:marTop w:val="0"/>
          <w:marBottom w:val="0"/>
          <w:divBdr>
            <w:top w:val="none" w:sz="0" w:space="0" w:color="auto"/>
            <w:left w:val="none" w:sz="0" w:space="0" w:color="auto"/>
            <w:bottom w:val="none" w:sz="0" w:space="0" w:color="auto"/>
            <w:right w:val="none" w:sz="0" w:space="0" w:color="auto"/>
          </w:divBdr>
        </w:div>
        <w:div w:id="1139151767">
          <w:marLeft w:val="480"/>
          <w:marRight w:val="0"/>
          <w:marTop w:val="0"/>
          <w:marBottom w:val="0"/>
          <w:divBdr>
            <w:top w:val="none" w:sz="0" w:space="0" w:color="auto"/>
            <w:left w:val="none" w:sz="0" w:space="0" w:color="auto"/>
            <w:bottom w:val="none" w:sz="0" w:space="0" w:color="auto"/>
            <w:right w:val="none" w:sz="0" w:space="0" w:color="auto"/>
          </w:divBdr>
        </w:div>
        <w:div w:id="131605623">
          <w:marLeft w:val="480"/>
          <w:marRight w:val="0"/>
          <w:marTop w:val="0"/>
          <w:marBottom w:val="0"/>
          <w:divBdr>
            <w:top w:val="none" w:sz="0" w:space="0" w:color="auto"/>
            <w:left w:val="none" w:sz="0" w:space="0" w:color="auto"/>
            <w:bottom w:val="none" w:sz="0" w:space="0" w:color="auto"/>
            <w:right w:val="none" w:sz="0" w:space="0" w:color="auto"/>
          </w:divBdr>
        </w:div>
        <w:div w:id="1895039921">
          <w:marLeft w:val="480"/>
          <w:marRight w:val="0"/>
          <w:marTop w:val="0"/>
          <w:marBottom w:val="0"/>
          <w:divBdr>
            <w:top w:val="none" w:sz="0" w:space="0" w:color="auto"/>
            <w:left w:val="none" w:sz="0" w:space="0" w:color="auto"/>
            <w:bottom w:val="none" w:sz="0" w:space="0" w:color="auto"/>
            <w:right w:val="none" w:sz="0" w:space="0" w:color="auto"/>
          </w:divBdr>
        </w:div>
        <w:div w:id="567692704">
          <w:marLeft w:val="480"/>
          <w:marRight w:val="0"/>
          <w:marTop w:val="0"/>
          <w:marBottom w:val="0"/>
          <w:divBdr>
            <w:top w:val="none" w:sz="0" w:space="0" w:color="auto"/>
            <w:left w:val="none" w:sz="0" w:space="0" w:color="auto"/>
            <w:bottom w:val="none" w:sz="0" w:space="0" w:color="auto"/>
            <w:right w:val="none" w:sz="0" w:space="0" w:color="auto"/>
          </w:divBdr>
        </w:div>
        <w:div w:id="4747525">
          <w:marLeft w:val="480"/>
          <w:marRight w:val="0"/>
          <w:marTop w:val="0"/>
          <w:marBottom w:val="0"/>
          <w:divBdr>
            <w:top w:val="none" w:sz="0" w:space="0" w:color="auto"/>
            <w:left w:val="none" w:sz="0" w:space="0" w:color="auto"/>
            <w:bottom w:val="none" w:sz="0" w:space="0" w:color="auto"/>
            <w:right w:val="none" w:sz="0" w:space="0" w:color="auto"/>
          </w:divBdr>
        </w:div>
        <w:div w:id="1869175221">
          <w:marLeft w:val="480"/>
          <w:marRight w:val="0"/>
          <w:marTop w:val="0"/>
          <w:marBottom w:val="0"/>
          <w:divBdr>
            <w:top w:val="none" w:sz="0" w:space="0" w:color="auto"/>
            <w:left w:val="none" w:sz="0" w:space="0" w:color="auto"/>
            <w:bottom w:val="none" w:sz="0" w:space="0" w:color="auto"/>
            <w:right w:val="none" w:sz="0" w:space="0" w:color="auto"/>
          </w:divBdr>
        </w:div>
        <w:div w:id="351885744">
          <w:marLeft w:val="480"/>
          <w:marRight w:val="0"/>
          <w:marTop w:val="0"/>
          <w:marBottom w:val="0"/>
          <w:divBdr>
            <w:top w:val="none" w:sz="0" w:space="0" w:color="auto"/>
            <w:left w:val="none" w:sz="0" w:space="0" w:color="auto"/>
            <w:bottom w:val="none" w:sz="0" w:space="0" w:color="auto"/>
            <w:right w:val="none" w:sz="0" w:space="0" w:color="auto"/>
          </w:divBdr>
        </w:div>
        <w:div w:id="1163932195">
          <w:marLeft w:val="480"/>
          <w:marRight w:val="0"/>
          <w:marTop w:val="0"/>
          <w:marBottom w:val="0"/>
          <w:divBdr>
            <w:top w:val="none" w:sz="0" w:space="0" w:color="auto"/>
            <w:left w:val="none" w:sz="0" w:space="0" w:color="auto"/>
            <w:bottom w:val="none" w:sz="0" w:space="0" w:color="auto"/>
            <w:right w:val="none" w:sz="0" w:space="0" w:color="auto"/>
          </w:divBdr>
        </w:div>
        <w:div w:id="2086996701">
          <w:marLeft w:val="480"/>
          <w:marRight w:val="0"/>
          <w:marTop w:val="0"/>
          <w:marBottom w:val="0"/>
          <w:divBdr>
            <w:top w:val="none" w:sz="0" w:space="0" w:color="auto"/>
            <w:left w:val="none" w:sz="0" w:space="0" w:color="auto"/>
            <w:bottom w:val="none" w:sz="0" w:space="0" w:color="auto"/>
            <w:right w:val="none" w:sz="0" w:space="0" w:color="auto"/>
          </w:divBdr>
        </w:div>
        <w:div w:id="1298217963">
          <w:marLeft w:val="480"/>
          <w:marRight w:val="0"/>
          <w:marTop w:val="0"/>
          <w:marBottom w:val="0"/>
          <w:divBdr>
            <w:top w:val="none" w:sz="0" w:space="0" w:color="auto"/>
            <w:left w:val="none" w:sz="0" w:space="0" w:color="auto"/>
            <w:bottom w:val="none" w:sz="0" w:space="0" w:color="auto"/>
            <w:right w:val="none" w:sz="0" w:space="0" w:color="auto"/>
          </w:divBdr>
        </w:div>
        <w:div w:id="914896193">
          <w:marLeft w:val="480"/>
          <w:marRight w:val="0"/>
          <w:marTop w:val="0"/>
          <w:marBottom w:val="0"/>
          <w:divBdr>
            <w:top w:val="none" w:sz="0" w:space="0" w:color="auto"/>
            <w:left w:val="none" w:sz="0" w:space="0" w:color="auto"/>
            <w:bottom w:val="none" w:sz="0" w:space="0" w:color="auto"/>
            <w:right w:val="none" w:sz="0" w:space="0" w:color="auto"/>
          </w:divBdr>
        </w:div>
        <w:div w:id="258220607">
          <w:marLeft w:val="480"/>
          <w:marRight w:val="0"/>
          <w:marTop w:val="0"/>
          <w:marBottom w:val="0"/>
          <w:divBdr>
            <w:top w:val="none" w:sz="0" w:space="0" w:color="auto"/>
            <w:left w:val="none" w:sz="0" w:space="0" w:color="auto"/>
            <w:bottom w:val="none" w:sz="0" w:space="0" w:color="auto"/>
            <w:right w:val="none" w:sz="0" w:space="0" w:color="auto"/>
          </w:divBdr>
        </w:div>
        <w:div w:id="1650136126">
          <w:marLeft w:val="480"/>
          <w:marRight w:val="0"/>
          <w:marTop w:val="0"/>
          <w:marBottom w:val="0"/>
          <w:divBdr>
            <w:top w:val="none" w:sz="0" w:space="0" w:color="auto"/>
            <w:left w:val="none" w:sz="0" w:space="0" w:color="auto"/>
            <w:bottom w:val="none" w:sz="0" w:space="0" w:color="auto"/>
            <w:right w:val="none" w:sz="0" w:space="0" w:color="auto"/>
          </w:divBdr>
        </w:div>
        <w:div w:id="308218424">
          <w:marLeft w:val="480"/>
          <w:marRight w:val="0"/>
          <w:marTop w:val="0"/>
          <w:marBottom w:val="0"/>
          <w:divBdr>
            <w:top w:val="none" w:sz="0" w:space="0" w:color="auto"/>
            <w:left w:val="none" w:sz="0" w:space="0" w:color="auto"/>
            <w:bottom w:val="none" w:sz="0" w:space="0" w:color="auto"/>
            <w:right w:val="none" w:sz="0" w:space="0" w:color="auto"/>
          </w:divBdr>
        </w:div>
        <w:div w:id="364529139">
          <w:marLeft w:val="480"/>
          <w:marRight w:val="0"/>
          <w:marTop w:val="0"/>
          <w:marBottom w:val="0"/>
          <w:divBdr>
            <w:top w:val="none" w:sz="0" w:space="0" w:color="auto"/>
            <w:left w:val="none" w:sz="0" w:space="0" w:color="auto"/>
            <w:bottom w:val="none" w:sz="0" w:space="0" w:color="auto"/>
            <w:right w:val="none" w:sz="0" w:space="0" w:color="auto"/>
          </w:divBdr>
        </w:div>
        <w:div w:id="700516381">
          <w:marLeft w:val="480"/>
          <w:marRight w:val="0"/>
          <w:marTop w:val="0"/>
          <w:marBottom w:val="0"/>
          <w:divBdr>
            <w:top w:val="none" w:sz="0" w:space="0" w:color="auto"/>
            <w:left w:val="none" w:sz="0" w:space="0" w:color="auto"/>
            <w:bottom w:val="none" w:sz="0" w:space="0" w:color="auto"/>
            <w:right w:val="none" w:sz="0" w:space="0" w:color="auto"/>
          </w:divBdr>
        </w:div>
        <w:div w:id="1524123965">
          <w:marLeft w:val="480"/>
          <w:marRight w:val="0"/>
          <w:marTop w:val="0"/>
          <w:marBottom w:val="0"/>
          <w:divBdr>
            <w:top w:val="none" w:sz="0" w:space="0" w:color="auto"/>
            <w:left w:val="none" w:sz="0" w:space="0" w:color="auto"/>
            <w:bottom w:val="none" w:sz="0" w:space="0" w:color="auto"/>
            <w:right w:val="none" w:sz="0" w:space="0" w:color="auto"/>
          </w:divBdr>
        </w:div>
        <w:div w:id="1121799493">
          <w:marLeft w:val="480"/>
          <w:marRight w:val="0"/>
          <w:marTop w:val="0"/>
          <w:marBottom w:val="0"/>
          <w:divBdr>
            <w:top w:val="none" w:sz="0" w:space="0" w:color="auto"/>
            <w:left w:val="none" w:sz="0" w:space="0" w:color="auto"/>
            <w:bottom w:val="none" w:sz="0" w:space="0" w:color="auto"/>
            <w:right w:val="none" w:sz="0" w:space="0" w:color="auto"/>
          </w:divBdr>
        </w:div>
        <w:div w:id="2063821021">
          <w:marLeft w:val="480"/>
          <w:marRight w:val="0"/>
          <w:marTop w:val="0"/>
          <w:marBottom w:val="0"/>
          <w:divBdr>
            <w:top w:val="none" w:sz="0" w:space="0" w:color="auto"/>
            <w:left w:val="none" w:sz="0" w:space="0" w:color="auto"/>
            <w:bottom w:val="none" w:sz="0" w:space="0" w:color="auto"/>
            <w:right w:val="none" w:sz="0" w:space="0" w:color="auto"/>
          </w:divBdr>
        </w:div>
        <w:div w:id="2054502395">
          <w:marLeft w:val="480"/>
          <w:marRight w:val="0"/>
          <w:marTop w:val="0"/>
          <w:marBottom w:val="0"/>
          <w:divBdr>
            <w:top w:val="none" w:sz="0" w:space="0" w:color="auto"/>
            <w:left w:val="none" w:sz="0" w:space="0" w:color="auto"/>
            <w:bottom w:val="none" w:sz="0" w:space="0" w:color="auto"/>
            <w:right w:val="none" w:sz="0" w:space="0" w:color="auto"/>
          </w:divBdr>
        </w:div>
        <w:div w:id="925260671">
          <w:marLeft w:val="480"/>
          <w:marRight w:val="0"/>
          <w:marTop w:val="0"/>
          <w:marBottom w:val="0"/>
          <w:divBdr>
            <w:top w:val="none" w:sz="0" w:space="0" w:color="auto"/>
            <w:left w:val="none" w:sz="0" w:space="0" w:color="auto"/>
            <w:bottom w:val="none" w:sz="0" w:space="0" w:color="auto"/>
            <w:right w:val="none" w:sz="0" w:space="0" w:color="auto"/>
          </w:divBdr>
        </w:div>
        <w:div w:id="701634408">
          <w:marLeft w:val="480"/>
          <w:marRight w:val="0"/>
          <w:marTop w:val="0"/>
          <w:marBottom w:val="0"/>
          <w:divBdr>
            <w:top w:val="none" w:sz="0" w:space="0" w:color="auto"/>
            <w:left w:val="none" w:sz="0" w:space="0" w:color="auto"/>
            <w:bottom w:val="none" w:sz="0" w:space="0" w:color="auto"/>
            <w:right w:val="none" w:sz="0" w:space="0" w:color="auto"/>
          </w:divBdr>
        </w:div>
        <w:div w:id="2054499421">
          <w:marLeft w:val="480"/>
          <w:marRight w:val="0"/>
          <w:marTop w:val="0"/>
          <w:marBottom w:val="0"/>
          <w:divBdr>
            <w:top w:val="none" w:sz="0" w:space="0" w:color="auto"/>
            <w:left w:val="none" w:sz="0" w:space="0" w:color="auto"/>
            <w:bottom w:val="none" w:sz="0" w:space="0" w:color="auto"/>
            <w:right w:val="none" w:sz="0" w:space="0" w:color="auto"/>
          </w:divBdr>
        </w:div>
        <w:div w:id="1859418049">
          <w:marLeft w:val="480"/>
          <w:marRight w:val="0"/>
          <w:marTop w:val="0"/>
          <w:marBottom w:val="0"/>
          <w:divBdr>
            <w:top w:val="none" w:sz="0" w:space="0" w:color="auto"/>
            <w:left w:val="none" w:sz="0" w:space="0" w:color="auto"/>
            <w:bottom w:val="none" w:sz="0" w:space="0" w:color="auto"/>
            <w:right w:val="none" w:sz="0" w:space="0" w:color="auto"/>
          </w:divBdr>
        </w:div>
        <w:div w:id="1473281936">
          <w:marLeft w:val="480"/>
          <w:marRight w:val="0"/>
          <w:marTop w:val="0"/>
          <w:marBottom w:val="0"/>
          <w:divBdr>
            <w:top w:val="none" w:sz="0" w:space="0" w:color="auto"/>
            <w:left w:val="none" w:sz="0" w:space="0" w:color="auto"/>
            <w:bottom w:val="none" w:sz="0" w:space="0" w:color="auto"/>
            <w:right w:val="none" w:sz="0" w:space="0" w:color="auto"/>
          </w:divBdr>
        </w:div>
        <w:div w:id="1896355208">
          <w:marLeft w:val="480"/>
          <w:marRight w:val="0"/>
          <w:marTop w:val="0"/>
          <w:marBottom w:val="0"/>
          <w:divBdr>
            <w:top w:val="none" w:sz="0" w:space="0" w:color="auto"/>
            <w:left w:val="none" w:sz="0" w:space="0" w:color="auto"/>
            <w:bottom w:val="none" w:sz="0" w:space="0" w:color="auto"/>
            <w:right w:val="none" w:sz="0" w:space="0" w:color="auto"/>
          </w:divBdr>
        </w:div>
        <w:div w:id="52701749">
          <w:marLeft w:val="480"/>
          <w:marRight w:val="0"/>
          <w:marTop w:val="0"/>
          <w:marBottom w:val="0"/>
          <w:divBdr>
            <w:top w:val="none" w:sz="0" w:space="0" w:color="auto"/>
            <w:left w:val="none" w:sz="0" w:space="0" w:color="auto"/>
            <w:bottom w:val="none" w:sz="0" w:space="0" w:color="auto"/>
            <w:right w:val="none" w:sz="0" w:space="0" w:color="auto"/>
          </w:divBdr>
        </w:div>
        <w:div w:id="1497038964">
          <w:marLeft w:val="480"/>
          <w:marRight w:val="0"/>
          <w:marTop w:val="0"/>
          <w:marBottom w:val="0"/>
          <w:divBdr>
            <w:top w:val="none" w:sz="0" w:space="0" w:color="auto"/>
            <w:left w:val="none" w:sz="0" w:space="0" w:color="auto"/>
            <w:bottom w:val="none" w:sz="0" w:space="0" w:color="auto"/>
            <w:right w:val="none" w:sz="0" w:space="0" w:color="auto"/>
          </w:divBdr>
        </w:div>
        <w:div w:id="1959218633">
          <w:marLeft w:val="480"/>
          <w:marRight w:val="0"/>
          <w:marTop w:val="0"/>
          <w:marBottom w:val="0"/>
          <w:divBdr>
            <w:top w:val="none" w:sz="0" w:space="0" w:color="auto"/>
            <w:left w:val="none" w:sz="0" w:space="0" w:color="auto"/>
            <w:bottom w:val="none" w:sz="0" w:space="0" w:color="auto"/>
            <w:right w:val="none" w:sz="0" w:space="0" w:color="auto"/>
          </w:divBdr>
        </w:div>
        <w:div w:id="736128561">
          <w:marLeft w:val="480"/>
          <w:marRight w:val="0"/>
          <w:marTop w:val="0"/>
          <w:marBottom w:val="0"/>
          <w:divBdr>
            <w:top w:val="none" w:sz="0" w:space="0" w:color="auto"/>
            <w:left w:val="none" w:sz="0" w:space="0" w:color="auto"/>
            <w:bottom w:val="none" w:sz="0" w:space="0" w:color="auto"/>
            <w:right w:val="none" w:sz="0" w:space="0" w:color="auto"/>
          </w:divBdr>
        </w:div>
        <w:div w:id="147064436">
          <w:marLeft w:val="480"/>
          <w:marRight w:val="0"/>
          <w:marTop w:val="0"/>
          <w:marBottom w:val="0"/>
          <w:divBdr>
            <w:top w:val="none" w:sz="0" w:space="0" w:color="auto"/>
            <w:left w:val="none" w:sz="0" w:space="0" w:color="auto"/>
            <w:bottom w:val="none" w:sz="0" w:space="0" w:color="auto"/>
            <w:right w:val="none" w:sz="0" w:space="0" w:color="auto"/>
          </w:divBdr>
        </w:div>
        <w:div w:id="629899248">
          <w:marLeft w:val="480"/>
          <w:marRight w:val="0"/>
          <w:marTop w:val="0"/>
          <w:marBottom w:val="0"/>
          <w:divBdr>
            <w:top w:val="none" w:sz="0" w:space="0" w:color="auto"/>
            <w:left w:val="none" w:sz="0" w:space="0" w:color="auto"/>
            <w:bottom w:val="none" w:sz="0" w:space="0" w:color="auto"/>
            <w:right w:val="none" w:sz="0" w:space="0" w:color="auto"/>
          </w:divBdr>
        </w:div>
        <w:div w:id="1127897152">
          <w:marLeft w:val="480"/>
          <w:marRight w:val="0"/>
          <w:marTop w:val="0"/>
          <w:marBottom w:val="0"/>
          <w:divBdr>
            <w:top w:val="none" w:sz="0" w:space="0" w:color="auto"/>
            <w:left w:val="none" w:sz="0" w:space="0" w:color="auto"/>
            <w:bottom w:val="none" w:sz="0" w:space="0" w:color="auto"/>
            <w:right w:val="none" w:sz="0" w:space="0" w:color="auto"/>
          </w:divBdr>
        </w:div>
      </w:divsChild>
    </w:div>
    <w:div w:id="1069497689">
      <w:bodyDiv w:val="1"/>
      <w:marLeft w:val="0"/>
      <w:marRight w:val="0"/>
      <w:marTop w:val="0"/>
      <w:marBottom w:val="0"/>
      <w:divBdr>
        <w:top w:val="none" w:sz="0" w:space="0" w:color="auto"/>
        <w:left w:val="none" w:sz="0" w:space="0" w:color="auto"/>
        <w:bottom w:val="none" w:sz="0" w:space="0" w:color="auto"/>
        <w:right w:val="none" w:sz="0" w:space="0" w:color="auto"/>
      </w:divBdr>
    </w:div>
    <w:div w:id="1069621804">
      <w:bodyDiv w:val="1"/>
      <w:marLeft w:val="0"/>
      <w:marRight w:val="0"/>
      <w:marTop w:val="0"/>
      <w:marBottom w:val="0"/>
      <w:divBdr>
        <w:top w:val="none" w:sz="0" w:space="0" w:color="auto"/>
        <w:left w:val="none" w:sz="0" w:space="0" w:color="auto"/>
        <w:bottom w:val="none" w:sz="0" w:space="0" w:color="auto"/>
        <w:right w:val="none" w:sz="0" w:space="0" w:color="auto"/>
      </w:divBdr>
      <w:divsChild>
        <w:div w:id="641886628">
          <w:marLeft w:val="480"/>
          <w:marRight w:val="0"/>
          <w:marTop w:val="0"/>
          <w:marBottom w:val="0"/>
          <w:divBdr>
            <w:top w:val="none" w:sz="0" w:space="0" w:color="auto"/>
            <w:left w:val="none" w:sz="0" w:space="0" w:color="auto"/>
            <w:bottom w:val="none" w:sz="0" w:space="0" w:color="auto"/>
            <w:right w:val="none" w:sz="0" w:space="0" w:color="auto"/>
          </w:divBdr>
        </w:div>
        <w:div w:id="1317077370">
          <w:marLeft w:val="480"/>
          <w:marRight w:val="0"/>
          <w:marTop w:val="0"/>
          <w:marBottom w:val="0"/>
          <w:divBdr>
            <w:top w:val="none" w:sz="0" w:space="0" w:color="auto"/>
            <w:left w:val="none" w:sz="0" w:space="0" w:color="auto"/>
            <w:bottom w:val="none" w:sz="0" w:space="0" w:color="auto"/>
            <w:right w:val="none" w:sz="0" w:space="0" w:color="auto"/>
          </w:divBdr>
        </w:div>
        <w:div w:id="558051879">
          <w:marLeft w:val="480"/>
          <w:marRight w:val="0"/>
          <w:marTop w:val="0"/>
          <w:marBottom w:val="0"/>
          <w:divBdr>
            <w:top w:val="none" w:sz="0" w:space="0" w:color="auto"/>
            <w:left w:val="none" w:sz="0" w:space="0" w:color="auto"/>
            <w:bottom w:val="none" w:sz="0" w:space="0" w:color="auto"/>
            <w:right w:val="none" w:sz="0" w:space="0" w:color="auto"/>
          </w:divBdr>
        </w:div>
        <w:div w:id="638462021">
          <w:marLeft w:val="480"/>
          <w:marRight w:val="0"/>
          <w:marTop w:val="0"/>
          <w:marBottom w:val="0"/>
          <w:divBdr>
            <w:top w:val="none" w:sz="0" w:space="0" w:color="auto"/>
            <w:left w:val="none" w:sz="0" w:space="0" w:color="auto"/>
            <w:bottom w:val="none" w:sz="0" w:space="0" w:color="auto"/>
            <w:right w:val="none" w:sz="0" w:space="0" w:color="auto"/>
          </w:divBdr>
        </w:div>
        <w:div w:id="67508538">
          <w:marLeft w:val="480"/>
          <w:marRight w:val="0"/>
          <w:marTop w:val="0"/>
          <w:marBottom w:val="0"/>
          <w:divBdr>
            <w:top w:val="none" w:sz="0" w:space="0" w:color="auto"/>
            <w:left w:val="none" w:sz="0" w:space="0" w:color="auto"/>
            <w:bottom w:val="none" w:sz="0" w:space="0" w:color="auto"/>
            <w:right w:val="none" w:sz="0" w:space="0" w:color="auto"/>
          </w:divBdr>
        </w:div>
        <w:div w:id="1424571308">
          <w:marLeft w:val="480"/>
          <w:marRight w:val="0"/>
          <w:marTop w:val="0"/>
          <w:marBottom w:val="0"/>
          <w:divBdr>
            <w:top w:val="none" w:sz="0" w:space="0" w:color="auto"/>
            <w:left w:val="none" w:sz="0" w:space="0" w:color="auto"/>
            <w:bottom w:val="none" w:sz="0" w:space="0" w:color="auto"/>
            <w:right w:val="none" w:sz="0" w:space="0" w:color="auto"/>
          </w:divBdr>
        </w:div>
        <w:div w:id="1279215844">
          <w:marLeft w:val="480"/>
          <w:marRight w:val="0"/>
          <w:marTop w:val="0"/>
          <w:marBottom w:val="0"/>
          <w:divBdr>
            <w:top w:val="none" w:sz="0" w:space="0" w:color="auto"/>
            <w:left w:val="none" w:sz="0" w:space="0" w:color="auto"/>
            <w:bottom w:val="none" w:sz="0" w:space="0" w:color="auto"/>
            <w:right w:val="none" w:sz="0" w:space="0" w:color="auto"/>
          </w:divBdr>
        </w:div>
        <w:div w:id="1938714885">
          <w:marLeft w:val="480"/>
          <w:marRight w:val="0"/>
          <w:marTop w:val="0"/>
          <w:marBottom w:val="0"/>
          <w:divBdr>
            <w:top w:val="none" w:sz="0" w:space="0" w:color="auto"/>
            <w:left w:val="none" w:sz="0" w:space="0" w:color="auto"/>
            <w:bottom w:val="none" w:sz="0" w:space="0" w:color="auto"/>
            <w:right w:val="none" w:sz="0" w:space="0" w:color="auto"/>
          </w:divBdr>
        </w:div>
        <w:div w:id="1842352087">
          <w:marLeft w:val="480"/>
          <w:marRight w:val="0"/>
          <w:marTop w:val="0"/>
          <w:marBottom w:val="0"/>
          <w:divBdr>
            <w:top w:val="none" w:sz="0" w:space="0" w:color="auto"/>
            <w:left w:val="none" w:sz="0" w:space="0" w:color="auto"/>
            <w:bottom w:val="none" w:sz="0" w:space="0" w:color="auto"/>
            <w:right w:val="none" w:sz="0" w:space="0" w:color="auto"/>
          </w:divBdr>
        </w:div>
        <w:div w:id="1002315181">
          <w:marLeft w:val="480"/>
          <w:marRight w:val="0"/>
          <w:marTop w:val="0"/>
          <w:marBottom w:val="0"/>
          <w:divBdr>
            <w:top w:val="none" w:sz="0" w:space="0" w:color="auto"/>
            <w:left w:val="none" w:sz="0" w:space="0" w:color="auto"/>
            <w:bottom w:val="none" w:sz="0" w:space="0" w:color="auto"/>
            <w:right w:val="none" w:sz="0" w:space="0" w:color="auto"/>
          </w:divBdr>
        </w:div>
        <w:div w:id="392588257">
          <w:marLeft w:val="480"/>
          <w:marRight w:val="0"/>
          <w:marTop w:val="0"/>
          <w:marBottom w:val="0"/>
          <w:divBdr>
            <w:top w:val="none" w:sz="0" w:space="0" w:color="auto"/>
            <w:left w:val="none" w:sz="0" w:space="0" w:color="auto"/>
            <w:bottom w:val="none" w:sz="0" w:space="0" w:color="auto"/>
            <w:right w:val="none" w:sz="0" w:space="0" w:color="auto"/>
          </w:divBdr>
        </w:div>
        <w:div w:id="1184245696">
          <w:marLeft w:val="480"/>
          <w:marRight w:val="0"/>
          <w:marTop w:val="0"/>
          <w:marBottom w:val="0"/>
          <w:divBdr>
            <w:top w:val="none" w:sz="0" w:space="0" w:color="auto"/>
            <w:left w:val="none" w:sz="0" w:space="0" w:color="auto"/>
            <w:bottom w:val="none" w:sz="0" w:space="0" w:color="auto"/>
            <w:right w:val="none" w:sz="0" w:space="0" w:color="auto"/>
          </w:divBdr>
        </w:div>
        <w:div w:id="2046249484">
          <w:marLeft w:val="480"/>
          <w:marRight w:val="0"/>
          <w:marTop w:val="0"/>
          <w:marBottom w:val="0"/>
          <w:divBdr>
            <w:top w:val="none" w:sz="0" w:space="0" w:color="auto"/>
            <w:left w:val="none" w:sz="0" w:space="0" w:color="auto"/>
            <w:bottom w:val="none" w:sz="0" w:space="0" w:color="auto"/>
            <w:right w:val="none" w:sz="0" w:space="0" w:color="auto"/>
          </w:divBdr>
        </w:div>
        <w:div w:id="1193615121">
          <w:marLeft w:val="480"/>
          <w:marRight w:val="0"/>
          <w:marTop w:val="0"/>
          <w:marBottom w:val="0"/>
          <w:divBdr>
            <w:top w:val="none" w:sz="0" w:space="0" w:color="auto"/>
            <w:left w:val="none" w:sz="0" w:space="0" w:color="auto"/>
            <w:bottom w:val="none" w:sz="0" w:space="0" w:color="auto"/>
            <w:right w:val="none" w:sz="0" w:space="0" w:color="auto"/>
          </w:divBdr>
        </w:div>
        <w:div w:id="1872065641">
          <w:marLeft w:val="480"/>
          <w:marRight w:val="0"/>
          <w:marTop w:val="0"/>
          <w:marBottom w:val="0"/>
          <w:divBdr>
            <w:top w:val="none" w:sz="0" w:space="0" w:color="auto"/>
            <w:left w:val="none" w:sz="0" w:space="0" w:color="auto"/>
            <w:bottom w:val="none" w:sz="0" w:space="0" w:color="auto"/>
            <w:right w:val="none" w:sz="0" w:space="0" w:color="auto"/>
          </w:divBdr>
        </w:div>
        <w:div w:id="88891722">
          <w:marLeft w:val="480"/>
          <w:marRight w:val="0"/>
          <w:marTop w:val="0"/>
          <w:marBottom w:val="0"/>
          <w:divBdr>
            <w:top w:val="none" w:sz="0" w:space="0" w:color="auto"/>
            <w:left w:val="none" w:sz="0" w:space="0" w:color="auto"/>
            <w:bottom w:val="none" w:sz="0" w:space="0" w:color="auto"/>
            <w:right w:val="none" w:sz="0" w:space="0" w:color="auto"/>
          </w:divBdr>
        </w:div>
        <w:div w:id="2116047747">
          <w:marLeft w:val="480"/>
          <w:marRight w:val="0"/>
          <w:marTop w:val="0"/>
          <w:marBottom w:val="0"/>
          <w:divBdr>
            <w:top w:val="none" w:sz="0" w:space="0" w:color="auto"/>
            <w:left w:val="none" w:sz="0" w:space="0" w:color="auto"/>
            <w:bottom w:val="none" w:sz="0" w:space="0" w:color="auto"/>
            <w:right w:val="none" w:sz="0" w:space="0" w:color="auto"/>
          </w:divBdr>
        </w:div>
        <w:div w:id="2054452535">
          <w:marLeft w:val="480"/>
          <w:marRight w:val="0"/>
          <w:marTop w:val="0"/>
          <w:marBottom w:val="0"/>
          <w:divBdr>
            <w:top w:val="none" w:sz="0" w:space="0" w:color="auto"/>
            <w:left w:val="none" w:sz="0" w:space="0" w:color="auto"/>
            <w:bottom w:val="none" w:sz="0" w:space="0" w:color="auto"/>
            <w:right w:val="none" w:sz="0" w:space="0" w:color="auto"/>
          </w:divBdr>
        </w:div>
        <w:div w:id="2050645853">
          <w:marLeft w:val="480"/>
          <w:marRight w:val="0"/>
          <w:marTop w:val="0"/>
          <w:marBottom w:val="0"/>
          <w:divBdr>
            <w:top w:val="none" w:sz="0" w:space="0" w:color="auto"/>
            <w:left w:val="none" w:sz="0" w:space="0" w:color="auto"/>
            <w:bottom w:val="none" w:sz="0" w:space="0" w:color="auto"/>
            <w:right w:val="none" w:sz="0" w:space="0" w:color="auto"/>
          </w:divBdr>
        </w:div>
        <w:div w:id="569585112">
          <w:marLeft w:val="480"/>
          <w:marRight w:val="0"/>
          <w:marTop w:val="0"/>
          <w:marBottom w:val="0"/>
          <w:divBdr>
            <w:top w:val="none" w:sz="0" w:space="0" w:color="auto"/>
            <w:left w:val="none" w:sz="0" w:space="0" w:color="auto"/>
            <w:bottom w:val="none" w:sz="0" w:space="0" w:color="auto"/>
            <w:right w:val="none" w:sz="0" w:space="0" w:color="auto"/>
          </w:divBdr>
        </w:div>
        <w:div w:id="1387756878">
          <w:marLeft w:val="480"/>
          <w:marRight w:val="0"/>
          <w:marTop w:val="0"/>
          <w:marBottom w:val="0"/>
          <w:divBdr>
            <w:top w:val="none" w:sz="0" w:space="0" w:color="auto"/>
            <w:left w:val="none" w:sz="0" w:space="0" w:color="auto"/>
            <w:bottom w:val="none" w:sz="0" w:space="0" w:color="auto"/>
            <w:right w:val="none" w:sz="0" w:space="0" w:color="auto"/>
          </w:divBdr>
        </w:div>
        <w:div w:id="1260944743">
          <w:marLeft w:val="480"/>
          <w:marRight w:val="0"/>
          <w:marTop w:val="0"/>
          <w:marBottom w:val="0"/>
          <w:divBdr>
            <w:top w:val="none" w:sz="0" w:space="0" w:color="auto"/>
            <w:left w:val="none" w:sz="0" w:space="0" w:color="auto"/>
            <w:bottom w:val="none" w:sz="0" w:space="0" w:color="auto"/>
            <w:right w:val="none" w:sz="0" w:space="0" w:color="auto"/>
          </w:divBdr>
        </w:div>
        <w:div w:id="2020739079">
          <w:marLeft w:val="480"/>
          <w:marRight w:val="0"/>
          <w:marTop w:val="0"/>
          <w:marBottom w:val="0"/>
          <w:divBdr>
            <w:top w:val="none" w:sz="0" w:space="0" w:color="auto"/>
            <w:left w:val="none" w:sz="0" w:space="0" w:color="auto"/>
            <w:bottom w:val="none" w:sz="0" w:space="0" w:color="auto"/>
            <w:right w:val="none" w:sz="0" w:space="0" w:color="auto"/>
          </w:divBdr>
        </w:div>
        <w:div w:id="236324860">
          <w:marLeft w:val="480"/>
          <w:marRight w:val="0"/>
          <w:marTop w:val="0"/>
          <w:marBottom w:val="0"/>
          <w:divBdr>
            <w:top w:val="none" w:sz="0" w:space="0" w:color="auto"/>
            <w:left w:val="none" w:sz="0" w:space="0" w:color="auto"/>
            <w:bottom w:val="none" w:sz="0" w:space="0" w:color="auto"/>
            <w:right w:val="none" w:sz="0" w:space="0" w:color="auto"/>
          </w:divBdr>
        </w:div>
        <w:div w:id="1678118359">
          <w:marLeft w:val="480"/>
          <w:marRight w:val="0"/>
          <w:marTop w:val="0"/>
          <w:marBottom w:val="0"/>
          <w:divBdr>
            <w:top w:val="none" w:sz="0" w:space="0" w:color="auto"/>
            <w:left w:val="none" w:sz="0" w:space="0" w:color="auto"/>
            <w:bottom w:val="none" w:sz="0" w:space="0" w:color="auto"/>
            <w:right w:val="none" w:sz="0" w:space="0" w:color="auto"/>
          </w:divBdr>
        </w:div>
        <w:div w:id="1908150246">
          <w:marLeft w:val="480"/>
          <w:marRight w:val="0"/>
          <w:marTop w:val="0"/>
          <w:marBottom w:val="0"/>
          <w:divBdr>
            <w:top w:val="none" w:sz="0" w:space="0" w:color="auto"/>
            <w:left w:val="none" w:sz="0" w:space="0" w:color="auto"/>
            <w:bottom w:val="none" w:sz="0" w:space="0" w:color="auto"/>
            <w:right w:val="none" w:sz="0" w:space="0" w:color="auto"/>
          </w:divBdr>
        </w:div>
        <w:div w:id="1962179917">
          <w:marLeft w:val="480"/>
          <w:marRight w:val="0"/>
          <w:marTop w:val="0"/>
          <w:marBottom w:val="0"/>
          <w:divBdr>
            <w:top w:val="none" w:sz="0" w:space="0" w:color="auto"/>
            <w:left w:val="none" w:sz="0" w:space="0" w:color="auto"/>
            <w:bottom w:val="none" w:sz="0" w:space="0" w:color="auto"/>
            <w:right w:val="none" w:sz="0" w:space="0" w:color="auto"/>
          </w:divBdr>
        </w:div>
        <w:div w:id="221647894">
          <w:marLeft w:val="480"/>
          <w:marRight w:val="0"/>
          <w:marTop w:val="0"/>
          <w:marBottom w:val="0"/>
          <w:divBdr>
            <w:top w:val="none" w:sz="0" w:space="0" w:color="auto"/>
            <w:left w:val="none" w:sz="0" w:space="0" w:color="auto"/>
            <w:bottom w:val="none" w:sz="0" w:space="0" w:color="auto"/>
            <w:right w:val="none" w:sz="0" w:space="0" w:color="auto"/>
          </w:divBdr>
        </w:div>
        <w:div w:id="594555147">
          <w:marLeft w:val="480"/>
          <w:marRight w:val="0"/>
          <w:marTop w:val="0"/>
          <w:marBottom w:val="0"/>
          <w:divBdr>
            <w:top w:val="none" w:sz="0" w:space="0" w:color="auto"/>
            <w:left w:val="none" w:sz="0" w:space="0" w:color="auto"/>
            <w:bottom w:val="none" w:sz="0" w:space="0" w:color="auto"/>
            <w:right w:val="none" w:sz="0" w:space="0" w:color="auto"/>
          </w:divBdr>
        </w:div>
        <w:div w:id="394745746">
          <w:marLeft w:val="480"/>
          <w:marRight w:val="0"/>
          <w:marTop w:val="0"/>
          <w:marBottom w:val="0"/>
          <w:divBdr>
            <w:top w:val="none" w:sz="0" w:space="0" w:color="auto"/>
            <w:left w:val="none" w:sz="0" w:space="0" w:color="auto"/>
            <w:bottom w:val="none" w:sz="0" w:space="0" w:color="auto"/>
            <w:right w:val="none" w:sz="0" w:space="0" w:color="auto"/>
          </w:divBdr>
        </w:div>
        <w:div w:id="236868832">
          <w:marLeft w:val="480"/>
          <w:marRight w:val="0"/>
          <w:marTop w:val="0"/>
          <w:marBottom w:val="0"/>
          <w:divBdr>
            <w:top w:val="none" w:sz="0" w:space="0" w:color="auto"/>
            <w:left w:val="none" w:sz="0" w:space="0" w:color="auto"/>
            <w:bottom w:val="none" w:sz="0" w:space="0" w:color="auto"/>
            <w:right w:val="none" w:sz="0" w:space="0" w:color="auto"/>
          </w:divBdr>
        </w:div>
        <w:div w:id="933248616">
          <w:marLeft w:val="480"/>
          <w:marRight w:val="0"/>
          <w:marTop w:val="0"/>
          <w:marBottom w:val="0"/>
          <w:divBdr>
            <w:top w:val="none" w:sz="0" w:space="0" w:color="auto"/>
            <w:left w:val="none" w:sz="0" w:space="0" w:color="auto"/>
            <w:bottom w:val="none" w:sz="0" w:space="0" w:color="auto"/>
            <w:right w:val="none" w:sz="0" w:space="0" w:color="auto"/>
          </w:divBdr>
        </w:div>
        <w:div w:id="854615991">
          <w:marLeft w:val="480"/>
          <w:marRight w:val="0"/>
          <w:marTop w:val="0"/>
          <w:marBottom w:val="0"/>
          <w:divBdr>
            <w:top w:val="none" w:sz="0" w:space="0" w:color="auto"/>
            <w:left w:val="none" w:sz="0" w:space="0" w:color="auto"/>
            <w:bottom w:val="none" w:sz="0" w:space="0" w:color="auto"/>
            <w:right w:val="none" w:sz="0" w:space="0" w:color="auto"/>
          </w:divBdr>
        </w:div>
        <w:div w:id="159585501">
          <w:marLeft w:val="480"/>
          <w:marRight w:val="0"/>
          <w:marTop w:val="0"/>
          <w:marBottom w:val="0"/>
          <w:divBdr>
            <w:top w:val="none" w:sz="0" w:space="0" w:color="auto"/>
            <w:left w:val="none" w:sz="0" w:space="0" w:color="auto"/>
            <w:bottom w:val="none" w:sz="0" w:space="0" w:color="auto"/>
            <w:right w:val="none" w:sz="0" w:space="0" w:color="auto"/>
          </w:divBdr>
        </w:div>
        <w:div w:id="1840541283">
          <w:marLeft w:val="480"/>
          <w:marRight w:val="0"/>
          <w:marTop w:val="0"/>
          <w:marBottom w:val="0"/>
          <w:divBdr>
            <w:top w:val="none" w:sz="0" w:space="0" w:color="auto"/>
            <w:left w:val="none" w:sz="0" w:space="0" w:color="auto"/>
            <w:bottom w:val="none" w:sz="0" w:space="0" w:color="auto"/>
            <w:right w:val="none" w:sz="0" w:space="0" w:color="auto"/>
          </w:divBdr>
        </w:div>
        <w:div w:id="62919063">
          <w:marLeft w:val="480"/>
          <w:marRight w:val="0"/>
          <w:marTop w:val="0"/>
          <w:marBottom w:val="0"/>
          <w:divBdr>
            <w:top w:val="none" w:sz="0" w:space="0" w:color="auto"/>
            <w:left w:val="none" w:sz="0" w:space="0" w:color="auto"/>
            <w:bottom w:val="none" w:sz="0" w:space="0" w:color="auto"/>
            <w:right w:val="none" w:sz="0" w:space="0" w:color="auto"/>
          </w:divBdr>
        </w:div>
        <w:div w:id="1297495035">
          <w:marLeft w:val="480"/>
          <w:marRight w:val="0"/>
          <w:marTop w:val="0"/>
          <w:marBottom w:val="0"/>
          <w:divBdr>
            <w:top w:val="none" w:sz="0" w:space="0" w:color="auto"/>
            <w:left w:val="none" w:sz="0" w:space="0" w:color="auto"/>
            <w:bottom w:val="none" w:sz="0" w:space="0" w:color="auto"/>
            <w:right w:val="none" w:sz="0" w:space="0" w:color="auto"/>
          </w:divBdr>
        </w:div>
        <w:div w:id="1274752987">
          <w:marLeft w:val="480"/>
          <w:marRight w:val="0"/>
          <w:marTop w:val="0"/>
          <w:marBottom w:val="0"/>
          <w:divBdr>
            <w:top w:val="none" w:sz="0" w:space="0" w:color="auto"/>
            <w:left w:val="none" w:sz="0" w:space="0" w:color="auto"/>
            <w:bottom w:val="none" w:sz="0" w:space="0" w:color="auto"/>
            <w:right w:val="none" w:sz="0" w:space="0" w:color="auto"/>
          </w:divBdr>
        </w:div>
        <w:div w:id="165747604">
          <w:marLeft w:val="480"/>
          <w:marRight w:val="0"/>
          <w:marTop w:val="0"/>
          <w:marBottom w:val="0"/>
          <w:divBdr>
            <w:top w:val="none" w:sz="0" w:space="0" w:color="auto"/>
            <w:left w:val="none" w:sz="0" w:space="0" w:color="auto"/>
            <w:bottom w:val="none" w:sz="0" w:space="0" w:color="auto"/>
            <w:right w:val="none" w:sz="0" w:space="0" w:color="auto"/>
          </w:divBdr>
        </w:div>
        <w:div w:id="190849444">
          <w:marLeft w:val="480"/>
          <w:marRight w:val="0"/>
          <w:marTop w:val="0"/>
          <w:marBottom w:val="0"/>
          <w:divBdr>
            <w:top w:val="none" w:sz="0" w:space="0" w:color="auto"/>
            <w:left w:val="none" w:sz="0" w:space="0" w:color="auto"/>
            <w:bottom w:val="none" w:sz="0" w:space="0" w:color="auto"/>
            <w:right w:val="none" w:sz="0" w:space="0" w:color="auto"/>
          </w:divBdr>
        </w:div>
        <w:div w:id="655455798">
          <w:marLeft w:val="480"/>
          <w:marRight w:val="0"/>
          <w:marTop w:val="0"/>
          <w:marBottom w:val="0"/>
          <w:divBdr>
            <w:top w:val="none" w:sz="0" w:space="0" w:color="auto"/>
            <w:left w:val="none" w:sz="0" w:space="0" w:color="auto"/>
            <w:bottom w:val="none" w:sz="0" w:space="0" w:color="auto"/>
            <w:right w:val="none" w:sz="0" w:space="0" w:color="auto"/>
          </w:divBdr>
        </w:div>
        <w:div w:id="492914450">
          <w:marLeft w:val="480"/>
          <w:marRight w:val="0"/>
          <w:marTop w:val="0"/>
          <w:marBottom w:val="0"/>
          <w:divBdr>
            <w:top w:val="none" w:sz="0" w:space="0" w:color="auto"/>
            <w:left w:val="none" w:sz="0" w:space="0" w:color="auto"/>
            <w:bottom w:val="none" w:sz="0" w:space="0" w:color="auto"/>
            <w:right w:val="none" w:sz="0" w:space="0" w:color="auto"/>
          </w:divBdr>
        </w:div>
        <w:div w:id="534658605">
          <w:marLeft w:val="480"/>
          <w:marRight w:val="0"/>
          <w:marTop w:val="0"/>
          <w:marBottom w:val="0"/>
          <w:divBdr>
            <w:top w:val="none" w:sz="0" w:space="0" w:color="auto"/>
            <w:left w:val="none" w:sz="0" w:space="0" w:color="auto"/>
            <w:bottom w:val="none" w:sz="0" w:space="0" w:color="auto"/>
            <w:right w:val="none" w:sz="0" w:space="0" w:color="auto"/>
          </w:divBdr>
        </w:div>
        <w:div w:id="1904480871">
          <w:marLeft w:val="480"/>
          <w:marRight w:val="0"/>
          <w:marTop w:val="0"/>
          <w:marBottom w:val="0"/>
          <w:divBdr>
            <w:top w:val="none" w:sz="0" w:space="0" w:color="auto"/>
            <w:left w:val="none" w:sz="0" w:space="0" w:color="auto"/>
            <w:bottom w:val="none" w:sz="0" w:space="0" w:color="auto"/>
            <w:right w:val="none" w:sz="0" w:space="0" w:color="auto"/>
          </w:divBdr>
        </w:div>
        <w:div w:id="2023624820">
          <w:marLeft w:val="480"/>
          <w:marRight w:val="0"/>
          <w:marTop w:val="0"/>
          <w:marBottom w:val="0"/>
          <w:divBdr>
            <w:top w:val="none" w:sz="0" w:space="0" w:color="auto"/>
            <w:left w:val="none" w:sz="0" w:space="0" w:color="auto"/>
            <w:bottom w:val="none" w:sz="0" w:space="0" w:color="auto"/>
            <w:right w:val="none" w:sz="0" w:space="0" w:color="auto"/>
          </w:divBdr>
        </w:div>
        <w:div w:id="1166165767">
          <w:marLeft w:val="480"/>
          <w:marRight w:val="0"/>
          <w:marTop w:val="0"/>
          <w:marBottom w:val="0"/>
          <w:divBdr>
            <w:top w:val="none" w:sz="0" w:space="0" w:color="auto"/>
            <w:left w:val="none" w:sz="0" w:space="0" w:color="auto"/>
            <w:bottom w:val="none" w:sz="0" w:space="0" w:color="auto"/>
            <w:right w:val="none" w:sz="0" w:space="0" w:color="auto"/>
          </w:divBdr>
        </w:div>
        <w:div w:id="1740517971">
          <w:marLeft w:val="480"/>
          <w:marRight w:val="0"/>
          <w:marTop w:val="0"/>
          <w:marBottom w:val="0"/>
          <w:divBdr>
            <w:top w:val="none" w:sz="0" w:space="0" w:color="auto"/>
            <w:left w:val="none" w:sz="0" w:space="0" w:color="auto"/>
            <w:bottom w:val="none" w:sz="0" w:space="0" w:color="auto"/>
            <w:right w:val="none" w:sz="0" w:space="0" w:color="auto"/>
          </w:divBdr>
        </w:div>
        <w:div w:id="1132016181">
          <w:marLeft w:val="480"/>
          <w:marRight w:val="0"/>
          <w:marTop w:val="0"/>
          <w:marBottom w:val="0"/>
          <w:divBdr>
            <w:top w:val="none" w:sz="0" w:space="0" w:color="auto"/>
            <w:left w:val="none" w:sz="0" w:space="0" w:color="auto"/>
            <w:bottom w:val="none" w:sz="0" w:space="0" w:color="auto"/>
            <w:right w:val="none" w:sz="0" w:space="0" w:color="auto"/>
          </w:divBdr>
        </w:div>
        <w:div w:id="1035427812">
          <w:marLeft w:val="480"/>
          <w:marRight w:val="0"/>
          <w:marTop w:val="0"/>
          <w:marBottom w:val="0"/>
          <w:divBdr>
            <w:top w:val="none" w:sz="0" w:space="0" w:color="auto"/>
            <w:left w:val="none" w:sz="0" w:space="0" w:color="auto"/>
            <w:bottom w:val="none" w:sz="0" w:space="0" w:color="auto"/>
            <w:right w:val="none" w:sz="0" w:space="0" w:color="auto"/>
          </w:divBdr>
        </w:div>
        <w:div w:id="1234894914">
          <w:marLeft w:val="480"/>
          <w:marRight w:val="0"/>
          <w:marTop w:val="0"/>
          <w:marBottom w:val="0"/>
          <w:divBdr>
            <w:top w:val="none" w:sz="0" w:space="0" w:color="auto"/>
            <w:left w:val="none" w:sz="0" w:space="0" w:color="auto"/>
            <w:bottom w:val="none" w:sz="0" w:space="0" w:color="auto"/>
            <w:right w:val="none" w:sz="0" w:space="0" w:color="auto"/>
          </w:divBdr>
        </w:div>
        <w:div w:id="1727411453">
          <w:marLeft w:val="480"/>
          <w:marRight w:val="0"/>
          <w:marTop w:val="0"/>
          <w:marBottom w:val="0"/>
          <w:divBdr>
            <w:top w:val="none" w:sz="0" w:space="0" w:color="auto"/>
            <w:left w:val="none" w:sz="0" w:space="0" w:color="auto"/>
            <w:bottom w:val="none" w:sz="0" w:space="0" w:color="auto"/>
            <w:right w:val="none" w:sz="0" w:space="0" w:color="auto"/>
          </w:divBdr>
        </w:div>
        <w:div w:id="1519462736">
          <w:marLeft w:val="480"/>
          <w:marRight w:val="0"/>
          <w:marTop w:val="0"/>
          <w:marBottom w:val="0"/>
          <w:divBdr>
            <w:top w:val="none" w:sz="0" w:space="0" w:color="auto"/>
            <w:left w:val="none" w:sz="0" w:space="0" w:color="auto"/>
            <w:bottom w:val="none" w:sz="0" w:space="0" w:color="auto"/>
            <w:right w:val="none" w:sz="0" w:space="0" w:color="auto"/>
          </w:divBdr>
        </w:div>
        <w:div w:id="1709407639">
          <w:marLeft w:val="480"/>
          <w:marRight w:val="0"/>
          <w:marTop w:val="0"/>
          <w:marBottom w:val="0"/>
          <w:divBdr>
            <w:top w:val="none" w:sz="0" w:space="0" w:color="auto"/>
            <w:left w:val="none" w:sz="0" w:space="0" w:color="auto"/>
            <w:bottom w:val="none" w:sz="0" w:space="0" w:color="auto"/>
            <w:right w:val="none" w:sz="0" w:space="0" w:color="auto"/>
          </w:divBdr>
        </w:div>
        <w:div w:id="685518867">
          <w:marLeft w:val="480"/>
          <w:marRight w:val="0"/>
          <w:marTop w:val="0"/>
          <w:marBottom w:val="0"/>
          <w:divBdr>
            <w:top w:val="none" w:sz="0" w:space="0" w:color="auto"/>
            <w:left w:val="none" w:sz="0" w:space="0" w:color="auto"/>
            <w:bottom w:val="none" w:sz="0" w:space="0" w:color="auto"/>
            <w:right w:val="none" w:sz="0" w:space="0" w:color="auto"/>
          </w:divBdr>
        </w:div>
        <w:div w:id="1327199650">
          <w:marLeft w:val="480"/>
          <w:marRight w:val="0"/>
          <w:marTop w:val="0"/>
          <w:marBottom w:val="0"/>
          <w:divBdr>
            <w:top w:val="none" w:sz="0" w:space="0" w:color="auto"/>
            <w:left w:val="none" w:sz="0" w:space="0" w:color="auto"/>
            <w:bottom w:val="none" w:sz="0" w:space="0" w:color="auto"/>
            <w:right w:val="none" w:sz="0" w:space="0" w:color="auto"/>
          </w:divBdr>
        </w:div>
        <w:div w:id="2061632269">
          <w:marLeft w:val="480"/>
          <w:marRight w:val="0"/>
          <w:marTop w:val="0"/>
          <w:marBottom w:val="0"/>
          <w:divBdr>
            <w:top w:val="none" w:sz="0" w:space="0" w:color="auto"/>
            <w:left w:val="none" w:sz="0" w:space="0" w:color="auto"/>
            <w:bottom w:val="none" w:sz="0" w:space="0" w:color="auto"/>
            <w:right w:val="none" w:sz="0" w:space="0" w:color="auto"/>
          </w:divBdr>
        </w:div>
        <w:div w:id="351614454">
          <w:marLeft w:val="480"/>
          <w:marRight w:val="0"/>
          <w:marTop w:val="0"/>
          <w:marBottom w:val="0"/>
          <w:divBdr>
            <w:top w:val="none" w:sz="0" w:space="0" w:color="auto"/>
            <w:left w:val="none" w:sz="0" w:space="0" w:color="auto"/>
            <w:bottom w:val="none" w:sz="0" w:space="0" w:color="auto"/>
            <w:right w:val="none" w:sz="0" w:space="0" w:color="auto"/>
          </w:divBdr>
        </w:div>
        <w:div w:id="791095092">
          <w:marLeft w:val="480"/>
          <w:marRight w:val="0"/>
          <w:marTop w:val="0"/>
          <w:marBottom w:val="0"/>
          <w:divBdr>
            <w:top w:val="none" w:sz="0" w:space="0" w:color="auto"/>
            <w:left w:val="none" w:sz="0" w:space="0" w:color="auto"/>
            <w:bottom w:val="none" w:sz="0" w:space="0" w:color="auto"/>
            <w:right w:val="none" w:sz="0" w:space="0" w:color="auto"/>
          </w:divBdr>
        </w:div>
        <w:div w:id="2058123513">
          <w:marLeft w:val="480"/>
          <w:marRight w:val="0"/>
          <w:marTop w:val="0"/>
          <w:marBottom w:val="0"/>
          <w:divBdr>
            <w:top w:val="none" w:sz="0" w:space="0" w:color="auto"/>
            <w:left w:val="none" w:sz="0" w:space="0" w:color="auto"/>
            <w:bottom w:val="none" w:sz="0" w:space="0" w:color="auto"/>
            <w:right w:val="none" w:sz="0" w:space="0" w:color="auto"/>
          </w:divBdr>
        </w:div>
        <w:div w:id="389038532">
          <w:marLeft w:val="480"/>
          <w:marRight w:val="0"/>
          <w:marTop w:val="0"/>
          <w:marBottom w:val="0"/>
          <w:divBdr>
            <w:top w:val="none" w:sz="0" w:space="0" w:color="auto"/>
            <w:left w:val="none" w:sz="0" w:space="0" w:color="auto"/>
            <w:bottom w:val="none" w:sz="0" w:space="0" w:color="auto"/>
            <w:right w:val="none" w:sz="0" w:space="0" w:color="auto"/>
          </w:divBdr>
        </w:div>
        <w:div w:id="143357050">
          <w:marLeft w:val="480"/>
          <w:marRight w:val="0"/>
          <w:marTop w:val="0"/>
          <w:marBottom w:val="0"/>
          <w:divBdr>
            <w:top w:val="none" w:sz="0" w:space="0" w:color="auto"/>
            <w:left w:val="none" w:sz="0" w:space="0" w:color="auto"/>
            <w:bottom w:val="none" w:sz="0" w:space="0" w:color="auto"/>
            <w:right w:val="none" w:sz="0" w:space="0" w:color="auto"/>
          </w:divBdr>
        </w:div>
        <w:div w:id="306858826">
          <w:marLeft w:val="480"/>
          <w:marRight w:val="0"/>
          <w:marTop w:val="0"/>
          <w:marBottom w:val="0"/>
          <w:divBdr>
            <w:top w:val="none" w:sz="0" w:space="0" w:color="auto"/>
            <w:left w:val="none" w:sz="0" w:space="0" w:color="auto"/>
            <w:bottom w:val="none" w:sz="0" w:space="0" w:color="auto"/>
            <w:right w:val="none" w:sz="0" w:space="0" w:color="auto"/>
          </w:divBdr>
        </w:div>
        <w:div w:id="2146044560">
          <w:marLeft w:val="480"/>
          <w:marRight w:val="0"/>
          <w:marTop w:val="0"/>
          <w:marBottom w:val="0"/>
          <w:divBdr>
            <w:top w:val="none" w:sz="0" w:space="0" w:color="auto"/>
            <w:left w:val="none" w:sz="0" w:space="0" w:color="auto"/>
            <w:bottom w:val="none" w:sz="0" w:space="0" w:color="auto"/>
            <w:right w:val="none" w:sz="0" w:space="0" w:color="auto"/>
          </w:divBdr>
        </w:div>
        <w:div w:id="1280527791">
          <w:marLeft w:val="480"/>
          <w:marRight w:val="0"/>
          <w:marTop w:val="0"/>
          <w:marBottom w:val="0"/>
          <w:divBdr>
            <w:top w:val="none" w:sz="0" w:space="0" w:color="auto"/>
            <w:left w:val="none" w:sz="0" w:space="0" w:color="auto"/>
            <w:bottom w:val="none" w:sz="0" w:space="0" w:color="auto"/>
            <w:right w:val="none" w:sz="0" w:space="0" w:color="auto"/>
          </w:divBdr>
        </w:div>
        <w:div w:id="1408841188">
          <w:marLeft w:val="480"/>
          <w:marRight w:val="0"/>
          <w:marTop w:val="0"/>
          <w:marBottom w:val="0"/>
          <w:divBdr>
            <w:top w:val="none" w:sz="0" w:space="0" w:color="auto"/>
            <w:left w:val="none" w:sz="0" w:space="0" w:color="auto"/>
            <w:bottom w:val="none" w:sz="0" w:space="0" w:color="auto"/>
            <w:right w:val="none" w:sz="0" w:space="0" w:color="auto"/>
          </w:divBdr>
        </w:div>
        <w:div w:id="2120366362">
          <w:marLeft w:val="480"/>
          <w:marRight w:val="0"/>
          <w:marTop w:val="0"/>
          <w:marBottom w:val="0"/>
          <w:divBdr>
            <w:top w:val="none" w:sz="0" w:space="0" w:color="auto"/>
            <w:left w:val="none" w:sz="0" w:space="0" w:color="auto"/>
            <w:bottom w:val="none" w:sz="0" w:space="0" w:color="auto"/>
            <w:right w:val="none" w:sz="0" w:space="0" w:color="auto"/>
          </w:divBdr>
        </w:div>
        <w:div w:id="950817532">
          <w:marLeft w:val="480"/>
          <w:marRight w:val="0"/>
          <w:marTop w:val="0"/>
          <w:marBottom w:val="0"/>
          <w:divBdr>
            <w:top w:val="none" w:sz="0" w:space="0" w:color="auto"/>
            <w:left w:val="none" w:sz="0" w:space="0" w:color="auto"/>
            <w:bottom w:val="none" w:sz="0" w:space="0" w:color="auto"/>
            <w:right w:val="none" w:sz="0" w:space="0" w:color="auto"/>
          </w:divBdr>
        </w:div>
        <w:div w:id="831486824">
          <w:marLeft w:val="480"/>
          <w:marRight w:val="0"/>
          <w:marTop w:val="0"/>
          <w:marBottom w:val="0"/>
          <w:divBdr>
            <w:top w:val="none" w:sz="0" w:space="0" w:color="auto"/>
            <w:left w:val="none" w:sz="0" w:space="0" w:color="auto"/>
            <w:bottom w:val="none" w:sz="0" w:space="0" w:color="auto"/>
            <w:right w:val="none" w:sz="0" w:space="0" w:color="auto"/>
          </w:divBdr>
        </w:div>
        <w:div w:id="1766460885">
          <w:marLeft w:val="480"/>
          <w:marRight w:val="0"/>
          <w:marTop w:val="0"/>
          <w:marBottom w:val="0"/>
          <w:divBdr>
            <w:top w:val="none" w:sz="0" w:space="0" w:color="auto"/>
            <w:left w:val="none" w:sz="0" w:space="0" w:color="auto"/>
            <w:bottom w:val="none" w:sz="0" w:space="0" w:color="auto"/>
            <w:right w:val="none" w:sz="0" w:space="0" w:color="auto"/>
          </w:divBdr>
        </w:div>
      </w:divsChild>
    </w:div>
    <w:div w:id="1069690083">
      <w:bodyDiv w:val="1"/>
      <w:marLeft w:val="0"/>
      <w:marRight w:val="0"/>
      <w:marTop w:val="0"/>
      <w:marBottom w:val="0"/>
      <w:divBdr>
        <w:top w:val="none" w:sz="0" w:space="0" w:color="auto"/>
        <w:left w:val="none" w:sz="0" w:space="0" w:color="auto"/>
        <w:bottom w:val="none" w:sz="0" w:space="0" w:color="auto"/>
        <w:right w:val="none" w:sz="0" w:space="0" w:color="auto"/>
      </w:divBdr>
    </w:div>
    <w:div w:id="1070688091">
      <w:bodyDiv w:val="1"/>
      <w:marLeft w:val="0"/>
      <w:marRight w:val="0"/>
      <w:marTop w:val="0"/>
      <w:marBottom w:val="0"/>
      <w:divBdr>
        <w:top w:val="none" w:sz="0" w:space="0" w:color="auto"/>
        <w:left w:val="none" w:sz="0" w:space="0" w:color="auto"/>
        <w:bottom w:val="none" w:sz="0" w:space="0" w:color="auto"/>
        <w:right w:val="none" w:sz="0" w:space="0" w:color="auto"/>
      </w:divBdr>
    </w:div>
    <w:div w:id="1071007672">
      <w:bodyDiv w:val="1"/>
      <w:marLeft w:val="0"/>
      <w:marRight w:val="0"/>
      <w:marTop w:val="0"/>
      <w:marBottom w:val="0"/>
      <w:divBdr>
        <w:top w:val="none" w:sz="0" w:space="0" w:color="auto"/>
        <w:left w:val="none" w:sz="0" w:space="0" w:color="auto"/>
        <w:bottom w:val="none" w:sz="0" w:space="0" w:color="auto"/>
        <w:right w:val="none" w:sz="0" w:space="0" w:color="auto"/>
      </w:divBdr>
    </w:div>
    <w:div w:id="1071201099">
      <w:bodyDiv w:val="1"/>
      <w:marLeft w:val="0"/>
      <w:marRight w:val="0"/>
      <w:marTop w:val="0"/>
      <w:marBottom w:val="0"/>
      <w:divBdr>
        <w:top w:val="none" w:sz="0" w:space="0" w:color="auto"/>
        <w:left w:val="none" w:sz="0" w:space="0" w:color="auto"/>
        <w:bottom w:val="none" w:sz="0" w:space="0" w:color="auto"/>
        <w:right w:val="none" w:sz="0" w:space="0" w:color="auto"/>
      </w:divBdr>
      <w:divsChild>
        <w:div w:id="54277451">
          <w:marLeft w:val="480"/>
          <w:marRight w:val="0"/>
          <w:marTop w:val="0"/>
          <w:marBottom w:val="0"/>
          <w:divBdr>
            <w:top w:val="none" w:sz="0" w:space="0" w:color="auto"/>
            <w:left w:val="none" w:sz="0" w:space="0" w:color="auto"/>
            <w:bottom w:val="none" w:sz="0" w:space="0" w:color="auto"/>
            <w:right w:val="none" w:sz="0" w:space="0" w:color="auto"/>
          </w:divBdr>
        </w:div>
        <w:div w:id="358556619">
          <w:marLeft w:val="480"/>
          <w:marRight w:val="0"/>
          <w:marTop w:val="0"/>
          <w:marBottom w:val="0"/>
          <w:divBdr>
            <w:top w:val="none" w:sz="0" w:space="0" w:color="auto"/>
            <w:left w:val="none" w:sz="0" w:space="0" w:color="auto"/>
            <w:bottom w:val="none" w:sz="0" w:space="0" w:color="auto"/>
            <w:right w:val="none" w:sz="0" w:space="0" w:color="auto"/>
          </w:divBdr>
        </w:div>
        <w:div w:id="961498146">
          <w:marLeft w:val="480"/>
          <w:marRight w:val="0"/>
          <w:marTop w:val="0"/>
          <w:marBottom w:val="0"/>
          <w:divBdr>
            <w:top w:val="none" w:sz="0" w:space="0" w:color="auto"/>
            <w:left w:val="none" w:sz="0" w:space="0" w:color="auto"/>
            <w:bottom w:val="none" w:sz="0" w:space="0" w:color="auto"/>
            <w:right w:val="none" w:sz="0" w:space="0" w:color="auto"/>
          </w:divBdr>
        </w:div>
        <w:div w:id="1637492290">
          <w:marLeft w:val="480"/>
          <w:marRight w:val="0"/>
          <w:marTop w:val="0"/>
          <w:marBottom w:val="0"/>
          <w:divBdr>
            <w:top w:val="none" w:sz="0" w:space="0" w:color="auto"/>
            <w:left w:val="none" w:sz="0" w:space="0" w:color="auto"/>
            <w:bottom w:val="none" w:sz="0" w:space="0" w:color="auto"/>
            <w:right w:val="none" w:sz="0" w:space="0" w:color="auto"/>
          </w:divBdr>
        </w:div>
        <w:div w:id="1102070838">
          <w:marLeft w:val="480"/>
          <w:marRight w:val="0"/>
          <w:marTop w:val="0"/>
          <w:marBottom w:val="0"/>
          <w:divBdr>
            <w:top w:val="none" w:sz="0" w:space="0" w:color="auto"/>
            <w:left w:val="none" w:sz="0" w:space="0" w:color="auto"/>
            <w:bottom w:val="none" w:sz="0" w:space="0" w:color="auto"/>
            <w:right w:val="none" w:sz="0" w:space="0" w:color="auto"/>
          </w:divBdr>
        </w:div>
        <w:div w:id="1762723385">
          <w:marLeft w:val="480"/>
          <w:marRight w:val="0"/>
          <w:marTop w:val="0"/>
          <w:marBottom w:val="0"/>
          <w:divBdr>
            <w:top w:val="none" w:sz="0" w:space="0" w:color="auto"/>
            <w:left w:val="none" w:sz="0" w:space="0" w:color="auto"/>
            <w:bottom w:val="none" w:sz="0" w:space="0" w:color="auto"/>
            <w:right w:val="none" w:sz="0" w:space="0" w:color="auto"/>
          </w:divBdr>
        </w:div>
        <w:div w:id="1319916516">
          <w:marLeft w:val="480"/>
          <w:marRight w:val="0"/>
          <w:marTop w:val="0"/>
          <w:marBottom w:val="0"/>
          <w:divBdr>
            <w:top w:val="none" w:sz="0" w:space="0" w:color="auto"/>
            <w:left w:val="none" w:sz="0" w:space="0" w:color="auto"/>
            <w:bottom w:val="none" w:sz="0" w:space="0" w:color="auto"/>
            <w:right w:val="none" w:sz="0" w:space="0" w:color="auto"/>
          </w:divBdr>
        </w:div>
        <w:div w:id="1799641145">
          <w:marLeft w:val="480"/>
          <w:marRight w:val="0"/>
          <w:marTop w:val="0"/>
          <w:marBottom w:val="0"/>
          <w:divBdr>
            <w:top w:val="none" w:sz="0" w:space="0" w:color="auto"/>
            <w:left w:val="none" w:sz="0" w:space="0" w:color="auto"/>
            <w:bottom w:val="none" w:sz="0" w:space="0" w:color="auto"/>
            <w:right w:val="none" w:sz="0" w:space="0" w:color="auto"/>
          </w:divBdr>
        </w:div>
        <w:div w:id="839127785">
          <w:marLeft w:val="480"/>
          <w:marRight w:val="0"/>
          <w:marTop w:val="0"/>
          <w:marBottom w:val="0"/>
          <w:divBdr>
            <w:top w:val="none" w:sz="0" w:space="0" w:color="auto"/>
            <w:left w:val="none" w:sz="0" w:space="0" w:color="auto"/>
            <w:bottom w:val="none" w:sz="0" w:space="0" w:color="auto"/>
            <w:right w:val="none" w:sz="0" w:space="0" w:color="auto"/>
          </w:divBdr>
        </w:div>
        <w:div w:id="259030751">
          <w:marLeft w:val="480"/>
          <w:marRight w:val="0"/>
          <w:marTop w:val="0"/>
          <w:marBottom w:val="0"/>
          <w:divBdr>
            <w:top w:val="none" w:sz="0" w:space="0" w:color="auto"/>
            <w:left w:val="none" w:sz="0" w:space="0" w:color="auto"/>
            <w:bottom w:val="none" w:sz="0" w:space="0" w:color="auto"/>
            <w:right w:val="none" w:sz="0" w:space="0" w:color="auto"/>
          </w:divBdr>
        </w:div>
        <w:div w:id="1419524197">
          <w:marLeft w:val="480"/>
          <w:marRight w:val="0"/>
          <w:marTop w:val="0"/>
          <w:marBottom w:val="0"/>
          <w:divBdr>
            <w:top w:val="none" w:sz="0" w:space="0" w:color="auto"/>
            <w:left w:val="none" w:sz="0" w:space="0" w:color="auto"/>
            <w:bottom w:val="none" w:sz="0" w:space="0" w:color="auto"/>
            <w:right w:val="none" w:sz="0" w:space="0" w:color="auto"/>
          </w:divBdr>
        </w:div>
        <w:div w:id="259029378">
          <w:marLeft w:val="480"/>
          <w:marRight w:val="0"/>
          <w:marTop w:val="0"/>
          <w:marBottom w:val="0"/>
          <w:divBdr>
            <w:top w:val="none" w:sz="0" w:space="0" w:color="auto"/>
            <w:left w:val="none" w:sz="0" w:space="0" w:color="auto"/>
            <w:bottom w:val="none" w:sz="0" w:space="0" w:color="auto"/>
            <w:right w:val="none" w:sz="0" w:space="0" w:color="auto"/>
          </w:divBdr>
        </w:div>
        <w:div w:id="305014094">
          <w:marLeft w:val="480"/>
          <w:marRight w:val="0"/>
          <w:marTop w:val="0"/>
          <w:marBottom w:val="0"/>
          <w:divBdr>
            <w:top w:val="none" w:sz="0" w:space="0" w:color="auto"/>
            <w:left w:val="none" w:sz="0" w:space="0" w:color="auto"/>
            <w:bottom w:val="none" w:sz="0" w:space="0" w:color="auto"/>
            <w:right w:val="none" w:sz="0" w:space="0" w:color="auto"/>
          </w:divBdr>
        </w:div>
        <w:div w:id="797844367">
          <w:marLeft w:val="480"/>
          <w:marRight w:val="0"/>
          <w:marTop w:val="0"/>
          <w:marBottom w:val="0"/>
          <w:divBdr>
            <w:top w:val="none" w:sz="0" w:space="0" w:color="auto"/>
            <w:left w:val="none" w:sz="0" w:space="0" w:color="auto"/>
            <w:bottom w:val="none" w:sz="0" w:space="0" w:color="auto"/>
            <w:right w:val="none" w:sz="0" w:space="0" w:color="auto"/>
          </w:divBdr>
        </w:div>
        <w:div w:id="1116414226">
          <w:marLeft w:val="480"/>
          <w:marRight w:val="0"/>
          <w:marTop w:val="0"/>
          <w:marBottom w:val="0"/>
          <w:divBdr>
            <w:top w:val="none" w:sz="0" w:space="0" w:color="auto"/>
            <w:left w:val="none" w:sz="0" w:space="0" w:color="auto"/>
            <w:bottom w:val="none" w:sz="0" w:space="0" w:color="auto"/>
            <w:right w:val="none" w:sz="0" w:space="0" w:color="auto"/>
          </w:divBdr>
        </w:div>
        <w:div w:id="1165705941">
          <w:marLeft w:val="480"/>
          <w:marRight w:val="0"/>
          <w:marTop w:val="0"/>
          <w:marBottom w:val="0"/>
          <w:divBdr>
            <w:top w:val="none" w:sz="0" w:space="0" w:color="auto"/>
            <w:left w:val="none" w:sz="0" w:space="0" w:color="auto"/>
            <w:bottom w:val="none" w:sz="0" w:space="0" w:color="auto"/>
            <w:right w:val="none" w:sz="0" w:space="0" w:color="auto"/>
          </w:divBdr>
        </w:div>
        <w:div w:id="1855877419">
          <w:marLeft w:val="480"/>
          <w:marRight w:val="0"/>
          <w:marTop w:val="0"/>
          <w:marBottom w:val="0"/>
          <w:divBdr>
            <w:top w:val="none" w:sz="0" w:space="0" w:color="auto"/>
            <w:left w:val="none" w:sz="0" w:space="0" w:color="auto"/>
            <w:bottom w:val="none" w:sz="0" w:space="0" w:color="auto"/>
            <w:right w:val="none" w:sz="0" w:space="0" w:color="auto"/>
          </w:divBdr>
        </w:div>
        <w:div w:id="909850378">
          <w:marLeft w:val="480"/>
          <w:marRight w:val="0"/>
          <w:marTop w:val="0"/>
          <w:marBottom w:val="0"/>
          <w:divBdr>
            <w:top w:val="none" w:sz="0" w:space="0" w:color="auto"/>
            <w:left w:val="none" w:sz="0" w:space="0" w:color="auto"/>
            <w:bottom w:val="none" w:sz="0" w:space="0" w:color="auto"/>
            <w:right w:val="none" w:sz="0" w:space="0" w:color="auto"/>
          </w:divBdr>
        </w:div>
        <w:div w:id="123623016">
          <w:marLeft w:val="480"/>
          <w:marRight w:val="0"/>
          <w:marTop w:val="0"/>
          <w:marBottom w:val="0"/>
          <w:divBdr>
            <w:top w:val="none" w:sz="0" w:space="0" w:color="auto"/>
            <w:left w:val="none" w:sz="0" w:space="0" w:color="auto"/>
            <w:bottom w:val="none" w:sz="0" w:space="0" w:color="auto"/>
            <w:right w:val="none" w:sz="0" w:space="0" w:color="auto"/>
          </w:divBdr>
        </w:div>
        <w:div w:id="1751073802">
          <w:marLeft w:val="480"/>
          <w:marRight w:val="0"/>
          <w:marTop w:val="0"/>
          <w:marBottom w:val="0"/>
          <w:divBdr>
            <w:top w:val="none" w:sz="0" w:space="0" w:color="auto"/>
            <w:left w:val="none" w:sz="0" w:space="0" w:color="auto"/>
            <w:bottom w:val="none" w:sz="0" w:space="0" w:color="auto"/>
            <w:right w:val="none" w:sz="0" w:space="0" w:color="auto"/>
          </w:divBdr>
        </w:div>
        <w:div w:id="1412048049">
          <w:marLeft w:val="480"/>
          <w:marRight w:val="0"/>
          <w:marTop w:val="0"/>
          <w:marBottom w:val="0"/>
          <w:divBdr>
            <w:top w:val="none" w:sz="0" w:space="0" w:color="auto"/>
            <w:left w:val="none" w:sz="0" w:space="0" w:color="auto"/>
            <w:bottom w:val="none" w:sz="0" w:space="0" w:color="auto"/>
            <w:right w:val="none" w:sz="0" w:space="0" w:color="auto"/>
          </w:divBdr>
        </w:div>
        <w:div w:id="598876784">
          <w:marLeft w:val="480"/>
          <w:marRight w:val="0"/>
          <w:marTop w:val="0"/>
          <w:marBottom w:val="0"/>
          <w:divBdr>
            <w:top w:val="none" w:sz="0" w:space="0" w:color="auto"/>
            <w:left w:val="none" w:sz="0" w:space="0" w:color="auto"/>
            <w:bottom w:val="none" w:sz="0" w:space="0" w:color="auto"/>
            <w:right w:val="none" w:sz="0" w:space="0" w:color="auto"/>
          </w:divBdr>
        </w:div>
        <w:div w:id="636490944">
          <w:marLeft w:val="480"/>
          <w:marRight w:val="0"/>
          <w:marTop w:val="0"/>
          <w:marBottom w:val="0"/>
          <w:divBdr>
            <w:top w:val="none" w:sz="0" w:space="0" w:color="auto"/>
            <w:left w:val="none" w:sz="0" w:space="0" w:color="auto"/>
            <w:bottom w:val="none" w:sz="0" w:space="0" w:color="auto"/>
            <w:right w:val="none" w:sz="0" w:space="0" w:color="auto"/>
          </w:divBdr>
        </w:div>
        <w:div w:id="578444601">
          <w:marLeft w:val="480"/>
          <w:marRight w:val="0"/>
          <w:marTop w:val="0"/>
          <w:marBottom w:val="0"/>
          <w:divBdr>
            <w:top w:val="none" w:sz="0" w:space="0" w:color="auto"/>
            <w:left w:val="none" w:sz="0" w:space="0" w:color="auto"/>
            <w:bottom w:val="none" w:sz="0" w:space="0" w:color="auto"/>
            <w:right w:val="none" w:sz="0" w:space="0" w:color="auto"/>
          </w:divBdr>
        </w:div>
        <w:div w:id="46685906">
          <w:marLeft w:val="480"/>
          <w:marRight w:val="0"/>
          <w:marTop w:val="0"/>
          <w:marBottom w:val="0"/>
          <w:divBdr>
            <w:top w:val="none" w:sz="0" w:space="0" w:color="auto"/>
            <w:left w:val="none" w:sz="0" w:space="0" w:color="auto"/>
            <w:bottom w:val="none" w:sz="0" w:space="0" w:color="auto"/>
            <w:right w:val="none" w:sz="0" w:space="0" w:color="auto"/>
          </w:divBdr>
        </w:div>
        <w:div w:id="1293948131">
          <w:marLeft w:val="480"/>
          <w:marRight w:val="0"/>
          <w:marTop w:val="0"/>
          <w:marBottom w:val="0"/>
          <w:divBdr>
            <w:top w:val="none" w:sz="0" w:space="0" w:color="auto"/>
            <w:left w:val="none" w:sz="0" w:space="0" w:color="auto"/>
            <w:bottom w:val="none" w:sz="0" w:space="0" w:color="auto"/>
            <w:right w:val="none" w:sz="0" w:space="0" w:color="auto"/>
          </w:divBdr>
        </w:div>
        <w:div w:id="1680741622">
          <w:marLeft w:val="480"/>
          <w:marRight w:val="0"/>
          <w:marTop w:val="0"/>
          <w:marBottom w:val="0"/>
          <w:divBdr>
            <w:top w:val="none" w:sz="0" w:space="0" w:color="auto"/>
            <w:left w:val="none" w:sz="0" w:space="0" w:color="auto"/>
            <w:bottom w:val="none" w:sz="0" w:space="0" w:color="auto"/>
            <w:right w:val="none" w:sz="0" w:space="0" w:color="auto"/>
          </w:divBdr>
        </w:div>
        <w:div w:id="1020207431">
          <w:marLeft w:val="480"/>
          <w:marRight w:val="0"/>
          <w:marTop w:val="0"/>
          <w:marBottom w:val="0"/>
          <w:divBdr>
            <w:top w:val="none" w:sz="0" w:space="0" w:color="auto"/>
            <w:left w:val="none" w:sz="0" w:space="0" w:color="auto"/>
            <w:bottom w:val="none" w:sz="0" w:space="0" w:color="auto"/>
            <w:right w:val="none" w:sz="0" w:space="0" w:color="auto"/>
          </w:divBdr>
        </w:div>
        <w:div w:id="1086075583">
          <w:marLeft w:val="480"/>
          <w:marRight w:val="0"/>
          <w:marTop w:val="0"/>
          <w:marBottom w:val="0"/>
          <w:divBdr>
            <w:top w:val="none" w:sz="0" w:space="0" w:color="auto"/>
            <w:left w:val="none" w:sz="0" w:space="0" w:color="auto"/>
            <w:bottom w:val="none" w:sz="0" w:space="0" w:color="auto"/>
            <w:right w:val="none" w:sz="0" w:space="0" w:color="auto"/>
          </w:divBdr>
        </w:div>
        <w:div w:id="1661932625">
          <w:marLeft w:val="480"/>
          <w:marRight w:val="0"/>
          <w:marTop w:val="0"/>
          <w:marBottom w:val="0"/>
          <w:divBdr>
            <w:top w:val="none" w:sz="0" w:space="0" w:color="auto"/>
            <w:left w:val="none" w:sz="0" w:space="0" w:color="auto"/>
            <w:bottom w:val="none" w:sz="0" w:space="0" w:color="auto"/>
            <w:right w:val="none" w:sz="0" w:space="0" w:color="auto"/>
          </w:divBdr>
        </w:div>
        <w:div w:id="2113740657">
          <w:marLeft w:val="480"/>
          <w:marRight w:val="0"/>
          <w:marTop w:val="0"/>
          <w:marBottom w:val="0"/>
          <w:divBdr>
            <w:top w:val="none" w:sz="0" w:space="0" w:color="auto"/>
            <w:left w:val="none" w:sz="0" w:space="0" w:color="auto"/>
            <w:bottom w:val="none" w:sz="0" w:space="0" w:color="auto"/>
            <w:right w:val="none" w:sz="0" w:space="0" w:color="auto"/>
          </w:divBdr>
        </w:div>
        <w:div w:id="846482869">
          <w:marLeft w:val="480"/>
          <w:marRight w:val="0"/>
          <w:marTop w:val="0"/>
          <w:marBottom w:val="0"/>
          <w:divBdr>
            <w:top w:val="none" w:sz="0" w:space="0" w:color="auto"/>
            <w:left w:val="none" w:sz="0" w:space="0" w:color="auto"/>
            <w:bottom w:val="none" w:sz="0" w:space="0" w:color="auto"/>
            <w:right w:val="none" w:sz="0" w:space="0" w:color="auto"/>
          </w:divBdr>
        </w:div>
        <w:div w:id="946354052">
          <w:marLeft w:val="480"/>
          <w:marRight w:val="0"/>
          <w:marTop w:val="0"/>
          <w:marBottom w:val="0"/>
          <w:divBdr>
            <w:top w:val="none" w:sz="0" w:space="0" w:color="auto"/>
            <w:left w:val="none" w:sz="0" w:space="0" w:color="auto"/>
            <w:bottom w:val="none" w:sz="0" w:space="0" w:color="auto"/>
            <w:right w:val="none" w:sz="0" w:space="0" w:color="auto"/>
          </w:divBdr>
        </w:div>
        <w:div w:id="1281106802">
          <w:marLeft w:val="480"/>
          <w:marRight w:val="0"/>
          <w:marTop w:val="0"/>
          <w:marBottom w:val="0"/>
          <w:divBdr>
            <w:top w:val="none" w:sz="0" w:space="0" w:color="auto"/>
            <w:left w:val="none" w:sz="0" w:space="0" w:color="auto"/>
            <w:bottom w:val="none" w:sz="0" w:space="0" w:color="auto"/>
            <w:right w:val="none" w:sz="0" w:space="0" w:color="auto"/>
          </w:divBdr>
        </w:div>
        <w:div w:id="1324091534">
          <w:marLeft w:val="480"/>
          <w:marRight w:val="0"/>
          <w:marTop w:val="0"/>
          <w:marBottom w:val="0"/>
          <w:divBdr>
            <w:top w:val="none" w:sz="0" w:space="0" w:color="auto"/>
            <w:left w:val="none" w:sz="0" w:space="0" w:color="auto"/>
            <w:bottom w:val="none" w:sz="0" w:space="0" w:color="auto"/>
            <w:right w:val="none" w:sz="0" w:space="0" w:color="auto"/>
          </w:divBdr>
        </w:div>
        <w:div w:id="732462979">
          <w:marLeft w:val="480"/>
          <w:marRight w:val="0"/>
          <w:marTop w:val="0"/>
          <w:marBottom w:val="0"/>
          <w:divBdr>
            <w:top w:val="none" w:sz="0" w:space="0" w:color="auto"/>
            <w:left w:val="none" w:sz="0" w:space="0" w:color="auto"/>
            <w:bottom w:val="none" w:sz="0" w:space="0" w:color="auto"/>
            <w:right w:val="none" w:sz="0" w:space="0" w:color="auto"/>
          </w:divBdr>
        </w:div>
        <w:div w:id="25065996">
          <w:marLeft w:val="480"/>
          <w:marRight w:val="0"/>
          <w:marTop w:val="0"/>
          <w:marBottom w:val="0"/>
          <w:divBdr>
            <w:top w:val="none" w:sz="0" w:space="0" w:color="auto"/>
            <w:left w:val="none" w:sz="0" w:space="0" w:color="auto"/>
            <w:bottom w:val="none" w:sz="0" w:space="0" w:color="auto"/>
            <w:right w:val="none" w:sz="0" w:space="0" w:color="auto"/>
          </w:divBdr>
        </w:div>
        <w:div w:id="1566793911">
          <w:marLeft w:val="480"/>
          <w:marRight w:val="0"/>
          <w:marTop w:val="0"/>
          <w:marBottom w:val="0"/>
          <w:divBdr>
            <w:top w:val="none" w:sz="0" w:space="0" w:color="auto"/>
            <w:left w:val="none" w:sz="0" w:space="0" w:color="auto"/>
            <w:bottom w:val="none" w:sz="0" w:space="0" w:color="auto"/>
            <w:right w:val="none" w:sz="0" w:space="0" w:color="auto"/>
          </w:divBdr>
        </w:div>
        <w:div w:id="1656453635">
          <w:marLeft w:val="480"/>
          <w:marRight w:val="0"/>
          <w:marTop w:val="0"/>
          <w:marBottom w:val="0"/>
          <w:divBdr>
            <w:top w:val="none" w:sz="0" w:space="0" w:color="auto"/>
            <w:left w:val="none" w:sz="0" w:space="0" w:color="auto"/>
            <w:bottom w:val="none" w:sz="0" w:space="0" w:color="auto"/>
            <w:right w:val="none" w:sz="0" w:space="0" w:color="auto"/>
          </w:divBdr>
        </w:div>
        <w:div w:id="44985609">
          <w:marLeft w:val="480"/>
          <w:marRight w:val="0"/>
          <w:marTop w:val="0"/>
          <w:marBottom w:val="0"/>
          <w:divBdr>
            <w:top w:val="none" w:sz="0" w:space="0" w:color="auto"/>
            <w:left w:val="none" w:sz="0" w:space="0" w:color="auto"/>
            <w:bottom w:val="none" w:sz="0" w:space="0" w:color="auto"/>
            <w:right w:val="none" w:sz="0" w:space="0" w:color="auto"/>
          </w:divBdr>
        </w:div>
        <w:div w:id="720979201">
          <w:marLeft w:val="480"/>
          <w:marRight w:val="0"/>
          <w:marTop w:val="0"/>
          <w:marBottom w:val="0"/>
          <w:divBdr>
            <w:top w:val="none" w:sz="0" w:space="0" w:color="auto"/>
            <w:left w:val="none" w:sz="0" w:space="0" w:color="auto"/>
            <w:bottom w:val="none" w:sz="0" w:space="0" w:color="auto"/>
            <w:right w:val="none" w:sz="0" w:space="0" w:color="auto"/>
          </w:divBdr>
        </w:div>
        <w:div w:id="1215655925">
          <w:marLeft w:val="480"/>
          <w:marRight w:val="0"/>
          <w:marTop w:val="0"/>
          <w:marBottom w:val="0"/>
          <w:divBdr>
            <w:top w:val="none" w:sz="0" w:space="0" w:color="auto"/>
            <w:left w:val="none" w:sz="0" w:space="0" w:color="auto"/>
            <w:bottom w:val="none" w:sz="0" w:space="0" w:color="auto"/>
            <w:right w:val="none" w:sz="0" w:space="0" w:color="auto"/>
          </w:divBdr>
        </w:div>
        <w:div w:id="565144837">
          <w:marLeft w:val="480"/>
          <w:marRight w:val="0"/>
          <w:marTop w:val="0"/>
          <w:marBottom w:val="0"/>
          <w:divBdr>
            <w:top w:val="none" w:sz="0" w:space="0" w:color="auto"/>
            <w:left w:val="none" w:sz="0" w:space="0" w:color="auto"/>
            <w:bottom w:val="none" w:sz="0" w:space="0" w:color="auto"/>
            <w:right w:val="none" w:sz="0" w:space="0" w:color="auto"/>
          </w:divBdr>
        </w:div>
        <w:div w:id="1969580654">
          <w:marLeft w:val="480"/>
          <w:marRight w:val="0"/>
          <w:marTop w:val="0"/>
          <w:marBottom w:val="0"/>
          <w:divBdr>
            <w:top w:val="none" w:sz="0" w:space="0" w:color="auto"/>
            <w:left w:val="none" w:sz="0" w:space="0" w:color="auto"/>
            <w:bottom w:val="none" w:sz="0" w:space="0" w:color="auto"/>
            <w:right w:val="none" w:sz="0" w:space="0" w:color="auto"/>
          </w:divBdr>
        </w:div>
        <w:div w:id="682632346">
          <w:marLeft w:val="480"/>
          <w:marRight w:val="0"/>
          <w:marTop w:val="0"/>
          <w:marBottom w:val="0"/>
          <w:divBdr>
            <w:top w:val="none" w:sz="0" w:space="0" w:color="auto"/>
            <w:left w:val="none" w:sz="0" w:space="0" w:color="auto"/>
            <w:bottom w:val="none" w:sz="0" w:space="0" w:color="auto"/>
            <w:right w:val="none" w:sz="0" w:space="0" w:color="auto"/>
          </w:divBdr>
        </w:div>
        <w:div w:id="918977516">
          <w:marLeft w:val="480"/>
          <w:marRight w:val="0"/>
          <w:marTop w:val="0"/>
          <w:marBottom w:val="0"/>
          <w:divBdr>
            <w:top w:val="none" w:sz="0" w:space="0" w:color="auto"/>
            <w:left w:val="none" w:sz="0" w:space="0" w:color="auto"/>
            <w:bottom w:val="none" w:sz="0" w:space="0" w:color="auto"/>
            <w:right w:val="none" w:sz="0" w:space="0" w:color="auto"/>
          </w:divBdr>
        </w:div>
        <w:div w:id="648175766">
          <w:marLeft w:val="480"/>
          <w:marRight w:val="0"/>
          <w:marTop w:val="0"/>
          <w:marBottom w:val="0"/>
          <w:divBdr>
            <w:top w:val="none" w:sz="0" w:space="0" w:color="auto"/>
            <w:left w:val="none" w:sz="0" w:space="0" w:color="auto"/>
            <w:bottom w:val="none" w:sz="0" w:space="0" w:color="auto"/>
            <w:right w:val="none" w:sz="0" w:space="0" w:color="auto"/>
          </w:divBdr>
        </w:div>
        <w:div w:id="2030833965">
          <w:marLeft w:val="480"/>
          <w:marRight w:val="0"/>
          <w:marTop w:val="0"/>
          <w:marBottom w:val="0"/>
          <w:divBdr>
            <w:top w:val="none" w:sz="0" w:space="0" w:color="auto"/>
            <w:left w:val="none" w:sz="0" w:space="0" w:color="auto"/>
            <w:bottom w:val="none" w:sz="0" w:space="0" w:color="auto"/>
            <w:right w:val="none" w:sz="0" w:space="0" w:color="auto"/>
          </w:divBdr>
        </w:div>
        <w:div w:id="2027051646">
          <w:marLeft w:val="480"/>
          <w:marRight w:val="0"/>
          <w:marTop w:val="0"/>
          <w:marBottom w:val="0"/>
          <w:divBdr>
            <w:top w:val="none" w:sz="0" w:space="0" w:color="auto"/>
            <w:left w:val="none" w:sz="0" w:space="0" w:color="auto"/>
            <w:bottom w:val="none" w:sz="0" w:space="0" w:color="auto"/>
            <w:right w:val="none" w:sz="0" w:space="0" w:color="auto"/>
          </w:divBdr>
        </w:div>
        <w:div w:id="979378762">
          <w:marLeft w:val="480"/>
          <w:marRight w:val="0"/>
          <w:marTop w:val="0"/>
          <w:marBottom w:val="0"/>
          <w:divBdr>
            <w:top w:val="none" w:sz="0" w:space="0" w:color="auto"/>
            <w:left w:val="none" w:sz="0" w:space="0" w:color="auto"/>
            <w:bottom w:val="none" w:sz="0" w:space="0" w:color="auto"/>
            <w:right w:val="none" w:sz="0" w:space="0" w:color="auto"/>
          </w:divBdr>
        </w:div>
        <w:div w:id="212155539">
          <w:marLeft w:val="480"/>
          <w:marRight w:val="0"/>
          <w:marTop w:val="0"/>
          <w:marBottom w:val="0"/>
          <w:divBdr>
            <w:top w:val="none" w:sz="0" w:space="0" w:color="auto"/>
            <w:left w:val="none" w:sz="0" w:space="0" w:color="auto"/>
            <w:bottom w:val="none" w:sz="0" w:space="0" w:color="auto"/>
            <w:right w:val="none" w:sz="0" w:space="0" w:color="auto"/>
          </w:divBdr>
        </w:div>
        <w:div w:id="1666855347">
          <w:marLeft w:val="480"/>
          <w:marRight w:val="0"/>
          <w:marTop w:val="0"/>
          <w:marBottom w:val="0"/>
          <w:divBdr>
            <w:top w:val="none" w:sz="0" w:space="0" w:color="auto"/>
            <w:left w:val="none" w:sz="0" w:space="0" w:color="auto"/>
            <w:bottom w:val="none" w:sz="0" w:space="0" w:color="auto"/>
            <w:right w:val="none" w:sz="0" w:space="0" w:color="auto"/>
          </w:divBdr>
        </w:div>
        <w:div w:id="874657737">
          <w:marLeft w:val="480"/>
          <w:marRight w:val="0"/>
          <w:marTop w:val="0"/>
          <w:marBottom w:val="0"/>
          <w:divBdr>
            <w:top w:val="none" w:sz="0" w:space="0" w:color="auto"/>
            <w:left w:val="none" w:sz="0" w:space="0" w:color="auto"/>
            <w:bottom w:val="none" w:sz="0" w:space="0" w:color="auto"/>
            <w:right w:val="none" w:sz="0" w:space="0" w:color="auto"/>
          </w:divBdr>
        </w:div>
        <w:div w:id="1035539501">
          <w:marLeft w:val="480"/>
          <w:marRight w:val="0"/>
          <w:marTop w:val="0"/>
          <w:marBottom w:val="0"/>
          <w:divBdr>
            <w:top w:val="none" w:sz="0" w:space="0" w:color="auto"/>
            <w:left w:val="none" w:sz="0" w:space="0" w:color="auto"/>
            <w:bottom w:val="none" w:sz="0" w:space="0" w:color="auto"/>
            <w:right w:val="none" w:sz="0" w:space="0" w:color="auto"/>
          </w:divBdr>
        </w:div>
        <w:div w:id="172843316">
          <w:marLeft w:val="480"/>
          <w:marRight w:val="0"/>
          <w:marTop w:val="0"/>
          <w:marBottom w:val="0"/>
          <w:divBdr>
            <w:top w:val="none" w:sz="0" w:space="0" w:color="auto"/>
            <w:left w:val="none" w:sz="0" w:space="0" w:color="auto"/>
            <w:bottom w:val="none" w:sz="0" w:space="0" w:color="auto"/>
            <w:right w:val="none" w:sz="0" w:space="0" w:color="auto"/>
          </w:divBdr>
        </w:div>
        <w:div w:id="956915198">
          <w:marLeft w:val="480"/>
          <w:marRight w:val="0"/>
          <w:marTop w:val="0"/>
          <w:marBottom w:val="0"/>
          <w:divBdr>
            <w:top w:val="none" w:sz="0" w:space="0" w:color="auto"/>
            <w:left w:val="none" w:sz="0" w:space="0" w:color="auto"/>
            <w:bottom w:val="none" w:sz="0" w:space="0" w:color="auto"/>
            <w:right w:val="none" w:sz="0" w:space="0" w:color="auto"/>
          </w:divBdr>
        </w:div>
        <w:div w:id="134643094">
          <w:marLeft w:val="480"/>
          <w:marRight w:val="0"/>
          <w:marTop w:val="0"/>
          <w:marBottom w:val="0"/>
          <w:divBdr>
            <w:top w:val="none" w:sz="0" w:space="0" w:color="auto"/>
            <w:left w:val="none" w:sz="0" w:space="0" w:color="auto"/>
            <w:bottom w:val="none" w:sz="0" w:space="0" w:color="auto"/>
            <w:right w:val="none" w:sz="0" w:space="0" w:color="auto"/>
          </w:divBdr>
        </w:div>
        <w:div w:id="459885980">
          <w:marLeft w:val="480"/>
          <w:marRight w:val="0"/>
          <w:marTop w:val="0"/>
          <w:marBottom w:val="0"/>
          <w:divBdr>
            <w:top w:val="none" w:sz="0" w:space="0" w:color="auto"/>
            <w:left w:val="none" w:sz="0" w:space="0" w:color="auto"/>
            <w:bottom w:val="none" w:sz="0" w:space="0" w:color="auto"/>
            <w:right w:val="none" w:sz="0" w:space="0" w:color="auto"/>
          </w:divBdr>
        </w:div>
        <w:div w:id="1787385308">
          <w:marLeft w:val="480"/>
          <w:marRight w:val="0"/>
          <w:marTop w:val="0"/>
          <w:marBottom w:val="0"/>
          <w:divBdr>
            <w:top w:val="none" w:sz="0" w:space="0" w:color="auto"/>
            <w:left w:val="none" w:sz="0" w:space="0" w:color="auto"/>
            <w:bottom w:val="none" w:sz="0" w:space="0" w:color="auto"/>
            <w:right w:val="none" w:sz="0" w:space="0" w:color="auto"/>
          </w:divBdr>
        </w:div>
        <w:div w:id="1898861431">
          <w:marLeft w:val="480"/>
          <w:marRight w:val="0"/>
          <w:marTop w:val="0"/>
          <w:marBottom w:val="0"/>
          <w:divBdr>
            <w:top w:val="none" w:sz="0" w:space="0" w:color="auto"/>
            <w:left w:val="none" w:sz="0" w:space="0" w:color="auto"/>
            <w:bottom w:val="none" w:sz="0" w:space="0" w:color="auto"/>
            <w:right w:val="none" w:sz="0" w:space="0" w:color="auto"/>
          </w:divBdr>
        </w:div>
        <w:div w:id="643849214">
          <w:marLeft w:val="480"/>
          <w:marRight w:val="0"/>
          <w:marTop w:val="0"/>
          <w:marBottom w:val="0"/>
          <w:divBdr>
            <w:top w:val="none" w:sz="0" w:space="0" w:color="auto"/>
            <w:left w:val="none" w:sz="0" w:space="0" w:color="auto"/>
            <w:bottom w:val="none" w:sz="0" w:space="0" w:color="auto"/>
            <w:right w:val="none" w:sz="0" w:space="0" w:color="auto"/>
          </w:divBdr>
        </w:div>
      </w:divsChild>
    </w:div>
    <w:div w:id="1071464959">
      <w:bodyDiv w:val="1"/>
      <w:marLeft w:val="0"/>
      <w:marRight w:val="0"/>
      <w:marTop w:val="0"/>
      <w:marBottom w:val="0"/>
      <w:divBdr>
        <w:top w:val="none" w:sz="0" w:space="0" w:color="auto"/>
        <w:left w:val="none" w:sz="0" w:space="0" w:color="auto"/>
        <w:bottom w:val="none" w:sz="0" w:space="0" w:color="auto"/>
        <w:right w:val="none" w:sz="0" w:space="0" w:color="auto"/>
      </w:divBdr>
      <w:divsChild>
        <w:div w:id="1605385418">
          <w:marLeft w:val="480"/>
          <w:marRight w:val="0"/>
          <w:marTop w:val="0"/>
          <w:marBottom w:val="0"/>
          <w:divBdr>
            <w:top w:val="none" w:sz="0" w:space="0" w:color="auto"/>
            <w:left w:val="none" w:sz="0" w:space="0" w:color="auto"/>
            <w:bottom w:val="none" w:sz="0" w:space="0" w:color="auto"/>
            <w:right w:val="none" w:sz="0" w:space="0" w:color="auto"/>
          </w:divBdr>
        </w:div>
        <w:div w:id="897980205">
          <w:marLeft w:val="480"/>
          <w:marRight w:val="0"/>
          <w:marTop w:val="0"/>
          <w:marBottom w:val="0"/>
          <w:divBdr>
            <w:top w:val="none" w:sz="0" w:space="0" w:color="auto"/>
            <w:left w:val="none" w:sz="0" w:space="0" w:color="auto"/>
            <w:bottom w:val="none" w:sz="0" w:space="0" w:color="auto"/>
            <w:right w:val="none" w:sz="0" w:space="0" w:color="auto"/>
          </w:divBdr>
        </w:div>
        <w:div w:id="391319163">
          <w:marLeft w:val="480"/>
          <w:marRight w:val="0"/>
          <w:marTop w:val="0"/>
          <w:marBottom w:val="0"/>
          <w:divBdr>
            <w:top w:val="none" w:sz="0" w:space="0" w:color="auto"/>
            <w:left w:val="none" w:sz="0" w:space="0" w:color="auto"/>
            <w:bottom w:val="none" w:sz="0" w:space="0" w:color="auto"/>
            <w:right w:val="none" w:sz="0" w:space="0" w:color="auto"/>
          </w:divBdr>
        </w:div>
        <w:div w:id="457653222">
          <w:marLeft w:val="480"/>
          <w:marRight w:val="0"/>
          <w:marTop w:val="0"/>
          <w:marBottom w:val="0"/>
          <w:divBdr>
            <w:top w:val="none" w:sz="0" w:space="0" w:color="auto"/>
            <w:left w:val="none" w:sz="0" w:space="0" w:color="auto"/>
            <w:bottom w:val="none" w:sz="0" w:space="0" w:color="auto"/>
            <w:right w:val="none" w:sz="0" w:space="0" w:color="auto"/>
          </w:divBdr>
        </w:div>
        <w:div w:id="124396803">
          <w:marLeft w:val="480"/>
          <w:marRight w:val="0"/>
          <w:marTop w:val="0"/>
          <w:marBottom w:val="0"/>
          <w:divBdr>
            <w:top w:val="none" w:sz="0" w:space="0" w:color="auto"/>
            <w:left w:val="none" w:sz="0" w:space="0" w:color="auto"/>
            <w:bottom w:val="none" w:sz="0" w:space="0" w:color="auto"/>
            <w:right w:val="none" w:sz="0" w:space="0" w:color="auto"/>
          </w:divBdr>
        </w:div>
        <w:div w:id="1989939758">
          <w:marLeft w:val="480"/>
          <w:marRight w:val="0"/>
          <w:marTop w:val="0"/>
          <w:marBottom w:val="0"/>
          <w:divBdr>
            <w:top w:val="none" w:sz="0" w:space="0" w:color="auto"/>
            <w:left w:val="none" w:sz="0" w:space="0" w:color="auto"/>
            <w:bottom w:val="none" w:sz="0" w:space="0" w:color="auto"/>
            <w:right w:val="none" w:sz="0" w:space="0" w:color="auto"/>
          </w:divBdr>
        </w:div>
        <w:div w:id="1922906840">
          <w:marLeft w:val="480"/>
          <w:marRight w:val="0"/>
          <w:marTop w:val="0"/>
          <w:marBottom w:val="0"/>
          <w:divBdr>
            <w:top w:val="none" w:sz="0" w:space="0" w:color="auto"/>
            <w:left w:val="none" w:sz="0" w:space="0" w:color="auto"/>
            <w:bottom w:val="none" w:sz="0" w:space="0" w:color="auto"/>
            <w:right w:val="none" w:sz="0" w:space="0" w:color="auto"/>
          </w:divBdr>
        </w:div>
        <w:div w:id="358900669">
          <w:marLeft w:val="480"/>
          <w:marRight w:val="0"/>
          <w:marTop w:val="0"/>
          <w:marBottom w:val="0"/>
          <w:divBdr>
            <w:top w:val="none" w:sz="0" w:space="0" w:color="auto"/>
            <w:left w:val="none" w:sz="0" w:space="0" w:color="auto"/>
            <w:bottom w:val="none" w:sz="0" w:space="0" w:color="auto"/>
            <w:right w:val="none" w:sz="0" w:space="0" w:color="auto"/>
          </w:divBdr>
        </w:div>
        <w:div w:id="1735858009">
          <w:marLeft w:val="480"/>
          <w:marRight w:val="0"/>
          <w:marTop w:val="0"/>
          <w:marBottom w:val="0"/>
          <w:divBdr>
            <w:top w:val="none" w:sz="0" w:space="0" w:color="auto"/>
            <w:left w:val="none" w:sz="0" w:space="0" w:color="auto"/>
            <w:bottom w:val="none" w:sz="0" w:space="0" w:color="auto"/>
            <w:right w:val="none" w:sz="0" w:space="0" w:color="auto"/>
          </w:divBdr>
        </w:div>
        <w:div w:id="1174489126">
          <w:marLeft w:val="480"/>
          <w:marRight w:val="0"/>
          <w:marTop w:val="0"/>
          <w:marBottom w:val="0"/>
          <w:divBdr>
            <w:top w:val="none" w:sz="0" w:space="0" w:color="auto"/>
            <w:left w:val="none" w:sz="0" w:space="0" w:color="auto"/>
            <w:bottom w:val="none" w:sz="0" w:space="0" w:color="auto"/>
            <w:right w:val="none" w:sz="0" w:space="0" w:color="auto"/>
          </w:divBdr>
        </w:div>
        <w:div w:id="167182829">
          <w:marLeft w:val="480"/>
          <w:marRight w:val="0"/>
          <w:marTop w:val="0"/>
          <w:marBottom w:val="0"/>
          <w:divBdr>
            <w:top w:val="none" w:sz="0" w:space="0" w:color="auto"/>
            <w:left w:val="none" w:sz="0" w:space="0" w:color="auto"/>
            <w:bottom w:val="none" w:sz="0" w:space="0" w:color="auto"/>
            <w:right w:val="none" w:sz="0" w:space="0" w:color="auto"/>
          </w:divBdr>
        </w:div>
        <w:div w:id="1585992929">
          <w:marLeft w:val="480"/>
          <w:marRight w:val="0"/>
          <w:marTop w:val="0"/>
          <w:marBottom w:val="0"/>
          <w:divBdr>
            <w:top w:val="none" w:sz="0" w:space="0" w:color="auto"/>
            <w:left w:val="none" w:sz="0" w:space="0" w:color="auto"/>
            <w:bottom w:val="none" w:sz="0" w:space="0" w:color="auto"/>
            <w:right w:val="none" w:sz="0" w:space="0" w:color="auto"/>
          </w:divBdr>
        </w:div>
        <w:div w:id="1353610771">
          <w:marLeft w:val="480"/>
          <w:marRight w:val="0"/>
          <w:marTop w:val="0"/>
          <w:marBottom w:val="0"/>
          <w:divBdr>
            <w:top w:val="none" w:sz="0" w:space="0" w:color="auto"/>
            <w:left w:val="none" w:sz="0" w:space="0" w:color="auto"/>
            <w:bottom w:val="none" w:sz="0" w:space="0" w:color="auto"/>
            <w:right w:val="none" w:sz="0" w:space="0" w:color="auto"/>
          </w:divBdr>
        </w:div>
        <w:div w:id="1332102500">
          <w:marLeft w:val="480"/>
          <w:marRight w:val="0"/>
          <w:marTop w:val="0"/>
          <w:marBottom w:val="0"/>
          <w:divBdr>
            <w:top w:val="none" w:sz="0" w:space="0" w:color="auto"/>
            <w:left w:val="none" w:sz="0" w:space="0" w:color="auto"/>
            <w:bottom w:val="none" w:sz="0" w:space="0" w:color="auto"/>
            <w:right w:val="none" w:sz="0" w:space="0" w:color="auto"/>
          </w:divBdr>
        </w:div>
        <w:div w:id="971515836">
          <w:marLeft w:val="480"/>
          <w:marRight w:val="0"/>
          <w:marTop w:val="0"/>
          <w:marBottom w:val="0"/>
          <w:divBdr>
            <w:top w:val="none" w:sz="0" w:space="0" w:color="auto"/>
            <w:left w:val="none" w:sz="0" w:space="0" w:color="auto"/>
            <w:bottom w:val="none" w:sz="0" w:space="0" w:color="auto"/>
            <w:right w:val="none" w:sz="0" w:space="0" w:color="auto"/>
          </w:divBdr>
        </w:div>
        <w:div w:id="1805081120">
          <w:marLeft w:val="480"/>
          <w:marRight w:val="0"/>
          <w:marTop w:val="0"/>
          <w:marBottom w:val="0"/>
          <w:divBdr>
            <w:top w:val="none" w:sz="0" w:space="0" w:color="auto"/>
            <w:left w:val="none" w:sz="0" w:space="0" w:color="auto"/>
            <w:bottom w:val="none" w:sz="0" w:space="0" w:color="auto"/>
            <w:right w:val="none" w:sz="0" w:space="0" w:color="auto"/>
          </w:divBdr>
        </w:div>
        <w:div w:id="488324972">
          <w:marLeft w:val="480"/>
          <w:marRight w:val="0"/>
          <w:marTop w:val="0"/>
          <w:marBottom w:val="0"/>
          <w:divBdr>
            <w:top w:val="none" w:sz="0" w:space="0" w:color="auto"/>
            <w:left w:val="none" w:sz="0" w:space="0" w:color="auto"/>
            <w:bottom w:val="none" w:sz="0" w:space="0" w:color="auto"/>
            <w:right w:val="none" w:sz="0" w:space="0" w:color="auto"/>
          </w:divBdr>
        </w:div>
        <w:div w:id="524247622">
          <w:marLeft w:val="480"/>
          <w:marRight w:val="0"/>
          <w:marTop w:val="0"/>
          <w:marBottom w:val="0"/>
          <w:divBdr>
            <w:top w:val="none" w:sz="0" w:space="0" w:color="auto"/>
            <w:left w:val="none" w:sz="0" w:space="0" w:color="auto"/>
            <w:bottom w:val="none" w:sz="0" w:space="0" w:color="auto"/>
            <w:right w:val="none" w:sz="0" w:space="0" w:color="auto"/>
          </w:divBdr>
        </w:div>
        <w:div w:id="1310284062">
          <w:marLeft w:val="480"/>
          <w:marRight w:val="0"/>
          <w:marTop w:val="0"/>
          <w:marBottom w:val="0"/>
          <w:divBdr>
            <w:top w:val="none" w:sz="0" w:space="0" w:color="auto"/>
            <w:left w:val="none" w:sz="0" w:space="0" w:color="auto"/>
            <w:bottom w:val="none" w:sz="0" w:space="0" w:color="auto"/>
            <w:right w:val="none" w:sz="0" w:space="0" w:color="auto"/>
          </w:divBdr>
        </w:div>
        <w:div w:id="24141315">
          <w:marLeft w:val="480"/>
          <w:marRight w:val="0"/>
          <w:marTop w:val="0"/>
          <w:marBottom w:val="0"/>
          <w:divBdr>
            <w:top w:val="none" w:sz="0" w:space="0" w:color="auto"/>
            <w:left w:val="none" w:sz="0" w:space="0" w:color="auto"/>
            <w:bottom w:val="none" w:sz="0" w:space="0" w:color="auto"/>
            <w:right w:val="none" w:sz="0" w:space="0" w:color="auto"/>
          </w:divBdr>
        </w:div>
        <w:div w:id="1138572615">
          <w:marLeft w:val="480"/>
          <w:marRight w:val="0"/>
          <w:marTop w:val="0"/>
          <w:marBottom w:val="0"/>
          <w:divBdr>
            <w:top w:val="none" w:sz="0" w:space="0" w:color="auto"/>
            <w:left w:val="none" w:sz="0" w:space="0" w:color="auto"/>
            <w:bottom w:val="none" w:sz="0" w:space="0" w:color="auto"/>
            <w:right w:val="none" w:sz="0" w:space="0" w:color="auto"/>
          </w:divBdr>
        </w:div>
        <w:div w:id="1423337007">
          <w:marLeft w:val="480"/>
          <w:marRight w:val="0"/>
          <w:marTop w:val="0"/>
          <w:marBottom w:val="0"/>
          <w:divBdr>
            <w:top w:val="none" w:sz="0" w:space="0" w:color="auto"/>
            <w:left w:val="none" w:sz="0" w:space="0" w:color="auto"/>
            <w:bottom w:val="none" w:sz="0" w:space="0" w:color="auto"/>
            <w:right w:val="none" w:sz="0" w:space="0" w:color="auto"/>
          </w:divBdr>
        </w:div>
        <w:div w:id="893156534">
          <w:marLeft w:val="480"/>
          <w:marRight w:val="0"/>
          <w:marTop w:val="0"/>
          <w:marBottom w:val="0"/>
          <w:divBdr>
            <w:top w:val="none" w:sz="0" w:space="0" w:color="auto"/>
            <w:left w:val="none" w:sz="0" w:space="0" w:color="auto"/>
            <w:bottom w:val="none" w:sz="0" w:space="0" w:color="auto"/>
            <w:right w:val="none" w:sz="0" w:space="0" w:color="auto"/>
          </w:divBdr>
        </w:div>
        <w:div w:id="158084930">
          <w:marLeft w:val="480"/>
          <w:marRight w:val="0"/>
          <w:marTop w:val="0"/>
          <w:marBottom w:val="0"/>
          <w:divBdr>
            <w:top w:val="none" w:sz="0" w:space="0" w:color="auto"/>
            <w:left w:val="none" w:sz="0" w:space="0" w:color="auto"/>
            <w:bottom w:val="none" w:sz="0" w:space="0" w:color="auto"/>
            <w:right w:val="none" w:sz="0" w:space="0" w:color="auto"/>
          </w:divBdr>
        </w:div>
        <w:div w:id="93864611">
          <w:marLeft w:val="480"/>
          <w:marRight w:val="0"/>
          <w:marTop w:val="0"/>
          <w:marBottom w:val="0"/>
          <w:divBdr>
            <w:top w:val="none" w:sz="0" w:space="0" w:color="auto"/>
            <w:left w:val="none" w:sz="0" w:space="0" w:color="auto"/>
            <w:bottom w:val="none" w:sz="0" w:space="0" w:color="auto"/>
            <w:right w:val="none" w:sz="0" w:space="0" w:color="auto"/>
          </w:divBdr>
        </w:div>
        <w:div w:id="2114392958">
          <w:marLeft w:val="480"/>
          <w:marRight w:val="0"/>
          <w:marTop w:val="0"/>
          <w:marBottom w:val="0"/>
          <w:divBdr>
            <w:top w:val="none" w:sz="0" w:space="0" w:color="auto"/>
            <w:left w:val="none" w:sz="0" w:space="0" w:color="auto"/>
            <w:bottom w:val="none" w:sz="0" w:space="0" w:color="auto"/>
            <w:right w:val="none" w:sz="0" w:space="0" w:color="auto"/>
          </w:divBdr>
        </w:div>
        <w:div w:id="1345086772">
          <w:marLeft w:val="480"/>
          <w:marRight w:val="0"/>
          <w:marTop w:val="0"/>
          <w:marBottom w:val="0"/>
          <w:divBdr>
            <w:top w:val="none" w:sz="0" w:space="0" w:color="auto"/>
            <w:left w:val="none" w:sz="0" w:space="0" w:color="auto"/>
            <w:bottom w:val="none" w:sz="0" w:space="0" w:color="auto"/>
            <w:right w:val="none" w:sz="0" w:space="0" w:color="auto"/>
          </w:divBdr>
        </w:div>
        <w:div w:id="422260571">
          <w:marLeft w:val="480"/>
          <w:marRight w:val="0"/>
          <w:marTop w:val="0"/>
          <w:marBottom w:val="0"/>
          <w:divBdr>
            <w:top w:val="none" w:sz="0" w:space="0" w:color="auto"/>
            <w:left w:val="none" w:sz="0" w:space="0" w:color="auto"/>
            <w:bottom w:val="none" w:sz="0" w:space="0" w:color="auto"/>
            <w:right w:val="none" w:sz="0" w:space="0" w:color="auto"/>
          </w:divBdr>
        </w:div>
        <w:div w:id="993878136">
          <w:marLeft w:val="480"/>
          <w:marRight w:val="0"/>
          <w:marTop w:val="0"/>
          <w:marBottom w:val="0"/>
          <w:divBdr>
            <w:top w:val="none" w:sz="0" w:space="0" w:color="auto"/>
            <w:left w:val="none" w:sz="0" w:space="0" w:color="auto"/>
            <w:bottom w:val="none" w:sz="0" w:space="0" w:color="auto"/>
            <w:right w:val="none" w:sz="0" w:space="0" w:color="auto"/>
          </w:divBdr>
        </w:div>
        <w:div w:id="2118864329">
          <w:marLeft w:val="480"/>
          <w:marRight w:val="0"/>
          <w:marTop w:val="0"/>
          <w:marBottom w:val="0"/>
          <w:divBdr>
            <w:top w:val="none" w:sz="0" w:space="0" w:color="auto"/>
            <w:left w:val="none" w:sz="0" w:space="0" w:color="auto"/>
            <w:bottom w:val="none" w:sz="0" w:space="0" w:color="auto"/>
            <w:right w:val="none" w:sz="0" w:space="0" w:color="auto"/>
          </w:divBdr>
        </w:div>
        <w:div w:id="681469158">
          <w:marLeft w:val="480"/>
          <w:marRight w:val="0"/>
          <w:marTop w:val="0"/>
          <w:marBottom w:val="0"/>
          <w:divBdr>
            <w:top w:val="none" w:sz="0" w:space="0" w:color="auto"/>
            <w:left w:val="none" w:sz="0" w:space="0" w:color="auto"/>
            <w:bottom w:val="none" w:sz="0" w:space="0" w:color="auto"/>
            <w:right w:val="none" w:sz="0" w:space="0" w:color="auto"/>
          </w:divBdr>
        </w:div>
        <w:div w:id="1693262400">
          <w:marLeft w:val="480"/>
          <w:marRight w:val="0"/>
          <w:marTop w:val="0"/>
          <w:marBottom w:val="0"/>
          <w:divBdr>
            <w:top w:val="none" w:sz="0" w:space="0" w:color="auto"/>
            <w:left w:val="none" w:sz="0" w:space="0" w:color="auto"/>
            <w:bottom w:val="none" w:sz="0" w:space="0" w:color="auto"/>
            <w:right w:val="none" w:sz="0" w:space="0" w:color="auto"/>
          </w:divBdr>
        </w:div>
        <w:div w:id="155998613">
          <w:marLeft w:val="480"/>
          <w:marRight w:val="0"/>
          <w:marTop w:val="0"/>
          <w:marBottom w:val="0"/>
          <w:divBdr>
            <w:top w:val="none" w:sz="0" w:space="0" w:color="auto"/>
            <w:left w:val="none" w:sz="0" w:space="0" w:color="auto"/>
            <w:bottom w:val="none" w:sz="0" w:space="0" w:color="auto"/>
            <w:right w:val="none" w:sz="0" w:space="0" w:color="auto"/>
          </w:divBdr>
        </w:div>
        <w:div w:id="1090393433">
          <w:marLeft w:val="480"/>
          <w:marRight w:val="0"/>
          <w:marTop w:val="0"/>
          <w:marBottom w:val="0"/>
          <w:divBdr>
            <w:top w:val="none" w:sz="0" w:space="0" w:color="auto"/>
            <w:left w:val="none" w:sz="0" w:space="0" w:color="auto"/>
            <w:bottom w:val="none" w:sz="0" w:space="0" w:color="auto"/>
            <w:right w:val="none" w:sz="0" w:space="0" w:color="auto"/>
          </w:divBdr>
        </w:div>
        <w:div w:id="233978786">
          <w:marLeft w:val="480"/>
          <w:marRight w:val="0"/>
          <w:marTop w:val="0"/>
          <w:marBottom w:val="0"/>
          <w:divBdr>
            <w:top w:val="none" w:sz="0" w:space="0" w:color="auto"/>
            <w:left w:val="none" w:sz="0" w:space="0" w:color="auto"/>
            <w:bottom w:val="none" w:sz="0" w:space="0" w:color="auto"/>
            <w:right w:val="none" w:sz="0" w:space="0" w:color="auto"/>
          </w:divBdr>
        </w:div>
        <w:div w:id="1510948079">
          <w:marLeft w:val="480"/>
          <w:marRight w:val="0"/>
          <w:marTop w:val="0"/>
          <w:marBottom w:val="0"/>
          <w:divBdr>
            <w:top w:val="none" w:sz="0" w:space="0" w:color="auto"/>
            <w:left w:val="none" w:sz="0" w:space="0" w:color="auto"/>
            <w:bottom w:val="none" w:sz="0" w:space="0" w:color="auto"/>
            <w:right w:val="none" w:sz="0" w:space="0" w:color="auto"/>
          </w:divBdr>
        </w:div>
        <w:div w:id="905725006">
          <w:marLeft w:val="480"/>
          <w:marRight w:val="0"/>
          <w:marTop w:val="0"/>
          <w:marBottom w:val="0"/>
          <w:divBdr>
            <w:top w:val="none" w:sz="0" w:space="0" w:color="auto"/>
            <w:left w:val="none" w:sz="0" w:space="0" w:color="auto"/>
            <w:bottom w:val="none" w:sz="0" w:space="0" w:color="auto"/>
            <w:right w:val="none" w:sz="0" w:space="0" w:color="auto"/>
          </w:divBdr>
        </w:div>
        <w:div w:id="210502619">
          <w:marLeft w:val="480"/>
          <w:marRight w:val="0"/>
          <w:marTop w:val="0"/>
          <w:marBottom w:val="0"/>
          <w:divBdr>
            <w:top w:val="none" w:sz="0" w:space="0" w:color="auto"/>
            <w:left w:val="none" w:sz="0" w:space="0" w:color="auto"/>
            <w:bottom w:val="none" w:sz="0" w:space="0" w:color="auto"/>
            <w:right w:val="none" w:sz="0" w:space="0" w:color="auto"/>
          </w:divBdr>
        </w:div>
        <w:div w:id="2000304601">
          <w:marLeft w:val="480"/>
          <w:marRight w:val="0"/>
          <w:marTop w:val="0"/>
          <w:marBottom w:val="0"/>
          <w:divBdr>
            <w:top w:val="none" w:sz="0" w:space="0" w:color="auto"/>
            <w:left w:val="none" w:sz="0" w:space="0" w:color="auto"/>
            <w:bottom w:val="none" w:sz="0" w:space="0" w:color="auto"/>
            <w:right w:val="none" w:sz="0" w:space="0" w:color="auto"/>
          </w:divBdr>
        </w:div>
        <w:div w:id="1575779709">
          <w:marLeft w:val="480"/>
          <w:marRight w:val="0"/>
          <w:marTop w:val="0"/>
          <w:marBottom w:val="0"/>
          <w:divBdr>
            <w:top w:val="none" w:sz="0" w:space="0" w:color="auto"/>
            <w:left w:val="none" w:sz="0" w:space="0" w:color="auto"/>
            <w:bottom w:val="none" w:sz="0" w:space="0" w:color="auto"/>
            <w:right w:val="none" w:sz="0" w:space="0" w:color="auto"/>
          </w:divBdr>
        </w:div>
        <w:div w:id="1691180792">
          <w:marLeft w:val="480"/>
          <w:marRight w:val="0"/>
          <w:marTop w:val="0"/>
          <w:marBottom w:val="0"/>
          <w:divBdr>
            <w:top w:val="none" w:sz="0" w:space="0" w:color="auto"/>
            <w:left w:val="none" w:sz="0" w:space="0" w:color="auto"/>
            <w:bottom w:val="none" w:sz="0" w:space="0" w:color="auto"/>
            <w:right w:val="none" w:sz="0" w:space="0" w:color="auto"/>
          </w:divBdr>
        </w:div>
        <w:div w:id="1848665822">
          <w:marLeft w:val="480"/>
          <w:marRight w:val="0"/>
          <w:marTop w:val="0"/>
          <w:marBottom w:val="0"/>
          <w:divBdr>
            <w:top w:val="none" w:sz="0" w:space="0" w:color="auto"/>
            <w:left w:val="none" w:sz="0" w:space="0" w:color="auto"/>
            <w:bottom w:val="none" w:sz="0" w:space="0" w:color="auto"/>
            <w:right w:val="none" w:sz="0" w:space="0" w:color="auto"/>
          </w:divBdr>
        </w:div>
        <w:div w:id="2033922141">
          <w:marLeft w:val="480"/>
          <w:marRight w:val="0"/>
          <w:marTop w:val="0"/>
          <w:marBottom w:val="0"/>
          <w:divBdr>
            <w:top w:val="none" w:sz="0" w:space="0" w:color="auto"/>
            <w:left w:val="none" w:sz="0" w:space="0" w:color="auto"/>
            <w:bottom w:val="none" w:sz="0" w:space="0" w:color="auto"/>
            <w:right w:val="none" w:sz="0" w:space="0" w:color="auto"/>
          </w:divBdr>
        </w:div>
        <w:div w:id="1865051601">
          <w:marLeft w:val="480"/>
          <w:marRight w:val="0"/>
          <w:marTop w:val="0"/>
          <w:marBottom w:val="0"/>
          <w:divBdr>
            <w:top w:val="none" w:sz="0" w:space="0" w:color="auto"/>
            <w:left w:val="none" w:sz="0" w:space="0" w:color="auto"/>
            <w:bottom w:val="none" w:sz="0" w:space="0" w:color="auto"/>
            <w:right w:val="none" w:sz="0" w:space="0" w:color="auto"/>
          </w:divBdr>
        </w:div>
        <w:div w:id="437795101">
          <w:marLeft w:val="480"/>
          <w:marRight w:val="0"/>
          <w:marTop w:val="0"/>
          <w:marBottom w:val="0"/>
          <w:divBdr>
            <w:top w:val="none" w:sz="0" w:space="0" w:color="auto"/>
            <w:left w:val="none" w:sz="0" w:space="0" w:color="auto"/>
            <w:bottom w:val="none" w:sz="0" w:space="0" w:color="auto"/>
            <w:right w:val="none" w:sz="0" w:space="0" w:color="auto"/>
          </w:divBdr>
        </w:div>
        <w:div w:id="917056789">
          <w:marLeft w:val="480"/>
          <w:marRight w:val="0"/>
          <w:marTop w:val="0"/>
          <w:marBottom w:val="0"/>
          <w:divBdr>
            <w:top w:val="none" w:sz="0" w:space="0" w:color="auto"/>
            <w:left w:val="none" w:sz="0" w:space="0" w:color="auto"/>
            <w:bottom w:val="none" w:sz="0" w:space="0" w:color="auto"/>
            <w:right w:val="none" w:sz="0" w:space="0" w:color="auto"/>
          </w:divBdr>
        </w:div>
        <w:div w:id="436217415">
          <w:marLeft w:val="480"/>
          <w:marRight w:val="0"/>
          <w:marTop w:val="0"/>
          <w:marBottom w:val="0"/>
          <w:divBdr>
            <w:top w:val="none" w:sz="0" w:space="0" w:color="auto"/>
            <w:left w:val="none" w:sz="0" w:space="0" w:color="auto"/>
            <w:bottom w:val="none" w:sz="0" w:space="0" w:color="auto"/>
            <w:right w:val="none" w:sz="0" w:space="0" w:color="auto"/>
          </w:divBdr>
        </w:div>
        <w:div w:id="1926113583">
          <w:marLeft w:val="480"/>
          <w:marRight w:val="0"/>
          <w:marTop w:val="0"/>
          <w:marBottom w:val="0"/>
          <w:divBdr>
            <w:top w:val="none" w:sz="0" w:space="0" w:color="auto"/>
            <w:left w:val="none" w:sz="0" w:space="0" w:color="auto"/>
            <w:bottom w:val="none" w:sz="0" w:space="0" w:color="auto"/>
            <w:right w:val="none" w:sz="0" w:space="0" w:color="auto"/>
          </w:divBdr>
        </w:div>
        <w:div w:id="254170113">
          <w:marLeft w:val="480"/>
          <w:marRight w:val="0"/>
          <w:marTop w:val="0"/>
          <w:marBottom w:val="0"/>
          <w:divBdr>
            <w:top w:val="none" w:sz="0" w:space="0" w:color="auto"/>
            <w:left w:val="none" w:sz="0" w:space="0" w:color="auto"/>
            <w:bottom w:val="none" w:sz="0" w:space="0" w:color="auto"/>
            <w:right w:val="none" w:sz="0" w:space="0" w:color="auto"/>
          </w:divBdr>
        </w:div>
        <w:div w:id="959413220">
          <w:marLeft w:val="480"/>
          <w:marRight w:val="0"/>
          <w:marTop w:val="0"/>
          <w:marBottom w:val="0"/>
          <w:divBdr>
            <w:top w:val="none" w:sz="0" w:space="0" w:color="auto"/>
            <w:left w:val="none" w:sz="0" w:space="0" w:color="auto"/>
            <w:bottom w:val="none" w:sz="0" w:space="0" w:color="auto"/>
            <w:right w:val="none" w:sz="0" w:space="0" w:color="auto"/>
          </w:divBdr>
        </w:div>
        <w:div w:id="283198106">
          <w:marLeft w:val="480"/>
          <w:marRight w:val="0"/>
          <w:marTop w:val="0"/>
          <w:marBottom w:val="0"/>
          <w:divBdr>
            <w:top w:val="none" w:sz="0" w:space="0" w:color="auto"/>
            <w:left w:val="none" w:sz="0" w:space="0" w:color="auto"/>
            <w:bottom w:val="none" w:sz="0" w:space="0" w:color="auto"/>
            <w:right w:val="none" w:sz="0" w:space="0" w:color="auto"/>
          </w:divBdr>
        </w:div>
        <w:div w:id="1007904322">
          <w:marLeft w:val="480"/>
          <w:marRight w:val="0"/>
          <w:marTop w:val="0"/>
          <w:marBottom w:val="0"/>
          <w:divBdr>
            <w:top w:val="none" w:sz="0" w:space="0" w:color="auto"/>
            <w:left w:val="none" w:sz="0" w:space="0" w:color="auto"/>
            <w:bottom w:val="none" w:sz="0" w:space="0" w:color="auto"/>
            <w:right w:val="none" w:sz="0" w:space="0" w:color="auto"/>
          </w:divBdr>
        </w:div>
        <w:div w:id="542450544">
          <w:marLeft w:val="480"/>
          <w:marRight w:val="0"/>
          <w:marTop w:val="0"/>
          <w:marBottom w:val="0"/>
          <w:divBdr>
            <w:top w:val="none" w:sz="0" w:space="0" w:color="auto"/>
            <w:left w:val="none" w:sz="0" w:space="0" w:color="auto"/>
            <w:bottom w:val="none" w:sz="0" w:space="0" w:color="auto"/>
            <w:right w:val="none" w:sz="0" w:space="0" w:color="auto"/>
          </w:divBdr>
        </w:div>
        <w:div w:id="391661508">
          <w:marLeft w:val="480"/>
          <w:marRight w:val="0"/>
          <w:marTop w:val="0"/>
          <w:marBottom w:val="0"/>
          <w:divBdr>
            <w:top w:val="none" w:sz="0" w:space="0" w:color="auto"/>
            <w:left w:val="none" w:sz="0" w:space="0" w:color="auto"/>
            <w:bottom w:val="none" w:sz="0" w:space="0" w:color="auto"/>
            <w:right w:val="none" w:sz="0" w:space="0" w:color="auto"/>
          </w:divBdr>
        </w:div>
      </w:divsChild>
    </w:div>
    <w:div w:id="1071780786">
      <w:bodyDiv w:val="1"/>
      <w:marLeft w:val="0"/>
      <w:marRight w:val="0"/>
      <w:marTop w:val="0"/>
      <w:marBottom w:val="0"/>
      <w:divBdr>
        <w:top w:val="none" w:sz="0" w:space="0" w:color="auto"/>
        <w:left w:val="none" w:sz="0" w:space="0" w:color="auto"/>
        <w:bottom w:val="none" w:sz="0" w:space="0" w:color="auto"/>
        <w:right w:val="none" w:sz="0" w:space="0" w:color="auto"/>
      </w:divBdr>
    </w:div>
    <w:div w:id="1072312604">
      <w:bodyDiv w:val="1"/>
      <w:marLeft w:val="0"/>
      <w:marRight w:val="0"/>
      <w:marTop w:val="0"/>
      <w:marBottom w:val="0"/>
      <w:divBdr>
        <w:top w:val="none" w:sz="0" w:space="0" w:color="auto"/>
        <w:left w:val="none" w:sz="0" w:space="0" w:color="auto"/>
        <w:bottom w:val="none" w:sz="0" w:space="0" w:color="auto"/>
        <w:right w:val="none" w:sz="0" w:space="0" w:color="auto"/>
      </w:divBdr>
    </w:div>
    <w:div w:id="1072314369">
      <w:bodyDiv w:val="1"/>
      <w:marLeft w:val="0"/>
      <w:marRight w:val="0"/>
      <w:marTop w:val="0"/>
      <w:marBottom w:val="0"/>
      <w:divBdr>
        <w:top w:val="none" w:sz="0" w:space="0" w:color="auto"/>
        <w:left w:val="none" w:sz="0" w:space="0" w:color="auto"/>
        <w:bottom w:val="none" w:sz="0" w:space="0" w:color="auto"/>
        <w:right w:val="none" w:sz="0" w:space="0" w:color="auto"/>
      </w:divBdr>
    </w:div>
    <w:div w:id="1072435587">
      <w:bodyDiv w:val="1"/>
      <w:marLeft w:val="0"/>
      <w:marRight w:val="0"/>
      <w:marTop w:val="0"/>
      <w:marBottom w:val="0"/>
      <w:divBdr>
        <w:top w:val="none" w:sz="0" w:space="0" w:color="auto"/>
        <w:left w:val="none" w:sz="0" w:space="0" w:color="auto"/>
        <w:bottom w:val="none" w:sz="0" w:space="0" w:color="auto"/>
        <w:right w:val="none" w:sz="0" w:space="0" w:color="auto"/>
      </w:divBdr>
      <w:divsChild>
        <w:div w:id="1342968340">
          <w:marLeft w:val="640"/>
          <w:marRight w:val="0"/>
          <w:marTop w:val="0"/>
          <w:marBottom w:val="0"/>
          <w:divBdr>
            <w:top w:val="none" w:sz="0" w:space="0" w:color="auto"/>
            <w:left w:val="none" w:sz="0" w:space="0" w:color="auto"/>
            <w:bottom w:val="none" w:sz="0" w:space="0" w:color="auto"/>
            <w:right w:val="none" w:sz="0" w:space="0" w:color="auto"/>
          </w:divBdr>
        </w:div>
        <w:div w:id="430861649">
          <w:marLeft w:val="640"/>
          <w:marRight w:val="0"/>
          <w:marTop w:val="0"/>
          <w:marBottom w:val="0"/>
          <w:divBdr>
            <w:top w:val="none" w:sz="0" w:space="0" w:color="auto"/>
            <w:left w:val="none" w:sz="0" w:space="0" w:color="auto"/>
            <w:bottom w:val="none" w:sz="0" w:space="0" w:color="auto"/>
            <w:right w:val="none" w:sz="0" w:space="0" w:color="auto"/>
          </w:divBdr>
        </w:div>
        <w:div w:id="1535775058">
          <w:marLeft w:val="640"/>
          <w:marRight w:val="0"/>
          <w:marTop w:val="0"/>
          <w:marBottom w:val="0"/>
          <w:divBdr>
            <w:top w:val="none" w:sz="0" w:space="0" w:color="auto"/>
            <w:left w:val="none" w:sz="0" w:space="0" w:color="auto"/>
            <w:bottom w:val="none" w:sz="0" w:space="0" w:color="auto"/>
            <w:right w:val="none" w:sz="0" w:space="0" w:color="auto"/>
          </w:divBdr>
        </w:div>
        <w:div w:id="1968853685">
          <w:marLeft w:val="640"/>
          <w:marRight w:val="0"/>
          <w:marTop w:val="0"/>
          <w:marBottom w:val="0"/>
          <w:divBdr>
            <w:top w:val="none" w:sz="0" w:space="0" w:color="auto"/>
            <w:left w:val="none" w:sz="0" w:space="0" w:color="auto"/>
            <w:bottom w:val="none" w:sz="0" w:space="0" w:color="auto"/>
            <w:right w:val="none" w:sz="0" w:space="0" w:color="auto"/>
          </w:divBdr>
        </w:div>
        <w:div w:id="121775175">
          <w:marLeft w:val="640"/>
          <w:marRight w:val="0"/>
          <w:marTop w:val="0"/>
          <w:marBottom w:val="0"/>
          <w:divBdr>
            <w:top w:val="none" w:sz="0" w:space="0" w:color="auto"/>
            <w:left w:val="none" w:sz="0" w:space="0" w:color="auto"/>
            <w:bottom w:val="none" w:sz="0" w:space="0" w:color="auto"/>
            <w:right w:val="none" w:sz="0" w:space="0" w:color="auto"/>
          </w:divBdr>
        </w:div>
      </w:divsChild>
    </w:div>
    <w:div w:id="1072584435">
      <w:bodyDiv w:val="1"/>
      <w:marLeft w:val="0"/>
      <w:marRight w:val="0"/>
      <w:marTop w:val="0"/>
      <w:marBottom w:val="0"/>
      <w:divBdr>
        <w:top w:val="none" w:sz="0" w:space="0" w:color="auto"/>
        <w:left w:val="none" w:sz="0" w:space="0" w:color="auto"/>
        <w:bottom w:val="none" w:sz="0" w:space="0" w:color="auto"/>
        <w:right w:val="none" w:sz="0" w:space="0" w:color="auto"/>
      </w:divBdr>
    </w:div>
    <w:div w:id="1072585185">
      <w:bodyDiv w:val="1"/>
      <w:marLeft w:val="0"/>
      <w:marRight w:val="0"/>
      <w:marTop w:val="0"/>
      <w:marBottom w:val="0"/>
      <w:divBdr>
        <w:top w:val="none" w:sz="0" w:space="0" w:color="auto"/>
        <w:left w:val="none" w:sz="0" w:space="0" w:color="auto"/>
        <w:bottom w:val="none" w:sz="0" w:space="0" w:color="auto"/>
        <w:right w:val="none" w:sz="0" w:space="0" w:color="auto"/>
      </w:divBdr>
    </w:div>
    <w:div w:id="1072852244">
      <w:bodyDiv w:val="1"/>
      <w:marLeft w:val="0"/>
      <w:marRight w:val="0"/>
      <w:marTop w:val="0"/>
      <w:marBottom w:val="0"/>
      <w:divBdr>
        <w:top w:val="none" w:sz="0" w:space="0" w:color="auto"/>
        <w:left w:val="none" w:sz="0" w:space="0" w:color="auto"/>
        <w:bottom w:val="none" w:sz="0" w:space="0" w:color="auto"/>
        <w:right w:val="none" w:sz="0" w:space="0" w:color="auto"/>
      </w:divBdr>
      <w:divsChild>
        <w:div w:id="1226993103">
          <w:marLeft w:val="640"/>
          <w:marRight w:val="0"/>
          <w:marTop w:val="0"/>
          <w:marBottom w:val="0"/>
          <w:divBdr>
            <w:top w:val="none" w:sz="0" w:space="0" w:color="auto"/>
            <w:left w:val="none" w:sz="0" w:space="0" w:color="auto"/>
            <w:bottom w:val="none" w:sz="0" w:space="0" w:color="auto"/>
            <w:right w:val="none" w:sz="0" w:space="0" w:color="auto"/>
          </w:divBdr>
        </w:div>
        <w:div w:id="1267077026">
          <w:marLeft w:val="640"/>
          <w:marRight w:val="0"/>
          <w:marTop w:val="0"/>
          <w:marBottom w:val="0"/>
          <w:divBdr>
            <w:top w:val="none" w:sz="0" w:space="0" w:color="auto"/>
            <w:left w:val="none" w:sz="0" w:space="0" w:color="auto"/>
            <w:bottom w:val="none" w:sz="0" w:space="0" w:color="auto"/>
            <w:right w:val="none" w:sz="0" w:space="0" w:color="auto"/>
          </w:divBdr>
        </w:div>
        <w:div w:id="1377240244">
          <w:marLeft w:val="640"/>
          <w:marRight w:val="0"/>
          <w:marTop w:val="0"/>
          <w:marBottom w:val="0"/>
          <w:divBdr>
            <w:top w:val="none" w:sz="0" w:space="0" w:color="auto"/>
            <w:left w:val="none" w:sz="0" w:space="0" w:color="auto"/>
            <w:bottom w:val="none" w:sz="0" w:space="0" w:color="auto"/>
            <w:right w:val="none" w:sz="0" w:space="0" w:color="auto"/>
          </w:divBdr>
        </w:div>
        <w:div w:id="1913615260">
          <w:marLeft w:val="640"/>
          <w:marRight w:val="0"/>
          <w:marTop w:val="0"/>
          <w:marBottom w:val="0"/>
          <w:divBdr>
            <w:top w:val="none" w:sz="0" w:space="0" w:color="auto"/>
            <w:left w:val="none" w:sz="0" w:space="0" w:color="auto"/>
            <w:bottom w:val="none" w:sz="0" w:space="0" w:color="auto"/>
            <w:right w:val="none" w:sz="0" w:space="0" w:color="auto"/>
          </w:divBdr>
        </w:div>
        <w:div w:id="1326283883">
          <w:marLeft w:val="640"/>
          <w:marRight w:val="0"/>
          <w:marTop w:val="0"/>
          <w:marBottom w:val="0"/>
          <w:divBdr>
            <w:top w:val="none" w:sz="0" w:space="0" w:color="auto"/>
            <w:left w:val="none" w:sz="0" w:space="0" w:color="auto"/>
            <w:bottom w:val="none" w:sz="0" w:space="0" w:color="auto"/>
            <w:right w:val="none" w:sz="0" w:space="0" w:color="auto"/>
          </w:divBdr>
        </w:div>
        <w:div w:id="925266103">
          <w:marLeft w:val="640"/>
          <w:marRight w:val="0"/>
          <w:marTop w:val="0"/>
          <w:marBottom w:val="0"/>
          <w:divBdr>
            <w:top w:val="none" w:sz="0" w:space="0" w:color="auto"/>
            <w:left w:val="none" w:sz="0" w:space="0" w:color="auto"/>
            <w:bottom w:val="none" w:sz="0" w:space="0" w:color="auto"/>
            <w:right w:val="none" w:sz="0" w:space="0" w:color="auto"/>
          </w:divBdr>
        </w:div>
        <w:div w:id="1130393238">
          <w:marLeft w:val="640"/>
          <w:marRight w:val="0"/>
          <w:marTop w:val="0"/>
          <w:marBottom w:val="0"/>
          <w:divBdr>
            <w:top w:val="none" w:sz="0" w:space="0" w:color="auto"/>
            <w:left w:val="none" w:sz="0" w:space="0" w:color="auto"/>
            <w:bottom w:val="none" w:sz="0" w:space="0" w:color="auto"/>
            <w:right w:val="none" w:sz="0" w:space="0" w:color="auto"/>
          </w:divBdr>
        </w:div>
        <w:div w:id="429280704">
          <w:marLeft w:val="640"/>
          <w:marRight w:val="0"/>
          <w:marTop w:val="0"/>
          <w:marBottom w:val="0"/>
          <w:divBdr>
            <w:top w:val="none" w:sz="0" w:space="0" w:color="auto"/>
            <w:left w:val="none" w:sz="0" w:space="0" w:color="auto"/>
            <w:bottom w:val="none" w:sz="0" w:space="0" w:color="auto"/>
            <w:right w:val="none" w:sz="0" w:space="0" w:color="auto"/>
          </w:divBdr>
        </w:div>
        <w:div w:id="1314335217">
          <w:marLeft w:val="640"/>
          <w:marRight w:val="0"/>
          <w:marTop w:val="0"/>
          <w:marBottom w:val="0"/>
          <w:divBdr>
            <w:top w:val="none" w:sz="0" w:space="0" w:color="auto"/>
            <w:left w:val="none" w:sz="0" w:space="0" w:color="auto"/>
            <w:bottom w:val="none" w:sz="0" w:space="0" w:color="auto"/>
            <w:right w:val="none" w:sz="0" w:space="0" w:color="auto"/>
          </w:divBdr>
        </w:div>
        <w:div w:id="291206230">
          <w:marLeft w:val="640"/>
          <w:marRight w:val="0"/>
          <w:marTop w:val="0"/>
          <w:marBottom w:val="0"/>
          <w:divBdr>
            <w:top w:val="none" w:sz="0" w:space="0" w:color="auto"/>
            <w:left w:val="none" w:sz="0" w:space="0" w:color="auto"/>
            <w:bottom w:val="none" w:sz="0" w:space="0" w:color="auto"/>
            <w:right w:val="none" w:sz="0" w:space="0" w:color="auto"/>
          </w:divBdr>
        </w:div>
        <w:div w:id="619145116">
          <w:marLeft w:val="640"/>
          <w:marRight w:val="0"/>
          <w:marTop w:val="0"/>
          <w:marBottom w:val="0"/>
          <w:divBdr>
            <w:top w:val="none" w:sz="0" w:space="0" w:color="auto"/>
            <w:left w:val="none" w:sz="0" w:space="0" w:color="auto"/>
            <w:bottom w:val="none" w:sz="0" w:space="0" w:color="auto"/>
            <w:right w:val="none" w:sz="0" w:space="0" w:color="auto"/>
          </w:divBdr>
        </w:div>
        <w:div w:id="1771587663">
          <w:marLeft w:val="640"/>
          <w:marRight w:val="0"/>
          <w:marTop w:val="0"/>
          <w:marBottom w:val="0"/>
          <w:divBdr>
            <w:top w:val="none" w:sz="0" w:space="0" w:color="auto"/>
            <w:left w:val="none" w:sz="0" w:space="0" w:color="auto"/>
            <w:bottom w:val="none" w:sz="0" w:space="0" w:color="auto"/>
            <w:right w:val="none" w:sz="0" w:space="0" w:color="auto"/>
          </w:divBdr>
        </w:div>
        <w:div w:id="564027340">
          <w:marLeft w:val="640"/>
          <w:marRight w:val="0"/>
          <w:marTop w:val="0"/>
          <w:marBottom w:val="0"/>
          <w:divBdr>
            <w:top w:val="none" w:sz="0" w:space="0" w:color="auto"/>
            <w:left w:val="none" w:sz="0" w:space="0" w:color="auto"/>
            <w:bottom w:val="none" w:sz="0" w:space="0" w:color="auto"/>
            <w:right w:val="none" w:sz="0" w:space="0" w:color="auto"/>
          </w:divBdr>
        </w:div>
        <w:div w:id="903175001">
          <w:marLeft w:val="640"/>
          <w:marRight w:val="0"/>
          <w:marTop w:val="0"/>
          <w:marBottom w:val="0"/>
          <w:divBdr>
            <w:top w:val="none" w:sz="0" w:space="0" w:color="auto"/>
            <w:left w:val="none" w:sz="0" w:space="0" w:color="auto"/>
            <w:bottom w:val="none" w:sz="0" w:space="0" w:color="auto"/>
            <w:right w:val="none" w:sz="0" w:space="0" w:color="auto"/>
          </w:divBdr>
        </w:div>
        <w:div w:id="132909682">
          <w:marLeft w:val="640"/>
          <w:marRight w:val="0"/>
          <w:marTop w:val="0"/>
          <w:marBottom w:val="0"/>
          <w:divBdr>
            <w:top w:val="none" w:sz="0" w:space="0" w:color="auto"/>
            <w:left w:val="none" w:sz="0" w:space="0" w:color="auto"/>
            <w:bottom w:val="none" w:sz="0" w:space="0" w:color="auto"/>
            <w:right w:val="none" w:sz="0" w:space="0" w:color="auto"/>
          </w:divBdr>
        </w:div>
      </w:divsChild>
    </w:div>
    <w:div w:id="1073429841">
      <w:bodyDiv w:val="1"/>
      <w:marLeft w:val="0"/>
      <w:marRight w:val="0"/>
      <w:marTop w:val="0"/>
      <w:marBottom w:val="0"/>
      <w:divBdr>
        <w:top w:val="none" w:sz="0" w:space="0" w:color="auto"/>
        <w:left w:val="none" w:sz="0" w:space="0" w:color="auto"/>
        <w:bottom w:val="none" w:sz="0" w:space="0" w:color="auto"/>
        <w:right w:val="none" w:sz="0" w:space="0" w:color="auto"/>
      </w:divBdr>
    </w:div>
    <w:div w:id="1073433128">
      <w:bodyDiv w:val="1"/>
      <w:marLeft w:val="0"/>
      <w:marRight w:val="0"/>
      <w:marTop w:val="0"/>
      <w:marBottom w:val="0"/>
      <w:divBdr>
        <w:top w:val="none" w:sz="0" w:space="0" w:color="auto"/>
        <w:left w:val="none" w:sz="0" w:space="0" w:color="auto"/>
        <w:bottom w:val="none" w:sz="0" w:space="0" w:color="auto"/>
        <w:right w:val="none" w:sz="0" w:space="0" w:color="auto"/>
      </w:divBdr>
    </w:div>
    <w:div w:id="1073509810">
      <w:bodyDiv w:val="1"/>
      <w:marLeft w:val="0"/>
      <w:marRight w:val="0"/>
      <w:marTop w:val="0"/>
      <w:marBottom w:val="0"/>
      <w:divBdr>
        <w:top w:val="none" w:sz="0" w:space="0" w:color="auto"/>
        <w:left w:val="none" w:sz="0" w:space="0" w:color="auto"/>
        <w:bottom w:val="none" w:sz="0" w:space="0" w:color="auto"/>
        <w:right w:val="none" w:sz="0" w:space="0" w:color="auto"/>
      </w:divBdr>
    </w:div>
    <w:div w:id="1073627464">
      <w:bodyDiv w:val="1"/>
      <w:marLeft w:val="0"/>
      <w:marRight w:val="0"/>
      <w:marTop w:val="0"/>
      <w:marBottom w:val="0"/>
      <w:divBdr>
        <w:top w:val="none" w:sz="0" w:space="0" w:color="auto"/>
        <w:left w:val="none" w:sz="0" w:space="0" w:color="auto"/>
        <w:bottom w:val="none" w:sz="0" w:space="0" w:color="auto"/>
        <w:right w:val="none" w:sz="0" w:space="0" w:color="auto"/>
      </w:divBdr>
    </w:div>
    <w:div w:id="1074207405">
      <w:bodyDiv w:val="1"/>
      <w:marLeft w:val="0"/>
      <w:marRight w:val="0"/>
      <w:marTop w:val="0"/>
      <w:marBottom w:val="0"/>
      <w:divBdr>
        <w:top w:val="none" w:sz="0" w:space="0" w:color="auto"/>
        <w:left w:val="none" w:sz="0" w:space="0" w:color="auto"/>
        <w:bottom w:val="none" w:sz="0" w:space="0" w:color="auto"/>
        <w:right w:val="none" w:sz="0" w:space="0" w:color="auto"/>
      </w:divBdr>
    </w:div>
    <w:div w:id="1074280556">
      <w:bodyDiv w:val="1"/>
      <w:marLeft w:val="0"/>
      <w:marRight w:val="0"/>
      <w:marTop w:val="0"/>
      <w:marBottom w:val="0"/>
      <w:divBdr>
        <w:top w:val="none" w:sz="0" w:space="0" w:color="auto"/>
        <w:left w:val="none" w:sz="0" w:space="0" w:color="auto"/>
        <w:bottom w:val="none" w:sz="0" w:space="0" w:color="auto"/>
        <w:right w:val="none" w:sz="0" w:space="0" w:color="auto"/>
      </w:divBdr>
      <w:divsChild>
        <w:div w:id="1105660901">
          <w:marLeft w:val="480"/>
          <w:marRight w:val="0"/>
          <w:marTop w:val="0"/>
          <w:marBottom w:val="0"/>
          <w:divBdr>
            <w:top w:val="none" w:sz="0" w:space="0" w:color="auto"/>
            <w:left w:val="none" w:sz="0" w:space="0" w:color="auto"/>
            <w:bottom w:val="none" w:sz="0" w:space="0" w:color="auto"/>
            <w:right w:val="none" w:sz="0" w:space="0" w:color="auto"/>
          </w:divBdr>
        </w:div>
        <w:div w:id="1364554124">
          <w:marLeft w:val="480"/>
          <w:marRight w:val="0"/>
          <w:marTop w:val="0"/>
          <w:marBottom w:val="0"/>
          <w:divBdr>
            <w:top w:val="none" w:sz="0" w:space="0" w:color="auto"/>
            <w:left w:val="none" w:sz="0" w:space="0" w:color="auto"/>
            <w:bottom w:val="none" w:sz="0" w:space="0" w:color="auto"/>
            <w:right w:val="none" w:sz="0" w:space="0" w:color="auto"/>
          </w:divBdr>
        </w:div>
        <w:div w:id="912201935">
          <w:marLeft w:val="480"/>
          <w:marRight w:val="0"/>
          <w:marTop w:val="0"/>
          <w:marBottom w:val="0"/>
          <w:divBdr>
            <w:top w:val="none" w:sz="0" w:space="0" w:color="auto"/>
            <w:left w:val="none" w:sz="0" w:space="0" w:color="auto"/>
            <w:bottom w:val="none" w:sz="0" w:space="0" w:color="auto"/>
            <w:right w:val="none" w:sz="0" w:space="0" w:color="auto"/>
          </w:divBdr>
        </w:div>
        <w:div w:id="994070964">
          <w:marLeft w:val="480"/>
          <w:marRight w:val="0"/>
          <w:marTop w:val="0"/>
          <w:marBottom w:val="0"/>
          <w:divBdr>
            <w:top w:val="none" w:sz="0" w:space="0" w:color="auto"/>
            <w:left w:val="none" w:sz="0" w:space="0" w:color="auto"/>
            <w:bottom w:val="none" w:sz="0" w:space="0" w:color="auto"/>
            <w:right w:val="none" w:sz="0" w:space="0" w:color="auto"/>
          </w:divBdr>
        </w:div>
        <w:div w:id="2074698512">
          <w:marLeft w:val="480"/>
          <w:marRight w:val="0"/>
          <w:marTop w:val="0"/>
          <w:marBottom w:val="0"/>
          <w:divBdr>
            <w:top w:val="none" w:sz="0" w:space="0" w:color="auto"/>
            <w:left w:val="none" w:sz="0" w:space="0" w:color="auto"/>
            <w:bottom w:val="none" w:sz="0" w:space="0" w:color="auto"/>
            <w:right w:val="none" w:sz="0" w:space="0" w:color="auto"/>
          </w:divBdr>
        </w:div>
        <w:div w:id="75059684">
          <w:marLeft w:val="480"/>
          <w:marRight w:val="0"/>
          <w:marTop w:val="0"/>
          <w:marBottom w:val="0"/>
          <w:divBdr>
            <w:top w:val="none" w:sz="0" w:space="0" w:color="auto"/>
            <w:left w:val="none" w:sz="0" w:space="0" w:color="auto"/>
            <w:bottom w:val="none" w:sz="0" w:space="0" w:color="auto"/>
            <w:right w:val="none" w:sz="0" w:space="0" w:color="auto"/>
          </w:divBdr>
        </w:div>
        <w:div w:id="1252928663">
          <w:marLeft w:val="480"/>
          <w:marRight w:val="0"/>
          <w:marTop w:val="0"/>
          <w:marBottom w:val="0"/>
          <w:divBdr>
            <w:top w:val="none" w:sz="0" w:space="0" w:color="auto"/>
            <w:left w:val="none" w:sz="0" w:space="0" w:color="auto"/>
            <w:bottom w:val="none" w:sz="0" w:space="0" w:color="auto"/>
            <w:right w:val="none" w:sz="0" w:space="0" w:color="auto"/>
          </w:divBdr>
        </w:div>
        <w:div w:id="679816858">
          <w:marLeft w:val="480"/>
          <w:marRight w:val="0"/>
          <w:marTop w:val="0"/>
          <w:marBottom w:val="0"/>
          <w:divBdr>
            <w:top w:val="none" w:sz="0" w:space="0" w:color="auto"/>
            <w:left w:val="none" w:sz="0" w:space="0" w:color="auto"/>
            <w:bottom w:val="none" w:sz="0" w:space="0" w:color="auto"/>
            <w:right w:val="none" w:sz="0" w:space="0" w:color="auto"/>
          </w:divBdr>
        </w:div>
        <w:div w:id="1368218047">
          <w:marLeft w:val="480"/>
          <w:marRight w:val="0"/>
          <w:marTop w:val="0"/>
          <w:marBottom w:val="0"/>
          <w:divBdr>
            <w:top w:val="none" w:sz="0" w:space="0" w:color="auto"/>
            <w:left w:val="none" w:sz="0" w:space="0" w:color="auto"/>
            <w:bottom w:val="none" w:sz="0" w:space="0" w:color="auto"/>
            <w:right w:val="none" w:sz="0" w:space="0" w:color="auto"/>
          </w:divBdr>
        </w:div>
        <w:div w:id="700932792">
          <w:marLeft w:val="480"/>
          <w:marRight w:val="0"/>
          <w:marTop w:val="0"/>
          <w:marBottom w:val="0"/>
          <w:divBdr>
            <w:top w:val="none" w:sz="0" w:space="0" w:color="auto"/>
            <w:left w:val="none" w:sz="0" w:space="0" w:color="auto"/>
            <w:bottom w:val="none" w:sz="0" w:space="0" w:color="auto"/>
            <w:right w:val="none" w:sz="0" w:space="0" w:color="auto"/>
          </w:divBdr>
        </w:div>
        <w:div w:id="1521312011">
          <w:marLeft w:val="480"/>
          <w:marRight w:val="0"/>
          <w:marTop w:val="0"/>
          <w:marBottom w:val="0"/>
          <w:divBdr>
            <w:top w:val="none" w:sz="0" w:space="0" w:color="auto"/>
            <w:left w:val="none" w:sz="0" w:space="0" w:color="auto"/>
            <w:bottom w:val="none" w:sz="0" w:space="0" w:color="auto"/>
            <w:right w:val="none" w:sz="0" w:space="0" w:color="auto"/>
          </w:divBdr>
        </w:div>
        <w:div w:id="2125078108">
          <w:marLeft w:val="480"/>
          <w:marRight w:val="0"/>
          <w:marTop w:val="0"/>
          <w:marBottom w:val="0"/>
          <w:divBdr>
            <w:top w:val="none" w:sz="0" w:space="0" w:color="auto"/>
            <w:left w:val="none" w:sz="0" w:space="0" w:color="auto"/>
            <w:bottom w:val="none" w:sz="0" w:space="0" w:color="auto"/>
            <w:right w:val="none" w:sz="0" w:space="0" w:color="auto"/>
          </w:divBdr>
        </w:div>
        <w:div w:id="841704577">
          <w:marLeft w:val="480"/>
          <w:marRight w:val="0"/>
          <w:marTop w:val="0"/>
          <w:marBottom w:val="0"/>
          <w:divBdr>
            <w:top w:val="none" w:sz="0" w:space="0" w:color="auto"/>
            <w:left w:val="none" w:sz="0" w:space="0" w:color="auto"/>
            <w:bottom w:val="none" w:sz="0" w:space="0" w:color="auto"/>
            <w:right w:val="none" w:sz="0" w:space="0" w:color="auto"/>
          </w:divBdr>
        </w:div>
        <w:div w:id="1585795927">
          <w:marLeft w:val="480"/>
          <w:marRight w:val="0"/>
          <w:marTop w:val="0"/>
          <w:marBottom w:val="0"/>
          <w:divBdr>
            <w:top w:val="none" w:sz="0" w:space="0" w:color="auto"/>
            <w:left w:val="none" w:sz="0" w:space="0" w:color="auto"/>
            <w:bottom w:val="none" w:sz="0" w:space="0" w:color="auto"/>
            <w:right w:val="none" w:sz="0" w:space="0" w:color="auto"/>
          </w:divBdr>
        </w:div>
        <w:div w:id="1263031962">
          <w:marLeft w:val="480"/>
          <w:marRight w:val="0"/>
          <w:marTop w:val="0"/>
          <w:marBottom w:val="0"/>
          <w:divBdr>
            <w:top w:val="none" w:sz="0" w:space="0" w:color="auto"/>
            <w:left w:val="none" w:sz="0" w:space="0" w:color="auto"/>
            <w:bottom w:val="none" w:sz="0" w:space="0" w:color="auto"/>
            <w:right w:val="none" w:sz="0" w:space="0" w:color="auto"/>
          </w:divBdr>
        </w:div>
        <w:div w:id="29383201">
          <w:marLeft w:val="480"/>
          <w:marRight w:val="0"/>
          <w:marTop w:val="0"/>
          <w:marBottom w:val="0"/>
          <w:divBdr>
            <w:top w:val="none" w:sz="0" w:space="0" w:color="auto"/>
            <w:left w:val="none" w:sz="0" w:space="0" w:color="auto"/>
            <w:bottom w:val="none" w:sz="0" w:space="0" w:color="auto"/>
            <w:right w:val="none" w:sz="0" w:space="0" w:color="auto"/>
          </w:divBdr>
        </w:div>
        <w:div w:id="1299067749">
          <w:marLeft w:val="480"/>
          <w:marRight w:val="0"/>
          <w:marTop w:val="0"/>
          <w:marBottom w:val="0"/>
          <w:divBdr>
            <w:top w:val="none" w:sz="0" w:space="0" w:color="auto"/>
            <w:left w:val="none" w:sz="0" w:space="0" w:color="auto"/>
            <w:bottom w:val="none" w:sz="0" w:space="0" w:color="auto"/>
            <w:right w:val="none" w:sz="0" w:space="0" w:color="auto"/>
          </w:divBdr>
        </w:div>
        <w:div w:id="859928081">
          <w:marLeft w:val="480"/>
          <w:marRight w:val="0"/>
          <w:marTop w:val="0"/>
          <w:marBottom w:val="0"/>
          <w:divBdr>
            <w:top w:val="none" w:sz="0" w:space="0" w:color="auto"/>
            <w:left w:val="none" w:sz="0" w:space="0" w:color="auto"/>
            <w:bottom w:val="none" w:sz="0" w:space="0" w:color="auto"/>
            <w:right w:val="none" w:sz="0" w:space="0" w:color="auto"/>
          </w:divBdr>
        </w:div>
        <w:div w:id="577401611">
          <w:marLeft w:val="480"/>
          <w:marRight w:val="0"/>
          <w:marTop w:val="0"/>
          <w:marBottom w:val="0"/>
          <w:divBdr>
            <w:top w:val="none" w:sz="0" w:space="0" w:color="auto"/>
            <w:left w:val="none" w:sz="0" w:space="0" w:color="auto"/>
            <w:bottom w:val="none" w:sz="0" w:space="0" w:color="auto"/>
            <w:right w:val="none" w:sz="0" w:space="0" w:color="auto"/>
          </w:divBdr>
        </w:div>
        <w:div w:id="369839521">
          <w:marLeft w:val="480"/>
          <w:marRight w:val="0"/>
          <w:marTop w:val="0"/>
          <w:marBottom w:val="0"/>
          <w:divBdr>
            <w:top w:val="none" w:sz="0" w:space="0" w:color="auto"/>
            <w:left w:val="none" w:sz="0" w:space="0" w:color="auto"/>
            <w:bottom w:val="none" w:sz="0" w:space="0" w:color="auto"/>
            <w:right w:val="none" w:sz="0" w:space="0" w:color="auto"/>
          </w:divBdr>
        </w:div>
        <w:div w:id="779223834">
          <w:marLeft w:val="480"/>
          <w:marRight w:val="0"/>
          <w:marTop w:val="0"/>
          <w:marBottom w:val="0"/>
          <w:divBdr>
            <w:top w:val="none" w:sz="0" w:space="0" w:color="auto"/>
            <w:left w:val="none" w:sz="0" w:space="0" w:color="auto"/>
            <w:bottom w:val="none" w:sz="0" w:space="0" w:color="auto"/>
            <w:right w:val="none" w:sz="0" w:space="0" w:color="auto"/>
          </w:divBdr>
        </w:div>
        <w:div w:id="73825423">
          <w:marLeft w:val="480"/>
          <w:marRight w:val="0"/>
          <w:marTop w:val="0"/>
          <w:marBottom w:val="0"/>
          <w:divBdr>
            <w:top w:val="none" w:sz="0" w:space="0" w:color="auto"/>
            <w:left w:val="none" w:sz="0" w:space="0" w:color="auto"/>
            <w:bottom w:val="none" w:sz="0" w:space="0" w:color="auto"/>
            <w:right w:val="none" w:sz="0" w:space="0" w:color="auto"/>
          </w:divBdr>
        </w:div>
        <w:div w:id="827790769">
          <w:marLeft w:val="480"/>
          <w:marRight w:val="0"/>
          <w:marTop w:val="0"/>
          <w:marBottom w:val="0"/>
          <w:divBdr>
            <w:top w:val="none" w:sz="0" w:space="0" w:color="auto"/>
            <w:left w:val="none" w:sz="0" w:space="0" w:color="auto"/>
            <w:bottom w:val="none" w:sz="0" w:space="0" w:color="auto"/>
            <w:right w:val="none" w:sz="0" w:space="0" w:color="auto"/>
          </w:divBdr>
        </w:div>
        <w:div w:id="653922628">
          <w:marLeft w:val="480"/>
          <w:marRight w:val="0"/>
          <w:marTop w:val="0"/>
          <w:marBottom w:val="0"/>
          <w:divBdr>
            <w:top w:val="none" w:sz="0" w:space="0" w:color="auto"/>
            <w:left w:val="none" w:sz="0" w:space="0" w:color="auto"/>
            <w:bottom w:val="none" w:sz="0" w:space="0" w:color="auto"/>
            <w:right w:val="none" w:sz="0" w:space="0" w:color="auto"/>
          </w:divBdr>
        </w:div>
        <w:div w:id="1730305898">
          <w:marLeft w:val="480"/>
          <w:marRight w:val="0"/>
          <w:marTop w:val="0"/>
          <w:marBottom w:val="0"/>
          <w:divBdr>
            <w:top w:val="none" w:sz="0" w:space="0" w:color="auto"/>
            <w:left w:val="none" w:sz="0" w:space="0" w:color="auto"/>
            <w:bottom w:val="none" w:sz="0" w:space="0" w:color="auto"/>
            <w:right w:val="none" w:sz="0" w:space="0" w:color="auto"/>
          </w:divBdr>
        </w:div>
        <w:div w:id="2013798334">
          <w:marLeft w:val="480"/>
          <w:marRight w:val="0"/>
          <w:marTop w:val="0"/>
          <w:marBottom w:val="0"/>
          <w:divBdr>
            <w:top w:val="none" w:sz="0" w:space="0" w:color="auto"/>
            <w:left w:val="none" w:sz="0" w:space="0" w:color="auto"/>
            <w:bottom w:val="none" w:sz="0" w:space="0" w:color="auto"/>
            <w:right w:val="none" w:sz="0" w:space="0" w:color="auto"/>
          </w:divBdr>
        </w:div>
        <w:div w:id="1290822841">
          <w:marLeft w:val="480"/>
          <w:marRight w:val="0"/>
          <w:marTop w:val="0"/>
          <w:marBottom w:val="0"/>
          <w:divBdr>
            <w:top w:val="none" w:sz="0" w:space="0" w:color="auto"/>
            <w:left w:val="none" w:sz="0" w:space="0" w:color="auto"/>
            <w:bottom w:val="none" w:sz="0" w:space="0" w:color="auto"/>
            <w:right w:val="none" w:sz="0" w:space="0" w:color="auto"/>
          </w:divBdr>
        </w:div>
        <w:div w:id="1073940265">
          <w:marLeft w:val="480"/>
          <w:marRight w:val="0"/>
          <w:marTop w:val="0"/>
          <w:marBottom w:val="0"/>
          <w:divBdr>
            <w:top w:val="none" w:sz="0" w:space="0" w:color="auto"/>
            <w:left w:val="none" w:sz="0" w:space="0" w:color="auto"/>
            <w:bottom w:val="none" w:sz="0" w:space="0" w:color="auto"/>
            <w:right w:val="none" w:sz="0" w:space="0" w:color="auto"/>
          </w:divBdr>
        </w:div>
        <w:div w:id="948468066">
          <w:marLeft w:val="480"/>
          <w:marRight w:val="0"/>
          <w:marTop w:val="0"/>
          <w:marBottom w:val="0"/>
          <w:divBdr>
            <w:top w:val="none" w:sz="0" w:space="0" w:color="auto"/>
            <w:left w:val="none" w:sz="0" w:space="0" w:color="auto"/>
            <w:bottom w:val="none" w:sz="0" w:space="0" w:color="auto"/>
            <w:right w:val="none" w:sz="0" w:space="0" w:color="auto"/>
          </w:divBdr>
        </w:div>
        <w:div w:id="1256743877">
          <w:marLeft w:val="480"/>
          <w:marRight w:val="0"/>
          <w:marTop w:val="0"/>
          <w:marBottom w:val="0"/>
          <w:divBdr>
            <w:top w:val="none" w:sz="0" w:space="0" w:color="auto"/>
            <w:left w:val="none" w:sz="0" w:space="0" w:color="auto"/>
            <w:bottom w:val="none" w:sz="0" w:space="0" w:color="auto"/>
            <w:right w:val="none" w:sz="0" w:space="0" w:color="auto"/>
          </w:divBdr>
        </w:div>
        <w:div w:id="538594032">
          <w:marLeft w:val="480"/>
          <w:marRight w:val="0"/>
          <w:marTop w:val="0"/>
          <w:marBottom w:val="0"/>
          <w:divBdr>
            <w:top w:val="none" w:sz="0" w:space="0" w:color="auto"/>
            <w:left w:val="none" w:sz="0" w:space="0" w:color="auto"/>
            <w:bottom w:val="none" w:sz="0" w:space="0" w:color="auto"/>
            <w:right w:val="none" w:sz="0" w:space="0" w:color="auto"/>
          </w:divBdr>
        </w:div>
        <w:div w:id="1767726194">
          <w:marLeft w:val="480"/>
          <w:marRight w:val="0"/>
          <w:marTop w:val="0"/>
          <w:marBottom w:val="0"/>
          <w:divBdr>
            <w:top w:val="none" w:sz="0" w:space="0" w:color="auto"/>
            <w:left w:val="none" w:sz="0" w:space="0" w:color="auto"/>
            <w:bottom w:val="none" w:sz="0" w:space="0" w:color="auto"/>
            <w:right w:val="none" w:sz="0" w:space="0" w:color="auto"/>
          </w:divBdr>
        </w:div>
        <w:div w:id="736127546">
          <w:marLeft w:val="480"/>
          <w:marRight w:val="0"/>
          <w:marTop w:val="0"/>
          <w:marBottom w:val="0"/>
          <w:divBdr>
            <w:top w:val="none" w:sz="0" w:space="0" w:color="auto"/>
            <w:left w:val="none" w:sz="0" w:space="0" w:color="auto"/>
            <w:bottom w:val="none" w:sz="0" w:space="0" w:color="auto"/>
            <w:right w:val="none" w:sz="0" w:space="0" w:color="auto"/>
          </w:divBdr>
        </w:div>
        <w:div w:id="1664897195">
          <w:marLeft w:val="480"/>
          <w:marRight w:val="0"/>
          <w:marTop w:val="0"/>
          <w:marBottom w:val="0"/>
          <w:divBdr>
            <w:top w:val="none" w:sz="0" w:space="0" w:color="auto"/>
            <w:left w:val="none" w:sz="0" w:space="0" w:color="auto"/>
            <w:bottom w:val="none" w:sz="0" w:space="0" w:color="auto"/>
            <w:right w:val="none" w:sz="0" w:space="0" w:color="auto"/>
          </w:divBdr>
        </w:div>
        <w:div w:id="1143275863">
          <w:marLeft w:val="480"/>
          <w:marRight w:val="0"/>
          <w:marTop w:val="0"/>
          <w:marBottom w:val="0"/>
          <w:divBdr>
            <w:top w:val="none" w:sz="0" w:space="0" w:color="auto"/>
            <w:left w:val="none" w:sz="0" w:space="0" w:color="auto"/>
            <w:bottom w:val="none" w:sz="0" w:space="0" w:color="auto"/>
            <w:right w:val="none" w:sz="0" w:space="0" w:color="auto"/>
          </w:divBdr>
        </w:div>
        <w:div w:id="2050110735">
          <w:marLeft w:val="480"/>
          <w:marRight w:val="0"/>
          <w:marTop w:val="0"/>
          <w:marBottom w:val="0"/>
          <w:divBdr>
            <w:top w:val="none" w:sz="0" w:space="0" w:color="auto"/>
            <w:left w:val="none" w:sz="0" w:space="0" w:color="auto"/>
            <w:bottom w:val="none" w:sz="0" w:space="0" w:color="auto"/>
            <w:right w:val="none" w:sz="0" w:space="0" w:color="auto"/>
          </w:divBdr>
        </w:div>
        <w:div w:id="182481538">
          <w:marLeft w:val="480"/>
          <w:marRight w:val="0"/>
          <w:marTop w:val="0"/>
          <w:marBottom w:val="0"/>
          <w:divBdr>
            <w:top w:val="none" w:sz="0" w:space="0" w:color="auto"/>
            <w:left w:val="none" w:sz="0" w:space="0" w:color="auto"/>
            <w:bottom w:val="none" w:sz="0" w:space="0" w:color="auto"/>
            <w:right w:val="none" w:sz="0" w:space="0" w:color="auto"/>
          </w:divBdr>
        </w:div>
        <w:div w:id="535894548">
          <w:marLeft w:val="480"/>
          <w:marRight w:val="0"/>
          <w:marTop w:val="0"/>
          <w:marBottom w:val="0"/>
          <w:divBdr>
            <w:top w:val="none" w:sz="0" w:space="0" w:color="auto"/>
            <w:left w:val="none" w:sz="0" w:space="0" w:color="auto"/>
            <w:bottom w:val="none" w:sz="0" w:space="0" w:color="auto"/>
            <w:right w:val="none" w:sz="0" w:space="0" w:color="auto"/>
          </w:divBdr>
        </w:div>
        <w:div w:id="254245416">
          <w:marLeft w:val="480"/>
          <w:marRight w:val="0"/>
          <w:marTop w:val="0"/>
          <w:marBottom w:val="0"/>
          <w:divBdr>
            <w:top w:val="none" w:sz="0" w:space="0" w:color="auto"/>
            <w:left w:val="none" w:sz="0" w:space="0" w:color="auto"/>
            <w:bottom w:val="none" w:sz="0" w:space="0" w:color="auto"/>
            <w:right w:val="none" w:sz="0" w:space="0" w:color="auto"/>
          </w:divBdr>
        </w:div>
        <w:div w:id="2138404368">
          <w:marLeft w:val="480"/>
          <w:marRight w:val="0"/>
          <w:marTop w:val="0"/>
          <w:marBottom w:val="0"/>
          <w:divBdr>
            <w:top w:val="none" w:sz="0" w:space="0" w:color="auto"/>
            <w:left w:val="none" w:sz="0" w:space="0" w:color="auto"/>
            <w:bottom w:val="none" w:sz="0" w:space="0" w:color="auto"/>
            <w:right w:val="none" w:sz="0" w:space="0" w:color="auto"/>
          </w:divBdr>
        </w:div>
        <w:div w:id="1743943182">
          <w:marLeft w:val="480"/>
          <w:marRight w:val="0"/>
          <w:marTop w:val="0"/>
          <w:marBottom w:val="0"/>
          <w:divBdr>
            <w:top w:val="none" w:sz="0" w:space="0" w:color="auto"/>
            <w:left w:val="none" w:sz="0" w:space="0" w:color="auto"/>
            <w:bottom w:val="none" w:sz="0" w:space="0" w:color="auto"/>
            <w:right w:val="none" w:sz="0" w:space="0" w:color="auto"/>
          </w:divBdr>
        </w:div>
        <w:div w:id="748575728">
          <w:marLeft w:val="480"/>
          <w:marRight w:val="0"/>
          <w:marTop w:val="0"/>
          <w:marBottom w:val="0"/>
          <w:divBdr>
            <w:top w:val="none" w:sz="0" w:space="0" w:color="auto"/>
            <w:left w:val="none" w:sz="0" w:space="0" w:color="auto"/>
            <w:bottom w:val="none" w:sz="0" w:space="0" w:color="auto"/>
            <w:right w:val="none" w:sz="0" w:space="0" w:color="auto"/>
          </w:divBdr>
        </w:div>
        <w:div w:id="660235863">
          <w:marLeft w:val="480"/>
          <w:marRight w:val="0"/>
          <w:marTop w:val="0"/>
          <w:marBottom w:val="0"/>
          <w:divBdr>
            <w:top w:val="none" w:sz="0" w:space="0" w:color="auto"/>
            <w:left w:val="none" w:sz="0" w:space="0" w:color="auto"/>
            <w:bottom w:val="none" w:sz="0" w:space="0" w:color="auto"/>
            <w:right w:val="none" w:sz="0" w:space="0" w:color="auto"/>
          </w:divBdr>
        </w:div>
        <w:div w:id="1141850309">
          <w:marLeft w:val="480"/>
          <w:marRight w:val="0"/>
          <w:marTop w:val="0"/>
          <w:marBottom w:val="0"/>
          <w:divBdr>
            <w:top w:val="none" w:sz="0" w:space="0" w:color="auto"/>
            <w:left w:val="none" w:sz="0" w:space="0" w:color="auto"/>
            <w:bottom w:val="none" w:sz="0" w:space="0" w:color="auto"/>
            <w:right w:val="none" w:sz="0" w:space="0" w:color="auto"/>
          </w:divBdr>
        </w:div>
        <w:div w:id="1889298316">
          <w:marLeft w:val="480"/>
          <w:marRight w:val="0"/>
          <w:marTop w:val="0"/>
          <w:marBottom w:val="0"/>
          <w:divBdr>
            <w:top w:val="none" w:sz="0" w:space="0" w:color="auto"/>
            <w:left w:val="none" w:sz="0" w:space="0" w:color="auto"/>
            <w:bottom w:val="none" w:sz="0" w:space="0" w:color="auto"/>
            <w:right w:val="none" w:sz="0" w:space="0" w:color="auto"/>
          </w:divBdr>
        </w:div>
        <w:div w:id="2047830035">
          <w:marLeft w:val="480"/>
          <w:marRight w:val="0"/>
          <w:marTop w:val="0"/>
          <w:marBottom w:val="0"/>
          <w:divBdr>
            <w:top w:val="none" w:sz="0" w:space="0" w:color="auto"/>
            <w:left w:val="none" w:sz="0" w:space="0" w:color="auto"/>
            <w:bottom w:val="none" w:sz="0" w:space="0" w:color="auto"/>
            <w:right w:val="none" w:sz="0" w:space="0" w:color="auto"/>
          </w:divBdr>
        </w:div>
        <w:div w:id="1056273109">
          <w:marLeft w:val="480"/>
          <w:marRight w:val="0"/>
          <w:marTop w:val="0"/>
          <w:marBottom w:val="0"/>
          <w:divBdr>
            <w:top w:val="none" w:sz="0" w:space="0" w:color="auto"/>
            <w:left w:val="none" w:sz="0" w:space="0" w:color="auto"/>
            <w:bottom w:val="none" w:sz="0" w:space="0" w:color="auto"/>
            <w:right w:val="none" w:sz="0" w:space="0" w:color="auto"/>
          </w:divBdr>
        </w:div>
        <w:div w:id="136269229">
          <w:marLeft w:val="480"/>
          <w:marRight w:val="0"/>
          <w:marTop w:val="0"/>
          <w:marBottom w:val="0"/>
          <w:divBdr>
            <w:top w:val="none" w:sz="0" w:space="0" w:color="auto"/>
            <w:left w:val="none" w:sz="0" w:space="0" w:color="auto"/>
            <w:bottom w:val="none" w:sz="0" w:space="0" w:color="auto"/>
            <w:right w:val="none" w:sz="0" w:space="0" w:color="auto"/>
          </w:divBdr>
        </w:div>
        <w:div w:id="28335866">
          <w:marLeft w:val="480"/>
          <w:marRight w:val="0"/>
          <w:marTop w:val="0"/>
          <w:marBottom w:val="0"/>
          <w:divBdr>
            <w:top w:val="none" w:sz="0" w:space="0" w:color="auto"/>
            <w:left w:val="none" w:sz="0" w:space="0" w:color="auto"/>
            <w:bottom w:val="none" w:sz="0" w:space="0" w:color="auto"/>
            <w:right w:val="none" w:sz="0" w:space="0" w:color="auto"/>
          </w:divBdr>
        </w:div>
        <w:div w:id="951714634">
          <w:marLeft w:val="480"/>
          <w:marRight w:val="0"/>
          <w:marTop w:val="0"/>
          <w:marBottom w:val="0"/>
          <w:divBdr>
            <w:top w:val="none" w:sz="0" w:space="0" w:color="auto"/>
            <w:left w:val="none" w:sz="0" w:space="0" w:color="auto"/>
            <w:bottom w:val="none" w:sz="0" w:space="0" w:color="auto"/>
            <w:right w:val="none" w:sz="0" w:space="0" w:color="auto"/>
          </w:divBdr>
        </w:div>
        <w:div w:id="995260239">
          <w:marLeft w:val="480"/>
          <w:marRight w:val="0"/>
          <w:marTop w:val="0"/>
          <w:marBottom w:val="0"/>
          <w:divBdr>
            <w:top w:val="none" w:sz="0" w:space="0" w:color="auto"/>
            <w:left w:val="none" w:sz="0" w:space="0" w:color="auto"/>
            <w:bottom w:val="none" w:sz="0" w:space="0" w:color="auto"/>
            <w:right w:val="none" w:sz="0" w:space="0" w:color="auto"/>
          </w:divBdr>
        </w:div>
        <w:div w:id="822045658">
          <w:marLeft w:val="480"/>
          <w:marRight w:val="0"/>
          <w:marTop w:val="0"/>
          <w:marBottom w:val="0"/>
          <w:divBdr>
            <w:top w:val="none" w:sz="0" w:space="0" w:color="auto"/>
            <w:left w:val="none" w:sz="0" w:space="0" w:color="auto"/>
            <w:bottom w:val="none" w:sz="0" w:space="0" w:color="auto"/>
            <w:right w:val="none" w:sz="0" w:space="0" w:color="auto"/>
          </w:divBdr>
        </w:div>
        <w:div w:id="582376227">
          <w:marLeft w:val="480"/>
          <w:marRight w:val="0"/>
          <w:marTop w:val="0"/>
          <w:marBottom w:val="0"/>
          <w:divBdr>
            <w:top w:val="none" w:sz="0" w:space="0" w:color="auto"/>
            <w:left w:val="none" w:sz="0" w:space="0" w:color="auto"/>
            <w:bottom w:val="none" w:sz="0" w:space="0" w:color="auto"/>
            <w:right w:val="none" w:sz="0" w:space="0" w:color="auto"/>
          </w:divBdr>
        </w:div>
        <w:div w:id="2060781708">
          <w:marLeft w:val="480"/>
          <w:marRight w:val="0"/>
          <w:marTop w:val="0"/>
          <w:marBottom w:val="0"/>
          <w:divBdr>
            <w:top w:val="none" w:sz="0" w:space="0" w:color="auto"/>
            <w:left w:val="none" w:sz="0" w:space="0" w:color="auto"/>
            <w:bottom w:val="none" w:sz="0" w:space="0" w:color="auto"/>
            <w:right w:val="none" w:sz="0" w:space="0" w:color="auto"/>
          </w:divBdr>
        </w:div>
        <w:div w:id="1690645814">
          <w:marLeft w:val="480"/>
          <w:marRight w:val="0"/>
          <w:marTop w:val="0"/>
          <w:marBottom w:val="0"/>
          <w:divBdr>
            <w:top w:val="none" w:sz="0" w:space="0" w:color="auto"/>
            <w:left w:val="none" w:sz="0" w:space="0" w:color="auto"/>
            <w:bottom w:val="none" w:sz="0" w:space="0" w:color="auto"/>
            <w:right w:val="none" w:sz="0" w:space="0" w:color="auto"/>
          </w:divBdr>
        </w:div>
        <w:div w:id="1594705106">
          <w:marLeft w:val="480"/>
          <w:marRight w:val="0"/>
          <w:marTop w:val="0"/>
          <w:marBottom w:val="0"/>
          <w:divBdr>
            <w:top w:val="none" w:sz="0" w:space="0" w:color="auto"/>
            <w:left w:val="none" w:sz="0" w:space="0" w:color="auto"/>
            <w:bottom w:val="none" w:sz="0" w:space="0" w:color="auto"/>
            <w:right w:val="none" w:sz="0" w:space="0" w:color="auto"/>
          </w:divBdr>
        </w:div>
        <w:div w:id="1244798866">
          <w:marLeft w:val="480"/>
          <w:marRight w:val="0"/>
          <w:marTop w:val="0"/>
          <w:marBottom w:val="0"/>
          <w:divBdr>
            <w:top w:val="none" w:sz="0" w:space="0" w:color="auto"/>
            <w:left w:val="none" w:sz="0" w:space="0" w:color="auto"/>
            <w:bottom w:val="none" w:sz="0" w:space="0" w:color="auto"/>
            <w:right w:val="none" w:sz="0" w:space="0" w:color="auto"/>
          </w:divBdr>
        </w:div>
      </w:divsChild>
    </w:div>
    <w:div w:id="1074427444">
      <w:bodyDiv w:val="1"/>
      <w:marLeft w:val="0"/>
      <w:marRight w:val="0"/>
      <w:marTop w:val="0"/>
      <w:marBottom w:val="0"/>
      <w:divBdr>
        <w:top w:val="none" w:sz="0" w:space="0" w:color="auto"/>
        <w:left w:val="none" w:sz="0" w:space="0" w:color="auto"/>
        <w:bottom w:val="none" w:sz="0" w:space="0" w:color="auto"/>
        <w:right w:val="none" w:sz="0" w:space="0" w:color="auto"/>
      </w:divBdr>
    </w:div>
    <w:div w:id="1074743097">
      <w:bodyDiv w:val="1"/>
      <w:marLeft w:val="0"/>
      <w:marRight w:val="0"/>
      <w:marTop w:val="0"/>
      <w:marBottom w:val="0"/>
      <w:divBdr>
        <w:top w:val="none" w:sz="0" w:space="0" w:color="auto"/>
        <w:left w:val="none" w:sz="0" w:space="0" w:color="auto"/>
        <w:bottom w:val="none" w:sz="0" w:space="0" w:color="auto"/>
        <w:right w:val="none" w:sz="0" w:space="0" w:color="auto"/>
      </w:divBdr>
    </w:div>
    <w:div w:id="1075012794">
      <w:bodyDiv w:val="1"/>
      <w:marLeft w:val="0"/>
      <w:marRight w:val="0"/>
      <w:marTop w:val="0"/>
      <w:marBottom w:val="0"/>
      <w:divBdr>
        <w:top w:val="none" w:sz="0" w:space="0" w:color="auto"/>
        <w:left w:val="none" w:sz="0" w:space="0" w:color="auto"/>
        <w:bottom w:val="none" w:sz="0" w:space="0" w:color="auto"/>
        <w:right w:val="none" w:sz="0" w:space="0" w:color="auto"/>
      </w:divBdr>
    </w:div>
    <w:div w:id="1075125406">
      <w:bodyDiv w:val="1"/>
      <w:marLeft w:val="0"/>
      <w:marRight w:val="0"/>
      <w:marTop w:val="0"/>
      <w:marBottom w:val="0"/>
      <w:divBdr>
        <w:top w:val="none" w:sz="0" w:space="0" w:color="auto"/>
        <w:left w:val="none" w:sz="0" w:space="0" w:color="auto"/>
        <w:bottom w:val="none" w:sz="0" w:space="0" w:color="auto"/>
        <w:right w:val="none" w:sz="0" w:space="0" w:color="auto"/>
      </w:divBdr>
    </w:div>
    <w:div w:id="1076317850">
      <w:bodyDiv w:val="1"/>
      <w:marLeft w:val="0"/>
      <w:marRight w:val="0"/>
      <w:marTop w:val="0"/>
      <w:marBottom w:val="0"/>
      <w:divBdr>
        <w:top w:val="none" w:sz="0" w:space="0" w:color="auto"/>
        <w:left w:val="none" w:sz="0" w:space="0" w:color="auto"/>
        <w:bottom w:val="none" w:sz="0" w:space="0" w:color="auto"/>
        <w:right w:val="none" w:sz="0" w:space="0" w:color="auto"/>
      </w:divBdr>
    </w:div>
    <w:div w:id="1076779577">
      <w:bodyDiv w:val="1"/>
      <w:marLeft w:val="0"/>
      <w:marRight w:val="0"/>
      <w:marTop w:val="0"/>
      <w:marBottom w:val="0"/>
      <w:divBdr>
        <w:top w:val="none" w:sz="0" w:space="0" w:color="auto"/>
        <w:left w:val="none" w:sz="0" w:space="0" w:color="auto"/>
        <w:bottom w:val="none" w:sz="0" w:space="0" w:color="auto"/>
        <w:right w:val="none" w:sz="0" w:space="0" w:color="auto"/>
      </w:divBdr>
    </w:div>
    <w:div w:id="1076897160">
      <w:bodyDiv w:val="1"/>
      <w:marLeft w:val="0"/>
      <w:marRight w:val="0"/>
      <w:marTop w:val="0"/>
      <w:marBottom w:val="0"/>
      <w:divBdr>
        <w:top w:val="none" w:sz="0" w:space="0" w:color="auto"/>
        <w:left w:val="none" w:sz="0" w:space="0" w:color="auto"/>
        <w:bottom w:val="none" w:sz="0" w:space="0" w:color="auto"/>
        <w:right w:val="none" w:sz="0" w:space="0" w:color="auto"/>
      </w:divBdr>
    </w:div>
    <w:div w:id="1077173229">
      <w:bodyDiv w:val="1"/>
      <w:marLeft w:val="0"/>
      <w:marRight w:val="0"/>
      <w:marTop w:val="0"/>
      <w:marBottom w:val="0"/>
      <w:divBdr>
        <w:top w:val="none" w:sz="0" w:space="0" w:color="auto"/>
        <w:left w:val="none" w:sz="0" w:space="0" w:color="auto"/>
        <w:bottom w:val="none" w:sz="0" w:space="0" w:color="auto"/>
        <w:right w:val="none" w:sz="0" w:space="0" w:color="auto"/>
      </w:divBdr>
      <w:divsChild>
        <w:div w:id="1443496085">
          <w:marLeft w:val="640"/>
          <w:marRight w:val="0"/>
          <w:marTop w:val="0"/>
          <w:marBottom w:val="0"/>
          <w:divBdr>
            <w:top w:val="none" w:sz="0" w:space="0" w:color="auto"/>
            <w:left w:val="none" w:sz="0" w:space="0" w:color="auto"/>
            <w:bottom w:val="none" w:sz="0" w:space="0" w:color="auto"/>
            <w:right w:val="none" w:sz="0" w:space="0" w:color="auto"/>
          </w:divBdr>
        </w:div>
        <w:div w:id="1356731040">
          <w:marLeft w:val="640"/>
          <w:marRight w:val="0"/>
          <w:marTop w:val="0"/>
          <w:marBottom w:val="0"/>
          <w:divBdr>
            <w:top w:val="none" w:sz="0" w:space="0" w:color="auto"/>
            <w:left w:val="none" w:sz="0" w:space="0" w:color="auto"/>
            <w:bottom w:val="none" w:sz="0" w:space="0" w:color="auto"/>
            <w:right w:val="none" w:sz="0" w:space="0" w:color="auto"/>
          </w:divBdr>
        </w:div>
        <w:div w:id="291516634">
          <w:marLeft w:val="640"/>
          <w:marRight w:val="0"/>
          <w:marTop w:val="0"/>
          <w:marBottom w:val="0"/>
          <w:divBdr>
            <w:top w:val="none" w:sz="0" w:space="0" w:color="auto"/>
            <w:left w:val="none" w:sz="0" w:space="0" w:color="auto"/>
            <w:bottom w:val="none" w:sz="0" w:space="0" w:color="auto"/>
            <w:right w:val="none" w:sz="0" w:space="0" w:color="auto"/>
          </w:divBdr>
        </w:div>
        <w:div w:id="773477378">
          <w:marLeft w:val="640"/>
          <w:marRight w:val="0"/>
          <w:marTop w:val="0"/>
          <w:marBottom w:val="0"/>
          <w:divBdr>
            <w:top w:val="none" w:sz="0" w:space="0" w:color="auto"/>
            <w:left w:val="none" w:sz="0" w:space="0" w:color="auto"/>
            <w:bottom w:val="none" w:sz="0" w:space="0" w:color="auto"/>
            <w:right w:val="none" w:sz="0" w:space="0" w:color="auto"/>
          </w:divBdr>
        </w:div>
        <w:div w:id="1959601425">
          <w:marLeft w:val="640"/>
          <w:marRight w:val="0"/>
          <w:marTop w:val="0"/>
          <w:marBottom w:val="0"/>
          <w:divBdr>
            <w:top w:val="none" w:sz="0" w:space="0" w:color="auto"/>
            <w:left w:val="none" w:sz="0" w:space="0" w:color="auto"/>
            <w:bottom w:val="none" w:sz="0" w:space="0" w:color="auto"/>
            <w:right w:val="none" w:sz="0" w:space="0" w:color="auto"/>
          </w:divBdr>
        </w:div>
        <w:div w:id="94136178">
          <w:marLeft w:val="640"/>
          <w:marRight w:val="0"/>
          <w:marTop w:val="0"/>
          <w:marBottom w:val="0"/>
          <w:divBdr>
            <w:top w:val="none" w:sz="0" w:space="0" w:color="auto"/>
            <w:left w:val="none" w:sz="0" w:space="0" w:color="auto"/>
            <w:bottom w:val="none" w:sz="0" w:space="0" w:color="auto"/>
            <w:right w:val="none" w:sz="0" w:space="0" w:color="auto"/>
          </w:divBdr>
        </w:div>
        <w:div w:id="463475220">
          <w:marLeft w:val="640"/>
          <w:marRight w:val="0"/>
          <w:marTop w:val="0"/>
          <w:marBottom w:val="0"/>
          <w:divBdr>
            <w:top w:val="none" w:sz="0" w:space="0" w:color="auto"/>
            <w:left w:val="none" w:sz="0" w:space="0" w:color="auto"/>
            <w:bottom w:val="none" w:sz="0" w:space="0" w:color="auto"/>
            <w:right w:val="none" w:sz="0" w:space="0" w:color="auto"/>
          </w:divBdr>
        </w:div>
        <w:div w:id="629752891">
          <w:marLeft w:val="640"/>
          <w:marRight w:val="0"/>
          <w:marTop w:val="0"/>
          <w:marBottom w:val="0"/>
          <w:divBdr>
            <w:top w:val="none" w:sz="0" w:space="0" w:color="auto"/>
            <w:left w:val="none" w:sz="0" w:space="0" w:color="auto"/>
            <w:bottom w:val="none" w:sz="0" w:space="0" w:color="auto"/>
            <w:right w:val="none" w:sz="0" w:space="0" w:color="auto"/>
          </w:divBdr>
        </w:div>
        <w:div w:id="596912728">
          <w:marLeft w:val="640"/>
          <w:marRight w:val="0"/>
          <w:marTop w:val="0"/>
          <w:marBottom w:val="0"/>
          <w:divBdr>
            <w:top w:val="none" w:sz="0" w:space="0" w:color="auto"/>
            <w:left w:val="none" w:sz="0" w:space="0" w:color="auto"/>
            <w:bottom w:val="none" w:sz="0" w:space="0" w:color="auto"/>
            <w:right w:val="none" w:sz="0" w:space="0" w:color="auto"/>
          </w:divBdr>
        </w:div>
        <w:div w:id="2102026082">
          <w:marLeft w:val="640"/>
          <w:marRight w:val="0"/>
          <w:marTop w:val="0"/>
          <w:marBottom w:val="0"/>
          <w:divBdr>
            <w:top w:val="none" w:sz="0" w:space="0" w:color="auto"/>
            <w:left w:val="none" w:sz="0" w:space="0" w:color="auto"/>
            <w:bottom w:val="none" w:sz="0" w:space="0" w:color="auto"/>
            <w:right w:val="none" w:sz="0" w:space="0" w:color="auto"/>
          </w:divBdr>
        </w:div>
        <w:div w:id="1699426794">
          <w:marLeft w:val="640"/>
          <w:marRight w:val="0"/>
          <w:marTop w:val="0"/>
          <w:marBottom w:val="0"/>
          <w:divBdr>
            <w:top w:val="none" w:sz="0" w:space="0" w:color="auto"/>
            <w:left w:val="none" w:sz="0" w:space="0" w:color="auto"/>
            <w:bottom w:val="none" w:sz="0" w:space="0" w:color="auto"/>
            <w:right w:val="none" w:sz="0" w:space="0" w:color="auto"/>
          </w:divBdr>
        </w:div>
        <w:div w:id="2070761192">
          <w:marLeft w:val="640"/>
          <w:marRight w:val="0"/>
          <w:marTop w:val="0"/>
          <w:marBottom w:val="0"/>
          <w:divBdr>
            <w:top w:val="none" w:sz="0" w:space="0" w:color="auto"/>
            <w:left w:val="none" w:sz="0" w:space="0" w:color="auto"/>
            <w:bottom w:val="none" w:sz="0" w:space="0" w:color="auto"/>
            <w:right w:val="none" w:sz="0" w:space="0" w:color="auto"/>
          </w:divBdr>
        </w:div>
      </w:divsChild>
    </w:div>
    <w:div w:id="1077359815">
      <w:bodyDiv w:val="1"/>
      <w:marLeft w:val="0"/>
      <w:marRight w:val="0"/>
      <w:marTop w:val="0"/>
      <w:marBottom w:val="0"/>
      <w:divBdr>
        <w:top w:val="none" w:sz="0" w:space="0" w:color="auto"/>
        <w:left w:val="none" w:sz="0" w:space="0" w:color="auto"/>
        <w:bottom w:val="none" w:sz="0" w:space="0" w:color="auto"/>
        <w:right w:val="none" w:sz="0" w:space="0" w:color="auto"/>
      </w:divBdr>
    </w:div>
    <w:div w:id="1077437558">
      <w:bodyDiv w:val="1"/>
      <w:marLeft w:val="0"/>
      <w:marRight w:val="0"/>
      <w:marTop w:val="0"/>
      <w:marBottom w:val="0"/>
      <w:divBdr>
        <w:top w:val="none" w:sz="0" w:space="0" w:color="auto"/>
        <w:left w:val="none" w:sz="0" w:space="0" w:color="auto"/>
        <w:bottom w:val="none" w:sz="0" w:space="0" w:color="auto"/>
        <w:right w:val="none" w:sz="0" w:space="0" w:color="auto"/>
      </w:divBdr>
    </w:div>
    <w:div w:id="1077440627">
      <w:bodyDiv w:val="1"/>
      <w:marLeft w:val="0"/>
      <w:marRight w:val="0"/>
      <w:marTop w:val="0"/>
      <w:marBottom w:val="0"/>
      <w:divBdr>
        <w:top w:val="none" w:sz="0" w:space="0" w:color="auto"/>
        <w:left w:val="none" w:sz="0" w:space="0" w:color="auto"/>
        <w:bottom w:val="none" w:sz="0" w:space="0" w:color="auto"/>
        <w:right w:val="none" w:sz="0" w:space="0" w:color="auto"/>
      </w:divBdr>
    </w:div>
    <w:div w:id="1077478703">
      <w:bodyDiv w:val="1"/>
      <w:marLeft w:val="0"/>
      <w:marRight w:val="0"/>
      <w:marTop w:val="0"/>
      <w:marBottom w:val="0"/>
      <w:divBdr>
        <w:top w:val="none" w:sz="0" w:space="0" w:color="auto"/>
        <w:left w:val="none" w:sz="0" w:space="0" w:color="auto"/>
        <w:bottom w:val="none" w:sz="0" w:space="0" w:color="auto"/>
        <w:right w:val="none" w:sz="0" w:space="0" w:color="auto"/>
      </w:divBdr>
    </w:div>
    <w:div w:id="1077751306">
      <w:bodyDiv w:val="1"/>
      <w:marLeft w:val="0"/>
      <w:marRight w:val="0"/>
      <w:marTop w:val="0"/>
      <w:marBottom w:val="0"/>
      <w:divBdr>
        <w:top w:val="none" w:sz="0" w:space="0" w:color="auto"/>
        <w:left w:val="none" w:sz="0" w:space="0" w:color="auto"/>
        <w:bottom w:val="none" w:sz="0" w:space="0" w:color="auto"/>
        <w:right w:val="none" w:sz="0" w:space="0" w:color="auto"/>
      </w:divBdr>
    </w:div>
    <w:div w:id="1077823485">
      <w:bodyDiv w:val="1"/>
      <w:marLeft w:val="0"/>
      <w:marRight w:val="0"/>
      <w:marTop w:val="0"/>
      <w:marBottom w:val="0"/>
      <w:divBdr>
        <w:top w:val="none" w:sz="0" w:space="0" w:color="auto"/>
        <w:left w:val="none" w:sz="0" w:space="0" w:color="auto"/>
        <w:bottom w:val="none" w:sz="0" w:space="0" w:color="auto"/>
        <w:right w:val="none" w:sz="0" w:space="0" w:color="auto"/>
      </w:divBdr>
      <w:divsChild>
        <w:div w:id="513882557">
          <w:marLeft w:val="480"/>
          <w:marRight w:val="0"/>
          <w:marTop w:val="0"/>
          <w:marBottom w:val="0"/>
          <w:divBdr>
            <w:top w:val="none" w:sz="0" w:space="0" w:color="auto"/>
            <w:left w:val="none" w:sz="0" w:space="0" w:color="auto"/>
            <w:bottom w:val="none" w:sz="0" w:space="0" w:color="auto"/>
            <w:right w:val="none" w:sz="0" w:space="0" w:color="auto"/>
          </w:divBdr>
        </w:div>
        <w:div w:id="725186344">
          <w:marLeft w:val="480"/>
          <w:marRight w:val="0"/>
          <w:marTop w:val="0"/>
          <w:marBottom w:val="0"/>
          <w:divBdr>
            <w:top w:val="none" w:sz="0" w:space="0" w:color="auto"/>
            <w:left w:val="none" w:sz="0" w:space="0" w:color="auto"/>
            <w:bottom w:val="none" w:sz="0" w:space="0" w:color="auto"/>
            <w:right w:val="none" w:sz="0" w:space="0" w:color="auto"/>
          </w:divBdr>
        </w:div>
        <w:div w:id="1516573594">
          <w:marLeft w:val="480"/>
          <w:marRight w:val="0"/>
          <w:marTop w:val="0"/>
          <w:marBottom w:val="0"/>
          <w:divBdr>
            <w:top w:val="none" w:sz="0" w:space="0" w:color="auto"/>
            <w:left w:val="none" w:sz="0" w:space="0" w:color="auto"/>
            <w:bottom w:val="none" w:sz="0" w:space="0" w:color="auto"/>
            <w:right w:val="none" w:sz="0" w:space="0" w:color="auto"/>
          </w:divBdr>
        </w:div>
        <w:div w:id="2013753954">
          <w:marLeft w:val="480"/>
          <w:marRight w:val="0"/>
          <w:marTop w:val="0"/>
          <w:marBottom w:val="0"/>
          <w:divBdr>
            <w:top w:val="none" w:sz="0" w:space="0" w:color="auto"/>
            <w:left w:val="none" w:sz="0" w:space="0" w:color="auto"/>
            <w:bottom w:val="none" w:sz="0" w:space="0" w:color="auto"/>
            <w:right w:val="none" w:sz="0" w:space="0" w:color="auto"/>
          </w:divBdr>
        </w:div>
        <w:div w:id="1390962463">
          <w:marLeft w:val="480"/>
          <w:marRight w:val="0"/>
          <w:marTop w:val="0"/>
          <w:marBottom w:val="0"/>
          <w:divBdr>
            <w:top w:val="none" w:sz="0" w:space="0" w:color="auto"/>
            <w:left w:val="none" w:sz="0" w:space="0" w:color="auto"/>
            <w:bottom w:val="none" w:sz="0" w:space="0" w:color="auto"/>
            <w:right w:val="none" w:sz="0" w:space="0" w:color="auto"/>
          </w:divBdr>
        </w:div>
        <w:div w:id="887186038">
          <w:marLeft w:val="480"/>
          <w:marRight w:val="0"/>
          <w:marTop w:val="0"/>
          <w:marBottom w:val="0"/>
          <w:divBdr>
            <w:top w:val="none" w:sz="0" w:space="0" w:color="auto"/>
            <w:left w:val="none" w:sz="0" w:space="0" w:color="auto"/>
            <w:bottom w:val="none" w:sz="0" w:space="0" w:color="auto"/>
            <w:right w:val="none" w:sz="0" w:space="0" w:color="auto"/>
          </w:divBdr>
        </w:div>
        <w:div w:id="1715231698">
          <w:marLeft w:val="480"/>
          <w:marRight w:val="0"/>
          <w:marTop w:val="0"/>
          <w:marBottom w:val="0"/>
          <w:divBdr>
            <w:top w:val="none" w:sz="0" w:space="0" w:color="auto"/>
            <w:left w:val="none" w:sz="0" w:space="0" w:color="auto"/>
            <w:bottom w:val="none" w:sz="0" w:space="0" w:color="auto"/>
            <w:right w:val="none" w:sz="0" w:space="0" w:color="auto"/>
          </w:divBdr>
        </w:div>
        <w:div w:id="472721562">
          <w:marLeft w:val="480"/>
          <w:marRight w:val="0"/>
          <w:marTop w:val="0"/>
          <w:marBottom w:val="0"/>
          <w:divBdr>
            <w:top w:val="none" w:sz="0" w:space="0" w:color="auto"/>
            <w:left w:val="none" w:sz="0" w:space="0" w:color="auto"/>
            <w:bottom w:val="none" w:sz="0" w:space="0" w:color="auto"/>
            <w:right w:val="none" w:sz="0" w:space="0" w:color="auto"/>
          </w:divBdr>
        </w:div>
        <w:div w:id="616760621">
          <w:marLeft w:val="480"/>
          <w:marRight w:val="0"/>
          <w:marTop w:val="0"/>
          <w:marBottom w:val="0"/>
          <w:divBdr>
            <w:top w:val="none" w:sz="0" w:space="0" w:color="auto"/>
            <w:left w:val="none" w:sz="0" w:space="0" w:color="auto"/>
            <w:bottom w:val="none" w:sz="0" w:space="0" w:color="auto"/>
            <w:right w:val="none" w:sz="0" w:space="0" w:color="auto"/>
          </w:divBdr>
        </w:div>
        <w:div w:id="625354859">
          <w:marLeft w:val="480"/>
          <w:marRight w:val="0"/>
          <w:marTop w:val="0"/>
          <w:marBottom w:val="0"/>
          <w:divBdr>
            <w:top w:val="none" w:sz="0" w:space="0" w:color="auto"/>
            <w:left w:val="none" w:sz="0" w:space="0" w:color="auto"/>
            <w:bottom w:val="none" w:sz="0" w:space="0" w:color="auto"/>
            <w:right w:val="none" w:sz="0" w:space="0" w:color="auto"/>
          </w:divBdr>
        </w:div>
        <w:div w:id="802387237">
          <w:marLeft w:val="480"/>
          <w:marRight w:val="0"/>
          <w:marTop w:val="0"/>
          <w:marBottom w:val="0"/>
          <w:divBdr>
            <w:top w:val="none" w:sz="0" w:space="0" w:color="auto"/>
            <w:left w:val="none" w:sz="0" w:space="0" w:color="auto"/>
            <w:bottom w:val="none" w:sz="0" w:space="0" w:color="auto"/>
            <w:right w:val="none" w:sz="0" w:space="0" w:color="auto"/>
          </w:divBdr>
        </w:div>
        <w:div w:id="1080247477">
          <w:marLeft w:val="480"/>
          <w:marRight w:val="0"/>
          <w:marTop w:val="0"/>
          <w:marBottom w:val="0"/>
          <w:divBdr>
            <w:top w:val="none" w:sz="0" w:space="0" w:color="auto"/>
            <w:left w:val="none" w:sz="0" w:space="0" w:color="auto"/>
            <w:bottom w:val="none" w:sz="0" w:space="0" w:color="auto"/>
            <w:right w:val="none" w:sz="0" w:space="0" w:color="auto"/>
          </w:divBdr>
        </w:div>
        <w:div w:id="1751999756">
          <w:marLeft w:val="480"/>
          <w:marRight w:val="0"/>
          <w:marTop w:val="0"/>
          <w:marBottom w:val="0"/>
          <w:divBdr>
            <w:top w:val="none" w:sz="0" w:space="0" w:color="auto"/>
            <w:left w:val="none" w:sz="0" w:space="0" w:color="auto"/>
            <w:bottom w:val="none" w:sz="0" w:space="0" w:color="auto"/>
            <w:right w:val="none" w:sz="0" w:space="0" w:color="auto"/>
          </w:divBdr>
        </w:div>
        <w:div w:id="274799873">
          <w:marLeft w:val="480"/>
          <w:marRight w:val="0"/>
          <w:marTop w:val="0"/>
          <w:marBottom w:val="0"/>
          <w:divBdr>
            <w:top w:val="none" w:sz="0" w:space="0" w:color="auto"/>
            <w:left w:val="none" w:sz="0" w:space="0" w:color="auto"/>
            <w:bottom w:val="none" w:sz="0" w:space="0" w:color="auto"/>
            <w:right w:val="none" w:sz="0" w:space="0" w:color="auto"/>
          </w:divBdr>
        </w:div>
        <w:div w:id="1121269329">
          <w:marLeft w:val="480"/>
          <w:marRight w:val="0"/>
          <w:marTop w:val="0"/>
          <w:marBottom w:val="0"/>
          <w:divBdr>
            <w:top w:val="none" w:sz="0" w:space="0" w:color="auto"/>
            <w:left w:val="none" w:sz="0" w:space="0" w:color="auto"/>
            <w:bottom w:val="none" w:sz="0" w:space="0" w:color="auto"/>
            <w:right w:val="none" w:sz="0" w:space="0" w:color="auto"/>
          </w:divBdr>
        </w:div>
        <w:div w:id="1210646965">
          <w:marLeft w:val="480"/>
          <w:marRight w:val="0"/>
          <w:marTop w:val="0"/>
          <w:marBottom w:val="0"/>
          <w:divBdr>
            <w:top w:val="none" w:sz="0" w:space="0" w:color="auto"/>
            <w:left w:val="none" w:sz="0" w:space="0" w:color="auto"/>
            <w:bottom w:val="none" w:sz="0" w:space="0" w:color="auto"/>
            <w:right w:val="none" w:sz="0" w:space="0" w:color="auto"/>
          </w:divBdr>
        </w:div>
        <w:div w:id="2051605504">
          <w:marLeft w:val="480"/>
          <w:marRight w:val="0"/>
          <w:marTop w:val="0"/>
          <w:marBottom w:val="0"/>
          <w:divBdr>
            <w:top w:val="none" w:sz="0" w:space="0" w:color="auto"/>
            <w:left w:val="none" w:sz="0" w:space="0" w:color="auto"/>
            <w:bottom w:val="none" w:sz="0" w:space="0" w:color="auto"/>
            <w:right w:val="none" w:sz="0" w:space="0" w:color="auto"/>
          </w:divBdr>
        </w:div>
        <w:div w:id="159541528">
          <w:marLeft w:val="480"/>
          <w:marRight w:val="0"/>
          <w:marTop w:val="0"/>
          <w:marBottom w:val="0"/>
          <w:divBdr>
            <w:top w:val="none" w:sz="0" w:space="0" w:color="auto"/>
            <w:left w:val="none" w:sz="0" w:space="0" w:color="auto"/>
            <w:bottom w:val="none" w:sz="0" w:space="0" w:color="auto"/>
            <w:right w:val="none" w:sz="0" w:space="0" w:color="auto"/>
          </w:divBdr>
        </w:div>
        <w:div w:id="1604220170">
          <w:marLeft w:val="480"/>
          <w:marRight w:val="0"/>
          <w:marTop w:val="0"/>
          <w:marBottom w:val="0"/>
          <w:divBdr>
            <w:top w:val="none" w:sz="0" w:space="0" w:color="auto"/>
            <w:left w:val="none" w:sz="0" w:space="0" w:color="auto"/>
            <w:bottom w:val="none" w:sz="0" w:space="0" w:color="auto"/>
            <w:right w:val="none" w:sz="0" w:space="0" w:color="auto"/>
          </w:divBdr>
        </w:div>
        <w:div w:id="993336763">
          <w:marLeft w:val="480"/>
          <w:marRight w:val="0"/>
          <w:marTop w:val="0"/>
          <w:marBottom w:val="0"/>
          <w:divBdr>
            <w:top w:val="none" w:sz="0" w:space="0" w:color="auto"/>
            <w:left w:val="none" w:sz="0" w:space="0" w:color="auto"/>
            <w:bottom w:val="none" w:sz="0" w:space="0" w:color="auto"/>
            <w:right w:val="none" w:sz="0" w:space="0" w:color="auto"/>
          </w:divBdr>
        </w:div>
        <w:div w:id="564146321">
          <w:marLeft w:val="480"/>
          <w:marRight w:val="0"/>
          <w:marTop w:val="0"/>
          <w:marBottom w:val="0"/>
          <w:divBdr>
            <w:top w:val="none" w:sz="0" w:space="0" w:color="auto"/>
            <w:left w:val="none" w:sz="0" w:space="0" w:color="auto"/>
            <w:bottom w:val="none" w:sz="0" w:space="0" w:color="auto"/>
            <w:right w:val="none" w:sz="0" w:space="0" w:color="auto"/>
          </w:divBdr>
        </w:div>
        <w:div w:id="848373087">
          <w:marLeft w:val="480"/>
          <w:marRight w:val="0"/>
          <w:marTop w:val="0"/>
          <w:marBottom w:val="0"/>
          <w:divBdr>
            <w:top w:val="none" w:sz="0" w:space="0" w:color="auto"/>
            <w:left w:val="none" w:sz="0" w:space="0" w:color="auto"/>
            <w:bottom w:val="none" w:sz="0" w:space="0" w:color="auto"/>
            <w:right w:val="none" w:sz="0" w:space="0" w:color="auto"/>
          </w:divBdr>
        </w:div>
        <w:div w:id="767699232">
          <w:marLeft w:val="480"/>
          <w:marRight w:val="0"/>
          <w:marTop w:val="0"/>
          <w:marBottom w:val="0"/>
          <w:divBdr>
            <w:top w:val="none" w:sz="0" w:space="0" w:color="auto"/>
            <w:left w:val="none" w:sz="0" w:space="0" w:color="auto"/>
            <w:bottom w:val="none" w:sz="0" w:space="0" w:color="auto"/>
            <w:right w:val="none" w:sz="0" w:space="0" w:color="auto"/>
          </w:divBdr>
        </w:div>
        <w:div w:id="1244604009">
          <w:marLeft w:val="480"/>
          <w:marRight w:val="0"/>
          <w:marTop w:val="0"/>
          <w:marBottom w:val="0"/>
          <w:divBdr>
            <w:top w:val="none" w:sz="0" w:space="0" w:color="auto"/>
            <w:left w:val="none" w:sz="0" w:space="0" w:color="auto"/>
            <w:bottom w:val="none" w:sz="0" w:space="0" w:color="auto"/>
            <w:right w:val="none" w:sz="0" w:space="0" w:color="auto"/>
          </w:divBdr>
        </w:div>
        <w:div w:id="273638576">
          <w:marLeft w:val="480"/>
          <w:marRight w:val="0"/>
          <w:marTop w:val="0"/>
          <w:marBottom w:val="0"/>
          <w:divBdr>
            <w:top w:val="none" w:sz="0" w:space="0" w:color="auto"/>
            <w:left w:val="none" w:sz="0" w:space="0" w:color="auto"/>
            <w:bottom w:val="none" w:sz="0" w:space="0" w:color="auto"/>
            <w:right w:val="none" w:sz="0" w:space="0" w:color="auto"/>
          </w:divBdr>
        </w:div>
        <w:div w:id="1687439002">
          <w:marLeft w:val="480"/>
          <w:marRight w:val="0"/>
          <w:marTop w:val="0"/>
          <w:marBottom w:val="0"/>
          <w:divBdr>
            <w:top w:val="none" w:sz="0" w:space="0" w:color="auto"/>
            <w:left w:val="none" w:sz="0" w:space="0" w:color="auto"/>
            <w:bottom w:val="none" w:sz="0" w:space="0" w:color="auto"/>
            <w:right w:val="none" w:sz="0" w:space="0" w:color="auto"/>
          </w:divBdr>
        </w:div>
        <w:div w:id="828642127">
          <w:marLeft w:val="480"/>
          <w:marRight w:val="0"/>
          <w:marTop w:val="0"/>
          <w:marBottom w:val="0"/>
          <w:divBdr>
            <w:top w:val="none" w:sz="0" w:space="0" w:color="auto"/>
            <w:left w:val="none" w:sz="0" w:space="0" w:color="auto"/>
            <w:bottom w:val="none" w:sz="0" w:space="0" w:color="auto"/>
            <w:right w:val="none" w:sz="0" w:space="0" w:color="auto"/>
          </w:divBdr>
        </w:div>
        <w:div w:id="977301387">
          <w:marLeft w:val="480"/>
          <w:marRight w:val="0"/>
          <w:marTop w:val="0"/>
          <w:marBottom w:val="0"/>
          <w:divBdr>
            <w:top w:val="none" w:sz="0" w:space="0" w:color="auto"/>
            <w:left w:val="none" w:sz="0" w:space="0" w:color="auto"/>
            <w:bottom w:val="none" w:sz="0" w:space="0" w:color="auto"/>
            <w:right w:val="none" w:sz="0" w:space="0" w:color="auto"/>
          </w:divBdr>
        </w:div>
        <w:div w:id="1189678226">
          <w:marLeft w:val="480"/>
          <w:marRight w:val="0"/>
          <w:marTop w:val="0"/>
          <w:marBottom w:val="0"/>
          <w:divBdr>
            <w:top w:val="none" w:sz="0" w:space="0" w:color="auto"/>
            <w:left w:val="none" w:sz="0" w:space="0" w:color="auto"/>
            <w:bottom w:val="none" w:sz="0" w:space="0" w:color="auto"/>
            <w:right w:val="none" w:sz="0" w:space="0" w:color="auto"/>
          </w:divBdr>
        </w:div>
        <w:div w:id="951791138">
          <w:marLeft w:val="480"/>
          <w:marRight w:val="0"/>
          <w:marTop w:val="0"/>
          <w:marBottom w:val="0"/>
          <w:divBdr>
            <w:top w:val="none" w:sz="0" w:space="0" w:color="auto"/>
            <w:left w:val="none" w:sz="0" w:space="0" w:color="auto"/>
            <w:bottom w:val="none" w:sz="0" w:space="0" w:color="auto"/>
            <w:right w:val="none" w:sz="0" w:space="0" w:color="auto"/>
          </w:divBdr>
        </w:div>
        <w:div w:id="1534734242">
          <w:marLeft w:val="480"/>
          <w:marRight w:val="0"/>
          <w:marTop w:val="0"/>
          <w:marBottom w:val="0"/>
          <w:divBdr>
            <w:top w:val="none" w:sz="0" w:space="0" w:color="auto"/>
            <w:left w:val="none" w:sz="0" w:space="0" w:color="auto"/>
            <w:bottom w:val="none" w:sz="0" w:space="0" w:color="auto"/>
            <w:right w:val="none" w:sz="0" w:space="0" w:color="auto"/>
          </w:divBdr>
        </w:div>
        <w:div w:id="1900088252">
          <w:marLeft w:val="480"/>
          <w:marRight w:val="0"/>
          <w:marTop w:val="0"/>
          <w:marBottom w:val="0"/>
          <w:divBdr>
            <w:top w:val="none" w:sz="0" w:space="0" w:color="auto"/>
            <w:left w:val="none" w:sz="0" w:space="0" w:color="auto"/>
            <w:bottom w:val="none" w:sz="0" w:space="0" w:color="auto"/>
            <w:right w:val="none" w:sz="0" w:space="0" w:color="auto"/>
          </w:divBdr>
        </w:div>
        <w:div w:id="925840413">
          <w:marLeft w:val="480"/>
          <w:marRight w:val="0"/>
          <w:marTop w:val="0"/>
          <w:marBottom w:val="0"/>
          <w:divBdr>
            <w:top w:val="none" w:sz="0" w:space="0" w:color="auto"/>
            <w:left w:val="none" w:sz="0" w:space="0" w:color="auto"/>
            <w:bottom w:val="none" w:sz="0" w:space="0" w:color="auto"/>
            <w:right w:val="none" w:sz="0" w:space="0" w:color="auto"/>
          </w:divBdr>
        </w:div>
        <w:div w:id="1676877220">
          <w:marLeft w:val="480"/>
          <w:marRight w:val="0"/>
          <w:marTop w:val="0"/>
          <w:marBottom w:val="0"/>
          <w:divBdr>
            <w:top w:val="none" w:sz="0" w:space="0" w:color="auto"/>
            <w:left w:val="none" w:sz="0" w:space="0" w:color="auto"/>
            <w:bottom w:val="none" w:sz="0" w:space="0" w:color="auto"/>
            <w:right w:val="none" w:sz="0" w:space="0" w:color="auto"/>
          </w:divBdr>
        </w:div>
        <w:div w:id="507838965">
          <w:marLeft w:val="480"/>
          <w:marRight w:val="0"/>
          <w:marTop w:val="0"/>
          <w:marBottom w:val="0"/>
          <w:divBdr>
            <w:top w:val="none" w:sz="0" w:space="0" w:color="auto"/>
            <w:left w:val="none" w:sz="0" w:space="0" w:color="auto"/>
            <w:bottom w:val="none" w:sz="0" w:space="0" w:color="auto"/>
            <w:right w:val="none" w:sz="0" w:space="0" w:color="auto"/>
          </w:divBdr>
        </w:div>
        <w:div w:id="559094329">
          <w:marLeft w:val="480"/>
          <w:marRight w:val="0"/>
          <w:marTop w:val="0"/>
          <w:marBottom w:val="0"/>
          <w:divBdr>
            <w:top w:val="none" w:sz="0" w:space="0" w:color="auto"/>
            <w:left w:val="none" w:sz="0" w:space="0" w:color="auto"/>
            <w:bottom w:val="none" w:sz="0" w:space="0" w:color="auto"/>
            <w:right w:val="none" w:sz="0" w:space="0" w:color="auto"/>
          </w:divBdr>
        </w:div>
        <w:div w:id="511646895">
          <w:marLeft w:val="480"/>
          <w:marRight w:val="0"/>
          <w:marTop w:val="0"/>
          <w:marBottom w:val="0"/>
          <w:divBdr>
            <w:top w:val="none" w:sz="0" w:space="0" w:color="auto"/>
            <w:left w:val="none" w:sz="0" w:space="0" w:color="auto"/>
            <w:bottom w:val="none" w:sz="0" w:space="0" w:color="auto"/>
            <w:right w:val="none" w:sz="0" w:space="0" w:color="auto"/>
          </w:divBdr>
        </w:div>
        <w:div w:id="1687367012">
          <w:marLeft w:val="480"/>
          <w:marRight w:val="0"/>
          <w:marTop w:val="0"/>
          <w:marBottom w:val="0"/>
          <w:divBdr>
            <w:top w:val="none" w:sz="0" w:space="0" w:color="auto"/>
            <w:left w:val="none" w:sz="0" w:space="0" w:color="auto"/>
            <w:bottom w:val="none" w:sz="0" w:space="0" w:color="auto"/>
            <w:right w:val="none" w:sz="0" w:space="0" w:color="auto"/>
          </w:divBdr>
        </w:div>
        <w:div w:id="1974484528">
          <w:marLeft w:val="480"/>
          <w:marRight w:val="0"/>
          <w:marTop w:val="0"/>
          <w:marBottom w:val="0"/>
          <w:divBdr>
            <w:top w:val="none" w:sz="0" w:space="0" w:color="auto"/>
            <w:left w:val="none" w:sz="0" w:space="0" w:color="auto"/>
            <w:bottom w:val="none" w:sz="0" w:space="0" w:color="auto"/>
            <w:right w:val="none" w:sz="0" w:space="0" w:color="auto"/>
          </w:divBdr>
        </w:div>
        <w:div w:id="1629624117">
          <w:marLeft w:val="480"/>
          <w:marRight w:val="0"/>
          <w:marTop w:val="0"/>
          <w:marBottom w:val="0"/>
          <w:divBdr>
            <w:top w:val="none" w:sz="0" w:space="0" w:color="auto"/>
            <w:left w:val="none" w:sz="0" w:space="0" w:color="auto"/>
            <w:bottom w:val="none" w:sz="0" w:space="0" w:color="auto"/>
            <w:right w:val="none" w:sz="0" w:space="0" w:color="auto"/>
          </w:divBdr>
        </w:div>
        <w:div w:id="1804301638">
          <w:marLeft w:val="480"/>
          <w:marRight w:val="0"/>
          <w:marTop w:val="0"/>
          <w:marBottom w:val="0"/>
          <w:divBdr>
            <w:top w:val="none" w:sz="0" w:space="0" w:color="auto"/>
            <w:left w:val="none" w:sz="0" w:space="0" w:color="auto"/>
            <w:bottom w:val="none" w:sz="0" w:space="0" w:color="auto"/>
            <w:right w:val="none" w:sz="0" w:space="0" w:color="auto"/>
          </w:divBdr>
        </w:div>
        <w:div w:id="1016690376">
          <w:marLeft w:val="480"/>
          <w:marRight w:val="0"/>
          <w:marTop w:val="0"/>
          <w:marBottom w:val="0"/>
          <w:divBdr>
            <w:top w:val="none" w:sz="0" w:space="0" w:color="auto"/>
            <w:left w:val="none" w:sz="0" w:space="0" w:color="auto"/>
            <w:bottom w:val="none" w:sz="0" w:space="0" w:color="auto"/>
            <w:right w:val="none" w:sz="0" w:space="0" w:color="auto"/>
          </w:divBdr>
        </w:div>
        <w:div w:id="325786623">
          <w:marLeft w:val="480"/>
          <w:marRight w:val="0"/>
          <w:marTop w:val="0"/>
          <w:marBottom w:val="0"/>
          <w:divBdr>
            <w:top w:val="none" w:sz="0" w:space="0" w:color="auto"/>
            <w:left w:val="none" w:sz="0" w:space="0" w:color="auto"/>
            <w:bottom w:val="none" w:sz="0" w:space="0" w:color="auto"/>
            <w:right w:val="none" w:sz="0" w:space="0" w:color="auto"/>
          </w:divBdr>
        </w:div>
        <w:div w:id="632517793">
          <w:marLeft w:val="480"/>
          <w:marRight w:val="0"/>
          <w:marTop w:val="0"/>
          <w:marBottom w:val="0"/>
          <w:divBdr>
            <w:top w:val="none" w:sz="0" w:space="0" w:color="auto"/>
            <w:left w:val="none" w:sz="0" w:space="0" w:color="auto"/>
            <w:bottom w:val="none" w:sz="0" w:space="0" w:color="auto"/>
            <w:right w:val="none" w:sz="0" w:space="0" w:color="auto"/>
          </w:divBdr>
        </w:div>
        <w:div w:id="1806385298">
          <w:marLeft w:val="480"/>
          <w:marRight w:val="0"/>
          <w:marTop w:val="0"/>
          <w:marBottom w:val="0"/>
          <w:divBdr>
            <w:top w:val="none" w:sz="0" w:space="0" w:color="auto"/>
            <w:left w:val="none" w:sz="0" w:space="0" w:color="auto"/>
            <w:bottom w:val="none" w:sz="0" w:space="0" w:color="auto"/>
            <w:right w:val="none" w:sz="0" w:space="0" w:color="auto"/>
          </w:divBdr>
        </w:div>
        <w:div w:id="715202230">
          <w:marLeft w:val="480"/>
          <w:marRight w:val="0"/>
          <w:marTop w:val="0"/>
          <w:marBottom w:val="0"/>
          <w:divBdr>
            <w:top w:val="none" w:sz="0" w:space="0" w:color="auto"/>
            <w:left w:val="none" w:sz="0" w:space="0" w:color="auto"/>
            <w:bottom w:val="none" w:sz="0" w:space="0" w:color="auto"/>
            <w:right w:val="none" w:sz="0" w:space="0" w:color="auto"/>
          </w:divBdr>
        </w:div>
      </w:divsChild>
    </w:div>
    <w:div w:id="1078213666">
      <w:bodyDiv w:val="1"/>
      <w:marLeft w:val="0"/>
      <w:marRight w:val="0"/>
      <w:marTop w:val="0"/>
      <w:marBottom w:val="0"/>
      <w:divBdr>
        <w:top w:val="none" w:sz="0" w:space="0" w:color="auto"/>
        <w:left w:val="none" w:sz="0" w:space="0" w:color="auto"/>
        <w:bottom w:val="none" w:sz="0" w:space="0" w:color="auto"/>
        <w:right w:val="none" w:sz="0" w:space="0" w:color="auto"/>
      </w:divBdr>
    </w:div>
    <w:div w:id="1078359053">
      <w:bodyDiv w:val="1"/>
      <w:marLeft w:val="0"/>
      <w:marRight w:val="0"/>
      <w:marTop w:val="0"/>
      <w:marBottom w:val="0"/>
      <w:divBdr>
        <w:top w:val="none" w:sz="0" w:space="0" w:color="auto"/>
        <w:left w:val="none" w:sz="0" w:space="0" w:color="auto"/>
        <w:bottom w:val="none" w:sz="0" w:space="0" w:color="auto"/>
        <w:right w:val="none" w:sz="0" w:space="0" w:color="auto"/>
      </w:divBdr>
    </w:div>
    <w:div w:id="1078946575">
      <w:bodyDiv w:val="1"/>
      <w:marLeft w:val="0"/>
      <w:marRight w:val="0"/>
      <w:marTop w:val="0"/>
      <w:marBottom w:val="0"/>
      <w:divBdr>
        <w:top w:val="none" w:sz="0" w:space="0" w:color="auto"/>
        <w:left w:val="none" w:sz="0" w:space="0" w:color="auto"/>
        <w:bottom w:val="none" w:sz="0" w:space="0" w:color="auto"/>
        <w:right w:val="none" w:sz="0" w:space="0" w:color="auto"/>
      </w:divBdr>
    </w:div>
    <w:div w:id="1079399789">
      <w:bodyDiv w:val="1"/>
      <w:marLeft w:val="0"/>
      <w:marRight w:val="0"/>
      <w:marTop w:val="0"/>
      <w:marBottom w:val="0"/>
      <w:divBdr>
        <w:top w:val="none" w:sz="0" w:space="0" w:color="auto"/>
        <w:left w:val="none" w:sz="0" w:space="0" w:color="auto"/>
        <w:bottom w:val="none" w:sz="0" w:space="0" w:color="auto"/>
        <w:right w:val="none" w:sz="0" w:space="0" w:color="auto"/>
      </w:divBdr>
    </w:div>
    <w:div w:id="1079981934">
      <w:bodyDiv w:val="1"/>
      <w:marLeft w:val="0"/>
      <w:marRight w:val="0"/>
      <w:marTop w:val="0"/>
      <w:marBottom w:val="0"/>
      <w:divBdr>
        <w:top w:val="none" w:sz="0" w:space="0" w:color="auto"/>
        <w:left w:val="none" w:sz="0" w:space="0" w:color="auto"/>
        <w:bottom w:val="none" w:sz="0" w:space="0" w:color="auto"/>
        <w:right w:val="none" w:sz="0" w:space="0" w:color="auto"/>
      </w:divBdr>
    </w:div>
    <w:div w:id="1080951675">
      <w:bodyDiv w:val="1"/>
      <w:marLeft w:val="0"/>
      <w:marRight w:val="0"/>
      <w:marTop w:val="0"/>
      <w:marBottom w:val="0"/>
      <w:divBdr>
        <w:top w:val="none" w:sz="0" w:space="0" w:color="auto"/>
        <w:left w:val="none" w:sz="0" w:space="0" w:color="auto"/>
        <w:bottom w:val="none" w:sz="0" w:space="0" w:color="auto"/>
        <w:right w:val="none" w:sz="0" w:space="0" w:color="auto"/>
      </w:divBdr>
    </w:div>
    <w:div w:id="1081365856">
      <w:bodyDiv w:val="1"/>
      <w:marLeft w:val="0"/>
      <w:marRight w:val="0"/>
      <w:marTop w:val="0"/>
      <w:marBottom w:val="0"/>
      <w:divBdr>
        <w:top w:val="none" w:sz="0" w:space="0" w:color="auto"/>
        <w:left w:val="none" w:sz="0" w:space="0" w:color="auto"/>
        <w:bottom w:val="none" w:sz="0" w:space="0" w:color="auto"/>
        <w:right w:val="none" w:sz="0" w:space="0" w:color="auto"/>
      </w:divBdr>
    </w:div>
    <w:div w:id="1081607040">
      <w:bodyDiv w:val="1"/>
      <w:marLeft w:val="0"/>
      <w:marRight w:val="0"/>
      <w:marTop w:val="0"/>
      <w:marBottom w:val="0"/>
      <w:divBdr>
        <w:top w:val="none" w:sz="0" w:space="0" w:color="auto"/>
        <w:left w:val="none" w:sz="0" w:space="0" w:color="auto"/>
        <w:bottom w:val="none" w:sz="0" w:space="0" w:color="auto"/>
        <w:right w:val="none" w:sz="0" w:space="0" w:color="auto"/>
      </w:divBdr>
    </w:div>
    <w:div w:id="1081753032">
      <w:bodyDiv w:val="1"/>
      <w:marLeft w:val="0"/>
      <w:marRight w:val="0"/>
      <w:marTop w:val="0"/>
      <w:marBottom w:val="0"/>
      <w:divBdr>
        <w:top w:val="none" w:sz="0" w:space="0" w:color="auto"/>
        <w:left w:val="none" w:sz="0" w:space="0" w:color="auto"/>
        <w:bottom w:val="none" w:sz="0" w:space="0" w:color="auto"/>
        <w:right w:val="none" w:sz="0" w:space="0" w:color="auto"/>
      </w:divBdr>
    </w:div>
    <w:div w:id="1082261665">
      <w:bodyDiv w:val="1"/>
      <w:marLeft w:val="0"/>
      <w:marRight w:val="0"/>
      <w:marTop w:val="0"/>
      <w:marBottom w:val="0"/>
      <w:divBdr>
        <w:top w:val="none" w:sz="0" w:space="0" w:color="auto"/>
        <w:left w:val="none" w:sz="0" w:space="0" w:color="auto"/>
        <w:bottom w:val="none" w:sz="0" w:space="0" w:color="auto"/>
        <w:right w:val="none" w:sz="0" w:space="0" w:color="auto"/>
      </w:divBdr>
      <w:divsChild>
        <w:div w:id="815609669">
          <w:marLeft w:val="480"/>
          <w:marRight w:val="0"/>
          <w:marTop w:val="0"/>
          <w:marBottom w:val="0"/>
          <w:divBdr>
            <w:top w:val="none" w:sz="0" w:space="0" w:color="auto"/>
            <w:left w:val="none" w:sz="0" w:space="0" w:color="auto"/>
            <w:bottom w:val="none" w:sz="0" w:space="0" w:color="auto"/>
            <w:right w:val="none" w:sz="0" w:space="0" w:color="auto"/>
          </w:divBdr>
        </w:div>
        <w:div w:id="1613047855">
          <w:marLeft w:val="480"/>
          <w:marRight w:val="0"/>
          <w:marTop w:val="0"/>
          <w:marBottom w:val="0"/>
          <w:divBdr>
            <w:top w:val="none" w:sz="0" w:space="0" w:color="auto"/>
            <w:left w:val="none" w:sz="0" w:space="0" w:color="auto"/>
            <w:bottom w:val="none" w:sz="0" w:space="0" w:color="auto"/>
            <w:right w:val="none" w:sz="0" w:space="0" w:color="auto"/>
          </w:divBdr>
        </w:div>
        <w:div w:id="534120842">
          <w:marLeft w:val="480"/>
          <w:marRight w:val="0"/>
          <w:marTop w:val="0"/>
          <w:marBottom w:val="0"/>
          <w:divBdr>
            <w:top w:val="none" w:sz="0" w:space="0" w:color="auto"/>
            <w:left w:val="none" w:sz="0" w:space="0" w:color="auto"/>
            <w:bottom w:val="none" w:sz="0" w:space="0" w:color="auto"/>
            <w:right w:val="none" w:sz="0" w:space="0" w:color="auto"/>
          </w:divBdr>
        </w:div>
        <w:div w:id="1996299355">
          <w:marLeft w:val="480"/>
          <w:marRight w:val="0"/>
          <w:marTop w:val="0"/>
          <w:marBottom w:val="0"/>
          <w:divBdr>
            <w:top w:val="none" w:sz="0" w:space="0" w:color="auto"/>
            <w:left w:val="none" w:sz="0" w:space="0" w:color="auto"/>
            <w:bottom w:val="none" w:sz="0" w:space="0" w:color="auto"/>
            <w:right w:val="none" w:sz="0" w:space="0" w:color="auto"/>
          </w:divBdr>
        </w:div>
        <w:div w:id="1774279269">
          <w:marLeft w:val="480"/>
          <w:marRight w:val="0"/>
          <w:marTop w:val="0"/>
          <w:marBottom w:val="0"/>
          <w:divBdr>
            <w:top w:val="none" w:sz="0" w:space="0" w:color="auto"/>
            <w:left w:val="none" w:sz="0" w:space="0" w:color="auto"/>
            <w:bottom w:val="none" w:sz="0" w:space="0" w:color="auto"/>
            <w:right w:val="none" w:sz="0" w:space="0" w:color="auto"/>
          </w:divBdr>
        </w:div>
        <w:div w:id="1938055225">
          <w:marLeft w:val="480"/>
          <w:marRight w:val="0"/>
          <w:marTop w:val="0"/>
          <w:marBottom w:val="0"/>
          <w:divBdr>
            <w:top w:val="none" w:sz="0" w:space="0" w:color="auto"/>
            <w:left w:val="none" w:sz="0" w:space="0" w:color="auto"/>
            <w:bottom w:val="none" w:sz="0" w:space="0" w:color="auto"/>
            <w:right w:val="none" w:sz="0" w:space="0" w:color="auto"/>
          </w:divBdr>
        </w:div>
        <w:div w:id="168716424">
          <w:marLeft w:val="480"/>
          <w:marRight w:val="0"/>
          <w:marTop w:val="0"/>
          <w:marBottom w:val="0"/>
          <w:divBdr>
            <w:top w:val="none" w:sz="0" w:space="0" w:color="auto"/>
            <w:left w:val="none" w:sz="0" w:space="0" w:color="auto"/>
            <w:bottom w:val="none" w:sz="0" w:space="0" w:color="auto"/>
            <w:right w:val="none" w:sz="0" w:space="0" w:color="auto"/>
          </w:divBdr>
        </w:div>
        <w:div w:id="1271011958">
          <w:marLeft w:val="480"/>
          <w:marRight w:val="0"/>
          <w:marTop w:val="0"/>
          <w:marBottom w:val="0"/>
          <w:divBdr>
            <w:top w:val="none" w:sz="0" w:space="0" w:color="auto"/>
            <w:left w:val="none" w:sz="0" w:space="0" w:color="auto"/>
            <w:bottom w:val="none" w:sz="0" w:space="0" w:color="auto"/>
            <w:right w:val="none" w:sz="0" w:space="0" w:color="auto"/>
          </w:divBdr>
        </w:div>
        <w:div w:id="626205578">
          <w:marLeft w:val="480"/>
          <w:marRight w:val="0"/>
          <w:marTop w:val="0"/>
          <w:marBottom w:val="0"/>
          <w:divBdr>
            <w:top w:val="none" w:sz="0" w:space="0" w:color="auto"/>
            <w:left w:val="none" w:sz="0" w:space="0" w:color="auto"/>
            <w:bottom w:val="none" w:sz="0" w:space="0" w:color="auto"/>
            <w:right w:val="none" w:sz="0" w:space="0" w:color="auto"/>
          </w:divBdr>
        </w:div>
        <w:div w:id="1828747820">
          <w:marLeft w:val="480"/>
          <w:marRight w:val="0"/>
          <w:marTop w:val="0"/>
          <w:marBottom w:val="0"/>
          <w:divBdr>
            <w:top w:val="none" w:sz="0" w:space="0" w:color="auto"/>
            <w:left w:val="none" w:sz="0" w:space="0" w:color="auto"/>
            <w:bottom w:val="none" w:sz="0" w:space="0" w:color="auto"/>
            <w:right w:val="none" w:sz="0" w:space="0" w:color="auto"/>
          </w:divBdr>
        </w:div>
        <w:div w:id="130179017">
          <w:marLeft w:val="480"/>
          <w:marRight w:val="0"/>
          <w:marTop w:val="0"/>
          <w:marBottom w:val="0"/>
          <w:divBdr>
            <w:top w:val="none" w:sz="0" w:space="0" w:color="auto"/>
            <w:left w:val="none" w:sz="0" w:space="0" w:color="auto"/>
            <w:bottom w:val="none" w:sz="0" w:space="0" w:color="auto"/>
            <w:right w:val="none" w:sz="0" w:space="0" w:color="auto"/>
          </w:divBdr>
        </w:div>
        <w:div w:id="913976764">
          <w:marLeft w:val="480"/>
          <w:marRight w:val="0"/>
          <w:marTop w:val="0"/>
          <w:marBottom w:val="0"/>
          <w:divBdr>
            <w:top w:val="none" w:sz="0" w:space="0" w:color="auto"/>
            <w:left w:val="none" w:sz="0" w:space="0" w:color="auto"/>
            <w:bottom w:val="none" w:sz="0" w:space="0" w:color="auto"/>
            <w:right w:val="none" w:sz="0" w:space="0" w:color="auto"/>
          </w:divBdr>
        </w:div>
        <w:div w:id="685592268">
          <w:marLeft w:val="480"/>
          <w:marRight w:val="0"/>
          <w:marTop w:val="0"/>
          <w:marBottom w:val="0"/>
          <w:divBdr>
            <w:top w:val="none" w:sz="0" w:space="0" w:color="auto"/>
            <w:left w:val="none" w:sz="0" w:space="0" w:color="auto"/>
            <w:bottom w:val="none" w:sz="0" w:space="0" w:color="auto"/>
            <w:right w:val="none" w:sz="0" w:space="0" w:color="auto"/>
          </w:divBdr>
        </w:div>
        <w:div w:id="189727396">
          <w:marLeft w:val="480"/>
          <w:marRight w:val="0"/>
          <w:marTop w:val="0"/>
          <w:marBottom w:val="0"/>
          <w:divBdr>
            <w:top w:val="none" w:sz="0" w:space="0" w:color="auto"/>
            <w:left w:val="none" w:sz="0" w:space="0" w:color="auto"/>
            <w:bottom w:val="none" w:sz="0" w:space="0" w:color="auto"/>
            <w:right w:val="none" w:sz="0" w:space="0" w:color="auto"/>
          </w:divBdr>
        </w:div>
        <w:div w:id="1759670974">
          <w:marLeft w:val="480"/>
          <w:marRight w:val="0"/>
          <w:marTop w:val="0"/>
          <w:marBottom w:val="0"/>
          <w:divBdr>
            <w:top w:val="none" w:sz="0" w:space="0" w:color="auto"/>
            <w:left w:val="none" w:sz="0" w:space="0" w:color="auto"/>
            <w:bottom w:val="none" w:sz="0" w:space="0" w:color="auto"/>
            <w:right w:val="none" w:sz="0" w:space="0" w:color="auto"/>
          </w:divBdr>
        </w:div>
        <w:div w:id="332610580">
          <w:marLeft w:val="480"/>
          <w:marRight w:val="0"/>
          <w:marTop w:val="0"/>
          <w:marBottom w:val="0"/>
          <w:divBdr>
            <w:top w:val="none" w:sz="0" w:space="0" w:color="auto"/>
            <w:left w:val="none" w:sz="0" w:space="0" w:color="auto"/>
            <w:bottom w:val="none" w:sz="0" w:space="0" w:color="auto"/>
            <w:right w:val="none" w:sz="0" w:space="0" w:color="auto"/>
          </w:divBdr>
        </w:div>
        <w:div w:id="1581138747">
          <w:marLeft w:val="480"/>
          <w:marRight w:val="0"/>
          <w:marTop w:val="0"/>
          <w:marBottom w:val="0"/>
          <w:divBdr>
            <w:top w:val="none" w:sz="0" w:space="0" w:color="auto"/>
            <w:left w:val="none" w:sz="0" w:space="0" w:color="auto"/>
            <w:bottom w:val="none" w:sz="0" w:space="0" w:color="auto"/>
            <w:right w:val="none" w:sz="0" w:space="0" w:color="auto"/>
          </w:divBdr>
        </w:div>
        <w:div w:id="985821483">
          <w:marLeft w:val="480"/>
          <w:marRight w:val="0"/>
          <w:marTop w:val="0"/>
          <w:marBottom w:val="0"/>
          <w:divBdr>
            <w:top w:val="none" w:sz="0" w:space="0" w:color="auto"/>
            <w:left w:val="none" w:sz="0" w:space="0" w:color="auto"/>
            <w:bottom w:val="none" w:sz="0" w:space="0" w:color="auto"/>
            <w:right w:val="none" w:sz="0" w:space="0" w:color="auto"/>
          </w:divBdr>
        </w:div>
        <w:div w:id="435097682">
          <w:marLeft w:val="480"/>
          <w:marRight w:val="0"/>
          <w:marTop w:val="0"/>
          <w:marBottom w:val="0"/>
          <w:divBdr>
            <w:top w:val="none" w:sz="0" w:space="0" w:color="auto"/>
            <w:left w:val="none" w:sz="0" w:space="0" w:color="auto"/>
            <w:bottom w:val="none" w:sz="0" w:space="0" w:color="auto"/>
            <w:right w:val="none" w:sz="0" w:space="0" w:color="auto"/>
          </w:divBdr>
        </w:div>
        <w:div w:id="662052925">
          <w:marLeft w:val="480"/>
          <w:marRight w:val="0"/>
          <w:marTop w:val="0"/>
          <w:marBottom w:val="0"/>
          <w:divBdr>
            <w:top w:val="none" w:sz="0" w:space="0" w:color="auto"/>
            <w:left w:val="none" w:sz="0" w:space="0" w:color="auto"/>
            <w:bottom w:val="none" w:sz="0" w:space="0" w:color="auto"/>
            <w:right w:val="none" w:sz="0" w:space="0" w:color="auto"/>
          </w:divBdr>
        </w:div>
        <w:div w:id="1161578078">
          <w:marLeft w:val="480"/>
          <w:marRight w:val="0"/>
          <w:marTop w:val="0"/>
          <w:marBottom w:val="0"/>
          <w:divBdr>
            <w:top w:val="none" w:sz="0" w:space="0" w:color="auto"/>
            <w:left w:val="none" w:sz="0" w:space="0" w:color="auto"/>
            <w:bottom w:val="none" w:sz="0" w:space="0" w:color="auto"/>
            <w:right w:val="none" w:sz="0" w:space="0" w:color="auto"/>
          </w:divBdr>
        </w:div>
        <w:div w:id="570776320">
          <w:marLeft w:val="480"/>
          <w:marRight w:val="0"/>
          <w:marTop w:val="0"/>
          <w:marBottom w:val="0"/>
          <w:divBdr>
            <w:top w:val="none" w:sz="0" w:space="0" w:color="auto"/>
            <w:left w:val="none" w:sz="0" w:space="0" w:color="auto"/>
            <w:bottom w:val="none" w:sz="0" w:space="0" w:color="auto"/>
            <w:right w:val="none" w:sz="0" w:space="0" w:color="auto"/>
          </w:divBdr>
        </w:div>
        <w:div w:id="933049236">
          <w:marLeft w:val="480"/>
          <w:marRight w:val="0"/>
          <w:marTop w:val="0"/>
          <w:marBottom w:val="0"/>
          <w:divBdr>
            <w:top w:val="none" w:sz="0" w:space="0" w:color="auto"/>
            <w:left w:val="none" w:sz="0" w:space="0" w:color="auto"/>
            <w:bottom w:val="none" w:sz="0" w:space="0" w:color="auto"/>
            <w:right w:val="none" w:sz="0" w:space="0" w:color="auto"/>
          </w:divBdr>
        </w:div>
        <w:div w:id="1545097433">
          <w:marLeft w:val="480"/>
          <w:marRight w:val="0"/>
          <w:marTop w:val="0"/>
          <w:marBottom w:val="0"/>
          <w:divBdr>
            <w:top w:val="none" w:sz="0" w:space="0" w:color="auto"/>
            <w:left w:val="none" w:sz="0" w:space="0" w:color="auto"/>
            <w:bottom w:val="none" w:sz="0" w:space="0" w:color="auto"/>
            <w:right w:val="none" w:sz="0" w:space="0" w:color="auto"/>
          </w:divBdr>
        </w:div>
        <w:div w:id="627321867">
          <w:marLeft w:val="480"/>
          <w:marRight w:val="0"/>
          <w:marTop w:val="0"/>
          <w:marBottom w:val="0"/>
          <w:divBdr>
            <w:top w:val="none" w:sz="0" w:space="0" w:color="auto"/>
            <w:left w:val="none" w:sz="0" w:space="0" w:color="auto"/>
            <w:bottom w:val="none" w:sz="0" w:space="0" w:color="auto"/>
            <w:right w:val="none" w:sz="0" w:space="0" w:color="auto"/>
          </w:divBdr>
        </w:div>
        <w:div w:id="964123748">
          <w:marLeft w:val="480"/>
          <w:marRight w:val="0"/>
          <w:marTop w:val="0"/>
          <w:marBottom w:val="0"/>
          <w:divBdr>
            <w:top w:val="none" w:sz="0" w:space="0" w:color="auto"/>
            <w:left w:val="none" w:sz="0" w:space="0" w:color="auto"/>
            <w:bottom w:val="none" w:sz="0" w:space="0" w:color="auto"/>
            <w:right w:val="none" w:sz="0" w:space="0" w:color="auto"/>
          </w:divBdr>
        </w:div>
        <w:div w:id="375937923">
          <w:marLeft w:val="480"/>
          <w:marRight w:val="0"/>
          <w:marTop w:val="0"/>
          <w:marBottom w:val="0"/>
          <w:divBdr>
            <w:top w:val="none" w:sz="0" w:space="0" w:color="auto"/>
            <w:left w:val="none" w:sz="0" w:space="0" w:color="auto"/>
            <w:bottom w:val="none" w:sz="0" w:space="0" w:color="auto"/>
            <w:right w:val="none" w:sz="0" w:space="0" w:color="auto"/>
          </w:divBdr>
        </w:div>
        <w:div w:id="1690177617">
          <w:marLeft w:val="480"/>
          <w:marRight w:val="0"/>
          <w:marTop w:val="0"/>
          <w:marBottom w:val="0"/>
          <w:divBdr>
            <w:top w:val="none" w:sz="0" w:space="0" w:color="auto"/>
            <w:left w:val="none" w:sz="0" w:space="0" w:color="auto"/>
            <w:bottom w:val="none" w:sz="0" w:space="0" w:color="auto"/>
            <w:right w:val="none" w:sz="0" w:space="0" w:color="auto"/>
          </w:divBdr>
        </w:div>
        <w:div w:id="37896458">
          <w:marLeft w:val="480"/>
          <w:marRight w:val="0"/>
          <w:marTop w:val="0"/>
          <w:marBottom w:val="0"/>
          <w:divBdr>
            <w:top w:val="none" w:sz="0" w:space="0" w:color="auto"/>
            <w:left w:val="none" w:sz="0" w:space="0" w:color="auto"/>
            <w:bottom w:val="none" w:sz="0" w:space="0" w:color="auto"/>
            <w:right w:val="none" w:sz="0" w:space="0" w:color="auto"/>
          </w:divBdr>
        </w:div>
        <w:div w:id="960451871">
          <w:marLeft w:val="480"/>
          <w:marRight w:val="0"/>
          <w:marTop w:val="0"/>
          <w:marBottom w:val="0"/>
          <w:divBdr>
            <w:top w:val="none" w:sz="0" w:space="0" w:color="auto"/>
            <w:left w:val="none" w:sz="0" w:space="0" w:color="auto"/>
            <w:bottom w:val="none" w:sz="0" w:space="0" w:color="auto"/>
            <w:right w:val="none" w:sz="0" w:space="0" w:color="auto"/>
          </w:divBdr>
        </w:div>
        <w:div w:id="572739554">
          <w:marLeft w:val="480"/>
          <w:marRight w:val="0"/>
          <w:marTop w:val="0"/>
          <w:marBottom w:val="0"/>
          <w:divBdr>
            <w:top w:val="none" w:sz="0" w:space="0" w:color="auto"/>
            <w:left w:val="none" w:sz="0" w:space="0" w:color="auto"/>
            <w:bottom w:val="none" w:sz="0" w:space="0" w:color="auto"/>
            <w:right w:val="none" w:sz="0" w:space="0" w:color="auto"/>
          </w:divBdr>
        </w:div>
        <w:div w:id="523786654">
          <w:marLeft w:val="480"/>
          <w:marRight w:val="0"/>
          <w:marTop w:val="0"/>
          <w:marBottom w:val="0"/>
          <w:divBdr>
            <w:top w:val="none" w:sz="0" w:space="0" w:color="auto"/>
            <w:left w:val="none" w:sz="0" w:space="0" w:color="auto"/>
            <w:bottom w:val="none" w:sz="0" w:space="0" w:color="auto"/>
            <w:right w:val="none" w:sz="0" w:space="0" w:color="auto"/>
          </w:divBdr>
        </w:div>
        <w:div w:id="872838586">
          <w:marLeft w:val="480"/>
          <w:marRight w:val="0"/>
          <w:marTop w:val="0"/>
          <w:marBottom w:val="0"/>
          <w:divBdr>
            <w:top w:val="none" w:sz="0" w:space="0" w:color="auto"/>
            <w:left w:val="none" w:sz="0" w:space="0" w:color="auto"/>
            <w:bottom w:val="none" w:sz="0" w:space="0" w:color="auto"/>
            <w:right w:val="none" w:sz="0" w:space="0" w:color="auto"/>
          </w:divBdr>
        </w:div>
        <w:div w:id="147750729">
          <w:marLeft w:val="480"/>
          <w:marRight w:val="0"/>
          <w:marTop w:val="0"/>
          <w:marBottom w:val="0"/>
          <w:divBdr>
            <w:top w:val="none" w:sz="0" w:space="0" w:color="auto"/>
            <w:left w:val="none" w:sz="0" w:space="0" w:color="auto"/>
            <w:bottom w:val="none" w:sz="0" w:space="0" w:color="auto"/>
            <w:right w:val="none" w:sz="0" w:space="0" w:color="auto"/>
          </w:divBdr>
        </w:div>
        <w:div w:id="1300182114">
          <w:marLeft w:val="480"/>
          <w:marRight w:val="0"/>
          <w:marTop w:val="0"/>
          <w:marBottom w:val="0"/>
          <w:divBdr>
            <w:top w:val="none" w:sz="0" w:space="0" w:color="auto"/>
            <w:left w:val="none" w:sz="0" w:space="0" w:color="auto"/>
            <w:bottom w:val="none" w:sz="0" w:space="0" w:color="auto"/>
            <w:right w:val="none" w:sz="0" w:space="0" w:color="auto"/>
          </w:divBdr>
        </w:div>
        <w:div w:id="586034174">
          <w:marLeft w:val="480"/>
          <w:marRight w:val="0"/>
          <w:marTop w:val="0"/>
          <w:marBottom w:val="0"/>
          <w:divBdr>
            <w:top w:val="none" w:sz="0" w:space="0" w:color="auto"/>
            <w:left w:val="none" w:sz="0" w:space="0" w:color="auto"/>
            <w:bottom w:val="none" w:sz="0" w:space="0" w:color="auto"/>
            <w:right w:val="none" w:sz="0" w:space="0" w:color="auto"/>
          </w:divBdr>
        </w:div>
        <w:div w:id="853302808">
          <w:marLeft w:val="480"/>
          <w:marRight w:val="0"/>
          <w:marTop w:val="0"/>
          <w:marBottom w:val="0"/>
          <w:divBdr>
            <w:top w:val="none" w:sz="0" w:space="0" w:color="auto"/>
            <w:left w:val="none" w:sz="0" w:space="0" w:color="auto"/>
            <w:bottom w:val="none" w:sz="0" w:space="0" w:color="auto"/>
            <w:right w:val="none" w:sz="0" w:space="0" w:color="auto"/>
          </w:divBdr>
        </w:div>
        <w:div w:id="1860970057">
          <w:marLeft w:val="480"/>
          <w:marRight w:val="0"/>
          <w:marTop w:val="0"/>
          <w:marBottom w:val="0"/>
          <w:divBdr>
            <w:top w:val="none" w:sz="0" w:space="0" w:color="auto"/>
            <w:left w:val="none" w:sz="0" w:space="0" w:color="auto"/>
            <w:bottom w:val="none" w:sz="0" w:space="0" w:color="auto"/>
            <w:right w:val="none" w:sz="0" w:space="0" w:color="auto"/>
          </w:divBdr>
        </w:div>
        <w:div w:id="1487430915">
          <w:marLeft w:val="480"/>
          <w:marRight w:val="0"/>
          <w:marTop w:val="0"/>
          <w:marBottom w:val="0"/>
          <w:divBdr>
            <w:top w:val="none" w:sz="0" w:space="0" w:color="auto"/>
            <w:left w:val="none" w:sz="0" w:space="0" w:color="auto"/>
            <w:bottom w:val="none" w:sz="0" w:space="0" w:color="auto"/>
            <w:right w:val="none" w:sz="0" w:space="0" w:color="auto"/>
          </w:divBdr>
        </w:div>
        <w:div w:id="1435250017">
          <w:marLeft w:val="480"/>
          <w:marRight w:val="0"/>
          <w:marTop w:val="0"/>
          <w:marBottom w:val="0"/>
          <w:divBdr>
            <w:top w:val="none" w:sz="0" w:space="0" w:color="auto"/>
            <w:left w:val="none" w:sz="0" w:space="0" w:color="auto"/>
            <w:bottom w:val="none" w:sz="0" w:space="0" w:color="auto"/>
            <w:right w:val="none" w:sz="0" w:space="0" w:color="auto"/>
          </w:divBdr>
        </w:div>
        <w:div w:id="181750023">
          <w:marLeft w:val="480"/>
          <w:marRight w:val="0"/>
          <w:marTop w:val="0"/>
          <w:marBottom w:val="0"/>
          <w:divBdr>
            <w:top w:val="none" w:sz="0" w:space="0" w:color="auto"/>
            <w:left w:val="none" w:sz="0" w:space="0" w:color="auto"/>
            <w:bottom w:val="none" w:sz="0" w:space="0" w:color="auto"/>
            <w:right w:val="none" w:sz="0" w:space="0" w:color="auto"/>
          </w:divBdr>
        </w:div>
        <w:div w:id="986520552">
          <w:marLeft w:val="480"/>
          <w:marRight w:val="0"/>
          <w:marTop w:val="0"/>
          <w:marBottom w:val="0"/>
          <w:divBdr>
            <w:top w:val="none" w:sz="0" w:space="0" w:color="auto"/>
            <w:left w:val="none" w:sz="0" w:space="0" w:color="auto"/>
            <w:bottom w:val="none" w:sz="0" w:space="0" w:color="auto"/>
            <w:right w:val="none" w:sz="0" w:space="0" w:color="auto"/>
          </w:divBdr>
        </w:div>
        <w:div w:id="597905172">
          <w:marLeft w:val="480"/>
          <w:marRight w:val="0"/>
          <w:marTop w:val="0"/>
          <w:marBottom w:val="0"/>
          <w:divBdr>
            <w:top w:val="none" w:sz="0" w:space="0" w:color="auto"/>
            <w:left w:val="none" w:sz="0" w:space="0" w:color="auto"/>
            <w:bottom w:val="none" w:sz="0" w:space="0" w:color="auto"/>
            <w:right w:val="none" w:sz="0" w:space="0" w:color="auto"/>
          </w:divBdr>
        </w:div>
        <w:div w:id="1571620730">
          <w:marLeft w:val="480"/>
          <w:marRight w:val="0"/>
          <w:marTop w:val="0"/>
          <w:marBottom w:val="0"/>
          <w:divBdr>
            <w:top w:val="none" w:sz="0" w:space="0" w:color="auto"/>
            <w:left w:val="none" w:sz="0" w:space="0" w:color="auto"/>
            <w:bottom w:val="none" w:sz="0" w:space="0" w:color="auto"/>
            <w:right w:val="none" w:sz="0" w:space="0" w:color="auto"/>
          </w:divBdr>
        </w:div>
        <w:div w:id="1329753281">
          <w:marLeft w:val="480"/>
          <w:marRight w:val="0"/>
          <w:marTop w:val="0"/>
          <w:marBottom w:val="0"/>
          <w:divBdr>
            <w:top w:val="none" w:sz="0" w:space="0" w:color="auto"/>
            <w:left w:val="none" w:sz="0" w:space="0" w:color="auto"/>
            <w:bottom w:val="none" w:sz="0" w:space="0" w:color="auto"/>
            <w:right w:val="none" w:sz="0" w:space="0" w:color="auto"/>
          </w:divBdr>
        </w:div>
        <w:div w:id="1624462532">
          <w:marLeft w:val="480"/>
          <w:marRight w:val="0"/>
          <w:marTop w:val="0"/>
          <w:marBottom w:val="0"/>
          <w:divBdr>
            <w:top w:val="none" w:sz="0" w:space="0" w:color="auto"/>
            <w:left w:val="none" w:sz="0" w:space="0" w:color="auto"/>
            <w:bottom w:val="none" w:sz="0" w:space="0" w:color="auto"/>
            <w:right w:val="none" w:sz="0" w:space="0" w:color="auto"/>
          </w:divBdr>
        </w:div>
        <w:div w:id="275404549">
          <w:marLeft w:val="480"/>
          <w:marRight w:val="0"/>
          <w:marTop w:val="0"/>
          <w:marBottom w:val="0"/>
          <w:divBdr>
            <w:top w:val="none" w:sz="0" w:space="0" w:color="auto"/>
            <w:left w:val="none" w:sz="0" w:space="0" w:color="auto"/>
            <w:bottom w:val="none" w:sz="0" w:space="0" w:color="auto"/>
            <w:right w:val="none" w:sz="0" w:space="0" w:color="auto"/>
          </w:divBdr>
        </w:div>
        <w:div w:id="2080396822">
          <w:marLeft w:val="480"/>
          <w:marRight w:val="0"/>
          <w:marTop w:val="0"/>
          <w:marBottom w:val="0"/>
          <w:divBdr>
            <w:top w:val="none" w:sz="0" w:space="0" w:color="auto"/>
            <w:left w:val="none" w:sz="0" w:space="0" w:color="auto"/>
            <w:bottom w:val="none" w:sz="0" w:space="0" w:color="auto"/>
            <w:right w:val="none" w:sz="0" w:space="0" w:color="auto"/>
          </w:divBdr>
        </w:div>
        <w:div w:id="981231132">
          <w:marLeft w:val="480"/>
          <w:marRight w:val="0"/>
          <w:marTop w:val="0"/>
          <w:marBottom w:val="0"/>
          <w:divBdr>
            <w:top w:val="none" w:sz="0" w:space="0" w:color="auto"/>
            <w:left w:val="none" w:sz="0" w:space="0" w:color="auto"/>
            <w:bottom w:val="none" w:sz="0" w:space="0" w:color="auto"/>
            <w:right w:val="none" w:sz="0" w:space="0" w:color="auto"/>
          </w:divBdr>
        </w:div>
        <w:div w:id="1855024868">
          <w:marLeft w:val="480"/>
          <w:marRight w:val="0"/>
          <w:marTop w:val="0"/>
          <w:marBottom w:val="0"/>
          <w:divBdr>
            <w:top w:val="none" w:sz="0" w:space="0" w:color="auto"/>
            <w:left w:val="none" w:sz="0" w:space="0" w:color="auto"/>
            <w:bottom w:val="none" w:sz="0" w:space="0" w:color="auto"/>
            <w:right w:val="none" w:sz="0" w:space="0" w:color="auto"/>
          </w:divBdr>
        </w:div>
        <w:div w:id="1102411545">
          <w:marLeft w:val="480"/>
          <w:marRight w:val="0"/>
          <w:marTop w:val="0"/>
          <w:marBottom w:val="0"/>
          <w:divBdr>
            <w:top w:val="none" w:sz="0" w:space="0" w:color="auto"/>
            <w:left w:val="none" w:sz="0" w:space="0" w:color="auto"/>
            <w:bottom w:val="none" w:sz="0" w:space="0" w:color="auto"/>
            <w:right w:val="none" w:sz="0" w:space="0" w:color="auto"/>
          </w:divBdr>
        </w:div>
        <w:div w:id="367537065">
          <w:marLeft w:val="480"/>
          <w:marRight w:val="0"/>
          <w:marTop w:val="0"/>
          <w:marBottom w:val="0"/>
          <w:divBdr>
            <w:top w:val="none" w:sz="0" w:space="0" w:color="auto"/>
            <w:left w:val="none" w:sz="0" w:space="0" w:color="auto"/>
            <w:bottom w:val="none" w:sz="0" w:space="0" w:color="auto"/>
            <w:right w:val="none" w:sz="0" w:space="0" w:color="auto"/>
          </w:divBdr>
        </w:div>
        <w:div w:id="252593623">
          <w:marLeft w:val="480"/>
          <w:marRight w:val="0"/>
          <w:marTop w:val="0"/>
          <w:marBottom w:val="0"/>
          <w:divBdr>
            <w:top w:val="none" w:sz="0" w:space="0" w:color="auto"/>
            <w:left w:val="none" w:sz="0" w:space="0" w:color="auto"/>
            <w:bottom w:val="none" w:sz="0" w:space="0" w:color="auto"/>
            <w:right w:val="none" w:sz="0" w:space="0" w:color="auto"/>
          </w:divBdr>
        </w:div>
        <w:div w:id="1517116242">
          <w:marLeft w:val="480"/>
          <w:marRight w:val="0"/>
          <w:marTop w:val="0"/>
          <w:marBottom w:val="0"/>
          <w:divBdr>
            <w:top w:val="none" w:sz="0" w:space="0" w:color="auto"/>
            <w:left w:val="none" w:sz="0" w:space="0" w:color="auto"/>
            <w:bottom w:val="none" w:sz="0" w:space="0" w:color="auto"/>
            <w:right w:val="none" w:sz="0" w:space="0" w:color="auto"/>
          </w:divBdr>
        </w:div>
        <w:div w:id="1874227187">
          <w:marLeft w:val="480"/>
          <w:marRight w:val="0"/>
          <w:marTop w:val="0"/>
          <w:marBottom w:val="0"/>
          <w:divBdr>
            <w:top w:val="none" w:sz="0" w:space="0" w:color="auto"/>
            <w:left w:val="none" w:sz="0" w:space="0" w:color="auto"/>
            <w:bottom w:val="none" w:sz="0" w:space="0" w:color="auto"/>
            <w:right w:val="none" w:sz="0" w:space="0" w:color="auto"/>
          </w:divBdr>
        </w:div>
        <w:div w:id="1755515313">
          <w:marLeft w:val="480"/>
          <w:marRight w:val="0"/>
          <w:marTop w:val="0"/>
          <w:marBottom w:val="0"/>
          <w:divBdr>
            <w:top w:val="none" w:sz="0" w:space="0" w:color="auto"/>
            <w:left w:val="none" w:sz="0" w:space="0" w:color="auto"/>
            <w:bottom w:val="none" w:sz="0" w:space="0" w:color="auto"/>
            <w:right w:val="none" w:sz="0" w:space="0" w:color="auto"/>
          </w:divBdr>
        </w:div>
        <w:div w:id="1555658611">
          <w:marLeft w:val="480"/>
          <w:marRight w:val="0"/>
          <w:marTop w:val="0"/>
          <w:marBottom w:val="0"/>
          <w:divBdr>
            <w:top w:val="none" w:sz="0" w:space="0" w:color="auto"/>
            <w:left w:val="none" w:sz="0" w:space="0" w:color="auto"/>
            <w:bottom w:val="none" w:sz="0" w:space="0" w:color="auto"/>
            <w:right w:val="none" w:sz="0" w:space="0" w:color="auto"/>
          </w:divBdr>
        </w:div>
        <w:div w:id="674383946">
          <w:marLeft w:val="480"/>
          <w:marRight w:val="0"/>
          <w:marTop w:val="0"/>
          <w:marBottom w:val="0"/>
          <w:divBdr>
            <w:top w:val="none" w:sz="0" w:space="0" w:color="auto"/>
            <w:left w:val="none" w:sz="0" w:space="0" w:color="auto"/>
            <w:bottom w:val="none" w:sz="0" w:space="0" w:color="auto"/>
            <w:right w:val="none" w:sz="0" w:space="0" w:color="auto"/>
          </w:divBdr>
        </w:div>
        <w:div w:id="1786343034">
          <w:marLeft w:val="480"/>
          <w:marRight w:val="0"/>
          <w:marTop w:val="0"/>
          <w:marBottom w:val="0"/>
          <w:divBdr>
            <w:top w:val="none" w:sz="0" w:space="0" w:color="auto"/>
            <w:left w:val="none" w:sz="0" w:space="0" w:color="auto"/>
            <w:bottom w:val="none" w:sz="0" w:space="0" w:color="auto"/>
            <w:right w:val="none" w:sz="0" w:space="0" w:color="auto"/>
          </w:divBdr>
        </w:div>
        <w:div w:id="1974286988">
          <w:marLeft w:val="480"/>
          <w:marRight w:val="0"/>
          <w:marTop w:val="0"/>
          <w:marBottom w:val="0"/>
          <w:divBdr>
            <w:top w:val="none" w:sz="0" w:space="0" w:color="auto"/>
            <w:left w:val="none" w:sz="0" w:space="0" w:color="auto"/>
            <w:bottom w:val="none" w:sz="0" w:space="0" w:color="auto"/>
            <w:right w:val="none" w:sz="0" w:space="0" w:color="auto"/>
          </w:divBdr>
        </w:div>
        <w:div w:id="471409325">
          <w:marLeft w:val="480"/>
          <w:marRight w:val="0"/>
          <w:marTop w:val="0"/>
          <w:marBottom w:val="0"/>
          <w:divBdr>
            <w:top w:val="none" w:sz="0" w:space="0" w:color="auto"/>
            <w:left w:val="none" w:sz="0" w:space="0" w:color="auto"/>
            <w:bottom w:val="none" w:sz="0" w:space="0" w:color="auto"/>
            <w:right w:val="none" w:sz="0" w:space="0" w:color="auto"/>
          </w:divBdr>
        </w:div>
        <w:div w:id="1795905732">
          <w:marLeft w:val="480"/>
          <w:marRight w:val="0"/>
          <w:marTop w:val="0"/>
          <w:marBottom w:val="0"/>
          <w:divBdr>
            <w:top w:val="none" w:sz="0" w:space="0" w:color="auto"/>
            <w:left w:val="none" w:sz="0" w:space="0" w:color="auto"/>
            <w:bottom w:val="none" w:sz="0" w:space="0" w:color="auto"/>
            <w:right w:val="none" w:sz="0" w:space="0" w:color="auto"/>
          </w:divBdr>
        </w:div>
        <w:div w:id="1759790533">
          <w:marLeft w:val="480"/>
          <w:marRight w:val="0"/>
          <w:marTop w:val="0"/>
          <w:marBottom w:val="0"/>
          <w:divBdr>
            <w:top w:val="none" w:sz="0" w:space="0" w:color="auto"/>
            <w:left w:val="none" w:sz="0" w:space="0" w:color="auto"/>
            <w:bottom w:val="none" w:sz="0" w:space="0" w:color="auto"/>
            <w:right w:val="none" w:sz="0" w:space="0" w:color="auto"/>
          </w:divBdr>
        </w:div>
        <w:div w:id="1031302215">
          <w:marLeft w:val="480"/>
          <w:marRight w:val="0"/>
          <w:marTop w:val="0"/>
          <w:marBottom w:val="0"/>
          <w:divBdr>
            <w:top w:val="none" w:sz="0" w:space="0" w:color="auto"/>
            <w:left w:val="none" w:sz="0" w:space="0" w:color="auto"/>
            <w:bottom w:val="none" w:sz="0" w:space="0" w:color="auto"/>
            <w:right w:val="none" w:sz="0" w:space="0" w:color="auto"/>
          </w:divBdr>
        </w:div>
        <w:div w:id="354308435">
          <w:marLeft w:val="480"/>
          <w:marRight w:val="0"/>
          <w:marTop w:val="0"/>
          <w:marBottom w:val="0"/>
          <w:divBdr>
            <w:top w:val="none" w:sz="0" w:space="0" w:color="auto"/>
            <w:left w:val="none" w:sz="0" w:space="0" w:color="auto"/>
            <w:bottom w:val="none" w:sz="0" w:space="0" w:color="auto"/>
            <w:right w:val="none" w:sz="0" w:space="0" w:color="auto"/>
          </w:divBdr>
        </w:div>
        <w:div w:id="2056536412">
          <w:marLeft w:val="480"/>
          <w:marRight w:val="0"/>
          <w:marTop w:val="0"/>
          <w:marBottom w:val="0"/>
          <w:divBdr>
            <w:top w:val="none" w:sz="0" w:space="0" w:color="auto"/>
            <w:left w:val="none" w:sz="0" w:space="0" w:color="auto"/>
            <w:bottom w:val="none" w:sz="0" w:space="0" w:color="auto"/>
            <w:right w:val="none" w:sz="0" w:space="0" w:color="auto"/>
          </w:divBdr>
        </w:div>
        <w:div w:id="88164415">
          <w:marLeft w:val="480"/>
          <w:marRight w:val="0"/>
          <w:marTop w:val="0"/>
          <w:marBottom w:val="0"/>
          <w:divBdr>
            <w:top w:val="none" w:sz="0" w:space="0" w:color="auto"/>
            <w:left w:val="none" w:sz="0" w:space="0" w:color="auto"/>
            <w:bottom w:val="none" w:sz="0" w:space="0" w:color="auto"/>
            <w:right w:val="none" w:sz="0" w:space="0" w:color="auto"/>
          </w:divBdr>
        </w:div>
        <w:div w:id="693387928">
          <w:marLeft w:val="480"/>
          <w:marRight w:val="0"/>
          <w:marTop w:val="0"/>
          <w:marBottom w:val="0"/>
          <w:divBdr>
            <w:top w:val="none" w:sz="0" w:space="0" w:color="auto"/>
            <w:left w:val="none" w:sz="0" w:space="0" w:color="auto"/>
            <w:bottom w:val="none" w:sz="0" w:space="0" w:color="auto"/>
            <w:right w:val="none" w:sz="0" w:space="0" w:color="auto"/>
          </w:divBdr>
        </w:div>
        <w:div w:id="1828092216">
          <w:marLeft w:val="480"/>
          <w:marRight w:val="0"/>
          <w:marTop w:val="0"/>
          <w:marBottom w:val="0"/>
          <w:divBdr>
            <w:top w:val="none" w:sz="0" w:space="0" w:color="auto"/>
            <w:left w:val="none" w:sz="0" w:space="0" w:color="auto"/>
            <w:bottom w:val="none" w:sz="0" w:space="0" w:color="auto"/>
            <w:right w:val="none" w:sz="0" w:space="0" w:color="auto"/>
          </w:divBdr>
        </w:div>
        <w:div w:id="2010256994">
          <w:marLeft w:val="480"/>
          <w:marRight w:val="0"/>
          <w:marTop w:val="0"/>
          <w:marBottom w:val="0"/>
          <w:divBdr>
            <w:top w:val="none" w:sz="0" w:space="0" w:color="auto"/>
            <w:left w:val="none" w:sz="0" w:space="0" w:color="auto"/>
            <w:bottom w:val="none" w:sz="0" w:space="0" w:color="auto"/>
            <w:right w:val="none" w:sz="0" w:space="0" w:color="auto"/>
          </w:divBdr>
        </w:div>
        <w:div w:id="1330863149">
          <w:marLeft w:val="480"/>
          <w:marRight w:val="0"/>
          <w:marTop w:val="0"/>
          <w:marBottom w:val="0"/>
          <w:divBdr>
            <w:top w:val="none" w:sz="0" w:space="0" w:color="auto"/>
            <w:left w:val="none" w:sz="0" w:space="0" w:color="auto"/>
            <w:bottom w:val="none" w:sz="0" w:space="0" w:color="auto"/>
            <w:right w:val="none" w:sz="0" w:space="0" w:color="auto"/>
          </w:divBdr>
        </w:div>
        <w:div w:id="1012680401">
          <w:marLeft w:val="480"/>
          <w:marRight w:val="0"/>
          <w:marTop w:val="0"/>
          <w:marBottom w:val="0"/>
          <w:divBdr>
            <w:top w:val="none" w:sz="0" w:space="0" w:color="auto"/>
            <w:left w:val="none" w:sz="0" w:space="0" w:color="auto"/>
            <w:bottom w:val="none" w:sz="0" w:space="0" w:color="auto"/>
            <w:right w:val="none" w:sz="0" w:space="0" w:color="auto"/>
          </w:divBdr>
        </w:div>
        <w:div w:id="1404524939">
          <w:marLeft w:val="480"/>
          <w:marRight w:val="0"/>
          <w:marTop w:val="0"/>
          <w:marBottom w:val="0"/>
          <w:divBdr>
            <w:top w:val="none" w:sz="0" w:space="0" w:color="auto"/>
            <w:left w:val="none" w:sz="0" w:space="0" w:color="auto"/>
            <w:bottom w:val="none" w:sz="0" w:space="0" w:color="auto"/>
            <w:right w:val="none" w:sz="0" w:space="0" w:color="auto"/>
          </w:divBdr>
        </w:div>
        <w:div w:id="1345010333">
          <w:marLeft w:val="480"/>
          <w:marRight w:val="0"/>
          <w:marTop w:val="0"/>
          <w:marBottom w:val="0"/>
          <w:divBdr>
            <w:top w:val="none" w:sz="0" w:space="0" w:color="auto"/>
            <w:left w:val="none" w:sz="0" w:space="0" w:color="auto"/>
            <w:bottom w:val="none" w:sz="0" w:space="0" w:color="auto"/>
            <w:right w:val="none" w:sz="0" w:space="0" w:color="auto"/>
          </w:divBdr>
        </w:div>
        <w:div w:id="989480782">
          <w:marLeft w:val="480"/>
          <w:marRight w:val="0"/>
          <w:marTop w:val="0"/>
          <w:marBottom w:val="0"/>
          <w:divBdr>
            <w:top w:val="none" w:sz="0" w:space="0" w:color="auto"/>
            <w:left w:val="none" w:sz="0" w:space="0" w:color="auto"/>
            <w:bottom w:val="none" w:sz="0" w:space="0" w:color="auto"/>
            <w:right w:val="none" w:sz="0" w:space="0" w:color="auto"/>
          </w:divBdr>
        </w:div>
        <w:div w:id="287394842">
          <w:marLeft w:val="480"/>
          <w:marRight w:val="0"/>
          <w:marTop w:val="0"/>
          <w:marBottom w:val="0"/>
          <w:divBdr>
            <w:top w:val="none" w:sz="0" w:space="0" w:color="auto"/>
            <w:left w:val="none" w:sz="0" w:space="0" w:color="auto"/>
            <w:bottom w:val="none" w:sz="0" w:space="0" w:color="auto"/>
            <w:right w:val="none" w:sz="0" w:space="0" w:color="auto"/>
          </w:divBdr>
        </w:div>
        <w:div w:id="632447442">
          <w:marLeft w:val="480"/>
          <w:marRight w:val="0"/>
          <w:marTop w:val="0"/>
          <w:marBottom w:val="0"/>
          <w:divBdr>
            <w:top w:val="none" w:sz="0" w:space="0" w:color="auto"/>
            <w:left w:val="none" w:sz="0" w:space="0" w:color="auto"/>
            <w:bottom w:val="none" w:sz="0" w:space="0" w:color="auto"/>
            <w:right w:val="none" w:sz="0" w:space="0" w:color="auto"/>
          </w:divBdr>
        </w:div>
        <w:div w:id="1376470288">
          <w:marLeft w:val="480"/>
          <w:marRight w:val="0"/>
          <w:marTop w:val="0"/>
          <w:marBottom w:val="0"/>
          <w:divBdr>
            <w:top w:val="none" w:sz="0" w:space="0" w:color="auto"/>
            <w:left w:val="none" w:sz="0" w:space="0" w:color="auto"/>
            <w:bottom w:val="none" w:sz="0" w:space="0" w:color="auto"/>
            <w:right w:val="none" w:sz="0" w:space="0" w:color="auto"/>
          </w:divBdr>
        </w:div>
        <w:div w:id="440422290">
          <w:marLeft w:val="480"/>
          <w:marRight w:val="0"/>
          <w:marTop w:val="0"/>
          <w:marBottom w:val="0"/>
          <w:divBdr>
            <w:top w:val="none" w:sz="0" w:space="0" w:color="auto"/>
            <w:left w:val="none" w:sz="0" w:space="0" w:color="auto"/>
            <w:bottom w:val="none" w:sz="0" w:space="0" w:color="auto"/>
            <w:right w:val="none" w:sz="0" w:space="0" w:color="auto"/>
          </w:divBdr>
        </w:div>
      </w:divsChild>
    </w:div>
    <w:div w:id="1082331153">
      <w:bodyDiv w:val="1"/>
      <w:marLeft w:val="0"/>
      <w:marRight w:val="0"/>
      <w:marTop w:val="0"/>
      <w:marBottom w:val="0"/>
      <w:divBdr>
        <w:top w:val="none" w:sz="0" w:space="0" w:color="auto"/>
        <w:left w:val="none" w:sz="0" w:space="0" w:color="auto"/>
        <w:bottom w:val="none" w:sz="0" w:space="0" w:color="auto"/>
        <w:right w:val="none" w:sz="0" w:space="0" w:color="auto"/>
      </w:divBdr>
    </w:div>
    <w:div w:id="1082530030">
      <w:bodyDiv w:val="1"/>
      <w:marLeft w:val="0"/>
      <w:marRight w:val="0"/>
      <w:marTop w:val="0"/>
      <w:marBottom w:val="0"/>
      <w:divBdr>
        <w:top w:val="none" w:sz="0" w:space="0" w:color="auto"/>
        <w:left w:val="none" w:sz="0" w:space="0" w:color="auto"/>
        <w:bottom w:val="none" w:sz="0" w:space="0" w:color="auto"/>
        <w:right w:val="none" w:sz="0" w:space="0" w:color="auto"/>
      </w:divBdr>
      <w:divsChild>
        <w:div w:id="167522282">
          <w:marLeft w:val="480"/>
          <w:marRight w:val="0"/>
          <w:marTop w:val="0"/>
          <w:marBottom w:val="0"/>
          <w:divBdr>
            <w:top w:val="none" w:sz="0" w:space="0" w:color="auto"/>
            <w:left w:val="none" w:sz="0" w:space="0" w:color="auto"/>
            <w:bottom w:val="none" w:sz="0" w:space="0" w:color="auto"/>
            <w:right w:val="none" w:sz="0" w:space="0" w:color="auto"/>
          </w:divBdr>
        </w:div>
        <w:div w:id="1179735705">
          <w:marLeft w:val="480"/>
          <w:marRight w:val="0"/>
          <w:marTop w:val="0"/>
          <w:marBottom w:val="0"/>
          <w:divBdr>
            <w:top w:val="none" w:sz="0" w:space="0" w:color="auto"/>
            <w:left w:val="none" w:sz="0" w:space="0" w:color="auto"/>
            <w:bottom w:val="none" w:sz="0" w:space="0" w:color="auto"/>
            <w:right w:val="none" w:sz="0" w:space="0" w:color="auto"/>
          </w:divBdr>
        </w:div>
        <w:div w:id="1068190219">
          <w:marLeft w:val="480"/>
          <w:marRight w:val="0"/>
          <w:marTop w:val="0"/>
          <w:marBottom w:val="0"/>
          <w:divBdr>
            <w:top w:val="none" w:sz="0" w:space="0" w:color="auto"/>
            <w:left w:val="none" w:sz="0" w:space="0" w:color="auto"/>
            <w:bottom w:val="none" w:sz="0" w:space="0" w:color="auto"/>
            <w:right w:val="none" w:sz="0" w:space="0" w:color="auto"/>
          </w:divBdr>
        </w:div>
        <w:div w:id="484202107">
          <w:marLeft w:val="480"/>
          <w:marRight w:val="0"/>
          <w:marTop w:val="0"/>
          <w:marBottom w:val="0"/>
          <w:divBdr>
            <w:top w:val="none" w:sz="0" w:space="0" w:color="auto"/>
            <w:left w:val="none" w:sz="0" w:space="0" w:color="auto"/>
            <w:bottom w:val="none" w:sz="0" w:space="0" w:color="auto"/>
            <w:right w:val="none" w:sz="0" w:space="0" w:color="auto"/>
          </w:divBdr>
        </w:div>
        <w:div w:id="1223978077">
          <w:marLeft w:val="480"/>
          <w:marRight w:val="0"/>
          <w:marTop w:val="0"/>
          <w:marBottom w:val="0"/>
          <w:divBdr>
            <w:top w:val="none" w:sz="0" w:space="0" w:color="auto"/>
            <w:left w:val="none" w:sz="0" w:space="0" w:color="auto"/>
            <w:bottom w:val="none" w:sz="0" w:space="0" w:color="auto"/>
            <w:right w:val="none" w:sz="0" w:space="0" w:color="auto"/>
          </w:divBdr>
        </w:div>
        <w:div w:id="1344354112">
          <w:marLeft w:val="480"/>
          <w:marRight w:val="0"/>
          <w:marTop w:val="0"/>
          <w:marBottom w:val="0"/>
          <w:divBdr>
            <w:top w:val="none" w:sz="0" w:space="0" w:color="auto"/>
            <w:left w:val="none" w:sz="0" w:space="0" w:color="auto"/>
            <w:bottom w:val="none" w:sz="0" w:space="0" w:color="auto"/>
            <w:right w:val="none" w:sz="0" w:space="0" w:color="auto"/>
          </w:divBdr>
        </w:div>
        <w:div w:id="947277635">
          <w:marLeft w:val="480"/>
          <w:marRight w:val="0"/>
          <w:marTop w:val="0"/>
          <w:marBottom w:val="0"/>
          <w:divBdr>
            <w:top w:val="none" w:sz="0" w:space="0" w:color="auto"/>
            <w:left w:val="none" w:sz="0" w:space="0" w:color="auto"/>
            <w:bottom w:val="none" w:sz="0" w:space="0" w:color="auto"/>
            <w:right w:val="none" w:sz="0" w:space="0" w:color="auto"/>
          </w:divBdr>
        </w:div>
        <w:div w:id="1823428058">
          <w:marLeft w:val="480"/>
          <w:marRight w:val="0"/>
          <w:marTop w:val="0"/>
          <w:marBottom w:val="0"/>
          <w:divBdr>
            <w:top w:val="none" w:sz="0" w:space="0" w:color="auto"/>
            <w:left w:val="none" w:sz="0" w:space="0" w:color="auto"/>
            <w:bottom w:val="none" w:sz="0" w:space="0" w:color="auto"/>
            <w:right w:val="none" w:sz="0" w:space="0" w:color="auto"/>
          </w:divBdr>
        </w:div>
        <w:div w:id="1181776279">
          <w:marLeft w:val="480"/>
          <w:marRight w:val="0"/>
          <w:marTop w:val="0"/>
          <w:marBottom w:val="0"/>
          <w:divBdr>
            <w:top w:val="none" w:sz="0" w:space="0" w:color="auto"/>
            <w:left w:val="none" w:sz="0" w:space="0" w:color="auto"/>
            <w:bottom w:val="none" w:sz="0" w:space="0" w:color="auto"/>
            <w:right w:val="none" w:sz="0" w:space="0" w:color="auto"/>
          </w:divBdr>
        </w:div>
        <w:div w:id="1311205527">
          <w:marLeft w:val="480"/>
          <w:marRight w:val="0"/>
          <w:marTop w:val="0"/>
          <w:marBottom w:val="0"/>
          <w:divBdr>
            <w:top w:val="none" w:sz="0" w:space="0" w:color="auto"/>
            <w:left w:val="none" w:sz="0" w:space="0" w:color="auto"/>
            <w:bottom w:val="none" w:sz="0" w:space="0" w:color="auto"/>
            <w:right w:val="none" w:sz="0" w:space="0" w:color="auto"/>
          </w:divBdr>
        </w:div>
        <w:div w:id="17194792">
          <w:marLeft w:val="480"/>
          <w:marRight w:val="0"/>
          <w:marTop w:val="0"/>
          <w:marBottom w:val="0"/>
          <w:divBdr>
            <w:top w:val="none" w:sz="0" w:space="0" w:color="auto"/>
            <w:left w:val="none" w:sz="0" w:space="0" w:color="auto"/>
            <w:bottom w:val="none" w:sz="0" w:space="0" w:color="auto"/>
            <w:right w:val="none" w:sz="0" w:space="0" w:color="auto"/>
          </w:divBdr>
        </w:div>
        <w:div w:id="949776912">
          <w:marLeft w:val="480"/>
          <w:marRight w:val="0"/>
          <w:marTop w:val="0"/>
          <w:marBottom w:val="0"/>
          <w:divBdr>
            <w:top w:val="none" w:sz="0" w:space="0" w:color="auto"/>
            <w:left w:val="none" w:sz="0" w:space="0" w:color="auto"/>
            <w:bottom w:val="none" w:sz="0" w:space="0" w:color="auto"/>
            <w:right w:val="none" w:sz="0" w:space="0" w:color="auto"/>
          </w:divBdr>
        </w:div>
        <w:div w:id="2051027933">
          <w:marLeft w:val="480"/>
          <w:marRight w:val="0"/>
          <w:marTop w:val="0"/>
          <w:marBottom w:val="0"/>
          <w:divBdr>
            <w:top w:val="none" w:sz="0" w:space="0" w:color="auto"/>
            <w:left w:val="none" w:sz="0" w:space="0" w:color="auto"/>
            <w:bottom w:val="none" w:sz="0" w:space="0" w:color="auto"/>
            <w:right w:val="none" w:sz="0" w:space="0" w:color="auto"/>
          </w:divBdr>
        </w:div>
        <w:div w:id="1097209852">
          <w:marLeft w:val="480"/>
          <w:marRight w:val="0"/>
          <w:marTop w:val="0"/>
          <w:marBottom w:val="0"/>
          <w:divBdr>
            <w:top w:val="none" w:sz="0" w:space="0" w:color="auto"/>
            <w:left w:val="none" w:sz="0" w:space="0" w:color="auto"/>
            <w:bottom w:val="none" w:sz="0" w:space="0" w:color="auto"/>
            <w:right w:val="none" w:sz="0" w:space="0" w:color="auto"/>
          </w:divBdr>
        </w:div>
        <w:div w:id="556279601">
          <w:marLeft w:val="480"/>
          <w:marRight w:val="0"/>
          <w:marTop w:val="0"/>
          <w:marBottom w:val="0"/>
          <w:divBdr>
            <w:top w:val="none" w:sz="0" w:space="0" w:color="auto"/>
            <w:left w:val="none" w:sz="0" w:space="0" w:color="auto"/>
            <w:bottom w:val="none" w:sz="0" w:space="0" w:color="auto"/>
            <w:right w:val="none" w:sz="0" w:space="0" w:color="auto"/>
          </w:divBdr>
        </w:div>
        <w:div w:id="126509071">
          <w:marLeft w:val="480"/>
          <w:marRight w:val="0"/>
          <w:marTop w:val="0"/>
          <w:marBottom w:val="0"/>
          <w:divBdr>
            <w:top w:val="none" w:sz="0" w:space="0" w:color="auto"/>
            <w:left w:val="none" w:sz="0" w:space="0" w:color="auto"/>
            <w:bottom w:val="none" w:sz="0" w:space="0" w:color="auto"/>
            <w:right w:val="none" w:sz="0" w:space="0" w:color="auto"/>
          </w:divBdr>
        </w:div>
        <w:div w:id="1440829389">
          <w:marLeft w:val="480"/>
          <w:marRight w:val="0"/>
          <w:marTop w:val="0"/>
          <w:marBottom w:val="0"/>
          <w:divBdr>
            <w:top w:val="none" w:sz="0" w:space="0" w:color="auto"/>
            <w:left w:val="none" w:sz="0" w:space="0" w:color="auto"/>
            <w:bottom w:val="none" w:sz="0" w:space="0" w:color="auto"/>
            <w:right w:val="none" w:sz="0" w:space="0" w:color="auto"/>
          </w:divBdr>
        </w:div>
        <w:div w:id="335545893">
          <w:marLeft w:val="480"/>
          <w:marRight w:val="0"/>
          <w:marTop w:val="0"/>
          <w:marBottom w:val="0"/>
          <w:divBdr>
            <w:top w:val="none" w:sz="0" w:space="0" w:color="auto"/>
            <w:left w:val="none" w:sz="0" w:space="0" w:color="auto"/>
            <w:bottom w:val="none" w:sz="0" w:space="0" w:color="auto"/>
            <w:right w:val="none" w:sz="0" w:space="0" w:color="auto"/>
          </w:divBdr>
        </w:div>
        <w:div w:id="1044403252">
          <w:marLeft w:val="480"/>
          <w:marRight w:val="0"/>
          <w:marTop w:val="0"/>
          <w:marBottom w:val="0"/>
          <w:divBdr>
            <w:top w:val="none" w:sz="0" w:space="0" w:color="auto"/>
            <w:left w:val="none" w:sz="0" w:space="0" w:color="auto"/>
            <w:bottom w:val="none" w:sz="0" w:space="0" w:color="auto"/>
            <w:right w:val="none" w:sz="0" w:space="0" w:color="auto"/>
          </w:divBdr>
        </w:div>
        <w:div w:id="1889874220">
          <w:marLeft w:val="480"/>
          <w:marRight w:val="0"/>
          <w:marTop w:val="0"/>
          <w:marBottom w:val="0"/>
          <w:divBdr>
            <w:top w:val="none" w:sz="0" w:space="0" w:color="auto"/>
            <w:left w:val="none" w:sz="0" w:space="0" w:color="auto"/>
            <w:bottom w:val="none" w:sz="0" w:space="0" w:color="auto"/>
            <w:right w:val="none" w:sz="0" w:space="0" w:color="auto"/>
          </w:divBdr>
        </w:div>
        <w:div w:id="1869491274">
          <w:marLeft w:val="480"/>
          <w:marRight w:val="0"/>
          <w:marTop w:val="0"/>
          <w:marBottom w:val="0"/>
          <w:divBdr>
            <w:top w:val="none" w:sz="0" w:space="0" w:color="auto"/>
            <w:left w:val="none" w:sz="0" w:space="0" w:color="auto"/>
            <w:bottom w:val="none" w:sz="0" w:space="0" w:color="auto"/>
            <w:right w:val="none" w:sz="0" w:space="0" w:color="auto"/>
          </w:divBdr>
        </w:div>
        <w:div w:id="987517641">
          <w:marLeft w:val="480"/>
          <w:marRight w:val="0"/>
          <w:marTop w:val="0"/>
          <w:marBottom w:val="0"/>
          <w:divBdr>
            <w:top w:val="none" w:sz="0" w:space="0" w:color="auto"/>
            <w:left w:val="none" w:sz="0" w:space="0" w:color="auto"/>
            <w:bottom w:val="none" w:sz="0" w:space="0" w:color="auto"/>
            <w:right w:val="none" w:sz="0" w:space="0" w:color="auto"/>
          </w:divBdr>
        </w:div>
        <w:div w:id="218397543">
          <w:marLeft w:val="480"/>
          <w:marRight w:val="0"/>
          <w:marTop w:val="0"/>
          <w:marBottom w:val="0"/>
          <w:divBdr>
            <w:top w:val="none" w:sz="0" w:space="0" w:color="auto"/>
            <w:left w:val="none" w:sz="0" w:space="0" w:color="auto"/>
            <w:bottom w:val="none" w:sz="0" w:space="0" w:color="auto"/>
            <w:right w:val="none" w:sz="0" w:space="0" w:color="auto"/>
          </w:divBdr>
        </w:div>
        <w:div w:id="1098208552">
          <w:marLeft w:val="480"/>
          <w:marRight w:val="0"/>
          <w:marTop w:val="0"/>
          <w:marBottom w:val="0"/>
          <w:divBdr>
            <w:top w:val="none" w:sz="0" w:space="0" w:color="auto"/>
            <w:left w:val="none" w:sz="0" w:space="0" w:color="auto"/>
            <w:bottom w:val="none" w:sz="0" w:space="0" w:color="auto"/>
            <w:right w:val="none" w:sz="0" w:space="0" w:color="auto"/>
          </w:divBdr>
        </w:div>
        <w:div w:id="247469498">
          <w:marLeft w:val="480"/>
          <w:marRight w:val="0"/>
          <w:marTop w:val="0"/>
          <w:marBottom w:val="0"/>
          <w:divBdr>
            <w:top w:val="none" w:sz="0" w:space="0" w:color="auto"/>
            <w:left w:val="none" w:sz="0" w:space="0" w:color="auto"/>
            <w:bottom w:val="none" w:sz="0" w:space="0" w:color="auto"/>
            <w:right w:val="none" w:sz="0" w:space="0" w:color="auto"/>
          </w:divBdr>
        </w:div>
        <w:div w:id="162668168">
          <w:marLeft w:val="480"/>
          <w:marRight w:val="0"/>
          <w:marTop w:val="0"/>
          <w:marBottom w:val="0"/>
          <w:divBdr>
            <w:top w:val="none" w:sz="0" w:space="0" w:color="auto"/>
            <w:left w:val="none" w:sz="0" w:space="0" w:color="auto"/>
            <w:bottom w:val="none" w:sz="0" w:space="0" w:color="auto"/>
            <w:right w:val="none" w:sz="0" w:space="0" w:color="auto"/>
          </w:divBdr>
        </w:div>
        <w:div w:id="1509443924">
          <w:marLeft w:val="480"/>
          <w:marRight w:val="0"/>
          <w:marTop w:val="0"/>
          <w:marBottom w:val="0"/>
          <w:divBdr>
            <w:top w:val="none" w:sz="0" w:space="0" w:color="auto"/>
            <w:left w:val="none" w:sz="0" w:space="0" w:color="auto"/>
            <w:bottom w:val="none" w:sz="0" w:space="0" w:color="auto"/>
            <w:right w:val="none" w:sz="0" w:space="0" w:color="auto"/>
          </w:divBdr>
        </w:div>
        <w:div w:id="1045987236">
          <w:marLeft w:val="480"/>
          <w:marRight w:val="0"/>
          <w:marTop w:val="0"/>
          <w:marBottom w:val="0"/>
          <w:divBdr>
            <w:top w:val="none" w:sz="0" w:space="0" w:color="auto"/>
            <w:left w:val="none" w:sz="0" w:space="0" w:color="auto"/>
            <w:bottom w:val="none" w:sz="0" w:space="0" w:color="auto"/>
            <w:right w:val="none" w:sz="0" w:space="0" w:color="auto"/>
          </w:divBdr>
        </w:div>
        <w:div w:id="1970279577">
          <w:marLeft w:val="480"/>
          <w:marRight w:val="0"/>
          <w:marTop w:val="0"/>
          <w:marBottom w:val="0"/>
          <w:divBdr>
            <w:top w:val="none" w:sz="0" w:space="0" w:color="auto"/>
            <w:left w:val="none" w:sz="0" w:space="0" w:color="auto"/>
            <w:bottom w:val="none" w:sz="0" w:space="0" w:color="auto"/>
            <w:right w:val="none" w:sz="0" w:space="0" w:color="auto"/>
          </w:divBdr>
        </w:div>
        <w:div w:id="1212351405">
          <w:marLeft w:val="480"/>
          <w:marRight w:val="0"/>
          <w:marTop w:val="0"/>
          <w:marBottom w:val="0"/>
          <w:divBdr>
            <w:top w:val="none" w:sz="0" w:space="0" w:color="auto"/>
            <w:left w:val="none" w:sz="0" w:space="0" w:color="auto"/>
            <w:bottom w:val="none" w:sz="0" w:space="0" w:color="auto"/>
            <w:right w:val="none" w:sz="0" w:space="0" w:color="auto"/>
          </w:divBdr>
        </w:div>
        <w:div w:id="234751131">
          <w:marLeft w:val="480"/>
          <w:marRight w:val="0"/>
          <w:marTop w:val="0"/>
          <w:marBottom w:val="0"/>
          <w:divBdr>
            <w:top w:val="none" w:sz="0" w:space="0" w:color="auto"/>
            <w:left w:val="none" w:sz="0" w:space="0" w:color="auto"/>
            <w:bottom w:val="none" w:sz="0" w:space="0" w:color="auto"/>
            <w:right w:val="none" w:sz="0" w:space="0" w:color="auto"/>
          </w:divBdr>
        </w:div>
        <w:div w:id="1242450228">
          <w:marLeft w:val="480"/>
          <w:marRight w:val="0"/>
          <w:marTop w:val="0"/>
          <w:marBottom w:val="0"/>
          <w:divBdr>
            <w:top w:val="none" w:sz="0" w:space="0" w:color="auto"/>
            <w:left w:val="none" w:sz="0" w:space="0" w:color="auto"/>
            <w:bottom w:val="none" w:sz="0" w:space="0" w:color="auto"/>
            <w:right w:val="none" w:sz="0" w:space="0" w:color="auto"/>
          </w:divBdr>
        </w:div>
        <w:div w:id="1529104672">
          <w:marLeft w:val="480"/>
          <w:marRight w:val="0"/>
          <w:marTop w:val="0"/>
          <w:marBottom w:val="0"/>
          <w:divBdr>
            <w:top w:val="none" w:sz="0" w:space="0" w:color="auto"/>
            <w:left w:val="none" w:sz="0" w:space="0" w:color="auto"/>
            <w:bottom w:val="none" w:sz="0" w:space="0" w:color="auto"/>
            <w:right w:val="none" w:sz="0" w:space="0" w:color="auto"/>
          </w:divBdr>
        </w:div>
        <w:div w:id="1745034034">
          <w:marLeft w:val="480"/>
          <w:marRight w:val="0"/>
          <w:marTop w:val="0"/>
          <w:marBottom w:val="0"/>
          <w:divBdr>
            <w:top w:val="none" w:sz="0" w:space="0" w:color="auto"/>
            <w:left w:val="none" w:sz="0" w:space="0" w:color="auto"/>
            <w:bottom w:val="none" w:sz="0" w:space="0" w:color="auto"/>
            <w:right w:val="none" w:sz="0" w:space="0" w:color="auto"/>
          </w:divBdr>
        </w:div>
        <w:div w:id="1419981211">
          <w:marLeft w:val="480"/>
          <w:marRight w:val="0"/>
          <w:marTop w:val="0"/>
          <w:marBottom w:val="0"/>
          <w:divBdr>
            <w:top w:val="none" w:sz="0" w:space="0" w:color="auto"/>
            <w:left w:val="none" w:sz="0" w:space="0" w:color="auto"/>
            <w:bottom w:val="none" w:sz="0" w:space="0" w:color="auto"/>
            <w:right w:val="none" w:sz="0" w:space="0" w:color="auto"/>
          </w:divBdr>
        </w:div>
        <w:div w:id="815487680">
          <w:marLeft w:val="480"/>
          <w:marRight w:val="0"/>
          <w:marTop w:val="0"/>
          <w:marBottom w:val="0"/>
          <w:divBdr>
            <w:top w:val="none" w:sz="0" w:space="0" w:color="auto"/>
            <w:left w:val="none" w:sz="0" w:space="0" w:color="auto"/>
            <w:bottom w:val="none" w:sz="0" w:space="0" w:color="auto"/>
            <w:right w:val="none" w:sz="0" w:space="0" w:color="auto"/>
          </w:divBdr>
        </w:div>
        <w:div w:id="602148080">
          <w:marLeft w:val="480"/>
          <w:marRight w:val="0"/>
          <w:marTop w:val="0"/>
          <w:marBottom w:val="0"/>
          <w:divBdr>
            <w:top w:val="none" w:sz="0" w:space="0" w:color="auto"/>
            <w:left w:val="none" w:sz="0" w:space="0" w:color="auto"/>
            <w:bottom w:val="none" w:sz="0" w:space="0" w:color="auto"/>
            <w:right w:val="none" w:sz="0" w:space="0" w:color="auto"/>
          </w:divBdr>
        </w:div>
        <w:div w:id="1792088119">
          <w:marLeft w:val="480"/>
          <w:marRight w:val="0"/>
          <w:marTop w:val="0"/>
          <w:marBottom w:val="0"/>
          <w:divBdr>
            <w:top w:val="none" w:sz="0" w:space="0" w:color="auto"/>
            <w:left w:val="none" w:sz="0" w:space="0" w:color="auto"/>
            <w:bottom w:val="none" w:sz="0" w:space="0" w:color="auto"/>
            <w:right w:val="none" w:sz="0" w:space="0" w:color="auto"/>
          </w:divBdr>
        </w:div>
        <w:div w:id="111631877">
          <w:marLeft w:val="480"/>
          <w:marRight w:val="0"/>
          <w:marTop w:val="0"/>
          <w:marBottom w:val="0"/>
          <w:divBdr>
            <w:top w:val="none" w:sz="0" w:space="0" w:color="auto"/>
            <w:left w:val="none" w:sz="0" w:space="0" w:color="auto"/>
            <w:bottom w:val="none" w:sz="0" w:space="0" w:color="auto"/>
            <w:right w:val="none" w:sz="0" w:space="0" w:color="auto"/>
          </w:divBdr>
        </w:div>
        <w:div w:id="297036820">
          <w:marLeft w:val="480"/>
          <w:marRight w:val="0"/>
          <w:marTop w:val="0"/>
          <w:marBottom w:val="0"/>
          <w:divBdr>
            <w:top w:val="none" w:sz="0" w:space="0" w:color="auto"/>
            <w:left w:val="none" w:sz="0" w:space="0" w:color="auto"/>
            <w:bottom w:val="none" w:sz="0" w:space="0" w:color="auto"/>
            <w:right w:val="none" w:sz="0" w:space="0" w:color="auto"/>
          </w:divBdr>
        </w:div>
        <w:div w:id="1386835625">
          <w:marLeft w:val="480"/>
          <w:marRight w:val="0"/>
          <w:marTop w:val="0"/>
          <w:marBottom w:val="0"/>
          <w:divBdr>
            <w:top w:val="none" w:sz="0" w:space="0" w:color="auto"/>
            <w:left w:val="none" w:sz="0" w:space="0" w:color="auto"/>
            <w:bottom w:val="none" w:sz="0" w:space="0" w:color="auto"/>
            <w:right w:val="none" w:sz="0" w:space="0" w:color="auto"/>
          </w:divBdr>
        </w:div>
        <w:div w:id="2139183156">
          <w:marLeft w:val="480"/>
          <w:marRight w:val="0"/>
          <w:marTop w:val="0"/>
          <w:marBottom w:val="0"/>
          <w:divBdr>
            <w:top w:val="none" w:sz="0" w:space="0" w:color="auto"/>
            <w:left w:val="none" w:sz="0" w:space="0" w:color="auto"/>
            <w:bottom w:val="none" w:sz="0" w:space="0" w:color="auto"/>
            <w:right w:val="none" w:sz="0" w:space="0" w:color="auto"/>
          </w:divBdr>
        </w:div>
        <w:div w:id="1995260310">
          <w:marLeft w:val="480"/>
          <w:marRight w:val="0"/>
          <w:marTop w:val="0"/>
          <w:marBottom w:val="0"/>
          <w:divBdr>
            <w:top w:val="none" w:sz="0" w:space="0" w:color="auto"/>
            <w:left w:val="none" w:sz="0" w:space="0" w:color="auto"/>
            <w:bottom w:val="none" w:sz="0" w:space="0" w:color="auto"/>
            <w:right w:val="none" w:sz="0" w:space="0" w:color="auto"/>
          </w:divBdr>
        </w:div>
        <w:div w:id="569777552">
          <w:marLeft w:val="480"/>
          <w:marRight w:val="0"/>
          <w:marTop w:val="0"/>
          <w:marBottom w:val="0"/>
          <w:divBdr>
            <w:top w:val="none" w:sz="0" w:space="0" w:color="auto"/>
            <w:left w:val="none" w:sz="0" w:space="0" w:color="auto"/>
            <w:bottom w:val="none" w:sz="0" w:space="0" w:color="auto"/>
            <w:right w:val="none" w:sz="0" w:space="0" w:color="auto"/>
          </w:divBdr>
        </w:div>
        <w:div w:id="724794458">
          <w:marLeft w:val="480"/>
          <w:marRight w:val="0"/>
          <w:marTop w:val="0"/>
          <w:marBottom w:val="0"/>
          <w:divBdr>
            <w:top w:val="none" w:sz="0" w:space="0" w:color="auto"/>
            <w:left w:val="none" w:sz="0" w:space="0" w:color="auto"/>
            <w:bottom w:val="none" w:sz="0" w:space="0" w:color="auto"/>
            <w:right w:val="none" w:sz="0" w:space="0" w:color="auto"/>
          </w:divBdr>
        </w:div>
        <w:div w:id="1003514398">
          <w:marLeft w:val="480"/>
          <w:marRight w:val="0"/>
          <w:marTop w:val="0"/>
          <w:marBottom w:val="0"/>
          <w:divBdr>
            <w:top w:val="none" w:sz="0" w:space="0" w:color="auto"/>
            <w:left w:val="none" w:sz="0" w:space="0" w:color="auto"/>
            <w:bottom w:val="none" w:sz="0" w:space="0" w:color="auto"/>
            <w:right w:val="none" w:sz="0" w:space="0" w:color="auto"/>
          </w:divBdr>
        </w:div>
        <w:div w:id="400564739">
          <w:marLeft w:val="480"/>
          <w:marRight w:val="0"/>
          <w:marTop w:val="0"/>
          <w:marBottom w:val="0"/>
          <w:divBdr>
            <w:top w:val="none" w:sz="0" w:space="0" w:color="auto"/>
            <w:left w:val="none" w:sz="0" w:space="0" w:color="auto"/>
            <w:bottom w:val="none" w:sz="0" w:space="0" w:color="auto"/>
            <w:right w:val="none" w:sz="0" w:space="0" w:color="auto"/>
          </w:divBdr>
        </w:div>
        <w:div w:id="1911117749">
          <w:marLeft w:val="480"/>
          <w:marRight w:val="0"/>
          <w:marTop w:val="0"/>
          <w:marBottom w:val="0"/>
          <w:divBdr>
            <w:top w:val="none" w:sz="0" w:space="0" w:color="auto"/>
            <w:left w:val="none" w:sz="0" w:space="0" w:color="auto"/>
            <w:bottom w:val="none" w:sz="0" w:space="0" w:color="auto"/>
            <w:right w:val="none" w:sz="0" w:space="0" w:color="auto"/>
          </w:divBdr>
        </w:div>
        <w:div w:id="1548033512">
          <w:marLeft w:val="480"/>
          <w:marRight w:val="0"/>
          <w:marTop w:val="0"/>
          <w:marBottom w:val="0"/>
          <w:divBdr>
            <w:top w:val="none" w:sz="0" w:space="0" w:color="auto"/>
            <w:left w:val="none" w:sz="0" w:space="0" w:color="auto"/>
            <w:bottom w:val="none" w:sz="0" w:space="0" w:color="auto"/>
            <w:right w:val="none" w:sz="0" w:space="0" w:color="auto"/>
          </w:divBdr>
        </w:div>
        <w:div w:id="1892379320">
          <w:marLeft w:val="480"/>
          <w:marRight w:val="0"/>
          <w:marTop w:val="0"/>
          <w:marBottom w:val="0"/>
          <w:divBdr>
            <w:top w:val="none" w:sz="0" w:space="0" w:color="auto"/>
            <w:left w:val="none" w:sz="0" w:space="0" w:color="auto"/>
            <w:bottom w:val="none" w:sz="0" w:space="0" w:color="auto"/>
            <w:right w:val="none" w:sz="0" w:space="0" w:color="auto"/>
          </w:divBdr>
        </w:div>
        <w:div w:id="1138765796">
          <w:marLeft w:val="480"/>
          <w:marRight w:val="0"/>
          <w:marTop w:val="0"/>
          <w:marBottom w:val="0"/>
          <w:divBdr>
            <w:top w:val="none" w:sz="0" w:space="0" w:color="auto"/>
            <w:left w:val="none" w:sz="0" w:space="0" w:color="auto"/>
            <w:bottom w:val="none" w:sz="0" w:space="0" w:color="auto"/>
            <w:right w:val="none" w:sz="0" w:space="0" w:color="auto"/>
          </w:divBdr>
        </w:div>
        <w:div w:id="1263494218">
          <w:marLeft w:val="480"/>
          <w:marRight w:val="0"/>
          <w:marTop w:val="0"/>
          <w:marBottom w:val="0"/>
          <w:divBdr>
            <w:top w:val="none" w:sz="0" w:space="0" w:color="auto"/>
            <w:left w:val="none" w:sz="0" w:space="0" w:color="auto"/>
            <w:bottom w:val="none" w:sz="0" w:space="0" w:color="auto"/>
            <w:right w:val="none" w:sz="0" w:space="0" w:color="auto"/>
          </w:divBdr>
        </w:div>
        <w:div w:id="519006248">
          <w:marLeft w:val="480"/>
          <w:marRight w:val="0"/>
          <w:marTop w:val="0"/>
          <w:marBottom w:val="0"/>
          <w:divBdr>
            <w:top w:val="none" w:sz="0" w:space="0" w:color="auto"/>
            <w:left w:val="none" w:sz="0" w:space="0" w:color="auto"/>
            <w:bottom w:val="none" w:sz="0" w:space="0" w:color="auto"/>
            <w:right w:val="none" w:sz="0" w:space="0" w:color="auto"/>
          </w:divBdr>
        </w:div>
        <w:div w:id="1791783457">
          <w:marLeft w:val="480"/>
          <w:marRight w:val="0"/>
          <w:marTop w:val="0"/>
          <w:marBottom w:val="0"/>
          <w:divBdr>
            <w:top w:val="none" w:sz="0" w:space="0" w:color="auto"/>
            <w:left w:val="none" w:sz="0" w:space="0" w:color="auto"/>
            <w:bottom w:val="none" w:sz="0" w:space="0" w:color="auto"/>
            <w:right w:val="none" w:sz="0" w:space="0" w:color="auto"/>
          </w:divBdr>
        </w:div>
        <w:div w:id="317459746">
          <w:marLeft w:val="480"/>
          <w:marRight w:val="0"/>
          <w:marTop w:val="0"/>
          <w:marBottom w:val="0"/>
          <w:divBdr>
            <w:top w:val="none" w:sz="0" w:space="0" w:color="auto"/>
            <w:left w:val="none" w:sz="0" w:space="0" w:color="auto"/>
            <w:bottom w:val="none" w:sz="0" w:space="0" w:color="auto"/>
            <w:right w:val="none" w:sz="0" w:space="0" w:color="auto"/>
          </w:divBdr>
        </w:div>
        <w:div w:id="1492407953">
          <w:marLeft w:val="480"/>
          <w:marRight w:val="0"/>
          <w:marTop w:val="0"/>
          <w:marBottom w:val="0"/>
          <w:divBdr>
            <w:top w:val="none" w:sz="0" w:space="0" w:color="auto"/>
            <w:left w:val="none" w:sz="0" w:space="0" w:color="auto"/>
            <w:bottom w:val="none" w:sz="0" w:space="0" w:color="auto"/>
            <w:right w:val="none" w:sz="0" w:space="0" w:color="auto"/>
          </w:divBdr>
        </w:div>
        <w:div w:id="124781553">
          <w:marLeft w:val="480"/>
          <w:marRight w:val="0"/>
          <w:marTop w:val="0"/>
          <w:marBottom w:val="0"/>
          <w:divBdr>
            <w:top w:val="none" w:sz="0" w:space="0" w:color="auto"/>
            <w:left w:val="none" w:sz="0" w:space="0" w:color="auto"/>
            <w:bottom w:val="none" w:sz="0" w:space="0" w:color="auto"/>
            <w:right w:val="none" w:sz="0" w:space="0" w:color="auto"/>
          </w:divBdr>
        </w:div>
        <w:div w:id="1345209564">
          <w:marLeft w:val="480"/>
          <w:marRight w:val="0"/>
          <w:marTop w:val="0"/>
          <w:marBottom w:val="0"/>
          <w:divBdr>
            <w:top w:val="none" w:sz="0" w:space="0" w:color="auto"/>
            <w:left w:val="none" w:sz="0" w:space="0" w:color="auto"/>
            <w:bottom w:val="none" w:sz="0" w:space="0" w:color="auto"/>
            <w:right w:val="none" w:sz="0" w:space="0" w:color="auto"/>
          </w:divBdr>
        </w:div>
        <w:div w:id="1127427267">
          <w:marLeft w:val="480"/>
          <w:marRight w:val="0"/>
          <w:marTop w:val="0"/>
          <w:marBottom w:val="0"/>
          <w:divBdr>
            <w:top w:val="none" w:sz="0" w:space="0" w:color="auto"/>
            <w:left w:val="none" w:sz="0" w:space="0" w:color="auto"/>
            <w:bottom w:val="none" w:sz="0" w:space="0" w:color="auto"/>
            <w:right w:val="none" w:sz="0" w:space="0" w:color="auto"/>
          </w:divBdr>
        </w:div>
        <w:div w:id="1212422965">
          <w:marLeft w:val="480"/>
          <w:marRight w:val="0"/>
          <w:marTop w:val="0"/>
          <w:marBottom w:val="0"/>
          <w:divBdr>
            <w:top w:val="none" w:sz="0" w:space="0" w:color="auto"/>
            <w:left w:val="none" w:sz="0" w:space="0" w:color="auto"/>
            <w:bottom w:val="none" w:sz="0" w:space="0" w:color="auto"/>
            <w:right w:val="none" w:sz="0" w:space="0" w:color="auto"/>
          </w:divBdr>
        </w:div>
        <w:div w:id="1278029461">
          <w:marLeft w:val="480"/>
          <w:marRight w:val="0"/>
          <w:marTop w:val="0"/>
          <w:marBottom w:val="0"/>
          <w:divBdr>
            <w:top w:val="none" w:sz="0" w:space="0" w:color="auto"/>
            <w:left w:val="none" w:sz="0" w:space="0" w:color="auto"/>
            <w:bottom w:val="none" w:sz="0" w:space="0" w:color="auto"/>
            <w:right w:val="none" w:sz="0" w:space="0" w:color="auto"/>
          </w:divBdr>
        </w:div>
        <w:div w:id="749234123">
          <w:marLeft w:val="480"/>
          <w:marRight w:val="0"/>
          <w:marTop w:val="0"/>
          <w:marBottom w:val="0"/>
          <w:divBdr>
            <w:top w:val="none" w:sz="0" w:space="0" w:color="auto"/>
            <w:left w:val="none" w:sz="0" w:space="0" w:color="auto"/>
            <w:bottom w:val="none" w:sz="0" w:space="0" w:color="auto"/>
            <w:right w:val="none" w:sz="0" w:space="0" w:color="auto"/>
          </w:divBdr>
        </w:div>
        <w:div w:id="132454061">
          <w:marLeft w:val="480"/>
          <w:marRight w:val="0"/>
          <w:marTop w:val="0"/>
          <w:marBottom w:val="0"/>
          <w:divBdr>
            <w:top w:val="none" w:sz="0" w:space="0" w:color="auto"/>
            <w:left w:val="none" w:sz="0" w:space="0" w:color="auto"/>
            <w:bottom w:val="none" w:sz="0" w:space="0" w:color="auto"/>
            <w:right w:val="none" w:sz="0" w:space="0" w:color="auto"/>
          </w:divBdr>
        </w:div>
        <w:div w:id="174998903">
          <w:marLeft w:val="480"/>
          <w:marRight w:val="0"/>
          <w:marTop w:val="0"/>
          <w:marBottom w:val="0"/>
          <w:divBdr>
            <w:top w:val="none" w:sz="0" w:space="0" w:color="auto"/>
            <w:left w:val="none" w:sz="0" w:space="0" w:color="auto"/>
            <w:bottom w:val="none" w:sz="0" w:space="0" w:color="auto"/>
            <w:right w:val="none" w:sz="0" w:space="0" w:color="auto"/>
          </w:divBdr>
        </w:div>
        <w:div w:id="358050695">
          <w:marLeft w:val="480"/>
          <w:marRight w:val="0"/>
          <w:marTop w:val="0"/>
          <w:marBottom w:val="0"/>
          <w:divBdr>
            <w:top w:val="none" w:sz="0" w:space="0" w:color="auto"/>
            <w:left w:val="none" w:sz="0" w:space="0" w:color="auto"/>
            <w:bottom w:val="none" w:sz="0" w:space="0" w:color="auto"/>
            <w:right w:val="none" w:sz="0" w:space="0" w:color="auto"/>
          </w:divBdr>
        </w:div>
      </w:divsChild>
    </w:div>
    <w:div w:id="1082723361">
      <w:bodyDiv w:val="1"/>
      <w:marLeft w:val="0"/>
      <w:marRight w:val="0"/>
      <w:marTop w:val="0"/>
      <w:marBottom w:val="0"/>
      <w:divBdr>
        <w:top w:val="none" w:sz="0" w:space="0" w:color="auto"/>
        <w:left w:val="none" w:sz="0" w:space="0" w:color="auto"/>
        <w:bottom w:val="none" w:sz="0" w:space="0" w:color="auto"/>
        <w:right w:val="none" w:sz="0" w:space="0" w:color="auto"/>
      </w:divBdr>
    </w:div>
    <w:div w:id="1082798501">
      <w:bodyDiv w:val="1"/>
      <w:marLeft w:val="0"/>
      <w:marRight w:val="0"/>
      <w:marTop w:val="0"/>
      <w:marBottom w:val="0"/>
      <w:divBdr>
        <w:top w:val="none" w:sz="0" w:space="0" w:color="auto"/>
        <w:left w:val="none" w:sz="0" w:space="0" w:color="auto"/>
        <w:bottom w:val="none" w:sz="0" w:space="0" w:color="auto"/>
        <w:right w:val="none" w:sz="0" w:space="0" w:color="auto"/>
      </w:divBdr>
    </w:div>
    <w:div w:id="1082868850">
      <w:bodyDiv w:val="1"/>
      <w:marLeft w:val="0"/>
      <w:marRight w:val="0"/>
      <w:marTop w:val="0"/>
      <w:marBottom w:val="0"/>
      <w:divBdr>
        <w:top w:val="none" w:sz="0" w:space="0" w:color="auto"/>
        <w:left w:val="none" w:sz="0" w:space="0" w:color="auto"/>
        <w:bottom w:val="none" w:sz="0" w:space="0" w:color="auto"/>
        <w:right w:val="none" w:sz="0" w:space="0" w:color="auto"/>
      </w:divBdr>
      <w:divsChild>
        <w:div w:id="1717464052">
          <w:marLeft w:val="480"/>
          <w:marRight w:val="0"/>
          <w:marTop w:val="0"/>
          <w:marBottom w:val="0"/>
          <w:divBdr>
            <w:top w:val="none" w:sz="0" w:space="0" w:color="auto"/>
            <w:left w:val="none" w:sz="0" w:space="0" w:color="auto"/>
            <w:bottom w:val="none" w:sz="0" w:space="0" w:color="auto"/>
            <w:right w:val="none" w:sz="0" w:space="0" w:color="auto"/>
          </w:divBdr>
        </w:div>
        <w:div w:id="368922921">
          <w:marLeft w:val="480"/>
          <w:marRight w:val="0"/>
          <w:marTop w:val="0"/>
          <w:marBottom w:val="0"/>
          <w:divBdr>
            <w:top w:val="none" w:sz="0" w:space="0" w:color="auto"/>
            <w:left w:val="none" w:sz="0" w:space="0" w:color="auto"/>
            <w:bottom w:val="none" w:sz="0" w:space="0" w:color="auto"/>
            <w:right w:val="none" w:sz="0" w:space="0" w:color="auto"/>
          </w:divBdr>
        </w:div>
        <w:div w:id="1053843666">
          <w:marLeft w:val="480"/>
          <w:marRight w:val="0"/>
          <w:marTop w:val="0"/>
          <w:marBottom w:val="0"/>
          <w:divBdr>
            <w:top w:val="none" w:sz="0" w:space="0" w:color="auto"/>
            <w:left w:val="none" w:sz="0" w:space="0" w:color="auto"/>
            <w:bottom w:val="none" w:sz="0" w:space="0" w:color="auto"/>
            <w:right w:val="none" w:sz="0" w:space="0" w:color="auto"/>
          </w:divBdr>
        </w:div>
        <w:div w:id="2016221824">
          <w:marLeft w:val="480"/>
          <w:marRight w:val="0"/>
          <w:marTop w:val="0"/>
          <w:marBottom w:val="0"/>
          <w:divBdr>
            <w:top w:val="none" w:sz="0" w:space="0" w:color="auto"/>
            <w:left w:val="none" w:sz="0" w:space="0" w:color="auto"/>
            <w:bottom w:val="none" w:sz="0" w:space="0" w:color="auto"/>
            <w:right w:val="none" w:sz="0" w:space="0" w:color="auto"/>
          </w:divBdr>
        </w:div>
        <w:div w:id="906691338">
          <w:marLeft w:val="480"/>
          <w:marRight w:val="0"/>
          <w:marTop w:val="0"/>
          <w:marBottom w:val="0"/>
          <w:divBdr>
            <w:top w:val="none" w:sz="0" w:space="0" w:color="auto"/>
            <w:left w:val="none" w:sz="0" w:space="0" w:color="auto"/>
            <w:bottom w:val="none" w:sz="0" w:space="0" w:color="auto"/>
            <w:right w:val="none" w:sz="0" w:space="0" w:color="auto"/>
          </w:divBdr>
        </w:div>
        <w:div w:id="284584583">
          <w:marLeft w:val="480"/>
          <w:marRight w:val="0"/>
          <w:marTop w:val="0"/>
          <w:marBottom w:val="0"/>
          <w:divBdr>
            <w:top w:val="none" w:sz="0" w:space="0" w:color="auto"/>
            <w:left w:val="none" w:sz="0" w:space="0" w:color="auto"/>
            <w:bottom w:val="none" w:sz="0" w:space="0" w:color="auto"/>
            <w:right w:val="none" w:sz="0" w:space="0" w:color="auto"/>
          </w:divBdr>
        </w:div>
        <w:div w:id="1472136078">
          <w:marLeft w:val="480"/>
          <w:marRight w:val="0"/>
          <w:marTop w:val="0"/>
          <w:marBottom w:val="0"/>
          <w:divBdr>
            <w:top w:val="none" w:sz="0" w:space="0" w:color="auto"/>
            <w:left w:val="none" w:sz="0" w:space="0" w:color="auto"/>
            <w:bottom w:val="none" w:sz="0" w:space="0" w:color="auto"/>
            <w:right w:val="none" w:sz="0" w:space="0" w:color="auto"/>
          </w:divBdr>
        </w:div>
        <w:div w:id="1896893715">
          <w:marLeft w:val="480"/>
          <w:marRight w:val="0"/>
          <w:marTop w:val="0"/>
          <w:marBottom w:val="0"/>
          <w:divBdr>
            <w:top w:val="none" w:sz="0" w:space="0" w:color="auto"/>
            <w:left w:val="none" w:sz="0" w:space="0" w:color="auto"/>
            <w:bottom w:val="none" w:sz="0" w:space="0" w:color="auto"/>
            <w:right w:val="none" w:sz="0" w:space="0" w:color="auto"/>
          </w:divBdr>
        </w:div>
        <w:div w:id="1637181528">
          <w:marLeft w:val="480"/>
          <w:marRight w:val="0"/>
          <w:marTop w:val="0"/>
          <w:marBottom w:val="0"/>
          <w:divBdr>
            <w:top w:val="none" w:sz="0" w:space="0" w:color="auto"/>
            <w:left w:val="none" w:sz="0" w:space="0" w:color="auto"/>
            <w:bottom w:val="none" w:sz="0" w:space="0" w:color="auto"/>
            <w:right w:val="none" w:sz="0" w:space="0" w:color="auto"/>
          </w:divBdr>
        </w:div>
        <w:div w:id="498234935">
          <w:marLeft w:val="480"/>
          <w:marRight w:val="0"/>
          <w:marTop w:val="0"/>
          <w:marBottom w:val="0"/>
          <w:divBdr>
            <w:top w:val="none" w:sz="0" w:space="0" w:color="auto"/>
            <w:left w:val="none" w:sz="0" w:space="0" w:color="auto"/>
            <w:bottom w:val="none" w:sz="0" w:space="0" w:color="auto"/>
            <w:right w:val="none" w:sz="0" w:space="0" w:color="auto"/>
          </w:divBdr>
        </w:div>
        <w:div w:id="1264613154">
          <w:marLeft w:val="480"/>
          <w:marRight w:val="0"/>
          <w:marTop w:val="0"/>
          <w:marBottom w:val="0"/>
          <w:divBdr>
            <w:top w:val="none" w:sz="0" w:space="0" w:color="auto"/>
            <w:left w:val="none" w:sz="0" w:space="0" w:color="auto"/>
            <w:bottom w:val="none" w:sz="0" w:space="0" w:color="auto"/>
            <w:right w:val="none" w:sz="0" w:space="0" w:color="auto"/>
          </w:divBdr>
        </w:div>
        <w:div w:id="33432122">
          <w:marLeft w:val="480"/>
          <w:marRight w:val="0"/>
          <w:marTop w:val="0"/>
          <w:marBottom w:val="0"/>
          <w:divBdr>
            <w:top w:val="none" w:sz="0" w:space="0" w:color="auto"/>
            <w:left w:val="none" w:sz="0" w:space="0" w:color="auto"/>
            <w:bottom w:val="none" w:sz="0" w:space="0" w:color="auto"/>
            <w:right w:val="none" w:sz="0" w:space="0" w:color="auto"/>
          </w:divBdr>
        </w:div>
        <w:div w:id="772477233">
          <w:marLeft w:val="480"/>
          <w:marRight w:val="0"/>
          <w:marTop w:val="0"/>
          <w:marBottom w:val="0"/>
          <w:divBdr>
            <w:top w:val="none" w:sz="0" w:space="0" w:color="auto"/>
            <w:left w:val="none" w:sz="0" w:space="0" w:color="auto"/>
            <w:bottom w:val="none" w:sz="0" w:space="0" w:color="auto"/>
            <w:right w:val="none" w:sz="0" w:space="0" w:color="auto"/>
          </w:divBdr>
        </w:div>
        <w:div w:id="105123569">
          <w:marLeft w:val="480"/>
          <w:marRight w:val="0"/>
          <w:marTop w:val="0"/>
          <w:marBottom w:val="0"/>
          <w:divBdr>
            <w:top w:val="none" w:sz="0" w:space="0" w:color="auto"/>
            <w:left w:val="none" w:sz="0" w:space="0" w:color="auto"/>
            <w:bottom w:val="none" w:sz="0" w:space="0" w:color="auto"/>
            <w:right w:val="none" w:sz="0" w:space="0" w:color="auto"/>
          </w:divBdr>
        </w:div>
        <w:div w:id="1272905980">
          <w:marLeft w:val="480"/>
          <w:marRight w:val="0"/>
          <w:marTop w:val="0"/>
          <w:marBottom w:val="0"/>
          <w:divBdr>
            <w:top w:val="none" w:sz="0" w:space="0" w:color="auto"/>
            <w:left w:val="none" w:sz="0" w:space="0" w:color="auto"/>
            <w:bottom w:val="none" w:sz="0" w:space="0" w:color="auto"/>
            <w:right w:val="none" w:sz="0" w:space="0" w:color="auto"/>
          </w:divBdr>
        </w:div>
        <w:div w:id="1032146310">
          <w:marLeft w:val="480"/>
          <w:marRight w:val="0"/>
          <w:marTop w:val="0"/>
          <w:marBottom w:val="0"/>
          <w:divBdr>
            <w:top w:val="none" w:sz="0" w:space="0" w:color="auto"/>
            <w:left w:val="none" w:sz="0" w:space="0" w:color="auto"/>
            <w:bottom w:val="none" w:sz="0" w:space="0" w:color="auto"/>
            <w:right w:val="none" w:sz="0" w:space="0" w:color="auto"/>
          </w:divBdr>
        </w:div>
        <w:div w:id="438448557">
          <w:marLeft w:val="480"/>
          <w:marRight w:val="0"/>
          <w:marTop w:val="0"/>
          <w:marBottom w:val="0"/>
          <w:divBdr>
            <w:top w:val="none" w:sz="0" w:space="0" w:color="auto"/>
            <w:left w:val="none" w:sz="0" w:space="0" w:color="auto"/>
            <w:bottom w:val="none" w:sz="0" w:space="0" w:color="auto"/>
            <w:right w:val="none" w:sz="0" w:space="0" w:color="auto"/>
          </w:divBdr>
        </w:div>
        <w:div w:id="1572426373">
          <w:marLeft w:val="480"/>
          <w:marRight w:val="0"/>
          <w:marTop w:val="0"/>
          <w:marBottom w:val="0"/>
          <w:divBdr>
            <w:top w:val="none" w:sz="0" w:space="0" w:color="auto"/>
            <w:left w:val="none" w:sz="0" w:space="0" w:color="auto"/>
            <w:bottom w:val="none" w:sz="0" w:space="0" w:color="auto"/>
            <w:right w:val="none" w:sz="0" w:space="0" w:color="auto"/>
          </w:divBdr>
        </w:div>
        <w:div w:id="1442459213">
          <w:marLeft w:val="480"/>
          <w:marRight w:val="0"/>
          <w:marTop w:val="0"/>
          <w:marBottom w:val="0"/>
          <w:divBdr>
            <w:top w:val="none" w:sz="0" w:space="0" w:color="auto"/>
            <w:left w:val="none" w:sz="0" w:space="0" w:color="auto"/>
            <w:bottom w:val="none" w:sz="0" w:space="0" w:color="auto"/>
            <w:right w:val="none" w:sz="0" w:space="0" w:color="auto"/>
          </w:divBdr>
        </w:div>
        <w:div w:id="1269192596">
          <w:marLeft w:val="480"/>
          <w:marRight w:val="0"/>
          <w:marTop w:val="0"/>
          <w:marBottom w:val="0"/>
          <w:divBdr>
            <w:top w:val="none" w:sz="0" w:space="0" w:color="auto"/>
            <w:left w:val="none" w:sz="0" w:space="0" w:color="auto"/>
            <w:bottom w:val="none" w:sz="0" w:space="0" w:color="auto"/>
            <w:right w:val="none" w:sz="0" w:space="0" w:color="auto"/>
          </w:divBdr>
        </w:div>
        <w:div w:id="1797260173">
          <w:marLeft w:val="480"/>
          <w:marRight w:val="0"/>
          <w:marTop w:val="0"/>
          <w:marBottom w:val="0"/>
          <w:divBdr>
            <w:top w:val="none" w:sz="0" w:space="0" w:color="auto"/>
            <w:left w:val="none" w:sz="0" w:space="0" w:color="auto"/>
            <w:bottom w:val="none" w:sz="0" w:space="0" w:color="auto"/>
            <w:right w:val="none" w:sz="0" w:space="0" w:color="auto"/>
          </w:divBdr>
        </w:div>
        <w:div w:id="1150514062">
          <w:marLeft w:val="480"/>
          <w:marRight w:val="0"/>
          <w:marTop w:val="0"/>
          <w:marBottom w:val="0"/>
          <w:divBdr>
            <w:top w:val="none" w:sz="0" w:space="0" w:color="auto"/>
            <w:left w:val="none" w:sz="0" w:space="0" w:color="auto"/>
            <w:bottom w:val="none" w:sz="0" w:space="0" w:color="auto"/>
            <w:right w:val="none" w:sz="0" w:space="0" w:color="auto"/>
          </w:divBdr>
        </w:div>
        <w:div w:id="681778784">
          <w:marLeft w:val="480"/>
          <w:marRight w:val="0"/>
          <w:marTop w:val="0"/>
          <w:marBottom w:val="0"/>
          <w:divBdr>
            <w:top w:val="none" w:sz="0" w:space="0" w:color="auto"/>
            <w:left w:val="none" w:sz="0" w:space="0" w:color="auto"/>
            <w:bottom w:val="none" w:sz="0" w:space="0" w:color="auto"/>
            <w:right w:val="none" w:sz="0" w:space="0" w:color="auto"/>
          </w:divBdr>
        </w:div>
        <w:div w:id="1247307099">
          <w:marLeft w:val="480"/>
          <w:marRight w:val="0"/>
          <w:marTop w:val="0"/>
          <w:marBottom w:val="0"/>
          <w:divBdr>
            <w:top w:val="none" w:sz="0" w:space="0" w:color="auto"/>
            <w:left w:val="none" w:sz="0" w:space="0" w:color="auto"/>
            <w:bottom w:val="none" w:sz="0" w:space="0" w:color="auto"/>
            <w:right w:val="none" w:sz="0" w:space="0" w:color="auto"/>
          </w:divBdr>
        </w:div>
        <w:div w:id="2022704642">
          <w:marLeft w:val="480"/>
          <w:marRight w:val="0"/>
          <w:marTop w:val="0"/>
          <w:marBottom w:val="0"/>
          <w:divBdr>
            <w:top w:val="none" w:sz="0" w:space="0" w:color="auto"/>
            <w:left w:val="none" w:sz="0" w:space="0" w:color="auto"/>
            <w:bottom w:val="none" w:sz="0" w:space="0" w:color="auto"/>
            <w:right w:val="none" w:sz="0" w:space="0" w:color="auto"/>
          </w:divBdr>
        </w:div>
        <w:div w:id="2037077600">
          <w:marLeft w:val="480"/>
          <w:marRight w:val="0"/>
          <w:marTop w:val="0"/>
          <w:marBottom w:val="0"/>
          <w:divBdr>
            <w:top w:val="none" w:sz="0" w:space="0" w:color="auto"/>
            <w:left w:val="none" w:sz="0" w:space="0" w:color="auto"/>
            <w:bottom w:val="none" w:sz="0" w:space="0" w:color="auto"/>
            <w:right w:val="none" w:sz="0" w:space="0" w:color="auto"/>
          </w:divBdr>
        </w:div>
        <w:div w:id="1374767034">
          <w:marLeft w:val="480"/>
          <w:marRight w:val="0"/>
          <w:marTop w:val="0"/>
          <w:marBottom w:val="0"/>
          <w:divBdr>
            <w:top w:val="none" w:sz="0" w:space="0" w:color="auto"/>
            <w:left w:val="none" w:sz="0" w:space="0" w:color="auto"/>
            <w:bottom w:val="none" w:sz="0" w:space="0" w:color="auto"/>
            <w:right w:val="none" w:sz="0" w:space="0" w:color="auto"/>
          </w:divBdr>
        </w:div>
        <w:div w:id="1083063389">
          <w:marLeft w:val="480"/>
          <w:marRight w:val="0"/>
          <w:marTop w:val="0"/>
          <w:marBottom w:val="0"/>
          <w:divBdr>
            <w:top w:val="none" w:sz="0" w:space="0" w:color="auto"/>
            <w:left w:val="none" w:sz="0" w:space="0" w:color="auto"/>
            <w:bottom w:val="none" w:sz="0" w:space="0" w:color="auto"/>
            <w:right w:val="none" w:sz="0" w:space="0" w:color="auto"/>
          </w:divBdr>
        </w:div>
        <w:div w:id="1663585077">
          <w:marLeft w:val="480"/>
          <w:marRight w:val="0"/>
          <w:marTop w:val="0"/>
          <w:marBottom w:val="0"/>
          <w:divBdr>
            <w:top w:val="none" w:sz="0" w:space="0" w:color="auto"/>
            <w:left w:val="none" w:sz="0" w:space="0" w:color="auto"/>
            <w:bottom w:val="none" w:sz="0" w:space="0" w:color="auto"/>
            <w:right w:val="none" w:sz="0" w:space="0" w:color="auto"/>
          </w:divBdr>
        </w:div>
        <w:div w:id="1383095032">
          <w:marLeft w:val="480"/>
          <w:marRight w:val="0"/>
          <w:marTop w:val="0"/>
          <w:marBottom w:val="0"/>
          <w:divBdr>
            <w:top w:val="none" w:sz="0" w:space="0" w:color="auto"/>
            <w:left w:val="none" w:sz="0" w:space="0" w:color="auto"/>
            <w:bottom w:val="none" w:sz="0" w:space="0" w:color="auto"/>
            <w:right w:val="none" w:sz="0" w:space="0" w:color="auto"/>
          </w:divBdr>
        </w:div>
        <w:div w:id="276449384">
          <w:marLeft w:val="480"/>
          <w:marRight w:val="0"/>
          <w:marTop w:val="0"/>
          <w:marBottom w:val="0"/>
          <w:divBdr>
            <w:top w:val="none" w:sz="0" w:space="0" w:color="auto"/>
            <w:left w:val="none" w:sz="0" w:space="0" w:color="auto"/>
            <w:bottom w:val="none" w:sz="0" w:space="0" w:color="auto"/>
            <w:right w:val="none" w:sz="0" w:space="0" w:color="auto"/>
          </w:divBdr>
        </w:div>
        <w:div w:id="1546212932">
          <w:marLeft w:val="480"/>
          <w:marRight w:val="0"/>
          <w:marTop w:val="0"/>
          <w:marBottom w:val="0"/>
          <w:divBdr>
            <w:top w:val="none" w:sz="0" w:space="0" w:color="auto"/>
            <w:left w:val="none" w:sz="0" w:space="0" w:color="auto"/>
            <w:bottom w:val="none" w:sz="0" w:space="0" w:color="auto"/>
            <w:right w:val="none" w:sz="0" w:space="0" w:color="auto"/>
          </w:divBdr>
        </w:div>
        <w:div w:id="428039910">
          <w:marLeft w:val="480"/>
          <w:marRight w:val="0"/>
          <w:marTop w:val="0"/>
          <w:marBottom w:val="0"/>
          <w:divBdr>
            <w:top w:val="none" w:sz="0" w:space="0" w:color="auto"/>
            <w:left w:val="none" w:sz="0" w:space="0" w:color="auto"/>
            <w:bottom w:val="none" w:sz="0" w:space="0" w:color="auto"/>
            <w:right w:val="none" w:sz="0" w:space="0" w:color="auto"/>
          </w:divBdr>
        </w:div>
        <w:div w:id="1175723897">
          <w:marLeft w:val="480"/>
          <w:marRight w:val="0"/>
          <w:marTop w:val="0"/>
          <w:marBottom w:val="0"/>
          <w:divBdr>
            <w:top w:val="none" w:sz="0" w:space="0" w:color="auto"/>
            <w:left w:val="none" w:sz="0" w:space="0" w:color="auto"/>
            <w:bottom w:val="none" w:sz="0" w:space="0" w:color="auto"/>
            <w:right w:val="none" w:sz="0" w:space="0" w:color="auto"/>
          </w:divBdr>
        </w:div>
        <w:div w:id="1737779458">
          <w:marLeft w:val="480"/>
          <w:marRight w:val="0"/>
          <w:marTop w:val="0"/>
          <w:marBottom w:val="0"/>
          <w:divBdr>
            <w:top w:val="none" w:sz="0" w:space="0" w:color="auto"/>
            <w:left w:val="none" w:sz="0" w:space="0" w:color="auto"/>
            <w:bottom w:val="none" w:sz="0" w:space="0" w:color="auto"/>
            <w:right w:val="none" w:sz="0" w:space="0" w:color="auto"/>
          </w:divBdr>
        </w:div>
        <w:div w:id="275140309">
          <w:marLeft w:val="480"/>
          <w:marRight w:val="0"/>
          <w:marTop w:val="0"/>
          <w:marBottom w:val="0"/>
          <w:divBdr>
            <w:top w:val="none" w:sz="0" w:space="0" w:color="auto"/>
            <w:left w:val="none" w:sz="0" w:space="0" w:color="auto"/>
            <w:bottom w:val="none" w:sz="0" w:space="0" w:color="auto"/>
            <w:right w:val="none" w:sz="0" w:space="0" w:color="auto"/>
          </w:divBdr>
        </w:div>
        <w:div w:id="1333677797">
          <w:marLeft w:val="480"/>
          <w:marRight w:val="0"/>
          <w:marTop w:val="0"/>
          <w:marBottom w:val="0"/>
          <w:divBdr>
            <w:top w:val="none" w:sz="0" w:space="0" w:color="auto"/>
            <w:left w:val="none" w:sz="0" w:space="0" w:color="auto"/>
            <w:bottom w:val="none" w:sz="0" w:space="0" w:color="auto"/>
            <w:right w:val="none" w:sz="0" w:space="0" w:color="auto"/>
          </w:divBdr>
        </w:div>
        <w:div w:id="925653730">
          <w:marLeft w:val="480"/>
          <w:marRight w:val="0"/>
          <w:marTop w:val="0"/>
          <w:marBottom w:val="0"/>
          <w:divBdr>
            <w:top w:val="none" w:sz="0" w:space="0" w:color="auto"/>
            <w:left w:val="none" w:sz="0" w:space="0" w:color="auto"/>
            <w:bottom w:val="none" w:sz="0" w:space="0" w:color="auto"/>
            <w:right w:val="none" w:sz="0" w:space="0" w:color="auto"/>
          </w:divBdr>
        </w:div>
        <w:div w:id="605431627">
          <w:marLeft w:val="480"/>
          <w:marRight w:val="0"/>
          <w:marTop w:val="0"/>
          <w:marBottom w:val="0"/>
          <w:divBdr>
            <w:top w:val="none" w:sz="0" w:space="0" w:color="auto"/>
            <w:left w:val="none" w:sz="0" w:space="0" w:color="auto"/>
            <w:bottom w:val="none" w:sz="0" w:space="0" w:color="auto"/>
            <w:right w:val="none" w:sz="0" w:space="0" w:color="auto"/>
          </w:divBdr>
        </w:div>
        <w:div w:id="1847211136">
          <w:marLeft w:val="480"/>
          <w:marRight w:val="0"/>
          <w:marTop w:val="0"/>
          <w:marBottom w:val="0"/>
          <w:divBdr>
            <w:top w:val="none" w:sz="0" w:space="0" w:color="auto"/>
            <w:left w:val="none" w:sz="0" w:space="0" w:color="auto"/>
            <w:bottom w:val="none" w:sz="0" w:space="0" w:color="auto"/>
            <w:right w:val="none" w:sz="0" w:space="0" w:color="auto"/>
          </w:divBdr>
        </w:div>
        <w:div w:id="972564579">
          <w:marLeft w:val="480"/>
          <w:marRight w:val="0"/>
          <w:marTop w:val="0"/>
          <w:marBottom w:val="0"/>
          <w:divBdr>
            <w:top w:val="none" w:sz="0" w:space="0" w:color="auto"/>
            <w:left w:val="none" w:sz="0" w:space="0" w:color="auto"/>
            <w:bottom w:val="none" w:sz="0" w:space="0" w:color="auto"/>
            <w:right w:val="none" w:sz="0" w:space="0" w:color="auto"/>
          </w:divBdr>
        </w:div>
        <w:div w:id="1768503770">
          <w:marLeft w:val="480"/>
          <w:marRight w:val="0"/>
          <w:marTop w:val="0"/>
          <w:marBottom w:val="0"/>
          <w:divBdr>
            <w:top w:val="none" w:sz="0" w:space="0" w:color="auto"/>
            <w:left w:val="none" w:sz="0" w:space="0" w:color="auto"/>
            <w:bottom w:val="none" w:sz="0" w:space="0" w:color="auto"/>
            <w:right w:val="none" w:sz="0" w:space="0" w:color="auto"/>
          </w:divBdr>
        </w:div>
        <w:div w:id="2029208310">
          <w:marLeft w:val="480"/>
          <w:marRight w:val="0"/>
          <w:marTop w:val="0"/>
          <w:marBottom w:val="0"/>
          <w:divBdr>
            <w:top w:val="none" w:sz="0" w:space="0" w:color="auto"/>
            <w:left w:val="none" w:sz="0" w:space="0" w:color="auto"/>
            <w:bottom w:val="none" w:sz="0" w:space="0" w:color="auto"/>
            <w:right w:val="none" w:sz="0" w:space="0" w:color="auto"/>
          </w:divBdr>
        </w:div>
        <w:div w:id="2115788524">
          <w:marLeft w:val="480"/>
          <w:marRight w:val="0"/>
          <w:marTop w:val="0"/>
          <w:marBottom w:val="0"/>
          <w:divBdr>
            <w:top w:val="none" w:sz="0" w:space="0" w:color="auto"/>
            <w:left w:val="none" w:sz="0" w:space="0" w:color="auto"/>
            <w:bottom w:val="none" w:sz="0" w:space="0" w:color="auto"/>
            <w:right w:val="none" w:sz="0" w:space="0" w:color="auto"/>
          </w:divBdr>
        </w:div>
        <w:div w:id="711537207">
          <w:marLeft w:val="480"/>
          <w:marRight w:val="0"/>
          <w:marTop w:val="0"/>
          <w:marBottom w:val="0"/>
          <w:divBdr>
            <w:top w:val="none" w:sz="0" w:space="0" w:color="auto"/>
            <w:left w:val="none" w:sz="0" w:space="0" w:color="auto"/>
            <w:bottom w:val="none" w:sz="0" w:space="0" w:color="auto"/>
            <w:right w:val="none" w:sz="0" w:space="0" w:color="auto"/>
          </w:divBdr>
        </w:div>
        <w:div w:id="1828327484">
          <w:marLeft w:val="480"/>
          <w:marRight w:val="0"/>
          <w:marTop w:val="0"/>
          <w:marBottom w:val="0"/>
          <w:divBdr>
            <w:top w:val="none" w:sz="0" w:space="0" w:color="auto"/>
            <w:left w:val="none" w:sz="0" w:space="0" w:color="auto"/>
            <w:bottom w:val="none" w:sz="0" w:space="0" w:color="auto"/>
            <w:right w:val="none" w:sz="0" w:space="0" w:color="auto"/>
          </w:divBdr>
        </w:div>
        <w:div w:id="1660377129">
          <w:marLeft w:val="480"/>
          <w:marRight w:val="0"/>
          <w:marTop w:val="0"/>
          <w:marBottom w:val="0"/>
          <w:divBdr>
            <w:top w:val="none" w:sz="0" w:space="0" w:color="auto"/>
            <w:left w:val="none" w:sz="0" w:space="0" w:color="auto"/>
            <w:bottom w:val="none" w:sz="0" w:space="0" w:color="auto"/>
            <w:right w:val="none" w:sz="0" w:space="0" w:color="auto"/>
          </w:divBdr>
        </w:div>
        <w:div w:id="1292519469">
          <w:marLeft w:val="480"/>
          <w:marRight w:val="0"/>
          <w:marTop w:val="0"/>
          <w:marBottom w:val="0"/>
          <w:divBdr>
            <w:top w:val="none" w:sz="0" w:space="0" w:color="auto"/>
            <w:left w:val="none" w:sz="0" w:space="0" w:color="auto"/>
            <w:bottom w:val="none" w:sz="0" w:space="0" w:color="auto"/>
            <w:right w:val="none" w:sz="0" w:space="0" w:color="auto"/>
          </w:divBdr>
        </w:div>
        <w:div w:id="1930506170">
          <w:marLeft w:val="480"/>
          <w:marRight w:val="0"/>
          <w:marTop w:val="0"/>
          <w:marBottom w:val="0"/>
          <w:divBdr>
            <w:top w:val="none" w:sz="0" w:space="0" w:color="auto"/>
            <w:left w:val="none" w:sz="0" w:space="0" w:color="auto"/>
            <w:bottom w:val="none" w:sz="0" w:space="0" w:color="auto"/>
            <w:right w:val="none" w:sz="0" w:space="0" w:color="auto"/>
          </w:divBdr>
        </w:div>
        <w:div w:id="127359709">
          <w:marLeft w:val="480"/>
          <w:marRight w:val="0"/>
          <w:marTop w:val="0"/>
          <w:marBottom w:val="0"/>
          <w:divBdr>
            <w:top w:val="none" w:sz="0" w:space="0" w:color="auto"/>
            <w:left w:val="none" w:sz="0" w:space="0" w:color="auto"/>
            <w:bottom w:val="none" w:sz="0" w:space="0" w:color="auto"/>
            <w:right w:val="none" w:sz="0" w:space="0" w:color="auto"/>
          </w:divBdr>
        </w:div>
        <w:div w:id="72708713">
          <w:marLeft w:val="480"/>
          <w:marRight w:val="0"/>
          <w:marTop w:val="0"/>
          <w:marBottom w:val="0"/>
          <w:divBdr>
            <w:top w:val="none" w:sz="0" w:space="0" w:color="auto"/>
            <w:left w:val="none" w:sz="0" w:space="0" w:color="auto"/>
            <w:bottom w:val="none" w:sz="0" w:space="0" w:color="auto"/>
            <w:right w:val="none" w:sz="0" w:space="0" w:color="auto"/>
          </w:divBdr>
        </w:div>
        <w:div w:id="1085765298">
          <w:marLeft w:val="480"/>
          <w:marRight w:val="0"/>
          <w:marTop w:val="0"/>
          <w:marBottom w:val="0"/>
          <w:divBdr>
            <w:top w:val="none" w:sz="0" w:space="0" w:color="auto"/>
            <w:left w:val="none" w:sz="0" w:space="0" w:color="auto"/>
            <w:bottom w:val="none" w:sz="0" w:space="0" w:color="auto"/>
            <w:right w:val="none" w:sz="0" w:space="0" w:color="auto"/>
          </w:divBdr>
        </w:div>
        <w:div w:id="818494267">
          <w:marLeft w:val="480"/>
          <w:marRight w:val="0"/>
          <w:marTop w:val="0"/>
          <w:marBottom w:val="0"/>
          <w:divBdr>
            <w:top w:val="none" w:sz="0" w:space="0" w:color="auto"/>
            <w:left w:val="none" w:sz="0" w:space="0" w:color="auto"/>
            <w:bottom w:val="none" w:sz="0" w:space="0" w:color="auto"/>
            <w:right w:val="none" w:sz="0" w:space="0" w:color="auto"/>
          </w:divBdr>
        </w:div>
        <w:div w:id="1632705292">
          <w:marLeft w:val="480"/>
          <w:marRight w:val="0"/>
          <w:marTop w:val="0"/>
          <w:marBottom w:val="0"/>
          <w:divBdr>
            <w:top w:val="none" w:sz="0" w:space="0" w:color="auto"/>
            <w:left w:val="none" w:sz="0" w:space="0" w:color="auto"/>
            <w:bottom w:val="none" w:sz="0" w:space="0" w:color="auto"/>
            <w:right w:val="none" w:sz="0" w:space="0" w:color="auto"/>
          </w:divBdr>
        </w:div>
        <w:div w:id="613756951">
          <w:marLeft w:val="480"/>
          <w:marRight w:val="0"/>
          <w:marTop w:val="0"/>
          <w:marBottom w:val="0"/>
          <w:divBdr>
            <w:top w:val="none" w:sz="0" w:space="0" w:color="auto"/>
            <w:left w:val="none" w:sz="0" w:space="0" w:color="auto"/>
            <w:bottom w:val="none" w:sz="0" w:space="0" w:color="auto"/>
            <w:right w:val="none" w:sz="0" w:space="0" w:color="auto"/>
          </w:divBdr>
        </w:div>
        <w:div w:id="2045976754">
          <w:marLeft w:val="480"/>
          <w:marRight w:val="0"/>
          <w:marTop w:val="0"/>
          <w:marBottom w:val="0"/>
          <w:divBdr>
            <w:top w:val="none" w:sz="0" w:space="0" w:color="auto"/>
            <w:left w:val="none" w:sz="0" w:space="0" w:color="auto"/>
            <w:bottom w:val="none" w:sz="0" w:space="0" w:color="auto"/>
            <w:right w:val="none" w:sz="0" w:space="0" w:color="auto"/>
          </w:divBdr>
        </w:div>
        <w:div w:id="1751273548">
          <w:marLeft w:val="480"/>
          <w:marRight w:val="0"/>
          <w:marTop w:val="0"/>
          <w:marBottom w:val="0"/>
          <w:divBdr>
            <w:top w:val="none" w:sz="0" w:space="0" w:color="auto"/>
            <w:left w:val="none" w:sz="0" w:space="0" w:color="auto"/>
            <w:bottom w:val="none" w:sz="0" w:space="0" w:color="auto"/>
            <w:right w:val="none" w:sz="0" w:space="0" w:color="auto"/>
          </w:divBdr>
        </w:div>
        <w:div w:id="210075233">
          <w:marLeft w:val="480"/>
          <w:marRight w:val="0"/>
          <w:marTop w:val="0"/>
          <w:marBottom w:val="0"/>
          <w:divBdr>
            <w:top w:val="none" w:sz="0" w:space="0" w:color="auto"/>
            <w:left w:val="none" w:sz="0" w:space="0" w:color="auto"/>
            <w:bottom w:val="none" w:sz="0" w:space="0" w:color="auto"/>
            <w:right w:val="none" w:sz="0" w:space="0" w:color="auto"/>
          </w:divBdr>
        </w:div>
        <w:div w:id="1997488200">
          <w:marLeft w:val="480"/>
          <w:marRight w:val="0"/>
          <w:marTop w:val="0"/>
          <w:marBottom w:val="0"/>
          <w:divBdr>
            <w:top w:val="none" w:sz="0" w:space="0" w:color="auto"/>
            <w:left w:val="none" w:sz="0" w:space="0" w:color="auto"/>
            <w:bottom w:val="none" w:sz="0" w:space="0" w:color="auto"/>
            <w:right w:val="none" w:sz="0" w:space="0" w:color="auto"/>
          </w:divBdr>
        </w:div>
        <w:div w:id="726993308">
          <w:marLeft w:val="480"/>
          <w:marRight w:val="0"/>
          <w:marTop w:val="0"/>
          <w:marBottom w:val="0"/>
          <w:divBdr>
            <w:top w:val="none" w:sz="0" w:space="0" w:color="auto"/>
            <w:left w:val="none" w:sz="0" w:space="0" w:color="auto"/>
            <w:bottom w:val="none" w:sz="0" w:space="0" w:color="auto"/>
            <w:right w:val="none" w:sz="0" w:space="0" w:color="auto"/>
          </w:divBdr>
        </w:div>
        <w:div w:id="546453477">
          <w:marLeft w:val="480"/>
          <w:marRight w:val="0"/>
          <w:marTop w:val="0"/>
          <w:marBottom w:val="0"/>
          <w:divBdr>
            <w:top w:val="none" w:sz="0" w:space="0" w:color="auto"/>
            <w:left w:val="none" w:sz="0" w:space="0" w:color="auto"/>
            <w:bottom w:val="none" w:sz="0" w:space="0" w:color="auto"/>
            <w:right w:val="none" w:sz="0" w:space="0" w:color="auto"/>
          </w:divBdr>
        </w:div>
        <w:div w:id="1429229723">
          <w:marLeft w:val="480"/>
          <w:marRight w:val="0"/>
          <w:marTop w:val="0"/>
          <w:marBottom w:val="0"/>
          <w:divBdr>
            <w:top w:val="none" w:sz="0" w:space="0" w:color="auto"/>
            <w:left w:val="none" w:sz="0" w:space="0" w:color="auto"/>
            <w:bottom w:val="none" w:sz="0" w:space="0" w:color="auto"/>
            <w:right w:val="none" w:sz="0" w:space="0" w:color="auto"/>
          </w:divBdr>
        </w:div>
        <w:div w:id="1593198531">
          <w:marLeft w:val="480"/>
          <w:marRight w:val="0"/>
          <w:marTop w:val="0"/>
          <w:marBottom w:val="0"/>
          <w:divBdr>
            <w:top w:val="none" w:sz="0" w:space="0" w:color="auto"/>
            <w:left w:val="none" w:sz="0" w:space="0" w:color="auto"/>
            <w:bottom w:val="none" w:sz="0" w:space="0" w:color="auto"/>
            <w:right w:val="none" w:sz="0" w:space="0" w:color="auto"/>
          </w:divBdr>
        </w:div>
        <w:div w:id="475219782">
          <w:marLeft w:val="480"/>
          <w:marRight w:val="0"/>
          <w:marTop w:val="0"/>
          <w:marBottom w:val="0"/>
          <w:divBdr>
            <w:top w:val="none" w:sz="0" w:space="0" w:color="auto"/>
            <w:left w:val="none" w:sz="0" w:space="0" w:color="auto"/>
            <w:bottom w:val="none" w:sz="0" w:space="0" w:color="auto"/>
            <w:right w:val="none" w:sz="0" w:space="0" w:color="auto"/>
          </w:divBdr>
        </w:div>
        <w:div w:id="1423643437">
          <w:marLeft w:val="480"/>
          <w:marRight w:val="0"/>
          <w:marTop w:val="0"/>
          <w:marBottom w:val="0"/>
          <w:divBdr>
            <w:top w:val="none" w:sz="0" w:space="0" w:color="auto"/>
            <w:left w:val="none" w:sz="0" w:space="0" w:color="auto"/>
            <w:bottom w:val="none" w:sz="0" w:space="0" w:color="auto"/>
            <w:right w:val="none" w:sz="0" w:space="0" w:color="auto"/>
          </w:divBdr>
        </w:div>
        <w:div w:id="877161898">
          <w:marLeft w:val="480"/>
          <w:marRight w:val="0"/>
          <w:marTop w:val="0"/>
          <w:marBottom w:val="0"/>
          <w:divBdr>
            <w:top w:val="none" w:sz="0" w:space="0" w:color="auto"/>
            <w:left w:val="none" w:sz="0" w:space="0" w:color="auto"/>
            <w:bottom w:val="none" w:sz="0" w:space="0" w:color="auto"/>
            <w:right w:val="none" w:sz="0" w:space="0" w:color="auto"/>
          </w:divBdr>
        </w:div>
        <w:div w:id="935870855">
          <w:marLeft w:val="480"/>
          <w:marRight w:val="0"/>
          <w:marTop w:val="0"/>
          <w:marBottom w:val="0"/>
          <w:divBdr>
            <w:top w:val="none" w:sz="0" w:space="0" w:color="auto"/>
            <w:left w:val="none" w:sz="0" w:space="0" w:color="auto"/>
            <w:bottom w:val="none" w:sz="0" w:space="0" w:color="auto"/>
            <w:right w:val="none" w:sz="0" w:space="0" w:color="auto"/>
          </w:divBdr>
        </w:div>
        <w:div w:id="1841266615">
          <w:marLeft w:val="480"/>
          <w:marRight w:val="0"/>
          <w:marTop w:val="0"/>
          <w:marBottom w:val="0"/>
          <w:divBdr>
            <w:top w:val="none" w:sz="0" w:space="0" w:color="auto"/>
            <w:left w:val="none" w:sz="0" w:space="0" w:color="auto"/>
            <w:bottom w:val="none" w:sz="0" w:space="0" w:color="auto"/>
            <w:right w:val="none" w:sz="0" w:space="0" w:color="auto"/>
          </w:divBdr>
        </w:div>
        <w:div w:id="1121143610">
          <w:marLeft w:val="480"/>
          <w:marRight w:val="0"/>
          <w:marTop w:val="0"/>
          <w:marBottom w:val="0"/>
          <w:divBdr>
            <w:top w:val="none" w:sz="0" w:space="0" w:color="auto"/>
            <w:left w:val="none" w:sz="0" w:space="0" w:color="auto"/>
            <w:bottom w:val="none" w:sz="0" w:space="0" w:color="auto"/>
            <w:right w:val="none" w:sz="0" w:space="0" w:color="auto"/>
          </w:divBdr>
        </w:div>
        <w:div w:id="405341363">
          <w:marLeft w:val="480"/>
          <w:marRight w:val="0"/>
          <w:marTop w:val="0"/>
          <w:marBottom w:val="0"/>
          <w:divBdr>
            <w:top w:val="none" w:sz="0" w:space="0" w:color="auto"/>
            <w:left w:val="none" w:sz="0" w:space="0" w:color="auto"/>
            <w:bottom w:val="none" w:sz="0" w:space="0" w:color="auto"/>
            <w:right w:val="none" w:sz="0" w:space="0" w:color="auto"/>
          </w:divBdr>
        </w:div>
        <w:div w:id="1350523562">
          <w:marLeft w:val="480"/>
          <w:marRight w:val="0"/>
          <w:marTop w:val="0"/>
          <w:marBottom w:val="0"/>
          <w:divBdr>
            <w:top w:val="none" w:sz="0" w:space="0" w:color="auto"/>
            <w:left w:val="none" w:sz="0" w:space="0" w:color="auto"/>
            <w:bottom w:val="none" w:sz="0" w:space="0" w:color="auto"/>
            <w:right w:val="none" w:sz="0" w:space="0" w:color="auto"/>
          </w:divBdr>
        </w:div>
        <w:div w:id="1295213908">
          <w:marLeft w:val="480"/>
          <w:marRight w:val="0"/>
          <w:marTop w:val="0"/>
          <w:marBottom w:val="0"/>
          <w:divBdr>
            <w:top w:val="none" w:sz="0" w:space="0" w:color="auto"/>
            <w:left w:val="none" w:sz="0" w:space="0" w:color="auto"/>
            <w:bottom w:val="none" w:sz="0" w:space="0" w:color="auto"/>
            <w:right w:val="none" w:sz="0" w:space="0" w:color="auto"/>
          </w:divBdr>
        </w:div>
        <w:div w:id="1812020757">
          <w:marLeft w:val="480"/>
          <w:marRight w:val="0"/>
          <w:marTop w:val="0"/>
          <w:marBottom w:val="0"/>
          <w:divBdr>
            <w:top w:val="none" w:sz="0" w:space="0" w:color="auto"/>
            <w:left w:val="none" w:sz="0" w:space="0" w:color="auto"/>
            <w:bottom w:val="none" w:sz="0" w:space="0" w:color="auto"/>
            <w:right w:val="none" w:sz="0" w:space="0" w:color="auto"/>
          </w:divBdr>
        </w:div>
        <w:div w:id="1072316801">
          <w:marLeft w:val="480"/>
          <w:marRight w:val="0"/>
          <w:marTop w:val="0"/>
          <w:marBottom w:val="0"/>
          <w:divBdr>
            <w:top w:val="none" w:sz="0" w:space="0" w:color="auto"/>
            <w:left w:val="none" w:sz="0" w:space="0" w:color="auto"/>
            <w:bottom w:val="none" w:sz="0" w:space="0" w:color="auto"/>
            <w:right w:val="none" w:sz="0" w:space="0" w:color="auto"/>
          </w:divBdr>
        </w:div>
        <w:div w:id="2053381101">
          <w:marLeft w:val="480"/>
          <w:marRight w:val="0"/>
          <w:marTop w:val="0"/>
          <w:marBottom w:val="0"/>
          <w:divBdr>
            <w:top w:val="none" w:sz="0" w:space="0" w:color="auto"/>
            <w:left w:val="none" w:sz="0" w:space="0" w:color="auto"/>
            <w:bottom w:val="none" w:sz="0" w:space="0" w:color="auto"/>
            <w:right w:val="none" w:sz="0" w:space="0" w:color="auto"/>
          </w:divBdr>
        </w:div>
        <w:div w:id="1531647388">
          <w:marLeft w:val="480"/>
          <w:marRight w:val="0"/>
          <w:marTop w:val="0"/>
          <w:marBottom w:val="0"/>
          <w:divBdr>
            <w:top w:val="none" w:sz="0" w:space="0" w:color="auto"/>
            <w:left w:val="none" w:sz="0" w:space="0" w:color="auto"/>
            <w:bottom w:val="none" w:sz="0" w:space="0" w:color="auto"/>
            <w:right w:val="none" w:sz="0" w:space="0" w:color="auto"/>
          </w:divBdr>
        </w:div>
        <w:div w:id="423040053">
          <w:marLeft w:val="480"/>
          <w:marRight w:val="0"/>
          <w:marTop w:val="0"/>
          <w:marBottom w:val="0"/>
          <w:divBdr>
            <w:top w:val="none" w:sz="0" w:space="0" w:color="auto"/>
            <w:left w:val="none" w:sz="0" w:space="0" w:color="auto"/>
            <w:bottom w:val="none" w:sz="0" w:space="0" w:color="auto"/>
            <w:right w:val="none" w:sz="0" w:space="0" w:color="auto"/>
          </w:divBdr>
        </w:div>
      </w:divsChild>
    </w:div>
    <w:div w:id="1083137408">
      <w:bodyDiv w:val="1"/>
      <w:marLeft w:val="0"/>
      <w:marRight w:val="0"/>
      <w:marTop w:val="0"/>
      <w:marBottom w:val="0"/>
      <w:divBdr>
        <w:top w:val="none" w:sz="0" w:space="0" w:color="auto"/>
        <w:left w:val="none" w:sz="0" w:space="0" w:color="auto"/>
        <w:bottom w:val="none" w:sz="0" w:space="0" w:color="auto"/>
        <w:right w:val="none" w:sz="0" w:space="0" w:color="auto"/>
      </w:divBdr>
    </w:div>
    <w:div w:id="1083188286">
      <w:bodyDiv w:val="1"/>
      <w:marLeft w:val="0"/>
      <w:marRight w:val="0"/>
      <w:marTop w:val="0"/>
      <w:marBottom w:val="0"/>
      <w:divBdr>
        <w:top w:val="none" w:sz="0" w:space="0" w:color="auto"/>
        <w:left w:val="none" w:sz="0" w:space="0" w:color="auto"/>
        <w:bottom w:val="none" w:sz="0" w:space="0" w:color="auto"/>
        <w:right w:val="none" w:sz="0" w:space="0" w:color="auto"/>
      </w:divBdr>
    </w:div>
    <w:div w:id="1083602361">
      <w:bodyDiv w:val="1"/>
      <w:marLeft w:val="0"/>
      <w:marRight w:val="0"/>
      <w:marTop w:val="0"/>
      <w:marBottom w:val="0"/>
      <w:divBdr>
        <w:top w:val="none" w:sz="0" w:space="0" w:color="auto"/>
        <w:left w:val="none" w:sz="0" w:space="0" w:color="auto"/>
        <w:bottom w:val="none" w:sz="0" w:space="0" w:color="auto"/>
        <w:right w:val="none" w:sz="0" w:space="0" w:color="auto"/>
      </w:divBdr>
    </w:div>
    <w:div w:id="1084256070">
      <w:bodyDiv w:val="1"/>
      <w:marLeft w:val="0"/>
      <w:marRight w:val="0"/>
      <w:marTop w:val="0"/>
      <w:marBottom w:val="0"/>
      <w:divBdr>
        <w:top w:val="none" w:sz="0" w:space="0" w:color="auto"/>
        <w:left w:val="none" w:sz="0" w:space="0" w:color="auto"/>
        <w:bottom w:val="none" w:sz="0" w:space="0" w:color="auto"/>
        <w:right w:val="none" w:sz="0" w:space="0" w:color="auto"/>
      </w:divBdr>
    </w:div>
    <w:div w:id="1085420956">
      <w:bodyDiv w:val="1"/>
      <w:marLeft w:val="0"/>
      <w:marRight w:val="0"/>
      <w:marTop w:val="0"/>
      <w:marBottom w:val="0"/>
      <w:divBdr>
        <w:top w:val="none" w:sz="0" w:space="0" w:color="auto"/>
        <w:left w:val="none" w:sz="0" w:space="0" w:color="auto"/>
        <w:bottom w:val="none" w:sz="0" w:space="0" w:color="auto"/>
        <w:right w:val="none" w:sz="0" w:space="0" w:color="auto"/>
      </w:divBdr>
    </w:div>
    <w:div w:id="1085497877">
      <w:bodyDiv w:val="1"/>
      <w:marLeft w:val="0"/>
      <w:marRight w:val="0"/>
      <w:marTop w:val="0"/>
      <w:marBottom w:val="0"/>
      <w:divBdr>
        <w:top w:val="none" w:sz="0" w:space="0" w:color="auto"/>
        <w:left w:val="none" w:sz="0" w:space="0" w:color="auto"/>
        <w:bottom w:val="none" w:sz="0" w:space="0" w:color="auto"/>
        <w:right w:val="none" w:sz="0" w:space="0" w:color="auto"/>
      </w:divBdr>
    </w:div>
    <w:div w:id="1085571008">
      <w:bodyDiv w:val="1"/>
      <w:marLeft w:val="0"/>
      <w:marRight w:val="0"/>
      <w:marTop w:val="0"/>
      <w:marBottom w:val="0"/>
      <w:divBdr>
        <w:top w:val="none" w:sz="0" w:space="0" w:color="auto"/>
        <w:left w:val="none" w:sz="0" w:space="0" w:color="auto"/>
        <w:bottom w:val="none" w:sz="0" w:space="0" w:color="auto"/>
        <w:right w:val="none" w:sz="0" w:space="0" w:color="auto"/>
      </w:divBdr>
      <w:divsChild>
        <w:div w:id="1873610140">
          <w:marLeft w:val="480"/>
          <w:marRight w:val="0"/>
          <w:marTop w:val="0"/>
          <w:marBottom w:val="0"/>
          <w:divBdr>
            <w:top w:val="none" w:sz="0" w:space="0" w:color="auto"/>
            <w:left w:val="none" w:sz="0" w:space="0" w:color="auto"/>
            <w:bottom w:val="none" w:sz="0" w:space="0" w:color="auto"/>
            <w:right w:val="none" w:sz="0" w:space="0" w:color="auto"/>
          </w:divBdr>
        </w:div>
        <w:div w:id="1049302504">
          <w:marLeft w:val="480"/>
          <w:marRight w:val="0"/>
          <w:marTop w:val="0"/>
          <w:marBottom w:val="0"/>
          <w:divBdr>
            <w:top w:val="none" w:sz="0" w:space="0" w:color="auto"/>
            <w:left w:val="none" w:sz="0" w:space="0" w:color="auto"/>
            <w:bottom w:val="none" w:sz="0" w:space="0" w:color="auto"/>
            <w:right w:val="none" w:sz="0" w:space="0" w:color="auto"/>
          </w:divBdr>
        </w:div>
        <w:div w:id="18435212">
          <w:marLeft w:val="480"/>
          <w:marRight w:val="0"/>
          <w:marTop w:val="0"/>
          <w:marBottom w:val="0"/>
          <w:divBdr>
            <w:top w:val="none" w:sz="0" w:space="0" w:color="auto"/>
            <w:left w:val="none" w:sz="0" w:space="0" w:color="auto"/>
            <w:bottom w:val="none" w:sz="0" w:space="0" w:color="auto"/>
            <w:right w:val="none" w:sz="0" w:space="0" w:color="auto"/>
          </w:divBdr>
        </w:div>
        <w:div w:id="582691709">
          <w:marLeft w:val="480"/>
          <w:marRight w:val="0"/>
          <w:marTop w:val="0"/>
          <w:marBottom w:val="0"/>
          <w:divBdr>
            <w:top w:val="none" w:sz="0" w:space="0" w:color="auto"/>
            <w:left w:val="none" w:sz="0" w:space="0" w:color="auto"/>
            <w:bottom w:val="none" w:sz="0" w:space="0" w:color="auto"/>
            <w:right w:val="none" w:sz="0" w:space="0" w:color="auto"/>
          </w:divBdr>
        </w:div>
        <w:div w:id="1773234974">
          <w:marLeft w:val="480"/>
          <w:marRight w:val="0"/>
          <w:marTop w:val="0"/>
          <w:marBottom w:val="0"/>
          <w:divBdr>
            <w:top w:val="none" w:sz="0" w:space="0" w:color="auto"/>
            <w:left w:val="none" w:sz="0" w:space="0" w:color="auto"/>
            <w:bottom w:val="none" w:sz="0" w:space="0" w:color="auto"/>
            <w:right w:val="none" w:sz="0" w:space="0" w:color="auto"/>
          </w:divBdr>
        </w:div>
        <w:div w:id="208347949">
          <w:marLeft w:val="480"/>
          <w:marRight w:val="0"/>
          <w:marTop w:val="0"/>
          <w:marBottom w:val="0"/>
          <w:divBdr>
            <w:top w:val="none" w:sz="0" w:space="0" w:color="auto"/>
            <w:left w:val="none" w:sz="0" w:space="0" w:color="auto"/>
            <w:bottom w:val="none" w:sz="0" w:space="0" w:color="auto"/>
            <w:right w:val="none" w:sz="0" w:space="0" w:color="auto"/>
          </w:divBdr>
        </w:div>
        <w:div w:id="2127265422">
          <w:marLeft w:val="480"/>
          <w:marRight w:val="0"/>
          <w:marTop w:val="0"/>
          <w:marBottom w:val="0"/>
          <w:divBdr>
            <w:top w:val="none" w:sz="0" w:space="0" w:color="auto"/>
            <w:left w:val="none" w:sz="0" w:space="0" w:color="auto"/>
            <w:bottom w:val="none" w:sz="0" w:space="0" w:color="auto"/>
            <w:right w:val="none" w:sz="0" w:space="0" w:color="auto"/>
          </w:divBdr>
        </w:div>
        <w:div w:id="720441082">
          <w:marLeft w:val="480"/>
          <w:marRight w:val="0"/>
          <w:marTop w:val="0"/>
          <w:marBottom w:val="0"/>
          <w:divBdr>
            <w:top w:val="none" w:sz="0" w:space="0" w:color="auto"/>
            <w:left w:val="none" w:sz="0" w:space="0" w:color="auto"/>
            <w:bottom w:val="none" w:sz="0" w:space="0" w:color="auto"/>
            <w:right w:val="none" w:sz="0" w:space="0" w:color="auto"/>
          </w:divBdr>
        </w:div>
        <w:div w:id="417479315">
          <w:marLeft w:val="480"/>
          <w:marRight w:val="0"/>
          <w:marTop w:val="0"/>
          <w:marBottom w:val="0"/>
          <w:divBdr>
            <w:top w:val="none" w:sz="0" w:space="0" w:color="auto"/>
            <w:left w:val="none" w:sz="0" w:space="0" w:color="auto"/>
            <w:bottom w:val="none" w:sz="0" w:space="0" w:color="auto"/>
            <w:right w:val="none" w:sz="0" w:space="0" w:color="auto"/>
          </w:divBdr>
        </w:div>
        <w:div w:id="1013873682">
          <w:marLeft w:val="480"/>
          <w:marRight w:val="0"/>
          <w:marTop w:val="0"/>
          <w:marBottom w:val="0"/>
          <w:divBdr>
            <w:top w:val="none" w:sz="0" w:space="0" w:color="auto"/>
            <w:left w:val="none" w:sz="0" w:space="0" w:color="auto"/>
            <w:bottom w:val="none" w:sz="0" w:space="0" w:color="auto"/>
            <w:right w:val="none" w:sz="0" w:space="0" w:color="auto"/>
          </w:divBdr>
        </w:div>
        <w:div w:id="1585413684">
          <w:marLeft w:val="480"/>
          <w:marRight w:val="0"/>
          <w:marTop w:val="0"/>
          <w:marBottom w:val="0"/>
          <w:divBdr>
            <w:top w:val="none" w:sz="0" w:space="0" w:color="auto"/>
            <w:left w:val="none" w:sz="0" w:space="0" w:color="auto"/>
            <w:bottom w:val="none" w:sz="0" w:space="0" w:color="auto"/>
            <w:right w:val="none" w:sz="0" w:space="0" w:color="auto"/>
          </w:divBdr>
        </w:div>
        <w:div w:id="899709781">
          <w:marLeft w:val="480"/>
          <w:marRight w:val="0"/>
          <w:marTop w:val="0"/>
          <w:marBottom w:val="0"/>
          <w:divBdr>
            <w:top w:val="none" w:sz="0" w:space="0" w:color="auto"/>
            <w:left w:val="none" w:sz="0" w:space="0" w:color="auto"/>
            <w:bottom w:val="none" w:sz="0" w:space="0" w:color="auto"/>
            <w:right w:val="none" w:sz="0" w:space="0" w:color="auto"/>
          </w:divBdr>
        </w:div>
        <w:div w:id="646712102">
          <w:marLeft w:val="480"/>
          <w:marRight w:val="0"/>
          <w:marTop w:val="0"/>
          <w:marBottom w:val="0"/>
          <w:divBdr>
            <w:top w:val="none" w:sz="0" w:space="0" w:color="auto"/>
            <w:left w:val="none" w:sz="0" w:space="0" w:color="auto"/>
            <w:bottom w:val="none" w:sz="0" w:space="0" w:color="auto"/>
            <w:right w:val="none" w:sz="0" w:space="0" w:color="auto"/>
          </w:divBdr>
        </w:div>
        <w:div w:id="1122655093">
          <w:marLeft w:val="480"/>
          <w:marRight w:val="0"/>
          <w:marTop w:val="0"/>
          <w:marBottom w:val="0"/>
          <w:divBdr>
            <w:top w:val="none" w:sz="0" w:space="0" w:color="auto"/>
            <w:left w:val="none" w:sz="0" w:space="0" w:color="auto"/>
            <w:bottom w:val="none" w:sz="0" w:space="0" w:color="auto"/>
            <w:right w:val="none" w:sz="0" w:space="0" w:color="auto"/>
          </w:divBdr>
        </w:div>
        <w:div w:id="1259171706">
          <w:marLeft w:val="480"/>
          <w:marRight w:val="0"/>
          <w:marTop w:val="0"/>
          <w:marBottom w:val="0"/>
          <w:divBdr>
            <w:top w:val="none" w:sz="0" w:space="0" w:color="auto"/>
            <w:left w:val="none" w:sz="0" w:space="0" w:color="auto"/>
            <w:bottom w:val="none" w:sz="0" w:space="0" w:color="auto"/>
            <w:right w:val="none" w:sz="0" w:space="0" w:color="auto"/>
          </w:divBdr>
        </w:div>
        <w:div w:id="1368990099">
          <w:marLeft w:val="480"/>
          <w:marRight w:val="0"/>
          <w:marTop w:val="0"/>
          <w:marBottom w:val="0"/>
          <w:divBdr>
            <w:top w:val="none" w:sz="0" w:space="0" w:color="auto"/>
            <w:left w:val="none" w:sz="0" w:space="0" w:color="auto"/>
            <w:bottom w:val="none" w:sz="0" w:space="0" w:color="auto"/>
            <w:right w:val="none" w:sz="0" w:space="0" w:color="auto"/>
          </w:divBdr>
        </w:div>
        <w:div w:id="253633787">
          <w:marLeft w:val="480"/>
          <w:marRight w:val="0"/>
          <w:marTop w:val="0"/>
          <w:marBottom w:val="0"/>
          <w:divBdr>
            <w:top w:val="none" w:sz="0" w:space="0" w:color="auto"/>
            <w:left w:val="none" w:sz="0" w:space="0" w:color="auto"/>
            <w:bottom w:val="none" w:sz="0" w:space="0" w:color="auto"/>
            <w:right w:val="none" w:sz="0" w:space="0" w:color="auto"/>
          </w:divBdr>
        </w:div>
        <w:div w:id="1452095157">
          <w:marLeft w:val="480"/>
          <w:marRight w:val="0"/>
          <w:marTop w:val="0"/>
          <w:marBottom w:val="0"/>
          <w:divBdr>
            <w:top w:val="none" w:sz="0" w:space="0" w:color="auto"/>
            <w:left w:val="none" w:sz="0" w:space="0" w:color="auto"/>
            <w:bottom w:val="none" w:sz="0" w:space="0" w:color="auto"/>
            <w:right w:val="none" w:sz="0" w:space="0" w:color="auto"/>
          </w:divBdr>
        </w:div>
        <w:div w:id="1435325037">
          <w:marLeft w:val="480"/>
          <w:marRight w:val="0"/>
          <w:marTop w:val="0"/>
          <w:marBottom w:val="0"/>
          <w:divBdr>
            <w:top w:val="none" w:sz="0" w:space="0" w:color="auto"/>
            <w:left w:val="none" w:sz="0" w:space="0" w:color="auto"/>
            <w:bottom w:val="none" w:sz="0" w:space="0" w:color="auto"/>
            <w:right w:val="none" w:sz="0" w:space="0" w:color="auto"/>
          </w:divBdr>
        </w:div>
        <w:div w:id="1048649472">
          <w:marLeft w:val="480"/>
          <w:marRight w:val="0"/>
          <w:marTop w:val="0"/>
          <w:marBottom w:val="0"/>
          <w:divBdr>
            <w:top w:val="none" w:sz="0" w:space="0" w:color="auto"/>
            <w:left w:val="none" w:sz="0" w:space="0" w:color="auto"/>
            <w:bottom w:val="none" w:sz="0" w:space="0" w:color="auto"/>
            <w:right w:val="none" w:sz="0" w:space="0" w:color="auto"/>
          </w:divBdr>
        </w:div>
        <w:div w:id="1630627732">
          <w:marLeft w:val="480"/>
          <w:marRight w:val="0"/>
          <w:marTop w:val="0"/>
          <w:marBottom w:val="0"/>
          <w:divBdr>
            <w:top w:val="none" w:sz="0" w:space="0" w:color="auto"/>
            <w:left w:val="none" w:sz="0" w:space="0" w:color="auto"/>
            <w:bottom w:val="none" w:sz="0" w:space="0" w:color="auto"/>
            <w:right w:val="none" w:sz="0" w:space="0" w:color="auto"/>
          </w:divBdr>
        </w:div>
        <w:div w:id="888884381">
          <w:marLeft w:val="480"/>
          <w:marRight w:val="0"/>
          <w:marTop w:val="0"/>
          <w:marBottom w:val="0"/>
          <w:divBdr>
            <w:top w:val="none" w:sz="0" w:space="0" w:color="auto"/>
            <w:left w:val="none" w:sz="0" w:space="0" w:color="auto"/>
            <w:bottom w:val="none" w:sz="0" w:space="0" w:color="auto"/>
            <w:right w:val="none" w:sz="0" w:space="0" w:color="auto"/>
          </w:divBdr>
        </w:div>
        <w:div w:id="1340617545">
          <w:marLeft w:val="480"/>
          <w:marRight w:val="0"/>
          <w:marTop w:val="0"/>
          <w:marBottom w:val="0"/>
          <w:divBdr>
            <w:top w:val="none" w:sz="0" w:space="0" w:color="auto"/>
            <w:left w:val="none" w:sz="0" w:space="0" w:color="auto"/>
            <w:bottom w:val="none" w:sz="0" w:space="0" w:color="auto"/>
            <w:right w:val="none" w:sz="0" w:space="0" w:color="auto"/>
          </w:divBdr>
        </w:div>
        <w:div w:id="481852618">
          <w:marLeft w:val="480"/>
          <w:marRight w:val="0"/>
          <w:marTop w:val="0"/>
          <w:marBottom w:val="0"/>
          <w:divBdr>
            <w:top w:val="none" w:sz="0" w:space="0" w:color="auto"/>
            <w:left w:val="none" w:sz="0" w:space="0" w:color="auto"/>
            <w:bottom w:val="none" w:sz="0" w:space="0" w:color="auto"/>
            <w:right w:val="none" w:sz="0" w:space="0" w:color="auto"/>
          </w:divBdr>
        </w:div>
        <w:div w:id="175005015">
          <w:marLeft w:val="480"/>
          <w:marRight w:val="0"/>
          <w:marTop w:val="0"/>
          <w:marBottom w:val="0"/>
          <w:divBdr>
            <w:top w:val="none" w:sz="0" w:space="0" w:color="auto"/>
            <w:left w:val="none" w:sz="0" w:space="0" w:color="auto"/>
            <w:bottom w:val="none" w:sz="0" w:space="0" w:color="auto"/>
            <w:right w:val="none" w:sz="0" w:space="0" w:color="auto"/>
          </w:divBdr>
        </w:div>
        <w:div w:id="133715652">
          <w:marLeft w:val="480"/>
          <w:marRight w:val="0"/>
          <w:marTop w:val="0"/>
          <w:marBottom w:val="0"/>
          <w:divBdr>
            <w:top w:val="none" w:sz="0" w:space="0" w:color="auto"/>
            <w:left w:val="none" w:sz="0" w:space="0" w:color="auto"/>
            <w:bottom w:val="none" w:sz="0" w:space="0" w:color="auto"/>
            <w:right w:val="none" w:sz="0" w:space="0" w:color="auto"/>
          </w:divBdr>
        </w:div>
        <w:div w:id="1030957250">
          <w:marLeft w:val="480"/>
          <w:marRight w:val="0"/>
          <w:marTop w:val="0"/>
          <w:marBottom w:val="0"/>
          <w:divBdr>
            <w:top w:val="none" w:sz="0" w:space="0" w:color="auto"/>
            <w:left w:val="none" w:sz="0" w:space="0" w:color="auto"/>
            <w:bottom w:val="none" w:sz="0" w:space="0" w:color="auto"/>
            <w:right w:val="none" w:sz="0" w:space="0" w:color="auto"/>
          </w:divBdr>
        </w:div>
        <w:div w:id="944767904">
          <w:marLeft w:val="480"/>
          <w:marRight w:val="0"/>
          <w:marTop w:val="0"/>
          <w:marBottom w:val="0"/>
          <w:divBdr>
            <w:top w:val="none" w:sz="0" w:space="0" w:color="auto"/>
            <w:left w:val="none" w:sz="0" w:space="0" w:color="auto"/>
            <w:bottom w:val="none" w:sz="0" w:space="0" w:color="auto"/>
            <w:right w:val="none" w:sz="0" w:space="0" w:color="auto"/>
          </w:divBdr>
        </w:div>
        <w:div w:id="564412015">
          <w:marLeft w:val="480"/>
          <w:marRight w:val="0"/>
          <w:marTop w:val="0"/>
          <w:marBottom w:val="0"/>
          <w:divBdr>
            <w:top w:val="none" w:sz="0" w:space="0" w:color="auto"/>
            <w:left w:val="none" w:sz="0" w:space="0" w:color="auto"/>
            <w:bottom w:val="none" w:sz="0" w:space="0" w:color="auto"/>
            <w:right w:val="none" w:sz="0" w:space="0" w:color="auto"/>
          </w:divBdr>
        </w:div>
        <w:div w:id="1227643639">
          <w:marLeft w:val="480"/>
          <w:marRight w:val="0"/>
          <w:marTop w:val="0"/>
          <w:marBottom w:val="0"/>
          <w:divBdr>
            <w:top w:val="none" w:sz="0" w:space="0" w:color="auto"/>
            <w:left w:val="none" w:sz="0" w:space="0" w:color="auto"/>
            <w:bottom w:val="none" w:sz="0" w:space="0" w:color="auto"/>
            <w:right w:val="none" w:sz="0" w:space="0" w:color="auto"/>
          </w:divBdr>
        </w:div>
        <w:div w:id="1219634308">
          <w:marLeft w:val="480"/>
          <w:marRight w:val="0"/>
          <w:marTop w:val="0"/>
          <w:marBottom w:val="0"/>
          <w:divBdr>
            <w:top w:val="none" w:sz="0" w:space="0" w:color="auto"/>
            <w:left w:val="none" w:sz="0" w:space="0" w:color="auto"/>
            <w:bottom w:val="none" w:sz="0" w:space="0" w:color="auto"/>
            <w:right w:val="none" w:sz="0" w:space="0" w:color="auto"/>
          </w:divBdr>
        </w:div>
        <w:div w:id="1946692163">
          <w:marLeft w:val="480"/>
          <w:marRight w:val="0"/>
          <w:marTop w:val="0"/>
          <w:marBottom w:val="0"/>
          <w:divBdr>
            <w:top w:val="none" w:sz="0" w:space="0" w:color="auto"/>
            <w:left w:val="none" w:sz="0" w:space="0" w:color="auto"/>
            <w:bottom w:val="none" w:sz="0" w:space="0" w:color="auto"/>
            <w:right w:val="none" w:sz="0" w:space="0" w:color="auto"/>
          </w:divBdr>
        </w:div>
        <w:div w:id="1854955670">
          <w:marLeft w:val="480"/>
          <w:marRight w:val="0"/>
          <w:marTop w:val="0"/>
          <w:marBottom w:val="0"/>
          <w:divBdr>
            <w:top w:val="none" w:sz="0" w:space="0" w:color="auto"/>
            <w:left w:val="none" w:sz="0" w:space="0" w:color="auto"/>
            <w:bottom w:val="none" w:sz="0" w:space="0" w:color="auto"/>
            <w:right w:val="none" w:sz="0" w:space="0" w:color="auto"/>
          </w:divBdr>
        </w:div>
        <w:div w:id="2146385180">
          <w:marLeft w:val="480"/>
          <w:marRight w:val="0"/>
          <w:marTop w:val="0"/>
          <w:marBottom w:val="0"/>
          <w:divBdr>
            <w:top w:val="none" w:sz="0" w:space="0" w:color="auto"/>
            <w:left w:val="none" w:sz="0" w:space="0" w:color="auto"/>
            <w:bottom w:val="none" w:sz="0" w:space="0" w:color="auto"/>
            <w:right w:val="none" w:sz="0" w:space="0" w:color="auto"/>
          </w:divBdr>
        </w:div>
        <w:div w:id="83845191">
          <w:marLeft w:val="480"/>
          <w:marRight w:val="0"/>
          <w:marTop w:val="0"/>
          <w:marBottom w:val="0"/>
          <w:divBdr>
            <w:top w:val="none" w:sz="0" w:space="0" w:color="auto"/>
            <w:left w:val="none" w:sz="0" w:space="0" w:color="auto"/>
            <w:bottom w:val="none" w:sz="0" w:space="0" w:color="auto"/>
            <w:right w:val="none" w:sz="0" w:space="0" w:color="auto"/>
          </w:divBdr>
        </w:div>
        <w:div w:id="647631273">
          <w:marLeft w:val="480"/>
          <w:marRight w:val="0"/>
          <w:marTop w:val="0"/>
          <w:marBottom w:val="0"/>
          <w:divBdr>
            <w:top w:val="none" w:sz="0" w:space="0" w:color="auto"/>
            <w:left w:val="none" w:sz="0" w:space="0" w:color="auto"/>
            <w:bottom w:val="none" w:sz="0" w:space="0" w:color="auto"/>
            <w:right w:val="none" w:sz="0" w:space="0" w:color="auto"/>
          </w:divBdr>
        </w:div>
        <w:div w:id="528955228">
          <w:marLeft w:val="480"/>
          <w:marRight w:val="0"/>
          <w:marTop w:val="0"/>
          <w:marBottom w:val="0"/>
          <w:divBdr>
            <w:top w:val="none" w:sz="0" w:space="0" w:color="auto"/>
            <w:left w:val="none" w:sz="0" w:space="0" w:color="auto"/>
            <w:bottom w:val="none" w:sz="0" w:space="0" w:color="auto"/>
            <w:right w:val="none" w:sz="0" w:space="0" w:color="auto"/>
          </w:divBdr>
        </w:div>
        <w:div w:id="1335376217">
          <w:marLeft w:val="480"/>
          <w:marRight w:val="0"/>
          <w:marTop w:val="0"/>
          <w:marBottom w:val="0"/>
          <w:divBdr>
            <w:top w:val="none" w:sz="0" w:space="0" w:color="auto"/>
            <w:left w:val="none" w:sz="0" w:space="0" w:color="auto"/>
            <w:bottom w:val="none" w:sz="0" w:space="0" w:color="auto"/>
            <w:right w:val="none" w:sz="0" w:space="0" w:color="auto"/>
          </w:divBdr>
        </w:div>
        <w:div w:id="586425926">
          <w:marLeft w:val="480"/>
          <w:marRight w:val="0"/>
          <w:marTop w:val="0"/>
          <w:marBottom w:val="0"/>
          <w:divBdr>
            <w:top w:val="none" w:sz="0" w:space="0" w:color="auto"/>
            <w:left w:val="none" w:sz="0" w:space="0" w:color="auto"/>
            <w:bottom w:val="none" w:sz="0" w:space="0" w:color="auto"/>
            <w:right w:val="none" w:sz="0" w:space="0" w:color="auto"/>
          </w:divBdr>
        </w:div>
        <w:div w:id="1764911098">
          <w:marLeft w:val="480"/>
          <w:marRight w:val="0"/>
          <w:marTop w:val="0"/>
          <w:marBottom w:val="0"/>
          <w:divBdr>
            <w:top w:val="none" w:sz="0" w:space="0" w:color="auto"/>
            <w:left w:val="none" w:sz="0" w:space="0" w:color="auto"/>
            <w:bottom w:val="none" w:sz="0" w:space="0" w:color="auto"/>
            <w:right w:val="none" w:sz="0" w:space="0" w:color="auto"/>
          </w:divBdr>
        </w:div>
        <w:div w:id="216010305">
          <w:marLeft w:val="480"/>
          <w:marRight w:val="0"/>
          <w:marTop w:val="0"/>
          <w:marBottom w:val="0"/>
          <w:divBdr>
            <w:top w:val="none" w:sz="0" w:space="0" w:color="auto"/>
            <w:left w:val="none" w:sz="0" w:space="0" w:color="auto"/>
            <w:bottom w:val="none" w:sz="0" w:space="0" w:color="auto"/>
            <w:right w:val="none" w:sz="0" w:space="0" w:color="auto"/>
          </w:divBdr>
        </w:div>
        <w:div w:id="1823037002">
          <w:marLeft w:val="480"/>
          <w:marRight w:val="0"/>
          <w:marTop w:val="0"/>
          <w:marBottom w:val="0"/>
          <w:divBdr>
            <w:top w:val="none" w:sz="0" w:space="0" w:color="auto"/>
            <w:left w:val="none" w:sz="0" w:space="0" w:color="auto"/>
            <w:bottom w:val="none" w:sz="0" w:space="0" w:color="auto"/>
            <w:right w:val="none" w:sz="0" w:space="0" w:color="auto"/>
          </w:divBdr>
        </w:div>
        <w:div w:id="1765808427">
          <w:marLeft w:val="480"/>
          <w:marRight w:val="0"/>
          <w:marTop w:val="0"/>
          <w:marBottom w:val="0"/>
          <w:divBdr>
            <w:top w:val="none" w:sz="0" w:space="0" w:color="auto"/>
            <w:left w:val="none" w:sz="0" w:space="0" w:color="auto"/>
            <w:bottom w:val="none" w:sz="0" w:space="0" w:color="auto"/>
            <w:right w:val="none" w:sz="0" w:space="0" w:color="auto"/>
          </w:divBdr>
        </w:div>
        <w:div w:id="132136390">
          <w:marLeft w:val="480"/>
          <w:marRight w:val="0"/>
          <w:marTop w:val="0"/>
          <w:marBottom w:val="0"/>
          <w:divBdr>
            <w:top w:val="none" w:sz="0" w:space="0" w:color="auto"/>
            <w:left w:val="none" w:sz="0" w:space="0" w:color="auto"/>
            <w:bottom w:val="none" w:sz="0" w:space="0" w:color="auto"/>
            <w:right w:val="none" w:sz="0" w:space="0" w:color="auto"/>
          </w:divBdr>
        </w:div>
        <w:div w:id="1911041014">
          <w:marLeft w:val="480"/>
          <w:marRight w:val="0"/>
          <w:marTop w:val="0"/>
          <w:marBottom w:val="0"/>
          <w:divBdr>
            <w:top w:val="none" w:sz="0" w:space="0" w:color="auto"/>
            <w:left w:val="none" w:sz="0" w:space="0" w:color="auto"/>
            <w:bottom w:val="none" w:sz="0" w:space="0" w:color="auto"/>
            <w:right w:val="none" w:sz="0" w:space="0" w:color="auto"/>
          </w:divBdr>
        </w:div>
        <w:div w:id="286356069">
          <w:marLeft w:val="480"/>
          <w:marRight w:val="0"/>
          <w:marTop w:val="0"/>
          <w:marBottom w:val="0"/>
          <w:divBdr>
            <w:top w:val="none" w:sz="0" w:space="0" w:color="auto"/>
            <w:left w:val="none" w:sz="0" w:space="0" w:color="auto"/>
            <w:bottom w:val="none" w:sz="0" w:space="0" w:color="auto"/>
            <w:right w:val="none" w:sz="0" w:space="0" w:color="auto"/>
          </w:divBdr>
        </w:div>
        <w:div w:id="810900149">
          <w:marLeft w:val="480"/>
          <w:marRight w:val="0"/>
          <w:marTop w:val="0"/>
          <w:marBottom w:val="0"/>
          <w:divBdr>
            <w:top w:val="none" w:sz="0" w:space="0" w:color="auto"/>
            <w:left w:val="none" w:sz="0" w:space="0" w:color="auto"/>
            <w:bottom w:val="none" w:sz="0" w:space="0" w:color="auto"/>
            <w:right w:val="none" w:sz="0" w:space="0" w:color="auto"/>
          </w:divBdr>
        </w:div>
        <w:div w:id="34892101">
          <w:marLeft w:val="480"/>
          <w:marRight w:val="0"/>
          <w:marTop w:val="0"/>
          <w:marBottom w:val="0"/>
          <w:divBdr>
            <w:top w:val="none" w:sz="0" w:space="0" w:color="auto"/>
            <w:left w:val="none" w:sz="0" w:space="0" w:color="auto"/>
            <w:bottom w:val="none" w:sz="0" w:space="0" w:color="auto"/>
            <w:right w:val="none" w:sz="0" w:space="0" w:color="auto"/>
          </w:divBdr>
        </w:div>
        <w:div w:id="564604432">
          <w:marLeft w:val="480"/>
          <w:marRight w:val="0"/>
          <w:marTop w:val="0"/>
          <w:marBottom w:val="0"/>
          <w:divBdr>
            <w:top w:val="none" w:sz="0" w:space="0" w:color="auto"/>
            <w:left w:val="none" w:sz="0" w:space="0" w:color="auto"/>
            <w:bottom w:val="none" w:sz="0" w:space="0" w:color="auto"/>
            <w:right w:val="none" w:sz="0" w:space="0" w:color="auto"/>
          </w:divBdr>
        </w:div>
        <w:div w:id="1002851164">
          <w:marLeft w:val="480"/>
          <w:marRight w:val="0"/>
          <w:marTop w:val="0"/>
          <w:marBottom w:val="0"/>
          <w:divBdr>
            <w:top w:val="none" w:sz="0" w:space="0" w:color="auto"/>
            <w:left w:val="none" w:sz="0" w:space="0" w:color="auto"/>
            <w:bottom w:val="none" w:sz="0" w:space="0" w:color="auto"/>
            <w:right w:val="none" w:sz="0" w:space="0" w:color="auto"/>
          </w:divBdr>
        </w:div>
        <w:div w:id="643315012">
          <w:marLeft w:val="480"/>
          <w:marRight w:val="0"/>
          <w:marTop w:val="0"/>
          <w:marBottom w:val="0"/>
          <w:divBdr>
            <w:top w:val="none" w:sz="0" w:space="0" w:color="auto"/>
            <w:left w:val="none" w:sz="0" w:space="0" w:color="auto"/>
            <w:bottom w:val="none" w:sz="0" w:space="0" w:color="auto"/>
            <w:right w:val="none" w:sz="0" w:space="0" w:color="auto"/>
          </w:divBdr>
        </w:div>
        <w:div w:id="2030327725">
          <w:marLeft w:val="480"/>
          <w:marRight w:val="0"/>
          <w:marTop w:val="0"/>
          <w:marBottom w:val="0"/>
          <w:divBdr>
            <w:top w:val="none" w:sz="0" w:space="0" w:color="auto"/>
            <w:left w:val="none" w:sz="0" w:space="0" w:color="auto"/>
            <w:bottom w:val="none" w:sz="0" w:space="0" w:color="auto"/>
            <w:right w:val="none" w:sz="0" w:space="0" w:color="auto"/>
          </w:divBdr>
        </w:div>
        <w:div w:id="900748312">
          <w:marLeft w:val="480"/>
          <w:marRight w:val="0"/>
          <w:marTop w:val="0"/>
          <w:marBottom w:val="0"/>
          <w:divBdr>
            <w:top w:val="none" w:sz="0" w:space="0" w:color="auto"/>
            <w:left w:val="none" w:sz="0" w:space="0" w:color="auto"/>
            <w:bottom w:val="none" w:sz="0" w:space="0" w:color="auto"/>
            <w:right w:val="none" w:sz="0" w:space="0" w:color="auto"/>
          </w:divBdr>
        </w:div>
        <w:div w:id="1251505441">
          <w:marLeft w:val="480"/>
          <w:marRight w:val="0"/>
          <w:marTop w:val="0"/>
          <w:marBottom w:val="0"/>
          <w:divBdr>
            <w:top w:val="none" w:sz="0" w:space="0" w:color="auto"/>
            <w:left w:val="none" w:sz="0" w:space="0" w:color="auto"/>
            <w:bottom w:val="none" w:sz="0" w:space="0" w:color="auto"/>
            <w:right w:val="none" w:sz="0" w:space="0" w:color="auto"/>
          </w:divBdr>
        </w:div>
        <w:div w:id="617227017">
          <w:marLeft w:val="480"/>
          <w:marRight w:val="0"/>
          <w:marTop w:val="0"/>
          <w:marBottom w:val="0"/>
          <w:divBdr>
            <w:top w:val="none" w:sz="0" w:space="0" w:color="auto"/>
            <w:left w:val="none" w:sz="0" w:space="0" w:color="auto"/>
            <w:bottom w:val="none" w:sz="0" w:space="0" w:color="auto"/>
            <w:right w:val="none" w:sz="0" w:space="0" w:color="auto"/>
          </w:divBdr>
        </w:div>
        <w:div w:id="610820995">
          <w:marLeft w:val="480"/>
          <w:marRight w:val="0"/>
          <w:marTop w:val="0"/>
          <w:marBottom w:val="0"/>
          <w:divBdr>
            <w:top w:val="none" w:sz="0" w:space="0" w:color="auto"/>
            <w:left w:val="none" w:sz="0" w:space="0" w:color="auto"/>
            <w:bottom w:val="none" w:sz="0" w:space="0" w:color="auto"/>
            <w:right w:val="none" w:sz="0" w:space="0" w:color="auto"/>
          </w:divBdr>
        </w:div>
        <w:div w:id="782263042">
          <w:marLeft w:val="480"/>
          <w:marRight w:val="0"/>
          <w:marTop w:val="0"/>
          <w:marBottom w:val="0"/>
          <w:divBdr>
            <w:top w:val="none" w:sz="0" w:space="0" w:color="auto"/>
            <w:left w:val="none" w:sz="0" w:space="0" w:color="auto"/>
            <w:bottom w:val="none" w:sz="0" w:space="0" w:color="auto"/>
            <w:right w:val="none" w:sz="0" w:space="0" w:color="auto"/>
          </w:divBdr>
        </w:div>
        <w:div w:id="1650287688">
          <w:marLeft w:val="480"/>
          <w:marRight w:val="0"/>
          <w:marTop w:val="0"/>
          <w:marBottom w:val="0"/>
          <w:divBdr>
            <w:top w:val="none" w:sz="0" w:space="0" w:color="auto"/>
            <w:left w:val="none" w:sz="0" w:space="0" w:color="auto"/>
            <w:bottom w:val="none" w:sz="0" w:space="0" w:color="auto"/>
            <w:right w:val="none" w:sz="0" w:space="0" w:color="auto"/>
          </w:divBdr>
        </w:div>
        <w:div w:id="1229808751">
          <w:marLeft w:val="480"/>
          <w:marRight w:val="0"/>
          <w:marTop w:val="0"/>
          <w:marBottom w:val="0"/>
          <w:divBdr>
            <w:top w:val="none" w:sz="0" w:space="0" w:color="auto"/>
            <w:left w:val="none" w:sz="0" w:space="0" w:color="auto"/>
            <w:bottom w:val="none" w:sz="0" w:space="0" w:color="auto"/>
            <w:right w:val="none" w:sz="0" w:space="0" w:color="auto"/>
          </w:divBdr>
        </w:div>
        <w:div w:id="780102698">
          <w:marLeft w:val="480"/>
          <w:marRight w:val="0"/>
          <w:marTop w:val="0"/>
          <w:marBottom w:val="0"/>
          <w:divBdr>
            <w:top w:val="none" w:sz="0" w:space="0" w:color="auto"/>
            <w:left w:val="none" w:sz="0" w:space="0" w:color="auto"/>
            <w:bottom w:val="none" w:sz="0" w:space="0" w:color="auto"/>
            <w:right w:val="none" w:sz="0" w:space="0" w:color="auto"/>
          </w:divBdr>
        </w:div>
        <w:div w:id="632902064">
          <w:marLeft w:val="480"/>
          <w:marRight w:val="0"/>
          <w:marTop w:val="0"/>
          <w:marBottom w:val="0"/>
          <w:divBdr>
            <w:top w:val="none" w:sz="0" w:space="0" w:color="auto"/>
            <w:left w:val="none" w:sz="0" w:space="0" w:color="auto"/>
            <w:bottom w:val="none" w:sz="0" w:space="0" w:color="auto"/>
            <w:right w:val="none" w:sz="0" w:space="0" w:color="auto"/>
          </w:divBdr>
        </w:div>
        <w:div w:id="1685860439">
          <w:marLeft w:val="480"/>
          <w:marRight w:val="0"/>
          <w:marTop w:val="0"/>
          <w:marBottom w:val="0"/>
          <w:divBdr>
            <w:top w:val="none" w:sz="0" w:space="0" w:color="auto"/>
            <w:left w:val="none" w:sz="0" w:space="0" w:color="auto"/>
            <w:bottom w:val="none" w:sz="0" w:space="0" w:color="auto"/>
            <w:right w:val="none" w:sz="0" w:space="0" w:color="auto"/>
          </w:divBdr>
        </w:div>
        <w:div w:id="324163417">
          <w:marLeft w:val="480"/>
          <w:marRight w:val="0"/>
          <w:marTop w:val="0"/>
          <w:marBottom w:val="0"/>
          <w:divBdr>
            <w:top w:val="none" w:sz="0" w:space="0" w:color="auto"/>
            <w:left w:val="none" w:sz="0" w:space="0" w:color="auto"/>
            <w:bottom w:val="none" w:sz="0" w:space="0" w:color="auto"/>
            <w:right w:val="none" w:sz="0" w:space="0" w:color="auto"/>
          </w:divBdr>
        </w:div>
        <w:div w:id="375392908">
          <w:marLeft w:val="480"/>
          <w:marRight w:val="0"/>
          <w:marTop w:val="0"/>
          <w:marBottom w:val="0"/>
          <w:divBdr>
            <w:top w:val="none" w:sz="0" w:space="0" w:color="auto"/>
            <w:left w:val="none" w:sz="0" w:space="0" w:color="auto"/>
            <w:bottom w:val="none" w:sz="0" w:space="0" w:color="auto"/>
            <w:right w:val="none" w:sz="0" w:space="0" w:color="auto"/>
          </w:divBdr>
        </w:div>
        <w:div w:id="605965994">
          <w:marLeft w:val="480"/>
          <w:marRight w:val="0"/>
          <w:marTop w:val="0"/>
          <w:marBottom w:val="0"/>
          <w:divBdr>
            <w:top w:val="none" w:sz="0" w:space="0" w:color="auto"/>
            <w:left w:val="none" w:sz="0" w:space="0" w:color="auto"/>
            <w:bottom w:val="none" w:sz="0" w:space="0" w:color="auto"/>
            <w:right w:val="none" w:sz="0" w:space="0" w:color="auto"/>
          </w:divBdr>
        </w:div>
        <w:div w:id="1878277830">
          <w:marLeft w:val="480"/>
          <w:marRight w:val="0"/>
          <w:marTop w:val="0"/>
          <w:marBottom w:val="0"/>
          <w:divBdr>
            <w:top w:val="none" w:sz="0" w:space="0" w:color="auto"/>
            <w:left w:val="none" w:sz="0" w:space="0" w:color="auto"/>
            <w:bottom w:val="none" w:sz="0" w:space="0" w:color="auto"/>
            <w:right w:val="none" w:sz="0" w:space="0" w:color="auto"/>
          </w:divBdr>
        </w:div>
        <w:div w:id="1110591675">
          <w:marLeft w:val="480"/>
          <w:marRight w:val="0"/>
          <w:marTop w:val="0"/>
          <w:marBottom w:val="0"/>
          <w:divBdr>
            <w:top w:val="none" w:sz="0" w:space="0" w:color="auto"/>
            <w:left w:val="none" w:sz="0" w:space="0" w:color="auto"/>
            <w:bottom w:val="none" w:sz="0" w:space="0" w:color="auto"/>
            <w:right w:val="none" w:sz="0" w:space="0" w:color="auto"/>
          </w:divBdr>
        </w:div>
        <w:div w:id="1500000392">
          <w:marLeft w:val="480"/>
          <w:marRight w:val="0"/>
          <w:marTop w:val="0"/>
          <w:marBottom w:val="0"/>
          <w:divBdr>
            <w:top w:val="none" w:sz="0" w:space="0" w:color="auto"/>
            <w:left w:val="none" w:sz="0" w:space="0" w:color="auto"/>
            <w:bottom w:val="none" w:sz="0" w:space="0" w:color="auto"/>
            <w:right w:val="none" w:sz="0" w:space="0" w:color="auto"/>
          </w:divBdr>
        </w:div>
        <w:div w:id="1888686996">
          <w:marLeft w:val="480"/>
          <w:marRight w:val="0"/>
          <w:marTop w:val="0"/>
          <w:marBottom w:val="0"/>
          <w:divBdr>
            <w:top w:val="none" w:sz="0" w:space="0" w:color="auto"/>
            <w:left w:val="none" w:sz="0" w:space="0" w:color="auto"/>
            <w:bottom w:val="none" w:sz="0" w:space="0" w:color="auto"/>
            <w:right w:val="none" w:sz="0" w:space="0" w:color="auto"/>
          </w:divBdr>
        </w:div>
        <w:div w:id="630869054">
          <w:marLeft w:val="480"/>
          <w:marRight w:val="0"/>
          <w:marTop w:val="0"/>
          <w:marBottom w:val="0"/>
          <w:divBdr>
            <w:top w:val="none" w:sz="0" w:space="0" w:color="auto"/>
            <w:left w:val="none" w:sz="0" w:space="0" w:color="auto"/>
            <w:bottom w:val="none" w:sz="0" w:space="0" w:color="auto"/>
            <w:right w:val="none" w:sz="0" w:space="0" w:color="auto"/>
          </w:divBdr>
        </w:div>
        <w:div w:id="90709329">
          <w:marLeft w:val="480"/>
          <w:marRight w:val="0"/>
          <w:marTop w:val="0"/>
          <w:marBottom w:val="0"/>
          <w:divBdr>
            <w:top w:val="none" w:sz="0" w:space="0" w:color="auto"/>
            <w:left w:val="none" w:sz="0" w:space="0" w:color="auto"/>
            <w:bottom w:val="none" w:sz="0" w:space="0" w:color="auto"/>
            <w:right w:val="none" w:sz="0" w:space="0" w:color="auto"/>
          </w:divBdr>
        </w:div>
        <w:div w:id="1150827823">
          <w:marLeft w:val="480"/>
          <w:marRight w:val="0"/>
          <w:marTop w:val="0"/>
          <w:marBottom w:val="0"/>
          <w:divBdr>
            <w:top w:val="none" w:sz="0" w:space="0" w:color="auto"/>
            <w:left w:val="none" w:sz="0" w:space="0" w:color="auto"/>
            <w:bottom w:val="none" w:sz="0" w:space="0" w:color="auto"/>
            <w:right w:val="none" w:sz="0" w:space="0" w:color="auto"/>
          </w:divBdr>
        </w:div>
        <w:div w:id="1421830498">
          <w:marLeft w:val="480"/>
          <w:marRight w:val="0"/>
          <w:marTop w:val="0"/>
          <w:marBottom w:val="0"/>
          <w:divBdr>
            <w:top w:val="none" w:sz="0" w:space="0" w:color="auto"/>
            <w:left w:val="none" w:sz="0" w:space="0" w:color="auto"/>
            <w:bottom w:val="none" w:sz="0" w:space="0" w:color="auto"/>
            <w:right w:val="none" w:sz="0" w:space="0" w:color="auto"/>
          </w:divBdr>
        </w:div>
        <w:div w:id="2016956752">
          <w:marLeft w:val="480"/>
          <w:marRight w:val="0"/>
          <w:marTop w:val="0"/>
          <w:marBottom w:val="0"/>
          <w:divBdr>
            <w:top w:val="none" w:sz="0" w:space="0" w:color="auto"/>
            <w:left w:val="none" w:sz="0" w:space="0" w:color="auto"/>
            <w:bottom w:val="none" w:sz="0" w:space="0" w:color="auto"/>
            <w:right w:val="none" w:sz="0" w:space="0" w:color="auto"/>
          </w:divBdr>
        </w:div>
        <w:div w:id="21051575">
          <w:marLeft w:val="480"/>
          <w:marRight w:val="0"/>
          <w:marTop w:val="0"/>
          <w:marBottom w:val="0"/>
          <w:divBdr>
            <w:top w:val="none" w:sz="0" w:space="0" w:color="auto"/>
            <w:left w:val="none" w:sz="0" w:space="0" w:color="auto"/>
            <w:bottom w:val="none" w:sz="0" w:space="0" w:color="auto"/>
            <w:right w:val="none" w:sz="0" w:space="0" w:color="auto"/>
          </w:divBdr>
        </w:div>
        <w:div w:id="1769349210">
          <w:marLeft w:val="480"/>
          <w:marRight w:val="0"/>
          <w:marTop w:val="0"/>
          <w:marBottom w:val="0"/>
          <w:divBdr>
            <w:top w:val="none" w:sz="0" w:space="0" w:color="auto"/>
            <w:left w:val="none" w:sz="0" w:space="0" w:color="auto"/>
            <w:bottom w:val="none" w:sz="0" w:space="0" w:color="auto"/>
            <w:right w:val="none" w:sz="0" w:space="0" w:color="auto"/>
          </w:divBdr>
        </w:div>
        <w:div w:id="1066218503">
          <w:marLeft w:val="480"/>
          <w:marRight w:val="0"/>
          <w:marTop w:val="0"/>
          <w:marBottom w:val="0"/>
          <w:divBdr>
            <w:top w:val="none" w:sz="0" w:space="0" w:color="auto"/>
            <w:left w:val="none" w:sz="0" w:space="0" w:color="auto"/>
            <w:bottom w:val="none" w:sz="0" w:space="0" w:color="auto"/>
            <w:right w:val="none" w:sz="0" w:space="0" w:color="auto"/>
          </w:divBdr>
        </w:div>
        <w:div w:id="2030139649">
          <w:marLeft w:val="480"/>
          <w:marRight w:val="0"/>
          <w:marTop w:val="0"/>
          <w:marBottom w:val="0"/>
          <w:divBdr>
            <w:top w:val="none" w:sz="0" w:space="0" w:color="auto"/>
            <w:left w:val="none" w:sz="0" w:space="0" w:color="auto"/>
            <w:bottom w:val="none" w:sz="0" w:space="0" w:color="auto"/>
            <w:right w:val="none" w:sz="0" w:space="0" w:color="auto"/>
          </w:divBdr>
        </w:div>
        <w:div w:id="1397825486">
          <w:marLeft w:val="480"/>
          <w:marRight w:val="0"/>
          <w:marTop w:val="0"/>
          <w:marBottom w:val="0"/>
          <w:divBdr>
            <w:top w:val="none" w:sz="0" w:space="0" w:color="auto"/>
            <w:left w:val="none" w:sz="0" w:space="0" w:color="auto"/>
            <w:bottom w:val="none" w:sz="0" w:space="0" w:color="auto"/>
            <w:right w:val="none" w:sz="0" w:space="0" w:color="auto"/>
          </w:divBdr>
        </w:div>
      </w:divsChild>
    </w:div>
    <w:div w:id="1085614169">
      <w:bodyDiv w:val="1"/>
      <w:marLeft w:val="0"/>
      <w:marRight w:val="0"/>
      <w:marTop w:val="0"/>
      <w:marBottom w:val="0"/>
      <w:divBdr>
        <w:top w:val="none" w:sz="0" w:space="0" w:color="auto"/>
        <w:left w:val="none" w:sz="0" w:space="0" w:color="auto"/>
        <w:bottom w:val="none" w:sz="0" w:space="0" w:color="auto"/>
        <w:right w:val="none" w:sz="0" w:space="0" w:color="auto"/>
      </w:divBdr>
    </w:div>
    <w:div w:id="1085615286">
      <w:bodyDiv w:val="1"/>
      <w:marLeft w:val="0"/>
      <w:marRight w:val="0"/>
      <w:marTop w:val="0"/>
      <w:marBottom w:val="0"/>
      <w:divBdr>
        <w:top w:val="none" w:sz="0" w:space="0" w:color="auto"/>
        <w:left w:val="none" w:sz="0" w:space="0" w:color="auto"/>
        <w:bottom w:val="none" w:sz="0" w:space="0" w:color="auto"/>
        <w:right w:val="none" w:sz="0" w:space="0" w:color="auto"/>
      </w:divBdr>
    </w:div>
    <w:div w:id="1085881201">
      <w:bodyDiv w:val="1"/>
      <w:marLeft w:val="0"/>
      <w:marRight w:val="0"/>
      <w:marTop w:val="0"/>
      <w:marBottom w:val="0"/>
      <w:divBdr>
        <w:top w:val="none" w:sz="0" w:space="0" w:color="auto"/>
        <w:left w:val="none" w:sz="0" w:space="0" w:color="auto"/>
        <w:bottom w:val="none" w:sz="0" w:space="0" w:color="auto"/>
        <w:right w:val="none" w:sz="0" w:space="0" w:color="auto"/>
      </w:divBdr>
    </w:div>
    <w:div w:id="1086534870">
      <w:bodyDiv w:val="1"/>
      <w:marLeft w:val="0"/>
      <w:marRight w:val="0"/>
      <w:marTop w:val="0"/>
      <w:marBottom w:val="0"/>
      <w:divBdr>
        <w:top w:val="none" w:sz="0" w:space="0" w:color="auto"/>
        <w:left w:val="none" w:sz="0" w:space="0" w:color="auto"/>
        <w:bottom w:val="none" w:sz="0" w:space="0" w:color="auto"/>
        <w:right w:val="none" w:sz="0" w:space="0" w:color="auto"/>
      </w:divBdr>
      <w:divsChild>
        <w:div w:id="1734230265">
          <w:marLeft w:val="480"/>
          <w:marRight w:val="0"/>
          <w:marTop w:val="0"/>
          <w:marBottom w:val="0"/>
          <w:divBdr>
            <w:top w:val="none" w:sz="0" w:space="0" w:color="auto"/>
            <w:left w:val="none" w:sz="0" w:space="0" w:color="auto"/>
            <w:bottom w:val="none" w:sz="0" w:space="0" w:color="auto"/>
            <w:right w:val="none" w:sz="0" w:space="0" w:color="auto"/>
          </w:divBdr>
        </w:div>
        <w:div w:id="413018473">
          <w:marLeft w:val="480"/>
          <w:marRight w:val="0"/>
          <w:marTop w:val="0"/>
          <w:marBottom w:val="0"/>
          <w:divBdr>
            <w:top w:val="none" w:sz="0" w:space="0" w:color="auto"/>
            <w:left w:val="none" w:sz="0" w:space="0" w:color="auto"/>
            <w:bottom w:val="none" w:sz="0" w:space="0" w:color="auto"/>
            <w:right w:val="none" w:sz="0" w:space="0" w:color="auto"/>
          </w:divBdr>
        </w:div>
        <w:div w:id="967007378">
          <w:marLeft w:val="480"/>
          <w:marRight w:val="0"/>
          <w:marTop w:val="0"/>
          <w:marBottom w:val="0"/>
          <w:divBdr>
            <w:top w:val="none" w:sz="0" w:space="0" w:color="auto"/>
            <w:left w:val="none" w:sz="0" w:space="0" w:color="auto"/>
            <w:bottom w:val="none" w:sz="0" w:space="0" w:color="auto"/>
            <w:right w:val="none" w:sz="0" w:space="0" w:color="auto"/>
          </w:divBdr>
        </w:div>
        <w:div w:id="1573394721">
          <w:marLeft w:val="480"/>
          <w:marRight w:val="0"/>
          <w:marTop w:val="0"/>
          <w:marBottom w:val="0"/>
          <w:divBdr>
            <w:top w:val="none" w:sz="0" w:space="0" w:color="auto"/>
            <w:left w:val="none" w:sz="0" w:space="0" w:color="auto"/>
            <w:bottom w:val="none" w:sz="0" w:space="0" w:color="auto"/>
            <w:right w:val="none" w:sz="0" w:space="0" w:color="auto"/>
          </w:divBdr>
        </w:div>
        <w:div w:id="278924913">
          <w:marLeft w:val="480"/>
          <w:marRight w:val="0"/>
          <w:marTop w:val="0"/>
          <w:marBottom w:val="0"/>
          <w:divBdr>
            <w:top w:val="none" w:sz="0" w:space="0" w:color="auto"/>
            <w:left w:val="none" w:sz="0" w:space="0" w:color="auto"/>
            <w:bottom w:val="none" w:sz="0" w:space="0" w:color="auto"/>
            <w:right w:val="none" w:sz="0" w:space="0" w:color="auto"/>
          </w:divBdr>
        </w:div>
        <w:div w:id="373430891">
          <w:marLeft w:val="480"/>
          <w:marRight w:val="0"/>
          <w:marTop w:val="0"/>
          <w:marBottom w:val="0"/>
          <w:divBdr>
            <w:top w:val="none" w:sz="0" w:space="0" w:color="auto"/>
            <w:left w:val="none" w:sz="0" w:space="0" w:color="auto"/>
            <w:bottom w:val="none" w:sz="0" w:space="0" w:color="auto"/>
            <w:right w:val="none" w:sz="0" w:space="0" w:color="auto"/>
          </w:divBdr>
        </w:div>
        <w:div w:id="399139423">
          <w:marLeft w:val="480"/>
          <w:marRight w:val="0"/>
          <w:marTop w:val="0"/>
          <w:marBottom w:val="0"/>
          <w:divBdr>
            <w:top w:val="none" w:sz="0" w:space="0" w:color="auto"/>
            <w:left w:val="none" w:sz="0" w:space="0" w:color="auto"/>
            <w:bottom w:val="none" w:sz="0" w:space="0" w:color="auto"/>
            <w:right w:val="none" w:sz="0" w:space="0" w:color="auto"/>
          </w:divBdr>
        </w:div>
        <w:div w:id="1799185227">
          <w:marLeft w:val="480"/>
          <w:marRight w:val="0"/>
          <w:marTop w:val="0"/>
          <w:marBottom w:val="0"/>
          <w:divBdr>
            <w:top w:val="none" w:sz="0" w:space="0" w:color="auto"/>
            <w:left w:val="none" w:sz="0" w:space="0" w:color="auto"/>
            <w:bottom w:val="none" w:sz="0" w:space="0" w:color="auto"/>
            <w:right w:val="none" w:sz="0" w:space="0" w:color="auto"/>
          </w:divBdr>
        </w:div>
        <w:div w:id="1742948857">
          <w:marLeft w:val="480"/>
          <w:marRight w:val="0"/>
          <w:marTop w:val="0"/>
          <w:marBottom w:val="0"/>
          <w:divBdr>
            <w:top w:val="none" w:sz="0" w:space="0" w:color="auto"/>
            <w:left w:val="none" w:sz="0" w:space="0" w:color="auto"/>
            <w:bottom w:val="none" w:sz="0" w:space="0" w:color="auto"/>
            <w:right w:val="none" w:sz="0" w:space="0" w:color="auto"/>
          </w:divBdr>
        </w:div>
        <w:div w:id="1963001145">
          <w:marLeft w:val="480"/>
          <w:marRight w:val="0"/>
          <w:marTop w:val="0"/>
          <w:marBottom w:val="0"/>
          <w:divBdr>
            <w:top w:val="none" w:sz="0" w:space="0" w:color="auto"/>
            <w:left w:val="none" w:sz="0" w:space="0" w:color="auto"/>
            <w:bottom w:val="none" w:sz="0" w:space="0" w:color="auto"/>
            <w:right w:val="none" w:sz="0" w:space="0" w:color="auto"/>
          </w:divBdr>
        </w:div>
        <w:div w:id="1501042211">
          <w:marLeft w:val="480"/>
          <w:marRight w:val="0"/>
          <w:marTop w:val="0"/>
          <w:marBottom w:val="0"/>
          <w:divBdr>
            <w:top w:val="none" w:sz="0" w:space="0" w:color="auto"/>
            <w:left w:val="none" w:sz="0" w:space="0" w:color="auto"/>
            <w:bottom w:val="none" w:sz="0" w:space="0" w:color="auto"/>
            <w:right w:val="none" w:sz="0" w:space="0" w:color="auto"/>
          </w:divBdr>
        </w:div>
        <w:div w:id="966591945">
          <w:marLeft w:val="480"/>
          <w:marRight w:val="0"/>
          <w:marTop w:val="0"/>
          <w:marBottom w:val="0"/>
          <w:divBdr>
            <w:top w:val="none" w:sz="0" w:space="0" w:color="auto"/>
            <w:left w:val="none" w:sz="0" w:space="0" w:color="auto"/>
            <w:bottom w:val="none" w:sz="0" w:space="0" w:color="auto"/>
            <w:right w:val="none" w:sz="0" w:space="0" w:color="auto"/>
          </w:divBdr>
        </w:div>
        <w:div w:id="1831017331">
          <w:marLeft w:val="480"/>
          <w:marRight w:val="0"/>
          <w:marTop w:val="0"/>
          <w:marBottom w:val="0"/>
          <w:divBdr>
            <w:top w:val="none" w:sz="0" w:space="0" w:color="auto"/>
            <w:left w:val="none" w:sz="0" w:space="0" w:color="auto"/>
            <w:bottom w:val="none" w:sz="0" w:space="0" w:color="auto"/>
            <w:right w:val="none" w:sz="0" w:space="0" w:color="auto"/>
          </w:divBdr>
        </w:div>
        <w:div w:id="367334773">
          <w:marLeft w:val="480"/>
          <w:marRight w:val="0"/>
          <w:marTop w:val="0"/>
          <w:marBottom w:val="0"/>
          <w:divBdr>
            <w:top w:val="none" w:sz="0" w:space="0" w:color="auto"/>
            <w:left w:val="none" w:sz="0" w:space="0" w:color="auto"/>
            <w:bottom w:val="none" w:sz="0" w:space="0" w:color="auto"/>
            <w:right w:val="none" w:sz="0" w:space="0" w:color="auto"/>
          </w:divBdr>
        </w:div>
        <w:div w:id="878668162">
          <w:marLeft w:val="480"/>
          <w:marRight w:val="0"/>
          <w:marTop w:val="0"/>
          <w:marBottom w:val="0"/>
          <w:divBdr>
            <w:top w:val="none" w:sz="0" w:space="0" w:color="auto"/>
            <w:left w:val="none" w:sz="0" w:space="0" w:color="auto"/>
            <w:bottom w:val="none" w:sz="0" w:space="0" w:color="auto"/>
            <w:right w:val="none" w:sz="0" w:space="0" w:color="auto"/>
          </w:divBdr>
        </w:div>
        <w:div w:id="1055198176">
          <w:marLeft w:val="480"/>
          <w:marRight w:val="0"/>
          <w:marTop w:val="0"/>
          <w:marBottom w:val="0"/>
          <w:divBdr>
            <w:top w:val="none" w:sz="0" w:space="0" w:color="auto"/>
            <w:left w:val="none" w:sz="0" w:space="0" w:color="auto"/>
            <w:bottom w:val="none" w:sz="0" w:space="0" w:color="auto"/>
            <w:right w:val="none" w:sz="0" w:space="0" w:color="auto"/>
          </w:divBdr>
        </w:div>
        <w:div w:id="527790559">
          <w:marLeft w:val="480"/>
          <w:marRight w:val="0"/>
          <w:marTop w:val="0"/>
          <w:marBottom w:val="0"/>
          <w:divBdr>
            <w:top w:val="none" w:sz="0" w:space="0" w:color="auto"/>
            <w:left w:val="none" w:sz="0" w:space="0" w:color="auto"/>
            <w:bottom w:val="none" w:sz="0" w:space="0" w:color="auto"/>
            <w:right w:val="none" w:sz="0" w:space="0" w:color="auto"/>
          </w:divBdr>
        </w:div>
        <w:div w:id="836770736">
          <w:marLeft w:val="480"/>
          <w:marRight w:val="0"/>
          <w:marTop w:val="0"/>
          <w:marBottom w:val="0"/>
          <w:divBdr>
            <w:top w:val="none" w:sz="0" w:space="0" w:color="auto"/>
            <w:left w:val="none" w:sz="0" w:space="0" w:color="auto"/>
            <w:bottom w:val="none" w:sz="0" w:space="0" w:color="auto"/>
            <w:right w:val="none" w:sz="0" w:space="0" w:color="auto"/>
          </w:divBdr>
        </w:div>
        <w:div w:id="868487398">
          <w:marLeft w:val="480"/>
          <w:marRight w:val="0"/>
          <w:marTop w:val="0"/>
          <w:marBottom w:val="0"/>
          <w:divBdr>
            <w:top w:val="none" w:sz="0" w:space="0" w:color="auto"/>
            <w:left w:val="none" w:sz="0" w:space="0" w:color="auto"/>
            <w:bottom w:val="none" w:sz="0" w:space="0" w:color="auto"/>
            <w:right w:val="none" w:sz="0" w:space="0" w:color="auto"/>
          </w:divBdr>
        </w:div>
        <w:div w:id="1153251468">
          <w:marLeft w:val="480"/>
          <w:marRight w:val="0"/>
          <w:marTop w:val="0"/>
          <w:marBottom w:val="0"/>
          <w:divBdr>
            <w:top w:val="none" w:sz="0" w:space="0" w:color="auto"/>
            <w:left w:val="none" w:sz="0" w:space="0" w:color="auto"/>
            <w:bottom w:val="none" w:sz="0" w:space="0" w:color="auto"/>
            <w:right w:val="none" w:sz="0" w:space="0" w:color="auto"/>
          </w:divBdr>
        </w:div>
        <w:div w:id="2114593435">
          <w:marLeft w:val="480"/>
          <w:marRight w:val="0"/>
          <w:marTop w:val="0"/>
          <w:marBottom w:val="0"/>
          <w:divBdr>
            <w:top w:val="none" w:sz="0" w:space="0" w:color="auto"/>
            <w:left w:val="none" w:sz="0" w:space="0" w:color="auto"/>
            <w:bottom w:val="none" w:sz="0" w:space="0" w:color="auto"/>
            <w:right w:val="none" w:sz="0" w:space="0" w:color="auto"/>
          </w:divBdr>
        </w:div>
        <w:div w:id="561141596">
          <w:marLeft w:val="480"/>
          <w:marRight w:val="0"/>
          <w:marTop w:val="0"/>
          <w:marBottom w:val="0"/>
          <w:divBdr>
            <w:top w:val="none" w:sz="0" w:space="0" w:color="auto"/>
            <w:left w:val="none" w:sz="0" w:space="0" w:color="auto"/>
            <w:bottom w:val="none" w:sz="0" w:space="0" w:color="auto"/>
            <w:right w:val="none" w:sz="0" w:space="0" w:color="auto"/>
          </w:divBdr>
        </w:div>
        <w:div w:id="2121410000">
          <w:marLeft w:val="480"/>
          <w:marRight w:val="0"/>
          <w:marTop w:val="0"/>
          <w:marBottom w:val="0"/>
          <w:divBdr>
            <w:top w:val="none" w:sz="0" w:space="0" w:color="auto"/>
            <w:left w:val="none" w:sz="0" w:space="0" w:color="auto"/>
            <w:bottom w:val="none" w:sz="0" w:space="0" w:color="auto"/>
            <w:right w:val="none" w:sz="0" w:space="0" w:color="auto"/>
          </w:divBdr>
        </w:div>
        <w:div w:id="559438163">
          <w:marLeft w:val="480"/>
          <w:marRight w:val="0"/>
          <w:marTop w:val="0"/>
          <w:marBottom w:val="0"/>
          <w:divBdr>
            <w:top w:val="none" w:sz="0" w:space="0" w:color="auto"/>
            <w:left w:val="none" w:sz="0" w:space="0" w:color="auto"/>
            <w:bottom w:val="none" w:sz="0" w:space="0" w:color="auto"/>
            <w:right w:val="none" w:sz="0" w:space="0" w:color="auto"/>
          </w:divBdr>
        </w:div>
        <w:div w:id="1764299274">
          <w:marLeft w:val="480"/>
          <w:marRight w:val="0"/>
          <w:marTop w:val="0"/>
          <w:marBottom w:val="0"/>
          <w:divBdr>
            <w:top w:val="none" w:sz="0" w:space="0" w:color="auto"/>
            <w:left w:val="none" w:sz="0" w:space="0" w:color="auto"/>
            <w:bottom w:val="none" w:sz="0" w:space="0" w:color="auto"/>
            <w:right w:val="none" w:sz="0" w:space="0" w:color="auto"/>
          </w:divBdr>
        </w:div>
        <w:div w:id="697043317">
          <w:marLeft w:val="480"/>
          <w:marRight w:val="0"/>
          <w:marTop w:val="0"/>
          <w:marBottom w:val="0"/>
          <w:divBdr>
            <w:top w:val="none" w:sz="0" w:space="0" w:color="auto"/>
            <w:left w:val="none" w:sz="0" w:space="0" w:color="auto"/>
            <w:bottom w:val="none" w:sz="0" w:space="0" w:color="auto"/>
            <w:right w:val="none" w:sz="0" w:space="0" w:color="auto"/>
          </w:divBdr>
        </w:div>
        <w:div w:id="1171218194">
          <w:marLeft w:val="480"/>
          <w:marRight w:val="0"/>
          <w:marTop w:val="0"/>
          <w:marBottom w:val="0"/>
          <w:divBdr>
            <w:top w:val="none" w:sz="0" w:space="0" w:color="auto"/>
            <w:left w:val="none" w:sz="0" w:space="0" w:color="auto"/>
            <w:bottom w:val="none" w:sz="0" w:space="0" w:color="auto"/>
            <w:right w:val="none" w:sz="0" w:space="0" w:color="auto"/>
          </w:divBdr>
        </w:div>
        <w:div w:id="1371147885">
          <w:marLeft w:val="480"/>
          <w:marRight w:val="0"/>
          <w:marTop w:val="0"/>
          <w:marBottom w:val="0"/>
          <w:divBdr>
            <w:top w:val="none" w:sz="0" w:space="0" w:color="auto"/>
            <w:left w:val="none" w:sz="0" w:space="0" w:color="auto"/>
            <w:bottom w:val="none" w:sz="0" w:space="0" w:color="auto"/>
            <w:right w:val="none" w:sz="0" w:space="0" w:color="auto"/>
          </w:divBdr>
        </w:div>
        <w:div w:id="177428619">
          <w:marLeft w:val="480"/>
          <w:marRight w:val="0"/>
          <w:marTop w:val="0"/>
          <w:marBottom w:val="0"/>
          <w:divBdr>
            <w:top w:val="none" w:sz="0" w:space="0" w:color="auto"/>
            <w:left w:val="none" w:sz="0" w:space="0" w:color="auto"/>
            <w:bottom w:val="none" w:sz="0" w:space="0" w:color="auto"/>
            <w:right w:val="none" w:sz="0" w:space="0" w:color="auto"/>
          </w:divBdr>
        </w:div>
        <w:div w:id="1951930858">
          <w:marLeft w:val="480"/>
          <w:marRight w:val="0"/>
          <w:marTop w:val="0"/>
          <w:marBottom w:val="0"/>
          <w:divBdr>
            <w:top w:val="none" w:sz="0" w:space="0" w:color="auto"/>
            <w:left w:val="none" w:sz="0" w:space="0" w:color="auto"/>
            <w:bottom w:val="none" w:sz="0" w:space="0" w:color="auto"/>
            <w:right w:val="none" w:sz="0" w:space="0" w:color="auto"/>
          </w:divBdr>
        </w:div>
        <w:div w:id="655383537">
          <w:marLeft w:val="480"/>
          <w:marRight w:val="0"/>
          <w:marTop w:val="0"/>
          <w:marBottom w:val="0"/>
          <w:divBdr>
            <w:top w:val="none" w:sz="0" w:space="0" w:color="auto"/>
            <w:left w:val="none" w:sz="0" w:space="0" w:color="auto"/>
            <w:bottom w:val="none" w:sz="0" w:space="0" w:color="auto"/>
            <w:right w:val="none" w:sz="0" w:space="0" w:color="auto"/>
          </w:divBdr>
        </w:div>
        <w:div w:id="1489905691">
          <w:marLeft w:val="480"/>
          <w:marRight w:val="0"/>
          <w:marTop w:val="0"/>
          <w:marBottom w:val="0"/>
          <w:divBdr>
            <w:top w:val="none" w:sz="0" w:space="0" w:color="auto"/>
            <w:left w:val="none" w:sz="0" w:space="0" w:color="auto"/>
            <w:bottom w:val="none" w:sz="0" w:space="0" w:color="auto"/>
            <w:right w:val="none" w:sz="0" w:space="0" w:color="auto"/>
          </w:divBdr>
        </w:div>
        <w:div w:id="876350818">
          <w:marLeft w:val="480"/>
          <w:marRight w:val="0"/>
          <w:marTop w:val="0"/>
          <w:marBottom w:val="0"/>
          <w:divBdr>
            <w:top w:val="none" w:sz="0" w:space="0" w:color="auto"/>
            <w:left w:val="none" w:sz="0" w:space="0" w:color="auto"/>
            <w:bottom w:val="none" w:sz="0" w:space="0" w:color="auto"/>
            <w:right w:val="none" w:sz="0" w:space="0" w:color="auto"/>
          </w:divBdr>
        </w:div>
        <w:div w:id="2143958088">
          <w:marLeft w:val="480"/>
          <w:marRight w:val="0"/>
          <w:marTop w:val="0"/>
          <w:marBottom w:val="0"/>
          <w:divBdr>
            <w:top w:val="none" w:sz="0" w:space="0" w:color="auto"/>
            <w:left w:val="none" w:sz="0" w:space="0" w:color="auto"/>
            <w:bottom w:val="none" w:sz="0" w:space="0" w:color="auto"/>
            <w:right w:val="none" w:sz="0" w:space="0" w:color="auto"/>
          </w:divBdr>
        </w:div>
        <w:div w:id="1340502115">
          <w:marLeft w:val="480"/>
          <w:marRight w:val="0"/>
          <w:marTop w:val="0"/>
          <w:marBottom w:val="0"/>
          <w:divBdr>
            <w:top w:val="none" w:sz="0" w:space="0" w:color="auto"/>
            <w:left w:val="none" w:sz="0" w:space="0" w:color="auto"/>
            <w:bottom w:val="none" w:sz="0" w:space="0" w:color="auto"/>
            <w:right w:val="none" w:sz="0" w:space="0" w:color="auto"/>
          </w:divBdr>
        </w:div>
        <w:div w:id="913048101">
          <w:marLeft w:val="480"/>
          <w:marRight w:val="0"/>
          <w:marTop w:val="0"/>
          <w:marBottom w:val="0"/>
          <w:divBdr>
            <w:top w:val="none" w:sz="0" w:space="0" w:color="auto"/>
            <w:left w:val="none" w:sz="0" w:space="0" w:color="auto"/>
            <w:bottom w:val="none" w:sz="0" w:space="0" w:color="auto"/>
            <w:right w:val="none" w:sz="0" w:space="0" w:color="auto"/>
          </w:divBdr>
        </w:div>
        <w:div w:id="1133249283">
          <w:marLeft w:val="480"/>
          <w:marRight w:val="0"/>
          <w:marTop w:val="0"/>
          <w:marBottom w:val="0"/>
          <w:divBdr>
            <w:top w:val="none" w:sz="0" w:space="0" w:color="auto"/>
            <w:left w:val="none" w:sz="0" w:space="0" w:color="auto"/>
            <w:bottom w:val="none" w:sz="0" w:space="0" w:color="auto"/>
            <w:right w:val="none" w:sz="0" w:space="0" w:color="auto"/>
          </w:divBdr>
        </w:div>
        <w:div w:id="377818685">
          <w:marLeft w:val="480"/>
          <w:marRight w:val="0"/>
          <w:marTop w:val="0"/>
          <w:marBottom w:val="0"/>
          <w:divBdr>
            <w:top w:val="none" w:sz="0" w:space="0" w:color="auto"/>
            <w:left w:val="none" w:sz="0" w:space="0" w:color="auto"/>
            <w:bottom w:val="none" w:sz="0" w:space="0" w:color="auto"/>
            <w:right w:val="none" w:sz="0" w:space="0" w:color="auto"/>
          </w:divBdr>
        </w:div>
        <w:div w:id="1078361755">
          <w:marLeft w:val="480"/>
          <w:marRight w:val="0"/>
          <w:marTop w:val="0"/>
          <w:marBottom w:val="0"/>
          <w:divBdr>
            <w:top w:val="none" w:sz="0" w:space="0" w:color="auto"/>
            <w:left w:val="none" w:sz="0" w:space="0" w:color="auto"/>
            <w:bottom w:val="none" w:sz="0" w:space="0" w:color="auto"/>
            <w:right w:val="none" w:sz="0" w:space="0" w:color="auto"/>
          </w:divBdr>
        </w:div>
        <w:div w:id="689063676">
          <w:marLeft w:val="480"/>
          <w:marRight w:val="0"/>
          <w:marTop w:val="0"/>
          <w:marBottom w:val="0"/>
          <w:divBdr>
            <w:top w:val="none" w:sz="0" w:space="0" w:color="auto"/>
            <w:left w:val="none" w:sz="0" w:space="0" w:color="auto"/>
            <w:bottom w:val="none" w:sz="0" w:space="0" w:color="auto"/>
            <w:right w:val="none" w:sz="0" w:space="0" w:color="auto"/>
          </w:divBdr>
        </w:div>
        <w:div w:id="1495300636">
          <w:marLeft w:val="480"/>
          <w:marRight w:val="0"/>
          <w:marTop w:val="0"/>
          <w:marBottom w:val="0"/>
          <w:divBdr>
            <w:top w:val="none" w:sz="0" w:space="0" w:color="auto"/>
            <w:left w:val="none" w:sz="0" w:space="0" w:color="auto"/>
            <w:bottom w:val="none" w:sz="0" w:space="0" w:color="auto"/>
            <w:right w:val="none" w:sz="0" w:space="0" w:color="auto"/>
          </w:divBdr>
        </w:div>
        <w:div w:id="628048273">
          <w:marLeft w:val="480"/>
          <w:marRight w:val="0"/>
          <w:marTop w:val="0"/>
          <w:marBottom w:val="0"/>
          <w:divBdr>
            <w:top w:val="none" w:sz="0" w:space="0" w:color="auto"/>
            <w:left w:val="none" w:sz="0" w:space="0" w:color="auto"/>
            <w:bottom w:val="none" w:sz="0" w:space="0" w:color="auto"/>
            <w:right w:val="none" w:sz="0" w:space="0" w:color="auto"/>
          </w:divBdr>
        </w:div>
        <w:div w:id="1790783304">
          <w:marLeft w:val="480"/>
          <w:marRight w:val="0"/>
          <w:marTop w:val="0"/>
          <w:marBottom w:val="0"/>
          <w:divBdr>
            <w:top w:val="none" w:sz="0" w:space="0" w:color="auto"/>
            <w:left w:val="none" w:sz="0" w:space="0" w:color="auto"/>
            <w:bottom w:val="none" w:sz="0" w:space="0" w:color="auto"/>
            <w:right w:val="none" w:sz="0" w:space="0" w:color="auto"/>
          </w:divBdr>
        </w:div>
        <w:div w:id="1719544314">
          <w:marLeft w:val="480"/>
          <w:marRight w:val="0"/>
          <w:marTop w:val="0"/>
          <w:marBottom w:val="0"/>
          <w:divBdr>
            <w:top w:val="none" w:sz="0" w:space="0" w:color="auto"/>
            <w:left w:val="none" w:sz="0" w:space="0" w:color="auto"/>
            <w:bottom w:val="none" w:sz="0" w:space="0" w:color="auto"/>
            <w:right w:val="none" w:sz="0" w:space="0" w:color="auto"/>
          </w:divBdr>
        </w:div>
        <w:div w:id="1656454255">
          <w:marLeft w:val="480"/>
          <w:marRight w:val="0"/>
          <w:marTop w:val="0"/>
          <w:marBottom w:val="0"/>
          <w:divBdr>
            <w:top w:val="none" w:sz="0" w:space="0" w:color="auto"/>
            <w:left w:val="none" w:sz="0" w:space="0" w:color="auto"/>
            <w:bottom w:val="none" w:sz="0" w:space="0" w:color="auto"/>
            <w:right w:val="none" w:sz="0" w:space="0" w:color="auto"/>
          </w:divBdr>
        </w:div>
        <w:div w:id="1568881548">
          <w:marLeft w:val="480"/>
          <w:marRight w:val="0"/>
          <w:marTop w:val="0"/>
          <w:marBottom w:val="0"/>
          <w:divBdr>
            <w:top w:val="none" w:sz="0" w:space="0" w:color="auto"/>
            <w:left w:val="none" w:sz="0" w:space="0" w:color="auto"/>
            <w:bottom w:val="none" w:sz="0" w:space="0" w:color="auto"/>
            <w:right w:val="none" w:sz="0" w:space="0" w:color="auto"/>
          </w:divBdr>
        </w:div>
        <w:div w:id="118914244">
          <w:marLeft w:val="480"/>
          <w:marRight w:val="0"/>
          <w:marTop w:val="0"/>
          <w:marBottom w:val="0"/>
          <w:divBdr>
            <w:top w:val="none" w:sz="0" w:space="0" w:color="auto"/>
            <w:left w:val="none" w:sz="0" w:space="0" w:color="auto"/>
            <w:bottom w:val="none" w:sz="0" w:space="0" w:color="auto"/>
            <w:right w:val="none" w:sz="0" w:space="0" w:color="auto"/>
          </w:divBdr>
        </w:div>
        <w:div w:id="668674703">
          <w:marLeft w:val="480"/>
          <w:marRight w:val="0"/>
          <w:marTop w:val="0"/>
          <w:marBottom w:val="0"/>
          <w:divBdr>
            <w:top w:val="none" w:sz="0" w:space="0" w:color="auto"/>
            <w:left w:val="none" w:sz="0" w:space="0" w:color="auto"/>
            <w:bottom w:val="none" w:sz="0" w:space="0" w:color="auto"/>
            <w:right w:val="none" w:sz="0" w:space="0" w:color="auto"/>
          </w:divBdr>
        </w:div>
        <w:div w:id="1016007930">
          <w:marLeft w:val="480"/>
          <w:marRight w:val="0"/>
          <w:marTop w:val="0"/>
          <w:marBottom w:val="0"/>
          <w:divBdr>
            <w:top w:val="none" w:sz="0" w:space="0" w:color="auto"/>
            <w:left w:val="none" w:sz="0" w:space="0" w:color="auto"/>
            <w:bottom w:val="none" w:sz="0" w:space="0" w:color="auto"/>
            <w:right w:val="none" w:sz="0" w:space="0" w:color="auto"/>
          </w:divBdr>
        </w:div>
        <w:div w:id="1665742193">
          <w:marLeft w:val="480"/>
          <w:marRight w:val="0"/>
          <w:marTop w:val="0"/>
          <w:marBottom w:val="0"/>
          <w:divBdr>
            <w:top w:val="none" w:sz="0" w:space="0" w:color="auto"/>
            <w:left w:val="none" w:sz="0" w:space="0" w:color="auto"/>
            <w:bottom w:val="none" w:sz="0" w:space="0" w:color="auto"/>
            <w:right w:val="none" w:sz="0" w:space="0" w:color="auto"/>
          </w:divBdr>
        </w:div>
        <w:div w:id="1354188404">
          <w:marLeft w:val="480"/>
          <w:marRight w:val="0"/>
          <w:marTop w:val="0"/>
          <w:marBottom w:val="0"/>
          <w:divBdr>
            <w:top w:val="none" w:sz="0" w:space="0" w:color="auto"/>
            <w:left w:val="none" w:sz="0" w:space="0" w:color="auto"/>
            <w:bottom w:val="none" w:sz="0" w:space="0" w:color="auto"/>
            <w:right w:val="none" w:sz="0" w:space="0" w:color="auto"/>
          </w:divBdr>
        </w:div>
        <w:div w:id="2037388496">
          <w:marLeft w:val="480"/>
          <w:marRight w:val="0"/>
          <w:marTop w:val="0"/>
          <w:marBottom w:val="0"/>
          <w:divBdr>
            <w:top w:val="none" w:sz="0" w:space="0" w:color="auto"/>
            <w:left w:val="none" w:sz="0" w:space="0" w:color="auto"/>
            <w:bottom w:val="none" w:sz="0" w:space="0" w:color="auto"/>
            <w:right w:val="none" w:sz="0" w:space="0" w:color="auto"/>
          </w:divBdr>
        </w:div>
        <w:div w:id="229655311">
          <w:marLeft w:val="480"/>
          <w:marRight w:val="0"/>
          <w:marTop w:val="0"/>
          <w:marBottom w:val="0"/>
          <w:divBdr>
            <w:top w:val="none" w:sz="0" w:space="0" w:color="auto"/>
            <w:left w:val="none" w:sz="0" w:space="0" w:color="auto"/>
            <w:bottom w:val="none" w:sz="0" w:space="0" w:color="auto"/>
            <w:right w:val="none" w:sz="0" w:space="0" w:color="auto"/>
          </w:divBdr>
        </w:div>
        <w:div w:id="879705302">
          <w:marLeft w:val="480"/>
          <w:marRight w:val="0"/>
          <w:marTop w:val="0"/>
          <w:marBottom w:val="0"/>
          <w:divBdr>
            <w:top w:val="none" w:sz="0" w:space="0" w:color="auto"/>
            <w:left w:val="none" w:sz="0" w:space="0" w:color="auto"/>
            <w:bottom w:val="none" w:sz="0" w:space="0" w:color="auto"/>
            <w:right w:val="none" w:sz="0" w:space="0" w:color="auto"/>
          </w:divBdr>
        </w:div>
        <w:div w:id="139621585">
          <w:marLeft w:val="480"/>
          <w:marRight w:val="0"/>
          <w:marTop w:val="0"/>
          <w:marBottom w:val="0"/>
          <w:divBdr>
            <w:top w:val="none" w:sz="0" w:space="0" w:color="auto"/>
            <w:left w:val="none" w:sz="0" w:space="0" w:color="auto"/>
            <w:bottom w:val="none" w:sz="0" w:space="0" w:color="auto"/>
            <w:right w:val="none" w:sz="0" w:space="0" w:color="auto"/>
          </w:divBdr>
        </w:div>
        <w:div w:id="273827171">
          <w:marLeft w:val="480"/>
          <w:marRight w:val="0"/>
          <w:marTop w:val="0"/>
          <w:marBottom w:val="0"/>
          <w:divBdr>
            <w:top w:val="none" w:sz="0" w:space="0" w:color="auto"/>
            <w:left w:val="none" w:sz="0" w:space="0" w:color="auto"/>
            <w:bottom w:val="none" w:sz="0" w:space="0" w:color="auto"/>
            <w:right w:val="none" w:sz="0" w:space="0" w:color="auto"/>
          </w:divBdr>
        </w:div>
        <w:div w:id="1914775405">
          <w:marLeft w:val="480"/>
          <w:marRight w:val="0"/>
          <w:marTop w:val="0"/>
          <w:marBottom w:val="0"/>
          <w:divBdr>
            <w:top w:val="none" w:sz="0" w:space="0" w:color="auto"/>
            <w:left w:val="none" w:sz="0" w:space="0" w:color="auto"/>
            <w:bottom w:val="none" w:sz="0" w:space="0" w:color="auto"/>
            <w:right w:val="none" w:sz="0" w:space="0" w:color="auto"/>
          </w:divBdr>
        </w:div>
        <w:div w:id="421265871">
          <w:marLeft w:val="480"/>
          <w:marRight w:val="0"/>
          <w:marTop w:val="0"/>
          <w:marBottom w:val="0"/>
          <w:divBdr>
            <w:top w:val="none" w:sz="0" w:space="0" w:color="auto"/>
            <w:left w:val="none" w:sz="0" w:space="0" w:color="auto"/>
            <w:bottom w:val="none" w:sz="0" w:space="0" w:color="auto"/>
            <w:right w:val="none" w:sz="0" w:space="0" w:color="auto"/>
          </w:divBdr>
        </w:div>
        <w:div w:id="1836678724">
          <w:marLeft w:val="480"/>
          <w:marRight w:val="0"/>
          <w:marTop w:val="0"/>
          <w:marBottom w:val="0"/>
          <w:divBdr>
            <w:top w:val="none" w:sz="0" w:space="0" w:color="auto"/>
            <w:left w:val="none" w:sz="0" w:space="0" w:color="auto"/>
            <w:bottom w:val="none" w:sz="0" w:space="0" w:color="auto"/>
            <w:right w:val="none" w:sz="0" w:space="0" w:color="auto"/>
          </w:divBdr>
        </w:div>
        <w:div w:id="520974905">
          <w:marLeft w:val="480"/>
          <w:marRight w:val="0"/>
          <w:marTop w:val="0"/>
          <w:marBottom w:val="0"/>
          <w:divBdr>
            <w:top w:val="none" w:sz="0" w:space="0" w:color="auto"/>
            <w:left w:val="none" w:sz="0" w:space="0" w:color="auto"/>
            <w:bottom w:val="none" w:sz="0" w:space="0" w:color="auto"/>
            <w:right w:val="none" w:sz="0" w:space="0" w:color="auto"/>
          </w:divBdr>
        </w:div>
        <w:div w:id="470439062">
          <w:marLeft w:val="480"/>
          <w:marRight w:val="0"/>
          <w:marTop w:val="0"/>
          <w:marBottom w:val="0"/>
          <w:divBdr>
            <w:top w:val="none" w:sz="0" w:space="0" w:color="auto"/>
            <w:left w:val="none" w:sz="0" w:space="0" w:color="auto"/>
            <w:bottom w:val="none" w:sz="0" w:space="0" w:color="auto"/>
            <w:right w:val="none" w:sz="0" w:space="0" w:color="auto"/>
          </w:divBdr>
        </w:div>
        <w:div w:id="482359542">
          <w:marLeft w:val="480"/>
          <w:marRight w:val="0"/>
          <w:marTop w:val="0"/>
          <w:marBottom w:val="0"/>
          <w:divBdr>
            <w:top w:val="none" w:sz="0" w:space="0" w:color="auto"/>
            <w:left w:val="none" w:sz="0" w:space="0" w:color="auto"/>
            <w:bottom w:val="none" w:sz="0" w:space="0" w:color="auto"/>
            <w:right w:val="none" w:sz="0" w:space="0" w:color="auto"/>
          </w:divBdr>
        </w:div>
        <w:div w:id="1161849141">
          <w:marLeft w:val="480"/>
          <w:marRight w:val="0"/>
          <w:marTop w:val="0"/>
          <w:marBottom w:val="0"/>
          <w:divBdr>
            <w:top w:val="none" w:sz="0" w:space="0" w:color="auto"/>
            <w:left w:val="none" w:sz="0" w:space="0" w:color="auto"/>
            <w:bottom w:val="none" w:sz="0" w:space="0" w:color="auto"/>
            <w:right w:val="none" w:sz="0" w:space="0" w:color="auto"/>
          </w:divBdr>
        </w:div>
      </w:divsChild>
    </w:div>
    <w:div w:id="1086809099">
      <w:bodyDiv w:val="1"/>
      <w:marLeft w:val="0"/>
      <w:marRight w:val="0"/>
      <w:marTop w:val="0"/>
      <w:marBottom w:val="0"/>
      <w:divBdr>
        <w:top w:val="none" w:sz="0" w:space="0" w:color="auto"/>
        <w:left w:val="none" w:sz="0" w:space="0" w:color="auto"/>
        <w:bottom w:val="none" w:sz="0" w:space="0" w:color="auto"/>
        <w:right w:val="none" w:sz="0" w:space="0" w:color="auto"/>
      </w:divBdr>
    </w:div>
    <w:div w:id="1086919968">
      <w:bodyDiv w:val="1"/>
      <w:marLeft w:val="0"/>
      <w:marRight w:val="0"/>
      <w:marTop w:val="0"/>
      <w:marBottom w:val="0"/>
      <w:divBdr>
        <w:top w:val="none" w:sz="0" w:space="0" w:color="auto"/>
        <w:left w:val="none" w:sz="0" w:space="0" w:color="auto"/>
        <w:bottom w:val="none" w:sz="0" w:space="0" w:color="auto"/>
        <w:right w:val="none" w:sz="0" w:space="0" w:color="auto"/>
      </w:divBdr>
      <w:divsChild>
        <w:div w:id="1605919562">
          <w:marLeft w:val="480"/>
          <w:marRight w:val="0"/>
          <w:marTop w:val="0"/>
          <w:marBottom w:val="0"/>
          <w:divBdr>
            <w:top w:val="none" w:sz="0" w:space="0" w:color="auto"/>
            <w:left w:val="none" w:sz="0" w:space="0" w:color="auto"/>
            <w:bottom w:val="none" w:sz="0" w:space="0" w:color="auto"/>
            <w:right w:val="none" w:sz="0" w:space="0" w:color="auto"/>
          </w:divBdr>
        </w:div>
        <w:div w:id="1018770602">
          <w:marLeft w:val="480"/>
          <w:marRight w:val="0"/>
          <w:marTop w:val="0"/>
          <w:marBottom w:val="0"/>
          <w:divBdr>
            <w:top w:val="none" w:sz="0" w:space="0" w:color="auto"/>
            <w:left w:val="none" w:sz="0" w:space="0" w:color="auto"/>
            <w:bottom w:val="none" w:sz="0" w:space="0" w:color="auto"/>
            <w:right w:val="none" w:sz="0" w:space="0" w:color="auto"/>
          </w:divBdr>
        </w:div>
        <w:div w:id="1899701516">
          <w:marLeft w:val="480"/>
          <w:marRight w:val="0"/>
          <w:marTop w:val="0"/>
          <w:marBottom w:val="0"/>
          <w:divBdr>
            <w:top w:val="none" w:sz="0" w:space="0" w:color="auto"/>
            <w:left w:val="none" w:sz="0" w:space="0" w:color="auto"/>
            <w:bottom w:val="none" w:sz="0" w:space="0" w:color="auto"/>
            <w:right w:val="none" w:sz="0" w:space="0" w:color="auto"/>
          </w:divBdr>
        </w:div>
        <w:div w:id="1549999065">
          <w:marLeft w:val="480"/>
          <w:marRight w:val="0"/>
          <w:marTop w:val="0"/>
          <w:marBottom w:val="0"/>
          <w:divBdr>
            <w:top w:val="none" w:sz="0" w:space="0" w:color="auto"/>
            <w:left w:val="none" w:sz="0" w:space="0" w:color="auto"/>
            <w:bottom w:val="none" w:sz="0" w:space="0" w:color="auto"/>
            <w:right w:val="none" w:sz="0" w:space="0" w:color="auto"/>
          </w:divBdr>
        </w:div>
        <w:div w:id="1360087972">
          <w:marLeft w:val="480"/>
          <w:marRight w:val="0"/>
          <w:marTop w:val="0"/>
          <w:marBottom w:val="0"/>
          <w:divBdr>
            <w:top w:val="none" w:sz="0" w:space="0" w:color="auto"/>
            <w:left w:val="none" w:sz="0" w:space="0" w:color="auto"/>
            <w:bottom w:val="none" w:sz="0" w:space="0" w:color="auto"/>
            <w:right w:val="none" w:sz="0" w:space="0" w:color="auto"/>
          </w:divBdr>
        </w:div>
        <w:div w:id="1769697313">
          <w:marLeft w:val="480"/>
          <w:marRight w:val="0"/>
          <w:marTop w:val="0"/>
          <w:marBottom w:val="0"/>
          <w:divBdr>
            <w:top w:val="none" w:sz="0" w:space="0" w:color="auto"/>
            <w:left w:val="none" w:sz="0" w:space="0" w:color="auto"/>
            <w:bottom w:val="none" w:sz="0" w:space="0" w:color="auto"/>
            <w:right w:val="none" w:sz="0" w:space="0" w:color="auto"/>
          </w:divBdr>
        </w:div>
        <w:div w:id="1460147777">
          <w:marLeft w:val="480"/>
          <w:marRight w:val="0"/>
          <w:marTop w:val="0"/>
          <w:marBottom w:val="0"/>
          <w:divBdr>
            <w:top w:val="none" w:sz="0" w:space="0" w:color="auto"/>
            <w:left w:val="none" w:sz="0" w:space="0" w:color="auto"/>
            <w:bottom w:val="none" w:sz="0" w:space="0" w:color="auto"/>
            <w:right w:val="none" w:sz="0" w:space="0" w:color="auto"/>
          </w:divBdr>
        </w:div>
        <w:div w:id="1165898737">
          <w:marLeft w:val="480"/>
          <w:marRight w:val="0"/>
          <w:marTop w:val="0"/>
          <w:marBottom w:val="0"/>
          <w:divBdr>
            <w:top w:val="none" w:sz="0" w:space="0" w:color="auto"/>
            <w:left w:val="none" w:sz="0" w:space="0" w:color="auto"/>
            <w:bottom w:val="none" w:sz="0" w:space="0" w:color="auto"/>
            <w:right w:val="none" w:sz="0" w:space="0" w:color="auto"/>
          </w:divBdr>
        </w:div>
        <w:div w:id="1226837772">
          <w:marLeft w:val="480"/>
          <w:marRight w:val="0"/>
          <w:marTop w:val="0"/>
          <w:marBottom w:val="0"/>
          <w:divBdr>
            <w:top w:val="none" w:sz="0" w:space="0" w:color="auto"/>
            <w:left w:val="none" w:sz="0" w:space="0" w:color="auto"/>
            <w:bottom w:val="none" w:sz="0" w:space="0" w:color="auto"/>
            <w:right w:val="none" w:sz="0" w:space="0" w:color="auto"/>
          </w:divBdr>
        </w:div>
        <w:div w:id="1304386438">
          <w:marLeft w:val="480"/>
          <w:marRight w:val="0"/>
          <w:marTop w:val="0"/>
          <w:marBottom w:val="0"/>
          <w:divBdr>
            <w:top w:val="none" w:sz="0" w:space="0" w:color="auto"/>
            <w:left w:val="none" w:sz="0" w:space="0" w:color="auto"/>
            <w:bottom w:val="none" w:sz="0" w:space="0" w:color="auto"/>
            <w:right w:val="none" w:sz="0" w:space="0" w:color="auto"/>
          </w:divBdr>
        </w:div>
        <w:div w:id="963079440">
          <w:marLeft w:val="480"/>
          <w:marRight w:val="0"/>
          <w:marTop w:val="0"/>
          <w:marBottom w:val="0"/>
          <w:divBdr>
            <w:top w:val="none" w:sz="0" w:space="0" w:color="auto"/>
            <w:left w:val="none" w:sz="0" w:space="0" w:color="auto"/>
            <w:bottom w:val="none" w:sz="0" w:space="0" w:color="auto"/>
            <w:right w:val="none" w:sz="0" w:space="0" w:color="auto"/>
          </w:divBdr>
        </w:div>
        <w:div w:id="397948083">
          <w:marLeft w:val="480"/>
          <w:marRight w:val="0"/>
          <w:marTop w:val="0"/>
          <w:marBottom w:val="0"/>
          <w:divBdr>
            <w:top w:val="none" w:sz="0" w:space="0" w:color="auto"/>
            <w:left w:val="none" w:sz="0" w:space="0" w:color="auto"/>
            <w:bottom w:val="none" w:sz="0" w:space="0" w:color="auto"/>
            <w:right w:val="none" w:sz="0" w:space="0" w:color="auto"/>
          </w:divBdr>
        </w:div>
        <w:div w:id="1433936822">
          <w:marLeft w:val="480"/>
          <w:marRight w:val="0"/>
          <w:marTop w:val="0"/>
          <w:marBottom w:val="0"/>
          <w:divBdr>
            <w:top w:val="none" w:sz="0" w:space="0" w:color="auto"/>
            <w:left w:val="none" w:sz="0" w:space="0" w:color="auto"/>
            <w:bottom w:val="none" w:sz="0" w:space="0" w:color="auto"/>
            <w:right w:val="none" w:sz="0" w:space="0" w:color="auto"/>
          </w:divBdr>
        </w:div>
        <w:div w:id="464271924">
          <w:marLeft w:val="480"/>
          <w:marRight w:val="0"/>
          <w:marTop w:val="0"/>
          <w:marBottom w:val="0"/>
          <w:divBdr>
            <w:top w:val="none" w:sz="0" w:space="0" w:color="auto"/>
            <w:left w:val="none" w:sz="0" w:space="0" w:color="auto"/>
            <w:bottom w:val="none" w:sz="0" w:space="0" w:color="auto"/>
            <w:right w:val="none" w:sz="0" w:space="0" w:color="auto"/>
          </w:divBdr>
        </w:div>
        <w:div w:id="80418177">
          <w:marLeft w:val="480"/>
          <w:marRight w:val="0"/>
          <w:marTop w:val="0"/>
          <w:marBottom w:val="0"/>
          <w:divBdr>
            <w:top w:val="none" w:sz="0" w:space="0" w:color="auto"/>
            <w:left w:val="none" w:sz="0" w:space="0" w:color="auto"/>
            <w:bottom w:val="none" w:sz="0" w:space="0" w:color="auto"/>
            <w:right w:val="none" w:sz="0" w:space="0" w:color="auto"/>
          </w:divBdr>
        </w:div>
        <w:div w:id="291323903">
          <w:marLeft w:val="480"/>
          <w:marRight w:val="0"/>
          <w:marTop w:val="0"/>
          <w:marBottom w:val="0"/>
          <w:divBdr>
            <w:top w:val="none" w:sz="0" w:space="0" w:color="auto"/>
            <w:left w:val="none" w:sz="0" w:space="0" w:color="auto"/>
            <w:bottom w:val="none" w:sz="0" w:space="0" w:color="auto"/>
            <w:right w:val="none" w:sz="0" w:space="0" w:color="auto"/>
          </w:divBdr>
        </w:div>
        <w:div w:id="646665802">
          <w:marLeft w:val="480"/>
          <w:marRight w:val="0"/>
          <w:marTop w:val="0"/>
          <w:marBottom w:val="0"/>
          <w:divBdr>
            <w:top w:val="none" w:sz="0" w:space="0" w:color="auto"/>
            <w:left w:val="none" w:sz="0" w:space="0" w:color="auto"/>
            <w:bottom w:val="none" w:sz="0" w:space="0" w:color="auto"/>
            <w:right w:val="none" w:sz="0" w:space="0" w:color="auto"/>
          </w:divBdr>
        </w:div>
        <w:div w:id="1848128896">
          <w:marLeft w:val="480"/>
          <w:marRight w:val="0"/>
          <w:marTop w:val="0"/>
          <w:marBottom w:val="0"/>
          <w:divBdr>
            <w:top w:val="none" w:sz="0" w:space="0" w:color="auto"/>
            <w:left w:val="none" w:sz="0" w:space="0" w:color="auto"/>
            <w:bottom w:val="none" w:sz="0" w:space="0" w:color="auto"/>
            <w:right w:val="none" w:sz="0" w:space="0" w:color="auto"/>
          </w:divBdr>
        </w:div>
        <w:div w:id="2073310024">
          <w:marLeft w:val="480"/>
          <w:marRight w:val="0"/>
          <w:marTop w:val="0"/>
          <w:marBottom w:val="0"/>
          <w:divBdr>
            <w:top w:val="none" w:sz="0" w:space="0" w:color="auto"/>
            <w:left w:val="none" w:sz="0" w:space="0" w:color="auto"/>
            <w:bottom w:val="none" w:sz="0" w:space="0" w:color="auto"/>
            <w:right w:val="none" w:sz="0" w:space="0" w:color="auto"/>
          </w:divBdr>
        </w:div>
        <w:div w:id="1607881968">
          <w:marLeft w:val="480"/>
          <w:marRight w:val="0"/>
          <w:marTop w:val="0"/>
          <w:marBottom w:val="0"/>
          <w:divBdr>
            <w:top w:val="none" w:sz="0" w:space="0" w:color="auto"/>
            <w:left w:val="none" w:sz="0" w:space="0" w:color="auto"/>
            <w:bottom w:val="none" w:sz="0" w:space="0" w:color="auto"/>
            <w:right w:val="none" w:sz="0" w:space="0" w:color="auto"/>
          </w:divBdr>
        </w:div>
        <w:div w:id="159975238">
          <w:marLeft w:val="480"/>
          <w:marRight w:val="0"/>
          <w:marTop w:val="0"/>
          <w:marBottom w:val="0"/>
          <w:divBdr>
            <w:top w:val="none" w:sz="0" w:space="0" w:color="auto"/>
            <w:left w:val="none" w:sz="0" w:space="0" w:color="auto"/>
            <w:bottom w:val="none" w:sz="0" w:space="0" w:color="auto"/>
            <w:right w:val="none" w:sz="0" w:space="0" w:color="auto"/>
          </w:divBdr>
        </w:div>
        <w:div w:id="199173407">
          <w:marLeft w:val="480"/>
          <w:marRight w:val="0"/>
          <w:marTop w:val="0"/>
          <w:marBottom w:val="0"/>
          <w:divBdr>
            <w:top w:val="none" w:sz="0" w:space="0" w:color="auto"/>
            <w:left w:val="none" w:sz="0" w:space="0" w:color="auto"/>
            <w:bottom w:val="none" w:sz="0" w:space="0" w:color="auto"/>
            <w:right w:val="none" w:sz="0" w:space="0" w:color="auto"/>
          </w:divBdr>
        </w:div>
        <w:div w:id="882789603">
          <w:marLeft w:val="480"/>
          <w:marRight w:val="0"/>
          <w:marTop w:val="0"/>
          <w:marBottom w:val="0"/>
          <w:divBdr>
            <w:top w:val="none" w:sz="0" w:space="0" w:color="auto"/>
            <w:left w:val="none" w:sz="0" w:space="0" w:color="auto"/>
            <w:bottom w:val="none" w:sz="0" w:space="0" w:color="auto"/>
            <w:right w:val="none" w:sz="0" w:space="0" w:color="auto"/>
          </w:divBdr>
        </w:div>
        <w:div w:id="812793843">
          <w:marLeft w:val="480"/>
          <w:marRight w:val="0"/>
          <w:marTop w:val="0"/>
          <w:marBottom w:val="0"/>
          <w:divBdr>
            <w:top w:val="none" w:sz="0" w:space="0" w:color="auto"/>
            <w:left w:val="none" w:sz="0" w:space="0" w:color="auto"/>
            <w:bottom w:val="none" w:sz="0" w:space="0" w:color="auto"/>
            <w:right w:val="none" w:sz="0" w:space="0" w:color="auto"/>
          </w:divBdr>
        </w:div>
        <w:div w:id="1857839339">
          <w:marLeft w:val="480"/>
          <w:marRight w:val="0"/>
          <w:marTop w:val="0"/>
          <w:marBottom w:val="0"/>
          <w:divBdr>
            <w:top w:val="none" w:sz="0" w:space="0" w:color="auto"/>
            <w:left w:val="none" w:sz="0" w:space="0" w:color="auto"/>
            <w:bottom w:val="none" w:sz="0" w:space="0" w:color="auto"/>
            <w:right w:val="none" w:sz="0" w:space="0" w:color="auto"/>
          </w:divBdr>
        </w:div>
        <w:div w:id="1251432179">
          <w:marLeft w:val="480"/>
          <w:marRight w:val="0"/>
          <w:marTop w:val="0"/>
          <w:marBottom w:val="0"/>
          <w:divBdr>
            <w:top w:val="none" w:sz="0" w:space="0" w:color="auto"/>
            <w:left w:val="none" w:sz="0" w:space="0" w:color="auto"/>
            <w:bottom w:val="none" w:sz="0" w:space="0" w:color="auto"/>
            <w:right w:val="none" w:sz="0" w:space="0" w:color="auto"/>
          </w:divBdr>
        </w:div>
        <w:div w:id="1331251779">
          <w:marLeft w:val="480"/>
          <w:marRight w:val="0"/>
          <w:marTop w:val="0"/>
          <w:marBottom w:val="0"/>
          <w:divBdr>
            <w:top w:val="none" w:sz="0" w:space="0" w:color="auto"/>
            <w:left w:val="none" w:sz="0" w:space="0" w:color="auto"/>
            <w:bottom w:val="none" w:sz="0" w:space="0" w:color="auto"/>
            <w:right w:val="none" w:sz="0" w:space="0" w:color="auto"/>
          </w:divBdr>
        </w:div>
        <w:div w:id="2124108111">
          <w:marLeft w:val="480"/>
          <w:marRight w:val="0"/>
          <w:marTop w:val="0"/>
          <w:marBottom w:val="0"/>
          <w:divBdr>
            <w:top w:val="none" w:sz="0" w:space="0" w:color="auto"/>
            <w:left w:val="none" w:sz="0" w:space="0" w:color="auto"/>
            <w:bottom w:val="none" w:sz="0" w:space="0" w:color="auto"/>
            <w:right w:val="none" w:sz="0" w:space="0" w:color="auto"/>
          </w:divBdr>
        </w:div>
        <w:div w:id="1878617640">
          <w:marLeft w:val="480"/>
          <w:marRight w:val="0"/>
          <w:marTop w:val="0"/>
          <w:marBottom w:val="0"/>
          <w:divBdr>
            <w:top w:val="none" w:sz="0" w:space="0" w:color="auto"/>
            <w:left w:val="none" w:sz="0" w:space="0" w:color="auto"/>
            <w:bottom w:val="none" w:sz="0" w:space="0" w:color="auto"/>
            <w:right w:val="none" w:sz="0" w:space="0" w:color="auto"/>
          </w:divBdr>
        </w:div>
        <w:div w:id="619068718">
          <w:marLeft w:val="480"/>
          <w:marRight w:val="0"/>
          <w:marTop w:val="0"/>
          <w:marBottom w:val="0"/>
          <w:divBdr>
            <w:top w:val="none" w:sz="0" w:space="0" w:color="auto"/>
            <w:left w:val="none" w:sz="0" w:space="0" w:color="auto"/>
            <w:bottom w:val="none" w:sz="0" w:space="0" w:color="auto"/>
            <w:right w:val="none" w:sz="0" w:space="0" w:color="auto"/>
          </w:divBdr>
        </w:div>
        <w:div w:id="903368089">
          <w:marLeft w:val="480"/>
          <w:marRight w:val="0"/>
          <w:marTop w:val="0"/>
          <w:marBottom w:val="0"/>
          <w:divBdr>
            <w:top w:val="none" w:sz="0" w:space="0" w:color="auto"/>
            <w:left w:val="none" w:sz="0" w:space="0" w:color="auto"/>
            <w:bottom w:val="none" w:sz="0" w:space="0" w:color="auto"/>
            <w:right w:val="none" w:sz="0" w:space="0" w:color="auto"/>
          </w:divBdr>
        </w:div>
        <w:div w:id="41025574">
          <w:marLeft w:val="480"/>
          <w:marRight w:val="0"/>
          <w:marTop w:val="0"/>
          <w:marBottom w:val="0"/>
          <w:divBdr>
            <w:top w:val="none" w:sz="0" w:space="0" w:color="auto"/>
            <w:left w:val="none" w:sz="0" w:space="0" w:color="auto"/>
            <w:bottom w:val="none" w:sz="0" w:space="0" w:color="auto"/>
            <w:right w:val="none" w:sz="0" w:space="0" w:color="auto"/>
          </w:divBdr>
        </w:div>
        <w:div w:id="649288678">
          <w:marLeft w:val="480"/>
          <w:marRight w:val="0"/>
          <w:marTop w:val="0"/>
          <w:marBottom w:val="0"/>
          <w:divBdr>
            <w:top w:val="none" w:sz="0" w:space="0" w:color="auto"/>
            <w:left w:val="none" w:sz="0" w:space="0" w:color="auto"/>
            <w:bottom w:val="none" w:sz="0" w:space="0" w:color="auto"/>
            <w:right w:val="none" w:sz="0" w:space="0" w:color="auto"/>
          </w:divBdr>
        </w:div>
        <w:div w:id="511259791">
          <w:marLeft w:val="480"/>
          <w:marRight w:val="0"/>
          <w:marTop w:val="0"/>
          <w:marBottom w:val="0"/>
          <w:divBdr>
            <w:top w:val="none" w:sz="0" w:space="0" w:color="auto"/>
            <w:left w:val="none" w:sz="0" w:space="0" w:color="auto"/>
            <w:bottom w:val="none" w:sz="0" w:space="0" w:color="auto"/>
            <w:right w:val="none" w:sz="0" w:space="0" w:color="auto"/>
          </w:divBdr>
        </w:div>
        <w:div w:id="1955094238">
          <w:marLeft w:val="480"/>
          <w:marRight w:val="0"/>
          <w:marTop w:val="0"/>
          <w:marBottom w:val="0"/>
          <w:divBdr>
            <w:top w:val="none" w:sz="0" w:space="0" w:color="auto"/>
            <w:left w:val="none" w:sz="0" w:space="0" w:color="auto"/>
            <w:bottom w:val="none" w:sz="0" w:space="0" w:color="auto"/>
            <w:right w:val="none" w:sz="0" w:space="0" w:color="auto"/>
          </w:divBdr>
        </w:div>
        <w:div w:id="70544212">
          <w:marLeft w:val="480"/>
          <w:marRight w:val="0"/>
          <w:marTop w:val="0"/>
          <w:marBottom w:val="0"/>
          <w:divBdr>
            <w:top w:val="none" w:sz="0" w:space="0" w:color="auto"/>
            <w:left w:val="none" w:sz="0" w:space="0" w:color="auto"/>
            <w:bottom w:val="none" w:sz="0" w:space="0" w:color="auto"/>
            <w:right w:val="none" w:sz="0" w:space="0" w:color="auto"/>
          </w:divBdr>
        </w:div>
        <w:div w:id="526870268">
          <w:marLeft w:val="480"/>
          <w:marRight w:val="0"/>
          <w:marTop w:val="0"/>
          <w:marBottom w:val="0"/>
          <w:divBdr>
            <w:top w:val="none" w:sz="0" w:space="0" w:color="auto"/>
            <w:left w:val="none" w:sz="0" w:space="0" w:color="auto"/>
            <w:bottom w:val="none" w:sz="0" w:space="0" w:color="auto"/>
            <w:right w:val="none" w:sz="0" w:space="0" w:color="auto"/>
          </w:divBdr>
        </w:div>
        <w:div w:id="2069646568">
          <w:marLeft w:val="480"/>
          <w:marRight w:val="0"/>
          <w:marTop w:val="0"/>
          <w:marBottom w:val="0"/>
          <w:divBdr>
            <w:top w:val="none" w:sz="0" w:space="0" w:color="auto"/>
            <w:left w:val="none" w:sz="0" w:space="0" w:color="auto"/>
            <w:bottom w:val="none" w:sz="0" w:space="0" w:color="auto"/>
            <w:right w:val="none" w:sz="0" w:space="0" w:color="auto"/>
          </w:divBdr>
        </w:div>
        <w:div w:id="1983920105">
          <w:marLeft w:val="480"/>
          <w:marRight w:val="0"/>
          <w:marTop w:val="0"/>
          <w:marBottom w:val="0"/>
          <w:divBdr>
            <w:top w:val="none" w:sz="0" w:space="0" w:color="auto"/>
            <w:left w:val="none" w:sz="0" w:space="0" w:color="auto"/>
            <w:bottom w:val="none" w:sz="0" w:space="0" w:color="auto"/>
            <w:right w:val="none" w:sz="0" w:space="0" w:color="auto"/>
          </w:divBdr>
        </w:div>
        <w:div w:id="237331562">
          <w:marLeft w:val="480"/>
          <w:marRight w:val="0"/>
          <w:marTop w:val="0"/>
          <w:marBottom w:val="0"/>
          <w:divBdr>
            <w:top w:val="none" w:sz="0" w:space="0" w:color="auto"/>
            <w:left w:val="none" w:sz="0" w:space="0" w:color="auto"/>
            <w:bottom w:val="none" w:sz="0" w:space="0" w:color="auto"/>
            <w:right w:val="none" w:sz="0" w:space="0" w:color="auto"/>
          </w:divBdr>
        </w:div>
        <w:div w:id="1828285898">
          <w:marLeft w:val="480"/>
          <w:marRight w:val="0"/>
          <w:marTop w:val="0"/>
          <w:marBottom w:val="0"/>
          <w:divBdr>
            <w:top w:val="none" w:sz="0" w:space="0" w:color="auto"/>
            <w:left w:val="none" w:sz="0" w:space="0" w:color="auto"/>
            <w:bottom w:val="none" w:sz="0" w:space="0" w:color="auto"/>
            <w:right w:val="none" w:sz="0" w:space="0" w:color="auto"/>
          </w:divBdr>
        </w:div>
        <w:div w:id="318265348">
          <w:marLeft w:val="480"/>
          <w:marRight w:val="0"/>
          <w:marTop w:val="0"/>
          <w:marBottom w:val="0"/>
          <w:divBdr>
            <w:top w:val="none" w:sz="0" w:space="0" w:color="auto"/>
            <w:left w:val="none" w:sz="0" w:space="0" w:color="auto"/>
            <w:bottom w:val="none" w:sz="0" w:space="0" w:color="auto"/>
            <w:right w:val="none" w:sz="0" w:space="0" w:color="auto"/>
          </w:divBdr>
        </w:div>
        <w:div w:id="992873030">
          <w:marLeft w:val="480"/>
          <w:marRight w:val="0"/>
          <w:marTop w:val="0"/>
          <w:marBottom w:val="0"/>
          <w:divBdr>
            <w:top w:val="none" w:sz="0" w:space="0" w:color="auto"/>
            <w:left w:val="none" w:sz="0" w:space="0" w:color="auto"/>
            <w:bottom w:val="none" w:sz="0" w:space="0" w:color="auto"/>
            <w:right w:val="none" w:sz="0" w:space="0" w:color="auto"/>
          </w:divBdr>
        </w:div>
        <w:div w:id="939721831">
          <w:marLeft w:val="480"/>
          <w:marRight w:val="0"/>
          <w:marTop w:val="0"/>
          <w:marBottom w:val="0"/>
          <w:divBdr>
            <w:top w:val="none" w:sz="0" w:space="0" w:color="auto"/>
            <w:left w:val="none" w:sz="0" w:space="0" w:color="auto"/>
            <w:bottom w:val="none" w:sz="0" w:space="0" w:color="auto"/>
            <w:right w:val="none" w:sz="0" w:space="0" w:color="auto"/>
          </w:divBdr>
        </w:div>
        <w:div w:id="2093041927">
          <w:marLeft w:val="480"/>
          <w:marRight w:val="0"/>
          <w:marTop w:val="0"/>
          <w:marBottom w:val="0"/>
          <w:divBdr>
            <w:top w:val="none" w:sz="0" w:space="0" w:color="auto"/>
            <w:left w:val="none" w:sz="0" w:space="0" w:color="auto"/>
            <w:bottom w:val="none" w:sz="0" w:space="0" w:color="auto"/>
            <w:right w:val="none" w:sz="0" w:space="0" w:color="auto"/>
          </w:divBdr>
        </w:div>
      </w:divsChild>
    </w:div>
    <w:div w:id="1087072453">
      <w:bodyDiv w:val="1"/>
      <w:marLeft w:val="0"/>
      <w:marRight w:val="0"/>
      <w:marTop w:val="0"/>
      <w:marBottom w:val="0"/>
      <w:divBdr>
        <w:top w:val="none" w:sz="0" w:space="0" w:color="auto"/>
        <w:left w:val="none" w:sz="0" w:space="0" w:color="auto"/>
        <w:bottom w:val="none" w:sz="0" w:space="0" w:color="auto"/>
        <w:right w:val="none" w:sz="0" w:space="0" w:color="auto"/>
      </w:divBdr>
    </w:div>
    <w:div w:id="1087340528">
      <w:bodyDiv w:val="1"/>
      <w:marLeft w:val="0"/>
      <w:marRight w:val="0"/>
      <w:marTop w:val="0"/>
      <w:marBottom w:val="0"/>
      <w:divBdr>
        <w:top w:val="none" w:sz="0" w:space="0" w:color="auto"/>
        <w:left w:val="none" w:sz="0" w:space="0" w:color="auto"/>
        <w:bottom w:val="none" w:sz="0" w:space="0" w:color="auto"/>
        <w:right w:val="none" w:sz="0" w:space="0" w:color="auto"/>
      </w:divBdr>
    </w:div>
    <w:div w:id="1087769992">
      <w:bodyDiv w:val="1"/>
      <w:marLeft w:val="0"/>
      <w:marRight w:val="0"/>
      <w:marTop w:val="0"/>
      <w:marBottom w:val="0"/>
      <w:divBdr>
        <w:top w:val="none" w:sz="0" w:space="0" w:color="auto"/>
        <w:left w:val="none" w:sz="0" w:space="0" w:color="auto"/>
        <w:bottom w:val="none" w:sz="0" w:space="0" w:color="auto"/>
        <w:right w:val="none" w:sz="0" w:space="0" w:color="auto"/>
      </w:divBdr>
    </w:div>
    <w:div w:id="1087774040">
      <w:bodyDiv w:val="1"/>
      <w:marLeft w:val="0"/>
      <w:marRight w:val="0"/>
      <w:marTop w:val="0"/>
      <w:marBottom w:val="0"/>
      <w:divBdr>
        <w:top w:val="none" w:sz="0" w:space="0" w:color="auto"/>
        <w:left w:val="none" w:sz="0" w:space="0" w:color="auto"/>
        <w:bottom w:val="none" w:sz="0" w:space="0" w:color="auto"/>
        <w:right w:val="none" w:sz="0" w:space="0" w:color="auto"/>
      </w:divBdr>
    </w:div>
    <w:div w:id="1088036753">
      <w:bodyDiv w:val="1"/>
      <w:marLeft w:val="0"/>
      <w:marRight w:val="0"/>
      <w:marTop w:val="0"/>
      <w:marBottom w:val="0"/>
      <w:divBdr>
        <w:top w:val="none" w:sz="0" w:space="0" w:color="auto"/>
        <w:left w:val="none" w:sz="0" w:space="0" w:color="auto"/>
        <w:bottom w:val="none" w:sz="0" w:space="0" w:color="auto"/>
        <w:right w:val="none" w:sz="0" w:space="0" w:color="auto"/>
      </w:divBdr>
    </w:div>
    <w:div w:id="1088159854">
      <w:bodyDiv w:val="1"/>
      <w:marLeft w:val="0"/>
      <w:marRight w:val="0"/>
      <w:marTop w:val="0"/>
      <w:marBottom w:val="0"/>
      <w:divBdr>
        <w:top w:val="none" w:sz="0" w:space="0" w:color="auto"/>
        <w:left w:val="none" w:sz="0" w:space="0" w:color="auto"/>
        <w:bottom w:val="none" w:sz="0" w:space="0" w:color="auto"/>
        <w:right w:val="none" w:sz="0" w:space="0" w:color="auto"/>
      </w:divBdr>
    </w:div>
    <w:div w:id="1088386466">
      <w:bodyDiv w:val="1"/>
      <w:marLeft w:val="0"/>
      <w:marRight w:val="0"/>
      <w:marTop w:val="0"/>
      <w:marBottom w:val="0"/>
      <w:divBdr>
        <w:top w:val="none" w:sz="0" w:space="0" w:color="auto"/>
        <w:left w:val="none" w:sz="0" w:space="0" w:color="auto"/>
        <w:bottom w:val="none" w:sz="0" w:space="0" w:color="auto"/>
        <w:right w:val="none" w:sz="0" w:space="0" w:color="auto"/>
      </w:divBdr>
    </w:div>
    <w:div w:id="1089809299">
      <w:bodyDiv w:val="1"/>
      <w:marLeft w:val="0"/>
      <w:marRight w:val="0"/>
      <w:marTop w:val="0"/>
      <w:marBottom w:val="0"/>
      <w:divBdr>
        <w:top w:val="none" w:sz="0" w:space="0" w:color="auto"/>
        <w:left w:val="none" w:sz="0" w:space="0" w:color="auto"/>
        <w:bottom w:val="none" w:sz="0" w:space="0" w:color="auto"/>
        <w:right w:val="none" w:sz="0" w:space="0" w:color="auto"/>
      </w:divBdr>
    </w:div>
    <w:div w:id="1090082458">
      <w:bodyDiv w:val="1"/>
      <w:marLeft w:val="0"/>
      <w:marRight w:val="0"/>
      <w:marTop w:val="0"/>
      <w:marBottom w:val="0"/>
      <w:divBdr>
        <w:top w:val="none" w:sz="0" w:space="0" w:color="auto"/>
        <w:left w:val="none" w:sz="0" w:space="0" w:color="auto"/>
        <w:bottom w:val="none" w:sz="0" w:space="0" w:color="auto"/>
        <w:right w:val="none" w:sz="0" w:space="0" w:color="auto"/>
      </w:divBdr>
    </w:div>
    <w:div w:id="1090127620">
      <w:bodyDiv w:val="1"/>
      <w:marLeft w:val="0"/>
      <w:marRight w:val="0"/>
      <w:marTop w:val="0"/>
      <w:marBottom w:val="0"/>
      <w:divBdr>
        <w:top w:val="none" w:sz="0" w:space="0" w:color="auto"/>
        <w:left w:val="none" w:sz="0" w:space="0" w:color="auto"/>
        <w:bottom w:val="none" w:sz="0" w:space="0" w:color="auto"/>
        <w:right w:val="none" w:sz="0" w:space="0" w:color="auto"/>
      </w:divBdr>
    </w:div>
    <w:div w:id="1090467760">
      <w:bodyDiv w:val="1"/>
      <w:marLeft w:val="0"/>
      <w:marRight w:val="0"/>
      <w:marTop w:val="0"/>
      <w:marBottom w:val="0"/>
      <w:divBdr>
        <w:top w:val="none" w:sz="0" w:space="0" w:color="auto"/>
        <w:left w:val="none" w:sz="0" w:space="0" w:color="auto"/>
        <w:bottom w:val="none" w:sz="0" w:space="0" w:color="auto"/>
        <w:right w:val="none" w:sz="0" w:space="0" w:color="auto"/>
      </w:divBdr>
    </w:div>
    <w:div w:id="1090662637">
      <w:bodyDiv w:val="1"/>
      <w:marLeft w:val="0"/>
      <w:marRight w:val="0"/>
      <w:marTop w:val="0"/>
      <w:marBottom w:val="0"/>
      <w:divBdr>
        <w:top w:val="none" w:sz="0" w:space="0" w:color="auto"/>
        <w:left w:val="none" w:sz="0" w:space="0" w:color="auto"/>
        <w:bottom w:val="none" w:sz="0" w:space="0" w:color="auto"/>
        <w:right w:val="none" w:sz="0" w:space="0" w:color="auto"/>
      </w:divBdr>
    </w:div>
    <w:div w:id="1092044624">
      <w:bodyDiv w:val="1"/>
      <w:marLeft w:val="0"/>
      <w:marRight w:val="0"/>
      <w:marTop w:val="0"/>
      <w:marBottom w:val="0"/>
      <w:divBdr>
        <w:top w:val="none" w:sz="0" w:space="0" w:color="auto"/>
        <w:left w:val="none" w:sz="0" w:space="0" w:color="auto"/>
        <w:bottom w:val="none" w:sz="0" w:space="0" w:color="auto"/>
        <w:right w:val="none" w:sz="0" w:space="0" w:color="auto"/>
      </w:divBdr>
    </w:div>
    <w:div w:id="1092235801">
      <w:bodyDiv w:val="1"/>
      <w:marLeft w:val="0"/>
      <w:marRight w:val="0"/>
      <w:marTop w:val="0"/>
      <w:marBottom w:val="0"/>
      <w:divBdr>
        <w:top w:val="none" w:sz="0" w:space="0" w:color="auto"/>
        <w:left w:val="none" w:sz="0" w:space="0" w:color="auto"/>
        <w:bottom w:val="none" w:sz="0" w:space="0" w:color="auto"/>
        <w:right w:val="none" w:sz="0" w:space="0" w:color="auto"/>
      </w:divBdr>
    </w:div>
    <w:div w:id="1092362013">
      <w:bodyDiv w:val="1"/>
      <w:marLeft w:val="0"/>
      <w:marRight w:val="0"/>
      <w:marTop w:val="0"/>
      <w:marBottom w:val="0"/>
      <w:divBdr>
        <w:top w:val="none" w:sz="0" w:space="0" w:color="auto"/>
        <w:left w:val="none" w:sz="0" w:space="0" w:color="auto"/>
        <w:bottom w:val="none" w:sz="0" w:space="0" w:color="auto"/>
        <w:right w:val="none" w:sz="0" w:space="0" w:color="auto"/>
      </w:divBdr>
    </w:div>
    <w:div w:id="1092700958">
      <w:bodyDiv w:val="1"/>
      <w:marLeft w:val="0"/>
      <w:marRight w:val="0"/>
      <w:marTop w:val="0"/>
      <w:marBottom w:val="0"/>
      <w:divBdr>
        <w:top w:val="none" w:sz="0" w:space="0" w:color="auto"/>
        <w:left w:val="none" w:sz="0" w:space="0" w:color="auto"/>
        <w:bottom w:val="none" w:sz="0" w:space="0" w:color="auto"/>
        <w:right w:val="none" w:sz="0" w:space="0" w:color="auto"/>
      </w:divBdr>
    </w:div>
    <w:div w:id="1092748768">
      <w:bodyDiv w:val="1"/>
      <w:marLeft w:val="0"/>
      <w:marRight w:val="0"/>
      <w:marTop w:val="0"/>
      <w:marBottom w:val="0"/>
      <w:divBdr>
        <w:top w:val="none" w:sz="0" w:space="0" w:color="auto"/>
        <w:left w:val="none" w:sz="0" w:space="0" w:color="auto"/>
        <w:bottom w:val="none" w:sz="0" w:space="0" w:color="auto"/>
        <w:right w:val="none" w:sz="0" w:space="0" w:color="auto"/>
      </w:divBdr>
    </w:div>
    <w:div w:id="1093210205">
      <w:bodyDiv w:val="1"/>
      <w:marLeft w:val="0"/>
      <w:marRight w:val="0"/>
      <w:marTop w:val="0"/>
      <w:marBottom w:val="0"/>
      <w:divBdr>
        <w:top w:val="none" w:sz="0" w:space="0" w:color="auto"/>
        <w:left w:val="none" w:sz="0" w:space="0" w:color="auto"/>
        <w:bottom w:val="none" w:sz="0" w:space="0" w:color="auto"/>
        <w:right w:val="none" w:sz="0" w:space="0" w:color="auto"/>
      </w:divBdr>
    </w:div>
    <w:div w:id="1093235896">
      <w:bodyDiv w:val="1"/>
      <w:marLeft w:val="0"/>
      <w:marRight w:val="0"/>
      <w:marTop w:val="0"/>
      <w:marBottom w:val="0"/>
      <w:divBdr>
        <w:top w:val="none" w:sz="0" w:space="0" w:color="auto"/>
        <w:left w:val="none" w:sz="0" w:space="0" w:color="auto"/>
        <w:bottom w:val="none" w:sz="0" w:space="0" w:color="auto"/>
        <w:right w:val="none" w:sz="0" w:space="0" w:color="auto"/>
      </w:divBdr>
    </w:div>
    <w:div w:id="1094016977">
      <w:bodyDiv w:val="1"/>
      <w:marLeft w:val="0"/>
      <w:marRight w:val="0"/>
      <w:marTop w:val="0"/>
      <w:marBottom w:val="0"/>
      <w:divBdr>
        <w:top w:val="none" w:sz="0" w:space="0" w:color="auto"/>
        <w:left w:val="none" w:sz="0" w:space="0" w:color="auto"/>
        <w:bottom w:val="none" w:sz="0" w:space="0" w:color="auto"/>
        <w:right w:val="none" w:sz="0" w:space="0" w:color="auto"/>
      </w:divBdr>
    </w:div>
    <w:div w:id="1094201646">
      <w:bodyDiv w:val="1"/>
      <w:marLeft w:val="0"/>
      <w:marRight w:val="0"/>
      <w:marTop w:val="0"/>
      <w:marBottom w:val="0"/>
      <w:divBdr>
        <w:top w:val="none" w:sz="0" w:space="0" w:color="auto"/>
        <w:left w:val="none" w:sz="0" w:space="0" w:color="auto"/>
        <w:bottom w:val="none" w:sz="0" w:space="0" w:color="auto"/>
        <w:right w:val="none" w:sz="0" w:space="0" w:color="auto"/>
      </w:divBdr>
    </w:div>
    <w:div w:id="1094281260">
      <w:bodyDiv w:val="1"/>
      <w:marLeft w:val="0"/>
      <w:marRight w:val="0"/>
      <w:marTop w:val="0"/>
      <w:marBottom w:val="0"/>
      <w:divBdr>
        <w:top w:val="none" w:sz="0" w:space="0" w:color="auto"/>
        <w:left w:val="none" w:sz="0" w:space="0" w:color="auto"/>
        <w:bottom w:val="none" w:sz="0" w:space="0" w:color="auto"/>
        <w:right w:val="none" w:sz="0" w:space="0" w:color="auto"/>
      </w:divBdr>
    </w:div>
    <w:div w:id="1094396177">
      <w:bodyDiv w:val="1"/>
      <w:marLeft w:val="0"/>
      <w:marRight w:val="0"/>
      <w:marTop w:val="0"/>
      <w:marBottom w:val="0"/>
      <w:divBdr>
        <w:top w:val="none" w:sz="0" w:space="0" w:color="auto"/>
        <w:left w:val="none" w:sz="0" w:space="0" w:color="auto"/>
        <w:bottom w:val="none" w:sz="0" w:space="0" w:color="auto"/>
        <w:right w:val="none" w:sz="0" w:space="0" w:color="auto"/>
      </w:divBdr>
    </w:div>
    <w:div w:id="1094545575">
      <w:bodyDiv w:val="1"/>
      <w:marLeft w:val="0"/>
      <w:marRight w:val="0"/>
      <w:marTop w:val="0"/>
      <w:marBottom w:val="0"/>
      <w:divBdr>
        <w:top w:val="none" w:sz="0" w:space="0" w:color="auto"/>
        <w:left w:val="none" w:sz="0" w:space="0" w:color="auto"/>
        <w:bottom w:val="none" w:sz="0" w:space="0" w:color="auto"/>
        <w:right w:val="none" w:sz="0" w:space="0" w:color="auto"/>
      </w:divBdr>
    </w:div>
    <w:div w:id="1095902461">
      <w:bodyDiv w:val="1"/>
      <w:marLeft w:val="0"/>
      <w:marRight w:val="0"/>
      <w:marTop w:val="0"/>
      <w:marBottom w:val="0"/>
      <w:divBdr>
        <w:top w:val="none" w:sz="0" w:space="0" w:color="auto"/>
        <w:left w:val="none" w:sz="0" w:space="0" w:color="auto"/>
        <w:bottom w:val="none" w:sz="0" w:space="0" w:color="auto"/>
        <w:right w:val="none" w:sz="0" w:space="0" w:color="auto"/>
      </w:divBdr>
    </w:div>
    <w:div w:id="1095902958">
      <w:bodyDiv w:val="1"/>
      <w:marLeft w:val="0"/>
      <w:marRight w:val="0"/>
      <w:marTop w:val="0"/>
      <w:marBottom w:val="0"/>
      <w:divBdr>
        <w:top w:val="none" w:sz="0" w:space="0" w:color="auto"/>
        <w:left w:val="none" w:sz="0" w:space="0" w:color="auto"/>
        <w:bottom w:val="none" w:sz="0" w:space="0" w:color="auto"/>
        <w:right w:val="none" w:sz="0" w:space="0" w:color="auto"/>
      </w:divBdr>
    </w:div>
    <w:div w:id="1096247719">
      <w:bodyDiv w:val="1"/>
      <w:marLeft w:val="0"/>
      <w:marRight w:val="0"/>
      <w:marTop w:val="0"/>
      <w:marBottom w:val="0"/>
      <w:divBdr>
        <w:top w:val="none" w:sz="0" w:space="0" w:color="auto"/>
        <w:left w:val="none" w:sz="0" w:space="0" w:color="auto"/>
        <w:bottom w:val="none" w:sz="0" w:space="0" w:color="auto"/>
        <w:right w:val="none" w:sz="0" w:space="0" w:color="auto"/>
      </w:divBdr>
    </w:div>
    <w:div w:id="1097140693">
      <w:bodyDiv w:val="1"/>
      <w:marLeft w:val="0"/>
      <w:marRight w:val="0"/>
      <w:marTop w:val="0"/>
      <w:marBottom w:val="0"/>
      <w:divBdr>
        <w:top w:val="none" w:sz="0" w:space="0" w:color="auto"/>
        <w:left w:val="none" w:sz="0" w:space="0" w:color="auto"/>
        <w:bottom w:val="none" w:sz="0" w:space="0" w:color="auto"/>
        <w:right w:val="none" w:sz="0" w:space="0" w:color="auto"/>
      </w:divBdr>
      <w:divsChild>
        <w:div w:id="194541203">
          <w:marLeft w:val="480"/>
          <w:marRight w:val="0"/>
          <w:marTop w:val="0"/>
          <w:marBottom w:val="0"/>
          <w:divBdr>
            <w:top w:val="none" w:sz="0" w:space="0" w:color="auto"/>
            <w:left w:val="none" w:sz="0" w:space="0" w:color="auto"/>
            <w:bottom w:val="none" w:sz="0" w:space="0" w:color="auto"/>
            <w:right w:val="none" w:sz="0" w:space="0" w:color="auto"/>
          </w:divBdr>
        </w:div>
        <w:div w:id="68887619">
          <w:marLeft w:val="480"/>
          <w:marRight w:val="0"/>
          <w:marTop w:val="0"/>
          <w:marBottom w:val="0"/>
          <w:divBdr>
            <w:top w:val="none" w:sz="0" w:space="0" w:color="auto"/>
            <w:left w:val="none" w:sz="0" w:space="0" w:color="auto"/>
            <w:bottom w:val="none" w:sz="0" w:space="0" w:color="auto"/>
            <w:right w:val="none" w:sz="0" w:space="0" w:color="auto"/>
          </w:divBdr>
        </w:div>
        <w:div w:id="888498564">
          <w:marLeft w:val="480"/>
          <w:marRight w:val="0"/>
          <w:marTop w:val="0"/>
          <w:marBottom w:val="0"/>
          <w:divBdr>
            <w:top w:val="none" w:sz="0" w:space="0" w:color="auto"/>
            <w:left w:val="none" w:sz="0" w:space="0" w:color="auto"/>
            <w:bottom w:val="none" w:sz="0" w:space="0" w:color="auto"/>
            <w:right w:val="none" w:sz="0" w:space="0" w:color="auto"/>
          </w:divBdr>
        </w:div>
        <w:div w:id="87503540">
          <w:marLeft w:val="480"/>
          <w:marRight w:val="0"/>
          <w:marTop w:val="0"/>
          <w:marBottom w:val="0"/>
          <w:divBdr>
            <w:top w:val="none" w:sz="0" w:space="0" w:color="auto"/>
            <w:left w:val="none" w:sz="0" w:space="0" w:color="auto"/>
            <w:bottom w:val="none" w:sz="0" w:space="0" w:color="auto"/>
            <w:right w:val="none" w:sz="0" w:space="0" w:color="auto"/>
          </w:divBdr>
        </w:div>
        <w:div w:id="1020745663">
          <w:marLeft w:val="480"/>
          <w:marRight w:val="0"/>
          <w:marTop w:val="0"/>
          <w:marBottom w:val="0"/>
          <w:divBdr>
            <w:top w:val="none" w:sz="0" w:space="0" w:color="auto"/>
            <w:left w:val="none" w:sz="0" w:space="0" w:color="auto"/>
            <w:bottom w:val="none" w:sz="0" w:space="0" w:color="auto"/>
            <w:right w:val="none" w:sz="0" w:space="0" w:color="auto"/>
          </w:divBdr>
        </w:div>
        <w:div w:id="1336834391">
          <w:marLeft w:val="480"/>
          <w:marRight w:val="0"/>
          <w:marTop w:val="0"/>
          <w:marBottom w:val="0"/>
          <w:divBdr>
            <w:top w:val="none" w:sz="0" w:space="0" w:color="auto"/>
            <w:left w:val="none" w:sz="0" w:space="0" w:color="auto"/>
            <w:bottom w:val="none" w:sz="0" w:space="0" w:color="auto"/>
            <w:right w:val="none" w:sz="0" w:space="0" w:color="auto"/>
          </w:divBdr>
        </w:div>
        <w:div w:id="766117837">
          <w:marLeft w:val="480"/>
          <w:marRight w:val="0"/>
          <w:marTop w:val="0"/>
          <w:marBottom w:val="0"/>
          <w:divBdr>
            <w:top w:val="none" w:sz="0" w:space="0" w:color="auto"/>
            <w:left w:val="none" w:sz="0" w:space="0" w:color="auto"/>
            <w:bottom w:val="none" w:sz="0" w:space="0" w:color="auto"/>
            <w:right w:val="none" w:sz="0" w:space="0" w:color="auto"/>
          </w:divBdr>
        </w:div>
        <w:div w:id="1277564316">
          <w:marLeft w:val="480"/>
          <w:marRight w:val="0"/>
          <w:marTop w:val="0"/>
          <w:marBottom w:val="0"/>
          <w:divBdr>
            <w:top w:val="none" w:sz="0" w:space="0" w:color="auto"/>
            <w:left w:val="none" w:sz="0" w:space="0" w:color="auto"/>
            <w:bottom w:val="none" w:sz="0" w:space="0" w:color="auto"/>
            <w:right w:val="none" w:sz="0" w:space="0" w:color="auto"/>
          </w:divBdr>
        </w:div>
        <w:div w:id="357239624">
          <w:marLeft w:val="480"/>
          <w:marRight w:val="0"/>
          <w:marTop w:val="0"/>
          <w:marBottom w:val="0"/>
          <w:divBdr>
            <w:top w:val="none" w:sz="0" w:space="0" w:color="auto"/>
            <w:left w:val="none" w:sz="0" w:space="0" w:color="auto"/>
            <w:bottom w:val="none" w:sz="0" w:space="0" w:color="auto"/>
            <w:right w:val="none" w:sz="0" w:space="0" w:color="auto"/>
          </w:divBdr>
        </w:div>
        <w:div w:id="1373457151">
          <w:marLeft w:val="480"/>
          <w:marRight w:val="0"/>
          <w:marTop w:val="0"/>
          <w:marBottom w:val="0"/>
          <w:divBdr>
            <w:top w:val="none" w:sz="0" w:space="0" w:color="auto"/>
            <w:left w:val="none" w:sz="0" w:space="0" w:color="auto"/>
            <w:bottom w:val="none" w:sz="0" w:space="0" w:color="auto"/>
            <w:right w:val="none" w:sz="0" w:space="0" w:color="auto"/>
          </w:divBdr>
        </w:div>
        <w:div w:id="778647732">
          <w:marLeft w:val="480"/>
          <w:marRight w:val="0"/>
          <w:marTop w:val="0"/>
          <w:marBottom w:val="0"/>
          <w:divBdr>
            <w:top w:val="none" w:sz="0" w:space="0" w:color="auto"/>
            <w:left w:val="none" w:sz="0" w:space="0" w:color="auto"/>
            <w:bottom w:val="none" w:sz="0" w:space="0" w:color="auto"/>
            <w:right w:val="none" w:sz="0" w:space="0" w:color="auto"/>
          </w:divBdr>
        </w:div>
        <w:div w:id="1722824805">
          <w:marLeft w:val="480"/>
          <w:marRight w:val="0"/>
          <w:marTop w:val="0"/>
          <w:marBottom w:val="0"/>
          <w:divBdr>
            <w:top w:val="none" w:sz="0" w:space="0" w:color="auto"/>
            <w:left w:val="none" w:sz="0" w:space="0" w:color="auto"/>
            <w:bottom w:val="none" w:sz="0" w:space="0" w:color="auto"/>
            <w:right w:val="none" w:sz="0" w:space="0" w:color="auto"/>
          </w:divBdr>
        </w:div>
        <w:div w:id="362285715">
          <w:marLeft w:val="480"/>
          <w:marRight w:val="0"/>
          <w:marTop w:val="0"/>
          <w:marBottom w:val="0"/>
          <w:divBdr>
            <w:top w:val="none" w:sz="0" w:space="0" w:color="auto"/>
            <w:left w:val="none" w:sz="0" w:space="0" w:color="auto"/>
            <w:bottom w:val="none" w:sz="0" w:space="0" w:color="auto"/>
            <w:right w:val="none" w:sz="0" w:space="0" w:color="auto"/>
          </w:divBdr>
        </w:div>
        <w:div w:id="985596828">
          <w:marLeft w:val="480"/>
          <w:marRight w:val="0"/>
          <w:marTop w:val="0"/>
          <w:marBottom w:val="0"/>
          <w:divBdr>
            <w:top w:val="none" w:sz="0" w:space="0" w:color="auto"/>
            <w:left w:val="none" w:sz="0" w:space="0" w:color="auto"/>
            <w:bottom w:val="none" w:sz="0" w:space="0" w:color="auto"/>
            <w:right w:val="none" w:sz="0" w:space="0" w:color="auto"/>
          </w:divBdr>
        </w:div>
        <w:div w:id="220140164">
          <w:marLeft w:val="480"/>
          <w:marRight w:val="0"/>
          <w:marTop w:val="0"/>
          <w:marBottom w:val="0"/>
          <w:divBdr>
            <w:top w:val="none" w:sz="0" w:space="0" w:color="auto"/>
            <w:left w:val="none" w:sz="0" w:space="0" w:color="auto"/>
            <w:bottom w:val="none" w:sz="0" w:space="0" w:color="auto"/>
            <w:right w:val="none" w:sz="0" w:space="0" w:color="auto"/>
          </w:divBdr>
        </w:div>
        <w:div w:id="1784493929">
          <w:marLeft w:val="480"/>
          <w:marRight w:val="0"/>
          <w:marTop w:val="0"/>
          <w:marBottom w:val="0"/>
          <w:divBdr>
            <w:top w:val="none" w:sz="0" w:space="0" w:color="auto"/>
            <w:left w:val="none" w:sz="0" w:space="0" w:color="auto"/>
            <w:bottom w:val="none" w:sz="0" w:space="0" w:color="auto"/>
            <w:right w:val="none" w:sz="0" w:space="0" w:color="auto"/>
          </w:divBdr>
        </w:div>
        <w:div w:id="1118525740">
          <w:marLeft w:val="480"/>
          <w:marRight w:val="0"/>
          <w:marTop w:val="0"/>
          <w:marBottom w:val="0"/>
          <w:divBdr>
            <w:top w:val="none" w:sz="0" w:space="0" w:color="auto"/>
            <w:left w:val="none" w:sz="0" w:space="0" w:color="auto"/>
            <w:bottom w:val="none" w:sz="0" w:space="0" w:color="auto"/>
            <w:right w:val="none" w:sz="0" w:space="0" w:color="auto"/>
          </w:divBdr>
        </w:div>
        <w:div w:id="2088916580">
          <w:marLeft w:val="480"/>
          <w:marRight w:val="0"/>
          <w:marTop w:val="0"/>
          <w:marBottom w:val="0"/>
          <w:divBdr>
            <w:top w:val="none" w:sz="0" w:space="0" w:color="auto"/>
            <w:left w:val="none" w:sz="0" w:space="0" w:color="auto"/>
            <w:bottom w:val="none" w:sz="0" w:space="0" w:color="auto"/>
            <w:right w:val="none" w:sz="0" w:space="0" w:color="auto"/>
          </w:divBdr>
        </w:div>
        <w:div w:id="1628929415">
          <w:marLeft w:val="480"/>
          <w:marRight w:val="0"/>
          <w:marTop w:val="0"/>
          <w:marBottom w:val="0"/>
          <w:divBdr>
            <w:top w:val="none" w:sz="0" w:space="0" w:color="auto"/>
            <w:left w:val="none" w:sz="0" w:space="0" w:color="auto"/>
            <w:bottom w:val="none" w:sz="0" w:space="0" w:color="auto"/>
            <w:right w:val="none" w:sz="0" w:space="0" w:color="auto"/>
          </w:divBdr>
        </w:div>
        <w:div w:id="1077097185">
          <w:marLeft w:val="480"/>
          <w:marRight w:val="0"/>
          <w:marTop w:val="0"/>
          <w:marBottom w:val="0"/>
          <w:divBdr>
            <w:top w:val="none" w:sz="0" w:space="0" w:color="auto"/>
            <w:left w:val="none" w:sz="0" w:space="0" w:color="auto"/>
            <w:bottom w:val="none" w:sz="0" w:space="0" w:color="auto"/>
            <w:right w:val="none" w:sz="0" w:space="0" w:color="auto"/>
          </w:divBdr>
        </w:div>
        <w:div w:id="1995991856">
          <w:marLeft w:val="480"/>
          <w:marRight w:val="0"/>
          <w:marTop w:val="0"/>
          <w:marBottom w:val="0"/>
          <w:divBdr>
            <w:top w:val="none" w:sz="0" w:space="0" w:color="auto"/>
            <w:left w:val="none" w:sz="0" w:space="0" w:color="auto"/>
            <w:bottom w:val="none" w:sz="0" w:space="0" w:color="auto"/>
            <w:right w:val="none" w:sz="0" w:space="0" w:color="auto"/>
          </w:divBdr>
        </w:div>
        <w:div w:id="877355053">
          <w:marLeft w:val="480"/>
          <w:marRight w:val="0"/>
          <w:marTop w:val="0"/>
          <w:marBottom w:val="0"/>
          <w:divBdr>
            <w:top w:val="none" w:sz="0" w:space="0" w:color="auto"/>
            <w:left w:val="none" w:sz="0" w:space="0" w:color="auto"/>
            <w:bottom w:val="none" w:sz="0" w:space="0" w:color="auto"/>
            <w:right w:val="none" w:sz="0" w:space="0" w:color="auto"/>
          </w:divBdr>
        </w:div>
        <w:div w:id="1191722661">
          <w:marLeft w:val="480"/>
          <w:marRight w:val="0"/>
          <w:marTop w:val="0"/>
          <w:marBottom w:val="0"/>
          <w:divBdr>
            <w:top w:val="none" w:sz="0" w:space="0" w:color="auto"/>
            <w:left w:val="none" w:sz="0" w:space="0" w:color="auto"/>
            <w:bottom w:val="none" w:sz="0" w:space="0" w:color="auto"/>
            <w:right w:val="none" w:sz="0" w:space="0" w:color="auto"/>
          </w:divBdr>
        </w:div>
        <w:div w:id="1570726320">
          <w:marLeft w:val="480"/>
          <w:marRight w:val="0"/>
          <w:marTop w:val="0"/>
          <w:marBottom w:val="0"/>
          <w:divBdr>
            <w:top w:val="none" w:sz="0" w:space="0" w:color="auto"/>
            <w:left w:val="none" w:sz="0" w:space="0" w:color="auto"/>
            <w:bottom w:val="none" w:sz="0" w:space="0" w:color="auto"/>
            <w:right w:val="none" w:sz="0" w:space="0" w:color="auto"/>
          </w:divBdr>
        </w:div>
        <w:div w:id="1427730482">
          <w:marLeft w:val="480"/>
          <w:marRight w:val="0"/>
          <w:marTop w:val="0"/>
          <w:marBottom w:val="0"/>
          <w:divBdr>
            <w:top w:val="none" w:sz="0" w:space="0" w:color="auto"/>
            <w:left w:val="none" w:sz="0" w:space="0" w:color="auto"/>
            <w:bottom w:val="none" w:sz="0" w:space="0" w:color="auto"/>
            <w:right w:val="none" w:sz="0" w:space="0" w:color="auto"/>
          </w:divBdr>
        </w:div>
        <w:div w:id="1539394117">
          <w:marLeft w:val="480"/>
          <w:marRight w:val="0"/>
          <w:marTop w:val="0"/>
          <w:marBottom w:val="0"/>
          <w:divBdr>
            <w:top w:val="none" w:sz="0" w:space="0" w:color="auto"/>
            <w:left w:val="none" w:sz="0" w:space="0" w:color="auto"/>
            <w:bottom w:val="none" w:sz="0" w:space="0" w:color="auto"/>
            <w:right w:val="none" w:sz="0" w:space="0" w:color="auto"/>
          </w:divBdr>
        </w:div>
        <w:div w:id="1295672971">
          <w:marLeft w:val="480"/>
          <w:marRight w:val="0"/>
          <w:marTop w:val="0"/>
          <w:marBottom w:val="0"/>
          <w:divBdr>
            <w:top w:val="none" w:sz="0" w:space="0" w:color="auto"/>
            <w:left w:val="none" w:sz="0" w:space="0" w:color="auto"/>
            <w:bottom w:val="none" w:sz="0" w:space="0" w:color="auto"/>
            <w:right w:val="none" w:sz="0" w:space="0" w:color="auto"/>
          </w:divBdr>
        </w:div>
        <w:div w:id="209735361">
          <w:marLeft w:val="480"/>
          <w:marRight w:val="0"/>
          <w:marTop w:val="0"/>
          <w:marBottom w:val="0"/>
          <w:divBdr>
            <w:top w:val="none" w:sz="0" w:space="0" w:color="auto"/>
            <w:left w:val="none" w:sz="0" w:space="0" w:color="auto"/>
            <w:bottom w:val="none" w:sz="0" w:space="0" w:color="auto"/>
            <w:right w:val="none" w:sz="0" w:space="0" w:color="auto"/>
          </w:divBdr>
        </w:div>
        <w:div w:id="1578440578">
          <w:marLeft w:val="480"/>
          <w:marRight w:val="0"/>
          <w:marTop w:val="0"/>
          <w:marBottom w:val="0"/>
          <w:divBdr>
            <w:top w:val="none" w:sz="0" w:space="0" w:color="auto"/>
            <w:left w:val="none" w:sz="0" w:space="0" w:color="auto"/>
            <w:bottom w:val="none" w:sz="0" w:space="0" w:color="auto"/>
            <w:right w:val="none" w:sz="0" w:space="0" w:color="auto"/>
          </w:divBdr>
        </w:div>
        <w:div w:id="1856798559">
          <w:marLeft w:val="480"/>
          <w:marRight w:val="0"/>
          <w:marTop w:val="0"/>
          <w:marBottom w:val="0"/>
          <w:divBdr>
            <w:top w:val="none" w:sz="0" w:space="0" w:color="auto"/>
            <w:left w:val="none" w:sz="0" w:space="0" w:color="auto"/>
            <w:bottom w:val="none" w:sz="0" w:space="0" w:color="auto"/>
            <w:right w:val="none" w:sz="0" w:space="0" w:color="auto"/>
          </w:divBdr>
        </w:div>
        <w:div w:id="510141018">
          <w:marLeft w:val="480"/>
          <w:marRight w:val="0"/>
          <w:marTop w:val="0"/>
          <w:marBottom w:val="0"/>
          <w:divBdr>
            <w:top w:val="none" w:sz="0" w:space="0" w:color="auto"/>
            <w:left w:val="none" w:sz="0" w:space="0" w:color="auto"/>
            <w:bottom w:val="none" w:sz="0" w:space="0" w:color="auto"/>
            <w:right w:val="none" w:sz="0" w:space="0" w:color="auto"/>
          </w:divBdr>
        </w:div>
        <w:div w:id="1819414182">
          <w:marLeft w:val="480"/>
          <w:marRight w:val="0"/>
          <w:marTop w:val="0"/>
          <w:marBottom w:val="0"/>
          <w:divBdr>
            <w:top w:val="none" w:sz="0" w:space="0" w:color="auto"/>
            <w:left w:val="none" w:sz="0" w:space="0" w:color="auto"/>
            <w:bottom w:val="none" w:sz="0" w:space="0" w:color="auto"/>
            <w:right w:val="none" w:sz="0" w:space="0" w:color="auto"/>
          </w:divBdr>
        </w:div>
        <w:div w:id="211114560">
          <w:marLeft w:val="480"/>
          <w:marRight w:val="0"/>
          <w:marTop w:val="0"/>
          <w:marBottom w:val="0"/>
          <w:divBdr>
            <w:top w:val="none" w:sz="0" w:space="0" w:color="auto"/>
            <w:left w:val="none" w:sz="0" w:space="0" w:color="auto"/>
            <w:bottom w:val="none" w:sz="0" w:space="0" w:color="auto"/>
            <w:right w:val="none" w:sz="0" w:space="0" w:color="auto"/>
          </w:divBdr>
        </w:div>
        <w:div w:id="1908682064">
          <w:marLeft w:val="480"/>
          <w:marRight w:val="0"/>
          <w:marTop w:val="0"/>
          <w:marBottom w:val="0"/>
          <w:divBdr>
            <w:top w:val="none" w:sz="0" w:space="0" w:color="auto"/>
            <w:left w:val="none" w:sz="0" w:space="0" w:color="auto"/>
            <w:bottom w:val="none" w:sz="0" w:space="0" w:color="auto"/>
            <w:right w:val="none" w:sz="0" w:space="0" w:color="auto"/>
          </w:divBdr>
        </w:div>
        <w:div w:id="1508205613">
          <w:marLeft w:val="480"/>
          <w:marRight w:val="0"/>
          <w:marTop w:val="0"/>
          <w:marBottom w:val="0"/>
          <w:divBdr>
            <w:top w:val="none" w:sz="0" w:space="0" w:color="auto"/>
            <w:left w:val="none" w:sz="0" w:space="0" w:color="auto"/>
            <w:bottom w:val="none" w:sz="0" w:space="0" w:color="auto"/>
            <w:right w:val="none" w:sz="0" w:space="0" w:color="auto"/>
          </w:divBdr>
        </w:div>
        <w:div w:id="669866444">
          <w:marLeft w:val="480"/>
          <w:marRight w:val="0"/>
          <w:marTop w:val="0"/>
          <w:marBottom w:val="0"/>
          <w:divBdr>
            <w:top w:val="none" w:sz="0" w:space="0" w:color="auto"/>
            <w:left w:val="none" w:sz="0" w:space="0" w:color="auto"/>
            <w:bottom w:val="none" w:sz="0" w:space="0" w:color="auto"/>
            <w:right w:val="none" w:sz="0" w:space="0" w:color="auto"/>
          </w:divBdr>
        </w:div>
        <w:div w:id="215317542">
          <w:marLeft w:val="480"/>
          <w:marRight w:val="0"/>
          <w:marTop w:val="0"/>
          <w:marBottom w:val="0"/>
          <w:divBdr>
            <w:top w:val="none" w:sz="0" w:space="0" w:color="auto"/>
            <w:left w:val="none" w:sz="0" w:space="0" w:color="auto"/>
            <w:bottom w:val="none" w:sz="0" w:space="0" w:color="auto"/>
            <w:right w:val="none" w:sz="0" w:space="0" w:color="auto"/>
          </w:divBdr>
        </w:div>
        <w:div w:id="1514224007">
          <w:marLeft w:val="480"/>
          <w:marRight w:val="0"/>
          <w:marTop w:val="0"/>
          <w:marBottom w:val="0"/>
          <w:divBdr>
            <w:top w:val="none" w:sz="0" w:space="0" w:color="auto"/>
            <w:left w:val="none" w:sz="0" w:space="0" w:color="auto"/>
            <w:bottom w:val="none" w:sz="0" w:space="0" w:color="auto"/>
            <w:right w:val="none" w:sz="0" w:space="0" w:color="auto"/>
          </w:divBdr>
        </w:div>
        <w:div w:id="410349203">
          <w:marLeft w:val="480"/>
          <w:marRight w:val="0"/>
          <w:marTop w:val="0"/>
          <w:marBottom w:val="0"/>
          <w:divBdr>
            <w:top w:val="none" w:sz="0" w:space="0" w:color="auto"/>
            <w:left w:val="none" w:sz="0" w:space="0" w:color="auto"/>
            <w:bottom w:val="none" w:sz="0" w:space="0" w:color="auto"/>
            <w:right w:val="none" w:sz="0" w:space="0" w:color="auto"/>
          </w:divBdr>
        </w:div>
        <w:div w:id="411662112">
          <w:marLeft w:val="480"/>
          <w:marRight w:val="0"/>
          <w:marTop w:val="0"/>
          <w:marBottom w:val="0"/>
          <w:divBdr>
            <w:top w:val="none" w:sz="0" w:space="0" w:color="auto"/>
            <w:left w:val="none" w:sz="0" w:space="0" w:color="auto"/>
            <w:bottom w:val="none" w:sz="0" w:space="0" w:color="auto"/>
            <w:right w:val="none" w:sz="0" w:space="0" w:color="auto"/>
          </w:divBdr>
        </w:div>
        <w:div w:id="1027683306">
          <w:marLeft w:val="480"/>
          <w:marRight w:val="0"/>
          <w:marTop w:val="0"/>
          <w:marBottom w:val="0"/>
          <w:divBdr>
            <w:top w:val="none" w:sz="0" w:space="0" w:color="auto"/>
            <w:left w:val="none" w:sz="0" w:space="0" w:color="auto"/>
            <w:bottom w:val="none" w:sz="0" w:space="0" w:color="auto"/>
            <w:right w:val="none" w:sz="0" w:space="0" w:color="auto"/>
          </w:divBdr>
        </w:div>
        <w:div w:id="824929440">
          <w:marLeft w:val="480"/>
          <w:marRight w:val="0"/>
          <w:marTop w:val="0"/>
          <w:marBottom w:val="0"/>
          <w:divBdr>
            <w:top w:val="none" w:sz="0" w:space="0" w:color="auto"/>
            <w:left w:val="none" w:sz="0" w:space="0" w:color="auto"/>
            <w:bottom w:val="none" w:sz="0" w:space="0" w:color="auto"/>
            <w:right w:val="none" w:sz="0" w:space="0" w:color="auto"/>
          </w:divBdr>
        </w:div>
        <w:div w:id="1855341946">
          <w:marLeft w:val="480"/>
          <w:marRight w:val="0"/>
          <w:marTop w:val="0"/>
          <w:marBottom w:val="0"/>
          <w:divBdr>
            <w:top w:val="none" w:sz="0" w:space="0" w:color="auto"/>
            <w:left w:val="none" w:sz="0" w:space="0" w:color="auto"/>
            <w:bottom w:val="none" w:sz="0" w:space="0" w:color="auto"/>
            <w:right w:val="none" w:sz="0" w:space="0" w:color="auto"/>
          </w:divBdr>
        </w:div>
        <w:div w:id="38283476">
          <w:marLeft w:val="480"/>
          <w:marRight w:val="0"/>
          <w:marTop w:val="0"/>
          <w:marBottom w:val="0"/>
          <w:divBdr>
            <w:top w:val="none" w:sz="0" w:space="0" w:color="auto"/>
            <w:left w:val="none" w:sz="0" w:space="0" w:color="auto"/>
            <w:bottom w:val="none" w:sz="0" w:space="0" w:color="auto"/>
            <w:right w:val="none" w:sz="0" w:space="0" w:color="auto"/>
          </w:divBdr>
        </w:div>
        <w:div w:id="1688407249">
          <w:marLeft w:val="480"/>
          <w:marRight w:val="0"/>
          <w:marTop w:val="0"/>
          <w:marBottom w:val="0"/>
          <w:divBdr>
            <w:top w:val="none" w:sz="0" w:space="0" w:color="auto"/>
            <w:left w:val="none" w:sz="0" w:space="0" w:color="auto"/>
            <w:bottom w:val="none" w:sz="0" w:space="0" w:color="auto"/>
            <w:right w:val="none" w:sz="0" w:space="0" w:color="auto"/>
          </w:divBdr>
        </w:div>
        <w:div w:id="1026324667">
          <w:marLeft w:val="480"/>
          <w:marRight w:val="0"/>
          <w:marTop w:val="0"/>
          <w:marBottom w:val="0"/>
          <w:divBdr>
            <w:top w:val="none" w:sz="0" w:space="0" w:color="auto"/>
            <w:left w:val="none" w:sz="0" w:space="0" w:color="auto"/>
            <w:bottom w:val="none" w:sz="0" w:space="0" w:color="auto"/>
            <w:right w:val="none" w:sz="0" w:space="0" w:color="auto"/>
          </w:divBdr>
        </w:div>
        <w:div w:id="1538161709">
          <w:marLeft w:val="480"/>
          <w:marRight w:val="0"/>
          <w:marTop w:val="0"/>
          <w:marBottom w:val="0"/>
          <w:divBdr>
            <w:top w:val="none" w:sz="0" w:space="0" w:color="auto"/>
            <w:left w:val="none" w:sz="0" w:space="0" w:color="auto"/>
            <w:bottom w:val="none" w:sz="0" w:space="0" w:color="auto"/>
            <w:right w:val="none" w:sz="0" w:space="0" w:color="auto"/>
          </w:divBdr>
        </w:div>
        <w:div w:id="111560090">
          <w:marLeft w:val="480"/>
          <w:marRight w:val="0"/>
          <w:marTop w:val="0"/>
          <w:marBottom w:val="0"/>
          <w:divBdr>
            <w:top w:val="none" w:sz="0" w:space="0" w:color="auto"/>
            <w:left w:val="none" w:sz="0" w:space="0" w:color="auto"/>
            <w:bottom w:val="none" w:sz="0" w:space="0" w:color="auto"/>
            <w:right w:val="none" w:sz="0" w:space="0" w:color="auto"/>
          </w:divBdr>
        </w:div>
        <w:div w:id="942036603">
          <w:marLeft w:val="480"/>
          <w:marRight w:val="0"/>
          <w:marTop w:val="0"/>
          <w:marBottom w:val="0"/>
          <w:divBdr>
            <w:top w:val="none" w:sz="0" w:space="0" w:color="auto"/>
            <w:left w:val="none" w:sz="0" w:space="0" w:color="auto"/>
            <w:bottom w:val="none" w:sz="0" w:space="0" w:color="auto"/>
            <w:right w:val="none" w:sz="0" w:space="0" w:color="auto"/>
          </w:divBdr>
        </w:div>
        <w:div w:id="1544368036">
          <w:marLeft w:val="480"/>
          <w:marRight w:val="0"/>
          <w:marTop w:val="0"/>
          <w:marBottom w:val="0"/>
          <w:divBdr>
            <w:top w:val="none" w:sz="0" w:space="0" w:color="auto"/>
            <w:left w:val="none" w:sz="0" w:space="0" w:color="auto"/>
            <w:bottom w:val="none" w:sz="0" w:space="0" w:color="auto"/>
            <w:right w:val="none" w:sz="0" w:space="0" w:color="auto"/>
          </w:divBdr>
        </w:div>
        <w:div w:id="883953094">
          <w:marLeft w:val="480"/>
          <w:marRight w:val="0"/>
          <w:marTop w:val="0"/>
          <w:marBottom w:val="0"/>
          <w:divBdr>
            <w:top w:val="none" w:sz="0" w:space="0" w:color="auto"/>
            <w:left w:val="none" w:sz="0" w:space="0" w:color="auto"/>
            <w:bottom w:val="none" w:sz="0" w:space="0" w:color="auto"/>
            <w:right w:val="none" w:sz="0" w:space="0" w:color="auto"/>
          </w:divBdr>
        </w:div>
        <w:div w:id="2054041757">
          <w:marLeft w:val="480"/>
          <w:marRight w:val="0"/>
          <w:marTop w:val="0"/>
          <w:marBottom w:val="0"/>
          <w:divBdr>
            <w:top w:val="none" w:sz="0" w:space="0" w:color="auto"/>
            <w:left w:val="none" w:sz="0" w:space="0" w:color="auto"/>
            <w:bottom w:val="none" w:sz="0" w:space="0" w:color="auto"/>
            <w:right w:val="none" w:sz="0" w:space="0" w:color="auto"/>
          </w:divBdr>
        </w:div>
        <w:div w:id="242834895">
          <w:marLeft w:val="480"/>
          <w:marRight w:val="0"/>
          <w:marTop w:val="0"/>
          <w:marBottom w:val="0"/>
          <w:divBdr>
            <w:top w:val="none" w:sz="0" w:space="0" w:color="auto"/>
            <w:left w:val="none" w:sz="0" w:space="0" w:color="auto"/>
            <w:bottom w:val="none" w:sz="0" w:space="0" w:color="auto"/>
            <w:right w:val="none" w:sz="0" w:space="0" w:color="auto"/>
          </w:divBdr>
        </w:div>
        <w:div w:id="1876843386">
          <w:marLeft w:val="480"/>
          <w:marRight w:val="0"/>
          <w:marTop w:val="0"/>
          <w:marBottom w:val="0"/>
          <w:divBdr>
            <w:top w:val="none" w:sz="0" w:space="0" w:color="auto"/>
            <w:left w:val="none" w:sz="0" w:space="0" w:color="auto"/>
            <w:bottom w:val="none" w:sz="0" w:space="0" w:color="auto"/>
            <w:right w:val="none" w:sz="0" w:space="0" w:color="auto"/>
          </w:divBdr>
        </w:div>
        <w:div w:id="2042436586">
          <w:marLeft w:val="480"/>
          <w:marRight w:val="0"/>
          <w:marTop w:val="0"/>
          <w:marBottom w:val="0"/>
          <w:divBdr>
            <w:top w:val="none" w:sz="0" w:space="0" w:color="auto"/>
            <w:left w:val="none" w:sz="0" w:space="0" w:color="auto"/>
            <w:bottom w:val="none" w:sz="0" w:space="0" w:color="auto"/>
            <w:right w:val="none" w:sz="0" w:space="0" w:color="auto"/>
          </w:divBdr>
        </w:div>
        <w:div w:id="1943605401">
          <w:marLeft w:val="480"/>
          <w:marRight w:val="0"/>
          <w:marTop w:val="0"/>
          <w:marBottom w:val="0"/>
          <w:divBdr>
            <w:top w:val="none" w:sz="0" w:space="0" w:color="auto"/>
            <w:left w:val="none" w:sz="0" w:space="0" w:color="auto"/>
            <w:bottom w:val="none" w:sz="0" w:space="0" w:color="auto"/>
            <w:right w:val="none" w:sz="0" w:space="0" w:color="auto"/>
          </w:divBdr>
        </w:div>
        <w:div w:id="1115978962">
          <w:marLeft w:val="480"/>
          <w:marRight w:val="0"/>
          <w:marTop w:val="0"/>
          <w:marBottom w:val="0"/>
          <w:divBdr>
            <w:top w:val="none" w:sz="0" w:space="0" w:color="auto"/>
            <w:left w:val="none" w:sz="0" w:space="0" w:color="auto"/>
            <w:bottom w:val="none" w:sz="0" w:space="0" w:color="auto"/>
            <w:right w:val="none" w:sz="0" w:space="0" w:color="auto"/>
          </w:divBdr>
        </w:div>
        <w:div w:id="1019309401">
          <w:marLeft w:val="480"/>
          <w:marRight w:val="0"/>
          <w:marTop w:val="0"/>
          <w:marBottom w:val="0"/>
          <w:divBdr>
            <w:top w:val="none" w:sz="0" w:space="0" w:color="auto"/>
            <w:left w:val="none" w:sz="0" w:space="0" w:color="auto"/>
            <w:bottom w:val="none" w:sz="0" w:space="0" w:color="auto"/>
            <w:right w:val="none" w:sz="0" w:space="0" w:color="auto"/>
          </w:divBdr>
        </w:div>
        <w:div w:id="457573502">
          <w:marLeft w:val="480"/>
          <w:marRight w:val="0"/>
          <w:marTop w:val="0"/>
          <w:marBottom w:val="0"/>
          <w:divBdr>
            <w:top w:val="none" w:sz="0" w:space="0" w:color="auto"/>
            <w:left w:val="none" w:sz="0" w:space="0" w:color="auto"/>
            <w:bottom w:val="none" w:sz="0" w:space="0" w:color="auto"/>
            <w:right w:val="none" w:sz="0" w:space="0" w:color="auto"/>
          </w:divBdr>
        </w:div>
        <w:div w:id="1879201871">
          <w:marLeft w:val="480"/>
          <w:marRight w:val="0"/>
          <w:marTop w:val="0"/>
          <w:marBottom w:val="0"/>
          <w:divBdr>
            <w:top w:val="none" w:sz="0" w:space="0" w:color="auto"/>
            <w:left w:val="none" w:sz="0" w:space="0" w:color="auto"/>
            <w:bottom w:val="none" w:sz="0" w:space="0" w:color="auto"/>
            <w:right w:val="none" w:sz="0" w:space="0" w:color="auto"/>
          </w:divBdr>
        </w:div>
        <w:div w:id="1817608063">
          <w:marLeft w:val="480"/>
          <w:marRight w:val="0"/>
          <w:marTop w:val="0"/>
          <w:marBottom w:val="0"/>
          <w:divBdr>
            <w:top w:val="none" w:sz="0" w:space="0" w:color="auto"/>
            <w:left w:val="none" w:sz="0" w:space="0" w:color="auto"/>
            <w:bottom w:val="none" w:sz="0" w:space="0" w:color="auto"/>
            <w:right w:val="none" w:sz="0" w:space="0" w:color="auto"/>
          </w:divBdr>
        </w:div>
        <w:div w:id="1267889436">
          <w:marLeft w:val="480"/>
          <w:marRight w:val="0"/>
          <w:marTop w:val="0"/>
          <w:marBottom w:val="0"/>
          <w:divBdr>
            <w:top w:val="none" w:sz="0" w:space="0" w:color="auto"/>
            <w:left w:val="none" w:sz="0" w:space="0" w:color="auto"/>
            <w:bottom w:val="none" w:sz="0" w:space="0" w:color="auto"/>
            <w:right w:val="none" w:sz="0" w:space="0" w:color="auto"/>
          </w:divBdr>
        </w:div>
        <w:div w:id="1686395285">
          <w:marLeft w:val="480"/>
          <w:marRight w:val="0"/>
          <w:marTop w:val="0"/>
          <w:marBottom w:val="0"/>
          <w:divBdr>
            <w:top w:val="none" w:sz="0" w:space="0" w:color="auto"/>
            <w:left w:val="none" w:sz="0" w:space="0" w:color="auto"/>
            <w:bottom w:val="none" w:sz="0" w:space="0" w:color="auto"/>
            <w:right w:val="none" w:sz="0" w:space="0" w:color="auto"/>
          </w:divBdr>
        </w:div>
      </w:divsChild>
    </w:div>
    <w:div w:id="1097404464">
      <w:bodyDiv w:val="1"/>
      <w:marLeft w:val="0"/>
      <w:marRight w:val="0"/>
      <w:marTop w:val="0"/>
      <w:marBottom w:val="0"/>
      <w:divBdr>
        <w:top w:val="none" w:sz="0" w:space="0" w:color="auto"/>
        <w:left w:val="none" w:sz="0" w:space="0" w:color="auto"/>
        <w:bottom w:val="none" w:sz="0" w:space="0" w:color="auto"/>
        <w:right w:val="none" w:sz="0" w:space="0" w:color="auto"/>
      </w:divBdr>
    </w:div>
    <w:div w:id="1097604824">
      <w:bodyDiv w:val="1"/>
      <w:marLeft w:val="0"/>
      <w:marRight w:val="0"/>
      <w:marTop w:val="0"/>
      <w:marBottom w:val="0"/>
      <w:divBdr>
        <w:top w:val="none" w:sz="0" w:space="0" w:color="auto"/>
        <w:left w:val="none" w:sz="0" w:space="0" w:color="auto"/>
        <w:bottom w:val="none" w:sz="0" w:space="0" w:color="auto"/>
        <w:right w:val="none" w:sz="0" w:space="0" w:color="auto"/>
      </w:divBdr>
      <w:divsChild>
        <w:div w:id="1057824658">
          <w:marLeft w:val="480"/>
          <w:marRight w:val="0"/>
          <w:marTop w:val="0"/>
          <w:marBottom w:val="0"/>
          <w:divBdr>
            <w:top w:val="none" w:sz="0" w:space="0" w:color="auto"/>
            <w:left w:val="none" w:sz="0" w:space="0" w:color="auto"/>
            <w:bottom w:val="none" w:sz="0" w:space="0" w:color="auto"/>
            <w:right w:val="none" w:sz="0" w:space="0" w:color="auto"/>
          </w:divBdr>
        </w:div>
        <w:div w:id="819271241">
          <w:marLeft w:val="480"/>
          <w:marRight w:val="0"/>
          <w:marTop w:val="0"/>
          <w:marBottom w:val="0"/>
          <w:divBdr>
            <w:top w:val="none" w:sz="0" w:space="0" w:color="auto"/>
            <w:left w:val="none" w:sz="0" w:space="0" w:color="auto"/>
            <w:bottom w:val="none" w:sz="0" w:space="0" w:color="auto"/>
            <w:right w:val="none" w:sz="0" w:space="0" w:color="auto"/>
          </w:divBdr>
        </w:div>
        <w:div w:id="2106920520">
          <w:marLeft w:val="480"/>
          <w:marRight w:val="0"/>
          <w:marTop w:val="0"/>
          <w:marBottom w:val="0"/>
          <w:divBdr>
            <w:top w:val="none" w:sz="0" w:space="0" w:color="auto"/>
            <w:left w:val="none" w:sz="0" w:space="0" w:color="auto"/>
            <w:bottom w:val="none" w:sz="0" w:space="0" w:color="auto"/>
            <w:right w:val="none" w:sz="0" w:space="0" w:color="auto"/>
          </w:divBdr>
        </w:div>
        <w:div w:id="1831099073">
          <w:marLeft w:val="480"/>
          <w:marRight w:val="0"/>
          <w:marTop w:val="0"/>
          <w:marBottom w:val="0"/>
          <w:divBdr>
            <w:top w:val="none" w:sz="0" w:space="0" w:color="auto"/>
            <w:left w:val="none" w:sz="0" w:space="0" w:color="auto"/>
            <w:bottom w:val="none" w:sz="0" w:space="0" w:color="auto"/>
            <w:right w:val="none" w:sz="0" w:space="0" w:color="auto"/>
          </w:divBdr>
        </w:div>
        <w:div w:id="939408431">
          <w:marLeft w:val="480"/>
          <w:marRight w:val="0"/>
          <w:marTop w:val="0"/>
          <w:marBottom w:val="0"/>
          <w:divBdr>
            <w:top w:val="none" w:sz="0" w:space="0" w:color="auto"/>
            <w:left w:val="none" w:sz="0" w:space="0" w:color="auto"/>
            <w:bottom w:val="none" w:sz="0" w:space="0" w:color="auto"/>
            <w:right w:val="none" w:sz="0" w:space="0" w:color="auto"/>
          </w:divBdr>
        </w:div>
        <w:div w:id="1868326199">
          <w:marLeft w:val="480"/>
          <w:marRight w:val="0"/>
          <w:marTop w:val="0"/>
          <w:marBottom w:val="0"/>
          <w:divBdr>
            <w:top w:val="none" w:sz="0" w:space="0" w:color="auto"/>
            <w:left w:val="none" w:sz="0" w:space="0" w:color="auto"/>
            <w:bottom w:val="none" w:sz="0" w:space="0" w:color="auto"/>
            <w:right w:val="none" w:sz="0" w:space="0" w:color="auto"/>
          </w:divBdr>
        </w:div>
        <w:div w:id="45761638">
          <w:marLeft w:val="480"/>
          <w:marRight w:val="0"/>
          <w:marTop w:val="0"/>
          <w:marBottom w:val="0"/>
          <w:divBdr>
            <w:top w:val="none" w:sz="0" w:space="0" w:color="auto"/>
            <w:left w:val="none" w:sz="0" w:space="0" w:color="auto"/>
            <w:bottom w:val="none" w:sz="0" w:space="0" w:color="auto"/>
            <w:right w:val="none" w:sz="0" w:space="0" w:color="auto"/>
          </w:divBdr>
        </w:div>
        <w:div w:id="735324045">
          <w:marLeft w:val="480"/>
          <w:marRight w:val="0"/>
          <w:marTop w:val="0"/>
          <w:marBottom w:val="0"/>
          <w:divBdr>
            <w:top w:val="none" w:sz="0" w:space="0" w:color="auto"/>
            <w:left w:val="none" w:sz="0" w:space="0" w:color="auto"/>
            <w:bottom w:val="none" w:sz="0" w:space="0" w:color="auto"/>
            <w:right w:val="none" w:sz="0" w:space="0" w:color="auto"/>
          </w:divBdr>
        </w:div>
        <w:div w:id="1784688685">
          <w:marLeft w:val="480"/>
          <w:marRight w:val="0"/>
          <w:marTop w:val="0"/>
          <w:marBottom w:val="0"/>
          <w:divBdr>
            <w:top w:val="none" w:sz="0" w:space="0" w:color="auto"/>
            <w:left w:val="none" w:sz="0" w:space="0" w:color="auto"/>
            <w:bottom w:val="none" w:sz="0" w:space="0" w:color="auto"/>
            <w:right w:val="none" w:sz="0" w:space="0" w:color="auto"/>
          </w:divBdr>
        </w:div>
        <w:div w:id="991249242">
          <w:marLeft w:val="480"/>
          <w:marRight w:val="0"/>
          <w:marTop w:val="0"/>
          <w:marBottom w:val="0"/>
          <w:divBdr>
            <w:top w:val="none" w:sz="0" w:space="0" w:color="auto"/>
            <w:left w:val="none" w:sz="0" w:space="0" w:color="auto"/>
            <w:bottom w:val="none" w:sz="0" w:space="0" w:color="auto"/>
            <w:right w:val="none" w:sz="0" w:space="0" w:color="auto"/>
          </w:divBdr>
        </w:div>
        <w:div w:id="1777942303">
          <w:marLeft w:val="480"/>
          <w:marRight w:val="0"/>
          <w:marTop w:val="0"/>
          <w:marBottom w:val="0"/>
          <w:divBdr>
            <w:top w:val="none" w:sz="0" w:space="0" w:color="auto"/>
            <w:left w:val="none" w:sz="0" w:space="0" w:color="auto"/>
            <w:bottom w:val="none" w:sz="0" w:space="0" w:color="auto"/>
            <w:right w:val="none" w:sz="0" w:space="0" w:color="auto"/>
          </w:divBdr>
        </w:div>
        <w:div w:id="468209823">
          <w:marLeft w:val="480"/>
          <w:marRight w:val="0"/>
          <w:marTop w:val="0"/>
          <w:marBottom w:val="0"/>
          <w:divBdr>
            <w:top w:val="none" w:sz="0" w:space="0" w:color="auto"/>
            <w:left w:val="none" w:sz="0" w:space="0" w:color="auto"/>
            <w:bottom w:val="none" w:sz="0" w:space="0" w:color="auto"/>
            <w:right w:val="none" w:sz="0" w:space="0" w:color="auto"/>
          </w:divBdr>
        </w:div>
        <w:div w:id="258225103">
          <w:marLeft w:val="480"/>
          <w:marRight w:val="0"/>
          <w:marTop w:val="0"/>
          <w:marBottom w:val="0"/>
          <w:divBdr>
            <w:top w:val="none" w:sz="0" w:space="0" w:color="auto"/>
            <w:left w:val="none" w:sz="0" w:space="0" w:color="auto"/>
            <w:bottom w:val="none" w:sz="0" w:space="0" w:color="auto"/>
            <w:right w:val="none" w:sz="0" w:space="0" w:color="auto"/>
          </w:divBdr>
        </w:div>
        <w:div w:id="819230568">
          <w:marLeft w:val="480"/>
          <w:marRight w:val="0"/>
          <w:marTop w:val="0"/>
          <w:marBottom w:val="0"/>
          <w:divBdr>
            <w:top w:val="none" w:sz="0" w:space="0" w:color="auto"/>
            <w:left w:val="none" w:sz="0" w:space="0" w:color="auto"/>
            <w:bottom w:val="none" w:sz="0" w:space="0" w:color="auto"/>
            <w:right w:val="none" w:sz="0" w:space="0" w:color="auto"/>
          </w:divBdr>
        </w:div>
        <w:div w:id="1858886644">
          <w:marLeft w:val="480"/>
          <w:marRight w:val="0"/>
          <w:marTop w:val="0"/>
          <w:marBottom w:val="0"/>
          <w:divBdr>
            <w:top w:val="none" w:sz="0" w:space="0" w:color="auto"/>
            <w:left w:val="none" w:sz="0" w:space="0" w:color="auto"/>
            <w:bottom w:val="none" w:sz="0" w:space="0" w:color="auto"/>
            <w:right w:val="none" w:sz="0" w:space="0" w:color="auto"/>
          </w:divBdr>
        </w:div>
        <w:div w:id="1082992283">
          <w:marLeft w:val="480"/>
          <w:marRight w:val="0"/>
          <w:marTop w:val="0"/>
          <w:marBottom w:val="0"/>
          <w:divBdr>
            <w:top w:val="none" w:sz="0" w:space="0" w:color="auto"/>
            <w:left w:val="none" w:sz="0" w:space="0" w:color="auto"/>
            <w:bottom w:val="none" w:sz="0" w:space="0" w:color="auto"/>
            <w:right w:val="none" w:sz="0" w:space="0" w:color="auto"/>
          </w:divBdr>
        </w:div>
        <w:div w:id="731776106">
          <w:marLeft w:val="480"/>
          <w:marRight w:val="0"/>
          <w:marTop w:val="0"/>
          <w:marBottom w:val="0"/>
          <w:divBdr>
            <w:top w:val="none" w:sz="0" w:space="0" w:color="auto"/>
            <w:left w:val="none" w:sz="0" w:space="0" w:color="auto"/>
            <w:bottom w:val="none" w:sz="0" w:space="0" w:color="auto"/>
            <w:right w:val="none" w:sz="0" w:space="0" w:color="auto"/>
          </w:divBdr>
        </w:div>
        <w:div w:id="1780029514">
          <w:marLeft w:val="480"/>
          <w:marRight w:val="0"/>
          <w:marTop w:val="0"/>
          <w:marBottom w:val="0"/>
          <w:divBdr>
            <w:top w:val="none" w:sz="0" w:space="0" w:color="auto"/>
            <w:left w:val="none" w:sz="0" w:space="0" w:color="auto"/>
            <w:bottom w:val="none" w:sz="0" w:space="0" w:color="auto"/>
            <w:right w:val="none" w:sz="0" w:space="0" w:color="auto"/>
          </w:divBdr>
        </w:div>
        <w:div w:id="1492411366">
          <w:marLeft w:val="480"/>
          <w:marRight w:val="0"/>
          <w:marTop w:val="0"/>
          <w:marBottom w:val="0"/>
          <w:divBdr>
            <w:top w:val="none" w:sz="0" w:space="0" w:color="auto"/>
            <w:left w:val="none" w:sz="0" w:space="0" w:color="auto"/>
            <w:bottom w:val="none" w:sz="0" w:space="0" w:color="auto"/>
            <w:right w:val="none" w:sz="0" w:space="0" w:color="auto"/>
          </w:divBdr>
        </w:div>
        <w:div w:id="402921674">
          <w:marLeft w:val="480"/>
          <w:marRight w:val="0"/>
          <w:marTop w:val="0"/>
          <w:marBottom w:val="0"/>
          <w:divBdr>
            <w:top w:val="none" w:sz="0" w:space="0" w:color="auto"/>
            <w:left w:val="none" w:sz="0" w:space="0" w:color="auto"/>
            <w:bottom w:val="none" w:sz="0" w:space="0" w:color="auto"/>
            <w:right w:val="none" w:sz="0" w:space="0" w:color="auto"/>
          </w:divBdr>
        </w:div>
        <w:div w:id="360857926">
          <w:marLeft w:val="480"/>
          <w:marRight w:val="0"/>
          <w:marTop w:val="0"/>
          <w:marBottom w:val="0"/>
          <w:divBdr>
            <w:top w:val="none" w:sz="0" w:space="0" w:color="auto"/>
            <w:left w:val="none" w:sz="0" w:space="0" w:color="auto"/>
            <w:bottom w:val="none" w:sz="0" w:space="0" w:color="auto"/>
            <w:right w:val="none" w:sz="0" w:space="0" w:color="auto"/>
          </w:divBdr>
        </w:div>
        <w:div w:id="1015351582">
          <w:marLeft w:val="480"/>
          <w:marRight w:val="0"/>
          <w:marTop w:val="0"/>
          <w:marBottom w:val="0"/>
          <w:divBdr>
            <w:top w:val="none" w:sz="0" w:space="0" w:color="auto"/>
            <w:left w:val="none" w:sz="0" w:space="0" w:color="auto"/>
            <w:bottom w:val="none" w:sz="0" w:space="0" w:color="auto"/>
            <w:right w:val="none" w:sz="0" w:space="0" w:color="auto"/>
          </w:divBdr>
        </w:div>
        <w:div w:id="1619334830">
          <w:marLeft w:val="480"/>
          <w:marRight w:val="0"/>
          <w:marTop w:val="0"/>
          <w:marBottom w:val="0"/>
          <w:divBdr>
            <w:top w:val="none" w:sz="0" w:space="0" w:color="auto"/>
            <w:left w:val="none" w:sz="0" w:space="0" w:color="auto"/>
            <w:bottom w:val="none" w:sz="0" w:space="0" w:color="auto"/>
            <w:right w:val="none" w:sz="0" w:space="0" w:color="auto"/>
          </w:divBdr>
        </w:div>
        <w:div w:id="404181714">
          <w:marLeft w:val="480"/>
          <w:marRight w:val="0"/>
          <w:marTop w:val="0"/>
          <w:marBottom w:val="0"/>
          <w:divBdr>
            <w:top w:val="none" w:sz="0" w:space="0" w:color="auto"/>
            <w:left w:val="none" w:sz="0" w:space="0" w:color="auto"/>
            <w:bottom w:val="none" w:sz="0" w:space="0" w:color="auto"/>
            <w:right w:val="none" w:sz="0" w:space="0" w:color="auto"/>
          </w:divBdr>
        </w:div>
        <w:div w:id="1919291437">
          <w:marLeft w:val="480"/>
          <w:marRight w:val="0"/>
          <w:marTop w:val="0"/>
          <w:marBottom w:val="0"/>
          <w:divBdr>
            <w:top w:val="none" w:sz="0" w:space="0" w:color="auto"/>
            <w:left w:val="none" w:sz="0" w:space="0" w:color="auto"/>
            <w:bottom w:val="none" w:sz="0" w:space="0" w:color="auto"/>
            <w:right w:val="none" w:sz="0" w:space="0" w:color="auto"/>
          </w:divBdr>
        </w:div>
        <w:div w:id="726417628">
          <w:marLeft w:val="480"/>
          <w:marRight w:val="0"/>
          <w:marTop w:val="0"/>
          <w:marBottom w:val="0"/>
          <w:divBdr>
            <w:top w:val="none" w:sz="0" w:space="0" w:color="auto"/>
            <w:left w:val="none" w:sz="0" w:space="0" w:color="auto"/>
            <w:bottom w:val="none" w:sz="0" w:space="0" w:color="auto"/>
            <w:right w:val="none" w:sz="0" w:space="0" w:color="auto"/>
          </w:divBdr>
        </w:div>
        <w:div w:id="1517841752">
          <w:marLeft w:val="480"/>
          <w:marRight w:val="0"/>
          <w:marTop w:val="0"/>
          <w:marBottom w:val="0"/>
          <w:divBdr>
            <w:top w:val="none" w:sz="0" w:space="0" w:color="auto"/>
            <w:left w:val="none" w:sz="0" w:space="0" w:color="auto"/>
            <w:bottom w:val="none" w:sz="0" w:space="0" w:color="auto"/>
            <w:right w:val="none" w:sz="0" w:space="0" w:color="auto"/>
          </w:divBdr>
        </w:div>
        <w:div w:id="2016955212">
          <w:marLeft w:val="480"/>
          <w:marRight w:val="0"/>
          <w:marTop w:val="0"/>
          <w:marBottom w:val="0"/>
          <w:divBdr>
            <w:top w:val="none" w:sz="0" w:space="0" w:color="auto"/>
            <w:left w:val="none" w:sz="0" w:space="0" w:color="auto"/>
            <w:bottom w:val="none" w:sz="0" w:space="0" w:color="auto"/>
            <w:right w:val="none" w:sz="0" w:space="0" w:color="auto"/>
          </w:divBdr>
        </w:div>
        <w:div w:id="813256649">
          <w:marLeft w:val="480"/>
          <w:marRight w:val="0"/>
          <w:marTop w:val="0"/>
          <w:marBottom w:val="0"/>
          <w:divBdr>
            <w:top w:val="none" w:sz="0" w:space="0" w:color="auto"/>
            <w:left w:val="none" w:sz="0" w:space="0" w:color="auto"/>
            <w:bottom w:val="none" w:sz="0" w:space="0" w:color="auto"/>
            <w:right w:val="none" w:sz="0" w:space="0" w:color="auto"/>
          </w:divBdr>
        </w:div>
        <w:div w:id="9570440">
          <w:marLeft w:val="480"/>
          <w:marRight w:val="0"/>
          <w:marTop w:val="0"/>
          <w:marBottom w:val="0"/>
          <w:divBdr>
            <w:top w:val="none" w:sz="0" w:space="0" w:color="auto"/>
            <w:left w:val="none" w:sz="0" w:space="0" w:color="auto"/>
            <w:bottom w:val="none" w:sz="0" w:space="0" w:color="auto"/>
            <w:right w:val="none" w:sz="0" w:space="0" w:color="auto"/>
          </w:divBdr>
        </w:div>
        <w:div w:id="1128427611">
          <w:marLeft w:val="480"/>
          <w:marRight w:val="0"/>
          <w:marTop w:val="0"/>
          <w:marBottom w:val="0"/>
          <w:divBdr>
            <w:top w:val="none" w:sz="0" w:space="0" w:color="auto"/>
            <w:left w:val="none" w:sz="0" w:space="0" w:color="auto"/>
            <w:bottom w:val="none" w:sz="0" w:space="0" w:color="auto"/>
            <w:right w:val="none" w:sz="0" w:space="0" w:color="auto"/>
          </w:divBdr>
        </w:div>
        <w:div w:id="155145619">
          <w:marLeft w:val="480"/>
          <w:marRight w:val="0"/>
          <w:marTop w:val="0"/>
          <w:marBottom w:val="0"/>
          <w:divBdr>
            <w:top w:val="none" w:sz="0" w:space="0" w:color="auto"/>
            <w:left w:val="none" w:sz="0" w:space="0" w:color="auto"/>
            <w:bottom w:val="none" w:sz="0" w:space="0" w:color="auto"/>
            <w:right w:val="none" w:sz="0" w:space="0" w:color="auto"/>
          </w:divBdr>
        </w:div>
        <w:div w:id="244386964">
          <w:marLeft w:val="480"/>
          <w:marRight w:val="0"/>
          <w:marTop w:val="0"/>
          <w:marBottom w:val="0"/>
          <w:divBdr>
            <w:top w:val="none" w:sz="0" w:space="0" w:color="auto"/>
            <w:left w:val="none" w:sz="0" w:space="0" w:color="auto"/>
            <w:bottom w:val="none" w:sz="0" w:space="0" w:color="auto"/>
            <w:right w:val="none" w:sz="0" w:space="0" w:color="auto"/>
          </w:divBdr>
        </w:div>
        <w:div w:id="491023123">
          <w:marLeft w:val="480"/>
          <w:marRight w:val="0"/>
          <w:marTop w:val="0"/>
          <w:marBottom w:val="0"/>
          <w:divBdr>
            <w:top w:val="none" w:sz="0" w:space="0" w:color="auto"/>
            <w:left w:val="none" w:sz="0" w:space="0" w:color="auto"/>
            <w:bottom w:val="none" w:sz="0" w:space="0" w:color="auto"/>
            <w:right w:val="none" w:sz="0" w:space="0" w:color="auto"/>
          </w:divBdr>
        </w:div>
        <w:div w:id="1927424434">
          <w:marLeft w:val="480"/>
          <w:marRight w:val="0"/>
          <w:marTop w:val="0"/>
          <w:marBottom w:val="0"/>
          <w:divBdr>
            <w:top w:val="none" w:sz="0" w:space="0" w:color="auto"/>
            <w:left w:val="none" w:sz="0" w:space="0" w:color="auto"/>
            <w:bottom w:val="none" w:sz="0" w:space="0" w:color="auto"/>
            <w:right w:val="none" w:sz="0" w:space="0" w:color="auto"/>
          </w:divBdr>
        </w:div>
        <w:div w:id="607930735">
          <w:marLeft w:val="480"/>
          <w:marRight w:val="0"/>
          <w:marTop w:val="0"/>
          <w:marBottom w:val="0"/>
          <w:divBdr>
            <w:top w:val="none" w:sz="0" w:space="0" w:color="auto"/>
            <w:left w:val="none" w:sz="0" w:space="0" w:color="auto"/>
            <w:bottom w:val="none" w:sz="0" w:space="0" w:color="auto"/>
            <w:right w:val="none" w:sz="0" w:space="0" w:color="auto"/>
          </w:divBdr>
        </w:div>
        <w:div w:id="1411200305">
          <w:marLeft w:val="480"/>
          <w:marRight w:val="0"/>
          <w:marTop w:val="0"/>
          <w:marBottom w:val="0"/>
          <w:divBdr>
            <w:top w:val="none" w:sz="0" w:space="0" w:color="auto"/>
            <w:left w:val="none" w:sz="0" w:space="0" w:color="auto"/>
            <w:bottom w:val="none" w:sz="0" w:space="0" w:color="auto"/>
            <w:right w:val="none" w:sz="0" w:space="0" w:color="auto"/>
          </w:divBdr>
        </w:div>
        <w:div w:id="771123122">
          <w:marLeft w:val="480"/>
          <w:marRight w:val="0"/>
          <w:marTop w:val="0"/>
          <w:marBottom w:val="0"/>
          <w:divBdr>
            <w:top w:val="none" w:sz="0" w:space="0" w:color="auto"/>
            <w:left w:val="none" w:sz="0" w:space="0" w:color="auto"/>
            <w:bottom w:val="none" w:sz="0" w:space="0" w:color="auto"/>
            <w:right w:val="none" w:sz="0" w:space="0" w:color="auto"/>
          </w:divBdr>
        </w:div>
        <w:div w:id="793906311">
          <w:marLeft w:val="480"/>
          <w:marRight w:val="0"/>
          <w:marTop w:val="0"/>
          <w:marBottom w:val="0"/>
          <w:divBdr>
            <w:top w:val="none" w:sz="0" w:space="0" w:color="auto"/>
            <w:left w:val="none" w:sz="0" w:space="0" w:color="auto"/>
            <w:bottom w:val="none" w:sz="0" w:space="0" w:color="auto"/>
            <w:right w:val="none" w:sz="0" w:space="0" w:color="auto"/>
          </w:divBdr>
        </w:div>
        <w:div w:id="725880369">
          <w:marLeft w:val="480"/>
          <w:marRight w:val="0"/>
          <w:marTop w:val="0"/>
          <w:marBottom w:val="0"/>
          <w:divBdr>
            <w:top w:val="none" w:sz="0" w:space="0" w:color="auto"/>
            <w:left w:val="none" w:sz="0" w:space="0" w:color="auto"/>
            <w:bottom w:val="none" w:sz="0" w:space="0" w:color="auto"/>
            <w:right w:val="none" w:sz="0" w:space="0" w:color="auto"/>
          </w:divBdr>
        </w:div>
        <w:div w:id="185993438">
          <w:marLeft w:val="480"/>
          <w:marRight w:val="0"/>
          <w:marTop w:val="0"/>
          <w:marBottom w:val="0"/>
          <w:divBdr>
            <w:top w:val="none" w:sz="0" w:space="0" w:color="auto"/>
            <w:left w:val="none" w:sz="0" w:space="0" w:color="auto"/>
            <w:bottom w:val="none" w:sz="0" w:space="0" w:color="auto"/>
            <w:right w:val="none" w:sz="0" w:space="0" w:color="auto"/>
          </w:divBdr>
        </w:div>
        <w:div w:id="898395200">
          <w:marLeft w:val="480"/>
          <w:marRight w:val="0"/>
          <w:marTop w:val="0"/>
          <w:marBottom w:val="0"/>
          <w:divBdr>
            <w:top w:val="none" w:sz="0" w:space="0" w:color="auto"/>
            <w:left w:val="none" w:sz="0" w:space="0" w:color="auto"/>
            <w:bottom w:val="none" w:sz="0" w:space="0" w:color="auto"/>
            <w:right w:val="none" w:sz="0" w:space="0" w:color="auto"/>
          </w:divBdr>
        </w:div>
        <w:div w:id="1755928619">
          <w:marLeft w:val="480"/>
          <w:marRight w:val="0"/>
          <w:marTop w:val="0"/>
          <w:marBottom w:val="0"/>
          <w:divBdr>
            <w:top w:val="none" w:sz="0" w:space="0" w:color="auto"/>
            <w:left w:val="none" w:sz="0" w:space="0" w:color="auto"/>
            <w:bottom w:val="none" w:sz="0" w:space="0" w:color="auto"/>
            <w:right w:val="none" w:sz="0" w:space="0" w:color="auto"/>
          </w:divBdr>
        </w:div>
        <w:div w:id="518007805">
          <w:marLeft w:val="480"/>
          <w:marRight w:val="0"/>
          <w:marTop w:val="0"/>
          <w:marBottom w:val="0"/>
          <w:divBdr>
            <w:top w:val="none" w:sz="0" w:space="0" w:color="auto"/>
            <w:left w:val="none" w:sz="0" w:space="0" w:color="auto"/>
            <w:bottom w:val="none" w:sz="0" w:space="0" w:color="auto"/>
            <w:right w:val="none" w:sz="0" w:space="0" w:color="auto"/>
          </w:divBdr>
        </w:div>
        <w:div w:id="514031387">
          <w:marLeft w:val="480"/>
          <w:marRight w:val="0"/>
          <w:marTop w:val="0"/>
          <w:marBottom w:val="0"/>
          <w:divBdr>
            <w:top w:val="none" w:sz="0" w:space="0" w:color="auto"/>
            <w:left w:val="none" w:sz="0" w:space="0" w:color="auto"/>
            <w:bottom w:val="none" w:sz="0" w:space="0" w:color="auto"/>
            <w:right w:val="none" w:sz="0" w:space="0" w:color="auto"/>
          </w:divBdr>
        </w:div>
        <w:div w:id="1568493062">
          <w:marLeft w:val="480"/>
          <w:marRight w:val="0"/>
          <w:marTop w:val="0"/>
          <w:marBottom w:val="0"/>
          <w:divBdr>
            <w:top w:val="none" w:sz="0" w:space="0" w:color="auto"/>
            <w:left w:val="none" w:sz="0" w:space="0" w:color="auto"/>
            <w:bottom w:val="none" w:sz="0" w:space="0" w:color="auto"/>
            <w:right w:val="none" w:sz="0" w:space="0" w:color="auto"/>
          </w:divBdr>
        </w:div>
        <w:div w:id="1634944325">
          <w:marLeft w:val="480"/>
          <w:marRight w:val="0"/>
          <w:marTop w:val="0"/>
          <w:marBottom w:val="0"/>
          <w:divBdr>
            <w:top w:val="none" w:sz="0" w:space="0" w:color="auto"/>
            <w:left w:val="none" w:sz="0" w:space="0" w:color="auto"/>
            <w:bottom w:val="none" w:sz="0" w:space="0" w:color="auto"/>
            <w:right w:val="none" w:sz="0" w:space="0" w:color="auto"/>
          </w:divBdr>
        </w:div>
        <w:div w:id="2077243766">
          <w:marLeft w:val="480"/>
          <w:marRight w:val="0"/>
          <w:marTop w:val="0"/>
          <w:marBottom w:val="0"/>
          <w:divBdr>
            <w:top w:val="none" w:sz="0" w:space="0" w:color="auto"/>
            <w:left w:val="none" w:sz="0" w:space="0" w:color="auto"/>
            <w:bottom w:val="none" w:sz="0" w:space="0" w:color="auto"/>
            <w:right w:val="none" w:sz="0" w:space="0" w:color="auto"/>
          </w:divBdr>
        </w:div>
        <w:div w:id="1837527622">
          <w:marLeft w:val="480"/>
          <w:marRight w:val="0"/>
          <w:marTop w:val="0"/>
          <w:marBottom w:val="0"/>
          <w:divBdr>
            <w:top w:val="none" w:sz="0" w:space="0" w:color="auto"/>
            <w:left w:val="none" w:sz="0" w:space="0" w:color="auto"/>
            <w:bottom w:val="none" w:sz="0" w:space="0" w:color="auto"/>
            <w:right w:val="none" w:sz="0" w:space="0" w:color="auto"/>
          </w:divBdr>
        </w:div>
        <w:div w:id="428350134">
          <w:marLeft w:val="480"/>
          <w:marRight w:val="0"/>
          <w:marTop w:val="0"/>
          <w:marBottom w:val="0"/>
          <w:divBdr>
            <w:top w:val="none" w:sz="0" w:space="0" w:color="auto"/>
            <w:left w:val="none" w:sz="0" w:space="0" w:color="auto"/>
            <w:bottom w:val="none" w:sz="0" w:space="0" w:color="auto"/>
            <w:right w:val="none" w:sz="0" w:space="0" w:color="auto"/>
          </w:divBdr>
        </w:div>
        <w:div w:id="1136877946">
          <w:marLeft w:val="480"/>
          <w:marRight w:val="0"/>
          <w:marTop w:val="0"/>
          <w:marBottom w:val="0"/>
          <w:divBdr>
            <w:top w:val="none" w:sz="0" w:space="0" w:color="auto"/>
            <w:left w:val="none" w:sz="0" w:space="0" w:color="auto"/>
            <w:bottom w:val="none" w:sz="0" w:space="0" w:color="auto"/>
            <w:right w:val="none" w:sz="0" w:space="0" w:color="auto"/>
          </w:divBdr>
        </w:div>
        <w:div w:id="612252606">
          <w:marLeft w:val="480"/>
          <w:marRight w:val="0"/>
          <w:marTop w:val="0"/>
          <w:marBottom w:val="0"/>
          <w:divBdr>
            <w:top w:val="none" w:sz="0" w:space="0" w:color="auto"/>
            <w:left w:val="none" w:sz="0" w:space="0" w:color="auto"/>
            <w:bottom w:val="none" w:sz="0" w:space="0" w:color="auto"/>
            <w:right w:val="none" w:sz="0" w:space="0" w:color="auto"/>
          </w:divBdr>
        </w:div>
        <w:div w:id="136456647">
          <w:marLeft w:val="480"/>
          <w:marRight w:val="0"/>
          <w:marTop w:val="0"/>
          <w:marBottom w:val="0"/>
          <w:divBdr>
            <w:top w:val="none" w:sz="0" w:space="0" w:color="auto"/>
            <w:left w:val="none" w:sz="0" w:space="0" w:color="auto"/>
            <w:bottom w:val="none" w:sz="0" w:space="0" w:color="auto"/>
            <w:right w:val="none" w:sz="0" w:space="0" w:color="auto"/>
          </w:divBdr>
        </w:div>
        <w:div w:id="1334606789">
          <w:marLeft w:val="480"/>
          <w:marRight w:val="0"/>
          <w:marTop w:val="0"/>
          <w:marBottom w:val="0"/>
          <w:divBdr>
            <w:top w:val="none" w:sz="0" w:space="0" w:color="auto"/>
            <w:left w:val="none" w:sz="0" w:space="0" w:color="auto"/>
            <w:bottom w:val="none" w:sz="0" w:space="0" w:color="auto"/>
            <w:right w:val="none" w:sz="0" w:space="0" w:color="auto"/>
          </w:divBdr>
        </w:div>
        <w:div w:id="1343627902">
          <w:marLeft w:val="480"/>
          <w:marRight w:val="0"/>
          <w:marTop w:val="0"/>
          <w:marBottom w:val="0"/>
          <w:divBdr>
            <w:top w:val="none" w:sz="0" w:space="0" w:color="auto"/>
            <w:left w:val="none" w:sz="0" w:space="0" w:color="auto"/>
            <w:bottom w:val="none" w:sz="0" w:space="0" w:color="auto"/>
            <w:right w:val="none" w:sz="0" w:space="0" w:color="auto"/>
          </w:divBdr>
        </w:div>
        <w:div w:id="1562255284">
          <w:marLeft w:val="480"/>
          <w:marRight w:val="0"/>
          <w:marTop w:val="0"/>
          <w:marBottom w:val="0"/>
          <w:divBdr>
            <w:top w:val="none" w:sz="0" w:space="0" w:color="auto"/>
            <w:left w:val="none" w:sz="0" w:space="0" w:color="auto"/>
            <w:bottom w:val="none" w:sz="0" w:space="0" w:color="auto"/>
            <w:right w:val="none" w:sz="0" w:space="0" w:color="auto"/>
          </w:divBdr>
        </w:div>
      </w:divsChild>
    </w:div>
    <w:div w:id="1097947554">
      <w:bodyDiv w:val="1"/>
      <w:marLeft w:val="0"/>
      <w:marRight w:val="0"/>
      <w:marTop w:val="0"/>
      <w:marBottom w:val="0"/>
      <w:divBdr>
        <w:top w:val="none" w:sz="0" w:space="0" w:color="auto"/>
        <w:left w:val="none" w:sz="0" w:space="0" w:color="auto"/>
        <w:bottom w:val="none" w:sz="0" w:space="0" w:color="auto"/>
        <w:right w:val="none" w:sz="0" w:space="0" w:color="auto"/>
      </w:divBdr>
    </w:div>
    <w:div w:id="1098522921">
      <w:bodyDiv w:val="1"/>
      <w:marLeft w:val="0"/>
      <w:marRight w:val="0"/>
      <w:marTop w:val="0"/>
      <w:marBottom w:val="0"/>
      <w:divBdr>
        <w:top w:val="none" w:sz="0" w:space="0" w:color="auto"/>
        <w:left w:val="none" w:sz="0" w:space="0" w:color="auto"/>
        <w:bottom w:val="none" w:sz="0" w:space="0" w:color="auto"/>
        <w:right w:val="none" w:sz="0" w:space="0" w:color="auto"/>
      </w:divBdr>
      <w:divsChild>
        <w:div w:id="915439207">
          <w:marLeft w:val="480"/>
          <w:marRight w:val="0"/>
          <w:marTop w:val="0"/>
          <w:marBottom w:val="0"/>
          <w:divBdr>
            <w:top w:val="none" w:sz="0" w:space="0" w:color="auto"/>
            <w:left w:val="none" w:sz="0" w:space="0" w:color="auto"/>
            <w:bottom w:val="none" w:sz="0" w:space="0" w:color="auto"/>
            <w:right w:val="none" w:sz="0" w:space="0" w:color="auto"/>
          </w:divBdr>
        </w:div>
        <w:div w:id="1671331526">
          <w:marLeft w:val="480"/>
          <w:marRight w:val="0"/>
          <w:marTop w:val="0"/>
          <w:marBottom w:val="0"/>
          <w:divBdr>
            <w:top w:val="none" w:sz="0" w:space="0" w:color="auto"/>
            <w:left w:val="none" w:sz="0" w:space="0" w:color="auto"/>
            <w:bottom w:val="none" w:sz="0" w:space="0" w:color="auto"/>
            <w:right w:val="none" w:sz="0" w:space="0" w:color="auto"/>
          </w:divBdr>
        </w:div>
        <w:div w:id="497770756">
          <w:marLeft w:val="480"/>
          <w:marRight w:val="0"/>
          <w:marTop w:val="0"/>
          <w:marBottom w:val="0"/>
          <w:divBdr>
            <w:top w:val="none" w:sz="0" w:space="0" w:color="auto"/>
            <w:left w:val="none" w:sz="0" w:space="0" w:color="auto"/>
            <w:bottom w:val="none" w:sz="0" w:space="0" w:color="auto"/>
            <w:right w:val="none" w:sz="0" w:space="0" w:color="auto"/>
          </w:divBdr>
        </w:div>
        <w:div w:id="71318080">
          <w:marLeft w:val="480"/>
          <w:marRight w:val="0"/>
          <w:marTop w:val="0"/>
          <w:marBottom w:val="0"/>
          <w:divBdr>
            <w:top w:val="none" w:sz="0" w:space="0" w:color="auto"/>
            <w:left w:val="none" w:sz="0" w:space="0" w:color="auto"/>
            <w:bottom w:val="none" w:sz="0" w:space="0" w:color="auto"/>
            <w:right w:val="none" w:sz="0" w:space="0" w:color="auto"/>
          </w:divBdr>
        </w:div>
        <w:div w:id="1009983850">
          <w:marLeft w:val="480"/>
          <w:marRight w:val="0"/>
          <w:marTop w:val="0"/>
          <w:marBottom w:val="0"/>
          <w:divBdr>
            <w:top w:val="none" w:sz="0" w:space="0" w:color="auto"/>
            <w:left w:val="none" w:sz="0" w:space="0" w:color="auto"/>
            <w:bottom w:val="none" w:sz="0" w:space="0" w:color="auto"/>
            <w:right w:val="none" w:sz="0" w:space="0" w:color="auto"/>
          </w:divBdr>
        </w:div>
        <w:div w:id="50084835">
          <w:marLeft w:val="480"/>
          <w:marRight w:val="0"/>
          <w:marTop w:val="0"/>
          <w:marBottom w:val="0"/>
          <w:divBdr>
            <w:top w:val="none" w:sz="0" w:space="0" w:color="auto"/>
            <w:left w:val="none" w:sz="0" w:space="0" w:color="auto"/>
            <w:bottom w:val="none" w:sz="0" w:space="0" w:color="auto"/>
            <w:right w:val="none" w:sz="0" w:space="0" w:color="auto"/>
          </w:divBdr>
        </w:div>
        <w:div w:id="36511232">
          <w:marLeft w:val="480"/>
          <w:marRight w:val="0"/>
          <w:marTop w:val="0"/>
          <w:marBottom w:val="0"/>
          <w:divBdr>
            <w:top w:val="none" w:sz="0" w:space="0" w:color="auto"/>
            <w:left w:val="none" w:sz="0" w:space="0" w:color="auto"/>
            <w:bottom w:val="none" w:sz="0" w:space="0" w:color="auto"/>
            <w:right w:val="none" w:sz="0" w:space="0" w:color="auto"/>
          </w:divBdr>
        </w:div>
        <w:div w:id="30496636">
          <w:marLeft w:val="480"/>
          <w:marRight w:val="0"/>
          <w:marTop w:val="0"/>
          <w:marBottom w:val="0"/>
          <w:divBdr>
            <w:top w:val="none" w:sz="0" w:space="0" w:color="auto"/>
            <w:left w:val="none" w:sz="0" w:space="0" w:color="auto"/>
            <w:bottom w:val="none" w:sz="0" w:space="0" w:color="auto"/>
            <w:right w:val="none" w:sz="0" w:space="0" w:color="auto"/>
          </w:divBdr>
        </w:div>
        <w:div w:id="1291983785">
          <w:marLeft w:val="480"/>
          <w:marRight w:val="0"/>
          <w:marTop w:val="0"/>
          <w:marBottom w:val="0"/>
          <w:divBdr>
            <w:top w:val="none" w:sz="0" w:space="0" w:color="auto"/>
            <w:left w:val="none" w:sz="0" w:space="0" w:color="auto"/>
            <w:bottom w:val="none" w:sz="0" w:space="0" w:color="auto"/>
            <w:right w:val="none" w:sz="0" w:space="0" w:color="auto"/>
          </w:divBdr>
        </w:div>
        <w:div w:id="1138255228">
          <w:marLeft w:val="480"/>
          <w:marRight w:val="0"/>
          <w:marTop w:val="0"/>
          <w:marBottom w:val="0"/>
          <w:divBdr>
            <w:top w:val="none" w:sz="0" w:space="0" w:color="auto"/>
            <w:left w:val="none" w:sz="0" w:space="0" w:color="auto"/>
            <w:bottom w:val="none" w:sz="0" w:space="0" w:color="auto"/>
            <w:right w:val="none" w:sz="0" w:space="0" w:color="auto"/>
          </w:divBdr>
        </w:div>
        <w:div w:id="1943872973">
          <w:marLeft w:val="480"/>
          <w:marRight w:val="0"/>
          <w:marTop w:val="0"/>
          <w:marBottom w:val="0"/>
          <w:divBdr>
            <w:top w:val="none" w:sz="0" w:space="0" w:color="auto"/>
            <w:left w:val="none" w:sz="0" w:space="0" w:color="auto"/>
            <w:bottom w:val="none" w:sz="0" w:space="0" w:color="auto"/>
            <w:right w:val="none" w:sz="0" w:space="0" w:color="auto"/>
          </w:divBdr>
        </w:div>
        <w:div w:id="1146895831">
          <w:marLeft w:val="480"/>
          <w:marRight w:val="0"/>
          <w:marTop w:val="0"/>
          <w:marBottom w:val="0"/>
          <w:divBdr>
            <w:top w:val="none" w:sz="0" w:space="0" w:color="auto"/>
            <w:left w:val="none" w:sz="0" w:space="0" w:color="auto"/>
            <w:bottom w:val="none" w:sz="0" w:space="0" w:color="auto"/>
            <w:right w:val="none" w:sz="0" w:space="0" w:color="auto"/>
          </w:divBdr>
        </w:div>
        <w:div w:id="2033719989">
          <w:marLeft w:val="480"/>
          <w:marRight w:val="0"/>
          <w:marTop w:val="0"/>
          <w:marBottom w:val="0"/>
          <w:divBdr>
            <w:top w:val="none" w:sz="0" w:space="0" w:color="auto"/>
            <w:left w:val="none" w:sz="0" w:space="0" w:color="auto"/>
            <w:bottom w:val="none" w:sz="0" w:space="0" w:color="auto"/>
            <w:right w:val="none" w:sz="0" w:space="0" w:color="auto"/>
          </w:divBdr>
        </w:div>
        <w:div w:id="808088582">
          <w:marLeft w:val="480"/>
          <w:marRight w:val="0"/>
          <w:marTop w:val="0"/>
          <w:marBottom w:val="0"/>
          <w:divBdr>
            <w:top w:val="none" w:sz="0" w:space="0" w:color="auto"/>
            <w:left w:val="none" w:sz="0" w:space="0" w:color="auto"/>
            <w:bottom w:val="none" w:sz="0" w:space="0" w:color="auto"/>
            <w:right w:val="none" w:sz="0" w:space="0" w:color="auto"/>
          </w:divBdr>
        </w:div>
        <w:div w:id="573126127">
          <w:marLeft w:val="480"/>
          <w:marRight w:val="0"/>
          <w:marTop w:val="0"/>
          <w:marBottom w:val="0"/>
          <w:divBdr>
            <w:top w:val="none" w:sz="0" w:space="0" w:color="auto"/>
            <w:left w:val="none" w:sz="0" w:space="0" w:color="auto"/>
            <w:bottom w:val="none" w:sz="0" w:space="0" w:color="auto"/>
            <w:right w:val="none" w:sz="0" w:space="0" w:color="auto"/>
          </w:divBdr>
        </w:div>
        <w:div w:id="583146770">
          <w:marLeft w:val="480"/>
          <w:marRight w:val="0"/>
          <w:marTop w:val="0"/>
          <w:marBottom w:val="0"/>
          <w:divBdr>
            <w:top w:val="none" w:sz="0" w:space="0" w:color="auto"/>
            <w:left w:val="none" w:sz="0" w:space="0" w:color="auto"/>
            <w:bottom w:val="none" w:sz="0" w:space="0" w:color="auto"/>
            <w:right w:val="none" w:sz="0" w:space="0" w:color="auto"/>
          </w:divBdr>
        </w:div>
        <w:div w:id="1353917687">
          <w:marLeft w:val="480"/>
          <w:marRight w:val="0"/>
          <w:marTop w:val="0"/>
          <w:marBottom w:val="0"/>
          <w:divBdr>
            <w:top w:val="none" w:sz="0" w:space="0" w:color="auto"/>
            <w:left w:val="none" w:sz="0" w:space="0" w:color="auto"/>
            <w:bottom w:val="none" w:sz="0" w:space="0" w:color="auto"/>
            <w:right w:val="none" w:sz="0" w:space="0" w:color="auto"/>
          </w:divBdr>
        </w:div>
        <w:div w:id="394620955">
          <w:marLeft w:val="480"/>
          <w:marRight w:val="0"/>
          <w:marTop w:val="0"/>
          <w:marBottom w:val="0"/>
          <w:divBdr>
            <w:top w:val="none" w:sz="0" w:space="0" w:color="auto"/>
            <w:left w:val="none" w:sz="0" w:space="0" w:color="auto"/>
            <w:bottom w:val="none" w:sz="0" w:space="0" w:color="auto"/>
            <w:right w:val="none" w:sz="0" w:space="0" w:color="auto"/>
          </w:divBdr>
        </w:div>
        <w:div w:id="1573734903">
          <w:marLeft w:val="480"/>
          <w:marRight w:val="0"/>
          <w:marTop w:val="0"/>
          <w:marBottom w:val="0"/>
          <w:divBdr>
            <w:top w:val="none" w:sz="0" w:space="0" w:color="auto"/>
            <w:left w:val="none" w:sz="0" w:space="0" w:color="auto"/>
            <w:bottom w:val="none" w:sz="0" w:space="0" w:color="auto"/>
            <w:right w:val="none" w:sz="0" w:space="0" w:color="auto"/>
          </w:divBdr>
        </w:div>
        <w:div w:id="343095675">
          <w:marLeft w:val="480"/>
          <w:marRight w:val="0"/>
          <w:marTop w:val="0"/>
          <w:marBottom w:val="0"/>
          <w:divBdr>
            <w:top w:val="none" w:sz="0" w:space="0" w:color="auto"/>
            <w:left w:val="none" w:sz="0" w:space="0" w:color="auto"/>
            <w:bottom w:val="none" w:sz="0" w:space="0" w:color="auto"/>
            <w:right w:val="none" w:sz="0" w:space="0" w:color="auto"/>
          </w:divBdr>
        </w:div>
        <w:div w:id="1303728805">
          <w:marLeft w:val="480"/>
          <w:marRight w:val="0"/>
          <w:marTop w:val="0"/>
          <w:marBottom w:val="0"/>
          <w:divBdr>
            <w:top w:val="none" w:sz="0" w:space="0" w:color="auto"/>
            <w:left w:val="none" w:sz="0" w:space="0" w:color="auto"/>
            <w:bottom w:val="none" w:sz="0" w:space="0" w:color="auto"/>
            <w:right w:val="none" w:sz="0" w:space="0" w:color="auto"/>
          </w:divBdr>
        </w:div>
        <w:div w:id="430051001">
          <w:marLeft w:val="480"/>
          <w:marRight w:val="0"/>
          <w:marTop w:val="0"/>
          <w:marBottom w:val="0"/>
          <w:divBdr>
            <w:top w:val="none" w:sz="0" w:space="0" w:color="auto"/>
            <w:left w:val="none" w:sz="0" w:space="0" w:color="auto"/>
            <w:bottom w:val="none" w:sz="0" w:space="0" w:color="auto"/>
            <w:right w:val="none" w:sz="0" w:space="0" w:color="auto"/>
          </w:divBdr>
        </w:div>
        <w:div w:id="1610043407">
          <w:marLeft w:val="480"/>
          <w:marRight w:val="0"/>
          <w:marTop w:val="0"/>
          <w:marBottom w:val="0"/>
          <w:divBdr>
            <w:top w:val="none" w:sz="0" w:space="0" w:color="auto"/>
            <w:left w:val="none" w:sz="0" w:space="0" w:color="auto"/>
            <w:bottom w:val="none" w:sz="0" w:space="0" w:color="auto"/>
            <w:right w:val="none" w:sz="0" w:space="0" w:color="auto"/>
          </w:divBdr>
        </w:div>
        <w:div w:id="2046363851">
          <w:marLeft w:val="480"/>
          <w:marRight w:val="0"/>
          <w:marTop w:val="0"/>
          <w:marBottom w:val="0"/>
          <w:divBdr>
            <w:top w:val="none" w:sz="0" w:space="0" w:color="auto"/>
            <w:left w:val="none" w:sz="0" w:space="0" w:color="auto"/>
            <w:bottom w:val="none" w:sz="0" w:space="0" w:color="auto"/>
            <w:right w:val="none" w:sz="0" w:space="0" w:color="auto"/>
          </w:divBdr>
        </w:div>
        <w:div w:id="1703019602">
          <w:marLeft w:val="480"/>
          <w:marRight w:val="0"/>
          <w:marTop w:val="0"/>
          <w:marBottom w:val="0"/>
          <w:divBdr>
            <w:top w:val="none" w:sz="0" w:space="0" w:color="auto"/>
            <w:left w:val="none" w:sz="0" w:space="0" w:color="auto"/>
            <w:bottom w:val="none" w:sz="0" w:space="0" w:color="auto"/>
            <w:right w:val="none" w:sz="0" w:space="0" w:color="auto"/>
          </w:divBdr>
        </w:div>
        <w:div w:id="1190145256">
          <w:marLeft w:val="480"/>
          <w:marRight w:val="0"/>
          <w:marTop w:val="0"/>
          <w:marBottom w:val="0"/>
          <w:divBdr>
            <w:top w:val="none" w:sz="0" w:space="0" w:color="auto"/>
            <w:left w:val="none" w:sz="0" w:space="0" w:color="auto"/>
            <w:bottom w:val="none" w:sz="0" w:space="0" w:color="auto"/>
            <w:right w:val="none" w:sz="0" w:space="0" w:color="auto"/>
          </w:divBdr>
        </w:div>
        <w:div w:id="1429152820">
          <w:marLeft w:val="480"/>
          <w:marRight w:val="0"/>
          <w:marTop w:val="0"/>
          <w:marBottom w:val="0"/>
          <w:divBdr>
            <w:top w:val="none" w:sz="0" w:space="0" w:color="auto"/>
            <w:left w:val="none" w:sz="0" w:space="0" w:color="auto"/>
            <w:bottom w:val="none" w:sz="0" w:space="0" w:color="auto"/>
            <w:right w:val="none" w:sz="0" w:space="0" w:color="auto"/>
          </w:divBdr>
        </w:div>
        <w:div w:id="1898585214">
          <w:marLeft w:val="480"/>
          <w:marRight w:val="0"/>
          <w:marTop w:val="0"/>
          <w:marBottom w:val="0"/>
          <w:divBdr>
            <w:top w:val="none" w:sz="0" w:space="0" w:color="auto"/>
            <w:left w:val="none" w:sz="0" w:space="0" w:color="auto"/>
            <w:bottom w:val="none" w:sz="0" w:space="0" w:color="auto"/>
            <w:right w:val="none" w:sz="0" w:space="0" w:color="auto"/>
          </w:divBdr>
        </w:div>
        <w:div w:id="409154786">
          <w:marLeft w:val="480"/>
          <w:marRight w:val="0"/>
          <w:marTop w:val="0"/>
          <w:marBottom w:val="0"/>
          <w:divBdr>
            <w:top w:val="none" w:sz="0" w:space="0" w:color="auto"/>
            <w:left w:val="none" w:sz="0" w:space="0" w:color="auto"/>
            <w:bottom w:val="none" w:sz="0" w:space="0" w:color="auto"/>
            <w:right w:val="none" w:sz="0" w:space="0" w:color="auto"/>
          </w:divBdr>
        </w:div>
        <w:div w:id="1606039810">
          <w:marLeft w:val="480"/>
          <w:marRight w:val="0"/>
          <w:marTop w:val="0"/>
          <w:marBottom w:val="0"/>
          <w:divBdr>
            <w:top w:val="none" w:sz="0" w:space="0" w:color="auto"/>
            <w:left w:val="none" w:sz="0" w:space="0" w:color="auto"/>
            <w:bottom w:val="none" w:sz="0" w:space="0" w:color="auto"/>
            <w:right w:val="none" w:sz="0" w:space="0" w:color="auto"/>
          </w:divBdr>
        </w:div>
        <w:div w:id="650141202">
          <w:marLeft w:val="480"/>
          <w:marRight w:val="0"/>
          <w:marTop w:val="0"/>
          <w:marBottom w:val="0"/>
          <w:divBdr>
            <w:top w:val="none" w:sz="0" w:space="0" w:color="auto"/>
            <w:left w:val="none" w:sz="0" w:space="0" w:color="auto"/>
            <w:bottom w:val="none" w:sz="0" w:space="0" w:color="auto"/>
            <w:right w:val="none" w:sz="0" w:space="0" w:color="auto"/>
          </w:divBdr>
        </w:div>
        <w:div w:id="126511638">
          <w:marLeft w:val="480"/>
          <w:marRight w:val="0"/>
          <w:marTop w:val="0"/>
          <w:marBottom w:val="0"/>
          <w:divBdr>
            <w:top w:val="none" w:sz="0" w:space="0" w:color="auto"/>
            <w:left w:val="none" w:sz="0" w:space="0" w:color="auto"/>
            <w:bottom w:val="none" w:sz="0" w:space="0" w:color="auto"/>
            <w:right w:val="none" w:sz="0" w:space="0" w:color="auto"/>
          </w:divBdr>
        </w:div>
        <w:div w:id="1903444468">
          <w:marLeft w:val="480"/>
          <w:marRight w:val="0"/>
          <w:marTop w:val="0"/>
          <w:marBottom w:val="0"/>
          <w:divBdr>
            <w:top w:val="none" w:sz="0" w:space="0" w:color="auto"/>
            <w:left w:val="none" w:sz="0" w:space="0" w:color="auto"/>
            <w:bottom w:val="none" w:sz="0" w:space="0" w:color="auto"/>
            <w:right w:val="none" w:sz="0" w:space="0" w:color="auto"/>
          </w:divBdr>
        </w:div>
        <w:div w:id="1242829584">
          <w:marLeft w:val="480"/>
          <w:marRight w:val="0"/>
          <w:marTop w:val="0"/>
          <w:marBottom w:val="0"/>
          <w:divBdr>
            <w:top w:val="none" w:sz="0" w:space="0" w:color="auto"/>
            <w:left w:val="none" w:sz="0" w:space="0" w:color="auto"/>
            <w:bottom w:val="none" w:sz="0" w:space="0" w:color="auto"/>
            <w:right w:val="none" w:sz="0" w:space="0" w:color="auto"/>
          </w:divBdr>
        </w:div>
        <w:div w:id="1331373479">
          <w:marLeft w:val="480"/>
          <w:marRight w:val="0"/>
          <w:marTop w:val="0"/>
          <w:marBottom w:val="0"/>
          <w:divBdr>
            <w:top w:val="none" w:sz="0" w:space="0" w:color="auto"/>
            <w:left w:val="none" w:sz="0" w:space="0" w:color="auto"/>
            <w:bottom w:val="none" w:sz="0" w:space="0" w:color="auto"/>
            <w:right w:val="none" w:sz="0" w:space="0" w:color="auto"/>
          </w:divBdr>
        </w:div>
        <w:div w:id="2071222561">
          <w:marLeft w:val="480"/>
          <w:marRight w:val="0"/>
          <w:marTop w:val="0"/>
          <w:marBottom w:val="0"/>
          <w:divBdr>
            <w:top w:val="none" w:sz="0" w:space="0" w:color="auto"/>
            <w:left w:val="none" w:sz="0" w:space="0" w:color="auto"/>
            <w:bottom w:val="none" w:sz="0" w:space="0" w:color="auto"/>
            <w:right w:val="none" w:sz="0" w:space="0" w:color="auto"/>
          </w:divBdr>
        </w:div>
        <w:div w:id="2043240883">
          <w:marLeft w:val="480"/>
          <w:marRight w:val="0"/>
          <w:marTop w:val="0"/>
          <w:marBottom w:val="0"/>
          <w:divBdr>
            <w:top w:val="none" w:sz="0" w:space="0" w:color="auto"/>
            <w:left w:val="none" w:sz="0" w:space="0" w:color="auto"/>
            <w:bottom w:val="none" w:sz="0" w:space="0" w:color="auto"/>
            <w:right w:val="none" w:sz="0" w:space="0" w:color="auto"/>
          </w:divBdr>
        </w:div>
        <w:div w:id="1050574281">
          <w:marLeft w:val="480"/>
          <w:marRight w:val="0"/>
          <w:marTop w:val="0"/>
          <w:marBottom w:val="0"/>
          <w:divBdr>
            <w:top w:val="none" w:sz="0" w:space="0" w:color="auto"/>
            <w:left w:val="none" w:sz="0" w:space="0" w:color="auto"/>
            <w:bottom w:val="none" w:sz="0" w:space="0" w:color="auto"/>
            <w:right w:val="none" w:sz="0" w:space="0" w:color="auto"/>
          </w:divBdr>
        </w:div>
        <w:div w:id="623537083">
          <w:marLeft w:val="480"/>
          <w:marRight w:val="0"/>
          <w:marTop w:val="0"/>
          <w:marBottom w:val="0"/>
          <w:divBdr>
            <w:top w:val="none" w:sz="0" w:space="0" w:color="auto"/>
            <w:left w:val="none" w:sz="0" w:space="0" w:color="auto"/>
            <w:bottom w:val="none" w:sz="0" w:space="0" w:color="auto"/>
            <w:right w:val="none" w:sz="0" w:space="0" w:color="auto"/>
          </w:divBdr>
        </w:div>
        <w:div w:id="199785958">
          <w:marLeft w:val="480"/>
          <w:marRight w:val="0"/>
          <w:marTop w:val="0"/>
          <w:marBottom w:val="0"/>
          <w:divBdr>
            <w:top w:val="none" w:sz="0" w:space="0" w:color="auto"/>
            <w:left w:val="none" w:sz="0" w:space="0" w:color="auto"/>
            <w:bottom w:val="none" w:sz="0" w:space="0" w:color="auto"/>
            <w:right w:val="none" w:sz="0" w:space="0" w:color="auto"/>
          </w:divBdr>
        </w:div>
        <w:div w:id="138614772">
          <w:marLeft w:val="480"/>
          <w:marRight w:val="0"/>
          <w:marTop w:val="0"/>
          <w:marBottom w:val="0"/>
          <w:divBdr>
            <w:top w:val="none" w:sz="0" w:space="0" w:color="auto"/>
            <w:left w:val="none" w:sz="0" w:space="0" w:color="auto"/>
            <w:bottom w:val="none" w:sz="0" w:space="0" w:color="auto"/>
            <w:right w:val="none" w:sz="0" w:space="0" w:color="auto"/>
          </w:divBdr>
        </w:div>
        <w:div w:id="1962615291">
          <w:marLeft w:val="480"/>
          <w:marRight w:val="0"/>
          <w:marTop w:val="0"/>
          <w:marBottom w:val="0"/>
          <w:divBdr>
            <w:top w:val="none" w:sz="0" w:space="0" w:color="auto"/>
            <w:left w:val="none" w:sz="0" w:space="0" w:color="auto"/>
            <w:bottom w:val="none" w:sz="0" w:space="0" w:color="auto"/>
            <w:right w:val="none" w:sz="0" w:space="0" w:color="auto"/>
          </w:divBdr>
        </w:div>
        <w:div w:id="1062171145">
          <w:marLeft w:val="480"/>
          <w:marRight w:val="0"/>
          <w:marTop w:val="0"/>
          <w:marBottom w:val="0"/>
          <w:divBdr>
            <w:top w:val="none" w:sz="0" w:space="0" w:color="auto"/>
            <w:left w:val="none" w:sz="0" w:space="0" w:color="auto"/>
            <w:bottom w:val="none" w:sz="0" w:space="0" w:color="auto"/>
            <w:right w:val="none" w:sz="0" w:space="0" w:color="auto"/>
          </w:divBdr>
        </w:div>
        <w:div w:id="2035030408">
          <w:marLeft w:val="480"/>
          <w:marRight w:val="0"/>
          <w:marTop w:val="0"/>
          <w:marBottom w:val="0"/>
          <w:divBdr>
            <w:top w:val="none" w:sz="0" w:space="0" w:color="auto"/>
            <w:left w:val="none" w:sz="0" w:space="0" w:color="auto"/>
            <w:bottom w:val="none" w:sz="0" w:space="0" w:color="auto"/>
            <w:right w:val="none" w:sz="0" w:space="0" w:color="auto"/>
          </w:divBdr>
        </w:div>
        <w:div w:id="90590544">
          <w:marLeft w:val="480"/>
          <w:marRight w:val="0"/>
          <w:marTop w:val="0"/>
          <w:marBottom w:val="0"/>
          <w:divBdr>
            <w:top w:val="none" w:sz="0" w:space="0" w:color="auto"/>
            <w:left w:val="none" w:sz="0" w:space="0" w:color="auto"/>
            <w:bottom w:val="none" w:sz="0" w:space="0" w:color="auto"/>
            <w:right w:val="none" w:sz="0" w:space="0" w:color="auto"/>
          </w:divBdr>
        </w:div>
        <w:div w:id="397361372">
          <w:marLeft w:val="480"/>
          <w:marRight w:val="0"/>
          <w:marTop w:val="0"/>
          <w:marBottom w:val="0"/>
          <w:divBdr>
            <w:top w:val="none" w:sz="0" w:space="0" w:color="auto"/>
            <w:left w:val="none" w:sz="0" w:space="0" w:color="auto"/>
            <w:bottom w:val="none" w:sz="0" w:space="0" w:color="auto"/>
            <w:right w:val="none" w:sz="0" w:space="0" w:color="auto"/>
          </w:divBdr>
        </w:div>
        <w:div w:id="1368413277">
          <w:marLeft w:val="480"/>
          <w:marRight w:val="0"/>
          <w:marTop w:val="0"/>
          <w:marBottom w:val="0"/>
          <w:divBdr>
            <w:top w:val="none" w:sz="0" w:space="0" w:color="auto"/>
            <w:left w:val="none" w:sz="0" w:space="0" w:color="auto"/>
            <w:bottom w:val="none" w:sz="0" w:space="0" w:color="auto"/>
            <w:right w:val="none" w:sz="0" w:space="0" w:color="auto"/>
          </w:divBdr>
        </w:div>
        <w:div w:id="363218204">
          <w:marLeft w:val="480"/>
          <w:marRight w:val="0"/>
          <w:marTop w:val="0"/>
          <w:marBottom w:val="0"/>
          <w:divBdr>
            <w:top w:val="none" w:sz="0" w:space="0" w:color="auto"/>
            <w:left w:val="none" w:sz="0" w:space="0" w:color="auto"/>
            <w:bottom w:val="none" w:sz="0" w:space="0" w:color="auto"/>
            <w:right w:val="none" w:sz="0" w:space="0" w:color="auto"/>
          </w:divBdr>
        </w:div>
        <w:div w:id="1833981815">
          <w:marLeft w:val="480"/>
          <w:marRight w:val="0"/>
          <w:marTop w:val="0"/>
          <w:marBottom w:val="0"/>
          <w:divBdr>
            <w:top w:val="none" w:sz="0" w:space="0" w:color="auto"/>
            <w:left w:val="none" w:sz="0" w:space="0" w:color="auto"/>
            <w:bottom w:val="none" w:sz="0" w:space="0" w:color="auto"/>
            <w:right w:val="none" w:sz="0" w:space="0" w:color="auto"/>
          </w:divBdr>
        </w:div>
        <w:div w:id="104035108">
          <w:marLeft w:val="480"/>
          <w:marRight w:val="0"/>
          <w:marTop w:val="0"/>
          <w:marBottom w:val="0"/>
          <w:divBdr>
            <w:top w:val="none" w:sz="0" w:space="0" w:color="auto"/>
            <w:left w:val="none" w:sz="0" w:space="0" w:color="auto"/>
            <w:bottom w:val="none" w:sz="0" w:space="0" w:color="auto"/>
            <w:right w:val="none" w:sz="0" w:space="0" w:color="auto"/>
          </w:divBdr>
        </w:div>
        <w:div w:id="1761246286">
          <w:marLeft w:val="480"/>
          <w:marRight w:val="0"/>
          <w:marTop w:val="0"/>
          <w:marBottom w:val="0"/>
          <w:divBdr>
            <w:top w:val="none" w:sz="0" w:space="0" w:color="auto"/>
            <w:left w:val="none" w:sz="0" w:space="0" w:color="auto"/>
            <w:bottom w:val="none" w:sz="0" w:space="0" w:color="auto"/>
            <w:right w:val="none" w:sz="0" w:space="0" w:color="auto"/>
          </w:divBdr>
        </w:div>
        <w:div w:id="1507594823">
          <w:marLeft w:val="480"/>
          <w:marRight w:val="0"/>
          <w:marTop w:val="0"/>
          <w:marBottom w:val="0"/>
          <w:divBdr>
            <w:top w:val="none" w:sz="0" w:space="0" w:color="auto"/>
            <w:left w:val="none" w:sz="0" w:space="0" w:color="auto"/>
            <w:bottom w:val="none" w:sz="0" w:space="0" w:color="auto"/>
            <w:right w:val="none" w:sz="0" w:space="0" w:color="auto"/>
          </w:divBdr>
        </w:div>
        <w:div w:id="1241061408">
          <w:marLeft w:val="480"/>
          <w:marRight w:val="0"/>
          <w:marTop w:val="0"/>
          <w:marBottom w:val="0"/>
          <w:divBdr>
            <w:top w:val="none" w:sz="0" w:space="0" w:color="auto"/>
            <w:left w:val="none" w:sz="0" w:space="0" w:color="auto"/>
            <w:bottom w:val="none" w:sz="0" w:space="0" w:color="auto"/>
            <w:right w:val="none" w:sz="0" w:space="0" w:color="auto"/>
          </w:divBdr>
        </w:div>
        <w:div w:id="284778334">
          <w:marLeft w:val="480"/>
          <w:marRight w:val="0"/>
          <w:marTop w:val="0"/>
          <w:marBottom w:val="0"/>
          <w:divBdr>
            <w:top w:val="none" w:sz="0" w:space="0" w:color="auto"/>
            <w:left w:val="none" w:sz="0" w:space="0" w:color="auto"/>
            <w:bottom w:val="none" w:sz="0" w:space="0" w:color="auto"/>
            <w:right w:val="none" w:sz="0" w:space="0" w:color="auto"/>
          </w:divBdr>
        </w:div>
        <w:div w:id="982586714">
          <w:marLeft w:val="480"/>
          <w:marRight w:val="0"/>
          <w:marTop w:val="0"/>
          <w:marBottom w:val="0"/>
          <w:divBdr>
            <w:top w:val="none" w:sz="0" w:space="0" w:color="auto"/>
            <w:left w:val="none" w:sz="0" w:space="0" w:color="auto"/>
            <w:bottom w:val="none" w:sz="0" w:space="0" w:color="auto"/>
            <w:right w:val="none" w:sz="0" w:space="0" w:color="auto"/>
          </w:divBdr>
        </w:div>
        <w:div w:id="509830978">
          <w:marLeft w:val="480"/>
          <w:marRight w:val="0"/>
          <w:marTop w:val="0"/>
          <w:marBottom w:val="0"/>
          <w:divBdr>
            <w:top w:val="none" w:sz="0" w:space="0" w:color="auto"/>
            <w:left w:val="none" w:sz="0" w:space="0" w:color="auto"/>
            <w:bottom w:val="none" w:sz="0" w:space="0" w:color="auto"/>
            <w:right w:val="none" w:sz="0" w:space="0" w:color="auto"/>
          </w:divBdr>
        </w:div>
        <w:div w:id="129132884">
          <w:marLeft w:val="480"/>
          <w:marRight w:val="0"/>
          <w:marTop w:val="0"/>
          <w:marBottom w:val="0"/>
          <w:divBdr>
            <w:top w:val="none" w:sz="0" w:space="0" w:color="auto"/>
            <w:left w:val="none" w:sz="0" w:space="0" w:color="auto"/>
            <w:bottom w:val="none" w:sz="0" w:space="0" w:color="auto"/>
            <w:right w:val="none" w:sz="0" w:space="0" w:color="auto"/>
          </w:divBdr>
        </w:div>
        <w:div w:id="1636370776">
          <w:marLeft w:val="480"/>
          <w:marRight w:val="0"/>
          <w:marTop w:val="0"/>
          <w:marBottom w:val="0"/>
          <w:divBdr>
            <w:top w:val="none" w:sz="0" w:space="0" w:color="auto"/>
            <w:left w:val="none" w:sz="0" w:space="0" w:color="auto"/>
            <w:bottom w:val="none" w:sz="0" w:space="0" w:color="auto"/>
            <w:right w:val="none" w:sz="0" w:space="0" w:color="auto"/>
          </w:divBdr>
        </w:div>
        <w:div w:id="2110392043">
          <w:marLeft w:val="480"/>
          <w:marRight w:val="0"/>
          <w:marTop w:val="0"/>
          <w:marBottom w:val="0"/>
          <w:divBdr>
            <w:top w:val="none" w:sz="0" w:space="0" w:color="auto"/>
            <w:left w:val="none" w:sz="0" w:space="0" w:color="auto"/>
            <w:bottom w:val="none" w:sz="0" w:space="0" w:color="auto"/>
            <w:right w:val="none" w:sz="0" w:space="0" w:color="auto"/>
          </w:divBdr>
        </w:div>
        <w:div w:id="1634405069">
          <w:marLeft w:val="480"/>
          <w:marRight w:val="0"/>
          <w:marTop w:val="0"/>
          <w:marBottom w:val="0"/>
          <w:divBdr>
            <w:top w:val="none" w:sz="0" w:space="0" w:color="auto"/>
            <w:left w:val="none" w:sz="0" w:space="0" w:color="auto"/>
            <w:bottom w:val="none" w:sz="0" w:space="0" w:color="auto"/>
            <w:right w:val="none" w:sz="0" w:space="0" w:color="auto"/>
          </w:divBdr>
        </w:div>
        <w:div w:id="1780906290">
          <w:marLeft w:val="480"/>
          <w:marRight w:val="0"/>
          <w:marTop w:val="0"/>
          <w:marBottom w:val="0"/>
          <w:divBdr>
            <w:top w:val="none" w:sz="0" w:space="0" w:color="auto"/>
            <w:left w:val="none" w:sz="0" w:space="0" w:color="auto"/>
            <w:bottom w:val="none" w:sz="0" w:space="0" w:color="auto"/>
            <w:right w:val="none" w:sz="0" w:space="0" w:color="auto"/>
          </w:divBdr>
        </w:div>
        <w:div w:id="435566946">
          <w:marLeft w:val="480"/>
          <w:marRight w:val="0"/>
          <w:marTop w:val="0"/>
          <w:marBottom w:val="0"/>
          <w:divBdr>
            <w:top w:val="none" w:sz="0" w:space="0" w:color="auto"/>
            <w:left w:val="none" w:sz="0" w:space="0" w:color="auto"/>
            <w:bottom w:val="none" w:sz="0" w:space="0" w:color="auto"/>
            <w:right w:val="none" w:sz="0" w:space="0" w:color="auto"/>
          </w:divBdr>
        </w:div>
        <w:div w:id="2023972271">
          <w:marLeft w:val="480"/>
          <w:marRight w:val="0"/>
          <w:marTop w:val="0"/>
          <w:marBottom w:val="0"/>
          <w:divBdr>
            <w:top w:val="none" w:sz="0" w:space="0" w:color="auto"/>
            <w:left w:val="none" w:sz="0" w:space="0" w:color="auto"/>
            <w:bottom w:val="none" w:sz="0" w:space="0" w:color="auto"/>
            <w:right w:val="none" w:sz="0" w:space="0" w:color="auto"/>
          </w:divBdr>
        </w:div>
        <w:div w:id="569198121">
          <w:marLeft w:val="480"/>
          <w:marRight w:val="0"/>
          <w:marTop w:val="0"/>
          <w:marBottom w:val="0"/>
          <w:divBdr>
            <w:top w:val="none" w:sz="0" w:space="0" w:color="auto"/>
            <w:left w:val="none" w:sz="0" w:space="0" w:color="auto"/>
            <w:bottom w:val="none" w:sz="0" w:space="0" w:color="auto"/>
            <w:right w:val="none" w:sz="0" w:space="0" w:color="auto"/>
          </w:divBdr>
        </w:div>
        <w:div w:id="1029381965">
          <w:marLeft w:val="480"/>
          <w:marRight w:val="0"/>
          <w:marTop w:val="0"/>
          <w:marBottom w:val="0"/>
          <w:divBdr>
            <w:top w:val="none" w:sz="0" w:space="0" w:color="auto"/>
            <w:left w:val="none" w:sz="0" w:space="0" w:color="auto"/>
            <w:bottom w:val="none" w:sz="0" w:space="0" w:color="auto"/>
            <w:right w:val="none" w:sz="0" w:space="0" w:color="auto"/>
          </w:divBdr>
        </w:div>
        <w:div w:id="1605722386">
          <w:marLeft w:val="480"/>
          <w:marRight w:val="0"/>
          <w:marTop w:val="0"/>
          <w:marBottom w:val="0"/>
          <w:divBdr>
            <w:top w:val="none" w:sz="0" w:space="0" w:color="auto"/>
            <w:left w:val="none" w:sz="0" w:space="0" w:color="auto"/>
            <w:bottom w:val="none" w:sz="0" w:space="0" w:color="auto"/>
            <w:right w:val="none" w:sz="0" w:space="0" w:color="auto"/>
          </w:divBdr>
        </w:div>
        <w:div w:id="287273826">
          <w:marLeft w:val="480"/>
          <w:marRight w:val="0"/>
          <w:marTop w:val="0"/>
          <w:marBottom w:val="0"/>
          <w:divBdr>
            <w:top w:val="none" w:sz="0" w:space="0" w:color="auto"/>
            <w:left w:val="none" w:sz="0" w:space="0" w:color="auto"/>
            <w:bottom w:val="none" w:sz="0" w:space="0" w:color="auto"/>
            <w:right w:val="none" w:sz="0" w:space="0" w:color="auto"/>
          </w:divBdr>
        </w:div>
        <w:div w:id="763038360">
          <w:marLeft w:val="480"/>
          <w:marRight w:val="0"/>
          <w:marTop w:val="0"/>
          <w:marBottom w:val="0"/>
          <w:divBdr>
            <w:top w:val="none" w:sz="0" w:space="0" w:color="auto"/>
            <w:left w:val="none" w:sz="0" w:space="0" w:color="auto"/>
            <w:bottom w:val="none" w:sz="0" w:space="0" w:color="auto"/>
            <w:right w:val="none" w:sz="0" w:space="0" w:color="auto"/>
          </w:divBdr>
        </w:div>
        <w:div w:id="2109154400">
          <w:marLeft w:val="480"/>
          <w:marRight w:val="0"/>
          <w:marTop w:val="0"/>
          <w:marBottom w:val="0"/>
          <w:divBdr>
            <w:top w:val="none" w:sz="0" w:space="0" w:color="auto"/>
            <w:left w:val="none" w:sz="0" w:space="0" w:color="auto"/>
            <w:bottom w:val="none" w:sz="0" w:space="0" w:color="auto"/>
            <w:right w:val="none" w:sz="0" w:space="0" w:color="auto"/>
          </w:divBdr>
        </w:div>
        <w:div w:id="59787823">
          <w:marLeft w:val="480"/>
          <w:marRight w:val="0"/>
          <w:marTop w:val="0"/>
          <w:marBottom w:val="0"/>
          <w:divBdr>
            <w:top w:val="none" w:sz="0" w:space="0" w:color="auto"/>
            <w:left w:val="none" w:sz="0" w:space="0" w:color="auto"/>
            <w:bottom w:val="none" w:sz="0" w:space="0" w:color="auto"/>
            <w:right w:val="none" w:sz="0" w:space="0" w:color="auto"/>
          </w:divBdr>
        </w:div>
        <w:div w:id="2075082263">
          <w:marLeft w:val="480"/>
          <w:marRight w:val="0"/>
          <w:marTop w:val="0"/>
          <w:marBottom w:val="0"/>
          <w:divBdr>
            <w:top w:val="none" w:sz="0" w:space="0" w:color="auto"/>
            <w:left w:val="none" w:sz="0" w:space="0" w:color="auto"/>
            <w:bottom w:val="none" w:sz="0" w:space="0" w:color="auto"/>
            <w:right w:val="none" w:sz="0" w:space="0" w:color="auto"/>
          </w:divBdr>
        </w:div>
        <w:div w:id="182473778">
          <w:marLeft w:val="480"/>
          <w:marRight w:val="0"/>
          <w:marTop w:val="0"/>
          <w:marBottom w:val="0"/>
          <w:divBdr>
            <w:top w:val="none" w:sz="0" w:space="0" w:color="auto"/>
            <w:left w:val="none" w:sz="0" w:space="0" w:color="auto"/>
            <w:bottom w:val="none" w:sz="0" w:space="0" w:color="auto"/>
            <w:right w:val="none" w:sz="0" w:space="0" w:color="auto"/>
          </w:divBdr>
        </w:div>
        <w:div w:id="443160718">
          <w:marLeft w:val="480"/>
          <w:marRight w:val="0"/>
          <w:marTop w:val="0"/>
          <w:marBottom w:val="0"/>
          <w:divBdr>
            <w:top w:val="none" w:sz="0" w:space="0" w:color="auto"/>
            <w:left w:val="none" w:sz="0" w:space="0" w:color="auto"/>
            <w:bottom w:val="none" w:sz="0" w:space="0" w:color="auto"/>
            <w:right w:val="none" w:sz="0" w:space="0" w:color="auto"/>
          </w:divBdr>
        </w:div>
        <w:div w:id="483621763">
          <w:marLeft w:val="480"/>
          <w:marRight w:val="0"/>
          <w:marTop w:val="0"/>
          <w:marBottom w:val="0"/>
          <w:divBdr>
            <w:top w:val="none" w:sz="0" w:space="0" w:color="auto"/>
            <w:left w:val="none" w:sz="0" w:space="0" w:color="auto"/>
            <w:bottom w:val="none" w:sz="0" w:space="0" w:color="auto"/>
            <w:right w:val="none" w:sz="0" w:space="0" w:color="auto"/>
          </w:divBdr>
        </w:div>
        <w:div w:id="27995117">
          <w:marLeft w:val="480"/>
          <w:marRight w:val="0"/>
          <w:marTop w:val="0"/>
          <w:marBottom w:val="0"/>
          <w:divBdr>
            <w:top w:val="none" w:sz="0" w:space="0" w:color="auto"/>
            <w:left w:val="none" w:sz="0" w:space="0" w:color="auto"/>
            <w:bottom w:val="none" w:sz="0" w:space="0" w:color="auto"/>
            <w:right w:val="none" w:sz="0" w:space="0" w:color="auto"/>
          </w:divBdr>
        </w:div>
      </w:divsChild>
    </w:div>
    <w:div w:id="1098528685">
      <w:bodyDiv w:val="1"/>
      <w:marLeft w:val="0"/>
      <w:marRight w:val="0"/>
      <w:marTop w:val="0"/>
      <w:marBottom w:val="0"/>
      <w:divBdr>
        <w:top w:val="none" w:sz="0" w:space="0" w:color="auto"/>
        <w:left w:val="none" w:sz="0" w:space="0" w:color="auto"/>
        <w:bottom w:val="none" w:sz="0" w:space="0" w:color="auto"/>
        <w:right w:val="none" w:sz="0" w:space="0" w:color="auto"/>
      </w:divBdr>
    </w:div>
    <w:div w:id="1099066026">
      <w:bodyDiv w:val="1"/>
      <w:marLeft w:val="0"/>
      <w:marRight w:val="0"/>
      <w:marTop w:val="0"/>
      <w:marBottom w:val="0"/>
      <w:divBdr>
        <w:top w:val="none" w:sz="0" w:space="0" w:color="auto"/>
        <w:left w:val="none" w:sz="0" w:space="0" w:color="auto"/>
        <w:bottom w:val="none" w:sz="0" w:space="0" w:color="auto"/>
        <w:right w:val="none" w:sz="0" w:space="0" w:color="auto"/>
      </w:divBdr>
    </w:div>
    <w:div w:id="1099332589">
      <w:bodyDiv w:val="1"/>
      <w:marLeft w:val="0"/>
      <w:marRight w:val="0"/>
      <w:marTop w:val="0"/>
      <w:marBottom w:val="0"/>
      <w:divBdr>
        <w:top w:val="none" w:sz="0" w:space="0" w:color="auto"/>
        <w:left w:val="none" w:sz="0" w:space="0" w:color="auto"/>
        <w:bottom w:val="none" w:sz="0" w:space="0" w:color="auto"/>
        <w:right w:val="none" w:sz="0" w:space="0" w:color="auto"/>
      </w:divBdr>
    </w:div>
    <w:div w:id="1099982077">
      <w:bodyDiv w:val="1"/>
      <w:marLeft w:val="0"/>
      <w:marRight w:val="0"/>
      <w:marTop w:val="0"/>
      <w:marBottom w:val="0"/>
      <w:divBdr>
        <w:top w:val="none" w:sz="0" w:space="0" w:color="auto"/>
        <w:left w:val="none" w:sz="0" w:space="0" w:color="auto"/>
        <w:bottom w:val="none" w:sz="0" w:space="0" w:color="auto"/>
        <w:right w:val="none" w:sz="0" w:space="0" w:color="auto"/>
      </w:divBdr>
    </w:div>
    <w:div w:id="1100686769">
      <w:bodyDiv w:val="1"/>
      <w:marLeft w:val="0"/>
      <w:marRight w:val="0"/>
      <w:marTop w:val="0"/>
      <w:marBottom w:val="0"/>
      <w:divBdr>
        <w:top w:val="none" w:sz="0" w:space="0" w:color="auto"/>
        <w:left w:val="none" w:sz="0" w:space="0" w:color="auto"/>
        <w:bottom w:val="none" w:sz="0" w:space="0" w:color="auto"/>
        <w:right w:val="none" w:sz="0" w:space="0" w:color="auto"/>
      </w:divBdr>
    </w:div>
    <w:div w:id="1101028969">
      <w:bodyDiv w:val="1"/>
      <w:marLeft w:val="0"/>
      <w:marRight w:val="0"/>
      <w:marTop w:val="0"/>
      <w:marBottom w:val="0"/>
      <w:divBdr>
        <w:top w:val="none" w:sz="0" w:space="0" w:color="auto"/>
        <w:left w:val="none" w:sz="0" w:space="0" w:color="auto"/>
        <w:bottom w:val="none" w:sz="0" w:space="0" w:color="auto"/>
        <w:right w:val="none" w:sz="0" w:space="0" w:color="auto"/>
      </w:divBdr>
    </w:div>
    <w:div w:id="1101725884">
      <w:bodyDiv w:val="1"/>
      <w:marLeft w:val="0"/>
      <w:marRight w:val="0"/>
      <w:marTop w:val="0"/>
      <w:marBottom w:val="0"/>
      <w:divBdr>
        <w:top w:val="none" w:sz="0" w:space="0" w:color="auto"/>
        <w:left w:val="none" w:sz="0" w:space="0" w:color="auto"/>
        <w:bottom w:val="none" w:sz="0" w:space="0" w:color="auto"/>
        <w:right w:val="none" w:sz="0" w:space="0" w:color="auto"/>
      </w:divBdr>
    </w:div>
    <w:div w:id="1102336759">
      <w:bodyDiv w:val="1"/>
      <w:marLeft w:val="0"/>
      <w:marRight w:val="0"/>
      <w:marTop w:val="0"/>
      <w:marBottom w:val="0"/>
      <w:divBdr>
        <w:top w:val="none" w:sz="0" w:space="0" w:color="auto"/>
        <w:left w:val="none" w:sz="0" w:space="0" w:color="auto"/>
        <w:bottom w:val="none" w:sz="0" w:space="0" w:color="auto"/>
        <w:right w:val="none" w:sz="0" w:space="0" w:color="auto"/>
      </w:divBdr>
    </w:div>
    <w:div w:id="1102383691">
      <w:bodyDiv w:val="1"/>
      <w:marLeft w:val="0"/>
      <w:marRight w:val="0"/>
      <w:marTop w:val="0"/>
      <w:marBottom w:val="0"/>
      <w:divBdr>
        <w:top w:val="none" w:sz="0" w:space="0" w:color="auto"/>
        <w:left w:val="none" w:sz="0" w:space="0" w:color="auto"/>
        <w:bottom w:val="none" w:sz="0" w:space="0" w:color="auto"/>
        <w:right w:val="none" w:sz="0" w:space="0" w:color="auto"/>
      </w:divBdr>
    </w:div>
    <w:div w:id="1102530823">
      <w:bodyDiv w:val="1"/>
      <w:marLeft w:val="0"/>
      <w:marRight w:val="0"/>
      <w:marTop w:val="0"/>
      <w:marBottom w:val="0"/>
      <w:divBdr>
        <w:top w:val="none" w:sz="0" w:space="0" w:color="auto"/>
        <w:left w:val="none" w:sz="0" w:space="0" w:color="auto"/>
        <w:bottom w:val="none" w:sz="0" w:space="0" w:color="auto"/>
        <w:right w:val="none" w:sz="0" w:space="0" w:color="auto"/>
      </w:divBdr>
      <w:divsChild>
        <w:div w:id="749154965">
          <w:marLeft w:val="640"/>
          <w:marRight w:val="0"/>
          <w:marTop w:val="0"/>
          <w:marBottom w:val="0"/>
          <w:divBdr>
            <w:top w:val="none" w:sz="0" w:space="0" w:color="auto"/>
            <w:left w:val="none" w:sz="0" w:space="0" w:color="auto"/>
            <w:bottom w:val="none" w:sz="0" w:space="0" w:color="auto"/>
            <w:right w:val="none" w:sz="0" w:space="0" w:color="auto"/>
          </w:divBdr>
        </w:div>
        <w:div w:id="234247659">
          <w:marLeft w:val="640"/>
          <w:marRight w:val="0"/>
          <w:marTop w:val="0"/>
          <w:marBottom w:val="0"/>
          <w:divBdr>
            <w:top w:val="none" w:sz="0" w:space="0" w:color="auto"/>
            <w:left w:val="none" w:sz="0" w:space="0" w:color="auto"/>
            <w:bottom w:val="none" w:sz="0" w:space="0" w:color="auto"/>
            <w:right w:val="none" w:sz="0" w:space="0" w:color="auto"/>
          </w:divBdr>
        </w:div>
        <w:div w:id="1203250183">
          <w:marLeft w:val="640"/>
          <w:marRight w:val="0"/>
          <w:marTop w:val="0"/>
          <w:marBottom w:val="0"/>
          <w:divBdr>
            <w:top w:val="none" w:sz="0" w:space="0" w:color="auto"/>
            <w:left w:val="none" w:sz="0" w:space="0" w:color="auto"/>
            <w:bottom w:val="none" w:sz="0" w:space="0" w:color="auto"/>
            <w:right w:val="none" w:sz="0" w:space="0" w:color="auto"/>
          </w:divBdr>
        </w:div>
        <w:div w:id="774980046">
          <w:marLeft w:val="640"/>
          <w:marRight w:val="0"/>
          <w:marTop w:val="0"/>
          <w:marBottom w:val="0"/>
          <w:divBdr>
            <w:top w:val="none" w:sz="0" w:space="0" w:color="auto"/>
            <w:left w:val="none" w:sz="0" w:space="0" w:color="auto"/>
            <w:bottom w:val="none" w:sz="0" w:space="0" w:color="auto"/>
            <w:right w:val="none" w:sz="0" w:space="0" w:color="auto"/>
          </w:divBdr>
        </w:div>
        <w:div w:id="628556985">
          <w:marLeft w:val="640"/>
          <w:marRight w:val="0"/>
          <w:marTop w:val="0"/>
          <w:marBottom w:val="0"/>
          <w:divBdr>
            <w:top w:val="none" w:sz="0" w:space="0" w:color="auto"/>
            <w:left w:val="none" w:sz="0" w:space="0" w:color="auto"/>
            <w:bottom w:val="none" w:sz="0" w:space="0" w:color="auto"/>
            <w:right w:val="none" w:sz="0" w:space="0" w:color="auto"/>
          </w:divBdr>
        </w:div>
        <w:div w:id="796415402">
          <w:marLeft w:val="640"/>
          <w:marRight w:val="0"/>
          <w:marTop w:val="0"/>
          <w:marBottom w:val="0"/>
          <w:divBdr>
            <w:top w:val="none" w:sz="0" w:space="0" w:color="auto"/>
            <w:left w:val="none" w:sz="0" w:space="0" w:color="auto"/>
            <w:bottom w:val="none" w:sz="0" w:space="0" w:color="auto"/>
            <w:right w:val="none" w:sz="0" w:space="0" w:color="auto"/>
          </w:divBdr>
        </w:div>
        <w:div w:id="21178377">
          <w:marLeft w:val="640"/>
          <w:marRight w:val="0"/>
          <w:marTop w:val="0"/>
          <w:marBottom w:val="0"/>
          <w:divBdr>
            <w:top w:val="none" w:sz="0" w:space="0" w:color="auto"/>
            <w:left w:val="none" w:sz="0" w:space="0" w:color="auto"/>
            <w:bottom w:val="none" w:sz="0" w:space="0" w:color="auto"/>
            <w:right w:val="none" w:sz="0" w:space="0" w:color="auto"/>
          </w:divBdr>
        </w:div>
        <w:div w:id="1796748089">
          <w:marLeft w:val="640"/>
          <w:marRight w:val="0"/>
          <w:marTop w:val="0"/>
          <w:marBottom w:val="0"/>
          <w:divBdr>
            <w:top w:val="none" w:sz="0" w:space="0" w:color="auto"/>
            <w:left w:val="none" w:sz="0" w:space="0" w:color="auto"/>
            <w:bottom w:val="none" w:sz="0" w:space="0" w:color="auto"/>
            <w:right w:val="none" w:sz="0" w:space="0" w:color="auto"/>
          </w:divBdr>
        </w:div>
        <w:div w:id="646016602">
          <w:marLeft w:val="640"/>
          <w:marRight w:val="0"/>
          <w:marTop w:val="0"/>
          <w:marBottom w:val="0"/>
          <w:divBdr>
            <w:top w:val="none" w:sz="0" w:space="0" w:color="auto"/>
            <w:left w:val="none" w:sz="0" w:space="0" w:color="auto"/>
            <w:bottom w:val="none" w:sz="0" w:space="0" w:color="auto"/>
            <w:right w:val="none" w:sz="0" w:space="0" w:color="auto"/>
          </w:divBdr>
        </w:div>
        <w:div w:id="232005254">
          <w:marLeft w:val="640"/>
          <w:marRight w:val="0"/>
          <w:marTop w:val="0"/>
          <w:marBottom w:val="0"/>
          <w:divBdr>
            <w:top w:val="none" w:sz="0" w:space="0" w:color="auto"/>
            <w:left w:val="none" w:sz="0" w:space="0" w:color="auto"/>
            <w:bottom w:val="none" w:sz="0" w:space="0" w:color="auto"/>
            <w:right w:val="none" w:sz="0" w:space="0" w:color="auto"/>
          </w:divBdr>
        </w:div>
        <w:div w:id="442921081">
          <w:marLeft w:val="640"/>
          <w:marRight w:val="0"/>
          <w:marTop w:val="0"/>
          <w:marBottom w:val="0"/>
          <w:divBdr>
            <w:top w:val="none" w:sz="0" w:space="0" w:color="auto"/>
            <w:left w:val="none" w:sz="0" w:space="0" w:color="auto"/>
            <w:bottom w:val="none" w:sz="0" w:space="0" w:color="auto"/>
            <w:right w:val="none" w:sz="0" w:space="0" w:color="auto"/>
          </w:divBdr>
        </w:div>
        <w:div w:id="1820536572">
          <w:marLeft w:val="640"/>
          <w:marRight w:val="0"/>
          <w:marTop w:val="0"/>
          <w:marBottom w:val="0"/>
          <w:divBdr>
            <w:top w:val="none" w:sz="0" w:space="0" w:color="auto"/>
            <w:left w:val="none" w:sz="0" w:space="0" w:color="auto"/>
            <w:bottom w:val="none" w:sz="0" w:space="0" w:color="auto"/>
            <w:right w:val="none" w:sz="0" w:space="0" w:color="auto"/>
          </w:divBdr>
        </w:div>
        <w:div w:id="502748082">
          <w:marLeft w:val="640"/>
          <w:marRight w:val="0"/>
          <w:marTop w:val="0"/>
          <w:marBottom w:val="0"/>
          <w:divBdr>
            <w:top w:val="none" w:sz="0" w:space="0" w:color="auto"/>
            <w:left w:val="none" w:sz="0" w:space="0" w:color="auto"/>
            <w:bottom w:val="none" w:sz="0" w:space="0" w:color="auto"/>
            <w:right w:val="none" w:sz="0" w:space="0" w:color="auto"/>
          </w:divBdr>
        </w:div>
        <w:div w:id="1986354939">
          <w:marLeft w:val="640"/>
          <w:marRight w:val="0"/>
          <w:marTop w:val="0"/>
          <w:marBottom w:val="0"/>
          <w:divBdr>
            <w:top w:val="none" w:sz="0" w:space="0" w:color="auto"/>
            <w:left w:val="none" w:sz="0" w:space="0" w:color="auto"/>
            <w:bottom w:val="none" w:sz="0" w:space="0" w:color="auto"/>
            <w:right w:val="none" w:sz="0" w:space="0" w:color="auto"/>
          </w:divBdr>
        </w:div>
        <w:div w:id="1922636171">
          <w:marLeft w:val="640"/>
          <w:marRight w:val="0"/>
          <w:marTop w:val="0"/>
          <w:marBottom w:val="0"/>
          <w:divBdr>
            <w:top w:val="none" w:sz="0" w:space="0" w:color="auto"/>
            <w:left w:val="none" w:sz="0" w:space="0" w:color="auto"/>
            <w:bottom w:val="none" w:sz="0" w:space="0" w:color="auto"/>
            <w:right w:val="none" w:sz="0" w:space="0" w:color="auto"/>
          </w:divBdr>
        </w:div>
        <w:div w:id="1740244987">
          <w:marLeft w:val="640"/>
          <w:marRight w:val="0"/>
          <w:marTop w:val="0"/>
          <w:marBottom w:val="0"/>
          <w:divBdr>
            <w:top w:val="none" w:sz="0" w:space="0" w:color="auto"/>
            <w:left w:val="none" w:sz="0" w:space="0" w:color="auto"/>
            <w:bottom w:val="none" w:sz="0" w:space="0" w:color="auto"/>
            <w:right w:val="none" w:sz="0" w:space="0" w:color="auto"/>
          </w:divBdr>
        </w:div>
      </w:divsChild>
    </w:div>
    <w:div w:id="1102919546">
      <w:bodyDiv w:val="1"/>
      <w:marLeft w:val="0"/>
      <w:marRight w:val="0"/>
      <w:marTop w:val="0"/>
      <w:marBottom w:val="0"/>
      <w:divBdr>
        <w:top w:val="none" w:sz="0" w:space="0" w:color="auto"/>
        <w:left w:val="none" w:sz="0" w:space="0" w:color="auto"/>
        <w:bottom w:val="none" w:sz="0" w:space="0" w:color="auto"/>
        <w:right w:val="none" w:sz="0" w:space="0" w:color="auto"/>
      </w:divBdr>
    </w:div>
    <w:div w:id="1103182802">
      <w:bodyDiv w:val="1"/>
      <w:marLeft w:val="0"/>
      <w:marRight w:val="0"/>
      <w:marTop w:val="0"/>
      <w:marBottom w:val="0"/>
      <w:divBdr>
        <w:top w:val="none" w:sz="0" w:space="0" w:color="auto"/>
        <w:left w:val="none" w:sz="0" w:space="0" w:color="auto"/>
        <w:bottom w:val="none" w:sz="0" w:space="0" w:color="auto"/>
        <w:right w:val="none" w:sz="0" w:space="0" w:color="auto"/>
      </w:divBdr>
    </w:div>
    <w:div w:id="1103188310">
      <w:bodyDiv w:val="1"/>
      <w:marLeft w:val="0"/>
      <w:marRight w:val="0"/>
      <w:marTop w:val="0"/>
      <w:marBottom w:val="0"/>
      <w:divBdr>
        <w:top w:val="none" w:sz="0" w:space="0" w:color="auto"/>
        <w:left w:val="none" w:sz="0" w:space="0" w:color="auto"/>
        <w:bottom w:val="none" w:sz="0" w:space="0" w:color="auto"/>
        <w:right w:val="none" w:sz="0" w:space="0" w:color="auto"/>
      </w:divBdr>
      <w:divsChild>
        <w:div w:id="470562966">
          <w:marLeft w:val="480"/>
          <w:marRight w:val="0"/>
          <w:marTop w:val="0"/>
          <w:marBottom w:val="0"/>
          <w:divBdr>
            <w:top w:val="none" w:sz="0" w:space="0" w:color="auto"/>
            <w:left w:val="none" w:sz="0" w:space="0" w:color="auto"/>
            <w:bottom w:val="none" w:sz="0" w:space="0" w:color="auto"/>
            <w:right w:val="none" w:sz="0" w:space="0" w:color="auto"/>
          </w:divBdr>
        </w:div>
        <w:div w:id="1488132850">
          <w:marLeft w:val="480"/>
          <w:marRight w:val="0"/>
          <w:marTop w:val="0"/>
          <w:marBottom w:val="0"/>
          <w:divBdr>
            <w:top w:val="none" w:sz="0" w:space="0" w:color="auto"/>
            <w:left w:val="none" w:sz="0" w:space="0" w:color="auto"/>
            <w:bottom w:val="none" w:sz="0" w:space="0" w:color="auto"/>
            <w:right w:val="none" w:sz="0" w:space="0" w:color="auto"/>
          </w:divBdr>
        </w:div>
        <w:div w:id="969242766">
          <w:marLeft w:val="480"/>
          <w:marRight w:val="0"/>
          <w:marTop w:val="0"/>
          <w:marBottom w:val="0"/>
          <w:divBdr>
            <w:top w:val="none" w:sz="0" w:space="0" w:color="auto"/>
            <w:left w:val="none" w:sz="0" w:space="0" w:color="auto"/>
            <w:bottom w:val="none" w:sz="0" w:space="0" w:color="auto"/>
            <w:right w:val="none" w:sz="0" w:space="0" w:color="auto"/>
          </w:divBdr>
        </w:div>
        <w:div w:id="2058167317">
          <w:marLeft w:val="480"/>
          <w:marRight w:val="0"/>
          <w:marTop w:val="0"/>
          <w:marBottom w:val="0"/>
          <w:divBdr>
            <w:top w:val="none" w:sz="0" w:space="0" w:color="auto"/>
            <w:left w:val="none" w:sz="0" w:space="0" w:color="auto"/>
            <w:bottom w:val="none" w:sz="0" w:space="0" w:color="auto"/>
            <w:right w:val="none" w:sz="0" w:space="0" w:color="auto"/>
          </w:divBdr>
        </w:div>
        <w:div w:id="1269849127">
          <w:marLeft w:val="480"/>
          <w:marRight w:val="0"/>
          <w:marTop w:val="0"/>
          <w:marBottom w:val="0"/>
          <w:divBdr>
            <w:top w:val="none" w:sz="0" w:space="0" w:color="auto"/>
            <w:left w:val="none" w:sz="0" w:space="0" w:color="auto"/>
            <w:bottom w:val="none" w:sz="0" w:space="0" w:color="auto"/>
            <w:right w:val="none" w:sz="0" w:space="0" w:color="auto"/>
          </w:divBdr>
        </w:div>
        <w:div w:id="1640573338">
          <w:marLeft w:val="480"/>
          <w:marRight w:val="0"/>
          <w:marTop w:val="0"/>
          <w:marBottom w:val="0"/>
          <w:divBdr>
            <w:top w:val="none" w:sz="0" w:space="0" w:color="auto"/>
            <w:left w:val="none" w:sz="0" w:space="0" w:color="auto"/>
            <w:bottom w:val="none" w:sz="0" w:space="0" w:color="auto"/>
            <w:right w:val="none" w:sz="0" w:space="0" w:color="auto"/>
          </w:divBdr>
        </w:div>
        <w:div w:id="245726795">
          <w:marLeft w:val="480"/>
          <w:marRight w:val="0"/>
          <w:marTop w:val="0"/>
          <w:marBottom w:val="0"/>
          <w:divBdr>
            <w:top w:val="none" w:sz="0" w:space="0" w:color="auto"/>
            <w:left w:val="none" w:sz="0" w:space="0" w:color="auto"/>
            <w:bottom w:val="none" w:sz="0" w:space="0" w:color="auto"/>
            <w:right w:val="none" w:sz="0" w:space="0" w:color="auto"/>
          </w:divBdr>
        </w:div>
        <w:div w:id="899562279">
          <w:marLeft w:val="480"/>
          <w:marRight w:val="0"/>
          <w:marTop w:val="0"/>
          <w:marBottom w:val="0"/>
          <w:divBdr>
            <w:top w:val="none" w:sz="0" w:space="0" w:color="auto"/>
            <w:left w:val="none" w:sz="0" w:space="0" w:color="auto"/>
            <w:bottom w:val="none" w:sz="0" w:space="0" w:color="auto"/>
            <w:right w:val="none" w:sz="0" w:space="0" w:color="auto"/>
          </w:divBdr>
        </w:div>
        <w:div w:id="1766802921">
          <w:marLeft w:val="480"/>
          <w:marRight w:val="0"/>
          <w:marTop w:val="0"/>
          <w:marBottom w:val="0"/>
          <w:divBdr>
            <w:top w:val="none" w:sz="0" w:space="0" w:color="auto"/>
            <w:left w:val="none" w:sz="0" w:space="0" w:color="auto"/>
            <w:bottom w:val="none" w:sz="0" w:space="0" w:color="auto"/>
            <w:right w:val="none" w:sz="0" w:space="0" w:color="auto"/>
          </w:divBdr>
        </w:div>
        <w:div w:id="338629070">
          <w:marLeft w:val="480"/>
          <w:marRight w:val="0"/>
          <w:marTop w:val="0"/>
          <w:marBottom w:val="0"/>
          <w:divBdr>
            <w:top w:val="none" w:sz="0" w:space="0" w:color="auto"/>
            <w:left w:val="none" w:sz="0" w:space="0" w:color="auto"/>
            <w:bottom w:val="none" w:sz="0" w:space="0" w:color="auto"/>
            <w:right w:val="none" w:sz="0" w:space="0" w:color="auto"/>
          </w:divBdr>
        </w:div>
        <w:div w:id="341978307">
          <w:marLeft w:val="480"/>
          <w:marRight w:val="0"/>
          <w:marTop w:val="0"/>
          <w:marBottom w:val="0"/>
          <w:divBdr>
            <w:top w:val="none" w:sz="0" w:space="0" w:color="auto"/>
            <w:left w:val="none" w:sz="0" w:space="0" w:color="auto"/>
            <w:bottom w:val="none" w:sz="0" w:space="0" w:color="auto"/>
            <w:right w:val="none" w:sz="0" w:space="0" w:color="auto"/>
          </w:divBdr>
        </w:div>
        <w:div w:id="1290748501">
          <w:marLeft w:val="480"/>
          <w:marRight w:val="0"/>
          <w:marTop w:val="0"/>
          <w:marBottom w:val="0"/>
          <w:divBdr>
            <w:top w:val="none" w:sz="0" w:space="0" w:color="auto"/>
            <w:left w:val="none" w:sz="0" w:space="0" w:color="auto"/>
            <w:bottom w:val="none" w:sz="0" w:space="0" w:color="auto"/>
            <w:right w:val="none" w:sz="0" w:space="0" w:color="auto"/>
          </w:divBdr>
        </w:div>
        <w:div w:id="1333558800">
          <w:marLeft w:val="480"/>
          <w:marRight w:val="0"/>
          <w:marTop w:val="0"/>
          <w:marBottom w:val="0"/>
          <w:divBdr>
            <w:top w:val="none" w:sz="0" w:space="0" w:color="auto"/>
            <w:left w:val="none" w:sz="0" w:space="0" w:color="auto"/>
            <w:bottom w:val="none" w:sz="0" w:space="0" w:color="auto"/>
            <w:right w:val="none" w:sz="0" w:space="0" w:color="auto"/>
          </w:divBdr>
        </w:div>
        <w:div w:id="1187407785">
          <w:marLeft w:val="480"/>
          <w:marRight w:val="0"/>
          <w:marTop w:val="0"/>
          <w:marBottom w:val="0"/>
          <w:divBdr>
            <w:top w:val="none" w:sz="0" w:space="0" w:color="auto"/>
            <w:left w:val="none" w:sz="0" w:space="0" w:color="auto"/>
            <w:bottom w:val="none" w:sz="0" w:space="0" w:color="auto"/>
            <w:right w:val="none" w:sz="0" w:space="0" w:color="auto"/>
          </w:divBdr>
        </w:div>
        <w:div w:id="1439905289">
          <w:marLeft w:val="480"/>
          <w:marRight w:val="0"/>
          <w:marTop w:val="0"/>
          <w:marBottom w:val="0"/>
          <w:divBdr>
            <w:top w:val="none" w:sz="0" w:space="0" w:color="auto"/>
            <w:left w:val="none" w:sz="0" w:space="0" w:color="auto"/>
            <w:bottom w:val="none" w:sz="0" w:space="0" w:color="auto"/>
            <w:right w:val="none" w:sz="0" w:space="0" w:color="auto"/>
          </w:divBdr>
        </w:div>
        <w:div w:id="311103275">
          <w:marLeft w:val="480"/>
          <w:marRight w:val="0"/>
          <w:marTop w:val="0"/>
          <w:marBottom w:val="0"/>
          <w:divBdr>
            <w:top w:val="none" w:sz="0" w:space="0" w:color="auto"/>
            <w:left w:val="none" w:sz="0" w:space="0" w:color="auto"/>
            <w:bottom w:val="none" w:sz="0" w:space="0" w:color="auto"/>
            <w:right w:val="none" w:sz="0" w:space="0" w:color="auto"/>
          </w:divBdr>
        </w:div>
        <w:div w:id="1905989271">
          <w:marLeft w:val="480"/>
          <w:marRight w:val="0"/>
          <w:marTop w:val="0"/>
          <w:marBottom w:val="0"/>
          <w:divBdr>
            <w:top w:val="none" w:sz="0" w:space="0" w:color="auto"/>
            <w:left w:val="none" w:sz="0" w:space="0" w:color="auto"/>
            <w:bottom w:val="none" w:sz="0" w:space="0" w:color="auto"/>
            <w:right w:val="none" w:sz="0" w:space="0" w:color="auto"/>
          </w:divBdr>
        </w:div>
        <w:div w:id="776563677">
          <w:marLeft w:val="480"/>
          <w:marRight w:val="0"/>
          <w:marTop w:val="0"/>
          <w:marBottom w:val="0"/>
          <w:divBdr>
            <w:top w:val="none" w:sz="0" w:space="0" w:color="auto"/>
            <w:left w:val="none" w:sz="0" w:space="0" w:color="auto"/>
            <w:bottom w:val="none" w:sz="0" w:space="0" w:color="auto"/>
            <w:right w:val="none" w:sz="0" w:space="0" w:color="auto"/>
          </w:divBdr>
        </w:div>
        <w:div w:id="598803336">
          <w:marLeft w:val="480"/>
          <w:marRight w:val="0"/>
          <w:marTop w:val="0"/>
          <w:marBottom w:val="0"/>
          <w:divBdr>
            <w:top w:val="none" w:sz="0" w:space="0" w:color="auto"/>
            <w:left w:val="none" w:sz="0" w:space="0" w:color="auto"/>
            <w:bottom w:val="none" w:sz="0" w:space="0" w:color="auto"/>
            <w:right w:val="none" w:sz="0" w:space="0" w:color="auto"/>
          </w:divBdr>
        </w:div>
        <w:div w:id="134690045">
          <w:marLeft w:val="480"/>
          <w:marRight w:val="0"/>
          <w:marTop w:val="0"/>
          <w:marBottom w:val="0"/>
          <w:divBdr>
            <w:top w:val="none" w:sz="0" w:space="0" w:color="auto"/>
            <w:left w:val="none" w:sz="0" w:space="0" w:color="auto"/>
            <w:bottom w:val="none" w:sz="0" w:space="0" w:color="auto"/>
            <w:right w:val="none" w:sz="0" w:space="0" w:color="auto"/>
          </w:divBdr>
        </w:div>
        <w:div w:id="1643585006">
          <w:marLeft w:val="480"/>
          <w:marRight w:val="0"/>
          <w:marTop w:val="0"/>
          <w:marBottom w:val="0"/>
          <w:divBdr>
            <w:top w:val="none" w:sz="0" w:space="0" w:color="auto"/>
            <w:left w:val="none" w:sz="0" w:space="0" w:color="auto"/>
            <w:bottom w:val="none" w:sz="0" w:space="0" w:color="auto"/>
            <w:right w:val="none" w:sz="0" w:space="0" w:color="auto"/>
          </w:divBdr>
        </w:div>
        <w:div w:id="846991006">
          <w:marLeft w:val="480"/>
          <w:marRight w:val="0"/>
          <w:marTop w:val="0"/>
          <w:marBottom w:val="0"/>
          <w:divBdr>
            <w:top w:val="none" w:sz="0" w:space="0" w:color="auto"/>
            <w:left w:val="none" w:sz="0" w:space="0" w:color="auto"/>
            <w:bottom w:val="none" w:sz="0" w:space="0" w:color="auto"/>
            <w:right w:val="none" w:sz="0" w:space="0" w:color="auto"/>
          </w:divBdr>
        </w:div>
        <w:div w:id="1192914498">
          <w:marLeft w:val="480"/>
          <w:marRight w:val="0"/>
          <w:marTop w:val="0"/>
          <w:marBottom w:val="0"/>
          <w:divBdr>
            <w:top w:val="none" w:sz="0" w:space="0" w:color="auto"/>
            <w:left w:val="none" w:sz="0" w:space="0" w:color="auto"/>
            <w:bottom w:val="none" w:sz="0" w:space="0" w:color="auto"/>
            <w:right w:val="none" w:sz="0" w:space="0" w:color="auto"/>
          </w:divBdr>
        </w:div>
        <w:div w:id="2090691830">
          <w:marLeft w:val="480"/>
          <w:marRight w:val="0"/>
          <w:marTop w:val="0"/>
          <w:marBottom w:val="0"/>
          <w:divBdr>
            <w:top w:val="none" w:sz="0" w:space="0" w:color="auto"/>
            <w:left w:val="none" w:sz="0" w:space="0" w:color="auto"/>
            <w:bottom w:val="none" w:sz="0" w:space="0" w:color="auto"/>
            <w:right w:val="none" w:sz="0" w:space="0" w:color="auto"/>
          </w:divBdr>
        </w:div>
        <w:div w:id="1218391347">
          <w:marLeft w:val="480"/>
          <w:marRight w:val="0"/>
          <w:marTop w:val="0"/>
          <w:marBottom w:val="0"/>
          <w:divBdr>
            <w:top w:val="none" w:sz="0" w:space="0" w:color="auto"/>
            <w:left w:val="none" w:sz="0" w:space="0" w:color="auto"/>
            <w:bottom w:val="none" w:sz="0" w:space="0" w:color="auto"/>
            <w:right w:val="none" w:sz="0" w:space="0" w:color="auto"/>
          </w:divBdr>
        </w:div>
        <w:div w:id="256719020">
          <w:marLeft w:val="480"/>
          <w:marRight w:val="0"/>
          <w:marTop w:val="0"/>
          <w:marBottom w:val="0"/>
          <w:divBdr>
            <w:top w:val="none" w:sz="0" w:space="0" w:color="auto"/>
            <w:left w:val="none" w:sz="0" w:space="0" w:color="auto"/>
            <w:bottom w:val="none" w:sz="0" w:space="0" w:color="auto"/>
            <w:right w:val="none" w:sz="0" w:space="0" w:color="auto"/>
          </w:divBdr>
        </w:div>
        <w:div w:id="648558191">
          <w:marLeft w:val="480"/>
          <w:marRight w:val="0"/>
          <w:marTop w:val="0"/>
          <w:marBottom w:val="0"/>
          <w:divBdr>
            <w:top w:val="none" w:sz="0" w:space="0" w:color="auto"/>
            <w:left w:val="none" w:sz="0" w:space="0" w:color="auto"/>
            <w:bottom w:val="none" w:sz="0" w:space="0" w:color="auto"/>
            <w:right w:val="none" w:sz="0" w:space="0" w:color="auto"/>
          </w:divBdr>
        </w:div>
        <w:div w:id="1383483028">
          <w:marLeft w:val="480"/>
          <w:marRight w:val="0"/>
          <w:marTop w:val="0"/>
          <w:marBottom w:val="0"/>
          <w:divBdr>
            <w:top w:val="none" w:sz="0" w:space="0" w:color="auto"/>
            <w:left w:val="none" w:sz="0" w:space="0" w:color="auto"/>
            <w:bottom w:val="none" w:sz="0" w:space="0" w:color="auto"/>
            <w:right w:val="none" w:sz="0" w:space="0" w:color="auto"/>
          </w:divBdr>
        </w:div>
        <w:div w:id="713694636">
          <w:marLeft w:val="480"/>
          <w:marRight w:val="0"/>
          <w:marTop w:val="0"/>
          <w:marBottom w:val="0"/>
          <w:divBdr>
            <w:top w:val="none" w:sz="0" w:space="0" w:color="auto"/>
            <w:left w:val="none" w:sz="0" w:space="0" w:color="auto"/>
            <w:bottom w:val="none" w:sz="0" w:space="0" w:color="auto"/>
            <w:right w:val="none" w:sz="0" w:space="0" w:color="auto"/>
          </w:divBdr>
        </w:div>
        <w:div w:id="1761172398">
          <w:marLeft w:val="480"/>
          <w:marRight w:val="0"/>
          <w:marTop w:val="0"/>
          <w:marBottom w:val="0"/>
          <w:divBdr>
            <w:top w:val="none" w:sz="0" w:space="0" w:color="auto"/>
            <w:left w:val="none" w:sz="0" w:space="0" w:color="auto"/>
            <w:bottom w:val="none" w:sz="0" w:space="0" w:color="auto"/>
            <w:right w:val="none" w:sz="0" w:space="0" w:color="auto"/>
          </w:divBdr>
        </w:div>
        <w:div w:id="1239247573">
          <w:marLeft w:val="480"/>
          <w:marRight w:val="0"/>
          <w:marTop w:val="0"/>
          <w:marBottom w:val="0"/>
          <w:divBdr>
            <w:top w:val="none" w:sz="0" w:space="0" w:color="auto"/>
            <w:left w:val="none" w:sz="0" w:space="0" w:color="auto"/>
            <w:bottom w:val="none" w:sz="0" w:space="0" w:color="auto"/>
            <w:right w:val="none" w:sz="0" w:space="0" w:color="auto"/>
          </w:divBdr>
        </w:div>
        <w:div w:id="414908904">
          <w:marLeft w:val="480"/>
          <w:marRight w:val="0"/>
          <w:marTop w:val="0"/>
          <w:marBottom w:val="0"/>
          <w:divBdr>
            <w:top w:val="none" w:sz="0" w:space="0" w:color="auto"/>
            <w:left w:val="none" w:sz="0" w:space="0" w:color="auto"/>
            <w:bottom w:val="none" w:sz="0" w:space="0" w:color="auto"/>
            <w:right w:val="none" w:sz="0" w:space="0" w:color="auto"/>
          </w:divBdr>
        </w:div>
        <w:div w:id="895626783">
          <w:marLeft w:val="480"/>
          <w:marRight w:val="0"/>
          <w:marTop w:val="0"/>
          <w:marBottom w:val="0"/>
          <w:divBdr>
            <w:top w:val="none" w:sz="0" w:space="0" w:color="auto"/>
            <w:left w:val="none" w:sz="0" w:space="0" w:color="auto"/>
            <w:bottom w:val="none" w:sz="0" w:space="0" w:color="auto"/>
            <w:right w:val="none" w:sz="0" w:space="0" w:color="auto"/>
          </w:divBdr>
        </w:div>
        <w:div w:id="1812940220">
          <w:marLeft w:val="480"/>
          <w:marRight w:val="0"/>
          <w:marTop w:val="0"/>
          <w:marBottom w:val="0"/>
          <w:divBdr>
            <w:top w:val="none" w:sz="0" w:space="0" w:color="auto"/>
            <w:left w:val="none" w:sz="0" w:space="0" w:color="auto"/>
            <w:bottom w:val="none" w:sz="0" w:space="0" w:color="auto"/>
            <w:right w:val="none" w:sz="0" w:space="0" w:color="auto"/>
          </w:divBdr>
        </w:div>
        <w:div w:id="1305507909">
          <w:marLeft w:val="480"/>
          <w:marRight w:val="0"/>
          <w:marTop w:val="0"/>
          <w:marBottom w:val="0"/>
          <w:divBdr>
            <w:top w:val="none" w:sz="0" w:space="0" w:color="auto"/>
            <w:left w:val="none" w:sz="0" w:space="0" w:color="auto"/>
            <w:bottom w:val="none" w:sz="0" w:space="0" w:color="auto"/>
            <w:right w:val="none" w:sz="0" w:space="0" w:color="auto"/>
          </w:divBdr>
        </w:div>
        <w:div w:id="216860087">
          <w:marLeft w:val="480"/>
          <w:marRight w:val="0"/>
          <w:marTop w:val="0"/>
          <w:marBottom w:val="0"/>
          <w:divBdr>
            <w:top w:val="none" w:sz="0" w:space="0" w:color="auto"/>
            <w:left w:val="none" w:sz="0" w:space="0" w:color="auto"/>
            <w:bottom w:val="none" w:sz="0" w:space="0" w:color="auto"/>
            <w:right w:val="none" w:sz="0" w:space="0" w:color="auto"/>
          </w:divBdr>
        </w:div>
        <w:div w:id="1419059738">
          <w:marLeft w:val="480"/>
          <w:marRight w:val="0"/>
          <w:marTop w:val="0"/>
          <w:marBottom w:val="0"/>
          <w:divBdr>
            <w:top w:val="none" w:sz="0" w:space="0" w:color="auto"/>
            <w:left w:val="none" w:sz="0" w:space="0" w:color="auto"/>
            <w:bottom w:val="none" w:sz="0" w:space="0" w:color="auto"/>
            <w:right w:val="none" w:sz="0" w:space="0" w:color="auto"/>
          </w:divBdr>
        </w:div>
        <w:div w:id="1105153002">
          <w:marLeft w:val="480"/>
          <w:marRight w:val="0"/>
          <w:marTop w:val="0"/>
          <w:marBottom w:val="0"/>
          <w:divBdr>
            <w:top w:val="none" w:sz="0" w:space="0" w:color="auto"/>
            <w:left w:val="none" w:sz="0" w:space="0" w:color="auto"/>
            <w:bottom w:val="none" w:sz="0" w:space="0" w:color="auto"/>
            <w:right w:val="none" w:sz="0" w:space="0" w:color="auto"/>
          </w:divBdr>
        </w:div>
        <w:div w:id="1843936370">
          <w:marLeft w:val="480"/>
          <w:marRight w:val="0"/>
          <w:marTop w:val="0"/>
          <w:marBottom w:val="0"/>
          <w:divBdr>
            <w:top w:val="none" w:sz="0" w:space="0" w:color="auto"/>
            <w:left w:val="none" w:sz="0" w:space="0" w:color="auto"/>
            <w:bottom w:val="none" w:sz="0" w:space="0" w:color="auto"/>
            <w:right w:val="none" w:sz="0" w:space="0" w:color="auto"/>
          </w:divBdr>
        </w:div>
        <w:div w:id="1877545509">
          <w:marLeft w:val="480"/>
          <w:marRight w:val="0"/>
          <w:marTop w:val="0"/>
          <w:marBottom w:val="0"/>
          <w:divBdr>
            <w:top w:val="none" w:sz="0" w:space="0" w:color="auto"/>
            <w:left w:val="none" w:sz="0" w:space="0" w:color="auto"/>
            <w:bottom w:val="none" w:sz="0" w:space="0" w:color="auto"/>
            <w:right w:val="none" w:sz="0" w:space="0" w:color="auto"/>
          </w:divBdr>
        </w:div>
        <w:div w:id="412707543">
          <w:marLeft w:val="480"/>
          <w:marRight w:val="0"/>
          <w:marTop w:val="0"/>
          <w:marBottom w:val="0"/>
          <w:divBdr>
            <w:top w:val="none" w:sz="0" w:space="0" w:color="auto"/>
            <w:left w:val="none" w:sz="0" w:space="0" w:color="auto"/>
            <w:bottom w:val="none" w:sz="0" w:space="0" w:color="auto"/>
            <w:right w:val="none" w:sz="0" w:space="0" w:color="auto"/>
          </w:divBdr>
        </w:div>
        <w:div w:id="1510560258">
          <w:marLeft w:val="480"/>
          <w:marRight w:val="0"/>
          <w:marTop w:val="0"/>
          <w:marBottom w:val="0"/>
          <w:divBdr>
            <w:top w:val="none" w:sz="0" w:space="0" w:color="auto"/>
            <w:left w:val="none" w:sz="0" w:space="0" w:color="auto"/>
            <w:bottom w:val="none" w:sz="0" w:space="0" w:color="auto"/>
            <w:right w:val="none" w:sz="0" w:space="0" w:color="auto"/>
          </w:divBdr>
        </w:div>
        <w:div w:id="918440292">
          <w:marLeft w:val="480"/>
          <w:marRight w:val="0"/>
          <w:marTop w:val="0"/>
          <w:marBottom w:val="0"/>
          <w:divBdr>
            <w:top w:val="none" w:sz="0" w:space="0" w:color="auto"/>
            <w:left w:val="none" w:sz="0" w:space="0" w:color="auto"/>
            <w:bottom w:val="none" w:sz="0" w:space="0" w:color="auto"/>
            <w:right w:val="none" w:sz="0" w:space="0" w:color="auto"/>
          </w:divBdr>
        </w:div>
        <w:div w:id="604070161">
          <w:marLeft w:val="480"/>
          <w:marRight w:val="0"/>
          <w:marTop w:val="0"/>
          <w:marBottom w:val="0"/>
          <w:divBdr>
            <w:top w:val="none" w:sz="0" w:space="0" w:color="auto"/>
            <w:left w:val="none" w:sz="0" w:space="0" w:color="auto"/>
            <w:bottom w:val="none" w:sz="0" w:space="0" w:color="auto"/>
            <w:right w:val="none" w:sz="0" w:space="0" w:color="auto"/>
          </w:divBdr>
        </w:div>
        <w:div w:id="1727023696">
          <w:marLeft w:val="480"/>
          <w:marRight w:val="0"/>
          <w:marTop w:val="0"/>
          <w:marBottom w:val="0"/>
          <w:divBdr>
            <w:top w:val="none" w:sz="0" w:space="0" w:color="auto"/>
            <w:left w:val="none" w:sz="0" w:space="0" w:color="auto"/>
            <w:bottom w:val="none" w:sz="0" w:space="0" w:color="auto"/>
            <w:right w:val="none" w:sz="0" w:space="0" w:color="auto"/>
          </w:divBdr>
        </w:div>
        <w:div w:id="1890455995">
          <w:marLeft w:val="480"/>
          <w:marRight w:val="0"/>
          <w:marTop w:val="0"/>
          <w:marBottom w:val="0"/>
          <w:divBdr>
            <w:top w:val="none" w:sz="0" w:space="0" w:color="auto"/>
            <w:left w:val="none" w:sz="0" w:space="0" w:color="auto"/>
            <w:bottom w:val="none" w:sz="0" w:space="0" w:color="auto"/>
            <w:right w:val="none" w:sz="0" w:space="0" w:color="auto"/>
          </w:divBdr>
        </w:div>
        <w:div w:id="794104412">
          <w:marLeft w:val="480"/>
          <w:marRight w:val="0"/>
          <w:marTop w:val="0"/>
          <w:marBottom w:val="0"/>
          <w:divBdr>
            <w:top w:val="none" w:sz="0" w:space="0" w:color="auto"/>
            <w:left w:val="none" w:sz="0" w:space="0" w:color="auto"/>
            <w:bottom w:val="none" w:sz="0" w:space="0" w:color="auto"/>
            <w:right w:val="none" w:sz="0" w:space="0" w:color="auto"/>
          </w:divBdr>
        </w:div>
        <w:div w:id="1836724126">
          <w:marLeft w:val="480"/>
          <w:marRight w:val="0"/>
          <w:marTop w:val="0"/>
          <w:marBottom w:val="0"/>
          <w:divBdr>
            <w:top w:val="none" w:sz="0" w:space="0" w:color="auto"/>
            <w:left w:val="none" w:sz="0" w:space="0" w:color="auto"/>
            <w:bottom w:val="none" w:sz="0" w:space="0" w:color="auto"/>
            <w:right w:val="none" w:sz="0" w:space="0" w:color="auto"/>
          </w:divBdr>
        </w:div>
        <w:div w:id="1171333043">
          <w:marLeft w:val="480"/>
          <w:marRight w:val="0"/>
          <w:marTop w:val="0"/>
          <w:marBottom w:val="0"/>
          <w:divBdr>
            <w:top w:val="none" w:sz="0" w:space="0" w:color="auto"/>
            <w:left w:val="none" w:sz="0" w:space="0" w:color="auto"/>
            <w:bottom w:val="none" w:sz="0" w:space="0" w:color="auto"/>
            <w:right w:val="none" w:sz="0" w:space="0" w:color="auto"/>
          </w:divBdr>
        </w:div>
        <w:div w:id="924845581">
          <w:marLeft w:val="480"/>
          <w:marRight w:val="0"/>
          <w:marTop w:val="0"/>
          <w:marBottom w:val="0"/>
          <w:divBdr>
            <w:top w:val="none" w:sz="0" w:space="0" w:color="auto"/>
            <w:left w:val="none" w:sz="0" w:space="0" w:color="auto"/>
            <w:bottom w:val="none" w:sz="0" w:space="0" w:color="auto"/>
            <w:right w:val="none" w:sz="0" w:space="0" w:color="auto"/>
          </w:divBdr>
        </w:div>
        <w:div w:id="607396702">
          <w:marLeft w:val="480"/>
          <w:marRight w:val="0"/>
          <w:marTop w:val="0"/>
          <w:marBottom w:val="0"/>
          <w:divBdr>
            <w:top w:val="none" w:sz="0" w:space="0" w:color="auto"/>
            <w:left w:val="none" w:sz="0" w:space="0" w:color="auto"/>
            <w:bottom w:val="none" w:sz="0" w:space="0" w:color="auto"/>
            <w:right w:val="none" w:sz="0" w:space="0" w:color="auto"/>
          </w:divBdr>
        </w:div>
        <w:div w:id="1365133263">
          <w:marLeft w:val="480"/>
          <w:marRight w:val="0"/>
          <w:marTop w:val="0"/>
          <w:marBottom w:val="0"/>
          <w:divBdr>
            <w:top w:val="none" w:sz="0" w:space="0" w:color="auto"/>
            <w:left w:val="none" w:sz="0" w:space="0" w:color="auto"/>
            <w:bottom w:val="none" w:sz="0" w:space="0" w:color="auto"/>
            <w:right w:val="none" w:sz="0" w:space="0" w:color="auto"/>
          </w:divBdr>
        </w:div>
        <w:div w:id="1756442222">
          <w:marLeft w:val="480"/>
          <w:marRight w:val="0"/>
          <w:marTop w:val="0"/>
          <w:marBottom w:val="0"/>
          <w:divBdr>
            <w:top w:val="none" w:sz="0" w:space="0" w:color="auto"/>
            <w:left w:val="none" w:sz="0" w:space="0" w:color="auto"/>
            <w:bottom w:val="none" w:sz="0" w:space="0" w:color="auto"/>
            <w:right w:val="none" w:sz="0" w:space="0" w:color="auto"/>
          </w:divBdr>
        </w:div>
        <w:div w:id="990792500">
          <w:marLeft w:val="480"/>
          <w:marRight w:val="0"/>
          <w:marTop w:val="0"/>
          <w:marBottom w:val="0"/>
          <w:divBdr>
            <w:top w:val="none" w:sz="0" w:space="0" w:color="auto"/>
            <w:left w:val="none" w:sz="0" w:space="0" w:color="auto"/>
            <w:bottom w:val="none" w:sz="0" w:space="0" w:color="auto"/>
            <w:right w:val="none" w:sz="0" w:space="0" w:color="auto"/>
          </w:divBdr>
        </w:div>
        <w:div w:id="916211246">
          <w:marLeft w:val="480"/>
          <w:marRight w:val="0"/>
          <w:marTop w:val="0"/>
          <w:marBottom w:val="0"/>
          <w:divBdr>
            <w:top w:val="none" w:sz="0" w:space="0" w:color="auto"/>
            <w:left w:val="none" w:sz="0" w:space="0" w:color="auto"/>
            <w:bottom w:val="none" w:sz="0" w:space="0" w:color="auto"/>
            <w:right w:val="none" w:sz="0" w:space="0" w:color="auto"/>
          </w:divBdr>
        </w:div>
        <w:div w:id="1800151694">
          <w:marLeft w:val="480"/>
          <w:marRight w:val="0"/>
          <w:marTop w:val="0"/>
          <w:marBottom w:val="0"/>
          <w:divBdr>
            <w:top w:val="none" w:sz="0" w:space="0" w:color="auto"/>
            <w:left w:val="none" w:sz="0" w:space="0" w:color="auto"/>
            <w:bottom w:val="none" w:sz="0" w:space="0" w:color="auto"/>
            <w:right w:val="none" w:sz="0" w:space="0" w:color="auto"/>
          </w:divBdr>
        </w:div>
        <w:div w:id="609509504">
          <w:marLeft w:val="480"/>
          <w:marRight w:val="0"/>
          <w:marTop w:val="0"/>
          <w:marBottom w:val="0"/>
          <w:divBdr>
            <w:top w:val="none" w:sz="0" w:space="0" w:color="auto"/>
            <w:left w:val="none" w:sz="0" w:space="0" w:color="auto"/>
            <w:bottom w:val="none" w:sz="0" w:space="0" w:color="auto"/>
            <w:right w:val="none" w:sz="0" w:space="0" w:color="auto"/>
          </w:divBdr>
        </w:div>
        <w:div w:id="549071323">
          <w:marLeft w:val="480"/>
          <w:marRight w:val="0"/>
          <w:marTop w:val="0"/>
          <w:marBottom w:val="0"/>
          <w:divBdr>
            <w:top w:val="none" w:sz="0" w:space="0" w:color="auto"/>
            <w:left w:val="none" w:sz="0" w:space="0" w:color="auto"/>
            <w:bottom w:val="none" w:sz="0" w:space="0" w:color="auto"/>
            <w:right w:val="none" w:sz="0" w:space="0" w:color="auto"/>
          </w:divBdr>
        </w:div>
        <w:div w:id="1498417728">
          <w:marLeft w:val="480"/>
          <w:marRight w:val="0"/>
          <w:marTop w:val="0"/>
          <w:marBottom w:val="0"/>
          <w:divBdr>
            <w:top w:val="none" w:sz="0" w:space="0" w:color="auto"/>
            <w:left w:val="none" w:sz="0" w:space="0" w:color="auto"/>
            <w:bottom w:val="none" w:sz="0" w:space="0" w:color="auto"/>
            <w:right w:val="none" w:sz="0" w:space="0" w:color="auto"/>
          </w:divBdr>
        </w:div>
        <w:div w:id="1182159178">
          <w:marLeft w:val="480"/>
          <w:marRight w:val="0"/>
          <w:marTop w:val="0"/>
          <w:marBottom w:val="0"/>
          <w:divBdr>
            <w:top w:val="none" w:sz="0" w:space="0" w:color="auto"/>
            <w:left w:val="none" w:sz="0" w:space="0" w:color="auto"/>
            <w:bottom w:val="none" w:sz="0" w:space="0" w:color="auto"/>
            <w:right w:val="none" w:sz="0" w:space="0" w:color="auto"/>
          </w:divBdr>
        </w:div>
        <w:div w:id="791020313">
          <w:marLeft w:val="480"/>
          <w:marRight w:val="0"/>
          <w:marTop w:val="0"/>
          <w:marBottom w:val="0"/>
          <w:divBdr>
            <w:top w:val="none" w:sz="0" w:space="0" w:color="auto"/>
            <w:left w:val="none" w:sz="0" w:space="0" w:color="auto"/>
            <w:bottom w:val="none" w:sz="0" w:space="0" w:color="auto"/>
            <w:right w:val="none" w:sz="0" w:space="0" w:color="auto"/>
          </w:divBdr>
        </w:div>
        <w:div w:id="1847011240">
          <w:marLeft w:val="480"/>
          <w:marRight w:val="0"/>
          <w:marTop w:val="0"/>
          <w:marBottom w:val="0"/>
          <w:divBdr>
            <w:top w:val="none" w:sz="0" w:space="0" w:color="auto"/>
            <w:left w:val="none" w:sz="0" w:space="0" w:color="auto"/>
            <w:bottom w:val="none" w:sz="0" w:space="0" w:color="auto"/>
            <w:right w:val="none" w:sz="0" w:space="0" w:color="auto"/>
          </w:divBdr>
        </w:div>
        <w:div w:id="1790590591">
          <w:marLeft w:val="480"/>
          <w:marRight w:val="0"/>
          <w:marTop w:val="0"/>
          <w:marBottom w:val="0"/>
          <w:divBdr>
            <w:top w:val="none" w:sz="0" w:space="0" w:color="auto"/>
            <w:left w:val="none" w:sz="0" w:space="0" w:color="auto"/>
            <w:bottom w:val="none" w:sz="0" w:space="0" w:color="auto"/>
            <w:right w:val="none" w:sz="0" w:space="0" w:color="auto"/>
          </w:divBdr>
        </w:div>
        <w:div w:id="725177972">
          <w:marLeft w:val="480"/>
          <w:marRight w:val="0"/>
          <w:marTop w:val="0"/>
          <w:marBottom w:val="0"/>
          <w:divBdr>
            <w:top w:val="none" w:sz="0" w:space="0" w:color="auto"/>
            <w:left w:val="none" w:sz="0" w:space="0" w:color="auto"/>
            <w:bottom w:val="none" w:sz="0" w:space="0" w:color="auto"/>
            <w:right w:val="none" w:sz="0" w:space="0" w:color="auto"/>
          </w:divBdr>
        </w:div>
        <w:div w:id="879246466">
          <w:marLeft w:val="480"/>
          <w:marRight w:val="0"/>
          <w:marTop w:val="0"/>
          <w:marBottom w:val="0"/>
          <w:divBdr>
            <w:top w:val="none" w:sz="0" w:space="0" w:color="auto"/>
            <w:left w:val="none" w:sz="0" w:space="0" w:color="auto"/>
            <w:bottom w:val="none" w:sz="0" w:space="0" w:color="auto"/>
            <w:right w:val="none" w:sz="0" w:space="0" w:color="auto"/>
          </w:divBdr>
        </w:div>
        <w:div w:id="1572620847">
          <w:marLeft w:val="480"/>
          <w:marRight w:val="0"/>
          <w:marTop w:val="0"/>
          <w:marBottom w:val="0"/>
          <w:divBdr>
            <w:top w:val="none" w:sz="0" w:space="0" w:color="auto"/>
            <w:left w:val="none" w:sz="0" w:space="0" w:color="auto"/>
            <w:bottom w:val="none" w:sz="0" w:space="0" w:color="auto"/>
            <w:right w:val="none" w:sz="0" w:space="0" w:color="auto"/>
          </w:divBdr>
        </w:div>
        <w:div w:id="196358102">
          <w:marLeft w:val="480"/>
          <w:marRight w:val="0"/>
          <w:marTop w:val="0"/>
          <w:marBottom w:val="0"/>
          <w:divBdr>
            <w:top w:val="none" w:sz="0" w:space="0" w:color="auto"/>
            <w:left w:val="none" w:sz="0" w:space="0" w:color="auto"/>
            <w:bottom w:val="none" w:sz="0" w:space="0" w:color="auto"/>
            <w:right w:val="none" w:sz="0" w:space="0" w:color="auto"/>
          </w:divBdr>
        </w:div>
        <w:div w:id="956791449">
          <w:marLeft w:val="480"/>
          <w:marRight w:val="0"/>
          <w:marTop w:val="0"/>
          <w:marBottom w:val="0"/>
          <w:divBdr>
            <w:top w:val="none" w:sz="0" w:space="0" w:color="auto"/>
            <w:left w:val="none" w:sz="0" w:space="0" w:color="auto"/>
            <w:bottom w:val="none" w:sz="0" w:space="0" w:color="auto"/>
            <w:right w:val="none" w:sz="0" w:space="0" w:color="auto"/>
          </w:divBdr>
        </w:div>
        <w:div w:id="2123378419">
          <w:marLeft w:val="480"/>
          <w:marRight w:val="0"/>
          <w:marTop w:val="0"/>
          <w:marBottom w:val="0"/>
          <w:divBdr>
            <w:top w:val="none" w:sz="0" w:space="0" w:color="auto"/>
            <w:left w:val="none" w:sz="0" w:space="0" w:color="auto"/>
            <w:bottom w:val="none" w:sz="0" w:space="0" w:color="auto"/>
            <w:right w:val="none" w:sz="0" w:space="0" w:color="auto"/>
          </w:divBdr>
        </w:div>
        <w:div w:id="1199585461">
          <w:marLeft w:val="480"/>
          <w:marRight w:val="0"/>
          <w:marTop w:val="0"/>
          <w:marBottom w:val="0"/>
          <w:divBdr>
            <w:top w:val="none" w:sz="0" w:space="0" w:color="auto"/>
            <w:left w:val="none" w:sz="0" w:space="0" w:color="auto"/>
            <w:bottom w:val="none" w:sz="0" w:space="0" w:color="auto"/>
            <w:right w:val="none" w:sz="0" w:space="0" w:color="auto"/>
          </w:divBdr>
        </w:div>
        <w:div w:id="176969337">
          <w:marLeft w:val="480"/>
          <w:marRight w:val="0"/>
          <w:marTop w:val="0"/>
          <w:marBottom w:val="0"/>
          <w:divBdr>
            <w:top w:val="none" w:sz="0" w:space="0" w:color="auto"/>
            <w:left w:val="none" w:sz="0" w:space="0" w:color="auto"/>
            <w:bottom w:val="none" w:sz="0" w:space="0" w:color="auto"/>
            <w:right w:val="none" w:sz="0" w:space="0" w:color="auto"/>
          </w:divBdr>
        </w:div>
        <w:div w:id="1897620391">
          <w:marLeft w:val="480"/>
          <w:marRight w:val="0"/>
          <w:marTop w:val="0"/>
          <w:marBottom w:val="0"/>
          <w:divBdr>
            <w:top w:val="none" w:sz="0" w:space="0" w:color="auto"/>
            <w:left w:val="none" w:sz="0" w:space="0" w:color="auto"/>
            <w:bottom w:val="none" w:sz="0" w:space="0" w:color="auto"/>
            <w:right w:val="none" w:sz="0" w:space="0" w:color="auto"/>
          </w:divBdr>
        </w:div>
        <w:div w:id="646858302">
          <w:marLeft w:val="480"/>
          <w:marRight w:val="0"/>
          <w:marTop w:val="0"/>
          <w:marBottom w:val="0"/>
          <w:divBdr>
            <w:top w:val="none" w:sz="0" w:space="0" w:color="auto"/>
            <w:left w:val="none" w:sz="0" w:space="0" w:color="auto"/>
            <w:bottom w:val="none" w:sz="0" w:space="0" w:color="auto"/>
            <w:right w:val="none" w:sz="0" w:space="0" w:color="auto"/>
          </w:divBdr>
        </w:div>
        <w:div w:id="1508522379">
          <w:marLeft w:val="480"/>
          <w:marRight w:val="0"/>
          <w:marTop w:val="0"/>
          <w:marBottom w:val="0"/>
          <w:divBdr>
            <w:top w:val="none" w:sz="0" w:space="0" w:color="auto"/>
            <w:left w:val="none" w:sz="0" w:space="0" w:color="auto"/>
            <w:bottom w:val="none" w:sz="0" w:space="0" w:color="auto"/>
            <w:right w:val="none" w:sz="0" w:space="0" w:color="auto"/>
          </w:divBdr>
        </w:div>
        <w:div w:id="311450641">
          <w:marLeft w:val="480"/>
          <w:marRight w:val="0"/>
          <w:marTop w:val="0"/>
          <w:marBottom w:val="0"/>
          <w:divBdr>
            <w:top w:val="none" w:sz="0" w:space="0" w:color="auto"/>
            <w:left w:val="none" w:sz="0" w:space="0" w:color="auto"/>
            <w:bottom w:val="none" w:sz="0" w:space="0" w:color="auto"/>
            <w:right w:val="none" w:sz="0" w:space="0" w:color="auto"/>
          </w:divBdr>
        </w:div>
        <w:div w:id="344407561">
          <w:marLeft w:val="480"/>
          <w:marRight w:val="0"/>
          <w:marTop w:val="0"/>
          <w:marBottom w:val="0"/>
          <w:divBdr>
            <w:top w:val="none" w:sz="0" w:space="0" w:color="auto"/>
            <w:left w:val="none" w:sz="0" w:space="0" w:color="auto"/>
            <w:bottom w:val="none" w:sz="0" w:space="0" w:color="auto"/>
            <w:right w:val="none" w:sz="0" w:space="0" w:color="auto"/>
          </w:divBdr>
        </w:div>
        <w:div w:id="1723557887">
          <w:marLeft w:val="480"/>
          <w:marRight w:val="0"/>
          <w:marTop w:val="0"/>
          <w:marBottom w:val="0"/>
          <w:divBdr>
            <w:top w:val="none" w:sz="0" w:space="0" w:color="auto"/>
            <w:left w:val="none" w:sz="0" w:space="0" w:color="auto"/>
            <w:bottom w:val="none" w:sz="0" w:space="0" w:color="auto"/>
            <w:right w:val="none" w:sz="0" w:space="0" w:color="auto"/>
          </w:divBdr>
        </w:div>
        <w:div w:id="963072521">
          <w:marLeft w:val="480"/>
          <w:marRight w:val="0"/>
          <w:marTop w:val="0"/>
          <w:marBottom w:val="0"/>
          <w:divBdr>
            <w:top w:val="none" w:sz="0" w:space="0" w:color="auto"/>
            <w:left w:val="none" w:sz="0" w:space="0" w:color="auto"/>
            <w:bottom w:val="none" w:sz="0" w:space="0" w:color="auto"/>
            <w:right w:val="none" w:sz="0" w:space="0" w:color="auto"/>
          </w:divBdr>
        </w:div>
      </w:divsChild>
    </w:div>
    <w:div w:id="1103527514">
      <w:bodyDiv w:val="1"/>
      <w:marLeft w:val="0"/>
      <w:marRight w:val="0"/>
      <w:marTop w:val="0"/>
      <w:marBottom w:val="0"/>
      <w:divBdr>
        <w:top w:val="none" w:sz="0" w:space="0" w:color="auto"/>
        <w:left w:val="none" w:sz="0" w:space="0" w:color="auto"/>
        <w:bottom w:val="none" w:sz="0" w:space="0" w:color="auto"/>
        <w:right w:val="none" w:sz="0" w:space="0" w:color="auto"/>
      </w:divBdr>
    </w:div>
    <w:div w:id="1103693550">
      <w:bodyDiv w:val="1"/>
      <w:marLeft w:val="0"/>
      <w:marRight w:val="0"/>
      <w:marTop w:val="0"/>
      <w:marBottom w:val="0"/>
      <w:divBdr>
        <w:top w:val="none" w:sz="0" w:space="0" w:color="auto"/>
        <w:left w:val="none" w:sz="0" w:space="0" w:color="auto"/>
        <w:bottom w:val="none" w:sz="0" w:space="0" w:color="auto"/>
        <w:right w:val="none" w:sz="0" w:space="0" w:color="auto"/>
      </w:divBdr>
    </w:div>
    <w:div w:id="1104035961">
      <w:bodyDiv w:val="1"/>
      <w:marLeft w:val="0"/>
      <w:marRight w:val="0"/>
      <w:marTop w:val="0"/>
      <w:marBottom w:val="0"/>
      <w:divBdr>
        <w:top w:val="none" w:sz="0" w:space="0" w:color="auto"/>
        <w:left w:val="none" w:sz="0" w:space="0" w:color="auto"/>
        <w:bottom w:val="none" w:sz="0" w:space="0" w:color="auto"/>
        <w:right w:val="none" w:sz="0" w:space="0" w:color="auto"/>
      </w:divBdr>
    </w:div>
    <w:div w:id="1104619376">
      <w:bodyDiv w:val="1"/>
      <w:marLeft w:val="0"/>
      <w:marRight w:val="0"/>
      <w:marTop w:val="0"/>
      <w:marBottom w:val="0"/>
      <w:divBdr>
        <w:top w:val="none" w:sz="0" w:space="0" w:color="auto"/>
        <w:left w:val="none" w:sz="0" w:space="0" w:color="auto"/>
        <w:bottom w:val="none" w:sz="0" w:space="0" w:color="auto"/>
        <w:right w:val="none" w:sz="0" w:space="0" w:color="auto"/>
      </w:divBdr>
      <w:divsChild>
        <w:div w:id="633028285">
          <w:marLeft w:val="480"/>
          <w:marRight w:val="0"/>
          <w:marTop w:val="0"/>
          <w:marBottom w:val="0"/>
          <w:divBdr>
            <w:top w:val="none" w:sz="0" w:space="0" w:color="auto"/>
            <w:left w:val="none" w:sz="0" w:space="0" w:color="auto"/>
            <w:bottom w:val="none" w:sz="0" w:space="0" w:color="auto"/>
            <w:right w:val="none" w:sz="0" w:space="0" w:color="auto"/>
          </w:divBdr>
        </w:div>
        <w:div w:id="95904674">
          <w:marLeft w:val="480"/>
          <w:marRight w:val="0"/>
          <w:marTop w:val="0"/>
          <w:marBottom w:val="0"/>
          <w:divBdr>
            <w:top w:val="none" w:sz="0" w:space="0" w:color="auto"/>
            <w:left w:val="none" w:sz="0" w:space="0" w:color="auto"/>
            <w:bottom w:val="none" w:sz="0" w:space="0" w:color="auto"/>
            <w:right w:val="none" w:sz="0" w:space="0" w:color="auto"/>
          </w:divBdr>
        </w:div>
        <w:div w:id="1411661702">
          <w:marLeft w:val="480"/>
          <w:marRight w:val="0"/>
          <w:marTop w:val="0"/>
          <w:marBottom w:val="0"/>
          <w:divBdr>
            <w:top w:val="none" w:sz="0" w:space="0" w:color="auto"/>
            <w:left w:val="none" w:sz="0" w:space="0" w:color="auto"/>
            <w:bottom w:val="none" w:sz="0" w:space="0" w:color="auto"/>
            <w:right w:val="none" w:sz="0" w:space="0" w:color="auto"/>
          </w:divBdr>
        </w:div>
        <w:div w:id="27220519">
          <w:marLeft w:val="480"/>
          <w:marRight w:val="0"/>
          <w:marTop w:val="0"/>
          <w:marBottom w:val="0"/>
          <w:divBdr>
            <w:top w:val="none" w:sz="0" w:space="0" w:color="auto"/>
            <w:left w:val="none" w:sz="0" w:space="0" w:color="auto"/>
            <w:bottom w:val="none" w:sz="0" w:space="0" w:color="auto"/>
            <w:right w:val="none" w:sz="0" w:space="0" w:color="auto"/>
          </w:divBdr>
        </w:div>
        <w:div w:id="754548703">
          <w:marLeft w:val="480"/>
          <w:marRight w:val="0"/>
          <w:marTop w:val="0"/>
          <w:marBottom w:val="0"/>
          <w:divBdr>
            <w:top w:val="none" w:sz="0" w:space="0" w:color="auto"/>
            <w:left w:val="none" w:sz="0" w:space="0" w:color="auto"/>
            <w:bottom w:val="none" w:sz="0" w:space="0" w:color="auto"/>
            <w:right w:val="none" w:sz="0" w:space="0" w:color="auto"/>
          </w:divBdr>
        </w:div>
        <w:div w:id="1065908757">
          <w:marLeft w:val="480"/>
          <w:marRight w:val="0"/>
          <w:marTop w:val="0"/>
          <w:marBottom w:val="0"/>
          <w:divBdr>
            <w:top w:val="none" w:sz="0" w:space="0" w:color="auto"/>
            <w:left w:val="none" w:sz="0" w:space="0" w:color="auto"/>
            <w:bottom w:val="none" w:sz="0" w:space="0" w:color="auto"/>
            <w:right w:val="none" w:sz="0" w:space="0" w:color="auto"/>
          </w:divBdr>
        </w:div>
        <w:div w:id="789740415">
          <w:marLeft w:val="480"/>
          <w:marRight w:val="0"/>
          <w:marTop w:val="0"/>
          <w:marBottom w:val="0"/>
          <w:divBdr>
            <w:top w:val="none" w:sz="0" w:space="0" w:color="auto"/>
            <w:left w:val="none" w:sz="0" w:space="0" w:color="auto"/>
            <w:bottom w:val="none" w:sz="0" w:space="0" w:color="auto"/>
            <w:right w:val="none" w:sz="0" w:space="0" w:color="auto"/>
          </w:divBdr>
        </w:div>
        <w:div w:id="1535459368">
          <w:marLeft w:val="480"/>
          <w:marRight w:val="0"/>
          <w:marTop w:val="0"/>
          <w:marBottom w:val="0"/>
          <w:divBdr>
            <w:top w:val="none" w:sz="0" w:space="0" w:color="auto"/>
            <w:left w:val="none" w:sz="0" w:space="0" w:color="auto"/>
            <w:bottom w:val="none" w:sz="0" w:space="0" w:color="auto"/>
            <w:right w:val="none" w:sz="0" w:space="0" w:color="auto"/>
          </w:divBdr>
        </w:div>
        <w:div w:id="1210385547">
          <w:marLeft w:val="480"/>
          <w:marRight w:val="0"/>
          <w:marTop w:val="0"/>
          <w:marBottom w:val="0"/>
          <w:divBdr>
            <w:top w:val="none" w:sz="0" w:space="0" w:color="auto"/>
            <w:left w:val="none" w:sz="0" w:space="0" w:color="auto"/>
            <w:bottom w:val="none" w:sz="0" w:space="0" w:color="auto"/>
            <w:right w:val="none" w:sz="0" w:space="0" w:color="auto"/>
          </w:divBdr>
        </w:div>
        <w:div w:id="1444305316">
          <w:marLeft w:val="480"/>
          <w:marRight w:val="0"/>
          <w:marTop w:val="0"/>
          <w:marBottom w:val="0"/>
          <w:divBdr>
            <w:top w:val="none" w:sz="0" w:space="0" w:color="auto"/>
            <w:left w:val="none" w:sz="0" w:space="0" w:color="auto"/>
            <w:bottom w:val="none" w:sz="0" w:space="0" w:color="auto"/>
            <w:right w:val="none" w:sz="0" w:space="0" w:color="auto"/>
          </w:divBdr>
        </w:div>
        <w:div w:id="319120419">
          <w:marLeft w:val="480"/>
          <w:marRight w:val="0"/>
          <w:marTop w:val="0"/>
          <w:marBottom w:val="0"/>
          <w:divBdr>
            <w:top w:val="none" w:sz="0" w:space="0" w:color="auto"/>
            <w:left w:val="none" w:sz="0" w:space="0" w:color="auto"/>
            <w:bottom w:val="none" w:sz="0" w:space="0" w:color="auto"/>
            <w:right w:val="none" w:sz="0" w:space="0" w:color="auto"/>
          </w:divBdr>
        </w:div>
        <w:div w:id="1266158126">
          <w:marLeft w:val="480"/>
          <w:marRight w:val="0"/>
          <w:marTop w:val="0"/>
          <w:marBottom w:val="0"/>
          <w:divBdr>
            <w:top w:val="none" w:sz="0" w:space="0" w:color="auto"/>
            <w:left w:val="none" w:sz="0" w:space="0" w:color="auto"/>
            <w:bottom w:val="none" w:sz="0" w:space="0" w:color="auto"/>
            <w:right w:val="none" w:sz="0" w:space="0" w:color="auto"/>
          </w:divBdr>
        </w:div>
        <w:div w:id="345013940">
          <w:marLeft w:val="480"/>
          <w:marRight w:val="0"/>
          <w:marTop w:val="0"/>
          <w:marBottom w:val="0"/>
          <w:divBdr>
            <w:top w:val="none" w:sz="0" w:space="0" w:color="auto"/>
            <w:left w:val="none" w:sz="0" w:space="0" w:color="auto"/>
            <w:bottom w:val="none" w:sz="0" w:space="0" w:color="auto"/>
            <w:right w:val="none" w:sz="0" w:space="0" w:color="auto"/>
          </w:divBdr>
        </w:div>
        <w:div w:id="2074500196">
          <w:marLeft w:val="480"/>
          <w:marRight w:val="0"/>
          <w:marTop w:val="0"/>
          <w:marBottom w:val="0"/>
          <w:divBdr>
            <w:top w:val="none" w:sz="0" w:space="0" w:color="auto"/>
            <w:left w:val="none" w:sz="0" w:space="0" w:color="auto"/>
            <w:bottom w:val="none" w:sz="0" w:space="0" w:color="auto"/>
            <w:right w:val="none" w:sz="0" w:space="0" w:color="auto"/>
          </w:divBdr>
        </w:div>
        <w:div w:id="89205842">
          <w:marLeft w:val="480"/>
          <w:marRight w:val="0"/>
          <w:marTop w:val="0"/>
          <w:marBottom w:val="0"/>
          <w:divBdr>
            <w:top w:val="none" w:sz="0" w:space="0" w:color="auto"/>
            <w:left w:val="none" w:sz="0" w:space="0" w:color="auto"/>
            <w:bottom w:val="none" w:sz="0" w:space="0" w:color="auto"/>
            <w:right w:val="none" w:sz="0" w:space="0" w:color="auto"/>
          </w:divBdr>
        </w:div>
        <w:div w:id="1767188318">
          <w:marLeft w:val="480"/>
          <w:marRight w:val="0"/>
          <w:marTop w:val="0"/>
          <w:marBottom w:val="0"/>
          <w:divBdr>
            <w:top w:val="none" w:sz="0" w:space="0" w:color="auto"/>
            <w:left w:val="none" w:sz="0" w:space="0" w:color="auto"/>
            <w:bottom w:val="none" w:sz="0" w:space="0" w:color="auto"/>
            <w:right w:val="none" w:sz="0" w:space="0" w:color="auto"/>
          </w:divBdr>
        </w:div>
        <w:div w:id="1636719224">
          <w:marLeft w:val="480"/>
          <w:marRight w:val="0"/>
          <w:marTop w:val="0"/>
          <w:marBottom w:val="0"/>
          <w:divBdr>
            <w:top w:val="none" w:sz="0" w:space="0" w:color="auto"/>
            <w:left w:val="none" w:sz="0" w:space="0" w:color="auto"/>
            <w:bottom w:val="none" w:sz="0" w:space="0" w:color="auto"/>
            <w:right w:val="none" w:sz="0" w:space="0" w:color="auto"/>
          </w:divBdr>
        </w:div>
        <w:div w:id="1300038016">
          <w:marLeft w:val="480"/>
          <w:marRight w:val="0"/>
          <w:marTop w:val="0"/>
          <w:marBottom w:val="0"/>
          <w:divBdr>
            <w:top w:val="none" w:sz="0" w:space="0" w:color="auto"/>
            <w:left w:val="none" w:sz="0" w:space="0" w:color="auto"/>
            <w:bottom w:val="none" w:sz="0" w:space="0" w:color="auto"/>
            <w:right w:val="none" w:sz="0" w:space="0" w:color="auto"/>
          </w:divBdr>
        </w:div>
        <w:div w:id="246113982">
          <w:marLeft w:val="480"/>
          <w:marRight w:val="0"/>
          <w:marTop w:val="0"/>
          <w:marBottom w:val="0"/>
          <w:divBdr>
            <w:top w:val="none" w:sz="0" w:space="0" w:color="auto"/>
            <w:left w:val="none" w:sz="0" w:space="0" w:color="auto"/>
            <w:bottom w:val="none" w:sz="0" w:space="0" w:color="auto"/>
            <w:right w:val="none" w:sz="0" w:space="0" w:color="auto"/>
          </w:divBdr>
        </w:div>
        <w:div w:id="814758306">
          <w:marLeft w:val="480"/>
          <w:marRight w:val="0"/>
          <w:marTop w:val="0"/>
          <w:marBottom w:val="0"/>
          <w:divBdr>
            <w:top w:val="none" w:sz="0" w:space="0" w:color="auto"/>
            <w:left w:val="none" w:sz="0" w:space="0" w:color="auto"/>
            <w:bottom w:val="none" w:sz="0" w:space="0" w:color="auto"/>
            <w:right w:val="none" w:sz="0" w:space="0" w:color="auto"/>
          </w:divBdr>
        </w:div>
        <w:div w:id="240721061">
          <w:marLeft w:val="480"/>
          <w:marRight w:val="0"/>
          <w:marTop w:val="0"/>
          <w:marBottom w:val="0"/>
          <w:divBdr>
            <w:top w:val="none" w:sz="0" w:space="0" w:color="auto"/>
            <w:left w:val="none" w:sz="0" w:space="0" w:color="auto"/>
            <w:bottom w:val="none" w:sz="0" w:space="0" w:color="auto"/>
            <w:right w:val="none" w:sz="0" w:space="0" w:color="auto"/>
          </w:divBdr>
        </w:div>
        <w:div w:id="1897664099">
          <w:marLeft w:val="480"/>
          <w:marRight w:val="0"/>
          <w:marTop w:val="0"/>
          <w:marBottom w:val="0"/>
          <w:divBdr>
            <w:top w:val="none" w:sz="0" w:space="0" w:color="auto"/>
            <w:left w:val="none" w:sz="0" w:space="0" w:color="auto"/>
            <w:bottom w:val="none" w:sz="0" w:space="0" w:color="auto"/>
            <w:right w:val="none" w:sz="0" w:space="0" w:color="auto"/>
          </w:divBdr>
        </w:div>
        <w:div w:id="61679218">
          <w:marLeft w:val="480"/>
          <w:marRight w:val="0"/>
          <w:marTop w:val="0"/>
          <w:marBottom w:val="0"/>
          <w:divBdr>
            <w:top w:val="none" w:sz="0" w:space="0" w:color="auto"/>
            <w:left w:val="none" w:sz="0" w:space="0" w:color="auto"/>
            <w:bottom w:val="none" w:sz="0" w:space="0" w:color="auto"/>
            <w:right w:val="none" w:sz="0" w:space="0" w:color="auto"/>
          </w:divBdr>
        </w:div>
        <w:div w:id="1799488405">
          <w:marLeft w:val="480"/>
          <w:marRight w:val="0"/>
          <w:marTop w:val="0"/>
          <w:marBottom w:val="0"/>
          <w:divBdr>
            <w:top w:val="none" w:sz="0" w:space="0" w:color="auto"/>
            <w:left w:val="none" w:sz="0" w:space="0" w:color="auto"/>
            <w:bottom w:val="none" w:sz="0" w:space="0" w:color="auto"/>
            <w:right w:val="none" w:sz="0" w:space="0" w:color="auto"/>
          </w:divBdr>
        </w:div>
        <w:div w:id="34283438">
          <w:marLeft w:val="480"/>
          <w:marRight w:val="0"/>
          <w:marTop w:val="0"/>
          <w:marBottom w:val="0"/>
          <w:divBdr>
            <w:top w:val="none" w:sz="0" w:space="0" w:color="auto"/>
            <w:left w:val="none" w:sz="0" w:space="0" w:color="auto"/>
            <w:bottom w:val="none" w:sz="0" w:space="0" w:color="auto"/>
            <w:right w:val="none" w:sz="0" w:space="0" w:color="auto"/>
          </w:divBdr>
        </w:div>
        <w:div w:id="1767457994">
          <w:marLeft w:val="480"/>
          <w:marRight w:val="0"/>
          <w:marTop w:val="0"/>
          <w:marBottom w:val="0"/>
          <w:divBdr>
            <w:top w:val="none" w:sz="0" w:space="0" w:color="auto"/>
            <w:left w:val="none" w:sz="0" w:space="0" w:color="auto"/>
            <w:bottom w:val="none" w:sz="0" w:space="0" w:color="auto"/>
            <w:right w:val="none" w:sz="0" w:space="0" w:color="auto"/>
          </w:divBdr>
        </w:div>
        <w:div w:id="491719087">
          <w:marLeft w:val="480"/>
          <w:marRight w:val="0"/>
          <w:marTop w:val="0"/>
          <w:marBottom w:val="0"/>
          <w:divBdr>
            <w:top w:val="none" w:sz="0" w:space="0" w:color="auto"/>
            <w:left w:val="none" w:sz="0" w:space="0" w:color="auto"/>
            <w:bottom w:val="none" w:sz="0" w:space="0" w:color="auto"/>
            <w:right w:val="none" w:sz="0" w:space="0" w:color="auto"/>
          </w:divBdr>
        </w:div>
        <w:div w:id="2001154207">
          <w:marLeft w:val="480"/>
          <w:marRight w:val="0"/>
          <w:marTop w:val="0"/>
          <w:marBottom w:val="0"/>
          <w:divBdr>
            <w:top w:val="none" w:sz="0" w:space="0" w:color="auto"/>
            <w:left w:val="none" w:sz="0" w:space="0" w:color="auto"/>
            <w:bottom w:val="none" w:sz="0" w:space="0" w:color="auto"/>
            <w:right w:val="none" w:sz="0" w:space="0" w:color="auto"/>
          </w:divBdr>
        </w:div>
        <w:div w:id="1719472132">
          <w:marLeft w:val="480"/>
          <w:marRight w:val="0"/>
          <w:marTop w:val="0"/>
          <w:marBottom w:val="0"/>
          <w:divBdr>
            <w:top w:val="none" w:sz="0" w:space="0" w:color="auto"/>
            <w:left w:val="none" w:sz="0" w:space="0" w:color="auto"/>
            <w:bottom w:val="none" w:sz="0" w:space="0" w:color="auto"/>
            <w:right w:val="none" w:sz="0" w:space="0" w:color="auto"/>
          </w:divBdr>
        </w:div>
        <w:div w:id="122233020">
          <w:marLeft w:val="480"/>
          <w:marRight w:val="0"/>
          <w:marTop w:val="0"/>
          <w:marBottom w:val="0"/>
          <w:divBdr>
            <w:top w:val="none" w:sz="0" w:space="0" w:color="auto"/>
            <w:left w:val="none" w:sz="0" w:space="0" w:color="auto"/>
            <w:bottom w:val="none" w:sz="0" w:space="0" w:color="auto"/>
            <w:right w:val="none" w:sz="0" w:space="0" w:color="auto"/>
          </w:divBdr>
        </w:div>
        <w:div w:id="1731877810">
          <w:marLeft w:val="480"/>
          <w:marRight w:val="0"/>
          <w:marTop w:val="0"/>
          <w:marBottom w:val="0"/>
          <w:divBdr>
            <w:top w:val="none" w:sz="0" w:space="0" w:color="auto"/>
            <w:left w:val="none" w:sz="0" w:space="0" w:color="auto"/>
            <w:bottom w:val="none" w:sz="0" w:space="0" w:color="auto"/>
            <w:right w:val="none" w:sz="0" w:space="0" w:color="auto"/>
          </w:divBdr>
        </w:div>
        <w:div w:id="1437558556">
          <w:marLeft w:val="480"/>
          <w:marRight w:val="0"/>
          <w:marTop w:val="0"/>
          <w:marBottom w:val="0"/>
          <w:divBdr>
            <w:top w:val="none" w:sz="0" w:space="0" w:color="auto"/>
            <w:left w:val="none" w:sz="0" w:space="0" w:color="auto"/>
            <w:bottom w:val="none" w:sz="0" w:space="0" w:color="auto"/>
            <w:right w:val="none" w:sz="0" w:space="0" w:color="auto"/>
          </w:divBdr>
        </w:div>
        <w:div w:id="1135832536">
          <w:marLeft w:val="480"/>
          <w:marRight w:val="0"/>
          <w:marTop w:val="0"/>
          <w:marBottom w:val="0"/>
          <w:divBdr>
            <w:top w:val="none" w:sz="0" w:space="0" w:color="auto"/>
            <w:left w:val="none" w:sz="0" w:space="0" w:color="auto"/>
            <w:bottom w:val="none" w:sz="0" w:space="0" w:color="auto"/>
            <w:right w:val="none" w:sz="0" w:space="0" w:color="auto"/>
          </w:divBdr>
        </w:div>
        <w:div w:id="828407600">
          <w:marLeft w:val="480"/>
          <w:marRight w:val="0"/>
          <w:marTop w:val="0"/>
          <w:marBottom w:val="0"/>
          <w:divBdr>
            <w:top w:val="none" w:sz="0" w:space="0" w:color="auto"/>
            <w:left w:val="none" w:sz="0" w:space="0" w:color="auto"/>
            <w:bottom w:val="none" w:sz="0" w:space="0" w:color="auto"/>
            <w:right w:val="none" w:sz="0" w:space="0" w:color="auto"/>
          </w:divBdr>
        </w:div>
        <w:div w:id="2111655291">
          <w:marLeft w:val="480"/>
          <w:marRight w:val="0"/>
          <w:marTop w:val="0"/>
          <w:marBottom w:val="0"/>
          <w:divBdr>
            <w:top w:val="none" w:sz="0" w:space="0" w:color="auto"/>
            <w:left w:val="none" w:sz="0" w:space="0" w:color="auto"/>
            <w:bottom w:val="none" w:sz="0" w:space="0" w:color="auto"/>
            <w:right w:val="none" w:sz="0" w:space="0" w:color="auto"/>
          </w:divBdr>
        </w:div>
        <w:div w:id="2118670605">
          <w:marLeft w:val="480"/>
          <w:marRight w:val="0"/>
          <w:marTop w:val="0"/>
          <w:marBottom w:val="0"/>
          <w:divBdr>
            <w:top w:val="none" w:sz="0" w:space="0" w:color="auto"/>
            <w:left w:val="none" w:sz="0" w:space="0" w:color="auto"/>
            <w:bottom w:val="none" w:sz="0" w:space="0" w:color="auto"/>
            <w:right w:val="none" w:sz="0" w:space="0" w:color="auto"/>
          </w:divBdr>
        </w:div>
        <w:div w:id="2097896185">
          <w:marLeft w:val="480"/>
          <w:marRight w:val="0"/>
          <w:marTop w:val="0"/>
          <w:marBottom w:val="0"/>
          <w:divBdr>
            <w:top w:val="none" w:sz="0" w:space="0" w:color="auto"/>
            <w:left w:val="none" w:sz="0" w:space="0" w:color="auto"/>
            <w:bottom w:val="none" w:sz="0" w:space="0" w:color="auto"/>
            <w:right w:val="none" w:sz="0" w:space="0" w:color="auto"/>
          </w:divBdr>
        </w:div>
        <w:div w:id="554974504">
          <w:marLeft w:val="480"/>
          <w:marRight w:val="0"/>
          <w:marTop w:val="0"/>
          <w:marBottom w:val="0"/>
          <w:divBdr>
            <w:top w:val="none" w:sz="0" w:space="0" w:color="auto"/>
            <w:left w:val="none" w:sz="0" w:space="0" w:color="auto"/>
            <w:bottom w:val="none" w:sz="0" w:space="0" w:color="auto"/>
            <w:right w:val="none" w:sz="0" w:space="0" w:color="auto"/>
          </w:divBdr>
        </w:div>
        <w:div w:id="1020937039">
          <w:marLeft w:val="480"/>
          <w:marRight w:val="0"/>
          <w:marTop w:val="0"/>
          <w:marBottom w:val="0"/>
          <w:divBdr>
            <w:top w:val="none" w:sz="0" w:space="0" w:color="auto"/>
            <w:left w:val="none" w:sz="0" w:space="0" w:color="auto"/>
            <w:bottom w:val="none" w:sz="0" w:space="0" w:color="auto"/>
            <w:right w:val="none" w:sz="0" w:space="0" w:color="auto"/>
          </w:divBdr>
        </w:div>
        <w:div w:id="1021466911">
          <w:marLeft w:val="480"/>
          <w:marRight w:val="0"/>
          <w:marTop w:val="0"/>
          <w:marBottom w:val="0"/>
          <w:divBdr>
            <w:top w:val="none" w:sz="0" w:space="0" w:color="auto"/>
            <w:left w:val="none" w:sz="0" w:space="0" w:color="auto"/>
            <w:bottom w:val="none" w:sz="0" w:space="0" w:color="auto"/>
            <w:right w:val="none" w:sz="0" w:space="0" w:color="auto"/>
          </w:divBdr>
        </w:div>
        <w:div w:id="543056526">
          <w:marLeft w:val="480"/>
          <w:marRight w:val="0"/>
          <w:marTop w:val="0"/>
          <w:marBottom w:val="0"/>
          <w:divBdr>
            <w:top w:val="none" w:sz="0" w:space="0" w:color="auto"/>
            <w:left w:val="none" w:sz="0" w:space="0" w:color="auto"/>
            <w:bottom w:val="none" w:sz="0" w:space="0" w:color="auto"/>
            <w:right w:val="none" w:sz="0" w:space="0" w:color="auto"/>
          </w:divBdr>
        </w:div>
        <w:div w:id="2100829372">
          <w:marLeft w:val="480"/>
          <w:marRight w:val="0"/>
          <w:marTop w:val="0"/>
          <w:marBottom w:val="0"/>
          <w:divBdr>
            <w:top w:val="none" w:sz="0" w:space="0" w:color="auto"/>
            <w:left w:val="none" w:sz="0" w:space="0" w:color="auto"/>
            <w:bottom w:val="none" w:sz="0" w:space="0" w:color="auto"/>
            <w:right w:val="none" w:sz="0" w:space="0" w:color="auto"/>
          </w:divBdr>
        </w:div>
        <w:div w:id="1667971915">
          <w:marLeft w:val="480"/>
          <w:marRight w:val="0"/>
          <w:marTop w:val="0"/>
          <w:marBottom w:val="0"/>
          <w:divBdr>
            <w:top w:val="none" w:sz="0" w:space="0" w:color="auto"/>
            <w:left w:val="none" w:sz="0" w:space="0" w:color="auto"/>
            <w:bottom w:val="none" w:sz="0" w:space="0" w:color="auto"/>
            <w:right w:val="none" w:sz="0" w:space="0" w:color="auto"/>
          </w:divBdr>
        </w:div>
        <w:div w:id="1045106924">
          <w:marLeft w:val="480"/>
          <w:marRight w:val="0"/>
          <w:marTop w:val="0"/>
          <w:marBottom w:val="0"/>
          <w:divBdr>
            <w:top w:val="none" w:sz="0" w:space="0" w:color="auto"/>
            <w:left w:val="none" w:sz="0" w:space="0" w:color="auto"/>
            <w:bottom w:val="none" w:sz="0" w:space="0" w:color="auto"/>
            <w:right w:val="none" w:sz="0" w:space="0" w:color="auto"/>
          </w:divBdr>
        </w:div>
        <w:div w:id="902179888">
          <w:marLeft w:val="480"/>
          <w:marRight w:val="0"/>
          <w:marTop w:val="0"/>
          <w:marBottom w:val="0"/>
          <w:divBdr>
            <w:top w:val="none" w:sz="0" w:space="0" w:color="auto"/>
            <w:left w:val="none" w:sz="0" w:space="0" w:color="auto"/>
            <w:bottom w:val="none" w:sz="0" w:space="0" w:color="auto"/>
            <w:right w:val="none" w:sz="0" w:space="0" w:color="auto"/>
          </w:divBdr>
        </w:div>
        <w:div w:id="1153789370">
          <w:marLeft w:val="480"/>
          <w:marRight w:val="0"/>
          <w:marTop w:val="0"/>
          <w:marBottom w:val="0"/>
          <w:divBdr>
            <w:top w:val="none" w:sz="0" w:space="0" w:color="auto"/>
            <w:left w:val="none" w:sz="0" w:space="0" w:color="auto"/>
            <w:bottom w:val="none" w:sz="0" w:space="0" w:color="auto"/>
            <w:right w:val="none" w:sz="0" w:space="0" w:color="auto"/>
          </w:divBdr>
        </w:div>
        <w:div w:id="252402240">
          <w:marLeft w:val="480"/>
          <w:marRight w:val="0"/>
          <w:marTop w:val="0"/>
          <w:marBottom w:val="0"/>
          <w:divBdr>
            <w:top w:val="none" w:sz="0" w:space="0" w:color="auto"/>
            <w:left w:val="none" w:sz="0" w:space="0" w:color="auto"/>
            <w:bottom w:val="none" w:sz="0" w:space="0" w:color="auto"/>
            <w:right w:val="none" w:sz="0" w:space="0" w:color="auto"/>
          </w:divBdr>
        </w:div>
        <w:div w:id="1528833847">
          <w:marLeft w:val="480"/>
          <w:marRight w:val="0"/>
          <w:marTop w:val="0"/>
          <w:marBottom w:val="0"/>
          <w:divBdr>
            <w:top w:val="none" w:sz="0" w:space="0" w:color="auto"/>
            <w:left w:val="none" w:sz="0" w:space="0" w:color="auto"/>
            <w:bottom w:val="none" w:sz="0" w:space="0" w:color="auto"/>
            <w:right w:val="none" w:sz="0" w:space="0" w:color="auto"/>
          </w:divBdr>
        </w:div>
        <w:div w:id="2132740634">
          <w:marLeft w:val="480"/>
          <w:marRight w:val="0"/>
          <w:marTop w:val="0"/>
          <w:marBottom w:val="0"/>
          <w:divBdr>
            <w:top w:val="none" w:sz="0" w:space="0" w:color="auto"/>
            <w:left w:val="none" w:sz="0" w:space="0" w:color="auto"/>
            <w:bottom w:val="none" w:sz="0" w:space="0" w:color="auto"/>
            <w:right w:val="none" w:sz="0" w:space="0" w:color="auto"/>
          </w:divBdr>
        </w:div>
        <w:div w:id="140390997">
          <w:marLeft w:val="480"/>
          <w:marRight w:val="0"/>
          <w:marTop w:val="0"/>
          <w:marBottom w:val="0"/>
          <w:divBdr>
            <w:top w:val="none" w:sz="0" w:space="0" w:color="auto"/>
            <w:left w:val="none" w:sz="0" w:space="0" w:color="auto"/>
            <w:bottom w:val="none" w:sz="0" w:space="0" w:color="auto"/>
            <w:right w:val="none" w:sz="0" w:space="0" w:color="auto"/>
          </w:divBdr>
        </w:div>
        <w:div w:id="138422690">
          <w:marLeft w:val="480"/>
          <w:marRight w:val="0"/>
          <w:marTop w:val="0"/>
          <w:marBottom w:val="0"/>
          <w:divBdr>
            <w:top w:val="none" w:sz="0" w:space="0" w:color="auto"/>
            <w:left w:val="none" w:sz="0" w:space="0" w:color="auto"/>
            <w:bottom w:val="none" w:sz="0" w:space="0" w:color="auto"/>
            <w:right w:val="none" w:sz="0" w:space="0" w:color="auto"/>
          </w:divBdr>
        </w:div>
        <w:div w:id="875892452">
          <w:marLeft w:val="480"/>
          <w:marRight w:val="0"/>
          <w:marTop w:val="0"/>
          <w:marBottom w:val="0"/>
          <w:divBdr>
            <w:top w:val="none" w:sz="0" w:space="0" w:color="auto"/>
            <w:left w:val="none" w:sz="0" w:space="0" w:color="auto"/>
            <w:bottom w:val="none" w:sz="0" w:space="0" w:color="auto"/>
            <w:right w:val="none" w:sz="0" w:space="0" w:color="auto"/>
          </w:divBdr>
        </w:div>
        <w:div w:id="1445149777">
          <w:marLeft w:val="480"/>
          <w:marRight w:val="0"/>
          <w:marTop w:val="0"/>
          <w:marBottom w:val="0"/>
          <w:divBdr>
            <w:top w:val="none" w:sz="0" w:space="0" w:color="auto"/>
            <w:left w:val="none" w:sz="0" w:space="0" w:color="auto"/>
            <w:bottom w:val="none" w:sz="0" w:space="0" w:color="auto"/>
            <w:right w:val="none" w:sz="0" w:space="0" w:color="auto"/>
          </w:divBdr>
        </w:div>
        <w:div w:id="131682307">
          <w:marLeft w:val="480"/>
          <w:marRight w:val="0"/>
          <w:marTop w:val="0"/>
          <w:marBottom w:val="0"/>
          <w:divBdr>
            <w:top w:val="none" w:sz="0" w:space="0" w:color="auto"/>
            <w:left w:val="none" w:sz="0" w:space="0" w:color="auto"/>
            <w:bottom w:val="none" w:sz="0" w:space="0" w:color="auto"/>
            <w:right w:val="none" w:sz="0" w:space="0" w:color="auto"/>
          </w:divBdr>
        </w:div>
        <w:div w:id="529613432">
          <w:marLeft w:val="480"/>
          <w:marRight w:val="0"/>
          <w:marTop w:val="0"/>
          <w:marBottom w:val="0"/>
          <w:divBdr>
            <w:top w:val="none" w:sz="0" w:space="0" w:color="auto"/>
            <w:left w:val="none" w:sz="0" w:space="0" w:color="auto"/>
            <w:bottom w:val="none" w:sz="0" w:space="0" w:color="auto"/>
            <w:right w:val="none" w:sz="0" w:space="0" w:color="auto"/>
          </w:divBdr>
        </w:div>
        <w:div w:id="277028896">
          <w:marLeft w:val="480"/>
          <w:marRight w:val="0"/>
          <w:marTop w:val="0"/>
          <w:marBottom w:val="0"/>
          <w:divBdr>
            <w:top w:val="none" w:sz="0" w:space="0" w:color="auto"/>
            <w:left w:val="none" w:sz="0" w:space="0" w:color="auto"/>
            <w:bottom w:val="none" w:sz="0" w:space="0" w:color="auto"/>
            <w:right w:val="none" w:sz="0" w:space="0" w:color="auto"/>
          </w:divBdr>
        </w:div>
        <w:div w:id="1886284896">
          <w:marLeft w:val="480"/>
          <w:marRight w:val="0"/>
          <w:marTop w:val="0"/>
          <w:marBottom w:val="0"/>
          <w:divBdr>
            <w:top w:val="none" w:sz="0" w:space="0" w:color="auto"/>
            <w:left w:val="none" w:sz="0" w:space="0" w:color="auto"/>
            <w:bottom w:val="none" w:sz="0" w:space="0" w:color="auto"/>
            <w:right w:val="none" w:sz="0" w:space="0" w:color="auto"/>
          </w:divBdr>
        </w:div>
        <w:div w:id="1116682952">
          <w:marLeft w:val="480"/>
          <w:marRight w:val="0"/>
          <w:marTop w:val="0"/>
          <w:marBottom w:val="0"/>
          <w:divBdr>
            <w:top w:val="none" w:sz="0" w:space="0" w:color="auto"/>
            <w:left w:val="none" w:sz="0" w:space="0" w:color="auto"/>
            <w:bottom w:val="none" w:sz="0" w:space="0" w:color="auto"/>
            <w:right w:val="none" w:sz="0" w:space="0" w:color="auto"/>
          </w:divBdr>
        </w:div>
        <w:div w:id="731586527">
          <w:marLeft w:val="480"/>
          <w:marRight w:val="0"/>
          <w:marTop w:val="0"/>
          <w:marBottom w:val="0"/>
          <w:divBdr>
            <w:top w:val="none" w:sz="0" w:space="0" w:color="auto"/>
            <w:left w:val="none" w:sz="0" w:space="0" w:color="auto"/>
            <w:bottom w:val="none" w:sz="0" w:space="0" w:color="auto"/>
            <w:right w:val="none" w:sz="0" w:space="0" w:color="auto"/>
          </w:divBdr>
        </w:div>
        <w:div w:id="1243300003">
          <w:marLeft w:val="480"/>
          <w:marRight w:val="0"/>
          <w:marTop w:val="0"/>
          <w:marBottom w:val="0"/>
          <w:divBdr>
            <w:top w:val="none" w:sz="0" w:space="0" w:color="auto"/>
            <w:left w:val="none" w:sz="0" w:space="0" w:color="auto"/>
            <w:bottom w:val="none" w:sz="0" w:space="0" w:color="auto"/>
            <w:right w:val="none" w:sz="0" w:space="0" w:color="auto"/>
          </w:divBdr>
        </w:div>
        <w:div w:id="979193044">
          <w:marLeft w:val="480"/>
          <w:marRight w:val="0"/>
          <w:marTop w:val="0"/>
          <w:marBottom w:val="0"/>
          <w:divBdr>
            <w:top w:val="none" w:sz="0" w:space="0" w:color="auto"/>
            <w:left w:val="none" w:sz="0" w:space="0" w:color="auto"/>
            <w:bottom w:val="none" w:sz="0" w:space="0" w:color="auto"/>
            <w:right w:val="none" w:sz="0" w:space="0" w:color="auto"/>
          </w:divBdr>
        </w:div>
        <w:div w:id="188837560">
          <w:marLeft w:val="480"/>
          <w:marRight w:val="0"/>
          <w:marTop w:val="0"/>
          <w:marBottom w:val="0"/>
          <w:divBdr>
            <w:top w:val="none" w:sz="0" w:space="0" w:color="auto"/>
            <w:left w:val="none" w:sz="0" w:space="0" w:color="auto"/>
            <w:bottom w:val="none" w:sz="0" w:space="0" w:color="auto"/>
            <w:right w:val="none" w:sz="0" w:space="0" w:color="auto"/>
          </w:divBdr>
        </w:div>
      </w:divsChild>
    </w:div>
    <w:div w:id="1104686827">
      <w:bodyDiv w:val="1"/>
      <w:marLeft w:val="0"/>
      <w:marRight w:val="0"/>
      <w:marTop w:val="0"/>
      <w:marBottom w:val="0"/>
      <w:divBdr>
        <w:top w:val="none" w:sz="0" w:space="0" w:color="auto"/>
        <w:left w:val="none" w:sz="0" w:space="0" w:color="auto"/>
        <w:bottom w:val="none" w:sz="0" w:space="0" w:color="auto"/>
        <w:right w:val="none" w:sz="0" w:space="0" w:color="auto"/>
      </w:divBdr>
    </w:div>
    <w:div w:id="1105223217">
      <w:bodyDiv w:val="1"/>
      <w:marLeft w:val="0"/>
      <w:marRight w:val="0"/>
      <w:marTop w:val="0"/>
      <w:marBottom w:val="0"/>
      <w:divBdr>
        <w:top w:val="none" w:sz="0" w:space="0" w:color="auto"/>
        <w:left w:val="none" w:sz="0" w:space="0" w:color="auto"/>
        <w:bottom w:val="none" w:sz="0" w:space="0" w:color="auto"/>
        <w:right w:val="none" w:sz="0" w:space="0" w:color="auto"/>
      </w:divBdr>
    </w:div>
    <w:div w:id="1105266979">
      <w:bodyDiv w:val="1"/>
      <w:marLeft w:val="0"/>
      <w:marRight w:val="0"/>
      <w:marTop w:val="0"/>
      <w:marBottom w:val="0"/>
      <w:divBdr>
        <w:top w:val="none" w:sz="0" w:space="0" w:color="auto"/>
        <w:left w:val="none" w:sz="0" w:space="0" w:color="auto"/>
        <w:bottom w:val="none" w:sz="0" w:space="0" w:color="auto"/>
        <w:right w:val="none" w:sz="0" w:space="0" w:color="auto"/>
      </w:divBdr>
    </w:div>
    <w:div w:id="1105461625">
      <w:bodyDiv w:val="1"/>
      <w:marLeft w:val="0"/>
      <w:marRight w:val="0"/>
      <w:marTop w:val="0"/>
      <w:marBottom w:val="0"/>
      <w:divBdr>
        <w:top w:val="none" w:sz="0" w:space="0" w:color="auto"/>
        <w:left w:val="none" w:sz="0" w:space="0" w:color="auto"/>
        <w:bottom w:val="none" w:sz="0" w:space="0" w:color="auto"/>
        <w:right w:val="none" w:sz="0" w:space="0" w:color="auto"/>
      </w:divBdr>
    </w:div>
    <w:div w:id="1105618341">
      <w:bodyDiv w:val="1"/>
      <w:marLeft w:val="0"/>
      <w:marRight w:val="0"/>
      <w:marTop w:val="0"/>
      <w:marBottom w:val="0"/>
      <w:divBdr>
        <w:top w:val="none" w:sz="0" w:space="0" w:color="auto"/>
        <w:left w:val="none" w:sz="0" w:space="0" w:color="auto"/>
        <w:bottom w:val="none" w:sz="0" w:space="0" w:color="auto"/>
        <w:right w:val="none" w:sz="0" w:space="0" w:color="auto"/>
      </w:divBdr>
    </w:div>
    <w:div w:id="1105685256">
      <w:bodyDiv w:val="1"/>
      <w:marLeft w:val="0"/>
      <w:marRight w:val="0"/>
      <w:marTop w:val="0"/>
      <w:marBottom w:val="0"/>
      <w:divBdr>
        <w:top w:val="none" w:sz="0" w:space="0" w:color="auto"/>
        <w:left w:val="none" w:sz="0" w:space="0" w:color="auto"/>
        <w:bottom w:val="none" w:sz="0" w:space="0" w:color="auto"/>
        <w:right w:val="none" w:sz="0" w:space="0" w:color="auto"/>
      </w:divBdr>
    </w:div>
    <w:div w:id="1105730334">
      <w:bodyDiv w:val="1"/>
      <w:marLeft w:val="0"/>
      <w:marRight w:val="0"/>
      <w:marTop w:val="0"/>
      <w:marBottom w:val="0"/>
      <w:divBdr>
        <w:top w:val="none" w:sz="0" w:space="0" w:color="auto"/>
        <w:left w:val="none" w:sz="0" w:space="0" w:color="auto"/>
        <w:bottom w:val="none" w:sz="0" w:space="0" w:color="auto"/>
        <w:right w:val="none" w:sz="0" w:space="0" w:color="auto"/>
      </w:divBdr>
      <w:divsChild>
        <w:div w:id="304241927">
          <w:marLeft w:val="480"/>
          <w:marRight w:val="0"/>
          <w:marTop w:val="0"/>
          <w:marBottom w:val="0"/>
          <w:divBdr>
            <w:top w:val="none" w:sz="0" w:space="0" w:color="auto"/>
            <w:left w:val="none" w:sz="0" w:space="0" w:color="auto"/>
            <w:bottom w:val="none" w:sz="0" w:space="0" w:color="auto"/>
            <w:right w:val="none" w:sz="0" w:space="0" w:color="auto"/>
          </w:divBdr>
        </w:div>
        <w:div w:id="1769734450">
          <w:marLeft w:val="480"/>
          <w:marRight w:val="0"/>
          <w:marTop w:val="0"/>
          <w:marBottom w:val="0"/>
          <w:divBdr>
            <w:top w:val="none" w:sz="0" w:space="0" w:color="auto"/>
            <w:left w:val="none" w:sz="0" w:space="0" w:color="auto"/>
            <w:bottom w:val="none" w:sz="0" w:space="0" w:color="auto"/>
            <w:right w:val="none" w:sz="0" w:space="0" w:color="auto"/>
          </w:divBdr>
        </w:div>
        <w:div w:id="1944878178">
          <w:marLeft w:val="480"/>
          <w:marRight w:val="0"/>
          <w:marTop w:val="0"/>
          <w:marBottom w:val="0"/>
          <w:divBdr>
            <w:top w:val="none" w:sz="0" w:space="0" w:color="auto"/>
            <w:left w:val="none" w:sz="0" w:space="0" w:color="auto"/>
            <w:bottom w:val="none" w:sz="0" w:space="0" w:color="auto"/>
            <w:right w:val="none" w:sz="0" w:space="0" w:color="auto"/>
          </w:divBdr>
        </w:div>
        <w:div w:id="1965843888">
          <w:marLeft w:val="480"/>
          <w:marRight w:val="0"/>
          <w:marTop w:val="0"/>
          <w:marBottom w:val="0"/>
          <w:divBdr>
            <w:top w:val="none" w:sz="0" w:space="0" w:color="auto"/>
            <w:left w:val="none" w:sz="0" w:space="0" w:color="auto"/>
            <w:bottom w:val="none" w:sz="0" w:space="0" w:color="auto"/>
            <w:right w:val="none" w:sz="0" w:space="0" w:color="auto"/>
          </w:divBdr>
        </w:div>
        <w:div w:id="1013334841">
          <w:marLeft w:val="480"/>
          <w:marRight w:val="0"/>
          <w:marTop w:val="0"/>
          <w:marBottom w:val="0"/>
          <w:divBdr>
            <w:top w:val="none" w:sz="0" w:space="0" w:color="auto"/>
            <w:left w:val="none" w:sz="0" w:space="0" w:color="auto"/>
            <w:bottom w:val="none" w:sz="0" w:space="0" w:color="auto"/>
            <w:right w:val="none" w:sz="0" w:space="0" w:color="auto"/>
          </w:divBdr>
        </w:div>
        <w:div w:id="7679764">
          <w:marLeft w:val="480"/>
          <w:marRight w:val="0"/>
          <w:marTop w:val="0"/>
          <w:marBottom w:val="0"/>
          <w:divBdr>
            <w:top w:val="none" w:sz="0" w:space="0" w:color="auto"/>
            <w:left w:val="none" w:sz="0" w:space="0" w:color="auto"/>
            <w:bottom w:val="none" w:sz="0" w:space="0" w:color="auto"/>
            <w:right w:val="none" w:sz="0" w:space="0" w:color="auto"/>
          </w:divBdr>
        </w:div>
        <w:div w:id="488012507">
          <w:marLeft w:val="480"/>
          <w:marRight w:val="0"/>
          <w:marTop w:val="0"/>
          <w:marBottom w:val="0"/>
          <w:divBdr>
            <w:top w:val="none" w:sz="0" w:space="0" w:color="auto"/>
            <w:left w:val="none" w:sz="0" w:space="0" w:color="auto"/>
            <w:bottom w:val="none" w:sz="0" w:space="0" w:color="auto"/>
            <w:right w:val="none" w:sz="0" w:space="0" w:color="auto"/>
          </w:divBdr>
        </w:div>
        <w:div w:id="1328286823">
          <w:marLeft w:val="480"/>
          <w:marRight w:val="0"/>
          <w:marTop w:val="0"/>
          <w:marBottom w:val="0"/>
          <w:divBdr>
            <w:top w:val="none" w:sz="0" w:space="0" w:color="auto"/>
            <w:left w:val="none" w:sz="0" w:space="0" w:color="auto"/>
            <w:bottom w:val="none" w:sz="0" w:space="0" w:color="auto"/>
            <w:right w:val="none" w:sz="0" w:space="0" w:color="auto"/>
          </w:divBdr>
        </w:div>
        <w:div w:id="1223255540">
          <w:marLeft w:val="480"/>
          <w:marRight w:val="0"/>
          <w:marTop w:val="0"/>
          <w:marBottom w:val="0"/>
          <w:divBdr>
            <w:top w:val="none" w:sz="0" w:space="0" w:color="auto"/>
            <w:left w:val="none" w:sz="0" w:space="0" w:color="auto"/>
            <w:bottom w:val="none" w:sz="0" w:space="0" w:color="auto"/>
            <w:right w:val="none" w:sz="0" w:space="0" w:color="auto"/>
          </w:divBdr>
        </w:div>
        <w:div w:id="1917520258">
          <w:marLeft w:val="480"/>
          <w:marRight w:val="0"/>
          <w:marTop w:val="0"/>
          <w:marBottom w:val="0"/>
          <w:divBdr>
            <w:top w:val="none" w:sz="0" w:space="0" w:color="auto"/>
            <w:left w:val="none" w:sz="0" w:space="0" w:color="auto"/>
            <w:bottom w:val="none" w:sz="0" w:space="0" w:color="auto"/>
            <w:right w:val="none" w:sz="0" w:space="0" w:color="auto"/>
          </w:divBdr>
        </w:div>
        <w:div w:id="1067992669">
          <w:marLeft w:val="480"/>
          <w:marRight w:val="0"/>
          <w:marTop w:val="0"/>
          <w:marBottom w:val="0"/>
          <w:divBdr>
            <w:top w:val="none" w:sz="0" w:space="0" w:color="auto"/>
            <w:left w:val="none" w:sz="0" w:space="0" w:color="auto"/>
            <w:bottom w:val="none" w:sz="0" w:space="0" w:color="auto"/>
            <w:right w:val="none" w:sz="0" w:space="0" w:color="auto"/>
          </w:divBdr>
        </w:div>
        <w:div w:id="2122651523">
          <w:marLeft w:val="480"/>
          <w:marRight w:val="0"/>
          <w:marTop w:val="0"/>
          <w:marBottom w:val="0"/>
          <w:divBdr>
            <w:top w:val="none" w:sz="0" w:space="0" w:color="auto"/>
            <w:left w:val="none" w:sz="0" w:space="0" w:color="auto"/>
            <w:bottom w:val="none" w:sz="0" w:space="0" w:color="auto"/>
            <w:right w:val="none" w:sz="0" w:space="0" w:color="auto"/>
          </w:divBdr>
        </w:div>
        <w:div w:id="424810193">
          <w:marLeft w:val="480"/>
          <w:marRight w:val="0"/>
          <w:marTop w:val="0"/>
          <w:marBottom w:val="0"/>
          <w:divBdr>
            <w:top w:val="none" w:sz="0" w:space="0" w:color="auto"/>
            <w:left w:val="none" w:sz="0" w:space="0" w:color="auto"/>
            <w:bottom w:val="none" w:sz="0" w:space="0" w:color="auto"/>
            <w:right w:val="none" w:sz="0" w:space="0" w:color="auto"/>
          </w:divBdr>
        </w:div>
        <w:div w:id="1557426218">
          <w:marLeft w:val="480"/>
          <w:marRight w:val="0"/>
          <w:marTop w:val="0"/>
          <w:marBottom w:val="0"/>
          <w:divBdr>
            <w:top w:val="none" w:sz="0" w:space="0" w:color="auto"/>
            <w:left w:val="none" w:sz="0" w:space="0" w:color="auto"/>
            <w:bottom w:val="none" w:sz="0" w:space="0" w:color="auto"/>
            <w:right w:val="none" w:sz="0" w:space="0" w:color="auto"/>
          </w:divBdr>
        </w:div>
        <w:div w:id="885070084">
          <w:marLeft w:val="480"/>
          <w:marRight w:val="0"/>
          <w:marTop w:val="0"/>
          <w:marBottom w:val="0"/>
          <w:divBdr>
            <w:top w:val="none" w:sz="0" w:space="0" w:color="auto"/>
            <w:left w:val="none" w:sz="0" w:space="0" w:color="auto"/>
            <w:bottom w:val="none" w:sz="0" w:space="0" w:color="auto"/>
            <w:right w:val="none" w:sz="0" w:space="0" w:color="auto"/>
          </w:divBdr>
        </w:div>
        <w:div w:id="1325011803">
          <w:marLeft w:val="480"/>
          <w:marRight w:val="0"/>
          <w:marTop w:val="0"/>
          <w:marBottom w:val="0"/>
          <w:divBdr>
            <w:top w:val="none" w:sz="0" w:space="0" w:color="auto"/>
            <w:left w:val="none" w:sz="0" w:space="0" w:color="auto"/>
            <w:bottom w:val="none" w:sz="0" w:space="0" w:color="auto"/>
            <w:right w:val="none" w:sz="0" w:space="0" w:color="auto"/>
          </w:divBdr>
        </w:div>
        <w:div w:id="405108748">
          <w:marLeft w:val="480"/>
          <w:marRight w:val="0"/>
          <w:marTop w:val="0"/>
          <w:marBottom w:val="0"/>
          <w:divBdr>
            <w:top w:val="none" w:sz="0" w:space="0" w:color="auto"/>
            <w:left w:val="none" w:sz="0" w:space="0" w:color="auto"/>
            <w:bottom w:val="none" w:sz="0" w:space="0" w:color="auto"/>
            <w:right w:val="none" w:sz="0" w:space="0" w:color="auto"/>
          </w:divBdr>
        </w:div>
        <w:div w:id="579945877">
          <w:marLeft w:val="480"/>
          <w:marRight w:val="0"/>
          <w:marTop w:val="0"/>
          <w:marBottom w:val="0"/>
          <w:divBdr>
            <w:top w:val="none" w:sz="0" w:space="0" w:color="auto"/>
            <w:left w:val="none" w:sz="0" w:space="0" w:color="auto"/>
            <w:bottom w:val="none" w:sz="0" w:space="0" w:color="auto"/>
            <w:right w:val="none" w:sz="0" w:space="0" w:color="auto"/>
          </w:divBdr>
        </w:div>
        <w:div w:id="194316121">
          <w:marLeft w:val="480"/>
          <w:marRight w:val="0"/>
          <w:marTop w:val="0"/>
          <w:marBottom w:val="0"/>
          <w:divBdr>
            <w:top w:val="none" w:sz="0" w:space="0" w:color="auto"/>
            <w:left w:val="none" w:sz="0" w:space="0" w:color="auto"/>
            <w:bottom w:val="none" w:sz="0" w:space="0" w:color="auto"/>
            <w:right w:val="none" w:sz="0" w:space="0" w:color="auto"/>
          </w:divBdr>
        </w:div>
        <w:div w:id="1716852361">
          <w:marLeft w:val="480"/>
          <w:marRight w:val="0"/>
          <w:marTop w:val="0"/>
          <w:marBottom w:val="0"/>
          <w:divBdr>
            <w:top w:val="none" w:sz="0" w:space="0" w:color="auto"/>
            <w:left w:val="none" w:sz="0" w:space="0" w:color="auto"/>
            <w:bottom w:val="none" w:sz="0" w:space="0" w:color="auto"/>
            <w:right w:val="none" w:sz="0" w:space="0" w:color="auto"/>
          </w:divBdr>
        </w:div>
        <w:div w:id="257567471">
          <w:marLeft w:val="480"/>
          <w:marRight w:val="0"/>
          <w:marTop w:val="0"/>
          <w:marBottom w:val="0"/>
          <w:divBdr>
            <w:top w:val="none" w:sz="0" w:space="0" w:color="auto"/>
            <w:left w:val="none" w:sz="0" w:space="0" w:color="auto"/>
            <w:bottom w:val="none" w:sz="0" w:space="0" w:color="auto"/>
            <w:right w:val="none" w:sz="0" w:space="0" w:color="auto"/>
          </w:divBdr>
        </w:div>
        <w:div w:id="409742720">
          <w:marLeft w:val="480"/>
          <w:marRight w:val="0"/>
          <w:marTop w:val="0"/>
          <w:marBottom w:val="0"/>
          <w:divBdr>
            <w:top w:val="none" w:sz="0" w:space="0" w:color="auto"/>
            <w:left w:val="none" w:sz="0" w:space="0" w:color="auto"/>
            <w:bottom w:val="none" w:sz="0" w:space="0" w:color="auto"/>
            <w:right w:val="none" w:sz="0" w:space="0" w:color="auto"/>
          </w:divBdr>
        </w:div>
        <w:div w:id="714699640">
          <w:marLeft w:val="480"/>
          <w:marRight w:val="0"/>
          <w:marTop w:val="0"/>
          <w:marBottom w:val="0"/>
          <w:divBdr>
            <w:top w:val="none" w:sz="0" w:space="0" w:color="auto"/>
            <w:left w:val="none" w:sz="0" w:space="0" w:color="auto"/>
            <w:bottom w:val="none" w:sz="0" w:space="0" w:color="auto"/>
            <w:right w:val="none" w:sz="0" w:space="0" w:color="auto"/>
          </w:divBdr>
        </w:div>
        <w:div w:id="1796412493">
          <w:marLeft w:val="480"/>
          <w:marRight w:val="0"/>
          <w:marTop w:val="0"/>
          <w:marBottom w:val="0"/>
          <w:divBdr>
            <w:top w:val="none" w:sz="0" w:space="0" w:color="auto"/>
            <w:left w:val="none" w:sz="0" w:space="0" w:color="auto"/>
            <w:bottom w:val="none" w:sz="0" w:space="0" w:color="auto"/>
            <w:right w:val="none" w:sz="0" w:space="0" w:color="auto"/>
          </w:divBdr>
        </w:div>
        <w:div w:id="1489054726">
          <w:marLeft w:val="480"/>
          <w:marRight w:val="0"/>
          <w:marTop w:val="0"/>
          <w:marBottom w:val="0"/>
          <w:divBdr>
            <w:top w:val="none" w:sz="0" w:space="0" w:color="auto"/>
            <w:left w:val="none" w:sz="0" w:space="0" w:color="auto"/>
            <w:bottom w:val="none" w:sz="0" w:space="0" w:color="auto"/>
            <w:right w:val="none" w:sz="0" w:space="0" w:color="auto"/>
          </w:divBdr>
        </w:div>
        <w:div w:id="2014143668">
          <w:marLeft w:val="480"/>
          <w:marRight w:val="0"/>
          <w:marTop w:val="0"/>
          <w:marBottom w:val="0"/>
          <w:divBdr>
            <w:top w:val="none" w:sz="0" w:space="0" w:color="auto"/>
            <w:left w:val="none" w:sz="0" w:space="0" w:color="auto"/>
            <w:bottom w:val="none" w:sz="0" w:space="0" w:color="auto"/>
            <w:right w:val="none" w:sz="0" w:space="0" w:color="auto"/>
          </w:divBdr>
        </w:div>
        <w:div w:id="56128749">
          <w:marLeft w:val="480"/>
          <w:marRight w:val="0"/>
          <w:marTop w:val="0"/>
          <w:marBottom w:val="0"/>
          <w:divBdr>
            <w:top w:val="none" w:sz="0" w:space="0" w:color="auto"/>
            <w:left w:val="none" w:sz="0" w:space="0" w:color="auto"/>
            <w:bottom w:val="none" w:sz="0" w:space="0" w:color="auto"/>
            <w:right w:val="none" w:sz="0" w:space="0" w:color="auto"/>
          </w:divBdr>
        </w:div>
        <w:div w:id="1662269199">
          <w:marLeft w:val="480"/>
          <w:marRight w:val="0"/>
          <w:marTop w:val="0"/>
          <w:marBottom w:val="0"/>
          <w:divBdr>
            <w:top w:val="none" w:sz="0" w:space="0" w:color="auto"/>
            <w:left w:val="none" w:sz="0" w:space="0" w:color="auto"/>
            <w:bottom w:val="none" w:sz="0" w:space="0" w:color="auto"/>
            <w:right w:val="none" w:sz="0" w:space="0" w:color="auto"/>
          </w:divBdr>
        </w:div>
        <w:div w:id="1678539361">
          <w:marLeft w:val="480"/>
          <w:marRight w:val="0"/>
          <w:marTop w:val="0"/>
          <w:marBottom w:val="0"/>
          <w:divBdr>
            <w:top w:val="none" w:sz="0" w:space="0" w:color="auto"/>
            <w:left w:val="none" w:sz="0" w:space="0" w:color="auto"/>
            <w:bottom w:val="none" w:sz="0" w:space="0" w:color="auto"/>
            <w:right w:val="none" w:sz="0" w:space="0" w:color="auto"/>
          </w:divBdr>
        </w:div>
        <w:div w:id="2015570620">
          <w:marLeft w:val="480"/>
          <w:marRight w:val="0"/>
          <w:marTop w:val="0"/>
          <w:marBottom w:val="0"/>
          <w:divBdr>
            <w:top w:val="none" w:sz="0" w:space="0" w:color="auto"/>
            <w:left w:val="none" w:sz="0" w:space="0" w:color="auto"/>
            <w:bottom w:val="none" w:sz="0" w:space="0" w:color="auto"/>
            <w:right w:val="none" w:sz="0" w:space="0" w:color="auto"/>
          </w:divBdr>
        </w:div>
        <w:div w:id="336735493">
          <w:marLeft w:val="480"/>
          <w:marRight w:val="0"/>
          <w:marTop w:val="0"/>
          <w:marBottom w:val="0"/>
          <w:divBdr>
            <w:top w:val="none" w:sz="0" w:space="0" w:color="auto"/>
            <w:left w:val="none" w:sz="0" w:space="0" w:color="auto"/>
            <w:bottom w:val="none" w:sz="0" w:space="0" w:color="auto"/>
            <w:right w:val="none" w:sz="0" w:space="0" w:color="auto"/>
          </w:divBdr>
        </w:div>
        <w:div w:id="562301731">
          <w:marLeft w:val="480"/>
          <w:marRight w:val="0"/>
          <w:marTop w:val="0"/>
          <w:marBottom w:val="0"/>
          <w:divBdr>
            <w:top w:val="none" w:sz="0" w:space="0" w:color="auto"/>
            <w:left w:val="none" w:sz="0" w:space="0" w:color="auto"/>
            <w:bottom w:val="none" w:sz="0" w:space="0" w:color="auto"/>
            <w:right w:val="none" w:sz="0" w:space="0" w:color="auto"/>
          </w:divBdr>
        </w:div>
        <w:div w:id="941109965">
          <w:marLeft w:val="480"/>
          <w:marRight w:val="0"/>
          <w:marTop w:val="0"/>
          <w:marBottom w:val="0"/>
          <w:divBdr>
            <w:top w:val="none" w:sz="0" w:space="0" w:color="auto"/>
            <w:left w:val="none" w:sz="0" w:space="0" w:color="auto"/>
            <w:bottom w:val="none" w:sz="0" w:space="0" w:color="auto"/>
            <w:right w:val="none" w:sz="0" w:space="0" w:color="auto"/>
          </w:divBdr>
        </w:div>
        <w:div w:id="1836648561">
          <w:marLeft w:val="480"/>
          <w:marRight w:val="0"/>
          <w:marTop w:val="0"/>
          <w:marBottom w:val="0"/>
          <w:divBdr>
            <w:top w:val="none" w:sz="0" w:space="0" w:color="auto"/>
            <w:left w:val="none" w:sz="0" w:space="0" w:color="auto"/>
            <w:bottom w:val="none" w:sz="0" w:space="0" w:color="auto"/>
            <w:right w:val="none" w:sz="0" w:space="0" w:color="auto"/>
          </w:divBdr>
        </w:div>
        <w:div w:id="1726685263">
          <w:marLeft w:val="480"/>
          <w:marRight w:val="0"/>
          <w:marTop w:val="0"/>
          <w:marBottom w:val="0"/>
          <w:divBdr>
            <w:top w:val="none" w:sz="0" w:space="0" w:color="auto"/>
            <w:left w:val="none" w:sz="0" w:space="0" w:color="auto"/>
            <w:bottom w:val="none" w:sz="0" w:space="0" w:color="auto"/>
            <w:right w:val="none" w:sz="0" w:space="0" w:color="auto"/>
          </w:divBdr>
        </w:div>
        <w:div w:id="1971016176">
          <w:marLeft w:val="480"/>
          <w:marRight w:val="0"/>
          <w:marTop w:val="0"/>
          <w:marBottom w:val="0"/>
          <w:divBdr>
            <w:top w:val="none" w:sz="0" w:space="0" w:color="auto"/>
            <w:left w:val="none" w:sz="0" w:space="0" w:color="auto"/>
            <w:bottom w:val="none" w:sz="0" w:space="0" w:color="auto"/>
            <w:right w:val="none" w:sz="0" w:space="0" w:color="auto"/>
          </w:divBdr>
        </w:div>
        <w:div w:id="107892100">
          <w:marLeft w:val="480"/>
          <w:marRight w:val="0"/>
          <w:marTop w:val="0"/>
          <w:marBottom w:val="0"/>
          <w:divBdr>
            <w:top w:val="none" w:sz="0" w:space="0" w:color="auto"/>
            <w:left w:val="none" w:sz="0" w:space="0" w:color="auto"/>
            <w:bottom w:val="none" w:sz="0" w:space="0" w:color="auto"/>
            <w:right w:val="none" w:sz="0" w:space="0" w:color="auto"/>
          </w:divBdr>
        </w:div>
        <w:div w:id="1654792258">
          <w:marLeft w:val="480"/>
          <w:marRight w:val="0"/>
          <w:marTop w:val="0"/>
          <w:marBottom w:val="0"/>
          <w:divBdr>
            <w:top w:val="none" w:sz="0" w:space="0" w:color="auto"/>
            <w:left w:val="none" w:sz="0" w:space="0" w:color="auto"/>
            <w:bottom w:val="none" w:sz="0" w:space="0" w:color="auto"/>
            <w:right w:val="none" w:sz="0" w:space="0" w:color="auto"/>
          </w:divBdr>
        </w:div>
        <w:div w:id="657660863">
          <w:marLeft w:val="480"/>
          <w:marRight w:val="0"/>
          <w:marTop w:val="0"/>
          <w:marBottom w:val="0"/>
          <w:divBdr>
            <w:top w:val="none" w:sz="0" w:space="0" w:color="auto"/>
            <w:left w:val="none" w:sz="0" w:space="0" w:color="auto"/>
            <w:bottom w:val="none" w:sz="0" w:space="0" w:color="auto"/>
            <w:right w:val="none" w:sz="0" w:space="0" w:color="auto"/>
          </w:divBdr>
        </w:div>
        <w:div w:id="2060282447">
          <w:marLeft w:val="480"/>
          <w:marRight w:val="0"/>
          <w:marTop w:val="0"/>
          <w:marBottom w:val="0"/>
          <w:divBdr>
            <w:top w:val="none" w:sz="0" w:space="0" w:color="auto"/>
            <w:left w:val="none" w:sz="0" w:space="0" w:color="auto"/>
            <w:bottom w:val="none" w:sz="0" w:space="0" w:color="auto"/>
            <w:right w:val="none" w:sz="0" w:space="0" w:color="auto"/>
          </w:divBdr>
        </w:div>
        <w:div w:id="162941579">
          <w:marLeft w:val="480"/>
          <w:marRight w:val="0"/>
          <w:marTop w:val="0"/>
          <w:marBottom w:val="0"/>
          <w:divBdr>
            <w:top w:val="none" w:sz="0" w:space="0" w:color="auto"/>
            <w:left w:val="none" w:sz="0" w:space="0" w:color="auto"/>
            <w:bottom w:val="none" w:sz="0" w:space="0" w:color="auto"/>
            <w:right w:val="none" w:sz="0" w:space="0" w:color="auto"/>
          </w:divBdr>
        </w:div>
        <w:div w:id="1323435122">
          <w:marLeft w:val="480"/>
          <w:marRight w:val="0"/>
          <w:marTop w:val="0"/>
          <w:marBottom w:val="0"/>
          <w:divBdr>
            <w:top w:val="none" w:sz="0" w:space="0" w:color="auto"/>
            <w:left w:val="none" w:sz="0" w:space="0" w:color="auto"/>
            <w:bottom w:val="none" w:sz="0" w:space="0" w:color="auto"/>
            <w:right w:val="none" w:sz="0" w:space="0" w:color="auto"/>
          </w:divBdr>
        </w:div>
        <w:div w:id="350493324">
          <w:marLeft w:val="480"/>
          <w:marRight w:val="0"/>
          <w:marTop w:val="0"/>
          <w:marBottom w:val="0"/>
          <w:divBdr>
            <w:top w:val="none" w:sz="0" w:space="0" w:color="auto"/>
            <w:left w:val="none" w:sz="0" w:space="0" w:color="auto"/>
            <w:bottom w:val="none" w:sz="0" w:space="0" w:color="auto"/>
            <w:right w:val="none" w:sz="0" w:space="0" w:color="auto"/>
          </w:divBdr>
        </w:div>
        <w:div w:id="1898084265">
          <w:marLeft w:val="480"/>
          <w:marRight w:val="0"/>
          <w:marTop w:val="0"/>
          <w:marBottom w:val="0"/>
          <w:divBdr>
            <w:top w:val="none" w:sz="0" w:space="0" w:color="auto"/>
            <w:left w:val="none" w:sz="0" w:space="0" w:color="auto"/>
            <w:bottom w:val="none" w:sz="0" w:space="0" w:color="auto"/>
            <w:right w:val="none" w:sz="0" w:space="0" w:color="auto"/>
          </w:divBdr>
        </w:div>
        <w:div w:id="795370018">
          <w:marLeft w:val="480"/>
          <w:marRight w:val="0"/>
          <w:marTop w:val="0"/>
          <w:marBottom w:val="0"/>
          <w:divBdr>
            <w:top w:val="none" w:sz="0" w:space="0" w:color="auto"/>
            <w:left w:val="none" w:sz="0" w:space="0" w:color="auto"/>
            <w:bottom w:val="none" w:sz="0" w:space="0" w:color="auto"/>
            <w:right w:val="none" w:sz="0" w:space="0" w:color="auto"/>
          </w:divBdr>
        </w:div>
        <w:div w:id="1221985692">
          <w:marLeft w:val="480"/>
          <w:marRight w:val="0"/>
          <w:marTop w:val="0"/>
          <w:marBottom w:val="0"/>
          <w:divBdr>
            <w:top w:val="none" w:sz="0" w:space="0" w:color="auto"/>
            <w:left w:val="none" w:sz="0" w:space="0" w:color="auto"/>
            <w:bottom w:val="none" w:sz="0" w:space="0" w:color="auto"/>
            <w:right w:val="none" w:sz="0" w:space="0" w:color="auto"/>
          </w:divBdr>
        </w:div>
        <w:div w:id="1113478160">
          <w:marLeft w:val="480"/>
          <w:marRight w:val="0"/>
          <w:marTop w:val="0"/>
          <w:marBottom w:val="0"/>
          <w:divBdr>
            <w:top w:val="none" w:sz="0" w:space="0" w:color="auto"/>
            <w:left w:val="none" w:sz="0" w:space="0" w:color="auto"/>
            <w:bottom w:val="none" w:sz="0" w:space="0" w:color="auto"/>
            <w:right w:val="none" w:sz="0" w:space="0" w:color="auto"/>
          </w:divBdr>
        </w:div>
        <w:div w:id="2076471696">
          <w:marLeft w:val="480"/>
          <w:marRight w:val="0"/>
          <w:marTop w:val="0"/>
          <w:marBottom w:val="0"/>
          <w:divBdr>
            <w:top w:val="none" w:sz="0" w:space="0" w:color="auto"/>
            <w:left w:val="none" w:sz="0" w:space="0" w:color="auto"/>
            <w:bottom w:val="none" w:sz="0" w:space="0" w:color="auto"/>
            <w:right w:val="none" w:sz="0" w:space="0" w:color="auto"/>
          </w:divBdr>
        </w:div>
        <w:div w:id="1223566120">
          <w:marLeft w:val="480"/>
          <w:marRight w:val="0"/>
          <w:marTop w:val="0"/>
          <w:marBottom w:val="0"/>
          <w:divBdr>
            <w:top w:val="none" w:sz="0" w:space="0" w:color="auto"/>
            <w:left w:val="none" w:sz="0" w:space="0" w:color="auto"/>
            <w:bottom w:val="none" w:sz="0" w:space="0" w:color="auto"/>
            <w:right w:val="none" w:sz="0" w:space="0" w:color="auto"/>
          </w:divBdr>
        </w:div>
        <w:div w:id="980423450">
          <w:marLeft w:val="480"/>
          <w:marRight w:val="0"/>
          <w:marTop w:val="0"/>
          <w:marBottom w:val="0"/>
          <w:divBdr>
            <w:top w:val="none" w:sz="0" w:space="0" w:color="auto"/>
            <w:left w:val="none" w:sz="0" w:space="0" w:color="auto"/>
            <w:bottom w:val="none" w:sz="0" w:space="0" w:color="auto"/>
            <w:right w:val="none" w:sz="0" w:space="0" w:color="auto"/>
          </w:divBdr>
        </w:div>
        <w:div w:id="1629629819">
          <w:marLeft w:val="480"/>
          <w:marRight w:val="0"/>
          <w:marTop w:val="0"/>
          <w:marBottom w:val="0"/>
          <w:divBdr>
            <w:top w:val="none" w:sz="0" w:space="0" w:color="auto"/>
            <w:left w:val="none" w:sz="0" w:space="0" w:color="auto"/>
            <w:bottom w:val="none" w:sz="0" w:space="0" w:color="auto"/>
            <w:right w:val="none" w:sz="0" w:space="0" w:color="auto"/>
          </w:divBdr>
        </w:div>
        <w:div w:id="1744139584">
          <w:marLeft w:val="480"/>
          <w:marRight w:val="0"/>
          <w:marTop w:val="0"/>
          <w:marBottom w:val="0"/>
          <w:divBdr>
            <w:top w:val="none" w:sz="0" w:space="0" w:color="auto"/>
            <w:left w:val="none" w:sz="0" w:space="0" w:color="auto"/>
            <w:bottom w:val="none" w:sz="0" w:space="0" w:color="auto"/>
            <w:right w:val="none" w:sz="0" w:space="0" w:color="auto"/>
          </w:divBdr>
        </w:div>
        <w:div w:id="1377899206">
          <w:marLeft w:val="480"/>
          <w:marRight w:val="0"/>
          <w:marTop w:val="0"/>
          <w:marBottom w:val="0"/>
          <w:divBdr>
            <w:top w:val="none" w:sz="0" w:space="0" w:color="auto"/>
            <w:left w:val="none" w:sz="0" w:space="0" w:color="auto"/>
            <w:bottom w:val="none" w:sz="0" w:space="0" w:color="auto"/>
            <w:right w:val="none" w:sz="0" w:space="0" w:color="auto"/>
          </w:divBdr>
        </w:div>
        <w:div w:id="1034228625">
          <w:marLeft w:val="480"/>
          <w:marRight w:val="0"/>
          <w:marTop w:val="0"/>
          <w:marBottom w:val="0"/>
          <w:divBdr>
            <w:top w:val="none" w:sz="0" w:space="0" w:color="auto"/>
            <w:left w:val="none" w:sz="0" w:space="0" w:color="auto"/>
            <w:bottom w:val="none" w:sz="0" w:space="0" w:color="auto"/>
            <w:right w:val="none" w:sz="0" w:space="0" w:color="auto"/>
          </w:divBdr>
        </w:div>
        <w:div w:id="982808836">
          <w:marLeft w:val="480"/>
          <w:marRight w:val="0"/>
          <w:marTop w:val="0"/>
          <w:marBottom w:val="0"/>
          <w:divBdr>
            <w:top w:val="none" w:sz="0" w:space="0" w:color="auto"/>
            <w:left w:val="none" w:sz="0" w:space="0" w:color="auto"/>
            <w:bottom w:val="none" w:sz="0" w:space="0" w:color="auto"/>
            <w:right w:val="none" w:sz="0" w:space="0" w:color="auto"/>
          </w:divBdr>
        </w:div>
        <w:div w:id="1292589677">
          <w:marLeft w:val="480"/>
          <w:marRight w:val="0"/>
          <w:marTop w:val="0"/>
          <w:marBottom w:val="0"/>
          <w:divBdr>
            <w:top w:val="none" w:sz="0" w:space="0" w:color="auto"/>
            <w:left w:val="none" w:sz="0" w:space="0" w:color="auto"/>
            <w:bottom w:val="none" w:sz="0" w:space="0" w:color="auto"/>
            <w:right w:val="none" w:sz="0" w:space="0" w:color="auto"/>
          </w:divBdr>
        </w:div>
        <w:div w:id="694767784">
          <w:marLeft w:val="480"/>
          <w:marRight w:val="0"/>
          <w:marTop w:val="0"/>
          <w:marBottom w:val="0"/>
          <w:divBdr>
            <w:top w:val="none" w:sz="0" w:space="0" w:color="auto"/>
            <w:left w:val="none" w:sz="0" w:space="0" w:color="auto"/>
            <w:bottom w:val="none" w:sz="0" w:space="0" w:color="auto"/>
            <w:right w:val="none" w:sz="0" w:space="0" w:color="auto"/>
          </w:divBdr>
        </w:div>
        <w:div w:id="1876310658">
          <w:marLeft w:val="480"/>
          <w:marRight w:val="0"/>
          <w:marTop w:val="0"/>
          <w:marBottom w:val="0"/>
          <w:divBdr>
            <w:top w:val="none" w:sz="0" w:space="0" w:color="auto"/>
            <w:left w:val="none" w:sz="0" w:space="0" w:color="auto"/>
            <w:bottom w:val="none" w:sz="0" w:space="0" w:color="auto"/>
            <w:right w:val="none" w:sz="0" w:space="0" w:color="auto"/>
          </w:divBdr>
        </w:div>
        <w:div w:id="398209672">
          <w:marLeft w:val="480"/>
          <w:marRight w:val="0"/>
          <w:marTop w:val="0"/>
          <w:marBottom w:val="0"/>
          <w:divBdr>
            <w:top w:val="none" w:sz="0" w:space="0" w:color="auto"/>
            <w:left w:val="none" w:sz="0" w:space="0" w:color="auto"/>
            <w:bottom w:val="none" w:sz="0" w:space="0" w:color="auto"/>
            <w:right w:val="none" w:sz="0" w:space="0" w:color="auto"/>
          </w:divBdr>
        </w:div>
        <w:div w:id="307320250">
          <w:marLeft w:val="480"/>
          <w:marRight w:val="0"/>
          <w:marTop w:val="0"/>
          <w:marBottom w:val="0"/>
          <w:divBdr>
            <w:top w:val="none" w:sz="0" w:space="0" w:color="auto"/>
            <w:left w:val="none" w:sz="0" w:space="0" w:color="auto"/>
            <w:bottom w:val="none" w:sz="0" w:space="0" w:color="auto"/>
            <w:right w:val="none" w:sz="0" w:space="0" w:color="auto"/>
          </w:divBdr>
        </w:div>
        <w:div w:id="1536193693">
          <w:marLeft w:val="480"/>
          <w:marRight w:val="0"/>
          <w:marTop w:val="0"/>
          <w:marBottom w:val="0"/>
          <w:divBdr>
            <w:top w:val="none" w:sz="0" w:space="0" w:color="auto"/>
            <w:left w:val="none" w:sz="0" w:space="0" w:color="auto"/>
            <w:bottom w:val="none" w:sz="0" w:space="0" w:color="auto"/>
            <w:right w:val="none" w:sz="0" w:space="0" w:color="auto"/>
          </w:divBdr>
        </w:div>
        <w:div w:id="1537501582">
          <w:marLeft w:val="480"/>
          <w:marRight w:val="0"/>
          <w:marTop w:val="0"/>
          <w:marBottom w:val="0"/>
          <w:divBdr>
            <w:top w:val="none" w:sz="0" w:space="0" w:color="auto"/>
            <w:left w:val="none" w:sz="0" w:space="0" w:color="auto"/>
            <w:bottom w:val="none" w:sz="0" w:space="0" w:color="auto"/>
            <w:right w:val="none" w:sz="0" w:space="0" w:color="auto"/>
          </w:divBdr>
        </w:div>
        <w:div w:id="28191352">
          <w:marLeft w:val="480"/>
          <w:marRight w:val="0"/>
          <w:marTop w:val="0"/>
          <w:marBottom w:val="0"/>
          <w:divBdr>
            <w:top w:val="none" w:sz="0" w:space="0" w:color="auto"/>
            <w:left w:val="none" w:sz="0" w:space="0" w:color="auto"/>
            <w:bottom w:val="none" w:sz="0" w:space="0" w:color="auto"/>
            <w:right w:val="none" w:sz="0" w:space="0" w:color="auto"/>
          </w:divBdr>
        </w:div>
        <w:div w:id="1311255876">
          <w:marLeft w:val="480"/>
          <w:marRight w:val="0"/>
          <w:marTop w:val="0"/>
          <w:marBottom w:val="0"/>
          <w:divBdr>
            <w:top w:val="none" w:sz="0" w:space="0" w:color="auto"/>
            <w:left w:val="none" w:sz="0" w:space="0" w:color="auto"/>
            <w:bottom w:val="none" w:sz="0" w:space="0" w:color="auto"/>
            <w:right w:val="none" w:sz="0" w:space="0" w:color="auto"/>
          </w:divBdr>
        </w:div>
        <w:div w:id="841817585">
          <w:marLeft w:val="480"/>
          <w:marRight w:val="0"/>
          <w:marTop w:val="0"/>
          <w:marBottom w:val="0"/>
          <w:divBdr>
            <w:top w:val="none" w:sz="0" w:space="0" w:color="auto"/>
            <w:left w:val="none" w:sz="0" w:space="0" w:color="auto"/>
            <w:bottom w:val="none" w:sz="0" w:space="0" w:color="auto"/>
            <w:right w:val="none" w:sz="0" w:space="0" w:color="auto"/>
          </w:divBdr>
        </w:div>
        <w:div w:id="1035428203">
          <w:marLeft w:val="480"/>
          <w:marRight w:val="0"/>
          <w:marTop w:val="0"/>
          <w:marBottom w:val="0"/>
          <w:divBdr>
            <w:top w:val="none" w:sz="0" w:space="0" w:color="auto"/>
            <w:left w:val="none" w:sz="0" w:space="0" w:color="auto"/>
            <w:bottom w:val="none" w:sz="0" w:space="0" w:color="auto"/>
            <w:right w:val="none" w:sz="0" w:space="0" w:color="auto"/>
          </w:divBdr>
        </w:div>
        <w:div w:id="1966305357">
          <w:marLeft w:val="480"/>
          <w:marRight w:val="0"/>
          <w:marTop w:val="0"/>
          <w:marBottom w:val="0"/>
          <w:divBdr>
            <w:top w:val="none" w:sz="0" w:space="0" w:color="auto"/>
            <w:left w:val="none" w:sz="0" w:space="0" w:color="auto"/>
            <w:bottom w:val="none" w:sz="0" w:space="0" w:color="auto"/>
            <w:right w:val="none" w:sz="0" w:space="0" w:color="auto"/>
          </w:divBdr>
        </w:div>
        <w:div w:id="1634948308">
          <w:marLeft w:val="480"/>
          <w:marRight w:val="0"/>
          <w:marTop w:val="0"/>
          <w:marBottom w:val="0"/>
          <w:divBdr>
            <w:top w:val="none" w:sz="0" w:space="0" w:color="auto"/>
            <w:left w:val="none" w:sz="0" w:space="0" w:color="auto"/>
            <w:bottom w:val="none" w:sz="0" w:space="0" w:color="auto"/>
            <w:right w:val="none" w:sz="0" w:space="0" w:color="auto"/>
          </w:divBdr>
        </w:div>
        <w:div w:id="1870333062">
          <w:marLeft w:val="480"/>
          <w:marRight w:val="0"/>
          <w:marTop w:val="0"/>
          <w:marBottom w:val="0"/>
          <w:divBdr>
            <w:top w:val="none" w:sz="0" w:space="0" w:color="auto"/>
            <w:left w:val="none" w:sz="0" w:space="0" w:color="auto"/>
            <w:bottom w:val="none" w:sz="0" w:space="0" w:color="auto"/>
            <w:right w:val="none" w:sz="0" w:space="0" w:color="auto"/>
          </w:divBdr>
        </w:div>
        <w:div w:id="335230366">
          <w:marLeft w:val="480"/>
          <w:marRight w:val="0"/>
          <w:marTop w:val="0"/>
          <w:marBottom w:val="0"/>
          <w:divBdr>
            <w:top w:val="none" w:sz="0" w:space="0" w:color="auto"/>
            <w:left w:val="none" w:sz="0" w:space="0" w:color="auto"/>
            <w:bottom w:val="none" w:sz="0" w:space="0" w:color="auto"/>
            <w:right w:val="none" w:sz="0" w:space="0" w:color="auto"/>
          </w:divBdr>
        </w:div>
        <w:div w:id="2028560877">
          <w:marLeft w:val="480"/>
          <w:marRight w:val="0"/>
          <w:marTop w:val="0"/>
          <w:marBottom w:val="0"/>
          <w:divBdr>
            <w:top w:val="none" w:sz="0" w:space="0" w:color="auto"/>
            <w:left w:val="none" w:sz="0" w:space="0" w:color="auto"/>
            <w:bottom w:val="none" w:sz="0" w:space="0" w:color="auto"/>
            <w:right w:val="none" w:sz="0" w:space="0" w:color="auto"/>
          </w:divBdr>
        </w:div>
        <w:div w:id="1486313446">
          <w:marLeft w:val="480"/>
          <w:marRight w:val="0"/>
          <w:marTop w:val="0"/>
          <w:marBottom w:val="0"/>
          <w:divBdr>
            <w:top w:val="none" w:sz="0" w:space="0" w:color="auto"/>
            <w:left w:val="none" w:sz="0" w:space="0" w:color="auto"/>
            <w:bottom w:val="none" w:sz="0" w:space="0" w:color="auto"/>
            <w:right w:val="none" w:sz="0" w:space="0" w:color="auto"/>
          </w:divBdr>
        </w:div>
        <w:div w:id="1006596450">
          <w:marLeft w:val="480"/>
          <w:marRight w:val="0"/>
          <w:marTop w:val="0"/>
          <w:marBottom w:val="0"/>
          <w:divBdr>
            <w:top w:val="none" w:sz="0" w:space="0" w:color="auto"/>
            <w:left w:val="none" w:sz="0" w:space="0" w:color="auto"/>
            <w:bottom w:val="none" w:sz="0" w:space="0" w:color="auto"/>
            <w:right w:val="none" w:sz="0" w:space="0" w:color="auto"/>
          </w:divBdr>
        </w:div>
        <w:div w:id="1860005889">
          <w:marLeft w:val="480"/>
          <w:marRight w:val="0"/>
          <w:marTop w:val="0"/>
          <w:marBottom w:val="0"/>
          <w:divBdr>
            <w:top w:val="none" w:sz="0" w:space="0" w:color="auto"/>
            <w:left w:val="none" w:sz="0" w:space="0" w:color="auto"/>
            <w:bottom w:val="none" w:sz="0" w:space="0" w:color="auto"/>
            <w:right w:val="none" w:sz="0" w:space="0" w:color="auto"/>
          </w:divBdr>
        </w:div>
        <w:div w:id="2121216113">
          <w:marLeft w:val="480"/>
          <w:marRight w:val="0"/>
          <w:marTop w:val="0"/>
          <w:marBottom w:val="0"/>
          <w:divBdr>
            <w:top w:val="none" w:sz="0" w:space="0" w:color="auto"/>
            <w:left w:val="none" w:sz="0" w:space="0" w:color="auto"/>
            <w:bottom w:val="none" w:sz="0" w:space="0" w:color="auto"/>
            <w:right w:val="none" w:sz="0" w:space="0" w:color="auto"/>
          </w:divBdr>
        </w:div>
        <w:div w:id="121921260">
          <w:marLeft w:val="480"/>
          <w:marRight w:val="0"/>
          <w:marTop w:val="0"/>
          <w:marBottom w:val="0"/>
          <w:divBdr>
            <w:top w:val="none" w:sz="0" w:space="0" w:color="auto"/>
            <w:left w:val="none" w:sz="0" w:space="0" w:color="auto"/>
            <w:bottom w:val="none" w:sz="0" w:space="0" w:color="auto"/>
            <w:right w:val="none" w:sz="0" w:space="0" w:color="auto"/>
          </w:divBdr>
        </w:div>
        <w:div w:id="607347810">
          <w:marLeft w:val="480"/>
          <w:marRight w:val="0"/>
          <w:marTop w:val="0"/>
          <w:marBottom w:val="0"/>
          <w:divBdr>
            <w:top w:val="none" w:sz="0" w:space="0" w:color="auto"/>
            <w:left w:val="none" w:sz="0" w:space="0" w:color="auto"/>
            <w:bottom w:val="none" w:sz="0" w:space="0" w:color="auto"/>
            <w:right w:val="none" w:sz="0" w:space="0" w:color="auto"/>
          </w:divBdr>
        </w:div>
        <w:div w:id="435291625">
          <w:marLeft w:val="480"/>
          <w:marRight w:val="0"/>
          <w:marTop w:val="0"/>
          <w:marBottom w:val="0"/>
          <w:divBdr>
            <w:top w:val="none" w:sz="0" w:space="0" w:color="auto"/>
            <w:left w:val="none" w:sz="0" w:space="0" w:color="auto"/>
            <w:bottom w:val="none" w:sz="0" w:space="0" w:color="auto"/>
            <w:right w:val="none" w:sz="0" w:space="0" w:color="auto"/>
          </w:divBdr>
        </w:div>
        <w:div w:id="1216308296">
          <w:marLeft w:val="480"/>
          <w:marRight w:val="0"/>
          <w:marTop w:val="0"/>
          <w:marBottom w:val="0"/>
          <w:divBdr>
            <w:top w:val="none" w:sz="0" w:space="0" w:color="auto"/>
            <w:left w:val="none" w:sz="0" w:space="0" w:color="auto"/>
            <w:bottom w:val="none" w:sz="0" w:space="0" w:color="auto"/>
            <w:right w:val="none" w:sz="0" w:space="0" w:color="auto"/>
          </w:divBdr>
        </w:div>
      </w:divsChild>
    </w:div>
    <w:div w:id="1105997145">
      <w:bodyDiv w:val="1"/>
      <w:marLeft w:val="0"/>
      <w:marRight w:val="0"/>
      <w:marTop w:val="0"/>
      <w:marBottom w:val="0"/>
      <w:divBdr>
        <w:top w:val="none" w:sz="0" w:space="0" w:color="auto"/>
        <w:left w:val="none" w:sz="0" w:space="0" w:color="auto"/>
        <w:bottom w:val="none" w:sz="0" w:space="0" w:color="auto"/>
        <w:right w:val="none" w:sz="0" w:space="0" w:color="auto"/>
      </w:divBdr>
    </w:div>
    <w:div w:id="1107189874">
      <w:bodyDiv w:val="1"/>
      <w:marLeft w:val="0"/>
      <w:marRight w:val="0"/>
      <w:marTop w:val="0"/>
      <w:marBottom w:val="0"/>
      <w:divBdr>
        <w:top w:val="none" w:sz="0" w:space="0" w:color="auto"/>
        <w:left w:val="none" w:sz="0" w:space="0" w:color="auto"/>
        <w:bottom w:val="none" w:sz="0" w:space="0" w:color="auto"/>
        <w:right w:val="none" w:sz="0" w:space="0" w:color="auto"/>
      </w:divBdr>
    </w:div>
    <w:div w:id="1107236158">
      <w:bodyDiv w:val="1"/>
      <w:marLeft w:val="0"/>
      <w:marRight w:val="0"/>
      <w:marTop w:val="0"/>
      <w:marBottom w:val="0"/>
      <w:divBdr>
        <w:top w:val="none" w:sz="0" w:space="0" w:color="auto"/>
        <w:left w:val="none" w:sz="0" w:space="0" w:color="auto"/>
        <w:bottom w:val="none" w:sz="0" w:space="0" w:color="auto"/>
        <w:right w:val="none" w:sz="0" w:space="0" w:color="auto"/>
      </w:divBdr>
    </w:div>
    <w:div w:id="1107390966">
      <w:bodyDiv w:val="1"/>
      <w:marLeft w:val="0"/>
      <w:marRight w:val="0"/>
      <w:marTop w:val="0"/>
      <w:marBottom w:val="0"/>
      <w:divBdr>
        <w:top w:val="none" w:sz="0" w:space="0" w:color="auto"/>
        <w:left w:val="none" w:sz="0" w:space="0" w:color="auto"/>
        <w:bottom w:val="none" w:sz="0" w:space="0" w:color="auto"/>
        <w:right w:val="none" w:sz="0" w:space="0" w:color="auto"/>
      </w:divBdr>
    </w:div>
    <w:div w:id="1107770685">
      <w:bodyDiv w:val="1"/>
      <w:marLeft w:val="0"/>
      <w:marRight w:val="0"/>
      <w:marTop w:val="0"/>
      <w:marBottom w:val="0"/>
      <w:divBdr>
        <w:top w:val="none" w:sz="0" w:space="0" w:color="auto"/>
        <w:left w:val="none" w:sz="0" w:space="0" w:color="auto"/>
        <w:bottom w:val="none" w:sz="0" w:space="0" w:color="auto"/>
        <w:right w:val="none" w:sz="0" w:space="0" w:color="auto"/>
      </w:divBdr>
    </w:div>
    <w:div w:id="1107851074">
      <w:bodyDiv w:val="1"/>
      <w:marLeft w:val="0"/>
      <w:marRight w:val="0"/>
      <w:marTop w:val="0"/>
      <w:marBottom w:val="0"/>
      <w:divBdr>
        <w:top w:val="none" w:sz="0" w:space="0" w:color="auto"/>
        <w:left w:val="none" w:sz="0" w:space="0" w:color="auto"/>
        <w:bottom w:val="none" w:sz="0" w:space="0" w:color="auto"/>
        <w:right w:val="none" w:sz="0" w:space="0" w:color="auto"/>
      </w:divBdr>
    </w:div>
    <w:div w:id="1108624555">
      <w:bodyDiv w:val="1"/>
      <w:marLeft w:val="0"/>
      <w:marRight w:val="0"/>
      <w:marTop w:val="0"/>
      <w:marBottom w:val="0"/>
      <w:divBdr>
        <w:top w:val="none" w:sz="0" w:space="0" w:color="auto"/>
        <w:left w:val="none" w:sz="0" w:space="0" w:color="auto"/>
        <w:bottom w:val="none" w:sz="0" w:space="0" w:color="auto"/>
        <w:right w:val="none" w:sz="0" w:space="0" w:color="auto"/>
      </w:divBdr>
    </w:div>
    <w:div w:id="1109081966">
      <w:bodyDiv w:val="1"/>
      <w:marLeft w:val="0"/>
      <w:marRight w:val="0"/>
      <w:marTop w:val="0"/>
      <w:marBottom w:val="0"/>
      <w:divBdr>
        <w:top w:val="none" w:sz="0" w:space="0" w:color="auto"/>
        <w:left w:val="none" w:sz="0" w:space="0" w:color="auto"/>
        <w:bottom w:val="none" w:sz="0" w:space="0" w:color="auto"/>
        <w:right w:val="none" w:sz="0" w:space="0" w:color="auto"/>
      </w:divBdr>
    </w:div>
    <w:div w:id="1109161045">
      <w:bodyDiv w:val="1"/>
      <w:marLeft w:val="0"/>
      <w:marRight w:val="0"/>
      <w:marTop w:val="0"/>
      <w:marBottom w:val="0"/>
      <w:divBdr>
        <w:top w:val="none" w:sz="0" w:space="0" w:color="auto"/>
        <w:left w:val="none" w:sz="0" w:space="0" w:color="auto"/>
        <w:bottom w:val="none" w:sz="0" w:space="0" w:color="auto"/>
        <w:right w:val="none" w:sz="0" w:space="0" w:color="auto"/>
      </w:divBdr>
    </w:div>
    <w:div w:id="1109812915">
      <w:bodyDiv w:val="1"/>
      <w:marLeft w:val="0"/>
      <w:marRight w:val="0"/>
      <w:marTop w:val="0"/>
      <w:marBottom w:val="0"/>
      <w:divBdr>
        <w:top w:val="none" w:sz="0" w:space="0" w:color="auto"/>
        <w:left w:val="none" w:sz="0" w:space="0" w:color="auto"/>
        <w:bottom w:val="none" w:sz="0" w:space="0" w:color="auto"/>
        <w:right w:val="none" w:sz="0" w:space="0" w:color="auto"/>
      </w:divBdr>
    </w:div>
    <w:div w:id="1109935865">
      <w:bodyDiv w:val="1"/>
      <w:marLeft w:val="0"/>
      <w:marRight w:val="0"/>
      <w:marTop w:val="0"/>
      <w:marBottom w:val="0"/>
      <w:divBdr>
        <w:top w:val="none" w:sz="0" w:space="0" w:color="auto"/>
        <w:left w:val="none" w:sz="0" w:space="0" w:color="auto"/>
        <w:bottom w:val="none" w:sz="0" w:space="0" w:color="auto"/>
        <w:right w:val="none" w:sz="0" w:space="0" w:color="auto"/>
      </w:divBdr>
    </w:div>
    <w:div w:id="1110205997">
      <w:bodyDiv w:val="1"/>
      <w:marLeft w:val="0"/>
      <w:marRight w:val="0"/>
      <w:marTop w:val="0"/>
      <w:marBottom w:val="0"/>
      <w:divBdr>
        <w:top w:val="none" w:sz="0" w:space="0" w:color="auto"/>
        <w:left w:val="none" w:sz="0" w:space="0" w:color="auto"/>
        <w:bottom w:val="none" w:sz="0" w:space="0" w:color="auto"/>
        <w:right w:val="none" w:sz="0" w:space="0" w:color="auto"/>
      </w:divBdr>
      <w:divsChild>
        <w:div w:id="1391880258">
          <w:marLeft w:val="640"/>
          <w:marRight w:val="0"/>
          <w:marTop w:val="0"/>
          <w:marBottom w:val="0"/>
          <w:divBdr>
            <w:top w:val="none" w:sz="0" w:space="0" w:color="auto"/>
            <w:left w:val="none" w:sz="0" w:space="0" w:color="auto"/>
            <w:bottom w:val="none" w:sz="0" w:space="0" w:color="auto"/>
            <w:right w:val="none" w:sz="0" w:space="0" w:color="auto"/>
          </w:divBdr>
        </w:div>
      </w:divsChild>
    </w:div>
    <w:div w:id="1110398111">
      <w:bodyDiv w:val="1"/>
      <w:marLeft w:val="0"/>
      <w:marRight w:val="0"/>
      <w:marTop w:val="0"/>
      <w:marBottom w:val="0"/>
      <w:divBdr>
        <w:top w:val="none" w:sz="0" w:space="0" w:color="auto"/>
        <w:left w:val="none" w:sz="0" w:space="0" w:color="auto"/>
        <w:bottom w:val="none" w:sz="0" w:space="0" w:color="auto"/>
        <w:right w:val="none" w:sz="0" w:space="0" w:color="auto"/>
      </w:divBdr>
    </w:div>
    <w:div w:id="1110514939">
      <w:bodyDiv w:val="1"/>
      <w:marLeft w:val="0"/>
      <w:marRight w:val="0"/>
      <w:marTop w:val="0"/>
      <w:marBottom w:val="0"/>
      <w:divBdr>
        <w:top w:val="none" w:sz="0" w:space="0" w:color="auto"/>
        <w:left w:val="none" w:sz="0" w:space="0" w:color="auto"/>
        <w:bottom w:val="none" w:sz="0" w:space="0" w:color="auto"/>
        <w:right w:val="none" w:sz="0" w:space="0" w:color="auto"/>
      </w:divBdr>
    </w:div>
    <w:div w:id="1111391951">
      <w:bodyDiv w:val="1"/>
      <w:marLeft w:val="0"/>
      <w:marRight w:val="0"/>
      <w:marTop w:val="0"/>
      <w:marBottom w:val="0"/>
      <w:divBdr>
        <w:top w:val="none" w:sz="0" w:space="0" w:color="auto"/>
        <w:left w:val="none" w:sz="0" w:space="0" w:color="auto"/>
        <w:bottom w:val="none" w:sz="0" w:space="0" w:color="auto"/>
        <w:right w:val="none" w:sz="0" w:space="0" w:color="auto"/>
      </w:divBdr>
    </w:div>
    <w:div w:id="1111825091">
      <w:bodyDiv w:val="1"/>
      <w:marLeft w:val="0"/>
      <w:marRight w:val="0"/>
      <w:marTop w:val="0"/>
      <w:marBottom w:val="0"/>
      <w:divBdr>
        <w:top w:val="none" w:sz="0" w:space="0" w:color="auto"/>
        <w:left w:val="none" w:sz="0" w:space="0" w:color="auto"/>
        <w:bottom w:val="none" w:sz="0" w:space="0" w:color="auto"/>
        <w:right w:val="none" w:sz="0" w:space="0" w:color="auto"/>
      </w:divBdr>
    </w:div>
    <w:div w:id="1112045246">
      <w:bodyDiv w:val="1"/>
      <w:marLeft w:val="0"/>
      <w:marRight w:val="0"/>
      <w:marTop w:val="0"/>
      <w:marBottom w:val="0"/>
      <w:divBdr>
        <w:top w:val="none" w:sz="0" w:space="0" w:color="auto"/>
        <w:left w:val="none" w:sz="0" w:space="0" w:color="auto"/>
        <w:bottom w:val="none" w:sz="0" w:space="0" w:color="auto"/>
        <w:right w:val="none" w:sz="0" w:space="0" w:color="auto"/>
      </w:divBdr>
    </w:div>
    <w:div w:id="1112167506">
      <w:bodyDiv w:val="1"/>
      <w:marLeft w:val="0"/>
      <w:marRight w:val="0"/>
      <w:marTop w:val="0"/>
      <w:marBottom w:val="0"/>
      <w:divBdr>
        <w:top w:val="none" w:sz="0" w:space="0" w:color="auto"/>
        <w:left w:val="none" w:sz="0" w:space="0" w:color="auto"/>
        <w:bottom w:val="none" w:sz="0" w:space="0" w:color="auto"/>
        <w:right w:val="none" w:sz="0" w:space="0" w:color="auto"/>
      </w:divBdr>
    </w:div>
    <w:div w:id="1112557150">
      <w:bodyDiv w:val="1"/>
      <w:marLeft w:val="0"/>
      <w:marRight w:val="0"/>
      <w:marTop w:val="0"/>
      <w:marBottom w:val="0"/>
      <w:divBdr>
        <w:top w:val="none" w:sz="0" w:space="0" w:color="auto"/>
        <w:left w:val="none" w:sz="0" w:space="0" w:color="auto"/>
        <w:bottom w:val="none" w:sz="0" w:space="0" w:color="auto"/>
        <w:right w:val="none" w:sz="0" w:space="0" w:color="auto"/>
      </w:divBdr>
    </w:div>
    <w:div w:id="1113091955">
      <w:bodyDiv w:val="1"/>
      <w:marLeft w:val="0"/>
      <w:marRight w:val="0"/>
      <w:marTop w:val="0"/>
      <w:marBottom w:val="0"/>
      <w:divBdr>
        <w:top w:val="none" w:sz="0" w:space="0" w:color="auto"/>
        <w:left w:val="none" w:sz="0" w:space="0" w:color="auto"/>
        <w:bottom w:val="none" w:sz="0" w:space="0" w:color="auto"/>
        <w:right w:val="none" w:sz="0" w:space="0" w:color="auto"/>
      </w:divBdr>
    </w:div>
    <w:div w:id="1113473586">
      <w:bodyDiv w:val="1"/>
      <w:marLeft w:val="0"/>
      <w:marRight w:val="0"/>
      <w:marTop w:val="0"/>
      <w:marBottom w:val="0"/>
      <w:divBdr>
        <w:top w:val="none" w:sz="0" w:space="0" w:color="auto"/>
        <w:left w:val="none" w:sz="0" w:space="0" w:color="auto"/>
        <w:bottom w:val="none" w:sz="0" w:space="0" w:color="auto"/>
        <w:right w:val="none" w:sz="0" w:space="0" w:color="auto"/>
      </w:divBdr>
    </w:div>
    <w:div w:id="1113669584">
      <w:bodyDiv w:val="1"/>
      <w:marLeft w:val="0"/>
      <w:marRight w:val="0"/>
      <w:marTop w:val="0"/>
      <w:marBottom w:val="0"/>
      <w:divBdr>
        <w:top w:val="none" w:sz="0" w:space="0" w:color="auto"/>
        <w:left w:val="none" w:sz="0" w:space="0" w:color="auto"/>
        <w:bottom w:val="none" w:sz="0" w:space="0" w:color="auto"/>
        <w:right w:val="none" w:sz="0" w:space="0" w:color="auto"/>
      </w:divBdr>
    </w:div>
    <w:div w:id="1113862307">
      <w:bodyDiv w:val="1"/>
      <w:marLeft w:val="0"/>
      <w:marRight w:val="0"/>
      <w:marTop w:val="0"/>
      <w:marBottom w:val="0"/>
      <w:divBdr>
        <w:top w:val="none" w:sz="0" w:space="0" w:color="auto"/>
        <w:left w:val="none" w:sz="0" w:space="0" w:color="auto"/>
        <w:bottom w:val="none" w:sz="0" w:space="0" w:color="auto"/>
        <w:right w:val="none" w:sz="0" w:space="0" w:color="auto"/>
      </w:divBdr>
    </w:div>
    <w:div w:id="1113938448">
      <w:bodyDiv w:val="1"/>
      <w:marLeft w:val="0"/>
      <w:marRight w:val="0"/>
      <w:marTop w:val="0"/>
      <w:marBottom w:val="0"/>
      <w:divBdr>
        <w:top w:val="none" w:sz="0" w:space="0" w:color="auto"/>
        <w:left w:val="none" w:sz="0" w:space="0" w:color="auto"/>
        <w:bottom w:val="none" w:sz="0" w:space="0" w:color="auto"/>
        <w:right w:val="none" w:sz="0" w:space="0" w:color="auto"/>
      </w:divBdr>
    </w:div>
    <w:div w:id="1114011652">
      <w:bodyDiv w:val="1"/>
      <w:marLeft w:val="0"/>
      <w:marRight w:val="0"/>
      <w:marTop w:val="0"/>
      <w:marBottom w:val="0"/>
      <w:divBdr>
        <w:top w:val="none" w:sz="0" w:space="0" w:color="auto"/>
        <w:left w:val="none" w:sz="0" w:space="0" w:color="auto"/>
        <w:bottom w:val="none" w:sz="0" w:space="0" w:color="auto"/>
        <w:right w:val="none" w:sz="0" w:space="0" w:color="auto"/>
      </w:divBdr>
    </w:div>
    <w:div w:id="1114054805">
      <w:bodyDiv w:val="1"/>
      <w:marLeft w:val="0"/>
      <w:marRight w:val="0"/>
      <w:marTop w:val="0"/>
      <w:marBottom w:val="0"/>
      <w:divBdr>
        <w:top w:val="none" w:sz="0" w:space="0" w:color="auto"/>
        <w:left w:val="none" w:sz="0" w:space="0" w:color="auto"/>
        <w:bottom w:val="none" w:sz="0" w:space="0" w:color="auto"/>
        <w:right w:val="none" w:sz="0" w:space="0" w:color="auto"/>
      </w:divBdr>
      <w:divsChild>
        <w:div w:id="580258118">
          <w:marLeft w:val="480"/>
          <w:marRight w:val="0"/>
          <w:marTop w:val="0"/>
          <w:marBottom w:val="0"/>
          <w:divBdr>
            <w:top w:val="none" w:sz="0" w:space="0" w:color="auto"/>
            <w:left w:val="none" w:sz="0" w:space="0" w:color="auto"/>
            <w:bottom w:val="none" w:sz="0" w:space="0" w:color="auto"/>
            <w:right w:val="none" w:sz="0" w:space="0" w:color="auto"/>
          </w:divBdr>
        </w:div>
        <w:div w:id="1497333636">
          <w:marLeft w:val="480"/>
          <w:marRight w:val="0"/>
          <w:marTop w:val="0"/>
          <w:marBottom w:val="0"/>
          <w:divBdr>
            <w:top w:val="none" w:sz="0" w:space="0" w:color="auto"/>
            <w:left w:val="none" w:sz="0" w:space="0" w:color="auto"/>
            <w:bottom w:val="none" w:sz="0" w:space="0" w:color="auto"/>
            <w:right w:val="none" w:sz="0" w:space="0" w:color="auto"/>
          </w:divBdr>
        </w:div>
        <w:div w:id="400639106">
          <w:marLeft w:val="480"/>
          <w:marRight w:val="0"/>
          <w:marTop w:val="0"/>
          <w:marBottom w:val="0"/>
          <w:divBdr>
            <w:top w:val="none" w:sz="0" w:space="0" w:color="auto"/>
            <w:left w:val="none" w:sz="0" w:space="0" w:color="auto"/>
            <w:bottom w:val="none" w:sz="0" w:space="0" w:color="auto"/>
            <w:right w:val="none" w:sz="0" w:space="0" w:color="auto"/>
          </w:divBdr>
        </w:div>
        <w:div w:id="1527015616">
          <w:marLeft w:val="480"/>
          <w:marRight w:val="0"/>
          <w:marTop w:val="0"/>
          <w:marBottom w:val="0"/>
          <w:divBdr>
            <w:top w:val="none" w:sz="0" w:space="0" w:color="auto"/>
            <w:left w:val="none" w:sz="0" w:space="0" w:color="auto"/>
            <w:bottom w:val="none" w:sz="0" w:space="0" w:color="auto"/>
            <w:right w:val="none" w:sz="0" w:space="0" w:color="auto"/>
          </w:divBdr>
        </w:div>
        <w:div w:id="795298692">
          <w:marLeft w:val="480"/>
          <w:marRight w:val="0"/>
          <w:marTop w:val="0"/>
          <w:marBottom w:val="0"/>
          <w:divBdr>
            <w:top w:val="none" w:sz="0" w:space="0" w:color="auto"/>
            <w:left w:val="none" w:sz="0" w:space="0" w:color="auto"/>
            <w:bottom w:val="none" w:sz="0" w:space="0" w:color="auto"/>
            <w:right w:val="none" w:sz="0" w:space="0" w:color="auto"/>
          </w:divBdr>
        </w:div>
        <w:div w:id="882015400">
          <w:marLeft w:val="480"/>
          <w:marRight w:val="0"/>
          <w:marTop w:val="0"/>
          <w:marBottom w:val="0"/>
          <w:divBdr>
            <w:top w:val="none" w:sz="0" w:space="0" w:color="auto"/>
            <w:left w:val="none" w:sz="0" w:space="0" w:color="auto"/>
            <w:bottom w:val="none" w:sz="0" w:space="0" w:color="auto"/>
            <w:right w:val="none" w:sz="0" w:space="0" w:color="auto"/>
          </w:divBdr>
        </w:div>
        <w:div w:id="1601647221">
          <w:marLeft w:val="480"/>
          <w:marRight w:val="0"/>
          <w:marTop w:val="0"/>
          <w:marBottom w:val="0"/>
          <w:divBdr>
            <w:top w:val="none" w:sz="0" w:space="0" w:color="auto"/>
            <w:left w:val="none" w:sz="0" w:space="0" w:color="auto"/>
            <w:bottom w:val="none" w:sz="0" w:space="0" w:color="auto"/>
            <w:right w:val="none" w:sz="0" w:space="0" w:color="auto"/>
          </w:divBdr>
        </w:div>
        <w:div w:id="1040595120">
          <w:marLeft w:val="480"/>
          <w:marRight w:val="0"/>
          <w:marTop w:val="0"/>
          <w:marBottom w:val="0"/>
          <w:divBdr>
            <w:top w:val="none" w:sz="0" w:space="0" w:color="auto"/>
            <w:left w:val="none" w:sz="0" w:space="0" w:color="auto"/>
            <w:bottom w:val="none" w:sz="0" w:space="0" w:color="auto"/>
            <w:right w:val="none" w:sz="0" w:space="0" w:color="auto"/>
          </w:divBdr>
        </w:div>
        <w:div w:id="1437404162">
          <w:marLeft w:val="480"/>
          <w:marRight w:val="0"/>
          <w:marTop w:val="0"/>
          <w:marBottom w:val="0"/>
          <w:divBdr>
            <w:top w:val="none" w:sz="0" w:space="0" w:color="auto"/>
            <w:left w:val="none" w:sz="0" w:space="0" w:color="auto"/>
            <w:bottom w:val="none" w:sz="0" w:space="0" w:color="auto"/>
            <w:right w:val="none" w:sz="0" w:space="0" w:color="auto"/>
          </w:divBdr>
        </w:div>
        <w:div w:id="766147504">
          <w:marLeft w:val="480"/>
          <w:marRight w:val="0"/>
          <w:marTop w:val="0"/>
          <w:marBottom w:val="0"/>
          <w:divBdr>
            <w:top w:val="none" w:sz="0" w:space="0" w:color="auto"/>
            <w:left w:val="none" w:sz="0" w:space="0" w:color="auto"/>
            <w:bottom w:val="none" w:sz="0" w:space="0" w:color="auto"/>
            <w:right w:val="none" w:sz="0" w:space="0" w:color="auto"/>
          </w:divBdr>
        </w:div>
        <w:div w:id="1008753744">
          <w:marLeft w:val="480"/>
          <w:marRight w:val="0"/>
          <w:marTop w:val="0"/>
          <w:marBottom w:val="0"/>
          <w:divBdr>
            <w:top w:val="none" w:sz="0" w:space="0" w:color="auto"/>
            <w:left w:val="none" w:sz="0" w:space="0" w:color="auto"/>
            <w:bottom w:val="none" w:sz="0" w:space="0" w:color="auto"/>
            <w:right w:val="none" w:sz="0" w:space="0" w:color="auto"/>
          </w:divBdr>
        </w:div>
        <w:div w:id="273900054">
          <w:marLeft w:val="480"/>
          <w:marRight w:val="0"/>
          <w:marTop w:val="0"/>
          <w:marBottom w:val="0"/>
          <w:divBdr>
            <w:top w:val="none" w:sz="0" w:space="0" w:color="auto"/>
            <w:left w:val="none" w:sz="0" w:space="0" w:color="auto"/>
            <w:bottom w:val="none" w:sz="0" w:space="0" w:color="auto"/>
            <w:right w:val="none" w:sz="0" w:space="0" w:color="auto"/>
          </w:divBdr>
        </w:div>
        <w:div w:id="2143575833">
          <w:marLeft w:val="480"/>
          <w:marRight w:val="0"/>
          <w:marTop w:val="0"/>
          <w:marBottom w:val="0"/>
          <w:divBdr>
            <w:top w:val="none" w:sz="0" w:space="0" w:color="auto"/>
            <w:left w:val="none" w:sz="0" w:space="0" w:color="auto"/>
            <w:bottom w:val="none" w:sz="0" w:space="0" w:color="auto"/>
            <w:right w:val="none" w:sz="0" w:space="0" w:color="auto"/>
          </w:divBdr>
        </w:div>
        <w:div w:id="1514805314">
          <w:marLeft w:val="480"/>
          <w:marRight w:val="0"/>
          <w:marTop w:val="0"/>
          <w:marBottom w:val="0"/>
          <w:divBdr>
            <w:top w:val="none" w:sz="0" w:space="0" w:color="auto"/>
            <w:left w:val="none" w:sz="0" w:space="0" w:color="auto"/>
            <w:bottom w:val="none" w:sz="0" w:space="0" w:color="auto"/>
            <w:right w:val="none" w:sz="0" w:space="0" w:color="auto"/>
          </w:divBdr>
        </w:div>
        <w:div w:id="462037616">
          <w:marLeft w:val="480"/>
          <w:marRight w:val="0"/>
          <w:marTop w:val="0"/>
          <w:marBottom w:val="0"/>
          <w:divBdr>
            <w:top w:val="none" w:sz="0" w:space="0" w:color="auto"/>
            <w:left w:val="none" w:sz="0" w:space="0" w:color="auto"/>
            <w:bottom w:val="none" w:sz="0" w:space="0" w:color="auto"/>
            <w:right w:val="none" w:sz="0" w:space="0" w:color="auto"/>
          </w:divBdr>
        </w:div>
        <w:div w:id="1184131761">
          <w:marLeft w:val="480"/>
          <w:marRight w:val="0"/>
          <w:marTop w:val="0"/>
          <w:marBottom w:val="0"/>
          <w:divBdr>
            <w:top w:val="none" w:sz="0" w:space="0" w:color="auto"/>
            <w:left w:val="none" w:sz="0" w:space="0" w:color="auto"/>
            <w:bottom w:val="none" w:sz="0" w:space="0" w:color="auto"/>
            <w:right w:val="none" w:sz="0" w:space="0" w:color="auto"/>
          </w:divBdr>
        </w:div>
        <w:div w:id="819342503">
          <w:marLeft w:val="480"/>
          <w:marRight w:val="0"/>
          <w:marTop w:val="0"/>
          <w:marBottom w:val="0"/>
          <w:divBdr>
            <w:top w:val="none" w:sz="0" w:space="0" w:color="auto"/>
            <w:left w:val="none" w:sz="0" w:space="0" w:color="auto"/>
            <w:bottom w:val="none" w:sz="0" w:space="0" w:color="auto"/>
            <w:right w:val="none" w:sz="0" w:space="0" w:color="auto"/>
          </w:divBdr>
        </w:div>
        <w:div w:id="185558140">
          <w:marLeft w:val="480"/>
          <w:marRight w:val="0"/>
          <w:marTop w:val="0"/>
          <w:marBottom w:val="0"/>
          <w:divBdr>
            <w:top w:val="none" w:sz="0" w:space="0" w:color="auto"/>
            <w:left w:val="none" w:sz="0" w:space="0" w:color="auto"/>
            <w:bottom w:val="none" w:sz="0" w:space="0" w:color="auto"/>
            <w:right w:val="none" w:sz="0" w:space="0" w:color="auto"/>
          </w:divBdr>
        </w:div>
        <w:div w:id="518086772">
          <w:marLeft w:val="480"/>
          <w:marRight w:val="0"/>
          <w:marTop w:val="0"/>
          <w:marBottom w:val="0"/>
          <w:divBdr>
            <w:top w:val="none" w:sz="0" w:space="0" w:color="auto"/>
            <w:left w:val="none" w:sz="0" w:space="0" w:color="auto"/>
            <w:bottom w:val="none" w:sz="0" w:space="0" w:color="auto"/>
            <w:right w:val="none" w:sz="0" w:space="0" w:color="auto"/>
          </w:divBdr>
        </w:div>
        <w:div w:id="1984580964">
          <w:marLeft w:val="480"/>
          <w:marRight w:val="0"/>
          <w:marTop w:val="0"/>
          <w:marBottom w:val="0"/>
          <w:divBdr>
            <w:top w:val="none" w:sz="0" w:space="0" w:color="auto"/>
            <w:left w:val="none" w:sz="0" w:space="0" w:color="auto"/>
            <w:bottom w:val="none" w:sz="0" w:space="0" w:color="auto"/>
            <w:right w:val="none" w:sz="0" w:space="0" w:color="auto"/>
          </w:divBdr>
        </w:div>
        <w:div w:id="485823647">
          <w:marLeft w:val="480"/>
          <w:marRight w:val="0"/>
          <w:marTop w:val="0"/>
          <w:marBottom w:val="0"/>
          <w:divBdr>
            <w:top w:val="none" w:sz="0" w:space="0" w:color="auto"/>
            <w:left w:val="none" w:sz="0" w:space="0" w:color="auto"/>
            <w:bottom w:val="none" w:sz="0" w:space="0" w:color="auto"/>
            <w:right w:val="none" w:sz="0" w:space="0" w:color="auto"/>
          </w:divBdr>
        </w:div>
        <w:div w:id="461655367">
          <w:marLeft w:val="480"/>
          <w:marRight w:val="0"/>
          <w:marTop w:val="0"/>
          <w:marBottom w:val="0"/>
          <w:divBdr>
            <w:top w:val="none" w:sz="0" w:space="0" w:color="auto"/>
            <w:left w:val="none" w:sz="0" w:space="0" w:color="auto"/>
            <w:bottom w:val="none" w:sz="0" w:space="0" w:color="auto"/>
            <w:right w:val="none" w:sz="0" w:space="0" w:color="auto"/>
          </w:divBdr>
        </w:div>
        <w:div w:id="1240554318">
          <w:marLeft w:val="480"/>
          <w:marRight w:val="0"/>
          <w:marTop w:val="0"/>
          <w:marBottom w:val="0"/>
          <w:divBdr>
            <w:top w:val="none" w:sz="0" w:space="0" w:color="auto"/>
            <w:left w:val="none" w:sz="0" w:space="0" w:color="auto"/>
            <w:bottom w:val="none" w:sz="0" w:space="0" w:color="auto"/>
            <w:right w:val="none" w:sz="0" w:space="0" w:color="auto"/>
          </w:divBdr>
        </w:div>
        <w:div w:id="1349214884">
          <w:marLeft w:val="480"/>
          <w:marRight w:val="0"/>
          <w:marTop w:val="0"/>
          <w:marBottom w:val="0"/>
          <w:divBdr>
            <w:top w:val="none" w:sz="0" w:space="0" w:color="auto"/>
            <w:left w:val="none" w:sz="0" w:space="0" w:color="auto"/>
            <w:bottom w:val="none" w:sz="0" w:space="0" w:color="auto"/>
            <w:right w:val="none" w:sz="0" w:space="0" w:color="auto"/>
          </w:divBdr>
        </w:div>
        <w:div w:id="1219126866">
          <w:marLeft w:val="480"/>
          <w:marRight w:val="0"/>
          <w:marTop w:val="0"/>
          <w:marBottom w:val="0"/>
          <w:divBdr>
            <w:top w:val="none" w:sz="0" w:space="0" w:color="auto"/>
            <w:left w:val="none" w:sz="0" w:space="0" w:color="auto"/>
            <w:bottom w:val="none" w:sz="0" w:space="0" w:color="auto"/>
            <w:right w:val="none" w:sz="0" w:space="0" w:color="auto"/>
          </w:divBdr>
        </w:div>
        <w:div w:id="236938254">
          <w:marLeft w:val="480"/>
          <w:marRight w:val="0"/>
          <w:marTop w:val="0"/>
          <w:marBottom w:val="0"/>
          <w:divBdr>
            <w:top w:val="none" w:sz="0" w:space="0" w:color="auto"/>
            <w:left w:val="none" w:sz="0" w:space="0" w:color="auto"/>
            <w:bottom w:val="none" w:sz="0" w:space="0" w:color="auto"/>
            <w:right w:val="none" w:sz="0" w:space="0" w:color="auto"/>
          </w:divBdr>
        </w:div>
        <w:div w:id="67849433">
          <w:marLeft w:val="480"/>
          <w:marRight w:val="0"/>
          <w:marTop w:val="0"/>
          <w:marBottom w:val="0"/>
          <w:divBdr>
            <w:top w:val="none" w:sz="0" w:space="0" w:color="auto"/>
            <w:left w:val="none" w:sz="0" w:space="0" w:color="auto"/>
            <w:bottom w:val="none" w:sz="0" w:space="0" w:color="auto"/>
            <w:right w:val="none" w:sz="0" w:space="0" w:color="auto"/>
          </w:divBdr>
        </w:div>
        <w:div w:id="1252470092">
          <w:marLeft w:val="480"/>
          <w:marRight w:val="0"/>
          <w:marTop w:val="0"/>
          <w:marBottom w:val="0"/>
          <w:divBdr>
            <w:top w:val="none" w:sz="0" w:space="0" w:color="auto"/>
            <w:left w:val="none" w:sz="0" w:space="0" w:color="auto"/>
            <w:bottom w:val="none" w:sz="0" w:space="0" w:color="auto"/>
            <w:right w:val="none" w:sz="0" w:space="0" w:color="auto"/>
          </w:divBdr>
        </w:div>
        <w:div w:id="1151411026">
          <w:marLeft w:val="480"/>
          <w:marRight w:val="0"/>
          <w:marTop w:val="0"/>
          <w:marBottom w:val="0"/>
          <w:divBdr>
            <w:top w:val="none" w:sz="0" w:space="0" w:color="auto"/>
            <w:left w:val="none" w:sz="0" w:space="0" w:color="auto"/>
            <w:bottom w:val="none" w:sz="0" w:space="0" w:color="auto"/>
            <w:right w:val="none" w:sz="0" w:space="0" w:color="auto"/>
          </w:divBdr>
        </w:div>
        <w:div w:id="359203109">
          <w:marLeft w:val="480"/>
          <w:marRight w:val="0"/>
          <w:marTop w:val="0"/>
          <w:marBottom w:val="0"/>
          <w:divBdr>
            <w:top w:val="none" w:sz="0" w:space="0" w:color="auto"/>
            <w:left w:val="none" w:sz="0" w:space="0" w:color="auto"/>
            <w:bottom w:val="none" w:sz="0" w:space="0" w:color="auto"/>
            <w:right w:val="none" w:sz="0" w:space="0" w:color="auto"/>
          </w:divBdr>
        </w:div>
        <w:div w:id="1851138490">
          <w:marLeft w:val="480"/>
          <w:marRight w:val="0"/>
          <w:marTop w:val="0"/>
          <w:marBottom w:val="0"/>
          <w:divBdr>
            <w:top w:val="none" w:sz="0" w:space="0" w:color="auto"/>
            <w:left w:val="none" w:sz="0" w:space="0" w:color="auto"/>
            <w:bottom w:val="none" w:sz="0" w:space="0" w:color="auto"/>
            <w:right w:val="none" w:sz="0" w:space="0" w:color="auto"/>
          </w:divBdr>
        </w:div>
        <w:div w:id="1723359729">
          <w:marLeft w:val="480"/>
          <w:marRight w:val="0"/>
          <w:marTop w:val="0"/>
          <w:marBottom w:val="0"/>
          <w:divBdr>
            <w:top w:val="none" w:sz="0" w:space="0" w:color="auto"/>
            <w:left w:val="none" w:sz="0" w:space="0" w:color="auto"/>
            <w:bottom w:val="none" w:sz="0" w:space="0" w:color="auto"/>
            <w:right w:val="none" w:sz="0" w:space="0" w:color="auto"/>
          </w:divBdr>
        </w:div>
        <w:div w:id="1833250392">
          <w:marLeft w:val="480"/>
          <w:marRight w:val="0"/>
          <w:marTop w:val="0"/>
          <w:marBottom w:val="0"/>
          <w:divBdr>
            <w:top w:val="none" w:sz="0" w:space="0" w:color="auto"/>
            <w:left w:val="none" w:sz="0" w:space="0" w:color="auto"/>
            <w:bottom w:val="none" w:sz="0" w:space="0" w:color="auto"/>
            <w:right w:val="none" w:sz="0" w:space="0" w:color="auto"/>
          </w:divBdr>
        </w:div>
        <w:div w:id="2052536900">
          <w:marLeft w:val="480"/>
          <w:marRight w:val="0"/>
          <w:marTop w:val="0"/>
          <w:marBottom w:val="0"/>
          <w:divBdr>
            <w:top w:val="none" w:sz="0" w:space="0" w:color="auto"/>
            <w:left w:val="none" w:sz="0" w:space="0" w:color="auto"/>
            <w:bottom w:val="none" w:sz="0" w:space="0" w:color="auto"/>
            <w:right w:val="none" w:sz="0" w:space="0" w:color="auto"/>
          </w:divBdr>
        </w:div>
        <w:div w:id="1587693577">
          <w:marLeft w:val="480"/>
          <w:marRight w:val="0"/>
          <w:marTop w:val="0"/>
          <w:marBottom w:val="0"/>
          <w:divBdr>
            <w:top w:val="none" w:sz="0" w:space="0" w:color="auto"/>
            <w:left w:val="none" w:sz="0" w:space="0" w:color="auto"/>
            <w:bottom w:val="none" w:sz="0" w:space="0" w:color="auto"/>
            <w:right w:val="none" w:sz="0" w:space="0" w:color="auto"/>
          </w:divBdr>
        </w:div>
        <w:div w:id="396975818">
          <w:marLeft w:val="480"/>
          <w:marRight w:val="0"/>
          <w:marTop w:val="0"/>
          <w:marBottom w:val="0"/>
          <w:divBdr>
            <w:top w:val="none" w:sz="0" w:space="0" w:color="auto"/>
            <w:left w:val="none" w:sz="0" w:space="0" w:color="auto"/>
            <w:bottom w:val="none" w:sz="0" w:space="0" w:color="auto"/>
            <w:right w:val="none" w:sz="0" w:space="0" w:color="auto"/>
          </w:divBdr>
        </w:div>
        <w:div w:id="117574323">
          <w:marLeft w:val="480"/>
          <w:marRight w:val="0"/>
          <w:marTop w:val="0"/>
          <w:marBottom w:val="0"/>
          <w:divBdr>
            <w:top w:val="none" w:sz="0" w:space="0" w:color="auto"/>
            <w:left w:val="none" w:sz="0" w:space="0" w:color="auto"/>
            <w:bottom w:val="none" w:sz="0" w:space="0" w:color="auto"/>
            <w:right w:val="none" w:sz="0" w:space="0" w:color="auto"/>
          </w:divBdr>
        </w:div>
        <w:div w:id="150874332">
          <w:marLeft w:val="480"/>
          <w:marRight w:val="0"/>
          <w:marTop w:val="0"/>
          <w:marBottom w:val="0"/>
          <w:divBdr>
            <w:top w:val="none" w:sz="0" w:space="0" w:color="auto"/>
            <w:left w:val="none" w:sz="0" w:space="0" w:color="auto"/>
            <w:bottom w:val="none" w:sz="0" w:space="0" w:color="auto"/>
            <w:right w:val="none" w:sz="0" w:space="0" w:color="auto"/>
          </w:divBdr>
        </w:div>
        <w:div w:id="33894312">
          <w:marLeft w:val="480"/>
          <w:marRight w:val="0"/>
          <w:marTop w:val="0"/>
          <w:marBottom w:val="0"/>
          <w:divBdr>
            <w:top w:val="none" w:sz="0" w:space="0" w:color="auto"/>
            <w:left w:val="none" w:sz="0" w:space="0" w:color="auto"/>
            <w:bottom w:val="none" w:sz="0" w:space="0" w:color="auto"/>
            <w:right w:val="none" w:sz="0" w:space="0" w:color="auto"/>
          </w:divBdr>
        </w:div>
        <w:div w:id="1248609214">
          <w:marLeft w:val="480"/>
          <w:marRight w:val="0"/>
          <w:marTop w:val="0"/>
          <w:marBottom w:val="0"/>
          <w:divBdr>
            <w:top w:val="none" w:sz="0" w:space="0" w:color="auto"/>
            <w:left w:val="none" w:sz="0" w:space="0" w:color="auto"/>
            <w:bottom w:val="none" w:sz="0" w:space="0" w:color="auto"/>
            <w:right w:val="none" w:sz="0" w:space="0" w:color="auto"/>
          </w:divBdr>
        </w:div>
        <w:div w:id="1968462548">
          <w:marLeft w:val="480"/>
          <w:marRight w:val="0"/>
          <w:marTop w:val="0"/>
          <w:marBottom w:val="0"/>
          <w:divBdr>
            <w:top w:val="none" w:sz="0" w:space="0" w:color="auto"/>
            <w:left w:val="none" w:sz="0" w:space="0" w:color="auto"/>
            <w:bottom w:val="none" w:sz="0" w:space="0" w:color="auto"/>
            <w:right w:val="none" w:sz="0" w:space="0" w:color="auto"/>
          </w:divBdr>
        </w:div>
        <w:div w:id="424573793">
          <w:marLeft w:val="480"/>
          <w:marRight w:val="0"/>
          <w:marTop w:val="0"/>
          <w:marBottom w:val="0"/>
          <w:divBdr>
            <w:top w:val="none" w:sz="0" w:space="0" w:color="auto"/>
            <w:left w:val="none" w:sz="0" w:space="0" w:color="auto"/>
            <w:bottom w:val="none" w:sz="0" w:space="0" w:color="auto"/>
            <w:right w:val="none" w:sz="0" w:space="0" w:color="auto"/>
          </w:divBdr>
        </w:div>
        <w:div w:id="1963002143">
          <w:marLeft w:val="480"/>
          <w:marRight w:val="0"/>
          <w:marTop w:val="0"/>
          <w:marBottom w:val="0"/>
          <w:divBdr>
            <w:top w:val="none" w:sz="0" w:space="0" w:color="auto"/>
            <w:left w:val="none" w:sz="0" w:space="0" w:color="auto"/>
            <w:bottom w:val="none" w:sz="0" w:space="0" w:color="auto"/>
            <w:right w:val="none" w:sz="0" w:space="0" w:color="auto"/>
          </w:divBdr>
        </w:div>
        <w:div w:id="3171225">
          <w:marLeft w:val="480"/>
          <w:marRight w:val="0"/>
          <w:marTop w:val="0"/>
          <w:marBottom w:val="0"/>
          <w:divBdr>
            <w:top w:val="none" w:sz="0" w:space="0" w:color="auto"/>
            <w:left w:val="none" w:sz="0" w:space="0" w:color="auto"/>
            <w:bottom w:val="none" w:sz="0" w:space="0" w:color="auto"/>
            <w:right w:val="none" w:sz="0" w:space="0" w:color="auto"/>
          </w:divBdr>
        </w:div>
        <w:div w:id="366416114">
          <w:marLeft w:val="480"/>
          <w:marRight w:val="0"/>
          <w:marTop w:val="0"/>
          <w:marBottom w:val="0"/>
          <w:divBdr>
            <w:top w:val="none" w:sz="0" w:space="0" w:color="auto"/>
            <w:left w:val="none" w:sz="0" w:space="0" w:color="auto"/>
            <w:bottom w:val="none" w:sz="0" w:space="0" w:color="auto"/>
            <w:right w:val="none" w:sz="0" w:space="0" w:color="auto"/>
          </w:divBdr>
        </w:div>
        <w:div w:id="363486650">
          <w:marLeft w:val="480"/>
          <w:marRight w:val="0"/>
          <w:marTop w:val="0"/>
          <w:marBottom w:val="0"/>
          <w:divBdr>
            <w:top w:val="none" w:sz="0" w:space="0" w:color="auto"/>
            <w:left w:val="none" w:sz="0" w:space="0" w:color="auto"/>
            <w:bottom w:val="none" w:sz="0" w:space="0" w:color="auto"/>
            <w:right w:val="none" w:sz="0" w:space="0" w:color="auto"/>
          </w:divBdr>
        </w:div>
        <w:div w:id="1191455538">
          <w:marLeft w:val="480"/>
          <w:marRight w:val="0"/>
          <w:marTop w:val="0"/>
          <w:marBottom w:val="0"/>
          <w:divBdr>
            <w:top w:val="none" w:sz="0" w:space="0" w:color="auto"/>
            <w:left w:val="none" w:sz="0" w:space="0" w:color="auto"/>
            <w:bottom w:val="none" w:sz="0" w:space="0" w:color="auto"/>
            <w:right w:val="none" w:sz="0" w:space="0" w:color="auto"/>
          </w:divBdr>
        </w:div>
        <w:div w:id="626007907">
          <w:marLeft w:val="480"/>
          <w:marRight w:val="0"/>
          <w:marTop w:val="0"/>
          <w:marBottom w:val="0"/>
          <w:divBdr>
            <w:top w:val="none" w:sz="0" w:space="0" w:color="auto"/>
            <w:left w:val="none" w:sz="0" w:space="0" w:color="auto"/>
            <w:bottom w:val="none" w:sz="0" w:space="0" w:color="auto"/>
            <w:right w:val="none" w:sz="0" w:space="0" w:color="auto"/>
          </w:divBdr>
        </w:div>
        <w:div w:id="1002702479">
          <w:marLeft w:val="480"/>
          <w:marRight w:val="0"/>
          <w:marTop w:val="0"/>
          <w:marBottom w:val="0"/>
          <w:divBdr>
            <w:top w:val="none" w:sz="0" w:space="0" w:color="auto"/>
            <w:left w:val="none" w:sz="0" w:space="0" w:color="auto"/>
            <w:bottom w:val="none" w:sz="0" w:space="0" w:color="auto"/>
            <w:right w:val="none" w:sz="0" w:space="0" w:color="auto"/>
          </w:divBdr>
        </w:div>
        <w:div w:id="388456844">
          <w:marLeft w:val="480"/>
          <w:marRight w:val="0"/>
          <w:marTop w:val="0"/>
          <w:marBottom w:val="0"/>
          <w:divBdr>
            <w:top w:val="none" w:sz="0" w:space="0" w:color="auto"/>
            <w:left w:val="none" w:sz="0" w:space="0" w:color="auto"/>
            <w:bottom w:val="none" w:sz="0" w:space="0" w:color="auto"/>
            <w:right w:val="none" w:sz="0" w:space="0" w:color="auto"/>
          </w:divBdr>
        </w:div>
        <w:div w:id="1251355844">
          <w:marLeft w:val="480"/>
          <w:marRight w:val="0"/>
          <w:marTop w:val="0"/>
          <w:marBottom w:val="0"/>
          <w:divBdr>
            <w:top w:val="none" w:sz="0" w:space="0" w:color="auto"/>
            <w:left w:val="none" w:sz="0" w:space="0" w:color="auto"/>
            <w:bottom w:val="none" w:sz="0" w:space="0" w:color="auto"/>
            <w:right w:val="none" w:sz="0" w:space="0" w:color="auto"/>
          </w:divBdr>
        </w:div>
        <w:div w:id="2025354130">
          <w:marLeft w:val="480"/>
          <w:marRight w:val="0"/>
          <w:marTop w:val="0"/>
          <w:marBottom w:val="0"/>
          <w:divBdr>
            <w:top w:val="none" w:sz="0" w:space="0" w:color="auto"/>
            <w:left w:val="none" w:sz="0" w:space="0" w:color="auto"/>
            <w:bottom w:val="none" w:sz="0" w:space="0" w:color="auto"/>
            <w:right w:val="none" w:sz="0" w:space="0" w:color="auto"/>
          </w:divBdr>
        </w:div>
        <w:div w:id="1096513536">
          <w:marLeft w:val="480"/>
          <w:marRight w:val="0"/>
          <w:marTop w:val="0"/>
          <w:marBottom w:val="0"/>
          <w:divBdr>
            <w:top w:val="none" w:sz="0" w:space="0" w:color="auto"/>
            <w:left w:val="none" w:sz="0" w:space="0" w:color="auto"/>
            <w:bottom w:val="none" w:sz="0" w:space="0" w:color="auto"/>
            <w:right w:val="none" w:sz="0" w:space="0" w:color="auto"/>
          </w:divBdr>
        </w:div>
        <w:div w:id="1278105114">
          <w:marLeft w:val="480"/>
          <w:marRight w:val="0"/>
          <w:marTop w:val="0"/>
          <w:marBottom w:val="0"/>
          <w:divBdr>
            <w:top w:val="none" w:sz="0" w:space="0" w:color="auto"/>
            <w:left w:val="none" w:sz="0" w:space="0" w:color="auto"/>
            <w:bottom w:val="none" w:sz="0" w:space="0" w:color="auto"/>
            <w:right w:val="none" w:sz="0" w:space="0" w:color="auto"/>
          </w:divBdr>
        </w:div>
        <w:div w:id="910625922">
          <w:marLeft w:val="480"/>
          <w:marRight w:val="0"/>
          <w:marTop w:val="0"/>
          <w:marBottom w:val="0"/>
          <w:divBdr>
            <w:top w:val="none" w:sz="0" w:space="0" w:color="auto"/>
            <w:left w:val="none" w:sz="0" w:space="0" w:color="auto"/>
            <w:bottom w:val="none" w:sz="0" w:space="0" w:color="auto"/>
            <w:right w:val="none" w:sz="0" w:space="0" w:color="auto"/>
          </w:divBdr>
        </w:div>
        <w:div w:id="1651789813">
          <w:marLeft w:val="480"/>
          <w:marRight w:val="0"/>
          <w:marTop w:val="0"/>
          <w:marBottom w:val="0"/>
          <w:divBdr>
            <w:top w:val="none" w:sz="0" w:space="0" w:color="auto"/>
            <w:left w:val="none" w:sz="0" w:space="0" w:color="auto"/>
            <w:bottom w:val="none" w:sz="0" w:space="0" w:color="auto"/>
            <w:right w:val="none" w:sz="0" w:space="0" w:color="auto"/>
          </w:divBdr>
        </w:div>
        <w:div w:id="368602458">
          <w:marLeft w:val="480"/>
          <w:marRight w:val="0"/>
          <w:marTop w:val="0"/>
          <w:marBottom w:val="0"/>
          <w:divBdr>
            <w:top w:val="none" w:sz="0" w:space="0" w:color="auto"/>
            <w:left w:val="none" w:sz="0" w:space="0" w:color="auto"/>
            <w:bottom w:val="none" w:sz="0" w:space="0" w:color="auto"/>
            <w:right w:val="none" w:sz="0" w:space="0" w:color="auto"/>
          </w:divBdr>
        </w:div>
        <w:div w:id="1367290825">
          <w:marLeft w:val="480"/>
          <w:marRight w:val="0"/>
          <w:marTop w:val="0"/>
          <w:marBottom w:val="0"/>
          <w:divBdr>
            <w:top w:val="none" w:sz="0" w:space="0" w:color="auto"/>
            <w:left w:val="none" w:sz="0" w:space="0" w:color="auto"/>
            <w:bottom w:val="none" w:sz="0" w:space="0" w:color="auto"/>
            <w:right w:val="none" w:sz="0" w:space="0" w:color="auto"/>
          </w:divBdr>
        </w:div>
        <w:div w:id="1182746078">
          <w:marLeft w:val="480"/>
          <w:marRight w:val="0"/>
          <w:marTop w:val="0"/>
          <w:marBottom w:val="0"/>
          <w:divBdr>
            <w:top w:val="none" w:sz="0" w:space="0" w:color="auto"/>
            <w:left w:val="none" w:sz="0" w:space="0" w:color="auto"/>
            <w:bottom w:val="none" w:sz="0" w:space="0" w:color="auto"/>
            <w:right w:val="none" w:sz="0" w:space="0" w:color="auto"/>
          </w:divBdr>
        </w:div>
        <w:div w:id="39481413">
          <w:marLeft w:val="480"/>
          <w:marRight w:val="0"/>
          <w:marTop w:val="0"/>
          <w:marBottom w:val="0"/>
          <w:divBdr>
            <w:top w:val="none" w:sz="0" w:space="0" w:color="auto"/>
            <w:left w:val="none" w:sz="0" w:space="0" w:color="auto"/>
            <w:bottom w:val="none" w:sz="0" w:space="0" w:color="auto"/>
            <w:right w:val="none" w:sz="0" w:space="0" w:color="auto"/>
          </w:divBdr>
        </w:div>
      </w:divsChild>
    </w:div>
    <w:div w:id="1114326781">
      <w:bodyDiv w:val="1"/>
      <w:marLeft w:val="0"/>
      <w:marRight w:val="0"/>
      <w:marTop w:val="0"/>
      <w:marBottom w:val="0"/>
      <w:divBdr>
        <w:top w:val="none" w:sz="0" w:space="0" w:color="auto"/>
        <w:left w:val="none" w:sz="0" w:space="0" w:color="auto"/>
        <w:bottom w:val="none" w:sz="0" w:space="0" w:color="auto"/>
        <w:right w:val="none" w:sz="0" w:space="0" w:color="auto"/>
      </w:divBdr>
    </w:div>
    <w:div w:id="1114667396">
      <w:bodyDiv w:val="1"/>
      <w:marLeft w:val="0"/>
      <w:marRight w:val="0"/>
      <w:marTop w:val="0"/>
      <w:marBottom w:val="0"/>
      <w:divBdr>
        <w:top w:val="none" w:sz="0" w:space="0" w:color="auto"/>
        <w:left w:val="none" w:sz="0" w:space="0" w:color="auto"/>
        <w:bottom w:val="none" w:sz="0" w:space="0" w:color="auto"/>
        <w:right w:val="none" w:sz="0" w:space="0" w:color="auto"/>
      </w:divBdr>
    </w:div>
    <w:div w:id="1114792909">
      <w:bodyDiv w:val="1"/>
      <w:marLeft w:val="0"/>
      <w:marRight w:val="0"/>
      <w:marTop w:val="0"/>
      <w:marBottom w:val="0"/>
      <w:divBdr>
        <w:top w:val="none" w:sz="0" w:space="0" w:color="auto"/>
        <w:left w:val="none" w:sz="0" w:space="0" w:color="auto"/>
        <w:bottom w:val="none" w:sz="0" w:space="0" w:color="auto"/>
        <w:right w:val="none" w:sz="0" w:space="0" w:color="auto"/>
      </w:divBdr>
      <w:divsChild>
        <w:div w:id="829054497">
          <w:marLeft w:val="480"/>
          <w:marRight w:val="0"/>
          <w:marTop w:val="0"/>
          <w:marBottom w:val="0"/>
          <w:divBdr>
            <w:top w:val="none" w:sz="0" w:space="0" w:color="auto"/>
            <w:left w:val="none" w:sz="0" w:space="0" w:color="auto"/>
            <w:bottom w:val="none" w:sz="0" w:space="0" w:color="auto"/>
            <w:right w:val="none" w:sz="0" w:space="0" w:color="auto"/>
          </w:divBdr>
        </w:div>
        <w:div w:id="1267495574">
          <w:marLeft w:val="480"/>
          <w:marRight w:val="0"/>
          <w:marTop w:val="0"/>
          <w:marBottom w:val="0"/>
          <w:divBdr>
            <w:top w:val="none" w:sz="0" w:space="0" w:color="auto"/>
            <w:left w:val="none" w:sz="0" w:space="0" w:color="auto"/>
            <w:bottom w:val="none" w:sz="0" w:space="0" w:color="auto"/>
            <w:right w:val="none" w:sz="0" w:space="0" w:color="auto"/>
          </w:divBdr>
        </w:div>
        <w:div w:id="319310837">
          <w:marLeft w:val="480"/>
          <w:marRight w:val="0"/>
          <w:marTop w:val="0"/>
          <w:marBottom w:val="0"/>
          <w:divBdr>
            <w:top w:val="none" w:sz="0" w:space="0" w:color="auto"/>
            <w:left w:val="none" w:sz="0" w:space="0" w:color="auto"/>
            <w:bottom w:val="none" w:sz="0" w:space="0" w:color="auto"/>
            <w:right w:val="none" w:sz="0" w:space="0" w:color="auto"/>
          </w:divBdr>
        </w:div>
        <w:div w:id="583689912">
          <w:marLeft w:val="480"/>
          <w:marRight w:val="0"/>
          <w:marTop w:val="0"/>
          <w:marBottom w:val="0"/>
          <w:divBdr>
            <w:top w:val="none" w:sz="0" w:space="0" w:color="auto"/>
            <w:left w:val="none" w:sz="0" w:space="0" w:color="auto"/>
            <w:bottom w:val="none" w:sz="0" w:space="0" w:color="auto"/>
            <w:right w:val="none" w:sz="0" w:space="0" w:color="auto"/>
          </w:divBdr>
        </w:div>
        <w:div w:id="1150713298">
          <w:marLeft w:val="480"/>
          <w:marRight w:val="0"/>
          <w:marTop w:val="0"/>
          <w:marBottom w:val="0"/>
          <w:divBdr>
            <w:top w:val="none" w:sz="0" w:space="0" w:color="auto"/>
            <w:left w:val="none" w:sz="0" w:space="0" w:color="auto"/>
            <w:bottom w:val="none" w:sz="0" w:space="0" w:color="auto"/>
            <w:right w:val="none" w:sz="0" w:space="0" w:color="auto"/>
          </w:divBdr>
        </w:div>
        <w:div w:id="129250995">
          <w:marLeft w:val="480"/>
          <w:marRight w:val="0"/>
          <w:marTop w:val="0"/>
          <w:marBottom w:val="0"/>
          <w:divBdr>
            <w:top w:val="none" w:sz="0" w:space="0" w:color="auto"/>
            <w:left w:val="none" w:sz="0" w:space="0" w:color="auto"/>
            <w:bottom w:val="none" w:sz="0" w:space="0" w:color="auto"/>
            <w:right w:val="none" w:sz="0" w:space="0" w:color="auto"/>
          </w:divBdr>
        </w:div>
        <w:div w:id="55708766">
          <w:marLeft w:val="480"/>
          <w:marRight w:val="0"/>
          <w:marTop w:val="0"/>
          <w:marBottom w:val="0"/>
          <w:divBdr>
            <w:top w:val="none" w:sz="0" w:space="0" w:color="auto"/>
            <w:left w:val="none" w:sz="0" w:space="0" w:color="auto"/>
            <w:bottom w:val="none" w:sz="0" w:space="0" w:color="auto"/>
            <w:right w:val="none" w:sz="0" w:space="0" w:color="auto"/>
          </w:divBdr>
        </w:div>
        <w:div w:id="1838494295">
          <w:marLeft w:val="480"/>
          <w:marRight w:val="0"/>
          <w:marTop w:val="0"/>
          <w:marBottom w:val="0"/>
          <w:divBdr>
            <w:top w:val="none" w:sz="0" w:space="0" w:color="auto"/>
            <w:left w:val="none" w:sz="0" w:space="0" w:color="auto"/>
            <w:bottom w:val="none" w:sz="0" w:space="0" w:color="auto"/>
            <w:right w:val="none" w:sz="0" w:space="0" w:color="auto"/>
          </w:divBdr>
        </w:div>
        <w:div w:id="1568609339">
          <w:marLeft w:val="480"/>
          <w:marRight w:val="0"/>
          <w:marTop w:val="0"/>
          <w:marBottom w:val="0"/>
          <w:divBdr>
            <w:top w:val="none" w:sz="0" w:space="0" w:color="auto"/>
            <w:left w:val="none" w:sz="0" w:space="0" w:color="auto"/>
            <w:bottom w:val="none" w:sz="0" w:space="0" w:color="auto"/>
            <w:right w:val="none" w:sz="0" w:space="0" w:color="auto"/>
          </w:divBdr>
        </w:div>
        <w:div w:id="434715424">
          <w:marLeft w:val="480"/>
          <w:marRight w:val="0"/>
          <w:marTop w:val="0"/>
          <w:marBottom w:val="0"/>
          <w:divBdr>
            <w:top w:val="none" w:sz="0" w:space="0" w:color="auto"/>
            <w:left w:val="none" w:sz="0" w:space="0" w:color="auto"/>
            <w:bottom w:val="none" w:sz="0" w:space="0" w:color="auto"/>
            <w:right w:val="none" w:sz="0" w:space="0" w:color="auto"/>
          </w:divBdr>
        </w:div>
        <w:div w:id="1475680772">
          <w:marLeft w:val="480"/>
          <w:marRight w:val="0"/>
          <w:marTop w:val="0"/>
          <w:marBottom w:val="0"/>
          <w:divBdr>
            <w:top w:val="none" w:sz="0" w:space="0" w:color="auto"/>
            <w:left w:val="none" w:sz="0" w:space="0" w:color="auto"/>
            <w:bottom w:val="none" w:sz="0" w:space="0" w:color="auto"/>
            <w:right w:val="none" w:sz="0" w:space="0" w:color="auto"/>
          </w:divBdr>
        </w:div>
        <w:div w:id="394205519">
          <w:marLeft w:val="480"/>
          <w:marRight w:val="0"/>
          <w:marTop w:val="0"/>
          <w:marBottom w:val="0"/>
          <w:divBdr>
            <w:top w:val="none" w:sz="0" w:space="0" w:color="auto"/>
            <w:left w:val="none" w:sz="0" w:space="0" w:color="auto"/>
            <w:bottom w:val="none" w:sz="0" w:space="0" w:color="auto"/>
            <w:right w:val="none" w:sz="0" w:space="0" w:color="auto"/>
          </w:divBdr>
        </w:div>
        <w:div w:id="1885289886">
          <w:marLeft w:val="480"/>
          <w:marRight w:val="0"/>
          <w:marTop w:val="0"/>
          <w:marBottom w:val="0"/>
          <w:divBdr>
            <w:top w:val="none" w:sz="0" w:space="0" w:color="auto"/>
            <w:left w:val="none" w:sz="0" w:space="0" w:color="auto"/>
            <w:bottom w:val="none" w:sz="0" w:space="0" w:color="auto"/>
            <w:right w:val="none" w:sz="0" w:space="0" w:color="auto"/>
          </w:divBdr>
        </w:div>
        <w:div w:id="1844127693">
          <w:marLeft w:val="480"/>
          <w:marRight w:val="0"/>
          <w:marTop w:val="0"/>
          <w:marBottom w:val="0"/>
          <w:divBdr>
            <w:top w:val="none" w:sz="0" w:space="0" w:color="auto"/>
            <w:left w:val="none" w:sz="0" w:space="0" w:color="auto"/>
            <w:bottom w:val="none" w:sz="0" w:space="0" w:color="auto"/>
            <w:right w:val="none" w:sz="0" w:space="0" w:color="auto"/>
          </w:divBdr>
        </w:div>
        <w:div w:id="101457079">
          <w:marLeft w:val="480"/>
          <w:marRight w:val="0"/>
          <w:marTop w:val="0"/>
          <w:marBottom w:val="0"/>
          <w:divBdr>
            <w:top w:val="none" w:sz="0" w:space="0" w:color="auto"/>
            <w:left w:val="none" w:sz="0" w:space="0" w:color="auto"/>
            <w:bottom w:val="none" w:sz="0" w:space="0" w:color="auto"/>
            <w:right w:val="none" w:sz="0" w:space="0" w:color="auto"/>
          </w:divBdr>
        </w:div>
        <w:div w:id="553857013">
          <w:marLeft w:val="480"/>
          <w:marRight w:val="0"/>
          <w:marTop w:val="0"/>
          <w:marBottom w:val="0"/>
          <w:divBdr>
            <w:top w:val="none" w:sz="0" w:space="0" w:color="auto"/>
            <w:left w:val="none" w:sz="0" w:space="0" w:color="auto"/>
            <w:bottom w:val="none" w:sz="0" w:space="0" w:color="auto"/>
            <w:right w:val="none" w:sz="0" w:space="0" w:color="auto"/>
          </w:divBdr>
        </w:div>
        <w:div w:id="1792019124">
          <w:marLeft w:val="480"/>
          <w:marRight w:val="0"/>
          <w:marTop w:val="0"/>
          <w:marBottom w:val="0"/>
          <w:divBdr>
            <w:top w:val="none" w:sz="0" w:space="0" w:color="auto"/>
            <w:left w:val="none" w:sz="0" w:space="0" w:color="auto"/>
            <w:bottom w:val="none" w:sz="0" w:space="0" w:color="auto"/>
            <w:right w:val="none" w:sz="0" w:space="0" w:color="auto"/>
          </w:divBdr>
        </w:div>
        <w:div w:id="605966929">
          <w:marLeft w:val="480"/>
          <w:marRight w:val="0"/>
          <w:marTop w:val="0"/>
          <w:marBottom w:val="0"/>
          <w:divBdr>
            <w:top w:val="none" w:sz="0" w:space="0" w:color="auto"/>
            <w:left w:val="none" w:sz="0" w:space="0" w:color="auto"/>
            <w:bottom w:val="none" w:sz="0" w:space="0" w:color="auto"/>
            <w:right w:val="none" w:sz="0" w:space="0" w:color="auto"/>
          </w:divBdr>
        </w:div>
        <w:div w:id="219902859">
          <w:marLeft w:val="480"/>
          <w:marRight w:val="0"/>
          <w:marTop w:val="0"/>
          <w:marBottom w:val="0"/>
          <w:divBdr>
            <w:top w:val="none" w:sz="0" w:space="0" w:color="auto"/>
            <w:left w:val="none" w:sz="0" w:space="0" w:color="auto"/>
            <w:bottom w:val="none" w:sz="0" w:space="0" w:color="auto"/>
            <w:right w:val="none" w:sz="0" w:space="0" w:color="auto"/>
          </w:divBdr>
        </w:div>
        <w:div w:id="1348095873">
          <w:marLeft w:val="480"/>
          <w:marRight w:val="0"/>
          <w:marTop w:val="0"/>
          <w:marBottom w:val="0"/>
          <w:divBdr>
            <w:top w:val="none" w:sz="0" w:space="0" w:color="auto"/>
            <w:left w:val="none" w:sz="0" w:space="0" w:color="auto"/>
            <w:bottom w:val="none" w:sz="0" w:space="0" w:color="auto"/>
            <w:right w:val="none" w:sz="0" w:space="0" w:color="auto"/>
          </w:divBdr>
        </w:div>
        <w:div w:id="520977205">
          <w:marLeft w:val="480"/>
          <w:marRight w:val="0"/>
          <w:marTop w:val="0"/>
          <w:marBottom w:val="0"/>
          <w:divBdr>
            <w:top w:val="none" w:sz="0" w:space="0" w:color="auto"/>
            <w:left w:val="none" w:sz="0" w:space="0" w:color="auto"/>
            <w:bottom w:val="none" w:sz="0" w:space="0" w:color="auto"/>
            <w:right w:val="none" w:sz="0" w:space="0" w:color="auto"/>
          </w:divBdr>
        </w:div>
        <w:div w:id="1534265724">
          <w:marLeft w:val="480"/>
          <w:marRight w:val="0"/>
          <w:marTop w:val="0"/>
          <w:marBottom w:val="0"/>
          <w:divBdr>
            <w:top w:val="none" w:sz="0" w:space="0" w:color="auto"/>
            <w:left w:val="none" w:sz="0" w:space="0" w:color="auto"/>
            <w:bottom w:val="none" w:sz="0" w:space="0" w:color="auto"/>
            <w:right w:val="none" w:sz="0" w:space="0" w:color="auto"/>
          </w:divBdr>
        </w:div>
        <w:div w:id="1751001876">
          <w:marLeft w:val="480"/>
          <w:marRight w:val="0"/>
          <w:marTop w:val="0"/>
          <w:marBottom w:val="0"/>
          <w:divBdr>
            <w:top w:val="none" w:sz="0" w:space="0" w:color="auto"/>
            <w:left w:val="none" w:sz="0" w:space="0" w:color="auto"/>
            <w:bottom w:val="none" w:sz="0" w:space="0" w:color="auto"/>
            <w:right w:val="none" w:sz="0" w:space="0" w:color="auto"/>
          </w:divBdr>
        </w:div>
        <w:div w:id="969631300">
          <w:marLeft w:val="480"/>
          <w:marRight w:val="0"/>
          <w:marTop w:val="0"/>
          <w:marBottom w:val="0"/>
          <w:divBdr>
            <w:top w:val="none" w:sz="0" w:space="0" w:color="auto"/>
            <w:left w:val="none" w:sz="0" w:space="0" w:color="auto"/>
            <w:bottom w:val="none" w:sz="0" w:space="0" w:color="auto"/>
            <w:right w:val="none" w:sz="0" w:space="0" w:color="auto"/>
          </w:divBdr>
        </w:div>
        <w:div w:id="1831212191">
          <w:marLeft w:val="480"/>
          <w:marRight w:val="0"/>
          <w:marTop w:val="0"/>
          <w:marBottom w:val="0"/>
          <w:divBdr>
            <w:top w:val="none" w:sz="0" w:space="0" w:color="auto"/>
            <w:left w:val="none" w:sz="0" w:space="0" w:color="auto"/>
            <w:bottom w:val="none" w:sz="0" w:space="0" w:color="auto"/>
            <w:right w:val="none" w:sz="0" w:space="0" w:color="auto"/>
          </w:divBdr>
        </w:div>
        <w:div w:id="895629071">
          <w:marLeft w:val="480"/>
          <w:marRight w:val="0"/>
          <w:marTop w:val="0"/>
          <w:marBottom w:val="0"/>
          <w:divBdr>
            <w:top w:val="none" w:sz="0" w:space="0" w:color="auto"/>
            <w:left w:val="none" w:sz="0" w:space="0" w:color="auto"/>
            <w:bottom w:val="none" w:sz="0" w:space="0" w:color="auto"/>
            <w:right w:val="none" w:sz="0" w:space="0" w:color="auto"/>
          </w:divBdr>
        </w:div>
        <w:div w:id="1244608403">
          <w:marLeft w:val="480"/>
          <w:marRight w:val="0"/>
          <w:marTop w:val="0"/>
          <w:marBottom w:val="0"/>
          <w:divBdr>
            <w:top w:val="none" w:sz="0" w:space="0" w:color="auto"/>
            <w:left w:val="none" w:sz="0" w:space="0" w:color="auto"/>
            <w:bottom w:val="none" w:sz="0" w:space="0" w:color="auto"/>
            <w:right w:val="none" w:sz="0" w:space="0" w:color="auto"/>
          </w:divBdr>
        </w:div>
        <w:div w:id="614139435">
          <w:marLeft w:val="480"/>
          <w:marRight w:val="0"/>
          <w:marTop w:val="0"/>
          <w:marBottom w:val="0"/>
          <w:divBdr>
            <w:top w:val="none" w:sz="0" w:space="0" w:color="auto"/>
            <w:left w:val="none" w:sz="0" w:space="0" w:color="auto"/>
            <w:bottom w:val="none" w:sz="0" w:space="0" w:color="auto"/>
            <w:right w:val="none" w:sz="0" w:space="0" w:color="auto"/>
          </w:divBdr>
        </w:div>
        <w:div w:id="514150260">
          <w:marLeft w:val="480"/>
          <w:marRight w:val="0"/>
          <w:marTop w:val="0"/>
          <w:marBottom w:val="0"/>
          <w:divBdr>
            <w:top w:val="none" w:sz="0" w:space="0" w:color="auto"/>
            <w:left w:val="none" w:sz="0" w:space="0" w:color="auto"/>
            <w:bottom w:val="none" w:sz="0" w:space="0" w:color="auto"/>
            <w:right w:val="none" w:sz="0" w:space="0" w:color="auto"/>
          </w:divBdr>
        </w:div>
        <w:div w:id="621038333">
          <w:marLeft w:val="480"/>
          <w:marRight w:val="0"/>
          <w:marTop w:val="0"/>
          <w:marBottom w:val="0"/>
          <w:divBdr>
            <w:top w:val="none" w:sz="0" w:space="0" w:color="auto"/>
            <w:left w:val="none" w:sz="0" w:space="0" w:color="auto"/>
            <w:bottom w:val="none" w:sz="0" w:space="0" w:color="auto"/>
            <w:right w:val="none" w:sz="0" w:space="0" w:color="auto"/>
          </w:divBdr>
        </w:div>
        <w:div w:id="1565867639">
          <w:marLeft w:val="480"/>
          <w:marRight w:val="0"/>
          <w:marTop w:val="0"/>
          <w:marBottom w:val="0"/>
          <w:divBdr>
            <w:top w:val="none" w:sz="0" w:space="0" w:color="auto"/>
            <w:left w:val="none" w:sz="0" w:space="0" w:color="auto"/>
            <w:bottom w:val="none" w:sz="0" w:space="0" w:color="auto"/>
            <w:right w:val="none" w:sz="0" w:space="0" w:color="auto"/>
          </w:divBdr>
        </w:div>
        <w:div w:id="70204207">
          <w:marLeft w:val="480"/>
          <w:marRight w:val="0"/>
          <w:marTop w:val="0"/>
          <w:marBottom w:val="0"/>
          <w:divBdr>
            <w:top w:val="none" w:sz="0" w:space="0" w:color="auto"/>
            <w:left w:val="none" w:sz="0" w:space="0" w:color="auto"/>
            <w:bottom w:val="none" w:sz="0" w:space="0" w:color="auto"/>
            <w:right w:val="none" w:sz="0" w:space="0" w:color="auto"/>
          </w:divBdr>
        </w:div>
        <w:div w:id="70154646">
          <w:marLeft w:val="480"/>
          <w:marRight w:val="0"/>
          <w:marTop w:val="0"/>
          <w:marBottom w:val="0"/>
          <w:divBdr>
            <w:top w:val="none" w:sz="0" w:space="0" w:color="auto"/>
            <w:left w:val="none" w:sz="0" w:space="0" w:color="auto"/>
            <w:bottom w:val="none" w:sz="0" w:space="0" w:color="auto"/>
            <w:right w:val="none" w:sz="0" w:space="0" w:color="auto"/>
          </w:divBdr>
        </w:div>
        <w:div w:id="639263531">
          <w:marLeft w:val="480"/>
          <w:marRight w:val="0"/>
          <w:marTop w:val="0"/>
          <w:marBottom w:val="0"/>
          <w:divBdr>
            <w:top w:val="none" w:sz="0" w:space="0" w:color="auto"/>
            <w:left w:val="none" w:sz="0" w:space="0" w:color="auto"/>
            <w:bottom w:val="none" w:sz="0" w:space="0" w:color="auto"/>
            <w:right w:val="none" w:sz="0" w:space="0" w:color="auto"/>
          </w:divBdr>
        </w:div>
        <w:div w:id="406615571">
          <w:marLeft w:val="480"/>
          <w:marRight w:val="0"/>
          <w:marTop w:val="0"/>
          <w:marBottom w:val="0"/>
          <w:divBdr>
            <w:top w:val="none" w:sz="0" w:space="0" w:color="auto"/>
            <w:left w:val="none" w:sz="0" w:space="0" w:color="auto"/>
            <w:bottom w:val="none" w:sz="0" w:space="0" w:color="auto"/>
            <w:right w:val="none" w:sz="0" w:space="0" w:color="auto"/>
          </w:divBdr>
        </w:div>
        <w:div w:id="1486630977">
          <w:marLeft w:val="480"/>
          <w:marRight w:val="0"/>
          <w:marTop w:val="0"/>
          <w:marBottom w:val="0"/>
          <w:divBdr>
            <w:top w:val="none" w:sz="0" w:space="0" w:color="auto"/>
            <w:left w:val="none" w:sz="0" w:space="0" w:color="auto"/>
            <w:bottom w:val="none" w:sz="0" w:space="0" w:color="auto"/>
            <w:right w:val="none" w:sz="0" w:space="0" w:color="auto"/>
          </w:divBdr>
        </w:div>
        <w:div w:id="845248557">
          <w:marLeft w:val="480"/>
          <w:marRight w:val="0"/>
          <w:marTop w:val="0"/>
          <w:marBottom w:val="0"/>
          <w:divBdr>
            <w:top w:val="none" w:sz="0" w:space="0" w:color="auto"/>
            <w:left w:val="none" w:sz="0" w:space="0" w:color="auto"/>
            <w:bottom w:val="none" w:sz="0" w:space="0" w:color="auto"/>
            <w:right w:val="none" w:sz="0" w:space="0" w:color="auto"/>
          </w:divBdr>
        </w:div>
        <w:div w:id="177550084">
          <w:marLeft w:val="480"/>
          <w:marRight w:val="0"/>
          <w:marTop w:val="0"/>
          <w:marBottom w:val="0"/>
          <w:divBdr>
            <w:top w:val="none" w:sz="0" w:space="0" w:color="auto"/>
            <w:left w:val="none" w:sz="0" w:space="0" w:color="auto"/>
            <w:bottom w:val="none" w:sz="0" w:space="0" w:color="auto"/>
            <w:right w:val="none" w:sz="0" w:space="0" w:color="auto"/>
          </w:divBdr>
        </w:div>
        <w:div w:id="659623400">
          <w:marLeft w:val="480"/>
          <w:marRight w:val="0"/>
          <w:marTop w:val="0"/>
          <w:marBottom w:val="0"/>
          <w:divBdr>
            <w:top w:val="none" w:sz="0" w:space="0" w:color="auto"/>
            <w:left w:val="none" w:sz="0" w:space="0" w:color="auto"/>
            <w:bottom w:val="none" w:sz="0" w:space="0" w:color="auto"/>
            <w:right w:val="none" w:sz="0" w:space="0" w:color="auto"/>
          </w:divBdr>
        </w:div>
        <w:div w:id="113910368">
          <w:marLeft w:val="480"/>
          <w:marRight w:val="0"/>
          <w:marTop w:val="0"/>
          <w:marBottom w:val="0"/>
          <w:divBdr>
            <w:top w:val="none" w:sz="0" w:space="0" w:color="auto"/>
            <w:left w:val="none" w:sz="0" w:space="0" w:color="auto"/>
            <w:bottom w:val="none" w:sz="0" w:space="0" w:color="auto"/>
            <w:right w:val="none" w:sz="0" w:space="0" w:color="auto"/>
          </w:divBdr>
        </w:div>
        <w:div w:id="1176337600">
          <w:marLeft w:val="480"/>
          <w:marRight w:val="0"/>
          <w:marTop w:val="0"/>
          <w:marBottom w:val="0"/>
          <w:divBdr>
            <w:top w:val="none" w:sz="0" w:space="0" w:color="auto"/>
            <w:left w:val="none" w:sz="0" w:space="0" w:color="auto"/>
            <w:bottom w:val="none" w:sz="0" w:space="0" w:color="auto"/>
            <w:right w:val="none" w:sz="0" w:space="0" w:color="auto"/>
          </w:divBdr>
        </w:div>
        <w:div w:id="1860312345">
          <w:marLeft w:val="480"/>
          <w:marRight w:val="0"/>
          <w:marTop w:val="0"/>
          <w:marBottom w:val="0"/>
          <w:divBdr>
            <w:top w:val="none" w:sz="0" w:space="0" w:color="auto"/>
            <w:left w:val="none" w:sz="0" w:space="0" w:color="auto"/>
            <w:bottom w:val="none" w:sz="0" w:space="0" w:color="auto"/>
            <w:right w:val="none" w:sz="0" w:space="0" w:color="auto"/>
          </w:divBdr>
        </w:div>
        <w:div w:id="1318998875">
          <w:marLeft w:val="480"/>
          <w:marRight w:val="0"/>
          <w:marTop w:val="0"/>
          <w:marBottom w:val="0"/>
          <w:divBdr>
            <w:top w:val="none" w:sz="0" w:space="0" w:color="auto"/>
            <w:left w:val="none" w:sz="0" w:space="0" w:color="auto"/>
            <w:bottom w:val="none" w:sz="0" w:space="0" w:color="auto"/>
            <w:right w:val="none" w:sz="0" w:space="0" w:color="auto"/>
          </w:divBdr>
        </w:div>
        <w:div w:id="1477455939">
          <w:marLeft w:val="480"/>
          <w:marRight w:val="0"/>
          <w:marTop w:val="0"/>
          <w:marBottom w:val="0"/>
          <w:divBdr>
            <w:top w:val="none" w:sz="0" w:space="0" w:color="auto"/>
            <w:left w:val="none" w:sz="0" w:space="0" w:color="auto"/>
            <w:bottom w:val="none" w:sz="0" w:space="0" w:color="auto"/>
            <w:right w:val="none" w:sz="0" w:space="0" w:color="auto"/>
          </w:divBdr>
        </w:div>
        <w:div w:id="484206755">
          <w:marLeft w:val="480"/>
          <w:marRight w:val="0"/>
          <w:marTop w:val="0"/>
          <w:marBottom w:val="0"/>
          <w:divBdr>
            <w:top w:val="none" w:sz="0" w:space="0" w:color="auto"/>
            <w:left w:val="none" w:sz="0" w:space="0" w:color="auto"/>
            <w:bottom w:val="none" w:sz="0" w:space="0" w:color="auto"/>
            <w:right w:val="none" w:sz="0" w:space="0" w:color="auto"/>
          </w:divBdr>
        </w:div>
        <w:div w:id="1755399120">
          <w:marLeft w:val="480"/>
          <w:marRight w:val="0"/>
          <w:marTop w:val="0"/>
          <w:marBottom w:val="0"/>
          <w:divBdr>
            <w:top w:val="none" w:sz="0" w:space="0" w:color="auto"/>
            <w:left w:val="none" w:sz="0" w:space="0" w:color="auto"/>
            <w:bottom w:val="none" w:sz="0" w:space="0" w:color="auto"/>
            <w:right w:val="none" w:sz="0" w:space="0" w:color="auto"/>
          </w:divBdr>
        </w:div>
        <w:div w:id="778912172">
          <w:marLeft w:val="480"/>
          <w:marRight w:val="0"/>
          <w:marTop w:val="0"/>
          <w:marBottom w:val="0"/>
          <w:divBdr>
            <w:top w:val="none" w:sz="0" w:space="0" w:color="auto"/>
            <w:left w:val="none" w:sz="0" w:space="0" w:color="auto"/>
            <w:bottom w:val="none" w:sz="0" w:space="0" w:color="auto"/>
            <w:right w:val="none" w:sz="0" w:space="0" w:color="auto"/>
          </w:divBdr>
        </w:div>
        <w:div w:id="112603907">
          <w:marLeft w:val="480"/>
          <w:marRight w:val="0"/>
          <w:marTop w:val="0"/>
          <w:marBottom w:val="0"/>
          <w:divBdr>
            <w:top w:val="none" w:sz="0" w:space="0" w:color="auto"/>
            <w:left w:val="none" w:sz="0" w:space="0" w:color="auto"/>
            <w:bottom w:val="none" w:sz="0" w:space="0" w:color="auto"/>
            <w:right w:val="none" w:sz="0" w:space="0" w:color="auto"/>
          </w:divBdr>
        </w:div>
        <w:div w:id="188682909">
          <w:marLeft w:val="480"/>
          <w:marRight w:val="0"/>
          <w:marTop w:val="0"/>
          <w:marBottom w:val="0"/>
          <w:divBdr>
            <w:top w:val="none" w:sz="0" w:space="0" w:color="auto"/>
            <w:left w:val="none" w:sz="0" w:space="0" w:color="auto"/>
            <w:bottom w:val="none" w:sz="0" w:space="0" w:color="auto"/>
            <w:right w:val="none" w:sz="0" w:space="0" w:color="auto"/>
          </w:divBdr>
        </w:div>
        <w:div w:id="233593008">
          <w:marLeft w:val="480"/>
          <w:marRight w:val="0"/>
          <w:marTop w:val="0"/>
          <w:marBottom w:val="0"/>
          <w:divBdr>
            <w:top w:val="none" w:sz="0" w:space="0" w:color="auto"/>
            <w:left w:val="none" w:sz="0" w:space="0" w:color="auto"/>
            <w:bottom w:val="none" w:sz="0" w:space="0" w:color="auto"/>
            <w:right w:val="none" w:sz="0" w:space="0" w:color="auto"/>
          </w:divBdr>
        </w:div>
        <w:div w:id="1767264936">
          <w:marLeft w:val="480"/>
          <w:marRight w:val="0"/>
          <w:marTop w:val="0"/>
          <w:marBottom w:val="0"/>
          <w:divBdr>
            <w:top w:val="none" w:sz="0" w:space="0" w:color="auto"/>
            <w:left w:val="none" w:sz="0" w:space="0" w:color="auto"/>
            <w:bottom w:val="none" w:sz="0" w:space="0" w:color="auto"/>
            <w:right w:val="none" w:sz="0" w:space="0" w:color="auto"/>
          </w:divBdr>
        </w:div>
        <w:div w:id="249579949">
          <w:marLeft w:val="480"/>
          <w:marRight w:val="0"/>
          <w:marTop w:val="0"/>
          <w:marBottom w:val="0"/>
          <w:divBdr>
            <w:top w:val="none" w:sz="0" w:space="0" w:color="auto"/>
            <w:left w:val="none" w:sz="0" w:space="0" w:color="auto"/>
            <w:bottom w:val="none" w:sz="0" w:space="0" w:color="auto"/>
            <w:right w:val="none" w:sz="0" w:space="0" w:color="auto"/>
          </w:divBdr>
        </w:div>
        <w:div w:id="2092776835">
          <w:marLeft w:val="480"/>
          <w:marRight w:val="0"/>
          <w:marTop w:val="0"/>
          <w:marBottom w:val="0"/>
          <w:divBdr>
            <w:top w:val="none" w:sz="0" w:space="0" w:color="auto"/>
            <w:left w:val="none" w:sz="0" w:space="0" w:color="auto"/>
            <w:bottom w:val="none" w:sz="0" w:space="0" w:color="auto"/>
            <w:right w:val="none" w:sz="0" w:space="0" w:color="auto"/>
          </w:divBdr>
        </w:div>
        <w:div w:id="1708483261">
          <w:marLeft w:val="480"/>
          <w:marRight w:val="0"/>
          <w:marTop w:val="0"/>
          <w:marBottom w:val="0"/>
          <w:divBdr>
            <w:top w:val="none" w:sz="0" w:space="0" w:color="auto"/>
            <w:left w:val="none" w:sz="0" w:space="0" w:color="auto"/>
            <w:bottom w:val="none" w:sz="0" w:space="0" w:color="auto"/>
            <w:right w:val="none" w:sz="0" w:space="0" w:color="auto"/>
          </w:divBdr>
        </w:div>
        <w:div w:id="509413423">
          <w:marLeft w:val="480"/>
          <w:marRight w:val="0"/>
          <w:marTop w:val="0"/>
          <w:marBottom w:val="0"/>
          <w:divBdr>
            <w:top w:val="none" w:sz="0" w:space="0" w:color="auto"/>
            <w:left w:val="none" w:sz="0" w:space="0" w:color="auto"/>
            <w:bottom w:val="none" w:sz="0" w:space="0" w:color="auto"/>
            <w:right w:val="none" w:sz="0" w:space="0" w:color="auto"/>
          </w:divBdr>
        </w:div>
        <w:div w:id="86121504">
          <w:marLeft w:val="480"/>
          <w:marRight w:val="0"/>
          <w:marTop w:val="0"/>
          <w:marBottom w:val="0"/>
          <w:divBdr>
            <w:top w:val="none" w:sz="0" w:space="0" w:color="auto"/>
            <w:left w:val="none" w:sz="0" w:space="0" w:color="auto"/>
            <w:bottom w:val="none" w:sz="0" w:space="0" w:color="auto"/>
            <w:right w:val="none" w:sz="0" w:space="0" w:color="auto"/>
          </w:divBdr>
        </w:div>
        <w:div w:id="176119192">
          <w:marLeft w:val="480"/>
          <w:marRight w:val="0"/>
          <w:marTop w:val="0"/>
          <w:marBottom w:val="0"/>
          <w:divBdr>
            <w:top w:val="none" w:sz="0" w:space="0" w:color="auto"/>
            <w:left w:val="none" w:sz="0" w:space="0" w:color="auto"/>
            <w:bottom w:val="none" w:sz="0" w:space="0" w:color="auto"/>
            <w:right w:val="none" w:sz="0" w:space="0" w:color="auto"/>
          </w:divBdr>
        </w:div>
        <w:div w:id="1047028054">
          <w:marLeft w:val="480"/>
          <w:marRight w:val="0"/>
          <w:marTop w:val="0"/>
          <w:marBottom w:val="0"/>
          <w:divBdr>
            <w:top w:val="none" w:sz="0" w:space="0" w:color="auto"/>
            <w:left w:val="none" w:sz="0" w:space="0" w:color="auto"/>
            <w:bottom w:val="none" w:sz="0" w:space="0" w:color="auto"/>
            <w:right w:val="none" w:sz="0" w:space="0" w:color="auto"/>
          </w:divBdr>
        </w:div>
        <w:div w:id="1348366479">
          <w:marLeft w:val="480"/>
          <w:marRight w:val="0"/>
          <w:marTop w:val="0"/>
          <w:marBottom w:val="0"/>
          <w:divBdr>
            <w:top w:val="none" w:sz="0" w:space="0" w:color="auto"/>
            <w:left w:val="none" w:sz="0" w:space="0" w:color="auto"/>
            <w:bottom w:val="none" w:sz="0" w:space="0" w:color="auto"/>
            <w:right w:val="none" w:sz="0" w:space="0" w:color="auto"/>
          </w:divBdr>
        </w:div>
        <w:div w:id="948195280">
          <w:marLeft w:val="480"/>
          <w:marRight w:val="0"/>
          <w:marTop w:val="0"/>
          <w:marBottom w:val="0"/>
          <w:divBdr>
            <w:top w:val="none" w:sz="0" w:space="0" w:color="auto"/>
            <w:left w:val="none" w:sz="0" w:space="0" w:color="auto"/>
            <w:bottom w:val="none" w:sz="0" w:space="0" w:color="auto"/>
            <w:right w:val="none" w:sz="0" w:space="0" w:color="auto"/>
          </w:divBdr>
        </w:div>
        <w:div w:id="1847476227">
          <w:marLeft w:val="480"/>
          <w:marRight w:val="0"/>
          <w:marTop w:val="0"/>
          <w:marBottom w:val="0"/>
          <w:divBdr>
            <w:top w:val="none" w:sz="0" w:space="0" w:color="auto"/>
            <w:left w:val="none" w:sz="0" w:space="0" w:color="auto"/>
            <w:bottom w:val="none" w:sz="0" w:space="0" w:color="auto"/>
            <w:right w:val="none" w:sz="0" w:space="0" w:color="auto"/>
          </w:divBdr>
        </w:div>
        <w:div w:id="1426608573">
          <w:marLeft w:val="480"/>
          <w:marRight w:val="0"/>
          <w:marTop w:val="0"/>
          <w:marBottom w:val="0"/>
          <w:divBdr>
            <w:top w:val="none" w:sz="0" w:space="0" w:color="auto"/>
            <w:left w:val="none" w:sz="0" w:space="0" w:color="auto"/>
            <w:bottom w:val="none" w:sz="0" w:space="0" w:color="auto"/>
            <w:right w:val="none" w:sz="0" w:space="0" w:color="auto"/>
          </w:divBdr>
        </w:div>
        <w:div w:id="1613397782">
          <w:marLeft w:val="480"/>
          <w:marRight w:val="0"/>
          <w:marTop w:val="0"/>
          <w:marBottom w:val="0"/>
          <w:divBdr>
            <w:top w:val="none" w:sz="0" w:space="0" w:color="auto"/>
            <w:left w:val="none" w:sz="0" w:space="0" w:color="auto"/>
            <w:bottom w:val="none" w:sz="0" w:space="0" w:color="auto"/>
            <w:right w:val="none" w:sz="0" w:space="0" w:color="auto"/>
          </w:divBdr>
        </w:div>
        <w:div w:id="212885917">
          <w:marLeft w:val="480"/>
          <w:marRight w:val="0"/>
          <w:marTop w:val="0"/>
          <w:marBottom w:val="0"/>
          <w:divBdr>
            <w:top w:val="none" w:sz="0" w:space="0" w:color="auto"/>
            <w:left w:val="none" w:sz="0" w:space="0" w:color="auto"/>
            <w:bottom w:val="none" w:sz="0" w:space="0" w:color="auto"/>
            <w:right w:val="none" w:sz="0" w:space="0" w:color="auto"/>
          </w:divBdr>
        </w:div>
        <w:div w:id="1522083568">
          <w:marLeft w:val="480"/>
          <w:marRight w:val="0"/>
          <w:marTop w:val="0"/>
          <w:marBottom w:val="0"/>
          <w:divBdr>
            <w:top w:val="none" w:sz="0" w:space="0" w:color="auto"/>
            <w:left w:val="none" w:sz="0" w:space="0" w:color="auto"/>
            <w:bottom w:val="none" w:sz="0" w:space="0" w:color="auto"/>
            <w:right w:val="none" w:sz="0" w:space="0" w:color="auto"/>
          </w:divBdr>
        </w:div>
        <w:div w:id="1263419197">
          <w:marLeft w:val="480"/>
          <w:marRight w:val="0"/>
          <w:marTop w:val="0"/>
          <w:marBottom w:val="0"/>
          <w:divBdr>
            <w:top w:val="none" w:sz="0" w:space="0" w:color="auto"/>
            <w:left w:val="none" w:sz="0" w:space="0" w:color="auto"/>
            <w:bottom w:val="none" w:sz="0" w:space="0" w:color="auto"/>
            <w:right w:val="none" w:sz="0" w:space="0" w:color="auto"/>
          </w:divBdr>
        </w:div>
        <w:div w:id="553934728">
          <w:marLeft w:val="480"/>
          <w:marRight w:val="0"/>
          <w:marTop w:val="0"/>
          <w:marBottom w:val="0"/>
          <w:divBdr>
            <w:top w:val="none" w:sz="0" w:space="0" w:color="auto"/>
            <w:left w:val="none" w:sz="0" w:space="0" w:color="auto"/>
            <w:bottom w:val="none" w:sz="0" w:space="0" w:color="auto"/>
            <w:right w:val="none" w:sz="0" w:space="0" w:color="auto"/>
          </w:divBdr>
        </w:div>
        <w:div w:id="358773818">
          <w:marLeft w:val="480"/>
          <w:marRight w:val="0"/>
          <w:marTop w:val="0"/>
          <w:marBottom w:val="0"/>
          <w:divBdr>
            <w:top w:val="none" w:sz="0" w:space="0" w:color="auto"/>
            <w:left w:val="none" w:sz="0" w:space="0" w:color="auto"/>
            <w:bottom w:val="none" w:sz="0" w:space="0" w:color="auto"/>
            <w:right w:val="none" w:sz="0" w:space="0" w:color="auto"/>
          </w:divBdr>
        </w:div>
        <w:div w:id="274406310">
          <w:marLeft w:val="480"/>
          <w:marRight w:val="0"/>
          <w:marTop w:val="0"/>
          <w:marBottom w:val="0"/>
          <w:divBdr>
            <w:top w:val="none" w:sz="0" w:space="0" w:color="auto"/>
            <w:left w:val="none" w:sz="0" w:space="0" w:color="auto"/>
            <w:bottom w:val="none" w:sz="0" w:space="0" w:color="auto"/>
            <w:right w:val="none" w:sz="0" w:space="0" w:color="auto"/>
          </w:divBdr>
        </w:div>
        <w:div w:id="903445786">
          <w:marLeft w:val="480"/>
          <w:marRight w:val="0"/>
          <w:marTop w:val="0"/>
          <w:marBottom w:val="0"/>
          <w:divBdr>
            <w:top w:val="none" w:sz="0" w:space="0" w:color="auto"/>
            <w:left w:val="none" w:sz="0" w:space="0" w:color="auto"/>
            <w:bottom w:val="none" w:sz="0" w:space="0" w:color="auto"/>
            <w:right w:val="none" w:sz="0" w:space="0" w:color="auto"/>
          </w:divBdr>
        </w:div>
        <w:div w:id="229733136">
          <w:marLeft w:val="480"/>
          <w:marRight w:val="0"/>
          <w:marTop w:val="0"/>
          <w:marBottom w:val="0"/>
          <w:divBdr>
            <w:top w:val="none" w:sz="0" w:space="0" w:color="auto"/>
            <w:left w:val="none" w:sz="0" w:space="0" w:color="auto"/>
            <w:bottom w:val="none" w:sz="0" w:space="0" w:color="auto"/>
            <w:right w:val="none" w:sz="0" w:space="0" w:color="auto"/>
          </w:divBdr>
        </w:div>
        <w:div w:id="1400907750">
          <w:marLeft w:val="480"/>
          <w:marRight w:val="0"/>
          <w:marTop w:val="0"/>
          <w:marBottom w:val="0"/>
          <w:divBdr>
            <w:top w:val="none" w:sz="0" w:space="0" w:color="auto"/>
            <w:left w:val="none" w:sz="0" w:space="0" w:color="auto"/>
            <w:bottom w:val="none" w:sz="0" w:space="0" w:color="auto"/>
            <w:right w:val="none" w:sz="0" w:space="0" w:color="auto"/>
          </w:divBdr>
        </w:div>
        <w:div w:id="1038824410">
          <w:marLeft w:val="480"/>
          <w:marRight w:val="0"/>
          <w:marTop w:val="0"/>
          <w:marBottom w:val="0"/>
          <w:divBdr>
            <w:top w:val="none" w:sz="0" w:space="0" w:color="auto"/>
            <w:left w:val="none" w:sz="0" w:space="0" w:color="auto"/>
            <w:bottom w:val="none" w:sz="0" w:space="0" w:color="auto"/>
            <w:right w:val="none" w:sz="0" w:space="0" w:color="auto"/>
          </w:divBdr>
        </w:div>
        <w:div w:id="1372801618">
          <w:marLeft w:val="480"/>
          <w:marRight w:val="0"/>
          <w:marTop w:val="0"/>
          <w:marBottom w:val="0"/>
          <w:divBdr>
            <w:top w:val="none" w:sz="0" w:space="0" w:color="auto"/>
            <w:left w:val="none" w:sz="0" w:space="0" w:color="auto"/>
            <w:bottom w:val="none" w:sz="0" w:space="0" w:color="auto"/>
            <w:right w:val="none" w:sz="0" w:space="0" w:color="auto"/>
          </w:divBdr>
        </w:div>
        <w:div w:id="1200627456">
          <w:marLeft w:val="480"/>
          <w:marRight w:val="0"/>
          <w:marTop w:val="0"/>
          <w:marBottom w:val="0"/>
          <w:divBdr>
            <w:top w:val="none" w:sz="0" w:space="0" w:color="auto"/>
            <w:left w:val="none" w:sz="0" w:space="0" w:color="auto"/>
            <w:bottom w:val="none" w:sz="0" w:space="0" w:color="auto"/>
            <w:right w:val="none" w:sz="0" w:space="0" w:color="auto"/>
          </w:divBdr>
        </w:div>
      </w:divsChild>
    </w:div>
    <w:div w:id="1114904896">
      <w:bodyDiv w:val="1"/>
      <w:marLeft w:val="0"/>
      <w:marRight w:val="0"/>
      <w:marTop w:val="0"/>
      <w:marBottom w:val="0"/>
      <w:divBdr>
        <w:top w:val="none" w:sz="0" w:space="0" w:color="auto"/>
        <w:left w:val="none" w:sz="0" w:space="0" w:color="auto"/>
        <w:bottom w:val="none" w:sz="0" w:space="0" w:color="auto"/>
        <w:right w:val="none" w:sz="0" w:space="0" w:color="auto"/>
      </w:divBdr>
    </w:div>
    <w:div w:id="1115103234">
      <w:bodyDiv w:val="1"/>
      <w:marLeft w:val="0"/>
      <w:marRight w:val="0"/>
      <w:marTop w:val="0"/>
      <w:marBottom w:val="0"/>
      <w:divBdr>
        <w:top w:val="none" w:sz="0" w:space="0" w:color="auto"/>
        <w:left w:val="none" w:sz="0" w:space="0" w:color="auto"/>
        <w:bottom w:val="none" w:sz="0" w:space="0" w:color="auto"/>
        <w:right w:val="none" w:sz="0" w:space="0" w:color="auto"/>
      </w:divBdr>
    </w:div>
    <w:div w:id="1115444179">
      <w:bodyDiv w:val="1"/>
      <w:marLeft w:val="0"/>
      <w:marRight w:val="0"/>
      <w:marTop w:val="0"/>
      <w:marBottom w:val="0"/>
      <w:divBdr>
        <w:top w:val="none" w:sz="0" w:space="0" w:color="auto"/>
        <w:left w:val="none" w:sz="0" w:space="0" w:color="auto"/>
        <w:bottom w:val="none" w:sz="0" w:space="0" w:color="auto"/>
        <w:right w:val="none" w:sz="0" w:space="0" w:color="auto"/>
      </w:divBdr>
    </w:div>
    <w:div w:id="1115520019">
      <w:bodyDiv w:val="1"/>
      <w:marLeft w:val="0"/>
      <w:marRight w:val="0"/>
      <w:marTop w:val="0"/>
      <w:marBottom w:val="0"/>
      <w:divBdr>
        <w:top w:val="none" w:sz="0" w:space="0" w:color="auto"/>
        <w:left w:val="none" w:sz="0" w:space="0" w:color="auto"/>
        <w:bottom w:val="none" w:sz="0" w:space="0" w:color="auto"/>
        <w:right w:val="none" w:sz="0" w:space="0" w:color="auto"/>
      </w:divBdr>
    </w:div>
    <w:div w:id="1115948023">
      <w:bodyDiv w:val="1"/>
      <w:marLeft w:val="0"/>
      <w:marRight w:val="0"/>
      <w:marTop w:val="0"/>
      <w:marBottom w:val="0"/>
      <w:divBdr>
        <w:top w:val="none" w:sz="0" w:space="0" w:color="auto"/>
        <w:left w:val="none" w:sz="0" w:space="0" w:color="auto"/>
        <w:bottom w:val="none" w:sz="0" w:space="0" w:color="auto"/>
        <w:right w:val="none" w:sz="0" w:space="0" w:color="auto"/>
      </w:divBdr>
    </w:div>
    <w:div w:id="1116366905">
      <w:bodyDiv w:val="1"/>
      <w:marLeft w:val="0"/>
      <w:marRight w:val="0"/>
      <w:marTop w:val="0"/>
      <w:marBottom w:val="0"/>
      <w:divBdr>
        <w:top w:val="none" w:sz="0" w:space="0" w:color="auto"/>
        <w:left w:val="none" w:sz="0" w:space="0" w:color="auto"/>
        <w:bottom w:val="none" w:sz="0" w:space="0" w:color="auto"/>
        <w:right w:val="none" w:sz="0" w:space="0" w:color="auto"/>
      </w:divBdr>
    </w:div>
    <w:div w:id="1116371562">
      <w:bodyDiv w:val="1"/>
      <w:marLeft w:val="0"/>
      <w:marRight w:val="0"/>
      <w:marTop w:val="0"/>
      <w:marBottom w:val="0"/>
      <w:divBdr>
        <w:top w:val="none" w:sz="0" w:space="0" w:color="auto"/>
        <w:left w:val="none" w:sz="0" w:space="0" w:color="auto"/>
        <w:bottom w:val="none" w:sz="0" w:space="0" w:color="auto"/>
        <w:right w:val="none" w:sz="0" w:space="0" w:color="auto"/>
      </w:divBdr>
    </w:div>
    <w:div w:id="1116483964">
      <w:bodyDiv w:val="1"/>
      <w:marLeft w:val="0"/>
      <w:marRight w:val="0"/>
      <w:marTop w:val="0"/>
      <w:marBottom w:val="0"/>
      <w:divBdr>
        <w:top w:val="none" w:sz="0" w:space="0" w:color="auto"/>
        <w:left w:val="none" w:sz="0" w:space="0" w:color="auto"/>
        <w:bottom w:val="none" w:sz="0" w:space="0" w:color="auto"/>
        <w:right w:val="none" w:sz="0" w:space="0" w:color="auto"/>
      </w:divBdr>
      <w:divsChild>
        <w:div w:id="1849321094">
          <w:marLeft w:val="480"/>
          <w:marRight w:val="0"/>
          <w:marTop w:val="0"/>
          <w:marBottom w:val="0"/>
          <w:divBdr>
            <w:top w:val="none" w:sz="0" w:space="0" w:color="auto"/>
            <w:left w:val="none" w:sz="0" w:space="0" w:color="auto"/>
            <w:bottom w:val="none" w:sz="0" w:space="0" w:color="auto"/>
            <w:right w:val="none" w:sz="0" w:space="0" w:color="auto"/>
          </w:divBdr>
        </w:div>
        <w:div w:id="1251889192">
          <w:marLeft w:val="480"/>
          <w:marRight w:val="0"/>
          <w:marTop w:val="0"/>
          <w:marBottom w:val="0"/>
          <w:divBdr>
            <w:top w:val="none" w:sz="0" w:space="0" w:color="auto"/>
            <w:left w:val="none" w:sz="0" w:space="0" w:color="auto"/>
            <w:bottom w:val="none" w:sz="0" w:space="0" w:color="auto"/>
            <w:right w:val="none" w:sz="0" w:space="0" w:color="auto"/>
          </w:divBdr>
        </w:div>
        <w:div w:id="606155345">
          <w:marLeft w:val="480"/>
          <w:marRight w:val="0"/>
          <w:marTop w:val="0"/>
          <w:marBottom w:val="0"/>
          <w:divBdr>
            <w:top w:val="none" w:sz="0" w:space="0" w:color="auto"/>
            <w:left w:val="none" w:sz="0" w:space="0" w:color="auto"/>
            <w:bottom w:val="none" w:sz="0" w:space="0" w:color="auto"/>
            <w:right w:val="none" w:sz="0" w:space="0" w:color="auto"/>
          </w:divBdr>
        </w:div>
        <w:div w:id="1801000119">
          <w:marLeft w:val="480"/>
          <w:marRight w:val="0"/>
          <w:marTop w:val="0"/>
          <w:marBottom w:val="0"/>
          <w:divBdr>
            <w:top w:val="none" w:sz="0" w:space="0" w:color="auto"/>
            <w:left w:val="none" w:sz="0" w:space="0" w:color="auto"/>
            <w:bottom w:val="none" w:sz="0" w:space="0" w:color="auto"/>
            <w:right w:val="none" w:sz="0" w:space="0" w:color="auto"/>
          </w:divBdr>
        </w:div>
        <w:div w:id="901674734">
          <w:marLeft w:val="480"/>
          <w:marRight w:val="0"/>
          <w:marTop w:val="0"/>
          <w:marBottom w:val="0"/>
          <w:divBdr>
            <w:top w:val="none" w:sz="0" w:space="0" w:color="auto"/>
            <w:left w:val="none" w:sz="0" w:space="0" w:color="auto"/>
            <w:bottom w:val="none" w:sz="0" w:space="0" w:color="auto"/>
            <w:right w:val="none" w:sz="0" w:space="0" w:color="auto"/>
          </w:divBdr>
        </w:div>
        <w:div w:id="1040784042">
          <w:marLeft w:val="480"/>
          <w:marRight w:val="0"/>
          <w:marTop w:val="0"/>
          <w:marBottom w:val="0"/>
          <w:divBdr>
            <w:top w:val="none" w:sz="0" w:space="0" w:color="auto"/>
            <w:left w:val="none" w:sz="0" w:space="0" w:color="auto"/>
            <w:bottom w:val="none" w:sz="0" w:space="0" w:color="auto"/>
            <w:right w:val="none" w:sz="0" w:space="0" w:color="auto"/>
          </w:divBdr>
        </w:div>
        <w:div w:id="1875387979">
          <w:marLeft w:val="480"/>
          <w:marRight w:val="0"/>
          <w:marTop w:val="0"/>
          <w:marBottom w:val="0"/>
          <w:divBdr>
            <w:top w:val="none" w:sz="0" w:space="0" w:color="auto"/>
            <w:left w:val="none" w:sz="0" w:space="0" w:color="auto"/>
            <w:bottom w:val="none" w:sz="0" w:space="0" w:color="auto"/>
            <w:right w:val="none" w:sz="0" w:space="0" w:color="auto"/>
          </w:divBdr>
        </w:div>
        <w:div w:id="236717990">
          <w:marLeft w:val="480"/>
          <w:marRight w:val="0"/>
          <w:marTop w:val="0"/>
          <w:marBottom w:val="0"/>
          <w:divBdr>
            <w:top w:val="none" w:sz="0" w:space="0" w:color="auto"/>
            <w:left w:val="none" w:sz="0" w:space="0" w:color="auto"/>
            <w:bottom w:val="none" w:sz="0" w:space="0" w:color="auto"/>
            <w:right w:val="none" w:sz="0" w:space="0" w:color="auto"/>
          </w:divBdr>
        </w:div>
        <w:div w:id="1780527">
          <w:marLeft w:val="480"/>
          <w:marRight w:val="0"/>
          <w:marTop w:val="0"/>
          <w:marBottom w:val="0"/>
          <w:divBdr>
            <w:top w:val="none" w:sz="0" w:space="0" w:color="auto"/>
            <w:left w:val="none" w:sz="0" w:space="0" w:color="auto"/>
            <w:bottom w:val="none" w:sz="0" w:space="0" w:color="auto"/>
            <w:right w:val="none" w:sz="0" w:space="0" w:color="auto"/>
          </w:divBdr>
        </w:div>
        <w:div w:id="1327517155">
          <w:marLeft w:val="480"/>
          <w:marRight w:val="0"/>
          <w:marTop w:val="0"/>
          <w:marBottom w:val="0"/>
          <w:divBdr>
            <w:top w:val="none" w:sz="0" w:space="0" w:color="auto"/>
            <w:left w:val="none" w:sz="0" w:space="0" w:color="auto"/>
            <w:bottom w:val="none" w:sz="0" w:space="0" w:color="auto"/>
            <w:right w:val="none" w:sz="0" w:space="0" w:color="auto"/>
          </w:divBdr>
        </w:div>
        <w:div w:id="264583457">
          <w:marLeft w:val="480"/>
          <w:marRight w:val="0"/>
          <w:marTop w:val="0"/>
          <w:marBottom w:val="0"/>
          <w:divBdr>
            <w:top w:val="none" w:sz="0" w:space="0" w:color="auto"/>
            <w:left w:val="none" w:sz="0" w:space="0" w:color="auto"/>
            <w:bottom w:val="none" w:sz="0" w:space="0" w:color="auto"/>
            <w:right w:val="none" w:sz="0" w:space="0" w:color="auto"/>
          </w:divBdr>
        </w:div>
        <w:div w:id="1222906416">
          <w:marLeft w:val="480"/>
          <w:marRight w:val="0"/>
          <w:marTop w:val="0"/>
          <w:marBottom w:val="0"/>
          <w:divBdr>
            <w:top w:val="none" w:sz="0" w:space="0" w:color="auto"/>
            <w:left w:val="none" w:sz="0" w:space="0" w:color="auto"/>
            <w:bottom w:val="none" w:sz="0" w:space="0" w:color="auto"/>
            <w:right w:val="none" w:sz="0" w:space="0" w:color="auto"/>
          </w:divBdr>
        </w:div>
        <w:div w:id="1504708679">
          <w:marLeft w:val="480"/>
          <w:marRight w:val="0"/>
          <w:marTop w:val="0"/>
          <w:marBottom w:val="0"/>
          <w:divBdr>
            <w:top w:val="none" w:sz="0" w:space="0" w:color="auto"/>
            <w:left w:val="none" w:sz="0" w:space="0" w:color="auto"/>
            <w:bottom w:val="none" w:sz="0" w:space="0" w:color="auto"/>
            <w:right w:val="none" w:sz="0" w:space="0" w:color="auto"/>
          </w:divBdr>
        </w:div>
        <w:div w:id="484510713">
          <w:marLeft w:val="480"/>
          <w:marRight w:val="0"/>
          <w:marTop w:val="0"/>
          <w:marBottom w:val="0"/>
          <w:divBdr>
            <w:top w:val="none" w:sz="0" w:space="0" w:color="auto"/>
            <w:left w:val="none" w:sz="0" w:space="0" w:color="auto"/>
            <w:bottom w:val="none" w:sz="0" w:space="0" w:color="auto"/>
            <w:right w:val="none" w:sz="0" w:space="0" w:color="auto"/>
          </w:divBdr>
        </w:div>
        <w:div w:id="1808619210">
          <w:marLeft w:val="480"/>
          <w:marRight w:val="0"/>
          <w:marTop w:val="0"/>
          <w:marBottom w:val="0"/>
          <w:divBdr>
            <w:top w:val="none" w:sz="0" w:space="0" w:color="auto"/>
            <w:left w:val="none" w:sz="0" w:space="0" w:color="auto"/>
            <w:bottom w:val="none" w:sz="0" w:space="0" w:color="auto"/>
            <w:right w:val="none" w:sz="0" w:space="0" w:color="auto"/>
          </w:divBdr>
        </w:div>
        <w:div w:id="785200163">
          <w:marLeft w:val="480"/>
          <w:marRight w:val="0"/>
          <w:marTop w:val="0"/>
          <w:marBottom w:val="0"/>
          <w:divBdr>
            <w:top w:val="none" w:sz="0" w:space="0" w:color="auto"/>
            <w:left w:val="none" w:sz="0" w:space="0" w:color="auto"/>
            <w:bottom w:val="none" w:sz="0" w:space="0" w:color="auto"/>
            <w:right w:val="none" w:sz="0" w:space="0" w:color="auto"/>
          </w:divBdr>
        </w:div>
        <w:div w:id="1213350343">
          <w:marLeft w:val="480"/>
          <w:marRight w:val="0"/>
          <w:marTop w:val="0"/>
          <w:marBottom w:val="0"/>
          <w:divBdr>
            <w:top w:val="none" w:sz="0" w:space="0" w:color="auto"/>
            <w:left w:val="none" w:sz="0" w:space="0" w:color="auto"/>
            <w:bottom w:val="none" w:sz="0" w:space="0" w:color="auto"/>
            <w:right w:val="none" w:sz="0" w:space="0" w:color="auto"/>
          </w:divBdr>
        </w:div>
        <w:div w:id="71775646">
          <w:marLeft w:val="480"/>
          <w:marRight w:val="0"/>
          <w:marTop w:val="0"/>
          <w:marBottom w:val="0"/>
          <w:divBdr>
            <w:top w:val="none" w:sz="0" w:space="0" w:color="auto"/>
            <w:left w:val="none" w:sz="0" w:space="0" w:color="auto"/>
            <w:bottom w:val="none" w:sz="0" w:space="0" w:color="auto"/>
            <w:right w:val="none" w:sz="0" w:space="0" w:color="auto"/>
          </w:divBdr>
        </w:div>
        <w:div w:id="131992421">
          <w:marLeft w:val="480"/>
          <w:marRight w:val="0"/>
          <w:marTop w:val="0"/>
          <w:marBottom w:val="0"/>
          <w:divBdr>
            <w:top w:val="none" w:sz="0" w:space="0" w:color="auto"/>
            <w:left w:val="none" w:sz="0" w:space="0" w:color="auto"/>
            <w:bottom w:val="none" w:sz="0" w:space="0" w:color="auto"/>
            <w:right w:val="none" w:sz="0" w:space="0" w:color="auto"/>
          </w:divBdr>
        </w:div>
        <w:div w:id="967584627">
          <w:marLeft w:val="480"/>
          <w:marRight w:val="0"/>
          <w:marTop w:val="0"/>
          <w:marBottom w:val="0"/>
          <w:divBdr>
            <w:top w:val="none" w:sz="0" w:space="0" w:color="auto"/>
            <w:left w:val="none" w:sz="0" w:space="0" w:color="auto"/>
            <w:bottom w:val="none" w:sz="0" w:space="0" w:color="auto"/>
            <w:right w:val="none" w:sz="0" w:space="0" w:color="auto"/>
          </w:divBdr>
        </w:div>
        <w:div w:id="1850826381">
          <w:marLeft w:val="480"/>
          <w:marRight w:val="0"/>
          <w:marTop w:val="0"/>
          <w:marBottom w:val="0"/>
          <w:divBdr>
            <w:top w:val="none" w:sz="0" w:space="0" w:color="auto"/>
            <w:left w:val="none" w:sz="0" w:space="0" w:color="auto"/>
            <w:bottom w:val="none" w:sz="0" w:space="0" w:color="auto"/>
            <w:right w:val="none" w:sz="0" w:space="0" w:color="auto"/>
          </w:divBdr>
        </w:div>
        <w:div w:id="1686596339">
          <w:marLeft w:val="480"/>
          <w:marRight w:val="0"/>
          <w:marTop w:val="0"/>
          <w:marBottom w:val="0"/>
          <w:divBdr>
            <w:top w:val="none" w:sz="0" w:space="0" w:color="auto"/>
            <w:left w:val="none" w:sz="0" w:space="0" w:color="auto"/>
            <w:bottom w:val="none" w:sz="0" w:space="0" w:color="auto"/>
            <w:right w:val="none" w:sz="0" w:space="0" w:color="auto"/>
          </w:divBdr>
        </w:div>
        <w:div w:id="634918706">
          <w:marLeft w:val="480"/>
          <w:marRight w:val="0"/>
          <w:marTop w:val="0"/>
          <w:marBottom w:val="0"/>
          <w:divBdr>
            <w:top w:val="none" w:sz="0" w:space="0" w:color="auto"/>
            <w:left w:val="none" w:sz="0" w:space="0" w:color="auto"/>
            <w:bottom w:val="none" w:sz="0" w:space="0" w:color="auto"/>
            <w:right w:val="none" w:sz="0" w:space="0" w:color="auto"/>
          </w:divBdr>
        </w:div>
        <w:div w:id="1870996462">
          <w:marLeft w:val="480"/>
          <w:marRight w:val="0"/>
          <w:marTop w:val="0"/>
          <w:marBottom w:val="0"/>
          <w:divBdr>
            <w:top w:val="none" w:sz="0" w:space="0" w:color="auto"/>
            <w:left w:val="none" w:sz="0" w:space="0" w:color="auto"/>
            <w:bottom w:val="none" w:sz="0" w:space="0" w:color="auto"/>
            <w:right w:val="none" w:sz="0" w:space="0" w:color="auto"/>
          </w:divBdr>
        </w:div>
        <w:div w:id="2033918475">
          <w:marLeft w:val="480"/>
          <w:marRight w:val="0"/>
          <w:marTop w:val="0"/>
          <w:marBottom w:val="0"/>
          <w:divBdr>
            <w:top w:val="none" w:sz="0" w:space="0" w:color="auto"/>
            <w:left w:val="none" w:sz="0" w:space="0" w:color="auto"/>
            <w:bottom w:val="none" w:sz="0" w:space="0" w:color="auto"/>
            <w:right w:val="none" w:sz="0" w:space="0" w:color="auto"/>
          </w:divBdr>
        </w:div>
        <w:div w:id="12537501">
          <w:marLeft w:val="480"/>
          <w:marRight w:val="0"/>
          <w:marTop w:val="0"/>
          <w:marBottom w:val="0"/>
          <w:divBdr>
            <w:top w:val="none" w:sz="0" w:space="0" w:color="auto"/>
            <w:left w:val="none" w:sz="0" w:space="0" w:color="auto"/>
            <w:bottom w:val="none" w:sz="0" w:space="0" w:color="auto"/>
            <w:right w:val="none" w:sz="0" w:space="0" w:color="auto"/>
          </w:divBdr>
        </w:div>
        <w:div w:id="1906261871">
          <w:marLeft w:val="480"/>
          <w:marRight w:val="0"/>
          <w:marTop w:val="0"/>
          <w:marBottom w:val="0"/>
          <w:divBdr>
            <w:top w:val="none" w:sz="0" w:space="0" w:color="auto"/>
            <w:left w:val="none" w:sz="0" w:space="0" w:color="auto"/>
            <w:bottom w:val="none" w:sz="0" w:space="0" w:color="auto"/>
            <w:right w:val="none" w:sz="0" w:space="0" w:color="auto"/>
          </w:divBdr>
        </w:div>
        <w:div w:id="470825568">
          <w:marLeft w:val="480"/>
          <w:marRight w:val="0"/>
          <w:marTop w:val="0"/>
          <w:marBottom w:val="0"/>
          <w:divBdr>
            <w:top w:val="none" w:sz="0" w:space="0" w:color="auto"/>
            <w:left w:val="none" w:sz="0" w:space="0" w:color="auto"/>
            <w:bottom w:val="none" w:sz="0" w:space="0" w:color="auto"/>
            <w:right w:val="none" w:sz="0" w:space="0" w:color="auto"/>
          </w:divBdr>
        </w:div>
        <w:div w:id="430510128">
          <w:marLeft w:val="480"/>
          <w:marRight w:val="0"/>
          <w:marTop w:val="0"/>
          <w:marBottom w:val="0"/>
          <w:divBdr>
            <w:top w:val="none" w:sz="0" w:space="0" w:color="auto"/>
            <w:left w:val="none" w:sz="0" w:space="0" w:color="auto"/>
            <w:bottom w:val="none" w:sz="0" w:space="0" w:color="auto"/>
            <w:right w:val="none" w:sz="0" w:space="0" w:color="auto"/>
          </w:divBdr>
        </w:div>
        <w:div w:id="65615235">
          <w:marLeft w:val="480"/>
          <w:marRight w:val="0"/>
          <w:marTop w:val="0"/>
          <w:marBottom w:val="0"/>
          <w:divBdr>
            <w:top w:val="none" w:sz="0" w:space="0" w:color="auto"/>
            <w:left w:val="none" w:sz="0" w:space="0" w:color="auto"/>
            <w:bottom w:val="none" w:sz="0" w:space="0" w:color="auto"/>
            <w:right w:val="none" w:sz="0" w:space="0" w:color="auto"/>
          </w:divBdr>
        </w:div>
        <w:div w:id="1920484217">
          <w:marLeft w:val="480"/>
          <w:marRight w:val="0"/>
          <w:marTop w:val="0"/>
          <w:marBottom w:val="0"/>
          <w:divBdr>
            <w:top w:val="none" w:sz="0" w:space="0" w:color="auto"/>
            <w:left w:val="none" w:sz="0" w:space="0" w:color="auto"/>
            <w:bottom w:val="none" w:sz="0" w:space="0" w:color="auto"/>
            <w:right w:val="none" w:sz="0" w:space="0" w:color="auto"/>
          </w:divBdr>
        </w:div>
        <w:div w:id="305285445">
          <w:marLeft w:val="480"/>
          <w:marRight w:val="0"/>
          <w:marTop w:val="0"/>
          <w:marBottom w:val="0"/>
          <w:divBdr>
            <w:top w:val="none" w:sz="0" w:space="0" w:color="auto"/>
            <w:left w:val="none" w:sz="0" w:space="0" w:color="auto"/>
            <w:bottom w:val="none" w:sz="0" w:space="0" w:color="auto"/>
            <w:right w:val="none" w:sz="0" w:space="0" w:color="auto"/>
          </w:divBdr>
        </w:div>
        <w:div w:id="19939834">
          <w:marLeft w:val="480"/>
          <w:marRight w:val="0"/>
          <w:marTop w:val="0"/>
          <w:marBottom w:val="0"/>
          <w:divBdr>
            <w:top w:val="none" w:sz="0" w:space="0" w:color="auto"/>
            <w:left w:val="none" w:sz="0" w:space="0" w:color="auto"/>
            <w:bottom w:val="none" w:sz="0" w:space="0" w:color="auto"/>
            <w:right w:val="none" w:sz="0" w:space="0" w:color="auto"/>
          </w:divBdr>
        </w:div>
        <w:div w:id="879783181">
          <w:marLeft w:val="480"/>
          <w:marRight w:val="0"/>
          <w:marTop w:val="0"/>
          <w:marBottom w:val="0"/>
          <w:divBdr>
            <w:top w:val="none" w:sz="0" w:space="0" w:color="auto"/>
            <w:left w:val="none" w:sz="0" w:space="0" w:color="auto"/>
            <w:bottom w:val="none" w:sz="0" w:space="0" w:color="auto"/>
            <w:right w:val="none" w:sz="0" w:space="0" w:color="auto"/>
          </w:divBdr>
        </w:div>
        <w:div w:id="930815442">
          <w:marLeft w:val="480"/>
          <w:marRight w:val="0"/>
          <w:marTop w:val="0"/>
          <w:marBottom w:val="0"/>
          <w:divBdr>
            <w:top w:val="none" w:sz="0" w:space="0" w:color="auto"/>
            <w:left w:val="none" w:sz="0" w:space="0" w:color="auto"/>
            <w:bottom w:val="none" w:sz="0" w:space="0" w:color="auto"/>
            <w:right w:val="none" w:sz="0" w:space="0" w:color="auto"/>
          </w:divBdr>
        </w:div>
        <w:div w:id="171644870">
          <w:marLeft w:val="480"/>
          <w:marRight w:val="0"/>
          <w:marTop w:val="0"/>
          <w:marBottom w:val="0"/>
          <w:divBdr>
            <w:top w:val="none" w:sz="0" w:space="0" w:color="auto"/>
            <w:left w:val="none" w:sz="0" w:space="0" w:color="auto"/>
            <w:bottom w:val="none" w:sz="0" w:space="0" w:color="auto"/>
            <w:right w:val="none" w:sz="0" w:space="0" w:color="auto"/>
          </w:divBdr>
        </w:div>
        <w:div w:id="444078203">
          <w:marLeft w:val="480"/>
          <w:marRight w:val="0"/>
          <w:marTop w:val="0"/>
          <w:marBottom w:val="0"/>
          <w:divBdr>
            <w:top w:val="none" w:sz="0" w:space="0" w:color="auto"/>
            <w:left w:val="none" w:sz="0" w:space="0" w:color="auto"/>
            <w:bottom w:val="none" w:sz="0" w:space="0" w:color="auto"/>
            <w:right w:val="none" w:sz="0" w:space="0" w:color="auto"/>
          </w:divBdr>
        </w:div>
        <w:div w:id="693773327">
          <w:marLeft w:val="480"/>
          <w:marRight w:val="0"/>
          <w:marTop w:val="0"/>
          <w:marBottom w:val="0"/>
          <w:divBdr>
            <w:top w:val="none" w:sz="0" w:space="0" w:color="auto"/>
            <w:left w:val="none" w:sz="0" w:space="0" w:color="auto"/>
            <w:bottom w:val="none" w:sz="0" w:space="0" w:color="auto"/>
            <w:right w:val="none" w:sz="0" w:space="0" w:color="auto"/>
          </w:divBdr>
        </w:div>
        <w:div w:id="1616981444">
          <w:marLeft w:val="480"/>
          <w:marRight w:val="0"/>
          <w:marTop w:val="0"/>
          <w:marBottom w:val="0"/>
          <w:divBdr>
            <w:top w:val="none" w:sz="0" w:space="0" w:color="auto"/>
            <w:left w:val="none" w:sz="0" w:space="0" w:color="auto"/>
            <w:bottom w:val="none" w:sz="0" w:space="0" w:color="auto"/>
            <w:right w:val="none" w:sz="0" w:space="0" w:color="auto"/>
          </w:divBdr>
        </w:div>
        <w:div w:id="1457791937">
          <w:marLeft w:val="480"/>
          <w:marRight w:val="0"/>
          <w:marTop w:val="0"/>
          <w:marBottom w:val="0"/>
          <w:divBdr>
            <w:top w:val="none" w:sz="0" w:space="0" w:color="auto"/>
            <w:left w:val="none" w:sz="0" w:space="0" w:color="auto"/>
            <w:bottom w:val="none" w:sz="0" w:space="0" w:color="auto"/>
            <w:right w:val="none" w:sz="0" w:space="0" w:color="auto"/>
          </w:divBdr>
        </w:div>
        <w:div w:id="979925228">
          <w:marLeft w:val="480"/>
          <w:marRight w:val="0"/>
          <w:marTop w:val="0"/>
          <w:marBottom w:val="0"/>
          <w:divBdr>
            <w:top w:val="none" w:sz="0" w:space="0" w:color="auto"/>
            <w:left w:val="none" w:sz="0" w:space="0" w:color="auto"/>
            <w:bottom w:val="none" w:sz="0" w:space="0" w:color="auto"/>
            <w:right w:val="none" w:sz="0" w:space="0" w:color="auto"/>
          </w:divBdr>
        </w:div>
        <w:div w:id="257057837">
          <w:marLeft w:val="480"/>
          <w:marRight w:val="0"/>
          <w:marTop w:val="0"/>
          <w:marBottom w:val="0"/>
          <w:divBdr>
            <w:top w:val="none" w:sz="0" w:space="0" w:color="auto"/>
            <w:left w:val="none" w:sz="0" w:space="0" w:color="auto"/>
            <w:bottom w:val="none" w:sz="0" w:space="0" w:color="auto"/>
            <w:right w:val="none" w:sz="0" w:space="0" w:color="auto"/>
          </w:divBdr>
        </w:div>
        <w:div w:id="1039401410">
          <w:marLeft w:val="480"/>
          <w:marRight w:val="0"/>
          <w:marTop w:val="0"/>
          <w:marBottom w:val="0"/>
          <w:divBdr>
            <w:top w:val="none" w:sz="0" w:space="0" w:color="auto"/>
            <w:left w:val="none" w:sz="0" w:space="0" w:color="auto"/>
            <w:bottom w:val="none" w:sz="0" w:space="0" w:color="auto"/>
            <w:right w:val="none" w:sz="0" w:space="0" w:color="auto"/>
          </w:divBdr>
        </w:div>
        <w:div w:id="1965040101">
          <w:marLeft w:val="480"/>
          <w:marRight w:val="0"/>
          <w:marTop w:val="0"/>
          <w:marBottom w:val="0"/>
          <w:divBdr>
            <w:top w:val="none" w:sz="0" w:space="0" w:color="auto"/>
            <w:left w:val="none" w:sz="0" w:space="0" w:color="auto"/>
            <w:bottom w:val="none" w:sz="0" w:space="0" w:color="auto"/>
            <w:right w:val="none" w:sz="0" w:space="0" w:color="auto"/>
          </w:divBdr>
        </w:div>
        <w:div w:id="1827941580">
          <w:marLeft w:val="480"/>
          <w:marRight w:val="0"/>
          <w:marTop w:val="0"/>
          <w:marBottom w:val="0"/>
          <w:divBdr>
            <w:top w:val="none" w:sz="0" w:space="0" w:color="auto"/>
            <w:left w:val="none" w:sz="0" w:space="0" w:color="auto"/>
            <w:bottom w:val="none" w:sz="0" w:space="0" w:color="auto"/>
            <w:right w:val="none" w:sz="0" w:space="0" w:color="auto"/>
          </w:divBdr>
        </w:div>
        <w:div w:id="406198130">
          <w:marLeft w:val="480"/>
          <w:marRight w:val="0"/>
          <w:marTop w:val="0"/>
          <w:marBottom w:val="0"/>
          <w:divBdr>
            <w:top w:val="none" w:sz="0" w:space="0" w:color="auto"/>
            <w:left w:val="none" w:sz="0" w:space="0" w:color="auto"/>
            <w:bottom w:val="none" w:sz="0" w:space="0" w:color="auto"/>
            <w:right w:val="none" w:sz="0" w:space="0" w:color="auto"/>
          </w:divBdr>
        </w:div>
        <w:div w:id="1819835096">
          <w:marLeft w:val="480"/>
          <w:marRight w:val="0"/>
          <w:marTop w:val="0"/>
          <w:marBottom w:val="0"/>
          <w:divBdr>
            <w:top w:val="none" w:sz="0" w:space="0" w:color="auto"/>
            <w:left w:val="none" w:sz="0" w:space="0" w:color="auto"/>
            <w:bottom w:val="none" w:sz="0" w:space="0" w:color="auto"/>
            <w:right w:val="none" w:sz="0" w:space="0" w:color="auto"/>
          </w:divBdr>
        </w:div>
        <w:div w:id="1799251175">
          <w:marLeft w:val="480"/>
          <w:marRight w:val="0"/>
          <w:marTop w:val="0"/>
          <w:marBottom w:val="0"/>
          <w:divBdr>
            <w:top w:val="none" w:sz="0" w:space="0" w:color="auto"/>
            <w:left w:val="none" w:sz="0" w:space="0" w:color="auto"/>
            <w:bottom w:val="none" w:sz="0" w:space="0" w:color="auto"/>
            <w:right w:val="none" w:sz="0" w:space="0" w:color="auto"/>
          </w:divBdr>
        </w:div>
        <w:div w:id="443237077">
          <w:marLeft w:val="480"/>
          <w:marRight w:val="0"/>
          <w:marTop w:val="0"/>
          <w:marBottom w:val="0"/>
          <w:divBdr>
            <w:top w:val="none" w:sz="0" w:space="0" w:color="auto"/>
            <w:left w:val="none" w:sz="0" w:space="0" w:color="auto"/>
            <w:bottom w:val="none" w:sz="0" w:space="0" w:color="auto"/>
            <w:right w:val="none" w:sz="0" w:space="0" w:color="auto"/>
          </w:divBdr>
        </w:div>
        <w:div w:id="1053572">
          <w:marLeft w:val="480"/>
          <w:marRight w:val="0"/>
          <w:marTop w:val="0"/>
          <w:marBottom w:val="0"/>
          <w:divBdr>
            <w:top w:val="none" w:sz="0" w:space="0" w:color="auto"/>
            <w:left w:val="none" w:sz="0" w:space="0" w:color="auto"/>
            <w:bottom w:val="none" w:sz="0" w:space="0" w:color="auto"/>
            <w:right w:val="none" w:sz="0" w:space="0" w:color="auto"/>
          </w:divBdr>
        </w:div>
        <w:div w:id="1091776047">
          <w:marLeft w:val="480"/>
          <w:marRight w:val="0"/>
          <w:marTop w:val="0"/>
          <w:marBottom w:val="0"/>
          <w:divBdr>
            <w:top w:val="none" w:sz="0" w:space="0" w:color="auto"/>
            <w:left w:val="none" w:sz="0" w:space="0" w:color="auto"/>
            <w:bottom w:val="none" w:sz="0" w:space="0" w:color="auto"/>
            <w:right w:val="none" w:sz="0" w:space="0" w:color="auto"/>
          </w:divBdr>
        </w:div>
        <w:div w:id="1208641677">
          <w:marLeft w:val="480"/>
          <w:marRight w:val="0"/>
          <w:marTop w:val="0"/>
          <w:marBottom w:val="0"/>
          <w:divBdr>
            <w:top w:val="none" w:sz="0" w:space="0" w:color="auto"/>
            <w:left w:val="none" w:sz="0" w:space="0" w:color="auto"/>
            <w:bottom w:val="none" w:sz="0" w:space="0" w:color="auto"/>
            <w:right w:val="none" w:sz="0" w:space="0" w:color="auto"/>
          </w:divBdr>
        </w:div>
        <w:div w:id="459150425">
          <w:marLeft w:val="480"/>
          <w:marRight w:val="0"/>
          <w:marTop w:val="0"/>
          <w:marBottom w:val="0"/>
          <w:divBdr>
            <w:top w:val="none" w:sz="0" w:space="0" w:color="auto"/>
            <w:left w:val="none" w:sz="0" w:space="0" w:color="auto"/>
            <w:bottom w:val="none" w:sz="0" w:space="0" w:color="auto"/>
            <w:right w:val="none" w:sz="0" w:space="0" w:color="auto"/>
          </w:divBdr>
        </w:div>
        <w:div w:id="893731781">
          <w:marLeft w:val="480"/>
          <w:marRight w:val="0"/>
          <w:marTop w:val="0"/>
          <w:marBottom w:val="0"/>
          <w:divBdr>
            <w:top w:val="none" w:sz="0" w:space="0" w:color="auto"/>
            <w:left w:val="none" w:sz="0" w:space="0" w:color="auto"/>
            <w:bottom w:val="none" w:sz="0" w:space="0" w:color="auto"/>
            <w:right w:val="none" w:sz="0" w:space="0" w:color="auto"/>
          </w:divBdr>
        </w:div>
        <w:div w:id="2034115166">
          <w:marLeft w:val="480"/>
          <w:marRight w:val="0"/>
          <w:marTop w:val="0"/>
          <w:marBottom w:val="0"/>
          <w:divBdr>
            <w:top w:val="none" w:sz="0" w:space="0" w:color="auto"/>
            <w:left w:val="none" w:sz="0" w:space="0" w:color="auto"/>
            <w:bottom w:val="none" w:sz="0" w:space="0" w:color="auto"/>
            <w:right w:val="none" w:sz="0" w:space="0" w:color="auto"/>
          </w:divBdr>
        </w:div>
        <w:div w:id="344720653">
          <w:marLeft w:val="480"/>
          <w:marRight w:val="0"/>
          <w:marTop w:val="0"/>
          <w:marBottom w:val="0"/>
          <w:divBdr>
            <w:top w:val="none" w:sz="0" w:space="0" w:color="auto"/>
            <w:left w:val="none" w:sz="0" w:space="0" w:color="auto"/>
            <w:bottom w:val="none" w:sz="0" w:space="0" w:color="auto"/>
            <w:right w:val="none" w:sz="0" w:space="0" w:color="auto"/>
          </w:divBdr>
        </w:div>
        <w:div w:id="1503201024">
          <w:marLeft w:val="480"/>
          <w:marRight w:val="0"/>
          <w:marTop w:val="0"/>
          <w:marBottom w:val="0"/>
          <w:divBdr>
            <w:top w:val="none" w:sz="0" w:space="0" w:color="auto"/>
            <w:left w:val="none" w:sz="0" w:space="0" w:color="auto"/>
            <w:bottom w:val="none" w:sz="0" w:space="0" w:color="auto"/>
            <w:right w:val="none" w:sz="0" w:space="0" w:color="auto"/>
          </w:divBdr>
        </w:div>
        <w:div w:id="603339418">
          <w:marLeft w:val="480"/>
          <w:marRight w:val="0"/>
          <w:marTop w:val="0"/>
          <w:marBottom w:val="0"/>
          <w:divBdr>
            <w:top w:val="none" w:sz="0" w:space="0" w:color="auto"/>
            <w:left w:val="none" w:sz="0" w:space="0" w:color="auto"/>
            <w:bottom w:val="none" w:sz="0" w:space="0" w:color="auto"/>
            <w:right w:val="none" w:sz="0" w:space="0" w:color="auto"/>
          </w:divBdr>
        </w:div>
        <w:div w:id="779759190">
          <w:marLeft w:val="480"/>
          <w:marRight w:val="0"/>
          <w:marTop w:val="0"/>
          <w:marBottom w:val="0"/>
          <w:divBdr>
            <w:top w:val="none" w:sz="0" w:space="0" w:color="auto"/>
            <w:left w:val="none" w:sz="0" w:space="0" w:color="auto"/>
            <w:bottom w:val="none" w:sz="0" w:space="0" w:color="auto"/>
            <w:right w:val="none" w:sz="0" w:space="0" w:color="auto"/>
          </w:divBdr>
        </w:div>
        <w:div w:id="467670300">
          <w:marLeft w:val="480"/>
          <w:marRight w:val="0"/>
          <w:marTop w:val="0"/>
          <w:marBottom w:val="0"/>
          <w:divBdr>
            <w:top w:val="none" w:sz="0" w:space="0" w:color="auto"/>
            <w:left w:val="none" w:sz="0" w:space="0" w:color="auto"/>
            <w:bottom w:val="none" w:sz="0" w:space="0" w:color="auto"/>
            <w:right w:val="none" w:sz="0" w:space="0" w:color="auto"/>
          </w:divBdr>
        </w:div>
        <w:div w:id="1948342637">
          <w:marLeft w:val="480"/>
          <w:marRight w:val="0"/>
          <w:marTop w:val="0"/>
          <w:marBottom w:val="0"/>
          <w:divBdr>
            <w:top w:val="none" w:sz="0" w:space="0" w:color="auto"/>
            <w:left w:val="none" w:sz="0" w:space="0" w:color="auto"/>
            <w:bottom w:val="none" w:sz="0" w:space="0" w:color="auto"/>
            <w:right w:val="none" w:sz="0" w:space="0" w:color="auto"/>
          </w:divBdr>
        </w:div>
        <w:div w:id="1387871808">
          <w:marLeft w:val="480"/>
          <w:marRight w:val="0"/>
          <w:marTop w:val="0"/>
          <w:marBottom w:val="0"/>
          <w:divBdr>
            <w:top w:val="none" w:sz="0" w:space="0" w:color="auto"/>
            <w:left w:val="none" w:sz="0" w:space="0" w:color="auto"/>
            <w:bottom w:val="none" w:sz="0" w:space="0" w:color="auto"/>
            <w:right w:val="none" w:sz="0" w:space="0" w:color="auto"/>
          </w:divBdr>
        </w:div>
      </w:divsChild>
    </w:div>
    <w:div w:id="1116756704">
      <w:bodyDiv w:val="1"/>
      <w:marLeft w:val="0"/>
      <w:marRight w:val="0"/>
      <w:marTop w:val="0"/>
      <w:marBottom w:val="0"/>
      <w:divBdr>
        <w:top w:val="none" w:sz="0" w:space="0" w:color="auto"/>
        <w:left w:val="none" w:sz="0" w:space="0" w:color="auto"/>
        <w:bottom w:val="none" w:sz="0" w:space="0" w:color="auto"/>
        <w:right w:val="none" w:sz="0" w:space="0" w:color="auto"/>
      </w:divBdr>
    </w:div>
    <w:div w:id="1117329282">
      <w:bodyDiv w:val="1"/>
      <w:marLeft w:val="0"/>
      <w:marRight w:val="0"/>
      <w:marTop w:val="0"/>
      <w:marBottom w:val="0"/>
      <w:divBdr>
        <w:top w:val="none" w:sz="0" w:space="0" w:color="auto"/>
        <w:left w:val="none" w:sz="0" w:space="0" w:color="auto"/>
        <w:bottom w:val="none" w:sz="0" w:space="0" w:color="auto"/>
        <w:right w:val="none" w:sz="0" w:space="0" w:color="auto"/>
      </w:divBdr>
    </w:div>
    <w:div w:id="1117603996">
      <w:bodyDiv w:val="1"/>
      <w:marLeft w:val="0"/>
      <w:marRight w:val="0"/>
      <w:marTop w:val="0"/>
      <w:marBottom w:val="0"/>
      <w:divBdr>
        <w:top w:val="none" w:sz="0" w:space="0" w:color="auto"/>
        <w:left w:val="none" w:sz="0" w:space="0" w:color="auto"/>
        <w:bottom w:val="none" w:sz="0" w:space="0" w:color="auto"/>
        <w:right w:val="none" w:sz="0" w:space="0" w:color="auto"/>
      </w:divBdr>
    </w:div>
    <w:div w:id="1117794134">
      <w:bodyDiv w:val="1"/>
      <w:marLeft w:val="0"/>
      <w:marRight w:val="0"/>
      <w:marTop w:val="0"/>
      <w:marBottom w:val="0"/>
      <w:divBdr>
        <w:top w:val="none" w:sz="0" w:space="0" w:color="auto"/>
        <w:left w:val="none" w:sz="0" w:space="0" w:color="auto"/>
        <w:bottom w:val="none" w:sz="0" w:space="0" w:color="auto"/>
        <w:right w:val="none" w:sz="0" w:space="0" w:color="auto"/>
      </w:divBdr>
    </w:div>
    <w:div w:id="1118453198">
      <w:bodyDiv w:val="1"/>
      <w:marLeft w:val="0"/>
      <w:marRight w:val="0"/>
      <w:marTop w:val="0"/>
      <w:marBottom w:val="0"/>
      <w:divBdr>
        <w:top w:val="none" w:sz="0" w:space="0" w:color="auto"/>
        <w:left w:val="none" w:sz="0" w:space="0" w:color="auto"/>
        <w:bottom w:val="none" w:sz="0" w:space="0" w:color="auto"/>
        <w:right w:val="none" w:sz="0" w:space="0" w:color="auto"/>
      </w:divBdr>
    </w:div>
    <w:div w:id="1118646211">
      <w:bodyDiv w:val="1"/>
      <w:marLeft w:val="0"/>
      <w:marRight w:val="0"/>
      <w:marTop w:val="0"/>
      <w:marBottom w:val="0"/>
      <w:divBdr>
        <w:top w:val="none" w:sz="0" w:space="0" w:color="auto"/>
        <w:left w:val="none" w:sz="0" w:space="0" w:color="auto"/>
        <w:bottom w:val="none" w:sz="0" w:space="0" w:color="auto"/>
        <w:right w:val="none" w:sz="0" w:space="0" w:color="auto"/>
      </w:divBdr>
    </w:div>
    <w:div w:id="1118911002">
      <w:bodyDiv w:val="1"/>
      <w:marLeft w:val="0"/>
      <w:marRight w:val="0"/>
      <w:marTop w:val="0"/>
      <w:marBottom w:val="0"/>
      <w:divBdr>
        <w:top w:val="none" w:sz="0" w:space="0" w:color="auto"/>
        <w:left w:val="none" w:sz="0" w:space="0" w:color="auto"/>
        <w:bottom w:val="none" w:sz="0" w:space="0" w:color="auto"/>
        <w:right w:val="none" w:sz="0" w:space="0" w:color="auto"/>
      </w:divBdr>
    </w:div>
    <w:div w:id="1118992727">
      <w:bodyDiv w:val="1"/>
      <w:marLeft w:val="0"/>
      <w:marRight w:val="0"/>
      <w:marTop w:val="0"/>
      <w:marBottom w:val="0"/>
      <w:divBdr>
        <w:top w:val="none" w:sz="0" w:space="0" w:color="auto"/>
        <w:left w:val="none" w:sz="0" w:space="0" w:color="auto"/>
        <w:bottom w:val="none" w:sz="0" w:space="0" w:color="auto"/>
        <w:right w:val="none" w:sz="0" w:space="0" w:color="auto"/>
      </w:divBdr>
    </w:div>
    <w:div w:id="1119254837">
      <w:bodyDiv w:val="1"/>
      <w:marLeft w:val="0"/>
      <w:marRight w:val="0"/>
      <w:marTop w:val="0"/>
      <w:marBottom w:val="0"/>
      <w:divBdr>
        <w:top w:val="none" w:sz="0" w:space="0" w:color="auto"/>
        <w:left w:val="none" w:sz="0" w:space="0" w:color="auto"/>
        <w:bottom w:val="none" w:sz="0" w:space="0" w:color="auto"/>
        <w:right w:val="none" w:sz="0" w:space="0" w:color="auto"/>
      </w:divBdr>
    </w:div>
    <w:div w:id="1119497751">
      <w:bodyDiv w:val="1"/>
      <w:marLeft w:val="0"/>
      <w:marRight w:val="0"/>
      <w:marTop w:val="0"/>
      <w:marBottom w:val="0"/>
      <w:divBdr>
        <w:top w:val="none" w:sz="0" w:space="0" w:color="auto"/>
        <w:left w:val="none" w:sz="0" w:space="0" w:color="auto"/>
        <w:bottom w:val="none" w:sz="0" w:space="0" w:color="auto"/>
        <w:right w:val="none" w:sz="0" w:space="0" w:color="auto"/>
      </w:divBdr>
    </w:div>
    <w:div w:id="1119834473">
      <w:bodyDiv w:val="1"/>
      <w:marLeft w:val="0"/>
      <w:marRight w:val="0"/>
      <w:marTop w:val="0"/>
      <w:marBottom w:val="0"/>
      <w:divBdr>
        <w:top w:val="none" w:sz="0" w:space="0" w:color="auto"/>
        <w:left w:val="none" w:sz="0" w:space="0" w:color="auto"/>
        <w:bottom w:val="none" w:sz="0" w:space="0" w:color="auto"/>
        <w:right w:val="none" w:sz="0" w:space="0" w:color="auto"/>
      </w:divBdr>
    </w:div>
    <w:div w:id="1121412733">
      <w:bodyDiv w:val="1"/>
      <w:marLeft w:val="0"/>
      <w:marRight w:val="0"/>
      <w:marTop w:val="0"/>
      <w:marBottom w:val="0"/>
      <w:divBdr>
        <w:top w:val="none" w:sz="0" w:space="0" w:color="auto"/>
        <w:left w:val="none" w:sz="0" w:space="0" w:color="auto"/>
        <w:bottom w:val="none" w:sz="0" w:space="0" w:color="auto"/>
        <w:right w:val="none" w:sz="0" w:space="0" w:color="auto"/>
      </w:divBdr>
    </w:div>
    <w:div w:id="1121529364">
      <w:bodyDiv w:val="1"/>
      <w:marLeft w:val="0"/>
      <w:marRight w:val="0"/>
      <w:marTop w:val="0"/>
      <w:marBottom w:val="0"/>
      <w:divBdr>
        <w:top w:val="none" w:sz="0" w:space="0" w:color="auto"/>
        <w:left w:val="none" w:sz="0" w:space="0" w:color="auto"/>
        <w:bottom w:val="none" w:sz="0" w:space="0" w:color="auto"/>
        <w:right w:val="none" w:sz="0" w:space="0" w:color="auto"/>
      </w:divBdr>
    </w:div>
    <w:div w:id="1121919234">
      <w:bodyDiv w:val="1"/>
      <w:marLeft w:val="0"/>
      <w:marRight w:val="0"/>
      <w:marTop w:val="0"/>
      <w:marBottom w:val="0"/>
      <w:divBdr>
        <w:top w:val="none" w:sz="0" w:space="0" w:color="auto"/>
        <w:left w:val="none" w:sz="0" w:space="0" w:color="auto"/>
        <w:bottom w:val="none" w:sz="0" w:space="0" w:color="auto"/>
        <w:right w:val="none" w:sz="0" w:space="0" w:color="auto"/>
      </w:divBdr>
      <w:divsChild>
        <w:div w:id="390276672">
          <w:marLeft w:val="640"/>
          <w:marRight w:val="0"/>
          <w:marTop w:val="0"/>
          <w:marBottom w:val="0"/>
          <w:divBdr>
            <w:top w:val="none" w:sz="0" w:space="0" w:color="auto"/>
            <w:left w:val="none" w:sz="0" w:space="0" w:color="auto"/>
            <w:bottom w:val="none" w:sz="0" w:space="0" w:color="auto"/>
            <w:right w:val="none" w:sz="0" w:space="0" w:color="auto"/>
          </w:divBdr>
        </w:div>
        <w:div w:id="137304006">
          <w:marLeft w:val="640"/>
          <w:marRight w:val="0"/>
          <w:marTop w:val="0"/>
          <w:marBottom w:val="0"/>
          <w:divBdr>
            <w:top w:val="none" w:sz="0" w:space="0" w:color="auto"/>
            <w:left w:val="none" w:sz="0" w:space="0" w:color="auto"/>
            <w:bottom w:val="none" w:sz="0" w:space="0" w:color="auto"/>
            <w:right w:val="none" w:sz="0" w:space="0" w:color="auto"/>
          </w:divBdr>
        </w:div>
        <w:div w:id="325741477">
          <w:marLeft w:val="640"/>
          <w:marRight w:val="0"/>
          <w:marTop w:val="0"/>
          <w:marBottom w:val="0"/>
          <w:divBdr>
            <w:top w:val="none" w:sz="0" w:space="0" w:color="auto"/>
            <w:left w:val="none" w:sz="0" w:space="0" w:color="auto"/>
            <w:bottom w:val="none" w:sz="0" w:space="0" w:color="auto"/>
            <w:right w:val="none" w:sz="0" w:space="0" w:color="auto"/>
          </w:divBdr>
        </w:div>
        <w:div w:id="1374576635">
          <w:marLeft w:val="640"/>
          <w:marRight w:val="0"/>
          <w:marTop w:val="0"/>
          <w:marBottom w:val="0"/>
          <w:divBdr>
            <w:top w:val="none" w:sz="0" w:space="0" w:color="auto"/>
            <w:left w:val="none" w:sz="0" w:space="0" w:color="auto"/>
            <w:bottom w:val="none" w:sz="0" w:space="0" w:color="auto"/>
            <w:right w:val="none" w:sz="0" w:space="0" w:color="auto"/>
          </w:divBdr>
        </w:div>
        <w:div w:id="1340818092">
          <w:marLeft w:val="640"/>
          <w:marRight w:val="0"/>
          <w:marTop w:val="0"/>
          <w:marBottom w:val="0"/>
          <w:divBdr>
            <w:top w:val="none" w:sz="0" w:space="0" w:color="auto"/>
            <w:left w:val="none" w:sz="0" w:space="0" w:color="auto"/>
            <w:bottom w:val="none" w:sz="0" w:space="0" w:color="auto"/>
            <w:right w:val="none" w:sz="0" w:space="0" w:color="auto"/>
          </w:divBdr>
        </w:div>
        <w:div w:id="1430739669">
          <w:marLeft w:val="640"/>
          <w:marRight w:val="0"/>
          <w:marTop w:val="0"/>
          <w:marBottom w:val="0"/>
          <w:divBdr>
            <w:top w:val="none" w:sz="0" w:space="0" w:color="auto"/>
            <w:left w:val="none" w:sz="0" w:space="0" w:color="auto"/>
            <w:bottom w:val="none" w:sz="0" w:space="0" w:color="auto"/>
            <w:right w:val="none" w:sz="0" w:space="0" w:color="auto"/>
          </w:divBdr>
        </w:div>
        <w:div w:id="868488965">
          <w:marLeft w:val="640"/>
          <w:marRight w:val="0"/>
          <w:marTop w:val="0"/>
          <w:marBottom w:val="0"/>
          <w:divBdr>
            <w:top w:val="none" w:sz="0" w:space="0" w:color="auto"/>
            <w:left w:val="none" w:sz="0" w:space="0" w:color="auto"/>
            <w:bottom w:val="none" w:sz="0" w:space="0" w:color="auto"/>
            <w:right w:val="none" w:sz="0" w:space="0" w:color="auto"/>
          </w:divBdr>
        </w:div>
        <w:div w:id="966160120">
          <w:marLeft w:val="640"/>
          <w:marRight w:val="0"/>
          <w:marTop w:val="0"/>
          <w:marBottom w:val="0"/>
          <w:divBdr>
            <w:top w:val="none" w:sz="0" w:space="0" w:color="auto"/>
            <w:left w:val="none" w:sz="0" w:space="0" w:color="auto"/>
            <w:bottom w:val="none" w:sz="0" w:space="0" w:color="auto"/>
            <w:right w:val="none" w:sz="0" w:space="0" w:color="auto"/>
          </w:divBdr>
        </w:div>
      </w:divsChild>
    </w:div>
    <w:div w:id="1122305794">
      <w:bodyDiv w:val="1"/>
      <w:marLeft w:val="0"/>
      <w:marRight w:val="0"/>
      <w:marTop w:val="0"/>
      <w:marBottom w:val="0"/>
      <w:divBdr>
        <w:top w:val="none" w:sz="0" w:space="0" w:color="auto"/>
        <w:left w:val="none" w:sz="0" w:space="0" w:color="auto"/>
        <w:bottom w:val="none" w:sz="0" w:space="0" w:color="auto"/>
        <w:right w:val="none" w:sz="0" w:space="0" w:color="auto"/>
      </w:divBdr>
    </w:div>
    <w:div w:id="1122847302">
      <w:bodyDiv w:val="1"/>
      <w:marLeft w:val="0"/>
      <w:marRight w:val="0"/>
      <w:marTop w:val="0"/>
      <w:marBottom w:val="0"/>
      <w:divBdr>
        <w:top w:val="none" w:sz="0" w:space="0" w:color="auto"/>
        <w:left w:val="none" w:sz="0" w:space="0" w:color="auto"/>
        <w:bottom w:val="none" w:sz="0" w:space="0" w:color="auto"/>
        <w:right w:val="none" w:sz="0" w:space="0" w:color="auto"/>
      </w:divBdr>
    </w:div>
    <w:div w:id="1122847578">
      <w:bodyDiv w:val="1"/>
      <w:marLeft w:val="0"/>
      <w:marRight w:val="0"/>
      <w:marTop w:val="0"/>
      <w:marBottom w:val="0"/>
      <w:divBdr>
        <w:top w:val="none" w:sz="0" w:space="0" w:color="auto"/>
        <w:left w:val="none" w:sz="0" w:space="0" w:color="auto"/>
        <w:bottom w:val="none" w:sz="0" w:space="0" w:color="auto"/>
        <w:right w:val="none" w:sz="0" w:space="0" w:color="auto"/>
      </w:divBdr>
    </w:div>
    <w:div w:id="1123496872">
      <w:bodyDiv w:val="1"/>
      <w:marLeft w:val="0"/>
      <w:marRight w:val="0"/>
      <w:marTop w:val="0"/>
      <w:marBottom w:val="0"/>
      <w:divBdr>
        <w:top w:val="none" w:sz="0" w:space="0" w:color="auto"/>
        <w:left w:val="none" w:sz="0" w:space="0" w:color="auto"/>
        <w:bottom w:val="none" w:sz="0" w:space="0" w:color="auto"/>
        <w:right w:val="none" w:sz="0" w:space="0" w:color="auto"/>
      </w:divBdr>
    </w:div>
    <w:div w:id="1124040670">
      <w:bodyDiv w:val="1"/>
      <w:marLeft w:val="0"/>
      <w:marRight w:val="0"/>
      <w:marTop w:val="0"/>
      <w:marBottom w:val="0"/>
      <w:divBdr>
        <w:top w:val="none" w:sz="0" w:space="0" w:color="auto"/>
        <w:left w:val="none" w:sz="0" w:space="0" w:color="auto"/>
        <w:bottom w:val="none" w:sz="0" w:space="0" w:color="auto"/>
        <w:right w:val="none" w:sz="0" w:space="0" w:color="auto"/>
      </w:divBdr>
    </w:div>
    <w:div w:id="1124271737">
      <w:bodyDiv w:val="1"/>
      <w:marLeft w:val="0"/>
      <w:marRight w:val="0"/>
      <w:marTop w:val="0"/>
      <w:marBottom w:val="0"/>
      <w:divBdr>
        <w:top w:val="none" w:sz="0" w:space="0" w:color="auto"/>
        <w:left w:val="none" w:sz="0" w:space="0" w:color="auto"/>
        <w:bottom w:val="none" w:sz="0" w:space="0" w:color="auto"/>
        <w:right w:val="none" w:sz="0" w:space="0" w:color="auto"/>
      </w:divBdr>
    </w:div>
    <w:div w:id="1125083503">
      <w:bodyDiv w:val="1"/>
      <w:marLeft w:val="0"/>
      <w:marRight w:val="0"/>
      <w:marTop w:val="0"/>
      <w:marBottom w:val="0"/>
      <w:divBdr>
        <w:top w:val="none" w:sz="0" w:space="0" w:color="auto"/>
        <w:left w:val="none" w:sz="0" w:space="0" w:color="auto"/>
        <w:bottom w:val="none" w:sz="0" w:space="0" w:color="auto"/>
        <w:right w:val="none" w:sz="0" w:space="0" w:color="auto"/>
      </w:divBdr>
    </w:div>
    <w:div w:id="1125585810">
      <w:bodyDiv w:val="1"/>
      <w:marLeft w:val="0"/>
      <w:marRight w:val="0"/>
      <w:marTop w:val="0"/>
      <w:marBottom w:val="0"/>
      <w:divBdr>
        <w:top w:val="none" w:sz="0" w:space="0" w:color="auto"/>
        <w:left w:val="none" w:sz="0" w:space="0" w:color="auto"/>
        <w:bottom w:val="none" w:sz="0" w:space="0" w:color="auto"/>
        <w:right w:val="none" w:sz="0" w:space="0" w:color="auto"/>
      </w:divBdr>
    </w:div>
    <w:div w:id="1125659853">
      <w:bodyDiv w:val="1"/>
      <w:marLeft w:val="0"/>
      <w:marRight w:val="0"/>
      <w:marTop w:val="0"/>
      <w:marBottom w:val="0"/>
      <w:divBdr>
        <w:top w:val="none" w:sz="0" w:space="0" w:color="auto"/>
        <w:left w:val="none" w:sz="0" w:space="0" w:color="auto"/>
        <w:bottom w:val="none" w:sz="0" w:space="0" w:color="auto"/>
        <w:right w:val="none" w:sz="0" w:space="0" w:color="auto"/>
      </w:divBdr>
    </w:div>
    <w:div w:id="1125659933">
      <w:bodyDiv w:val="1"/>
      <w:marLeft w:val="0"/>
      <w:marRight w:val="0"/>
      <w:marTop w:val="0"/>
      <w:marBottom w:val="0"/>
      <w:divBdr>
        <w:top w:val="none" w:sz="0" w:space="0" w:color="auto"/>
        <w:left w:val="none" w:sz="0" w:space="0" w:color="auto"/>
        <w:bottom w:val="none" w:sz="0" w:space="0" w:color="auto"/>
        <w:right w:val="none" w:sz="0" w:space="0" w:color="auto"/>
      </w:divBdr>
    </w:div>
    <w:div w:id="1125930532">
      <w:bodyDiv w:val="1"/>
      <w:marLeft w:val="0"/>
      <w:marRight w:val="0"/>
      <w:marTop w:val="0"/>
      <w:marBottom w:val="0"/>
      <w:divBdr>
        <w:top w:val="none" w:sz="0" w:space="0" w:color="auto"/>
        <w:left w:val="none" w:sz="0" w:space="0" w:color="auto"/>
        <w:bottom w:val="none" w:sz="0" w:space="0" w:color="auto"/>
        <w:right w:val="none" w:sz="0" w:space="0" w:color="auto"/>
      </w:divBdr>
      <w:divsChild>
        <w:div w:id="1271863121">
          <w:marLeft w:val="640"/>
          <w:marRight w:val="0"/>
          <w:marTop w:val="0"/>
          <w:marBottom w:val="0"/>
          <w:divBdr>
            <w:top w:val="none" w:sz="0" w:space="0" w:color="auto"/>
            <w:left w:val="none" w:sz="0" w:space="0" w:color="auto"/>
            <w:bottom w:val="none" w:sz="0" w:space="0" w:color="auto"/>
            <w:right w:val="none" w:sz="0" w:space="0" w:color="auto"/>
          </w:divBdr>
        </w:div>
        <w:div w:id="249579361">
          <w:marLeft w:val="640"/>
          <w:marRight w:val="0"/>
          <w:marTop w:val="0"/>
          <w:marBottom w:val="0"/>
          <w:divBdr>
            <w:top w:val="none" w:sz="0" w:space="0" w:color="auto"/>
            <w:left w:val="none" w:sz="0" w:space="0" w:color="auto"/>
            <w:bottom w:val="none" w:sz="0" w:space="0" w:color="auto"/>
            <w:right w:val="none" w:sz="0" w:space="0" w:color="auto"/>
          </w:divBdr>
        </w:div>
        <w:div w:id="1620146032">
          <w:marLeft w:val="640"/>
          <w:marRight w:val="0"/>
          <w:marTop w:val="0"/>
          <w:marBottom w:val="0"/>
          <w:divBdr>
            <w:top w:val="none" w:sz="0" w:space="0" w:color="auto"/>
            <w:left w:val="none" w:sz="0" w:space="0" w:color="auto"/>
            <w:bottom w:val="none" w:sz="0" w:space="0" w:color="auto"/>
            <w:right w:val="none" w:sz="0" w:space="0" w:color="auto"/>
          </w:divBdr>
        </w:div>
        <w:div w:id="874656391">
          <w:marLeft w:val="640"/>
          <w:marRight w:val="0"/>
          <w:marTop w:val="0"/>
          <w:marBottom w:val="0"/>
          <w:divBdr>
            <w:top w:val="none" w:sz="0" w:space="0" w:color="auto"/>
            <w:left w:val="none" w:sz="0" w:space="0" w:color="auto"/>
            <w:bottom w:val="none" w:sz="0" w:space="0" w:color="auto"/>
            <w:right w:val="none" w:sz="0" w:space="0" w:color="auto"/>
          </w:divBdr>
        </w:div>
        <w:div w:id="1821538437">
          <w:marLeft w:val="640"/>
          <w:marRight w:val="0"/>
          <w:marTop w:val="0"/>
          <w:marBottom w:val="0"/>
          <w:divBdr>
            <w:top w:val="none" w:sz="0" w:space="0" w:color="auto"/>
            <w:left w:val="none" w:sz="0" w:space="0" w:color="auto"/>
            <w:bottom w:val="none" w:sz="0" w:space="0" w:color="auto"/>
            <w:right w:val="none" w:sz="0" w:space="0" w:color="auto"/>
          </w:divBdr>
        </w:div>
        <w:div w:id="793864993">
          <w:marLeft w:val="640"/>
          <w:marRight w:val="0"/>
          <w:marTop w:val="0"/>
          <w:marBottom w:val="0"/>
          <w:divBdr>
            <w:top w:val="none" w:sz="0" w:space="0" w:color="auto"/>
            <w:left w:val="none" w:sz="0" w:space="0" w:color="auto"/>
            <w:bottom w:val="none" w:sz="0" w:space="0" w:color="auto"/>
            <w:right w:val="none" w:sz="0" w:space="0" w:color="auto"/>
          </w:divBdr>
        </w:div>
        <w:div w:id="102573210">
          <w:marLeft w:val="640"/>
          <w:marRight w:val="0"/>
          <w:marTop w:val="0"/>
          <w:marBottom w:val="0"/>
          <w:divBdr>
            <w:top w:val="none" w:sz="0" w:space="0" w:color="auto"/>
            <w:left w:val="none" w:sz="0" w:space="0" w:color="auto"/>
            <w:bottom w:val="none" w:sz="0" w:space="0" w:color="auto"/>
            <w:right w:val="none" w:sz="0" w:space="0" w:color="auto"/>
          </w:divBdr>
        </w:div>
        <w:div w:id="695011154">
          <w:marLeft w:val="640"/>
          <w:marRight w:val="0"/>
          <w:marTop w:val="0"/>
          <w:marBottom w:val="0"/>
          <w:divBdr>
            <w:top w:val="none" w:sz="0" w:space="0" w:color="auto"/>
            <w:left w:val="none" w:sz="0" w:space="0" w:color="auto"/>
            <w:bottom w:val="none" w:sz="0" w:space="0" w:color="auto"/>
            <w:right w:val="none" w:sz="0" w:space="0" w:color="auto"/>
          </w:divBdr>
        </w:div>
        <w:div w:id="1469929420">
          <w:marLeft w:val="640"/>
          <w:marRight w:val="0"/>
          <w:marTop w:val="0"/>
          <w:marBottom w:val="0"/>
          <w:divBdr>
            <w:top w:val="none" w:sz="0" w:space="0" w:color="auto"/>
            <w:left w:val="none" w:sz="0" w:space="0" w:color="auto"/>
            <w:bottom w:val="none" w:sz="0" w:space="0" w:color="auto"/>
            <w:right w:val="none" w:sz="0" w:space="0" w:color="auto"/>
          </w:divBdr>
        </w:div>
        <w:div w:id="1473864499">
          <w:marLeft w:val="640"/>
          <w:marRight w:val="0"/>
          <w:marTop w:val="0"/>
          <w:marBottom w:val="0"/>
          <w:divBdr>
            <w:top w:val="none" w:sz="0" w:space="0" w:color="auto"/>
            <w:left w:val="none" w:sz="0" w:space="0" w:color="auto"/>
            <w:bottom w:val="none" w:sz="0" w:space="0" w:color="auto"/>
            <w:right w:val="none" w:sz="0" w:space="0" w:color="auto"/>
          </w:divBdr>
        </w:div>
      </w:divsChild>
    </w:div>
    <w:div w:id="1126042659">
      <w:bodyDiv w:val="1"/>
      <w:marLeft w:val="0"/>
      <w:marRight w:val="0"/>
      <w:marTop w:val="0"/>
      <w:marBottom w:val="0"/>
      <w:divBdr>
        <w:top w:val="none" w:sz="0" w:space="0" w:color="auto"/>
        <w:left w:val="none" w:sz="0" w:space="0" w:color="auto"/>
        <w:bottom w:val="none" w:sz="0" w:space="0" w:color="auto"/>
        <w:right w:val="none" w:sz="0" w:space="0" w:color="auto"/>
      </w:divBdr>
    </w:div>
    <w:div w:id="1126200595">
      <w:bodyDiv w:val="1"/>
      <w:marLeft w:val="0"/>
      <w:marRight w:val="0"/>
      <w:marTop w:val="0"/>
      <w:marBottom w:val="0"/>
      <w:divBdr>
        <w:top w:val="none" w:sz="0" w:space="0" w:color="auto"/>
        <w:left w:val="none" w:sz="0" w:space="0" w:color="auto"/>
        <w:bottom w:val="none" w:sz="0" w:space="0" w:color="auto"/>
        <w:right w:val="none" w:sz="0" w:space="0" w:color="auto"/>
      </w:divBdr>
    </w:div>
    <w:div w:id="1127744615">
      <w:bodyDiv w:val="1"/>
      <w:marLeft w:val="0"/>
      <w:marRight w:val="0"/>
      <w:marTop w:val="0"/>
      <w:marBottom w:val="0"/>
      <w:divBdr>
        <w:top w:val="none" w:sz="0" w:space="0" w:color="auto"/>
        <w:left w:val="none" w:sz="0" w:space="0" w:color="auto"/>
        <w:bottom w:val="none" w:sz="0" w:space="0" w:color="auto"/>
        <w:right w:val="none" w:sz="0" w:space="0" w:color="auto"/>
      </w:divBdr>
    </w:div>
    <w:div w:id="1127892993">
      <w:bodyDiv w:val="1"/>
      <w:marLeft w:val="0"/>
      <w:marRight w:val="0"/>
      <w:marTop w:val="0"/>
      <w:marBottom w:val="0"/>
      <w:divBdr>
        <w:top w:val="none" w:sz="0" w:space="0" w:color="auto"/>
        <w:left w:val="none" w:sz="0" w:space="0" w:color="auto"/>
        <w:bottom w:val="none" w:sz="0" w:space="0" w:color="auto"/>
        <w:right w:val="none" w:sz="0" w:space="0" w:color="auto"/>
      </w:divBdr>
    </w:div>
    <w:div w:id="1128937904">
      <w:bodyDiv w:val="1"/>
      <w:marLeft w:val="0"/>
      <w:marRight w:val="0"/>
      <w:marTop w:val="0"/>
      <w:marBottom w:val="0"/>
      <w:divBdr>
        <w:top w:val="none" w:sz="0" w:space="0" w:color="auto"/>
        <w:left w:val="none" w:sz="0" w:space="0" w:color="auto"/>
        <w:bottom w:val="none" w:sz="0" w:space="0" w:color="auto"/>
        <w:right w:val="none" w:sz="0" w:space="0" w:color="auto"/>
      </w:divBdr>
    </w:div>
    <w:div w:id="1129588636">
      <w:bodyDiv w:val="1"/>
      <w:marLeft w:val="0"/>
      <w:marRight w:val="0"/>
      <w:marTop w:val="0"/>
      <w:marBottom w:val="0"/>
      <w:divBdr>
        <w:top w:val="none" w:sz="0" w:space="0" w:color="auto"/>
        <w:left w:val="none" w:sz="0" w:space="0" w:color="auto"/>
        <w:bottom w:val="none" w:sz="0" w:space="0" w:color="auto"/>
        <w:right w:val="none" w:sz="0" w:space="0" w:color="auto"/>
      </w:divBdr>
    </w:div>
    <w:div w:id="1130394025">
      <w:bodyDiv w:val="1"/>
      <w:marLeft w:val="0"/>
      <w:marRight w:val="0"/>
      <w:marTop w:val="0"/>
      <w:marBottom w:val="0"/>
      <w:divBdr>
        <w:top w:val="none" w:sz="0" w:space="0" w:color="auto"/>
        <w:left w:val="none" w:sz="0" w:space="0" w:color="auto"/>
        <w:bottom w:val="none" w:sz="0" w:space="0" w:color="auto"/>
        <w:right w:val="none" w:sz="0" w:space="0" w:color="auto"/>
      </w:divBdr>
    </w:div>
    <w:div w:id="1130782824">
      <w:bodyDiv w:val="1"/>
      <w:marLeft w:val="0"/>
      <w:marRight w:val="0"/>
      <w:marTop w:val="0"/>
      <w:marBottom w:val="0"/>
      <w:divBdr>
        <w:top w:val="none" w:sz="0" w:space="0" w:color="auto"/>
        <w:left w:val="none" w:sz="0" w:space="0" w:color="auto"/>
        <w:bottom w:val="none" w:sz="0" w:space="0" w:color="auto"/>
        <w:right w:val="none" w:sz="0" w:space="0" w:color="auto"/>
      </w:divBdr>
    </w:div>
    <w:div w:id="1131285058">
      <w:bodyDiv w:val="1"/>
      <w:marLeft w:val="0"/>
      <w:marRight w:val="0"/>
      <w:marTop w:val="0"/>
      <w:marBottom w:val="0"/>
      <w:divBdr>
        <w:top w:val="none" w:sz="0" w:space="0" w:color="auto"/>
        <w:left w:val="none" w:sz="0" w:space="0" w:color="auto"/>
        <w:bottom w:val="none" w:sz="0" w:space="0" w:color="auto"/>
        <w:right w:val="none" w:sz="0" w:space="0" w:color="auto"/>
      </w:divBdr>
    </w:div>
    <w:div w:id="1131287581">
      <w:bodyDiv w:val="1"/>
      <w:marLeft w:val="0"/>
      <w:marRight w:val="0"/>
      <w:marTop w:val="0"/>
      <w:marBottom w:val="0"/>
      <w:divBdr>
        <w:top w:val="none" w:sz="0" w:space="0" w:color="auto"/>
        <w:left w:val="none" w:sz="0" w:space="0" w:color="auto"/>
        <w:bottom w:val="none" w:sz="0" w:space="0" w:color="auto"/>
        <w:right w:val="none" w:sz="0" w:space="0" w:color="auto"/>
      </w:divBdr>
    </w:div>
    <w:div w:id="1132208900">
      <w:bodyDiv w:val="1"/>
      <w:marLeft w:val="0"/>
      <w:marRight w:val="0"/>
      <w:marTop w:val="0"/>
      <w:marBottom w:val="0"/>
      <w:divBdr>
        <w:top w:val="none" w:sz="0" w:space="0" w:color="auto"/>
        <w:left w:val="none" w:sz="0" w:space="0" w:color="auto"/>
        <w:bottom w:val="none" w:sz="0" w:space="0" w:color="auto"/>
        <w:right w:val="none" w:sz="0" w:space="0" w:color="auto"/>
      </w:divBdr>
    </w:div>
    <w:div w:id="1134446555">
      <w:bodyDiv w:val="1"/>
      <w:marLeft w:val="0"/>
      <w:marRight w:val="0"/>
      <w:marTop w:val="0"/>
      <w:marBottom w:val="0"/>
      <w:divBdr>
        <w:top w:val="none" w:sz="0" w:space="0" w:color="auto"/>
        <w:left w:val="none" w:sz="0" w:space="0" w:color="auto"/>
        <w:bottom w:val="none" w:sz="0" w:space="0" w:color="auto"/>
        <w:right w:val="none" w:sz="0" w:space="0" w:color="auto"/>
      </w:divBdr>
      <w:divsChild>
        <w:div w:id="738670850">
          <w:marLeft w:val="640"/>
          <w:marRight w:val="0"/>
          <w:marTop w:val="0"/>
          <w:marBottom w:val="0"/>
          <w:divBdr>
            <w:top w:val="none" w:sz="0" w:space="0" w:color="auto"/>
            <w:left w:val="none" w:sz="0" w:space="0" w:color="auto"/>
            <w:bottom w:val="none" w:sz="0" w:space="0" w:color="auto"/>
            <w:right w:val="none" w:sz="0" w:space="0" w:color="auto"/>
          </w:divBdr>
        </w:div>
        <w:div w:id="607392210">
          <w:marLeft w:val="640"/>
          <w:marRight w:val="0"/>
          <w:marTop w:val="0"/>
          <w:marBottom w:val="0"/>
          <w:divBdr>
            <w:top w:val="none" w:sz="0" w:space="0" w:color="auto"/>
            <w:left w:val="none" w:sz="0" w:space="0" w:color="auto"/>
            <w:bottom w:val="none" w:sz="0" w:space="0" w:color="auto"/>
            <w:right w:val="none" w:sz="0" w:space="0" w:color="auto"/>
          </w:divBdr>
        </w:div>
        <w:div w:id="626665501">
          <w:marLeft w:val="640"/>
          <w:marRight w:val="0"/>
          <w:marTop w:val="0"/>
          <w:marBottom w:val="0"/>
          <w:divBdr>
            <w:top w:val="none" w:sz="0" w:space="0" w:color="auto"/>
            <w:left w:val="none" w:sz="0" w:space="0" w:color="auto"/>
            <w:bottom w:val="none" w:sz="0" w:space="0" w:color="auto"/>
            <w:right w:val="none" w:sz="0" w:space="0" w:color="auto"/>
          </w:divBdr>
        </w:div>
        <w:div w:id="1898542780">
          <w:marLeft w:val="640"/>
          <w:marRight w:val="0"/>
          <w:marTop w:val="0"/>
          <w:marBottom w:val="0"/>
          <w:divBdr>
            <w:top w:val="none" w:sz="0" w:space="0" w:color="auto"/>
            <w:left w:val="none" w:sz="0" w:space="0" w:color="auto"/>
            <w:bottom w:val="none" w:sz="0" w:space="0" w:color="auto"/>
            <w:right w:val="none" w:sz="0" w:space="0" w:color="auto"/>
          </w:divBdr>
        </w:div>
      </w:divsChild>
    </w:div>
    <w:div w:id="1134566967">
      <w:bodyDiv w:val="1"/>
      <w:marLeft w:val="0"/>
      <w:marRight w:val="0"/>
      <w:marTop w:val="0"/>
      <w:marBottom w:val="0"/>
      <w:divBdr>
        <w:top w:val="none" w:sz="0" w:space="0" w:color="auto"/>
        <w:left w:val="none" w:sz="0" w:space="0" w:color="auto"/>
        <w:bottom w:val="none" w:sz="0" w:space="0" w:color="auto"/>
        <w:right w:val="none" w:sz="0" w:space="0" w:color="auto"/>
      </w:divBdr>
    </w:div>
    <w:div w:id="1134834247">
      <w:bodyDiv w:val="1"/>
      <w:marLeft w:val="0"/>
      <w:marRight w:val="0"/>
      <w:marTop w:val="0"/>
      <w:marBottom w:val="0"/>
      <w:divBdr>
        <w:top w:val="none" w:sz="0" w:space="0" w:color="auto"/>
        <w:left w:val="none" w:sz="0" w:space="0" w:color="auto"/>
        <w:bottom w:val="none" w:sz="0" w:space="0" w:color="auto"/>
        <w:right w:val="none" w:sz="0" w:space="0" w:color="auto"/>
      </w:divBdr>
    </w:div>
    <w:div w:id="1135416302">
      <w:bodyDiv w:val="1"/>
      <w:marLeft w:val="0"/>
      <w:marRight w:val="0"/>
      <w:marTop w:val="0"/>
      <w:marBottom w:val="0"/>
      <w:divBdr>
        <w:top w:val="none" w:sz="0" w:space="0" w:color="auto"/>
        <w:left w:val="none" w:sz="0" w:space="0" w:color="auto"/>
        <w:bottom w:val="none" w:sz="0" w:space="0" w:color="auto"/>
        <w:right w:val="none" w:sz="0" w:space="0" w:color="auto"/>
      </w:divBdr>
    </w:div>
    <w:div w:id="1135679447">
      <w:bodyDiv w:val="1"/>
      <w:marLeft w:val="0"/>
      <w:marRight w:val="0"/>
      <w:marTop w:val="0"/>
      <w:marBottom w:val="0"/>
      <w:divBdr>
        <w:top w:val="none" w:sz="0" w:space="0" w:color="auto"/>
        <w:left w:val="none" w:sz="0" w:space="0" w:color="auto"/>
        <w:bottom w:val="none" w:sz="0" w:space="0" w:color="auto"/>
        <w:right w:val="none" w:sz="0" w:space="0" w:color="auto"/>
      </w:divBdr>
    </w:div>
    <w:div w:id="1135829151">
      <w:bodyDiv w:val="1"/>
      <w:marLeft w:val="0"/>
      <w:marRight w:val="0"/>
      <w:marTop w:val="0"/>
      <w:marBottom w:val="0"/>
      <w:divBdr>
        <w:top w:val="none" w:sz="0" w:space="0" w:color="auto"/>
        <w:left w:val="none" w:sz="0" w:space="0" w:color="auto"/>
        <w:bottom w:val="none" w:sz="0" w:space="0" w:color="auto"/>
        <w:right w:val="none" w:sz="0" w:space="0" w:color="auto"/>
      </w:divBdr>
    </w:div>
    <w:div w:id="1136219108">
      <w:bodyDiv w:val="1"/>
      <w:marLeft w:val="0"/>
      <w:marRight w:val="0"/>
      <w:marTop w:val="0"/>
      <w:marBottom w:val="0"/>
      <w:divBdr>
        <w:top w:val="none" w:sz="0" w:space="0" w:color="auto"/>
        <w:left w:val="none" w:sz="0" w:space="0" w:color="auto"/>
        <w:bottom w:val="none" w:sz="0" w:space="0" w:color="auto"/>
        <w:right w:val="none" w:sz="0" w:space="0" w:color="auto"/>
      </w:divBdr>
    </w:div>
    <w:div w:id="1137601792">
      <w:bodyDiv w:val="1"/>
      <w:marLeft w:val="0"/>
      <w:marRight w:val="0"/>
      <w:marTop w:val="0"/>
      <w:marBottom w:val="0"/>
      <w:divBdr>
        <w:top w:val="none" w:sz="0" w:space="0" w:color="auto"/>
        <w:left w:val="none" w:sz="0" w:space="0" w:color="auto"/>
        <w:bottom w:val="none" w:sz="0" w:space="0" w:color="auto"/>
        <w:right w:val="none" w:sz="0" w:space="0" w:color="auto"/>
      </w:divBdr>
    </w:div>
    <w:div w:id="1138374378">
      <w:bodyDiv w:val="1"/>
      <w:marLeft w:val="0"/>
      <w:marRight w:val="0"/>
      <w:marTop w:val="0"/>
      <w:marBottom w:val="0"/>
      <w:divBdr>
        <w:top w:val="none" w:sz="0" w:space="0" w:color="auto"/>
        <w:left w:val="none" w:sz="0" w:space="0" w:color="auto"/>
        <w:bottom w:val="none" w:sz="0" w:space="0" w:color="auto"/>
        <w:right w:val="none" w:sz="0" w:space="0" w:color="auto"/>
      </w:divBdr>
    </w:div>
    <w:div w:id="1138492925">
      <w:bodyDiv w:val="1"/>
      <w:marLeft w:val="0"/>
      <w:marRight w:val="0"/>
      <w:marTop w:val="0"/>
      <w:marBottom w:val="0"/>
      <w:divBdr>
        <w:top w:val="none" w:sz="0" w:space="0" w:color="auto"/>
        <w:left w:val="none" w:sz="0" w:space="0" w:color="auto"/>
        <w:bottom w:val="none" w:sz="0" w:space="0" w:color="auto"/>
        <w:right w:val="none" w:sz="0" w:space="0" w:color="auto"/>
      </w:divBdr>
    </w:div>
    <w:div w:id="1138916689">
      <w:bodyDiv w:val="1"/>
      <w:marLeft w:val="0"/>
      <w:marRight w:val="0"/>
      <w:marTop w:val="0"/>
      <w:marBottom w:val="0"/>
      <w:divBdr>
        <w:top w:val="none" w:sz="0" w:space="0" w:color="auto"/>
        <w:left w:val="none" w:sz="0" w:space="0" w:color="auto"/>
        <w:bottom w:val="none" w:sz="0" w:space="0" w:color="auto"/>
        <w:right w:val="none" w:sz="0" w:space="0" w:color="auto"/>
      </w:divBdr>
    </w:div>
    <w:div w:id="1139761185">
      <w:bodyDiv w:val="1"/>
      <w:marLeft w:val="0"/>
      <w:marRight w:val="0"/>
      <w:marTop w:val="0"/>
      <w:marBottom w:val="0"/>
      <w:divBdr>
        <w:top w:val="none" w:sz="0" w:space="0" w:color="auto"/>
        <w:left w:val="none" w:sz="0" w:space="0" w:color="auto"/>
        <w:bottom w:val="none" w:sz="0" w:space="0" w:color="auto"/>
        <w:right w:val="none" w:sz="0" w:space="0" w:color="auto"/>
      </w:divBdr>
    </w:div>
    <w:div w:id="1140151034">
      <w:bodyDiv w:val="1"/>
      <w:marLeft w:val="0"/>
      <w:marRight w:val="0"/>
      <w:marTop w:val="0"/>
      <w:marBottom w:val="0"/>
      <w:divBdr>
        <w:top w:val="none" w:sz="0" w:space="0" w:color="auto"/>
        <w:left w:val="none" w:sz="0" w:space="0" w:color="auto"/>
        <w:bottom w:val="none" w:sz="0" w:space="0" w:color="auto"/>
        <w:right w:val="none" w:sz="0" w:space="0" w:color="auto"/>
      </w:divBdr>
    </w:div>
    <w:div w:id="1140616791">
      <w:bodyDiv w:val="1"/>
      <w:marLeft w:val="0"/>
      <w:marRight w:val="0"/>
      <w:marTop w:val="0"/>
      <w:marBottom w:val="0"/>
      <w:divBdr>
        <w:top w:val="none" w:sz="0" w:space="0" w:color="auto"/>
        <w:left w:val="none" w:sz="0" w:space="0" w:color="auto"/>
        <w:bottom w:val="none" w:sz="0" w:space="0" w:color="auto"/>
        <w:right w:val="none" w:sz="0" w:space="0" w:color="auto"/>
      </w:divBdr>
    </w:div>
    <w:div w:id="1140926984">
      <w:bodyDiv w:val="1"/>
      <w:marLeft w:val="0"/>
      <w:marRight w:val="0"/>
      <w:marTop w:val="0"/>
      <w:marBottom w:val="0"/>
      <w:divBdr>
        <w:top w:val="none" w:sz="0" w:space="0" w:color="auto"/>
        <w:left w:val="none" w:sz="0" w:space="0" w:color="auto"/>
        <w:bottom w:val="none" w:sz="0" w:space="0" w:color="auto"/>
        <w:right w:val="none" w:sz="0" w:space="0" w:color="auto"/>
      </w:divBdr>
    </w:div>
    <w:div w:id="1141272338">
      <w:bodyDiv w:val="1"/>
      <w:marLeft w:val="0"/>
      <w:marRight w:val="0"/>
      <w:marTop w:val="0"/>
      <w:marBottom w:val="0"/>
      <w:divBdr>
        <w:top w:val="none" w:sz="0" w:space="0" w:color="auto"/>
        <w:left w:val="none" w:sz="0" w:space="0" w:color="auto"/>
        <w:bottom w:val="none" w:sz="0" w:space="0" w:color="auto"/>
        <w:right w:val="none" w:sz="0" w:space="0" w:color="auto"/>
      </w:divBdr>
    </w:div>
    <w:div w:id="1141580015">
      <w:bodyDiv w:val="1"/>
      <w:marLeft w:val="0"/>
      <w:marRight w:val="0"/>
      <w:marTop w:val="0"/>
      <w:marBottom w:val="0"/>
      <w:divBdr>
        <w:top w:val="none" w:sz="0" w:space="0" w:color="auto"/>
        <w:left w:val="none" w:sz="0" w:space="0" w:color="auto"/>
        <w:bottom w:val="none" w:sz="0" w:space="0" w:color="auto"/>
        <w:right w:val="none" w:sz="0" w:space="0" w:color="auto"/>
      </w:divBdr>
    </w:div>
    <w:div w:id="1142037979">
      <w:bodyDiv w:val="1"/>
      <w:marLeft w:val="0"/>
      <w:marRight w:val="0"/>
      <w:marTop w:val="0"/>
      <w:marBottom w:val="0"/>
      <w:divBdr>
        <w:top w:val="none" w:sz="0" w:space="0" w:color="auto"/>
        <w:left w:val="none" w:sz="0" w:space="0" w:color="auto"/>
        <w:bottom w:val="none" w:sz="0" w:space="0" w:color="auto"/>
        <w:right w:val="none" w:sz="0" w:space="0" w:color="auto"/>
      </w:divBdr>
    </w:div>
    <w:div w:id="1142230014">
      <w:bodyDiv w:val="1"/>
      <w:marLeft w:val="0"/>
      <w:marRight w:val="0"/>
      <w:marTop w:val="0"/>
      <w:marBottom w:val="0"/>
      <w:divBdr>
        <w:top w:val="none" w:sz="0" w:space="0" w:color="auto"/>
        <w:left w:val="none" w:sz="0" w:space="0" w:color="auto"/>
        <w:bottom w:val="none" w:sz="0" w:space="0" w:color="auto"/>
        <w:right w:val="none" w:sz="0" w:space="0" w:color="auto"/>
      </w:divBdr>
      <w:divsChild>
        <w:div w:id="856389632">
          <w:marLeft w:val="480"/>
          <w:marRight w:val="0"/>
          <w:marTop w:val="0"/>
          <w:marBottom w:val="0"/>
          <w:divBdr>
            <w:top w:val="none" w:sz="0" w:space="0" w:color="auto"/>
            <w:left w:val="none" w:sz="0" w:space="0" w:color="auto"/>
            <w:bottom w:val="none" w:sz="0" w:space="0" w:color="auto"/>
            <w:right w:val="none" w:sz="0" w:space="0" w:color="auto"/>
          </w:divBdr>
        </w:div>
        <w:div w:id="1041784104">
          <w:marLeft w:val="480"/>
          <w:marRight w:val="0"/>
          <w:marTop w:val="0"/>
          <w:marBottom w:val="0"/>
          <w:divBdr>
            <w:top w:val="none" w:sz="0" w:space="0" w:color="auto"/>
            <w:left w:val="none" w:sz="0" w:space="0" w:color="auto"/>
            <w:bottom w:val="none" w:sz="0" w:space="0" w:color="auto"/>
            <w:right w:val="none" w:sz="0" w:space="0" w:color="auto"/>
          </w:divBdr>
        </w:div>
        <w:div w:id="1578199791">
          <w:marLeft w:val="480"/>
          <w:marRight w:val="0"/>
          <w:marTop w:val="0"/>
          <w:marBottom w:val="0"/>
          <w:divBdr>
            <w:top w:val="none" w:sz="0" w:space="0" w:color="auto"/>
            <w:left w:val="none" w:sz="0" w:space="0" w:color="auto"/>
            <w:bottom w:val="none" w:sz="0" w:space="0" w:color="auto"/>
            <w:right w:val="none" w:sz="0" w:space="0" w:color="auto"/>
          </w:divBdr>
        </w:div>
        <w:div w:id="1780250867">
          <w:marLeft w:val="480"/>
          <w:marRight w:val="0"/>
          <w:marTop w:val="0"/>
          <w:marBottom w:val="0"/>
          <w:divBdr>
            <w:top w:val="none" w:sz="0" w:space="0" w:color="auto"/>
            <w:left w:val="none" w:sz="0" w:space="0" w:color="auto"/>
            <w:bottom w:val="none" w:sz="0" w:space="0" w:color="auto"/>
            <w:right w:val="none" w:sz="0" w:space="0" w:color="auto"/>
          </w:divBdr>
        </w:div>
        <w:div w:id="955721771">
          <w:marLeft w:val="480"/>
          <w:marRight w:val="0"/>
          <w:marTop w:val="0"/>
          <w:marBottom w:val="0"/>
          <w:divBdr>
            <w:top w:val="none" w:sz="0" w:space="0" w:color="auto"/>
            <w:left w:val="none" w:sz="0" w:space="0" w:color="auto"/>
            <w:bottom w:val="none" w:sz="0" w:space="0" w:color="auto"/>
            <w:right w:val="none" w:sz="0" w:space="0" w:color="auto"/>
          </w:divBdr>
        </w:div>
        <w:div w:id="89198900">
          <w:marLeft w:val="480"/>
          <w:marRight w:val="0"/>
          <w:marTop w:val="0"/>
          <w:marBottom w:val="0"/>
          <w:divBdr>
            <w:top w:val="none" w:sz="0" w:space="0" w:color="auto"/>
            <w:left w:val="none" w:sz="0" w:space="0" w:color="auto"/>
            <w:bottom w:val="none" w:sz="0" w:space="0" w:color="auto"/>
            <w:right w:val="none" w:sz="0" w:space="0" w:color="auto"/>
          </w:divBdr>
        </w:div>
        <w:div w:id="26762283">
          <w:marLeft w:val="480"/>
          <w:marRight w:val="0"/>
          <w:marTop w:val="0"/>
          <w:marBottom w:val="0"/>
          <w:divBdr>
            <w:top w:val="none" w:sz="0" w:space="0" w:color="auto"/>
            <w:left w:val="none" w:sz="0" w:space="0" w:color="auto"/>
            <w:bottom w:val="none" w:sz="0" w:space="0" w:color="auto"/>
            <w:right w:val="none" w:sz="0" w:space="0" w:color="auto"/>
          </w:divBdr>
        </w:div>
        <w:div w:id="91316198">
          <w:marLeft w:val="480"/>
          <w:marRight w:val="0"/>
          <w:marTop w:val="0"/>
          <w:marBottom w:val="0"/>
          <w:divBdr>
            <w:top w:val="none" w:sz="0" w:space="0" w:color="auto"/>
            <w:left w:val="none" w:sz="0" w:space="0" w:color="auto"/>
            <w:bottom w:val="none" w:sz="0" w:space="0" w:color="auto"/>
            <w:right w:val="none" w:sz="0" w:space="0" w:color="auto"/>
          </w:divBdr>
        </w:div>
        <w:div w:id="226117081">
          <w:marLeft w:val="480"/>
          <w:marRight w:val="0"/>
          <w:marTop w:val="0"/>
          <w:marBottom w:val="0"/>
          <w:divBdr>
            <w:top w:val="none" w:sz="0" w:space="0" w:color="auto"/>
            <w:left w:val="none" w:sz="0" w:space="0" w:color="auto"/>
            <w:bottom w:val="none" w:sz="0" w:space="0" w:color="auto"/>
            <w:right w:val="none" w:sz="0" w:space="0" w:color="auto"/>
          </w:divBdr>
        </w:div>
        <w:div w:id="1008676212">
          <w:marLeft w:val="480"/>
          <w:marRight w:val="0"/>
          <w:marTop w:val="0"/>
          <w:marBottom w:val="0"/>
          <w:divBdr>
            <w:top w:val="none" w:sz="0" w:space="0" w:color="auto"/>
            <w:left w:val="none" w:sz="0" w:space="0" w:color="auto"/>
            <w:bottom w:val="none" w:sz="0" w:space="0" w:color="auto"/>
            <w:right w:val="none" w:sz="0" w:space="0" w:color="auto"/>
          </w:divBdr>
        </w:div>
        <w:div w:id="1403067499">
          <w:marLeft w:val="480"/>
          <w:marRight w:val="0"/>
          <w:marTop w:val="0"/>
          <w:marBottom w:val="0"/>
          <w:divBdr>
            <w:top w:val="none" w:sz="0" w:space="0" w:color="auto"/>
            <w:left w:val="none" w:sz="0" w:space="0" w:color="auto"/>
            <w:bottom w:val="none" w:sz="0" w:space="0" w:color="auto"/>
            <w:right w:val="none" w:sz="0" w:space="0" w:color="auto"/>
          </w:divBdr>
        </w:div>
        <w:div w:id="1026640922">
          <w:marLeft w:val="480"/>
          <w:marRight w:val="0"/>
          <w:marTop w:val="0"/>
          <w:marBottom w:val="0"/>
          <w:divBdr>
            <w:top w:val="none" w:sz="0" w:space="0" w:color="auto"/>
            <w:left w:val="none" w:sz="0" w:space="0" w:color="auto"/>
            <w:bottom w:val="none" w:sz="0" w:space="0" w:color="auto"/>
            <w:right w:val="none" w:sz="0" w:space="0" w:color="auto"/>
          </w:divBdr>
        </w:div>
        <w:div w:id="857501717">
          <w:marLeft w:val="480"/>
          <w:marRight w:val="0"/>
          <w:marTop w:val="0"/>
          <w:marBottom w:val="0"/>
          <w:divBdr>
            <w:top w:val="none" w:sz="0" w:space="0" w:color="auto"/>
            <w:left w:val="none" w:sz="0" w:space="0" w:color="auto"/>
            <w:bottom w:val="none" w:sz="0" w:space="0" w:color="auto"/>
            <w:right w:val="none" w:sz="0" w:space="0" w:color="auto"/>
          </w:divBdr>
        </w:div>
        <w:div w:id="2097942283">
          <w:marLeft w:val="480"/>
          <w:marRight w:val="0"/>
          <w:marTop w:val="0"/>
          <w:marBottom w:val="0"/>
          <w:divBdr>
            <w:top w:val="none" w:sz="0" w:space="0" w:color="auto"/>
            <w:left w:val="none" w:sz="0" w:space="0" w:color="auto"/>
            <w:bottom w:val="none" w:sz="0" w:space="0" w:color="auto"/>
            <w:right w:val="none" w:sz="0" w:space="0" w:color="auto"/>
          </w:divBdr>
        </w:div>
        <w:div w:id="740710054">
          <w:marLeft w:val="480"/>
          <w:marRight w:val="0"/>
          <w:marTop w:val="0"/>
          <w:marBottom w:val="0"/>
          <w:divBdr>
            <w:top w:val="none" w:sz="0" w:space="0" w:color="auto"/>
            <w:left w:val="none" w:sz="0" w:space="0" w:color="auto"/>
            <w:bottom w:val="none" w:sz="0" w:space="0" w:color="auto"/>
            <w:right w:val="none" w:sz="0" w:space="0" w:color="auto"/>
          </w:divBdr>
        </w:div>
        <w:div w:id="1254901582">
          <w:marLeft w:val="480"/>
          <w:marRight w:val="0"/>
          <w:marTop w:val="0"/>
          <w:marBottom w:val="0"/>
          <w:divBdr>
            <w:top w:val="none" w:sz="0" w:space="0" w:color="auto"/>
            <w:left w:val="none" w:sz="0" w:space="0" w:color="auto"/>
            <w:bottom w:val="none" w:sz="0" w:space="0" w:color="auto"/>
            <w:right w:val="none" w:sz="0" w:space="0" w:color="auto"/>
          </w:divBdr>
        </w:div>
        <w:div w:id="226183371">
          <w:marLeft w:val="480"/>
          <w:marRight w:val="0"/>
          <w:marTop w:val="0"/>
          <w:marBottom w:val="0"/>
          <w:divBdr>
            <w:top w:val="none" w:sz="0" w:space="0" w:color="auto"/>
            <w:left w:val="none" w:sz="0" w:space="0" w:color="auto"/>
            <w:bottom w:val="none" w:sz="0" w:space="0" w:color="auto"/>
            <w:right w:val="none" w:sz="0" w:space="0" w:color="auto"/>
          </w:divBdr>
        </w:div>
        <w:div w:id="533887127">
          <w:marLeft w:val="480"/>
          <w:marRight w:val="0"/>
          <w:marTop w:val="0"/>
          <w:marBottom w:val="0"/>
          <w:divBdr>
            <w:top w:val="none" w:sz="0" w:space="0" w:color="auto"/>
            <w:left w:val="none" w:sz="0" w:space="0" w:color="auto"/>
            <w:bottom w:val="none" w:sz="0" w:space="0" w:color="auto"/>
            <w:right w:val="none" w:sz="0" w:space="0" w:color="auto"/>
          </w:divBdr>
        </w:div>
        <w:div w:id="1593004111">
          <w:marLeft w:val="480"/>
          <w:marRight w:val="0"/>
          <w:marTop w:val="0"/>
          <w:marBottom w:val="0"/>
          <w:divBdr>
            <w:top w:val="none" w:sz="0" w:space="0" w:color="auto"/>
            <w:left w:val="none" w:sz="0" w:space="0" w:color="auto"/>
            <w:bottom w:val="none" w:sz="0" w:space="0" w:color="auto"/>
            <w:right w:val="none" w:sz="0" w:space="0" w:color="auto"/>
          </w:divBdr>
        </w:div>
        <w:div w:id="68385674">
          <w:marLeft w:val="480"/>
          <w:marRight w:val="0"/>
          <w:marTop w:val="0"/>
          <w:marBottom w:val="0"/>
          <w:divBdr>
            <w:top w:val="none" w:sz="0" w:space="0" w:color="auto"/>
            <w:left w:val="none" w:sz="0" w:space="0" w:color="auto"/>
            <w:bottom w:val="none" w:sz="0" w:space="0" w:color="auto"/>
            <w:right w:val="none" w:sz="0" w:space="0" w:color="auto"/>
          </w:divBdr>
        </w:div>
        <w:div w:id="119496812">
          <w:marLeft w:val="480"/>
          <w:marRight w:val="0"/>
          <w:marTop w:val="0"/>
          <w:marBottom w:val="0"/>
          <w:divBdr>
            <w:top w:val="none" w:sz="0" w:space="0" w:color="auto"/>
            <w:left w:val="none" w:sz="0" w:space="0" w:color="auto"/>
            <w:bottom w:val="none" w:sz="0" w:space="0" w:color="auto"/>
            <w:right w:val="none" w:sz="0" w:space="0" w:color="auto"/>
          </w:divBdr>
        </w:div>
        <w:div w:id="601306439">
          <w:marLeft w:val="480"/>
          <w:marRight w:val="0"/>
          <w:marTop w:val="0"/>
          <w:marBottom w:val="0"/>
          <w:divBdr>
            <w:top w:val="none" w:sz="0" w:space="0" w:color="auto"/>
            <w:left w:val="none" w:sz="0" w:space="0" w:color="auto"/>
            <w:bottom w:val="none" w:sz="0" w:space="0" w:color="auto"/>
            <w:right w:val="none" w:sz="0" w:space="0" w:color="auto"/>
          </w:divBdr>
        </w:div>
        <w:div w:id="1945378368">
          <w:marLeft w:val="480"/>
          <w:marRight w:val="0"/>
          <w:marTop w:val="0"/>
          <w:marBottom w:val="0"/>
          <w:divBdr>
            <w:top w:val="none" w:sz="0" w:space="0" w:color="auto"/>
            <w:left w:val="none" w:sz="0" w:space="0" w:color="auto"/>
            <w:bottom w:val="none" w:sz="0" w:space="0" w:color="auto"/>
            <w:right w:val="none" w:sz="0" w:space="0" w:color="auto"/>
          </w:divBdr>
        </w:div>
        <w:div w:id="58797137">
          <w:marLeft w:val="480"/>
          <w:marRight w:val="0"/>
          <w:marTop w:val="0"/>
          <w:marBottom w:val="0"/>
          <w:divBdr>
            <w:top w:val="none" w:sz="0" w:space="0" w:color="auto"/>
            <w:left w:val="none" w:sz="0" w:space="0" w:color="auto"/>
            <w:bottom w:val="none" w:sz="0" w:space="0" w:color="auto"/>
            <w:right w:val="none" w:sz="0" w:space="0" w:color="auto"/>
          </w:divBdr>
        </w:div>
        <w:div w:id="742413213">
          <w:marLeft w:val="480"/>
          <w:marRight w:val="0"/>
          <w:marTop w:val="0"/>
          <w:marBottom w:val="0"/>
          <w:divBdr>
            <w:top w:val="none" w:sz="0" w:space="0" w:color="auto"/>
            <w:left w:val="none" w:sz="0" w:space="0" w:color="auto"/>
            <w:bottom w:val="none" w:sz="0" w:space="0" w:color="auto"/>
            <w:right w:val="none" w:sz="0" w:space="0" w:color="auto"/>
          </w:divBdr>
        </w:div>
        <w:div w:id="1392850182">
          <w:marLeft w:val="480"/>
          <w:marRight w:val="0"/>
          <w:marTop w:val="0"/>
          <w:marBottom w:val="0"/>
          <w:divBdr>
            <w:top w:val="none" w:sz="0" w:space="0" w:color="auto"/>
            <w:left w:val="none" w:sz="0" w:space="0" w:color="auto"/>
            <w:bottom w:val="none" w:sz="0" w:space="0" w:color="auto"/>
            <w:right w:val="none" w:sz="0" w:space="0" w:color="auto"/>
          </w:divBdr>
        </w:div>
        <w:div w:id="1178814958">
          <w:marLeft w:val="480"/>
          <w:marRight w:val="0"/>
          <w:marTop w:val="0"/>
          <w:marBottom w:val="0"/>
          <w:divBdr>
            <w:top w:val="none" w:sz="0" w:space="0" w:color="auto"/>
            <w:left w:val="none" w:sz="0" w:space="0" w:color="auto"/>
            <w:bottom w:val="none" w:sz="0" w:space="0" w:color="auto"/>
            <w:right w:val="none" w:sz="0" w:space="0" w:color="auto"/>
          </w:divBdr>
        </w:div>
        <w:div w:id="1045374312">
          <w:marLeft w:val="480"/>
          <w:marRight w:val="0"/>
          <w:marTop w:val="0"/>
          <w:marBottom w:val="0"/>
          <w:divBdr>
            <w:top w:val="none" w:sz="0" w:space="0" w:color="auto"/>
            <w:left w:val="none" w:sz="0" w:space="0" w:color="auto"/>
            <w:bottom w:val="none" w:sz="0" w:space="0" w:color="auto"/>
            <w:right w:val="none" w:sz="0" w:space="0" w:color="auto"/>
          </w:divBdr>
        </w:div>
        <w:div w:id="611404708">
          <w:marLeft w:val="480"/>
          <w:marRight w:val="0"/>
          <w:marTop w:val="0"/>
          <w:marBottom w:val="0"/>
          <w:divBdr>
            <w:top w:val="none" w:sz="0" w:space="0" w:color="auto"/>
            <w:left w:val="none" w:sz="0" w:space="0" w:color="auto"/>
            <w:bottom w:val="none" w:sz="0" w:space="0" w:color="auto"/>
            <w:right w:val="none" w:sz="0" w:space="0" w:color="auto"/>
          </w:divBdr>
        </w:div>
        <w:div w:id="1742170151">
          <w:marLeft w:val="480"/>
          <w:marRight w:val="0"/>
          <w:marTop w:val="0"/>
          <w:marBottom w:val="0"/>
          <w:divBdr>
            <w:top w:val="none" w:sz="0" w:space="0" w:color="auto"/>
            <w:left w:val="none" w:sz="0" w:space="0" w:color="auto"/>
            <w:bottom w:val="none" w:sz="0" w:space="0" w:color="auto"/>
            <w:right w:val="none" w:sz="0" w:space="0" w:color="auto"/>
          </w:divBdr>
        </w:div>
        <w:div w:id="1410807190">
          <w:marLeft w:val="480"/>
          <w:marRight w:val="0"/>
          <w:marTop w:val="0"/>
          <w:marBottom w:val="0"/>
          <w:divBdr>
            <w:top w:val="none" w:sz="0" w:space="0" w:color="auto"/>
            <w:left w:val="none" w:sz="0" w:space="0" w:color="auto"/>
            <w:bottom w:val="none" w:sz="0" w:space="0" w:color="auto"/>
            <w:right w:val="none" w:sz="0" w:space="0" w:color="auto"/>
          </w:divBdr>
        </w:div>
        <w:div w:id="1659726223">
          <w:marLeft w:val="480"/>
          <w:marRight w:val="0"/>
          <w:marTop w:val="0"/>
          <w:marBottom w:val="0"/>
          <w:divBdr>
            <w:top w:val="none" w:sz="0" w:space="0" w:color="auto"/>
            <w:left w:val="none" w:sz="0" w:space="0" w:color="auto"/>
            <w:bottom w:val="none" w:sz="0" w:space="0" w:color="auto"/>
            <w:right w:val="none" w:sz="0" w:space="0" w:color="auto"/>
          </w:divBdr>
        </w:div>
        <w:div w:id="1112624667">
          <w:marLeft w:val="480"/>
          <w:marRight w:val="0"/>
          <w:marTop w:val="0"/>
          <w:marBottom w:val="0"/>
          <w:divBdr>
            <w:top w:val="none" w:sz="0" w:space="0" w:color="auto"/>
            <w:left w:val="none" w:sz="0" w:space="0" w:color="auto"/>
            <w:bottom w:val="none" w:sz="0" w:space="0" w:color="auto"/>
            <w:right w:val="none" w:sz="0" w:space="0" w:color="auto"/>
          </w:divBdr>
        </w:div>
        <w:div w:id="2087071811">
          <w:marLeft w:val="480"/>
          <w:marRight w:val="0"/>
          <w:marTop w:val="0"/>
          <w:marBottom w:val="0"/>
          <w:divBdr>
            <w:top w:val="none" w:sz="0" w:space="0" w:color="auto"/>
            <w:left w:val="none" w:sz="0" w:space="0" w:color="auto"/>
            <w:bottom w:val="none" w:sz="0" w:space="0" w:color="auto"/>
            <w:right w:val="none" w:sz="0" w:space="0" w:color="auto"/>
          </w:divBdr>
        </w:div>
        <w:div w:id="2116246206">
          <w:marLeft w:val="480"/>
          <w:marRight w:val="0"/>
          <w:marTop w:val="0"/>
          <w:marBottom w:val="0"/>
          <w:divBdr>
            <w:top w:val="none" w:sz="0" w:space="0" w:color="auto"/>
            <w:left w:val="none" w:sz="0" w:space="0" w:color="auto"/>
            <w:bottom w:val="none" w:sz="0" w:space="0" w:color="auto"/>
            <w:right w:val="none" w:sz="0" w:space="0" w:color="auto"/>
          </w:divBdr>
        </w:div>
        <w:div w:id="1374844722">
          <w:marLeft w:val="480"/>
          <w:marRight w:val="0"/>
          <w:marTop w:val="0"/>
          <w:marBottom w:val="0"/>
          <w:divBdr>
            <w:top w:val="none" w:sz="0" w:space="0" w:color="auto"/>
            <w:left w:val="none" w:sz="0" w:space="0" w:color="auto"/>
            <w:bottom w:val="none" w:sz="0" w:space="0" w:color="auto"/>
            <w:right w:val="none" w:sz="0" w:space="0" w:color="auto"/>
          </w:divBdr>
        </w:div>
        <w:div w:id="1649744069">
          <w:marLeft w:val="480"/>
          <w:marRight w:val="0"/>
          <w:marTop w:val="0"/>
          <w:marBottom w:val="0"/>
          <w:divBdr>
            <w:top w:val="none" w:sz="0" w:space="0" w:color="auto"/>
            <w:left w:val="none" w:sz="0" w:space="0" w:color="auto"/>
            <w:bottom w:val="none" w:sz="0" w:space="0" w:color="auto"/>
            <w:right w:val="none" w:sz="0" w:space="0" w:color="auto"/>
          </w:divBdr>
        </w:div>
        <w:div w:id="1402143666">
          <w:marLeft w:val="480"/>
          <w:marRight w:val="0"/>
          <w:marTop w:val="0"/>
          <w:marBottom w:val="0"/>
          <w:divBdr>
            <w:top w:val="none" w:sz="0" w:space="0" w:color="auto"/>
            <w:left w:val="none" w:sz="0" w:space="0" w:color="auto"/>
            <w:bottom w:val="none" w:sz="0" w:space="0" w:color="auto"/>
            <w:right w:val="none" w:sz="0" w:space="0" w:color="auto"/>
          </w:divBdr>
        </w:div>
        <w:div w:id="1027557686">
          <w:marLeft w:val="480"/>
          <w:marRight w:val="0"/>
          <w:marTop w:val="0"/>
          <w:marBottom w:val="0"/>
          <w:divBdr>
            <w:top w:val="none" w:sz="0" w:space="0" w:color="auto"/>
            <w:left w:val="none" w:sz="0" w:space="0" w:color="auto"/>
            <w:bottom w:val="none" w:sz="0" w:space="0" w:color="auto"/>
            <w:right w:val="none" w:sz="0" w:space="0" w:color="auto"/>
          </w:divBdr>
        </w:div>
        <w:div w:id="711003744">
          <w:marLeft w:val="480"/>
          <w:marRight w:val="0"/>
          <w:marTop w:val="0"/>
          <w:marBottom w:val="0"/>
          <w:divBdr>
            <w:top w:val="none" w:sz="0" w:space="0" w:color="auto"/>
            <w:left w:val="none" w:sz="0" w:space="0" w:color="auto"/>
            <w:bottom w:val="none" w:sz="0" w:space="0" w:color="auto"/>
            <w:right w:val="none" w:sz="0" w:space="0" w:color="auto"/>
          </w:divBdr>
        </w:div>
        <w:div w:id="347415003">
          <w:marLeft w:val="480"/>
          <w:marRight w:val="0"/>
          <w:marTop w:val="0"/>
          <w:marBottom w:val="0"/>
          <w:divBdr>
            <w:top w:val="none" w:sz="0" w:space="0" w:color="auto"/>
            <w:left w:val="none" w:sz="0" w:space="0" w:color="auto"/>
            <w:bottom w:val="none" w:sz="0" w:space="0" w:color="auto"/>
            <w:right w:val="none" w:sz="0" w:space="0" w:color="auto"/>
          </w:divBdr>
        </w:div>
        <w:div w:id="1747190903">
          <w:marLeft w:val="480"/>
          <w:marRight w:val="0"/>
          <w:marTop w:val="0"/>
          <w:marBottom w:val="0"/>
          <w:divBdr>
            <w:top w:val="none" w:sz="0" w:space="0" w:color="auto"/>
            <w:left w:val="none" w:sz="0" w:space="0" w:color="auto"/>
            <w:bottom w:val="none" w:sz="0" w:space="0" w:color="auto"/>
            <w:right w:val="none" w:sz="0" w:space="0" w:color="auto"/>
          </w:divBdr>
        </w:div>
        <w:div w:id="1519929112">
          <w:marLeft w:val="480"/>
          <w:marRight w:val="0"/>
          <w:marTop w:val="0"/>
          <w:marBottom w:val="0"/>
          <w:divBdr>
            <w:top w:val="none" w:sz="0" w:space="0" w:color="auto"/>
            <w:left w:val="none" w:sz="0" w:space="0" w:color="auto"/>
            <w:bottom w:val="none" w:sz="0" w:space="0" w:color="auto"/>
            <w:right w:val="none" w:sz="0" w:space="0" w:color="auto"/>
          </w:divBdr>
        </w:div>
        <w:div w:id="249391798">
          <w:marLeft w:val="480"/>
          <w:marRight w:val="0"/>
          <w:marTop w:val="0"/>
          <w:marBottom w:val="0"/>
          <w:divBdr>
            <w:top w:val="none" w:sz="0" w:space="0" w:color="auto"/>
            <w:left w:val="none" w:sz="0" w:space="0" w:color="auto"/>
            <w:bottom w:val="none" w:sz="0" w:space="0" w:color="auto"/>
            <w:right w:val="none" w:sz="0" w:space="0" w:color="auto"/>
          </w:divBdr>
        </w:div>
        <w:div w:id="2085563400">
          <w:marLeft w:val="480"/>
          <w:marRight w:val="0"/>
          <w:marTop w:val="0"/>
          <w:marBottom w:val="0"/>
          <w:divBdr>
            <w:top w:val="none" w:sz="0" w:space="0" w:color="auto"/>
            <w:left w:val="none" w:sz="0" w:space="0" w:color="auto"/>
            <w:bottom w:val="none" w:sz="0" w:space="0" w:color="auto"/>
            <w:right w:val="none" w:sz="0" w:space="0" w:color="auto"/>
          </w:divBdr>
        </w:div>
        <w:div w:id="1337149416">
          <w:marLeft w:val="480"/>
          <w:marRight w:val="0"/>
          <w:marTop w:val="0"/>
          <w:marBottom w:val="0"/>
          <w:divBdr>
            <w:top w:val="none" w:sz="0" w:space="0" w:color="auto"/>
            <w:left w:val="none" w:sz="0" w:space="0" w:color="auto"/>
            <w:bottom w:val="none" w:sz="0" w:space="0" w:color="auto"/>
            <w:right w:val="none" w:sz="0" w:space="0" w:color="auto"/>
          </w:divBdr>
        </w:div>
        <w:div w:id="969435956">
          <w:marLeft w:val="480"/>
          <w:marRight w:val="0"/>
          <w:marTop w:val="0"/>
          <w:marBottom w:val="0"/>
          <w:divBdr>
            <w:top w:val="none" w:sz="0" w:space="0" w:color="auto"/>
            <w:left w:val="none" w:sz="0" w:space="0" w:color="auto"/>
            <w:bottom w:val="none" w:sz="0" w:space="0" w:color="auto"/>
            <w:right w:val="none" w:sz="0" w:space="0" w:color="auto"/>
          </w:divBdr>
        </w:div>
        <w:div w:id="1317105131">
          <w:marLeft w:val="480"/>
          <w:marRight w:val="0"/>
          <w:marTop w:val="0"/>
          <w:marBottom w:val="0"/>
          <w:divBdr>
            <w:top w:val="none" w:sz="0" w:space="0" w:color="auto"/>
            <w:left w:val="none" w:sz="0" w:space="0" w:color="auto"/>
            <w:bottom w:val="none" w:sz="0" w:space="0" w:color="auto"/>
            <w:right w:val="none" w:sz="0" w:space="0" w:color="auto"/>
          </w:divBdr>
        </w:div>
        <w:div w:id="186800500">
          <w:marLeft w:val="480"/>
          <w:marRight w:val="0"/>
          <w:marTop w:val="0"/>
          <w:marBottom w:val="0"/>
          <w:divBdr>
            <w:top w:val="none" w:sz="0" w:space="0" w:color="auto"/>
            <w:left w:val="none" w:sz="0" w:space="0" w:color="auto"/>
            <w:bottom w:val="none" w:sz="0" w:space="0" w:color="auto"/>
            <w:right w:val="none" w:sz="0" w:space="0" w:color="auto"/>
          </w:divBdr>
        </w:div>
        <w:div w:id="1765611035">
          <w:marLeft w:val="480"/>
          <w:marRight w:val="0"/>
          <w:marTop w:val="0"/>
          <w:marBottom w:val="0"/>
          <w:divBdr>
            <w:top w:val="none" w:sz="0" w:space="0" w:color="auto"/>
            <w:left w:val="none" w:sz="0" w:space="0" w:color="auto"/>
            <w:bottom w:val="none" w:sz="0" w:space="0" w:color="auto"/>
            <w:right w:val="none" w:sz="0" w:space="0" w:color="auto"/>
          </w:divBdr>
        </w:div>
        <w:div w:id="696078149">
          <w:marLeft w:val="480"/>
          <w:marRight w:val="0"/>
          <w:marTop w:val="0"/>
          <w:marBottom w:val="0"/>
          <w:divBdr>
            <w:top w:val="none" w:sz="0" w:space="0" w:color="auto"/>
            <w:left w:val="none" w:sz="0" w:space="0" w:color="auto"/>
            <w:bottom w:val="none" w:sz="0" w:space="0" w:color="auto"/>
            <w:right w:val="none" w:sz="0" w:space="0" w:color="auto"/>
          </w:divBdr>
        </w:div>
        <w:div w:id="810750387">
          <w:marLeft w:val="480"/>
          <w:marRight w:val="0"/>
          <w:marTop w:val="0"/>
          <w:marBottom w:val="0"/>
          <w:divBdr>
            <w:top w:val="none" w:sz="0" w:space="0" w:color="auto"/>
            <w:left w:val="none" w:sz="0" w:space="0" w:color="auto"/>
            <w:bottom w:val="none" w:sz="0" w:space="0" w:color="auto"/>
            <w:right w:val="none" w:sz="0" w:space="0" w:color="auto"/>
          </w:divBdr>
        </w:div>
        <w:div w:id="32925710">
          <w:marLeft w:val="480"/>
          <w:marRight w:val="0"/>
          <w:marTop w:val="0"/>
          <w:marBottom w:val="0"/>
          <w:divBdr>
            <w:top w:val="none" w:sz="0" w:space="0" w:color="auto"/>
            <w:left w:val="none" w:sz="0" w:space="0" w:color="auto"/>
            <w:bottom w:val="none" w:sz="0" w:space="0" w:color="auto"/>
            <w:right w:val="none" w:sz="0" w:space="0" w:color="auto"/>
          </w:divBdr>
        </w:div>
        <w:div w:id="127749777">
          <w:marLeft w:val="480"/>
          <w:marRight w:val="0"/>
          <w:marTop w:val="0"/>
          <w:marBottom w:val="0"/>
          <w:divBdr>
            <w:top w:val="none" w:sz="0" w:space="0" w:color="auto"/>
            <w:left w:val="none" w:sz="0" w:space="0" w:color="auto"/>
            <w:bottom w:val="none" w:sz="0" w:space="0" w:color="auto"/>
            <w:right w:val="none" w:sz="0" w:space="0" w:color="auto"/>
          </w:divBdr>
        </w:div>
        <w:div w:id="956957884">
          <w:marLeft w:val="480"/>
          <w:marRight w:val="0"/>
          <w:marTop w:val="0"/>
          <w:marBottom w:val="0"/>
          <w:divBdr>
            <w:top w:val="none" w:sz="0" w:space="0" w:color="auto"/>
            <w:left w:val="none" w:sz="0" w:space="0" w:color="auto"/>
            <w:bottom w:val="none" w:sz="0" w:space="0" w:color="auto"/>
            <w:right w:val="none" w:sz="0" w:space="0" w:color="auto"/>
          </w:divBdr>
        </w:div>
        <w:div w:id="1017544313">
          <w:marLeft w:val="480"/>
          <w:marRight w:val="0"/>
          <w:marTop w:val="0"/>
          <w:marBottom w:val="0"/>
          <w:divBdr>
            <w:top w:val="none" w:sz="0" w:space="0" w:color="auto"/>
            <w:left w:val="none" w:sz="0" w:space="0" w:color="auto"/>
            <w:bottom w:val="none" w:sz="0" w:space="0" w:color="auto"/>
            <w:right w:val="none" w:sz="0" w:space="0" w:color="auto"/>
          </w:divBdr>
        </w:div>
        <w:div w:id="131951041">
          <w:marLeft w:val="480"/>
          <w:marRight w:val="0"/>
          <w:marTop w:val="0"/>
          <w:marBottom w:val="0"/>
          <w:divBdr>
            <w:top w:val="none" w:sz="0" w:space="0" w:color="auto"/>
            <w:left w:val="none" w:sz="0" w:space="0" w:color="auto"/>
            <w:bottom w:val="none" w:sz="0" w:space="0" w:color="auto"/>
            <w:right w:val="none" w:sz="0" w:space="0" w:color="auto"/>
          </w:divBdr>
        </w:div>
        <w:div w:id="752169801">
          <w:marLeft w:val="480"/>
          <w:marRight w:val="0"/>
          <w:marTop w:val="0"/>
          <w:marBottom w:val="0"/>
          <w:divBdr>
            <w:top w:val="none" w:sz="0" w:space="0" w:color="auto"/>
            <w:left w:val="none" w:sz="0" w:space="0" w:color="auto"/>
            <w:bottom w:val="none" w:sz="0" w:space="0" w:color="auto"/>
            <w:right w:val="none" w:sz="0" w:space="0" w:color="auto"/>
          </w:divBdr>
        </w:div>
        <w:div w:id="243728408">
          <w:marLeft w:val="480"/>
          <w:marRight w:val="0"/>
          <w:marTop w:val="0"/>
          <w:marBottom w:val="0"/>
          <w:divBdr>
            <w:top w:val="none" w:sz="0" w:space="0" w:color="auto"/>
            <w:left w:val="none" w:sz="0" w:space="0" w:color="auto"/>
            <w:bottom w:val="none" w:sz="0" w:space="0" w:color="auto"/>
            <w:right w:val="none" w:sz="0" w:space="0" w:color="auto"/>
          </w:divBdr>
        </w:div>
        <w:div w:id="542405571">
          <w:marLeft w:val="480"/>
          <w:marRight w:val="0"/>
          <w:marTop w:val="0"/>
          <w:marBottom w:val="0"/>
          <w:divBdr>
            <w:top w:val="none" w:sz="0" w:space="0" w:color="auto"/>
            <w:left w:val="none" w:sz="0" w:space="0" w:color="auto"/>
            <w:bottom w:val="none" w:sz="0" w:space="0" w:color="auto"/>
            <w:right w:val="none" w:sz="0" w:space="0" w:color="auto"/>
          </w:divBdr>
        </w:div>
        <w:div w:id="758792462">
          <w:marLeft w:val="480"/>
          <w:marRight w:val="0"/>
          <w:marTop w:val="0"/>
          <w:marBottom w:val="0"/>
          <w:divBdr>
            <w:top w:val="none" w:sz="0" w:space="0" w:color="auto"/>
            <w:left w:val="none" w:sz="0" w:space="0" w:color="auto"/>
            <w:bottom w:val="none" w:sz="0" w:space="0" w:color="auto"/>
            <w:right w:val="none" w:sz="0" w:space="0" w:color="auto"/>
          </w:divBdr>
        </w:div>
      </w:divsChild>
    </w:div>
    <w:div w:id="1142773373">
      <w:bodyDiv w:val="1"/>
      <w:marLeft w:val="0"/>
      <w:marRight w:val="0"/>
      <w:marTop w:val="0"/>
      <w:marBottom w:val="0"/>
      <w:divBdr>
        <w:top w:val="none" w:sz="0" w:space="0" w:color="auto"/>
        <w:left w:val="none" w:sz="0" w:space="0" w:color="auto"/>
        <w:bottom w:val="none" w:sz="0" w:space="0" w:color="auto"/>
        <w:right w:val="none" w:sz="0" w:space="0" w:color="auto"/>
      </w:divBdr>
    </w:div>
    <w:div w:id="1142845453">
      <w:bodyDiv w:val="1"/>
      <w:marLeft w:val="0"/>
      <w:marRight w:val="0"/>
      <w:marTop w:val="0"/>
      <w:marBottom w:val="0"/>
      <w:divBdr>
        <w:top w:val="none" w:sz="0" w:space="0" w:color="auto"/>
        <w:left w:val="none" w:sz="0" w:space="0" w:color="auto"/>
        <w:bottom w:val="none" w:sz="0" w:space="0" w:color="auto"/>
        <w:right w:val="none" w:sz="0" w:space="0" w:color="auto"/>
      </w:divBdr>
    </w:div>
    <w:div w:id="1143232582">
      <w:bodyDiv w:val="1"/>
      <w:marLeft w:val="0"/>
      <w:marRight w:val="0"/>
      <w:marTop w:val="0"/>
      <w:marBottom w:val="0"/>
      <w:divBdr>
        <w:top w:val="none" w:sz="0" w:space="0" w:color="auto"/>
        <w:left w:val="none" w:sz="0" w:space="0" w:color="auto"/>
        <w:bottom w:val="none" w:sz="0" w:space="0" w:color="auto"/>
        <w:right w:val="none" w:sz="0" w:space="0" w:color="auto"/>
      </w:divBdr>
    </w:div>
    <w:div w:id="1143741022">
      <w:bodyDiv w:val="1"/>
      <w:marLeft w:val="0"/>
      <w:marRight w:val="0"/>
      <w:marTop w:val="0"/>
      <w:marBottom w:val="0"/>
      <w:divBdr>
        <w:top w:val="none" w:sz="0" w:space="0" w:color="auto"/>
        <w:left w:val="none" w:sz="0" w:space="0" w:color="auto"/>
        <w:bottom w:val="none" w:sz="0" w:space="0" w:color="auto"/>
        <w:right w:val="none" w:sz="0" w:space="0" w:color="auto"/>
      </w:divBdr>
    </w:div>
    <w:div w:id="1144468799">
      <w:bodyDiv w:val="1"/>
      <w:marLeft w:val="0"/>
      <w:marRight w:val="0"/>
      <w:marTop w:val="0"/>
      <w:marBottom w:val="0"/>
      <w:divBdr>
        <w:top w:val="none" w:sz="0" w:space="0" w:color="auto"/>
        <w:left w:val="none" w:sz="0" w:space="0" w:color="auto"/>
        <w:bottom w:val="none" w:sz="0" w:space="0" w:color="auto"/>
        <w:right w:val="none" w:sz="0" w:space="0" w:color="auto"/>
      </w:divBdr>
      <w:divsChild>
        <w:div w:id="362099877">
          <w:marLeft w:val="480"/>
          <w:marRight w:val="0"/>
          <w:marTop w:val="0"/>
          <w:marBottom w:val="0"/>
          <w:divBdr>
            <w:top w:val="none" w:sz="0" w:space="0" w:color="auto"/>
            <w:left w:val="none" w:sz="0" w:space="0" w:color="auto"/>
            <w:bottom w:val="none" w:sz="0" w:space="0" w:color="auto"/>
            <w:right w:val="none" w:sz="0" w:space="0" w:color="auto"/>
          </w:divBdr>
        </w:div>
        <w:div w:id="635795291">
          <w:marLeft w:val="480"/>
          <w:marRight w:val="0"/>
          <w:marTop w:val="0"/>
          <w:marBottom w:val="0"/>
          <w:divBdr>
            <w:top w:val="none" w:sz="0" w:space="0" w:color="auto"/>
            <w:left w:val="none" w:sz="0" w:space="0" w:color="auto"/>
            <w:bottom w:val="none" w:sz="0" w:space="0" w:color="auto"/>
            <w:right w:val="none" w:sz="0" w:space="0" w:color="auto"/>
          </w:divBdr>
        </w:div>
        <w:div w:id="96146477">
          <w:marLeft w:val="480"/>
          <w:marRight w:val="0"/>
          <w:marTop w:val="0"/>
          <w:marBottom w:val="0"/>
          <w:divBdr>
            <w:top w:val="none" w:sz="0" w:space="0" w:color="auto"/>
            <w:left w:val="none" w:sz="0" w:space="0" w:color="auto"/>
            <w:bottom w:val="none" w:sz="0" w:space="0" w:color="auto"/>
            <w:right w:val="none" w:sz="0" w:space="0" w:color="auto"/>
          </w:divBdr>
        </w:div>
        <w:div w:id="257713455">
          <w:marLeft w:val="480"/>
          <w:marRight w:val="0"/>
          <w:marTop w:val="0"/>
          <w:marBottom w:val="0"/>
          <w:divBdr>
            <w:top w:val="none" w:sz="0" w:space="0" w:color="auto"/>
            <w:left w:val="none" w:sz="0" w:space="0" w:color="auto"/>
            <w:bottom w:val="none" w:sz="0" w:space="0" w:color="auto"/>
            <w:right w:val="none" w:sz="0" w:space="0" w:color="auto"/>
          </w:divBdr>
        </w:div>
        <w:div w:id="1846558039">
          <w:marLeft w:val="480"/>
          <w:marRight w:val="0"/>
          <w:marTop w:val="0"/>
          <w:marBottom w:val="0"/>
          <w:divBdr>
            <w:top w:val="none" w:sz="0" w:space="0" w:color="auto"/>
            <w:left w:val="none" w:sz="0" w:space="0" w:color="auto"/>
            <w:bottom w:val="none" w:sz="0" w:space="0" w:color="auto"/>
            <w:right w:val="none" w:sz="0" w:space="0" w:color="auto"/>
          </w:divBdr>
        </w:div>
        <w:div w:id="995574974">
          <w:marLeft w:val="480"/>
          <w:marRight w:val="0"/>
          <w:marTop w:val="0"/>
          <w:marBottom w:val="0"/>
          <w:divBdr>
            <w:top w:val="none" w:sz="0" w:space="0" w:color="auto"/>
            <w:left w:val="none" w:sz="0" w:space="0" w:color="auto"/>
            <w:bottom w:val="none" w:sz="0" w:space="0" w:color="auto"/>
            <w:right w:val="none" w:sz="0" w:space="0" w:color="auto"/>
          </w:divBdr>
        </w:div>
        <w:div w:id="1432092743">
          <w:marLeft w:val="480"/>
          <w:marRight w:val="0"/>
          <w:marTop w:val="0"/>
          <w:marBottom w:val="0"/>
          <w:divBdr>
            <w:top w:val="none" w:sz="0" w:space="0" w:color="auto"/>
            <w:left w:val="none" w:sz="0" w:space="0" w:color="auto"/>
            <w:bottom w:val="none" w:sz="0" w:space="0" w:color="auto"/>
            <w:right w:val="none" w:sz="0" w:space="0" w:color="auto"/>
          </w:divBdr>
        </w:div>
        <w:div w:id="640618370">
          <w:marLeft w:val="480"/>
          <w:marRight w:val="0"/>
          <w:marTop w:val="0"/>
          <w:marBottom w:val="0"/>
          <w:divBdr>
            <w:top w:val="none" w:sz="0" w:space="0" w:color="auto"/>
            <w:left w:val="none" w:sz="0" w:space="0" w:color="auto"/>
            <w:bottom w:val="none" w:sz="0" w:space="0" w:color="auto"/>
            <w:right w:val="none" w:sz="0" w:space="0" w:color="auto"/>
          </w:divBdr>
        </w:div>
        <w:div w:id="52240737">
          <w:marLeft w:val="480"/>
          <w:marRight w:val="0"/>
          <w:marTop w:val="0"/>
          <w:marBottom w:val="0"/>
          <w:divBdr>
            <w:top w:val="none" w:sz="0" w:space="0" w:color="auto"/>
            <w:left w:val="none" w:sz="0" w:space="0" w:color="auto"/>
            <w:bottom w:val="none" w:sz="0" w:space="0" w:color="auto"/>
            <w:right w:val="none" w:sz="0" w:space="0" w:color="auto"/>
          </w:divBdr>
        </w:div>
        <w:div w:id="692341623">
          <w:marLeft w:val="480"/>
          <w:marRight w:val="0"/>
          <w:marTop w:val="0"/>
          <w:marBottom w:val="0"/>
          <w:divBdr>
            <w:top w:val="none" w:sz="0" w:space="0" w:color="auto"/>
            <w:left w:val="none" w:sz="0" w:space="0" w:color="auto"/>
            <w:bottom w:val="none" w:sz="0" w:space="0" w:color="auto"/>
            <w:right w:val="none" w:sz="0" w:space="0" w:color="auto"/>
          </w:divBdr>
        </w:div>
        <w:div w:id="644313509">
          <w:marLeft w:val="480"/>
          <w:marRight w:val="0"/>
          <w:marTop w:val="0"/>
          <w:marBottom w:val="0"/>
          <w:divBdr>
            <w:top w:val="none" w:sz="0" w:space="0" w:color="auto"/>
            <w:left w:val="none" w:sz="0" w:space="0" w:color="auto"/>
            <w:bottom w:val="none" w:sz="0" w:space="0" w:color="auto"/>
            <w:right w:val="none" w:sz="0" w:space="0" w:color="auto"/>
          </w:divBdr>
        </w:div>
        <w:div w:id="1832217358">
          <w:marLeft w:val="480"/>
          <w:marRight w:val="0"/>
          <w:marTop w:val="0"/>
          <w:marBottom w:val="0"/>
          <w:divBdr>
            <w:top w:val="none" w:sz="0" w:space="0" w:color="auto"/>
            <w:left w:val="none" w:sz="0" w:space="0" w:color="auto"/>
            <w:bottom w:val="none" w:sz="0" w:space="0" w:color="auto"/>
            <w:right w:val="none" w:sz="0" w:space="0" w:color="auto"/>
          </w:divBdr>
        </w:div>
        <w:div w:id="653875724">
          <w:marLeft w:val="480"/>
          <w:marRight w:val="0"/>
          <w:marTop w:val="0"/>
          <w:marBottom w:val="0"/>
          <w:divBdr>
            <w:top w:val="none" w:sz="0" w:space="0" w:color="auto"/>
            <w:left w:val="none" w:sz="0" w:space="0" w:color="auto"/>
            <w:bottom w:val="none" w:sz="0" w:space="0" w:color="auto"/>
            <w:right w:val="none" w:sz="0" w:space="0" w:color="auto"/>
          </w:divBdr>
        </w:div>
        <w:div w:id="777021014">
          <w:marLeft w:val="480"/>
          <w:marRight w:val="0"/>
          <w:marTop w:val="0"/>
          <w:marBottom w:val="0"/>
          <w:divBdr>
            <w:top w:val="none" w:sz="0" w:space="0" w:color="auto"/>
            <w:left w:val="none" w:sz="0" w:space="0" w:color="auto"/>
            <w:bottom w:val="none" w:sz="0" w:space="0" w:color="auto"/>
            <w:right w:val="none" w:sz="0" w:space="0" w:color="auto"/>
          </w:divBdr>
        </w:div>
        <w:div w:id="107892179">
          <w:marLeft w:val="480"/>
          <w:marRight w:val="0"/>
          <w:marTop w:val="0"/>
          <w:marBottom w:val="0"/>
          <w:divBdr>
            <w:top w:val="none" w:sz="0" w:space="0" w:color="auto"/>
            <w:left w:val="none" w:sz="0" w:space="0" w:color="auto"/>
            <w:bottom w:val="none" w:sz="0" w:space="0" w:color="auto"/>
            <w:right w:val="none" w:sz="0" w:space="0" w:color="auto"/>
          </w:divBdr>
        </w:div>
        <w:div w:id="728578469">
          <w:marLeft w:val="480"/>
          <w:marRight w:val="0"/>
          <w:marTop w:val="0"/>
          <w:marBottom w:val="0"/>
          <w:divBdr>
            <w:top w:val="none" w:sz="0" w:space="0" w:color="auto"/>
            <w:left w:val="none" w:sz="0" w:space="0" w:color="auto"/>
            <w:bottom w:val="none" w:sz="0" w:space="0" w:color="auto"/>
            <w:right w:val="none" w:sz="0" w:space="0" w:color="auto"/>
          </w:divBdr>
        </w:div>
        <w:div w:id="88933710">
          <w:marLeft w:val="480"/>
          <w:marRight w:val="0"/>
          <w:marTop w:val="0"/>
          <w:marBottom w:val="0"/>
          <w:divBdr>
            <w:top w:val="none" w:sz="0" w:space="0" w:color="auto"/>
            <w:left w:val="none" w:sz="0" w:space="0" w:color="auto"/>
            <w:bottom w:val="none" w:sz="0" w:space="0" w:color="auto"/>
            <w:right w:val="none" w:sz="0" w:space="0" w:color="auto"/>
          </w:divBdr>
        </w:div>
        <w:div w:id="2122217254">
          <w:marLeft w:val="480"/>
          <w:marRight w:val="0"/>
          <w:marTop w:val="0"/>
          <w:marBottom w:val="0"/>
          <w:divBdr>
            <w:top w:val="none" w:sz="0" w:space="0" w:color="auto"/>
            <w:left w:val="none" w:sz="0" w:space="0" w:color="auto"/>
            <w:bottom w:val="none" w:sz="0" w:space="0" w:color="auto"/>
            <w:right w:val="none" w:sz="0" w:space="0" w:color="auto"/>
          </w:divBdr>
        </w:div>
        <w:div w:id="405879552">
          <w:marLeft w:val="480"/>
          <w:marRight w:val="0"/>
          <w:marTop w:val="0"/>
          <w:marBottom w:val="0"/>
          <w:divBdr>
            <w:top w:val="none" w:sz="0" w:space="0" w:color="auto"/>
            <w:left w:val="none" w:sz="0" w:space="0" w:color="auto"/>
            <w:bottom w:val="none" w:sz="0" w:space="0" w:color="auto"/>
            <w:right w:val="none" w:sz="0" w:space="0" w:color="auto"/>
          </w:divBdr>
        </w:div>
        <w:div w:id="2009865884">
          <w:marLeft w:val="480"/>
          <w:marRight w:val="0"/>
          <w:marTop w:val="0"/>
          <w:marBottom w:val="0"/>
          <w:divBdr>
            <w:top w:val="none" w:sz="0" w:space="0" w:color="auto"/>
            <w:left w:val="none" w:sz="0" w:space="0" w:color="auto"/>
            <w:bottom w:val="none" w:sz="0" w:space="0" w:color="auto"/>
            <w:right w:val="none" w:sz="0" w:space="0" w:color="auto"/>
          </w:divBdr>
        </w:div>
        <w:div w:id="1391198547">
          <w:marLeft w:val="480"/>
          <w:marRight w:val="0"/>
          <w:marTop w:val="0"/>
          <w:marBottom w:val="0"/>
          <w:divBdr>
            <w:top w:val="none" w:sz="0" w:space="0" w:color="auto"/>
            <w:left w:val="none" w:sz="0" w:space="0" w:color="auto"/>
            <w:bottom w:val="none" w:sz="0" w:space="0" w:color="auto"/>
            <w:right w:val="none" w:sz="0" w:space="0" w:color="auto"/>
          </w:divBdr>
        </w:div>
        <w:div w:id="1166093221">
          <w:marLeft w:val="480"/>
          <w:marRight w:val="0"/>
          <w:marTop w:val="0"/>
          <w:marBottom w:val="0"/>
          <w:divBdr>
            <w:top w:val="none" w:sz="0" w:space="0" w:color="auto"/>
            <w:left w:val="none" w:sz="0" w:space="0" w:color="auto"/>
            <w:bottom w:val="none" w:sz="0" w:space="0" w:color="auto"/>
            <w:right w:val="none" w:sz="0" w:space="0" w:color="auto"/>
          </w:divBdr>
        </w:div>
        <w:div w:id="1918199337">
          <w:marLeft w:val="480"/>
          <w:marRight w:val="0"/>
          <w:marTop w:val="0"/>
          <w:marBottom w:val="0"/>
          <w:divBdr>
            <w:top w:val="none" w:sz="0" w:space="0" w:color="auto"/>
            <w:left w:val="none" w:sz="0" w:space="0" w:color="auto"/>
            <w:bottom w:val="none" w:sz="0" w:space="0" w:color="auto"/>
            <w:right w:val="none" w:sz="0" w:space="0" w:color="auto"/>
          </w:divBdr>
        </w:div>
        <w:div w:id="1568805220">
          <w:marLeft w:val="480"/>
          <w:marRight w:val="0"/>
          <w:marTop w:val="0"/>
          <w:marBottom w:val="0"/>
          <w:divBdr>
            <w:top w:val="none" w:sz="0" w:space="0" w:color="auto"/>
            <w:left w:val="none" w:sz="0" w:space="0" w:color="auto"/>
            <w:bottom w:val="none" w:sz="0" w:space="0" w:color="auto"/>
            <w:right w:val="none" w:sz="0" w:space="0" w:color="auto"/>
          </w:divBdr>
        </w:div>
        <w:div w:id="820850322">
          <w:marLeft w:val="480"/>
          <w:marRight w:val="0"/>
          <w:marTop w:val="0"/>
          <w:marBottom w:val="0"/>
          <w:divBdr>
            <w:top w:val="none" w:sz="0" w:space="0" w:color="auto"/>
            <w:left w:val="none" w:sz="0" w:space="0" w:color="auto"/>
            <w:bottom w:val="none" w:sz="0" w:space="0" w:color="auto"/>
            <w:right w:val="none" w:sz="0" w:space="0" w:color="auto"/>
          </w:divBdr>
        </w:div>
        <w:div w:id="779761130">
          <w:marLeft w:val="480"/>
          <w:marRight w:val="0"/>
          <w:marTop w:val="0"/>
          <w:marBottom w:val="0"/>
          <w:divBdr>
            <w:top w:val="none" w:sz="0" w:space="0" w:color="auto"/>
            <w:left w:val="none" w:sz="0" w:space="0" w:color="auto"/>
            <w:bottom w:val="none" w:sz="0" w:space="0" w:color="auto"/>
            <w:right w:val="none" w:sz="0" w:space="0" w:color="auto"/>
          </w:divBdr>
        </w:div>
        <w:div w:id="1748770430">
          <w:marLeft w:val="480"/>
          <w:marRight w:val="0"/>
          <w:marTop w:val="0"/>
          <w:marBottom w:val="0"/>
          <w:divBdr>
            <w:top w:val="none" w:sz="0" w:space="0" w:color="auto"/>
            <w:left w:val="none" w:sz="0" w:space="0" w:color="auto"/>
            <w:bottom w:val="none" w:sz="0" w:space="0" w:color="auto"/>
            <w:right w:val="none" w:sz="0" w:space="0" w:color="auto"/>
          </w:divBdr>
        </w:div>
        <w:div w:id="1782534140">
          <w:marLeft w:val="480"/>
          <w:marRight w:val="0"/>
          <w:marTop w:val="0"/>
          <w:marBottom w:val="0"/>
          <w:divBdr>
            <w:top w:val="none" w:sz="0" w:space="0" w:color="auto"/>
            <w:left w:val="none" w:sz="0" w:space="0" w:color="auto"/>
            <w:bottom w:val="none" w:sz="0" w:space="0" w:color="auto"/>
            <w:right w:val="none" w:sz="0" w:space="0" w:color="auto"/>
          </w:divBdr>
        </w:div>
        <w:div w:id="134497383">
          <w:marLeft w:val="480"/>
          <w:marRight w:val="0"/>
          <w:marTop w:val="0"/>
          <w:marBottom w:val="0"/>
          <w:divBdr>
            <w:top w:val="none" w:sz="0" w:space="0" w:color="auto"/>
            <w:left w:val="none" w:sz="0" w:space="0" w:color="auto"/>
            <w:bottom w:val="none" w:sz="0" w:space="0" w:color="auto"/>
            <w:right w:val="none" w:sz="0" w:space="0" w:color="auto"/>
          </w:divBdr>
        </w:div>
        <w:div w:id="1005748035">
          <w:marLeft w:val="480"/>
          <w:marRight w:val="0"/>
          <w:marTop w:val="0"/>
          <w:marBottom w:val="0"/>
          <w:divBdr>
            <w:top w:val="none" w:sz="0" w:space="0" w:color="auto"/>
            <w:left w:val="none" w:sz="0" w:space="0" w:color="auto"/>
            <w:bottom w:val="none" w:sz="0" w:space="0" w:color="auto"/>
            <w:right w:val="none" w:sz="0" w:space="0" w:color="auto"/>
          </w:divBdr>
        </w:div>
        <w:div w:id="1464082582">
          <w:marLeft w:val="480"/>
          <w:marRight w:val="0"/>
          <w:marTop w:val="0"/>
          <w:marBottom w:val="0"/>
          <w:divBdr>
            <w:top w:val="none" w:sz="0" w:space="0" w:color="auto"/>
            <w:left w:val="none" w:sz="0" w:space="0" w:color="auto"/>
            <w:bottom w:val="none" w:sz="0" w:space="0" w:color="auto"/>
            <w:right w:val="none" w:sz="0" w:space="0" w:color="auto"/>
          </w:divBdr>
        </w:div>
        <w:div w:id="1008368332">
          <w:marLeft w:val="480"/>
          <w:marRight w:val="0"/>
          <w:marTop w:val="0"/>
          <w:marBottom w:val="0"/>
          <w:divBdr>
            <w:top w:val="none" w:sz="0" w:space="0" w:color="auto"/>
            <w:left w:val="none" w:sz="0" w:space="0" w:color="auto"/>
            <w:bottom w:val="none" w:sz="0" w:space="0" w:color="auto"/>
            <w:right w:val="none" w:sz="0" w:space="0" w:color="auto"/>
          </w:divBdr>
        </w:div>
        <w:div w:id="281036743">
          <w:marLeft w:val="480"/>
          <w:marRight w:val="0"/>
          <w:marTop w:val="0"/>
          <w:marBottom w:val="0"/>
          <w:divBdr>
            <w:top w:val="none" w:sz="0" w:space="0" w:color="auto"/>
            <w:left w:val="none" w:sz="0" w:space="0" w:color="auto"/>
            <w:bottom w:val="none" w:sz="0" w:space="0" w:color="auto"/>
            <w:right w:val="none" w:sz="0" w:space="0" w:color="auto"/>
          </w:divBdr>
        </w:div>
        <w:div w:id="976029503">
          <w:marLeft w:val="480"/>
          <w:marRight w:val="0"/>
          <w:marTop w:val="0"/>
          <w:marBottom w:val="0"/>
          <w:divBdr>
            <w:top w:val="none" w:sz="0" w:space="0" w:color="auto"/>
            <w:left w:val="none" w:sz="0" w:space="0" w:color="auto"/>
            <w:bottom w:val="none" w:sz="0" w:space="0" w:color="auto"/>
            <w:right w:val="none" w:sz="0" w:space="0" w:color="auto"/>
          </w:divBdr>
        </w:div>
        <w:div w:id="380440485">
          <w:marLeft w:val="480"/>
          <w:marRight w:val="0"/>
          <w:marTop w:val="0"/>
          <w:marBottom w:val="0"/>
          <w:divBdr>
            <w:top w:val="none" w:sz="0" w:space="0" w:color="auto"/>
            <w:left w:val="none" w:sz="0" w:space="0" w:color="auto"/>
            <w:bottom w:val="none" w:sz="0" w:space="0" w:color="auto"/>
            <w:right w:val="none" w:sz="0" w:space="0" w:color="auto"/>
          </w:divBdr>
        </w:div>
        <w:div w:id="1009019480">
          <w:marLeft w:val="480"/>
          <w:marRight w:val="0"/>
          <w:marTop w:val="0"/>
          <w:marBottom w:val="0"/>
          <w:divBdr>
            <w:top w:val="none" w:sz="0" w:space="0" w:color="auto"/>
            <w:left w:val="none" w:sz="0" w:space="0" w:color="auto"/>
            <w:bottom w:val="none" w:sz="0" w:space="0" w:color="auto"/>
            <w:right w:val="none" w:sz="0" w:space="0" w:color="auto"/>
          </w:divBdr>
        </w:div>
        <w:div w:id="1644962240">
          <w:marLeft w:val="480"/>
          <w:marRight w:val="0"/>
          <w:marTop w:val="0"/>
          <w:marBottom w:val="0"/>
          <w:divBdr>
            <w:top w:val="none" w:sz="0" w:space="0" w:color="auto"/>
            <w:left w:val="none" w:sz="0" w:space="0" w:color="auto"/>
            <w:bottom w:val="none" w:sz="0" w:space="0" w:color="auto"/>
            <w:right w:val="none" w:sz="0" w:space="0" w:color="auto"/>
          </w:divBdr>
        </w:div>
        <w:div w:id="1251936470">
          <w:marLeft w:val="480"/>
          <w:marRight w:val="0"/>
          <w:marTop w:val="0"/>
          <w:marBottom w:val="0"/>
          <w:divBdr>
            <w:top w:val="none" w:sz="0" w:space="0" w:color="auto"/>
            <w:left w:val="none" w:sz="0" w:space="0" w:color="auto"/>
            <w:bottom w:val="none" w:sz="0" w:space="0" w:color="auto"/>
            <w:right w:val="none" w:sz="0" w:space="0" w:color="auto"/>
          </w:divBdr>
        </w:div>
        <w:div w:id="255097615">
          <w:marLeft w:val="480"/>
          <w:marRight w:val="0"/>
          <w:marTop w:val="0"/>
          <w:marBottom w:val="0"/>
          <w:divBdr>
            <w:top w:val="none" w:sz="0" w:space="0" w:color="auto"/>
            <w:left w:val="none" w:sz="0" w:space="0" w:color="auto"/>
            <w:bottom w:val="none" w:sz="0" w:space="0" w:color="auto"/>
            <w:right w:val="none" w:sz="0" w:space="0" w:color="auto"/>
          </w:divBdr>
        </w:div>
        <w:div w:id="707729911">
          <w:marLeft w:val="480"/>
          <w:marRight w:val="0"/>
          <w:marTop w:val="0"/>
          <w:marBottom w:val="0"/>
          <w:divBdr>
            <w:top w:val="none" w:sz="0" w:space="0" w:color="auto"/>
            <w:left w:val="none" w:sz="0" w:space="0" w:color="auto"/>
            <w:bottom w:val="none" w:sz="0" w:space="0" w:color="auto"/>
            <w:right w:val="none" w:sz="0" w:space="0" w:color="auto"/>
          </w:divBdr>
        </w:div>
        <w:div w:id="607007745">
          <w:marLeft w:val="480"/>
          <w:marRight w:val="0"/>
          <w:marTop w:val="0"/>
          <w:marBottom w:val="0"/>
          <w:divBdr>
            <w:top w:val="none" w:sz="0" w:space="0" w:color="auto"/>
            <w:left w:val="none" w:sz="0" w:space="0" w:color="auto"/>
            <w:bottom w:val="none" w:sz="0" w:space="0" w:color="auto"/>
            <w:right w:val="none" w:sz="0" w:space="0" w:color="auto"/>
          </w:divBdr>
        </w:div>
        <w:div w:id="571428192">
          <w:marLeft w:val="480"/>
          <w:marRight w:val="0"/>
          <w:marTop w:val="0"/>
          <w:marBottom w:val="0"/>
          <w:divBdr>
            <w:top w:val="none" w:sz="0" w:space="0" w:color="auto"/>
            <w:left w:val="none" w:sz="0" w:space="0" w:color="auto"/>
            <w:bottom w:val="none" w:sz="0" w:space="0" w:color="auto"/>
            <w:right w:val="none" w:sz="0" w:space="0" w:color="auto"/>
          </w:divBdr>
        </w:div>
        <w:div w:id="1994333369">
          <w:marLeft w:val="480"/>
          <w:marRight w:val="0"/>
          <w:marTop w:val="0"/>
          <w:marBottom w:val="0"/>
          <w:divBdr>
            <w:top w:val="none" w:sz="0" w:space="0" w:color="auto"/>
            <w:left w:val="none" w:sz="0" w:space="0" w:color="auto"/>
            <w:bottom w:val="none" w:sz="0" w:space="0" w:color="auto"/>
            <w:right w:val="none" w:sz="0" w:space="0" w:color="auto"/>
          </w:divBdr>
        </w:div>
        <w:div w:id="2056923516">
          <w:marLeft w:val="480"/>
          <w:marRight w:val="0"/>
          <w:marTop w:val="0"/>
          <w:marBottom w:val="0"/>
          <w:divBdr>
            <w:top w:val="none" w:sz="0" w:space="0" w:color="auto"/>
            <w:left w:val="none" w:sz="0" w:space="0" w:color="auto"/>
            <w:bottom w:val="none" w:sz="0" w:space="0" w:color="auto"/>
            <w:right w:val="none" w:sz="0" w:space="0" w:color="auto"/>
          </w:divBdr>
        </w:div>
        <w:div w:id="535703843">
          <w:marLeft w:val="480"/>
          <w:marRight w:val="0"/>
          <w:marTop w:val="0"/>
          <w:marBottom w:val="0"/>
          <w:divBdr>
            <w:top w:val="none" w:sz="0" w:space="0" w:color="auto"/>
            <w:left w:val="none" w:sz="0" w:space="0" w:color="auto"/>
            <w:bottom w:val="none" w:sz="0" w:space="0" w:color="auto"/>
            <w:right w:val="none" w:sz="0" w:space="0" w:color="auto"/>
          </w:divBdr>
        </w:div>
        <w:div w:id="393044421">
          <w:marLeft w:val="480"/>
          <w:marRight w:val="0"/>
          <w:marTop w:val="0"/>
          <w:marBottom w:val="0"/>
          <w:divBdr>
            <w:top w:val="none" w:sz="0" w:space="0" w:color="auto"/>
            <w:left w:val="none" w:sz="0" w:space="0" w:color="auto"/>
            <w:bottom w:val="none" w:sz="0" w:space="0" w:color="auto"/>
            <w:right w:val="none" w:sz="0" w:space="0" w:color="auto"/>
          </w:divBdr>
        </w:div>
        <w:div w:id="1796632346">
          <w:marLeft w:val="480"/>
          <w:marRight w:val="0"/>
          <w:marTop w:val="0"/>
          <w:marBottom w:val="0"/>
          <w:divBdr>
            <w:top w:val="none" w:sz="0" w:space="0" w:color="auto"/>
            <w:left w:val="none" w:sz="0" w:space="0" w:color="auto"/>
            <w:bottom w:val="none" w:sz="0" w:space="0" w:color="auto"/>
            <w:right w:val="none" w:sz="0" w:space="0" w:color="auto"/>
          </w:divBdr>
        </w:div>
        <w:div w:id="1422524661">
          <w:marLeft w:val="480"/>
          <w:marRight w:val="0"/>
          <w:marTop w:val="0"/>
          <w:marBottom w:val="0"/>
          <w:divBdr>
            <w:top w:val="none" w:sz="0" w:space="0" w:color="auto"/>
            <w:left w:val="none" w:sz="0" w:space="0" w:color="auto"/>
            <w:bottom w:val="none" w:sz="0" w:space="0" w:color="auto"/>
            <w:right w:val="none" w:sz="0" w:space="0" w:color="auto"/>
          </w:divBdr>
        </w:div>
        <w:div w:id="749499306">
          <w:marLeft w:val="480"/>
          <w:marRight w:val="0"/>
          <w:marTop w:val="0"/>
          <w:marBottom w:val="0"/>
          <w:divBdr>
            <w:top w:val="none" w:sz="0" w:space="0" w:color="auto"/>
            <w:left w:val="none" w:sz="0" w:space="0" w:color="auto"/>
            <w:bottom w:val="none" w:sz="0" w:space="0" w:color="auto"/>
            <w:right w:val="none" w:sz="0" w:space="0" w:color="auto"/>
          </w:divBdr>
        </w:div>
        <w:div w:id="1873224890">
          <w:marLeft w:val="480"/>
          <w:marRight w:val="0"/>
          <w:marTop w:val="0"/>
          <w:marBottom w:val="0"/>
          <w:divBdr>
            <w:top w:val="none" w:sz="0" w:space="0" w:color="auto"/>
            <w:left w:val="none" w:sz="0" w:space="0" w:color="auto"/>
            <w:bottom w:val="none" w:sz="0" w:space="0" w:color="auto"/>
            <w:right w:val="none" w:sz="0" w:space="0" w:color="auto"/>
          </w:divBdr>
        </w:div>
        <w:div w:id="2125267356">
          <w:marLeft w:val="480"/>
          <w:marRight w:val="0"/>
          <w:marTop w:val="0"/>
          <w:marBottom w:val="0"/>
          <w:divBdr>
            <w:top w:val="none" w:sz="0" w:space="0" w:color="auto"/>
            <w:left w:val="none" w:sz="0" w:space="0" w:color="auto"/>
            <w:bottom w:val="none" w:sz="0" w:space="0" w:color="auto"/>
            <w:right w:val="none" w:sz="0" w:space="0" w:color="auto"/>
          </w:divBdr>
        </w:div>
        <w:div w:id="1359309009">
          <w:marLeft w:val="480"/>
          <w:marRight w:val="0"/>
          <w:marTop w:val="0"/>
          <w:marBottom w:val="0"/>
          <w:divBdr>
            <w:top w:val="none" w:sz="0" w:space="0" w:color="auto"/>
            <w:left w:val="none" w:sz="0" w:space="0" w:color="auto"/>
            <w:bottom w:val="none" w:sz="0" w:space="0" w:color="auto"/>
            <w:right w:val="none" w:sz="0" w:space="0" w:color="auto"/>
          </w:divBdr>
        </w:div>
        <w:div w:id="1077508396">
          <w:marLeft w:val="480"/>
          <w:marRight w:val="0"/>
          <w:marTop w:val="0"/>
          <w:marBottom w:val="0"/>
          <w:divBdr>
            <w:top w:val="none" w:sz="0" w:space="0" w:color="auto"/>
            <w:left w:val="none" w:sz="0" w:space="0" w:color="auto"/>
            <w:bottom w:val="none" w:sz="0" w:space="0" w:color="auto"/>
            <w:right w:val="none" w:sz="0" w:space="0" w:color="auto"/>
          </w:divBdr>
        </w:div>
        <w:div w:id="1137457796">
          <w:marLeft w:val="480"/>
          <w:marRight w:val="0"/>
          <w:marTop w:val="0"/>
          <w:marBottom w:val="0"/>
          <w:divBdr>
            <w:top w:val="none" w:sz="0" w:space="0" w:color="auto"/>
            <w:left w:val="none" w:sz="0" w:space="0" w:color="auto"/>
            <w:bottom w:val="none" w:sz="0" w:space="0" w:color="auto"/>
            <w:right w:val="none" w:sz="0" w:space="0" w:color="auto"/>
          </w:divBdr>
        </w:div>
        <w:div w:id="68816815">
          <w:marLeft w:val="480"/>
          <w:marRight w:val="0"/>
          <w:marTop w:val="0"/>
          <w:marBottom w:val="0"/>
          <w:divBdr>
            <w:top w:val="none" w:sz="0" w:space="0" w:color="auto"/>
            <w:left w:val="none" w:sz="0" w:space="0" w:color="auto"/>
            <w:bottom w:val="none" w:sz="0" w:space="0" w:color="auto"/>
            <w:right w:val="none" w:sz="0" w:space="0" w:color="auto"/>
          </w:divBdr>
        </w:div>
        <w:div w:id="1229151904">
          <w:marLeft w:val="480"/>
          <w:marRight w:val="0"/>
          <w:marTop w:val="0"/>
          <w:marBottom w:val="0"/>
          <w:divBdr>
            <w:top w:val="none" w:sz="0" w:space="0" w:color="auto"/>
            <w:left w:val="none" w:sz="0" w:space="0" w:color="auto"/>
            <w:bottom w:val="none" w:sz="0" w:space="0" w:color="auto"/>
            <w:right w:val="none" w:sz="0" w:space="0" w:color="auto"/>
          </w:divBdr>
        </w:div>
        <w:div w:id="1279607117">
          <w:marLeft w:val="480"/>
          <w:marRight w:val="0"/>
          <w:marTop w:val="0"/>
          <w:marBottom w:val="0"/>
          <w:divBdr>
            <w:top w:val="none" w:sz="0" w:space="0" w:color="auto"/>
            <w:left w:val="none" w:sz="0" w:space="0" w:color="auto"/>
            <w:bottom w:val="none" w:sz="0" w:space="0" w:color="auto"/>
            <w:right w:val="none" w:sz="0" w:space="0" w:color="auto"/>
          </w:divBdr>
        </w:div>
        <w:div w:id="1416246309">
          <w:marLeft w:val="480"/>
          <w:marRight w:val="0"/>
          <w:marTop w:val="0"/>
          <w:marBottom w:val="0"/>
          <w:divBdr>
            <w:top w:val="none" w:sz="0" w:space="0" w:color="auto"/>
            <w:left w:val="none" w:sz="0" w:space="0" w:color="auto"/>
            <w:bottom w:val="none" w:sz="0" w:space="0" w:color="auto"/>
            <w:right w:val="none" w:sz="0" w:space="0" w:color="auto"/>
          </w:divBdr>
        </w:div>
        <w:div w:id="321469780">
          <w:marLeft w:val="480"/>
          <w:marRight w:val="0"/>
          <w:marTop w:val="0"/>
          <w:marBottom w:val="0"/>
          <w:divBdr>
            <w:top w:val="none" w:sz="0" w:space="0" w:color="auto"/>
            <w:left w:val="none" w:sz="0" w:space="0" w:color="auto"/>
            <w:bottom w:val="none" w:sz="0" w:space="0" w:color="auto"/>
            <w:right w:val="none" w:sz="0" w:space="0" w:color="auto"/>
          </w:divBdr>
        </w:div>
        <w:div w:id="1678532895">
          <w:marLeft w:val="480"/>
          <w:marRight w:val="0"/>
          <w:marTop w:val="0"/>
          <w:marBottom w:val="0"/>
          <w:divBdr>
            <w:top w:val="none" w:sz="0" w:space="0" w:color="auto"/>
            <w:left w:val="none" w:sz="0" w:space="0" w:color="auto"/>
            <w:bottom w:val="none" w:sz="0" w:space="0" w:color="auto"/>
            <w:right w:val="none" w:sz="0" w:space="0" w:color="auto"/>
          </w:divBdr>
        </w:div>
        <w:div w:id="148331316">
          <w:marLeft w:val="480"/>
          <w:marRight w:val="0"/>
          <w:marTop w:val="0"/>
          <w:marBottom w:val="0"/>
          <w:divBdr>
            <w:top w:val="none" w:sz="0" w:space="0" w:color="auto"/>
            <w:left w:val="none" w:sz="0" w:space="0" w:color="auto"/>
            <w:bottom w:val="none" w:sz="0" w:space="0" w:color="auto"/>
            <w:right w:val="none" w:sz="0" w:space="0" w:color="auto"/>
          </w:divBdr>
        </w:div>
        <w:div w:id="1887176288">
          <w:marLeft w:val="480"/>
          <w:marRight w:val="0"/>
          <w:marTop w:val="0"/>
          <w:marBottom w:val="0"/>
          <w:divBdr>
            <w:top w:val="none" w:sz="0" w:space="0" w:color="auto"/>
            <w:left w:val="none" w:sz="0" w:space="0" w:color="auto"/>
            <w:bottom w:val="none" w:sz="0" w:space="0" w:color="auto"/>
            <w:right w:val="none" w:sz="0" w:space="0" w:color="auto"/>
          </w:divBdr>
        </w:div>
        <w:div w:id="174803321">
          <w:marLeft w:val="480"/>
          <w:marRight w:val="0"/>
          <w:marTop w:val="0"/>
          <w:marBottom w:val="0"/>
          <w:divBdr>
            <w:top w:val="none" w:sz="0" w:space="0" w:color="auto"/>
            <w:left w:val="none" w:sz="0" w:space="0" w:color="auto"/>
            <w:bottom w:val="none" w:sz="0" w:space="0" w:color="auto"/>
            <w:right w:val="none" w:sz="0" w:space="0" w:color="auto"/>
          </w:divBdr>
        </w:div>
        <w:div w:id="1455515319">
          <w:marLeft w:val="480"/>
          <w:marRight w:val="0"/>
          <w:marTop w:val="0"/>
          <w:marBottom w:val="0"/>
          <w:divBdr>
            <w:top w:val="none" w:sz="0" w:space="0" w:color="auto"/>
            <w:left w:val="none" w:sz="0" w:space="0" w:color="auto"/>
            <w:bottom w:val="none" w:sz="0" w:space="0" w:color="auto"/>
            <w:right w:val="none" w:sz="0" w:space="0" w:color="auto"/>
          </w:divBdr>
        </w:div>
        <w:div w:id="742337065">
          <w:marLeft w:val="480"/>
          <w:marRight w:val="0"/>
          <w:marTop w:val="0"/>
          <w:marBottom w:val="0"/>
          <w:divBdr>
            <w:top w:val="none" w:sz="0" w:space="0" w:color="auto"/>
            <w:left w:val="none" w:sz="0" w:space="0" w:color="auto"/>
            <w:bottom w:val="none" w:sz="0" w:space="0" w:color="auto"/>
            <w:right w:val="none" w:sz="0" w:space="0" w:color="auto"/>
          </w:divBdr>
        </w:div>
        <w:div w:id="1800613800">
          <w:marLeft w:val="480"/>
          <w:marRight w:val="0"/>
          <w:marTop w:val="0"/>
          <w:marBottom w:val="0"/>
          <w:divBdr>
            <w:top w:val="none" w:sz="0" w:space="0" w:color="auto"/>
            <w:left w:val="none" w:sz="0" w:space="0" w:color="auto"/>
            <w:bottom w:val="none" w:sz="0" w:space="0" w:color="auto"/>
            <w:right w:val="none" w:sz="0" w:space="0" w:color="auto"/>
          </w:divBdr>
        </w:div>
        <w:div w:id="1191526523">
          <w:marLeft w:val="480"/>
          <w:marRight w:val="0"/>
          <w:marTop w:val="0"/>
          <w:marBottom w:val="0"/>
          <w:divBdr>
            <w:top w:val="none" w:sz="0" w:space="0" w:color="auto"/>
            <w:left w:val="none" w:sz="0" w:space="0" w:color="auto"/>
            <w:bottom w:val="none" w:sz="0" w:space="0" w:color="auto"/>
            <w:right w:val="none" w:sz="0" w:space="0" w:color="auto"/>
          </w:divBdr>
        </w:div>
        <w:div w:id="997271082">
          <w:marLeft w:val="480"/>
          <w:marRight w:val="0"/>
          <w:marTop w:val="0"/>
          <w:marBottom w:val="0"/>
          <w:divBdr>
            <w:top w:val="none" w:sz="0" w:space="0" w:color="auto"/>
            <w:left w:val="none" w:sz="0" w:space="0" w:color="auto"/>
            <w:bottom w:val="none" w:sz="0" w:space="0" w:color="auto"/>
            <w:right w:val="none" w:sz="0" w:space="0" w:color="auto"/>
          </w:divBdr>
        </w:div>
        <w:div w:id="1039936724">
          <w:marLeft w:val="480"/>
          <w:marRight w:val="0"/>
          <w:marTop w:val="0"/>
          <w:marBottom w:val="0"/>
          <w:divBdr>
            <w:top w:val="none" w:sz="0" w:space="0" w:color="auto"/>
            <w:left w:val="none" w:sz="0" w:space="0" w:color="auto"/>
            <w:bottom w:val="none" w:sz="0" w:space="0" w:color="auto"/>
            <w:right w:val="none" w:sz="0" w:space="0" w:color="auto"/>
          </w:divBdr>
        </w:div>
        <w:div w:id="1317688400">
          <w:marLeft w:val="480"/>
          <w:marRight w:val="0"/>
          <w:marTop w:val="0"/>
          <w:marBottom w:val="0"/>
          <w:divBdr>
            <w:top w:val="none" w:sz="0" w:space="0" w:color="auto"/>
            <w:left w:val="none" w:sz="0" w:space="0" w:color="auto"/>
            <w:bottom w:val="none" w:sz="0" w:space="0" w:color="auto"/>
            <w:right w:val="none" w:sz="0" w:space="0" w:color="auto"/>
          </w:divBdr>
        </w:div>
        <w:div w:id="532380050">
          <w:marLeft w:val="480"/>
          <w:marRight w:val="0"/>
          <w:marTop w:val="0"/>
          <w:marBottom w:val="0"/>
          <w:divBdr>
            <w:top w:val="none" w:sz="0" w:space="0" w:color="auto"/>
            <w:left w:val="none" w:sz="0" w:space="0" w:color="auto"/>
            <w:bottom w:val="none" w:sz="0" w:space="0" w:color="auto"/>
            <w:right w:val="none" w:sz="0" w:space="0" w:color="auto"/>
          </w:divBdr>
        </w:div>
        <w:div w:id="309748413">
          <w:marLeft w:val="480"/>
          <w:marRight w:val="0"/>
          <w:marTop w:val="0"/>
          <w:marBottom w:val="0"/>
          <w:divBdr>
            <w:top w:val="none" w:sz="0" w:space="0" w:color="auto"/>
            <w:left w:val="none" w:sz="0" w:space="0" w:color="auto"/>
            <w:bottom w:val="none" w:sz="0" w:space="0" w:color="auto"/>
            <w:right w:val="none" w:sz="0" w:space="0" w:color="auto"/>
          </w:divBdr>
        </w:div>
        <w:div w:id="141166662">
          <w:marLeft w:val="480"/>
          <w:marRight w:val="0"/>
          <w:marTop w:val="0"/>
          <w:marBottom w:val="0"/>
          <w:divBdr>
            <w:top w:val="none" w:sz="0" w:space="0" w:color="auto"/>
            <w:left w:val="none" w:sz="0" w:space="0" w:color="auto"/>
            <w:bottom w:val="none" w:sz="0" w:space="0" w:color="auto"/>
            <w:right w:val="none" w:sz="0" w:space="0" w:color="auto"/>
          </w:divBdr>
        </w:div>
        <w:div w:id="1992562371">
          <w:marLeft w:val="480"/>
          <w:marRight w:val="0"/>
          <w:marTop w:val="0"/>
          <w:marBottom w:val="0"/>
          <w:divBdr>
            <w:top w:val="none" w:sz="0" w:space="0" w:color="auto"/>
            <w:left w:val="none" w:sz="0" w:space="0" w:color="auto"/>
            <w:bottom w:val="none" w:sz="0" w:space="0" w:color="auto"/>
            <w:right w:val="none" w:sz="0" w:space="0" w:color="auto"/>
          </w:divBdr>
        </w:div>
        <w:div w:id="1036589162">
          <w:marLeft w:val="480"/>
          <w:marRight w:val="0"/>
          <w:marTop w:val="0"/>
          <w:marBottom w:val="0"/>
          <w:divBdr>
            <w:top w:val="none" w:sz="0" w:space="0" w:color="auto"/>
            <w:left w:val="none" w:sz="0" w:space="0" w:color="auto"/>
            <w:bottom w:val="none" w:sz="0" w:space="0" w:color="auto"/>
            <w:right w:val="none" w:sz="0" w:space="0" w:color="auto"/>
          </w:divBdr>
        </w:div>
        <w:div w:id="680275081">
          <w:marLeft w:val="480"/>
          <w:marRight w:val="0"/>
          <w:marTop w:val="0"/>
          <w:marBottom w:val="0"/>
          <w:divBdr>
            <w:top w:val="none" w:sz="0" w:space="0" w:color="auto"/>
            <w:left w:val="none" w:sz="0" w:space="0" w:color="auto"/>
            <w:bottom w:val="none" w:sz="0" w:space="0" w:color="auto"/>
            <w:right w:val="none" w:sz="0" w:space="0" w:color="auto"/>
          </w:divBdr>
        </w:div>
        <w:div w:id="353120443">
          <w:marLeft w:val="480"/>
          <w:marRight w:val="0"/>
          <w:marTop w:val="0"/>
          <w:marBottom w:val="0"/>
          <w:divBdr>
            <w:top w:val="none" w:sz="0" w:space="0" w:color="auto"/>
            <w:left w:val="none" w:sz="0" w:space="0" w:color="auto"/>
            <w:bottom w:val="none" w:sz="0" w:space="0" w:color="auto"/>
            <w:right w:val="none" w:sz="0" w:space="0" w:color="auto"/>
          </w:divBdr>
        </w:div>
        <w:div w:id="2103603914">
          <w:marLeft w:val="480"/>
          <w:marRight w:val="0"/>
          <w:marTop w:val="0"/>
          <w:marBottom w:val="0"/>
          <w:divBdr>
            <w:top w:val="none" w:sz="0" w:space="0" w:color="auto"/>
            <w:left w:val="none" w:sz="0" w:space="0" w:color="auto"/>
            <w:bottom w:val="none" w:sz="0" w:space="0" w:color="auto"/>
            <w:right w:val="none" w:sz="0" w:space="0" w:color="auto"/>
          </w:divBdr>
        </w:div>
        <w:div w:id="1774325409">
          <w:marLeft w:val="480"/>
          <w:marRight w:val="0"/>
          <w:marTop w:val="0"/>
          <w:marBottom w:val="0"/>
          <w:divBdr>
            <w:top w:val="none" w:sz="0" w:space="0" w:color="auto"/>
            <w:left w:val="none" w:sz="0" w:space="0" w:color="auto"/>
            <w:bottom w:val="none" w:sz="0" w:space="0" w:color="auto"/>
            <w:right w:val="none" w:sz="0" w:space="0" w:color="auto"/>
          </w:divBdr>
        </w:div>
      </w:divsChild>
    </w:div>
    <w:div w:id="1144734780">
      <w:bodyDiv w:val="1"/>
      <w:marLeft w:val="0"/>
      <w:marRight w:val="0"/>
      <w:marTop w:val="0"/>
      <w:marBottom w:val="0"/>
      <w:divBdr>
        <w:top w:val="none" w:sz="0" w:space="0" w:color="auto"/>
        <w:left w:val="none" w:sz="0" w:space="0" w:color="auto"/>
        <w:bottom w:val="none" w:sz="0" w:space="0" w:color="auto"/>
        <w:right w:val="none" w:sz="0" w:space="0" w:color="auto"/>
      </w:divBdr>
    </w:div>
    <w:div w:id="1145004996">
      <w:bodyDiv w:val="1"/>
      <w:marLeft w:val="0"/>
      <w:marRight w:val="0"/>
      <w:marTop w:val="0"/>
      <w:marBottom w:val="0"/>
      <w:divBdr>
        <w:top w:val="none" w:sz="0" w:space="0" w:color="auto"/>
        <w:left w:val="none" w:sz="0" w:space="0" w:color="auto"/>
        <w:bottom w:val="none" w:sz="0" w:space="0" w:color="auto"/>
        <w:right w:val="none" w:sz="0" w:space="0" w:color="auto"/>
      </w:divBdr>
    </w:div>
    <w:div w:id="1145705005">
      <w:bodyDiv w:val="1"/>
      <w:marLeft w:val="0"/>
      <w:marRight w:val="0"/>
      <w:marTop w:val="0"/>
      <w:marBottom w:val="0"/>
      <w:divBdr>
        <w:top w:val="none" w:sz="0" w:space="0" w:color="auto"/>
        <w:left w:val="none" w:sz="0" w:space="0" w:color="auto"/>
        <w:bottom w:val="none" w:sz="0" w:space="0" w:color="auto"/>
        <w:right w:val="none" w:sz="0" w:space="0" w:color="auto"/>
      </w:divBdr>
    </w:div>
    <w:div w:id="1145706212">
      <w:bodyDiv w:val="1"/>
      <w:marLeft w:val="0"/>
      <w:marRight w:val="0"/>
      <w:marTop w:val="0"/>
      <w:marBottom w:val="0"/>
      <w:divBdr>
        <w:top w:val="none" w:sz="0" w:space="0" w:color="auto"/>
        <w:left w:val="none" w:sz="0" w:space="0" w:color="auto"/>
        <w:bottom w:val="none" w:sz="0" w:space="0" w:color="auto"/>
        <w:right w:val="none" w:sz="0" w:space="0" w:color="auto"/>
      </w:divBdr>
    </w:div>
    <w:div w:id="1146170617">
      <w:bodyDiv w:val="1"/>
      <w:marLeft w:val="0"/>
      <w:marRight w:val="0"/>
      <w:marTop w:val="0"/>
      <w:marBottom w:val="0"/>
      <w:divBdr>
        <w:top w:val="none" w:sz="0" w:space="0" w:color="auto"/>
        <w:left w:val="none" w:sz="0" w:space="0" w:color="auto"/>
        <w:bottom w:val="none" w:sz="0" w:space="0" w:color="auto"/>
        <w:right w:val="none" w:sz="0" w:space="0" w:color="auto"/>
      </w:divBdr>
      <w:divsChild>
        <w:div w:id="1883595244">
          <w:marLeft w:val="480"/>
          <w:marRight w:val="0"/>
          <w:marTop w:val="0"/>
          <w:marBottom w:val="0"/>
          <w:divBdr>
            <w:top w:val="none" w:sz="0" w:space="0" w:color="auto"/>
            <w:left w:val="none" w:sz="0" w:space="0" w:color="auto"/>
            <w:bottom w:val="none" w:sz="0" w:space="0" w:color="auto"/>
            <w:right w:val="none" w:sz="0" w:space="0" w:color="auto"/>
          </w:divBdr>
        </w:div>
        <w:div w:id="949705611">
          <w:marLeft w:val="480"/>
          <w:marRight w:val="0"/>
          <w:marTop w:val="0"/>
          <w:marBottom w:val="0"/>
          <w:divBdr>
            <w:top w:val="none" w:sz="0" w:space="0" w:color="auto"/>
            <w:left w:val="none" w:sz="0" w:space="0" w:color="auto"/>
            <w:bottom w:val="none" w:sz="0" w:space="0" w:color="auto"/>
            <w:right w:val="none" w:sz="0" w:space="0" w:color="auto"/>
          </w:divBdr>
        </w:div>
        <w:div w:id="211423551">
          <w:marLeft w:val="480"/>
          <w:marRight w:val="0"/>
          <w:marTop w:val="0"/>
          <w:marBottom w:val="0"/>
          <w:divBdr>
            <w:top w:val="none" w:sz="0" w:space="0" w:color="auto"/>
            <w:left w:val="none" w:sz="0" w:space="0" w:color="auto"/>
            <w:bottom w:val="none" w:sz="0" w:space="0" w:color="auto"/>
            <w:right w:val="none" w:sz="0" w:space="0" w:color="auto"/>
          </w:divBdr>
        </w:div>
        <w:div w:id="923412512">
          <w:marLeft w:val="480"/>
          <w:marRight w:val="0"/>
          <w:marTop w:val="0"/>
          <w:marBottom w:val="0"/>
          <w:divBdr>
            <w:top w:val="none" w:sz="0" w:space="0" w:color="auto"/>
            <w:left w:val="none" w:sz="0" w:space="0" w:color="auto"/>
            <w:bottom w:val="none" w:sz="0" w:space="0" w:color="auto"/>
            <w:right w:val="none" w:sz="0" w:space="0" w:color="auto"/>
          </w:divBdr>
        </w:div>
        <w:div w:id="1932004161">
          <w:marLeft w:val="480"/>
          <w:marRight w:val="0"/>
          <w:marTop w:val="0"/>
          <w:marBottom w:val="0"/>
          <w:divBdr>
            <w:top w:val="none" w:sz="0" w:space="0" w:color="auto"/>
            <w:left w:val="none" w:sz="0" w:space="0" w:color="auto"/>
            <w:bottom w:val="none" w:sz="0" w:space="0" w:color="auto"/>
            <w:right w:val="none" w:sz="0" w:space="0" w:color="auto"/>
          </w:divBdr>
        </w:div>
        <w:div w:id="972907070">
          <w:marLeft w:val="480"/>
          <w:marRight w:val="0"/>
          <w:marTop w:val="0"/>
          <w:marBottom w:val="0"/>
          <w:divBdr>
            <w:top w:val="none" w:sz="0" w:space="0" w:color="auto"/>
            <w:left w:val="none" w:sz="0" w:space="0" w:color="auto"/>
            <w:bottom w:val="none" w:sz="0" w:space="0" w:color="auto"/>
            <w:right w:val="none" w:sz="0" w:space="0" w:color="auto"/>
          </w:divBdr>
        </w:div>
        <w:div w:id="113211841">
          <w:marLeft w:val="480"/>
          <w:marRight w:val="0"/>
          <w:marTop w:val="0"/>
          <w:marBottom w:val="0"/>
          <w:divBdr>
            <w:top w:val="none" w:sz="0" w:space="0" w:color="auto"/>
            <w:left w:val="none" w:sz="0" w:space="0" w:color="auto"/>
            <w:bottom w:val="none" w:sz="0" w:space="0" w:color="auto"/>
            <w:right w:val="none" w:sz="0" w:space="0" w:color="auto"/>
          </w:divBdr>
        </w:div>
        <w:div w:id="358046086">
          <w:marLeft w:val="480"/>
          <w:marRight w:val="0"/>
          <w:marTop w:val="0"/>
          <w:marBottom w:val="0"/>
          <w:divBdr>
            <w:top w:val="none" w:sz="0" w:space="0" w:color="auto"/>
            <w:left w:val="none" w:sz="0" w:space="0" w:color="auto"/>
            <w:bottom w:val="none" w:sz="0" w:space="0" w:color="auto"/>
            <w:right w:val="none" w:sz="0" w:space="0" w:color="auto"/>
          </w:divBdr>
        </w:div>
        <w:div w:id="194855747">
          <w:marLeft w:val="480"/>
          <w:marRight w:val="0"/>
          <w:marTop w:val="0"/>
          <w:marBottom w:val="0"/>
          <w:divBdr>
            <w:top w:val="none" w:sz="0" w:space="0" w:color="auto"/>
            <w:left w:val="none" w:sz="0" w:space="0" w:color="auto"/>
            <w:bottom w:val="none" w:sz="0" w:space="0" w:color="auto"/>
            <w:right w:val="none" w:sz="0" w:space="0" w:color="auto"/>
          </w:divBdr>
        </w:div>
        <w:div w:id="258952711">
          <w:marLeft w:val="480"/>
          <w:marRight w:val="0"/>
          <w:marTop w:val="0"/>
          <w:marBottom w:val="0"/>
          <w:divBdr>
            <w:top w:val="none" w:sz="0" w:space="0" w:color="auto"/>
            <w:left w:val="none" w:sz="0" w:space="0" w:color="auto"/>
            <w:bottom w:val="none" w:sz="0" w:space="0" w:color="auto"/>
            <w:right w:val="none" w:sz="0" w:space="0" w:color="auto"/>
          </w:divBdr>
        </w:div>
        <w:div w:id="234166358">
          <w:marLeft w:val="480"/>
          <w:marRight w:val="0"/>
          <w:marTop w:val="0"/>
          <w:marBottom w:val="0"/>
          <w:divBdr>
            <w:top w:val="none" w:sz="0" w:space="0" w:color="auto"/>
            <w:left w:val="none" w:sz="0" w:space="0" w:color="auto"/>
            <w:bottom w:val="none" w:sz="0" w:space="0" w:color="auto"/>
            <w:right w:val="none" w:sz="0" w:space="0" w:color="auto"/>
          </w:divBdr>
        </w:div>
        <w:div w:id="876116311">
          <w:marLeft w:val="480"/>
          <w:marRight w:val="0"/>
          <w:marTop w:val="0"/>
          <w:marBottom w:val="0"/>
          <w:divBdr>
            <w:top w:val="none" w:sz="0" w:space="0" w:color="auto"/>
            <w:left w:val="none" w:sz="0" w:space="0" w:color="auto"/>
            <w:bottom w:val="none" w:sz="0" w:space="0" w:color="auto"/>
            <w:right w:val="none" w:sz="0" w:space="0" w:color="auto"/>
          </w:divBdr>
        </w:div>
        <w:div w:id="433019453">
          <w:marLeft w:val="480"/>
          <w:marRight w:val="0"/>
          <w:marTop w:val="0"/>
          <w:marBottom w:val="0"/>
          <w:divBdr>
            <w:top w:val="none" w:sz="0" w:space="0" w:color="auto"/>
            <w:left w:val="none" w:sz="0" w:space="0" w:color="auto"/>
            <w:bottom w:val="none" w:sz="0" w:space="0" w:color="auto"/>
            <w:right w:val="none" w:sz="0" w:space="0" w:color="auto"/>
          </w:divBdr>
        </w:div>
        <w:div w:id="2066947364">
          <w:marLeft w:val="480"/>
          <w:marRight w:val="0"/>
          <w:marTop w:val="0"/>
          <w:marBottom w:val="0"/>
          <w:divBdr>
            <w:top w:val="none" w:sz="0" w:space="0" w:color="auto"/>
            <w:left w:val="none" w:sz="0" w:space="0" w:color="auto"/>
            <w:bottom w:val="none" w:sz="0" w:space="0" w:color="auto"/>
            <w:right w:val="none" w:sz="0" w:space="0" w:color="auto"/>
          </w:divBdr>
        </w:div>
        <w:div w:id="1832716366">
          <w:marLeft w:val="480"/>
          <w:marRight w:val="0"/>
          <w:marTop w:val="0"/>
          <w:marBottom w:val="0"/>
          <w:divBdr>
            <w:top w:val="none" w:sz="0" w:space="0" w:color="auto"/>
            <w:left w:val="none" w:sz="0" w:space="0" w:color="auto"/>
            <w:bottom w:val="none" w:sz="0" w:space="0" w:color="auto"/>
            <w:right w:val="none" w:sz="0" w:space="0" w:color="auto"/>
          </w:divBdr>
        </w:div>
        <w:div w:id="737019353">
          <w:marLeft w:val="480"/>
          <w:marRight w:val="0"/>
          <w:marTop w:val="0"/>
          <w:marBottom w:val="0"/>
          <w:divBdr>
            <w:top w:val="none" w:sz="0" w:space="0" w:color="auto"/>
            <w:left w:val="none" w:sz="0" w:space="0" w:color="auto"/>
            <w:bottom w:val="none" w:sz="0" w:space="0" w:color="auto"/>
            <w:right w:val="none" w:sz="0" w:space="0" w:color="auto"/>
          </w:divBdr>
        </w:div>
        <w:div w:id="1596590973">
          <w:marLeft w:val="480"/>
          <w:marRight w:val="0"/>
          <w:marTop w:val="0"/>
          <w:marBottom w:val="0"/>
          <w:divBdr>
            <w:top w:val="none" w:sz="0" w:space="0" w:color="auto"/>
            <w:left w:val="none" w:sz="0" w:space="0" w:color="auto"/>
            <w:bottom w:val="none" w:sz="0" w:space="0" w:color="auto"/>
            <w:right w:val="none" w:sz="0" w:space="0" w:color="auto"/>
          </w:divBdr>
        </w:div>
        <w:div w:id="1073312946">
          <w:marLeft w:val="480"/>
          <w:marRight w:val="0"/>
          <w:marTop w:val="0"/>
          <w:marBottom w:val="0"/>
          <w:divBdr>
            <w:top w:val="none" w:sz="0" w:space="0" w:color="auto"/>
            <w:left w:val="none" w:sz="0" w:space="0" w:color="auto"/>
            <w:bottom w:val="none" w:sz="0" w:space="0" w:color="auto"/>
            <w:right w:val="none" w:sz="0" w:space="0" w:color="auto"/>
          </w:divBdr>
        </w:div>
        <w:div w:id="42565276">
          <w:marLeft w:val="480"/>
          <w:marRight w:val="0"/>
          <w:marTop w:val="0"/>
          <w:marBottom w:val="0"/>
          <w:divBdr>
            <w:top w:val="none" w:sz="0" w:space="0" w:color="auto"/>
            <w:left w:val="none" w:sz="0" w:space="0" w:color="auto"/>
            <w:bottom w:val="none" w:sz="0" w:space="0" w:color="auto"/>
            <w:right w:val="none" w:sz="0" w:space="0" w:color="auto"/>
          </w:divBdr>
        </w:div>
        <w:div w:id="1474787977">
          <w:marLeft w:val="480"/>
          <w:marRight w:val="0"/>
          <w:marTop w:val="0"/>
          <w:marBottom w:val="0"/>
          <w:divBdr>
            <w:top w:val="none" w:sz="0" w:space="0" w:color="auto"/>
            <w:left w:val="none" w:sz="0" w:space="0" w:color="auto"/>
            <w:bottom w:val="none" w:sz="0" w:space="0" w:color="auto"/>
            <w:right w:val="none" w:sz="0" w:space="0" w:color="auto"/>
          </w:divBdr>
        </w:div>
        <w:div w:id="225260389">
          <w:marLeft w:val="480"/>
          <w:marRight w:val="0"/>
          <w:marTop w:val="0"/>
          <w:marBottom w:val="0"/>
          <w:divBdr>
            <w:top w:val="none" w:sz="0" w:space="0" w:color="auto"/>
            <w:left w:val="none" w:sz="0" w:space="0" w:color="auto"/>
            <w:bottom w:val="none" w:sz="0" w:space="0" w:color="auto"/>
            <w:right w:val="none" w:sz="0" w:space="0" w:color="auto"/>
          </w:divBdr>
        </w:div>
        <w:div w:id="1317682790">
          <w:marLeft w:val="480"/>
          <w:marRight w:val="0"/>
          <w:marTop w:val="0"/>
          <w:marBottom w:val="0"/>
          <w:divBdr>
            <w:top w:val="none" w:sz="0" w:space="0" w:color="auto"/>
            <w:left w:val="none" w:sz="0" w:space="0" w:color="auto"/>
            <w:bottom w:val="none" w:sz="0" w:space="0" w:color="auto"/>
            <w:right w:val="none" w:sz="0" w:space="0" w:color="auto"/>
          </w:divBdr>
        </w:div>
        <w:div w:id="1804106965">
          <w:marLeft w:val="480"/>
          <w:marRight w:val="0"/>
          <w:marTop w:val="0"/>
          <w:marBottom w:val="0"/>
          <w:divBdr>
            <w:top w:val="none" w:sz="0" w:space="0" w:color="auto"/>
            <w:left w:val="none" w:sz="0" w:space="0" w:color="auto"/>
            <w:bottom w:val="none" w:sz="0" w:space="0" w:color="auto"/>
            <w:right w:val="none" w:sz="0" w:space="0" w:color="auto"/>
          </w:divBdr>
        </w:div>
        <w:div w:id="629701343">
          <w:marLeft w:val="480"/>
          <w:marRight w:val="0"/>
          <w:marTop w:val="0"/>
          <w:marBottom w:val="0"/>
          <w:divBdr>
            <w:top w:val="none" w:sz="0" w:space="0" w:color="auto"/>
            <w:left w:val="none" w:sz="0" w:space="0" w:color="auto"/>
            <w:bottom w:val="none" w:sz="0" w:space="0" w:color="auto"/>
            <w:right w:val="none" w:sz="0" w:space="0" w:color="auto"/>
          </w:divBdr>
        </w:div>
        <w:div w:id="2051761157">
          <w:marLeft w:val="480"/>
          <w:marRight w:val="0"/>
          <w:marTop w:val="0"/>
          <w:marBottom w:val="0"/>
          <w:divBdr>
            <w:top w:val="none" w:sz="0" w:space="0" w:color="auto"/>
            <w:left w:val="none" w:sz="0" w:space="0" w:color="auto"/>
            <w:bottom w:val="none" w:sz="0" w:space="0" w:color="auto"/>
            <w:right w:val="none" w:sz="0" w:space="0" w:color="auto"/>
          </w:divBdr>
        </w:div>
        <w:div w:id="943614467">
          <w:marLeft w:val="480"/>
          <w:marRight w:val="0"/>
          <w:marTop w:val="0"/>
          <w:marBottom w:val="0"/>
          <w:divBdr>
            <w:top w:val="none" w:sz="0" w:space="0" w:color="auto"/>
            <w:left w:val="none" w:sz="0" w:space="0" w:color="auto"/>
            <w:bottom w:val="none" w:sz="0" w:space="0" w:color="auto"/>
            <w:right w:val="none" w:sz="0" w:space="0" w:color="auto"/>
          </w:divBdr>
        </w:div>
        <w:div w:id="737242432">
          <w:marLeft w:val="480"/>
          <w:marRight w:val="0"/>
          <w:marTop w:val="0"/>
          <w:marBottom w:val="0"/>
          <w:divBdr>
            <w:top w:val="none" w:sz="0" w:space="0" w:color="auto"/>
            <w:left w:val="none" w:sz="0" w:space="0" w:color="auto"/>
            <w:bottom w:val="none" w:sz="0" w:space="0" w:color="auto"/>
            <w:right w:val="none" w:sz="0" w:space="0" w:color="auto"/>
          </w:divBdr>
        </w:div>
        <w:div w:id="1250579377">
          <w:marLeft w:val="480"/>
          <w:marRight w:val="0"/>
          <w:marTop w:val="0"/>
          <w:marBottom w:val="0"/>
          <w:divBdr>
            <w:top w:val="none" w:sz="0" w:space="0" w:color="auto"/>
            <w:left w:val="none" w:sz="0" w:space="0" w:color="auto"/>
            <w:bottom w:val="none" w:sz="0" w:space="0" w:color="auto"/>
            <w:right w:val="none" w:sz="0" w:space="0" w:color="auto"/>
          </w:divBdr>
        </w:div>
        <w:div w:id="1445342764">
          <w:marLeft w:val="480"/>
          <w:marRight w:val="0"/>
          <w:marTop w:val="0"/>
          <w:marBottom w:val="0"/>
          <w:divBdr>
            <w:top w:val="none" w:sz="0" w:space="0" w:color="auto"/>
            <w:left w:val="none" w:sz="0" w:space="0" w:color="auto"/>
            <w:bottom w:val="none" w:sz="0" w:space="0" w:color="auto"/>
            <w:right w:val="none" w:sz="0" w:space="0" w:color="auto"/>
          </w:divBdr>
        </w:div>
        <w:div w:id="1719355351">
          <w:marLeft w:val="480"/>
          <w:marRight w:val="0"/>
          <w:marTop w:val="0"/>
          <w:marBottom w:val="0"/>
          <w:divBdr>
            <w:top w:val="none" w:sz="0" w:space="0" w:color="auto"/>
            <w:left w:val="none" w:sz="0" w:space="0" w:color="auto"/>
            <w:bottom w:val="none" w:sz="0" w:space="0" w:color="auto"/>
            <w:right w:val="none" w:sz="0" w:space="0" w:color="auto"/>
          </w:divBdr>
        </w:div>
        <w:div w:id="586038499">
          <w:marLeft w:val="480"/>
          <w:marRight w:val="0"/>
          <w:marTop w:val="0"/>
          <w:marBottom w:val="0"/>
          <w:divBdr>
            <w:top w:val="none" w:sz="0" w:space="0" w:color="auto"/>
            <w:left w:val="none" w:sz="0" w:space="0" w:color="auto"/>
            <w:bottom w:val="none" w:sz="0" w:space="0" w:color="auto"/>
            <w:right w:val="none" w:sz="0" w:space="0" w:color="auto"/>
          </w:divBdr>
        </w:div>
        <w:div w:id="1642883077">
          <w:marLeft w:val="480"/>
          <w:marRight w:val="0"/>
          <w:marTop w:val="0"/>
          <w:marBottom w:val="0"/>
          <w:divBdr>
            <w:top w:val="none" w:sz="0" w:space="0" w:color="auto"/>
            <w:left w:val="none" w:sz="0" w:space="0" w:color="auto"/>
            <w:bottom w:val="none" w:sz="0" w:space="0" w:color="auto"/>
            <w:right w:val="none" w:sz="0" w:space="0" w:color="auto"/>
          </w:divBdr>
        </w:div>
        <w:div w:id="1081878756">
          <w:marLeft w:val="480"/>
          <w:marRight w:val="0"/>
          <w:marTop w:val="0"/>
          <w:marBottom w:val="0"/>
          <w:divBdr>
            <w:top w:val="none" w:sz="0" w:space="0" w:color="auto"/>
            <w:left w:val="none" w:sz="0" w:space="0" w:color="auto"/>
            <w:bottom w:val="none" w:sz="0" w:space="0" w:color="auto"/>
            <w:right w:val="none" w:sz="0" w:space="0" w:color="auto"/>
          </w:divBdr>
        </w:div>
        <w:div w:id="1104616601">
          <w:marLeft w:val="480"/>
          <w:marRight w:val="0"/>
          <w:marTop w:val="0"/>
          <w:marBottom w:val="0"/>
          <w:divBdr>
            <w:top w:val="none" w:sz="0" w:space="0" w:color="auto"/>
            <w:left w:val="none" w:sz="0" w:space="0" w:color="auto"/>
            <w:bottom w:val="none" w:sz="0" w:space="0" w:color="auto"/>
            <w:right w:val="none" w:sz="0" w:space="0" w:color="auto"/>
          </w:divBdr>
        </w:div>
        <w:div w:id="886840209">
          <w:marLeft w:val="480"/>
          <w:marRight w:val="0"/>
          <w:marTop w:val="0"/>
          <w:marBottom w:val="0"/>
          <w:divBdr>
            <w:top w:val="none" w:sz="0" w:space="0" w:color="auto"/>
            <w:left w:val="none" w:sz="0" w:space="0" w:color="auto"/>
            <w:bottom w:val="none" w:sz="0" w:space="0" w:color="auto"/>
            <w:right w:val="none" w:sz="0" w:space="0" w:color="auto"/>
          </w:divBdr>
        </w:div>
        <w:div w:id="283931678">
          <w:marLeft w:val="480"/>
          <w:marRight w:val="0"/>
          <w:marTop w:val="0"/>
          <w:marBottom w:val="0"/>
          <w:divBdr>
            <w:top w:val="none" w:sz="0" w:space="0" w:color="auto"/>
            <w:left w:val="none" w:sz="0" w:space="0" w:color="auto"/>
            <w:bottom w:val="none" w:sz="0" w:space="0" w:color="auto"/>
            <w:right w:val="none" w:sz="0" w:space="0" w:color="auto"/>
          </w:divBdr>
        </w:div>
        <w:div w:id="1576356184">
          <w:marLeft w:val="480"/>
          <w:marRight w:val="0"/>
          <w:marTop w:val="0"/>
          <w:marBottom w:val="0"/>
          <w:divBdr>
            <w:top w:val="none" w:sz="0" w:space="0" w:color="auto"/>
            <w:left w:val="none" w:sz="0" w:space="0" w:color="auto"/>
            <w:bottom w:val="none" w:sz="0" w:space="0" w:color="auto"/>
            <w:right w:val="none" w:sz="0" w:space="0" w:color="auto"/>
          </w:divBdr>
        </w:div>
        <w:div w:id="1246108211">
          <w:marLeft w:val="480"/>
          <w:marRight w:val="0"/>
          <w:marTop w:val="0"/>
          <w:marBottom w:val="0"/>
          <w:divBdr>
            <w:top w:val="none" w:sz="0" w:space="0" w:color="auto"/>
            <w:left w:val="none" w:sz="0" w:space="0" w:color="auto"/>
            <w:bottom w:val="none" w:sz="0" w:space="0" w:color="auto"/>
            <w:right w:val="none" w:sz="0" w:space="0" w:color="auto"/>
          </w:divBdr>
        </w:div>
        <w:div w:id="670835950">
          <w:marLeft w:val="480"/>
          <w:marRight w:val="0"/>
          <w:marTop w:val="0"/>
          <w:marBottom w:val="0"/>
          <w:divBdr>
            <w:top w:val="none" w:sz="0" w:space="0" w:color="auto"/>
            <w:left w:val="none" w:sz="0" w:space="0" w:color="auto"/>
            <w:bottom w:val="none" w:sz="0" w:space="0" w:color="auto"/>
            <w:right w:val="none" w:sz="0" w:space="0" w:color="auto"/>
          </w:divBdr>
        </w:div>
        <w:div w:id="1374764821">
          <w:marLeft w:val="480"/>
          <w:marRight w:val="0"/>
          <w:marTop w:val="0"/>
          <w:marBottom w:val="0"/>
          <w:divBdr>
            <w:top w:val="none" w:sz="0" w:space="0" w:color="auto"/>
            <w:left w:val="none" w:sz="0" w:space="0" w:color="auto"/>
            <w:bottom w:val="none" w:sz="0" w:space="0" w:color="auto"/>
            <w:right w:val="none" w:sz="0" w:space="0" w:color="auto"/>
          </w:divBdr>
        </w:div>
        <w:div w:id="322128516">
          <w:marLeft w:val="480"/>
          <w:marRight w:val="0"/>
          <w:marTop w:val="0"/>
          <w:marBottom w:val="0"/>
          <w:divBdr>
            <w:top w:val="none" w:sz="0" w:space="0" w:color="auto"/>
            <w:left w:val="none" w:sz="0" w:space="0" w:color="auto"/>
            <w:bottom w:val="none" w:sz="0" w:space="0" w:color="auto"/>
            <w:right w:val="none" w:sz="0" w:space="0" w:color="auto"/>
          </w:divBdr>
        </w:div>
        <w:div w:id="1058088439">
          <w:marLeft w:val="480"/>
          <w:marRight w:val="0"/>
          <w:marTop w:val="0"/>
          <w:marBottom w:val="0"/>
          <w:divBdr>
            <w:top w:val="none" w:sz="0" w:space="0" w:color="auto"/>
            <w:left w:val="none" w:sz="0" w:space="0" w:color="auto"/>
            <w:bottom w:val="none" w:sz="0" w:space="0" w:color="auto"/>
            <w:right w:val="none" w:sz="0" w:space="0" w:color="auto"/>
          </w:divBdr>
        </w:div>
        <w:div w:id="2092198505">
          <w:marLeft w:val="480"/>
          <w:marRight w:val="0"/>
          <w:marTop w:val="0"/>
          <w:marBottom w:val="0"/>
          <w:divBdr>
            <w:top w:val="none" w:sz="0" w:space="0" w:color="auto"/>
            <w:left w:val="none" w:sz="0" w:space="0" w:color="auto"/>
            <w:bottom w:val="none" w:sz="0" w:space="0" w:color="auto"/>
            <w:right w:val="none" w:sz="0" w:space="0" w:color="auto"/>
          </w:divBdr>
        </w:div>
        <w:div w:id="1767379981">
          <w:marLeft w:val="480"/>
          <w:marRight w:val="0"/>
          <w:marTop w:val="0"/>
          <w:marBottom w:val="0"/>
          <w:divBdr>
            <w:top w:val="none" w:sz="0" w:space="0" w:color="auto"/>
            <w:left w:val="none" w:sz="0" w:space="0" w:color="auto"/>
            <w:bottom w:val="none" w:sz="0" w:space="0" w:color="auto"/>
            <w:right w:val="none" w:sz="0" w:space="0" w:color="auto"/>
          </w:divBdr>
        </w:div>
        <w:div w:id="1196310952">
          <w:marLeft w:val="480"/>
          <w:marRight w:val="0"/>
          <w:marTop w:val="0"/>
          <w:marBottom w:val="0"/>
          <w:divBdr>
            <w:top w:val="none" w:sz="0" w:space="0" w:color="auto"/>
            <w:left w:val="none" w:sz="0" w:space="0" w:color="auto"/>
            <w:bottom w:val="none" w:sz="0" w:space="0" w:color="auto"/>
            <w:right w:val="none" w:sz="0" w:space="0" w:color="auto"/>
          </w:divBdr>
        </w:div>
        <w:div w:id="1749645743">
          <w:marLeft w:val="480"/>
          <w:marRight w:val="0"/>
          <w:marTop w:val="0"/>
          <w:marBottom w:val="0"/>
          <w:divBdr>
            <w:top w:val="none" w:sz="0" w:space="0" w:color="auto"/>
            <w:left w:val="none" w:sz="0" w:space="0" w:color="auto"/>
            <w:bottom w:val="none" w:sz="0" w:space="0" w:color="auto"/>
            <w:right w:val="none" w:sz="0" w:space="0" w:color="auto"/>
          </w:divBdr>
        </w:div>
        <w:div w:id="1287929580">
          <w:marLeft w:val="480"/>
          <w:marRight w:val="0"/>
          <w:marTop w:val="0"/>
          <w:marBottom w:val="0"/>
          <w:divBdr>
            <w:top w:val="none" w:sz="0" w:space="0" w:color="auto"/>
            <w:left w:val="none" w:sz="0" w:space="0" w:color="auto"/>
            <w:bottom w:val="none" w:sz="0" w:space="0" w:color="auto"/>
            <w:right w:val="none" w:sz="0" w:space="0" w:color="auto"/>
          </w:divBdr>
        </w:div>
        <w:div w:id="194078210">
          <w:marLeft w:val="480"/>
          <w:marRight w:val="0"/>
          <w:marTop w:val="0"/>
          <w:marBottom w:val="0"/>
          <w:divBdr>
            <w:top w:val="none" w:sz="0" w:space="0" w:color="auto"/>
            <w:left w:val="none" w:sz="0" w:space="0" w:color="auto"/>
            <w:bottom w:val="none" w:sz="0" w:space="0" w:color="auto"/>
            <w:right w:val="none" w:sz="0" w:space="0" w:color="auto"/>
          </w:divBdr>
        </w:div>
        <w:div w:id="313460053">
          <w:marLeft w:val="480"/>
          <w:marRight w:val="0"/>
          <w:marTop w:val="0"/>
          <w:marBottom w:val="0"/>
          <w:divBdr>
            <w:top w:val="none" w:sz="0" w:space="0" w:color="auto"/>
            <w:left w:val="none" w:sz="0" w:space="0" w:color="auto"/>
            <w:bottom w:val="none" w:sz="0" w:space="0" w:color="auto"/>
            <w:right w:val="none" w:sz="0" w:space="0" w:color="auto"/>
          </w:divBdr>
        </w:div>
        <w:div w:id="449279697">
          <w:marLeft w:val="480"/>
          <w:marRight w:val="0"/>
          <w:marTop w:val="0"/>
          <w:marBottom w:val="0"/>
          <w:divBdr>
            <w:top w:val="none" w:sz="0" w:space="0" w:color="auto"/>
            <w:left w:val="none" w:sz="0" w:space="0" w:color="auto"/>
            <w:bottom w:val="none" w:sz="0" w:space="0" w:color="auto"/>
            <w:right w:val="none" w:sz="0" w:space="0" w:color="auto"/>
          </w:divBdr>
        </w:div>
        <w:div w:id="1716612637">
          <w:marLeft w:val="480"/>
          <w:marRight w:val="0"/>
          <w:marTop w:val="0"/>
          <w:marBottom w:val="0"/>
          <w:divBdr>
            <w:top w:val="none" w:sz="0" w:space="0" w:color="auto"/>
            <w:left w:val="none" w:sz="0" w:space="0" w:color="auto"/>
            <w:bottom w:val="none" w:sz="0" w:space="0" w:color="auto"/>
            <w:right w:val="none" w:sz="0" w:space="0" w:color="auto"/>
          </w:divBdr>
        </w:div>
        <w:div w:id="2082754196">
          <w:marLeft w:val="480"/>
          <w:marRight w:val="0"/>
          <w:marTop w:val="0"/>
          <w:marBottom w:val="0"/>
          <w:divBdr>
            <w:top w:val="none" w:sz="0" w:space="0" w:color="auto"/>
            <w:left w:val="none" w:sz="0" w:space="0" w:color="auto"/>
            <w:bottom w:val="none" w:sz="0" w:space="0" w:color="auto"/>
            <w:right w:val="none" w:sz="0" w:space="0" w:color="auto"/>
          </w:divBdr>
        </w:div>
        <w:div w:id="691423027">
          <w:marLeft w:val="480"/>
          <w:marRight w:val="0"/>
          <w:marTop w:val="0"/>
          <w:marBottom w:val="0"/>
          <w:divBdr>
            <w:top w:val="none" w:sz="0" w:space="0" w:color="auto"/>
            <w:left w:val="none" w:sz="0" w:space="0" w:color="auto"/>
            <w:bottom w:val="none" w:sz="0" w:space="0" w:color="auto"/>
            <w:right w:val="none" w:sz="0" w:space="0" w:color="auto"/>
          </w:divBdr>
        </w:div>
        <w:div w:id="242376578">
          <w:marLeft w:val="480"/>
          <w:marRight w:val="0"/>
          <w:marTop w:val="0"/>
          <w:marBottom w:val="0"/>
          <w:divBdr>
            <w:top w:val="none" w:sz="0" w:space="0" w:color="auto"/>
            <w:left w:val="none" w:sz="0" w:space="0" w:color="auto"/>
            <w:bottom w:val="none" w:sz="0" w:space="0" w:color="auto"/>
            <w:right w:val="none" w:sz="0" w:space="0" w:color="auto"/>
          </w:divBdr>
        </w:div>
        <w:div w:id="424545218">
          <w:marLeft w:val="480"/>
          <w:marRight w:val="0"/>
          <w:marTop w:val="0"/>
          <w:marBottom w:val="0"/>
          <w:divBdr>
            <w:top w:val="none" w:sz="0" w:space="0" w:color="auto"/>
            <w:left w:val="none" w:sz="0" w:space="0" w:color="auto"/>
            <w:bottom w:val="none" w:sz="0" w:space="0" w:color="auto"/>
            <w:right w:val="none" w:sz="0" w:space="0" w:color="auto"/>
          </w:divBdr>
        </w:div>
        <w:div w:id="476528531">
          <w:marLeft w:val="480"/>
          <w:marRight w:val="0"/>
          <w:marTop w:val="0"/>
          <w:marBottom w:val="0"/>
          <w:divBdr>
            <w:top w:val="none" w:sz="0" w:space="0" w:color="auto"/>
            <w:left w:val="none" w:sz="0" w:space="0" w:color="auto"/>
            <w:bottom w:val="none" w:sz="0" w:space="0" w:color="auto"/>
            <w:right w:val="none" w:sz="0" w:space="0" w:color="auto"/>
          </w:divBdr>
        </w:div>
        <w:div w:id="2561777">
          <w:marLeft w:val="480"/>
          <w:marRight w:val="0"/>
          <w:marTop w:val="0"/>
          <w:marBottom w:val="0"/>
          <w:divBdr>
            <w:top w:val="none" w:sz="0" w:space="0" w:color="auto"/>
            <w:left w:val="none" w:sz="0" w:space="0" w:color="auto"/>
            <w:bottom w:val="none" w:sz="0" w:space="0" w:color="auto"/>
            <w:right w:val="none" w:sz="0" w:space="0" w:color="auto"/>
          </w:divBdr>
        </w:div>
        <w:div w:id="710961309">
          <w:marLeft w:val="480"/>
          <w:marRight w:val="0"/>
          <w:marTop w:val="0"/>
          <w:marBottom w:val="0"/>
          <w:divBdr>
            <w:top w:val="none" w:sz="0" w:space="0" w:color="auto"/>
            <w:left w:val="none" w:sz="0" w:space="0" w:color="auto"/>
            <w:bottom w:val="none" w:sz="0" w:space="0" w:color="auto"/>
            <w:right w:val="none" w:sz="0" w:space="0" w:color="auto"/>
          </w:divBdr>
        </w:div>
        <w:div w:id="2071800973">
          <w:marLeft w:val="480"/>
          <w:marRight w:val="0"/>
          <w:marTop w:val="0"/>
          <w:marBottom w:val="0"/>
          <w:divBdr>
            <w:top w:val="none" w:sz="0" w:space="0" w:color="auto"/>
            <w:left w:val="none" w:sz="0" w:space="0" w:color="auto"/>
            <w:bottom w:val="none" w:sz="0" w:space="0" w:color="auto"/>
            <w:right w:val="none" w:sz="0" w:space="0" w:color="auto"/>
          </w:divBdr>
        </w:div>
        <w:div w:id="570890189">
          <w:marLeft w:val="480"/>
          <w:marRight w:val="0"/>
          <w:marTop w:val="0"/>
          <w:marBottom w:val="0"/>
          <w:divBdr>
            <w:top w:val="none" w:sz="0" w:space="0" w:color="auto"/>
            <w:left w:val="none" w:sz="0" w:space="0" w:color="auto"/>
            <w:bottom w:val="none" w:sz="0" w:space="0" w:color="auto"/>
            <w:right w:val="none" w:sz="0" w:space="0" w:color="auto"/>
          </w:divBdr>
        </w:div>
        <w:div w:id="559830614">
          <w:marLeft w:val="480"/>
          <w:marRight w:val="0"/>
          <w:marTop w:val="0"/>
          <w:marBottom w:val="0"/>
          <w:divBdr>
            <w:top w:val="none" w:sz="0" w:space="0" w:color="auto"/>
            <w:left w:val="none" w:sz="0" w:space="0" w:color="auto"/>
            <w:bottom w:val="none" w:sz="0" w:space="0" w:color="auto"/>
            <w:right w:val="none" w:sz="0" w:space="0" w:color="auto"/>
          </w:divBdr>
        </w:div>
      </w:divsChild>
    </w:div>
    <w:div w:id="1146632482">
      <w:bodyDiv w:val="1"/>
      <w:marLeft w:val="0"/>
      <w:marRight w:val="0"/>
      <w:marTop w:val="0"/>
      <w:marBottom w:val="0"/>
      <w:divBdr>
        <w:top w:val="none" w:sz="0" w:space="0" w:color="auto"/>
        <w:left w:val="none" w:sz="0" w:space="0" w:color="auto"/>
        <w:bottom w:val="none" w:sz="0" w:space="0" w:color="auto"/>
        <w:right w:val="none" w:sz="0" w:space="0" w:color="auto"/>
      </w:divBdr>
    </w:div>
    <w:div w:id="1146976581">
      <w:bodyDiv w:val="1"/>
      <w:marLeft w:val="0"/>
      <w:marRight w:val="0"/>
      <w:marTop w:val="0"/>
      <w:marBottom w:val="0"/>
      <w:divBdr>
        <w:top w:val="none" w:sz="0" w:space="0" w:color="auto"/>
        <w:left w:val="none" w:sz="0" w:space="0" w:color="auto"/>
        <w:bottom w:val="none" w:sz="0" w:space="0" w:color="auto"/>
        <w:right w:val="none" w:sz="0" w:space="0" w:color="auto"/>
      </w:divBdr>
    </w:div>
    <w:div w:id="1148472654">
      <w:bodyDiv w:val="1"/>
      <w:marLeft w:val="0"/>
      <w:marRight w:val="0"/>
      <w:marTop w:val="0"/>
      <w:marBottom w:val="0"/>
      <w:divBdr>
        <w:top w:val="none" w:sz="0" w:space="0" w:color="auto"/>
        <w:left w:val="none" w:sz="0" w:space="0" w:color="auto"/>
        <w:bottom w:val="none" w:sz="0" w:space="0" w:color="auto"/>
        <w:right w:val="none" w:sz="0" w:space="0" w:color="auto"/>
      </w:divBdr>
    </w:div>
    <w:div w:id="1149202506">
      <w:bodyDiv w:val="1"/>
      <w:marLeft w:val="0"/>
      <w:marRight w:val="0"/>
      <w:marTop w:val="0"/>
      <w:marBottom w:val="0"/>
      <w:divBdr>
        <w:top w:val="none" w:sz="0" w:space="0" w:color="auto"/>
        <w:left w:val="none" w:sz="0" w:space="0" w:color="auto"/>
        <w:bottom w:val="none" w:sz="0" w:space="0" w:color="auto"/>
        <w:right w:val="none" w:sz="0" w:space="0" w:color="auto"/>
      </w:divBdr>
    </w:div>
    <w:div w:id="1149903963">
      <w:bodyDiv w:val="1"/>
      <w:marLeft w:val="0"/>
      <w:marRight w:val="0"/>
      <w:marTop w:val="0"/>
      <w:marBottom w:val="0"/>
      <w:divBdr>
        <w:top w:val="none" w:sz="0" w:space="0" w:color="auto"/>
        <w:left w:val="none" w:sz="0" w:space="0" w:color="auto"/>
        <w:bottom w:val="none" w:sz="0" w:space="0" w:color="auto"/>
        <w:right w:val="none" w:sz="0" w:space="0" w:color="auto"/>
      </w:divBdr>
    </w:div>
    <w:div w:id="1150634713">
      <w:bodyDiv w:val="1"/>
      <w:marLeft w:val="0"/>
      <w:marRight w:val="0"/>
      <w:marTop w:val="0"/>
      <w:marBottom w:val="0"/>
      <w:divBdr>
        <w:top w:val="none" w:sz="0" w:space="0" w:color="auto"/>
        <w:left w:val="none" w:sz="0" w:space="0" w:color="auto"/>
        <w:bottom w:val="none" w:sz="0" w:space="0" w:color="auto"/>
        <w:right w:val="none" w:sz="0" w:space="0" w:color="auto"/>
      </w:divBdr>
    </w:div>
    <w:div w:id="1150708814">
      <w:bodyDiv w:val="1"/>
      <w:marLeft w:val="0"/>
      <w:marRight w:val="0"/>
      <w:marTop w:val="0"/>
      <w:marBottom w:val="0"/>
      <w:divBdr>
        <w:top w:val="none" w:sz="0" w:space="0" w:color="auto"/>
        <w:left w:val="none" w:sz="0" w:space="0" w:color="auto"/>
        <w:bottom w:val="none" w:sz="0" w:space="0" w:color="auto"/>
        <w:right w:val="none" w:sz="0" w:space="0" w:color="auto"/>
      </w:divBdr>
    </w:div>
    <w:div w:id="1150713238">
      <w:bodyDiv w:val="1"/>
      <w:marLeft w:val="0"/>
      <w:marRight w:val="0"/>
      <w:marTop w:val="0"/>
      <w:marBottom w:val="0"/>
      <w:divBdr>
        <w:top w:val="none" w:sz="0" w:space="0" w:color="auto"/>
        <w:left w:val="none" w:sz="0" w:space="0" w:color="auto"/>
        <w:bottom w:val="none" w:sz="0" w:space="0" w:color="auto"/>
        <w:right w:val="none" w:sz="0" w:space="0" w:color="auto"/>
      </w:divBdr>
    </w:div>
    <w:div w:id="1151798321">
      <w:bodyDiv w:val="1"/>
      <w:marLeft w:val="0"/>
      <w:marRight w:val="0"/>
      <w:marTop w:val="0"/>
      <w:marBottom w:val="0"/>
      <w:divBdr>
        <w:top w:val="none" w:sz="0" w:space="0" w:color="auto"/>
        <w:left w:val="none" w:sz="0" w:space="0" w:color="auto"/>
        <w:bottom w:val="none" w:sz="0" w:space="0" w:color="auto"/>
        <w:right w:val="none" w:sz="0" w:space="0" w:color="auto"/>
      </w:divBdr>
    </w:div>
    <w:div w:id="1151945858">
      <w:bodyDiv w:val="1"/>
      <w:marLeft w:val="0"/>
      <w:marRight w:val="0"/>
      <w:marTop w:val="0"/>
      <w:marBottom w:val="0"/>
      <w:divBdr>
        <w:top w:val="none" w:sz="0" w:space="0" w:color="auto"/>
        <w:left w:val="none" w:sz="0" w:space="0" w:color="auto"/>
        <w:bottom w:val="none" w:sz="0" w:space="0" w:color="auto"/>
        <w:right w:val="none" w:sz="0" w:space="0" w:color="auto"/>
      </w:divBdr>
    </w:div>
    <w:div w:id="1152133818">
      <w:bodyDiv w:val="1"/>
      <w:marLeft w:val="0"/>
      <w:marRight w:val="0"/>
      <w:marTop w:val="0"/>
      <w:marBottom w:val="0"/>
      <w:divBdr>
        <w:top w:val="none" w:sz="0" w:space="0" w:color="auto"/>
        <w:left w:val="none" w:sz="0" w:space="0" w:color="auto"/>
        <w:bottom w:val="none" w:sz="0" w:space="0" w:color="auto"/>
        <w:right w:val="none" w:sz="0" w:space="0" w:color="auto"/>
      </w:divBdr>
    </w:div>
    <w:div w:id="1152212257">
      <w:bodyDiv w:val="1"/>
      <w:marLeft w:val="0"/>
      <w:marRight w:val="0"/>
      <w:marTop w:val="0"/>
      <w:marBottom w:val="0"/>
      <w:divBdr>
        <w:top w:val="none" w:sz="0" w:space="0" w:color="auto"/>
        <w:left w:val="none" w:sz="0" w:space="0" w:color="auto"/>
        <w:bottom w:val="none" w:sz="0" w:space="0" w:color="auto"/>
        <w:right w:val="none" w:sz="0" w:space="0" w:color="auto"/>
      </w:divBdr>
    </w:div>
    <w:div w:id="1152989338">
      <w:bodyDiv w:val="1"/>
      <w:marLeft w:val="0"/>
      <w:marRight w:val="0"/>
      <w:marTop w:val="0"/>
      <w:marBottom w:val="0"/>
      <w:divBdr>
        <w:top w:val="none" w:sz="0" w:space="0" w:color="auto"/>
        <w:left w:val="none" w:sz="0" w:space="0" w:color="auto"/>
        <w:bottom w:val="none" w:sz="0" w:space="0" w:color="auto"/>
        <w:right w:val="none" w:sz="0" w:space="0" w:color="auto"/>
      </w:divBdr>
    </w:div>
    <w:div w:id="1153175552">
      <w:bodyDiv w:val="1"/>
      <w:marLeft w:val="0"/>
      <w:marRight w:val="0"/>
      <w:marTop w:val="0"/>
      <w:marBottom w:val="0"/>
      <w:divBdr>
        <w:top w:val="none" w:sz="0" w:space="0" w:color="auto"/>
        <w:left w:val="none" w:sz="0" w:space="0" w:color="auto"/>
        <w:bottom w:val="none" w:sz="0" w:space="0" w:color="auto"/>
        <w:right w:val="none" w:sz="0" w:space="0" w:color="auto"/>
      </w:divBdr>
      <w:divsChild>
        <w:div w:id="247693138">
          <w:marLeft w:val="480"/>
          <w:marRight w:val="0"/>
          <w:marTop w:val="0"/>
          <w:marBottom w:val="0"/>
          <w:divBdr>
            <w:top w:val="none" w:sz="0" w:space="0" w:color="auto"/>
            <w:left w:val="none" w:sz="0" w:space="0" w:color="auto"/>
            <w:bottom w:val="none" w:sz="0" w:space="0" w:color="auto"/>
            <w:right w:val="none" w:sz="0" w:space="0" w:color="auto"/>
          </w:divBdr>
        </w:div>
        <w:div w:id="413550672">
          <w:marLeft w:val="480"/>
          <w:marRight w:val="0"/>
          <w:marTop w:val="0"/>
          <w:marBottom w:val="0"/>
          <w:divBdr>
            <w:top w:val="none" w:sz="0" w:space="0" w:color="auto"/>
            <w:left w:val="none" w:sz="0" w:space="0" w:color="auto"/>
            <w:bottom w:val="none" w:sz="0" w:space="0" w:color="auto"/>
            <w:right w:val="none" w:sz="0" w:space="0" w:color="auto"/>
          </w:divBdr>
        </w:div>
        <w:div w:id="971208733">
          <w:marLeft w:val="480"/>
          <w:marRight w:val="0"/>
          <w:marTop w:val="0"/>
          <w:marBottom w:val="0"/>
          <w:divBdr>
            <w:top w:val="none" w:sz="0" w:space="0" w:color="auto"/>
            <w:left w:val="none" w:sz="0" w:space="0" w:color="auto"/>
            <w:bottom w:val="none" w:sz="0" w:space="0" w:color="auto"/>
            <w:right w:val="none" w:sz="0" w:space="0" w:color="auto"/>
          </w:divBdr>
        </w:div>
        <w:div w:id="756054759">
          <w:marLeft w:val="480"/>
          <w:marRight w:val="0"/>
          <w:marTop w:val="0"/>
          <w:marBottom w:val="0"/>
          <w:divBdr>
            <w:top w:val="none" w:sz="0" w:space="0" w:color="auto"/>
            <w:left w:val="none" w:sz="0" w:space="0" w:color="auto"/>
            <w:bottom w:val="none" w:sz="0" w:space="0" w:color="auto"/>
            <w:right w:val="none" w:sz="0" w:space="0" w:color="auto"/>
          </w:divBdr>
        </w:div>
        <w:div w:id="648360527">
          <w:marLeft w:val="480"/>
          <w:marRight w:val="0"/>
          <w:marTop w:val="0"/>
          <w:marBottom w:val="0"/>
          <w:divBdr>
            <w:top w:val="none" w:sz="0" w:space="0" w:color="auto"/>
            <w:left w:val="none" w:sz="0" w:space="0" w:color="auto"/>
            <w:bottom w:val="none" w:sz="0" w:space="0" w:color="auto"/>
            <w:right w:val="none" w:sz="0" w:space="0" w:color="auto"/>
          </w:divBdr>
        </w:div>
        <w:div w:id="705325521">
          <w:marLeft w:val="480"/>
          <w:marRight w:val="0"/>
          <w:marTop w:val="0"/>
          <w:marBottom w:val="0"/>
          <w:divBdr>
            <w:top w:val="none" w:sz="0" w:space="0" w:color="auto"/>
            <w:left w:val="none" w:sz="0" w:space="0" w:color="auto"/>
            <w:bottom w:val="none" w:sz="0" w:space="0" w:color="auto"/>
            <w:right w:val="none" w:sz="0" w:space="0" w:color="auto"/>
          </w:divBdr>
        </w:div>
        <w:div w:id="273367280">
          <w:marLeft w:val="480"/>
          <w:marRight w:val="0"/>
          <w:marTop w:val="0"/>
          <w:marBottom w:val="0"/>
          <w:divBdr>
            <w:top w:val="none" w:sz="0" w:space="0" w:color="auto"/>
            <w:left w:val="none" w:sz="0" w:space="0" w:color="auto"/>
            <w:bottom w:val="none" w:sz="0" w:space="0" w:color="auto"/>
            <w:right w:val="none" w:sz="0" w:space="0" w:color="auto"/>
          </w:divBdr>
        </w:div>
        <w:div w:id="1240211619">
          <w:marLeft w:val="480"/>
          <w:marRight w:val="0"/>
          <w:marTop w:val="0"/>
          <w:marBottom w:val="0"/>
          <w:divBdr>
            <w:top w:val="none" w:sz="0" w:space="0" w:color="auto"/>
            <w:left w:val="none" w:sz="0" w:space="0" w:color="auto"/>
            <w:bottom w:val="none" w:sz="0" w:space="0" w:color="auto"/>
            <w:right w:val="none" w:sz="0" w:space="0" w:color="auto"/>
          </w:divBdr>
        </w:div>
        <w:div w:id="555746415">
          <w:marLeft w:val="480"/>
          <w:marRight w:val="0"/>
          <w:marTop w:val="0"/>
          <w:marBottom w:val="0"/>
          <w:divBdr>
            <w:top w:val="none" w:sz="0" w:space="0" w:color="auto"/>
            <w:left w:val="none" w:sz="0" w:space="0" w:color="auto"/>
            <w:bottom w:val="none" w:sz="0" w:space="0" w:color="auto"/>
            <w:right w:val="none" w:sz="0" w:space="0" w:color="auto"/>
          </w:divBdr>
        </w:div>
        <w:div w:id="270748859">
          <w:marLeft w:val="480"/>
          <w:marRight w:val="0"/>
          <w:marTop w:val="0"/>
          <w:marBottom w:val="0"/>
          <w:divBdr>
            <w:top w:val="none" w:sz="0" w:space="0" w:color="auto"/>
            <w:left w:val="none" w:sz="0" w:space="0" w:color="auto"/>
            <w:bottom w:val="none" w:sz="0" w:space="0" w:color="auto"/>
            <w:right w:val="none" w:sz="0" w:space="0" w:color="auto"/>
          </w:divBdr>
        </w:div>
        <w:div w:id="1125387353">
          <w:marLeft w:val="480"/>
          <w:marRight w:val="0"/>
          <w:marTop w:val="0"/>
          <w:marBottom w:val="0"/>
          <w:divBdr>
            <w:top w:val="none" w:sz="0" w:space="0" w:color="auto"/>
            <w:left w:val="none" w:sz="0" w:space="0" w:color="auto"/>
            <w:bottom w:val="none" w:sz="0" w:space="0" w:color="auto"/>
            <w:right w:val="none" w:sz="0" w:space="0" w:color="auto"/>
          </w:divBdr>
        </w:div>
        <w:div w:id="795679138">
          <w:marLeft w:val="480"/>
          <w:marRight w:val="0"/>
          <w:marTop w:val="0"/>
          <w:marBottom w:val="0"/>
          <w:divBdr>
            <w:top w:val="none" w:sz="0" w:space="0" w:color="auto"/>
            <w:left w:val="none" w:sz="0" w:space="0" w:color="auto"/>
            <w:bottom w:val="none" w:sz="0" w:space="0" w:color="auto"/>
            <w:right w:val="none" w:sz="0" w:space="0" w:color="auto"/>
          </w:divBdr>
        </w:div>
        <w:div w:id="1613124259">
          <w:marLeft w:val="480"/>
          <w:marRight w:val="0"/>
          <w:marTop w:val="0"/>
          <w:marBottom w:val="0"/>
          <w:divBdr>
            <w:top w:val="none" w:sz="0" w:space="0" w:color="auto"/>
            <w:left w:val="none" w:sz="0" w:space="0" w:color="auto"/>
            <w:bottom w:val="none" w:sz="0" w:space="0" w:color="auto"/>
            <w:right w:val="none" w:sz="0" w:space="0" w:color="auto"/>
          </w:divBdr>
        </w:div>
        <w:div w:id="1194002683">
          <w:marLeft w:val="480"/>
          <w:marRight w:val="0"/>
          <w:marTop w:val="0"/>
          <w:marBottom w:val="0"/>
          <w:divBdr>
            <w:top w:val="none" w:sz="0" w:space="0" w:color="auto"/>
            <w:left w:val="none" w:sz="0" w:space="0" w:color="auto"/>
            <w:bottom w:val="none" w:sz="0" w:space="0" w:color="auto"/>
            <w:right w:val="none" w:sz="0" w:space="0" w:color="auto"/>
          </w:divBdr>
        </w:div>
        <w:div w:id="265430892">
          <w:marLeft w:val="480"/>
          <w:marRight w:val="0"/>
          <w:marTop w:val="0"/>
          <w:marBottom w:val="0"/>
          <w:divBdr>
            <w:top w:val="none" w:sz="0" w:space="0" w:color="auto"/>
            <w:left w:val="none" w:sz="0" w:space="0" w:color="auto"/>
            <w:bottom w:val="none" w:sz="0" w:space="0" w:color="auto"/>
            <w:right w:val="none" w:sz="0" w:space="0" w:color="auto"/>
          </w:divBdr>
        </w:div>
        <w:div w:id="2052458290">
          <w:marLeft w:val="480"/>
          <w:marRight w:val="0"/>
          <w:marTop w:val="0"/>
          <w:marBottom w:val="0"/>
          <w:divBdr>
            <w:top w:val="none" w:sz="0" w:space="0" w:color="auto"/>
            <w:left w:val="none" w:sz="0" w:space="0" w:color="auto"/>
            <w:bottom w:val="none" w:sz="0" w:space="0" w:color="auto"/>
            <w:right w:val="none" w:sz="0" w:space="0" w:color="auto"/>
          </w:divBdr>
        </w:div>
        <w:div w:id="321740228">
          <w:marLeft w:val="480"/>
          <w:marRight w:val="0"/>
          <w:marTop w:val="0"/>
          <w:marBottom w:val="0"/>
          <w:divBdr>
            <w:top w:val="none" w:sz="0" w:space="0" w:color="auto"/>
            <w:left w:val="none" w:sz="0" w:space="0" w:color="auto"/>
            <w:bottom w:val="none" w:sz="0" w:space="0" w:color="auto"/>
            <w:right w:val="none" w:sz="0" w:space="0" w:color="auto"/>
          </w:divBdr>
        </w:div>
        <w:div w:id="1020936686">
          <w:marLeft w:val="480"/>
          <w:marRight w:val="0"/>
          <w:marTop w:val="0"/>
          <w:marBottom w:val="0"/>
          <w:divBdr>
            <w:top w:val="none" w:sz="0" w:space="0" w:color="auto"/>
            <w:left w:val="none" w:sz="0" w:space="0" w:color="auto"/>
            <w:bottom w:val="none" w:sz="0" w:space="0" w:color="auto"/>
            <w:right w:val="none" w:sz="0" w:space="0" w:color="auto"/>
          </w:divBdr>
        </w:div>
        <w:div w:id="1571505809">
          <w:marLeft w:val="480"/>
          <w:marRight w:val="0"/>
          <w:marTop w:val="0"/>
          <w:marBottom w:val="0"/>
          <w:divBdr>
            <w:top w:val="none" w:sz="0" w:space="0" w:color="auto"/>
            <w:left w:val="none" w:sz="0" w:space="0" w:color="auto"/>
            <w:bottom w:val="none" w:sz="0" w:space="0" w:color="auto"/>
            <w:right w:val="none" w:sz="0" w:space="0" w:color="auto"/>
          </w:divBdr>
        </w:div>
        <w:div w:id="1206917357">
          <w:marLeft w:val="480"/>
          <w:marRight w:val="0"/>
          <w:marTop w:val="0"/>
          <w:marBottom w:val="0"/>
          <w:divBdr>
            <w:top w:val="none" w:sz="0" w:space="0" w:color="auto"/>
            <w:left w:val="none" w:sz="0" w:space="0" w:color="auto"/>
            <w:bottom w:val="none" w:sz="0" w:space="0" w:color="auto"/>
            <w:right w:val="none" w:sz="0" w:space="0" w:color="auto"/>
          </w:divBdr>
        </w:div>
        <w:div w:id="1014501841">
          <w:marLeft w:val="480"/>
          <w:marRight w:val="0"/>
          <w:marTop w:val="0"/>
          <w:marBottom w:val="0"/>
          <w:divBdr>
            <w:top w:val="none" w:sz="0" w:space="0" w:color="auto"/>
            <w:left w:val="none" w:sz="0" w:space="0" w:color="auto"/>
            <w:bottom w:val="none" w:sz="0" w:space="0" w:color="auto"/>
            <w:right w:val="none" w:sz="0" w:space="0" w:color="auto"/>
          </w:divBdr>
        </w:div>
        <w:div w:id="299767206">
          <w:marLeft w:val="480"/>
          <w:marRight w:val="0"/>
          <w:marTop w:val="0"/>
          <w:marBottom w:val="0"/>
          <w:divBdr>
            <w:top w:val="none" w:sz="0" w:space="0" w:color="auto"/>
            <w:left w:val="none" w:sz="0" w:space="0" w:color="auto"/>
            <w:bottom w:val="none" w:sz="0" w:space="0" w:color="auto"/>
            <w:right w:val="none" w:sz="0" w:space="0" w:color="auto"/>
          </w:divBdr>
        </w:div>
        <w:div w:id="396246563">
          <w:marLeft w:val="480"/>
          <w:marRight w:val="0"/>
          <w:marTop w:val="0"/>
          <w:marBottom w:val="0"/>
          <w:divBdr>
            <w:top w:val="none" w:sz="0" w:space="0" w:color="auto"/>
            <w:left w:val="none" w:sz="0" w:space="0" w:color="auto"/>
            <w:bottom w:val="none" w:sz="0" w:space="0" w:color="auto"/>
            <w:right w:val="none" w:sz="0" w:space="0" w:color="auto"/>
          </w:divBdr>
        </w:div>
        <w:div w:id="1796169493">
          <w:marLeft w:val="480"/>
          <w:marRight w:val="0"/>
          <w:marTop w:val="0"/>
          <w:marBottom w:val="0"/>
          <w:divBdr>
            <w:top w:val="none" w:sz="0" w:space="0" w:color="auto"/>
            <w:left w:val="none" w:sz="0" w:space="0" w:color="auto"/>
            <w:bottom w:val="none" w:sz="0" w:space="0" w:color="auto"/>
            <w:right w:val="none" w:sz="0" w:space="0" w:color="auto"/>
          </w:divBdr>
        </w:div>
        <w:div w:id="1180199823">
          <w:marLeft w:val="480"/>
          <w:marRight w:val="0"/>
          <w:marTop w:val="0"/>
          <w:marBottom w:val="0"/>
          <w:divBdr>
            <w:top w:val="none" w:sz="0" w:space="0" w:color="auto"/>
            <w:left w:val="none" w:sz="0" w:space="0" w:color="auto"/>
            <w:bottom w:val="none" w:sz="0" w:space="0" w:color="auto"/>
            <w:right w:val="none" w:sz="0" w:space="0" w:color="auto"/>
          </w:divBdr>
        </w:div>
        <w:div w:id="54399746">
          <w:marLeft w:val="480"/>
          <w:marRight w:val="0"/>
          <w:marTop w:val="0"/>
          <w:marBottom w:val="0"/>
          <w:divBdr>
            <w:top w:val="none" w:sz="0" w:space="0" w:color="auto"/>
            <w:left w:val="none" w:sz="0" w:space="0" w:color="auto"/>
            <w:bottom w:val="none" w:sz="0" w:space="0" w:color="auto"/>
            <w:right w:val="none" w:sz="0" w:space="0" w:color="auto"/>
          </w:divBdr>
        </w:div>
        <w:div w:id="1168792271">
          <w:marLeft w:val="480"/>
          <w:marRight w:val="0"/>
          <w:marTop w:val="0"/>
          <w:marBottom w:val="0"/>
          <w:divBdr>
            <w:top w:val="none" w:sz="0" w:space="0" w:color="auto"/>
            <w:left w:val="none" w:sz="0" w:space="0" w:color="auto"/>
            <w:bottom w:val="none" w:sz="0" w:space="0" w:color="auto"/>
            <w:right w:val="none" w:sz="0" w:space="0" w:color="auto"/>
          </w:divBdr>
        </w:div>
        <w:div w:id="1663199899">
          <w:marLeft w:val="480"/>
          <w:marRight w:val="0"/>
          <w:marTop w:val="0"/>
          <w:marBottom w:val="0"/>
          <w:divBdr>
            <w:top w:val="none" w:sz="0" w:space="0" w:color="auto"/>
            <w:left w:val="none" w:sz="0" w:space="0" w:color="auto"/>
            <w:bottom w:val="none" w:sz="0" w:space="0" w:color="auto"/>
            <w:right w:val="none" w:sz="0" w:space="0" w:color="auto"/>
          </w:divBdr>
        </w:div>
        <w:div w:id="1608779771">
          <w:marLeft w:val="480"/>
          <w:marRight w:val="0"/>
          <w:marTop w:val="0"/>
          <w:marBottom w:val="0"/>
          <w:divBdr>
            <w:top w:val="none" w:sz="0" w:space="0" w:color="auto"/>
            <w:left w:val="none" w:sz="0" w:space="0" w:color="auto"/>
            <w:bottom w:val="none" w:sz="0" w:space="0" w:color="auto"/>
            <w:right w:val="none" w:sz="0" w:space="0" w:color="auto"/>
          </w:divBdr>
        </w:div>
        <w:div w:id="613249641">
          <w:marLeft w:val="480"/>
          <w:marRight w:val="0"/>
          <w:marTop w:val="0"/>
          <w:marBottom w:val="0"/>
          <w:divBdr>
            <w:top w:val="none" w:sz="0" w:space="0" w:color="auto"/>
            <w:left w:val="none" w:sz="0" w:space="0" w:color="auto"/>
            <w:bottom w:val="none" w:sz="0" w:space="0" w:color="auto"/>
            <w:right w:val="none" w:sz="0" w:space="0" w:color="auto"/>
          </w:divBdr>
        </w:div>
        <w:div w:id="1428505991">
          <w:marLeft w:val="480"/>
          <w:marRight w:val="0"/>
          <w:marTop w:val="0"/>
          <w:marBottom w:val="0"/>
          <w:divBdr>
            <w:top w:val="none" w:sz="0" w:space="0" w:color="auto"/>
            <w:left w:val="none" w:sz="0" w:space="0" w:color="auto"/>
            <w:bottom w:val="none" w:sz="0" w:space="0" w:color="auto"/>
            <w:right w:val="none" w:sz="0" w:space="0" w:color="auto"/>
          </w:divBdr>
        </w:div>
        <w:div w:id="1513379753">
          <w:marLeft w:val="480"/>
          <w:marRight w:val="0"/>
          <w:marTop w:val="0"/>
          <w:marBottom w:val="0"/>
          <w:divBdr>
            <w:top w:val="none" w:sz="0" w:space="0" w:color="auto"/>
            <w:left w:val="none" w:sz="0" w:space="0" w:color="auto"/>
            <w:bottom w:val="none" w:sz="0" w:space="0" w:color="auto"/>
            <w:right w:val="none" w:sz="0" w:space="0" w:color="auto"/>
          </w:divBdr>
        </w:div>
        <w:div w:id="258607572">
          <w:marLeft w:val="480"/>
          <w:marRight w:val="0"/>
          <w:marTop w:val="0"/>
          <w:marBottom w:val="0"/>
          <w:divBdr>
            <w:top w:val="none" w:sz="0" w:space="0" w:color="auto"/>
            <w:left w:val="none" w:sz="0" w:space="0" w:color="auto"/>
            <w:bottom w:val="none" w:sz="0" w:space="0" w:color="auto"/>
            <w:right w:val="none" w:sz="0" w:space="0" w:color="auto"/>
          </w:divBdr>
        </w:div>
        <w:div w:id="319502770">
          <w:marLeft w:val="480"/>
          <w:marRight w:val="0"/>
          <w:marTop w:val="0"/>
          <w:marBottom w:val="0"/>
          <w:divBdr>
            <w:top w:val="none" w:sz="0" w:space="0" w:color="auto"/>
            <w:left w:val="none" w:sz="0" w:space="0" w:color="auto"/>
            <w:bottom w:val="none" w:sz="0" w:space="0" w:color="auto"/>
            <w:right w:val="none" w:sz="0" w:space="0" w:color="auto"/>
          </w:divBdr>
        </w:div>
        <w:div w:id="1890413561">
          <w:marLeft w:val="480"/>
          <w:marRight w:val="0"/>
          <w:marTop w:val="0"/>
          <w:marBottom w:val="0"/>
          <w:divBdr>
            <w:top w:val="none" w:sz="0" w:space="0" w:color="auto"/>
            <w:left w:val="none" w:sz="0" w:space="0" w:color="auto"/>
            <w:bottom w:val="none" w:sz="0" w:space="0" w:color="auto"/>
            <w:right w:val="none" w:sz="0" w:space="0" w:color="auto"/>
          </w:divBdr>
        </w:div>
        <w:div w:id="1676376182">
          <w:marLeft w:val="480"/>
          <w:marRight w:val="0"/>
          <w:marTop w:val="0"/>
          <w:marBottom w:val="0"/>
          <w:divBdr>
            <w:top w:val="none" w:sz="0" w:space="0" w:color="auto"/>
            <w:left w:val="none" w:sz="0" w:space="0" w:color="auto"/>
            <w:bottom w:val="none" w:sz="0" w:space="0" w:color="auto"/>
            <w:right w:val="none" w:sz="0" w:space="0" w:color="auto"/>
          </w:divBdr>
        </w:div>
        <w:div w:id="1898396017">
          <w:marLeft w:val="480"/>
          <w:marRight w:val="0"/>
          <w:marTop w:val="0"/>
          <w:marBottom w:val="0"/>
          <w:divBdr>
            <w:top w:val="none" w:sz="0" w:space="0" w:color="auto"/>
            <w:left w:val="none" w:sz="0" w:space="0" w:color="auto"/>
            <w:bottom w:val="none" w:sz="0" w:space="0" w:color="auto"/>
            <w:right w:val="none" w:sz="0" w:space="0" w:color="auto"/>
          </w:divBdr>
        </w:div>
        <w:div w:id="1240217632">
          <w:marLeft w:val="480"/>
          <w:marRight w:val="0"/>
          <w:marTop w:val="0"/>
          <w:marBottom w:val="0"/>
          <w:divBdr>
            <w:top w:val="none" w:sz="0" w:space="0" w:color="auto"/>
            <w:left w:val="none" w:sz="0" w:space="0" w:color="auto"/>
            <w:bottom w:val="none" w:sz="0" w:space="0" w:color="auto"/>
            <w:right w:val="none" w:sz="0" w:space="0" w:color="auto"/>
          </w:divBdr>
        </w:div>
        <w:div w:id="1039352493">
          <w:marLeft w:val="480"/>
          <w:marRight w:val="0"/>
          <w:marTop w:val="0"/>
          <w:marBottom w:val="0"/>
          <w:divBdr>
            <w:top w:val="none" w:sz="0" w:space="0" w:color="auto"/>
            <w:left w:val="none" w:sz="0" w:space="0" w:color="auto"/>
            <w:bottom w:val="none" w:sz="0" w:space="0" w:color="auto"/>
            <w:right w:val="none" w:sz="0" w:space="0" w:color="auto"/>
          </w:divBdr>
        </w:div>
        <w:div w:id="342361581">
          <w:marLeft w:val="480"/>
          <w:marRight w:val="0"/>
          <w:marTop w:val="0"/>
          <w:marBottom w:val="0"/>
          <w:divBdr>
            <w:top w:val="none" w:sz="0" w:space="0" w:color="auto"/>
            <w:left w:val="none" w:sz="0" w:space="0" w:color="auto"/>
            <w:bottom w:val="none" w:sz="0" w:space="0" w:color="auto"/>
            <w:right w:val="none" w:sz="0" w:space="0" w:color="auto"/>
          </w:divBdr>
        </w:div>
        <w:div w:id="1609895682">
          <w:marLeft w:val="480"/>
          <w:marRight w:val="0"/>
          <w:marTop w:val="0"/>
          <w:marBottom w:val="0"/>
          <w:divBdr>
            <w:top w:val="none" w:sz="0" w:space="0" w:color="auto"/>
            <w:left w:val="none" w:sz="0" w:space="0" w:color="auto"/>
            <w:bottom w:val="none" w:sz="0" w:space="0" w:color="auto"/>
            <w:right w:val="none" w:sz="0" w:space="0" w:color="auto"/>
          </w:divBdr>
        </w:div>
        <w:div w:id="1205101466">
          <w:marLeft w:val="480"/>
          <w:marRight w:val="0"/>
          <w:marTop w:val="0"/>
          <w:marBottom w:val="0"/>
          <w:divBdr>
            <w:top w:val="none" w:sz="0" w:space="0" w:color="auto"/>
            <w:left w:val="none" w:sz="0" w:space="0" w:color="auto"/>
            <w:bottom w:val="none" w:sz="0" w:space="0" w:color="auto"/>
            <w:right w:val="none" w:sz="0" w:space="0" w:color="auto"/>
          </w:divBdr>
        </w:div>
        <w:div w:id="555437853">
          <w:marLeft w:val="480"/>
          <w:marRight w:val="0"/>
          <w:marTop w:val="0"/>
          <w:marBottom w:val="0"/>
          <w:divBdr>
            <w:top w:val="none" w:sz="0" w:space="0" w:color="auto"/>
            <w:left w:val="none" w:sz="0" w:space="0" w:color="auto"/>
            <w:bottom w:val="none" w:sz="0" w:space="0" w:color="auto"/>
            <w:right w:val="none" w:sz="0" w:space="0" w:color="auto"/>
          </w:divBdr>
        </w:div>
        <w:div w:id="880937526">
          <w:marLeft w:val="480"/>
          <w:marRight w:val="0"/>
          <w:marTop w:val="0"/>
          <w:marBottom w:val="0"/>
          <w:divBdr>
            <w:top w:val="none" w:sz="0" w:space="0" w:color="auto"/>
            <w:left w:val="none" w:sz="0" w:space="0" w:color="auto"/>
            <w:bottom w:val="none" w:sz="0" w:space="0" w:color="auto"/>
            <w:right w:val="none" w:sz="0" w:space="0" w:color="auto"/>
          </w:divBdr>
        </w:div>
        <w:div w:id="1387416303">
          <w:marLeft w:val="480"/>
          <w:marRight w:val="0"/>
          <w:marTop w:val="0"/>
          <w:marBottom w:val="0"/>
          <w:divBdr>
            <w:top w:val="none" w:sz="0" w:space="0" w:color="auto"/>
            <w:left w:val="none" w:sz="0" w:space="0" w:color="auto"/>
            <w:bottom w:val="none" w:sz="0" w:space="0" w:color="auto"/>
            <w:right w:val="none" w:sz="0" w:space="0" w:color="auto"/>
          </w:divBdr>
        </w:div>
        <w:div w:id="1252547111">
          <w:marLeft w:val="480"/>
          <w:marRight w:val="0"/>
          <w:marTop w:val="0"/>
          <w:marBottom w:val="0"/>
          <w:divBdr>
            <w:top w:val="none" w:sz="0" w:space="0" w:color="auto"/>
            <w:left w:val="none" w:sz="0" w:space="0" w:color="auto"/>
            <w:bottom w:val="none" w:sz="0" w:space="0" w:color="auto"/>
            <w:right w:val="none" w:sz="0" w:space="0" w:color="auto"/>
          </w:divBdr>
        </w:div>
        <w:div w:id="1055738586">
          <w:marLeft w:val="480"/>
          <w:marRight w:val="0"/>
          <w:marTop w:val="0"/>
          <w:marBottom w:val="0"/>
          <w:divBdr>
            <w:top w:val="none" w:sz="0" w:space="0" w:color="auto"/>
            <w:left w:val="none" w:sz="0" w:space="0" w:color="auto"/>
            <w:bottom w:val="none" w:sz="0" w:space="0" w:color="auto"/>
            <w:right w:val="none" w:sz="0" w:space="0" w:color="auto"/>
          </w:divBdr>
        </w:div>
        <w:div w:id="605310882">
          <w:marLeft w:val="480"/>
          <w:marRight w:val="0"/>
          <w:marTop w:val="0"/>
          <w:marBottom w:val="0"/>
          <w:divBdr>
            <w:top w:val="none" w:sz="0" w:space="0" w:color="auto"/>
            <w:left w:val="none" w:sz="0" w:space="0" w:color="auto"/>
            <w:bottom w:val="none" w:sz="0" w:space="0" w:color="auto"/>
            <w:right w:val="none" w:sz="0" w:space="0" w:color="auto"/>
          </w:divBdr>
        </w:div>
        <w:div w:id="512182079">
          <w:marLeft w:val="480"/>
          <w:marRight w:val="0"/>
          <w:marTop w:val="0"/>
          <w:marBottom w:val="0"/>
          <w:divBdr>
            <w:top w:val="none" w:sz="0" w:space="0" w:color="auto"/>
            <w:left w:val="none" w:sz="0" w:space="0" w:color="auto"/>
            <w:bottom w:val="none" w:sz="0" w:space="0" w:color="auto"/>
            <w:right w:val="none" w:sz="0" w:space="0" w:color="auto"/>
          </w:divBdr>
        </w:div>
        <w:div w:id="1785877693">
          <w:marLeft w:val="480"/>
          <w:marRight w:val="0"/>
          <w:marTop w:val="0"/>
          <w:marBottom w:val="0"/>
          <w:divBdr>
            <w:top w:val="none" w:sz="0" w:space="0" w:color="auto"/>
            <w:left w:val="none" w:sz="0" w:space="0" w:color="auto"/>
            <w:bottom w:val="none" w:sz="0" w:space="0" w:color="auto"/>
            <w:right w:val="none" w:sz="0" w:space="0" w:color="auto"/>
          </w:divBdr>
        </w:div>
        <w:div w:id="50006120">
          <w:marLeft w:val="480"/>
          <w:marRight w:val="0"/>
          <w:marTop w:val="0"/>
          <w:marBottom w:val="0"/>
          <w:divBdr>
            <w:top w:val="none" w:sz="0" w:space="0" w:color="auto"/>
            <w:left w:val="none" w:sz="0" w:space="0" w:color="auto"/>
            <w:bottom w:val="none" w:sz="0" w:space="0" w:color="auto"/>
            <w:right w:val="none" w:sz="0" w:space="0" w:color="auto"/>
          </w:divBdr>
        </w:div>
        <w:div w:id="249316180">
          <w:marLeft w:val="480"/>
          <w:marRight w:val="0"/>
          <w:marTop w:val="0"/>
          <w:marBottom w:val="0"/>
          <w:divBdr>
            <w:top w:val="none" w:sz="0" w:space="0" w:color="auto"/>
            <w:left w:val="none" w:sz="0" w:space="0" w:color="auto"/>
            <w:bottom w:val="none" w:sz="0" w:space="0" w:color="auto"/>
            <w:right w:val="none" w:sz="0" w:space="0" w:color="auto"/>
          </w:divBdr>
        </w:div>
        <w:div w:id="454524454">
          <w:marLeft w:val="480"/>
          <w:marRight w:val="0"/>
          <w:marTop w:val="0"/>
          <w:marBottom w:val="0"/>
          <w:divBdr>
            <w:top w:val="none" w:sz="0" w:space="0" w:color="auto"/>
            <w:left w:val="none" w:sz="0" w:space="0" w:color="auto"/>
            <w:bottom w:val="none" w:sz="0" w:space="0" w:color="auto"/>
            <w:right w:val="none" w:sz="0" w:space="0" w:color="auto"/>
          </w:divBdr>
        </w:div>
        <w:div w:id="790981640">
          <w:marLeft w:val="480"/>
          <w:marRight w:val="0"/>
          <w:marTop w:val="0"/>
          <w:marBottom w:val="0"/>
          <w:divBdr>
            <w:top w:val="none" w:sz="0" w:space="0" w:color="auto"/>
            <w:left w:val="none" w:sz="0" w:space="0" w:color="auto"/>
            <w:bottom w:val="none" w:sz="0" w:space="0" w:color="auto"/>
            <w:right w:val="none" w:sz="0" w:space="0" w:color="auto"/>
          </w:divBdr>
        </w:div>
        <w:div w:id="122815769">
          <w:marLeft w:val="480"/>
          <w:marRight w:val="0"/>
          <w:marTop w:val="0"/>
          <w:marBottom w:val="0"/>
          <w:divBdr>
            <w:top w:val="none" w:sz="0" w:space="0" w:color="auto"/>
            <w:left w:val="none" w:sz="0" w:space="0" w:color="auto"/>
            <w:bottom w:val="none" w:sz="0" w:space="0" w:color="auto"/>
            <w:right w:val="none" w:sz="0" w:space="0" w:color="auto"/>
          </w:divBdr>
        </w:div>
        <w:div w:id="130488436">
          <w:marLeft w:val="480"/>
          <w:marRight w:val="0"/>
          <w:marTop w:val="0"/>
          <w:marBottom w:val="0"/>
          <w:divBdr>
            <w:top w:val="none" w:sz="0" w:space="0" w:color="auto"/>
            <w:left w:val="none" w:sz="0" w:space="0" w:color="auto"/>
            <w:bottom w:val="none" w:sz="0" w:space="0" w:color="auto"/>
            <w:right w:val="none" w:sz="0" w:space="0" w:color="auto"/>
          </w:divBdr>
        </w:div>
        <w:div w:id="427041449">
          <w:marLeft w:val="480"/>
          <w:marRight w:val="0"/>
          <w:marTop w:val="0"/>
          <w:marBottom w:val="0"/>
          <w:divBdr>
            <w:top w:val="none" w:sz="0" w:space="0" w:color="auto"/>
            <w:left w:val="none" w:sz="0" w:space="0" w:color="auto"/>
            <w:bottom w:val="none" w:sz="0" w:space="0" w:color="auto"/>
            <w:right w:val="none" w:sz="0" w:space="0" w:color="auto"/>
          </w:divBdr>
        </w:div>
        <w:div w:id="1240940668">
          <w:marLeft w:val="480"/>
          <w:marRight w:val="0"/>
          <w:marTop w:val="0"/>
          <w:marBottom w:val="0"/>
          <w:divBdr>
            <w:top w:val="none" w:sz="0" w:space="0" w:color="auto"/>
            <w:left w:val="none" w:sz="0" w:space="0" w:color="auto"/>
            <w:bottom w:val="none" w:sz="0" w:space="0" w:color="auto"/>
            <w:right w:val="none" w:sz="0" w:space="0" w:color="auto"/>
          </w:divBdr>
        </w:div>
        <w:div w:id="1580946447">
          <w:marLeft w:val="480"/>
          <w:marRight w:val="0"/>
          <w:marTop w:val="0"/>
          <w:marBottom w:val="0"/>
          <w:divBdr>
            <w:top w:val="none" w:sz="0" w:space="0" w:color="auto"/>
            <w:left w:val="none" w:sz="0" w:space="0" w:color="auto"/>
            <w:bottom w:val="none" w:sz="0" w:space="0" w:color="auto"/>
            <w:right w:val="none" w:sz="0" w:space="0" w:color="auto"/>
          </w:divBdr>
        </w:div>
        <w:div w:id="1591962011">
          <w:marLeft w:val="480"/>
          <w:marRight w:val="0"/>
          <w:marTop w:val="0"/>
          <w:marBottom w:val="0"/>
          <w:divBdr>
            <w:top w:val="none" w:sz="0" w:space="0" w:color="auto"/>
            <w:left w:val="none" w:sz="0" w:space="0" w:color="auto"/>
            <w:bottom w:val="none" w:sz="0" w:space="0" w:color="auto"/>
            <w:right w:val="none" w:sz="0" w:space="0" w:color="auto"/>
          </w:divBdr>
        </w:div>
        <w:div w:id="60183045">
          <w:marLeft w:val="480"/>
          <w:marRight w:val="0"/>
          <w:marTop w:val="0"/>
          <w:marBottom w:val="0"/>
          <w:divBdr>
            <w:top w:val="none" w:sz="0" w:space="0" w:color="auto"/>
            <w:left w:val="none" w:sz="0" w:space="0" w:color="auto"/>
            <w:bottom w:val="none" w:sz="0" w:space="0" w:color="auto"/>
            <w:right w:val="none" w:sz="0" w:space="0" w:color="auto"/>
          </w:divBdr>
        </w:div>
        <w:div w:id="619066989">
          <w:marLeft w:val="480"/>
          <w:marRight w:val="0"/>
          <w:marTop w:val="0"/>
          <w:marBottom w:val="0"/>
          <w:divBdr>
            <w:top w:val="none" w:sz="0" w:space="0" w:color="auto"/>
            <w:left w:val="none" w:sz="0" w:space="0" w:color="auto"/>
            <w:bottom w:val="none" w:sz="0" w:space="0" w:color="auto"/>
            <w:right w:val="none" w:sz="0" w:space="0" w:color="auto"/>
          </w:divBdr>
        </w:div>
        <w:div w:id="64379287">
          <w:marLeft w:val="480"/>
          <w:marRight w:val="0"/>
          <w:marTop w:val="0"/>
          <w:marBottom w:val="0"/>
          <w:divBdr>
            <w:top w:val="none" w:sz="0" w:space="0" w:color="auto"/>
            <w:left w:val="none" w:sz="0" w:space="0" w:color="auto"/>
            <w:bottom w:val="none" w:sz="0" w:space="0" w:color="auto"/>
            <w:right w:val="none" w:sz="0" w:space="0" w:color="auto"/>
          </w:divBdr>
        </w:div>
        <w:div w:id="645402218">
          <w:marLeft w:val="480"/>
          <w:marRight w:val="0"/>
          <w:marTop w:val="0"/>
          <w:marBottom w:val="0"/>
          <w:divBdr>
            <w:top w:val="none" w:sz="0" w:space="0" w:color="auto"/>
            <w:left w:val="none" w:sz="0" w:space="0" w:color="auto"/>
            <w:bottom w:val="none" w:sz="0" w:space="0" w:color="auto"/>
            <w:right w:val="none" w:sz="0" w:space="0" w:color="auto"/>
          </w:divBdr>
        </w:div>
        <w:div w:id="2066567416">
          <w:marLeft w:val="480"/>
          <w:marRight w:val="0"/>
          <w:marTop w:val="0"/>
          <w:marBottom w:val="0"/>
          <w:divBdr>
            <w:top w:val="none" w:sz="0" w:space="0" w:color="auto"/>
            <w:left w:val="none" w:sz="0" w:space="0" w:color="auto"/>
            <w:bottom w:val="none" w:sz="0" w:space="0" w:color="auto"/>
            <w:right w:val="none" w:sz="0" w:space="0" w:color="auto"/>
          </w:divBdr>
        </w:div>
        <w:div w:id="1354844126">
          <w:marLeft w:val="480"/>
          <w:marRight w:val="0"/>
          <w:marTop w:val="0"/>
          <w:marBottom w:val="0"/>
          <w:divBdr>
            <w:top w:val="none" w:sz="0" w:space="0" w:color="auto"/>
            <w:left w:val="none" w:sz="0" w:space="0" w:color="auto"/>
            <w:bottom w:val="none" w:sz="0" w:space="0" w:color="auto"/>
            <w:right w:val="none" w:sz="0" w:space="0" w:color="auto"/>
          </w:divBdr>
        </w:div>
        <w:div w:id="677972631">
          <w:marLeft w:val="480"/>
          <w:marRight w:val="0"/>
          <w:marTop w:val="0"/>
          <w:marBottom w:val="0"/>
          <w:divBdr>
            <w:top w:val="none" w:sz="0" w:space="0" w:color="auto"/>
            <w:left w:val="none" w:sz="0" w:space="0" w:color="auto"/>
            <w:bottom w:val="none" w:sz="0" w:space="0" w:color="auto"/>
            <w:right w:val="none" w:sz="0" w:space="0" w:color="auto"/>
          </w:divBdr>
        </w:div>
      </w:divsChild>
    </w:div>
    <w:div w:id="1153184052">
      <w:bodyDiv w:val="1"/>
      <w:marLeft w:val="0"/>
      <w:marRight w:val="0"/>
      <w:marTop w:val="0"/>
      <w:marBottom w:val="0"/>
      <w:divBdr>
        <w:top w:val="none" w:sz="0" w:space="0" w:color="auto"/>
        <w:left w:val="none" w:sz="0" w:space="0" w:color="auto"/>
        <w:bottom w:val="none" w:sz="0" w:space="0" w:color="auto"/>
        <w:right w:val="none" w:sz="0" w:space="0" w:color="auto"/>
      </w:divBdr>
    </w:div>
    <w:div w:id="1153330197">
      <w:bodyDiv w:val="1"/>
      <w:marLeft w:val="0"/>
      <w:marRight w:val="0"/>
      <w:marTop w:val="0"/>
      <w:marBottom w:val="0"/>
      <w:divBdr>
        <w:top w:val="none" w:sz="0" w:space="0" w:color="auto"/>
        <w:left w:val="none" w:sz="0" w:space="0" w:color="auto"/>
        <w:bottom w:val="none" w:sz="0" w:space="0" w:color="auto"/>
        <w:right w:val="none" w:sz="0" w:space="0" w:color="auto"/>
      </w:divBdr>
      <w:divsChild>
        <w:div w:id="324862382">
          <w:marLeft w:val="480"/>
          <w:marRight w:val="0"/>
          <w:marTop w:val="0"/>
          <w:marBottom w:val="0"/>
          <w:divBdr>
            <w:top w:val="none" w:sz="0" w:space="0" w:color="auto"/>
            <w:left w:val="none" w:sz="0" w:space="0" w:color="auto"/>
            <w:bottom w:val="none" w:sz="0" w:space="0" w:color="auto"/>
            <w:right w:val="none" w:sz="0" w:space="0" w:color="auto"/>
          </w:divBdr>
        </w:div>
        <w:div w:id="2082361942">
          <w:marLeft w:val="480"/>
          <w:marRight w:val="0"/>
          <w:marTop w:val="0"/>
          <w:marBottom w:val="0"/>
          <w:divBdr>
            <w:top w:val="none" w:sz="0" w:space="0" w:color="auto"/>
            <w:left w:val="none" w:sz="0" w:space="0" w:color="auto"/>
            <w:bottom w:val="none" w:sz="0" w:space="0" w:color="auto"/>
            <w:right w:val="none" w:sz="0" w:space="0" w:color="auto"/>
          </w:divBdr>
        </w:div>
        <w:div w:id="1486160737">
          <w:marLeft w:val="480"/>
          <w:marRight w:val="0"/>
          <w:marTop w:val="0"/>
          <w:marBottom w:val="0"/>
          <w:divBdr>
            <w:top w:val="none" w:sz="0" w:space="0" w:color="auto"/>
            <w:left w:val="none" w:sz="0" w:space="0" w:color="auto"/>
            <w:bottom w:val="none" w:sz="0" w:space="0" w:color="auto"/>
            <w:right w:val="none" w:sz="0" w:space="0" w:color="auto"/>
          </w:divBdr>
        </w:div>
        <w:div w:id="636687009">
          <w:marLeft w:val="480"/>
          <w:marRight w:val="0"/>
          <w:marTop w:val="0"/>
          <w:marBottom w:val="0"/>
          <w:divBdr>
            <w:top w:val="none" w:sz="0" w:space="0" w:color="auto"/>
            <w:left w:val="none" w:sz="0" w:space="0" w:color="auto"/>
            <w:bottom w:val="none" w:sz="0" w:space="0" w:color="auto"/>
            <w:right w:val="none" w:sz="0" w:space="0" w:color="auto"/>
          </w:divBdr>
        </w:div>
        <w:div w:id="974874007">
          <w:marLeft w:val="480"/>
          <w:marRight w:val="0"/>
          <w:marTop w:val="0"/>
          <w:marBottom w:val="0"/>
          <w:divBdr>
            <w:top w:val="none" w:sz="0" w:space="0" w:color="auto"/>
            <w:left w:val="none" w:sz="0" w:space="0" w:color="auto"/>
            <w:bottom w:val="none" w:sz="0" w:space="0" w:color="auto"/>
            <w:right w:val="none" w:sz="0" w:space="0" w:color="auto"/>
          </w:divBdr>
        </w:div>
        <w:div w:id="58484656">
          <w:marLeft w:val="480"/>
          <w:marRight w:val="0"/>
          <w:marTop w:val="0"/>
          <w:marBottom w:val="0"/>
          <w:divBdr>
            <w:top w:val="none" w:sz="0" w:space="0" w:color="auto"/>
            <w:left w:val="none" w:sz="0" w:space="0" w:color="auto"/>
            <w:bottom w:val="none" w:sz="0" w:space="0" w:color="auto"/>
            <w:right w:val="none" w:sz="0" w:space="0" w:color="auto"/>
          </w:divBdr>
        </w:div>
        <w:div w:id="2125230170">
          <w:marLeft w:val="480"/>
          <w:marRight w:val="0"/>
          <w:marTop w:val="0"/>
          <w:marBottom w:val="0"/>
          <w:divBdr>
            <w:top w:val="none" w:sz="0" w:space="0" w:color="auto"/>
            <w:left w:val="none" w:sz="0" w:space="0" w:color="auto"/>
            <w:bottom w:val="none" w:sz="0" w:space="0" w:color="auto"/>
            <w:right w:val="none" w:sz="0" w:space="0" w:color="auto"/>
          </w:divBdr>
        </w:div>
        <w:div w:id="1378968273">
          <w:marLeft w:val="480"/>
          <w:marRight w:val="0"/>
          <w:marTop w:val="0"/>
          <w:marBottom w:val="0"/>
          <w:divBdr>
            <w:top w:val="none" w:sz="0" w:space="0" w:color="auto"/>
            <w:left w:val="none" w:sz="0" w:space="0" w:color="auto"/>
            <w:bottom w:val="none" w:sz="0" w:space="0" w:color="auto"/>
            <w:right w:val="none" w:sz="0" w:space="0" w:color="auto"/>
          </w:divBdr>
        </w:div>
        <w:div w:id="499009743">
          <w:marLeft w:val="480"/>
          <w:marRight w:val="0"/>
          <w:marTop w:val="0"/>
          <w:marBottom w:val="0"/>
          <w:divBdr>
            <w:top w:val="none" w:sz="0" w:space="0" w:color="auto"/>
            <w:left w:val="none" w:sz="0" w:space="0" w:color="auto"/>
            <w:bottom w:val="none" w:sz="0" w:space="0" w:color="auto"/>
            <w:right w:val="none" w:sz="0" w:space="0" w:color="auto"/>
          </w:divBdr>
        </w:div>
        <w:div w:id="999430330">
          <w:marLeft w:val="480"/>
          <w:marRight w:val="0"/>
          <w:marTop w:val="0"/>
          <w:marBottom w:val="0"/>
          <w:divBdr>
            <w:top w:val="none" w:sz="0" w:space="0" w:color="auto"/>
            <w:left w:val="none" w:sz="0" w:space="0" w:color="auto"/>
            <w:bottom w:val="none" w:sz="0" w:space="0" w:color="auto"/>
            <w:right w:val="none" w:sz="0" w:space="0" w:color="auto"/>
          </w:divBdr>
        </w:div>
        <w:div w:id="859199412">
          <w:marLeft w:val="480"/>
          <w:marRight w:val="0"/>
          <w:marTop w:val="0"/>
          <w:marBottom w:val="0"/>
          <w:divBdr>
            <w:top w:val="none" w:sz="0" w:space="0" w:color="auto"/>
            <w:left w:val="none" w:sz="0" w:space="0" w:color="auto"/>
            <w:bottom w:val="none" w:sz="0" w:space="0" w:color="auto"/>
            <w:right w:val="none" w:sz="0" w:space="0" w:color="auto"/>
          </w:divBdr>
        </w:div>
        <w:div w:id="964041492">
          <w:marLeft w:val="480"/>
          <w:marRight w:val="0"/>
          <w:marTop w:val="0"/>
          <w:marBottom w:val="0"/>
          <w:divBdr>
            <w:top w:val="none" w:sz="0" w:space="0" w:color="auto"/>
            <w:left w:val="none" w:sz="0" w:space="0" w:color="auto"/>
            <w:bottom w:val="none" w:sz="0" w:space="0" w:color="auto"/>
            <w:right w:val="none" w:sz="0" w:space="0" w:color="auto"/>
          </w:divBdr>
        </w:div>
        <w:div w:id="1472748747">
          <w:marLeft w:val="480"/>
          <w:marRight w:val="0"/>
          <w:marTop w:val="0"/>
          <w:marBottom w:val="0"/>
          <w:divBdr>
            <w:top w:val="none" w:sz="0" w:space="0" w:color="auto"/>
            <w:left w:val="none" w:sz="0" w:space="0" w:color="auto"/>
            <w:bottom w:val="none" w:sz="0" w:space="0" w:color="auto"/>
            <w:right w:val="none" w:sz="0" w:space="0" w:color="auto"/>
          </w:divBdr>
        </w:div>
        <w:div w:id="201554650">
          <w:marLeft w:val="480"/>
          <w:marRight w:val="0"/>
          <w:marTop w:val="0"/>
          <w:marBottom w:val="0"/>
          <w:divBdr>
            <w:top w:val="none" w:sz="0" w:space="0" w:color="auto"/>
            <w:left w:val="none" w:sz="0" w:space="0" w:color="auto"/>
            <w:bottom w:val="none" w:sz="0" w:space="0" w:color="auto"/>
            <w:right w:val="none" w:sz="0" w:space="0" w:color="auto"/>
          </w:divBdr>
        </w:div>
        <w:div w:id="687489595">
          <w:marLeft w:val="480"/>
          <w:marRight w:val="0"/>
          <w:marTop w:val="0"/>
          <w:marBottom w:val="0"/>
          <w:divBdr>
            <w:top w:val="none" w:sz="0" w:space="0" w:color="auto"/>
            <w:left w:val="none" w:sz="0" w:space="0" w:color="auto"/>
            <w:bottom w:val="none" w:sz="0" w:space="0" w:color="auto"/>
            <w:right w:val="none" w:sz="0" w:space="0" w:color="auto"/>
          </w:divBdr>
        </w:div>
        <w:div w:id="1810200467">
          <w:marLeft w:val="480"/>
          <w:marRight w:val="0"/>
          <w:marTop w:val="0"/>
          <w:marBottom w:val="0"/>
          <w:divBdr>
            <w:top w:val="none" w:sz="0" w:space="0" w:color="auto"/>
            <w:left w:val="none" w:sz="0" w:space="0" w:color="auto"/>
            <w:bottom w:val="none" w:sz="0" w:space="0" w:color="auto"/>
            <w:right w:val="none" w:sz="0" w:space="0" w:color="auto"/>
          </w:divBdr>
        </w:div>
        <w:div w:id="1805073835">
          <w:marLeft w:val="480"/>
          <w:marRight w:val="0"/>
          <w:marTop w:val="0"/>
          <w:marBottom w:val="0"/>
          <w:divBdr>
            <w:top w:val="none" w:sz="0" w:space="0" w:color="auto"/>
            <w:left w:val="none" w:sz="0" w:space="0" w:color="auto"/>
            <w:bottom w:val="none" w:sz="0" w:space="0" w:color="auto"/>
            <w:right w:val="none" w:sz="0" w:space="0" w:color="auto"/>
          </w:divBdr>
        </w:div>
        <w:div w:id="1952203291">
          <w:marLeft w:val="480"/>
          <w:marRight w:val="0"/>
          <w:marTop w:val="0"/>
          <w:marBottom w:val="0"/>
          <w:divBdr>
            <w:top w:val="none" w:sz="0" w:space="0" w:color="auto"/>
            <w:left w:val="none" w:sz="0" w:space="0" w:color="auto"/>
            <w:bottom w:val="none" w:sz="0" w:space="0" w:color="auto"/>
            <w:right w:val="none" w:sz="0" w:space="0" w:color="auto"/>
          </w:divBdr>
        </w:div>
        <w:div w:id="709115117">
          <w:marLeft w:val="480"/>
          <w:marRight w:val="0"/>
          <w:marTop w:val="0"/>
          <w:marBottom w:val="0"/>
          <w:divBdr>
            <w:top w:val="none" w:sz="0" w:space="0" w:color="auto"/>
            <w:left w:val="none" w:sz="0" w:space="0" w:color="auto"/>
            <w:bottom w:val="none" w:sz="0" w:space="0" w:color="auto"/>
            <w:right w:val="none" w:sz="0" w:space="0" w:color="auto"/>
          </w:divBdr>
        </w:div>
        <w:div w:id="1664965525">
          <w:marLeft w:val="480"/>
          <w:marRight w:val="0"/>
          <w:marTop w:val="0"/>
          <w:marBottom w:val="0"/>
          <w:divBdr>
            <w:top w:val="none" w:sz="0" w:space="0" w:color="auto"/>
            <w:left w:val="none" w:sz="0" w:space="0" w:color="auto"/>
            <w:bottom w:val="none" w:sz="0" w:space="0" w:color="auto"/>
            <w:right w:val="none" w:sz="0" w:space="0" w:color="auto"/>
          </w:divBdr>
        </w:div>
        <w:div w:id="176696143">
          <w:marLeft w:val="480"/>
          <w:marRight w:val="0"/>
          <w:marTop w:val="0"/>
          <w:marBottom w:val="0"/>
          <w:divBdr>
            <w:top w:val="none" w:sz="0" w:space="0" w:color="auto"/>
            <w:left w:val="none" w:sz="0" w:space="0" w:color="auto"/>
            <w:bottom w:val="none" w:sz="0" w:space="0" w:color="auto"/>
            <w:right w:val="none" w:sz="0" w:space="0" w:color="auto"/>
          </w:divBdr>
        </w:div>
        <w:div w:id="2066447430">
          <w:marLeft w:val="480"/>
          <w:marRight w:val="0"/>
          <w:marTop w:val="0"/>
          <w:marBottom w:val="0"/>
          <w:divBdr>
            <w:top w:val="none" w:sz="0" w:space="0" w:color="auto"/>
            <w:left w:val="none" w:sz="0" w:space="0" w:color="auto"/>
            <w:bottom w:val="none" w:sz="0" w:space="0" w:color="auto"/>
            <w:right w:val="none" w:sz="0" w:space="0" w:color="auto"/>
          </w:divBdr>
        </w:div>
        <w:div w:id="985620142">
          <w:marLeft w:val="480"/>
          <w:marRight w:val="0"/>
          <w:marTop w:val="0"/>
          <w:marBottom w:val="0"/>
          <w:divBdr>
            <w:top w:val="none" w:sz="0" w:space="0" w:color="auto"/>
            <w:left w:val="none" w:sz="0" w:space="0" w:color="auto"/>
            <w:bottom w:val="none" w:sz="0" w:space="0" w:color="auto"/>
            <w:right w:val="none" w:sz="0" w:space="0" w:color="auto"/>
          </w:divBdr>
        </w:div>
        <w:div w:id="1490321095">
          <w:marLeft w:val="480"/>
          <w:marRight w:val="0"/>
          <w:marTop w:val="0"/>
          <w:marBottom w:val="0"/>
          <w:divBdr>
            <w:top w:val="none" w:sz="0" w:space="0" w:color="auto"/>
            <w:left w:val="none" w:sz="0" w:space="0" w:color="auto"/>
            <w:bottom w:val="none" w:sz="0" w:space="0" w:color="auto"/>
            <w:right w:val="none" w:sz="0" w:space="0" w:color="auto"/>
          </w:divBdr>
        </w:div>
        <w:div w:id="1381130966">
          <w:marLeft w:val="480"/>
          <w:marRight w:val="0"/>
          <w:marTop w:val="0"/>
          <w:marBottom w:val="0"/>
          <w:divBdr>
            <w:top w:val="none" w:sz="0" w:space="0" w:color="auto"/>
            <w:left w:val="none" w:sz="0" w:space="0" w:color="auto"/>
            <w:bottom w:val="none" w:sz="0" w:space="0" w:color="auto"/>
            <w:right w:val="none" w:sz="0" w:space="0" w:color="auto"/>
          </w:divBdr>
        </w:div>
        <w:div w:id="1513034319">
          <w:marLeft w:val="480"/>
          <w:marRight w:val="0"/>
          <w:marTop w:val="0"/>
          <w:marBottom w:val="0"/>
          <w:divBdr>
            <w:top w:val="none" w:sz="0" w:space="0" w:color="auto"/>
            <w:left w:val="none" w:sz="0" w:space="0" w:color="auto"/>
            <w:bottom w:val="none" w:sz="0" w:space="0" w:color="auto"/>
            <w:right w:val="none" w:sz="0" w:space="0" w:color="auto"/>
          </w:divBdr>
        </w:div>
        <w:div w:id="1612397774">
          <w:marLeft w:val="480"/>
          <w:marRight w:val="0"/>
          <w:marTop w:val="0"/>
          <w:marBottom w:val="0"/>
          <w:divBdr>
            <w:top w:val="none" w:sz="0" w:space="0" w:color="auto"/>
            <w:left w:val="none" w:sz="0" w:space="0" w:color="auto"/>
            <w:bottom w:val="none" w:sz="0" w:space="0" w:color="auto"/>
            <w:right w:val="none" w:sz="0" w:space="0" w:color="auto"/>
          </w:divBdr>
        </w:div>
        <w:div w:id="1127235542">
          <w:marLeft w:val="480"/>
          <w:marRight w:val="0"/>
          <w:marTop w:val="0"/>
          <w:marBottom w:val="0"/>
          <w:divBdr>
            <w:top w:val="none" w:sz="0" w:space="0" w:color="auto"/>
            <w:left w:val="none" w:sz="0" w:space="0" w:color="auto"/>
            <w:bottom w:val="none" w:sz="0" w:space="0" w:color="auto"/>
            <w:right w:val="none" w:sz="0" w:space="0" w:color="auto"/>
          </w:divBdr>
        </w:div>
        <w:div w:id="23794337">
          <w:marLeft w:val="480"/>
          <w:marRight w:val="0"/>
          <w:marTop w:val="0"/>
          <w:marBottom w:val="0"/>
          <w:divBdr>
            <w:top w:val="none" w:sz="0" w:space="0" w:color="auto"/>
            <w:left w:val="none" w:sz="0" w:space="0" w:color="auto"/>
            <w:bottom w:val="none" w:sz="0" w:space="0" w:color="auto"/>
            <w:right w:val="none" w:sz="0" w:space="0" w:color="auto"/>
          </w:divBdr>
        </w:div>
        <w:div w:id="1072629162">
          <w:marLeft w:val="480"/>
          <w:marRight w:val="0"/>
          <w:marTop w:val="0"/>
          <w:marBottom w:val="0"/>
          <w:divBdr>
            <w:top w:val="none" w:sz="0" w:space="0" w:color="auto"/>
            <w:left w:val="none" w:sz="0" w:space="0" w:color="auto"/>
            <w:bottom w:val="none" w:sz="0" w:space="0" w:color="auto"/>
            <w:right w:val="none" w:sz="0" w:space="0" w:color="auto"/>
          </w:divBdr>
        </w:div>
        <w:div w:id="1142426011">
          <w:marLeft w:val="480"/>
          <w:marRight w:val="0"/>
          <w:marTop w:val="0"/>
          <w:marBottom w:val="0"/>
          <w:divBdr>
            <w:top w:val="none" w:sz="0" w:space="0" w:color="auto"/>
            <w:left w:val="none" w:sz="0" w:space="0" w:color="auto"/>
            <w:bottom w:val="none" w:sz="0" w:space="0" w:color="auto"/>
            <w:right w:val="none" w:sz="0" w:space="0" w:color="auto"/>
          </w:divBdr>
        </w:div>
        <w:div w:id="140538719">
          <w:marLeft w:val="480"/>
          <w:marRight w:val="0"/>
          <w:marTop w:val="0"/>
          <w:marBottom w:val="0"/>
          <w:divBdr>
            <w:top w:val="none" w:sz="0" w:space="0" w:color="auto"/>
            <w:left w:val="none" w:sz="0" w:space="0" w:color="auto"/>
            <w:bottom w:val="none" w:sz="0" w:space="0" w:color="auto"/>
            <w:right w:val="none" w:sz="0" w:space="0" w:color="auto"/>
          </w:divBdr>
        </w:div>
        <w:div w:id="908732364">
          <w:marLeft w:val="480"/>
          <w:marRight w:val="0"/>
          <w:marTop w:val="0"/>
          <w:marBottom w:val="0"/>
          <w:divBdr>
            <w:top w:val="none" w:sz="0" w:space="0" w:color="auto"/>
            <w:left w:val="none" w:sz="0" w:space="0" w:color="auto"/>
            <w:bottom w:val="none" w:sz="0" w:space="0" w:color="auto"/>
            <w:right w:val="none" w:sz="0" w:space="0" w:color="auto"/>
          </w:divBdr>
        </w:div>
        <w:div w:id="1110662498">
          <w:marLeft w:val="480"/>
          <w:marRight w:val="0"/>
          <w:marTop w:val="0"/>
          <w:marBottom w:val="0"/>
          <w:divBdr>
            <w:top w:val="none" w:sz="0" w:space="0" w:color="auto"/>
            <w:left w:val="none" w:sz="0" w:space="0" w:color="auto"/>
            <w:bottom w:val="none" w:sz="0" w:space="0" w:color="auto"/>
            <w:right w:val="none" w:sz="0" w:space="0" w:color="auto"/>
          </w:divBdr>
        </w:div>
        <w:div w:id="440803632">
          <w:marLeft w:val="480"/>
          <w:marRight w:val="0"/>
          <w:marTop w:val="0"/>
          <w:marBottom w:val="0"/>
          <w:divBdr>
            <w:top w:val="none" w:sz="0" w:space="0" w:color="auto"/>
            <w:left w:val="none" w:sz="0" w:space="0" w:color="auto"/>
            <w:bottom w:val="none" w:sz="0" w:space="0" w:color="auto"/>
            <w:right w:val="none" w:sz="0" w:space="0" w:color="auto"/>
          </w:divBdr>
        </w:div>
        <w:div w:id="849489815">
          <w:marLeft w:val="480"/>
          <w:marRight w:val="0"/>
          <w:marTop w:val="0"/>
          <w:marBottom w:val="0"/>
          <w:divBdr>
            <w:top w:val="none" w:sz="0" w:space="0" w:color="auto"/>
            <w:left w:val="none" w:sz="0" w:space="0" w:color="auto"/>
            <w:bottom w:val="none" w:sz="0" w:space="0" w:color="auto"/>
            <w:right w:val="none" w:sz="0" w:space="0" w:color="auto"/>
          </w:divBdr>
        </w:div>
        <w:div w:id="1279295423">
          <w:marLeft w:val="480"/>
          <w:marRight w:val="0"/>
          <w:marTop w:val="0"/>
          <w:marBottom w:val="0"/>
          <w:divBdr>
            <w:top w:val="none" w:sz="0" w:space="0" w:color="auto"/>
            <w:left w:val="none" w:sz="0" w:space="0" w:color="auto"/>
            <w:bottom w:val="none" w:sz="0" w:space="0" w:color="auto"/>
            <w:right w:val="none" w:sz="0" w:space="0" w:color="auto"/>
          </w:divBdr>
        </w:div>
        <w:div w:id="25103693">
          <w:marLeft w:val="480"/>
          <w:marRight w:val="0"/>
          <w:marTop w:val="0"/>
          <w:marBottom w:val="0"/>
          <w:divBdr>
            <w:top w:val="none" w:sz="0" w:space="0" w:color="auto"/>
            <w:left w:val="none" w:sz="0" w:space="0" w:color="auto"/>
            <w:bottom w:val="none" w:sz="0" w:space="0" w:color="auto"/>
            <w:right w:val="none" w:sz="0" w:space="0" w:color="auto"/>
          </w:divBdr>
        </w:div>
        <w:div w:id="1568222021">
          <w:marLeft w:val="480"/>
          <w:marRight w:val="0"/>
          <w:marTop w:val="0"/>
          <w:marBottom w:val="0"/>
          <w:divBdr>
            <w:top w:val="none" w:sz="0" w:space="0" w:color="auto"/>
            <w:left w:val="none" w:sz="0" w:space="0" w:color="auto"/>
            <w:bottom w:val="none" w:sz="0" w:space="0" w:color="auto"/>
            <w:right w:val="none" w:sz="0" w:space="0" w:color="auto"/>
          </w:divBdr>
        </w:div>
        <w:div w:id="2094625183">
          <w:marLeft w:val="480"/>
          <w:marRight w:val="0"/>
          <w:marTop w:val="0"/>
          <w:marBottom w:val="0"/>
          <w:divBdr>
            <w:top w:val="none" w:sz="0" w:space="0" w:color="auto"/>
            <w:left w:val="none" w:sz="0" w:space="0" w:color="auto"/>
            <w:bottom w:val="none" w:sz="0" w:space="0" w:color="auto"/>
            <w:right w:val="none" w:sz="0" w:space="0" w:color="auto"/>
          </w:divBdr>
        </w:div>
        <w:div w:id="2102875294">
          <w:marLeft w:val="480"/>
          <w:marRight w:val="0"/>
          <w:marTop w:val="0"/>
          <w:marBottom w:val="0"/>
          <w:divBdr>
            <w:top w:val="none" w:sz="0" w:space="0" w:color="auto"/>
            <w:left w:val="none" w:sz="0" w:space="0" w:color="auto"/>
            <w:bottom w:val="none" w:sz="0" w:space="0" w:color="auto"/>
            <w:right w:val="none" w:sz="0" w:space="0" w:color="auto"/>
          </w:divBdr>
        </w:div>
        <w:div w:id="1640577314">
          <w:marLeft w:val="480"/>
          <w:marRight w:val="0"/>
          <w:marTop w:val="0"/>
          <w:marBottom w:val="0"/>
          <w:divBdr>
            <w:top w:val="none" w:sz="0" w:space="0" w:color="auto"/>
            <w:left w:val="none" w:sz="0" w:space="0" w:color="auto"/>
            <w:bottom w:val="none" w:sz="0" w:space="0" w:color="auto"/>
            <w:right w:val="none" w:sz="0" w:space="0" w:color="auto"/>
          </w:divBdr>
        </w:div>
        <w:div w:id="1915124381">
          <w:marLeft w:val="480"/>
          <w:marRight w:val="0"/>
          <w:marTop w:val="0"/>
          <w:marBottom w:val="0"/>
          <w:divBdr>
            <w:top w:val="none" w:sz="0" w:space="0" w:color="auto"/>
            <w:left w:val="none" w:sz="0" w:space="0" w:color="auto"/>
            <w:bottom w:val="none" w:sz="0" w:space="0" w:color="auto"/>
            <w:right w:val="none" w:sz="0" w:space="0" w:color="auto"/>
          </w:divBdr>
        </w:div>
        <w:div w:id="415395351">
          <w:marLeft w:val="480"/>
          <w:marRight w:val="0"/>
          <w:marTop w:val="0"/>
          <w:marBottom w:val="0"/>
          <w:divBdr>
            <w:top w:val="none" w:sz="0" w:space="0" w:color="auto"/>
            <w:left w:val="none" w:sz="0" w:space="0" w:color="auto"/>
            <w:bottom w:val="none" w:sz="0" w:space="0" w:color="auto"/>
            <w:right w:val="none" w:sz="0" w:space="0" w:color="auto"/>
          </w:divBdr>
        </w:div>
        <w:div w:id="111167101">
          <w:marLeft w:val="480"/>
          <w:marRight w:val="0"/>
          <w:marTop w:val="0"/>
          <w:marBottom w:val="0"/>
          <w:divBdr>
            <w:top w:val="none" w:sz="0" w:space="0" w:color="auto"/>
            <w:left w:val="none" w:sz="0" w:space="0" w:color="auto"/>
            <w:bottom w:val="none" w:sz="0" w:space="0" w:color="auto"/>
            <w:right w:val="none" w:sz="0" w:space="0" w:color="auto"/>
          </w:divBdr>
        </w:div>
        <w:div w:id="1064447515">
          <w:marLeft w:val="480"/>
          <w:marRight w:val="0"/>
          <w:marTop w:val="0"/>
          <w:marBottom w:val="0"/>
          <w:divBdr>
            <w:top w:val="none" w:sz="0" w:space="0" w:color="auto"/>
            <w:left w:val="none" w:sz="0" w:space="0" w:color="auto"/>
            <w:bottom w:val="none" w:sz="0" w:space="0" w:color="auto"/>
            <w:right w:val="none" w:sz="0" w:space="0" w:color="auto"/>
          </w:divBdr>
        </w:div>
        <w:div w:id="1375928553">
          <w:marLeft w:val="480"/>
          <w:marRight w:val="0"/>
          <w:marTop w:val="0"/>
          <w:marBottom w:val="0"/>
          <w:divBdr>
            <w:top w:val="none" w:sz="0" w:space="0" w:color="auto"/>
            <w:left w:val="none" w:sz="0" w:space="0" w:color="auto"/>
            <w:bottom w:val="none" w:sz="0" w:space="0" w:color="auto"/>
            <w:right w:val="none" w:sz="0" w:space="0" w:color="auto"/>
          </w:divBdr>
        </w:div>
        <w:div w:id="2077319863">
          <w:marLeft w:val="480"/>
          <w:marRight w:val="0"/>
          <w:marTop w:val="0"/>
          <w:marBottom w:val="0"/>
          <w:divBdr>
            <w:top w:val="none" w:sz="0" w:space="0" w:color="auto"/>
            <w:left w:val="none" w:sz="0" w:space="0" w:color="auto"/>
            <w:bottom w:val="none" w:sz="0" w:space="0" w:color="auto"/>
            <w:right w:val="none" w:sz="0" w:space="0" w:color="auto"/>
          </w:divBdr>
        </w:div>
        <w:div w:id="625240688">
          <w:marLeft w:val="480"/>
          <w:marRight w:val="0"/>
          <w:marTop w:val="0"/>
          <w:marBottom w:val="0"/>
          <w:divBdr>
            <w:top w:val="none" w:sz="0" w:space="0" w:color="auto"/>
            <w:left w:val="none" w:sz="0" w:space="0" w:color="auto"/>
            <w:bottom w:val="none" w:sz="0" w:space="0" w:color="auto"/>
            <w:right w:val="none" w:sz="0" w:space="0" w:color="auto"/>
          </w:divBdr>
        </w:div>
        <w:div w:id="2032417812">
          <w:marLeft w:val="480"/>
          <w:marRight w:val="0"/>
          <w:marTop w:val="0"/>
          <w:marBottom w:val="0"/>
          <w:divBdr>
            <w:top w:val="none" w:sz="0" w:space="0" w:color="auto"/>
            <w:left w:val="none" w:sz="0" w:space="0" w:color="auto"/>
            <w:bottom w:val="none" w:sz="0" w:space="0" w:color="auto"/>
            <w:right w:val="none" w:sz="0" w:space="0" w:color="auto"/>
          </w:divBdr>
        </w:div>
        <w:div w:id="1814371068">
          <w:marLeft w:val="480"/>
          <w:marRight w:val="0"/>
          <w:marTop w:val="0"/>
          <w:marBottom w:val="0"/>
          <w:divBdr>
            <w:top w:val="none" w:sz="0" w:space="0" w:color="auto"/>
            <w:left w:val="none" w:sz="0" w:space="0" w:color="auto"/>
            <w:bottom w:val="none" w:sz="0" w:space="0" w:color="auto"/>
            <w:right w:val="none" w:sz="0" w:space="0" w:color="auto"/>
          </w:divBdr>
        </w:div>
        <w:div w:id="957250183">
          <w:marLeft w:val="480"/>
          <w:marRight w:val="0"/>
          <w:marTop w:val="0"/>
          <w:marBottom w:val="0"/>
          <w:divBdr>
            <w:top w:val="none" w:sz="0" w:space="0" w:color="auto"/>
            <w:left w:val="none" w:sz="0" w:space="0" w:color="auto"/>
            <w:bottom w:val="none" w:sz="0" w:space="0" w:color="auto"/>
            <w:right w:val="none" w:sz="0" w:space="0" w:color="auto"/>
          </w:divBdr>
        </w:div>
        <w:div w:id="932713301">
          <w:marLeft w:val="480"/>
          <w:marRight w:val="0"/>
          <w:marTop w:val="0"/>
          <w:marBottom w:val="0"/>
          <w:divBdr>
            <w:top w:val="none" w:sz="0" w:space="0" w:color="auto"/>
            <w:left w:val="none" w:sz="0" w:space="0" w:color="auto"/>
            <w:bottom w:val="none" w:sz="0" w:space="0" w:color="auto"/>
            <w:right w:val="none" w:sz="0" w:space="0" w:color="auto"/>
          </w:divBdr>
        </w:div>
        <w:div w:id="529027750">
          <w:marLeft w:val="480"/>
          <w:marRight w:val="0"/>
          <w:marTop w:val="0"/>
          <w:marBottom w:val="0"/>
          <w:divBdr>
            <w:top w:val="none" w:sz="0" w:space="0" w:color="auto"/>
            <w:left w:val="none" w:sz="0" w:space="0" w:color="auto"/>
            <w:bottom w:val="none" w:sz="0" w:space="0" w:color="auto"/>
            <w:right w:val="none" w:sz="0" w:space="0" w:color="auto"/>
          </w:divBdr>
        </w:div>
        <w:div w:id="1275988362">
          <w:marLeft w:val="480"/>
          <w:marRight w:val="0"/>
          <w:marTop w:val="0"/>
          <w:marBottom w:val="0"/>
          <w:divBdr>
            <w:top w:val="none" w:sz="0" w:space="0" w:color="auto"/>
            <w:left w:val="none" w:sz="0" w:space="0" w:color="auto"/>
            <w:bottom w:val="none" w:sz="0" w:space="0" w:color="auto"/>
            <w:right w:val="none" w:sz="0" w:space="0" w:color="auto"/>
          </w:divBdr>
        </w:div>
        <w:div w:id="2110811371">
          <w:marLeft w:val="480"/>
          <w:marRight w:val="0"/>
          <w:marTop w:val="0"/>
          <w:marBottom w:val="0"/>
          <w:divBdr>
            <w:top w:val="none" w:sz="0" w:space="0" w:color="auto"/>
            <w:left w:val="none" w:sz="0" w:space="0" w:color="auto"/>
            <w:bottom w:val="none" w:sz="0" w:space="0" w:color="auto"/>
            <w:right w:val="none" w:sz="0" w:space="0" w:color="auto"/>
          </w:divBdr>
        </w:div>
        <w:div w:id="162207110">
          <w:marLeft w:val="480"/>
          <w:marRight w:val="0"/>
          <w:marTop w:val="0"/>
          <w:marBottom w:val="0"/>
          <w:divBdr>
            <w:top w:val="none" w:sz="0" w:space="0" w:color="auto"/>
            <w:left w:val="none" w:sz="0" w:space="0" w:color="auto"/>
            <w:bottom w:val="none" w:sz="0" w:space="0" w:color="auto"/>
            <w:right w:val="none" w:sz="0" w:space="0" w:color="auto"/>
          </w:divBdr>
        </w:div>
        <w:div w:id="832380410">
          <w:marLeft w:val="480"/>
          <w:marRight w:val="0"/>
          <w:marTop w:val="0"/>
          <w:marBottom w:val="0"/>
          <w:divBdr>
            <w:top w:val="none" w:sz="0" w:space="0" w:color="auto"/>
            <w:left w:val="none" w:sz="0" w:space="0" w:color="auto"/>
            <w:bottom w:val="none" w:sz="0" w:space="0" w:color="auto"/>
            <w:right w:val="none" w:sz="0" w:space="0" w:color="auto"/>
          </w:divBdr>
        </w:div>
        <w:div w:id="390858436">
          <w:marLeft w:val="480"/>
          <w:marRight w:val="0"/>
          <w:marTop w:val="0"/>
          <w:marBottom w:val="0"/>
          <w:divBdr>
            <w:top w:val="none" w:sz="0" w:space="0" w:color="auto"/>
            <w:left w:val="none" w:sz="0" w:space="0" w:color="auto"/>
            <w:bottom w:val="none" w:sz="0" w:space="0" w:color="auto"/>
            <w:right w:val="none" w:sz="0" w:space="0" w:color="auto"/>
          </w:divBdr>
        </w:div>
        <w:div w:id="510727665">
          <w:marLeft w:val="480"/>
          <w:marRight w:val="0"/>
          <w:marTop w:val="0"/>
          <w:marBottom w:val="0"/>
          <w:divBdr>
            <w:top w:val="none" w:sz="0" w:space="0" w:color="auto"/>
            <w:left w:val="none" w:sz="0" w:space="0" w:color="auto"/>
            <w:bottom w:val="none" w:sz="0" w:space="0" w:color="auto"/>
            <w:right w:val="none" w:sz="0" w:space="0" w:color="auto"/>
          </w:divBdr>
        </w:div>
        <w:div w:id="1011373628">
          <w:marLeft w:val="480"/>
          <w:marRight w:val="0"/>
          <w:marTop w:val="0"/>
          <w:marBottom w:val="0"/>
          <w:divBdr>
            <w:top w:val="none" w:sz="0" w:space="0" w:color="auto"/>
            <w:left w:val="none" w:sz="0" w:space="0" w:color="auto"/>
            <w:bottom w:val="none" w:sz="0" w:space="0" w:color="auto"/>
            <w:right w:val="none" w:sz="0" w:space="0" w:color="auto"/>
          </w:divBdr>
        </w:div>
        <w:div w:id="1870679601">
          <w:marLeft w:val="480"/>
          <w:marRight w:val="0"/>
          <w:marTop w:val="0"/>
          <w:marBottom w:val="0"/>
          <w:divBdr>
            <w:top w:val="none" w:sz="0" w:space="0" w:color="auto"/>
            <w:left w:val="none" w:sz="0" w:space="0" w:color="auto"/>
            <w:bottom w:val="none" w:sz="0" w:space="0" w:color="auto"/>
            <w:right w:val="none" w:sz="0" w:space="0" w:color="auto"/>
          </w:divBdr>
        </w:div>
        <w:div w:id="1060060389">
          <w:marLeft w:val="480"/>
          <w:marRight w:val="0"/>
          <w:marTop w:val="0"/>
          <w:marBottom w:val="0"/>
          <w:divBdr>
            <w:top w:val="none" w:sz="0" w:space="0" w:color="auto"/>
            <w:left w:val="none" w:sz="0" w:space="0" w:color="auto"/>
            <w:bottom w:val="none" w:sz="0" w:space="0" w:color="auto"/>
            <w:right w:val="none" w:sz="0" w:space="0" w:color="auto"/>
          </w:divBdr>
        </w:div>
        <w:div w:id="861281287">
          <w:marLeft w:val="480"/>
          <w:marRight w:val="0"/>
          <w:marTop w:val="0"/>
          <w:marBottom w:val="0"/>
          <w:divBdr>
            <w:top w:val="none" w:sz="0" w:space="0" w:color="auto"/>
            <w:left w:val="none" w:sz="0" w:space="0" w:color="auto"/>
            <w:bottom w:val="none" w:sz="0" w:space="0" w:color="auto"/>
            <w:right w:val="none" w:sz="0" w:space="0" w:color="auto"/>
          </w:divBdr>
        </w:div>
        <w:div w:id="1363869875">
          <w:marLeft w:val="480"/>
          <w:marRight w:val="0"/>
          <w:marTop w:val="0"/>
          <w:marBottom w:val="0"/>
          <w:divBdr>
            <w:top w:val="none" w:sz="0" w:space="0" w:color="auto"/>
            <w:left w:val="none" w:sz="0" w:space="0" w:color="auto"/>
            <w:bottom w:val="none" w:sz="0" w:space="0" w:color="auto"/>
            <w:right w:val="none" w:sz="0" w:space="0" w:color="auto"/>
          </w:divBdr>
        </w:div>
        <w:div w:id="1719014925">
          <w:marLeft w:val="480"/>
          <w:marRight w:val="0"/>
          <w:marTop w:val="0"/>
          <w:marBottom w:val="0"/>
          <w:divBdr>
            <w:top w:val="none" w:sz="0" w:space="0" w:color="auto"/>
            <w:left w:val="none" w:sz="0" w:space="0" w:color="auto"/>
            <w:bottom w:val="none" w:sz="0" w:space="0" w:color="auto"/>
            <w:right w:val="none" w:sz="0" w:space="0" w:color="auto"/>
          </w:divBdr>
        </w:div>
        <w:div w:id="2028557646">
          <w:marLeft w:val="480"/>
          <w:marRight w:val="0"/>
          <w:marTop w:val="0"/>
          <w:marBottom w:val="0"/>
          <w:divBdr>
            <w:top w:val="none" w:sz="0" w:space="0" w:color="auto"/>
            <w:left w:val="none" w:sz="0" w:space="0" w:color="auto"/>
            <w:bottom w:val="none" w:sz="0" w:space="0" w:color="auto"/>
            <w:right w:val="none" w:sz="0" w:space="0" w:color="auto"/>
          </w:divBdr>
        </w:div>
        <w:div w:id="1109740354">
          <w:marLeft w:val="480"/>
          <w:marRight w:val="0"/>
          <w:marTop w:val="0"/>
          <w:marBottom w:val="0"/>
          <w:divBdr>
            <w:top w:val="none" w:sz="0" w:space="0" w:color="auto"/>
            <w:left w:val="none" w:sz="0" w:space="0" w:color="auto"/>
            <w:bottom w:val="none" w:sz="0" w:space="0" w:color="auto"/>
            <w:right w:val="none" w:sz="0" w:space="0" w:color="auto"/>
          </w:divBdr>
        </w:div>
        <w:div w:id="1133866526">
          <w:marLeft w:val="480"/>
          <w:marRight w:val="0"/>
          <w:marTop w:val="0"/>
          <w:marBottom w:val="0"/>
          <w:divBdr>
            <w:top w:val="none" w:sz="0" w:space="0" w:color="auto"/>
            <w:left w:val="none" w:sz="0" w:space="0" w:color="auto"/>
            <w:bottom w:val="none" w:sz="0" w:space="0" w:color="auto"/>
            <w:right w:val="none" w:sz="0" w:space="0" w:color="auto"/>
          </w:divBdr>
        </w:div>
        <w:div w:id="557594562">
          <w:marLeft w:val="480"/>
          <w:marRight w:val="0"/>
          <w:marTop w:val="0"/>
          <w:marBottom w:val="0"/>
          <w:divBdr>
            <w:top w:val="none" w:sz="0" w:space="0" w:color="auto"/>
            <w:left w:val="none" w:sz="0" w:space="0" w:color="auto"/>
            <w:bottom w:val="none" w:sz="0" w:space="0" w:color="auto"/>
            <w:right w:val="none" w:sz="0" w:space="0" w:color="auto"/>
          </w:divBdr>
        </w:div>
        <w:div w:id="878279277">
          <w:marLeft w:val="480"/>
          <w:marRight w:val="0"/>
          <w:marTop w:val="0"/>
          <w:marBottom w:val="0"/>
          <w:divBdr>
            <w:top w:val="none" w:sz="0" w:space="0" w:color="auto"/>
            <w:left w:val="none" w:sz="0" w:space="0" w:color="auto"/>
            <w:bottom w:val="none" w:sz="0" w:space="0" w:color="auto"/>
            <w:right w:val="none" w:sz="0" w:space="0" w:color="auto"/>
          </w:divBdr>
        </w:div>
        <w:div w:id="1092047725">
          <w:marLeft w:val="480"/>
          <w:marRight w:val="0"/>
          <w:marTop w:val="0"/>
          <w:marBottom w:val="0"/>
          <w:divBdr>
            <w:top w:val="none" w:sz="0" w:space="0" w:color="auto"/>
            <w:left w:val="none" w:sz="0" w:space="0" w:color="auto"/>
            <w:bottom w:val="none" w:sz="0" w:space="0" w:color="auto"/>
            <w:right w:val="none" w:sz="0" w:space="0" w:color="auto"/>
          </w:divBdr>
        </w:div>
        <w:div w:id="438641897">
          <w:marLeft w:val="480"/>
          <w:marRight w:val="0"/>
          <w:marTop w:val="0"/>
          <w:marBottom w:val="0"/>
          <w:divBdr>
            <w:top w:val="none" w:sz="0" w:space="0" w:color="auto"/>
            <w:left w:val="none" w:sz="0" w:space="0" w:color="auto"/>
            <w:bottom w:val="none" w:sz="0" w:space="0" w:color="auto"/>
            <w:right w:val="none" w:sz="0" w:space="0" w:color="auto"/>
          </w:divBdr>
        </w:div>
        <w:div w:id="603652332">
          <w:marLeft w:val="480"/>
          <w:marRight w:val="0"/>
          <w:marTop w:val="0"/>
          <w:marBottom w:val="0"/>
          <w:divBdr>
            <w:top w:val="none" w:sz="0" w:space="0" w:color="auto"/>
            <w:left w:val="none" w:sz="0" w:space="0" w:color="auto"/>
            <w:bottom w:val="none" w:sz="0" w:space="0" w:color="auto"/>
            <w:right w:val="none" w:sz="0" w:space="0" w:color="auto"/>
          </w:divBdr>
        </w:div>
        <w:div w:id="1477138159">
          <w:marLeft w:val="480"/>
          <w:marRight w:val="0"/>
          <w:marTop w:val="0"/>
          <w:marBottom w:val="0"/>
          <w:divBdr>
            <w:top w:val="none" w:sz="0" w:space="0" w:color="auto"/>
            <w:left w:val="none" w:sz="0" w:space="0" w:color="auto"/>
            <w:bottom w:val="none" w:sz="0" w:space="0" w:color="auto"/>
            <w:right w:val="none" w:sz="0" w:space="0" w:color="auto"/>
          </w:divBdr>
        </w:div>
        <w:div w:id="822233043">
          <w:marLeft w:val="480"/>
          <w:marRight w:val="0"/>
          <w:marTop w:val="0"/>
          <w:marBottom w:val="0"/>
          <w:divBdr>
            <w:top w:val="none" w:sz="0" w:space="0" w:color="auto"/>
            <w:left w:val="none" w:sz="0" w:space="0" w:color="auto"/>
            <w:bottom w:val="none" w:sz="0" w:space="0" w:color="auto"/>
            <w:right w:val="none" w:sz="0" w:space="0" w:color="auto"/>
          </w:divBdr>
        </w:div>
        <w:div w:id="296691224">
          <w:marLeft w:val="480"/>
          <w:marRight w:val="0"/>
          <w:marTop w:val="0"/>
          <w:marBottom w:val="0"/>
          <w:divBdr>
            <w:top w:val="none" w:sz="0" w:space="0" w:color="auto"/>
            <w:left w:val="none" w:sz="0" w:space="0" w:color="auto"/>
            <w:bottom w:val="none" w:sz="0" w:space="0" w:color="auto"/>
            <w:right w:val="none" w:sz="0" w:space="0" w:color="auto"/>
          </w:divBdr>
        </w:div>
        <w:div w:id="1848711141">
          <w:marLeft w:val="480"/>
          <w:marRight w:val="0"/>
          <w:marTop w:val="0"/>
          <w:marBottom w:val="0"/>
          <w:divBdr>
            <w:top w:val="none" w:sz="0" w:space="0" w:color="auto"/>
            <w:left w:val="none" w:sz="0" w:space="0" w:color="auto"/>
            <w:bottom w:val="none" w:sz="0" w:space="0" w:color="auto"/>
            <w:right w:val="none" w:sz="0" w:space="0" w:color="auto"/>
          </w:divBdr>
        </w:div>
      </w:divsChild>
    </w:div>
    <w:div w:id="1153524447">
      <w:bodyDiv w:val="1"/>
      <w:marLeft w:val="0"/>
      <w:marRight w:val="0"/>
      <w:marTop w:val="0"/>
      <w:marBottom w:val="0"/>
      <w:divBdr>
        <w:top w:val="none" w:sz="0" w:space="0" w:color="auto"/>
        <w:left w:val="none" w:sz="0" w:space="0" w:color="auto"/>
        <w:bottom w:val="none" w:sz="0" w:space="0" w:color="auto"/>
        <w:right w:val="none" w:sz="0" w:space="0" w:color="auto"/>
      </w:divBdr>
    </w:div>
    <w:div w:id="1154683360">
      <w:bodyDiv w:val="1"/>
      <w:marLeft w:val="0"/>
      <w:marRight w:val="0"/>
      <w:marTop w:val="0"/>
      <w:marBottom w:val="0"/>
      <w:divBdr>
        <w:top w:val="none" w:sz="0" w:space="0" w:color="auto"/>
        <w:left w:val="none" w:sz="0" w:space="0" w:color="auto"/>
        <w:bottom w:val="none" w:sz="0" w:space="0" w:color="auto"/>
        <w:right w:val="none" w:sz="0" w:space="0" w:color="auto"/>
      </w:divBdr>
    </w:div>
    <w:div w:id="1154759825">
      <w:bodyDiv w:val="1"/>
      <w:marLeft w:val="0"/>
      <w:marRight w:val="0"/>
      <w:marTop w:val="0"/>
      <w:marBottom w:val="0"/>
      <w:divBdr>
        <w:top w:val="none" w:sz="0" w:space="0" w:color="auto"/>
        <w:left w:val="none" w:sz="0" w:space="0" w:color="auto"/>
        <w:bottom w:val="none" w:sz="0" w:space="0" w:color="auto"/>
        <w:right w:val="none" w:sz="0" w:space="0" w:color="auto"/>
      </w:divBdr>
    </w:div>
    <w:div w:id="1154950018">
      <w:bodyDiv w:val="1"/>
      <w:marLeft w:val="0"/>
      <w:marRight w:val="0"/>
      <w:marTop w:val="0"/>
      <w:marBottom w:val="0"/>
      <w:divBdr>
        <w:top w:val="none" w:sz="0" w:space="0" w:color="auto"/>
        <w:left w:val="none" w:sz="0" w:space="0" w:color="auto"/>
        <w:bottom w:val="none" w:sz="0" w:space="0" w:color="auto"/>
        <w:right w:val="none" w:sz="0" w:space="0" w:color="auto"/>
      </w:divBdr>
    </w:div>
    <w:div w:id="1155297737">
      <w:bodyDiv w:val="1"/>
      <w:marLeft w:val="0"/>
      <w:marRight w:val="0"/>
      <w:marTop w:val="0"/>
      <w:marBottom w:val="0"/>
      <w:divBdr>
        <w:top w:val="none" w:sz="0" w:space="0" w:color="auto"/>
        <w:left w:val="none" w:sz="0" w:space="0" w:color="auto"/>
        <w:bottom w:val="none" w:sz="0" w:space="0" w:color="auto"/>
        <w:right w:val="none" w:sz="0" w:space="0" w:color="auto"/>
      </w:divBdr>
    </w:div>
    <w:div w:id="1155684322">
      <w:bodyDiv w:val="1"/>
      <w:marLeft w:val="0"/>
      <w:marRight w:val="0"/>
      <w:marTop w:val="0"/>
      <w:marBottom w:val="0"/>
      <w:divBdr>
        <w:top w:val="none" w:sz="0" w:space="0" w:color="auto"/>
        <w:left w:val="none" w:sz="0" w:space="0" w:color="auto"/>
        <w:bottom w:val="none" w:sz="0" w:space="0" w:color="auto"/>
        <w:right w:val="none" w:sz="0" w:space="0" w:color="auto"/>
      </w:divBdr>
    </w:div>
    <w:div w:id="1156385508">
      <w:bodyDiv w:val="1"/>
      <w:marLeft w:val="0"/>
      <w:marRight w:val="0"/>
      <w:marTop w:val="0"/>
      <w:marBottom w:val="0"/>
      <w:divBdr>
        <w:top w:val="none" w:sz="0" w:space="0" w:color="auto"/>
        <w:left w:val="none" w:sz="0" w:space="0" w:color="auto"/>
        <w:bottom w:val="none" w:sz="0" w:space="0" w:color="auto"/>
        <w:right w:val="none" w:sz="0" w:space="0" w:color="auto"/>
      </w:divBdr>
    </w:div>
    <w:div w:id="1158038886">
      <w:bodyDiv w:val="1"/>
      <w:marLeft w:val="0"/>
      <w:marRight w:val="0"/>
      <w:marTop w:val="0"/>
      <w:marBottom w:val="0"/>
      <w:divBdr>
        <w:top w:val="none" w:sz="0" w:space="0" w:color="auto"/>
        <w:left w:val="none" w:sz="0" w:space="0" w:color="auto"/>
        <w:bottom w:val="none" w:sz="0" w:space="0" w:color="auto"/>
        <w:right w:val="none" w:sz="0" w:space="0" w:color="auto"/>
      </w:divBdr>
    </w:div>
    <w:div w:id="1158493604">
      <w:bodyDiv w:val="1"/>
      <w:marLeft w:val="0"/>
      <w:marRight w:val="0"/>
      <w:marTop w:val="0"/>
      <w:marBottom w:val="0"/>
      <w:divBdr>
        <w:top w:val="none" w:sz="0" w:space="0" w:color="auto"/>
        <w:left w:val="none" w:sz="0" w:space="0" w:color="auto"/>
        <w:bottom w:val="none" w:sz="0" w:space="0" w:color="auto"/>
        <w:right w:val="none" w:sz="0" w:space="0" w:color="auto"/>
      </w:divBdr>
    </w:div>
    <w:div w:id="1159619841">
      <w:bodyDiv w:val="1"/>
      <w:marLeft w:val="0"/>
      <w:marRight w:val="0"/>
      <w:marTop w:val="0"/>
      <w:marBottom w:val="0"/>
      <w:divBdr>
        <w:top w:val="none" w:sz="0" w:space="0" w:color="auto"/>
        <w:left w:val="none" w:sz="0" w:space="0" w:color="auto"/>
        <w:bottom w:val="none" w:sz="0" w:space="0" w:color="auto"/>
        <w:right w:val="none" w:sz="0" w:space="0" w:color="auto"/>
      </w:divBdr>
    </w:div>
    <w:div w:id="1160853808">
      <w:bodyDiv w:val="1"/>
      <w:marLeft w:val="0"/>
      <w:marRight w:val="0"/>
      <w:marTop w:val="0"/>
      <w:marBottom w:val="0"/>
      <w:divBdr>
        <w:top w:val="none" w:sz="0" w:space="0" w:color="auto"/>
        <w:left w:val="none" w:sz="0" w:space="0" w:color="auto"/>
        <w:bottom w:val="none" w:sz="0" w:space="0" w:color="auto"/>
        <w:right w:val="none" w:sz="0" w:space="0" w:color="auto"/>
      </w:divBdr>
    </w:div>
    <w:div w:id="1160928367">
      <w:bodyDiv w:val="1"/>
      <w:marLeft w:val="0"/>
      <w:marRight w:val="0"/>
      <w:marTop w:val="0"/>
      <w:marBottom w:val="0"/>
      <w:divBdr>
        <w:top w:val="none" w:sz="0" w:space="0" w:color="auto"/>
        <w:left w:val="none" w:sz="0" w:space="0" w:color="auto"/>
        <w:bottom w:val="none" w:sz="0" w:space="0" w:color="auto"/>
        <w:right w:val="none" w:sz="0" w:space="0" w:color="auto"/>
      </w:divBdr>
    </w:div>
    <w:div w:id="1161310989">
      <w:bodyDiv w:val="1"/>
      <w:marLeft w:val="0"/>
      <w:marRight w:val="0"/>
      <w:marTop w:val="0"/>
      <w:marBottom w:val="0"/>
      <w:divBdr>
        <w:top w:val="none" w:sz="0" w:space="0" w:color="auto"/>
        <w:left w:val="none" w:sz="0" w:space="0" w:color="auto"/>
        <w:bottom w:val="none" w:sz="0" w:space="0" w:color="auto"/>
        <w:right w:val="none" w:sz="0" w:space="0" w:color="auto"/>
      </w:divBdr>
    </w:div>
    <w:div w:id="1161459441">
      <w:bodyDiv w:val="1"/>
      <w:marLeft w:val="0"/>
      <w:marRight w:val="0"/>
      <w:marTop w:val="0"/>
      <w:marBottom w:val="0"/>
      <w:divBdr>
        <w:top w:val="none" w:sz="0" w:space="0" w:color="auto"/>
        <w:left w:val="none" w:sz="0" w:space="0" w:color="auto"/>
        <w:bottom w:val="none" w:sz="0" w:space="0" w:color="auto"/>
        <w:right w:val="none" w:sz="0" w:space="0" w:color="auto"/>
      </w:divBdr>
    </w:div>
    <w:div w:id="1161580543">
      <w:bodyDiv w:val="1"/>
      <w:marLeft w:val="0"/>
      <w:marRight w:val="0"/>
      <w:marTop w:val="0"/>
      <w:marBottom w:val="0"/>
      <w:divBdr>
        <w:top w:val="none" w:sz="0" w:space="0" w:color="auto"/>
        <w:left w:val="none" w:sz="0" w:space="0" w:color="auto"/>
        <w:bottom w:val="none" w:sz="0" w:space="0" w:color="auto"/>
        <w:right w:val="none" w:sz="0" w:space="0" w:color="auto"/>
      </w:divBdr>
    </w:div>
    <w:div w:id="1161583855">
      <w:bodyDiv w:val="1"/>
      <w:marLeft w:val="0"/>
      <w:marRight w:val="0"/>
      <w:marTop w:val="0"/>
      <w:marBottom w:val="0"/>
      <w:divBdr>
        <w:top w:val="none" w:sz="0" w:space="0" w:color="auto"/>
        <w:left w:val="none" w:sz="0" w:space="0" w:color="auto"/>
        <w:bottom w:val="none" w:sz="0" w:space="0" w:color="auto"/>
        <w:right w:val="none" w:sz="0" w:space="0" w:color="auto"/>
      </w:divBdr>
      <w:divsChild>
        <w:div w:id="1317805149">
          <w:marLeft w:val="640"/>
          <w:marRight w:val="0"/>
          <w:marTop w:val="0"/>
          <w:marBottom w:val="0"/>
          <w:divBdr>
            <w:top w:val="none" w:sz="0" w:space="0" w:color="auto"/>
            <w:left w:val="none" w:sz="0" w:space="0" w:color="auto"/>
            <w:bottom w:val="none" w:sz="0" w:space="0" w:color="auto"/>
            <w:right w:val="none" w:sz="0" w:space="0" w:color="auto"/>
          </w:divBdr>
        </w:div>
        <w:div w:id="564072478">
          <w:marLeft w:val="640"/>
          <w:marRight w:val="0"/>
          <w:marTop w:val="0"/>
          <w:marBottom w:val="0"/>
          <w:divBdr>
            <w:top w:val="none" w:sz="0" w:space="0" w:color="auto"/>
            <w:left w:val="none" w:sz="0" w:space="0" w:color="auto"/>
            <w:bottom w:val="none" w:sz="0" w:space="0" w:color="auto"/>
            <w:right w:val="none" w:sz="0" w:space="0" w:color="auto"/>
          </w:divBdr>
        </w:div>
        <w:div w:id="1526556495">
          <w:marLeft w:val="640"/>
          <w:marRight w:val="0"/>
          <w:marTop w:val="0"/>
          <w:marBottom w:val="0"/>
          <w:divBdr>
            <w:top w:val="none" w:sz="0" w:space="0" w:color="auto"/>
            <w:left w:val="none" w:sz="0" w:space="0" w:color="auto"/>
            <w:bottom w:val="none" w:sz="0" w:space="0" w:color="auto"/>
            <w:right w:val="none" w:sz="0" w:space="0" w:color="auto"/>
          </w:divBdr>
        </w:div>
        <w:div w:id="1877618253">
          <w:marLeft w:val="640"/>
          <w:marRight w:val="0"/>
          <w:marTop w:val="0"/>
          <w:marBottom w:val="0"/>
          <w:divBdr>
            <w:top w:val="none" w:sz="0" w:space="0" w:color="auto"/>
            <w:left w:val="none" w:sz="0" w:space="0" w:color="auto"/>
            <w:bottom w:val="none" w:sz="0" w:space="0" w:color="auto"/>
            <w:right w:val="none" w:sz="0" w:space="0" w:color="auto"/>
          </w:divBdr>
        </w:div>
        <w:div w:id="1529875735">
          <w:marLeft w:val="640"/>
          <w:marRight w:val="0"/>
          <w:marTop w:val="0"/>
          <w:marBottom w:val="0"/>
          <w:divBdr>
            <w:top w:val="none" w:sz="0" w:space="0" w:color="auto"/>
            <w:left w:val="none" w:sz="0" w:space="0" w:color="auto"/>
            <w:bottom w:val="none" w:sz="0" w:space="0" w:color="auto"/>
            <w:right w:val="none" w:sz="0" w:space="0" w:color="auto"/>
          </w:divBdr>
        </w:div>
        <w:div w:id="1110080691">
          <w:marLeft w:val="640"/>
          <w:marRight w:val="0"/>
          <w:marTop w:val="0"/>
          <w:marBottom w:val="0"/>
          <w:divBdr>
            <w:top w:val="none" w:sz="0" w:space="0" w:color="auto"/>
            <w:left w:val="none" w:sz="0" w:space="0" w:color="auto"/>
            <w:bottom w:val="none" w:sz="0" w:space="0" w:color="auto"/>
            <w:right w:val="none" w:sz="0" w:space="0" w:color="auto"/>
          </w:divBdr>
        </w:div>
        <w:div w:id="233008665">
          <w:marLeft w:val="640"/>
          <w:marRight w:val="0"/>
          <w:marTop w:val="0"/>
          <w:marBottom w:val="0"/>
          <w:divBdr>
            <w:top w:val="none" w:sz="0" w:space="0" w:color="auto"/>
            <w:left w:val="none" w:sz="0" w:space="0" w:color="auto"/>
            <w:bottom w:val="none" w:sz="0" w:space="0" w:color="auto"/>
            <w:right w:val="none" w:sz="0" w:space="0" w:color="auto"/>
          </w:divBdr>
        </w:div>
        <w:div w:id="1743257797">
          <w:marLeft w:val="640"/>
          <w:marRight w:val="0"/>
          <w:marTop w:val="0"/>
          <w:marBottom w:val="0"/>
          <w:divBdr>
            <w:top w:val="none" w:sz="0" w:space="0" w:color="auto"/>
            <w:left w:val="none" w:sz="0" w:space="0" w:color="auto"/>
            <w:bottom w:val="none" w:sz="0" w:space="0" w:color="auto"/>
            <w:right w:val="none" w:sz="0" w:space="0" w:color="auto"/>
          </w:divBdr>
        </w:div>
        <w:div w:id="149371947">
          <w:marLeft w:val="640"/>
          <w:marRight w:val="0"/>
          <w:marTop w:val="0"/>
          <w:marBottom w:val="0"/>
          <w:divBdr>
            <w:top w:val="none" w:sz="0" w:space="0" w:color="auto"/>
            <w:left w:val="none" w:sz="0" w:space="0" w:color="auto"/>
            <w:bottom w:val="none" w:sz="0" w:space="0" w:color="auto"/>
            <w:right w:val="none" w:sz="0" w:space="0" w:color="auto"/>
          </w:divBdr>
        </w:div>
        <w:div w:id="1508053299">
          <w:marLeft w:val="640"/>
          <w:marRight w:val="0"/>
          <w:marTop w:val="0"/>
          <w:marBottom w:val="0"/>
          <w:divBdr>
            <w:top w:val="none" w:sz="0" w:space="0" w:color="auto"/>
            <w:left w:val="none" w:sz="0" w:space="0" w:color="auto"/>
            <w:bottom w:val="none" w:sz="0" w:space="0" w:color="auto"/>
            <w:right w:val="none" w:sz="0" w:space="0" w:color="auto"/>
          </w:divBdr>
        </w:div>
        <w:div w:id="1644702277">
          <w:marLeft w:val="640"/>
          <w:marRight w:val="0"/>
          <w:marTop w:val="0"/>
          <w:marBottom w:val="0"/>
          <w:divBdr>
            <w:top w:val="none" w:sz="0" w:space="0" w:color="auto"/>
            <w:left w:val="none" w:sz="0" w:space="0" w:color="auto"/>
            <w:bottom w:val="none" w:sz="0" w:space="0" w:color="auto"/>
            <w:right w:val="none" w:sz="0" w:space="0" w:color="auto"/>
          </w:divBdr>
        </w:div>
        <w:div w:id="595528121">
          <w:marLeft w:val="640"/>
          <w:marRight w:val="0"/>
          <w:marTop w:val="0"/>
          <w:marBottom w:val="0"/>
          <w:divBdr>
            <w:top w:val="none" w:sz="0" w:space="0" w:color="auto"/>
            <w:left w:val="none" w:sz="0" w:space="0" w:color="auto"/>
            <w:bottom w:val="none" w:sz="0" w:space="0" w:color="auto"/>
            <w:right w:val="none" w:sz="0" w:space="0" w:color="auto"/>
          </w:divBdr>
        </w:div>
        <w:div w:id="1981885320">
          <w:marLeft w:val="640"/>
          <w:marRight w:val="0"/>
          <w:marTop w:val="0"/>
          <w:marBottom w:val="0"/>
          <w:divBdr>
            <w:top w:val="none" w:sz="0" w:space="0" w:color="auto"/>
            <w:left w:val="none" w:sz="0" w:space="0" w:color="auto"/>
            <w:bottom w:val="none" w:sz="0" w:space="0" w:color="auto"/>
            <w:right w:val="none" w:sz="0" w:space="0" w:color="auto"/>
          </w:divBdr>
        </w:div>
        <w:div w:id="355887655">
          <w:marLeft w:val="640"/>
          <w:marRight w:val="0"/>
          <w:marTop w:val="0"/>
          <w:marBottom w:val="0"/>
          <w:divBdr>
            <w:top w:val="none" w:sz="0" w:space="0" w:color="auto"/>
            <w:left w:val="none" w:sz="0" w:space="0" w:color="auto"/>
            <w:bottom w:val="none" w:sz="0" w:space="0" w:color="auto"/>
            <w:right w:val="none" w:sz="0" w:space="0" w:color="auto"/>
          </w:divBdr>
        </w:div>
        <w:div w:id="120152582">
          <w:marLeft w:val="640"/>
          <w:marRight w:val="0"/>
          <w:marTop w:val="0"/>
          <w:marBottom w:val="0"/>
          <w:divBdr>
            <w:top w:val="none" w:sz="0" w:space="0" w:color="auto"/>
            <w:left w:val="none" w:sz="0" w:space="0" w:color="auto"/>
            <w:bottom w:val="none" w:sz="0" w:space="0" w:color="auto"/>
            <w:right w:val="none" w:sz="0" w:space="0" w:color="auto"/>
          </w:divBdr>
        </w:div>
        <w:div w:id="346181699">
          <w:marLeft w:val="640"/>
          <w:marRight w:val="0"/>
          <w:marTop w:val="0"/>
          <w:marBottom w:val="0"/>
          <w:divBdr>
            <w:top w:val="none" w:sz="0" w:space="0" w:color="auto"/>
            <w:left w:val="none" w:sz="0" w:space="0" w:color="auto"/>
            <w:bottom w:val="none" w:sz="0" w:space="0" w:color="auto"/>
            <w:right w:val="none" w:sz="0" w:space="0" w:color="auto"/>
          </w:divBdr>
        </w:div>
      </w:divsChild>
    </w:div>
    <w:div w:id="1161778230">
      <w:bodyDiv w:val="1"/>
      <w:marLeft w:val="0"/>
      <w:marRight w:val="0"/>
      <w:marTop w:val="0"/>
      <w:marBottom w:val="0"/>
      <w:divBdr>
        <w:top w:val="none" w:sz="0" w:space="0" w:color="auto"/>
        <w:left w:val="none" w:sz="0" w:space="0" w:color="auto"/>
        <w:bottom w:val="none" w:sz="0" w:space="0" w:color="auto"/>
        <w:right w:val="none" w:sz="0" w:space="0" w:color="auto"/>
      </w:divBdr>
    </w:div>
    <w:div w:id="1161888926">
      <w:bodyDiv w:val="1"/>
      <w:marLeft w:val="0"/>
      <w:marRight w:val="0"/>
      <w:marTop w:val="0"/>
      <w:marBottom w:val="0"/>
      <w:divBdr>
        <w:top w:val="none" w:sz="0" w:space="0" w:color="auto"/>
        <w:left w:val="none" w:sz="0" w:space="0" w:color="auto"/>
        <w:bottom w:val="none" w:sz="0" w:space="0" w:color="auto"/>
        <w:right w:val="none" w:sz="0" w:space="0" w:color="auto"/>
      </w:divBdr>
    </w:div>
    <w:div w:id="1162232672">
      <w:bodyDiv w:val="1"/>
      <w:marLeft w:val="0"/>
      <w:marRight w:val="0"/>
      <w:marTop w:val="0"/>
      <w:marBottom w:val="0"/>
      <w:divBdr>
        <w:top w:val="none" w:sz="0" w:space="0" w:color="auto"/>
        <w:left w:val="none" w:sz="0" w:space="0" w:color="auto"/>
        <w:bottom w:val="none" w:sz="0" w:space="0" w:color="auto"/>
        <w:right w:val="none" w:sz="0" w:space="0" w:color="auto"/>
      </w:divBdr>
    </w:div>
    <w:div w:id="1162239907">
      <w:bodyDiv w:val="1"/>
      <w:marLeft w:val="0"/>
      <w:marRight w:val="0"/>
      <w:marTop w:val="0"/>
      <w:marBottom w:val="0"/>
      <w:divBdr>
        <w:top w:val="none" w:sz="0" w:space="0" w:color="auto"/>
        <w:left w:val="none" w:sz="0" w:space="0" w:color="auto"/>
        <w:bottom w:val="none" w:sz="0" w:space="0" w:color="auto"/>
        <w:right w:val="none" w:sz="0" w:space="0" w:color="auto"/>
      </w:divBdr>
    </w:div>
    <w:div w:id="1162425327">
      <w:bodyDiv w:val="1"/>
      <w:marLeft w:val="0"/>
      <w:marRight w:val="0"/>
      <w:marTop w:val="0"/>
      <w:marBottom w:val="0"/>
      <w:divBdr>
        <w:top w:val="none" w:sz="0" w:space="0" w:color="auto"/>
        <w:left w:val="none" w:sz="0" w:space="0" w:color="auto"/>
        <w:bottom w:val="none" w:sz="0" w:space="0" w:color="auto"/>
        <w:right w:val="none" w:sz="0" w:space="0" w:color="auto"/>
      </w:divBdr>
      <w:divsChild>
        <w:div w:id="714934336">
          <w:marLeft w:val="640"/>
          <w:marRight w:val="0"/>
          <w:marTop w:val="0"/>
          <w:marBottom w:val="0"/>
          <w:divBdr>
            <w:top w:val="none" w:sz="0" w:space="0" w:color="auto"/>
            <w:left w:val="none" w:sz="0" w:space="0" w:color="auto"/>
            <w:bottom w:val="none" w:sz="0" w:space="0" w:color="auto"/>
            <w:right w:val="none" w:sz="0" w:space="0" w:color="auto"/>
          </w:divBdr>
        </w:div>
        <w:div w:id="284653842">
          <w:marLeft w:val="640"/>
          <w:marRight w:val="0"/>
          <w:marTop w:val="0"/>
          <w:marBottom w:val="0"/>
          <w:divBdr>
            <w:top w:val="none" w:sz="0" w:space="0" w:color="auto"/>
            <w:left w:val="none" w:sz="0" w:space="0" w:color="auto"/>
            <w:bottom w:val="none" w:sz="0" w:space="0" w:color="auto"/>
            <w:right w:val="none" w:sz="0" w:space="0" w:color="auto"/>
          </w:divBdr>
        </w:div>
        <w:div w:id="1377001540">
          <w:marLeft w:val="640"/>
          <w:marRight w:val="0"/>
          <w:marTop w:val="0"/>
          <w:marBottom w:val="0"/>
          <w:divBdr>
            <w:top w:val="none" w:sz="0" w:space="0" w:color="auto"/>
            <w:left w:val="none" w:sz="0" w:space="0" w:color="auto"/>
            <w:bottom w:val="none" w:sz="0" w:space="0" w:color="auto"/>
            <w:right w:val="none" w:sz="0" w:space="0" w:color="auto"/>
          </w:divBdr>
        </w:div>
        <w:div w:id="797534126">
          <w:marLeft w:val="640"/>
          <w:marRight w:val="0"/>
          <w:marTop w:val="0"/>
          <w:marBottom w:val="0"/>
          <w:divBdr>
            <w:top w:val="none" w:sz="0" w:space="0" w:color="auto"/>
            <w:left w:val="none" w:sz="0" w:space="0" w:color="auto"/>
            <w:bottom w:val="none" w:sz="0" w:space="0" w:color="auto"/>
            <w:right w:val="none" w:sz="0" w:space="0" w:color="auto"/>
          </w:divBdr>
        </w:div>
        <w:div w:id="572617942">
          <w:marLeft w:val="640"/>
          <w:marRight w:val="0"/>
          <w:marTop w:val="0"/>
          <w:marBottom w:val="0"/>
          <w:divBdr>
            <w:top w:val="none" w:sz="0" w:space="0" w:color="auto"/>
            <w:left w:val="none" w:sz="0" w:space="0" w:color="auto"/>
            <w:bottom w:val="none" w:sz="0" w:space="0" w:color="auto"/>
            <w:right w:val="none" w:sz="0" w:space="0" w:color="auto"/>
          </w:divBdr>
        </w:div>
        <w:div w:id="1585648575">
          <w:marLeft w:val="640"/>
          <w:marRight w:val="0"/>
          <w:marTop w:val="0"/>
          <w:marBottom w:val="0"/>
          <w:divBdr>
            <w:top w:val="none" w:sz="0" w:space="0" w:color="auto"/>
            <w:left w:val="none" w:sz="0" w:space="0" w:color="auto"/>
            <w:bottom w:val="none" w:sz="0" w:space="0" w:color="auto"/>
            <w:right w:val="none" w:sz="0" w:space="0" w:color="auto"/>
          </w:divBdr>
        </w:div>
        <w:div w:id="453907194">
          <w:marLeft w:val="640"/>
          <w:marRight w:val="0"/>
          <w:marTop w:val="0"/>
          <w:marBottom w:val="0"/>
          <w:divBdr>
            <w:top w:val="none" w:sz="0" w:space="0" w:color="auto"/>
            <w:left w:val="none" w:sz="0" w:space="0" w:color="auto"/>
            <w:bottom w:val="none" w:sz="0" w:space="0" w:color="auto"/>
            <w:right w:val="none" w:sz="0" w:space="0" w:color="auto"/>
          </w:divBdr>
        </w:div>
        <w:div w:id="339894655">
          <w:marLeft w:val="640"/>
          <w:marRight w:val="0"/>
          <w:marTop w:val="0"/>
          <w:marBottom w:val="0"/>
          <w:divBdr>
            <w:top w:val="none" w:sz="0" w:space="0" w:color="auto"/>
            <w:left w:val="none" w:sz="0" w:space="0" w:color="auto"/>
            <w:bottom w:val="none" w:sz="0" w:space="0" w:color="auto"/>
            <w:right w:val="none" w:sz="0" w:space="0" w:color="auto"/>
          </w:divBdr>
        </w:div>
        <w:div w:id="1988166021">
          <w:marLeft w:val="640"/>
          <w:marRight w:val="0"/>
          <w:marTop w:val="0"/>
          <w:marBottom w:val="0"/>
          <w:divBdr>
            <w:top w:val="none" w:sz="0" w:space="0" w:color="auto"/>
            <w:left w:val="none" w:sz="0" w:space="0" w:color="auto"/>
            <w:bottom w:val="none" w:sz="0" w:space="0" w:color="auto"/>
            <w:right w:val="none" w:sz="0" w:space="0" w:color="auto"/>
          </w:divBdr>
        </w:div>
        <w:div w:id="1591812623">
          <w:marLeft w:val="640"/>
          <w:marRight w:val="0"/>
          <w:marTop w:val="0"/>
          <w:marBottom w:val="0"/>
          <w:divBdr>
            <w:top w:val="none" w:sz="0" w:space="0" w:color="auto"/>
            <w:left w:val="none" w:sz="0" w:space="0" w:color="auto"/>
            <w:bottom w:val="none" w:sz="0" w:space="0" w:color="auto"/>
            <w:right w:val="none" w:sz="0" w:space="0" w:color="auto"/>
          </w:divBdr>
        </w:div>
        <w:div w:id="1034624238">
          <w:marLeft w:val="640"/>
          <w:marRight w:val="0"/>
          <w:marTop w:val="0"/>
          <w:marBottom w:val="0"/>
          <w:divBdr>
            <w:top w:val="none" w:sz="0" w:space="0" w:color="auto"/>
            <w:left w:val="none" w:sz="0" w:space="0" w:color="auto"/>
            <w:bottom w:val="none" w:sz="0" w:space="0" w:color="auto"/>
            <w:right w:val="none" w:sz="0" w:space="0" w:color="auto"/>
          </w:divBdr>
        </w:div>
        <w:div w:id="1597593523">
          <w:marLeft w:val="640"/>
          <w:marRight w:val="0"/>
          <w:marTop w:val="0"/>
          <w:marBottom w:val="0"/>
          <w:divBdr>
            <w:top w:val="none" w:sz="0" w:space="0" w:color="auto"/>
            <w:left w:val="none" w:sz="0" w:space="0" w:color="auto"/>
            <w:bottom w:val="none" w:sz="0" w:space="0" w:color="auto"/>
            <w:right w:val="none" w:sz="0" w:space="0" w:color="auto"/>
          </w:divBdr>
        </w:div>
        <w:div w:id="2129883890">
          <w:marLeft w:val="640"/>
          <w:marRight w:val="0"/>
          <w:marTop w:val="0"/>
          <w:marBottom w:val="0"/>
          <w:divBdr>
            <w:top w:val="none" w:sz="0" w:space="0" w:color="auto"/>
            <w:left w:val="none" w:sz="0" w:space="0" w:color="auto"/>
            <w:bottom w:val="none" w:sz="0" w:space="0" w:color="auto"/>
            <w:right w:val="none" w:sz="0" w:space="0" w:color="auto"/>
          </w:divBdr>
        </w:div>
        <w:div w:id="1360085610">
          <w:marLeft w:val="640"/>
          <w:marRight w:val="0"/>
          <w:marTop w:val="0"/>
          <w:marBottom w:val="0"/>
          <w:divBdr>
            <w:top w:val="none" w:sz="0" w:space="0" w:color="auto"/>
            <w:left w:val="none" w:sz="0" w:space="0" w:color="auto"/>
            <w:bottom w:val="none" w:sz="0" w:space="0" w:color="auto"/>
            <w:right w:val="none" w:sz="0" w:space="0" w:color="auto"/>
          </w:divBdr>
        </w:div>
        <w:div w:id="64844415">
          <w:marLeft w:val="640"/>
          <w:marRight w:val="0"/>
          <w:marTop w:val="0"/>
          <w:marBottom w:val="0"/>
          <w:divBdr>
            <w:top w:val="none" w:sz="0" w:space="0" w:color="auto"/>
            <w:left w:val="none" w:sz="0" w:space="0" w:color="auto"/>
            <w:bottom w:val="none" w:sz="0" w:space="0" w:color="auto"/>
            <w:right w:val="none" w:sz="0" w:space="0" w:color="auto"/>
          </w:divBdr>
        </w:div>
        <w:div w:id="746153013">
          <w:marLeft w:val="640"/>
          <w:marRight w:val="0"/>
          <w:marTop w:val="0"/>
          <w:marBottom w:val="0"/>
          <w:divBdr>
            <w:top w:val="none" w:sz="0" w:space="0" w:color="auto"/>
            <w:left w:val="none" w:sz="0" w:space="0" w:color="auto"/>
            <w:bottom w:val="none" w:sz="0" w:space="0" w:color="auto"/>
            <w:right w:val="none" w:sz="0" w:space="0" w:color="auto"/>
          </w:divBdr>
        </w:div>
        <w:div w:id="1968197186">
          <w:marLeft w:val="640"/>
          <w:marRight w:val="0"/>
          <w:marTop w:val="0"/>
          <w:marBottom w:val="0"/>
          <w:divBdr>
            <w:top w:val="none" w:sz="0" w:space="0" w:color="auto"/>
            <w:left w:val="none" w:sz="0" w:space="0" w:color="auto"/>
            <w:bottom w:val="none" w:sz="0" w:space="0" w:color="auto"/>
            <w:right w:val="none" w:sz="0" w:space="0" w:color="auto"/>
          </w:divBdr>
        </w:div>
        <w:div w:id="1390492474">
          <w:marLeft w:val="640"/>
          <w:marRight w:val="0"/>
          <w:marTop w:val="0"/>
          <w:marBottom w:val="0"/>
          <w:divBdr>
            <w:top w:val="none" w:sz="0" w:space="0" w:color="auto"/>
            <w:left w:val="none" w:sz="0" w:space="0" w:color="auto"/>
            <w:bottom w:val="none" w:sz="0" w:space="0" w:color="auto"/>
            <w:right w:val="none" w:sz="0" w:space="0" w:color="auto"/>
          </w:divBdr>
        </w:div>
        <w:div w:id="1179009329">
          <w:marLeft w:val="640"/>
          <w:marRight w:val="0"/>
          <w:marTop w:val="0"/>
          <w:marBottom w:val="0"/>
          <w:divBdr>
            <w:top w:val="none" w:sz="0" w:space="0" w:color="auto"/>
            <w:left w:val="none" w:sz="0" w:space="0" w:color="auto"/>
            <w:bottom w:val="none" w:sz="0" w:space="0" w:color="auto"/>
            <w:right w:val="none" w:sz="0" w:space="0" w:color="auto"/>
          </w:divBdr>
        </w:div>
        <w:div w:id="108163016">
          <w:marLeft w:val="640"/>
          <w:marRight w:val="0"/>
          <w:marTop w:val="0"/>
          <w:marBottom w:val="0"/>
          <w:divBdr>
            <w:top w:val="none" w:sz="0" w:space="0" w:color="auto"/>
            <w:left w:val="none" w:sz="0" w:space="0" w:color="auto"/>
            <w:bottom w:val="none" w:sz="0" w:space="0" w:color="auto"/>
            <w:right w:val="none" w:sz="0" w:space="0" w:color="auto"/>
          </w:divBdr>
        </w:div>
        <w:div w:id="1903564506">
          <w:marLeft w:val="640"/>
          <w:marRight w:val="0"/>
          <w:marTop w:val="0"/>
          <w:marBottom w:val="0"/>
          <w:divBdr>
            <w:top w:val="none" w:sz="0" w:space="0" w:color="auto"/>
            <w:left w:val="none" w:sz="0" w:space="0" w:color="auto"/>
            <w:bottom w:val="none" w:sz="0" w:space="0" w:color="auto"/>
            <w:right w:val="none" w:sz="0" w:space="0" w:color="auto"/>
          </w:divBdr>
        </w:div>
        <w:div w:id="1191063877">
          <w:marLeft w:val="640"/>
          <w:marRight w:val="0"/>
          <w:marTop w:val="0"/>
          <w:marBottom w:val="0"/>
          <w:divBdr>
            <w:top w:val="none" w:sz="0" w:space="0" w:color="auto"/>
            <w:left w:val="none" w:sz="0" w:space="0" w:color="auto"/>
            <w:bottom w:val="none" w:sz="0" w:space="0" w:color="auto"/>
            <w:right w:val="none" w:sz="0" w:space="0" w:color="auto"/>
          </w:divBdr>
        </w:div>
      </w:divsChild>
    </w:div>
    <w:div w:id="1162429129">
      <w:bodyDiv w:val="1"/>
      <w:marLeft w:val="0"/>
      <w:marRight w:val="0"/>
      <w:marTop w:val="0"/>
      <w:marBottom w:val="0"/>
      <w:divBdr>
        <w:top w:val="none" w:sz="0" w:space="0" w:color="auto"/>
        <w:left w:val="none" w:sz="0" w:space="0" w:color="auto"/>
        <w:bottom w:val="none" w:sz="0" w:space="0" w:color="auto"/>
        <w:right w:val="none" w:sz="0" w:space="0" w:color="auto"/>
      </w:divBdr>
    </w:div>
    <w:div w:id="1163399311">
      <w:bodyDiv w:val="1"/>
      <w:marLeft w:val="0"/>
      <w:marRight w:val="0"/>
      <w:marTop w:val="0"/>
      <w:marBottom w:val="0"/>
      <w:divBdr>
        <w:top w:val="none" w:sz="0" w:space="0" w:color="auto"/>
        <w:left w:val="none" w:sz="0" w:space="0" w:color="auto"/>
        <w:bottom w:val="none" w:sz="0" w:space="0" w:color="auto"/>
        <w:right w:val="none" w:sz="0" w:space="0" w:color="auto"/>
      </w:divBdr>
    </w:div>
    <w:div w:id="1163544843">
      <w:bodyDiv w:val="1"/>
      <w:marLeft w:val="0"/>
      <w:marRight w:val="0"/>
      <w:marTop w:val="0"/>
      <w:marBottom w:val="0"/>
      <w:divBdr>
        <w:top w:val="none" w:sz="0" w:space="0" w:color="auto"/>
        <w:left w:val="none" w:sz="0" w:space="0" w:color="auto"/>
        <w:bottom w:val="none" w:sz="0" w:space="0" w:color="auto"/>
        <w:right w:val="none" w:sz="0" w:space="0" w:color="auto"/>
      </w:divBdr>
      <w:divsChild>
        <w:div w:id="1203514249">
          <w:marLeft w:val="480"/>
          <w:marRight w:val="0"/>
          <w:marTop w:val="0"/>
          <w:marBottom w:val="0"/>
          <w:divBdr>
            <w:top w:val="none" w:sz="0" w:space="0" w:color="auto"/>
            <w:left w:val="none" w:sz="0" w:space="0" w:color="auto"/>
            <w:bottom w:val="none" w:sz="0" w:space="0" w:color="auto"/>
            <w:right w:val="none" w:sz="0" w:space="0" w:color="auto"/>
          </w:divBdr>
        </w:div>
        <w:div w:id="820080869">
          <w:marLeft w:val="480"/>
          <w:marRight w:val="0"/>
          <w:marTop w:val="0"/>
          <w:marBottom w:val="0"/>
          <w:divBdr>
            <w:top w:val="none" w:sz="0" w:space="0" w:color="auto"/>
            <w:left w:val="none" w:sz="0" w:space="0" w:color="auto"/>
            <w:bottom w:val="none" w:sz="0" w:space="0" w:color="auto"/>
            <w:right w:val="none" w:sz="0" w:space="0" w:color="auto"/>
          </w:divBdr>
        </w:div>
        <w:div w:id="911543944">
          <w:marLeft w:val="480"/>
          <w:marRight w:val="0"/>
          <w:marTop w:val="0"/>
          <w:marBottom w:val="0"/>
          <w:divBdr>
            <w:top w:val="none" w:sz="0" w:space="0" w:color="auto"/>
            <w:left w:val="none" w:sz="0" w:space="0" w:color="auto"/>
            <w:bottom w:val="none" w:sz="0" w:space="0" w:color="auto"/>
            <w:right w:val="none" w:sz="0" w:space="0" w:color="auto"/>
          </w:divBdr>
        </w:div>
        <w:div w:id="202595499">
          <w:marLeft w:val="480"/>
          <w:marRight w:val="0"/>
          <w:marTop w:val="0"/>
          <w:marBottom w:val="0"/>
          <w:divBdr>
            <w:top w:val="none" w:sz="0" w:space="0" w:color="auto"/>
            <w:left w:val="none" w:sz="0" w:space="0" w:color="auto"/>
            <w:bottom w:val="none" w:sz="0" w:space="0" w:color="auto"/>
            <w:right w:val="none" w:sz="0" w:space="0" w:color="auto"/>
          </w:divBdr>
        </w:div>
        <w:div w:id="1102604729">
          <w:marLeft w:val="480"/>
          <w:marRight w:val="0"/>
          <w:marTop w:val="0"/>
          <w:marBottom w:val="0"/>
          <w:divBdr>
            <w:top w:val="none" w:sz="0" w:space="0" w:color="auto"/>
            <w:left w:val="none" w:sz="0" w:space="0" w:color="auto"/>
            <w:bottom w:val="none" w:sz="0" w:space="0" w:color="auto"/>
            <w:right w:val="none" w:sz="0" w:space="0" w:color="auto"/>
          </w:divBdr>
        </w:div>
        <w:div w:id="200093721">
          <w:marLeft w:val="480"/>
          <w:marRight w:val="0"/>
          <w:marTop w:val="0"/>
          <w:marBottom w:val="0"/>
          <w:divBdr>
            <w:top w:val="none" w:sz="0" w:space="0" w:color="auto"/>
            <w:left w:val="none" w:sz="0" w:space="0" w:color="auto"/>
            <w:bottom w:val="none" w:sz="0" w:space="0" w:color="auto"/>
            <w:right w:val="none" w:sz="0" w:space="0" w:color="auto"/>
          </w:divBdr>
        </w:div>
        <w:div w:id="1339387759">
          <w:marLeft w:val="480"/>
          <w:marRight w:val="0"/>
          <w:marTop w:val="0"/>
          <w:marBottom w:val="0"/>
          <w:divBdr>
            <w:top w:val="none" w:sz="0" w:space="0" w:color="auto"/>
            <w:left w:val="none" w:sz="0" w:space="0" w:color="auto"/>
            <w:bottom w:val="none" w:sz="0" w:space="0" w:color="auto"/>
            <w:right w:val="none" w:sz="0" w:space="0" w:color="auto"/>
          </w:divBdr>
        </w:div>
        <w:div w:id="648629930">
          <w:marLeft w:val="480"/>
          <w:marRight w:val="0"/>
          <w:marTop w:val="0"/>
          <w:marBottom w:val="0"/>
          <w:divBdr>
            <w:top w:val="none" w:sz="0" w:space="0" w:color="auto"/>
            <w:left w:val="none" w:sz="0" w:space="0" w:color="auto"/>
            <w:bottom w:val="none" w:sz="0" w:space="0" w:color="auto"/>
            <w:right w:val="none" w:sz="0" w:space="0" w:color="auto"/>
          </w:divBdr>
        </w:div>
        <w:div w:id="2026709710">
          <w:marLeft w:val="480"/>
          <w:marRight w:val="0"/>
          <w:marTop w:val="0"/>
          <w:marBottom w:val="0"/>
          <w:divBdr>
            <w:top w:val="none" w:sz="0" w:space="0" w:color="auto"/>
            <w:left w:val="none" w:sz="0" w:space="0" w:color="auto"/>
            <w:bottom w:val="none" w:sz="0" w:space="0" w:color="auto"/>
            <w:right w:val="none" w:sz="0" w:space="0" w:color="auto"/>
          </w:divBdr>
        </w:div>
        <w:div w:id="1237129824">
          <w:marLeft w:val="480"/>
          <w:marRight w:val="0"/>
          <w:marTop w:val="0"/>
          <w:marBottom w:val="0"/>
          <w:divBdr>
            <w:top w:val="none" w:sz="0" w:space="0" w:color="auto"/>
            <w:left w:val="none" w:sz="0" w:space="0" w:color="auto"/>
            <w:bottom w:val="none" w:sz="0" w:space="0" w:color="auto"/>
            <w:right w:val="none" w:sz="0" w:space="0" w:color="auto"/>
          </w:divBdr>
        </w:div>
        <w:div w:id="1693804599">
          <w:marLeft w:val="480"/>
          <w:marRight w:val="0"/>
          <w:marTop w:val="0"/>
          <w:marBottom w:val="0"/>
          <w:divBdr>
            <w:top w:val="none" w:sz="0" w:space="0" w:color="auto"/>
            <w:left w:val="none" w:sz="0" w:space="0" w:color="auto"/>
            <w:bottom w:val="none" w:sz="0" w:space="0" w:color="auto"/>
            <w:right w:val="none" w:sz="0" w:space="0" w:color="auto"/>
          </w:divBdr>
        </w:div>
        <w:div w:id="1024600119">
          <w:marLeft w:val="480"/>
          <w:marRight w:val="0"/>
          <w:marTop w:val="0"/>
          <w:marBottom w:val="0"/>
          <w:divBdr>
            <w:top w:val="none" w:sz="0" w:space="0" w:color="auto"/>
            <w:left w:val="none" w:sz="0" w:space="0" w:color="auto"/>
            <w:bottom w:val="none" w:sz="0" w:space="0" w:color="auto"/>
            <w:right w:val="none" w:sz="0" w:space="0" w:color="auto"/>
          </w:divBdr>
        </w:div>
        <w:div w:id="1264805472">
          <w:marLeft w:val="480"/>
          <w:marRight w:val="0"/>
          <w:marTop w:val="0"/>
          <w:marBottom w:val="0"/>
          <w:divBdr>
            <w:top w:val="none" w:sz="0" w:space="0" w:color="auto"/>
            <w:left w:val="none" w:sz="0" w:space="0" w:color="auto"/>
            <w:bottom w:val="none" w:sz="0" w:space="0" w:color="auto"/>
            <w:right w:val="none" w:sz="0" w:space="0" w:color="auto"/>
          </w:divBdr>
        </w:div>
        <w:div w:id="140388954">
          <w:marLeft w:val="480"/>
          <w:marRight w:val="0"/>
          <w:marTop w:val="0"/>
          <w:marBottom w:val="0"/>
          <w:divBdr>
            <w:top w:val="none" w:sz="0" w:space="0" w:color="auto"/>
            <w:left w:val="none" w:sz="0" w:space="0" w:color="auto"/>
            <w:bottom w:val="none" w:sz="0" w:space="0" w:color="auto"/>
            <w:right w:val="none" w:sz="0" w:space="0" w:color="auto"/>
          </w:divBdr>
        </w:div>
        <w:div w:id="1488206352">
          <w:marLeft w:val="480"/>
          <w:marRight w:val="0"/>
          <w:marTop w:val="0"/>
          <w:marBottom w:val="0"/>
          <w:divBdr>
            <w:top w:val="none" w:sz="0" w:space="0" w:color="auto"/>
            <w:left w:val="none" w:sz="0" w:space="0" w:color="auto"/>
            <w:bottom w:val="none" w:sz="0" w:space="0" w:color="auto"/>
            <w:right w:val="none" w:sz="0" w:space="0" w:color="auto"/>
          </w:divBdr>
        </w:div>
        <w:div w:id="252788978">
          <w:marLeft w:val="480"/>
          <w:marRight w:val="0"/>
          <w:marTop w:val="0"/>
          <w:marBottom w:val="0"/>
          <w:divBdr>
            <w:top w:val="none" w:sz="0" w:space="0" w:color="auto"/>
            <w:left w:val="none" w:sz="0" w:space="0" w:color="auto"/>
            <w:bottom w:val="none" w:sz="0" w:space="0" w:color="auto"/>
            <w:right w:val="none" w:sz="0" w:space="0" w:color="auto"/>
          </w:divBdr>
        </w:div>
        <w:div w:id="383260092">
          <w:marLeft w:val="480"/>
          <w:marRight w:val="0"/>
          <w:marTop w:val="0"/>
          <w:marBottom w:val="0"/>
          <w:divBdr>
            <w:top w:val="none" w:sz="0" w:space="0" w:color="auto"/>
            <w:left w:val="none" w:sz="0" w:space="0" w:color="auto"/>
            <w:bottom w:val="none" w:sz="0" w:space="0" w:color="auto"/>
            <w:right w:val="none" w:sz="0" w:space="0" w:color="auto"/>
          </w:divBdr>
        </w:div>
        <w:div w:id="1491753002">
          <w:marLeft w:val="480"/>
          <w:marRight w:val="0"/>
          <w:marTop w:val="0"/>
          <w:marBottom w:val="0"/>
          <w:divBdr>
            <w:top w:val="none" w:sz="0" w:space="0" w:color="auto"/>
            <w:left w:val="none" w:sz="0" w:space="0" w:color="auto"/>
            <w:bottom w:val="none" w:sz="0" w:space="0" w:color="auto"/>
            <w:right w:val="none" w:sz="0" w:space="0" w:color="auto"/>
          </w:divBdr>
        </w:div>
        <w:div w:id="1856380782">
          <w:marLeft w:val="480"/>
          <w:marRight w:val="0"/>
          <w:marTop w:val="0"/>
          <w:marBottom w:val="0"/>
          <w:divBdr>
            <w:top w:val="none" w:sz="0" w:space="0" w:color="auto"/>
            <w:left w:val="none" w:sz="0" w:space="0" w:color="auto"/>
            <w:bottom w:val="none" w:sz="0" w:space="0" w:color="auto"/>
            <w:right w:val="none" w:sz="0" w:space="0" w:color="auto"/>
          </w:divBdr>
        </w:div>
        <w:div w:id="1639799720">
          <w:marLeft w:val="480"/>
          <w:marRight w:val="0"/>
          <w:marTop w:val="0"/>
          <w:marBottom w:val="0"/>
          <w:divBdr>
            <w:top w:val="none" w:sz="0" w:space="0" w:color="auto"/>
            <w:left w:val="none" w:sz="0" w:space="0" w:color="auto"/>
            <w:bottom w:val="none" w:sz="0" w:space="0" w:color="auto"/>
            <w:right w:val="none" w:sz="0" w:space="0" w:color="auto"/>
          </w:divBdr>
        </w:div>
        <w:div w:id="1713260588">
          <w:marLeft w:val="480"/>
          <w:marRight w:val="0"/>
          <w:marTop w:val="0"/>
          <w:marBottom w:val="0"/>
          <w:divBdr>
            <w:top w:val="none" w:sz="0" w:space="0" w:color="auto"/>
            <w:left w:val="none" w:sz="0" w:space="0" w:color="auto"/>
            <w:bottom w:val="none" w:sz="0" w:space="0" w:color="auto"/>
            <w:right w:val="none" w:sz="0" w:space="0" w:color="auto"/>
          </w:divBdr>
        </w:div>
        <w:div w:id="1885826046">
          <w:marLeft w:val="480"/>
          <w:marRight w:val="0"/>
          <w:marTop w:val="0"/>
          <w:marBottom w:val="0"/>
          <w:divBdr>
            <w:top w:val="none" w:sz="0" w:space="0" w:color="auto"/>
            <w:left w:val="none" w:sz="0" w:space="0" w:color="auto"/>
            <w:bottom w:val="none" w:sz="0" w:space="0" w:color="auto"/>
            <w:right w:val="none" w:sz="0" w:space="0" w:color="auto"/>
          </w:divBdr>
        </w:div>
        <w:div w:id="617487464">
          <w:marLeft w:val="480"/>
          <w:marRight w:val="0"/>
          <w:marTop w:val="0"/>
          <w:marBottom w:val="0"/>
          <w:divBdr>
            <w:top w:val="none" w:sz="0" w:space="0" w:color="auto"/>
            <w:left w:val="none" w:sz="0" w:space="0" w:color="auto"/>
            <w:bottom w:val="none" w:sz="0" w:space="0" w:color="auto"/>
            <w:right w:val="none" w:sz="0" w:space="0" w:color="auto"/>
          </w:divBdr>
        </w:div>
        <w:div w:id="1195574739">
          <w:marLeft w:val="480"/>
          <w:marRight w:val="0"/>
          <w:marTop w:val="0"/>
          <w:marBottom w:val="0"/>
          <w:divBdr>
            <w:top w:val="none" w:sz="0" w:space="0" w:color="auto"/>
            <w:left w:val="none" w:sz="0" w:space="0" w:color="auto"/>
            <w:bottom w:val="none" w:sz="0" w:space="0" w:color="auto"/>
            <w:right w:val="none" w:sz="0" w:space="0" w:color="auto"/>
          </w:divBdr>
        </w:div>
        <w:div w:id="2146584426">
          <w:marLeft w:val="480"/>
          <w:marRight w:val="0"/>
          <w:marTop w:val="0"/>
          <w:marBottom w:val="0"/>
          <w:divBdr>
            <w:top w:val="none" w:sz="0" w:space="0" w:color="auto"/>
            <w:left w:val="none" w:sz="0" w:space="0" w:color="auto"/>
            <w:bottom w:val="none" w:sz="0" w:space="0" w:color="auto"/>
            <w:right w:val="none" w:sz="0" w:space="0" w:color="auto"/>
          </w:divBdr>
        </w:div>
        <w:div w:id="1059279485">
          <w:marLeft w:val="480"/>
          <w:marRight w:val="0"/>
          <w:marTop w:val="0"/>
          <w:marBottom w:val="0"/>
          <w:divBdr>
            <w:top w:val="none" w:sz="0" w:space="0" w:color="auto"/>
            <w:left w:val="none" w:sz="0" w:space="0" w:color="auto"/>
            <w:bottom w:val="none" w:sz="0" w:space="0" w:color="auto"/>
            <w:right w:val="none" w:sz="0" w:space="0" w:color="auto"/>
          </w:divBdr>
        </w:div>
        <w:div w:id="696588141">
          <w:marLeft w:val="480"/>
          <w:marRight w:val="0"/>
          <w:marTop w:val="0"/>
          <w:marBottom w:val="0"/>
          <w:divBdr>
            <w:top w:val="none" w:sz="0" w:space="0" w:color="auto"/>
            <w:left w:val="none" w:sz="0" w:space="0" w:color="auto"/>
            <w:bottom w:val="none" w:sz="0" w:space="0" w:color="auto"/>
            <w:right w:val="none" w:sz="0" w:space="0" w:color="auto"/>
          </w:divBdr>
        </w:div>
        <w:div w:id="903948324">
          <w:marLeft w:val="480"/>
          <w:marRight w:val="0"/>
          <w:marTop w:val="0"/>
          <w:marBottom w:val="0"/>
          <w:divBdr>
            <w:top w:val="none" w:sz="0" w:space="0" w:color="auto"/>
            <w:left w:val="none" w:sz="0" w:space="0" w:color="auto"/>
            <w:bottom w:val="none" w:sz="0" w:space="0" w:color="auto"/>
            <w:right w:val="none" w:sz="0" w:space="0" w:color="auto"/>
          </w:divBdr>
        </w:div>
        <w:div w:id="2070880527">
          <w:marLeft w:val="480"/>
          <w:marRight w:val="0"/>
          <w:marTop w:val="0"/>
          <w:marBottom w:val="0"/>
          <w:divBdr>
            <w:top w:val="none" w:sz="0" w:space="0" w:color="auto"/>
            <w:left w:val="none" w:sz="0" w:space="0" w:color="auto"/>
            <w:bottom w:val="none" w:sz="0" w:space="0" w:color="auto"/>
            <w:right w:val="none" w:sz="0" w:space="0" w:color="auto"/>
          </w:divBdr>
        </w:div>
        <w:div w:id="1131635504">
          <w:marLeft w:val="480"/>
          <w:marRight w:val="0"/>
          <w:marTop w:val="0"/>
          <w:marBottom w:val="0"/>
          <w:divBdr>
            <w:top w:val="none" w:sz="0" w:space="0" w:color="auto"/>
            <w:left w:val="none" w:sz="0" w:space="0" w:color="auto"/>
            <w:bottom w:val="none" w:sz="0" w:space="0" w:color="auto"/>
            <w:right w:val="none" w:sz="0" w:space="0" w:color="auto"/>
          </w:divBdr>
        </w:div>
        <w:div w:id="1290627542">
          <w:marLeft w:val="480"/>
          <w:marRight w:val="0"/>
          <w:marTop w:val="0"/>
          <w:marBottom w:val="0"/>
          <w:divBdr>
            <w:top w:val="none" w:sz="0" w:space="0" w:color="auto"/>
            <w:left w:val="none" w:sz="0" w:space="0" w:color="auto"/>
            <w:bottom w:val="none" w:sz="0" w:space="0" w:color="auto"/>
            <w:right w:val="none" w:sz="0" w:space="0" w:color="auto"/>
          </w:divBdr>
        </w:div>
        <w:div w:id="1859806680">
          <w:marLeft w:val="480"/>
          <w:marRight w:val="0"/>
          <w:marTop w:val="0"/>
          <w:marBottom w:val="0"/>
          <w:divBdr>
            <w:top w:val="none" w:sz="0" w:space="0" w:color="auto"/>
            <w:left w:val="none" w:sz="0" w:space="0" w:color="auto"/>
            <w:bottom w:val="none" w:sz="0" w:space="0" w:color="auto"/>
            <w:right w:val="none" w:sz="0" w:space="0" w:color="auto"/>
          </w:divBdr>
        </w:div>
        <w:div w:id="753359769">
          <w:marLeft w:val="480"/>
          <w:marRight w:val="0"/>
          <w:marTop w:val="0"/>
          <w:marBottom w:val="0"/>
          <w:divBdr>
            <w:top w:val="none" w:sz="0" w:space="0" w:color="auto"/>
            <w:left w:val="none" w:sz="0" w:space="0" w:color="auto"/>
            <w:bottom w:val="none" w:sz="0" w:space="0" w:color="auto"/>
            <w:right w:val="none" w:sz="0" w:space="0" w:color="auto"/>
          </w:divBdr>
        </w:div>
        <w:div w:id="729689628">
          <w:marLeft w:val="480"/>
          <w:marRight w:val="0"/>
          <w:marTop w:val="0"/>
          <w:marBottom w:val="0"/>
          <w:divBdr>
            <w:top w:val="none" w:sz="0" w:space="0" w:color="auto"/>
            <w:left w:val="none" w:sz="0" w:space="0" w:color="auto"/>
            <w:bottom w:val="none" w:sz="0" w:space="0" w:color="auto"/>
            <w:right w:val="none" w:sz="0" w:space="0" w:color="auto"/>
          </w:divBdr>
        </w:div>
        <w:div w:id="105514236">
          <w:marLeft w:val="480"/>
          <w:marRight w:val="0"/>
          <w:marTop w:val="0"/>
          <w:marBottom w:val="0"/>
          <w:divBdr>
            <w:top w:val="none" w:sz="0" w:space="0" w:color="auto"/>
            <w:left w:val="none" w:sz="0" w:space="0" w:color="auto"/>
            <w:bottom w:val="none" w:sz="0" w:space="0" w:color="auto"/>
            <w:right w:val="none" w:sz="0" w:space="0" w:color="auto"/>
          </w:divBdr>
        </w:div>
        <w:div w:id="767698523">
          <w:marLeft w:val="480"/>
          <w:marRight w:val="0"/>
          <w:marTop w:val="0"/>
          <w:marBottom w:val="0"/>
          <w:divBdr>
            <w:top w:val="none" w:sz="0" w:space="0" w:color="auto"/>
            <w:left w:val="none" w:sz="0" w:space="0" w:color="auto"/>
            <w:bottom w:val="none" w:sz="0" w:space="0" w:color="auto"/>
            <w:right w:val="none" w:sz="0" w:space="0" w:color="auto"/>
          </w:divBdr>
        </w:div>
        <w:div w:id="69742971">
          <w:marLeft w:val="480"/>
          <w:marRight w:val="0"/>
          <w:marTop w:val="0"/>
          <w:marBottom w:val="0"/>
          <w:divBdr>
            <w:top w:val="none" w:sz="0" w:space="0" w:color="auto"/>
            <w:left w:val="none" w:sz="0" w:space="0" w:color="auto"/>
            <w:bottom w:val="none" w:sz="0" w:space="0" w:color="auto"/>
            <w:right w:val="none" w:sz="0" w:space="0" w:color="auto"/>
          </w:divBdr>
        </w:div>
        <w:div w:id="1213276061">
          <w:marLeft w:val="480"/>
          <w:marRight w:val="0"/>
          <w:marTop w:val="0"/>
          <w:marBottom w:val="0"/>
          <w:divBdr>
            <w:top w:val="none" w:sz="0" w:space="0" w:color="auto"/>
            <w:left w:val="none" w:sz="0" w:space="0" w:color="auto"/>
            <w:bottom w:val="none" w:sz="0" w:space="0" w:color="auto"/>
            <w:right w:val="none" w:sz="0" w:space="0" w:color="auto"/>
          </w:divBdr>
        </w:div>
        <w:div w:id="1657880280">
          <w:marLeft w:val="480"/>
          <w:marRight w:val="0"/>
          <w:marTop w:val="0"/>
          <w:marBottom w:val="0"/>
          <w:divBdr>
            <w:top w:val="none" w:sz="0" w:space="0" w:color="auto"/>
            <w:left w:val="none" w:sz="0" w:space="0" w:color="auto"/>
            <w:bottom w:val="none" w:sz="0" w:space="0" w:color="auto"/>
            <w:right w:val="none" w:sz="0" w:space="0" w:color="auto"/>
          </w:divBdr>
        </w:div>
        <w:div w:id="2076733835">
          <w:marLeft w:val="480"/>
          <w:marRight w:val="0"/>
          <w:marTop w:val="0"/>
          <w:marBottom w:val="0"/>
          <w:divBdr>
            <w:top w:val="none" w:sz="0" w:space="0" w:color="auto"/>
            <w:left w:val="none" w:sz="0" w:space="0" w:color="auto"/>
            <w:bottom w:val="none" w:sz="0" w:space="0" w:color="auto"/>
            <w:right w:val="none" w:sz="0" w:space="0" w:color="auto"/>
          </w:divBdr>
        </w:div>
        <w:div w:id="2110850510">
          <w:marLeft w:val="480"/>
          <w:marRight w:val="0"/>
          <w:marTop w:val="0"/>
          <w:marBottom w:val="0"/>
          <w:divBdr>
            <w:top w:val="none" w:sz="0" w:space="0" w:color="auto"/>
            <w:left w:val="none" w:sz="0" w:space="0" w:color="auto"/>
            <w:bottom w:val="none" w:sz="0" w:space="0" w:color="auto"/>
            <w:right w:val="none" w:sz="0" w:space="0" w:color="auto"/>
          </w:divBdr>
        </w:div>
        <w:div w:id="1264613026">
          <w:marLeft w:val="480"/>
          <w:marRight w:val="0"/>
          <w:marTop w:val="0"/>
          <w:marBottom w:val="0"/>
          <w:divBdr>
            <w:top w:val="none" w:sz="0" w:space="0" w:color="auto"/>
            <w:left w:val="none" w:sz="0" w:space="0" w:color="auto"/>
            <w:bottom w:val="none" w:sz="0" w:space="0" w:color="auto"/>
            <w:right w:val="none" w:sz="0" w:space="0" w:color="auto"/>
          </w:divBdr>
        </w:div>
        <w:div w:id="1565721986">
          <w:marLeft w:val="480"/>
          <w:marRight w:val="0"/>
          <w:marTop w:val="0"/>
          <w:marBottom w:val="0"/>
          <w:divBdr>
            <w:top w:val="none" w:sz="0" w:space="0" w:color="auto"/>
            <w:left w:val="none" w:sz="0" w:space="0" w:color="auto"/>
            <w:bottom w:val="none" w:sz="0" w:space="0" w:color="auto"/>
            <w:right w:val="none" w:sz="0" w:space="0" w:color="auto"/>
          </w:divBdr>
        </w:div>
        <w:div w:id="1377580544">
          <w:marLeft w:val="480"/>
          <w:marRight w:val="0"/>
          <w:marTop w:val="0"/>
          <w:marBottom w:val="0"/>
          <w:divBdr>
            <w:top w:val="none" w:sz="0" w:space="0" w:color="auto"/>
            <w:left w:val="none" w:sz="0" w:space="0" w:color="auto"/>
            <w:bottom w:val="none" w:sz="0" w:space="0" w:color="auto"/>
            <w:right w:val="none" w:sz="0" w:space="0" w:color="auto"/>
          </w:divBdr>
        </w:div>
        <w:div w:id="810319259">
          <w:marLeft w:val="480"/>
          <w:marRight w:val="0"/>
          <w:marTop w:val="0"/>
          <w:marBottom w:val="0"/>
          <w:divBdr>
            <w:top w:val="none" w:sz="0" w:space="0" w:color="auto"/>
            <w:left w:val="none" w:sz="0" w:space="0" w:color="auto"/>
            <w:bottom w:val="none" w:sz="0" w:space="0" w:color="auto"/>
            <w:right w:val="none" w:sz="0" w:space="0" w:color="auto"/>
          </w:divBdr>
        </w:div>
        <w:div w:id="1059672007">
          <w:marLeft w:val="480"/>
          <w:marRight w:val="0"/>
          <w:marTop w:val="0"/>
          <w:marBottom w:val="0"/>
          <w:divBdr>
            <w:top w:val="none" w:sz="0" w:space="0" w:color="auto"/>
            <w:left w:val="none" w:sz="0" w:space="0" w:color="auto"/>
            <w:bottom w:val="none" w:sz="0" w:space="0" w:color="auto"/>
            <w:right w:val="none" w:sz="0" w:space="0" w:color="auto"/>
          </w:divBdr>
        </w:div>
        <w:div w:id="312106674">
          <w:marLeft w:val="480"/>
          <w:marRight w:val="0"/>
          <w:marTop w:val="0"/>
          <w:marBottom w:val="0"/>
          <w:divBdr>
            <w:top w:val="none" w:sz="0" w:space="0" w:color="auto"/>
            <w:left w:val="none" w:sz="0" w:space="0" w:color="auto"/>
            <w:bottom w:val="none" w:sz="0" w:space="0" w:color="auto"/>
            <w:right w:val="none" w:sz="0" w:space="0" w:color="auto"/>
          </w:divBdr>
        </w:div>
        <w:div w:id="74983356">
          <w:marLeft w:val="480"/>
          <w:marRight w:val="0"/>
          <w:marTop w:val="0"/>
          <w:marBottom w:val="0"/>
          <w:divBdr>
            <w:top w:val="none" w:sz="0" w:space="0" w:color="auto"/>
            <w:left w:val="none" w:sz="0" w:space="0" w:color="auto"/>
            <w:bottom w:val="none" w:sz="0" w:space="0" w:color="auto"/>
            <w:right w:val="none" w:sz="0" w:space="0" w:color="auto"/>
          </w:divBdr>
        </w:div>
        <w:div w:id="1761634351">
          <w:marLeft w:val="480"/>
          <w:marRight w:val="0"/>
          <w:marTop w:val="0"/>
          <w:marBottom w:val="0"/>
          <w:divBdr>
            <w:top w:val="none" w:sz="0" w:space="0" w:color="auto"/>
            <w:left w:val="none" w:sz="0" w:space="0" w:color="auto"/>
            <w:bottom w:val="none" w:sz="0" w:space="0" w:color="auto"/>
            <w:right w:val="none" w:sz="0" w:space="0" w:color="auto"/>
          </w:divBdr>
        </w:div>
        <w:div w:id="2001348950">
          <w:marLeft w:val="480"/>
          <w:marRight w:val="0"/>
          <w:marTop w:val="0"/>
          <w:marBottom w:val="0"/>
          <w:divBdr>
            <w:top w:val="none" w:sz="0" w:space="0" w:color="auto"/>
            <w:left w:val="none" w:sz="0" w:space="0" w:color="auto"/>
            <w:bottom w:val="none" w:sz="0" w:space="0" w:color="auto"/>
            <w:right w:val="none" w:sz="0" w:space="0" w:color="auto"/>
          </w:divBdr>
        </w:div>
        <w:div w:id="1398940189">
          <w:marLeft w:val="480"/>
          <w:marRight w:val="0"/>
          <w:marTop w:val="0"/>
          <w:marBottom w:val="0"/>
          <w:divBdr>
            <w:top w:val="none" w:sz="0" w:space="0" w:color="auto"/>
            <w:left w:val="none" w:sz="0" w:space="0" w:color="auto"/>
            <w:bottom w:val="none" w:sz="0" w:space="0" w:color="auto"/>
            <w:right w:val="none" w:sz="0" w:space="0" w:color="auto"/>
          </w:divBdr>
        </w:div>
        <w:div w:id="1244683326">
          <w:marLeft w:val="480"/>
          <w:marRight w:val="0"/>
          <w:marTop w:val="0"/>
          <w:marBottom w:val="0"/>
          <w:divBdr>
            <w:top w:val="none" w:sz="0" w:space="0" w:color="auto"/>
            <w:left w:val="none" w:sz="0" w:space="0" w:color="auto"/>
            <w:bottom w:val="none" w:sz="0" w:space="0" w:color="auto"/>
            <w:right w:val="none" w:sz="0" w:space="0" w:color="auto"/>
          </w:divBdr>
        </w:div>
        <w:div w:id="1638992794">
          <w:marLeft w:val="480"/>
          <w:marRight w:val="0"/>
          <w:marTop w:val="0"/>
          <w:marBottom w:val="0"/>
          <w:divBdr>
            <w:top w:val="none" w:sz="0" w:space="0" w:color="auto"/>
            <w:left w:val="none" w:sz="0" w:space="0" w:color="auto"/>
            <w:bottom w:val="none" w:sz="0" w:space="0" w:color="auto"/>
            <w:right w:val="none" w:sz="0" w:space="0" w:color="auto"/>
          </w:divBdr>
        </w:div>
        <w:div w:id="205608027">
          <w:marLeft w:val="480"/>
          <w:marRight w:val="0"/>
          <w:marTop w:val="0"/>
          <w:marBottom w:val="0"/>
          <w:divBdr>
            <w:top w:val="none" w:sz="0" w:space="0" w:color="auto"/>
            <w:left w:val="none" w:sz="0" w:space="0" w:color="auto"/>
            <w:bottom w:val="none" w:sz="0" w:space="0" w:color="auto"/>
            <w:right w:val="none" w:sz="0" w:space="0" w:color="auto"/>
          </w:divBdr>
        </w:div>
      </w:divsChild>
    </w:div>
    <w:div w:id="1164053005">
      <w:bodyDiv w:val="1"/>
      <w:marLeft w:val="0"/>
      <w:marRight w:val="0"/>
      <w:marTop w:val="0"/>
      <w:marBottom w:val="0"/>
      <w:divBdr>
        <w:top w:val="none" w:sz="0" w:space="0" w:color="auto"/>
        <w:left w:val="none" w:sz="0" w:space="0" w:color="auto"/>
        <w:bottom w:val="none" w:sz="0" w:space="0" w:color="auto"/>
        <w:right w:val="none" w:sz="0" w:space="0" w:color="auto"/>
      </w:divBdr>
      <w:divsChild>
        <w:div w:id="379208319">
          <w:marLeft w:val="640"/>
          <w:marRight w:val="0"/>
          <w:marTop w:val="0"/>
          <w:marBottom w:val="0"/>
          <w:divBdr>
            <w:top w:val="none" w:sz="0" w:space="0" w:color="auto"/>
            <w:left w:val="none" w:sz="0" w:space="0" w:color="auto"/>
            <w:bottom w:val="none" w:sz="0" w:space="0" w:color="auto"/>
            <w:right w:val="none" w:sz="0" w:space="0" w:color="auto"/>
          </w:divBdr>
        </w:div>
        <w:div w:id="451704754">
          <w:marLeft w:val="640"/>
          <w:marRight w:val="0"/>
          <w:marTop w:val="0"/>
          <w:marBottom w:val="0"/>
          <w:divBdr>
            <w:top w:val="none" w:sz="0" w:space="0" w:color="auto"/>
            <w:left w:val="none" w:sz="0" w:space="0" w:color="auto"/>
            <w:bottom w:val="none" w:sz="0" w:space="0" w:color="auto"/>
            <w:right w:val="none" w:sz="0" w:space="0" w:color="auto"/>
          </w:divBdr>
        </w:div>
        <w:div w:id="196285729">
          <w:marLeft w:val="640"/>
          <w:marRight w:val="0"/>
          <w:marTop w:val="0"/>
          <w:marBottom w:val="0"/>
          <w:divBdr>
            <w:top w:val="none" w:sz="0" w:space="0" w:color="auto"/>
            <w:left w:val="none" w:sz="0" w:space="0" w:color="auto"/>
            <w:bottom w:val="none" w:sz="0" w:space="0" w:color="auto"/>
            <w:right w:val="none" w:sz="0" w:space="0" w:color="auto"/>
          </w:divBdr>
        </w:div>
        <w:div w:id="705913471">
          <w:marLeft w:val="640"/>
          <w:marRight w:val="0"/>
          <w:marTop w:val="0"/>
          <w:marBottom w:val="0"/>
          <w:divBdr>
            <w:top w:val="none" w:sz="0" w:space="0" w:color="auto"/>
            <w:left w:val="none" w:sz="0" w:space="0" w:color="auto"/>
            <w:bottom w:val="none" w:sz="0" w:space="0" w:color="auto"/>
            <w:right w:val="none" w:sz="0" w:space="0" w:color="auto"/>
          </w:divBdr>
        </w:div>
        <w:div w:id="1103182960">
          <w:marLeft w:val="640"/>
          <w:marRight w:val="0"/>
          <w:marTop w:val="0"/>
          <w:marBottom w:val="0"/>
          <w:divBdr>
            <w:top w:val="none" w:sz="0" w:space="0" w:color="auto"/>
            <w:left w:val="none" w:sz="0" w:space="0" w:color="auto"/>
            <w:bottom w:val="none" w:sz="0" w:space="0" w:color="auto"/>
            <w:right w:val="none" w:sz="0" w:space="0" w:color="auto"/>
          </w:divBdr>
        </w:div>
        <w:div w:id="934217245">
          <w:marLeft w:val="640"/>
          <w:marRight w:val="0"/>
          <w:marTop w:val="0"/>
          <w:marBottom w:val="0"/>
          <w:divBdr>
            <w:top w:val="none" w:sz="0" w:space="0" w:color="auto"/>
            <w:left w:val="none" w:sz="0" w:space="0" w:color="auto"/>
            <w:bottom w:val="none" w:sz="0" w:space="0" w:color="auto"/>
            <w:right w:val="none" w:sz="0" w:space="0" w:color="auto"/>
          </w:divBdr>
        </w:div>
        <w:div w:id="313724932">
          <w:marLeft w:val="640"/>
          <w:marRight w:val="0"/>
          <w:marTop w:val="0"/>
          <w:marBottom w:val="0"/>
          <w:divBdr>
            <w:top w:val="none" w:sz="0" w:space="0" w:color="auto"/>
            <w:left w:val="none" w:sz="0" w:space="0" w:color="auto"/>
            <w:bottom w:val="none" w:sz="0" w:space="0" w:color="auto"/>
            <w:right w:val="none" w:sz="0" w:space="0" w:color="auto"/>
          </w:divBdr>
        </w:div>
        <w:div w:id="1694722688">
          <w:marLeft w:val="640"/>
          <w:marRight w:val="0"/>
          <w:marTop w:val="0"/>
          <w:marBottom w:val="0"/>
          <w:divBdr>
            <w:top w:val="none" w:sz="0" w:space="0" w:color="auto"/>
            <w:left w:val="none" w:sz="0" w:space="0" w:color="auto"/>
            <w:bottom w:val="none" w:sz="0" w:space="0" w:color="auto"/>
            <w:right w:val="none" w:sz="0" w:space="0" w:color="auto"/>
          </w:divBdr>
        </w:div>
        <w:div w:id="1435636074">
          <w:marLeft w:val="640"/>
          <w:marRight w:val="0"/>
          <w:marTop w:val="0"/>
          <w:marBottom w:val="0"/>
          <w:divBdr>
            <w:top w:val="none" w:sz="0" w:space="0" w:color="auto"/>
            <w:left w:val="none" w:sz="0" w:space="0" w:color="auto"/>
            <w:bottom w:val="none" w:sz="0" w:space="0" w:color="auto"/>
            <w:right w:val="none" w:sz="0" w:space="0" w:color="auto"/>
          </w:divBdr>
        </w:div>
        <w:div w:id="363791066">
          <w:marLeft w:val="640"/>
          <w:marRight w:val="0"/>
          <w:marTop w:val="0"/>
          <w:marBottom w:val="0"/>
          <w:divBdr>
            <w:top w:val="none" w:sz="0" w:space="0" w:color="auto"/>
            <w:left w:val="none" w:sz="0" w:space="0" w:color="auto"/>
            <w:bottom w:val="none" w:sz="0" w:space="0" w:color="auto"/>
            <w:right w:val="none" w:sz="0" w:space="0" w:color="auto"/>
          </w:divBdr>
        </w:div>
        <w:div w:id="2062560361">
          <w:marLeft w:val="640"/>
          <w:marRight w:val="0"/>
          <w:marTop w:val="0"/>
          <w:marBottom w:val="0"/>
          <w:divBdr>
            <w:top w:val="none" w:sz="0" w:space="0" w:color="auto"/>
            <w:left w:val="none" w:sz="0" w:space="0" w:color="auto"/>
            <w:bottom w:val="none" w:sz="0" w:space="0" w:color="auto"/>
            <w:right w:val="none" w:sz="0" w:space="0" w:color="auto"/>
          </w:divBdr>
        </w:div>
        <w:div w:id="1311060927">
          <w:marLeft w:val="640"/>
          <w:marRight w:val="0"/>
          <w:marTop w:val="0"/>
          <w:marBottom w:val="0"/>
          <w:divBdr>
            <w:top w:val="none" w:sz="0" w:space="0" w:color="auto"/>
            <w:left w:val="none" w:sz="0" w:space="0" w:color="auto"/>
            <w:bottom w:val="none" w:sz="0" w:space="0" w:color="auto"/>
            <w:right w:val="none" w:sz="0" w:space="0" w:color="auto"/>
          </w:divBdr>
        </w:div>
        <w:div w:id="1155029221">
          <w:marLeft w:val="640"/>
          <w:marRight w:val="0"/>
          <w:marTop w:val="0"/>
          <w:marBottom w:val="0"/>
          <w:divBdr>
            <w:top w:val="none" w:sz="0" w:space="0" w:color="auto"/>
            <w:left w:val="none" w:sz="0" w:space="0" w:color="auto"/>
            <w:bottom w:val="none" w:sz="0" w:space="0" w:color="auto"/>
            <w:right w:val="none" w:sz="0" w:space="0" w:color="auto"/>
          </w:divBdr>
        </w:div>
        <w:div w:id="2063601059">
          <w:marLeft w:val="640"/>
          <w:marRight w:val="0"/>
          <w:marTop w:val="0"/>
          <w:marBottom w:val="0"/>
          <w:divBdr>
            <w:top w:val="none" w:sz="0" w:space="0" w:color="auto"/>
            <w:left w:val="none" w:sz="0" w:space="0" w:color="auto"/>
            <w:bottom w:val="none" w:sz="0" w:space="0" w:color="auto"/>
            <w:right w:val="none" w:sz="0" w:space="0" w:color="auto"/>
          </w:divBdr>
        </w:div>
        <w:div w:id="884760654">
          <w:marLeft w:val="640"/>
          <w:marRight w:val="0"/>
          <w:marTop w:val="0"/>
          <w:marBottom w:val="0"/>
          <w:divBdr>
            <w:top w:val="none" w:sz="0" w:space="0" w:color="auto"/>
            <w:left w:val="none" w:sz="0" w:space="0" w:color="auto"/>
            <w:bottom w:val="none" w:sz="0" w:space="0" w:color="auto"/>
            <w:right w:val="none" w:sz="0" w:space="0" w:color="auto"/>
          </w:divBdr>
        </w:div>
        <w:div w:id="1193303707">
          <w:marLeft w:val="640"/>
          <w:marRight w:val="0"/>
          <w:marTop w:val="0"/>
          <w:marBottom w:val="0"/>
          <w:divBdr>
            <w:top w:val="none" w:sz="0" w:space="0" w:color="auto"/>
            <w:left w:val="none" w:sz="0" w:space="0" w:color="auto"/>
            <w:bottom w:val="none" w:sz="0" w:space="0" w:color="auto"/>
            <w:right w:val="none" w:sz="0" w:space="0" w:color="auto"/>
          </w:divBdr>
        </w:div>
        <w:div w:id="275252816">
          <w:marLeft w:val="640"/>
          <w:marRight w:val="0"/>
          <w:marTop w:val="0"/>
          <w:marBottom w:val="0"/>
          <w:divBdr>
            <w:top w:val="none" w:sz="0" w:space="0" w:color="auto"/>
            <w:left w:val="none" w:sz="0" w:space="0" w:color="auto"/>
            <w:bottom w:val="none" w:sz="0" w:space="0" w:color="auto"/>
            <w:right w:val="none" w:sz="0" w:space="0" w:color="auto"/>
          </w:divBdr>
        </w:div>
        <w:div w:id="985476328">
          <w:marLeft w:val="640"/>
          <w:marRight w:val="0"/>
          <w:marTop w:val="0"/>
          <w:marBottom w:val="0"/>
          <w:divBdr>
            <w:top w:val="none" w:sz="0" w:space="0" w:color="auto"/>
            <w:left w:val="none" w:sz="0" w:space="0" w:color="auto"/>
            <w:bottom w:val="none" w:sz="0" w:space="0" w:color="auto"/>
            <w:right w:val="none" w:sz="0" w:space="0" w:color="auto"/>
          </w:divBdr>
        </w:div>
      </w:divsChild>
    </w:div>
    <w:div w:id="1164055676">
      <w:bodyDiv w:val="1"/>
      <w:marLeft w:val="0"/>
      <w:marRight w:val="0"/>
      <w:marTop w:val="0"/>
      <w:marBottom w:val="0"/>
      <w:divBdr>
        <w:top w:val="none" w:sz="0" w:space="0" w:color="auto"/>
        <w:left w:val="none" w:sz="0" w:space="0" w:color="auto"/>
        <w:bottom w:val="none" w:sz="0" w:space="0" w:color="auto"/>
        <w:right w:val="none" w:sz="0" w:space="0" w:color="auto"/>
      </w:divBdr>
      <w:divsChild>
        <w:div w:id="1797065204">
          <w:marLeft w:val="480"/>
          <w:marRight w:val="0"/>
          <w:marTop w:val="0"/>
          <w:marBottom w:val="0"/>
          <w:divBdr>
            <w:top w:val="none" w:sz="0" w:space="0" w:color="auto"/>
            <w:left w:val="none" w:sz="0" w:space="0" w:color="auto"/>
            <w:bottom w:val="none" w:sz="0" w:space="0" w:color="auto"/>
            <w:right w:val="none" w:sz="0" w:space="0" w:color="auto"/>
          </w:divBdr>
        </w:div>
        <w:div w:id="1526165692">
          <w:marLeft w:val="480"/>
          <w:marRight w:val="0"/>
          <w:marTop w:val="0"/>
          <w:marBottom w:val="0"/>
          <w:divBdr>
            <w:top w:val="none" w:sz="0" w:space="0" w:color="auto"/>
            <w:left w:val="none" w:sz="0" w:space="0" w:color="auto"/>
            <w:bottom w:val="none" w:sz="0" w:space="0" w:color="auto"/>
            <w:right w:val="none" w:sz="0" w:space="0" w:color="auto"/>
          </w:divBdr>
        </w:div>
        <w:div w:id="2106028455">
          <w:marLeft w:val="480"/>
          <w:marRight w:val="0"/>
          <w:marTop w:val="0"/>
          <w:marBottom w:val="0"/>
          <w:divBdr>
            <w:top w:val="none" w:sz="0" w:space="0" w:color="auto"/>
            <w:left w:val="none" w:sz="0" w:space="0" w:color="auto"/>
            <w:bottom w:val="none" w:sz="0" w:space="0" w:color="auto"/>
            <w:right w:val="none" w:sz="0" w:space="0" w:color="auto"/>
          </w:divBdr>
        </w:div>
        <w:div w:id="1146630693">
          <w:marLeft w:val="480"/>
          <w:marRight w:val="0"/>
          <w:marTop w:val="0"/>
          <w:marBottom w:val="0"/>
          <w:divBdr>
            <w:top w:val="none" w:sz="0" w:space="0" w:color="auto"/>
            <w:left w:val="none" w:sz="0" w:space="0" w:color="auto"/>
            <w:bottom w:val="none" w:sz="0" w:space="0" w:color="auto"/>
            <w:right w:val="none" w:sz="0" w:space="0" w:color="auto"/>
          </w:divBdr>
        </w:div>
        <w:div w:id="1320113534">
          <w:marLeft w:val="480"/>
          <w:marRight w:val="0"/>
          <w:marTop w:val="0"/>
          <w:marBottom w:val="0"/>
          <w:divBdr>
            <w:top w:val="none" w:sz="0" w:space="0" w:color="auto"/>
            <w:left w:val="none" w:sz="0" w:space="0" w:color="auto"/>
            <w:bottom w:val="none" w:sz="0" w:space="0" w:color="auto"/>
            <w:right w:val="none" w:sz="0" w:space="0" w:color="auto"/>
          </w:divBdr>
        </w:div>
        <w:div w:id="1377851799">
          <w:marLeft w:val="480"/>
          <w:marRight w:val="0"/>
          <w:marTop w:val="0"/>
          <w:marBottom w:val="0"/>
          <w:divBdr>
            <w:top w:val="none" w:sz="0" w:space="0" w:color="auto"/>
            <w:left w:val="none" w:sz="0" w:space="0" w:color="auto"/>
            <w:bottom w:val="none" w:sz="0" w:space="0" w:color="auto"/>
            <w:right w:val="none" w:sz="0" w:space="0" w:color="auto"/>
          </w:divBdr>
        </w:div>
        <w:div w:id="124740548">
          <w:marLeft w:val="480"/>
          <w:marRight w:val="0"/>
          <w:marTop w:val="0"/>
          <w:marBottom w:val="0"/>
          <w:divBdr>
            <w:top w:val="none" w:sz="0" w:space="0" w:color="auto"/>
            <w:left w:val="none" w:sz="0" w:space="0" w:color="auto"/>
            <w:bottom w:val="none" w:sz="0" w:space="0" w:color="auto"/>
            <w:right w:val="none" w:sz="0" w:space="0" w:color="auto"/>
          </w:divBdr>
        </w:div>
        <w:div w:id="2089308760">
          <w:marLeft w:val="480"/>
          <w:marRight w:val="0"/>
          <w:marTop w:val="0"/>
          <w:marBottom w:val="0"/>
          <w:divBdr>
            <w:top w:val="none" w:sz="0" w:space="0" w:color="auto"/>
            <w:left w:val="none" w:sz="0" w:space="0" w:color="auto"/>
            <w:bottom w:val="none" w:sz="0" w:space="0" w:color="auto"/>
            <w:right w:val="none" w:sz="0" w:space="0" w:color="auto"/>
          </w:divBdr>
        </w:div>
        <w:div w:id="651952622">
          <w:marLeft w:val="480"/>
          <w:marRight w:val="0"/>
          <w:marTop w:val="0"/>
          <w:marBottom w:val="0"/>
          <w:divBdr>
            <w:top w:val="none" w:sz="0" w:space="0" w:color="auto"/>
            <w:left w:val="none" w:sz="0" w:space="0" w:color="auto"/>
            <w:bottom w:val="none" w:sz="0" w:space="0" w:color="auto"/>
            <w:right w:val="none" w:sz="0" w:space="0" w:color="auto"/>
          </w:divBdr>
        </w:div>
        <w:div w:id="102464737">
          <w:marLeft w:val="480"/>
          <w:marRight w:val="0"/>
          <w:marTop w:val="0"/>
          <w:marBottom w:val="0"/>
          <w:divBdr>
            <w:top w:val="none" w:sz="0" w:space="0" w:color="auto"/>
            <w:left w:val="none" w:sz="0" w:space="0" w:color="auto"/>
            <w:bottom w:val="none" w:sz="0" w:space="0" w:color="auto"/>
            <w:right w:val="none" w:sz="0" w:space="0" w:color="auto"/>
          </w:divBdr>
        </w:div>
        <w:div w:id="2073042944">
          <w:marLeft w:val="480"/>
          <w:marRight w:val="0"/>
          <w:marTop w:val="0"/>
          <w:marBottom w:val="0"/>
          <w:divBdr>
            <w:top w:val="none" w:sz="0" w:space="0" w:color="auto"/>
            <w:left w:val="none" w:sz="0" w:space="0" w:color="auto"/>
            <w:bottom w:val="none" w:sz="0" w:space="0" w:color="auto"/>
            <w:right w:val="none" w:sz="0" w:space="0" w:color="auto"/>
          </w:divBdr>
        </w:div>
        <w:div w:id="665326379">
          <w:marLeft w:val="480"/>
          <w:marRight w:val="0"/>
          <w:marTop w:val="0"/>
          <w:marBottom w:val="0"/>
          <w:divBdr>
            <w:top w:val="none" w:sz="0" w:space="0" w:color="auto"/>
            <w:left w:val="none" w:sz="0" w:space="0" w:color="auto"/>
            <w:bottom w:val="none" w:sz="0" w:space="0" w:color="auto"/>
            <w:right w:val="none" w:sz="0" w:space="0" w:color="auto"/>
          </w:divBdr>
        </w:div>
        <w:div w:id="1609853472">
          <w:marLeft w:val="480"/>
          <w:marRight w:val="0"/>
          <w:marTop w:val="0"/>
          <w:marBottom w:val="0"/>
          <w:divBdr>
            <w:top w:val="none" w:sz="0" w:space="0" w:color="auto"/>
            <w:left w:val="none" w:sz="0" w:space="0" w:color="auto"/>
            <w:bottom w:val="none" w:sz="0" w:space="0" w:color="auto"/>
            <w:right w:val="none" w:sz="0" w:space="0" w:color="auto"/>
          </w:divBdr>
        </w:div>
        <w:div w:id="1925528356">
          <w:marLeft w:val="480"/>
          <w:marRight w:val="0"/>
          <w:marTop w:val="0"/>
          <w:marBottom w:val="0"/>
          <w:divBdr>
            <w:top w:val="none" w:sz="0" w:space="0" w:color="auto"/>
            <w:left w:val="none" w:sz="0" w:space="0" w:color="auto"/>
            <w:bottom w:val="none" w:sz="0" w:space="0" w:color="auto"/>
            <w:right w:val="none" w:sz="0" w:space="0" w:color="auto"/>
          </w:divBdr>
        </w:div>
        <w:div w:id="1676347854">
          <w:marLeft w:val="480"/>
          <w:marRight w:val="0"/>
          <w:marTop w:val="0"/>
          <w:marBottom w:val="0"/>
          <w:divBdr>
            <w:top w:val="none" w:sz="0" w:space="0" w:color="auto"/>
            <w:left w:val="none" w:sz="0" w:space="0" w:color="auto"/>
            <w:bottom w:val="none" w:sz="0" w:space="0" w:color="auto"/>
            <w:right w:val="none" w:sz="0" w:space="0" w:color="auto"/>
          </w:divBdr>
        </w:div>
        <w:div w:id="619261660">
          <w:marLeft w:val="480"/>
          <w:marRight w:val="0"/>
          <w:marTop w:val="0"/>
          <w:marBottom w:val="0"/>
          <w:divBdr>
            <w:top w:val="none" w:sz="0" w:space="0" w:color="auto"/>
            <w:left w:val="none" w:sz="0" w:space="0" w:color="auto"/>
            <w:bottom w:val="none" w:sz="0" w:space="0" w:color="auto"/>
            <w:right w:val="none" w:sz="0" w:space="0" w:color="auto"/>
          </w:divBdr>
        </w:div>
        <w:div w:id="1404137760">
          <w:marLeft w:val="480"/>
          <w:marRight w:val="0"/>
          <w:marTop w:val="0"/>
          <w:marBottom w:val="0"/>
          <w:divBdr>
            <w:top w:val="none" w:sz="0" w:space="0" w:color="auto"/>
            <w:left w:val="none" w:sz="0" w:space="0" w:color="auto"/>
            <w:bottom w:val="none" w:sz="0" w:space="0" w:color="auto"/>
            <w:right w:val="none" w:sz="0" w:space="0" w:color="auto"/>
          </w:divBdr>
        </w:div>
        <w:div w:id="2035422488">
          <w:marLeft w:val="480"/>
          <w:marRight w:val="0"/>
          <w:marTop w:val="0"/>
          <w:marBottom w:val="0"/>
          <w:divBdr>
            <w:top w:val="none" w:sz="0" w:space="0" w:color="auto"/>
            <w:left w:val="none" w:sz="0" w:space="0" w:color="auto"/>
            <w:bottom w:val="none" w:sz="0" w:space="0" w:color="auto"/>
            <w:right w:val="none" w:sz="0" w:space="0" w:color="auto"/>
          </w:divBdr>
        </w:div>
        <w:div w:id="1508404791">
          <w:marLeft w:val="480"/>
          <w:marRight w:val="0"/>
          <w:marTop w:val="0"/>
          <w:marBottom w:val="0"/>
          <w:divBdr>
            <w:top w:val="none" w:sz="0" w:space="0" w:color="auto"/>
            <w:left w:val="none" w:sz="0" w:space="0" w:color="auto"/>
            <w:bottom w:val="none" w:sz="0" w:space="0" w:color="auto"/>
            <w:right w:val="none" w:sz="0" w:space="0" w:color="auto"/>
          </w:divBdr>
        </w:div>
        <w:div w:id="1695770129">
          <w:marLeft w:val="480"/>
          <w:marRight w:val="0"/>
          <w:marTop w:val="0"/>
          <w:marBottom w:val="0"/>
          <w:divBdr>
            <w:top w:val="none" w:sz="0" w:space="0" w:color="auto"/>
            <w:left w:val="none" w:sz="0" w:space="0" w:color="auto"/>
            <w:bottom w:val="none" w:sz="0" w:space="0" w:color="auto"/>
            <w:right w:val="none" w:sz="0" w:space="0" w:color="auto"/>
          </w:divBdr>
        </w:div>
        <w:div w:id="823545408">
          <w:marLeft w:val="480"/>
          <w:marRight w:val="0"/>
          <w:marTop w:val="0"/>
          <w:marBottom w:val="0"/>
          <w:divBdr>
            <w:top w:val="none" w:sz="0" w:space="0" w:color="auto"/>
            <w:left w:val="none" w:sz="0" w:space="0" w:color="auto"/>
            <w:bottom w:val="none" w:sz="0" w:space="0" w:color="auto"/>
            <w:right w:val="none" w:sz="0" w:space="0" w:color="auto"/>
          </w:divBdr>
        </w:div>
        <w:div w:id="212473289">
          <w:marLeft w:val="480"/>
          <w:marRight w:val="0"/>
          <w:marTop w:val="0"/>
          <w:marBottom w:val="0"/>
          <w:divBdr>
            <w:top w:val="none" w:sz="0" w:space="0" w:color="auto"/>
            <w:left w:val="none" w:sz="0" w:space="0" w:color="auto"/>
            <w:bottom w:val="none" w:sz="0" w:space="0" w:color="auto"/>
            <w:right w:val="none" w:sz="0" w:space="0" w:color="auto"/>
          </w:divBdr>
        </w:div>
        <w:div w:id="1455446451">
          <w:marLeft w:val="480"/>
          <w:marRight w:val="0"/>
          <w:marTop w:val="0"/>
          <w:marBottom w:val="0"/>
          <w:divBdr>
            <w:top w:val="none" w:sz="0" w:space="0" w:color="auto"/>
            <w:left w:val="none" w:sz="0" w:space="0" w:color="auto"/>
            <w:bottom w:val="none" w:sz="0" w:space="0" w:color="auto"/>
            <w:right w:val="none" w:sz="0" w:space="0" w:color="auto"/>
          </w:divBdr>
        </w:div>
        <w:div w:id="1472090283">
          <w:marLeft w:val="480"/>
          <w:marRight w:val="0"/>
          <w:marTop w:val="0"/>
          <w:marBottom w:val="0"/>
          <w:divBdr>
            <w:top w:val="none" w:sz="0" w:space="0" w:color="auto"/>
            <w:left w:val="none" w:sz="0" w:space="0" w:color="auto"/>
            <w:bottom w:val="none" w:sz="0" w:space="0" w:color="auto"/>
            <w:right w:val="none" w:sz="0" w:space="0" w:color="auto"/>
          </w:divBdr>
        </w:div>
        <w:div w:id="1236234601">
          <w:marLeft w:val="480"/>
          <w:marRight w:val="0"/>
          <w:marTop w:val="0"/>
          <w:marBottom w:val="0"/>
          <w:divBdr>
            <w:top w:val="none" w:sz="0" w:space="0" w:color="auto"/>
            <w:left w:val="none" w:sz="0" w:space="0" w:color="auto"/>
            <w:bottom w:val="none" w:sz="0" w:space="0" w:color="auto"/>
            <w:right w:val="none" w:sz="0" w:space="0" w:color="auto"/>
          </w:divBdr>
        </w:div>
        <w:div w:id="1855924781">
          <w:marLeft w:val="480"/>
          <w:marRight w:val="0"/>
          <w:marTop w:val="0"/>
          <w:marBottom w:val="0"/>
          <w:divBdr>
            <w:top w:val="none" w:sz="0" w:space="0" w:color="auto"/>
            <w:left w:val="none" w:sz="0" w:space="0" w:color="auto"/>
            <w:bottom w:val="none" w:sz="0" w:space="0" w:color="auto"/>
            <w:right w:val="none" w:sz="0" w:space="0" w:color="auto"/>
          </w:divBdr>
        </w:div>
        <w:div w:id="257372378">
          <w:marLeft w:val="480"/>
          <w:marRight w:val="0"/>
          <w:marTop w:val="0"/>
          <w:marBottom w:val="0"/>
          <w:divBdr>
            <w:top w:val="none" w:sz="0" w:space="0" w:color="auto"/>
            <w:left w:val="none" w:sz="0" w:space="0" w:color="auto"/>
            <w:bottom w:val="none" w:sz="0" w:space="0" w:color="auto"/>
            <w:right w:val="none" w:sz="0" w:space="0" w:color="auto"/>
          </w:divBdr>
        </w:div>
        <w:div w:id="991714508">
          <w:marLeft w:val="480"/>
          <w:marRight w:val="0"/>
          <w:marTop w:val="0"/>
          <w:marBottom w:val="0"/>
          <w:divBdr>
            <w:top w:val="none" w:sz="0" w:space="0" w:color="auto"/>
            <w:left w:val="none" w:sz="0" w:space="0" w:color="auto"/>
            <w:bottom w:val="none" w:sz="0" w:space="0" w:color="auto"/>
            <w:right w:val="none" w:sz="0" w:space="0" w:color="auto"/>
          </w:divBdr>
        </w:div>
        <w:div w:id="765224865">
          <w:marLeft w:val="480"/>
          <w:marRight w:val="0"/>
          <w:marTop w:val="0"/>
          <w:marBottom w:val="0"/>
          <w:divBdr>
            <w:top w:val="none" w:sz="0" w:space="0" w:color="auto"/>
            <w:left w:val="none" w:sz="0" w:space="0" w:color="auto"/>
            <w:bottom w:val="none" w:sz="0" w:space="0" w:color="auto"/>
            <w:right w:val="none" w:sz="0" w:space="0" w:color="auto"/>
          </w:divBdr>
        </w:div>
        <w:div w:id="760300101">
          <w:marLeft w:val="480"/>
          <w:marRight w:val="0"/>
          <w:marTop w:val="0"/>
          <w:marBottom w:val="0"/>
          <w:divBdr>
            <w:top w:val="none" w:sz="0" w:space="0" w:color="auto"/>
            <w:left w:val="none" w:sz="0" w:space="0" w:color="auto"/>
            <w:bottom w:val="none" w:sz="0" w:space="0" w:color="auto"/>
            <w:right w:val="none" w:sz="0" w:space="0" w:color="auto"/>
          </w:divBdr>
        </w:div>
        <w:div w:id="1708137906">
          <w:marLeft w:val="480"/>
          <w:marRight w:val="0"/>
          <w:marTop w:val="0"/>
          <w:marBottom w:val="0"/>
          <w:divBdr>
            <w:top w:val="none" w:sz="0" w:space="0" w:color="auto"/>
            <w:left w:val="none" w:sz="0" w:space="0" w:color="auto"/>
            <w:bottom w:val="none" w:sz="0" w:space="0" w:color="auto"/>
            <w:right w:val="none" w:sz="0" w:space="0" w:color="auto"/>
          </w:divBdr>
        </w:div>
        <w:div w:id="1454514718">
          <w:marLeft w:val="480"/>
          <w:marRight w:val="0"/>
          <w:marTop w:val="0"/>
          <w:marBottom w:val="0"/>
          <w:divBdr>
            <w:top w:val="none" w:sz="0" w:space="0" w:color="auto"/>
            <w:left w:val="none" w:sz="0" w:space="0" w:color="auto"/>
            <w:bottom w:val="none" w:sz="0" w:space="0" w:color="auto"/>
            <w:right w:val="none" w:sz="0" w:space="0" w:color="auto"/>
          </w:divBdr>
        </w:div>
        <w:div w:id="2000694201">
          <w:marLeft w:val="480"/>
          <w:marRight w:val="0"/>
          <w:marTop w:val="0"/>
          <w:marBottom w:val="0"/>
          <w:divBdr>
            <w:top w:val="none" w:sz="0" w:space="0" w:color="auto"/>
            <w:left w:val="none" w:sz="0" w:space="0" w:color="auto"/>
            <w:bottom w:val="none" w:sz="0" w:space="0" w:color="auto"/>
            <w:right w:val="none" w:sz="0" w:space="0" w:color="auto"/>
          </w:divBdr>
        </w:div>
        <w:div w:id="4016326">
          <w:marLeft w:val="480"/>
          <w:marRight w:val="0"/>
          <w:marTop w:val="0"/>
          <w:marBottom w:val="0"/>
          <w:divBdr>
            <w:top w:val="none" w:sz="0" w:space="0" w:color="auto"/>
            <w:left w:val="none" w:sz="0" w:space="0" w:color="auto"/>
            <w:bottom w:val="none" w:sz="0" w:space="0" w:color="auto"/>
            <w:right w:val="none" w:sz="0" w:space="0" w:color="auto"/>
          </w:divBdr>
        </w:div>
        <w:div w:id="1990742636">
          <w:marLeft w:val="480"/>
          <w:marRight w:val="0"/>
          <w:marTop w:val="0"/>
          <w:marBottom w:val="0"/>
          <w:divBdr>
            <w:top w:val="none" w:sz="0" w:space="0" w:color="auto"/>
            <w:left w:val="none" w:sz="0" w:space="0" w:color="auto"/>
            <w:bottom w:val="none" w:sz="0" w:space="0" w:color="auto"/>
            <w:right w:val="none" w:sz="0" w:space="0" w:color="auto"/>
          </w:divBdr>
        </w:div>
        <w:div w:id="561259841">
          <w:marLeft w:val="480"/>
          <w:marRight w:val="0"/>
          <w:marTop w:val="0"/>
          <w:marBottom w:val="0"/>
          <w:divBdr>
            <w:top w:val="none" w:sz="0" w:space="0" w:color="auto"/>
            <w:left w:val="none" w:sz="0" w:space="0" w:color="auto"/>
            <w:bottom w:val="none" w:sz="0" w:space="0" w:color="auto"/>
            <w:right w:val="none" w:sz="0" w:space="0" w:color="auto"/>
          </w:divBdr>
        </w:div>
        <w:div w:id="814492697">
          <w:marLeft w:val="480"/>
          <w:marRight w:val="0"/>
          <w:marTop w:val="0"/>
          <w:marBottom w:val="0"/>
          <w:divBdr>
            <w:top w:val="none" w:sz="0" w:space="0" w:color="auto"/>
            <w:left w:val="none" w:sz="0" w:space="0" w:color="auto"/>
            <w:bottom w:val="none" w:sz="0" w:space="0" w:color="auto"/>
            <w:right w:val="none" w:sz="0" w:space="0" w:color="auto"/>
          </w:divBdr>
        </w:div>
        <w:div w:id="1312904573">
          <w:marLeft w:val="480"/>
          <w:marRight w:val="0"/>
          <w:marTop w:val="0"/>
          <w:marBottom w:val="0"/>
          <w:divBdr>
            <w:top w:val="none" w:sz="0" w:space="0" w:color="auto"/>
            <w:left w:val="none" w:sz="0" w:space="0" w:color="auto"/>
            <w:bottom w:val="none" w:sz="0" w:space="0" w:color="auto"/>
            <w:right w:val="none" w:sz="0" w:space="0" w:color="auto"/>
          </w:divBdr>
        </w:div>
        <w:div w:id="736587422">
          <w:marLeft w:val="480"/>
          <w:marRight w:val="0"/>
          <w:marTop w:val="0"/>
          <w:marBottom w:val="0"/>
          <w:divBdr>
            <w:top w:val="none" w:sz="0" w:space="0" w:color="auto"/>
            <w:left w:val="none" w:sz="0" w:space="0" w:color="auto"/>
            <w:bottom w:val="none" w:sz="0" w:space="0" w:color="auto"/>
            <w:right w:val="none" w:sz="0" w:space="0" w:color="auto"/>
          </w:divBdr>
        </w:div>
        <w:div w:id="1088889216">
          <w:marLeft w:val="480"/>
          <w:marRight w:val="0"/>
          <w:marTop w:val="0"/>
          <w:marBottom w:val="0"/>
          <w:divBdr>
            <w:top w:val="none" w:sz="0" w:space="0" w:color="auto"/>
            <w:left w:val="none" w:sz="0" w:space="0" w:color="auto"/>
            <w:bottom w:val="none" w:sz="0" w:space="0" w:color="auto"/>
            <w:right w:val="none" w:sz="0" w:space="0" w:color="auto"/>
          </w:divBdr>
        </w:div>
        <w:div w:id="1096444720">
          <w:marLeft w:val="480"/>
          <w:marRight w:val="0"/>
          <w:marTop w:val="0"/>
          <w:marBottom w:val="0"/>
          <w:divBdr>
            <w:top w:val="none" w:sz="0" w:space="0" w:color="auto"/>
            <w:left w:val="none" w:sz="0" w:space="0" w:color="auto"/>
            <w:bottom w:val="none" w:sz="0" w:space="0" w:color="auto"/>
            <w:right w:val="none" w:sz="0" w:space="0" w:color="auto"/>
          </w:divBdr>
        </w:div>
        <w:div w:id="1108156607">
          <w:marLeft w:val="480"/>
          <w:marRight w:val="0"/>
          <w:marTop w:val="0"/>
          <w:marBottom w:val="0"/>
          <w:divBdr>
            <w:top w:val="none" w:sz="0" w:space="0" w:color="auto"/>
            <w:left w:val="none" w:sz="0" w:space="0" w:color="auto"/>
            <w:bottom w:val="none" w:sz="0" w:space="0" w:color="auto"/>
            <w:right w:val="none" w:sz="0" w:space="0" w:color="auto"/>
          </w:divBdr>
        </w:div>
        <w:div w:id="1527136777">
          <w:marLeft w:val="480"/>
          <w:marRight w:val="0"/>
          <w:marTop w:val="0"/>
          <w:marBottom w:val="0"/>
          <w:divBdr>
            <w:top w:val="none" w:sz="0" w:space="0" w:color="auto"/>
            <w:left w:val="none" w:sz="0" w:space="0" w:color="auto"/>
            <w:bottom w:val="none" w:sz="0" w:space="0" w:color="auto"/>
            <w:right w:val="none" w:sz="0" w:space="0" w:color="auto"/>
          </w:divBdr>
        </w:div>
        <w:div w:id="1913738370">
          <w:marLeft w:val="480"/>
          <w:marRight w:val="0"/>
          <w:marTop w:val="0"/>
          <w:marBottom w:val="0"/>
          <w:divBdr>
            <w:top w:val="none" w:sz="0" w:space="0" w:color="auto"/>
            <w:left w:val="none" w:sz="0" w:space="0" w:color="auto"/>
            <w:bottom w:val="none" w:sz="0" w:space="0" w:color="auto"/>
            <w:right w:val="none" w:sz="0" w:space="0" w:color="auto"/>
          </w:divBdr>
        </w:div>
        <w:div w:id="267935690">
          <w:marLeft w:val="480"/>
          <w:marRight w:val="0"/>
          <w:marTop w:val="0"/>
          <w:marBottom w:val="0"/>
          <w:divBdr>
            <w:top w:val="none" w:sz="0" w:space="0" w:color="auto"/>
            <w:left w:val="none" w:sz="0" w:space="0" w:color="auto"/>
            <w:bottom w:val="none" w:sz="0" w:space="0" w:color="auto"/>
            <w:right w:val="none" w:sz="0" w:space="0" w:color="auto"/>
          </w:divBdr>
        </w:div>
        <w:div w:id="2138452965">
          <w:marLeft w:val="480"/>
          <w:marRight w:val="0"/>
          <w:marTop w:val="0"/>
          <w:marBottom w:val="0"/>
          <w:divBdr>
            <w:top w:val="none" w:sz="0" w:space="0" w:color="auto"/>
            <w:left w:val="none" w:sz="0" w:space="0" w:color="auto"/>
            <w:bottom w:val="none" w:sz="0" w:space="0" w:color="auto"/>
            <w:right w:val="none" w:sz="0" w:space="0" w:color="auto"/>
          </w:divBdr>
        </w:div>
        <w:div w:id="2031951324">
          <w:marLeft w:val="480"/>
          <w:marRight w:val="0"/>
          <w:marTop w:val="0"/>
          <w:marBottom w:val="0"/>
          <w:divBdr>
            <w:top w:val="none" w:sz="0" w:space="0" w:color="auto"/>
            <w:left w:val="none" w:sz="0" w:space="0" w:color="auto"/>
            <w:bottom w:val="none" w:sz="0" w:space="0" w:color="auto"/>
            <w:right w:val="none" w:sz="0" w:space="0" w:color="auto"/>
          </w:divBdr>
        </w:div>
        <w:div w:id="176578829">
          <w:marLeft w:val="480"/>
          <w:marRight w:val="0"/>
          <w:marTop w:val="0"/>
          <w:marBottom w:val="0"/>
          <w:divBdr>
            <w:top w:val="none" w:sz="0" w:space="0" w:color="auto"/>
            <w:left w:val="none" w:sz="0" w:space="0" w:color="auto"/>
            <w:bottom w:val="none" w:sz="0" w:space="0" w:color="auto"/>
            <w:right w:val="none" w:sz="0" w:space="0" w:color="auto"/>
          </w:divBdr>
        </w:div>
        <w:div w:id="1218857201">
          <w:marLeft w:val="480"/>
          <w:marRight w:val="0"/>
          <w:marTop w:val="0"/>
          <w:marBottom w:val="0"/>
          <w:divBdr>
            <w:top w:val="none" w:sz="0" w:space="0" w:color="auto"/>
            <w:left w:val="none" w:sz="0" w:space="0" w:color="auto"/>
            <w:bottom w:val="none" w:sz="0" w:space="0" w:color="auto"/>
            <w:right w:val="none" w:sz="0" w:space="0" w:color="auto"/>
          </w:divBdr>
        </w:div>
        <w:div w:id="1371804298">
          <w:marLeft w:val="480"/>
          <w:marRight w:val="0"/>
          <w:marTop w:val="0"/>
          <w:marBottom w:val="0"/>
          <w:divBdr>
            <w:top w:val="none" w:sz="0" w:space="0" w:color="auto"/>
            <w:left w:val="none" w:sz="0" w:space="0" w:color="auto"/>
            <w:bottom w:val="none" w:sz="0" w:space="0" w:color="auto"/>
            <w:right w:val="none" w:sz="0" w:space="0" w:color="auto"/>
          </w:divBdr>
        </w:div>
        <w:div w:id="1071001743">
          <w:marLeft w:val="480"/>
          <w:marRight w:val="0"/>
          <w:marTop w:val="0"/>
          <w:marBottom w:val="0"/>
          <w:divBdr>
            <w:top w:val="none" w:sz="0" w:space="0" w:color="auto"/>
            <w:left w:val="none" w:sz="0" w:space="0" w:color="auto"/>
            <w:bottom w:val="none" w:sz="0" w:space="0" w:color="auto"/>
            <w:right w:val="none" w:sz="0" w:space="0" w:color="auto"/>
          </w:divBdr>
        </w:div>
        <w:div w:id="39284410">
          <w:marLeft w:val="480"/>
          <w:marRight w:val="0"/>
          <w:marTop w:val="0"/>
          <w:marBottom w:val="0"/>
          <w:divBdr>
            <w:top w:val="none" w:sz="0" w:space="0" w:color="auto"/>
            <w:left w:val="none" w:sz="0" w:space="0" w:color="auto"/>
            <w:bottom w:val="none" w:sz="0" w:space="0" w:color="auto"/>
            <w:right w:val="none" w:sz="0" w:space="0" w:color="auto"/>
          </w:divBdr>
        </w:div>
        <w:div w:id="1911962721">
          <w:marLeft w:val="480"/>
          <w:marRight w:val="0"/>
          <w:marTop w:val="0"/>
          <w:marBottom w:val="0"/>
          <w:divBdr>
            <w:top w:val="none" w:sz="0" w:space="0" w:color="auto"/>
            <w:left w:val="none" w:sz="0" w:space="0" w:color="auto"/>
            <w:bottom w:val="none" w:sz="0" w:space="0" w:color="auto"/>
            <w:right w:val="none" w:sz="0" w:space="0" w:color="auto"/>
          </w:divBdr>
        </w:div>
        <w:div w:id="1860460350">
          <w:marLeft w:val="480"/>
          <w:marRight w:val="0"/>
          <w:marTop w:val="0"/>
          <w:marBottom w:val="0"/>
          <w:divBdr>
            <w:top w:val="none" w:sz="0" w:space="0" w:color="auto"/>
            <w:left w:val="none" w:sz="0" w:space="0" w:color="auto"/>
            <w:bottom w:val="none" w:sz="0" w:space="0" w:color="auto"/>
            <w:right w:val="none" w:sz="0" w:space="0" w:color="auto"/>
          </w:divBdr>
        </w:div>
        <w:div w:id="2029944658">
          <w:marLeft w:val="480"/>
          <w:marRight w:val="0"/>
          <w:marTop w:val="0"/>
          <w:marBottom w:val="0"/>
          <w:divBdr>
            <w:top w:val="none" w:sz="0" w:space="0" w:color="auto"/>
            <w:left w:val="none" w:sz="0" w:space="0" w:color="auto"/>
            <w:bottom w:val="none" w:sz="0" w:space="0" w:color="auto"/>
            <w:right w:val="none" w:sz="0" w:space="0" w:color="auto"/>
          </w:divBdr>
        </w:div>
        <w:div w:id="488865360">
          <w:marLeft w:val="480"/>
          <w:marRight w:val="0"/>
          <w:marTop w:val="0"/>
          <w:marBottom w:val="0"/>
          <w:divBdr>
            <w:top w:val="none" w:sz="0" w:space="0" w:color="auto"/>
            <w:left w:val="none" w:sz="0" w:space="0" w:color="auto"/>
            <w:bottom w:val="none" w:sz="0" w:space="0" w:color="auto"/>
            <w:right w:val="none" w:sz="0" w:space="0" w:color="auto"/>
          </w:divBdr>
        </w:div>
        <w:div w:id="2059818630">
          <w:marLeft w:val="480"/>
          <w:marRight w:val="0"/>
          <w:marTop w:val="0"/>
          <w:marBottom w:val="0"/>
          <w:divBdr>
            <w:top w:val="none" w:sz="0" w:space="0" w:color="auto"/>
            <w:left w:val="none" w:sz="0" w:space="0" w:color="auto"/>
            <w:bottom w:val="none" w:sz="0" w:space="0" w:color="auto"/>
            <w:right w:val="none" w:sz="0" w:space="0" w:color="auto"/>
          </w:divBdr>
        </w:div>
        <w:div w:id="1739207378">
          <w:marLeft w:val="480"/>
          <w:marRight w:val="0"/>
          <w:marTop w:val="0"/>
          <w:marBottom w:val="0"/>
          <w:divBdr>
            <w:top w:val="none" w:sz="0" w:space="0" w:color="auto"/>
            <w:left w:val="none" w:sz="0" w:space="0" w:color="auto"/>
            <w:bottom w:val="none" w:sz="0" w:space="0" w:color="auto"/>
            <w:right w:val="none" w:sz="0" w:space="0" w:color="auto"/>
          </w:divBdr>
        </w:div>
        <w:div w:id="893005046">
          <w:marLeft w:val="480"/>
          <w:marRight w:val="0"/>
          <w:marTop w:val="0"/>
          <w:marBottom w:val="0"/>
          <w:divBdr>
            <w:top w:val="none" w:sz="0" w:space="0" w:color="auto"/>
            <w:left w:val="none" w:sz="0" w:space="0" w:color="auto"/>
            <w:bottom w:val="none" w:sz="0" w:space="0" w:color="auto"/>
            <w:right w:val="none" w:sz="0" w:space="0" w:color="auto"/>
          </w:divBdr>
        </w:div>
        <w:div w:id="1838962220">
          <w:marLeft w:val="480"/>
          <w:marRight w:val="0"/>
          <w:marTop w:val="0"/>
          <w:marBottom w:val="0"/>
          <w:divBdr>
            <w:top w:val="none" w:sz="0" w:space="0" w:color="auto"/>
            <w:left w:val="none" w:sz="0" w:space="0" w:color="auto"/>
            <w:bottom w:val="none" w:sz="0" w:space="0" w:color="auto"/>
            <w:right w:val="none" w:sz="0" w:space="0" w:color="auto"/>
          </w:divBdr>
        </w:div>
        <w:div w:id="120926656">
          <w:marLeft w:val="480"/>
          <w:marRight w:val="0"/>
          <w:marTop w:val="0"/>
          <w:marBottom w:val="0"/>
          <w:divBdr>
            <w:top w:val="none" w:sz="0" w:space="0" w:color="auto"/>
            <w:left w:val="none" w:sz="0" w:space="0" w:color="auto"/>
            <w:bottom w:val="none" w:sz="0" w:space="0" w:color="auto"/>
            <w:right w:val="none" w:sz="0" w:space="0" w:color="auto"/>
          </w:divBdr>
        </w:div>
        <w:div w:id="558367075">
          <w:marLeft w:val="480"/>
          <w:marRight w:val="0"/>
          <w:marTop w:val="0"/>
          <w:marBottom w:val="0"/>
          <w:divBdr>
            <w:top w:val="none" w:sz="0" w:space="0" w:color="auto"/>
            <w:left w:val="none" w:sz="0" w:space="0" w:color="auto"/>
            <w:bottom w:val="none" w:sz="0" w:space="0" w:color="auto"/>
            <w:right w:val="none" w:sz="0" w:space="0" w:color="auto"/>
          </w:divBdr>
        </w:div>
      </w:divsChild>
    </w:div>
    <w:div w:id="1164662871">
      <w:bodyDiv w:val="1"/>
      <w:marLeft w:val="0"/>
      <w:marRight w:val="0"/>
      <w:marTop w:val="0"/>
      <w:marBottom w:val="0"/>
      <w:divBdr>
        <w:top w:val="none" w:sz="0" w:space="0" w:color="auto"/>
        <w:left w:val="none" w:sz="0" w:space="0" w:color="auto"/>
        <w:bottom w:val="none" w:sz="0" w:space="0" w:color="auto"/>
        <w:right w:val="none" w:sz="0" w:space="0" w:color="auto"/>
      </w:divBdr>
    </w:div>
    <w:div w:id="1164663509">
      <w:bodyDiv w:val="1"/>
      <w:marLeft w:val="0"/>
      <w:marRight w:val="0"/>
      <w:marTop w:val="0"/>
      <w:marBottom w:val="0"/>
      <w:divBdr>
        <w:top w:val="none" w:sz="0" w:space="0" w:color="auto"/>
        <w:left w:val="none" w:sz="0" w:space="0" w:color="auto"/>
        <w:bottom w:val="none" w:sz="0" w:space="0" w:color="auto"/>
        <w:right w:val="none" w:sz="0" w:space="0" w:color="auto"/>
      </w:divBdr>
    </w:div>
    <w:div w:id="1167094445">
      <w:bodyDiv w:val="1"/>
      <w:marLeft w:val="0"/>
      <w:marRight w:val="0"/>
      <w:marTop w:val="0"/>
      <w:marBottom w:val="0"/>
      <w:divBdr>
        <w:top w:val="none" w:sz="0" w:space="0" w:color="auto"/>
        <w:left w:val="none" w:sz="0" w:space="0" w:color="auto"/>
        <w:bottom w:val="none" w:sz="0" w:space="0" w:color="auto"/>
        <w:right w:val="none" w:sz="0" w:space="0" w:color="auto"/>
      </w:divBdr>
    </w:div>
    <w:div w:id="1167136314">
      <w:bodyDiv w:val="1"/>
      <w:marLeft w:val="0"/>
      <w:marRight w:val="0"/>
      <w:marTop w:val="0"/>
      <w:marBottom w:val="0"/>
      <w:divBdr>
        <w:top w:val="none" w:sz="0" w:space="0" w:color="auto"/>
        <w:left w:val="none" w:sz="0" w:space="0" w:color="auto"/>
        <w:bottom w:val="none" w:sz="0" w:space="0" w:color="auto"/>
        <w:right w:val="none" w:sz="0" w:space="0" w:color="auto"/>
      </w:divBdr>
    </w:div>
    <w:div w:id="1167213594">
      <w:bodyDiv w:val="1"/>
      <w:marLeft w:val="0"/>
      <w:marRight w:val="0"/>
      <w:marTop w:val="0"/>
      <w:marBottom w:val="0"/>
      <w:divBdr>
        <w:top w:val="none" w:sz="0" w:space="0" w:color="auto"/>
        <w:left w:val="none" w:sz="0" w:space="0" w:color="auto"/>
        <w:bottom w:val="none" w:sz="0" w:space="0" w:color="auto"/>
        <w:right w:val="none" w:sz="0" w:space="0" w:color="auto"/>
      </w:divBdr>
    </w:div>
    <w:div w:id="1167592332">
      <w:bodyDiv w:val="1"/>
      <w:marLeft w:val="0"/>
      <w:marRight w:val="0"/>
      <w:marTop w:val="0"/>
      <w:marBottom w:val="0"/>
      <w:divBdr>
        <w:top w:val="none" w:sz="0" w:space="0" w:color="auto"/>
        <w:left w:val="none" w:sz="0" w:space="0" w:color="auto"/>
        <w:bottom w:val="none" w:sz="0" w:space="0" w:color="auto"/>
        <w:right w:val="none" w:sz="0" w:space="0" w:color="auto"/>
      </w:divBdr>
    </w:div>
    <w:div w:id="1167669673">
      <w:bodyDiv w:val="1"/>
      <w:marLeft w:val="0"/>
      <w:marRight w:val="0"/>
      <w:marTop w:val="0"/>
      <w:marBottom w:val="0"/>
      <w:divBdr>
        <w:top w:val="none" w:sz="0" w:space="0" w:color="auto"/>
        <w:left w:val="none" w:sz="0" w:space="0" w:color="auto"/>
        <w:bottom w:val="none" w:sz="0" w:space="0" w:color="auto"/>
        <w:right w:val="none" w:sz="0" w:space="0" w:color="auto"/>
      </w:divBdr>
    </w:div>
    <w:div w:id="1167742877">
      <w:bodyDiv w:val="1"/>
      <w:marLeft w:val="0"/>
      <w:marRight w:val="0"/>
      <w:marTop w:val="0"/>
      <w:marBottom w:val="0"/>
      <w:divBdr>
        <w:top w:val="none" w:sz="0" w:space="0" w:color="auto"/>
        <w:left w:val="none" w:sz="0" w:space="0" w:color="auto"/>
        <w:bottom w:val="none" w:sz="0" w:space="0" w:color="auto"/>
        <w:right w:val="none" w:sz="0" w:space="0" w:color="auto"/>
      </w:divBdr>
    </w:div>
    <w:div w:id="1168136096">
      <w:bodyDiv w:val="1"/>
      <w:marLeft w:val="0"/>
      <w:marRight w:val="0"/>
      <w:marTop w:val="0"/>
      <w:marBottom w:val="0"/>
      <w:divBdr>
        <w:top w:val="none" w:sz="0" w:space="0" w:color="auto"/>
        <w:left w:val="none" w:sz="0" w:space="0" w:color="auto"/>
        <w:bottom w:val="none" w:sz="0" w:space="0" w:color="auto"/>
        <w:right w:val="none" w:sz="0" w:space="0" w:color="auto"/>
      </w:divBdr>
    </w:div>
    <w:div w:id="1168137137">
      <w:bodyDiv w:val="1"/>
      <w:marLeft w:val="0"/>
      <w:marRight w:val="0"/>
      <w:marTop w:val="0"/>
      <w:marBottom w:val="0"/>
      <w:divBdr>
        <w:top w:val="none" w:sz="0" w:space="0" w:color="auto"/>
        <w:left w:val="none" w:sz="0" w:space="0" w:color="auto"/>
        <w:bottom w:val="none" w:sz="0" w:space="0" w:color="auto"/>
        <w:right w:val="none" w:sz="0" w:space="0" w:color="auto"/>
      </w:divBdr>
    </w:div>
    <w:div w:id="1168180198">
      <w:bodyDiv w:val="1"/>
      <w:marLeft w:val="0"/>
      <w:marRight w:val="0"/>
      <w:marTop w:val="0"/>
      <w:marBottom w:val="0"/>
      <w:divBdr>
        <w:top w:val="none" w:sz="0" w:space="0" w:color="auto"/>
        <w:left w:val="none" w:sz="0" w:space="0" w:color="auto"/>
        <w:bottom w:val="none" w:sz="0" w:space="0" w:color="auto"/>
        <w:right w:val="none" w:sz="0" w:space="0" w:color="auto"/>
      </w:divBdr>
    </w:div>
    <w:div w:id="1168515687">
      <w:bodyDiv w:val="1"/>
      <w:marLeft w:val="0"/>
      <w:marRight w:val="0"/>
      <w:marTop w:val="0"/>
      <w:marBottom w:val="0"/>
      <w:divBdr>
        <w:top w:val="none" w:sz="0" w:space="0" w:color="auto"/>
        <w:left w:val="none" w:sz="0" w:space="0" w:color="auto"/>
        <w:bottom w:val="none" w:sz="0" w:space="0" w:color="auto"/>
        <w:right w:val="none" w:sz="0" w:space="0" w:color="auto"/>
      </w:divBdr>
    </w:div>
    <w:div w:id="1169173974">
      <w:bodyDiv w:val="1"/>
      <w:marLeft w:val="0"/>
      <w:marRight w:val="0"/>
      <w:marTop w:val="0"/>
      <w:marBottom w:val="0"/>
      <w:divBdr>
        <w:top w:val="none" w:sz="0" w:space="0" w:color="auto"/>
        <w:left w:val="none" w:sz="0" w:space="0" w:color="auto"/>
        <w:bottom w:val="none" w:sz="0" w:space="0" w:color="auto"/>
        <w:right w:val="none" w:sz="0" w:space="0" w:color="auto"/>
      </w:divBdr>
    </w:div>
    <w:div w:id="1169248546">
      <w:bodyDiv w:val="1"/>
      <w:marLeft w:val="0"/>
      <w:marRight w:val="0"/>
      <w:marTop w:val="0"/>
      <w:marBottom w:val="0"/>
      <w:divBdr>
        <w:top w:val="none" w:sz="0" w:space="0" w:color="auto"/>
        <w:left w:val="none" w:sz="0" w:space="0" w:color="auto"/>
        <w:bottom w:val="none" w:sz="0" w:space="0" w:color="auto"/>
        <w:right w:val="none" w:sz="0" w:space="0" w:color="auto"/>
      </w:divBdr>
    </w:div>
    <w:div w:id="1169559954">
      <w:bodyDiv w:val="1"/>
      <w:marLeft w:val="0"/>
      <w:marRight w:val="0"/>
      <w:marTop w:val="0"/>
      <w:marBottom w:val="0"/>
      <w:divBdr>
        <w:top w:val="none" w:sz="0" w:space="0" w:color="auto"/>
        <w:left w:val="none" w:sz="0" w:space="0" w:color="auto"/>
        <w:bottom w:val="none" w:sz="0" w:space="0" w:color="auto"/>
        <w:right w:val="none" w:sz="0" w:space="0" w:color="auto"/>
      </w:divBdr>
    </w:div>
    <w:div w:id="1170027132">
      <w:bodyDiv w:val="1"/>
      <w:marLeft w:val="0"/>
      <w:marRight w:val="0"/>
      <w:marTop w:val="0"/>
      <w:marBottom w:val="0"/>
      <w:divBdr>
        <w:top w:val="none" w:sz="0" w:space="0" w:color="auto"/>
        <w:left w:val="none" w:sz="0" w:space="0" w:color="auto"/>
        <w:bottom w:val="none" w:sz="0" w:space="0" w:color="auto"/>
        <w:right w:val="none" w:sz="0" w:space="0" w:color="auto"/>
      </w:divBdr>
    </w:div>
    <w:div w:id="1170407653">
      <w:bodyDiv w:val="1"/>
      <w:marLeft w:val="0"/>
      <w:marRight w:val="0"/>
      <w:marTop w:val="0"/>
      <w:marBottom w:val="0"/>
      <w:divBdr>
        <w:top w:val="none" w:sz="0" w:space="0" w:color="auto"/>
        <w:left w:val="none" w:sz="0" w:space="0" w:color="auto"/>
        <w:bottom w:val="none" w:sz="0" w:space="0" w:color="auto"/>
        <w:right w:val="none" w:sz="0" w:space="0" w:color="auto"/>
      </w:divBdr>
    </w:div>
    <w:div w:id="1170873890">
      <w:bodyDiv w:val="1"/>
      <w:marLeft w:val="0"/>
      <w:marRight w:val="0"/>
      <w:marTop w:val="0"/>
      <w:marBottom w:val="0"/>
      <w:divBdr>
        <w:top w:val="none" w:sz="0" w:space="0" w:color="auto"/>
        <w:left w:val="none" w:sz="0" w:space="0" w:color="auto"/>
        <w:bottom w:val="none" w:sz="0" w:space="0" w:color="auto"/>
        <w:right w:val="none" w:sz="0" w:space="0" w:color="auto"/>
      </w:divBdr>
    </w:div>
    <w:div w:id="1171288875">
      <w:bodyDiv w:val="1"/>
      <w:marLeft w:val="0"/>
      <w:marRight w:val="0"/>
      <w:marTop w:val="0"/>
      <w:marBottom w:val="0"/>
      <w:divBdr>
        <w:top w:val="none" w:sz="0" w:space="0" w:color="auto"/>
        <w:left w:val="none" w:sz="0" w:space="0" w:color="auto"/>
        <w:bottom w:val="none" w:sz="0" w:space="0" w:color="auto"/>
        <w:right w:val="none" w:sz="0" w:space="0" w:color="auto"/>
      </w:divBdr>
    </w:div>
    <w:div w:id="1171674803">
      <w:bodyDiv w:val="1"/>
      <w:marLeft w:val="0"/>
      <w:marRight w:val="0"/>
      <w:marTop w:val="0"/>
      <w:marBottom w:val="0"/>
      <w:divBdr>
        <w:top w:val="none" w:sz="0" w:space="0" w:color="auto"/>
        <w:left w:val="none" w:sz="0" w:space="0" w:color="auto"/>
        <w:bottom w:val="none" w:sz="0" w:space="0" w:color="auto"/>
        <w:right w:val="none" w:sz="0" w:space="0" w:color="auto"/>
      </w:divBdr>
    </w:div>
    <w:div w:id="1172993236">
      <w:bodyDiv w:val="1"/>
      <w:marLeft w:val="0"/>
      <w:marRight w:val="0"/>
      <w:marTop w:val="0"/>
      <w:marBottom w:val="0"/>
      <w:divBdr>
        <w:top w:val="none" w:sz="0" w:space="0" w:color="auto"/>
        <w:left w:val="none" w:sz="0" w:space="0" w:color="auto"/>
        <w:bottom w:val="none" w:sz="0" w:space="0" w:color="auto"/>
        <w:right w:val="none" w:sz="0" w:space="0" w:color="auto"/>
      </w:divBdr>
    </w:div>
    <w:div w:id="1173454648">
      <w:bodyDiv w:val="1"/>
      <w:marLeft w:val="0"/>
      <w:marRight w:val="0"/>
      <w:marTop w:val="0"/>
      <w:marBottom w:val="0"/>
      <w:divBdr>
        <w:top w:val="none" w:sz="0" w:space="0" w:color="auto"/>
        <w:left w:val="none" w:sz="0" w:space="0" w:color="auto"/>
        <w:bottom w:val="none" w:sz="0" w:space="0" w:color="auto"/>
        <w:right w:val="none" w:sz="0" w:space="0" w:color="auto"/>
      </w:divBdr>
    </w:div>
    <w:div w:id="1173954930">
      <w:bodyDiv w:val="1"/>
      <w:marLeft w:val="0"/>
      <w:marRight w:val="0"/>
      <w:marTop w:val="0"/>
      <w:marBottom w:val="0"/>
      <w:divBdr>
        <w:top w:val="none" w:sz="0" w:space="0" w:color="auto"/>
        <w:left w:val="none" w:sz="0" w:space="0" w:color="auto"/>
        <w:bottom w:val="none" w:sz="0" w:space="0" w:color="auto"/>
        <w:right w:val="none" w:sz="0" w:space="0" w:color="auto"/>
      </w:divBdr>
    </w:div>
    <w:div w:id="1173959598">
      <w:bodyDiv w:val="1"/>
      <w:marLeft w:val="0"/>
      <w:marRight w:val="0"/>
      <w:marTop w:val="0"/>
      <w:marBottom w:val="0"/>
      <w:divBdr>
        <w:top w:val="none" w:sz="0" w:space="0" w:color="auto"/>
        <w:left w:val="none" w:sz="0" w:space="0" w:color="auto"/>
        <w:bottom w:val="none" w:sz="0" w:space="0" w:color="auto"/>
        <w:right w:val="none" w:sz="0" w:space="0" w:color="auto"/>
      </w:divBdr>
    </w:div>
    <w:div w:id="1174300986">
      <w:bodyDiv w:val="1"/>
      <w:marLeft w:val="0"/>
      <w:marRight w:val="0"/>
      <w:marTop w:val="0"/>
      <w:marBottom w:val="0"/>
      <w:divBdr>
        <w:top w:val="none" w:sz="0" w:space="0" w:color="auto"/>
        <w:left w:val="none" w:sz="0" w:space="0" w:color="auto"/>
        <w:bottom w:val="none" w:sz="0" w:space="0" w:color="auto"/>
        <w:right w:val="none" w:sz="0" w:space="0" w:color="auto"/>
      </w:divBdr>
    </w:div>
    <w:div w:id="1174610123">
      <w:bodyDiv w:val="1"/>
      <w:marLeft w:val="0"/>
      <w:marRight w:val="0"/>
      <w:marTop w:val="0"/>
      <w:marBottom w:val="0"/>
      <w:divBdr>
        <w:top w:val="none" w:sz="0" w:space="0" w:color="auto"/>
        <w:left w:val="none" w:sz="0" w:space="0" w:color="auto"/>
        <w:bottom w:val="none" w:sz="0" w:space="0" w:color="auto"/>
        <w:right w:val="none" w:sz="0" w:space="0" w:color="auto"/>
      </w:divBdr>
    </w:div>
    <w:div w:id="1174682570">
      <w:bodyDiv w:val="1"/>
      <w:marLeft w:val="0"/>
      <w:marRight w:val="0"/>
      <w:marTop w:val="0"/>
      <w:marBottom w:val="0"/>
      <w:divBdr>
        <w:top w:val="none" w:sz="0" w:space="0" w:color="auto"/>
        <w:left w:val="none" w:sz="0" w:space="0" w:color="auto"/>
        <w:bottom w:val="none" w:sz="0" w:space="0" w:color="auto"/>
        <w:right w:val="none" w:sz="0" w:space="0" w:color="auto"/>
      </w:divBdr>
    </w:div>
    <w:div w:id="1174956388">
      <w:bodyDiv w:val="1"/>
      <w:marLeft w:val="0"/>
      <w:marRight w:val="0"/>
      <w:marTop w:val="0"/>
      <w:marBottom w:val="0"/>
      <w:divBdr>
        <w:top w:val="none" w:sz="0" w:space="0" w:color="auto"/>
        <w:left w:val="none" w:sz="0" w:space="0" w:color="auto"/>
        <w:bottom w:val="none" w:sz="0" w:space="0" w:color="auto"/>
        <w:right w:val="none" w:sz="0" w:space="0" w:color="auto"/>
      </w:divBdr>
    </w:div>
    <w:div w:id="1175068171">
      <w:bodyDiv w:val="1"/>
      <w:marLeft w:val="0"/>
      <w:marRight w:val="0"/>
      <w:marTop w:val="0"/>
      <w:marBottom w:val="0"/>
      <w:divBdr>
        <w:top w:val="none" w:sz="0" w:space="0" w:color="auto"/>
        <w:left w:val="none" w:sz="0" w:space="0" w:color="auto"/>
        <w:bottom w:val="none" w:sz="0" w:space="0" w:color="auto"/>
        <w:right w:val="none" w:sz="0" w:space="0" w:color="auto"/>
      </w:divBdr>
    </w:div>
    <w:div w:id="1175726488">
      <w:bodyDiv w:val="1"/>
      <w:marLeft w:val="0"/>
      <w:marRight w:val="0"/>
      <w:marTop w:val="0"/>
      <w:marBottom w:val="0"/>
      <w:divBdr>
        <w:top w:val="none" w:sz="0" w:space="0" w:color="auto"/>
        <w:left w:val="none" w:sz="0" w:space="0" w:color="auto"/>
        <w:bottom w:val="none" w:sz="0" w:space="0" w:color="auto"/>
        <w:right w:val="none" w:sz="0" w:space="0" w:color="auto"/>
      </w:divBdr>
    </w:div>
    <w:div w:id="1175875520">
      <w:bodyDiv w:val="1"/>
      <w:marLeft w:val="0"/>
      <w:marRight w:val="0"/>
      <w:marTop w:val="0"/>
      <w:marBottom w:val="0"/>
      <w:divBdr>
        <w:top w:val="none" w:sz="0" w:space="0" w:color="auto"/>
        <w:left w:val="none" w:sz="0" w:space="0" w:color="auto"/>
        <w:bottom w:val="none" w:sz="0" w:space="0" w:color="auto"/>
        <w:right w:val="none" w:sz="0" w:space="0" w:color="auto"/>
      </w:divBdr>
      <w:divsChild>
        <w:div w:id="530725351">
          <w:marLeft w:val="480"/>
          <w:marRight w:val="0"/>
          <w:marTop w:val="0"/>
          <w:marBottom w:val="0"/>
          <w:divBdr>
            <w:top w:val="none" w:sz="0" w:space="0" w:color="auto"/>
            <w:left w:val="none" w:sz="0" w:space="0" w:color="auto"/>
            <w:bottom w:val="none" w:sz="0" w:space="0" w:color="auto"/>
            <w:right w:val="none" w:sz="0" w:space="0" w:color="auto"/>
          </w:divBdr>
        </w:div>
        <w:div w:id="1726639619">
          <w:marLeft w:val="480"/>
          <w:marRight w:val="0"/>
          <w:marTop w:val="0"/>
          <w:marBottom w:val="0"/>
          <w:divBdr>
            <w:top w:val="none" w:sz="0" w:space="0" w:color="auto"/>
            <w:left w:val="none" w:sz="0" w:space="0" w:color="auto"/>
            <w:bottom w:val="none" w:sz="0" w:space="0" w:color="auto"/>
            <w:right w:val="none" w:sz="0" w:space="0" w:color="auto"/>
          </w:divBdr>
        </w:div>
        <w:div w:id="19934872">
          <w:marLeft w:val="480"/>
          <w:marRight w:val="0"/>
          <w:marTop w:val="0"/>
          <w:marBottom w:val="0"/>
          <w:divBdr>
            <w:top w:val="none" w:sz="0" w:space="0" w:color="auto"/>
            <w:left w:val="none" w:sz="0" w:space="0" w:color="auto"/>
            <w:bottom w:val="none" w:sz="0" w:space="0" w:color="auto"/>
            <w:right w:val="none" w:sz="0" w:space="0" w:color="auto"/>
          </w:divBdr>
        </w:div>
        <w:div w:id="76365472">
          <w:marLeft w:val="480"/>
          <w:marRight w:val="0"/>
          <w:marTop w:val="0"/>
          <w:marBottom w:val="0"/>
          <w:divBdr>
            <w:top w:val="none" w:sz="0" w:space="0" w:color="auto"/>
            <w:left w:val="none" w:sz="0" w:space="0" w:color="auto"/>
            <w:bottom w:val="none" w:sz="0" w:space="0" w:color="auto"/>
            <w:right w:val="none" w:sz="0" w:space="0" w:color="auto"/>
          </w:divBdr>
        </w:div>
        <w:div w:id="592011131">
          <w:marLeft w:val="480"/>
          <w:marRight w:val="0"/>
          <w:marTop w:val="0"/>
          <w:marBottom w:val="0"/>
          <w:divBdr>
            <w:top w:val="none" w:sz="0" w:space="0" w:color="auto"/>
            <w:left w:val="none" w:sz="0" w:space="0" w:color="auto"/>
            <w:bottom w:val="none" w:sz="0" w:space="0" w:color="auto"/>
            <w:right w:val="none" w:sz="0" w:space="0" w:color="auto"/>
          </w:divBdr>
        </w:div>
        <w:div w:id="428084717">
          <w:marLeft w:val="480"/>
          <w:marRight w:val="0"/>
          <w:marTop w:val="0"/>
          <w:marBottom w:val="0"/>
          <w:divBdr>
            <w:top w:val="none" w:sz="0" w:space="0" w:color="auto"/>
            <w:left w:val="none" w:sz="0" w:space="0" w:color="auto"/>
            <w:bottom w:val="none" w:sz="0" w:space="0" w:color="auto"/>
            <w:right w:val="none" w:sz="0" w:space="0" w:color="auto"/>
          </w:divBdr>
        </w:div>
        <w:div w:id="1427338545">
          <w:marLeft w:val="480"/>
          <w:marRight w:val="0"/>
          <w:marTop w:val="0"/>
          <w:marBottom w:val="0"/>
          <w:divBdr>
            <w:top w:val="none" w:sz="0" w:space="0" w:color="auto"/>
            <w:left w:val="none" w:sz="0" w:space="0" w:color="auto"/>
            <w:bottom w:val="none" w:sz="0" w:space="0" w:color="auto"/>
            <w:right w:val="none" w:sz="0" w:space="0" w:color="auto"/>
          </w:divBdr>
        </w:div>
        <w:div w:id="1956979139">
          <w:marLeft w:val="480"/>
          <w:marRight w:val="0"/>
          <w:marTop w:val="0"/>
          <w:marBottom w:val="0"/>
          <w:divBdr>
            <w:top w:val="none" w:sz="0" w:space="0" w:color="auto"/>
            <w:left w:val="none" w:sz="0" w:space="0" w:color="auto"/>
            <w:bottom w:val="none" w:sz="0" w:space="0" w:color="auto"/>
            <w:right w:val="none" w:sz="0" w:space="0" w:color="auto"/>
          </w:divBdr>
        </w:div>
        <w:div w:id="1133057696">
          <w:marLeft w:val="480"/>
          <w:marRight w:val="0"/>
          <w:marTop w:val="0"/>
          <w:marBottom w:val="0"/>
          <w:divBdr>
            <w:top w:val="none" w:sz="0" w:space="0" w:color="auto"/>
            <w:left w:val="none" w:sz="0" w:space="0" w:color="auto"/>
            <w:bottom w:val="none" w:sz="0" w:space="0" w:color="auto"/>
            <w:right w:val="none" w:sz="0" w:space="0" w:color="auto"/>
          </w:divBdr>
        </w:div>
        <w:div w:id="157576500">
          <w:marLeft w:val="480"/>
          <w:marRight w:val="0"/>
          <w:marTop w:val="0"/>
          <w:marBottom w:val="0"/>
          <w:divBdr>
            <w:top w:val="none" w:sz="0" w:space="0" w:color="auto"/>
            <w:left w:val="none" w:sz="0" w:space="0" w:color="auto"/>
            <w:bottom w:val="none" w:sz="0" w:space="0" w:color="auto"/>
            <w:right w:val="none" w:sz="0" w:space="0" w:color="auto"/>
          </w:divBdr>
        </w:div>
        <w:div w:id="287395695">
          <w:marLeft w:val="480"/>
          <w:marRight w:val="0"/>
          <w:marTop w:val="0"/>
          <w:marBottom w:val="0"/>
          <w:divBdr>
            <w:top w:val="none" w:sz="0" w:space="0" w:color="auto"/>
            <w:left w:val="none" w:sz="0" w:space="0" w:color="auto"/>
            <w:bottom w:val="none" w:sz="0" w:space="0" w:color="auto"/>
            <w:right w:val="none" w:sz="0" w:space="0" w:color="auto"/>
          </w:divBdr>
        </w:div>
        <w:div w:id="1992365827">
          <w:marLeft w:val="480"/>
          <w:marRight w:val="0"/>
          <w:marTop w:val="0"/>
          <w:marBottom w:val="0"/>
          <w:divBdr>
            <w:top w:val="none" w:sz="0" w:space="0" w:color="auto"/>
            <w:left w:val="none" w:sz="0" w:space="0" w:color="auto"/>
            <w:bottom w:val="none" w:sz="0" w:space="0" w:color="auto"/>
            <w:right w:val="none" w:sz="0" w:space="0" w:color="auto"/>
          </w:divBdr>
        </w:div>
        <w:div w:id="1567498688">
          <w:marLeft w:val="480"/>
          <w:marRight w:val="0"/>
          <w:marTop w:val="0"/>
          <w:marBottom w:val="0"/>
          <w:divBdr>
            <w:top w:val="none" w:sz="0" w:space="0" w:color="auto"/>
            <w:left w:val="none" w:sz="0" w:space="0" w:color="auto"/>
            <w:bottom w:val="none" w:sz="0" w:space="0" w:color="auto"/>
            <w:right w:val="none" w:sz="0" w:space="0" w:color="auto"/>
          </w:divBdr>
        </w:div>
        <w:div w:id="1373655791">
          <w:marLeft w:val="480"/>
          <w:marRight w:val="0"/>
          <w:marTop w:val="0"/>
          <w:marBottom w:val="0"/>
          <w:divBdr>
            <w:top w:val="none" w:sz="0" w:space="0" w:color="auto"/>
            <w:left w:val="none" w:sz="0" w:space="0" w:color="auto"/>
            <w:bottom w:val="none" w:sz="0" w:space="0" w:color="auto"/>
            <w:right w:val="none" w:sz="0" w:space="0" w:color="auto"/>
          </w:divBdr>
        </w:div>
        <w:div w:id="736052502">
          <w:marLeft w:val="480"/>
          <w:marRight w:val="0"/>
          <w:marTop w:val="0"/>
          <w:marBottom w:val="0"/>
          <w:divBdr>
            <w:top w:val="none" w:sz="0" w:space="0" w:color="auto"/>
            <w:left w:val="none" w:sz="0" w:space="0" w:color="auto"/>
            <w:bottom w:val="none" w:sz="0" w:space="0" w:color="auto"/>
            <w:right w:val="none" w:sz="0" w:space="0" w:color="auto"/>
          </w:divBdr>
        </w:div>
        <w:div w:id="153572688">
          <w:marLeft w:val="480"/>
          <w:marRight w:val="0"/>
          <w:marTop w:val="0"/>
          <w:marBottom w:val="0"/>
          <w:divBdr>
            <w:top w:val="none" w:sz="0" w:space="0" w:color="auto"/>
            <w:left w:val="none" w:sz="0" w:space="0" w:color="auto"/>
            <w:bottom w:val="none" w:sz="0" w:space="0" w:color="auto"/>
            <w:right w:val="none" w:sz="0" w:space="0" w:color="auto"/>
          </w:divBdr>
        </w:div>
        <w:div w:id="9571569">
          <w:marLeft w:val="480"/>
          <w:marRight w:val="0"/>
          <w:marTop w:val="0"/>
          <w:marBottom w:val="0"/>
          <w:divBdr>
            <w:top w:val="none" w:sz="0" w:space="0" w:color="auto"/>
            <w:left w:val="none" w:sz="0" w:space="0" w:color="auto"/>
            <w:bottom w:val="none" w:sz="0" w:space="0" w:color="auto"/>
            <w:right w:val="none" w:sz="0" w:space="0" w:color="auto"/>
          </w:divBdr>
        </w:div>
        <w:div w:id="2126002206">
          <w:marLeft w:val="480"/>
          <w:marRight w:val="0"/>
          <w:marTop w:val="0"/>
          <w:marBottom w:val="0"/>
          <w:divBdr>
            <w:top w:val="none" w:sz="0" w:space="0" w:color="auto"/>
            <w:left w:val="none" w:sz="0" w:space="0" w:color="auto"/>
            <w:bottom w:val="none" w:sz="0" w:space="0" w:color="auto"/>
            <w:right w:val="none" w:sz="0" w:space="0" w:color="auto"/>
          </w:divBdr>
        </w:div>
        <w:div w:id="1824275947">
          <w:marLeft w:val="480"/>
          <w:marRight w:val="0"/>
          <w:marTop w:val="0"/>
          <w:marBottom w:val="0"/>
          <w:divBdr>
            <w:top w:val="none" w:sz="0" w:space="0" w:color="auto"/>
            <w:left w:val="none" w:sz="0" w:space="0" w:color="auto"/>
            <w:bottom w:val="none" w:sz="0" w:space="0" w:color="auto"/>
            <w:right w:val="none" w:sz="0" w:space="0" w:color="auto"/>
          </w:divBdr>
        </w:div>
        <w:div w:id="1865634904">
          <w:marLeft w:val="480"/>
          <w:marRight w:val="0"/>
          <w:marTop w:val="0"/>
          <w:marBottom w:val="0"/>
          <w:divBdr>
            <w:top w:val="none" w:sz="0" w:space="0" w:color="auto"/>
            <w:left w:val="none" w:sz="0" w:space="0" w:color="auto"/>
            <w:bottom w:val="none" w:sz="0" w:space="0" w:color="auto"/>
            <w:right w:val="none" w:sz="0" w:space="0" w:color="auto"/>
          </w:divBdr>
        </w:div>
        <w:div w:id="1514489264">
          <w:marLeft w:val="480"/>
          <w:marRight w:val="0"/>
          <w:marTop w:val="0"/>
          <w:marBottom w:val="0"/>
          <w:divBdr>
            <w:top w:val="none" w:sz="0" w:space="0" w:color="auto"/>
            <w:left w:val="none" w:sz="0" w:space="0" w:color="auto"/>
            <w:bottom w:val="none" w:sz="0" w:space="0" w:color="auto"/>
            <w:right w:val="none" w:sz="0" w:space="0" w:color="auto"/>
          </w:divBdr>
        </w:div>
        <w:div w:id="31200753">
          <w:marLeft w:val="480"/>
          <w:marRight w:val="0"/>
          <w:marTop w:val="0"/>
          <w:marBottom w:val="0"/>
          <w:divBdr>
            <w:top w:val="none" w:sz="0" w:space="0" w:color="auto"/>
            <w:left w:val="none" w:sz="0" w:space="0" w:color="auto"/>
            <w:bottom w:val="none" w:sz="0" w:space="0" w:color="auto"/>
            <w:right w:val="none" w:sz="0" w:space="0" w:color="auto"/>
          </w:divBdr>
        </w:div>
        <w:div w:id="1284731938">
          <w:marLeft w:val="480"/>
          <w:marRight w:val="0"/>
          <w:marTop w:val="0"/>
          <w:marBottom w:val="0"/>
          <w:divBdr>
            <w:top w:val="none" w:sz="0" w:space="0" w:color="auto"/>
            <w:left w:val="none" w:sz="0" w:space="0" w:color="auto"/>
            <w:bottom w:val="none" w:sz="0" w:space="0" w:color="auto"/>
            <w:right w:val="none" w:sz="0" w:space="0" w:color="auto"/>
          </w:divBdr>
        </w:div>
        <w:div w:id="1776515674">
          <w:marLeft w:val="480"/>
          <w:marRight w:val="0"/>
          <w:marTop w:val="0"/>
          <w:marBottom w:val="0"/>
          <w:divBdr>
            <w:top w:val="none" w:sz="0" w:space="0" w:color="auto"/>
            <w:left w:val="none" w:sz="0" w:space="0" w:color="auto"/>
            <w:bottom w:val="none" w:sz="0" w:space="0" w:color="auto"/>
            <w:right w:val="none" w:sz="0" w:space="0" w:color="auto"/>
          </w:divBdr>
        </w:div>
        <w:div w:id="48697902">
          <w:marLeft w:val="480"/>
          <w:marRight w:val="0"/>
          <w:marTop w:val="0"/>
          <w:marBottom w:val="0"/>
          <w:divBdr>
            <w:top w:val="none" w:sz="0" w:space="0" w:color="auto"/>
            <w:left w:val="none" w:sz="0" w:space="0" w:color="auto"/>
            <w:bottom w:val="none" w:sz="0" w:space="0" w:color="auto"/>
            <w:right w:val="none" w:sz="0" w:space="0" w:color="auto"/>
          </w:divBdr>
        </w:div>
        <w:div w:id="1940794140">
          <w:marLeft w:val="480"/>
          <w:marRight w:val="0"/>
          <w:marTop w:val="0"/>
          <w:marBottom w:val="0"/>
          <w:divBdr>
            <w:top w:val="none" w:sz="0" w:space="0" w:color="auto"/>
            <w:left w:val="none" w:sz="0" w:space="0" w:color="auto"/>
            <w:bottom w:val="none" w:sz="0" w:space="0" w:color="auto"/>
            <w:right w:val="none" w:sz="0" w:space="0" w:color="auto"/>
          </w:divBdr>
        </w:div>
        <w:div w:id="1465931147">
          <w:marLeft w:val="480"/>
          <w:marRight w:val="0"/>
          <w:marTop w:val="0"/>
          <w:marBottom w:val="0"/>
          <w:divBdr>
            <w:top w:val="none" w:sz="0" w:space="0" w:color="auto"/>
            <w:left w:val="none" w:sz="0" w:space="0" w:color="auto"/>
            <w:bottom w:val="none" w:sz="0" w:space="0" w:color="auto"/>
            <w:right w:val="none" w:sz="0" w:space="0" w:color="auto"/>
          </w:divBdr>
        </w:div>
        <w:div w:id="1687634774">
          <w:marLeft w:val="480"/>
          <w:marRight w:val="0"/>
          <w:marTop w:val="0"/>
          <w:marBottom w:val="0"/>
          <w:divBdr>
            <w:top w:val="none" w:sz="0" w:space="0" w:color="auto"/>
            <w:left w:val="none" w:sz="0" w:space="0" w:color="auto"/>
            <w:bottom w:val="none" w:sz="0" w:space="0" w:color="auto"/>
            <w:right w:val="none" w:sz="0" w:space="0" w:color="auto"/>
          </w:divBdr>
        </w:div>
        <w:div w:id="1409696318">
          <w:marLeft w:val="480"/>
          <w:marRight w:val="0"/>
          <w:marTop w:val="0"/>
          <w:marBottom w:val="0"/>
          <w:divBdr>
            <w:top w:val="none" w:sz="0" w:space="0" w:color="auto"/>
            <w:left w:val="none" w:sz="0" w:space="0" w:color="auto"/>
            <w:bottom w:val="none" w:sz="0" w:space="0" w:color="auto"/>
            <w:right w:val="none" w:sz="0" w:space="0" w:color="auto"/>
          </w:divBdr>
        </w:div>
        <w:div w:id="1807039288">
          <w:marLeft w:val="480"/>
          <w:marRight w:val="0"/>
          <w:marTop w:val="0"/>
          <w:marBottom w:val="0"/>
          <w:divBdr>
            <w:top w:val="none" w:sz="0" w:space="0" w:color="auto"/>
            <w:left w:val="none" w:sz="0" w:space="0" w:color="auto"/>
            <w:bottom w:val="none" w:sz="0" w:space="0" w:color="auto"/>
            <w:right w:val="none" w:sz="0" w:space="0" w:color="auto"/>
          </w:divBdr>
        </w:div>
        <w:div w:id="2121102367">
          <w:marLeft w:val="480"/>
          <w:marRight w:val="0"/>
          <w:marTop w:val="0"/>
          <w:marBottom w:val="0"/>
          <w:divBdr>
            <w:top w:val="none" w:sz="0" w:space="0" w:color="auto"/>
            <w:left w:val="none" w:sz="0" w:space="0" w:color="auto"/>
            <w:bottom w:val="none" w:sz="0" w:space="0" w:color="auto"/>
            <w:right w:val="none" w:sz="0" w:space="0" w:color="auto"/>
          </w:divBdr>
        </w:div>
        <w:div w:id="1916089507">
          <w:marLeft w:val="480"/>
          <w:marRight w:val="0"/>
          <w:marTop w:val="0"/>
          <w:marBottom w:val="0"/>
          <w:divBdr>
            <w:top w:val="none" w:sz="0" w:space="0" w:color="auto"/>
            <w:left w:val="none" w:sz="0" w:space="0" w:color="auto"/>
            <w:bottom w:val="none" w:sz="0" w:space="0" w:color="auto"/>
            <w:right w:val="none" w:sz="0" w:space="0" w:color="auto"/>
          </w:divBdr>
        </w:div>
        <w:div w:id="1779981380">
          <w:marLeft w:val="480"/>
          <w:marRight w:val="0"/>
          <w:marTop w:val="0"/>
          <w:marBottom w:val="0"/>
          <w:divBdr>
            <w:top w:val="none" w:sz="0" w:space="0" w:color="auto"/>
            <w:left w:val="none" w:sz="0" w:space="0" w:color="auto"/>
            <w:bottom w:val="none" w:sz="0" w:space="0" w:color="auto"/>
            <w:right w:val="none" w:sz="0" w:space="0" w:color="auto"/>
          </w:divBdr>
        </w:div>
        <w:div w:id="957416037">
          <w:marLeft w:val="480"/>
          <w:marRight w:val="0"/>
          <w:marTop w:val="0"/>
          <w:marBottom w:val="0"/>
          <w:divBdr>
            <w:top w:val="none" w:sz="0" w:space="0" w:color="auto"/>
            <w:left w:val="none" w:sz="0" w:space="0" w:color="auto"/>
            <w:bottom w:val="none" w:sz="0" w:space="0" w:color="auto"/>
            <w:right w:val="none" w:sz="0" w:space="0" w:color="auto"/>
          </w:divBdr>
        </w:div>
        <w:div w:id="1501311275">
          <w:marLeft w:val="480"/>
          <w:marRight w:val="0"/>
          <w:marTop w:val="0"/>
          <w:marBottom w:val="0"/>
          <w:divBdr>
            <w:top w:val="none" w:sz="0" w:space="0" w:color="auto"/>
            <w:left w:val="none" w:sz="0" w:space="0" w:color="auto"/>
            <w:bottom w:val="none" w:sz="0" w:space="0" w:color="auto"/>
            <w:right w:val="none" w:sz="0" w:space="0" w:color="auto"/>
          </w:divBdr>
        </w:div>
        <w:div w:id="1626544129">
          <w:marLeft w:val="480"/>
          <w:marRight w:val="0"/>
          <w:marTop w:val="0"/>
          <w:marBottom w:val="0"/>
          <w:divBdr>
            <w:top w:val="none" w:sz="0" w:space="0" w:color="auto"/>
            <w:left w:val="none" w:sz="0" w:space="0" w:color="auto"/>
            <w:bottom w:val="none" w:sz="0" w:space="0" w:color="auto"/>
            <w:right w:val="none" w:sz="0" w:space="0" w:color="auto"/>
          </w:divBdr>
        </w:div>
        <w:div w:id="4480430">
          <w:marLeft w:val="480"/>
          <w:marRight w:val="0"/>
          <w:marTop w:val="0"/>
          <w:marBottom w:val="0"/>
          <w:divBdr>
            <w:top w:val="none" w:sz="0" w:space="0" w:color="auto"/>
            <w:left w:val="none" w:sz="0" w:space="0" w:color="auto"/>
            <w:bottom w:val="none" w:sz="0" w:space="0" w:color="auto"/>
            <w:right w:val="none" w:sz="0" w:space="0" w:color="auto"/>
          </w:divBdr>
        </w:div>
        <w:div w:id="198051370">
          <w:marLeft w:val="480"/>
          <w:marRight w:val="0"/>
          <w:marTop w:val="0"/>
          <w:marBottom w:val="0"/>
          <w:divBdr>
            <w:top w:val="none" w:sz="0" w:space="0" w:color="auto"/>
            <w:left w:val="none" w:sz="0" w:space="0" w:color="auto"/>
            <w:bottom w:val="none" w:sz="0" w:space="0" w:color="auto"/>
            <w:right w:val="none" w:sz="0" w:space="0" w:color="auto"/>
          </w:divBdr>
        </w:div>
        <w:div w:id="300355263">
          <w:marLeft w:val="480"/>
          <w:marRight w:val="0"/>
          <w:marTop w:val="0"/>
          <w:marBottom w:val="0"/>
          <w:divBdr>
            <w:top w:val="none" w:sz="0" w:space="0" w:color="auto"/>
            <w:left w:val="none" w:sz="0" w:space="0" w:color="auto"/>
            <w:bottom w:val="none" w:sz="0" w:space="0" w:color="auto"/>
            <w:right w:val="none" w:sz="0" w:space="0" w:color="auto"/>
          </w:divBdr>
        </w:div>
        <w:div w:id="1102610191">
          <w:marLeft w:val="480"/>
          <w:marRight w:val="0"/>
          <w:marTop w:val="0"/>
          <w:marBottom w:val="0"/>
          <w:divBdr>
            <w:top w:val="none" w:sz="0" w:space="0" w:color="auto"/>
            <w:left w:val="none" w:sz="0" w:space="0" w:color="auto"/>
            <w:bottom w:val="none" w:sz="0" w:space="0" w:color="auto"/>
            <w:right w:val="none" w:sz="0" w:space="0" w:color="auto"/>
          </w:divBdr>
        </w:div>
        <w:div w:id="81150225">
          <w:marLeft w:val="480"/>
          <w:marRight w:val="0"/>
          <w:marTop w:val="0"/>
          <w:marBottom w:val="0"/>
          <w:divBdr>
            <w:top w:val="none" w:sz="0" w:space="0" w:color="auto"/>
            <w:left w:val="none" w:sz="0" w:space="0" w:color="auto"/>
            <w:bottom w:val="none" w:sz="0" w:space="0" w:color="auto"/>
            <w:right w:val="none" w:sz="0" w:space="0" w:color="auto"/>
          </w:divBdr>
        </w:div>
        <w:div w:id="1059205134">
          <w:marLeft w:val="480"/>
          <w:marRight w:val="0"/>
          <w:marTop w:val="0"/>
          <w:marBottom w:val="0"/>
          <w:divBdr>
            <w:top w:val="none" w:sz="0" w:space="0" w:color="auto"/>
            <w:left w:val="none" w:sz="0" w:space="0" w:color="auto"/>
            <w:bottom w:val="none" w:sz="0" w:space="0" w:color="auto"/>
            <w:right w:val="none" w:sz="0" w:space="0" w:color="auto"/>
          </w:divBdr>
        </w:div>
        <w:div w:id="465709009">
          <w:marLeft w:val="480"/>
          <w:marRight w:val="0"/>
          <w:marTop w:val="0"/>
          <w:marBottom w:val="0"/>
          <w:divBdr>
            <w:top w:val="none" w:sz="0" w:space="0" w:color="auto"/>
            <w:left w:val="none" w:sz="0" w:space="0" w:color="auto"/>
            <w:bottom w:val="none" w:sz="0" w:space="0" w:color="auto"/>
            <w:right w:val="none" w:sz="0" w:space="0" w:color="auto"/>
          </w:divBdr>
        </w:div>
        <w:div w:id="595408953">
          <w:marLeft w:val="480"/>
          <w:marRight w:val="0"/>
          <w:marTop w:val="0"/>
          <w:marBottom w:val="0"/>
          <w:divBdr>
            <w:top w:val="none" w:sz="0" w:space="0" w:color="auto"/>
            <w:left w:val="none" w:sz="0" w:space="0" w:color="auto"/>
            <w:bottom w:val="none" w:sz="0" w:space="0" w:color="auto"/>
            <w:right w:val="none" w:sz="0" w:space="0" w:color="auto"/>
          </w:divBdr>
        </w:div>
        <w:div w:id="159127107">
          <w:marLeft w:val="480"/>
          <w:marRight w:val="0"/>
          <w:marTop w:val="0"/>
          <w:marBottom w:val="0"/>
          <w:divBdr>
            <w:top w:val="none" w:sz="0" w:space="0" w:color="auto"/>
            <w:left w:val="none" w:sz="0" w:space="0" w:color="auto"/>
            <w:bottom w:val="none" w:sz="0" w:space="0" w:color="auto"/>
            <w:right w:val="none" w:sz="0" w:space="0" w:color="auto"/>
          </w:divBdr>
        </w:div>
        <w:div w:id="309213934">
          <w:marLeft w:val="480"/>
          <w:marRight w:val="0"/>
          <w:marTop w:val="0"/>
          <w:marBottom w:val="0"/>
          <w:divBdr>
            <w:top w:val="none" w:sz="0" w:space="0" w:color="auto"/>
            <w:left w:val="none" w:sz="0" w:space="0" w:color="auto"/>
            <w:bottom w:val="none" w:sz="0" w:space="0" w:color="auto"/>
            <w:right w:val="none" w:sz="0" w:space="0" w:color="auto"/>
          </w:divBdr>
        </w:div>
        <w:div w:id="1689208571">
          <w:marLeft w:val="480"/>
          <w:marRight w:val="0"/>
          <w:marTop w:val="0"/>
          <w:marBottom w:val="0"/>
          <w:divBdr>
            <w:top w:val="none" w:sz="0" w:space="0" w:color="auto"/>
            <w:left w:val="none" w:sz="0" w:space="0" w:color="auto"/>
            <w:bottom w:val="none" w:sz="0" w:space="0" w:color="auto"/>
            <w:right w:val="none" w:sz="0" w:space="0" w:color="auto"/>
          </w:divBdr>
        </w:div>
        <w:div w:id="362101859">
          <w:marLeft w:val="480"/>
          <w:marRight w:val="0"/>
          <w:marTop w:val="0"/>
          <w:marBottom w:val="0"/>
          <w:divBdr>
            <w:top w:val="none" w:sz="0" w:space="0" w:color="auto"/>
            <w:left w:val="none" w:sz="0" w:space="0" w:color="auto"/>
            <w:bottom w:val="none" w:sz="0" w:space="0" w:color="auto"/>
            <w:right w:val="none" w:sz="0" w:space="0" w:color="auto"/>
          </w:divBdr>
        </w:div>
        <w:div w:id="809329394">
          <w:marLeft w:val="480"/>
          <w:marRight w:val="0"/>
          <w:marTop w:val="0"/>
          <w:marBottom w:val="0"/>
          <w:divBdr>
            <w:top w:val="none" w:sz="0" w:space="0" w:color="auto"/>
            <w:left w:val="none" w:sz="0" w:space="0" w:color="auto"/>
            <w:bottom w:val="none" w:sz="0" w:space="0" w:color="auto"/>
            <w:right w:val="none" w:sz="0" w:space="0" w:color="auto"/>
          </w:divBdr>
        </w:div>
        <w:div w:id="1959220042">
          <w:marLeft w:val="480"/>
          <w:marRight w:val="0"/>
          <w:marTop w:val="0"/>
          <w:marBottom w:val="0"/>
          <w:divBdr>
            <w:top w:val="none" w:sz="0" w:space="0" w:color="auto"/>
            <w:left w:val="none" w:sz="0" w:space="0" w:color="auto"/>
            <w:bottom w:val="none" w:sz="0" w:space="0" w:color="auto"/>
            <w:right w:val="none" w:sz="0" w:space="0" w:color="auto"/>
          </w:divBdr>
        </w:div>
        <w:div w:id="1838183860">
          <w:marLeft w:val="480"/>
          <w:marRight w:val="0"/>
          <w:marTop w:val="0"/>
          <w:marBottom w:val="0"/>
          <w:divBdr>
            <w:top w:val="none" w:sz="0" w:space="0" w:color="auto"/>
            <w:left w:val="none" w:sz="0" w:space="0" w:color="auto"/>
            <w:bottom w:val="none" w:sz="0" w:space="0" w:color="auto"/>
            <w:right w:val="none" w:sz="0" w:space="0" w:color="auto"/>
          </w:divBdr>
        </w:div>
        <w:div w:id="901335874">
          <w:marLeft w:val="480"/>
          <w:marRight w:val="0"/>
          <w:marTop w:val="0"/>
          <w:marBottom w:val="0"/>
          <w:divBdr>
            <w:top w:val="none" w:sz="0" w:space="0" w:color="auto"/>
            <w:left w:val="none" w:sz="0" w:space="0" w:color="auto"/>
            <w:bottom w:val="none" w:sz="0" w:space="0" w:color="auto"/>
            <w:right w:val="none" w:sz="0" w:space="0" w:color="auto"/>
          </w:divBdr>
        </w:div>
        <w:div w:id="1399936789">
          <w:marLeft w:val="480"/>
          <w:marRight w:val="0"/>
          <w:marTop w:val="0"/>
          <w:marBottom w:val="0"/>
          <w:divBdr>
            <w:top w:val="none" w:sz="0" w:space="0" w:color="auto"/>
            <w:left w:val="none" w:sz="0" w:space="0" w:color="auto"/>
            <w:bottom w:val="none" w:sz="0" w:space="0" w:color="auto"/>
            <w:right w:val="none" w:sz="0" w:space="0" w:color="auto"/>
          </w:divBdr>
        </w:div>
        <w:div w:id="1617129382">
          <w:marLeft w:val="480"/>
          <w:marRight w:val="0"/>
          <w:marTop w:val="0"/>
          <w:marBottom w:val="0"/>
          <w:divBdr>
            <w:top w:val="none" w:sz="0" w:space="0" w:color="auto"/>
            <w:left w:val="none" w:sz="0" w:space="0" w:color="auto"/>
            <w:bottom w:val="none" w:sz="0" w:space="0" w:color="auto"/>
            <w:right w:val="none" w:sz="0" w:space="0" w:color="auto"/>
          </w:divBdr>
        </w:div>
        <w:div w:id="1498182874">
          <w:marLeft w:val="480"/>
          <w:marRight w:val="0"/>
          <w:marTop w:val="0"/>
          <w:marBottom w:val="0"/>
          <w:divBdr>
            <w:top w:val="none" w:sz="0" w:space="0" w:color="auto"/>
            <w:left w:val="none" w:sz="0" w:space="0" w:color="auto"/>
            <w:bottom w:val="none" w:sz="0" w:space="0" w:color="auto"/>
            <w:right w:val="none" w:sz="0" w:space="0" w:color="auto"/>
          </w:divBdr>
        </w:div>
        <w:div w:id="1931959780">
          <w:marLeft w:val="480"/>
          <w:marRight w:val="0"/>
          <w:marTop w:val="0"/>
          <w:marBottom w:val="0"/>
          <w:divBdr>
            <w:top w:val="none" w:sz="0" w:space="0" w:color="auto"/>
            <w:left w:val="none" w:sz="0" w:space="0" w:color="auto"/>
            <w:bottom w:val="none" w:sz="0" w:space="0" w:color="auto"/>
            <w:right w:val="none" w:sz="0" w:space="0" w:color="auto"/>
          </w:divBdr>
        </w:div>
        <w:div w:id="162212037">
          <w:marLeft w:val="480"/>
          <w:marRight w:val="0"/>
          <w:marTop w:val="0"/>
          <w:marBottom w:val="0"/>
          <w:divBdr>
            <w:top w:val="none" w:sz="0" w:space="0" w:color="auto"/>
            <w:left w:val="none" w:sz="0" w:space="0" w:color="auto"/>
            <w:bottom w:val="none" w:sz="0" w:space="0" w:color="auto"/>
            <w:right w:val="none" w:sz="0" w:space="0" w:color="auto"/>
          </w:divBdr>
        </w:div>
        <w:div w:id="529611346">
          <w:marLeft w:val="480"/>
          <w:marRight w:val="0"/>
          <w:marTop w:val="0"/>
          <w:marBottom w:val="0"/>
          <w:divBdr>
            <w:top w:val="none" w:sz="0" w:space="0" w:color="auto"/>
            <w:left w:val="none" w:sz="0" w:space="0" w:color="auto"/>
            <w:bottom w:val="none" w:sz="0" w:space="0" w:color="auto"/>
            <w:right w:val="none" w:sz="0" w:space="0" w:color="auto"/>
          </w:divBdr>
        </w:div>
        <w:div w:id="1660839122">
          <w:marLeft w:val="480"/>
          <w:marRight w:val="0"/>
          <w:marTop w:val="0"/>
          <w:marBottom w:val="0"/>
          <w:divBdr>
            <w:top w:val="none" w:sz="0" w:space="0" w:color="auto"/>
            <w:left w:val="none" w:sz="0" w:space="0" w:color="auto"/>
            <w:bottom w:val="none" w:sz="0" w:space="0" w:color="auto"/>
            <w:right w:val="none" w:sz="0" w:space="0" w:color="auto"/>
          </w:divBdr>
        </w:div>
        <w:div w:id="1719551812">
          <w:marLeft w:val="480"/>
          <w:marRight w:val="0"/>
          <w:marTop w:val="0"/>
          <w:marBottom w:val="0"/>
          <w:divBdr>
            <w:top w:val="none" w:sz="0" w:space="0" w:color="auto"/>
            <w:left w:val="none" w:sz="0" w:space="0" w:color="auto"/>
            <w:bottom w:val="none" w:sz="0" w:space="0" w:color="auto"/>
            <w:right w:val="none" w:sz="0" w:space="0" w:color="auto"/>
          </w:divBdr>
        </w:div>
        <w:div w:id="500505759">
          <w:marLeft w:val="480"/>
          <w:marRight w:val="0"/>
          <w:marTop w:val="0"/>
          <w:marBottom w:val="0"/>
          <w:divBdr>
            <w:top w:val="none" w:sz="0" w:space="0" w:color="auto"/>
            <w:left w:val="none" w:sz="0" w:space="0" w:color="auto"/>
            <w:bottom w:val="none" w:sz="0" w:space="0" w:color="auto"/>
            <w:right w:val="none" w:sz="0" w:space="0" w:color="auto"/>
          </w:divBdr>
        </w:div>
        <w:div w:id="460003896">
          <w:marLeft w:val="480"/>
          <w:marRight w:val="0"/>
          <w:marTop w:val="0"/>
          <w:marBottom w:val="0"/>
          <w:divBdr>
            <w:top w:val="none" w:sz="0" w:space="0" w:color="auto"/>
            <w:left w:val="none" w:sz="0" w:space="0" w:color="auto"/>
            <w:bottom w:val="none" w:sz="0" w:space="0" w:color="auto"/>
            <w:right w:val="none" w:sz="0" w:space="0" w:color="auto"/>
          </w:divBdr>
        </w:div>
        <w:div w:id="1622809801">
          <w:marLeft w:val="480"/>
          <w:marRight w:val="0"/>
          <w:marTop w:val="0"/>
          <w:marBottom w:val="0"/>
          <w:divBdr>
            <w:top w:val="none" w:sz="0" w:space="0" w:color="auto"/>
            <w:left w:val="none" w:sz="0" w:space="0" w:color="auto"/>
            <w:bottom w:val="none" w:sz="0" w:space="0" w:color="auto"/>
            <w:right w:val="none" w:sz="0" w:space="0" w:color="auto"/>
          </w:divBdr>
        </w:div>
        <w:div w:id="1363673782">
          <w:marLeft w:val="480"/>
          <w:marRight w:val="0"/>
          <w:marTop w:val="0"/>
          <w:marBottom w:val="0"/>
          <w:divBdr>
            <w:top w:val="none" w:sz="0" w:space="0" w:color="auto"/>
            <w:left w:val="none" w:sz="0" w:space="0" w:color="auto"/>
            <w:bottom w:val="none" w:sz="0" w:space="0" w:color="auto"/>
            <w:right w:val="none" w:sz="0" w:space="0" w:color="auto"/>
          </w:divBdr>
        </w:div>
        <w:div w:id="409273905">
          <w:marLeft w:val="480"/>
          <w:marRight w:val="0"/>
          <w:marTop w:val="0"/>
          <w:marBottom w:val="0"/>
          <w:divBdr>
            <w:top w:val="none" w:sz="0" w:space="0" w:color="auto"/>
            <w:left w:val="none" w:sz="0" w:space="0" w:color="auto"/>
            <w:bottom w:val="none" w:sz="0" w:space="0" w:color="auto"/>
            <w:right w:val="none" w:sz="0" w:space="0" w:color="auto"/>
          </w:divBdr>
        </w:div>
        <w:div w:id="441387114">
          <w:marLeft w:val="480"/>
          <w:marRight w:val="0"/>
          <w:marTop w:val="0"/>
          <w:marBottom w:val="0"/>
          <w:divBdr>
            <w:top w:val="none" w:sz="0" w:space="0" w:color="auto"/>
            <w:left w:val="none" w:sz="0" w:space="0" w:color="auto"/>
            <w:bottom w:val="none" w:sz="0" w:space="0" w:color="auto"/>
            <w:right w:val="none" w:sz="0" w:space="0" w:color="auto"/>
          </w:divBdr>
        </w:div>
        <w:div w:id="1626891152">
          <w:marLeft w:val="480"/>
          <w:marRight w:val="0"/>
          <w:marTop w:val="0"/>
          <w:marBottom w:val="0"/>
          <w:divBdr>
            <w:top w:val="none" w:sz="0" w:space="0" w:color="auto"/>
            <w:left w:val="none" w:sz="0" w:space="0" w:color="auto"/>
            <w:bottom w:val="none" w:sz="0" w:space="0" w:color="auto"/>
            <w:right w:val="none" w:sz="0" w:space="0" w:color="auto"/>
          </w:divBdr>
        </w:div>
        <w:div w:id="948703005">
          <w:marLeft w:val="480"/>
          <w:marRight w:val="0"/>
          <w:marTop w:val="0"/>
          <w:marBottom w:val="0"/>
          <w:divBdr>
            <w:top w:val="none" w:sz="0" w:space="0" w:color="auto"/>
            <w:left w:val="none" w:sz="0" w:space="0" w:color="auto"/>
            <w:bottom w:val="none" w:sz="0" w:space="0" w:color="auto"/>
            <w:right w:val="none" w:sz="0" w:space="0" w:color="auto"/>
          </w:divBdr>
        </w:div>
        <w:div w:id="1711953367">
          <w:marLeft w:val="480"/>
          <w:marRight w:val="0"/>
          <w:marTop w:val="0"/>
          <w:marBottom w:val="0"/>
          <w:divBdr>
            <w:top w:val="none" w:sz="0" w:space="0" w:color="auto"/>
            <w:left w:val="none" w:sz="0" w:space="0" w:color="auto"/>
            <w:bottom w:val="none" w:sz="0" w:space="0" w:color="auto"/>
            <w:right w:val="none" w:sz="0" w:space="0" w:color="auto"/>
          </w:divBdr>
        </w:div>
        <w:div w:id="1097404768">
          <w:marLeft w:val="480"/>
          <w:marRight w:val="0"/>
          <w:marTop w:val="0"/>
          <w:marBottom w:val="0"/>
          <w:divBdr>
            <w:top w:val="none" w:sz="0" w:space="0" w:color="auto"/>
            <w:left w:val="none" w:sz="0" w:space="0" w:color="auto"/>
            <w:bottom w:val="none" w:sz="0" w:space="0" w:color="auto"/>
            <w:right w:val="none" w:sz="0" w:space="0" w:color="auto"/>
          </w:divBdr>
        </w:div>
        <w:div w:id="638416025">
          <w:marLeft w:val="480"/>
          <w:marRight w:val="0"/>
          <w:marTop w:val="0"/>
          <w:marBottom w:val="0"/>
          <w:divBdr>
            <w:top w:val="none" w:sz="0" w:space="0" w:color="auto"/>
            <w:left w:val="none" w:sz="0" w:space="0" w:color="auto"/>
            <w:bottom w:val="none" w:sz="0" w:space="0" w:color="auto"/>
            <w:right w:val="none" w:sz="0" w:space="0" w:color="auto"/>
          </w:divBdr>
        </w:div>
        <w:div w:id="853769855">
          <w:marLeft w:val="480"/>
          <w:marRight w:val="0"/>
          <w:marTop w:val="0"/>
          <w:marBottom w:val="0"/>
          <w:divBdr>
            <w:top w:val="none" w:sz="0" w:space="0" w:color="auto"/>
            <w:left w:val="none" w:sz="0" w:space="0" w:color="auto"/>
            <w:bottom w:val="none" w:sz="0" w:space="0" w:color="auto"/>
            <w:right w:val="none" w:sz="0" w:space="0" w:color="auto"/>
          </w:divBdr>
        </w:div>
        <w:div w:id="1948610241">
          <w:marLeft w:val="480"/>
          <w:marRight w:val="0"/>
          <w:marTop w:val="0"/>
          <w:marBottom w:val="0"/>
          <w:divBdr>
            <w:top w:val="none" w:sz="0" w:space="0" w:color="auto"/>
            <w:left w:val="none" w:sz="0" w:space="0" w:color="auto"/>
            <w:bottom w:val="none" w:sz="0" w:space="0" w:color="auto"/>
            <w:right w:val="none" w:sz="0" w:space="0" w:color="auto"/>
          </w:divBdr>
        </w:div>
        <w:div w:id="396518287">
          <w:marLeft w:val="480"/>
          <w:marRight w:val="0"/>
          <w:marTop w:val="0"/>
          <w:marBottom w:val="0"/>
          <w:divBdr>
            <w:top w:val="none" w:sz="0" w:space="0" w:color="auto"/>
            <w:left w:val="none" w:sz="0" w:space="0" w:color="auto"/>
            <w:bottom w:val="none" w:sz="0" w:space="0" w:color="auto"/>
            <w:right w:val="none" w:sz="0" w:space="0" w:color="auto"/>
          </w:divBdr>
        </w:div>
        <w:div w:id="19161452">
          <w:marLeft w:val="480"/>
          <w:marRight w:val="0"/>
          <w:marTop w:val="0"/>
          <w:marBottom w:val="0"/>
          <w:divBdr>
            <w:top w:val="none" w:sz="0" w:space="0" w:color="auto"/>
            <w:left w:val="none" w:sz="0" w:space="0" w:color="auto"/>
            <w:bottom w:val="none" w:sz="0" w:space="0" w:color="auto"/>
            <w:right w:val="none" w:sz="0" w:space="0" w:color="auto"/>
          </w:divBdr>
        </w:div>
        <w:div w:id="157038808">
          <w:marLeft w:val="480"/>
          <w:marRight w:val="0"/>
          <w:marTop w:val="0"/>
          <w:marBottom w:val="0"/>
          <w:divBdr>
            <w:top w:val="none" w:sz="0" w:space="0" w:color="auto"/>
            <w:left w:val="none" w:sz="0" w:space="0" w:color="auto"/>
            <w:bottom w:val="none" w:sz="0" w:space="0" w:color="auto"/>
            <w:right w:val="none" w:sz="0" w:space="0" w:color="auto"/>
          </w:divBdr>
        </w:div>
        <w:div w:id="1263076152">
          <w:marLeft w:val="480"/>
          <w:marRight w:val="0"/>
          <w:marTop w:val="0"/>
          <w:marBottom w:val="0"/>
          <w:divBdr>
            <w:top w:val="none" w:sz="0" w:space="0" w:color="auto"/>
            <w:left w:val="none" w:sz="0" w:space="0" w:color="auto"/>
            <w:bottom w:val="none" w:sz="0" w:space="0" w:color="auto"/>
            <w:right w:val="none" w:sz="0" w:space="0" w:color="auto"/>
          </w:divBdr>
        </w:div>
        <w:div w:id="2042244778">
          <w:marLeft w:val="480"/>
          <w:marRight w:val="0"/>
          <w:marTop w:val="0"/>
          <w:marBottom w:val="0"/>
          <w:divBdr>
            <w:top w:val="none" w:sz="0" w:space="0" w:color="auto"/>
            <w:left w:val="none" w:sz="0" w:space="0" w:color="auto"/>
            <w:bottom w:val="none" w:sz="0" w:space="0" w:color="auto"/>
            <w:right w:val="none" w:sz="0" w:space="0" w:color="auto"/>
          </w:divBdr>
        </w:div>
        <w:div w:id="1323318819">
          <w:marLeft w:val="480"/>
          <w:marRight w:val="0"/>
          <w:marTop w:val="0"/>
          <w:marBottom w:val="0"/>
          <w:divBdr>
            <w:top w:val="none" w:sz="0" w:space="0" w:color="auto"/>
            <w:left w:val="none" w:sz="0" w:space="0" w:color="auto"/>
            <w:bottom w:val="none" w:sz="0" w:space="0" w:color="auto"/>
            <w:right w:val="none" w:sz="0" w:space="0" w:color="auto"/>
          </w:divBdr>
        </w:div>
        <w:div w:id="1391265270">
          <w:marLeft w:val="480"/>
          <w:marRight w:val="0"/>
          <w:marTop w:val="0"/>
          <w:marBottom w:val="0"/>
          <w:divBdr>
            <w:top w:val="none" w:sz="0" w:space="0" w:color="auto"/>
            <w:left w:val="none" w:sz="0" w:space="0" w:color="auto"/>
            <w:bottom w:val="none" w:sz="0" w:space="0" w:color="auto"/>
            <w:right w:val="none" w:sz="0" w:space="0" w:color="auto"/>
          </w:divBdr>
        </w:div>
      </w:divsChild>
    </w:div>
    <w:div w:id="1175926042">
      <w:bodyDiv w:val="1"/>
      <w:marLeft w:val="0"/>
      <w:marRight w:val="0"/>
      <w:marTop w:val="0"/>
      <w:marBottom w:val="0"/>
      <w:divBdr>
        <w:top w:val="none" w:sz="0" w:space="0" w:color="auto"/>
        <w:left w:val="none" w:sz="0" w:space="0" w:color="auto"/>
        <w:bottom w:val="none" w:sz="0" w:space="0" w:color="auto"/>
        <w:right w:val="none" w:sz="0" w:space="0" w:color="auto"/>
      </w:divBdr>
    </w:div>
    <w:div w:id="1175998809">
      <w:bodyDiv w:val="1"/>
      <w:marLeft w:val="0"/>
      <w:marRight w:val="0"/>
      <w:marTop w:val="0"/>
      <w:marBottom w:val="0"/>
      <w:divBdr>
        <w:top w:val="none" w:sz="0" w:space="0" w:color="auto"/>
        <w:left w:val="none" w:sz="0" w:space="0" w:color="auto"/>
        <w:bottom w:val="none" w:sz="0" w:space="0" w:color="auto"/>
        <w:right w:val="none" w:sz="0" w:space="0" w:color="auto"/>
      </w:divBdr>
    </w:div>
    <w:div w:id="1176188203">
      <w:bodyDiv w:val="1"/>
      <w:marLeft w:val="0"/>
      <w:marRight w:val="0"/>
      <w:marTop w:val="0"/>
      <w:marBottom w:val="0"/>
      <w:divBdr>
        <w:top w:val="none" w:sz="0" w:space="0" w:color="auto"/>
        <w:left w:val="none" w:sz="0" w:space="0" w:color="auto"/>
        <w:bottom w:val="none" w:sz="0" w:space="0" w:color="auto"/>
        <w:right w:val="none" w:sz="0" w:space="0" w:color="auto"/>
      </w:divBdr>
    </w:div>
    <w:div w:id="1177037358">
      <w:bodyDiv w:val="1"/>
      <w:marLeft w:val="0"/>
      <w:marRight w:val="0"/>
      <w:marTop w:val="0"/>
      <w:marBottom w:val="0"/>
      <w:divBdr>
        <w:top w:val="none" w:sz="0" w:space="0" w:color="auto"/>
        <w:left w:val="none" w:sz="0" w:space="0" w:color="auto"/>
        <w:bottom w:val="none" w:sz="0" w:space="0" w:color="auto"/>
        <w:right w:val="none" w:sz="0" w:space="0" w:color="auto"/>
      </w:divBdr>
    </w:div>
    <w:div w:id="1177575277">
      <w:bodyDiv w:val="1"/>
      <w:marLeft w:val="0"/>
      <w:marRight w:val="0"/>
      <w:marTop w:val="0"/>
      <w:marBottom w:val="0"/>
      <w:divBdr>
        <w:top w:val="none" w:sz="0" w:space="0" w:color="auto"/>
        <w:left w:val="none" w:sz="0" w:space="0" w:color="auto"/>
        <w:bottom w:val="none" w:sz="0" w:space="0" w:color="auto"/>
        <w:right w:val="none" w:sz="0" w:space="0" w:color="auto"/>
      </w:divBdr>
    </w:div>
    <w:div w:id="1177616522">
      <w:bodyDiv w:val="1"/>
      <w:marLeft w:val="0"/>
      <w:marRight w:val="0"/>
      <w:marTop w:val="0"/>
      <w:marBottom w:val="0"/>
      <w:divBdr>
        <w:top w:val="none" w:sz="0" w:space="0" w:color="auto"/>
        <w:left w:val="none" w:sz="0" w:space="0" w:color="auto"/>
        <w:bottom w:val="none" w:sz="0" w:space="0" w:color="auto"/>
        <w:right w:val="none" w:sz="0" w:space="0" w:color="auto"/>
      </w:divBdr>
    </w:div>
    <w:div w:id="1178423886">
      <w:bodyDiv w:val="1"/>
      <w:marLeft w:val="0"/>
      <w:marRight w:val="0"/>
      <w:marTop w:val="0"/>
      <w:marBottom w:val="0"/>
      <w:divBdr>
        <w:top w:val="none" w:sz="0" w:space="0" w:color="auto"/>
        <w:left w:val="none" w:sz="0" w:space="0" w:color="auto"/>
        <w:bottom w:val="none" w:sz="0" w:space="0" w:color="auto"/>
        <w:right w:val="none" w:sz="0" w:space="0" w:color="auto"/>
      </w:divBdr>
    </w:div>
    <w:div w:id="1178538761">
      <w:bodyDiv w:val="1"/>
      <w:marLeft w:val="0"/>
      <w:marRight w:val="0"/>
      <w:marTop w:val="0"/>
      <w:marBottom w:val="0"/>
      <w:divBdr>
        <w:top w:val="none" w:sz="0" w:space="0" w:color="auto"/>
        <w:left w:val="none" w:sz="0" w:space="0" w:color="auto"/>
        <w:bottom w:val="none" w:sz="0" w:space="0" w:color="auto"/>
        <w:right w:val="none" w:sz="0" w:space="0" w:color="auto"/>
      </w:divBdr>
    </w:div>
    <w:div w:id="1179006006">
      <w:bodyDiv w:val="1"/>
      <w:marLeft w:val="0"/>
      <w:marRight w:val="0"/>
      <w:marTop w:val="0"/>
      <w:marBottom w:val="0"/>
      <w:divBdr>
        <w:top w:val="none" w:sz="0" w:space="0" w:color="auto"/>
        <w:left w:val="none" w:sz="0" w:space="0" w:color="auto"/>
        <w:bottom w:val="none" w:sz="0" w:space="0" w:color="auto"/>
        <w:right w:val="none" w:sz="0" w:space="0" w:color="auto"/>
      </w:divBdr>
    </w:div>
    <w:div w:id="1179657672">
      <w:bodyDiv w:val="1"/>
      <w:marLeft w:val="0"/>
      <w:marRight w:val="0"/>
      <w:marTop w:val="0"/>
      <w:marBottom w:val="0"/>
      <w:divBdr>
        <w:top w:val="none" w:sz="0" w:space="0" w:color="auto"/>
        <w:left w:val="none" w:sz="0" w:space="0" w:color="auto"/>
        <w:bottom w:val="none" w:sz="0" w:space="0" w:color="auto"/>
        <w:right w:val="none" w:sz="0" w:space="0" w:color="auto"/>
      </w:divBdr>
    </w:div>
    <w:div w:id="1179659303">
      <w:bodyDiv w:val="1"/>
      <w:marLeft w:val="0"/>
      <w:marRight w:val="0"/>
      <w:marTop w:val="0"/>
      <w:marBottom w:val="0"/>
      <w:divBdr>
        <w:top w:val="none" w:sz="0" w:space="0" w:color="auto"/>
        <w:left w:val="none" w:sz="0" w:space="0" w:color="auto"/>
        <w:bottom w:val="none" w:sz="0" w:space="0" w:color="auto"/>
        <w:right w:val="none" w:sz="0" w:space="0" w:color="auto"/>
      </w:divBdr>
    </w:div>
    <w:div w:id="1180660893">
      <w:bodyDiv w:val="1"/>
      <w:marLeft w:val="0"/>
      <w:marRight w:val="0"/>
      <w:marTop w:val="0"/>
      <w:marBottom w:val="0"/>
      <w:divBdr>
        <w:top w:val="none" w:sz="0" w:space="0" w:color="auto"/>
        <w:left w:val="none" w:sz="0" w:space="0" w:color="auto"/>
        <w:bottom w:val="none" w:sz="0" w:space="0" w:color="auto"/>
        <w:right w:val="none" w:sz="0" w:space="0" w:color="auto"/>
      </w:divBdr>
    </w:div>
    <w:div w:id="1181092901">
      <w:bodyDiv w:val="1"/>
      <w:marLeft w:val="0"/>
      <w:marRight w:val="0"/>
      <w:marTop w:val="0"/>
      <w:marBottom w:val="0"/>
      <w:divBdr>
        <w:top w:val="none" w:sz="0" w:space="0" w:color="auto"/>
        <w:left w:val="none" w:sz="0" w:space="0" w:color="auto"/>
        <w:bottom w:val="none" w:sz="0" w:space="0" w:color="auto"/>
        <w:right w:val="none" w:sz="0" w:space="0" w:color="auto"/>
      </w:divBdr>
    </w:div>
    <w:div w:id="1181622149">
      <w:bodyDiv w:val="1"/>
      <w:marLeft w:val="0"/>
      <w:marRight w:val="0"/>
      <w:marTop w:val="0"/>
      <w:marBottom w:val="0"/>
      <w:divBdr>
        <w:top w:val="none" w:sz="0" w:space="0" w:color="auto"/>
        <w:left w:val="none" w:sz="0" w:space="0" w:color="auto"/>
        <w:bottom w:val="none" w:sz="0" w:space="0" w:color="auto"/>
        <w:right w:val="none" w:sz="0" w:space="0" w:color="auto"/>
      </w:divBdr>
      <w:divsChild>
        <w:div w:id="1221746409">
          <w:marLeft w:val="480"/>
          <w:marRight w:val="0"/>
          <w:marTop w:val="0"/>
          <w:marBottom w:val="0"/>
          <w:divBdr>
            <w:top w:val="none" w:sz="0" w:space="0" w:color="auto"/>
            <w:left w:val="none" w:sz="0" w:space="0" w:color="auto"/>
            <w:bottom w:val="none" w:sz="0" w:space="0" w:color="auto"/>
            <w:right w:val="none" w:sz="0" w:space="0" w:color="auto"/>
          </w:divBdr>
        </w:div>
        <w:div w:id="1034425159">
          <w:marLeft w:val="480"/>
          <w:marRight w:val="0"/>
          <w:marTop w:val="0"/>
          <w:marBottom w:val="0"/>
          <w:divBdr>
            <w:top w:val="none" w:sz="0" w:space="0" w:color="auto"/>
            <w:left w:val="none" w:sz="0" w:space="0" w:color="auto"/>
            <w:bottom w:val="none" w:sz="0" w:space="0" w:color="auto"/>
            <w:right w:val="none" w:sz="0" w:space="0" w:color="auto"/>
          </w:divBdr>
        </w:div>
        <w:div w:id="360056624">
          <w:marLeft w:val="480"/>
          <w:marRight w:val="0"/>
          <w:marTop w:val="0"/>
          <w:marBottom w:val="0"/>
          <w:divBdr>
            <w:top w:val="none" w:sz="0" w:space="0" w:color="auto"/>
            <w:left w:val="none" w:sz="0" w:space="0" w:color="auto"/>
            <w:bottom w:val="none" w:sz="0" w:space="0" w:color="auto"/>
            <w:right w:val="none" w:sz="0" w:space="0" w:color="auto"/>
          </w:divBdr>
        </w:div>
        <w:div w:id="1171988299">
          <w:marLeft w:val="480"/>
          <w:marRight w:val="0"/>
          <w:marTop w:val="0"/>
          <w:marBottom w:val="0"/>
          <w:divBdr>
            <w:top w:val="none" w:sz="0" w:space="0" w:color="auto"/>
            <w:left w:val="none" w:sz="0" w:space="0" w:color="auto"/>
            <w:bottom w:val="none" w:sz="0" w:space="0" w:color="auto"/>
            <w:right w:val="none" w:sz="0" w:space="0" w:color="auto"/>
          </w:divBdr>
        </w:div>
        <w:div w:id="49502772">
          <w:marLeft w:val="480"/>
          <w:marRight w:val="0"/>
          <w:marTop w:val="0"/>
          <w:marBottom w:val="0"/>
          <w:divBdr>
            <w:top w:val="none" w:sz="0" w:space="0" w:color="auto"/>
            <w:left w:val="none" w:sz="0" w:space="0" w:color="auto"/>
            <w:bottom w:val="none" w:sz="0" w:space="0" w:color="auto"/>
            <w:right w:val="none" w:sz="0" w:space="0" w:color="auto"/>
          </w:divBdr>
        </w:div>
        <w:div w:id="663900115">
          <w:marLeft w:val="480"/>
          <w:marRight w:val="0"/>
          <w:marTop w:val="0"/>
          <w:marBottom w:val="0"/>
          <w:divBdr>
            <w:top w:val="none" w:sz="0" w:space="0" w:color="auto"/>
            <w:left w:val="none" w:sz="0" w:space="0" w:color="auto"/>
            <w:bottom w:val="none" w:sz="0" w:space="0" w:color="auto"/>
            <w:right w:val="none" w:sz="0" w:space="0" w:color="auto"/>
          </w:divBdr>
        </w:div>
        <w:div w:id="1687100737">
          <w:marLeft w:val="480"/>
          <w:marRight w:val="0"/>
          <w:marTop w:val="0"/>
          <w:marBottom w:val="0"/>
          <w:divBdr>
            <w:top w:val="none" w:sz="0" w:space="0" w:color="auto"/>
            <w:left w:val="none" w:sz="0" w:space="0" w:color="auto"/>
            <w:bottom w:val="none" w:sz="0" w:space="0" w:color="auto"/>
            <w:right w:val="none" w:sz="0" w:space="0" w:color="auto"/>
          </w:divBdr>
        </w:div>
        <w:div w:id="1588492714">
          <w:marLeft w:val="480"/>
          <w:marRight w:val="0"/>
          <w:marTop w:val="0"/>
          <w:marBottom w:val="0"/>
          <w:divBdr>
            <w:top w:val="none" w:sz="0" w:space="0" w:color="auto"/>
            <w:left w:val="none" w:sz="0" w:space="0" w:color="auto"/>
            <w:bottom w:val="none" w:sz="0" w:space="0" w:color="auto"/>
            <w:right w:val="none" w:sz="0" w:space="0" w:color="auto"/>
          </w:divBdr>
        </w:div>
        <w:div w:id="705446314">
          <w:marLeft w:val="480"/>
          <w:marRight w:val="0"/>
          <w:marTop w:val="0"/>
          <w:marBottom w:val="0"/>
          <w:divBdr>
            <w:top w:val="none" w:sz="0" w:space="0" w:color="auto"/>
            <w:left w:val="none" w:sz="0" w:space="0" w:color="auto"/>
            <w:bottom w:val="none" w:sz="0" w:space="0" w:color="auto"/>
            <w:right w:val="none" w:sz="0" w:space="0" w:color="auto"/>
          </w:divBdr>
        </w:div>
        <w:div w:id="760101839">
          <w:marLeft w:val="480"/>
          <w:marRight w:val="0"/>
          <w:marTop w:val="0"/>
          <w:marBottom w:val="0"/>
          <w:divBdr>
            <w:top w:val="none" w:sz="0" w:space="0" w:color="auto"/>
            <w:left w:val="none" w:sz="0" w:space="0" w:color="auto"/>
            <w:bottom w:val="none" w:sz="0" w:space="0" w:color="auto"/>
            <w:right w:val="none" w:sz="0" w:space="0" w:color="auto"/>
          </w:divBdr>
        </w:div>
        <w:div w:id="99298218">
          <w:marLeft w:val="480"/>
          <w:marRight w:val="0"/>
          <w:marTop w:val="0"/>
          <w:marBottom w:val="0"/>
          <w:divBdr>
            <w:top w:val="none" w:sz="0" w:space="0" w:color="auto"/>
            <w:left w:val="none" w:sz="0" w:space="0" w:color="auto"/>
            <w:bottom w:val="none" w:sz="0" w:space="0" w:color="auto"/>
            <w:right w:val="none" w:sz="0" w:space="0" w:color="auto"/>
          </w:divBdr>
        </w:div>
        <w:div w:id="560212752">
          <w:marLeft w:val="480"/>
          <w:marRight w:val="0"/>
          <w:marTop w:val="0"/>
          <w:marBottom w:val="0"/>
          <w:divBdr>
            <w:top w:val="none" w:sz="0" w:space="0" w:color="auto"/>
            <w:left w:val="none" w:sz="0" w:space="0" w:color="auto"/>
            <w:bottom w:val="none" w:sz="0" w:space="0" w:color="auto"/>
            <w:right w:val="none" w:sz="0" w:space="0" w:color="auto"/>
          </w:divBdr>
        </w:div>
        <w:div w:id="718093438">
          <w:marLeft w:val="480"/>
          <w:marRight w:val="0"/>
          <w:marTop w:val="0"/>
          <w:marBottom w:val="0"/>
          <w:divBdr>
            <w:top w:val="none" w:sz="0" w:space="0" w:color="auto"/>
            <w:left w:val="none" w:sz="0" w:space="0" w:color="auto"/>
            <w:bottom w:val="none" w:sz="0" w:space="0" w:color="auto"/>
            <w:right w:val="none" w:sz="0" w:space="0" w:color="auto"/>
          </w:divBdr>
        </w:div>
        <w:div w:id="1509901772">
          <w:marLeft w:val="480"/>
          <w:marRight w:val="0"/>
          <w:marTop w:val="0"/>
          <w:marBottom w:val="0"/>
          <w:divBdr>
            <w:top w:val="none" w:sz="0" w:space="0" w:color="auto"/>
            <w:left w:val="none" w:sz="0" w:space="0" w:color="auto"/>
            <w:bottom w:val="none" w:sz="0" w:space="0" w:color="auto"/>
            <w:right w:val="none" w:sz="0" w:space="0" w:color="auto"/>
          </w:divBdr>
        </w:div>
        <w:div w:id="954561811">
          <w:marLeft w:val="480"/>
          <w:marRight w:val="0"/>
          <w:marTop w:val="0"/>
          <w:marBottom w:val="0"/>
          <w:divBdr>
            <w:top w:val="none" w:sz="0" w:space="0" w:color="auto"/>
            <w:left w:val="none" w:sz="0" w:space="0" w:color="auto"/>
            <w:bottom w:val="none" w:sz="0" w:space="0" w:color="auto"/>
            <w:right w:val="none" w:sz="0" w:space="0" w:color="auto"/>
          </w:divBdr>
        </w:div>
        <w:div w:id="1918705042">
          <w:marLeft w:val="480"/>
          <w:marRight w:val="0"/>
          <w:marTop w:val="0"/>
          <w:marBottom w:val="0"/>
          <w:divBdr>
            <w:top w:val="none" w:sz="0" w:space="0" w:color="auto"/>
            <w:left w:val="none" w:sz="0" w:space="0" w:color="auto"/>
            <w:bottom w:val="none" w:sz="0" w:space="0" w:color="auto"/>
            <w:right w:val="none" w:sz="0" w:space="0" w:color="auto"/>
          </w:divBdr>
        </w:div>
        <w:div w:id="2065912050">
          <w:marLeft w:val="480"/>
          <w:marRight w:val="0"/>
          <w:marTop w:val="0"/>
          <w:marBottom w:val="0"/>
          <w:divBdr>
            <w:top w:val="none" w:sz="0" w:space="0" w:color="auto"/>
            <w:left w:val="none" w:sz="0" w:space="0" w:color="auto"/>
            <w:bottom w:val="none" w:sz="0" w:space="0" w:color="auto"/>
            <w:right w:val="none" w:sz="0" w:space="0" w:color="auto"/>
          </w:divBdr>
        </w:div>
        <w:div w:id="1991320517">
          <w:marLeft w:val="480"/>
          <w:marRight w:val="0"/>
          <w:marTop w:val="0"/>
          <w:marBottom w:val="0"/>
          <w:divBdr>
            <w:top w:val="none" w:sz="0" w:space="0" w:color="auto"/>
            <w:left w:val="none" w:sz="0" w:space="0" w:color="auto"/>
            <w:bottom w:val="none" w:sz="0" w:space="0" w:color="auto"/>
            <w:right w:val="none" w:sz="0" w:space="0" w:color="auto"/>
          </w:divBdr>
        </w:div>
        <w:div w:id="1119645768">
          <w:marLeft w:val="480"/>
          <w:marRight w:val="0"/>
          <w:marTop w:val="0"/>
          <w:marBottom w:val="0"/>
          <w:divBdr>
            <w:top w:val="none" w:sz="0" w:space="0" w:color="auto"/>
            <w:left w:val="none" w:sz="0" w:space="0" w:color="auto"/>
            <w:bottom w:val="none" w:sz="0" w:space="0" w:color="auto"/>
            <w:right w:val="none" w:sz="0" w:space="0" w:color="auto"/>
          </w:divBdr>
        </w:div>
        <w:div w:id="788359855">
          <w:marLeft w:val="480"/>
          <w:marRight w:val="0"/>
          <w:marTop w:val="0"/>
          <w:marBottom w:val="0"/>
          <w:divBdr>
            <w:top w:val="none" w:sz="0" w:space="0" w:color="auto"/>
            <w:left w:val="none" w:sz="0" w:space="0" w:color="auto"/>
            <w:bottom w:val="none" w:sz="0" w:space="0" w:color="auto"/>
            <w:right w:val="none" w:sz="0" w:space="0" w:color="auto"/>
          </w:divBdr>
        </w:div>
        <w:div w:id="1869637410">
          <w:marLeft w:val="480"/>
          <w:marRight w:val="0"/>
          <w:marTop w:val="0"/>
          <w:marBottom w:val="0"/>
          <w:divBdr>
            <w:top w:val="none" w:sz="0" w:space="0" w:color="auto"/>
            <w:left w:val="none" w:sz="0" w:space="0" w:color="auto"/>
            <w:bottom w:val="none" w:sz="0" w:space="0" w:color="auto"/>
            <w:right w:val="none" w:sz="0" w:space="0" w:color="auto"/>
          </w:divBdr>
        </w:div>
        <w:div w:id="1017345707">
          <w:marLeft w:val="480"/>
          <w:marRight w:val="0"/>
          <w:marTop w:val="0"/>
          <w:marBottom w:val="0"/>
          <w:divBdr>
            <w:top w:val="none" w:sz="0" w:space="0" w:color="auto"/>
            <w:left w:val="none" w:sz="0" w:space="0" w:color="auto"/>
            <w:bottom w:val="none" w:sz="0" w:space="0" w:color="auto"/>
            <w:right w:val="none" w:sz="0" w:space="0" w:color="auto"/>
          </w:divBdr>
        </w:div>
        <w:div w:id="654771060">
          <w:marLeft w:val="480"/>
          <w:marRight w:val="0"/>
          <w:marTop w:val="0"/>
          <w:marBottom w:val="0"/>
          <w:divBdr>
            <w:top w:val="none" w:sz="0" w:space="0" w:color="auto"/>
            <w:left w:val="none" w:sz="0" w:space="0" w:color="auto"/>
            <w:bottom w:val="none" w:sz="0" w:space="0" w:color="auto"/>
            <w:right w:val="none" w:sz="0" w:space="0" w:color="auto"/>
          </w:divBdr>
        </w:div>
        <w:div w:id="55321597">
          <w:marLeft w:val="480"/>
          <w:marRight w:val="0"/>
          <w:marTop w:val="0"/>
          <w:marBottom w:val="0"/>
          <w:divBdr>
            <w:top w:val="none" w:sz="0" w:space="0" w:color="auto"/>
            <w:left w:val="none" w:sz="0" w:space="0" w:color="auto"/>
            <w:bottom w:val="none" w:sz="0" w:space="0" w:color="auto"/>
            <w:right w:val="none" w:sz="0" w:space="0" w:color="auto"/>
          </w:divBdr>
        </w:div>
      </w:divsChild>
    </w:div>
    <w:div w:id="1181747745">
      <w:bodyDiv w:val="1"/>
      <w:marLeft w:val="0"/>
      <w:marRight w:val="0"/>
      <w:marTop w:val="0"/>
      <w:marBottom w:val="0"/>
      <w:divBdr>
        <w:top w:val="none" w:sz="0" w:space="0" w:color="auto"/>
        <w:left w:val="none" w:sz="0" w:space="0" w:color="auto"/>
        <w:bottom w:val="none" w:sz="0" w:space="0" w:color="auto"/>
        <w:right w:val="none" w:sz="0" w:space="0" w:color="auto"/>
      </w:divBdr>
    </w:div>
    <w:div w:id="1182209506">
      <w:bodyDiv w:val="1"/>
      <w:marLeft w:val="0"/>
      <w:marRight w:val="0"/>
      <w:marTop w:val="0"/>
      <w:marBottom w:val="0"/>
      <w:divBdr>
        <w:top w:val="none" w:sz="0" w:space="0" w:color="auto"/>
        <w:left w:val="none" w:sz="0" w:space="0" w:color="auto"/>
        <w:bottom w:val="none" w:sz="0" w:space="0" w:color="auto"/>
        <w:right w:val="none" w:sz="0" w:space="0" w:color="auto"/>
      </w:divBdr>
    </w:div>
    <w:div w:id="1182236301">
      <w:bodyDiv w:val="1"/>
      <w:marLeft w:val="0"/>
      <w:marRight w:val="0"/>
      <w:marTop w:val="0"/>
      <w:marBottom w:val="0"/>
      <w:divBdr>
        <w:top w:val="none" w:sz="0" w:space="0" w:color="auto"/>
        <w:left w:val="none" w:sz="0" w:space="0" w:color="auto"/>
        <w:bottom w:val="none" w:sz="0" w:space="0" w:color="auto"/>
        <w:right w:val="none" w:sz="0" w:space="0" w:color="auto"/>
      </w:divBdr>
      <w:divsChild>
        <w:div w:id="1291786836">
          <w:marLeft w:val="480"/>
          <w:marRight w:val="0"/>
          <w:marTop w:val="0"/>
          <w:marBottom w:val="0"/>
          <w:divBdr>
            <w:top w:val="none" w:sz="0" w:space="0" w:color="auto"/>
            <w:left w:val="none" w:sz="0" w:space="0" w:color="auto"/>
            <w:bottom w:val="none" w:sz="0" w:space="0" w:color="auto"/>
            <w:right w:val="none" w:sz="0" w:space="0" w:color="auto"/>
          </w:divBdr>
        </w:div>
        <w:div w:id="482089355">
          <w:marLeft w:val="480"/>
          <w:marRight w:val="0"/>
          <w:marTop w:val="0"/>
          <w:marBottom w:val="0"/>
          <w:divBdr>
            <w:top w:val="none" w:sz="0" w:space="0" w:color="auto"/>
            <w:left w:val="none" w:sz="0" w:space="0" w:color="auto"/>
            <w:bottom w:val="none" w:sz="0" w:space="0" w:color="auto"/>
            <w:right w:val="none" w:sz="0" w:space="0" w:color="auto"/>
          </w:divBdr>
        </w:div>
        <w:div w:id="98987509">
          <w:marLeft w:val="480"/>
          <w:marRight w:val="0"/>
          <w:marTop w:val="0"/>
          <w:marBottom w:val="0"/>
          <w:divBdr>
            <w:top w:val="none" w:sz="0" w:space="0" w:color="auto"/>
            <w:left w:val="none" w:sz="0" w:space="0" w:color="auto"/>
            <w:bottom w:val="none" w:sz="0" w:space="0" w:color="auto"/>
            <w:right w:val="none" w:sz="0" w:space="0" w:color="auto"/>
          </w:divBdr>
        </w:div>
        <w:div w:id="1846020759">
          <w:marLeft w:val="480"/>
          <w:marRight w:val="0"/>
          <w:marTop w:val="0"/>
          <w:marBottom w:val="0"/>
          <w:divBdr>
            <w:top w:val="none" w:sz="0" w:space="0" w:color="auto"/>
            <w:left w:val="none" w:sz="0" w:space="0" w:color="auto"/>
            <w:bottom w:val="none" w:sz="0" w:space="0" w:color="auto"/>
            <w:right w:val="none" w:sz="0" w:space="0" w:color="auto"/>
          </w:divBdr>
        </w:div>
        <w:div w:id="997341937">
          <w:marLeft w:val="480"/>
          <w:marRight w:val="0"/>
          <w:marTop w:val="0"/>
          <w:marBottom w:val="0"/>
          <w:divBdr>
            <w:top w:val="none" w:sz="0" w:space="0" w:color="auto"/>
            <w:left w:val="none" w:sz="0" w:space="0" w:color="auto"/>
            <w:bottom w:val="none" w:sz="0" w:space="0" w:color="auto"/>
            <w:right w:val="none" w:sz="0" w:space="0" w:color="auto"/>
          </w:divBdr>
        </w:div>
        <w:div w:id="998921602">
          <w:marLeft w:val="480"/>
          <w:marRight w:val="0"/>
          <w:marTop w:val="0"/>
          <w:marBottom w:val="0"/>
          <w:divBdr>
            <w:top w:val="none" w:sz="0" w:space="0" w:color="auto"/>
            <w:left w:val="none" w:sz="0" w:space="0" w:color="auto"/>
            <w:bottom w:val="none" w:sz="0" w:space="0" w:color="auto"/>
            <w:right w:val="none" w:sz="0" w:space="0" w:color="auto"/>
          </w:divBdr>
        </w:div>
        <w:div w:id="1989166559">
          <w:marLeft w:val="480"/>
          <w:marRight w:val="0"/>
          <w:marTop w:val="0"/>
          <w:marBottom w:val="0"/>
          <w:divBdr>
            <w:top w:val="none" w:sz="0" w:space="0" w:color="auto"/>
            <w:left w:val="none" w:sz="0" w:space="0" w:color="auto"/>
            <w:bottom w:val="none" w:sz="0" w:space="0" w:color="auto"/>
            <w:right w:val="none" w:sz="0" w:space="0" w:color="auto"/>
          </w:divBdr>
        </w:div>
        <w:div w:id="340359768">
          <w:marLeft w:val="480"/>
          <w:marRight w:val="0"/>
          <w:marTop w:val="0"/>
          <w:marBottom w:val="0"/>
          <w:divBdr>
            <w:top w:val="none" w:sz="0" w:space="0" w:color="auto"/>
            <w:left w:val="none" w:sz="0" w:space="0" w:color="auto"/>
            <w:bottom w:val="none" w:sz="0" w:space="0" w:color="auto"/>
            <w:right w:val="none" w:sz="0" w:space="0" w:color="auto"/>
          </w:divBdr>
        </w:div>
        <w:div w:id="725682401">
          <w:marLeft w:val="480"/>
          <w:marRight w:val="0"/>
          <w:marTop w:val="0"/>
          <w:marBottom w:val="0"/>
          <w:divBdr>
            <w:top w:val="none" w:sz="0" w:space="0" w:color="auto"/>
            <w:left w:val="none" w:sz="0" w:space="0" w:color="auto"/>
            <w:bottom w:val="none" w:sz="0" w:space="0" w:color="auto"/>
            <w:right w:val="none" w:sz="0" w:space="0" w:color="auto"/>
          </w:divBdr>
        </w:div>
        <w:div w:id="704253980">
          <w:marLeft w:val="480"/>
          <w:marRight w:val="0"/>
          <w:marTop w:val="0"/>
          <w:marBottom w:val="0"/>
          <w:divBdr>
            <w:top w:val="none" w:sz="0" w:space="0" w:color="auto"/>
            <w:left w:val="none" w:sz="0" w:space="0" w:color="auto"/>
            <w:bottom w:val="none" w:sz="0" w:space="0" w:color="auto"/>
            <w:right w:val="none" w:sz="0" w:space="0" w:color="auto"/>
          </w:divBdr>
        </w:div>
        <w:div w:id="191841856">
          <w:marLeft w:val="480"/>
          <w:marRight w:val="0"/>
          <w:marTop w:val="0"/>
          <w:marBottom w:val="0"/>
          <w:divBdr>
            <w:top w:val="none" w:sz="0" w:space="0" w:color="auto"/>
            <w:left w:val="none" w:sz="0" w:space="0" w:color="auto"/>
            <w:bottom w:val="none" w:sz="0" w:space="0" w:color="auto"/>
            <w:right w:val="none" w:sz="0" w:space="0" w:color="auto"/>
          </w:divBdr>
        </w:div>
        <w:div w:id="848370569">
          <w:marLeft w:val="480"/>
          <w:marRight w:val="0"/>
          <w:marTop w:val="0"/>
          <w:marBottom w:val="0"/>
          <w:divBdr>
            <w:top w:val="none" w:sz="0" w:space="0" w:color="auto"/>
            <w:left w:val="none" w:sz="0" w:space="0" w:color="auto"/>
            <w:bottom w:val="none" w:sz="0" w:space="0" w:color="auto"/>
            <w:right w:val="none" w:sz="0" w:space="0" w:color="auto"/>
          </w:divBdr>
        </w:div>
        <w:div w:id="1576624239">
          <w:marLeft w:val="480"/>
          <w:marRight w:val="0"/>
          <w:marTop w:val="0"/>
          <w:marBottom w:val="0"/>
          <w:divBdr>
            <w:top w:val="none" w:sz="0" w:space="0" w:color="auto"/>
            <w:left w:val="none" w:sz="0" w:space="0" w:color="auto"/>
            <w:bottom w:val="none" w:sz="0" w:space="0" w:color="auto"/>
            <w:right w:val="none" w:sz="0" w:space="0" w:color="auto"/>
          </w:divBdr>
        </w:div>
        <w:div w:id="521013546">
          <w:marLeft w:val="480"/>
          <w:marRight w:val="0"/>
          <w:marTop w:val="0"/>
          <w:marBottom w:val="0"/>
          <w:divBdr>
            <w:top w:val="none" w:sz="0" w:space="0" w:color="auto"/>
            <w:left w:val="none" w:sz="0" w:space="0" w:color="auto"/>
            <w:bottom w:val="none" w:sz="0" w:space="0" w:color="auto"/>
            <w:right w:val="none" w:sz="0" w:space="0" w:color="auto"/>
          </w:divBdr>
        </w:div>
        <w:div w:id="725835057">
          <w:marLeft w:val="480"/>
          <w:marRight w:val="0"/>
          <w:marTop w:val="0"/>
          <w:marBottom w:val="0"/>
          <w:divBdr>
            <w:top w:val="none" w:sz="0" w:space="0" w:color="auto"/>
            <w:left w:val="none" w:sz="0" w:space="0" w:color="auto"/>
            <w:bottom w:val="none" w:sz="0" w:space="0" w:color="auto"/>
            <w:right w:val="none" w:sz="0" w:space="0" w:color="auto"/>
          </w:divBdr>
        </w:div>
        <w:div w:id="1219050135">
          <w:marLeft w:val="480"/>
          <w:marRight w:val="0"/>
          <w:marTop w:val="0"/>
          <w:marBottom w:val="0"/>
          <w:divBdr>
            <w:top w:val="none" w:sz="0" w:space="0" w:color="auto"/>
            <w:left w:val="none" w:sz="0" w:space="0" w:color="auto"/>
            <w:bottom w:val="none" w:sz="0" w:space="0" w:color="auto"/>
            <w:right w:val="none" w:sz="0" w:space="0" w:color="auto"/>
          </w:divBdr>
        </w:div>
        <w:div w:id="1514881229">
          <w:marLeft w:val="480"/>
          <w:marRight w:val="0"/>
          <w:marTop w:val="0"/>
          <w:marBottom w:val="0"/>
          <w:divBdr>
            <w:top w:val="none" w:sz="0" w:space="0" w:color="auto"/>
            <w:left w:val="none" w:sz="0" w:space="0" w:color="auto"/>
            <w:bottom w:val="none" w:sz="0" w:space="0" w:color="auto"/>
            <w:right w:val="none" w:sz="0" w:space="0" w:color="auto"/>
          </w:divBdr>
        </w:div>
        <w:div w:id="105270296">
          <w:marLeft w:val="480"/>
          <w:marRight w:val="0"/>
          <w:marTop w:val="0"/>
          <w:marBottom w:val="0"/>
          <w:divBdr>
            <w:top w:val="none" w:sz="0" w:space="0" w:color="auto"/>
            <w:left w:val="none" w:sz="0" w:space="0" w:color="auto"/>
            <w:bottom w:val="none" w:sz="0" w:space="0" w:color="auto"/>
            <w:right w:val="none" w:sz="0" w:space="0" w:color="auto"/>
          </w:divBdr>
        </w:div>
        <w:div w:id="1538663120">
          <w:marLeft w:val="480"/>
          <w:marRight w:val="0"/>
          <w:marTop w:val="0"/>
          <w:marBottom w:val="0"/>
          <w:divBdr>
            <w:top w:val="none" w:sz="0" w:space="0" w:color="auto"/>
            <w:left w:val="none" w:sz="0" w:space="0" w:color="auto"/>
            <w:bottom w:val="none" w:sz="0" w:space="0" w:color="auto"/>
            <w:right w:val="none" w:sz="0" w:space="0" w:color="auto"/>
          </w:divBdr>
        </w:div>
        <w:div w:id="606087109">
          <w:marLeft w:val="480"/>
          <w:marRight w:val="0"/>
          <w:marTop w:val="0"/>
          <w:marBottom w:val="0"/>
          <w:divBdr>
            <w:top w:val="none" w:sz="0" w:space="0" w:color="auto"/>
            <w:left w:val="none" w:sz="0" w:space="0" w:color="auto"/>
            <w:bottom w:val="none" w:sz="0" w:space="0" w:color="auto"/>
            <w:right w:val="none" w:sz="0" w:space="0" w:color="auto"/>
          </w:divBdr>
        </w:div>
        <w:div w:id="1133018404">
          <w:marLeft w:val="480"/>
          <w:marRight w:val="0"/>
          <w:marTop w:val="0"/>
          <w:marBottom w:val="0"/>
          <w:divBdr>
            <w:top w:val="none" w:sz="0" w:space="0" w:color="auto"/>
            <w:left w:val="none" w:sz="0" w:space="0" w:color="auto"/>
            <w:bottom w:val="none" w:sz="0" w:space="0" w:color="auto"/>
            <w:right w:val="none" w:sz="0" w:space="0" w:color="auto"/>
          </w:divBdr>
        </w:div>
        <w:div w:id="1874952019">
          <w:marLeft w:val="480"/>
          <w:marRight w:val="0"/>
          <w:marTop w:val="0"/>
          <w:marBottom w:val="0"/>
          <w:divBdr>
            <w:top w:val="none" w:sz="0" w:space="0" w:color="auto"/>
            <w:left w:val="none" w:sz="0" w:space="0" w:color="auto"/>
            <w:bottom w:val="none" w:sz="0" w:space="0" w:color="auto"/>
            <w:right w:val="none" w:sz="0" w:space="0" w:color="auto"/>
          </w:divBdr>
        </w:div>
        <w:div w:id="793134397">
          <w:marLeft w:val="480"/>
          <w:marRight w:val="0"/>
          <w:marTop w:val="0"/>
          <w:marBottom w:val="0"/>
          <w:divBdr>
            <w:top w:val="none" w:sz="0" w:space="0" w:color="auto"/>
            <w:left w:val="none" w:sz="0" w:space="0" w:color="auto"/>
            <w:bottom w:val="none" w:sz="0" w:space="0" w:color="auto"/>
            <w:right w:val="none" w:sz="0" w:space="0" w:color="auto"/>
          </w:divBdr>
        </w:div>
        <w:div w:id="1687749203">
          <w:marLeft w:val="480"/>
          <w:marRight w:val="0"/>
          <w:marTop w:val="0"/>
          <w:marBottom w:val="0"/>
          <w:divBdr>
            <w:top w:val="none" w:sz="0" w:space="0" w:color="auto"/>
            <w:left w:val="none" w:sz="0" w:space="0" w:color="auto"/>
            <w:bottom w:val="none" w:sz="0" w:space="0" w:color="auto"/>
            <w:right w:val="none" w:sz="0" w:space="0" w:color="auto"/>
          </w:divBdr>
        </w:div>
        <w:div w:id="564217184">
          <w:marLeft w:val="480"/>
          <w:marRight w:val="0"/>
          <w:marTop w:val="0"/>
          <w:marBottom w:val="0"/>
          <w:divBdr>
            <w:top w:val="none" w:sz="0" w:space="0" w:color="auto"/>
            <w:left w:val="none" w:sz="0" w:space="0" w:color="auto"/>
            <w:bottom w:val="none" w:sz="0" w:space="0" w:color="auto"/>
            <w:right w:val="none" w:sz="0" w:space="0" w:color="auto"/>
          </w:divBdr>
        </w:div>
        <w:div w:id="2108042158">
          <w:marLeft w:val="480"/>
          <w:marRight w:val="0"/>
          <w:marTop w:val="0"/>
          <w:marBottom w:val="0"/>
          <w:divBdr>
            <w:top w:val="none" w:sz="0" w:space="0" w:color="auto"/>
            <w:left w:val="none" w:sz="0" w:space="0" w:color="auto"/>
            <w:bottom w:val="none" w:sz="0" w:space="0" w:color="auto"/>
            <w:right w:val="none" w:sz="0" w:space="0" w:color="auto"/>
          </w:divBdr>
        </w:div>
        <w:div w:id="1123231185">
          <w:marLeft w:val="480"/>
          <w:marRight w:val="0"/>
          <w:marTop w:val="0"/>
          <w:marBottom w:val="0"/>
          <w:divBdr>
            <w:top w:val="none" w:sz="0" w:space="0" w:color="auto"/>
            <w:left w:val="none" w:sz="0" w:space="0" w:color="auto"/>
            <w:bottom w:val="none" w:sz="0" w:space="0" w:color="auto"/>
            <w:right w:val="none" w:sz="0" w:space="0" w:color="auto"/>
          </w:divBdr>
        </w:div>
        <w:div w:id="1260599682">
          <w:marLeft w:val="480"/>
          <w:marRight w:val="0"/>
          <w:marTop w:val="0"/>
          <w:marBottom w:val="0"/>
          <w:divBdr>
            <w:top w:val="none" w:sz="0" w:space="0" w:color="auto"/>
            <w:left w:val="none" w:sz="0" w:space="0" w:color="auto"/>
            <w:bottom w:val="none" w:sz="0" w:space="0" w:color="auto"/>
            <w:right w:val="none" w:sz="0" w:space="0" w:color="auto"/>
          </w:divBdr>
        </w:div>
        <w:div w:id="1497916175">
          <w:marLeft w:val="480"/>
          <w:marRight w:val="0"/>
          <w:marTop w:val="0"/>
          <w:marBottom w:val="0"/>
          <w:divBdr>
            <w:top w:val="none" w:sz="0" w:space="0" w:color="auto"/>
            <w:left w:val="none" w:sz="0" w:space="0" w:color="auto"/>
            <w:bottom w:val="none" w:sz="0" w:space="0" w:color="auto"/>
            <w:right w:val="none" w:sz="0" w:space="0" w:color="auto"/>
          </w:divBdr>
        </w:div>
        <w:div w:id="1741634602">
          <w:marLeft w:val="480"/>
          <w:marRight w:val="0"/>
          <w:marTop w:val="0"/>
          <w:marBottom w:val="0"/>
          <w:divBdr>
            <w:top w:val="none" w:sz="0" w:space="0" w:color="auto"/>
            <w:left w:val="none" w:sz="0" w:space="0" w:color="auto"/>
            <w:bottom w:val="none" w:sz="0" w:space="0" w:color="auto"/>
            <w:right w:val="none" w:sz="0" w:space="0" w:color="auto"/>
          </w:divBdr>
        </w:div>
        <w:div w:id="524171561">
          <w:marLeft w:val="480"/>
          <w:marRight w:val="0"/>
          <w:marTop w:val="0"/>
          <w:marBottom w:val="0"/>
          <w:divBdr>
            <w:top w:val="none" w:sz="0" w:space="0" w:color="auto"/>
            <w:left w:val="none" w:sz="0" w:space="0" w:color="auto"/>
            <w:bottom w:val="none" w:sz="0" w:space="0" w:color="auto"/>
            <w:right w:val="none" w:sz="0" w:space="0" w:color="auto"/>
          </w:divBdr>
        </w:div>
        <w:div w:id="1607888283">
          <w:marLeft w:val="480"/>
          <w:marRight w:val="0"/>
          <w:marTop w:val="0"/>
          <w:marBottom w:val="0"/>
          <w:divBdr>
            <w:top w:val="none" w:sz="0" w:space="0" w:color="auto"/>
            <w:left w:val="none" w:sz="0" w:space="0" w:color="auto"/>
            <w:bottom w:val="none" w:sz="0" w:space="0" w:color="auto"/>
            <w:right w:val="none" w:sz="0" w:space="0" w:color="auto"/>
          </w:divBdr>
        </w:div>
        <w:div w:id="1761752616">
          <w:marLeft w:val="480"/>
          <w:marRight w:val="0"/>
          <w:marTop w:val="0"/>
          <w:marBottom w:val="0"/>
          <w:divBdr>
            <w:top w:val="none" w:sz="0" w:space="0" w:color="auto"/>
            <w:left w:val="none" w:sz="0" w:space="0" w:color="auto"/>
            <w:bottom w:val="none" w:sz="0" w:space="0" w:color="auto"/>
            <w:right w:val="none" w:sz="0" w:space="0" w:color="auto"/>
          </w:divBdr>
        </w:div>
        <w:div w:id="845637966">
          <w:marLeft w:val="480"/>
          <w:marRight w:val="0"/>
          <w:marTop w:val="0"/>
          <w:marBottom w:val="0"/>
          <w:divBdr>
            <w:top w:val="none" w:sz="0" w:space="0" w:color="auto"/>
            <w:left w:val="none" w:sz="0" w:space="0" w:color="auto"/>
            <w:bottom w:val="none" w:sz="0" w:space="0" w:color="auto"/>
            <w:right w:val="none" w:sz="0" w:space="0" w:color="auto"/>
          </w:divBdr>
        </w:div>
        <w:div w:id="79451058">
          <w:marLeft w:val="480"/>
          <w:marRight w:val="0"/>
          <w:marTop w:val="0"/>
          <w:marBottom w:val="0"/>
          <w:divBdr>
            <w:top w:val="none" w:sz="0" w:space="0" w:color="auto"/>
            <w:left w:val="none" w:sz="0" w:space="0" w:color="auto"/>
            <w:bottom w:val="none" w:sz="0" w:space="0" w:color="auto"/>
            <w:right w:val="none" w:sz="0" w:space="0" w:color="auto"/>
          </w:divBdr>
        </w:div>
        <w:div w:id="1975063877">
          <w:marLeft w:val="480"/>
          <w:marRight w:val="0"/>
          <w:marTop w:val="0"/>
          <w:marBottom w:val="0"/>
          <w:divBdr>
            <w:top w:val="none" w:sz="0" w:space="0" w:color="auto"/>
            <w:left w:val="none" w:sz="0" w:space="0" w:color="auto"/>
            <w:bottom w:val="none" w:sz="0" w:space="0" w:color="auto"/>
            <w:right w:val="none" w:sz="0" w:space="0" w:color="auto"/>
          </w:divBdr>
        </w:div>
        <w:div w:id="2096366452">
          <w:marLeft w:val="480"/>
          <w:marRight w:val="0"/>
          <w:marTop w:val="0"/>
          <w:marBottom w:val="0"/>
          <w:divBdr>
            <w:top w:val="none" w:sz="0" w:space="0" w:color="auto"/>
            <w:left w:val="none" w:sz="0" w:space="0" w:color="auto"/>
            <w:bottom w:val="none" w:sz="0" w:space="0" w:color="auto"/>
            <w:right w:val="none" w:sz="0" w:space="0" w:color="auto"/>
          </w:divBdr>
        </w:div>
        <w:div w:id="2004625531">
          <w:marLeft w:val="480"/>
          <w:marRight w:val="0"/>
          <w:marTop w:val="0"/>
          <w:marBottom w:val="0"/>
          <w:divBdr>
            <w:top w:val="none" w:sz="0" w:space="0" w:color="auto"/>
            <w:left w:val="none" w:sz="0" w:space="0" w:color="auto"/>
            <w:bottom w:val="none" w:sz="0" w:space="0" w:color="auto"/>
            <w:right w:val="none" w:sz="0" w:space="0" w:color="auto"/>
          </w:divBdr>
        </w:div>
        <w:div w:id="98532536">
          <w:marLeft w:val="480"/>
          <w:marRight w:val="0"/>
          <w:marTop w:val="0"/>
          <w:marBottom w:val="0"/>
          <w:divBdr>
            <w:top w:val="none" w:sz="0" w:space="0" w:color="auto"/>
            <w:left w:val="none" w:sz="0" w:space="0" w:color="auto"/>
            <w:bottom w:val="none" w:sz="0" w:space="0" w:color="auto"/>
            <w:right w:val="none" w:sz="0" w:space="0" w:color="auto"/>
          </w:divBdr>
        </w:div>
        <w:div w:id="1464500117">
          <w:marLeft w:val="480"/>
          <w:marRight w:val="0"/>
          <w:marTop w:val="0"/>
          <w:marBottom w:val="0"/>
          <w:divBdr>
            <w:top w:val="none" w:sz="0" w:space="0" w:color="auto"/>
            <w:left w:val="none" w:sz="0" w:space="0" w:color="auto"/>
            <w:bottom w:val="none" w:sz="0" w:space="0" w:color="auto"/>
            <w:right w:val="none" w:sz="0" w:space="0" w:color="auto"/>
          </w:divBdr>
        </w:div>
        <w:div w:id="929003110">
          <w:marLeft w:val="480"/>
          <w:marRight w:val="0"/>
          <w:marTop w:val="0"/>
          <w:marBottom w:val="0"/>
          <w:divBdr>
            <w:top w:val="none" w:sz="0" w:space="0" w:color="auto"/>
            <w:left w:val="none" w:sz="0" w:space="0" w:color="auto"/>
            <w:bottom w:val="none" w:sz="0" w:space="0" w:color="auto"/>
            <w:right w:val="none" w:sz="0" w:space="0" w:color="auto"/>
          </w:divBdr>
        </w:div>
        <w:div w:id="1542861886">
          <w:marLeft w:val="480"/>
          <w:marRight w:val="0"/>
          <w:marTop w:val="0"/>
          <w:marBottom w:val="0"/>
          <w:divBdr>
            <w:top w:val="none" w:sz="0" w:space="0" w:color="auto"/>
            <w:left w:val="none" w:sz="0" w:space="0" w:color="auto"/>
            <w:bottom w:val="none" w:sz="0" w:space="0" w:color="auto"/>
            <w:right w:val="none" w:sz="0" w:space="0" w:color="auto"/>
          </w:divBdr>
        </w:div>
        <w:div w:id="1143497491">
          <w:marLeft w:val="480"/>
          <w:marRight w:val="0"/>
          <w:marTop w:val="0"/>
          <w:marBottom w:val="0"/>
          <w:divBdr>
            <w:top w:val="none" w:sz="0" w:space="0" w:color="auto"/>
            <w:left w:val="none" w:sz="0" w:space="0" w:color="auto"/>
            <w:bottom w:val="none" w:sz="0" w:space="0" w:color="auto"/>
            <w:right w:val="none" w:sz="0" w:space="0" w:color="auto"/>
          </w:divBdr>
        </w:div>
        <w:div w:id="114369024">
          <w:marLeft w:val="480"/>
          <w:marRight w:val="0"/>
          <w:marTop w:val="0"/>
          <w:marBottom w:val="0"/>
          <w:divBdr>
            <w:top w:val="none" w:sz="0" w:space="0" w:color="auto"/>
            <w:left w:val="none" w:sz="0" w:space="0" w:color="auto"/>
            <w:bottom w:val="none" w:sz="0" w:space="0" w:color="auto"/>
            <w:right w:val="none" w:sz="0" w:space="0" w:color="auto"/>
          </w:divBdr>
        </w:div>
        <w:div w:id="1736775220">
          <w:marLeft w:val="480"/>
          <w:marRight w:val="0"/>
          <w:marTop w:val="0"/>
          <w:marBottom w:val="0"/>
          <w:divBdr>
            <w:top w:val="none" w:sz="0" w:space="0" w:color="auto"/>
            <w:left w:val="none" w:sz="0" w:space="0" w:color="auto"/>
            <w:bottom w:val="none" w:sz="0" w:space="0" w:color="auto"/>
            <w:right w:val="none" w:sz="0" w:space="0" w:color="auto"/>
          </w:divBdr>
        </w:div>
        <w:div w:id="1395666626">
          <w:marLeft w:val="480"/>
          <w:marRight w:val="0"/>
          <w:marTop w:val="0"/>
          <w:marBottom w:val="0"/>
          <w:divBdr>
            <w:top w:val="none" w:sz="0" w:space="0" w:color="auto"/>
            <w:left w:val="none" w:sz="0" w:space="0" w:color="auto"/>
            <w:bottom w:val="none" w:sz="0" w:space="0" w:color="auto"/>
            <w:right w:val="none" w:sz="0" w:space="0" w:color="auto"/>
          </w:divBdr>
        </w:div>
        <w:div w:id="1743870161">
          <w:marLeft w:val="480"/>
          <w:marRight w:val="0"/>
          <w:marTop w:val="0"/>
          <w:marBottom w:val="0"/>
          <w:divBdr>
            <w:top w:val="none" w:sz="0" w:space="0" w:color="auto"/>
            <w:left w:val="none" w:sz="0" w:space="0" w:color="auto"/>
            <w:bottom w:val="none" w:sz="0" w:space="0" w:color="auto"/>
            <w:right w:val="none" w:sz="0" w:space="0" w:color="auto"/>
          </w:divBdr>
        </w:div>
        <w:div w:id="1674070846">
          <w:marLeft w:val="480"/>
          <w:marRight w:val="0"/>
          <w:marTop w:val="0"/>
          <w:marBottom w:val="0"/>
          <w:divBdr>
            <w:top w:val="none" w:sz="0" w:space="0" w:color="auto"/>
            <w:left w:val="none" w:sz="0" w:space="0" w:color="auto"/>
            <w:bottom w:val="none" w:sz="0" w:space="0" w:color="auto"/>
            <w:right w:val="none" w:sz="0" w:space="0" w:color="auto"/>
          </w:divBdr>
        </w:div>
        <w:div w:id="445586771">
          <w:marLeft w:val="480"/>
          <w:marRight w:val="0"/>
          <w:marTop w:val="0"/>
          <w:marBottom w:val="0"/>
          <w:divBdr>
            <w:top w:val="none" w:sz="0" w:space="0" w:color="auto"/>
            <w:left w:val="none" w:sz="0" w:space="0" w:color="auto"/>
            <w:bottom w:val="none" w:sz="0" w:space="0" w:color="auto"/>
            <w:right w:val="none" w:sz="0" w:space="0" w:color="auto"/>
          </w:divBdr>
        </w:div>
        <w:div w:id="432631144">
          <w:marLeft w:val="480"/>
          <w:marRight w:val="0"/>
          <w:marTop w:val="0"/>
          <w:marBottom w:val="0"/>
          <w:divBdr>
            <w:top w:val="none" w:sz="0" w:space="0" w:color="auto"/>
            <w:left w:val="none" w:sz="0" w:space="0" w:color="auto"/>
            <w:bottom w:val="none" w:sz="0" w:space="0" w:color="auto"/>
            <w:right w:val="none" w:sz="0" w:space="0" w:color="auto"/>
          </w:divBdr>
        </w:div>
        <w:div w:id="1351755800">
          <w:marLeft w:val="480"/>
          <w:marRight w:val="0"/>
          <w:marTop w:val="0"/>
          <w:marBottom w:val="0"/>
          <w:divBdr>
            <w:top w:val="none" w:sz="0" w:space="0" w:color="auto"/>
            <w:left w:val="none" w:sz="0" w:space="0" w:color="auto"/>
            <w:bottom w:val="none" w:sz="0" w:space="0" w:color="auto"/>
            <w:right w:val="none" w:sz="0" w:space="0" w:color="auto"/>
          </w:divBdr>
        </w:div>
        <w:div w:id="1090658374">
          <w:marLeft w:val="480"/>
          <w:marRight w:val="0"/>
          <w:marTop w:val="0"/>
          <w:marBottom w:val="0"/>
          <w:divBdr>
            <w:top w:val="none" w:sz="0" w:space="0" w:color="auto"/>
            <w:left w:val="none" w:sz="0" w:space="0" w:color="auto"/>
            <w:bottom w:val="none" w:sz="0" w:space="0" w:color="auto"/>
            <w:right w:val="none" w:sz="0" w:space="0" w:color="auto"/>
          </w:divBdr>
        </w:div>
        <w:div w:id="587889107">
          <w:marLeft w:val="480"/>
          <w:marRight w:val="0"/>
          <w:marTop w:val="0"/>
          <w:marBottom w:val="0"/>
          <w:divBdr>
            <w:top w:val="none" w:sz="0" w:space="0" w:color="auto"/>
            <w:left w:val="none" w:sz="0" w:space="0" w:color="auto"/>
            <w:bottom w:val="none" w:sz="0" w:space="0" w:color="auto"/>
            <w:right w:val="none" w:sz="0" w:space="0" w:color="auto"/>
          </w:divBdr>
        </w:div>
        <w:div w:id="893077077">
          <w:marLeft w:val="480"/>
          <w:marRight w:val="0"/>
          <w:marTop w:val="0"/>
          <w:marBottom w:val="0"/>
          <w:divBdr>
            <w:top w:val="none" w:sz="0" w:space="0" w:color="auto"/>
            <w:left w:val="none" w:sz="0" w:space="0" w:color="auto"/>
            <w:bottom w:val="none" w:sz="0" w:space="0" w:color="auto"/>
            <w:right w:val="none" w:sz="0" w:space="0" w:color="auto"/>
          </w:divBdr>
        </w:div>
        <w:div w:id="1013802839">
          <w:marLeft w:val="480"/>
          <w:marRight w:val="0"/>
          <w:marTop w:val="0"/>
          <w:marBottom w:val="0"/>
          <w:divBdr>
            <w:top w:val="none" w:sz="0" w:space="0" w:color="auto"/>
            <w:left w:val="none" w:sz="0" w:space="0" w:color="auto"/>
            <w:bottom w:val="none" w:sz="0" w:space="0" w:color="auto"/>
            <w:right w:val="none" w:sz="0" w:space="0" w:color="auto"/>
          </w:divBdr>
        </w:div>
        <w:div w:id="689797078">
          <w:marLeft w:val="480"/>
          <w:marRight w:val="0"/>
          <w:marTop w:val="0"/>
          <w:marBottom w:val="0"/>
          <w:divBdr>
            <w:top w:val="none" w:sz="0" w:space="0" w:color="auto"/>
            <w:left w:val="none" w:sz="0" w:space="0" w:color="auto"/>
            <w:bottom w:val="none" w:sz="0" w:space="0" w:color="auto"/>
            <w:right w:val="none" w:sz="0" w:space="0" w:color="auto"/>
          </w:divBdr>
        </w:div>
        <w:div w:id="1915316873">
          <w:marLeft w:val="480"/>
          <w:marRight w:val="0"/>
          <w:marTop w:val="0"/>
          <w:marBottom w:val="0"/>
          <w:divBdr>
            <w:top w:val="none" w:sz="0" w:space="0" w:color="auto"/>
            <w:left w:val="none" w:sz="0" w:space="0" w:color="auto"/>
            <w:bottom w:val="none" w:sz="0" w:space="0" w:color="auto"/>
            <w:right w:val="none" w:sz="0" w:space="0" w:color="auto"/>
          </w:divBdr>
        </w:div>
        <w:div w:id="644050287">
          <w:marLeft w:val="480"/>
          <w:marRight w:val="0"/>
          <w:marTop w:val="0"/>
          <w:marBottom w:val="0"/>
          <w:divBdr>
            <w:top w:val="none" w:sz="0" w:space="0" w:color="auto"/>
            <w:left w:val="none" w:sz="0" w:space="0" w:color="auto"/>
            <w:bottom w:val="none" w:sz="0" w:space="0" w:color="auto"/>
            <w:right w:val="none" w:sz="0" w:space="0" w:color="auto"/>
          </w:divBdr>
        </w:div>
        <w:div w:id="1384982806">
          <w:marLeft w:val="480"/>
          <w:marRight w:val="0"/>
          <w:marTop w:val="0"/>
          <w:marBottom w:val="0"/>
          <w:divBdr>
            <w:top w:val="none" w:sz="0" w:space="0" w:color="auto"/>
            <w:left w:val="none" w:sz="0" w:space="0" w:color="auto"/>
            <w:bottom w:val="none" w:sz="0" w:space="0" w:color="auto"/>
            <w:right w:val="none" w:sz="0" w:space="0" w:color="auto"/>
          </w:divBdr>
        </w:div>
        <w:div w:id="1305547904">
          <w:marLeft w:val="480"/>
          <w:marRight w:val="0"/>
          <w:marTop w:val="0"/>
          <w:marBottom w:val="0"/>
          <w:divBdr>
            <w:top w:val="none" w:sz="0" w:space="0" w:color="auto"/>
            <w:left w:val="none" w:sz="0" w:space="0" w:color="auto"/>
            <w:bottom w:val="none" w:sz="0" w:space="0" w:color="auto"/>
            <w:right w:val="none" w:sz="0" w:space="0" w:color="auto"/>
          </w:divBdr>
        </w:div>
        <w:div w:id="1919710876">
          <w:marLeft w:val="480"/>
          <w:marRight w:val="0"/>
          <w:marTop w:val="0"/>
          <w:marBottom w:val="0"/>
          <w:divBdr>
            <w:top w:val="none" w:sz="0" w:space="0" w:color="auto"/>
            <w:left w:val="none" w:sz="0" w:space="0" w:color="auto"/>
            <w:bottom w:val="none" w:sz="0" w:space="0" w:color="auto"/>
            <w:right w:val="none" w:sz="0" w:space="0" w:color="auto"/>
          </w:divBdr>
        </w:div>
        <w:div w:id="2014456711">
          <w:marLeft w:val="480"/>
          <w:marRight w:val="0"/>
          <w:marTop w:val="0"/>
          <w:marBottom w:val="0"/>
          <w:divBdr>
            <w:top w:val="none" w:sz="0" w:space="0" w:color="auto"/>
            <w:left w:val="none" w:sz="0" w:space="0" w:color="auto"/>
            <w:bottom w:val="none" w:sz="0" w:space="0" w:color="auto"/>
            <w:right w:val="none" w:sz="0" w:space="0" w:color="auto"/>
          </w:divBdr>
        </w:div>
        <w:div w:id="1938058175">
          <w:marLeft w:val="480"/>
          <w:marRight w:val="0"/>
          <w:marTop w:val="0"/>
          <w:marBottom w:val="0"/>
          <w:divBdr>
            <w:top w:val="none" w:sz="0" w:space="0" w:color="auto"/>
            <w:left w:val="none" w:sz="0" w:space="0" w:color="auto"/>
            <w:bottom w:val="none" w:sz="0" w:space="0" w:color="auto"/>
            <w:right w:val="none" w:sz="0" w:space="0" w:color="auto"/>
          </w:divBdr>
        </w:div>
        <w:div w:id="881794453">
          <w:marLeft w:val="480"/>
          <w:marRight w:val="0"/>
          <w:marTop w:val="0"/>
          <w:marBottom w:val="0"/>
          <w:divBdr>
            <w:top w:val="none" w:sz="0" w:space="0" w:color="auto"/>
            <w:left w:val="none" w:sz="0" w:space="0" w:color="auto"/>
            <w:bottom w:val="none" w:sz="0" w:space="0" w:color="auto"/>
            <w:right w:val="none" w:sz="0" w:space="0" w:color="auto"/>
          </w:divBdr>
        </w:div>
        <w:div w:id="1592741155">
          <w:marLeft w:val="480"/>
          <w:marRight w:val="0"/>
          <w:marTop w:val="0"/>
          <w:marBottom w:val="0"/>
          <w:divBdr>
            <w:top w:val="none" w:sz="0" w:space="0" w:color="auto"/>
            <w:left w:val="none" w:sz="0" w:space="0" w:color="auto"/>
            <w:bottom w:val="none" w:sz="0" w:space="0" w:color="auto"/>
            <w:right w:val="none" w:sz="0" w:space="0" w:color="auto"/>
          </w:divBdr>
        </w:div>
      </w:divsChild>
    </w:div>
    <w:div w:id="1182664506">
      <w:bodyDiv w:val="1"/>
      <w:marLeft w:val="0"/>
      <w:marRight w:val="0"/>
      <w:marTop w:val="0"/>
      <w:marBottom w:val="0"/>
      <w:divBdr>
        <w:top w:val="none" w:sz="0" w:space="0" w:color="auto"/>
        <w:left w:val="none" w:sz="0" w:space="0" w:color="auto"/>
        <w:bottom w:val="none" w:sz="0" w:space="0" w:color="auto"/>
        <w:right w:val="none" w:sz="0" w:space="0" w:color="auto"/>
      </w:divBdr>
    </w:div>
    <w:div w:id="1183278158">
      <w:bodyDiv w:val="1"/>
      <w:marLeft w:val="0"/>
      <w:marRight w:val="0"/>
      <w:marTop w:val="0"/>
      <w:marBottom w:val="0"/>
      <w:divBdr>
        <w:top w:val="none" w:sz="0" w:space="0" w:color="auto"/>
        <w:left w:val="none" w:sz="0" w:space="0" w:color="auto"/>
        <w:bottom w:val="none" w:sz="0" w:space="0" w:color="auto"/>
        <w:right w:val="none" w:sz="0" w:space="0" w:color="auto"/>
      </w:divBdr>
    </w:div>
    <w:div w:id="1183742775">
      <w:bodyDiv w:val="1"/>
      <w:marLeft w:val="0"/>
      <w:marRight w:val="0"/>
      <w:marTop w:val="0"/>
      <w:marBottom w:val="0"/>
      <w:divBdr>
        <w:top w:val="none" w:sz="0" w:space="0" w:color="auto"/>
        <w:left w:val="none" w:sz="0" w:space="0" w:color="auto"/>
        <w:bottom w:val="none" w:sz="0" w:space="0" w:color="auto"/>
        <w:right w:val="none" w:sz="0" w:space="0" w:color="auto"/>
      </w:divBdr>
    </w:div>
    <w:div w:id="1183862988">
      <w:bodyDiv w:val="1"/>
      <w:marLeft w:val="0"/>
      <w:marRight w:val="0"/>
      <w:marTop w:val="0"/>
      <w:marBottom w:val="0"/>
      <w:divBdr>
        <w:top w:val="none" w:sz="0" w:space="0" w:color="auto"/>
        <w:left w:val="none" w:sz="0" w:space="0" w:color="auto"/>
        <w:bottom w:val="none" w:sz="0" w:space="0" w:color="auto"/>
        <w:right w:val="none" w:sz="0" w:space="0" w:color="auto"/>
      </w:divBdr>
    </w:div>
    <w:div w:id="1184854797">
      <w:bodyDiv w:val="1"/>
      <w:marLeft w:val="0"/>
      <w:marRight w:val="0"/>
      <w:marTop w:val="0"/>
      <w:marBottom w:val="0"/>
      <w:divBdr>
        <w:top w:val="none" w:sz="0" w:space="0" w:color="auto"/>
        <w:left w:val="none" w:sz="0" w:space="0" w:color="auto"/>
        <w:bottom w:val="none" w:sz="0" w:space="0" w:color="auto"/>
        <w:right w:val="none" w:sz="0" w:space="0" w:color="auto"/>
      </w:divBdr>
    </w:div>
    <w:div w:id="1185093392">
      <w:bodyDiv w:val="1"/>
      <w:marLeft w:val="0"/>
      <w:marRight w:val="0"/>
      <w:marTop w:val="0"/>
      <w:marBottom w:val="0"/>
      <w:divBdr>
        <w:top w:val="none" w:sz="0" w:space="0" w:color="auto"/>
        <w:left w:val="none" w:sz="0" w:space="0" w:color="auto"/>
        <w:bottom w:val="none" w:sz="0" w:space="0" w:color="auto"/>
        <w:right w:val="none" w:sz="0" w:space="0" w:color="auto"/>
      </w:divBdr>
    </w:div>
    <w:div w:id="1185485524">
      <w:bodyDiv w:val="1"/>
      <w:marLeft w:val="0"/>
      <w:marRight w:val="0"/>
      <w:marTop w:val="0"/>
      <w:marBottom w:val="0"/>
      <w:divBdr>
        <w:top w:val="none" w:sz="0" w:space="0" w:color="auto"/>
        <w:left w:val="none" w:sz="0" w:space="0" w:color="auto"/>
        <w:bottom w:val="none" w:sz="0" w:space="0" w:color="auto"/>
        <w:right w:val="none" w:sz="0" w:space="0" w:color="auto"/>
      </w:divBdr>
    </w:div>
    <w:div w:id="1185754125">
      <w:bodyDiv w:val="1"/>
      <w:marLeft w:val="0"/>
      <w:marRight w:val="0"/>
      <w:marTop w:val="0"/>
      <w:marBottom w:val="0"/>
      <w:divBdr>
        <w:top w:val="none" w:sz="0" w:space="0" w:color="auto"/>
        <w:left w:val="none" w:sz="0" w:space="0" w:color="auto"/>
        <w:bottom w:val="none" w:sz="0" w:space="0" w:color="auto"/>
        <w:right w:val="none" w:sz="0" w:space="0" w:color="auto"/>
      </w:divBdr>
    </w:div>
    <w:div w:id="1186408540">
      <w:bodyDiv w:val="1"/>
      <w:marLeft w:val="0"/>
      <w:marRight w:val="0"/>
      <w:marTop w:val="0"/>
      <w:marBottom w:val="0"/>
      <w:divBdr>
        <w:top w:val="none" w:sz="0" w:space="0" w:color="auto"/>
        <w:left w:val="none" w:sz="0" w:space="0" w:color="auto"/>
        <w:bottom w:val="none" w:sz="0" w:space="0" w:color="auto"/>
        <w:right w:val="none" w:sz="0" w:space="0" w:color="auto"/>
      </w:divBdr>
    </w:div>
    <w:div w:id="1186476787">
      <w:bodyDiv w:val="1"/>
      <w:marLeft w:val="0"/>
      <w:marRight w:val="0"/>
      <w:marTop w:val="0"/>
      <w:marBottom w:val="0"/>
      <w:divBdr>
        <w:top w:val="none" w:sz="0" w:space="0" w:color="auto"/>
        <w:left w:val="none" w:sz="0" w:space="0" w:color="auto"/>
        <w:bottom w:val="none" w:sz="0" w:space="0" w:color="auto"/>
        <w:right w:val="none" w:sz="0" w:space="0" w:color="auto"/>
      </w:divBdr>
    </w:div>
    <w:div w:id="1187013726">
      <w:bodyDiv w:val="1"/>
      <w:marLeft w:val="0"/>
      <w:marRight w:val="0"/>
      <w:marTop w:val="0"/>
      <w:marBottom w:val="0"/>
      <w:divBdr>
        <w:top w:val="none" w:sz="0" w:space="0" w:color="auto"/>
        <w:left w:val="none" w:sz="0" w:space="0" w:color="auto"/>
        <w:bottom w:val="none" w:sz="0" w:space="0" w:color="auto"/>
        <w:right w:val="none" w:sz="0" w:space="0" w:color="auto"/>
      </w:divBdr>
    </w:div>
    <w:div w:id="1187256141">
      <w:bodyDiv w:val="1"/>
      <w:marLeft w:val="0"/>
      <w:marRight w:val="0"/>
      <w:marTop w:val="0"/>
      <w:marBottom w:val="0"/>
      <w:divBdr>
        <w:top w:val="none" w:sz="0" w:space="0" w:color="auto"/>
        <w:left w:val="none" w:sz="0" w:space="0" w:color="auto"/>
        <w:bottom w:val="none" w:sz="0" w:space="0" w:color="auto"/>
        <w:right w:val="none" w:sz="0" w:space="0" w:color="auto"/>
      </w:divBdr>
      <w:divsChild>
        <w:div w:id="1815171832">
          <w:marLeft w:val="640"/>
          <w:marRight w:val="0"/>
          <w:marTop w:val="0"/>
          <w:marBottom w:val="0"/>
          <w:divBdr>
            <w:top w:val="none" w:sz="0" w:space="0" w:color="auto"/>
            <w:left w:val="none" w:sz="0" w:space="0" w:color="auto"/>
            <w:bottom w:val="none" w:sz="0" w:space="0" w:color="auto"/>
            <w:right w:val="none" w:sz="0" w:space="0" w:color="auto"/>
          </w:divBdr>
        </w:div>
        <w:div w:id="116336015">
          <w:marLeft w:val="640"/>
          <w:marRight w:val="0"/>
          <w:marTop w:val="0"/>
          <w:marBottom w:val="0"/>
          <w:divBdr>
            <w:top w:val="none" w:sz="0" w:space="0" w:color="auto"/>
            <w:left w:val="none" w:sz="0" w:space="0" w:color="auto"/>
            <w:bottom w:val="none" w:sz="0" w:space="0" w:color="auto"/>
            <w:right w:val="none" w:sz="0" w:space="0" w:color="auto"/>
          </w:divBdr>
        </w:div>
        <w:div w:id="2130007040">
          <w:marLeft w:val="640"/>
          <w:marRight w:val="0"/>
          <w:marTop w:val="0"/>
          <w:marBottom w:val="0"/>
          <w:divBdr>
            <w:top w:val="none" w:sz="0" w:space="0" w:color="auto"/>
            <w:left w:val="none" w:sz="0" w:space="0" w:color="auto"/>
            <w:bottom w:val="none" w:sz="0" w:space="0" w:color="auto"/>
            <w:right w:val="none" w:sz="0" w:space="0" w:color="auto"/>
          </w:divBdr>
        </w:div>
        <w:div w:id="764039339">
          <w:marLeft w:val="640"/>
          <w:marRight w:val="0"/>
          <w:marTop w:val="0"/>
          <w:marBottom w:val="0"/>
          <w:divBdr>
            <w:top w:val="none" w:sz="0" w:space="0" w:color="auto"/>
            <w:left w:val="none" w:sz="0" w:space="0" w:color="auto"/>
            <w:bottom w:val="none" w:sz="0" w:space="0" w:color="auto"/>
            <w:right w:val="none" w:sz="0" w:space="0" w:color="auto"/>
          </w:divBdr>
        </w:div>
        <w:div w:id="1457330334">
          <w:marLeft w:val="640"/>
          <w:marRight w:val="0"/>
          <w:marTop w:val="0"/>
          <w:marBottom w:val="0"/>
          <w:divBdr>
            <w:top w:val="none" w:sz="0" w:space="0" w:color="auto"/>
            <w:left w:val="none" w:sz="0" w:space="0" w:color="auto"/>
            <w:bottom w:val="none" w:sz="0" w:space="0" w:color="auto"/>
            <w:right w:val="none" w:sz="0" w:space="0" w:color="auto"/>
          </w:divBdr>
        </w:div>
        <w:div w:id="1808468414">
          <w:marLeft w:val="640"/>
          <w:marRight w:val="0"/>
          <w:marTop w:val="0"/>
          <w:marBottom w:val="0"/>
          <w:divBdr>
            <w:top w:val="none" w:sz="0" w:space="0" w:color="auto"/>
            <w:left w:val="none" w:sz="0" w:space="0" w:color="auto"/>
            <w:bottom w:val="none" w:sz="0" w:space="0" w:color="auto"/>
            <w:right w:val="none" w:sz="0" w:space="0" w:color="auto"/>
          </w:divBdr>
        </w:div>
        <w:div w:id="1532263214">
          <w:marLeft w:val="640"/>
          <w:marRight w:val="0"/>
          <w:marTop w:val="0"/>
          <w:marBottom w:val="0"/>
          <w:divBdr>
            <w:top w:val="none" w:sz="0" w:space="0" w:color="auto"/>
            <w:left w:val="none" w:sz="0" w:space="0" w:color="auto"/>
            <w:bottom w:val="none" w:sz="0" w:space="0" w:color="auto"/>
            <w:right w:val="none" w:sz="0" w:space="0" w:color="auto"/>
          </w:divBdr>
        </w:div>
        <w:div w:id="1155491700">
          <w:marLeft w:val="640"/>
          <w:marRight w:val="0"/>
          <w:marTop w:val="0"/>
          <w:marBottom w:val="0"/>
          <w:divBdr>
            <w:top w:val="none" w:sz="0" w:space="0" w:color="auto"/>
            <w:left w:val="none" w:sz="0" w:space="0" w:color="auto"/>
            <w:bottom w:val="none" w:sz="0" w:space="0" w:color="auto"/>
            <w:right w:val="none" w:sz="0" w:space="0" w:color="auto"/>
          </w:divBdr>
        </w:div>
        <w:div w:id="43019677">
          <w:marLeft w:val="640"/>
          <w:marRight w:val="0"/>
          <w:marTop w:val="0"/>
          <w:marBottom w:val="0"/>
          <w:divBdr>
            <w:top w:val="none" w:sz="0" w:space="0" w:color="auto"/>
            <w:left w:val="none" w:sz="0" w:space="0" w:color="auto"/>
            <w:bottom w:val="none" w:sz="0" w:space="0" w:color="auto"/>
            <w:right w:val="none" w:sz="0" w:space="0" w:color="auto"/>
          </w:divBdr>
        </w:div>
        <w:div w:id="1378819533">
          <w:marLeft w:val="640"/>
          <w:marRight w:val="0"/>
          <w:marTop w:val="0"/>
          <w:marBottom w:val="0"/>
          <w:divBdr>
            <w:top w:val="none" w:sz="0" w:space="0" w:color="auto"/>
            <w:left w:val="none" w:sz="0" w:space="0" w:color="auto"/>
            <w:bottom w:val="none" w:sz="0" w:space="0" w:color="auto"/>
            <w:right w:val="none" w:sz="0" w:space="0" w:color="auto"/>
          </w:divBdr>
        </w:div>
        <w:div w:id="1528254651">
          <w:marLeft w:val="640"/>
          <w:marRight w:val="0"/>
          <w:marTop w:val="0"/>
          <w:marBottom w:val="0"/>
          <w:divBdr>
            <w:top w:val="none" w:sz="0" w:space="0" w:color="auto"/>
            <w:left w:val="none" w:sz="0" w:space="0" w:color="auto"/>
            <w:bottom w:val="none" w:sz="0" w:space="0" w:color="auto"/>
            <w:right w:val="none" w:sz="0" w:space="0" w:color="auto"/>
          </w:divBdr>
        </w:div>
        <w:div w:id="869419868">
          <w:marLeft w:val="640"/>
          <w:marRight w:val="0"/>
          <w:marTop w:val="0"/>
          <w:marBottom w:val="0"/>
          <w:divBdr>
            <w:top w:val="none" w:sz="0" w:space="0" w:color="auto"/>
            <w:left w:val="none" w:sz="0" w:space="0" w:color="auto"/>
            <w:bottom w:val="none" w:sz="0" w:space="0" w:color="auto"/>
            <w:right w:val="none" w:sz="0" w:space="0" w:color="auto"/>
          </w:divBdr>
        </w:div>
        <w:div w:id="891036539">
          <w:marLeft w:val="640"/>
          <w:marRight w:val="0"/>
          <w:marTop w:val="0"/>
          <w:marBottom w:val="0"/>
          <w:divBdr>
            <w:top w:val="none" w:sz="0" w:space="0" w:color="auto"/>
            <w:left w:val="none" w:sz="0" w:space="0" w:color="auto"/>
            <w:bottom w:val="none" w:sz="0" w:space="0" w:color="auto"/>
            <w:right w:val="none" w:sz="0" w:space="0" w:color="auto"/>
          </w:divBdr>
        </w:div>
        <w:div w:id="868883047">
          <w:marLeft w:val="640"/>
          <w:marRight w:val="0"/>
          <w:marTop w:val="0"/>
          <w:marBottom w:val="0"/>
          <w:divBdr>
            <w:top w:val="none" w:sz="0" w:space="0" w:color="auto"/>
            <w:left w:val="none" w:sz="0" w:space="0" w:color="auto"/>
            <w:bottom w:val="none" w:sz="0" w:space="0" w:color="auto"/>
            <w:right w:val="none" w:sz="0" w:space="0" w:color="auto"/>
          </w:divBdr>
        </w:div>
        <w:div w:id="2019429563">
          <w:marLeft w:val="640"/>
          <w:marRight w:val="0"/>
          <w:marTop w:val="0"/>
          <w:marBottom w:val="0"/>
          <w:divBdr>
            <w:top w:val="none" w:sz="0" w:space="0" w:color="auto"/>
            <w:left w:val="none" w:sz="0" w:space="0" w:color="auto"/>
            <w:bottom w:val="none" w:sz="0" w:space="0" w:color="auto"/>
            <w:right w:val="none" w:sz="0" w:space="0" w:color="auto"/>
          </w:divBdr>
        </w:div>
        <w:div w:id="1610776026">
          <w:marLeft w:val="640"/>
          <w:marRight w:val="0"/>
          <w:marTop w:val="0"/>
          <w:marBottom w:val="0"/>
          <w:divBdr>
            <w:top w:val="none" w:sz="0" w:space="0" w:color="auto"/>
            <w:left w:val="none" w:sz="0" w:space="0" w:color="auto"/>
            <w:bottom w:val="none" w:sz="0" w:space="0" w:color="auto"/>
            <w:right w:val="none" w:sz="0" w:space="0" w:color="auto"/>
          </w:divBdr>
        </w:div>
      </w:divsChild>
    </w:div>
    <w:div w:id="1187447729">
      <w:bodyDiv w:val="1"/>
      <w:marLeft w:val="0"/>
      <w:marRight w:val="0"/>
      <w:marTop w:val="0"/>
      <w:marBottom w:val="0"/>
      <w:divBdr>
        <w:top w:val="none" w:sz="0" w:space="0" w:color="auto"/>
        <w:left w:val="none" w:sz="0" w:space="0" w:color="auto"/>
        <w:bottom w:val="none" w:sz="0" w:space="0" w:color="auto"/>
        <w:right w:val="none" w:sz="0" w:space="0" w:color="auto"/>
      </w:divBdr>
    </w:div>
    <w:div w:id="1187645048">
      <w:bodyDiv w:val="1"/>
      <w:marLeft w:val="0"/>
      <w:marRight w:val="0"/>
      <w:marTop w:val="0"/>
      <w:marBottom w:val="0"/>
      <w:divBdr>
        <w:top w:val="none" w:sz="0" w:space="0" w:color="auto"/>
        <w:left w:val="none" w:sz="0" w:space="0" w:color="auto"/>
        <w:bottom w:val="none" w:sz="0" w:space="0" w:color="auto"/>
        <w:right w:val="none" w:sz="0" w:space="0" w:color="auto"/>
      </w:divBdr>
    </w:div>
    <w:div w:id="1187793724">
      <w:bodyDiv w:val="1"/>
      <w:marLeft w:val="0"/>
      <w:marRight w:val="0"/>
      <w:marTop w:val="0"/>
      <w:marBottom w:val="0"/>
      <w:divBdr>
        <w:top w:val="none" w:sz="0" w:space="0" w:color="auto"/>
        <w:left w:val="none" w:sz="0" w:space="0" w:color="auto"/>
        <w:bottom w:val="none" w:sz="0" w:space="0" w:color="auto"/>
        <w:right w:val="none" w:sz="0" w:space="0" w:color="auto"/>
      </w:divBdr>
    </w:div>
    <w:div w:id="1188979898">
      <w:bodyDiv w:val="1"/>
      <w:marLeft w:val="0"/>
      <w:marRight w:val="0"/>
      <w:marTop w:val="0"/>
      <w:marBottom w:val="0"/>
      <w:divBdr>
        <w:top w:val="none" w:sz="0" w:space="0" w:color="auto"/>
        <w:left w:val="none" w:sz="0" w:space="0" w:color="auto"/>
        <w:bottom w:val="none" w:sz="0" w:space="0" w:color="auto"/>
        <w:right w:val="none" w:sz="0" w:space="0" w:color="auto"/>
      </w:divBdr>
      <w:divsChild>
        <w:div w:id="1100953700">
          <w:marLeft w:val="480"/>
          <w:marRight w:val="0"/>
          <w:marTop w:val="0"/>
          <w:marBottom w:val="0"/>
          <w:divBdr>
            <w:top w:val="none" w:sz="0" w:space="0" w:color="auto"/>
            <w:left w:val="none" w:sz="0" w:space="0" w:color="auto"/>
            <w:bottom w:val="none" w:sz="0" w:space="0" w:color="auto"/>
            <w:right w:val="none" w:sz="0" w:space="0" w:color="auto"/>
          </w:divBdr>
        </w:div>
        <w:div w:id="2088334917">
          <w:marLeft w:val="480"/>
          <w:marRight w:val="0"/>
          <w:marTop w:val="0"/>
          <w:marBottom w:val="0"/>
          <w:divBdr>
            <w:top w:val="none" w:sz="0" w:space="0" w:color="auto"/>
            <w:left w:val="none" w:sz="0" w:space="0" w:color="auto"/>
            <w:bottom w:val="none" w:sz="0" w:space="0" w:color="auto"/>
            <w:right w:val="none" w:sz="0" w:space="0" w:color="auto"/>
          </w:divBdr>
        </w:div>
        <w:div w:id="1933076971">
          <w:marLeft w:val="480"/>
          <w:marRight w:val="0"/>
          <w:marTop w:val="0"/>
          <w:marBottom w:val="0"/>
          <w:divBdr>
            <w:top w:val="none" w:sz="0" w:space="0" w:color="auto"/>
            <w:left w:val="none" w:sz="0" w:space="0" w:color="auto"/>
            <w:bottom w:val="none" w:sz="0" w:space="0" w:color="auto"/>
            <w:right w:val="none" w:sz="0" w:space="0" w:color="auto"/>
          </w:divBdr>
        </w:div>
        <w:div w:id="320079806">
          <w:marLeft w:val="480"/>
          <w:marRight w:val="0"/>
          <w:marTop w:val="0"/>
          <w:marBottom w:val="0"/>
          <w:divBdr>
            <w:top w:val="none" w:sz="0" w:space="0" w:color="auto"/>
            <w:left w:val="none" w:sz="0" w:space="0" w:color="auto"/>
            <w:bottom w:val="none" w:sz="0" w:space="0" w:color="auto"/>
            <w:right w:val="none" w:sz="0" w:space="0" w:color="auto"/>
          </w:divBdr>
        </w:div>
        <w:div w:id="377750021">
          <w:marLeft w:val="480"/>
          <w:marRight w:val="0"/>
          <w:marTop w:val="0"/>
          <w:marBottom w:val="0"/>
          <w:divBdr>
            <w:top w:val="none" w:sz="0" w:space="0" w:color="auto"/>
            <w:left w:val="none" w:sz="0" w:space="0" w:color="auto"/>
            <w:bottom w:val="none" w:sz="0" w:space="0" w:color="auto"/>
            <w:right w:val="none" w:sz="0" w:space="0" w:color="auto"/>
          </w:divBdr>
        </w:div>
        <w:div w:id="1875381953">
          <w:marLeft w:val="480"/>
          <w:marRight w:val="0"/>
          <w:marTop w:val="0"/>
          <w:marBottom w:val="0"/>
          <w:divBdr>
            <w:top w:val="none" w:sz="0" w:space="0" w:color="auto"/>
            <w:left w:val="none" w:sz="0" w:space="0" w:color="auto"/>
            <w:bottom w:val="none" w:sz="0" w:space="0" w:color="auto"/>
            <w:right w:val="none" w:sz="0" w:space="0" w:color="auto"/>
          </w:divBdr>
        </w:div>
        <w:div w:id="110053355">
          <w:marLeft w:val="480"/>
          <w:marRight w:val="0"/>
          <w:marTop w:val="0"/>
          <w:marBottom w:val="0"/>
          <w:divBdr>
            <w:top w:val="none" w:sz="0" w:space="0" w:color="auto"/>
            <w:left w:val="none" w:sz="0" w:space="0" w:color="auto"/>
            <w:bottom w:val="none" w:sz="0" w:space="0" w:color="auto"/>
            <w:right w:val="none" w:sz="0" w:space="0" w:color="auto"/>
          </w:divBdr>
        </w:div>
        <w:div w:id="774591458">
          <w:marLeft w:val="480"/>
          <w:marRight w:val="0"/>
          <w:marTop w:val="0"/>
          <w:marBottom w:val="0"/>
          <w:divBdr>
            <w:top w:val="none" w:sz="0" w:space="0" w:color="auto"/>
            <w:left w:val="none" w:sz="0" w:space="0" w:color="auto"/>
            <w:bottom w:val="none" w:sz="0" w:space="0" w:color="auto"/>
            <w:right w:val="none" w:sz="0" w:space="0" w:color="auto"/>
          </w:divBdr>
        </w:div>
        <w:div w:id="859004759">
          <w:marLeft w:val="480"/>
          <w:marRight w:val="0"/>
          <w:marTop w:val="0"/>
          <w:marBottom w:val="0"/>
          <w:divBdr>
            <w:top w:val="none" w:sz="0" w:space="0" w:color="auto"/>
            <w:left w:val="none" w:sz="0" w:space="0" w:color="auto"/>
            <w:bottom w:val="none" w:sz="0" w:space="0" w:color="auto"/>
            <w:right w:val="none" w:sz="0" w:space="0" w:color="auto"/>
          </w:divBdr>
        </w:div>
        <w:div w:id="855509703">
          <w:marLeft w:val="480"/>
          <w:marRight w:val="0"/>
          <w:marTop w:val="0"/>
          <w:marBottom w:val="0"/>
          <w:divBdr>
            <w:top w:val="none" w:sz="0" w:space="0" w:color="auto"/>
            <w:left w:val="none" w:sz="0" w:space="0" w:color="auto"/>
            <w:bottom w:val="none" w:sz="0" w:space="0" w:color="auto"/>
            <w:right w:val="none" w:sz="0" w:space="0" w:color="auto"/>
          </w:divBdr>
        </w:div>
        <w:div w:id="173496231">
          <w:marLeft w:val="480"/>
          <w:marRight w:val="0"/>
          <w:marTop w:val="0"/>
          <w:marBottom w:val="0"/>
          <w:divBdr>
            <w:top w:val="none" w:sz="0" w:space="0" w:color="auto"/>
            <w:left w:val="none" w:sz="0" w:space="0" w:color="auto"/>
            <w:bottom w:val="none" w:sz="0" w:space="0" w:color="auto"/>
            <w:right w:val="none" w:sz="0" w:space="0" w:color="auto"/>
          </w:divBdr>
        </w:div>
        <w:div w:id="1081869253">
          <w:marLeft w:val="480"/>
          <w:marRight w:val="0"/>
          <w:marTop w:val="0"/>
          <w:marBottom w:val="0"/>
          <w:divBdr>
            <w:top w:val="none" w:sz="0" w:space="0" w:color="auto"/>
            <w:left w:val="none" w:sz="0" w:space="0" w:color="auto"/>
            <w:bottom w:val="none" w:sz="0" w:space="0" w:color="auto"/>
            <w:right w:val="none" w:sz="0" w:space="0" w:color="auto"/>
          </w:divBdr>
        </w:div>
        <w:div w:id="848301378">
          <w:marLeft w:val="480"/>
          <w:marRight w:val="0"/>
          <w:marTop w:val="0"/>
          <w:marBottom w:val="0"/>
          <w:divBdr>
            <w:top w:val="none" w:sz="0" w:space="0" w:color="auto"/>
            <w:left w:val="none" w:sz="0" w:space="0" w:color="auto"/>
            <w:bottom w:val="none" w:sz="0" w:space="0" w:color="auto"/>
            <w:right w:val="none" w:sz="0" w:space="0" w:color="auto"/>
          </w:divBdr>
        </w:div>
        <w:div w:id="596332357">
          <w:marLeft w:val="480"/>
          <w:marRight w:val="0"/>
          <w:marTop w:val="0"/>
          <w:marBottom w:val="0"/>
          <w:divBdr>
            <w:top w:val="none" w:sz="0" w:space="0" w:color="auto"/>
            <w:left w:val="none" w:sz="0" w:space="0" w:color="auto"/>
            <w:bottom w:val="none" w:sz="0" w:space="0" w:color="auto"/>
            <w:right w:val="none" w:sz="0" w:space="0" w:color="auto"/>
          </w:divBdr>
        </w:div>
        <w:div w:id="880240955">
          <w:marLeft w:val="480"/>
          <w:marRight w:val="0"/>
          <w:marTop w:val="0"/>
          <w:marBottom w:val="0"/>
          <w:divBdr>
            <w:top w:val="none" w:sz="0" w:space="0" w:color="auto"/>
            <w:left w:val="none" w:sz="0" w:space="0" w:color="auto"/>
            <w:bottom w:val="none" w:sz="0" w:space="0" w:color="auto"/>
            <w:right w:val="none" w:sz="0" w:space="0" w:color="auto"/>
          </w:divBdr>
        </w:div>
        <w:div w:id="705913248">
          <w:marLeft w:val="480"/>
          <w:marRight w:val="0"/>
          <w:marTop w:val="0"/>
          <w:marBottom w:val="0"/>
          <w:divBdr>
            <w:top w:val="none" w:sz="0" w:space="0" w:color="auto"/>
            <w:left w:val="none" w:sz="0" w:space="0" w:color="auto"/>
            <w:bottom w:val="none" w:sz="0" w:space="0" w:color="auto"/>
            <w:right w:val="none" w:sz="0" w:space="0" w:color="auto"/>
          </w:divBdr>
        </w:div>
        <w:div w:id="1788085460">
          <w:marLeft w:val="480"/>
          <w:marRight w:val="0"/>
          <w:marTop w:val="0"/>
          <w:marBottom w:val="0"/>
          <w:divBdr>
            <w:top w:val="none" w:sz="0" w:space="0" w:color="auto"/>
            <w:left w:val="none" w:sz="0" w:space="0" w:color="auto"/>
            <w:bottom w:val="none" w:sz="0" w:space="0" w:color="auto"/>
            <w:right w:val="none" w:sz="0" w:space="0" w:color="auto"/>
          </w:divBdr>
        </w:div>
        <w:div w:id="1062948282">
          <w:marLeft w:val="480"/>
          <w:marRight w:val="0"/>
          <w:marTop w:val="0"/>
          <w:marBottom w:val="0"/>
          <w:divBdr>
            <w:top w:val="none" w:sz="0" w:space="0" w:color="auto"/>
            <w:left w:val="none" w:sz="0" w:space="0" w:color="auto"/>
            <w:bottom w:val="none" w:sz="0" w:space="0" w:color="auto"/>
            <w:right w:val="none" w:sz="0" w:space="0" w:color="auto"/>
          </w:divBdr>
        </w:div>
        <w:div w:id="6374583">
          <w:marLeft w:val="480"/>
          <w:marRight w:val="0"/>
          <w:marTop w:val="0"/>
          <w:marBottom w:val="0"/>
          <w:divBdr>
            <w:top w:val="none" w:sz="0" w:space="0" w:color="auto"/>
            <w:left w:val="none" w:sz="0" w:space="0" w:color="auto"/>
            <w:bottom w:val="none" w:sz="0" w:space="0" w:color="auto"/>
            <w:right w:val="none" w:sz="0" w:space="0" w:color="auto"/>
          </w:divBdr>
        </w:div>
        <w:div w:id="1193886623">
          <w:marLeft w:val="480"/>
          <w:marRight w:val="0"/>
          <w:marTop w:val="0"/>
          <w:marBottom w:val="0"/>
          <w:divBdr>
            <w:top w:val="none" w:sz="0" w:space="0" w:color="auto"/>
            <w:left w:val="none" w:sz="0" w:space="0" w:color="auto"/>
            <w:bottom w:val="none" w:sz="0" w:space="0" w:color="auto"/>
            <w:right w:val="none" w:sz="0" w:space="0" w:color="auto"/>
          </w:divBdr>
        </w:div>
        <w:div w:id="1062560696">
          <w:marLeft w:val="480"/>
          <w:marRight w:val="0"/>
          <w:marTop w:val="0"/>
          <w:marBottom w:val="0"/>
          <w:divBdr>
            <w:top w:val="none" w:sz="0" w:space="0" w:color="auto"/>
            <w:left w:val="none" w:sz="0" w:space="0" w:color="auto"/>
            <w:bottom w:val="none" w:sz="0" w:space="0" w:color="auto"/>
            <w:right w:val="none" w:sz="0" w:space="0" w:color="auto"/>
          </w:divBdr>
        </w:div>
        <w:div w:id="589319332">
          <w:marLeft w:val="480"/>
          <w:marRight w:val="0"/>
          <w:marTop w:val="0"/>
          <w:marBottom w:val="0"/>
          <w:divBdr>
            <w:top w:val="none" w:sz="0" w:space="0" w:color="auto"/>
            <w:left w:val="none" w:sz="0" w:space="0" w:color="auto"/>
            <w:bottom w:val="none" w:sz="0" w:space="0" w:color="auto"/>
            <w:right w:val="none" w:sz="0" w:space="0" w:color="auto"/>
          </w:divBdr>
        </w:div>
        <w:div w:id="1172067904">
          <w:marLeft w:val="480"/>
          <w:marRight w:val="0"/>
          <w:marTop w:val="0"/>
          <w:marBottom w:val="0"/>
          <w:divBdr>
            <w:top w:val="none" w:sz="0" w:space="0" w:color="auto"/>
            <w:left w:val="none" w:sz="0" w:space="0" w:color="auto"/>
            <w:bottom w:val="none" w:sz="0" w:space="0" w:color="auto"/>
            <w:right w:val="none" w:sz="0" w:space="0" w:color="auto"/>
          </w:divBdr>
        </w:div>
        <w:div w:id="1910531282">
          <w:marLeft w:val="480"/>
          <w:marRight w:val="0"/>
          <w:marTop w:val="0"/>
          <w:marBottom w:val="0"/>
          <w:divBdr>
            <w:top w:val="none" w:sz="0" w:space="0" w:color="auto"/>
            <w:left w:val="none" w:sz="0" w:space="0" w:color="auto"/>
            <w:bottom w:val="none" w:sz="0" w:space="0" w:color="auto"/>
            <w:right w:val="none" w:sz="0" w:space="0" w:color="auto"/>
          </w:divBdr>
        </w:div>
        <w:div w:id="1788037947">
          <w:marLeft w:val="480"/>
          <w:marRight w:val="0"/>
          <w:marTop w:val="0"/>
          <w:marBottom w:val="0"/>
          <w:divBdr>
            <w:top w:val="none" w:sz="0" w:space="0" w:color="auto"/>
            <w:left w:val="none" w:sz="0" w:space="0" w:color="auto"/>
            <w:bottom w:val="none" w:sz="0" w:space="0" w:color="auto"/>
            <w:right w:val="none" w:sz="0" w:space="0" w:color="auto"/>
          </w:divBdr>
        </w:div>
        <w:div w:id="987250620">
          <w:marLeft w:val="480"/>
          <w:marRight w:val="0"/>
          <w:marTop w:val="0"/>
          <w:marBottom w:val="0"/>
          <w:divBdr>
            <w:top w:val="none" w:sz="0" w:space="0" w:color="auto"/>
            <w:left w:val="none" w:sz="0" w:space="0" w:color="auto"/>
            <w:bottom w:val="none" w:sz="0" w:space="0" w:color="auto"/>
            <w:right w:val="none" w:sz="0" w:space="0" w:color="auto"/>
          </w:divBdr>
        </w:div>
        <w:div w:id="729040077">
          <w:marLeft w:val="480"/>
          <w:marRight w:val="0"/>
          <w:marTop w:val="0"/>
          <w:marBottom w:val="0"/>
          <w:divBdr>
            <w:top w:val="none" w:sz="0" w:space="0" w:color="auto"/>
            <w:left w:val="none" w:sz="0" w:space="0" w:color="auto"/>
            <w:bottom w:val="none" w:sz="0" w:space="0" w:color="auto"/>
            <w:right w:val="none" w:sz="0" w:space="0" w:color="auto"/>
          </w:divBdr>
        </w:div>
        <w:div w:id="338041189">
          <w:marLeft w:val="480"/>
          <w:marRight w:val="0"/>
          <w:marTop w:val="0"/>
          <w:marBottom w:val="0"/>
          <w:divBdr>
            <w:top w:val="none" w:sz="0" w:space="0" w:color="auto"/>
            <w:left w:val="none" w:sz="0" w:space="0" w:color="auto"/>
            <w:bottom w:val="none" w:sz="0" w:space="0" w:color="auto"/>
            <w:right w:val="none" w:sz="0" w:space="0" w:color="auto"/>
          </w:divBdr>
        </w:div>
        <w:div w:id="1106191470">
          <w:marLeft w:val="480"/>
          <w:marRight w:val="0"/>
          <w:marTop w:val="0"/>
          <w:marBottom w:val="0"/>
          <w:divBdr>
            <w:top w:val="none" w:sz="0" w:space="0" w:color="auto"/>
            <w:left w:val="none" w:sz="0" w:space="0" w:color="auto"/>
            <w:bottom w:val="none" w:sz="0" w:space="0" w:color="auto"/>
            <w:right w:val="none" w:sz="0" w:space="0" w:color="auto"/>
          </w:divBdr>
        </w:div>
        <w:div w:id="612829960">
          <w:marLeft w:val="480"/>
          <w:marRight w:val="0"/>
          <w:marTop w:val="0"/>
          <w:marBottom w:val="0"/>
          <w:divBdr>
            <w:top w:val="none" w:sz="0" w:space="0" w:color="auto"/>
            <w:left w:val="none" w:sz="0" w:space="0" w:color="auto"/>
            <w:bottom w:val="none" w:sz="0" w:space="0" w:color="auto"/>
            <w:right w:val="none" w:sz="0" w:space="0" w:color="auto"/>
          </w:divBdr>
        </w:div>
        <w:div w:id="990713770">
          <w:marLeft w:val="480"/>
          <w:marRight w:val="0"/>
          <w:marTop w:val="0"/>
          <w:marBottom w:val="0"/>
          <w:divBdr>
            <w:top w:val="none" w:sz="0" w:space="0" w:color="auto"/>
            <w:left w:val="none" w:sz="0" w:space="0" w:color="auto"/>
            <w:bottom w:val="none" w:sz="0" w:space="0" w:color="auto"/>
            <w:right w:val="none" w:sz="0" w:space="0" w:color="auto"/>
          </w:divBdr>
        </w:div>
        <w:div w:id="1467510347">
          <w:marLeft w:val="480"/>
          <w:marRight w:val="0"/>
          <w:marTop w:val="0"/>
          <w:marBottom w:val="0"/>
          <w:divBdr>
            <w:top w:val="none" w:sz="0" w:space="0" w:color="auto"/>
            <w:left w:val="none" w:sz="0" w:space="0" w:color="auto"/>
            <w:bottom w:val="none" w:sz="0" w:space="0" w:color="auto"/>
            <w:right w:val="none" w:sz="0" w:space="0" w:color="auto"/>
          </w:divBdr>
        </w:div>
        <w:div w:id="1513690873">
          <w:marLeft w:val="480"/>
          <w:marRight w:val="0"/>
          <w:marTop w:val="0"/>
          <w:marBottom w:val="0"/>
          <w:divBdr>
            <w:top w:val="none" w:sz="0" w:space="0" w:color="auto"/>
            <w:left w:val="none" w:sz="0" w:space="0" w:color="auto"/>
            <w:bottom w:val="none" w:sz="0" w:space="0" w:color="auto"/>
            <w:right w:val="none" w:sz="0" w:space="0" w:color="auto"/>
          </w:divBdr>
        </w:div>
        <w:div w:id="1644847471">
          <w:marLeft w:val="480"/>
          <w:marRight w:val="0"/>
          <w:marTop w:val="0"/>
          <w:marBottom w:val="0"/>
          <w:divBdr>
            <w:top w:val="none" w:sz="0" w:space="0" w:color="auto"/>
            <w:left w:val="none" w:sz="0" w:space="0" w:color="auto"/>
            <w:bottom w:val="none" w:sz="0" w:space="0" w:color="auto"/>
            <w:right w:val="none" w:sz="0" w:space="0" w:color="auto"/>
          </w:divBdr>
        </w:div>
        <w:div w:id="116416191">
          <w:marLeft w:val="480"/>
          <w:marRight w:val="0"/>
          <w:marTop w:val="0"/>
          <w:marBottom w:val="0"/>
          <w:divBdr>
            <w:top w:val="none" w:sz="0" w:space="0" w:color="auto"/>
            <w:left w:val="none" w:sz="0" w:space="0" w:color="auto"/>
            <w:bottom w:val="none" w:sz="0" w:space="0" w:color="auto"/>
            <w:right w:val="none" w:sz="0" w:space="0" w:color="auto"/>
          </w:divBdr>
        </w:div>
        <w:div w:id="1498424115">
          <w:marLeft w:val="480"/>
          <w:marRight w:val="0"/>
          <w:marTop w:val="0"/>
          <w:marBottom w:val="0"/>
          <w:divBdr>
            <w:top w:val="none" w:sz="0" w:space="0" w:color="auto"/>
            <w:left w:val="none" w:sz="0" w:space="0" w:color="auto"/>
            <w:bottom w:val="none" w:sz="0" w:space="0" w:color="auto"/>
            <w:right w:val="none" w:sz="0" w:space="0" w:color="auto"/>
          </w:divBdr>
        </w:div>
        <w:div w:id="1680429004">
          <w:marLeft w:val="480"/>
          <w:marRight w:val="0"/>
          <w:marTop w:val="0"/>
          <w:marBottom w:val="0"/>
          <w:divBdr>
            <w:top w:val="none" w:sz="0" w:space="0" w:color="auto"/>
            <w:left w:val="none" w:sz="0" w:space="0" w:color="auto"/>
            <w:bottom w:val="none" w:sz="0" w:space="0" w:color="auto"/>
            <w:right w:val="none" w:sz="0" w:space="0" w:color="auto"/>
          </w:divBdr>
        </w:div>
        <w:div w:id="1525094157">
          <w:marLeft w:val="480"/>
          <w:marRight w:val="0"/>
          <w:marTop w:val="0"/>
          <w:marBottom w:val="0"/>
          <w:divBdr>
            <w:top w:val="none" w:sz="0" w:space="0" w:color="auto"/>
            <w:left w:val="none" w:sz="0" w:space="0" w:color="auto"/>
            <w:bottom w:val="none" w:sz="0" w:space="0" w:color="auto"/>
            <w:right w:val="none" w:sz="0" w:space="0" w:color="auto"/>
          </w:divBdr>
        </w:div>
        <w:div w:id="1400134754">
          <w:marLeft w:val="480"/>
          <w:marRight w:val="0"/>
          <w:marTop w:val="0"/>
          <w:marBottom w:val="0"/>
          <w:divBdr>
            <w:top w:val="none" w:sz="0" w:space="0" w:color="auto"/>
            <w:left w:val="none" w:sz="0" w:space="0" w:color="auto"/>
            <w:bottom w:val="none" w:sz="0" w:space="0" w:color="auto"/>
            <w:right w:val="none" w:sz="0" w:space="0" w:color="auto"/>
          </w:divBdr>
        </w:div>
        <w:div w:id="879705834">
          <w:marLeft w:val="480"/>
          <w:marRight w:val="0"/>
          <w:marTop w:val="0"/>
          <w:marBottom w:val="0"/>
          <w:divBdr>
            <w:top w:val="none" w:sz="0" w:space="0" w:color="auto"/>
            <w:left w:val="none" w:sz="0" w:space="0" w:color="auto"/>
            <w:bottom w:val="none" w:sz="0" w:space="0" w:color="auto"/>
            <w:right w:val="none" w:sz="0" w:space="0" w:color="auto"/>
          </w:divBdr>
        </w:div>
        <w:div w:id="694506416">
          <w:marLeft w:val="480"/>
          <w:marRight w:val="0"/>
          <w:marTop w:val="0"/>
          <w:marBottom w:val="0"/>
          <w:divBdr>
            <w:top w:val="none" w:sz="0" w:space="0" w:color="auto"/>
            <w:left w:val="none" w:sz="0" w:space="0" w:color="auto"/>
            <w:bottom w:val="none" w:sz="0" w:space="0" w:color="auto"/>
            <w:right w:val="none" w:sz="0" w:space="0" w:color="auto"/>
          </w:divBdr>
        </w:div>
        <w:div w:id="919872169">
          <w:marLeft w:val="480"/>
          <w:marRight w:val="0"/>
          <w:marTop w:val="0"/>
          <w:marBottom w:val="0"/>
          <w:divBdr>
            <w:top w:val="none" w:sz="0" w:space="0" w:color="auto"/>
            <w:left w:val="none" w:sz="0" w:space="0" w:color="auto"/>
            <w:bottom w:val="none" w:sz="0" w:space="0" w:color="auto"/>
            <w:right w:val="none" w:sz="0" w:space="0" w:color="auto"/>
          </w:divBdr>
        </w:div>
        <w:div w:id="833422682">
          <w:marLeft w:val="480"/>
          <w:marRight w:val="0"/>
          <w:marTop w:val="0"/>
          <w:marBottom w:val="0"/>
          <w:divBdr>
            <w:top w:val="none" w:sz="0" w:space="0" w:color="auto"/>
            <w:left w:val="none" w:sz="0" w:space="0" w:color="auto"/>
            <w:bottom w:val="none" w:sz="0" w:space="0" w:color="auto"/>
            <w:right w:val="none" w:sz="0" w:space="0" w:color="auto"/>
          </w:divBdr>
        </w:div>
        <w:div w:id="1522165265">
          <w:marLeft w:val="480"/>
          <w:marRight w:val="0"/>
          <w:marTop w:val="0"/>
          <w:marBottom w:val="0"/>
          <w:divBdr>
            <w:top w:val="none" w:sz="0" w:space="0" w:color="auto"/>
            <w:left w:val="none" w:sz="0" w:space="0" w:color="auto"/>
            <w:bottom w:val="none" w:sz="0" w:space="0" w:color="auto"/>
            <w:right w:val="none" w:sz="0" w:space="0" w:color="auto"/>
          </w:divBdr>
        </w:div>
        <w:div w:id="1375928728">
          <w:marLeft w:val="480"/>
          <w:marRight w:val="0"/>
          <w:marTop w:val="0"/>
          <w:marBottom w:val="0"/>
          <w:divBdr>
            <w:top w:val="none" w:sz="0" w:space="0" w:color="auto"/>
            <w:left w:val="none" w:sz="0" w:space="0" w:color="auto"/>
            <w:bottom w:val="none" w:sz="0" w:space="0" w:color="auto"/>
            <w:right w:val="none" w:sz="0" w:space="0" w:color="auto"/>
          </w:divBdr>
        </w:div>
        <w:div w:id="909192695">
          <w:marLeft w:val="480"/>
          <w:marRight w:val="0"/>
          <w:marTop w:val="0"/>
          <w:marBottom w:val="0"/>
          <w:divBdr>
            <w:top w:val="none" w:sz="0" w:space="0" w:color="auto"/>
            <w:left w:val="none" w:sz="0" w:space="0" w:color="auto"/>
            <w:bottom w:val="none" w:sz="0" w:space="0" w:color="auto"/>
            <w:right w:val="none" w:sz="0" w:space="0" w:color="auto"/>
          </w:divBdr>
        </w:div>
        <w:div w:id="2100366983">
          <w:marLeft w:val="480"/>
          <w:marRight w:val="0"/>
          <w:marTop w:val="0"/>
          <w:marBottom w:val="0"/>
          <w:divBdr>
            <w:top w:val="none" w:sz="0" w:space="0" w:color="auto"/>
            <w:left w:val="none" w:sz="0" w:space="0" w:color="auto"/>
            <w:bottom w:val="none" w:sz="0" w:space="0" w:color="auto"/>
            <w:right w:val="none" w:sz="0" w:space="0" w:color="auto"/>
          </w:divBdr>
        </w:div>
        <w:div w:id="1864586150">
          <w:marLeft w:val="480"/>
          <w:marRight w:val="0"/>
          <w:marTop w:val="0"/>
          <w:marBottom w:val="0"/>
          <w:divBdr>
            <w:top w:val="none" w:sz="0" w:space="0" w:color="auto"/>
            <w:left w:val="none" w:sz="0" w:space="0" w:color="auto"/>
            <w:bottom w:val="none" w:sz="0" w:space="0" w:color="auto"/>
            <w:right w:val="none" w:sz="0" w:space="0" w:color="auto"/>
          </w:divBdr>
        </w:div>
        <w:div w:id="777874584">
          <w:marLeft w:val="480"/>
          <w:marRight w:val="0"/>
          <w:marTop w:val="0"/>
          <w:marBottom w:val="0"/>
          <w:divBdr>
            <w:top w:val="none" w:sz="0" w:space="0" w:color="auto"/>
            <w:left w:val="none" w:sz="0" w:space="0" w:color="auto"/>
            <w:bottom w:val="none" w:sz="0" w:space="0" w:color="auto"/>
            <w:right w:val="none" w:sz="0" w:space="0" w:color="auto"/>
          </w:divBdr>
        </w:div>
        <w:div w:id="787502883">
          <w:marLeft w:val="480"/>
          <w:marRight w:val="0"/>
          <w:marTop w:val="0"/>
          <w:marBottom w:val="0"/>
          <w:divBdr>
            <w:top w:val="none" w:sz="0" w:space="0" w:color="auto"/>
            <w:left w:val="none" w:sz="0" w:space="0" w:color="auto"/>
            <w:bottom w:val="none" w:sz="0" w:space="0" w:color="auto"/>
            <w:right w:val="none" w:sz="0" w:space="0" w:color="auto"/>
          </w:divBdr>
        </w:div>
        <w:div w:id="50158786">
          <w:marLeft w:val="480"/>
          <w:marRight w:val="0"/>
          <w:marTop w:val="0"/>
          <w:marBottom w:val="0"/>
          <w:divBdr>
            <w:top w:val="none" w:sz="0" w:space="0" w:color="auto"/>
            <w:left w:val="none" w:sz="0" w:space="0" w:color="auto"/>
            <w:bottom w:val="none" w:sz="0" w:space="0" w:color="auto"/>
            <w:right w:val="none" w:sz="0" w:space="0" w:color="auto"/>
          </w:divBdr>
        </w:div>
        <w:div w:id="620262456">
          <w:marLeft w:val="480"/>
          <w:marRight w:val="0"/>
          <w:marTop w:val="0"/>
          <w:marBottom w:val="0"/>
          <w:divBdr>
            <w:top w:val="none" w:sz="0" w:space="0" w:color="auto"/>
            <w:left w:val="none" w:sz="0" w:space="0" w:color="auto"/>
            <w:bottom w:val="none" w:sz="0" w:space="0" w:color="auto"/>
            <w:right w:val="none" w:sz="0" w:space="0" w:color="auto"/>
          </w:divBdr>
        </w:div>
        <w:div w:id="702756668">
          <w:marLeft w:val="480"/>
          <w:marRight w:val="0"/>
          <w:marTop w:val="0"/>
          <w:marBottom w:val="0"/>
          <w:divBdr>
            <w:top w:val="none" w:sz="0" w:space="0" w:color="auto"/>
            <w:left w:val="none" w:sz="0" w:space="0" w:color="auto"/>
            <w:bottom w:val="none" w:sz="0" w:space="0" w:color="auto"/>
            <w:right w:val="none" w:sz="0" w:space="0" w:color="auto"/>
          </w:divBdr>
        </w:div>
        <w:div w:id="157381450">
          <w:marLeft w:val="480"/>
          <w:marRight w:val="0"/>
          <w:marTop w:val="0"/>
          <w:marBottom w:val="0"/>
          <w:divBdr>
            <w:top w:val="none" w:sz="0" w:space="0" w:color="auto"/>
            <w:left w:val="none" w:sz="0" w:space="0" w:color="auto"/>
            <w:bottom w:val="none" w:sz="0" w:space="0" w:color="auto"/>
            <w:right w:val="none" w:sz="0" w:space="0" w:color="auto"/>
          </w:divBdr>
        </w:div>
        <w:div w:id="2000187337">
          <w:marLeft w:val="480"/>
          <w:marRight w:val="0"/>
          <w:marTop w:val="0"/>
          <w:marBottom w:val="0"/>
          <w:divBdr>
            <w:top w:val="none" w:sz="0" w:space="0" w:color="auto"/>
            <w:left w:val="none" w:sz="0" w:space="0" w:color="auto"/>
            <w:bottom w:val="none" w:sz="0" w:space="0" w:color="auto"/>
            <w:right w:val="none" w:sz="0" w:space="0" w:color="auto"/>
          </w:divBdr>
        </w:div>
        <w:div w:id="732587758">
          <w:marLeft w:val="480"/>
          <w:marRight w:val="0"/>
          <w:marTop w:val="0"/>
          <w:marBottom w:val="0"/>
          <w:divBdr>
            <w:top w:val="none" w:sz="0" w:space="0" w:color="auto"/>
            <w:left w:val="none" w:sz="0" w:space="0" w:color="auto"/>
            <w:bottom w:val="none" w:sz="0" w:space="0" w:color="auto"/>
            <w:right w:val="none" w:sz="0" w:space="0" w:color="auto"/>
          </w:divBdr>
        </w:div>
        <w:div w:id="1283877743">
          <w:marLeft w:val="480"/>
          <w:marRight w:val="0"/>
          <w:marTop w:val="0"/>
          <w:marBottom w:val="0"/>
          <w:divBdr>
            <w:top w:val="none" w:sz="0" w:space="0" w:color="auto"/>
            <w:left w:val="none" w:sz="0" w:space="0" w:color="auto"/>
            <w:bottom w:val="none" w:sz="0" w:space="0" w:color="auto"/>
            <w:right w:val="none" w:sz="0" w:space="0" w:color="auto"/>
          </w:divBdr>
        </w:div>
        <w:div w:id="873156610">
          <w:marLeft w:val="480"/>
          <w:marRight w:val="0"/>
          <w:marTop w:val="0"/>
          <w:marBottom w:val="0"/>
          <w:divBdr>
            <w:top w:val="none" w:sz="0" w:space="0" w:color="auto"/>
            <w:left w:val="none" w:sz="0" w:space="0" w:color="auto"/>
            <w:bottom w:val="none" w:sz="0" w:space="0" w:color="auto"/>
            <w:right w:val="none" w:sz="0" w:space="0" w:color="auto"/>
          </w:divBdr>
        </w:div>
        <w:div w:id="22556456">
          <w:marLeft w:val="480"/>
          <w:marRight w:val="0"/>
          <w:marTop w:val="0"/>
          <w:marBottom w:val="0"/>
          <w:divBdr>
            <w:top w:val="none" w:sz="0" w:space="0" w:color="auto"/>
            <w:left w:val="none" w:sz="0" w:space="0" w:color="auto"/>
            <w:bottom w:val="none" w:sz="0" w:space="0" w:color="auto"/>
            <w:right w:val="none" w:sz="0" w:space="0" w:color="auto"/>
          </w:divBdr>
        </w:div>
        <w:div w:id="396781089">
          <w:marLeft w:val="480"/>
          <w:marRight w:val="0"/>
          <w:marTop w:val="0"/>
          <w:marBottom w:val="0"/>
          <w:divBdr>
            <w:top w:val="none" w:sz="0" w:space="0" w:color="auto"/>
            <w:left w:val="none" w:sz="0" w:space="0" w:color="auto"/>
            <w:bottom w:val="none" w:sz="0" w:space="0" w:color="auto"/>
            <w:right w:val="none" w:sz="0" w:space="0" w:color="auto"/>
          </w:divBdr>
        </w:div>
        <w:div w:id="731656743">
          <w:marLeft w:val="480"/>
          <w:marRight w:val="0"/>
          <w:marTop w:val="0"/>
          <w:marBottom w:val="0"/>
          <w:divBdr>
            <w:top w:val="none" w:sz="0" w:space="0" w:color="auto"/>
            <w:left w:val="none" w:sz="0" w:space="0" w:color="auto"/>
            <w:bottom w:val="none" w:sz="0" w:space="0" w:color="auto"/>
            <w:right w:val="none" w:sz="0" w:space="0" w:color="auto"/>
          </w:divBdr>
        </w:div>
        <w:div w:id="216018174">
          <w:marLeft w:val="480"/>
          <w:marRight w:val="0"/>
          <w:marTop w:val="0"/>
          <w:marBottom w:val="0"/>
          <w:divBdr>
            <w:top w:val="none" w:sz="0" w:space="0" w:color="auto"/>
            <w:left w:val="none" w:sz="0" w:space="0" w:color="auto"/>
            <w:bottom w:val="none" w:sz="0" w:space="0" w:color="auto"/>
            <w:right w:val="none" w:sz="0" w:space="0" w:color="auto"/>
          </w:divBdr>
        </w:div>
        <w:div w:id="519513166">
          <w:marLeft w:val="480"/>
          <w:marRight w:val="0"/>
          <w:marTop w:val="0"/>
          <w:marBottom w:val="0"/>
          <w:divBdr>
            <w:top w:val="none" w:sz="0" w:space="0" w:color="auto"/>
            <w:left w:val="none" w:sz="0" w:space="0" w:color="auto"/>
            <w:bottom w:val="none" w:sz="0" w:space="0" w:color="auto"/>
            <w:right w:val="none" w:sz="0" w:space="0" w:color="auto"/>
          </w:divBdr>
        </w:div>
        <w:div w:id="1487428909">
          <w:marLeft w:val="480"/>
          <w:marRight w:val="0"/>
          <w:marTop w:val="0"/>
          <w:marBottom w:val="0"/>
          <w:divBdr>
            <w:top w:val="none" w:sz="0" w:space="0" w:color="auto"/>
            <w:left w:val="none" w:sz="0" w:space="0" w:color="auto"/>
            <w:bottom w:val="none" w:sz="0" w:space="0" w:color="auto"/>
            <w:right w:val="none" w:sz="0" w:space="0" w:color="auto"/>
          </w:divBdr>
        </w:div>
        <w:div w:id="540944132">
          <w:marLeft w:val="480"/>
          <w:marRight w:val="0"/>
          <w:marTop w:val="0"/>
          <w:marBottom w:val="0"/>
          <w:divBdr>
            <w:top w:val="none" w:sz="0" w:space="0" w:color="auto"/>
            <w:left w:val="none" w:sz="0" w:space="0" w:color="auto"/>
            <w:bottom w:val="none" w:sz="0" w:space="0" w:color="auto"/>
            <w:right w:val="none" w:sz="0" w:space="0" w:color="auto"/>
          </w:divBdr>
        </w:div>
      </w:divsChild>
    </w:div>
    <w:div w:id="1189025178">
      <w:bodyDiv w:val="1"/>
      <w:marLeft w:val="0"/>
      <w:marRight w:val="0"/>
      <w:marTop w:val="0"/>
      <w:marBottom w:val="0"/>
      <w:divBdr>
        <w:top w:val="none" w:sz="0" w:space="0" w:color="auto"/>
        <w:left w:val="none" w:sz="0" w:space="0" w:color="auto"/>
        <w:bottom w:val="none" w:sz="0" w:space="0" w:color="auto"/>
        <w:right w:val="none" w:sz="0" w:space="0" w:color="auto"/>
      </w:divBdr>
    </w:div>
    <w:div w:id="1189104526">
      <w:bodyDiv w:val="1"/>
      <w:marLeft w:val="0"/>
      <w:marRight w:val="0"/>
      <w:marTop w:val="0"/>
      <w:marBottom w:val="0"/>
      <w:divBdr>
        <w:top w:val="none" w:sz="0" w:space="0" w:color="auto"/>
        <w:left w:val="none" w:sz="0" w:space="0" w:color="auto"/>
        <w:bottom w:val="none" w:sz="0" w:space="0" w:color="auto"/>
        <w:right w:val="none" w:sz="0" w:space="0" w:color="auto"/>
      </w:divBdr>
      <w:divsChild>
        <w:div w:id="757362702">
          <w:marLeft w:val="480"/>
          <w:marRight w:val="0"/>
          <w:marTop w:val="0"/>
          <w:marBottom w:val="0"/>
          <w:divBdr>
            <w:top w:val="none" w:sz="0" w:space="0" w:color="auto"/>
            <w:left w:val="none" w:sz="0" w:space="0" w:color="auto"/>
            <w:bottom w:val="none" w:sz="0" w:space="0" w:color="auto"/>
            <w:right w:val="none" w:sz="0" w:space="0" w:color="auto"/>
          </w:divBdr>
        </w:div>
        <w:div w:id="1794134088">
          <w:marLeft w:val="480"/>
          <w:marRight w:val="0"/>
          <w:marTop w:val="0"/>
          <w:marBottom w:val="0"/>
          <w:divBdr>
            <w:top w:val="none" w:sz="0" w:space="0" w:color="auto"/>
            <w:left w:val="none" w:sz="0" w:space="0" w:color="auto"/>
            <w:bottom w:val="none" w:sz="0" w:space="0" w:color="auto"/>
            <w:right w:val="none" w:sz="0" w:space="0" w:color="auto"/>
          </w:divBdr>
        </w:div>
        <w:div w:id="2097556704">
          <w:marLeft w:val="480"/>
          <w:marRight w:val="0"/>
          <w:marTop w:val="0"/>
          <w:marBottom w:val="0"/>
          <w:divBdr>
            <w:top w:val="none" w:sz="0" w:space="0" w:color="auto"/>
            <w:left w:val="none" w:sz="0" w:space="0" w:color="auto"/>
            <w:bottom w:val="none" w:sz="0" w:space="0" w:color="auto"/>
            <w:right w:val="none" w:sz="0" w:space="0" w:color="auto"/>
          </w:divBdr>
        </w:div>
        <w:div w:id="773329192">
          <w:marLeft w:val="480"/>
          <w:marRight w:val="0"/>
          <w:marTop w:val="0"/>
          <w:marBottom w:val="0"/>
          <w:divBdr>
            <w:top w:val="none" w:sz="0" w:space="0" w:color="auto"/>
            <w:left w:val="none" w:sz="0" w:space="0" w:color="auto"/>
            <w:bottom w:val="none" w:sz="0" w:space="0" w:color="auto"/>
            <w:right w:val="none" w:sz="0" w:space="0" w:color="auto"/>
          </w:divBdr>
        </w:div>
        <w:div w:id="811947282">
          <w:marLeft w:val="480"/>
          <w:marRight w:val="0"/>
          <w:marTop w:val="0"/>
          <w:marBottom w:val="0"/>
          <w:divBdr>
            <w:top w:val="none" w:sz="0" w:space="0" w:color="auto"/>
            <w:left w:val="none" w:sz="0" w:space="0" w:color="auto"/>
            <w:bottom w:val="none" w:sz="0" w:space="0" w:color="auto"/>
            <w:right w:val="none" w:sz="0" w:space="0" w:color="auto"/>
          </w:divBdr>
        </w:div>
        <w:div w:id="940456895">
          <w:marLeft w:val="480"/>
          <w:marRight w:val="0"/>
          <w:marTop w:val="0"/>
          <w:marBottom w:val="0"/>
          <w:divBdr>
            <w:top w:val="none" w:sz="0" w:space="0" w:color="auto"/>
            <w:left w:val="none" w:sz="0" w:space="0" w:color="auto"/>
            <w:bottom w:val="none" w:sz="0" w:space="0" w:color="auto"/>
            <w:right w:val="none" w:sz="0" w:space="0" w:color="auto"/>
          </w:divBdr>
        </w:div>
        <w:div w:id="620722464">
          <w:marLeft w:val="480"/>
          <w:marRight w:val="0"/>
          <w:marTop w:val="0"/>
          <w:marBottom w:val="0"/>
          <w:divBdr>
            <w:top w:val="none" w:sz="0" w:space="0" w:color="auto"/>
            <w:left w:val="none" w:sz="0" w:space="0" w:color="auto"/>
            <w:bottom w:val="none" w:sz="0" w:space="0" w:color="auto"/>
            <w:right w:val="none" w:sz="0" w:space="0" w:color="auto"/>
          </w:divBdr>
        </w:div>
        <w:div w:id="1824423129">
          <w:marLeft w:val="480"/>
          <w:marRight w:val="0"/>
          <w:marTop w:val="0"/>
          <w:marBottom w:val="0"/>
          <w:divBdr>
            <w:top w:val="none" w:sz="0" w:space="0" w:color="auto"/>
            <w:left w:val="none" w:sz="0" w:space="0" w:color="auto"/>
            <w:bottom w:val="none" w:sz="0" w:space="0" w:color="auto"/>
            <w:right w:val="none" w:sz="0" w:space="0" w:color="auto"/>
          </w:divBdr>
        </w:div>
        <w:div w:id="1202867299">
          <w:marLeft w:val="480"/>
          <w:marRight w:val="0"/>
          <w:marTop w:val="0"/>
          <w:marBottom w:val="0"/>
          <w:divBdr>
            <w:top w:val="none" w:sz="0" w:space="0" w:color="auto"/>
            <w:left w:val="none" w:sz="0" w:space="0" w:color="auto"/>
            <w:bottom w:val="none" w:sz="0" w:space="0" w:color="auto"/>
            <w:right w:val="none" w:sz="0" w:space="0" w:color="auto"/>
          </w:divBdr>
        </w:div>
        <w:div w:id="174464638">
          <w:marLeft w:val="480"/>
          <w:marRight w:val="0"/>
          <w:marTop w:val="0"/>
          <w:marBottom w:val="0"/>
          <w:divBdr>
            <w:top w:val="none" w:sz="0" w:space="0" w:color="auto"/>
            <w:left w:val="none" w:sz="0" w:space="0" w:color="auto"/>
            <w:bottom w:val="none" w:sz="0" w:space="0" w:color="auto"/>
            <w:right w:val="none" w:sz="0" w:space="0" w:color="auto"/>
          </w:divBdr>
        </w:div>
        <w:div w:id="1694960982">
          <w:marLeft w:val="480"/>
          <w:marRight w:val="0"/>
          <w:marTop w:val="0"/>
          <w:marBottom w:val="0"/>
          <w:divBdr>
            <w:top w:val="none" w:sz="0" w:space="0" w:color="auto"/>
            <w:left w:val="none" w:sz="0" w:space="0" w:color="auto"/>
            <w:bottom w:val="none" w:sz="0" w:space="0" w:color="auto"/>
            <w:right w:val="none" w:sz="0" w:space="0" w:color="auto"/>
          </w:divBdr>
        </w:div>
        <w:div w:id="704717554">
          <w:marLeft w:val="480"/>
          <w:marRight w:val="0"/>
          <w:marTop w:val="0"/>
          <w:marBottom w:val="0"/>
          <w:divBdr>
            <w:top w:val="none" w:sz="0" w:space="0" w:color="auto"/>
            <w:left w:val="none" w:sz="0" w:space="0" w:color="auto"/>
            <w:bottom w:val="none" w:sz="0" w:space="0" w:color="auto"/>
            <w:right w:val="none" w:sz="0" w:space="0" w:color="auto"/>
          </w:divBdr>
        </w:div>
        <w:div w:id="733892308">
          <w:marLeft w:val="480"/>
          <w:marRight w:val="0"/>
          <w:marTop w:val="0"/>
          <w:marBottom w:val="0"/>
          <w:divBdr>
            <w:top w:val="none" w:sz="0" w:space="0" w:color="auto"/>
            <w:left w:val="none" w:sz="0" w:space="0" w:color="auto"/>
            <w:bottom w:val="none" w:sz="0" w:space="0" w:color="auto"/>
            <w:right w:val="none" w:sz="0" w:space="0" w:color="auto"/>
          </w:divBdr>
        </w:div>
        <w:div w:id="1057237812">
          <w:marLeft w:val="480"/>
          <w:marRight w:val="0"/>
          <w:marTop w:val="0"/>
          <w:marBottom w:val="0"/>
          <w:divBdr>
            <w:top w:val="none" w:sz="0" w:space="0" w:color="auto"/>
            <w:left w:val="none" w:sz="0" w:space="0" w:color="auto"/>
            <w:bottom w:val="none" w:sz="0" w:space="0" w:color="auto"/>
            <w:right w:val="none" w:sz="0" w:space="0" w:color="auto"/>
          </w:divBdr>
        </w:div>
        <w:div w:id="1970549392">
          <w:marLeft w:val="480"/>
          <w:marRight w:val="0"/>
          <w:marTop w:val="0"/>
          <w:marBottom w:val="0"/>
          <w:divBdr>
            <w:top w:val="none" w:sz="0" w:space="0" w:color="auto"/>
            <w:left w:val="none" w:sz="0" w:space="0" w:color="auto"/>
            <w:bottom w:val="none" w:sz="0" w:space="0" w:color="auto"/>
            <w:right w:val="none" w:sz="0" w:space="0" w:color="auto"/>
          </w:divBdr>
        </w:div>
        <w:div w:id="1308196762">
          <w:marLeft w:val="480"/>
          <w:marRight w:val="0"/>
          <w:marTop w:val="0"/>
          <w:marBottom w:val="0"/>
          <w:divBdr>
            <w:top w:val="none" w:sz="0" w:space="0" w:color="auto"/>
            <w:left w:val="none" w:sz="0" w:space="0" w:color="auto"/>
            <w:bottom w:val="none" w:sz="0" w:space="0" w:color="auto"/>
            <w:right w:val="none" w:sz="0" w:space="0" w:color="auto"/>
          </w:divBdr>
        </w:div>
        <w:div w:id="1952323058">
          <w:marLeft w:val="480"/>
          <w:marRight w:val="0"/>
          <w:marTop w:val="0"/>
          <w:marBottom w:val="0"/>
          <w:divBdr>
            <w:top w:val="none" w:sz="0" w:space="0" w:color="auto"/>
            <w:left w:val="none" w:sz="0" w:space="0" w:color="auto"/>
            <w:bottom w:val="none" w:sz="0" w:space="0" w:color="auto"/>
            <w:right w:val="none" w:sz="0" w:space="0" w:color="auto"/>
          </w:divBdr>
        </w:div>
        <w:div w:id="2093694534">
          <w:marLeft w:val="480"/>
          <w:marRight w:val="0"/>
          <w:marTop w:val="0"/>
          <w:marBottom w:val="0"/>
          <w:divBdr>
            <w:top w:val="none" w:sz="0" w:space="0" w:color="auto"/>
            <w:left w:val="none" w:sz="0" w:space="0" w:color="auto"/>
            <w:bottom w:val="none" w:sz="0" w:space="0" w:color="auto"/>
            <w:right w:val="none" w:sz="0" w:space="0" w:color="auto"/>
          </w:divBdr>
        </w:div>
        <w:div w:id="778447650">
          <w:marLeft w:val="480"/>
          <w:marRight w:val="0"/>
          <w:marTop w:val="0"/>
          <w:marBottom w:val="0"/>
          <w:divBdr>
            <w:top w:val="none" w:sz="0" w:space="0" w:color="auto"/>
            <w:left w:val="none" w:sz="0" w:space="0" w:color="auto"/>
            <w:bottom w:val="none" w:sz="0" w:space="0" w:color="auto"/>
            <w:right w:val="none" w:sz="0" w:space="0" w:color="auto"/>
          </w:divBdr>
        </w:div>
        <w:div w:id="1006590193">
          <w:marLeft w:val="480"/>
          <w:marRight w:val="0"/>
          <w:marTop w:val="0"/>
          <w:marBottom w:val="0"/>
          <w:divBdr>
            <w:top w:val="none" w:sz="0" w:space="0" w:color="auto"/>
            <w:left w:val="none" w:sz="0" w:space="0" w:color="auto"/>
            <w:bottom w:val="none" w:sz="0" w:space="0" w:color="auto"/>
            <w:right w:val="none" w:sz="0" w:space="0" w:color="auto"/>
          </w:divBdr>
        </w:div>
      </w:divsChild>
    </w:div>
    <w:div w:id="1189443000">
      <w:bodyDiv w:val="1"/>
      <w:marLeft w:val="0"/>
      <w:marRight w:val="0"/>
      <w:marTop w:val="0"/>
      <w:marBottom w:val="0"/>
      <w:divBdr>
        <w:top w:val="none" w:sz="0" w:space="0" w:color="auto"/>
        <w:left w:val="none" w:sz="0" w:space="0" w:color="auto"/>
        <w:bottom w:val="none" w:sz="0" w:space="0" w:color="auto"/>
        <w:right w:val="none" w:sz="0" w:space="0" w:color="auto"/>
      </w:divBdr>
      <w:divsChild>
        <w:div w:id="814375978">
          <w:marLeft w:val="480"/>
          <w:marRight w:val="0"/>
          <w:marTop w:val="0"/>
          <w:marBottom w:val="0"/>
          <w:divBdr>
            <w:top w:val="none" w:sz="0" w:space="0" w:color="auto"/>
            <w:left w:val="none" w:sz="0" w:space="0" w:color="auto"/>
            <w:bottom w:val="none" w:sz="0" w:space="0" w:color="auto"/>
            <w:right w:val="none" w:sz="0" w:space="0" w:color="auto"/>
          </w:divBdr>
        </w:div>
        <w:div w:id="886264268">
          <w:marLeft w:val="480"/>
          <w:marRight w:val="0"/>
          <w:marTop w:val="0"/>
          <w:marBottom w:val="0"/>
          <w:divBdr>
            <w:top w:val="none" w:sz="0" w:space="0" w:color="auto"/>
            <w:left w:val="none" w:sz="0" w:space="0" w:color="auto"/>
            <w:bottom w:val="none" w:sz="0" w:space="0" w:color="auto"/>
            <w:right w:val="none" w:sz="0" w:space="0" w:color="auto"/>
          </w:divBdr>
        </w:div>
        <w:div w:id="642582737">
          <w:marLeft w:val="480"/>
          <w:marRight w:val="0"/>
          <w:marTop w:val="0"/>
          <w:marBottom w:val="0"/>
          <w:divBdr>
            <w:top w:val="none" w:sz="0" w:space="0" w:color="auto"/>
            <w:left w:val="none" w:sz="0" w:space="0" w:color="auto"/>
            <w:bottom w:val="none" w:sz="0" w:space="0" w:color="auto"/>
            <w:right w:val="none" w:sz="0" w:space="0" w:color="auto"/>
          </w:divBdr>
        </w:div>
        <w:div w:id="1257667437">
          <w:marLeft w:val="480"/>
          <w:marRight w:val="0"/>
          <w:marTop w:val="0"/>
          <w:marBottom w:val="0"/>
          <w:divBdr>
            <w:top w:val="none" w:sz="0" w:space="0" w:color="auto"/>
            <w:left w:val="none" w:sz="0" w:space="0" w:color="auto"/>
            <w:bottom w:val="none" w:sz="0" w:space="0" w:color="auto"/>
            <w:right w:val="none" w:sz="0" w:space="0" w:color="auto"/>
          </w:divBdr>
        </w:div>
        <w:div w:id="1064916362">
          <w:marLeft w:val="480"/>
          <w:marRight w:val="0"/>
          <w:marTop w:val="0"/>
          <w:marBottom w:val="0"/>
          <w:divBdr>
            <w:top w:val="none" w:sz="0" w:space="0" w:color="auto"/>
            <w:left w:val="none" w:sz="0" w:space="0" w:color="auto"/>
            <w:bottom w:val="none" w:sz="0" w:space="0" w:color="auto"/>
            <w:right w:val="none" w:sz="0" w:space="0" w:color="auto"/>
          </w:divBdr>
        </w:div>
        <w:div w:id="1042903805">
          <w:marLeft w:val="480"/>
          <w:marRight w:val="0"/>
          <w:marTop w:val="0"/>
          <w:marBottom w:val="0"/>
          <w:divBdr>
            <w:top w:val="none" w:sz="0" w:space="0" w:color="auto"/>
            <w:left w:val="none" w:sz="0" w:space="0" w:color="auto"/>
            <w:bottom w:val="none" w:sz="0" w:space="0" w:color="auto"/>
            <w:right w:val="none" w:sz="0" w:space="0" w:color="auto"/>
          </w:divBdr>
        </w:div>
        <w:div w:id="1843084706">
          <w:marLeft w:val="480"/>
          <w:marRight w:val="0"/>
          <w:marTop w:val="0"/>
          <w:marBottom w:val="0"/>
          <w:divBdr>
            <w:top w:val="none" w:sz="0" w:space="0" w:color="auto"/>
            <w:left w:val="none" w:sz="0" w:space="0" w:color="auto"/>
            <w:bottom w:val="none" w:sz="0" w:space="0" w:color="auto"/>
            <w:right w:val="none" w:sz="0" w:space="0" w:color="auto"/>
          </w:divBdr>
        </w:div>
        <w:div w:id="455757440">
          <w:marLeft w:val="480"/>
          <w:marRight w:val="0"/>
          <w:marTop w:val="0"/>
          <w:marBottom w:val="0"/>
          <w:divBdr>
            <w:top w:val="none" w:sz="0" w:space="0" w:color="auto"/>
            <w:left w:val="none" w:sz="0" w:space="0" w:color="auto"/>
            <w:bottom w:val="none" w:sz="0" w:space="0" w:color="auto"/>
            <w:right w:val="none" w:sz="0" w:space="0" w:color="auto"/>
          </w:divBdr>
        </w:div>
        <w:div w:id="311176820">
          <w:marLeft w:val="480"/>
          <w:marRight w:val="0"/>
          <w:marTop w:val="0"/>
          <w:marBottom w:val="0"/>
          <w:divBdr>
            <w:top w:val="none" w:sz="0" w:space="0" w:color="auto"/>
            <w:left w:val="none" w:sz="0" w:space="0" w:color="auto"/>
            <w:bottom w:val="none" w:sz="0" w:space="0" w:color="auto"/>
            <w:right w:val="none" w:sz="0" w:space="0" w:color="auto"/>
          </w:divBdr>
        </w:div>
        <w:div w:id="889070467">
          <w:marLeft w:val="480"/>
          <w:marRight w:val="0"/>
          <w:marTop w:val="0"/>
          <w:marBottom w:val="0"/>
          <w:divBdr>
            <w:top w:val="none" w:sz="0" w:space="0" w:color="auto"/>
            <w:left w:val="none" w:sz="0" w:space="0" w:color="auto"/>
            <w:bottom w:val="none" w:sz="0" w:space="0" w:color="auto"/>
            <w:right w:val="none" w:sz="0" w:space="0" w:color="auto"/>
          </w:divBdr>
        </w:div>
        <w:div w:id="1953436069">
          <w:marLeft w:val="480"/>
          <w:marRight w:val="0"/>
          <w:marTop w:val="0"/>
          <w:marBottom w:val="0"/>
          <w:divBdr>
            <w:top w:val="none" w:sz="0" w:space="0" w:color="auto"/>
            <w:left w:val="none" w:sz="0" w:space="0" w:color="auto"/>
            <w:bottom w:val="none" w:sz="0" w:space="0" w:color="auto"/>
            <w:right w:val="none" w:sz="0" w:space="0" w:color="auto"/>
          </w:divBdr>
        </w:div>
        <w:div w:id="2061242986">
          <w:marLeft w:val="480"/>
          <w:marRight w:val="0"/>
          <w:marTop w:val="0"/>
          <w:marBottom w:val="0"/>
          <w:divBdr>
            <w:top w:val="none" w:sz="0" w:space="0" w:color="auto"/>
            <w:left w:val="none" w:sz="0" w:space="0" w:color="auto"/>
            <w:bottom w:val="none" w:sz="0" w:space="0" w:color="auto"/>
            <w:right w:val="none" w:sz="0" w:space="0" w:color="auto"/>
          </w:divBdr>
        </w:div>
        <w:div w:id="2104259621">
          <w:marLeft w:val="480"/>
          <w:marRight w:val="0"/>
          <w:marTop w:val="0"/>
          <w:marBottom w:val="0"/>
          <w:divBdr>
            <w:top w:val="none" w:sz="0" w:space="0" w:color="auto"/>
            <w:left w:val="none" w:sz="0" w:space="0" w:color="auto"/>
            <w:bottom w:val="none" w:sz="0" w:space="0" w:color="auto"/>
            <w:right w:val="none" w:sz="0" w:space="0" w:color="auto"/>
          </w:divBdr>
        </w:div>
        <w:div w:id="1669677324">
          <w:marLeft w:val="480"/>
          <w:marRight w:val="0"/>
          <w:marTop w:val="0"/>
          <w:marBottom w:val="0"/>
          <w:divBdr>
            <w:top w:val="none" w:sz="0" w:space="0" w:color="auto"/>
            <w:left w:val="none" w:sz="0" w:space="0" w:color="auto"/>
            <w:bottom w:val="none" w:sz="0" w:space="0" w:color="auto"/>
            <w:right w:val="none" w:sz="0" w:space="0" w:color="auto"/>
          </w:divBdr>
        </w:div>
        <w:div w:id="2061316647">
          <w:marLeft w:val="480"/>
          <w:marRight w:val="0"/>
          <w:marTop w:val="0"/>
          <w:marBottom w:val="0"/>
          <w:divBdr>
            <w:top w:val="none" w:sz="0" w:space="0" w:color="auto"/>
            <w:left w:val="none" w:sz="0" w:space="0" w:color="auto"/>
            <w:bottom w:val="none" w:sz="0" w:space="0" w:color="auto"/>
            <w:right w:val="none" w:sz="0" w:space="0" w:color="auto"/>
          </w:divBdr>
        </w:div>
        <w:div w:id="376972790">
          <w:marLeft w:val="480"/>
          <w:marRight w:val="0"/>
          <w:marTop w:val="0"/>
          <w:marBottom w:val="0"/>
          <w:divBdr>
            <w:top w:val="none" w:sz="0" w:space="0" w:color="auto"/>
            <w:left w:val="none" w:sz="0" w:space="0" w:color="auto"/>
            <w:bottom w:val="none" w:sz="0" w:space="0" w:color="auto"/>
            <w:right w:val="none" w:sz="0" w:space="0" w:color="auto"/>
          </w:divBdr>
        </w:div>
        <w:div w:id="1513564940">
          <w:marLeft w:val="480"/>
          <w:marRight w:val="0"/>
          <w:marTop w:val="0"/>
          <w:marBottom w:val="0"/>
          <w:divBdr>
            <w:top w:val="none" w:sz="0" w:space="0" w:color="auto"/>
            <w:left w:val="none" w:sz="0" w:space="0" w:color="auto"/>
            <w:bottom w:val="none" w:sz="0" w:space="0" w:color="auto"/>
            <w:right w:val="none" w:sz="0" w:space="0" w:color="auto"/>
          </w:divBdr>
        </w:div>
        <w:div w:id="2091656177">
          <w:marLeft w:val="480"/>
          <w:marRight w:val="0"/>
          <w:marTop w:val="0"/>
          <w:marBottom w:val="0"/>
          <w:divBdr>
            <w:top w:val="none" w:sz="0" w:space="0" w:color="auto"/>
            <w:left w:val="none" w:sz="0" w:space="0" w:color="auto"/>
            <w:bottom w:val="none" w:sz="0" w:space="0" w:color="auto"/>
            <w:right w:val="none" w:sz="0" w:space="0" w:color="auto"/>
          </w:divBdr>
        </w:div>
        <w:div w:id="1757364504">
          <w:marLeft w:val="480"/>
          <w:marRight w:val="0"/>
          <w:marTop w:val="0"/>
          <w:marBottom w:val="0"/>
          <w:divBdr>
            <w:top w:val="none" w:sz="0" w:space="0" w:color="auto"/>
            <w:left w:val="none" w:sz="0" w:space="0" w:color="auto"/>
            <w:bottom w:val="none" w:sz="0" w:space="0" w:color="auto"/>
            <w:right w:val="none" w:sz="0" w:space="0" w:color="auto"/>
          </w:divBdr>
        </w:div>
        <w:div w:id="1622567338">
          <w:marLeft w:val="480"/>
          <w:marRight w:val="0"/>
          <w:marTop w:val="0"/>
          <w:marBottom w:val="0"/>
          <w:divBdr>
            <w:top w:val="none" w:sz="0" w:space="0" w:color="auto"/>
            <w:left w:val="none" w:sz="0" w:space="0" w:color="auto"/>
            <w:bottom w:val="none" w:sz="0" w:space="0" w:color="auto"/>
            <w:right w:val="none" w:sz="0" w:space="0" w:color="auto"/>
          </w:divBdr>
        </w:div>
        <w:div w:id="1133325425">
          <w:marLeft w:val="480"/>
          <w:marRight w:val="0"/>
          <w:marTop w:val="0"/>
          <w:marBottom w:val="0"/>
          <w:divBdr>
            <w:top w:val="none" w:sz="0" w:space="0" w:color="auto"/>
            <w:left w:val="none" w:sz="0" w:space="0" w:color="auto"/>
            <w:bottom w:val="none" w:sz="0" w:space="0" w:color="auto"/>
            <w:right w:val="none" w:sz="0" w:space="0" w:color="auto"/>
          </w:divBdr>
        </w:div>
        <w:div w:id="4678100">
          <w:marLeft w:val="480"/>
          <w:marRight w:val="0"/>
          <w:marTop w:val="0"/>
          <w:marBottom w:val="0"/>
          <w:divBdr>
            <w:top w:val="none" w:sz="0" w:space="0" w:color="auto"/>
            <w:left w:val="none" w:sz="0" w:space="0" w:color="auto"/>
            <w:bottom w:val="none" w:sz="0" w:space="0" w:color="auto"/>
            <w:right w:val="none" w:sz="0" w:space="0" w:color="auto"/>
          </w:divBdr>
        </w:div>
        <w:div w:id="647169383">
          <w:marLeft w:val="480"/>
          <w:marRight w:val="0"/>
          <w:marTop w:val="0"/>
          <w:marBottom w:val="0"/>
          <w:divBdr>
            <w:top w:val="none" w:sz="0" w:space="0" w:color="auto"/>
            <w:left w:val="none" w:sz="0" w:space="0" w:color="auto"/>
            <w:bottom w:val="none" w:sz="0" w:space="0" w:color="auto"/>
            <w:right w:val="none" w:sz="0" w:space="0" w:color="auto"/>
          </w:divBdr>
        </w:div>
        <w:div w:id="990133704">
          <w:marLeft w:val="480"/>
          <w:marRight w:val="0"/>
          <w:marTop w:val="0"/>
          <w:marBottom w:val="0"/>
          <w:divBdr>
            <w:top w:val="none" w:sz="0" w:space="0" w:color="auto"/>
            <w:left w:val="none" w:sz="0" w:space="0" w:color="auto"/>
            <w:bottom w:val="none" w:sz="0" w:space="0" w:color="auto"/>
            <w:right w:val="none" w:sz="0" w:space="0" w:color="auto"/>
          </w:divBdr>
        </w:div>
        <w:div w:id="1179124879">
          <w:marLeft w:val="480"/>
          <w:marRight w:val="0"/>
          <w:marTop w:val="0"/>
          <w:marBottom w:val="0"/>
          <w:divBdr>
            <w:top w:val="none" w:sz="0" w:space="0" w:color="auto"/>
            <w:left w:val="none" w:sz="0" w:space="0" w:color="auto"/>
            <w:bottom w:val="none" w:sz="0" w:space="0" w:color="auto"/>
            <w:right w:val="none" w:sz="0" w:space="0" w:color="auto"/>
          </w:divBdr>
        </w:div>
        <w:div w:id="2082940810">
          <w:marLeft w:val="480"/>
          <w:marRight w:val="0"/>
          <w:marTop w:val="0"/>
          <w:marBottom w:val="0"/>
          <w:divBdr>
            <w:top w:val="none" w:sz="0" w:space="0" w:color="auto"/>
            <w:left w:val="none" w:sz="0" w:space="0" w:color="auto"/>
            <w:bottom w:val="none" w:sz="0" w:space="0" w:color="auto"/>
            <w:right w:val="none" w:sz="0" w:space="0" w:color="auto"/>
          </w:divBdr>
        </w:div>
        <w:div w:id="2007005882">
          <w:marLeft w:val="480"/>
          <w:marRight w:val="0"/>
          <w:marTop w:val="0"/>
          <w:marBottom w:val="0"/>
          <w:divBdr>
            <w:top w:val="none" w:sz="0" w:space="0" w:color="auto"/>
            <w:left w:val="none" w:sz="0" w:space="0" w:color="auto"/>
            <w:bottom w:val="none" w:sz="0" w:space="0" w:color="auto"/>
            <w:right w:val="none" w:sz="0" w:space="0" w:color="auto"/>
          </w:divBdr>
        </w:div>
        <w:div w:id="1669363678">
          <w:marLeft w:val="480"/>
          <w:marRight w:val="0"/>
          <w:marTop w:val="0"/>
          <w:marBottom w:val="0"/>
          <w:divBdr>
            <w:top w:val="none" w:sz="0" w:space="0" w:color="auto"/>
            <w:left w:val="none" w:sz="0" w:space="0" w:color="auto"/>
            <w:bottom w:val="none" w:sz="0" w:space="0" w:color="auto"/>
            <w:right w:val="none" w:sz="0" w:space="0" w:color="auto"/>
          </w:divBdr>
        </w:div>
        <w:div w:id="428544458">
          <w:marLeft w:val="480"/>
          <w:marRight w:val="0"/>
          <w:marTop w:val="0"/>
          <w:marBottom w:val="0"/>
          <w:divBdr>
            <w:top w:val="none" w:sz="0" w:space="0" w:color="auto"/>
            <w:left w:val="none" w:sz="0" w:space="0" w:color="auto"/>
            <w:bottom w:val="none" w:sz="0" w:space="0" w:color="auto"/>
            <w:right w:val="none" w:sz="0" w:space="0" w:color="auto"/>
          </w:divBdr>
        </w:div>
        <w:div w:id="249388958">
          <w:marLeft w:val="480"/>
          <w:marRight w:val="0"/>
          <w:marTop w:val="0"/>
          <w:marBottom w:val="0"/>
          <w:divBdr>
            <w:top w:val="none" w:sz="0" w:space="0" w:color="auto"/>
            <w:left w:val="none" w:sz="0" w:space="0" w:color="auto"/>
            <w:bottom w:val="none" w:sz="0" w:space="0" w:color="auto"/>
            <w:right w:val="none" w:sz="0" w:space="0" w:color="auto"/>
          </w:divBdr>
        </w:div>
        <w:div w:id="1131360795">
          <w:marLeft w:val="480"/>
          <w:marRight w:val="0"/>
          <w:marTop w:val="0"/>
          <w:marBottom w:val="0"/>
          <w:divBdr>
            <w:top w:val="none" w:sz="0" w:space="0" w:color="auto"/>
            <w:left w:val="none" w:sz="0" w:space="0" w:color="auto"/>
            <w:bottom w:val="none" w:sz="0" w:space="0" w:color="auto"/>
            <w:right w:val="none" w:sz="0" w:space="0" w:color="auto"/>
          </w:divBdr>
        </w:div>
        <w:div w:id="965770185">
          <w:marLeft w:val="480"/>
          <w:marRight w:val="0"/>
          <w:marTop w:val="0"/>
          <w:marBottom w:val="0"/>
          <w:divBdr>
            <w:top w:val="none" w:sz="0" w:space="0" w:color="auto"/>
            <w:left w:val="none" w:sz="0" w:space="0" w:color="auto"/>
            <w:bottom w:val="none" w:sz="0" w:space="0" w:color="auto"/>
            <w:right w:val="none" w:sz="0" w:space="0" w:color="auto"/>
          </w:divBdr>
        </w:div>
        <w:div w:id="2097440330">
          <w:marLeft w:val="480"/>
          <w:marRight w:val="0"/>
          <w:marTop w:val="0"/>
          <w:marBottom w:val="0"/>
          <w:divBdr>
            <w:top w:val="none" w:sz="0" w:space="0" w:color="auto"/>
            <w:left w:val="none" w:sz="0" w:space="0" w:color="auto"/>
            <w:bottom w:val="none" w:sz="0" w:space="0" w:color="auto"/>
            <w:right w:val="none" w:sz="0" w:space="0" w:color="auto"/>
          </w:divBdr>
        </w:div>
        <w:div w:id="1253507776">
          <w:marLeft w:val="480"/>
          <w:marRight w:val="0"/>
          <w:marTop w:val="0"/>
          <w:marBottom w:val="0"/>
          <w:divBdr>
            <w:top w:val="none" w:sz="0" w:space="0" w:color="auto"/>
            <w:left w:val="none" w:sz="0" w:space="0" w:color="auto"/>
            <w:bottom w:val="none" w:sz="0" w:space="0" w:color="auto"/>
            <w:right w:val="none" w:sz="0" w:space="0" w:color="auto"/>
          </w:divBdr>
        </w:div>
        <w:div w:id="2102330011">
          <w:marLeft w:val="480"/>
          <w:marRight w:val="0"/>
          <w:marTop w:val="0"/>
          <w:marBottom w:val="0"/>
          <w:divBdr>
            <w:top w:val="none" w:sz="0" w:space="0" w:color="auto"/>
            <w:left w:val="none" w:sz="0" w:space="0" w:color="auto"/>
            <w:bottom w:val="none" w:sz="0" w:space="0" w:color="auto"/>
            <w:right w:val="none" w:sz="0" w:space="0" w:color="auto"/>
          </w:divBdr>
        </w:div>
        <w:div w:id="1976791110">
          <w:marLeft w:val="480"/>
          <w:marRight w:val="0"/>
          <w:marTop w:val="0"/>
          <w:marBottom w:val="0"/>
          <w:divBdr>
            <w:top w:val="none" w:sz="0" w:space="0" w:color="auto"/>
            <w:left w:val="none" w:sz="0" w:space="0" w:color="auto"/>
            <w:bottom w:val="none" w:sz="0" w:space="0" w:color="auto"/>
            <w:right w:val="none" w:sz="0" w:space="0" w:color="auto"/>
          </w:divBdr>
        </w:div>
        <w:div w:id="1559634445">
          <w:marLeft w:val="480"/>
          <w:marRight w:val="0"/>
          <w:marTop w:val="0"/>
          <w:marBottom w:val="0"/>
          <w:divBdr>
            <w:top w:val="none" w:sz="0" w:space="0" w:color="auto"/>
            <w:left w:val="none" w:sz="0" w:space="0" w:color="auto"/>
            <w:bottom w:val="none" w:sz="0" w:space="0" w:color="auto"/>
            <w:right w:val="none" w:sz="0" w:space="0" w:color="auto"/>
          </w:divBdr>
        </w:div>
        <w:div w:id="1867601240">
          <w:marLeft w:val="480"/>
          <w:marRight w:val="0"/>
          <w:marTop w:val="0"/>
          <w:marBottom w:val="0"/>
          <w:divBdr>
            <w:top w:val="none" w:sz="0" w:space="0" w:color="auto"/>
            <w:left w:val="none" w:sz="0" w:space="0" w:color="auto"/>
            <w:bottom w:val="none" w:sz="0" w:space="0" w:color="auto"/>
            <w:right w:val="none" w:sz="0" w:space="0" w:color="auto"/>
          </w:divBdr>
        </w:div>
        <w:div w:id="1084379542">
          <w:marLeft w:val="480"/>
          <w:marRight w:val="0"/>
          <w:marTop w:val="0"/>
          <w:marBottom w:val="0"/>
          <w:divBdr>
            <w:top w:val="none" w:sz="0" w:space="0" w:color="auto"/>
            <w:left w:val="none" w:sz="0" w:space="0" w:color="auto"/>
            <w:bottom w:val="none" w:sz="0" w:space="0" w:color="auto"/>
            <w:right w:val="none" w:sz="0" w:space="0" w:color="auto"/>
          </w:divBdr>
        </w:div>
        <w:div w:id="2119448800">
          <w:marLeft w:val="480"/>
          <w:marRight w:val="0"/>
          <w:marTop w:val="0"/>
          <w:marBottom w:val="0"/>
          <w:divBdr>
            <w:top w:val="none" w:sz="0" w:space="0" w:color="auto"/>
            <w:left w:val="none" w:sz="0" w:space="0" w:color="auto"/>
            <w:bottom w:val="none" w:sz="0" w:space="0" w:color="auto"/>
            <w:right w:val="none" w:sz="0" w:space="0" w:color="auto"/>
          </w:divBdr>
        </w:div>
        <w:div w:id="250244163">
          <w:marLeft w:val="480"/>
          <w:marRight w:val="0"/>
          <w:marTop w:val="0"/>
          <w:marBottom w:val="0"/>
          <w:divBdr>
            <w:top w:val="none" w:sz="0" w:space="0" w:color="auto"/>
            <w:left w:val="none" w:sz="0" w:space="0" w:color="auto"/>
            <w:bottom w:val="none" w:sz="0" w:space="0" w:color="auto"/>
            <w:right w:val="none" w:sz="0" w:space="0" w:color="auto"/>
          </w:divBdr>
        </w:div>
        <w:div w:id="1901987267">
          <w:marLeft w:val="480"/>
          <w:marRight w:val="0"/>
          <w:marTop w:val="0"/>
          <w:marBottom w:val="0"/>
          <w:divBdr>
            <w:top w:val="none" w:sz="0" w:space="0" w:color="auto"/>
            <w:left w:val="none" w:sz="0" w:space="0" w:color="auto"/>
            <w:bottom w:val="none" w:sz="0" w:space="0" w:color="auto"/>
            <w:right w:val="none" w:sz="0" w:space="0" w:color="auto"/>
          </w:divBdr>
        </w:div>
        <w:div w:id="504787177">
          <w:marLeft w:val="480"/>
          <w:marRight w:val="0"/>
          <w:marTop w:val="0"/>
          <w:marBottom w:val="0"/>
          <w:divBdr>
            <w:top w:val="none" w:sz="0" w:space="0" w:color="auto"/>
            <w:left w:val="none" w:sz="0" w:space="0" w:color="auto"/>
            <w:bottom w:val="none" w:sz="0" w:space="0" w:color="auto"/>
            <w:right w:val="none" w:sz="0" w:space="0" w:color="auto"/>
          </w:divBdr>
        </w:div>
        <w:div w:id="1179467572">
          <w:marLeft w:val="480"/>
          <w:marRight w:val="0"/>
          <w:marTop w:val="0"/>
          <w:marBottom w:val="0"/>
          <w:divBdr>
            <w:top w:val="none" w:sz="0" w:space="0" w:color="auto"/>
            <w:left w:val="none" w:sz="0" w:space="0" w:color="auto"/>
            <w:bottom w:val="none" w:sz="0" w:space="0" w:color="auto"/>
            <w:right w:val="none" w:sz="0" w:space="0" w:color="auto"/>
          </w:divBdr>
        </w:div>
        <w:div w:id="1171869046">
          <w:marLeft w:val="480"/>
          <w:marRight w:val="0"/>
          <w:marTop w:val="0"/>
          <w:marBottom w:val="0"/>
          <w:divBdr>
            <w:top w:val="none" w:sz="0" w:space="0" w:color="auto"/>
            <w:left w:val="none" w:sz="0" w:space="0" w:color="auto"/>
            <w:bottom w:val="none" w:sz="0" w:space="0" w:color="auto"/>
            <w:right w:val="none" w:sz="0" w:space="0" w:color="auto"/>
          </w:divBdr>
        </w:div>
        <w:div w:id="1084302624">
          <w:marLeft w:val="480"/>
          <w:marRight w:val="0"/>
          <w:marTop w:val="0"/>
          <w:marBottom w:val="0"/>
          <w:divBdr>
            <w:top w:val="none" w:sz="0" w:space="0" w:color="auto"/>
            <w:left w:val="none" w:sz="0" w:space="0" w:color="auto"/>
            <w:bottom w:val="none" w:sz="0" w:space="0" w:color="auto"/>
            <w:right w:val="none" w:sz="0" w:space="0" w:color="auto"/>
          </w:divBdr>
        </w:div>
        <w:div w:id="1181431322">
          <w:marLeft w:val="480"/>
          <w:marRight w:val="0"/>
          <w:marTop w:val="0"/>
          <w:marBottom w:val="0"/>
          <w:divBdr>
            <w:top w:val="none" w:sz="0" w:space="0" w:color="auto"/>
            <w:left w:val="none" w:sz="0" w:space="0" w:color="auto"/>
            <w:bottom w:val="none" w:sz="0" w:space="0" w:color="auto"/>
            <w:right w:val="none" w:sz="0" w:space="0" w:color="auto"/>
          </w:divBdr>
        </w:div>
        <w:div w:id="226841584">
          <w:marLeft w:val="480"/>
          <w:marRight w:val="0"/>
          <w:marTop w:val="0"/>
          <w:marBottom w:val="0"/>
          <w:divBdr>
            <w:top w:val="none" w:sz="0" w:space="0" w:color="auto"/>
            <w:left w:val="none" w:sz="0" w:space="0" w:color="auto"/>
            <w:bottom w:val="none" w:sz="0" w:space="0" w:color="auto"/>
            <w:right w:val="none" w:sz="0" w:space="0" w:color="auto"/>
          </w:divBdr>
        </w:div>
        <w:div w:id="878518503">
          <w:marLeft w:val="480"/>
          <w:marRight w:val="0"/>
          <w:marTop w:val="0"/>
          <w:marBottom w:val="0"/>
          <w:divBdr>
            <w:top w:val="none" w:sz="0" w:space="0" w:color="auto"/>
            <w:left w:val="none" w:sz="0" w:space="0" w:color="auto"/>
            <w:bottom w:val="none" w:sz="0" w:space="0" w:color="auto"/>
            <w:right w:val="none" w:sz="0" w:space="0" w:color="auto"/>
          </w:divBdr>
        </w:div>
        <w:div w:id="1510292528">
          <w:marLeft w:val="480"/>
          <w:marRight w:val="0"/>
          <w:marTop w:val="0"/>
          <w:marBottom w:val="0"/>
          <w:divBdr>
            <w:top w:val="none" w:sz="0" w:space="0" w:color="auto"/>
            <w:left w:val="none" w:sz="0" w:space="0" w:color="auto"/>
            <w:bottom w:val="none" w:sz="0" w:space="0" w:color="auto"/>
            <w:right w:val="none" w:sz="0" w:space="0" w:color="auto"/>
          </w:divBdr>
        </w:div>
        <w:div w:id="131674317">
          <w:marLeft w:val="480"/>
          <w:marRight w:val="0"/>
          <w:marTop w:val="0"/>
          <w:marBottom w:val="0"/>
          <w:divBdr>
            <w:top w:val="none" w:sz="0" w:space="0" w:color="auto"/>
            <w:left w:val="none" w:sz="0" w:space="0" w:color="auto"/>
            <w:bottom w:val="none" w:sz="0" w:space="0" w:color="auto"/>
            <w:right w:val="none" w:sz="0" w:space="0" w:color="auto"/>
          </w:divBdr>
        </w:div>
        <w:div w:id="1269040438">
          <w:marLeft w:val="480"/>
          <w:marRight w:val="0"/>
          <w:marTop w:val="0"/>
          <w:marBottom w:val="0"/>
          <w:divBdr>
            <w:top w:val="none" w:sz="0" w:space="0" w:color="auto"/>
            <w:left w:val="none" w:sz="0" w:space="0" w:color="auto"/>
            <w:bottom w:val="none" w:sz="0" w:space="0" w:color="auto"/>
            <w:right w:val="none" w:sz="0" w:space="0" w:color="auto"/>
          </w:divBdr>
        </w:div>
        <w:div w:id="2085831107">
          <w:marLeft w:val="480"/>
          <w:marRight w:val="0"/>
          <w:marTop w:val="0"/>
          <w:marBottom w:val="0"/>
          <w:divBdr>
            <w:top w:val="none" w:sz="0" w:space="0" w:color="auto"/>
            <w:left w:val="none" w:sz="0" w:space="0" w:color="auto"/>
            <w:bottom w:val="none" w:sz="0" w:space="0" w:color="auto"/>
            <w:right w:val="none" w:sz="0" w:space="0" w:color="auto"/>
          </w:divBdr>
        </w:div>
        <w:div w:id="2018995934">
          <w:marLeft w:val="480"/>
          <w:marRight w:val="0"/>
          <w:marTop w:val="0"/>
          <w:marBottom w:val="0"/>
          <w:divBdr>
            <w:top w:val="none" w:sz="0" w:space="0" w:color="auto"/>
            <w:left w:val="none" w:sz="0" w:space="0" w:color="auto"/>
            <w:bottom w:val="none" w:sz="0" w:space="0" w:color="auto"/>
            <w:right w:val="none" w:sz="0" w:space="0" w:color="auto"/>
          </w:divBdr>
        </w:div>
        <w:div w:id="1521894847">
          <w:marLeft w:val="480"/>
          <w:marRight w:val="0"/>
          <w:marTop w:val="0"/>
          <w:marBottom w:val="0"/>
          <w:divBdr>
            <w:top w:val="none" w:sz="0" w:space="0" w:color="auto"/>
            <w:left w:val="none" w:sz="0" w:space="0" w:color="auto"/>
            <w:bottom w:val="none" w:sz="0" w:space="0" w:color="auto"/>
            <w:right w:val="none" w:sz="0" w:space="0" w:color="auto"/>
          </w:divBdr>
        </w:div>
        <w:div w:id="1191992701">
          <w:marLeft w:val="480"/>
          <w:marRight w:val="0"/>
          <w:marTop w:val="0"/>
          <w:marBottom w:val="0"/>
          <w:divBdr>
            <w:top w:val="none" w:sz="0" w:space="0" w:color="auto"/>
            <w:left w:val="none" w:sz="0" w:space="0" w:color="auto"/>
            <w:bottom w:val="none" w:sz="0" w:space="0" w:color="auto"/>
            <w:right w:val="none" w:sz="0" w:space="0" w:color="auto"/>
          </w:divBdr>
        </w:div>
        <w:div w:id="411008436">
          <w:marLeft w:val="480"/>
          <w:marRight w:val="0"/>
          <w:marTop w:val="0"/>
          <w:marBottom w:val="0"/>
          <w:divBdr>
            <w:top w:val="none" w:sz="0" w:space="0" w:color="auto"/>
            <w:left w:val="none" w:sz="0" w:space="0" w:color="auto"/>
            <w:bottom w:val="none" w:sz="0" w:space="0" w:color="auto"/>
            <w:right w:val="none" w:sz="0" w:space="0" w:color="auto"/>
          </w:divBdr>
        </w:div>
        <w:div w:id="204568398">
          <w:marLeft w:val="480"/>
          <w:marRight w:val="0"/>
          <w:marTop w:val="0"/>
          <w:marBottom w:val="0"/>
          <w:divBdr>
            <w:top w:val="none" w:sz="0" w:space="0" w:color="auto"/>
            <w:left w:val="none" w:sz="0" w:space="0" w:color="auto"/>
            <w:bottom w:val="none" w:sz="0" w:space="0" w:color="auto"/>
            <w:right w:val="none" w:sz="0" w:space="0" w:color="auto"/>
          </w:divBdr>
        </w:div>
        <w:div w:id="145825903">
          <w:marLeft w:val="480"/>
          <w:marRight w:val="0"/>
          <w:marTop w:val="0"/>
          <w:marBottom w:val="0"/>
          <w:divBdr>
            <w:top w:val="none" w:sz="0" w:space="0" w:color="auto"/>
            <w:left w:val="none" w:sz="0" w:space="0" w:color="auto"/>
            <w:bottom w:val="none" w:sz="0" w:space="0" w:color="auto"/>
            <w:right w:val="none" w:sz="0" w:space="0" w:color="auto"/>
          </w:divBdr>
        </w:div>
        <w:div w:id="1156454513">
          <w:marLeft w:val="480"/>
          <w:marRight w:val="0"/>
          <w:marTop w:val="0"/>
          <w:marBottom w:val="0"/>
          <w:divBdr>
            <w:top w:val="none" w:sz="0" w:space="0" w:color="auto"/>
            <w:left w:val="none" w:sz="0" w:space="0" w:color="auto"/>
            <w:bottom w:val="none" w:sz="0" w:space="0" w:color="auto"/>
            <w:right w:val="none" w:sz="0" w:space="0" w:color="auto"/>
          </w:divBdr>
        </w:div>
      </w:divsChild>
    </w:div>
    <w:div w:id="1190492258">
      <w:bodyDiv w:val="1"/>
      <w:marLeft w:val="0"/>
      <w:marRight w:val="0"/>
      <w:marTop w:val="0"/>
      <w:marBottom w:val="0"/>
      <w:divBdr>
        <w:top w:val="none" w:sz="0" w:space="0" w:color="auto"/>
        <w:left w:val="none" w:sz="0" w:space="0" w:color="auto"/>
        <w:bottom w:val="none" w:sz="0" w:space="0" w:color="auto"/>
        <w:right w:val="none" w:sz="0" w:space="0" w:color="auto"/>
      </w:divBdr>
    </w:div>
    <w:div w:id="1190988011">
      <w:bodyDiv w:val="1"/>
      <w:marLeft w:val="0"/>
      <w:marRight w:val="0"/>
      <w:marTop w:val="0"/>
      <w:marBottom w:val="0"/>
      <w:divBdr>
        <w:top w:val="none" w:sz="0" w:space="0" w:color="auto"/>
        <w:left w:val="none" w:sz="0" w:space="0" w:color="auto"/>
        <w:bottom w:val="none" w:sz="0" w:space="0" w:color="auto"/>
        <w:right w:val="none" w:sz="0" w:space="0" w:color="auto"/>
      </w:divBdr>
    </w:div>
    <w:div w:id="1191724561">
      <w:bodyDiv w:val="1"/>
      <w:marLeft w:val="0"/>
      <w:marRight w:val="0"/>
      <w:marTop w:val="0"/>
      <w:marBottom w:val="0"/>
      <w:divBdr>
        <w:top w:val="none" w:sz="0" w:space="0" w:color="auto"/>
        <w:left w:val="none" w:sz="0" w:space="0" w:color="auto"/>
        <w:bottom w:val="none" w:sz="0" w:space="0" w:color="auto"/>
        <w:right w:val="none" w:sz="0" w:space="0" w:color="auto"/>
      </w:divBdr>
    </w:div>
    <w:div w:id="1192961650">
      <w:bodyDiv w:val="1"/>
      <w:marLeft w:val="0"/>
      <w:marRight w:val="0"/>
      <w:marTop w:val="0"/>
      <w:marBottom w:val="0"/>
      <w:divBdr>
        <w:top w:val="none" w:sz="0" w:space="0" w:color="auto"/>
        <w:left w:val="none" w:sz="0" w:space="0" w:color="auto"/>
        <w:bottom w:val="none" w:sz="0" w:space="0" w:color="auto"/>
        <w:right w:val="none" w:sz="0" w:space="0" w:color="auto"/>
      </w:divBdr>
      <w:divsChild>
        <w:div w:id="1586720982">
          <w:marLeft w:val="640"/>
          <w:marRight w:val="0"/>
          <w:marTop w:val="0"/>
          <w:marBottom w:val="0"/>
          <w:divBdr>
            <w:top w:val="none" w:sz="0" w:space="0" w:color="auto"/>
            <w:left w:val="none" w:sz="0" w:space="0" w:color="auto"/>
            <w:bottom w:val="none" w:sz="0" w:space="0" w:color="auto"/>
            <w:right w:val="none" w:sz="0" w:space="0" w:color="auto"/>
          </w:divBdr>
        </w:div>
        <w:div w:id="2106876829">
          <w:marLeft w:val="640"/>
          <w:marRight w:val="0"/>
          <w:marTop w:val="0"/>
          <w:marBottom w:val="0"/>
          <w:divBdr>
            <w:top w:val="none" w:sz="0" w:space="0" w:color="auto"/>
            <w:left w:val="none" w:sz="0" w:space="0" w:color="auto"/>
            <w:bottom w:val="none" w:sz="0" w:space="0" w:color="auto"/>
            <w:right w:val="none" w:sz="0" w:space="0" w:color="auto"/>
          </w:divBdr>
        </w:div>
        <w:div w:id="561991680">
          <w:marLeft w:val="640"/>
          <w:marRight w:val="0"/>
          <w:marTop w:val="0"/>
          <w:marBottom w:val="0"/>
          <w:divBdr>
            <w:top w:val="none" w:sz="0" w:space="0" w:color="auto"/>
            <w:left w:val="none" w:sz="0" w:space="0" w:color="auto"/>
            <w:bottom w:val="none" w:sz="0" w:space="0" w:color="auto"/>
            <w:right w:val="none" w:sz="0" w:space="0" w:color="auto"/>
          </w:divBdr>
        </w:div>
        <w:div w:id="653950002">
          <w:marLeft w:val="640"/>
          <w:marRight w:val="0"/>
          <w:marTop w:val="0"/>
          <w:marBottom w:val="0"/>
          <w:divBdr>
            <w:top w:val="none" w:sz="0" w:space="0" w:color="auto"/>
            <w:left w:val="none" w:sz="0" w:space="0" w:color="auto"/>
            <w:bottom w:val="none" w:sz="0" w:space="0" w:color="auto"/>
            <w:right w:val="none" w:sz="0" w:space="0" w:color="auto"/>
          </w:divBdr>
        </w:div>
        <w:div w:id="1140224619">
          <w:marLeft w:val="640"/>
          <w:marRight w:val="0"/>
          <w:marTop w:val="0"/>
          <w:marBottom w:val="0"/>
          <w:divBdr>
            <w:top w:val="none" w:sz="0" w:space="0" w:color="auto"/>
            <w:left w:val="none" w:sz="0" w:space="0" w:color="auto"/>
            <w:bottom w:val="none" w:sz="0" w:space="0" w:color="auto"/>
            <w:right w:val="none" w:sz="0" w:space="0" w:color="auto"/>
          </w:divBdr>
        </w:div>
        <w:div w:id="702903592">
          <w:marLeft w:val="640"/>
          <w:marRight w:val="0"/>
          <w:marTop w:val="0"/>
          <w:marBottom w:val="0"/>
          <w:divBdr>
            <w:top w:val="none" w:sz="0" w:space="0" w:color="auto"/>
            <w:left w:val="none" w:sz="0" w:space="0" w:color="auto"/>
            <w:bottom w:val="none" w:sz="0" w:space="0" w:color="auto"/>
            <w:right w:val="none" w:sz="0" w:space="0" w:color="auto"/>
          </w:divBdr>
        </w:div>
        <w:div w:id="619839546">
          <w:marLeft w:val="640"/>
          <w:marRight w:val="0"/>
          <w:marTop w:val="0"/>
          <w:marBottom w:val="0"/>
          <w:divBdr>
            <w:top w:val="none" w:sz="0" w:space="0" w:color="auto"/>
            <w:left w:val="none" w:sz="0" w:space="0" w:color="auto"/>
            <w:bottom w:val="none" w:sz="0" w:space="0" w:color="auto"/>
            <w:right w:val="none" w:sz="0" w:space="0" w:color="auto"/>
          </w:divBdr>
        </w:div>
        <w:div w:id="1004360231">
          <w:marLeft w:val="640"/>
          <w:marRight w:val="0"/>
          <w:marTop w:val="0"/>
          <w:marBottom w:val="0"/>
          <w:divBdr>
            <w:top w:val="none" w:sz="0" w:space="0" w:color="auto"/>
            <w:left w:val="none" w:sz="0" w:space="0" w:color="auto"/>
            <w:bottom w:val="none" w:sz="0" w:space="0" w:color="auto"/>
            <w:right w:val="none" w:sz="0" w:space="0" w:color="auto"/>
          </w:divBdr>
        </w:div>
        <w:div w:id="1315991060">
          <w:marLeft w:val="640"/>
          <w:marRight w:val="0"/>
          <w:marTop w:val="0"/>
          <w:marBottom w:val="0"/>
          <w:divBdr>
            <w:top w:val="none" w:sz="0" w:space="0" w:color="auto"/>
            <w:left w:val="none" w:sz="0" w:space="0" w:color="auto"/>
            <w:bottom w:val="none" w:sz="0" w:space="0" w:color="auto"/>
            <w:right w:val="none" w:sz="0" w:space="0" w:color="auto"/>
          </w:divBdr>
        </w:div>
        <w:div w:id="238760577">
          <w:marLeft w:val="640"/>
          <w:marRight w:val="0"/>
          <w:marTop w:val="0"/>
          <w:marBottom w:val="0"/>
          <w:divBdr>
            <w:top w:val="none" w:sz="0" w:space="0" w:color="auto"/>
            <w:left w:val="none" w:sz="0" w:space="0" w:color="auto"/>
            <w:bottom w:val="none" w:sz="0" w:space="0" w:color="auto"/>
            <w:right w:val="none" w:sz="0" w:space="0" w:color="auto"/>
          </w:divBdr>
        </w:div>
        <w:div w:id="453715045">
          <w:marLeft w:val="640"/>
          <w:marRight w:val="0"/>
          <w:marTop w:val="0"/>
          <w:marBottom w:val="0"/>
          <w:divBdr>
            <w:top w:val="none" w:sz="0" w:space="0" w:color="auto"/>
            <w:left w:val="none" w:sz="0" w:space="0" w:color="auto"/>
            <w:bottom w:val="none" w:sz="0" w:space="0" w:color="auto"/>
            <w:right w:val="none" w:sz="0" w:space="0" w:color="auto"/>
          </w:divBdr>
        </w:div>
        <w:div w:id="1377659182">
          <w:marLeft w:val="640"/>
          <w:marRight w:val="0"/>
          <w:marTop w:val="0"/>
          <w:marBottom w:val="0"/>
          <w:divBdr>
            <w:top w:val="none" w:sz="0" w:space="0" w:color="auto"/>
            <w:left w:val="none" w:sz="0" w:space="0" w:color="auto"/>
            <w:bottom w:val="none" w:sz="0" w:space="0" w:color="auto"/>
            <w:right w:val="none" w:sz="0" w:space="0" w:color="auto"/>
          </w:divBdr>
        </w:div>
        <w:div w:id="975179147">
          <w:marLeft w:val="640"/>
          <w:marRight w:val="0"/>
          <w:marTop w:val="0"/>
          <w:marBottom w:val="0"/>
          <w:divBdr>
            <w:top w:val="none" w:sz="0" w:space="0" w:color="auto"/>
            <w:left w:val="none" w:sz="0" w:space="0" w:color="auto"/>
            <w:bottom w:val="none" w:sz="0" w:space="0" w:color="auto"/>
            <w:right w:val="none" w:sz="0" w:space="0" w:color="auto"/>
          </w:divBdr>
        </w:div>
        <w:div w:id="571307689">
          <w:marLeft w:val="640"/>
          <w:marRight w:val="0"/>
          <w:marTop w:val="0"/>
          <w:marBottom w:val="0"/>
          <w:divBdr>
            <w:top w:val="none" w:sz="0" w:space="0" w:color="auto"/>
            <w:left w:val="none" w:sz="0" w:space="0" w:color="auto"/>
            <w:bottom w:val="none" w:sz="0" w:space="0" w:color="auto"/>
            <w:right w:val="none" w:sz="0" w:space="0" w:color="auto"/>
          </w:divBdr>
        </w:div>
        <w:div w:id="1699697096">
          <w:marLeft w:val="640"/>
          <w:marRight w:val="0"/>
          <w:marTop w:val="0"/>
          <w:marBottom w:val="0"/>
          <w:divBdr>
            <w:top w:val="none" w:sz="0" w:space="0" w:color="auto"/>
            <w:left w:val="none" w:sz="0" w:space="0" w:color="auto"/>
            <w:bottom w:val="none" w:sz="0" w:space="0" w:color="auto"/>
            <w:right w:val="none" w:sz="0" w:space="0" w:color="auto"/>
          </w:divBdr>
        </w:div>
        <w:div w:id="1941984844">
          <w:marLeft w:val="640"/>
          <w:marRight w:val="0"/>
          <w:marTop w:val="0"/>
          <w:marBottom w:val="0"/>
          <w:divBdr>
            <w:top w:val="none" w:sz="0" w:space="0" w:color="auto"/>
            <w:left w:val="none" w:sz="0" w:space="0" w:color="auto"/>
            <w:bottom w:val="none" w:sz="0" w:space="0" w:color="auto"/>
            <w:right w:val="none" w:sz="0" w:space="0" w:color="auto"/>
          </w:divBdr>
        </w:div>
      </w:divsChild>
    </w:div>
    <w:div w:id="1193301227">
      <w:bodyDiv w:val="1"/>
      <w:marLeft w:val="0"/>
      <w:marRight w:val="0"/>
      <w:marTop w:val="0"/>
      <w:marBottom w:val="0"/>
      <w:divBdr>
        <w:top w:val="none" w:sz="0" w:space="0" w:color="auto"/>
        <w:left w:val="none" w:sz="0" w:space="0" w:color="auto"/>
        <w:bottom w:val="none" w:sz="0" w:space="0" w:color="auto"/>
        <w:right w:val="none" w:sz="0" w:space="0" w:color="auto"/>
      </w:divBdr>
      <w:divsChild>
        <w:div w:id="1533298740">
          <w:marLeft w:val="640"/>
          <w:marRight w:val="0"/>
          <w:marTop w:val="0"/>
          <w:marBottom w:val="0"/>
          <w:divBdr>
            <w:top w:val="none" w:sz="0" w:space="0" w:color="auto"/>
            <w:left w:val="none" w:sz="0" w:space="0" w:color="auto"/>
            <w:bottom w:val="none" w:sz="0" w:space="0" w:color="auto"/>
            <w:right w:val="none" w:sz="0" w:space="0" w:color="auto"/>
          </w:divBdr>
        </w:div>
        <w:div w:id="175122274">
          <w:marLeft w:val="640"/>
          <w:marRight w:val="0"/>
          <w:marTop w:val="0"/>
          <w:marBottom w:val="0"/>
          <w:divBdr>
            <w:top w:val="none" w:sz="0" w:space="0" w:color="auto"/>
            <w:left w:val="none" w:sz="0" w:space="0" w:color="auto"/>
            <w:bottom w:val="none" w:sz="0" w:space="0" w:color="auto"/>
            <w:right w:val="none" w:sz="0" w:space="0" w:color="auto"/>
          </w:divBdr>
        </w:div>
        <w:div w:id="1614744502">
          <w:marLeft w:val="640"/>
          <w:marRight w:val="0"/>
          <w:marTop w:val="0"/>
          <w:marBottom w:val="0"/>
          <w:divBdr>
            <w:top w:val="none" w:sz="0" w:space="0" w:color="auto"/>
            <w:left w:val="none" w:sz="0" w:space="0" w:color="auto"/>
            <w:bottom w:val="none" w:sz="0" w:space="0" w:color="auto"/>
            <w:right w:val="none" w:sz="0" w:space="0" w:color="auto"/>
          </w:divBdr>
        </w:div>
        <w:div w:id="1299801176">
          <w:marLeft w:val="640"/>
          <w:marRight w:val="0"/>
          <w:marTop w:val="0"/>
          <w:marBottom w:val="0"/>
          <w:divBdr>
            <w:top w:val="none" w:sz="0" w:space="0" w:color="auto"/>
            <w:left w:val="none" w:sz="0" w:space="0" w:color="auto"/>
            <w:bottom w:val="none" w:sz="0" w:space="0" w:color="auto"/>
            <w:right w:val="none" w:sz="0" w:space="0" w:color="auto"/>
          </w:divBdr>
        </w:div>
        <w:div w:id="1013804512">
          <w:marLeft w:val="640"/>
          <w:marRight w:val="0"/>
          <w:marTop w:val="0"/>
          <w:marBottom w:val="0"/>
          <w:divBdr>
            <w:top w:val="none" w:sz="0" w:space="0" w:color="auto"/>
            <w:left w:val="none" w:sz="0" w:space="0" w:color="auto"/>
            <w:bottom w:val="none" w:sz="0" w:space="0" w:color="auto"/>
            <w:right w:val="none" w:sz="0" w:space="0" w:color="auto"/>
          </w:divBdr>
        </w:div>
        <w:div w:id="1473866855">
          <w:marLeft w:val="640"/>
          <w:marRight w:val="0"/>
          <w:marTop w:val="0"/>
          <w:marBottom w:val="0"/>
          <w:divBdr>
            <w:top w:val="none" w:sz="0" w:space="0" w:color="auto"/>
            <w:left w:val="none" w:sz="0" w:space="0" w:color="auto"/>
            <w:bottom w:val="none" w:sz="0" w:space="0" w:color="auto"/>
            <w:right w:val="none" w:sz="0" w:space="0" w:color="auto"/>
          </w:divBdr>
        </w:div>
        <w:div w:id="1643383938">
          <w:marLeft w:val="640"/>
          <w:marRight w:val="0"/>
          <w:marTop w:val="0"/>
          <w:marBottom w:val="0"/>
          <w:divBdr>
            <w:top w:val="none" w:sz="0" w:space="0" w:color="auto"/>
            <w:left w:val="none" w:sz="0" w:space="0" w:color="auto"/>
            <w:bottom w:val="none" w:sz="0" w:space="0" w:color="auto"/>
            <w:right w:val="none" w:sz="0" w:space="0" w:color="auto"/>
          </w:divBdr>
        </w:div>
        <w:div w:id="1610892732">
          <w:marLeft w:val="640"/>
          <w:marRight w:val="0"/>
          <w:marTop w:val="0"/>
          <w:marBottom w:val="0"/>
          <w:divBdr>
            <w:top w:val="none" w:sz="0" w:space="0" w:color="auto"/>
            <w:left w:val="none" w:sz="0" w:space="0" w:color="auto"/>
            <w:bottom w:val="none" w:sz="0" w:space="0" w:color="auto"/>
            <w:right w:val="none" w:sz="0" w:space="0" w:color="auto"/>
          </w:divBdr>
        </w:div>
      </w:divsChild>
    </w:div>
    <w:div w:id="1193348862">
      <w:bodyDiv w:val="1"/>
      <w:marLeft w:val="0"/>
      <w:marRight w:val="0"/>
      <w:marTop w:val="0"/>
      <w:marBottom w:val="0"/>
      <w:divBdr>
        <w:top w:val="none" w:sz="0" w:space="0" w:color="auto"/>
        <w:left w:val="none" w:sz="0" w:space="0" w:color="auto"/>
        <w:bottom w:val="none" w:sz="0" w:space="0" w:color="auto"/>
        <w:right w:val="none" w:sz="0" w:space="0" w:color="auto"/>
      </w:divBdr>
    </w:div>
    <w:div w:id="1193424715">
      <w:bodyDiv w:val="1"/>
      <w:marLeft w:val="0"/>
      <w:marRight w:val="0"/>
      <w:marTop w:val="0"/>
      <w:marBottom w:val="0"/>
      <w:divBdr>
        <w:top w:val="none" w:sz="0" w:space="0" w:color="auto"/>
        <w:left w:val="none" w:sz="0" w:space="0" w:color="auto"/>
        <w:bottom w:val="none" w:sz="0" w:space="0" w:color="auto"/>
        <w:right w:val="none" w:sz="0" w:space="0" w:color="auto"/>
      </w:divBdr>
    </w:div>
    <w:div w:id="1193806207">
      <w:bodyDiv w:val="1"/>
      <w:marLeft w:val="0"/>
      <w:marRight w:val="0"/>
      <w:marTop w:val="0"/>
      <w:marBottom w:val="0"/>
      <w:divBdr>
        <w:top w:val="none" w:sz="0" w:space="0" w:color="auto"/>
        <w:left w:val="none" w:sz="0" w:space="0" w:color="auto"/>
        <w:bottom w:val="none" w:sz="0" w:space="0" w:color="auto"/>
        <w:right w:val="none" w:sz="0" w:space="0" w:color="auto"/>
      </w:divBdr>
    </w:div>
    <w:div w:id="1194802727">
      <w:bodyDiv w:val="1"/>
      <w:marLeft w:val="0"/>
      <w:marRight w:val="0"/>
      <w:marTop w:val="0"/>
      <w:marBottom w:val="0"/>
      <w:divBdr>
        <w:top w:val="none" w:sz="0" w:space="0" w:color="auto"/>
        <w:left w:val="none" w:sz="0" w:space="0" w:color="auto"/>
        <w:bottom w:val="none" w:sz="0" w:space="0" w:color="auto"/>
        <w:right w:val="none" w:sz="0" w:space="0" w:color="auto"/>
      </w:divBdr>
    </w:div>
    <w:div w:id="1195271570">
      <w:bodyDiv w:val="1"/>
      <w:marLeft w:val="0"/>
      <w:marRight w:val="0"/>
      <w:marTop w:val="0"/>
      <w:marBottom w:val="0"/>
      <w:divBdr>
        <w:top w:val="none" w:sz="0" w:space="0" w:color="auto"/>
        <w:left w:val="none" w:sz="0" w:space="0" w:color="auto"/>
        <w:bottom w:val="none" w:sz="0" w:space="0" w:color="auto"/>
        <w:right w:val="none" w:sz="0" w:space="0" w:color="auto"/>
      </w:divBdr>
    </w:div>
    <w:div w:id="1195508443">
      <w:bodyDiv w:val="1"/>
      <w:marLeft w:val="0"/>
      <w:marRight w:val="0"/>
      <w:marTop w:val="0"/>
      <w:marBottom w:val="0"/>
      <w:divBdr>
        <w:top w:val="none" w:sz="0" w:space="0" w:color="auto"/>
        <w:left w:val="none" w:sz="0" w:space="0" w:color="auto"/>
        <w:bottom w:val="none" w:sz="0" w:space="0" w:color="auto"/>
        <w:right w:val="none" w:sz="0" w:space="0" w:color="auto"/>
      </w:divBdr>
      <w:divsChild>
        <w:div w:id="2034072573">
          <w:marLeft w:val="640"/>
          <w:marRight w:val="0"/>
          <w:marTop w:val="0"/>
          <w:marBottom w:val="0"/>
          <w:divBdr>
            <w:top w:val="none" w:sz="0" w:space="0" w:color="auto"/>
            <w:left w:val="none" w:sz="0" w:space="0" w:color="auto"/>
            <w:bottom w:val="none" w:sz="0" w:space="0" w:color="auto"/>
            <w:right w:val="none" w:sz="0" w:space="0" w:color="auto"/>
          </w:divBdr>
        </w:div>
        <w:div w:id="997613250">
          <w:marLeft w:val="640"/>
          <w:marRight w:val="0"/>
          <w:marTop w:val="0"/>
          <w:marBottom w:val="0"/>
          <w:divBdr>
            <w:top w:val="none" w:sz="0" w:space="0" w:color="auto"/>
            <w:left w:val="none" w:sz="0" w:space="0" w:color="auto"/>
            <w:bottom w:val="none" w:sz="0" w:space="0" w:color="auto"/>
            <w:right w:val="none" w:sz="0" w:space="0" w:color="auto"/>
          </w:divBdr>
        </w:div>
        <w:div w:id="1401100602">
          <w:marLeft w:val="640"/>
          <w:marRight w:val="0"/>
          <w:marTop w:val="0"/>
          <w:marBottom w:val="0"/>
          <w:divBdr>
            <w:top w:val="none" w:sz="0" w:space="0" w:color="auto"/>
            <w:left w:val="none" w:sz="0" w:space="0" w:color="auto"/>
            <w:bottom w:val="none" w:sz="0" w:space="0" w:color="auto"/>
            <w:right w:val="none" w:sz="0" w:space="0" w:color="auto"/>
          </w:divBdr>
        </w:div>
        <w:div w:id="1134521253">
          <w:marLeft w:val="640"/>
          <w:marRight w:val="0"/>
          <w:marTop w:val="0"/>
          <w:marBottom w:val="0"/>
          <w:divBdr>
            <w:top w:val="none" w:sz="0" w:space="0" w:color="auto"/>
            <w:left w:val="none" w:sz="0" w:space="0" w:color="auto"/>
            <w:bottom w:val="none" w:sz="0" w:space="0" w:color="auto"/>
            <w:right w:val="none" w:sz="0" w:space="0" w:color="auto"/>
          </w:divBdr>
        </w:div>
      </w:divsChild>
    </w:div>
    <w:div w:id="1196237898">
      <w:bodyDiv w:val="1"/>
      <w:marLeft w:val="0"/>
      <w:marRight w:val="0"/>
      <w:marTop w:val="0"/>
      <w:marBottom w:val="0"/>
      <w:divBdr>
        <w:top w:val="none" w:sz="0" w:space="0" w:color="auto"/>
        <w:left w:val="none" w:sz="0" w:space="0" w:color="auto"/>
        <w:bottom w:val="none" w:sz="0" w:space="0" w:color="auto"/>
        <w:right w:val="none" w:sz="0" w:space="0" w:color="auto"/>
      </w:divBdr>
      <w:divsChild>
        <w:div w:id="536503783">
          <w:marLeft w:val="480"/>
          <w:marRight w:val="0"/>
          <w:marTop w:val="0"/>
          <w:marBottom w:val="0"/>
          <w:divBdr>
            <w:top w:val="none" w:sz="0" w:space="0" w:color="auto"/>
            <w:left w:val="none" w:sz="0" w:space="0" w:color="auto"/>
            <w:bottom w:val="none" w:sz="0" w:space="0" w:color="auto"/>
            <w:right w:val="none" w:sz="0" w:space="0" w:color="auto"/>
          </w:divBdr>
        </w:div>
        <w:div w:id="2055498458">
          <w:marLeft w:val="480"/>
          <w:marRight w:val="0"/>
          <w:marTop w:val="0"/>
          <w:marBottom w:val="0"/>
          <w:divBdr>
            <w:top w:val="none" w:sz="0" w:space="0" w:color="auto"/>
            <w:left w:val="none" w:sz="0" w:space="0" w:color="auto"/>
            <w:bottom w:val="none" w:sz="0" w:space="0" w:color="auto"/>
            <w:right w:val="none" w:sz="0" w:space="0" w:color="auto"/>
          </w:divBdr>
        </w:div>
        <w:div w:id="1131047929">
          <w:marLeft w:val="480"/>
          <w:marRight w:val="0"/>
          <w:marTop w:val="0"/>
          <w:marBottom w:val="0"/>
          <w:divBdr>
            <w:top w:val="none" w:sz="0" w:space="0" w:color="auto"/>
            <w:left w:val="none" w:sz="0" w:space="0" w:color="auto"/>
            <w:bottom w:val="none" w:sz="0" w:space="0" w:color="auto"/>
            <w:right w:val="none" w:sz="0" w:space="0" w:color="auto"/>
          </w:divBdr>
        </w:div>
        <w:div w:id="1324621891">
          <w:marLeft w:val="480"/>
          <w:marRight w:val="0"/>
          <w:marTop w:val="0"/>
          <w:marBottom w:val="0"/>
          <w:divBdr>
            <w:top w:val="none" w:sz="0" w:space="0" w:color="auto"/>
            <w:left w:val="none" w:sz="0" w:space="0" w:color="auto"/>
            <w:bottom w:val="none" w:sz="0" w:space="0" w:color="auto"/>
            <w:right w:val="none" w:sz="0" w:space="0" w:color="auto"/>
          </w:divBdr>
        </w:div>
        <w:div w:id="958490973">
          <w:marLeft w:val="480"/>
          <w:marRight w:val="0"/>
          <w:marTop w:val="0"/>
          <w:marBottom w:val="0"/>
          <w:divBdr>
            <w:top w:val="none" w:sz="0" w:space="0" w:color="auto"/>
            <w:left w:val="none" w:sz="0" w:space="0" w:color="auto"/>
            <w:bottom w:val="none" w:sz="0" w:space="0" w:color="auto"/>
            <w:right w:val="none" w:sz="0" w:space="0" w:color="auto"/>
          </w:divBdr>
        </w:div>
        <w:div w:id="717583780">
          <w:marLeft w:val="480"/>
          <w:marRight w:val="0"/>
          <w:marTop w:val="0"/>
          <w:marBottom w:val="0"/>
          <w:divBdr>
            <w:top w:val="none" w:sz="0" w:space="0" w:color="auto"/>
            <w:left w:val="none" w:sz="0" w:space="0" w:color="auto"/>
            <w:bottom w:val="none" w:sz="0" w:space="0" w:color="auto"/>
            <w:right w:val="none" w:sz="0" w:space="0" w:color="auto"/>
          </w:divBdr>
        </w:div>
        <w:div w:id="958604625">
          <w:marLeft w:val="480"/>
          <w:marRight w:val="0"/>
          <w:marTop w:val="0"/>
          <w:marBottom w:val="0"/>
          <w:divBdr>
            <w:top w:val="none" w:sz="0" w:space="0" w:color="auto"/>
            <w:left w:val="none" w:sz="0" w:space="0" w:color="auto"/>
            <w:bottom w:val="none" w:sz="0" w:space="0" w:color="auto"/>
            <w:right w:val="none" w:sz="0" w:space="0" w:color="auto"/>
          </w:divBdr>
        </w:div>
        <w:div w:id="893852151">
          <w:marLeft w:val="480"/>
          <w:marRight w:val="0"/>
          <w:marTop w:val="0"/>
          <w:marBottom w:val="0"/>
          <w:divBdr>
            <w:top w:val="none" w:sz="0" w:space="0" w:color="auto"/>
            <w:left w:val="none" w:sz="0" w:space="0" w:color="auto"/>
            <w:bottom w:val="none" w:sz="0" w:space="0" w:color="auto"/>
            <w:right w:val="none" w:sz="0" w:space="0" w:color="auto"/>
          </w:divBdr>
        </w:div>
        <w:div w:id="520976798">
          <w:marLeft w:val="480"/>
          <w:marRight w:val="0"/>
          <w:marTop w:val="0"/>
          <w:marBottom w:val="0"/>
          <w:divBdr>
            <w:top w:val="none" w:sz="0" w:space="0" w:color="auto"/>
            <w:left w:val="none" w:sz="0" w:space="0" w:color="auto"/>
            <w:bottom w:val="none" w:sz="0" w:space="0" w:color="auto"/>
            <w:right w:val="none" w:sz="0" w:space="0" w:color="auto"/>
          </w:divBdr>
        </w:div>
        <w:div w:id="1357459893">
          <w:marLeft w:val="480"/>
          <w:marRight w:val="0"/>
          <w:marTop w:val="0"/>
          <w:marBottom w:val="0"/>
          <w:divBdr>
            <w:top w:val="none" w:sz="0" w:space="0" w:color="auto"/>
            <w:left w:val="none" w:sz="0" w:space="0" w:color="auto"/>
            <w:bottom w:val="none" w:sz="0" w:space="0" w:color="auto"/>
            <w:right w:val="none" w:sz="0" w:space="0" w:color="auto"/>
          </w:divBdr>
        </w:div>
        <w:div w:id="175659628">
          <w:marLeft w:val="480"/>
          <w:marRight w:val="0"/>
          <w:marTop w:val="0"/>
          <w:marBottom w:val="0"/>
          <w:divBdr>
            <w:top w:val="none" w:sz="0" w:space="0" w:color="auto"/>
            <w:left w:val="none" w:sz="0" w:space="0" w:color="auto"/>
            <w:bottom w:val="none" w:sz="0" w:space="0" w:color="auto"/>
            <w:right w:val="none" w:sz="0" w:space="0" w:color="auto"/>
          </w:divBdr>
        </w:div>
        <w:div w:id="2142645138">
          <w:marLeft w:val="480"/>
          <w:marRight w:val="0"/>
          <w:marTop w:val="0"/>
          <w:marBottom w:val="0"/>
          <w:divBdr>
            <w:top w:val="none" w:sz="0" w:space="0" w:color="auto"/>
            <w:left w:val="none" w:sz="0" w:space="0" w:color="auto"/>
            <w:bottom w:val="none" w:sz="0" w:space="0" w:color="auto"/>
            <w:right w:val="none" w:sz="0" w:space="0" w:color="auto"/>
          </w:divBdr>
        </w:div>
        <w:div w:id="465584584">
          <w:marLeft w:val="480"/>
          <w:marRight w:val="0"/>
          <w:marTop w:val="0"/>
          <w:marBottom w:val="0"/>
          <w:divBdr>
            <w:top w:val="none" w:sz="0" w:space="0" w:color="auto"/>
            <w:left w:val="none" w:sz="0" w:space="0" w:color="auto"/>
            <w:bottom w:val="none" w:sz="0" w:space="0" w:color="auto"/>
            <w:right w:val="none" w:sz="0" w:space="0" w:color="auto"/>
          </w:divBdr>
        </w:div>
        <w:div w:id="566648074">
          <w:marLeft w:val="480"/>
          <w:marRight w:val="0"/>
          <w:marTop w:val="0"/>
          <w:marBottom w:val="0"/>
          <w:divBdr>
            <w:top w:val="none" w:sz="0" w:space="0" w:color="auto"/>
            <w:left w:val="none" w:sz="0" w:space="0" w:color="auto"/>
            <w:bottom w:val="none" w:sz="0" w:space="0" w:color="auto"/>
            <w:right w:val="none" w:sz="0" w:space="0" w:color="auto"/>
          </w:divBdr>
        </w:div>
        <w:div w:id="1811088682">
          <w:marLeft w:val="480"/>
          <w:marRight w:val="0"/>
          <w:marTop w:val="0"/>
          <w:marBottom w:val="0"/>
          <w:divBdr>
            <w:top w:val="none" w:sz="0" w:space="0" w:color="auto"/>
            <w:left w:val="none" w:sz="0" w:space="0" w:color="auto"/>
            <w:bottom w:val="none" w:sz="0" w:space="0" w:color="auto"/>
            <w:right w:val="none" w:sz="0" w:space="0" w:color="auto"/>
          </w:divBdr>
        </w:div>
        <w:div w:id="882518959">
          <w:marLeft w:val="480"/>
          <w:marRight w:val="0"/>
          <w:marTop w:val="0"/>
          <w:marBottom w:val="0"/>
          <w:divBdr>
            <w:top w:val="none" w:sz="0" w:space="0" w:color="auto"/>
            <w:left w:val="none" w:sz="0" w:space="0" w:color="auto"/>
            <w:bottom w:val="none" w:sz="0" w:space="0" w:color="auto"/>
            <w:right w:val="none" w:sz="0" w:space="0" w:color="auto"/>
          </w:divBdr>
        </w:div>
        <w:div w:id="2015063718">
          <w:marLeft w:val="480"/>
          <w:marRight w:val="0"/>
          <w:marTop w:val="0"/>
          <w:marBottom w:val="0"/>
          <w:divBdr>
            <w:top w:val="none" w:sz="0" w:space="0" w:color="auto"/>
            <w:left w:val="none" w:sz="0" w:space="0" w:color="auto"/>
            <w:bottom w:val="none" w:sz="0" w:space="0" w:color="auto"/>
            <w:right w:val="none" w:sz="0" w:space="0" w:color="auto"/>
          </w:divBdr>
        </w:div>
        <w:div w:id="1899246316">
          <w:marLeft w:val="480"/>
          <w:marRight w:val="0"/>
          <w:marTop w:val="0"/>
          <w:marBottom w:val="0"/>
          <w:divBdr>
            <w:top w:val="none" w:sz="0" w:space="0" w:color="auto"/>
            <w:left w:val="none" w:sz="0" w:space="0" w:color="auto"/>
            <w:bottom w:val="none" w:sz="0" w:space="0" w:color="auto"/>
            <w:right w:val="none" w:sz="0" w:space="0" w:color="auto"/>
          </w:divBdr>
        </w:div>
        <w:div w:id="614754089">
          <w:marLeft w:val="480"/>
          <w:marRight w:val="0"/>
          <w:marTop w:val="0"/>
          <w:marBottom w:val="0"/>
          <w:divBdr>
            <w:top w:val="none" w:sz="0" w:space="0" w:color="auto"/>
            <w:left w:val="none" w:sz="0" w:space="0" w:color="auto"/>
            <w:bottom w:val="none" w:sz="0" w:space="0" w:color="auto"/>
            <w:right w:val="none" w:sz="0" w:space="0" w:color="auto"/>
          </w:divBdr>
        </w:div>
        <w:div w:id="798719054">
          <w:marLeft w:val="480"/>
          <w:marRight w:val="0"/>
          <w:marTop w:val="0"/>
          <w:marBottom w:val="0"/>
          <w:divBdr>
            <w:top w:val="none" w:sz="0" w:space="0" w:color="auto"/>
            <w:left w:val="none" w:sz="0" w:space="0" w:color="auto"/>
            <w:bottom w:val="none" w:sz="0" w:space="0" w:color="auto"/>
            <w:right w:val="none" w:sz="0" w:space="0" w:color="auto"/>
          </w:divBdr>
        </w:div>
        <w:div w:id="1693264547">
          <w:marLeft w:val="480"/>
          <w:marRight w:val="0"/>
          <w:marTop w:val="0"/>
          <w:marBottom w:val="0"/>
          <w:divBdr>
            <w:top w:val="none" w:sz="0" w:space="0" w:color="auto"/>
            <w:left w:val="none" w:sz="0" w:space="0" w:color="auto"/>
            <w:bottom w:val="none" w:sz="0" w:space="0" w:color="auto"/>
            <w:right w:val="none" w:sz="0" w:space="0" w:color="auto"/>
          </w:divBdr>
        </w:div>
        <w:div w:id="1449858020">
          <w:marLeft w:val="480"/>
          <w:marRight w:val="0"/>
          <w:marTop w:val="0"/>
          <w:marBottom w:val="0"/>
          <w:divBdr>
            <w:top w:val="none" w:sz="0" w:space="0" w:color="auto"/>
            <w:left w:val="none" w:sz="0" w:space="0" w:color="auto"/>
            <w:bottom w:val="none" w:sz="0" w:space="0" w:color="auto"/>
            <w:right w:val="none" w:sz="0" w:space="0" w:color="auto"/>
          </w:divBdr>
        </w:div>
        <w:div w:id="378627174">
          <w:marLeft w:val="480"/>
          <w:marRight w:val="0"/>
          <w:marTop w:val="0"/>
          <w:marBottom w:val="0"/>
          <w:divBdr>
            <w:top w:val="none" w:sz="0" w:space="0" w:color="auto"/>
            <w:left w:val="none" w:sz="0" w:space="0" w:color="auto"/>
            <w:bottom w:val="none" w:sz="0" w:space="0" w:color="auto"/>
            <w:right w:val="none" w:sz="0" w:space="0" w:color="auto"/>
          </w:divBdr>
        </w:div>
        <w:div w:id="1020400442">
          <w:marLeft w:val="480"/>
          <w:marRight w:val="0"/>
          <w:marTop w:val="0"/>
          <w:marBottom w:val="0"/>
          <w:divBdr>
            <w:top w:val="none" w:sz="0" w:space="0" w:color="auto"/>
            <w:left w:val="none" w:sz="0" w:space="0" w:color="auto"/>
            <w:bottom w:val="none" w:sz="0" w:space="0" w:color="auto"/>
            <w:right w:val="none" w:sz="0" w:space="0" w:color="auto"/>
          </w:divBdr>
        </w:div>
        <w:div w:id="939415089">
          <w:marLeft w:val="480"/>
          <w:marRight w:val="0"/>
          <w:marTop w:val="0"/>
          <w:marBottom w:val="0"/>
          <w:divBdr>
            <w:top w:val="none" w:sz="0" w:space="0" w:color="auto"/>
            <w:left w:val="none" w:sz="0" w:space="0" w:color="auto"/>
            <w:bottom w:val="none" w:sz="0" w:space="0" w:color="auto"/>
            <w:right w:val="none" w:sz="0" w:space="0" w:color="auto"/>
          </w:divBdr>
        </w:div>
        <w:div w:id="831220716">
          <w:marLeft w:val="480"/>
          <w:marRight w:val="0"/>
          <w:marTop w:val="0"/>
          <w:marBottom w:val="0"/>
          <w:divBdr>
            <w:top w:val="none" w:sz="0" w:space="0" w:color="auto"/>
            <w:left w:val="none" w:sz="0" w:space="0" w:color="auto"/>
            <w:bottom w:val="none" w:sz="0" w:space="0" w:color="auto"/>
            <w:right w:val="none" w:sz="0" w:space="0" w:color="auto"/>
          </w:divBdr>
        </w:div>
        <w:div w:id="1862238004">
          <w:marLeft w:val="480"/>
          <w:marRight w:val="0"/>
          <w:marTop w:val="0"/>
          <w:marBottom w:val="0"/>
          <w:divBdr>
            <w:top w:val="none" w:sz="0" w:space="0" w:color="auto"/>
            <w:left w:val="none" w:sz="0" w:space="0" w:color="auto"/>
            <w:bottom w:val="none" w:sz="0" w:space="0" w:color="auto"/>
            <w:right w:val="none" w:sz="0" w:space="0" w:color="auto"/>
          </w:divBdr>
        </w:div>
        <w:div w:id="552817377">
          <w:marLeft w:val="480"/>
          <w:marRight w:val="0"/>
          <w:marTop w:val="0"/>
          <w:marBottom w:val="0"/>
          <w:divBdr>
            <w:top w:val="none" w:sz="0" w:space="0" w:color="auto"/>
            <w:left w:val="none" w:sz="0" w:space="0" w:color="auto"/>
            <w:bottom w:val="none" w:sz="0" w:space="0" w:color="auto"/>
            <w:right w:val="none" w:sz="0" w:space="0" w:color="auto"/>
          </w:divBdr>
        </w:div>
        <w:div w:id="866873907">
          <w:marLeft w:val="480"/>
          <w:marRight w:val="0"/>
          <w:marTop w:val="0"/>
          <w:marBottom w:val="0"/>
          <w:divBdr>
            <w:top w:val="none" w:sz="0" w:space="0" w:color="auto"/>
            <w:left w:val="none" w:sz="0" w:space="0" w:color="auto"/>
            <w:bottom w:val="none" w:sz="0" w:space="0" w:color="auto"/>
            <w:right w:val="none" w:sz="0" w:space="0" w:color="auto"/>
          </w:divBdr>
        </w:div>
        <w:div w:id="969437155">
          <w:marLeft w:val="480"/>
          <w:marRight w:val="0"/>
          <w:marTop w:val="0"/>
          <w:marBottom w:val="0"/>
          <w:divBdr>
            <w:top w:val="none" w:sz="0" w:space="0" w:color="auto"/>
            <w:left w:val="none" w:sz="0" w:space="0" w:color="auto"/>
            <w:bottom w:val="none" w:sz="0" w:space="0" w:color="auto"/>
            <w:right w:val="none" w:sz="0" w:space="0" w:color="auto"/>
          </w:divBdr>
        </w:div>
        <w:div w:id="2112044288">
          <w:marLeft w:val="480"/>
          <w:marRight w:val="0"/>
          <w:marTop w:val="0"/>
          <w:marBottom w:val="0"/>
          <w:divBdr>
            <w:top w:val="none" w:sz="0" w:space="0" w:color="auto"/>
            <w:left w:val="none" w:sz="0" w:space="0" w:color="auto"/>
            <w:bottom w:val="none" w:sz="0" w:space="0" w:color="auto"/>
            <w:right w:val="none" w:sz="0" w:space="0" w:color="auto"/>
          </w:divBdr>
        </w:div>
        <w:div w:id="823006238">
          <w:marLeft w:val="480"/>
          <w:marRight w:val="0"/>
          <w:marTop w:val="0"/>
          <w:marBottom w:val="0"/>
          <w:divBdr>
            <w:top w:val="none" w:sz="0" w:space="0" w:color="auto"/>
            <w:left w:val="none" w:sz="0" w:space="0" w:color="auto"/>
            <w:bottom w:val="none" w:sz="0" w:space="0" w:color="auto"/>
            <w:right w:val="none" w:sz="0" w:space="0" w:color="auto"/>
          </w:divBdr>
        </w:div>
        <w:div w:id="1109082775">
          <w:marLeft w:val="480"/>
          <w:marRight w:val="0"/>
          <w:marTop w:val="0"/>
          <w:marBottom w:val="0"/>
          <w:divBdr>
            <w:top w:val="none" w:sz="0" w:space="0" w:color="auto"/>
            <w:left w:val="none" w:sz="0" w:space="0" w:color="auto"/>
            <w:bottom w:val="none" w:sz="0" w:space="0" w:color="auto"/>
            <w:right w:val="none" w:sz="0" w:space="0" w:color="auto"/>
          </w:divBdr>
        </w:div>
        <w:div w:id="737048174">
          <w:marLeft w:val="480"/>
          <w:marRight w:val="0"/>
          <w:marTop w:val="0"/>
          <w:marBottom w:val="0"/>
          <w:divBdr>
            <w:top w:val="none" w:sz="0" w:space="0" w:color="auto"/>
            <w:left w:val="none" w:sz="0" w:space="0" w:color="auto"/>
            <w:bottom w:val="none" w:sz="0" w:space="0" w:color="auto"/>
            <w:right w:val="none" w:sz="0" w:space="0" w:color="auto"/>
          </w:divBdr>
        </w:div>
        <w:div w:id="136578148">
          <w:marLeft w:val="480"/>
          <w:marRight w:val="0"/>
          <w:marTop w:val="0"/>
          <w:marBottom w:val="0"/>
          <w:divBdr>
            <w:top w:val="none" w:sz="0" w:space="0" w:color="auto"/>
            <w:left w:val="none" w:sz="0" w:space="0" w:color="auto"/>
            <w:bottom w:val="none" w:sz="0" w:space="0" w:color="auto"/>
            <w:right w:val="none" w:sz="0" w:space="0" w:color="auto"/>
          </w:divBdr>
        </w:div>
        <w:div w:id="1947426393">
          <w:marLeft w:val="480"/>
          <w:marRight w:val="0"/>
          <w:marTop w:val="0"/>
          <w:marBottom w:val="0"/>
          <w:divBdr>
            <w:top w:val="none" w:sz="0" w:space="0" w:color="auto"/>
            <w:left w:val="none" w:sz="0" w:space="0" w:color="auto"/>
            <w:bottom w:val="none" w:sz="0" w:space="0" w:color="auto"/>
            <w:right w:val="none" w:sz="0" w:space="0" w:color="auto"/>
          </w:divBdr>
        </w:div>
        <w:div w:id="462311152">
          <w:marLeft w:val="480"/>
          <w:marRight w:val="0"/>
          <w:marTop w:val="0"/>
          <w:marBottom w:val="0"/>
          <w:divBdr>
            <w:top w:val="none" w:sz="0" w:space="0" w:color="auto"/>
            <w:left w:val="none" w:sz="0" w:space="0" w:color="auto"/>
            <w:bottom w:val="none" w:sz="0" w:space="0" w:color="auto"/>
            <w:right w:val="none" w:sz="0" w:space="0" w:color="auto"/>
          </w:divBdr>
        </w:div>
        <w:div w:id="1704750233">
          <w:marLeft w:val="480"/>
          <w:marRight w:val="0"/>
          <w:marTop w:val="0"/>
          <w:marBottom w:val="0"/>
          <w:divBdr>
            <w:top w:val="none" w:sz="0" w:space="0" w:color="auto"/>
            <w:left w:val="none" w:sz="0" w:space="0" w:color="auto"/>
            <w:bottom w:val="none" w:sz="0" w:space="0" w:color="auto"/>
            <w:right w:val="none" w:sz="0" w:space="0" w:color="auto"/>
          </w:divBdr>
        </w:div>
        <w:div w:id="1205411674">
          <w:marLeft w:val="480"/>
          <w:marRight w:val="0"/>
          <w:marTop w:val="0"/>
          <w:marBottom w:val="0"/>
          <w:divBdr>
            <w:top w:val="none" w:sz="0" w:space="0" w:color="auto"/>
            <w:left w:val="none" w:sz="0" w:space="0" w:color="auto"/>
            <w:bottom w:val="none" w:sz="0" w:space="0" w:color="auto"/>
            <w:right w:val="none" w:sz="0" w:space="0" w:color="auto"/>
          </w:divBdr>
        </w:div>
        <w:div w:id="1045182319">
          <w:marLeft w:val="480"/>
          <w:marRight w:val="0"/>
          <w:marTop w:val="0"/>
          <w:marBottom w:val="0"/>
          <w:divBdr>
            <w:top w:val="none" w:sz="0" w:space="0" w:color="auto"/>
            <w:left w:val="none" w:sz="0" w:space="0" w:color="auto"/>
            <w:bottom w:val="none" w:sz="0" w:space="0" w:color="auto"/>
            <w:right w:val="none" w:sz="0" w:space="0" w:color="auto"/>
          </w:divBdr>
        </w:div>
        <w:div w:id="1188642011">
          <w:marLeft w:val="480"/>
          <w:marRight w:val="0"/>
          <w:marTop w:val="0"/>
          <w:marBottom w:val="0"/>
          <w:divBdr>
            <w:top w:val="none" w:sz="0" w:space="0" w:color="auto"/>
            <w:left w:val="none" w:sz="0" w:space="0" w:color="auto"/>
            <w:bottom w:val="none" w:sz="0" w:space="0" w:color="auto"/>
            <w:right w:val="none" w:sz="0" w:space="0" w:color="auto"/>
          </w:divBdr>
        </w:div>
        <w:div w:id="989556028">
          <w:marLeft w:val="480"/>
          <w:marRight w:val="0"/>
          <w:marTop w:val="0"/>
          <w:marBottom w:val="0"/>
          <w:divBdr>
            <w:top w:val="none" w:sz="0" w:space="0" w:color="auto"/>
            <w:left w:val="none" w:sz="0" w:space="0" w:color="auto"/>
            <w:bottom w:val="none" w:sz="0" w:space="0" w:color="auto"/>
            <w:right w:val="none" w:sz="0" w:space="0" w:color="auto"/>
          </w:divBdr>
        </w:div>
        <w:div w:id="1147745731">
          <w:marLeft w:val="480"/>
          <w:marRight w:val="0"/>
          <w:marTop w:val="0"/>
          <w:marBottom w:val="0"/>
          <w:divBdr>
            <w:top w:val="none" w:sz="0" w:space="0" w:color="auto"/>
            <w:left w:val="none" w:sz="0" w:space="0" w:color="auto"/>
            <w:bottom w:val="none" w:sz="0" w:space="0" w:color="auto"/>
            <w:right w:val="none" w:sz="0" w:space="0" w:color="auto"/>
          </w:divBdr>
        </w:div>
        <w:div w:id="120802509">
          <w:marLeft w:val="480"/>
          <w:marRight w:val="0"/>
          <w:marTop w:val="0"/>
          <w:marBottom w:val="0"/>
          <w:divBdr>
            <w:top w:val="none" w:sz="0" w:space="0" w:color="auto"/>
            <w:left w:val="none" w:sz="0" w:space="0" w:color="auto"/>
            <w:bottom w:val="none" w:sz="0" w:space="0" w:color="auto"/>
            <w:right w:val="none" w:sz="0" w:space="0" w:color="auto"/>
          </w:divBdr>
        </w:div>
        <w:div w:id="1711034581">
          <w:marLeft w:val="480"/>
          <w:marRight w:val="0"/>
          <w:marTop w:val="0"/>
          <w:marBottom w:val="0"/>
          <w:divBdr>
            <w:top w:val="none" w:sz="0" w:space="0" w:color="auto"/>
            <w:left w:val="none" w:sz="0" w:space="0" w:color="auto"/>
            <w:bottom w:val="none" w:sz="0" w:space="0" w:color="auto"/>
            <w:right w:val="none" w:sz="0" w:space="0" w:color="auto"/>
          </w:divBdr>
        </w:div>
        <w:div w:id="333463002">
          <w:marLeft w:val="480"/>
          <w:marRight w:val="0"/>
          <w:marTop w:val="0"/>
          <w:marBottom w:val="0"/>
          <w:divBdr>
            <w:top w:val="none" w:sz="0" w:space="0" w:color="auto"/>
            <w:left w:val="none" w:sz="0" w:space="0" w:color="auto"/>
            <w:bottom w:val="none" w:sz="0" w:space="0" w:color="auto"/>
            <w:right w:val="none" w:sz="0" w:space="0" w:color="auto"/>
          </w:divBdr>
        </w:div>
        <w:div w:id="1628242694">
          <w:marLeft w:val="480"/>
          <w:marRight w:val="0"/>
          <w:marTop w:val="0"/>
          <w:marBottom w:val="0"/>
          <w:divBdr>
            <w:top w:val="none" w:sz="0" w:space="0" w:color="auto"/>
            <w:left w:val="none" w:sz="0" w:space="0" w:color="auto"/>
            <w:bottom w:val="none" w:sz="0" w:space="0" w:color="auto"/>
            <w:right w:val="none" w:sz="0" w:space="0" w:color="auto"/>
          </w:divBdr>
        </w:div>
        <w:div w:id="2054619239">
          <w:marLeft w:val="480"/>
          <w:marRight w:val="0"/>
          <w:marTop w:val="0"/>
          <w:marBottom w:val="0"/>
          <w:divBdr>
            <w:top w:val="none" w:sz="0" w:space="0" w:color="auto"/>
            <w:left w:val="none" w:sz="0" w:space="0" w:color="auto"/>
            <w:bottom w:val="none" w:sz="0" w:space="0" w:color="auto"/>
            <w:right w:val="none" w:sz="0" w:space="0" w:color="auto"/>
          </w:divBdr>
        </w:div>
        <w:div w:id="2018849699">
          <w:marLeft w:val="480"/>
          <w:marRight w:val="0"/>
          <w:marTop w:val="0"/>
          <w:marBottom w:val="0"/>
          <w:divBdr>
            <w:top w:val="none" w:sz="0" w:space="0" w:color="auto"/>
            <w:left w:val="none" w:sz="0" w:space="0" w:color="auto"/>
            <w:bottom w:val="none" w:sz="0" w:space="0" w:color="auto"/>
            <w:right w:val="none" w:sz="0" w:space="0" w:color="auto"/>
          </w:divBdr>
        </w:div>
        <w:div w:id="489641252">
          <w:marLeft w:val="480"/>
          <w:marRight w:val="0"/>
          <w:marTop w:val="0"/>
          <w:marBottom w:val="0"/>
          <w:divBdr>
            <w:top w:val="none" w:sz="0" w:space="0" w:color="auto"/>
            <w:left w:val="none" w:sz="0" w:space="0" w:color="auto"/>
            <w:bottom w:val="none" w:sz="0" w:space="0" w:color="auto"/>
            <w:right w:val="none" w:sz="0" w:space="0" w:color="auto"/>
          </w:divBdr>
        </w:div>
        <w:div w:id="1585190935">
          <w:marLeft w:val="480"/>
          <w:marRight w:val="0"/>
          <w:marTop w:val="0"/>
          <w:marBottom w:val="0"/>
          <w:divBdr>
            <w:top w:val="none" w:sz="0" w:space="0" w:color="auto"/>
            <w:left w:val="none" w:sz="0" w:space="0" w:color="auto"/>
            <w:bottom w:val="none" w:sz="0" w:space="0" w:color="auto"/>
            <w:right w:val="none" w:sz="0" w:space="0" w:color="auto"/>
          </w:divBdr>
        </w:div>
        <w:div w:id="934443014">
          <w:marLeft w:val="480"/>
          <w:marRight w:val="0"/>
          <w:marTop w:val="0"/>
          <w:marBottom w:val="0"/>
          <w:divBdr>
            <w:top w:val="none" w:sz="0" w:space="0" w:color="auto"/>
            <w:left w:val="none" w:sz="0" w:space="0" w:color="auto"/>
            <w:bottom w:val="none" w:sz="0" w:space="0" w:color="auto"/>
            <w:right w:val="none" w:sz="0" w:space="0" w:color="auto"/>
          </w:divBdr>
        </w:div>
        <w:div w:id="878931030">
          <w:marLeft w:val="480"/>
          <w:marRight w:val="0"/>
          <w:marTop w:val="0"/>
          <w:marBottom w:val="0"/>
          <w:divBdr>
            <w:top w:val="none" w:sz="0" w:space="0" w:color="auto"/>
            <w:left w:val="none" w:sz="0" w:space="0" w:color="auto"/>
            <w:bottom w:val="none" w:sz="0" w:space="0" w:color="auto"/>
            <w:right w:val="none" w:sz="0" w:space="0" w:color="auto"/>
          </w:divBdr>
        </w:div>
        <w:div w:id="1263996907">
          <w:marLeft w:val="480"/>
          <w:marRight w:val="0"/>
          <w:marTop w:val="0"/>
          <w:marBottom w:val="0"/>
          <w:divBdr>
            <w:top w:val="none" w:sz="0" w:space="0" w:color="auto"/>
            <w:left w:val="none" w:sz="0" w:space="0" w:color="auto"/>
            <w:bottom w:val="none" w:sz="0" w:space="0" w:color="auto"/>
            <w:right w:val="none" w:sz="0" w:space="0" w:color="auto"/>
          </w:divBdr>
        </w:div>
        <w:div w:id="845174426">
          <w:marLeft w:val="480"/>
          <w:marRight w:val="0"/>
          <w:marTop w:val="0"/>
          <w:marBottom w:val="0"/>
          <w:divBdr>
            <w:top w:val="none" w:sz="0" w:space="0" w:color="auto"/>
            <w:left w:val="none" w:sz="0" w:space="0" w:color="auto"/>
            <w:bottom w:val="none" w:sz="0" w:space="0" w:color="auto"/>
            <w:right w:val="none" w:sz="0" w:space="0" w:color="auto"/>
          </w:divBdr>
        </w:div>
        <w:div w:id="1887179136">
          <w:marLeft w:val="480"/>
          <w:marRight w:val="0"/>
          <w:marTop w:val="0"/>
          <w:marBottom w:val="0"/>
          <w:divBdr>
            <w:top w:val="none" w:sz="0" w:space="0" w:color="auto"/>
            <w:left w:val="none" w:sz="0" w:space="0" w:color="auto"/>
            <w:bottom w:val="none" w:sz="0" w:space="0" w:color="auto"/>
            <w:right w:val="none" w:sz="0" w:space="0" w:color="auto"/>
          </w:divBdr>
        </w:div>
        <w:div w:id="1635869315">
          <w:marLeft w:val="480"/>
          <w:marRight w:val="0"/>
          <w:marTop w:val="0"/>
          <w:marBottom w:val="0"/>
          <w:divBdr>
            <w:top w:val="none" w:sz="0" w:space="0" w:color="auto"/>
            <w:left w:val="none" w:sz="0" w:space="0" w:color="auto"/>
            <w:bottom w:val="none" w:sz="0" w:space="0" w:color="auto"/>
            <w:right w:val="none" w:sz="0" w:space="0" w:color="auto"/>
          </w:divBdr>
        </w:div>
        <w:div w:id="1366175192">
          <w:marLeft w:val="480"/>
          <w:marRight w:val="0"/>
          <w:marTop w:val="0"/>
          <w:marBottom w:val="0"/>
          <w:divBdr>
            <w:top w:val="none" w:sz="0" w:space="0" w:color="auto"/>
            <w:left w:val="none" w:sz="0" w:space="0" w:color="auto"/>
            <w:bottom w:val="none" w:sz="0" w:space="0" w:color="auto"/>
            <w:right w:val="none" w:sz="0" w:space="0" w:color="auto"/>
          </w:divBdr>
        </w:div>
        <w:div w:id="1357734891">
          <w:marLeft w:val="480"/>
          <w:marRight w:val="0"/>
          <w:marTop w:val="0"/>
          <w:marBottom w:val="0"/>
          <w:divBdr>
            <w:top w:val="none" w:sz="0" w:space="0" w:color="auto"/>
            <w:left w:val="none" w:sz="0" w:space="0" w:color="auto"/>
            <w:bottom w:val="none" w:sz="0" w:space="0" w:color="auto"/>
            <w:right w:val="none" w:sz="0" w:space="0" w:color="auto"/>
          </w:divBdr>
        </w:div>
      </w:divsChild>
    </w:div>
    <w:div w:id="1197231642">
      <w:bodyDiv w:val="1"/>
      <w:marLeft w:val="0"/>
      <w:marRight w:val="0"/>
      <w:marTop w:val="0"/>
      <w:marBottom w:val="0"/>
      <w:divBdr>
        <w:top w:val="none" w:sz="0" w:space="0" w:color="auto"/>
        <w:left w:val="none" w:sz="0" w:space="0" w:color="auto"/>
        <w:bottom w:val="none" w:sz="0" w:space="0" w:color="auto"/>
        <w:right w:val="none" w:sz="0" w:space="0" w:color="auto"/>
      </w:divBdr>
    </w:div>
    <w:div w:id="1197277246">
      <w:bodyDiv w:val="1"/>
      <w:marLeft w:val="0"/>
      <w:marRight w:val="0"/>
      <w:marTop w:val="0"/>
      <w:marBottom w:val="0"/>
      <w:divBdr>
        <w:top w:val="none" w:sz="0" w:space="0" w:color="auto"/>
        <w:left w:val="none" w:sz="0" w:space="0" w:color="auto"/>
        <w:bottom w:val="none" w:sz="0" w:space="0" w:color="auto"/>
        <w:right w:val="none" w:sz="0" w:space="0" w:color="auto"/>
      </w:divBdr>
    </w:div>
    <w:div w:id="1198082383">
      <w:bodyDiv w:val="1"/>
      <w:marLeft w:val="0"/>
      <w:marRight w:val="0"/>
      <w:marTop w:val="0"/>
      <w:marBottom w:val="0"/>
      <w:divBdr>
        <w:top w:val="none" w:sz="0" w:space="0" w:color="auto"/>
        <w:left w:val="none" w:sz="0" w:space="0" w:color="auto"/>
        <w:bottom w:val="none" w:sz="0" w:space="0" w:color="auto"/>
        <w:right w:val="none" w:sz="0" w:space="0" w:color="auto"/>
      </w:divBdr>
    </w:div>
    <w:div w:id="1198276054">
      <w:bodyDiv w:val="1"/>
      <w:marLeft w:val="0"/>
      <w:marRight w:val="0"/>
      <w:marTop w:val="0"/>
      <w:marBottom w:val="0"/>
      <w:divBdr>
        <w:top w:val="none" w:sz="0" w:space="0" w:color="auto"/>
        <w:left w:val="none" w:sz="0" w:space="0" w:color="auto"/>
        <w:bottom w:val="none" w:sz="0" w:space="0" w:color="auto"/>
        <w:right w:val="none" w:sz="0" w:space="0" w:color="auto"/>
      </w:divBdr>
    </w:div>
    <w:div w:id="1198658380">
      <w:bodyDiv w:val="1"/>
      <w:marLeft w:val="0"/>
      <w:marRight w:val="0"/>
      <w:marTop w:val="0"/>
      <w:marBottom w:val="0"/>
      <w:divBdr>
        <w:top w:val="none" w:sz="0" w:space="0" w:color="auto"/>
        <w:left w:val="none" w:sz="0" w:space="0" w:color="auto"/>
        <w:bottom w:val="none" w:sz="0" w:space="0" w:color="auto"/>
        <w:right w:val="none" w:sz="0" w:space="0" w:color="auto"/>
      </w:divBdr>
      <w:divsChild>
        <w:div w:id="536554122">
          <w:marLeft w:val="640"/>
          <w:marRight w:val="0"/>
          <w:marTop w:val="0"/>
          <w:marBottom w:val="0"/>
          <w:divBdr>
            <w:top w:val="none" w:sz="0" w:space="0" w:color="auto"/>
            <w:left w:val="none" w:sz="0" w:space="0" w:color="auto"/>
            <w:bottom w:val="none" w:sz="0" w:space="0" w:color="auto"/>
            <w:right w:val="none" w:sz="0" w:space="0" w:color="auto"/>
          </w:divBdr>
        </w:div>
        <w:div w:id="98187957">
          <w:marLeft w:val="640"/>
          <w:marRight w:val="0"/>
          <w:marTop w:val="0"/>
          <w:marBottom w:val="0"/>
          <w:divBdr>
            <w:top w:val="none" w:sz="0" w:space="0" w:color="auto"/>
            <w:left w:val="none" w:sz="0" w:space="0" w:color="auto"/>
            <w:bottom w:val="none" w:sz="0" w:space="0" w:color="auto"/>
            <w:right w:val="none" w:sz="0" w:space="0" w:color="auto"/>
          </w:divBdr>
        </w:div>
        <w:div w:id="1289236090">
          <w:marLeft w:val="640"/>
          <w:marRight w:val="0"/>
          <w:marTop w:val="0"/>
          <w:marBottom w:val="0"/>
          <w:divBdr>
            <w:top w:val="none" w:sz="0" w:space="0" w:color="auto"/>
            <w:left w:val="none" w:sz="0" w:space="0" w:color="auto"/>
            <w:bottom w:val="none" w:sz="0" w:space="0" w:color="auto"/>
            <w:right w:val="none" w:sz="0" w:space="0" w:color="auto"/>
          </w:divBdr>
        </w:div>
        <w:div w:id="412820952">
          <w:marLeft w:val="640"/>
          <w:marRight w:val="0"/>
          <w:marTop w:val="0"/>
          <w:marBottom w:val="0"/>
          <w:divBdr>
            <w:top w:val="none" w:sz="0" w:space="0" w:color="auto"/>
            <w:left w:val="none" w:sz="0" w:space="0" w:color="auto"/>
            <w:bottom w:val="none" w:sz="0" w:space="0" w:color="auto"/>
            <w:right w:val="none" w:sz="0" w:space="0" w:color="auto"/>
          </w:divBdr>
        </w:div>
        <w:div w:id="1340698178">
          <w:marLeft w:val="640"/>
          <w:marRight w:val="0"/>
          <w:marTop w:val="0"/>
          <w:marBottom w:val="0"/>
          <w:divBdr>
            <w:top w:val="none" w:sz="0" w:space="0" w:color="auto"/>
            <w:left w:val="none" w:sz="0" w:space="0" w:color="auto"/>
            <w:bottom w:val="none" w:sz="0" w:space="0" w:color="auto"/>
            <w:right w:val="none" w:sz="0" w:space="0" w:color="auto"/>
          </w:divBdr>
        </w:div>
        <w:div w:id="1920291046">
          <w:marLeft w:val="640"/>
          <w:marRight w:val="0"/>
          <w:marTop w:val="0"/>
          <w:marBottom w:val="0"/>
          <w:divBdr>
            <w:top w:val="none" w:sz="0" w:space="0" w:color="auto"/>
            <w:left w:val="none" w:sz="0" w:space="0" w:color="auto"/>
            <w:bottom w:val="none" w:sz="0" w:space="0" w:color="auto"/>
            <w:right w:val="none" w:sz="0" w:space="0" w:color="auto"/>
          </w:divBdr>
        </w:div>
        <w:div w:id="766073077">
          <w:marLeft w:val="640"/>
          <w:marRight w:val="0"/>
          <w:marTop w:val="0"/>
          <w:marBottom w:val="0"/>
          <w:divBdr>
            <w:top w:val="none" w:sz="0" w:space="0" w:color="auto"/>
            <w:left w:val="none" w:sz="0" w:space="0" w:color="auto"/>
            <w:bottom w:val="none" w:sz="0" w:space="0" w:color="auto"/>
            <w:right w:val="none" w:sz="0" w:space="0" w:color="auto"/>
          </w:divBdr>
        </w:div>
        <w:div w:id="1408574815">
          <w:marLeft w:val="640"/>
          <w:marRight w:val="0"/>
          <w:marTop w:val="0"/>
          <w:marBottom w:val="0"/>
          <w:divBdr>
            <w:top w:val="none" w:sz="0" w:space="0" w:color="auto"/>
            <w:left w:val="none" w:sz="0" w:space="0" w:color="auto"/>
            <w:bottom w:val="none" w:sz="0" w:space="0" w:color="auto"/>
            <w:right w:val="none" w:sz="0" w:space="0" w:color="auto"/>
          </w:divBdr>
        </w:div>
      </w:divsChild>
    </w:div>
    <w:div w:id="1198813905">
      <w:bodyDiv w:val="1"/>
      <w:marLeft w:val="0"/>
      <w:marRight w:val="0"/>
      <w:marTop w:val="0"/>
      <w:marBottom w:val="0"/>
      <w:divBdr>
        <w:top w:val="none" w:sz="0" w:space="0" w:color="auto"/>
        <w:left w:val="none" w:sz="0" w:space="0" w:color="auto"/>
        <w:bottom w:val="none" w:sz="0" w:space="0" w:color="auto"/>
        <w:right w:val="none" w:sz="0" w:space="0" w:color="auto"/>
      </w:divBdr>
      <w:divsChild>
        <w:div w:id="976683682">
          <w:marLeft w:val="480"/>
          <w:marRight w:val="0"/>
          <w:marTop w:val="0"/>
          <w:marBottom w:val="0"/>
          <w:divBdr>
            <w:top w:val="none" w:sz="0" w:space="0" w:color="auto"/>
            <w:left w:val="none" w:sz="0" w:space="0" w:color="auto"/>
            <w:bottom w:val="none" w:sz="0" w:space="0" w:color="auto"/>
            <w:right w:val="none" w:sz="0" w:space="0" w:color="auto"/>
          </w:divBdr>
        </w:div>
        <w:div w:id="183328607">
          <w:marLeft w:val="480"/>
          <w:marRight w:val="0"/>
          <w:marTop w:val="0"/>
          <w:marBottom w:val="0"/>
          <w:divBdr>
            <w:top w:val="none" w:sz="0" w:space="0" w:color="auto"/>
            <w:left w:val="none" w:sz="0" w:space="0" w:color="auto"/>
            <w:bottom w:val="none" w:sz="0" w:space="0" w:color="auto"/>
            <w:right w:val="none" w:sz="0" w:space="0" w:color="auto"/>
          </w:divBdr>
        </w:div>
        <w:div w:id="1795251286">
          <w:marLeft w:val="480"/>
          <w:marRight w:val="0"/>
          <w:marTop w:val="0"/>
          <w:marBottom w:val="0"/>
          <w:divBdr>
            <w:top w:val="none" w:sz="0" w:space="0" w:color="auto"/>
            <w:left w:val="none" w:sz="0" w:space="0" w:color="auto"/>
            <w:bottom w:val="none" w:sz="0" w:space="0" w:color="auto"/>
            <w:right w:val="none" w:sz="0" w:space="0" w:color="auto"/>
          </w:divBdr>
        </w:div>
        <w:div w:id="1923639915">
          <w:marLeft w:val="480"/>
          <w:marRight w:val="0"/>
          <w:marTop w:val="0"/>
          <w:marBottom w:val="0"/>
          <w:divBdr>
            <w:top w:val="none" w:sz="0" w:space="0" w:color="auto"/>
            <w:left w:val="none" w:sz="0" w:space="0" w:color="auto"/>
            <w:bottom w:val="none" w:sz="0" w:space="0" w:color="auto"/>
            <w:right w:val="none" w:sz="0" w:space="0" w:color="auto"/>
          </w:divBdr>
        </w:div>
        <w:div w:id="779226819">
          <w:marLeft w:val="480"/>
          <w:marRight w:val="0"/>
          <w:marTop w:val="0"/>
          <w:marBottom w:val="0"/>
          <w:divBdr>
            <w:top w:val="none" w:sz="0" w:space="0" w:color="auto"/>
            <w:left w:val="none" w:sz="0" w:space="0" w:color="auto"/>
            <w:bottom w:val="none" w:sz="0" w:space="0" w:color="auto"/>
            <w:right w:val="none" w:sz="0" w:space="0" w:color="auto"/>
          </w:divBdr>
        </w:div>
        <w:div w:id="1569343712">
          <w:marLeft w:val="480"/>
          <w:marRight w:val="0"/>
          <w:marTop w:val="0"/>
          <w:marBottom w:val="0"/>
          <w:divBdr>
            <w:top w:val="none" w:sz="0" w:space="0" w:color="auto"/>
            <w:left w:val="none" w:sz="0" w:space="0" w:color="auto"/>
            <w:bottom w:val="none" w:sz="0" w:space="0" w:color="auto"/>
            <w:right w:val="none" w:sz="0" w:space="0" w:color="auto"/>
          </w:divBdr>
        </w:div>
        <w:div w:id="1737780234">
          <w:marLeft w:val="480"/>
          <w:marRight w:val="0"/>
          <w:marTop w:val="0"/>
          <w:marBottom w:val="0"/>
          <w:divBdr>
            <w:top w:val="none" w:sz="0" w:space="0" w:color="auto"/>
            <w:left w:val="none" w:sz="0" w:space="0" w:color="auto"/>
            <w:bottom w:val="none" w:sz="0" w:space="0" w:color="auto"/>
            <w:right w:val="none" w:sz="0" w:space="0" w:color="auto"/>
          </w:divBdr>
        </w:div>
        <w:div w:id="1472482415">
          <w:marLeft w:val="480"/>
          <w:marRight w:val="0"/>
          <w:marTop w:val="0"/>
          <w:marBottom w:val="0"/>
          <w:divBdr>
            <w:top w:val="none" w:sz="0" w:space="0" w:color="auto"/>
            <w:left w:val="none" w:sz="0" w:space="0" w:color="auto"/>
            <w:bottom w:val="none" w:sz="0" w:space="0" w:color="auto"/>
            <w:right w:val="none" w:sz="0" w:space="0" w:color="auto"/>
          </w:divBdr>
        </w:div>
        <w:div w:id="1679504193">
          <w:marLeft w:val="480"/>
          <w:marRight w:val="0"/>
          <w:marTop w:val="0"/>
          <w:marBottom w:val="0"/>
          <w:divBdr>
            <w:top w:val="none" w:sz="0" w:space="0" w:color="auto"/>
            <w:left w:val="none" w:sz="0" w:space="0" w:color="auto"/>
            <w:bottom w:val="none" w:sz="0" w:space="0" w:color="auto"/>
            <w:right w:val="none" w:sz="0" w:space="0" w:color="auto"/>
          </w:divBdr>
        </w:div>
        <w:div w:id="1695963206">
          <w:marLeft w:val="480"/>
          <w:marRight w:val="0"/>
          <w:marTop w:val="0"/>
          <w:marBottom w:val="0"/>
          <w:divBdr>
            <w:top w:val="none" w:sz="0" w:space="0" w:color="auto"/>
            <w:left w:val="none" w:sz="0" w:space="0" w:color="auto"/>
            <w:bottom w:val="none" w:sz="0" w:space="0" w:color="auto"/>
            <w:right w:val="none" w:sz="0" w:space="0" w:color="auto"/>
          </w:divBdr>
        </w:div>
        <w:div w:id="383649122">
          <w:marLeft w:val="480"/>
          <w:marRight w:val="0"/>
          <w:marTop w:val="0"/>
          <w:marBottom w:val="0"/>
          <w:divBdr>
            <w:top w:val="none" w:sz="0" w:space="0" w:color="auto"/>
            <w:left w:val="none" w:sz="0" w:space="0" w:color="auto"/>
            <w:bottom w:val="none" w:sz="0" w:space="0" w:color="auto"/>
            <w:right w:val="none" w:sz="0" w:space="0" w:color="auto"/>
          </w:divBdr>
        </w:div>
        <w:div w:id="270940517">
          <w:marLeft w:val="480"/>
          <w:marRight w:val="0"/>
          <w:marTop w:val="0"/>
          <w:marBottom w:val="0"/>
          <w:divBdr>
            <w:top w:val="none" w:sz="0" w:space="0" w:color="auto"/>
            <w:left w:val="none" w:sz="0" w:space="0" w:color="auto"/>
            <w:bottom w:val="none" w:sz="0" w:space="0" w:color="auto"/>
            <w:right w:val="none" w:sz="0" w:space="0" w:color="auto"/>
          </w:divBdr>
        </w:div>
        <w:div w:id="1931500703">
          <w:marLeft w:val="480"/>
          <w:marRight w:val="0"/>
          <w:marTop w:val="0"/>
          <w:marBottom w:val="0"/>
          <w:divBdr>
            <w:top w:val="none" w:sz="0" w:space="0" w:color="auto"/>
            <w:left w:val="none" w:sz="0" w:space="0" w:color="auto"/>
            <w:bottom w:val="none" w:sz="0" w:space="0" w:color="auto"/>
            <w:right w:val="none" w:sz="0" w:space="0" w:color="auto"/>
          </w:divBdr>
        </w:div>
        <w:div w:id="1348605671">
          <w:marLeft w:val="480"/>
          <w:marRight w:val="0"/>
          <w:marTop w:val="0"/>
          <w:marBottom w:val="0"/>
          <w:divBdr>
            <w:top w:val="none" w:sz="0" w:space="0" w:color="auto"/>
            <w:left w:val="none" w:sz="0" w:space="0" w:color="auto"/>
            <w:bottom w:val="none" w:sz="0" w:space="0" w:color="auto"/>
            <w:right w:val="none" w:sz="0" w:space="0" w:color="auto"/>
          </w:divBdr>
        </w:div>
        <w:div w:id="477961331">
          <w:marLeft w:val="480"/>
          <w:marRight w:val="0"/>
          <w:marTop w:val="0"/>
          <w:marBottom w:val="0"/>
          <w:divBdr>
            <w:top w:val="none" w:sz="0" w:space="0" w:color="auto"/>
            <w:left w:val="none" w:sz="0" w:space="0" w:color="auto"/>
            <w:bottom w:val="none" w:sz="0" w:space="0" w:color="auto"/>
            <w:right w:val="none" w:sz="0" w:space="0" w:color="auto"/>
          </w:divBdr>
        </w:div>
        <w:div w:id="2012025103">
          <w:marLeft w:val="480"/>
          <w:marRight w:val="0"/>
          <w:marTop w:val="0"/>
          <w:marBottom w:val="0"/>
          <w:divBdr>
            <w:top w:val="none" w:sz="0" w:space="0" w:color="auto"/>
            <w:left w:val="none" w:sz="0" w:space="0" w:color="auto"/>
            <w:bottom w:val="none" w:sz="0" w:space="0" w:color="auto"/>
            <w:right w:val="none" w:sz="0" w:space="0" w:color="auto"/>
          </w:divBdr>
        </w:div>
        <w:div w:id="58482234">
          <w:marLeft w:val="480"/>
          <w:marRight w:val="0"/>
          <w:marTop w:val="0"/>
          <w:marBottom w:val="0"/>
          <w:divBdr>
            <w:top w:val="none" w:sz="0" w:space="0" w:color="auto"/>
            <w:left w:val="none" w:sz="0" w:space="0" w:color="auto"/>
            <w:bottom w:val="none" w:sz="0" w:space="0" w:color="auto"/>
            <w:right w:val="none" w:sz="0" w:space="0" w:color="auto"/>
          </w:divBdr>
        </w:div>
        <w:div w:id="1847288297">
          <w:marLeft w:val="480"/>
          <w:marRight w:val="0"/>
          <w:marTop w:val="0"/>
          <w:marBottom w:val="0"/>
          <w:divBdr>
            <w:top w:val="none" w:sz="0" w:space="0" w:color="auto"/>
            <w:left w:val="none" w:sz="0" w:space="0" w:color="auto"/>
            <w:bottom w:val="none" w:sz="0" w:space="0" w:color="auto"/>
            <w:right w:val="none" w:sz="0" w:space="0" w:color="auto"/>
          </w:divBdr>
        </w:div>
        <w:div w:id="1491755070">
          <w:marLeft w:val="480"/>
          <w:marRight w:val="0"/>
          <w:marTop w:val="0"/>
          <w:marBottom w:val="0"/>
          <w:divBdr>
            <w:top w:val="none" w:sz="0" w:space="0" w:color="auto"/>
            <w:left w:val="none" w:sz="0" w:space="0" w:color="auto"/>
            <w:bottom w:val="none" w:sz="0" w:space="0" w:color="auto"/>
            <w:right w:val="none" w:sz="0" w:space="0" w:color="auto"/>
          </w:divBdr>
        </w:div>
        <w:div w:id="1131023162">
          <w:marLeft w:val="480"/>
          <w:marRight w:val="0"/>
          <w:marTop w:val="0"/>
          <w:marBottom w:val="0"/>
          <w:divBdr>
            <w:top w:val="none" w:sz="0" w:space="0" w:color="auto"/>
            <w:left w:val="none" w:sz="0" w:space="0" w:color="auto"/>
            <w:bottom w:val="none" w:sz="0" w:space="0" w:color="auto"/>
            <w:right w:val="none" w:sz="0" w:space="0" w:color="auto"/>
          </w:divBdr>
        </w:div>
        <w:div w:id="1182208950">
          <w:marLeft w:val="480"/>
          <w:marRight w:val="0"/>
          <w:marTop w:val="0"/>
          <w:marBottom w:val="0"/>
          <w:divBdr>
            <w:top w:val="none" w:sz="0" w:space="0" w:color="auto"/>
            <w:left w:val="none" w:sz="0" w:space="0" w:color="auto"/>
            <w:bottom w:val="none" w:sz="0" w:space="0" w:color="auto"/>
            <w:right w:val="none" w:sz="0" w:space="0" w:color="auto"/>
          </w:divBdr>
        </w:div>
        <w:div w:id="950431993">
          <w:marLeft w:val="480"/>
          <w:marRight w:val="0"/>
          <w:marTop w:val="0"/>
          <w:marBottom w:val="0"/>
          <w:divBdr>
            <w:top w:val="none" w:sz="0" w:space="0" w:color="auto"/>
            <w:left w:val="none" w:sz="0" w:space="0" w:color="auto"/>
            <w:bottom w:val="none" w:sz="0" w:space="0" w:color="auto"/>
            <w:right w:val="none" w:sz="0" w:space="0" w:color="auto"/>
          </w:divBdr>
        </w:div>
        <w:div w:id="725181144">
          <w:marLeft w:val="480"/>
          <w:marRight w:val="0"/>
          <w:marTop w:val="0"/>
          <w:marBottom w:val="0"/>
          <w:divBdr>
            <w:top w:val="none" w:sz="0" w:space="0" w:color="auto"/>
            <w:left w:val="none" w:sz="0" w:space="0" w:color="auto"/>
            <w:bottom w:val="none" w:sz="0" w:space="0" w:color="auto"/>
            <w:right w:val="none" w:sz="0" w:space="0" w:color="auto"/>
          </w:divBdr>
        </w:div>
        <w:div w:id="379211243">
          <w:marLeft w:val="480"/>
          <w:marRight w:val="0"/>
          <w:marTop w:val="0"/>
          <w:marBottom w:val="0"/>
          <w:divBdr>
            <w:top w:val="none" w:sz="0" w:space="0" w:color="auto"/>
            <w:left w:val="none" w:sz="0" w:space="0" w:color="auto"/>
            <w:bottom w:val="none" w:sz="0" w:space="0" w:color="auto"/>
            <w:right w:val="none" w:sz="0" w:space="0" w:color="auto"/>
          </w:divBdr>
        </w:div>
        <w:div w:id="1230843201">
          <w:marLeft w:val="480"/>
          <w:marRight w:val="0"/>
          <w:marTop w:val="0"/>
          <w:marBottom w:val="0"/>
          <w:divBdr>
            <w:top w:val="none" w:sz="0" w:space="0" w:color="auto"/>
            <w:left w:val="none" w:sz="0" w:space="0" w:color="auto"/>
            <w:bottom w:val="none" w:sz="0" w:space="0" w:color="auto"/>
            <w:right w:val="none" w:sz="0" w:space="0" w:color="auto"/>
          </w:divBdr>
        </w:div>
        <w:div w:id="1002975292">
          <w:marLeft w:val="480"/>
          <w:marRight w:val="0"/>
          <w:marTop w:val="0"/>
          <w:marBottom w:val="0"/>
          <w:divBdr>
            <w:top w:val="none" w:sz="0" w:space="0" w:color="auto"/>
            <w:left w:val="none" w:sz="0" w:space="0" w:color="auto"/>
            <w:bottom w:val="none" w:sz="0" w:space="0" w:color="auto"/>
            <w:right w:val="none" w:sz="0" w:space="0" w:color="auto"/>
          </w:divBdr>
        </w:div>
        <w:div w:id="381176109">
          <w:marLeft w:val="480"/>
          <w:marRight w:val="0"/>
          <w:marTop w:val="0"/>
          <w:marBottom w:val="0"/>
          <w:divBdr>
            <w:top w:val="none" w:sz="0" w:space="0" w:color="auto"/>
            <w:left w:val="none" w:sz="0" w:space="0" w:color="auto"/>
            <w:bottom w:val="none" w:sz="0" w:space="0" w:color="auto"/>
            <w:right w:val="none" w:sz="0" w:space="0" w:color="auto"/>
          </w:divBdr>
        </w:div>
        <w:div w:id="1687365459">
          <w:marLeft w:val="480"/>
          <w:marRight w:val="0"/>
          <w:marTop w:val="0"/>
          <w:marBottom w:val="0"/>
          <w:divBdr>
            <w:top w:val="none" w:sz="0" w:space="0" w:color="auto"/>
            <w:left w:val="none" w:sz="0" w:space="0" w:color="auto"/>
            <w:bottom w:val="none" w:sz="0" w:space="0" w:color="auto"/>
            <w:right w:val="none" w:sz="0" w:space="0" w:color="auto"/>
          </w:divBdr>
        </w:div>
        <w:div w:id="1064139467">
          <w:marLeft w:val="480"/>
          <w:marRight w:val="0"/>
          <w:marTop w:val="0"/>
          <w:marBottom w:val="0"/>
          <w:divBdr>
            <w:top w:val="none" w:sz="0" w:space="0" w:color="auto"/>
            <w:left w:val="none" w:sz="0" w:space="0" w:color="auto"/>
            <w:bottom w:val="none" w:sz="0" w:space="0" w:color="auto"/>
            <w:right w:val="none" w:sz="0" w:space="0" w:color="auto"/>
          </w:divBdr>
        </w:div>
        <w:div w:id="1587349365">
          <w:marLeft w:val="480"/>
          <w:marRight w:val="0"/>
          <w:marTop w:val="0"/>
          <w:marBottom w:val="0"/>
          <w:divBdr>
            <w:top w:val="none" w:sz="0" w:space="0" w:color="auto"/>
            <w:left w:val="none" w:sz="0" w:space="0" w:color="auto"/>
            <w:bottom w:val="none" w:sz="0" w:space="0" w:color="auto"/>
            <w:right w:val="none" w:sz="0" w:space="0" w:color="auto"/>
          </w:divBdr>
        </w:div>
        <w:div w:id="703988655">
          <w:marLeft w:val="480"/>
          <w:marRight w:val="0"/>
          <w:marTop w:val="0"/>
          <w:marBottom w:val="0"/>
          <w:divBdr>
            <w:top w:val="none" w:sz="0" w:space="0" w:color="auto"/>
            <w:left w:val="none" w:sz="0" w:space="0" w:color="auto"/>
            <w:bottom w:val="none" w:sz="0" w:space="0" w:color="auto"/>
            <w:right w:val="none" w:sz="0" w:space="0" w:color="auto"/>
          </w:divBdr>
        </w:div>
        <w:div w:id="1346664519">
          <w:marLeft w:val="480"/>
          <w:marRight w:val="0"/>
          <w:marTop w:val="0"/>
          <w:marBottom w:val="0"/>
          <w:divBdr>
            <w:top w:val="none" w:sz="0" w:space="0" w:color="auto"/>
            <w:left w:val="none" w:sz="0" w:space="0" w:color="auto"/>
            <w:bottom w:val="none" w:sz="0" w:space="0" w:color="auto"/>
            <w:right w:val="none" w:sz="0" w:space="0" w:color="auto"/>
          </w:divBdr>
        </w:div>
        <w:div w:id="1827503547">
          <w:marLeft w:val="480"/>
          <w:marRight w:val="0"/>
          <w:marTop w:val="0"/>
          <w:marBottom w:val="0"/>
          <w:divBdr>
            <w:top w:val="none" w:sz="0" w:space="0" w:color="auto"/>
            <w:left w:val="none" w:sz="0" w:space="0" w:color="auto"/>
            <w:bottom w:val="none" w:sz="0" w:space="0" w:color="auto"/>
            <w:right w:val="none" w:sz="0" w:space="0" w:color="auto"/>
          </w:divBdr>
        </w:div>
        <w:div w:id="251856618">
          <w:marLeft w:val="480"/>
          <w:marRight w:val="0"/>
          <w:marTop w:val="0"/>
          <w:marBottom w:val="0"/>
          <w:divBdr>
            <w:top w:val="none" w:sz="0" w:space="0" w:color="auto"/>
            <w:left w:val="none" w:sz="0" w:space="0" w:color="auto"/>
            <w:bottom w:val="none" w:sz="0" w:space="0" w:color="auto"/>
            <w:right w:val="none" w:sz="0" w:space="0" w:color="auto"/>
          </w:divBdr>
        </w:div>
        <w:div w:id="1187451730">
          <w:marLeft w:val="480"/>
          <w:marRight w:val="0"/>
          <w:marTop w:val="0"/>
          <w:marBottom w:val="0"/>
          <w:divBdr>
            <w:top w:val="none" w:sz="0" w:space="0" w:color="auto"/>
            <w:left w:val="none" w:sz="0" w:space="0" w:color="auto"/>
            <w:bottom w:val="none" w:sz="0" w:space="0" w:color="auto"/>
            <w:right w:val="none" w:sz="0" w:space="0" w:color="auto"/>
          </w:divBdr>
        </w:div>
        <w:div w:id="778336882">
          <w:marLeft w:val="480"/>
          <w:marRight w:val="0"/>
          <w:marTop w:val="0"/>
          <w:marBottom w:val="0"/>
          <w:divBdr>
            <w:top w:val="none" w:sz="0" w:space="0" w:color="auto"/>
            <w:left w:val="none" w:sz="0" w:space="0" w:color="auto"/>
            <w:bottom w:val="none" w:sz="0" w:space="0" w:color="auto"/>
            <w:right w:val="none" w:sz="0" w:space="0" w:color="auto"/>
          </w:divBdr>
        </w:div>
        <w:div w:id="195124423">
          <w:marLeft w:val="480"/>
          <w:marRight w:val="0"/>
          <w:marTop w:val="0"/>
          <w:marBottom w:val="0"/>
          <w:divBdr>
            <w:top w:val="none" w:sz="0" w:space="0" w:color="auto"/>
            <w:left w:val="none" w:sz="0" w:space="0" w:color="auto"/>
            <w:bottom w:val="none" w:sz="0" w:space="0" w:color="auto"/>
            <w:right w:val="none" w:sz="0" w:space="0" w:color="auto"/>
          </w:divBdr>
        </w:div>
        <w:div w:id="1507284936">
          <w:marLeft w:val="480"/>
          <w:marRight w:val="0"/>
          <w:marTop w:val="0"/>
          <w:marBottom w:val="0"/>
          <w:divBdr>
            <w:top w:val="none" w:sz="0" w:space="0" w:color="auto"/>
            <w:left w:val="none" w:sz="0" w:space="0" w:color="auto"/>
            <w:bottom w:val="none" w:sz="0" w:space="0" w:color="auto"/>
            <w:right w:val="none" w:sz="0" w:space="0" w:color="auto"/>
          </w:divBdr>
        </w:div>
        <w:div w:id="715205634">
          <w:marLeft w:val="480"/>
          <w:marRight w:val="0"/>
          <w:marTop w:val="0"/>
          <w:marBottom w:val="0"/>
          <w:divBdr>
            <w:top w:val="none" w:sz="0" w:space="0" w:color="auto"/>
            <w:left w:val="none" w:sz="0" w:space="0" w:color="auto"/>
            <w:bottom w:val="none" w:sz="0" w:space="0" w:color="auto"/>
            <w:right w:val="none" w:sz="0" w:space="0" w:color="auto"/>
          </w:divBdr>
        </w:div>
        <w:div w:id="1568608468">
          <w:marLeft w:val="480"/>
          <w:marRight w:val="0"/>
          <w:marTop w:val="0"/>
          <w:marBottom w:val="0"/>
          <w:divBdr>
            <w:top w:val="none" w:sz="0" w:space="0" w:color="auto"/>
            <w:left w:val="none" w:sz="0" w:space="0" w:color="auto"/>
            <w:bottom w:val="none" w:sz="0" w:space="0" w:color="auto"/>
            <w:right w:val="none" w:sz="0" w:space="0" w:color="auto"/>
          </w:divBdr>
        </w:div>
        <w:div w:id="478114301">
          <w:marLeft w:val="480"/>
          <w:marRight w:val="0"/>
          <w:marTop w:val="0"/>
          <w:marBottom w:val="0"/>
          <w:divBdr>
            <w:top w:val="none" w:sz="0" w:space="0" w:color="auto"/>
            <w:left w:val="none" w:sz="0" w:space="0" w:color="auto"/>
            <w:bottom w:val="none" w:sz="0" w:space="0" w:color="auto"/>
            <w:right w:val="none" w:sz="0" w:space="0" w:color="auto"/>
          </w:divBdr>
        </w:div>
        <w:div w:id="403452044">
          <w:marLeft w:val="480"/>
          <w:marRight w:val="0"/>
          <w:marTop w:val="0"/>
          <w:marBottom w:val="0"/>
          <w:divBdr>
            <w:top w:val="none" w:sz="0" w:space="0" w:color="auto"/>
            <w:left w:val="none" w:sz="0" w:space="0" w:color="auto"/>
            <w:bottom w:val="none" w:sz="0" w:space="0" w:color="auto"/>
            <w:right w:val="none" w:sz="0" w:space="0" w:color="auto"/>
          </w:divBdr>
        </w:div>
        <w:div w:id="335154568">
          <w:marLeft w:val="480"/>
          <w:marRight w:val="0"/>
          <w:marTop w:val="0"/>
          <w:marBottom w:val="0"/>
          <w:divBdr>
            <w:top w:val="none" w:sz="0" w:space="0" w:color="auto"/>
            <w:left w:val="none" w:sz="0" w:space="0" w:color="auto"/>
            <w:bottom w:val="none" w:sz="0" w:space="0" w:color="auto"/>
            <w:right w:val="none" w:sz="0" w:space="0" w:color="auto"/>
          </w:divBdr>
        </w:div>
        <w:div w:id="574556651">
          <w:marLeft w:val="480"/>
          <w:marRight w:val="0"/>
          <w:marTop w:val="0"/>
          <w:marBottom w:val="0"/>
          <w:divBdr>
            <w:top w:val="none" w:sz="0" w:space="0" w:color="auto"/>
            <w:left w:val="none" w:sz="0" w:space="0" w:color="auto"/>
            <w:bottom w:val="none" w:sz="0" w:space="0" w:color="auto"/>
            <w:right w:val="none" w:sz="0" w:space="0" w:color="auto"/>
          </w:divBdr>
        </w:div>
        <w:div w:id="2098941773">
          <w:marLeft w:val="480"/>
          <w:marRight w:val="0"/>
          <w:marTop w:val="0"/>
          <w:marBottom w:val="0"/>
          <w:divBdr>
            <w:top w:val="none" w:sz="0" w:space="0" w:color="auto"/>
            <w:left w:val="none" w:sz="0" w:space="0" w:color="auto"/>
            <w:bottom w:val="none" w:sz="0" w:space="0" w:color="auto"/>
            <w:right w:val="none" w:sz="0" w:space="0" w:color="auto"/>
          </w:divBdr>
        </w:div>
        <w:div w:id="1743143187">
          <w:marLeft w:val="480"/>
          <w:marRight w:val="0"/>
          <w:marTop w:val="0"/>
          <w:marBottom w:val="0"/>
          <w:divBdr>
            <w:top w:val="none" w:sz="0" w:space="0" w:color="auto"/>
            <w:left w:val="none" w:sz="0" w:space="0" w:color="auto"/>
            <w:bottom w:val="none" w:sz="0" w:space="0" w:color="auto"/>
            <w:right w:val="none" w:sz="0" w:space="0" w:color="auto"/>
          </w:divBdr>
        </w:div>
        <w:div w:id="530530962">
          <w:marLeft w:val="480"/>
          <w:marRight w:val="0"/>
          <w:marTop w:val="0"/>
          <w:marBottom w:val="0"/>
          <w:divBdr>
            <w:top w:val="none" w:sz="0" w:space="0" w:color="auto"/>
            <w:left w:val="none" w:sz="0" w:space="0" w:color="auto"/>
            <w:bottom w:val="none" w:sz="0" w:space="0" w:color="auto"/>
            <w:right w:val="none" w:sz="0" w:space="0" w:color="auto"/>
          </w:divBdr>
        </w:div>
        <w:div w:id="1818063657">
          <w:marLeft w:val="480"/>
          <w:marRight w:val="0"/>
          <w:marTop w:val="0"/>
          <w:marBottom w:val="0"/>
          <w:divBdr>
            <w:top w:val="none" w:sz="0" w:space="0" w:color="auto"/>
            <w:left w:val="none" w:sz="0" w:space="0" w:color="auto"/>
            <w:bottom w:val="none" w:sz="0" w:space="0" w:color="auto"/>
            <w:right w:val="none" w:sz="0" w:space="0" w:color="auto"/>
          </w:divBdr>
        </w:div>
        <w:div w:id="178936656">
          <w:marLeft w:val="480"/>
          <w:marRight w:val="0"/>
          <w:marTop w:val="0"/>
          <w:marBottom w:val="0"/>
          <w:divBdr>
            <w:top w:val="none" w:sz="0" w:space="0" w:color="auto"/>
            <w:left w:val="none" w:sz="0" w:space="0" w:color="auto"/>
            <w:bottom w:val="none" w:sz="0" w:space="0" w:color="auto"/>
            <w:right w:val="none" w:sz="0" w:space="0" w:color="auto"/>
          </w:divBdr>
        </w:div>
        <w:div w:id="864246723">
          <w:marLeft w:val="480"/>
          <w:marRight w:val="0"/>
          <w:marTop w:val="0"/>
          <w:marBottom w:val="0"/>
          <w:divBdr>
            <w:top w:val="none" w:sz="0" w:space="0" w:color="auto"/>
            <w:left w:val="none" w:sz="0" w:space="0" w:color="auto"/>
            <w:bottom w:val="none" w:sz="0" w:space="0" w:color="auto"/>
            <w:right w:val="none" w:sz="0" w:space="0" w:color="auto"/>
          </w:divBdr>
        </w:div>
        <w:div w:id="1558323965">
          <w:marLeft w:val="480"/>
          <w:marRight w:val="0"/>
          <w:marTop w:val="0"/>
          <w:marBottom w:val="0"/>
          <w:divBdr>
            <w:top w:val="none" w:sz="0" w:space="0" w:color="auto"/>
            <w:left w:val="none" w:sz="0" w:space="0" w:color="auto"/>
            <w:bottom w:val="none" w:sz="0" w:space="0" w:color="auto"/>
            <w:right w:val="none" w:sz="0" w:space="0" w:color="auto"/>
          </w:divBdr>
        </w:div>
        <w:div w:id="1455827557">
          <w:marLeft w:val="480"/>
          <w:marRight w:val="0"/>
          <w:marTop w:val="0"/>
          <w:marBottom w:val="0"/>
          <w:divBdr>
            <w:top w:val="none" w:sz="0" w:space="0" w:color="auto"/>
            <w:left w:val="none" w:sz="0" w:space="0" w:color="auto"/>
            <w:bottom w:val="none" w:sz="0" w:space="0" w:color="auto"/>
            <w:right w:val="none" w:sz="0" w:space="0" w:color="auto"/>
          </w:divBdr>
        </w:div>
        <w:div w:id="1976257038">
          <w:marLeft w:val="480"/>
          <w:marRight w:val="0"/>
          <w:marTop w:val="0"/>
          <w:marBottom w:val="0"/>
          <w:divBdr>
            <w:top w:val="none" w:sz="0" w:space="0" w:color="auto"/>
            <w:left w:val="none" w:sz="0" w:space="0" w:color="auto"/>
            <w:bottom w:val="none" w:sz="0" w:space="0" w:color="auto"/>
            <w:right w:val="none" w:sz="0" w:space="0" w:color="auto"/>
          </w:divBdr>
        </w:div>
        <w:div w:id="124860730">
          <w:marLeft w:val="480"/>
          <w:marRight w:val="0"/>
          <w:marTop w:val="0"/>
          <w:marBottom w:val="0"/>
          <w:divBdr>
            <w:top w:val="none" w:sz="0" w:space="0" w:color="auto"/>
            <w:left w:val="none" w:sz="0" w:space="0" w:color="auto"/>
            <w:bottom w:val="none" w:sz="0" w:space="0" w:color="auto"/>
            <w:right w:val="none" w:sz="0" w:space="0" w:color="auto"/>
          </w:divBdr>
        </w:div>
        <w:div w:id="1961568155">
          <w:marLeft w:val="480"/>
          <w:marRight w:val="0"/>
          <w:marTop w:val="0"/>
          <w:marBottom w:val="0"/>
          <w:divBdr>
            <w:top w:val="none" w:sz="0" w:space="0" w:color="auto"/>
            <w:left w:val="none" w:sz="0" w:space="0" w:color="auto"/>
            <w:bottom w:val="none" w:sz="0" w:space="0" w:color="auto"/>
            <w:right w:val="none" w:sz="0" w:space="0" w:color="auto"/>
          </w:divBdr>
        </w:div>
        <w:div w:id="1934313546">
          <w:marLeft w:val="480"/>
          <w:marRight w:val="0"/>
          <w:marTop w:val="0"/>
          <w:marBottom w:val="0"/>
          <w:divBdr>
            <w:top w:val="none" w:sz="0" w:space="0" w:color="auto"/>
            <w:left w:val="none" w:sz="0" w:space="0" w:color="auto"/>
            <w:bottom w:val="none" w:sz="0" w:space="0" w:color="auto"/>
            <w:right w:val="none" w:sz="0" w:space="0" w:color="auto"/>
          </w:divBdr>
        </w:div>
        <w:div w:id="1652249607">
          <w:marLeft w:val="480"/>
          <w:marRight w:val="0"/>
          <w:marTop w:val="0"/>
          <w:marBottom w:val="0"/>
          <w:divBdr>
            <w:top w:val="none" w:sz="0" w:space="0" w:color="auto"/>
            <w:left w:val="none" w:sz="0" w:space="0" w:color="auto"/>
            <w:bottom w:val="none" w:sz="0" w:space="0" w:color="auto"/>
            <w:right w:val="none" w:sz="0" w:space="0" w:color="auto"/>
          </w:divBdr>
        </w:div>
        <w:div w:id="1028877365">
          <w:marLeft w:val="480"/>
          <w:marRight w:val="0"/>
          <w:marTop w:val="0"/>
          <w:marBottom w:val="0"/>
          <w:divBdr>
            <w:top w:val="none" w:sz="0" w:space="0" w:color="auto"/>
            <w:left w:val="none" w:sz="0" w:space="0" w:color="auto"/>
            <w:bottom w:val="none" w:sz="0" w:space="0" w:color="auto"/>
            <w:right w:val="none" w:sz="0" w:space="0" w:color="auto"/>
          </w:divBdr>
        </w:div>
        <w:div w:id="1245528097">
          <w:marLeft w:val="480"/>
          <w:marRight w:val="0"/>
          <w:marTop w:val="0"/>
          <w:marBottom w:val="0"/>
          <w:divBdr>
            <w:top w:val="none" w:sz="0" w:space="0" w:color="auto"/>
            <w:left w:val="none" w:sz="0" w:space="0" w:color="auto"/>
            <w:bottom w:val="none" w:sz="0" w:space="0" w:color="auto"/>
            <w:right w:val="none" w:sz="0" w:space="0" w:color="auto"/>
          </w:divBdr>
        </w:div>
      </w:divsChild>
    </w:div>
    <w:div w:id="1198857936">
      <w:bodyDiv w:val="1"/>
      <w:marLeft w:val="0"/>
      <w:marRight w:val="0"/>
      <w:marTop w:val="0"/>
      <w:marBottom w:val="0"/>
      <w:divBdr>
        <w:top w:val="none" w:sz="0" w:space="0" w:color="auto"/>
        <w:left w:val="none" w:sz="0" w:space="0" w:color="auto"/>
        <w:bottom w:val="none" w:sz="0" w:space="0" w:color="auto"/>
        <w:right w:val="none" w:sz="0" w:space="0" w:color="auto"/>
      </w:divBdr>
    </w:div>
    <w:div w:id="1199782774">
      <w:bodyDiv w:val="1"/>
      <w:marLeft w:val="0"/>
      <w:marRight w:val="0"/>
      <w:marTop w:val="0"/>
      <w:marBottom w:val="0"/>
      <w:divBdr>
        <w:top w:val="none" w:sz="0" w:space="0" w:color="auto"/>
        <w:left w:val="none" w:sz="0" w:space="0" w:color="auto"/>
        <w:bottom w:val="none" w:sz="0" w:space="0" w:color="auto"/>
        <w:right w:val="none" w:sz="0" w:space="0" w:color="auto"/>
      </w:divBdr>
    </w:div>
    <w:div w:id="1199969257">
      <w:bodyDiv w:val="1"/>
      <w:marLeft w:val="0"/>
      <w:marRight w:val="0"/>
      <w:marTop w:val="0"/>
      <w:marBottom w:val="0"/>
      <w:divBdr>
        <w:top w:val="none" w:sz="0" w:space="0" w:color="auto"/>
        <w:left w:val="none" w:sz="0" w:space="0" w:color="auto"/>
        <w:bottom w:val="none" w:sz="0" w:space="0" w:color="auto"/>
        <w:right w:val="none" w:sz="0" w:space="0" w:color="auto"/>
      </w:divBdr>
    </w:div>
    <w:div w:id="1200430480">
      <w:bodyDiv w:val="1"/>
      <w:marLeft w:val="0"/>
      <w:marRight w:val="0"/>
      <w:marTop w:val="0"/>
      <w:marBottom w:val="0"/>
      <w:divBdr>
        <w:top w:val="none" w:sz="0" w:space="0" w:color="auto"/>
        <w:left w:val="none" w:sz="0" w:space="0" w:color="auto"/>
        <w:bottom w:val="none" w:sz="0" w:space="0" w:color="auto"/>
        <w:right w:val="none" w:sz="0" w:space="0" w:color="auto"/>
      </w:divBdr>
      <w:divsChild>
        <w:div w:id="1327324421">
          <w:marLeft w:val="480"/>
          <w:marRight w:val="0"/>
          <w:marTop w:val="0"/>
          <w:marBottom w:val="0"/>
          <w:divBdr>
            <w:top w:val="none" w:sz="0" w:space="0" w:color="auto"/>
            <w:left w:val="none" w:sz="0" w:space="0" w:color="auto"/>
            <w:bottom w:val="none" w:sz="0" w:space="0" w:color="auto"/>
            <w:right w:val="none" w:sz="0" w:space="0" w:color="auto"/>
          </w:divBdr>
        </w:div>
        <w:div w:id="718476747">
          <w:marLeft w:val="480"/>
          <w:marRight w:val="0"/>
          <w:marTop w:val="0"/>
          <w:marBottom w:val="0"/>
          <w:divBdr>
            <w:top w:val="none" w:sz="0" w:space="0" w:color="auto"/>
            <w:left w:val="none" w:sz="0" w:space="0" w:color="auto"/>
            <w:bottom w:val="none" w:sz="0" w:space="0" w:color="auto"/>
            <w:right w:val="none" w:sz="0" w:space="0" w:color="auto"/>
          </w:divBdr>
        </w:div>
        <w:div w:id="469060394">
          <w:marLeft w:val="480"/>
          <w:marRight w:val="0"/>
          <w:marTop w:val="0"/>
          <w:marBottom w:val="0"/>
          <w:divBdr>
            <w:top w:val="none" w:sz="0" w:space="0" w:color="auto"/>
            <w:left w:val="none" w:sz="0" w:space="0" w:color="auto"/>
            <w:bottom w:val="none" w:sz="0" w:space="0" w:color="auto"/>
            <w:right w:val="none" w:sz="0" w:space="0" w:color="auto"/>
          </w:divBdr>
        </w:div>
        <w:div w:id="761144057">
          <w:marLeft w:val="480"/>
          <w:marRight w:val="0"/>
          <w:marTop w:val="0"/>
          <w:marBottom w:val="0"/>
          <w:divBdr>
            <w:top w:val="none" w:sz="0" w:space="0" w:color="auto"/>
            <w:left w:val="none" w:sz="0" w:space="0" w:color="auto"/>
            <w:bottom w:val="none" w:sz="0" w:space="0" w:color="auto"/>
            <w:right w:val="none" w:sz="0" w:space="0" w:color="auto"/>
          </w:divBdr>
        </w:div>
        <w:div w:id="857231365">
          <w:marLeft w:val="480"/>
          <w:marRight w:val="0"/>
          <w:marTop w:val="0"/>
          <w:marBottom w:val="0"/>
          <w:divBdr>
            <w:top w:val="none" w:sz="0" w:space="0" w:color="auto"/>
            <w:left w:val="none" w:sz="0" w:space="0" w:color="auto"/>
            <w:bottom w:val="none" w:sz="0" w:space="0" w:color="auto"/>
            <w:right w:val="none" w:sz="0" w:space="0" w:color="auto"/>
          </w:divBdr>
        </w:div>
        <w:div w:id="2113817712">
          <w:marLeft w:val="480"/>
          <w:marRight w:val="0"/>
          <w:marTop w:val="0"/>
          <w:marBottom w:val="0"/>
          <w:divBdr>
            <w:top w:val="none" w:sz="0" w:space="0" w:color="auto"/>
            <w:left w:val="none" w:sz="0" w:space="0" w:color="auto"/>
            <w:bottom w:val="none" w:sz="0" w:space="0" w:color="auto"/>
            <w:right w:val="none" w:sz="0" w:space="0" w:color="auto"/>
          </w:divBdr>
        </w:div>
        <w:div w:id="2056275540">
          <w:marLeft w:val="480"/>
          <w:marRight w:val="0"/>
          <w:marTop w:val="0"/>
          <w:marBottom w:val="0"/>
          <w:divBdr>
            <w:top w:val="none" w:sz="0" w:space="0" w:color="auto"/>
            <w:left w:val="none" w:sz="0" w:space="0" w:color="auto"/>
            <w:bottom w:val="none" w:sz="0" w:space="0" w:color="auto"/>
            <w:right w:val="none" w:sz="0" w:space="0" w:color="auto"/>
          </w:divBdr>
        </w:div>
        <w:div w:id="821625389">
          <w:marLeft w:val="480"/>
          <w:marRight w:val="0"/>
          <w:marTop w:val="0"/>
          <w:marBottom w:val="0"/>
          <w:divBdr>
            <w:top w:val="none" w:sz="0" w:space="0" w:color="auto"/>
            <w:left w:val="none" w:sz="0" w:space="0" w:color="auto"/>
            <w:bottom w:val="none" w:sz="0" w:space="0" w:color="auto"/>
            <w:right w:val="none" w:sz="0" w:space="0" w:color="auto"/>
          </w:divBdr>
        </w:div>
        <w:div w:id="2046903159">
          <w:marLeft w:val="480"/>
          <w:marRight w:val="0"/>
          <w:marTop w:val="0"/>
          <w:marBottom w:val="0"/>
          <w:divBdr>
            <w:top w:val="none" w:sz="0" w:space="0" w:color="auto"/>
            <w:left w:val="none" w:sz="0" w:space="0" w:color="auto"/>
            <w:bottom w:val="none" w:sz="0" w:space="0" w:color="auto"/>
            <w:right w:val="none" w:sz="0" w:space="0" w:color="auto"/>
          </w:divBdr>
        </w:div>
        <w:div w:id="1451051811">
          <w:marLeft w:val="480"/>
          <w:marRight w:val="0"/>
          <w:marTop w:val="0"/>
          <w:marBottom w:val="0"/>
          <w:divBdr>
            <w:top w:val="none" w:sz="0" w:space="0" w:color="auto"/>
            <w:left w:val="none" w:sz="0" w:space="0" w:color="auto"/>
            <w:bottom w:val="none" w:sz="0" w:space="0" w:color="auto"/>
            <w:right w:val="none" w:sz="0" w:space="0" w:color="auto"/>
          </w:divBdr>
        </w:div>
        <w:div w:id="642806881">
          <w:marLeft w:val="480"/>
          <w:marRight w:val="0"/>
          <w:marTop w:val="0"/>
          <w:marBottom w:val="0"/>
          <w:divBdr>
            <w:top w:val="none" w:sz="0" w:space="0" w:color="auto"/>
            <w:left w:val="none" w:sz="0" w:space="0" w:color="auto"/>
            <w:bottom w:val="none" w:sz="0" w:space="0" w:color="auto"/>
            <w:right w:val="none" w:sz="0" w:space="0" w:color="auto"/>
          </w:divBdr>
        </w:div>
        <w:div w:id="1514762520">
          <w:marLeft w:val="480"/>
          <w:marRight w:val="0"/>
          <w:marTop w:val="0"/>
          <w:marBottom w:val="0"/>
          <w:divBdr>
            <w:top w:val="none" w:sz="0" w:space="0" w:color="auto"/>
            <w:left w:val="none" w:sz="0" w:space="0" w:color="auto"/>
            <w:bottom w:val="none" w:sz="0" w:space="0" w:color="auto"/>
            <w:right w:val="none" w:sz="0" w:space="0" w:color="auto"/>
          </w:divBdr>
        </w:div>
        <w:div w:id="1495027183">
          <w:marLeft w:val="480"/>
          <w:marRight w:val="0"/>
          <w:marTop w:val="0"/>
          <w:marBottom w:val="0"/>
          <w:divBdr>
            <w:top w:val="none" w:sz="0" w:space="0" w:color="auto"/>
            <w:left w:val="none" w:sz="0" w:space="0" w:color="auto"/>
            <w:bottom w:val="none" w:sz="0" w:space="0" w:color="auto"/>
            <w:right w:val="none" w:sz="0" w:space="0" w:color="auto"/>
          </w:divBdr>
        </w:div>
        <w:div w:id="1753507558">
          <w:marLeft w:val="480"/>
          <w:marRight w:val="0"/>
          <w:marTop w:val="0"/>
          <w:marBottom w:val="0"/>
          <w:divBdr>
            <w:top w:val="none" w:sz="0" w:space="0" w:color="auto"/>
            <w:left w:val="none" w:sz="0" w:space="0" w:color="auto"/>
            <w:bottom w:val="none" w:sz="0" w:space="0" w:color="auto"/>
            <w:right w:val="none" w:sz="0" w:space="0" w:color="auto"/>
          </w:divBdr>
        </w:div>
        <w:div w:id="492647267">
          <w:marLeft w:val="480"/>
          <w:marRight w:val="0"/>
          <w:marTop w:val="0"/>
          <w:marBottom w:val="0"/>
          <w:divBdr>
            <w:top w:val="none" w:sz="0" w:space="0" w:color="auto"/>
            <w:left w:val="none" w:sz="0" w:space="0" w:color="auto"/>
            <w:bottom w:val="none" w:sz="0" w:space="0" w:color="auto"/>
            <w:right w:val="none" w:sz="0" w:space="0" w:color="auto"/>
          </w:divBdr>
        </w:div>
        <w:div w:id="2106487289">
          <w:marLeft w:val="480"/>
          <w:marRight w:val="0"/>
          <w:marTop w:val="0"/>
          <w:marBottom w:val="0"/>
          <w:divBdr>
            <w:top w:val="none" w:sz="0" w:space="0" w:color="auto"/>
            <w:left w:val="none" w:sz="0" w:space="0" w:color="auto"/>
            <w:bottom w:val="none" w:sz="0" w:space="0" w:color="auto"/>
            <w:right w:val="none" w:sz="0" w:space="0" w:color="auto"/>
          </w:divBdr>
        </w:div>
        <w:div w:id="229317188">
          <w:marLeft w:val="480"/>
          <w:marRight w:val="0"/>
          <w:marTop w:val="0"/>
          <w:marBottom w:val="0"/>
          <w:divBdr>
            <w:top w:val="none" w:sz="0" w:space="0" w:color="auto"/>
            <w:left w:val="none" w:sz="0" w:space="0" w:color="auto"/>
            <w:bottom w:val="none" w:sz="0" w:space="0" w:color="auto"/>
            <w:right w:val="none" w:sz="0" w:space="0" w:color="auto"/>
          </w:divBdr>
        </w:div>
        <w:div w:id="992683219">
          <w:marLeft w:val="480"/>
          <w:marRight w:val="0"/>
          <w:marTop w:val="0"/>
          <w:marBottom w:val="0"/>
          <w:divBdr>
            <w:top w:val="none" w:sz="0" w:space="0" w:color="auto"/>
            <w:left w:val="none" w:sz="0" w:space="0" w:color="auto"/>
            <w:bottom w:val="none" w:sz="0" w:space="0" w:color="auto"/>
            <w:right w:val="none" w:sz="0" w:space="0" w:color="auto"/>
          </w:divBdr>
        </w:div>
        <w:div w:id="1461454854">
          <w:marLeft w:val="480"/>
          <w:marRight w:val="0"/>
          <w:marTop w:val="0"/>
          <w:marBottom w:val="0"/>
          <w:divBdr>
            <w:top w:val="none" w:sz="0" w:space="0" w:color="auto"/>
            <w:left w:val="none" w:sz="0" w:space="0" w:color="auto"/>
            <w:bottom w:val="none" w:sz="0" w:space="0" w:color="auto"/>
            <w:right w:val="none" w:sz="0" w:space="0" w:color="auto"/>
          </w:divBdr>
        </w:div>
        <w:div w:id="1514756276">
          <w:marLeft w:val="480"/>
          <w:marRight w:val="0"/>
          <w:marTop w:val="0"/>
          <w:marBottom w:val="0"/>
          <w:divBdr>
            <w:top w:val="none" w:sz="0" w:space="0" w:color="auto"/>
            <w:left w:val="none" w:sz="0" w:space="0" w:color="auto"/>
            <w:bottom w:val="none" w:sz="0" w:space="0" w:color="auto"/>
            <w:right w:val="none" w:sz="0" w:space="0" w:color="auto"/>
          </w:divBdr>
        </w:div>
        <w:div w:id="482354283">
          <w:marLeft w:val="480"/>
          <w:marRight w:val="0"/>
          <w:marTop w:val="0"/>
          <w:marBottom w:val="0"/>
          <w:divBdr>
            <w:top w:val="none" w:sz="0" w:space="0" w:color="auto"/>
            <w:left w:val="none" w:sz="0" w:space="0" w:color="auto"/>
            <w:bottom w:val="none" w:sz="0" w:space="0" w:color="auto"/>
            <w:right w:val="none" w:sz="0" w:space="0" w:color="auto"/>
          </w:divBdr>
        </w:div>
        <w:div w:id="709651243">
          <w:marLeft w:val="480"/>
          <w:marRight w:val="0"/>
          <w:marTop w:val="0"/>
          <w:marBottom w:val="0"/>
          <w:divBdr>
            <w:top w:val="none" w:sz="0" w:space="0" w:color="auto"/>
            <w:left w:val="none" w:sz="0" w:space="0" w:color="auto"/>
            <w:bottom w:val="none" w:sz="0" w:space="0" w:color="auto"/>
            <w:right w:val="none" w:sz="0" w:space="0" w:color="auto"/>
          </w:divBdr>
        </w:div>
        <w:div w:id="1707950526">
          <w:marLeft w:val="480"/>
          <w:marRight w:val="0"/>
          <w:marTop w:val="0"/>
          <w:marBottom w:val="0"/>
          <w:divBdr>
            <w:top w:val="none" w:sz="0" w:space="0" w:color="auto"/>
            <w:left w:val="none" w:sz="0" w:space="0" w:color="auto"/>
            <w:bottom w:val="none" w:sz="0" w:space="0" w:color="auto"/>
            <w:right w:val="none" w:sz="0" w:space="0" w:color="auto"/>
          </w:divBdr>
        </w:div>
        <w:div w:id="601379688">
          <w:marLeft w:val="480"/>
          <w:marRight w:val="0"/>
          <w:marTop w:val="0"/>
          <w:marBottom w:val="0"/>
          <w:divBdr>
            <w:top w:val="none" w:sz="0" w:space="0" w:color="auto"/>
            <w:left w:val="none" w:sz="0" w:space="0" w:color="auto"/>
            <w:bottom w:val="none" w:sz="0" w:space="0" w:color="auto"/>
            <w:right w:val="none" w:sz="0" w:space="0" w:color="auto"/>
          </w:divBdr>
        </w:div>
        <w:div w:id="1547176482">
          <w:marLeft w:val="480"/>
          <w:marRight w:val="0"/>
          <w:marTop w:val="0"/>
          <w:marBottom w:val="0"/>
          <w:divBdr>
            <w:top w:val="none" w:sz="0" w:space="0" w:color="auto"/>
            <w:left w:val="none" w:sz="0" w:space="0" w:color="auto"/>
            <w:bottom w:val="none" w:sz="0" w:space="0" w:color="auto"/>
            <w:right w:val="none" w:sz="0" w:space="0" w:color="auto"/>
          </w:divBdr>
        </w:div>
        <w:div w:id="1311905956">
          <w:marLeft w:val="480"/>
          <w:marRight w:val="0"/>
          <w:marTop w:val="0"/>
          <w:marBottom w:val="0"/>
          <w:divBdr>
            <w:top w:val="none" w:sz="0" w:space="0" w:color="auto"/>
            <w:left w:val="none" w:sz="0" w:space="0" w:color="auto"/>
            <w:bottom w:val="none" w:sz="0" w:space="0" w:color="auto"/>
            <w:right w:val="none" w:sz="0" w:space="0" w:color="auto"/>
          </w:divBdr>
        </w:div>
        <w:div w:id="1615868000">
          <w:marLeft w:val="480"/>
          <w:marRight w:val="0"/>
          <w:marTop w:val="0"/>
          <w:marBottom w:val="0"/>
          <w:divBdr>
            <w:top w:val="none" w:sz="0" w:space="0" w:color="auto"/>
            <w:left w:val="none" w:sz="0" w:space="0" w:color="auto"/>
            <w:bottom w:val="none" w:sz="0" w:space="0" w:color="auto"/>
            <w:right w:val="none" w:sz="0" w:space="0" w:color="auto"/>
          </w:divBdr>
        </w:div>
        <w:div w:id="1452289225">
          <w:marLeft w:val="480"/>
          <w:marRight w:val="0"/>
          <w:marTop w:val="0"/>
          <w:marBottom w:val="0"/>
          <w:divBdr>
            <w:top w:val="none" w:sz="0" w:space="0" w:color="auto"/>
            <w:left w:val="none" w:sz="0" w:space="0" w:color="auto"/>
            <w:bottom w:val="none" w:sz="0" w:space="0" w:color="auto"/>
            <w:right w:val="none" w:sz="0" w:space="0" w:color="auto"/>
          </w:divBdr>
        </w:div>
        <w:div w:id="947346246">
          <w:marLeft w:val="480"/>
          <w:marRight w:val="0"/>
          <w:marTop w:val="0"/>
          <w:marBottom w:val="0"/>
          <w:divBdr>
            <w:top w:val="none" w:sz="0" w:space="0" w:color="auto"/>
            <w:left w:val="none" w:sz="0" w:space="0" w:color="auto"/>
            <w:bottom w:val="none" w:sz="0" w:space="0" w:color="auto"/>
            <w:right w:val="none" w:sz="0" w:space="0" w:color="auto"/>
          </w:divBdr>
        </w:div>
        <w:div w:id="1047336193">
          <w:marLeft w:val="480"/>
          <w:marRight w:val="0"/>
          <w:marTop w:val="0"/>
          <w:marBottom w:val="0"/>
          <w:divBdr>
            <w:top w:val="none" w:sz="0" w:space="0" w:color="auto"/>
            <w:left w:val="none" w:sz="0" w:space="0" w:color="auto"/>
            <w:bottom w:val="none" w:sz="0" w:space="0" w:color="auto"/>
            <w:right w:val="none" w:sz="0" w:space="0" w:color="auto"/>
          </w:divBdr>
        </w:div>
        <w:div w:id="1249341007">
          <w:marLeft w:val="480"/>
          <w:marRight w:val="0"/>
          <w:marTop w:val="0"/>
          <w:marBottom w:val="0"/>
          <w:divBdr>
            <w:top w:val="none" w:sz="0" w:space="0" w:color="auto"/>
            <w:left w:val="none" w:sz="0" w:space="0" w:color="auto"/>
            <w:bottom w:val="none" w:sz="0" w:space="0" w:color="auto"/>
            <w:right w:val="none" w:sz="0" w:space="0" w:color="auto"/>
          </w:divBdr>
        </w:div>
        <w:div w:id="110635893">
          <w:marLeft w:val="480"/>
          <w:marRight w:val="0"/>
          <w:marTop w:val="0"/>
          <w:marBottom w:val="0"/>
          <w:divBdr>
            <w:top w:val="none" w:sz="0" w:space="0" w:color="auto"/>
            <w:left w:val="none" w:sz="0" w:space="0" w:color="auto"/>
            <w:bottom w:val="none" w:sz="0" w:space="0" w:color="auto"/>
            <w:right w:val="none" w:sz="0" w:space="0" w:color="auto"/>
          </w:divBdr>
        </w:div>
        <w:div w:id="1152789438">
          <w:marLeft w:val="480"/>
          <w:marRight w:val="0"/>
          <w:marTop w:val="0"/>
          <w:marBottom w:val="0"/>
          <w:divBdr>
            <w:top w:val="none" w:sz="0" w:space="0" w:color="auto"/>
            <w:left w:val="none" w:sz="0" w:space="0" w:color="auto"/>
            <w:bottom w:val="none" w:sz="0" w:space="0" w:color="auto"/>
            <w:right w:val="none" w:sz="0" w:space="0" w:color="auto"/>
          </w:divBdr>
        </w:div>
        <w:div w:id="517621978">
          <w:marLeft w:val="480"/>
          <w:marRight w:val="0"/>
          <w:marTop w:val="0"/>
          <w:marBottom w:val="0"/>
          <w:divBdr>
            <w:top w:val="none" w:sz="0" w:space="0" w:color="auto"/>
            <w:left w:val="none" w:sz="0" w:space="0" w:color="auto"/>
            <w:bottom w:val="none" w:sz="0" w:space="0" w:color="auto"/>
            <w:right w:val="none" w:sz="0" w:space="0" w:color="auto"/>
          </w:divBdr>
        </w:div>
        <w:div w:id="1964533813">
          <w:marLeft w:val="480"/>
          <w:marRight w:val="0"/>
          <w:marTop w:val="0"/>
          <w:marBottom w:val="0"/>
          <w:divBdr>
            <w:top w:val="none" w:sz="0" w:space="0" w:color="auto"/>
            <w:left w:val="none" w:sz="0" w:space="0" w:color="auto"/>
            <w:bottom w:val="none" w:sz="0" w:space="0" w:color="auto"/>
            <w:right w:val="none" w:sz="0" w:space="0" w:color="auto"/>
          </w:divBdr>
        </w:div>
        <w:div w:id="1899439503">
          <w:marLeft w:val="480"/>
          <w:marRight w:val="0"/>
          <w:marTop w:val="0"/>
          <w:marBottom w:val="0"/>
          <w:divBdr>
            <w:top w:val="none" w:sz="0" w:space="0" w:color="auto"/>
            <w:left w:val="none" w:sz="0" w:space="0" w:color="auto"/>
            <w:bottom w:val="none" w:sz="0" w:space="0" w:color="auto"/>
            <w:right w:val="none" w:sz="0" w:space="0" w:color="auto"/>
          </w:divBdr>
        </w:div>
        <w:div w:id="1669285340">
          <w:marLeft w:val="480"/>
          <w:marRight w:val="0"/>
          <w:marTop w:val="0"/>
          <w:marBottom w:val="0"/>
          <w:divBdr>
            <w:top w:val="none" w:sz="0" w:space="0" w:color="auto"/>
            <w:left w:val="none" w:sz="0" w:space="0" w:color="auto"/>
            <w:bottom w:val="none" w:sz="0" w:space="0" w:color="auto"/>
            <w:right w:val="none" w:sz="0" w:space="0" w:color="auto"/>
          </w:divBdr>
        </w:div>
        <w:div w:id="350647513">
          <w:marLeft w:val="480"/>
          <w:marRight w:val="0"/>
          <w:marTop w:val="0"/>
          <w:marBottom w:val="0"/>
          <w:divBdr>
            <w:top w:val="none" w:sz="0" w:space="0" w:color="auto"/>
            <w:left w:val="none" w:sz="0" w:space="0" w:color="auto"/>
            <w:bottom w:val="none" w:sz="0" w:space="0" w:color="auto"/>
            <w:right w:val="none" w:sz="0" w:space="0" w:color="auto"/>
          </w:divBdr>
        </w:div>
        <w:div w:id="1214922152">
          <w:marLeft w:val="480"/>
          <w:marRight w:val="0"/>
          <w:marTop w:val="0"/>
          <w:marBottom w:val="0"/>
          <w:divBdr>
            <w:top w:val="none" w:sz="0" w:space="0" w:color="auto"/>
            <w:left w:val="none" w:sz="0" w:space="0" w:color="auto"/>
            <w:bottom w:val="none" w:sz="0" w:space="0" w:color="auto"/>
            <w:right w:val="none" w:sz="0" w:space="0" w:color="auto"/>
          </w:divBdr>
        </w:div>
        <w:div w:id="2138065883">
          <w:marLeft w:val="480"/>
          <w:marRight w:val="0"/>
          <w:marTop w:val="0"/>
          <w:marBottom w:val="0"/>
          <w:divBdr>
            <w:top w:val="none" w:sz="0" w:space="0" w:color="auto"/>
            <w:left w:val="none" w:sz="0" w:space="0" w:color="auto"/>
            <w:bottom w:val="none" w:sz="0" w:space="0" w:color="auto"/>
            <w:right w:val="none" w:sz="0" w:space="0" w:color="auto"/>
          </w:divBdr>
        </w:div>
        <w:div w:id="471291930">
          <w:marLeft w:val="480"/>
          <w:marRight w:val="0"/>
          <w:marTop w:val="0"/>
          <w:marBottom w:val="0"/>
          <w:divBdr>
            <w:top w:val="none" w:sz="0" w:space="0" w:color="auto"/>
            <w:left w:val="none" w:sz="0" w:space="0" w:color="auto"/>
            <w:bottom w:val="none" w:sz="0" w:space="0" w:color="auto"/>
            <w:right w:val="none" w:sz="0" w:space="0" w:color="auto"/>
          </w:divBdr>
        </w:div>
        <w:div w:id="106584235">
          <w:marLeft w:val="480"/>
          <w:marRight w:val="0"/>
          <w:marTop w:val="0"/>
          <w:marBottom w:val="0"/>
          <w:divBdr>
            <w:top w:val="none" w:sz="0" w:space="0" w:color="auto"/>
            <w:left w:val="none" w:sz="0" w:space="0" w:color="auto"/>
            <w:bottom w:val="none" w:sz="0" w:space="0" w:color="auto"/>
            <w:right w:val="none" w:sz="0" w:space="0" w:color="auto"/>
          </w:divBdr>
        </w:div>
        <w:div w:id="958992795">
          <w:marLeft w:val="480"/>
          <w:marRight w:val="0"/>
          <w:marTop w:val="0"/>
          <w:marBottom w:val="0"/>
          <w:divBdr>
            <w:top w:val="none" w:sz="0" w:space="0" w:color="auto"/>
            <w:left w:val="none" w:sz="0" w:space="0" w:color="auto"/>
            <w:bottom w:val="none" w:sz="0" w:space="0" w:color="auto"/>
            <w:right w:val="none" w:sz="0" w:space="0" w:color="auto"/>
          </w:divBdr>
        </w:div>
        <w:div w:id="1944146886">
          <w:marLeft w:val="480"/>
          <w:marRight w:val="0"/>
          <w:marTop w:val="0"/>
          <w:marBottom w:val="0"/>
          <w:divBdr>
            <w:top w:val="none" w:sz="0" w:space="0" w:color="auto"/>
            <w:left w:val="none" w:sz="0" w:space="0" w:color="auto"/>
            <w:bottom w:val="none" w:sz="0" w:space="0" w:color="auto"/>
            <w:right w:val="none" w:sz="0" w:space="0" w:color="auto"/>
          </w:divBdr>
        </w:div>
        <w:div w:id="2018069959">
          <w:marLeft w:val="480"/>
          <w:marRight w:val="0"/>
          <w:marTop w:val="0"/>
          <w:marBottom w:val="0"/>
          <w:divBdr>
            <w:top w:val="none" w:sz="0" w:space="0" w:color="auto"/>
            <w:left w:val="none" w:sz="0" w:space="0" w:color="auto"/>
            <w:bottom w:val="none" w:sz="0" w:space="0" w:color="auto"/>
            <w:right w:val="none" w:sz="0" w:space="0" w:color="auto"/>
          </w:divBdr>
        </w:div>
        <w:div w:id="1741634778">
          <w:marLeft w:val="480"/>
          <w:marRight w:val="0"/>
          <w:marTop w:val="0"/>
          <w:marBottom w:val="0"/>
          <w:divBdr>
            <w:top w:val="none" w:sz="0" w:space="0" w:color="auto"/>
            <w:left w:val="none" w:sz="0" w:space="0" w:color="auto"/>
            <w:bottom w:val="none" w:sz="0" w:space="0" w:color="auto"/>
            <w:right w:val="none" w:sz="0" w:space="0" w:color="auto"/>
          </w:divBdr>
        </w:div>
        <w:div w:id="391731366">
          <w:marLeft w:val="480"/>
          <w:marRight w:val="0"/>
          <w:marTop w:val="0"/>
          <w:marBottom w:val="0"/>
          <w:divBdr>
            <w:top w:val="none" w:sz="0" w:space="0" w:color="auto"/>
            <w:left w:val="none" w:sz="0" w:space="0" w:color="auto"/>
            <w:bottom w:val="none" w:sz="0" w:space="0" w:color="auto"/>
            <w:right w:val="none" w:sz="0" w:space="0" w:color="auto"/>
          </w:divBdr>
        </w:div>
        <w:div w:id="213347336">
          <w:marLeft w:val="480"/>
          <w:marRight w:val="0"/>
          <w:marTop w:val="0"/>
          <w:marBottom w:val="0"/>
          <w:divBdr>
            <w:top w:val="none" w:sz="0" w:space="0" w:color="auto"/>
            <w:left w:val="none" w:sz="0" w:space="0" w:color="auto"/>
            <w:bottom w:val="none" w:sz="0" w:space="0" w:color="auto"/>
            <w:right w:val="none" w:sz="0" w:space="0" w:color="auto"/>
          </w:divBdr>
        </w:div>
        <w:div w:id="533082106">
          <w:marLeft w:val="480"/>
          <w:marRight w:val="0"/>
          <w:marTop w:val="0"/>
          <w:marBottom w:val="0"/>
          <w:divBdr>
            <w:top w:val="none" w:sz="0" w:space="0" w:color="auto"/>
            <w:left w:val="none" w:sz="0" w:space="0" w:color="auto"/>
            <w:bottom w:val="none" w:sz="0" w:space="0" w:color="auto"/>
            <w:right w:val="none" w:sz="0" w:space="0" w:color="auto"/>
          </w:divBdr>
        </w:div>
        <w:div w:id="277415634">
          <w:marLeft w:val="480"/>
          <w:marRight w:val="0"/>
          <w:marTop w:val="0"/>
          <w:marBottom w:val="0"/>
          <w:divBdr>
            <w:top w:val="none" w:sz="0" w:space="0" w:color="auto"/>
            <w:left w:val="none" w:sz="0" w:space="0" w:color="auto"/>
            <w:bottom w:val="none" w:sz="0" w:space="0" w:color="auto"/>
            <w:right w:val="none" w:sz="0" w:space="0" w:color="auto"/>
          </w:divBdr>
        </w:div>
        <w:div w:id="851453088">
          <w:marLeft w:val="480"/>
          <w:marRight w:val="0"/>
          <w:marTop w:val="0"/>
          <w:marBottom w:val="0"/>
          <w:divBdr>
            <w:top w:val="none" w:sz="0" w:space="0" w:color="auto"/>
            <w:left w:val="none" w:sz="0" w:space="0" w:color="auto"/>
            <w:bottom w:val="none" w:sz="0" w:space="0" w:color="auto"/>
            <w:right w:val="none" w:sz="0" w:space="0" w:color="auto"/>
          </w:divBdr>
        </w:div>
        <w:div w:id="799228488">
          <w:marLeft w:val="480"/>
          <w:marRight w:val="0"/>
          <w:marTop w:val="0"/>
          <w:marBottom w:val="0"/>
          <w:divBdr>
            <w:top w:val="none" w:sz="0" w:space="0" w:color="auto"/>
            <w:left w:val="none" w:sz="0" w:space="0" w:color="auto"/>
            <w:bottom w:val="none" w:sz="0" w:space="0" w:color="auto"/>
            <w:right w:val="none" w:sz="0" w:space="0" w:color="auto"/>
          </w:divBdr>
        </w:div>
        <w:div w:id="1556238942">
          <w:marLeft w:val="480"/>
          <w:marRight w:val="0"/>
          <w:marTop w:val="0"/>
          <w:marBottom w:val="0"/>
          <w:divBdr>
            <w:top w:val="none" w:sz="0" w:space="0" w:color="auto"/>
            <w:left w:val="none" w:sz="0" w:space="0" w:color="auto"/>
            <w:bottom w:val="none" w:sz="0" w:space="0" w:color="auto"/>
            <w:right w:val="none" w:sz="0" w:space="0" w:color="auto"/>
          </w:divBdr>
        </w:div>
        <w:div w:id="1989436591">
          <w:marLeft w:val="480"/>
          <w:marRight w:val="0"/>
          <w:marTop w:val="0"/>
          <w:marBottom w:val="0"/>
          <w:divBdr>
            <w:top w:val="none" w:sz="0" w:space="0" w:color="auto"/>
            <w:left w:val="none" w:sz="0" w:space="0" w:color="auto"/>
            <w:bottom w:val="none" w:sz="0" w:space="0" w:color="auto"/>
            <w:right w:val="none" w:sz="0" w:space="0" w:color="auto"/>
          </w:divBdr>
        </w:div>
        <w:div w:id="718165705">
          <w:marLeft w:val="480"/>
          <w:marRight w:val="0"/>
          <w:marTop w:val="0"/>
          <w:marBottom w:val="0"/>
          <w:divBdr>
            <w:top w:val="none" w:sz="0" w:space="0" w:color="auto"/>
            <w:left w:val="none" w:sz="0" w:space="0" w:color="auto"/>
            <w:bottom w:val="none" w:sz="0" w:space="0" w:color="auto"/>
            <w:right w:val="none" w:sz="0" w:space="0" w:color="auto"/>
          </w:divBdr>
        </w:div>
        <w:div w:id="58288127">
          <w:marLeft w:val="480"/>
          <w:marRight w:val="0"/>
          <w:marTop w:val="0"/>
          <w:marBottom w:val="0"/>
          <w:divBdr>
            <w:top w:val="none" w:sz="0" w:space="0" w:color="auto"/>
            <w:left w:val="none" w:sz="0" w:space="0" w:color="auto"/>
            <w:bottom w:val="none" w:sz="0" w:space="0" w:color="auto"/>
            <w:right w:val="none" w:sz="0" w:space="0" w:color="auto"/>
          </w:divBdr>
        </w:div>
      </w:divsChild>
    </w:div>
    <w:div w:id="1200974890">
      <w:bodyDiv w:val="1"/>
      <w:marLeft w:val="0"/>
      <w:marRight w:val="0"/>
      <w:marTop w:val="0"/>
      <w:marBottom w:val="0"/>
      <w:divBdr>
        <w:top w:val="none" w:sz="0" w:space="0" w:color="auto"/>
        <w:left w:val="none" w:sz="0" w:space="0" w:color="auto"/>
        <w:bottom w:val="none" w:sz="0" w:space="0" w:color="auto"/>
        <w:right w:val="none" w:sz="0" w:space="0" w:color="auto"/>
      </w:divBdr>
    </w:div>
    <w:div w:id="1201894863">
      <w:bodyDiv w:val="1"/>
      <w:marLeft w:val="0"/>
      <w:marRight w:val="0"/>
      <w:marTop w:val="0"/>
      <w:marBottom w:val="0"/>
      <w:divBdr>
        <w:top w:val="none" w:sz="0" w:space="0" w:color="auto"/>
        <w:left w:val="none" w:sz="0" w:space="0" w:color="auto"/>
        <w:bottom w:val="none" w:sz="0" w:space="0" w:color="auto"/>
        <w:right w:val="none" w:sz="0" w:space="0" w:color="auto"/>
      </w:divBdr>
    </w:div>
    <w:div w:id="1202135166">
      <w:bodyDiv w:val="1"/>
      <w:marLeft w:val="0"/>
      <w:marRight w:val="0"/>
      <w:marTop w:val="0"/>
      <w:marBottom w:val="0"/>
      <w:divBdr>
        <w:top w:val="none" w:sz="0" w:space="0" w:color="auto"/>
        <w:left w:val="none" w:sz="0" w:space="0" w:color="auto"/>
        <w:bottom w:val="none" w:sz="0" w:space="0" w:color="auto"/>
        <w:right w:val="none" w:sz="0" w:space="0" w:color="auto"/>
      </w:divBdr>
    </w:div>
    <w:div w:id="1202355783">
      <w:bodyDiv w:val="1"/>
      <w:marLeft w:val="0"/>
      <w:marRight w:val="0"/>
      <w:marTop w:val="0"/>
      <w:marBottom w:val="0"/>
      <w:divBdr>
        <w:top w:val="none" w:sz="0" w:space="0" w:color="auto"/>
        <w:left w:val="none" w:sz="0" w:space="0" w:color="auto"/>
        <w:bottom w:val="none" w:sz="0" w:space="0" w:color="auto"/>
        <w:right w:val="none" w:sz="0" w:space="0" w:color="auto"/>
      </w:divBdr>
    </w:div>
    <w:div w:id="1202402439">
      <w:bodyDiv w:val="1"/>
      <w:marLeft w:val="0"/>
      <w:marRight w:val="0"/>
      <w:marTop w:val="0"/>
      <w:marBottom w:val="0"/>
      <w:divBdr>
        <w:top w:val="none" w:sz="0" w:space="0" w:color="auto"/>
        <w:left w:val="none" w:sz="0" w:space="0" w:color="auto"/>
        <w:bottom w:val="none" w:sz="0" w:space="0" w:color="auto"/>
        <w:right w:val="none" w:sz="0" w:space="0" w:color="auto"/>
      </w:divBdr>
    </w:div>
    <w:div w:id="1202549954">
      <w:bodyDiv w:val="1"/>
      <w:marLeft w:val="0"/>
      <w:marRight w:val="0"/>
      <w:marTop w:val="0"/>
      <w:marBottom w:val="0"/>
      <w:divBdr>
        <w:top w:val="none" w:sz="0" w:space="0" w:color="auto"/>
        <w:left w:val="none" w:sz="0" w:space="0" w:color="auto"/>
        <w:bottom w:val="none" w:sz="0" w:space="0" w:color="auto"/>
        <w:right w:val="none" w:sz="0" w:space="0" w:color="auto"/>
      </w:divBdr>
    </w:div>
    <w:div w:id="1202860392">
      <w:bodyDiv w:val="1"/>
      <w:marLeft w:val="0"/>
      <w:marRight w:val="0"/>
      <w:marTop w:val="0"/>
      <w:marBottom w:val="0"/>
      <w:divBdr>
        <w:top w:val="none" w:sz="0" w:space="0" w:color="auto"/>
        <w:left w:val="none" w:sz="0" w:space="0" w:color="auto"/>
        <w:bottom w:val="none" w:sz="0" w:space="0" w:color="auto"/>
        <w:right w:val="none" w:sz="0" w:space="0" w:color="auto"/>
      </w:divBdr>
    </w:div>
    <w:div w:id="1203205949">
      <w:bodyDiv w:val="1"/>
      <w:marLeft w:val="0"/>
      <w:marRight w:val="0"/>
      <w:marTop w:val="0"/>
      <w:marBottom w:val="0"/>
      <w:divBdr>
        <w:top w:val="none" w:sz="0" w:space="0" w:color="auto"/>
        <w:left w:val="none" w:sz="0" w:space="0" w:color="auto"/>
        <w:bottom w:val="none" w:sz="0" w:space="0" w:color="auto"/>
        <w:right w:val="none" w:sz="0" w:space="0" w:color="auto"/>
      </w:divBdr>
    </w:div>
    <w:div w:id="1203786774">
      <w:bodyDiv w:val="1"/>
      <w:marLeft w:val="0"/>
      <w:marRight w:val="0"/>
      <w:marTop w:val="0"/>
      <w:marBottom w:val="0"/>
      <w:divBdr>
        <w:top w:val="none" w:sz="0" w:space="0" w:color="auto"/>
        <w:left w:val="none" w:sz="0" w:space="0" w:color="auto"/>
        <w:bottom w:val="none" w:sz="0" w:space="0" w:color="auto"/>
        <w:right w:val="none" w:sz="0" w:space="0" w:color="auto"/>
      </w:divBdr>
    </w:div>
    <w:div w:id="1204363934">
      <w:bodyDiv w:val="1"/>
      <w:marLeft w:val="0"/>
      <w:marRight w:val="0"/>
      <w:marTop w:val="0"/>
      <w:marBottom w:val="0"/>
      <w:divBdr>
        <w:top w:val="none" w:sz="0" w:space="0" w:color="auto"/>
        <w:left w:val="none" w:sz="0" w:space="0" w:color="auto"/>
        <w:bottom w:val="none" w:sz="0" w:space="0" w:color="auto"/>
        <w:right w:val="none" w:sz="0" w:space="0" w:color="auto"/>
      </w:divBdr>
    </w:div>
    <w:div w:id="1204367272">
      <w:bodyDiv w:val="1"/>
      <w:marLeft w:val="0"/>
      <w:marRight w:val="0"/>
      <w:marTop w:val="0"/>
      <w:marBottom w:val="0"/>
      <w:divBdr>
        <w:top w:val="none" w:sz="0" w:space="0" w:color="auto"/>
        <w:left w:val="none" w:sz="0" w:space="0" w:color="auto"/>
        <w:bottom w:val="none" w:sz="0" w:space="0" w:color="auto"/>
        <w:right w:val="none" w:sz="0" w:space="0" w:color="auto"/>
      </w:divBdr>
    </w:div>
    <w:div w:id="1204904799">
      <w:bodyDiv w:val="1"/>
      <w:marLeft w:val="0"/>
      <w:marRight w:val="0"/>
      <w:marTop w:val="0"/>
      <w:marBottom w:val="0"/>
      <w:divBdr>
        <w:top w:val="none" w:sz="0" w:space="0" w:color="auto"/>
        <w:left w:val="none" w:sz="0" w:space="0" w:color="auto"/>
        <w:bottom w:val="none" w:sz="0" w:space="0" w:color="auto"/>
        <w:right w:val="none" w:sz="0" w:space="0" w:color="auto"/>
      </w:divBdr>
    </w:div>
    <w:div w:id="1204946550">
      <w:bodyDiv w:val="1"/>
      <w:marLeft w:val="0"/>
      <w:marRight w:val="0"/>
      <w:marTop w:val="0"/>
      <w:marBottom w:val="0"/>
      <w:divBdr>
        <w:top w:val="none" w:sz="0" w:space="0" w:color="auto"/>
        <w:left w:val="none" w:sz="0" w:space="0" w:color="auto"/>
        <w:bottom w:val="none" w:sz="0" w:space="0" w:color="auto"/>
        <w:right w:val="none" w:sz="0" w:space="0" w:color="auto"/>
      </w:divBdr>
    </w:div>
    <w:div w:id="1205171408">
      <w:bodyDiv w:val="1"/>
      <w:marLeft w:val="0"/>
      <w:marRight w:val="0"/>
      <w:marTop w:val="0"/>
      <w:marBottom w:val="0"/>
      <w:divBdr>
        <w:top w:val="none" w:sz="0" w:space="0" w:color="auto"/>
        <w:left w:val="none" w:sz="0" w:space="0" w:color="auto"/>
        <w:bottom w:val="none" w:sz="0" w:space="0" w:color="auto"/>
        <w:right w:val="none" w:sz="0" w:space="0" w:color="auto"/>
      </w:divBdr>
    </w:div>
    <w:div w:id="1205172714">
      <w:bodyDiv w:val="1"/>
      <w:marLeft w:val="0"/>
      <w:marRight w:val="0"/>
      <w:marTop w:val="0"/>
      <w:marBottom w:val="0"/>
      <w:divBdr>
        <w:top w:val="none" w:sz="0" w:space="0" w:color="auto"/>
        <w:left w:val="none" w:sz="0" w:space="0" w:color="auto"/>
        <w:bottom w:val="none" w:sz="0" w:space="0" w:color="auto"/>
        <w:right w:val="none" w:sz="0" w:space="0" w:color="auto"/>
      </w:divBdr>
    </w:div>
    <w:div w:id="1205295283">
      <w:bodyDiv w:val="1"/>
      <w:marLeft w:val="0"/>
      <w:marRight w:val="0"/>
      <w:marTop w:val="0"/>
      <w:marBottom w:val="0"/>
      <w:divBdr>
        <w:top w:val="none" w:sz="0" w:space="0" w:color="auto"/>
        <w:left w:val="none" w:sz="0" w:space="0" w:color="auto"/>
        <w:bottom w:val="none" w:sz="0" w:space="0" w:color="auto"/>
        <w:right w:val="none" w:sz="0" w:space="0" w:color="auto"/>
      </w:divBdr>
    </w:div>
    <w:div w:id="1205753801">
      <w:bodyDiv w:val="1"/>
      <w:marLeft w:val="0"/>
      <w:marRight w:val="0"/>
      <w:marTop w:val="0"/>
      <w:marBottom w:val="0"/>
      <w:divBdr>
        <w:top w:val="none" w:sz="0" w:space="0" w:color="auto"/>
        <w:left w:val="none" w:sz="0" w:space="0" w:color="auto"/>
        <w:bottom w:val="none" w:sz="0" w:space="0" w:color="auto"/>
        <w:right w:val="none" w:sz="0" w:space="0" w:color="auto"/>
      </w:divBdr>
    </w:div>
    <w:div w:id="1205946867">
      <w:bodyDiv w:val="1"/>
      <w:marLeft w:val="0"/>
      <w:marRight w:val="0"/>
      <w:marTop w:val="0"/>
      <w:marBottom w:val="0"/>
      <w:divBdr>
        <w:top w:val="none" w:sz="0" w:space="0" w:color="auto"/>
        <w:left w:val="none" w:sz="0" w:space="0" w:color="auto"/>
        <w:bottom w:val="none" w:sz="0" w:space="0" w:color="auto"/>
        <w:right w:val="none" w:sz="0" w:space="0" w:color="auto"/>
      </w:divBdr>
      <w:divsChild>
        <w:div w:id="687483647">
          <w:marLeft w:val="480"/>
          <w:marRight w:val="0"/>
          <w:marTop w:val="0"/>
          <w:marBottom w:val="0"/>
          <w:divBdr>
            <w:top w:val="none" w:sz="0" w:space="0" w:color="auto"/>
            <w:left w:val="none" w:sz="0" w:space="0" w:color="auto"/>
            <w:bottom w:val="none" w:sz="0" w:space="0" w:color="auto"/>
            <w:right w:val="none" w:sz="0" w:space="0" w:color="auto"/>
          </w:divBdr>
        </w:div>
        <w:div w:id="498078544">
          <w:marLeft w:val="480"/>
          <w:marRight w:val="0"/>
          <w:marTop w:val="0"/>
          <w:marBottom w:val="0"/>
          <w:divBdr>
            <w:top w:val="none" w:sz="0" w:space="0" w:color="auto"/>
            <w:left w:val="none" w:sz="0" w:space="0" w:color="auto"/>
            <w:bottom w:val="none" w:sz="0" w:space="0" w:color="auto"/>
            <w:right w:val="none" w:sz="0" w:space="0" w:color="auto"/>
          </w:divBdr>
        </w:div>
        <w:div w:id="2132818657">
          <w:marLeft w:val="480"/>
          <w:marRight w:val="0"/>
          <w:marTop w:val="0"/>
          <w:marBottom w:val="0"/>
          <w:divBdr>
            <w:top w:val="none" w:sz="0" w:space="0" w:color="auto"/>
            <w:left w:val="none" w:sz="0" w:space="0" w:color="auto"/>
            <w:bottom w:val="none" w:sz="0" w:space="0" w:color="auto"/>
            <w:right w:val="none" w:sz="0" w:space="0" w:color="auto"/>
          </w:divBdr>
        </w:div>
        <w:div w:id="1431047337">
          <w:marLeft w:val="480"/>
          <w:marRight w:val="0"/>
          <w:marTop w:val="0"/>
          <w:marBottom w:val="0"/>
          <w:divBdr>
            <w:top w:val="none" w:sz="0" w:space="0" w:color="auto"/>
            <w:left w:val="none" w:sz="0" w:space="0" w:color="auto"/>
            <w:bottom w:val="none" w:sz="0" w:space="0" w:color="auto"/>
            <w:right w:val="none" w:sz="0" w:space="0" w:color="auto"/>
          </w:divBdr>
        </w:div>
        <w:div w:id="1175416237">
          <w:marLeft w:val="480"/>
          <w:marRight w:val="0"/>
          <w:marTop w:val="0"/>
          <w:marBottom w:val="0"/>
          <w:divBdr>
            <w:top w:val="none" w:sz="0" w:space="0" w:color="auto"/>
            <w:left w:val="none" w:sz="0" w:space="0" w:color="auto"/>
            <w:bottom w:val="none" w:sz="0" w:space="0" w:color="auto"/>
            <w:right w:val="none" w:sz="0" w:space="0" w:color="auto"/>
          </w:divBdr>
        </w:div>
        <w:div w:id="541017996">
          <w:marLeft w:val="480"/>
          <w:marRight w:val="0"/>
          <w:marTop w:val="0"/>
          <w:marBottom w:val="0"/>
          <w:divBdr>
            <w:top w:val="none" w:sz="0" w:space="0" w:color="auto"/>
            <w:left w:val="none" w:sz="0" w:space="0" w:color="auto"/>
            <w:bottom w:val="none" w:sz="0" w:space="0" w:color="auto"/>
            <w:right w:val="none" w:sz="0" w:space="0" w:color="auto"/>
          </w:divBdr>
        </w:div>
        <w:div w:id="1698041156">
          <w:marLeft w:val="480"/>
          <w:marRight w:val="0"/>
          <w:marTop w:val="0"/>
          <w:marBottom w:val="0"/>
          <w:divBdr>
            <w:top w:val="none" w:sz="0" w:space="0" w:color="auto"/>
            <w:left w:val="none" w:sz="0" w:space="0" w:color="auto"/>
            <w:bottom w:val="none" w:sz="0" w:space="0" w:color="auto"/>
            <w:right w:val="none" w:sz="0" w:space="0" w:color="auto"/>
          </w:divBdr>
        </w:div>
        <w:div w:id="109084082">
          <w:marLeft w:val="480"/>
          <w:marRight w:val="0"/>
          <w:marTop w:val="0"/>
          <w:marBottom w:val="0"/>
          <w:divBdr>
            <w:top w:val="none" w:sz="0" w:space="0" w:color="auto"/>
            <w:left w:val="none" w:sz="0" w:space="0" w:color="auto"/>
            <w:bottom w:val="none" w:sz="0" w:space="0" w:color="auto"/>
            <w:right w:val="none" w:sz="0" w:space="0" w:color="auto"/>
          </w:divBdr>
        </w:div>
        <w:div w:id="940527839">
          <w:marLeft w:val="480"/>
          <w:marRight w:val="0"/>
          <w:marTop w:val="0"/>
          <w:marBottom w:val="0"/>
          <w:divBdr>
            <w:top w:val="none" w:sz="0" w:space="0" w:color="auto"/>
            <w:left w:val="none" w:sz="0" w:space="0" w:color="auto"/>
            <w:bottom w:val="none" w:sz="0" w:space="0" w:color="auto"/>
            <w:right w:val="none" w:sz="0" w:space="0" w:color="auto"/>
          </w:divBdr>
        </w:div>
        <w:div w:id="692388521">
          <w:marLeft w:val="480"/>
          <w:marRight w:val="0"/>
          <w:marTop w:val="0"/>
          <w:marBottom w:val="0"/>
          <w:divBdr>
            <w:top w:val="none" w:sz="0" w:space="0" w:color="auto"/>
            <w:left w:val="none" w:sz="0" w:space="0" w:color="auto"/>
            <w:bottom w:val="none" w:sz="0" w:space="0" w:color="auto"/>
            <w:right w:val="none" w:sz="0" w:space="0" w:color="auto"/>
          </w:divBdr>
        </w:div>
        <w:div w:id="395320250">
          <w:marLeft w:val="480"/>
          <w:marRight w:val="0"/>
          <w:marTop w:val="0"/>
          <w:marBottom w:val="0"/>
          <w:divBdr>
            <w:top w:val="none" w:sz="0" w:space="0" w:color="auto"/>
            <w:left w:val="none" w:sz="0" w:space="0" w:color="auto"/>
            <w:bottom w:val="none" w:sz="0" w:space="0" w:color="auto"/>
            <w:right w:val="none" w:sz="0" w:space="0" w:color="auto"/>
          </w:divBdr>
        </w:div>
        <w:div w:id="1208375356">
          <w:marLeft w:val="480"/>
          <w:marRight w:val="0"/>
          <w:marTop w:val="0"/>
          <w:marBottom w:val="0"/>
          <w:divBdr>
            <w:top w:val="none" w:sz="0" w:space="0" w:color="auto"/>
            <w:left w:val="none" w:sz="0" w:space="0" w:color="auto"/>
            <w:bottom w:val="none" w:sz="0" w:space="0" w:color="auto"/>
            <w:right w:val="none" w:sz="0" w:space="0" w:color="auto"/>
          </w:divBdr>
        </w:div>
        <w:div w:id="398599749">
          <w:marLeft w:val="480"/>
          <w:marRight w:val="0"/>
          <w:marTop w:val="0"/>
          <w:marBottom w:val="0"/>
          <w:divBdr>
            <w:top w:val="none" w:sz="0" w:space="0" w:color="auto"/>
            <w:left w:val="none" w:sz="0" w:space="0" w:color="auto"/>
            <w:bottom w:val="none" w:sz="0" w:space="0" w:color="auto"/>
            <w:right w:val="none" w:sz="0" w:space="0" w:color="auto"/>
          </w:divBdr>
        </w:div>
        <w:div w:id="746848563">
          <w:marLeft w:val="480"/>
          <w:marRight w:val="0"/>
          <w:marTop w:val="0"/>
          <w:marBottom w:val="0"/>
          <w:divBdr>
            <w:top w:val="none" w:sz="0" w:space="0" w:color="auto"/>
            <w:left w:val="none" w:sz="0" w:space="0" w:color="auto"/>
            <w:bottom w:val="none" w:sz="0" w:space="0" w:color="auto"/>
            <w:right w:val="none" w:sz="0" w:space="0" w:color="auto"/>
          </w:divBdr>
        </w:div>
        <w:div w:id="73356229">
          <w:marLeft w:val="480"/>
          <w:marRight w:val="0"/>
          <w:marTop w:val="0"/>
          <w:marBottom w:val="0"/>
          <w:divBdr>
            <w:top w:val="none" w:sz="0" w:space="0" w:color="auto"/>
            <w:left w:val="none" w:sz="0" w:space="0" w:color="auto"/>
            <w:bottom w:val="none" w:sz="0" w:space="0" w:color="auto"/>
            <w:right w:val="none" w:sz="0" w:space="0" w:color="auto"/>
          </w:divBdr>
        </w:div>
        <w:div w:id="1353729733">
          <w:marLeft w:val="480"/>
          <w:marRight w:val="0"/>
          <w:marTop w:val="0"/>
          <w:marBottom w:val="0"/>
          <w:divBdr>
            <w:top w:val="none" w:sz="0" w:space="0" w:color="auto"/>
            <w:left w:val="none" w:sz="0" w:space="0" w:color="auto"/>
            <w:bottom w:val="none" w:sz="0" w:space="0" w:color="auto"/>
            <w:right w:val="none" w:sz="0" w:space="0" w:color="auto"/>
          </w:divBdr>
        </w:div>
        <w:div w:id="274214725">
          <w:marLeft w:val="480"/>
          <w:marRight w:val="0"/>
          <w:marTop w:val="0"/>
          <w:marBottom w:val="0"/>
          <w:divBdr>
            <w:top w:val="none" w:sz="0" w:space="0" w:color="auto"/>
            <w:left w:val="none" w:sz="0" w:space="0" w:color="auto"/>
            <w:bottom w:val="none" w:sz="0" w:space="0" w:color="auto"/>
            <w:right w:val="none" w:sz="0" w:space="0" w:color="auto"/>
          </w:divBdr>
        </w:div>
        <w:div w:id="1951351598">
          <w:marLeft w:val="480"/>
          <w:marRight w:val="0"/>
          <w:marTop w:val="0"/>
          <w:marBottom w:val="0"/>
          <w:divBdr>
            <w:top w:val="none" w:sz="0" w:space="0" w:color="auto"/>
            <w:left w:val="none" w:sz="0" w:space="0" w:color="auto"/>
            <w:bottom w:val="none" w:sz="0" w:space="0" w:color="auto"/>
            <w:right w:val="none" w:sz="0" w:space="0" w:color="auto"/>
          </w:divBdr>
        </w:div>
        <w:div w:id="1472792960">
          <w:marLeft w:val="480"/>
          <w:marRight w:val="0"/>
          <w:marTop w:val="0"/>
          <w:marBottom w:val="0"/>
          <w:divBdr>
            <w:top w:val="none" w:sz="0" w:space="0" w:color="auto"/>
            <w:left w:val="none" w:sz="0" w:space="0" w:color="auto"/>
            <w:bottom w:val="none" w:sz="0" w:space="0" w:color="auto"/>
            <w:right w:val="none" w:sz="0" w:space="0" w:color="auto"/>
          </w:divBdr>
        </w:div>
        <w:div w:id="271940882">
          <w:marLeft w:val="480"/>
          <w:marRight w:val="0"/>
          <w:marTop w:val="0"/>
          <w:marBottom w:val="0"/>
          <w:divBdr>
            <w:top w:val="none" w:sz="0" w:space="0" w:color="auto"/>
            <w:left w:val="none" w:sz="0" w:space="0" w:color="auto"/>
            <w:bottom w:val="none" w:sz="0" w:space="0" w:color="auto"/>
            <w:right w:val="none" w:sz="0" w:space="0" w:color="auto"/>
          </w:divBdr>
        </w:div>
        <w:div w:id="958728820">
          <w:marLeft w:val="480"/>
          <w:marRight w:val="0"/>
          <w:marTop w:val="0"/>
          <w:marBottom w:val="0"/>
          <w:divBdr>
            <w:top w:val="none" w:sz="0" w:space="0" w:color="auto"/>
            <w:left w:val="none" w:sz="0" w:space="0" w:color="auto"/>
            <w:bottom w:val="none" w:sz="0" w:space="0" w:color="auto"/>
            <w:right w:val="none" w:sz="0" w:space="0" w:color="auto"/>
          </w:divBdr>
        </w:div>
        <w:div w:id="8139550">
          <w:marLeft w:val="480"/>
          <w:marRight w:val="0"/>
          <w:marTop w:val="0"/>
          <w:marBottom w:val="0"/>
          <w:divBdr>
            <w:top w:val="none" w:sz="0" w:space="0" w:color="auto"/>
            <w:left w:val="none" w:sz="0" w:space="0" w:color="auto"/>
            <w:bottom w:val="none" w:sz="0" w:space="0" w:color="auto"/>
            <w:right w:val="none" w:sz="0" w:space="0" w:color="auto"/>
          </w:divBdr>
        </w:div>
        <w:div w:id="650062657">
          <w:marLeft w:val="480"/>
          <w:marRight w:val="0"/>
          <w:marTop w:val="0"/>
          <w:marBottom w:val="0"/>
          <w:divBdr>
            <w:top w:val="none" w:sz="0" w:space="0" w:color="auto"/>
            <w:left w:val="none" w:sz="0" w:space="0" w:color="auto"/>
            <w:bottom w:val="none" w:sz="0" w:space="0" w:color="auto"/>
            <w:right w:val="none" w:sz="0" w:space="0" w:color="auto"/>
          </w:divBdr>
        </w:div>
        <w:div w:id="2065059488">
          <w:marLeft w:val="480"/>
          <w:marRight w:val="0"/>
          <w:marTop w:val="0"/>
          <w:marBottom w:val="0"/>
          <w:divBdr>
            <w:top w:val="none" w:sz="0" w:space="0" w:color="auto"/>
            <w:left w:val="none" w:sz="0" w:space="0" w:color="auto"/>
            <w:bottom w:val="none" w:sz="0" w:space="0" w:color="auto"/>
            <w:right w:val="none" w:sz="0" w:space="0" w:color="auto"/>
          </w:divBdr>
        </w:div>
        <w:div w:id="1980064977">
          <w:marLeft w:val="480"/>
          <w:marRight w:val="0"/>
          <w:marTop w:val="0"/>
          <w:marBottom w:val="0"/>
          <w:divBdr>
            <w:top w:val="none" w:sz="0" w:space="0" w:color="auto"/>
            <w:left w:val="none" w:sz="0" w:space="0" w:color="auto"/>
            <w:bottom w:val="none" w:sz="0" w:space="0" w:color="auto"/>
            <w:right w:val="none" w:sz="0" w:space="0" w:color="auto"/>
          </w:divBdr>
        </w:div>
        <w:div w:id="1104612842">
          <w:marLeft w:val="480"/>
          <w:marRight w:val="0"/>
          <w:marTop w:val="0"/>
          <w:marBottom w:val="0"/>
          <w:divBdr>
            <w:top w:val="none" w:sz="0" w:space="0" w:color="auto"/>
            <w:left w:val="none" w:sz="0" w:space="0" w:color="auto"/>
            <w:bottom w:val="none" w:sz="0" w:space="0" w:color="auto"/>
            <w:right w:val="none" w:sz="0" w:space="0" w:color="auto"/>
          </w:divBdr>
        </w:div>
        <w:div w:id="1263686734">
          <w:marLeft w:val="480"/>
          <w:marRight w:val="0"/>
          <w:marTop w:val="0"/>
          <w:marBottom w:val="0"/>
          <w:divBdr>
            <w:top w:val="none" w:sz="0" w:space="0" w:color="auto"/>
            <w:left w:val="none" w:sz="0" w:space="0" w:color="auto"/>
            <w:bottom w:val="none" w:sz="0" w:space="0" w:color="auto"/>
            <w:right w:val="none" w:sz="0" w:space="0" w:color="auto"/>
          </w:divBdr>
        </w:div>
        <w:div w:id="1502701652">
          <w:marLeft w:val="480"/>
          <w:marRight w:val="0"/>
          <w:marTop w:val="0"/>
          <w:marBottom w:val="0"/>
          <w:divBdr>
            <w:top w:val="none" w:sz="0" w:space="0" w:color="auto"/>
            <w:left w:val="none" w:sz="0" w:space="0" w:color="auto"/>
            <w:bottom w:val="none" w:sz="0" w:space="0" w:color="auto"/>
            <w:right w:val="none" w:sz="0" w:space="0" w:color="auto"/>
          </w:divBdr>
        </w:div>
        <w:div w:id="1973558077">
          <w:marLeft w:val="480"/>
          <w:marRight w:val="0"/>
          <w:marTop w:val="0"/>
          <w:marBottom w:val="0"/>
          <w:divBdr>
            <w:top w:val="none" w:sz="0" w:space="0" w:color="auto"/>
            <w:left w:val="none" w:sz="0" w:space="0" w:color="auto"/>
            <w:bottom w:val="none" w:sz="0" w:space="0" w:color="auto"/>
            <w:right w:val="none" w:sz="0" w:space="0" w:color="auto"/>
          </w:divBdr>
        </w:div>
        <w:div w:id="177625091">
          <w:marLeft w:val="480"/>
          <w:marRight w:val="0"/>
          <w:marTop w:val="0"/>
          <w:marBottom w:val="0"/>
          <w:divBdr>
            <w:top w:val="none" w:sz="0" w:space="0" w:color="auto"/>
            <w:left w:val="none" w:sz="0" w:space="0" w:color="auto"/>
            <w:bottom w:val="none" w:sz="0" w:space="0" w:color="auto"/>
            <w:right w:val="none" w:sz="0" w:space="0" w:color="auto"/>
          </w:divBdr>
        </w:div>
        <w:div w:id="344791020">
          <w:marLeft w:val="480"/>
          <w:marRight w:val="0"/>
          <w:marTop w:val="0"/>
          <w:marBottom w:val="0"/>
          <w:divBdr>
            <w:top w:val="none" w:sz="0" w:space="0" w:color="auto"/>
            <w:left w:val="none" w:sz="0" w:space="0" w:color="auto"/>
            <w:bottom w:val="none" w:sz="0" w:space="0" w:color="auto"/>
            <w:right w:val="none" w:sz="0" w:space="0" w:color="auto"/>
          </w:divBdr>
        </w:div>
        <w:div w:id="1149635084">
          <w:marLeft w:val="480"/>
          <w:marRight w:val="0"/>
          <w:marTop w:val="0"/>
          <w:marBottom w:val="0"/>
          <w:divBdr>
            <w:top w:val="none" w:sz="0" w:space="0" w:color="auto"/>
            <w:left w:val="none" w:sz="0" w:space="0" w:color="auto"/>
            <w:bottom w:val="none" w:sz="0" w:space="0" w:color="auto"/>
            <w:right w:val="none" w:sz="0" w:space="0" w:color="auto"/>
          </w:divBdr>
        </w:div>
        <w:div w:id="1888756159">
          <w:marLeft w:val="480"/>
          <w:marRight w:val="0"/>
          <w:marTop w:val="0"/>
          <w:marBottom w:val="0"/>
          <w:divBdr>
            <w:top w:val="none" w:sz="0" w:space="0" w:color="auto"/>
            <w:left w:val="none" w:sz="0" w:space="0" w:color="auto"/>
            <w:bottom w:val="none" w:sz="0" w:space="0" w:color="auto"/>
            <w:right w:val="none" w:sz="0" w:space="0" w:color="auto"/>
          </w:divBdr>
        </w:div>
        <w:div w:id="720054879">
          <w:marLeft w:val="480"/>
          <w:marRight w:val="0"/>
          <w:marTop w:val="0"/>
          <w:marBottom w:val="0"/>
          <w:divBdr>
            <w:top w:val="none" w:sz="0" w:space="0" w:color="auto"/>
            <w:left w:val="none" w:sz="0" w:space="0" w:color="auto"/>
            <w:bottom w:val="none" w:sz="0" w:space="0" w:color="auto"/>
            <w:right w:val="none" w:sz="0" w:space="0" w:color="auto"/>
          </w:divBdr>
        </w:div>
        <w:div w:id="390464930">
          <w:marLeft w:val="480"/>
          <w:marRight w:val="0"/>
          <w:marTop w:val="0"/>
          <w:marBottom w:val="0"/>
          <w:divBdr>
            <w:top w:val="none" w:sz="0" w:space="0" w:color="auto"/>
            <w:left w:val="none" w:sz="0" w:space="0" w:color="auto"/>
            <w:bottom w:val="none" w:sz="0" w:space="0" w:color="auto"/>
            <w:right w:val="none" w:sz="0" w:space="0" w:color="auto"/>
          </w:divBdr>
        </w:div>
        <w:div w:id="519007280">
          <w:marLeft w:val="480"/>
          <w:marRight w:val="0"/>
          <w:marTop w:val="0"/>
          <w:marBottom w:val="0"/>
          <w:divBdr>
            <w:top w:val="none" w:sz="0" w:space="0" w:color="auto"/>
            <w:left w:val="none" w:sz="0" w:space="0" w:color="auto"/>
            <w:bottom w:val="none" w:sz="0" w:space="0" w:color="auto"/>
            <w:right w:val="none" w:sz="0" w:space="0" w:color="auto"/>
          </w:divBdr>
        </w:div>
        <w:div w:id="603880709">
          <w:marLeft w:val="480"/>
          <w:marRight w:val="0"/>
          <w:marTop w:val="0"/>
          <w:marBottom w:val="0"/>
          <w:divBdr>
            <w:top w:val="none" w:sz="0" w:space="0" w:color="auto"/>
            <w:left w:val="none" w:sz="0" w:space="0" w:color="auto"/>
            <w:bottom w:val="none" w:sz="0" w:space="0" w:color="auto"/>
            <w:right w:val="none" w:sz="0" w:space="0" w:color="auto"/>
          </w:divBdr>
        </w:div>
        <w:div w:id="1414736108">
          <w:marLeft w:val="480"/>
          <w:marRight w:val="0"/>
          <w:marTop w:val="0"/>
          <w:marBottom w:val="0"/>
          <w:divBdr>
            <w:top w:val="none" w:sz="0" w:space="0" w:color="auto"/>
            <w:left w:val="none" w:sz="0" w:space="0" w:color="auto"/>
            <w:bottom w:val="none" w:sz="0" w:space="0" w:color="auto"/>
            <w:right w:val="none" w:sz="0" w:space="0" w:color="auto"/>
          </w:divBdr>
        </w:div>
        <w:div w:id="1975596162">
          <w:marLeft w:val="480"/>
          <w:marRight w:val="0"/>
          <w:marTop w:val="0"/>
          <w:marBottom w:val="0"/>
          <w:divBdr>
            <w:top w:val="none" w:sz="0" w:space="0" w:color="auto"/>
            <w:left w:val="none" w:sz="0" w:space="0" w:color="auto"/>
            <w:bottom w:val="none" w:sz="0" w:space="0" w:color="auto"/>
            <w:right w:val="none" w:sz="0" w:space="0" w:color="auto"/>
          </w:divBdr>
        </w:div>
        <w:div w:id="1699810931">
          <w:marLeft w:val="480"/>
          <w:marRight w:val="0"/>
          <w:marTop w:val="0"/>
          <w:marBottom w:val="0"/>
          <w:divBdr>
            <w:top w:val="none" w:sz="0" w:space="0" w:color="auto"/>
            <w:left w:val="none" w:sz="0" w:space="0" w:color="auto"/>
            <w:bottom w:val="none" w:sz="0" w:space="0" w:color="auto"/>
            <w:right w:val="none" w:sz="0" w:space="0" w:color="auto"/>
          </w:divBdr>
        </w:div>
        <w:div w:id="1285388391">
          <w:marLeft w:val="480"/>
          <w:marRight w:val="0"/>
          <w:marTop w:val="0"/>
          <w:marBottom w:val="0"/>
          <w:divBdr>
            <w:top w:val="none" w:sz="0" w:space="0" w:color="auto"/>
            <w:left w:val="none" w:sz="0" w:space="0" w:color="auto"/>
            <w:bottom w:val="none" w:sz="0" w:space="0" w:color="auto"/>
            <w:right w:val="none" w:sz="0" w:space="0" w:color="auto"/>
          </w:divBdr>
        </w:div>
        <w:div w:id="753664895">
          <w:marLeft w:val="480"/>
          <w:marRight w:val="0"/>
          <w:marTop w:val="0"/>
          <w:marBottom w:val="0"/>
          <w:divBdr>
            <w:top w:val="none" w:sz="0" w:space="0" w:color="auto"/>
            <w:left w:val="none" w:sz="0" w:space="0" w:color="auto"/>
            <w:bottom w:val="none" w:sz="0" w:space="0" w:color="auto"/>
            <w:right w:val="none" w:sz="0" w:space="0" w:color="auto"/>
          </w:divBdr>
        </w:div>
        <w:div w:id="936210423">
          <w:marLeft w:val="480"/>
          <w:marRight w:val="0"/>
          <w:marTop w:val="0"/>
          <w:marBottom w:val="0"/>
          <w:divBdr>
            <w:top w:val="none" w:sz="0" w:space="0" w:color="auto"/>
            <w:left w:val="none" w:sz="0" w:space="0" w:color="auto"/>
            <w:bottom w:val="none" w:sz="0" w:space="0" w:color="auto"/>
            <w:right w:val="none" w:sz="0" w:space="0" w:color="auto"/>
          </w:divBdr>
        </w:div>
        <w:div w:id="125972536">
          <w:marLeft w:val="480"/>
          <w:marRight w:val="0"/>
          <w:marTop w:val="0"/>
          <w:marBottom w:val="0"/>
          <w:divBdr>
            <w:top w:val="none" w:sz="0" w:space="0" w:color="auto"/>
            <w:left w:val="none" w:sz="0" w:space="0" w:color="auto"/>
            <w:bottom w:val="none" w:sz="0" w:space="0" w:color="auto"/>
            <w:right w:val="none" w:sz="0" w:space="0" w:color="auto"/>
          </w:divBdr>
        </w:div>
        <w:div w:id="1598782980">
          <w:marLeft w:val="480"/>
          <w:marRight w:val="0"/>
          <w:marTop w:val="0"/>
          <w:marBottom w:val="0"/>
          <w:divBdr>
            <w:top w:val="none" w:sz="0" w:space="0" w:color="auto"/>
            <w:left w:val="none" w:sz="0" w:space="0" w:color="auto"/>
            <w:bottom w:val="none" w:sz="0" w:space="0" w:color="auto"/>
            <w:right w:val="none" w:sz="0" w:space="0" w:color="auto"/>
          </w:divBdr>
        </w:div>
        <w:div w:id="376591172">
          <w:marLeft w:val="480"/>
          <w:marRight w:val="0"/>
          <w:marTop w:val="0"/>
          <w:marBottom w:val="0"/>
          <w:divBdr>
            <w:top w:val="none" w:sz="0" w:space="0" w:color="auto"/>
            <w:left w:val="none" w:sz="0" w:space="0" w:color="auto"/>
            <w:bottom w:val="none" w:sz="0" w:space="0" w:color="auto"/>
            <w:right w:val="none" w:sz="0" w:space="0" w:color="auto"/>
          </w:divBdr>
        </w:div>
        <w:div w:id="1788546100">
          <w:marLeft w:val="480"/>
          <w:marRight w:val="0"/>
          <w:marTop w:val="0"/>
          <w:marBottom w:val="0"/>
          <w:divBdr>
            <w:top w:val="none" w:sz="0" w:space="0" w:color="auto"/>
            <w:left w:val="none" w:sz="0" w:space="0" w:color="auto"/>
            <w:bottom w:val="none" w:sz="0" w:space="0" w:color="auto"/>
            <w:right w:val="none" w:sz="0" w:space="0" w:color="auto"/>
          </w:divBdr>
        </w:div>
        <w:div w:id="647242611">
          <w:marLeft w:val="480"/>
          <w:marRight w:val="0"/>
          <w:marTop w:val="0"/>
          <w:marBottom w:val="0"/>
          <w:divBdr>
            <w:top w:val="none" w:sz="0" w:space="0" w:color="auto"/>
            <w:left w:val="none" w:sz="0" w:space="0" w:color="auto"/>
            <w:bottom w:val="none" w:sz="0" w:space="0" w:color="auto"/>
            <w:right w:val="none" w:sz="0" w:space="0" w:color="auto"/>
          </w:divBdr>
        </w:div>
        <w:div w:id="242758886">
          <w:marLeft w:val="480"/>
          <w:marRight w:val="0"/>
          <w:marTop w:val="0"/>
          <w:marBottom w:val="0"/>
          <w:divBdr>
            <w:top w:val="none" w:sz="0" w:space="0" w:color="auto"/>
            <w:left w:val="none" w:sz="0" w:space="0" w:color="auto"/>
            <w:bottom w:val="none" w:sz="0" w:space="0" w:color="auto"/>
            <w:right w:val="none" w:sz="0" w:space="0" w:color="auto"/>
          </w:divBdr>
        </w:div>
        <w:div w:id="37553448">
          <w:marLeft w:val="480"/>
          <w:marRight w:val="0"/>
          <w:marTop w:val="0"/>
          <w:marBottom w:val="0"/>
          <w:divBdr>
            <w:top w:val="none" w:sz="0" w:space="0" w:color="auto"/>
            <w:left w:val="none" w:sz="0" w:space="0" w:color="auto"/>
            <w:bottom w:val="none" w:sz="0" w:space="0" w:color="auto"/>
            <w:right w:val="none" w:sz="0" w:space="0" w:color="auto"/>
          </w:divBdr>
        </w:div>
        <w:div w:id="1747148866">
          <w:marLeft w:val="480"/>
          <w:marRight w:val="0"/>
          <w:marTop w:val="0"/>
          <w:marBottom w:val="0"/>
          <w:divBdr>
            <w:top w:val="none" w:sz="0" w:space="0" w:color="auto"/>
            <w:left w:val="none" w:sz="0" w:space="0" w:color="auto"/>
            <w:bottom w:val="none" w:sz="0" w:space="0" w:color="auto"/>
            <w:right w:val="none" w:sz="0" w:space="0" w:color="auto"/>
          </w:divBdr>
        </w:div>
        <w:div w:id="1587302082">
          <w:marLeft w:val="480"/>
          <w:marRight w:val="0"/>
          <w:marTop w:val="0"/>
          <w:marBottom w:val="0"/>
          <w:divBdr>
            <w:top w:val="none" w:sz="0" w:space="0" w:color="auto"/>
            <w:left w:val="none" w:sz="0" w:space="0" w:color="auto"/>
            <w:bottom w:val="none" w:sz="0" w:space="0" w:color="auto"/>
            <w:right w:val="none" w:sz="0" w:space="0" w:color="auto"/>
          </w:divBdr>
        </w:div>
        <w:div w:id="231742809">
          <w:marLeft w:val="480"/>
          <w:marRight w:val="0"/>
          <w:marTop w:val="0"/>
          <w:marBottom w:val="0"/>
          <w:divBdr>
            <w:top w:val="none" w:sz="0" w:space="0" w:color="auto"/>
            <w:left w:val="none" w:sz="0" w:space="0" w:color="auto"/>
            <w:bottom w:val="none" w:sz="0" w:space="0" w:color="auto"/>
            <w:right w:val="none" w:sz="0" w:space="0" w:color="auto"/>
          </w:divBdr>
        </w:div>
        <w:div w:id="1718166261">
          <w:marLeft w:val="480"/>
          <w:marRight w:val="0"/>
          <w:marTop w:val="0"/>
          <w:marBottom w:val="0"/>
          <w:divBdr>
            <w:top w:val="none" w:sz="0" w:space="0" w:color="auto"/>
            <w:left w:val="none" w:sz="0" w:space="0" w:color="auto"/>
            <w:bottom w:val="none" w:sz="0" w:space="0" w:color="auto"/>
            <w:right w:val="none" w:sz="0" w:space="0" w:color="auto"/>
          </w:divBdr>
        </w:div>
        <w:div w:id="319693035">
          <w:marLeft w:val="480"/>
          <w:marRight w:val="0"/>
          <w:marTop w:val="0"/>
          <w:marBottom w:val="0"/>
          <w:divBdr>
            <w:top w:val="none" w:sz="0" w:space="0" w:color="auto"/>
            <w:left w:val="none" w:sz="0" w:space="0" w:color="auto"/>
            <w:bottom w:val="none" w:sz="0" w:space="0" w:color="auto"/>
            <w:right w:val="none" w:sz="0" w:space="0" w:color="auto"/>
          </w:divBdr>
        </w:div>
        <w:div w:id="1902130088">
          <w:marLeft w:val="480"/>
          <w:marRight w:val="0"/>
          <w:marTop w:val="0"/>
          <w:marBottom w:val="0"/>
          <w:divBdr>
            <w:top w:val="none" w:sz="0" w:space="0" w:color="auto"/>
            <w:left w:val="none" w:sz="0" w:space="0" w:color="auto"/>
            <w:bottom w:val="none" w:sz="0" w:space="0" w:color="auto"/>
            <w:right w:val="none" w:sz="0" w:space="0" w:color="auto"/>
          </w:divBdr>
        </w:div>
        <w:div w:id="1550074898">
          <w:marLeft w:val="480"/>
          <w:marRight w:val="0"/>
          <w:marTop w:val="0"/>
          <w:marBottom w:val="0"/>
          <w:divBdr>
            <w:top w:val="none" w:sz="0" w:space="0" w:color="auto"/>
            <w:left w:val="none" w:sz="0" w:space="0" w:color="auto"/>
            <w:bottom w:val="none" w:sz="0" w:space="0" w:color="auto"/>
            <w:right w:val="none" w:sz="0" w:space="0" w:color="auto"/>
          </w:divBdr>
        </w:div>
        <w:div w:id="2004426183">
          <w:marLeft w:val="480"/>
          <w:marRight w:val="0"/>
          <w:marTop w:val="0"/>
          <w:marBottom w:val="0"/>
          <w:divBdr>
            <w:top w:val="none" w:sz="0" w:space="0" w:color="auto"/>
            <w:left w:val="none" w:sz="0" w:space="0" w:color="auto"/>
            <w:bottom w:val="none" w:sz="0" w:space="0" w:color="auto"/>
            <w:right w:val="none" w:sz="0" w:space="0" w:color="auto"/>
          </w:divBdr>
        </w:div>
        <w:div w:id="1658151498">
          <w:marLeft w:val="480"/>
          <w:marRight w:val="0"/>
          <w:marTop w:val="0"/>
          <w:marBottom w:val="0"/>
          <w:divBdr>
            <w:top w:val="none" w:sz="0" w:space="0" w:color="auto"/>
            <w:left w:val="none" w:sz="0" w:space="0" w:color="auto"/>
            <w:bottom w:val="none" w:sz="0" w:space="0" w:color="auto"/>
            <w:right w:val="none" w:sz="0" w:space="0" w:color="auto"/>
          </w:divBdr>
        </w:div>
        <w:div w:id="1271622334">
          <w:marLeft w:val="480"/>
          <w:marRight w:val="0"/>
          <w:marTop w:val="0"/>
          <w:marBottom w:val="0"/>
          <w:divBdr>
            <w:top w:val="none" w:sz="0" w:space="0" w:color="auto"/>
            <w:left w:val="none" w:sz="0" w:space="0" w:color="auto"/>
            <w:bottom w:val="none" w:sz="0" w:space="0" w:color="auto"/>
            <w:right w:val="none" w:sz="0" w:space="0" w:color="auto"/>
          </w:divBdr>
        </w:div>
        <w:div w:id="265119092">
          <w:marLeft w:val="480"/>
          <w:marRight w:val="0"/>
          <w:marTop w:val="0"/>
          <w:marBottom w:val="0"/>
          <w:divBdr>
            <w:top w:val="none" w:sz="0" w:space="0" w:color="auto"/>
            <w:left w:val="none" w:sz="0" w:space="0" w:color="auto"/>
            <w:bottom w:val="none" w:sz="0" w:space="0" w:color="auto"/>
            <w:right w:val="none" w:sz="0" w:space="0" w:color="auto"/>
          </w:divBdr>
        </w:div>
      </w:divsChild>
    </w:div>
    <w:div w:id="1206063541">
      <w:bodyDiv w:val="1"/>
      <w:marLeft w:val="0"/>
      <w:marRight w:val="0"/>
      <w:marTop w:val="0"/>
      <w:marBottom w:val="0"/>
      <w:divBdr>
        <w:top w:val="none" w:sz="0" w:space="0" w:color="auto"/>
        <w:left w:val="none" w:sz="0" w:space="0" w:color="auto"/>
        <w:bottom w:val="none" w:sz="0" w:space="0" w:color="auto"/>
        <w:right w:val="none" w:sz="0" w:space="0" w:color="auto"/>
      </w:divBdr>
    </w:div>
    <w:div w:id="1206287620">
      <w:bodyDiv w:val="1"/>
      <w:marLeft w:val="0"/>
      <w:marRight w:val="0"/>
      <w:marTop w:val="0"/>
      <w:marBottom w:val="0"/>
      <w:divBdr>
        <w:top w:val="none" w:sz="0" w:space="0" w:color="auto"/>
        <w:left w:val="none" w:sz="0" w:space="0" w:color="auto"/>
        <w:bottom w:val="none" w:sz="0" w:space="0" w:color="auto"/>
        <w:right w:val="none" w:sz="0" w:space="0" w:color="auto"/>
      </w:divBdr>
    </w:div>
    <w:div w:id="1206408723">
      <w:bodyDiv w:val="1"/>
      <w:marLeft w:val="0"/>
      <w:marRight w:val="0"/>
      <w:marTop w:val="0"/>
      <w:marBottom w:val="0"/>
      <w:divBdr>
        <w:top w:val="none" w:sz="0" w:space="0" w:color="auto"/>
        <w:left w:val="none" w:sz="0" w:space="0" w:color="auto"/>
        <w:bottom w:val="none" w:sz="0" w:space="0" w:color="auto"/>
        <w:right w:val="none" w:sz="0" w:space="0" w:color="auto"/>
      </w:divBdr>
    </w:div>
    <w:div w:id="1206482361">
      <w:bodyDiv w:val="1"/>
      <w:marLeft w:val="0"/>
      <w:marRight w:val="0"/>
      <w:marTop w:val="0"/>
      <w:marBottom w:val="0"/>
      <w:divBdr>
        <w:top w:val="none" w:sz="0" w:space="0" w:color="auto"/>
        <w:left w:val="none" w:sz="0" w:space="0" w:color="auto"/>
        <w:bottom w:val="none" w:sz="0" w:space="0" w:color="auto"/>
        <w:right w:val="none" w:sz="0" w:space="0" w:color="auto"/>
      </w:divBdr>
    </w:div>
    <w:div w:id="1207067474">
      <w:bodyDiv w:val="1"/>
      <w:marLeft w:val="0"/>
      <w:marRight w:val="0"/>
      <w:marTop w:val="0"/>
      <w:marBottom w:val="0"/>
      <w:divBdr>
        <w:top w:val="none" w:sz="0" w:space="0" w:color="auto"/>
        <w:left w:val="none" w:sz="0" w:space="0" w:color="auto"/>
        <w:bottom w:val="none" w:sz="0" w:space="0" w:color="auto"/>
        <w:right w:val="none" w:sz="0" w:space="0" w:color="auto"/>
      </w:divBdr>
    </w:div>
    <w:div w:id="1207328534">
      <w:bodyDiv w:val="1"/>
      <w:marLeft w:val="0"/>
      <w:marRight w:val="0"/>
      <w:marTop w:val="0"/>
      <w:marBottom w:val="0"/>
      <w:divBdr>
        <w:top w:val="none" w:sz="0" w:space="0" w:color="auto"/>
        <w:left w:val="none" w:sz="0" w:space="0" w:color="auto"/>
        <w:bottom w:val="none" w:sz="0" w:space="0" w:color="auto"/>
        <w:right w:val="none" w:sz="0" w:space="0" w:color="auto"/>
      </w:divBdr>
    </w:div>
    <w:div w:id="1207570556">
      <w:bodyDiv w:val="1"/>
      <w:marLeft w:val="0"/>
      <w:marRight w:val="0"/>
      <w:marTop w:val="0"/>
      <w:marBottom w:val="0"/>
      <w:divBdr>
        <w:top w:val="none" w:sz="0" w:space="0" w:color="auto"/>
        <w:left w:val="none" w:sz="0" w:space="0" w:color="auto"/>
        <w:bottom w:val="none" w:sz="0" w:space="0" w:color="auto"/>
        <w:right w:val="none" w:sz="0" w:space="0" w:color="auto"/>
      </w:divBdr>
    </w:div>
    <w:div w:id="1207638273">
      <w:bodyDiv w:val="1"/>
      <w:marLeft w:val="0"/>
      <w:marRight w:val="0"/>
      <w:marTop w:val="0"/>
      <w:marBottom w:val="0"/>
      <w:divBdr>
        <w:top w:val="none" w:sz="0" w:space="0" w:color="auto"/>
        <w:left w:val="none" w:sz="0" w:space="0" w:color="auto"/>
        <w:bottom w:val="none" w:sz="0" w:space="0" w:color="auto"/>
        <w:right w:val="none" w:sz="0" w:space="0" w:color="auto"/>
      </w:divBdr>
    </w:div>
    <w:div w:id="1207915445">
      <w:bodyDiv w:val="1"/>
      <w:marLeft w:val="0"/>
      <w:marRight w:val="0"/>
      <w:marTop w:val="0"/>
      <w:marBottom w:val="0"/>
      <w:divBdr>
        <w:top w:val="none" w:sz="0" w:space="0" w:color="auto"/>
        <w:left w:val="none" w:sz="0" w:space="0" w:color="auto"/>
        <w:bottom w:val="none" w:sz="0" w:space="0" w:color="auto"/>
        <w:right w:val="none" w:sz="0" w:space="0" w:color="auto"/>
      </w:divBdr>
    </w:div>
    <w:div w:id="1208833709">
      <w:bodyDiv w:val="1"/>
      <w:marLeft w:val="0"/>
      <w:marRight w:val="0"/>
      <w:marTop w:val="0"/>
      <w:marBottom w:val="0"/>
      <w:divBdr>
        <w:top w:val="none" w:sz="0" w:space="0" w:color="auto"/>
        <w:left w:val="none" w:sz="0" w:space="0" w:color="auto"/>
        <w:bottom w:val="none" w:sz="0" w:space="0" w:color="auto"/>
        <w:right w:val="none" w:sz="0" w:space="0" w:color="auto"/>
      </w:divBdr>
    </w:div>
    <w:div w:id="1209102927">
      <w:bodyDiv w:val="1"/>
      <w:marLeft w:val="0"/>
      <w:marRight w:val="0"/>
      <w:marTop w:val="0"/>
      <w:marBottom w:val="0"/>
      <w:divBdr>
        <w:top w:val="none" w:sz="0" w:space="0" w:color="auto"/>
        <w:left w:val="none" w:sz="0" w:space="0" w:color="auto"/>
        <w:bottom w:val="none" w:sz="0" w:space="0" w:color="auto"/>
        <w:right w:val="none" w:sz="0" w:space="0" w:color="auto"/>
      </w:divBdr>
    </w:div>
    <w:div w:id="1209299973">
      <w:bodyDiv w:val="1"/>
      <w:marLeft w:val="0"/>
      <w:marRight w:val="0"/>
      <w:marTop w:val="0"/>
      <w:marBottom w:val="0"/>
      <w:divBdr>
        <w:top w:val="none" w:sz="0" w:space="0" w:color="auto"/>
        <w:left w:val="none" w:sz="0" w:space="0" w:color="auto"/>
        <w:bottom w:val="none" w:sz="0" w:space="0" w:color="auto"/>
        <w:right w:val="none" w:sz="0" w:space="0" w:color="auto"/>
      </w:divBdr>
    </w:div>
    <w:div w:id="1209417360">
      <w:bodyDiv w:val="1"/>
      <w:marLeft w:val="0"/>
      <w:marRight w:val="0"/>
      <w:marTop w:val="0"/>
      <w:marBottom w:val="0"/>
      <w:divBdr>
        <w:top w:val="none" w:sz="0" w:space="0" w:color="auto"/>
        <w:left w:val="none" w:sz="0" w:space="0" w:color="auto"/>
        <w:bottom w:val="none" w:sz="0" w:space="0" w:color="auto"/>
        <w:right w:val="none" w:sz="0" w:space="0" w:color="auto"/>
      </w:divBdr>
    </w:div>
    <w:div w:id="1209487233">
      <w:bodyDiv w:val="1"/>
      <w:marLeft w:val="0"/>
      <w:marRight w:val="0"/>
      <w:marTop w:val="0"/>
      <w:marBottom w:val="0"/>
      <w:divBdr>
        <w:top w:val="none" w:sz="0" w:space="0" w:color="auto"/>
        <w:left w:val="none" w:sz="0" w:space="0" w:color="auto"/>
        <w:bottom w:val="none" w:sz="0" w:space="0" w:color="auto"/>
        <w:right w:val="none" w:sz="0" w:space="0" w:color="auto"/>
      </w:divBdr>
    </w:div>
    <w:div w:id="1209802526">
      <w:bodyDiv w:val="1"/>
      <w:marLeft w:val="0"/>
      <w:marRight w:val="0"/>
      <w:marTop w:val="0"/>
      <w:marBottom w:val="0"/>
      <w:divBdr>
        <w:top w:val="none" w:sz="0" w:space="0" w:color="auto"/>
        <w:left w:val="none" w:sz="0" w:space="0" w:color="auto"/>
        <w:bottom w:val="none" w:sz="0" w:space="0" w:color="auto"/>
        <w:right w:val="none" w:sz="0" w:space="0" w:color="auto"/>
      </w:divBdr>
    </w:div>
    <w:div w:id="1209998631">
      <w:bodyDiv w:val="1"/>
      <w:marLeft w:val="0"/>
      <w:marRight w:val="0"/>
      <w:marTop w:val="0"/>
      <w:marBottom w:val="0"/>
      <w:divBdr>
        <w:top w:val="none" w:sz="0" w:space="0" w:color="auto"/>
        <w:left w:val="none" w:sz="0" w:space="0" w:color="auto"/>
        <w:bottom w:val="none" w:sz="0" w:space="0" w:color="auto"/>
        <w:right w:val="none" w:sz="0" w:space="0" w:color="auto"/>
      </w:divBdr>
    </w:div>
    <w:div w:id="1210996976">
      <w:bodyDiv w:val="1"/>
      <w:marLeft w:val="0"/>
      <w:marRight w:val="0"/>
      <w:marTop w:val="0"/>
      <w:marBottom w:val="0"/>
      <w:divBdr>
        <w:top w:val="none" w:sz="0" w:space="0" w:color="auto"/>
        <w:left w:val="none" w:sz="0" w:space="0" w:color="auto"/>
        <w:bottom w:val="none" w:sz="0" w:space="0" w:color="auto"/>
        <w:right w:val="none" w:sz="0" w:space="0" w:color="auto"/>
      </w:divBdr>
    </w:div>
    <w:div w:id="1211191092">
      <w:bodyDiv w:val="1"/>
      <w:marLeft w:val="0"/>
      <w:marRight w:val="0"/>
      <w:marTop w:val="0"/>
      <w:marBottom w:val="0"/>
      <w:divBdr>
        <w:top w:val="none" w:sz="0" w:space="0" w:color="auto"/>
        <w:left w:val="none" w:sz="0" w:space="0" w:color="auto"/>
        <w:bottom w:val="none" w:sz="0" w:space="0" w:color="auto"/>
        <w:right w:val="none" w:sz="0" w:space="0" w:color="auto"/>
      </w:divBdr>
      <w:divsChild>
        <w:div w:id="1389649304">
          <w:marLeft w:val="640"/>
          <w:marRight w:val="0"/>
          <w:marTop w:val="0"/>
          <w:marBottom w:val="0"/>
          <w:divBdr>
            <w:top w:val="none" w:sz="0" w:space="0" w:color="auto"/>
            <w:left w:val="none" w:sz="0" w:space="0" w:color="auto"/>
            <w:bottom w:val="none" w:sz="0" w:space="0" w:color="auto"/>
            <w:right w:val="none" w:sz="0" w:space="0" w:color="auto"/>
          </w:divBdr>
        </w:div>
        <w:div w:id="823008728">
          <w:marLeft w:val="640"/>
          <w:marRight w:val="0"/>
          <w:marTop w:val="0"/>
          <w:marBottom w:val="0"/>
          <w:divBdr>
            <w:top w:val="none" w:sz="0" w:space="0" w:color="auto"/>
            <w:left w:val="none" w:sz="0" w:space="0" w:color="auto"/>
            <w:bottom w:val="none" w:sz="0" w:space="0" w:color="auto"/>
            <w:right w:val="none" w:sz="0" w:space="0" w:color="auto"/>
          </w:divBdr>
        </w:div>
        <w:div w:id="2027053908">
          <w:marLeft w:val="640"/>
          <w:marRight w:val="0"/>
          <w:marTop w:val="0"/>
          <w:marBottom w:val="0"/>
          <w:divBdr>
            <w:top w:val="none" w:sz="0" w:space="0" w:color="auto"/>
            <w:left w:val="none" w:sz="0" w:space="0" w:color="auto"/>
            <w:bottom w:val="none" w:sz="0" w:space="0" w:color="auto"/>
            <w:right w:val="none" w:sz="0" w:space="0" w:color="auto"/>
          </w:divBdr>
        </w:div>
        <w:div w:id="754715016">
          <w:marLeft w:val="640"/>
          <w:marRight w:val="0"/>
          <w:marTop w:val="0"/>
          <w:marBottom w:val="0"/>
          <w:divBdr>
            <w:top w:val="none" w:sz="0" w:space="0" w:color="auto"/>
            <w:left w:val="none" w:sz="0" w:space="0" w:color="auto"/>
            <w:bottom w:val="none" w:sz="0" w:space="0" w:color="auto"/>
            <w:right w:val="none" w:sz="0" w:space="0" w:color="auto"/>
          </w:divBdr>
        </w:div>
        <w:div w:id="712459035">
          <w:marLeft w:val="640"/>
          <w:marRight w:val="0"/>
          <w:marTop w:val="0"/>
          <w:marBottom w:val="0"/>
          <w:divBdr>
            <w:top w:val="none" w:sz="0" w:space="0" w:color="auto"/>
            <w:left w:val="none" w:sz="0" w:space="0" w:color="auto"/>
            <w:bottom w:val="none" w:sz="0" w:space="0" w:color="auto"/>
            <w:right w:val="none" w:sz="0" w:space="0" w:color="auto"/>
          </w:divBdr>
        </w:div>
        <w:div w:id="1992056022">
          <w:marLeft w:val="640"/>
          <w:marRight w:val="0"/>
          <w:marTop w:val="0"/>
          <w:marBottom w:val="0"/>
          <w:divBdr>
            <w:top w:val="none" w:sz="0" w:space="0" w:color="auto"/>
            <w:left w:val="none" w:sz="0" w:space="0" w:color="auto"/>
            <w:bottom w:val="none" w:sz="0" w:space="0" w:color="auto"/>
            <w:right w:val="none" w:sz="0" w:space="0" w:color="auto"/>
          </w:divBdr>
        </w:div>
        <w:div w:id="307781425">
          <w:marLeft w:val="640"/>
          <w:marRight w:val="0"/>
          <w:marTop w:val="0"/>
          <w:marBottom w:val="0"/>
          <w:divBdr>
            <w:top w:val="none" w:sz="0" w:space="0" w:color="auto"/>
            <w:left w:val="none" w:sz="0" w:space="0" w:color="auto"/>
            <w:bottom w:val="none" w:sz="0" w:space="0" w:color="auto"/>
            <w:right w:val="none" w:sz="0" w:space="0" w:color="auto"/>
          </w:divBdr>
        </w:div>
        <w:div w:id="1831404688">
          <w:marLeft w:val="640"/>
          <w:marRight w:val="0"/>
          <w:marTop w:val="0"/>
          <w:marBottom w:val="0"/>
          <w:divBdr>
            <w:top w:val="none" w:sz="0" w:space="0" w:color="auto"/>
            <w:left w:val="none" w:sz="0" w:space="0" w:color="auto"/>
            <w:bottom w:val="none" w:sz="0" w:space="0" w:color="auto"/>
            <w:right w:val="none" w:sz="0" w:space="0" w:color="auto"/>
          </w:divBdr>
        </w:div>
        <w:div w:id="426004914">
          <w:marLeft w:val="640"/>
          <w:marRight w:val="0"/>
          <w:marTop w:val="0"/>
          <w:marBottom w:val="0"/>
          <w:divBdr>
            <w:top w:val="none" w:sz="0" w:space="0" w:color="auto"/>
            <w:left w:val="none" w:sz="0" w:space="0" w:color="auto"/>
            <w:bottom w:val="none" w:sz="0" w:space="0" w:color="auto"/>
            <w:right w:val="none" w:sz="0" w:space="0" w:color="auto"/>
          </w:divBdr>
        </w:div>
        <w:div w:id="820073752">
          <w:marLeft w:val="640"/>
          <w:marRight w:val="0"/>
          <w:marTop w:val="0"/>
          <w:marBottom w:val="0"/>
          <w:divBdr>
            <w:top w:val="none" w:sz="0" w:space="0" w:color="auto"/>
            <w:left w:val="none" w:sz="0" w:space="0" w:color="auto"/>
            <w:bottom w:val="none" w:sz="0" w:space="0" w:color="auto"/>
            <w:right w:val="none" w:sz="0" w:space="0" w:color="auto"/>
          </w:divBdr>
        </w:div>
        <w:div w:id="327055412">
          <w:marLeft w:val="640"/>
          <w:marRight w:val="0"/>
          <w:marTop w:val="0"/>
          <w:marBottom w:val="0"/>
          <w:divBdr>
            <w:top w:val="none" w:sz="0" w:space="0" w:color="auto"/>
            <w:left w:val="none" w:sz="0" w:space="0" w:color="auto"/>
            <w:bottom w:val="none" w:sz="0" w:space="0" w:color="auto"/>
            <w:right w:val="none" w:sz="0" w:space="0" w:color="auto"/>
          </w:divBdr>
        </w:div>
        <w:div w:id="27533536">
          <w:marLeft w:val="640"/>
          <w:marRight w:val="0"/>
          <w:marTop w:val="0"/>
          <w:marBottom w:val="0"/>
          <w:divBdr>
            <w:top w:val="none" w:sz="0" w:space="0" w:color="auto"/>
            <w:left w:val="none" w:sz="0" w:space="0" w:color="auto"/>
            <w:bottom w:val="none" w:sz="0" w:space="0" w:color="auto"/>
            <w:right w:val="none" w:sz="0" w:space="0" w:color="auto"/>
          </w:divBdr>
        </w:div>
      </w:divsChild>
    </w:div>
    <w:div w:id="1211654520">
      <w:bodyDiv w:val="1"/>
      <w:marLeft w:val="0"/>
      <w:marRight w:val="0"/>
      <w:marTop w:val="0"/>
      <w:marBottom w:val="0"/>
      <w:divBdr>
        <w:top w:val="none" w:sz="0" w:space="0" w:color="auto"/>
        <w:left w:val="none" w:sz="0" w:space="0" w:color="auto"/>
        <w:bottom w:val="none" w:sz="0" w:space="0" w:color="auto"/>
        <w:right w:val="none" w:sz="0" w:space="0" w:color="auto"/>
      </w:divBdr>
    </w:div>
    <w:div w:id="1212687834">
      <w:bodyDiv w:val="1"/>
      <w:marLeft w:val="0"/>
      <w:marRight w:val="0"/>
      <w:marTop w:val="0"/>
      <w:marBottom w:val="0"/>
      <w:divBdr>
        <w:top w:val="none" w:sz="0" w:space="0" w:color="auto"/>
        <w:left w:val="none" w:sz="0" w:space="0" w:color="auto"/>
        <w:bottom w:val="none" w:sz="0" w:space="0" w:color="auto"/>
        <w:right w:val="none" w:sz="0" w:space="0" w:color="auto"/>
      </w:divBdr>
    </w:div>
    <w:div w:id="1213465297">
      <w:bodyDiv w:val="1"/>
      <w:marLeft w:val="0"/>
      <w:marRight w:val="0"/>
      <w:marTop w:val="0"/>
      <w:marBottom w:val="0"/>
      <w:divBdr>
        <w:top w:val="none" w:sz="0" w:space="0" w:color="auto"/>
        <w:left w:val="none" w:sz="0" w:space="0" w:color="auto"/>
        <w:bottom w:val="none" w:sz="0" w:space="0" w:color="auto"/>
        <w:right w:val="none" w:sz="0" w:space="0" w:color="auto"/>
      </w:divBdr>
    </w:div>
    <w:div w:id="1213542295">
      <w:bodyDiv w:val="1"/>
      <w:marLeft w:val="0"/>
      <w:marRight w:val="0"/>
      <w:marTop w:val="0"/>
      <w:marBottom w:val="0"/>
      <w:divBdr>
        <w:top w:val="none" w:sz="0" w:space="0" w:color="auto"/>
        <w:left w:val="none" w:sz="0" w:space="0" w:color="auto"/>
        <w:bottom w:val="none" w:sz="0" w:space="0" w:color="auto"/>
        <w:right w:val="none" w:sz="0" w:space="0" w:color="auto"/>
      </w:divBdr>
    </w:div>
    <w:div w:id="1213543566">
      <w:bodyDiv w:val="1"/>
      <w:marLeft w:val="0"/>
      <w:marRight w:val="0"/>
      <w:marTop w:val="0"/>
      <w:marBottom w:val="0"/>
      <w:divBdr>
        <w:top w:val="none" w:sz="0" w:space="0" w:color="auto"/>
        <w:left w:val="none" w:sz="0" w:space="0" w:color="auto"/>
        <w:bottom w:val="none" w:sz="0" w:space="0" w:color="auto"/>
        <w:right w:val="none" w:sz="0" w:space="0" w:color="auto"/>
      </w:divBdr>
    </w:div>
    <w:div w:id="1213880486">
      <w:bodyDiv w:val="1"/>
      <w:marLeft w:val="0"/>
      <w:marRight w:val="0"/>
      <w:marTop w:val="0"/>
      <w:marBottom w:val="0"/>
      <w:divBdr>
        <w:top w:val="none" w:sz="0" w:space="0" w:color="auto"/>
        <w:left w:val="none" w:sz="0" w:space="0" w:color="auto"/>
        <w:bottom w:val="none" w:sz="0" w:space="0" w:color="auto"/>
        <w:right w:val="none" w:sz="0" w:space="0" w:color="auto"/>
      </w:divBdr>
    </w:div>
    <w:div w:id="1214389958">
      <w:bodyDiv w:val="1"/>
      <w:marLeft w:val="0"/>
      <w:marRight w:val="0"/>
      <w:marTop w:val="0"/>
      <w:marBottom w:val="0"/>
      <w:divBdr>
        <w:top w:val="none" w:sz="0" w:space="0" w:color="auto"/>
        <w:left w:val="none" w:sz="0" w:space="0" w:color="auto"/>
        <w:bottom w:val="none" w:sz="0" w:space="0" w:color="auto"/>
        <w:right w:val="none" w:sz="0" w:space="0" w:color="auto"/>
      </w:divBdr>
    </w:div>
    <w:div w:id="1214659062">
      <w:bodyDiv w:val="1"/>
      <w:marLeft w:val="0"/>
      <w:marRight w:val="0"/>
      <w:marTop w:val="0"/>
      <w:marBottom w:val="0"/>
      <w:divBdr>
        <w:top w:val="none" w:sz="0" w:space="0" w:color="auto"/>
        <w:left w:val="none" w:sz="0" w:space="0" w:color="auto"/>
        <w:bottom w:val="none" w:sz="0" w:space="0" w:color="auto"/>
        <w:right w:val="none" w:sz="0" w:space="0" w:color="auto"/>
      </w:divBdr>
    </w:div>
    <w:div w:id="1214998979">
      <w:bodyDiv w:val="1"/>
      <w:marLeft w:val="0"/>
      <w:marRight w:val="0"/>
      <w:marTop w:val="0"/>
      <w:marBottom w:val="0"/>
      <w:divBdr>
        <w:top w:val="none" w:sz="0" w:space="0" w:color="auto"/>
        <w:left w:val="none" w:sz="0" w:space="0" w:color="auto"/>
        <w:bottom w:val="none" w:sz="0" w:space="0" w:color="auto"/>
        <w:right w:val="none" w:sz="0" w:space="0" w:color="auto"/>
      </w:divBdr>
    </w:div>
    <w:div w:id="1216508261">
      <w:bodyDiv w:val="1"/>
      <w:marLeft w:val="0"/>
      <w:marRight w:val="0"/>
      <w:marTop w:val="0"/>
      <w:marBottom w:val="0"/>
      <w:divBdr>
        <w:top w:val="none" w:sz="0" w:space="0" w:color="auto"/>
        <w:left w:val="none" w:sz="0" w:space="0" w:color="auto"/>
        <w:bottom w:val="none" w:sz="0" w:space="0" w:color="auto"/>
        <w:right w:val="none" w:sz="0" w:space="0" w:color="auto"/>
      </w:divBdr>
    </w:div>
    <w:div w:id="1216812973">
      <w:bodyDiv w:val="1"/>
      <w:marLeft w:val="0"/>
      <w:marRight w:val="0"/>
      <w:marTop w:val="0"/>
      <w:marBottom w:val="0"/>
      <w:divBdr>
        <w:top w:val="none" w:sz="0" w:space="0" w:color="auto"/>
        <w:left w:val="none" w:sz="0" w:space="0" w:color="auto"/>
        <w:bottom w:val="none" w:sz="0" w:space="0" w:color="auto"/>
        <w:right w:val="none" w:sz="0" w:space="0" w:color="auto"/>
      </w:divBdr>
    </w:div>
    <w:div w:id="1216965454">
      <w:bodyDiv w:val="1"/>
      <w:marLeft w:val="0"/>
      <w:marRight w:val="0"/>
      <w:marTop w:val="0"/>
      <w:marBottom w:val="0"/>
      <w:divBdr>
        <w:top w:val="none" w:sz="0" w:space="0" w:color="auto"/>
        <w:left w:val="none" w:sz="0" w:space="0" w:color="auto"/>
        <w:bottom w:val="none" w:sz="0" w:space="0" w:color="auto"/>
        <w:right w:val="none" w:sz="0" w:space="0" w:color="auto"/>
      </w:divBdr>
    </w:div>
    <w:div w:id="1217547547">
      <w:bodyDiv w:val="1"/>
      <w:marLeft w:val="0"/>
      <w:marRight w:val="0"/>
      <w:marTop w:val="0"/>
      <w:marBottom w:val="0"/>
      <w:divBdr>
        <w:top w:val="none" w:sz="0" w:space="0" w:color="auto"/>
        <w:left w:val="none" w:sz="0" w:space="0" w:color="auto"/>
        <w:bottom w:val="none" w:sz="0" w:space="0" w:color="auto"/>
        <w:right w:val="none" w:sz="0" w:space="0" w:color="auto"/>
      </w:divBdr>
    </w:div>
    <w:div w:id="1217550685">
      <w:bodyDiv w:val="1"/>
      <w:marLeft w:val="0"/>
      <w:marRight w:val="0"/>
      <w:marTop w:val="0"/>
      <w:marBottom w:val="0"/>
      <w:divBdr>
        <w:top w:val="none" w:sz="0" w:space="0" w:color="auto"/>
        <w:left w:val="none" w:sz="0" w:space="0" w:color="auto"/>
        <w:bottom w:val="none" w:sz="0" w:space="0" w:color="auto"/>
        <w:right w:val="none" w:sz="0" w:space="0" w:color="auto"/>
      </w:divBdr>
      <w:divsChild>
        <w:div w:id="1855219270">
          <w:marLeft w:val="480"/>
          <w:marRight w:val="0"/>
          <w:marTop w:val="0"/>
          <w:marBottom w:val="0"/>
          <w:divBdr>
            <w:top w:val="none" w:sz="0" w:space="0" w:color="auto"/>
            <w:left w:val="none" w:sz="0" w:space="0" w:color="auto"/>
            <w:bottom w:val="none" w:sz="0" w:space="0" w:color="auto"/>
            <w:right w:val="none" w:sz="0" w:space="0" w:color="auto"/>
          </w:divBdr>
        </w:div>
        <w:div w:id="1131287961">
          <w:marLeft w:val="480"/>
          <w:marRight w:val="0"/>
          <w:marTop w:val="0"/>
          <w:marBottom w:val="0"/>
          <w:divBdr>
            <w:top w:val="none" w:sz="0" w:space="0" w:color="auto"/>
            <w:left w:val="none" w:sz="0" w:space="0" w:color="auto"/>
            <w:bottom w:val="none" w:sz="0" w:space="0" w:color="auto"/>
            <w:right w:val="none" w:sz="0" w:space="0" w:color="auto"/>
          </w:divBdr>
        </w:div>
        <w:div w:id="685980681">
          <w:marLeft w:val="480"/>
          <w:marRight w:val="0"/>
          <w:marTop w:val="0"/>
          <w:marBottom w:val="0"/>
          <w:divBdr>
            <w:top w:val="none" w:sz="0" w:space="0" w:color="auto"/>
            <w:left w:val="none" w:sz="0" w:space="0" w:color="auto"/>
            <w:bottom w:val="none" w:sz="0" w:space="0" w:color="auto"/>
            <w:right w:val="none" w:sz="0" w:space="0" w:color="auto"/>
          </w:divBdr>
        </w:div>
        <w:div w:id="824778947">
          <w:marLeft w:val="480"/>
          <w:marRight w:val="0"/>
          <w:marTop w:val="0"/>
          <w:marBottom w:val="0"/>
          <w:divBdr>
            <w:top w:val="none" w:sz="0" w:space="0" w:color="auto"/>
            <w:left w:val="none" w:sz="0" w:space="0" w:color="auto"/>
            <w:bottom w:val="none" w:sz="0" w:space="0" w:color="auto"/>
            <w:right w:val="none" w:sz="0" w:space="0" w:color="auto"/>
          </w:divBdr>
        </w:div>
        <w:div w:id="1499692509">
          <w:marLeft w:val="480"/>
          <w:marRight w:val="0"/>
          <w:marTop w:val="0"/>
          <w:marBottom w:val="0"/>
          <w:divBdr>
            <w:top w:val="none" w:sz="0" w:space="0" w:color="auto"/>
            <w:left w:val="none" w:sz="0" w:space="0" w:color="auto"/>
            <w:bottom w:val="none" w:sz="0" w:space="0" w:color="auto"/>
            <w:right w:val="none" w:sz="0" w:space="0" w:color="auto"/>
          </w:divBdr>
        </w:div>
        <w:div w:id="1044794262">
          <w:marLeft w:val="480"/>
          <w:marRight w:val="0"/>
          <w:marTop w:val="0"/>
          <w:marBottom w:val="0"/>
          <w:divBdr>
            <w:top w:val="none" w:sz="0" w:space="0" w:color="auto"/>
            <w:left w:val="none" w:sz="0" w:space="0" w:color="auto"/>
            <w:bottom w:val="none" w:sz="0" w:space="0" w:color="auto"/>
            <w:right w:val="none" w:sz="0" w:space="0" w:color="auto"/>
          </w:divBdr>
        </w:div>
        <w:div w:id="1267346592">
          <w:marLeft w:val="480"/>
          <w:marRight w:val="0"/>
          <w:marTop w:val="0"/>
          <w:marBottom w:val="0"/>
          <w:divBdr>
            <w:top w:val="none" w:sz="0" w:space="0" w:color="auto"/>
            <w:left w:val="none" w:sz="0" w:space="0" w:color="auto"/>
            <w:bottom w:val="none" w:sz="0" w:space="0" w:color="auto"/>
            <w:right w:val="none" w:sz="0" w:space="0" w:color="auto"/>
          </w:divBdr>
        </w:div>
        <w:div w:id="299458795">
          <w:marLeft w:val="480"/>
          <w:marRight w:val="0"/>
          <w:marTop w:val="0"/>
          <w:marBottom w:val="0"/>
          <w:divBdr>
            <w:top w:val="none" w:sz="0" w:space="0" w:color="auto"/>
            <w:left w:val="none" w:sz="0" w:space="0" w:color="auto"/>
            <w:bottom w:val="none" w:sz="0" w:space="0" w:color="auto"/>
            <w:right w:val="none" w:sz="0" w:space="0" w:color="auto"/>
          </w:divBdr>
        </w:div>
        <w:div w:id="984433801">
          <w:marLeft w:val="480"/>
          <w:marRight w:val="0"/>
          <w:marTop w:val="0"/>
          <w:marBottom w:val="0"/>
          <w:divBdr>
            <w:top w:val="none" w:sz="0" w:space="0" w:color="auto"/>
            <w:left w:val="none" w:sz="0" w:space="0" w:color="auto"/>
            <w:bottom w:val="none" w:sz="0" w:space="0" w:color="auto"/>
            <w:right w:val="none" w:sz="0" w:space="0" w:color="auto"/>
          </w:divBdr>
        </w:div>
        <w:div w:id="1322389269">
          <w:marLeft w:val="480"/>
          <w:marRight w:val="0"/>
          <w:marTop w:val="0"/>
          <w:marBottom w:val="0"/>
          <w:divBdr>
            <w:top w:val="none" w:sz="0" w:space="0" w:color="auto"/>
            <w:left w:val="none" w:sz="0" w:space="0" w:color="auto"/>
            <w:bottom w:val="none" w:sz="0" w:space="0" w:color="auto"/>
            <w:right w:val="none" w:sz="0" w:space="0" w:color="auto"/>
          </w:divBdr>
        </w:div>
        <w:div w:id="627781454">
          <w:marLeft w:val="480"/>
          <w:marRight w:val="0"/>
          <w:marTop w:val="0"/>
          <w:marBottom w:val="0"/>
          <w:divBdr>
            <w:top w:val="none" w:sz="0" w:space="0" w:color="auto"/>
            <w:left w:val="none" w:sz="0" w:space="0" w:color="auto"/>
            <w:bottom w:val="none" w:sz="0" w:space="0" w:color="auto"/>
            <w:right w:val="none" w:sz="0" w:space="0" w:color="auto"/>
          </w:divBdr>
        </w:div>
        <w:div w:id="1364525428">
          <w:marLeft w:val="480"/>
          <w:marRight w:val="0"/>
          <w:marTop w:val="0"/>
          <w:marBottom w:val="0"/>
          <w:divBdr>
            <w:top w:val="none" w:sz="0" w:space="0" w:color="auto"/>
            <w:left w:val="none" w:sz="0" w:space="0" w:color="auto"/>
            <w:bottom w:val="none" w:sz="0" w:space="0" w:color="auto"/>
            <w:right w:val="none" w:sz="0" w:space="0" w:color="auto"/>
          </w:divBdr>
        </w:div>
        <w:div w:id="1217861389">
          <w:marLeft w:val="480"/>
          <w:marRight w:val="0"/>
          <w:marTop w:val="0"/>
          <w:marBottom w:val="0"/>
          <w:divBdr>
            <w:top w:val="none" w:sz="0" w:space="0" w:color="auto"/>
            <w:left w:val="none" w:sz="0" w:space="0" w:color="auto"/>
            <w:bottom w:val="none" w:sz="0" w:space="0" w:color="auto"/>
            <w:right w:val="none" w:sz="0" w:space="0" w:color="auto"/>
          </w:divBdr>
        </w:div>
        <w:div w:id="1610888427">
          <w:marLeft w:val="480"/>
          <w:marRight w:val="0"/>
          <w:marTop w:val="0"/>
          <w:marBottom w:val="0"/>
          <w:divBdr>
            <w:top w:val="none" w:sz="0" w:space="0" w:color="auto"/>
            <w:left w:val="none" w:sz="0" w:space="0" w:color="auto"/>
            <w:bottom w:val="none" w:sz="0" w:space="0" w:color="auto"/>
            <w:right w:val="none" w:sz="0" w:space="0" w:color="auto"/>
          </w:divBdr>
        </w:div>
        <w:div w:id="646663329">
          <w:marLeft w:val="480"/>
          <w:marRight w:val="0"/>
          <w:marTop w:val="0"/>
          <w:marBottom w:val="0"/>
          <w:divBdr>
            <w:top w:val="none" w:sz="0" w:space="0" w:color="auto"/>
            <w:left w:val="none" w:sz="0" w:space="0" w:color="auto"/>
            <w:bottom w:val="none" w:sz="0" w:space="0" w:color="auto"/>
            <w:right w:val="none" w:sz="0" w:space="0" w:color="auto"/>
          </w:divBdr>
        </w:div>
        <w:div w:id="1214585236">
          <w:marLeft w:val="480"/>
          <w:marRight w:val="0"/>
          <w:marTop w:val="0"/>
          <w:marBottom w:val="0"/>
          <w:divBdr>
            <w:top w:val="none" w:sz="0" w:space="0" w:color="auto"/>
            <w:left w:val="none" w:sz="0" w:space="0" w:color="auto"/>
            <w:bottom w:val="none" w:sz="0" w:space="0" w:color="auto"/>
            <w:right w:val="none" w:sz="0" w:space="0" w:color="auto"/>
          </w:divBdr>
        </w:div>
        <w:div w:id="1068531700">
          <w:marLeft w:val="480"/>
          <w:marRight w:val="0"/>
          <w:marTop w:val="0"/>
          <w:marBottom w:val="0"/>
          <w:divBdr>
            <w:top w:val="none" w:sz="0" w:space="0" w:color="auto"/>
            <w:left w:val="none" w:sz="0" w:space="0" w:color="auto"/>
            <w:bottom w:val="none" w:sz="0" w:space="0" w:color="auto"/>
            <w:right w:val="none" w:sz="0" w:space="0" w:color="auto"/>
          </w:divBdr>
        </w:div>
        <w:div w:id="1762025647">
          <w:marLeft w:val="480"/>
          <w:marRight w:val="0"/>
          <w:marTop w:val="0"/>
          <w:marBottom w:val="0"/>
          <w:divBdr>
            <w:top w:val="none" w:sz="0" w:space="0" w:color="auto"/>
            <w:left w:val="none" w:sz="0" w:space="0" w:color="auto"/>
            <w:bottom w:val="none" w:sz="0" w:space="0" w:color="auto"/>
            <w:right w:val="none" w:sz="0" w:space="0" w:color="auto"/>
          </w:divBdr>
        </w:div>
        <w:div w:id="753471912">
          <w:marLeft w:val="480"/>
          <w:marRight w:val="0"/>
          <w:marTop w:val="0"/>
          <w:marBottom w:val="0"/>
          <w:divBdr>
            <w:top w:val="none" w:sz="0" w:space="0" w:color="auto"/>
            <w:left w:val="none" w:sz="0" w:space="0" w:color="auto"/>
            <w:bottom w:val="none" w:sz="0" w:space="0" w:color="auto"/>
            <w:right w:val="none" w:sz="0" w:space="0" w:color="auto"/>
          </w:divBdr>
        </w:div>
        <w:div w:id="1713647471">
          <w:marLeft w:val="480"/>
          <w:marRight w:val="0"/>
          <w:marTop w:val="0"/>
          <w:marBottom w:val="0"/>
          <w:divBdr>
            <w:top w:val="none" w:sz="0" w:space="0" w:color="auto"/>
            <w:left w:val="none" w:sz="0" w:space="0" w:color="auto"/>
            <w:bottom w:val="none" w:sz="0" w:space="0" w:color="auto"/>
            <w:right w:val="none" w:sz="0" w:space="0" w:color="auto"/>
          </w:divBdr>
        </w:div>
        <w:div w:id="1137068015">
          <w:marLeft w:val="480"/>
          <w:marRight w:val="0"/>
          <w:marTop w:val="0"/>
          <w:marBottom w:val="0"/>
          <w:divBdr>
            <w:top w:val="none" w:sz="0" w:space="0" w:color="auto"/>
            <w:left w:val="none" w:sz="0" w:space="0" w:color="auto"/>
            <w:bottom w:val="none" w:sz="0" w:space="0" w:color="auto"/>
            <w:right w:val="none" w:sz="0" w:space="0" w:color="auto"/>
          </w:divBdr>
        </w:div>
        <w:div w:id="1024400446">
          <w:marLeft w:val="480"/>
          <w:marRight w:val="0"/>
          <w:marTop w:val="0"/>
          <w:marBottom w:val="0"/>
          <w:divBdr>
            <w:top w:val="none" w:sz="0" w:space="0" w:color="auto"/>
            <w:left w:val="none" w:sz="0" w:space="0" w:color="auto"/>
            <w:bottom w:val="none" w:sz="0" w:space="0" w:color="auto"/>
            <w:right w:val="none" w:sz="0" w:space="0" w:color="auto"/>
          </w:divBdr>
        </w:div>
        <w:div w:id="2039504248">
          <w:marLeft w:val="480"/>
          <w:marRight w:val="0"/>
          <w:marTop w:val="0"/>
          <w:marBottom w:val="0"/>
          <w:divBdr>
            <w:top w:val="none" w:sz="0" w:space="0" w:color="auto"/>
            <w:left w:val="none" w:sz="0" w:space="0" w:color="auto"/>
            <w:bottom w:val="none" w:sz="0" w:space="0" w:color="auto"/>
            <w:right w:val="none" w:sz="0" w:space="0" w:color="auto"/>
          </w:divBdr>
        </w:div>
        <w:div w:id="1998337914">
          <w:marLeft w:val="480"/>
          <w:marRight w:val="0"/>
          <w:marTop w:val="0"/>
          <w:marBottom w:val="0"/>
          <w:divBdr>
            <w:top w:val="none" w:sz="0" w:space="0" w:color="auto"/>
            <w:left w:val="none" w:sz="0" w:space="0" w:color="auto"/>
            <w:bottom w:val="none" w:sz="0" w:space="0" w:color="auto"/>
            <w:right w:val="none" w:sz="0" w:space="0" w:color="auto"/>
          </w:divBdr>
        </w:div>
        <w:div w:id="1540126021">
          <w:marLeft w:val="480"/>
          <w:marRight w:val="0"/>
          <w:marTop w:val="0"/>
          <w:marBottom w:val="0"/>
          <w:divBdr>
            <w:top w:val="none" w:sz="0" w:space="0" w:color="auto"/>
            <w:left w:val="none" w:sz="0" w:space="0" w:color="auto"/>
            <w:bottom w:val="none" w:sz="0" w:space="0" w:color="auto"/>
            <w:right w:val="none" w:sz="0" w:space="0" w:color="auto"/>
          </w:divBdr>
        </w:div>
        <w:div w:id="89159480">
          <w:marLeft w:val="480"/>
          <w:marRight w:val="0"/>
          <w:marTop w:val="0"/>
          <w:marBottom w:val="0"/>
          <w:divBdr>
            <w:top w:val="none" w:sz="0" w:space="0" w:color="auto"/>
            <w:left w:val="none" w:sz="0" w:space="0" w:color="auto"/>
            <w:bottom w:val="none" w:sz="0" w:space="0" w:color="auto"/>
            <w:right w:val="none" w:sz="0" w:space="0" w:color="auto"/>
          </w:divBdr>
        </w:div>
        <w:div w:id="1006907221">
          <w:marLeft w:val="480"/>
          <w:marRight w:val="0"/>
          <w:marTop w:val="0"/>
          <w:marBottom w:val="0"/>
          <w:divBdr>
            <w:top w:val="none" w:sz="0" w:space="0" w:color="auto"/>
            <w:left w:val="none" w:sz="0" w:space="0" w:color="auto"/>
            <w:bottom w:val="none" w:sz="0" w:space="0" w:color="auto"/>
            <w:right w:val="none" w:sz="0" w:space="0" w:color="auto"/>
          </w:divBdr>
        </w:div>
        <w:div w:id="1853759910">
          <w:marLeft w:val="480"/>
          <w:marRight w:val="0"/>
          <w:marTop w:val="0"/>
          <w:marBottom w:val="0"/>
          <w:divBdr>
            <w:top w:val="none" w:sz="0" w:space="0" w:color="auto"/>
            <w:left w:val="none" w:sz="0" w:space="0" w:color="auto"/>
            <w:bottom w:val="none" w:sz="0" w:space="0" w:color="auto"/>
            <w:right w:val="none" w:sz="0" w:space="0" w:color="auto"/>
          </w:divBdr>
        </w:div>
        <w:div w:id="2034265343">
          <w:marLeft w:val="480"/>
          <w:marRight w:val="0"/>
          <w:marTop w:val="0"/>
          <w:marBottom w:val="0"/>
          <w:divBdr>
            <w:top w:val="none" w:sz="0" w:space="0" w:color="auto"/>
            <w:left w:val="none" w:sz="0" w:space="0" w:color="auto"/>
            <w:bottom w:val="none" w:sz="0" w:space="0" w:color="auto"/>
            <w:right w:val="none" w:sz="0" w:space="0" w:color="auto"/>
          </w:divBdr>
        </w:div>
        <w:div w:id="534849401">
          <w:marLeft w:val="480"/>
          <w:marRight w:val="0"/>
          <w:marTop w:val="0"/>
          <w:marBottom w:val="0"/>
          <w:divBdr>
            <w:top w:val="none" w:sz="0" w:space="0" w:color="auto"/>
            <w:left w:val="none" w:sz="0" w:space="0" w:color="auto"/>
            <w:bottom w:val="none" w:sz="0" w:space="0" w:color="auto"/>
            <w:right w:val="none" w:sz="0" w:space="0" w:color="auto"/>
          </w:divBdr>
        </w:div>
        <w:div w:id="1653168812">
          <w:marLeft w:val="480"/>
          <w:marRight w:val="0"/>
          <w:marTop w:val="0"/>
          <w:marBottom w:val="0"/>
          <w:divBdr>
            <w:top w:val="none" w:sz="0" w:space="0" w:color="auto"/>
            <w:left w:val="none" w:sz="0" w:space="0" w:color="auto"/>
            <w:bottom w:val="none" w:sz="0" w:space="0" w:color="auto"/>
            <w:right w:val="none" w:sz="0" w:space="0" w:color="auto"/>
          </w:divBdr>
        </w:div>
        <w:div w:id="658656586">
          <w:marLeft w:val="480"/>
          <w:marRight w:val="0"/>
          <w:marTop w:val="0"/>
          <w:marBottom w:val="0"/>
          <w:divBdr>
            <w:top w:val="none" w:sz="0" w:space="0" w:color="auto"/>
            <w:left w:val="none" w:sz="0" w:space="0" w:color="auto"/>
            <w:bottom w:val="none" w:sz="0" w:space="0" w:color="auto"/>
            <w:right w:val="none" w:sz="0" w:space="0" w:color="auto"/>
          </w:divBdr>
        </w:div>
        <w:div w:id="946228548">
          <w:marLeft w:val="480"/>
          <w:marRight w:val="0"/>
          <w:marTop w:val="0"/>
          <w:marBottom w:val="0"/>
          <w:divBdr>
            <w:top w:val="none" w:sz="0" w:space="0" w:color="auto"/>
            <w:left w:val="none" w:sz="0" w:space="0" w:color="auto"/>
            <w:bottom w:val="none" w:sz="0" w:space="0" w:color="auto"/>
            <w:right w:val="none" w:sz="0" w:space="0" w:color="auto"/>
          </w:divBdr>
        </w:div>
        <w:div w:id="1127701390">
          <w:marLeft w:val="480"/>
          <w:marRight w:val="0"/>
          <w:marTop w:val="0"/>
          <w:marBottom w:val="0"/>
          <w:divBdr>
            <w:top w:val="none" w:sz="0" w:space="0" w:color="auto"/>
            <w:left w:val="none" w:sz="0" w:space="0" w:color="auto"/>
            <w:bottom w:val="none" w:sz="0" w:space="0" w:color="auto"/>
            <w:right w:val="none" w:sz="0" w:space="0" w:color="auto"/>
          </w:divBdr>
        </w:div>
        <w:div w:id="1952735177">
          <w:marLeft w:val="480"/>
          <w:marRight w:val="0"/>
          <w:marTop w:val="0"/>
          <w:marBottom w:val="0"/>
          <w:divBdr>
            <w:top w:val="none" w:sz="0" w:space="0" w:color="auto"/>
            <w:left w:val="none" w:sz="0" w:space="0" w:color="auto"/>
            <w:bottom w:val="none" w:sz="0" w:space="0" w:color="auto"/>
            <w:right w:val="none" w:sz="0" w:space="0" w:color="auto"/>
          </w:divBdr>
        </w:div>
        <w:div w:id="1200360371">
          <w:marLeft w:val="480"/>
          <w:marRight w:val="0"/>
          <w:marTop w:val="0"/>
          <w:marBottom w:val="0"/>
          <w:divBdr>
            <w:top w:val="none" w:sz="0" w:space="0" w:color="auto"/>
            <w:left w:val="none" w:sz="0" w:space="0" w:color="auto"/>
            <w:bottom w:val="none" w:sz="0" w:space="0" w:color="auto"/>
            <w:right w:val="none" w:sz="0" w:space="0" w:color="auto"/>
          </w:divBdr>
        </w:div>
        <w:div w:id="1391273721">
          <w:marLeft w:val="480"/>
          <w:marRight w:val="0"/>
          <w:marTop w:val="0"/>
          <w:marBottom w:val="0"/>
          <w:divBdr>
            <w:top w:val="none" w:sz="0" w:space="0" w:color="auto"/>
            <w:left w:val="none" w:sz="0" w:space="0" w:color="auto"/>
            <w:bottom w:val="none" w:sz="0" w:space="0" w:color="auto"/>
            <w:right w:val="none" w:sz="0" w:space="0" w:color="auto"/>
          </w:divBdr>
        </w:div>
        <w:div w:id="881132980">
          <w:marLeft w:val="480"/>
          <w:marRight w:val="0"/>
          <w:marTop w:val="0"/>
          <w:marBottom w:val="0"/>
          <w:divBdr>
            <w:top w:val="none" w:sz="0" w:space="0" w:color="auto"/>
            <w:left w:val="none" w:sz="0" w:space="0" w:color="auto"/>
            <w:bottom w:val="none" w:sz="0" w:space="0" w:color="auto"/>
            <w:right w:val="none" w:sz="0" w:space="0" w:color="auto"/>
          </w:divBdr>
        </w:div>
        <w:div w:id="1614357341">
          <w:marLeft w:val="480"/>
          <w:marRight w:val="0"/>
          <w:marTop w:val="0"/>
          <w:marBottom w:val="0"/>
          <w:divBdr>
            <w:top w:val="none" w:sz="0" w:space="0" w:color="auto"/>
            <w:left w:val="none" w:sz="0" w:space="0" w:color="auto"/>
            <w:bottom w:val="none" w:sz="0" w:space="0" w:color="auto"/>
            <w:right w:val="none" w:sz="0" w:space="0" w:color="auto"/>
          </w:divBdr>
        </w:div>
        <w:div w:id="1240024674">
          <w:marLeft w:val="480"/>
          <w:marRight w:val="0"/>
          <w:marTop w:val="0"/>
          <w:marBottom w:val="0"/>
          <w:divBdr>
            <w:top w:val="none" w:sz="0" w:space="0" w:color="auto"/>
            <w:left w:val="none" w:sz="0" w:space="0" w:color="auto"/>
            <w:bottom w:val="none" w:sz="0" w:space="0" w:color="auto"/>
            <w:right w:val="none" w:sz="0" w:space="0" w:color="auto"/>
          </w:divBdr>
        </w:div>
        <w:div w:id="979531664">
          <w:marLeft w:val="480"/>
          <w:marRight w:val="0"/>
          <w:marTop w:val="0"/>
          <w:marBottom w:val="0"/>
          <w:divBdr>
            <w:top w:val="none" w:sz="0" w:space="0" w:color="auto"/>
            <w:left w:val="none" w:sz="0" w:space="0" w:color="auto"/>
            <w:bottom w:val="none" w:sz="0" w:space="0" w:color="auto"/>
            <w:right w:val="none" w:sz="0" w:space="0" w:color="auto"/>
          </w:divBdr>
        </w:div>
        <w:div w:id="1968588475">
          <w:marLeft w:val="480"/>
          <w:marRight w:val="0"/>
          <w:marTop w:val="0"/>
          <w:marBottom w:val="0"/>
          <w:divBdr>
            <w:top w:val="none" w:sz="0" w:space="0" w:color="auto"/>
            <w:left w:val="none" w:sz="0" w:space="0" w:color="auto"/>
            <w:bottom w:val="none" w:sz="0" w:space="0" w:color="auto"/>
            <w:right w:val="none" w:sz="0" w:space="0" w:color="auto"/>
          </w:divBdr>
        </w:div>
        <w:div w:id="462622701">
          <w:marLeft w:val="480"/>
          <w:marRight w:val="0"/>
          <w:marTop w:val="0"/>
          <w:marBottom w:val="0"/>
          <w:divBdr>
            <w:top w:val="none" w:sz="0" w:space="0" w:color="auto"/>
            <w:left w:val="none" w:sz="0" w:space="0" w:color="auto"/>
            <w:bottom w:val="none" w:sz="0" w:space="0" w:color="auto"/>
            <w:right w:val="none" w:sz="0" w:space="0" w:color="auto"/>
          </w:divBdr>
        </w:div>
        <w:div w:id="52854190">
          <w:marLeft w:val="480"/>
          <w:marRight w:val="0"/>
          <w:marTop w:val="0"/>
          <w:marBottom w:val="0"/>
          <w:divBdr>
            <w:top w:val="none" w:sz="0" w:space="0" w:color="auto"/>
            <w:left w:val="none" w:sz="0" w:space="0" w:color="auto"/>
            <w:bottom w:val="none" w:sz="0" w:space="0" w:color="auto"/>
            <w:right w:val="none" w:sz="0" w:space="0" w:color="auto"/>
          </w:divBdr>
        </w:div>
        <w:div w:id="565922936">
          <w:marLeft w:val="480"/>
          <w:marRight w:val="0"/>
          <w:marTop w:val="0"/>
          <w:marBottom w:val="0"/>
          <w:divBdr>
            <w:top w:val="none" w:sz="0" w:space="0" w:color="auto"/>
            <w:left w:val="none" w:sz="0" w:space="0" w:color="auto"/>
            <w:bottom w:val="none" w:sz="0" w:space="0" w:color="auto"/>
            <w:right w:val="none" w:sz="0" w:space="0" w:color="auto"/>
          </w:divBdr>
        </w:div>
        <w:div w:id="652682633">
          <w:marLeft w:val="480"/>
          <w:marRight w:val="0"/>
          <w:marTop w:val="0"/>
          <w:marBottom w:val="0"/>
          <w:divBdr>
            <w:top w:val="none" w:sz="0" w:space="0" w:color="auto"/>
            <w:left w:val="none" w:sz="0" w:space="0" w:color="auto"/>
            <w:bottom w:val="none" w:sz="0" w:space="0" w:color="auto"/>
            <w:right w:val="none" w:sz="0" w:space="0" w:color="auto"/>
          </w:divBdr>
        </w:div>
        <w:div w:id="464129504">
          <w:marLeft w:val="480"/>
          <w:marRight w:val="0"/>
          <w:marTop w:val="0"/>
          <w:marBottom w:val="0"/>
          <w:divBdr>
            <w:top w:val="none" w:sz="0" w:space="0" w:color="auto"/>
            <w:left w:val="none" w:sz="0" w:space="0" w:color="auto"/>
            <w:bottom w:val="none" w:sz="0" w:space="0" w:color="auto"/>
            <w:right w:val="none" w:sz="0" w:space="0" w:color="auto"/>
          </w:divBdr>
        </w:div>
        <w:div w:id="1249000451">
          <w:marLeft w:val="480"/>
          <w:marRight w:val="0"/>
          <w:marTop w:val="0"/>
          <w:marBottom w:val="0"/>
          <w:divBdr>
            <w:top w:val="none" w:sz="0" w:space="0" w:color="auto"/>
            <w:left w:val="none" w:sz="0" w:space="0" w:color="auto"/>
            <w:bottom w:val="none" w:sz="0" w:space="0" w:color="auto"/>
            <w:right w:val="none" w:sz="0" w:space="0" w:color="auto"/>
          </w:divBdr>
        </w:div>
        <w:div w:id="1717049204">
          <w:marLeft w:val="480"/>
          <w:marRight w:val="0"/>
          <w:marTop w:val="0"/>
          <w:marBottom w:val="0"/>
          <w:divBdr>
            <w:top w:val="none" w:sz="0" w:space="0" w:color="auto"/>
            <w:left w:val="none" w:sz="0" w:space="0" w:color="auto"/>
            <w:bottom w:val="none" w:sz="0" w:space="0" w:color="auto"/>
            <w:right w:val="none" w:sz="0" w:space="0" w:color="auto"/>
          </w:divBdr>
        </w:div>
        <w:div w:id="1266956549">
          <w:marLeft w:val="480"/>
          <w:marRight w:val="0"/>
          <w:marTop w:val="0"/>
          <w:marBottom w:val="0"/>
          <w:divBdr>
            <w:top w:val="none" w:sz="0" w:space="0" w:color="auto"/>
            <w:left w:val="none" w:sz="0" w:space="0" w:color="auto"/>
            <w:bottom w:val="none" w:sz="0" w:space="0" w:color="auto"/>
            <w:right w:val="none" w:sz="0" w:space="0" w:color="auto"/>
          </w:divBdr>
        </w:div>
        <w:div w:id="303005528">
          <w:marLeft w:val="480"/>
          <w:marRight w:val="0"/>
          <w:marTop w:val="0"/>
          <w:marBottom w:val="0"/>
          <w:divBdr>
            <w:top w:val="none" w:sz="0" w:space="0" w:color="auto"/>
            <w:left w:val="none" w:sz="0" w:space="0" w:color="auto"/>
            <w:bottom w:val="none" w:sz="0" w:space="0" w:color="auto"/>
            <w:right w:val="none" w:sz="0" w:space="0" w:color="auto"/>
          </w:divBdr>
        </w:div>
        <w:div w:id="18045243">
          <w:marLeft w:val="480"/>
          <w:marRight w:val="0"/>
          <w:marTop w:val="0"/>
          <w:marBottom w:val="0"/>
          <w:divBdr>
            <w:top w:val="none" w:sz="0" w:space="0" w:color="auto"/>
            <w:left w:val="none" w:sz="0" w:space="0" w:color="auto"/>
            <w:bottom w:val="none" w:sz="0" w:space="0" w:color="auto"/>
            <w:right w:val="none" w:sz="0" w:space="0" w:color="auto"/>
          </w:divBdr>
        </w:div>
        <w:div w:id="1174108918">
          <w:marLeft w:val="480"/>
          <w:marRight w:val="0"/>
          <w:marTop w:val="0"/>
          <w:marBottom w:val="0"/>
          <w:divBdr>
            <w:top w:val="none" w:sz="0" w:space="0" w:color="auto"/>
            <w:left w:val="none" w:sz="0" w:space="0" w:color="auto"/>
            <w:bottom w:val="none" w:sz="0" w:space="0" w:color="auto"/>
            <w:right w:val="none" w:sz="0" w:space="0" w:color="auto"/>
          </w:divBdr>
        </w:div>
        <w:div w:id="1604727452">
          <w:marLeft w:val="480"/>
          <w:marRight w:val="0"/>
          <w:marTop w:val="0"/>
          <w:marBottom w:val="0"/>
          <w:divBdr>
            <w:top w:val="none" w:sz="0" w:space="0" w:color="auto"/>
            <w:left w:val="none" w:sz="0" w:space="0" w:color="auto"/>
            <w:bottom w:val="none" w:sz="0" w:space="0" w:color="auto"/>
            <w:right w:val="none" w:sz="0" w:space="0" w:color="auto"/>
          </w:divBdr>
        </w:div>
        <w:div w:id="779375374">
          <w:marLeft w:val="480"/>
          <w:marRight w:val="0"/>
          <w:marTop w:val="0"/>
          <w:marBottom w:val="0"/>
          <w:divBdr>
            <w:top w:val="none" w:sz="0" w:space="0" w:color="auto"/>
            <w:left w:val="none" w:sz="0" w:space="0" w:color="auto"/>
            <w:bottom w:val="none" w:sz="0" w:space="0" w:color="auto"/>
            <w:right w:val="none" w:sz="0" w:space="0" w:color="auto"/>
          </w:divBdr>
        </w:div>
        <w:div w:id="1821648573">
          <w:marLeft w:val="480"/>
          <w:marRight w:val="0"/>
          <w:marTop w:val="0"/>
          <w:marBottom w:val="0"/>
          <w:divBdr>
            <w:top w:val="none" w:sz="0" w:space="0" w:color="auto"/>
            <w:left w:val="none" w:sz="0" w:space="0" w:color="auto"/>
            <w:bottom w:val="none" w:sz="0" w:space="0" w:color="auto"/>
            <w:right w:val="none" w:sz="0" w:space="0" w:color="auto"/>
          </w:divBdr>
        </w:div>
        <w:div w:id="1093546694">
          <w:marLeft w:val="480"/>
          <w:marRight w:val="0"/>
          <w:marTop w:val="0"/>
          <w:marBottom w:val="0"/>
          <w:divBdr>
            <w:top w:val="none" w:sz="0" w:space="0" w:color="auto"/>
            <w:left w:val="none" w:sz="0" w:space="0" w:color="auto"/>
            <w:bottom w:val="none" w:sz="0" w:space="0" w:color="auto"/>
            <w:right w:val="none" w:sz="0" w:space="0" w:color="auto"/>
          </w:divBdr>
        </w:div>
        <w:div w:id="1560245124">
          <w:marLeft w:val="480"/>
          <w:marRight w:val="0"/>
          <w:marTop w:val="0"/>
          <w:marBottom w:val="0"/>
          <w:divBdr>
            <w:top w:val="none" w:sz="0" w:space="0" w:color="auto"/>
            <w:left w:val="none" w:sz="0" w:space="0" w:color="auto"/>
            <w:bottom w:val="none" w:sz="0" w:space="0" w:color="auto"/>
            <w:right w:val="none" w:sz="0" w:space="0" w:color="auto"/>
          </w:divBdr>
        </w:div>
        <w:div w:id="951210991">
          <w:marLeft w:val="480"/>
          <w:marRight w:val="0"/>
          <w:marTop w:val="0"/>
          <w:marBottom w:val="0"/>
          <w:divBdr>
            <w:top w:val="none" w:sz="0" w:space="0" w:color="auto"/>
            <w:left w:val="none" w:sz="0" w:space="0" w:color="auto"/>
            <w:bottom w:val="none" w:sz="0" w:space="0" w:color="auto"/>
            <w:right w:val="none" w:sz="0" w:space="0" w:color="auto"/>
          </w:divBdr>
        </w:div>
        <w:div w:id="667635996">
          <w:marLeft w:val="480"/>
          <w:marRight w:val="0"/>
          <w:marTop w:val="0"/>
          <w:marBottom w:val="0"/>
          <w:divBdr>
            <w:top w:val="none" w:sz="0" w:space="0" w:color="auto"/>
            <w:left w:val="none" w:sz="0" w:space="0" w:color="auto"/>
            <w:bottom w:val="none" w:sz="0" w:space="0" w:color="auto"/>
            <w:right w:val="none" w:sz="0" w:space="0" w:color="auto"/>
          </w:divBdr>
        </w:div>
      </w:divsChild>
    </w:div>
    <w:div w:id="1218012790">
      <w:bodyDiv w:val="1"/>
      <w:marLeft w:val="0"/>
      <w:marRight w:val="0"/>
      <w:marTop w:val="0"/>
      <w:marBottom w:val="0"/>
      <w:divBdr>
        <w:top w:val="none" w:sz="0" w:space="0" w:color="auto"/>
        <w:left w:val="none" w:sz="0" w:space="0" w:color="auto"/>
        <w:bottom w:val="none" w:sz="0" w:space="0" w:color="auto"/>
        <w:right w:val="none" w:sz="0" w:space="0" w:color="auto"/>
      </w:divBdr>
      <w:divsChild>
        <w:div w:id="513808367">
          <w:marLeft w:val="480"/>
          <w:marRight w:val="0"/>
          <w:marTop w:val="0"/>
          <w:marBottom w:val="0"/>
          <w:divBdr>
            <w:top w:val="none" w:sz="0" w:space="0" w:color="auto"/>
            <w:left w:val="none" w:sz="0" w:space="0" w:color="auto"/>
            <w:bottom w:val="none" w:sz="0" w:space="0" w:color="auto"/>
            <w:right w:val="none" w:sz="0" w:space="0" w:color="auto"/>
          </w:divBdr>
        </w:div>
        <w:div w:id="1017999620">
          <w:marLeft w:val="480"/>
          <w:marRight w:val="0"/>
          <w:marTop w:val="0"/>
          <w:marBottom w:val="0"/>
          <w:divBdr>
            <w:top w:val="none" w:sz="0" w:space="0" w:color="auto"/>
            <w:left w:val="none" w:sz="0" w:space="0" w:color="auto"/>
            <w:bottom w:val="none" w:sz="0" w:space="0" w:color="auto"/>
            <w:right w:val="none" w:sz="0" w:space="0" w:color="auto"/>
          </w:divBdr>
        </w:div>
        <w:div w:id="1099988451">
          <w:marLeft w:val="480"/>
          <w:marRight w:val="0"/>
          <w:marTop w:val="0"/>
          <w:marBottom w:val="0"/>
          <w:divBdr>
            <w:top w:val="none" w:sz="0" w:space="0" w:color="auto"/>
            <w:left w:val="none" w:sz="0" w:space="0" w:color="auto"/>
            <w:bottom w:val="none" w:sz="0" w:space="0" w:color="auto"/>
            <w:right w:val="none" w:sz="0" w:space="0" w:color="auto"/>
          </w:divBdr>
        </w:div>
        <w:div w:id="380832512">
          <w:marLeft w:val="480"/>
          <w:marRight w:val="0"/>
          <w:marTop w:val="0"/>
          <w:marBottom w:val="0"/>
          <w:divBdr>
            <w:top w:val="none" w:sz="0" w:space="0" w:color="auto"/>
            <w:left w:val="none" w:sz="0" w:space="0" w:color="auto"/>
            <w:bottom w:val="none" w:sz="0" w:space="0" w:color="auto"/>
            <w:right w:val="none" w:sz="0" w:space="0" w:color="auto"/>
          </w:divBdr>
        </w:div>
        <w:div w:id="281498236">
          <w:marLeft w:val="480"/>
          <w:marRight w:val="0"/>
          <w:marTop w:val="0"/>
          <w:marBottom w:val="0"/>
          <w:divBdr>
            <w:top w:val="none" w:sz="0" w:space="0" w:color="auto"/>
            <w:left w:val="none" w:sz="0" w:space="0" w:color="auto"/>
            <w:bottom w:val="none" w:sz="0" w:space="0" w:color="auto"/>
            <w:right w:val="none" w:sz="0" w:space="0" w:color="auto"/>
          </w:divBdr>
        </w:div>
        <w:div w:id="93787865">
          <w:marLeft w:val="480"/>
          <w:marRight w:val="0"/>
          <w:marTop w:val="0"/>
          <w:marBottom w:val="0"/>
          <w:divBdr>
            <w:top w:val="none" w:sz="0" w:space="0" w:color="auto"/>
            <w:left w:val="none" w:sz="0" w:space="0" w:color="auto"/>
            <w:bottom w:val="none" w:sz="0" w:space="0" w:color="auto"/>
            <w:right w:val="none" w:sz="0" w:space="0" w:color="auto"/>
          </w:divBdr>
        </w:div>
        <w:div w:id="605846297">
          <w:marLeft w:val="480"/>
          <w:marRight w:val="0"/>
          <w:marTop w:val="0"/>
          <w:marBottom w:val="0"/>
          <w:divBdr>
            <w:top w:val="none" w:sz="0" w:space="0" w:color="auto"/>
            <w:left w:val="none" w:sz="0" w:space="0" w:color="auto"/>
            <w:bottom w:val="none" w:sz="0" w:space="0" w:color="auto"/>
            <w:right w:val="none" w:sz="0" w:space="0" w:color="auto"/>
          </w:divBdr>
        </w:div>
        <w:div w:id="691957264">
          <w:marLeft w:val="480"/>
          <w:marRight w:val="0"/>
          <w:marTop w:val="0"/>
          <w:marBottom w:val="0"/>
          <w:divBdr>
            <w:top w:val="none" w:sz="0" w:space="0" w:color="auto"/>
            <w:left w:val="none" w:sz="0" w:space="0" w:color="auto"/>
            <w:bottom w:val="none" w:sz="0" w:space="0" w:color="auto"/>
            <w:right w:val="none" w:sz="0" w:space="0" w:color="auto"/>
          </w:divBdr>
        </w:div>
        <w:div w:id="303462785">
          <w:marLeft w:val="480"/>
          <w:marRight w:val="0"/>
          <w:marTop w:val="0"/>
          <w:marBottom w:val="0"/>
          <w:divBdr>
            <w:top w:val="none" w:sz="0" w:space="0" w:color="auto"/>
            <w:left w:val="none" w:sz="0" w:space="0" w:color="auto"/>
            <w:bottom w:val="none" w:sz="0" w:space="0" w:color="auto"/>
            <w:right w:val="none" w:sz="0" w:space="0" w:color="auto"/>
          </w:divBdr>
        </w:div>
        <w:div w:id="122429221">
          <w:marLeft w:val="480"/>
          <w:marRight w:val="0"/>
          <w:marTop w:val="0"/>
          <w:marBottom w:val="0"/>
          <w:divBdr>
            <w:top w:val="none" w:sz="0" w:space="0" w:color="auto"/>
            <w:left w:val="none" w:sz="0" w:space="0" w:color="auto"/>
            <w:bottom w:val="none" w:sz="0" w:space="0" w:color="auto"/>
            <w:right w:val="none" w:sz="0" w:space="0" w:color="auto"/>
          </w:divBdr>
        </w:div>
        <w:div w:id="1809124625">
          <w:marLeft w:val="480"/>
          <w:marRight w:val="0"/>
          <w:marTop w:val="0"/>
          <w:marBottom w:val="0"/>
          <w:divBdr>
            <w:top w:val="none" w:sz="0" w:space="0" w:color="auto"/>
            <w:left w:val="none" w:sz="0" w:space="0" w:color="auto"/>
            <w:bottom w:val="none" w:sz="0" w:space="0" w:color="auto"/>
            <w:right w:val="none" w:sz="0" w:space="0" w:color="auto"/>
          </w:divBdr>
        </w:div>
        <w:div w:id="1668049245">
          <w:marLeft w:val="480"/>
          <w:marRight w:val="0"/>
          <w:marTop w:val="0"/>
          <w:marBottom w:val="0"/>
          <w:divBdr>
            <w:top w:val="none" w:sz="0" w:space="0" w:color="auto"/>
            <w:left w:val="none" w:sz="0" w:space="0" w:color="auto"/>
            <w:bottom w:val="none" w:sz="0" w:space="0" w:color="auto"/>
            <w:right w:val="none" w:sz="0" w:space="0" w:color="auto"/>
          </w:divBdr>
        </w:div>
        <w:div w:id="1250117607">
          <w:marLeft w:val="480"/>
          <w:marRight w:val="0"/>
          <w:marTop w:val="0"/>
          <w:marBottom w:val="0"/>
          <w:divBdr>
            <w:top w:val="none" w:sz="0" w:space="0" w:color="auto"/>
            <w:left w:val="none" w:sz="0" w:space="0" w:color="auto"/>
            <w:bottom w:val="none" w:sz="0" w:space="0" w:color="auto"/>
            <w:right w:val="none" w:sz="0" w:space="0" w:color="auto"/>
          </w:divBdr>
        </w:div>
        <w:div w:id="346173797">
          <w:marLeft w:val="480"/>
          <w:marRight w:val="0"/>
          <w:marTop w:val="0"/>
          <w:marBottom w:val="0"/>
          <w:divBdr>
            <w:top w:val="none" w:sz="0" w:space="0" w:color="auto"/>
            <w:left w:val="none" w:sz="0" w:space="0" w:color="auto"/>
            <w:bottom w:val="none" w:sz="0" w:space="0" w:color="auto"/>
            <w:right w:val="none" w:sz="0" w:space="0" w:color="auto"/>
          </w:divBdr>
        </w:div>
        <w:div w:id="341005837">
          <w:marLeft w:val="480"/>
          <w:marRight w:val="0"/>
          <w:marTop w:val="0"/>
          <w:marBottom w:val="0"/>
          <w:divBdr>
            <w:top w:val="none" w:sz="0" w:space="0" w:color="auto"/>
            <w:left w:val="none" w:sz="0" w:space="0" w:color="auto"/>
            <w:bottom w:val="none" w:sz="0" w:space="0" w:color="auto"/>
            <w:right w:val="none" w:sz="0" w:space="0" w:color="auto"/>
          </w:divBdr>
        </w:div>
        <w:div w:id="1553300050">
          <w:marLeft w:val="480"/>
          <w:marRight w:val="0"/>
          <w:marTop w:val="0"/>
          <w:marBottom w:val="0"/>
          <w:divBdr>
            <w:top w:val="none" w:sz="0" w:space="0" w:color="auto"/>
            <w:left w:val="none" w:sz="0" w:space="0" w:color="auto"/>
            <w:bottom w:val="none" w:sz="0" w:space="0" w:color="auto"/>
            <w:right w:val="none" w:sz="0" w:space="0" w:color="auto"/>
          </w:divBdr>
        </w:div>
        <w:div w:id="922572444">
          <w:marLeft w:val="480"/>
          <w:marRight w:val="0"/>
          <w:marTop w:val="0"/>
          <w:marBottom w:val="0"/>
          <w:divBdr>
            <w:top w:val="none" w:sz="0" w:space="0" w:color="auto"/>
            <w:left w:val="none" w:sz="0" w:space="0" w:color="auto"/>
            <w:bottom w:val="none" w:sz="0" w:space="0" w:color="auto"/>
            <w:right w:val="none" w:sz="0" w:space="0" w:color="auto"/>
          </w:divBdr>
        </w:div>
        <w:div w:id="1098139262">
          <w:marLeft w:val="480"/>
          <w:marRight w:val="0"/>
          <w:marTop w:val="0"/>
          <w:marBottom w:val="0"/>
          <w:divBdr>
            <w:top w:val="none" w:sz="0" w:space="0" w:color="auto"/>
            <w:left w:val="none" w:sz="0" w:space="0" w:color="auto"/>
            <w:bottom w:val="none" w:sz="0" w:space="0" w:color="auto"/>
            <w:right w:val="none" w:sz="0" w:space="0" w:color="auto"/>
          </w:divBdr>
        </w:div>
        <w:div w:id="2113930988">
          <w:marLeft w:val="480"/>
          <w:marRight w:val="0"/>
          <w:marTop w:val="0"/>
          <w:marBottom w:val="0"/>
          <w:divBdr>
            <w:top w:val="none" w:sz="0" w:space="0" w:color="auto"/>
            <w:left w:val="none" w:sz="0" w:space="0" w:color="auto"/>
            <w:bottom w:val="none" w:sz="0" w:space="0" w:color="auto"/>
            <w:right w:val="none" w:sz="0" w:space="0" w:color="auto"/>
          </w:divBdr>
        </w:div>
        <w:div w:id="247232274">
          <w:marLeft w:val="480"/>
          <w:marRight w:val="0"/>
          <w:marTop w:val="0"/>
          <w:marBottom w:val="0"/>
          <w:divBdr>
            <w:top w:val="none" w:sz="0" w:space="0" w:color="auto"/>
            <w:left w:val="none" w:sz="0" w:space="0" w:color="auto"/>
            <w:bottom w:val="none" w:sz="0" w:space="0" w:color="auto"/>
            <w:right w:val="none" w:sz="0" w:space="0" w:color="auto"/>
          </w:divBdr>
        </w:div>
        <w:div w:id="407118974">
          <w:marLeft w:val="480"/>
          <w:marRight w:val="0"/>
          <w:marTop w:val="0"/>
          <w:marBottom w:val="0"/>
          <w:divBdr>
            <w:top w:val="none" w:sz="0" w:space="0" w:color="auto"/>
            <w:left w:val="none" w:sz="0" w:space="0" w:color="auto"/>
            <w:bottom w:val="none" w:sz="0" w:space="0" w:color="auto"/>
            <w:right w:val="none" w:sz="0" w:space="0" w:color="auto"/>
          </w:divBdr>
        </w:div>
        <w:div w:id="2089301718">
          <w:marLeft w:val="480"/>
          <w:marRight w:val="0"/>
          <w:marTop w:val="0"/>
          <w:marBottom w:val="0"/>
          <w:divBdr>
            <w:top w:val="none" w:sz="0" w:space="0" w:color="auto"/>
            <w:left w:val="none" w:sz="0" w:space="0" w:color="auto"/>
            <w:bottom w:val="none" w:sz="0" w:space="0" w:color="auto"/>
            <w:right w:val="none" w:sz="0" w:space="0" w:color="auto"/>
          </w:divBdr>
        </w:div>
        <w:div w:id="1220629525">
          <w:marLeft w:val="480"/>
          <w:marRight w:val="0"/>
          <w:marTop w:val="0"/>
          <w:marBottom w:val="0"/>
          <w:divBdr>
            <w:top w:val="none" w:sz="0" w:space="0" w:color="auto"/>
            <w:left w:val="none" w:sz="0" w:space="0" w:color="auto"/>
            <w:bottom w:val="none" w:sz="0" w:space="0" w:color="auto"/>
            <w:right w:val="none" w:sz="0" w:space="0" w:color="auto"/>
          </w:divBdr>
        </w:div>
        <w:div w:id="1423381925">
          <w:marLeft w:val="480"/>
          <w:marRight w:val="0"/>
          <w:marTop w:val="0"/>
          <w:marBottom w:val="0"/>
          <w:divBdr>
            <w:top w:val="none" w:sz="0" w:space="0" w:color="auto"/>
            <w:left w:val="none" w:sz="0" w:space="0" w:color="auto"/>
            <w:bottom w:val="none" w:sz="0" w:space="0" w:color="auto"/>
            <w:right w:val="none" w:sz="0" w:space="0" w:color="auto"/>
          </w:divBdr>
        </w:div>
        <w:div w:id="1727800042">
          <w:marLeft w:val="480"/>
          <w:marRight w:val="0"/>
          <w:marTop w:val="0"/>
          <w:marBottom w:val="0"/>
          <w:divBdr>
            <w:top w:val="none" w:sz="0" w:space="0" w:color="auto"/>
            <w:left w:val="none" w:sz="0" w:space="0" w:color="auto"/>
            <w:bottom w:val="none" w:sz="0" w:space="0" w:color="auto"/>
            <w:right w:val="none" w:sz="0" w:space="0" w:color="auto"/>
          </w:divBdr>
        </w:div>
        <w:div w:id="1890723598">
          <w:marLeft w:val="480"/>
          <w:marRight w:val="0"/>
          <w:marTop w:val="0"/>
          <w:marBottom w:val="0"/>
          <w:divBdr>
            <w:top w:val="none" w:sz="0" w:space="0" w:color="auto"/>
            <w:left w:val="none" w:sz="0" w:space="0" w:color="auto"/>
            <w:bottom w:val="none" w:sz="0" w:space="0" w:color="auto"/>
            <w:right w:val="none" w:sz="0" w:space="0" w:color="auto"/>
          </w:divBdr>
        </w:div>
        <w:div w:id="1403912702">
          <w:marLeft w:val="480"/>
          <w:marRight w:val="0"/>
          <w:marTop w:val="0"/>
          <w:marBottom w:val="0"/>
          <w:divBdr>
            <w:top w:val="none" w:sz="0" w:space="0" w:color="auto"/>
            <w:left w:val="none" w:sz="0" w:space="0" w:color="auto"/>
            <w:bottom w:val="none" w:sz="0" w:space="0" w:color="auto"/>
            <w:right w:val="none" w:sz="0" w:space="0" w:color="auto"/>
          </w:divBdr>
        </w:div>
        <w:div w:id="1929729191">
          <w:marLeft w:val="480"/>
          <w:marRight w:val="0"/>
          <w:marTop w:val="0"/>
          <w:marBottom w:val="0"/>
          <w:divBdr>
            <w:top w:val="none" w:sz="0" w:space="0" w:color="auto"/>
            <w:left w:val="none" w:sz="0" w:space="0" w:color="auto"/>
            <w:bottom w:val="none" w:sz="0" w:space="0" w:color="auto"/>
            <w:right w:val="none" w:sz="0" w:space="0" w:color="auto"/>
          </w:divBdr>
        </w:div>
        <w:div w:id="733504911">
          <w:marLeft w:val="480"/>
          <w:marRight w:val="0"/>
          <w:marTop w:val="0"/>
          <w:marBottom w:val="0"/>
          <w:divBdr>
            <w:top w:val="none" w:sz="0" w:space="0" w:color="auto"/>
            <w:left w:val="none" w:sz="0" w:space="0" w:color="auto"/>
            <w:bottom w:val="none" w:sz="0" w:space="0" w:color="auto"/>
            <w:right w:val="none" w:sz="0" w:space="0" w:color="auto"/>
          </w:divBdr>
        </w:div>
        <w:div w:id="892233702">
          <w:marLeft w:val="480"/>
          <w:marRight w:val="0"/>
          <w:marTop w:val="0"/>
          <w:marBottom w:val="0"/>
          <w:divBdr>
            <w:top w:val="none" w:sz="0" w:space="0" w:color="auto"/>
            <w:left w:val="none" w:sz="0" w:space="0" w:color="auto"/>
            <w:bottom w:val="none" w:sz="0" w:space="0" w:color="auto"/>
            <w:right w:val="none" w:sz="0" w:space="0" w:color="auto"/>
          </w:divBdr>
        </w:div>
        <w:div w:id="2094549403">
          <w:marLeft w:val="480"/>
          <w:marRight w:val="0"/>
          <w:marTop w:val="0"/>
          <w:marBottom w:val="0"/>
          <w:divBdr>
            <w:top w:val="none" w:sz="0" w:space="0" w:color="auto"/>
            <w:left w:val="none" w:sz="0" w:space="0" w:color="auto"/>
            <w:bottom w:val="none" w:sz="0" w:space="0" w:color="auto"/>
            <w:right w:val="none" w:sz="0" w:space="0" w:color="auto"/>
          </w:divBdr>
        </w:div>
        <w:div w:id="1592348563">
          <w:marLeft w:val="480"/>
          <w:marRight w:val="0"/>
          <w:marTop w:val="0"/>
          <w:marBottom w:val="0"/>
          <w:divBdr>
            <w:top w:val="none" w:sz="0" w:space="0" w:color="auto"/>
            <w:left w:val="none" w:sz="0" w:space="0" w:color="auto"/>
            <w:bottom w:val="none" w:sz="0" w:space="0" w:color="auto"/>
            <w:right w:val="none" w:sz="0" w:space="0" w:color="auto"/>
          </w:divBdr>
        </w:div>
        <w:div w:id="1249654551">
          <w:marLeft w:val="480"/>
          <w:marRight w:val="0"/>
          <w:marTop w:val="0"/>
          <w:marBottom w:val="0"/>
          <w:divBdr>
            <w:top w:val="none" w:sz="0" w:space="0" w:color="auto"/>
            <w:left w:val="none" w:sz="0" w:space="0" w:color="auto"/>
            <w:bottom w:val="none" w:sz="0" w:space="0" w:color="auto"/>
            <w:right w:val="none" w:sz="0" w:space="0" w:color="auto"/>
          </w:divBdr>
        </w:div>
        <w:div w:id="8069988">
          <w:marLeft w:val="480"/>
          <w:marRight w:val="0"/>
          <w:marTop w:val="0"/>
          <w:marBottom w:val="0"/>
          <w:divBdr>
            <w:top w:val="none" w:sz="0" w:space="0" w:color="auto"/>
            <w:left w:val="none" w:sz="0" w:space="0" w:color="auto"/>
            <w:bottom w:val="none" w:sz="0" w:space="0" w:color="auto"/>
            <w:right w:val="none" w:sz="0" w:space="0" w:color="auto"/>
          </w:divBdr>
        </w:div>
        <w:div w:id="995183248">
          <w:marLeft w:val="480"/>
          <w:marRight w:val="0"/>
          <w:marTop w:val="0"/>
          <w:marBottom w:val="0"/>
          <w:divBdr>
            <w:top w:val="none" w:sz="0" w:space="0" w:color="auto"/>
            <w:left w:val="none" w:sz="0" w:space="0" w:color="auto"/>
            <w:bottom w:val="none" w:sz="0" w:space="0" w:color="auto"/>
            <w:right w:val="none" w:sz="0" w:space="0" w:color="auto"/>
          </w:divBdr>
        </w:div>
        <w:div w:id="263194000">
          <w:marLeft w:val="480"/>
          <w:marRight w:val="0"/>
          <w:marTop w:val="0"/>
          <w:marBottom w:val="0"/>
          <w:divBdr>
            <w:top w:val="none" w:sz="0" w:space="0" w:color="auto"/>
            <w:left w:val="none" w:sz="0" w:space="0" w:color="auto"/>
            <w:bottom w:val="none" w:sz="0" w:space="0" w:color="auto"/>
            <w:right w:val="none" w:sz="0" w:space="0" w:color="auto"/>
          </w:divBdr>
        </w:div>
        <w:div w:id="1593197609">
          <w:marLeft w:val="480"/>
          <w:marRight w:val="0"/>
          <w:marTop w:val="0"/>
          <w:marBottom w:val="0"/>
          <w:divBdr>
            <w:top w:val="none" w:sz="0" w:space="0" w:color="auto"/>
            <w:left w:val="none" w:sz="0" w:space="0" w:color="auto"/>
            <w:bottom w:val="none" w:sz="0" w:space="0" w:color="auto"/>
            <w:right w:val="none" w:sz="0" w:space="0" w:color="auto"/>
          </w:divBdr>
        </w:div>
        <w:div w:id="1800878754">
          <w:marLeft w:val="480"/>
          <w:marRight w:val="0"/>
          <w:marTop w:val="0"/>
          <w:marBottom w:val="0"/>
          <w:divBdr>
            <w:top w:val="none" w:sz="0" w:space="0" w:color="auto"/>
            <w:left w:val="none" w:sz="0" w:space="0" w:color="auto"/>
            <w:bottom w:val="none" w:sz="0" w:space="0" w:color="auto"/>
            <w:right w:val="none" w:sz="0" w:space="0" w:color="auto"/>
          </w:divBdr>
        </w:div>
        <w:div w:id="2029481842">
          <w:marLeft w:val="480"/>
          <w:marRight w:val="0"/>
          <w:marTop w:val="0"/>
          <w:marBottom w:val="0"/>
          <w:divBdr>
            <w:top w:val="none" w:sz="0" w:space="0" w:color="auto"/>
            <w:left w:val="none" w:sz="0" w:space="0" w:color="auto"/>
            <w:bottom w:val="none" w:sz="0" w:space="0" w:color="auto"/>
            <w:right w:val="none" w:sz="0" w:space="0" w:color="auto"/>
          </w:divBdr>
        </w:div>
        <w:div w:id="330717735">
          <w:marLeft w:val="480"/>
          <w:marRight w:val="0"/>
          <w:marTop w:val="0"/>
          <w:marBottom w:val="0"/>
          <w:divBdr>
            <w:top w:val="none" w:sz="0" w:space="0" w:color="auto"/>
            <w:left w:val="none" w:sz="0" w:space="0" w:color="auto"/>
            <w:bottom w:val="none" w:sz="0" w:space="0" w:color="auto"/>
            <w:right w:val="none" w:sz="0" w:space="0" w:color="auto"/>
          </w:divBdr>
        </w:div>
        <w:div w:id="875045464">
          <w:marLeft w:val="480"/>
          <w:marRight w:val="0"/>
          <w:marTop w:val="0"/>
          <w:marBottom w:val="0"/>
          <w:divBdr>
            <w:top w:val="none" w:sz="0" w:space="0" w:color="auto"/>
            <w:left w:val="none" w:sz="0" w:space="0" w:color="auto"/>
            <w:bottom w:val="none" w:sz="0" w:space="0" w:color="auto"/>
            <w:right w:val="none" w:sz="0" w:space="0" w:color="auto"/>
          </w:divBdr>
        </w:div>
        <w:div w:id="542446593">
          <w:marLeft w:val="480"/>
          <w:marRight w:val="0"/>
          <w:marTop w:val="0"/>
          <w:marBottom w:val="0"/>
          <w:divBdr>
            <w:top w:val="none" w:sz="0" w:space="0" w:color="auto"/>
            <w:left w:val="none" w:sz="0" w:space="0" w:color="auto"/>
            <w:bottom w:val="none" w:sz="0" w:space="0" w:color="auto"/>
            <w:right w:val="none" w:sz="0" w:space="0" w:color="auto"/>
          </w:divBdr>
        </w:div>
        <w:div w:id="1864509549">
          <w:marLeft w:val="480"/>
          <w:marRight w:val="0"/>
          <w:marTop w:val="0"/>
          <w:marBottom w:val="0"/>
          <w:divBdr>
            <w:top w:val="none" w:sz="0" w:space="0" w:color="auto"/>
            <w:left w:val="none" w:sz="0" w:space="0" w:color="auto"/>
            <w:bottom w:val="none" w:sz="0" w:space="0" w:color="auto"/>
            <w:right w:val="none" w:sz="0" w:space="0" w:color="auto"/>
          </w:divBdr>
        </w:div>
        <w:div w:id="1885364329">
          <w:marLeft w:val="480"/>
          <w:marRight w:val="0"/>
          <w:marTop w:val="0"/>
          <w:marBottom w:val="0"/>
          <w:divBdr>
            <w:top w:val="none" w:sz="0" w:space="0" w:color="auto"/>
            <w:left w:val="none" w:sz="0" w:space="0" w:color="auto"/>
            <w:bottom w:val="none" w:sz="0" w:space="0" w:color="auto"/>
            <w:right w:val="none" w:sz="0" w:space="0" w:color="auto"/>
          </w:divBdr>
        </w:div>
        <w:div w:id="1086614497">
          <w:marLeft w:val="480"/>
          <w:marRight w:val="0"/>
          <w:marTop w:val="0"/>
          <w:marBottom w:val="0"/>
          <w:divBdr>
            <w:top w:val="none" w:sz="0" w:space="0" w:color="auto"/>
            <w:left w:val="none" w:sz="0" w:space="0" w:color="auto"/>
            <w:bottom w:val="none" w:sz="0" w:space="0" w:color="auto"/>
            <w:right w:val="none" w:sz="0" w:space="0" w:color="auto"/>
          </w:divBdr>
        </w:div>
        <w:div w:id="1280377045">
          <w:marLeft w:val="480"/>
          <w:marRight w:val="0"/>
          <w:marTop w:val="0"/>
          <w:marBottom w:val="0"/>
          <w:divBdr>
            <w:top w:val="none" w:sz="0" w:space="0" w:color="auto"/>
            <w:left w:val="none" w:sz="0" w:space="0" w:color="auto"/>
            <w:bottom w:val="none" w:sz="0" w:space="0" w:color="auto"/>
            <w:right w:val="none" w:sz="0" w:space="0" w:color="auto"/>
          </w:divBdr>
        </w:div>
        <w:div w:id="1871335363">
          <w:marLeft w:val="480"/>
          <w:marRight w:val="0"/>
          <w:marTop w:val="0"/>
          <w:marBottom w:val="0"/>
          <w:divBdr>
            <w:top w:val="none" w:sz="0" w:space="0" w:color="auto"/>
            <w:left w:val="none" w:sz="0" w:space="0" w:color="auto"/>
            <w:bottom w:val="none" w:sz="0" w:space="0" w:color="auto"/>
            <w:right w:val="none" w:sz="0" w:space="0" w:color="auto"/>
          </w:divBdr>
        </w:div>
        <w:div w:id="437260229">
          <w:marLeft w:val="480"/>
          <w:marRight w:val="0"/>
          <w:marTop w:val="0"/>
          <w:marBottom w:val="0"/>
          <w:divBdr>
            <w:top w:val="none" w:sz="0" w:space="0" w:color="auto"/>
            <w:left w:val="none" w:sz="0" w:space="0" w:color="auto"/>
            <w:bottom w:val="none" w:sz="0" w:space="0" w:color="auto"/>
            <w:right w:val="none" w:sz="0" w:space="0" w:color="auto"/>
          </w:divBdr>
        </w:div>
        <w:div w:id="2075885032">
          <w:marLeft w:val="480"/>
          <w:marRight w:val="0"/>
          <w:marTop w:val="0"/>
          <w:marBottom w:val="0"/>
          <w:divBdr>
            <w:top w:val="none" w:sz="0" w:space="0" w:color="auto"/>
            <w:left w:val="none" w:sz="0" w:space="0" w:color="auto"/>
            <w:bottom w:val="none" w:sz="0" w:space="0" w:color="auto"/>
            <w:right w:val="none" w:sz="0" w:space="0" w:color="auto"/>
          </w:divBdr>
        </w:div>
        <w:div w:id="1218710845">
          <w:marLeft w:val="480"/>
          <w:marRight w:val="0"/>
          <w:marTop w:val="0"/>
          <w:marBottom w:val="0"/>
          <w:divBdr>
            <w:top w:val="none" w:sz="0" w:space="0" w:color="auto"/>
            <w:left w:val="none" w:sz="0" w:space="0" w:color="auto"/>
            <w:bottom w:val="none" w:sz="0" w:space="0" w:color="auto"/>
            <w:right w:val="none" w:sz="0" w:space="0" w:color="auto"/>
          </w:divBdr>
        </w:div>
        <w:div w:id="1567957589">
          <w:marLeft w:val="480"/>
          <w:marRight w:val="0"/>
          <w:marTop w:val="0"/>
          <w:marBottom w:val="0"/>
          <w:divBdr>
            <w:top w:val="none" w:sz="0" w:space="0" w:color="auto"/>
            <w:left w:val="none" w:sz="0" w:space="0" w:color="auto"/>
            <w:bottom w:val="none" w:sz="0" w:space="0" w:color="auto"/>
            <w:right w:val="none" w:sz="0" w:space="0" w:color="auto"/>
          </w:divBdr>
        </w:div>
        <w:div w:id="940801576">
          <w:marLeft w:val="480"/>
          <w:marRight w:val="0"/>
          <w:marTop w:val="0"/>
          <w:marBottom w:val="0"/>
          <w:divBdr>
            <w:top w:val="none" w:sz="0" w:space="0" w:color="auto"/>
            <w:left w:val="none" w:sz="0" w:space="0" w:color="auto"/>
            <w:bottom w:val="none" w:sz="0" w:space="0" w:color="auto"/>
            <w:right w:val="none" w:sz="0" w:space="0" w:color="auto"/>
          </w:divBdr>
        </w:div>
        <w:div w:id="2078818813">
          <w:marLeft w:val="480"/>
          <w:marRight w:val="0"/>
          <w:marTop w:val="0"/>
          <w:marBottom w:val="0"/>
          <w:divBdr>
            <w:top w:val="none" w:sz="0" w:space="0" w:color="auto"/>
            <w:left w:val="none" w:sz="0" w:space="0" w:color="auto"/>
            <w:bottom w:val="none" w:sz="0" w:space="0" w:color="auto"/>
            <w:right w:val="none" w:sz="0" w:space="0" w:color="auto"/>
          </w:divBdr>
        </w:div>
        <w:div w:id="712847888">
          <w:marLeft w:val="480"/>
          <w:marRight w:val="0"/>
          <w:marTop w:val="0"/>
          <w:marBottom w:val="0"/>
          <w:divBdr>
            <w:top w:val="none" w:sz="0" w:space="0" w:color="auto"/>
            <w:left w:val="none" w:sz="0" w:space="0" w:color="auto"/>
            <w:bottom w:val="none" w:sz="0" w:space="0" w:color="auto"/>
            <w:right w:val="none" w:sz="0" w:space="0" w:color="auto"/>
          </w:divBdr>
        </w:div>
        <w:div w:id="792014199">
          <w:marLeft w:val="480"/>
          <w:marRight w:val="0"/>
          <w:marTop w:val="0"/>
          <w:marBottom w:val="0"/>
          <w:divBdr>
            <w:top w:val="none" w:sz="0" w:space="0" w:color="auto"/>
            <w:left w:val="none" w:sz="0" w:space="0" w:color="auto"/>
            <w:bottom w:val="none" w:sz="0" w:space="0" w:color="auto"/>
            <w:right w:val="none" w:sz="0" w:space="0" w:color="auto"/>
          </w:divBdr>
        </w:div>
        <w:div w:id="1177305947">
          <w:marLeft w:val="480"/>
          <w:marRight w:val="0"/>
          <w:marTop w:val="0"/>
          <w:marBottom w:val="0"/>
          <w:divBdr>
            <w:top w:val="none" w:sz="0" w:space="0" w:color="auto"/>
            <w:left w:val="none" w:sz="0" w:space="0" w:color="auto"/>
            <w:bottom w:val="none" w:sz="0" w:space="0" w:color="auto"/>
            <w:right w:val="none" w:sz="0" w:space="0" w:color="auto"/>
          </w:divBdr>
        </w:div>
        <w:div w:id="329065557">
          <w:marLeft w:val="480"/>
          <w:marRight w:val="0"/>
          <w:marTop w:val="0"/>
          <w:marBottom w:val="0"/>
          <w:divBdr>
            <w:top w:val="none" w:sz="0" w:space="0" w:color="auto"/>
            <w:left w:val="none" w:sz="0" w:space="0" w:color="auto"/>
            <w:bottom w:val="none" w:sz="0" w:space="0" w:color="auto"/>
            <w:right w:val="none" w:sz="0" w:space="0" w:color="auto"/>
          </w:divBdr>
        </w:div>
        <w:div w:id="1935018949">
          <w:marLeft w:val="480"/>
          <w:marRight w:val="0"/>
          <w:marTop w:val="0"/>
          <w:marBottom w:val="0"/>
          <w:divBdr>
            <w:top w:val="none" w:sz="0" w:space="0" w:color="auto"/>
            <w:left w:val="none" w:sz="0" w:space="0" w:color="auto"/>
            <w:bottom w:val="none" w:sz="0" w:space="0" w:color="auto"/>
            <w:right w:val="none" w:sz="0" w:space="0" w:color="auto"/>
          </w:divBdr>
        </w:div>
        <w:div w:id="179703190">
          <w:marLeft w:val="480"/>
          <w:marRight w:val="0"/>
          <w:marTop w:val="0"/>
          <w:marBottom w:val="0"/>
          <w:divBdr>
            <w:top w:val="none" w:sz="0" w:space="0" w:color="auto"/>
            <w:left w:val="none" w:sz="0" w:space="0" w:color="auto"/>
            <w:bottom w:val="none" w:sz="0" w:space="0" w:color="auto"/>
            <w:right w:val="none" w:sz="0" w:space="0" w:color="auto"/>
          </w:divBdr>
        </w:div>
        <w:div w:id="1106072126">
          <w:marLeft w:val="480"/>
          <w:marRight w:val="0"/>
          <w:marTop w:val="0"/>
          <w:marBottom w:val="0"/>
          <w:divBdr>
            <w:top w:val="none" w:sz="0" w:space="0" w:color="auto"/>
            <w:left w:val="none" w:sz="0" w:space="0" w:color="auto"/>
            <w:bottom w:val="none" w:sz="0" w:space="0" w:color="auto"/>
            <w:right w:val="none" w:sz="0" w:space="0" w:color="auto"/>
          </w:divBdr>
        </w:div>
        <w:div w:id="1012879597">
          <w:marLeft w:val="480"/>
          <w:marRight w:val="0"/>
          <w:marTop w:val="0"/>
          <w:marBottom w:val="0"/>
          <w:divBdr>
            <w:top w:val="none" w:sz="0" w:space="0" w:color="auto"/>
            <w:left w:val="none" w:sz="0" w:space="0" w:color="auto"/>
            <w:bottom w:val="none" w:sz="0" w:space="0" w:color="auto"/>
            <w:right w:val="none" w:sz="0" w:space="0" w:color="auto"/>
          </w:divBdr>
        </w:div>
        <w:div w:id="605163940">
          <w:marLeft w:val="480"/>
          <w:marRight w:val="0"/>
          <w:marTop w:val="0"/>
          <w:marBottom w:val="0"/>
          <w:divBdr>
            <w:top w:val="none" w:sz="0" w:space="0" w:color="auto"/>
            <w:left w:val="none" w:sz="0" w:space="0" w:color="auto"/>
            <w:bottom w:val="none" w:sz="0" w:space="0" w:color="auto"/>
            <w:right w:val="none" w:sz="0" w:space="0" w:color="auto"/>
          </w:divBdr>
        </w:div>
        <w:div w:id="1295133663">
          <w:marLeft w:val="480"/>
          <w:marRight w:val="0"/>
          <w:marTop w:val="0"/>
          <w:marBottom w:val="0"/>
          <w:divBdr>
            <w:top w:val="none" w:sz="0" w:space="0" w:color="auto"/>
            <w:left w:val="none" w:sz="0" w:space="0" w:color="auto"/>
            <w:bottom w:val="none" w:sz="0" w:space="0" w:color="auto"/>
            <w:right w:val="none" w:sz="0" w:space="0" w:color="auto"/>
          </w:divBdr>
        </w:div>
        <w:div w:id="629018529">
          <w:marLeft w:val="480"/>
          <w:marRight w:val="0"/>
          <w:marTop w:val="0"/>
          <w:marBottom w:val="0"/>
          <w:divBdr>
            <w:top w:val="none" w:sz="0" w:space="0" w:color="auto"/>
            <w:left w:val="none" w:sz="0" w:space="0" w:color="auto"/>
            <w:bottom w:val="none" w:sz="0" w:space="0" w:color="auto"/>
            <w:right w:val="none" w:sz="0" w:space="0" w:color="auto"/>
          </w:divBdr>
        </w:div>
        <w:div w:id="769475192">
          <w:marLeft w:val="480"/>
          <w:marRight w:val="0"/>
          <w:marTop w:val="0"/>
          <w:marBottom w:val="0"/>
          <w:divBdr>
            <w:top w:val="none" w:sz="0" w:space="0" w:color="auto"/>
            <w:left w:val="none" w:sz="0" w:space="0" w:color="auto"/>
            <w:bottom w:val="none" w:sz="0" w:space="0" w:color="auto"/>
            <w:right w:val="none" w:sz="0" w:space="0" w:color="auto"/>
          </w:divBdr>
        </w:div>
        <w:div w:id="2133554455">
          <w:marLeft w:val="480"/>
          <w:marRight w:val="0"/>
          <w:marTop w:val="0"/>
          <w:marBottom w:val="0"/>
          <w:divBdr>
            <w:top w:val="none" w:sz="0" w:space="0" w:color="auto"/>
            <w:left w:val="none" w:sz="0" w:space="0" w:color="auto"/>
            <w:bottom w:val="none" w:sz="0" w:space="0" w:color="auto"/>
            <w:right w:val="none" w:sz="0" w:space="0" w:color="auto"/>
          </w:divBdr>
        </w:div>
        <w:div w:id="784033077">
          <w:marLeft w:val="480"/>
          <w:marRight w:val="0"/>
          <w:marTop w:val="0"/>
          <w:marBottom w:val="0"/>
          <w:divBdr>
            <w:top w:val="none" w:sz="0" w:space="0" w:color="auto"/>
            <w:left w:val="none" w:sz="0" w:space="0" w:color="auto"/>
            <w:bottom w:val="none" w:sz="0" w:space="0" w:color="auto"/>
            <w:right w:val="none" w:sz="0" w:space="0" w:color="auto"/>
          </w:divBdr>
        </w:div>
        <w:div w:id="1261451057">
          <w:marLeft w:val="480"/>
          <w:marRight w:val="0"/>
          <w:marTop w:val="0"/>
          <w:marBottom w:val="0"/>
          <w:divBdr>
            <w:top w:val="none" w:sz="0" w:space="0" w:color="auto"/>
            <w:left w:val="none" w:sz="0" w:space="0" w:color="auto"/>
            <w:bottom w:val="none" w:sz="0" w:space="0" w:color="auto"/>
            <w:right w:val="none" w:sz="0" w:space="0" w:color="auto"/>
          </w:divBdr>
        </w:div>
        <w:div w:id="1575431650">
          <w:marLeft w:val="480"/>
          <w:marRight w:val="0"/>
          <w:marTop w:val="0"/>
          <w:marBottom w:val="0"/>
          <w:divBdr>
            <w:top w:val="none" w:sz="0" w:space="0" w:color="auto"/>
            <w:left w:val="none" w:sz="0" w:space="0" w:color="auto"/>
            <w:bottom w:val="none" w:sz="0" w:space="0" w:color="auto"/>
            <w:right w:val="none" w:sz="0" w:space="0" w:color="auto"/>
          </w:divBdr>
        </w:div>
      </w:divsChild>
    </w:div>
    <w:div w:id="1218056561">
      <w:bodyDiv w:val="1"/>
      <w:marLeft w:val="0"/>
      <w:marRight w:val="0"/>
      <w:marTop w:val="0"/>
      <w:marBottom w:val="0"/>
      <w:divBdr>
        <w:top w:val="none" w:sz="0" w:space="0" w:color="auto"/>
        <w:left w:val="none" w:sz="0" w:space="0" w:color="auto"/>
        <w:bottom w:val="none" w:sz="0" w:space="0" w:color="auto"/>
        <w:right w:val="none" w:sz="0" w:space="0" w:color="auto"/>
      </w:divBdr>
    </w:div>
    <w:div w:id="1219240545">
      <w:bodyDiv w:val="1"/>
      <w:marLeft w:val="0"/>
      <w:marRight w:val="0"/>
      <w:marTop w:val="0"/>
      <w:marBottom w:val="0"/>
      <w:divBdr>
        <w:top w:val="none" w:sz="0" w:space="0" w:color="auto"/>
        <w:left w:val="none" w:sz="0" w:space="0" w:color="auto"/>
        <w:bottom w:val="none" w:sz="0" w:space="0" w:color="auto"/>
        <w:right w:val="none" w:sz="0" w:space="0" w:color="auto"/>
      </w:divBdr>
    </w:div>
    <w:div w:id="1219709256">
      <w:bodyDiv w:val="1"/>
      <w:marLeft w:val="0"/>
      <w:marRight w:val="0"/>
      <w:marTop w:val="0"/>
      <w:marBottom w:val="0"/>
      <w:divBdr>
        <w:top w:val="none" w:sz="0" w:space="0" w:color="auto"/>
        <w:left w:val="none" w:sz="0" w:space="0" w:color="auto"/>
        <w:bottom w:val="none" w:sz="0" w:space="0" w:color="auto"/>
        <w:right w:val="none" w:sz="0" w:space="0" w:color="auto"/>
      </w:divBdr>
      <w:divsChild>
        <w:div w:id="991981369">
          <w:marLeft w:val="480"/>
          <w:marRight w:val="0"/>
          <w:marTop w:val="0"/>
          <w:marBottom w:val="0"/>
          <w:divBdr>
            <w:top w:val="none" w:sz="0" w:space="0" w:color="auto"/>
            <w:left w:val="none" w:sz="0" w:space="0" w:color="auto"/>
            <w:bottom w:val="none" w:sz="0" w:space="0" w:color="auto"/>
            <w:right w:val="none" w:sz="0" w:space="0" w:color="auto"/>
          </w:divBdr>
        </w:div>
        <w:div w:id="230623214">
          <w:marLeft w:val="480"/>
          <w:marRight w:val="0"/>
          <w:marTop w:val="0"/>
          <w:marBottom w:val="0"/>
          <w:divBdr>
            <w:top w:val="none" w:sz="0" w:space="0" w:color="auto"/>
            <w:left w:val="none" w:sz="0" w:space="0" w:color="auto"/>
            <w:bottom w:val="none" w:sz="0" w:space="0" w:color="auto"/>
            <w:right w:val="none" w:sz="0" w:space="0" w:color="auto"/>
          </w:divBdr>
        </w:div>
        <w:div w:id="1298216823">
          <w:marLeft w:val="480"/>
          <w:marRight w:val="0"/>
          <w:marTop w:val="0"/>
          <w:marBottom w:val="0"/>
          <w:divBdr>
            <w:top w:val="none" w:sz="0" w:space="0" w:color="auto"/>
            <w:left w:val="none" w:sz="0" w:space="0" w:color="auto"/>
            <w:bottom w:val="none" w:sz="0" w:space="0" w:color="auto"/>
            <w:right w:val="none" w:sz="0" w:space="0" w:color="auto"/>
          </w:divBdr>
        </w:div>
        <w:div w:id="1676570198">
          <w:marLeft w:val="480"/>
          <w:marRight w:val="0"/>
          <w:marTop w:val="0"/>
          <w:marBottom w:val="0"/>
          <w:divBdr>
            <w:top w:val="none" w:sz="0" w:space="0" w:color="auto"/>
            <w:left w:val="none" w:sz="0" w:space="0" w:color="auto"/>
            <w:bottom w:val="none" w:sz="0" w:space="0" w:color="auto"/>
            <w:right w:val="none" w:sz="0" w:space="0" w:color="auto"/>
          </w:divBdr>
        </w:div>
        <w:div w:id="170027746">
          <w:marLeft w:val="480"/>
          <w:marRight w:val="0"/>
          <w:marTop w:val="0"/>
          <w:marBottom w:val="0"/>
          <w:divBdr>
            <w:top w:val="none" w:sz="0" w:space="0" w:color="auto"/>
            <w:left w:val="none" w:sz="0" w:space="0" w:color="auto"/>
            <w:bottom w:val="none" w:sz="0" w:space="0" w:color="auto"/>
            <w:right w:val="none" w:sz="0" w:space="0" w:color="auto"/>
          </w:divBdr>
        </w:div>
        <w:div w:id="68116555">
          <w:marLeft w:val="480"/>
          <w:marRight w:val="0"/>
          <w:marTop w:val="0"/>
          <w:marBottom w:val="0"/>
          <w:divBdr>
            <w:top w:val="none" w:sz="0" w:space="0" w:color="auto"/>
            <w:left w:val="none" w:sz="0" w:space="0" w:color="auto"/>
            <w:bottom w:val="none" w:sz="0" w:space="0" w:color="auto"/>
            <w:right w:val="none" w:sz="0" w:space="0" w:color="auto"/>
          </w:divBdr>
        </w:div>
        <w:div w:id="1374698167">
          <w:marLeft w:val="480"/>
          <w:marRight w:val="0"/>
          <w:marTop w:val="0"/>
          <w:marBottom w:val="0"/>
          <w:divBdr>
            <w:top w:val="none" w:sz="0" w:space="0" w:color="auto"/>
            <w:left w:val="none" w:sz="0" w:space="0" w:color="auto"/>
            <w:bottom w:val="none" w:sz="0" w:space="0" w:color="auto"/>
            <w:right w:val="none" w:sz="0" w:space="0" w:color="auto"/>
          </w:divBdr>
        </w:div>
        <w:div w:id="511115742">
          <w:marLeft w:val="480"/>
          <w:marRight w:val="0"/>
          <w:marTop w:val="0"/>
          <w:marBottom w:val="0"/>
          <w:divBdr>
            <w:top w:val="none" w:sz="0" w:space="0" w:color="auto"/>
            <w:left w:val="none" w:sz="0" w:space="0" w:color="auto"/>
            <w:bottom w:val="none" w:sz="0" w:space="0" w:color="auto"/>
            <w:right w:val="none" w:sz="0" w:space="0" w:color="auto"/>
          </w:divBdr>
        </w:div>
        <w:div w:id="435834360">
          <w:marLeft w:val="480"/>
          <w:marRight w:val="0"/>
          <w:marTop w:val="0"/>
          <w:marBottom w:val="0"/>
          <w:divBdr>
            <w:top w:val="none" w:sz="0" w:space="0" w:color="auto"/>
            <w:left w:val="none" w:sz="0" w:space="0" w:color="auto"/>
            <w:bottom w:val="none" w:sz="0" w:space="0" w:color="auto"/>
            <w:right w:val="none" w:sz="0" w:space="0" w:color="auto"/>
          </w:divBdr>
        </w:div>
        <w:div w:id="1268580880">
          <w:marLeft w:val="480"/>
          <w:marRight w:val="0"/>
          <w:marTop w:val="0"/>
          <w:marBottom w:val="0"/>
          <w:divBdr>
            <w:top w:val="none" w:sz="0" w:space="0" w:color="auto"/>
            <w:left w:val="none" w:sz="0" w:space="0" w:color="auto"/>
            <w:bottom w:val="none" w:sz="0" w:space="0" w:color="auto"/>
            <w:right w:val="none" w:sz="0" w:space="0" w:color="auto"/>
          </w:divBdr>
        </w:div>
        <w:div w:id="599725296">
          <w:marLeft w:val="480"/>
          <w:marRight w:val="0"/>
          <w:marTop w:val="0"/>
          <w:marBottom w:val="0"/>
          <w:divBdr>
            <w:top w:val="none" w:sz="0" w:space="0" w:color="auto"/>
            <w:left w:val="none" w:sz="0" w:space="0" w:color="auto"/>
            <w:bottom w:val="none" w:sz="0" w:space="0" w:color="auto"/>
            <w:right w:val="none" w:sz="0" w:space="0" w:color="auto"/>
          </w:divBdr>
        </w:div>
        <w:div w:id="1257595804">
          <w:marLeft w:val="480"/>
          <w:marRight w:val="0"/>
          <w:marTop w:val="0"/>
          <w:marBottom w:val="0"/>
          <w:divBdr>
            <w:top w:val="none" w:sz="0" w:space="0" w:color="auto"/>
            <w:left w:val="none" w:sz="0" w:space="0" w:color="auto"/>
            <w:bottom w:val="none" w:sz="0" w:space="0" w:color="auto"/>
            <w:right w:val="none" w:sz="0" w:space="0" w:color="auto"/>
          </w:divBdr>
        </w:div>
        <w:div w:id="274561043">
          <w:marLeft w:val="480"/>
          <w:marRight w:val="0"/>
          <w:marTop w:val="0"/>
          <w:marBottom w:val="0"/>
          <w:divBdr>
            <w:top w:val="none" w:sz="0" w:space="0" w:color="auto"/>
            <w:left w:val="none" w:sz="0" w:space="0" w:color="auto"/>
            <w:bottom w:val="none" w:sz="0" w:space="0" w:color="auto"/>
            <w:right w:val="none" w:sz="0" w:space="0" w:color="auto"/>
          </w:divBdr>
        </w:div>
        <w:div w:id="728187230">
          <w:marLeft w:val="480"/>
          <w:marRight w:val="0"/>
          <w:marTop w:val="0"/>
          <w:marBottom w:val="0"/>
          <w:divBdr>
            <w:top w:val="none" w:sz="0" w:space="0" w:color="auto"/>
            <w:left w:val="none" w:sz="0" w:space="0" w:color="auto"/>
            <w:bottom w:val="none" w:sz="0" w:space="0" w:color="auto"/>
            <w:right w:val="none" w:sz="0" w:space="0" w:color="auto"/>
          </w:divBdr>
        </w:div>
        <w:div w:id="1102795389">
          <w:marLeft w:val="480"/>
          <w:marRight w:val="0"/>
          <w:marTop w:val="0"/>
          <w:marBottom w:val="0"/>
          <w:divBdr>
            <w:top w:val="none" w:sz="0" w:space="0" w:color="auto"/>
            <w:left w:val="none" w:sz="0" w:space="0" w:color="auto"/>
            <w:bottom w:val="none" w:sz="0" w:space="0" w:color="auto"/>
            <w:right w:val="none" w:sz="0" w:space="0" w:color="auto"/>
          </w:divBdr>
        </w:div>
        <w:div w:id="346644055">
          <w:marLeft w:val="480"/>
          <w:marRight w:val="0"/>
          <w:marTop w:val="0"/>
          <w:marBottom w:val="0"/>
          <w:divBdr>
            <w:top w:val="none" w:sz="0" w:space="0" w:color="auto"/>
            <w:left w:val="none" w:sz="0" w:space="0" w:color="auto"/>
            <w:bottom w:val="none" w:sz="0" w:space="0" w:color="auto"/>
            <w:right w:val="none" w:sz="0" w:space="0" w:color="auto"/>
          </w:divBdr>
        </w:div>
        <w:div w:id="1410073993">
          <w:marLeft w:val="480"/>
          <w:marRight w:val="0"/>
          <w:marTop w:val="0"/>
          <w:marBottom w:val="0"/>
          <w:divBdr>
            <w:top w:val="none" w:sz="0" w:space="0" w:color="auto"/>
            <w:left w:val="none" w:sz="0" w:space="0" w:color="auto"/>
            <w:bottom w:val="none" w:sz="0" w:space="0" w:color="auto"/>
            <w:right w:val="none" w:sz="0" w:space="0" w:color="auto"/>
          </w:divBdr>
        </w:div>
        <w:div w:id="1473139920">
          <w:marLeft w:val="480"/>
          <w:marRight w:val="0"/>
          <w:marTop w:val="0"/>
          <w:marBottom w:val="0"/>
          <w:divBdr>
            <w:top w:val="none" w:sz="0" w:space="0" w:color="auto"/>
            <w:left w:val="none" w:sz="0" w:space="0" w:color="auto"/>
            <w:bottom w:val="none" w:sz="0" w:space="0" w:color="auto"/>
            <w:right w:val="none" w:sz="0" w:space="0" w:color="auto"/>
          </w:divBdr>
        </w:div>
        <w:div w:id="1541473583">
          <w:marLeft w:val="480"/>
          <w:marRight w:val="0"/>
          <w:marTop w:val="0"/>
          <w:marBottom w:val="0"/>
          <w:divBdr>
            <w:top w:val="none" w:sz="0" w:space="0" w:color="auto"/>
            <w:left w:val="none" w:sz="0" w:space="0" w:color="auto"/>
            <w:bottom w:val="none" w:sz="0" w:space="0" w:color="auto"/>
            <w:right w:val="none" w:sz="0" w:space="0" w:color="auto"/>
          </w:divBdr>
        </w:div>
        <w:div w:id="1835147110">
          <w:marLeft w:val="480"/>
          <w:marRight w:val="0"/>
          <w:marTop w:val="0"/>
          <w:marBottom w:val="0"/>
          <w:divBdr>
            <w:top w:val="none" w:sz="0" w:space="0" w:color="auto"/>
            <w:left w:val="none" w:sz="0" w:space="0" w:color="auto"/>
            <w:bottom w:val="none" w:sz="0" w:space="0" w:color="auto"/>
            <w:right w:val="none" w:sz="0" w:space="0" w:color="auto"/>
          </w:divBdr>
        </w:div>
        <w:div w:id="612370681">
          <w:marLeft w:val="480"/>
          <w:marRight w:val="0"/>
          <w:marTop w:val="0"/>
          <w:marBottom w:val="0"/>
          <w:divBdr>
            <w:top w:val="none" w:sz="0" w:space="0" w:color="auto"/>
            <w:left w:val="none" w:sz="0" w:space="0" w:color="auto"/>
            <w:bottom w:val="none" w:sz="0" w:space="0" w:color="auto"/>
            <w:right w:val="none" w:sz="0" w:space="0" w:color="auto"/>
          </w:divBdr>
        </w:div>
        <w:div w:id="1335454611">
          <w:marLeft w:val="480"/>
          <w:marRight w:val="0"/>
          <w:marTop w:val="0"/>
          <w:marBottom w:val="0"/>
          <w:divBdr>
            <w:top w:val="none" w:sz="0" w:space="0" w:color="auto"/>
            <w:left w:val="none" w:sz="0" w:space="0" w:color="auto"/>
            <w:bottom w:val="none" w:sz="0" w:space="0" w:color="auto"/>
            <w:right w:val="none" w:sz="0" w:space="0" w:color="auto"/>
          </w:divBdr>
        </w:div>
        <w:div w:id="2124962244">
          <w:marLeft w:val="480"/>
          <w:marRight w:val="0"/>
          <w:marTop w:val="0"/>
          <w:marBottom w:val="0"/>
          <w:divBdr>
            <w:top w:val="none" w:sz="0" w:space="0" w:color="auto"/>
            <w:left w:val="none" w:sz="0" w:space="0" w:color="auto"/>
            <w:bottom w:val="none" w:sz="0" w:space="0" w:color="auto"/>
            <w:right w:val="none" w:sz="0" w:space="0" w:color="auto"/>
          </w:divBdr>
        </w:div>
        <w:div w:id="1664702572">
          <w:marLeft w:val="480"/>
          <w:marRight w:val="0"/>
          <w:marTop w:val="0"/>
          <w:marBottom w:val="0"/>
          <w:divBdr>
            <w:top w:val="none" w:sz="0" w:space="0" w:color="auto"/>
            <w:left w:val="none" w:sz="0" w:space="0" w:color="auto"/>
            <w:bottom w:val="none" w:sz="0" w:space="0" w:color="auto"/>
            <w:right w:val="none" w:sz="0" w:space="0" w:color="auto"/>
          </w:divBdr>
        </w:div>
        <w:div w:id="1202472244">
          <w:marLeft w:val="480"/>
          <w:marRight w:val="0"/>
          <w:marTop w:val="0"/>
          <w:marBottom w:val="0"/>
          <w:divBdr>
            <w:top w:val="none" w:sz="0" w:space="0" w:color="auto"/>
            <w:left w:val="none" w:sz="0" w:space="0" w:color="auto"/>
            <w:bottom w:val="none" w:sz="0" w:space="0" w:color="auto"/>
            <w:right w:val="none" w:sz="0" w:space="0" w:color="auto"/>
          </w:divBdr>
        </w:div>
        <w:div w:id="1741561536">
          <w:marLeft w:val="480"/>
          <w:marRight w:val="0"/>
          <w:marTop w:val="0"/>
          <w:marBottom w:val="0"/>
          <w:divBdr>
            <w:top w:val="none" w:sz="0" w:space="0" w:color="auto"/>
            <w:left w:val="none" w:sz="0" w:space="0" w:color="auto"/>
            <w:bottom w:val="none" w:sz="0" w:space="0" w:color="auto"/>
            <w:right w:val="none" w:sz="0" w:space="0" w:color="auto"/>
          </w:divBdr>
        </w:div>
        <w:div w:id="699664373">
          <w:marLeft w:val="480"/>
          <w:marRight w:val="0"/>
          <w:marTop w:val="0"/>
          <w:marBottom w:val="0"/>
          <w:divBdr>
            <w:top w:val="none" w:sz="0" w:space="0" w:color="auto"/>
            <w:left w:val="none" w:sz="0" w:space="0" w:color="auto"/>
            <w:bottom w:val="none" w:sz="0" w:space="0" w:color="auto"/>
            <w:right w:val="none" w:sz="0" w:space="0" w:color="auto"/>
          </w:divBdr>
        </w:div>
        <w:div w:id="1335256844">
          <w:marLeft w:val="480"/>
          <w:marRight w:val="0"/>
          <w:marTop w:val="0"/>
          <w:marBottom w:val="0"/>
          <w:divBdr>
            <w:top w:val="none" w:sz="0" w:space="0" w:color="auto"/>
            <w:left w:val="none" w:sz="0" w:space="0" w:color="auto"/>
            <w:bottom w:val="none" w:sz="0" w:space="0" w:color="auto"/>
            <w:right w:val="none" w:sz="0" w:space="0" w:color="auto"/>
          </w:divBdr>
        </w:div>
        <w:div w:id="1364750620">
          <w:marLeft w:val="480"/>
          <w:marRight w:val="0"/>
          <w:marTop w:val="0"/>
          <w:marBottom w:val="0"/>
          <w:divBdr>
            <w:top w:val="none" w:sz="0" w:space="0" w:color="auto"/>
            <w:left w:val="none" w:sz="0" w:space="0" w:color="auto"/>
            <w:bottom w:val="none" w:sz="0" w:space="0" w:color="auto"/>
            <w:right w:val="none" w:sz="0" w:space="0" w:color="auto"/>
          </w:divBdr>
        </w:div>
        <w:div w:id="1829665765">
          <w:marLeft w:val="480"/>
          <w:marRight w:val="0"/>
          <w:marTop w:val="0"/>
          <w:marBottom w:val="0"/>
          <w:divBdr>
            <w:top w:val="none" w:sz="0" w:space="0" w:color="auto"/>
            <w:left w:val="none" w:sz="0" w:space="0" w:color="auto"/>
            <w:bottom w:val="none" w:sz="0" w:space="0" w:color="auto"/>
            <w:right w:val="none" w:sz="0" w:space="0" w:color="auto"/>
          </w:divBdr>
        </w:div>
        <w:div w:id="769817792">
          <w:marLeft w:val="480"/>
          <w:marRight w:val="0"/>
          <w:marTop w:val="0"/>
          <w:marBottom w:val="0"/>
          <w:divBdr>
            <w:top w:val="none" w:sz="0" w:space="0" w:color="auto"/>
            <w:left w:val="none" w:sz="0" w:space="0" w:color="auto"/>
            <w:bottom w:val="none" w:sz="0" w:space="0" w:color="auto"/>
            <w:right w:val="none" w:sz="0" w:space="0" w:color="auto"/>
          </w:divBdr>
        </w:div>
        <w:div w:id="1984237985">
          <w:marLeft w:val="480"/>
          <w:marRight w:val="0"/>
          <w:marTop w:val="0"/>
          <w:marBottom w:val="0"/>
          <w:divBdr>
            <w:top w:val="none" w:sz="0" w:space="0" w:color="auto"/>
            <w:left w:val="none" w:sz="0" w:space="0" w:color="auto"/>
            <w:bottom w:val="none" w:sz="0" w:space="0" w:color="auto"/>
            <w:right w:val="none" w:sz="0" w:space="0" w:color="auto"/>
          </w:divBdr>
        </w:div>
        <w:div w:id="1739934596">
          <w:marLeft w:val="480"/>
          <w:marRight w:val="0"/>
          <w:marTop w:val="0"/>
          <w:marBottom w:val="0"/>
          <w:divBdr>
            <w:top w:val="none" w:sz="0" w:space="0" w:color="auto"/>
            <w:left w:val="none" w:sz="0" w:space="0" w:color="auto"/>
            <w:bottom w:val="none" w:sz="0" w:space="0" w:color="auto"/>
            <w:right w:val="none" w:sz="0" w:space="0" w:color="auto"/>
          </w:divBdr>
        </w:div>
        <w:div w:id="604731157">
          <w:marLeft w:val="480"/>
          <w:marRight w:val="0"/>
          <w:marTop w:val="0"/>
          <w:marBottom w:val="0"/>
          <w:divBdr>
            <w:top w:val="none" w:sz="0" w:space="0" w:color="auto"/>
            <w:left w:val="none" w:sz="0" w:space="0" w:color="auto"/>
            <w:bottom w:val="none" w:sz="0" w:space="0" w:color="auto"/>
            <w:right w:val="none" w:sz="0" w:space="0" w:color="auto"/>
          </w:divBdr>
        </w:div>
        <w:div w:id="160507117">
          <w:marLeft w:val="480"/>
          <w:marRight w:val="0"/>
          <w:marTop w:val="0"/>
          <w:marBottom w:val="0"/>
          <w:divBdr>
            <w:top w:val="none" w:sz="0" w:space="0" w:color="auto"/>
            <w:left w:val="none" w:sz="0" w:space="0" w:color="auto"/>
            <w:bottom w:val="none" w:sz="0" w:space="0" w:color="auto"/>
            <w:right w:val="none" w:sz="0" w:space="0" w:color="auto"/>
          </w:divBdr>
        </w:div>
        <w:div w:id="1013147676">
          <w:marLeft w:val="480"/>
          <w:marRight w:val="0"/>
          <w:marTop w:val="0"/>
          <w:marBottom w:val="0"/>
          <w:divBdr>
            <w:top w:val="none" w:sz="0" w:space="0" w:color="auto"/>
            <w:left w:val="none" w:sz="0" w:space="0" w:color="auto"/>
            <w:bottom w:val="none" w:sz="0" w:space="0" w:color="auto"/>
            <w:right w:val="none" w:sz="0" w:space="0" w:color="auto"/>
          </w:divBdr>
        </w:div>
        <w:div w:id="240263407">
          <w:marLeft w:val="480"/>
          <w:marRight w:val="0"/>
          <w:marTop w:val="0"/>
          <w:marBottom w:val="0"/>
          <w:divBdr>
            <w:top w:val="none" w:sz="0" w:space="0" w:color="auto"/>
            <w:left w:val="none" w:sz="0" w:space="0" w:color="auto"/>
            <w:bottom w:val="none" w:sz="0" w:space="0" w:color="auto"/>
            <w:right w:val="none" w:sz="0" w:space="0" w:color="auto"/>
          </w:divBdr>
        </w:div>
        <w:div w:id="2094234311">
          <w:marLeft w:val="480"/>
          <w:marRight w:val="0"/>
          <w:marTop w:val="0"/>
          <w:marBottom w:val="0"/>
          <w:divBdr>
            <w:top w:val="none" w:sz="0" w:space="0" w:color="auto"/>
            <w:left w:val="none" w:sz="0" w:space="0" w:color="auto"/>
            <w:bottom w:val="none" w:sz="0" w:space="0" w:color="auto"/>
            <w:right w:val="none" w:sz="0" w:space="0" w:color="auto"/>
          </w:divBdr>
        </w:div>
        <w:div w:id="1133447486">
          <w:marLeft w:val="480"/>
          <w:marRight w:val="0"/>
          <w:marTop w:val="0"/>
          <w:marBottom w:val="0"/>
          <w:divBdr>
            <w:top w:val="none" w:sz="0" w:space="0" w:color="auto"/>
            <w:left w:val="none" w:sz="0" w:space="0" w:color="auto"/>
            <w:bottom w:val="none" w:sz="0" w:space="0" w:color="auto"/>
            <w:right w:val="none" w:sz="0" w:space="0" w:color="auto"/>
          </w:divBdr>
        </w:div>
        <w:div w:id="494613761">
          <w:marLeft w:val="480"/>
          <w:marRight w:val="0"/>
          <w:marTop w:val="0"/>
          <w:marBottom w:val="0"/>
          <w:divBdr>
            <w:top w:val="none" w:sz="0" w:space="0" w:color="auto"/>
            <w:left w:val="none" w:sz="0" w:space="0" w:color="auto"/>
            <w:bottom w:val="none" w:sz="0" w:space="0" w:color="auto"/>
            <w:right w:val="none" w:sz="0" w:space="0" w:color="auto"/>
          </w:divBdr>
        </w:div>
        <w:div w:id="29116976">
          <w:marLeft w:val="480"/>
          <w:marRight w:val="0"/>
          <w:marTop w:val="0"/>
          <w:marBottom w:val="0"/>
          <w:divBdr>
            <w:top w:val="none" w:sz="0" w:space="0" w:color="auto"/>
            <w:left w:val="none" w:sz="0" w:space="0" w:color="auto"/>
            <w:bottom w:val="none" w:sz="0" w:space="0" w:color="auto"/>
            <w:right w:val="none" w:sz="0" w:space="0" w:color="auto"/>
          </w:divBdr>
        </w:div>
        <w:div w:id="1010714062">
          <w:marLeft w:val="480"/>
          <w:marRight w:val="0"/>
          <w:marTop w:val="0"/>
          <w:marBottom w:val="0"/>
          <w:divBdr>
            <w:top w:val="none" w:sz="0" w:space="0" w:color="auto"/>
            <w:left w:val="none" w:sz="0" w:space="0" w:color="auto"/>
            <w:bottom w:val="none" w:sz="0" w:space="0" w:color="auto"/>
            <w:right w:val="none" w:sz="0" w:space="0" w:color="auto"/>
          </w:divBdr>
        </w:div>
        <w:div w:id="464543532">
          <w:marLeft w:val="480"/>
          <w:marRight w:val="0"/>
          <w:marTop w:val="0"/>
          <w:marBottom w:val="0"/>
          <w:divBdr>
            <w:top w:val="none" w:sz="0" w:space="0" w:color="auto"/>
            <w:left w:val="none" w:sz="0" w:space="0" w:color="auto"/>
            <w:bottom w:val="none" w:sz="0" w:space="0" w:color="auto"/>
            <w:right w:val="none" w:sz="0" w:space="0" w:color="auto"/>
          </w:divBdr>
        </w:div>
        <w:div w:id="844711131">
          <w:marLeft w:val="480"/>
          <w:marRight w:val="0"/>
          <w:marTop w:val="0"/>
          <w:marBottom w:val="0"/>
          <w:divBdr>
            <w:top w:val="none" w:sz="0" w:space="0" w:color="auto"/>
            <w:left w:val="none" w:sz="0" w:space="0" w:color="auto"/>
            <w:bottom w:val="none" w:sz="0" w:space="0" w:color="auto"/>
            <w:right w:val="none" w:sz="0" w:space="0" w:color="auto"/>
          </w:divBdr>
        </w:div>
        <w:div w:id="281036351">
          <w:marLeft w:val="480"/>
          <w:marRight w:val="0"/>
          <w:marTop w:val="0"/>
          <w:marBottom w:val="0"/>
          <w:divBdr>
            <w:top w:val="none" w:sz="0" w:space="0" w:color="auto"/>
            <w:left w:val="none" w:sz="0" w:space="0" w:color="auto"/>
            <w:bottom w:val="none" w:sz="0" w:space="0" w:color="auto"/>
            <w:right w:val="none" w:sz="0" w:space="0" w:color="auto"/>
          </w:divBdr>
        </w:div>
        <w:div w:id="180752373">
          <w:marLeft w:val="480"/>
          <w:marRight w:val="0"/>
          <w:marTop w:val="0"/>
          <w:marBottom w:val="0"/>
          <w:divBdr>
            <w:top w:val="none" w:sz="0" w:space="0" w:color="auto"/>
            <w:left w:val="none" w:sz="0" w:space="0" w:color="auto"/>
            <w:bottom w:val="none" w:sz="0" w:space="0" w:color="auto"/>
            <w:right w:val="none" w:sz="0" w:space="0" w:color="auto"/>
          </w:divBdr>
        </w:div>
        <w:div w:id="1042360534">
          <w:marLeft w:val="480"/>
          <w:marRight w:val="0"/>
          <w:marTop w:val="0"/>
          <w:marBottom w:val="0"/>
          <w:divBdr>
            <w:top w:val="none" w:sz="0" w:space="0" w:color="auto"/>
            <w:left w:val="none" w:sz="0" w:space="0" w:color="auto"/>
            <w:bottom w:val="none" w:sz="0" w:space="0" w:color="auto"/>
            <w:right w:val="none" w:sz="0" w:space="0" w:color="auto"/>
          </w:divBdr>
        </w:div>
        <w:div w:id="610207071">
          <w:marLeft w:val="480"/>
          <w:marRight w:val="0"/>
          <w:marTop w:val="0"/>
          <w:marBottom w:val="0"/>
          <w:divBdr>
            <w:top w:val="none" w:sz="0" w:space="0" w:color="auto"/>
            <w:left w:val="none" w:sz="0" w:space="0" w:color="auto"/>
            <w:bottom w:val="none" w:sz="0" w:space="0" w:color="auto"/>
            <w:right w:val="none" w:sz="0" w:space="0" w:color="auto"/>
          </w:divBdr>
        </w:div>
        <w:div w:id="703677673">
          <w:marLeft w:val="480"/>
          <w:marRight w:val="0"/>
          <w:marTop w:val="0"/>
          <w:marBottom w:val="0"/>
          <w:divBdr>
            <w:top w:val="none" w:sz="0" w:space="0" w:color="auto"/>
            <w:left w:val="none" w:sz="0" w:space="0" w:color="auto"/>
            <w:bottom w:val="none" w:sz="0" w:space="0" w:color="auto"/>
            <w:right w:val="none" w:sz="0" w:space="0" w:color="auto"/>
          </w:divBdr>
        </w:div>
        <w:div w:id="850802123">
          <w:marLeft w:val="480"/>
          <w:marRight w:val="0"/>
          <w:marTop w:val="0"/>
          <w:marBottom w:val="0"/>
          <w:divBdr>
            <w:top w:val="none" w:sz="0" w:space="0" w:color="auto"/>
            <w:left w:val="none" w:sz="0" w:space="0" w:color="auto"/>
            <w:bottom w:val="none" w:sz="0" w:space="0" w:color="auto"/>
            <w:right w:val="none" w:sz="0" w:space="0" w:color="auto"/>
          </w:divBdr>
        </w:div>
        <w:div w:id="1059590729">
          <w:marLeft w:val="480"/>
          <w:marRight w:val="0"/>
          <w:marTop w:val="0"/>
          <w:marBottom w:val="0"/>
          <w:divBdr>
            <w:top w:val="none" w:sz="0" w:space="0" w:color="auto"/>
            <w:left w:val="none" w:sz="0" w:space="0" w:color="auto"/>
            <w:bottom w:val="none" w:sz="0" w:space="0" w:color="auto"/>
            <w:right w:val="none" w:sz="0" w:space="0" w:color="auto"/>
          </w:divBdr>
        </w:div>
        <w:div w:id="2051149284">
          <w:marLeft w:val="480"/>
          <w:marRight w:val="0"/>
          <w:marTop w:val="0"/>
          <w:marBottom w:val="0"/>
          <w:divBdr>
            <w:top w:val="none" w:sz="0" w:space="0" w:color="auto"/>
            <w:left w:val="none" w:sz="0" w:space="0" w:color="auto"/>
            <w:bottom w:val="none" w:sz="0" w:space="0" w:color="auto"/>
            <w:right w:val="none" w:sz="0" w:space="0" w:color="auto"/>
          </w:divBdr>
        </w:div>
        <w:div w:id="1828596930">
          <w:marLeft w:val="480"/>
          <w:marRight w:val="0"/>
          <w:marTop w:val="0"/>
          <w:marBottom w:val="0"/>
          <w:divBdr>
            <w:top w:val="none" w:sz="0" w:space="0" w:color="auto"/>
            <w:left w:val="none" w:sz="0" w:space="0" w:color="auto"/>
            <w:bottom w:val="none" w:sz="0" w:space="0" w:color="auto"/>
            <w:right w:val="none" w:sz="0" w:space="0" w:color="auto"/>
          </w:divBdr>
        </w:div>
        <w:div w:id="581840344">
          <w:marLeft w:val="480"/>
          <w:marRight w:val="0"/>
          <w:marTop w:val="0"/>
          <w:marBottom w:val="0"/>
          <w:divBdr>
            <w:top w:val="none" w:sz="0" w:space="0" w:color="auto"/>
            <w:left w:val="none" w:sz="0" w:space="0" w:color="auto"/>
            <w:bottom w:val="none" w:sz="0" w:space="0" w:color="auto"/>
            <w:right w:val="none" w:sz="0" w:space="0" w:color="auto"/>
          </w:divBdr>
        </w:div>
        <w:div w:id="1443526284">
          <w:marLeft w:val="480"/>
          <w:marRight w:val="0"/>
          <w:marTop w:val="0"/>
          <w:marBottom w:val="0"/>
          <w:divBdr>
            <w:top w:val="none" w:sz="0" w:space="0" w:color="auto"/>
            <w:left w:val="none" w:sz="0" w:space="0" w:color="auto"/>
            <w:bottom w:val="none" w:sz="0" w:space="0" w:color="auto"/>
            <w:right w:val="none" w:sz="0" w:space="0" w:color="auto"/>
          </w:divBdr>
        </w:div>
        <w:div w:id="52971100">
          <w:marLeft w:val="480"/>
          <w:marRight w:val="0"/>
          <w:marTop w:val="0"/>
          <w:marBottom w:val="0"/>
          <w:divBdr>
            <w:top w:val="none" w:sz="0" w:space="0" w:color="auto"/>
            <w:left w:val="none" w:sz="0" w:space="0" w:color="auto"/>
            <w:bottom w:val="none" w:sz="0" w:space="0" w:color="auto"/>
            <w:right w:val="none" w:sz="0" w:space="0" w:color="auto"/>
          </w:divBdr>
        </w:div>
        <w:div w:id="1431008567">
          <w:marLeft w:val="480"/>
          <w:marRight w:val="0"/>
          <w:marTop w:val="0"/>
          <w:marBottom w:val="0"/>
          <w:divBdr>
            <w:top w:val="none" w:sz="0" w:space="0" w:color="auto"/>
            <w:left w:val="none" w:sz="0" w:space="0" w:color="auto"/>
            <w:bottom w:val="none" w:sz="0" w:space="0" w:color="auto"/>
            <w:right w:val="none" w:sz="0" w:space="0" w:color="auto"/>
          </w:divBdr>
        </w:div>
        <w:div w:id="1486823603">
          <w:marLeft w:val="480"/>
          <w:marRight w:val="0"/>
          <w:marTop w:val="0"/>
          <w:marBottom w:val="0"/>
          <w:divBdr>
            <w:top w:val="none" w:sz="0" w:space="0" w:color="auto"/>
            <w:left w:val="none" w:sz="0" w:space="0" w:color="auto"/>
            <w:bottom w:val="none" w:sz="0" w:space="0" w:color="auto"/>
            <w:right w:val="none" w:sz="0" w:space="0" w:color="auto"/>
          </w:divBdr>
        </w:div>
        <w:div w:id="296106178">
          <w:marLeft w:val="480"/>
          <w:marRight w:val="0"/>
          <w:marTop w:val="0"/>
          <w:marBottom w:val="0"/>
          <w:divBdr>
            <w:top w:val="none" w:sz="0" w:space="0" w:color="auto"/>
            <w:left w:val="none" w:sz="0" w:space="0" w:color="auto"/>
            <w:bottom w:val="none" w:sz="0" w:space="0" w:color="auto"/>
            <w:right w:val="none" w:sz="0" w:space="0" w:color="auto"/>
          </w:divBdr>
        </w:div>
        <w:div w:id="376008214">
          <w:marLeft w:val="480"/>
          <w:marRight w:val="0"/>
          <w:marTop w:val="0"/>
          <w:marBottom w:val="0"/>
          <w:divBdr>
            <w:top w:val="none" w:sz="0" w:space="0" w:color="auto"/>
            <w:left w:val="none" w:sz="0" w:space="0" w:color="auto"/>
            <w:bottom w:val="none" w:sz="0" w:space="0" w:color="auto"/>
            <w:right w:val="none" w:sz="0" w:space="0" w:color="auto"/>
          </w:divBdr>
        </w:div>
        <w:div w:id="1957520824">
          <w:marLeft w:val="480"/>
          <w:marRight w:val="0"/>
          <w:marTop w:val="0"/>
          <w:marBottom w:val="0"/>
          <w:divBdr>
            <w:top w:val="none" w:sz="0" w:space="0" w:color="auto"/>
            <w:left w:val="none" w:sz="0" w:space="0" w:color="auto"/>
            <w:bottom w:val="none" w:sz="0" w:space="0" w:color="auto"/>
            <w:right w:val="none" w:sz="0" w:space="0" w:color="auto"/>
          </w:divBdr>
        </w:div>
        <w:div w:id="1827163443">
          <w:marLeft w:val="480"/>
          <w:marRight w:val="0"/>
          <w:marTop w:val="0"/>
          <w:marBottom w:val="0"/>
          <w:divBdr>
            <w:top w:val="none" w:sz="0" w:space="0" w:color="auto"/>
            <w:left w:val="none" w:sz="0" w:space="0" w:color="auto"/>
            <w:bottom w:val="none" w:sz="0" w:space="0" w:color="auto"/>
            <w:right w:val="none" w:sz="0" w:space="0" w:color="auto"/>
          </w:divBdr>
        </w:div>
        <w:div w:id="1093430925">
          <w:marLeft w:val="480"/>
          <w:marRight w:val="0"/>
          <w:marTop w:val="0"/>
          <w:marBottom w:val="0"/>
          <w:divBdr>
            <w:top w:val="none" w:sz="0" w:space="0" w:color="auto"/>
            <w:left w:val="none" w:sz="0" w:space="0" w:color="auto"/>
            <w:bottom w:val="none" w:sz="0" w:space="0" w:color="auto"/>
            <w:right w:val="none" w:sz="0" w:space="0" w:color="auto"/>
          </w:divBdr>
        </w:div>
        <w:div w:id="1197505354">
          <w:marLeft w:val="480"/>
          <w:marRight w:val="0"/>
          <w:marTop w:val="0"/>
          <w:marBottom w:val="0"/>
          <w:divBdr>
            <w:top w:val="none" w:sz="0" w:space="0" w:color="auto"/>
            <w:left w:val="none" w:sz="0" w:space="0" w:color="auto"/>
            <w:bottom w:val="none" w:sz="0" w:space="0" w:color="auto"/>
            <w:right w:val="none" w:sz="0" w:space="0" w:color="auto"/>
          </w:divBdr>
        </w:div>
        <w:div w:id="2122070582">
          <w:marLeft w:val="480"/>
          <w:marRight w:val="0"/>
          <w:marTop w:val="0"/>
          <w:marBottom w:val="0"/>
          <w:divBdr>
            <w:top w:val="none" w:sz="0" w:space="0" w:color="auto"/>
            <w:left w:val="none" w:sz="0" w:space="0" w:color="auto"/>
            <w:bottom w:val="none" w:sz="0" w:space="0" w:color="auto"/>
            <w:right w:val="none" w:sz="0" w:space="0" w:color="auto"/>
          </w:divBdr>
        </w:div>
        <w:div w:id="1003245376">
          <w:marLeft w:val="480"/>
          <w:marRight w:val="0"/>
          <w:marTop w:val="0"/>
          <w:marBottom w:val="0"/>
          <w:divBdr>
            <w:top w:val="none" w:sz="0" w:space="0" w:color="auto"/>
            <w:left w:val="none" w:sz="0" w:space="0" w:color="auto"/>
            <w:bottom w:val="none" w:sz="0" w:space="0" w:color="auto"/>
            <w:right w:val="none" w:sz="0" w:space="0" w:color="auto"/>
          </w:divBdr>
        </w:div>
        <w:div w:id="1731490281">
          <w:marLeft w:val="480"/>
          <w:marRight w:val="0"/>
          <w:marTop w:val="0"/>
          <w:marBottom w:val="0"/>
          <w:divBdr>
            <w:top w:val="none" w:sz="0" w:space="0" w:color="auto"/>
            <w:left w:val="none" w:sz="0" w:space="0" w:color="auto"/>
            <w:bottom w:val="none" w:sz="0" w:space="0" w:color="auto"/>
            <w:right w:val="none" w:sz="0" w:space="0" w:color="auto"/>
          </w:divBdr>
        </w:div>
        <w:div w:id="519439908">
          <w:marLeft w:val="480"/>
          <w:marRight w:val="0"/>
          <w:marTop w:val="0"/>
          <w:marBottom w:val="0"/>
          <w:divBdr>
            <w:top w:val="none" w:sz="0" w:space="0" w:color="auto"/>
            <w:left w:val="none" w:sz="0" w:space="0" w:color="auto"/>
            <w:bottom w:val="none" w:sz="0" w:space="0" w:color="auto"/>
            <w:right w:val="none" w:sz="0" w:space="0" w:color="auto"/>
          </w:divBdr>
        </w:div>
        <w:div w:id="581330914">
          <w:marLeft w:val="480"/>
          <w:marRight w:val="0"/>
          <w:marTop w:val="0"/>
          <w:marBottom w:val="0"/>
          <w:divBdr>
            <w:top w:val="none" w:sz="0" w:space="0" w:color="auto"/>
            <w:left w:val="none" w:sz="0" w:space="0" w:color="auto"/>
            <w:bottom w:val="none" w:sz="0" w:space="0" w:color="auto"/>
            <w:right w:val="none" w:sz="0" w:space="0" w:color="auto"/>
          </w:divBdr>
        </w:div>
        <w:div w:id="1747461664">
          <w:marLeft w:val="480"/>
          <w:marRight w:val="0"/>
          <w:marTop w:val="0"/>
          <w:marBottom w:val="0"/>
          <w:divBdr>
            <w:top w:val="none" w:sz="0" w:space="0" w:color="auto"/>
            <w:left w:val="none" w:sz="0" w:space="0" w:color="auto"/>
            <w:bottom w:val="none" w:sz="0" w:space="0" w:color="auto"/>
            <w:right w:val="none" w:sz="0" w:space="0" w:color="auto"/>
          </w:divBdr>
        </w:div>
        <w:div w:id="728572522">
          <w:marLeft w:val="480"/>
          <w:marRight w:val="0"/>
          <w:marTop w:val="0"/>
          <w:marBottom w:val="0"/>
          <w:divBdr>
            <w:top w:val="none" w:sz="0" w:space="0" w:color="auto"/>
            <w:left w:val="none" w:sz="0" w:space="0" w:color="auto"/>
            <w:bottom w:val="none" w:sz="0" w:space="0" w:color="auto"/>
            <w:right w:val="none" w:sz="0" w:space="0" w:color="auto"/>
          </w:divBdr>
        </w:div>
        <w:div w:id="1501461453">
          <w:marLeft w:val="480"/>
          <w:marRight w:val="0"/>
          <w:marTop w:val="0"/>
          <w:marBottom w:val="0"/>
          <w:divBdr>
            <w:top w:val="none" w:sz="0" w:space="0" w:color="auto"/>
            <w:left w:val="none" w:sz="0" w:space="0" w:color="auto"/>
            <w:bottom w:val="none" w:sz="0" w:space="0" w:color="auto"/>
            <w:right w:val="none" w:sz="0" w:space="0" w:color="auto"/>
          </w:divBdr>
        </w:div>
        <w:div w:id="191383920">
          <w:marLeft w:val="480"/>
          <w:marRight w:val="0"/>
          <w:marTop w:val="0"/>
          <w:marBottom w:val="0"/>
          <w:divBdr>
            <w:top w:val="none" w:sz="0" w:space="0" w:color="auto"/>
            <w:left w:val="none" w:sz="0" w:space="0" w:color="auto"/>
            <w:bottom w:val="none" w:sz="0" w:space="0" w:color="auto"/>
            <w:right w:val="none" w:sz="0" w:space="0" w:color="auto"/>
          </w:divBdr>
        </w:div>
        <w:div w:id="1868592133">
          <w:marLeft w:val="480"/>
          <w:marRight w:val="0"/>
          <w:marTop w:val="0"/>
          <w:marBottom w:val="0"/>
          <w:divBdr>
            <w:top w:val="none" w:sz="0" w:space="0" w:color="auto"/>
            <w:left w:val="none" w:sz="0" w:space="0" w:color="auto"/>
            <w:bottom w:val="none" w:sz="0" w:space="0" w:color="auto"/>
            <w:right w:val="none" w:sz="0" w:space="0" w:color="auto"/>
          </w:divBdr>
        </w:div>
        <w:div w:id="426922483">
          <w:marLeft w:val="480"/>
          <w:marRight w:val="0"/>
          <w:marTop w:val="0"/>
          <w:marBottom w:val="0"/>
          <w:divBdr>
            <w:top w:val="none" w:sz="0" w:space="0" w:color="auto"/>
            <w:left w:val="none" w:sz="0" w:space="0" w:color="auto"/>
            <w:bottom w:val="none" w:sz="0" w:space="0" w:color="auto"/>
            <w:right w:val="none" w:sz="0" w:space="0" w:color="auto"/>
          </w:divBdr>
        </w:div>
        <w:div w:id="2001304240">
          <w:marLeft w:val="480"/>
          <w:marRight w:val="0"/>
          <w:marTop w:val="0"/>
          <w:marBottom w:val="0"/>
          <w:divBdr>
            <w:top w:val="none" w:sz="0" w:space="0" w:color="auto"/>
            <w:left w:val="none" w:sz="0" w:space="0" w:color="auto"/>
            <w:bottom w:val="none" w:sz="0" w:space="0" w:color="auto"/>
            <w:right w:val="none" w:sz="0" w:space="0" w:color="auto"/>
          </w:divBdr>
        </w:div>
        <w:div w:id="1841844108">
          <w:marLeft w:val="480"/>
          <w:marRight w:val="0"/>
          <w:marTop w:val="0"/>
          <w:marBottom w:val="0"/>
          <w:divBdr>
            <w:top w:val="none" w:sz="0" w:space="0" w:color="auto"/>
            <w:left w:val="none" w:sz="0" w:space="0" w:color="auto"/>
            <w:bottom w:val="none" w:sz="0" w:space="0" w:color="auto"/>
            <w:right w:val="none" w:sz="0" w:space="0" w:color="auto"/>
          </w:divBdr>
        </w:div>
        <w:div w:id="1104150923">
          <w:marLeft w:val="480"/>
          <w:marRight w:val="0"/>
          <w:marTop w:val="0"/>
          <w:marBottom w:val="0"/>
          <w:divBdr>
            <w:top w:val="none" w:sz="0" w:space="0" w:color="auto"/>
            <w:left w:val="none" w:sz="0" w:space="0" w:color="auto"/>
            <w:bottom w:val="none" w:sz="0" w:space="0" w:color="auto"/>
            <w:right w:val="none" w:sz="0" w:space="0" w:color="auto"/>
          </w:divBdr>
        </w:div>
      </w:divsChild>
    </w:div>
    <w:div w:id="1219780658">
      <w:bodyDiv w:val="1"/>
      <w:marLeft w:val="0"/>
      <w:marRight w:val="0"/>
      <w:marTop w:val="0"/>
      <w:marBottom w:val="0"/>
      <w:divBdr>
        <w:top w:val="none" w:sz="0" w:space="0" w:color="auto"/>
        <w:left w:val="none" w:sz="0" w:space="0" w:color="auto"/>
        <w:bottom w:val="none" w:sz="0" w:space="0" w:color="auto"/>
        <w:right w:val="none" w:sz="0" w:space="0" w:color="auto"/>
      </w:divBdr>
    </w:div>
    <w:div w:id="1219902793">
      <w:bodyDiv w:val="1"/>
      <w:marLeft w:val="0"/>
      <w:marRight w:val="0"/>
      <w:marTop w:val="0"/>
      <w:marBottom w:val="0"/>
      <w:divBdr>
        <w:top w:val="none" w:sz="0" w:space="0" w:color="auto"/>
        <w:left w:val="none" w:sz="0" w:space="0" w:color="auto"/>
        <w:bottom w:val="none" w:sz="0" w:space="0" w:color="auto"/>
        <w:right w:val="none" w:sz="0" w:space="0" w:color="auto"/>
      </w:divBdr>
    </w:div>
    <w:div w:id="1220479137">
      <w:bodyDiv w:val="1"/>
      <w:marLeft w:val="0"/>
      <w:marRight w:val="0"/>
      <w:marTop w:val="0"/>
      <w:marBottom w:val="0"/>
      <w:divBdr>
        <w:top w:val="none" w:sz="0" w:space="0" w:color="auto"/>
        <w:left w:val="none" w:sz="0" w:space="0" w:color="auto"/>
        <w:bottom w:val="none" w:sz="0" w:space="0" w:color="auto"/>
        <w:right w:val="none" w:sz="0" w:space="0" w:color="auto"/>
      </w:divBdr>
    </w:div>
    <w:div w:id="1220937398">
      <w:bodyDiv w:val="1"/>
      <w:marLeft w:val="0"/>
      <w:marRight w:val="0"/>
      <w:marTop w:val="0"/>
      <w:marBottom w:val="0"/>
      <w:divBdr>
        <w:top w:val="none" w:sz="0" w:space="0" w:color="auto"/>
        <w:left w:val="none" w:sz="0" w:space="0" w:color="auto"/>
        <w:bottom w:val="none" w:sz="0" w:space="0" w:color="auto"/>
        <w:right w:val="none" w:sz="0" w:space="0" w:color="auto"/>
      </w:divBdr>
    </w:div>
    <w:div w:id="1221407237">
      <w:bodyDiv w:val="1"/>
      <w:marLeft w:val="0"/>
      <w:marRight w:val="0"/>
      <w:marTop w:val="0"/>
      <w:marBottom w:val="0"/>
      <w:divBdr>
        <w:top w:val="none" w:sz="0" w:space="0" w:color="auto"/>
        <w:left w:val="none" w:sz="0" w:space="0" w:color="auto"/>
        <w:bottom w:val="none" w:sz="0" w:space="0" w:color="auto"/>
        <w:right w:val="none" w:sz="0" w:space="0" w:color="auto"/>
      </w:divBdr>
    </w:div>
    <w:div w:id="1222444324">
      <w:bodyDiv w:val="1"/>
      <w:marLeft w:val="0"/>
      <w:marRight w:val="0"/>
      <w:marTop w:val="0"/>
      <w:marBottom w:val="0"/>
      <w:divBdr>
        <w:top w:val="none" w:sz="0" w:space="0" w:color="auto"/>
        <w:left w:val="none" w:sz="0" w:space="0" w:color="auto"/>
        <w:bottom w:val="none" w:sz="0" w:space="0" w:color="auto"/>
        <w:right w:val="none" w:sz="0" w:space="0" w:color="auto"/>
      </w:divBdr>
    </w:div>
    <w:div w:id="1222862367">
      <w:bodyDiv w:val="1"/>
      <w:marLeft w:val="0"/>
      <w:marRight w:val="0"/>
      <w:marTop w:val="0"/>
      <w:marBottom w:val="0"/>
      <w:divBdr>
        <w:top w:val="none" w:sz="0" w:space="0" w:color="auto"/>
        <w:left w:val="none" w:sz="0" w:space="0" w:color="auto"/>
        <w:bottom w:val="none" w:sz="0" w:space="0" w:color="auto"/>
        <w:right w:val="none" w:sz="0" w:space="0" w:color="auto"/>
      </w:divBdr>
    </w:div>
    <w:div w:id="1223364744">
      <w:bodyDiv w:val="1"/>
      <w:marLeft w:val="0"/>
      <w:marRight w:val="0"/>
      <w:marTop w:val="0"/>
      <w:marBottom w:val="0"/>
      <w:divBdr>
        <w:top w:val="none" w:sz="0" w:space="0" w:color="auto"/>
        <w:left w:val="none" w:sz="0" w:space="0" w:color="auto"/>
        <w:bottom w:val="none" w:sz="0" w:space="0" w:color="auto"/>
        <w:right w:val="none" w:sz="0" w:space="0" w:color="auto"/>
      </w:divBdr>
    </w:div>
    <w:div w:id="1223638948">
      <w:bodyDiv w:val="1"/>
      <w:marLeft w:val="0"/>
      <w:marRight w:val="0"/>
      <w:marTop w:val="0"/>
      <w:marBottom w:val="0"/>
      <w:divBdr>
        <w:top w:val="none" w:sz="0" w:space="0" w:color="auto"/>
        <w:left w:val="none" w:sz="0" w:space="0" w:color="auto"/>
        <w:bottom w:val="none" w:sz="0" w:space="0" w:color="auto"/>
        <w:right w:val="none" w:sz="0" w:space="0" w:color="auto"/>
      </w:divBdr>
      <w:divsChild>
        <w:div w:id="1269971437">
          <w:marLeft w:val="640"/>
          <w:marRight w:val="0"/>
          <w:marTop w:val="0"/>
          <w:marBottom w:val="0"/>
          <w:divBdr>
            <w:top w:val="none" w:sz="0" w:space="0" w:color="auto"/>
            <w:left w:val="none" w:sz="0" w:space="0" w:color="auto"/>
            <w:bottom w:val="none" w:sz="0" w:space="0" w:color="auto"/>
            <w:right w:val="none" w:sz="0" w:space="0" w:color="auto"/>
          </w:divBdr>
        </w:div>
        <w:div w:id="1374041575">
          <w:marLeft w:val="640"/>
          <w:marRight w:val="0"/>
          <w:marTop w:val="0"/>
          <w:marBottom w:val="0"/>
          <w:divBdr>
            <w:top w:val="none" w:sz="0" w:space="0" w:color="auto"/>
            <w:left w:val="none" w:sz="0" w:space="0" w:color="auto"/>
            <w:bottom w:val="none" w:sz="0" w:space="0" w:color="auto"/>
            <w:right w:val="none" w:sz="0" w:space="0" w:color="auto"/>
          </w:divBdr>
        </w:div>
        <w:div w:id="1704092811">
          <w:marLeft w:val="640"/>
          <w:marRight w:val="0"/>
          <w:marTop w:val="0"/>
          <w:marBottom w:val="0"/>
          <w:divBdr>
            <w:top w:val="none" w:sz="0" w:space="0" w:color="auto"/>
            <w:left w:val="none" w:sz="0" w:space="0" w:color="auto"/>
            <w:bottom w:val="none" w:sz="0" w:space="0" w:color="auto"/>
            <w:right w:val="none" w:sz="0" w:space="0" w:color="auto"/>
          </w:divBdr>
        </w:div>
      </w:divsChild>
    </w:div>
    <w:div w:id="1224097994">
      <w:bodyDiv w:val="1"/>
      <w:marLeft w:val="0"/>
      <w:marRight w:val="0"/>
      <w:marTop w:val="0"/>
      <w:marBottom w:val="0"/>
      <w:divBdr>
        <w:top w:val="none" w:sz="0" w:space="0" w:color="auto"/>
        <w:left w:val="none" w:sz="0" w:space="0" w:color="auto"/>
        <w:bottom w:val="none" w:sz="0" w:space="0" w:color="auto"/>
        <w:right w:val="none" w:sz="0" w:space="0" w:color="auto"/>
      </w:divBdr>
    </w:div>
    <w:div w:id="1225413050">
      <w:bodyDiv w:val="1"/>
      <w:marLeft w:val="0"/>
      <w:marRight w:val="0"/>
      <w:marTop w:val="0"/>
      <w:marBottom w:val="0"/>
      <w:divBdr>
        <w:top w:val="none" w:sz="0" w:space="0" w:color="auto"/>
        <w:left w:val="none" w:sz="0" w:space="0" w:color="auto"/>
        <w:bottom w:val="none" w:sz="0" w:space="0" w:color="auto"/>
        <w:right w:val="none" w:sz="0" w:space="0" w:color="auto"/>
      </w:divBdr>
    </w:div>
    <w:div w:id="1225868989">
      <w:bodyDiv w:val="1"/>
      <w:marLeft w:val="0"/>
      <w:marRight w:val="0"/>
      <w:marTop w:val="0"/>
      <w:marBottom w:val="0"/>
      <w:divBdr>
        <w:top w:val="none" w:sz="0" w:space="0" w:color="auto"/>
        <w:left w:val="none" w:sz="0" w:space="0" w:color="auto"/>
        <w:bottom w:val="none" w:sz="0" w:space="0" w:color="auto"/>
        <w:right w:val="none" w:sz="0" w:space="0" w:color="auto"/>
      </w:divBdr>
    </w:div>
    <w:div w:id="1226332956">
      <w:bodyDiv w:val="1"/>
      <w:marLeft w:val="0"/>
      <w:marRight w:val="0"/>
      <w:marTop w:val="0"/>
      <w:marBottom w:val="0"/>
      <w:divBdr>
        <w:top w:val="none" w:sz="0" w:space="0" w:color="auto"/>
        <w:left w:val="none" w:sz="0" w:space="0" w:color="auto"/>
        <w:bottom w:val="none" w:sz="0" w:space="0" w:color="auto"/>
        <w:right w:val="none" w:sz="0" w:space="0" w:color="auto"/>
      </w:divBdr>
    </w:div>
    <w:div w:id="1226406703">
      <w:bodyDiv w:val="1"/>
      <w:marLeft w:val="0"/>
      <w:marRight w:val="0"/>
      <w:marTop w:val="0"/>
      <w:marBottom w:val="0"/>
      <w:divBdr>
        <w:top w:val="none" w:sz="0" w:space="0" w:color="auto"/>
        <w:left w:val="none" w:sz="0" w:space="0" w:color="auto"/>
        <w:bottom w:val="none" w:sz="0" w:space="0" w:color="auto"/>
        <w:right w:val="none" w:sz="0" w:space="0" w:color="auto"/>
      </w:divBdr>
    </w:div>
    <w:div w:id="1226645901">
      <w:bodyDiv w:val="1"/>
      <w:marLeft w:val="0"/>
      <w:marRight w:val="0"/>
      <w:marTop w:val="0"/>
      <w:marBottom w:val="0"/>
      <w:divBdr>
        <w:top w:val="none" w:sz="0" w:space="0" w:color="auto"/>
        <w:left w:val="none" w:sz="0" w:space="0" w:color="auto"/>
        <w:bottom w:val="none" w:sz="0" w:space="0" w:color="auto"/>
        <w:right w:val="none" w:sz="0" w:space="0" w:color="auto"/>
      </w:divBdr>
    </w:div>
    <w:div w:id="1227449106">
      <w:bodyDiv w:val="1"/>
      <w:marLeft w:val="0"/>
      <w:marRight w:val="0"/>
      <w:marTop w:val="0"/>
      <w:marBottom w:val="0"/>
      <w:divBdr>
        <w:top w:val="none" w:sz="0" w:space="0" w:color="auto"/>
        <w:left w:val="none" w:sz="0" w:space="0" w:color="auto"/>
        <w:bottom w:val="none" w:sz="0" w:space="0" w:color="auto"/>
        <w:right w:val="none" w:sz="0" w:space="0" w:color="auto"/>
      </w:divBdr>
    </w:div>
    <w:div w:id="1228221734">
      <w:bodyDiv w:val="1"/>
      <w:marLeft w:val="0"/>
      <w:marRight w:val="0"/>
      <w:marTop w:val="0"/>
      <w:marBottom w:val="0"/>
      <w:divBdr>
        <w:top w:val="none" w:sz="0" w:space="0" w:color="auto"/>
        <w:left w:val="none" w:sz="0" w:space="0" w:color="auto"/>
        <w:bottom w:val="none" w:sz="0" w:space="0" w:color="auto"/>
        <w:right w:val="none" w:sz="0" w:space="0" w:color="auto"/>
      </w:divBdr>
    </w:div>
    <w:div w:id="1228491971">
      <w:bodyDiv w:val="1"/>
      <w:marLeft w:val="0"/>
      <w:marRight w:val="0"/>
      <w:marTop w:val="0"/>
      <w:marBottom w:val="0"/>
      <w:divBdr>
        <w:top w:val="none" w:sz="0" w:space="0" w:color="auto"/>
        <w:left w:val="none" w:sz="0" w:space="0" w:color="auto"/>
        <w:bottom w:val="none" w:sz="0" w:space="0" w:color="auto"/>
        <w:right w:val="none" w:sz="0" w:space="0" w:color="auto"/>
      </w:divBdr>
    </w:div>
    <w:div w:id="1229611038">
      <w:bodyDiv w:val="1"/>
      <w:marLeft w:val="0"/>
      <w:marRight w:val="0"/>
      <w:marTop w:val="0"/>
      <w:marBottom w:val="0"/>
      <w:divBdr>
        <w:top w:val="none" w:sz="0" w:space="0" w:color="auto"/>
        <w:left w:val="none" w:sz="0" w:space="0" w:color="auto"/>
        <w:bottom w:val="none" w:sz="0" w:space="0" w:color="auto"/>
        <w:right w:val="none" w:sz="0" w:space="0" w:color="auto"/>
      </w:divBdr>
    </w:div>
    <w:div w:id="1230773931">
      <w:bodyDiv w:val="1"/>
      <w:marLeft w:val="0"/>
      <w:marRight w:val="0"/>
      <w:marTop w:val="0"/>
      <w:marBottom w:val="0"/>
      <w:divBdr>
        <w:top w:val="none" w:sz="0" w:space="0" w:color="auto"/>
        <w:left w:val="none" w:sz="0" w:space="0" w:color="auto"/>
        <w:bottom w:val="none" w:sz="0" w:space="0" w:color="auto"/>
        <w:right w:val="none" w:sz="0" w:space="0" w:color="auto"/>
      </w:divBdr>
    </w:div>
    <w:div w:id="1230922030">
      <w:bodyDiv w:val="1"/>
      <w:marLeft w:val="0"/>
      <w:marRight w:val="0"/>
      <w:marTop w:val="0"/>
      <w:marBottom w:val="0"/>
      <w:divBdr>
        <w:top w:val="none" w:sz="0" w:space="0" w:color="auto"/>
        <w:left w:val="none" w:sz="0" w:space="0" w:color="auto"/>
        <w:bottom w:val="none" w:sz="0" w:space="0" w:color="auto"/>
        <w:right w:val="none" w:sz="0" w:space="0" w:color="auto"/>
      </w:divBdr>
    </w:div>
    <w:div w:id="1230993762">
      <w:bodyDiv w:val="1"/>
      <w:marLeft w:val="0"/>
      <w:marRight w:val="0"/>
      <w:marTop w:val="0"/>
      <w:marBottom w:val="0"/>
      <w:divBdr>
        <w:top w:val="none" w:sz="0" w:space="0" w:color="auto"/>
        <w:left w:val="none" w:sz="0" w:space="0" w:color="auto"/>
        <w:bottom w:val="none" w:sz="0" w:space="0" w:color="auto"/>
        <w:right w:val="none" w:sz="0" w:space="0" w:color="auto"/>
      </w:divBdr>
    </w:div>
    <w:div w:id="1232153478">
      <w:bodyDiv w:val="1"/>
      <w:marLeft w:val="0"/>
      <w:marRight w:val="0"/>
      <w:marTop w:val="0"/>
      <w:marBottom w:val="0"/>
      <w:divBdr>
        <w:top w:val="none" w:sz="0" w:space="0" w:color="auto"/>
        <w:left w:val="none" w:sz="0" w:space="0" w:color="auto"/>
        <w:bottom w:val="none" w:sz="0" w:space="0" w:color="auto"/>
        <w:right w:val="none" w:sz="0" w:space="0" w:color="auto"/>
      </w:divBdr>
    </w:div>
    <w:div w:id="1232159205">
      <w:bodyDiv w:val="1"/>
      <w:marLeft w:val="0"/>
      <w:marRight w:val="0"/>
      <w:marTop w:val="0"/>
      <w:marBottom w:val="0"/>
      <w:divBdr>
        <w:top w:val="none" w:sz="0" w:space="0" w:color="auto"/>
        <w:left w:val="none" w:sz="0" w:space="0" w:color="auto"/>
        <w:bottom w:val="none" w:sz="0" w:space="0" w:color="auto"/>
        <w:right w:val="none" w:sz="0" w:space="0" w:color="auto"/>
      </w:divBdr>
    </w:div>
    <w:div w:id="1232277749">
      <w:bodyDiv w:val="1"/>
      <w:marLeft w:val="0"/>
      <w:marRight w:val="0"/>
      <w:marTop w:val="0"/>
      <w:marBottom w:val="0"/>
      <w:divBdr>
        <w:top w:val="none" w:sz="0" w:space="0" w:color="auto"/>
        <w:left w:val="none" w:sz="0" w:space="0" w:color="auto"/>
        <w:bottom w:val="none" w:sz="0" w:space="0" w:color="auto"/>
        <w:right w:val="none" w:sz="0" w:space="0" w:color="auto"/>
      </w:divBdr>
    </w:div>
    <w:div w:id="1232429670">
      <w:bodyDiv w:val="1"/>
      <w:marLeft w:val="0"/>
      <w:marRight w:val="0"/>
      <w:marTop w:val="0"/>
      <w:marBottom w:val="0"/>
      <w:divBdr>
        <w:top w:val="none" w:sz="0" w:space="0" w:color="auto"/>
        <w:left w:val="none" w:sz="0" w:space="0" w:color="auto"/>
        <w:bottom w:val="none" w:sz="0" w:space="0" w:color="auto"/>
        <w:right w:val="none" w:sz="0" w:space="0" w:color="auto"/>
      </w:divBdr>
    </w:div>
    <w:div w:id="1233152943">
      <w:bodyDiv w:val="1"/>
      <w:marLeft w:val="0"/>
      <w:marRight w:val="0"/>
      <w:marTop w:val="0"/>
      <w:marBottom w:val="0"/>
      <w:divBdr>
        <w:top w:val="none" w:sz="0" w:space="0" w:color="auto"/>
        <w:left w:val="none" w:sz="0" w:space="0" w:color="auto"/>
        <w:bottom w:val="none" w:sz="0" w:space="0" w:color="auto"/>
        <w:right w:val="none" w:sz="0" w:space="0" w:color="auto"/>
      </w:divBdr>
    </w:div>
    <w:div w:id="1233807251">
      <w:bodyDiv w:val="1"/>
      <w:marLeft w:val="0"/>
      <w:marRight w:val="0"/>
      <w:marTop w:val="0"/>
      <w:marBottom w:val="0"/>
      <w:divBdr>
        <w:top w:val="none" w:sz="0" w:space="0" w:color="auto"/>
        <w:left w:val="none" w:sz="0" w:space="0" w:color="auto"/>
        <w:bottom w:val="none" w:sz="0" w:space="0" w:color="auto"/>
        <w:right w:val="none" w:sz="0" w:space="0" w:color="auto"/>
      </w:divBdr>
      <w:divsChild>
        <w:div w:id="455298822">
          <w:marLeft w:val="480"/>
          <w:marRight w:val="0"/>
          <w:marTop w:val="0"/>
          <w:marBottom w:val="0"/>
          <w:divBdr>
            <w:top w:val="none" w:sz="0" w:space="0" w:color="auto"/>
            <w:left w:val="none" w:sz="0" w:space="0" w:color="auto"/>
            <w:bottom w:val="none" w:sz="0" w:space="0" w:color="auto"/>
            <w:right w:val="none" w:sz="0" w:space="0" w:color="auto"/>
          </w:divBdr>
        </w:div>
        <w:div w:id="1091319004">
          <w:marLeft w:val="480"/>
          <w:marRight w:val="0"/>
          <w:marTop w:val="0"/>
          <w:marBottom w:val="0"/>
          <w:divBdr>
            <w:top w:val="none" w:sz="0" w:space="0" w:color="auto"/>
            <w:left w:val="none" w:sz="0" w:space="0" w:color="auto"/>
            <w:bottom w:val="none" w:sz="0" w:space="0" w:color="auto"/>
            <w:right w:val="none" w:sz="0" w:space="0" w:color="auto"/>
          </w:divBdr>
        </w:div>
        <w:div w:id="2119829842">
          <w:marLeft w:val="480"/>
          <w:marRight w:val="0"/>
          <w:marTop w:val="0"/>
          <w:marBottom w:val="0"/>
          <w:divBdr>
            <w:top w:val="none" w:sz="0" w:space="0" w:color="auto"/>
            <w:left w:val="none" w:sz="0" w:space="0" w:color="auto"/>
            <w:bottom w:val="none" w:sz="0" w:space="0" w:color="auto"/>
            <w:right w:val="none" w:sz="0" w:space="0" w:color="auto"/>
          </w:divBdr>
        </w:div>
        <w:div w:id="539320633">
          <w:marLeft w:val="480"/>
          <w:marRight w:val="0"/>
          <w:marTop w:val="0"/>
          <w:marBottom w:val="0"/>
          <w:divBdr>
            <w:top w:val="none" w:sz="0" w:space="0" w:color="auto"/>
            <w:left w:val="none" w:sz="0" w:space="0" w:color="auto"/>
            <w:bottom w:val="none" w:sz="0" w:space="0" w:color="auto"/>
            <w:right w:val="none" w:sz="0" w:space="0" w:color="auto"/>
          </w:divBdr>
        </w:div>
        <w:div w:id="1869566176">
          <w:marLeft w:val="480"/>
          <w:marRight w:val="0"/>
          <w:marTop w:val="0"/>
          <w:marBottom w:val="0"/>
          <w:divBdr>
            <w:top w:val="none" w:sz="0" w:space="0" w:color="auto"/>
            <w:left w:val="none" w:sz="0" w:space="0" w:color="auto"/>
            <w:bottom w:val="none" w:sz="0" w:space="0" w:color="auto"/>
            <w:right w:val="none" w:sz="0" w:space="0" w:color="auto"/>
          </w:divBdr>
        </w:div>
        <w:div w:id="1403796143">
          <w:marLeft w:val="480"/>
          <w:marRight w:val="0"/>
          <w:marTop w:val="0"/>
          <w:marBottom w:val="0"/>
          <w:divBdr>
            <w:top w:val="none" w:sz="0" w:space="0" w:color="auto"/>
            <w:left w:val="none" w:sz="0" w:space="0" w:color="auto"/>
            <w:bottom w:val="none" w:sz="0" w:space="0" w:color="auto"/>
            <w:right w:val="none" w:sz="0" w:space="0" w:color="auto"/>
          </w:divBdr>
        </w:div>
        <w:div w:id="1373267666">
          <w:marLeft w:val="480"/>
          <w:marRight w:val="0"/>
          <w:marTop w:val="0"/>
          <w:marBottom w:val="0"/>
          <w:divBdr>
            <w:top w:val="none" w:sz="0" w:space="0" w:color="auto"/>
            <w:left w:val="none" w:sz="0" w:space="0" w:color="auto"/>
            <w:bottom w:val="none" w:sz="0" w:space="0" w:color="auto"/>
            <w:right w:val="none" w:sz="0" w:space="0" w:color="auto"/>
          </w:divBdr>
        </w:div>
        <w:div w:id="807473270">
          <w:marLeft w:val="480"/>
          <w:marRight w:val="0"/>
          <w:marTop w:val="0"/>
          <w:marBottom w:val="0"/>
          <w:divBdr>
            <w:top w:val="none" w:sz="0" w:space="0" w:color="auto"/>
            <w:left w:val="none" w:sz="0" w:space="0" w:color="auto"/>
            <w:bottom w:val="none" w:sz="0" w:space="0" w:color="auto"/>
            <w:right w:val="none" w:sz="0" w:space="0" w:color="auto"/>
          </w:divBdr>
        </w:div>
        <w:div w:id="512569569">
          <w:marLeft w:val="480"/>
          <w:marRight w:val="0"/>
          <w:marTop w:val="0"/>
          <w:marBottom w:val="0"/>
          <w:divBdr>
            <w:top w:val="none" w:sz="0" w:space="0" w:color="auto"/>
            <w:left w:val="none" w:sz="0" w:space="0" w:color="auto"/>
            <w:bottom w:val="none" w:sz="0" w:space="0" w:color="auto"/>
            <w:right w:val="none" w:sz="0" w:space="0" w:color="auto"/>
          </w:divBdr>
        </w:div>
        <w:div w:id="911547975">
          <w:marLeft w:val="480"/>
          <w:marRight w:val="0"/>
          <w:marTop w:val="0"/>
          <w:marBottom w:val="0"/>
          <w:divBdr>
            <w:top w:val="none" w:sz="0" w:space="0" w:color="auto"/>
            <w:left w:val="none" w:sz="0" w:space="0" w:color="auto"/>
            <w:bottom w:val="none" w:sz="0" w:space="0" w:color="auto"/>
            <w:right w:val="none" w:sz="0" w:space="0" w:color="auto"/>
          </w:divBdr>
        </w:div>
        <w:div w:id="294219403">
          <w:marLeft w:val="480"/>
          <w:marRight w:val="0"/>
          <w:marTop w:val="0"/>
          <w:marBottom w:val="0"/>
          <w:divBdr>
            <w:top w:val="none" w:sz="0" w:space="0" w:color="auto"/>
            <w:left w:val="none" w:sz="0" w:space="0" w:color="auto"/>
            <w:bottom w:val="none" w:sz="0" w:space="0" w:color="auto"/>
            <w:right w:val="none" w:sz="0" w:space="0" w:color="auto"/>
          </w:divBdr>
        </w:div>
        <w:div w:id="1752195486">
          <w:marLeft w:val="480"/>
          <w:marRight w:val="0"/>
          <w:marTop w:val="0"/>
          <w:marBottom w:val="0"/>
          <w:divBdr>
            <w:top w:val="none" w:sz="0" w:space="0" w:color="auto"/>
            <w:left w:val="none" w:sz="0" w:space="0" w:color="auto"/>
            <w:bottom w:val="none" w:sz="0" w:space="0" w:color="auto"/>
            <w:right w:val="none" w:sz="0" w:space="0" w:color="auto"/>
          </w:divBdr>
        </w:div>
        <w:div w:id="60909390">
          <w:marLeft w:val="480"/>
          <w:marRight w:val="0"/>
          <w:marTop w:val="0"/>
          <w:marBottom w:val="0"/>
          <w:divBdr>
            <w:top w:val="none" w:sz="0" w:space="0" w:color="auto"/>
            <w:left w:val="none" w:sz="0" w:space="0" w:color="auto"/>
            <w:bottom w:val="none" w:sz="0" w:space="0" w:color="auto"/>
            <w:right w:val="none" w:sz="0" w:space="0" w:color="auto"/>
          </w:divBdr>
        </w:div>
        <w:div w:id="987980340">
          <w:marLeft w:val="480"/>
          <w:marRight w:val="0"/>
          <w:marTop w:val="0"/>
          <w:marBottom w:val="0"/>
          <w:divBdr>
            <w:top w:val="none" w:sz="0" w:space="0" w:color="auto"/>
            <w:left w:val="none" w:sz="0" w:space="0" w:color="auto"/>
            <w:bottom w:val="none" w:sz="0" w:space="0" w:color="auto"/>
            <w:right w:val="none" w:sz="0" w:space="0" w:color="auto"/>
          </w:divBdr>
        </w:div>
        <w:div w:id="2114745856">
          <w:marLeft w:val="480"/>
          <w:marRight w:val="0"/>
          <w:marTop w:val="0"/>
          <w:marBottom w:val="0"/>
          <w:divBdr>
            <w:top w:val="none" w:sz="0" w:space="0" w:color="auto"/>
            <w:left w:val="none" w:sz="0" w:space="0" w:color="auto"/>
            <w:bottom w:val="none" w:sz="0" w:space="0" w:color="auto"/>
            <w:right w:val="none" w:sz="0" w:space="0" w:color="auto"/>
          </w:divBdr>
        </w:div>
        <w:div w:id="2082167633">
          <w:marLeft w:val="480"/>
          <w:marRight w:val="0"/>
          <w:marTop w:val="0"/>
          <w:marBottom w:val="0"/>
          <w:divBdr>
            <w:top w:val="none" w:sz="0" w:space="0" w:color="auto"/>
            <w:left w:val="none" w:sz="0" w:space="0" w:color="auto"/>
            <w:bottom w:val="none" w:sz="0" w:space="0" w:color="auto"/>
            <w:right w:val="none" w:sz="0" w:space="0" w:color="auto"/>
          </w:divBdr>
        </w:div>
        <w:div w:id="1502240484">
          <w:marLeft w:val="480"/>
          <w:marRight w:val="0"/>
          <w:marTop w:val="0"/>
          <w:marBottom w:val="0"/>
          <w:divBdr>
            <w:top w:val="none" w:sz="0" w:space="0" w:color="auto"/>
            <w:left w:val="none" w:sz="0" w:space="0" w:color="auto"/>
            <w:bottom w:val="none" w:sz="0" w:space="0" w:color="auto"/>
            <w:right w:val="none" w:sz="0" w:space="0" w:color="auto"/>
          </w:divBdr>
        </w:div>
        <w:div w:id="1860119465">
          <w:marLeft w:val="480"/>
          <w:marRight w:val="0"/>
          <w:marTop w:val="0"/>
          <w:marBottom w:val="0"/>
          <w:divBdr>
            <w:top w:val="none" w:sz="0" w:space="0" w:color="auto"/>
            <w:left w:val="none" w:sz="0" w:space="0" w:color="auto"/>
            <w:bottom w:val="none" w:sz="0" w:space="0" w:color="auto"/>
            <w:right w:val="none" w:sz="0" w:space="0" w:color="auto"/>
          </w:divBdr>
        </w:div>
        <w:div w:id="1960524413">
          <w:marLeft w:val="480"/>
          <w:marRight w:val="0"/>
          <w:marTop w:val="0"/>
          <w:marBottom w:val="0"/>
          <w:divBdr>
            <w:top w:val="none" w:sz="0" w:space="0" w:color="auto"/>
            <w:left w:val="none" w:sz="0" w:space="0" w:color="auto"/>
            <w:bottom w:val="none" w:sz="0" w:space="0" w:color="auto"/>
            <w:right w:val="none" w:sz="0" w:space="0" w:color="auto"/>
          </w:divBdr>
        </w:div>
        <w:div w:id="1990092768">
          <w:marLeft w:val="480"/>
          <w:marRight w:val="0"/>
          <w:marTop w:val="0"/>
          <w:marBottom w:val="0"/>
          <w:divBdr>
            <w:top w:val="none" w:sz="0" w:space="0" w:color="auto"/>
            <w:left w:val="none" w:sz="0" w:space="0" w:color="auto"/>
            <w:bottom w:val="none" w:sz="0" w:space="0" w:color="auto"/>
            <w:right w:val="none" w:sz="0" w:space="0" w:color="auto"/>
          </w:divBdr>
        </w:div>
        <w:div w:id="819224425">
          <w:marLeft w:val="480"/>
          <w:marRight w:val="0"/>
          <w:marTop w:val="0"/>
          <w:marBottom w:val="0"/>
          <w:divBdr>
            <w:top w:val="none" w:sz="0" w:space="0" w:color="auto"/>
            <w:left w:val="none" w:sz="0" w:space="0" w:color="auto"/>
            <w:bottom w:val="none" w:sz="0" w:space="0" w:color="auto"/>
            <w:right w:val="none" w:sz="0" w:space="0" w:color="auto"/>
          </w:divBdr>
        </w:div>
        <w:div w:id="1690139984">
          <w:marLeft w:val="480"/>
          <w:marRight w:val="0"/>
          <w:marTop w:val="0"/>
          <w:marBottom w:val="0"/>
          <w:divBdr>
            <w:top w:val="none" w:sz="0" w:space="0" w:color="auto"/>
            <w:left w:val="none" w:sz="0" w:space="0" w:color="auto"/>
            <w:bottom w:val="none" w:sz="0" w:space="0" w:color="auto"/>
            <w:right w:val="none" w:sz="0" w:space="0" w:color="auto"/>
          </w:divBdr>
        </w:div>
        <w:div w:id="481971539">
          <w:marLeft w:val="480"/>
          <w:marRight w:val="0"/>
          <w:marTop w:val="0"/>
          <w:marBottom w:val="0"/>
          <w:divBdr>
            <w:top w:val="none" w:sz="0" w:space="0" w:color="auto"/>
            <w:left w:val="none" w:sz="0" w:space="0" w:color="auto"/>
            <w:bottom w:val="none" w:sz="0" w:space="0" w:color="auto"/>
            <w:right w:val="none" w:sz="0" w:space="0" w:color="auto"/>
          </w:divBdr>
        </w:div>
        <w:div w:id="2096317014">
          <w:marLeft w:val="480"/>
          <w:marRight w:val="0"/>
          <w:marTop w:val="0"/>
          <w:marBottom w:val="0"/>
          <w:divBdr>
            <w:top w:val="none" w:sz="0" w:space="0" w:color="auto"/>
            <w:left w:val="none" w:sz="0" w:space="0" w:color="auto"/>
            <w:bottom w:val="none" w:sz="0" w:space="0" w:color="auto"/>
            <w:right w:val="none" w:sz="0" w:space="0" w:color="auto"/>
          </w:divBdr>
        </w:div>
        <w:div w:id="1829126618">
          <w:marLeft w:val="480"/>
          <w:marRight w:val="0"/>
          <w:marTop w:val="0"/>
          <w:marBottom w:val="0"/>
          <w:divBdr>
            <w:top w:val="none" w:sz="0" w:space="0" w:color="auto"/>
            <w:left w:val="none" w:sz="0" w:space="0" w:color="auto"/>
            <w:bottom w:val="none" w:sz="0" w:space="0" w:color="auto"/>
            <w:right w:val="none" w:sz="0" w:space="0" w:color="auto"/>
          </w:divBdr>
        </w:div>
        <w:div w:id="1714422812">
          <w:marLeft w:val="480"/>
          <w:marRight w:val="0"/>
          <w:marTop w:val="0"/>
          <w:marBottom w:val="0"/>
          <w:divBdr>
            <w:top w:val="none" w:sz="0" w:space="0" w:color="auto"/>
            <w:left w:val="none" w:sz="0" w:space="0" w:color="auto"/>
            <w:bottom w:val="none" w:sz="0" w:space="0" w:color="auto"/>
            <w:right w:val="none" w:sz="0" w:space="0" w:color="auto"/>
          </w:divBdr>
        </w:div>
        <w:div w:id="814836827">
          <w:marLeft w:val="480"/>
          <w:marRight w:val="0"/>
          <w:marTop w:val="0"/>
          <w:marBottom w:val="0"/>
          <w:divBdr>
            <w:top w:val="none" w:sz="0" w:space="0" w:color="auto"/>
            <w:left w:val="none" w:sz="0" w:space="0" w:color="auto"/>
            <w:bottom w:val="none" w:sz="0" w:space="0" w:color="auto"/>
            <w:right w:val="none" w:sz="0" w:space="0" w:color="auto"/>
          </w:divBdr>
        </w:div>
        <w:div w:id="395978861">
          <w:marLeft w:val="480"/>
          <w:marRight w:val="0"/>
          <w:marTop w:val="0"/>
          <w:marBottom w:val="0"/>
          <w:divBdr>
            <w:top w:val="none" w:sz="0" w:space="0" w:color="auto"/>
            <w:left w:val="none" w:sz="0" w:space="0" w:color="auto"/>
            <w:bottom w:val="none" w:sz="0" w:space="0" w:color="auto"/>
            <w:right w:val="none" w:sz="0" w:space="0" w:color="auto"/>
          </w:divBdr>
        </w:div>
        <w:div w:id="2010867381">
          <w:marLeft w:val="480"/>
          <w:marRight w:val="0"/>
          <w:marTop w:val="0"/>
          <w:marBottom w:val="0"/>
          <w:divBdr>
            <w:top w:val="none" w:sz="0" w:space="0" w:color="auto"/>
            <w:left w:val="none" w:sz="0" w:space="0" w:color="auto"/>
            <w:bottom w:val="none" w:sz="0" w:space="0" w:color="auto"/>
            <w:right w:val="none" w:sz="0" w:space="0" w:color="auto"/>
          </w:divBdr>
        </w:div>
        <w:div w:id="1399092092">
          <w:marLeft w:val="480"/>
          <w:marRight w:val="0"/>
          <w:marTop w:val="0"/>
          <w:marBottom w:val="0"/>
          <w:divBdr>
            <w:top w:val="none" w:sz="0" w:space="0" w:color="auto"/>
            <w:left w:val="none" w:sz="0" w:space="0" w:color="auto"/>
            <w:bottom w:val="none" w:sz="0" w:space="0" w:color="auto"/>
            <w:right w:val="none" w:sz="0" w:space="0" w:color="auto"/>
          </w:divBdr>
        </w:div>
        <w:div w:id="189337912">
          <w:marLeft w:val="480"/>
          <w:marRight w:val="0"/>
          <w:marTop w:val="0"/>
          <w:marBottom w:val="0"/>
          <w:divBdr>
            <w:top w:val="none" w:sz="0" w:space="0" w:color="auto"/>
            <w:left w:val="none" w:sz="0" w:space="0" w:color="auto"/>
            <w:bottom w:val="none" w:sz="0" w:space="0" w:color="auto"/>
            <w:right w:val="none" w:sz="0" w:space="0" w:color="auto"/>
          </w:divBdr>
        </w:div>
        <w:div w:id="661280337">
          <w:marLeft w:val="480"/>
          <w:marRight w:val="0"/>
          <w:marTop w:val="0"/>
          <w:marBottom w:val="0"/>
          <w:divBdr>
            <w:top w:val="none" w:sz="0" w:space="0" w:color="auto"/>
            <w:left w:val="none" w:sz="0" w:space="0" w:color="auto"/>
            <w:bottom w:val="none" w:sz="0" w:space="0" w:color="auto"/>
            <w:right w:val="none" w:sz="0" w:space="0" w:color="auto"/>
          </w:divBdr>
        </w:div>
        <w:div w:id="1974556283">
          <w:marLeft w:val="480"/>
          <w:marRight w:val="0"/>
          <w:marTop w:val="0"/>
          <w:marBottom w:val="0"/>
          <w:divBdr>
            <w:top w:val="none" w:sz="0" w:space="0" w:color="auto"/>
            <w:left w:val="none" w:sz="0" w:space="0" w:color="auto"/>
            <w:bottom w:val="none" w:sz="0" w:space="0" w:color="auto"/>
            <w:right w:val="none" w:sz="0" w:space="0" w:color="auto"/>
          </w:divBdr>
        </w:div>
        <w:div w:id="1008099894">
          <w:marLeft w:val="480"/>
          <w:marRight w:val="0"/>
          <w:marTop w:val="0"/>
          <w:marBottom w:val="0"/>
          <w:divBdr>
            <w:top w:val="none" w:sz="0" w:space="0" w:color="auto"/>
            <w:left w:val="none" w:sz="0" w:space="0" w:color="auto"/>
            <w:bottom w:val="none" w:sz="0" w:space="0" w:color="auto"/>
            <w:right w:val="none" w:sz="0" w:space="0" w:color="auto"/>
          </w:divBdr>
        </w:div>
        <w:div w:id="1549296311">
          <w:marLeft w:val="480"/>
          <w:marRight w:val="0"/>
          <w:marTop w:val="0"/>
          <w:marBottom w:val="0"/>
          <w:divBdr>
            <w:top w:val="none" w:sz="0" w:space="0" w:color="auto"/>
            <w:left w:val="none" w:sz="0" w:space="0" w:color="auto"/>
            <w:bottom w:val="none" w:sz="0" w:space="0" w:color="auto"/>
            <w:right w:val="none" w:sz="0" w:space="0" w:color="auto"/>
          </w:divBdr>
        </w:div>
        <w:div w:id="548229093">
          <w:marLeft w:val="480"/>
          <w:marRight w:val="0"/>
          <w:marTop w:val="0"/>
          <w:marBottom w:val="0"/>
          <w:divBdr>
            <w:top w:val="none" w:sz="0" w:space="0" w:color="auto"/>
            <w:left w:val="none" w:sz="0" w:space="0" w:color="auto"/>
            <w:bottom w:val="none" w:sz="0" w:space="0" w:color="auto"/>
            <w:right w:val="none" w:sz="0" w:space="0" w:color="auto"/>
          </w:divBdr>
        </w:div>
        <w:div w:id="721291733">
          <w:marLeft w:val="480"/>
          <w:marRight w:val="0"/>
          <w:marTop w:val="0"/>
          <w:marBottom w:val="0"/>
          <w:divBdr>
            <w:top w:val="none" w:sz="0" w:space="0" w:color="auto"/>
            <w:left w:val="none" w:sz="0" w:space="0" w:color="auto"/>
            <w:bottom w:val="none" w:sz="0" w:space="0" w:color="auto"/>
            <w:right w:val="none" w:sz="0" w:space="0" w:color="auto"/>
          </w:divBdr>
        </w:div>
        <w:div w:id="1128006827">
          <w:marLeft w:val="480"/>
          <w:marRight w:val="0"/>
          <w:marTop w:val="0"/>
          <w:marBottom w:val="0"/>
          <w:divBdr>
            <w:top w:val="none" w:sz="0" w:space="0" w:color="auto"/>
            <w:left w:val="none" w:sz="0" w:space="0" w:color="auto"/>
            <w:bottom w:val="none" w:sz="0" w:space="0" w:color="auto"/>
            <w:right w:val="none" w:sz="0" w:space="0" w:color="auto"/>
          </w:divBdr>
        </w:div>
        <w:div w:id="671880678">
          <w:marLeft w:val="480"/>
          <w:marRight w:val="0"/>
          <w:marTop w:val="0"/>
          <w:marBottom w:val="0"/>
          <w:divBdr>
            <w:top w:val="none" w:sz="0" w:space="0" w:color="auto"/>
            <w:left w:val="none" w:sz="0" w:space="0" w:color="auto"/>
            <w:bottom w:val="none" w:sz="0" w:space="0" w:color="auto"/>
            <w:right w:val="none" w:sz="0" w:space="0" w:color="auto"/>
          </w:divBdr>
        </w:div>
        <w:div w:id="767120489">
          <w:marLeft w:val="480"/>
          <w:marRight w:val="0"/>
          <w:marTop w:val="0"/>
          <w:marBottom w:val="0"/>
          <w:divBdr>
            <w:top w:val="none" w:sz="0" w:space="0" w:color="auto"/>
            <w:left w:val="none" w:sz="0" w:space="0" w:color="auto"/>
            <w:bottom w:val="none" w:sz="0" w:space="0" w:color="auto"/>
            <w:right w:val="none" w:sz="0" w:space="0" w:color="auto"/>
          </w:divBdr>
        </w:div>
        <w:div w:id="1337079871">
          <w:marLeft w:val="480"/>
          <w:marRight w:val="0"/>
          <w:marTop w:val="0"/>
          <w:marBottom w:val="0"/>
          <w:divBdr>
            <w:top w:val="none" w:sz="0" w:space="0" w:color="auto"/>
            <w:left w:val="none" w:sz="0" w:space="0" w:color="auto"/>
            <w:bottom w:val="none" w:sz="0" w:space="0" w:color="auto"/>
            <w:right w:val="none" w:sz="0" w:space="0" w:color="auto"/>
          </w:divBdr>
        </w:div>
        <w:div w:id="1949897153">
          <w:marLeft w:val="480"/>
          <w:marRight w:val="0"/>
          <w:marTop w:val="0"/>
          <w:marBottom w:val="0"/>
          <w:divBdr>
            <w:top w:val="none" w:sz="0" w:space="0" w:color="auto"/>
            <w:left w:val="none" w:sz="0" w:space="0" w:color="auto"/>
            <w:bottom w:val="none" w:sz="0" w:space="0" w:color="auto"/>
            <w:right w:val="none" w:sz="0" w:space="0" w:color="auto"/>
          </w:divBdr>
        </w:div>
        <w:div w:id="681591079">
          <w:marLeft w:val="480"/>
          <w:marRight w:val="0"/>
          <w:marTop w:val="0"/>
          <w:marBottom w:val="0"/>
          <w:divBdr>
            <w:top w:val="none" w:sz="0" w:space="0" w:color="auto"/>
            <w:left w:val="none" w:sz="0" w:space="0" w:color="auto"/>
            <w:bottom w:val="none" w:sz="0" w:space="0" w:color="auto"/>
            <w:right w:val="none" w:sz="0" w:space="0" w:color="auto"/>
          </w:divBdr>
        </w:div>
        <w:div w:id="326439240">
          <w:marLeft w:val="480"/>
          <w:marRight w:val="0"/>
          <w:marTop w:val="0"/>
          <w:marBottom w:val="0"/>
          <w:divBdr>
            <w:top w:val="none" w:sz="0" w:space="0" w:color="auto"/>
            <w:left w:val="none" w:sz="0" w:space="0" w:color="auto"/>
            <w:bottom w:val="none" w:sz="0" w:space="0" w:color="auto"/>
            <w:right w:val="none" w:sz="0" w:space="0" w:color="auto"/>
          </w:divBdr>
        </w:div>
        <w:div w:id="118886825">
          <w:marLeft w:val="480"/>
          <w:marRight w:val="0"/>
          <w:marTop w:val="0"/>
          <w:marBottom w:val="0"/>
          <w:divBdr>
            <w:top w:val="none" w:sz="0" w:space="0" w:color="auto"/>
            <w:left w:val="none" w:sz="0" w:space="0" w:color="auto"/>
            <w:bottom w:val="none" w:sz="0" w:space="0" w:color="auto"/>
            <w:right w:val="none" w:sz="0" w:space="0" w:color="auto"/>
          </w:divBdr>
        </w:div>
        <w:div w:id="524175769">
          <w:marLeft w:val="480"/>
          <w:marRight w:val="0"/>
          <w:marTop w:val="0"/>
          <w:marBottom w:val="0"/>
          <w:divBdr>
            <w:top w:val="none" w:sz="0" w:space="0" w:color="auto"/>
            <w:left w:val="none" w:sz="0" w:space="0" w:color="auto"/>
            <w:bottom w:val="none" w:sz="0" w:space="0" w:color="auto"/>
            <w:right w:val="none" w:sz="0" w:space="0" w:color="auto"/>
          </w:divBdr>
        </w:div>
        <w:div w:id="363604803">
          <w:marLeft w:val="480"/>
          <w:marRight w:val="0"/>
          <w:marTop w:val="0"/>
          <w:marBottom w:val="0"/>
          <w:divBdr>
            <w:top w:val="none" w:sz="0" w:space="0" w:color="auto"/>
            <w:left w:val="none" w:sz="0" w:space="0" w:color="auto"/>
            <w:bottom w:val="none" w:sz="0" w:space="0" w:color="auto"/>
            <w:right w:val="none" w:sz="0" w:space="0" w:color="auto"/>
          </w:divBdr>
        </w:div>
        <w:div w:id="1264610001">
          <w:marLeft w:val="480"/>
          <w:marRight w:val="0"/>
          <w:marTop w:val="0"/>
          <w:marBottom w:val="0"/>
          <w:divBdr>
            <w:top w:val="none" w:sz="0" w:space="0" w:color="auto"/>
            <w:left w:val="none" w:sz="0" w:space="0" w:color="auto"/>
            <w:bottom w:val="none" w:sz="0" w:space="0" w:color="auto"/>
            <w:right w:val="none" w:sz="0" w:space="0" w:color="auto"/>
          </w:divBdr>
        </w:div>
        <w:div w:id="176846069">
          <w:marLeft w:val="480"/>
          <w:marRight w:val="0"/>
          <w:marTop w:val="0"/>
          <w:marBottom w:val="0"/>
          <w:divBdr>
            <w:top w:val="none" w:sz="0" w:space="0" w:color="auto"/>
            <w:left w:val="none" w:sz="0" w:space="0" w:color="auto"/>
            <w:bottom w:val="none" w:sz="0" w:space="0" w:color="auto"/>
            <w:right w:val="none" w:sz="0" w:space="0" w:color="auto"/>
          </w:divBdr>
        </w:div>
        <w:div w:id="187377509">
          <w:marLeft w:val="480"/>
          <w:marRight w:val="0"/>
          <w:marTop w:val="0"/>
          <w:marBottom w:val="0"/>
          <w:divBdr>
            <w:top w:val="none" w:sz="0" w:space="0" w:color="auto"/>
            <w:left w:val="none" w:sz="0" w:space="0" w:color="auto"/>
            <w:bottom w:val="none" w:sz="0" w:space="0" w:color="auto"/>
            <w:right w:val="none" w:sz="0" w:space="0" w:color="auto"/>
          </w:divBdr>
        </w:div>
        <w:div w:id="1426803875">
          <w:marLeft w:val="480"/>
          <w:marRight w:val="0"/>
          <w:marTop w:val="0"/>
          <w:marBottom w:val="0"/>
          <w:divBdr>
            <w:top w:val="none" w:sz="0" w:space="0" w:color="auto"/>
            <w:left w:val="none" w:sz="0" w:space="0" w:color="auto"/>
            <w:bottom w:val="none" w:sz="0" w:space="0" w:color="auto"/>
            <w:right w:val="none" w:sz="0" w:space="0" w:color="auto"/>
          </w:divBdr>
        </w:div>
        <w:div w:id="940529348">
          <w:marLeft w:val="480"/>
          <w:marRight w:val="0"/>
          <w:marTop w:val="0"/>
          <w:marBottom w:val="0"/>
          <w:divBdr>
            <w:top w:val="none" w:sz="0" w:space="0" w:color="auto"/>
            <w:left w:val="none" w:sz="0" w:space="0" w:color="auto"/>
            <w:bottom w:val="none" w:sz="0" w:space="0" w:color="auto"/>
            <w:right w:val="none" w:sz="0" w:space="0" w:color="auto"/>
          </w:divBdr>
        </w:div>
        <w:div w:id="775171130">
          <w:marLeft w:val="480"/>
          <w:marRight w:val="0"/>
          <w:marTop w:val="0"/>
          <w:marBottom w:val="0"/>
          <w:divBdr>
            <w:top w:val="none" w:sz="0" w:space="0" w:color="auto"/>
            <w:left w:val="none" w:sz="0" w:space="0" w:color="auto"/>
            <w:bottom w:val="none" w:sz="0" w:space="0" w:color="auto"/>
            <w:right w:val="none" w:sz="0" w:space="0" w:color="auto"/>
          </w:divBdr>
        </w:div>
        <w:div w:id="1204250245">
          <w:marLeft w:val="480"/>
          <w:marRight w:val="0"/>
          <w:marTop w:val="0"/>
          <w:marBottom w:val="0"/>
          <w:divBdr>
            <w:top w:val="none" w:sz="0" w:space="0" w:color="auto"/>
            <w:left w:val="none" w:sz="0" w:space="0" w:color="auto"/>
            <w:bottom w:val="none" w:sz="0" w:space="0" w:color="auto"/>
            <w:right w:val="none" w:sz="0" w:space="0" w:color="auto"/>
          </w:divBdr>
        </w:div>
        <w:div w:id="583732046">
          <w:marLeft w:val="480"/>
          <w:marRight w:val="0"/>
          <w:marTop w:val="0"/>
          <w:marBottom w:val="0"/>
          <w:divBdr>
            <w:top w:val="none" w:sz="0" w:space="0" w:color="auto"/>
            <w:left w:val="none" w:sz="0" w:space="0" w:color="auto"/>
            <w:bottom w:val="none" w:sz="0" w:space="0" w:color="auto"/>
            <w:right w:val="none" w:sz="0" w:space="0" w:color="auto"/>
          </w:divBdr>
        </w:div>
        <w:div w:id="1112213955">
          <w:marLeft w:val="480"/>
          <w:marRight w:val="0"/>
          <w:marTop w:val="0"/>
          <w:marBottom w:val="0"/>
          <w:divBdr>
            <w:top w:val="none" w:sz="0" w:space="0" w:color="auto"/>
            <w:left w:val="none" w:sz="0" w:space="0" w:color="auto"/>
            <w:bottom w:val="none" w:sz="0" w:space="0" w:color="auto"/>
            <w:right w:val="none" w:sz="0" w:space="0" w:color="auto"/>
          </w:divBdr>
        </w:div>
        <w:div w:id="259794952">
          <w:marLeft w:val="480"/>
          <w:marRight w:val="0"/>
          <w:marTop w:val="0"/>
          <w:marBottom w:val="0"/>
          <w:divBdr>
            <w:top w:val="none" w:sz="0" w:space="0" w:color="auto"/>
            <w:left w:val="none" w:sz="0" w:space="0" w:color="auto"/>
            <w:bottom w:val="none" w:sz="0" w:space="0" w:color="auto"/>
            <w:right w:val="none" w:sz="0" w:space="0" w:color="auto"/>
          </w:divBdr>
        </w:div>
        <w:div w:id="1257135678">
          <w:marLeft w:val="480"/>
          <w:marRight w:val="0"/>
          <w:marTop w:val="0"/>
          <w:marBottom w:val="0"/>
          <w:divBdr>
            <w:top w:val="none" w:sz="0" w:space="0" w:color="auto"/>
            <w:left w:val="none" w:sz="0" w:space="0" w:color="auto"/>
            <w:bottom w:val="none" w:sz="0" w:space="0" w:color="auto"/>
            <w:right w:val="none" w:sz="0" w:space="0" w:color="auto"/>
          </w:divBdr>
        </w:div>
        <w:div w:id="522520740">
          <w:marLeft w:val="480"/>
          <w:marRight w:val="0"/>
          <w:marTop w:val="0"/>
          <w:marBottom w:val="0"/>
          <w:divBdr>
            <w:top w:val="none" w:sz="0" w:space="0" w:color="auto"/>
            <w:left w:val="none" w:sz="0" w:space="0" w:color="auto"/>
            <w:bottom w:val="none" w:sz="0" w:space="0" w:color="auto"/>
            <w:right w:val="none" w:sz="0" w:space="0" w:color="auto"/>
          </w:divBdr>
        </w:div>
        <w:div w:id="122164554">
          <w:marLeft w:val="480"/>
          <w:marRight w:val="0"/>
          <w:marTop w:val="0"/>
          <w:marBottom w:val="0"/>
          <w:divBdr>
            <w:top w:val="none" w:sz="0" w:space="0" w:color="auto"/>
            <w:left w:val="none" w:sz="0" w:space="0" w:color="auto"/>
            <w:bottom w:val="none" w:sz="0" w:space="0" w:color="auto"/>
            <w:right w:val="none" w:sz="0" w:space="0" w:color="auto"/>
          </w:divBdr>
        </w:div>
      </w:divsChild>
    </w:div>
    <w:div w:id="1233924460">
      <w:bodyDiv w:val="1"/>
      <w:marLeft w:val="0"/>
      <w:marRight w:val="0"/>
      <w:marTop w:val="0"/>
      <w:marBottom w:val="0"/>
      <w:divBdr>
        <w:top w:val="none" w:sz="0" w:space="0" w:color="auto"/>
        <w:left w:val="none" w:sz="0" w:space="0" w:color="auto"/>
        <w:bottom w:val="none" w:sz="0" w:space="0" w:color="auto"/>
        <w:right w:val="none" w:sz="0" w:space="0" w:color="auto"/>
      </w:divBdr>
    </w:div>
    <w:div w:id="1234127459">
      <w:bodyDiv w:val="1"/>
      <w:marLeft w:val="0"/>
      <w:marRight w:val="0"/>
      <w:marTop w:val="0"/>
      <w:marBottom w:val="0"/>
      <w:divBdr>
        <w:top w:val="none" w:sz="0" w:space="0" w:color="auto"/>
        <w:left w:val="none" w:sz="0" w:space="0" w:color="auto"/>
        <w:bottom w:val="none" w:sz="0" w:space="0" w:color="auto"/>
        <w:right w:val="none" w:sz="0" w:space="0" w:color="auto"/>
      </w:divBdr>
    </w:div>
    <w:div w:id="1234662740">
      <w:bodyDiv w:val="1"/>
      <w:marLeft w:val="0"/>
      <w:marRight w:val="0"/>
      <w:marTop w:val="0"/>
      <w:marBottom w:val="0"/>
      <w:divBdr>
        <w:top w:val="none" w:sz="0" w:space="0" w:color="auto"/>
        <w:left w:val="none" w:sz="0" w:space="0" w:color="auto"/>
        <w:bottom w:val="none" w:sz="0" w:space="0" w:color="auto"/>
        <w:right w:val="none" w:sz="0" w:space="0" w:color="auto"/>
      </w:divBdr>
    </w:div>
    <w:div w:id="1234852799">
      <w:bodyDiv w:val="1"/>
      <w:marLeft w:val="0"/>
      <w:marRight w:val="0"/>
      <w:marTop w:val="0"/>
      <w:marBottom w:val="0"/>
      <w:divBdr>
        <w:top w:val="none" w:sz="0" w:space="0" w:color="auto"/>
        <w:left w:val="none" w:sz="0" w:space="0" w:color="auto"/>
        <w:bottom w:val="none" w:sz="0" w:space="0" w:color="auto"/>
        <w:right w:val="none" w:sz="0" w:space="0" w:color="auto"/>
      </w:divBdr>
    </w:div>
    <w:div w:id="1234855718">
      <w:bodyDiv w:val="1"/>
      <w:marLeft w:val="0"/>
      <w:marRight w:val="0"/>
      <w:marTop w:val="0"/>
      <w:marBottom w:val="0"/>
      <w:divBdr>
        <w:top w:val="none" w:sz="0" w:space="0" w:color="auto"/>
        <w:left w:val="none" w:sz="0" w:space="0" w:color="auto"/>
        <w:bottom w:val="none" w:sz="0" w:space="0" w:color="auto"/>
        <w:right w:val="none" w:sz="0" w:space="0" w:color="auto"/>
      </w:divBdr>
    </w:div>
    <w:div w:id="1234968654">
      <w:bodyDiv w:val="1"/>
      <w:marLeft w:val="0"/>
      <w:marRight w:val="0"/>
      <w:marTop w:val="0"/>
      <w:marBottom w:val="0"/>
      <w:divBdr>
        <w:top w:val="none" w:sz="0" w:space="0" w:color="auto"/>
        <w:left w:val="none" w:sz="0" w:space="0" w:color="auto"/>
        <w:bottom w:val="none" w:sz="0" w:space="0" w:color="auto"/>
        <w:right w:val="none" w:sz="0" w:space="0" w:color="auto"/>
      </w:divBdr>
    </w:div>
    <w:div w:id="1235239368">
      <w:bodyDiv w:val="1"/>
      <w:marLeft w:val="0"/>
      <w:marRight w:val="0"/>
      <w:marTop w:val="0"/>
      <w:marBottom w:val="0"/>
      <w:divBdr>
        <w:top w:val="none" w:sz="0" w:space="0" w:color="auto"/>
        <w:left w:val="none" w:sz="0" w:space="0" w:color="auto"/>
        <w:bottom w:val="none" w:sz="0" w:space="0" w:color="auto"/>
        <w:right w:val="none" w:sz="0" w:space="0" w:color="auto"/>
      </w:divBdr>
    </w:div>
    <w:div w:id="1235316986">
      <w:bodyDiv w:val="1"/>
      <w:marLeft w:val="0"/>
      <w:marRight w:val="0"/>
      <w:marTop w:val="0"/>
      <w:marBottom w:val="0"/>
      <w:divBdr>
        <w:top w:val="none" w:sz="0" w:space="0" w:color="auto"/>
        <w:left w:val="none" w:sz="0" w:space="0" w:color="auto"/>
        <w:bottom w:val="none" w:sz="0" w:space="0" w:color="auto"/>
        <w:right w:val="none" w:sz="0" w:space="0" w:color="auto"/>
      </w:divBdr>
    </w:div>
    <w:div w:id="1235318012">
      <w:bodyDiv w:val="1"/>
      <w:marLeft w:val="0"/>
      <w:marRight w:val="0"/>
      <w:marTop w:val="0"/>
      <w:marBottom w:val="0"/>
      <w:divBdr>
        <w:top w:val="none" w:sz="0" w:space="0" w:color="auto"/>
        <w:left w:val="none" w:sz="0" w:space="0" w:color="auto"/>
        <w:bottom w:val="none" w:sz="0" w:space="0" w:color="auto"/>
        <w:right w:val="none" w:sz="0" w:space="0" w:color="auto"/>
      </w:divBdr>
    </w:div>
    <w:div w:id="1235430580">
      <w:bodyDiv w:val="1"/>
      <w:marLeft w:val="0"/>
      <w:marRight w:val="0"/>
      <w:marTop w:val="0"/>
      <w:marBottom w:val="0"/>
      <w:divBdr>
        <w:top w:val="none" w:sz="0" w:space="0" w:color="auto"/>
        <w:left w:val="none" w:sz="0" w:space="0" w:color="auto"/>
        <w:bottom w:val="none" w:sz="0" w:space="0" w:color="auto"/>
        <w:right w:val="none" w:sz="0" w:space="0" w:color="auto"/>
      </w:divBdr>
    </w:div>
    <w:div w:id="1236160028">
      <w:bodyDiv w:val="1"/>
      <w:marLeft w:val="0"/>
      <w:marRight w:val="0"/>
      <w:marTop w:val="0"/>
      <w:marBottom w:val="0"/>
      <w:divBdr>
        <w:top w:val="none" w:sz="0" w:space="0" w:color="auto"/>
        <w:left w:val="none" w:sz="0" w:space="0" w:color="auto"/>
        <w:bottom w:val="none" w:sz="0" w:space="0" w:color="auto"/>
        <w:right w:val="none" w:sz="0" w:space="0" w:color="auto"/>
      </w:divBdr>
    </w:div>
    <w:div w:id="1236622706">
      <w:bodyDiv w:val="1"/>
      <w:marLeft w:val="0"/>
      <w:marRight w:val="0"/>
      <w:marTop w:val="0"/>
      <w:marBottom w:val="0"/>
      <w:divBdr>
        <w:top w:val="none" w:sz="0" w:space="0" w:color="auto"/>
        <w:left w:val="none" w:sz="0" w:space="0" w:color="auto"/>
        <w:bottom w:val="none" w:sz="0" w:space="0" w:color="auto"/>
        <w:right w:val="none" w:sz="0" w:space="0" w:color="auto"/>
      </w:divBdr>
    </w:div>
    <w:div w:id="1236623175">
      <w:bodyDiv w:val="1"/>
      <w:marLeft w:val="0"/>
      <w:marRight w:val="0"/>
      <w:marTop w:val="0"/>
      <w:marBottom w:val="0"/>
      <w:divBdr>
        <w:top w:val="none" w:sz="0" w:space="0" w:color="auto"/>
        <w:left w:val="none" w:sz="0" w:space="0" w:color="auto"/>
        <w:bottom w:val="none" w:sz="0" w:space="0" w:color="auto"/>
        <w:right w:val="none" w:sz="0" w:space="0" w:color="auto"/>
      </w:divBdr>
    </w:div>
    <w:div w:id="1237320171">
      <w:bodyDiv w:val="1"/>
      <w:marLeft w:val="0"/>
      <w:marRight w:val="0"/>
      <w:marTop w:val="0"/>
      <w:marBottom w:val="0"/>
      <w:divBdr>
        <w:top w:val="none" w:sz="0" w:space="0" w:color="auto"/>
        <w:left w:val="none" w:sz="0" w:space="0" w:color="auto"/>
        <w:bottom w:val="none" w:sz="0" w:space="0" w:color="auto"/>
        <w:right w:val="none" w:sz="0" w:space="0" w:color="auto"/>
      </w:divBdr>
    </w:div>
    <w:div w:id="1238394143">
      <w:bodyDiv w:val="1"/>
      <w:marLeft w:val="0"/>
      <w:marRight w:val="0"/>
      <w:marTop w:val="0"/>
      <w:marBottom w:val="0"/>
      <w:divBdr>
        <w:top w:val="none" w:sz="0" w:space="0" w:color="auto"/>
        <w:left w:val="none" w:sz="0" w:space="0" w:color="auto"/>
        <w:bottom w:val="none" w:sz="0" w:space="0" w:color="auto"/>
        <w:right w:val="none" w:sz="0" w:space="0" w:color="auto"/>
      </w:divBdr>
      <w:divsChild>
        <w:div w:id="2107144563">
          <w:marLeft w:val="480"/>
          <w:marRight w:val="0"/>
          <w:marTop w:val="0"/>
          <w:marBottom w:val="0"/>
          <w:divBdr>
            <w:top w:val="none" w:sz="0" w:space="0" w:color="auto"/>
            <w:left w:val="none" w:sz="0" w:space="0" w:color="auto"/>
            <w:bottom w:val="none" w:sz="0" w:space="0" w:color="auto"/>
            <w:right w:val="none" w:sz="0" w:space="0" w:color="auto"/>
          </w:divBdr>
        </w:div>
        <w:div w:id="1608780742">
          <w:marLeft w:val="480"/>
          <w:marRight w:val="0"/>
          <w:marTop w:val="0"/>
          <w:marBottom w:val="0"/>
          <w:divBdr>
            <w:top w:val="none" w:sz="0" w:space="0" w:color="auto"/>
            <w:left w:val="none" w:sz="0" w:space="0" w:color="auto"/>
            <w:bottom w:val="none" w:sz="0" w:space="0" w:color="auto"/>
            <w:right w:val="none" w:sz="0" w:space="0" w:color="auto"/>
          </w:divBdr>
        </w:div>
        <w:div w:id="621620180">
          <w:marLeft w:val="480"/>
          <w:marRight w:val="0"/>
          <w:marTop w:val="0"/>
          <w:marBottom w:val="0"/>
          <w:divBdr>
            <w:top w:val="none" w:sz="0" w:space="0" w:color="auto"/>
            <w:left w:val="none" w:sz="0" w:space="0" w:color="auto"/>
            <w:bottom w:val="none" w:sz="0" w:space="0" w:color="auto"/>
            <w:right w:val="none" w:sz="0" w:space="0" w:color="auto"/>
          </w:divBdr>
        </w:div>
        <w:div w:id="49574273">
          <w:marLeft w:val="480"/>
          <w:marRight w:val="0"/>
          <w:marTop w:val="0"/>
          <w:marBottom w:val="0"/>
          <w:divBdr>
            <w:top w:val="none" w:sz="0" w:space="0" w:color="auto"/>
            <w:left w:val="none" w:sz="0" w:space="0" w:color="auto"/>
            <w:bottom w:val="none" w:sz="0" w:space="0" w:color="auto"/>
            <w:right w:val="none" w:sz="0" w:space="0" w:color="auto"/>
          </w:divBdr>
        </w:div>
        <w:div w:id="489448053">
          <w:marLeft w:val="480"/>
          <w:marRight w:val="0"/>
          <w:marTop w:val="0"/>
          <w:marBottom w:val="0"/>
          <w:divBdr>
            <w:top w:val="none" w:sz="0" w:space="0" w:color="auto"/>
            <w:left w:val="none" w:sz="0" w:space="0" w:color="auto"/>
            <w:bottom w:val="none" w:sz="0" w:space="0" w:color="auto"/>
            <w:right w:val="none" w:sz="0" w:space="0" w:color="auto"/>
          </w:divBdr>
        </w:div>
        <w:div w:id="1405954406">
          <w:marLeft w:val="480"/>
          <w:marRight w:val="0"/>
          <w:marTop w:val="0"/>
          <w:marBottom w:val="0"/>
          <w:divBdr>
            <w:top w:val="none" w:sz="0" w:space="0" w:color="auto"/>
            <w:left w:val="none" w:sz="0" w:space="0" w:color="auto"/>
            <w:bottom w:val="none" w:sz="0" w:space="0" w:color="auto"/>
            <w:right w:val="none" w:sz="0" w:space="0" w:color="auto"/>
          </w:divBdr>
        </w:div>
        <w:div w:id="1281567387">
          <w:marLeft w:val="480"/>
          <w:marRight w:val="0"/>
          <w:marTop w:val="0"/>
          <w:marBottom w:val="0"/>
          <w:divBdr>
            <w:top w:val="none" w:sz="0" w:space="0" w:color="auto"/>
            <w:left w:val="none" w:sz="0" w:space="0" w:color="auto"/>
            <w:bottom w:val="none" w:sz="0" w:space="0" w:color="auto"/>
            <w:right w:val="none" w:sz="0" w:space="0" w:color="auto"/>
          </w:divBdr>
        </w:div>
        <w:div w:id="598176120">
          <w:marLeft w:val="480"/>
          <w:marRight w:val="0"/>
          <w:marTop w:val="0"/>
          <w:marBottom w:val="0"/>
          <w:divBdr>
            <w:top w:val="none" w:sz="0" w:space="0" w:color="auto"/>
            <w:left w:val="none" w:sz="0" w:space="0" w:color="auto"/>
            <w:bottom w:val="none" w:sz="0" w:space="0" w:color="auto"/>
            <w:right w:val="none" w:sz="0" w:space="0" w:color="auto"/>
          </w:divBdr>
        </w:div>
        <w:div w:id="866406885">
          <w:marLeft w:val="480"/>
          <w:marRight w:val="0"/>
          <w:marTop w:val="0"/>
          <w:marBottom w:val="0"/>
          <w:divBdr>
            <w:top w:val="none" w:sz="0" w:space="0" w:color="auto"/>
            <w:left w:val="none" w:sz="0" w:space="0" w:color="auto"/>
            <w:bottom w:val="none" w:sz="0" w:space="0" w:color="auto"/>
            <w:right w:val="none" w:sz="0" w:space="0" w:color="auto"/>
          </w:divBdr>
        </w:div>
        <w:div w:id="1346207193">
          <w:marLeft w:val="480"/>
          <w:marRight w:val="0"/>
          <w:marTop w:val="0"/>
          <w:marBottom w:val="0"/>
          <w:divBdr>
            <w:top w:val="none" w:sz="0" w:space="0" w:color="auto"/>
            <w:left w:val="none" w:sz="0" w:space="0" w:color="auto"/>
            <w:bottom w:val="none" w:sz="0" w:space="0" w:color="auto"/>
            <w:right w:val="none" w:sz="0" w:space="0" w:color="auto"/>
          </w:divBdr>
        </w:div>
        <w:div w:id="186909463">
          <w:marLeft w:val="480"/>
          <w:marRight w:val="0"/>
          <w:marTop w:val="0"/>
          <w:marBottom w:val="0"/>
          <w:divBdr>
            <w:top w:val="none" w:sz="0" w:space="0" w:color="auto"/>
            <w:left w:val="none" w:sz="0" w:space="0" w:color="auto"/>
            <w:bottom w:val="none" w:sz="0" w:space="0" w:color="auto"/>
            <w:right w:val="none" w:sz="0" w:space="0" w:color="auto"/>
          </w:divBdr>
        </w:div>
        <w:div w:id="407657717">
          <w:marLeft w:val="480"/>
          <w:marRight w:val="0"/>
          <w:marTop w:val="0"/>
          <w:marBottom w:val="0"/>
          <w:divBdr>
            <w:top w:val="none" w:sz="0" w:space="0" w:color="auto"/>
            <w:left w:val="none" w:sz="0" w:space="0" w:color="auto"/>
            <w:bottom w:val="none" w:sz="0" w:space="0" w:color="auto"/>
            <w:right w:val="none" w:sz="0" w:space="0" w:color="auto"/>
          </w:divBdr>
        </w:div>
        <w:div w:id="1105685967">
          <w:marLeft w:val="480"/>
          <w:marRight w:val="0"/>
          <w:marTop w:val="0"/>
          <w:marBottom w:val="0"/>
          <w:divBdr>
            <w:top w:val="none" w:sz="0" w:space="0" w:color="auto"/>
            <w:left w:val="none" w:sz="0" w:space="0" w:color="auto"/>
            <w:bottom w:val="none" w:sz="0" w:space="0" w:color="auto"/>
            <w:right w:val="none" w:sz="0" w:space="0" w:color="auto"/>
          </w:divBdr>
        </w:div>
        <w:div w:id="1240360658">
          <w:marLeft w:val="480"/>
          <w:marRight w:val="0"/>
          <w:marTop w:val="0"/>
          <w:marBottom w:val="0"/>
          <w:divBdr>
            <w:top w:val="none" w:sz="0" w:space="0" w:color="auto"/>
            <w:left w:val="none" w:sz="0" w:space="0" w:color="auto"/>
            <w:bottom w:val="none" w:sz="0" w:space="0" w:color="auto"/>
            <w:right w:val="none" w:sz="0" w:space="0" w:color="auto"/>
          </w:divBdr>
        </w:div>
        <w:div w:id="616983322">
          <w:marLeft w:val="480"/>
          <w:marRight w:val="0"/>
          <w:marTop w:val="0"/>
          <w:marBottom w:val="0"/>
          <w:divBdr>
            <w:top w:val="none" w:sz="0" w:space="0" w:color="auto"/>
            <w:left w:val="none" w:sz="0" w:space="0" w:color="auto"/>
            <w:bottom w:val="none" w:sz="0" w:space="0" w:color="auto"/>
            <w:right w:val="none" w:sz="0" w:space="0" w:color="auto"/>
          </w:divBdr>
        </w:div>
        <w:div w:id="1996373502">
          <w:marLeft w:val="480"/>
          <w:marRight w:val="0"/>
          <w:marTop w:val="0"/>
          <w:marBottom w:val="0"/>
          <w:divBdr>
            <w:top w:val="none" w:sz="0" w:space="0" w:color="auto"/>
            <w:left w:val="none" w:sz="0" w:space="0" w:color="auto"/>
            <w:bottom w:val="none" w:sz="0" w:space="0" w:color="auto"/>
            <w:right w:val="none" w:sz="0" w:space="0" w:color="auto"/>
          </w:divBdr>
        </w:div>
        <w:div w:id="1419213231">
          <w:marLeft w:val="480"/>
          <w:marRight w:val="0"/>
          <w:marTop w:val="0"/>
          <w:marBottom w:val="0"/>
          <w:divBdr>
            <w:top w:val="none" w:sz="0" w:space="0" w:color="auto"/>
            <w:left w:val="none" w:sz="0" w:space="0" w:color="auto"/>
            <w:bottom w:val="none" w:sz="0" w:space="0" w:color="auto"/>
            <w:right w:val="none" w:sz="0" w:space="0" w:color="auto"/>
          </w:divBdr>
        </w:div>
        <w:div w:id="1650742511">
          <w:marLeft w:val="480"/>
          <w:marRight w:val="0"/>
          <w:marTop w:val="0"/>
          <w:marBottom w:val="0"/>
          <w:divBdr>
            <w:top w:val="none" w:sz="0" w:space="0" w:color="auto"/>
            <w:left w:val="none" w:sz="0" w:space="0" w:color="auto"/>
            <w:bottom w:val="none" w:sz="0" w:space="0" w:color="auto"/>
            <w:right w:val="none" w:sz="0" w:space="0" w:color="auto"/>
          </w:divBdr>
        </w:div>
        <w:div w:id="1846817832">
          <w:marLeft w:val="480"/>
          <w:marRight w:val="0"/>
          <w:marTop w:val="0"/>
          <w:marBottom w:val="0"/>
          <w:divBdr>
            <w:top w:val="none" w:sz="0" w:space="0" w:color="auto"/>
            <w:left w:val="none" w:sz="0" w:space="0" w:color="auto"/>
            <w:bottom w:val="none" w:sz="0" w:space="0" w:color="auto"/>
            <w:right w:val="none" w:sz="0" w:space="0" w:color="auto"/>
          </w:divBdr>
        </w:div>
        <w:div w:id="1999504235">
          <w:marLeft w:val="480"/>
          <w:marRight w:val="0"/>
          <w:marTop w:val="0"/>
          <w:marBottom w:val="0"/>
          <w:divBdr>
            <w:top w:val="none" w:sz="0" w:space="0" w:color="auto"/>
            <w:left w:val="none" w:sz="0" w:space="0" w:color="auto"/>
            <w:bottom w:val="none" w:sz="0" w:space="0" w:color="auto"/>
            <w:right w:val="none" w:sz="0" w:space="0" w:color="auto"/>
          </w:divBdr>
        </w:div>
        <w:div w:id="827863348">
          <w:marLeft w:val="480"/>
          <w:marRight w:val="0"/>
          <w:marTop w:val="0"/>
          <w:marBottom w:val="0"/>
          <w:divBdr>
            <w:top w:val="none" w:sz="0" w:space="0" w:color="auto"/>
            <w:left w:val="none" w:sz="0" w:space="0" w:color="auto"/>
            <w:bottom w:val="none" w:sz="0" w:space="0" w:color="auto"/>
            <w:right w:val="none" w:sz="0" w:space="0" w:color="auto"/>
          </w:divBdr>
        </w:div>
        <w:div w:id="610355118">
          <w:marLeft w:val="480"/>
          <w:marRight w:val="0"/>
          <w:marTop w:val="0"/>
          <w:marBottom w:val="0"/>
          <w:divBdr>
            <w:top w:val="none" w:sz="0" w:space="0" w:color="auto"/>
            <w:left w:val="none" w:sz="0" w:space="0" w:color="auto"/>
            <w:bottom w:val="none" w:sz="0" w:space="0" w:color="auto"/>
            <w:right w:val="none" w:sz="0" w:space="0" w:color="auto"/>
          </w:divBdr>
        </w:div>
        <w:div w:id="3436463">
          <w:marLeft w:val="480"/>
          <w:marRight w:val="0"/>
          <w:marTop w:val="0"/>
          <w:marBottom w:val="0"/>
          <w:divBdr>
            <w:top w:val="none" w:sz="0" w:space="0" w:color="auto"/>
            <w:left w:val="none" w:sz="0" w:space="0" w:color="auto"/>
            <w:bottom w:val="none" w:sz="0" w:space="0" w:color="auto"/>
            <w:right w:val="none" w:sz="0" w:space="0" w:color="auto"/>
          </w:divBdr>
        </w:div>
        <w:div w:id="1038552138">
          <w:marLeft w:val="480"/>
          <w:marRight w:val="0"/>
          <w:marTop w:val="0"/>
          <w:marBottom w:val="0"/>
          <w:divBdr>
            <w:top w:val="none" w:sz="0" w:space="0" w:color="auto"/>
            <w:left w:val="none" w:sz="0" w:space="0" w:color="auto"/>
            <w:bottom w:val="none" w:sz="0" w:space="0" w:color="auto"/>
            <w:right w:val="none" w:sz="0" w:space="0" w:color="auto"/>
          </w:divBdr>
        </w:div>
        <w:div w:id="17586163">
          <w:marLeft w:val="480"/>
          <w:marRight w:val="0"/>
          <w:marTop w:val="0"/>
          <w:marBottom w:val="0"/>
          <w:divBdr>
            <w:top w:val="none" w:sz="0" w:space="0" w:color="auto"/>
            <w:left w:val="none" w:sz="0" w:space="0" w:color="auto"/>
            <w:bottom w:val="none" w:sz="0" w:space="0" w:color="auto"/>
            <w:right w:val="none" w:sz="0" w:space="0" w:color="auto"/>
          </w:divBdr>
        </w:div>
        <w:div w:id="650057629">
          <w:marLeft w:val="480"/>
          <w:marRight w:val="0"/>
          <w:marTop w:val="0"/>
          <w:marBottom w:val="0"/>
          <w:divBdr>
            <w:top w:val="none" w:sz="0" w:space="0" w:color="auto"/>
            <w:left w:val="none" w:sz="0" w:space="0" w:color="auto"/>
            <w:bottom w:val="none" w:sz="0" w:space="0" w:color="auto"/>
            <w:right w:val="none" w:sz="0" w:space="0" w:color="auto"/>
          </w:divBdr>
        </w:div>
        <w:div w:id="1641380838">
          <w:marLeft w:val="480"/>
          <w:marRight w:val="0"/>
          <w:marTop w:val="0"/>
          <w:marBottom w:val="0"/>
          <w:divBdr>
            <w:top w:val="none" w:sz="0" w:space="0" w:color="auto"/>
            <w:left w:val="none" w:sz="0" w:space="0" w:color="auto"/>
            <w:bottom w:val="none" w:sz="0" w:space="0" w:color="auto"/>
            <w:right w:val="none" w:sz="0" w:space="0" w:color="auto"/>
          </w:divBdr>
        </w:div>
        <w:div w:id="1481312518">
          <w:marLeft w:val="480"/>
          <w:marRight w:val="0"/>
          <w:marTop w:val="0"/>
          <w:marBottom w:val="0"/>
          <w:divBdr>
            <w:top w:val="none" w:sz="0" w:space="0" w:color="auto"/>
            <w:left w:val="none" w:sz="0" w:space="0" w:color="auto"/>
            <w:bottom w:val="none" w:sz="0" w:space="0" w:color="auto"/>
            <w:right w:val="none" w:sz="0" w:space="0" w:color="auto"/>
          </w:divBdr>
        </w:div>
        <w:div w:id="843712092">
          <w:marLeft w:val="480"/>
          <w:marRight w:val="0"/>
          <w:marTop w:val="0"/>
          <w:marBottom w:val="0"/>
          <w:divBdr>
            <w:top w:val="none" w:sz="0" w:space="0" w:color="auto"/>
            <w:left w:val="none" w:sz="0" w:space="0" w:color="auto"/>
            <w:bottom w:val="none" w:sz="0" w:space="0" w:color="auto"/>
            <w:right w:val="none" w:sz="0" w:space="0" w:color="auto"/>
          </w:divBdr>
        </w:div>
        <w:div w:id="332535748">
          <w:marLeft w:val="480"/>
          <w:marRight w:val="0"/>
          <w:marTop w:val="0"/>
          <w:marBottom w:val="0"/>
          <w:divBdr>
            <w:top w:val="none" w:sz="0" w:space="0" w:color="auto"/>
            <w:left w:val="none" w:sz="0" w:space="0" w:color="auto"/>
            <w:bottom w:val="none" w:sz="0" w:space="0" w:color="auto"/>
            <w:right w:val="none" w:sz="0" w:space="0" w:color="auto"/>
          </w:divBdr>
        </w:div>
        <w:div w:id="1234392597">
          <w:marLeft w:val="480"/>
          <w:marRight w:val="0"/>
          <w:marTop w:val="0"/>
          <w:marBottom w:val="0"/>
          <w:divBdr>
            <w:top w:val="none" w:sz="0" w:space="0" w:color="auto"/>
            <w:left w:val="none" w:sz="0" w:space="0" w:color="auto"/>
            <w:bottom w:val="none" w:sz="0" w:space="0" w:color="auto"/>
            <w:right w:val="none" w:sz="0" w:space="0" w:color="auto"/>
          </w:divBdr>
        </w:div>
        <w:div w:id="2039041298">
          <w:marLeft w:val="480"/>
          <w:marRight w:val="0"/>
          <w:marTop w:val="0"/>
          <w:marBottom w:val="0"/>
          <w:divBdr>
            <w:top w:val="none" w:sz="0" w:space="0" w:color="auto"/>
            <w:left w:val="none" w:sz="0" w:space="0" w:color="auto"/>
            <w:bottom w:val="none" w:sz="0" w:space="0" w:color="auto"/>
            <w:right w:val="none" w:sz="0" w:space="0" w:color="auto"/>
          </w:divBdr>
        </w:div>
        <w:div w:id="1009213047">
          <w:marLeft w:val="480"/>
          <w:marRight w:val="0"/>
          <w:marTop w:val="0"/>
          <w:marBottom w:val="0"/>
          <w:divBdr>
            <w:top w:val="none" w:sz="0" w:space="0" w:color="auto"/>
            <w:left w:val="none" w:sz="0" w:space="0" w:color="auto"/>
            <w:bottom w:val="none" w:sz="0" w:space="0" w:color="auto"/>
            <w:right w:val="none" w:sz="0" w:space="0" w:color="auto"/>
          </w:divBdr>
        </w:div>
        <w:div w:id="416637040">
          <w:marLeft w:val="480"/>
          <w:marRight w:val="0"/>
          <w:marTop w:val="0"/>
          <w:marBottom w:val="0"/>
          <w:divBdr>
            <w:top w:val="none" w:sz="0" w:space="0" w:color="auto"/>
            <w:left w:val="none" w:sz="0" w:space="0" w:color="auto"/>
            <w:bottom w:val="none" w:sz="0" w:space="0" w:color="auto"/>
            <w:right w:val="none" w:sz="0" w:space="0" w:color="auto"/>
          </w:divBdr>
        </w:div>
        <w:div w:id="980617981">
          <w:marLeft w:val="480"/>
          <w:marRight w:val="0"/>
          <w:marTop w:val="0"/>
          <w:marBottom w:val="0"/>
          <w:divBdr>
            <w:top w:val="none" w:sz="0" w:space="0" w:color="auto"/>
            <w:left w:val="none" w:sz="0" w:space="0" w:color="auto"/>
            <w:bottom w:val="none" w:sz="0" w:space="0" w:color="auto"/>
            <w:right w:val="none" w:sz="0" w:space="0" w:color="auto"/>
          </w:divBdr>
        </w:div>
        <w:div w:id="649020919">
          <w:marLeft w:val="480"/>
          <w:marRight w:val="0"/>
          <w:marTop w:val="0"/>
          <w:marBottom w:val="0"/>
          <w:divBdr>
            <w:top w:val="none" w:sz="0" w:space="0" w:color="auto"/>
            <w:left w:val="none" w:sz="0" w:space="0" w:color="auto"/>
            <w:bottom w:val="none" w:sz="0" w:space="0" w:color="auto"/>
            <w:right w:val="none" w:sz="0" w:space="0" w:color="auto"/>
          </w:divBdr>
        </w:div>
        <w:div w:id="684865283">
          <w:marLeft w:val="480"/>
          <w:marRight w:val="0"/>
          <w:marTop w:val="0"/>
          <w:marBottom w:val="0"/>
          <w:divBdr>
            <w:top w:val="none" w:sz="0" w:space="0" w:color="auto"/>
            <w:left w:val="none" w:sz="0" w:space="0" w:color="auto"/>
            <w:bottom w:val="none" w:sz="0" w:space="0" w:color="auto"/>
            <w:right w:val="none" w:sz="0" w:space="0" w:color="auto"/>
          </w:divBdr>
        </w:div>
        <w:div w:id="212271788">
          <w:marLeft w:val="480"/>
          <w:marRight w:val="0"/>
          <w:marTop w:val="0"/>
          <w:marBottom w:val="0"/>
          <w:divBdr>
            <w:top w:val="none" w:sz="0" w:space="0" w:color="auto"/>
            <w:left w:val="none" w:sz="0" w:space="0" w:color="auto"/>
            <w:bottom w:val="none" w:sz="0" w:space="0" w:color="auto"/>
            <w:right w:val="none" w:sz="0" w:space="0" w:color="auto"/>
          </w:divBdr>
        </w:div>
        <w:div w:id="121073939">
          <w:marLeft w:val="480"/>
          <w:marRight w:val="0"/>
          <w:marTop w:val="0"/>
          <w:marBottom w:val="0"/>
          <w:divBdr>
            <w:top w:val="none" w:sz="0" w:space="0" w:color="auto"/>
            <w:left w:val="none" w:sz="0" w:space="0" w:color="auto"/>
            <w:bottom w:val="none" w:sz="0" w:space="0" w:color="auto"/>
            <w:right w:val="none" w:sz="0" w:space="0" w:color="auto"/>
          </w:divBdr>
        </w:div>
        <w:div w:id="114909104">
          <w:marLeft w:val="480"/>
          <w:marRight w:val="0"/>
          <w:marTop w:val="0"/>
          <w:marBottom w:val="0"/>
          <w:divBdr>
            <w:top w:val="none" w:sz="0" w:space="0" w:color="auto"/>
            <w:left w:val="none" w:sz="0" w:space="0" w:color="auto"/>
            <w:bottom w:val="none" w:sz="0" w:space="0" w:color="auto"/>
            <w:right w:val="none" w:sz="0" w:space="0" w:color="auto"/>
          </w:divBdr>
        </w:div>
        <w:div w:id="1985618099">
          <w:marLeft w:val="480"/>
          <w:marRight w:val="0"/>
          <w:marTop w:val="0"/>
          <w:marBottom w:val="0"/>
          <w:divBdr>
            <w:top w:val="none" w:sz="0" w:space="0" w:color="auto"/>
            <w:left w:val="none" w:sz="0" w:space="0" w:color="auto"/>
            <w:bottom w:val="none" w:sz="0" w:space="0" w:color="auto"/>
            <w:right w:val="none" w:sz="0" w:space="0" w:color="auto"/>
          </w:divBdr>
        </w:div>
        <w:div w:id="156505236">
          <w:marLeft w:val="480"/>
          <w:marRight w:val="0"/>
          <w:marTop w:val="0"/>
          <w:marBottom w:val="0"/>
          <w:divBdr>
            <w:top w:val="none" w:sz="0" w:space="0" w:color="auto"/>
            <w:left w:val="none" w:sz="0" w:space="0" w:color="auto"/>
            <w:bottom w:val="none" w:sz="0" w:space="0" w:color="auto"/>
            <w:right w:val="none" w:sz="0" w:space="0" w:color="auto"/>
          </w:divBdr>
        </w:div>
        <w:div w:id="2087608939">
          <w:marLeft w:val="480"/>
          <w:marRight w:val="0"/>
          <w:marTop w:val="0"/>
          <w:marBottom w:val="0"/>
          <w:divBdr>
            <w:top w:val="none" w:sz="0" w:space="0" w:color="auto"/>
            <w:left w:val="none" w:sz="0" w:space="0" w:color="auto"/>
            <w:bottom w:val="none" w:sz="0" w:space="0" w:color="auto"/>
            <w:right w:val="none" w:sz="0" w:space="0" w:color="auto"/>
          </w:divBdr>
        </w:div>
        <w:div w:id="1399551897">
          <w:marLeft w:val="480"/>
          <w:marRight w:val="0"/>
          <w:marTop w:val="0"/>
          <w:marBottom w:val="0"/>
          <w:divBdr>
            <w:top w:val="none" w:sz="0" w:space="0" w:color="auto"/>
            <w:left w:val="none" w:sz="0" w:space="0" w:color="auto"/>
            <w:bottom w:val="none" w:sz="0" w:space="0" w:color="auto"/>
            <w:right w:val="none" w:sz="0" w:space="0" w:color="auto"/>
          </w:divBdr>
        </w:div>
        <w:div w:id="1424646164">
          <w:marLeft w:val="480"/>
          <w:marRight w:val="0"/>
          <w:marTop w:val="0"/>
          <w:marBottom w:val="0"/>
          <w:divBdr>
            <w:top w:val="none" w:sz="0" w:space="0" w:color="auto"/>
            <w:left w:val="none" w:sz="0" w:space="0" w:color="auto"/>
            <w:bottom w:val="none" w:sz="0" w:space="0" w:color="auto"/>
            <w:right w:val="none" w:sz="0" w:space="0" w:color="auto"/>
          </w:divBdr>
        </w:div>
        <w:div w:id="161702131">
          <w:marLeft w:val="480"/>
          <w:marRight w:val="0"/>
          <w:marTop w:val="0"/>
          <w:marBottom w:val="0"/>
          <w:divBdr>
            <w:top w:val="none" w:sz="0" w:space="0" w:color="auto"/>
            <w:left w:val="none" w:sz="0" w:space="0" w:color="auto"/>
            <w:bottom w:val="none" w:sz="0" w:space="0" w:color="auto"/>
            <w:right w:val="none" w:sz="0" w:space="0" w:color="auto"/>
          </w:divBdr>
        </w:div>
        <w:div w:id="1859998107">
          <w:marLeft w:val="480"/>
          <w:marRight w:val="0"/>
          <w:marTop w:val="0"/>
          <w:marBottom w:val="0"/>
          <w:divBdr>
            <w:top w:val="none" w:sz="0" w:space="0" w:color="auto"/>
            <w:left w:val="none" w:sz="0" w:space="0" w:color="auto"/>
            <w:bottom w:val="none" w:sz="0" w:space="0" w:color="auto"/>
            <w:right w:val="none" w:sz="0" w:space="0" w:color="auto"/>
          </w:divBdr>
        </w:div>
        <w:div w:id="1461727863">
          <w:marLeft w:val="480"/>
          <w:marRight w:val="0"/>
          <w:marTop w:val="0"/>
          <w:marBottom w:val="0"/>
          <w:divBdr>
            <w:top w:val="none" w:sz="0" w:space="0" w:color="auto"/>
            <w:left w:val="none" w:sz="0" w:space="0" w:color="auto"/>
            <w:bottom w:val="none" w:sz="0" w:space="0" w:color="auto"/>
            <w:right w:val="none" w:sz="0" w:space="0" w:color="auto"/>
          </w:divBdr>
        </w:div>
        <w:div w:id="618990812">
          <w:marLeft w:val="480"/>
          <w:marRight w:val="0"/>
          <w:marTop w:val="0"/>
          <w:marBottom w:val="0"/>
          <w:divBdr>
            <w:top w:val="none" w:sz="0" w:space="0" w:color="auto"/>
            <w:left w:val="none" w:sz="0" w:space="0" w:color="auto"/>
            <w:bottom w:val="none" w:sz="0" w:space="0" w:color="auto"/>
            <w:right w:val="none" w:sz="0" w:space="0" w:color="auto"/>
          </w:divBdr>
        </w:div>
        <w:div w:id="1550262525">
          <w:marLeft w:val="480"/>
          <w:marRight w:val="0"/>
          <w:marTop w:val="0"/>
          <w:marBottom w:val="0"/>
          <w:divBdr>
            <w:top w:val="none" w:sz="0" w:space="0" w:color="auto"/>
            <w:left w:val="none" w:sz="0" w:space="0" w:color="auto"/>
            <w:bottom w:val="none" w:sz="0" w:space="0" w:color="auto"/>
            <w:right w:val="none" w:sz="0" w:space="0" w:color="auto"/>
          </w:divBdr>
        </w:div>
        <w:div w:id="511725308">
          <w:marLeft w:val="480"/>
          <w:marRight w:val="0"/>
          <w:marTop w:val="0"/>
          <w:marBottom w:val="0"/>
          <w:divBdr>
            <w:top w:val="none" w:sz="0" w:space="0" w:color="auto"/>
            <w:left w:val="none" w:sz="0" w:space="0" w:color="auto"/>
            <w:bottom w:val="none" w:sz="0" w:space="0" w:color="auto"/>
            <w:right w:val="none" w:sz="0" w:space="0" w:color="auto"/>
          </w:divBdr>
        </w:div>
        <w:div w:id="1200894589">
          <w:marLeft w:val="480"/>
          <w:marRight w:val="0"/>
          <w:marTop w:val="0"/>
          <w:marBottom w:val="0"/>
          <w:divBdr>
            <w:top w:val="none" w:sz="0" w:space="0" w:color="auto"/>
            <w:left w:val="none" w:sz="0" w:space="0" w:color="auto"/>
            <w:bottom w:val="none" w:sz="0" w:space="0" w:color="auto"/>
            <w:right w:val="none" w:sz="0" w:space="0" w:color="auto"/>
          </w:divBdr>
        </w:div>
        <w:div w:id="2072608673">
          <w:marLeft w:val="480"/>
          <w:marRight w:val="0"/>
          <w:marTop w:val="0"/>
          <w:marBottom w:val="0"/>
          <w:divBdr>
            <w:top w:val="none" w:sz="0" w:space="0" w:color="auto"/>
            <w:left w:val="none" w:sz="0" w:space="0" w:color="auto"/>
            <w:bottom w:val="none" w:sz="0" w:space="0" w:color="auto"/>
            <w:right w:val="none" w:sz="0" w:space="0" w:color="auto"/>
          </w:divBdr>
        </w:div>
        <w:div w:id="1606618621">
          <w:marLeft w:val="480"/>
          <w:marRight w:val="0"/>
          <w:marTop w:val="0"/>
          <w:marBottom w:val="0"/>
          <w:divBdr>
            <w:top w:val="none" w:sz="0" w:space="0" w:color="auto"/>
            <w:left w:val="none" w:sz="0" w:space="0" w:color="auto"/>
            <w:bottom w:val="none" w:sz="0" w:space="0" w:color="auto"/>
            <w:right w:val="none" w:sz="0" w:space="0" w:color="auto"/>
          </w:divBdr>
        </w:div>
        <w:div w:id="651981748">
          <w:marLeft w:val="480"/>
          <w:marRight w:val="0"/>
          <w:marTop w:val="0"/>
          <w:marBottom w:val="0"/>
          <w:divBdr>
            <w:top w:val="none" w:sz="0" w:space="0" w:color="auto"/>
            <w:left w:val="none" w:sz="0" w:space="0" w:color="auto"/>
            <w:bottom w:val="none" w:sz="0" w:space="0" w:color="auto"/>
            <w:right w:val="none" w:sz="0" w:space="0" w:color="auto"/>
          </w:divBdr>
        </w:div>
        <w:div w:id="1489980265">
          <w:marLeft w:val="480"/>
          <w:marRight w:val="0"/>
          <w:marTop w:val="0"/>
          <w:marBottom w:val="0"/>
          <w:divBdr>
            <w:top w:val="none" w:sz="0" w:space="0" w:color="auto"/>
            <w:left w:val="none" w:sz="0" w:space="0" w:color="auto"/>
            <w:bottom w:val="none" w:sz="0" w:space="0" w:color="auto"/>
            <w:right w:val="none" w:sz="0" w:space="0" w:color="auto"/>
          </w:divBdr>
        </w:div>
        <w:div w:id="376857680">
          <w:marLeft w:val="480"/>
          <w:marRight w:val="0"/>
          <w:marTop w:val="0"/>
          <w:marBottom w:val="0"/>
          <w:divBdr>
            <w:top w:val="none" w:sz="0" w:space="0" w:color="auto"/>
            <w:left w:val="none" w:sz="0" w:space="0" w:color="auto"/>
            <w:bottom w:val="none" w:sz="0" w:space="0" w:color="auto"/>
            <w:right w:val="none" w:sz="0" w:space="0" w:color="auto"/>
          </w:divBdr>
        </w:div>
        <w:div w:id="1873420074">
          <w:marLeft w:val="480"/>
          <w:marRight w:val="0"/>
          <w:marTop w:val="0"/>
          <w:marBottom w:val="0"/>
          <w:divBdr>
            <w:top w:val="none" w:sz="0" w:space="0" w:color="auto"/>
            <w:left w:val="none" w:sz="0" w:space="0" w:color="auto"/>
            <w:bottom w:val="none" w:sz="0" w:space="0" w:color="auto"/>
            <w:right w:val="none" w:sz="0" w:space="0" w:color="auto"/>
          </w:divBdr>
        </w:div>
        <w:div w:id="736585717">
          <w:marLeft w:val="480"/>
          <w:marRight w:val="0"/>
          <w:marTop w:val="0"/>
          <w:marBottom w:val="0"/>
          <w:divBdr>
            <w:top w:val="none" w:sz="0" w:space="0" w:color="auto"/>
            <w:left w:val="none" w:sz="0" w:space="0" w:color="auto"/>
            <w:bottom w:val="none" w:sz="0" w:space="0" w:color="auto"/>
            <w:right w:val="none" w:sz="0" w:space="0" w:color="auto"/>
          </w:divBdr>
        </w:div>
      </w:divsChild>
    </w:div>
    <w:div w:id="1238520803">
      <w:bodyDiv w:val="1"/>
      <w:marLeft w:val="0"/>
      <w:marRight w:val="0"/>
      <w:marTop w:val="0"/>
      <w:marBottom w:val="0"/>
      <w:divBdr>
        <w:top w:val="none" w:sz="0" w:space="0" w:color="auto"/>
        <w:left w:val="none" w:sz="0" w:space="0" w:color="auto"/>
        <w:bottom w:val="none" w:sz="0" w:space="0" w:color="auto"/>
        <w:right w:val="none" w:sz="0" w:space="0" w:color="auto"/>
      </w:divBdr>
    </w:div>
    <w:div w:id="1239053396">
      <w:bodyDiv w:val="1"/>
      <w:marLeft w:val="0"/>
      <w:marRight w:val="0"/>
      <w:marTop w:val="0"/>
      <w:marBottom w:val="0"/>
      <w:divBdr>
        <w:top w:val="none" w:sz="0" w:space="0" w:color="auto"/>
        <w:left w:val="none" w:sz="0" w:space="0" w:color="auto"/>
        <w:bottom w:val="none" w:sz="0" w:space="0" w:color="auto"/>
        <w:right w:val="none" w:sz="0" w:space="0" w:color="auto"/>
      </w:divBdr>
    </w:div>
    <w:div w:id="1239173260">
      <w:bodyDiv w:val="1"/>
      <w:marLeft w:val="0"/>
      <w:marRight w:val="0"/>
      <w:marTop w:val="0"/>
      <w:marBottom w:val="0"/>
      <w:divBdr>
        <w:top w:val="none" w:sz="0" w:space="0" w:color="auto"/>
        <w:left w:val="none" w:sz="0" w:space="0" w:color="auto"/>
        <w:bottom w:val="none" w:sz="0" w:space="0" w:color="auto"/>
        <w:right w:val="none" w:sz="0" w:space="0" w:color="auto"/>
      </w:divBdr>
    </w:div>
    <w:div w:id="1239438079">
      <w:bodyDiv w:val="1"/>
      <w:marLeft w:val="0"/>
      <w:marRight w:val="0"/>
      <w:marTop w:val="0"/>
      <w:marBottom w:val="0"/>
      <w:divBdr>
        <w:top w:val="none" w:sz="0" w:space="0" w:color="auto"/>
        <w:left w:val="none" w:sz="0" w:space="0" w:color="auto"/>
        <w:bottom w:val="none" w:sz="0" w:space="0" w:color="auto"/>
        <w:right w:val="none" w:sz="0" w:space="0" w:color="auto"/>
      </w:divBdr>
    </w:div>
    <w:div w:id="1239750712">
      <w:bodyDiv w:val="1"/>
      <w:marLeft w:val="0"/>
      <w:marRight w:val="0"/>
      <w:marTop w:val="0"/>
      <w:marBottom w:val="0"/>
      <w:divBdr>
        <w:top w:val="none" w:sz="0" w:space="0" w:color="auto"/>
        <w:left w:val="none" w:sz="0" w:space="0" w:color="auto"/>
        <w:bottom w:val="none" w:sz="0" w:space="0" w:color="auto"/>
        <w:right w:val="none" w:sz="0" w:space="0" w:color="auto"/>
      </w:divBdr>
    </w:div>
    <w:div w:id="1240015477">
      <w:bodyDiv w:val="1"/>
      <w:marLeft w:val="0"/>
      <w:marRight w:val="0"/>
      <w:marTop w:val="0"/>
      <w:marBottom w:val="0"/>
      <w:divBdr>
        <w:top w:val="none" w:sz="0" w:space="0" w:color="auto"/>
        <w:left w:val="none" w:sz="0" w:space="0" w:color="auto"/>
        <w:bottom w:val="none" w:sz="0" w:space="0" w:color="auto"/>
        <w:right w:val="none" w:sz="0" w:space="0" w:color="auto"/>
      </w:divBdr>
    </w:div>
    <w:div w:id="1241479563">
      <w:bodyDiv w:val="1"/>
      <w:marLeft w:val="0"/>
      <w:marRight w:val="0"/>
      <w:marTop w:val="0"/>
      <w:marBottom w:val="0"/>
      <w:divBdr>
        <w:top w:val="none" w:sz="0" w:space="0" w:color="auto"/>
        <w:left w:val="none" w:sz="0" w:space="0" w:color="auto"/>
        <w:bottom w:val="none" w:sz="0" w:space="0" w:color="auto"/>
        <w:right w:val="none" w:sz="0" w:space="0" w:color="auto"/>
      </w:divBdr>
      <w:divsChild>
        <w:div w:id="2032797405">
          <w:marLeft w:val="640"/>
          <w:marRight w:val="0"/>
          <w:marTop w:val="0"/>
          <w:marBottom w:val="0"/>
          <w:divBdr>
            <w:top w:val="none" w:sz="0" w:space="0" w:color="auto"/>
            <w:left w:val="none" w:sz="0" w:space="0" w:color="auto"/>
            <w:bottom w:val="none" w:sz="0" w:space="0" w:color="auto"/>
            <w:right w:val="none" w:sz="0" w:space="0" w:color="auto"/>
          </w:divBdr>
        </w:div>
        <w:div w:id="1259411354">
          <w:marLeft w:val="640"/>
          <w:marRight w:val="0"/>
          <w:marTop w:val="0"/>
          <w:marBottom w:val="0"/>
          <w:divBdr>
            <w:top w:val="none" w:sz="0" w:space="0" w:color="auto"/>
            <w:left w:val="none" w:sz="0" w:space="0" w:color="auto"/>
            <w:bottom w:val="none" w:sz="0" w:space="0" w:color="auto"/>
            <w:right w:val="none" w:sz="0" w:space="0" w:color="auto"/>
          </w:divBdr>
        </w:div>
        <w:div w:id="276766193">
          <w:marLeft w:val="640"/>
          <w:marRight w:val="0"/>
          <w:marTop w:val="0"/>
          <w:marBottom w:val="0"/>
          <w:divBdr>
            <w:top w:val="none" w:sz="0" w:space="0" w:color="auto"/>
            <w:left w:val="none" w:sz="0" w:space="0" w:color="auto"/>
            <w:bottom w:val="none" w:sz="0" w:space="0" w:color="auto"/>
            <w:right w:val="none" w:sz="0" w:space="0" w:color="auto"/>
          </w:divBdr>
        </w:div>
        <w:div w:id="1186216852">
          <w:marLeft w:val="640"/>
          <w:marRight w:val="0"/>
          <w:marTop w:val="0"/>
          <w:marBottom w:val="0"/>
          <w:divBdr>
            <w:top w:val="none" w:sz="0" w:space="0" w:color="auto"/>
            <w:left w:val="none" w:sz="0" w:space="0" w:color="auto"/>
            <w:bottom w:val="none" w:sz="0" w:space="0" w:color="auto"/>
            <w:right w:val="none" w:sz="0" w:space="0" w:color="auto"/>
          </w:divBdr>
        </w:div>
        <w:div w:id="1028025347">
          <w:marLeft w:val="640"/>
          <w:marRight w:val="0"/>
          <w:marTop w:val="0"/>
          <w:marBottom w:val="0"/>
          <w:divBdr>
            <w:top w:val="none" w:sz="0" w:space="0" w:color="auto"/>
            <w:left w:val="none" w:sz="0" w:space="0" w:color="auto"/>
            <w:bottom w:val="none" w:sz="0" w:space="0" w:color="auto"/>
            <w:right w:val="none" w:sz="0" w:space="0" w:color="auto"/>
          </w:divBdr>
        </w:div>
        <w:div w:id="1555265396">
          <w:marLeft w:val="640"/>
          <w:marRight w:val="0"/>
          <w:marTop w:val="0"/>
          <w:marBottom w:val="0"/>
          <w:divBdr>
            <w:top w:val="none" w:sz="0" w:space="0" w:color="auto"/>
            <w:left w:val="none" w:sz="0" w:space="0" w:color="auto"/>
            <w:bottom w:val="none" w:sz="0" w:space="0" w:color="auto"/>
            <w:right w:val="none" w:sz="0" w:space="0" w:color="auto"/>
          </w:divBdr>
        </w:div>
        <w:div w:id="1481844472">
          <w:marLeft w:val="640"/>
          <w:marRight w:val="0"/>
          <w:marTop w:val="0"/>
          <w:marBottom w:val="0"/>
          <w:divBdr>
            <w:top w:val="none" w:sz="0" w:space="0" w:color="auto"/>
            <w:left w:val="none" w:sz="0" w:space="0" w:color="auto"/>
            <w:bottom w:val="none" w:sz="0" w:space="0" w:color="auto"/>
            <w:right w:val="none" w:sz="0" w:space="0" w:color="auto"/>
          </w:divBdr>
        </w:div>
        <w:div w:id="219023099">
          <w:marLeft w:val="640"/>
          <w:marRight w:val="0"/>
          <w:marTop w:val="0"/>
          <w:marBottom w:val="0"/>
          <w:divBdr>
            <w:top w:val="none" w:sz="0" w:space="0" w:color="auto"/>
            <w:left w:val="none" w:sz="0" w:space="0" w:color="auto"/>
            <w:bottom w:val="none" w:sz="0" w:space="0" w:color="auto"/>
            <w:right w:val="none" w:sz="0" w:space="0" w:color="auto"/>
          </w:divBdr>
        </w:div>
        <w:div w:id="1651981815">
          <w:marLeft w:val="640"/>
          <w:marRight w:val="0"/>
          <w:marTop w:val="0"/>
          <w:marBottom w:val="0"/>
          <w:divBdr>
            <w:top w:val="none" w:sz="0" w:space="0" w:color="auto"/>
            <w:left w:val="none" w:sz="0" w:space="0" w:color="auto"/>
            <w:bottom w:val="none" w:sz="0" w:space="0" w:color="auto"/>
            <w:right w:val="none" w:sz="0" w:space="0" w:color="auto"/>
          </w:divBdr>
        </w:div>
        <w:div w:id="1363897657">
          <w:marLeft w:val="640"/>
          <w:marRight w:val="0"/>
          <w:marTop w:val="0"/>
          <w:marBottom w:val="0"/>
          <w:divBdr>
            <w:top w:val="none" w:sz="0" w:space="0" w:color="auto"/>
            <w:left w:val="none" w:sz="0" w:space="0" w:color="auto"/>
            <w:bottom w:val="none" w:sz="0" w:space="0" w:color="auto"/>
            <w:right w:val="none" w:sz="0" w:space="0" w:color="auto"/>
          </w:divBdr>
        </w:div>
        <w:div w:id="1144857072">
          <w:marLeft w:val="640"/>
          <w:marRight w:val="0"/>
          <w:marTop w:val="0"/>
          <w:marBottom w:val="0"/>
          <w:divBdr>
            <w:top w:val="none" w:sz="0" w:space="0" w:color="auto"/>
            <w:left w:val="none" w:sz="0" w:space="0" w:color="auto"/>
            <w:bottom w:val="none" w:sz="0" w:space="0" w:color="auto"/>
            <w:right w:val="none" w:sz="0" w:space="0" w:color="auto"/>
          </w:divBdr>
        </w:div>
        <w:div w:id="136072033">
          <w:marLeft w:val="640"/>
          <w:marRight w:val="0"/>
          <w:marTop w:val="0"/>
          <w:marBottom w:val="0"/>
          <w:divBdr>
            <w:top w:val="none" w:sz="0" w:space="0" w:color="auto"/>
            <w:left w:val="none" w:sz="0" w:space="0" w:color="auto"/>
            <w:bottom w:val="none" w:sz="0" w:space="0" w:color="auto"/>
            <w:right w:val="none" w:sz="0" w:space="0" w:color="auto"/>
          </w:divBdr>
        </w:div>
        <w:div w:id="1783184308">
          <w:marLeft w:val="640"/>
          <w:marRight w:val="0"/>
          <w:marTop w:val="0"/>
          <w:marBottom w:val="0"/>
          <w:divBdr>
            <w:top w:val="none" w:sz="0" w:space="0" w:color="auto"/>
            <w:left w:val="none" w:sz="0" w:space="0" w:color="auto"/>
            <w:bottom w:val="none" w:sz="0" w:space="0" w:color="auto"/>
            <w:right w:val="none" w:sz="0" w:space="0" w:color="auto"/>
          </w:divBdr>
        </w:div>
        <w:div w:id="1982927418">
          <w:marLeft w:val="640"/>
          <w:marRight w:val="0"/>
          <w:marTop w:val="0"/>
          <w:marBottom w:val="0"/>
          <w:divBdr>
            <w:top w:val="none" w:sz="0" w:space="0" w:color="auto"/>
            <w:left w:val="none" w:sz="0" w:space="0" w:color="auto"/>
            <w:bottom w:val="none" w:sz="0" w:space="0" w:color="auto"/>
            <w:right w:val="none" w:sz="0" w:space="0" w:color="auto"/>
          </w:divBdr>
        </w:div>
        <w:div w:id="1041201893">
          <w:marLeft w:val="640"/>
          <w:marRight w:val="0"/>
          <w:marTop w:val="0"/>
          <w:marBottom w:val="0"/>
          <w:divBdr>
            <w:top w:val="none" w:sz="0" w:space="0" w:color="auto"/>
            <w:left w:val="none" w:sz="0" w:space="0" w:color="auto"/>
            <w:bottom w:val="none" w:sz="0" w:space="0" w:color="auto"/>
            <w:right w:val="none" w:sz="0" w:space="0" w:color="auto"/>
          </w:divBdr>
        </w:div>
      </w:divsChild>
    </w:div>
    <w:div w:id="1241520612">
      <w:bodyDiv w:val="1"/>
      <w:marLeft w:val="0"/>
      <w:marRight w:val="0"/>
      <w:marTop w:val="0"/>
      <w:marBottom w:val="0"/>
      <w:divBdr>
        <w:top w:val="none" w:sz="0" w:space="0" w:color="auto"/>
        <w:left w:val="none" w:sz="0" w:space="0" w:color="auto"/>
        <w:bottom w:val="none" w:sz="0" w:space="0" w:color="auto"/>
        <w:right w:val="none" w:sz="0" w:space="0" w:color="auto"/>
      </w:divBdr>
    </w:div>
    <w:div w:id="1241527250">
      <w:bodyDiv w:val="1"/>
      <w:marLeft w:val="0"/>
      <w:marRight w:val="0"/>
      <w:marTop w:val="0"/>
      <w:marBottom w:val="0"/>
      <w:divBdr>
        <w:top w:val="none" w:sz="0" w:space="0" w:color="auto"/>
        <w:left w:val="none" w:sz="0" w:space="0" w:color="auto"/>
        <w:bottom w:val="none" w:sz="0" w:space="0" w:color="auto"/>
        <w:right w:val="none" w:sz="0" w:space="0" w:color="auto"/>
      </w:divBdr>
      <w:divsChild>
        <w:div w:id="1271081459">
          <w:marLeft w:val="640"/>
          <w:marRight w:val="0"/>
          <w:marTop w:val="0"/>
          <w:marBottom w:val="0"/>
          <w:divBdr>
            <w:top w:val="none" w:sz="0" w:space="0" w:color="auto"/>
            <w:left w:val="none" w:sz="0" w:space="0" w:color="auto"/>
            <w:bottom w:val="none" w:sz="0" w:space="0" w:color="auto"/>
            <w:right w:val="none" w:sz="0" w:space="0" w:color="auto"/>
          </w:divBdr>
        </w:div>
        <w:div w:id="1609509266">
          <w:marLeft w:val="640"/>
          <w:marRight w:val="0"/>
          <w:marTop w:val="0"/>
          <w:marBottom w:val="0"/>
          <w:divBdr>
            <w:top w:val="none" w:sz="0" w:space="0" w:color="auto"/>
            <w:left w:val="none" w:sz="0" w:space="0" w:color="auto"/>
            <w:bottom w:val="none" w:sz="0" w:space="0" w:color="auto"/>
            <w:right w:val="none" w:sz="0" w:space="0" w:color="auto"/>
          </w:divBdr>
        </w:div>
        <w:div w:id="1288202273">
          <w:marLeft w:val="640"/>
          <w:marRight w:val="0"/>
          <w:marTop w:val="0"/>
          <w:marBottom w:val="0"/>
          <w:divBdr>
            <w:top w:val="none" w:sz="0" w:space="0" w:color="auto"/>
            <w:left w:val="none" w:sz="0" w:space="0" w:color="auto"/>
            <w:bottom w:val="none" w:sz="0" w:space="0" w:color="auto"/>
            <w:right w:val="none" w:sz="0" w:space="0" w:color="auto"/>
          </w:divBdr>
        </w:div>
        <w:div w:id="1361738261">
          <w:marLeft w:val="640"/>
          <w:marRight w:val="0"/>
          <w:marTop w:val="0"/>
          <w:marBottom w:val="0"/>
          <w:divBdr>
            <w:top w:val="none" w:sz="0" w:space="0" w:color="auto"/>
            <w:left w:val="none" w:sz="0" w:space="0" w:color="auto"/>
            <w:bottom w:val="none" w:sz="0" w:space="0" w:color="auto"/>
            <w:right w:val="none" w:sz="0" w:space="0" w:color="auto"/>
          </w:divBdr>
        </w:div>
        <w:div w:id="429736810">
          <w:marLeft w:val="640"/>
          <w:marRight w:val="0"/>
          <w:marTop w:val="0"/>
          <w:marBottom w:val="0"/>
          <w:divBdr>
            <w:top w:val="none" w:sz="0" w:space="0" w:color="auto"/>
            <w:left w:val="none" w:sz="0" w:space="0" w:color="auto"/>
            <w:bottom w:val="none" w:sz="0" w:space="0" w:color="auto"/>
            <w:right w:val="none" w:sz="0" w:space="0" w:color="auto"/>
          </w:divBdr>
        </w:div>
        <w:div w:id="1606226440">
          <w:marLeft w:val="640"/>
          <w:marRight w:val="0"/>
          <w:marTop w:val="0"/>
          <w:marBottom w:val="0"/>
          <w:divBdr>
            <w:top w:val="none" w:sz="0" w:space="0" w:color="auto"/>
            <w:left w:val="none" w:sz="0" w:space="0" w:color="auto"/>
            <w:bottom w:val="none" w:sz="0" w:space="0" w:color="auto"/>
            <w:right w:val="none" w:sz="0" w:space="0" w:color="auto"/>
          </w:divBdr>
        </w:div>
        <w:div w:id="1437166412">
          <w:marLeft w:val="640"/>
          <w:marRight w:val="0"/>
          <w:marTop w:val="0"/>
          <w:marBottom w:val="0"/>
          <w:divBdr>
            <w:top w:val="none" w:sz="0" w:space="0" w:color="auto"/>
            <w:left w:val="none" w:sz="0" w:space="0" w:color="auto"/>
            <w:bottom w:val="none" w:sz="0" w:space="0" w:color="auto"/>
            <w:right w:val="none" w:sz="0" w:space="0" w:color="auto"/>
          </w:divBdr>
        </w:div>
        <w:div w:id="1970283984">
          <w:marLeft w:val="640"/>
          <w:marRight w:val="0"/>
          <w:marTop w:val="0"/>
          <w:marBottom w:val="0"/>
          <w:divBdr>
            <w:top w:val="none" w:sz="0" w:space="0" w:color="auto"/>
            <w:left w:val="none" w:sz="0" w:space="0" w:color="auto"/>
            <w:bottom w:val="none" w:sz="0" w:space="0" w:color="auto"/>
            <w:right w:val="none" w:sz="0" w:space="0" w:color="auto"/>
          </w:divBdr>
        </w:div>
        <w:div w:id="725299384">
          <w:marLeft w:val="640"/>
          <w:marRight w:val="0"/>
          <w:marTop w:val="0"/>
          <w:marBottom w:val="0"/>
          <w:divBdr>
            <w:top w:val="none" w:sz="0" w:space="0" w:color="auto"/>
            <w:left w:val="none" w:sz="0" w:space="0" w:color="auto"/>
            <w:bottom w:val="none" w:sz="0" w:space="0" w:color="auto"/>
            <w:right w:val="none" w:sz="0" w:space="0" w:color="auto"/>
          </w:divBdr>
        </w:div>
        <w:div w:id="574123005">
          <w:marLeft w:val="640"/>
          <w:marRight w:val="0"/>
          <w:marTop w:val="0"/>
          <w:marBottom w:val="0"/>
          <w:divBdr>
            <w:top w:val="none" w:sz="0" w:space="0" w:color="auto"/>
            <w:left w:val="none" w:sz="0" w:space="0" w:color="auto"/>
            <w:bottom w:val="none" w:sz="0" w:space="0" w:color="auto"/>
            <w:right w:val="none" w:sz="0" w:space="0" w:color="auto"/>
          </w:divBdr>
        </w:div>
        <w:div w:id="1901937623">
          <w:marLeft w:val="640"/>
          <w:marRight w:val="0"/>
          <w:marTop w:val="0"/>
          <w:marBottom w:val="0"/>
          <w:divBdr>
            <w:top w:val="none" w:sz="0" w:space="0" w:color="auto"/>
            <w:left w:val="none" w:sz="0" w:space="0" w:color="auto"/>
            <w:bottom w:val="none" w:sz="0" w:space="0" w:color="auto"/>
            <w:right w:val="none" w:sz="0" w:space="0" w:color="auto"/>
          </w:divBdr>
        </w:div>
        <w:div w:id="542140125">
          <w:marLeft w:val="640"/>
          <w:marRight w:val="0"/>
          <w:marTop w:val="0"/>
          <w:marBottom w:val="0"/>
          <w:divBdr>
            <w:top w:val="none" w:sz="0" w:space="0" w:color="auto"/>
            <w:left w:val="none" w:sz="0" w:space="0" w:color="auto"/>
            <w:bottom w:val="none" w:sz="0" w:space="0" w:color="auto"/>
            <w:right w:val="none" w:sz="0" w:space="0" w:color="auto"/>
          </w:divBdr>
        </w:div>
        <w:div w:id="1208184705">
          <w:marLeft w:val="640"/>
          <w:marRight w:val="0"/>
          <w:marTop w:val="0"/>
          <w:marBottom w:val="0"/>
          <w:divBdr>
            <w:top w:val="none" w:sz="0" w:space="0" w:color="auto"/>
            <w:left w:val="none" w:sz="0" w:space="0" w:color="auto"/>
            <w:bottom w:val="none" w:sz="0" w:space="0" w:color="auto"/>
            <w:right w:val="none" w:sz="0" w:space="0" w:color="auto"/>
          </w:divBdr>
        </w:div>
      </w:divsChild>
    </w:div>
    <w:div w:id="1241677328">
      <w:bodyDiv w:val="1"/>
      <w:marLeft w:val="0"/>
      <w:marRight w:val="0"/>
      <w:marTop w:val="0"/>
      <w:marBottom w:val="0"/>
      <w:divBdr>
        <w:top w:val="none" w:sz="0" w:space="0" w:color="auto"/>
        <w:left w:val="none" w:sz="0" w:space="0" w:color="auto"/>
        <w:bottom w:val="none" w:sz="0" w:space="0" w:color="auto"/>
        <w:right w:val="none" w:sz="0" w:space="0" w:color="auto"/>
      </w:divBdr>
    </w:div>
    <w:div w:id="1242562866">
      <w:bodyDiv w:val="1"/>
      <w:marLeft w:val="0"/>
      <w:marRight w:val="0"/>
      <w:marTop w:val="0"/>
      <w:marBottom w:val="0"/>
      <w:divBdr>
        <w:top w:val="none" w:sz="0" w:space="0" w:color="auto"/>
        <w:left w:val="none" w:sz="0" w:space="0" w:color="auto"/>
        <w:bottom w:val="none" w:sz="0" w:space="0" w:color="auto"/>
        <w:right w:val="none" w:sz="0" w:space="0" w:color="auto"/>
      </w:divBdr>
    </w:div>
    <w:div w:id="1243173935">
      <w:bodyDiv w:val="1"/>
      <w:marLeft w:val="0"/>
      <w:marRight w:val="0"/>
      <w:marTop w:val="0"/>
      <w:marBottom w:val="0"/>
      <w:divBdr>
        <w:top w:val="none" w:sz="0" w:space="0" w:color="auto"/>
        <w:left w:val="none" w:sz="0" w:space="0" w:color="auto"/>
        <w:bottom w:val="none" w:sz="0" w:space="0" w:color="auto"/>
        <w:right w:val="none" w:sz="0" w:space="0" w:color="auto"/>
      </w:divBdr>
    </w:div>
    <w:div w:id="1244922507">
      <w:bodyDiv w:val="1"/>
      <w:marLeft w:val="0"/>
      <w:marRight w:val="0"/>
      <w:marTop w:val="0"/>
      <w:marBottom w:val="0"/>
      <w:divBdr>
        <w:top w:val="none" w:sz="0" w:space="0" w:color="auto"/>
        <w:left w:val="none" w:sz="0" w:space="0" w:color="auto"/>
        <w:bottom w:val="none" w:sz="0" w:space="0" w:color="auto"/>
        <w:right w:val="none" w:sz="0" w:space="0" w:color="auto"/>
      </w:divBdr>
    </w:div>
    <w:div w:id="1244998278">
      <w:bodyDiv w:val="1"/>
      <w:marLeft w:val="0"/>
      <w:marRight w:val="0"/>
      <w:marTop w:val="0"/>
      <w:marBottom w:val="0"/>
      <w:divBdr>
        <w:top w:val="none" w:sz="0" w:space="0" w:color="auto"/>
        <w:left w:val="none" w:sz="0" w:space="0" w:color="auto"/>
        <w:bottom w:val="none" w:sz="0" w:space="0" w:color="auto"/>
        <w:right w:val="none" w:sz="0" w:space="0" w:color="auto"/>
      </w:divBdr>
    </w:div>
    <w:div w:id="1246458194">
      <w:bodyDiv w:val="1"/>
      <w:marLeft w:val="0"/>
      <w:marRight w:val="0"/>
      <w:marTop w:val="0"/>
      <w:marBottom w:val="0"/>
      <w:divBdr>
        <w:top w:val="none" w:sz="0" w:space="0" w:color="auto"/>
        <w:left w:val="none" w:sz="0" w:space="0" w:color="auto"/>
        <w:bottom w:val="none" w:sz="0" w:space="0" w:color="auto"/>
        <w:right w:val="none" w:sz="0" w:space="0" w:color="auto"/>
      </w:divBdr>
      <w:divsChild>
        <w:div w:id="1825197893">
          <w:marLeft w:val="480"/>
          <w:marRight w:val="0"/>
          <w:marTop w:val="0"/>
          <w:marBottom w:val="0"/>
          <w:divBdr>
            <w:top w:val="none" w:sz="0" w:space="0" w:color="auto"/>
            <w:left w:val="none" w:sz="0" w:space="0" w:color="auto"/>
            <w:bottom w:val="none" w:sz="0" w:space="0" w:color="auto"/>
            <w:right w:val="none" w:sz="0" w:space="0" w:color="auto"/>
          </w:divBdr>
        </w:div>
        <w:div w:id="935554418">
          <w:marLeft w:val="480"/>
          <w:marRight w:val="0"/>
          <w:marTop w:val="0"/>
          <w:marBottom w:val="0"/>
          <w:divBdr>
            <w:top w:val="none" w:sz="0" w:space="0" w:color="auto"/>
            <w:left w:val="none" w:sz="0" w:space="0" w:color="auto"/>
            <w:bottom w:val="none" w:sz="0" w:space="0" w:color="auto"/>
            <w:right w:val="none" w:sz="0" w:space="0" w:color="auto"/>
          </w:divBdr>
        </w:div>
        <w:div w:id="1272711033">
          <w:marLeft w:val="480"/>
          <w:marRight w:val="0"/>
          <w:marTop w:val="0"/>
          <w:marBottom w:val="0"/>
          <w:divBdr>
            <w:top w:val="none" w:sz="0" w:space="0" w:color="auto"/>
            <w:left w:val="none" w:sz="0" w:space="0" w:color="auto"/>
            <w:bottom w:val="none" w:sz="0" w:space="0" w:color="auto"/>
            <w:right w:val="none" w:sz="0" w:space="0" w:color="auto"/>
          </w:divBdr>
        </w:div>
        <w:div w:id="1157260110">
          <w:marLeft w:val="480"/>
          <w:marRight w:val="0"/>
          <w:marTop w:val="0"/>
          <w:marBottom w:val="0"/>
          <w:divBdr>
            <w:top w:val="none" w:sz="0" w:space="0" w:color="auto"/>
            <w:left w:val="none" w:sz="0" w:space="0" w:color="auto"/>
            <w:bottom w:val="none" w:sz="0" w:space="0" w:color="auto"/>
            <w:right w:val="none" w:sz="0" w:space="0" w:color="auto"/>
          </w:divBdr>
        </w:div>
        <w:div w:id="1458645243">
          <w:marLeft w:val="480"/>
          <w:marRight w:val="0"/>
          <w:marTop w:val="0"/>
          <w:marBottom w:val="0"/>
          <w:divBdr>
            <w:top w:val="none" w:sz="0" w:space="0" w:color="auto"/>
            <w:left w:val="none" w:sz="0" w:space="0" w:color="auto"/>
            <w:bottom w:val="none" w:sz="0" w:space="0" w:color="auto"/>
            <w:right w:val="none" w:sz="0" w:space="0" w:color="auto"/>
          </w:divBdr>
        </w:div>
        <w:div w:id="938635261">
          <w:marLeft w:val="480"/>
          <w:marRight w:val="0"/>
          <w:marTop w:val="0"/>
          <w:marBottom w:val="0"/>
          <w:divBdr>
            <w:top w:val="none" w:sz="0" w:space="0" w:color="auto"/>
            <w:left w:val="none" w:sz="0" w:space="0" w:color="auto"/>
            <w:bottom w:val="none" w:sz="0" w:space="0" w:color="auto"/>
            <w:right w:val="none" w:sz="0" w:space="0" w:color="auto"/>
          </w:divBdr>
        </w:div>
        <w:div w:id="1835485520">
          <w:marLeft w:val="480"/>
          <w:marRight w:val="0"/>
          <w:marTop w:val="0"/>
          <w:marBottom w:val="0"/>
          <w:divBdr>
            <w:top w:val="none" w:sz="0" w:space="0" w:color="auto"/>
            <w:left w:val="none" w:sz="0" w:space="0" w:color="auto"/>
            <w:bottom w:val="none" w:sz="0" w:space="0" w:color="auto"/>
            <w:right w:val="none" w:sz="0" w:space="0" w:color="auto"/>
          </w:divBdr>
        </w:div>
        <w:div w:id="519011233">
          <w:marLeft w:val="480"/>
          <w:marRight w:val="0"/>
          <w:marTop w:val="0"/>
          <w:marBottom w:val="0"/>
          <w:divBdr>
            <w:top w:val="none" w:sz="0" w:space="0" w:color="auto"/>
            <w:left w:val="none" w:sz="0" w:space="0" w:color="auto"/>
            <w:bottom w:val="none" w:sz="0" w:space="0" w:color="auto"/>
            <w:right w:val="none" w:sz="0" w:space="0" w:color="auto"/>
          </w:divBdr>
        </w:div>
        <w:div w:id="232282194">
          <w:marLeft w:val="480"/>
          <w:marRight w:val="0"/>
          <w:marTop w:val="0"/>
          <w:marBottom w:val="0"/>
          <w:divBdr>
            <w:top w:val="none" w:sz="0" w:space="0" w:color="auto"/>
            <w:left w:val="none" w:sz="0" w:space="0" w:color="auto"/>
            <w:bottom w:val="none" w:sz="0" w:space="0" w:color="auto"/>
            <w:right w:val="none" w:sz="0" w:space="0" w:color="auto"/>
          </w:divBdr>
        </w:div>
        <w:div w:id="1954441083">
          <w:marLeft w:val="480"/>
          <w:marRight w:val="0"/>
          <w:marTop w:val="0"/>
          <w:marBottom w:val="0"/>
          <w:divBdr>
            <w:top w:val="none" w:sz="0" w:space="0" w:color="auto"/>
            <w:left w:val="none" w:sz="0" w:space="0" w:color="auto"/>
            <w:bottom w:val="none" w:sz="0" w:space="0" w:color="auto"/>
            <w:right w:val="none" w:sz="0" w:space="0" w:color="auto"/>
          </w:divBdr>
        </w:div>
        <w:div w:id="1898782409">
          <w:marLeft w:val="480"/>
          <w:marRight w:val="0"/>
          <w:marTop w:val="0"/>
          <w:marBottom w:val="0"/>
          <w:divBdr>
            <w:top w:val="none" w:sz="0" w:space="0" w:color="auto"/>
            <w:left w:val="none" w:sz="0" w:space="0" w:color="auto"/>
            <w:bottom w:val="none" w:sz="0" w:space="0" w:color="auto"/>
            <w:right w:val="none" w:sz="0" w:space="0" w:color="auto"/>
          </w:divBdr>
        </w:div>
        <w:div w:id="189071792">
          <w:marLeft w:val="480"/>
          <w:marRight w:val="0"/>
          <w:marTop w:val="0"/>
          <w:marBottom w:val="0"/>
          <w:divBdr>
            <w:top w:val="none" w:sz="0" w:space="0" w:color="auto"/>
            <w:left w:val="none" w:sz="0" w:space="0" w:color="auto"/>
            <w:bottom w:val="none" w:sz="0" w:space="0" w:color="auto"/>
            <w:right w:val="none" w:sz="0" w:space="0" w:color="auto"/>
          </w:divBdr>
        </w:div>
        <w:div w:id="1020819170">
          <w:marLeft w:val="480"/>
          <w:marRight w:val="0"/>
          <w:marTop w:val="0"/>
          <w:marBottom w:val="0"/>
          <w:divBdr>
            <w:top w:val="none" w:sz="0" w:space="0" w:color="auto"/>
            <w:left w:val="none" w:sz="0" w:space="0" w:color="auto"/>
            <w:bottom w:val="none" w:sz="0" w:space="0" w:color="auto"/>
            <w:right w:val="none" w:sz="0" w:space="0" w:color="auto"/>
          </w:divBdr>
        </w:div>
        <w:div w:id="1837571048">
          <w:marLeft w:val="480"/>
          <w:marRight w:val="0"/>
          <w:marTop w:val="0"/>
          <w:marBottom w:val="0"/>
          <w:divBdr>
            <w:top w:val="none" w:sz="0" w:space="0" w:color="auto"/>
            <w:left w:val="none" w:sz="0" w:space="0" w:color="auto"/>
            <w:bottom w:val="none" w:sz="0" w:space="0" w:color="auto"/>
            <w:right w:val="none" w:sz="0" w:space="0" w:color="auto"/>
          </w:divBdr>
        </w:div>
        <w:div w:id="597835353">
          <w:marLeft w:val="480"/>
          <w:marRight w:val="0"/>
          <w:marTop w:val="0"/>
          <w:marBottom w:val="0"/>
          <w:divBdr>
            <w:top w:val="none" w:sz="0" w:space="0" w:color="auto"/>
            <w:left w:val="none" w:sz="0" w:space="0" w:color="auto"/>
            <w:bottom w:val="none" w:sz="0" w:space="0" w:color="auto"/>
            <w:right w:val="none" w:sz="0" w:space="0" w:color="auto"/>
          </w:divBdr>
        </w:div>
        <w:div w:id="131749198">
          <w:marLeft w:val="480"/>
          <w:marRight w:val="0"/>
          <w:marTop w:val="0"/>
          <w:marBottom w:val="0"/>
          <w:divBdr>
            <w:top w:val="none" w:sz="0" w:space="0" w:color="auto"/>
            <w:left w:val="none" w:sz="0" w:space="0" w:color="auto"/>
            <w:bottom w:val="none" w:sz="0" w:space="0" w:color="auto"/>
            <w:right w:val="none" w:sz="0" w:space="0" w:color="auto"/>
          </w:divBdr>
        </w:div>
        <w:div w:id="991758737">
          <w:marLeft w:val="480"/>
          <w:marRight w:val="0"/>
          <w:marTop w:val="0"/>
          <w:marBottom w:val="0"/>
          <w:divBdr>
            <w:top w:val="none" w:sz="0" w:space="0" w:color="auto"/>
            <w:left w:val="none" w:sz="0" w:space="0" w:color="auto"/>
            <w:bottom w:val="none" w:sz="0" w:space="0" w:color="auto"/>
            <w:right w:val="none" w:sz="0" w:space="0" w:color="auto"/>
          </w:divBdr>
        </w:div>
        <w:div w:id="34501512">
          <w:marLeft w:val="480"/>
          <w:marRight w:val="0"/>
          <w:marTop w:val="0"/>
          <w:marBottom w:val="0"/>
          <w:divBdr>
            <w:top w:val="none" w:sz="0" w:space="0" w:color="auto"/>
            <w:left w:val="none" w:sz="0" w:space="0" w:color="auto"/>
            <w:bottom w:val="none" w:sz="0" w:space="0" w:color="auto"/>
            <w:right w:val="none" w:sz="0" w:space="0" w:color="auto"/>
          </w:divBdr>
        </w:div>
        <w:div w:id="1135948659">
          <w:marLeft w:val="480"/>
          <w:marRight w:val="0"/>
          <w:marTop w:val="0"/>
          <w:marBottom w:val="0"/>
          <w:divBdr>
            <w:top w:val="none" w:sz="0" w:space="0" w:color="auto"/>
            <w:left w:val="none" w:sz="0" w:space="0" w:color="auto"/>
            <w:bottom w:val="none" w:sz="0" w:space="0" w:color="auto"/>
            <w:right w:val="none" w:sz="0" w:space="0" w:color="auto"/>
          </w:divBdr>
        </w:div>
        <w:div w:id="1397361743">
          <w:marLeft w:val="480"/>
          <w:marRight w:val="0"/>
          <w:marTop w:val="0"/>
          <w:marBottom w:val="0"/>
          <w:divBdr>
            <w:top w:val="none" w:sz="0" w:space="0" w:color="auto"/>
            <w:left w:val="none" w:sz="0" w:space="0" w:color="auto"/>
            <w:bottom w:val="none" w:sz="0" w:space="0" w:color="auto"/>
            <w:right w:val="none" w:sz="0" w:space="0" w:color="auto"/>
          </w:divBdr>
        </w:div>
        <w:div w:id="1247618408">
          <w:marLeft w:val="480"/>
          <w:marRight w:val="0"/>
          <w:marTop w:val="0"/>
          <w:marBottom w:val="0"/>
          <w:divBdr>
            <w:top w:val="none" w:sz="0" w:space="0" w:color="auto"/>
            <w:left w:val="none" w:sz="0" w:space="0" w:color="auto"/>
            <w:bottom w:val="none" w:sz="0" w:space="0" w:color="auto"/>
            <w:right w:val="none" w:sz="0" w:space="0" w:color="auto"/>
          </w:divBdr>
        </w:div>
        <w:div w:id="651645440">
          <w:marLeft w:val="480"/>
          <w:marRight w:val="0"/>
          <w:marTop w:val="0"/>
          <w:marBottom w:val="0"/>
          <w:divBdr>
            <w:top w:val="none" w:sz="0" w:space="0" w:color="auto"/>
            <w:left w:val="none" w:sz="0" w:space="0" w:color="auto"/>
            <w:bottom w:val="none" w:sz="0" w:space="0" w:color="auto"/>
            <w:right w:val="none" w:sz="0" w:space="0" w:color="auto"/>
          </w:divBdr>
        </w:div>
        <w:div w:id="1736735325">
          <w:marLeft w:val="480"/>
          <w:marRight w:val="0"/>
          <w:marTop w:val="0"/>
          <w:marBottom w:val="0"/>
          <w:divBdr>
            <w:top w:val="none" w:sz="0" w:space="0" w:color="auto"/>
            <w:left w:val="none" w:sz="0" w:space="0" w:color="auto"/>
            <w:bottom w:val="none" w:sz="0" w:space="0" w:color="auto"/>
            <w:right w:val="none" w:sz="0" w:space="0" w:color="auto"/>
          </w:divBdr>
        </w:div>
        <w:div w:id="1968701463">
          <w:marLeft w:val="480"/>
          <w:marRight w:val="0"/>
          <w:marTop w:val="0"/>
          <w:marBottom w:val="0"/>
          <w:divBdr>
            <w:top w:val="none" w:sz="0" w:space="0" w:color="auto"/>
            <w:left w:val="none" w:sz="0" w:space="0" w:color="auto"/>
            <w:bottom w:val="none" w:sz="0" w:space="0" w:color="auto"/>
            <w:right w:val="none" w:sz="0" w:space="0" w:color="auto"/>
          </w:divBdr>
        </w:div>
        <w:div w:id="1890069853">
          <w:marLeft w:val="480"/>
          <w:marRight w:val="0"/>
          <w:marTop w:val="0"/>
          <w:marBottom w:val="0"/>
          <w:divBdr>
            <w:top w:val="none" w:sz="0" w:space="0" w:color="auto"/>
            <w:left w:val="none" w:sz="0" w:space="0" w:color="auto"/>
            <w:bottom w:val="none" w:sz="0" w:space="0" w:color="auto"/>
            <w:right w:val="none" w:sz="0" w:space="0" w:color="auto"/>
          </w:divBdr>
        </w:div>
        <w:div w:id="1701468790">
          <w:marLeft w:val="480"/>
          <w:marRight w:val="0"/>
          <w:marTop w:val="0"/>
          <w:marBottom w:val="0"/>
          <w:divBdr>
            <w:top w:val="none" w:sz="0" w:space="0" w:color="auto"/>
            <w:left w:val="none" w:sz="0" w:space="0" w:color="auto"/>
            <w:bottom w:val="none" w:sz="0" w:space="0" w:color="auto"/>
            <w:right w:val="none" w:sz="0" w:space="0" w:color="auto"/>
          </w:divBdr>
        </w:div>
        <w:div w:id="308293351">
          <w:marLeft w:val="480"/>
          <w:marRight w:val="0"/>
          <w:marTop w:val="0"/>
          <w:marBottom w:val="0"/>
          <w:divBdr>
            <w:top w:val="none" w:sz="0" w:space="0" w:color="auto"/>
            <w:left w:val="none" w:sz="0" w:space="0" w:color="auto"/>
            <w:bottom w:val="none" w:sz="0" w:space="0" w:color="auto"/>
            <w:right w:val="none" w:sz="0" w:space="0" w:color="auto"/>
          </w:divBdr>
        </w:div>
        <w:div w:id="1933926885">
          <w:marLeft w:val="480"/>
          <w:marRight w:val="0"/>
          <w:marTop w:val="0"/>
          <w:marBottom w:val="0"/>
          <w:divBdr>
            <w:top w:val="none" w:sz="0" w:space="0" w:color="auto"/>
            <w:left w:val="none" w:sz="0" w:space="0" w:color="auto"/>
            <w:bottom w:val="none" w:sz="0" w:space="0" w:color="auto"/>
            <w:right w:val="none" w:sz="0" w:space="0" w:color="auto"/>
          </w:divBdr>
        </w:div>
        <w:div w:id="825363259">
          <w:marLeft w:val="480"/>
          <w:marRight w:val="0"/>
          <w:marTop w:val="0"/>
          <w:marBottom w:val="0"/>
          <w:divBdr>
            <w:top w:val="none" w:sz="0" w:space="0" w:color="auto"/>
            <w:left w:val="none" w:sz="0" w:space="0" w:color="auto"/>
            <w:bottom w:val="none" w:sz="0" w:space="0" w:color="auto"/>
            <w:right w:val="none" w:sz="0" w:space="0" w:color="auto"/>
          </w:divBdr>
        </w:div>
        <w:div w:id="1466971034">
          <w:marLeft w:val="480"/>
          <w:marRight w:val="0"/>
          <w:marTop w:val="0"/>
          <w:marBottom w:val="0"/>
          <w:divBdr>
            <w:top w:val="none" w:sz="0" w:space="0" w:color="auto"/>
            <w:left w:val="none" w:sz="0" w:space="0" w:color="auto"/>
            <w:bottom w:val="none" w:sz="0" w:space="0" w:color="auto"/>
            <w:right w:val="none" w:sz="0" w:space="0" w:color="auto"/>
          </w:divBdr>
        </w:div>
        <w:div w:id="533464799">
          <w:marLeft w:val="480"/>
          <w:marRight w:val="0"/>
          <w:marTop w:val="0"/>
          <w:marBottom w:val="0"/>
          <w:divBdr>
            <w:top w:val="none" w:sz="0" w:space="0" w:color="auto"/>
            <w:left w:val="none" w:sz="0" w:space="0" w:color="auto"/>
            <w:bottom w:val="none" w:sz="0" w:space="0" w:color="auto"/>
            <w:right w:val="none" w:sz="0" w:space="0" w:color="auto"/>
          </w:divBdr>
        </w:div>
        <w:div w:id="501815838">
          <w:marLeft w:val="480"/>
          <w:marRight w:val="0"/>
          <w:marTop w:val="0"/>
          <w:marBottom w:val="0"/>
          <w:divBdr>
            <w:top w:val="none" w:sz="0" w:space="0" w:color="auto"/>
            <w:left w:val="none" w:sz="0" w:space="0" w:color="auto"/>
            <w:bottom w:val="none" w:sz="0" w:space="0" w:color="auto"/>
            <w:right w:val="none" w:sz="0" w:space="0" w:color="auto"/>
          </w:divBdr>
        </w:div>
        <w:div w:id="180164765">
          <w:marLeft w:val="480"/>
          <w:marRight w:val="0"/>
          <w:marTop w:val="0"/>
          <w:marBottom w:val="0"/>
          <w:divBdr>
            <w:top w:val="none" w:sz="0" w:space="0" w:color="auto"/>
            <w:left w:val="none" w:sz="0" w:space="0" w:color="auto"/>
            <w:bottom w:val="none" w:sz="0" w:space="0" w:color="auto"/>
            <w:right w:val="none" w:sz="0" w:space="0" w:color="auto"/>
          </w:divBdr>
        </w:div>
        <w:div w:id="1363870283">
          <w:marLeft w:val="480"/>
          <w:marRight w:val="0"/>
          <w:marTop w:val="0"/>
          <w:marBottom w:val="0"/>
          <w:divBdr>
            <w:top w:val="none" w:sz="0" w:space="0" w:color="auto"/>
            <w:left w:val="none" w:sz="0" w:space="0" w:color="auto"/>
            <w:bottom w:val="none" w:sz="0" w:space="0" w:color="auto"/>
            <w:right w:val="none" w:sz="0" w:space="0" w:color="auto"/>
          </w:divBdr>
        </w:div>
        <w:div w:id="2025858973">
          <w:marLeft w:val="480"/>
          <w:marRight w:val="0"/>
          <w:marTop w:val="0"/>
          <w:marBottom w:val="0"/>
          <w:divBdr>
            <w:top w:val="none" w:sz="0" w:space="0" w:color="auto"/>
            <w:left w:val="none" w:sz="0" w:space="0" w:color="auto"/>
            <w:bottom w:val="none" w:sz="0" w:space="0" w:color="auto"/>
            <w:right w:val="none" w:sz="0" w:space="0" w:color="auto"/>
          </w:divBdr>
        </w:div>
        <w:div w:id="981885381">
          <w:marLeft w:val="480"/>
          <w:marRight w:val="0"/>
          <w:marTop w:val="0"/>
          <w:marBottom w:val="0"/>
          <w:divBdr>
            <w:top w:val="none" w:sz="0" w:space="0" w:color="auto"/>
            <w:left w:val="none" w:sz="0" w:space="0" w:color="auto"/>
            <w:bottom w:val="none" w:sz="0" w:space="0" w:color="auto"/>
            <w:right w:val="none" w:sz="0" w:space="0" w:color="auto"/>
          </w:divBdr>
        </w:div>
        <w:div w:id="1796558934">
          <w:marLeft w:val="480"/>
          <w:marRight w:val="0"/>
          <w:marTop w:val="0"/>
          <w:marBottom w:val="0"/>
          <w:divBdr>
            <w:top w:val="none" w:sz="0" w:space="0" w:color="auto"/>
            <w:left w:val="none" w:sz="0" w:space="0" w:color="auto"/>
            <w:bottom w:val="none" w:sz="0" w:space="0" w:color="auto"/>
            <w:right w:val="none" w:sz="0" w:space="0" w:color="auto"/>
          </w:divBdr>
        </w:div>
        <w:div w:id="186987562">
          <w:marLeft w:val="480"/>
          <w:marRight w:val="0"/>
          <w:marTop w:val="0"/>
          <w:marBottom w:val="0"/>
          <w:divBdr>
            <w:top w:val="none" w:sz="0" w:space="0" w:color="auto"/>
            <w:left w:val="none" w:sz="0" w:space="0" w:color="auto"/>
            <w:bottom w:val="none" w:sz="0" w:space="0" w:color="auto"/>
            <w:right w:val="none" w:sz="0" w:space="0" w:color="auto"/>
          </w:divBdr>
        </w:div>
        <w:div w:id="992485088">
          <w:marLeft w:val="480"/>
          <w:marRight w:val="0"/>
          <w:marTop w:val="0"/>
          <w:marBottom w:val="0"/>
          <w:divBdr>
            <w:top w:val="none" w:sz="0" w:space="0" w:color="auto"/>
            <w:left w:val="none" w:sz="0" w:space="0" w:color="auto"/>
            <w:bottom w:val="none" w:sz="0" w:space="0" w:color="auto"/>
            <w:right w:val="none" w:sz="0" w:space="0" w:color="auto"/>
          </w:divBdr>
        </w:div>
        <w:div w:id="306395289">
          <w:marLeft w:val="480"/>
          <w:marRight w:val="0"/>
          <w:marTop w:val="0"/>
          <w:marBottom w:val="0"/>
          <w:divBdr>
            <w:top w:val="none" w:sz="0" w:space="0" w:color="auto"/>
            <w:left w:val="none" w:sz="0" w:space="0" w:color="auto"/>
            <w:bottom w:val="none" w:sz="0" w:space="0" w:color="auto"/>
            <w:right w:val="none" w:sz="0" w:space="0" w:color="auto"/>
          </w:divBdr>
        </w:div>
        <w:div w:id="1421953174">
          <w:marLeft w:val="480"/>
          <w:marRight w:val="0"/>
          <w:marTop w:val="0"/>
          <w:marBottom w:val="0"/>
          <w:divBdr>
            <w:top w:val="none" w:sz="0" w:space="0" w:color="auto"/>
            <w:left w:val="none" w:sz="0" w:space="0" w:color="auto"/>
            <w:bottom w:val="none" w:sz="0" w:space="0" w:color="auto"/>
            <w:right w:val="none" w:sz="0" w:space="0" w:color="auto"/>
          </w:divBdr>
        </w:div>
        <w:div w:id="1258515721">
          <w:marLeft w:val="480"/>
          <w:marRight w:val="0"/>
          <w:marTop w:val="0"/>
          <w:marBottom w:val="0"/>
          <w:divBdr>
            <w:top w:val="none" w:sz="0" w:space="0" w:color="auto"/>
            <w:left w:val="none" w:sz="0" w:space="0" w:color="auto"/>
            <w:bottom w:val="none" w:sz="0" w:space="0" w:color="auto"/>
            <w:right w:val="none" w:sz="0" w:space="0" w:color="auto"/>
          </w:divBdr>
        </w:div>
        <w:div w:id="510461264">
          <w:marLeft w:val="480"/>
          <w:marRight w:val="0"/>
          <w:marTop w:val="0"/>
          <w:marBottom w:val="0"/>
          <w:divBdr>
            <w:top w:val="none" w:sz="0" w:space="0" w:color="auto"/>
            <w:left w:val="none" w:sz="0" w:space="0" w:color="auto"/>
            <w:bottom w:val="none" w:sz="0" w:space="0" w:color="auto"/>
            <w:right w:val="none" w:sz="0" w:space="0" w:color="auto"/>
          </w:divBdr>
        </w:div>
        <w:div w:id="1525481862">
          <w:marLeft w:val="480"/>
          <w:marRight w:val="0"/>
          <w:marTop w:val="0"/>
          <w:marBottom w:val="0"/>
          <w:divBdr>
            <w:top w:val="none" w:sz="0" w:space="0" w:color="auto"/>
            <w:left w:val="none" w:sz="0" w:space="0" w:color="auto"/>
            <w:bottom w:val="none" w:sz="0" w:space="0" w:color="auto"/>
            <w:right w:val="none" w:sz="0" w:space="0" w:color="auto"/>
          </w:divBdr>
        </w:div>
        <w:div w:id="2120634797">
          <w:marLeft w:val="480"/>
          <w:marRight w:val="0"/>
          <w:marTop w:val="0"/>
          <w:marBottom w:val="0"/>
          <w:divBdr>
            <w:top w:val="none" w:sz="0" w:space="0" w:color="auto"/>
            <w:left w:val="none" w:sz="0" w:space="0" w:color="auto"/>
            <w:bottom w:val="none" w:sz="0" w:space="0" w:color="auto"/>
            <w:right w:val="none" w:sz="0" w:space="0" w:color="auto"/>
          </w:divBdr>
        </w:div>
        <w:div w:id="221986287">
          <w:marLeft w:val="480"/>
          <w:marRight w:val="0"/>
          <w:marTop w:val="0"/>
          <w:marBottom w:val="0"/>
          <w:divBdr>
            <w:top w:val="none" w:sz="0" w:space="0" w:color="auto"/>
            <w:left w:val="none" w:sz="0" w:space="0" w:color="auto"/>
            <w:bottom w:val="none" w:sz="0" w:space="0" w:color="auto"/>
            <w:right w:val="none" w:sz="0" w:space="0" w:color="auto"/>
          </w:divBdr>
        </w:div>
        <w:div w:id="387535452">
          <w:marLeft w:val="480"/>
          <w:marRight w:val="0"/>
          <w:marTop w:val="0"/>
          <w:marBottom w:val="0"/>
          <w:divBdr>
            <w:top w:val="none" w:sz="0" w:space="0" w:color="auto"/>
            <w:left w:val="none" w:sz="0" w:space="0" w:color="auto"/>
            <w:bottom w:val="none" w:sz="0" w:space="0" w:color="auto"/>
            <w:right w:val="none" w:sz="0" w:space="0" w:color="auto"/>
          </w:divBdr>
        </w:div>
        <w:div w:id="1073504358">
          <w:marLeft w:val="480"/>
          <w:marRight w:val="0"/>
          <w:marTop w:val="0"/>
          <w:marBottom w:val="0"/>
          <w:divBdr>
            <w:top w:val="none" w:sz="0" w:space="0" w:color="auto"/>
            <w:left w:val="none" w:sz="0" w:space="0" w:color="auto"/>
            <w:bottom w:val="none" w:sz="0" w:space="0" w:color="auto"/>
            <w:right w:val="none" w:sz="0" w:space="0" w:color="auto"/>
          </w:divBdr>
        </w:div>
        <w:div w:id="1522351193">
          <w:marLeft w:val="480"/>
          <w:marRight w:val="0"/>
          <w:marTop w:val="0"/>
          <w:marBottom w:val="0"/>
          <w:divBdr>
            <w:top w:val="none" w:sz="0" w:space="0" w:color="auto"/>
            <w:left w:val="none" w:sz="0" w:space="0" w:color="auto"/>
            <w:bottom w:val="none" w:sz="0" w:space="0" w:color="auto"/>
            <w:right w:val="none" w:sz="0" w:space="0" w:color="auto"/>
          </w:divBdr>
        </w:div>
        <w:div w:id="809446933">
          <w:marLeft w:val="480"/>
          <w:marRight w:val="0"/>
          <w:marTop w:val="0"/>
          <w:marBottom w:val="0"/>
          <w:divBdr>
            <w:top w:val="none" w:sz="0" w:space="0" w:color="auto"/>
            <w:left w:val="none" w:sz="0" w:space="0" w:color="auto"/>
            <w:bottom w:val="none" w:sz="0" w:space="0" w:color="auto"/>
            <w:right w:val="none" w:sz="0" w:space="0" w:color="auto"/>
          </w:divBdr>
        </w:div>
        <w:div w:id="1591502668">
          <w:marLeft w:val="480"/>
          <w:marRight w:val="0"/>
          <w:marTop w:val="0"/>
          <w:marBottom w:val="0"/>
          <w:divBdr>
            <w:top w:val="none" w:sz="0" w:space="0" w:color="auto"/>
            <w:left w:val="none" w:sz="0" w:space="0" w:color="auto"/>
            <w:bottom w:val="none" w:sz="0" w:space="0" w:color="auto"/>
            <w:right w:val="none" w:sz="0" w:space="0" w:color="auto"/>
          </w:divBdr>
        </w:div>
        <w:div w:id="1707096942">
          <w:marLeft w:val="480"/>
          <w:marRight w:val="0"/>
          <w:marTop w:val="0"/>
          <w:marBottom w:val="0"/>
          <w:divBdr>
            <w:top w:val="none" w:sz="0" w:space="0" w:color="auto"/>
            <w:left w:val="none" w:sz="0" w:space="0" w:color="auto"/>
            <w:bottom w:val="none" w:sz="0" w:space="0" w:color="auto"/>
            <w:right w:val="none" w:sz="0" w:space="0" w:color="auto"/>
          </w:divBdr>
        </w:div>
        <w:div w:id="397673216">
          <w:marLeft w:val="480"/>
          <w:marRight w:val="0"/>
          <w:marTop w:val="0"/>
          <w:marBottom w:val="0"/>
          <w:divBdr>
            <w:top w:val="none" w:sz="0" w:space="0" w:color="auto"/>
            <w:left w:val="none" w:sz="0" w:space="0" w:color="auto"/>
            <w:bottom w:val="none" w:sz="0" w:space="0" w:color="auto"/>
            <w:right w:val="none" w:sz="0" w:space="0" w:color="auto"/>
          </w:divBdr>
        </w:div>
        <w:div w:id="485826495">
          <w:marLeft w:val="480"/>
          <w:marRight w:val="0"/>
          <w:marTop w:val="0"/>
          <w:marBottom w:val="0"/>
          <w:divBdr>
            <w:top w:val="none" w:sz="0" w:space="0" w:color="auto"/>
            <w:left w:val="none" w:sz="0" w:space="0" w:color="auto"/>
            <w:bottom w:val="none" w:sz="0" w:space="0" w:color="auto"/>
            <w:right w:val="none" w:sz="0" w:space="0" w:color="auto"/>
          </w:divBdr>
        </w:div>
        <w:div w:id="2086293634">
          <w:marLeft w:val="480"/>
          <w:marRight w:val="0"/>
          <w:marTop w:val="0"/>
          <w:marBottom w:val="0"/>
          <w:divBdr>
            <w:top w:val="none" w:sz="0" w:space="0" w:color="auto"/>
            <w:left w:val="none" w:sz="0" w:space="0" w:color="auto"/>
            <w:bottom w:val="none" w:sz="0" w:space="0" w:color="auto"/>
            <w:right w:val="none" w:sz="0" w:space="0" w:color="auto"/>
          </w:divBdr>
        </w:div>
        <w:div w:id="835653712">
          <w:marLeft w:val="480"/>
          <w:marRight w:val="0"/>
          <w:marTop w:val="0"/>
          <w:marBottom w:val="0"/>
          <w:divBdr>
            <w:top w:val="none" w:sz="0" w:space="0" w:color="auto"/>
            <w:left w:val="none" w:sz="0" w:space="0" w:color="auto"/>
            <w:bottom w:val="none" w:sz="0" w:space="0" w:color="auto"/>
            <w:right w:val="none" w:sz="0" w:space="0" w:color="auto"/>
          </w:divBdr>
        </w:div>
        <w:div w:id="1358775473">
          <w:marLeft w:val="480"/>
          <w:marRight w:val="0"/>
          <w:marTop w:val="0"/>
          <w:marBottom w:val="0"/>
          <w:divBdr>
            <w:top w:val="none" w:sz="0" w:space="0" w:color="auto"/>
            <w:left w:val="none" w:sz="0" w:space="0" w:color="auto"/>
            <w:bottom w:val="none" w:sz="0" w:space="0" w:color="auto"/>
            <w:right w:val="none" w:sz="0" w:space="0" w:color="auto"/>
          </w:divBdr>
        </w:div>
        <w:div w:id="1179468323">
          <w:marLeft w:val="480"/>
          <w:marRight w:val="0"/>
          <w:marTop w:val="0"/>
          <w:marBottom w:val="0"/>
          <w:divBdr>
            <w:top w:val="none" w:sz="0" w:space="0" w:color="auto"/>
            <w:left w:val="none" w:sz="0" w:space="0" w:color="auto"/>
            <w:bottom w:val="none" w:sz="0" w:space="0" w:color="auto"/>
            <w:right w:val="none" w:sz="0" w:space="0" w:color="auto"/>
          </w:divBdr>
        </w:div>
      </w:divsChild>
    </w:div>
    <w:div w:id="1247304835">
      <w:bodyDiv w:val="1"/>
      <w:marLeft w:val="0"/>
      <w:marRight w:val="0"/>
      <w:marTop w:val="0"/>
      <w:marBottom w:val="0"/>
      <w:divBdr>
        <w:top w:val="none" w:sz="0" w:space="0" w:color="auto"/>
        <w:left w:val="none" w:sz="0" w:space="0" w:color="auto"/>
        <w:bottom w:val="none" w:sz="0" w:space="0" w:color="auto"/>
        <w:right w:val="none" w:sz="0" w:space="0" w:color="auto"/>
      </w:divBdr>
    </w:div>
    <w:div w:id="1247306880">
      <w:bodyDiv w:val="1"/>
      <w:marLeft w:val="0"/>
      <w:marRight w:val="0"/>
      <w:marTop w:val="0"/>
      <w:marBottom w:val="0"/>
      <w:divBdr>
        <w:top w:val="none" w:sz="0" w:space="0" w:color="auto"/>
        <w:left w:val="none" w:sz="0" w:space="0" w:color="auto"/>
        <w:bottom w:val="none" w:sz="0" w:space="0" w:color="auto"/>
        <w:right w:val="none" w:sz="0" w:space="0" w:color="auto"/>
      </w:divBdr>
    </w:div>
    <w:div w:id="1247885440">
      <w:bodyDiv w:val="1"/>
      <w:marLeft w:val="0"/>
      <w:marRight w:val="0"/>
      <w:marTop w:val="0"/>
      <w:marBottom w:val="0"/>
      <w:divBdr>
        <w:top w:val="none" w:sz="0" w:space="0" w:color="auto"/>
        <w:left w:val="none" w:sz="0" w:space="0" w:color="auto"/>
        <w:bottom w:val="none" w:sz="0" w:space="0" w:color="auto"/>
        <w:right w:val="none" w:sz="0" w:space="0" w:color="auto"/>
      </w:divBdr>
    </w:div>
    <w:div w:id="1248033816">
      <w:bodyDiv w:val="1"/>
      <w:marLeft w:val="0"/>
      <w:marRight w:val="0"/>
      <w:marTop w:val="0"/>
      <w:marBottom w:val="0"/>
      <w:divBdr>
        <w:top w:val="none" w:sz="0" w:space="0" w:color="auto"/>
        <w:left w:val="none" w:sz="0" w:space="0" w:color="auto"/>
        <w:bottom w:val="none" w:sz="0" w:space="0" w:color="auto"/>
        <w:right w:val="none" w:sz="0" w:space="0" w:color="auto"/>
      </w:divBdr>
    </w:div>
    <w:div w:id="1248535968">
      <w:bodyDiv w:val="1"/>
      <w:marLeft w:val="0"/>
      <w:marRight w:val="0"/>
      <w:marTop w:val="0"/>
      <w:marBottom w:val="0"/>
      <w:divBdr>
        <w:top w:val="none" w:sz="0" w:space="0" w:color="auto"/>
        <w:left w:val="none" w:sz="0" w:space="0" w:color="auto"/>
        <w:bottom w:val="none" w:sz="0" w:space="0" w:color="auto"/>
        <w:right w:val="none" w:sz="0" w:space="0" w:color="auto"/>
      </w:divBdr>
    </w:div>
    <w:div w:id="1249388021">
      <w:bodyDiv w:val="1"/>
      <w:marLeft w:val="0"/>
      <w:marRight w:val="0"/>
      <w:marTop w:val="0"/>
      <w:marBottom w:val="0"/>
      <w:divBdr>
        <w:top w:val="none" w:sz="0" w:space="0" w:color="auto"/>
        <w:left w:val="none" w:sz="0" w:space="0" w:color="auto"/>
        <w:bottom w:val="none" w:sz="0" w:space="0" w:color="auto"/>
        <w:right w:val="none" w:sz="0" w:space="0" w:color="auto"/>
      </w:divBdr>
    </w:div>
    <w:div w:id="1249534886">
      <w:bodyDiv w:val="1"/>
      <w:marLeft w:val="0"/>
      <w:marRight w:val="0"/>
      <w:marTop w:val="0"/>
      <w:marBottom w:val="0"/>
      <w:divBdr>
        <w:top w:val="none" w:sz="0" w:space="0" w:color="auto"/>
        <w:left w:val="none" w:sz="0" w:space="0" w:color="auto"/>
        <w:bottom w:val="none" w:sz="0" w:space="0" w:color="auto"/>
        <w:right w:val="none" w:sz="0" w:space="0" w:color="auto"/>
      </w:divBdr>
    </w:div>
    <w:div w:id="1249651630">
      <w:bodyDiv w:val="1"/>
      <w:marLeft w:val="0"/>
      <w:marRight w:val="0"/>
      <w:marTop w:val="0"/>
      <w:marBottom w:val="0"/>
      <w:divBdr>
        <w:top w:val="none" w:sz="0" w:space="0" w:color="auto"/>
        <w:left w:val="none" w:sz="0" w:space="0" w:color="auto"/>
        <w:bottom w:val="none" w:sz="0" w:space="0" w:color="auto"/>
        <w:right w:val="none" w:sz="0" w:space="0" w:color="auto"/>
      </w:divBdr>
    </w:div>
    <w:div w:id="1249997565">
      <w:bodyDiv w:val="1"/>
      <w:marLeft w:val="0"/>
      <w:marRight w:val="0"/>
      <w:marTop w:val="0"/>
      <w:marBottom w:val="0"/>
      <w:divBdr>
        <w:top w:val="none" w:sz="0" w:space="0" w:color="auto"/>
        <w:left w:val="none" w:sz="0" w:space="0" w:color="auto"/>
        <w:bottom w:val="none" w:sz="0" w:space="0" w:color="auto"/>
        <w:right w:val="none" w:sz="0" w:space="0" w:color="auto"/>
      </w:divBdr>
    </w:div>
    <w:div w:id="1250040050">
      <w:bodyDiv w:val="1"/>
      <w:marLeft w:val="0"/>
      <w:marRight w:val="0"/>
      <w:marTop w:val="0"/>
      <w:marBottom w:val="0"/>
      <w:divBdr>
        <w:top w:val="none" w:sz="0" w:space="0" w:color="auto"/>
        <w:left w:val="none" w:sz="0" w:space="0" w:color="auto"/>
        <w:bottom w:val="none" w:sz="0" w:space="0" w:color="auto"/>
        <w:right w:val="none" w:sz="0" w:space="0" w:color="auto"/>
      </w:divBdr>
    </w:div>
    <w:div w:id="1250310654">
      <w:bodyDiv w:val="1"/>
      <w:marLeft w:val="0"/>
      <w:marRight w:val="0"/>
      <w:marTop w:val="0"/>
      <w:marBottom w:val="0"/>
      <w:divBdr>
        <w:top w:val="none" w:sz="0" w:space="0" w:color="auto"/>
        <w:left w:val="none" w:sz="0" w:space="0" w:color="auto"/>
        <w:bottom w:val="none" w:sz="0" w:space="0" w:color="auto"/>
        <w:right w:val="none" w:sz="0" w:space="0" w:color="auto"/>
      </w:divBdr>
    </w:div>
    <w:div w:id="1250502724">
      <w:bodyDiv w:val="1"/>
      <w:marLeft w:val="0"/>
      <w:marRight w:val="0"/>
      <w:marTop w:val="0"/>
      <w:marBottom w:val="0"/>
      <w:divBdr>
        <w:top w:val="none" w:sz="0" w:space="0" w:color="auto"/>
        <w:left w:val="none" w:sz="0" w:space="0" w:color="auto"/>
        <w:bottom w:val="none" w:sz="0" w:space="0" w:color="auto"/>
        <w:right w:val="none" w:sz="0" w:space="0" w:color="auto"/>
      </w:divBdr>
    </w:div>
    <w:div w:id="1250583104">
      <w:bodyDiv w:val="1"/>
      <w:marLeft w:val="0"/>
      <w:marRight w:val="0"/>
      <w:marTop w:val="0"/>
      <w:marBottom w:val="0"/>
      <w:divBdr>
        <w:top w:val="none" w:sz="0" w:space="0" w:color="auto"/>
        <w:left w:val="none" w:sz="0" w:space="0" w:color="auto"/>
        <w:bottom w:val="none" w:sz="0" w:space="0" w:color="auto"/>
        <w:right w:val="none" w:sz="0" w:space="0" w:color="auto"/>
      </w:divBdr>
    </w:div>
    <w:div w:id="1250820114">
      <w:bodyDiv w:val="1"/>
      <w:marLeft w:val="0"/>
      <w:marRight w:val="0"/>
      <w:marTop w:val="0"/>
      <w:marBottom w:val="0"/>
      <w:divBdr>
        <w:top w:val="none" w:sz="0" w:space="0" w:color="auto"/>
        <w:left w:val="none" w:sz="0" w:space="0" w:color="auto"/>
        <w:bottom w:val="none" w:sz="0" w:space="0" w:color="auto"/>
        <w:right w:val="none" w:sz="0" w:space="0" w:color="auto"/>
      </w:divBdr>
    </w:div>
    <w:div w:id="1251934564">
      <w:bodyDiv w:val="1"/>
      <w:marLeft w:val="0"/>
      <w:marRight w:val="0"/>
      <w:marTop w:val="0"/>
      <w:marBottom w:val="0"/>
      <w:divBdr>
        <w:top w:val="none" w:sz="0" w:space="0" w:color="auto"/>
        <w:left w:val="none" w:sz="0" w:space="0" w:color="auto"/>
        <w:bottom w:val="none" w:sz="0" w:space="0" w:color="auto"/>
        <w:right w:val="none" w:sz="0" w:space="0" w:color="auto"/>
      </w:divBdr>
      <w:divsChild>
        <w:div w:id="558250432">
          <w:marLeft w:val="480"/>
          <w:marRight w:val="0"/>
          <w:marTop w:val="0"/>
          <w:marBottom w:val="0"/>
          <w:divBdr>
            <w:top w:val="none" w:sz="0" w:space="0" w:color="auto"/>
            <w:left w:val="none" w:sz="0" w:space="0" w:color="auto"/>
            <w:bottom w:val="none" w:sz="0" w:space="0" w:color="auto"/>
            <w:right w:val="none" w:sz="0" w:space="0" w:color="auto"/>
          </w:divBdr>
        </w:div>
        <w:div w:id="234322007">
          <w:marLeft w:val="480"/>
          <w:marRight w:val="0"/>
          <w:marTop w:val="0"/>
          <w:marBottom w:val="0"/>
          <w:divBdr>
            <w:top w:val="none" w:sz="0" w:space="0" w:color="auto"/>
            <w:left w:val="none" w:sz="0" w:space="0" w:color="auto"/>
            <w:bottom w:val="none" w:sz="0" w:space="0" w:color="auto"/>
            <w:right w:val="none" w:sz="0" w:space="0" w:color="auto"/>
          </w:divBdr>
        </w:div>
        <w:div w:id="1577207057">
          <w:marLeft w:val="480"/>
          <w:marRight w:val="0"/>
          <w:marTop w:val="0"/>
          <w:marBottom w:val="0"/>
          <w:divBdr>
            <w:top w:val="none" w:sz="0" w:space="0" w:color="auto"/>
            <w:left w:val="none" w:sz="0" w:space="0" w:color="auto"/>
            <w:bottom w:val="none" w:sz="0" w:space="0" w:color="auto"/>
            <w:right w:val="none" w:sz="0" w:space="0" w:color="auto"/>
          </w:divBdr>
        </w:div>
        <w:div w:id="752161103">
          <w:marLeft w:val="480"/>
          <w:marRight w:val="0"/>
          <w:marTop w:val="0"/>
          <w:marBottom w:val="0"/>
          <w:divBdr>
            <w:top w:val="none" w:sz="0" w:space="0" w:color="auto"/>
            <w:left w:val="none" w:sz="0" w:space="0" w:color="auto"/>
            <w:bottom w:val="none" w:sz="0" w:space="0" w:color="auto"/>
            <w:right w:val="none" w:sz="0" w:space="0" w:color="auto"/>
          </w:divBdr>
        </w:div>
        <w:div w:id="63376980">
          <w:marLeft w:val="480"/>
          <w:marRight w:val="0"/>
          <w:marTop w:val="0"/>
          <w:marBottom w:val="0"/>
          <w:divBdr>
            <w:top w:val="none" w:sz="0" w:space="0" w:color="auto"/>
            <w:left w:val="none" w:sz="0" w:space="0" w:color="auto"/>
            <w:bottom w:val="none" w:sz="0" w:space="0" w:color="auto"/>
            <w:right w:val="none" w:sz="0" w:space="0" w:color="auto"/>
          </w:divBdr>
        </w:div>
        <w:div w:id="902258438">
          <w:marLeft w:val="480"/>
          <w:marRight w:val="0"/>
          <w:marTop w:val="0"/>
          <w:marBottom w:val="0"/>
          <w:divBdr>
            <w:top w:val="none" w:sz="0" w:space="0" w:color="auto"/>
            <w:left w:val="none" w:sz="0" w:space="0" w:color="auto"/>
            <w:bottom w:val="none" w:sz="0" w:space="0" w:color="auto"/>
            <w:right w:val="none" w:sz="0" w:space="0" w:color="auto"/>
          </w:divBdr>
        </w:div>
        <w:div w:id="540947835">
          <w:marLeft w:val="480"/>
          <w:marRight w:val="0"/>
          <w:marTop w:val="0"/>
          <w:marBottom w:val="0"/>
          <w:divBdr>
            <w:top w:val="none" w:sz="0" w:space="0" w:color="auto"/>
            <w:left w:val="none" w:sz="0" w:space="0" w:color="auto"/>
            <w:bottom w:val="none" w:sz="0" w:space="0" w:color="auto"/>
            <w:right w:val="none" w:sz="0" w:space="0" w:color="auto"/>
          </w:divBdr>
        </w:div>
        <w:div w:id="1395398767">
          <w:marLeft w:val="480"/>
          <w:marRight w:val="0"/>
          <w:marTop w:val="0"/>
          <w:marBottom w:val="0"/>
          <w:divBdr>
            <w:top w:val="none" w:sz="0" w:space="0" w:color="auto"/>
            <w:left w:val="none" w:sz="0" w:space="0" w:color="auto"/>
            <w:bottom w:val="none" w:sz="0" w:space="0" w:color="auto"/>
            <w:right w:val="none" w:sz="0" w:space="0" w:color="auto"/>
          </w:divBdr>
        </w:div>
        <w:div w:id="1506246144">
          <w:marLeft w:val="480"/>
          <w:marRight w:val="0"/>
          <w:marTop w:val="0"/>
          <w:marBottom w:val="0"/>
          <w:divBdr>
            <w:top w:val="none" w:sz="0" w:space="0" w:color="auto"/>
            <w:left w:val="none" w:sz="0" w:space="0" w:color="auto"/>
            <w:bottom w:val="none" w:sz="0" w:space="0" w:color="auto"/>
            <w:right w:val="none" w:sz="0" w:space="0" w:color="auto"/>
          </w:divBdr>
        </w:div>
        <w:div w:id="1924751729">
          <w:marLeft w:val="480"/>
          <w:marRight w:val="0"/>
          <w:marTop w:val="0"/>
          <w:marBottom w:val="0"/>
          <w:divBdr>
            <w:top w:val="none" w:sz="0" w:space="0" w:color="auto"/>
            <w:left w:val="none" w:sz="0" w:space="0" w:color="auto"/>
            <w:bottom w:val="none" w:sz="0" w:space="0" w:color="auto"/>
            <w:right w:val="none" w:sz="0" w:space="0" w:color="auto"/>
          </w:divBdr>
        </w:div>
        <w:div w:id="1677225224">
          <w:marLeft w:val="480"/>
          <w:marRight w:val="0"/>
          <w:marTop w:val="0"/>
          <w:marBottom w:val="0"/>
          <w:divBdr>
            <w:top w:val="none" w:sz="0" w:space="0" w:color="auto"/>
            <w:left w:val="none" w:sz="0" w:space="0" w:color="auto"/>
            <w:bottom w:val="none" w:sz="0" w:space="0" w:color="auto"/>
            <w:right w:val="none" w:sz="0" w:space="0" w:color="auto"/>
          </w:divBdr>
        </w:div>
        <w:div w:id="99838457">
          <w:marLeft w:val="480"/>
          <w:marRight w:val="0"/>
          <w:marTop w:val="0"/>
          <w:marBottom w:val="0"/>
          <w:divBdr>
            <w:top w:val="none" w:sz="0" w:space="0" w:color="auto"/>
            <w:left w:val="none" w:sz="0" w:space="0" w:color="auto"/>
            <w:bottom w:val="none" w:sz="0" w:space="0" w:color="auto"/>
            <w:right w:val="none" w:sz="0" w:space="0" w:color="auto"/>
          </w:divBdr>
        </w:div>
        <w:div w:id="233512101">
          <w:marLeft w:val="480"/>
          <w:marRight w:val="0"/>
          <w:marTop w:val="0"/>
          <w:marBottom w:val="0"/>
          <w:divBdr>
            <w:top w:val="none" w:sz="0" w:space="0" w:color="auto"/>
            <w:left w:val="none" w:sz="0" w:space="0" w:color="auto"/>
            <w:bottom w:val="none" w:sz="0" w:space="0" w:color="auto"/>
            <w:right w:val="none" w:sz="0" w:space="0" w:color="auto"/>
          </w:divBdr>
        </w:div>
        <w:div w:id="1873179632">
          <w:marLeft w:val="480"/>
          <w:marRight w:val="0"/>
          <w:marTop w:val="0"/>
          <w:marBottom w:val="0"/>
          <w:divBdr>
            <w:top w:val="none" w:sz="0" w:space="0" w:color="auto"/>
            <w:left w:val="none" w:sz="0" w:space="0" w:color="auto"/>
            <w:bottom w:val="none" w:sz="0" w:space="0" w:color="auto"/>
            <w:right w:val="none" w:sz="0" w:space="0" w:color="auto"/>
          </w:divBdr>
        </w:div>
        <w:div w:id="1797138738">
          <w:marLeft w:val="480"/>
          <w:marRight w:val="0"/>
          <w:marTop w:val="0"/>
          <w:marBottom w:val="0"/>
          <w:divBdr>
            <w:top w:val="none" w:sz="0" w:space="0" w:color="auto"/>
            <w:left w:val="none" w:sz="0" w:space="0" w:color="auto"/>
            <w:bottom w:val="none" w:sz="0" w:space="0" w:color="auto"/>
            <w:right w:val="none" w:sz="0" w:space="0" w:color="auto"/>
          </w:divBdr>
        </w:div>
        <w:div w:id="170800926">
          <w:marLeft w:val="480"/>
          <w:marRight w:val="0"/>
          <w:marTop w:val="0"/>
          <w:marBottom w:val="0"/>
          <w:divBdr>
            <w:top w:val="none" w:sz="0" w:space="0" w:color="auto"/>
            <w:left w:val="none" w:sz="0" w:space="0" w:color="auto"/>
            <w:bottom w:val="none" w:sz="0" w:space="0" w:color="auto"/>
            <w:right w:val="none" w:sz="0" w:space="0" w:color="auto"/>
          </w:divBdr>
        </w:div>
        <w:div w:id="144514632">
          <w:marLeft w:val="480"/>
          <w:marRight w:val="0"/>
          <w:marTop w:val="0"/>
          <w:marBottom w:val="0"/>
          <w:divBdr>
            <w:top w:val="none" w:sz="0" w:space="0" w:color="auto"/>
            <w:left w:val="none" w:sz="0" w:space="0" w:color="auto"/>
            <w:bottom w:val="none" w:sz="0" w:space="0" w:color="auto"/>
            <w:right w:val="none" w:sz="0" w:space="0" w:color="auto"/>
          </w:divBdr>
        </w:div>
        <w:div w:id="1195734884">
          <w:marLeft w:val="480"/>
          <w:marRight w:val="0"/>
          <w:marTop w:val="0"/>
          <w:marBottom w:val="0"/>
          <w:divBdr>
            <w:top w:val="none" w:sz="0" w:space="0" w:color="auto"/>
            <w:left w:val="none" w:sz="0" w:space="0" w:color="auto"/>
            <w:bottom w:val="none" w:sz="0" w:space="0" w:color="auto"/>
            <w:right w:val="none" w:sz="0" w:space="0" w:color="auto"/>
          </w:divBdr>
        </w:div>
        <w:div w:id="1410614575">
          <w:marLeft w:val="480"/>
          <w:marRight w:val="0"/>
          <w:marTop w:val="0"/>
          <w:marBottom w:val="0"/>
          <w:divBdr>
            <w:top w:val="none" w:sz="0" w:space="0" w:color="auto"/>
            <w:left w:val="none" w:sz="0" w:space="0" w:color="auto"/>
            <w:bottom w:val="none" w:sz="0" w:space="0" w:color="auto"/>
            <w:right w:val="none" w:sz="0" w:space="0" w:color="auto"/>
          </w:divBdr>
        </w:div>
        <w:div w:id="961157934">
          <w:marLeft w:val="480"/>
          <w:marRight w:val="0"/>
          <w:marTop w:val="0"/>
          <w:marBottom w:val="0"/>
          <w:divBdr>
            <w:top w:val="none" w:sz="0" w:space="0" w:color="auto"/>
            <w:left w:val="none" w:sz="0" w:space="0" w:color="auto"/>
            <w:bottom w:val="none" w:sz="0" w:space="0" w:color="auto"/>
            <w:right w:val="none" w:sz="0" w:space="0" w:color="auto"/>
          </w:divBdr>
        </w:div>
        <w:div w:id="1440953469">
          <w:marLeft w:val="480"/>
          <w:marRight w:val="0"/>
          <w:marTop w:val="0"/>
          <w:marBottom w:val="0"/>
          <w:divBdr>
            <w:top w:val="none" w:sz="0" w:space="0" w:color="auto"/>
            <w:left w:val="none" w:sz="0" w:space="0" w:color="auto"/>
            <w:bottom w:val="none" w:sz="0" w:space="0" w:color="auto"/>
            <w:right w:val="none" w:sz="0" w:space="0" w:color="auto"/>
          </w:divBdr>
        </w:div>
        <w:div w:id="938374308">
          <w:marLeft w:val="480"/>
          <w:marRight w:val="0"/>
          <w:marTop w:val="0"/>
          <w:marBottom w:val="0"/>
          <w:divBdr>
            <w:top w:val="none" w:sz="0" w:space="0" w:color="auto"/>
            <w:left w:val="none" w:sz="0" w:space="0" w:color="auto"/>
            <w:bottom w:val="none" w:sz="0" w:space="0" w:color="auto"/>
            <w:right w:val="none" w:sz="0" w:space="0" w:color="auto"/>
          </w:divBdr>
        </w:div>
        <w:div w:id="1603417026">
          <w:marLeft w:val="480"/>
          <w:marRight w:val="0"/>
          <w:marTop w:val="0"/>
          <w:marBottom w:val="0"/>
          <w:divBdr>
            <w:top w:val="none" w:sz="0" w:space="0" w:color="auto"/>
            <w:left w:val="none" w:sz="0" w:space="0" w:color="auto"/>
            <w:bottom w:val="none" w:sz="0" w:space="0" w:color="auto"/>
            <w:right w:val="none" w:sz="0" w:space="0" w:color="auto"/>
          </w:divBdr>
        </w:div>
        <w:div w:id="1135948246">
          <w:marLeft w:val="480"/>
          <w:marRight w:val="0"/>
          <w:marTop w:val="0"/>
          <w:marBottom w:val="0"/>
          <w:divBdr>
            <w:top w:val="none" w:sz="0" w:space="0" w:color="auto"/>
            <w:left w:val="none" w:sz="0" w:space="0" w:color="auto"/>
            <w:bottom w:val="none" w:sz="0" w:space="0" w:color="auto"/>
            <w:right w:val="none" w:sz="0" w:space="0" w:color="auto"/>
          </w:divBdr>
        </w:div>
        <w:div w:id="2094085380">
          <w:marLeft w:val="480"/>
          <w:marRight w:val="0"/>
          <w:marTop w:val="0"/>
          <w:marBottom w:val="0"/>
          <w:divBdr>
            <w:top w:val="none" w:sz="0" w:space="0" w:color="auto"/>
            <w:left w:val="none" w:sz="0" w:space="0" w:color="auto"/>
            <w:bottom w:val="none" w:sz="0" w:space="0" w:color="auto"/>
            <w:right w:val="none" w:sz="0" w:space="0" w:color="auto"/>
          </w:divBdr>
        </w:div>
        <w:div w:id="1885288775">
          <w:marLeft w:val="480"/>
          <w:marRight w:val="0"/>
          <w:marTop w:val="0"/>
          <w:marBottom w:val="0"/>
          <w:divBdr>
            <w:top w:val="none" w:sz="0" w:space="0" w:color="auto"/>
            <w:left w:val="none" w:sz="0" w:space="0" w:color="auto"/>
            <w:bottom w:val="none" w:sz="0" w:space="0" w:color="auto"/>
            <w:right w:val="none" w:sz="0" w:space="0" w:color="auto"/>
          </w:divBdr>
        </w:div>
        <w:div w:id="1836648246">
          <w:marLeft w:val="480"/>
          <w:marRight w:val="0"/>
          <w:marTop w:val="0"/>
          <w:marBottom w:val="0"/>
          <w:divBdr>
            <w:top w:val="none" w:sz="0" w:space="0" w:color="auto"/>
            <w:left w:val="none" w:sz="0" w:space="0" w:color="auto"/>
            <w:bottom w:val="none" w:sz="0" w:space="0" w:color="auto"/>
            <w:right w:val="none" w:sz="0" w:space="0" w:color="auto"/>
          </w:divBdr>
        </w:div>
        <w:div w:id="711266744">
          <w:marLeft w:val="480"/>
          <w:marRight w:val="0"/>
          <w:marTop w:val="0"/>
          <w:marBottom w:val="0"/>
          <w:divBdr>
            <w:top w:val="none" w:sz="0" w:space="0" w:color="auto"/>
            <w:left w:val="none" w:sz="0" w:space="0" w:color="auto"/>
            <w:bottom w:val="none" w:sz="0" w:space="0" w:color="auto"/>
            <w:right w:val="none" w:sz="0" w:space="0" w:color="auto"/>
          </w:divBdr>
        </w:div>
        <w:div w:id="1116289955">
          <w:marLeft w:val="480"/>
          <w:marRight w:val="0"/>
          <w:marTop w:val="0"/>
          <w:marBottom w:val="0"/>
          <w:divBdr>
            <w:top w:val="none" w:sz="0" w:space="0" w:color="auto"/>
            <w:left w:val="none" w:sz="0" w:space="0" w:color="auto"/>
            <w:bottom w:val="none" w:sz="0" w:space="0" w:color="auto"/>
            <w:right w:val="none" w:sz="0" w:space="0" w:color="auto"/>
          </w:divBdr>
        </w:div>
        <w:div w:id="1861357039">
          <w:marLeft w:val="480"/>
          <w:marRight w:val="0"/>
          <w:marTop w:val="0"/>
          <w:marBottom w:val="0"/>
          <w:divBdr>
            <w:top w:val="none" w:sz="0" w:space="0" w:color="auto"/>
            <w:left w:val="none" w:sz="0" w:space="0" w:color="auto"/>
            <w:bottom w:val="none" w:sz="0" w:space="0" w:color="auto"/>
            <w:right w:val="none" w:sz="0" w:space="0" w:color="auto"/>
          </w:divBdr>
        </w:div>
        <w:div w:id="245305662">
          <w:marLeft w:val="480"/>
          <w:marRight w:val="0"/>
          <w:marTop w:val="0"/>
          <w:marBottom w:val="0"/>
          <w:divBdr>
            <w:top w:val="none" w:sz="0" w:space="0" w:color="auto"/>
            <w:left w:val="none" w:sz="0" w:space="0" w:color="auto"/>
            <w:bottom w:val="none" w:sz="0" w:space="0" w:color="auto"/>
            <w:right w:val="none" w:sz="0" w:space="0" w:color="auto"/>
          </w:divBdr>
        </w:div>
        <w:div w:id="21365963">
          <w:marLeft w:val="480"/>
          <w:marRight w:val="0"/>
          <w:marTop w:val="0"/>
          <w:marBottom w:val="0"/>
          <w:divBdr>
            <w:top w:val="none" w:sz="0" w:space="0" w:color="auto"/>
            <w:left w:val="none" w:sz="0" w:space="0" w:color="auto"/>
            <w:bottom w:val="none" w:sz="0" w:space="0" w:color="auto"/>
            <w:right w:val="none" w:sz="0" w:space="0" w:color="auto"/>
          </w:divBdr>
        </w:div>
        <w:div w:id="1807354398">
          <w:marLeft w:val="480"/>
          <w:marRight w:val="0"/>
          <w:marTop w:val="0"/>
          <w:marBottom w:val="0"/>
          <w:divBdr>
            <w:top w:val="none" w:sz="0" w:space="0" w:color="auto"/>
            <w:left w:val="none" w:sz="0" w:space="0" w:color="auto"/>
            <w:bottom w:val="none" w:sz="0" w:space="0" w:color="auto"/>
            <w:right w:val="none" w:sz="0" w:space="0" w:color="auto"/>
          </w:divBdr>
        </w:div>
        <w:div w:id="597644576">
          <w:marLeft w:val="480"/>
          <w:marRight w:val="0"/>
          <w:marTop w:val="0"/>
          <w:marBottom w:val="0"/>
          <w:divBdr>
            <w:top w:val="none" w:sz="0" w:space="0" w:color="auto"/>
            <w:left w:val="none" w:sz="0" w:space="0" w:color="auto"/>
            <w:bottom w:val="none" w:sz="0" w:space="0" w:color="auto"/>
            <w:right w:val="none" w:sz="0" w:space="0" w:color="auto"/>
          </w:divBdr>
        </w:div>
        <w:div w:id="1191605003">
          <w:marLeft w:val="480"/>
          <w:marRight w:val="0"/>
          <w:marTop w:val="0"/>
          <w:marBottom w:val="0"/>
          <w:divBdr>
            <w:top w:val="none" w:sz="0" w:space="0" w:color="auto"/>
            <w:left w:val="none" w:sz="0" w:space="0" w:color="auto"/>
            <w:bottom w:val="none" w:sz="0" w:space="0" w:color="auto"/>
            <w:right w:val="none" w:sz="0" w:space="0" w:color="auto"/>
          </w:divBdr>
        </w:div>
        <w:div w:id="687027297">
          <w:marLeft w:val="480"/>
          <w:marRight w:val="0"/>
          <w:marTop w:val="0"/>
          <w:marBottom w:val="0"/>
          <w:divBdr>
            <w:top w:val="none" w:sz="0" w:space="0" w:color="auto"/>
            <w:left w:val="none" w:sz="0" w:space="0" w:color="auto"/>
            <w:bottom w:val="none" w:sz="0" w:space="0" w:color="auto"/>
            <w:right w:val="none" w:sz="0" w:space="0" w:color="auto"/>
          </w:divBdr>
        </w:div>
        <w:div w:id="330640956">
          <w:marLeft w:val="480"/>
          <w:marRight w:val="0"/>
          <w:marTop w:val="0"/>
          <w:marBottom w:val="0"/>
          <w:divBdr>
            <w:top w:val="none" w:sz="0" w:space="0" w:color="auto"/>
            <w:left w:val="none" w:sz="0" w:space="0" w:color="auto"/>
            <w:bottom w:val="none" w:sz="0" w:space="0" w:color="auto"/>
            <w:right w:val="none" w:sz="0" w:space="0" w:color="auto"/>
          </w:divBdr>
        </w:div>
        <w:div w:id="1061753563">
          <w:marLeft w:val="480"/>
          <w:marRight w:val="0"/>
          <w:marTop w:val="0"/>
          <w:marBottom w:val="0"/>
          <w:divBdr>
            <w:top w:val="none" w:sz="0" w:space="0" w:color="auto"/>
            <w:left w:val="none" w:sz="0" w:space="0" w:color="auto"/>
            <w:bottom w:val="none" w:sz="0" w:space="0" w:color="auto"/>
            <w:right w:val="none" w:sz="0" w:space="0" w:color="auto"/>
          </w:divBdr>
        </w:div>
        <w:div w:id="1810131677">
          <w:marLeft w:val="480"/>
          <w:marRight w:val="0"/>
          <w:marTop w:val="0"/>
          <w:marBottom w:val="0"/>
          <w:divBdr>
            <w:top w:val="none" w:sz="0" w:space="0" w:color="auto"/>
            <w:left w:val="none" w:sz="0" w:space="0" w:color="auto"/>
            <w:bottom w:val="none" w:sz="0" w:space="0" w:color="auto"/>
            <w:right w:val="none" w:sz="0" w:space="0" w:color="auto"/>
          </w:divBdr>
        </w:div>
        <w:div w:id="1459058476">
          <w:marLeft w:val="480"/>
          <w:marRight w:val="0"/>
          <w:marTop w:val="0"/>
          <w:marBottom w:val="0"/>
          <w:divBdr>
            <w:top w:val="none" w:sz="0" w:space="0" w:color="auto"/>
            <w:left w:val="none" w:sz="0" w:space="0" w:color="auto"/>
            <w:bottom w:val="none" w:sz="0" w:space="0" w:color="auto"/>
            <w:right w:val="none" w:sz="0" w:space="0" w:color="auto"/>
          </w:divBdr>
        </w:div>
        <w:div w:id="1981767309">
          <w:marLeft w:val="480"/>
          <w:marRight w:val="0"/>
          <w:marTop w:val="0"/>
          <w:marBottom w:val="0"/>
          <w:divBdr>
            <w:top w:val="none" w:sz="0" w:space="0" w:color="auto"/>
            <w:left w:val="none" w:sz="0" w:space="0" w:color="auto"/>
            <w:bottom w:val="none" w:sz="0" w:space="0" w:color="auto"/>
            <w:right w:val="none" w:sz="0" w:space="0" w:color="auto"/>
          </w:divBdr>
        </w:div>
        <w:div w:id="1511944656">
          <w:marLeft w:val="480"/>
          <w:marRight w:val="0"/>
          <w:marTop w:val="0"/>
          <w:marBottom w:val="0"/>
          <w:divBdr>
            <w:top w:val="none" w:sz="0" w:space="0" w:color="auto"/>
            <w:left w:val="none" w:sz="0" w:space="0" w:color="auto"/>
            <w:bottom w:val="none" w:sz="0" w:space="0" w:color="auto"/>
            <w:right w:val="none" w:sz="0" w:space="0" w:color="auto"/>
          </w:divBdr>
        </w:div>
        <w:div w:id="1587806586">
          <w:marLeft w:val="480"/>
          <w:marRight w:val="0"/>
          <w:marTop w:val="0"/>
          <w:marBottom w:val="0"/>
          <w:divBdr>
            <w:top w:val="none" w:sz="0" w:space="0" w:color="auto"/>
            <w:left w:val="none" w:sz="0" w:space="0" w:color="auto"/>
            <w:bottom w:val="none" w:sz="0" w:space="0" w:color="auto"/>
            <w:right w:val="none" w:sz="0" w:space="0" w:color="auto"/>
          </w:divBdr>
        </w:div>
        <w:div w:id="668554989">
          <w:marLeft w:val="480"/>
          <w:marRight w:val="0"/>
          <w:marTop w:val="0"/>
          <w:marBottom w:val="0"/>
          <w:divBdr>
            <w:top w:val="none" w:sz="0" w:space="0" w:color="auto"/>
            <w:left w:val="none" w:sz="0" w:space="0" w:color="auto"/>
            <w:bottom w:val="none" w:sz="0" w:space="0" w:color="auto"/>
            <w:right w:val="none" w:sz="0" w:space="0" w:color="auto"/>
          </w:divBdr>
        </w:div>
        <w:div w:id="1720130902">
          <w:marLeft w:val="480"/>
          <w:marRight w:val="0"/>
          <w:marTop w:val="0"/>
          <w:marBottom w:val="0"/>
          <w:divBdr>
            <w:top w:val="none" w:sz="0" w:space="0" w:color="auto"/>
            <w:left w:val="none" w:sz="0" w:space="0" w:color="auto"/>
            <w:bottom w:val="none" w:sz="0" w:space="0" w:color="auto"/>
            <w:right w:val="none" w:sz="0" w:space="0" w:color="auto"/>
          </w:divBdr>
        </w:div>
        <w:div w:id="1857966414">
          <w:marLeft w:val="480"/>
          <w:marRight w:val="0"/>
          <w:marTop w:val="0"/>
          <w:marBottom w:val="0"/>
          <w:divBdr>
            <w:top w:val="none" w:sz="0" w:space="0" w:color="auto"/>
            <w:left w:val="none" w:sz="0" w:space="0" w:color="auto"/>
            <w:bottom w:val="none" w:sz="0" w:space="0" w:color="auto"/>
            <w:right w:val="none" w:sz="0" w:space="0" w:color="auto"/>
          </w:divBdr>
        </w:div>
        <w:div w:id="1131751729">
          <w:marLeft w:val="480"/>
          <w:marRight w:val="0"/>
          <w:marTop w:val="0"/>
          <w:marBottom w:val="0"/>
          <w:divBdr>
            <w:top w:val="none" w:sz="0" w:space="0" w:color="auto"/>
            <w:left w:val="none" w:sz="0" w:space="0" w:color="auto"/>
            <w:bottom w:val="none" w:sz="0" w:space="0" w:color="auto"/>
            <w:right w:val="none" w:sz="0" w:space="0" w:color="auto"/>
          </w:divBdr>
        </w:div>
        <w:div w:id="1180388701">
          <w:marLeft w:val="480"/>
          <w:marRight w:val="0"/>
          <w:marTop w:val="0"/>
          <w:marBottom w:val="0"/>
          <w:divBdr>
            <w:top w:val="none" w:sz="0" w:space="0" w:color="auto"/>
            <w:left w:val="none" w:sz="0" w:space="0" w:color="auto"/>
            <w:bottom w:val="none" w:sz="0" w:space="0" w:color="auto"/>
            <w:right w:val="none" w:sz="0" w:space="0" w:color="auto"/>
          </w:divBdr>
        </w:div>
        <w:div w:id="128523430">
          <w:marLeft w:val="480"/>
          <w:marRight w:val="0"/>
          <w:marTop w:val="0"/>
          <w:marBottom w:val="0"/>
          <w:divBdr>
            <w:top w:val="none" w:sz="0" w:space="0" w:color="auto"/>
            <w:left w:val="none" w:sz="0" w:space="0" w:color="auto"/>
            <w:bottom w:val="none" w:sz="0" w:space="0" w:color="auto"/>
            <w:right w:val="none" w:sz="0" w:space="0" w:color="auto"/>
          </w:divBdr>
        </w:div>
        <w:div w:id="196702816">
          <w:marLeft w:val="480"/>
          <w:marRight w:val="0"/>
          <w:marTop w:val="0"/>
          <w:marBottom w:val="0"/>
          <w:divBdr>
            <w:top w:val="none" w:sz="0" w:space="0" w:color="auto"/>
            <w:left w:val="none" w:sz="0" w:space="0" w:color="auto"/>
            <w:bottom w:val="none" w:sz="0" w:space="0" w:color="auto"/>
            <w:right w:val="none" w:sz="0" w:space="0" w:color="auto"/>
          </w:divBdr>
        </w:div>
        <w:div w:id="16780887">
          <w:marLeft w:val="480"/>
          <w:marRight w:val="0"/>
          <w:marTop w:val="0"/>
          <w:marBottom w:val="0"/>
          <w:divBdr>
            <w:top w:val="none" w:sz="0" w:space="0" w:color="auto"/>
            <w:left w:val="none" w:sz="0" w:space="0" w:color="auto"/>
            <w:bottom w:val="none" w:sz="0" w:space="0" w:color="auto"/>
            <w:right w:val="none" w:sz="0" w:space="0" w:color="auto"/>
          </w:divBdr>
        </w:div>
        <w:div w:id="949554624">
          <w:marLeft w:val="480"/>
          <w:marRight w:val="0"/>
          <w:marTop w:val="0"/>
          <w:marBottom w:val="0"/>
          <w:divBdr>
            <w:top w:val="none" w:sz="0" w:space="0" w:color="auto"/>
            <w:left w:val="none" w:sz="0" w:space="0" w:color="auto"/>
            <w:bottom w:val="none" w:sz="0" w:space="0" w:color="auto"/>
            <w:right w:val="none" w:sz="0" w:space="0" w:color="auto"/>
          </w:divBdr>
        </w:div>
        <w:div w:id="337927776">
          <w:marLeft w:val="480"/>
          <w:marRight w:val="0"/>
          <w:marTop w:val="0"/>
          <w:marBottom w:val="0"/>
          <w:divBdr>
            <w:top w:val="none" w:sz="0" w:space="0" w:color="auto"/>
            <w:left w:val="none" w:sz="0" w:space="0" w:color="auto"/>
            <w:bottom w:val="none" w:sz="0" w:space="0" w:color="auto"/>
            <w:right w:val="none" w:sz="0" w:space="0" w:color="auto"/>
          </w:divBdr>
        </w:div>
        <w:div w:id="779185473">
          <w:marLeft w:val="480"/>
          <w:marRight w:val="0"/>
          <w:marTop w:val="0"/>
          <w:marBottom w:val="0"/>
          <w:divBdr>
            <w:top w:val="none" w:sz="0" w:space="0" w:color="auto"/>
            <w:left w:val="none" w:sz="0" w:space="0" w:color="auto"/>
            <w:bottom w:val="none" w:sz="0" w:space="0" w:color="auto"/>
            <w:right w:val="none" w:sz="0" w:space="0" w:color="auto"/>
          </w:divBdr>
        </w:div>
        <w:div w:id="291709950">
          <w:marLeft w:val="480"/>
          <w:marRight w:val="0"/>
          <w:marTop w:val="0"/>
          <w:marBottom w:val="0"/>
          <w:divBdr>
            <w:top w:val="none" w:sz="0" w:space="0" w:color="auto"/>
            <w:left w:val="none" w:sz="0" w:space="0" w:color="auto"/>
            <w:bottom w:val="none" w:sz="0" w:space="0" w:color="auto"/>
            <w:right w:val="none" w:sz="0" w:space="0" w:color="auto"/>
          </w:divBdr>
        </w:div>
        <w:div w:id="1592278689">
          <w:marLeft w:val="480"/>
          <w:marRight w:val="0"/>
          <w:marTop w:val="0"/>
          <w:marBottom w:val="0"/>
          <w:divBdr>
            <w:top w:val="none" w:sz="0" w:space="0" w:color="auto"/>
            <w:left w:val="none" w:sz="0" w:space="0" w:color="auto"/>
            <w:bottom w:val="none" w:sz="0" w:space="0" w:color="auto"/>
            <w:right w:val="none" w:sz="0" w:space="0" w:color="auto"/>
          </w:divBdr>
        </w:div>
        <w:div w:id="1360741456">
          <w:marLeft w:val="480"/>
          <w:marRight w:val="0"/>
          <w:marTop w:val="0"/>
          <w:marBottom w:val="0"/>
          <w:divBdr>
            <w:top w:val="none" w:sz="0" w:space="0" w:color="auto"/>
            <w:left w:val="none" w:sz="0" w:space="0" w:color="auto"/>
            <w:bottom w:val="none" w:sz="0" w:space="0" w:color="auto"/>
            <w:right w:val="none" w:sz="0" w:space="0" w:color="auto"/>
          </w:divBdr>
        </w:div>
        <w:div w:id="1416318470">
          <w:marLeft w:val="480"/>
          <w:marRight w:val="0"/>
          <w:marTop w:val="0"/>
          <w:marBottom w:val="0"/>
          <w:divBdr>
            <w:top w:val="none" w:sz="0" w:space="0" w:color="auto"/>
            <w:left w:val="none" w:sz="0" w:space="0" w:color="auto"/>
            <w:bottom w:val="none" w:sz="0" w:space="0" w:color="auto"/>
            <w:right w:val="none" w:sz="0" w:space="0" w:color="auto"/>
          </w:divBdr>
        </w:div>
        <w:div w:id="1500535670">
          <w:marLeft w:val="480"/>
          <w:marRight w:val="0"/>
          <w:marTop w:val="0"/>
          <w:marBottom w:val="0"/>
          <w:divBdr>
            <w:top w:val="none" w:sz="0" w:space="0" w:color="auto"/>
            <w:left w:val="none" w:sz="0" w:space="0" w:color="auto"/>
            <w:bottom w:val="none" w:sz="0" w:space="0" w:color="auto"/>
            <w:right w:val="none" w:sz="0" w:space="0" w:color="auto"/>
          </w:divBdr>
        </w:div>
        <w:div w:id="1645084962">
          <w:marLeft w:val="480"/>
          <w:marRight w:val="0"/>
          <w:marTop w:val="0"/>
          <w:marBottom w:val="0"/>
          <w:divBdr>
            <w:top w:val="none" w:sz="0" w:space="0" w:color="auto"/>
            <w:left w:val="none" w:sz="0" w:space="0" w:color="auto"/>
            <w:bottom w:val="none" w:sz="0" w:space="0" w:color="auto"/>
            <w:right w:val="none" w:sz="0" w:space="0" w:color="auto"/>
          </w:divBdr>
        </w:div>
        <w:div w:id="1998218990">
          <w:marLeft w:val="480"/>
          <w:marRight w:val="0"/>
          <w:marTop w:val="0"/>
          <w:marBottom w:val="0"/>
          <w:divBdr>
            <w:top w:val="none" w:sz="0" w:space="0" w:color="auto"/>
            <w:left w:val="none" w:sz="0" w:space="0" w:color="auto"/>
            <w:bottom w:val="none" w:sz="0" w:space="0" w:color="auto"/>
            <w:right w:val="none" w:sz="0" w:space="0" w:color="auto"/>
          </w:divBdr>
        </w:div>
        <w:div w:id="1275862125">
          <w:marLeft w:val="480"/>
          <w:marRight w:val="0"/>
          <w:marTop w:val="0"/>
          <w:marBottom w:val="0"/>
          <w:divBdr>
            <w:top w:val="none" w:sz="0" w:space="0" w:color="auto"/>
            <w:left w:val="none" w:sz="0" w:space="0" w:color="auto"/>
            <w:bottom w:val="none" w:sz="0" w:space="0" w:color="auto"/>
            <w:right w:val="none" w:sz="0" w:space="0" w:color="auto"/>
          </w:divBdr>
        </w:div>
        <w:div w:id="554244176">
          <w:marLeft w:val="480"/>
          <w:marRight w:val="0"/>
          <w:marTop w:val="0"/>
          <w:marBottom w:val="0"/>
          <w:divBdr>
            <w:top w:val="none" w:sz="0" w:space="0" w:color="auto"/>
            <w:left w:val="none" w:sz="0" w:space="0" w:color="auto"/>
            <w:bottom w:val="none" w:sz="0" w:space="0" w:color="auto"/>
            <w:right w:val="none" w:sz="0" w:space="0" w:color="auto"/>
          </w:divBdr>
        </w:div>
        <w:div w:id="1064644819">
          <w:marLeft w:val="480"/>
          <w:marRight w:val="0"/>
          <w:marTop w:val="0"/>
          <w:marBottom w:val="0"/>
          <w:divBdr>
            <w:top w:val="none" w:sz="0" w:space="0" w:color="auto"/>
            <w:left w:val="none" w:sz="0" w:space="0" w:color="auto"/>
            <w:bottom w:val="none" w:sz="0" w:space="0" w:color="auto"/>
            <w:right w:val="none" w:sz="0" w:space="0" w:color="auto"/>
          </w:divBdr>
        </w:div>
        <w:div w:id="767311734">
          <w:marLeft w:val="480"/>
          <w:marRight w:val="0"/>
          <w:marTop w:val="0"/>
          <w:marBottom w:val="0"/>
          <w:divBdr>
            <w:top w:val="none" w:sz="0" w:space="0" w:color="auto"/>
            <w:left w:val="none" w:sz="0" w:space="0" w:color="auto"/>
            <w:bottom w:val="none" w:sz="0" w:space="0" w:color="auto"/>
            <w:right w:val="none" w:sz="0" w:space="0" w:color="auto"/>
          </w:divBdr>
        </w:div>
        <w:div w:id="1066226415">
          <w:marLeft w:val="480"/>
          <w:marRight w:val="0"/>
          <w:marTop w:val="0"/>
          <w:marBottom w:val="0"/>
          <w:divBdr>
            <w:top w:val="none" w:sz="0" w:space="0" w:color="auto"/>
            <w:left w:val="none" w:sz="0" w:space="0" w:color="auto"/>
            <w:bottom w:val="none" w:sz="0" w:space="0" w:color="auto"/>
            <w:right w:val="none" w:sz="0" w:space="0" w:color="auto"/>
          </w:divBdr>
        </w:div>
      </w:divsChild>
    </w:div>
    <w:div w:id="1252200345">
      <w:bodyDiv w:val="1"/>
      <w:marLeft w:val="0"/>
      <w:marRight w:val="0"/>
      <w:marTop w:val="0"/>
      <w:marBottom w:val="0"/>
      <w:divBdr>
        <w:top w:val="none" w:sz="0" w:space="0" w:color="auto"/>
        <w:left w:val="none" w:sz="0" w:space="0" w:color="auto"/>
        <w:bottom w:val="none" w:sz="0" w:space="0" w:color="auto"/>
        <w:right w:val="none" w:sz="0" w:space="0" w:color="auto"/>
      </w:divBdr>
    </w:div>
    <w:div w:id="1252272830">
      <w:bodyDiv w:val="1"/>
      <w:marLeft w:val="0"/>
      <w:marRight w:val="0"/>
      <w:marTop w:val="0"/>
      <w:marBottom w:val="0"/>
      <w:divBdr>
        <w:top w:val="none" w:sz="0" w:space="0" w:color="auto"/>
        <w:left w:val="none" w:sz="0" w:space="0" w:color="auto"/>
        <w:bottom w:val="none" w:sz="0" w:space="0" w:color="auto"/>
        <w:right w:val="none" w:sz="0" w:space="0" w:color="auto"/>
      </w:divBdr>
    </w:div>
    <w:div w:id="1252664011">
      <w:bodyDiv w:val="1"/>
      <w:marLeft w:val="0"/>
      <w:marRight w:val="0"/>
      <w:marTop w:val="0"/>
      <w:marBottom w:val="0"/>
      <w:divBdr>
        <w:top w:val="none" w:sz="0" w:space="0" w:color="auto"/>
        <w:left w:val="none" w:sz="0" w:space="0" w:color="auto"/>
        <w:bottom w:val="none" w:sz="0" w:space="0" w:color="auto"/>
        <w:right w:val="none" w:sz="0" w:space="0" w:color="auto"/>
      </w:divBdr>
    </w:div>
    <w:div w:id="1252810776">
      <w:bodyDiv w:val="1"/>
      <w:marLeft w:val="0"/>
      <w:marRight w:val="0"/>
      <w:marTop w:val="0"/>
      <w:marBottom w:val="0"/>
      <w:divBdr>
        <w:top w:val="none" w:sz="0" w:space="0" w:color="auto"/>
        <w:left w:val="none" w:sz="0" w:space="0" w:color="auto"/>
        <w:bottom w:val="none" w:sz="0" w:space="0" w:color="auto"/>
        <w:right w:val="none" w:sz="0" w:space="0" w:color="auto"/>
      </w:divBdr>
    </w:div>
    <w:div w:id="1253078648">
      <w:bodyDiv w:val="1"/>
      <w:marLeft w:val="0"/>
      <w:marRight w:val="0"/>
      <w:marTop w:val="0"/>
      <w:marBottom w:val="0"/>
      <w:divBdr>
        <w:top w:val="none" w:sz="0" w:space="0" w:color="auto"/>
        <w:left w:val="none" w:sz="0" w:space="0" w:color="auto"/>
        <w:bottom w:val="none" w:sz="0" w:space="0" w:color="auto"/>
        <w:right w:val="none" w:sz="0" w:space="0" w:color="auto"/>
      </w:divBdr>
    </w:div>
    <w:div w:id="1253707710">
      <w:bodyDiv w:val="1"/>
      <w:marLeft w:val="0"/>
      <w:marRight w:val="0"/>
      <w:marTop w:val="0"/>
      <w:marBottom w:val="0"/>
      <w:divBdr>
        <w:top w:val="none" w:sz="0" w:space="0" w:color="auto"/>
        <w:left w:val="none" w:sz="0" w:space="0" w:color="auto"/>
        <w:bottom w:val="none" w:sz="0" w:space="0" w:color="auto"/>
        <w:right w:val="none" w:sz="0" w:space="0" w:color="auto"/>
      </w:divBdr>
    </w:div>
    <w:div w:id="1254556628">
      <w:bodyDiv w:val="1"/>
      <w:marLeft w:val="0"/>
      <w:marRight w:val="0"/>
      <w:marTop w:val="0"/>
      <w:marBottom w:val="0"/>
      <w:divBdr>
        <w:top w:val="none" w:sz="0" w:space="0" w:color="auto"/>
        <w:left w:val="none" w:sz="0" w:space="0" w:color="auto"/>
        <w:bottom w:val="none" w:sz="0" w:space="0" w:color="auto"/>
        <w:right w:val="none" w:sz="0" w:space="0" w:color="auto"/>
      </w:divBdr>
    </w:div>
    <w:div w:id="1254781375">
      <w:bodyDiv w:val="1"/>
      <w:marLeft w:val="0"/>
      <w:marRight w:val="0"/>
      <w:marTop w:val="0"/>
      <w:marBottom w:val="0"/>
      <w:divBdr>
        <w:top w:val="none" w:sz="0" w:space="0" w:color="auto"/>
        <w:left w:val="none" w:sz="0" w:space="0" w:color="auto"/>
        <w:bottom w:val="none" w:sz="0" w:space="0" w:color="auto"/>
        <w:right w:val="none" w:sz="0" w:space="0" w:color="auto"/>
      </w:divBdr>
    </w:div>
    <w:div w:id="1254971324">
      <w:bodyDiv w:val="1"/>
      <w:marLeft w:val="0"/>
      <w:marRight w:val="0"/>
      <w:marTop w:val="0"/>
      <w:marBottom w:val="0"/>
      <w:divBdr>
        <w:top w:val="none" w:sz="0" w:space="0" w:color="auto"/>
        <w:left w:val="none" w:sz="0" w:space="0" w:color="auto"/>
        <w:bottom w:val="none" w:sz="0" w:space="0" w:color="auto"/>
        <w:right w:val="none" w:sz="0" w:space="0" w:color="auto"/>
      </w:divBdr>
    </w:div>
    <w:div w:id="1255551663">
      <w:bodyDiv w:val="1"/>
      <w:marLeft w:val="0"/>
      <w:marRight w:val="0"/>
      <w:marTop w:val="0"/>
      <w:marBottom w:val="0"/>
      <w:divBdr>
        <w:top w:val="none" w:sz="0" w:space="0" w:color="auto"/>
        <w:left w:val="none" w:sz="0" w:space="0" w:color="auto"/>
        <w:bottom w:val="none" w:sz="0" w:space="0" w:color="auto"/>
        <w:right w:val="none" w:sz="0" w:space="0" w:color="auto"/>
      </w:divBdr>
    </w:div>
    <w:div w:id="1255935578">
      <w:bodyDiv w:val="1"/>
      <w:marLeft w:val="0"/>
      <w:marRight w:val="0"/>
      <w:marTop w:val="0"/>
      <w:marBottom w:val="0"/>
      <w:divBdr>
        <w:top w:val="none" w:sz="0" w:space="0" w:color="auto"/>
        <w:left w:val="none" w:sz="0" w:space="0" w:color="auto"/>
        <w:bottom w:val="none" w:sz="0" w:space="0" w:color="auto"/>
        <w:right w:val="none" w:sz="0" w:space="0" w:color="auto"/>
      </w:divBdr>
    </w:div>
    <w:div w:id="1256599358">
      <w:bodyDiv w:val="1"/>
      <w:marLeft w:val="0"/>
      <w:marRight w:val="0"/>
      <w:marTop w:val="0"/>
      <w:marBottom w:val="0"/>
      <w:divBdr>
        <w:top w:val="none" w:sz="0" w:space="0" w:color="auto"/>
        <w:left w:val="none" w:sz="0" w:space="0" w:color="auto"/>
        <w:bottom w:val="none" w:sz="0" w:space="0" w:color="auto"/>
        <w:right w:val="none" w:sz="0" w:space="0" w:color="auto"/>
      </w:divBdr>
    </w:div>
    <w:div w:id="1256750077">
      <w:bodyDiv w:val="1"/>
      <w:marLeft w:val="0"/>
      <w:marRight w:val="0"/>
      <w:marTop w:val="0"/>
      <w:marBottom w:val="0"/>
      <w:divBdr>
        <w:top w:val="none" w:sz="0" w:space="0" w:color="auto"/>
        <w:left w:val="none" w:sz="0" w:space="0" w:color="auto"/>
        <w:bottom w:val="none" w:sz="0" w:space="0" w:color="auto"/>
        <w:right w:val="none" w:sz="0" w:space="0" w:color="auto"/>
      </w:divBdr>
    </w:div>
    <w:div w:id="1257056609">
      <w:bodyDiv w:val="1"/>
      <w:marLeft w:val="0"/>
      <w:marRight w:val="0"/>
      <w:marTop w:val="0"/>
      <w:marBottom w:val="0"/>
      <w:divBdr>
        <w:top w:val="none" w:sz="0" w:space="0" w:color="auto"/>
        <w:left w:val="none" w:sz="0" w:space="0" w:color="auto"/>
        <w:bottom w:val="none" w:sz="0" w:space="0" w:color="auto"/>
        <w:right w:val="none" w:sz="0" w:space="0" w:color="auto"/>
      </w:divBdr>
    </w:div>
    <w:div w:id="1258175075">
      <w:bodyDiv w:val="1"/>
      <w:marLeft w:val="0"/>
      <w:marRight w:val="0"/>
      <w:marTop w:val="0"/>
      <w:marBottom w:val="0"/>
      <w:divBdr>
        <w:top w:val="none" w:sz="0" w:space="0" w:color="auto"/>
        <w:left w:val="none" w:sz="0" w:space="0" w:color="auto"/>
        <w:bottom w:val="none" w:sz="0" w:space="0" w:color="auto"/>
        <w:right w:val="none" w:sz="0" w:space="0" w:color="auto"/>
      </w:divBdr>
    </w:div>
    <w:div w:id="1258557301">
      <w:bodyDiv w:val="1"/>
      <w:marLeft w:val="0"/>
      <w:marRight w:val="0"/>
      <w:marTop w:val="0"/>
      <w:marBottom w:val="0"/>
      <w:divBdr>
        <w:top w:val="none" w:sz="0" w:space="0" w:color="auto"/>
        <w:left w:val="none" w:sz="0" w:space="0" w:color="auto"/>
        <w:bottom w:val="none" w:sz="0" w:space="0" w:color="auto"/>
        <w:right w:val="none" w:sz="0" w:space="0" w:color="auto"/>
      </w:divBdr>
    </w:div>
    <w:div w:id="1258710489">
      <w:bodyDiv w:val="1"/>
      <w:marLeft w:val="0"/>
      <w:marRight w:val="0"/>
      <w:marTop w:val="0"/>
      <w:marBottom w:val="0"/>
      <w:divBdr>
        <w:top w:val="none" w:sz="0" w:space="0" w:color="auto"/>
        <w:left w:val="none" w:sz="0" w:space="0" w:color="auto"/>
        <w:bottom w:val="none" w:sz="0" w:space="0" w:color="auto"/>
        <w:right w:val="none" w:sz="0" w:space="0" w:color="auto"/>
      </w:divBdr>
    </w:div>
    <w:div w:id="1259214948">
      <w:bodyDiv w:val="1"/>
      <w:marLeft w:val="0"/>
      <w:marRight w:val="0"/>
      <w:marTop w:val="0"/>
      <w:marBottom w:val="0"/>
      <w:divBdr>
        <w:top w:val="none" w:sz="0" w:space="0" w:color="auto"/>
        <w:left w:val="none" w:sz="0" w:space="0" w:color="auto"/>
        <w:bottom w:val="none" w:sz="0" w:space="0" w:color="auto"/>
        <w:right w:val="none" w:sz="0" w:space="0" w:color="auto"/>
      </w:divBdr>
    </w:div>
    <w:div w:id="1259560570">
      <w:bodyDiv w:val="1"/>
      <w:marLeft w:val="0"/>
      <w:marRight w:val="0"/>
      <w:marTop w:val="0"/>
      <w:marBottom w:val="0"/>
      <w:divBdr>
        <w:top w:val="none" w:sz="0" w:space="0" w:color="auto"/>
        <w:left w:val="none" w:sz="0" w:space="0" w:color="auto"/>
        <w:bottom w:val="none" w:sz="0" w:space="0" w:color="auto"/>
        <w:right w:val="none" w:sz="0" w:space="0" w:color="auto"/>
      </w:divBdr>
    </w:div>
    <w:div w:id="1259830382">
      <w:bodyDiv w:val="1"/>
      <w:marLeft w:val="0"/>
      <w:marRight w:val="0"/>
      <w:marTop w:val="0"/>
      <w:marBottom w:val="0"/>
      <w:divBdr>
        <w:top w:val="none" w:sz="0" w:space="0" w:color="auto"/>
        <w:left w:val="none" w:sz="0" w:space="0" w:color="auto"/>
        <w:bottom w:val="none" w:sz="0" w:space="0" w:color="auto"/>
        <w:right w:val="none" w:sz="0" w:space="0" w:color="auto"/>
      </w:divBdr>
      <w:divsChild>
        <w:div w:id="2123769512">
          <w:marLeft w:val="480"/>
          <w:marRight w:val="0"/>
          <w:marTop w:val="0"/>
          <w:marBottom w:val="0"/>
          <w:divBdr>
            <w:top w:val="none" w:sz="0" w:space="0" w:color="auto"/>
            <w:left w:val="none" w:sz="0" w:space="0" w:color="auto"/>
            <w:bottom w:val="none" w:sz="0" w:space="0" w:color="auto"/>
            <w:right w:val="none" w:sz="0" w:space="0" w:color="auto"/>
          </w:divBdr>
        </w:div>
        <w:div w:id="476803836">
          <w:marLeft w:val="480"/>
          <w:marRight w:val="0"/>
          <w:marTop w:val="0"/>
          <w:marBottom w:val="0"/>
          <w:divBdr>
            <w:top w:val="none" w:sz="0" w:space="0" w:color="auto"/>
            <w:left w:val="none" w:sz="0" w:space="0" w:color="auto"/>
            <w:bottom w:val="none" w:sz="0" w:space="0" w:color="auto"/>
            <w:right w:val="none" w:sz="0" w:space="0" w:color="auto"/>
          </w:divBdr>
        </w:div>
        <w:div w:id="1681858951">
          <w:marLeft w:val="480"/>
          <w:marRight w:val="0"/>
          <w:marTop w:val="0"/>
          <w:marBottom w:val="0"/>
          <w:divBdr>
            <w:top w:val="none" w:sz="0" w:space="0" w:color="auto"/>
            <w:left w:val="none" w:sz="0" w:space="0" w:color="auto"/>
            <w:bottom w:val="none" w:sz="0" w:space="0" w:color="auto"/>
            <w:right w:val="none" w:sz="0" w:space="0" w:color="auto"/>
          </w:divBdr>
        </w:div>
        <w:div w:id="1437403122">
          <w:marLeft w:val="480"/>
          <w:marRight w:val="0"/>
          <w:marTop w:val="0"/>
          <w:marBottom w:val="0"/>
          <w:divBdr>
            <w:top w:val="none" w:sz="0" w:space="0" w:color="auto"/>
            <w:left w:val="none" w:sz="0" w:space="0" w:color="auto"/>
            <w:bottom w:val="none" w:sz="0" w:space="0" w:color="auto"/>
            <w:right w:val="none" w:sz="0" w:space="0" w:color="auto"/>
          </w:divBdr>
        </w:div>
        <w:div w:id="1429043017">
          <w:marLeft w:val="480"/>
          <w:marRight w:val="0"/>
          <w:marTop w:val="0"/>
          <w:marBottom w:val="0"/>
          <w:divBdr>
            <w:top w:val="none" w:sz="0" w:space="0" w:color="auto"/>
            <w:left w:val="none" w:sz="0" w:space="0" w:color="auto"/>
            <w:bottom w:val="none" w:sz="0" w:space="0" w:color="auto"/>
            <w:right w:val="none" w:sz="0" w:space="0" w:color="auto"/>
          </w:divBdr>
        </w:div>
        <w:div w:id="1502820215">
          <w:marLeft w:val="480"/>
          <w:marRight w:val="0"/>
          <w:marTop w:val="0"/>
          <w:marBottom w:val="0"/>
          <w:divBdr>
            <w:top w:val="none" w:sz="0" w:space="0" w:color="auto"/>
            <w:left w:val="none" w:sz="0" w:space="0" w:color="auto"/>
            <w:bottom w:val="none" w:sz="0" w:space="0" w:color="auto"/>
            <w:right w:val="none" w:sz="0" w:space="0" w:color="auto"/>
          </w:divBdr>
        </w:div>
        <w:div w:id="2051610912">
          <w:marLeft w:val="480"/>
          <w:marRight w:val="0"/>
          <w:marTop w:val="0"/>
          <w:marBottom w:val="0"/>
          <w:divBdr>
            <w:top w:val="none" w:sz="0" w:space="0" w:color="auto"/>
            <w:left w:val="none" w:sz="0" w:space="0" w:color="auto"/>
            <w:bottom w:val="none" w:sz="0" w:space="0" w:color="auto"/>
            <w:right w:val="none" w:sz="0" w:space="0" w:color="auto"/>
          </w:divBdr>
        </w:div>
        <w:div w:id="1759863204">
          <w:marLeft w:val="480"/>
          <w:marRight w:val="0"/>
          <w:marTop w:val="0"/>
          <w:marBottom w:val="0"/>
          <w:divBdr>
            <w:top w:val="none" w:sz="0" w:space="0" w:color="auto"/>
            <w:left w:val="none" w:sz="0" w:space="0" w:color="auto"/>
            <w:bottom w:val="none" w:sz="0" w:space="0" w:color="auto"/>
            <w:right w:val="none" w:sz="0" w:space="0" w:color="auto"/>
          </w:divBdr>
        </w:div>
        <w:div w:id="1745032392">
          <w:marLeft w:val="480"/>
          <w:marRight w:val="0"/>
          <w:marTop w:val="0"/>
          <w:marBottom w:val="0"/>
          <w:divBdr>
            <w:top w:val="none" w:sz="0" w:space="0" w:color="auto"/>
            <w:left w:val="none" w:sz="0" w:space="0" w:color="auto"/>
            <w:bottom w:val="none" w:sz="0" w:space="0" w:color="auto"/>
            <w:right w:val="none" w:sz="0" w:space="0" w:color="auto"/>
          </w:divBdr>
        </w:div>
        <w:div w:id="1192306921">
          <w:marLeft w:val="480"/>
          <w:marRight w:val="0"/>
          <w:marTop w:val="0"/>
          <w:marBottom w:val="0"/>
          <w:divBdr>
            <w:top w:val="none" w:sz="0" w:space="0" w:color="auto"/>
            <w:left w:val="none" w:sz="0" w:space="0" w:color="auto"/>
            <w:bottom w:val="none" w:sz="0" w:space="0" w:color="auto"/>
            <w:right w:val="none" w:sz="0" w:space="0" w:color="auto"/>
          </w:divBdr>
        </w:div>
        <w:div w:id="321549554">
          <w:marLeft w:val="480"/>
          <w:marRight w:val="0"/>
          <w:marTop w:val="0"/>
          <w:marBottom w:val="0"/>
          <w:divBdr>
            <w:top w:val="none" w:sz="0" w:space="0" w:color="auto"/>
            <w:left w:val="none" w:sz="0" w:space="0" w:color="auto"/>
            <w:bottom w:val="none" w:sz="0" w:space="0" w:color="auto"/>
            <w:right w:val="none" w:sz="0" w:space="0" w:color="auto"/>
          </w:divBdr>
        </w:div>
        <w:div w:id="330377076">
          <w:marLeft w:val="480"/>
          <w:marRight w:val="0"/>
          <w:marTop w:val="0"/>
          <w:marBottom w:val="0"/>
          <w:divBdr>
            <w:top w:val="none" w:sz="0" w:space="0" w:color="auto"/>
            <w:left w:val="none" w:sz="0" w:space="0" w:color="auto"/>
            <w:bottom w:val="none" w:sz="0" w:space="0" w:color="auto"/>
            <w:right w:val="none" w:sz="0" w:space="0" w:color="auto"/>
          </w:divBdr>
        </w:div>
        <w:div w:id="836385704">
          <w:marLeft w:val="480"/>
          <w:marRight w:val="0"/>
          <w:marTop w:val="0"/>
          <w:marBottom w:val="0"/>
          <w:divBdr>
            <w:top w:val="none" w:sz="0" w:space="0" w:color="auto"/>
            <w:left w:val="none" w:sz="0" w:space="0" w:color="auto"/>
            <w:bottom w:val="none" w:sz="0" w:space="0" w:color="auto"/>
            <w:right w:val="none" w:sz="0" w:space="0" w:color="auto"/>
          </w:divBdr>
        </w:div>
        <w:div w:id="1106459973">
          <w:marLeft w:val="480"/>
          <w:marRight w:val="0"/>
          <w:marTop w:val="0"/>
          <w:marBottom w:val="0"/>
          <w:divBdr>
            <w:top w:val="none" w:sz="0" w:space="0" w:color="auto"/>
            <w:left w:val="none" w:sz="0" w:space="0" w:color="auto"/>
            <w:bottom w:val="none" w:sz="0" w:space="0" w:color="auto"/>
            <w:right w:val="none" w:sz="0" w:space="0" w:color="auto"/>
          </w:divBdr>
        </w:div>
        <w:div w:id="652369881">
          <w:marLeft w:val="480"/>
          <w:marRight w:val="0"/>
          <w:marTop w:val="0"/>
          <w:marBottom w:val="0"/>
          <w:divBdr>
            <w:top w:val="none" w:sz="0" w:space="0" w:color="auto"/>
            <w:left w:val="none" w:sz="0" w:space="0" w:color="auto"/>
            <w:bottom w:val="none" w:sz="0" w:space="0" w:color="auto"/>
            <w:right w:val="none" w:sz="0" w:space="0" w:color="auto"/>
          </w:divBdr>
        </w:div>
        <w:div w:id="700326350">
          <w:marLeft w:val="480"/>
          <w:marRight w:val="0"/>
          <w:marTop w:val="0"/>
          <w:marBottom w:val="0"/>
          <w:divBdr>
            <w:top w:val="none" w:sz="0" w:space="0" w:color="auto"/>
            <w:left w:val="none" w:sz="0" w:space="0" w:color="auto"/>
            <w:bottom w:val="none" w:sz="0" w:space="0" w:color="auto"/>
            <w:right w:val="none" w:sz="0" w:space="0" w:color="auto"/>
          </w:divBdr>
        </w:div>
        <w:div w:id="2031568859">
          <w:marLeft w:val="480"/>
          <w:marRight w:val="0"/>
          <w:marTop w:val="0"/>
          <w:marBottom w:val="0"/>
          <w:divBdr>
            <w:top w:val="none" w:sz="0" w:space="0" w:color="auto"/>
            <w:left w:val="none" w:sz="0" w:space="0" w:color="auto"/>
            <w:bottom w:val="none" w:sz="0" w:space="0" w:color="auto"/>
            <w:right w:val="none" w:sz="0" w:space="0" w:color="auto"/>
          </w:divBdr>
        </w:div>
        <w:div w:id="869806807">
          <w:marLeft w:val="480"/>
          <w:marRight w:val="0"/>
          <w:marTop w:val="0"/>
          <w:marBottom w:val="0"/>
          <w:divBdr>
            <w:top w:val="none" w:sz="0" w:space="0" w:color="auto"/>
            <w:left w:val="none" w:sz="0" w:space="0" w:color="auto"/>
            <w:bottom w:val="none" w:sz="0" w:space="0" w:color="auto"/>
            <w:right w:val="none" w:sz="0" w:space="0" w:color="auto"/>
          </w:divBdr>
        </w:div>
        <w:div w:id="1912108885">
          <w:marLeft w:val="480"/>
          <w:marRight w:val="0"/>
          <w:marTop w:val="0"/>
          <w:marBottom w:val="0"/>
          <w:divBdr>
            <w:top w:val="none" w:sz="0" w:space="0" w:color="auto"/>
            <w:left w:val="none" w:sz="0" w:space="0" w:color="auto"/>
            <w:bottom w:val="none" w:sz="0" w:space="0" w:color="auto"/>
            <w:right w:val="none" w:sz="0" w:space="0" w:color="auto"/>
          </w:divBdr>
        </w:div>
        <w:div w:id="600921095">
          <w:marLeft w:val="480"/>
          <w:marRight w:val="0"/>
          <w:marTop w:val="0"/>
          <w:marBottom w:val="0"/>
          <w:divBdr>
            <w:top w:val="none" w:sz="0" w:space="0" w:color="auto"/>
            <w:left w:val="none" w:sz="0" w:space="0" w:color="auto"/>
            <w:bottom w:val="none" w:sz="0" w:space="0" w:color="auto"/>
            <w:right w:val="none" w:sz="0" w:space="0" w:color="auto"/>
          </w:divBdr>
        </w:div>
        <w:div w:id="714351947">
          <w:marLeft w:val="480"/>
          <w:marRight w:val="0"/>
          <w:marTop w:val="0"/>
          <w:marBottom w:val="0"/>
          <w:divBdr>
            <w:top w:val="none" w:sz="0" w:space="0" w:color="auto"/>
            <w:left w:val="none" w:sz="0" w:space="0" w:color="auto"/>
            <w:bottom w:val="none" w:sz="0" w:space="0" w:color="auto"/>
            <w:right w:val="none" w:sz="0" w:space="0" w:color="auto"/>
          </w:divBdr>
        </w:div>
        <w:div w:id="782698562">
          <w:marLeft w:val="480"/>
          <w:marRight w:val="0"/>
          <w:marTop w:val="0"/>
          <w:marBottom w:val="0"/>
          <w:divBdr>
            <w:top w:val="none" w:sz="0" w:space="0" w:color="auto"/>
            <w:left w:val="none" w:sz="0" w:space="0" w:color="auto"/>
            <w:bottom w:val="none" w:sz="0" w:space="0" w:color="auto"/>
            <w:right w:val="none" w:sz="0" w:space="0" w:color="auto"/>
          </w:divBdr>
        </w:div>
        <w:div w:id="1289631744">
          <w:marLeft w:val="480"/>
          <w:marRight w:val="0"/>
          <w:marTop w:val="0"/>
          <w:marBottom w:val="0"/>
          <w:divBdr>
            <w:top w:val="none" w:sz="0" w:space="0" w:color="auto"/>
            <w:left w:val="none" w:sz="0" w:space="0" w:color="auto"/>
            <w:bottom w:val="none" w:sz="0" w:space="0" w:color="auto"/>
            <w:right w:val="none" w:sz="0" w:space="0" w:color="auto"/>
          </w:divBdr>
        </w:div>
        <w:div w:id="1618441983">
          <w:marLeft w:val="480"/>
          <w:marRight w:val="0"/>
          <w:marTop w:val="0"/>
          <w:marBottom w:val="0"/>
          <w:divBdr>
            <w:top w:val="none" w:sz="0" w:space="0" w:color="auto"/>
            <w:left w:val="none" w:sz="0" w:space="0" w:color="auto"/>
            <w:bottom w:val="none" w:sz="0" w:space="0" w:color="auto"/>
            <w:right w:val="none" w:sz="0" w:space="0" w:color="auto"/>
          </w:divBdr>
        </w:div>
        <w:div w:id="1142232449">
          <w:marLeft w:val="480"/>
          <w:marRight w:val="0"/>
          <w:marTop w:val="0"/>
          <w:marBottom w:val="0"/>
          <w:divBdr>
            <w:top w:val="none" w:sz="0" w:space="0" w:color="auto"/>
            <w:left w:val="none" w:sz="0" w:space="0" w:color="auto"/>
            <w:bottom w:val="none" w:sz="0" w:space="0" w:color="auto"/>
            <w:right w:val="none" w:sz="0" w:space="0" w:color="auto"/>
          </w:divBdr>
        </w:div>
        <w:div w:id="180896547">
          <w:marLeft w:val="480"/>
          <w:marRight w:val="0"/>
          <w:marTop w:val="0"/>
          <w:marBottom w:val="0"/>
          <w:divBdr>
            <w:top w:val="none" w:sz="0" w:space="0" w:color="auto"/>
            <w:left w:val="none" w:sz="0" w:space="0" w:color="auto"/>
            <w:bottom w:val="none" w:sz="0" w:space="0" w:color="auto"/>
            <w:right w:val="none" w:sz="0" w:space="0" w:color="auto"/>
          </w:divBdr>
        </w:div>
        <w:div w:id="1105341944">
          <w:marLeft w:val="480"/>
          <w:marRight w:val="0"/>
          <w:marTop w:val="0"/>
          <w:marBottom w:val="0"/>
          <w:divBdr>
            <w:top w:val="none" w:sz="0" w:space="0" w:color="auto"/>
            <w:left w:val="none" w:sz="0" w:space="0" w:color="auto"/>
            <w:bottom w:val="none" w:sz="0" w:space="0" w:color="auto"/>
            <w:right w:val="none" w:sz="0" w:space="0" w:color="auto"/>
          </w:divBdr>
        </w:div>
        <w:div w:id="251472475">
          <w:marLeft w:val="480"/>
          <w:marRight w:val="0"/>
          <w:marTop w:val="0"/>
          <w:marBottom w:val="0"/>
          <w:divBdr>
            <w:top w:val="none" w:sz="0" w:space="0" w:color="auto"/>
            <w:left w:val="none" w:sz="0" w:space="0" w:color="auto"/>
            <w:bottom w:val="none" w:sz="0" w:space="0" w:color="auto"/>
            <w:right w:val="none" w:sz="0" w:space="0" w:color="auto"/>
          </w:divBdr>
        </w:div>
        <w:div w:id="2089426212">
          <w:marLeft w:val="480"/>
          <w:marRight w:val="0"/>
          <w:marTop w:val="0"/>
          <w:marBottom w:val="0"/>
          <w:divBdr>
            <w:top w:val="none" w:sz="0" w:space="0" w:color="auto"/>
            <w:left w:val="none" w:sz="0" w:space="0" w:color="auto"/>
            <w:bottom w:val="none" w:sz="0" w:space="0" w:color="auto"/>
            <w:right w:val="none" w:sz="0" w:space="0" w:color="auto"/>
          </w:divBdr>
        </w:div>
        <w:div w:id="31001472">
          <w:marLeft w:val="480"/>
          <w:marRight w:val="0"/>
          <w:marTop w:val="0"/>
          <w:marBottom w:val="0"/>
          <w:divBdr>
            <w:top w:val="none" w:sz="0" w:space="0" w:color="auto"/>
            <w:left w:val="none" w:sz="0" w:space="0" w:color="auto"/>
            <w:bottom w:val="none" w:sz="0" w:space="0" w:color="auto"/>
            <w:right w:val="none" w:sz="0" w:space="0" w:color="auto"/>
          </w:divBdr>
        </w:div>
        <w:div w:id="1030909712">
          <w:marLeft w:val="480"/>
          <w:marRight w:val="0"/>
          <w:marTop w:val="0"/>
          <w:marBottom w:val="0"/>
          <w:divBdr>
            <w:top w:val="none" w:sz="0" w:space="0" w:color="auto"/>
            <w:left w:val="none" w:sz="0" w:space="0" w:color="auto"/>
            <w:bottom w:val="none" w:sz="0" w:space="0" w:color="auto"/>
            <w:right w:val="none" w:sz="0" w:space="0" w:color="auto"/>
          </w:divBdr>
        </w:div>
        <w:div w:id="1397775330">
          <w:marLeft w:val="480"/>
          <w:marRight w:val="0"/>
          <w:marTop w:val="0"/>
          <w:marBottom w:val="0"/>
          <w:divBdr>
            <w:top w:val="none" w:sz="0" w:space="0" w:color="auto"/>
            <w:left w:val="none" w:sz="0" w:space="0" w:color="auto"/>
            <w:bottom w:val="none" w:sz="0" w:space="0" w:color="auto"/>
            <w:right w:val="none" w:sz="0" w:space="0" w:color="auto"/>
          </w:divBdr>
        </w:div>
        <w:div w:id="335886024">
          <w:marLeft w:val="480"/>
          <w:marRight w:val="0"/>
          <w:marTop w:val="0"/>
          <w:marBottom w:val="0"/>
          <w:divBdr>
            <w:top w:val="none" w:sz="0" w:space="0" w:color="auto"/>
            <w:left w:val="none" w:sz="0" w:space="0" w:color="auto"/>
            <w:bottom w:val="none" w:sz="0" w:space="0" w:color="auto"/>
            <w:right w:val="none" w:sz="0" w:space="0" w:color="auto"/>
          </w:divBdr>
        </w:div>
        <w:div w:id="890655955">
          <w:marLeft w:val="480"/>
          <w:marRight w:val="0"/>
          <w:marTop w:val="0"/>
          <w:marBottom w:val="0"/>
          <w:divBdr>
            <w:top w:val="none" w:sz="0" w:space="0" w:color="auto"/>
            <w:left w:val="none" w:sz="0" w:space="0" w:color="auto"/>
            <w:bottom w:val="none" w:sz="0" w:space="0" w:color="auto"/>
            <w:right w:val="none" w:sz="0" w:space="0" w:color="auto"/>
          </w:divBdr>
        </w:div>
        <w:div w:id="1348675050">
          <w:marLeft w:val="480"/>
          <w:marRight w:val="0"/>
          <w:marTop w:val="0"/>
          <w:marBottom w:val="0"/>
          <w:divBdr>
            <w:top w:val="none" w:sz="0" w:space="0" w:color="auto"/>
            <w:left w:val="none" w:sz="0" w:space="0" w:color="auto"/>
            <w:bottom w:val="none" w:sz="0" w:space="0" w:color="auto"/>
            <w:right w:val="none" w:sz="0" w:space="0" w:color="auto"/>
          </w:divBdr>
        </w:div>
        <w:div w:id="579019948">
          <w:marLeft w:val="480"/>
          <w:marRight w:val="0"/>
          <w:marTop w:val="0"/>
          <w:marBottom w:val="0"/>
          <w:divBdr>
            <w:top w:val="none" w:sz="0" w:space="0" w:color="auto"/>
            <w:left w:val="none" w:sz="0" w:space="0" w:color="auto"/>
            <w:bottom w:val="none" w:sz="0" w:space="0" w:color="auto"/>
            <w:right w:val="none" w:sz="0" w:space="0" w:color="auto"/>
          </w:divBdr>
        </w:div>
        <w:div w:id="1886333309">
          <w:marLeft w:val="480"/>
          <w:marRight w:val="0"/>
          <w:marTop w:val="0"/>
          <w:marBottom w:val="0"/>
          <w:divBdr>
            <w:top w:val="none" w:sz="0" w:space="0" w:color="auto"/>
            <w:left w:val="none" w:sz="0" w:space="0" w:color="auto"/>
            <w:bottom w:val="none" w:sz="0" w:space="0" w:color="auto"/>
            <w:right w:val="none" w:sz="0" w:space="0" w:color="auto"/>
          </w:divBdr>
        </w:div>
        <w:div w:id="1115445332">
          <w:marLeft w:val="480"/>
          <w:marRight w:val="0"/>
          <w:marTop w:val="0"/>
          <w:marBottom w:val="0"/>
          <w:divBdr>
            <w:top w:val="none" w:sz="0" w:space="0" w:color="auto"/>
            <w:left w:val="none" w:sz="0" w:space="0" w:color="auto"/>
            <w:bottom w:val="none" w:sz="0" w:space="0" w:color="auto"/>
            <w:right w:val="none" w:sz="0" w:space="0" w:color="auto"/>
          </w:divBdr>
        </w:div>
        <w:div w:id="660891161">
          <w:marLeft w:val="480"/>
          <w:marRight w:val="0"/>
          <w:marTop w:val="0"/>
          <w:marBottom w:val="0"/>
          <w:divBdr>
            <w:top w:val="none" w:sz="0" w:space="0" w:color="auto"/>
            <w:left w:val="none" w:sz="0" w:space="0" w:color="auto"/>
            <w:bottom w:val="none" w:sz="0" w:space="0" w:color="auto"/>
            <w:right w:val="none" w:sz="0" w:space="0" w:color="auto"/>
          </w:divBdr>
        </w:div>
        <w:div w:id="1673144489">
          <w:marLeft w:val="480"/>
          <w:marRight w:val="0"/>
          <w:marTop w:val="0"/>
          <w:marBottom w:val="0"/>
          <w:divBdr>
            <w:top w:val="none" w:sz="0" w:space="0" w:color="auto"/>
            <w:left w:val="none" w:sz="0" w:space="0" w:color="auto"/>
            <w:bottom w:val="none" w:sz="0" w:space="0" w:color="auto"/>
            <w:right w:val="none" w:sz="0" w:space="0" w:color="auto"/>
          </w:divBdr>
        </w:div>
        <w:div w:id="38749655">
          <w:marLeft w:val="480"/>
          <w:marRight w:val="0"/>
          <w:marTop w:val="0"/>
          <w:marBottom w:val="0"/>
          <w:divBdr>
            <w:top w:val="none" w:sz="0" w:space="0" w:color="auto"/>
            <w:left w:val="none" w:sz="0" w:space="0" w:color="auto"/>
            <w:bottom w:val="none" w:sz="0" w:space="0" w:color="auto"/>
            <w:right w:val="none" w:sz="0" w:space="0" w:color="auto"/>
          </w:divBdr>
        </w:div>
        <w:div w:id="1417285253">
          <w:marLeft w:val="480"/>
          <w:marRight w:val="0"/>
          <w:marTop w:val="0"/>
          <w:marBottom w:val="0"/>
          <w:divBdr>
            <w:top w:val="none" w:sz="0" w:space="0" w:color="auto"/>
            <w:left w:val="none" w:sz="0" w:space="0" w:color="auto"/>
            <w:bottom w:val="none" w:sz="0" w:space="0" w:color="auto"/>
            <w:right w:val="none" w:sz="0" w:space="0" w:color="auto"/>
          </w:divBdr>
        </w:div>
        <w:div w:id="421074006">
          <w:marLeft w:val="480"/>
          <w:marRight w:val="0"/>
          <w:marTop w:val="0"/>
          <w:marBottom w:val="0"/>
          <w:divBdr>
            <w:top w:val="none" w:sz="0" w:space="0" w:color="auto"/>
            <w:left w:val="none" w:sz="0" w:space="0" w:color="auto"/>
            <w:bottom w:val="none" w:sz="0" w:space="0" w:color="auto"/>
            <w:right w:val="none" w:sz="0" w:space="0" w:color="auto"/>
          </w:divBdr>
        </w:div>
        <w:div w:id="974800475">
          <w:marLeft w:val="480"/>
          <w:marRight w:val="0"/>
          <w:marTop w:val="0"/>
          <w:marBottom w:val="0"/>
          <w:divBdr>
            <w:top w:val="none" w:sz="0" w:space="0" w:color="auto"/>
            <w:left w:val="none" w:sz="0" w:space="0" w:color="auto"/>
            <w:bottom w:val="none" w:sz="0" w:space="0" w:color="auto"/>
            <w:right w:val="none" w:sz="0" w:space="0" w:color="auto"/>
          </w:divBdr>
        </w:div>
        <w:div w:id="783036867">
          <w:marLeft w:val="480"/>
          <w:marRight w:val="0"/>
          <w:marTop w:val="0"/>
          <w:marBottom w:val="0"/>
          <w:divBdr>
            <w:top w:val="none" w:sz="0" w:space="0" w:color="auto"/>
            <w:left w:val="none" w:sz="0" w:space="0" w:color="auto"/>
            <w:bottom w:val="none" w:sz="0" w:space="0" w:color="auto"/>
            <w:right w:val="none" w:sz="0" w:space="0" w:color="auto"/>
          </w:divBdr>
        </w:div>
        <w:div w:id="748042255">
          <w:marLeft w:val="480"/>
          <w:marRight w:val="0"/>
          <w:marTop w:val="0"/>
          <w:marBottom w:val="0"/>
          <w:divBdr>
            <w:top w:val="none" w:sz="0" w:space="0" w:color="auto"/>
            <w:left w:val="none" w:sz="0" w:space="0" w:color="auto"/>
            <w:bottom w:val="none" w:sz="0" w:space="0" w:color="auto"/>
            <w:right w:val="none" w:sz="0" w:space="0" w:color="auto"/>
          </w:divBdr>
        </w:div>
        <w:div w:id="927694042">
          <w:marLeft w:val="480"/>
          <w:marRight w:val="0"/>
          <w:marTop w:val="0"/>
          <w:marBottom w:val="0"/>
          <w:divBdr>
            <w:top w:val="none" w:sz="0" w:space="0" w:color="auto"/>
            <w:left w:val="none" w:sz="0" w:space="0" w:color="auto"/>
            <w:bottom w:val="none" w:sz="0" w:space="0" w:color="auto"/>
            <w:right w:val="none" w:sz="0" w:space="0" w:color="auto"/>
          </w:divBdr>
        </w:div>
        <w:div w:id="1747918234">
          <w:marLeft w:val="480"/>
          <w:marRight w:val="0"/>
          <w:marTop w:val="0"/>
          <w:marBottom w:val="0"/>
          <w:divBdr>
            <w:top w:val="none" w:sz="0" w:space="0" w:color="auto"/>
            <w:left w:val="none" w:sz="0" w:space="0" w:color="auto"/>
            <w:bottom w:val="none" w:sz="0" w:space="0" w:color="auto"/>
            <w:right w:val="none" w:sz="0" w:space="0" w:color="auto"/>
          </w:divBdr>
        </w:div>
        <w:div w:id="722024376">
          <w:marLeft w:val="480"/>
          <w:marRight w:val="0"/>
          <w:marTop w:val="0"/>
          <w:marBottom w:val="0"/>
          <w:divBdr>
            <w:top w:val="none" w:sz="0" w:space="0" w:color="auto"/>
            <w:left w:val="none" w:sz="0" w:space="0" w:color="auto"/>
            <w:bottom w:val="none" w:sz="0" w:space="0" w:color="auto"/>
            <w:right w:val="none" w:sz="0" w:space="0" w:color="auto"/>
          </w:divBdr>
        </w:div>
        <w:div w:id="655650889">
          <w:marLeft w:val="480"/>
          <w:marRight w:val="0"/>
          <w:marTop w:val="0"/>
          <w:marBottom w:val="0"/>
          <w:divBdr>
            <w:top w:val="none" w:sz="0" w:space="0" w:color="auto"/>
            <w:left w:val="none" w:sz="0" w:space="0" w:color="auto"/>
            <w:bottom w:val="none" w:sz="0" w:space="0" w:color="auto"/>
            <w:right w:val="none" w:sz="0" w:space="0" w:color="auto"/>
          </w:divBdr>
        </w:div>
        <w:div w:id="1091051872">
          <w:marLeft w:val="480"/>
          <w:marRight w:val="0"/>
          <w:marTop w:val="0"/>
          <w:marBottom w:val="0"/>
          <w:divBdr>
            <w:top w:val="none" w:sz="0" w:space="0" w:color="auto"/>
            <w:left w:val="none" w:sz="0" w:space="0" w:color="auto"/>
            <w:bottom w:val="none" w:sz="0" w:space="0" w:color="auto"/>
            <w:right w:val="none" w:sz="0" w:space="0" w:color="auto"/>
          </w:divBdr>
        </w:div>
        <w:div w:id="1964922308">
          <w:marLeft w:val="480"/>
          <w:marRight w:val="0"/>
          <w:marTop w:val="0"/>
          <w:marBottom w:val="0"/>
          <w:divBdr>
            <w:top w:val="none" w:sz="0" w:space="0" w:color="auto"/>
            <w:left w:val="none" w:sz="0" w:space="0" w:color="auto"/>
            <w:bottom w:val="none" w:sz="0" w:space="0" w:color="auto"/>
            <w:right w:val="none" w:sz="0" w:space="0" w:color="auto"/>
          </w:divBdr>
        </w:div>
        <w:div w:id="1947078455">
          <w:marLeft w:val="480"/>
          <w:marRight w:val="0"/>
          <w:marTop w:val="0"/>
          <w:marBottom w:val="0"/>
          <w:divBdr>
            <w:top w:val="none" w:sz="0" w:space="0" w:color="auto"/>
            <w:left w:val="none" w:sz="0" w:space="0" w:color="auto"/>
            <w:bottom w:val="none" w:sz="0" w:space="0" w:color="auto"/>
            <w:right w:val="none" w:sz="0" w:space="0" w:color="auto"/>
          </w:divBdr>
        </w:div>
        <w:div w:id="979923624">
          <w:marLeft w:val="480"/>
          <w:marRight w:val="0"/>
          <w:marTop w:val="0"/>
          <w:marBottom w:val="0"/>
          <w:divBdr>
            <w:top w:val="none" w:sz="0" w:space="0" w:color="auto"/>
            <w:left w:val="none" w:sz="0" w:space="0" w:color="auto"/>
            <w:bottom w:val="none" w:sz="0" w:space="0" w:color="auto"/>
            <w:right w:val="none" w:sz="0" w:space="0" w:color="auto"/>
          </w:divBdr>
        </w:div>
      </w:divsChild>
    </w:div>
    <w:div w:id="1260135351">
      <w:bodyDiv w:val="1"/>
      <w:marLeft w:val="0"/>
      <w:marRight w:val="0"/>
      <w:marTop w:val="0"/>
      <w:marBottom w:val="0"/>
      <w:divBdr>
        <w:top w:val="none" w:sz="0" w:space="0" w:color="auto"/>
        <w:left w:val="none" w:sz="0" w:space="0" w:color="auto"/>
        <w:bottom w:val="none" w:sz="0" w:space="0" w:color="auto"/>
        <w:right w:val="none" w:sz="0" w:space="0" w:color="auto"/>
      </w:divBdr>
    </w:div>
    <w:div w:id="1260404261">
      <w:bodyDiv w:val="1"/>
      <w:marLeft w:val="0"/>
      <w:marRight w:val="0"/>
      <w:marTop w:val="0"/>
      <w:marBottom w:val="0"/>
      <w:divBdr>
        <w:top w:val="none" w:sz="0" w:space="0" w:color="auto"/>
        <w:left w:val="none" w:sz="0" w:space="0" w:color="auto"/>
        <w:bottom w:val="none" w:sz="0" w:space="0" w:color="auto"/>
        <w:right w:val="none" w:sz="0" w:space="0" w:color="auto"/>
      </w:divBdr>
    </w:div>
    <w:div w:id="1260411850">
      <w:bodyDiv w:val="1"/>
      <w:marLeft w:val="0"/>
      <w:marRight w:val="0"/>
      <w:marTop w:val="0"/>
      <w:marBottom w:val="0"/>
      <w:divBdr>
        <w:top w:val="none" w:sz="0" w:space="0" w:color="auto"/>
        <w:left w:val="none" w:sz="0" w:space="0" w:color="auto"/>
        <w:bottom w:val="none" w:sz="0" w:space="0" w:color="auto"/>
        <w:right w:val="none" w:sz="0" w:space="0" w:color="auto"/>
      </w:divBdr>
    </w:div>
    <w:div w:id="1260791739">
      <w:bodyDiv w:val="1"/>
      <w:marLeft w:val="0"/>
      <w:marRight w:val="0"/>
      <w:marTop w:val="0"/>
      <w:marBottom w:val="0"/>
      <w:divBdr>
        <w:top w:val="none" w:sz="0" w:space="0" w:color="auto"/>
        <w:left w:val="none" w:sz="0" w:space="0" w:color="auto"/>
        <w:bottom w:val="none" w:sz="0" w:space="0" w:color="auto"/>
        <w:right w:val="none" w:sz="0" w:space="0" w:color="auto"/>
      </w:divBdr>
    </w:div>
    <w:div w:id="1262178007">
      <w:bodyDiv w:val="1"/>
      <w:marLeft w:val="0"/>
      <w:marRight w:val="0"/>
      <w:marTop w:val="0"/>
      <w:marBottom w:val="0"/>
      <w:divBdr>
        <w:top w:val="none" w:sz="0" w:space="0" w:color="auto"/>
        <w:left w:val="none" w:sz="0" w:space="0" w:color="auto"/>
        <w:bottom w:val="none" w:sz="0" w:space="0" w:color="auto"/>
        <w:right w:val="none" w:sz="0" w:space="0" w:color="auto"/>
      </w:divBdr>
      <w:divsChild>
        <w:div w:id="594099715">
          <w:marLeft w:val="480"/>
          <w:marRight w:val="0"/>
          <w:marTop w:val="0"/>
          <w:marBottom w:val="0"/>
          <w:divBdr>
            <w:top w:val="none" w:sz="0" w:space="0" w:color="auto"/>
            <w:left w:val="none" w:sz="0" w:space="0" w:color="auto"/>
            <w:bottom w:val="none" w:sz="0" w:space="0" w:color="auto"/>
            <w:right w:val="none" w:sz="0" w:space="0" w:color="auto"/>
          </w:divBdr>
        </w:div>
        <w:div w:id="346905702">
          <w:marLeft w:val="480"/>
          <w:marRight w:val="0"/>
          <w:marTop w:val="0"/>
          <w:marBottom w:val="0"/>
          <w:divBdr>
            <w:top w:val="none" w:sz="0" w:space="0" w:color="auto"/>
            <w:left w:val="none" w:sz="0" w:space="0" w:color="auto"/>
            <w:bottom w:val="none" w:sz="0" w:space="0" w:color="auto"/>
            <w:right w:val="none" w:sz="0" w:space="0" w:color="auto"/>
          </w:divBdr>
        </w:div>
        <w:div w:id="1205020290">
          <w:marLeft w:val="480"/>
          <w:marRight w:val="0"/>
          <w:marTop w:val="0"/>
          <w:marBottom w:val="0"/>
          <w:divBdr>
            <w:top w:val="none" w:sz="0" w:space="0" w:color="auto"/>
            <w:left w:val="none" w:sz="0" w:space="0" w:color="auto"/>
            <w:bottom w:val="none" w:sz="0" w:space="0" w:color="auto"/>
            <w:right w:val="none" w:sz="0" w:space="0" w:color="auto"/>
          </w:divBdr>
        </w:div>
        <w:div w:id="1249270856">
          <w:marLeft w:val="480"/>
          <w:marRight w:val="0"/>
          <w:marTop w:val="0"/>
          <w:marBottom w:val="0"/>
          <w:divBdr>
            <w:top w:val="none" w:sz="0" w:space="0" w:color="auto"/>
            <w:left w:val="none" w:sz="0" w:space="0" w:color="auto"/>
            <w:bottom w:val="none" w:sz="0" w:space="0" w:color="auto"/>
            <w:right w:val="none" w:sz="0" w:space="0" w:color="auto"/>
          </w:divBdr>
        </w:div>
        <w:div w:id="1629434125">
          <w:marLeft w:val="480"/>
          <w:marRight w:val="0"/>
          <w:marTop w:val="0"/>
          <w:marBottom w:val="0"/>
          <w:divBdr>
            <w:top w:val="none" w:sz="0" w:space="0" w:color="auto"/>
            <w:left w:val="none" w:sz="0" w:space="0" w:color="auto"/>
            <w:bottom w:val="none" w:sz="0" w:space="0" w:color="auto"/>
            <w:right w:val="none" w:sz="0" w:space="0" w:color="auto"/>
          </w:divBdr>
        </w:div>
        <w:div w:id="1654945457">
          <w:marLeft w:val="480"/>
          <w:marRight w:val="0"/>
          <w:marTop w:val="0"/>
          <w:marBottom w:val="0"/>
          <w:divBdr>
            <w:top w:val="none" w:sz="0" w:space="0" w:color="auto"/>
            <w:left w:val="none" w:sz="0" w:space="0" w:color="auto"/>
            <w:bottom w:val="none" w:sz="0" w:space="0" w:color="auto"/>
            <w:right w:val="none" w:sz="0" w:space="0" w:color="auto"/>
          </w:divBdr>
        </w:div>
        <w:div w:id="478769133">
          <w:marLeft w:val="480"/>
          <w:marRight w:val="0"/>
          <w:marTop w:val="0"/>
          <w:marBottom w:val="0"/>
          <w:divBdr>
            <w:top w:val="none" w:sz="0" w:space="0" w:color="auto"/>
            <w:left w:val="none" w:sz="0" w:space="0" w:color="auto"/>
            <w:bottom w:val="none" w:sz="0" w:space="0" w:color="auto"/>
            <w:right w:val="none" w:sz="0" w:space="0" w:color="auto"/>
          </w:divBdr>
        </w:div>
        <w:div w:id="2132549376">
          <w:marLeft w:val="480"/>
          <w:marRight w:val="0"/>
          <w:marTop w:val="0"/>
          <w:marBottom w:val="0"/>
          <w:divBdr>
            <w:top w:val="none" w:sz="0" w:space="0" w:color="auto"/>
            <w:left w:val="none" w:sz="0" w:space="0" w:color="auto"/>
            <w:bottom w:val="none" w:sz="0" w:space="0" w:color="auto"/>
            <w:right w:val="none" w:sz="0" w:space="0" w:color="auto"/>
          </w:divBdr>
        </w:div>
        <w:div w:id="1115514346">
          <w:marLeft w:val="480"/>
          <w:marRight w:val="0"/>
          <w:marTop w:val="0"/>
          <w:marBottom w:val="0"/>
          <w:divBdr>
            <w:top w:val="none" w:sz="0" w:space="0" w:color="auto"/>
            <w:left w:val="none" w:sz="0" w:space="0" w:color="auto"/>
            <w:bottom w:val="none" w:sz="0" w:space="0" w:color="auto"/>
            <w:right w:val="none" w:sz="0" w:space="0" w:color="auto"/>
          </w:divBdr>
        </w:div>
        <w:div w:id="1735353838">
          <w:marLeft w:val="480"/>
          <w:marRight w:val="0"/>
          <w:marTop w:val="0"/>
          <w:marBottom w:val="0"/>
          <w:divBdr>
            <w:top w:val="none" w:sz="0" w:space="0" w:color="auto"/>
            <w:left w:val="none" w:sz="0" w:space="0" w:color="auto"/>
            <w:bottom w:val="none" w:sz="0" w:space="0" w:color="auto"/>
            <w:right w:val="none" w:sz="0" w:space="0" w:color="auto"/>
          </w:divBdr>
        </w:div>
        <w:div w:id="65996960">
          <w:marLeft w:val="480"/>
          <w:marRight w:val="0"/>
          <w:marTop w:val="0"/>
          <w:marBottom w:val="0"/>
          <w:divBdr>
            <w:top w:val="none" w:sz="0" w:space="0" w:color="auto"/>
            <w:left w:val="none" w:sz="0" w:space="0" w:color="auto"/>
            <w:bottom w:val="none" w:sz="0" w:space="0" w:color="auto"/>
            <w:right w:val="none" w:sz="0" w:space="0" w:color="auto"/>
          </w:divBdr>
        </w:div>
        <w:div w:id="1671638561">
          <w:marLeft w:val="480"/>
          <w:marRight w:val="0"/>
          <w:marTop w:val="0"/>
          <w:marBottom w:val="0"/>
          <w:divBdr>
            <w:top w:val="none" w:sz="0" w:space="0" w:color="auto"/>
            <w:left w:val="none" w:sz="0" w:space="0" w:color="auto"/>
            <w:bottom w:val="none" w:sz="0" w:space="0" w:color="auto"/>
            <w:right w:val="none" w:sz="0" w:space="0" w:color="auto"/>
          </w:divBdr>
        </w:div>
        <w:div w:id="1325356315">
          <w:marLeft w:val="480"/>
          <w:marRight w:val="0"/>
          <w:marTop w:val="0"/>
          <w:marBottom w:val="0"/>
          <w:divBdr>
            <w:top w:val="none" w:sz="0" w:space="0" w:color="auto"/>
            <w:left w:val="none" w:sz="0" w:space="0" w:color="auto"/>
            <w:bottom w:val="none" w:sz="0" w:space="0" w:color="auto"/>
            <w:right w:val="none" w:sz="0" w:space="0" w:color="auto"/>
          </w:divBdr>
        </w:div>
        <w:div w:id="323510865">
          <w:marLeft w:val="480"/>
          <w:marRight w:val="0"/>
          <w:marTop w:val="0"/>
          <w:marBottom w:val="0"/>
          <w:divBdr>
            <w:top w:val="none" w:sz="0" w:space="0" w:color="auto"/>
            <w:left w:val="none" w:sz="0" w:space="0" w:color="auto"/>
            <w:bottom w:val="none" w:sz="0" w:space="0" w:color="auto"/>
            <w:right w:val="none" w:sz="0" w:space="0" w:color="auto"/>
          </w:divBdr>
        </w:div>
        <w:div w:id="1843347781">
          <w:marLeft w:val="480"/>
          <w:marRight w:val="0"/>
          <w:marTop w:val="0"/>
          <w:marBottom w:val="0"/>
          <w:divBdr>
            <w:top w:val="none" w:sz="0" w:space="0" w:color="auto"/>
            <w:left w:val="none" w:sz="0" w:space="0" w:color="auto"/>
            <w:bottom w:val="none" w:sz="0" w:space="0" w:color="auto"/>
            <w:right w:val="none" w:sz="0" w:space="0" w:color="auto"/>
          </w:divBdr>
        </w:div>
        <w:div w:id="445080150">
          <w:marLeft w:val="480"/>
          <w:marRight w:val="0"/>
          <w:marTop w:val="0"/>
          <w:marBottom w:val="0"/>
          <w:divBdr>
            <w:top w:val="none" w:sz="0" w:space="0" w:color="auto"/>
            <w:left w:val="none" w:sz="0" w:space="0" w:color="auto"/>
            <w:bottom w:val="none" w:sz="0" w:space="0" w:color="auto"/>
            <w:right w:val="none" w:sz="0" w:space="0" w:color="auto"/>
          </w:divBdr>
        </w:div>
        <w:div w:id="278799808">
          <w:marLeft w:val="480"/>
          <w:marRight w:val="0"/>
          <w:marTop w:val="0"/>
          <w:marBottom w:val="0"/>
          <w:divBdr>
            <w:top w:val="none" w:sz="0" w:space="0" w:color="auto"/>
            <w:left w:val="none" w:sz="0" w:space="0" w:color="auto"/>
            <w:bottom w:val="none" w:sz="0" w:space="0" w:color="auto"/>
            <w:right w:val="none" w:sz="0" w:space="0" w:color="auto"/>
          </w:divBdr>
        </w:div>
        <w:div w:id="951015159">
          <w:marLeft w:val="480"/>
          <w:marRight w:val="0"/>
          <w:marTop w:val="0"/>
          <w:marBottom w:val="0"/>
          <w:divBdr>
            <w:top w:val="none" w:sz="0" w:space="0" w:color="auto"/>
            <w:left w:val="none" w:sz="0" w:space="0" w:color="auto"/>
            <w:bottom w:val="none" w:sz="0" w:space="0" w:color="auto"/>
            <w:right w:val="none" w:sz="0" w:space="0" w:color="auto"/>
          </w:divBdr>
        </w:div>
        <w:div w:id="1786845816">
          <w:marLeft w:val="480"/>
          <w:marRight w:val="0"/>
          <w:marTop w:val="0"/>
          <w:marBottom w:val="0"/>
          <w:divBdr>
            <w:top w:val="none" w:sz="0" w:space="0" w:color="auto"/>
            <w:left w:val="none" w:sz="0" w:space="0" w:color="auto"/>
            <w:bottom w:val="none" w:sz="0" w:space="0" w:color="auto"/>
            <w:right w:val="none" w:sz="0" w:space="0" w:color="auto"/>
          </w:divBdr>
        </w:div>
        <w:div w:id="2045791954">
          <w:marLeft w:val="480"/>
          <w:marRight w:val="0"/>
          <w:marTop w:val="0"/>
          <w:marBottom w:val="0"/>
          <w:divBdr>
            <w:top w:val="none" w:sz="0" w:space="0" w:color="auto"/>
            <w:left w:val="none" w:sz="0" w:space="0" w:color="auto"/>
            <w:bottom w:val="none" w:sz="0" w:space="0" w:color="auto"/>
            <w:right w:val="none" w:sz="0" w:space="0" w:color="auto"/>
          </w:divBdr>
        </w:div>
        <w:div w:id="1615861261">
          <w:marLeft w:val="480"/>
          <w:marRight w:val="0"/>
          <w:marTop w:val="0"/>
          <w:marBottom w:val="0"/>
          <w:divBdr>
            <w:top w:val="none" w:sz="0" w:space="0" w:color="auto"/>
            <w:left w:val="none" w:sz="0" w:space="0" w:color="auto"/>
            <w:bottom w:val="none" w:sz="0" w:space="0" w:color="auto"/>
            <w:right w:val="none" w:sz="0" w:space="0" w:color="auto"/>
          </w:divBdr>
        </w:div>
        <w:div w:id="2049644616">
          <w:marLeft w:val="480"/>
          <w:marRight w:val="0"/>
          <w:marTop w:val="0"/>
          <w:marBottom w:val="0"/>
          <w:divBdr>
            <w:top w:val="none" w:sz="0" w:space="0" w:color="auto"/>
            <w:left w:val="none" w:sz="0" w:space="0" w:color="auto"/>
            <w:bottom w:val="none" w:sz="0" w:space="0" w:color="auto"/>
            <w:right w:val="none" w:sz="0" w:space="0" w:color="auto"/>
          </w:divBdr>
        </w:div>
        <w:div w:id="60062005">
          <w:marLeft w:val="480"/>
          <w:marRight w:val="0"/>
          <w:marTop w:val="0"/>
          <w:marBottom w:val="0"/>
          <w:divBdr>
            <w:top w:val="none" w:sz="0" w:space="0" w:color="auto"/>
            <w:left w:val="none" w:sz="0" w:space="0" w:color="auto"/>
            <w:bottom w:val="none" w:sz="0" w:space="0" w:color="auto"/>
            <w:right w:val="none" w:sz="0" w:space="0" w:color="auto"/>
          </w:divBdr>
        </w:div>
        <w:div w:id="488910873">
          <w:marLeft w:val="480"/>
          <w:marRight w:val="0"/>
          <w:marTop w:val="0"/>
          <w:marBottom w:val="0"/>
          <w:divBdr>
            <w:top w:val="none" w:sz="0" w:space="0" w:color="auto"/>
            <w:left w:val="none" w:sz="0" w:space="0" w:color="auto"/>
            <w:bottom w:val="none" w:sz="0" w:space="0" w:color="auto"/>
            <w:right w:val="none" w:sz="0" w:space="0" w:color="auto"/>
          </w:divBdr>
        </w:div>
        <w:div w:id="1351372286">
          <w:marLeft w:val="480"/>
          <w:marRight w:val="0"/>
          <w:marTop w:val="0"/>
          <w:marBottom w:val="0"/>
          <w:divBdr>
            <w:top w:val="none" w:sz="0" w:space="0" w:color="auto"/>
            <w:left w:val="none" w:sz="0" w:space="0" w:color="auto"/>
            <w:bottom w:val="none" w:sz="0" w:space="0" w:color="auto"/>
            <w:right w:val="none" w:sz="0" w:space="0" w:color="auto"/>
          </w:divBdr>
        </w:div>
        <w:div w:id="995648952">
          <w:marLeft w:val="480"/>
          <w:marRight w:val="0"/>
          <w:marTop w:val="0"/>
          <w:marBottom w:val="0"/>
          <w:divBdr>
            <w:top w:val="none" w:sz="0" w:space="0" w:color="auto"/>
            <w:left w:val="none" w:sz="0" w:space="0" w:color="auto"/>
            <w:bottom w:val="none" w:sz="0" w:space="0" w:color="auto"/>
            <w:right w:val="none" w:sz="0" w:space="0" w:color="auto"/>
          </w:divBdr>
        </w:div>
        <w:div w:id="1580023822">
          <w:marLeft w:val="480"/>
          <w:marRight w:val="0"/>
          <w:marTop w:val="0"/>
          <w:marBottom w:val="0"/>
          <w:divBdr>
            <w:top w:val="none" w:sz="0" w:space="0" w:color="auto"/>
            <w:left w:val="none" w:sz="0" w:space="0" w:color="auto"/>
            <w:bottom w:val="none" w:sz="0" w:space="0" w:color="auto"/>
            <w:right w:val="none" w:sz="0" w:space="0" w:color="auto"/>
          </w:divBdr>
        </w:div>
        <w:div w:id="1730954554">
          <w:marLeft w:val="480"/>
          <w:marRight w:val="0"/>
          <w:marTop w:val="0"/>
          <w:marBottom w:val="0"/>
          <w:divBdr>
            <w:top w:val="none" w:sz="0" w:space="0" w:color="auto"/>
            <w:left w:val="none" w:sz="0" w:space="0" w:color="auto"/>
            <w:bottom w:val="none" w:sz="0" w:space="0" w:color="auto"/>
            <w:right w:val="none" w:sz="0" w:space="0" w:color="auto"/>
          </w:divBdr>
        </w:div>
        <w:div w:id="1274703004">
          <w:marLeft w:val="480"/>
          <w:marRight w:val="0"/>
          <w:marTop w:val="0"/>
          <w:marBottom w:val="0"/>
          <w:divBdr>
            <w:top w:val="none" w:sz="0" w:space="0" w:color="auto"/>
            <w:left w:val="none" w:sz="0" w:space="0" w:color="auto"/>
            <w:bottom w:val="none" w:sz="0" w:space="0" w:color="auto"/>
            <w:right w:val="none" w:sz="0" w:space="0" w:color="auto"/>
          </w:divBdr>
        </w:div>
        <w:div w:id="1342393656">
          <w:marLeft w:val="480"/>
          <w:marRight w:val="0"/>
          <w:marTop w:val="0"/>
          <w:marBottom w:val="0"/>
          <w:divBdr>
            <w:top w:val="none" w:sz="0" w:space="0" w:color="auto"/>
            <w:left w:val="none" w:sz="0" w:space="0" w:color="auto"/>
            <w:bottom w:val="none" w:sz="0" w:space="0" w:color="auto"/>
            <w:right w:val="none" w:sz="0" w:space="0" w:color="auto"/>
          </w:divBdr>
        </w:div>
        <w:div w:id="1943568060">
          <w:marLeft w:val="480"/>
          <w:marRight w:val="0"/>
          <w:marTop w:val="0"/>
          <w:marBottom w:val="0"/>
          <w:divBdr>
            <w:top w:val="none" w:sz="0" w:space="0" w:color="auto"/>
            <w:left w:val="none" w:sz="0" w:space="0" w:color="auto"/>
            <w:bottom w:val="none" w:sz="0" w:space="0" w:color="auto"/>
            <w:right w:val="none" w:sz="0" w:space="0" w:color="auto"/>
          </w:divBdr>
        </w:div>
        <w:div w:id="689376457">
          <w:marLeft w:val="480"/>
          <w:marRight w:val="0"/>
          <w:marTop w:val="0"/>
          <w:marBottom w:val="0"/>
          <w:divBdr>
            <w:top w:val="none" w:sz="0" w:space="0" w:color="auto"/>
            <w:left w:val="none" w:sz="0" w:space="0" w:color="auto"/>
            <w:bottom w:val="none" w:sz="0" w:space="0" w:color="auto"/>
            <w:right w:val="none" w:sz="0" w:space="0" w:color="auto"/>
          </w:divBdr>
        </w:div>
        <w:div w:id="1975601213">
          <w:marLeft w:val="480"/>
          <w:marRight w:val="0"/>
          <w:marTop w:val="0"/>
          <w:marBottom w:val="0"/>
          <w:divBdr>
            <w:top w:val="none" w:sz="0" w:space="0" w:color="auto"/>
            <w:left w:val="none" w:sz="0" w:space="0" w:color="auto"/>
            <w:bottom w:val="none" w:sz="0" w:space="0" w:color="auto"/>
            <w:right w:val="none" w:sz="0" w:space="0" w:color="auto"/>
          </w:divBdr>
        </w:div>
        <w:div w:id="1579904238">
          <w:marLeft w:val="480"/>
          <w:marRight w:val="0"/>
          <w:marTop w:val="0"/>
          <w:marBottom w:val="0"/>
          <w:divBdr>
            <w:top w:val="none" w:sz="0" w:space="0" w:color="auto"/>
            <w:left w:val="none" w:sz="0" w:space="0" w:color="auto"/>
            <w:bottom w:val="none" w:sz="0" w:space="0" w:color="auto"/>
            <w:right w:val="none" w:sz="0" w:space="0" w:color="auto"/>
          </w:divBdr>
        </w:div>
        <w:div w:id="135345055">
          <w:marLeft w:val="480"/>
          <w:marRight w:val="0"/>
          <w:marTop w:val="0"/>
          <w:marBottom w:val="0"/>
          <w:divBdr>
            <w:top w:val="none" w:sz="0" w:space="0" w:color="auto"/>
            <w:left w:val="none" w:sz="0" w:space="0" w:color="auto"/>
            <w:bottom w:val="none" w:sz="0" w:space="0" w:color="auto"/>
            <w:right w:val="none" w:sz="0" w:space="0" w:color="auto"/>
          </w:divBdr>
        </w:div>
        <w:div w:id="1980108639">
          <w:marLeft w:val="480"/>
          <w:marRight w:val="0"/>
          <w:marTop w:val="0"/>
          <w:marBottom w:val="0"/>
          <w:divBdr>
            <w:top w:val="none" w:sz="0" w:space="0" w:color="auto"/>
            <w:left w:val="none" w:sz="0" w:space="0" w:color="auto"/>
            <w:bottom w:val="none" w:sz="0" w:space="0" w:color="auto"/>
            <w:right w:val="none" w:sz="0" w:space="0" w:color="auto"/>
          </w:divBdr>
        </w:div>
        <w:div w:id="1005279400">
          <w:marLeft w:val="480"/>
          <w:marRight w:val="0"/>
          <w:marTop w:val="0"/>
          <w:marBottom w:val="0"/>
          <w:divBdr>
            <w:top w:val="none" w:sz="0" w:space="0" w:color="auto"/>
            <w:left w:val="none" w:sz="0" w:space="0" w:color="auto"/>
            <w:bottom w:val="none" w:sz="0" w:space="0" w:color="auto"/>
            <w:right w:val="none" w:sz="0" w:space="0" w:color="auto"/>
          </w:divBdr>
        </w:div>
        <w:div w:id="1283539935">
          <w:marLeft w:val="480"/>
          <w:marRight w:val="0"/>
          <w:marTop w:val="0"/>
          <w:marBottom w:val="0"/>
          <w:divBdr>
            <w:top w:val="none" w:sz="0" w:space="0" w:color="auto"/>
            <w:left w:val="none" w:sz="0" w:space="0" w:color="auto"/>
            <w:bottom w:val="none" w:sz="0" w:space="0" w:color="auto"/>
            <w:right w:val="none" w:sz="0" w:space="0" w:color="auto"/>
          </w:divBdr>
        </w:div>
        <w:div w:id="1677263096">
          <w:marLeft w:val="480"/>
          <w:marRight w:val="0"/>
          <w:marTop w:val="0"/>
          <w:marBottom w:val="0"/>
          <w:divBdr>
            <w:top w:val="none" w:sz="0" w:space="0" w:color="auto"/>
            <w:left w:val="none" w:sz="0" w:space="0" w:color="auto"/>
            <w:bottom w:val="none" w:sz="0" w:space="0" w:color="auto"/>
            <w:right w:val="none" w:sz="0" w:space="0" w:color="auto"/>
          </w:divBdr>
        </w:div>
        <w:div w:id="810371417">
          <w:marLeft w:val="480"/>
          <w:marRight w:val="0"/>
          <w:marTop w:val="0"/>
          <w:marBottom w:val="0"/>
          <w:divBdr>
            <w:top w:val="none" w:sz="0" w:space="0" w:color="auto"/>
            <w:left w:val="none" w:sz="0" w:space="0" w:color="auto"/>
            <w:bottom w:val="none" w:sz="0" w:space="0" w:color="auto"/>
            <w:right w:val="none" w:sz="0" w:space="0" w:color="auto"/>
          </w:divBdr>
        </w:div>
        <w:div w:id="108814842">
          <w:marLeft w:val="480"/>
          <w:marRight w:val="0"/>
          <w:marTop w:val="0"/>
          <w:marBottom w:val="0"/>
          <w:divBdr>
            <w:top w:val="none" w:sz="0" w:space="0" w:color="auto"/>
            <w:left w:val="none" w:sz="0" w:space="0" w:color="auto"/>
            <w:bottom w:val="none" w:sz="0" w:space="0" w:color="auto"/>
            <w:right w:val="none" w:sz="0" w:space="0" w:color="auto"/>
          </w:divBdr>
        </w:div>
        <w:div w:id="1450783712">
          <w:marLeft w:val="480"/>
          <w:marRight w:val="0"/>
          <w:marTop w:val="0"/>
          <w:marBottom w:val="0"/>
          <w:divBdr>
            <w:top w:val="none" w:sz="0" w:space="0" w:color="auto"/>
            <w:left w:val="none" w:sz="0" w:space="0" w:color="auto"/>
            <w:bottom w:val="none" w:sz="0" w:space="0" w:color="auto"/>
            <w:right w:val="none" w:sz="0" w:space="0" w:color="auto"/>
          </w:divBdr>
        </w:div>
        <w:div w:id="552303920">
          <w:marLeft w:val="480"/>
          <w:marRight w:val="0"/>
          <w:marTop w:val="0"/>
          <w:marBottom w:val="0"/>
          <w:divBdr>
            <w:top w:val="none" w:sz="0" w:space="0" w:color="auto"/>
            <w:left w:val="none" w:sz="0" w:space="0" w:color="auto"/>
            <w:bottom w:val="none" w:sz="0" w:space="0" w:color="auto"/>
            <w:right w:val="none" w:sz="0" w:space="0" w:color="auto"/>
          </w:divBdr>
        </w:div>
        <w:div w:id="1472863257">
          <w:marLeft w:val="480"/>
          <w:marRight w:val="0"/>
          <w:marTop w:val="0"/>
          <w:marBottom w:val="0"/>
          <w:divBdr>
            <w:top w:val="none" w:sz="0" w:space="0" w:color="auto"/>
            <w:left w:val="none" w:sz="0" w:space="0" w:color="auto"/>
            <w:bottom w:val="none" w:sz="0" w:space="0" w:color="auto"/>
            <w:right w:val="none" w:sz="0" w:space="0" w:color="auto"/>
          </w:divBdr>
        </w:div>
        <w:div w:id="57017160">
          <w:marLeft w:val="480"/>
          <w:marRight w:val="0"/>
          <w:marTop w:val="0"/>
          <w:marBottom w:val="0"/>
          <w:divBdr>
            <w:top w:val="none" w:sz="0" w:space="0" w:color="auto"/>
            <w:left w:val="none" w:sz="0" w:space="0" w:color="auto"/>
            <w:bottom w:val="none" w:sz="0" w:space="0" w:color="auto"/>
            <w:right w:val="none" w:sz="0" w:space="0" w:color="auto"/>
          </w:divBdr>
        </w:div>
        <w:div w:id="1644117999">
          <w:marLeft w:val="480"/>
          <w:marRight w:val="0"/>
          <w:marTop w:val="0"/>
          <w:marBottom w:val="0"/>
          <w:divBdr>
            <w:top w:val="none" w:sz="0" w:space="0" w:color="auto"/>
            <w:left w:val="none" w:sz="0" w:space="0" w:color="auto"/>
            <w:bottom w:val="none" w:sz="0" w:space="0" w:color="auto"/>
            <w:right w:val="none" w:sz="0" w:space="0" w:color="auto"/>
          </w:divBdr>
        </w:div>
        <w:div w:id="1613393576">
          <w:marLeft w:val="480"/>
          <w:marRight w:val="0"/>
          <w:marTop w:val="0"/>
          <w:marBottom w:val="0"/>
          <w:divBdr>
            <w:top w:val="none" w:sz="0" w:space="0" w:color="auto"/>
            <w:left w:val="none" w:sz="0" w:space="0" w:color="auto"/>
            <w:bottom w:val="none" w:sz="0" w:space="0" w:color="auto"/>
            <w:right w:val="none" w:sz="0" w:space="0" w:color="auto"/>
          </w:divBdr>
        </w:div>
        <w:div w:id="1390499377">
          <w:marLeft w:val="480"/>
          <w:marRight w:val="0"/>
          <w:marTop w:val="0"/>
          <w:marBottom w:val="0"/>
          <w:divBdr>
            <w:top w:val="none" w:sz="0" w:space="0" w:color="auto"/>
            <w:left w:val="none" w:sz="0" w:space="0" w:color="auto"/>
            <w:bottom w:val="none" w:sz="0" w:space="0" w:color="auto"/>
            <w:right w:val="none" w:sz="0" w:space="0" w:color="auto"/>
          </w:divBdr>
        </w:div>
        <w:div w:id="1193767506">
          <w:marLeft w:val="480"/>
          <w:marRight w:val="0"/>
          <w:marTop w:val="0"/>
          <w:marBottom w:val="0"/>
          <w:divBdr>
            <w:top w:val="none" w:sz="0" w:space="0" w:color="auto"/>
            <w:left w:val="none" w:sz="0" w:space="0" w:color="auto"/>
            <w:bottom w:val="none" w:sz="0" w:space="0" w:color="auto"/>
            <w:right w:val="none" w:sz="0" w:space="0" w:color="auto"/>
          </w:divBdr>
        </w:div>
        <w:div w:id="1603536555">
          <w:marLeft w:val="480"/>
          <w:marRight w:val="0"/>
          <w:marTop w:val="0"/>
          <w:marBottom w:val="0"/>
          <w:divBdr>
            <w:top w:val="none" w:sz="0" w:space="0" w:color="auto"/>
            <w:left w:val="none" w:sz="0" w:space="0" w:color="auto"/>
            <w:bottom w:val="none" w:sz="0" w:space="0" w:color="auto"/>
            <w:right w:val="none" w:sz="0" w:space="0" w:color="auto"/>
          </w:divBdr>
        </w:div>
        <w:div w:id="1571883117">
          <w:marLeft w:val="480"/>
          <w:marRight w:val="0"/>
          <w:marTop w:val="0"/>
          <w:marBottom w:val="0"/>
          <w:divBdr>
            <w:top w:val="none" w:sz="0" w:space="0" w:color="auto"/>
            <w:left w:val="none" w:sz="0" w:space="0" w:color="auto"/>
            <w:bottom w:val="none" w:sz="0" w:space="0" w:color="auto"/>
            <w:right w:val="none" w:sz="0" w:space="0" w:color="auto"/>
          </w:divBdr>
        </w:div>
        <w:div w:id="898442185">
          <w:marLeft w:val="480"/>
          <w:marRight w:val="0"/>
          <w:marTop w:val="0"/>
          <w:marBottom w:val="0"/>
          <w:divBdr>
            <w:top w:val="none" w:sz="0" w:space="0" w:color="auto"/>
            <w:left w:val="none" w:sz="0" w:space="0" w:color="auto"/>
            <w:bottom w:val="none" w:sz="0" w:space="0" w:color="auto"/>
            <w:right w:val="none" w:sz="0" w:space="0" w:color="auto"/>
          </w:divBdr>
        </w:div>
        <w:div w:id="1783110206">
          <w:marLeft w:val="480"/>
          <w:marRight w:val="0"/>
          <w:marTop w:val="0"/>
          <w:marBottom w:val="0"/>
          <w:divBdr>
            <w:top w:val="none" w:sz="0" w:space="0" w:color="auto"/>
            <w:left w:val="none" w:sz="0" w:space="0" w:color="auto"/>
            <w:bottom w:val="none" w:sz="0" w:space="0" w:color="auto"/>
            <w:right w:val="none" w:sz="0" w:space="0" w:color="auto"/>
          </w:divBdr>
        </w:div>
        <w:div w:id="1290085287">
          <w:marLeft w:val="480"/>
          <w:marRight w:val="0"/>
          <w:marTop w:val="0"/>
          <w:marBottom w:val="0"/>
          <w:divBdr>
            <w:top w:val="none" w:sz="0" w:space="0" w:color="auto"/>
            <w:left w:val="none" w:sz="0" w:space="0" w:color="auto"/>
            <w:bottom w:val="none" w:sz="0" w:space="0" w:color="auto"/>
            <w:right w:val="none" w:sz="0" w:space="0" w:color="auto"/>
          </w:divBdr>
        </w:div>
        <w:div w:id="1247618160">
          <w:marLeft w:val="480"/>
          <w:marRight w:val="0"/>
          <w:marTop w:val="0"/>
          <w:marBottom w:val="0"/>
          <w:divBdr>
            <w:top w:val="none" w:sz="0" w:space="0" w:color="auto"/>
            <w:left w:val="none" w:sz="0" w:space="0" w:color="auto"/>
            <w:bottom w:val="none" w:sz="0" w:space="0" w:color="auto"/>
            <w:right w:val="none" w:sz="0" w:space="0" w:color="auto"/>
          </w:divBdr>
        </w:div>
        <w:div w:id="34548428">
          <w:marLeft w:val="480"/>
          <w:marRight w:val="0"/>
          <w:marTop w:val="0"/>
          <w:marBottom w:val="0"/>
          <w:divBdr>
            <w:top w:val="none" w:sz="0" w:space="0" w:color="auto"/>
            <w:left w:val="none" w:sz="0" w:space="0" w:color="auto"/>
            <w:bottom w:val="none" w:sz="0" w:space="0" w:color="auto"/>
            <w:right w:val="none" w:sz="0" w:space="0" w:color="auto"/>
          </w:divBdr>
        </w:div>
        <w:div w:id="1482044905">
          <w:marLeft w:val="480"/>
          <w:marRight w:val="0"/>
          <w:marTop w:val="0"/>
          <w:marBottom w:val="0"/>
          <w:divBdr>
            <w:top w:val="none" w:sz="0" w:space="0" w:color="auto"/>
            <w:left w:val="none" w:sz="0" w:space="0" w:color="auto"/>
            <w:bottom w:val="none" w:sz="0" w:space="0" w:color="auto"/>
            <w:right w:val="none" w:sz="0" w:space="0" w:color="auto"/>
          </w:divBdr>
        </w:div>
        <w:div w:id="836044764">
          <w:marLeft w:val="480"/>
          <w:marRight w:val="0"/>
          <w:marTop w:val="0"/>
          <w:marBottom w:val="0"/>
          <w:divBdr>
            <w:top w:val="none" w:sz="0" w:space="0" w:color="auto"/>
            <w:left w:val="none" w:sz="0" w:space="0" w:color="auto"/>
            <w:bottom w:val="none" w:sz="0" w:space="0" w:color="auto"/>
            <w:right w:val="none" w:sz="0" w:space="0" w:color="auto"/>
          </w:divBdr>
        </w:div>
        <w:div w:id="49158213">
          <w:marLeft w:val="480"/>
          <w:marRight w:val="0"/>
          <w:marTop w:val="0"/>
          <w:marBottom w:val="0"/>
          <w:divBdr>
            <w:top w:val="none" w:sz="0" w:space="0" w:color="auto"/>
            <w:left w:val="none" w:sz="0" w:space="0" w:color="auto"/>
            <w:bottom w:val="none" w:sz="0" w:space="0" w:color="auto"/>
            <w:right w:val="none" w:sz="0" w:space="0" w:color="auto"/>
          </w:divBdr>
        </w:div>
        <w:div w:id="587270569">
          <w:marLeft w:val="480"/>
          <w:marRight w:val="0"/>
          <w:marTop w:val="0"/>
          <w:marBottom w:val="0"/>
          <w:divBdr>
            <w:top w:val="none" w:sz="0" w:space="0" w:color="auto"/>
            <w:left w:val="none" w:sz="0" w:space="0" w:color="auto"/>
            <w:bottom w:val="none" w:sz="0" w:space="0" w:color="auto"/>
            <w:right w:val="none" w:sz="0" w:space="0" w:color="auto"/>
          </w:divBdr>
        </w:div>
        <w:div w:id="840120086">
          <w:marLeft w:val="480"/>
          <w:marRight w:val="0"/>
          <w:marTop w:val="0"/>
          <w:marBottom w:val="0"/>
          <w:divBdr>
            <w:top w:val="none" w:sz="0" w:space="0" w:color="auto"/>
            <w:left w:val="none" w:sz="0" w:space="0" w:color="auto"/>
            <w:bottom w:val="none" w:sz="0" w:space="0" w:color="auto"/>
            <w:right w:val="none" w:sz="0" w:space="0" w:color="auto"/>
          </w:divBdr>
        </w:div>
        <w:div w:id="1761636312">
          <w:marLeft w:val="480"/>
          <w:marRight w:val="0"/>
          <w:marTop w:val="0"/>
          <w:marBottom w:val="0"/>
          <w:divBdr>
            <w:top w:val="none" w:sz="0" w:space="0" w:color="auto"/>
            <w:left w:val="none" w:sz="0" w:space="0" w:color="auto"/>
            <w:bottom w:val="none" w:sz="0" w:space="0" w:color="auto"/>
            <w:right w:val="none" w:sz="0" w:space="0" w:color="auto"/>
          </w:divBdr>
        </w:div>
        <w:div w:id="1341657413">
          <w:marLeft w:val="480"/>
          <w:marRight w:val="0"/>
          <w:marTop w:val="0"/>
          <w:marBottom w:val="0"/>
          <w:divBdr>
            <w:top w:val="none" w:sz="0" w:space="0" w:color="auto"/>
            <w:left w:val="none" w:sz="0" w:space="0" w:color="auto"/>
            <w:bottom w:val="none" w:sz="0" w:space="0" w:color="auto"/>
            <w:right w:val="none" w:sz="0" w:space="0" w:color="auto"/>
          </w:divBdr>
        </w:div>
        <w:div w:id="395668168">
          <w:marLeft w:val="480"/>
          <w:marRight w:val="0"/>
          <w:marTop w:val="0"/>
          <w:marBottom w:val="0"/>
          <w:divBdr>
            <w:top w:val="none" w:sz="0" w:space="0" w:color="auto"/>
            <w:left w:val="none" w:sz="0" w:space="0" w:color="auto"/>
            <w:bottom w:val="none" w:sz="0" w:space="0" w:color="auto"/>
            <w:right w:val="none" w:sz="0" w:space="0" w:color="auto"/>
          </w:divBdr>
        </w:div>
        <w:div w:id="824971796">
          <w:marLeft w:val="480"/>
          <w:marRight w:val="0"/>
          <w:marTop w:val="0"/>
          <w:marBottom w:val="0"/>
          <w:divBdr>
            <w:top w:val="none" w:sz="0" w:space="0" w:color="auto"/>
            <w:left w:val="none" w:sz="0" w:space="0" w:color="auto"/>
            <w:bottom w:val="none" w:sz="0" w:space="0" w:color="auto"/>
            <w:right w:val="none" w:sz="0" w:space="0" w:color="auto"/>
          </w:divBdr>
        </w:div>
        <w:div w:id="96412432">
          <w:marLeft w:val="480"/>
          <w:marRight w:val="0"/>
          <w:marTop w:val="0"/>
          <w:marBottom w:val="0"/>
          <w:divBdr>
            <w:top w:val="none" w:sz="0" w:space="0" w:color="auto"/>
            <w:left w:val="none" w:sz="0" w:space="0" w:color="auto"/>
            <w:bottom w:val="none" w:sz="0" w:space="0" w:color="auto"/>
            <w:right w:val="none" w:sz="0" w:space="0" w:color="auto"/>
          </w:divBdr>
        </w:div>
        <w:div w:id="817725143">
          <w:marLeft w:val="480"/>
          <w:marRight w:val="0"/>
          <w:marTop w:val="0"/>
          <w:marBottom w:val="0"/>
          <w:divBdr>
            <w:top w:val="none" w:sz="0" w:space="0" w:color="auto"/>
            <w:left w:val="none" w:sz="0" w:space="0" w:color="auto"/>
            <w:bottom w:val="none" w:sz="0" w:space="0" w:color="auto"/>
            <w:right w:val="none" w:sz="0" w:space="0" w:color="auto"/>
          </w:divBdr>
        </w:div>
        <w:div w:id="880747180">
          <w:marLeft w:val="480"/>
          <w:marRight w:val="0"/>
          <w:marTop w:val="0"/>
          <w:marBottom w:val="0"/>
          <w:divBdr>
            <w:top w:val="none" w:sz="0" w:space="0" w:color="auto"/>
            <w:left w:val="none" w:sz="0" w:space="0" w:color="auto"/>
            <w:bottom w:val="none" w:sz="0" w:space="0" w:color="auto"/>
            <w:right w:val="none" w:sz="0" w:space="0" w:color="auto"/>
          </w:divBdr>
        </w:div>
        <w:div w:id="1166554655">
          <w:marLeft w:val="480"/>
          <w:marRight w:val="0"/>
          <w:marTop w:val="0"/>
          <w:marBottom w:val="0"/>
          <w:divBdr>
            <w:top w:val="none" w:sz="0" w:space="0" w:color="auto"/>
            <w:left w:val="none" w:sz="0" w:space="0" w:color="auto"/>
            <w:bottom w:val="none" w:sz="0" w:space="0" w:color="auto"/>
            <w:right w:val="none" w:sz="0" w:space="0" w:color="auto"/>
          </w:divBdr>
        </w:div>
        <w:div w:id="1316034642">
          <w:marLeft w:val="480"/>
          <w:marRight w:val="0"/>
          <w:marTop w:val="0"/>
          <w:marBottom w:val="0"/>
          <w:divBdr>
            <w:top w:val="none" w:sz="0" w:space="0" w:color="auto"/>
            <w:left w:val="none" w:sz="0" w:space="0" w:color="auto"/>
            <w:bottom w:val="none" w:sz="0" w:space="0" w:color="auto"/>
            <w:right w:val="none" w:sz="0" w:space="0" w:color="auto"/>
          </w:divBdr>
        </w:div>
        <w:div w:id="598097196">
          <w:marLeft w:val="480"/>
          <w:marRight w:val="0"/>
          <w:marTop w:val="0"/>
          <w:marBottom w:val="0"/>
          <w:divBdr>
            <w:top w:val="none" w:sz="0" w:space="0" w:color="auto"/>
            <w:left w:val="none" w:sz="0" w:space="0" w:color="auto"/>
            <w:bottom w:val="none" w:sz="0" w:space="0" w:color="auto"/>
            <w:right w:val="none" w:sz="0" w:space="0" w:color="auto"/>
          </w:divBdr>
        </w:div>
        <w:div w:id="1441990439">
          <w:marLeft w:val="480"/>
          <w:marRight w:val="0"/>
          <w:marTop w:val="0"/>
          <w:marBottom w:val="0"/>
          <w:divBdr>
            <w:top w:val="none" w:sz="0" w:space="0" w:color="auto"/>
            <w:left w:val="none" w:sz="0" w:space="0" w:color="auto"/>
            <w:bottom w:val="none" w:sz="0" w:space="0" w:color="auto"/>
            <w:right w:val="none" w:sz="0" w:space="0" w:color="auto"/>
          </w:divBdr>
        </w:div>
        <w:div w:id="1545949220">
          <w:marLeft w:val="480"/>
          <w:marRight w:val="0"/>
          <w:marTop w:val="0"/>
          <w:marBottom w:val="0"/>
          <w:divBdr>
            <w:top w:val="none" w:sz="0" w:space="0" w:color="auto"/>
            <w:left w:val="none" w:sz="0" w:space="0" w:color="auto"/>
            <w:bottom w:val="none" w:sz="0" w:space="0" w:color="auto"/>
            <w:right w:val="none" w:sz="0" w:space="0" w:color="auto"/>
          </w:divBdr>
        </w:div>
        <w:div w:id="477386064">
          <w:marLeft w:val="480"/>
          <w:marRight w:val="0"/>
          <w:marTop w:val="0"/>
          <w:marBottom w:val="0"/>
          <w:divBdr>
            <w:top w:val="none" w:sz="0" w:space="0" w:color="auto"/>
            <w:left w:val="none" w:sz="0" w:space="0" w:color="auto"/>
            <w:bottom w:val="none" w:sz="0" w:space="0" w:color="auto"/>
            <w:right w:val="none" w:sz="0" w:space="0" w:color="auto"/>
          </w:divBdr>
        </w:div>
        <w:div w:id="198275557">
          <w:marLeft w:val="480"/>
          <w:marRight w:val="0"/>
          <w:marTop w:val="0"/>
          <w:marBottom w:val="0"/>
          <w:divBdr>
            <w:top w:val="none" w:sz="0" w:space="0" w:color="auto"/>
            <w:left w:val="none" w:sz="0" w:space="0" w:color="auto"/>
            <w:bottom w:val="none" w:sz="0" w:space="0" w:color="auto"/>
            <w:right w:val="none" w:sz="0" w:space="0" w:color="auto"/>
          </w:divBdr>
        </w:div>
        <w:div w:id="147939248">
          <w:marLeft w:val="480"/>
          <w:marRight w:val="0"/>
          <w:marTop w:val="0"/>
          <w:marBottom w:val="0"/>
          <w:divBdr>
            <w:top w:val="none" w:sz="0" w:space="0" w:color="auto"/>
            <w:left w:val="none" w:sz="0" w:space="0" w:color="auto"/>
            <w:bottom w:val="none" w:sz="0" w:space="0" w:color="auto"/>
            <w:right w:val="none" w:sz="0" w:space="0" w:color="auto"/>
          </w:divBdr>
        </w:div>
        <w:div w:id="263995274">
          <w:marLeft w:val="480"/>
          <w:marRight w:val="0"/>
          <w:marTop w:val="0"/>
          <w:marBottom w:val="0"/>
          <w:divBdr>
            <w:top w:val="none" w:sz="0" w:space="0" w:color="auto"/>
            <w:left w:val="none" w:sz="0" w:space="0" w:color="auto"/>
            <w:bottom w:val="none" w:sz="0" w:space="0" w:color="auto"/>
            <w:right w:val="none" w:sz="0" w:space="0" w:color="auto"/>
          </w:divBdr>
        </w:div>
        <w:div w:id="617416710">
          <w:marLeft w:val="480"/>
          <w:marRight w:val="0"/>
          <w:marTop w:val="0"/>
          <w:marBottom w:val="0"/>
          <w:divBdr>
            <w:top w:val="none" w:sz="0" w:space="0" w:color="auto"/>
            <w:left w:val="none" w:sz="0" w:space="0" w:color="auto"/>
            <w:bottom w:val="none" w:sz="0" w:space="0" w:color="auto"/>
            <w:right w:val="none" w:sz="0" w:space="0" w:color="auto"/>
          </w:divBdr>
        </w:div>
        <w:div w:id="1544561535">
          <w:marLeft w:val="480"/>
          <w:marRight w:val="0"/>
          <w:marTop w:val="0"/>
          <w:marBottom w:val="0"/>
          <w:divBdr>
            <w:top w:val="none" w:sz="0" w:space="0" w:color="auto"/>
            <w:left w:val="none" w:sz="0" w:space="0" w:color="auto"/>
            <w:bottom w:val="none" w:sz="0" w:space="0" w:color="auto"/>
            <w:right w:val="none" w:sz="0" w:space="0" w:color="auto"/>
          </w:divBdr>
        </w:div>
      </w:divsChild>
    </w:div>
    <w:div w:id="1262374367">
      <w:bodyDiv w:val="1"/>
      <w:marLeft w:val="0"/>
      <w:marRight w:val="0"/>
      <w:marTop w:val="0"/>
      <w:marBottom w:val="0"/>
      <w:divBdr>
        <w:top w:val="none" w:sz="0" w:space="0" w:color="auto"/>
        <w:left w:val="none" w:sz="0" w:space="0" w:color="auto"/>
        <w:bottom w:val="none" w:sz="0" w:space="0" w:color="auto"/>
        <w:right w:val="none" w:sz="0" w:space="0" w:color="auto"/>
      </w:divBdr>
    </w:div>
    <w:div w:id="1262686952">
      <w:bodyDiv w:val="1"/>
      <w:marLeft w:val="0"/>
      <w:marRight w:val="0"/>
      <w:marTop w:val="0"/>
      <w:marBottom w:val="0"/>
      <w:divBdr>
        <w:top w:val="none" w:sz="0" w:space="0" w:color="auto"/>
        <w:left w:val="none" w:sz="0" w:space="0" w:color="auto"/>
        <w:bottom w:val="none" w:sz="0" w:space="0" w:color="auto"/>
        <w:right w:val="none" w:sz="0" w:space="0" w:color="auto"/>
      </w:divBdr>
    </w:div>
    <w:div w:id="1262759192">
      <w:bodyDiv w:val="1"/>
      <w:marLeft w:val="0"/>
      <w:marRight w:val="0"/>
      <w:marTop w:val="0"/>
      <w:marBottom w:val="0"/>
      <w:divBdr>
        <w:top w:val="none" w:sz="0" w:space="0" w:color="auto"/>
        <w:left w:val="none" w:sz="0" w:space="0" w:color="auto"/>
        <w:bottom w:val="none" w:sz="0" w:space="0" w:color="auto"/>
        <w:right w:val="none" w:sz="0" w:space="0" w:color="auto"/>
      </w:divBdr>
    </w:div>
    <w:div w:id="1263025227">
      <w:bodyDiv w:val="1"/>
      <w:marLeft w:val="0"/>
      <w:marRight w:val="0"/>
      <w:marTop w:val="0"/>
      <w:marBottom w:val="0"/>
      <w:divBdr>
        <w:top w:val="none" w:sz="0" w:space="0" w:color="auto"/>
        <w:left w:val="none" w:sz="0" w:space="0" w:color="auto"/>
        <w:bottom w:val="none" w:sz="0" w:space="0" w:color="auto"/>
        <w:right w:val="none" w:sz="0" w:space="0" w:color="auto"/>
      </w:divBdr>
    </w:div>
    <w:div w:id="1263147607">
      <w:bodyDiv w:val="1"/>
      <w:marLeft w:val="0"/>
      <w:marRight w:val="0"/>
      <w:marTop w:val="0"/>
      <w:marBottom w:val="0"/>
      <w:divBdr>
        <w:top w:val="none" w:sz="0" w:space="0" w:color="auto"/>
        <w:left w:val="none" w:sz="0" w:space="0" w:color="auto"/>
        <w:bottom w:val="none" w:sz="0" w:space="0" w:color="auto"/>
        <w:right w:val="none" w:sz="0" w:space="0" w:color="auto"/>
      </w:divBdr>
    </w:div>
    <w:div w:id="1263418029">
      <w:bodyDiv w:val="1"/>
      <w:marLeft w:val="0"/>
      <w:marRight w:val="0"/>
      <w:marTop w:val="0"/>
      <w:marBottom w:val="0"/>
      <w:divBdr>
        <w:top w:val="none" w:sz="0" w:space="0" w:color="auto"/>
        <w:left w:val="none" w:sz="0" w:space="0" w:color="auto"/>
        <w:bottom w:val="none" w:sz="0" w:space="0" w:color="auto"/>
        <w:right w:val="none" w:sz="0" w:space="0" w:color="auto"/>
      </w:divBdr>
    </w:div>
    <w:div w:id="1263759439">
      <w:bodyDiv w:val="1"/>
      <w:marLeft w:val="0"/>
      <w:marRight w:val="0"/>
      <w:marTop w:val="0"/>
      <w:marBottom w:val="0"/>
      <w:divBdr>
        <w:top w:val="none" w:sz="0" w:space="0" w:color="auto"/>
        <w:left w:val="none" w:sz="0" w:space="0" w:color="auto"/>
        <w:bottom w:val="none" w:sz="0" w:space="0" w:color="auto"/>
        <w:right w:val="none" w:sz="0" w:space="0" w:color="auto"/>
      </w:divBdr>
    </w:div>
    <w:div w:id="1263874828">
      <w:bodyDiv w:val="1"/>
      <w:marLeft w:val="0"/>
      <w:marRight w:val="0"/>
      <w:marTop w:val="0"/>
      <w:marBottom w:val="0"/>
      <w:divBdr>
        <w:top w:val="none" w:sz="0" w:space="0" w:color="auto"/>
        <w:left w:val="none" w:sz="0" w:space="0" w:color="auto"/>
        <w:bottom w:val="none" w:sz="0" w:space="0" w:color="auto"/>
        <w:right w:val="none" w:sz="0" w:space="0" w:color="auto"/>
      </w:divBdr>
    </w:div>
    <w:div w:id="1265266207">
      <w:bodyDiv w:val="1"/>
      <w:marLeft w:val="0"/>
      <w:marRight w:val="0"/>
      <w:marTop w:val="0"/>
      <w:marBottom w:val="0"/>
      <w:divBdr>
        <w:top w:val="none" w:sz="0" w:space="0" w:color="auto"/>
        <w:left w:val="none" w:sz="0" w:space="0" w:color="auto"/>
        <w:bottom w:val="none" w:sz="0" w:space="0" w:color="auto"/>
        <w:right w:val="none" w:sz="0" w:space="0" w:color="auto"/>
      </w:divBdr>
    </w:div>
    <w:div w:id="1266504062">
      <w:bodyDiv w:val="1"/>
      <w:marLeft w:val="0"/>
      <w:marRight w:val="0"/>
      <w:marTop w:val="0"/>
      <w:marBottom w:val="0"/>
      <w:divBdr>
        <w:top w:val="none" w:sz="0" w:space="0" w:color="auto"/>
        <w:left w:val="none" w:sz="0" w:space="0" w:color="auto"/>
        <w:bottom w:val="none" w:sz="0" w:space="0" w:color="auto"/>
        <w:right w:val="none" w:sz="0" w:space="0" w:color="auto"/>
      </w:divBdr>
    </w:div>
    <w:div w:id="1267302130">
      <w:bodyDiv w:val="1"/>
      <w:marLeft w:val="0"/>
      <w:marRight w:val="0"/>
      <w:marTop w:val="0"/>
      <w:marBottom w:val="0"/>
      <w:divBdr>
        <w:top w:val="none" w:sz="0" w:space="0" w:color="auto"/>
        <w:left w:val="none" w:sz="0" w:space="0" w:color="auto"/>
        <w:bottom w:val="none" w:sz="0" w:space="0" w:color="auto"/>
        <w:right w:val="none" w:sz="0" w:space="0" w:color="auto"/>
      </w:divBdr>
    </w:div>
    <w:div w:id="1267344646">
      <w:bodyDiv w:val="1"/>
      <w:marLeft w:val="0"/>
      <w:marRight w:val="0"/>
      <w:marTop w:val="0"/>
      <w:marBottom w:val="0"/>
      <w:divBdr>
        <w:top w:val="none" w:sz="0" w:space="0" w:color="auto"/>
        <w:left w:val="none" w:sz="0" w:space="0" w:color="auto"/>
        <w:bottom w:val="none" w:sz="0" w:space="0" w:color="auto"/>
        <w:right w:val="none" w:sz="0" w:space="0" w:color="auto"/>
      </w:divBdr>
    </w:div>
    <w:div w:id="1267497530">
      <w:bodyDiv w:val="1"/>
      <w:marLeft w:val="0"/>
      <w:marRight w:val="0"/>
      <w:marTop w:val="0"/>
      <w:marBottom w:val="0"/>
      <w:divBdr>
        <w:top w:val="none" w:sz="0" w:space="0" w:color="auto"/>
        <w:left w:val="none" w:sz="0" w:space="0" w:color="auto"/>
        <w:bottom w:val="none" w:sz="0" w:space="0" w:color="auto"/>
        <w:right w:val="none" w:sz="0" w:space="0" w:color="auto"/>
      </w:divBdr>
    </w:div>
    <w:div w:id="1267999600">
      <w:bodyDiv w:val="1"/>
      <w:marLeft w:val="0"/>
      <w:marRight w:val="0"/>
      <w:marTop w:val="0"/>
      <w:marBottom w:val="0"/>
      <w:divBdr>
        <w:top w:val="none" w:sz="0" w:space="0" w:color="auto"/>
        <w:left w:val="none" w:sz="0" w:space="0" w:color="auto"/>
        <w:bottom w:val="none" w:sz="0" w:space="0" w:color="auto"/>
        <w:right w:val="none" w:sz="0" w:space="0" w:color="auto"/>
      </w:divBdr>
    </w:div>
    <w:div w:id="1268393193">
      <w:bodyDiv w:val="1"/>
      <w:marLeft w:val="0"/>
      <w:marRight w:val="0"/>
      <w:marTop w:val="0"/>
      <w:marBottom w:val="0"/>
      <w:divBdr>
        <w:top w:val="none" w:sz="0" w:space="0" w:color="auto"/>
        <w:left w:val="none" w:sz="0" w:space="0" w:color="auto"/>
        <w:bottom w:val="none" w:sz="0" w:space="0" w:color="auto"/>
        <w:right w:val="none" w:sz="0" w:space="0" w:color="auto"/>
      </w:divBdr>
    </w:div>
    <w:div w:id="1268461780">
      <w:bodyDiv w:val="1"/>
      <w:marLeft w:val="0"/>
      <w:marRight w:val="0"/>
      <w:marTop w:val="0"/>
      <w:marBottom w:val="0"/>
      <w:divBdr>
        <w:top w:val="none" w:sz="0" w:space="0" w:color="auto"/>
        <w:left w:val="none" w:sz="0" w:space="0" w:color="auto"/>
        <w:bottom w:val="none" w:sz="0" w:space="0" w:color="auto"/>
        <w:right w:val="none" w:sz="0" w:space="0" w:color="auto"/>
      </w:divBdr>
    </w:div>
    <w:div w:id="1268462913">
      <w:bodyDiv w:val="1"/>
      <w:marLeft w:val="0"/>
      <w:marRight w:val="0"/>
      <w:marTop w:val="0"/>
      <w:marBottom w:val="0"/>
      <w:divBdr>
        <w:top w:val="none" w:sz="0" w:space="0" w:color="auto"/>
        <w:left w:val="none" w:sz="0" w:space="0" w:color="auto"/>
        <w:bottom w:val="none" w:sz="0" w:space="0" w:color="auto"/>
        <w:right w:val="none" w:sz="0" w:space="0" w:color="auto"/>
      </w:divBdr>
    </w:div>
    <w:div w:id="1269898343">
      <w:bodyDiv w:val="1"/>
      <w:marLeft w:val="0"/>
      <w:marRight w:val="0"/>
      <w:marTop w:val="0"/>
      <w:marBottom w:val="0"/>
      <w:divBdr>
        <w:top w:val="none" w:sz="0" w:space="0" w:color="auto"/>
        <w:left w:val="none" w:sz="0" w:space="0" w:color="auto"/>
        <w:bottom w:val="none" w:sz="0" w:space="0" w:color="auto"/>
        <w:right w:val="none" w:sz="0" w:space="0" w:color="auto"/>
      </w:divBdr>
    </w:div>
    <w:div w:id="1270088898">
      <w:bodyDiv w:val="1"/>
      <w:marLeft w:val="0"/>
      <w:marRight w:val="0"/>
      <w:marTop w:val="0"/>
      <w:marBottom w:val="0"/>
      <w:divBdr>
        <w:top w:val="none" w:sz="0" w:space="0" w:color="auto"/>
        <w:left w:val="none" w:sz="0" w:space="0" w:color="auto"/>
        <w:bottom w:val="none" w:sz="0" w:space="0" w:color="auto"/>
        <w:right w:val="none" w:sz="0" w:space="0" w:color="auto"/>
      </w:divBdr>
    </w:div>
    <w:div w:id="1270358821">
      <w:bodyDiv w:val="1"/>
      <w:marLeft w:val="0"/>
      <w:marRight w:val="0"/>
      <w:marTop w:val="0"/>
      <w:marBottom w:val="0"/>
      <w:divBdr>
        <w:top w:val="none" w:sz="0" w:space="0" w:color="auto"/>
        <w:left w:val="none" w:sz="0" w:space="0" w:color="auto"/>
        <w:bottom w:val="none" w:sz="0" w:space="0" w:color="auto"/>
        <w:right w:val="none" w:sz="0" w:space="0" w:color="auto"/>
      </w:divBdr>
    </w:div>
    <w:div w:id="1270502008">
      <w:bodyDiv w:val="1"/>
      <w:marLeft w:val="0"/>
      <w:marRight w:val="0"/>
      <w:marTop w:val="0"/>
      <w:marBottom w:val="0"/>
      <w:divBdr>
        <w:top w:val="none" w:sz="0" w:space="0" w:color="auto"/>
        <w:left w:val="none" w:sz="0" w:space="0" w:color="auto"/>
        <w:bottom w:val="none" w:sz="0" w:space="0" w:color="auto"/>
        <w:right w:val="none" w:sz="0" w:space="0" w:color="auto"/>
      </w:divBdr>
    </w:div>
    <w:div w:id="1270627288">
      <w:bodyDiv w:val="1"/>
      <w:marLeft w:val="0"/>
      <w:marRight w:val="0"/>
      <w:marTop w:val="0"/>
      <w:marBottom w:val="0"/>
      <w:divBdr>
        <w:top w:val="none" w:sz="0" w:space="0" w:color="auto"/>
        <w:left w:val="none" w:sz="0" w:space="0" w:color="auto"/>
        <w:bottom w:val="none" w:sz="0" w:space="0" w:color="auto"/>
        <w:right w:val="none" w:sz="0" w:space="0" w:color="auto"/>
      </w:divBdr>
    </w:div>
    <w:div w:id="1271156896">
      <w:bodyDiv w:val="1"/>
      <w:marLeft w:val="0"/>
      <w:marRight w:val="0"/>
      <w:marTop w:val="0"/>
      <w:marBottom w:val="0"/>
      <w:divBdr>
        <w:top w:val="none" w:sz="0" w:space="0" w:color="auto"/>
        <w:left w:val="none" w:sz="0" w:space="0" w:color="auto"/>
        <w:bottom w:val="none" w:sz="0" w:space="0" w:color="auto"/>
        <w:right w:val="none" w:sz="0" w:space="0" w:color="auto"/>
      </w:divBdr>
    </w:div>
    <w:div w:id="1271161169">
      <w:bodyDiv w:val="1"/>
      <w:marLeft w:val="0"/>
      <w:marRight w:val="0"/>
      <w:marTop w:val="0"/>
      <w:marBottom w:val="0"/>
      <w:divBdr>
        <w:top w:val="none" w:sz="0" w:space="0" w:color="auto"/>
        <w:left w:val="none" w:sz="0" w:space="0" w:color="auto"/>
        <w:bottom w:val="none" w:sz="0" w:space="0" w:color="auto"/>
        <w:right w:val="none" w:sz="0" w:space="0" w:color="auto"/>
      </w:divBdr>
      <w:divsChild>
        <w:div w:id="1344430284">
          <w:marLeft w:val="480"/>
          <w:marRight w:val="0"/>
          <w:marTop w:val="0"/>
          <w:marBottom w:val="0"/>
          <w:divBdr>
            <w:top w:val="none" w:sz="0" w:space="0" w:color="auto"/>
            <w:left w:val="none" w:sz="0" w:space="0" w:color="auto"/>
            <w:bottom w:val="none" w:sz="0" w:space="0" w:color="auto"/>
            <w:right w:val="none" w:sz="0" w:space="0" w:color="auto"/>
          </w:divBdr>
        </w:div>
        <w:div w:id="125437566">
          <w:marLeft w:val="480"/>
          <w:marRight w:val="0"/>
          <w:marTop w:val="0"/>
          <w:marBottom w:val="0"/>
          <w:divBdr>
            <w:top w:val="none" w:sz="0" w:space="0" w:color="auto"/>
            <w:left w:val="none" w:sz="0" w:space="0" w:color="auto"/>
            <w:bottom w:val="none" w:sz="0" w:space="0" w:color="auto"/>
            <w:right w:val="none" w:sz="0" w:space="0" w:color="auto"/>
          </w:divBdr>
        </w:div>
        <w:div w:id="622461873">
          <w:marLeft w:val="480"/>
          <w:marRight w:val="0"/>
          <w:marTop w:val="0"/>
          <w:marBottom w:val="0"/>
          <w:divBdr>
            <w:top w:val="none" w:sz="0" w:space="0" w:color="auto"/>
            <w:left w:val="none" w:sz="0" w:space="0" w:color="auto"/>
            <w:bottom w:val="none" w:sz="0" w:space="0" w:color="auto"/>
            <w:right w:val="none" w:sz="0" w:space="0" w:color="auto"/>
          </w:divBdr>
        </w:div>
        <w:div w:id="383872964">
          <w:marLeft w:val="480"/>
          <w:marRight w:val="0"/>
          <w:marTop w:val="0"/>
          <w:marBottom w:val="0"/>
          <w:divBdr>
            <w:top w:val="none" w:sz="0" w:space="0" w:color="auto"/>
            <w:left w:val="none" w:sz="0" w:space="0" w:color="auto"/>
            <w:bottom w:val="none" w:sz="0" w:space="0" w:color="auto"/>
            <w:right w:val="none" w:sz="0" w:space="0" w:color="auto"/>
          </w:divBdr>
        </w:div>
        <w:div w:id="1793551191">
          <w:marLeft w:val="480"/>
          <w:marRight w:val="0"/>
          <w:marTop w:val="0"/>
          <w:marBottom w:val="0"/>
          <w:divBdr>
            <w:top w:val="none" w:sz="0" w:space="0" w:color="auto"/>
            <w:left w:val="none" w:sz="0" w:space="0" w:color="auto"/>
            <w:bottom w:val="none" w:sz="0" w:space="0" w:color="auto"/>
            <w:right w:val="none" w:sz="0" w:space="0" w:color="auto"/>
          </w:divBdr>
        </w:div>
        <w:div w:id="307441710">
          <w:marLeft w:val="480"/>
          <w:marRight w:val="0"/>
          <w:marTop w:val="0"/>
          <w:marBottom w:val="0"/>
          <w:divBdr>
            <w:top w:val="none" w:sz="0" w:space="0" w:color="auto"/>
            <w:left w:val="none" w:sz="0" w:space="0" w:color="auto"/>
            <w:bottom w:val="none" w:sz="0" w:space="0" w:color="auto"/>
            <w:right w:val="none" w:sz="0" w:space="0" w:color="auto"/>
          </w:divBdr>
        </w:div>
        <w:div w:id="1577089080">
          <w:marLeft w:val="480"/>
          <w:marRight w:val="0"/>
          <w:marTop w:val="0"/>
          <w:marBottom w:val="0"/>
          <w:divBdr>
            <w:top w:val="none" w:sz="0" w:space="0" w:color="auto"/>
            <w:left w:val="none" w:sz="0" w:space="0" w:color="auto"/>
            <w:bottom w:val="none" w:sz="0" w:space="0" w:color="auto"/>
            <w:right w:val="none" w:sz="0" w:space="0" w:color="auto"/>
          </w:divBdr>
        </w:div>
        <w:div w:id="782769687">
          <w:marLeft w:val="480"/>
          <w:marRight w:val="0"/>
          <w:marTop w:val="0"/>
          <w:marBottom w:val="0"/>
          <w:divBdr>
            <w:top w:val="none" w:sz="0" w:space="0" w:color="auto"/>
            <w:left w:val="none" w:sz="0" w:space="0" w:color="auto"/>
            <w:bottom w:val="none" w:sz="0" w:space="0" w:color="auto"/>
            <w:right w:val="none" w:sz="0" w:space="0" w:color="auto"/>
          </w:divBdr>
        </w:div>
        <w:div w:id="1933708187">
          <w:marLeft w:val="480"/>
          <w:marRight w:val="0"/>
          <w:marTop w:val="0"/>
          <w:marBottom w:val="0"/>
          <w:divBdr>
            <w:top w:val="none" w:sz="0" w:space="0" w:color="auto"/>
            <w:left w:val="none" w:sz="0" w:space="0" w:color="auto"/>
            <w:bottom w:val="none" w:sz="0" w:space="0" w:color="auto"/>
            <w:right w:val="none" w:sz="0" w:space="0" w:color="auto"/>
          </w:divBdr>
        </w:div>
        <w:div w:id="1219173171">
          <w:marLeft w:val="480"/>
          <w:marRight w:val="0"/>
          <w:marTop w:val="0"/>
          <w:marBottom w:val="0"/>
          <w:divBdr>
            <w:top w:val="none" w:sz="0" w:space="0" w:color="auto"/>
            <w:left w:val="none" w:sz="0" w:space="0" w:color="auto"/>
            <w:bottom w:val="none" w:sz="0" w:space="0" w:color="auto"/>
            <w:right w:val="none" w:sz="0" w:space="0" w:color="auto"/>
          </w:divBdr>
        </w:div>
        <w:div w:id="1906842520">
          <w:marLeft w:val="480"/>
          <w:marRight w:val="0"/>
          <w:marTop w:val="0"/>
          <w:marBottom w:val="0"/>
          <w:divBdr>
            <w:top w:val="none" w:sz="0" w:space="0" w:color="auto"/>
            <w:left w:val="none" w:sz="0" w:space="0" w:color="auto"/>
            <w:bottom w:val="none" w:sz="0" w:space="0" w:color="auto"/>
            <w:right w:val="none" w:sz="0" w:space="0" w:color="auto"/>
          </w:divBdr>
        </w:div>
        <w:div w:id="639845983">
          <w:marLeft w:val="480"/>
          <w:marRight w:val="0"/>
          <w:marTop w:val="0"/>
          <w:marBottom w:val="0"/>
          <w:divBdr>
            <w:top w:val="none" w:sz="0" w:space="0" w:color="auto"/>
            <w:left w:val="none" w:sz="0" w:space="0" w:color="auto"/>
            <w:bottom w:val="none" w:sz="0" w:space="0" w:color="auto"/>
            <w:right w:val="none" w:sz="0" w:space="0" w:color="auto"/>
          </w:divBdr>
        </w:div>
        <w:div w:id="1052847762">
          <w:marLeft w:val="480"/>
          <w:marRight w:val="0"/>
          <w:marTop w:val="0"/>
          <w:marBottom w:val="0"/>
          <w:divBdr>
            <w:top w:val="none" w:sz="0" w:space="0" w:color="auto"/>
            <w:left w:val="none" w:sz="0" w:space="0" w:color="auto"/>
            <w:bottom w:val="none" w:sz="0" w:space="0" w:color="auto"/>
            <w:right w:val="none" w:sz="0" w:space="0" w:color="auto"/>
          </w:divBdr>
        </w:div>
        <w:div w:id="692153004">
          <w:marLeft w:val="480"/>
          <w:marRight w:val="0"/>
          <w:marTop w:val="0"/>
          <w:marBottom w:val="0"/>
          <w:divBdr>
            <w:top w:val="none" w:sz="0" w:space="0" w:color="auto"/>
            <w:left w:val="none" w:sz="0" w:space="0" w:color="auto"/>
            <w:bottom w:val="none" w:sz="0" w:space="0" w:color="auto"/>
            <w:right w:val="none" w:sz="0" w:space="0" w:color="auto"/>
          </w:divBdr>
        </w:div>
        <w:div w:id="30351869">
          <w:marLeft w:val="480"/>
          <w:marRight w:val="0"/>
          <w:marTop w:val="0"/>
          <w:marBottom w:val="0"/>
          <w:divBdr>
            <w:top w:val="none" w:sz="0" w:space="0" w:color="auto"/>
            <w:left w:val="none" w:sz="0" w:space="0" w:color="auto"/>
            <w:bottom w:val="none" w:sz="0" w:space="0" w:color="auto"/>
            <w:right w:val="none" w:sz="0" w:space="0" w:color="auto"/>
          </w:divBdr>
        </w:div>
        <w:div w:id="191383031">
          <w:marLeft w:val="480"/>
          <w:marRight w:val="0"/>
          <w:marTop w:val="0"/>
          <w:marBottom w:val="0"/>
          <w:divBdr>
            <w:top w:val="none" w:sz="0" w:space="0" w:color="auto"/>
            <w:left w:val="none" w:sz="0" w:space="0" w:color="auto"/>
            <w:bottom w:val="none" w:sz="0" w:space="0" w:color="auto"/>
            <w:right w:val="none" w:sz="0" w:space="0" w:color="auto"/>
          </w:divBdr>
        </w:div>
        <w:div w:id="640958366">
          <w:marLeft w:val="480"/>
          <w:marRight w:val="0"/>
          <w:marTop w:val="0"/>
          <w:marBottom w:val="0"/>
          <w:divBdr>
            <w:top w:val="none" w:sz="0" w:space="0" w:color="auto"/>
            <w:left w:val="none" w:sz="0" w:space="0" w:color="auto"/>
            <w:bottom w:val="none" w:sz="0" w:space="0" w:color="auto"/>
            <w:right w:val="none" w:sz="0" w:space="0" w:color="auto"/>
          </w:divBdr>
        </w:div>
        <w:div w:id="473526365">
          <w:marLeft w:val="480"/>
          <w:marRight w:val="0"/>
          <w:marTop w:val="0"/>
          <w:marBottom w:val="0"/>
          <w:divBdr>
            <w:top w:val="none" w:sz="0" w:space="0" w:color="auto"/>
            <w:left w:val="none" w:sz="0" w:space="0" w:color="auto"/>
            <w:bottom w:val="none" w:sz="0" w:space="0" w:color="auto"/>
            <w:right w:val="none" w:sz="0" w:space="0" w:color="auto"/>
          </w:divBdr>
        </w:div>
        <w:div w:id="1174107855">
          <w:marLeft w:val="480"/>
          <w:marRight w:val="0"/>
          <w:marTop w:val="0"/>
          <w:marBottom w:val="0"/>
          <w:divBdr>
            <w:top w:val="none" w:sz="0" w:space="0" w:color="auto"/>
            <w:left w:val="none" w:sz="0" w:space="0" w:color="auto"/>
            <w:bottom w:val="none" w:sz="0" w:space="0" w:color="auto"/>
            <w:right w:val="none" w:sz="0" w:space="0" w:color="auto"/>
          </w:divBdr>
        </w:div>
        <w:div w:id="81873836">
          <w:marLeft w:val="480"/>
          <w:marRight w:val="0"/>
          <w:marTop w:val="0"/>
          <w:marBottom w:val="0"/>
          <w:divBdr>
            <w:top w:val="none" w:sz="0" w:space="0" w:color="auto"/>
            <w:left w:val="none" w:sz="0" w:space="0" w:color="auto"/>
            <w:bottom w:val="none" w:sz="0" w:space="0" w:color="auto"/>
            <w:right w:val="none" w:sz="0" w:space="0" w:color="auto"/>
          </w:divBdr>
        </w:div>
        <w:div w:id="548880116">
          <w:marLeft w:val="480"/>
          <w:marRight w:val="0"/>
          <w:marTop w:val="0"/>
          <w:marBottom w:val="0"/>
          <w:divBdr>
            <w:top w:val="none" w:sz="0" w:space="0" w:color="auto"/>
            <w:left w:val="none" w:sz="0" w:space="0" w:color="auto"/>
            <w:bottom w:val="none" w:sz="0" w:space="0" w:color="auto"/>
            <w:right w:val="none" w:sz="0" w:space="0" w:color="auto"/>
          </w:divBdr>
        </w:div>
        <w:div w:id="1019164726">
          <w:marLeft w:val="480"/>
          <w:marRight w:val="0"/>
          <w:marTop w:val="0"/>
          <w:marBottom w:val="0"/>
          <w:divBdr>
            <w:top w:val="none" w:sz="0" w:space="0" w:color="auto"/>
            <w:left w:val="none" w:sz="0" w:space="0" w:color="auto"/>
            <w:bottom w:val="none" w:sz="0" w:space="0" w:color="auto"/>
            <w:right w:val="none" w:sz="0" w:space="0" w:color="auto"/>
          </w:divBdr>
        </w:div>
        <w:div w:id="2121606205">
          <w:marLeft w:val="480"/>
          <w:marRight w:val="0"/>
          <w:marTop w:val="0"/>
          <w:marBottom w:val="0"/>
          <w:divBdr>
            <w:top w:val="none" w:sz="0" w:space="0" w:color="auto"/>
            <w:left w:val="none" w:sz="0" w:space="0" w:color="auto"/>
            <w:bottom w:val="none" w:sz="0" w:space="0" w:color="auto"/>
            <w:right w:val="none" w:sz="0" w:space="0" w:color="auto"/>
          </w:divBdr>
        </w:div>
        <w:div w:id="1433941585">
          <w:marLeft w:val="480"/>
          <w:marRight w:val="0"/>
          <w:marTop w:val="0"/>
          <w:marBottom w:val="0"/>
          <w:divBdr>
            <w:top w:val="none" w:sz="0" w:space="0" w:color="auto"/>
            <w:left w:val="none" w:sz="0" w:space="0" w:color="auto"/>
            <w:bottom w:val="none" w:sz="0" w:space="0" w:color="auto"/>
            <w:right w:val="none" w:sz="0" w:space="0" w:color="auto"/>
          </w:divBdr>
        </w:div>
        <w:div w:id="1820413531">
          <w:marLeft w:val="480"/>
          <w:marRight w:val="0"/>
          <w:marTop w:val="0"/>
          <w:marBottom w:val="0"/>
          <w:divBdr>
            <w:top w:val="none" w:sz="0" w:space="0" w:color="auto"/>
            <w:left w:val="none" w:sz="0" w:space="0" w:color="auto"/>
            <w:bottom w:val="none" w:sz="0" w:space="0" w:color="auto"/>
            <w:right w:val="none" w:sz="0" w:space="0" w:color="auto"/>
          </w:divBdr>
        </w:div>
        <w:div w:id="533347051">
          <w:marLeft w:val="480"/>
          <w:marRight w:val="0"/>
          <w:marTop w:val="0"/>
          <w:marBottom w:val="0"/>
          <w:divBdr>
            <w:top w:val="none" w:sz="0" w:space="0" w:color="auto"/>
            <w:left w:val="none" w:sz="0" w:space="0" w:color="auto"/>
            <w:bottom w:val="none" w:sz="0" w:space="0" w:color="auto"/>
            <w:right w:val="none" w:sz="0" w:space="0" w:color="auto"/>
          </w:divBdr>
        </w:div>
        <w:div w:id="1897278714">
          <w:marLeft w:val="480"/>
          <w:marRight w:val="0"/>
          <w:marTop w:val="0"/>
          <w:marBottom w:val="0"/>
          <w:divBdr>
            <w:top w:val="none" w:sz="0" w:space="0" w:color="auto"/>
            <w:left w:val="none" w:sz="0" w:space="0" w:color="auto"/>
            <w:bottom w:val="none" w:sz="0" w:space="0" w:color="auto"/>
            <w:right w:val="none" w:sz="0" w:space="0" w:color="auto"/>
          </w:divBdr>
        </w:div>
        <w:div w:id="2138527378">
          <w:marLeft w:val="480"/>
          <w:marRight w:val="0"/>
          <w:marTop w:val="0"/>
          <w:marBottom w:val="0"/>
          <w:divBdr>
            <w:top w:val="none" w:sz="0" w:space="0" w:color="auto"/>
            <w:left w:val="none" w:sz="0" w:space="0" w:color="auto"/>
            <w:bottom w:val="none" w:sz="0" w:space="0" w:color="auto"/>
            <w:right w:val="none" w:sz="0" w:space="0" w:color="auto"/>
          </w:divBdr>
        </w:div>
        <w:div w:id="1010720139">
          <w:marLeft w:val="480"/>
          <w:marRight w:val="0"/>
          <w:marTop w:val="0"/>
          <w:marBottom w:val="0"/>
          <w:divBdr>
            <w:top w:val="none" w:sz="0" w:space="0" w:color="auto"/>
            <w:left w:val="none" w:sz="0" w:space="0" w:color="auto"/>
            <w:bottom w:val="none" w:sz="0" w:space="0" w:color="auto"/>
            <w:right w:val="none" w:sz="0" w:space="0" w:color="auto"/>
          </w:divBdr>
        </w:div>
        <w:div w:id="1020276506">
          <w:marLeft w:val="480"/>
          <w:marRight w:val="0"/>
          <w:marTop w:val="0"/>
          <w:marBottom w:val="0"/>
          <w:divBdr>
            <w:top w:val="none" w:sz="0" w:space="0" w:color="auto"/>
            <w:left w:val="none" w:sz="0" w:space="0" w:color="auto"/>
            <w:bottom w:val="none" w:sz="0" w:space="0" w:color="auto"/>
            <w:right w:val="none" w:sz="0" w:space="0" w:color="auto"/>
          </w:divBdr>
        </w:div>
        <w:div w:id="194730614">
          <w:marLeft w:val="480"/>
          <w:marRight w:val="0"/>
          <w:marTop w:val="0"/>
          <w:marBottom w:val="0"/>
          <w:divBdr>
            <w:top w:val="none" w:sz="0" w:space="0" w:color="auto"/>
            <w:left w:val="none" w:sz="0" w:space="0" w:color="auto"/>
            <w:bottom w:val="none" w:sz="0" w:space="0" w:color="auto"/>
            <w:right w:val="none" w:sz="0" w:space="0" w:color="auto"/>
          </w:divBdr>
        </w:div>
        <w:div w:id="1981690179">
          <w:marLeft w:val="480"/>
          <w:marRight w:val="0"/>
          <w:marTop w:val="0"/>
          <w:marBottom w:val="0"/>
          <w:divBdr>
            <w:top w:val="none" w:sz="0" w:space="0" w:color="auto"/>
            <w:left w:val="none" w:sz="0" w:space="0" w:color="auto"/>
            <w:bottom w:val="none" w:sz="0" w:space="0" w:color="auto"/>
            <w:right w:val="none" w:sz="0" w:space="0" w:color="auto"/>
          </w:divBdr>
        </w:div>
        <w:div w:id="1846628896">
          <w:marLeft w:val="480"/>
          <w:marRight w:val="0"/>
          <w:marTop w:val="0"/>
          <w:marBottom w:val="0"/>
          <w:divBdr>
            <w:top w:val="none" w:sz="0" w:space="0" w:color="auto"/>
            <w:left w:val="none" w:sz="0" w:space="0" w:color="auto"/>
            <w:bottom w:val="none" w:sz="0" w:space="0" w:color="auto"/>
            <w:right w:val="none" w:sz="0" w:space="0" w:color="auto"/>
          </w:divBdr>
        </w:div>
        <w:div w:id="1080323713">
          <w:marLeft w:val="480"/>
          <w:marRight w:val="0"/>
          <w:marTop w:val="0"/>
          <w:marBottom w:val="0"/>
          <w:divBdr>
            <w:top w:val="none" w:sz="0" w:space="0" w:color="auto"/>
            <w:left w:val="none" w:sz="0" w:space="0" w:color="auto"/>
            <w:bottom w:val="none" w:sz="0" w:space="0" w:color="auto"/>
            <w:right w:val="none" w:sz="0" w:space="0" w:color="auto"/>
          </w:divBdr>
        </w:div>
        <w:div w:id="1641112745">
          <w:marLeft w:val="480"/>
          <w:marRight w:val="0"/>
          <w:marTop w:val="0"/>
          <w:marBottom w:val="0"/>
          <w:divBdr>
            <w:top w:val="none" w:sz="0" w:space="0" w:color="auto"/>
            <w:left w:val="none" w:sz="0" w:space="0" w:color="auto"/>
            <w:bottom w:val="none" w:sz="0" w:space="0" w:color="auto"/>
            <w:right w:val="none" w:sz="0" w:space="0" w:color="auto"/>
          </w:divBdr>
        </w:div>
        <w:div w:id="1302686219">
          <w:marLeft w:val="480"/>
          <w:marRight w:val="0"/>
          <w:marTop w:val="0"/>
          <w:marBottom w:val="0"/>
          <w:divBdr>
            <w:top w:val="none" w:sz="0" w:space="0" w:color="auto"/>
            <w:left w:val="none" w:sz="0" w:space="0" w:color="auto"/>
            <w:bottom w:val="none" w:sz="0" w:space="0" w:color="auto"/>
            <w:right w:val="none" w:sz="0" w:space="0" w:color="auto"/>
          </w:divBdr>
        </w:div>
        <w:div w:id="1637905240">
          <w:marLeft w:val="480"/>
          <w:marRight w:val="0"/>
          <w:marTop w:val="0"/>
          <w:marBottom w:val="0"/>
          <w:divBdr>
            <w:top w:val="none" w:sz="0" w:space="0" w:color="auto"/>
            <w:left w:val="none" w:sz="0" w:space="0" w:color="auto"/>
            <w:bottom w:val="none" w:sz="0" w:space="0" w:color="auto"/>
            <w:right w:val="none" w:sz="0" w:space="0" w:color="auto"/>
          </w:divBdr>
        </w:div>
        <w:div w:id="723333521">
          <w:marLeft w:val="480"/>
          <w:marRight w:val="0"/>
          <w:marTop w:val="0"/>
          <w:marBottom w:val="0"/>
          <w:divBdr>
            <w:top w:val="none" w:sz="0" w:space="0" w:color="auto"/>
            <w:left w:val="none" w:sz="0" w:space="0" w:color="auto"/>
            <w:bottom w:val="none" w:sz="0" w:space="0" w:color="auto"/>
            <w:right w:val="none" w:sz="0" w:space="0" w:color="auto"/>
          </w:divBdr>
        </w:div>
        <w:div w:id="453984280">
          <w:marLeft w:val="480"/>
          <w:marRight w:val="0"/>
          <w:marTop w:val="0"/>
          <w:marBottom w:val="0"/>
          <w:divBdr>
            <w:top w:val="none" w:sz="0" w:space="0" w:color="auto"/>
            <w:left w:val="none" w:sz="0" w:space="0" w:color="auto"/>
            <w:bottom w:val="none" w:sz="0" w:space="0" w:color="auto"/>
            <w:right w:val="none" w:sz="0" w:space="0" w:color="auto"/>
          </w:divBdr>
        </w:div>
        <w:div w:id="1845851614">
          <w:marLeft w:val="480"/>
          <w:marRight w:val="0"/>
          <w:marTop w:val="0"/>
          <w:marBottom w:val="0"/>
          <w:divBdr>
            <w:top w:val="none" w:sz="0" w:space="0" w:color="auto"/>
            <w:left w:val="none" w:sz="0" w:space="0" w:color="auto"/>
            <w:bottom w:val="none" w:sz="0" w:space="0" w:color="auto"/>
            <w:right w:val="none" w:sz="0" w:space="0" w:color="auto"/>
          </w:divBdr>
        </w:div>
        <w:div w:id="1936548733">
          <w:marLeft w:val="480"/>
          <w:marRight w:val="0"/>
          <w:marTop w:val="0"/>
          <w:marBottom w:val="0"/>
          <w:divBdr>
            <w:top w:val="none" w:sz="0" w:space="0" w:color="auto"/>
            <w:left w:val="none" w:sz="0" w:space="0" w:color="auto"/>
            <w:bottom w:val="none" w:sz="0" w:space="0" w:color="auto"/>
            <w:right w:val="none" w:sz="0" w:space="0" w:color="auto"/>
          </w:divBdr>
        </w:div>
        <w:div w:id="1762336924">
          <w:marLeft w:val="480"/>
          <w:marRight w:val="0"/>
          <w:marTop w:val="0"/>
          <w:marBottom w:val="0"/>
          <w:divBdr>
            <w:top w:val="none" w:sz="0" w:space="0" w:color="auto"/>
            <w:left w:val="none" w:sz="0" w:space="0" w:color="auto"/>
            <w:bottom w:val="none" w:sz="0" w:space="0" w:color="auto"/>
            <w:right w:val="none" w:sz="0" w:space="0" w:color="auto"/>
          </w:divBdr>
        </w:div>
        <w:div w:id="609943860">
          <w:marLeft w:val="480"/>
          <w:marRight w:val="0"/>
          <w:marTop w:val="0"/>
          <w:marBottom w:val="0"/>
          <w:divBdr>
            <w:top w:val="none" w:sz="0" w:space="0" w:color="auto"/>
            <w:left w:val="none" w:sz="0" w:space="0" w:color="auto"/>
            <w:bottom w:val="none" w:sz="0" w:space="0" w:color="auto"/>
            <w:right w:val="none" w:sz="0" w:space="0" w:color="auto"/>
          </w:divBdr>
        </w:div>
        <w:div w:id="668991963">
          <w:marLeft w:val="480"/>
          <w:marRight w:val="0"/>
          <w:marTop w:val="0"/>
          <w:marBottom w:val="0"/>
          <w:divBdr>
            <w:top w:val="none" w:sz="0" w:space="0" w:color="auto"/>
            <w:left w:val="none" w:sz="0" w:space="0" w:color="auto"/>
            <w:bottom w:val="none" w:sz="0" w:space="0" w:color="auto"/>
            <w:right w:val="none" w:sz="0" w:space="0" w:color="auto"/>
          </w:divBdr>
        </w:div>
        <w:div w:id="672149609">
          <w:marLeft w:val="480"/>
          <w:marRight w:val="0"/>
          <w:marTop w:val="0"/>
          <w:marBottom w:val="0"/>
          <w:divBdr>
            <w:top w:val="none" w:sz="0" w:space="0" w:color="auto"/>
            <w:left w:val="none" w:sz="0" w:space="0" w:color="auto"/>
            <w:bottom w:val="none" w:sz="0" w:space="0" w:color="auto"/>
            <w:right w:val="none" w:sz="0" w:space="0" w:color="auto"/>
          </w:divBdr>
        </w:div>
        <w:div w:id="1029642188">
          <w:marLeft w:val="480"/>
          <w:marRight w:val="0"/>
          <w:marTop w:val="0"/>
          <w:marBottom w:val="0"/>
          <w:divBdr>
            <w:top w:val="none" w:sz="0" w:space="0" w:color="auto"/>
            <w:left w:val="none" w:sz="0" w:space="0" w:color="auto"/>
            <w:bottom w:val="none" w:sz="0" w:space="0" w:color="auto"/>
            <w:right w:val="none" w:sz="0" w:space="0" w:color="auto"/>
          </w:divBdr>
        </w:div>
        <w:div w:id="1887447619">
          <w:marLeft w:val="480"/>
          <w:marRight w:val="0"/>
          <w:marTop w:val="0"/>
          <w:marBottom w:val="0"/>
          <w:divBdr>
            <w:top w:val="none" w:sz="0" w:space="0" w:color="auto"/>
            <w:left w:val="none" w:sz="0" w:space="0" w:color="auto"/>
            <w:bottom w:val="none" w:sz="0" w:space="0" w:color="auto"/>
            <w:right w:val="none" w:sz="0" w:space="0" w:color="auto"/>
          </w:divBdr>
        </w:div>
        <w:div w:id="1348409093">
          <w:marLeft w:val="480"/>
          <w:marRight w:val="0"/>
          <w:marTop w:val="0"/>
          <w:marBottom w:val="0"/>
          <w:divBdr>
            <w:top w:val="none" w:sz="0" w:space="0" w:color="auto"/>
            <w:left w:val="none" w:sz="0" w:space="0" w:color="auto"/>
            <w:bottom w:val="none" w:sz="0" w:space="0" w:color="auto"/>
            <w:right w:val="none" w:sz="0" w:space="0" w:color="auto"/>
          </w:divBdr>
        </w:div>
        <w:div w:id="915364451">
          <w:marLeft w:val="480"/>
          <w:marRight w:val="0"/>
          <w:marTop w:val="0"/>
          <w:marBottom w:val="0"/>
          <w:divBdr>
            <w:top w:val="none" w:sz="0" w:space="0" w:color="auto"/>
            <w:left w:val="none" w:sz="0" w:space="0" w:color="auto"/>
            <w:bottom w:val="none" w:sz="0" w:space="0" w:color="auto"/>
            <w:right w:val="none" w:sz="0" w:space="0" w:color="auto"/>
          </w:divBdr>
        </w:div>
        <w:div w:id="458576308">
          <w:marLeft w:val="480"/>
          <w:marRight w:val="0"/>
          <w:marTop w:val="0"/>
          <w:marBottom w:val="0"/>
          <w:divBdr>
            <w:top w:val="none" w:sz="0" w:space="0" w:color="auto"/>
            <w:left w:val="none" w:sz="0" w:space="0" w:color="auto"/>
            <w:bottom w:val="none" w:sz="0" w:space="0" w:color="auto"/>
            <w:right w:val="none" w:sz="0" w:space="0" w:color="auto"/>
          </w:divBdr>
        </w:div>
        <w:div w:id="327441966">
          <w:marLeft w:val="480"/>
          <w:marRight w:val="0"/>
          <w:marTop w:val="0"/>
          <w:marBottom w:val="0"/>
          <w:divBdr>
            <w:top w:val="none" w:sz="0" w:space="0" w:color="auto"/>
            <w:left w:val="none" w:sz="0" w:space="0" w:color="auto"/>
            <w:bottom w:val="none" w:sz="0" w:space="0" w:color="auto"/>
            <w:right w:val="none" w:sz="0" w:space="0" w:color="auto"/>
          </w:divBdr>
        </w:div>
        <w:div w:id="649482961">
          <w:marLeft w:val="480"/>
          <w:marRight w:val="0"/>
          <w:marTop w:val="0"/>
          <w:marBottom w:val="0"/>
          <w:divBdr>
            <w:top w:val="none" w:sz="0" w:space="0" w:color="auto"/>
            <w:left w:val="none" w:sz="0" w:space="0" w:color="auto"/>
            <w:bottom w:val="none" w:sz="0" w:space="0" w:color="auto"/>
            <w:right w:val="none" w:sz="0" w:space="0" w:color="auto"/>
          </w:divBdr>
        </w:div>
        <w:div w:id="820737364">
          <w:marLeft w:val="480"/>
          <w:marRight w:val="0"/>
          <w:marTop w:val="0"/>
          <w:marBottom w:val="0"/>
          <w:divBdr>
            <w:top w:val="none" w:sz="0" w:space="0" w:color="auto"/>
            <w:left w:val="none" w:sz="0" w:space="0" w:color="auto"/>
            <w:bottom w:val="none" w:sz="0" w:space="0" w:color="auto"/>
            <w:right w:val="none" w:sz="0" w:space="0" w:color="auto"/>
          </w:divBdr>
        </w:div>
        <w:div w:id="1067924843">
          <w:marLeft w:val="480"/>
          <w:marRight w:val="0"/>
          <w:marTop w:val="0"/>
          <w:marBottom w:val="0"/>
          <w:divBdr>
            <w:top w:val="none" w:sz="0" w:space="0" w:color="auto"/>
            <w:left w:val="none" w:sz="0" w:space="0" w:color="auto"/>
            <w:bottom w:val="none" w:sz="0" w:space="0" w:color="auto"/>
            <w:right w:val="none" w:sz="0" w:space="0" w:color="auto"/>
          </w:divBdr>
        </w:div>
        <w:div w:id="1115372973">
          <w:marLeft w:val="480"/>
          <w:marRight w:val="0"/>
          <w:marTop w:val="0"/>
          <w:marBottom w:val="0"/>
          <w:divBdr>
            <w:top w:val="none" w:sz="0" w:space="0" w:color="auto"/>
            <w:left w:val="none" w:sz="0" w:space="0" w:color="auto"/>
            <w:bottom w:val="none" w:sz="0" w:space="0" w:color="auto"/>
            <w:right w:val="none" w:sz="0" w:space="0" w:color="auto"/>
          </w:divBdr>
        </w:div>
        <w:div w:id="1120535904">
          <w:marLeft w:val="480"/>
          <w:marRight w:val="0"/>
          <w:marTop w:val="0"/>
          <w:marBottom w:val="0"/>
          <w:divBdr>
            <w:top w:val="none" w:sz="0" w:space="0" w:color="auto"/>
            <w:left w:val="none" w:sz="0" w:space="0" w:color="auto"/>
            <w:bottom w:val="none" w:sz="0" w:space="0" w:color="auto"/>
            <w:right w:val="none" w:sz="0" w:space="0" w:color="auto"/>
          </w:divBdr>
        </w:div>
        <w:div w:id="839810212">
          <w:marLeft w:val="480"/>
          <w:marRight w:val="0"/>
          <w:marTop w:val="0"/>
          <w:marBottom w:val="0"/>
          <w:divBdr>
            <w:top w:val="none" w:sz="0" w:space="0" w:color="auto"/>
            <w:left w:val="none" w:sz="0" w:space="0" w:color="auto"/>
            <w:bottom w:val="none" w:sz="0" w:space="0" w:color="auto"/>
            <w:right w:val="none" w:sz="0" w:space="0" w:color="auto"/>
          </w:divBdr>
        </w:div>
      </w:divsChild>
    </w:div>
    <w:div w:id="1272474463">
      <w:bodyDiv w:val="1"/>
      <w:marLeft w:val="0"/>
      <w:marRight w:val="0"/>
      <w:marTop w:val="0"/>
      <w:marBottom w:val="0"/>
      <w:divBdr>
        <w:top w:val="none" w:sz="0" w:space="0" w:color="auto"/>
        <w:left w:val="none" w:sz="0" w:space="0" w:color="auto"/>
        <w:bottom w:val="none" w:sz="0" w:space="0" w:color="auto"/>
        <w:right w:val="none" w:sz="0" w:space="0" w:color="auto"/>
      </w:divBdr>
      <w:divsChild>
        <w:div w:id="97877364">
          <w:marLeft w:val="480"/>
          <w:marRight w:val="0"/>
          <w:marTop w:val="0"/>
          <w:marBottom w:val="0"/>
          <w:divBdr>
            <w:top w:val="none" w:sz="0" w:space="0" w:color="auto"/>
            <w:left w:val="none" w:sz="0" w:space="0" w:color="auto"/>
            <w:bottom w:val="none" w:sz="0" w:space="0" w:color="auto"/>
            <w:right w:val="none" w:sz="0" w:space="0" w:color="auto"/>
          </w:divBdr>
        </w:div>
        <w:div w:id="1848134322">
          <w:marLeft w:val="480"/>
          <w:marRight w:val="0"/>
          <w:marTop w:val="0"/>
          <w:marBottom w:val="0"/>
          <w:divBdr>
            <w:top w:val="none" w:sz="0" w:space="0" w:color="auto"/>
            <w:left w:val="none" w:sz="0" w:space="0" w:color="auto"/>
            <w:bottom w:val="none" w:sz="0" w:space="0" w:color="auto"/>
            <w:right w:val="none" w:sz="0" w:space="0" w:color="auto"/>
          </w:divBdr>
        </w:div>
        <w:div w:id="634917582">
          <w:marLeft w:val="480"/>
          <w:marRight w:val="0"/>
          <w:marTop w:val="0"/>
          <w:marBottom w:val="0"/>
          <w:divBdr>
            <w:top w:val="none" w:sz="0" w:space="0" w:color="auto"/>
            <w:left w:val="none" w:sz="0" w:space="0" w:color="auto"/>
            <w:bottom w:val="none" w:sz="0" w:space="0" w:color="auto"/>
            <w:right w:val="none" w:sz="0" w:space="0" w:color="auto"/>
          </w:divBdr>
        </w:div>
        <w:div w:id="1898467928">
          <w:marLeft w:val="480"/>
          <w:marRight w:val="0"/>
          <w:marTop w:val="0"/>
          <w:marBottom w:val="0"/>
          <w:divBdr>
            <w:top w:val="none" w:sz="0" w:space="0" w:color="auto"/>
            <w:left w:val="none" w:sz="0" w:space="0" w:color="auto"/>
            <w:bottom w:val="none" w:sz="0" w:space="0" w:color="auto"/>
            <w:right w:val="none" w:sz="0" w:space="0" w:color="auto"/>
          </w:divBdr>
        </w:div>
        <w:div w:id="218514609">
          <w:marLeft w:val="480"/>
          <w:marRight w:val="0"/>
          <w:marTop w:val="0"/>
          <w:marBottom w:val="0"/>
          <w:divBdr>
            <w:top w:val="none" w:sz="0" w:space="0" w:color="auto"/>
            <w:left w:val="none" w:sz="0" w:space="0" w:color="auto"/>
            <w:bottom w:val="none" w:sz="0" w:space="0" w:color="auto"/>
            <w:right w:val="none" w:sz="0" w:space="0" w:color="auto"/>
          </w:divBdr>
        </w:div>
        <w:div w:id="1274049925">
          <w:marLeft w:val="480"/>
          <w:marRight w:val="0"/>
          <w:marTop w:val="0"/>
          <w:marBottom w:val="0"/>
          <w:divBdr>
            <w:top w:val="none" w:sz="0" w:space="0" w:color="auto"/>
            <w:left w:val="none" w:sz="0" w:space="0" w:color="auto"/>
            <w:bottom w:val="none" w:sz="0" w:space="0" w:color="auto"/>
            <w:right w:val="none" w:sz="0" w:space="0" w:color="auto"/>
          </w:divBdr>
        </w:div>
        <w:div w:id="739716335">
          <w:marLeft w:val="480"/>
          <w:marRight w:val="0"/>
          <w:marTop w:val="0"/>
          <w:marBottom w:val="0"/>
          <w:divBdr>
            <w:top w:val="none" w:sz="0" w:space="0" w:color="auto"/>
            <w:left w:val="none" w:sz="0" w:space="0" w:color="auto"/>
            <w:bottom w:val="none" w:sz="0" w:space="0" w:color="auto"/>
            <w:right w:val="none" w:sz="0" w:space="0" w:color="auto"/>
          </w:divBdr>
        </w:div>
        <w:div w:id="1419133426">
          <w:marLeft w:val="480"/>
          <w:marRight w:val="0"/>
          <w:marTop w:val="0"/>
          <w:marBottom w:val="0"/>
          <w:divBdr>
            <w:top w:val="none" w:sz="0" w:space="0" w:color="auto"/>
            <w:left w:val="none" w:sz="0" w:space="0" w:color="auto"/>
            <w:bottom w:val="none" w:sz="0" w:space="0" w:color="auto"/>
            <w:right w:val="none" w:sz="0" w:space="0" w:color="auto"/>
          </w:divBdr>
        </w:div>
        <w:div w:id="2005737768">
          <w:marLeft w:val="480"/>
          <w:marRight w:val="0"/>
          <w:marTop w:val="0"/>
          <w:marBottom w:val="0"/>
          <w:divBdr>
            <w:top w:val="none" w:sz="0" w:space="0" w:color="auto"/>
            <w:left w:val="none" w:sz="0" w:space="0" w:color="auto"/>
            <w:bottom w:val="none" w:sz="0" w:space="0" w:color="auto"/>
            <w:right w:val="none" w:sz="0" w:space="0" w:color="auto"/>
          </w:divBdr>
        </w:div>
        <w:div w:id="364867514">
          <w:marLeft w:val="480"/>
          <w:marRight w:val="0"/>
          <w:marTop w:val="0"/>
          <w:marBottom w:val="0"/>
          <w:divBdr>
            <w:top w:val="none" w:sz="0" w:space="0" w:color="auto"/>
            <w:left w:val="none" w:sz="0" w:space="0" w:color="auto"/>
            <w:bottom w:val="none" w:sz="0" w:space="0" w:color="auto"/>
            <w:right w:val="none" w:sz="0" w:space="0" w:color="auto"/>
          </w:divBdr>
        </w:div>
        <w:div w:id="1664578648">
          <w:marLeft w:val="480"/>
          <w:marRight w:val="0"/>
          <w:marTop w:val="0"/>
          <w:marBottom w:val="0"/>
          <w:divBdr>
            <w:top w:val="none" w:sz="0" w:space="0" w:color="auto"/>
            <w:left w:val="none" w:sz="0" w:space="0" w:color="auto"/>
            <w:bottom w:val="none" w:sz="0" w:space="0" w:color="auto"/>
            <w:right w:val="none" w:sz="0" w:space="0" w:color="auto"/>
          </w:divBdr>
        </w:div>
        <w:div w:id="1815758560">
          <w:marLeft w:val="480"/>
          <w:marRight w:val="0"/>
          <w:marTop w:val="0"/>
          <w:marBottom w:val="0"/>
          <w:divBdr>
            <w:top w:val="none" w:sz="0" w:space="0" w:color="auto"/>
            <w:left w:val="none" w:sz="0" w:space="0" w:color="auto"/>
            <w:bottom w:val="none" w:sz="0" w:space="0" w:color="auto"/>
            <w:right w:val="none" w:sz="0" w:space="0" w:color="auto"/>
          </w:divBdr>
        </w:div>
        <w:div w:id="604963885">
          <w:marLeft w:val="480"/>
          <w:marRight w:val="0"/>
          <w:marTop w:val="0"/>
          <w:marBottom w:val="0"/>
          <w:divBdr>
            <w:top w:val="none" w:sz="0" w:space="0" w:color="auto"/>
            <w:left w:val="none" w:sz="0" w:space="0" w:color="auto"/>
            <w:bottom w:val="none" w:sz="0" w:space="0" w:color="auto"/>
            <w:right w:val="none" w:sz="0" w:space="0" w:color="auto"/>
          </w:divBdr>
        </w:div>
        <w:div w:id="869415574">
          <w:marLeft w:val="480"/>
          <w:marRight w:val="0"/>
          <w:marTop w:val="0"/>
          <w:marBottom w:val="0"/>
          <w:divBdr>
            <w:top w:val="none" w:sz="0" w:space="0" w:color="auto"/>
            <w:left w:val="none" w:sz="0" w:space="0" w:color="auto"/>
            <w:bottom w:val="none" w:sz="0" w:space="0" w:color="auto"/>
            <w:right w:val="none" w:sz="0" w:space="0" w:color="auto"/>
          </w:divBdr>
        </w:div>
        <w:div w:id="489323840">
          <w:marLeft w:val="480"/>
          <w:marRight w:val="0"/>
          <w:marTop w:val="0"/>
          <w:marBottom w:val="0"/>
          <w:divBdr>
            <w:top w:val="none" w:sz="0" w:space="0" w:color="auto"/>
            <w:left w:val="none" w:sz="0" w:space="0" w:color="auto"/>
            <w:bottom w:val="none" w:sz="0" w:space="0" w:color="auto"/>
            <w:right w:val="none" w:sz="0" w:space="0" w:color="auto"/>
          </w:divBdr>
        </w:div>
        <w:div w:id="750930713">
          <w:marLeft w:val="480"/>
          <w:marRight w:val="0"/>
          <w:marTop w:val="0"/>
          <w:marBottom w:val="0"/>
          <w:divBdr>
            <w:top w:val="none" w:sz="0" w:space="0" w:color="auto"/>
            <w:left w:val="none" w:sz="0" w:space="0" w:color="auto"/>
            <w:bottom w:val="none" w:sz="0" w:space="0" w:color="auto"/>
            <w:right w:val="none" w:sz="0" w:space="0" w:color="auto"/>
          </w:divBdr>
        </w:div>
        <w:div w:id="344284015">
          <w:marLeft w:val="480"/>
          <w:marRight w:val="0"/>
          <w:marTop w:val="0"/>
          <w:marBottom w:val="0"/>
          <w:divBdr>
            <w:top w:val="none" w:sz="0" w:space="0" w:color="auto"/>
            <w:left w:val="none" w:sz="0" w:space="0" w:color="auto"/>
            <w:bottom w:val="none" w:sz="0" w:space="0" w:color="auto"/>
            <w:right w:val="none" w:sz="0" w:space="0" w:color="auto"/>
          </w:divBdr>
        </w:div>
        <w:div w:id="1123963992">
          <w:marLeft w:val="480"/>
          <w:marRight w:val="0"/>
          <w:marTop w:val="0"/>
          <w:marBottom w:val="0"/>
          <w:divBdr>
            <w:top w:val="none" w:sz="0" w:space="0" w:color="auto"/>
            <w:left w:val="none" w:sz="0" w:space="0" w:color="auto"/>
            <w:bottom w:val="none" w:sz="0" w:space="0" w:color="auto"/>
            <w:right w:val="none" w:sz="0" w:space="0" w:color="auto"/>
          </w:divBdr>
        </w:div>
        <w:div w:id="1623729143">
          <w:marLeft w:val="480"/>
          <w:marRight w:val="0"/>
          <w:marTop w:val="0"/>
          <w:marBottom w:val="0"/>
          <w:divBdr>
            <w:top w:val="none" w:sz="0" w:space="0" w:color="auto"/>
            <w:left w:val="none" w:sz="0" w:space="0" w:color="auto"/>
            <w:bottom w:val="none" w:sz="0" w:space="0" w:color="auto"/>
            <w:right w:val="none" w:sz="0" w:space="0" w:color="auto"/>
          </w:divBdr>
        </w:div>
        <w:div w:id="1578129537">
          <w:marLeft w:val="480"/>
          <w:marRight w:val="0"/>
          <w:marTop w:val="0"/>
          <w:marBottom w:val="0"/>
          <w:divBdr>
            <w:top w:val="none" w:sz="0" w:space="0" w:color="auto"/>
            <w:left w:val="none" w:sz="0" w:space="0" w:color="auto"/>
            <w:bottom w:val="none" w:sz="0" w:space="0" w:color="auto"/>
            <w:right w:val="none" w:sz="0" w:space="0" w:color="auto"/>
          </w:divBdr>
        </w:div>
        <w:div w:id="1675380537">
          <w:marLeft w:val="480"/>
          <w:marRight w:val="0"/>
          <w:marTop w:val="0"/>
          <w:marBottom w:val="0"/>
          <w:divBdr>
            <w:top w:val="none" w:sz="0" w:space="0" w:color="auto"/>
            <w:left w:val="none" w:sz="0" w:space="0" w:color="auto"/>
            <w:bottom w:val="none" w:sz="0" w:space="0" w:color="auto"/>
            <w:right w:val="none" w:sz="0" w:space="0" w:color="auto"/>
          </w:divBdr>
        </w:div>
        <w:div w:id="1772824111">
          <w:marLeft w:val="480"/>
          <w:marRight w:val="0"/>
          <w:marTop w:val="0"/>
          <w:marBottom w:val="0"/>
          <w:divBdr>
            <w:top w:val="none" w:sz="0" w:space="0" w:color="auto"/>
            <w:left w:val="none" w:sz="0" w:space="0" w:color="auto"/>
            <w:bottom w:val="none" w:sz="0" w:space="0" w:color="auto"/>
            <w:right w:val="none" w:sz="0" w:space="0" w:color="auto"/>
          </w:divBdr>
        </w:div>
        <w:div w:id="2121604772">
          <w:marLeft w:val="480"/>
          <w:marRight w:val="0"/>
          <w:marTop w:val="0"/>
          <w:marBottom w:val="0"/>
          <w:divBdr>
            <w:top w:val="none" w:sz="0" w:space="0" w:color="auto"/>
            <w:left w:val="none" w:sz="0" w:space="0" w:color="auto"/>
            <w:bottom w:val="none" w:sz="0" w:space="0" w:color="auto"/>
            <w:right w:val="none" w:sz="0" w:space="0" w:color="auto"/>
          </w:divBdr>
        </w:div>
        <w:div w:id="244341952">
          <w:marLeft w:val="480"/>
          <w:marRight w:val="0"/>
          <w:marTop w:val="0"/>
          <w:marBottom w:val="0"/>
          <w:divBdr>
            <w:top w:val="none" w:sz="0" w:space="0" w:color="auto"/>
            <w:left w:val="none" w:sz="0" w:space="0" w:color="auto"/>
            <w:bottom w:val="none" w:sz="0" w:space="0" w:color="auto"/>
            <w:right w:val="none" w:sz="0" w:space="0" w:color="auto"/>
          </w:divBdr>
        </w:div>
        <w:div w:id="1630432801">
          <w:marLeft w:val="480"/>
          <w:marRight w:val="0"/>
          <w:marTop w:val="0"/>
          <w:marBottom w:val="0"/>
          <w:divBdr>
            <w:top w:val="none" w:sz="0" w:space="0" w:color="auto"/>
            <w:left w:val="none" w:sz="0" w:space="0" w:color="auto"/>
            <w:bottom w:val="none" w:sz="0" w:space="0" w:color="auto"/>
            <w:right w:val="none" w:sz="0" w:space="0" w:color="auto"/>
          </w:divBdr>
        </w:div>
        <w:div w:id="130943600">
          <w:marLeft w:val="480"/>
          <w:marRight w:val="0"/>
          <w:marTop w:val="0"/>
          <w:marBottom w:val="0"/>
          <w:divBdr>
            <w:top w:val="none" w:sz="0" w:space="0" w:color="auto"/>
            <w:left w:val="none" w:sz="0" w:space="0" w:color="auto"/>
            <w:bottom w:val="none" w:sz="0" w:space="0" w:color="auto"/>
            <w:right w:val="none" w:sz="0" w:space="0" w:color="auto"/>
          </w:divBdr>
        </w:div>
        <w:div w:id="2017919037">
          <w:marLeft w:val="480"/>
          <w:marRight w:val="0"/>
          <w:marTop w:val="0"/>
          <w:marBottom w:val="0"/>
          <w:divBdr>
            <w:top w:val="none" w:sz="0" w:space="0" w:color="auto"/>
            <w:left w:val="none" w:sz="0" w:space="0" w:color="auto"/>
            <w:bottom w:val="none" w:sz="0" w:space="0" w:color="auto"/>
            <w:right w:val="none" w:sz="0" w:space="0" w:color="auto"/>
          </w:divBdr>
        </w:div>
        <w:div w:id="838695835">
          <w:marLeft w:val="480"/>
          <w:marRight w:val="0"/>
          <w:marTop w:val="0"/>
          <w:marBottom w:val="0"/>
          <w:divBdr>
            <w:top w:val="none" w:sz="0" w:space="0" w:color="auto"/>
            <w:left w:val="none" w:sz="0" w:space="0" w:color="auto"/>
            <w:bottom w:val="none" w:sz="0" w:space="0" w:color="auto"/>
            <w:right w:val="none" w:sz="0" w:space="0" w:color="auto"/>
          </w:divBdr>
        </w:div>
        <w:div w:id="62485590">
          <w:marLeft w:val="480"/>
          <w:marRight w:val="0"/>
          <w:marTop w:val="0"/>
          <w:marBottom w:val="0"/>
          <w:divBdr>
            <w:top w:val="none" w:sz="0" w:space="0" w:color="auto"/>
            <w:left w:val="none" w:sz="0" w:space="0" w:color="auto"/>
            <w:bottom w:val="none" w:sz="0" w:space="0" w:color="auto"/>
            <w:right w:val="none" w:sz="0" w:space="0" w:color="auto"/>
          </w:divBdr>
        </w:div>
        <w:div w:id="602373254">
          <w:marLeft w:val="480"/>
          <w:marRight w:val="0"/>
          <w:marTop w:val="0"/>
          <w:marBottom w:val="0"/>
          <w:divBdr>
            <w:top w:val="none" w:sz="0" w:space="0" w:color="auto"/>
            <w:left w:val="none" w:sz="0" w:space="0" w:color="auto"/>
            <w:bottom w:val="none" w:sz="0" w:space="0" w:color="auto"/>
            <w:right w:val="none" w:sz="0" w:space="0" w:color="auto"/>
          </w:divBdr>
        </w:div>
        <w:div w:id="1364743777">
          <w:marLeft w:val="480"/>
          <w:marRight w:val="0"/>
          <w:marTop w:val="0"/>
          <w:marBottom w:val="0"/>
          <w:divBdr>
            <w:top w:val="none" w:sz="0" w:space="0" w:color="auto"/>
            <w:left w:val="none" w:sz="0" w:space="0" w:color="auto"/>
            <w:bottom w:val="none" w:sz="0" w:space="0" w:color="auto"/>
            <w:right w:val="none" w:sz="0" w:space="0" w:color="auto"/>
          </w:divBdr>
        </w:div>
        <w:div w:id="1932426528">
          <w:marLeft w:val="480"/>
          <w:marRight w:val="0"/>
          <w:marTop w:val="0"/>
          <w:marBottom w:val="0"/>
          <w:divBdr>
            <w:top w:val="none" w:sz="0" w:space="0" w:color="auto"/>
            <w:left w:val="none" w:sz="0" w:space="0" w:color="auto"/>
            <w:bottom w:val="none" w:sz="0" w:space="0" w:color="auto"/>
            <w:right w:val="none" w:sz="0" w:space="0" w:color="auto"/>
          </w:divBdr>
        </w:div>
        <w:div w:id="1715234549">
          <w:marLeft w:val="480"/>
          <w:marRight w:val="0"/>
          <w:marTop w:val="0"/>
          <w:marBottom w:val="0"/>
          <w:divBdr>
            <w:top w:val="none" w:sz="0" w:space="0" w:color="auto"/>
            <w:left w:val="none" w:sz="0" w:space="0" w:color="auto"/>
            <w:bottom w:val="none" w:sz="0" w:space="0" w:color="auto"/>
            <w:right w:val="none" w:sz="0" w:space="0" w:color="auto"/>
          </w:divBdr>
        </w:div>
        <w:div w:id="1840466129">
          <w:marLeft w:val="480"/>
          <w:marRight w:val="0"/>
          <w:marTop w:val="0"/>
          <w:marBottom w:val="0"/>
          <w:divBdr>
            <w:top w:val="none" w:sz="0" w:space="0" w:color="auto"/>
            <w:left w:val="none" w:sz="0" w:space="0" w:color="auto"/>
            <w:bottom w:val="none" w:sz="0" w:space="0" w:color="auto"/>
            <w:right w:val="none" w:sz="0" w:space="0" w:color="auto"/>
          </w:divBdr>
        </w:div>
        <w:div w:id="434642726">
          <w:marLeft w:val="480"/>
          <w:marRight w:val="0"/>
          <w:marTop w:val="0"/>
          <w:marBottom w:val="0"/>
          <w:divBdr>
            <w:top w:val="none" w:sz="0" w:space="0" w:color="auto"/>
            <w:left w:val="none" w:sz="0" w:space="0" w:color="auto"/>
            <w:bottom w:val="none" w:sz="0" w:space="0" w:color="auto"/>
            <w:right w:val="none" w:sz="0" w:space="0" w:color="auto"/>
          </w:divBdr>
        </w:div>
        <w:div w:id="2079088978">
          <w:marLeft w:val="480"/>
          <w:marRight w:val="0"/>
          <w:marTop w:val="0"/>
          <w:marBottom w:val="0"/>
          <w:divBdr>
            <w:top w:val="none" w:sz="0" w:space="0" w:color="auto"/>
            <w:left w:val="none" w:sz="0" w:space="0" w:color="auto"/>
            <w:bottom w:val="none" w:sz="0" w:space="0" w:color="auto"/>
            <w:right w:val="none" w:sz="0" w:space="0" w:color="auto"/>
          </w:divBdr>
        </w:div>
        <w:div w:id="907765514">
          <w:marLeft w:val="480"/>
          <w:marRight w:val="0"/>
          <w:marTop w:val="0"/>
          <w:marBottom w:val="0"/>
          <w:divBdr>
            <w:top w:val="none" w:sz="0" w:space="0" w:color="auto"/>
            <w:left w:val="none" w:sz="0" w:space="0" w:color="auto"/>
            <w:bottom w:val="none" w:sz="0" w:space="0" w:color="auto"/>
            <w:right w:val="none" w:sz="0" w:space="0" w:color="auto"/>
          </w:divBdr>
        </w:div>
        <w:div w:id="167058017">
          <w:marLeft w:val="480"/>
          <w:marRight w:val="0"/>
          <w:marTop w:val="0"/>
          <w:marBottom w:val="0"/>
          <w:divBdr>
            <w:top w:val="none" w:sz="0" w:space="0" w:color="auto"/>
            <w:left w:val="none" w:sz="0" w:space="0" w:color="auto"/>
            <w:bottom w:val="none" w:sz="0" w:space="0" w:color="auto"/>
            <w:right w:val="none" w:sz="0" w:space="0" w:color="auto"/>
          </w:divBdr>
        </w:div>
        <w:div w:id="35740931">
          <w:marLeft w:val="480"/>
          <w:marRight w:val="0"/>
          <w:marTop w:val="0"/>
          <w:marBottom w:val="0"/>
          <w:divBdr>
            <w:top w:val="none" w:sz="0" w:space="0" w:color="auto"/>
            <w:left w:val="none" w:sz="0" w:space="0" w:color="auto"/>
            <w:bottom w:val="none" w:sz="0" w:space="0" w:color="auto"/>
            <w:right w:val="none" w:sz="0" w:space="0" w:color="auto"/>
          </w:divBdr>
        </w:div>
        <w:div w:id="1774745850">
          <w:marLeft w:val="480"/>
          <w:marRight w:val="0"/>
          <w:marTop w:val="0"/>
          <w:marBottom w:val="0"/>
          <w:divBdr>
            <w:top w:val="none" w:sz="0" w:space="0" w:color="auto"/>
            <w:left w:val="none" w:sz="0" w:space="0" w:color="auto"/>
            <w:bottom w:val="none" w:sz="0" w:space="0" w:color="auto"/>
            <w:right w:val="none" w:sz="0" w:space="0" w:color="auto"/>
          </w:divBdr>
        </w:div>
        <w:div w:id="774249118">
          <w:marLeft w:val="480"/>
          <w:marRight w:val="0"/>
          <w:marTop w:val="0"/>
          <w:marBottom w:val="0"/>
          <w:divBdr>
            <w:top w:val="none" w:sz="0" w:space="0" w:color="auto"/>
            <w:left w:val="none" w:sz="0" w:space="0" w:color="auto"/>
            <w:bottom w:val="none" w:sz="0" w:space="0" w:color="auto"/>
            <w:right w:val="none" w:sz="0" w:space="0" w:color="auto"/>
          </w:divBdr>
        </w:div>
        <w:div w:id="1112237733">
          <w:marLeft w:val="480"/>
          <w:marRight w:val="0"/>
          <w:marTop w:val="0"/>
          <w:marBottom w:val="0"/>
          <w:divBdr>
            <w:top w:val="none" w:sz="0" w:space="0" w:color="auto"/>
            <w:left w:val="none" w:sz="0" w:space="0" w:color="auto"/>
            <w:bottom w:val="none" w:sz="0" w:space="0" w:color="auto"/>
            <w:right w:val="none" w:sz="0" w:space="0" w:color="auto"/>
          </w:divBdr>
        </w:div>
        <w:div w:id="1676106402">
          <w:marLeft w:val="480"/>
          <w:marRight w:val="0"/>
          <w:marTop w:val="0"/>
          <w:marBottom w:val="0"/>
          <w:divBdr>
            <w:top w:val="none" w:sz="0" w:space="0" w:color="auto"/>
            <w:left w:val="none" w:sz="0" w:space="0" w:color="auto"/>
            <w:bottom w:val="none" w:sz="0" w:space="0" w:color="auto"/>
            <w:right w:val="none" w:sz="0" w:space="0" w:color="auto"/>
          </w:divBdr>
        </w:div>
        <w:div w:id="598680051">
          <w:marLeft w:val="480"/>
          <w:marRight w:val="0"/>
          <w:marTop w:val="0"/>
          <w:marBottom w:val="0"/>
          <w:divBdr>
            <w:top w:val="none" w:sz="0" w:space="0" w:color="auto"/>
            <w:left w:val="none" w:sz="0" w:space="0" w:color="auto"/>
            <w:bottom w:val="none" w:sz="0" w:space="0" w:color="auto"/>
            <w:right w:val="none" w:sz="0" w:space="0" w:color="auto"/>
          </w:divBdr>
        </w:div>
        <w:div w:id="175702734">
          <w:marLeft w:val="480"/>
          <w:marRight w:val="0"/>
          <w:marTop w:val="0"/>
          <w:marBottom w:val="0"/>
          <w:divBdr>
            <w:top w:val="none" w:sz="0" w:space="0" w:color="auto"/>
            <w:left w:val="none" w:sz="0" w:space="0" w:color="auto"/>
            <w:bottom w:val="none" w:sz="0" w:space="0" w:color="auto"/>
            <w:right w:val="none" w:sz="0" w:space="0" w:color="auto"/>
          </w:divBdr>
        </w:div>
        <w:div w:id="662703475">
          <w:marLeft w:val="480"/>
          <w:marRight w:val="0"/>
          <w:marTop w:val="0"/>
          <w:marBottom w:val="0"/>
          <w:divBdr>
            <w:top w:val="none" w:sz="0" w:space="0" w:color="auto"/>
            <w:left w:val="none" w:sz="0" w:space="0" w:color="auto"/>
            <w:bottom w:val="none" w:sz="0" w:space="0" w:color="auto"/>
            <w:right w:val="none" w:sz="0" w:space="0" w:color="auto"/>
          </w:divBdr>
        </w:div>
        <w:div w:id="103891731">
          <w:marLeft w:val="480"/>
          <w:marRight w:val="0"/>
          <w:marTop w:val="0"/>
          <w:marBottom w:val="0"/>
          <w:divBdr>
            <w:top w:val="none" w:sz="0" w:space="0" w:color="auto"/>
            <w:left w:val="none" w:sz="0" w:space="0" w:color="auto"/>
            <w:bottom w:val="none" w:sz="0" w:space="0" w:color="auto"/>
            <w:right w:val="none" w:sz="0" w:space="0" w:color="auto"/>
          </w:divBdr>
        </w:div>
        <w:div w:id="1002393322">
          <w:marLeft w:val="480"/>
          <w:marRight w:val="0"/>
          <w:marTop w:val="0"/>
          <w:marBottom w:val="0"/>
          <w:divBdr>
            <w:top w:val="none" w:sz="0" w:space="0" w:color="auto"/>
            <w:left w:val="none" w:sz="0" w:space="0" w:color="auto"/>
            <w:bottom w:val="none" w:sz="0" w:space="0" w:color="auto"/>
            <w:right w:val="none" w:sz="0" w:space="0" w:color="auto"/>
          </w:divBdr>
        </w:div>
        <w:div w:id="341201968">
          <w:marLeft w:val="480"/>
          <w:marRight w:val="0"/>
          <w:marTop w:val="0"/>
          <w:marBottom w:val="0"/>
          <w:divBdr>
            <w:top w:val="none" w:sz="0" w:space="0" w:color="auto"/>
            <w:left w:val="none" w:sz="0" w:space="0" w:color="auto"/>
            <w:bottom w:val="none" w:sz="0" w:space="0" w:color="auto"/>
            <w:right w:val="none" w:sz="0" w:space="0" w:color="auto"/>
          </w:divBdr>
        </w:div>
        <w:div w:id="1270351492">
          <w:marLeft w:val="480"/>
          <w:marRight w:val="0"/>
          <w:marTop w:val="0"/>
          <w:marBottom w:val="0"/>
          <w:divBdr>
            <w:top w:val="none" w:sz="0" w:space="0" w:color="auto"/>
            <w:left w:val="none" w:sz="0" w:space="0" w:color="auto"/>
            <w:bottom w:val="none" w:sz="0" w:space="0" w:color="auto"/>
            <w:right w:val="none" w:sz="0" w:space="0" w:color="auto"/>
          </w:divBdr>
        </w:div>
        <w:div w:id="60299134">
          <w:marLeft w:val="480"/>
          <w:marRight w:val="0"/>
          <w:marTop w:val="0"/>
          <w:marBottom w:val="0"/>
          <w:divBdr>
            <w:top w:val="none" w:sz="0" w:space="0" w:color="auto"/>
            <w:left w:val="none" w:sz="0" w:space="0" w:color="auto"/>
            <w:bottom w:val="none" w:sz="0" w:space="0" w:color="auto"/>
            <w:right w:val="none" w:sz="0" w:space="0" w:color="auto"/>
          </w:divBdr>
        </w:div>
        <w:div w:id="1534540460">
          <w:marLeft w:val="480"/>
          <w:marRight w:val="0"/>
          <w:marTop w:val="0"/>
          <w:marBottom w:val="0"/>
          <w:divBdr>
            <w:top w:val="none" w:sz="0" w:space="0" w:color="auto"/>
            <w:left w:val="none" w:sz="0" w:space="0" w:color="auto"/>
            <w:bottom w:val="none" w:sz="0" w:space="0" w:color="auto"/>
            <w:right w:val="none" w:sz="0" w:space="0" w:color="auto"/>
          </w:divBdr>
        </w:div>
        <w:div w:id="1657222584">
          <w:marLeft w:val="480"/>
          <w:marRight w:val="0"/>
          <w:marTop w:val="0"/>
          <w:marBottom w:val="0"/>
          <w:divBdr>
            <w:top w:val="none" w:sz="0" w:space="0" w:color="auto"/>
            <w:left w:val="none" w:sz="0" w:space="0" w:color="auto"/>
            <w:bottom w:val="none" w:sz="0" w:space="0" w:color="auto"/>
            <w:right w:val="none" w:sz="0" w:space="0" w:color="auto"/>
          </w:divBdr>
        </w:div>
        <w:div w:id="1890260727">
          <w:marLeft w:val="480"/>
          <w:marRight w:val="0"/>
          <w:marTop w:val="0"/>
          <w:marBottom w:val="0"/>
          <w:divBdr>
            <w:top w:val="none" w:sz="0" w:space="0" w:color="auto"/>
            <w:left w:val="none" w:sz="0" w:space="0" w:color="auto"/>
            <w:bottom w:val="none" w:sz="0" w:space="0" w:color="auto"/>
            <w:right w:val="none" w:sz="0" w:space="0" w:color="auto"/>
          </w:divBdr>
        </w:div>
        <w:div w:id="348214127">
          <w:marLeft w:val="480"/>
          <w:marRight w:val="0"/>
          <w:marTop w:val="0"/>
          <w:marBottom w:val="0"/>
          <w:divBdr>
            <w:top w:val="none" w:sz="0" w:space="0" w:color="auto"/>
            <w:left w:val="none" w:sz="0" w:space="0" w:color="auto"/>
            <w:bottom w:val="none" w:sz="0" w:space="0" w:color="auto"/>
            <w:right w:val="none" w:sz="0" w:space="0" w:color="auto"/>
          </w:divBdr>
        </w:div>
        <w:div w:id="1465929284">
          <w:marLeft w:val="480"/>
          <w:marRight w:val="0"/>
          <w:marTop w:val="0"/>
          <w:marBottom w:val="0"/>
          <w:divBdr>
            <w:top w:val="none" w:sz="0" w:space="0" w:color="auto"/>
            <w:left w:val="none" w:sz="0" w:space="0" w:color="auto"/>
            <w:bottom w:val="none" w:sz="0" w:space="0" w:color="auto"/>
            <w:right w:val="none" w:sz="0" w:space="0" w:color="auto"/>
          </w:divBdr>
        </w:div>
        <w:div w:id="936598571">
          <w:marLeft w:val="480"/>
          <w:marRight w:val="0"/>
          <w:marTop w:val="0"/>
          <w:marBottom w:val="0"/>
          <w:divBdr>
            <w:top w:val="none" w:sz="0" w:space="0" w:color="auto"/>
            <w:left w:val="none" w:sz="0" w:space="0" w:color="auto"/>
            <w:bottom w:val="none" w:sz="0" w:space="0" w:color="auto"/>
            <w:right w:val="none" w:sz="0" w:space="0" w:color="auto"/>
          </w:divBdr>
        </w:div>
        <w:div w:id="2001155600">
          <w:marLeft w:val="480"/>
          <w:marRight w:val="0"/>
          <w:marTop w:val="0"/>
          <w:marBottom w:val="0"/>
          <w:divBdr>
            <w:top w:val="none" w:sz="0" w:space="0" w:color="auto"/>
            <w:left w:val="none" w:sz="0" w:space="0" w:color="auto"/>
            <w:bottom w:val="none" w:sz="0" w:space="0" w:color="auto"/>
            <w:right w:val="none" w:sz="0" w:space="0" w:color="auto"/>
          </w:divBdr>
        </w:div>
        <w:div w:id="410927491">
          <w:marLeft w:val="480"/>
          <w:marRight w:val="0"/>
          <w:marTop w:val="0"/>
          <w:marBottom w:val="0"/>
          <w:divBdr>
            <w:top w:val="none" w:sz="0" w:space="0" w:color="auto"/>
            <w:left w:val="none" w:sz="0" w:space="0" w:color="auto"/>
            <w:bottom w:val="none" w:sz="0" w:space="0" w:color="auto"/>
            <w:right w:val="none" w:sz="0" w:space="0" w:color="auto"/>
          </w:divBdr>
        </w:div>
      </w:divsChild>
    </w:div>
    <w:div w:id="1272586081">
      <w:bodyDiv w:val="1"/>
      <w:marLeft w:val="0"/>
      <w:marRight w:val="0"/>
      <w:marTop w:val="0"/>
      <w:marBottom w:val="0"/>
      <w:divBdr>
        <w:top w:val="none" w:sz="0" w:space="0" w:color="auto"/>
        <w:left w:val="none" w:sz="0" w:space="0" w:color="auto"/>
        <w:bottom w:val="none" w:sz="0" w:space="0" w:color="auto"/>
        <w:right w:val="none" w:sz="0" w:space="0" w:color="auto"/>
      </w:divBdr>
    </w:div>
    <w:div w:id="1273249933">
      <w:bodyDiv w:val="1"/>
      <w:marLeft w:val="0"/>
      <w:marRight w:val="0"/>
      <w:marTop w:val="0"/>
      <w:marBottom w:val="0"/>
      <w:divBdr>
        <w:top w:val="none" w:sz="0" w:space="0" w:color="auto"/>
        <w:left w:val="none" w:sz="0" w:space="0" w:color="auto"/>
        <w:bottom w:val="none" w:sz="0" w:space="0" w:color="auto"/>
        <w:right w:val="none" w:sz="0" w:space="0" w:color="auto"/>
      </w:divBdr>
    </w:div>
    <w:div w:id="1273778889">
      <w:bodyDiv w:val="1"/>
      <w:marLeft w:val="0"/>
      <w:marRight w:val="0"/>
      <w:marTop w:val="0"/>
      <w:marBottom w:val="0"/>
      <w:divBdr>
        <w:top w:val="none" w:sz="0" w:space="0" w:color="auto"/>
        <w:left w:val="none" w:sz="0" w:space="0" w:color="auto"/>
        <w:bottom w:val="none" w:sz="0" w:space="0" w:color="auto"/>
        <w:right w:val="none" w:sz="0" w:space="0" w:color="auto"/>
      </w:divBdr>
    </w:div>
    <w:div w:id="1274047055">
      <w:bodyDiv w:val="1"/>
      <w:marLeft w:val="0"/>
      <w:marRight w:val="0"/>
      <w:marTop w:val="0"/>
      <w:marBottom w:val="0"/>
      <w:divBdr>
        <w:top w:val="none" w:sz="0" w:space="0" w:color="auto"/>
        <w:left w:val="none" w:sz="0" w:space="0" w:color="auto"/>
        <w:bottom w:val="none" w:sz="0" w:space="0" w:color="auto"/>
        <w:right w:val="none" w:sz="0" w:space="0" w:color="auto"/>
      </w:divBdr>
    </w:div>
    <w:div w:id="1274094976">
      <w:bodyDiv w:val="1"/>
      <w:marLeft w:val="0"/>
      <w:marRight w:val="0"/>
      <w:marTop w:val="0"/>
      <w:marBottom w:val="0"/>
      <w:divBdr>
        <w:top w:val="none" w:sz="0" w:space="0" w:color="auto"/>
        <w:left w:val="none" w:sz="0" w:space="0" w:color="auto"/>
        <w:bottom w:val="none" w:sz="0" w:space="0" w:color="auto"/>
        <w:right w:val="none" w:sz="0" w:space="0" w:color="auto"/>
      </w:divBdr>
    </w:div>
    <w:div w:id="1274170680">
      <w:bodyDiv w:val="1"/>
      <w:marLeft w:val="0"/>
      <w:marRight w:val="0"/>
      <w:marTop w:val="0"/>
      <w:marBottom w:val="0"/>
      <w:divBdr>
        <w:top w:val="none" w:sz="0" w:space="0" w:color="auto"/>
        <w:left w:val="none" w:sz="0" w:space="0" w:color="auto"/>
        <w:bottom w:val="none" w:sz="0" w:space="0" w:color="auto"/>
        <w:right w:val="none" w:sz="0" w:space="0" w:color="auto"/>
      </w:divBdr>
    </w:div>
    <w:div w:id="1274509404">
      <w:bodyDiv w:val="1"/>
      <w:marLeft w:val="0"/>
      <w:marRight w:val="0"/>
      <w:marTop w:val="0"/>
      <w:marBottom w:val="0"/>
      <w:divBdr>
        <w:top w:val="none" w:sz="0" w:space="0" w:color="auto"/>
        <w:left w:val="none" w:sz="0" w:space="0" w:color="auto"/>
        <w:bottom w:val="none" w:sz="0" w:space="0" w:color="auto"/>
        <w:right w:val="none" w:sz="0" w:space="0" w:color="auto"/>
      </w:divBdr>
    </w:div>
    <w:div w:id="1274703796">
      <w:bodyDiv w:val="1"/>
      <w:marLeft w:val="0"/>
      <w:marRight w:val="0"/>
      <w:marTop w:val="0"/>
      <w:marBottom w:val="0"/>
      <w:divBdr>
        <w:top w:val="none" w:sz="0" w:space="0" w:color="auto"/>
        <w:left w:val="none" w:sz="0" w:space="0" w:color="auto"/>
        <w:bottom w:val="none" w:sz="0" w:space="0" w:color="auto"/>
        <w:right w:val="none" w:sz="0" w:space="0" w:color="auto"/>
      </w:divBdr>
    </w:div>
    <w:div w:id="1274942576">
      <w:bodyDiv w:val="1"/>
      <w:marLeft w:val="0"/>
      <w:marRight w:val="0"/>
      <w:marTop w:val="0"/>
      <w:marBottom w:val="0"/>
      <w:divBdr>
        <w:top w:val="none" w:sz="0" w:space="0" w:color="auto"/>
        <w:left w:val="none" w:sz="0" w:space="0" w:color="auto"/>
        <w:bottom w:val="none" w:sz="0" w:space="0" w:color="auto"/>
        <w:right w:val="none" w:sz="0" w:space="0" w:color="auto"/>
      </w:divBdr>
    </w:div>
    <w:div w:id="1275096318">
      <w:bodyDiv w:val="1"/>
      <w:marLeft w:val="0"/>
      <w:marRight w:val="0"/>
      <w:marTop w:val="0"/>
      <w:marBottom w:val="0"/>
      <w:divBdr>
        <w:top w:val="none" w:sz="0" w:space="0" w:color="auto"/>
        <w:left w:val="none" w:sz="0" w:space="0" w:color="auto"/>
        <w:bottom w:val="none" w:sz="0" w:space="0" w:color="auto"/>
        <w:right w:val="none" w:sz="0" w:space="0" w:color="auto"/>
      </w:divBdr>
    </w:div>
    <w:div w:id="1275135396">
      <w:bodyDiv w:val="1"/>
      <w:marLeft w:val="0"/>
      <w:marRight w:val="0"/>
      <w:marTop w:val="0"/>
      <w:marBottom w:val="0"/>
      <w:divBdr>
        <w:top w:val="none" w:sz="0" w:space="0" w:color="auto"/>
        <w:left w:val="none" w:sz="0" w:space="0" w:color="auto"/>
        <w:bottom w:val="none" w:sz="0" w:space="0" w:color="auto"/>
        <w:right w:val="none" w:sz="0" w:space="0" w:color="auto"/>
      </w:divBdr>
    </w:div>
    <w:div w:id="1275332333">
      <w:bodyDiv w:val="1"/>
      <w:marLeft w:val="0"/>
      <w:marRight w:val="0"/>
      <w:marTop w:val="0"/>
      <w:marBottom w:val="0"/>
      <w:divBdr>
        <w:top w:val="none" w:sz="0" w:space="0" w:color="auto"/>
        <w:left w:val="none" w:sz="0" w:space="0" w:color="auto"/>
        <w:bottom w:val="none" w:sz="0" w:space="0" w:color="auto"/>
        <w:right w:val="none" w:sz="0" w:space="0" w:color="auto"/>
      </w:divBdr>
      <w:divsChild>
        <w:div w:id="257836581">
          <w:marLeft w:val="480"/>
          <w:marRight w:val="0"/>
          <w:marTop w:val="0"/>
          <w:marBottom w:val="0"/>
          <w:divBdr>
            <w:top w:val="none" w:sz="0" w:space="0" w:color="auto"/>
            <w:left w:val="none" w:sz="0" w:space="0" w:color="auto"/>
            <w:bottom w:val="none" w:sz="0" w:space="0" w:color="auto"/>
            <w:right w:val="none" w:sz="0" w:space="0" w:color="auto"/>
          </w:divBdr>
        </w:div>
        <w:div w:id="417943921">
          <w:marLeft w:val="480"/>
          <w:marRight w:val="0"/>
          <w:marTop w:val="0"/>
          <w:marBottom w:val="0"/>
          <w:divBdr>
            <w:top w:val="none" w:sz="0" w:space="0" w:color="auto"/>
            <w:left w:val="none" w:sz="0" w:space="0" w:color="auto"/>
            <w:bottom w:val="none" w:sz="0" w:space="0" w:color="auto"/>
            <w:right w:val="none" w:sz="0" w:space="0" w:color="auto"/>
          </w:divBdr>
        </w:div>
        <w:div w:id="10835465">
          <w:marLeft w:val="480"/>
          <w:marRight w:val="0"/>
          <w:marTop w:val="0"/>
          <w:marBottom w:val="0"/>
          <w:divBdr>
            <w:top w:val="none" w:sz="0" w:space="0" w:color="auto"/>
            <w:left w:val="none" w:sz="0" w:space="0" w:color="auto"/>
            <w:bottom w:val="none" w:sz="0" w:space="0" w:color="auto"/>
            <w:right w:val="none" w:sz="0" w:space="0" w:color="auto"/>
          </w:divBdr>
        </w:div>
        <w:div w:id="1059398696">
          <w:marLeft w:val="480"/>
          <w:marRight w:val="0"/>
          <w:marTop w:val="0"/>
          <w:marBottom w:val="0"/>
          <w:divBdr>
            <w:top w:val="none" w:sz="0" w:space="0" w:color="auto"/>
            <w:left w:val="none" w:sz="0" w:space="0" w:color="auto"/>
            <w:bottom w:val="none" w:sz="0" w:space="0" w:color="auto"/>
            <w:right w:val="none" w:sz="0" w:space="0" w:color="auto"/>
          </w:divBdr>
        </w:div>
        <w:div w:id="855075187">
          <w:marLeft w:val="480"/>
          <w:marRight w:val="0"/>
          <w:marTop w:val="0"/>
          <w:marBottom w:val="0"/>
          <w:divBdr>
            <w:top w:val="none" w:sz="0" w:space="0" w:color="auto"/>
            <w:left w:val="none" w:sz="0" w:space="0" w:color="auto"/>
            <w:bottom w:val="none" w:sz="0" w:space="0" w:color="auto"/>
            <w:right w:val="none" w:sz="0" w:space="0" w:color="auto"/>
          </w:divBdr>
        </w:div>
        <w:div w:id="2059157804">
          <w:marLeft w:val="480"/>
          <w:marRight w:val="0"/>
          <w:marTop w:val="0"/>
          <w:marBottom w:val="0"/>
          <w:divBdr>
            <w:top w:val="none" w:sz="0" w:space="0" w:color="auto"/>
            <w:left w:val="none" w:sz="0" w:space="0" w:color="auto"/>
            <w:bottom w:val="none" w:sz="0" w:space="0" w:color="auto"/>
            <w:right w:val="none" w:sz="0" w:space="0" w:color="auto"/>
          </w:divBdr>
        </w:div>
        <w:div w:id="1406956851">
          <w:marLeft w:val="480"/>
          <w:marRight w:val="0"/>
          <w:marTop w:val="0"/>
          <w:marBottom w:val="0"/>
          <w:divBdr>
            <w:top w:val="none" w:sz="0" w:space="0" w:color="auto"/>
            <w:left w:val="none" w:sz="0" w:space="0" w:color="auto"/>
            <w:bottom w:val="none" w:sz="0" w:space="0" w:color="auto"/>
            <w:right w:val="none" w:sz="0" w:space="0" w:color="auto"/>
          </w:divBdr>
        </w:div>
        <w:div w:id="1533106510">
          <w:marLeft w:val="480"/>
          <w:marRight w:val="0"/>
          <w:marTop w:val="0"/>
          <w:marBottom w:val="0"/>
          <w:divBdr>
            <w:top w:val="none" w:sz="0" w:space="0" w:color="auto"/>
            <w:left w:val="none" w:sz="0" w:space="0" w:color="auto"/>
            <w:bottom w:val="none" w:sz="0" w:space="0" w:color="auto"/>
            <w:right w:val="none" w:sz="0" w:space="0" w:color="auto"/>
          </w:divBdr>
        </w:div>
        <w:div w:id="607007404">
          <w:marLeft w:val="480"/>
          <w:marRight w:val="0"/>
          <w:marTop w:val="0"/>
          <w:marBottom w:val="0"/>
          <w:divBdr>
            <w:top w:val="none" w:sz="0" w:space="0" w:color="auto"/>
            <w:left w:val="none" w:sz="0" w:space="0" w:color="auto"/>
            <w:bottom w:val="none" w:sz="0" w:space="0" w:color="auto"/>
            <w:right w:val="none" w:sz="0" w:space="0" w:color="auto"/>
          </w:divBdr>
        </w:div>
        <w:div w:id="2119375443">
          <w:marLeft w:val="480"/>
          <w:marRight w:val="0"/>
          <w:marTop w:val="0"/>
          <w:marBottom w:val="0"/>
          <w:divBdr>
            <w:top w:val="none" w:sz="0" w:space="0" w:color="auto"/>
            <w:left w:val="none" w:sz="0" w:space="0" w:color="auto"/>
            <w:bottom w:val="none" w:sz="0" w:space="0" w:color="auto"/>
            <w:right w:val="none" w:sz="0" w:space="0" w:color="auto"/>
          </w:divBdr>
        </w:div>
        <w:div w:id="1948807653">
          <w:marLeft w:val="480"/>
          <w:marRight w:val="0"/>
          <w:marTop w:val="0"/>
          <w:marBottom w:val="0"/>
          <w:divBdr>
            <w:top w:val="none" w:sz="0" w:space="0" w:color="auto"/>
            <w:left w:val="none" w:sz="0" w:space="0" w:color="auto"/>
            <w:bottom w:val="none" w:sz="0" w:space="0" w:color="auto"/>
            <w:right w:val="none" w:sz="0" w:space="0" w:color="auto"/>
          </w:divBdr>
        </w:div>
        <w:div w:id="153303881">
          <w:marLeft w:val="480"/>
          <w:marRight w:val="0"/>
          <w:marTop w:val="0"/>
          <w:marBottom w:val="0"/>
          <w:divBdr>
            <w:top w:val="none" w:sz="0" w:space="0" w:color="auto"/>
            <w:left w:val="none" w:sz="0" w:space="0" w:color="auto"/>
            <w:bottom w:val="none" w:sz="0" w:space="0" w:color="auto"/>
            <w:right w:val="none" w:sz="0" w:space="0" w:color="auto"/>
          </w:divBdr>
        </w:div>
        <w:div w:id="1898740545">
          <w:marLeft w:val="480"/>
          <w:marRight w:val="0"/>
          <w:marTop w:val="0"/>
          <w:marBottom w:val="0"/>
          <w:divBdr>
            <w:top w:val="none" w:sz="0" w:space="0" w:color="auto"/>
            <w:left w:val="none" w:sz="0" w:space="0" w:color="auto"/>
            <w:bottom w:val="none" w:sz="0" w:space="0" w:color="auto"/>
            <w:right w:val="none" w:sz="0" w:space="0" w:color="auto"/>
          </w:divBdr>
        </w:div>
        <w:div w:id="333383903">
          <w:marLeft w:val="480"/>
          <w:marRight w:val="0"/>
          <w:marTop w:val="0"/>
          <w:marBottom w:val="0"/>
          <w:divBdr>
            <w:top w:val="none" w:sz="0" w:space="0" w:color="auto"/>
            <w:left w:val="none" w:sz="0" w:space="0" w:color="auto"/>
            <w:bottom w:val="none" w:sz="0" w:space="0" w:color="auto"/>
            <w:right w:val="none" w:sz="0" w:space="0" w:color="auto"/>
          </w:divBdr>
        </w:div>
        <w:div w:id="1767114030">
          <w:marLeft w:val="480"/>
          <w:marRight w:val="0"/>
          <w:marTop w:val="0"/>
          <w:marBottom w:val="0"/>
          <w:divBdr>
            <w:top w:val="none" w:sz="0" w:space="0" w:color="auto"/>
            <w:left w:val="none" w:sz="0" w:space="0" w:color="auto"/>
            <w:bottom w:val="none" w:sz="0" w:space="0" w:color="auto"/>
            <w:right w:val="none" w:sz="0" w:space="0" w:color="auto"/>
          </w:divBdr>
        </w:div>
        <w:div w:id="1224294412">
          <w:marLeft w:val="480"/>
          <w:marRight w:val="0"/>
          <w:marTop w:val="0"/>
          <w:marBottom w:val="0"/>
          <w:divBdr>
            <w:top w:val="none" w:sz="0" w:space="0" w:color="auto"/>
            <w:left w:val="none" w:sz="0" w:space="0" w:color="auto"/>
            <w:bottom w:val="none" w:sz="0" w:space="0" w:color="auto"/>
            <w:right w:val="none" w:sz="0" w:space="0" w:color="auto"/>
          </w:divBdr>
        </w:div>
        <w:div w:id="898436530">
          <w:marLeft w:val="480"/>
          <w:marRight w:val="0"/>
          <w:marTop w:val="0"/>
          <w:marBottom w:val="0"/>
          <w:divBdr>
            <w:top w:val="none" w:sz="0" w:space="0" w:color="auto"/>
            <w:left w:val="none" w:sz="0" w:space="0" w:color="auto"/>
            <w:bottom w:val="none" w:sz="0" w:space="0" w:color="auto"/>
            <w:right w:val="none" w:sz="0" w:space="0" w:color="auto"/>
          </w:divBdr>
        </w:div>
        <w:div w:id="1931617822">
          <w:marLeft w:val="480"/>
          <w:marRight w:val="0"/>
          <w:marTop w:val="0"/>
          <w:marBottom w:val="0"/>
          <w:divBdr>
            <w:top w:val="none" w:sz="0" w:space="0" w:color="auto"/>
            <w:left w:val="none" w:sz="0" w:space="0" w:color="auto"/>
            <w:bottom w:val="none" w:sz="0" w:space="0" w:color="auto"/>
            <w:right w:val="none" w:sz="0" w:space="0" w:color="auto"/>
          </w:divBdr>
        </w:div>
        <w:div w:id="1458722575">
          <w:marLeft w:val="480"/>
          <w:marRight w:val="0"/>
          <w:marTop w:val="0"/>
          <w:marBottom w:val="0"/>
          <w:divBdr>
            <w:top w:val="none" w:sz="0" w:space="0" w:color="auto"/>
            <w:left w:val="none" w:sz="0" w:space="0" w:color="auto"/>
            <w:bottom w:val="none" w:sz="0" w:space="0" w:color="auto"/>
            <w:right w:val="none" w:sz="0" w:space="0" w:color="auto"/>
          </w:divBdr>
        </w:div>
        <w:div w:id="149950893">
          <w:marLeft w:val="480"/>
          <w:marRight w:val="0"/>
          <w:marTop w:val="0"/>
          <w:marBottom w:val="0"/>
          <w:divBdr>
            <w:top w:val="none" w:sz="0" w:space="0" w:color="auto"/>
            <w:left w:val="none" w:sz="0" w:space="0" w:color="auto"/>
            <w:bottom w:val="none" w:sz="0" w:space="0" w:color="auto"/>
            <w:right w:val="none" w:sz="0" w:space="0" w:color="auto"/>
          </w:divBdr>
        </w:div>
        <w:div w:id="891118790">
          <w:marLeft w:val="480"/>
          <w:marRight w:val="0"/>
          <w:marTop w:val="0"/>
          <w:marBottom w:val="0"/>
          <w:divBdr>
            <w:top w:val="none" w:sz="0" w:space="0" w:color="auto"/>
            <w:left w:val="none" w:sz="0" w:space="0" w:color="auto"/>
            <w:bottom w:val="none" w:sz="0" w:space="0" w:color="auto"/>
            <w:right w:val="none" w:sz="0" w:space="0" w:color="auto"/>
          </w:divBdr>
        </w:div>
        <w:div w:id="623269599">
          <w:marLeft w:val="480"/>
          <w:marRight w:val="0"/>
          <w:marTop w:val="0"/>
          <w:marBottom w:val="0"/>
          <w:divBdr>
            <w:top w:val="none" w:sz="0" w:space="0" w:color="auto"/>
            <w:left w:val="none" w:sz="0" w:space="0" w:color="auto"/>
            <w:bottom w:val="none" w:sz="0" w:space="0" w:color="auto"/>
            <w:right w:val="none" w:sz="0" w:space="0" w:color="auto"/>
          </w:divBdr>
        </w:div>
        <w:div w:id="1284460157">
          <w:marLeft w:val="480"/>
          <w:marRight w:val="0"/>
          <w:marTop w:val="0"/>
          <w:marBottom w:val="0"/>
          <w:divBdr>
            <w:top w:val="none" w:sz="0" w:space="0" w:color="auto"/>
            <w:left w:val="none" w:sz="0" w:space="0" w:color="auto"/>
            <w:bottom w:val="none" w:sz="0" w:space="0" w:color="auto"/>
            <w:right w:val="none" w:sz="0" w:space="0" w:color="auto"/>
          </w:divBdr>
        </w:div>
        <w:div w:id="717897689">
          <w:marLeft w:val="480"/>
          <w:marRight w:val="0"/>
          <w:marTop w:val="0"/>
          <w:marBottom w:val="0"/>
          <w:divBdr>
            <w:top w:val="none" w:sz="0" w:space="0" w:color="auto"/>
            <w:left w:val="none" w:sz="0" w:space="0" w:color="auto"/>
            <w:bottom w:val="none" w:sz="0" w:space="0" w:color="auto"/>
            <w:right w:val="none" w:sz="0" w:space="0" w:color="auto"/>
          </w:divBdr>
        </w:div>
        <w:div w:id="58330180">
          <w:marLeft w:val="480"/>
          <w:marRight w:val="0"/>
          <w:marTop w:val="0"/>
          <w:marBottom w:val="0"/>
          <w:divBdr>
            <w:top w:val="none" w:sz="0" w:space="0" w:color="auto"/>
            <w:left w:val="none" w:sz="0" w:space="0" w:color="auto"/>
            <w:bottom w:val="none" w:sz="0" w:space="0" w:color="auto"/>
            <w:right w:val="none" w:sz="0" w:space="0" w:color="auto"/>
          </w:divBdr>
        </w:div>
        <w:div w:id="156309874">
          <w:marLeft w:val="480"/>
          <w:marRight w:val="0"/>
          <w:marTop w:val="0"/>
          <w:marBottom w:val="0"/>
          <w:divBdr>
            <w:top w:val="none" w:sz="0" w:space="0" w:color="auto"/>
            <w:left w:val="none" w:sz="0" w:space="0" w:color="auto"/>
            <w:bottom w:val="none" w:sz="0" w:space="0" w:color="auto"/>
            <w:right w:val="none" w:sz="0" w:space="0" w:color="auto"/>
          </w:divBdr>
        </w:div>
        <w:div w:id="1216887695">
          <w:marLeft w:val="480"/>
          <w:marRight w:val="0"/>
          <w:marTop w:val="0"/>
          <w:marBottom w:val="0"/>
          <w:divBdr>
            <w:top w:val="none" w:sz="0" w:space="0" w:color="auto"/>
            <w:left w:val="none" w:sz="0" w:space="0" w:color="auto"/>
            <w:bottom w:val="none" w:sz="0" w:space="0" w:color="auto"/>
            <w:right w:val="none" w:sz="0" w:space="0" w:color="auto"/>
          </w:divBdr>
        </w:div>
        <w:div w:id="1959944531">
          <w:marLeft w:val="480"/>
          <w:marRight w:val="0"/>
          <w:marTop w:val="0"/>
          <w:marBottom w:val="0"/>
          <w:divBdr>
            <w:top w:val="none" w:sz="0" w:space="0" w:color="auto"/>
            <w:left w:val="none" w:sz="0" w:space="0" w:color="auto"/>
            <w:bottom w:val="none" w:sz="0" w:space="0" w:color="auto"/>
            <w:right w:val="none" w:sz="0" w:space="0" w:color="auto"/>
          </w:divBdr>
        </w:div>
        <w:div w:id="1651592390">
          <w:marLeft w:val="480"/>
          <w:marRight w:val="0"/>
          <w:marTop w:val="0"/>
          <w:marBottom w:val="0"/>
          <w:divBdr>
            <w:top w:val="none" w:sz="0" w:space="0" w:color="auto"/>
            <w:left w:val="none" w:sz="0" w:space="0" w:color="auto"/>
            <w:bottom w:val="none" w:sz="0" w:space="0" w:color="auto"/>
            <w:right w:val="none" w:sz="0" w:space="0" w:color="auto"/>
          </w:divBdr>
        </w:div>
        <w:div w:id="1514147135">
          <w:marLeft w:val="480"/>
          <w:marRight w:val="0"/>
          <w:marTop w:val="0"/>
          <w:marBottom w:val="0"/>
          <w:divBdr>
            <w:top w:val="none" w:sz="0" w:space="0" w:color="auto"/>
            <w:left w:val="none" w:sz="0" w:space="0" w:color="auto"/>
            <w:bottom w:val="none" w:sz="0" w:space="0" w:color="auto"/>
            <w:right w:val="none" w:sz="0" w:space="0" w:color="auto"/>
          </w:divBdr>
        </w:div>
        <w:div w:id="912162700">
          <w:marLeft w:val="480"/>
          <w:marRight w:val="0"/>
          <w:marTop w:val="0"/>
          <w:marBottom w:val="0"/>
          <w:divBdr>
            <w:top w:val="none" w:sz="0" w:space="0" w:color="auto"/>
            <w:left w:val="none" w:sz="0" w:space="0" w:color="auto"/>
            <w:bottom w:val="none" w:sz="0" w:space="0" w:color="auto"/>
            <w:right w:val="none" w:sz="0" w:space="0" w:color="auto"/>
          </w:divBdr>
        </w:div>
        <w:div w:id="1212303789">
          <w:marLeft w:val="480"/>
          <w:marRight w:val="0"/>
          <w:marTop w:val="0"/>
          <w:marBottom w:val="0"/>
          <w:divBdr>
            <w:top w:val="none" w:sz="0" w:space="0" w:color="auto"/>
            <w:left w:val="none" w:sz="0" w:space="0" w:color="auto"/>
            <w:bottom w:val="none" w:sz="0" w:space="0" w:color="auto"/>
            <w:right w:val="none" w:sz="0" w:space="0" w:color="auto"/>
          </w:divBdr>
        </w:div>
        <w:div w:id="453640845">
          <w:marLeft w:val="480"/>
          <w:marRight w:val="0"/>
          <w:marTop w:val="0"/>
          <w:marBottom w:val="0"/>
          <w:divBdr>
            <w:top w:val="none" w:sz="0" w:space="0" w:color="auto"/>
            <w:left w:val="none" w:sz="0" w:space="0" w:color="auto"/>
            <w:bottom w:val="none" w:sz="0" w:space="0" w:color="auto"/>
            <w:right w:val="none" w:sz="0" w:space="0" w:color="auto"/>
          </w:divBdr>
        </w:div>
        <w:div w:id="1511946682">
          <w:marLeft w:val="480"/>
          <w:marRight w:val="0"/>
          <w:marTop w:val="0"/>
          <w:marBottom w:val="0"/>
          <w:divBdr>
            <w:top w:val="none" w:sz="0" w:space="0" w:color="auto"/>
            <w:left w:val="none" w:sz="0" w:space="0" w:color="auto"/>
            <w:bottom w:val="none" w:sz="0" w:space="0" w:color="auto"/>
            <w:right w:val="none" w:sz="0" w:space="0" w:color="auto"/>
          </w:divBdr>
        </w:div>
        <w:div w:id="1970816925">
          <w:marLeft w:val="480"/>
          <w:marRight w:val="0"/>
          <w:marTop w:val="0"/>
          <w:marBottom w:val="0"/>
          <w:divBdr>
            <w:top w:val="none" w:sz="0" w:space="0" w:color="auto"/>
            <w:left w:val="none" w:sz="0" w:space="0" w:color="auto"/>
            <w:bottom w:val="none" w:sz="0" w:space="0" w:color="auto"/>
            <w:right w:val="none" w:sz="0" w:space="0" w:color="auto"/>
          </w:divBdr>
        </w:div>
        <w:div w:id="1598444923">
          <w:marLeft w:val="480"/>
          <w:marRight w:val="0"/>
          <w:marTop w:val="0"/>
          <w:marBottom w:val="0"/>
          <w:divBdr>
            <w:top w:val="none" w:sz="0" w:space="0" w:color="auto"/>
            <w:left w:val="none" w:sz="0" w:space="0" w:color="auto"/>
            <w:bottom w:val="none" w:sz="0" w:space="0" w:color="auto"/>
            <w:right w:val="none" w:sz="0" w:space="0" w:color="auto"/>
          </w:divBdr>
        </w:div>
        <w:div w:id="1869681825">
          <w:marLeft w:val="480"/>
          <w:marRight w:val="0"/>
          <w:marTop w:val="0"/>
          <w:marBottom w:val="0"/>
          <w:divBdr>
            <w:top w:val="none" w:sz="0" w:space="0" w:color="auto"/>
            <w:left w:val="none" w:sz="0" w:space="0" w:color="auto"/>
            <w:bottom w:val="none" w:sz="0" w:space="0" w:color="auto"/>
            <w:right w:val="none" w:sz="0" w:space="0" w:color="auto"/>
          </w:divBdr>
        </w:div>
        <w:div w:id="18169859">
          <w:marLeft w:val="480"/>
          <w:marRight w:val="0"/>
          <w:marTop w:val="0"/>
          <w:marBottom w:val="0"/>
          <w:divBdr>
            <w:top w:val="none" w:sz="0" w:space="0" w:color="auto"/>
            <w:left w:val="none" w:sz="0" w:space="0" w:color="auto"/>
            <w:bottom w:val="none" w:sz="0" w:space="0" w:color="auto"/>
            <w:right w:val="none" w:sz="0" w:space="0" w:color="auto"/>
          </w:divBdr>
        </w:div>
        <w:div w:id="1182283495">
          <w:marLeft w:val="480"/>
          <w:marRight w:val="0"/>
          <w:marTop w:val="0"/>
          <w:marBottom w:val="0"/>
          <w:divBdr>
            <w:top w:val="none" w:sz="0" w:space="0" w:color="auto"/>
            <w:left w:val="none" w:sz="0" w:space="0" w:color="auto"/>
            <w:bottom w:val="none" w:sz="0" w:space="0" w:color="auto"/>
            <w:right w:val="none" w:sz="0" w:space="0" w:color="auto"/>
          </w:divBdr>
        </w:div>
        <w:div w:id="1138180079">
          <w:marLeft w:val="480"/>
          <w:marRight w:val="0"/>
          <w:marTop w:val="0"/>
          <w:marBottom w:val="0"/>
          <w:divBdr>
            <w:top w:val="none" w:sz="0" w:space="0" w:color="auto"/>
            <w:left w:val="none" w:sz="0" w:space="0" w:color="auto"/>
            <w:bottom w:val="none" w:sz="0" w:space="0" w:color="auto"/>
            <w:right w:val="none" w:sz="0" w:space="0" w:color="auto"/>
          </w:divBdr>
        </w:div>
        <w:div w:id="1456561678">
          <w:marLeft w:val="480"/>
          <w:marRight w:val="0"/>
          <w:marTop w:val="0"/>
          <w:marBottom w:val="0"/>
          <w:divBdr>
            <w:top w:val="none" w:sz="0" w:space="0" w:color="auto"/>
            <w:left w:val="none" w:sz="0" w:space="0" w:color="auto"/>
            <w:bottom w:val="none" w:sz="0" w:space="0" w:color="auto"/>
            <w:right w:val="none" w:sz="0" w:space="0" w:color="auto"/>
          </w:divBdr>
        </w:div>
        <w:div w:id="1828394693">
          <w:marLeft w:val="480"/>
          <w:marRight w:val="0"/>
          <w:marTop w:val="0"/>
          <w:marBottom w:val="0"/>
          <w:divBdr>
            <w:top w:val="none" w:sz="0" w:space="0" w:color="auto"/>
            <w:left w:val="none" w:sz="0" w:space="0" w:color="auto"/>
            <w:bottom w:val="none" w:sz="0" w:space="0" w:color="auto"/>
            <w:right w:val="none" w:sz="0" w:space="0" w:color="auto"/>
          </w:divBdr>
        </w:div>
        <w:div w:id="341664750">
          <w:marLeft w:val="480"/>
          <w:marRight w:val="0"/>
          <w:marTop w:val="0"/>
          <w:marBottom w:val="0"/>
          <w:divBdr>
            <w:top w:val="none" w:sz="0" w:space="0" w:color="auto"/>
            <w:left w:val="none" w:sz="0" w:space="0" w:color="auto"/>
            <w:bottom w:val="none" w:sz="0" w:space="0" w:color="auto"/>
            <w:right w:val="none" w:sz="0" w:space="0" w:color="auto"/>
          </w:divBdr>
        </w:div>
        <w:div w:id="951858124">
          <w:marLeft w:val="480"/>
          <w:marRight w:val="0"/>
          <w:marTop w:val="0"/>
          <w:marBottom w:val="0"/>
          <w:divBdr>
            <w:top w:val="none" w:sz="0" w:space="0" w:color="auto"/>
            <w:left w:val="none" w:sz="0" w:space="0" w:color="auto"/>
            <w:bottom w:val="none" w:sz="0" w:space="0" w:color="auto"/>
            <w:right w:val="none" w:sz="0" w:space="0" w:color="auto"/>
          </w:divBdr>
        </w:div>
        <w:div w:id="862401892">
          <w:marLeft w:val="480"/>
          <w:marRight w:val="0"/>
          <w:marTop w:val="0"/>
          <w:marBottom w:val="0"/>
          <w:divBdr>
            <w:top w:val="none" w:sz="0" w:space="0" w:color="auto"/>
            <w:left w:val="none" w:sz="0" w:space="0" w:color="auto"/>
            <w:bottom w:val="none" w:sz="0" w:space="0" w:color="auto"/>
            <w:right w:val="none" w:sz="0" w:space="0" w:color="auto"/>
          </w:divBdr>
        </w:div>
        <w:div w:id="1379626208">
          <w:marLeft w:val="480"/>
          <w:marRight w:val="0"/>
          <w:marTop w:val="0"/>
          <w:marBottom w:val="0"/>
          <w:divBdr>
            <w:top w:val="none" w:sz="0" w:space="0" w:color="auto"/>
            <w:left w:val="none" w:sz="0" w:space="0" w:color="auto"/>
            <w:bottom w:val="none" w:sz="0" w:space="0" w:color="auto"/>
            <w:right w:val="none" w:sz="0" w:space="0" w:color="auto"/>
          </w:divBdr>
        </w:div>
        <w:div w:id="1689065077">
          <w:marLeft w:val="480"/>
          <w:marRight w:val="0"/>
          <w:marTop w:val="0"/>
          <w:marBottom w:val="0"/>
          <w:divBdr>
            <w:top w:val="none" w:sz="0" w:space="0" w:color="auto"/>
            <w:left w:val="none" w:sz="0" w:space="0" w:color="auto"/>
            <w:bottom w:val="none" w:sz="0" w:space="0" w:color="auto"/>
            <w:right w:val="none" w:sz="0" w:space="0" w:color="auto"/>
          </w:divBdr>
        </w:div>
        <w:div w:id="198780496">
          <w:marLeft w:val="480"/>
          <w:marRight w:val="0"/>
          <w:marTop w:val="0"/>
          <w:marBottom w:val="0"/>
          <w:divBdr>
            <w:top w:val="none" w:sz="0" w:space="0" w:color="auto"/>
            <w:left w:val="none" w:sz="0" w:space="0" w:color="auto"/>
            <w:bottom w:val="none" w:sz="0" w:space="0" w:color="auto"/>
            <w:right w:val="none" w:sz="0" w:space="0" w:color="auto"/>
          </w:divBdr>
        </w:div>
        <w:div w:id="1880162393">
          <w:marLeft w:val="480"/>
          <w:marRight w:val="0"/>
          <w:marTop w:val="0"/>
          <w:marBottom w:val="0"/>
          <w:divBdr>
            <w:top w:val="none" w:sz="0" w:space="0" w:color="auto"/>
            <w:left w:val="none" w:sz="0" w:space="0" w:color="auto"/>
            <w:bottom w:val="none" w:sz="0" w:space="0" w:color="auto"/>
            <w:right w:val="none" w:sz="0" w:space="0" w:color="auto"/>
          </w:divBdr>
        </w:div>
        <w:div w:id="1452893183">
          <w:marLeft w:val="480"/>
          <w:marRight w:val="0"/>
          <w:marTop w:val="0"/>
          <w:marBottom w:val="0"/>
          <w:divBdr>
            <w:top w:val="none" w:sz="0" w:space="0" w:color="auto"/>
            <w:left w:val="none" w:sz="0" w:space="0" w:color="auto"/>
            <w:bottom w:val="none" w:sz="0" w:space="0" w:color="auto"/>
            <w:right w:val="none" w:sz="0" w:space="0" w:color="auto"/>
          </w:divBdr>
        </w:div>
        <w:div w:id="1503664429">
          <w:marLeft w:val="480"/>
          <w:marRight w:val="0"/>
          <w:marTop w:val="0"/>
          <w:marBottom w:val="0"/>
          <w:divBdr>
            <w:top w:val="none" w:sz="0" w:space="0" w:color="auto"/>
            <w:left w:val="none" w:sz="0" w:space="0" w:color="auto"/>
            <w:bottom w:val="none" w:sz="0" w:space="0" w:color="auto"/>
            <w:right w:val="none" w:sz="0" w:space="0" w:color="auto"/>
          </w:divBdr>
        </w:div>
        <w:div w:id="1422677539">
          <w:marLeft w:val="480"/>
          <w:marRight w:val="0"/>
          <w:marTop w:val="0"/>
          <w:marBottom w:val="0"/>
          <w:divBdr>
            <w:top w:val="none" w:sz="0" w:space="0" w:color="auto"/>
            <w:left w:val="none" w:sz="0" w:space="0" w:color="auto"/>
            <w:bottom w:val="none" w:sz="0" w:space="0" w:color="auto"/>
            <w:right w:val="none" w:sz="0" w:space="0" w:color="auto"/>
          </w:divBdr>
        </w:div>
        <w:div w:id="799373062">
          <w:marLeft w:val="480"/>
          <w:marRight w:val="0"/>
          <w:marTop w:val="0"/>
          <w:marBottom w:val="0"/>
          <w:divBdr>
            <w:top w:val="none" w:sz="0" w:space="0" w:color="auto"/>
            <w:left w:val="none" w:sz="0" w:space="0" w:color="auto"/>
            <w:bottom w:val="none" w:sz="0" w:space="0" w:color="auto"/>
            <w:right w:val="none" w:sz="0" w:space="0" w:color="auto"/>
          </w:divBdr>
        </w:div>
        <w:div w:id="1124537286">
          <w:marLeft w:val="480"/>
          <w:marRight w:val="0"/>
          <w:marTop w:val="0"/>
          <w:marBottom w:val="0"/>
          <w:divBdr>
            <w:top w:val="none" w:sz="0" w:space="0" w:color="auto"/>
            <w:left w:val="none" w:sz="0" w:space="0" w:color="auto"/>
            <w:bottom w:val="none" w:sz="0" w:space="0" w:color="auto"/>
            <w:right w:val="none" w:sz="0" w:space="0" w:color="auto"/>
          </w:divBdr>
        </w:div>
        <w:div w:id="403572995">
          <w:marLeft w:val="480"/>
          <w:marRight w:val="0"/>
          <w:marTop w:val="0"/>
          <w:marBottom w:val="0"/>
          <w:divBdr>
            <w:top w:val="none" w:sz="0" w:space="0" w:color="auto"/>
            <w:left w:val="none" w:sz="0" w:space="0" w:color="auto"/>
            <w:bottom w:val="none" w:sz="0" w:space="0" w:color="auto"/>
            <w:right w:val="none" w:sz="0" w:space="0" w:color="auto"/>
          </w:divBdr>
        </w:div>
        <w:div w:id="1041174682">
          <w:marLeft w:val="480"/>
          <w:marRight w:val="0"/>
          <w:marTop w:val="0"/>
          <w:marBottom w:val="0"/>
          <w:divBdr>
            <w:top w:val="none" w:sz="0" w:space="0" w:color="auto"/>
            <w:left w:val="none" w:sz="0" w:space="0" w:color="auto"/>
            <w:bottom w:val="none" w:sz="0" w:space="0" w:color="auto"/>
            <w:right w:val="none" w:sz="0" w:space="0" w:color="auto"/>
          </w:divBdr>
        </w:div>
        <w:div w:id="1821998972">
          <w:marLeft w:val="480"/>
          <w:marRight w:val="0"/>
          <w:marTop w:val="0"/>
          <w:marBottom w:val="0"/>
          <w:divBdr>
            <w:top w:val="none" w:sz="0" w:space="0" w:color="auto"/>
            <w:left w:val="none" w:sz="0" w:space="0" w:color="auto"/>
            <w:bottom w:val="none" w:sz="0" w:space="0" w:color="auto"/>
            <w:right w:val="none" w:sz="0" w:space="0" w:color="auto"/>
          </w:divBdr>
        </w:div>
        <w:div w:id="1412122890">
          <w:marLeft w:val="480"/>
          <w:marRight w:val="0"/>
          <w:marTop w:val="0"/>
          <w:marBottom w:val="0"/>
          <w:divBdr>
            <w:top w:val="none" w:sz="0" w:space="0" w:color="auto"/>
            <w:left w:val="none" w:sz="0" w:space="0" w:color="auto"/>
            <w:bottom w:val="none" w:sz="0" w:space="0" w:color="auto"/>
            <w:right w:val="none" w:sz="0" w:space="0" w:color="auto"/>
          </w:divBdr>
        </w:div>
        <w:div w:id="791822697">
          <w:marLeft w:val="480"/>
          <w:marRight w:val="0"/>
          <w:marTop w:val="0"/>
          <w:marBottom w:val="0"/>
          <w:divBdr>
            <w:top w:val="none" w:sz="0" w:space="0" w:color="auto"/>
            <w:left w:val="none" w:sz="0" w:space="0" w:color="auto"/>
            <w:bottom w:val="none" w:sz="0" w:space="0" w:color="auto"/>
            <w:right w:val="none" w:sz="0" w:space="0" w:color="auto"/>
          </w:divBdr>
        </w:div>
        <w:div w:id="2018118221">
          <w:marLeft w:val="480"/>
          <w:marRight w:val="0"/>
          <w:marTop w:val="0"/>
          <w:marBottom w:val="0"/>
          <w:divBdr>
            <w:top w:val="none" w:sz="0" w:space="0" w:color="auto"/>
            <w:left w:val="none" w:sz="0" w:space="0" w:color="auto"/>
            <w:bottom w:val="none" w:sz="0" w:space="0" w:color="auto"/>
            <w:right w:val="none" w:sz="0" w:space="0" w:color="auto"/>
          </w:divBdr>
        </w:div>
        <w:div w:id="1190798067">
          <w:marLeft w:val="480"/>
          <w:marRight w:val="0"/>
          <w:marTop w:val="0"/>
          <w:marBottom w:val="0"/>
          <w:divBdr>
            <w:top w:val="none" w:sz="0" w:space="0" w:color="auto"/>
            <w:left w:val="none" w:sz="0" w:space="0" w:color="auto"/>
            <w:bottom w:val="none" w:sz="0" w:space="0" w:color="auto"/>
            <w:right w:val="none" w:sz="0" w:space="0" w:color="auto"/>
          </w:divBdr>
        </w:div>
      </w:divsChild>
    </w:div>
    <w:div w:id="1275557205">
      <w:bodyDiv w:val="1"/>
      <w:marLeft w:val="0"/>
      <w:marRight w:val="0"/>
      <w:marTop w:val="0"/>
      <w:marBottom w:val="0"/>
      <w:divBdr>
        <w:top w:val="none" w:sz="0" w:space="0" w:color="auto"/>
        <w:left w:val="none" w:sz="0" w:space="0" w:color="auto"/>
        <w:bottom w:val="none" w:sz="0" w:space="0" w:color="auto"/>
        <w:right w:val="none" w:sz="0" w:space="0" w:color="auto"/>
      </w:divBdr>
    </w:div>
    <w:div w:id="1276057931">
      <w:bodyDiv w:val="1"/>
      <w:marLeft w:val="0"/>
      <w:marRight w:val="0"/>
      <w:marTop w:val="0"/>
      <w:marBottom w:val="0"/>
      <w:divBdr>
        <w:top w:val="none" w:sz="0" w:space="0" w:color="auto"/>
        <w:left w:val="none" w:sz="0" w:space="0" w:color="auto"/>
        <w:bottom w:val="none" w:sz="0" w:space="0" w:color="auto"/>
        <w:right w:val="none" w:sz="0" w:space="0" w:color="auto"/>
      </w:divBdr>
    </w:div>
    <w:div w:id="1276449963">
      <w:bodyDiv w:val="1"/>
      <w:marLeft w:val="0"/>
      <w:marRight w:val="0"/>
      <w:marTop w:val="0"/>
      <w:marBottom w:val="0"/>
      <w:divBdr>
        <w:top w:val="none" w:sz="0" w:space="0" w:color="auto"/>
        <w:left w:val="none" w:sz="0" w:space="0" w:color="auto"/>
        <w:bottom w:val="none" w:sz="0" w:space="0" w:color="auto"/>
        <w:right w:val="none" w:sz="0" w:space="0" w:color="auto"/>
      </w:divBdr>
    </w:div>
    <w:div w:id="1277255082">
      <w:bodyDiv w:val="1"/>
      <w:marLeft w:val="0"/>
      <w:marRight w:val="0"/>
      <w:marTop w:val="0"/>
      <w:marBottom w:val="0"/>
      <w:divBdr>
        <w:top w:val="none" w:sz="0" w:space="0" w:color="auto"/>
        <w:left w:val="none" w:sz="0" w:space="0" w:color="auto"/>
        <w:bottom w:val="none" w:sz="0" w:space="0" w:color="auto"/>
        <w:right w:val="none" w:sz="0" w:space="0" w:color="auto"/>
      </w:divBdr>
    </w:div>
    <w:div w:id="1277561303">
      <w:bodyDiv w:val="1"/>
      <w:marLeft w:val="0"/>
      <w:marRight w:val="0"/>
      <w:marTop w:val="0"/>
      <w:marBottom w:val="0"/>
      <w:divBdr>
        <w:top w:val="none" w:sz="0" w:space="0" w:color="auto"/>
        <w:left w:val="none" w:sz="0" w:space="0" w:color="auto"/>
        <w:bottom w:val="none" w:sz="0" w:space="0" w:color="auto"/>
        <w:right w:val="none" w:sz="0" w:space="0" w:color="auto"/>
      </w:divBdr>
    </w:div>
    <w:div w:id="1277568357">
      <w:bodyDiv w:val="1"/>
      <w:marLeft w:val="0"/>
      <w:marRight w:val="0"/>
      <w:marTop w:val="0"/>
      <w:marBottom w:val="0"/>
      <w:divBdr>
        <w:top w:val="none" w:sz="0" w:space="0" w:color="auto"/>
        <w:left w:val="none" w:sz="0" w:space="0" w:color="auto"/>
        <w:bottom w:val="none" w:sz="0" w:space="0" w:color="auto"/>
        <w:right w:val="none" w:sz="0" w:space="0" w:color="auto"/>
      </w:divBdr>
    </w:div>
    <w:div w:id="1279751744">
      <w:bodyDiv w:val="1"/>
      <w:marLeft w:val="0"/>
      <w:marRight w:val="0"/>
      <w:marTop w:val="0"/>
      <w:marBottom w:val="0"/>
      <w:divBdr>
        <w:top w:val="none" w:sz="0" w:space="0" w:color="auto"/>
        <w:left w:val="none" w:sz="0" w:space="0" w:color="auto"/>
        <w:bottom w:val="none" w:sz="0" w:space="0" w:color="auto"/>
        <w:right w:val="none" w:sz="0" w:space="0" w:color="auto"/>
      </w:divBdr>
    </w:div>
    <w:div w:id="1279799776">
      <w:bodyDiv w:val="1"/>
      <w:marLeft w:val="0"/>
      <w:marRight w:val="0"/>
      <w:marTop w:val="0"/>
      <w:marBottom w:val="0"/>
      <w:divBdr>
        <w:top w:val="none" w:sz="0" w:space="0" w:color="auto"/>
        <w:left w:val="none" w:sz="0" w:space="0" w:color="auto"/>
        <w:bottom w:val="none" w:sz="0" w:space="0" w:color="auto"/>
        <w:right w:val="none" w:sz="0" w:space="0" w:color="auto"/>
      </w:divBdr>
    </w:div>
    <w:div w:id="1280068639">
      <w:bodyDiv w:val="1"/>
      <w:marLeft w:val="0"/>
      <w:marRight w:val="0"/>
      <w:marTop w:val="0"/>
      <w:marBottom w:val="0"/>
      <w:divBdr>
        <w:top w:val="none" w:sz="0" w:space="0" w:color="auto"/>
        <w:left w:val="none" w:sz="0" w:space="0" w:color="auto"/>
        <w:bottom w:val="none" w:sz="0" w:space="0" w:color="auto"/>
        <w:right w:val="none" w:sz="0" w:space="0" w:color="auto"/>
      </w:divBdr>
    </w:div>
    <w:div w:id="1280070911">
      <w:bodyDiv w:val="1"/>
      <w:marLeft w:val="0"/>
      <w:marRight w:val="0"/>
      <w:marTop w:val="0"/>
      <w:marBottom w:val="0"/>
      <w:divBdr>
        <w:top w:val="none" w:sz="0" w:space="0" w:color="auto"/>
        <w:left w:val="none" w:sz="0" w:space="0" w:color="auto"/>
        <w:bottom w:val="none" w:sz="0" w:space="0" w:color="auto"/>
        <w:right w:val="none" w:sz="0" w:space="0" w:color="auto"/>
      </w:divBdr>
    </w:div>
    <w:div w:id="1280533266">
      <w:bodyDiv w:val="1"/>
      <w:marLeft w:val="0"/>
      <w:marRight w:val="0"/>
      <w:marTop w:val="0"/>
      <w:marBottom w:val="0"/>
      <w:divBdr>
        <w:top w:val="none" w:sz="0" w:space="0" w:color="auto"/>
        <w:left w:val="none" w:sz="0" w:space="0" w:color="auto"/>
        <w:bottom w:val="none" w:sz="0" w:space="0" w:color="auto"/>
        <w:right w:val="none" w:sz="0" w:space="0" w:color="auto"/>
      </w:divBdr>
    </w:div>
    <w:div w:id="1281107787">
      <w:bodyDiv w:val="1"/>
      <w:marLeft w:val="0"/>
      <w:marRight w:val="0"/>
      <w:marTop w:val="0"/>
      <w:marBottom w:val="0"/>
      <w:divBdr>
        <w:top w:val="none" w:sz="0" w:space="0" w:color="auto"/>
        <w:left w:val="none" w:sz="0" w:space="0" w:color="auto"/>
        <w:bottom w:val="none" w:sz="0" w:space="0" w:color="auto"/>
        <w:right w:val="none" w:sz="0" w:space="0" w:color="auto"/>
      </w:divBdr>
    </w:div>
    <w:div w:id="1282344323">
      <w:bodyDiv w:val="1"/>
      <w:marLeft w:val="0"/>
      <w:marRight w:val="0"/>
      <w:marTop w:val="0"/>
      <w:marBottom w:val="0"/>
      <w:divBdr>
        <w:top w:val="none" w:sz="0" w:space="0" w:color="auto"/>
        <w:left w:val="none" w:sz="0" w:space="0" w:color="auto"/>
        <w:bottom w:val="none" w:sz="0" w:space="0" w:color="auto"/>
        <w:right w:val="none" w:sz="0" w:space="0" w:color="auto"/>
      </w:divBdr>
    </w:div>
    <w:div w:id="1283224734">
      <w:bodyDiv w:val="1"/>
      <w:marLeft w:val="0"/>
      <w:marRight w:val="0"/>
      <w:marTop w:val="0"/>
      <w:marBottom w:val="0"/>
      <w:divBdr>
        <w:top w:val="none" w:sz="0" w:space="0" w:color="auto"/>
        <w:left w:val="none" w:sz="0" w:space="0" w:color="auto"/>
        <w:bottom w:val="none" w:sz="0" w:space="0" w:color="auto"/>
        <w:right w:val="none" w:sz="0" w:space="0" w:color="auto"/>
      </w:divBdr>
    </w:div>
    <w:div w:id="1283340322">
      <w:bodyDiv w:val="1"/>
      <w:marLeft w:val="0"/>
      <w:marRight w:val="0"/>
      <w:marTop w:val="0"/>
      <w:marBottom w:val="0"/>
      <w:divBdr>
        <w:top w:val="none" w:sz="0" w:space="0" w:color="auto"/>
        <w:left w:val="none" w:sz="0" w:space="0" w:color="auto"/>
        <w:bottom w:val="none" w:sz="0" w:space="0" w:color="auto"/>
        <w:right w:val="none" w:sz="0" w:space="0" w:color="auto"/>
      </w:divBdr>
    </w:div>
    <w:div w:id="1283422235">
      <w:bodyDiv w:val="1"/>
      <w:marLeft w:val="0"/>
      <w:marRight w:val="0"/>
      <w:marTop w:val="0"/>
      <w:marBottom w:val="0"/>
      <w:divBdr>
        <w:top w:val="none" w:sz="0" w:space="0" w:color="auto"/>
        <w:left w:val="none" w:sz="0" w:space="0" w:color="auto"/>
        <w:bottom w:val="none" w:sz="0" w:space="0" w:color="auto"/>
        <w:right w:val="none" w:sz="0" w:space="0" w:color="auto"/>
      </w:divBdr>
    </w:div>
    <w:div w:id="1283422262">
      <w:bodyDiv w:val="1"/>
      <w:marLeft w:val="0"/>
      <w:marRight w:val="0"/>
      <w:marTop w:val="0"/>
      <w:marBottom w:val="0"/>
      <w:divBdr>
        <w:top w:val="none" w:sz="0" w:space="0" w:color="auto"/>
        <w:left w:val="none" w:sz="0" w:space="0" w:color="auto"/>
        <w:bottom w:val="none" w:sz="0" w:space="0" w:color="auto"/>
        <w:right w:val="none" w:sz="0" w:space="0" w:color="auto"/>
      </w:divBdr>
    </w:div>
    <w:div w:id="1284144546">
      <w:bodyDiv w:val="1"/>
      <w:marLeft w:val="0"/>
      <w:marRight w:val="0"/>
      <w:marTop w:val="0"/>
      <w:marBottom w:val="0"/>
      <w:divBdr>
        <w:top w:val="none" w:sz="0" w:space="0" w:color="auto"/>
        <w:left w:val="none" w:sz="0" w:space="0" w:color="auto"/>
        <w:bottom w:val="none" w:sz="0" w:space="0" w:color="auto"/>
        <w:right w:val="none" w:sz="0" w:space="0" w:color="auto"/>
      </w:divBdr>
    </w:div>
    <w:div w:id="1284730937">
      <w:bodyDiv w:val="1"/>
      <w:marLeft w:val="0"/>
      <w:marRight w:val="0"/>
      <w:marTop w:val="0"/>
      <w:marBottom w:val="0"/>
      <w:divBdr>
        <w:top w:val="none" w:sz="0" w:space="0" w:color="auto"/>
        <w:left w:val="none" w:sz="0" w:space="0" w:color="auto"/>
        <w:bottom w:val="none" w:sz="0" w:space="0" w:color="auto"/>
        <w:right w:val="none" w:sz="0" w:space="0" w:color="auto"/>
      </w:divBdr>
    </w:div>
    <w:div w:id="1284922967">
      <w:bodyDiv w:val="1"/>
      <w:marLeft w:val="0"/>
      <w:marRight w:val="0"/>
      <w:marTop w:val="0"/>
      <w:marBottom w:val="0"/>
      <w:divBdr>
        <w:top w:val="none" w:sz="0" w:space="0" w:color="auto"/>
        <w:left w:val="none" w:sz="0" w:space="0" w:color="auto"/>
        <w:bottom w:val="none" w:sz="0" w:space="0" w:color="auto"/>
        <w:right w:val="none" w:sz="0" w:space="0" w:color="auto"/>
      </w:divBdr>
    </w:div>
    <w:div w:id="1285229964">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466431">
      <w:bodyDiv w:val="1"/>
      <w:marLeft w:val="0"/>
      <w:marRight w:val="0"/>
      <w:marTop w:val="0"/>
      <w:marBottom w:val="0"/>
      <w:divBdr>
        <w:top w:val="none" w:sz="0" w:space="0" w:color="auto"/>
        <w:left w:val="none" w:sz="0" w:space="0" w:color="auto"/>
        <w:bottom w:val="none" w:sz="0" w:space="0" w:color="auto"/>
        <w:right w:val="none" w:sz="0" w:space="0" w:color="auto"/>
      </w:divBdr>
    </w:div>
    <w:div w:id="1288511394">
      <w:bodyDiv w:val="1"/>
      <w:marLeft w:val="0"/>
      <w:marRight w:val="0"/>
      <w:marTop w:val="0"/>
      <w:marBottom w:val="0"/>
      <w:divBdr>
        <w:top w:val="none" w:sz="0" w:space="0" w:color="auto"/>
        <w:left w:val="none" w:sz="0" w:space="0" w:color="auto"/>
        <w:bottom w:val="none" w:sz="0" w:space="0" w:color="auto"/>
        <w:right w:val="none" w:sz="0" w:space="0" w:color="auto"/>
      </w:divBdr>
    </w:div>
    <w:div w:id="1288514261">
      <w:bodyDiv w:val="1"/>
      <w:marLeft w:val="0"/>
      <w:marRight w:val="0"/>
      <w:marTop w:val="0"/>
      <w:marBottom w:val="0"/>
      <w:divBdr>
        <w:top w:val="none" w:sz="0" w:space="0" w:color="auto"/>
        <w:left w:val="none" w:sz="0" w:space="0" w:color="auto"/>
        <w:bottom w:val="none" w:sz="0" w:space="0" w:color="auto"/>
        <w:right w:val="none" w:sz="0" w:space="0" w:color="auto"/>
      </w:divBdr>
    </w:div>
    <w:div w:id="1289118670">
      <w:bodyDiv w:val="1"/>
      <w:marLeft w:val="0"/>
      <w:marRight w:val="0"/>
      <w:marTop w:val="0"/>
      <w:marBottom w:val="0"/>
      <w:divBdr>
        <w:top w:val="none" w:sz="0" w:space="0" w:color="auto"/>
        <w:left w:val="none" w:sz="0" w:space="0" w:color="auto"/>
        <w:bottom w:val="none" w:sz="0" w:space="0" w:color="auto"/>
        <w:right w:val="none" w:sz="0" w:space="0" w:color="auto"/>
      </w:divBdr>
    </w:div>
    <w:div w:id="1289386566">
      <w:bodyDiv w:val="1"/>
      <w:marLeft w:val="0"/>
      <w:marRight w:val="0"/>
      <w:marTop w:val="0"/>
      <w:marBottom w:val="0"/>
      <w:divBdr>
        <w:top w:val="none" w:sz="0" w:space="0" w:color="auto"/>
        <w:left w:val="none" w:sz="0" w:space="0" w:color="auto"/>
        <w:bottom w:val="none" w:sz="0" w:space="0" w:color="auto"/>
        <w:right w:val="none" w:sz="0" w:space="0" w:color="auto"/>
      </w:divBdr>
    </w:div>
    <w:div w:id="1289893381">
      <w:bodyDiv w:val="1"/>
      <w:marLeft w:val="0"/>
      <w:marRight w:val="0"/>
      <w:marTop w:val="0"/>
      <w:marBottom w:val="0"/>
      <w:divBdr>
        <w:top w:val="none" w:sz="0" w:space="0" w:color="auto"/>
        <w:left w:val="none" w:sz="0" w:space="0" w:color="auto"/>
        <w:bottom w:val="none" w:sz="0" w:space="0" w:color="auto"/>
        <w:right w:val="none" w:sz="0" w:space="0" w:color="auto"/>
      </w:divBdr>
    </w:div>
    <w:div w:id="1290086218">
      <w:bodyDiv w:val="1"/>
      <w:marLeft w:val="0"/>
      <w:marRight w:val="0"/>
      <w:marTop w:val="0"/>
      <w:marBottom w:val="0"/>
      <w:divBdr>
        <w:top w:val="none" w:sz="0" w:space="0" w:color="auto"/>
        <w:left w:val="none" w:sz="0" w:space="0" w:color="auto"/>
        <w:bottom w:val="none" w:sz="0" w:space="0" w:color="auto"/>
        <w:right w:val="none" w:sz="0" w:space="0" w:color="auto"/>
      </w:divBdr>
    </w:div>
    <w:div w:id="1290431200">
      <w:bodyDiv w:val="1"/>
      <w:marLeft w:val="0"/>
      <w:marRight w:val="0"/>
      <w:marTop w:val="0"/>
      <w:marBottom w:val="0"/>
      <w:divBdr>
        <w:top w:val="none" w:sz="0" w:space="0" w:color="auto"/>
        <w:left w:val="none" w:sz="0" w:space="0" w:color="auto"/>
        <w:bottom w:val="none" w:sz="0" w:space="0" w:color="auto"/>
        <w:right w:val="none" w:sz="0" w:space="0" w:color="auto"/>
      </w:divBdr>
    </w:div>
    <w:div w:id="1290673331">
      <w:bodyDiv w:val="1"/>
      <w:marLeft w:val="0"/>
      <w:marRight w:val="0"/>
      <w:marTop w:val="0"/>
      <w:marBottom w:val="0"/>
      <w:divBdr>
        <w:top w:val="none" w:sz="0" w:space="0" w:color="auto"/>
        <w:left w:val="none" w:sz="0" w:space="0" w:color="auto"/>
        <w:bottom w:val="none" w:sz="0" w:space="0" w:color="auto"/>
        <w:right w:val="none" w:sz="0" w:space="0" w:color="auto"/>
      </w:divBdr>
    </w:div>
    <w:div w:id="1291083570">
      <w:bodyDiv w:val="1"/>
      <w:marLeft w:val="0"/>
      <w:marRight w:val="0"/>
      <w:marTop w:val="0"/>
      <w:marBottom w:val="0"/>
      <w:divBdr>
        <w:top w:val="none" w:sz="0" w:space="0" w:color="auto"/>
        <w:left w:val="none" w:sz="0" w:space="0" w:color="auto"/>
        <w:bottom w:val="none" w:sz="0" w:space="0" w:color="auto"/>
        <w:right w:val="none" w:sz="0" w:space="0" w:color="auto"/>
      </w:divBdr>
    </w:div>
    <w:div w:id="1291132897">
      <w:bodyDiv w:val="1"/>
      <w:marLeft w:val="0"/>
      <w:marRight w:val="0"/>
      <w:marTop w:val="0"/>
      <w:marBottom w:val="0"/>
      <w:divBdr>
        <w:top w:val="none" w:sz="0" w:space="0" w:color="auto"/>
        <w:left w:val="none" w:sz="0" w:space="0" w:color="auto"/>
        <w:bottom w:val="none" w:sz="0" w:space="0" w:color="auto"/>
        <w:right w:val="none" w:sz="0" w:space="0" w:color="auto"/>
      </w:divBdr>
    </w:div>
    <w:div w:id="1291519807">
      <w:bodyDiv w:val="1"/>
      <w:marLeft w:val="0"/>
      <w:marRight w:val="0"/>
      <w:marTop w:val="0"/>
      <w:marBottom w:val="0"/>
      <w:divBdr>
        <w:top w:val="none" w:sz="0" w:space="0" w:color="auto"/>
        <w:left w:val="none" w:sz="0" w:space="0" w:color="auto"/>
        <w:bottom w:val="none" w:sz="0" w:space="0" w:color="auto"/>
        <w:right w:val="none" w:sz="0" w:space="0" w:color="auto"/>
      </w:divBdr>
    </w:div>
    <w:div w:id="1291549894">
      <w:bodyDiv w:val="1"/>
      <w:marLeft w:val="0"/>
      <w:marRight w:val="0"/>
      <w:marTop w:val="0"/>
      <w:marBottom w:val="0"/>
      <w:divBdr>
        <w:top w:val="none" w:sz="0" w:space="0" w:color="auto"/>
        <w:left w:val="none" w:sz="0" w:space="0" w:color="auto"/>
        <w:bottom w:val="none" w:sz="0" w:space="0" w:color="auto"/>
        <w:right w:val="none" w:sz="0" w:space="0" w:color="auto"/>
      </w:divBdr>
    </w:div>
    <w:div w:id="1291782998">
      <w:bodyDiv w:val="1"/>
      <w:marLeft w:val="0"/>
      <w:marRight w:val="0"/>
      <w:marTop w:val="0"/>
      <w:marBottom w:val="0"/>
      <w:divBdr>
        <w:top w:val="none" w:sz="0" w:space="0" w:color="auto"/>
        <w:left w:val="none" w:sz="0" w:space="0" w:color="auto"/>
        <w:bottom w:val="none" w:sz="0" w:space="0" w:color="auto"/>
        <w:right w:val="none" w:sz="0" w:space="0" w:color="auto"/>
      </w:divBdr>
    </w:div>
    <w:div w:id="1291862794">
      <w:bodyDiv w:val="1"/>
      <w:marLeft w:val="0"/>
      <w:marRight w:val="0"/>
      <w:marTop w:val="0"/>
      <w:marBottom w:val="0"/>
      <w:divBdr>
        <w:top w:val="none" w:sz="0" w:space="0" w:color="auto"/>
        <w:left w:val="none" w:sz="0" w:space="0" w:color="auto"/>
        <w:bottom w:val="none" w:sz="0" w:space="0" w:color="auto"/>
        <w:right w:val="none" w:sz="0" w:space="0" w:color="auto"/>
      </w:divBdr>
    </w:div>
    <w:div w:id="1292784863">
      <w:bodyDiv w:val="1"/>
      <w:marLeft w:val="0"/>
      <w:marRight w:val="0"/>
      <w:marTop w:val="0"/>
      <w:marBottom w:val="0"/>
      <w:divBdr>
        <w:top w:val="none" w:sz="0" w:space="0" w:color="auto"/>
        <w:left w:val="none" w:sz="0" w:space="0" w:color="auto"/>
        <w:bottom w:val="none" w:sz="0" w:space="0" w:color="auto"/>
        <w:right w:val="none" w:sz="0" w:space="0" w:color="auto"/>
      </w:divBdr>
    </w:div>
    <w:div w:id="1293025342">
      <w:bodyDiv w:val="1"/>
      <w:marLeft w:val="0"/>
      <w:marRight w:val="0"/>
      <w:marTop w:val="0"/>
      <w:marBottom w:val="0"/>
      <w:divBdr>
        <w:top w:val="none" w:sz="0" w:space="0" w:color="auto"/>
        <w:left w:val="none" w:sz="0" w:space="0" w:color="auto"/>
        <w:bottom w:val="none" w:sz="0" w:space="0" w:color="auto"/>
        <w:right w:val="none" w:sz="0" w:space="0" w:color="auto"/>
      </w:divBdr>
    </w:div>
    <w:div w:id="1293175314">
      <w:bodyDiv w:val="1"/>
      <w:marLeft w:val="0"/>
      <w:marRight w:val="0"/>
      <w:marTop w:val="0"/>
      <w:marBottom w:val="0"/>
      <w:divBdr>
        <w:top w:val="none" w:sz="0" w:space="0" w:color="auto"/>
        <w:left w:val="none" w:sz="0" w:space="0" w:color="auto"/>
        <w:bottom w:val="none" w:sz="0" w:space="0" w:color="auto"/>
        <w:right w:val="none" w:sz="0" w:space="0" w:color="auto"/>
      </w:divBdr>
    </w:div>
    <w:div w:id="1293362048">
      <w:bodyDiv w:val="1"/>
      <w:marLeft w:val="0"/>
      <w:marRight w:val="0"/>
      <w:marTop w:val="0"/>
      <w:marBottom w:val="0"/>
      <w:divBdr>
        <w:top w:val="none" w:sz="0" w:space="0" w:color="auto"/>
        <w:left w:val="none" w:sz="0" w:space="0" w:color="auto"/>
        <w:bottom w:val="none" w:sz="0" w:space="0" w:color="auto"/>
        <w:right w:val="none" w:sz="0" w:space="0" w:color="auto"/>
      </w:divBdr>
    </w:div>
    <w:div w:id="1293514277">
      <w:bodyDiv w:val="1"/>
      <w:marLeft w:val="0"/>
      <w:marRight w:val="0"/>
      <w:marTop w:val="0"/>
      <w:marBottom w:val="0"/>
      <w:divBdr>
        <w:top w:val="none" w:sz="0" w:space="0" w:color="auto"/>
        <w:left w:val="none" w:sz="0" w:space="0" w:color="auto"/>
        <w:bottom w:val="none" w:sz="0" w:space="0" w:color="auto"/>
        <w:right w:val="none" w:sz="0" w:space="0" w:color="auto"/>
      </w:divBdr>
    </w:div>
    <w:div w:id="1293681376">
      <w:bodyDiv w:val="1"/>
      <w:marLeft w:val="0"/>
      <w:marRight w:val="0"/>
      <w:marTop w:val="0"/>
      <w:marBottom w:val="0"/>
      <w:divBdr>
        <w:top w:val="none" w:sz="0" w:space="0" w:color="auto"/>
        <w:left w:val="none" w:sz="0" w:space="0" w:color="auto"/>
        <w:bottom w:val="none" w:sz="0" w:space="0" w:color="auto"/>
        <w:right w:val="none" w:sz="0" w:space="0" w:color="auto"/>
      </w:divBdr>
    </w:div>
    <w:div w:id="1293828263">
      <w:bodyDiv w:val="1"/>
      <w:marLeft w:val="0"/>
      <w:marRight w:val="0"/>
      <w:marTop w:val="0"/>
      <w:marBottom w:val="0"/>
      <w:divBdr>
        <w:top w:val="none" w:sz="0" w:space="0" w:color="auto"/>
        <w:left w:val="none" w:sz="0" w:space="0" w:color="auto"/>
        <w:bottom w:val="none" w:sz="0" w:space="0" w:color="auto"/>
        <w:right w:val="none" w:sz="0" w:space="0" w:color="auto"/>
      </w:divBdr>
    </w:div>
    <w:div w:id="1294407777">
      <w:bodyDiv w:val="1"/>
      <w:marLeft w:val="0"/>
      <w:marRight w:val="0"/>
      <w:marTop w:val="0"/>
      <w:marBottom w:val="0"/>
      <w:divBdr>
        <w:top w:val="none" w:sz="0" w:space="0" w:color="auto"/>
        <w:left w:val="none" w:sz="0" w:space="0" w:color="auto"/>
        <w:bottom w:val="none" w:sz="0" w:space="0" w:color="auto"/>
        <w:right w:val="none" w:sz="0" w:space="0" w:color="auto"/>
      </w:divBdr>
      <w:divsChild>
        <w:div w:id="1335373319">
          <w:marLeft w:val="480"/>
          <w:marRight w:val="0"/>
          <w:marTop w:val="0"/>
          <w:marBottom w:val="0"/>
          <w:divBdr>
            <w:top w:val="none" w:sz="0" w:space="0" w:color="auto"/>
            <w:left w:val="none" w:sz="0" w:space="0" w:color="auto"/>
            <w:bottom w:val="none" w:sz="0" w:space="0" w:color="auto"/>
            <w:right w:val="none" w:sz="0" w:space="0" w:color="auto"/>
          </w:divBdr>
        </w:div>
        <w:div w:id="1256283865">
          <w:marLeft w:val="480"/>
          <w:marRight w:val="0"/>
          <w:marTop w:val="0"/>
          <w:marBottom w:val="0"/>
          <w:divBdr>
            <w:top w:val="none" w:sz="0" w:space="0" w:color="auto"/>
            <w:left w:val="none" w:sz="0" w:space="0" w:color="auto"/>
            <w:bottom w:val="none" w:sz="0" w:space="0" w:color="auto"/>
            <w:right w:val="none" w:sz="0" w:space="0" w:color="auto"/>
          </w:divBdr>
        </w:div>
        <w:div w:id="1551502083">
          <w:marLeft w:val="480"/>
          <w:marRight w:val="0"/>
          <w:marTop w:val="0"/>
          <w:marBottom w:val="0"/>
          <w:divBdr>
            <w:top w:val="none" w:sz="0" w:space="0" w:color="auto"/>
            <w:left w:val="none" w:sz="0" w:space="0" w:color="auto"/>
            <w:bottom w:val="none" w:sz="0" w:space="0" w:color="auto"/>
            <w:right w:val="none" w:sz="0" w:space="0" w:color="auto"/>
          </w:divBdr>
        </w:div>
        <w:div w:id="1819416109">
          <w:marLeft w:val="480"/>
          <w:marRight w:val="0"/>
          <w:marTop w:val="0"/>
          <w:marBottom w:val="0"/>
          <w:divBdr>
            <w:top w:val="none" w:sz="0" w:space="0" w:color="auto"/>
            <w:left w:val="none" w:sz="0" w:space="0" w:color="auto"/>
            <w:bottom w:val="none" w:sz="0" w:space="0" w:color="auto"/>
            <w:right w:val="none" w:sz="0" w:space="0" w:color="auto"/>
          </w:divBdr>
        </w:div>
        <w:div w:id="1107232652">
          <w:marLeft w:val="480"/>
          <w:marRight w:val="0"/>
          <w:marTop w:val="0"/>
          <w:marBottom w:val="0"/>
          <w:divBdr>
            <w:top w:val="none" w:sz="0" w:space="0" w:color="auto"/>
            <w:left w:val="none" w:sz="0" w:space="0" w:color="auto"/>
            <w:bottom w:val="none" w:sz="0" w:space="0" w:color="auto"/>
            <w:right w:val="none" w:sz="0" w:space="0" w:color="auto"/>
          </w:divBdr>
        </w:div>
        <w:div w:id="534584078">
          <w:marLeft w:val="480"/>
          <w:marRight w:val="0"/>
          <w:marTop w:val="0"/>
          <w:marBottom w:val="0"/>
          <w:divBdr>
            <w:top w:val="none" w:sz="0" w:space="0" w:color="auto"/>
            <w:left w:val="none" w:sz="0" w:space="0" w:color="auto"/>
            <w:bottom w:val="none" w:sz="0" w:space="0" w:color="auto"/>
            <w:right w:val="none" w:sz="0" w:space="0" w:color="auto"/>
          </w:divBdr>
        </w:div>
        <w:div w:id="1747998357">
          <w:marLeft w:val="480"/>
          <w:marRight w:val="0"/>
          <w:marTop w:val="0"/>
          <w:marBottom w:val="0"/>
          <w:divBdr>
            <w:top w:val="none" w:sz="0" w:space="0" w:color="auto"/>
            <w:left w:val="none" w:sz="0" w:space="0" w:color="auto"/>
            <w:bottom w:val="none" w:sz="0" w:space="0" w:color="auto"/>
            <w:right w:val="none" w:sz="0" w:space="0" w:color="auto"/>
          </w:divBdr>
        </w:div>
        <w:div w:id="1099638934">
          <w:marLeft w:val="480"/>
          <w:marRight w:val="0"/>
          <w:marTop w:val="0"/>
          <w:marBottom w:val="0"/>
          <w:divBdr>
            <w:top w:val="none" w:sz="0" w:space="0" w:color="auto"/>
            <w:left w:val="none" w:sz="0" w:space="0" w:color="auto"/>
            <w:bottom w:val="none" w:sz="0" w:space="0" w:color="auto"/>
            <w:right w:val="none" w:sz="0" w:space="0" w:color="auto"/>
          </w:divBdr>
        </w:div>
        <w:div w:id="326904352">
          <w:marLeft w:val="480"/>
          <w:marRight w:val="0"/>
          <w:marTop w:val="0"/>
          <w:marBottom w:val="0"/>
          <w:divBdr>
            <w:top w:val="none" w:sz="0" w:space="0" w:color="auto"/>
            <w:left w:val="none" w:sz="0" w:space="0" w:color="auto"/>
            <w:bottom w:val="none" w:sz="0" w:space="0" w:color="auto"/>
            <w:right w:val="none" w:sz="0" w:space="0" w:color="auto"/>
          </w:divBdr>
        </w:div>
        <w:div w:id="646860235">
          <w:marLeft w:val="480"/>
          <w:marRight w:val="0"/>
          <w:marTop w:val="0"/>
          <w:marBottom w:val="0"/>
          <w:divBdr>
            <w:top w:val="none" w:sz="0" w:space="0" w:color="auto"/>
            <w:left w:val="none" w:sz="0" w:space="0" w:color="auto"/>
            <w:bottom w:val="none" w:sz="0" w:space="0" w:color="auto"/>
            <w:right w:val="none" w:sz="0" w:space="0" w:color="auto"/>
          </w:divBdr>
        </w:div>
        <w:div w:id="7223496">
          <w:marLeft w:val="480"/>
          <w:marRight w:val="0"/>
          <w:marTop w:val="0"/>
          <w:marBottom w:val="0"/>
          <w:divBdr>
            <w:top w:val="none" w:sz="0" w:space="0" w:color="auto"/>
            <w:left w:val="none" w:sz="0" w:space="0" w:color="auto"/>
            <w:bottom w:val="none" w:sz="0" w:space="0" w:color="auto"/>
            <w:right w:val="none" w:sz="0" w:space="0" w:color="auto"/>
          </w:divBdr>
        </w:div>
        <w:div w:id="1634679903">
          <w:marLeft w:val="480"/>
          <w:marRight w:val="0"/>
          <w:marTop w:val="0"/>
          <w:marBottom w:val="0"/>
          <w:divBdr>
            <w:top w:val="none" w:sz="0" w:space="0" w:color="auto"/>
            <w:left w:val="none" w:sz="0" w:space="0" w:color="auto"/>
            <w:bottom w:val="none" w:sz="0" w:space="0" w:color="auto"/>
            <w:right w:val="none" w:sz="0" w:space="0" w:color="auto"/>
          </w:divBdr>
        </w:div>
        <w:div w:id="632751362">
          <w:marLeft w:val="480"/>
          <w:marRight w:val="0"/>
          <w:marTop w:val="0"/>
          <w:marBottom w:val="0"/>
          <w:divBdr>
            <w:top w:val="none" w:sz="0" w:space="0" w:color="auto"/>
            <w:left w:val="none" w:sz="0" w:space="0" w:color="auto"/>
            <w:bottom w:val="none" w:sz="0" w:space="0" w:color="auto"/>
            <w:right w:val="none" w:sz="0" w:space="0" w:color="auto"/>
          </w:divBdr>
        </w:div>
        <w:div w:id="407577420">
          <w:marLeft w:val="480"/>
          <w:marRight w:val="0"/>
          <w:marTop w:val="0"/>
          <w:marBottom w:val="0"/>
          <w:divBdr>
            <w:top w:val="none" w:sz="0" w:space="0" w:color="auto"/>
            <w:left w:val="none" w:sz="0" w:space="0" w:color="auto"/>
            <w:bottom w:val="none" w:sz="0" w:space="0" w:color="auto"/>
            <w:right w:val="none" w:sz="0" w:space="0" w:color="auto"/>
          </w:divBdr>
        </w:div>
        <w:div w:id="906695424">
          <w:marLeft w:val="480"/>
          <w:marRight w:val="0"/>
          <w:marTop w:val="0"/>
          <w:marBottom w:val="0"/>
          <w:divBdr>
            <w:top w:val="none" w:sz="0" w:space="0" w:color="auto"/>
            <w:left w:val="none" w:sz="0" w:space="0" w:color="auto"/>
            <w:bottom w:val="none" w:sz="0" w:space="0" w:color="auto"/>
            <w:right w:val="none" w:sz="0" w:space="0" w:color="auto"/>
          </w:divBdr>
        </w:div>
        <w:div w:id="2022849646">
          <w:marLeft w:val="480"/>
          <w:marRight w:val="0"/>
          <w:marTop w:val="0"/>
          <w:marBottom w:val="0"/>
          <w:divBdr>
            <w:top w:val="none" w:sz="0" w:space="0" w:color="auto"/>
            <w:left w:val="none" w:sz="0" w:space="0" w:color="auto"/>
            <w:bottom w:val="none" w:sz="0" w:space="0" w:color="auto"/>
            <w:right w:val="none" w:sz="0" w:space="0" w:color="auto"/>
          </w:divBdr>
        </w:div>
        <w:div w:id="1766343393">
          <w:marLeft w:val="480"/>
          <w:marRight w:val="0"/>
          <w:marTop w:val="0"/>
          <w:marBottom w:val="0"/>
          <w:divBdr>
            <w:top w:val="none" w:sz="0" w:space="0" w:color="auto"/>
            <w:left w:val="none" w:sz="0" w:space="0" w:color="auto"/>
            <w:bottom w:val="none" w:sz="0" w:space="0" w:color="auto"/>
            <w:right w:val="none" w:sz="0" w:space="0" w:color="auto"/>
          </w:divBdr>
        </w:div>
        <w:div w:id="1185747852">
          <w:marLeft w:val="480"/>
          <w:marRight w:val="0"/>
          <w:marTop w:val="0"/>
          <w:marBottom w:val="0"/>
          <w:divBdr>
            <w:top w:val="none" w:sz="0" w:space="0" w:color="auto"/>
            <w:left w:val="none" w:sz="0" w:space="0" w:color="auto"/>
            <w:bottom w:val="none" w:sz="0" w:space="0" w:color="auto"/>
            <w:right w:val="none" w:sz="0" w:space="0" w:color="auto"/>
          </w:divBdr>
        </w:div>
        <w:div w:id="1588267320">
          <w:marLeft w:val="480"/>
          <w:marRight w:val="0"/>
          <w:marTop w:val="0"/>
          <w:marBottom w:val="0"/>
          <w:divBdr>
            <w:top w:val="none" w:sz="0" w:space="0" w:color="auto"/>
            <w:left w:val="none" w:sz="0" w:space="0" w:color="auto"/>
            <w:bottom w:val="none" w:sz="0" w:space="0" w:color="auto"/>
            <w:right w:val="none" w:sz="0" w:space="0" w:color="auto"/>
          </w:divBdr>
        </w:div>
        <w:div w:id="1126119807">
          <w:marLeft w:val="480"/>
          <w:marRight w:val="0"/>
          <w:marTop w:val="0"/>
          <w:marBottom w:val="0"/>
          <w:divBdr>
            <w:top w:val="none" w:sz="0" w:space="0" w:color="auto"/>
            <w:left w:val="none" w:sz="0" w:space="0" w:color="auto"/>
            <w:bottom w:val="none" w:sz="0" w:space="0" w:color="auto"/>
            <w:right w:val="none" w:sz="0" w:space="0" w:color="auto"/>
          </w:divBdr>
        </w:div>
        <w:div w:id="1479109111">
          <w:marLeft w:val="480"/>
          <w:marRight w:val="0"/>
          <w:marTop w:val="0"/>
          <w:marBottom w:val="0"/>
          <w:divBdr>
            <w:top w:val="none" w:sz="0" w:space="0" w:color="auto"/>
            <w:left w:val="none" w:sz="0" w:space="0" w:color="auto"/>
            <w:bottom w:val="none" w:sz="0" w:space="0" w:color="auto"/>
            <w:right w:val="none" w:sz="0" w:space="0" w:color="auto"/>
          </w:divBdr>
        </w:div>
        <w:div w:id="1423140848">
          <w:marLeft w:val="480"/>
          <w:marRight w:val="0"/>
          <w:marTop w:val="0"/>
          <w:marBottom w:val="0"/>
          <w:divBdr>
            <w:top w:val="none" w:sz="0" w:space="0" w:color="auto"/>
            <w:left w:val="none" w:sz="0" w:space="0" w:color="auto"/>
            <w:bottom w:val="none" w:sz="0" w:space="0" w:color="auto"/>
            <w:right w:val="none" w:sz="0" w:space="0" w:color="auto"/>
          </w:divBdr>
        </w:div>
        <w:div w:id="2065791547">
          <w:marLeft w:val="480"/>
          <w:marRight w:val="0"/>
          <w:marTop w:val="0"/>
          <w:marBottom w:val="0"/>
          <w:divBdr>
            <w:top w:val="none" w:sz="0" w:space="0" w:color="auto"/>
            <w:left w:val="none" w:sz="0" w:space="0" w:color="auto"/>
            <w:bottom w:val="none" w:sz="0" w:space="0" w:color="auto"/>
            <w:right w:val="none" w:sz="0" w:space="0" w:color="auto"/>
          </w:divBdr>
        </w:div>
        <w:div w:id="1375622178">
          <w:marLeft w:val="480"/>
          <w:marRight w:val="0"/>
          <w:marTop w:val="0"/>
          <w:marBottom w:val="0"/>
          <w:divBdr>
            <w:top w:val="none" w:sz="0" w:space="0" w:color="auto"/>
            <w:left w:val="none" w:sz="0" w:space="0" w:color="auto"/>
            <w:bottom w:val="none" w:sz="0" w:space="0" w:color="auto"/>
            <w:right w:val="none" w:sz="0" w:space="0" w:color="auto"/>
          </w:divBdr>
        </w:div>
        <w:div w:id="1206521910">
          <w:marLeft w:val="480"/>
          <w:marRight w:val="0"/>
          <w:marTop w:val="0"/>
          <w:marBottom w:val="0"/>
          <w:divBdr>
            <w:top w:val="none" w:sz="0" w:space="0" w:color="auto"/>
            <w:left w:val="none" w:sz="0" w:space="0" w:color="auto"/>
            <w:bottom w:val="none" w:sz="0" w:space="0" w:color="auto"/>
            <w:right w:val="none" w:sz="0" w:space="0" w:color="auto"/>
          </w:divBdr>
        </w:div>
        <w:div w:id="2078938097">
          <w:marLeft w:val="480"/>
          <w:marRight w:val="0"/>
          <w:marTop w:val="0"/>
          <w:marBottom w:val="0"/>
          <w:divBdr>
            <w:top w:val="none" w:sz="0" w:space="0" w:color="auto"/>
            <w:left w:val="none" w:sz="0" w:space="0" w:color="auto"/>
            <w:bottom w:val="none" w:sz="0" w:space="0" w:color="auto"/>
            <w:right w:val="none" w:sz="0" w:space="0" w:color="auto"/>
          </w:divBdr>
        </w:div>
        <w:div w:id="2146459443">
          <w:marLeft w:val="480"/>
          <w:marRight w:val="0"/>
          <w:marTop w:val="0"/>
          <w:marBottom w:val="0"/>
          <w:divBdr>
            <w:top w:val="none" w:sz="0" w:space="0" w:color="auto"/>
            <w:left w:val="none" w:sz="0" w:space="0" w:color="auto"/>
            <w:bottom w:val="none" w:sz="0" w:space="0" w:color="auto"/>
            <w:right w:val="none" w:sz="0" w:space="0" w:color="auto"/>
          </w:divBdr>
        </w:div>
        <w:div w:id="1209026936">
          <w:marLeft w:val="480"/>
          <w:marRight w:val="0"/>
          <w:marTop w:val="0"/>
          <w:marBottom w:val="0"/>
          <w:divBdr>
            <w:top w:val="none" w:sz="0" w:space="0" w:color="auto"/>
            <w:left w:val="none" w:sz="0" w:space="0" w:color="auto"/>
            <w:bottom w:val="none" w:sz="0" w:space="0" w:color="auto"/>
            <w:right w:val="none" w:sz="0" w:space="0" w:color="auto"/>
          </w:divBdr>
        </w:div>
        <w:div w:id="366296852">
          <w:marLeft w:val="480"/>
          <w:marRight w:val="0"/>
          <w:marTop w:val="0"/>
          <w:marBottom w:val="0"/>
          <w:divBdr>
            <w:top w:val="none" w:sz="0" w:space="0" w:color="auto"/>
            <w:left w:val="none" w:sz="0" w:space="0" w:color="auto"/>
            <w:bottom w:val="none" w:sz="0" w:space="0" w:color="auto"/>
            <w:right w:val="none" w:sz="0" w:space="0" w:color="auto"/>
          </w:divBdr>
        </w:div>
        <w:div w:id="1832063884">
          <w:marLeft w:val="480"/>
          <w:marRight w:val="0"/>
          <w:marTop w:val="0"/>
          <w:marBottom w:val="0"/>
          <w:divBdr>
            <w:top w:val="none" w:sz="0" w:space="0" w:color="auto"/>
            <w:left w:val="none" w:sz="0" w:space="0" w:color="auto"/>
            <w:bottom w:val="none" w:sz="0" w:space="0" w:color="auto"/>
            <w:right w:val="none" w:sz="0" w:space="0" w:color="auto"/>
          </w:divBdr>
        </w:div>
        <w:div w:id="2041854381">
          <w:marLeft w:val="480"/>
          <w:marRight w:val="0"/>
          <w:marTop w:val="0"/>
          <w:marBottom w:val="0"/>
          <w:divBdr>
            <w:top w:val="none" w:sz="0" w:space="0" w:color="auto"/>
            <w:left w:val="none" w:sz="0" w:space="0" w:color="auto"/>
            <w:bottom w:val="none" w:sz="0" w:space="0" w:color="auto"/>
            <w:right w:val="none" w:sz="0" w:space="0" w:color="auto"/>
          </w:divBdr>
        </w:div>
        <w:div w:id="690256316">
          <w:marLeft w:val="480"/>
          <w:marRight w:val="0"/>
          <w:marTop w:val="0"/>
          <w:marBottom w:val="0"/>
          <w:divBdr>
            <w:top w:val="none" w:sz="0" w:space="0" w:color="auto"/>
            <w:left w:val="none" w:sz="0" w:space="0" w:color="auto"/>
            <w:bottom w:val="none" w:sz="0" w:space="0" w:color="auto"/>
            <w:right w:val="none" w:sz="0" w:space="0" w:color="auto"/>
          </w:divBdr>
        </w:div>
        <w:div w:id="1186283930">
          <w:marLeft w:val="480"/>
          <w:marRight w:val="0"/>
          <w:marTop w:val="0"/>
          <w:marBottom w:val="0"/>
          <w:divBdr>
            <w:top w:val="none" w:sz="0" w:space="0" w:color="auto"/>
            <w:left w:val="none" w:sz="0" w:space="0" w:color="auto"/>
            <w:bottom w:val="none" w:sz="0" w:space="0" w:color="auto"/>
            <w:right w:val="none" w:sz="0" w:space="0" w:color="auto"/>
          </w:divBdr>
        </w:div>
        <w:div w:id="1537500556">
          <w:marLeft w:val="480"/>
          <w:marRight w:val="0"/>
          <w:marTop w:val="0"/>
          <w:marBottom w:val="0"/>
          <w:divBdr>
            <w:top w:val="none" w:sz="0" w:space="0" w:color="auto"/>
            <w:left w:val="none" w:sz="0" w:space="0" w:color="auto"/>
            <w:bottom w:val="none" w:sz="0" w:space="0" w:color="auto"/>
            <w:right w:val="none" w:sz="0" w:space="0" w:color="auto"/>
          </w:divBdr>
        </w:div>
        <w:div w:id="1563325808">
          <w:marLeft w:val="480"/>
          <w:marRight w:val="0"/>
          <w:marTop w:val="0"/>
          <w:marBottom w:val="0"/>
          <w:divBdr>
            <w:top w:val="none" w:sz="0" w:space="0" w:color="auto"/>
            <w:left w:val="none" w:sz="0" w:space="0" w:color="auto"/>
            <w:bottom w:val="none" w:sz="0" w:space="0" w:color="auto"/>
            <w:right w:val="none" w:sz="0" w:space="0" w:color="auto"/>
          </w:divBdr>
        </w:div>
        <w:div w:id="75826684">
          <w:marLeft w:val="480"/>
          <w:marRight w:val="0"/>
          <w:marTop w:val="0"/>
          <w:marBottom w:val="0"/>
          <w:divBdr>
            <w:top w:val="none" w:sz="0" w:space="0" w:color="auto"/>
            <w:left w:val="none" w:sz="0" w:space="0" w:color="auto"/>
            <w:bottom w:val="none" w:sz="0" w:space="0" w:color="auto"/>
            <w:right w:val="none" w:sz="0" w:space="0" w:color="auto"/>
          </w:divBdr>
        </w:div>
        <w:div w:id="413867346">
          <w:marLeft w:val="480"/>
          <w:marRight w:val="0"/>
          <w:marTop w:val="0"/>
          <w:marBottom w:val="0"/>
          <w:divBdr>
            <w:top w:val="none" w:sz="0" w:space="0" w:color="auto"/>
            <w:left w:val="none" w:sz="0" w:space="0" w:color="auto"/>
            <w:bottom w:val="none" w:sz="0" w:space="0" w:color="auto"/>
            <w:right w:val="none" w:sz="0" w:space="0" w:color="auto"/>
          </w:divBdr>
        </w:div>
        <w:div w:id="1800369822">
          <w:marLeft w:val="480"/>
          <w:marRight w:val="0"/>
          <w:marTop w:val="0"/>
          <w:marBottom w:val="0"/>
          <w:divBdr>
            <w:top w:val="none" w:sz="0" w:space="0" w:color="auto"/>
            <w:left w:val="none" w:sz="0" w:space="0" w:color="auto"/>
            <w:bottom w:val="none" w:sz="0" w:space="0" w:color="auto"/>
            <w:right w:val="none" w:sz="0" w:space="0" w:color="auto"/>
          </w:divBdr>
        </w:div>
        <w:div w:id="1114251285">
          <w:marLeft w:val="480"/>
          <w:marRight w:val="0"/>
          <w:marTop w:val="0"/>
          <w:marBottom w:val="0"/>
          <w:divBdr>
            <w:top w:val="none" w:sz="0" w:space="0" w:color="auto"/>
            <w:left w:val="none" w:sz="0" w:space="0" w:color="auto"/>
            <w:bottom w:val="none" w:sz="0" w:space="0" w:color="auto"/>
            <w:right w:val="none" w:sz="0" w:space="0" w:color="auto"/>
          </w:divBdr>
        </w:div>
        <w:div w:id="1229145318">
          <w:marLeft w:val="480"/>
          <w:marRight w:val="0"/>
          <w:marTop w:val="0"/>
          <w:marBottom w:val="0"/>
          <w:divBdr>
            <w:top w:val="none" w:sz="0" w:space="0" w:color="auto"/>
            <w:left w:val="none" w:sz="0" w:space="0" w:color="auto"/>
            <w:bottom w:val="none" w:sz="0" w:space="0" w:color="auto"/>
            <w:right w:val="none" w:sz="0" w:space="0" w:color="auto"/>
          </w:divBdr>
        </w:div>
        <w:div w:id="1111902780">
          <w:marLeft w:val="480"/>
          <w:marRight w:val="0"/>
          <w:marTop w:val="0"/>
          <w:marBottom w:val="0"/>
          <w:divBdr>
            <w:top w:val="none" w:sz="0" w:space="0" w:color="auto"/>
            <w:left w:val="none" w:sz="0" w:space="0" w:color="auto"/>
            <w:bottom w:val="none" w:sz="0" w:space="0" w:color="auto"/>
            <w:right w:val="none" w:sz="0" w:space="0" w:color="auto"/>
          </w:divBdr>
        </w:div>
        <w:div w:id="2130659677">
          <w:marLeft w:val="480"/>
          <w:marRight w:val="0"/>
          <w:marTop w:val="0"/>
          <w:marBottom w:val="0"/>
          <w:divBdr>
            <w:top w:val="none" w:sz="0" w:space="0" w:color="auto"/>
            <w:left w:val="none" w:sz="0" w:space="0" w:color="auto"/>
            <w:bottom w:val="none" w:sz="0" w:space="0" w:color="auto"/>
            <w:right w:val="none" w:sz="0" w:space="0" w:color="auto"/>
          </w:divBdr>
        </w:div>
        <w:div w:id="263003381">
          <w:marLeft w:val="480"/>
          <w:marRight w:val="0"/>
          <w:marTop w:val="0"/>
          <w:marBottom w:val="0"/>
          <w:divBdr>
            <w:top w:val="none" w:sz="0" w:space="0" w:color="auto"/>
            <w:left w:val="none" w:sz="0" w:space="0" w:color="auto"/>
            <w:bottom w:val="none" w:sz="0" w:space="0" w:color="auto"/>
            <w:right w:val="none" w:sz="0" w:space="0" w:color="auto"/>
          </w:divBdr>
        </w:div>
        <w:div w:id="29379567">
          <w:marLeft w:val="480"/>
          <w:marRight w:val="0"/>
          <w:marTop w:val="0"/>
          <w:marBottom w:val="0"/>
          <w:divBdr>
            <w:top w:val="none" w:sz="0" w:space="0" w:color="auto"/>
            <w:left w:val="none" w:sz="0" w:space="0" w:color="auto"/>
            <w:bottom w:val="none" w:sz="0" w:space="0" w:color="auto"/>
            <w:right w:val="none" w:sz="0" w:space="0" w:color="auto"/>
          </w:divBdr>
        </w:div>
        <w:div w:id="838622258">
          <w:marLeft w:val="480"/>
          <w:marRight w:val="0"/>
          <w:marTop w:val="0"/>
          <w:marBottom w:val="0"/>
          <w:divBdr>
            <w:top w:val="none" w:sz="0" w:space="0" w:color="auto"/>
            <w:left w:val="none" w:sz="0" w:space="0" w:color="auto"/>
            <w:bottom w:val="none" w:sz="0" w:space="0" w:color="auto"/>
            <w:right w:val="none" w:sz="0" w:space="0" w:color="auto"/>
          </w:divBdr>
        </w:div>
        <w:div w:id="58406683">
          <w:marLeft w:val="480"/>
          <w:marRight w:val="0"/>
          <w:marTop w:val="0"/>
          <w:marBottom w:val="0"/>
          <w:divBdr>
            <w:top w:val="none" w:sz="0" w:space="0" w:color="auto"/>
            <w:left w:val="none" w:sz="0" w:space="0" w:color="auto"/>
            <w:bottom w:val="none" w:sz="0" w:space="0" w:color="auto"/>
            <w:right w:val="none" w:sz="0" w:space="0" w:color="auto"/>
          </w:divBdr>
        </w:div>
        <w:div w:id="293484097">
          <w:marLeft w:val="480"/>
          <w:marRight w:val="0"/>
          <w:marTop w:val="0"/>
          <w:marBottom w:val="0"/>
          <w:divBdr>
            <w:top w:val="none" w:sz="0" w:space="0" w:color="auto"/>
            <w:left w:val="none" w:sz="0" w:space="0" w:color="auto"/>
            <w:bottom w:val="none" w:sz="0" w:space="0" w:color="auto"/>
            <w:right w:val="none" w:sz="0" w:space="0" w:color="auto"/>
          </w:divBdr>
        </w:div>
        <w:div w:id="67965150">
          <w:marLeft w:val="480"/>
          <w:marRight w:val="0"/>
          <w:marTop w:val="0"/>
          <w:marBottom w:val="0"/>
          <w:divBdr>
            <w:top w:val="none" w:sz="0" w:space="0" w:color="auto"/>
            <w:left w:val="none" w:sz="0" w:space="0" w:color="auto"/>
            <w:bottom w:val="none" w:sz="0" w:space="0" w:color="auto"/>
            <w:right w:val="none" w:sz="0" w:space="0" w:color="auto"/>
          </w:divBdr>
        </w:div>
        <w:div w:id="847133100">
          <w:marLeft w:val="480"/>
          <w:marRight w:val="0"/>
          <w:marTop w:val="0"/>
          <w:marBottom w:val="0"/>
          <w:divBdr>
            <w:top w:val="none" w:sz="0" w:space="0" w:color="auto"/>
            <w:left w:val="none" w:sz="0" w:space="0" w:color="auto"/>
            <w:bottom w:val="none" w:sz="0" w:space="0" w:color="auto"/>
            <w:right w:val="none" w:sz="0" w:space="0" w:color="auto"/>
          </w:divBdr>
        </w:div>
        <w:div w:id="90588829">
          <w:marLeft w:val="480"/>
          <w:marRight w:val="0"/>
          <w:marTop w:val="0"/>
          <w:marBottom w:val="0"/>
          <w:divBdr>
            <w:top w:val="none" w:sz="0" w:space="0" w:color="auto"/>
            <w:left w:val="none" w:sz="0" w:space="0" w:color="auto"/>
            <w:bottom w:val="none" w:sz="0" w:space="0" w:color="auto"/>
            <w:right w:val="none" w:sz="0" w:space="0" w:color="auto"/>
          </w:divBdr>
        </w:div>
        <w:div w:id="521865122">
          <w:marLeft w:val="480"/>
          <w:marRight w:val="0"/>
          <w:marTop w:val="0"/>
          <w:marBottom w:val="0"/>
          <w:divBdr>
            <w:top w:val="none" w:sz="0" w:space="0" w:color="auto"/>
            <w:left w:val="none" w:sz="0" w:space="0" w:color="auto"/>
            <w:bottom w:val="none" w:sz="0" w:space="0" w:color="auto"/>
            <w:right w:val="none" w:sz="0" w:space="0" w:color="auto"/>
          </w:divBdr>
        </w:div>
        <w:div w:id="1309896425">
          <w:marLeft w:val="480"/>
          <w:marRight w:val="0"/>
          <w:marTop w:val="0"/>
          <w:marBottom w:val="0"/>
          <w:divBdr>
            <w:top w:val="none" w:sz="0" w:space="0" w:color="auto"/>
            <w:left w:val="none" w:sz="0" w:space="0" w:color="auto"/>
            <w:bottom w:val="none" w:sz="0" w:space="0" w:color="auto"/>
            <w:right w:val="none" w:sz="0" w:space="0" w:color="auto"/>
          </w:divBdr>
        </w:div>
        <w:div w:id="333269972">
          <w:marLeft w:val="480"/>
          <w:marRight w:val="0"/>
          <w:marTop w:val="0"/>
          <w:marBottom w:val="0"/>
          <w:divBdr>
            <w:top w:val="none" w:sz="0" w:space="0" w:color="auto"/>
            <w:left w:val="none" w:sz="0" w:space="0" w:color="auto"/>
            <w:bottom w:val="none" w:sz="0" w:space="0" w:color="auto"/>
            <w:right w:val="none" w:sz="0" w:space="0" w:color="auto"/>
          </w:divBdr>
        </w:div>
        <w:div w:id="391273426">
          <w:marLeft w:val="480"/>
          <w:marRight w:val="0"/>
          <w:marTop w:val="0"/>
          <w:marBottom w:val="0"/>
          <w:divBdr>
            <w:top w:val="none" w:sz="0" w:space="0" w:color="auto"/>
            <w:left w:val="none" w:sz="0" w:space="0" w:color="auto"/>
            <w:bottom w:val="none" w:sz="0" w:space="0" w:color="auto"/>
            <w:right w:val="none" w:sz="0" w:space="0" w:color="auto"/>
          </w:divBdr>
        </w:div>
        <w:div w:id="980038904">
          <w:marLeft w:val="480"/>
          <w:marRight w:val="0"/>
          <w:marTop w:val="0"/>
          <w:marBottom w:val="0"/>
          <w:divBdr>
            <w:top w:val="none" w:sz="0" w:space="0" w:color="auto"/>
            <w:left w:val="none" w:sz="0" w:space="0" w:color="auto"/>
            <w:bottom w:val="none" w:sz="0" w:space="0" w:color="auto"/>
            <w:right w:val="none" w:sz="0" w:space="0" w:color="auto"/>
          </w:divBdr>
        </w:div>
        <w:div w:id="687416313">
          <w:marLeft w:val="480"/>
          <w:marRight w:val="0"/>
          <w:marTop w:val="0"/>
          <w:marBottom w:val="0"/>
          <w:divBdr>
            <w:top w:val="none" w:sz="0" w:space="0" w:color="auto"/>
            <w:left w:val="none" w:sz="0" w:space="0" w:color="auto"/>
            <w:bottom w:val="none" w:sz="0" w:space="0" w:color="auto"/>
            <w:right w:val="none" w:sz="0" w:space="0" w:color="auto"/>
          </w:divBdr>
        </w:div>
        <w:div w:id="257981548">
          <w:marLeft w:val="480"/>
          <w:marRight w:val="0"/>
          <w:marTop w:val="0"/>
          <w:marBottom w:val="0"/>
          <w:divBdr>
            <w:top w:val="none" w:sz="0" w:space="0" w:color="auto"/>
            <w:left w:val="none" w:sz="0" w:space="0" w:color="auto"/>
            <w:bottom w:val="none" w:sz="0" w:space="0" w:color="auto"/>
            <w:right w:val="none" w:sz="0" w:space="0" w:color="auto"/>
          </w:divBdr>
        </w:div>
        <w:div w:id="2023970915">
          <w:marLeft w:val="480"/>
          <w:marRight w:val="0"/>
          <w:marTop w:val="0"/>
          <w:marBottom w:val="0"/>
          <w:divBdr>
            <w:top w:val="none" w:sz="0" w:space="0" w:color="auto"/>
            <w:left w:val="none" w:sz="0" w:space="0" w:color="auto"/>
            <w:bottom w:val="none" w:sz="0" w:space="0" w:color="auto"/>
            <w:right w:val="none" w:sz="0" w:space="0" w:color="auto"/>
          </w:divBdr>
        </w:div>
        <w:div w:id="1961760675">
          <w:marLeft w:val="480"/>
          <w:marRight w:val="0"/>
          <w:marTop w:val="0"/>
          <w:marBottom w:val="0"/>
          <w:divBdr>
            <w:top w:val="none" w:sz="0" w:space="0" w:color="auto"/>
            <w:left w:val="none" w:sz="0" w:space="0" w:color="auto"/>
            <w:bottom w:val="none" w:sz="0" w:space="0" w:color="auto"/>
            <w:right w:val="none" w:sz="0" w:space="0" w:color="auto"/>
          </w:divBdr>
        </w:div>
        <w:div w:id="1183977359">
          <w:marLeft w:val="480"/>
          <w:marRight w:val="0"/>
          <w:marTop w:val="0"/>
          <w:marBottom w:val="0"/>
          <w:divBdr>
            <w:top w:val="none" w:sz="0" w:space="0" w:color="auto"/>
            <w:left w:val="none" w:sz="0" w:space="0" w:color="auto"/>
            <w:bottom w:val="none" w:sz="0" w:space="0" w:color="auto"/>
            <w:right w:val="none" w:sz="0" w:space="0" w:color="auto"/>
          </w:divBdr>
        </w:div>
        <w:div w:id="1815641249">
          <w:marLeft w:val="480"/>
          <w:marRight w:val="0"/>
          <w:marTop w:val="0"/>
          <w:marBottom w:val="0"/>
          <w:divBdr>
            <w:top w:val="none" w:sz="0" w:space="0" w:color="auto"/>
            <w:left w:val="none" w:sz="0" w:space="0" w:color="auto"/>
            <w:bottom w:val="none" w:sz="0" w:space="0" w:color="auto"/>
            <w:right w:val="none" w:sz="0" w:space="0" w:color="auto"/>
          </w:divBdr>
        </w:div>
        <w:div w:id="1810828591">
          <w:marLeft w:val="480"/>
          <w:marRight w:val="0"/>
          <w:marTop w:val="0"/>
          <w:marBottom w:val="0"/>
          <w:divBdr>
            <w:top w:val="none" w:sz="0" w:space="0" w:color="auto"/>
            <w:left w:val="none" w:sz="0" w:space="0" w:color="auto"/>
            <w:bottom w:val="none" w:sz="0" w:space="0" w:color="auto"/>
            <w:right w:val="none" w:sz="0" w:space="0" w:color="auto"/>
          </w:divBdr>
        </w:div>
      </w:divsChild>
    </w:div>
    <w:div w:id="1294823147">
      <w:bodyDiv w:val="1"/>
      <w:marLeft w:val="0"/>
      <w:marRight w:val="0"/>
      <w:marTop w:val="0"/>
      <w:marBottom w:val="0"/>
      <w:divBdr>
        <w:top w:val="none" w:sz="0" w:space="0" w:color="auto"/>
        <w:left w:val="none" w:sz="0" w:space="0" w:color="auto"/>
        <w:bottom w:val="none" w:sz="0" w:space="0" w:color="auto"/>
        <w:right w:val="none" w:sz="0" w:space="0" w:color="auto"/>
      </w:divBdr>
    </w:div>
    <w:div w:id="1296637121">
      <w:bodyDiv w:val="1"/>
      <w:marLeft w:val="0"/>
      <w:marRight w:val="0"/>
      <w:marTop w:val="0"/>
      <w:marBottom w:val="0"/>
      <w:divBdr>
        <w:top w:val="none" w:sz="0" w:space="0" w:color="auto"/>
        <w:left w:val="none" w:sz="0" w:space="0" w:color="auto"/>
        <w:bottom w:val="none" w:sz="0" w:space="0" w:color="auto"/>
        <w:right w:val="none" w:sz="0" w:space="0" w:color="auto"/>
      </w:divBdr>
    </w:div>
    <w:div w:id="1296832487">
      <w:bodyDiv w:val="1"/>
      <w:marLeft w:val="0"/>
      <w:marRight w:val="0"/>
      <w:marTop w:val="0"/>
      <w:marBottom w:val="0"/>
      <w:divBdr>
        <w:top w:val="none" w:sz="0" w:space="0" w:color="auto"/>
        <w:left w:val="none" w:sz="0" w:space="0" w:color="auto"/>
        <w:bottom w:val="none" w:sz="0" w:space="0" w:color="auto"/>
        <w:right w:val="none" w:sz="0" w:space="0" w:color="auto"/>
      </w:divBdr>
    </w:div>
    <w:div w:id="1298730382">
      <w:bodyDiv w:val="1"/>
      <w:marLeft w:val="0"/>
      <w:marRight w:val="0"/>
      <w:marTop w:val="0"/>
      <w:marBottom w:val="0"/>
      <w:divBdr>
        <w:top w:val="none" w:sz="0" w:space="0" w:color="auto"/>
        <w:left w:val="none" w:sz="0" w:space="0" w:color="auto"/>
        <w:bottom w:val="none" w:sz="0" w:space="0" w:color="auto"/>
        <w:right w:val="none" w:sz="0" w:space="0" w:color="auto"/>
      </w:divBdr>
    </w:div>
    <w:div w:id="1299065888">
      <w:bodyDiv w:val="1"/>
      <w:marLeft w:val="0"/>
      <w:marRight w:val="0"/>
      <w:marTop w:val="0"/>
      <w:marBottom w:val="0"/>
      <w:divBdr>
        <w:top w:val="none" w:sz="0" w:space="0" w:color="auto"/>
        <w:left w:val="none" w:sz="0" w:space="0" w:color="auto"/>
        <w:bottom w:val="none" w:sz="0" w:space="0" w:color="auto"/>
        <w:right w:val="none" w:sz="0" w:space="0" w:color="auto"/>
      </w:divBdr>
    </w:div>
    <w:div w:id="1299140449">
      <w:bodyDiv w:val="1"/>
      <w:marLeft w:val="0"/>
      <w:marRight w:val="0"/>
      <w:marTop w:val="0"/>
      <w:marBottom w:val="0"/>
      <w:divBdr>
        <w:top w:val="none" w:sz="0" w:space="0" w:color="auto"/>
        <w:left w:val="none" w:sz="0" w:space="0" w:color="auto"/>
        <w:bottom w:val="none" w:sz="0" w:space="0" w:color="auto"/>
        <w:right w:val="none" w:sz="0" w:space="0" w:color="auto"/>
      </w:divBdr>
    </w:div>
    <w:div w:id="1299410139">
      <w:bodyDiv w:val="1"/>
      <w:marLeft w:val="0"/>
      <w:marRight w:val="0"/>
      <w:marTop w:val="0"/>
      <w:marBottom w:val="0"/>
      <w:divBdr>
        <w:top w:val="none" w:sz="0" w:space="0" w:color="auto"/>
        <w:left w:val="none" w:sz="0" w:space="0" w:color="auto"/>
        <w:bottom w:val="none" w:sz="0" w:space="0" w:color="auto"/>
        <w:right w:val="none" w:sz="0" w:space="0" w:color="auto"/>
      </w:divBdr>
    </w:div>
    <w:div w:id="1299802941">
      <w:bodyDiv w:val="1"/>
      <w:marLeft w:val="0"/>
      <w:marRight w:val="0"/>
      <w:marTop w:val="0"/>
      <w:marBottom w:val="0"/>
      <w:divBdr>
        <w:top w:val="none" w:sz="0" w:space="0" w:color="auto"/>
        <w:left w:val="none" w:sz="0" w:space="0" w:color="auto"/>
        <w:bottom w:val="none" w:sz="0" w:space="0" w:color="auto"/>
        <w:right w:val="none" w:sz="0" w:space="0" w:color="auto"/>
      </w:divBdr>
    </w:div>
    <w:div w:id="1300499159">
      <w:bodyDiv w:val="1"/>
      <w:marLeft w:val="0"/>
      <w:marRight w:val="0"/>
      <w:marTop w:val="0"/>
      <w:marBottom w:val="0"/>
      <w:divBdr>
        <w:top w:val="none" w:sz="0" w:space="0" w:color="auto"/>
        <w:left w:val="none" w:sz="0" w:space="0" w:color="auto"/>
        <w:bottom w:val="none" w:sz="0" w:space="0" w:color="auto"/>
        <w:right w:val="none" w:sz="0" w:space="0" w:color="auto"/>
      </w:divBdr>
    </w:div>
    <w:div w:id="1300527201">
      <w:bodyDiv w:val="1"/>
      <w:marLeft w:val="0"/>
      <w:marRight w:val="0"/>
      <w:marTop w:val="0"/>
      <w:marBottom w:val="0"/>
      <w:divBdr>
        <w:top w:val="none" w:sz="0" w:space="0" w:color="auto"/>
        <w:left w:val="none" w:sz="0" w:space="0" w:color="auto"/>
        <w:bottom w:val="none" w:sz="0" w:space="0" w:color="auto"/>
        <w:right w:val="none" w:sz="0" w:space="0" w:color="auto"/>
      </w:divBdr>
    </w:div>
    <w:div w:id="1300964486">
      <w:bodyDiv w:val="1"/>
      <w:marLeft w:val="0"/>
      <w:marRight w:val="0"/>
      <w:marTop w:val="0"/>
      <w:marBottom w:val="0"/>
      <w:divBdr>
        <w:top w:val="none" w:sz="0" w:space="0" w:color="auto"/>
        <w:left w:val="none" w:sz="0" w:space="0" w:color="auto"/>
        <w:bottom w:val="none" w:sz="0" w:space="0" w:color="auto"/>
        <w:right w:val="none" w:sz="0" w:space="0" w:color="auto"/>
      </w:divBdr>
    </w:div>
    <w:div w:id="1301299299">
      <w:bodyDiv w:val="1"/>
      <w:marLeft w:val="0"/>
      <w:marRight w:val="0"/>
      <w:marTop w:val="0"/>
      <w:marBottom w:val="0"/>
      <w:divBdr>
        <w:top w:val="none" w:sz="0" w:space="0" w:color="auto"/>
        <w:left w:val="none" w:sz="0" w:space="0" w:color="auto"/>
        <w:bottom w:val="none" w:sz="0" w:space="0" w:color="auto"/>
        <w:right w:val="none" w:sz="0" w:space="0" w:color="auto"/>
      </w:divBdr>
    </w:div>
    <w:div w:id="1303002848">
      <w:bodyDiv w:val="1"/>
      <w:marLeft w:val="0"/>
      <w:marRight w:val="0"/>
      <w:marTop w:val="0"/>
      <w:marBottom w:val="0"/>
      <w:divBdr>
        <w:top w:val="none" w:sz="0" w:space="0" w:color="auto"/>
        <w:left w:val="none" w:sz="0" w:space="0" w:color="auto"/>
        <w:bottom w:val="none" w:sz="0" w:space="0" w:color="auto"/>
        <w:right w:val="none" w:sz="0" w:space="0" w:color="auto"/>
      </w:divBdr>
      <w:divsChild>
        <w:div w:id="137767073">
          <w:marLeft w:val="480"/>
          <w:marRight w:val="0"/>
          <w:marTop w:val="0"/>
          <w:marBottom w:val="0"/>
          <w:divBdr>
            <w:top w:val="none" w:sz="0" w:space="0" w:color="auto"/>
            <w:left w:val="none" w:sz="0" w:space="0" w:color="auto"/>
            <w:bottom w:val="none" w:sz="0" w:space="0" w:color="auto"/>
            <w:right w:val="none" w:sz="0" w:space="0" w:color="auto"/>
          </w:divBdr>
        </w:div>
        <w:div w:id="710888183">
          <w:marLeft w:val="480"/>
          <w:marRight w:val="0"/>
          <w:marTop w:val="0"/>
          <w:marBottom w:val="0"/>
          <w:divBdr>
            <w:top w:val="none" w:sz="0" w:space="0" w:color="auto"/>
            <w:left w:val="none" w:sz="0" w:space="0" w:color="auto"/>
            <w:bottom w:val="none" w:sz="0" w:space="0" w:color="auto"/>
            <w:right w:val="none" w:sz="0" w:space="0" w:color="auto"/>
          </w:divBdr>
        </w:div>
        <w:div w:id="2065980750">
          <w:marLeft w:val="480"/>
          <w:marRight w:val="0"/>
          <w:marTop w:val="0"/>
          <w:marBottom w:val="0"/>
          <w:divBdr>
            <w:top w:val="none" w:sz="0" w:space="0" w:color="auto"/>
            <w:left w:val="none" w:sz="0" w:space="0" w:color="auto"/>
            <w:bottom w:val="none" w:sz="0" w:space="0" w:color="auto"/>
            <w:right w:val="none" w:sz="0" w:space="0" w:color="auto"/>
          </w:divBdr>
        </w:div>
        <w:div w:id="662272951">
          <w:marLeft w:val="480"/>
          <w:marRight w:val="0"/>
          <w:marTop w:val="0"/>
          <w:marBottom w:val="0"/>
          <w:divBdr>
            <w:top w:val="none" w:sz="0" w:space="0" w:color="auto"/>
            <w:left w:val="none" w:sz="0" w:space="0" w:color="auto"/>
            <w:bottom w:val="none" w:sz="0" w:space="0" w:color="auto"/>
            <w:right w:val="none" w:sz="0" w:space="0" w:color="auto"/>
          </w:divBdr>
        </w:div>
        <w:div w:id="1405882022">
          <w:marLeft w:val="480"/>
          <w:marRight w:val="0"/>
          <w:marTop w:val="0"/>
          <w:marBottom w:val="0"/>
          <w:divBdr>
            <w:top w:val="none" w:sz="0" w:space="0" w:color="auto"/>
            <w:left w:val="none" w:sz="0" w:space="0" w:color="auto"/>
            <w:bottom w:val="none" w:sz="0" w:space="0" w:color="auto"/>
            <w:right w:val="none" w:sz="0" w:space="0" w:color="auto"/>
          </w:divBdr>
        </w:div>
        <w:div w:id="178466205">
          <w:marLeft w:val="480"/>
          <w:marRight w:val="0"/>
          <w:marTop w:val="0"/>
          <w:marBottom w:val="0"/>
          <w:divBdr>
            <w:top w:val="none" w:sz="0" w:space="0" w:color="auto"/>
            <w:left w:val="none" w:sz="0" w:space="0" w:color="auto"/>
            <w:bottom w:val="none" w:sz="0" w:space="0" w:color="auto"/>
            <w:right w:val="none" w:sz="0" w:space="0" w:color="auto"/>
          </w:divBdr>
        </w:div>
        <w:div w:id="110126036">
          <w:marLeft w:val="480"/>
          <w:marRight w:val="0"/>
          <w:marTop w:val="0"/>
          <w:marBottom w:val="0"/>
          <w:divBdr>
            <w:top w:val="none" w:sz="0" w:space="0" w:color="auto"/>
            <w:left w:val="none" w:sz="0" w:space="0" w:color="auto"/>
            <w:bottom w:val="none" w:sz="0" w:space="0" w:color="auto"/>
            <w:right w:val="none" w:sz="0" w:space="0" w:color="auto"/>
          </w:divBdr>
        </w:div>
        <w:div w:id="1604000209">
          <w:marLeft w:val="480"/>
          <w:marRight w:val="0"/>
          <w:marTop w:val="0"/>
          <w:marBottom w:val="0"/>
          <w:divBdr>
            <w:top w:val="none" w:sz="0" w:space="0" w:color="auto"/>
            <w:left w:val="none" w:sz="0" w:space="0" w:color="auto"/>
            <w:bottom w:val="none" w:sz="0" w:space="0" w:color="auto"/>
            <w:right w:val="none" w:sz="0" w:space="0" w:color="auto"/>
          </w:divBdr>
        </w:div>
        <w:div w:id="1708987765">
          <w:marLeft w:val="480"/>
          <w:marRight w:val="0"/>
          <w:marTop w:val="0"/>
          <w:marBottom w:val="0"/>
          <w:divBdr>
            <w:top w:val="none" w:sz="0" w:space="0" w:color="auto"/>
            <w:left w:val="none" w:sz="0" w:space="0" w:color="auto"/>
            <w:bottom w:val="none" w:sz="0" w:space="0" w:color="auto"/>
            <w:right w:val="none" w:sz="0" w:space="0" w:color="auto"/>
          </w:divBdr>
        </w:div>
        <w:div w:id="1173373306">
          <w:marLeft w:val="480"/>
          <w:marRight w:val="0"/>
          <w:marTop w:val="0"/>
          <w:marBottom w:val="0"/>
          <w:divBdr>
            <w:top w:val="none" w:sz="0" w:space="0" w:color="auto"/>
            <w:left w:val="none" w:sz="0" w:space="0" w:color="auto"/>
            <w:bottom w:val="none" w:sz="0" w:space="0" w:color="auto"/>
            <w:right w:val="none" w:sz="0" w:space="0" w:color="auto"/>
          </w:divBdr>
        </w:div>
        <w:div w:id="247615102">
          <w:marLeft w:val="480"/>
          <w:marRight w:val="0"/>
          <w:marTop w:val="0"/>
          <w:marBottom w:val="0"/>
          <w:divBdr>
            <w:top w:val="none" w:sz="0" w:space="0" w:color="auto"/>
            <w:left w:val="none" w:sz="0" w:space="0" w:color="auto"/>
            <w:bottom w:val="none" w:sz="0" w:space="0" w:color="auto"/>
            <w:right w:val="none" w:sz="0" w:space="0" w:color="auto"/>
          </w:divBdr>
        </w:div>
        <w:div w:id="1488477854">
          <w:marLeft w:val="480"/>
          <w:marRight w:val="0"/>
          <w:marTop w:val="0"/>
          <w:marBottom w:val="0"/>
          <w:divBdr>
            <w:top w:val="none" w:sz="0" w:space="0" w:color="auto"/>
            <w:left w:val="none" w:sz="0" w:space="0" w:color="auto"/>
            <w:bottom w:val="none" w:sz="0" w:space="0" w:color="auto"/>
            <w:right w:val="none" w:sz="0" w:space="0" w:color="auto"/>
          </w:divBdr>
        </w:div>
        <w:div w:id="1955280507">
          <w:marLeft w:val="480"/>
          <w:marRight w:val="0"/>
          <w:marTop w:val="0"/>
          <w:marBottom w:val="0"/>
          <w:divBdr>
            <w:top w:val="none" w:sz="0" w:space="0" w:color="auto"/>
            <w:left w:val="none" w:sz="0" w:space="0" w:color="auto"/>
            <w:bottom w:val="none" w:sz="0" w:space="0" w:color="auto"/>
            <w:right w:val="none" w:sz="0" w:space="0" w:color="auto"/>
          </w:divBdr>
        </w:div>
        <w:div w:id="578755284">
          <w:marLeft w:val="480"/>
          <w:marRight w:val="0"/>
          <w:marTop w:val="0"/>
          <w:marBottom w:val="0"/>
          <w:divBdr>
            <w:top w:val="none" w:sz="0" w:space="0" w:color="auto"/>
            <w:left w:val="none" w:sz="0" w:space="0" w:color="auto"/>
            <w:bottom w:val="none" w:sz="0" w:space="0" w:color="auto"/>
            <w:right w:val="none" w:sz="0" w:space="0" w:color="auto"/>
          </w:divBdr>
        </w:div>
        <w:div w:id="1273241170">
          <w:marLeft w:val="480"/>
          <w:marRight w:val="0"/>
          <w:marTop w:val="0"/>
          <w:marBottom w:val="0"/>
          <w:divBdr>
            <w:top w:val="none" w:sz="0" w:space="0" w:color="auto"/>
            <w:left w:val="none" w:sz="0" w:space="0" w:color="auto"/>
            <w:bottom w:val="none" w:sz="0" w:space="0" w:color="auto"/>
            <w:right w:val="none" w:sz="0" w:space="0" w:color="auto"/>
          </w:divBdr>
        </w:div>
        <w:div w:id="1266353216">
          <w:marLeft w:val="480"/>
          <w:marRight w:val="0"/>
          <w:marTop w:val="0"/>
          <w:marBottom w:val="0"/>
          <w:divBdr>
            <w:top w:val="none" w:sz="0" w:space="0" w:color="auto"/>
            <w:left w:val="none" w:sz="0" w:space="0" w:color="auto"/>
            <w:bottom w:val="none" w:sz="0" w:space="0" w:color="auto"/>
            <w:right w:val="none" w:sz="0" w:space="0" w:color="auto"/>
          </w:divBdr>
        </w:div>
        <w:div w:id="238444041">
          <w:marLeft w:val="480"/>
          <w:marRight w:val="0"/>
          <w:marTop w:val="0"/>
          <w:marBottom w:val="0"/>
          <w:divBdr>
            <w:top w:val="none" w:sz="0" w:space="0" w:color="auto"/>
            <w:left w:val="none" w:sz="0" w:space="0" w:color="auto"/>
            <w:bottom w:val="none" w:sz="0" w:space="0" w:color="auto"/>
            <w:right w:val="none" w:sz="0" w:space="0" w:color="auto"/>
          </w:divBdr>
        </w:div>
        <w:div w:id="515315600">
          <w:marLeft w:val="480"/>
          <w:marRight w:val="0"/>
          <w:marTop w:val="0"/>
          <w:marBottom w:val="0"/>
          <w:divBdr>
            <w:top w:val="none" w:sz="0" w:space="0" w:color="auto"/>
            <w:left w:val="none" w:sz="0" w:space="0" w:color="auto"/>
            <w:bottom w:val="none" w:sz="0" w:space="0" w:color="auto"/>
            <w:right w:val="none" w:sz="0" w:space="0" w:color="auto"/>
          </w:divBdr>
        </w:div>
        <w:div w:id="159124193">
          <w:marLeft w:val="480"/>
          <w:marRight w:val="0"/>
          <w:marTop w:val="0"/>
          <w:marBottom w:val="0"/>
          <w:divBdr>
            <w:top w:val="none" w:sz="0" w:space="0" w:color="auto"/>
            <w:left w:val="none" w:sz="0" w:space="0" w:color="auto"/>
            <w:bottom w:val="none" w:sz="0" w:space="0" w:color="auto"/>
            <w:right w:val="none" w:sz="0" w:space="0" w:color="auto"/>
          </w:divBdr>
        </w:div>
        <w:div w:id="1786805619">
          <w:marLeft w:val="480"/>
          <w:marRight w:val="0"/>
          <w:marTop w:val="0"/>
          <w:marBottom w:val="0"/>
          <w:divBdr>
            <w:top w:val="none" w:sz="0" w:space="0" w:color="auto"/>
            <w:left w:val="none" w:sz="0" w:space="0" w:color="auto"/>
            <w:bottom w:val="none" w:sz="0" w:space="0" w:color="auto"/>
            <w:right w:val="none" w:sz="0" w:space="0" w:color="auto"/>
          </w:divBdr>
        </w:div>
        <w:div w:id="1160653066">
          <w:marLeft w:val="480"/>
          <w:marRight w:val="0"/>
          <w:marTop w:val="0"/>
          <w:marBottom w:val="0"/>
          <w:divBdr>
            <w:top w:val="none" w:sz="0" w:space="0" w:color="auto"/>
            <w:left w:val="none" w:sz="0" w:space="0" w:color="auto"/>
            <w:bottom w:val="none" w:sz="0" w:space="0" w:color="auto"/>
            <w:right w:val="none" w:sz="0" w:space="0" w:color="auto"/>
          </w:divBdr>
        </w:div>
        <w:div w:id="95879185">
          <w:marLeft w:val="480"/>
          <w:marRight w:val="0"/>
          <w:marTop w:val="0"/>
          <w:marBottom w:val="0"/>
          <w:divBdr>
            <w:top w:val="none" w:sz="0" w:space="0" w:color="auto"/>
            <w:left w:val="none" w:sz="0" w:space="0" w:color="auto"/>
            <w:bottom w:val="none" w:sz="0" w:space="0" w:color="auto"/>
            <w:right w:val="none" w:sz="0" w:space="0" w:color="auto"/>
          </w:divBdr>
        </w:div>
        <w:div w:id="189879127">
          <w:marLeft w:val="480"/>
          <w:marRight w:val="0"/>
          <w:marTop w:val="0"/>
          <w:marBottom w:val="0"/>
          <w:divBdr>
            <w:top w:val="none" w:sz="0" w:space="0" w:color="auto"/>
            <w:left w:val="none" w:sz="0" w:space="0" w:color="auto"/>
            <w:bottom w:val="none" w:sz="0" w:space="0" w:color="auto"/>
            <w:right w:val="none" w:sz="0" w:space="0" w:color="auto"/>
          </w:divBdr>
        </w:div>
        <w:div w:id="1263302809">
          <w:marLeft w:val="480"/>
          <w:marRight w:val="0"/>
          <w:marTop w:val="0"/>
          <w:marBottom w:val="0"/>
          <w:divBdr>
            <w:top w:val="none" w:sz="0" w:space="0" w:color="auto"/>
            <w:left w:val="none" w:sz="0" w:space="0" w:color="auto"/>
            <w:bottom w:val="none" w:sz="0" w:space="0" w:color="auto"/>
            <w:right w:val="none" w:sz="0" w:space="0" w:color="auto"/>
          </w:divBdr>
        </w:div>
        <w:div w:id="931282191">
          <w:marLeft w:val="480"/>
          <w:marRight w:val="0"/>
          <w:marTop w:val="0"/>
          <w:marBottom w:val="0"/>
          <w:divBdr>
            <w:top w:val="none" w:sz="0" w:space="0" w:color="auto"/>
            <w:left w:val="none" w:sz="0" w:space="0" w:color="auto"/>
            <w:bottom w:val="none" w:sz="0" w:space="0" w:color="auto"/>
            <w:right w:val="none" w:sz="0" w:space="0" w:color="auto"/>
          </w:divBdr>
        </w:div>
        <w:div w:id="2022657305">
          <w:marLeft w:val="480"/>
          <w:marRight w:val="0"/>
          <w:marTop w:val="0"/>
          <w:marBottom w:val="0"/>
          <w:divBdr>
            <w:top w:val="none" w:sz="0" w:space="0" w:color="auto"/>
            <w:left w:val="none" w:sz="0" w:space="0" w:color="auto"/>
            <w:bottom w:val="none" w:sz="0" w:space="0" w:color="auto"/>
            <w:right w:val="none" w:sz="0" w:space="0" w:color="auto"/>
          </w:divBdr>
        </w:div>
        <w:div w:id="1244606122">
          <w:marLeft w:val="480"/>
          <w:marRight w:val="0"/>
          <w:marTop w:val="0"/>
          <w:marBottom w:val="0"/>
          <w:divBdr>
            <w:top w:val="none" w:sz="0" w:space="0" w:color="auto"/>
            <w:left w:val="none" w:sz="0" w:space="0" w:color="auto"/>
            <w:bottom w:val="none" w:sz="0" w:space="0" w:color="auto"/>
            <w:right w:val="none" w:sz="0" w:space="0" w:color="auto"/>
          </w:divBdr>
        </w:div>
        <w:div w:id="858813766">
          <w:marLeft w:val="480"/>
          <w:marRight w:val="0"/>
          <w:marTop w:val="0"/>
          <w:marBottom w:val="0"/>
          <w:divBdr>
            <w:top w:val="none" w:sz="0" w:space="0" w:color="auto"/>
            <w:left w:val="none" w:sz="0" w:space="0" w:color="auto"/>
            <w:bottom w:val="none" w:sz="0" w:space="0" w:color="auto"/>
            <w:right w:val="none" w:sz="0" w:space="0" w:color="auto"/>
          </w:divBdr>
        </w:div>
        <w:div w:id="547495916">
          <w:marLeft w:val="480"/>
          <w:marRight w:val="0"/>
          <w:marTop w:val="0"/>
          <w:marBottom w:val="0"/>
          <w:divBdr>
            <w:top w:val="none" w:sz="0" w:space="0" w:color="auto"/>
            <w:left w:val="none" w:sz="0" w:space="0" w:color="auto"/>
            <w:bottom w:val="none" w:sz="0" w:space="0" w:color="auto"/>
            <w:right w:val="none" w:sz="0" w:space="0" w:color="auto"/>
          </w:divBdr>
        </w:div>
        <w:div w:id="819660303">
          <w:marLeft w:val="480"/>
          <w:marRight w:val="0"/>
          <w:marTop w:val="0"/>
          <w:marBottom w:val="0"/>
          <w:divBdr>
            <w:top w:val="none" w:sz="0" w:space="0" w:color="auto"/>
            <w:left w:val="none" w:sz="0" w:space="0" w:color="auto"/>
            <w:bottom w:val="none" w:sz="0" w:space="0" w:color="auto"/>
            <w:right w:val="none" w:sz="0" w:space="0" w:color="auto"/>
          </w:divBdr>
        </w:div>
        <w:div w:id="115561277">
          <w:marLeft w:val="480"/>
          <w:marRight w:val="0"/>
          <w:marTop w:val="0"/>
          <w:marBottom w:val="0"/>
          <w:divBdr>
            <w:top w:val="none" w:sz="0" w:space="0" w:color="auto"/>
            <w:left w:val="none" w:sz="0" w:space="0" w:color="auto"/>
            <w:bottom w:val="none" w:sz="0" w:space="0" w:color="auto"/>
            <w:right w:val="none" w:sz="0" w:space="0" w:color="auto"/>
          </w:divBdr>
        </w:div>
        <w:div w:id="1596668348">
          <w:marLeft w:val="480"/>
          <w:marRight w:val="0"/>
          <w:marTop w:val="0"/>
          <w:marBottom w:val="0"/>
          <w:divBdr>
            <w:top w:val="none" w:sz="0" w:space="0" w:color="auto"/>
            <w:left w:val="none" w:sz="0" w:space="0" w:color="auto"/>
            <w:bottom w:val="none" w:sz="0" w:space="0" w:color="auto"/>
            <w:right w:val="none" w:sz="0" w:space="0" w:color="auto"/>
          </w:divBdr>
        </w:div>
        <w:div w:id="2127965105">
          <w:marLeft w:val="480"/>
          <w:marRight w:val="0"/>
          <w:marTop w:val="0"/>
          <w:marBottom w:val="0"/>
          <w:divBdr>
            <w:top w:val="none" w:sz="0" w:space="0" w:color="auto"/>
            <w:left w:val="none" w:sz="0" w:space="0" w:color="auto"/>
            <w:bottom w:val="none" w:sz="0" w:space="0" w:color="auto"/>
            <w:right w:val="none" w:sz="0" w:space="0" w:color="auto"/>
          </w:divBdr>
        </w:div>
        <w:div w:id="898781257">
          <w:marLeft w:val="480"/>
          <w:marRight w:val="0"/>
          <w:marTop w:val="0"/>
          <w:marBottom w:val="0"/>
          <w:divBdr>
            <w:top w:val="none" w:sz="0" w:space="0" w:color="auto"/>
            <w:left w:val="none" w:sz="0" w:space="0" w:color="auto"/>
            <w:bottom w:val="none" w:sz="0" w:space="0" w:color="auto"/>
            <w:right w:val="none" w:sz="0" w:space="0" w:color="auto"/>
          </w:divBdr>
        </w:div>
        <w:div w:id="621038772">
          <w:marLeft w:val="480"/>
          <w:marRight w:val="0"/>
          <w:marTop w:val="0"/>
          <w:marBottom w:val="0"/>
          <w:divBdr>
            <w:top w:val="none" w:sz="0" w:space="0" w:color="auto"/>
            <w:left w:val="none" w:sz="0" w:space="0" w:color="auto"/>
            <w:bottom w:val="none" w:sz="0" w:space="0" w:color="auto"/>
            <w:right w:val="none" w:sz="0" w:space="0" w:color="auto"/>
          </w:divBdr>
        </w:div>
        <w:div w:id="743601748">
          <w:marLeft w:val="480"/>
          <w:marRight w:val="0"/>
          <w:marTop w:val="0"/>
          <w:marBottom w:val="0"/>
          <w:divBdr>
            <w:top w:val="none" w:sz="0" w:space="0" w:color="auto"/>
            <w:left w:val="none" w:sz="0" w:space="0" w:color="auto"/>
            <w:bottom w:val="none" w:sz="0" w:space="0" w:color="auto"/>
            <w:right w:val="none" w:sz="0" w:space="0" w:color="auto"/>
          </w:divBdr>
        </w:div>
        <w:div w:id="789586453">
          <w:marLeft w:val="480"/>
          <w:marRight w:val="0"/>
          <w:marTop w:val="0"/>
          <w:marBottom w:val="0"/>
          <w:divBdr>
            <w:top w:val="none" w:sz="0" w:space="0" w:color="auto"/>
            <w:left w:val="none" w:sz="0" w:space="0" w:color="auto"/>
            <w:bottom w:val="none" w:sz="0" w:space="0" w:color="auto"/>
            <w:right w:val="none" w:sz="0" w:space="0" w:color="auto"/>
          </w:divBdr>
        </w:div>
        <w:div w:id="2127312402">
          <w:marLeft w:val="480"/>
          <w:marRight w:val="0"/>
          <w:marTop w:val="0"/>
          <w:marBottom w:val="0"/>
          <w:divBdr>
            <w:top w:val="none" w:sz="0" w:space="0" w:color="auto"/>
            <w:left w:val="none" w:sz="0" w:space="0" w:color="auto"/>
            <w:bottom w:val="none" w:sz="0" w:space="0" w:color="auto"/>
            <w:right w:val="none" w:sz="0" w:space="0" w:color="auto"/>
          </w:divBdr>
        </w:div>
        <w:div w:id="1729111330">
          <w:marLeft w:val="480"/>
          <w:marRight w:val="0"/>
          <w:marTop w:val="0"/>
          <w:marBottom w:val="0"/>
          <w:divBdr>
            <w:top w:val="none" w:sz="0" w:space="0" w:color="auto"/>
            <w:left w:val="none" w:sz="0" w:space="0" w:color="auto"/>
            <w:bottom w:val="none" w:sz="0" w:space="0" w:color="auto"/>
            <w:right w:val="none" w:sz="0" w:space="0" w:color="auto"/>
          </w:divBdr>
        </w:div>
        <w:div w:id="748964176">
          <w:marLeft w:val="480"/>
          <w:marRight w:val="0"/>
          <w:marTop w:val="0"/>
          <w:marBottom w:val="0"/>
          <w:divBdr>
            <w:top w:val="none" w:sz="0" w:space="0" w:color="auto"/>
            <w:left w:val="none" w:sz="0" w:space="0" w:color="auto"/>
            <w:bottom w:val="none" w:sz="0" w:space="0" w:color="auto"/>
            <w:right w:val="none" w:sz="0" w:space="0" w:color="auto"/>
          </w:divBdr>
        </w:div>
        <w:div w:id="236329137">
          <w:marLeft w:val="480"/>
          <w:marRight w:val="0"/>
          <w:marTop w:val="0"/>
          <w:marBottom w:val="0"/>
          <w:divBdr>
            <w:top w:val="none" w:sz="0" w:space="0" w:color="auto"/>
            <w:left w:val="none" w:sz="0" w:space="0" w:color="auto"/>
            <w:bottom w:val="none" w:sz="0" w:space="0" w:color="auto"/>
            <w:right w:val="none" w:sz="0" w:space="0" w:color="auto"/>
          </w:divBdr>
        </w:div>
        <w:div w:id="1192064064">
          <w:marLeft w:val="480"/>
          <w:marRight w:val="0"/>
          <w:marTop w:val="0"/>
          <w:marBottom w:val="0"/>
          <w:divBdr>
            <w:top w:val="none" w:sz="0" w:space="0" w:color="auto"/>
            <w:left w:val="none" w:sz="0" w:space="0" w:color="auto"/>
            <w:bottom w:val="none" w:sz="0" w:space="0" w:color="auto"/>
            <w:right w:val="none" w:sz="0" w:space="0" w:color="auto"/>
          </w:divBdr>
        </w:div>
        <w:div w:id="1875579143">
          <w:marLeft w:val="480"/>
          <w:marRight w:val="0"/>
          <w:marTop w:val="0"/>
          <w:marBottom w:val="0"/>
          <w:divBdr>
            <w:top w:val="none" w:sz="0" w:space="0" w:color="auto"/>
            <w:left w:val="none" w:sz="0" w:space="0" w:color="auto"/>
            <w:bottom w:val="none" w:sz="0" w:space="0" w:color="auto"/>
            <w:right w:val="none" w:sz="0" w:space="0" w:color="auto"/>
          </w:divBdr>
        </w:div>
        <w:div w:id="1440369670">
          <w:marLeft w:val="480"/>
          <w:marRight w:val="0"/>
          <w:marTop w:val="0"/>
          <w:marBottom w:val="0"/>
          <w:divBdr>
            <w:top w:val="none" w:sz="0" w:space="0" w:color="auto"/>
            <w:left w:val="none" w:sz="0" w:space="0" w:color="auto"/>
            <w:bottom w:val="none" w:sz="0" w:space="0" w:color="auto"/>
            <w:right w:val="none" w:sz="0" w:space="0" w:color="auto"/>
          </w:divBdr>
        </w:div>
        <w:div w:id="450323902">
          <w:marLeft w:val="480"/>
          <w:marRight w:val="0"/>
          <w:marTop w:val="0"/>
          <w:marBottom w:val="0"/>
          <w:divBdr>
            <w:top w:val="none" w:sz="0" w:space="0" w:color="auto"/>
            <w:left w:val="none" w:sz="0" w:space="0" w:color="auto"/>
            <w:bottom w:val="none" w:sz="0" w:space="0" w:color="auto"/>
            <w:right w:val="none" w:sz="0" w:space="0" w:color="auto"/>
          </w:divBdr>
        </w:div>
        <w:div w:id="1130510124">
          <w:marLeft w:val="480"/>
          <w:marRight w:val="0"/>
          <w:marTop w:val="0"/>
          <w:marBottom w:val="0"/>
          <w:divBdr>
            <w:top w:val="none" w:sz="0" w:space="0" w:color="auto"/>
            <w:left w:val="none" w:sz="0" w:space="0" w:color="auto"/>
            <w:bottom w:val="none" w:sz="0" w:space="0" w:color="auto"/>
            <w:right w:val="none" w:sz="0" w:space="0" w:color="auto"/>
          </w:divBdr>
        </w:div>
        <w:div w:id="933628760">
          <w:marLeft w:val="480"/>
          <w:marRight w:val="0"/>
          <w:marTop w:val="0"/>
          <w:marBottom w:val="0"/>
          <w:divBdr>
            <w:top w:val="none" w:sz="0" w:space="0" w:color="auto"/>
            <w:left w:val="none" w:sz="0" w:space="0" w:color="auto"/>
            <w:bottom w:val="none" w:sz="0" w:space="0" w:color="auto"/>
            <w:right w:val="none" w:sz="0" w:space="0" w:color="auto"/>
          </w:divBdr>
        </w:div>
        <w:div w:id="1237982727">
          <w:marLeft w:val="480"/>
          <w:marRight w:val="0"/>
          <w:marTop w:val="0"/>
          <w:marBottom w:val="0"/>
          <w:divBdr>
            <w:top w:val="none" w:sz="0" w:space="0" w:color="auto"/>
            <w:left w:val="none" w:sz="0" w:space="0" w:color="auto"/>
            <w:bottom w:val="none" w:sz="0" w:space="0" w:color="auto"/>
            <w:right w:val="none" w:sz="0" w:space="0" w:color="auto"/>
          </w:divBdr>
        </w:div>
        <w:div w:id="3093596">
          <w:marLeft w:val="480"/>
          <w:marRight w:val="0"/>
          <w:marTop w:val="0"/>
          <w:marBottom w:val="0"/>
          <w:divBdr>
            <w:top w:val="none" w:sz="0" w:space="0" w:color="auto"/>
            <w:left w:val="none" w:sz="0" w:space="0" w:color="auto"/>
            <w:bottom w:val="none" w:sz="0" w:space="0" w:color="auto"/>
            <w:right w:val="none" w:sz="0" w:space="0" w:color="auto"/>
          </w:divBdr>
        </w:div>
        <w:div w:id="1096436000">
          <w:marLeft w:val="480"/>
          <w:marRight w:val="0"/>
          <w:marTop w:val="0"/>
          <w:marBottom w:val="0"/>
          <w:divBdr>
            <w:top w:val="none" w:sz="0" w:space="0" w:color="auto"/>
            <w:left w:val="none" w:sz="0" w:space="0" w:color="auto"/>
            <w:bottom w:val="none" w:sz="0" w:space="0" w:color="auto"/>
            <w:right w:val="none" w:sz="0" w:space="0" w:color="auto"/>
          </w:divBdr>
        </w:div>
        <w:div w:id="2122870142">
          <w:marLeft w:val="480"/>
          <w:marRight w:val="0"/>
          <w:marTop w:val="0"/>
          <w:marBottom w:val="0"/>
          <w:divBdr>
            <w:top w:val="none" w:sz="0" w:space="0" w:color="auto"/>
            <w:left w:val="none" w:sz="0" w:space="0" w:color="auto"/>
            <w:bottom w:val="none" w:sz="0" w:space="0" w:color="auto"/>
            <w:right w:val="none" w:sz="0" w:space="0" w:color="auto"/>
          </w:divBdr>
        </w:div>
        <w:div w:id="557472207">
          <w:marLeft w:val="480"/>
          <w:marRight w:val="0"/>
          <w:marTop w:val="0"/>
          <w:marBottom w:val="0"/>
          <w:divBdr>
            <w:top w:val="none" w:sz="0" w:space="0" w:color="auto"/>
            <w:left w:val="none" w:sz="0" w:space="0" w:color="auto"/>
            <w:bottom w:val="none" w:sz="0" w:space="0" w:color="auto"/>
            <w:right w:val="none" w:sz="0" w:space="0" w:color="auto"/>
          </w:divBdr>
        </w:div>
        <w:div w:id="2084183800">
          <w:marLeft w:val="480"/>
          <w:marRight w:val="0"/>
          <w:marTop w:val="0"/>
          <w:marBottom w:val="0"/>
          <w:divBdr>
            <w:top w:val="none" w:sz="0" w:space="0" w:color="auto"/>
            <w:left w:val="none" w:sz="0" w:space="0" w:color="auto"/>
            <w:bottom w:val="none" w:sz="0" w:space="0" w:color="auto"/>
            <w:right w:val="none" w:sz="0" w:space="0" w:color="auto"/>
          </w:divBdr>
        </w:div>
        <w:div w:id="352346556">
          <w:marLeft w:val="480"/>
          <w:marRight w:val="0"/>
          <w:marTop w:val="0"/>
          <w:marBottom w:val="0"/>
          <w:divBdr>
            <w:top w:val="none" w:sz="0" w:space="0" w:color="auto"/>
            <w:left w:val="none" w:sz="0" w:space="0" w:color="auto"/>
            <w:bottom w:val="none" w:sz="0" w:space="0" w:color="auto"/>
            <w:right w:val="none" w:sz="0" w:space="0" w:color="auto"/>
          </w:divBdr>
        </w:div>
        <w:div w:id="2114158127">
          <w:marLeft w:val="480"/>
          <w:marRight w:val="0"/>
          <w:marTop w:val="0"/>
          <w:marBottom w:val="0"/>
          <w:divBdr>
            <w:top w:val="none" w:sz="0" w:space="0" w:color="auto"/>
            <w:left w:val="none" w:sz="0" w:space="0" w:color="auto"/>
            <w:bottom w:val="none" w:sz="0" w:space="0" w:color="auto"/>
            <w:right w:val="none" w:sz="0" w:space="0" w:color="auto"/>
          </w:divBdr>
        </w:div>
        <w:div w:id="1997806742">
          <w:marLeft w:val="480"/>
          <w:marRight w:val="0"/>
          <w:marTop w:val="0"/>
          <w:marBottom w:val="0"/>
          <w:divBdr>
            <w:top w:val="none" w:sz="0" w:space="0" w:color="auto"/>
            <w:left w:val="none" w:sz="0" w:space="0" w:color="auto"/>
            <w:bottom w:val="none" w:sz="0" w:space="0" w:color="auto"/>
            <w:right w:val="none" w:sz="0" w:space="0" w:color="auto"/>
          </w:divBdr>
        </w:div>
        <w:div w:id="1238444503">
          <w:marLeft w:val="480"/>
          <w:marRight w:val="0"/>
          <w:marTop w:val="0"/>
          <w:marBottom w:val="0"/>
          <w:divBdr>
            <w:top w:val="none" w:sz="0" w:space="0" w:color="auto"/>
            <w:left w:val="none" w:sz="0" w:space="0" w:color="auto"/>
            <w:bottom w:val="none" w:sz="0" w:space="0" w:color="auto"/>
            <w:right w:val="none" w:sz="0" w:space="0" w:color="auto"/>
          </w:divBdr>
        </w:div>
        <w:div w:id="904418628">
          <w:marLeft w:val="480"/>
          <w:marRight w:val="0"/>
          <w:marTop w:val="0"/>
          <w:marBottom w:val="0"/>
          <w:divBdr>
            <w:top w:val="none" w:sz="0" w:space="0" w:color="auto"/>
            <w:left w:val="none" w:sz="0" w:space="0" w:color="auto"/>
            <w:bottom w:val="none" w:sz="0" w:space="0" w:color="auto"/>
            <w:right w:val="none" w:sz="0" w:space="0" w:color="auto"/>
          </w:divBdr>
        </w:div>
        <w:div w:id="1172068739">
          <w:marLeft w:val="480"/>
          <w:marRight w:val="0"/>
          <w:marTop w:val="0"/>
          <w:marBottom w:val="0"/>
          <w:divBdr>
            <w:top w:val="none" w:sz="0" w:space="0" w:color="auto"/>
            <w:left w:val="none" w:sz="0" w:space="0" w:color="auto"/>
            <w:bottom w:val="none" w:sz="0" w:space="0" w:color="auto"/>
            <w:right w:val="none" w:sz="0" w:space="0" w:color="auto"/>
          </w:divBdr>
        </w:div>
        <w:div w:id="445388073">
          <w:marLeft w:val="480"/>
          <w:marRight w:val="0"/>
          <w:marTop w:val="0"/>
          <w:marBottom w:val="0"/>
          <w:divBdr>
            <w:top w:val="none" w:sz="0" w:space="0" w:color="auto"/>
            <w:left w:val="none" w:sz="0" w:space="0" w:color="auto"/>
            <w:bottom w:val="none" w:sz="0" w:space="0" w:color="auto"/>
            <w:right w:val="none" w:sz="0" w:space="0" w:color="auto"/>
          </w:divBdr>
        </w:div>
      </w:divsChild>
    </w:div>
    <w:div w:id="1304239504">
      <w:bodyDiv w:val="1"/>
      <w:marLeft w:val="0"/>
      <w:marRight w:val="0"/>
      <w:marTop w:val="0"/>
      <w:marBottom w:val="0"/>
      <w:divBdr>
        <w:top w:val="none" w:sz="0" w:space="0" w:color="auto"/>
        <w:left w:val="none" w:sz="0" w:space="0" w:color="auto"/>
        <w:bottom w:val="none" w:sz="0" w:space="0" w:color="auto"/>
        <w:right w:val="none" w:sz="0" w:space="0" w:color="auto"/>
      </w:divBdr>
    </w:div>
    <w:div w:id="1304654518">
      <w:bodyDiv w:val="1"/>
      <w:marLeft w:val="0"/>
      <w:marRight w:val="0"/>
      <w:marTop w:val="0"/>
      <w:marBottom w:val="0"/>
      <w:divBdr>
        <w:top w:val="none" w:sz="0" w:space="0" w:color="auto"/>
        <w:left w:val="none" w:sz="0" w:space="0" w:color="auto"/>
        <w:bottom w:val="none" w:sz="0" w:space="0" w:color="auto"/>
        <w:right w:val="none" w:sz="0" w:space="0" w:color="auto"/>
      </w:divBdr>
    </w:div>
    <w:div w:id="1305311404">
      <w:bodyDiv w:val="1"/>
      <w:marLeft w:val="0"/>
      <w:marRight w:val="0"/>
      <w:marTop w:val="0"/>
      <w:marBottom w:val="0"/>
      <w:divBdr>
        <w:top w:val="none" w:sz="0" w:space="0" w:color="auto"/>
        <w:left w:val="none" w:sz="0" w:space="0" w:color="auto"/>
        <w:bottom w:val="none" w:sz="0" w:space="0" w:color="auto"/>
        <w:right w:val="none" w:sz="0" w:space="0" w:color="auto"/>
      </w:divBdr>
    </w:div>
    <w:div w:id="1305696179">
      <w:bodyDiv w:val="1"/>
      <w:marLeft w:val="0"/>
      <w:marRight w:val="0"/>
      <w:marTop w:val="0"/>
      <w:marBottom w:val="0"/>
      <w:divBdr>
        <w:top w:val="none" w:sz="0" w:space="0" w:color="auto"/>
        <w:left w:val="none" w:sz="0" w:space="0" w:color="auto"/>
        <w:bottom w:val="none" w:sz="0" w:space="0" w:color="auto"/>
        <w:right w:val="none" w:sz="0" w:space="0" w:color="auto"/>
      </w:divBdr>
    </w:div>
    <w:div w:id="1305744582">
      <w:bodyDiv w:val="1"/>
      <w:marLeft w:val="0"/>
      <w:marRight w:val="0"/>
      <w:marTop w:val="0"/>
      <w:marBottom w:val="0"/>
      <w:divBdr>
        <w:top w:val="none" w:sz="0" w:space="0" w:color="auto"/>
        <w:left w:val="none" w:sz="0" w:space="0" w:color="auto"/>
        <w:bottom w:val="none" w:sz="0" w:space="0" w:color="auto"/>
        <w:right w:val="none" w:sz="0" w:space="0" w:color="auto"/>
      </w:divBdr>
    </w:div>
    <w:div w:id="1306160784">
      <w:bodyDiv w:val="1"/>
      <w:marLeft w:val="0"/>
      <w:marRight w:val="0"/>
      <w:marTop w:val="0"/>
      <w:marBottom w:val="0"/>
      <w:divBdr>
        <w:top w:val="none" w:sz="0" w:space="0" w:color="auto"/>
        <w:left w:val="none" w:sz="0" w:space="0" w:color="auto"/>
        <w:bottom w:val="none" w:sz="0" w:space="0" w:color="auto"/>
        <w:right w:val="none" w:sz="0" w:space="0" w:color="auto"/>
      </w:divBdr>
      <w:divsChild>
        <w:div w:id="1182936503">
          <w:marLeft w:val="480"/>
          <w:marRight w:val="0"/>
          <w:marTop w:val="0"/>
          <w:marBottom w:val="0"/>
          <w:divBdr>
            <w:top w:val="none" w:sz="0" w:space="0" w:color="auto"/>
            <w:left w:val="none" w:sz="0" w:space="0" w:color="auto"/>
            <w:bottom w:val="none" w:sz="0" w:space="0" w:color="auto"/>
            <w:right w:val="none" w:sz="0" w:space="0" w:color="auto"/>
          </w:divBdr>
        </w:div>
        <w:div w:id="1513033320">
          <w:marLeft w:val="480"/>
          <w:marRight w:val="0"/>
          <w:marTop w:val="0"/>
          <w:marBottom w:val="0"/>
          <w:divBdr>
            <w:top w:val="none" w:sz="0" w:space="0" w:color="auto"/>
            <w:left w:val="none" w:sz="0" w:space="0" w:color="auto"/>
            <w:bottom w:val="none" w:sz="0" w:space="0" w:color="auto"/>
            <w:right w:val="none" w:sz="0" w:space="0" w:color="auto"/>
          </w:divBdr>
        </w:div>
        <w:div w:id="1132404454">
          <w:marLeft w:val="480"/>
          <w:marRight w:val="0"/>
          <w:marTop w:val="0"/>
          <w:marBottom w:val="0"/>
          <w:divBdr>
            <w:top w:val="none" w:sz="0" w:space="0" w:color="auto"/>
            <w:left w:val="none" w:sz="0" w:space="0" w:color="auto"/>
            <w:bottom w:val="none" w:sz="0" w:space="0" w:color="auto"/>
            <w:right w:val="none" w:sz="0" w:space="0" w:color="auto"/>
          </w:divBdr>
        </w:div>
        <w:div w:id="1837499758">
          <w:marLeft w:val="480"/>
          <w:marRight w:val="0"/>
          <w:marTop w:val="0"/>
          <w:marBottom w:val="0"/>
          <w:divBdr>
            <w:top w:val="none" w:sz="0" w:space="0" w:color="auto"/>
            <w:left w:val="none" w:sz="0" w:space="0" w:color="auto"/>
            <w:bottom w:val="none" w:sz="0" w:space="0" w:color="auto"/>
            <w:right w:val="none" w:sz="0" w:space="0" w:color="auto"/>
          </w:divBdr>
        </w:div>
        <w:div w:id="1764688521">
          <w:marLeft w:val="480"/>
          <w:marRight w:val="0"/>
          <w:marTop w:val="0"/>
          <w:marBottom w:val="0"/>
          <w:divBdr>
            <w:top w:val="none" w:sz="0" w:space="0" w:color="auto"/>
            <w:left w:val="none" w:sz="0" w:space="0" w:color="auto"/>
            <w:bottom w:val="none" w:sz="0" w:space="0" w:color="auto"/>
            <w:right w:val="none" w:sz="0" w:space="0" w:color="auto"/>
          </w:divBdr>
        </w:div>
        <w:div w:id="1120493768">
          <w:marLeft w:val="480"/>
          <w:marRight w:val="0"/>
          <w:marTop w:val="0"/>
          <w:marBottom w:val="0"/>
          <w:divBdr>
            <w:top w:val="none" w:sz="0" w:space="0" w:color="auto"/>
            <w:left w:val="none" w:sz="0" w:space="0" w:color="auto"/>
            <w:bottom w:val="none" w:sz="0" w:space="0" w:color="auto"/>
            <w:right w:val="none" w:sz="0" w:space="0" w:color="auto"/>
          </w:divBdr>
        </w:div>
        <w:div w:id="2012022295">
          <w:marLeft w:val="480"/>
          <w:marRight w:val="0"/>
          <w:marTop w:val="0"/>
          <w:marBottom w:val="0"/>
          <w:divBdr>
            <w:top w:val="none" w:sz="0" w:space="0" w:color="auto"/>
            <w:left w:val="none" w:sz="0" w:space="0" w:color="auto"/>
            <w:bottom w:val="none" w:sz="0" w:space="0" w:color="auto"/>
            <w:right w:val="none" w:sz="0" w:space="0" w:color="auto"/>
          </w:divBdr>
        </w:div>
        <w:div w:id="794562997">
          <w:marLeft w:val="480"/>
          <w:marRight w:val="0"/>
          <w:marTop w:val="0"/>
          <w:marBottom w:val="0"/>
          <w:divBdr>
            <w:top w:val="none" w:sz="0" w:space="0" w:color="auto"/>
            <w:left w:val="none" w:sz="0" w:space="0" w:color="auto"/>
            <w:bottom w:val="none" w:sz="0" w:space="0" w:color="auto"/>
            <w:right w:val="none" w:sz="0" w:space="0" w:color="auto"/>
          </w:divBdr>
        </w:div>
        <w:div w:id="1195919815">
          <w:marLeft w:val="480"/>
          <w:marRight w:val="0"/>
          <w:marTop w:val="0"/>
          <w:marBottom w:val="0"/>
          <w:divBdr>
            <w:top w:val="none" w:sz="0" w:space="0" w:color="auto"/>
            <w:left w:val="none" w:sz="0" w:space="0" w:color="auto"/>
            <w:bottom w:val="none" w:sz="0" w:space="0" w:color="auto"/>
            <w:right w:val="none" w:sz="0" w:space="0" w:color="auto"/>
          </w:divBdr>
        </w:div>
        <w:div w:id="1660572846">
          <w:marLeft w:val="480"/>
          <w:marRight w:val="0"/>
          <w:marTop w:val="0"/>
          <w:marBottom w:val="0"/>
          <w:divBdr>
            <w:top w:val="none" w:sz="0" w:space="0" w:color="auto"/>
            <w:left w:val="none" w:sz="0" w:space="0" w:color="auto"/>
            <w:bottom w:val="none" w:sz="0" w:space="0" w:color="auto"/>
            <w:right w:val="none" w:sz="0" w:space="0" w:color="auto"/>
          </w:divBdr>
        </w:div>
        <w:div w:id="902716338">
          <w:marLeft w:val="480"/>
          <w:marRight w:val="0"/>
          <w:marTop w:val="0"/>
          <w:marBottom w:val="0"/>
          <w:divBdr>
            <w:top w:val="none" w:sz="0" w:space="0" w:color="auto"/>
            <w:left w:val="none" w:sz="0" w:space="0" w:color="auto"/>
            <w:bottom w:val="none" w:sz="0" w:space="0" w:color="auto"/>
            <w:right w:val="none" w:sz="0" w:space="0" w:color="auto"/>
          </w:divBdr>
        </w:div>
        <w:div w:id="1878855731">
          <w:marLeft w:val="480"/>
          <w:marRight w:val="0"/>
          <w:marTop w:val="0"/>
          <w:marBottom w:val="0"/>
          <w:divBdr>
            <w:top w:val="none" w:sz="0" w:space="0" w:color="auto"/>
            <w:left w:val="none" w:sz="0" w:space="0" w:color="auto"/>
            <w:bottom w:val="none" w:sz="0" w:space="0" w:color="auto"/>
            <w:right w:val="none" w:sz="0" w:space="0" w:color="auto"/>
          </w:divBdr>
        </w:div>
        <w:div w:id="31614820">
          <w:marLeft w:val="480"/>
          <w:marRight w:val="0"/>
          <w:marTop w:val="0"/>
          <w:marBottom w:val="0"/>
          <w:divBdr>
            <w:top w:val="none" w:sz="0" w:space="0" w:color="auto"/>
            <w:left w:val="none" w:sz="0" w:space="0" w:color="auto"/>
            <w:bottom w:val="none" w:sz="0" w:space="0" w:color="auto"/>
            <w:right w:val="none" w:sz="0" w:space="0" w:color="auto"/>
          </w:divBdr>
        </w:div>
        <w:div w:id="475491717">
          <w:marLeft w:val="480"/>
          <w:marRight w:val="0"/>
          <w:marTop w:val="0"/>
          <w:marBottom w:val="0"/>
          <w:divBdr>
            <w:top w:val="none" w:sz="0" w:space="0" w:color="auto"/>
            <w:left w:val="none" w:sz="0" w:space="0" w:color="auto"/>
            <w:bottom w:val="none" w:sz="0" w:space="0" w:color="auto"/>
            <w:right w:val="none" w:sz="0" w:space="0" w:color="auto"/>
          </w:divBdr>
        </w:div>
        <w:div w:id="1020156609">
          <w:marLeft w:val="480"/>
          <w:marRight w:val="0"/>
          <w:marTop w:val="0"/>
          <w:marBottom w:val="0"/>
          <w:divBdr>
            <w:top w:val="none" w:sz="0" w:space="0" w:color="auto"/>
            <w:left w:val="none" w:sz="0" w:space="0" w:color="auto"/>
            <w:bottom w:val="none" w:sz="0" w:space="0" w:color="auto"/>
            <w:right w:val="none" w:sz="0" w:space="0" w:color="auto"/>
          </w:divBdr>
        </w:div>
        <w:div w:id="1128472215">
          <w:marLeft w:val="480"/>
          <w:marRight w:val="0"/>
          <w:marTop w:val="0"/>
          <w:marBottom w:val="0"/>
          <w:divBdr>
            <w:top w:val="none" w:sz="0" w:space="0" w:color="auto"/>
            <w:left w:val="none" w:sz="0" w:space="0" w:color="auto"/>
            <w:bottom w:val="none" w:sz="0" w:space="0" w:color="auto"/>
            <w:right w:val="none" w:sz="0" w:space="0" w:color="auto"/>
          </w:divBdr>
        </w:div>
        <w:div w:id="569727353">
          <w:marLeft w:val="480"/>
          <w:marRight w:val="0"/>
          <w:marTop w:val="0"/>
          <w:marBottom w:val="0"/>
          <w:divBdr>
            <w:top w:val="none" w:sz="0" w:space="0" w:color="auto"/>
            <w:left w:val="none" w:sz="0" w:space="0" w:color="auto"/>
            <w:bottom w:val="none" w:sz="0" w:space="0" w:color="auto"/>
            <w:right w:val="none" w:sz="0" w:space="0" w:color="auto"/>
          </w:divBdr>
        </w:div>
        <w:div w:id="354385362">
          <w:marLeft w:val="480"/>
          <w:marRight w:val="0"/>
          <w:marTop w:val="0"/>
          <w:marBottom w:val="0"/>
          <w:divBdr>
            <w:top w:val="none" w:sz="0" w:space="0" w:color="auto"/>
            <w:left w:val="none" w:sz="0" w:space="0" w:color="auto"/>
            <w:bottom w:val="none" w:sz="0" w:space="0" w:color="auto"/>
            <w:right w:val="none" w:sz="0" w:space="0" w:color="auto"/>
          </w:divBdr>
        </w:div>
        <w:div w:id="477192314">
          <w:marLeft w:val="480"/>
          <w:marRight w:val="0"/>
          <w:marTop w:val="0"/>
          <w:marBottom w:val="0"/>
          <w:divBdr>
            <w:top w:val="none" w:sz="0" w:space="0" w:color="auto"/>
            <w:left w:val="none" w:sz="0" w:space="0" w:color="auto"/>
            <w:bottom w:val="none" w:sz="0" w:space="0" w:color="auto"/>
            <w:right w:val="none" w:sz="0" w:space="0" w:color="auto"/>
          </w:divBdr>
        </w:div>
        <w:div w:id="1356693342">
          <w:marLeft w:val="480"/>
          <w:marRight w:val="0"/>
          <w:marTop w:val="0"/>
          <w:marBottom w:val="0"/>
          <w:divBdr>
            <w:top w:val="none" w:sz="0" w:space="0" w:color="auto"/>
            <w:left w:val="none" w:sz="0" w:space="0" w:color="auto"/>
            <w:bottom w:val="none" w:sz="0" w:space="0" w:color="auto"/>
            <w:right w:val="none" w:sz="0" w:space="0" w:color="auto"/>
          </w:divBdr>
        </w:div>
        <w:div w:id="1553613320">
          <w:marLeft w:val="480"/>
          <w:marRight w:val="0"/>
          <w:marTop w:val="0"/>
          <w:marBottom w:val="0"/>
          <w:divBdr>
            <w:top w:val="none" w:sz="0" w:space="0" w:color="auto"/>
            <w:left w:val="none" w:sz="0" w:space="0" w:color="auto"/>
            <w:bottom w:val="none" w:sz="0" w:space="0" w:color="auto"/>
            <w:right w:val="none" w:sz="0" w:space="0" w:color="auto"/>
          </w:divBdr>
        </w:div>
        <w:div w:id="959918270">
          <w:marLeft w:val="480"/>
          <w:marRight w:val="0"/>
          <w:marTop w:val="0"/>
          <w:marBottom w:val="0"/>
          <w:divBdr>
            <w:top w:val="none" w:sz="0" w:space="0" w:color="auto"/>
            <w:left w:val="none" w:sz="0" w:space="0" w:color="auto"/>
            <w:bottom w:val="none" w:sz="0" w:space="0" w:color="auto"/>
            <w:right w:val="none" w:sz="0" w:space="0" w:color="auto"/>
          </w:divBdr>
        </w:div>
        <w:div w:id="121462372">
          <w:marLeft w:val="480"/>
          <w:marRight w:val="0"/>
          <w:marTop w:val="0"/>
          <w:marBottom w:val="0"/>
          <w:divBdr>
            <w:top w:val="none" w:sz="0" w:space="0" w:color="auto"/>
            <w:left w:val="none" w:sz="0" w:space="0" w:color="auto"/>
            <w:bottom w:val="none" w:sz="0" w:space="0" w:color="auto"/>
            <w:right w:val="none" w:sz="0" w:space="0" w:color="auto"/>
          </w:divBdr>
        </w:div>
        <w:div w:id="1366756346">
          <w:marLeft w:val="480"/>
          <w:marRight w:val="0"/>
          <w:marTop w:val="0"/>
          <w:marBottom w:val="0"/>
          <w:divBdr>
            <w:top w:val="none" w:sz="0" w:space="0" w:color="auto"/>
            <w:left w:val="none" w:sz="0" w:space="0" w:color="auto"/>
            <w:bottom w:val="none" w:sz="0" w:space="0" w:color="auto"/>
            <w:right w:val="none" w:sz="0" w:space="0" w:color="auto"/>
          </w:divBdr>
        </w:div>
        <w:div w:id="327486222">
          <w:marLeft w:val="480"/>
          <w:marRight w:val="0"/>
          <w:marTop w:val="0"/>
          <w:marBottom w:val="0"/>
          <w:divBdr>
            <w:top w:val="none" w:sz="0" w:space="0" w:color="auto"/>
            <w:left w:val="none" w:sz="0" w:space="0" w:color="auto"/>
            <w:bottom w:val="none" w:sz="0" w:space="0" w:color="auto"/>
            <w:right w:val="none" w:sz="0" w:space="0" w:color="auto"/>
          </w:divBdr>
        </w:div>
        <w:div w:id="576285871">
          <w:marLeft w:val="480"/>
          <w:marRight w:val="0"/>
          <w:marTop w:val="0"/>
          <w:marBottom w:val="0"/>
          <w:divBdr>
            <w:top w:val="none" w:sz="0" w:space="0" w:color="auto"/>
            <w:left w:val="none" w:sz="0" w:space="0" w:color="auto"/>
            <w:bottom w:val="none" w:sz="0" w:space="0" w:color="auto"/>
            <w:right w:val="none" w:sz="0" w:space="0" w:color="auto"/>
          </w:divBdr>
        </w:div>
        <w:div w:id="644088589">
          <w:marLeft w:val="480"/>
          <w:marRight w:val="0"/>
          <w:marTop w:val="0"/>
          <w:marBottom w:val="0"/>
          <w:divBdr>
            <w:top w:val="none" w:sz="0" w:space="0" w:color="auto"/>
            <w:left w:val="none" w:sz="0" w:space="0" w:color="auto"/>
            <w:bottom w:val="none" w:sz="0" w:space="0" w:color="auto"/>
            <w:right w:val="none" w:sz="0" w:space="0" w:color="auto"/>
          </w:divBdr>
        </w:div>
        <w:div w:id="557059491">
          <w:marLeft w:val="480"/>
          <w:marRight w:val="0"/>
          <w:marTop w:val="0"/>
          <w:marBottom w:val="0"/>
          <w:divBdr>
            <w:top w:val="none" w:sz="0" w:space="0" w:color="auto"/>
            <w:left w:val="none" w:sz="0" w:space="0" w:color="auto"/>
            <w:bottom w:val="none" w:sz="0" w:space="0" w:color="auto"/>
            <w:right w:val="none" w:sz="0" w:space="0" w:color="auto"/>
          </w:divBdr>
        </w:div>
        <w:div w:id="1015612265">
          <w:marLeft w:val="480"/>
          <w:marRight w:val="0"/>
          <w:marTop w:val="0"/>
          <w:marBottom w:val="0"/>
          <w:divBdr>
            <w:top w:val="none" w:sz="0" w:space="0" w:color="auto"/>
            <w:left w:val="none" w:sz="0" w:space="0" w:color="auto"/>
            <w:bottom w:val="none" w:sz="0" w:space="0" w:color="auto"/>
            <w:right w:val="none" w:sz="0" w:space="0" w:color="auto"/>
          </w:divBdr>
        </w:div>
        <w:div w:id="1762994349">
          <w:marLeft w:val="480"/>
          <w:marRight w:val="0"/>
          <w:marTop w:val="0"/>
          <w:marBottom w:val="0"/>
          <w:divBdr>
            <w:top w:val="none" w:sz="0" w:space="0" w:color="auto"/>
            <w:left w:val="none" w:sz="0" w:space="0" w:color="auto"/>
            <w:bottom w:val="none" w:sz="0" w:space="0" w:color="auto"/>
            <w:right w:val="none" w:sz="0" w:space="0" w:color="auto"/>
          </w:divBdr>
        </w:div>
        <w:div w:id="58528727">
          <w:marLeft w:val="480"/>
          <w:marRight w:val="0"/>
          <w:marTop w:val="0"/>
          <w:marBottom w:val="0"/>
          <w:divBdr>
            <w:top w:val="none" w:sz="0" w:space="0" w:color="auto"/>
            <w:left w:val="none" w:sz="0" w:space="0" w:color="auto"/>
            <w:bottom w:val="none" w:sz="0" w:space="0" w:color="auto"/>
            <w:right w:val="none" w:sz="0" w:space="0" w:color="auto"/>
          </w:divBdr>
        </w:div>
        <w:div w:id="894124461">
          <w:marLeft w:val="480"/>
          <w:marRight w:val="0"/>
          <w:marTop w:val="0"/>
          <w:marBottom w:val="0"/>
          <w:divBdr>
            <w:top w:val="none" w:sz="0" w:space="0" w:color="auto"/>
            <w:left w:val="none" w:sz="0" w:space="0" w:color="auto"/>
            <w:bottom w:val="none" w:sz="0" w:space="0" w:color="auto"/>
            <w:right w:val="none" w:sz="0" w:space="0" w:color="auto"/>
          </w:divBdr>
        </w:div>
        <w:div w:id="561334279">
          <w:marLeft w:val="480"/>
          <w:marRight w:val="0"/>
          <w:marTop w:val="0"/>
          <w:marBottom w:val="0"/>
          <w:divBdr>
            <w:top w:val="none" w:sz="0" w:space="0" w:color="auto"/>
            <w:left w:val="none" w:sz="0" w:space="0" w:color="auto"/>
            <w:bottom w:val="none" w:sz="0" w:space="0" w:color="auto"/>
            <w:right w:val="none" w:sz="0" w:space="0" w:color="auto"/>
          </w:divBdr>
        </w:div>
        <w:div w:id="1617714195">
          <w:marLeft w:val="480"/>
          <w:marRight w:val="0"/>
          <w:marTop w:val="0"/>
          <w:marBottom w:val="0"/>
          <w:divBdr>
            <w:top w:val="none" w:sz="0" w:space="0" w:color="auto"/>
            <w:left w:val="none" w:sz="0" w:space="0" w:color="auto"/>
            <w:bottom w:val="none" w:sz="0" w:space="0" w:color="auto"/>
            <w:right w:val="none" w:sz="0" w:space="0" w:color="auto"/>
          </w:divBdr>
        </w:div>
        <w:div w:id="1954051398">
          <w:marLeft w:val="480"/>
          <w:marRight w:val="0"/>
          <w:marTop w:val="0"/>
          <w:marBottom w:val="0"/>
          <w:divBdr>
            <w:top w:val="none" w:sz="0" w:space="0" w:color="auto"/>
            <w:left w:val="none" w:sz="0" w:space="0" w:color="auto"/>
            <w:bottom w:val="none" w:sz="0" w:space="0" w:color="auto"/>
            <w:right w:val="none" w:sz="0" w:space="0" w:color="auto"/>
          </w:divBdr>
        </w:div>
        <w:div w:id="779884827">
          <w:marLeft w:val="480"/>
          <w:marRight w:val="0"/>
          <w:marTop w:val="0"/>
          <w:marBottom w:val="0"/>
          <w:divBdr>
            <w:top w:val="none" w:sz="0" w:space="0" w:color="auto"/>
            <w:left w:val="none" w:sz="0" w:space="0" w:color="auto"/>
            <w:bottom w:val="none" w:sz="0" w:space="0" w:color="auto"/>
            <w:right w:val="none" w:sz="0" w:space="0" w:color="auto"/>
          </w:divBdr>
        </w:div>
        <w:div w:id="773551904">
          <w:marLeft w:val="480"/>
          <w:marRight w:val="0"/>
          <w:marTop w:val="0"/>
          <w:marBottom w:val="0"/>
          <w:divBdr>
            <w:top w:val="none" w:sz="0" w:space="0" w:color="auto"/>
            <w:left w:val="none" w:sz="0" w:space="0" w:color="auto"/>
            <w:bottom w:val="none" w:sz="0" w:space="0" w:color="auto"/>
            <w:right w:val="none" w:sz="0" w:space="0" w:color="auto"/>
          </w:divBdr>
        </w:div>
        <w:div w:id="1070540374">
          <w:marLeft w:val="480"/>
          <w:marRight w:val="0"/>
          <w:marTop w:val="0"/>
          <w:marBottom w:val="0"/>
          <w:divBdr>
            <w:top w:val="none" w:sz="0" w:space="0" w:color="auto"/>
            <w:left w:val="none" w:sz="0" w:space="0" w:color="auto"/>
            <w:bottom w:val="none" w:sz="0" w:space="0" w:color="auto"/>
            <w:right w:val="none" w:sz="0" w:space="0" w:color="auto"/>
          </w:divBdr>
        </w:div>
        <w:div w:id="1010572363">
          <w:marLeft w:val="480"/>
          <w:marRight w:val="0"/>
          <w:marTop w:val="0"/>
          <w:marBottom w:val="0"/>
          <w:divBdr>
            <w:top w:val="none" w:sz="0" w:space="0" w:color="auto"/>
            <w:left w:val="none" w:sz="0" w:space="0" w:color="auto"/>
            <w:bottom w:val="none" w:sz="0" w:space="0" w:color="auto"/>
            <w:right w:val="none" w:sz="0" w:space="0" w:color="auto"/>
          </w:divBdr>
        </w:div>
        <w:div w:id="1775520050">
          <w:marLeft w:val="480"/>
          <w:marRight w:val="0"/>
          <w:marTop w:val="0"/>
          <w:marBottom w:val="0"/>
          <w:divBdr>
            <w:top w:val="none" w:sz="0" w:space="0" w:color="auto"/>
            <w:left w:val="none" w:sz="0" w:space="0" w:color="auto"/>
            <w:bottom w:val="none" w:sz="0" w:space="0" w:color="auto"/>
            <w:right w:val="none" w:sz="0" w:space="0" w:color="auto"/>
          </w:divBdr>
        </w:div>
        <w:div w:id="678697722">
          <w:marLeft w:val="480"/>
          <w:marRight w:val="0"/>
          <w:marTop w:val="0"/>
          <w:marBottom w:val="0"/>
          <w:divBdr>
            <w:top w:val="none" w:sz="0" w:space="0" w:color="auto"/>
            <w:left w:val="none" w:sz="0" w:space="0" w:color="auto"/>
            <w:bottom w:val="none" w:sz="0" w:space="0" w:color="auto"/>
            <w:right w:val="none" w:sz="0" w:space="0" w:color="auto"/>
          </w:divBdr>
        </w:div>
        <w:div w:id="16078486">
          <w:marLeft w:val="480"/>
          <w:marRight w:val="0"/>
          <w:marTop w:val="0"/>
          <w:marBottom w:val="0"/>
          <w:divBdr>
            <w:top w:val="none" w:sz="0" w:space="0" w:color="auto"/>
            <w:left w:val="none" w:sz="0" w:space="0" w:color="auto"/>
            <w:bottom w:val="none" w:sz="0" w:space="0" w:color="auto"/>
            <w:right w:val="none" w:sz="0" w:space="0" w:color="auto"/>
          </w:divBdr>
        </w:div>
        <w:div w:id="1322150308">
          <w:marLeft w:val="480"/>
          <w:marRight w:val="0"/>
          <w:marTop w:val="0"/>
          <w:marBottom w:val="0"/>
          <w:divBdr>
            <w:top w:val="none" w:sz="0" w:space="0" w:color="auto"/>
            <w:left w:val="none" w:sz="0" w:space="0" w:color="auto"/>
            <w:bottom w:val="none" w:sz="0" w:space="0" w:color="auto"/>
            <w:right w:val="none" w:sz="0" w:space="0" w:color="auto"/>
          </w:divBdr>
        </w:div>
        <w:div w:id="1889683804">
          <w:marLeft w:val="480"/>
          <w:marRight w:val="0"/>
          <w:marTop w:val="0"/>
          <w:marBottom w:val="0"/>
          <w:divBdr>
            <w:top w:val="none" w:sz="0" w:space="0" w:color="auto"/>
            <w:left w:val="none" w:sz="0" w:space="0" w:color="auto"/>
            <w:bottom w:val="none" w:sz="0" w:space="0" w:color="auto"/>
            <w:right w:val="none" w:sz="0" w:space="0" w:color="auto"/>
          </w:divBdr>
        </w:div>
        <w:div w:id="1996374003">
          <w:marLeft w:val="480"/>
          <w:marRight w:val="0"/>
          <w:marTop w:val="0"/>
          <w:marBottom w:val="0"/>
          <w:divBdr>
            <w:top w:val="none" w:sz="0" w:space="0" w:color="auto"/>
            <w:left w:val="none" w:sz="0" w:space="0" w:color="auto"/>
            <w:bottom w:val="none" w:sz="0" w:space="0" w:color="auto"/>
            <w:right w:val="none" w:sz="0" w:space="0" w:color="auto"/>
          </w:divBdr>
        </w:div>
        <w:div w:id="1740905649">
          <w:marLeft w:val="480"/>
          <w:marRight w:val="0"/>
          <w:marTop w:val="0"/>
          <w:marBottom w:val="0"/>
          <w:divBdr>
            <w:top w:val="none" w:sz="0" w:space="0" w:color="auto"/>
            <w:left w:val="none" w:sz="0" w:space="0" w:color="auto"/>
            <w:bottom w:val="none" w:sz="0" w:space="0" w:color="auto"/>
            <w:right w:val="none" w:sz="0" w:space="0" w:color="auto"/>
          </w:divBdr>
        </w:div>
        <w:div w:id="1080181767">
          <w:marLeft w:val="480"/>
          <w:marRight w:val="0"/>
          <w:marTop w:val="0"/>
          <w:marBottom w:val="0"/>
          <w:divBdr>
            <w:top w:val="none" w:sz="0" w:space="0" w:color="auto"/>
            <w:left w:val="none" w:sz="0" w:space="0" w:color="auto"/>
            <w:bottom w:val="none" w:sz="0" w:space="0" w:color="auto"/>
            <w:right w:val="none" w:sz="0" w:space="0" w:color="auto"/>
          </w:divBdr>
        </w:div>
        <w:div w:id="1591966720">
          <w:marLeft w:val="480"/>
          <w:marRight w:val="0"/>
          <w:marTop w:val="0"/>
          <w:marBottom w:val="0"/>
          <w:divBdr>
            <w:top w:val="none" w:sz="0" w:space="0" w:color="auto"/>
            <w:left w:val="none" w:sz="0" w:space="0" w:color="auto"/>
            <w:bottom w:val="none" w:sz="0" w:space="0" w:color="auto"/>
            <w:right w:val="none" w:sz="0" w:space="0" w:color="auto"/>
          </w:divBdr>
        </w:div>
        <w:div w:id="1071780688">
          <w:marLeft w:val="480"/>
          <w:marRight w:val="0"/>
          <w:marTop w:val="0"/>
          <w:marBottom w:val="0"/>
          <w:divBdr>
            <w:top w:val="none" w:sz="0" w:space="0" w:color="auto"/>
            <w:left w:val="none" w:sz="0" w:space="0" w:color="auto"/>
            <w:bottom w:val="none" w:sz="0" w:space="0" w:color="auto"/>
            <w:right w:val="none" w:sz="0" w:space="0" w:color="auto"/>
          </w:divBdr>
        </w:div>
        <w:div w:id="1636595184">
          <w:marLeft w:val="480"/>
          <w:marRight w:val="0"/>
          <w:marTop w:val="0"/>
          <w:marBottom w:val="0"/>
          <w:divBdr>
            <w:top w:val="none" w:sz="0" w:space="0" w:color="auto"/>
            <w:left w:val="none" w:sz="0" w:space="0" w:color="auto"/>
            <w:bottom w:val="none" w:sz="0" w:space="0" w:color="auto"/>
            <w:right w:val="none" w:sz="0" w:space="0" w:color="auto"/>
          </w:divBdr>
        </w:div>
        <w:div w:id="625543198">
          <w:marLeft w:val="480"/>
          <w:marRight w:val="0"/>
          <w:marTop w:val="0"/>
          <w:marBottom w:val="0"/>
          <w:divBdr>
            <w:top w:val="none" w:sz="0" w:space="0" w:color="auto"/>
            <w:left w:val="none" w:sz="0" w:space="0" w:color="auto"/>
            <w:bottom w:val="none" w:sz="0" w:space="0" w:color="auto"/>
            <w:right w:val="none" w:sz="0" w:space="0" w:color="auto"/>
          </w:divBdr>
        </w:div>
        <w:div w:id="1614242504">
          <w:marLeft w:val="480"/>
          <w:marRight w:val="0"/>
          <w:marTop w:val="0"/>
          <w:marBottom w:val="0"/>
          <w:divBdr>
            <w:top w:val="none" w:sz="0" w:space="0" w:color="auto"/>
            <w:left w:val="none" w:sz="0" w:space="0" w:color="auto"/>
            <w:bottom w:val="none" w:sz="0" w:space="0" w:color="auto"/>
            <w:right w:val="none" w:sz="0" w:space="0" w:color="auto"/>
          </w:divBdr>
        </w:div>
        <w:div w:id="802234321">
          <w:marLeft w:val="480"/>
          <w:marRight w:val="0"/>
          <w:marTop w:val="0"/>
          <w:marBottom w:val="0"/>
          <w:divBdr>
            <w:top w:val="none" w:sz="0" w:space="0" w:color="auto"/>
            <w:left w:val="none" w:sz="0" w:space="0" w:color="auto"/>
            <w:bottom w:val="none" w:sz="0" w:space="0" w:color="auto"/>
            <w:right w:val="none" w:sz="0" w:space="0" w:color="auto"/>
          </w:divBdr>
        </w:div>
        <w:div w:id="494683851">
          <w:marLeft w:val="480"/>
          <w:marRight w:val="0"/>
          <w:marTop w:val="0"/>
          <w:marBottom w:val="0"/>
          <w:divBdr>
            <w:top w:val="none" w:sz="0" w:space="0" w:color="auto"/>
            <w:left w:val="none" w:sz="0" w:space="0" w:color="auto"/>
            <w:bottom w:val="none" w:sz="0" w:space="0" w:color="auto"/>
            <w:right w:val="none" w:sz="0" w:space="0" w:color="auto"/>
          </w:divBdr>
        </w:div>
        <w:div w:id="1948852089">
          <w:marLeft w:val="480"/>
          <w:marRight w:val="0"/>
          <w:marTop w:val="0"/>
          <w:marBottom w:val="0"/>
          <w:divBdr>
            <w:top w:val="none" w:sz="0" w:space="0" w:color="auto"/>
            <w:left w:val="none" w:sz="0" w:space="0" w:color="auto"/>
            <w:bottom w:val="none" w:sz="0" w:space="0" w:color="auto"/>
            <w:right w:val="none" w:sz="0" w:space="0" w:color="auto"/>
          </w:divBdr>
        </w:div>
        <w:div w:id="94642895">
          <w:marLeft w:val="480"/>
          <w:marRight w:val="0"/>
          <w:marTop w:val="0"/>
          <w:marBottom w:val="0"/>
          <w:divBdr>
            <w:top w:val="none" w:sz="0" w:space="0" w:color="auto"/>
            <w:left w:val="none" w:sz="0" w:space="0" w:color="auto"/>
            <w:bottom w:val="none" w:sz="0" w:space="0" w:color="auto"/>
            <w:right w:val="none" w:sz="0" w:space="0" w:color="auto"/>
          </w:divBdr>
        </w:div>
        <w:div w:id="1822456052">
          <w:marLeft w:val="480"/>
          <w:marRight w:val="0"/>
          <w:marTop w:val="0"/>
          <w:marBottom w:val="0"/>
          <w:divBdr>
            <w:top w:val="none" w:sz="0" w:space="0" w:color="auto"/>
            <w:left w:val="none" w:sz="0" w:space="0" w:color="auto"/>
            <w:bottom w:val="none" w:sz="0" w:space="0" w:color="auto"/>
            <w:right w:val="none" w:sz="0" w:space="0" w:color="auto"/>
          </w:divBdr>
        </w:div>
        <w:div w:id="1357581298">
          <w:marLeft w:val="480"/>
          <w:marRight w:val="0"/>
          <w:marTop w:val="0"/>
          <w:marBottom w:val="0"/>
          <w:divBdr>
            <w:top w:val="none" w:sz="0" w:space="0" w:color="auto"/>
            <w:left w:val="none" w:sz="0" w:space="0" w:color="auto"/>
            <w:bottom w:val="none" w:sz="0" w:space="0" w:color="auto"/>
            <w:right w:val="none" w:sz="0" w:space="0" w:color="auto"/>
          </w:divBdr>
        </w:div>
        <w:div w:id="1270694868">
          <w:marLeft w:val="480"/>
          <w:marRight w:val="0"/>
          <w:marTop w:val="0"/>
          <w:marBottom w:val="0"/>
          <w:divBdr>
            <w:top w:val="none" w:sz="0" w:space="0" w:color="auto"/>
            <w:left w:val="none" w:sz="0" w:space="0" w:color="auto"/>
            <w:bottom w:val="none" w:sz="0" w:space="0" w:color="auto"/>
            <w:right w:val="none" w:sz="0" w:space="0" w:color="auto"/>
          </w:divBdr>
        </w:div>
        <w:div w:id="1047339140">
          <w:marLeft w:val="480"/>
          <w:marRight w:val="0"/>
          <w:marTop w:val="0"/>
          <w:marBottom w:val="0"/>
          <w:divBdr>
            <w:top w:val="none" w:sz="0" w:space="0" w:color="auto"/>
            <w:left w:val="none" w:sz="0" w:space="0" w:color="auto"/>
            <w:bottom w:val="none" w:sz="0" w:space="0" w:color="auto"/>
            <w:right w:val="none" w:sz="0" w:space="0" w:color="auto"/>
          </w:divBdr>
        </w:div>
        <w:div w:id="2087802608">
          <w:marLeft w:val="480"/>
          <w:marRight w:val="0"/>
          <w:marTop w:val="0"/>
          <w:marBottom w:val="0"/>
          <w:divBdr>
            <w:top w:val="none" w:sz="0" w:space="0" w:color="auto"/>
            <w:left w:val="none" w:sz="0" w:space="0" w:color="auto"/>
            <w:bottom w:val="none" w:sz="0" w:space="0" w:color="auto"/>
            <w:right w:val="none" w:sz="0" w:space="0" w:color="auto"/>
          </w:divBdr>
        </w:div>
        <w:div w:id="1341588441">
          <w:marLeft w:val="480"/>
          <w:marRight w:val="0"/>
          <w:marTop w:val="0"/>
          <w:marBottom w:val="0"/>
          <w:divBdr>
            <w:top w:val="none" w:sz="0" w:space="0" w:color="auto"/>
            <w:left w:val="none" w:sz="0" w:space="0" w:color="auto"/>
            <w:bottom w:val="none" w:sz="0" w:space="0" w:color="auto"/>
            <w:right w:val="none" w:sz="0" w:space="0" w:color="auto"/>
          </w:divBdr>
        </w:div>
        <w:div w:id="554002127">
          <w:marLeft w:val="480"/>
          <w:marRight w:val="0"/>
          <w:marTop w:val="0"/>
          <w:marBottom w:val="0"/>
          <w:divBdr>
            <w:top w:val="none" w:sz="0" w:space="0" w:color="auto"/>
            <w:left w:val="none" w:sz="0" w:space="0" w:color="auto"/>
            <w:bottom w:val="none" w:sz="0" w:space="0" w:color="auto"/>
            <w:right w:val="none" w:sz="0" w:space="0" w:color="auto"/>
          </w:divBdr>
        </w:div>
        <w:div w:id="992443914">
          <w:marLeft w:val="480"/>
          <w:marRight w:val="0"/>
          <w:marTop w:val="0"/>
          <w:marBottom w:val="0"/>
          <w:divBdr>
            <w:top w:val="none" w:sz="0" w:space="0" w:color="auto"/>
            <w:left w:val="none" w:sz="0" w:space="0" w:color="auto"/>
            <w:bottom w:val="none" w:sz="0" w:space="0" w:color="auto"/>
            <w:right w:val="none" w:sz="0" w:space="0" w:color="auto"/>
          </w:divBdr>
        </w:div>
        <w:div w:id="1717700200">
          <w:marLeft w:val="480"/>
          <w:marRight w:val="0"/>
          <w:marTop w:val="0"/>
          <w:marBottom w:val="0"/>
          <w:divBdr>
            <w:top w:val="none" w:sz="0" w:space="0" w:color="auto"/>
            <w:left w:val="none" w:sz="0" w:space="0" w:color="auto"/>
            <w:bottom w:val="none" w:sz="0" w:space="0" w:color="auto"/>
            <w:right w:val="none" w:sz="0" w:space="0" w:color="auto"/>
          </w:divBdr>
        </w:div>
        <w:div w:id="1479957911">
          <w:marLeft w:val="480"/>
          <w:marRight w:val="0"/>
          <w:marTop w:val="0"/>
          <w:marBottom w:val="0"/>
          <w:divBdr>
            <w:top w:val="none" w:sz="0" w:space="0" w:color="auto"/>
            <w:left w:val="none" w:sz="0" w:space="0" w:color="auto"/>
            <w:bottom w:val="none" w:sz="0" w:space="0" w:color="auto"/>
            <w:right w:val="none" w:sz="0" w:space="0" w:color="auto"/>
          </w:divBdr>
        </w:div>
        <w:div w:id="409811038">
          <w:marLeft w:val="480"/>
          <w:marRight w:val="0"/>
          <w:marTop w:val="0"/>
          <w:marBottom w:val="0"/>
          <w:divBdr>
            <w:top w:val="none" w:sz="0" w:space="0" w:color="auto"/>
            <w:left w:val="none" w:sz="0" w:space="0" w:color="auto"/>
            <w:bottom w:val="none" w:sz="0" w:space="0" w:color="auto"/>
            <w:right w:val="none" w:sz="0" w:space="0" w:color="auto"/>
          </w:divBdr>
        </w:div>
        <w:div w:id="1968467969">
          <w:marLeft w:val="480"/>
          <w:marRight w:val="0"/>
          <w:marTop w:val="0"/>
          <w:marBottom w:val="0"/>
          <w:divBdr>
            <w:top w:val="none" w:sz="0" w:space="0" w:color="auto"/>
            <w:left w:val="none" w:sz="0" w:space="0" w:color="auto"/>
            <w:bottom w:val="none" w:sz="0" w:space="0" w:color="auto"/>
            <w:right w:val="none" w:sz="0" w:space="0" w:color="auto"/>
          </w:divBdr>
        </w:div>
        <w:div w:id="1974748180">
          <w:marLeft w:val="480"/>
          <w:marRight w:val="0"/>
          <w:marTop w:val="0"/>
          <w:marBottom w:val="0"/>
          <w:divBdr>
            <w:top w:val="none" w:sz="0" w:space="0" w:color="auto"/>
            <w:left w:val="none" w:sz="0" w:space="0" w:color="auto"/>
            <w:bottom w:val="none" w:sz="0" w:space="0" w:color="auto"/>
            <w:right w:val="none" w:sz="0" w:space="0" w:color="auto"/>
          </w:divBdr>
        </w:div>
        <w:div w:id="1392460246">
          <w:marLeft w:val="480"/>
          <w:marRight w:val="0"/>
          <w:marTop w:val="0"/>
          <w:marBottom w:val="0"/>
          <w:divBdr>
            <w:top w:val="none" w:sz="0" w:space="0" w:color="auto"/>
            <w:left w:val="none" w:sz="0" w:space="0" w:color="auto"/>
            <w:bottom w:val="none" w:sz="0" w:space="0" w:color="auto"/>
            <w:right w:val="none" w:sz="0" w:space="0" w:color="auto"/>
          </w:divBdr>
        </w:div>
        <w:div w:id="1176308515">
          <w:marLeft w:val="480"/>
          <w:marRight w:val="0"/>
          <w:marTop w:val="0"/>
          <w:marBottom w:val="0"/>
          <w:divBdr>
            <w:top w:val="none" w:sz="0" w:space="0" w:color="auto"/>
            <w:left w:val="none" w:sz="0" w:space="0" w:color="auto"/>
            <w:bottom w:val="none" w:sz="0" w:space="0" w:color="auto"/>
            <w:right w:val="none" w:sz="0" w:space="0" w:color="auto"/>
          </w:divBdr>
        </w:div>
        <w:div w:id="930043912">
          <w:marLeft w:val="480"/>
          <w:marRight w:val="0"/>
          <w:marTop w:val="0"/>
          <w:marBottom w:val="0"/>
          <w:divBdr>
            <w:top w:val="none" w:sz="0" w:space="0" w:color="auto"/>
            <w:left w:val="none" w:sz="0" w:space="0" w:color="auto"/>
            <w:bottom w:val="none" w:sz="0" w:space="0" w:color="auto"/>
            <w:right w:val="none" w:sz="0" w:space="0" w:color="auto"/>
          </w:divBdr>
        </w:div>
        <w:div w:id="1403141850">
          <w:marLeft w:val="480"/>
          <w:marRight w:val="0"/>
          <w:marTop w:val="0"/>
          <w:marBottom w:val="0"/>
          <w:divBdr>
            <w:top w:val="none" w:sz="0" w:space="0" w:color="auto"/>
            <w:left w:val="none" w:sz="0" w:space="0" w:color="auto"/>
            <w:bottom w:val="none" w:sz="0" w:space="0" w:color="auto"/>
            <w:right w:val="none" w:sz="0" w:space="0" w:color="auto"/>
          </w:divBdr>
        </w:div>
        <w:div w:id="1585459348">
          <w:marLeft w:val="480"/>
          <w:marRight w:val="0"/>
          <w:marTop w:val="0"/>
          <w:marBottom w:val="0"/>
          <w:divBdr>
            <w:top w:val="none" w:sz="0" w:space="0" w:color="auto"/>
            <w:left w:val="none" w:sz="0" w:space="0" w:color="auto"/>
            <w:bottom w:val="none" w:sz="0" w:space="0" w:color="auto"/>
            <w:right w:val="none" w:sz="0" w:space="0" w:color="auto"/>
          </w:divBdr>
        </w:div>
        <w:div w:id="863859672">
          <w:marLeft w:val="480"/>
          <w:marRight w:val="0"/>
          <w:marTop w:val="0"/>
          <w:marBottom w:val="0"/>
          <w:divBdr>
            <w:top w:val="none" w:sz="0" w:space="0" w:color="auto"/>
            <w:left w:val="none" w:sz="0" w:space="0" w:color="auto"/>
            <w:bottom w:val="none" w:sz="0" w:space="0" w:color="auto"/>
            <w:right w:val="none" w:sz="0" w:space="0" w:color="auto"/>
          </w:divBdr>
        </w:div>
        <w:div w:id="1316300278">
          <w:marLeft w:val="480"/>
          <w:marRight w:val="0"/>
          <w:marTop w:val="0"/>
          <w:marBottom w:val="0"/>
          <w:divBdr>
            <w:top w:val="none" w:sz="0" w:space="0" w:color="auto"/>
            <w:left w:val="none" w:sz="0" w:space="0" w:color="auto"/>
            <w:bottom w:val="none" w:sz="0" w:space="0" w:color="auto"/>
            <w:right w:val="none" w:sz="0" w:space="0" w:color="auto"/>
          </w:divBdr>
        </w:div>
        <w:div w:id="1455828652">
          <w:marLeft w:val="480"/>
          <w:marRight w:val="0"/>
          <w:marTop w:val="0"/>
          <w:marBottom w:val="0"/>
          <w:divBdr>
            <w:top w:val="none" w:sz="0" w:space="0" w:color="auto"/>
            <w:left w:val="none" w:sz="0" w:space="0" w:color="auto"/>
            <w:bottom w:val="none" w:sz="0" w:space="0" w:color="auto"/>
            <w:right w:val="none" w:sz="0" w:space="0" w:color="auto"/>
          </w:divBdr>
        </w:div>
        <w:div w:id="580026129">
          <w:marLeft w:val="480"/>
          <w:marRight w:val="0"/>
          <w:marTop w:val="0"/>
          <w:marBottom w:val="0"/>
          <w:divBdr>
            <w:top w:val="none" w:sz="0" w:space="0" w:color="auto"/>
            <w:left w:val="none" w:sz="0" w:space="0" w:color="auto"/>
            <w:bottom w:val="none" w:sz="0" w:space="0" w:color="auto"/>
            <w:right w:val="none" w:sz="0" w:space="0" w:color="auto"/>
          </w:divBdr>
        </w:div>
        <w:div w:id="1861432736">
          <w:marLeft w:val="480"/>
          <w:marRight w:val="0"/>
          <w:marTop w:val="0"/>
          <w:marBottom w:val="0"/>
          <w:divBdr>
            <w:top w:val="none" w:sz="0" w:space="0" w:color="auto"/>
            <w:left w:val="none" w:sz="0" w:space="0" w:color="auto"/>
            <w:bottom w:val="none" w:sz="0" w:space="0" w:color="auto"/>
            <w:right w:val="none" w:sz="0" w:space="0" w:color="auto"/>
          </w:divBdr>
        </w:div>
      </w:divsChild>
    </w:div>
    <w:div w:id="1306273582">
      <w:bodyDiv w:val="1"/>
      <w:marLeft w:val="0"/>
      <w:marRight w:val="0"/>
      <w:marTop w:val="0"/>
      <w:marBottom w:val="0"/>
      <w:divBdr>
        <w:top w:val="none" w:sz="0" w:space="0" w:color="auto"/>
        <w:left w:val="none" w:sz="0" w:space="0" w:color="auto"/>
        <w:bottom w:val="none" w:sz="0" w:space="0" w:color="auto"/>
        <w:right w:val="none" w:sz="0" w:space="0" w:color="auto"/>
      </w:divBdr>
    </w:div>
    <w:div w:id="1306357724">
      <w:bodyDiv w:val="1"/>
      <w:marLeft w:val="0"/>
      <w:marRight w:val="0"/>
      <w:marTop w:val="0"/>
      <w:marBottom w:val="0"/>
      <w:divBdr>
        <w:top w:val="none" w:sz="0" w:space="0" w:color="auto"/>
        <w:left w:val="none" w:sz="0" w:space="0" w:color="auto"/>
        <w:bottom w:val="none" w:sz="0" w:space="0" w:color="auto"/>
        <w:right w:val="none" w:sz="0" w:space="0" w:color="auto"/>
      </w:divBdr>
    </w:div>
    <w:div w:id="1306541273">
      <w:bodyDiv w:val="1"/>
      <w:marLeft w:val="0"/>
      <w:marRight w:val="0"/>
      <w:marTop w:val="0"/>
      <w:marBottom w:val="0"/>
      <w:divBdr>
        <w:top w:val="none" w:sz="0" w:space="0" w:color="auto"/>
        <w:left w:val="none" w:sz="0" w:space="0" w:color="auto"/>
        <w:bottom w:val="none" w:sz="0" w:space="0" w:color="auto"/>
        <w:right w:val="none" w:sz="0" w:space="0" w:color="auto"/>
      </w:divBdr>
      <w:divsChild>
        <w:div w:id="1491292160">
          <w:marLeft w:val="480"/>
          <w:marRight w:val="0"/>
          <w:marTop w:val="0"/>
          <w:marBottom w:val="0"/>
          <w:divBdr>
            <w:top w:val="none" w:sz="0" w:space="0" w:color="auto"/>
            <w:left w:val="none" w:sz="0" w:space="0" w:color="auto"/>
            <w:bottom w:val="none" w:sz="0" w:space="0" w:color="auto"/>
            <w:right w:val="none" w:sz="0" w:space="0" w:color="auto"/>
          </w:divBdr>
        </w:div>
        <w:div w:id="917134328">
          <w:marLeft w:val="480"/>
          <w:marRight w:val="0"/>
          <w:marTop w:val="0"/>
          <w:marBottom w:val="0"/>
          <w:divBdr>
            <w:top w:val="none" w:sz="0" w:space="0" w:color="auto"/>
            <w:left w:val="none" w:sz="0" w:space="0" w:color="auto"/>
            <w:bottom w:val="none" w:sz="0" w:space="0" w:color="auto"/>
            <w:right w:val="none" w:sz="0" w:space="0" w:color="auto"/>
          </w:divBdr>
        </w:div>
        <w:div w:id="1654286007">
          <w:marLeft w:val="480"/>
          <w:marRight w:val="0"/>
          <w:marTop w:val="0"/>
          <w:marBottom w:val="0"/>
          <w:divBdr>
            <w:top w:val="none" w:sz="0" w:space="0" w:color="auto"/>
            <w:left w:val="none" w:sz="0" w:space="0" w:color="auto"/>
            <w:bottom w:val="none" w:sz="0" w:space="0" w:color="auto"/>
            <w:right w:val="none" w:sz="0" w:space="0" w:color="auto"/>
          </w:divBdr>
        </w:div>
        <w:div w:id="436601623">
          <w:marLeft w:val="480"/>
          <w:marRight w:val="0"/>
          <w:marTop w:val="0"/>
          <w:marBottom w:val="0"/>
          <w:divBdr>
            <w:top w:val="none" w:sz="0" w:space="0" w:color="auto"/>
            <w:left w:val="none" w:sz="0" w:space="0" w:color="auto"/>
            <w:bottom w:val="none" w:sz="0" w:space="0" w:color="auto"/>
            <w:right w:val="none" w:sz="0" w:space="0" w:color="auto"/>
          </w:divBdr>
        </w:div>
        <w:div w:id="292029997">
          <w:marLeft w:val="480"/>
          <w:marRight w:val="0"/>
          <w:marTop w:val="0"/>
          <w:marBottom w:val="0"/>
          <w:divBdr>
            <w:top w:val="none" w:sz="0" w:space="0" w:color="auto"/>
            <w:left w:val="none" w:sz="0" w:space="0" w:color="auto"/>
            <w:bottom w:val="none" w:sz="0" w:space="0" w:color="auto"/>
            <w:right w:val="none" w:sz="0" w:space="0" w:color="auto"/>
          </w:divBdr>
        </w:div>
        <w:div w:id="1813986942">
          <w:marLeft w:val="480"/>
          <w:marRight w:val="0"/>
          <w:marTop w:val="0"/>
          <w:marBottom w:val="0"/>
          <w:divBdr>
            <w:top w:val="none" w:sz="0" w:space="0" w:color="auto"/>
            <w:left w:val="none" w:sz="0" w:space="0" w:color="auto"/>
            <w:bottom w:val="none" w:sz="0" w:space="0" w:color="auto"/>
            <w:right w:val="none" w:sz="0" w:space="0" w:color="auto"/>
          </w:divBdr>
        </w:div>
        <w:div w:id="2121221741">
          <w:marLeft w:val="480"/>
          <w:marRight w:val="0"/>
          <w:marTop w:val="0"/>
          <w:marBottom w:val="0"/>
          <w:divBdr>
            <w:top w:val="none" w:sz="0" w:space="0" w:color="auto"/>
            <w:left w:val="none" w:sz="0" w:space="0" w:color="auto"/>
            <w:bottom w:val="none" w:sz="0" w:space="0" w:color="auto"/>
            <w:right w:val="none" w:sz="0" w:space="0" w:color="auto"/>
          </w:divBdr>
        </w:div>
        <w:div w:id="1500998676">
          <w:marLeft w:val="480"/>
          <w:marRight w:val="0"/>
          <w:marTop w:val="0"/>
          <w:marBottom w:val="0"/>
          <w:divBdr>
            <w:top w:val="none" w:sz="0" w:space="0" w:color="auto"/>
            <w:left w:val="none" w:sz="0" w:space="0" w:color="auto"/>
            <w:bottom w:val="none" w:sz="0" w:space="0" w:color="auto"/>
            <w:right w:val="none" w:sz="0" w:space="0" w:color="auto"/>
          </w:divBdr>
        </w:div>
        <w:div w:id="1617444557">
          <w:marLeft w:val="480"/>
          <w:marRight w:val="0"/>
          <w:marTop w:val="0"/>
          <w:marBottom w:val="0"/>
          <w:divBdr>
            <w:top w:val="none" w:sz="0" w:space="0" w:color="auto"/>
            <w:left w:val="none" w:sz="0" w:space="0" w:color="auto"/>
            <w:bottom w:val="none" w:sz="0" w:space="0" w:color="auto"/>
            <w:right w:val="none" w:sz="0" w:space="0" w:color="auto"/>
          </w:divBdr>
        </w:div>
        <w:div w:id="1533495810">
          <w:marLeft w:val="480"/>
          <w:marRight w:val="0"/>
          <w:marTop w:val="0"/>
          <w:marBottom w:val="0"/>
          <w:divBdr>
            <w:top w:val="none" w:sz="0" w:space="0" w:color="auto"/>
            <w:left w:val="none" w:sz="0" w:space="0" w:color="auto"/>
            <w:bottom w:val="none" w:sz="0" w:space="0" w:color="auto"/>
            <w:right w:val="none" w:sz="0" w:space="0" w:color="auto"/>
          </w:divBdr>
        </w:div>
        <w:div w:id="1302271665">
          <w:marLeft w:val="480"/>
          <w:marRight w:val="0"/>
          <w:marTop w:val="0"/>
          <w:marBottom w:val="0"/>
          <w:divBdr>
            <w:top w:val="none" w:sz="0" w:space="0" w:color="auto"/>
            <w:left w:val="none" w:sz="0" w:space="0" w:color="auto"/>
            <w:bottom w:val="none" w:sz="0" w:space="0" w:color="auto"/>
            <w:right w:val="none" w:sz="0" w:space="0" w:color="auto"/>
          </w:divBdr>
        </w:div>
        <w:div w:id="364647304">
          <w:marLeft w:val="480"/>
          <w:marRight w:val="0"/>
          <w:marTop w:val="0"/>
          <w:marBottom w:val="0"/>
          <w:divBdr>
            <w:top w:val="none" w:sz="0" w:space="0" w:color="auto"/>
            <w:left w:val="none" w:sz="0" w:space="0" w:color="auto"/>
            <w:bottom w:val="none" w:sz="0" w:space="0" w:color="auto"/>
            <w:right w:val="none" w:sz="0" w:space="0" w:color="auto"/>
          </w:divBdr>
        </w:div>
        <w:div w:id="1311713751">
          <w:marLeft w:val="480"/>
          <w:marRight w:val="0"/>
          <w:marTop w:val="0"/>
          <w:marBottom w:val="0"/>
          <w:divBdr>
            <w:top w:val="none" w:sz="0" w:space="0" w:color="auto"/>
            <w:left w:val="none" w:sz="0" w:space="0" w:color="auto"/>
            <w:bottom w:val="none" w:sz="0" w:space="0" w:color="auto"/>
            <w:right w:val="none" w:sz="0" w:space="0" w:color="auto"/>
          </w:divBdr>
        </w:div>
        <w:div w:id="589236726">
          <w:marLeft w:val="480"/>
          <w:marRight w:val="0"/>
          <w:marTop w:val="0"/>
          <w:marBottom w:val="0"/>
          <w:divBdr>
            <w:top w:val="none" w:sz="0" w:space="0" w:color="auto"/>
            <w:left w:val="none" w:sz="0" w:space="0" w:color="auto"/>
            <w:bottom w:val="none" w:sz="0" w:space="0" w:color="auto"/>
            <w:right w:val="none" w:sz="0" w:space="0" w:color="auto"/>
          </w:divBdr>
        </w:div>
        <w:div w:id="472842343">
          <w:marLeft w:val="480"/>
          <w:marRight w:val="0"/>
          <w:marTop w:val="0"/>
          <w:marBottom w:val="0"/>
          <w:divBdr>
            <w:top w:val="none" w:sz="0" w:space="0" w:color="auto"/>
            <w:left w:val="none" w:sz="0" w:space="0" w:color="auto"/>
            <w:bottom w:val="none" w:sz="0" w:space="0" w:color="auto"/>
            <w:right w:val="none" w:sz="0" w:space="0" w:color="auto"/>
          </w:divBdr>
        </w:div>
        <w:div w:id="126705497">
          <w:marLeft w:val="480"/>
          <w:marRight w:val="0"/>
          <w:marTop w:val="0"/>
          <w:marBottom w:val="0"/>
          <w:divBdr>
            <w:top w:val="none" w:sz="0" w:space="0" w:color="auto"/>
            <w:left w:val="none" w:sz="0" w:space="0" w:color="auto"/>
            <w:bottom w:val="none" w:sz="0" w:space="0" w:color="auto"/>
            <w:right w:val="none" w:sz="0" w:space="0" w:color="auto"/>
          </w:divBdr>
        </w:div>
        <w:div w:id="2096201004">
          <w:marLeft w:val="480"/>
          <w:marRight w:val="0"/>
          <w:marTop w:val="0"/>
          <w:marBottom w:val="0"/>
          <w:divBdr>
            <w:top w:val="none" w:sz="0" w:space="0" w:color="auto"/>
            <w:left w:val="none" w:sz="0" w:space="0" w:color="auto"/>
            <w:bottom w:val="none" w:sz="0" w:space="0" w:color="auto"/>
            <w:right w:val="none" w:sz="0" w:space="0" w:color="auto"/>
          </w:divBdr>
        </w:div>
        <w:div w:id="584538857">
          <w:marLeft w:val="480"/>
          <w:marRight w:val="0"/>
          <w:marTop w:val="0"/>
          <w:marBottom w:val="0"/>
          <w:divBdr>
            <w:top w:val="none" w:sz="0" w:space="0" w:color="auto"/>
            <w:left w:val="none" w:sz="0" w:space="0" w:color="auto"/>
            <w:bottom w:val="none" w:sz="0" w:space="0" w:color="auto"/>
            <w:right w:val="none" w:sz="0" w:space="0" w:color="auto"/>
          </w:divBdr>
        </w:div>
        <w:div w:id="1012142971">
          <w:marLeft w:val="480"/>
          <w:marRight w:val="0"/>
          <w:marTop w:val="0"/>
          <w:marBottom w:val="0"/>
          <w:divBdr>
            <w:top w:val="none" w:sz="0" w:space="0" w:color="auto"/>
            <w:left w:val="none" w:sz="0" w:space="0" w:color="auto"/>
            <w:bottom w:val="none" w:sz="0" w:space="0" w:color="auto"/>
            <w:right w:val="none" w:sz="0" w:space="0" w:color="auto"/>
          </w:divBdr>
        </w:div>
        <w:div w:id="1872956986">
          <w:marLeft w:val="480"/>
          <w:marRight w:val="0"/>
          <w:marTop w:val="0"/>
          <w:marBottom w:val="0"/>
          <w:divBdr>
            <w:top w:val="none" w:sz="0" w:space="0" w:color="auto"/>
            <w:left w:val="none" w:sz="0" w:space="0" w:color="auto"/>
            <w:bottom w:val="none" w:sz="0" w:space="0" w:color="auto"/>
            <w:right w:val="none" w:sz="0" w:space="0" w:color="auto"/>
          </w:divBdr>
        </w:div>
        <w:div w:id="1292058581">
          <w:marLeft w:val="480"/>
          <w:marRight w:val="0"/>
          <w:marTop w:val="0"/>
          <w:marBottom w:val="0"/>
          <w:divBdr>
            <w:top w:val="none" w:sz="0" w:space="0" w:color="auto"/>
            <w:left w:val="none" w:sz="0" w:space="0" w:color="auto"/>
            <w:bottom w:val="none" w:sz="0" w:space="0" w:color="auto"/>
            <w:right w:val="none" w:sz="0" w:space="0" w:color="auto"/>
          </w:divBdr>
        </w:div>
        <w:div w:id="1827282970">
          <w:marLeft w:val="480"/>
          <w:marRight w:val="0"/>
          <w:marTop w:val="0"/>
          <w:marBottom w:val="0"/>
          <w:divBdr>
            <w:top w:val="none" w:sz="0" w:space="0" w:color="auto"/>
            <w:left w:val="none" w:sz="0" w:space="0" w:color="auto"/>
            <w:bottom w:val="none" w:sz="0" w:space="0" w:color="auto"/>
            <w:right w:val="none" w:sz="0" w:space="0" w:color="auto"/>
          </w:divBdr>
        </w:div>
        <w:div w:id="547496848">
          <w:marLeft w:val="480"/>
          <w:marRight w:val="0"/>
          <w:marTop w:val="0"/>
          <w:marBottom w:val="0"/>
          <w:divBdr>
            <w:top w:val="none" w:sz="0" w:space="0" w:color="auto"/>
            <w:left w:val="none" w:sz="0" w:space="0" w:color="auto"/>
            <w:bottom w:val="none" w:sz="0" w:space="0" w:color="auto"/>
            <w:right w:val="none" w:sz="0" w:space="0" w:color="auto"/>
          </w:divBdr>
        </w:div>
        <w:div w:id="1516992367">
          <w:marLeft w:val="480"/>
          <w:marRight w:val="0"/>
          <w:marTop w:val="0"/>
          <w:marBottom w:val="0"/>
          <w:divBdr>
            <w:top w:val="none" w:sz="0" w:space="0" w:color="auto"/>
            <w:left w:val="none" w:sz="0" w:space="0" w:color="auto"/>
            <w:bottom w:val="none" w:sz="0" w:space="0" w:color="auto"/>
            <w:right w:val="none" w:sz="0" w:space="0" w:color="auto"/>
          </w:divBdr>
        </w:div>
        <w:div w:id="1986548337">
          <w:marLeft w:val="480"/>
          <w:marRight w:val="0"/>
          <w:marTop w:val="0"/>
          <w:marBottom w:val="0"/>
          <w:divBdr>
            <w:top w:val="none" w:sz="0" w:space="0" w:color="auto"/>
            <w:left w:val="none" w:sz="0" w:space="0" w:color="auto"/>
            <w:bottom w:val="none" w:sz="0" w:space="0" w:color="auto"/>
            <w:right w:val="none" w:sz="0" w:space="0" w:color="auto"/>
          </w:divBdr>
        </w:div>
        <w:div w:id="1393578834">
          <w:marLeft w:val="480"/>
          <w:marRight w:val="0"/>
          <w:marTop w:val="0"/>
          <w:marBottom w:val="0"/>
          <w:divBdr>
            <w:top w:val="none" w:sz="0" w:space="0" w:color="auto"/>
            <w:left w:val="none" w:sz="0" w:space="0" w:color="auto"/>
            <w:bottom w:val="none" w:sz="0" w:space="0" w:color="auto"/>
            <w:right w:val="none" w:sz="0" w:space="0" w:color="auto"/>
          </w:divBdr>
        </w:div>
        <w:div w:id="373966283">
          <w:marLeft w:val="480"/>
          <w:marRight w:val="0"/>
          <w:marTop w:val="0"/>
          <w:marBottom w:val="0"/>
          <w:divBdr>
            <w:top w:val="none" w:sz="0" w:space="0" w:color="auto"/>
            <w:left w:val="none" w:sz="0" w:space="0" w:color="auto"/>
            <w:bottom w:val="none" w:sz="0" w:space="0" w:color="auto"/>
            <w:right w:val="none" w:sz="0" w:space="0" w:color="auto"/>
          </w:divBdr>
        </w:div>
        <w:div w:id="297498581">
          <w:marLeft w:val="480"/>
          <w:marRight w:val="0"/>
          <w:marTop w:val="0"/>
          <w:marBottom w:val="0"/>
          <w:divBdr>
            <w:top w:val="none" w:sz="0" w:space="0" w:color="auto"/>
            <w:left w:val="none" w:sz="0" w:space="0" w:color="auto"/>
            <w:bottom w:val="none" w:sz="0" w:space="0" w:color="auto"/>
            <w:right w:val="none" w:sz="0" w:space="0" w:color="auto"/>
          </w:divBdr>
        </w:div>
        <w:div w:id="1226916875">
          <w:marLeft w:val="480"/>
          <w:marRight w:val="0"/>
          <w:marTop w:val="0"/>
          <w:marBottom w:val="0"/>
          <w:divBdr>
            <w:top w:val="none" w:sz="0" w:space="0" w:color="auto"/>
            <w:left w:val="none" w:sz="0" w:space="0" w:color="auto"/>
            <w:bottom w:val="none" w:sz="0" w:space="0" w:color="auto"/>
            <w:right w:val="none" w:sz="0" w:space="0" w:color="auto"/>
          </w:divBdr>
        </w:div>
        <w:div w:id="2077387834">
          <w:marLeft w:val="480"/>
          <w:marRight w:val="0"/>
          <w:marTop w:val="0"/>
          <w:marBottom w:val="0"/>
          <w:divBdr>
            <w:top w:val="none" w:sz="0" w:space="0" w:color="auto"/>
            <w:left w:val="none" w:sz="0" w:space="0" w:color="auto"/>
            <w:bottom w:val="none" w:sz="0" w:space="0" w:color="auto"/>
            <w:right w:val="none" w:sz="0" w:space="0" w:color="auto"/>
          </w:divBdr>
        </w:div>
        <w:div w:id="604383436">
          <w:marLeft w:val="480"/>
          <w:marRight w:val="0"/>
          <w:marTop w:val="0"/>
          <w:marBottom w:val="0"/>
          <w:divBdr>
            <w:top w:val="none" w:sz="0" w:space="0" w:color="auto"/>
            <w:left w:val="none" w:sz="0" w:space="0" w:color="auto"/>
            <w:bottom w:val="none" w:sz="0" w:space="0" w:color="auto"/>
            <w:right w:val="none" w:sz="0" w:space="0" w:color="auto"/>
          </w:divBdr>
        </w:div>
        <w:div w:id="536821027">
          <w:marLeft w:val="480"/>
          <w:marRight w:val="0"/>
          <w:marTop w:val="0"/>
          <w:marBottom w:val="0"/>
          <w:divBdr>
            <w:top w:val="none" w:sz="0" w:space="0" w:color="auto"/>
            <w:left w:val="none" w:sz="0" w:space="0" w:color="auto"/>
            <w:bottom w:val="none" w:sz="0" w:space="0" w:color="auto"/>
            <w:right w:val="none" w:sz="0" w:space="0" w:color="auto"/>
          </w:divBdr>
        </w:div>
        <w:div w:id="2104111177">
          <w:marLeft w:val="480"/>
          <w:marRight w:val="0"/>
          <w:marTop w:val="0"/>
          <w:marBottom w:val="0"/>
          <w:divBdr>
            <w:top w:val="none" w:sz="0" w:space="0" w:color="auto"/>
            <w:left w:val="none" w:sz="0" w:space="0" w:color="auto"/>
            <w:bottom w:val="none" w:sz="0" w:space="0" w:color="auto"/>
            <w:right w:val="none" w:sz="0" w:space="0" w:color="auto"/>
          </w:divBdr>
        </w:div>
        <w:div w:id="108740326">
          <w:marLeft w:val="480"/>
          <w:marRight w:val="0"/>
          <w:marTop w:val="0"/>
          <w:marBottom w:val="0"/>
          <w:divBdr>
            <w:top w:val="none" w:sz="0" w:space="0" w:color="auto"/>
            <w:left w:val="none" w:sz="0" w:space="0" w:color="auto"/>
            <w:bottom w:val="none" w:sz="0" w:space="0" w:color="auto"/>
            <w:right w:val="none" w:sz="0" w:space="0" w:color="auto"/>
          </w:divBdr>
        </w:div>
        <w:div w:id="146168700">
          <w:marLeft w:val="480"/>
          <w:marRight w:val="0"/>
          <w:marTop w:val="0"/>
          <w:marBottom w:val="0"/>
          <w:divBdr>
            <w:top w:val="none" w:sz="0" w:space="0" w:color="auto"/>
            <w:left w:val="none" w:sz="0" w:space="0" w:color="auto"/>
            <w:bottom w:val="none" w:sz="0" w:space="0" w:color="auto"/>
            <w:right w:val="none" w:sz="0" w:space="0" w:color="auto"/>
          </w:divBdr>
        </w:div>
        <w:div w:id="1453548167">
          <w:marLeft w:val="480"/>
          <w:marRight w:val="0"/>
          <w:marTop w:val="0"/>
          <w:marBottom w:val="0"/>
          <w:divBdr>
            <w:top w:val="none" w:sz="0" w:space="0" w:color="auto"/>
            <w:left w:val="none" w:sz="0" w:space="0" w:color="auto"/>
            <w:bottom w:val="none" w:sz="0" w:space="0" w:color="auto"/>
            <w:right w:val="none" w:sz="0" w:space="0" w:color="auto"/>
          </w:divBdr>
        </w:div>
        <w:div w:id="1876457859">
          <w:marLeft w:val="480"/>
          <w:marRight w:val="0"/>
          <w:marTop w:val="0"/>
          <w:marBottom w:val="0"/>
          <w:divBdr>
            <w:top w:val="none" w:sz="0" w:space="0" w:color="auto"/>
            <w:left w:val="none" w:sz="0" w:space="0" w:color="auto"/>
            <w:bottom w:val="none" w:sz="0" w:space="0" w:color="auto"/>
            <w:right w:val="none" w:sz="0" w:space="0" w:color="auto"/>
          </w:divBdr>
        </w:div>
        <w:div w:id="1027368543">
          <w:marLeft w:val="480"/>
          <w:marRight w:val="0"/>
          <w:marTop w:val="0"/>
          <w:marBottom w:val="0"/>
          <w:divBdr>
            <w:top w:val="none" w:sz="0" w:space="0" w:color="auto"/>
            <w:left w:val="none" w:sz="0" w:space="0" w:color="auto"/>
            <w:bottom w:val="none" w:sz="0" w:space="0" w:color="auto"/>
            <w:right w:val="none" w:sz="0" w:space="0" w:color="auto"/>
          </w:divBdr>
        </w:div>
        <w:div w:id="1842742888">
          <w:marLeft w:val="480"/>
          <w:marRight w:val="0"/>
          <w:marTop w:val="0"/>
          <w:marBottom w:val="0"/>
          <w:divBdr>
            <w:top w:val="none" w:sz="0" w:space="0" w:color="auto"/>
            <w:left w:val="none" w:sz="0" w:space="0" w:color="auto"/>
            <w:bottom w:val="none" w:sz="0" w:space="0" w:color="auto"/>
            <w:right w:val="none" w:sz="0" w:space="0" w:color="auto"/>
          </w:divBdr>
        </w:div>
        <w:div w:id="1058699928">
          <w:marLeft w:val="480"/>
          <w:marRight w:val="0"/>
          <w:marTop w:val="0"/>
          <w:marBottom w:val="0"/>
          <w:divBdr>
            <w:top w:val="none" w:sz="0" w:space="0" w:color="auto"/>
            <w:left w:val="none" w:sz="0" w:space="0" w:color="auto"/>
            <w:bottom w:val="none" w:sz="0" w:space="0" w:color="auto"/>
            <w:right w:val="none" w:sz="0" w:space="0" w:color="auto"/>
          </w:divBdr>
        </w:div>
        <w:div w:id="1252470942">
          <w:marLeft w:val="480"/>
          <w:marRight w:val="0"/>
          <w:marTop w:val="0"/>
          <w:marBottom w:val="0"/>
          <w:divBdr>
            <w:top w:val="none" w:sz="0" w:space="0" w:color="auto"/>
            <w:left w:val="none" w:sz="0" w:space="0" w:color="auto"/>
            <w:bottom w:val="none" w:sz="0" w:space="0" w:color="auto"/>
            <w:right w:val="none" w:sz="0" w:space="0" w:color="auto"/>
          </w:divBdr>
        </w:div>
        <w:div w:id="1037120497">
          <w:marLeft w:val="480"/>
          <w:marRight w:val="0"/>
          <w:marTop w:val="0"/>
          <w:marBottom w:val="0"/>
          <w:divBdr>
            <w:top w:val="none" w:sz="0" w:space="0" w:color="auto"/>
            <w:left w:val="none" w:sz="0" w:space="0" w:color="auto"/>
            <w:bottom w:val="none" w:sz="0" w:space="0" w:color="auto"/>
            <w:right w:val="none" w:sz="0" w:space="0" w:color="auto"/>
          </w:divBdr>
        </w:div>
      </w:divsChild>
    </w:div>
    <w:div w:id="1306622947">
      <w:bodyDiv w:val="1"/>
      <w:marLeft w:val="0"/>
      <w:marRight w:val="0"/>
      <w:marTop w:val="0"/>
      <w:marBottom w:val="0"/>
      <w:divBdr>
        <w:top w:val="none" w:sz="0" w:space="0" w:color="auto"/>
        <w:left w:val="none" w:sz="0" w:space="0" w:color="auto"/>
        <w:bottom w:val="none" w:sz="0" w:space="0" w:color="auto"/>
        <w:right w:val="none" w:sz="0" w:space="0" w:color="auto"/>
      </w:divBdr>
    </w:div>
    <w:div w:id="1307470600">
      <w:bodyDiv w:val="1"/>
      <w:marLeft w:val="0"/>
      <w:marRight w:val="0"/>
      <w:marTop w:val="0"/>
      <w:marBottom w:val="0"/>
      <w:divBdr>
        <w:top w:val="none" w:sz="0" w:space="0" w:color="auto"/>
        <w:left w:val="none" w:sz="0" w:space="0" w:color="auto"/>
        <w:bottom w:val="none" w:sz="0" w:space="0" w:color="auto"/>
        <w:right w:val="none" w:sz="0" w:space="0" w:color="auto"/>
      </w:divBdr>
      <w:divsChild>
        <w:div w:id="967391268">
          <w:marLeft w:val="480"/>
          <w:marRight w:val="0"/>
          <w:marTop w:val="0"/>
          <w:marBottom w:val="0"/>
          <w:divBdr>
            <w:top w:val="none" w:sz="0" w:space="0" w:color="auto"/>
            <w:left w:val="none" w:sz="0" w:space="0" w:color="auto"/>
            <w:bottom w:val="none" w:sz="0" w:space="0" w:color="auto"/>
            <w:right w:val="none" w:sz="0" w:space="0" w:color="auto"/>
          </w:divBdr>
        </w:div>
        <w:div w:id="1506939417">
          <w:marLeft w:val="480"/>
          <w:marRight w:val="0"/>
          <w:marTop w:val="0"/>
          <w:marBottom w:val="0"/>
          <w:divBdr>
            <w:top w:val="none" w:sz="0" w:space="0" w:color="auto"/>
            <w:left w:val="none" w:sz="0" w:space="0" w:color="auto"/>
            <w:bottom w:val="none" w:sz="0" w:space="0" w:color="auto"/>
            <w:right w:val="none" w:sz="0" w:space="0" w:color="auto"/>
          </w:divBdr>
        </w:div>
        <w:div w:id="1279725916">
          <w:marLeft w:val="480"/>
          <w:marRight w:val="0"/>
          <w:marTop w:val="0"/>
          <w:marBottom w:val="0"/>
          <w:divBdr>
            <w:top w:val="none" w:sz="0" w:space="0" w:color="auto"/>
            <w:left w:val="none" w:sz="0" w:space="0" w:color="auto"/>
            <w:bottom w:val="none" w:sz="0" w:space="0" w:color="auto"/>
            <w:right w:val="none" w:sz="0" w:space="0" w:color="auto"/>
          </w:divBdr>
        </w:div>
        <w:div w:id="12271045">
          <w:marLeft w:val="480"/>
          <w:marRight w:val="0"/>
          <w:marTop w:val="0"/>
          <w:marBottom w:val="0"/>
          <w:divBdr>
            <w:top w:val="none" w:sz="0" w:space="0" w:color="auto"/>
            <w:left w:val="none" w:sz="0" w:space="0" w:color="auto"/>
            <w:bottom w:val="none" w:sz="0" w:space="0" w:color="auto"/>
            <w:right w:val="none" w:sz="0" w:space="0" w:color="auto"/>
          </w:divBdr>
        </w:div>
        <w:div w:id="1514147750">
          <w:marLeft w:val="480"/>
          <w:marRight w:val="0"/>
          <w:marTop w:val="0"/>
          <w:marBottom w:val="0"/>
          <w:divBdr>
            <w:top w:val="none" w:sz="0" w:space="0" w:color="auto"/>
            <w:left w:val="none" w:sz="0" w:space="0" w:color="auto"/>
            <w:bottom w:val="none" w:sz="0" w:space="0" w:color="auto"/>
            <w:right w:val="none" w:sz="0" w:space="0" w:color="auto"/>
          </w:divBdr>
        </w:div>
        <w:div w:id="1638609958">
          <w:marLeft w:val="480"/>
          <w:marRight w:val="0"/>
          <w:marTop w:val="0"/>
          <w:marBottom w:val="0"/>
          <w:divBdr>
            <w:top w:val="none" w:sz="0" w:space="0" w:color="auto"/>
            <w:left w:val="none" w:sz="0" w:space="0" w:color="auto"/>
            <w:bottom w:val="none" w:sz="0" w:space="0" w:color="auto"/>
            <w:right w:val="none" w:sz="0" w:space="0" w:color="auto"/>
          </w:divBdr>
        </w:div>
        <w:div w:id="1027021311">
          <w:marLeft w:val="480"/>
          <w:marRight w:val="0"/>
          <w:marTop w:val="0"/>
          <w:marBottom w:val="0"/>
          <w:divBdr>
            <w:top w:val="none" w:sz="0" w:space="0" w:color="auto"/>
            <w:left w:val="none" w:sz="0" w:space="0" w:color="auto"/>
            <w:bottom w:val="none" w:sz="0" w:space="0" w:color="auto"/>
            <w:right w:val="none" w:sz="0" w:space="0" w:color="auto"/>
          </w:divBdr>
        </w:div>
        <w:div w:id="1472096942">
          <w:marLeft w:val="480"/>
          <w:marRight w:val="0"/>
          <w:marTop w:val="0"/>
          <w:marBottom w:val="0"/>
          <w:divBdr>
            <w:top w:val="none" w:sz="0" w:space="0" w:color="auto"/>
            <w:left w:val="none" w:sz="0" w:space="0" w:color="auto"/>
            <w:bottom w:val="none" w:sz="0" w:space="0" w:color="auto"/>
            <w:right w:val="none" w:sz="0" w:space="0" w:color="auto"/>
          </w:divBdr>
        </w:div>
        <w:div w:id="1108427214">
          <w:marLeft w:val="480"/>
          <w:marRight w:val="0"/>
          <w:marTop w:val="0"/>
          <w:marBottom w:val="0"/>
          <w:divBdr>
            <w:top w:val="none" w:sz="0" w:space="0" w:color="auto"/>
            <w:left w:val="none" w:sz="0" w:space="0" w:color="auto"/>
            <w:bottom w:val="none" w:sz="0" w:space="0" w:color="auto"/>
            <w:right w:val="none" w:sz="0" w:space="0" w:color="auto"/>
          </w:divBdr>
        </w:div>
        <w:div w:id="181624759">
          <w:marLeft w:val="480"/>
          <w:marRight w:val="0"/>
          <w:marTop w:val="0"/>
          <w:marBottom w:val="0"/>
          <w:divBdr>
            <w:top w:val="none" w:sz="0" w:space="0" w:color="auto"/>
            <w:left w:val="none" w:sz="0" w:space="0" w:color="auto"/>
            <w:bottom w:val="none" w:sz="0" w:space="0" w:color="auto"/>
            <w:right w:val="none" w:sz="0" w:space="0" w:color="auto"/>
          </w:divBdr>
        </w:div>
        <w:div w:id="614866028">
          <w:marLeft w:val="480"/>
          <w:marRight w:val="0"/>
          <w:marTop w:val="0"/>
          <w:marBottom w:val="0"/>
          <w:divBdr>
            <w:top w:val="none" w:sz="0" w:space="0" w:color="auto"/>
            <w:left w:val="none" w:sz="0" w:space="0" w:color="auto"/>
            <w:bottom w:val="none" w:sz="0" w:space="0" w:color="auto"/>
            <w:right w:val="none" w:sz="0" w:space="0" w:color="auto"/>
          </w:divBdr>
        </w:div>
        <w:div w:id="2077968390">
          <w:marLeft w:val="480"/>
          <w:marRight w:val="0"/>
          <w:marTop w:val="0"/>
          <w:marBottom w:val="0"/>
          <w:divBdr>
            <w:top w:val="none" w:sz="0" w:space="0" w:color="auto"/>
            <w:left w:val="none" w:sz="0" w:space="0" w:color="auto"/>
            <w:bottom w:val="none" w:sz="0" w:space="0" w:color="auto"/>
            <w:right w:val="none" w:sz="0" w:space="0" w:color="auto"/>
          </w:divBdr>
        </w:div>
        <w:div w:id="833492178">
          <w:marLeft w:val="480"/>
          <w:marRight w:val="0"/>
          <w:marTop w:val="0"/>
          <w:marBottom w:val="0"/>
          <w:divBdr>
            <w:top w:val="none" w:sz="0" w:space="0" w:color="auto"/>
            <w:left w:val="none" w:sz="0" w:space="0" w:color="auto"/>
            <w:bottom w:val="none" w:sz="0" w:space="0" w:color="auto"/>
            <w:right w:val="none" w:sz="0" w:space="0" w:color="auto"/>
          </w:divBdr>
        </w:div>
        <w:div w:id="1230460655">
          <w:marLeft w:val="480"/>
          <w:marRight w:val="0"/>
          <w:marTop w:val="0"/>
          <w:marBottom w:val="0"/>
          <w:divBdr>
            <w:top w:val="none" w:sz="0" w:space="0" w:color="auto"/>
            <w:left w:val="none" w:sz="0" w:space="0" w:color="auto"/>
            <w:bottom w:val="none" w:sz="0" w:space="0" w:color="auto"/>
            <w:right w:val="none" w:sz="0" w:space="0" w:color="auto"/>
          </w:divBdr>
        </w:div>
        <w:div w:id="569313497">
          <w:marLeft w:val="480"/>
          <w:marRight w:val="0"/>
          <w:marTop w:val="0"/>
          <w:marBottom w:val="0"/>
          <w:divBdr>
            <w:top w:val="none" w:sz="0" w:space="0" w:color="auto"/>
            <w:left w:val="none" w:sz="0" w:space="0" w:color="auto"/>
            <w:bottom w:val="none" w:sz="0" w:space="0" w:color="auto"/>
            <w:right w:val="none" w:sz="0" w:space="0" w:color="auto"/>
          </w:divBdr>
        </w:div>
        <w:div w:id="1715232670">
          <w:marLeft w:val="480"/>
          <w:marRight w:val="0"/>
          <w:marTop w:val="0"/>
          <w:marBottom w:val="0"/>
          <w:divBdr>
            <w:top w:val="none" w:sz="0" w:space="0" w:color="auto"/>
            <w:left w:val="none" w:sz="0" w:space="0" w:color="auto"/>
            <w:bottom w:val="none" w:sz="0" w:space="0" w:color="auto"/>
            <w:right w:val="none" w:sz="0" w:space="0" w:color="auto"/>
          </w:divBdr>
        </w:div>
        <w:div w:id="1608388592">
          <w:marLeft w:val="480"/>
          <w:marRight w:val="0"/>
          <w:marTop w:val="0"/>
          <w:marBottom w:val="0"/>
          <w:divBdr>
            <w:top w:val="none" w:sz="0" w:space="0" w:color="auto"/>
            <w:left w:val="none" w:sz="0" w:space="0" w:color="auto"/>
            <w:bottom w:val="none" w:sz="0" w:space="0" w:color="auto"/>
            <w:right w:val="none" w:sz="0" w:space="0" w:color="auto"/>
          </w:divBdr>
        </w:div>
        <w:div w:id="1784881363">
          <w:marLeft w:val="480"/>
          <w:marRight w:val="0"/>
          <w:marTop w:val="0"/>
          <w:marBottom w:val="0"/>
          <w:divBdr>
            <w:top w:val="none" w:sz="0" w:space="0" w:color="auto"/>
            <w:left w:val="none" w:sz="0" w:space="0" w:color="auto"/>
            <w:bottom w:val="none" w:sz="0" w:space="0" w:color="auto"/>
            <w:right w:val="none" w:sz="0" w:space="0" w:color="auto"/>
          </w:divBdr>
        </w:div>
        <w:div w:id="1050420874">
          <w:marLeft w:val="480"/>
          <w:marRight w:val="0"/>
          <w:marTop w:val="0"/>
          <w:marBottom w:val="0"/>
          <w:divBdr>
            <w:top w:val="none" w:sz="0" w:space="0" w:color="auto"/>
            <w:left w:val="none" w:sz="0" w:space="0" w:color="auto"/>
            <w:bottom w:val="none" w:sz="0" w:space="0" w:color="auto"/>
            <w:right w:val="none" w:sz="0" w:space="0" w:color="auto"/>
          </w:divBdr>
        </w:div>
        <w:div w:id="41445917">
          <w:marLeft w:val="480"/>
          <w:marRight w:val="0"/>
          <w:marTop w:val="0"/>
          <w:marBottom w:val="0"/>
          <w:divBdr>
            <w:top w:val="none" w:sz="0" w:space="0" w:color="auto"/>
            <w:left w:val="none" w:sz="0" w:space="0" w:color="auto"/>
            <w:bottom w:val="none" w:sz="0" w:space="0" w:color="auto"/>
            <w:right w:val="none" w:sz="0" w:space="0" w:color="auto"/>
          </w:divBdr>
        </w:div>
        <w:div w:id="2082211697">
          <w:marLeft w:val="480"/>
          <w:marRight w:val="0"/>
          <w:marTop w:val="0"/>
          <w:marBottom w:val="0"/>
          <w:divBdr>
            <w:top w:val="none" w:sz="0" w:space="0" w:color="auto"/>
            <w:left w:val="none" w:sz="0" w:space="0" w:color="auto"/>
            <w:bottom w:val="none" w:sz="0" w:space="0" w:color="auto"/>
            <w:right w:val="none" w:sz="0" w:space="0" w:color="auto"/>
          </w:divBdr>
        </w:div>
        <w:div w:id="168107730">
          <w:marLeft w:val="480"/>
          <w:marRight w:val="0"/>
          <w:marTop w:val="0"/>
          <w:marBottom w:val="0"/>
          <w:divBdr>
            <w:top w:val="none" w:sz="0" w:space="0" w:color="auto"/>
            <w:left w:val="none" w:sz="0" w:space="0" w:color="auto"/>
            <w:bottom w:val="none" w:sz="0" w:space="0" w:color="auto"/>
            <w:right w:val="none" w:sz="0" w:space="0" w:color="auto"/>
          </w:divBdr>
        </w:div>
        <w:div w:id="2025396460">
          <w:marLeft w:val="480"/>
          <w:marRight w:val="0"/>
          <w:marTop w:val="0"/>
          <w:marBottom w:val="0"/>
          <w:divBdr>
            <w:top w:val="none" w:sz="0" w:space="0" w:color="auto"/>
            <w:left w:val="none" w:sz="0" w:space="0" w:color="auto"/>
            <w:bottom w:val="none" w:sz="0" w:space="0" w:color="auto"/>
            <w:right w:val="none" w:sz="0" w:space="0" w:color="auto"/>
          </w:divBdr>
        </w:div>
        <w:div w:id="374888517">
          <w:marLeft w:val="480"/>
          <w:marRight w:val="0"/>
          <w:marTop w:val="0"/>
          <w:marBottom w:val="0"/>
          <w:divBdr>
            <w:top w:val="none" w:sz="0" w:space="0" w:color="auto"/>
            <w:left w:val="none" w:sz="0" w:space="0" w:color="auto"/>
            <w:bottom w:val="none" w:sz="0" w:space="0" w:color="auto"/>
            <w:right w:val="none" w:sz="0" w:space="0" w:color="auto"/>
          </w:divBdr>
        </w:div>
        <w:div w:id="76289025">
          <w:marLeft w:val="480"/>
          <w:marRight w:val="0"/>
          <w:marTop w:val="0"/>
          <w:marBottom w:val="0"/>
          <w:divBdr>
            <w:top w:val="none" w:sz="0" w:space="0" w:color="auto"/>
            <w:left w:val="none" w:sz="0" w:space="0" w:color="auto"/>
            <w:bottom w:val="none" w:sz="0" w:space="0" w:color="auto"/>
            <w:right w:val="none" w:sz="0" w:space="0" w:color="auto"/>
          </w:divBdr>
        </w:div>
        <w:div w:id="1803502261">
          <w:marLeft w:val="480"/>
          <w:marRight w:val="0"/>
          <w:marTop w:val="0"/>
          <w:marBottom w:val="0"/>
          <w:divBdr>
            <w:top w:val="none" w:sz="0" w:space="0" w:color="auto"/>
            <w:left w:val="none" w:sz="0" w:space="0" w:color="auto"/>
            <w:bottom w:val="none" w:sz="0" w:space="0" w:color="auto"/>
            <w:right w:val="none" w:sz="0" w:space="0" w:color="auto"/>
          </w:divBdr>
        </w:div>
        <w:div w:id="685787138">
          <w:marLeft w:val="480"/>
          <w:marRight w:val="0"/>
          <w:marTop w:val="0"/>
          <w:marBottom w:val="0"/>
          <w:divBdr>
            <w:top w:val="none" w:sz="0" w:space="0" w:color="auto"/>
            <w:left w:val="none" w:sz="0" w:space="0" w:color="auto"/>
            <w:bottom w:val="none" w:sz="0" w:space="0" w:color="auto"/>
            <w:right w:val="none" w:sz="0" w:space="0" w:color="auto"/>
          </w:divBdr>
        </w:div>
        <w:div w:id="535967955">
          <w:marLeft w:val="480"/>
          <w:marRight w:val="0"/>
          <w:marTop w:val="0"/>
          <w:marBottom w:val="0"/>
          <w:divBdr>
            <w:top w:val="none" w:sz="0" w:space="0" w:color="auto"/>
            <w:left w:val="none" w:sz="0" w:space="0" w:color="auto"/>
            <w:bottom w:val="none" w:sz="0" w:space="0" w:color="auto"/>
            <w:right w:val="none" w:sz="0" w:space="0" w:color="auto"/>
          </w:divBdr>
        </w:div>
        <w:div w:id="258224978">
          <w:marLeft w:val="480"/>
          <w:marRight w:val="0"/>
          <w:marTop w:val="0"/>
          <w:marBottom w:val="0"/>
          <w:divBdr>
            <w:top w:val="none" w:sz="0" w:space="0" w:color="auto"/>
            <w:left w:val="none" w:sz="0" w:space="0" w:color="auto"/>
            <w:bottom w:val="none" w:sz="0" w:space="0" w:color="auto"/>
            <w:right w:val="none" w:sz="0" w:space="0" w:color="auto"/>
          </w:divBdr>
        </w:div>
        <w:div w:id="1526165762">
          <w:marLeft w:val="480"/>
          <w:marRight w:val="0"/>
          <w:marTop w:val="0"/>
          <w:marBottom w:val="0"/>
          <w:divBdr>
            <w:top w:val="none" w:sz="0" w:space="0" w:color="auto"/>
            <w:left w:val="none" w:sz="0" w:space="0" w:color="auto"/>
            <w:bottom w:val="none" w:sz="0" w:space="0" w:color="auto"/>
            <w:right w:val="none" w:sz="0" w:space="0" w:color="auto"/>
          </w:divBdr>
        </w:div>
        <w:div w:id="2096047194">
          <w:marLeft w:val="480"/>
          <w:marRight w:val="0"/>
          <w:marTop w:val="0"/>
          <w:marBottom w:val="0"/>
          <w:divBdr>
            <w:top w:val="none" w:sz="0" w:space="0" w:color="auto"/>
            <w:left w:val="none" w:sz="0" w:space="0" w:color="auto"/>
            <w:bottom w:val="none" w:sz="0" w:space="0" w:color="auto"/>
            <w:right w:val="none" w:sz="0" w:space="0" w:color="auto"/>
          </w:divBdr>
        </w:div>
        <w:div w:id="884413165">
          <w:marLeft w:val="480"/>
          <w:marRight w:val="0"/>
          <w:marTop w:val="0"/>
          <w:marBottom w:val="0"/>
          <w:divBdr>
            <w:top w:val="none" w:sz="0" w:space="0" w:color="auto"/>
            <w:left w:val="none" w:sz="0" w:space="0" w:color="auto"/>
            <w:bottom w:val="none" w:sz="0" w:space="0" w:color="auto"/>
            <w:right w:val="none" w:sz="0" w:space="0" w:color="auto"/>
          </w:divBdr>
        </w:div>
        <w:div w:id="339746111">
          <w:marLeft w:val="480"/>
          <w:marRight w:val="0"/>
          <w:marTop w:val="0"/>
          <w:marBottom w:val="0"/>
          <w:divBdr>
            <w:top w:val="none" w:sz="0" w:space="0" w:color="auto"/>
            <w:left w:val="none" w:sz="0" w:space="0" w:color="auto"/>
            <w:bottom w:val="none" w:sz="0" w:space="0" w:color="auto"/>
            <w:right w:val="none" w:sz="0" w:space="0" w:color="auto"/>
          </w:divBdr>
        </w:div>
        <w:div w:id="470681160">
          <w:marLeft w:val="480"/>
          <w:marRight w:val="0"/>
          <w:marTop w:val="0"/>
          <w:marBottom w:val="0"/>
          <w:divBdr>
            <w:top w:val="none" w:sz="0" w:space="0" w:color="auto"/>
            <w:left w:val="none" w:sz="0" w:space="0" w:color="auto"/>
            <w:bottom w:val="none" w:sz="0" w:space="0" w:color="auto"/>
            <w:right w:val="none" w:sz="0" w:space="0" w:color="auto"/>
          </w:divBdr>
        </w:div>
        <w:div w:id="1911886939">
          <w:marLeft w:val="480"/>
          <w:marRight w:val="0"/>
          <w:marTop w:val="0"/>
          <w:marBottom w:val="0"/>
          <w:divBdr>
            <w:top w:val="none" w:sz="0" w:space="0" w:color="auto"/>
            <w:left w:val="none" w:sz="0" w:space="0" w:color="auto"/>
            <w:bottom w:val="none" w:sz="0" w:space="0" w:color="auto"/>
            <w:right w:val="none" w:sz="0" w:space="0" w:color="auto"/>
          </w:divBdr>
        </w:div>
        <w:div w:id="1949194697">
          <w:marLeft w:val="480"/>
          <w:marRight w:val="0"/>
          <w:marTop w:val="0"/>
          <w:marBottom w:val="0"/>
          <w:divBdr>
            <w:top w:val="none" w:sz="0" w:space="0" w:color="auto"/>
            <w:left w:val="none" w:sz="0" w:space="0" w:color="auto"/>
            <w:bottom w:val="none" w:sz="0" w:space="0" w:color="auto"/>
            <w:right w:val="none" w:sz="0" w:space="0" w:color="auto"/>
          </w:divBdr>
        </w:div>
        <w:div w:id="627056054">
          <w:marLeft w:val="480"/>
          <w:marRight w:val="0"/>
          <w:marTop w:val="0"/>
          <w:marBottom w:val="0"/>
          <w:divBdr>
            <w:top w:val="none" w:sz="0" w:space="0" w:color="auto"/>
            <w:left w:val="none" w:sz="0" w:space="0" w:color="auto"/>
            <w:bottom w:val="none" w:sz="0" w:space="0" w:color="auto"/>
            <w:right w:val="none" w:sz="0" w:space="0" w:color="auto"/>
          </w:divBdr>
        </w:div>
        <w:div w:id="1829242897">
          <w:marLeft w:val="480"/>
          <w:marRight w:val="0"/>
          <w:marTop w:val="0"/>
          <w:marBottom w:val="0"/>
          <w:divBdr>
            <w:top w:val="none" w:sz="0" w:space="0" w:color="auto"/>
            <w:left w:val="none" w:sz="0" w:space="0" w:color="auto"/>
            <w:bottom w:val="none" w:sz="0" w:space="0" w:color="auto"/>
            <w:right w:val="none" w:sz="0" w:space="0" w:color="auto"/>
          </w:divBdr>
        </w:div>
        <w:div w:id="74405202">
          <w:marLeft w:val="480"/>
          <w:marRight w:val="0"/>
          <w:marTop w:val="0"/>
          <w:marBottom w:val="0"/>
          <w:divBdr>
            <w:top w:val="none" w:sz="0" w:space="0" w:color="auto"/>
            <w:left w:val="none" w:sz="0" w:space="0" w:color="auto"/>
            <w:bottom w:val="none" w:sz="0" w:space="0" w:color="auto"/>
            <w:right w:val="none" w:sz="0" w:space="0" w:color="auto"/>
          </w:divBdr>
        </w:div>
        <w:div w:id="1442382421">
          <w:marLeft w:val="480"/>
          <w:marRight w:val="0"/>
          <w:marTop w:val="0"/>
          <w:marBottom w:val="0"/>
          <w:divBdr>
            <w:top w:val="none" w:sz="0" w:space="0" w:color="auto"/>
            <w:left w:val="none" w:sz="0" w:space="0" w:color="auto"/>
            <w:bottom w:val="none" w:sz="0" w:space="0" w:color="auto"/>
            <w:right w:val="none" w:sz="0" w:space="0" w:color="auto"/>
          </w:divBdr>
        </w:div>
        <w:div w:id="1856577856">
          <w:marLeft w:val="480"/>
          <w:marRight w:val="0"/>
          <w:marTop w:val="0"/>
          <w:marBottom w:val="0"/>
          <w:divBdr>
            <w:top w:val="none" w:sz="0" w:space="0" w:color="auto"/>
            <w:left w:val="none" w:sz="0" w:space="0" w:color="auto"/>
            <w:bottom w:val="none" w:sz="0" w:space="0" w:color="auto"/>
            <w:right w:val="none" w:sz="0" w:space="0" w:color="auto"/>
          </w:divBdr>
        </w:div>
        <w:div w:id="722097060">
          <w:marLeft w:val="480"/>
          <w:marRight w:val="0"/>
          <w:marTop w:val="0"/>
          <w:marBottom w:val="0"/>
          <w:divBdr>
            <w:top w:val="none" w:sz="0" w:space="0" w:color="auto"/>
            <w:left w:val="none" w:sz="0" w:space="0" w:color="auto"/>
            <w:bottom w:val="none" w:sz="0" w:space="0" w:color="auto"/>
            <w:right w:val="none" w:sz="0" w:space="0" w:color="auto"/>
          </w:divBdr>
        </w:div>
        <w:div w:id="1279525239">
          <w:marLeft w:val="480"/>
          <w:marRight w:val="0"/>
          <w:marTop w:val="0"/>
          <w:marBottom w:val="0"/>
          <w:divBdr>
            <w:top w:val="none" w:sz="0" w:space="0" w:color="auto"/>
            <w:left w:val="none" w:sz="0" w:space="0" w:color="auto"/>
            <w:bottom w:val="none" w:sz="0" w:space="0" w:color="auto"/>
            <w:right w:val="none" w:sz="0" w:space="0" w:color="auto"/>
          </w:divBdr>
        </w:div>
        <w:div w:id="1082145758">
          <w:marLeft w:val="480"/>
          <w:marRight w:val="0"/>
          <w:marTop w:val="0"/>
          <w:marBottom w:val="0"/>
          <w:divBdr>
            <w:top w:val="none" w:sz="0" w:space="0" w:color="auto"/>
            <w:left w:val="none" w:sz="0" w:space="0" w:color="auto"/>
            <w:bottom w:val="none" w:sz="0" w:space="0" w:color="auto"/>
            <w:right w:val="none" w:sz="0" w:space="0" w:color="auto"/>
          </w:divBdr>
        </w:div>
        <w:div w:id="1034428717">
          <w:marLeft w:val="480"/>
          <w:marRight w:val="0"/>
          <w:marTop w:val="0"/>
          <w:marBottom w:val="0"/>
          <w:divBdr>
            <w:top w:val="none" w:sz="0" w:space="0" w:color="auto"/>
            <w:left w:val="none" w:sz="0" w:space="0" w:color="auto"/>
            <w:bottom w:val="none" w:sz="0" w:space="0" w:color="auto"/>
            <w:right w:val="none" w:sz="0" w:space="0" w:color="auto"/>
          </w:divBdr>
        </w:div>
        <w:div w:id="1025863162">
          <w:marLeft w:val="480"/>
          <w:marRight w:val="0"/>
          <w:marTop w:val="0"/>
          <w:marBottom w:val="0"/>
          <w:divBdr>
            <w:top w:val="none" w:sz="0" w:space="0" w:color="auto"/>
            <w:left w:val="none" w:sz="0" w:space="0" w:color="auto"/>
            <w:bottom w:val="none" w:sz="0" w:space="0" w:color="auto"/>
            <w:right w:val="none" w:sz="0" w:space="0" w:color="auto"/>
          </w:divBdr>
        </w:div>
        <w:div w:id="671680694">
          <w:marLeft w:val="480"/>
          <w:marRight w:val="0"/>
          <w:marTop w:val="0"/>
          <w:marBottom w:val="0"/>
          <w:divBdr>
            <w:top w:val="none" w:sz="0" w:space="0" w:color="auto"/>
            <w:left w:val="none" w:sz="0" w:space="0" w:color="auto"/>
            <w:bottom w:val="none" w:sz="0" w:space="0" w:color="auto"/>
            <w:right w:val="none" w:sz="0" w:space="0" w:color="auto"/>
          </w:divBdr>
        </w:div>
        <w:div w:id="1229457152">
          <w:marLeft w:val="480"/>
          <w:marRight w:val="0"/>
          <w:marTop w:val="0"/>
          <w:marBottom w:val="0"/>
          <w:divBdr>
            <w:top w:val="none" w:sz="0" w:space="0" w:color="auto"/>
            <w:left w:val="none" w:sz="0" w:space="0" w:color="auto"/>
            <w:bottom w:val="none" w:sz="0" w:space="0" w:color="auto"/>
            <w:right w:val="none" w:sz="0" w:space="0" w:color="auto"/>
          </w:divBdr>
        </w:div>
        <w:div w:id="566653872">
          <w:marLeft w:val="480"/>
          <w:marRight w:val="0"/>
          <w:marTop w:val="0"/>
          <w:marBottom w:val="0"/>
          <w:divBdr>
            <w:top w:val="none" w:sz="0" w:space="0" w:color="auto"/>
            <w:left w:val="none" w:sz="0" w:space="0" w:color="auto"/>
            <w:bottom w:val="none" w:sz="0" w:space="0" w:color="auto"/>
            <w:right w:val="none" w:sz="0" w:space="0" w:color="auto"/>
          </w:divBdr>
        </w:div>
        <w:div w:id="1625962448">
          <w:marLeft w:val="480"/>
          <w:marRight w:val="0"/>
          <w:marTop w:val="0"/>
          <w:marBottom w:val="0"/>
          <w:divBdr>
            <w:top w:val="none" w:sz="0" w:space="0" w:color="auto"/>
            <w:left w:val="none" w:sz="0" w:space="0" w:color="auto"/>
            <w:bottom w:val="none" w:sz="0" w:space="0" w:color="auto"/>
            <w:right w:val="none" w:sz="0" w:space="0" w:color="auto"/>
          </w:divBdr>
        </w:div>
        <w:div w:id="1142649579">
          <w:marLeft w:val="480"/>
          <w:marRight w:val="0"/>
          <w:marTop w:val="0"/>
          <w:marBottom w:val="0"/>
          <w:divBdr>
            <w:top w:val="none" w:sz="0" w:space="0" w:color="auto"/>
            <w:left w:val="none" w:sz="0" w:space="0" w:color="auto"/>
            <w:bottom w:val="none" w:sz="0" w:space="0" w:color="auto"/>
            <w:right w:val="none" w:sz="0" w:space="0" w:color="auto"/>
          </w:divBdr>
        </w:div>
        <w:div w:id="994648389">
          <w:marLeft w:val="480"/>
          <w:marRight w:val="0"/>
          <w:marTop w:val="0"/>
          <w:marBottom w:val="0"/>
          <w:divBdr>
            <w:top w:val="none" w:sz="0" w:space="0" w:color="auto"/>
            <w:left w:val="none" w:sz="0" w:space="0" w:color="auto"/>
            <w:bottom w:val="none" w:sz="0" w:space="0" w:color="auto"/>
            <w:right w:val="none" w:sz="0" w:space="0" w:color="auto"/>
          </w:divBdr>
        </w:div>
        <w:div w:id="1549762020">
          <w:marLeft w:val="480"/>
          <w:marRight w:val="0"/>
          <w:marTop w:val="0"/>
          <w:marBottom w:val="0"/>
          <w:divBdr>
            <w:top w:val="none" w:sz="0" w:space="0" w:color="auto"/>
            <w:left w:val="none" w:sz="0" w:space="0" w:color="auto"/>
            <w:bottom w:val="none" w:sz="0" w:space="0" w:color="auto"/>
            <w:right w:val="none" w:sz="0" w:space="0" w:color="auto"/>
          </w:divBdr>
        </w:div>
        <w:div w:id="892738211">
          <w:marLeft w:val="480"/>
          <w:marRight w:val="0"/>
          <w:marTop w:val="0"/>
          <w:marBottom w:val="0"/>
          <w:divBdr>
            <w:top w:val="none" w:sz="0" w:space="0" w:color="auto"/>
            <w:left w:val="none" w:sz="0" w:space="0" w:color="auto"/>
            <w:bottom w:val="none" w:sz="0" w:space="0" w:color="auto"/>
            <w:right w:val="none" w:sz="0" w:space="0" w:color="auto"/>
          </w:divBdr>
        </w:div>
        <w:div w:id="1984459685">
          <w:marLeft w:val="480"/>
          <w:marRight w:val="0"/>
          <w:marTop w:val="0"/>
          <w:marBottom w:val="0"/>
          <w:divBdr>
            <w:top w:val="none" w:sz="0" w:space="0" w:color="auto"/>
            <w:left w:val="none" w:sz="0" w:space="0" w:color="auto"/>
            <w:bottom w:val="none" w:sz="0" w:space="0" w:color="auto"/>
            <w:right w:val="none" w:sz="0" w:space="0" w:color="auto"/>
          </w:divBdr>
        </w:div>
        <w:div w:id="838888601">
          <w:marLeft w:val="480"/>
          <w:marRight w:val="0"/>
          <w:marTop w:val="0"/>
          <w:marBottom w:val="0"/>
          <w:divBdr>
            <w:top w:val="none" w:sz="0" w:space="0" w:color="auto"/>
            <w:left w:val="none" w:sz="0" w:space="0" w:color="auto"/>
            <w:bottom w:val="none" w:sz="0" w:space="0" w:color="auto"/>
            <w:right w:val="none" w:sz="0" w:space="0" w:color="auto"/>
          </w:divBdr>
        </w:div>
        <w:div w:id="1683162124">
          <w:marLeft w:val="480"/>
          <w:marRight w:val="0"/>
          <w:marTop w:val="0"/>
          <w:marBottom w:val="0"/>
          <w:divBdr>
            <w:top w:val="none" w:sz="0" w:space="0" w:color="auto"/>
            <w:left w:val="none" w:sz="0" w:space="0" w:color="auto"/>
            <w:bottom w:val="none" w:sz="0" w:space="0" w:color="auto"/>
            <w:right w:val="none" w:sz="0" w:space="0" w:color="auto"/>
          </w:divBdr>
        </w:div>
        <w:div w:id="1102603523">
          <w:marLeft w:val="480"/>
          <w:marRight w:val="0"/>
          <w:marTop w:val="0"/>
          <w:marBottom w:val="0"/>
          <w:divBdr>
            <w:top w:val="none" w:sz="0" w:space="0" w:color="auto"/>
            <w:left w:val="none" w:sz="0" w:space="0" w:color="auto"/>
            <w:bottom w:val="none" w:sz="0" w:space="0" w:color="auto"/>
            <w:right w:val="none" w:sz="0" w:space="0" w:color="auto"/>
          </w:divBdr>
        </w:div>
        <w:div w:id="1338578847">
          <w:marLeft w:val="480"/>
          <w:marRight w:val="0"/>
          <w:marTop w:val="0"/>
          <w:marBottom w:val="0"/>
          <w:divBdr>
            <w:top w:val="none" w:sz="0" w:space="0" w:color="auto"/>
            <w:left w:val="none" w:sz="0" w:space="0" w:color="auto"/>
            <w:bottom w:val="none" w:sz="0" w:space="0" w:color="auto"/>
            <w:right w:val="none" w:sz="0" w:space="0" w:color="auto"/>
          </w:divBdr>
        </w:div>
      </w:divsChild>
    </w:div>
    <w:div w:id="1307736188">
      <w:bodyDiv w:val="1"/>
      <w:marLeft w:val="0"/>
      <w:marRight w:val="0"/>
      <w:marTop w:val="0"/>
      <w:marBottom w:val="0"/>
      <w:divBdr>
        <w:top w:val="none" w:sz="0" w:space="0" w:color="auto"/>
        <w:left w:val="none" w:sz="0" w:space="0" w:color="auto"/>
        <w:bottom w:val="none" w:sz="0" w:space="0" w:color="auto"/>
        <w:right w:val="none" w:sz="0" w:space="0" w:color="auto"/>
      </w:divBdr>
    </w:div>
    <w:div w:id="1307975849">
      <w:bodyDiv w:val="1"/>
      <w:marLeft w:val="0"/>
      <w:marRight w:val="0"/>
      <w:marTop w:val="0"/>
      <w:marBottom w:val="0"/>
      <w:divBdr>
        <w:top w:val="none" w:sz="0" w:space="0" w:color="auto"/>
        <w:left w:val="none" w:sz="0" w:space="0" w:color="auto"/>
        <w:bottom w:val="none" w:sz="0" w:space="0" w:color="auto"/>
        <w:right w:val="none" w:sz="0" w:space="0" w:color="auto"/>
      </w:divBdr>
    </w:div>
    <w:div w:id="1309549551">
      <w:bodyDiv w:val="1"/>
      <w:marLeft w:val="0"/>
      <w:marRight w:val="0"/>
      <w:marTop w:val="0"/>
      <w:marBottom w:val="0"/>
      <w:divBdr>
        <w:top w:val="none" w:sz="0" w:space="0" w:color="auto"/>
        <w:left w:val="none" w:sz="0" w:space="0" w:color="auto"/>
        <w:bottom w:val="none" w:sz="0" w:space="0" w:color="auto"/>
        <w:right w:val="none" w:sz="0" w:space="0" w:color="auto"/>
      </w:divBdr>
      <w:divsChild>
        <w:div w:id="954672092">
          <w:marLeft w:val="640"/>
          <w:marRight w:val="0"/>
          <w:marTop w:val="0"/>
          <w:marBottom w:val="0"/>
          <w:divBdr>
            <w:top w:val="none" w:sz="0" w:space="0" w:color="auto"/>
            <w:left w:val="none" w:sz="0" w:space="0" w:color="auto"/>
            <w:bottom w:val="none" w:sz="0" w:space="0" w:color="auto"/>
            <w:right w:val="none" w:sz="0" w:space="0" w:color="auto"/>
          </w:divBdr>
        </w:div>
        <w:div w:id="994842683">
          <w:marLeft w:val="640"/>
          <w:marRight w:val="0"/>
          <w:marTop w:val="0"/>
          <w:marBottom w:val="0"/>
          <w:divBdr>
            <w:top w:val="none" w:sz="0" w:space="0" w:color="auto"/>
            <w:left w:val="none" w:sz="0" w:space="0" w:color="auto"/>
            <w:bottom w:val="none" w:sz="0" w:space="0" w:color="auto"/>
            <w:right w:val="none" w:sz="0" w:space="0" w:color="auto"/>
          </w:divBdr>
        </w:div>
        <w:div w:id="479155536">
          <w:marLeft w:val="640"/>
          <w:marRight w:val="0"/>
          <w:marTop w:val="0"/>
          <w:marBottom w:val="0"/>
          <w:divBdr>
            <w:top w:val="none" w:sz="0" w:space="0" w:color="auto"/>
            <w:left w:val="none" w:sz="0" w:space="0" w:color="auto"/>
            <w:bottom w:val="none" w:sz="0" w:space="0" w:color="auto"/>
            <w:right w:val="none" w:sz="0" w:space="0" w:color="auto"/>
          </w:divBdr>
        </w:div>
        <w:div w:id="178782885">
          <w:marLeft w:val="640"/>
          <w:marRight w:val="0"/>
          <w:marTop w:val="0"/>
          <w:marBottom w:val="0"/>
          <w:divBdr>
            <w:top w:val="none" w:sz="0" w:space="0" w:color="auto"/>
            <w:left w:val="none" w:sz="0" w:space="0" w:color="auto"/>
            <w:bottom w:val="none" w:sz="0" w:space="0" w:color="auto"/>
            <w:right w:val="none" w:sz="0" w:space="0" w:color="auto"/>
          </w:divBdr>
        </w:div>
        <w:div w:id="211503806">
          <w:marLeft w:val="640"/>
          <w:marRight w:val="0"/>
          <w:marTop w:val="0"/>
          <w:marBottom w:val="0"/>
          <w:divBdr>
            <w:top w:val="none" w:sz="0" w:space="0" w:color="auto"/>
            <w:left w:val="none" w:sz="0" w:space="0" w:color="auto"/>
            <w:bottom w:val="none" w:sz="0" w:space="0" w:color="auto"/>
            <w:right w:val="none" w:sz="0" w:space="0" w:color="auto"/>
          </w:divBdr>
        </w:div>
        <w:div w:id="1774324647">
          <w:marLeft w:val="640"/>
          <w:marRight w:val="0"/>
          <w:marTop w:val="0"/>
          <w:marBottom w:val="0"/>
          <w:divBdr>
            <w:top w:val="none" w:sz="0" w:space="0" w:color="auto"/>
            <w:left w:val="none" w:sz="0" w:space="0" w:color="auto"/>
            <w:bottom w:val="none" w:sz="0" w:space="0" w:color="auto"/>
            <w:right w:val="none" w:sz="0" w:space="0" w:color="auto"/>
          </w:divBdr>
        </w:div>
        <w:div w:id="385832990">
          <w:marLeft w:val="640"/>
          <w:marRight w:val="0"/>
          <w:marTop w:val="0"/>
          <w:marBottom w:val="0"/>
          <w:divBdr>
            <w:top w:val="none" w:sz="0" w:space="0" w:color="auto"/>
            <w:left w:val="none" w:sz="0" w:space="0" w:color="auto"/>
            <w:bottom w:val="none" w:sz="0" w:space="0" w:color="auto"/>
            <w:right w:val="none" w:sz="0" w:space="0" w:color="auto"/>
          </w:divBdr>
        </w:div>
        <w:div w:id="613830154">
          <w:marLeft w:val="640"/>
          <w:marRight w:val="0"/>
          <w:marTop w:val="0"/>
          <w:marBottom w:val="0"/>
          <w:divBdr>
            <w:top w:val="none" w:sz="0" w:space="0" w:color="auto"/>
            <w:left w:val="none" w:sz="0" w:space="0" w:color="auto"/>
            <w:bottom w:val="none" w:sz="0" w:space="0" w:color="auto"/>
            <w:right w:val="none" w:sz="0" w:space="0" w:color="auto"/>
          </w:divBdr>
        </w:div>
        <w:div w:id="2049529963">
          <w:marLeft w:val="640"/>
          <w:marRight w:val="0"/>
          <w:marTop w:val="0"/>
          <w:marBottom w:val="0"/>
          <w:divBdr>
            <w:top w:val="none" w:sz="0" w:space="0" w:color="auto"/>
            <w:left w:val="none" w:sz="0" w:space="0" w:color="auto"/>
            <w:bottom w:val="none" w:sz="0" w:space="0" w:color="auto"/>
            <w:right w:val="none" w:sz="0" w:space="0" w:color="auto"/>
          </w:divBdr>
        </w:div>
        <w:div w:id="421874697">
          <w:marLeft w:val="640"/>
          <w:marRight w:val="0"/>
          <w:marTop w:val="0"/>
          <w:marBottom w:val="0"/>
          <w:divBdr>
            <w:top w:val="none" w:sz="0" w:space="0" w:color="auto"/>
            <w:left w:val="none" w:sz="0" w:space="0" w:color="auto"/>
            <w:bottom w:val="none" w:sz="0" w:space="0" w:color="auto"/>
            <w:right w:val="none" w:sz="0" w:space="0" w:color="auto"/>
          </w:divBdr>
        </w:div>
        <w:div w:id="628517072">
          <w:marLeft w:val="640"/>
          <w:marRight w:val="0"/>
          <w:marTop w:val="0"/>
          <w:marBottom w:val="0"/>
          <w:divBdr>
            <w:top w:val="none" w:sz="0" w:space="0" w:color="auto"/>
            <w:left w:val="none" w:sz="0" w:space="0" w:color="auto"/>
            <w:bottom w:val="none" w:sz="0" w:space="0" w:color="auto"/>
            <w:right w:val="none" w:sz="0" w:space="0" w:color="auto"/>
          </w:divBdr>
        </w:div>
        <w:div w:id="702942303">
          <w:marLeft w:val="640"/>
          <w:marRight w:val="0"/>
          <w:marTop w:val="0"/>
          <w:marBottom w:val="0"/>
          <w:divBdr>
            <w:top w:val="none" w:sz="0" w:space="0" w:color="auto"/>
            <w:left w:val="none" w:sz="0" w:space="0" w:color="auto"/>
            <w:bottom w:val="none" w:sz="0" w:space="0" w:color="auto"/>
            <w:right w:val="none" w:sz="0" w:space="0" w:color="auto"/>
          </w:divBdr>
        </w:div>
        <w:div w:id="608508578">
          <w:marLeft w:val="640"/>
          <w:marRight w:val="0"/>
          <w:marTop w:val="0"/>
          <w:marBottom w:val="0"/>
          <w:divBdr>
            <w:top w:val="none" w:sz="0" w:space="0" w:color="auto"/>
            <w:left w:val="none" w:sz="0" w:space="0" w:color="auto"/>
            <w:bottom w:val="none" w:sz="0" w:space="0" w:color="auto"/>
            <w:right w:val="none" w:sz="0" w:space="0" w:color="auto"/>
          </w:divBdr>
        </w:div>
        <w:div w:id="1221945910">
          <w:marLeft w:val="640"/>
          <w:marRight w:val="0"/>
          <w:marTop w:val="0"/>
          <w:marBottom w:val="0"/>
          <w:divBdr>
            <w:top w:val="none" w:sz="0" w:space="0" w:color="auto"/>
            <w:left w:val="none" w:sz="0" w:space="0" w:color="auto"/>
            <w:bottom w:val="none" w:sz="0" w:space="0" w:color="auto"/>
            <w:right w:val="none" w:sz="0" w:space="0" w:color="auto"/>
          </w:divBdr>
        </w:div>
        <w:div w:id="815344144">
          <w:marLeft w:val="640"/>
          <w:marRight w:val="0"/>
          <w:marTop w:val="0"/>
          <w:marBottom w:val="0"/>
          <w:divBdr>
            <w:top w:val="none" w:sz="0" w:space="0" w:color="auto"/>
            <w:left w:val="none" w:sz="0" w:space="0" w:color="auto"/>
            <w:bottom w:val="none" w:sz="0" w:space="0" w:color="auto"/>
            <w:right w:val="none" w:sz="0" w:space="0" w:color="auto"/>
          </w:divBdr>
        </w:div>
        <w:div w:id="1202867517">
          <w:marLeft w:val="640"/>
          <w:marRight w:val="0"/>
          <w:marTop w:val="0"/>
          <w:marBottom w:val="0"/>
          <w:divBdr>
            <w:top w:val="none" w:sz="0" w:space="0" w:color="auto"/>
            <w:left w:val="none" w:sz="0" w:space="0" w:color="auto"/>
            <w:bottom w:val="none" w:sz="0" w:space="0" w:color="auto"/>
            <w:right w:val="none" w:sz="0" w:space="0" w:color="auto"/>
          </w:divBdr>
        </w:div>
        <w:div w:id="893925808">
          <w:marLeft w:val="640"/>
          <w:marRight w:val="0"/>
          <w:marTop w:val="0"/>
          <w:marBottom w:val="0"/>
          <w:divBdr>
            <w:top w:val="none" w:sz="0" w:space="0" w:color="auto"/>
            <w:left w:val="none" w:sz="0" w:space="0" w:color="auto"/>
            <w:bottom w:val="none" w:sz="0" w:space="0" w:color="auto"/>
            <w:right w:val="none" w:sz="0" w:space="0" w:color="auto"/>
          </w:divBdr>
        </w:div>
        <w:div w:id="794131787">
          <w:marLeft w:val="640"/>
          <w:marRight w:val="0"/>
          <w:marTop w:val="0"/>
          <w:marBottom w:val="0"/>
          <w:divBdr>
            <w:top w:val="none" w:sz="0" w:space="0" w:color="auto"/>
            <w:left w:val="none" w:sz="0" w:space="0" w:color="auto"/>
            <w:bottom w:val="none" w:sz="0" w:space="0" w:color="auto"/>
            <w:right w:val="none" w:sz="0" w:space="0" w:color="auto"/>
          </w:divBdr>
        </w:div>
        <w:div w:id="1258832512">
          <w:marLeft w:val="640"/>
          <w:marRight w:val="0"/>
          <w:marTop w:val="0"/>
          <w:marBottom w:val="0"/>
          <w:divBdr>
            <w:top w:val="none" w:sz="0" w:space="0" w:color="auto"/>
            <w:left w:val="none" w:sz="0" w:space="0" w:color="auto"/>
            <w:bottom w:val="none" w:sz="0" w:space="0" w:color="auto"/>
            <w:right w:val="none" w:sz="0" w:space="0" w:color="auto"/>
          </w:divBdr>
        </w:div>
      </w:divsChild>
    </w:div>
    <w:div w:id="1309629358">
      <w:bodyDiv w:val="1"/>
      <w:marLeft w:val="0"/>
      <w:marRight w:val="0"/>
      <w:marTop w:val="0"/>
      <w:marBottom w:val="0"/>
      <w:divBdr>
        <w:top w:val="none" w:sz="0" w:space="0" w:color="auto"/>
        <w:left w:val="none" w:sz="0" w:space="0" w:color="auto"/>
        <w:bottom w:val="none" w:sz="0" w:space="0" w:color="auto"/>
        <w:right w:val="none" w:sz="0" w:space="0" w:color="auto"/>
      </w:divBdr>
      <w:divsChild>
        <w:div w:id="70473424">
          <w:marLeft w:val="480"/>
          <w:marRight w:val="0"/>
          <w:marTop w:val="0"/>
          <w:marBottom w:val="0"/>
          <w:divBdr>
            <w:top w:val="none" w:sz="0" w:space="0" w:color="auto"/>
            <w:left w:val="none" w:sz="0" w:space="0" w:color="auto"/>
            <w:bottom w:val="none" w:sz="0" w:space="0" w:color="auto"/>
            <w:right w:val="none" w:sz="0" w:space="0" w:color="auto"/>
          </w:divBdr>
        </w:div>
        <w:div w:id="311640039">
          <w:marLeft w:val="480"/>
          <w:marRight w:val="0"/>
          <w:marTop w:val="0"/>
          <w:marBottom w:val="0"/>
          <w:divBdr>
            <w:top w:val="none" w:sz="0" w:space="0" w:color="auto"/>
            <w:left w:val="none" w:sz="0" w:space="0" w:color="auto"/>
            <w:bottom w:val="none" w:sz="0" w:space="0" w:color="auto"/>
            <w:right w:val="none" w:sz="0" w:space="0" w:color="auto"/>
          </w:divBdr>
        </w:div>
        <w:div w:id="247614520">
          <w:marLeft w:val="480"/>
          <w:marRight w:val="0"/>
          <w:marTop w:val="0"/>
          <w:marBottom w:val="0"/>
          <w:divBdr>
            <w:top w:val="none" w:sz="0" w:space="0" w:color="auto"/>
            <w:left w:val="none" w:sz="0" w:space="0" w:color="auto"/>
            <w:bottom w:val="none" w:sz="0" w:space="0" w:color="auto"/>
            <w:right w:val="none" w:sz="0" w:space="0" w:color="auto"/>
          </w:divBdr>
        </w:div>
        <w:div w:id="403574672">
          <w:marLeft w:val="480"/>
          <w:marRight w:val="0"/>
          <w:marTop w:val="0"/>
          <w:marBottom w:val="0"/>
          <w:divBdr>
            <w:top w:val="none" w:sz="0" w:space="0" w:color="auto"/>
            <w:left w:val="none" w:sz="0" w:space="0" w:color="auto"/>
            <w:bottom w:val="none" w:sz="0" w:space="0" w:color="auto"/>
            <w:right w:val="none" w:sz="0" w:space="0" w:color="auto"/>
          </w:divBdr>
        </w:div>
        <w:div w:id="492842664">
          <w:marLeft w:val="480"/>
          <w:marRight w:val="0"/>
          <w:marTop w:val="0"/>
          <w:marBottom w:val="0"/>
          <w:divBdr>
            <w:top w:val="none" w:sz="0" w:space="0" w:color="auto"/>
            <w:left w:val="none" w:sz="0" w:space="0" w:color="auto"/>
            <w:bottom w:val="none" w:sz="0" w:space="0" w:color="auto"/>
            <w:right w:val="none" w:sz="0" w:space="0" w:color="auto"/>
          </w:divBdr>
        </w:div>
        <w:div w:id="1984196949">
          <w:marLeft w:val="480"/>
          <w:marRight w:val="0"/>
          <w:marTop w:val="0"/>
          <w:marBottom w:val="0"/>
          <w:divBdr>
            <w:top w:val="none" w:sz="0" w:space="0" w:color="auto"/>
            <w:left w:val="none" w:sz="0" w:space="0" w:color="auto"/>
            <w:bottom w:val="none" w:sz="0" w:space="0" w:color="auto"/>
            <w:right w:val="none" w:sz="0" w:space="0" w:color="auto"/>
          </w:divBdr>
        </w:div>
        <w:div w:id="18245836">
          <w:marLeft w:val="480"/>
          <w:marRight w:val="0"/>
          <w:marTop w:val="0"/>
          <w:marBottom w:val="0"/>
          <w:divBdr>
            <w:top w:val="none" w:sz="0" w:space="0" w:color="auto"/>
            <w:left w:val="none" w:sz="0" w:space="0" w:color="auto"/>
            <w:bottom w:val="none" w:sz="0" w:space="0" w:color="auto"/>
            <w:right w:val="none" w:sz="0" w:space="0" w:color="auto"/>
          </w:divBdr>
        </w:div>
        <w:div w:id="2117014797">
          <w:marLeft w:val="480"/>
          <w:marRight w:val="0"/>
          <w:marTop w:val="0"/>
          <w:marBottom w:val="0"/>
          <w:divBdr>
            <w:top w:val="none" w:sz="0" w:space="0" w:color="auto"/>
            <w:left w:val="none" w:sz="0" w:space="0" w:color="auto"/>
            <w:bottom w:val="none" w:sz="0" w:space="0" w:color="auto"/>
            <w:right w:val="none" w:sz="0" w:space="0" w:color="auto"/>
          </w:divBdr>
        </w:div>
        <w:div w:id="876233447">
          <w:marLeft w:val="480"/>
          <w:marRight w:val="0"/>
          <w:marTop w:val="0"/>
          <w:marBottom w:val="0"/>
          <w:divBdr>
            <w:top w:val="none" w:sz="0" w:space="0" w:color="auto"/>
            <w:left w:val="none" w:sz="0" w:space="0" w:color="auto"/>
            <w:bottom w:val="none" w:sz="0" w:space="0" w:color="auto"/>
            <w:right w:val="none" w:sz="0" w:space="0" w:color="auto"/>
          </w:divBdr>
        </w:div>
        <w:div w:id="712535336">
          <w:marLeft w:val="480"/>
          <w:marRight w:val="0"/>
          <w:marTop w:val="0"/>
          <w:marBottom w:val="0"/>
          <w:divBdr>
            <w:top w:val="none" w:sz="0" w:space="0" w:color="auto"/>
            <w:left w:val="none" w:sz="0" w:space="0" w:color="auto"/>
            <w:bottom w:val="none" w:sz="0" w:space="0" w:color="auto"/>
            <w:right w:val="none" w:sz="0" w:space="0" w:color="auto"/>
          </w:divBdr>
        </w:div>
        <w:div w:id="1302807477">
          <w:marLeft w:val="480"/>
          <w:marRight w:val="0"/>
          <w:marTop w:val="0"/>
          <w:marBottom w:val="0"/>
          <w:divBdr>
            <w:top w:val="none" w:sz="0" w:space="0" w:color="auto"/>
            <w:left w:val="none" w:sz="0" w:space="0" w:color="auto"/>
            <w:bottom w:val="none" w:sz="0" w:space="0" w:color="auto"/>
            <w:right w:val="none" w:sz="0" w:space="0" w:color="auto"/>
          </w:divBdr>
        </w:div>
        <w:div w:id="55133437">
          <w:marLeft w:val="480"/>
          <w:marRight w:val="0"/>
          <w:marTop w:val="0"/>
          <w:marBottom w:val="0"/>
          <w:divBdr>
            <w:top w:val="none" w:sz="0" w:space="0" w:color="auto"/>
            <w:left w:val="none" w:sz="0" w:space="0" w:color="auto"/>
            <w:bottom w:val="none" w:sz="0" w:space="0" w:color="auto"/>
            <w:right w:val="none" w:sz="0" w:space="0" w:color="auto"/>
          </w:divBdr>
        </w:div>
        <w:div w:id="771585389">
          <w:marLeft w:val="480"/>
          <w:marRight w:val="0"/>
          <w:marTop w:val="0"/>
          <w:marBottom w:val="0"/>
          <w:divBdr>
            <w:top w:val="none" w:sz="0" w:space="0" w:color="auto"/>
            <w:left w:val="none" w:sz="0" w:space="0" w:color="auto"/>
            <w:bottom w:val="none" w:sz="0" w:space="0" w:color="auto"/>
            <w:right w:val="none" w:sz="0" w:space="0" w:color="auto"/>
          </w:divBdr>
        </w:div>
        <w:div w:id="301619931">
          <w:marLeft w:val="480"/>
          <w:marRight w:val="0"/>
          <w:marTop w:val="0"/>
          <w:marBottom w:val="0"/>
          <w:divBdr>
            <w:top w:val="none" w:sz="0" w:space="0" w:color="auto"/>
            <w:left w:val="none" w:sz="0" w:space="0" w:color="auto"/>
            <w:bottom w:val="none" w:sz="0" w:space="0" w:color="auto"/>
            <w:right w:val="none" w:sz="0" w:space="0" w:color="auto"/>
          </w:divBdr>
        </w:div>
        <w:div w:id="363554093">
          <w:marLeft w:val="480"/>
          <w:marRight w:val="0"/>
          <w:marTop w:val="0"/>
          <w:marBottom w:val="0"/>
          <w:divBdr>
            <w:top w:val="none" w:sz="0" w:space="0" w:color="auto"/>
            <w:left w:val="none" w:sz="0" w:space="0" w:color="auto"/>
            <w:bottom w:val="none" w:sz="0" w:space="0" w:color="auto"/>
            <w:right w:val="none" w:sz="0" w:space="0" w:color="auto"/>
          </w:divBdr>
        </w:div>
        <w:div w:id="101147793">
          <w:marLeft w:val="480"/>
          <w:marRight w:val="0"/>
          <w:marTop w:val="0"/>
          <w:marBottom w:val="0"/>
          <w:divBdr>
            <w:top w:val="none" w:sz="0" w:space="0" w:color="auto"/>
            <w:left w:val="none" w:sz="0" w:space="0" w:color="auto"/>
            <w:bottom w:val="none" w:sz="0" w:space="0" w:color="auto"/>
            <w:right w:val="none" w:sz="0" w:space="0" w:color="auto"/>
          </w:divBdr>
        </w:div>
        <w:div w:id="669793994">
          <w:marLeft w:val="480"/>
          <w:marRight w:val="0"/>
          <w:marTop w:val="0"/>
          <w:marBottom w:val="0"/>
          <w:divBdr>
            <w:top w:val="none" w:sz="0" w:space="0" w:color="auto"/>
            <w:left w:val="none" w:sz="0" w:space="0" w:color="auto"/>
            <w:bottom w:val="none" w:sz="0" w:space="0" w:color="auto"/>
            <w:right w:val="none" w:sz="0" w:space="0" w:color="auto"/>
          </w:divBdr>
        </w:div>
        <w:div w:id="1836140839">
          <w:marLeft w:val="480"/>
          <w:marRight w:val="0"/>
          <w:marTop w:val="0"/>
          <w:marBottom w:val="0"/>
          <w:divBdr>
            <w:top w:val="none" w:sz="0" w:space="0" w:color="auto"/>
            <w:left w:val="none" w:sz="0" w:space="0" w:color="auto"/>
            <w:bottom w:val="none" w:sz="0" w:space="0" w:color="auto"/>
            <w:right w:val="none" w:sz="0" w:space="0" w:color="auto"/>
          </w:divBdr>
        </w:div>
        <w:div w:id="1753239767">
          <w:marLeft w:val="480"/>
          <w:marRight w:val="0"/>
          <w:marTop w:val="0"/>
          <w:marBottom w:val="0"/>
          <w:divBdr>
            <w:top w:val="none" w:sz="0" w:space="0" w:color="auto"/>
            <w:left w:val="none" w:sz="0" w:space="0" w:color="auto"/>
            <w:bottom w:val="none" w:sz="0" w:space="0" w:color="auto"/>
            <w:right w:val="none" w:sz="0" w:space="0" w:color="auto"/>
          </w:divBdr>
        </w:div>
        <w:div w:id="1612399174">
          <w:marLeft w:val="480"/>
          <w:marRight w:val="0"/>
          <w:marTop w:val="0"/>
          <w:marBottom w:val="0"/>
          <w:divBdr>
            <w:top w:val="none" w:sz="0" w:space="0" w:color="auto"/>
            <w:left w:val="none" w:sz="0" w:space="0" w:color="auto"/>
            <w:bottom w:val="none" w:sz="0" w:space="0" w:color="auto"/>
            <w:right w:val="none" w:sz="0" w:space="0" w:color="auto"/>
          </w:divBdr>
        </w:div>
        <w:div w:id="594555193">
          <w:marLeft w:val="480"/>
          <w:marRight w:val="0"/>
          <w:marTop w:val="0"/>
          <w:marBottom w:val="0"/>
          <w:divBdr>
            <w:top w:val="none" w:sz="0" w:space="0" w:color="auto"/>
            <w:left w:val="none" w:sz="0" w:space="0" w:color="auto"/>
            <w:bottom w:val="none" w:sz="0" w:space="0" w:color="auto"/>
            <w:right w:val="none" w:sz="0" w:space="0" w:color="auto"/>
          </w:divBdr>
        </w:div>
        <w:div w:id="2121946311">
          <w:marLeft w:val="480"/>
          <w:marRight w:val="0"/>
          <w:marTop w:val="0"/>
          <w:marBottom w:val="0"/>
          <w:divBdr>
            <w:top w:val="none" w:sz="0" w:space="0" w:color="auto"/>
            <w:left w:val="none" w:sz="0" w:space="0" w:color="auto"/>
            <w:bottom w:val="none" w:sz="0" w:space="0" w:color="auto"/>
            <w:right w:val="none" w:sz="0" w:space="0" w:color="auto"/>
          </w:divBdr>
        </w:div>
        <w:div w:id="1691761641">
          <w:marLeft w:val="480"/>
          <w:marRight w:val="0"/>
          <w:marTop w:val="0"/>
          <w:marBottom w:val="0"/>
          <w:divBdr>
            <w:top w:val="none" w:sz="0" w:space="0" w:color="auto"/>
            <w:left w:val="none" w:sz="0" w:space="0" w:color="auto"/>
            <w:bottom w:val="none" w:sz="0" w:space="0" w:color="auto"/>
            <w:right w:val="none" w:sz="0" w:space="0" w:color="auto"/>
          </w:divBdr>
        </w:div>
        <w:div w:id="2015762786">
          <w:marLeft w:val="480"/>
          <w:marRight w:val="0"/>
          <w:marTop w:val="0"/>
          <w:marBottom w:val="0"/>
          <w:divBdr>
            <w:top w:val="none" w:sz="0" w:space="0" w:color="auto"/>
            <w:left w:val="none" w:sz="0" w:space="0" w:color="auto"/>
            <w:bottom w:val="none" w:sz="0" w:space="0" w:color="auto"/>
            <w:right w:val="none" w:sz="0" w:space="0" w:color="auto"/>
          </w:divBdr>
        </w:div>
        <w:div w:id="1424380065">
          <w:marLeft w:val="480"/>
          <w:marRight w:val="0"/>
          <w:marTop w:val="0"/>
          <w:marBottom w:val="0"/>
          <w:divBdr>
            <w:top w:val="none" w:sz="0" w:space="0" w:color="auto"/>
            <w:left w:val="none" w:sz="0" w:space="0" w:color="auto"/>
            <w:bottom w:val="none" w:sz="0" w:space="0" w:color="auto"/>
            <w:right w:val="none" w:sz="0" w:space="0" w:color="auto"/>
          </w:divBdr>
        </w:div>
        <w:div w:id="1053309789">
          <w:marLeft w:val="480"/>
          <w:marRight w:val="0"/>
          <w:marTop w:val="0"/>
          <w:marBottom w:val="0"/>
          <w:divBdr>
            <w:top w:val="none" w:sz="0" w:space="0" w:color="auto"/>
            <w:left w:val="none" w:sz="0" w:space="0" w:color="auto"/>
            <w:bottom w:val="none" w:sz="0" w:space="0" w:color="auto"/>
            <w:right w:val="none" w:sz="0" w:space="0" w:color="auto"/>
          </w:divBdr>
        </w:div>
        <w:div w:id="2011374436">
          <w:marLeft w:val="480"/>
          <w:marRight w:val="0"/>
          <w:marTop w:val="0"/>
          <w:marBottom w:val="0"/>
          <w:divBdr>
            <w:top w:val="none" w:sz="0" w:space="0" w:color="auto"/>
            <w:left w:val="none" w:sz="0" w:space="0" w:color="auto"/>
            <w:bottom w:val="none" w:sz="0" w:space="0" w:color="auto"/>
            <w:right w:val="none" w:sz="0" w:space="0" w:color="auto"/>
          </w:divBdr>
        </w:div>
        <w:div w:id="1383021720">
          <w:marLeft w:val="480"/>
          <w:marRight w:val="0"/>
          <w:marTop w:val="0"/>
          <w:marBottom w:val="0"/>
          <w:divBdr>
            <w:top w:val="none" w:sz="0" w:space="0" w:color="auto"/>
            <w:left w:val="none" w:sz="0" w:space="0" w:color="auto"/>
            <w:bottom w:val="none" w:sz="0" w:space="0" w:color="auto"/>
            <w:right w:val="none" w:sz="0" w:space="0" w:color="auto"/>
          </w:divBdr>
        </w:div>
        <w:div w:id="541599744">
          <w:marLeft w:val="480"/>
          <w:marRight w:val="0"/>
          <w:marTop w:val="0"/>
          <w:marBottom w:val="0"/>
          <w:divBdr>
            <w:top w:val="none" w:sz="0" w:space="0" w:color="auto"/>
            <w:left w:val="none" w:sz="0" w:space="0" w:color="auto"/>
            <w:bottom w:val="none" w:sz="0" w:space="0" w:color="auto"/>
            <w:right w:val="none" w:sz="0" w:space="0" w:color="auto"/>
          </w:divBdr>
        </w:div>
        <w:div w:id="322121877">
          <w:marLeft w:val="480"/>
          <w:marRight w:val="0"/>
          <w:marTop w:val="0"/>
          <w:marBottom w:val="0"/>
          <w:divBdr>
            <w:top w:val="none" w:sz="0" w:space="0" w:color="auto"/>
            <w:left w:val="none" w:sz="0" w:space="0" w:color="auto"/>
            <w:bottom w:val="none" w:sz="0" w:space="0" w:color="auto"/>
            <w:right w:val="none" w:sz="0" w:space="0" w:color="auto"/>
          </w:divBdr>
        </w:div>
        <w:div w:id="1437092687">
          <w:marLeft w:val="480"/>
          <w:marRight w:val="0"/>
          <w:marTop w:val="0"/>
          <w:marBottom w:val="0"/>
          <w:divBdr>
            <w:top w:val="none" w:sz="0" w:space="0" w:color="auto"/>
            <w:left w:val="none" w:sz="0" w:space="0" w:color="auto"/>
            <w:bottom w:val="none" w:sz="0" w:space="0" w:color="auto"/>
            <w:right w:val="none" w:sz="0" w:space="0" w:color="auto"/>
          </w:divBdr>
        </w:div>
        <w:div w:id="1010641382">
          <w:marLeft w:val="480"/>
          <w:marRight w:val="0"/>
          <w:marTop w:val="0"/>
          <w:marBottom w:val="0"/>
          <w:divBdr>
            <w:top w:val="none" w:sz="0" w:space="0" w:color="auto"/>
            <w:left w:val="none" w:sz="0" w:space="0" w:color="auto"/>
            <w:bottom w:val="none" w:sz="0" w:space="0" w:color="auto"/>
            <w:right w:val="none" w:sz="0" w:space="0" w:color="auto"/>
          </w:divBdr>
        </w:div>
        <w:div w:id="2058046885">
          <w:marLeft w:val="480"/>
          <w:marRight w:val="0"/>
          <w:marTop w:val="0"/>
          <w:marBottom w:val="0"/>
          <w:divBdr>
            <w:top w:val="none" w:sz="0" w:space="0" w:color="auto"/>
            <w:left w:val="none" w:sz="0" w:space="0" w:color="auto"/>
            <w:bottom w:val="none" w:sz="0" w:space="0" w:color="auto"/>
            <w:right w:val="none" w:sz="0" w:space="0" w:color="auto"/>
          </w:divBdr>
        </w:div>
        <w:div w:id="1489858539">
          <w:marLeft w:val="480"/>
          <w:marRight w:val="0"/>
          <w:marTop w:val="0"/>
          <w:marBottom w:val="0"/>
          <w:divBdr>
            <w:top w:val="none" w:sz="0" w:space="0" w:color="auto"/>
            <w:left w:val="none" w:sz="0" w:space="0" w:color="auto"/>
            <w:bottom w:val="none" w:sz="0" w:space="0" w:color="auto"/>
            <w:right w:val="none" w:sz="0" w:space="0" w:color="auto"/>
          </w:divBdr>
        </w:div>
        <w:div w:id="1043821346">
          <w:marLeft w:val="480"/>
          <w:marRight w:val="0"/>
          <w:marTop w:val="0"/>
          <w:marBottom w:val="0"/>
          <w:divBdr>
            <w:top w:val="none" w:sz="0" w:space="0" w:color="auto"/>
            <w:left w:val="none" w:sz="0" w:space="0" w:color="auto"/>
            <w:bottom w:val="none" w:sz="0" w:space="0" w:color="auto"/>
            <w:right w:val="none" w:sz="0" w:space="0" w:color="auto"/>
          </w:divBdr>
        </w:div>
        <w:div w:id="2096317001">
          <w:marLeft w:val="480"/>
          <w:marRight w:val="0"/>
          <w:marTop w:val="0"/>
          <w:marBottom w:val="0"/>
          <w:divBdr>
            <w:top w:val="none" w:sz="0" w:space="0" w:color="auto"/>
            <w:left w:val="none" w:sz="0" w:space="0" w:color="auto"/>
            <w:bottom w:val="none" w:sz="0" w:space="0" w:color="auto"/>
            <w:right w:val="none" w:sz="0" w:space="0" w:color="auto"/>
          </w:divBdr>
        </w:div>
        <w:div w:id="374233873">
          <w:marLeft w:val="480"/>
          <w:marRight w:val="0"/>
          <w:marTop w:val="0"/>
          <w:marBottom w:val="0"/>
          <w:divBdr>
            <w:top w:val="none" w:sz="0" w:space="0" w:color="auto"/>
            <w:left w:val="none" w:sz="0" w:space="0" w:color="auto"/>
            <w:bottom w:val="none" w:sz="0" w:space="0" w:color="auto"/>
            <w:right w:val="none" w:sz="0" w:space="0" w:color="auto"/>
          </w:divBdr>
        </w:div>
        <w:div w:id="1330255128">
          <w:marLeft w:val="480"/>
          <w:marRight w:val="0"/>
          <w:marTop w:val="0"/>
          <w:marBottom w:val="0"/>
          <w:divBdr>
            <w:top w:val="none" w:sz="0" w:space="0" w:color="auto"/>
            <w:left w:val="none" w:sz="0" w:space="0" w:color="auto"/>
            <w:bottom w:val="none" w:sz="0" w:space="0" w:color="auto"/>
            <w:right w:val="none" w:sz="0" w:space="0" w:color="auto"/>
          </w:divBdr>
        </w:div>
        <w:div w:id="913928265">
          <w:marLeft w:val="480"/>
          <w:marRight w:val="0"/>
          <w:marTop w:val="0"/>
          <w:marBottom w:val="0"/>
          <w:divBdr>
            <w:top w:val="none" w:sz="0" w:space="0" w:color="auto"/>
            <w:left w:val="none" w:sz="0" w:space="0" w:color="auto"/>
            <w:bottom w:val="none" w:sz="0" w:space="0" w:color="auto"/>
            <w:right w:val="none" w:sz="0" w:space="0" w:color="auto"/>
          </w:divBdr>
        </w:div>
        <w:div w:id="983436214">
          <w:marLeft w:val="480"/>
          <w:marRight w:val="0"/>
          <w:marTop w:val="0"/>
          <w:marBottom w:val="0"/>
          <w:divBdr>
            <w:top w:val="none" w:sz="0" w:space="0" w:color="auto"/>
            <w:left w:val="none" w:sz="0" w:space="0" w:color="auto"/>
            <w:bottom w:val="none" w:sz="0" w:space="0" w:color="auto"/>
            <w:right w:val="none" w:sz="0" w:space="0" w:color="auto"/>
          </w:divBdr>
        </w:div>
        <w:div w:id="1478033440">
          <w:marLeft w:val="480"/>
          <w:marRight w:val="0"/>
          <w:marTop w:val="0"/>
          <w:marBottom w:val="0"/>
          <w:divBdr>
            <w:top w:val="none" w:sz="0" w:space="0" w:color="auto"/>
            <w:left w:val="none" w:sz="0" w:space="0" w:color="auto"/>
            <w:bottom w:val="none" w:sz="0" w:space="0" w:color="auto"/>
            <w:right w:val="none" w:sz="0" w:space="0" w:color="auto"/>
          </w:divBdr>
        </w:div>
        <w:div w:id="1609896030">
          <w:marLeft w:val="480"/>
          <w:marRight w:val="0"/>
          <w:marTop w:val="0"/>
          <w:marBottom w:val="0"/>
          <w:divBdr>
            <w:top w:val="none" w:sz="0" w:space="0" w:color="auto"/>
            <w:left w:val="none" w:sz="0" w:space="0" w:color="auto"/>
            <w:bottom w:val="none" w:sz="0" w:space="0" w:color="auto"/>
            <w:right w:val="none" w:sz="0" w:space="0" w:color="auto"/>
          </w:divBdr>
        </w:div>
        <w:div w:id="2026788431">
          <w:marLeft w:val="480"/>
          <w:marRight w:val="0"/>
          <w:marTop w:val="0"/>
          <w:marBottom w:val="0"/>
          <w:divBdr>
            <w:top w:val="none" w:sz="0" w:space="0" w:color="auto"/>
            <w:left w:val="none" w:sz="0" w:space="0" w:color="auto"/>
            <w:bottom w:val="none" w:sz="0" w:space="0" w:color="auto"/>
            <w:right w:val="none" w:sz="0" w:space="0" w:color="auto"/>
          </w:divBdr>
        </w:div>
        <w:div w:id="1170099936">
          <w:marLeft w:val="480"/>
          <w:marRight w:val="0"/>
          <w:marTop w:val="0"/>
          <w:marBottom w:val="0"/>
          <w:divBdr>
            <w:top w:val="none" w:sz="0" w:space="0" w:color="auto"/>
            <w:left w:val="none" w:sz="0" w:space="0" w:color="auto"/>
            <w:bottom w:val="none" w:sz="0" w:space="0" w:color="auto"/>
            <w:right w:val="none" w:sz="0" w:space="0" w:color="auto"/>
          </w:divBdr>
        </w:div>
        <w:div w:id="2110000221">
          <w:marLeft w:val="480"/>
          <w:marRight w:val="0"/>
          <w:marTop w:val="0"/>
          <w:marBottom w:val="0"/>
          <w:divBdr>
            <w:top w:val="none" w:sz="0" w:space="0" w:color="auto"/>
            <w:left w:val="none" w:sz="0" w:space="0" w:color="auto"/>
            <w:bottom w:val="none" w:sz="0" w:space="0" w:color="auto"/>
            <w:right w:val="none" w:sz="0" w:space="0" w:color="auto"/>
          </w:divBdr>
        </w:div>
        <w:div w:id="1162694113">
          <w:marLeft w:val="480"/>
          <w:marRight w:val="0"/>
          <w:marTop w:val="0"/>
          <w:marBottom w:val="0"/>
          <w:divBdr>
            <w:top w:val="none" w:sz="0" w:space="0" w:color="auto"/>
            <w:left w:val="none" w:sz="0" w:space="0" w:color="auto"/>
            <w:bottom w:val="none" w:sz="0" w:space="0" w:color="auto"/>
            <w:right w:val="none" w:sz="0" w:space="0" w:color="auto"/>
          </w:divBdr>
        </w:div>
        <w:div w:id="1406223078">
          <w:marLeft w:val="480"/>
          <w:marRight w:val="0"/>
          <w:marTop w:val="0"/>
          <w:marBottom w:val="0"/>
          <w:divBdr>
            <w:top w:val="none" w:sz="0" w:space="0" w:color="auto"/>
            <w:left w:val="none" w:sz="0" w:space="0" w:color="auto"/>
            <w:bottom w:val="none" w:sz="0" w:space="0" w:color="auto"/>
            <w:right w:val="none" w:sz="0" w:space="0" w:color="auto"/>
          </w:divBdr>
        </w:div>
        <w:div w:id="424767651">
          <w:marLeft w:val="480"/>
          <w:marRight w:val="0"/>
          <w:marTop w:val="0"/>
          <w:marBottom w:val="0"/>
          <w:divBdr>
            <w:top w:val="none" w:sz="0" w:space="0" w:color="auto"/>
            <w:left w:val="none" w:sz="0" w:space="0" w:color="auto"/>
            <w:bottom w:val="none" w:sz="0" w:space="0" w:color="auto"/>
            <w:right w:val="none" w:sz="0" w:space="0" w:color="auto"/>
          </w:divBdr>
        </w:div>
        <w:div w:id="1209150987">
          <w:marLeft w:val="480"/>
          <w:marRight w:val="0"/>
          <w:marTop w:val="0"/>
          <w:marBottom w:val="0"/>
          <w:divBdr>
            <w:top w:val="none" w:sz="0" w:space="0" w:color="auto"/>
            <w:left w:val="none" w:sz="0" w:space="0" w:color="auto"/>
            <w:bottom w:val="none" w:sz="0" w:space="0" w:color="auto"/>
            <w:right w:val="none" w:sz="0" w:space="0" w:color="auto"/>
          </w:divBdr>
        </w:div>
        <w:div w:id="1962610904">
          <w:marLeft w:val="480"/>
          <w:marRight w:val="0"/>
          <w:marTop w:val="0"/>
          <w:marBottom w:val="0"/>
          <w:divBdr>
            <w:top w:val="none" w:sz="0" w:space="0" w:color="auto"/>
            <w:left w:val="none" w:sz="0" w:space="0" w:color="auto"/>
            <w:bottom w:val="none" w:sz="0" w:space="0" w:color="auto"/>
            <w:right w:val="none" w:sz="0" w:space="0" w:color="auto"/>
          </w:divBdr>
        </w:div>
        <w:div w:id="1022631178">
          <w:marLeft w:val="480"/>
          <w:marRight w:val="0"/>
          <w:marTop w:val="0"/>
          <w:marBottom w:val="0"/>
          <w:divBdr>
            <w:top w:val="none" w:sz="0" w:space="0" w:color="auto"/>
            <w:left w:val="none" w:sz="0" w:space="0" w:color="auto"/>
            <w:bottom w:val="none" w:sz="0" w:space="0" w:color="auto"/>
            <w:right w:val="none" w:sz="0" w:space="0" w:color="auto"/>
          </w:divBdr>
        </w:div>
        <w:div w:id="250822395">
          <w:marLeft w:val="480"/>
          <w:marRight w:val="0"/>
          <w:marTop w:val="0"/>
          <w:marBottom w:val="0"/>
          <w:divBdr>
            <w:top w:val="none" w:sz="0" w:space="0" w:color="auto"/>
            <w:left w:val="none" w:sz="0" w:space="0" w:color="auto"/>
            <w:bottom w:val="none" w:sz="0" w:space="0" w:color="auto"/>
            <w:right w:val="none" w:sz="0" w:space="0" w:color="auto"/>
          </w:divBdr>
        </w:div>
        <w:div w:id="1264148453">
          <w:marLeft w:val="480"/>
          <w:marRight w:val="0"/>
          <w:marTop w:val="0"/>
          <w:marBottom w:val="0"/>
          <w:divBdr>
            <w:top w:val="none" w:sz="0" w:space="0" w:color="auto"/>
            <w:left w:val="none" w:sz="0" w:space="0" w:color="auto"/>
            <w:bottom w:val="none" w:sz="0" w:space="0" w:color="auto"/>
            <w:right w:val="none" w:sz="0" w:space="0" w:color="auto"/>
          </w:divBdr>
        </w:div>
        <w:div w:id="1743336763">
          <w:marLeft w:val="480"/>
          <w:marRight w:val="0"/>
          <w:marTop w:val="0"/>
          <w:marBottom w:val="0"/>
          <w:divBdr>
            <w:top w:val="none" w:sz="0" w:space="0" w:color="auto"/>
            <w:left w:val="none" w:sz="0" w:space="0" w:color="auto"/>
            <w:bottom w:val="none" w:sz="0" w:space="0" w:color="auto"/>
            <w:right w:val="none" w:sz="0" w:space="0" w:color="auto"/>
          </w:divBdr>
        </w:div>
        <w:div w:id="524368574">
          <w:marLeft w:val="480"/>
          <w:marRight w:val="0"/>
          <w:marTop w:val="0"/>
          <w:marBottom w:val="0"/>
          <w:divBdr>
            <w:top w:val="none" w:sz="0" w:space="0" w:color="auto"/>
            <w:left w:val="none" w:sz="0" w:space="0" w:color="auto"/>
            <w:bottom w:val="none" w:sz="0" w:space="0" w:color="auto"/>
            <w:right w:val="none" w:sz="0" w:space="0" w:color="auto"/>
          </w:divBdr>
        </w:div>
        <w:div w:id="731660271">
          <w:marLeft w:val="480"/>
          <w:marRight w:val="0"/>
          <w:marTop w:val="0"/>
          <w:marBottom w:val="0"/>
          <w:divBdr>
            <w:top w:val="none" w:sz="0" w:space="0" w:color="auto"/>
            <w:left w:val="none" w:sz="0" w:space="0" w:color="auto"/>
            <w:bottom w:val="none" w:sz="0" w:space="0" w:color="auto"/>
            <w:right w:val="none" w:sz="0" w:space="0" w:color="auto"/>
          </w:divBdr>
        </w:div>
        <w:div w:id="1293248802">
          <w:marLeft w:val="480"/>
          <w:marRight w:val="0"/>
          <w:marTop w:val="0"/>
          <w:marBottom w:val="0"/>
          <w:divBdr>
            <w:top w:val="none" w:sz="0" w:space="0" w:color="auto"/>
            <w:left w:val="none" w:sz="0" w:space="0" w:color="auto"/>
            <w:bottom w:val="none" w:sz="0" w:space="0" w:color="auto"/>
            <w:right w:val="none" w:sz="0" w:space="0" w:color="auto"/>
          </w:divBdr>
        </w:div>
        <w:div w:id="1618097726">
          <w:marLeft w:val="480"/>
          <w:marRight w:val="0"/>
          <w:marTop w:val="0"/>
          <w:marBottom w:val="0"/>
          <w:divBdr>
            <w:top w:val="none" w:sz="0" w:space="0" w:color="auto"/>
            <w:left w:val="none" w:sz="0" w:space="0" w:color="auto"/>
            <w:bottom w:val="none" w:sz="0" w:space="0" w:color="auto"/>
            <w:right w:val="none" w:sz="0" w:space="0" w:color="auto"/>
          </w:divBdr>
        </w:div>
        <w:div w:id="278031071">
          <w:marLeft w:val="480"/>
          <w:marRight w:val="0"/>
          <w:marTop w:val="0"/>
          <w:marBottom w:val="0"/>
          <w:divBdr>
            <w:top w:val="none" w:sz="0" w:space="0" w:color="auto"/>
            <w:left w:val="none" w:sz="0" w:space="0" w:color="auto"/>
            <w:bottom w:val="none" w:sz="0" w:space="0" w:color="auto"/>
            <w:right w:val="none" w:sz="0" w:space="0" w:color="auto"/>
          </w:divBdr>
        </w:div>
        <w:div w:id="33314107">
          <w:marLeft w:val="480"/>
          <w:marRight w:val="0"/>
          <w:marTop w:val="0"/>
          <w:marBottom w:val="0"/>
          <w:divBdr>
            <w:top w:val="none" w:sz="0" w:space="0" w:color="auto"/>
            <w:left w:val="none" w:sz="0" w:space="0" w:color="auto"/>
            <w:bottom w:val="none" w:sz="0" w:space="0" w:color="auto"/>
            <w:right w:val="none" w:sz="0" w:space="0" w:color="auto"/>
          </w:divBdr>
        </w:div>
      </w:divsChild>
    </w:div>
    <w:div w:id="1309893415">
      <w:bodyDiv w:val="1"/>
      <w:marLeft w:val="0"/>
      <w:marRight w:val="0"/>
      <w:marTop w:val="0"/>
      <w:marBottom w:val="0"/>
      <w:divBdr>
        <w:top w:val="none" w:sz="0" w:space="0" w:color="auto"/>
        <w:left w:val="none" w:sz="0" w:space="0" w:color="auto"/>
        <w:bottom w:val="none" w:sz="0" w:space="0" w:color="auto"/>
        <w:right w:val="none" w:sz="0" w:space="0" w:color="auto"/>
      </w:divBdr>
    </w:div>
    <w:div w:id="1309899290">
      <w:bodyDiv w:val="1"/>
      <w:marLeft w:val="0"/>
      <w:marRight w:val="0"/>
      <w:marTop w:val="0"/>
      <w:marBottom w:val="0"/>
      <w:divBdr>
        <w:top w:val="none" w:sz="0" w:space="0" w:color="auto"/>
        <w:left w:val="none" w:sz="0" w:space="0" w:color="auto"/>
        <w:bottom w:val="none" w:sz="0" w:space="0" w:color="auto"/>
        <w:right w:val="none" w:sz="0" w:space="0" w:color="auto"/>
      </w:divBdr>
    </w:div>
    <w:div w:id="1310132478">
      <w:bodyDiv w:val="1"/>
      <w:marLeft w:val="0"/>
      <w:marRight w:val="0"/>
      <w:marTop w:val="0"/>
      <w:marBottom w:val="0"/>
      <w:divBdr>
        <w:top w:val="none" w:sz="0" w:space="0" w:color="auto"/>
        <w:left w:val="none" w:sz="0" w:space="0" w:color="auto"/>
        <w:bottom w:val="none" w:sz="0" w:space="0" w:color="auto"/>
        <w:right w:val="none" w:sz="0" w:space="0" w:color="auto"/>
      </w:divBdr>
    </w:div>
    <w:div w:id="1310208606">
      <w:bodyDiv w:val="1"/>
      <w:marLeft w:val="0"/>
      <w:marRight w:val="0"/>
      <w:marTop w:val="0"/>
      <w:marBottom w:val="0"/>
      <w:divBdr>
        <w:top w:val="none" w:sz="0" w:space="0" w:color="auto"/>
        <w:left w:val="none" w:sz="0" w:space="0" w:color="auto"/>
        <w:bottom w:val="none" w:sz="0" w:space="0" w:color="auto"/>
        <w:right w:val="none" w:sz="0" w:space="0" w:color="auto"/>
      </w:divBdr>
    </w:div>
    <w:div w:id="1310329160">
      <w:bodyDiv w:val="1"/>
      <w:marLeft w:val="0"/>
      <w:marRight w:val="0"/>
      <w:marTop w:val="0"/>
      <w:marBottom w:val="0"/>
      <w:divBdr>
        <w:top w:val="none" w:sz="0" w:space="0" w:color="auto"/>
        <w:left w:val="none" w:sz="0" w:space="0" w:color="auto"/>
        <w:bottom w:val="none" w:sz="0" w:space="0" w:color="auto"/>
        <w:right w:val="none" w:sz="0" w:space="0" w:color="auto"/>
      </w:divBdr>
    </w:div>
    <w:div w:id="1310943842">
      <w:bodyDiv w:val="1"/>
      <w:marLeft w:val="0"/>
      <w:marRight w:val="0"/>
      <w:marTop w:val="0"/>
      <w:marBottom w:val="0"/>
      <w:divBdr>
        <w:top w:val="none" w:sz="0" w:space="0" w:color="auto"/>
        <w:left w:val="none" w:sz="0" w:space="0" w:color="auto"/>
        <w:bottom w:val="none" w:sz="0" w:space="0" w:color="auto"/>
        <w:right w:val="none" w:sz="0" w:space="0" w:color="auto"/>
      </w:divBdr>
    </w:div>
    <w:div w:id="1311129656">
      <w:bodyDiv w:val="1"/>
      <w:marLeft w:val="0"/>
      <w:marRight w:val="0"/>
      <w:marTop w:val="0"/>
      <w:marBottom w:val="0"/>
      <w:divBdr>
        <w:top w:val="none" w:sz="0" w:space="0" w:color="auto"/>
        <w:left w:val="none" w:sz="0" w:space="0" w:color="auto"/>
        <w:bottom w:val="none" w:sz="0" w:space="0" w:color="auto"/>
        <w:right w:val="none" w:sz="0" w:space="0" w:color="auto"/>
      </w:divBdr>
    </w:div>
    <w:div w:id="1311596505">
      <w:bodyDiv w:val="1"/>
      <w:marLeft w:val="0"/>
      <w:marRight w:val="0"/>
      <w:marTop w:val="0"/>
      <w:marBottom w:val="0"/>
      <w:divBdr>
        <w:top w:val="none" w:sz="0" w:space="0" w:color="auto"/>
        <w:left w:val="none" w:sz="0" w:space="0" w:color="auto"/>
        <w:bottom w:val="none" w:sz="0" w:space="0" w:color="auto"/>
        <w:right w:val="none" w:sz="0" w:space="0" w:color="auto"/>
      </w:divBdr>
    </w:div>
    <w:div w:id="1312322252">
      <w:bodyDiv w:val="1"/>
      <w:marLeft w:val="0"/>
      <w:marRight w:val="0"/>
      <w:marTop w:val="0"/>
      <w:marBottom w:val="0"/>
      <w:divBdr>
        <w:top w:val="none" w:sz="0" w:space="0" w:color="auto"/>
        <w:left w:val="none" w:sz="0" w:space="0" w:color="auto"/>
        <w:bottom w:val="none" w:sz="0" w:space="0" w:color="auto"/>
        <w:right w:val="none" w:sz="0" w:space="0" w:color="auto"/>
      </w:divBdr>
    </w:div>
    <w:div w:id="1312439272">
      <w:bodyDiv w:val="1"/>
      <w:marLeft w:val="0"/>
      <w:marRight w:val="0"/>
      <w:marTop w:val="0"/>
      <w:marBottom w:val="0"/>
      <w:divBdr>
        <w:top w:val="none" w:sz="0" w:space="0" w:color="auto"/>
        <w:left w:val="none" w:sz="0" w:space="0" w:color="auto"/>
        <w:bottom w:val="none" w:sz="0" w:space="0" w:color="auto"/>
        <w:right w:val="none" w:sz="0" w:space="0" w:color="auto"/>
      </w:divBdr>
    </w:div>
    <w:div w:id="1312831964">
      <w:bodyDiv w:val="1"/>
      <w:marLeft w:val="0"/>
      <w:marRight w:val="0"/>
      <w:marTop w:val="0"/>
      <w:marBottom w:val="0"/>
      <w:divBdr>
        <w:top w:val="none" w:sz="0" w:space="0" w:color="auto"/>
        <w:left w:val="none" w:sz="0" w:space="0" w:color="auto"/>
        <w:bottom w:val="none" w:sz="0" w:space="0" w:color="auto"/>
        <w:right w:val="none" w:sz="0" w:space="0" w:color="auto"/>
      </w:divBdr>
    </w:div>
    <w:div w:id="1313025106">
      <w:bodyDiv w:val="1"/>
      <w:marLeft w:val="0"/>
      <w:marRight w:val="0"/>
      <w:marTop w:val="0"/>
      <w:marBottom w:val="0"/>
      <w:divBdr>
        <w:top w:val="none" w:sz="0" w:space="0" w:color="auto"/>
        <w:left w:val="none" w:sz="0" w:space="0" w:color="auto"/>
        <w:bottom w:val="none" w:sz="0" w:space="0" w:color="auto"/>
        <w:right w:val="none" w:sz="0" w:space="0" w:color="auto"/>
      </w:divBdr>
    </w:div>
    <w:div w:id="1313213426">
      <w:bodyDiv w:val="1"/>
      <w:marLeft w:val="0"/>
      <w:marRight w:val="0"/>
      <w:marTop w:val="0"/>
      <w:marBottom w:val="0"/>
      <w:divBdr>
        <w:top w:val="none" w:sz="0" w:space="0" w:color="auto"/>
        <w:left w:val="none" w:sz="0" w:space="0" w:color="auto"/>
        <w:bottom w:val="none" w:sz="0" w:space="0" w:color="auto"/>
        <w:right w:val="none" w:sz="0" w:space="0" w:color="auto"/>
      </w:divBdr>
    </w:div>
    <w:div w:id="1313369890">
      <w:bodyDiv w:val="1"/>
      <w:marLeft w:val="0"/>
      <w:marRight w:val="0"/>
      <w:marTop w:val="0"/>
      <w:marBottom w:val="0"/>
      <w:divBdr>
        <w:top w:val="none" w:sz="0" w:space="0" w:color="auto"/>
        <w:left w:val="none" w:sz="0" w:space="0" w:color="auto"/>
        <w:bottom w:val="none" w:sz="0" w:space="0" w:color="auto"/>
        <w:right w:val="none" w:sz="0" w:space="0" w:color="auto"/>
      </w:divBdr>
    </w:div>
    <w:div w:id="1315139962">
      <w:bodyDiv w:val="1"/>
      <w:marLeft w:val="0"/>
      <w:marRight w:val="0"/>
      <w:marTop w:val="0"/>
      <w:marBottom w:val="0"/>
      <w:divBdr>
        <w:top w:val="none" w:sz="0" w:space="0" w:color="auto"/>
        <w:left w:val="none" w:sz="0" w:space="0" w:color="auto"/>
        <w:bottom w:val="none" w:sz="0" w:space="0" w:color="auto"/>
        <w:right w:val="none" w:sz="0" w:space="0" w:color="auto"/>
      </w:divBdr>
    </w:div>
    <w:div w:id="1315522753">
      <w:bodyDiv w:val="1"/>
      <w:marLeft w:val="0"/>
      <w:marRight w:val="0"/>
      <w:marTop w:val="0"/>
      <w:marBottom w:val="0"/>
      <w:divBdr>
        <w:top w:val="none" w:sz="0" w:space="0" w:color="auto"/>
        <w:left w:val="none" w:sz="0" w:space="0" w:color="auto"/>
        <w:bottom w:val="none" w:sz="0" w:space="0" w:color="auto"/>
        <w:right w:val="none" w:sz="0" w:space="0" w:color="auto"/>
      </w:divBdr>
    </w:div>
    <w:div w:id="1315648877">
      <w:bodyDiv w:val="1"/>
      <w:marLeft w:val="0"/>
      <w:marRight w:val="0"/>
      <w:marTop w:val="0"/>
      <w:marBottom w:val="0"/>
      <w:divBdr>
        <w:top w:val="none" w:sz="0" w:space="0" w:color="auto"/>
        <w:left w:val="none" w:sz="0" w:space="0" w:color="auto"/>
        <w:bottom w:val="none" w:sz="0" w:space="0" w:color="auto"/>
        <w:right w:val="none" w:sz="0" w:space="0" w:color="auto"/>
      </w:divBdr>
    </w:div>
    <w:div w:id="1316033999">
      <w:bodyDiv w:val="1"/>
      <w:marLeft w:val="0"/>
      <w:marRight w:val="0"/>
      <w:marTop w:val="0"/>
      <w:marBottom w:val="0"/>
      <w:divBdr>
        <w:top w:val="none" w:sz="0" w:space="0" w:color="auto"/>
        <w:left w:val="none" w:sz="0" w:space="0" w:color="auto"/>
        <w:bottom w:val="none" w:sz="0" w:space="0" w:color="auto"/>
        <w:right w:val="none" w:sz="0" w:space="0" w:color="auto"/>
      </w:divBdr>
    </w:div>
    <w:div w:id="1316488878">
      <w:bodyDiv w:val="1"/>
      <w:marLeft w:val="0"/>
      <w:marRight w:val="0"/>
      <w:marTop w:val="0"/>
      <w:marBottom w:val="0"/>
      <w:divBdr>
        <w:top w:val="none" w:sz="0" w:space="0" w:color="auto"/>
        <w:left w:val="none" w:sz="0" w:space="0" w:color="auto"/>
        <w:bottom w:val="none" w:sz="0" w:space="0" w:color="auto"/>
        <w:right w:val="none" w:sz="0" w:space="0" w:color="auto"/>
      </w:divBdr>
    </w:div>
    <w:div w:id="1316644649">
      <w:bodyDiv w:val="1"/>
      <w:marLeft w:val="0"/>
      <w:marRight w:val="0"/>
      <w:marTop w:val="0"/>
      <w:marBottom w:val="0"/>
      <w:divBdr>
        <w:top w:val="none" w:sz="0" w:space="0" w:color="auto"/>
        <w:left w:val="none" w:sz="0" w:space="0" w:color="auto"/>
        <w:bottom w:val="none" w:sz="0" w:space="0" w:color="auto"/>
        <w:right w:val="none" w:sz="0" w:space="0" w:color="auto"/>
      </w:divBdr>
    </w:div>
    <w:div w:id="1317417213">
      <w:bodyDiv w:val="1"/>
      <w:marLeft w:val="0"/>
      <w:marRight w:val="0"/>
      <w:marTop w:val="0"/>
      <w:marBottom w:val="0"/>
      <w:divBdr>
        <w:top w:val="none" w:sz="0" w:space="0" w:color="auto"/>
        <w:left w:val="none" w:sz="0" w:space="0" w:color="auto"/>
        <w:bottom w:val="none" w:sz="0" w:space="0" w:color="auto"/>
        <w:right w:val="none" w:sz="0" w:space="0" w:color="auto"/>
      </w:divBdr>
    </w:div>
    <w:div w:id="1317488785">
      <w:bodyDiv w:val="1"/>
      <w:marLeft w:val="0"/>
      <w:marRight w:val="0"/>
      <w:marTop w:val="0"/>
      <w:marBottom w:val="0"/>
      <w:divBdr>
        <w:top w:val="none" w:sz="0" w:space="0" w:color="auto"/>
        <w:left w:val="none" w:sz="0" w:space="0" w:color="auto"/>
        <w:bottom w:val="none" w:sz="0" w:space="0" w:color="auto"/>
        <w:right w:val="none" w:sz="0" w:space="0" w:color="auto"/>
      </w:divBdr>
    </w:div>
    <w:div w:id="1317688764">
      <w:bodyDiv w:val="1"/>
      <w:marLeft w:val="0"/>
      <w:marRight w:val="0"/>
      <w:marTop w:val="0"/>
      <w:marBottom w:val="0"/>
      <w:divBdr>
        <w:top w:val="none" w:sz="0" w:space="0" w:color="auto"/>
        <w:left w:val="none" w:sz="0" w:space="0" w:color="auto"/>
        <w:bottom w:val="none" w:sz="0" w:space="0" w:color="auto"/>
        <w:right w:val="none" w:sz="0" w:space="0" w:color="auto"/>
      </w:divBdr>
    </w:div>
    <w:div w:id="1318262790">
      <w:bodyDiv w:val="1"/>
      <w:marLeft w:val="0"/>
      <w:marRight w:val="0"/>
      <w:marTop w:val="0"/>
      <w:marBottom w:val="0"/>
      <w:divBdr>
        <w:top w:val="none" w:sz="0" w:space="0" w:color="auto"/>
        <w:left w:val="none" w:sz="0" w:space="0" w:color="auto"/>
        <w:bottom w:val="none" w:sz="0" w:space="0" w:color="auto"/>
        <w:right w:val="none" w:sz="0" w:space="0" w:color="auto"/>
      </w:divBdr>
    </w:div>
    <w:div w:id="1318608173">
      <w:bodyDiv w:val="1"/>
      <w:marLeft w:val="0"/>
      <w:marRight w:val="0"/>
      <w:marTop w:val="0"/>
      <w:marBottom w:val="0"/>
      <w:divBdr>
        <w:top w:val="none" w:sz="0" w:space="0" w:color="auto"/>
        <w:left w:val="none" w:sz="0" w:space="0" w:color="auto"/>
        <w:bottom w:val="none" w:sz="0" w:space="0" w:color="auto"/>
        <w:right w:val="none" w:sz="0" w:space="0" w:color="auto"/>
      </w:divBdr>
    </w:div>
    <w:div w:id="1318846677">
      <w:bodyDiv w:val="1"/>
      <w:marLeft w:val="0"/>
      <w:marRight w:val="0"/>
      <w:marTop w:val="0"/>
      <w:marBottom w:val="0"/>
      <w:divBdr>
        <w:top w:val="none" w:sz="0" w:space="0" w:color="auto"/>
        <w:left w:val="none" w:sz="0" w:space="0" w:color="auto"/>
        <w:bottom w:val="none" w:sz="0" w:space="0" w:color="auto"/>
        <w:right w:val="none" w:sz="0" w:space="0" w:color="auto"/>
      </w:divBdr>
      <w:divsChild>
        <w:div w:id="1439989275">
          <w:marLeft w:val="480"/>
          <w:marRight w:val="0"/>
          <w:marTop w:val="0"/>
          <w:marBottom w:val="0"/>
          <w:divBdr>
            <w:top w:val="none" w:sz="0" w:space="0" w:color="auto"/>
            <w:left w:val="none" w:sz="0" w:space="0" w:color="auto"/>
            <w:bottom w:val="none" w:sz="0" w:space="0" w:color="auto"/>
            <w:right w:val="none" w:sz="0" w:space="0" w:color="auto"/>
          </w:divBdr>
        </w:div>
        <w:div w:id="2053575955">
          <w:marLeft w:val="480"/>
          <w:marRight w:val="0"/>
          <w:marTop w:val="0"/>
          <w:marBottom w:val="0"/>
          <w:divBdr>
            <w:top w:val="none" w:sz="0" w:space="0" w:color="auto"/>
            <w:left w:val="none" w:sz="0" w:space="0" w:color="auto"/>
            <w:bottom w:val="none" w:sz="0" w:space="0" w:color="auto"/>
            <w:right w:val="none" w:sz="0" w:space="0" w:color="auto"/>
          </w:divBdr>
        </w:div>
        <w:div w:id="377705313">
          <w:marLeft w:val="480"/>
          <w:marRight w:val="0"/>
          <w:marTop w:val="0"/>
          <w:marBottom w:val="0"/>
          <w:divBdr>
            <w:top w:val="none" w:sz="0" w:space="0" w:color="auto"/>
            <w:left w:val="none" w:sz="0" w:space="0" w:color="auto"/>
            <w:bottom w:val="none" w:sz="0" w:space="0" w:color="auto"/>
            <w:right w:val="none" w:sz="0" w:space="0" w:color="auto"/>
          </w:divBdr>
        </w:div>
        <w:div w:id="1152254263">
          <w:marLeft w:val="480"/>
          <w:marRight w:val="0"/>
          <w:marTop w:val="0"/>
          <w:marBottom w:val="0"/>
          <w:divBdr>
            <w:top w:val="none" w:sz="0" w:space="0" w:color="auto"/>
            <w:left w:val="none" w:sz="0" w:space="0" w:color="auto"/>
            <w:bottom w:val="none" w:sz="0" w:space="0" w:color="auto"/>
            <w:right w:val="none" w:sz="0" w:space="0" w:color="auto"/>
          </w:divBdr>
        </w:div>
        <w:div w:id="491020504">
          <w:marLeft w:val="480"/>
          <w:marRight w:val="0"/>
          <w:marTop w:val="0"/>
          <w:marBottom w:val="0"/>
          <w:divBdr>
            <w:top w:val="none" w:sz="0" w:space="0" w:color="auto"/>
            <w:left w:val="none" w:sz="0" w:space="0" w:color="auto"/>
            <w:bottom w:val="none" w:sz="0" w:space="0" w:color="auto"/>
            <w:right w:val="none" w:sz="0" w:space="0" w:color="auto"/>
          </w:divBdr>
        </w:div>
        <w:div w:id="1745909211">
          <w:marLeft w:val="480"/>
          <w:marRight w:val="0"/>
          <w:marTop w:val="0"/>
          <w:marBottom w:val="0"/>
          <w:divBdr>
            <w:top w:val="none" w:sz="0" w:space="0" w:color="auto"/>
            <w:left w:val="none" w:sz="0" w:space="0" w:color="auto"/>
            <w:bottom w:val="none" w:sz="0" w:space="0" w:color="auto"/>
            <w:right w:val="none" w:sz="0" w:space="0" w:color="auto"/>
          </w:divBdr>
        </w:div>
        <w:div w:id="2013100482">
          <w:marLeft w:val="480"/>
          <w:marRight w:val="0"/>
          <w:marTop w:val="0"/>
          <w:marBottom w:val="0"/>
          <w:divBdr>
            <w:top w:val="none" w:sz="0" w:space="0" w:color="auto"/>
            <w:left w:val="none" w:sz="0" w:space="0" w:color="auto"/>
            <w:bottom w:val="none" w:sz="0" w:space="0" w:color="auto"/>
            <w:right w:val="none" w:sz="0" w:space="0" w:color="auto"/>
          </w:divBdr>
        </w:div>
        <w:div w:id="928851559">
          <w:marLeft w:val="480"/>
          <w:marRight w:val="0"/>
          <w:marTop w:val="0"/>
          <w:marBottom w:val="0"/>
          <w:divBdr>
            <w:top w:val="none" w:sz="0" w:space="0" w:color="auto"/>
            <w:left w:val="none" w:sz="0" w:space="0" w:color="auto"/>
            <w:bottom w:val="none" w:sz="0" w:space="0" w:color="auto"/>
            <w:right w:val="none" w:sz="0" w:space="0" w:color="auto"/>
          </w:divBdr>
        </w:div>
        <w:div w:id="1605772288">
          <w:marLeft w:val="480"/>
          <w:marRight w:val="0"/>
          <w:marTop w:val="0"/>
          <w:marBottom w:val="0"/>
          <w:divBdr>
            <w:top w:val="none" w:sz="0" w:space="0" w:color="auto"/>
            <w:left w:val="none" w:sz="0" w:space="0" w:color="auto"/>
            <w:bottom w:val="none" w:sz="0" w:space="0" w:color="auto"/>
            <w:right w:val="none" w:sz="0" w:space="0" w:color="auto"/>
          </w:divBdr>
        </w:div>
        <w:div w:id="384379008">
          <w:marLeft w:val="480"/>
          <w:marRight w:val="0"/>
          <w:marTop w:val="0"/>
          <w:marBottom w:val="0"/>
          <w:divBdr>
            <w:top w:val="none" w:sz="0" w:space="0" w:color="auto"/>
            <w:left w:val="none" w:sz="0" w:space="0" w:color="auto"/>
            <w:bottom w:val="none" w:sz="0" w:space="0" w:color="auto"/>
            <w:right w:val="none" w:sz="0" w:space="0" w:color="auto"/>
          </w:divBdr>
        </w:div>
        <w:div w:id="1357267416">
          <w:marLeft w:val="480"/>
          <w:marRight w:val="0"/>
          <w:marTop w:val="0"/>
          <w:marBottom w:val="0"/>
          <w:divBdr>
            <w:top w:val="none" w:sz="0" w:space="0" w:color="auto"/>
            <w:left w:val="none" w:sz="0" w:space="0" w:color="auto"/>
            <w:bottom w:val="none" w:sz="0" w:space="0" w:color="auto"/>
            <w:right w:val="none" w:sz="0" w:space="0" w:color="auto"/>
          </w:divBdr>
        </w:div>
        <w:div w:id="103429002">
          <w:marLeft w:val="480"/>
          <w:marRight w:val="0"/>
          <w:marTop w:val="0"/>
          <w:marBottom w:val="0"/>
          <w:divBdr>
            <w:top w:val="none" w:sz="0" w:space="0" w:color="auto"/>
            <w:left w:val="none" w:sz="0" w:space="0" w:color="auto"/>
            <w:bottom w:val="none" w:sz="0" w:space="0" w:color="auto"/>
            <w:right w:val="none" w:sz="0" w:space="0" w:color="auto"/>
          </w:divBdr>
        </w:div>
        <w:div w:id="1232764594">
          <w:marLeft w:val="480"/>
          <w:marRight w:val="0"/>
          <w:marTop w:val="0"/>
          <w:marBottom w:val="0"/>
          <w:divBdr>
            <w:top w:val="none" w:sz="0" w:space="0" w:color="auto"/>
            <w:left w:val="none" w:sz="0" w:space="0" w:color="auto"/>
            <w:bottom w:val="none" w:sz="0" w:space="0" w:color="auto"/>
            <w:right w:val="none" w:sz="0" w:space="0" w:color="auto"/>
          </w:divBdr>
        </w:div>
        <w:div w:id="723915077">
          <w:marLeft w:val="480"/>
          <w:marRight w:val="0"/>
          <w:marTop w:val="0"/>
          <w:marBottom w:val="0"/>
          <w:divBdr>
            <w:top w:val="none" w:sz="0" w:space="0" w:color="auto"/>
            <w:left w:val="none" w:sz="0" w:space="0" w:color="auto"/>
            <w:bottom w:val="none" w:sz="0" w:space="0" w:color="auto"/>
            <w:right w:val="none" w:sz="0" w:space="0" w:color="auto"/>
          </w:divBdr>
        </w:div>
        <w:div w:id="476919197">
          <w:marLeft w:val="480"/>
          <w:marRight w:val="0"/>
          <w:marTop w:val="0"/>
          <w:marBottom w:val="0"/>
          <w:divBdr>
            <w:top w:val="none" w:sz="0" w:space="0" w:color="auto"/>
            <w:left w:val="none" w:sz="0" w:space="0" w:color="auto"/>
            <w:bottom w:val="none" w:sz="0" w:space="0" w:color="auto"/>
            <w:right w:val="none" w:sz="0" w:space="0" w:color="auto"/>
          </w:divBdr>
        </w:div>
        <w:div w:id="1549996023">
          <w:marLeft w:val="480"/>
          <w:marRight w:val="0"/>
          <w:marTop w:val="0"/>
          <w:marBottom w:val="0"/>
          <w:divBdr>
            <w:top w:val="none" w:sz="0" w:space="0" w:color="auto"/>
            <w:left w:val="none" w:sz="0" w:space="0" w:color="auto"/>
            <w:bottom w:val="none" w:sz="0" w:space="0" w:color="auto"/>
            <w:right w:val="none" w:sz="0" w:space="0" w:color="auto"/>
          </w:divBdr>
        </w:div>
        <w:div w:id="1980843659">
          <w:marLeft w:val="480"/>
          <w:marRight w:val="0"/>
          <w:marTop w:val="0"/>
          <w:marBottom w:val="0"/>
          <w:divBdr>
            <w:top w:val="none" w:sz="0" w:space="0" w:color="auto"/>
            <w:left w:val="none" w:sz="0" w:space="0" w:color="auto"/>
            <w:bottom w:val="none" w:sz="0" w:space="0" w:color="auto"/>
            <w:right w:val="none" w:sz="0" w:space="0" w:color="auto"/>
          </w:divBdr>
        </w:div>
        <w:div w:id="1721249075">
          <w:marLeft w:val="480"/>
          <w:marRight w:val="0"/>
          <w:marTop w:val="0"/>
          <w:marBottom w:val="0"/>
          <w:divBdr>
            <w:top w:val="none" w:sz="0" w:space="0" w:color="auto"/>
            <w:left w:val="none" w:sz="0" w:space="0" w:color="auto"/>
            <w:bottom w:val="none" w:sz="0" w:space="0" w:color="auto"/>
            <w:right w:val="none" w:sz="0" w:space="0" w:color="auto"/>
          </w:divBdr>
        </w:div>
        <w:div w:id="229853617">
          <w:marLeft w:val="480"/>
          <w:marRight w:val="0"/>
          <w:marTop w:val="0"/>
          <w:marBottom w:val="0"/>
          <w:divBdr>
            <w:top w:val="none" w:sz="0" w:space="0" w:color="auto"/>
            <w:left w:val="none" w:sz="0" w:space="0" w:color="auto"/>
            <w:bottom w:val="none" w:sz="0" w:space="0" w:color="auto"/>
            <w:right w:val="none" w:sz="0" w:space="0" w:color="auto"/>
          </w:divBdr>
        </w:div>
        <w:div w:id="612834052">
          <w:marLeft w:val="480"/>
          <w:marRight w:val="0"/>
          <w:marTop w:val="0"/>
          <w:marBottom w:val="0"/>
          <w:divBdr>
            <w:top w:val="none" w:sz="0" w:space="0" w:color="auto"/>
            <w:left w:val="none" w:sz="0" w:space="0" w:color="auto"/>
            <w:bottom w:val="none" w:sz="0" w:space="0" w:color="auto"/>
            <w:right w:val="none" w:sz="0" w:space="0" w:color="auto"/>
          </w:divBdr>
        </w:div>
        <w:div w:id="188565694">
          <w:marLeft w:val="480"/>
          <w:marRight w:val="0"/>
          <w:marTop w:val="0"/>
          <w:marBottom w:val="0"/>
          <w:divBdr>
            <w:top w:val="none" w:sz="0" w:space="0" w:color="auto"/>
            <w:left w:val="none" w:sz="0" w:space="0" w:color="auto"/>
            <w:bottom w:val="none" w:sz="0" w:space="0" w:color="auto"/>
            <w:right w:val="none" w:sz="0" w:space="0" w:color="auto"/>
          </w:divBdr>
        </w:div>
        <w:div w:id="1116175551">
          <w:marLeft w:val="480"/>
          <w:marRight w:val="0"/>
          <w:marTop w:val="0"/>
          <w:marBottom w:val="0"/>
          <w:divBdr>
            <w:top w:val="none" w:sz="0" w:space="0" w:color="auto"/>
            <w:left w:val="none" w:sz="0" w:space="0" w:color="auto"/>
            <w:bottom w:val="none" w:sz="0" w:space="0" w:color="auto"/>
            <w:right w:val="none" w:sz="0" w:space="0" w:color="auto"/>
          </w:divBdr>
        </w:div>
        <w:div w:id="1509707928">
          <w:marLeft w:val="480"/>
          <w:marRight w:val="0"/>
          <w:marTop w:val="0"/>
          <w:marBottom w:val="0"/>
          <w:divBdr>
            <w:top w:val="none" w:sz="0" w:space="0" w:color="auto"/>
            <w:left w:val="none" w:sz="0" w:space="0" w:color="auto"/>
            <w:bottom w:val="none" w:sz="0" w:space="0" w:color="auto"/>
            <w:right w:val="none" w:sz="0" w:space="0" w:color="auto"/>
          </w:divBdr>
        </w:div>
        <w:div w:id="45105387">
          <w:marLeft w:val="480"/>
          <w:marRight w:val="0"/>
          <w:marTop w:val="0"/>
          <w:marBottom w:val="0"/>
          <w:divBdr>
            <w:top w:val="none" w:sz="0" w:space="0" w:color="auto"/>
            <w:left w:val="none" w:sz="0" w:space="0" w:color="auto"/>
            <w:bottom w:val="none" w:sz="0" w:space="0" w:color="auto"/>
            <w:right w:val="none" w:sz="0" w:space="0" w:color="auto"/>
          </w:divBdr>
        </w:div>
        <w:div w:id="207886236">
          <w:marLeft w:val="480"/>
          <w:marRight w:val="0"/>
          <w:marTop w:val="0"/>
          <w:marBottom w:val="0"/>
          <w:divBdr>
            <w:top w:val="none" w:sz="0" w:space="0" w:color="auto"/>
            <w:left w:val="none" w:sz="0" w:space="0" w:color="auto"/>
            <w:bottom w:val="none" w:sz="0" w:space="0" w:color="auto"/>
            <w:right w:val="none" w:sz="0" w:space="0" w:color="auto"/>
          </w:divBdr>
        </w:div>
        <w:div w:id="1380588493">
          <w:marLeft w:val="480"/>
          <w:marRight w:val="0"/>
          <w:marTop w:val="0"/>
          <w:marBottom w:val="0"/>
          <w:divBdr>
            <w:top w:val="none" w:sz="0" w:space="0" w:color="auto"/>
            <w:left w:val="none" w:sz="0" w:space="0" w:color="auto"/>
            <w:bottom w:val="none" w:sz="0" w:space="0" w:color="auto"/>
            <w:right w:val="none" w:sz="0" w:space="0" w:color="auto"/>
          </w:divBdr>
        </w:div>
        <w:div w:id="536621614">
          <w:marLeft w:val="480"/>
          <w:marRight w:val="0"/>
          <w:marTop w:val="0"/>
          <w:marBottom w:val="0"/>
          <w:divBdr>
            <w:top w:val="none" w:sz="0" w:space="0" w:color="auto"/>
            <w:left w:val="none" w:sz="0" w:space="0" w:color="auto"/>
            <w:bottom w:val="none" w:sz="0" w:space="0" w:color="auto"/>
            <w:right w:val="none" w:sz="0" w:space="0" w:color="auto"/>
          </w:divBdr>
        </w:div>
        <w:div w:id="870410849">
          <w:marLeft w:val="480"/>
          <w:marRight w:val="0"/>
          <w:marTop w:val="0"/>
          <w:marBottom w:val="0"/>
          <w:divBdr>
            <w:top w:val="none" w:sz="0" w:space="0" w:color="auto"/>
            <w:left w:val="none" w:sz="0" w:space="0" w:color="auto"/>
            <w:bottom w:val="none" w:sz="0" w:space="0" w:color="auto"/>
            <w:right w:val="none" w:sz="0" w:space="0" w:color="auto"/>
          </w:divBdr>
        </w:div>
        <w:div w:id="1149859446">
          <w:marLeft w:val="480"/>
          <w:marRight w:val="0"/>
          <w:marTop w:val="0"/>
          <w:marBottom w:val="0"/>
          <w:divBdr>
            <w:top w:val="none" w:sz="0" w:space="0" w:color="auto"/>
            <w:left w:val="none" w:sz="0" w:space="0" w:color="auto"/>
            <w:bottom w:val="none" w:sz="0" w:space="0" w:color="auto"/>
            <w:right w:val="none" w:sz="0" w:space="0" w:color="auto"/>
          </w:divBdr>
        </w:div>
        <w:div w:id="1189373200">
          <w:marLeft w:val="480"/>
          <w:marRight w:val="0"/>
          <w:marTop w:val="0"/>
          <w:marBottom w:val="0"/>
          <w:divBdr>
            <w:top w:val="none" w:sz="0" w:space="0" w:color="auto"/>
            <w:left w:val="none" w:sz="0" w:space="0" w:color="auto"/>
            <w:bottom w:val="none" w:sz="0" w:space="0" w:color="auto"/>
            <w:right w:val="none" w:sz="0" w:space="0" w:color="auto"/>
          </w:divBdr>
        </w:div>
        <w:div w:id="1308516691">
          <w:marLeft w:val="480"/>
          <w:marRight w:val="0"/>
          <w:marTop w:val="0"/>
          <w:marBottom w:val="0"/>
          <w:divBdr>
            <w:top w:val="none" w:sz="0" w:space="0" w:color="auto"/>
            <w:left w:val="none" w:sz="0" w:space="0" w:color="auto"/>
            <w:bottom w:val="none" w:sz="0" w:space="0" w:color="auto"/>
            <w:right w:val="none" w:sz="0" w:space="0" w:color="auto"/>
          </w:divBdr>
        </w:div>
        <w:div w:id="1115558582">
          <w:marLeft w:val="480"/>
          <w:marRight w:val="0"/>
          <w:marTop w:val="0"/>
          <w:marBottom w:val="0"/>
          <w:divBdr>
            <w:top w:val="none" w:sz="0" w:space="0" w:color="auto"/>
            <w:left w:val="none" w:sz="0" w:space="0" w:color="auto"/>
            <w:bottom w:val="none" w:sz="0" w:space="0" w:color="auto"/>
            <w:right w:val="none" w:sz="0" w:space="0" w:color="auto"/>
          </w:divBdr>
        </w:div>
        <w:div w:id="1404335727">
          <w:marLeft w:val="480"/>
          <w:marRight w:val="0"/>
          <w:marTop w:val="0"/>
          <w:marBottom w:val="0"/>
          <w:divBdr>
            <w:top w:val="none" w:sz="0" w:space="0" w:color="auto"/>
            <w:left w:val="none" w:sz="0" w:space="0" w:color="auto"/>
            <w:bottom w:val="none" w:sz="0" w:space="0" w:color="auto"/>
            <w:right w:val="none" w:sz="0" w:space="0" w:color="auto"/>
          </w:divBdr>
        </w:div>
        <w:div w:id="708720979">
          <w:marLeft w:val="480"/>
          <w:marRight w:val="0"/>
          <w:marTop w:val="0"/>
          <w:marBottom w:val="0"/>
          <w:divBdr>
            <w:top w:val="none" w:sz="0" w:space="0" w:color="auto"/>
            <w:left w:val="none" w:sz="0" w:space="0" w:color="auto"/>
            <w:bottom w:val="none" w:sz="0" w:space="0" w:color="auto"/>
            <w:right w:val="none" w:sz="0" w:space="0" w:color="auto"/>
          </w:divBdr>
        </w:div>
        <w:div w:id="949510623">
          <w:marLeft w:val="480"/>
          <w:marRight w:val="0"/>
          <w:marTop w:val="0"/>
          <w:marBottom w:val="0"/>
          <w:divBdr>
            <w:top w:val="none" w:sz="0" w:space="0" w:color="auto"/>
            <w:left w:val="none" w:sz="0" w:space="0" w:color="auto"/>
            <w:bottom w:val="none" w:sz="0" w:space="0" w:color="auto"/>
            <w:right w:val="none" w:sz="0" w:space="0" w:color="auto"/>
          </w:divBdr>
        </w:div>
        <w:div w:id="1572347427">
          <w:marLeft w:val="480"/>
          <w:marRight w:val="0"/>
          <w:marTop w:val="0"/>
          <w:marBottom w:val="0"/>
          <w:divBdr>
            <w:top w:val="none" w:sz="0" w:space="0" w:color="auto"/>
            <w:left w:val="none" w:sz="0" w:space="0" w:color="auto"/>
            <w:bottom w:val="none" w:sz="0" w:space="0" w:color="auto"/>
            <w:right w:val="none" w:sz="0" w:space="0" w:color="auto"/>
          </w:divBdr>
        </w:div>
        <w:div w:id="1089305202">
          <w:marLeft w:val="480"/>
          <w:marRight w:val="0"/>
          <w:marTop w:val="0"/>
          <w:marBottom w:val="0"/>
          <w:divBdr>
            <w:top w:val="none" w:sz="0" w:space="0" w:color="auto"/>
            <w:left w:val="none" w:sz="0" w:space="0" w:color="auto"/>
            <w:bottom w:val="none" w:sz="0" w:space="0" w:color="auto"/>
            <w:right w:val="none" w:sz="0" w:space="0" w:color="auto"/>
          </w:divBdr>
        </w:div>
        <w:div w:id="613487334">
          <w:marLeft w:val="480"/>
          <w:marRight w:val="0"/>
          <w:marTop w:val="0"/>
          <w:marBottom w:val="0"/>
          <w:divBdr>
            <w:top w:val="none" w:sz="0" w:space="0" w:color="auto"/>
            <w:left w:val="none" w:sz="0" w:space="0" w:color="auto"/>
            <w:bottom w:val="none" w:sz="0" w:space="0" w:color="auto"/>
            <w:right w:val="none" w:sz="0" w:space="0" w:color="auto"/>
          </w:divBdr>
        </w:div>
        <w:div w:id="284577286">
          <w:marLeft w:val="480"/>
          <w:marRight w:val="0"/>
          <w:marTop w:val="0"/>
          <w:marBottom w:val="0"/>
          <w:divBdr>
            <w:top w:val="none" w:sz="0" w:space="0" w:color="auto"/>
            <w:left w:val="none" w:sz="0" w:space="0" w:color="auto"/>
            <w:bottom w:val="none" w:sz="0" w:space="0" w:color="auto"/>
            <w:right w:val="none" w:sz="0" w:space="0" w:color="auto"/>
          </w:divBdr>
        </w:div>
        <w:div w:id="1577785117">
          <w:marLeft w:val="480"/>
          <w:marRight w:val="0"/>
          <w:marTop w:val="0"/>
          <w:marBottom w:val="0"/>
          <w:divBdr>
            <w:top w:val="none" w:sz="0" w:space="0" w:color="auto"/>
            <w:left w:val="none" w:sz="0" w:space="0" w:color="auto"/>
            <w:bottom w:val="none" w:sz="0" w:space="0" w:color="auto"/>
            <w:right w:val="none" w:sz="0" w:space="0" w:color="auto"/>
          </w:divBdr>
        </w:div>
        <w:div w:id="1118571648">
          <w:marLeft w:val="480"/>
          <w:marRight w:val="0"/>
          <w:marTop w:val="0"/>
          <w:marBottom w:val="0"/>
          <w:divBdr>
            <w:top w:val="none" w:sz="0" w:space="0" w:color="auto"/>
            <w:left w:val="none" w:sz="0" w:space="0" w:color="auto"/>
            <w:bottom w:val="none" w:sz="0" w:space="0" w:color="auto"/>
            <w:right w:val="none" w:sz="0" w:space="0" w:color="auto"/>
          </w:divBdr>
        </w:div>
        <w:div w:id="514539692">
          <w:marLeft w:val="480"/>
          <w:marRight w:val="0"/>
          <w:marTop w:val="0"/>
          <w:marBottom w:val="0"/>
          <w:divBdr>
            <w:top w:val="none" w:sz="0" w:space="0" w:color="auto"/>
            <w:left w:val="none" w:sz="0" w:space="0" w:color="auto"/>
            <w:bottom w:val="none" w:sz="0" w:space="0" w:color="auto"/>
            <w:right w:val="none" w:sz="0" w:space="0" w:color="auto"/>
          </w:divBdr>
        </w:div>
        <w:div w:id="739209691">
          <w:marLeft w:val="480"/>
          <w:marRight w:val="0"/>
          <w:marTop w:val="0"/>
          <w:marBottom w:val="0"/>
          <w:divBdr>
            <w:top w:val="none" w:sz="0" w:space="0" w:color="auto"/>
            <w:left w:val="none" w:sz="0" w:space="0" w:color="auto"/>
            <w:bottom w:val="none" w:sz="0" w:space="0" w:color="auto"/>
            <w:right w:val="none" w:sz="0" w:space="0" w:color="auto"/>
          </w:divBdr>
        </w:div>
        <w:div w:id="5837942">
          <w:marLeft w:val="480"/>
          <w:marRight w:val="0"/>
          <w:marTop w:val="0"/>
          <w:marBottom w:val="0"/>
          <w:divBdr>
            <w:top w:val="none" w:sz="0" w:space="0" w:color="auto"/>
            <w:left w:val="none" w:sz="0" w:space="0" w:color="auto"/>
            <w:bottom w:val="none" w:sz="0" w:space="0" w:color="auto"/>
            <w:right w:val="none" w:sz="0" w:space="0" w:color="auto"/>
          </w:divBdr>
        </w:div>
        <w:div w:id="277104745">
          <w:marLeft w:val="480"/>
          <w:marRight w:val="0"/>
          <w:marTop w:val="0"/>
          <w:marBottom w:val="0"/>
          <w:divBdr>
            <w:top w:val="none" w:sz="0" w:space="0" w:color="auto"/>
            <w:left w:val="none" w:sz="0" w:space="0" w:color="auto"/>
            <w:bottom w:val="none" w:sz="0" w:space="0" w:color="auto"/>
            <w:right w:val="none" w:sz="0" w:space="0" w:color="auto"/>
          </w:divBdr>
        </w:div>
        <w:div w:id="14815411">
          <w:marLeft w:val="480"/>
          <w:marRight w:val="0"/>
          <w:marTop w:val="0"/>
          <w:marBottom w:val="0"/>
          <w:divBdr>
            <w:top w:val="none" w:sz="0" w:space="0" w:color="auto"/>
            <w:left w:val="none" w:sz="0" w:space="0" w:color="auto"/>
            <w:bottom w:val="none" w:sz="0" w:space="0" w:color="auto"/>
            <w:right w:val="none" w:sz="0" w:space="0" w:color="auto"/>
          </w:divBdr>
        </w:div>
        <w:div w:id="1012412317">
          <w:marLeft w:val="480"/>
          <w:marRight w:val="0"/>
          <w:marTop w:val="0"/>
          <w:marBottom w:val="0"/>
          <w:divBdr>
            <w:top w:val="none" w:sz="0" w:space="0" w:color="auto"/>
            <w:left w:val="none" w:sz="0" w:space="0" w:color="auto"/>
            <w:bottom w:val="none" w:sz="0" w:space="0" w:color="auto"/>
            <w:right w:val="none" w:sz="0" w:space="0" w:color="auto"/>
          </w:divBdr>
        </w:div>
        <w:div w:id="741484243">
          <w:marLeft w:val="480"/>
          <w:marRight w:val="0"/>
          <w:marTop w:val="0"/>
          <w:marBottom w:val="0"/>
          <w:divBdr>
            <w:top w:val="none" w:sz="0" w:space="0" w:color="auto"/>
            <w:left w:val="none" w:sz="0" w:space="0" w:color="auto"/>
            <w:bottom w:val="none" w:sz="0" w:space="0" w:color="auto"/>
            <w:right w:val="none" w:sz="0" w:space="0" w:color="auto"/>
          </w:divBdr>
        </w:div>
        <w:div w:id="1833253798">
          <w:marLeft w:val="480"/>
          <w:marRight w:val="0"/>
          <w:marTop w:val="0"/>
          <w:marBottom w:val="0"/>
          <w:divBdr>
            <w:top w:val="none" w:sz="0" w:space="0" w:color="auto"/>
            <w:left w:val="none" w:sz="0" w:space="0" w:color="auto"/>
            <w:bottom w:val="none" w:sz="0" w:space="0" w:color="auto"/>
            <w:right w:val="none" w:sz="0" w:space="0" w:color="auto"/>
          </w:divBdr>
        </w:div>
        <w:div w:id="1858082324">
          <w:marLeft w:val="480"/>
          <w:marRight w:val="0"/>
          <w:marTop w:val="0"/>
          <w:marBottom w:val="0"/>
          <w:divBdr>
            <w:top w:val="none" w:sz="0" w:space="0" w:color="auto"/>
            <w:left w:val="none" w:sz="0" w:space="0" w:color="auto"/>
            <w:bottom w:val="none" w:sz="0" w:space="0" w:color="auto"/>
            <w:right w:val="none" w:sz="0" w:space="0" w:color="auto"/>
          </w:divBdr>
        </w:div>
        <w:div w:id="99877653">
          <w:marLeft w:val="480"/>
          <w:marRight w:val="0"/>
          <w:marTop w:val="0"/>
          <w:marBottom w:val="0"/>
          <w:divBdr>
            <w:top w:val="none" w:sz="0" w:space="0" w:color="auto"/>
            <w:left w:val="none" w:sz="0" w:space="0" w:color="auto"/>
            <w:bottom w:val="none" w:sz="0" w:space="0" w:color="auto"/>
            <w:right w:val="none" w:sz="0" w:space="0" w:color="auto"/>
          </w:divBdr>
        </w:div>
        <w:div w:id="975064103">
          <w:marLeft w:val="480"/>
          <w:marRight w:val="0"/>
          <w:marTop w:val="0"/>
          <w:marBottom w:val="0"/>
          <w:divBdr>
            <w:top w:val="none" w:sz="0" w:space="0" w:color="auto"/>
            <w:left w:val="none" w:sz="0" w:space="0" w:color="auto"/>
            <w:bottom w:val="none" w:sz="0" w:space="0" w:color="auto"/>
            <w:right w:val="none" w:sz="0" w:space="0" w:color="auto"/>
          </w:divBdr>
        </w:div>
        <w:div w:id="414012640">
          <w:marLeft w:val="480"/>
          <w:marRight w:val="0"/>
          <w:marTop w:val="0"/>
          <w:marBottom w:val="0"/>
          <w:divBdr>
            <w:top w:val="none" w:sz="0" w:space="0" w:color="auto"/>
            <w:left w:val="none" w:sz="0" w:space="0" w:color="auto"/>
            <w:bottom w:val="none" w:sz="0" w:space="0" w:color="auto"/>
            <w:right w:val="none" w:sz="0" w:space="0" w:color="auto"/>
          </w:divBdr>
        </w:div>
        <w:div w:id="915017030">
          <w:marLeft w:val="480"/>
          <w:marRight w:val="0"/>
          <w:marTop w:val="0"/>
          <w:marBottom w:val="0"/>
          <w:divBdr>
            <w:top w:val="none" w:sz="0" w:space="0" w:color="auto"/>
            <w:left w:val="none" w:sz="0" w:space="0" w:color="auto"/>
            <w:bottom w:val="none" w:sz="0" w:space="0" w:color="auto"/>
            <w:right w:val="none" w:sz="0" w:space="0" w:color="auto"/>
          </w:divBdr>
        </w:div>
        <w:div w:id="1104111843">
          <w:marLeft w:val="480"/>
          <w:marRight w:val="0"/>
          <w:marTop w:val="0"/>
          <w:marBottom w:val="0"/>
          <w:divBdr>
            <w:top w:val="none" w:sz="0" w:space="0" w:color="auto"/>
            <w:left w:val="none" w:sz="0" w:space="0" w:color="auto"/>
            <w:bottom w:val="none" w:sz="0" w:space="0" w:color="auto"/>
            <w:right w:val="none" w:sz="0" w:space="0" w:color="auto"/>
          </w:divBdr>
        </w:div>
        <w:div w:id="1715961769">
          <w:marLeft w:val="480"/>
          <w:marRight w:val="0"/>
          <w:marTop w:val="0"/>
          <w:marBottom w:val="0"/>
          <w:divBdr>
            <w:top w:val="none" w:sz="0" w:space="0" w:color="auto"/>
            <w:left w:val="none" w:sz="0" w:space="0" w:color="auto"/>
            <w:bottom w:val="none" w:sz="0" w:space="0" w:color="auto"/>
            <w:right w:val="none" w:sz="0" w:space="0" w:color="auto"/>
          </w:divBdr>
        </w:div>
        <w:div w:id="834539161">
          <w:marLeft w:val="480"/>
          <w:marRight w:val="0"/>
          <w:marTop w:val="0"/>
          <w:marBottom w:val="0"/>
          <w:divBdr>
            <w:top w:val="none" w:sz="0" w:space="0" w:color="auto"/>
            <w:left w:val="none" w:sz="0" w:space="0" w:color="auto"/>
            <w:bottom w:val="none" w:sz="0" w:space="0" w:color="auto"/>
            <w:right w:val="none" w:sz="0" w:space="0" w:color="auto"/>
          </w:divBdr>
        </w:div>
        <w:div w:id="2121486113">
          <w:marLeft w:val="480"/>
          <w:marRight w:val="0"/>
          <w:marTop w:val="0"/>
          <w:marBottom w:val="0"/>
          <w:divBdr>
            <w:top w:val="none" w:sz="0" w:space="0" w:color="auto"/>
            <w:left w:val="none" w:sz="0" w:space="0" w:color="auto"/>
            <w:bottom w:val="none" w:sz="0" w:space="0" w:color="auto"/>
            <w:right w:val="none" w:sz="0" w:space="0" w:color="auto"/>
          </w:divBdr>
        </w:div>
        <w:div w:id="1364090015">
          <w:marLeft w:val="480"/>
          <w:marRight w:val="0"/>
          <w:marTop w:val="0"/>
          <w:marBottom w:val="0"/>
          <w:divBdr>
            <w:top w:val="none" w:sz="0" w:space="0" w:color="auto"/>
            <w:left w:val="none" w:sz="0" w:space="0" w:color="auto"/>
            <w:bottom w:val="none" w:sz="0" w:space="0" w:color="auto"/>
            <w:right w:val="none" w:sz="0" w:space="0" w:color="auto"/>
          </w:divBdr>
        </w:div>
        <w:div w:id="1738017251">
          <w:marLeft w:val="480"/>
          <w:marRight w:val="0"/>
          <w:marTop w:val="0"/>
          <w:marBottom w:val="0"/>
          <w:divBdr>
            <w:top w:val="none" w:sz="0" w:space="0" w:color="auto"/>
            <w:left w:val="none" w:sz="0" w:space="0" w:color="auto"/>
            <w:bottom w:val="none" w:sz="0" w:space="0" w:color="auto"/>
            <w:right w:val="none" w:sz="0" w:space="0" w:color="auto"/>
          </w:divBdr>
        </w:div>
      </w:divsChild>
    </w:div>
    <w:div w:id="1318993738">
      <w:bodyDiv w:val="1"/>
      <w:marLeft w:val="0"/>
      <w:marRight w:val="0"/>
      <w:marTop w:val="0"/>
      <w:marBottom w:val="0"/>
      <w:divBdr>
        <w:top w:val="none" w:sz="0" w:space="0" w:color="auto"/>
        <w:left w:val="none" w:sz="0" w:space="0" w:color="auto"/>
        <w:bottom w:val="none" w:sz="0" w:space="0" w:color="auto"/>
        <w:right w:val="none" w:sz="0" w:space="0" w:color="auto"/>
      </w:divBdr>
    </w:div>
    <w:div w:id="1319186786">
      <w:bodyDiv w:val="1"/>
      <w:marLeft w:val="0"/>
      <w:marRight w:val="0"/>
      <w:marTop w:val="0"/>
      <w:marBottom w:val="0"/>
      <w:divBdr>
        <w:top w:val="none" w:sz="0" w:space="0" w:color="auto"/>
        <w:left w:val="none" w:sz="0" w:space="0" w:color="auto"/>
        <w:bottom w:val="none" w:sz="0" w:space="0" w:color="auto"/>
        <w:right w:val="none" w:sz="0" w:space="0" w:color="auto"/>
      </w:divBdr>
    </w:div>
    <w:div w:id="1319265194">
      <w:bodyDiv w:val="1"/>
      <w:marLeft w:val="0"/>
      <w:marRight w:val="0"/>
      <w:marTop w:val="0"/>
      <w:marBottom w:val="0"/>
      <w:divBdr>
        <w:top w:val="none" w:sz="0" w:space="0" w:color="auto"/>
        <w:left w:val="none" w:sz="0" w:space="0" w:color="auto"/>
        <w:bottom w:val="none" w:sz="0" w:space="0" w:color="auto"/>
        <w:right w:val="none" w:sz="0" w:space="0" w:color="auto"/>
      </w:divBdr>
    </w:div>
    <w:div w:id="1319963054">
      <w:bodyDiv w:val="1"/>
      <w:marLeft w:val="0"/>
      <w:marRight w:val="0"/>
      <w:marTop w:val="0"/>
      <w:marBottom w:val="0"/>
      <w:divBdr>
        <w:top w:val="none" w:sz="0" w:space="0" w:color="auto"/>
        <w:left w:val="none" w:sz="0" w:space="0" w:color="auto"/>
        <w:bottom w:val="none" w:sz="0" w:space="0" w:color="auto"/>
        <w:right w:val="none" w:sz="0" w:space="0" w:color="auto"/>
      </w:divBdr>
      <w:divsChild>
        <w:div w:id="289629279">
          <w:marLeft w:val="480"/>
          <w:marRight w:val="0"/>
          <w:marTop w:val="0"/>
          <w:marBottom w:val="0"/>
          <w:divBdr>
            <w:top w:val="none" w:sz="0" w:space="0" w:color="auto"/>
            <w:left w:val="none" w:sz="0" w:space="0" w:color="auto"/>
            <w:bottom w:val="none" w:sz="0" w:space="0" w:color="auto"/>
            <w:right w:val="none" w:sz="0" w:space="0" w:color="auto"/>
          </w:divBdr>
        </w:div>
        <w:div w:id="898517815">
          <w:marLeft w:val="480"/>
          <w:marRight w:val="0"/>
          <w:marTop w:val="0"/>
          <w:marBottom w:val="0"/>
          <w:divBdr>
            <w:top w:val="none" w:sz="0" w:space="0" w:color="auto"/>
            <w:left w:val="none" w:sz="0" w:space="0" w:color="auto"/>
            <w:bottom w:val="none" w:sz="0" w:space="0" w:color="auto"/>
            <w:right w:val="none" w:sz="0" w:space="0" w:color="auto"/>
          </w:divBdr>
        </w:div>
        <w:div w:id="716078652">
          <w:marLeft w:val="480"/>
          <w:marRight w:val="0"/>
          <w:marTop w:val="0"/>
          <w:marBottom w:val="0"/>
          <w:divBdr>
            <w:top w:val="none" w:sz="0" w:space="0" w:color="auto"/>
            <w:left w:val="none" w:sz="0" w:space="0" w:color="auto"/>
            <w:bottom w:val="none" w:sz="0" w:space="0" w:color="auto"/>
            <w:right w:val="none" w:sz="0" w:space="0" w:color="auto"/>
          </w:divBdr>
        </w:div>
        <w:div w:id="1966085211">
          <w:marLeft w:val="480"/>
          <w:marRight w:val="0"/>
          <w:marTop w:val="0"/>
          <w:marBottom w:val="0"/>
          <w:divBdr>
            <w:top w:val="none" w:sz="0" w:space="0" w:color="auto"/>
            <w:left w:val="none" w:sz="0" w:space="0" w:color="auto"/>
            <w:bottom w:val="none" w:sz="0" w:space="0" w:color="auto"/>
            <w:right w:val="none" w:sz="0" w:space="0" w:color="auto"/>
          </w:divBdr>
        </w:div>
        <w:div w:id="1994605798">
          <w:marLeft w:val="480"/>
          <w:marRight w:val="0"/>
          <w:marTop w:val="0"/>
          <w:marBottom w:val="0"/>
          <w:divBdr>
            <w:top w:val="none" w:sz="0" w:space="0" w:color="auto"/>
            <w:left w:val="none" w:sz="0" w:space="0" w:color="auto"/>
            <w:bottom w:val="none" w:sz="0" w:space="0" w:color="auto"/>
            <w:right w:val="none" w:sz="0" w:space="0" w:color="auto"/>
          </w:divBdr>
        </w:div>
        <w:div w:id="1465000516">
          <w:marLeft w:val="480"/>
          <w:marRight w:val="0"/>
          <w:marTop w:val="0"/>
          <w:marBottom w:val="0"/>
          <w:divBdr>
            <w:top w:val="none" w:sz="0" w:space="0" w:color="auto"/>
            <w:left w:val="none" w:sz="0" w:space="0" w:color="auto"/>
            <w:bottom w:val="none" w:sz="0" w:space="0" w:color="auto"/>
            <w:right w:val="none" w:sz="0" w:space="0" w:color="auto"/>
          </w:divBdr>
        </w:div>
        <w:div w:id="330957392">
          <w:marLeft w:val="480"/>
          <w:marRight w:val="0"/>
          <w:marTop w:val="0"/>
          <w:marBottom w:val="0"/>
          <w:divBdr>
            <w:top w:val="none" w:sz="0" w:space="0" w:color="auto"/>
            <w:left w:val="none" w:sz="0" w:space="0" w:color="auto"/>
            <w:bottom w:val="none" w:sz="0" w:space="0" w:color="auto"/>
            <w:right w:val="none" w:sz="0" w:space="0" w:color="auto"/>
          </w:divBdr>
        </w:div>
        <w:div w:id="966012227">
          <w:marLeft w:val="480"/>
          <w:marRight w:val="0"/>
          <w:marTop w:val="0"/>
          <w:marBottom w:val="0"/>
          <w:divBdr>
            <w:top w:val="none" w:sz="0" w:space="0" w:color="auto"/>
            <w:left w:val="none" w:sz="0" w:space="0" w:color="auto"/>
            <w:bottom w:val="none" w:sz="0" w:space="0" w:color="auto"/>
            <w:right w:val="none" w:sz="0" w:space="0" w:color="auto"/>
          </w:divBdr>
        </w:div>
        <w:div w:id="2091350313">
          <w:marLeft w:val="480"/>
          <w:marRight w:val="0"/>
          <w:marTop w:val="0"/>
          <w:marBottom w:val="0"/>
          <w:divBdr>
            <w:top w:val="none" w:sz="0" w:space="0" w:color="auto"/>
            <w:left w:val="none" w:sz="0" w:space="0" w:color="auto"/>
            <w:bottom w:val="none" w:sz="0" w:space="0" w:color="auto"/>
            <w:right w:val="none" w:sz="0" w:space="0" w:color="auto"/>
          </w:divBdr>
        </w:div>
        <w:div w:id="992222376">
          <w:marLeft w:val="480"/>
          <w:marRight w:val="0"/>
          <w:marTop w:val="0"/>
          <w:marBottom w:val="0"/>
          <w:divBdr>
            <w:top w:val="none" w:sz="0" w:space="0" w:color="auto"/>
            <w:left w:val="none" w:sz="0" w:space="0" w:color="auto"/>
            <w:bottom w:val="none" w:sz="0" w:space="0" w:color="auto"/>
            <w:right w:val="none" w:sz="0" w:space="0" w:color="auto"/>
          </w:divBdr>
        </w:div>
        <w:div w:id="1713387620">
          <w:marLeft w:val="480"/>
          <w:marRight w:val="0"/>
          <w:marTop w:val="0"/>
          <w:marBottom w:val="0"/>
          <w:divBdr>
            <w:top w:val="none" w:sz="0" w:space="0" w:color="auto"/>
            <w:left w:val="none" w:sz="0" w:space="0" w:color="auto"/>
            <w:bottom w:val="none" w:sz="0" w:space="0" w:color="auto"/>
            <w:right w:val="none" w:sz="0" w:space="0" w:color="auto"/>
          </w:divBdr>
        </w:div>
        <w:div w:id="1979676314">
          <w:marLeft w:val="480"/>
          <w:marRight w:val="0"/>
          <w:marTop w:val="0"/>
          <w:marBottom w:val="0"/>
          <w:divBdr>
            <w:top w:val="none" w:sz="0" w:space="0" w:color="auto"/>
            <w:left w:val="none" w:sz="0" w:space="0" w:color="auto"/>
            <w:bottom w:val="none" w:sz="0" w:space="0" w:color="auto"/>
            <w:right w:val="none" w:sz="0" w:space="0" w:color="auto"/>
          </w:divBdr>
        </w:div>
        <w:div w:id="562982526">
          <w:marLeft w:val="480"/>
          <w:marRight w:val="0"/>
          <w:marTop w:val="0"/>
          <w:marBottom w:val="0"/>
          <w:divBdr>
            <w:top w:val="none" w:sz="0" w:space="0" w:color="auto"/>
            <w:left w:val="none" w:sz="0" w:space="0" w:color="auto"/>
            <w:bottom w:val="none" w:sz="0" w:space="0" w:color="auto"/>
            <w:right w:val="none" w:sz="0" w:space="0" w:color="auto"/>
          </w:divBdr>
        </w:div>
        <w:div w:id="1946645947">
          <w:marLeft w:val="480"/>
          <w:marRight w:val="0"/>
          <w:marTop w:val="0"/>
          <w:marBottom w:val="0"/>
          <w:divBdr>
            <w:top w:val="none" w:sz="0" w:space="0" w:color="auto"/>
            <w:left w:val="none" w:sz="0" w:space="0" w:color="auto"/>
            <w:bottom w:val="none" w:sz="0" w:space="0" w:color="auto"/>
            <w:right w:val="none" w:sz="0" w:space="0" w:color="auto"/>
          </w:divBdr>
        </w:div>
        <w:div w:id="722099196">
          <w:marLeft w:val="480"/>
          <w:marRight w:val="0"/>
          <w:marTop w:val="0"/>
          <w:marBottom w:val="0"/>
          <w:divBdr>
            <w:top w:val="none" w:sz="0" w:space="0" w:color="auto"/>
            <w:left w:val="none" w:sz="0" w:space="0" w:color="auto"/>
            <w:bottom w:val="none" w:sz="0" w:space="0" w:color="auto"/>
            <w:right w:val="none" w:sz="0" w:space="0" w:color="auto"/>
          </w:divBdr>
        </w:div>
        <w:div w:id="149948998">
          <w:marLeft w:val="480"/>
          <w:marRight w:val="0"/>
          <w:marTop w:val="0"/>
          <w:marBottom w:val="0"/>
          <w:divBdr>
            <w:top w:val="none" w:sz="0" w:space="0" w:color="auto"/>
            <w:left w:val="none" w:sz="0" w:space="0" w:color="auto"/>
            <w:bottom w:val="none" w:sz="0" w:space="0" w:color="auto"/>
            <w:right w:val="none" w:sz="0" w:space="0" w:color="auto"/>
          </w:divBdr>
        </w:div>
        <w:div w:id="514728887">
          <w:marLeft w:val="480"/>
          <w:marRight w:val="0"/>
          <w:marTop w:val="0"/>
          <w:marBottom w:val="0"/>
          <w:divBdr>
            <w:top w:val="none" w:sz="0" w:space="0" w:color="auto"/>
            <w:left w:val="none" w:sz="0" w:space="0" w:color="auto"/>
            <w:bottom w:val="none" w:sz="0" w:space="0" w:color="auto"/>
            <w:right w:val="none" w:sz="0" w:space="0" w:color="auto"/>
          </w:divBdr>
        </w:div>
        <w:div w:id="1178614843">
          <w:marLeft w:val="480"/>
          <w:marRight w:val="0"/>
          <w:marTop w:val="0"/>
          <w:marBottom w:val="0"/>
          <w:divBdr>
            <w:top w:val="none" w:sz="0" w:space="0" w:color="auto"/>
            <w:left w:val="none" w:sz="0" w:space="0" w:color="auto"/>
            <w:bottom w:val="none" w:sz="0" w:space="0" w:color="auto"/>
            <w:right w:val="none" w:sz="0" w:space="0" w:color="auto"/>
          </w:divBdr>
        </w:div>
        <w:div w:id="993263827">
          <w:marLeft w:val="480"/>
          <w:marRight w:val="0"/>
          <w:marTop w:val="0"/>
          <w:marBottom w:val="0"/>
          <w:divBdr>
            <w:top w:val="none" w:sz="0" w:space="0" w:color="auto"/>
            <w:left w:val="none" w:sz="0" w:space="0" w:color="auto"/>
            <w:bottom w:val="none" w:sz="0" w:space="0" w:color="auto"/>
            <w:right w:val="none" w:sz="0" w:space="0" w:color="auto"/>
          </w:divBdr>
        </w:div>
        <w:div w:id="549538263">
          <w:marLeft w:val="480"/>
          <w:marRight w:val="0"/>
          <w:marTop w:val="0"/>
          <w:marBottom w:val="0"/>
          <w:divBdr>
            <w:top w:val="none" w:sz="0" w:space="0" w:color="auto"/>
            <w:left w:val="none" w:sz="0" w:space="0" w:color="auto"/>
            <w:bottom w:val="none" w:sz="0" w:space="0" w:color="auto"/>
            <w:right w:val="none" w:sz="0" w:space="0" w:color="auto"/>
          </w:divBdr>
        </w:div>
        <w:div w:id="1227884541">
          <w:marLeft w:val="480"/>
          <w:marRight w:val="0"/>
          <w:marTop w:val="0"/>
          <w:marBottom w:val="0"/>
          <w:divBdr>
            <w:top w:val="none" w:sz="0" w:space="0" w:color="auto"/>
            <w:left w:val="none" w:sz="0" w:space="0" w:color="auto"/>
            <w:bottom w:val="none" w:sz="0" w:space="0" w:color="auto"/>
            <w:right w:val="none" w:sz="0" w:space="0" w:color="auto"/>
          </w:divBdr>
        </w:div>
        <w:div w:id="179129344">
          <w:marLeft w:val="480"/>
          <w:marRight w:val="0"/>
          <w:marTop w:val="0"/>
          <w:marBottom w:val="0"/>
          <w:divBdr>
            <w:top w:val="none" w:sz="0" w:space="0" w:color="auto"/>
            <w:left w:val="none" w:sz="0" w:space="0" w:color="auto"/>
            <w:bottom w:val="none" w:sz="0" w:space="0" w:color="auto"/>
            <w:right w:val="none" w:sz="0" w:space="0" w:color="auto"/>
          </w:divBdr>
        </w:div>
        <w:div w:id="666329611">
          <w:marLeft w:val="480"/>
          <w:marRight w:val="0"/>
          <w:marTop w:val="0"/>
          <w:marBottom w:val="0"/>
          <w:divBdr>
            <w:top w:val="none" w:sz="0" w:space="0" w:color="auto"/>
            <w:left w:val="none" w:sz="0" w:space="0" w:color="auto"/>
            <w:bottom w:val="none" w:sz="0" w:space="0" w:color="auto"/>
            <w:right w:val="none" w:sz="0" w:space="0" w:color="auto"/>
          </w:divBdr>
        </w:div>
        <w:div w:id="1999073058">
          <w:marLeft w:val="480"/>
          <w:marRight w:val="0"/>
          <w:marTop w:val="0"/>
          <w:marBottom w:val="0"/>
          <w:divBdr>
            <w:top w:val="none" w:sz="0" w:space="0" w:color="auto"/>
            <w:left w:val="none" w:sz="0" w:space="0" w:color="auto"/>
            <w:bottom w:val="none" w:sz="0" w:space="0" w:color="auto"/>
            <w:right w:val="none" w:sz="0" w:space="0" w:color="auto"/>
          </w:divBdr>
        </w:div>
        <w:div w:id="46955683">
          <w:marLeft w:val="480"/>
          <w:marRight w:val="0"/>
          <w:marTop w:val="0"/>
          <w:marBottom w:val="0"/>
          <w:divBdr>
            <w:top w:val="none" w:sz="0" w:space="0" w:color="auto"/>
            <w:left w:val="none" w:sz="0" w:space="0" w:color="auto"/>
            <w:bottom w:val="none" w:sz="0" w:space="0" w:color="auto"/>
            <w:right w:val="none" w:sz="0" w:space="0" w:color="auto"/>
          </w:divBdr>
        </w:div>
        <w:div w:id="494804925">
          <w:marLeft w:val="480"/>
          <w:marRight w:val="0"/>
          <w:marTop w:val="0"/>
          <w:marBottom w:val="0"/>
          <w:divBdr>
            <w:top w:val="none" w:sz="0" w:space="0" w:color="auto"/>
            <w:left w:val="none" w:sz="0" w:space="0" w:color="auto"/>
            <w:bottom w:val="none" w:sz="0" w:space="0" w:color="auto"/>
            <w:right w:val="none" w:sz="0" w:space="0" w:color="auto"/>
          </w:divBdr>
        </w:div>
        <w:div w:id="406151073">
          <w:marLeft w:val="480"/>
          <w:marRight w:val="0"/>
          <w:marTop w:val="0"/>
          <w:marBottom w:val="0"/>
          <w:divBdr>
            <w:top w:val="none" w:sz="0" w:space="0" w:color="auto"/>
            <w:left w:val="none" w:sz="0" w:space="0" w:color="auto"/>
            <w:bottom w:val="none" w:sz="0" w:space="0" w:color="auto"/>
            <w:right w:val="none" w:sz="0" w:space="0" w:color="auto"/>
          </w:divBdr>
        </w:div>
        <w:div w:id="1324049265">
          <w:marLeft w:val="480"/>
          <w:marRight w:val="0"/>
          <w:marTop w:val="0"/>
          <w:marBottom w:val="0"/>
          <w:divBdr>
            <w:top w:val="none" w:sz="0" w:space="0" w:color="auto"/>
            <w:left w:val="none" w:sz="0" w:space="0" w:color="auto"/>
            <w:bottom w:val="none" w:sz="0" w:space="0" w:color="auto"/>
            <w:right w:val="none" w:sz="0" w:space="0" w:color="auto"/>
          </w:divBdr>
        </w:div>
        <w:div w:id="330062423">
          <w:marLeft w:val="480"/>
          <w:marRight w:val="0"/>
          <w:marTop w:val="0"/>
          <w:marBottom w:val="0"/>
          <w:divBdr>
            <w:top w:val="none" w:sz="0" w:space="0" w:color="auto"/>
            <w:left w:val="none" w:sz="0" w:space="0" w:color="auto"/>
            <w:bottom w:val="none" w:sz="0" w:space="0" w:color="auto"/>
            <w:right w:val="none" w:sz="0" w:space="0" w:color="auto"/>
          </w:divBdr>
        </w:div>
        <w:div w:id="1328365740">
          <w:marLeft w:val="480"/>
          <w:marRight w:val="0"/>
          <w:marTop w:val="0"/>
          <w:marBottom w:val="0"/>
          <w:divBdr>
            <w:top w:val="none" w:sz="0" w:space="0" w:color="auto"/>
            <w:left w:val="none" w:sz="0" w:space="0" w:color="auto"/>
            <w:bottom w:val="none" w:sz="0" w:space="0" w:color="auto"/>
            <w:right w:val="none" w:sz="0" w:space="0" w:color="auto"/>
          </w:divBdr>
        </w:div>
        <w:div w:id="348406963">
          <w:marLeft w:val="480"/>
          <w:marRight w:val="0"/>
          <w:marTop w:val="0"/>
          <w:marBottom w:val="0"/>
          <w:divBdr>
            <w:top w:val="none" w:sz="0" w:space="0" w:color="auto"/>
            <w:left w:val="none" w:sz="0" w:space="0" w:color="auto"/>
            <w:bottom w:val="none" w:sz="0" w:space="0" w:color="auto"/>
            <w:right w:val="none" w:sz="0" w:space="0" w:color="auto"/>
          </w:divBdr>
        </w:div>
        <w:div w:id="878396561">
          <w:marLeft w:val="480"/>
          <w:marRight w:val="0"/>
          <w:marTop w:val="0"/>
          <w:marBottom w:val="0"/>
          <w:divBdr>
            <w:top w:val="none" w:sz="0" w:space="0" w:color="auto"/>
            <w:left w:val="none" w:sz="0" w:space="0" w:color="auto"/>
            <w:bottom w:val="none" w:sz="0" w:space="0" w:color="auto"/>
            <w:right w:val="none" w:sz="0" w:space="0" w:color="auto"/>
          </w:divBdr>
        </w:div>
        <w:div w:id="5836623">
          <w:marLeft w:val="480"/>
          <w:marRight w:val="0"/>
          <w:marTop w:val="0"/>
          <w:marBottom w:val="0"/>
          <w:divBdr>
            <w:top w:val="none" w:sz="0" w:space="0" w:color="auto"/>
            <w:left w:val="none" w:sz="0" w:space="0" w:color="auto"/>
            <w:bottom w:val="none" w:sz="0" w:space="0" w:color="auto"/>
            <w:right w:val="none" w:sz="0" w:space="0" w:color="auto"/>
          </w:divBdr>
        </w:div>
        <w:div w:id="1533349203">
          <w:marLeft w:val="480"/>
          <w:marRight w:val="0"/>
          <w:marTop w:val="0"/>
          <w:marBottom w:val="0"/>
          <w:divBdr>
            <w:top w:val="none" w:sz="0" w:space="0" w:color="auto"/>
            <w:left w:val="none" w:sz="0" w:space="0" w:color="auto"/>
            <w:bottom w:val="none" w:sz="0" w:space="0" w:color="auto"/>
            <w:right w:val="none" w:sz="0" w:space="0" w:color="auto"/>
          </w:divBdr>
        </w:div>
        <w:div w:id="917207716">
          <w:marLeft w:val="480"/>
          <w:marRight w:val="0"/>
          <w:marTop w:val="0"/>
          <w:marBottom w:val="0"/>
          <w:divBdr>
            <w:top w:val="none" w:sz="0" w:space="0" w:color="auto"/>
            <w:left w:val="none" w:sz="0" w:space="0" w:color="auto"/>
            <w:bottom w:val="none" w:sz="0" w:space="0" w:color="auto"/>
            <w:right w:val="none" w:sz="0" w:space="0" w:color="auto"/>
          </w:divBdr>
        </w:div>
        <w:div w:id="287785825">
          <w:marLeft w:val="480"/>
          <w:marRight w:val="0"/>
          <w:marTop w:val="0"/>
          <w:marBottom w:val="0"/>
          <w:divBdr>
            <w:top w:val="none" w:sz="0" w:space="0" w:color="auto"/>
            <w:left w:val="none" w:sz="0" w:space="0" w:color="auto"/>
            <w:bottom w:val="none" w:sz="0" w:space="0" w:color="auto"/>
            <w:right w:val="none" w:sz="0" w:space="0" w:color="auto"/>
          </w:divBdr>
        </w:div>
        <w:div w:id="1792362615">
          <w:marLeft w:val="480"/>
          <w:marRight w:val="0"/>
          <w:marTop w:val="0"/>
          <w:marBottom w:val="0"/>
          <w:divBdr>
            <w:top w:val="none" w:sz="0" w:space="0" w:color="auto"/>
            <w:left w:val="none" w:sz="0" w:space="0" w:color="auto"/>
            <w:bottom w:val="none" w:sz="0" w:space="0" w:color="auto"/>
            <w:right w:val="none" w:sz="0" w:space="0" w:color="auto"/>
          </w:divBdr>
        </w:div>
        <w:div w:id="391320292">
          <w:marLeft w:val="480"/>
          <w:marRight w:val="0"/>
          <w:marTop w:val="0"/>
          <w:marBottom w:val="0"/>
          <w:divBdr>
            <w:top w:val="none" w:sz="0" w:space="0" w:color="auto"/>
            <w:left w:val="none" w:sz="0" w:space="0" w:color="auto"/>
            <w:bottom w:val="none" w:sz="0" w:space="0" w:color="auto"/>
            <w:right w:val="none" w:sz="0" w:space="0" w:color="auto"/>
          </w:divBdr>
        </w:div>
        <w:div w:id="1160727929">
          <w:marLeft w:val="480"/>
          <w:marRight w:val="0"/>
          <w:marTop w:val="0"/>
          <w:marBottom w:val="0"/>
          <w:divBdr>
            <w:top w:val="none" w:sz="0" w:space="0" w:color="auto"/>
            <w:left w:val="none" w:sz="0" w:space="0" w:color="auto"/>
            <w:bottom w:val="none" w:sz="0" w:space="0" w:color="auto"/>
            <w:right w:val="none" w:sz="0" w:space="0" w:color="auto"/>
          </w:divBdr>
        </w:div>
        <w:div w:id="1152257716">
          <w:marLeft w:val="480"/>
          <w:marRight w:val="0"/>
          <w:marTop w:val="0"/>
          <w:marBottom w:val="0"/>
          <w:divBdr>
            <w:top w:val="none" w:sz="0" w:space="0" w:color="auto"/>
            <w:left w:val="none" w:sz="0" w:space="0" w:color="auto"/>
            <w:bottom w:val="none" w:sz="0" w:space="0" w:color="auto"/>
            <w:right w:val="none" w:sz="0" w:space="0" w:color="auto"/>
          </w:divBdr>
        </w:div>
        <w:div w:id="406348762">
          <w:marLeft w:val="480"/>
          <w:marRight w:val="0"/>
          <w:marTop w:val="0"/>
          <w:marBottom w:val="0"/>
          <w:divBdr>
            <w:top w:val="none" w:sz="0" w:space="0" w:color="auto"/>
            <w:left w:val="none" w:sz="0" w:space="0" w:color="auto"/>
            <w:bottom w:val="none" w:sz="0" w:space="0" w:color="auto"/>
            <w:right w:val="none" w:sz="0" w:space="0" w:color="auto"/>
          </w:divBdr>
        </w:div>
        <w:div w:id="950824675">
          <w:marLeft w:val="480"/>
          <w:marRight w:val="0"/>
          <w:marTop w:val="0"/>
          <w:marBottom w:val="0"/>
          <w:divBdr>
            <w:top w:val="none" w:sz="0" w:space="0" w:color="auto"/>
            <w:left w:val="none" w:sz="0" w:space="0" w:color="auto"/>
            <w:bottom w:val="none" w:sz="0" w:space="0" w:color="auto"/>
            <w:right w:val="none" w:sz="0" w:space="0" w:color="auto"/>
          </w:divBdr>
        </w:div>
        <w:div w:id="749039565">
          <w:marLeft w:val="480"/>
          <w:marRight w:val="0"/>
          <w:marTop w:val="0"/>
          <w:marBottom w:val="0"/>
          <w:divBdr>
            <w:top w:val="none" w:sz="0" w:space="0" w:color="auto"/>
            <w:left w:val="none" w:sz="0" w:space="0" w:color="auto"/>
            <w:bottom w:val="none" w:sz="0" w:space="0" w:color="auto"/>
            <w:right w:val="none" w:sz="0" w:space="0" w:color="auto"/>
          </w:divBdr>
        </w:div>
        <w:div w:id="1038047920">
          <w:marLeft w:val="480"/>
          <w:marRight w:val="0"/>
          <w:marTop w:val="0"/>
          <w:marBottom w:val="0"/>
          <w:divBdr>
            <w:top w:val="none" w:sz="0" w:space="0" w:color="auto"/>
            <w:left w:val="none" w:sz="0" w:space="0" w:color="auto"/>
            <w:bottom w:val="none" w:sz="0" w:space="0" w:color="auto"/>
            <w:right w:val="none" w:sz="0" w:space="0" w:color="auto"/>
          </w:divBdr>
        </w:div>
        <w:div w:id="1077629536">
          <w:marLeft w:val="480"/>
          <w:marRight w:val="0"/>
          <w:marTop w:val="0"/>
          <w:marBottom w:val="0"/>
          <w:divBdr>
            <w:top w:val="none" w:sz="0" w:space="0" w:color="auto"/>
            <w:left w:val="none" w:sz="0" w:space="0" w:color="auto"/>
            <w:bottom w:val="none" w:sz="0" w:space="0" w:color="auto"/>
            <w:right w:val="none" w:sz="0" w:space="0" w:color="auto"/>
          </w:divBdr>
        </w:div>
        <w:div w:id="1560706935">
          <w:marLeft w:val="480"/>
          <w:marRight w:val="0"/>
          <w:marTop w:val="0"/>
          <w:marBottom w:val="0"/>
          <w:divBdr>
            <w:top w:val="none" w:sz="0" w:space="0" w:color="auto"/>
            <w:left w:val="none" w:sz="0" w:space="0" w:color="auto"/>
            <w:bottom w:val="none" w:sz="0" w:space="0" w:color="auto"/>
            <w:right w:val="none" w:sz="0" w:space="0" w:color="auto"/>
          </w:divBdr>
        </w:div>
        <w:div w:id="640186088">
          <w:marLeft w:val="480"/>
          <w:marRight w:val="0"/>
          <w:marTop w:val="0"/>
          <w:marBottom w:val="0"/>
          <w:divBdr>
            <w:top w:val="none" w:sz="0" w:space="0" w:color="auto"/>
            <w:left w:val="none" w:sz="0" w:space="0" w:color="auto"/>
            <w:bottom w:val="none" w:sz="0" w:space="0" w:color="auto"/>
            <w:right w:val="none" w:sz="0" w:space="0" w:color="auto"/>
          </w:divBdr>
        </w:div>
        <w:div w:id="1054432788">
          <w:marLeft w:val="480"/>
          <w:marRight w:val="0"/>
          <w:marTop w:val="0"/>
          <w:marBottom w:val="0"/>
          <w:divBdr>
            <w:top w:val="none" w:sz="0" w:space="0" w:color="auto"/>
            <w:left w:val="none" w:sz="0" w:space="0" w:color="auto"/>
            <w:bottom w:val="none" w:sz="0" w:space="0" w:color="auto"/>
            <w:right w:val="none" w:sz="0" w:space="0" w:color="auto"/>
          </w:divBdr>
        </w:div>
        <w:div w:id="1094473851">
          <w:marLeft w:val="480"/>
          <w:marRight w:val="0"/>
          <w:marTop w:val="0"/>
          <w:marBottom w:val="0"/>
          <w:divBdr>
            <w:top w:val="none" w:sz="0" w:space="0" w:color="auto"/>
            <w:left w:val="none" w:sz="0" w:space="0" w:color="auto"/>
            <w:bottom w:val="none" w:sz="0" w:space="0" w:color="auto"/>
            <w:right w:val="none" w:sz="0" w:space="0" w:color="auto"/>
          </w:divBdr>
        </w:div>
        <w:div w:id="396435031">
          <w:marLeft w:val="480"/>
          <w:marRight w:val="0"/>
          <w:marTop w:val="0"/>
          <w:marBottom w:val="0"/>
          <w:divBdr>
            <w:top w:val="none" w:sz="0" w:space="0" w:color="auto"/>
            <w:left w:val="none" w:sz="0" w:space="0" w:color="auto"/>
            <w:bottom w:val="none" w:sz="0" w:space="0" w:color="auto"/>
            <w:right w:val="none" w:sz="0" w:space="0" w:color="auto"/>
          </w:divBdr>
        </w:div>
        <w:div w:id="135731336">
          <w:marLeft w:val="480"/>
          <w:marRight w:val="0"/>
          <w:marTop w:val="0"/>
          <w:marBottom w:val="0"/>
          <w:divBdr>
            <w:top w:val="none" w:sz="0" w:space="0" w:color="auto"/>
            <w:left w:val="none" w:sz="0" w:space="0" w:color="auto"/>
            <w:bottom w:val="none" w:sz="0" w:space="0" w:color="auto"/>
            <w:right w:val="none" w:sz="0" w:space="0" w:color="auto"/>
          </w:divBdr>
        </w:div>
        <w:div w:id="646130401">
          <w:marLeft w:val="480"/>
          <w:marRight w:val="0"/>
          <w:marTop w:val="0"/>
          <w:marBottom w:val="0"/>
          <w:divBdr>
            <w:top w:val="none" w:sz="0" w:space="0" w:color="auto"/>
            <w:left w:val="none" w:sz="0" w:space="0" w:color="auto"/>
            <w:bottom w:val="none" w:sz="0" w:space="0" w:color="auto"/>
            <w:right w:val="none" w:sz="0" w:space="0" w:color="auto"/>
          </w:divBdr>
        </w:div>
        <w:div w:id="2071924736">
          <w:marLeft w:val="480"/>
          <w:marRight w:val="0"/>
          <w:marTop w:val="0"/>
          <w:marBottom w:val="0"/>
          <w:divBdr>
            <w:top w:val="none" w:sz="0" w:space="0" w:color="auto"/>
            <w:left w:val="none" w:sz="0" w:space="0" w:color="auto"/>
            <w:bottom w:val="none" w:sz="0" w:space="0" w:color="auto"/>
            <w:right w:val="none" w:sz="0" w:space="0" w:color="auto"/>
          </w:divBdr>
        </w:div>
        <w:div w:id="1652172679">
          <w:marLeft w:val="480"/>
          <w:marRight w:val="0"/>
          <w:marTop w:val="0"/>
          <w:marBottom w:val="0"/>
          <w:divBdr>
            <w:top w:val="none" w:sz="0" w:space="0" w:color="auto"/>
            <w:left w:val="none" w:sz="0" w:space="0" w:color="auto"/>
            <w:bottom w:val="none" w:sz="0" w:space="0" w:color="auto"/>
            <w:right w:val="none" w:sz="0" w:space="0" w:color="auto"/>
          </w:divBdr>
        </w:div>
        <w:div w:id="35014520">
          <w:marLeft w:val="480"/>
          <w:marRight w:val="0"/>
          <w:marTop w:val="0"/>
          <w:marBottom w:val="0"/>
          <w:divBdr>
            <w:top w:val="none" w:sz="0" w:space="0" w:color="auto"/>
            <w:left w:val="none" w:sz="0" w:space="0" w:color="auto"/>
            <w:bottom w:val="none" w:sz="0" w:space="0" w:color="auto"/>
            <w:right w:val="none" w:sz="0" w:space="0" w:color="auto"/>
          </w:divBdr>
        </w:div>
        <w:div w:id="1626080530">
          <w:marLeft w:val="480"/>
          <w:marRight w:val="0"/>
          <w:marTop w:val="0"/>
          <w:marBottom w:val="0"/>
          <w:divBdr>
            <w:top w:val="none" w:sz="0" w:space="0" w:color="auto"/>
            <w:left w:val="none" w:sz="0" w:space="0" w:color="auto"/>
            <w:bottom w:val="none" w:sz="0" w:space="0" w:color="auto"/>
            <w:right w:val="none" w:sz="0" w:space="0" w:color="auto"/>
          </w:divBdr>
        </w:div>
        <w:div w:id="43068688">
          <w:marLeft w:val="480"/>
          <w:marRight w:val="0"/>
          <w:marTop w:val="0"/>
          <w:marBottom w:val="0"/>
          <w:divBdr>
            <w:top w:val="none" w:sz="0" w:space="0" w:color="auto"/>
            <w:left w:val="none" w:sz="0" w:space="0" w:color="auto"/>
            <w:bottom w:val="none" w:sz="0" w:space="0" w:color="auto"/>
            <w:right w:val="none" w:sz="0" w:space="0" w:color="auto"/>
          </w:divBdr>
        </w:div>
      </w:divsChild>
    </w:div>
    <w:div w:id="1320110237">
      <w:bodyDiv w:val="1"/>
      <w:marLeft w:val="0"/>
      <w:marRight w:val="0"/>
      <w:marTop w:val="0"/>
      <w:marBottom w:val="0"/>
      <w:divBdr>
        <w:top w:val="none" w:sz="0" w:space="0" w:color="auto"/>
        <w:left w:val="none" w:sz="0" w:space="0" w:color="auto"/>
        <w:bottom w:val="none" w:sz="0" w:space="0" w:color="auto"/>
        <w:right w:val="none" w:sz="0" w:space="0" w:color="auto"/>
      </w:divBdr>
    </w:div>
    <w:div w:id="1320384836">
      <w:bodyDiv w:val="1"/>
      <w:marLeft w:val="0"/>
      <w:marRight w:val="0"/>
      <w:marTop w:val="0"/>
      <w:marBottom w:val="0"/>
      <w:divBdr>
        <w:top w:val="none" w:sz="0" w:space="0" w:color="auto"/>
        <w:left w:val="none" w:sz="0" w:space="0" w:color="auto"/>
        <w:bottom w:val="none" w:sz="0" w:space="0" w:color="auto"/>
        <w:right w:val="none" w:sz="0" w:space="0" w:color="auto"/>
      </w:divBdr>
    </w:div>
    <w:div w:id="1320425475">
      <w:bodyDiv w:val="1"/>
      <w:marLeft w:val="0"/>
      <w:marRight w:val="0"/>
      <w:marTop w:val="0"/>
      <w:marBottom w:val="0"/>
      <w:divBdr>
        <w:top w:val="none" w:sz="0" w:space="0" w:color="auto"/>
        <w:left w:val="none" w:sz="0" w:space="0" w:color="auto"/>
        <w:bottom w:val="none" w:sz="0" w:space="0" w:color="auto"/>
        <w:right w:val="none" w:sz="0" w:space="0" w:color="auto"/>
      </w:divBdr>
    </w:div>
    <w:div w:id="1320695361">
      <w:bodyDiv w:val="1"/>
      <w:marLeft w:val="0"/>
      <w:marRight w:val="0"/>
      <w:marTop w:val="0"/>
      <w:marBottom w:val="0"/>
      <w:divBdr>
        <w:top w:val="none" w:sz="0" w:space="0" w:color="auto"/>
        <w:left w:val="none" w:sz="0" w:space="0" w:color="auto"/>
        <w:bottom w:val="none" w:sz="0" w:space="0" w:color="auto"/>
        <w:right w:val="none" w:sz="0" w:space="0" w:color="auto"/>
      </w:divBdr>
    </w:div>
    <w:div w:id="1321424516">
      <w:bodyDiv w:val="1"/>
      <w:marLeft w:val="0"/>
      <w:marRight w:val="0"/>
      <w:marTop w:val="0"/>
      <w:marBottom w:val="0"/>
      <w:divBdr>
        <w:top w:val="none" w:sz="0" w:space="0" w:color="auto"/>
        <w:left w:val="none" w:sz="0" w:space="0" w:color="auto"/>
        <w:bottom w:val="none" w:sz="0" w:space="0" w:color="auto"/>
        <w:right w:val="none" w:sz="0" w:space="0" w:color="auto"/>
      </w:divBdr>
    </w:div>
    <w:div w:id="1321425041">
      <w:bodyDiv w:val="1"/>
      <w:marLeft w:val="0"/>
      <w:marRight w:val="0"/>
      <w:marTop w:val="0"/>
      <w:marBottom w:val="0"/>
      <w:divBdr>
        <w:top w:val="none" w:sz="0" w:space="0" w:color="auto"/>
        <w:left w:val="none" w:sz="0" w:space="0" w:color="auto"/>
        <w:bottom w:val="none" w:sz="0" w:space="0" w:color="auto"/>
        <w:right w:val="none" w:sz="0" w:space="0" w:color="auto"/>
      </w:divBdr>
    </w:div>
    <w:div w:id="1321544547">
      <w:bodyDiv w:val="1"/>
      <w:marLeft w:val="0"/>
      <w:marRight w:val="0"/>
      <w:marTop w:val="0"/>
      <w:marBottom w:val="0"/>
      <w:divBdr>
        <w:top w:val="none" w:sz="0" w:space="0" w:color="auto"/>
        <w:left w:val="none" w:sz="0" w:space="0" w:color="auto"/>
        <w:bottom w:val="none" w:sz="0" w:space="0" w:color="auto"/>
        <w:right w:val="none" w:sz="0" w:space="0" w:color="auto"/>
      </w:divBdr>
    </w:div>
    <w:div w:id="1321546420">
      <w:bodyDiv w:val="1"/>
      <w:marLeft w:val="0"/>
      <w:marRight w:val="0"/>
      <w:marTop w:val="0"/>
      <w:marBottom w:val="0"/>
      <w:divBdr>
        <w:top w:val="none" w:sz="0" w:space="0" w:color="auto"/>
        <w:left w:val="none" w:sz="0" w:space="0" w:color="auto"/>
        <w:bottom w:val="none" w:sz="0" w:space="0" w:color="auto"/>
        <w:right w:val="none" w:sz="0" w:space="0" w:color="auto"/>
      </w:divBdr>
    </w:div>
    <w:div w:id="1321615381">
      <w:bodyDiv w:val="1"/>
      <w:marLeft w:val="0"/>
      <w:marRight w:val="0"/>
      <w:marTop w:val="0"/>
      <w:marBottom w:val="0"/>
      <w:divBdr>
        <w:top w:val="none" w:sz="0" w:space="0" w:color="auto"/>
        <w:left w:val="none" w:sz="0" w:space="0" w:color="auto"/>
        <w:bottom w:val="none" w:sz="0" w:space="0" w:color="auto"/>
        <w:right w:val="none" w:sz="0" w:space="0" w:color="auto"/>
      </w:divBdr>
    </w:div>
    <w:div w:id="1322391637">
      <w:bodyDiv w:val="1"/>
      <w:marLeft w:val="0"/>
      <w:marRight w:val="0"/>
      <w:marTop w:val="0"/>
      <w:marBottom w:val="0"/>
      <w:divBdr>
        <w:top w:val="none" w:sz="0" w:space="0" w:color="auto"/>
        <w:left w:val="none" w:sz="0" w:space="0" w:color="auto"/>
        <w:bottom w:val="none" w:sz="0" w:space="0" w:color="auto"/>
        <w:right w:val="none" w:sz="0" w:space="0" w:color="auto"/>
      </w:divBdr>
    </w:div>
    <w:div w:id="1323123198">
      <w:bodyDiv w:val="1"/>
      <w:marLeft w:val="0"/>
      <w:marRight w:val="0"/>
      <w:marTop w:val="0"/>
      <w:marBottom w:val="0"/>
      <w:divBdr>
        <w:top w:val="none" w:sz="0" w:space="0" w:color="auto"/>
        <w:left w:val="none" w:sz="0" w:space="0" w:color="auto"/>
        <w:bottom w:val="none" w:sz="0" w:space="0" w:color="auto"/>
        <w:right w:val="none" w:sz="0" w:space="0" w:color="auto"/>
      </w:divBdr>
      <w:divsChild>
        <w:div w:id="1480994695">
          <w:marLeft w:val="480"/>
          <w:marRight w:val="0"/>
          <w:marTop w:val="0"/>
          <w:marBottom w:val="0"/>
          <w:divBdr>
            <w:top w:val="none" w:sz="0" w:space="0" w:color="auto"/>
            <w:left w:val="none" w:sz="0" w:space="0" w:color="auto"/>
            <w:bottom w:val="none" w:sz="0" w:space="0" w:color="auto"/>
            <w:right w:val="none" w:sz="0" w:space="0" w:color="auto"/>
          </w:divBdr>
        </w:div>
        <w:div w:id="1545174825">
          <w:marLeft w:val="480"/>
          <w:marRight w:val="0"/>
          <w:marTop w:val="0"/>
          <w:marBottom w:val="0"/>
          <w:divBdr>
            <w:top w:val="none" w:sz="0" w:space="0" w:color="auto"/>
            <w:left w:val="none" w:sz="0" w:space="0" w:color="auto"/>
            <w:bottom w:val="none" w:sz="0" w:space="0" w:color="auto"/>
            <w:right w:val="none" w:sz="0" w:space="0" w:color="auto"/>
          </w:divBdr>
        </w:div>
        <w:div w:id="2019455780">
          <w:marLeft w:val="480"/>
          <w:marRight w:val="0"/>
          <w:marTop w:val="0"/>
          <w:marBottom w:val="0"/>
          <w:divBdr>
            <w:top w:val="none" w:sz="0" w:space="0" w:color="auto"/>
            <w:left w:val="none" w:sz="0" w:space="0" w:color="auto"/>
            <w:bottom w:val="none" w:sz="0" w:space="0" w:color="auto"/>
            <w:right w:val="none" w:sz="0" w:space="0" w:color="auto"/>
          </w:divBdr>
        </w:div>
        <w:div w:id="1349407843">
          <w:marLeft w:val="480"/>
          <w:marRight w:val="0"/>
          <w:marTop w:val="0"/>
          <w:marBottom w:val="0"/>
          <w:divBdr>
            <w:top w:val="none" w:sz="0" w:space="0" w:color="auto"/>
            <w:left w:val="none" w:sz="0" w:space="0" w:color="auto"/>
            <w:bottom w:val="none" w:sz="0" w:space="0" w:color="auto"/>
            <w:right w:val="none" w:sz="0" w:space="0" w:color="auto"/>
          </w:divBdr>
        </w:div>
        <w:div w:id="122580606">
          <w:marLeft w:val="480"/>
          <w:marRight w:val="0"/>
          <w:marTop w:val="0"/>
          <w:marBottom w:val="0"/>
          <w:divBdr>
            <w:top w:val="none" w:sz="0" w:space="0" w:color="auto"/>
            <w:left w:val="none" w:sz="0" w:space="0" w:color="auto"/>
            <w:bottom w:val="none" w:sz="0" w:space="0" w:color="auto"/>
            <w:right w:val="none" w:sz="0" w:space="0" w:color="auto"/>
          </w:divBdr>
        </w:div>
        <w:div w:id="1954241193">
          <w:marLeft w:val="480"/>
          <w:marRight w:val="0"/>
          <w:marTop w:val="0"/>
          <w:marBottom w:val="0"/>
          <w:divBdr>
            <w:top w:val="none" w:sz="0" w:space="0" w:color="auto"/>
            <w:left w:val="none" w:sz="0" w:space="0" w:color="auto"/>
            <w:bottom w:val="none" w:sz="0" w:space="0" w:color="auto"/>
            <w:right w:val="none" w:sz="0" w:space="0" w:color="auto"/>
          </w:divBdr>
        </w:div>
        <w:div w:id="637346732">
          <w:marLeft w:val="480"/>
          <w:marRight w:val="0"/>
          <w:marTop w:val="0"/>
          <w:marBottom w:val="0"/>
          <w:divBdr>
            <w:top w:val="none" w:sz="0" w:space="0" w:color="auto"/>
            <w:left w:val="none" w:sz="0" w:space="0" w:color="auto"/>
            <w:bottom w:val="none" w:sz="0" w:space="0" w:color="auto"/>
            <w:right w:val="none" w:sz="0" w:space="0" w:color="auto"/>
          </w:divBdr>
        </w:div>
        <w:div w:id="5524879">
          <w:marLeft w:val="480"/>
          <w:marRight w:val="0"/>
          <w:marTop w:val="0"/>
          <w:marBottom w:val="0"/>
          <w:divBdr>
            <w:top w:val="none" w:sz="0" w:space="0" w:color="auto"/>
            <w:left w:val="none" w:sz="0" w:space="0" w:color="auto"/>
            <w:bottom w:val="none" w:sz="0" w:space="0" w:color="auto"/>
            <w:right w:val="none" w:sz="0" w:space="0" w:color="auto"/>
          </w:divBdr>
        </w:div>
        <w:div w:id="95636501">
          <w:marLeft w:val="480"/>
          <w:marRight w:val="0"/>
          <w:marTop w:val="0"/>
          <w:marBottom w:val="0"/>
          <w:divBdr>
            <w:top w:val="none" w:sz="0" w:space="0" w:color="auto"/>
            <w:left w:val="none" w:sz="0" w:space="0" w:color="auto"/>
            <w:bottom w:val="none" w:sz="0" w:space="0" w:color="auto"/>
            <w:right w:val="none" w:sz="0" w:space="0" w:color="auto"/>
          </w:divBdr>
        </w:div>
        <w:div w:id="1597664570">
          <w:marLeft w:val="480"/>
          <w:marRight w:val="0"/>
          <w:marTop w:val="0"/>
          <w:marBottom w:val="0"/>
          <w:divBdr>
            <w:top w:val="none" w:sz="0" w:space="0" w:color="auto"/>
            <w:left w:val="none" w:sz="0" w:space="0" w:color="auto"/>
            <w:bottom w:val="none" w:sz="0" w:space="0" w:color="auto"/>
            <w:right w:val="none" w:sz="0" w:space="0" w:color="auto"/>
          </w:divBdr>
        </w:div>
        <w:div w:id="1799101680">
          <w:marLeft w:val="480"/>
          <w:marRight w:val="0"/>
          <w:marTop w:val="0"/>
          <w:marBottom w:val="0"/>
          <w:divBdr>
            <w:top w:val="none" w:sz="0" w:space="0" w:color="auto"/>
            <w:left w:val="none" w:sz="0" w:space="0" w:color="auto"/>
            <w:bottom w:val="none" w:sz="0" w:space="0" w:color="auto"/>
            <w:right w:val="none" w:sz="0" w:space="0" w:color="auto"/>
          </w:divBdr>
        </w:div>
        <w:div w:id="890849566">
          <w:marLeft w:val="480"/>
          <w:marRight w:val="0"/>
          <w:marTop w:val="0"/>
          <w:marBottom w:val="0"/>
          <w:divBdr>
            <w:top w:val="none" w:sz="0" w:space="0" w:color="auto"/>
            <w:left w:val="none" w:sz="0" w:space="0" w:color="auto"/>
            <w:bottom w:val="none" w:sz="0" w:space="0" w:color="auto"/>
            <w:right w:val="none" w:sz="0" w:space="0" w:color="auto"/>
          </w:divBdr>
        </w:div>
        <w:div w:id="759258835">
          <w:marLeft w:val="480"/>
          <w:marRight w:val="0"/>
          <w:marTop w:val="0"/>
          <w:marBottom w:val="0"/>
          <w:divBdr>
            <w:top w:val="none" w:sz="0" w:space="0" w:color="auto"/>
            <w:left w:val="none" w:sz="0" w:space="0" w:color="auto"/>
            <w:bottom w:val="none" w:sz="0" w:space="0" w:color="auto"/>
            <w:right w:val="none" w:sz="0" w:space="0" w:color="auto"/>
          </w:divBdr>
        </w:div>
        <w:div w:id="2079357498">
          <w:marLeft w:val="480"/>
          <w:marRight w:val="0"/>
          <w:marTop w:val="0"/>
          <w:marBottom w:val="0"/>
          <w:divBdr>
            <w:top w:val="none" w:sz="0" w:space="0" w:color="auto"/>
            <w:left w:val="none" w:sz="0" w:space="0" w:color="auto"/>
            <w:bottom w:val="none" w:sz="0" w:space="0" w:color="auto"/>
            <w:right w:val="none" w:sz="0" w:space="0" w:color="auto"/>
          </w:divBdr>
        </w:div>
        <w:div w:id="540559751">
          <w:marLeft w:val="480"/>
          <w:marRight w:val="0"/>
          <w:marTop w:val="0"/>
          <w:marBottom w:val="0"/>
          <w:divBdr>
            <w:top w:val="none" w:sz="0" w:space="0" w:color="auto"/>
            <w:left w:val="none" w:sz="0" w:space="0" w:color="auto"/>
            <w:bottom w:val="none" w:sz="0" w:space="0" w:color="auto"/>
            <w:right w:val="none" w:sz="0" w:space="0" w:color="auto"/>
          </w:divBdr>
        </w:div>
        <w:div w:id="1436973563">
          <w:marLeft w:val="480"/>
          <w:marRight w:val="0"/>
          <w:marTop w:val="0"/>
          <w:marBottom w:val="0"/>
          <w:divBdr>
            <w:top w:val="none" w:sz="0" w:space="0" w:color="auto"/>
            <w:left w:val="none" w:sz="0" w:space="0" w:color="auto"/>
            <w:bottom w:val="none" w:sz="0" w:space="0" w:color="auto"/>
            <w:right w:val="none" w:sz="0" w:space="0" w:color="auto"/>
          </w:divBdr>
        </w:div>
        <w:div w:id="1043601431">
          <w:marLeft w:val="480"/>
          <w:marRight w:val="0"/>
          <w:marTop w:val="0"/>
          <w:marBottom w:val="0"/>
          <w:divBdr>
            <w:top w:val="none" w:sz="0" w:space="0" w:color="auto"/>
            <w:left w:val="none" w:sz="0" w:space="0" w:color="auto"/>
            <w:bottom w:val="none" w:sz="0" w:space="0" w:color="auto"/>
            <w:right w:val="none" w:sz="0" w:space="0" w:color="auto"/>
          </w:divBdr>
        </w:div>
        <w:div w:id="1021512216">
          <w:marLeft w:val="480"/>
          <w:marRight w:val="0"/>
          <w:marTop w:val="0"/>
          <w:marBottom w:val="0"/>
          <w:divBdr>
            <w:top w:val="none" w:sz="0" w:space="0" w:color="auto"/>
            <w:left w:val="none" w:sz="0" w:space="0" w:color="auto"/>
            <w:bottom w:val="none" w:sz="0" w:space="0" w:color="auto"/>
            <w:right w:val="none" w:sz="0" w:space="0" w:color="auto"/>
          </w:divBdr>
        </w:div>
        <w:div w:id="961418642">
          <w:marLeft w:val="480"/>
          <w:marRight w:val="0"/>
          <w:marTop w:val="0"/>
          <w:marBottom w:val="0"/>
          <w:divBdr>
            <w:top w:val="none" w:sz="0" w:space="0" w:color="auto"/>
            <w:left w:val="none" w:sz="0" w:space="0" w:color="auto"/>
            <w:bottom w:val="none" w:sz="0" w:space="0" w:color="auto"/>
            <w:right w:val="none" w:sz="0" w:space="0" w:color="auto"/>
          </w:divBdr>
        </w:div>
        <w:div w:id="77942366">
          <w:marLeft w:val="480"/>
          <w:marRight w:val="0"/>
          <w:marTop w:val="0"/>
          <w:marBottom w:val="0"/>
          <w:divBdr>
            <w:top w:val="none" w:sz="0" w:space="0" w:color="auto"/>
            <w:left w:val="none" w:sz="0" w:space="0" w:color="auto"/>
            <w:bottom w:val="none" w:sz="0" w:space="0" w:color="auto"/>
            <w:right w:val="none" w:sz="0" w:space="0" w:color="auto"/>
          </w:divBdr>
        </w:div>
        <w:div w:id="2123258322">
          <w:marLeft w:val="480"/>
          <w:marRight w:val="0"/>
          <w:marTop w:val="0"/>
          <w:marBottom w:val="0"/>
          <w:divBdr>
            <w:top w:val="none" w:sz="0" w:space="0" w:color="auto"/>
            <w:left w:val="none" w:sz="0" w:space="0" w:color="auto"/>
            <w:bottom w:val="none" w:sz="0" w:space="0" w:color="auto"/>
            <w:right w:val="none" w:sz="0" w:space="0" w:color="auto"/>
          </w:divBdr>
        </w:div>
        <w:div w:id="1687832334">
          <w:marLeft w:val="480"/>
          <w:marRight w:val="0"/>
          <w:marTop w:val="0"/>
          <w:marBottom w:val="0"/>
          <w:divBdr>
            <w:top w:val="none" w:sz="0" w:space="0" w:color="auto"/>
            <w:left w:val="none" w:sz="0" w:space="0" w:color="auto"/>
            <w:bottom w:val="none" w:sz="0" w:space="0" w:color="auto"/>
            <w:right w:val="none" w:sz="0" w:space="0" w:color="auto"/>
          </w:divBdr>
        </w:div>
        <w:div w:id="2022538064">
          <w:marLeft w:val="480"/>
          <w:marRight w:val="0"/>
          <w:marTop w:val="0"/>
          <w:marBottom w:val="0"/>
          <w:divBdr>
            <w:top w:val="none" w:sz="0" w:space="0" w:color="auto"/>
            <w:left w:val="none" w:sz="0" w:space="0" w:color="auto"/>
            <w:bottom w:val="none" w:sz="0" w:space="0" w:color="auto"/>
            <w:right w:val="none" w:sz="0" w:space="0" w:color="auto"/>
          </w:divBdr>
        </w:div>
        <w:div w:id="1279675837">
          <w:marLeft w:val="480"/>
          <w:marRight w:val="0"/>
          <w:marTop w:val="0"/>
          <w:marBottom w:val="0"/>
          <w:divBdr>
            <w:top w:val="none" w:sz="0" w:space="0" w:color="auto"/>
            <w:left w:val="none" w:sz="0" w:space="0" w:color="auto"/>
            <w:bottom w:val="none" w:sz="0" w:space="0" w:color="auto"/>
            <w:right w:val="none" w:sz="0" w:space="0" w:color="auto"/>
          </w:divBdr>
        </w:div>
        <w:div w:id="2004384463">
          <w:marLeft w:val="480"/>
          <w:marRight w:val="0"/>
          <w:marTop w:val="0"/>
          <w:marBottom w:val="0"/>
          <w:divBdr>
            <w:top w:val="none" w:sz="0" w:space="0" w:color="auto"/>
            <w:left w:val="none" w:sz="0" w:space="0" w:color="auto"/>
            <w:bottom w:val="none" w:sz="0" w:space="0" w:color="auto"/>
            <w:right w:val="none" w:sz="0" w:space="0" w:color="auto"/>
          </w:divBdr>
        </w:div>
        <w:div w:id="4793896">
          <w:marLeft w:val="480"/>
          <w:marRight w:val="0"/>
          <w:marTop w:val="0"/>
          <w:marBottom w:val="0"/>
          <w:divBdr>
            <w:top w:val="none" w:sz="0" w:space="0" w:color="auto"/>
            <w:left w:val="none" w:sz="0" w:space="0" w:color="auto"/>
            <w:bottom w:val="none" w:sz="0" w:space="0" w:color="auto"/>
            <w:right w:val="none" w:sz="0" w:space="0" w:color="auto"/>
          </w:divBdr>
        </w:div>
        <w:div w:id="1522743386">
          <w:marLeft w:val="480"/>
          <w:marRight w:val="0"/>
          <w:marTop w:val="0"/>
          <w:marBottom w:val="0"/>
          <w:divBdr>
            <w:top w:val="none" w:sz="0" w:space="0" w:color="auto"/>
            <w:left w:val="none" w:sz="0" w:space="0" w:color="auto"/>
            <w:bottom w:val="none" w:sz="0" w:space="0" w:color="auto"/>
            <w:right w:val="none" w:sz="0" w:space="0" w:color="auto"/>
          </w:divBdr>
        </w:div>
        <w:div w:id="1868595149">
          <w:marLeft w:val="480"/>
          <w:marRight w:val="0"/>
          <w:marTop w:val="0"/>
          <w:marBottom w:val="0"/>
          <w:divBdr>
            <w:top w:val="none" w:sz="0" w:space="0" w:color="auto"/>
            <w:left w:val="none" w:sz="0" w:space="0" w:color="auto"/>
            <w:bottom w:val="none" w:sz="0" w:space="0" w:color="auto"/>
            <w:right w:val="none" w:sz="0" w:space="0" w:color="auto"/>
          </w:divBdr>
        </w:div>
        <w:div w:id="2051801240">
          <w:marLeft w:val="480"/>
          <w:marRight w:val="0"/>
          <w:marTop w:val="0"/>
          <w:marBottom w:val="0"/>
          <w:divBdr>
            <w:top w:val="none" w:sz="0" w:space="0" w:color="auto"/>
            <w:left w:val="none" w:sz="0" w:space="0" w:color="auto"/>
            <w:bottom w:val="none" w:sz="0" w:space="0" w:color="auto"/>
            <w:right w:val="none" w:sz="0" w:space="0" w:color="auto"/>
          </w:divBdr>
        </w:div>
        <w:div w:id="1259405771">
          <w:marLeft w:val="480"/>
          <w:marRight w:val="0"/>
          <w:marTop w:val="0"/>
          <w:marBottom w:val="0"/>
          <w:divBdr>
            <w:top w:val="none" w:sz="0" w:space="0" w:color="auto"/>
            <w:left w:val="none" w:sz="0" w:space="0" w:color="auto"/>
            <w:bottom w:val="none" w:sz="0" w:space="0" w:color="auto"/>
            <w:right w:val="none" w:sz="0" w:space="0" w:color="auto"/>
          </w:divBdr>
        </w:div>
        <w:div w:id="1053191568">
          <w:marLeft w:val="480"/>
          <w:marRight w:val="0"/>
          <w:marTop w:val="0"/>
          <w:marBottom w:val="0"/>
          <w:divBdr>
            <w:top w:val="none" w:sz="0" w:space="0" w:color="auto"/>
            <w:left w:val="none" w:sz="0" w:space="0" w:color="auto"/>
            <w:bottom w:val="none" w:sz="0" w:space="0" w:color="auto"/>
            <w:right w:val="none" w:sz="0" w:space="0" w:color="auto"/>
          </w:divBdr>
        </w:div>
        <w:div w:id="1217623856">
          <w:marLeft w:val="480"/>
          <w:marRight w:val="0"/>
          <w:marTop w:val="0"/>
          <w:marBottom w:val="0"/>
          <w:divBdr>
            <w:top w:val="none" w:sz="0" w:space="0" w:color="auto"/>
            <w:left w:val="none" w:sz="0" w:space="0" w:color="auto"/>
            <w:bottom w:val="none" w:sz="0" w:space="0" w:color="auto"/>
            <w:right w:val="none" w:sz="0" w:space="0" w:color="auto"/>
          </w:divBdr>
        </w:div>
        <w:div w:id="541795418">
          <w:marLeft w:val="480"/>
          <w:marRight w:val="0"/>
          <w:marTop w:val="0"/>
          <w:marBottom w:val="0"/>
          <w:divBdr>
            <w:top w:val="none" w:sz="0" w:space="0" w:color="auto"/>
            <w:left w:val="none" w:sz="0" w:space="0" w:color="auto"/>
            <w:bottom w:val="none" w:sz="0" w:space="0" w:color="auto"/>
            <w:right w:val="none" w:sz="0" w:space="0" w:color="auto"/>
          </w:divBdr>
        </w:div>
        <w:div w:id="692457140">
          <w:marLeft w:val="480"/>
          <w:marRight w:val="0"/>
          <w:marTop w:val="0"/>
          <w:marBottom w:val="0"/>
          <w:divBdr>
            <w:top w:val="none" w:sz="0" w:space="0" w:color="auto"/>
            <w:left w:val="none" w:sz="0" w:space="0" w:color="auto"/>
            <w:bottom w:val="none" w:sz="0" w:space="0" w:color="auto"/>
            <w:right w:val="none" w:sz="0" w:space="0" w:color="auto"/>
          </w:divBdr>
        </w:div>
        <w:div w:id="401876137">
          <w:marLeft w:val="480"/>
          <w:marRight w:val="0"/>
          <w:marTop w:val="0"/>
          <w:marBottom w:val="0"/>
          <w:divBdr>
            <w:top w:val="none" w:sz="0" w:space="0" w:color="auto"/>
            <w:left w:val="none" w:sz="0" w:space="0" w:color="auto"/>
            <w:bottom w:val="none" w:sz="0" w:space="0" w:color="auto"/>
            <w:right w:val="none" w:sz="0" w:space="0" w:color="auto"/>
          </w:divBdr>
        </w:div>
        <w:div w:id="218246233">
          <w:marLeft w:val="480"/>
          <w:marRight w:val="0"/>
          <w:marTop w:val="0"/>
          <w:marBottom w:val="0"/>
          <w:divBdr>
            <w:top w:val="none" w:sz="0" w:space="0" w:color="auto"/>
            <w:left w:val="none" w:sz="0" w:space="0" w:color="auto"/>
            <w:bottom w:val="none" w:sz="0" w:space="0" w:color="auto"/>
            <w:right w:val="none" w:sz="0" w:space="0" w:color="auto"/>
          </w:divBdr>
        </w:div>
        <w:div w:id="1594363579">
          <w:marLeft w:val="480"/>
          <w:marRight w:val="0"/>
          <w:marTop w:val="0"/>
          <w:marBottom w:val="0"/>
          <w:divBdr>
            <w:top w:val="none" w:sz="0" w:space="0" w:color="auto"/>
            <w:left w:val="none" w:sz="0" w:space="0" w:color="auto"/>
            <w:bottom w:val="none" w:sz="0" w:space="0" w:color="auto"/>
            <w:right w:val="none" w:sz="0" w:space="0" w:color="auto"/>
          </w:divBdr>
        </w:div>
        <w:div w:id="610630239">
          <w:marLeft w:val="480"/>
          <w:marRight w:val="0"/>
          <w:marTop w:val="0"/>
          <w:marBottom w:val="0"/>
          <w:divBdr>
            <w:top w:val="none" w:sz="0" w:space="0" w:color="auto"/>
            <w:left w:val="none" w:sz="0" w:space="0" w:color="auto"/>
            <w:bottom w:val="none" w:sz="0" w:space="0" w:color="auto"/>
            <w:right w:val="none" w:sz="0" w:space="0" w:color="auto"/>
          </w:divBdr>
        </w:div>
        <w:div w:id="1290358667">
          <w:marLeft w:val="480"/>
          <w:marRight w:val="0"/>
          <w:marTop w:val="0"/>
          <w:marBottom w:val="0"/>
          <w:divBdr>
            <w:top w:val="none" w:sz="0" w:space="0" w:color="auto"/>
            <w:left w:val="none" w:sz="0" w:space="0" w:color="auto"/>
            <w:bottom w:val="none" w:sz="0" w:space="0" w:color="auto"/>
            <w:right w:val="none" w:sz="0" w:space="0" w:color="auto"/>
          </w:divBdr>
        </w:div>
        <w:div w:id="511069749">
          <w:marLeft w:val="480"/>
          <w:marRight w:val="0"/>
          <w:marTop w:val="0"/>
          <w:marBottom w:val="0"/>
          <w:divBdr>
            <w:top w:val="none" w:sz="0" w:space="0" w:color="auto"/>
            <w:left w:val="none" w:sz="0" w:space="0" w:color="auto"/>
            <w:bottom w:val="none" w:sz="0" w:space="0" w:color="auto"/>
            <w:right w:val="none" w:sz="0" w:space="0" w:color="auto"/>
          </w:divBdr>
        </w:div>
        <w:div w:id="1820537742">
          <w:marLeft w:val="480"/>
          <w:marRight w:val="0"/>
          <w:marTop w:val="0"/>
          <w:marBottom w:val="0"/>
          <w:divBdr>
            <w:top w:val="none" w:sz="0" w:space="0" w:color="auto"/>
            <w:left w:val="none" w:sz="0" w:space="0" w:color="auto"/>
            <w:bottom w:val="none" w:sz="0" w:space="0" w:color="auto"/>
            <w:right w:val="none" w:sz="0" w:space="0" w:color="auto"/>
          </w:divBdr>
        </w:div>
        <w:div w:id="1972706029">
          <w:marLeft w:val="480"/>
          <w:marRight w:val="0"/>
          <w:marTop w:val="0"/>
          <w:marBottom w:val="0"/>
          <w:divBdr>
            <w:top w:val="none" w:sz="0" w:space="0" w:color="auto"/>
            <w:left w:val="none" w:sz="0" w:space="0" w:color="auto"/>
            <w:bottom w:val="none" w:sz="0" w:space="0" w:color="auto"/>
            <w:right w:val="none" w:sz="0" w:space="0" w:color="auto"/>
          </w:divBdr>
        </w:div>
        <w:div w:id="27725023">
          <w:marLeft w:val="480"/>
          <w:marRight w:val="0"/>
          <w:marTop w:val="0"/>
          <w:marBottom w:val="0"/>
          <w:divBdr>
            <w:top w:val="none" w:sz="0" w:space="0" w:color="auto"/>
            <w:left w:val="none" w:sz="0" w:space="0" w:color="auto"/>
            <w:bottom w:val="none" w:sz="0" w:space="0" w:color="auto"/>
            <w:right w:val="none" w:sz="0" w:space="0" w:color="auto"/>
          </w:divBdr>
        </w:div>
      </w:divsChild>
    </w:div>
    <w:div w:id="1323461364">
      <w:bodyDiv w:val="1"/>
      <w:marLeft w:val="0"/>
      <w:marRight w:val="0"/>
      <w:marTop w:val="0"/>
      <w:marBottom w:val="0"/>
      <w:divBdr>
        <w:top w:val="none" w:sz="0" w:space="0" w:color="auto"/>
        <w:left w:val="none" w:sz="0" w:space="0" w:color="auto"/>
        <w:bottom w:val="none" w:sz="0" w:space="0" w:color="auto"/>
        <w:right w:val="none" w:sz="0" w:space="0" w:color="auto"/>
      </w:divBdr>
    </w:div>
    <w:div w:id="1323505749">
      <w:bodyDiv w:val="1"/>
      <w:marLeft w:val="0"/>
      <w:marRight w:val="0"/>
      <w:marTop w:val="0"/>
      <w:marBottom w:val="0"/>
      <w:divBdr>
        <w:top w:val="none" w:sz="0" w:space="0" w:color="auto"/>
        <w:left w:val="none" w:sz="0" w:space="0" w:color="auto"/>
        <w:bottom w:val="none" w:sz="0" w:space="0" w:color="auto"/>
        <w:right w:val="none" w:sz="0" w:space="0" w:color="auto"/>
      </w:divBdr>
    </w:div>
    <w:div w:id="1323779463">
      <w:bodyDiv w:val="1"/>
      <w:marLeft w:val="0"/>
      <w:marRight w:val="0"/>
      <w:marTop w:val="0"/>
      <w:marBottom w:val="0"/>
      <w:divBdr>
        <w:top w:val="none" w:sz="0" w:space="0" w:color="auto"/>
        <w:left w:val="none" w:sz="0" w:space="0" w:color="auto"/>
        <w:bottom w:val="none" w:sz="0" w:space="0" w:color="auto"/>
        <w:right w:val="none" w:sz="0" w:space="0" w:color="auto"/>
      </w:divBdr>
    </w:div>
    <w:div w:id="1324317808">
      <w:bodyDiv w:val="1"/>
      <w:marLeft w:val="0"/>
      <w:marRight w:val="0"/>
      <w:marTop w:val="0"/>
      <w:marBottom w:val="0"/>
      <w:divBdr>
        <w:top w:val="none" w:sz="0" w:space="0" w:color="auto"/>
        <w:left w:val="none" w:sz="0" w:space="0" w:color="auto"/>
        <w:bottom w:val="none" w:sz="0" w:space="0" w:color="auto"/>
        <w:right w:val="none" w:sz="0" w:space="0" w:color="auto"/>
      </w:divBdr>
    </w:div>
    <w:div w:id="1324551184">
      <w:bodyDiv w:val="1"/>
      <w:marLeft w:val="0"/>
      <w:marRight w:val="0"/>
      <w:marTop w:val="0"/>
      <w:marBottom w:val="0"/>
      <w:divBdr>
        <w:top w:val="none" w:sz="0" w:space="0" w:color="auto"/>
        <w:left w:val="none" w:sz="0" w:space="0" w:color="auto"/>
        <w:bottom w:val="none" w:sz="0" w:space="0" w:color="auto"/>
        <w:right w:val="none" w:sz="0" w:space="0" w:color="auto"/>
      </w:divBdr>
    </w:div>
    <w:div w:id="1324970342">
      <w:bodyDiv w:val="1"/>
      <w:marLeft w:val="0"/>
      <w:marRight w:val="0"/>
      <w:marTop w:val="0"/>
      <w:marBottom w:val="0"/>
      <w:divBdr>
        <w:top w:val="none" w:sz="0" w:space="0" w:color="auto"/>
        <w:left w:val="none" w:sz="0" w:space="0" w:color="auto"/>
        <w:bottom w:val="none" w:sz="0" w:space="0" w:color="auto"/>
        <w:right w:val="none" w:sz="0" w:space="0" w:color="auto"/>
      </w:divBdr>
    </w:div>
    <w:div w:id="1325402548">
      <w:bodyDiv w:val="1"/>
      <w:marLeft w:val="0"/>
      <w:marRight w:val="0"/>
      <w:marTop w:val="0"/>
      <w:marBottom w:val="0"/>
      <w:divBdr>
        <w:top w:val="none" w:sz="0" w:space="0" w:color="auto"/>
        <w:left w:val="none" w:sz="0" w:space="0" w:color="auto"/>
        <w:bottom w:val="none" w:sz="0" w:space="0" w:color="auto"/>
        <w:right w:val="none" w:sz="0" w:space="0" w:color="auto"/>
      </w:divBdr>
    </w:div>
    <w:div w:id="1325472294">
      <w:bodyDiv w:val="1"/>
      <w:marLeft w:val="0"/>
      <w:marRight w:val="0"/>
      <w:marTop w:val="0"/>
      <w:marBottom w:val="0"/>
      <w:divBdr>
        <w:top w:val="none" w:sz="0" w:space="0" w:color="auto"/>
        <w:left w:val="none" w:sz="0" w:space="0" w:color="auto"/>
        <w:bottom w:val="none" w:sz="0" w:space="0" w:color="auto"/>
        <w:right w:val="none" w:sz="0" w:space="0" w:color="auto"/>
      </w:divBdr>
      <w:divsChild>
        <w:div w:id="1132135755">
          <w:marLeft w:val="480"/>
          <w:marRight w:val="0"/>
          <w:marTop w:val="0"/>
          <w:marBottom w:val="0"/>
          <w:divBdr>
            <w:top w:val="none" w:sz="0" w:space="0" w:color="auto"/>
            <w:left w:val="none" w:sz="0" w:space="0" w:color="auto"/>
            <w:bottom w:val="none" w:sz="0" w:space="0" w:color="auto"/>
            <w:right w:val="none" w:sz="0" w:space="0" w:color="auto"/>
          </w:divBdr>
        </w:div>
        <w:div w:id="467481490">
          <w:marLeft w:val="480"/>
          <w:marRight w:val="0"/>
          <w:marTop w:val="0"/>
          <w:marBottom w:val="0"/>
          <w:divBdr>
            <w:top w:val="none" w:sz="0" w:space="0" w:color="auto"/>
            <w:left w:val="none" w:sz="0" w:space="0" w:color="auto"/>
            <w:bottom w:val="none" w:sz="0" w:space="0" w:color="auto"/>
            <w:right w:val="none" w:sz="0" w:space="0" w:color="auto"/>
          </w:divBdr>
        </w:div>
        <w:div w:id="1871454107">
          <w:marLeft w:val="480"/>
          <w:marRight w:val="0"/>
          <w:marTop w:val="0"/>
          <w:marBottom w:val="0"/>
          <w:divBdr>
            <w:top w:val="none" w:sz="0" w:space="0" w:color="auto"/>
            <w:left w:val="none" w:sz="0" w:space="0" w:color="auto"/>
            <w:bottom w:val="none" w:sz="0" w:space="0" w:color="auto"/>
            <w:right w:val="none" w:sz="0" w:space="0" w:color="auto"/>
          </w:divBdr>
        </w:div>
        <w:div w:id="525562173">
          <w:marLeft w:val="480"/>
          <w:marRight w:val="0"/>
          <w:marTop w:val="0"/>
          <w:marBottom w:val="0"/>
          <w:divBdr>
            <w:top w:val="none" w:sz="0" w:space="0" w:color="auto"/>
            <w:left w:val="none" w:sz="0" w:space="0" w:color="auto"/>
            <w:bottom w:val="none" w:sz="0" w:space="0" w:color="auto"/>
            <w:right w:val="none" w:sz="0" w:space="0" w:color="auto"/>
          </w:divBdr>
        </w:div>
        <w:div w:id="1334529567">
          <w:marLeft w:val="480"/>
          <w:marRight w:val="0"/>
          <w:marTop w:val="0"/>
          <w:marBottom w:val="0"/>
          <w:divBdr>
            <w:top w:val="none" w:sz="0" w:space="0" w:color="auto"/>
            <w:left w:val="none" w:sz="0" w:space="0" w:color="auto"/>
            <w:bottom w:val="none" w:sz="0" w:space="0" w:color="auto"/>
            <w:right w:val="none" w:sz="0" w:space="0" w:color="auto"/>
          </w:divBdr>
        </w:div>
        <w:div w:id="135416259">
          <w:marLeft w:val="480"/>
          <w:marRight w:val="0"/>
          <w:marTop w:val="0"/>
          <w:marBottom w:val="0"/>
          <w:divBdr>
            <w:top w:val="none" w:sz="0" w:space="0" w:color="auto"/>
            <w:left w:val="none" w:sz="0" w:space="0" w:color="auto"/>
            <w:bottom w:val="none" w:sz="0" w:space="0" w:color="auto"/>
            <w:right w:val="none" w:sz="0" w:space="0" w:color="auto"/>
          </w:divBdr>
        </w:div>
        <w:div w:id="1529443376">
          <w:marLeft w:val="480"/>
          <w:marRight w:val="0"/>
          <w:marTop w:val="0"/>
          <w:marBottom w:val="0"/>
          <w:divBdr>
            <w:top w:val="none" w:sz="0" w:space="0" w:color="auto"/>
            <w:left w:val="none" w:sz="0" w:space="0" w:color="auto"/>
            <w:bottom w:val="none" w:sz="0" w:space="0" w:color="auto"/>
            <w:right w:val="none" w:sz="0" w:space="0" w:color="auto"/>
          </w:divBdr>
        </w:div>
        <w:div w:id="2053847571">
          <w:marLeft w:val="480"/>
          <w:marRight w:val="0"/>
          <w:marTop w:val="0"/>
          <w:marBottom w:val="0"/>
          <w:divBdr>
            <w:top w:val="none" w:sz="0" w:space="0" w:color="auto"/>
            <w:left w:val="none" w:sz="0" w:space="0" w:color="auto"/>
            <w:bottom w:val="none" w:sz="0" w:space="0" w:color="auto"/>
            <w:right w:val="none" w:sz="0" w:space="0" w:color="auto"/>
          </w:divBdr>
        </w:div>
        <w:div w:id="62259884">
          <w:marLeft w:val="480"/>
          <w:marRight w:val="0"/>
          <w:marTop w:val="0"/>
          <w:marBottom w:val="0"/>
          <w:divBdr>
            <w:top w:val="none" w:sz="0" w:space="0" w:color="auto"/>
            <w:left w:val="none" w:sz="0" w:space="0" w:color="auto"/>
            <w:bottom w:val="none" w:sz="0" w:space="0" w:color="auto"/>
            <w:right w:val="none" w:sz="0" w:space="0" w:color="auto"/>
          </w:divBdr>
        </w:div>
        <w:div w:id="51123940">
          <w:marLeft w:val="480"/>
          <w:marRight w:val="0"/>
          <w:marTop w:val="0"/>
          <w:marBottom w:val="0"/>
          <w:divBdr>
            <w:top w:val="none" w:sz="0" w:space="0" w:color="auto"/>
            <w:left w:val="none" w:sz="0" w:space="0" w:color="auto"/>
            <w:bottom w:val="none" w:sz="0" w:space="0" w:color="auto"/>
            <w:right w:val="none" w:sz="0" w:space="0" w:color="auto"/>
          </w:divBdr>
        </w:div>
        <w:div w:id="1155605097">
          <w:marLeft w:val="480"/>
          <w:marRight w:val="0"/>
          <w:marTop w:val="0"/>
          <w:marBottom w:val="0"/>
          <w:divBdr>
            <w:top w:val="none" w:sz="0" w:space="0" w:color="auto"/>
            <w:left w:val="none" w:sz="0" w:space="0" w:color="auto"/>
            <w:bottom w:val="none" w:sz="0" w:space="0" w:color="auto"/>
            <w:right w:val="none" w:sz="0" w:space="0" w:color="auto"/>
          </w:divBdr>
        </w:div>
        <w:div w:id="800070865">
          <w:marLeft w:val="480"/>
          <w:marRight w:val="0"/>
          <w:marTop w:val="0"/>
          <w:marBottom w:val="0"/>
          <w:divBdr>
            <w:top w:val="none" w:sz="0" w:space="0" w:color="auto"/>
            <w:left w:val="none" w:sz="0" w:space="0" w:color="auto"/>
            <w:bottom w:val="none" w:sz="0" w:space="0" w:color="auto"/>
            <w:right w:val="none" w:sz="0" w:space="0" w:color="auto"/>
          </w:divBdr>
        </w:div>
        <w:div w:id="52198140">
          <w:marLeft w:val="480"/>
          <w:marRight w:val="0"/>
          <w:marTop w:val="0"/>
          <w:marBottom w:val="0"/>
          <w:divBdr>
            <w:top w:val="none" w:sz="0" w:space="0" w:color="auto"/>
            <w:left w:val="none" w:sz="0" w:space="0" w:color="auto"/>
            <w:bottom w:val="none" w:sz="0" w:space="0" w:color="auto"/>
            <w:right w:val="none" w:sz="0" w:space="0" w:color="auto"/>
          </w:divBdr>
        </w:div>
        <w:div w:id="1272585646">
          <w:marLeft w:val="480"/>
          <w:marRight w:val="0"/>
          <w:marTop w:val="0"/>
          <w:marBottom w:val="0"/>
          <w:divBdr>
            <w:top w:val="none" w:sz="0" w:space="0" w:color="auto"/>
            <w:left w:val="none" w:sz="0" w:space="0" w:color="auto"/>
            <w:bottom w:val="none" w:sz="0" w:space="0" w:color="auto"/>
            <w:right w:val="none" w:sz="0" w:space="0" w:color="auto"/>
          </w:divBdr>
        </w:div>
        <w:div w:id="981235338">
          <w:marLeft w:val="480"/>
          <w:marRight w:val="0"/>
          <w:marTop w:val="0"/>
          <w:marBottom w:val="0"/>
          <w:divBdr>
            <w:top w:val="none" w:sz="0" w:space="0" w:color="auto"/>
            <w:left w:val="none" w:sz="0" w:space="0" w:color="auto"/>
            <w:bottom w:val="none" w:sz="0" w:space="0" w:color="auto"/>
            <w:right w:val="none" w:sz="0" w:space="0" w:color="auto"/>
          </w:divBdr>
        </w:div>
        <w:div w:id="613830558">
          <w:marLeft w:val="480"/>
          <w:marRight w:val="0"/>
          <w:marTop w:val="0"/>
          <w:marBottom w:val="0"/>
          <w:divBdr>
            <w:top w:val="none" w:sz="0" w:space="0" w:color="auto"/>
            <w:left w:val="none" w:sz="0" w:space="0" w:color="auto"/>
            <w:bottom w:val="none" w:sz="0" w:space="0" w:color="auto"/>
            <w:right w:val="none" w:sz="0" w:space="0" w:color="auto"/>
          </w:divBdr>
        </w:div>
        <w:div w:id="2110812666">
          <w:marLeft w:val="480"/>
          <w:marRight w:val="0"/>
          <w:marTop w:val="0"/>
          <w:marBottom w:val="0"/>
          <w:divBdr>
            <w:top w:val="none" w:sz="0" w:space="0" w:color="auto"/>
            <w:left w:val="none" w:sz="0" w:space="0" w:color="auto"/>
            <w:bottom w:val="none" w:sz="0" w:space="0" w:color="auto"/>
            <w:right w:val="none" w:sz="0" w:space="0" w:color="auto"/>
          </w:divBdr>
        </w:div>
        <w:div w:id="855732134">
          <w:marLeft w:val="480"/>
          <w:marRight w:val="0"/>
          <w:marTop w:val="0"/>
          <w:marBottom w:val="0"/>
          <w:divBdr>
            <w:top w:val="none" w:sz="0" w:space="0" w:color="auto"/>
            <w:left w:val="none" w:sz="0" w:space="0" w:color="auto"/>
            <w:bottom w:val="none" w:sz="0" w:space="0" w:color="auto"/>
            <w:right w:val="none" w:sz="0" w:space="0" w:color="auto"/>
          </w:divBdr>
        </w:div>
        <w:div w:id="1841001882">
          <w:marLeft w:val="480"/>
          <w:marRight w:val="0"/>
          <w:marTop w:val="0"/>
          <w:marBottom w:val="0"/>
          <w:divBdr>
            <w:top w:val="none" w:sz="0" w:space="0" w:color="auto"/>
            <w:left w:val="none" w:sz="0" w:space="0" w:color="auto"/>
            <w:bottom w:val="none" w:sz="0" w:space="0" w:color="auto"/>
            <w:right w:val="none" w:sz="0" w:space="0" w:color="auto"/>
          </w:divBdr>
        </w:div>
        <w:div w:id="1198548257">
          <w:marLeft w:val="480"/>
          <w:marRight w:val="0"/>
          <w:marTop w:val="0"/>
          <w:marBottom w:val="0"/>
          <w:divBdr>
            <w:top w:val="none" w:sz="0" w:space="0" w:color="auto"/>
            <w:left w:val="none" w:sz="0" w:space="0" w:color="auto"/>
            <w:bottom w:val="none" w:sz="0" w:space="0" w:color="auto"/>
            <w:right w:val="none" w:sz="0" w:space="0" w:color="auto"/>
          </w:divBdr>
        </w:div>
        <w:div w:id="1020353497">
          <w:marLeft w:val="480"/>
          <w:marRight w:val="0"/>
          <w:marTop w:val="0"/>
          <w:marBottom w:val="0"/>
          <w:divBdr>
            <w:top w:val="none" w:sz="0" w:space="0" w:color="auto"/>
            <w:left w:val="none" w:sz="0" w:space="0" w:color="auto"/>
            <w:bottom w:val="none" w:sz="0" w:space="0" w:color="auto"/>
            <w:right w:val="none" w:sz="0" w:space="0" w:color="auto"/>
          </w:divBdr>
        </w:div>
        <w:div w:id="725758907">
          <w:marLeft w:val="480"/>
          <w:marRight w:val="0"/>
          <w:marTop w:val="0"/>
          <w:marBottom w:val="0"/>
          <w:divBdr>
            <w:top w:val="none" w:sz="0" w:space="0" w:color="auto"/>
            <w:left w:val="none" w:sz="0" w:space="0" w:color="auto"/>
            <w:bottom w:val="none" w:sz="0" w:space="0" w:color="auto"/>
            <w:right w:val="none" w:sz="0" w:space="0" w:color="auto"/>
          </w:divBdr>
        </w:div>
        <w:div w:id="500318311">
          <w:marLeft w:val="480"/>
          <w:marRight w:val="0"/>
          <w:marTop w:val="0"/>
          <w:marBottom w:val="0"/>
          <w:divBdr>
            <w:top w:val="none" w:sz="0" w:space="0" w:color="auto"/>
            <w:left w:val="none" w:sz="0" w:space="0" w:color="auto"/>
            <w:bottom w:val="none" w:sz="0" w:space="0" w:color="auto"/>
            <w:right w:val="none" w:sz="0" w:space="0" w:color="auto"/>
          </w:divBdr>
        </w:div>
        <w:div w:id="1349214770">
          <w:marLeft w:val="480"/>
          <w:marRight w:val="0"/>
          <w:marTop w:val="0"/>
          <w:marBottom w:val="0"/>
          <w:divBdr>
            <w:top w:val="none" w:sz="0" w:space="0" w:color="auto"/>
            <w:left w:val="none" w:sz="0" w:space="0" w:color="auto"/>
            <w:bottom w:val="none" w:sz="0" w:space="0" w:color="auto"/>
            <w:right w:val="none" w:sz="0" w:space="0" w:color="auto"/>
          </w:divBdr>
        </w:div>
        <w:div w:id="1319384098">
          <w:marLeft w:val="480"/>
          <w:marRight w:val="0"/>
          <w:marTop w:val="0"/>
          <w:marBottom w:val="0"/>
          <w:divBdr>
            <w:top w:val="none" w:sz="0" w:space="0" w:color="auto"/>
            <w:left w:val="none" w:sz="0" w:space="0" w:color="auto"/>
            <w:bottom w:val="none" w:sz="0" w:space="0" w:color="auto"/>
            <w:right w:val="none" w:sz="0" w:space="0" w:color="auto"/>
          </w:divBdr>
        </w:div>
        <w:div w:id="320236024">
          <w:marLeft w:val="480"/>
          <w:marRight w:val="0"/>
          <w:marTop w:val="0"/>
          <w:marBottom w:val="0"/>
          <w:divBdr>
            <w:top w:val="none" w:sz="0" w:space="0" w:color="auto"/>
            <w:left w:val="none" w:sz="0" w:space="0" w:color="auto"/>
            <w:bottom w:val="none" w:sz="0" w:space="0" w:color="auto"/>
            <w:right w:val="none" w:sz="0" w:space="0" w:color="auto"/>
          </w:divBdr>
        </w:div>
        <w:div w:id="1752653946">
          <w:marLeft w:val="480"/>
          <w:marRight w:val="0"/>
          <w:marTop w:val="0"/>
          <w:marBottom w:val="0"/>
          <w:divBdr>
            <w:top w:val="none" w:sz="0" w:space="0" w:color="auto"/>
            <w:left w:val="none" w:sz="0" w:space="0" w:color="auto"/>
            <w:bottom w:val="none" w:sz="0" w:space="0" w:color="auto"/>
            <w:right w:val="none" w:sz="0" w:space="0" w:color="auto"/>
          </w:divBdr>
        </w:div>
        <w:div w:id="1199394546">
          <w:marLeft w:val="480"/>
          <w:marRight w:val="0"/>
          <w:marTop w:val="0"/>
          <w:marBottom w:val="0"/>
          <w:divBdr>
            <w:top w:val="none" w:sz="0" w:space="0" w:color="auto"/>
            <w:left w:val="none" w:sz="0" w:space="0" w:color="auto"/>
            <w:bottom w:val="none" w:sz="0" w:space="0" w:color="auto"/>
            <w:right w:val="none" w:sz="0" w:space="0" w:color="auto"/>
          </w:divBdr>
        </w:div>
        <w:div w:id="1044596336">
          <w:marLeft w:val="480"/>
          <w:marRight w:val="0"/>
          <w:marTop w:val="0"/>
          <w:marBottom w:val="0"/>
          <w:divBdr>
            <w:top w:val="none" w:sz="0" w:space="0" w:color="auto"/>
            <w:left w:val="none" w:sz="0" w:space="0" w:color="auto"/>
            <w:bottom w:val="none" w:sz="0" w:space="0" w:color="auto"/>
            <w:right w:val="none" w:sz="0" w:space="0" w:color="auto"/>
          </w:divBdr>
        </w:div>
        <w:div w:id="1469204812">
          <w:marLeft w:val="480"/>
          <w:marRight w:val="0"/>
          <w:marTop w:val="0"/>
          <w:marBottom w:val="0"/>
          <w:divBdr>
            <w:top w:val="none" w:sz="0" w:space="0" w:color="auto"/>
            <w:left w:val="none" w:sz="0" w:space="0" w:color="auto"/>
            <w:bottom w:val="none" w:sz="0" w:space="0" w:color="auto"/>
            <w:right w:val="none" w:sz="0" w:space="0" w:color="auto"/>
          </w:divBdr>
        </w:div>
        <w:div w:id="2091729481">
          <w:marLeft w:val="480"/>
          <w:marRight w:val="0"/>
          <w:marTop w:val="0"/>
          <w:marBottom w:val="0"/>
          <w:divBdr>
            <w:top w:val="none" w:sz="0" w:space="0" w:color="auto"/>
            <w:left w:val="none" w:sz="0" w:space="0" w:color="auto"/>
            <w:bottom w:val="none" w:sz="0" w:space="0" w:color="auto"/>
            <w:right w:val="none" w:sz="0" w:space="0" w:color="auto"/>
          </w:divBdr>
        </w:div>
        <w:div w:id="2067483899">
          <w:marLeft w:val="480"/>
          <w:marRight w:val="0"/>
          <w:marTop w:val="0"/>
          <w:marBottom w:val="0"/>
          <w:divBdr>
            <w:top w:val="none" w:sz="0" w:space="0" w:color="auto"/>
            <w:left w:val="none" w:sz="0" w:space="0" w:color="auto"/>
            <w:bottom w:val="none" w:sz="0" w:space="0" w:color="auto"/>
            <w:right w:val="none" w:sz="0" w:space="0" w:color="auto"/>
          </w:divBdr>
        </w:div>
        <w:div w:id="1487547565">
          <w:marLeft w:val="480"/>
          <w:marRight w:val="0"/>
          <w:marTop w:val="0"/>
          <w:marBottom w:val="0"/>
          <w:divBdr>
            <w:top w:val="none" w:sz="0" w:space="0" w:color="auto"/>
            <w:left w:val="none" w:sz="0" w:space="0" w:color="auto"/>
            <w:bottom w:val="none" w:sz="0" w:space="0" w:color="auto"/>
            <w:right w:val="none" w:sz="0" w:space="0" w:color="auto"/>
          </w:divBdr>
        </w:div>
        <w:div w:id="1827043560">
          <w:marLeft w:val="480"/>
          <w:marRight w:val="0"/>
          <w:marTop w:val="0"/>
          <w:marBottom w:val="0"/>
          <w:divBdr>
            <w:top w:val="none" w:sz="0" w:space="0" w:color="auto"/>
            <w:left w:val="none" w:sz="0" w:space="0" w:color="auto"/>
            <w:bottom w:val="none" w:sz="0" w:space="0" w:color="auto"/>
            <w:right w:val="none" w:sz="0" w:space="0" w:color="auto"/>
          </w:divBdr>
        </w:div>
        <w:div w:id="253633669">
          <w:marLeft w:val="480"/>
          <w:marRight w:val="0"/>
          <w:marTop w:val="0"/>
          <w:marBottom w:val="0"/>
          <w:divBdr>
            <w:top w:val="none" w:sz="0" w:space="0" w:color="auto"/>
            <w:left w:val="none" w:sz="0" w:space="0" w:color="auto"/>
            <w:bottom w:val="none" w:sz="0" w:space="0" w:color="auto"/>
            <w:right w:val="none" w:sz="0" w:space="0" w:color="auto"/>
          </w:divBdr>
        </w:div>
        <w:div w:id="471600366">
          <w:marLeft w:val="480"/>
          <w:marRight w:val="0"/>
          <w:marTop w:val="0"/>
          <w:marBottom w:val="0"/>
          <w:divBdr>
            <w:top w:val="none" w:sz="0" w:space="0" w:color="auto"/>
            <w:left w:val="none" w:sz="0" w:space="0" w:color="auto"/>
            <w:bottom w:val="none" w:sz="0" w:space="0" w:color="auto"/>
            <w:right w:val="none" w:sz="0" w:space="0" w:color="auto"/>
          </w:divBdr>
        </w:div>
        <w:div w:id="318776166">
          <w:marLeft w:val="480"/>
          <w:marRight w:val="0"/>
          <w:marTop w:val="0"/>
          <w:marBottom w:val="0"/>
          <w:divBdr>
            <w:top w:val="none" w:sz="0" w:space="0" w:color="auto"/>
            <w:left w:val="none" w:sz="0" w:space="0" w:color="auto"/>
            <w:bottom w:val="none" w:sz="0" w:space="0" w:color="auto"/>
            <w:right w:val="none" w:sz="0" w:space="0" w:color="auto"/>
          </w:divBdr>
        </w:div>
        <w:div w:id="493451917">
          <w:marLeft w:val="480"/>
          <w:marRight w:val="0"/>
          <w:marTop w:val="0"/>
          <w:marBottom w:val="0"/>
          <w:divBdr>
            <w:top w:val="none" w:sz="0" w:space="0" w:color="auto"/>
            <w:left w:val="none" w:sz="0" w:space="0" w:color="auto"/>
            <w:bottom w:val="none" w:sz="0" w:space="0" w:color="auto"/>
            <w:right w:val="none" w:sz="0" w:space="0" w:color="auto"/>
          </w:divBdr>
        </w:div>
        <w:div w:id="699475592">
          <w:marLeft w:val="480"/>
          <w:marRight w:val="0"/>
          <w:marTop w:val="0"/>
          <w:marBottom w:val="0"/>
          <w:divBdr>
            <w:top w:val="none" w:sz="0" w:space="0" w:color="auto"/>
            <w:left w:val="none" w:sz="0" w:space="0" w:color="auto"/>
            <w:bottom w:val="none" w:sz="0" w:space="0" w:color="auto"/>
            <w:right w:val="none" w:sz="0" w:space="0" w:color="auto"/>
          </w:divBdr>
        </w:div>
        <w:div w:id="1106922354">
          <w:marLeft w:val="480"/>
          <w:marRight w:val="0"/>
          <w:marTop w:val="0"/>
          <w:marBottom w:val="0"/>
          <w:divBdr>
            <w:top w:val="none" w:sz="0" w:space="0" w:color="auto"/>
            <w:left w:val="none" w:sz="0" w:space="0" w:color="auto"/>
            <w:bottom w:val="none" w:sz="0" w:space="0" w:color="auto"/>
            <w:right w:val="none" w:sz="0" w:space="0" w:color="auto"/>
          </w:divBdr>
        </w:div>
        <w:div w:id="101070491">
          <w:marLeft w:val="480"/>
          <w:marRight w:val="0"/>
          <w:marTop w:val="0"/>
          <w:marBottom w:val="0"/>
          <w:divBdr>
            <w:top w:val="none" w:sz="0" w:space="0" w:color="auto"/>
            <w:left w:val="none" w:sz="0" w:space="0" w:color="auto"/>
            <w:bottom w:val="none" w:sz="0" w:space="0" w:color="auto"/>
            <w:right w:val="none" w:sz="0" w:space="0" w:color="auto"/>
          </w:divBdr>
        </w:div>
        <w:div w:id="1634873394">
          <w:marLeft w:val="480"/>
          <w:marRight w:val="0"/>
          <w:marTop w:val="0"/>
          <w:marBottom w:val="0"/>
          <w:divBdr>
            <w:top w:val="none" w:sz="0" w:space="0" w:color="auto"/>
            <w:left w:val="none" w:sz="0" w:space="0" w:color="auto"/>
            <w:bottom w:val="none" w:sz="0" w:space="0" w:color="auto"/>
            <w:right w:val="none" w:sz="0" w:space="0" w:color="auto"/>
          </w:divBdr>
        </w:div>
        <w:div w:id="2076857357">
          <w:marLeft w:val="480"/>
          <w:marRight w:val="0"/>
          <w:marTop w:val="0"/>
          <w:marBottom w:val="0"/>
          <w:divBdr>
            <w:top w:val="none" w:sz="0" w:space="0" w:color="auto"/>
            <w:left w:val="none" w:sz="0" w:space="0" w:color="auto"/>
            <w:bottom w:val="none" w:sz="0" w:space="0" w:color="auto"/>
            <w:right w:val="none" w:sz="0" w:space="0" w:color="auto"/>
          </w:divBdr>
        </w:div>
        <w:div w:id="392511518">
          <w:marLeft w:val="480"/>
          <w:marRight w:val="0"/>
          <w:marTop w:val="0"/>
          <w:marBottom w:val="0"/>
          <w:divBdr>
            <w:top w:val="none" w:sz="0" w:space="0" w:color="auto"/>
            <w:left w:val="none" w:sz="0" w:space="0" w:color="auto"/>
            <w:bottom w:val="none" w:sz="0" w:space="0" w:color="auto"/>
            <w:right w:val="none" w:sz="0" w:space="0" w:color="auto"/>
          </w:divBdr>
        </w:div>
        <w:div w:id="1595356610">
          <w:marLeft w:val="480"/>
          <w:marRight w:val="0"/>
          <w:marTop w:val="0"/>
          <w:marBottom w:val="0"/>
          <w:divBdr>
            <w:top w:val="none" w:sz="0" w:space="0" w:color="auto"/>
            <w:left w:val="none" w:sz="0" w:space="0" w:color="auto"/>
            <w:bottom w:val="none" w:sz="0" w:space="0" w:color="auto"/>
            <w:right w:val="none" w:sz="0" w:space="0" w:color="auto"/>
          </w:divBdr>
        </w:div>
        <w:div w:id="2029675864">
          <w:marLeft w:val="480"/>
          <w:marRight w:val="0"/>
          <w:marTop w:val="0"/>
          <w:marBottom w:val="0"/>
          <w:divBdr>
            <w:top w:val="none" w:sz="0" w:space="0" w:color="auto"/>
            <w:left w:val="none" w:sz="0" w:space="0" w:color="auto"/>
            <w:bottom w:val="none" w:sz="0" w:space="0" w:color="auto"/>
            <w:right w:val="none" w:sz="0" w:space="0" w:color="auto"/>
          </w:divBdr>
        </w:div>
        <w:div w:id="190385645">
          <w:marLeft w:val="480"/>
          <w:marRight w:val="0"/>
          <w:marTop w:val="0"/>
          <w:marBottom w:val="0"/>
          <w:divBdr>
            <w:top w:val="none" w:sz="0" w:space="0" w:color="auto"/>
            <w:left w:val="none" w:sz="0" w:space="0" w:color="auto"/>
            <w:bottom w:val="none" w:sz="0" w:space="0" w:color="auto"/>
            <w:right w:val="none" w:sz="0" w:space="0" w:color="auto"/>
          </w:divBdr>
        </w:div>
        <w:div w:id="1142968771">
          <w:marLeft w:val="480"/>
          <w:marRight w:val="0"/>
          <w:marTop w:val="0"/>
          <w:marBottom w:val="0"/>
          <w:divBdr>
            <w:top w:val="none" w:sz="0" w:space="0" w:color="auto"/>
            <w:left w:val="none" w:sz="0" w:space="0" w:color="auto"/>
            <w:bottom w:val="none" w:sz="0" w:space="0" w:color="auto"/>
            <w:right w:val="none" w:sz="0" w:space="0" w:color="auto"/>
          </w:divBdr>
        </w:div>
        <w:div w:id="1305163346">
          <w:marLeft w:val="480"/>
          <w:marRight w:val="0"/>
          <w:marTop w:val="0"/>
          <w:marBottom w:val="0"/>
          <w:divBdr>
            <w:top w:val="none" w:sz="0" w:space="0" w:color="auto"/>
            <w:left w:val="none" w:sz="0" w:space="0" w:color="auto"/>
            <w:bottom w:val="none" w:sz="0" w:space="0" w:color="auto"/>
            <w:right w:val="none" w:sz="0" w:space="0" w:color="auto"/>
          </w:divBdr>
        </w:div>
        <w:div w:id="2000234109">
          <w:marLeft w:val="480"/>
          <w:marRight w:val="0"/>
          <w:marTop w:val="0"/>
          <w:marBottom w:val="0"/>
          <w:divBdr>
            <w:top w:val="none" w:sz="0" w:space="0" w:color="auto"/>
            <w:left w:val="none" w:sz="0" w:space="0" w:color="auto"/>
            <w:bottom w:val="none" w:sz="0" w:space="0" w:color="auto"/>
            <w:right w:val="none" w:sz="0" w:space="0" w:color="auto"/>
          </w:divBdr>
        </w:div>
        <w:div w:id="505947919">
          <w:marLeft w:val="480"/>
          <w:marRight w:val="0"/>
          <w:marTop w:val="0"/>
          <w:marBottom w:val="0"/>
          <w:divBdr>
            <w:top w:val="none" w:sz="0" w:space="0" w:color="auto"/>
            <w:left w:val="none" w:sz="0" w:space="0" w:color="auto"/>
            <w:bottom w:val="none" w:sz="0" w:space="0" w:color="auto"/>
            <w:right w:val="none" w:sz="0" w:space="0" w:color="auto"/>
          </w:divBdr>
        </w:div>
        <w:div w:id="1977947341">
          <w:marLeft w:val="480"/>
          <w:marRight w:val="0"/>
          <w:marTop w:val="0"/>
          <w:marBottom w:val="0"/>
          <w:divBdr>
            <w:top w:val="none" w:sz="0" w:space="0" w:color="auto"/>
            <w:left w:val="none" w:sz="0" w:space="0" w:color="auto"/>
            <w:bottom w:val="none" w:sz="0" w:space="0" w:color="auto"/>
            <w:right w:val="none" w:sz="0" w:space="0" w:color="auto"/>
          </w:divBdr>
        </w:div>
        <w:div w:id="352388794">
          <w:marLeft w:val="480"/>
          <w:marRight w:val="0"/>
          <w:marTop w:val="0"/>
          <w:marBottom w:val="0"/>
          <w:divBdr>
            <w:top w:val="none" w:sz="0" w:space="0" w:color="auto"/>
            <w:left w:val="none" w:sz="0" w:space="0" w:color="auto"/>
            <w:bottom w:val="none" w:sz="0" w:space="0" w:color="auto"/>
            <w:right w:val="none" w:sz="0" w:space="0" w:color="auto"/>
          </w:divBdr>
        </w:div>
        <w:div w:id="518155152">
          <w:marLeft w:val="480"/>
          <w:marRight w:val="0"/>
          <w:marTop w:val="0"/>
          <w:marBottom w:val="0"/>
          <w:divBdr>
            <w:top w:val="none" w:sz="0" w:space="0" w:color="auto"/>
            <w:left w:val="none" w:sz="0" w:space="0" w:color="auto"/>
            <w:bottom w:val="none" w:sz="0" w:space="0" w:color="auto"/>
            <w:right w:val="none" w:sz="0" w:space="0" w:color="auto"/>
          </w:divBdr>
        </w:div>
        <w:div w:id="376663362">
          <w:marLeft w:val="480"/>
          <w:marRight w:val="0"/>
          <w:marTop w:val="0"/>
          <w:marBottom w:val="0"/>
          <w:divBdr>
            <w:top w:val="none" w:sz="0" w:space="0" w:color="auto"/>
            <w:left w:val="none" w:sz="0" w:space="0" w:color="auto"/>
            <w:bottom w:val="none" w:sz="0" w:space="0" w:color="auto"/>
            <w:right w:val="none" w:sz="0" w:space="0" w:color="auto"/>
          </w:divBdr>
        </w:div>
        <w:div w:id="855995893">
          <w:marLeft w:val="480"/>
          <w:marRight w:val="0"/>
          <w:marTop w:val="0"/>
          <w:marBottom w:val="0"/>
          <w:divBdr>
            <w:top w:val="none" w:sz="0" w:space="0" w:color="auto"/>
            <w:left w:val="none" w:sz="0" w:space="0" w:color="auto"/>
            <w:bottom w:val="none" w:sz="0" w:space="0" w:color="auto"/>
            <w:right w:val="none" w:sz="0" w:space="0" w:color="auto"/>
          </w:divBdr>
        </w:div>
        <w:div w:id="1526558474">
          <w:marLeft w:val="480"/>
          <w:marRight w:val="0"/>
          <w:marTop w:val="0"/>
          <w:marBottom w:val="0"/>
          <w:divBdr>
            <w:top w:val="none" w:sz="0" w:space="0" w:color="auto"/>
            <w:left w:val="none" w:sz="0" w:space="0" w:color="auto"/>
            <w:bottom w:val="none" w:sz="0" w:space="0" w:color="auto"/>
            <w:right w:val="none" w:sz="0" w:space="0" w:color="auto"/>
          </w:divBdr>
        </w:div>
        <w:div w:id="1981033462">
          <w:marLeft w:val="480"/>
          <w:marRight w:val="0"/>
          <w:marTop w:val="0"/>
          <w:marBottom w:val="0"/>
          <w:divBdr>
            <w:top w:val="none" w:sz="0" w:space="0" w:color="auto"/>
            <w:left w:val="none" w:sz="0" w:space="0" w:color="auto"/>
            <w:bottom w:val="none" w:sz="0" w:space="0" w:color="auto"/>
            <w:right w:val="none" w:sz="0" w:space="0" w:color="auto"/>
          </w:divBdr>
        </w:div>
        <w:div w:id="554392725">
          <w:marLeft w:val="480"/>
          <w:marRight w:val="0"/>
          <w:marTop w:val="0"/>
          <w:marBottom w:val="0"/>
          <w:divBdr>
            <w:top w:val="none" w:sz="0" w:space="0" w:color="auto"/>
            <w:left w:val="none" w:sz="0" w:space="0" w:color="auto"/>
            <w:bottom w:val="none" w:sz="0" w:space="0" w:color="auto"/>
            <w:right w:val="none" w:sz="0" w:space="0" w:color="auto"/>
          </w:divBdr>
        </w:div>
        <w:div w:id="1456750038">
          <w:marLeft w:val="480"/>
          <w:marRight w:val="0"/>
          <w:marTop w:val="0"/>
          <w:marBottom w:val="0"/>
          <w:divBdr>
            <w:top w:val="none" w:sz="0" w:space="0" w:color="auto"/>
            <w:left w:val="none" w:sz="0" w:space="0" w:color="auto"/>
            <w:bottom w:val="none" w:sz="0" w:space="0" w:color="auto"/>
            <w:right w:val="none" w:sz="0" w:space="0" w:color="auto"/>
          </w:divBdr>
        </w:div>
        <w:div w:id="1563061778">
          <w:marLeft w:val="480"/>
          <w:marRight w:val="0"/>
          <w:marTop w:val="0"/>
          <w:marBottom w:val="0"/>
          <w:divBdr>
            <w:top w:val="none" w:sz="0" w:space="0" w:color="auto"/>
            <w:left w:val="none" w:sz="0" w:space="0" w:color="auto"/>
            <w:bottom w:val="none" w:sz="0" w:space="0" w:color="auto"/>
            <w:right w:val="none" w:sz="0" w:space="0" w:color="auto"/>
          </w:divBdr>
        </w:div>
        <w:div w:id="1671907288">
          <w:marLeft w:val="480"/>
          <w:marRight w:val="0"/>
          <w:marTop w:val="0"/>
          <w:marBottom w:val="0"/>
          <w:divBdr>
            <w:top w:val="none" w:sz="0" w:space="0" w:color="auto"/>
            <w:left w:val="none" w:sz="0" w:space="0" w:color="auto"/>
            <w:bottom w:val="none" w:sz="0" w:space="0" w:color="auto"/>
            <w:right w:val="none" w:sz="0" w:space="0" w:color="auto"/>
          </w:divBdr>
        </w:div>
      </w:divsChild>
    </w:div>
    <w:div w:id="1325550729">
      <w:bodyDiv w:val="1"/>
      <w:marLeft w:val="0"/>
      <w:marRight w:val="0"/>
      <w:marTop w:val="0"/>
      <w:marBottom w:val="0"/>
      <w:divBdr>
        <w:top w:val="none" w:sz="0" w:space="0" w:color="auto"/>
        <w:left w:val="none" w:sz="0" w:space="0" w:color="auto"/>
        <w:bottom w:val="none" w:sz="0" w:space="0" w:color="auto"/>
        <w:right w:val="none" w:sz="0" w:space="0" w:color="auto"/>
      </w:divBdr>
    </w:div>
    <w:div w:id="1326087489">
      <w:bodyDiv w:val="1"/>
      <w:marLeft w:val="0"/>
      <w:marRight w:val="0"/>
      <w:marTop w:val="0"/>
      <w:marBottom w:val="0"/>
      <w:divBdr>
        <w:top w:val="none" w:sz="0" w:space="0" w:color="auto"/>
        <w:left w:val="none" w:sz="0" w:space="0" w:color="auto"/>
        <w:bottom w:val="none" w:sz="0" w:space="0" w:color="auto"/>
        <w:right w:val="none" w:sz="0" w:space="0" w:color="auto"/>
      </w:divBdr>
    </w:div>
    <w:div w:id="1326741744">
      <w:bodyDiv w:val="1"/>
      <w:marLeft w:val="0"/>
      <w:marRight w:val="0"/>
      <w:marTop w:val="0"/>
      <w:marBottom w:val="0"/>
      <w:divBdr>
        <w:top w:val="none" w:sz="0" w:space="0" w:color="auto"/>
        <w:left w:val="none" w:sz="0" w:space="0" w:color="auto"/>
        <w:bottom w:val="none" w:sz="0" w:space="0" w:color="auto"/>
        <w:right w:val="none" w:sz="0" w:space="0" w:color="auto"/>
      </w:divBdr>
      <w:divsChild>
        <w:div w:id="1969774533">
          <w:marLeft w:val="480"/>
          <w:marRight w:val="0"/>
          <w:marTop w:val="0"/>
          <w:marBottom w:val="0"/>
          <w:divBdr>
            <w:top w:val="none" w:sz="0" w:space="0" w:color="auto"/>
            <w:left w:val="none" w:sz="0" w:space="0" w:color="auto"/>
            <w:bottom w:val="none" w:sz="0" w:space="0" w:color="auto"/>
            <w:right w:val="none" w:sz="0" w:space="0" w:color="auto"/>
          </w:divBdr>
        </w:div>
        <w:div w:id="939145149">
          <w:marLeft w:val="480"/>
          <w:marRight w:val="0"/>
          <w:marTop w:val="0"/>
          <w:marBottom w:val="0"/>
          <w:divBdr>
            <w:top w:val="none" w:sz="0" w:space="0" w:color="auto"/>
            <w:left w:val="none" w:sz="0" w:space="0" w:color="auto"/>
            <w:bottom w:val="none" w:sz="0" w:space="0" w:color="auto"/>
            <w:right w:val="none" w:sz="0" w:space="0" w:color="auto"/>
          </w:divBdr>
        </w:div>
        <w:div w:id="1625848191">
          <w:marLeft w:val="480"/>
          <w:marRight w:val="0"/>
          <w:marTop w:val="0"/>
          <w:marBottom w:val="0"/>
          <w:divBdr>
            <w:top w:val="none" w:sz="0" w:space="0" w:color="auto"/>
            <w:left w:val="none" w:sz="0" w:space="0" w:color="auto"/>
            <w:bottom w:val="none" w:sz="0" w:space="0" w:color="auto"/>
            <w:right w:val="none" w:sz="0" w:space="0" w:color="auto"/>
          </w:divBdr>
        </w:div>
        <w:div w:id="589000247">
          <w:marLeft w:val="480"/>
          <w:marRight w:val="0"/>
          <w:marTop w:val="0"/>
          <w:marBottom w:val="0"/>
          <w:divBdr>
            <w:top w:val="none" w:sz="0" w:space="0" w:color="auto"/>
            <w:left w:val="none" w:sz="0" w:space="0" w:color="auto"/>
            <w:bottom w:val="none" w:sz="0" w:space="0" w:color="auto"/>
            <w:right w:val="none" w:sz="0" w:space="0" w:color="auto"/>
          </w:divBdr>
        </w:div>
        <w:div w:id="1467702758">
          <w:marLeft w:val="480"/>
          <w:marRight w:val="0"/>
          <w:marTop w:val="0"/>
          <w:marBottom w:val="0"/>
          <w:divBdr>
            <w:top w:val="none" w:sz="0" w:space="0" w:color="auto"/>
            <w:left w:val="none" w:sz="0" w:space="0" w:color="auto"/>
            <w:bottom w:val="none" w:sz="0" w:space="0" w:color="auto"/>
            <w:right w:val="none" w:sz="0" w:space="0" w:color="auto"/>
          </w:divBdr>
        </w:div>
        <w:div w:id="1754815650">
          <w:marLeft w:val="480"/>
          <w:marRight w:val="0"/>
          <w:marTop w:val="0"/>
          <w:marBottom w:val="0"/>
          <w:divBdr>
            <w:top w:val="none" w:sz="0" w:space="0" w:color="auto"/>
            <w:left w:val="none" w:sz="0" w:space="0" w:color="auto"/>
            <w:bottom w:val="none" w:sz="0" w:space="0" w:color="auto"/>
            <w:right w:val="none" w:sz="0" w:space="0" w:color="auto"/>
          </w:divBdr>
        </w:div>
        <w:div w:id="1652833629">
          <w:marLeft w:val="480"/>
          <w:marRight w:val="0"/>
          <w:marTop w:val="0"/>
          <w:marBottom w:val="0"/>
          <w:divBdr>
            <w:top w:val="none" w:sz="0" w:space="0" w:color="auto"/>
            <w:left w:val="none" w:sz="0" w:space="0" w:color="auto"/>
            <w:bottom w:val="none" w:sz="0" w:space="0" w:color="auto"/>
            <w:right w:val="none" w:sz="0" w:space="0" w:color="auto"/>
          </w:divBdr>
        </w:div>
        <w:div w:id="557519864">
          <w:marLeft w:val="480"/>
          <w:marRight w:val="0"/>
          <w:marTop w:val="0"/>
          <w:marBottom w:val="0"/>
          <w:divBdr>
            <w:top w:val="none" w:sz="0" w:space="0" w:color="auto"/>
            <w:left w:val="none" w:sz="0" w:space="0" w:color="auto"/>
            <w:bottom w:val="none" w:sz="0" w:space="0" w:color="auto"/>
            <w:right w:val="none" w:sz="0" w:space="0" w:color="auto"/>
          </w:divBdr>
        </w:div>
        <w:div w:id="426654640">
          <w:marLeft w:val="480"/>
          <w:marRight w:val="0"/>
          <w:marTop w:val="0"/>
          <w:marBottom w:val="0"/>
          <w:divBdr>
            <w:top w:val="none" w:sz="0" w:space="0" w:color="auto"/>
            <w:left w:val="none" w:sz="0" w:space="0" w:color="auto"/>
            <w:bottom w:val="none" w:sz="0" w:space="0" w:color="auto"/>
            <w:right w:val="none" w:sz="0" w:space="0" w:color="auto"/>
          </w:divBdr>
        </w:div>
        <w:div w:id="1473213754">
          <w:marLeft w:val="480"/>
          <w:marRight w:val="0"/>
          <w:marTop w:val="0"/>
          <w:marBottom w:val="0"/>
          <w:divBdr>
            <w:top w:val="none" w:sz="0" w:space="0" w:color="auto"/>
            <w:left w:val="none" w:sz="0" w:space="0" w:color="auto"/>
            <w:bottom w:val="none" w:sz="0" w:space="0" w:color="auto"/>
            <w:right w:val="none" w:sz="0" w:space="0" w:color="auto"/>
          </w:divBdr>
        </w:div>
        <w:div w:id="1880506363">
          <w:marLeft w:val="480"/>
          <w:marRight w:val="0"/>
          <w:marTop w:val="0"/>
          <w:marBottom w:val="0"/>
          <w:divBdr>
            <w:top w:val="none" w:sz="0" w:space="0" w:color="auto"/>
            <w:left w:val="none" w:sz="0" w:space="0" w:color="auto"/>
            <w:bottom w:val="none" w:sz="0" w:space="0" w:color="auto"/>
            <w:right w:val="none" w:sz="0" w:space="0" w:color="auto"/>
          </w:divBdr>
        </w:div>
        <w:div w:id="625504823">
          <w:marLeft w:val="480"/>
          <w:marRight w:val="0"/>
          <w:marTop w:val="0"/>
          <w:marBottom w:val="0"/>
          <w:divBdr>
            <w:top w:val="none" w:sz="0" w:space="0" w:color="auto"/>
            <w:left w:val="none" w:sz="0" w:space="0" w:color="auto"/>
            <w:bottom w:val="none" w:sz="0" w:space="0" w:color="auto"/>
            <w:right w:val="none" w:sz="0" w:space="0" w:color="auto"/>
          </w:divBdr>
        </w:div>
        <w:div w:id="1506017848">
          <w:marLeft w:val="480"/>
          <w:marRight w:val="0"/>
          <w:marTop w:val="0"/>
          <w:marBottom w:val="0"/>
          <w:divBdr>
            <w:top w:val="none" w:sz="0" w:space="0" w:color="auto"/>
            <w:left w:val="none" w:sz="0" w:space="0" w:color="auto"/>
            <w:bottom w:val="none" w:sz="0" w:space="0" w:color="auto"/>
            <w:right w:val="none" w:sz="0" w:space="0" w:color="auto"/>
          </w:divBdr>
        </w:div>
        <w:div w:id="497962065">
          <w:marLeft w:val="480"/>
          <w:marRight w:val="0"/>
          <w:marTop w:val="0"/>
          <w:marBottom w:val="0"/>
          <w:divBdr>
            <w:top w:val="none" w:sz="0" w:space="0" w:color="auto"/>
            <w:left w:val="none" w:sz="0" w:space="0" w:color="auto"/>
            <w:bottom w:val="none" w:sz="0" w:space="0" w:color="auto"/>
            <w:right w:val="none" w:sz="0" w:space="0" w:color="auto"/>
          </w:divBdr>
        </w:div>
        <w:div w:id="1503352216">
          <w:marLeft w:val="480"/>
          <w:marRight w:val="0"/>
          <w:marTop w:val="0"/>
          <w:marBottom w:val="0"/>
          <w:divBdr>
            <w:top w:val="none" w:sz="0" w:space="0" w:color="auto"/>
            <w:left w:val="none" w:sz="0" w:space="0" w:color="auto"/>
            <w:bottom w:val="none" w:sz="0" w:space="0" w:color="auto"/>
            <w:right w:val="none" w:sz="0" w:space="0" w:color="auto"/>
          </w:divBdr>
        </w:div>
        <w:div w:id="1331059863">
          <w:marLeft w:val="480"/>
          <w:marRight w:val="0"/>
          <w:marTop w:val="0"/>
          <w:marBottom w:val="0"/>
          <w:divBdr>
            <w:top w:val="none" w:sz="0" w:space="0" w:color="auto"/>
            <w:left w:val="none" w:sz="0" w:space="0" w:color="auto"/>
            <w:bottom w:val="none" w:sz="0" w:space="0" w:color="auto"/>
            <w:right w:val="none" w:sz="0" w:space="0" w:color="auto"/>
          </w:divBdr>
        </w:div>
        <w:div w:id="1033307329">
          <w:marLeft w:val="480"/>
          <w:marRight w:val="0"/>
          <w:marTop w:val="0"/>
          <w:marBottom w:val="0"/>
          <w:divBdr>
            <w:top w:val="none" w:sz="0" w:space="0" w:color="auto"/>
            <w:left w:val="none" w:sz="0" w:space="0" w:color="auto"/>
            <w:bottom w:val="none" w:sz="0" w:space="0" w:color="auto"/>
            <w:right w:val="none" w:sz="0" w:space="0" w:color="auto"/>
          </w:divBdr>
        </w:div>
        <w:div w:id="1699505813">
          <w:marLeft w:val="480"/>
          <w:marRight w:val="0"/>
          <w:marTop w:val="0"/>
          <w:marBottom w:val="0"/>
          <w:divBdr>
            <w:top w:val="none" w:sz="0" w:space="0" w:color="auto"/>
            <w:left w:val="none" w:sz="0" w:space="0" w:color="auto"/>
            <w:bottom w:val="none" w:sz="0" w:space="0" w:color="auto"/>
            <w:right w:val="none" w:sz="0" w:space="0" w:color="auto"/>
          </w:divBdr>
        </w:div>
        <w:div w:id="122383967">
          <w:marLeft w:val="480"/>
          <w:marRight w:val="0"/>
          <w:marTop w:val="0"/>
          <w:marBottom w:val="0"/>
          <w:divBdr>
            <w:top w:val="none" w:sz="0" w:space="0" w:color="auto"/>
            <w:left w:val="none" w:sz="0" w:space="0" w:color="auto"/>
            <w:bottom w:val="none" w:sz="0" w:space="0" w:color="auto"/>
            <w:right w:val="none" w:sz="0" w:space="0" w:color="auto"/>
          </w:divBdr>
        </w:div>
        <w:div w:id="1470322325">
          <w:marLeft w:val="480"/>
          <w:marRight w:val="0"/>
          <w:marTop w:val="0"/>
          <w:marBottom w:val="0"/>
          <w:divBdr>
            <w:top w:val="none" w:sz="0" w:space="0" w:color="auto"/>
            <w:left w:val="none" w:sz="0" w:space="0" w:color="auto"/>
            <w:bottom w:val="none" w:sz="0" w:space="0" w:color="auto"/>
            <w:right w:val="none" w:sz="0" w:space="0" w:color="auto"/>
          </w:divBdr>
        </w:div>
        <w:div w:id="1055549520">
          <w:marLeft w:val="480"/>
          <w:marRight w:val="0"/>
          <w:marTop w:val="0"/>
          <w:marBottom w:val="0"/>
          <w:divBdr>
            <w:top w:val="none" w:sz="0" w:space="0" w:color="auto"/>
            <w:left w:val="none" w:sz="0" w:space="0" w:color="auto"/>
            <w:bottom w:val="none" w:sz="0" w:space="0" w:color="auto"/>
            <w:right w:val="none" w:sz="0" w:space="0" w:color="auto"/>
          </w:divBdr>
        </w:div>
        <w:div w:id="2113239848">
          <w:marLeft w:val="480"/>
          <w:marRight w:val="0"/>
          <w:marTop w:val="0"/>
          <w:marBottom w:val="0"/>
          <w:divBdr>
            <w:top w:val="none" w:sz="0" w:space="0" w:color="auto"/>
            <w:left w:val="none" w:sz="0" w:space="0" w:color="auto"/>
            <w:bottom w:val="none" w:sz="0" w:space="0" w:color="auto"/>
            <w:right w:val="none" w:sz="0" w:space="0" w:color="auto"/>
          </w:divBdr>
        </w:div>
        <w:div w:id="1539203853">
          <w:marLeft w:val="480"/>
          <w:marRight w:val="0"/>
          <w:marTop w:val="0"/>
          <w:marBottom w:val="0"/>
          <w:divBdr>
            <w:top w:val="none" w:sz="0" w:space="0" w:color="auto"/>
            <w:left w:val="none" w:sz="0" w:space="0" w:color="auto"/>
            <w:bottom w:val="none" w:sz="0" w:space="0" w:color="auto"/>
            <w:right w:val="none" w:sz="0" w:space="0" w:color="auto"/>
          </w:divBdr>
        </w:div>
        <w:div w:id="548417123">
          <w:marLeft w:val="480"/>
          <w:marRight w:val="0"/>
          <w:marTop w:val="0"/>
          <w:marBottom w:val="0"/>
          <w:divBdr>
            <w:top w:val="none" w:sz="0" w:space="0" w:color="auto"/>
            <w:left w:val="none" w:sz="0" w:space="0" w:color="auto"/>
            <w:bottom w:val="none" w:sz="0" w:space="0" w:color="auto"/>
            <w:right w:val="none" w:sz="0" w:space="0" w:color="auto"/>
          </w:divBdr>
        </w:div>
        <w:div w:id="591860266">
          <w:marLeft w:val="480"/>
          <w:marRight w:val="0"/>
          <w:marTop w:val="0"/>
          <w:marBottom w:val="0"/>
          <w:divBdr>
            <w:top w:val="none" w:sz="0" w:space="0" w:color="auto"/>
            <w:left w:val="none" w:sz="0" w:space="0" w:color="auto"/>
            <w:bottom w:val="none" w:sz="0" w:space="0" w:color="auto"/>
            <w:right w:val="none" w:sz="0" w:space="0" w:color="auto"/>
          </w:divBdr>
        </w:div>
        <w:div w:id="1878541496">
          <w:marLeft w:val="480"/>
          <w:marRight w:val="0"/>
          <w:marTop w:val="0"/>
          <w:marBottom w:val="0"/>
          <w:divBdr>
            <w:top w:val="none" w:sz="0" w:space="0" w:color="auto"/>
            <w:left w:val="none" w:sz="0" w:space="0" w:color="auto"/>
            <w:bottom w:val="none" w:sz="0" w:space="0" w:color="auto"/>
            <w:right w:val="none" w:sz="0" w:space="0" w:color="auto"/>
          </w:divBdr>
        </w:div>
        <w:div w:id="1895891515">
          <w:marLeft w:val="480"/>
          <w:marRight w:val="0"/>
          <w:marTop w:val="0"/>
          <w:marBottom w:val="0"/>
          <w:divBdr>
            <w:top w:val="none" w:sz="0" w:space="0" w:color="auto"/>
            <w:left w:val="none" w:sz="0" w:space="0" w:color="auto"/>
            <w:bottom w:val="none" w:sz="0" w:space="0" w:color="auto"/>
            <w:right w:val="none" w:sz="0" w:space="0" w:color="auto"/>
          </w:divBdr>
        </w:div>
        <w:div w:id="348482898">
          <w:marLeft w:val="480"/>
          <w:marRight w:val="0"/>
          <w:marTop w:val="0"/>
          <w:marBottom w:val="0"/>
          <w:divBdr>
            <w:top w:val="none" w:sz="0" w:space="0" w:color="auto"/>
            <w:left w:val="none" w:sz="0" w:space="0" w:color="auto"/>
            <w:bottom w:val="none" w:sz="0" w:space="0" w:color="auto"/>
            <w:right w:val="none" w:sz="0" w:space="0" w:color="auto"/>
          </w:divBdr>
        </w:div>
        <w:div w:id="439223882">
          <w:marLeft w:val="480"/>
          <w:marRight w:val="0"/>
          <w:marTop w:val="0"/>
          <w:marBottom w:val="0"/>
          <w:divBdr>
            <w:top w:val="none" w:sz="0" w:space="0" w:color="auto"/>
            <w:left w:val="none" w:sz="0" w:space="0" w:color="auto"/>
            <w:bottom w:val="none" w:sz="0" w:space="0" w:color="auto"/>
            <w:right w:val="none" w:sz="0" w:space="0" w:color="auto"/>
          </w:divBdr>
        </w:div>
        <w:div w:id="1589073479">
          <w:marLeft w:val="480"/>
          <w:marRight w:val="0"/>
          <w:marTop w:val="0"/>
          <w:marBottom w:val="0"/>
          <w:divBdr>
            <w:top w:val="none" w:sz="0" w:space="0" w:color="auto"/>
            <w:left w:val="none" w:sz="0" w:space="0" w:color="auto"/>
            <w:bottom w:val="none" w:sz="0" w:space="0" w:color="auto"/>
            <w:right w:val="none" w:sz="0" w:space="0" w:color="auto"/>
          </w:divBdr>
        </w:div>
        <w:div w:id="214239159">
          <w:marLeft w:val="480"/>
          <w:marRight w:val="0"/>
          <w:marTop w:val="0"/>
          <w:marBottom w:val="0"/>
          <w:divBdr>
            <w:top w:val="none" w:sz="0" w:space="0" w:color="auto"/>
            <w:left w:val="none" w:sz="0" w:space="0" w:color="auto"/>
            <w:bottom w:val="none" w:sz="0" w:space="0" w:color="auto"/>
            <w:right w:val="none" w:sz="0" w:space="0" w:color="auto"/>
          </w:divBdr>
        </w:div>
        <w:div w:id="1882788678">
          <w:marLeft w:val="480"/>
          <w:marRight w:val="0"/>
          <w:marTop w:val="0"/>
          <w:marBottom w:val="0"/>
          <w:divBdr>
            <w:top w:val="none" w:sz="0" w:space="0" w:color="auto"/>
            <w:left w:val="none" w:sz="0" w:space="0" w:color="auto"/>
            <w:bottom w:val="none" w:sz="0" w:space="0" w:color="auto"/>
            <w:right w:val="none" w:sz="0" w:space="0" w:color="auto"/>
          </w:divBdr>
        </w:div>
        <w:div w:id="2066027072">
          <w:marLeft w:val="480"/>
          <w:marRight w:val="0"/>
          <w:marTop w:val="0"/>
          <w:marBottom w:val="0"/>
          <w:divBdr>
            <w:top w:val="none" w:sz="0" w:space="0" w:color="auto"/>
            <w:left w:val="none" w:sz="0" w:space="0" w:color="auto"/>
            <w:bottom w:val="none" w:sz="0" w:space="0" w:color="auto"/>
            <w:right w:val="none" w:sz="0" w:space="0" w:color="auto"/>
          </w:divBdr>
        </w:div>
        <w:div w:id="1001398038">
          <w:marLeft w:val="480"/>
          <w:marRight w:val="0"/>
          <w:marTop w:val="0"/>
          <w:marBottom w:val="0"/>
          <w:divBdr>
            <w:top w:val="none" w:sz="0" w:space="0" w:color="auto"/>
            <w:left w:val="none" w:sz="0" w:space="0" w:color="auto"/>
            <w:bottom w:val="none" w:sz="0" w:space="0" w:color="auto"/>
            <w:right w:val="none" w:sz="0" w:space="0" w:color="auto"/>
          </w:divBdr>
        </w:div>
        <w:div w:id="837421448">
          <w:marLeft w:val="480"/>
          <w:marRight w:val="0"/>
          <w:marTop w:val="0"/>
          <w:marBottom w:val="0"/>
          <w:divBdr>
            <w:top w:val="none" w:sz="0" w:space="0" w:color="auto"/>
            <w:left w:val="none" w:sz="0" w:space="0" w:color="auto"/>
            <w:bottom w:val="none" w:sz="0" w:space="0" w:color="auto"/>
            <w:right w:val="none" w:sz="0" w:space="0" w:color="auto"/>
          </w:divBdr>
        </w:div>
        <w:div w:id="931623959">
          <w:marLeft w:val="480"/>
          <w:marRight w:val="0"/>
          <w:marTop w:val="0"/>
          <w:marBottom w:val="0"/>
          <w:divBdr>
            <w:top w:val="none" w:sz="0" w:space="0" w:color="auto"/>
            <w:left w:val="none" w:sz="0" w:space="0" w:color="auto"/>
            <w:bottom w:val="none" w:sz="0" w:space="0" w:color="auto"/>
            <w:right w:val="none" w:sz="0" w:space="0" w:color="auto"/>
          </w:divBdr>
        </w:div>
        <w:div w:id="840773966">
          <w:marLeft w:val="480"/>
          <w:marRight w:val="0"/>
          <w:marTop w:val="0"/>
          <w:marBottom w:val="0"/>
          <w:divBdr>
            <w:top w:val="none" w:sz="0" w:space="0" w:color="auto"/>
            <w:left w:val="none" w:sz="0" w:space="0" w:color="auto"/>
            <w:bottom w:val="none" w:sz="0" w:space="0" w:color="auto"/>
            <w:right w:val="none" w:sz="0" w:space="0" w:color="auto"/>
          </w:divBdr>
        </w:div>
        <w:div w:id="132986075">
          <w:marLeft w:val="480"/>
          <w:marRight w:val="0"/>
          <w:marTop w:val="0"/>
          <w:marBottom w:val="0"/>
          <w:divBdr>
            <w:top w:val="none" w:sz="0" w:space="0" w:color="auto"/>
            <w:left w:val="none" w:sz="0" w:space="0" w:color="auto"/>
            <w:bottom w:val="none" w:sz="0" w:space="0" w:color="auto"/>
            <w:right w:val="none" w:sz="0" w:space="0" w:color="auto"/>
          </w:divBdr>
        </w:div>
        <w:div w:id="1256093719">
          <w:marLeft w:val="480"/>
          <w:marRight w:val="0"/>
          <w:marTop w:val="0"/>
          <w:marBottom w:val="0"/>
          <w:divBdr>
            <w:top w:val="none" w:sz="0" w:space="0" w:color="auto"/>
            <w:left w:val="none" w:sz="0" w:space="0" w:color="auto"/>
            <w:bottom w:val="none" w:sz="0" w:space="0" w:color="auto"/>
            <w:right w:val="none" w:sz="0" w:space="0" w:color="auto"/>
          </w:divBdr>
        </w:div>
        <w:div w:id="951789656">
          <w:marLeft w:val="480"/>
          <w:marRight w:val="0"/>
          <w:marTop w:val="0"/>
          <w:marBottom w:val="0"/>
          <w:divBdr>
            <w:top w:val="none" w:sz="0" w:space="0" w:color="auto"/>
            <w:left w:val="none" w:sz="0" w:space="0" w:color="auto"/>
            <w:bottom w:val="none" w:sz="0" w:space="0" w:color="auto"/>
            <w:right w:val="none" w:sz="0" w:space="0" w:color="auto"/>
          </w:divBdr>
        </w:div>
        <w:div w:id="1301613141">
          <w:marLeft w:val="480"/>
          <w:marRight w:val="0"/>
          <w:marTop w:val="0"/>
          <w:marBottom w:val="0"/>
          <w:divBdr>
            <w:top w:val="none" w:sz="0" w:space="0" w:color="auto"/>
            <w:left w:val="none" w:sz="0" w:space="0" w:color="auto"/>
            <w:bottom w:val="none" w:sz="0" w:space="0" w:color="auto"/>
            <w:right w:val="none" w:sz="0" w:space="0" w:color="auto"/>
          </w:divBdr>
        </w:div>
        <w:div w:id="1586647235">
          <w:marLeft w:val="480"/>
          <w:marRight w:val="0"/>
          <w:marTop w:val="0"/>
          <w:marBottom w:val="0"/>
          <w:divBdr>
            <w:top w:val="none" w:sz="0" w:space="0" w:color="auto"/>
            <w:left w:val="none" w:sz="0" w:space="0" w:color="auto"/>
            <w:bottom w:val="none" w:sz="0" w:space="0" w:color="auto"/>
            <w:right w:val="none" w:sz="0" w:space="0" w:color="auto"/>
          </w:divBdr>
        </w:div>
        <w:div w:id="1520895740">
          <w:marLeft w:val="480"/>
          <w:marRight w:val="0"/>
          <w:marTop w:val="0"/>
          <w:marBottom w:val="0"/>
          <w:divBdr>
            <w:top w:val="none" w:sz="0" w:space="0" w:color="auto"/>
            <w:left w:val="none" w:sz="0" w:space="0" w:color="auto"/>
            <w:bottom w:val="none" w:sz="0" w:space="0" w:color="auto"/>
            <w:right w:val="none" w:sz="0" w:space="0" w:color="auto"/>
          </w:divBdr>
        </w:div>
        <w:div w:id="1979266582">
          <w:marLeft w:val="480"/>
          <w:marRight w:val="0"/>
          <w:marTop w:val="0"/>
          <w:marBottom w:val="0"/>
          <w:divBdr>
            <w:top w:val="none" w:sz="0" w:space="0" w:color="auto"/>
            <w:left w:val="none" w:sz="0" w:space="0" w:color="auto"/>
            <w:bottom w:val="none" w:sz="0" w:space="0" w:color="auto"/>
            <w:right w:val="none" w:sz="0" w:space="0" w:color="auto"/>
          </w:divBdr>
        </w:div>
        <w:div w:id="176235993">
          <w:marLeft w:val="480"/>
          <w:marRight w:val="0"/>
          <w:marTop w:val="0"/>
          <w:marBottom w:val="0"/>
          <w:divBdr>
            <w:top w:val="none" w:sz="0" w:space="0" w:color="auto"/>
            <w:left w:val="none" w:sz="0" w:space="0" w:color="auto"/>
            <w:bottom w:val="none" w:sz="0" w:space="0" w:color="auto"/>
            <w:right w:val="none" w:sz="0" w:space="0" w:color="auto"/>
          </w:divBdr>
        </w:div>
        <w:div w:id="459956254">
          <w:marLeft w:val="480"/>
          <w:marRight w:val="0"/>
          <w:marTop w:val="0"/>
          <w:marBottom w:val="0"/>
          <w:divBdr>
            <w:top w:val="none" w:sz="0" w:space="0" w:color="auto"/>
            <w:left w:val="none" w:sz="0" w:space="0" w:color="auto"/>
            <w:bottom w:val="none" w:sz="0" w:space="0" w:color="auto"/>
            <w:right w:val="none" w:sz="0" w:space="0" w:color="auto"/>
          </w:divBdr>
        </w:div>
        <w:div w:id="348676154">
          <w:marLeft w:val="480"/>
          <w:marRight w:val="0"/>
          <w:marTop w:val="0"/>
          <w:marBottom w:val="0"/>
          <w:divBdr>
            <w:top w:val="none" w:sz="0" w:space="0" w:color="auto"/>
            <w:left w:val="none" w:sz="0" w:space="0" w:color="auto"/>
            <w:bottom w:val="none" w:sz="0" w:space="0" w:color="auto"/>
            <w:right w:val="none" w:sz="0" w:space="0" w:color="auto"/>
          </w:divBdr>
        </w:div>
        <w:div w:id="976840212">
          <w:marLeft w:val="480"/>
          <w:marRight w:val="0"/>
          <w:marTop w:val="0"/>
          <w:marBottom w:val="0"/>
          <w:divBdr>
            <w:top w:val="none" w:sz="0" w:space="0" w:color="auto"/>
            <w:left w:val="none" w:sz="0" w:space="0" w:color="auto"/>
            <w:bottom w:val="none" w:sz="0" w:space="0" w:color="auto"/>
            <w:right w:val="none" w:sz="0" w:space="0" w:color="auto"/>
          </w:divBdr>
        </w:div>
        <w:div w:id="956764586">
          <w:marLeft w:val="480"/>
          <w:marRight w:val="0"/>
          <w:marTop w:val="0"/>
          <w:marBottom w:val="0"/>
          <w:divBdr>
            <w:top w:val="none" w:sz="0" w:space="0" w:color="auto"/>
            <w:left w:val="none" w:sz="0" w:space="0" w:color="auto"/>
            <w:bottom w:val="none" w:sz="0" w:space="0" w:color="auto"/>
            <w:right w:val="none" w:sz="0" w:space="0" w:color="auto"/>
          </w:divBdr>
        </w:div>
        <w:div w:id="1050835815">
          <w:marLeft w:val="480"/>
          <w:marRight w:val="0"/>
          <w:marTop w:val="0"/>
          <w:marBottom w:val="0"/>
          <w:divBdr>
            <w:top w:val="none" w:sz="0" w:space="0" w:color="auto"/>
            <w:left w:val="none" w:sz="0" w:space="0" w:color="auto"/>
            <w:bottom w:val="none" w:sz="0" w:space="0" w:color="auto"/>
            <w:right w:val="none" w:sz="0" w:space="0" w:color="auto"/>
          </w:divBdr>
        </w:div>
        <w:div w:id="1105538382">
          <w:marLeft w:val="480"/>
          <w:marRight w:val="0"/>
          <w:marTop w:val="0"/>
          <w:marBottom w:val="0"/>
          <w:divBdr>
            <w:top w:val="none" w:sz="0" w:space="0" w:color="auto"/>
            <w:left w:val="none" w:sz="0" w:space="0" w:color="auto"/>
            <w:bottom w:val="none" w:sz="0" w:space="0" w:color="auto"/>
            <w:right w:val="none" w:sz="0" w:space="0" w:color="auto"/>
          </w:divBdr>
        </w:div>
        <w:div w:id="622539365">
          <w:marLeft w:val="480"/>
          <w:marRight w:val="0"/>
          <w:marTop w:val="0"/>
          <w:marBottom w:val="0"/>
          <w:divBdr>
            <w:top w:val="none" w:sz="0" w:space="0" w:color="auto"/>
            <w:left w:val="none" w:sz="0" w:space="0" w:color="auto"/>
            <w:bottom w:val="none" w:sz="0" w:space="0" w:color="auto"/>
            <w:right w:val="none" w:sz="0" w:space="0" w:color="auto"/>
          </w:divBdr>
        </w:div>
        <w:div w:id="1715305712">
          <w:marLeft w:val="480"/>
          <w:marRight w:val="0"/>
          <w:marTop w:val="0"/>
          <w:marBottom w:val="0"/>
          <w:divBdr>
            <w:top w:val="none" w:sz="0" w:space="0" w:color="auto"/>
            <w:left w:val="none" w:sz="0" w:space="0" w:color="auto"/>
            <w:bottom w:val="none" w:sz="0" w:space="0" w:color="auto"/>
            <w:right w:val="none" w:sz="0" w:space="0" w:color="auto"/>
          </w:divBdr>
        </w:div>
        <w:div w:id="1053503681">
          <w:marLeft w:val="480"/>
          <w:marRight w:val="0"/>
          <w:marTop w:val="0"/>
          <w:marBottom w:val="0"/>
          <w:divBdr>
            <w:top w:val="none" w:sz="0" w:space="0" w:color="auto"/>
            <w:left w:val="none" w:sz="0" w:space="0" w:color="auto"/>
            <w:bottom w:val="none" w:sz="0" w:space="0" w:color="auto"/>
            <w:right w:val="none" w:sz="0" w:space="0" w:color="auto"/>
          </w:divBdr>
        </w:div>
        <w:div w:id="2112309556">
          <w:marLeft w:val="480"/>
          <w:marRight w:val="0"/>
          <w:marTop w:val="0"/>
          <w:marBottom w:val="0"/>
          <w:divBdr>
            <w:top w:val="none" w:sz="0" w:space="0" w:color="auto"/>
            <w:left w:val="none" w:sz="0" w:space="0" w:color="auto"/>
            <w:bottom w:val="none" w:sz="0" w:space="0" w:color="auto"/>
            <w:right w:val="none" w:sz="0" w:space="0" w:color="auto"/>
          </w:divBdr>
        </w:div>
        <w:div w:id="1556508797">
          <w:marLeft w:val="480"/>
          <w:marRight w:val="0"/>
          <w:marTop w:val="0"/>
          <w:marBottom w:val="0"/>
          <w:divBdr>
            <w:top w:val="none" w:sz="0" w:space="0" w:color="auto"/>
            <w:left w:val="none" w:sz="0" w:space="0" w:color="auto"/>
            <w:bottom w:val="none" w:sz="0" w:space="0" w:color="auto"/>
            <w:right w:val="none" w:sz="0" w:space="0" w:color="auto"/>
          </w:divBdr>
        </w:div>
        <w:div w:id="610673412">
          <w:marLeft w:val="480"/>
          <w:marRight w:val="0"/>
          <w:marTop w:val="0"/>
          <w:marBottom w:val="0"/>
          <w:divBdr>
            <w:top w:val="none" w:sz="0" w:space="0" w:color="auto"/>
            <w:left w:val="none" w:sz="0" w:space="0" w:color="auto"/>
            <w:bottom w:val="none" w:sz="0" w:space="0" w:color="auto"/>
            <w:right w:val="none" w:sz="0" w:space="0" w:color="auto"/>
          </w:divBdr>
        </w:div>
        <w:div w:id="1902980877">
          <w:marLeft w:val="480"/>
          <w:marRight w:val="0"/>
          <w:marTop w:val="0"/>
          <w:marBottom w:val="0"/>
          <w:divBdr>
            <w:top w:val="none" w:sz="0" w:space="0" w:color="auto"/>
            <w:left w:val="none" w:sz="0" w:space="0" w:color="auto"/>
            <w:bottom w:val="none" w:sz="0" w:space="0" w:color="auto"/>
            <w:right w:val="none" w:sz="0" w:space="0" w:color="auto"/>
          </w:divBdr>
        </w:div>
        <w:div w:id="167794908">
          <w:marLeft w:val="480"/>
          <w:marRight w:val="0"/>
          <w:marTop w:val="0"/>
          <w:marBottom w:val="0"/>
          <w:divBdr>
            <w:top w:val="none" w:sz="0" w:space="0" w:color="auto"/>
            <w:left w:val="none" w:sz="0" w:space="0" w:color="auto"/>
            <w:bottom w:val="none" w:sz="0" w:space="0" w:color="auto"/>
            <w:right w:val="none" w:sz="0" w:space="0" w:color="auto"/>
          </w:divBdr>
        </w:div>
        <w:div w:id="289868852">
          <w:marLeft w:val="480"/>
          <w:marRight w:val="0"/>
          <w:marTop w:val="0"/>
          <w:marBottom w:val="0"/>
          <w:divBdr>
            <w:top w:val="none" w:sz="0" w:space="0" w:color="auto"/>
            <w:left w:val="none" w:sz="0" w:space="0" w:color="auto"/>
            <w:bottom w:val="none" w:sz="0" w:space="0" w:color="auto"/>
            <w:right w:val="none" w:sz="0" w:space="0" w:color="auto"/>
          </w:divBdr>
        </w:div>
        <w:div w:id="720522292">
          <w:marLeft w:val="480"/>
          <w:marRight w:val="0"/>
          <w:marTop w:val="0"/>
          <w:marBottom w:val="0"/>
          <w:divBdr>
            <w:top w:val="none" w:sz="0" w:space="0" w:color="auto"/>
            <w:left w:val="none" w:sz="0" w:space="0" w:color="auto"/>
            <w:bottom w:val="none" w:sz="0" w:space="0" w:color="auto"/>
            <w:right w:val="none" w:sz="0" w:space="0" w:color="auto"/>
          </w:divBdr>
        </w:div>
        <w:div w:id="259066389">
          <w:marLeft w:val="480"/>
          <w:marRight w:val="0"/>
          <w:marTop w:val="0"/>
          <w:marBottom w:val="0"/>
          <w:divBdr>
            <w:top w:val="none" w:sz="0" w:space="0" w:color="auto"/>
            <w:left w:val="none" w:sz="0" w:space="0" w:color="auto"/>
            <w:bottom w:val="none" w:sz="0" w:space="0" w:color="auto"/>
            <w:right w:val="none" w:sz="0" w:space="0" w:color="auto"/>
          </w:divBdr>
        </w:div>
      </w:divsChild>
    </w:div>
    <w:div w:id="1326743380">
      <w:bodyDiv w:val="1"/>
      <w:marLeft w:val="0"/>
      <w:marRight w:val="0"/>
      <w:marTop w:val="0"/>
      <w:marBottom w:val="0"/>
      <w:divBdr>
        <w:top w:val="none" w:sz="0" w:space="0" w:color="auto"/>
        <w:left w:val="none" w:sz="0" w:space="0" w:color="auto"/>
        <w:bottom w:val="none" w:sz="0" w:space="0" w:color="auto"/>
        <w:right w:val="none" w:sz="0" w:space="0" w:color="auto"/>
      </w:divBdr>
    </w:div>
    <w:div w:id="1327398648">
      <w:bodyDiv w:val="1"/>
      <w:marLeft w:val="0"/>
      <w:marRight w:val="0"/>
      <w:marTop w:val="0"/>
      <w:marBottom w:val="0"/>
      <w:divBdr>
        <w:top w:val="none" w:sz="0" w:space="0" w:color="auto"/>
        <w:left w:val="none" w:sz="0" w:space="0" w:color="auto"/>
        <w:bottom w:val="none" w:sz="0" w:space="0" w:color="auto"/>
        <w:right w:val="none" w:sz="0" w:space="0" w:color="auto"/>
      </w:divBdr>
      <w:divsChild>
        <w:div w:id="15817489">
          <w:marLeft w:val="480"/>
          <w:marRight w:val="0"/>
          <w:marTop w:val="0"/>
          <w:marBottom w:val="0"/>
          <w:divBdr>
            <w:top w:val="none" w:sz="0" w:space="0" w:color="auto"/>
            <w:left w:val="none" w:sz="0" w:space="0" w:color="auto"/>
            <w:bottom w:val="none" w:sz="0" w:space="0" w:color="auto"/>
            <w:right w:val="none" w:sz="0" w:space="0" w:color="auto"/>
          </w:divBdr>
        </w:div>
        <w:div w:id="994838444">
          <w:marLeft w:val="480"/>
          <w:marRight w:val="0"/>
          <w:marTop w:val="0"/>
          <w:marBottom w:val="0"/>
          <w:divBdr>
            <w:top w:val="none" w:sz="0" w:space="0" w:color="auto"/>
            <w:left w:val="none" w:sz="0" w:space="0" w:color="auto"/>
            <w:bottom w:val="none" w:sz="0" w:space="0" w:color="auto"/>
            <w:right w:val="none" w:sz="0" w:space="0" w:color="auto"/>
          </w:divBdr>
        </w:div>
        <w:div w:id="1512260085">
          <w:marLeft w:val="480"/>
          <w:marRight w:val="0"/>
          <w:marTop w:val="0"/>
          <w:marBottom w:val="0"/>
          <w:divBdr>
            <w:top w:val="none" w:sz="0" w:space="0" w:color="auto"/>
            <w:left w:val="none" w:sz="0" w:space="0" w:color="auto"/>
            <w:bottom w:val="none" w:sz="0" w:space="0" w:color="auto"/>
            <w:right w:val="none" w:sz="0" w:space="0" w:color="auto"/>
          </w:divBdr>
        </w:div>
        <w:div w:id="1935631363">
          <w:marLeft w:val="480"/>
          <w:marRight w:val="0"/>
          <w:marTop w:val="0"/>
          <w:marBottom w:val="0"/>
          <w:divBdr>
            <w:top w:val="none" w:sz="0" w:space="0" w:color="auto"/>
            <w:left w:val="none" w:sz="0" w:space="0" w:color="auto"/>
            <w:bottom w:val="none" w:sz="0" w:space="0" w:color="auto"/>
            <w:right w:val="none" w:sz="0" w:space="0" w:color="auto"/>
          </w:divBdr>
        </w:div>
        <w:div w:id="1976906450">
          <w:marLeft w:val="480"/>
          <w:marRight w:val="0"/>
          <w:marTop w:val="0"/>
          <w:marBottom w:val="0"/>
          <w:divBdr>
            <w:top w:val="none" w:sz="0" w:space="0" w:color="auto"/>
            <w:left w:val="none" w:sz="0" w:space="0" w:color="auto"/>
            <w:bottom w:val="none" w:sz="0" w:space="0" w:color="auto"/>
            <w:right w:val="none" w:sz="0" w:space="0" w:color="auto"/>
          </w:divBdr>
        </w:div>
        <w:div w:id="976494389">
          <w:marLeft w:val="480"/>
          <w:marRight w:val="0"/>
          <w:marTop w:val="0"/>
          <w:marBottom w:val="0"/>
          <w:divBdr>
            <w:top w:val="none" w:sz="0" w:space="0" w:color="auto"/>
            <w:left w:val="none" w:sz="0" w:space="0" w:color="auto"/>
            <w:bottom w:val="none" w:sz="0" w:space="0" w:color="auto"/>
            <w:right w:val="none" w:sz="0" w:space="0" w:color="auto"/>
          </w:divBdr>
        </w:div>
        <w:div w:id="893202037">
          <w:marLeft w:val="480"/>
          <w:marRight w:val="0"/>
          <w:marTop w:val="0"/>
          <w:marBottom w:val="0"/>
          <w:divBdr>
            <w:top w:val="none" w:sz="0" w:space="0" w:color="auto"/>
            <w:left w:val="none" w:sz="0" w:space="0" w:color="auto"/>
            <w:bottom w:val="none" w:sz="0" w:space="0" w:color="auto"/>
            <w:right w:val="none" w:sz="0" w:space="0" w:color="auto"/>
          </w:divBdr>
        </w:div>
        <w:div w:id="1727021048">
          <w:marLeft w:val="480"/>
          <w:marRight w:val="0"/>
          <w:marTop w:val="0"/>
          <w:marBottom w:val="0"/>
          <w:divBdr>
            <w:top w:val="none" w:sz="0" w:space="0" w:color="auto"/>
            <w:left w:val="none" w:sz="0" w:space="0" w:color="auto"/>
            <w:bottom w:val="none" w:sz="0" w:space="0" w:color="auto"/>
            <w:right w:val="none" w:sz="0" w:space="0" w:color="auto"/>
          </w:divBdr>
        </w:div>
        <w:div w:id="625433165">
          <w:marLeft w:val="480"/>
          <w:marRight w:val="0"/>
          <w:marTop w:val="0"/>
          <w:marBottom w:val="0"/>
          <w:divBdr>
            <w:top w:val="none" w:sz="0" w:space="0" w:color="auto"/>
            <w:left w:val="none" w:sz="0" w:space="0" w:color="auto"/>
            <w:bottom w:val="none" w:sz="0" w:space="0" w:color="auto"/>
            <w:right w:val="none" w:sz="0" w:space="0" w:color="auto"/>
          </w:divBdr>
        </w:div>
        <w:div w:id="1674380990">
          <w:marLeft w:val="480"/>
          <w:marRight w:val="0"/>
          <w:marTop w:val="0"/>
          <w:marBottom w:val="0"/>
          <w:divBdr>
            <w:top w:val="none" w:sz="0" w:space="0" w:color="auto"/>
            <w:left w:val="none" w:sz="0" w:space="0" w:color="auto"/>
            <w:bottom w:val="none" w:sz="0" w:space="0" w:color="auto"/>
            <w:right w:val="none" w:sz="0" w:space="0" w:color="auto"/>
          </w:divBdr>
        </w:div>
        <w:div w:id="897983705">
          <w:marLeft w:val="480"/>
          <w:marRight w:val="0"/>
          <w:marTop w:val="0"/>
          <w:marBottom w:val="0"/>
          <w:divBdr>
            <w:top w:val="none" w:sz="0" w:space="0" w:color="auto"/>
            <w:left w:val="none" w:sz="0" w:space="0" w:color="auto"/>
            <w:bottom w:val="none" w:sz="0" w:space="0" w:color="auto"/>
            <w:right w:val="none" w:sz="0" w:space="0" w:color="auto"/>
          </w:divBdr>
        </w:div>
        <w:div w:id="961154527">
          <w:marLeft w:val="480"/>
          <w:marRight w:val="0"/>
          <w:marTop w:val="0"/>
          <w:marBottom w:val="0"/>
          <w:divBdr>
            <w:top w:val="none" w:sz="0" w:space="0" w:color="auto"/>
            <w:left w:val="none" w:sz="0" w:space="0" w:color="auto"/>
            <w:bottom w:val="none" w:sz="0" w:space="0" w:color="auto"/>
            <w:right w:val="none" w:sz="0" w:space="0" w:color="auto"/>
          </w:divBdr>
        </w:div>
        <w:div w:id="1111708682">
          <w:marLeft w:val="480"/>
          <w:marRight w:val="0"/>
          <w:marTop w:val="0"/>
          <w:marBottom w:val="0"/>
          <w:divBdr>
            <w:top w:val="none" w:sz="0" w:space="0" w:color="auto"/>
            <w:left w:val="none" w:sz="0" w:space="0" w:color="auto"/>
            <w:bottom w:val="none" w:sz="0" w:space="0" w:color="auto"/>
            <w:right w:val="none" w:sz="0" w:space="0" w:color="auto"/>
          </w:divBdr>
        </w:div>
        <w:div w:id="774718019">
          <w:marLeft w:val="480"/>
          <w:marRight w:val="0"/>
          <w:marTop w:val="0"/>
          <w:marBottom w:val="0"/>
          <w:divBdr>
            <w:top w:val="none" w:sz="0" w:space="0" w:color="auto"/>
            <w:left w:val="none" w:sz="0" w:space="0" w:color="auto"/>
            <w:bottom w:val="none" w:sz="0" w:space="0" w:color="auto"/>
            <w:right w:val="none" w:sz="0" w:space="0" w:color="auto"/>
          </w:divBdr>
        </w:div>
        <w:div w:id="222329204">
          <w:marLeft w:val="480"/>
          <w:marRight w:val="0"/>
          <w:marTop w:val="0"/>
          <w:marBottom w:val="0"/>
          <w:divBdr>
            <w:top w:val="none" w:sz="0" w:space="0" w:color="auto"/>
            <w:left w:val="none" w:sz="0" w:space="0" w:color="auto"/>
            <w:bottom w:val="none" w:sz="0" w:space="0" w:color="auto"/>
            <w:right w:val="none" w:sz="0" w:space="0" w:color="auto"/>
          </w:divBdr>
        </w:div>
        <w:div w:id="249898332">
          <w:marLeft w:val="480"/>
          <w:marRight w:val="0"/>
          <w:marTop w:val="0"/>
          <w:marBottom w:val="0"/>
          <w:divBdr>
            <w:top w:val="none" w:sz="0" w:space="0" w:color="auto"/>
            <w:left w:val="none" w:sz="0" w:space="0" w:color="auto"/>
            <w:bottom w:val="none" w:sz="0" w:space="0" w:color="auto"/>
            <w:right w:val="none" w:sz="0" w:space="0" w:color="auto"/>
          </w:divBdr>
        </w:div>
        <w:div w:id="1060447654">
          <w:marLeft w:val="480"/>
          <w:marRight w:val="0"/>
          <w:marTop w:val="0"/>
          <w:marBottom w:val="0"/>
          <w:divBdr>
            <w:top w:val="none" w:sz="0" w:space="0" w:color="auto"/>
            <w:left w:val="none" w:sz="0" w:space="0" w:color="auto"/>
            <w:bottom w:val="none" w:sz="0" w:space="0" w:color="auto"/>
            <w:right w:val="none" w:sz="0" w:space="0" w:color="auto"/>
          </w:divBdr>
        </w:div>
        <w:div w:id="1474365970">
          <w:marLeft w:val="480"/>
          <w:marRight w:val="0"/>
          <w:marTop w:val="0"/>
          <w:marBottom w:val="0"/>
          <w:divBdr>
            <w:top w:val="none" w:sz="0" w:space="0" w:color="auto"/>
            <w:left w:val="none" w:sz="0" w:space="0" w:color="auto"/>
            <w:bottom w:val="none" w:sz="0" w:space="0" w:color="auto"/>
            <w:right w:val="none" w:sz="0" w:space="0" w:color="auto"/>
          </w:divBdr>
        </w:div>
        <w:div w:id="1796755581">
          <w:marLeft w:val="480"/>
          <w:marRight w:val="0"/>
          <w:marTop w:val="0"/>
          <w:marBottom w:val="0"/>
          <w:divBdr>
            <w:top w:val="none" w:sz="0" w:space="0" w:color="auto"/>
            <w:left w:val="none" w:sz="0" w:space="0" w:color="auto"/>
            <w:bottom w:val="none" w:sz="0" w:space="0" w:color="auto"/>
            <w:right w:val="none" w:sz="0" w:space="0" w:color="auto"/>
          </w:divBdr>
        </w:div>
        <w:div w:id="1771510350">
          <w:marLeft w:val="480"/>
          <w:marRight w:val="0"/>
          <w:marTop w:val="0"/>
          <w:marBottom w:val="0"/>
          <w:divBdr>
            <w:top w:val="none" w:sz="0" w:space="0" w:color="auto"/>
            <w:left w:val="none" w:sz="0" w:space="0" w:color="auto"/>
            <w:bottom w:val="none" w:sz="0" w:space="0" w:color="auto"/>
            <w:right w:val="none" w:sz="0" w:space="0" w:color="auto"/>
          </w:divBdr>
        </w:div>
        <w:div w:id="874273938">
          <w:marLeft w:val="480"/>
          <w:marRight w:val="0"/>
          <w:marTop w:val="0"/>
          <w:marBottom w:val="0"/>
          <w:divBdr>
            <w:top w:val="none" w:sz="0" w:space="0" w:color="auto"/>
            <w:left w:val="none" w:sz="0" w:space="0" w:color="auto"/>
            <w:bottom w:val="none" w:sz="0" w:space="0" w:color="auto"/>
            <w:right w:val="none" w:sz="0" w:space="0" w:color="auto"/>
          </w:divBdr>
        </w:div>
        <w:div w:id="1682926992">
          <w:marLeft w:val="480"/>
          <w:marRight w:val="0"/>
          <w:marTop w:val="0"/>
          <w:marBottom w:val="0"/>
          <w:divBdr>
            <w:top w:val="none" w:sz="0" w:space="0" w:color="auto"/>
            <w:left w:val="none" w:sz="0" w:space="0" w:color="auto"/>
            <w:bottom w:val="none" w:sz="0" w:space="0" w:color="auto"/>
            <w:right w:val="none" w:sz="0" w:space="0" w:color="auto"/>
          </w:divBdr>
        </w:div>
        <w:div w:id="1429693157">
          <w:marLeft w:val="480"/>
          <w:marRight w:val="0"/>
          <w:marTop w:val="0"/>
          <w:marBottom w:val="0"/>
          <w:divBdr>
            <w:top w:val="none" w:sz="0" w:space="0" w:color="auto"/>
            <w:left w:val="none" w:sz="0" w:space="0" w:color="auto"/>
            <w:bottom w:val="none" w:sz="0" w:space="0" w:color="auto"/>
            <w:right w:val="none" w:sz="0" w:space="0" w:color="auto"/>
          </w:divBdr>
        </w:div>
        <w:div w:id="587423560">
          <w:marLeft w:val="480"/>
          <w:marRight w:val="0"/>
          <w:marTop w:val="0"/>
          <w:marBottom w:val="0"/>
          <w:divBdr>
            <w:top w:val="none" w:sz="0" w:space="0" w:color="auto"/>
            <w:left w:val="none" w:sz="0" w:space="0" w:color="auto"/>
            <w:bottom w:val="none" w:sz="0" w:space="0" w:color="auto"/>
            <w:right w:val="none" w:sz="0" w:space="0" w:color="auto"/>
          </w:divBdr>
        </w:div>
        <w:div w:id="1816608926">
          <w:marLeft w:val="480"/>
          <w:marRight w:val="0"/>
          <w:marTop w:val="0"/>
          <w:marBottom w:val="0"/>
          <w:divBdr>
            <w:top w:val="none" w:sz="0" w:space="0" w:color="auto"/>
            <w:left w:val="none" w:sz="0" w:space="0" w:color="auto"/>
            <w:bottom w:val="none" w:sz="0" w:space="0" w:color="auto"/>
            <w:right w:val="none" w:sz="0" w:space="0" w:color="auto"/>
          </w:divBdr>
        </w:div>
        <w:div w:id="374430122">
          <w:marLeft w:val="480"/>
          <w:marRight w:val="0"/>
          <w:marTop w:val="0"/>
          <w:marBottom w:val="0"/>
          <w:divBdr>
            <w:top w:val="none" w:sz="0" w:space="0" w:color="auto"/>
            <w:left w:val="none" w:sz="0" w:space="0" w:color="auto"/>
            <w:bottom w:val="none" w:sz="0" w:space="0" w:color="auto"/>
            <w:right w:val="none" w:sz="0" w:space="0" w:color="auto"/>
          </w:divBdr>
        </w:div>
        <w:div w:id="1785615704">
          <w:marLeft w:val="480"/>
          <w:marRight w:val="0"/>
          <w:marTop w:val="0"/>
          <w:marBottom w:val="0"/>
          <w:divBdr>
            <w:top w:val="none" w:sz="0" w:space="0" w:color="auto"/>
            <w:left w:val="none" w:sz="0" w:space="0" w:color="auto"/>
            <w:bottom w:val="none" w:sz="0" w:space="0" w:color="auto"/>
            <w:right w:val="none" w:sz="0" w:space="0" w:color="auto"/>
          </w:divBdr>
        </w:div>
        <w:div w:id="877007928">
          <w:marLeft w:val="480"/>
          <w:marRight w:val="0"/>
          <w:marTop w:val="0"/>
          <w:marBottom w:val="0"/>
          <w:divBdr>
            <w:top w:val="none" w:sz="0" w:space="0" w:color="auto"/>
            <w:left w:val="none" w:sz="0" w:space="0" w:color="auto"/>
            <w:bottom w:val="none" w:sz="0" w:space="0" w:color="auto"/>
            <w:right w:val="none" w:sz="0" w:space="0" w:color="auto"/>
          </w:divBdr>
        </w:div>
        <w:div w:id="1141459038">
          <w:marLeft w:val="480"/>
          <w:marRight w:val="0"/>
          <w:marTop w:val="0"/>
          <w:marBottom w:val="0"/>
          <w:divBdr>
            <w:top w:val="none" w:sz="0" w:space="0" w:color="auto"/>
            <w:left w:val="none" w:sz="0" w:space="0" w:color="auto"/>
            <w:bottom w:val="none" w:sz="0" w:space="0" w:color="auto"/>
            <w:right w:val="none" w:sz="0" w:space="0" w:color="auto"/>
          </w:divBdr>
        </w:div>
        <w:div w:id="1726752169">
          <w:marLeft w:val="480"/>
          <w:marRight w:val="0"/>
          <w:marTop w:val="0"/>
          <w:marBottom w:val="0"/>
          <w:divBdr>
            <w:top w:val="none" w:sz="0" w:space="0" w:color="auto"/>
            <w:left w:val="none" w:sz="0" w:space="0" w:color="auto"/>
            <w:bottom w:val="none" w:sz="0" w:space="0" w:color="auto"/>
            <w:right w:val="none" w:sz="0" w:space="0" w:color="auto"/>
          </w:divBdr>
        </w:div>
        <w:div w:id="1473985011">
          <w:marLeft w:val="480"/>
          <w:marRight w:val="0"/>
          <w:marTop w:val="0"/>
          <w:marBottom w:val="0"/>
          <w:divBdr>
            <w:top w:val="none" w:sz="0" w:space="0" w:color="auto"/>
            <w:left w:val="none" w:sz="0" w:space="0" w:color="auto"/>
            <w:bottom w:val="none" w:sz="0" w:space="0" w:color="auto"/>
            <w:right w:val="none" w:sz="0" w:space="0" w:color="auto"/>
          </w:divBdr>
        </w:div>
        <w:div w:id="789975233">
          <w:marLeft w:val="480"/>
          <w:marRight w:val="0"/>
          <w:marTop w:val="0"/>
          <w:marBottom w:val="0"/>
          <w:divBdr>
            <w:top w:val="none" w:sz="0" w:space="0" w:color="auto"/>
            <w:left w:val="none" w:sz="0" w:space="0" w:color="auto"/>
            <w:bottom w:val="none" w:sz="0" w:space="0" w:color="auto"/>
            <w:right w:val="none" w:sz="0" w:space="0" w:color="auto"/>
          </w:divBdr>
        </w:div>
        <w:div w:id="1144196270">
          <w:marLeft w:val="480"/>
          <w:marRight w:val="0"/>
          <w:marTop w:val="0"/>
          <w:marBottom w:val="0"/>
          <w:divBdr>
            <w:top w:val="none" w:sz="0" w:space="0" w:color="auto"/>
            <w:left w:val="none" w:sz="0" w:space="0" w:color="auto"/>
            <w:bottom w:val="none" w:sz="0" w:space="0" w:color="auto"/>
            <w:right w:val="none" w:sz="0" w:space="0" w:color="auto"/>
          </w:divBdr>
        </w:div>
        <w:div w:id="1959752333">
          <w:marLeft w:val="480"/>
          <w:marRight w:val="0"/>
          <w:marTop w:val="0"/>
          <w:marBottom w:val="0"/>
          <w:divBdr>
            <w:top w:val="none" w:sz="0" w:space="0" w:color="auto"/>
            <w:left w:val="none" w:sz="0" w:space="0" w:color="auto"/>
            <w:bottom w:val="none" w:sz="0" w:space="0" w:color="auto"/>
            <w:right w:val="none" w:sz="0" w:space="0" w:color="auto"/>
          </w:divBdr>
        </w:div>
        <w:div w:id="1090004071">
          <w:marLeft w:val="480"/>
          <w:marRight w:val="0"/>
          <w:marTop w:val="0"/>
          <w:marBottom w:val="0"/>
          <w:divBdr>
            <w:top w:val="none" w:sz="0" w:space="0" w:color="auto"/>
            <w:left w:val="none" w:sz="0" w:space="0" w:color="auto"/>
            <w:bottom w:val="none" w:sz="0" w:space="0" w:color="auto"/>
            <w:right w:val="none" w:sz="0" w:space="0" w:color="auto"/>
          </w:divBdr>
        </w:div>
        <w:div w:id="675154605">
          <w:marLeft w:val="480"/>
          <w:marRight w:val="0"/>
          <w:marTop w:val="0"/>
          <w:marBottom w:val="0"/>
          <w:divBdr>
            <w:top w:val="none" w:sz="0" w:space="0" w:color="auto"/>
            <w:left w:val="none" w:sz="0" w:space="0" w:color="auto"/>
            <w:bottom w:val="none" w:sz="0" w:space="0" w:color="auto"/>
            <w:right w:val="none" w:sz="0" w:space="0" w:color="auto"/>
          </w:divBdr>
        </w:div>
        <w:div w:id="373622375">
          <w:marLeft w:val="480"/>
          <w:marRight w:val="0"/>
          <w:marTop w:val="0"/>
          <w:marBottom w:val="0"/>
          <w:divBdr>
            <w:top w:val="none" w:sz="0" w:space="0" w:color="auto"/>
            <w:left w:val="none" w:sz="0" w:space="0" w:color="auto"/>
            <w:bottom w:val="none" w:sz="0" w:space="0" w:color="auto"/>
            <w:right w:val="none" w:sz="0" w:space="0" w:color="auto"/>
          </w:divBdr>
        </w:div>
        <w:div w:id="375741456">
          <w:marLeft w:val="480"/>
          <w:marRight w:val="0"/>
          <w:marTop w:val="0"/>
          <w:marBottom w:val="0"/>
          <w:divBdr>
            <w:top w:val="none" w:sz="0" w:space="0" w:color="auto"/>
            <w:left w:val="none" w:sz="0" w:space="0" w:color="auto"/>
            <w:bottom w:val="none" w:sz="0" w:space="0" w:color="auto"/>
            <w:right w:val="none" w:sz="0" w:space="0" w:color="auto"/>
          </w:divBdr>
        </w:div>
        <w:div w:id="1917014510">
          <w:marLeft w:val="480"/>
          <w:marRight w:val="0"/>
          <w:marTop w:val="0"/>
          <w:marBottom w:val="0"/>
          <w:divBdr>
            <w:top w:val="none" w:sz="0" w:space="0" w:color="auto"/>
            <w:left w:val="none" w:sz="0" w:space="0" w:color="auto"/>
            <w:bottom w:val="none" w:sz="0" w:space="0" w:color="auto"/>
            <w:right w:val="none" w:sz="0" w:space="0" w:color="auto"/>
          </w:divBdr>
        </w:div>
        <w:div w:id="955984838">
          <w:marLeft w:val="480"/>
          <w:marRight w:val="0"/>
          <w:marTop w:val="0"/>
          <w:marBottom w:val="0"/>
          <w:divBdr>
            <w:top w:val="none" w:sz="0" w:space="0" w:color="auto"/>
            <w:left w:val="none" w:sz="0" w:space="0" w:color="auto"/>
            <w:bottom w:val="none" w:sz="0" w:space="0" w:color="auto"/>
            <w:right w:val="none" w:sz="0" w:space="0" w:color="auto"/>
          </w:divBdr>
        </w:div>
        <w:div w:id="1469976141">
          <w:marLeft w:val="480"/>
          <w:marRight w:val="0"/>
          <w:marTop w:val="0"/>
          <w:marBottom w:val="0"/>
          <w:divBdr>
            <w:top w:val="none" w:sz="0" w:space="0" w:color="auto"/>
            <w:left w:val="none" w:sz="0" w:space="0" w:color="auto"/>
            <w:bottom w:val="none" w:sz="0" w:space="0" w:color="auto"/>
            <w:right w:val="none" w:sz="0" w:space="0" w:color="auto"/>
          </w:divBdr>
        </w:div>
        <w:div w:id="616831630">
          <w:marLeft w:val="480"/>
          <w:marRight w:val="0"/>
          <w:marTop w:val="0"/>
          <w:marBottom w:val="0"/>
          <w:divBdr>
            <w:top w:val="none" w:sz="0" w:space="0" w:color="auto"/>
            <w:left w:val="none" w:sz="0" w:space="0" w:color="auto"/>
            <w:bottom w:val="none" w:sz="0" w:space="0" w:color="auto"/>
            <w:right w:val="none" w:sz="0" w:space="0" w:color="auto"/>
          </w:divBdr>
        </w:div>
        <w:div w:id="1278835110">
          <w:marLeft w:val="480"/>
          <w:marRight w:val="0"/>
          <w:marTop w:val="0"/>
          <w:marBottom w:val="0"/>
          <w:divBdr>
            <w:top w:val="none" w:sz="0" w:space="0" w:color="auto"/>
            <w:left w:val="none" w:sz="0" w:space="0" w:color="auto"/>
            <w:bottom w:val="none" w:sz="0" w:space="0" w:color="auto"/>
            <w:right w:val="none" w:sz="0" w:space="0" w:color="auto"/>
          </w:divBdr>
        </w:div>
        <w:div w:id="150829555">
          <w:marLeft w:val="480"/>
          <w:marRight w:val="0"/>
          <w:marTop w:val="0"/>
          <w:marBottom w:val="0"/>
          <w:divBdr>
            <w:top w:val="none" w:sz="0" w:space="0" w:color="auto"/>
            <w:left w:val="none" w:sz="0" w:space="0" w:color="auto"/>
            <w:bottom w:val="none" w:sz="0" w:space="0" w:color="auto"/>
            <w:right w:val="none" w:sz="0" w:space="0" w:color="auto"/>
          </w:divBdr>
        </w:div>
        <w:div w:id="163715144">
          <w:marLeft w:val="480"/>
          <w:marRight w:val="0"/>
          <w:marTop w:val="0"/>
          <w:marBottom w:val="0"/>
          <w:divBdr>
            <w:top w:val="none" w:sz="0" w:space="0" w:color="auto"/>
            <w:left w:val="none" w:sz="0" w:space="0" w:color="auto"/>
            <w:bottom w:val="none" w:sz="0" w:space="0" w:color="auto"/>
            <w:right w:val="none" w:sz="0" w:space="0" w:color="auto"/>
          </w:divBdr>
        </w:div>
        <w:div w:id="398866811">
          <w:marLeft w:val="480"/>
          <w:marRight w:val="0"/>
          <w:marTop w:val="0"/>
          <w:marBottom w:val="0"/>
          <w:divBdr>
            <w:top w:val="none" w:sz="0" w:space="0" w:color="auto"/>
            <w:left w:val="none" w:sz="0" w:space="0" w:color="auto"/>
            <w:bottom w:val="none" w:sz="0" w:space="0" w:color="auto"/>
            <w:right w:val="none" w:sz="0" w:space="0" w:color="auto"/>
          </w:divBdr>
        </w:div>
        <w:div w:id="756485992">
          <w:marLeft w:val="480"/>
          <w:marRight w:val="0"/>
          <w:marTop w:val="0"/>
          <w:marBottom w:val="0"/>
          <w:divBdr>
            <w:top w:val="none" w:sz="0" w:space="0" w:color="auto"/>
            <w:left w:val="none" w:sz="0" w:space="0" w:color="auto"/>
            <w:bottom w:val="none" w:sz="0" w:space="0" w:color="auto"/>
            <w:right w:val="none" w:sz="0" w:space="0" w:color="auto"/>
          </w:divBdr>
        </w:div>
        <w:div w:id="578056008">
          <w:marLeft w:val="480"/>
          <w:marRight w:val="0"/>
          <w:marTop w:val="0"/>
          <w:marBottom w:val="0"/>
          <w:divBdr>
            <w:top w:val="none" w:sz="0" w:space="0" w:color="auto"/>
            <w:left w:val="none" w:sz="0" w:space="0" w:color="auto"/>
            <w:bottom w:val="none" w:sz="0" w:space="0" w:color="auto"/>
            <w:right w:val="none" w:sz="0" w:space="0" w:color="auto"/>
          </w:divBdr>
        </w:div>
        <w:div w:id="1219903269">
          <w:marLeft w:val="480"/>
          <w:marRight w:val="0"/>
          <w:marTop w:val="0"/>
          <w:marBottom w:val="0"/>
          <w:divBdr>
            <w:top w:val="none" w:sz="0" w:space="0" w:color="auto"/>
            <w:left w:val="none" w:sz="0" w:space="0" w:color="auto"/>
            <w:bottom w:val="none" w:sz="0" w:space="0" w:color="auto"/>
            <w:right w:val="none" w:sz="0" w:space="0" w:color="auto"/>
          </w:divBdr>
        </w:div>
        <w:div w:id="306713158">
          <w:marLeft w:val="480"/>
          <w:marRight w:val="0"/>
          <w:marTop w:val="0"/>
          <w:marBottom w:val="0"/>
          <w:divBdr>
            <w:top w:val="none" w:sz="0" w:space="0" w:color="auto"/>
            <w:left w:val="none" w:sz="0" w:space="0" w:color="auto"/>
            <w:bottom w:val="none" w:sz="0" w:space="0" w:color="auto"/>
            <w:right w:val="none" w:sz="0" w:space="0" w:color="auto"/>
          </w:divBdr>
        </w:div>
        <w:div w:id="366636495">
          <w:marLeft w:val="480"/>
          <w:marRight w:val="0"/>
          <w:marTop w:val="0"/>
          <w:marBottom w:val="0"/>
          <w:divBdr>
            <w:top w:val="none" w:sz="0" w:space="0" w:color="auto"/>
            <w:left w:val="none" w:sz="0" w:space="0" w:color="auto"/>
            <w:bottom w:val="none" w:sz="0" w:space="0" w:color="auto"/>
            <w:right w:val="none" w:sz="0" w:space="0" w:color="auto"/>
          </w:divBdr>
        </w:div>
        <w:div w:id="1176311253">
          <w:marLeft w:val="480"/>
          <w:marRight w:val="0"/>
          <w:marTop w:val="0"/>
          <w:marBottom w:val="0"/>
          <w:divBdr>
            <w:top w:val="none" w:sz="0" w:space="0" w:color="auto"/>
            <w:left w:val="none" w:sz="0" w:space="0" w:color="auto"/>
            <w:bottom w:val="none" w:sz="0" w:space="0" w:color="auto"/>
            <w:right w:val="none" w:sz="0" w:space="0" w:color="auto"/>
          </w:divBdr>
        </w:div>
        <w:div w:id="137262202">
          <w:marLeft w:val="480"/>
          <w:marRight w:val="0"/>
          <w:marTop w:val="0"/>
          <w:marBottom w:val="0"/>
          <w:divBdr>
            <w:top w:val="none" w:sz="0" w:space="0" w:color="auto"/>
            <w:left w:val="none" w:sz="0" w:space="0" w:color="auto"/>
            <w:bottom w:val="none" w:sz="0" w:space="0" w:color="auto"/>
            <w:right w:val="none" w:sz="0" w:space="0" w:color="auto"/>
          </w:divBdr>
        </w:div>
        <w:div w:id="206260352">
          <w:marLeft w:val="480"/>
          <w:marRight w:val="0"/>
          <w:marTop w:val="0"/>
          <w:marBottom w:val="0"/>
          <w:divBdr>
            <w:top w:val="none" w:sz="0" w:space="0" w:color="auto"/>
            <w:left w:val="none" w:sz="0" w:space="0" w:color="auto"/>
            <w:bottom w:val="none" w:sz="0" w:space="0" w:color="auto"/>
            <w:right w:val="none" w:sz="0" w:space="0" w:color="auto"/>
          </w:divBdr>
        </w:div>
        <w:div w:id="1792281348">
          <w:marLeft w:val="480"/>
          <w:marRight w:val="0"/>
          <w:marTop w:val="0"/>
          <w:marBottom w:val="0"/>
          <w:divBdr>
            <w:top w:val="none" w:sz="0" w:space="0" w:color="auto"/>
            <w:left w:val="none" w:sz="0" w:space="0" w:color="auto"/>
            <w:bottom w:val="none" w:sz="0" w:space="0" w:color="auto"/>
            <w:right w:val="none" w:sz="0" w:space="0" w:color="auto"/>
          </w:divBdr>
        </w:div>
        <w:div w:id="756905099">
          <w:marLeft w:val="480"/>
          <w:marRight w:val="0"/>
          <w:marTop w:val="0"/>
          <w:marBottom w:val="0"/>
          <w:divBdr>
            <w:top w:val="none" w:sz="0" w:space="0" w:color="auto"/>
            <w:left w:val="none" w:sz="0" w:space="0" w:color="auto"/>
            <w:bottom w:val="none" w:sz="0" w:space="0" w:color="auto"/>
            <w:right w:val="none" w:sz="0" w:space="0" w:color="auto"/>
          </w:divBdr>
        </w:div>
        <w:div w:id="838543421">
          <w:marLeft w:val="480"/>
          <w:marRight w:val="0"/>
          <w:marTop w:val="0"/>
          <w:marBottom w:val="0"/>
          <w:divBdr>
            <w:top w:val="none" w:sz="0" w:space="0" w:color="auto"/>
            <w:left w:val="none" w:sz="0" w:space="0" w:color="auto"/>
            <w:bottom w:val="none" w:sz="0" w:space="0" w:color="auto"/>
            <w:right w:val="none" w:sz="0" w:space="0" w:color="auto"/>
          </w:divBdr>
        </w:div>
        <w:div w:id="1071656466">
          <w:marLeft w:val="480"/>
          <w:marRight w:val="0"/>
          <w:marTop w:val="0"/>
          <w:marBottom w:val="0"/>
          <w:divBdr>
            <w:top w:val="none" w:sz="0" w:space="0" w:color="auto"/>
            <w:left w:val="none" w:sz="0" w:space="0" w:color="auto"/>
            <w:bottom w:val="none" w:sz="0" w:space="0" w:color="auto"/>
            <w:right w:val="none" w:sz="0" w:space="0" w:color="auto"/>
          </w:divBdr>
        </w:div>
        <w:div w:id="2064987443">
          <w:marLeft w:val="480"/>
          <w:marRight w:val="0"/>
          <w:marTop w:val="0"/>
          <w:marBottom w:val="0"/>
          <w:divBdr>
            <w:top w:val="none" w:sz="0" w:space="0" w:color="auto"/>
            <w:left w:val="none" w:sz="0" w:space="0" w:color="auto"/>
            <w:bottom w:val="none" w:sz="0" w:space="0" w:color="auto"/>
            <w:right w:val="none" w:sz="0" w:space="0" w:color="auto"/>
          </w:divBdr>
        </w:div>
        <w:div w:id="1885487057">
          <w:marLeft w:val="480"/>
          <w:marRight w:val="0"/>
          <w:marTop w:val="0"/>
          <w:marBottom w:val="0"/>
          <w:divBdr>
            <w:top w:val="none" w:sz="0" w:space="0" w:color="auto"/>
            <w:left w:val="none" w:sz="0" w:space="0" w:color="auto"/>
            <w:bottom w:val="none" w:sz="0" w:space="0" w:color="auto"/>
            <w:right w:val="none" w:sz="0" w:space="0" w:color="auto"/>
          </w:divBdr>
        </w:div>
      </w:divsChild>
    </w:div>
    <w:div w:id="1327824990">
      <w:bodyDiv w:val="1"/>
      <w:marLeft w:val="0"/>
      <w:marRight w:val="0"/>
      <w:marTop w:val="0"/>
      <w:marBottom w:val="0"/>
      <w:divBdr>
        <w:top w:val="none" w:sz="0" w:space="0" w:color="auto"/>
        <w:left w:val="none" w:sz="0" w:space="0" w:color="auto"/>
        <w:bottom w:val="none" w:sz="0" w:space="0" w:color="auto"/>
        <w:right w:val="none" w:sz="0" w:space="0" w:color="auto"/>
      </w:divBdr>
      <w:divsChild>
        <w:div w:id="858080926">
          <w:marLeft w:val="480"/>
          <w:marRight w:val="0"/>
          <w:marTop w:val="0"/>
          <w:marBottom w:val="0"/>
          <w:divBdr>
            <w:top w:val="none" w:sz="0" w:space="0" w:color="auto"/>
            <w:left w:val="none" w:sz="0" w:space="0" w:color="auto"/>
            <w:bottom w:val="none" w:sz="0" w:space="0" w:color="auto"/>
            <w:right w:val="none" w:sz="0" w:space="0" w:color="auto"/>
          </w:divBdr>
        </w:div>
        <w:div w:id="1143472913">
          <w:marLeft w:val="480"/>
          <w:marRight w:val="0"/>
          <w:marTop w:val="0"/>
          <w:marBottom w:val="0"/>
          <w:divBdr>
            <w:top w:val="none" w:sz="0" w:space="0" w:color="auto"/>
            <w:left w:val="none" w:sz="0" w:space="0" w:color="auto"/>
            <w:bottom w:val="none" w:sz="0" w:space="0" w:color="auto"/>
            <w:right w:val="none" w:sz="0" w:space="0" w:color="auto"/>
          </w:divBdr>
        </w:div>
        <w:div w:id="602499956">
          <w:marLeft w:val="480"/>
          <w:marRight w:val="0"/>
          <w:marTop w:val="0"/>
          <w:marBottom w:val="0"/>
          <w:divBdr>
            <w:top w:val="none" w:sz="0" w:space="0" w:color="auto"/>
            <w:left w:val="none" w:sz="0" w:space="0" w:color="auto"/>
            <w:bottom w:val="none" w:sz="0" w:space="0" w:color="auto"/>
            <w:right w:val="none" w:sz="0" w:space="0" w:color="auto"/>
          </w:divBdr>
        </w:div>
        <w:div w:id="1491751311">
          <w:marLeft w:val="480"/>
          <w:marRight w:val="0"/>
          <w:marTop w:val="0"/>
          <w:marBottom w:val="0"/>
          <w:divBdr>
            <w:top w:val="none" w:sz="0" w:space="0" w:color="auto"/>
            <w:left w:val="none" w:sz="0" w:space="0" w:color="auto"/>
            <w:bottom w:val="none" w:sz="0" w:space="0" w:color="auto"/>
            <w:right w:val="none" w:sz="0" w:space="0" w:color="auto"/>
          </w:divBdr>
        </w:div>
        <w:div w:id="106435886">
          <w:marLeft w:val="480"/>
          <w:marRight w:val="0"/>
          <w:marTop w:val="0"/>
          <w:marBottom w:val="0"/>
          <w:divBdr>
            <w:top w:val="none" w:sz="0" w:space="0" w:color="auto"/>
            <w:left w:val="none" w:sz="0" w:space="0" w:color="auto"/>
            <w:bottom w:val="none" w:sz="0" w:space="0" w:color="auto"/>
            <w:right w:val="none" w:sz="0" w:space="0" w:color="auto"/>
          </w:divBdr>
        </w:div>
        <w:div w:id="328601583">
          <w:marLeft w:val="480"/>
          <w:marRight w:val="0"/>
          <w:marTop w:val="0"/>
          <w:marBottom w:val="0"/>
          <w:divBdr>
            <w:top w:val="none" w:sz="0" w:space="0" w:color="auto"/>
            <w:left w:val="none" w:sz="0" w:space="0" w:color="auto"/>
            <w:bottom w:val="none" w:sz="0" w:space="0" w:color="auto"/>
            <w:right w:val="none" w:sz="0" w:space="0" w:color="auto"/>
          </w:divBdr>
        </w:div>
        <w:div w:id="1043213275">
          <w:marLeft w:val="480"/>
          <w:marRight w:val="0"/>
          <w:marTop w:val="0"/>
          <w:marBottom w:val="0"/>
          <w:divBdr>
            <w:top w:val="none" w:sz="0" w:space="0" w:color="auto"/>
            <w:left w:val="none" w:sz="0" w:space="0" w:color="auto"/>
            <w:bottom w:val="none" w:sz="0" w:space="0" w:color="auto"/>
            <w:right w:val="none" w:sz="0" w:space="0" w:color="auto"/>
          </w:divBdr>
        </w:div>
        <w:div w:id="101341752">
          <w:marLeft w:val="480"/>
          <w:marRight w:val="0"/>
          <w:marTop w:val="0"/>
          <w:marBottom w:val="0"/>
          <w:divBdr>
            <w:top w:val="none" w:sz="0" w:space="0" w:color="auto"/>
            <w:left w:val="none" w:sz="0" w:space="0" w:color="auto"/>
            <w:bottom w:val="none" w:sz="0" w:space="0" w:color="auto"/>
            <w:right w:val="none" w:sz="0" w:space="0" w:color="auto"/>
          </w:divBdr>
        </w:div>
        <w:div w:id="969163309">
          <w:marLeft w:val="480"/>
          <w:marRight w:val="0"/>
          <w:marTop w:val="0"/>
          <w:marBottom w:val="0"/>
          <w:divBdr>
            <w:top w:val="none" w:sz="0" w:space="0" w:color="auto"/>
            <w:left w:val="none" w:sz="0" w:space="0" w:color="auto"/>
            <w:bottom w:val="none" w:sz="0" w:space="0" w:color="auto"/>
            <w:right w:val="none" w:sz="0" w:space="0" w:color="auto"/>
          </w:divBdr>
        </w:div>
        <w:div w:id="1288854756">
          <w:marLeft w:val="480"/>
          <w:marRight w:val="0"/>
          <w:marTop w:val="0"/>
          <w:marBottom w:val="0"/>
          <w:divBdr>
            <w:top w:val="none" w:sz="0" w:space="0" w:color="auto"/>
            <w:left w:val="none" w:sz="0" w:space="0" w:color="auto"/>
            <w:bottom w:val="none" w:sz="0" w:space="0" w:color="auto"/>
            <w:right w:val="none" w:sz="0" w:space="0" w:color="auto"/>
          </w:divBdr>
        </w:div>
        <w:div w:id="685329371">
          <w:marLeft w:val="480"/>
          <w:marRight w:val="0"/>
          <w:marTop w:val="0"/>
          <w:marBottom w:val="0"/>
          <w:divBdr>
            <w:top w:val="none" w:sz="0" w:space="0" w:color="auto"/>
            <w:left w:val="none" w:sz="0" w:space="0" w:color="auto"/>
            <w:bottom w:val="none" w:sz="0" w:space="0" w:color="auto"/>
            <w:right w:val="none" w:sz="0" w:space="0" w:color="auto"/>
          </w:divBdr>
        </w:div>
        <w:div w:id="648362943">
          <w:marLeft w:val="480"/>
          <w:marRight w:val="0"/>
          <w:marTop w:val="0"/>
          <w:marBottom w:val="0"/>
          <w:divBdr>
            <w:top w:val="none" w:sz="0" w:space="0" w:color="auto"/>
            <w:left w:val="none" w:sz="0" w:space="0" w:color="auto"/>
            <w:bottom w:val="none" w:sz="0" w:space="0" w:color="auto"/>
            <w:right w:val="none" w:sz="0" w:space="0" w:color="auto"/>
          </w:divBdr>
        </w:div>
        <w:div w:id="929579757">
          <w:marLeft w:val="480"/>
          <w:marRight w:val="0"/>
          <w:marTop w:val="0"/>
          <w:marBottom w:val="0"/>
          <w:divBdr>
            <w:top w:val="none" w:sz="0" w:space="0" w:color="auto"/>
            <w:left w:val="none" w:sz="0" w:space="0" w:color="auto"/>
            <w:bottom w:val="none" w:sz="0" w:space="0" w:color="auto"/>
            <w:right w:val="none" w:sz="0" w:space="0" w:color="auto"/>
          </w:divBdr>
        </w:div>
        <w:div w:id="608244770">
          <w:marLeft w:val="480"/>
          <w:marRight w:val="0"/>
          <w:marTop w:val="0"/>
          <w:marBottom w:val="0"/>
          <w:divBdr>
            <w:top w:val="none" w:sz="0" w:space="0" w:color="auto"/>
            <w:left w:val="none" w:sz="0" w:space="0" w:color="auto"/>
            <w:bottom w:val="none" w:sz="0" w:space="0" w:color="auto"/>
            <w:right w:val="none" w:sz="0" w:space="0" w:color="auto"/>
          </w:divBdr>
        </w:div>
        <w:div w:id="1654093369">
          <w:marLeft w:val="480"/>
          <w:marRight w:val="0"/>
          <w:marTop w:val="0"/>
          <w:marBottom w:val="0"/>
          <w:divBdr>
            <w:top w:val="none" w:sz="0" w:space="0" w:color="auto"/>
            <w:left w:val="none" w:sz="0" w:space="0" w:color="auto"/>
            <w:bottom w:val="none" w:sz="0" w:space="0" w:color="auto"/>
            <w:right w:val="none" w:sz="0" w:space="0" w:color="auto"/>
          </w:divBdr>
        </w:div>
        <w:div w:id="472914244">
          <w:marLeft w:val="480"/>
          <w:marRight w:val="0"/>
          <w:marTop w:val="0"/>
          <w:marBottom w:val="0"/>
          <w:divBdr>
            <w:top w:val="none" w:sz="0" w:space="0" w:color="auto"/>
            <w:left w:val="none" w:sz="0" w:space="0" w:color="auto"/>
            <w:bottom w:val="none" w:sz="0" w:space="0" w:color="auto"/>
            <w:right w:val="none" w:sz="0" w:space="0" w:color="auto"/>
          </w:divBdr>
        </w:div>
        <w:div w:id="1551840433">
          <w:marLeft w:val="480"/>
          <w:marRight w:val="0"/>
          <w:marTop w:val="0"/>
          <w:marBottom w:val="0"/>
          <w:divBdr>
            <w:top w:val="none" w:sz="0" w:space="0" w:color="auto"/>
            <w:left w:val="none" w:sz="0" w:space="0" w:color="auto"/>
            <w:bottom w:val="none" w:sz="0" w:space="0" w:color="auto"/>
            <w:right w:val="none" w:sz="0" w:space="0" w:color="auto"/>
          </w:divBdr>
        </w:div>
        <w:div w:id="16080071">
          <w:marLeft w:val="480"/>
          <w:marRight w:val="0"/>
          <w:marTop w:val="0"/>
          <w:marBottom w:val="0"/>
          <w:divBdr>
            <w:top w:val="none" w:sz="0" w:space="0" w:color="auto"/>
            <w:left w:val="none" w:sz="0" w:space="0" w:color="auto"/>
            <w:bottom w:val="none" w:sz="0" w:space="0" w:color="auto"/>
            <w:right w:val="none" w:sz="0" w:space="0" w:color="auto"/>
          </w:divBdr>
        </w:div>
        <w:div w:id="1659915225">
          <w:marLeft w:val="480"/>
          <w:marRight w:val="0"/>
          <w:marTop w:val="0"/>
          <w:marBottom w:val="0"/>
          <w:divBdr>
            <w:top w:val="none" w:sz="0" w:space="0" w:color="auto"/>
            <w:left w:val="none" w:sz="0" w:space="0" w:color="auto"/>
            <w:bottom w:val="none" w:sz="0" w:space="0" w:color="auto"/>
            <w:right w:val="none" w:sz="0" w:space="0" w:color="auto"/>
          </w:divBdr>
        </w:div>
        <w:div w:id="1795174715">
          <w:marLeft w:val="480"/>
          <w:marRight w:val="0"/>
          <w:marTop w:val="0"/>
          <w:marBottom w:val="0"/>
          <w:divBdr>
            <w:top w:val="none" w:sz="0" w:space="0" w:color="auto"/>
            <w:left w:val="none" w:sz="0" w:space="0" w:color="auto"/>
            <w:bottom w:val="none" w:sz="0" w:space="0" w:color="auto"/>
            <w:right w:val="none" w:sz="0" w:space="0" w:color="auto"/>
          </w:divBdr>
        </w:div>
        <w:div w:id="1285623952">
          <w:marLeft w:val="480"/>
          <w:marRight w:val="0"/>
          <w:marTop w:val="0"/>
          <w:marBottom w:val="0"/>
          <w:divBdr>
            <w:top w:val="none" w:sz="0" w:space="0" w:color="auto"/>
            <w:left w:val="none" w:sz="0" w:space="0" w:color="auto"/>
            <w:bottom w:val="none" w:sz="0" w:space="0" w:color="auto"/>
            <w:right w:val="none" w:sz="0" w:space="0" w:color="auto"/>
          </w:divBdr>
        </w:div>
        <w:div w:id="36390887">
          <w:marLeft w:val="480"/>
          <w:marRight w:val="0"/>
          <w:marTop w:val="0"/>
          <w:marBottom w:val="0"/>
          <w:divBdr>
            <w:top w:val="none" w:sz="0" w:space="0" w:color="auto"/>
            <w:left w:val="none" w:sz="0" w:space="0" w:color="auto"/>
            <w:bottom w:val="none" w:sz="0" w:space="0" w:color="auto"/>
            <w:right w:val="none" w:sz="0" w:space="0" w:color="auto"/>
          </w:divBdr>
        </w:div>
        <w:div w:id="94206907">
          <w:marLeft w:val="480"/>
          <w:marRight w:val="0"/>
          <w:marTop w:val="0"/>
          <w:marBottom w:val="0"/>
          <w:divBdr>
            <w:top w:val="none" w:sz="0" w:space="0" w:color="auto"/>
            <w:left w:val="none" w:sz="0" w:space="0" w:color="auto"/>
            <w:bottom w:val="none" w:sz="0" w:space="0" w:color="auto"/>
            <w:right w:val="none" w:sz="0" w:space="0" w:color="auto"/>
          </w:divBdr>
        </w:div>
        <w:div w:id="1451127335">
          <w:marLeft w:val="480"/>
          <w:marRight w:val="0"/>
          <w:marTop w:val="0"/>
          <w:marBottom w:val="0"/>
          <w:divBdr>
            <w:top w:val="none" w:sz="0" w:space="0" w:color="auto"/>
            <w:left w:val="none" w:sz="0" w:space="0" w:color="auto"/>
            <w:bottom w:val="none" w:sz="0" w:space="0" w:color="auto"/>
            <w:right w:val="none" w:sz="0" w:space="0" w:color="auto"/>
          </w:divBdr>
        </w:div>
        <w:div w:id="1557739341">
          <w:marLeft w:val="480"/>
          <w:marRight w:val="0"/>
          <w:marTop w:val="0"/>
          <w:marBottom w:val="0"/>
          <w:divBdr>
            <w:top w:val="none" w:sz="0" w:space="0" w:color="auto"/>
            <w:left w:val="none" w:sz="0" w:space="0" w:color="auto"/>
            <w:bottom w:val="none" w:sz="0" w:space="0" w:color="auto"/>
            <w:right w:val="none" w:sz="0" w:space="0" w:color="auto"/>
          </w:divBdr>
        </w:div>
        <w:div w:id="379326638">
          <w:marLeft w:val="480"/>
          <w:marRight w:val="0"/>
          <w:marTop w:val="0"/>
          <w:marBottom w:val="0"/>
          <w:divBdr>
            <w:top w:val="none" w:sz="0" w:space="0" w:color="auto"/>
            <w:left w:val="none" w:sz="0" w:space="0" w:color="auto"/>
            <w:bottom w:val="none" w:sz="0" w:space="0" w:color="auto"/>
            <w:right w:val="none" w:sz="0" w:space="0" w:color="auto"/>
          </w:divBdr>
        </w:div>
        <w:div w:id="2024093555">
          <w:marLeft w:val="480"/>
          <w:marRight w:val="0"/>
          <w:marTop w:val="0"/>
          <w:marBottom w:val="0"/>
          <w:divBdr>
            <w:top w:val="none" w:sz="0" w:space="0" w:color="auto"/>
            <w:left w:val="none" w:sz="0" w:space="0" w:color="auto"/>
            <w:bottom w:val="none" w:sz="0" w:space="0" w:color="auto"/>
            <w:right w:val="none" w:sz="0" w:space="0" w:color="auto"/>
          </w:divBdr>
        </w:div>
        <w:div w:id="1127813826">
          <w:marLeft w:val="480"/>
          <w:marRight w:val="0"/>
          <w:marTop w:val="0"/>
          <w:marBottom w:val="0"/>
          <w:divBdr>
            <w:top w:val="none" w:sz="0" w:space="0" w:color="auto"/>
            <w:left w:val="none" w:sz="0" w:space="0" w:color="auto"/>
            <w:bottom w:val="none" w:sz="0" w:space="0" w:color="auto"/>
            <w:right w:val="none" w:sz="0" w:space="0" w:color="auto"/>
          </w:divBdr>
        </w:div>
        <w:div w:id="1008486465">
          <w:marLeft w:val="480"/>
          <w:marRight w:val="0"/>
          <w:marTop w:val="0"/>
          <w:marBottom w:val="0"/>
          <w:divBdr>
            <w:top w:val="none" w:sz="0" w:space="0" w:color="auto"/>
            <w:left w:val="none" w:sz="0" w:space="0" w:color="auto"/>
            <w:bottom w:val="none" w:sz="0" w:space="0" w:color="auto"/>
            <w:right w:val="none" w:sz="0" w:space="0" w:color="auto"/>
          </w:divBdr>
        </w:div>
        <w:div w:id="1936133856">
          <w:marLeft w:val="480"/>
          <w:marRight w:val="0"/>
          <w:marTop w:val="0"/>
          <w:marBottom w:val="0"/>
          <w:divBdr>
            <w:top w:val="none" w:sz="0" w:space="0" w:color="auto"/>
            <w:left w:val="none" w:sz="0" w:space="0" w:color="auto"/>
            <w:bottom w:val="none" w:sz="0" w:space="0" w:color="auto"/>
            <w:right w:val="none" w:sz="0" w:space="0" w:color="auto"/>
          </w:divBdr>
        </w:div>
        <w:div w:id="1181506375">
          <w:marLeft w:val="480"/>
          <w:marRight w:val="0"/>
          <w:marTop w:val="0"/>
          <w:marBottom w:val="0"/>
          <w:divBdr>
            <w:top w:val="none" w:sz="0" w:space="0" w:color="auto"/>
            <w:left w:val="none" w:sz="0" w:space="0" w:color="auto"/>
            <w:bottom w:val="none" w:sz="0" w:space="0" w:color="auto"/>
            <w:right w:val="none" w:sz="0" w:space="0" w:color="auto"/>
          </w:divBdr>
        </w:div>
        <w:div w:id="1528177447">
          <w:marLeft w:val="480"/>
          <w:marRight w:val="0"/>
          <w:marTop w:val="0"/>
          <w:marBottom w:val="0"/>
          <w:divBdr>
            <w:top w:val="none" w:sz="0" w:space="0" w:color="auto"/>
            <w:left w:val="none" w:sz="0" w:space="0" w:color="auto"/>
            <w:bottom w:val="none" w:sz="0" w:space="0" w:color="auto"/>
            <w:right w:val="none" w:sz="0" w:space="0" w:color="auto"/>
          </w:divBdr>
        </w:div>
        <w:div w:id="842936199">
          <w:marLeft w:val="480"/>
          <w:marRight w:val="0"/>
          <w:marTop w:val="0"/>
          <w:marBottom w:val="0"/>
          <w:divBdr>
            <w:top w:val="none" w:sz="0" w:space="0" w:color="auto"/>
            <w:left w:val="none" w:sz="0" w:space="0" w:color="auto"/>
            <w:bottom w:val="none" w:sz="0" w:space="0" w:color="auto"/>
            <w:right w:val="none" w:sz="0" w:space="0" w:color="auto"/>
          </w:divBdr>
        </w:div>
        <w:div w:id="1429079762">
          <w:marLeft w:val="480"/>
          <w:marRight w:val="0"/>
          <w:marTop w:val="0"/>
          <w:marBottom w:val="0"/>
          <w:divBdr>
            <w:top w:val="none" w:sz="0" w:space="0" w:color="auto"/>
            <w:left w:val="none" w:sz="0" w:space="0" w:color="auto"/>
            <w:bottom w:val="none" w:sz="0" w:space="0" w:color="auto"/>
            <w:right w:val="none" w:sz="0" w:space="0" w:color="auto"/>
          </w:divBdr>
        </w:div>
        <w:div w:id="629475444">
          <w:marLeft w:val="480"/>
          <w:marRight w:val="0"/>
          <w:marTop w:val="0"/>
          <w:marBottom w:val="0"/>
          <w:divBdr>
            <w:top w:val="none" w:sz="0" w:space="0" w:color="auto"/>
            <w:left w:val="none" w:sz="0" w:space="0" w:color="auto"/>
            <w:bottom w:val="none" w:sz="0" w:space="0" w:color="auto"/>
            <w:right w:val="none" w:sz="0" w:space="0" w:color="auto"/>
          </w:divBdr>
        </w:div>
        <w:div w:id="1387337405">
          <w:marLeft w:val="480"/>
          <w:marRight w:val="0"/>
          <w:marTop w:val="0"/>
          <w:marBottom w:val="0"/>
          <w:divBdr>
            <w:top w:val="none" w:sz="0" w:space="0" w:color="auto"/>
            <w:left w:val="none" w:sz="0" w:space="0" w:color="auto"/>
            <w:bottom w:val="none" w:sz="0" w:space="0" w:color="auto"/>
            <w:right w:val="none" w:sz="0" w:space="0" w:color="auto"/>
          </w:divBdr>
        </w:div>
        <w:div w:id="1629891024">
          <w:marLeft w:val="480"/>
          <w:marRight w:val="0"/>
          <w:marTop w:val="0"/>
          <w:marBottom w:val="0"/>
          <w:divBdr>
            <w:top w:val="none" w:sz="0" w:space="0" w:color="auto"/>
            <w:left w:val="none" w:sz="0" w:space="0" w:color="auto"/>
            <w:bottom w:val="none" w:sz="0" w:space="0" w:color="auto"/>
            <w:right w:val="none" w:sz="0" w:space="0" w:color="auto"/>
          </w:divBdr>
        </w:div>
        <w:div w:id="581376354">
          <w:marLeft w:val="480"/>
          <w:marRight w:val="0"/>
          <w:marTop w:val="0"/>
          <w:marBottom w:val="0"/>
          <w:divBdr>
            <w:top w:val="none" w:sz="0" w:space="0" w:color="auto"/>
            <w:left w:val="none" w:sz="0" w:space="0" w:color="auto"/>
            <w:bottom w:val="none" w:sz="0" w:space="0" w:color="auto"/>
            <w:right w:val="none" w:sz="0" w:space="0" w:color="auto"/>
          </w:divBdr>
        </w:div>
        <w:div w:id="1579945131">
          <w:marLeft w:val="480"/>
          <w:marRight w:val="0"/>
          <w:marTop w:val="0"/>
          <w:marBottom w:val="0"/>
          <w:divBdr>
            <w:top w:val="none" w:sz="0" w:space="0" w:color="auto"/>
            <w:left w:val="none" w:sz="0" w:space="0" w:color="auto"/>
            <w:bottom w:val="none" w:sz="0" w:space="0" w:color="auto"/>
            <w:right w:val="none" w:sz="0" w:space="0" w:color="auto"/>
          </w:divBdr>
        </w:div>
        <w:div w:id="29696966">
          <w:marLeft w:val="480"/>
          <w:marRight w:val="0"/>
          <w:marTop w:val="0"/>
          <w:marBottom w:val="0"/>
          <w:divBdr>
            <w:top w:val="none" w:sz="0" w:space="0" w:color="auto"/>
            <w:left w:val="none" w:sz="0" w:space="0" w:color="auto"/>
            <w:bottom w:val="none" w:sz="0" w:space="0" w:color="auto"/>
            <w:right w:val="none" w:sz="0" w:space="0" w:color="auto"/>
          </w:divBdr>
        </w:div>
        <w:div w:id="1711033054">
          <w:marLeft w:val="480"/>
          <w:marRight w:val="0"/>
          <w:marTop w:val="0"/>
          <w:marBottom w:val="0"/>
          <w:divBdr>
            <w:top w:val="none" w:sz="0" w:space="0" w:color="auto"/>
            <w:left w:val="none" w:sz="0" w:space="0" w:color="auto"/>
            <w:bottom w:val="none" w:sz="0" w:space="0" w:color="auto"/>
            <w:right w:val="none" w:sz="0" w:space="0" w:color="auto"/>
          </w:divBdr>
        </w:div>
        <w:div w:id="1311596618">
          <w:marLeft w:val="480"/>
          <w:marRight w:val="0"/>
          <w:marTop w:val="0"/>
          <w:marBottom w:val="0"/>
          <w:divBdr>
            <w:top w:val="none" w:sz="0" w:space="0" w:color="auto"/>
            <w:left w:val="none" w:sz="0" w:space="0" w:color="auto"/>
            <w:bottom w:val="none" w:sz="0" w:space="0" w:color="auto"/>
            <w:right w:val="none" w:sz="0" w:space="0" w:color="auto"/>
          </w:divBdr>
        </w:div>
        <w:div w:id="274602294">
          <w:marLeft w:val="480"/>
          <w:marRight w:val="0"/>
          <w:marTop w:val="0"/>
          <w:marBottom w:val="0"/>
          <w:divBdr>
            <w:top w:val="none" w:sz="0" w:space="0" w:color="auto"/>
            <w:left w:val="none" w:sz="0" w:space="0" w:color="auto"/>
            <w:bottom w:val="none" w:sz="0" w:space="0" w:color="auto"/>
            <w:right w:val="none" w:sz="0" w:space="0" w:color="auto"/>
          </w:divBdr>
        </w:div>
        <w:div w:id="1061900354">
          <w:marLeft w:val="480"/>
          <w:marRight w:val="0"/>
          <w:marTop w:val="0"/>
          <w:marBottom w:val="0"/>
          <w:divBdr>
            <w:top w:val="none" w:sz="0" w:space="0" w:color="auto"/>
            <w:left w:val="none" w:sz="0" w:space="0" w:color="auto"/>
            <w:bottom w:val="none" w:sz="0" w:space="0" w:color="auto"/>
            <w:right w:val="none" w:sz="0" w:space="0" w:color="auto"/>
          </w:divBdr>
        </w:div>
        <w:div w:id="302780305">
          <w:marLeft w:val="480"/>
          <w:marRight w:val="0"/>
          <w:marTop w:val="0"/>
          <w:marBottom w:val="0"/>
          <w:divBdr>
            <w:top w:val="none" w:sz="0" w:space="0" w:color="auto"/>
            <w:left w:val="none" w:sz="0" w:space="0" w:color="auto"/>
            <w:bottom w:val="none" w:sz="0" w:space="0" w:color="auto"/>
            <w:right w:val="none" w:sz="0" w:space="0" w:color="auto"/>
          </w:divBdr>
        </w:div>
        <w:div w:id="1018508696">
          <w:marLeft w:val="480"/>
          <w:marRight w:val="0"/>
          <w:marTop w:val="0"/>
          <w:marBottom w:val="0"/>
          <w:divBdr>
            <w:top w:val="none" w:sz="0" w:space="0" w:color="auto"/>
            <w:left w:val="none" w:sz="0" w:space="0" w:color="auto"/>
            <w:bottom w:val="none" w:sz="0" w:space="0" w:color="auto"/>
            <w:right w:val="none" w:sz="0" w:space="0" w:color="auto"/>
          </w:divBdr>
        </w:div>
        <w:div w:id="443961479">
          <w:marLeft w:val="480"/>
          <w:marRight w:val="0"/>
          <w:marTop w:val="0"/>
          <w:marBottom w:val="0"/>
          <w:divBdr>
            <w:top w:val="none" w:sz="0" w:space="0" w:color="auto"/>
            <w:left w:val="none" w:sz="0" w:space="0" w:color="auto"/>
            <w:bottom w:val="none" w:sz="0" w:space="0" w:color="auto"/>
            <w:right w:val="none" w:sz="0" w:space="0" w:color="auto"/>
          </w:divBdr>
        </w:div>
        <w:div w:id="1667786355">
          <w:marLeft w:val="480"/>
          <w:marRight w:val="0"/>
          <w:marTop w:val="0"/>
          <w:marBottom w:val="0"/>
          <w:divBdr>
            <w:top w:val="none" w:sz="0" w:space="0" w:color="auto"/>
            <w:left w:val="none" w:sz="0" w:space="0" w:color="auto"/>
            <w:bottom w:val="none" w:sz="0" w:space="0" w:color="auto"/>
            <w:right w:val="none" w:sz="0" w:space="0" w:color="auto"/>
          </w:divBdr>
        </w:div>
        <w:div w:id="1791589113">
          <w:marLeft w:val="480"/>
          <w:marRight w:val="0"/>
          <w:marTop w:val="0"/>
          <w:marBottom w:val="0"/>
          <w:divBdr>
            <w:top w:val="none" w:sz="0" w:space="0" w:color="auto"/>
            <w:left w:val="none" w:sz="0" w:space="0" w:color="auto"/>
            <w:bottom w:val="none" w:sz="0" w:space="0" w:color="auto"/>
            <w:right w:val="none" w:sz="0" w:space="0" w:color="auto"/>
          </w:divBdr>
        </w:div>
        <w:div w:id="1202402390">
          <w:marLeft w:val="480"/>
          <w:marRight w:val="0"/>
          <w:marTop w:val="0"/>
          <w:marBottom w:val="0"/>
          <w:divBdr>
            <w:top w:val="none" w:sz="0" w:space="0" w:color="auto"/>
            <w:left w:val="none" w:sz="0" w:space="0" w:color="auto"/>
            <w:bottom w:val="none" w:sz="0" w:space="0" w:color="auto"/>
            <w:right w:val="none" w:sz="0" w:space="0" w:color="auto"/>
          </w:divBdr>
        </w:div>
        <w:div w:id="1309481936">
          <w:marLeft w:val="480"/>
          <w:marRight w:val="0"/>
          <w:marTop w:val="0"/>
          <w:marBottom w:val="0"/>
          <w:divBdr>
            <w:top w:val="none" w:sz="0" w:space="0" w:color="auto"/>
            <w:left w:val="none" w:sz="0" w:space="0" w:color="auto"/>
            <w:bottom w:val="none" w:sz="0" w:space="0" w:color="auto"/>
            <w:right w:val="none" w:sz="0" w:space="0" w:color="auto"/>
          </w:divBdr>
        </w:div>
        <w:div w:id="88700963">
          <w:marLeft w:val="480"/>
          <w:marRight w:val="0"/>
          <w:marTop w:val="0"/>
          <w:marBottom w:val="0"/>
          <w:divBdr>
            <w:top w:val="none" w:sz="0" w:space="0" w:color="auto"/>
            <w:left w:val="none" w:sz="0" w:space="0" w:color="auto"/>
            <w:bottom w:val="none" w:sz="0" w:space="0" w:color="auto"/>
            <w:right w:val="none" w:sz="0" w:space="0" w:color="auto"/>
          </w:divBdr>
        </w:div>
        <w:div w:id="2010326098">
          <w:marLeft w:val="480"/>
          <w:marRight w:val="0"/>
          <w:marTop w:val="0"/>
          <w:marBottom w:val="0"/>
          <w:divBdr>
            <w:top w:val="none" w:sz="0" w:space="0" w:color="auto"/>
            <w:left w:val="none" w:sz="0" w:space="0" w:color="auto"/>
            <w:bottom w:val="none" w:sz="0" w:space="0" w:color="auto"/>
            <w:right w:val="none" w:sz="0" w:space="0" w:color="auto"/>
          </w:divBdr>
        </w:div>
        <w:div w:id="1594120633">
          <w:marLeft w:val="480"/>
          <w:marRight w:val="0"/>
          <w:marTop w:val="0"/>
          <w:marBottom w:val="0"/>
          <w:divBdr>
            <w:top w:val="none" w:sz="0" w:space="0" w:color="auto"/>
            <w:left w:val="none" w:sz="0" w:space="0" w:color="auto"/>
            <w:bottom w:val="none" w:sz="0" w:space="0" w:color="auto"/>
            <w:right w:val="none" w:sz="0" w:space="0" w:color="auto"/>
          </w:divBdr>
        </w:div>
        <w:div w:id="774788186">
          <w:marLeft w:val="480"/>
          <w:marRight w:val="0"/>
          <w:marTop w:val="0"/>
          <w:marBottom w:val="0"/>
          <w:divBdr>
            <w:top w:val="none" w:sz="0" w:space="0" w:color="auto"/>
            <w:left w:val="none" w:sz="0" w:space="0" w:color="auto"/>
            <w:bottom w:val="none" w:sz="0" w:space="0" w:color="auto"/>
            <w:right w:val="none" w:sz="0" w:space="0" w:color="auto"/>
          </w:divBdr>
        </w:div>
        <w:div w:id="293369648">
          <w:marLeft w:val="480"/>
          <w:marRight w:val="0"/>
          <w:marTop w:val="0"/>
          <w:marBottom w:val="0"/>
          <w:divBdr>
            <w:top w:val="none" w:sz="0" w:space="0" w:color="auto"/>
            <w:left w:val="none" w:sz="0" w:space="0" w:color="auto"/>
            <w:bottom w:val="none" w:sz="0" w:space="0" w:color="auto"/>
            <w:right w:val="none" w:sz="0" w:space="0" w:color="auto"/>
          </w:divBdr>
        </w:div>
        <w:div w:id="530194736">
          <w:marLeft w:val="480"/>
          <w:marRight w:val="0"/>
          <w:marTop w:val="0"/>
          <w:marBottom w:val="0"/>
          <w:divBdr>
            <w:top w:val="none" w:sz="0" w:space="0" w:color="auto"/>
            <w:left w:val="none" w:sz="0" w:space="0" w:color="auto"/>
            <w:bottom w:val="none" w:sz="0" w:space="0" w:color="auto"/>
            <w:right w:val="none" w:sz="0" w:space="0" w:color="auto"/>
          </w:divBdr>
        </w:div>
        <w:div w:id="1021124474">
          <w:marLeft w:val="480"/>
          <w:marRight w:val="0"/>
          <w:marTop w:val="0"/>
          <w:marBottom w:val="0"/>
          <w:divBdr>
            <w:top w:val="none" w:sz="0" w:space="0" w:color="auto"/>
            <w:left w:val="none" w:sz="0" w:space="0" w:color="auto"/>
            <w:bottom w:val="none" w:sz="0" w:space="0" w:color="auto"/>
            <w:right w:val="none" w:sz="0" w:space="0" w:color="auto"/>
          </w:divBdr>
        </w:div>
        <w:div w:id="469132046">
          <w:marLeft w:val="480"/>
          <w:marRight w:val="0"/>
          <w:marTop w:val="0"/>
          <w:marBottom w:val="0"/>
          <w:divBdr>
            <w:top w:val="none" w:sz="0" w:space="0" w:color="auto"/>
            <w:left w:val="none" w:sz="0" w:space="0" w:color="auto"/>
            <w:bottom w:val="none" w:sz="0" w:space="0" w:color="auto"/>
            <w:right w:val="none" w:sz="0" w:space="0" w:color="auto"/>
          </w:divBdr>
        </w:div>
        <w:div w:id="1220508155">
          <w:marLeft w:val="480"/>
          <w:marRight w:val="0"/>
          <w:marTop w:val="0"/>
          <w:marBottom w:val="0"/>
          <w:divBdr>
            <w:top w:val="none" w:sz="0" w:space="0" w:color="auto"/>
            <w:left w:val="none" w:sz="0" w:space="0" w:color="auto"/>
            <w:bottom w:val="none" w:sz="0" w:space="0" w:color="auto"/>
            <w:right w:val="none" w:sz="0" w:space="0" w:color="auto"/>
          </w:divBdr>
        </w:div>
      </w:divsChild>
    </w:div>
    <w:div w:id="1328247627">
      <w:bodyDiv w:val="1"/>
      <w:marLeft w:val="0"/>
      <w:marRight w:val="0"/>
      <w:marTop w:val="0"/>
      <w:marBottom w:val="0"/>
      <w:divBdr>
        <w:top w:val="none" w:sz="0" w:space="0" w:color="auto"/>
        <w:left w:val="none" w:sz="0" w:space="0" w:color="auto"/>
        <w:bottom w:val="none" w:sz="0" w:space="0" w:color="auto"/>
        <w:right w:val="none" w:sz="0" w:space="0" w:color="auto"/>
      </w:divBdr>
    </w:div>
    <w:div w:id="1328285324">
      <w:bodyDiv w:val="1"/>
      <w:marLeft w:val="0"/>
      <w:marRight w:val="0"/>
      <w:marTop w:val="0"/>
      <w:marBottom w:val="0"/>
      <w:divBdr>
        <w:top w:val="none" w:sz="0" w:space="0" w:color="auto"/>
        <w:left w:val="none" w:sz="0" w:space="0" w:color="auto"/>
        <w:bottom w:val="none" w:sz="0" w:space="0" w:color="auto"/>
        <w:right w:val="none" w:sz="0" w:space="0" w:color="auto"/>
      </w:divBdr>
    </w:div>
    <w:div w:id="1328633892">
      <w:bodyDiv w:val="1"/>
      <w:marLeft w:val="0"/>
      <w:marRight w:val="0"/>
      <w:marTop w:val="0"/>
      <w:marBottom w:val="0"/>
      <w:divBdr>
        <w:top w:val="none" w:sz="0" w:space="0" w:color="auto"/>
        <w:left w:val="none" w:sz="0" w:space="0" w:color="auto"/>
        <w:bottom w:val="none" w:sz="0" w:space="0" w:color="auto"/>
        <w:right w:val="none" w:sz="0" w:space="0" w:color="auto"/>
      </w:divBdr>
    </w:div>
    <w:div w:id="1328823745">
      <w:bodyDiv w:val="1"/>
      <w:marLeft w:val="0"/>
      <w:marRight w:val="0"/>
      <w:marTop w:val="0"/>
      <w:marBottom w:val="0"/>
      <w:divBdr>
        <w:top w:val="none" w:sz="0" w:space="0" w:color="auto"/>
        <w:left w:val="none" w:sz="0" w:space="0" w:color="auto"/>
        <w:bottom w:val="none" w:sz="0" w:space="0" w:color="auto"/>
        <w:right w:val="none" w:sz="0" w:space="0" w:color="auto"/>
      </w:divBdr>
    </w:div>
    <w:div w:id="1330139881">
      <w:bodyDiv w:val="1"/>
      <w:marLeft w:val="0"/>
      <w:marRight w:val="0"/>
      <w:marTop w:val="0"/>
      <w:marBottom w:val="0"/>
      <w:divBdr>
        <w:top w:val="none" w:sz="0" w:space="0" w:color="auto"/>
        <w:left w:val="none" w:sz="0" w:space="0" w:color="auto"/>
        <w:bottom w:val="none" w:sz="0" w:space="0" w:color="auto"/>
        <w:right w:val="none" w:sz="0" w:space="0" w:color="auto"/>
      </w:divBdr>
    </w:div>
    <w:div w:id="1330795044">
      <w:bodyDiv w:val="1"/>
      <w:marLeft w:val="0"/>
      <w:marRight w:val="0"/>
      <w:marTop w:val="0"/>
      <w:marBottom w:val="0"/>
      <w:divBdr>
        <w:top w:val="none" w:sz="0" w:space="0" w:color="auto"/>
        <w:left w:val="none" w:sz="0" w:space="0" w:color="auto"/>
        <w:bottom w:val="none" w:sz="0" w:space="0" w:color="auto"/>
        <w:right w:val="none" w:sz="0" w:space="0" w:color="auto"/>
      </w:divBdr>
    </w:div>
    <w:div w:id="1330980431">
      <w:bodyDiv w:val="1"/>
      <w:marLeft w:val="0"/>
      <w:marRight w:val="0"/>
      <w:marTop w:val="0"/>
      <w:marBottom w:val="0"/>
      <w:divBdr>
        <w:top w:val="none" w:sz="0" w:space="0" w:color="auto"/>
        <w:left w:val="none" w:sz="0" w:space="0" w:color="auto"/>
        <w:bottom w:val="none" w:sz="0" w:space="0" w:color="auto"/>
        <w:right w:val="none" w:sz="0" w:space="0" w:color="auto"/>
      </w:divBdr>
    </w:div>
    <w:div w:id="1331106540">
      <w:bodyDiv w:val="1"/>
      <w:marLeft w:val="0"/>
      <w:marRight w:val="0"/>
      <w:marTop w:val="0"/>
      <w:marBottom w:val="0"/>
      <w:divBdr>
        <w:top w:val="none" w:sz="0" w:space="0" w:color="auto"/>
        <w:left w:val="none" w:sz="0" w:space="0" w:color="auto"/>
        <w:bottom w:val="none" w:sz="0" w:space="0" w:color="auto"/>
        <w:right w:val="none" w:sz="0" w:space="0" w:color="auto"/>
      </w:divBdr>
    </w:div>
    <w:div w:id="1331326345">
      <w:bodyDiv w:val="1"/>
      <w:marLeft w:val="0"/>
      <w:marRight w:val="0"/>
      <w:marTop w:val="0"/>
      <w:marBottom w:val="0"/>
      <w:divBdr>
        <w:top w:val="none" w:sz="0" w:space="0" w:color="auto"/>
        <w:left w:val="none" w:sz="0" w:space="0" w:color="auto"/>
        <w:bottom w:val="none" w:sz="0" w:space="0" w:color="auto"/>
        <w:right w:val="none" w:sz="0" w:space="0" w:color="auto"/>
      </w:divBdr>
    </w:div>
    <w:div w:id="1332610452">
      <w:bodyDiv w:val="1"/>
      <w:marLeft w:val="0"/>
      <w:marRight w:val="0"/>
      <w:marTop w:val="0"/>
      <w:marBottom w:val="0"/>
      <w:divBdr>
        <w:top w:val="none" w:sz="0" w:space="0" w:color="auto"/>
        <w:left w:val="none" w:sz="0" w:space="0" w:color="auto"/>
        <w:bottom w:val="none" w:sz="0" w:space="0" w:color="auto"/>
        <w:right w:val="none" w:sz="0" w:space="0" w:color="auto"/>
      </w:divBdr>
    </w:div>
    <w:div w:id="1333992543">
      <w:bodyDiv w:val="1"/>
      <w:marLeft w:val="0"/>
      <w:marRight w:val="0"/>
      <w:marTop w:val="0"/>
      <w:marBottom w:val="0"/>
      <w:divBdr>
        <w:top w:val="none" w:sz="0" w:space="0" w:color="auto"/>
        <w:left w:val="none" w:sz="0" w:space="0" w:color="auto"/>
        <w:bottom w:val="none" w:sz="0" w:space="0" w:color="auto"/>
        <w:right w:val="none" w:sz="0" w:space="0" w:color="auto"/>
      </w:divBdr>
    </w:div>
    <w:div w:id="1334146301">
      <w:bodyDiv w:val="1"/>
      <w:marLeft w:val="0"/>
      <w:marRight w:val="0"/>
      <w:marTop w:val="0"/>
      <w:marBottom w:val="0"/>
      <w:divBdr>
        <w:top w:val="none" w:sz="0" w:space="0" w:color="auto"/>
        <w:left w:val="none" w:sz="0" w:space="0" w:color="auto"/>
        <w:bottom w:val="none" w:sz="0" w:space="0" w:color="auto"/>
        <w:right w:val="none" w:sz="0" w:space="0" w:color="auto"/>
      </w:divBdr>
      <w:divsChild>
        <w:div w:id="179441572">
          <w:marLeft w:val="480"/>
          <w:marRight w:val="0"/>
          <w:marTop w:val="0"/>
          <w:marBottom w:val="0"/>
          <w:divBdr>
            <w:top w:val="none" w:sz="0" w:space="0" w:color="auto"/>
            <w:left w:val="none" w:sz="0" w:space="0" w:color="auto"/>
            <w:bottom w:val="none" w:sz="0" w:space="0" w:color="auto"/>
            <w:right w:val="none" w:sz="0" w:space="0" w:color="auto"/>
          </w:divBdr>
        </w:div>
        <w:div w:id="634987384">
          <w:marLeft w:val="480"/>
          <w:marRight w:val="0"/>
          <w:marTop w:val="0"/>
          <w:marBottom w:val="0"/>
          <w:divBdr>
            <w:top w:val="none" w:sz="0" w:space="0" w:color="auto"/>
            <w:left w:val="none" w:sz="0" w:space="0" w:color="auto"/>
            <w:bottom w:val="none" w:sz="0" w:space="0" w:color="auto"/>
            <w:right w:val="none" w:sz="0" w:space="0" w:color="auto"/>
          </w:divBdr>
        </w:div>
        <w:div w:id="1352024114">
          <w:marLeft w:val="480"/>
          <w:marRight w:val="0"/>
          <w:marTop w:val="0"/>
          <w:marBottom w:val="0"/>
          <w:divBdr>
            <w:top w:val="none" w:sz="0" w:space="0" w:color="auto"/>
            <w:left w:val="none" w:sz="0" w:space="0" w:color="auto"/>
            <w:bottom w:val="none" w:sz="0" w:space="0" w:color="auto"/>
            <w:right w:val="none" w:sz="0" w:space="0" w:color="auto"/>
          </w:divBdr>
        </w:div>
        <w:div w:id="1409352701">
          <w:marLeft w:val="480"/>
          <w:marRight w:val="0"/>
          <w:marTop w:val="0"/>
          <w:marBottom w:val="0"/>
          <w:divBdr>
            <w:top w:val="none" w:sz="0" w:space="0" w:color="auto"/>
            <w:left w:val="none" w:sz="0" w:space="0" w:color="auto"/>
            <w:bottom w:val="none" w:sz="0" w:space="0" w:color="auto"/>
            <w:right w:val="none" w:sz="0" w:space="0" w:color="auto"/>
          </w:divBdr>
        </w:div>
        <w:div w:id="2069763169">
          <w:marLeft w:val="480"/>
          <w:marRight w:val="0"/>
          <w:marTop w:val="0"/>
          <w:marBottom w:val="0"/>
          <w:divBdr>
            <w:top w:val="none" w:sz="0" w:space="0" w:color="auto"/>
            <w:left w:val="none" w:sz="0" w:space="0" w:color="auto"/>
            <w:bottom w:val="none" w:sz="0" w:space="0" w:color="auto"/>
            <w:right w:val="none" w:sz="0" w:space="0" w:color="auto"/>
          </w:divBdr>
        </w:div>
        <w:div w:id="1489130544">
          <w:marLeft w:val="480"/>
          <w:marRight w:val="0"/>
          <w:marTop w:val="0"/>
          <w:marBottom w:val="0"/>
          <w:divBdr>
            <w:top w:val="none" w:sz="0" w:space="0" w:color="auto"/>
            <w:left w:val="none" w:sz="0" w:space="0" w:color="auto"/>
            <w:bottom w:val="none" w:sz="0" w:space="0" w:color="auto"/>
            <w:right w:val="none" w:sz="0" w:space="0" w:color="auto"/>
          </w:divBdr>
        </w:div>
        <w:div w:id="1556888691">
          <w:marLeft w:val="480"/>
          <w:marRight w:val="0"/>
          <w:marTop w:val="0"/>
          <w:marBottom w:val="0"/>
          <w:divBdr>
            <w:top w:val="none" w:sz="0" w:space="0" w:color="auto"/>
            <w:left w:val="none" w:sz="0" w:space="0" w:color="auto"/>
            <w:bottom w:val="none" w:sz="0" w:space="0" w:color="auto"/>
            <w:right w:val="none" w:sz="0" w:space="0" w:color="auto"/>
          </w:divBdr>
        </w:div>
        <w:div w:id="850681925">
          <w:marLeft w:val="480"/>
          <w:marRight w:val="0"/>
          <w:marTop w:val="0"/>
          <w:marBottom w:val="0"/>
          <w:divBdr>
            <w:top w:val="none" w:sz="0" w:space="0" w:color="auto"/>
            <w:left w:val="none" w:sz="0" w:space="0" w:color="auto"/>
            <w:bottom w:val="none" w:sz="0" w:space="0" w:color="auto"/>
            <w:right w:val="none" w:sz="0" w:space="0" w:color="auto"/>
          </w:divBdr>
        </w:div>
        <w:div w:id="1632440190">
          <w:marLeft w:val="480"/>
          <w:marRight w:val="0"/>
          <w:marTop w:val="0"/>
          <w:marBottom w:val="0"/>
          <w:divBdr>
            <w:top w:val="none" w:sz="0" w:space="0" w:color="auto"/>
            <w:left w:val="none" w:sz="0" w:space="0" w:color="auto"/>
            <w:bottom w:val="none" w:sz="0" w:space="0" w:color="auto"/>
            <w:right w:val="none" w:sz="0" w:space="0" w:color="auto"/>
          </w:divBdr>
        </w:div>
        <w:div w:id="1311977240">
          <w:marLeft w:val="480"/>
          <w:marRight w:val="0"/>
          <w:marTop w:val="0"/>
          <w:marBottom w:val="0"/>
          <w:divBdr>
            <w:top w:val="none" w:sz="0" w:space="0" w:color="auto"/>
            <w:left w:val="none" w:sz="0" w:space="0" w:color="auto"/>
            <w:bottom w:val="none" w:sz="0" w:space="0" w:color="auto"/>
            <w:right w:val="none" w:sz="0" w:space="0" w:color="auto"/>
          </w:divBdr>
        </w:div>
        <w:div w:id="1240407235">
          <w:marLeft w:val="480"/>
          <w:marRight w:val="0"/>
          <w:marTop w:val="0"/>
          <w:marBottom w:val="0"/>
          <w:divBdr>
            <w:top w:val="none" w:sz="0" w:space="0" w:color="auto"/>
            <w:left w:val="none" w:sz="0" w:space="0" w:color="auto"/>
            <w:bottom w:val="none" w:sz="0" w:space="0" w:color="auto"/>
            <w:right w:val="none" w:sz="0" w:space="0" w:color="auto"/>
          </w:divBdr>
        </w:div>
        <w:div w:id="1876695998">
          <w:marLeft w:val="480"/>
          <w:marRight w:val="0"/>
          <w:marTop w:val="0"/>
          <w:marBottom w:val="0"/>
          <w:divBdr>
            <w:top w:val="none" w:sz="0" w:space="0" w:color="auto"/>
            <w:left w:val="none" w:sz="0" w:space="0" w:color="auto"/>
            <w:bottom w:val="none" w:sz="0" w:space="0" w:color="auto"/>
            <w:right w:val="none" w:sz="0" w:space="0" w:color="auto"/>
          </w:divBdr>
        </w:div>
        <w:div w:id="1294402842">
          <w:marLeft w:val="480"/>
          <w:marRight w:val="0"/>
          <w:marTop w:val="0"/>
          <w:marBottom w:val="0"/>
          <w:divBdr>
            <w:top w:val="none" w:sz="0" w:space="0" w:color="auto"/>
            <w:left w:val="none" w:sz="0" w:space="0" w:color="auto"/>
            <w:bottom w:val="none" w:sz="0" w:space="0" w:color="auto"/>
            <w:right w:val="none" w:sz="0" w:space="0" w:color="auto"/>
          </w:divBdr>
        </w:div>
        <w:div w:id="903301516">
          <w:marLeft w:val="480"/>
          <w:marRight w:val="0"/>
          <w:marTop w:val="0"/>
          <w:marBottom w:val="0"/>
          <w:divBdr>
            <w:top w:val="none" w:sz="0" w:space="0" w:color="auto"/>
            <w:left w:val="none" w:sz="0" w:space="0" w:color="auto"/>
            <w:bottom w:val="none" w:sz="0" w:space="0" w:color="auto"/>
            <w:right w:val="none" w:sz="0" w:space="0" w:color="auto"/>
          </w:divBdr>
        </w:div>
        <w:div w:id="778138994">
          <w:marLeft w:val="480"/>
          <w:marRight w:val="0"/>
          <w:marTop w:val="0"/>
          <w:marBottom w:val="0"/>
          <w:divBdr>
            <w:top w:val="none" w:sz="0" w:space="0" w:color="auto"/>
            <w:left w:val="none" w:sz="0" w:space="0" w:color="auto"/>
            <w:bottom w:val="none" w:sz="0" w:space="0" w:color="auto"/>
            <w:right w:val="none" w:sz="0" w:space="0" w:color="auto"/>
          </w:divBdr>
        </w:div>
        <w:div w:id="849415791">
          <w:marLeft w:val="480"/>
          <w:marRight w:val="0"/>
          <w:marTop w:val="0"/>
          <w:marBottom w:val="0"/>
          <w:divBdr>
            <w:top w:val="none" w:sz="0" w:space="0" w:color="auto"/>
            <w:left w:val="none" w:sz="0" w:space="0" w:color="auto"/>
            <w:bottom w:val="none" w:sz="0" w:space="0" w:color="auto"/>
            <w:right w:val="none" w:sz="0" w:space="0" w:color="auto"/>
          </w:divBdr>
        </w:div>
        <w:div w:id="868953593">
          <w:marLeft w:val="480"/>
          <w:marRight w:val="0"/>
          <w:marTop w:val="0"/>
          <w:marBottom w:val="0"/>
          <w:divBdr>
            <w:top w:val="none" w:sz="0" w:space="0" w:color="auto"/>
            <w:left w:val="none" w:sz="0" w:space="0" w:color="auto"/>
            <w:bottom w:val="none" w:sz="0" w:space="0" w:color="auto"/>
            <w:right w:val="none" w:sz="0" w:space="0" w:color="auto"/>
          </w:divBdr>
        </w:div>
        <w:div w:id="964238250">
          <w:marLeft w:val="480"/>
          <w:marRight w:val="0"/>
          <w:marTop w:val="0"/>
          <w:marBottom w:val="0"/>
          <w:divBdr>
            <w:top w:val="none" w:sz="0" w:space="0" w:color="auto"/>
            <w:left w:val="none" w:sz="0" w:space="0" w:color="auto"/>
            <w:bottom w:val="none" w:sz="0" w:space="0" w:color="auto"/>
            <w:right w:val="none" w:sz="0" w:space="0" w:color="auto"/>
          </w:divBdr>
        </w:div>
        <w:div w:id="1224298291">
          <w:marLeft w:val="480"/>
          <w:marRight w:val="0"/>
          <w:marTop w:val="0"/>
          <w:marBottom w:val="0"/>
          <w:divBdr>
            <w:top w:val="none" w:sz="0" w:space="0" w:color="auto"/>
            <w:left w:val="none" w:sz="0" w:space="0" w:color="auto"/>
            <w:bottom w:val="none" w:sz="0" w:space="0" w:color="auto"/>
            <w:right w:val="none" w:sz="0" w:space="0" w:color="auto"/>
          </w:divBdr>
        </w:div>
        <w:div w:id="1851526901">
          <w:marLeft w:val="480"/>
          <w:marRight w:val="0"/>
          <w:marTop w:val="0"/>
          <w:marBottom w:val="0"/>
          <w:divBdr>
            <w:top w:val="none" w:sz="0" w:space="0" w:color="auto"/>
            <w:left w:val="none" w:sz="0" w:space="0" w:color="auto"/>
            <w:bottom w:val="none" w:sz="0" w:space="0" w:color="auto"/>
            <w:right w:val="none" w:sz="0" w:space="0" w:color="auto"/>
          </w:divBdr>
        </w:div>
        <w:div w:id="1392732267">
          <w:marLeft w:val="480"/>
          <w:marRight w:val="0"/>
          <w:marTop w:val="0"/>
          <w:marBottom w:val="0"/>
          <w:divBdr>
            <w:top w:val="none" w:sz="0" w:space="0" w:color="auto"/>
            <w:left w:val="none" w:sz="0" w:space="0" w:color="auto"/>
            <w:bottom w:val="none" w:sz="0" w:space="0" w:color="auto"/>
            <w:right w:val="none" w:sz="0" w:space="0" w:color="auto"/>
          </w:divBdr>
        </w:div>
        <w:div w:id="1805846595">
          <w:marLeft w:val="480"/>
          <w:marRight w:val="0"/>
          <w:marTop w:val="0"/>
          <w:marBottom w:val="0"/>
          <w:divBdr>
            <w:top w:val="none" w:sz="0" w:space="0" w:color="auto"/>
            <w:left w:val="none" w:sz="0" w:space="0" w:color="auto"/>
            <w:bottom w:val="none" w:sz="0" w:space="0" w:color="auto"/>
            <w:right w:val="none" w:sz="0" w:space="0" w:color="auto"/>
          </w:divBdr>
        </w:div>
        <w:div w:id="2131363489">
          <w:marLeft w:val="480"/>
          <w:marRight w:val="0"/>
          <w:marTop w:val="0"/>
          <w:marBottom w:val="0"/>
          <w:divBdr>
            <w:top w:val="none" w:sz="0" w:space="0" w:color="auto"/>
            <w:left w:val="none" w:sz="0" w:space="0" w:color="auto"/>
            <w:bottom w:val="none" w:sz="0" w:space="0" w:color="auto"/>
            <w:right w:val="none" w:sz="0" w:space="0" w:color="auto"/>
          </w:divBdr>
        </w:div>
        <w:div w:id="1537506315">
          <w:marLeft w:val="480"/>
          <w:marRight w:val="0"/>
          <w:marTop w:val="0"/>
          <w:marBottom w:val="0"/>
          <w:divBdr>
            <w:top w:val="none" w:sz="0" w:space="0" w:color="auto"/>
            <w:left w:val="none" w:sz="0" w:space="0" w:color="auto"/>
            <w:bottom w:val="none" w:sz="0" w:space="0" w:color="auto"/>
            <w:right w:val="none" w:sz="0" w:space="0" w:color="auto"/>
          </w:divBdr>
        </w:div>
        <w:div w:id="1547523443">
          <w:marLeft w:val="480"/>
          <w:marRight w:val="0"/>
          <w:marTop w:val="0"/>
          <w:marBottom w:val="0"/>
          <w:divBdr>
            <w:top w:val="none" w:sz="0" w:space="0" w:color="auto"/>
            <w:left w:val="none" w:sz="0" w:space="0" w:color="auto"/>
            <w:bottom w:val="none" w:sz="0" w:space="0" w:color="auto"/>
            <w:right w:val="none" w:sz="0" w:space="0" w:color="auto"/>
          </w:divBdr>
        </w:div>
        <w:div w:id="1301498207">
          <w:marLeft w:val="480"/>
          <w:marRight w:val="0"/>
          <w:marTop w:val="0"/>
          <w:marBottom w:val="0"/>
          <w:divBdr>
            <w:top w:val="none" w:sz="0" w:space="0" w:color="auto"/>
            <w:left w:val="none" w:sz="0" w:space="0" w:color="auto"/>
            <w:bottom w:val="none" w:sz="0" w:space="0" w:color="auto"/>
            <w:right w:val="none" w:sz="0" w:space="0" w:color="auto"/>
          </w:divBdr>
        </w:div>
        <w:div w:id="1749811349">
          <w:marLeft w:val="480"/>
          <w:marRight w:val="0"/>
          <w:marTop w:val="0"/>
          <w:marBottom w:val="0"/>
          <w:divBdr>
            <w:top w:val="none" w:sz="0" w:space="0" w:color="auto"/>
            <w:left w:val="none" w:sz="0" w:space="0" w:color="auto"/>
            <w:bottom w:val="none" w:sz="0" w:space="0" w:color="auto"/>
            <w:right w:val="none" w:sz="0" w:space="0" w:color="auto"/>
          </w:divBdr>
        </w:div>
        <w:div w:id="1377465643">
          <w:marLeft w:val="480"/>
          <w:marRight w:val="0"/>
          <w:marTop w:val="0"/>
          <w:marBottom w:val="0"/>
          <w:divBdr>
            <w:top w:val="none" w:sz="0" w:space="0" w:color="auto"/>
            <w:left w:val="none" w:sz="0" w:space="0" w:color="auto"/>
            <w:bottom w:val="none" w:sz="0" w:space="0" w:color="auto"/>
            <w:right w:val="none" w:sz="0" w:space="0" w:color="auto"/>
          </w:divBdr>
        </w:div>
        <w:div w:id="793862070">
          <w:marLeft w:val="480"/>
          <w:marRight w:val="0"/>
          <w:marTop w:val="0"/>
          <w:marBottom w:val="0"/>
          <w:divBdr>
            <w:top w:val="none" w:sz="0" w:space="0" w:color="auto"/>
            <w:left w:val="none" w:sz="0" w:space="0" w:color="auto"/>
            <w:bottom w:val="none" w:sz="0" w:space="0" w:color="auto"/>
            <w:right w:val="none" w:sz="0" w:space="0" w:color="auto"/>
          </w:divBdr>
        </w:div>
        <w:div w:id="1986232214">
          <w:marLeft w:val="480"/>
          <w:marRight w:val="0"/>
          <w:marTop w:val="0"/>
          <w:marBottom w:val="0"/>
          <w:divBdr>
            <w:top w:val="none" w:sz="0" w:space="0" w:color="auto"/>
            <w:left w:val="none" w:sz="0" w:space="0" w:color="auto"/>
            <w:bottom w:val="none" w:sz="0" w:space="0" w:color="auto"/>
            <w:right w:val="none" w:sz="0" w:space="0" w:color="auto"/>
          </w:divBdr>
        </w:div>
        <w:div w:id="955335479">
          <w:marLeft w:val="480"/>
          <w:marRight w:val="0"/>
          <w:marTop w:val="0"/>
          <w:marBottom w:val="0"/>
          <w:divBdr>
            <w:top w:val="none" w:sz="0" w:space="0" w:color="auto"/>
            <w:left w:val="none" w:sz="0" w:space="0" w:color="auto"/>
            <w:bottom w:val="none" w:sz="0" w:space="0" w:color="auto"/>
            <w:right w:val="none" w:sz="0" w:space="0" w:color="auto"/>
          </w:divBdr>
        </w:div>
        <w:div w:id="506286199">
          <w:marLeft w:val="480"/>
          <w:marRight w:val="0"/>
          <w:marTop w:val="0"/>
          <w:marBottom w:val="0"/>
          <w:divBdr>
            <w:top w:val="none" w:sz="0" w:space="0" w:color="auto"/>
            <w:left w:val="none" w:sz="0" w:space="0" w:color="auto"/>
            <w:bottom w:val="none" w:sz="0" w:space="0" w:color="auto"/>
            <w:right w:val="none" w:sz="0" w:space="0" w:color="auto"/>
          </w:divBdr>
        </w:div>
        <w:div w:id="1987782704">
          <w:marLeft w:val="480"/>
          <w:marRight w:val="0"/>
          <w:marTop w:val="0"/>
          <w:marBottom w:val="0"/>
          <w:divBdr>
            <w:top w:val="none" w:sz="0" w:space="0" w:color="auto"/>
            <w:left w:val="none" w:sz="0" w:space="0" w:color="auto"/>
            <w:bottom w:val="none" w:sz="0" w:space="0" w:color="auto"/>
            <w:right w:val="none" w:sz="0" w:space="0" w:color="auto"/>
          </w:divBdr>
        </w:div>
        <w:div w:id="1005788261">
          <w:marLeft w:val="480"/>
          <w:marRight w:val="0"/>
          <w:marTop w:val="0"/>
          <w:marBottom w:val="0"/>
          <w:divBdr>
            <w:top w:val="none" w:sz="0" w:space="0" w:color="auto"/>
            <w:left w:val="none" w:sz="0" w:space="0" w:color="auto"/>
            <w:bottom w:val="none" w:sz="0" w:space="0" w:color="auto"/>
            <w:right w:val="none" w:sz="0" w:space="0" w:color="auto"/>
          </w:divBdr>
        </w:div>
        <w:div w:id="1299645731">
          <w:marLeft w:val="480"/>
          <w:marRight w:val="0"/>
          <w:marTop w:val="0"/>
          <w:marBottom w:val="0"/>
          <w:divBdr>
            <w:top w:val="none" w:sz="0" w:space="0" w:color="auto"/>
            <w:left w:val="none" w:sz="0" w:space="0" w:color="auto"/>
            <w:bottom w:val="none" w:sz="0" w:space="0" w:color="auto"/>
            <w:right w:val="none" w:sz="0" w:space="0" w:color="auto"/>
          </w:divBdr>
        </w:div>
        <w:div w:id="292564892">
          <w:marLeft w:val="480"/>
          <w:marRight w:val="0"/>
          <w:marTop w:val="0"/>
          <w:marBottom w:val="0"/>
          <w:divBdr>
            <w:top w:val="none" w:sz="0" w:space="0" w:color="auto"/>
            <w:left w:val="none" w:sz="0" w:space="0" w:color="auto"/>
            <w:bottom w:val="none" w:sz="0" w:space="0" w:color="auto"/>
            <w:right w:val="none" w:sz="0" w:space="0" w:color="auto"/>
          </w:divBdr>
        </w:div>
        <w:div w:id="136068761">
          <w:marLeft w:val="480"/>
          <w:marRight w:val="0"/>
          <w:marTop w:val="0"/>
          <w:marBottom w:val="0"/>
          <w:divBdr>
            <w:top w:val="none" w:sz="0" w:space="0" w:color="auto"/>
            <w:left w:val="none" w:sz="0" w:space="0" w:color="auto"/>
            <w:bottom w:val="none" w:sz="0" w:space="0" w:color="auto"/>
            <w:right w:val="none" w:sz="0" w:space="0" w:color="auto"/>
          </w:divBdr>
        </w:div>
        <w:div w:id="439297219">
          <w:marLeft w:val="480"/>
          <w:marRight w:val="0"/>
          <w:marTop w:val="0"/>
          <w:marBottom w:val="0"/>
          <w:divBdr>
            <w:top w:val="none" w:sz="0" w:space="0" w:color="auto"/>
            <w:left w:val="none" w:sz="0" w:space="0" w:color="auto"/>
            <w:bottom w:val="none" w:sz="0" w:space="0" w:color="auto"/>
            <w:right w:val="none" w:sz="0" w:space="0" w:color="auto"/>
          </w:divBdr>
        </w:div>
        <w:div w:id="1759789462">
          <w:marLeft w:val="480"/>
          <w:marRight w:val="0"/>
          <w:marTop w:val="0"/>
          <w:marBottom w:val="0"/>
          <w:divBdr>
            <w:top w:val="none" w:sz="0" w:space="0" w:color="auto"/>
            <w:left w:val="none" w:sz="0" w:space="0" w:color="auto"/>
            <w:bottom w:val="none" w:sz="0" w:space="0" w:color="auto"/>
            <w:right w:val="none" w:sz="0" w:space="0" w:color="auto"/>
          </w:divBdr>
        </w:div>
        <w:div w:id="804007069">
          <w:marLeft w:val="480"/>
          <w:marRight w:val="0"/>
          <w:marTop w:val="0"/>
          <w:marBottom w:val="0"/>
          <w:divBdr>
            <w:top w:val="none" w:sz="0" w:space="0" w:color="auto"/>
            <w:left w:val="none" w:sz="0" w:space="0" w:color="auto"/>
            <w:bottom w:val="none" w:sz="0" w:space="0" w:color="auto"/>
            <w:right w:val="none" w:sz="0" w:space="0" w:color="auto"/>
          </w:divBdr>
        </w:div>
        <w:div w:id="201485193">
          <w:marLeft w:val="480"/>
          <w:marRight w:val="0"/>
          <w:marTop w:val="0"/>
          <w:marBottom w:val="0"/>
          <w:divBdr>
            <w:top w:val="none" w:sz="0" w:space="0" w:color="auto"/>
            <w:left w:val="none" w:sz="0" w:space="0" w:color="auto"/>
            <w:bottom w:val="none" w:sz="0" w:space="0" w:color="auto"/>
            <w:right w:val="none" w:sz="0" w:space="0" w:color="auto"/>
          </w:divBdr>
        </w:div>
        <w:div w:id="500585566">
          <w:marLeft w:val="480"/>
          <w:marRight w:val="0"/>
          <w:marTop w:val="0"/>
          <w:marBottom w:val="0"/>
          <w:divBdr>
            <w:top w:val="none" w:sz="0" w:space="0" w:color="auto"/>
            <w:left w:val="none" w:sz="0" w:space="0" w:color="auto"/>
            <w:bottom w:val="none" w:sz="0" w:space="0" w:color="auto"/>
            <w:right w:val="none" w:sz="0" w:space="0" w:color="auto"/>
          </w:divBdr>
        </w:div>
        <w:div w:id="988484607">
          <w:marLeft w:val="480"/>
          <w:marRight w:val="0"/>
          <w:marTop w:val="0"/>
          <w:marBottom w:val="0"/>
          <w:divBdr>
            <w:top w:val="none" w:sz="0" w:space="0" w:color="auto"/>
            <w:left w:val="none" w:sz="0" w:space="0" w:color="auto"/>
            <w:bottom w:val="none" w:sz="0" w:space="0" w:color="auto"/>
            <w:right w:val="none" w:sz="0" w:space="0" w:color="auto"/>
          </w:divBdr>
        </w:div>
        <w:div w:id="623075740">
          <w:marLeft w:val="480"/>
          <w:marRight w:val="0"/>
          <w:marTop w:val="0"/>
          <w:marBottom w:val="0"/>
          <w:divBdr>
            <w:top w:val="none" w:sz="0" w:space="0" w:color="auto"/>
            <w:left w:val="none" w:sz="0" w:space="0" w:color="auto"/>
            <w:bottom w:val="none" w:sz="0" w:space="0" w:color="auto"/>
            <w:right w:val="none" w:sz="0" w:space="0" w:color="auto"/>
          </w:divBdr>
        </w:div>
        <w:div w:id="833646745">
          <w:marLeft w:val="480"/>
          <w:marRight w:val="0"/>
          <w:marTop w:val="0"/>
          <w:marBottom w:val="0"/>
          <w:divBdr>
            <w:top w:val="none" w:sz="0" w:space="0" w:color="auto"/>
            <w:left w:val="none" w:sz="0" w:space="0" w:color="auto"/>
            <w:bottom w:val="none" w:sz="0" w:space="0" w:color="auto"/>
            <w:right w:val="none" w:sz="0" w:space="0" w:color="auto"/>
          </w:divBdr>
        </w:div>
        <w:div w:id="1386643124">
          <w:marLeft w:val="480"/>
          <w:marRight w:val="0"/>
          <w:marTop w:val="0"/>
          <w:marBottom w:val="0"/>
          <w:divBdr>
            <w:top w:val="none" w:sz="0" w:space="0" w:color="auto"/>
            <w:left w:val="none" w:sz="0" w:space="0" w:color="auto"/>
            <w:bottom w:val="none" w:sz="0" w:space="0" w:color="auto"/>
            <w:right w:val="none" w:sz="0" w:space="0" w:color="auto"/>
          </w:divBdr>
        </w:div>
        <w:div w:id="1536309778">
          <w:marLeft w:val="480"/>
          <w:marRight w:val="0"/>
          <w:marTop w:val="0"/>
          <w:marBottom w:val="0"/>
          <w:divBdr>
            <w:top w:val="none" w:sz="0" w:space="0" w:color="auto"/>
            <w:left w:val="none" w:sz="0" w:space="0" w:color="auto"/>
            <w:bottom w:val="none" w:sz="0" w:space="0" w:color="auto"/>
            <w:right w:val="none" w:sz="0" w:space="0" w:color="auto"/>
          </w:divBdr>
        </w:div>
        <w:div w:id="1804537718">
          <w:marLeft w:val="480"/>
          <w:marRight w:val="0"/>
          <w:marTop w:val="0"/>
          <w:marBottom w:val="0"/>
          <w:divBdr>
            <w:top w:val="none" w:sz="0" w:space="0" w:color="auto"/>
            <w:left w:val="none" w:sz="0" w:space="0" w:color="auto"/>
            <w:bottom w:val="none" w:sz="0" w:space="0" w:color="auto"/>
            <w:right w:val="none" w:sz="0" w:space="0" w:color="auto"/>
          </w:divBdr>
        </w:div>
        <w:div w:id="708529998">
          <w:marLeft w:val="480"/>
          <w:marRight w:val="0"/>
          <w:marTop w:val="0"/>
          <w:marBottom w:val="0"/>
          <w:divBdr>
            <w:top w:val="none" w:sz="0" w:space="0" w:color="auto"/>
            <w:left w:val="none" w:sz="0" w:space="0" w:color="auto"/>
            <w:bottom w:val="none" w:sz="0" w:space="0" w:color="auto"/>
            <w:right w:val="none" w:sz="0" w:space="0" w:color="auto"/>
          </w:divBdr>
        </w:div>
        <w:div w:id="177430896">
          <w:marLeft w:val="480"/>
          <w:marRight w:val="0"/>
          <w:marTop w:val="0"/>
          <w:marBottom w:val="0"/>
          <w:divBdr>
            <w:top w:val="none" w:sz="0" w:space="0" w:color="auto"/>
            <w:left w:val="none" w:sz="0" w:space="0" w:color="auto"/>
            <w:bottom w:val="none" w:sz="0" w:space="0" w:color="auto"/>
            <w:right w:val="none" w:sz="0" w:space="0" w:color="auto"/>
          </w:divBdr>
        </w:div>
        <w:div w:id="1001928037">
          <w:marLeft w:val="480"/>
          <w:marRight w:val="0"/>
          <w:marTop w:val="0"/>
          <w:marBottom w:val="0"/>
          <w:divBdr>
            <w:top w:val="none" w:sz="0" w:space="0" w:color="auto"/>
            <w:left w:val="none" w:sz="0" w:space="0" w:color="auto"/>
            <w:bottom w:val="none" w:sz="0" w:space="0" w:color="auto"/>
            <w:right w:val="none" w:sz="0" w:space="0" w:color="auto"/>
          </w:divBdr>
        </w:div>
        <w:div w:id="179007663">
          <w:marLeft w:val="480"/>
          <w:marRight w:val="0"/>
          <w:marTop w:val="0"/>
          <w:marBottom w:val="0"/>
          <w:divBdr>
            <w:top w:val="none" w:sz="0" w:space="0" w:color="auto"/>
            <w:left w:val="none" w:sz="0" w:space="0" w:color="auto"/>
            <w:bottom w:val="none" w:sz="0" w:space="0" w:color="auto"/>
            <w:right w:val="none" w:sz="0" w:space="0" w:color="auto"/>
          </w:divBdr>
        </w:div>
        <w:div w:id="252203311">
          <w:marLeft w:val="480"/>
          <w:marRight w:val="0"/>
          <w:marTop w:val="0"/>
          <w:marBottom w:val="0"/>
          <w:divBdr>
            <w:top w:val="none" w:sz="0" w:space="0" w:color="auto"/>
            <w:left w:val="none" w:sz="0" w:space="0" w:color="auto"/>
            <w:bottom w:val="none" w:sz="0" w:space="0" w:color="auto"/>
            <w:right w:val="none" w:sz="0" w:space="0" w:color="auto"/>
          </w:divBdr>
        </w:div>
        <w:div w:id="695084349">
          <w:marLeft w:val="480"/>
          <w:marRight w:val="0"/>
          <w:marTop w:val="0"/>
          <w:marBottom w:val="0"/>
          <w:divBdr>
            <w:top w:val="none" w:sz="0" w:space="0" w:color="auto"/>
            <w:left w:val="none" w:sz="0" w:space="0" w:color="auto"/>
            <w:bottom w:val="none" w:sz="0" w:space="0" w:color="auto"/>
            <w:right w:val="none" w:sz="0" w:space="0" w:color="auto"/>
          </w:divBdr>
        </w:div>
        <w:div w:id="937372616">
          <w:marLeft w:val="480"/>
          <w:marRight w:val="0"/>
          <w:marTop w:val="0"/>
          <w:marBottom w:val="0"/>
          <w:divBdr>
            <w:top w:val="none" w:sz="0" w:space="0" w:color="auto"/>
            <w:left w:val="none" w:sz="0" w:space="0" w:color="auto"/>
            <w:bottom w:val="none" w:sz="0" w:space="0" w:color="auto"/>
            <w:right w:val="none" w:sz="0" w:space="0" w:color="auto"/>
          </w:divBdr>
        </w:div>
        <w:div w:id="618487949">
          <w:marLeft w:val="480"/>
          <w:marRight w:val="0"/>
          <w:marTop w:val="0"/>
          <w:marBottom w:val="0"/>
          <w:divBdr>
            <w:top w:val="none" w:sz="0" w:space="0" w:color="auto"/>
            <w:left w:val="none" w:sz="0" w:space="0" w:color="auto"/>
            <w:bottom w:val="none" w:sz="0" w:space="0" w:color="auto"/>
            <w:right w:val="none" w:sz="0" w:space="0" w:color="auto"/>
          </w:divBdr>
        </w:div>
        <w:div w:id="506988075">
          <w:marLeft w:val="480"/>
          <w:marRight w:val="0"/>
          <w:marTop w:val="0"/>
          <w:marBottom w:val="0"/>
          <w:divBdr>
            <w:top w:val="none" w:sz="0" w:space="0" w:color="auto"/>
            <w:left w:val="none" w:sz="0" w:space="0" w:color="auto"/>
            <w:bottom w:val="none" w:sz="0" w:space="0" w:color="auto"/>
            <w:right w:val="none" w:sz="0" w:space="0" w:color="auto"/>
          </w:divBdr>
        </w:div>
        <w:div w:id="802625046">
          <w:marLeft w:val="480"/>
          <w:marRight w:val="0"/>
          <w:marTop w:val="0"/>
          <w:marBottom w:val="0"/>
          <w:divBdr>
            <w:top w:val="none" w:sz="0" w:space="0" w:color="auto"/>
            <w:left w:val="none" w:sz="0" w:space="0" w:color="auto"/>
            <w:bottom w:val="none" w:sz="0" w:space="0" w:color="auto"/>
            <w:right w:val="none" w:sz="0" w:space="0" w:color="auto"/>
          </w:divBdr>
        </w:div>
        <w:div w:id="1384021960">
          <w:marLeft w:val="480"/>
          <w:marRight w:val="0"/>
          <w:marTop w:val="0"/>
          <w:marBottom w:val="0"/>
          <w:divBdr>
            <w:top w:val="none" w:sz="0" w:space="0" w:color="auto"/>
            <w:left w:val="none" w:sz="0" w:space="0" w:color="auto"/>
            <w:bottom w:val="none" w:sz="0" w:space="0" w:color="auto"/>
            <w:right w:val="none" w:sz="0" w:space="0" w:color="auto"/>
          </w:divBdr>
        </w:div>
        <w:div w:id="1192645661">
          <w:marLeft w:val="480"/>
          <w:marRight w:val="0"/>
          <w:marTop w:val="0"/>
          <w:marBottom w:val="0"/>
          <w:divBdr>
            <w:top w:val="none" w:sz="0" w:space="0" w:color="auto"/>
            <w:left w:val="none" w:sz="0" w:space="0" w:color="auto"/>
            <w:bottom w:val="none" w:sz="0" w:space="0" w:color="auto"/>
            <w:right w:val="none" w:sz="0" w:space="0" w:color="auto"/>
          </w:divBdr>
        </w:div>
        <w:div w:id="88353486">
          <w:marLeft w:val="480"/>
          <w:marRight w:val="0"/>
          <w:marTop w:val="0"/>
          <w:marBottom w:val="0"/>
          <w:divBdr>
            <w:top w:val="none" w:sz="0" w:space="0" w:color="auto"/>
            <w:left w:val="none" w:sz="0" w:space="0" w:color="auto"/>
            <w:bottom w:val="none" w:sz="0" w:space="0" w:color="auto"/>
            <w:right w:val="none" w:sz="0" w:space="0" w:color="auto"/>
          </w:divBdr>
        </w:div>
        <w:div w:id="792407266">
          <w:marLeft w:val="480"/>
          <w:marRight w:val="0"/>
          <w:marTop w:val="0"/>
          <w:marBottom w:val="0"/>
          <w:divBdr>
            <w:top w:val="none" w:sz="0" w:space="0" w:color="auto"/>
            <w:left w:val="none" w:sz="0" w:space="0" w:color="auto"/>
            <w:bottom w:val="none" w:sz="0" w:space="0" w:color="auto"/>
            <w:right w:val="none" w:sz="0" w:space="0" w:color="auto"/>
          </w:divBdr>
        </w:div>
        <w:div w:id="1926914859">
          <w:marLeft w:val="480"/>
          <w:marRight w:val="0"/>
          <w:marTop w:val="0"/>
          <w:marBottom w:val="0"/>
          <w:divBdr>
            <w:top w:val="none" w:sz="0" w:space="0" w:color="auto"/>
            <w:left w:val="none" w:sz="0" w:space="0" w:color="auto"/>
            <w:bottom w:val="none" w:sz="0" w:space="0" w:color="auto"/>
            <w:right w:val="none" w:sz="0" w:space="0" w:color="auto"/>
          </w:divBdr>
        </w:div>
        <w:div w:id="420756426">
          <w:marLeft w:val="480"/>
          <w:marRight w:val="0"/>
          <w:marTop w:val="0"/>
          <w:marBottom w:val="0"/>
          <w:divBdr>
            <w:top w:val="none" w:sz="0" w:space="0" w:color="auto"/>
            <w:left w:val="none" w:sz="0" w:space="0" w:color="auto"/>
            <w:bottom w:val="none" w:sz="0" w:space="0" w:color="auto"/>
            <w:right w:val="none" w:sz="0" w:space="0" w:color="auto"/>
          </w:divBdr>
        </w:div>
        <w:div w:id="1234462382">
          <w:marLeft w:val="480"/>
          <w:marRight w:val="0"/>
          <w:marTop w:val="0"/>
          <w:marBottom w:val="0"/>
          <w:divBdr>
            <w:top w:val="none" w:sz="0" w:space="0" w:color="auto"/>
            <w:left w:val="none" w:sz="0" w:space="0" w:color="auto"/>
            <w:bottom w:val="none" w:sz="0" w:space="0" w:color="auto"/>
            <w:right w:val="none" w:sz="0" w:space="0" w:color="auto"/>
          </w:divBdr>
        </w:div>
        <w:div w:id="1500847498">
          <w:marLeft w:val="480"/>
          <w:marRight w:val="0"/>
          <w:marTop w:val="0"/>
          <w:marBottom w:val="0"/>
          <w:divBdr>
            <w:top w:val="none" w:sz="0" w:space="0" w:color="auto"/>
            <w:left w:val="none" w:sz="0" w:space="0" w:color="auto"/>
            <w:bottom w:val="none" w:sz="0" w:space="0" w:color="auto"/>
            <w:right w:val="none" w:sz="0" w:space="0" w:color="auto"/>
          </w:divBdr>
        </w:div>
        <w:div w:id="1127774810">
          <w:marLeft w:val="480"/>
          <w:marRight w:val="0"/>
          <w:marTop w:val="0"/>
          <w:marBottom w:val="0"/>
          <w:divBdr>
            <w:top w:val="none" w:sz="0" w:space="0" w:color="auto"/>
            <w:left w:val="none" w:sz="0" w:space="0" w:color="auto"/>
            <w:bottom w:val="none" w:sz="0" w:space="0" w:color="auto"/>
            <w:right w:val="none" w:sz="0" w:space="0" w:color="auto"/>
          </w:divBdr>
        </w:div>
        <w:div w:id="130636817">
          <w:marLeft w:val="480"/>
          <w:marRight w:val="0"/>
          <w:marTop w:val="0"/>
          <w:marBottom w:val="0"/>
          <w:divBdr>
            <w:top w:val="none" w:sz="0" w:space="0" w:color="auto"/>
            <w:left w:val="none" w:sz="0" w:space="0" w:color="auto"/>
            <w:bottom w:val="none" w:sz="0" w:space="0" w:color="auto"/>
            <w:right w:val="none" w:sz="0" w:space="0" w:color="auto"/>
          </w:divBdr>
        </w:div>
        <w:div w:id="274021724">
          <w:marLeft w:val="480"/>
          <w:marRight w:val="0"/>
          <w:marTop w:val="0"/>
          <w:marBottom w:val="0"/>
          <w:divBdr>
            <w:top w:val="none" w:sz="0" w:space="0" w:color="auto"/>
            <w:left w:val="none" w:sz="0" w:space="0" w:color="auto"/>
            <w:bottom w:val="none" w:sz="0" w:space="0" w:color="auto"/>
            <w:right w:val="none" w:sz="0" w:space="0" w:color="auto"/>
          </w:divBdr>
        </w:div>
        <w:div w:id="217204603">
          <w:marLeft w:val="480"/>
          <w:marRight w:val="0"/>
          <w:marTop w:val="0"/>
          <w:marBottom w:val="0"/>
          <w:divBdr>
            <w:top w:val="none" w:sz="0" w:space="0" w:color="auto"/>
            <w:left w:val="none" w:sz="0" w:space="0" w:color="auto"/>
            <w:bottom w:val="none" w:sz="0" w:space="0" w:color="auto"/>
            <w:right w:val="none" w:sz="0" w:space="0" w:color="auto"/>
          </w:divBdr>
        </w:div>
        <w:div w:id="1540050344">
          <w:marLeft w:val="480"/>
          <w:marRight w:val="0"/>
          <w:marTop w:val="0"/>
          <w:marBottom w:val="0"/>
          <w:divBdr>
            <w:top w:val="none" w:sz="0" w:space="0" w:color="auto"/>
            <w:left w:val="none" w:sz="0" w:space="0" w:color="auto"/>
            <w:bottom w:val="none" w:sz="0" w:space="0" w:color="auto"/>
            <w:right w:val="none" w:sz="0" w:space="0" w:color="auto"/>
          </w:divBdr>
        </w:div>
        <w:div w:id="1156990841">
          <w:marLeft w:val="480"/>
          <w:marRight w:val="0"/>
          <w:marTop w:val="0"/>
          <w:marBottom w:val="0"/>
          <w:divBdr>
            <w:top w:val="none" w:sz="0" w:space="0" w:color="auto"/>
            <w:left w:val="none" w:sz="0" w:space="0" w:color="auto"/>
            <w:bottom w:val="none" w:sz="0" w:space="0" w:color="auto"/>
            <w:right w:val="none" w:sz="0" w:space="0" w:color="auto"/>
          </w:divBdr>
        </w:div>
        <w:div w:id="203374630">
          <w:marLeft w:val="480"/>
          <w:marRight w:val="0"/>
          <w:marTop w:val="0"/>
          <w:marBottom w:val="0"/>
          <w:divBdr>
            <w:top w:val="none" w:sz="0" w:space="0" w:color="auto"/>
            <w:left w:val="none" w:sz="0" w:space="0" w:color="auto"/>
            <w:bottom w:val="none" w:sz="0" w:space="0" w:color="auto"/>
            <w:right w:val="none" w:sz="0" w:space="0" w:color="auto"/>
          </w:divBdr>
        </w:div>
        <w:div w:id="152919795">
          <w:marLeft w:val="480"/>
          <w:marRight w:val="0"/>
          <w:marTop w:val="0"/>
          <w:marBottom w:val="0"/>
          <w:divBdr>
            <w:top w:val="none" w:sz="0" w:space="0" w:color="auto"/>
            <w:left w:val="none" w:sz="0" w:space="0" w:color="auto"/>
            <w:bottom w:val="none" w:sz="0" w:space="0" w:color="auto"/>
            <w:right w:val="none" w:sz="0" w:space="0" w:color="auto"/>
          </w:divBdr>
        </w:div>
        <w:div w:id="1058552861">
          <w:marLeft w:val="480"/>
          <w:marRight w:val="0"/>
          <w:marTop w:val="0"/>
          <w:marBottom w:val="0"/>
          <w:divBdr>
            <w:top w:val="none" w:sz="0" w:space="0" w:color="auto"/>
            <w:left w:val="none" w:sz="0" w:space="0" w:color="auto"/>
            <w:bottom w:val="none" w:sz="0" w:space="0" w:color="auto"/>
            <w:right w:val="none" w:sz="0" w:space="0" w:color="auto"/>
          </w:divBdr>
        </w:div>
        <w:div w:id="1241476819">
          <w:marLeft w:val="480"/>
          <w:marRight w:val="0"/>
          <w:marTop w:val="0"/>
          <w:marBottom w:val="0"/>
          <w:divBdr>
            <w:top w:val="none" w:sz="0" w:space="0" w:color="auto"/>
            <w:left w:val="none" w:sz="0" w:space="0" w:color="auto"/>
            <w:bottom w:val="none" w:sz="0" w:space="0" w:color="auto"/>
            <w:right w:val="none" w:sz="0" w:space="0" w:color="auto"/>
          </w:divBdr>
        </w:div>
        <w:div w:id="1041245500">
          <w:marLeft w:val="480"/>
          <w:marRight w:val="0"/>
          <w:marTop w:val="0"/>
          <w:marBottom w:val="0"/>
          <w:divBdr>
            <w:top w:val="none" w:sz="0" w:space="0" w:color="auto"/>
            <w:left w:val="none" w:sz="0" w:space="0" w:color="auto"/>
            <w:bottom w:val="none" w:sz="0" w:space="0" w:color="auto"/>
            <w:right w:val="none" w:sz="0" w:space="0" w:color="auto"/>
          </w:divBdr>
        </w:div>
        <w:div w:id="76830992">
          <w:marLeft w:val="480"/>
          <w:marRight w:val="0"/>
          <w:marTop w:val="0"/>
          <w:marBottom w:val="0"/>
          <w:divBdr>
            <w:top w:val="none" w:sz="0" w:space="0" w:color="auto"/>
            <w:left w:val="none" w:sz="0" w:space="0" w:color="auto"/>
            <w:bottom w:val="none" w:sz="0" w:space="0" w:color="auto"/>
            <w:right w:val="none" w:sz="0" w:space="0" w:color="auto"/>
          </w:divBdr>
        </w:div>
      </w:divsChild>
    </w:div>
    <w:div w:id="1334992519">
      <w:bodyDiv w:val="1"/>
      <w:marLeft w:val="0"/>
      <w:marRight w:val="0"/>
      <w:marTop w:val="0"/>
      <w:marBottom w:val="0"/>
      <w:divBdr>
        <w:top w:val="none" w:sz="0" w:space="0" w:color="auto"/>
        <w:left w:val="none" w:sz="0" w:space="0" w:color="auto"/>
        <w:bottom w:val="none" w:sz="0" w:space="0" w:color="auto"/>
        <w:right w:val="none" w:sz="0" w:space="0" w:color="auto"/>
      </w:divBdr>
    </w:div>
    <w:div w:id="1335110106">
      <w:bodyDiv w:val="1"/>
      <w:marLeft w:val="0"/>
      <w:marRight w:val="0"/>
      <w:marTop w:val="0"/>
      <w:marBottom w:val="0"/>
      <w:divBdr>
        <w:top w:val="none" w:sz="0" w:space="0" w:color="auto"/>
        <w:left w:val="none" w:sz="0" w:space="0" w:color="auto"/>
        <w:bottom w:val="none" w:sz="0" w:space="0" w:color="auto"/>
        <w:right w:val="none" w:sz="0" w:space="0" w:color="auto"/>
      </w:divBdr>
    </w:div>
    <w:div w:id="1335302811">
      <w:bodyDiv w:val="1"/>
      <w:marLeft w:val="0"/>
      <w:marRight w:val="0"/>
      <w:marTop w:val="0"/>
      <w:marBottom w:val="0"/>
      <w:divBdr>
        <w:top w:val="none" w:sz="0" w:space="0" w:color="auto"/>
        <w:left w:val="none" w:sz="0" w:space="0" w:color="auto"/>
        <w:bottom w:val="none" w:sz="0" w:space="0" w:color="auto"/>
        <w:right w:val="none" w:sz="0" w:space="0" w:color="auto"/>
      </w:divBdr>
    </w:div>
    <w:div w:id="1335373471">
      <w:bodyDiv w:val="1"/>
      <w:marLeft w:val="0"/>
      <w:marRight w:val="0"/>
      <w:marTop w:val="0"/>
      <w:marBottom w:val="0"/>
      <w:divBdr>
        <w:top w:val="none" w:sz="0" w:space="0" w:color="auto"/>
        <w:left w:val="none" w:sz="0" w:space="0" w:color="auto"/>
        <w:bottom w:val="none" w:sz="0" w:space="0" w:color="auto"/>
        <w:right w:val="none" w:sz="0" w:space="0" w:color="auto"/>
      </w:divBdr>
    </w:div>
    <w:div w:id="1335498273">
      <w:bodyDiv w:val="1"/>
      <w:marLeft w:val="0"/>
      <w:marRight w:val="0"/>
      <w:marTop w:val="0"/>
      <w:marBottom w:val="0"/>
      <w:divBdr>
        <w:top w:val="none" w:sz="0" w:space="0" w:color="auto"/>
        <w:left w:val="none" w:sz="0" w:space="0" w:color="auto"/>
        <w:bottom w:val="none" w:sz="0" w:space="0" w:color="auto"/>
        <w:right w:val="none" w:sz="0" w:space="0" w:color="auto"/>
      </w:divBdr>
    </w:div>
    <w:div w:id="1336152789">
      <w:bodyDiv w:val="1"/>
      <w:marLeft w:val="0"/>
      <w:marRight w:val="0"/>
      <w:marTop w:val="0"/>
      <w:marBottom w:val="0"/>
      <w:divBdr>
        <w:top w:val="none" w:sz="0" w:space="0" w:color="auto"/>
        <w:left w:val="none" w:sz="0" w:space="0" w:color="auto"/>
        <w:bottom w:val="none" w:sz="0" w:space="0" w:color="auto"/>
        <w:right w:val="none" w:sz="0" w:space="0" w:color="auto"/>
      </w:divBdr>
    </w:div>
    <w:div w:id="1337732370">
      <w:bodyDiv w:val="1"/>
      <w:marLeft w:val="0"/>
      <w:marRight w:val="0"/>
      <w:marTop w:val="0"/>
      <w:marBottom w:val="0"/>
      <w:divBdr>
        <w:top w:val="none" w:sz="0" w:space="0" w:color="auto"/>
        <w:left w:val="none" w:sz="0" w:space="0" w:color="auto"/>
        <w:bottom w:val="none" w:sz="0" w:space="0" w:color="auto"/>
        <w:right w:val="none" w:sz="0" w:space="0" w:color="auto"/>
      </w:divBdr>
    </w:div>
    <w:div w:id="1338580384">
      <w:bodyDiv w:val="1"/>
      <w:marLeft w:val="0"/>
      <w:marRight w:val="0"/>
      <w:marTop w:val="0"/>
      <w:marBottom w:val="0"/>
      <w:divBdr>
        <w:top w:val="none" w:sz="0" w:space="0" w:color="auto"/>
        <w:left w:val="none" w:sz="0" w:space="0" w:color="auto"/>
        <w:bottom w:val="none" w:sz="0" w:space="0" w:color="auto"/>
        <w:right w:val="none" w:sz="0" w:space="0" w:color="auto"/>
      </w:divBdr>
    </w:div>
    <w:div w:id="1338925567">
      <w:bodyDiv w:val="1"/>
      <w:marLeft w:val="0"/>
      <w:marRight w:val="0"/>
      <w:marTop w:val="0"/>
      <w:marBottom w:val="0"/>
      <w:divBdr>
        <w:top w:val="none" w:sz="0" w:space="0" w:color="auto"/>
        <w:left w:val="none" w:sz="0" w:space="0" w:color="auto"/>
        <w:bottom w:val="none" w:sz="0" w:space="0" w:color="auto"/>
        <w:right w:val="none" w:sz="0" w:space="0" w:color="auto"/>
      </w:divBdr>
    </w:div>
    <w:div w:id="1339042507">
      <w:bodyDiv w:val="1"/>
      <w:marLeft w:val="0"/>
      <w:marRight w:val="0"/>
      <w:marTop w:val="0"/>
      <w:marBottom w:val="0"/>
      <w:divBdr>
        <w:top w:val="none" w:sz="0" w:space="0" w:color="auto"/>
        <w:left w:val="none" w:sz="0" w:space="0" w:color="auto"/>
        <w:bottom w:val="none" w:sz="0" w:space="0" w:color="auto"/>
        <w:right w:val="none" w:sz="0" w:space="0" w:color="auto"/>
      </w:divBdr>
    </w:div>
    <w:div w:id="1339310400">
      <w:bodyDiv w:val="1"/>
      <w:marLeft w:val="0"/>
      <w:marRight w:val="0"/>
      <w:marTop w:val="0"/>
      <w:marBottom w:val="0"/>
      <w:divBdr>
        <w:top w:val="none" w:sz="0" w:space="0" w:color="auto"/>
        <w:left w:val="none" w:sz="0" w:space="0" w:color="auto"/>
        <w:bottom w:val="none" w:sz="0" w:space="0" w:color="auto"/>
        <w:right w:val="none" w:sz="0" w:space="0" w:color="auto"/>
      </w:divBdr>
    </w:div>
    <w:div w:id="1339960313">
      <w:bodyDiv w:val="1"/>
      <w:marLeft w:val="0"/>
      <w:marRight w:val="0"/>
      <w:marTop w:val="0"/>
      <w:marBottom w:val="0"/>
      <w:divBdr>
        <w:top w:val="none" w:sz="0" w:space="0" w:color="auto"/>
        <w:left w:val="none" w:sz="0" w:space="0" w:color="auto"/>
        <w:bottom w:val="none" w:sz="0" w:space="0" w:color="auto"/>
        <w:right w:val="none" w:sz="0" w:space="0" w:color="auto"/>
      </w:divBdr>
    </w:div>
    <w:div w:id="1340233207">
      <w:bodyDiv w:val="1"/>
      <w:marLeft w:val="0"/>
      <w:marRight w:val="0"/>
      <w:marTop w:val="0"/>
      <w:marBottom w:val="0"/>
      <w:divBdr>
        <w:top w:val="none" w:sz="0" w:space="0" w:color="auto"/>
        <w:left w:val="none" w:sz="0" w:space="0" w:color="auto"/>
        <w:bottom w:val="none" w:sz="0" w:space="0" w:color="auto"/>
        <w:right w:val="none" w:sz="0" w:space="0" w:color="auto"/>
      </w:divBdr>
    </w:div>
    <w:div w:id="1341421880">
      <w:bodyDiv w:val="1"/>
      <w:marLeft w:val="0"/>
      <w:marRight w:val="0"/>
      <w:marTop w:val="0"/>
      <w:marBottom w:val="0"/>
      <w:divBdr>
        <w:top w:val="none" w:sz="0" w:space="0" w:color="auto"/>
        <w:left w:val="none" w:sz="0" w:space="0" w:color="auto"/>
        <w:bottom w:val="none" w:sz="0" w:space="0" w:color="auto"/>
        <w:right w:val="none" w:sz="0" w:space="0" w:color="auto"/>
      </w:divBdr>
    </w:div>
    <w:div w:id="1341471473">
      <w:bodyDiv w:val="1"/>
      <w:marLeft w:val="0"/>
      <w:marRight w:val="0"/>
      <w:marTop w:val="0"/>
      <w:marBottom w:val="0"/>
      <w:divBdr>
        <w:top w:val="none" w:sz="0" w:space="0" w:color="auto"/>
        <w:left w:val="none" w:sz="0" w:space="0" w:color="auto"/>
        <w:bottom w:val="none" w:sz="0" w:space="0" w:color="auto"/>
        <w:right w:val="none" w:sz="0" w:space="0" w:color="auto"/>
      </w:divBdr>
    </w:div>
    <w:div w:id="1341664230">
      <w:bodyDiv w:val="1"/>
      <w:marLeft w:val="0"/>
      <w:marRight w:val="0"/>
      <w:marTop w:val="0"/>
      <w:marBottom w:val="0"/>
      <w:divBdr>
        <w:top w:val="none" w:sz="0" w:space="0" w:color="auto"/>
        <w:left w:val="none" w:sz="0" w:space="0" w:color="auto"/>
        <w:bottom w:val="none" w:sz="0" w:space="0" w:color="auto"/>
        <w:right w:val="none" w:sz="0" w:space="0" w:color="auto"/>
      </w:divBdr>
    </w:div>
    <w:div w:id="1342663746">
      <w:bodyDiv w:val="1"/>
      <w:marLeft w:val="0"/>
      <w:marRight w:val="0"/>
      <w:marTop w:val="0"/>
      <w:marBottom w:val="0"/>
      <w:divBdr>
        <w:top w:val="none" w:sz="0" w:space="0" w:color="auto"/>
        <w:left w:val="none" w:sz="0" w:space="0" w:color="auto"/>
        <w:bottom w:val="none" w:sz="0" w:space="0" w:color="auto"/>
        <w:right w:val="none" w:sz="0" w:space="0" w:color="auto"/>
      </w:divBdr>
    </w:div>
    <w:div w:id="1343706736">
      <w:bodyDiv w:val="1"/>
      <w:marLeft w:val="0"/>
      <w:marRight w:val="0"/>
      <w:marTop w:val="0"/>
      <w:marBottom w:val="0"/>
      <w:divBdr>
        <w:top w:val="none" w:sz="0" w:space="0" w:color="auto"/>
        <w:left w:val="none" w:sz="0" w:space="0" w:color="auto"/>
        <w:bottom w:val="none" w:sz="0" w:space="0" w:color="auto"/>
        <w:right w:val="none" w:sz="0" w:space="0" w:color="auto"/>
      </w:divBdr>
      <w:divsChild>
        <w:div w:id="1941138613">
          <w:marLeft w:val="640"/>
          <w:marRight w:val="0"/>
          <w:marTop w:val="0"/>
          <w:marBottom w:val="0"/>
          <w:divBdr>
            <w:top w:val="none" w:sz="0" w:space="0" w:color="auto"/>
            <w:left w:val="none" w:sz="0" w:space="0" w:color="auto"/>
            <w:bottom w:val="none" w:sz="0" w:space="0" w:color="auto"/>
            <w:right w:val="none" w:sz="0" w:space="0" w:color="auto"/>
          </w:divBdr>
        </w:div>
        <w:div w:id="377707941">
          <w:marLeft w:val="640"/>
          <w:marRight w:val="0"/>
          <w:marTop w:val="0"/>
          <w:marBottom w:val="0"/>
          <w:divBdr>
            <w:top w:val="none" w:sz="0" w:space="0" w:color="auto"/>
            <w:left w:val="none" w:sz="0" w:space="0" w:color="auto"/>
            <w:bottom w:val="none" w:sz="0" w:space="0" w:color="auto"/>
            <w:right w:val="none" w:sz="0" w:space="0" w:color="auto"/>
          </w:divBdr>
        </w:div>
        <w:div w:id="911352928">
          <w:marLeft w:val="640"/>
          <w:marRight w:val="0"/>
          <w:marTop w:val="0"/>
          <w:marBottom w:val="0"/>
          <w:divBdr>
            <w:top w:val="none" w:sz="0" w:space="0" w:color="auto"/>
            <w:left w:val="none" w:sz="0" w:space="0" w:color="auto"/>
            <w:bottom w:val="none" w:sz="0" w:space="0" w:color="auto"/>
            <w:right w:val="none" w:sz="0" w:space="0" w:color="auto"/>
          </w:divBdr>
        </w:div>
        <w:div w:id="448932575">
          <w:marLeft w:val="640"/>
          <w:marRight w:val="0"/>
          <w:marTop w:val="0"/>
          <w:marBottom w:val="0"/>
          <w:divBdr>
            <w:top w:val="none" w:sz="0" w:space="0" w:color="auto"/>
            <w:left w:val="none" w:sz="0" w:space="0" w:color="auto"/>
            <w:bottom w:val="none" w:sz="0" w:space="0" w:color="auto"/>
            <w:right w:val="none" w:sz="0" w:space="0" w:color="auto"/>
          </w:divBdr>
        </w:div>
        <w:div w:id="1210337163">
          <w:marLeft w:val="640"/>
          <w:marRight w:val="0"/>
          <w:marTop w:val="0"/>
          <w:marBottom w:val="0"/>
          <w:divBdr>
            <w:top w:val="none" w:sz="0" w:space="0" w:color="auto"/>
            <w:left w:val="none" w:sz="0" w:space="0" w:color="auto"/>
            <w:bottom w:val="none" w:sz="0" w:space="0" w:color="auto"/>
            <w:right w:val="none" w:sz="0" w:space="0" w:color="auto"/>
          </w:divBdr>
        </w:div>
        <w:div w:id="856502626">
          <w:marLeft w:val="640"/>
          <w:marRight w:val="0"/>
          <w:marTop w:val="0"/>
          <w:marBottom w:val="0"/>
          <w:divBdr>
            <w:top w:val="none" w:sz="0" w:space="0" w:color="auto"/>
            <w:left w:val="none" w:sz="0" w:space="0" w:color="auto"/>
            <w:bottom w:val="none" w:sz="0" w:space="0" w:color="auto"/>
            <w:right w:val="none" w:sz="0" w:space="0" w:color="auto"/>
          </w:divBdr>
        </w:div>
        <w:div w:id="1515506">
          <w:marLeft w:val="640"/>
          <w:marRight w:val="0"/>
          <w:marTop w:val="0"/>
          <w:marBottom w:val="0"/>
          <w:divBdr>
            <w:top w:val="none" w:sz="0" w:space="0" w:color="auto"/>
            <w:left w:val="none" w:sz="0" w:space="0" w:color="auto"/>
            <w:bottom w:val="none" w:sz="0" w:space="0" w:color="auto"/>
            <w:right w:val="none" w:sz="0" w:space="0" w:color="auto"/>
          </w:divBdr>
        </w:div>
        <w:div w:id="317268374">
          <w:marLeft w:val="640"/>
          <w:marRight w:val="0"/>
          <w:marTop w:val="0"/>
          <w:marBottom w:val="0"/>
          <w:divBdr>
            <w:top w:val="none" w:sz="0" w:space="0" w:color="auto"/>
            <w:left w:val="none" w:sz="0" w:space="0" w:color="auto"/>
            <w:bottom w:val="none" w:sz="0" w:space="0" w:color="auto"/>
            <w:right w:val="none" w:sz="0" w:space="0" w:color="auto"/>
          </w:divBdr>
        </w:div>
        <w:div w:id="454062897">
          <w:marLeft w:val="640"/>
          <w:marRight w:val="0"/>
          <w:marTop w:val="0"/>
          <w:marBottom w:val="0"/>
          <w:divBdr>
            <w:top w:val="none" w:sz="0" w:space="0" w:color="auto"/>
            <w:left w:val="none" w:sz="0" w:space="0" w:color="auto"/>
            <w:bottom w:val="none" w:sz="0" w:space="0" w:color="auto"/>
            <w:right w:val="none" w:sz="0" w:space="0" w:color="auto"/>
          </w:divBdr>
        </w:div>
        <w:div w:id="972253342">
          <w:marLeft w:val="640"/>
          <w:marRight w:val="0"/>
          <w:marTop w:val="0"/>
          <w:marBottom w:val="0"/>
          <w:divBdr>
            <w:top w:val="none" w:sz="0" w:space="0" w:color="auto"/>
            <w:left w:val="none" w:sz="0" w:space="0" w:color="auto"/>
            <w:bottom w:val="none" w:sz="0" w:space="0" w:color="auto"/>
            <w:right w:val="none" w:sz="0" w:space="0" w:color="auto"/>
          </w:divBdr>
        </w:div>
        <w:div w:id="601570887">
          <w:marLeft w:val="640"/>
          <w:marRight w:val="0"/>
          <w:marTop w:val="0"/>
          <w:marBottom w:val="0"/>
          <w:divBdr>
            <w:top w:val="none" w:sz="0" w:space="0" w:color="auto"/>
            <w:left w:val="none" w:sz="0" w:space="0" w:color="auto"/>
            <w:bottom w:val="none" w:sz="0" w:space="0" w:color="auto"/>
            <w:right w:val="none" w:sz="0" w:space="0" w:color="auto"/>
          </w:divBdr>
        </w:div>
      </w:divsChild>
    </w:div>
    <w:div w:id="1343967658">
      <w:bodyDiv w:val="1"/>
      <w:marLeft w:val="0"/>
      <w:marRight w:val="0"/>
      <w:marTop w:val="0"/>
      <w:marBottom w:val="0"/>
      <w:divBdr>
        <w:top w:val="none" w:sz="0" w:space="0" w:color="auto"/>
        <w:left w:val="none" w:sz="0" w:space="0" w:color="auto"/>
        <w:bottom w:val="none" w:sz="0" w:space="0" w:color="auto"/>
        <w:right w:val="none" w:sz="0" w:space="0" w:color="auto"/>
      </w:divBdr>
    </w:div>
    <w:div w:id="1344016050">
      <w:bodyDiv w:val="1"/>
      <w:marLeft w:val="0"/>
      <w:marRight w:val="0"/>
      <w:marTop w:val="0"/>
      <w:marBottom w:val="0"/>
      <w:divBdr>
        <w:top w:val="none" w:sz="0" w:space="0" w:color="auto"/>
        <w:left w:val="none" w:sz="0" w:space="0" w:color="auto"/>
        <w:bottom w:val="none" w:sz="0" w:space="0" w:color="auto"/>
        <w:right w:val="none" w:sz="0" w:space="0" w:color="auto"/>
      </w:divBdr>
      <w:divsChild>
        <w:div w:id="394547429">
          <w:marLeft w:val="480"/>
          <w:marRight w:val="0"/>
          <w:marTop w:val="0"/>
          <w:marBottom w:val="0"/>
          <w:divBdr>
            <w:top w:val="none" w:sz="0" w:space="0" w:color="auto"/>
            <w:left w:val="none" w:sz="0" w:space="0" w:color="auto"/>
            <w:bottom w:val="none" w:sz="0" w:space="0" w:color="auto"/>
            <w:right w:val="none" w:sz="0" w:space="0" w:color="auto"/>
          </w:divBdr>
        </w:div>
        <w:div w:id="273220547">
          <w:marLeft w:val="480"/>
          <w:marRight w:val="0"/>
          <w:marTop w:val="0"/>
          <w:marBottom w:val="0"/>
          <w:divBdr>
            <w:top w:val="none" w:sz="0" w:space="0" w:color="auto"/>
            <w:left w:val="none" w:sz="0" w:space="0" w:color="auto"/>
            <w:bottom w:val="none" w:sz="0" w:space="0" w:color="auto"/>
            <w:right w:val="none" w:sz="0" w:space="0" w:color="auto"/>
          </w:divBdr>
        </w:div>
        <w:div w:id="1534347091">
          <w:marLeft w:val="480"/>
          <w:marRight w:val="0"/>
          <w:marTop w:val="0"/>
          <w:marBottom w:val="0"/>
          <w:divBdr>
            <w:top w:val="none" w:sz="0" w:space="0" w:color="auto"/>
            <w:left w:val="none" w:sz="0" w:space="0" w:color="auto"/>
            <w:bottom w:val="none" w:sz="0" w:space="0" w:color="auto"/>
            <w:right w:val="none" w:sz="0" w:space="0" w:color="auto"/>
          </w:divBdr>
        </w:div>
        <w:div w:id="1260212007">
          <w:marLeft w:val="480"/>
          <w:marRight w:val="0"/>
          <w:marTop w:val="0"/>
          <w:marBottom w:val="0"/>
          <w:divBdr>
            <w:top w:val="none" w:sz="0" w:space="0" w:color="auto"/>
            <w:left w:val="none" w:sz="0" w:space="0" w:color="auto"/>
            <w:bottom w:val="none" w:sz="0" w:space="0" w:color="auto"/>
            <w:right w:val="none" w:sz="0" w:space="0" w:color="auto"/>
          </w:divBdr>
        </w:div>
        <w:div w:id="514684782">
          <w:marLeft w:val="480"/>
          <w:marRight w:val="0"/>
          <w:marTop w:val="0"/>
          <w:marBottom w:val="0"/>
          <w:divBdr>
            <w:top w:val="none" w:sz="0" w:space="0" w:color="auto"/>
            <w:left w:val="none" w:sz="0" w:space="0" w:color="auto"/>
            <w:bottom w:val="none" w:sz="0" w:space="0" w:color="auto"/>
            <w:right w:val="none" w:sz="0" w:space="0" w:color="auto"/>
          </w:divBdr>
        </w:div>
        <w:div w:id="1508443157">
          <w:marLeft w:val="480"/>
          <w:marRight w:val="0"/>
          <w:marTop w:val="0"/>
          <w:marBottom w:val="0"/>
          <w:divBdr>
            <w:top w:val="none" w:sz="0" w:space="0" w:color="auto"/>
            <w:left w:val="none" w:sz="0" w:space="0" w:color="auto"/>
            <w:bottom w:val="none" w:sz="0" w:space="0" w:color="auto"/>
            <w:right w:val="none" w:sz="0" w:space="0" w:color="auto"/>
          </w:divBdr>
        </w:div>
        <w:div w:id="667103167">
          <w:marLeft w:val="480"/>
          <w:marRight w:val="0"/>
          <w:marTop w:val="0"/>
          <w:marBottom w:val="0"/>
          <w:divBdr>
            <w:top w:val="none" w:sz="0" w:space="0" w:color="auto"/>
            <w:left w:val="none" w:sz="0" w:space="0" w:color="auto"/>
            <w:bottom w:val="none" w:sz="0" w:space="0" w:color="auto"/>
            <w:right w:val="none" w:sz="0" w:space="0" w:color="auto"/>
          </w:divBdr>
        </w:div>
        <w:div w:id="1238831550">
          <w:marLeft w:val="480"/>
          <w:marRight w:val="0"/>
          <w:marTop w:val="0"/>
          <w:marBottom w:val="0"/>
          <w:divBdr>
            <w:top w:val="none" w:sz="0" w:space="0" w:color="auto"/>
            <w:left w:val="none" w:sz="0" w:space="0" w:color="auto"/>
            <w:bottom w:val="none" w:sz="0" w:space="0" w:color="auto"/>
            <w:right w:val="none" w:sz="0" w:space="0" w:color="auto"/>
          </w:divBdr>
        </w:div>
        <w:div w:id="1116607291">
          <w:marLeft w:val="480"/>
          <w:marRight w:val="0"/>
          <w:marTop w:val="0"/>
          <w:marBottom w:val="0"/>
          <w:divBdr>
            <w:top w:val="none" w:sz="0" w:space="0" w:color="auto"/>
            <w:left w:val="none" w:sz="0" w:space="0" w:color="auto"/>
            <w:bottom w:val="none" w:sz="0" w:space="0" w:color="auto"/>
            <w:right w:val="none" w:sz="0" w:space="0" w:color="auto"/>
          </w:divBdr>
        </w:div>
        <w:div w:id="1584529863">
          <w:marLeft w:val="480"/>
          <w:marRight w:val="0"/>
          <w:marTop w:val="0"/>
          <w:marBottom w:val="0"/>
          <w:divBdr>
            <w:top w:val="none" w:sz="0" w:space="0" w:color="auto"/>
            <w:left w:val="none" w:sz="0" w:space="0" w:color="auto"/>
            <w:bottom w:val="none" w:sz="0" w:space="0" w:color="auto"/>
            <w:right w:val="none" w:sz="0" w:space="0" w:color="auto"/>
          </w:divBdr>
        </w:div>
        <w:div w:id="941718505">
          <w:marLeft w:val="480"/>
          <w:marRight w:val="0"/>
          <w:marTop w:val="0"/>
          <w:marBottom w:val="0"/>
          <w:divBdr>
            <w:top w:val="none" w:sz="0" w:space="0" w:color="auto"/>
            <w:left w:val="none" w:sz="0" w:space="0" w:color="auto"/>
            <w:bottom w:val="none" w:sz="0" w:space="0" w:color="auto"/>
            <w:right w:val="none" w:sz="0" w:space="0" w:color="auto"/>
          </w:divBdr>
        </w:div>
        <w:div w:id="1221938896">
          <w:marLeft w:val="480"/>
          <w:marRight w:val="0"/>
          <w:marTop w:val="0"/>
          <w:marBottom w:val="0"/>
          <w:divBdr>
            <w:top w:val="none" w:sz="0" w:space="0" w:color="auto"/>
            <w:left w:val="none" w:sz="0" w:space="0" w:color="auto"/>
            <w:bottom w:val="none" w:sz="0" w:space="0" w:color="auto"/>
            <w:right w:val="none" w:sz="0" w:space="0" w:color="auto"/>
          </w:divBdr>
        </w:div>
        <w:div w:id="255090992">
          <w:marLeft w:val="480"/>
          <w:marRight w:val="0"/>
          <w:marTop w:val="0"/>
          <w:marBottom w:val="0"/>
          <w:divBdr>
            <w:top w:val="none" w:sz="0" w:space="0" w:color="auto"/>
            <w:left w:val="none" w:sz="0" w:space="0" w:color="auto"/>
            <w:bottom w:val="none" w:sz="0" w:space="0" w:color="auto"/>
            <w:right w:val="none" w:sz="0" w:space="0" w:color="auto"/>
          </w:divBdr>
        </w:div>
        <w:div w:id="615259735">
          <w:marLeft w:val="480"/>
          <w:marRight w:val="0"/>
          <w:marTop w:val="0"/>
          <w:marBottom w:val="0"/>
          <w:divBdr>
            <w:top w:val="none" w:sz="0" w:space="0" w:color="auto"/>
            <w:left w:val="none" w:sz="0" w:space="0" w:color="auto"/>
            <w:bottom w:val="none" w:sz="0" w:space="0" w:color="auto"/>
            <w:right w:val="none" w:sz="0" w:space="0" w:color="auto"/>
          </w:divBdr>
        </w:div>
        <w:div w:id="1972637543">
          <w:marLeft w:val="480"/>
          <w:marRight w:val="0"/>
          <w:marTop w:val="0"/>
          <w:marBottom w:val="0"/>
          <w:divBdr>
            <w:top w:val="none" w:sz="0" w:space="0" w:color="auto"/>
            <w:left w:val="none" w:sz="0" w:space="0" w:color="auto"/>
            <w:bottom w:val="none" w:sz="0" w:space="0" w:color="auto"/>
            <w:right w:val="none" w:sz="0" w:space="0" w:color="auto"/>
          </w:divBdr>
        </w:div>
        <w:div w:id="1833328624">
          <w:marLeft w:val="480"/>
          <w:marRight w:val="0"/>
          <w:marTop w:val="0"/>
          <w:marBottom w:val="0"/>
          <w:divBdr>
            <w:top w:val="none" w:sz="0" w:space="0" w:color="auto"/>
            <w:left w:val="none" w:sz="0" w:space="0" w:color="auto"/>
            <w:bottom w:val="none" w:sz="0" w:space="0" w:color="auto"/>
            <w:right w:val="none" w:sz="0" w:space="0" w:color="auto"/>
          </w:divBdr>
        </w:div>
        <w:div w:id="838468261">
          <w:marLeft w:val="480"/>
          <w:marRight w:val="0"/>
          <w:marTop w:val="0"/>
          <w:marBottom w:val="0"/>
          <w:divBdr>
            <w:top w:val="none" w:sz="0" w:space="0" w:color="auto"/>
            <w:left w:val="none" w:sz="0" w:space="0" w:color="auto"/>
            <w:bottom w:val="none" w:sz="0" w:space="0" w:color="auto"/>
            <w:right w:val="none" w:sz="0" w:space="0" w:color="auto"/>
          </w:divBdr>
        </w:div>
        <w:div w:id="158740079">
          <w:marLeft w:val="480"/>
          <w:marRight w:val="0"/>
          <w:marTop w:val="0"/>
          <w:marBottom w:val="0"/>
          <w:divBdr>
            <w:top w:val="none" w:sz="0" w:space="0" w:color="auto"/>
            <w:left w:val="none" w:sz="0" w:space="0" w:color="auto"/>
            <w:bottom w:val="none" w:sz="0" w:space="0" w:color="auto"/>
            <w:right w:val="none" w:sz="0" w:space="0" w:color="auto"/>
          </w:divBdr>
        </w:div>
        <w:div w:id="1906187139">
          <w:marLeft w:val="480"/>
          <w:marRight w:val="0"/>
          <w:marTop w:val="0"/>
          <w:marBottom w:val="0"/>
          <w:divBdr>
            <w:top w:val="none" w:sz="0" w:space="0" w:color="auto"/>
            <w:left w:val="none" w:sz="0" w:space="0" w:color="auto"/>
            <w:bottom w:val="none" w:sz="0" w:space="0" w:color="auto"/>
            <w:right w:val="none" w:sz="0" w:space="0" w:color="auto"/>
          </w:divBdr>
        </w:div>
        <w:div w:id="146555323">
          <w:marLeft w:val="480"/>
          <w:marRight w:val="0"/>
          <w:marTop w:val="0"/>
          <w:marBottom w:val="0"/>
          <w:divBdr>
            <w:top w:val="none" w:sz="0" w:space="0" w:color="auto"/>
            <w:left w:val="none" w:sz="0" w:space="0" w:color="auto"/>
            <w:bottom w:val="none" w:sz="0" w:space="0" w:color="auto"/>
            <w:right w:val="none" w:sz="0" w:space="0" w:color="auto"/>
          </w:divBdr>
        </w:div>
        <w:div w:id="1314219585">
          <w:marLeft w:val="480"/>
          <w:marRight w:val="0"/>
          <w:marTop w:val="0"/>
          <w:marBottom w:val="0"/>
          <w:divBdr>
            <w:top w:val="none" w:sz="0" w:space="0" w:color="auto"/>
            <w:left w:val="none" w:sz="0" w:space="0" w:color="auto"/>
            <w:bottom w:val="none" w:sz="0" w:space="0" w:color="auto"/>
            <w:right w:val="none" w:sz="0" w:space="0" w:color="auto"/>
          </w:divBdr>
        </w:div>
        <w:div w:id="1747070231">
          <w:marLeft w:val="480"/>
          <w:marRight w:val="0"/>
          <w:marTop w:val="0"/>
          <w:marBottom w:val="0"/>
          <w:divBdr>
            <w:top w:val="none" w:sz="0" w:space="0" w:color="auto"/>
            <w:left w:val="none" w:sz="0" w:space="0" w:color="auto"/>
            <w:bottom w:val="none" w:sz="0" w:space="0" w:color="auto"/>
            <w:right w:val="none" w:sz="0" w:space="0" w:color="auto"/>
          </w:divBdr>
        </w:div>
        <w:div w:id="1333921522">
          <w:marLeft w:val="480"/>
          <w:marRight w:val="0"/>
          <w:marTop w:val="0"/>
          <w:marBottom w:val="0"/>
          <w:divBdr>
            <w:top w:val="none" w:sz="0" w:space="0" w:color="auto"/>
            <w:left w:val="none" w:sz="0" w:space="0" w:color="auto"/>
            <w:bottom w:val="none" w:sz="0" w:space="0" w:color="auto"/>
            <w:right w:val="none" w:sz="0" w:space="0" w:color="auto"/>
          </w:divBdr>
        </w:div>
        <w:div w:id="1961379761">
          <w:marLeft w:val="480"/>
          <w:marRight w:val="0"/>
          <w:marTop w:val="0"/>
          <w:marBottom w:val="0"/>
          <w:divBdr>
            <w:top w:val="none" w:sz="0" w:space="0" w:color="auto"/>
            <w:left w:val="none" w:sz="0" w:space="0" w:color="auto"/>
            <w:bottom w:val="none" w:sz="0" w:space="0" w:color="auto"/>
            <w:right w:val="none" w:sz="0" w:space="0" w:color="auto"/>
          </w:divBdr>
        </w:div>
        <w:div w:id="2102556258">
          <w:marLeft w:val="480"/>
          <w:marRight w:val="0"/>
          <w:marTop w:val="0"/>
          <w:marBottom w:val="0"/>
          <w:divBdr>
            <w:top w:val="none" w:sz="0" w:space="0" w:color="auto"/>
            <w:left w:val="none" w:sz="0" w:space="0" w:color="auto"/>
            <w:bottom w:val="none" w:sz="0" w:space="0" w:color="auto"/>
            <w:right w:val="none" w:sz="0" w:space="0" w:color="auto"/>
          </w:divBdr>
        </w:div>
        <w:div w:id="723915523">
          <w:marLeft w:val="480"/>
          <w:marRight w:val="0"/>
          <w:marTop w:val="0"/>
          <w:marBottom w:val="0"/>
          <w:divBdr>
            <w:top w:val="none" w:sz="0" w:space="0" w:color="auto"/>
            <w:left w:val="none" w:sz="0" w:space="0" w:color="auto"/>
            <w:bottom w:val="none" w:sz="0" w:space="0" w:color="auto"/>
            <w:right w:val="none" w:sz="0" w:space="0" w:color="auto"/>
          </w:divBdr>
        </w:div>
        <w:div w:id="1605187837">
          <w:marLeft w:val="480"/>
          <w:marRight w:val="0"/>
          <w:marTop w:val="0"/>
          <w:marBottom w:val="0"/>
          <w:divBdr>
            <w:top w:val="none" w:sz="0" w:space="0" w:color="auto"/>
            <w:left w:val="none" w:sz="0" w:space="0" w:color="auto"/>
            <w:bottom w:val="none" w:sz="0" w:space="0" w:color="auto"/>
            <w:right w:val="none" w:sz="0" w:space="0" w:color="auto"/>
          </w:divBdr>
        </w:div>
        <w:div w:id="1243297433">
          <w:marLeft w:val="480"/>
          <w:marRight w:val="0"/>
          <w:marTop w:val="0"/>
          <w:marBottom w:val="0"/>
          <w:divBdr>
            <w:top w:val="none" w:sz="0" w:space="0" w:color="auto"/>
            <w:left w:val="none" w:sz="0" w:space="0" w:color="auto"/>
            <w:bottom w:val="none" w:sz="0" w:space="0" w:color="auto"/>
            <w:right w:val="none" w:sz="0" w:space="0" w:color="auto"/>
          </w:divBdr>
        </w:div>
        <w:div w:id="847255057">
          <w:marLeft w:val="480"/>
          <w:marRight w:val="0"/>
          <w:marTop w:val="0"/>
          <w:marBottom w:val="0"/>
          <w:divBdr>
            <w:top w:val="none" w:sz="0" w:space="0" w:color="auto"/>
            <w:left w:val="none" w:sz="0" w:space="0" w:color="auto"/>
            <w:bottom w:val="none" w:sz="0" w:space="0" w:color="auto"/>
            <w:right w:val="none" w:sz="0" w:space="0" w:color="auto"/>
          </w:divBdr>
        </w:div>
        <w:div w:id="374353570">
          <w:marLeft w:val="480"/>
          <w:marRight w:val="0"/>
          <w:marTop w:val="0"/>
          <w:marBottom w:val="0"/>
          <w:divBdr>
            <w:top w:val="none" w:sz="0" w:space="0" w:color="auto"/>
            <w:left w:val="none" w:sz="0" w:space="0" w:color="auto"/>
            <w:bottom w:val="none" w:sz="0" w:space="0" w:color="auto"/>
            <w:right w:val="none" w:sz="0" w:space="0" w:color="auto"/>
          </w:divBdr>
        </w:div>
        <w:div w:id="552086240">
          <w:marLeft w:val="480"/>
          <w:marRight w:val="0"/>
          <w:marTop w:val="0"/>
          <w:marBottom w:val="0"/>
          <w:divBdr>
            <w:top w:val="none" w:sz="0" w:space="0" w:color="auto"/>
            <w:left w:val="none" w:sz="0" w:space="0" w:color="auto"/>
            <w:bottom w:val="none" w:sz="0" w:space="0" w:color="auto"/>
            <w:right w:val="none" w:sz="0" w:space="0" w:color="auto"/>
          </w:divBdr>
        </w:div>
        <w:div w:id="1762288528">
          <w:marLeft w:val="480"/>
          <w:marRight w:val="0"/>
          <w:marTop w:val="0"/>
          <w:marBottom w:val="0"/>
          <w:divBdr>
            <w:top w:val="none" w:sz="0" w:space="0" w:color="auto"/>
            <w:left w:val="none" w:sz="0" w:space="0" w:color="auto"/>
            <w:bottom w:val="none" w:sz="0" w:space="0" w:color="auto"/>
            <w:right w:val="none" w:sz="0" w:space="0" w:color="auto"/>
          </w:divBdr>
        </w:div>
        <w:div w:id="978996750">
          <w:marLeft w:val="480"/>
          <w:marRight w:val="0"/>
          <w:marTop w:val="0"/>
          <w:marBottom w:val="0"/>
          <w:divBdr>
            <w:top w:val="none" w:sz="0" w:space="0" w:color="auto"/>
            <w:left w:val="none" w:sz="0" w:space="0" w:color="auto"/>
            <w:bottom w:val="none" w:sz="0" w:space="0" w:color="auto"/>
            <w:right w:val="none" w:sz="0" w:space="0" w:color="auto"/>
          </w:divBdr>
        </w:div>
        <w:div w:id="289940000">
          <w:marLeft w:val="480"/>
          <w:marRight w:val="0"/>
          <w:marTop w:val="0"/>
          <w:marBottom w:val="0"/>
          <w:divBdr>
            <w:top w:val="none" w:sz="0" w:space="0" w:color="auto"/>
            <w:left w:val="none" w:sz="0" w:space="0" w:color="auto"/>
            <w:bottom w:val="none" w:sz="0" w:space="0" w:color="auto"/>
            <w:right w:val="none" w:sz="0" w:space="0" w:color="auto"/>
          </w:divBdr>
        </w:div>
        <w:div w:id="1037587646">
          <w:marLeft w:val="480"/>
          <w:marRight w:val="0"/>
          <w:marTop w:val="0"/>
          <w:marBottom w:val="0"/>
          <w:divBdr>
            <w:top w:val="none" w:sz="0" w:space="0" w:color="auto"/>
            <w:left w:val="none" w:sz="0" w:space="0" w:color="auto"/>
            <w:bottom w:val="none" w:sz="0" w:space="0" w:color="auto"/>
            <w:right w:val="none" w:sz="0" w:space="0" w:color="auto"/>
          </w:divBdr>
        </w:div>
        <w:div w:id="612978924">
          <w:marLeft w:val="480"/>
          <w:marRight w:val="0"/>
          <w:marTop w:val="0"/>
          <w:marBottom w:val="0"/>
          <w:divBdr>
            <w:top w:val="none" w:sz="0" w:space="0" w:color="auto"/>
            <w:left w:val="none" w:sz="0" w:space="0" w:color="auto"/>
            <w:bottom w:val="none" w:sz="0" w:space="0" w:color="auto"/>
            <w:right w:val="none" w:sz="0" w:space="0" w:color="auto"/>
          </w:divBdr>
        </w:div>
        <w:div w:id="75633185">
          <w:marLeft w:val="480"/>
          <w:marRight w:val="0"/>
          <w:marTop w:val="0"/>
          <w:marBottom w:val="0"/>
          <w:divBdr>
            <w:top w:val="none" w:sz="0" w:space="0" w:color="auto"/>
            <w:left w:val="none" w:sz="0" w:space="0" w:color="auto"/>
            <w:bottom w:val="none" w:sz="0" w:space="0" w:color="auto"/>
            <w:right w:val="none" w:sz="0" w:space="0" w:color="auto"/>
          </w:divBdr>
        </w:div>
        <w:div w:id="2115324220">
          <w:marLeft w:val="480"/>
          <w:marRight w:val="0"/>
          <w:marTop w:val="0"/>
          <w:marBottom w:val="0"/>
          <w:divBdr>
            <w:top w:val="none" w:sz="0" w:space="0" w:color="auto"/>
            <w:left w:val="none" w:sz="0" w:space="0" w:color="auto"/>
            <w:bottom w:val="none" w:sz="0" w:space="0" w:color="auto"/>
            <w:right w:val="none" w:sz="0" w:space="0" w:color="auto"/>
          </w:divBdr>
        </w:div>
        <w:div w:id="421991514">
          <w:marLeft w:val="480"/>
          <w:marRight w:val="0"/>
          <w:marTop w:val="0"/>
          <w:marBottom w:val="0"/>
          <w:divBdr>
            <w:top w:val="none" w:sz="0" w:space="0" w:color="auto"/>
            <w:left w:val="none" w:sz="0" w:space="0" w:color="auto"/>
            <w:bottom w:val="none" w:sz="0" w:space="0" w:color="auto"/>
            <w:right w:val="none" w:sz="0" w:space="0" w:color="auto"/>
          </w:divBdr>
        </w:div>
        <w:div w:id="1032999259">
          <w:marLeft w:val="480"/>
          <w:marRight w:val="0"/>
          <w:marTop w:val="0"/>
          <w:marBottom w:val="0"/>
          <w:divBdr>
            <w:top w:val="none" w:sz="0" w:space="0" w:color="auto"/>
            <w:left w:val="none" w:sz="0" w:space="0" w:color="auto"/>
            <w:bottom w:val="none" w:sz="0" w:space="0" w:color="auto"/>
            <w:right w:val="none" w:sz="0" w:space="0" w:color="auto"/>
          </w:divBdr>
        </w:div>
        <w:div w:id="842359791">
          <w:marLeft w:val="480"/>
          <w:marRight w:val="0"/>
          <w:marTop w:val="0"/>
          <w:marBottom w:val="0"/>
          <w:divBdr>
            <w:top w:val="none" w:sz="0" w:space="0" w:color="auto"/>
            <w:left w:val="none" w:sz="0" w:space="0" w:color="auto"/>
            <w:bottom w:val="none" w:sz="0" w:space="0" w:color="auto"/>
            <w:right w:val="none" w:sz="0" w:space="0" w:color="auto"/>
          </w:divBdr>
        </w:div>
        <w:div w:id="1933272479">
          <w:marLeft w:val="480"/>
          <w:marRight w:val="0"/>
          <w:marTop w:val="0"/>
          <w:marBottom w:val="0"/>
          <w:divBdr>
            <w:top w:val="none" w:sz="0" w:space="0" w:color="auto"/>
            <w:left w:val="none" w:sz="0" w:space="0" w:color="auto"/>
            <w:bottom w:val="none" w:sz="0" w:space="0" w:color="auto"/>
            <w:right w:val="none" w:sz="0" w:space="0" w:color="auto"/>
          </w:divBdr>
        </w:div>
        <w:div w:id="942150404">
          <w:marLeft w:val="480"/>
          <w:marRight w:val="0"/>
          <w:marTop w:val="0"/>
          <w:marBottom w:val="0"/>
          <w:divBdr>
            <w:top w:val="none" w:sz="0" w:space="0" w:color="auto"/>
            <w:left w:val="none" w:sz="0" w:space="0" w:color="auto"/>
            <w:bottom w:val="none" w:sz="0" w:space="0" w:color="auto"/>
            <w:right w:val="none" w:sz="0" w:space="0" w:color="auto"/>
          </w:divBdr>
        </w:div>
        <w:div w:id="2097821212">
          <w:marLeft w:val="480"/>
          <w:marRight w:val="0"/>
          <w:marTop w:val="0"/>
          <w:marBottom w:val="0"/>
          <w:divBdr>
            <w:top w:val="none" w:sz="0" w:space="0" w:color="auto"/>
            <w:left w:val="none" w:sz="0" w:space="0" w:color="auto"/>
            <w:bottom w:val="none" w:sz="0" w:space="0" w:color="auto"/>
            <w:right w:val="none" w:sz="0" w:space="0" w:color="auto"/>
          </w:divBdr>
        </w:div>
        <w:div w:id="1561790045">
          <w:marLeft w:val="480"/>
          <w:marRight w:val="0"/>
          <w:marTop w:val="0"/>
          <w:marBottom w:val="0"/>
          <w:divBdr>
            <w:top w:val="none" w:sz="0" w:space="0" w:color="auto"/>
            <w:left w:val="none" w:sz="0" w:space="0" w:color="auto"/>
            <w:bottom w:val="none" w:sz="0" w:space="0" w:color="auto"/>
            <w:right w:val="none" w:sz="0" w:space="0" w:color="auto"/>
          </w:divBdr>
        </w:div>
        <w:div w:id="378436827">
          <w:marLeft w:val="480"/>
          <w:marRight w:val="0"/>
          <w:marTop w:val="0"/>
          <w:marBottom w:val="0"/>
          <w:divBdr>
            <w:top w:val="none" w:sz="0" w:space="0" w:color="auto"/>
            <w:left w:val="none" w:sz="0" w:space="0" w:color="auto"/>
            <w:bottom w:val="none" w:sz="0" w:space="0" w:color="auto"/>
            <w:right w:val="none" w:sz="0" w:space="0" w:color="auto"/>
          </w:divBdr>
        </w:div>
        <w:div w:id="151530555">
          <w:marLeft w:val="480"/>
          <w:marRight w:val="0"/>
          <w:marTop w:val="0"/>
          <w:marBottom w:val="0"/>
          <w:divBdr>
            <w:top w:val="none" w:sz="0" w:space="0" w:color="auto"/>
            <w:left w:val="none" w:sz="0" w:space="0" w:color="auto"/>
            <w:bottom w:val="none" w:sz="0" w:space="0" w:color="auto"/>
            <w:right w:val="none" w:sz="0" w:space="0" w:color="auto"/>
          </w:divBdr>
        </w:div>
        <w:div w:id="1783918932">
          <w:marLeft w:val="480"/>
          <w:marRight w:val="0"/>
          <w:marTop w:val="0"/>
          <w:marBottom w:val="0"/>
          <w:divBdr>
            <w:top w:val="none" w:sz="0" w:space="0" w:color="auto"/>
            <w:left w:val="none" w:sz="0" w:space="0" w:color="auto"/>
            <w:bottom w:val="none" w:sz="0" w:space="0" w:color="auto"/>
            <w:right w:val="none" w:sz="0" w:space="0" w:color="auto"/>
          </w:divBdr>
        </w:div>
        <w:div w:id="997031433">
          <w:marLeft w:val="480"/>
          <w:marRight w:val="0"/>
          <w:marTop w:val="0"/>
          <w:marBottom w:val="0"/>
          <w:divBdr>
            <w:top w:val="none" w:sz="0" w:space="0" w:color="auto"/>
            <w:left w:val="none" w:sz="0" w:space="0" w:color="auto"/>
            <w:bottom w:val="none" w:sz="0" w:space="0" w:color="auto"/>
            <w:right w:val="none" w:sz="0" w:space="0" w:color="auto"/>
          </w:divBdr>
        </w:div>
        <w:div w:id="1184977277">
          <w:marLeft w:val="480"/>
          <w:marRight w:val="0"/>
          <w:marTop w:val="0"/>
          <w:marBottom w:val="0"/>
          <w:divBdr>
            <w:top w:val="none" w:sz="0" w:space="0" w:color="auto"/>
            <w:left w:val="none" w:sz="0" w:space="0" w:color="auto"/>
            <w:bottom w:val="none" w:sz="0" w:space="0" w:color="auto"/>
            <w:right w:val="none" w:sz="0" w:space="0" w:color="auto"/>
          </w:divBdr>
        </w:div>
      </w:divsChild>
    </w:div>
    <w:div w:id="1344624569">
      <w:bodyDiv w:val="1"/>
      <w:marLeft w:val="0"/>
      <w:marRight w:val="0"/>
      <w:marTop w:val="0"/>
      <w:marBottom w:val="0"/>
      <w:divBdr>
        <w:top w:val="none" w:sz="0" w:space="0" w:color="auto"/>
        <w:left w:val="none" w:sz="0" w:space="0" w:color="auto"/>
        <w:bottom w:val="none" w:sz="0" w:space="0" w:color="auto"/>
        <w:right w:val="none" w:sz="0" w:space="0" w:color="auto"/>
      </w:divBdr>
    </w:div>
    <w:div w:id="1345128314">
      <w:bodyDiv w:val="1"/>
      <w:marLeft w:val="0"/>
      <w:marRight w:val="0"/>
      <w:marTop w:val="0"/>
      <w:marBottom w:val="0"/>
      <w:divBdr>
        <w:top w:val="none" w:sz="0" w:space="0" w:color="auto"/>
        <w:left w:val="none" w:sz="0" w:space="0" w:color="auto"/>
        <w:bottom w:val="none" w:sz="0" w:space="0" w:color="auto"/>
        <w:right w:val="none" w:sz="0" w:space="0" w:color="auto"/>
      </w:divBdr>
      <w:divsChild>
        <w:div w:id="937522045">
          <w:marLeft w:val="480"/>
          <w:marRight w:val="0"/>
          <w:marTop w:val="0"/>
          <w:marBottom w:val="0"/>
          <w:divBdr>
            <w:top w:val="none" w:sz="0" w:space="0" w:color="auto"/>
            <w:left w:val="none" w:sz="0" w:space="0" w:color="auto"/>
            <w:bottom w:val="none" w:sz="0" w:space="0" w:color="auto"/>
            <w:right w:val="none" w:sz="0" w:space="0" w:color="auto"/>
          </w:divBdr>
        </w:div>
        <w:div w:id="539783462">
          <w:marLeft w:val="480"/>
          <w:marRight w:val="0"/>
          <w:marTop w:val="0"/>
          <w:marBottom w:val="0"/>
          <w:divBdr>
            <w:top w:val="none" w:sz="0" w:space="0" w:color="auto"/>
            <w:left w:val="none" w:sz="0" w:space="0" w:color="auto"/>
            <w:bottom w:val="none" w:sz="0" w:space="0" w:color="auto"/>
            <w:right w:val="none" w:sz="0" w:space="0" w:color="auto"/>
          </w:divBdr>
        </w:div>
        <w:div w:id="1776174515">
          <w:marLeft w:val="480"/>
          <w:marRight w:val="0"/>
          <w:marTop w:val="0"/>
          <w:marBottom w:val="0"/>
          <w:divBdr>
            <w:top w:val="none" w:sz="0" w:space="0" w:color="auto"/>
            <w:left w:val="none" w:sz="0" w:space="0" w:color="auto"/>
            <w:bottom w:val="none" w:sz="0" w:space="0" w:color="auto"/>
            <w:right w:val="none" w:sz="0" w:space="0" w:color="auto"/>
          </w:divBdr>
        </w:div>
        <w:div w:id="2105757862">
          <w:marLeft w:val="480"/>
          <w:marRight w:val="0"/>
          <w:marTop w:val="0"/>
          <w:marBottom w:val="0"/>
          <w:divBdr>
            <w:top w:val="none" w:sz="0" w:space="0" w:color="auto"/>
            <w:left w:val="none" w:sz="0" w:space="0" w:color="auto"/>
            <w:bottom w:val="none" w:sz="0" w:space="0" w:color="auto"/>
            <w:right w:val="none" w:sz="0" w:space="0" w:color="auto"/>
          </w:divBdr>
        </w:div>
        <w:div w:id="465315424">
          <w:marLeft w:val="480"/>
          <w:marRight w:val="0"/>
          <w:marTop w:val="0"/>
          <w:marBottom w:val="0"/>
          <w:divBdr>
            <w:top w:val="none" w:sz="0" w:space="0" w:color="auto"/>
            <w:left w:val="none" w:sz="0" w:space="0" w:color="auto"/>
            <w:bottom w:val="none" w:sz="0" w:space="0" w:color="auto"/>
            <w:right w:val="none" w:sz="0" w:space="0" w:color="auto"/>
          </w:divBdr>
        </w:div>
        <w:div w:id="1301761536">
          <w:marLeft w:val="480"/>
          <w:marRight w:val="0"/>
          <w:marTop w:val="0"/>
          <w:marBottom w:val="0"/>
          <w:divBdr>
            <w:top w:val="none" w:sz="0" w:space="0" w:color="auto"/>
            <w:left w:val="none" w:sz="0" w:space="0" w:color="auto"/>
            <w:bottom w:val="none" w:sz="0" w:space="0" w:color="auto"/>
            <w:right w:val="none" w:sz="0" w:space="0" w:color="auto"/>
          </w:divBdr>
        </w:div>
        <w:div w:id="2031712418">
          <w:marLeft w:val="480"/>
          <w:marRight w:val="0"/>
          <w:marTop w:val="0"/>
          <w:marBottom w:val="0"/>
          <w:divBdr>
            <w:top w:val="none" w:sz="0" w:space="0" w:color="auto"/>
            <w:left w:val="none" w:sz="0" w:space="0" w:color="auto"/>
            <w:bottom w:val="none" w:sz="0" w:space="0" w:color="auto"/>
            <w:right w:val="none" w:sz="0" w:space="0" w:color="auto"/>
          </w:divBdr>
        </w:div>
        <w:div w:id="2010013539">
          <w:marLeft w:val="480"/>
          <w:marRight w:val="0"/>
          <w:marTop w:val="0"/>
          <w:marBottom w:val="0"/>
          <w:divBdr>
            <w:top w:val="none" w:sz="0" w:space="0" w:color="auto"/>
            <w:left w:val="none" w:sz="0" w:space="0" w:color="auto"/>
            <w:bottom w:val="none" w:sz="0" w:space="0" w:color="auto"/>
            <w:right w:val="none" w:sz="0" w:space="0" w:color="auto"/>
          </w:divBdr>
        </w:div>
        <w:div w:id="1985312349">
          <w:marLeft w:val="480"/>
          <w:marRight w:val="0"/>
          <w:marTop w:val="0"/>
          <w:marBottom w:val="0"/>
          <w:divBdr>
            <w:top w:val="none" w:sz="0" w:space="0" w:color="auto"/>
            <w:left w:val="none" w:sz="0" w:space="0" w:color="auto"/>
            <w:bottom w:val="none" w:sz="0" w:space="0" w:color="auto"/>
            <w:right w:val="none" w:sz="0" w:space="0" w:color="auto"/>
          </w:divBdr>
        </w:div>
        <w:div w:id="61024376">
          <w:marLeft w:val="480"/>
          <w:marRight w:val="0"/>
          <w:marTop w:val="0"/>
          <w:marBottom w:val="0"/>
          <w:divBdr>
            <w:top w:val="none" w:sz="0" w:space="0" w:color="auto"/>
            <w:left w:val="none" w:sz="0" w:space="0" w:color="auto"/>
            <w:bottom w:val="none" w:sz="0" w:space="0" w:color="auto"/>
            <w:right w:val="none" w:sz="0" w:space="0" w:color="auto"/>
          </w:divBdr>
        </w:div>
        <w:div w:id="607616265">
          <w:marLeft w:val="480"/>
          <w:marRight w:val="0"/>
          <w:marTop w:val="0"/>
          <w:marBottom w:val="0"/>
          <w:divBdr>
            <w:top w:val="none" w:sz="0" w:space="0" w:color="auto"/>
            <w:left w:val="none" w:sz="0" w:space="0" w:color="auto"/>
            <w:bottom w:val="none" w:sz="0" w:space="0" w:color="auto"/>
            <w:right w:val="none" w:sz="0" w:space="0" w:color="auto"/>
          </w:divBdr>
        </w:div>
        <w:div w:id="2047288938">
          <w:marLeft w:val="480"/>
          <w:marRight w:val="0"/>
          <w:marTop w:val="0"/>
          <w:marBottom w:val="0"/>
          <w:divBdr>
            <w:top w:val="none" w:sz="0" w:space="0" w:color="auto"/>
            <w:left w:val="none" w:sz="0" w:space="0" w:color="auto"/>
            <w:bottom w:val="none" w:sz="0" w:space="0" w:color="auto"/>
            <w:right w:val="none" w:sz="0" w:space="0" w:color="auto"/>
          </w:divBdr>
        </w:div>
        <w:div w:id="1352416816">
          <w:marLeft w:val="480"/>
          <w:marRight w:val="0"/>
          <w:marTop w:val="0"/>
          <w:marBottom w:val="0"/>
          <w:divBdr>
            <w:top w:val="none" w:sz="0" w:space="0" w:color="auto"/>
            <w:left w:val="none" w:sz="0" w:space="0" w:color="auto"/>
            <w:bottom w:val="none" w:sz="0" w:space="0" w:color="auto"/>
            <w:right w:val="none" w:sz="0" w:space="0" w:color="auto"/>
          </w:divBdr>
        </w:div>
        <w:div w:id="1467819615">
          <w:marLeft w:val="480"/>
          <w:marRight w:val="0"/>
          <w:marTop w:val="0"/>
          <w:marBottom w:val="0"/>
          <w:divBdr>
            <w:top w:val="none" w:sz="0" w:space="0" w:color="auto"/>
            <w:left w:val="none" w:sz="0" w:space="0" w:color="auto"/>
            <w:bottom w:val="none" w:sz="0" w:space="0" w:color="auto"/>
            <w:right w:val="none" w:sz="0" w:space="0" w:color="auto"/>
          </w:divBdr>
        </w:div>
        <w:div w:id="764301222">
          <w:marLeft w:val="480"/>
          <w:marRight w:val="0"/>
          <w:marTop w:val="0"/>
          <w:marBottom w:val="0"/>
          <w:divBdr>
            <w:top w:val="none" w:sz="0" w:space="0" w:color="auto"/>
            <w:left w:val="none" w:sz="0" w:space="0" w:color="auto"/>
            <w:bottom w:val="none" w:sz="0" w:space="0" w:color="auto"/>
            <w:right w:val="none" w:sz="0" w:space="0" w:color="auto"/>
          </w:divBdr>
        </w:div>
        <w:div w:id="987519673">
          <w:marLeft w:val="480"/>
          <w:marRight w:val="0"/>
          <w:marTop w:val="0"/>
          <w:marBottom w:val="0"/>
          <w:divBdr>
            <w:top w:val="none" w:sz="0" w:space="0" w:color="auto"/>
            <w:left w:val="none" w:sz="0" w:space="0" w:color="auto"/>
            <w:bottom w:val="none" w:sz="0" w:space="0" w:color="auto"/>
            <w:right w:val="none" w:sz="0" w:space="0" w:color="auto"/>
          </w:divBdr>
        </w:div>
        <w:div w:id="126626278">
          <w:marLeft w:val="480"/>
          <w:marRight w:val="0"/>
          <w:marTop w:val="0"/>
          <w:marBottom w:val="0"/>
          <w:divBdr>
            <w:top w:val="none" w:sz="0" w:space="0" w:color="auto"/>
            <w:left w:val="none" w:sz="0" w:space="0" w:color="auto"/>
            <w:bottom w:val="none" w:sz="0" w:space="0" w:color="auto"/>
            <w:right w:val="none" w:sz="0" w:space="0" w:color="auto"/>
          </w:divBdr>
        </w:div>
        <w:div w:id="2090298931">
          <w:marLeft w:val="480"/>
          <w:marRight w:val="0"/>
          <w:marTop w:val="0"/>
          <w:marBottom w:val="0"/>
          <w:divBdr>
            <w:top w:val="none" w:sz="0" w:space="0" w:color="auto"/>
            <w:left w:val="none" w:sz="0" w:space="0" w:color="auto"/>
            <w:bottom w:val="none" w:sz="0" w:space="0" w:color="auto"/>
            <w:right w:val="none" w:sz="0" w:space="0" w:color="auto"/>
          </w:divBdr>
        </w:div>
        <w:div w:id="1394352971">
          <w:marLeft w:val="480"/>
          <w:marRight w:val="0"/>
          <w:marTop w:val="0"/>
          <w:marBottom w:val="0"/>
          <w:divBdr>
            <w:top w:val="none" w:sz="0" w:space="0" w:color="auto"/>
            <w:left w:val="none" w:sz="0" w:space="0" w:color="auto"/>
            <w:bottom w:val="none" w:sz="0" w:space="0" w:color="auto"/>
            <w:right w:val="none" w:sz="0" w:space="0" w:color="auto"/>
          </w:divBdr>
        </w:div>
        <w:div w:id="237834926">
          <w:marLeft w:val="480"/>
          <w:marRight w:val="0"/>
          <w:marTop w:val="0"/>
          <w:marBottom w:val="0"/>
          <w:divBdr>
            <w:top w:val="none" w:sz="0" w:space="0" w:color="auto"/>
            <w:left w:val="none" w:sz="0" w:space="0" w:color="auto"/>
            <w:bottom w:val="none" w:sz="0" w:space="0" w:color="auto"/>
            <w:right w:val="none" w:sz="0" w:space="0" w:color="auto"/>
          </w:divBdr>
        </w:div>
        <w:div w:id="629358966">
          <w:marLeft w:val="480"/>
          <w:marRight w:val="0"/>
          <w:marTop w:val="0"/>
          <w:marBottom w:val="0"/>
          <w:divBdr>
            <w:top w:val="none" w:sz="0" w:space="0" w:color="auto"/>
            <w:left w:val="none" w:sz="0" w:space="0" w:color="auto"/>
            <w:bottom w:val="none" w:sz="0" w:space="0" w:color="auto"/>
            <w:right w:val="none" w:sz="0" w:space="0" w:color="auto"/>
          </w:divBdr>
        </w:div>
        <w:div w:id="1967078803">
          <w:marLeft w:val="480"/>
          <w:marRight w:val="0"/>
          <w:marTop w:val="0"/>
          <w:marBottom w:val="0"/>
          <w:divBdr>
            <w:top w:val="none" w:sz="0" w:space="0" w:color="auto"/>
            <w:left w:val="none" w:sz="0" w:space="0" w:color="auto"/>
            <w:bottom w:val="none" w:sz="0" w:space="0" w:color="auto"/>
            <w:right w:val="none" w:sz="0" w:space="0" w:color="auto"/>
          </w:divBdr>
        </w:div>
        <w:div w:id="1329477688">
          <w:marLeft w:val="480"/>
          <w:marRight w:val="0"/>
          <w:marTop w:val="0"/>
          <w:marBottom w:val="0"/>
          <w:divBdr>
            <w:top w:val="none" w:sz="0" w:space="0" w:color="auto"/>
            <w:left w:val="none" w:sz="0" w:space="0" w:color="auto"/>
            <w:bottom w:val="none" w:sz="0" w:space="0" w:color="auto"/>
            <w:right w:val="none" w:sz="0" w:space="0" w:color="auto"/>
          </w:divBdr>
        </w:div>
        <w:div w:id="1610157498">
          <w:marLeft w:val="480"/>
          <w:marRight w:val="0"/>
          <w:marTop w:val="0"/>
          <w:marBottom w:val="0"/>
          <w:divBdr>
            <w:top w:val="none" w:sz="0" w:space="0" w:color="auto"/>
            <w:left w:val="none" w:sz="0" w:space="0" w:color="auto"/>
            <w:bottom w:val="none" w:sz="0" w:space="0" w:color="auto"/>
            <w:right w:val="none" w:sz="0" w:space="0" w:color="auto"/>
          </w:divBdr>
        </w:div>
        <w:div w:id="816192010">
          <w:marLeft w:val="480"/>
          <w:marRight w:val="0"/>
          <w:marTop w:val="0"/>
          <w:marBottom w:val="0"/>
          <w:divBdr>
            <w:top w:val="none" w:sz="0" w:space="0" w:color="auto"/>
            <w:left w:val="none" w:sz="0" w:space="0" w:color="auto"/>
            <w:bottom w:val="none" w:sz="0" w:space="0" w:color="auto"/>
            <w:right w:val="none" w:sz="0" w:space="0" w:color="auto"/>
          </w:divBdr>
        </w:div>
        <w:div w:id="48723248">
          <w:marLeft w:val="480"/>
          <w:marRight w:val="0"/>
          <w:marTop w:val="0"/>
          <w:marBottom w:val="0"/>
          <w:divBdr>
            <w:top w:val="none" w:sz="0" w:space="0" w:color="auto"/>
            <w:left w:val="none" w:sz="0" w:space="0" w:color="auto"/>
            <w:bottom w:val="none" w:sz="0" w:space="0" w:color="auto"/>
            <w:right w:val="none" w:sz="0" w:space="0" w:color="auto"/>
          </w:divBdr>
        </w:div>
        <w:div w:id="1882522049">
          <w:marLeft w:val="480"/>
          <w:marRight w:val="0"/>
          <w:marTop w:val="0"/>
          <w:marBottom w:val="0"/>
          <w:divBdr>
            <w:top w:val="none" w:sz="0" w:space="0" w:color="auto"/>
            <w:left w:val="none" w:sz="0" w:space="0" w:color="auto"/>
            <w:bottom w:val="none" w:sz="0" w:space="0" w:color="auto"/>
            <w:right w:val="none" w:sz="0" w:space="0" w:color="auto"/>
          </w:divBdr>
        </w:div>
        <w:div w:id="1153911243">
          <w:marLeft w:val="480"/>
          <w:marRight w:val="0"/>
          <w:marTop w:val="0"/>
          <w:marBottom w:val="0"/>
          <w:divBdr>
            <w:top w:val="none" w:sz="0" w:space="0" w:color="auto"/>
            <w:left w:val="none" w:sz="0" w:space="0" w:color="auto"/>
            <w:bottom w:val="none" w:sz="0" w:space="0" w:color="auto"/>
            <w:right w:val="none" w:sz="0" w:space="0" w:color="auto"/>
          </w:divBdr>
        </w:div>
        <w:div w:id="304355321">
          <w:marLeft w:val="480"/>
          <w:marRight w:val="0"/>
          <w:marTop w:val="0"/>
          <w:marBottom w:val="0"/>
          <w:divBdr>
            <w:top w:val="none" w:sz="0" w:space="0" w:color="auto"/>
            <w:left w:val="none" w:sz="0" w:space="0" w:color="auto"/>
            <w:bottom w:val="none" w:sz="0" w:space="0" w:color="auto"/>
            <w:right w:val="none" w:sz="0" w:space="0" w:color="auto"/>
          </w:divBdr>
        </w:div>
        <w:div w:id="763696283">
          <w:marLeft w:val="480"/>
          <w:marRight w:val="0"/>
          <w:marTop w:val="0"/>
          <w:marBottom w:val="0"/>
          <w:divBdr>
            <w:top w:val="none" w:sz="0" w:space="0" w:color="auto"/>
            <w:left w:val="none" w:sz="0" w:space="0" w:color="auto"/>
            <w:bottom w:val="none" w:sz="0" w:space="0" w:color="auto"/>
            <w:right w:val="none" w:sz="0" w:space="0" w:color="auto"/>
          </w:divBdr>
        </w:div>
        <w:div w:id="212887196">
          <w:marLeft w:val="480"/>
          <w:marRight w:val="0"/>
          <w:marTop w:val="0"/>
          <w:marBottom w:val="0"/>
          <w:divBdr>
            <w:top w:val="none" w:sz="0" w:space="0" w:color="auto"/>
            <w:left w:val="none" w:sz="0" w:space="0" w:color="auto"/>
            <w:bottom w:val="none" w:sz="0" w:space="0" w:color="auto"/>
            <w:right w:val="none" w:sz="0" w:space="0" w:color="auto"/>
          </w:divBdr>
        </w:div>
        <w:div w:id="107701591">
          <w:marLeft w:val="480"/>
          <w:marRight w:val="0"/>
          <w:marTop w:val="0"/>
          <w:marBottom w:val="0"/>
          <w:divBdr>
            <w:top w:val="none" w:sz="0" w:space="0" w:color="auto"/>
            <w:left w:val="none" w:sz="0" w:space="0" w:color="auto"/>
            <w:bottom w:val="none" w:sz="0" w:space="0" w:color="auto"/>
            <w:right w:val="none" w:sz="0" w:space="0" w:color="auto"/>
          </w:divBdr>
        </w:div>
        <w:div w:id="1794981823">
          <w:marLeft w:val="480"/>
          <w:marRight w:val="0"/>
          <w:marTop w:val="0"/>
          <w:marBottom w:val="0"/>
          <w:divBdr>
            <w:top w:val="none" w:sz="0" w:space="0" w:color="auto"/>
            <w:left w:val="none" w:sz="0" w:space="0" w:color="auto"/>
            <w:bottom w:val="none" w:sz="0" w:space="0" w:color="auto"/>
            <w:right w:val="none" w:sz="0" w:space="0" w:color="auto"/>
          </w:divBdr>
        </w:div>
        <w:div w:id="347563732">
          <w:marLeft w:val="480"/>
          <w:marRight w:val="0"/>
          <w:marTop w:val="0"/>
          <w:marBottom w:val="0"/>
          <w:divBdr>
            <w:top w:val="none" w:sz="0" w:space="0" w:color="auto"/>
            <w:left w:val="none" w:sz="0" w:space="0" w:color="auto"/>
            <w:bottom w:val="none" w:sz="0" w:space="0" w:color="auto"/>
            <w:right w:val="none" w:sz="0" w:space="0" w:color="auto"/>
          </w:divBdr>
        </w:div>
        <w:div w:id="41708685">
          <w:marLeft w:val="480"/>
          <w:marRight w:val="0"/>
          <w:marTop w:val="0"/>
          <w:marBottom w:val="0"/>
          <w:divBdr>
            <w:top w:val="none" w:sz="0" w:space="0" w:color="auto"/>
            <w:left w:val="none" w:sz="0" w:space="0" w:color="auto"/>
            <w:bottom w:val="none" w:sz="0" w:space="0" w:color="auto"/>
            <w:right w:val="none" w:sz="0" w:space="0" w:color="auto"/>
          </w:divBdr>
        </w:div>
        <w:div w:id="176039975">
          <w:marLeft w:val="480"/>
          <w:marRight w:val="0"/>
          <w:marTop w:val="0"/>
          <w:marBottom w:val="0"/>
          <w:divBdr>
            <w:top w:val="none" w:sz="0" w:space="0" w:color="auto"/>
            <w:left w:val="none" w:sz="0" w:space="0" w:color="auto"/>
            <w:bottom w:val="none" w:sz="0" w:space="0" w:color="auto"/>
            <w:right w:val="none" w:sz="0" w:space="0" w:color="auto"/>
          </w:divBdr>
        </w:div>
        <w:div w:id="1900509008">
          <w:marLeft w:val="480"/>
          <w:marRight w:val="0"/>
          <w:marTop w:val="0"/>
          <w:marBottom w:val="0"/>
          <w:divBdr>
            <w:top w:val="none" w:sz="0" w:space="0" w:color="auto"/>
            <w:left w:val="none" w:sz="0" w:space="0" w:color="auto"/>
            <w:bottom w:val="none" w:sz="0" w:space="0" w:color="auto"/>
            <w:right w:val="none" w:sz="0" w:space="0" w:color="auto"/>
          </w:divBdr>
        </w:div>
        <w:div w:id="1838569133">
          <w:marLeft w:val="480"/>
          <w:marRight w:val="0"/>
          <w:marTop w:val="0"/>
          <w:marBottom w:val="0"/>
          <w:divBdr>
            <w:top w:val="none" w:sz="0" w:space="0" w:color="auto"/>
            <w:left w:val="none" w:sz="0" w:space="0" w:color="auto"/>
            <w:bottom w:val="none" w:sz="0" w:space="0" w:color="auto"/>
            <w:right w:val="none" w:sz="0" w:space="0" w:color="auto"/>
          </w:divBdr>
        </w:div>
        <w:div w:id="1003625686">
          <w:marLeft w:val="480"/>
          <w:marRight w:val="0"/>
          <w:marTop w:val="0"/>
          <w:marBottom w:val="0"/>
          <w:divBdr>
            <w:top w:val="none" w:sz="0" w:space="0" w:color="auto"/>
            <w:left w:val="none" w:sz="0" w:space="0" w:color="auto"/>
            <w:bottom w:val="none" w:sz="0" w:space="0" w:color="auto"/>
            <w:right w:val="none" w:sz="0" w:space="0" w:color="auto"/>
          </w:divBdr>
        </w:div>
        <w:div w:id="1160653667">
          <w:marLeft w:val="480"/>
          <w:marRight w:val="0"/>
          <w:marTop w:val="0"/>
          <w:marBottom w:val="0"/>
          <w:divBdr>
            <w:top w:val="none" w:sz="0" w:space="0" w:color="auto"/>
            <w:left w:val="none" w:sz="0" w:space="0" w:color="auto"/>
            <w:bottom w:val="none" w:sz="0" w:space="0" w:color="auto"/>
            <w:right w:val="none" w:sz="0" w:space="0" w:color="auto"/>
          </w:divBdr>
        </w:div>
        <w:div w:id="2021931704">
          <w:marLeft w:val="480"/>
          <w:marRight w:val="0"/>
          <w:marTop w:val="0"/>
          <w:marBottom w:val="0"/>
          <w:divBdr>
            <w:top w:val="none" w:sz="0" w:space="0" w:color="auto"/>
            <w:left w:val="none" w:sz="0" w:space="0" w:color="auto"/>
            <w:bottom w:val="none" w:sz="0" w:space="0" w:color="auto"/>
            <w:right w:val="none" w:sz="0" w:space="0" w:color="auto"/>
          </w:divBdr>
        </w:div>
        <w:div w:id="965164428">
          <w:marLeft w:val="480"/>
          <w:marRight w:val="0"/>
          <w:marTop w:val="0"/>
          <w:marBottom w:val="0"/>
          <w:divBdr>
            <w:top w:val="none" w:sz="0" w:space="0" w:color="auto"/>
            <w:left w:val="none" w:sz="0" w:space="0" w:color="auto"/>
            <w:bottom w:val="none" w:sz="0" w:space="0" w:color="auto"/>
            <w:right w:val="none" w:sz="0" w:space="0" w:color="auto"/>
          </w:divBdr>
        </w:div>
        <w:div w:id="872229284">
          <w:marLeft w:val="480"/>
          <w:marRight w:val="0"/>
          <w:marTop w:val="0"/>
          <w:marBottom w:val="0"/>
          <w:divBdr>
            <w:top w:val="none" w:sz="0" w:space="0" w:color="auto"/>
            <w:left w:val="none" w:sz="0" w:space="0" w:color="auto"/>
            <w:bottom w:val="none" w:sz="0" w:space="0" w:color="auto"/>
            <w:right w:val="none" w:sz="0" w:space="0" w:color="auto"/>
          </w:divBdr>
        </w:div>
        <w:div w:id="271673949">
          <w:marLeft w:val="480"/>
          <w:marRight w:val="0"/>
          <w:marTop w:val="0"/>
          <w:marBottom w:val="0"/>
          <w:divBdr>
            <w:top w:val="none" w:sz="0" w:space="0" w:color="auto"/>
            <w:left w:val="none" w:sz="0" w:space="0" w:color="auto"/>
            <w:bottom w:val="none" w:sz="0" w:space="0" w:color="auto"/>
            <w:right w:val="none" w:sz="0" w:space="0" w:color="auto"/>
          </w:divBdr>
        </w:div>
        <w:div w:id="351153466">
          <w:marLeft w:val="480"/>
          <w:marRight w:val="0"/>
          <w:marTop w:val="0"/>
          <w:marBottom w:val="0"/>
          <w:divBdr>
            <w:top w:val="none" w:sz="0" w:space="0" w:color="auto"/>
            <w:left w:val="none" w:sz="0" w:space="0" w:color="auto"/>
            <w:bottom w:val="none" w:sz="0" w:space="0" w:color="auto"/>
            <w:right w:val="none" w:sz="0" w:space="0" w:color="auto"/>
          </w:divBdr>
        </w:div>
        <w:div w:id="618726028">
          <w:marLeft w:val="480"/>
          <w:marRight w:val="0"/>
          <w:marTop w:val="0"/>
          <w:marBottom w:val="0"/>
          <w:divBdr>
            <w:top w:val="none" w:sz="0" w:space="0" w:color="auto"/>
            <w:left w:val="none" w:sz="0" w:space="0" w:color="auto"/>
            <w:bottom w:val="none" w:sz="0" w:space="0" w:color="auto"/>
            <w:right w:val="none" w:sz="0" w:space="0" w:color="auto"/>
          </w:divBdr>
        </w:div>
        <w:div w:id="938879190">
          <w:marLeft w:val="480"/>
          <w:marRight w:val="0"/>
          <w:marTop w:val="0"/>
          <w:marBottom w:val="0"/>
          <w:divBdr>
            <w:top w:val="none" w:sz="0" w:space="0" w:color="auto"/>
            <w:left w:val="none" w:sz="0" w:space="0" w:color="auto"/>
            <w:bottom w:val="none" w:sz="0" w:space="0" w:color="auto"/>
            <w:right w:val="none" w:sz="0" w:space="0" w:color="auto"/>
          </w:divBdr>
        </w:div>
        <w:div w:id="909388643">
          <w:marLeft w:val="480"/>
          <w:marRight w:val="0"/>
          <w:marTop w:val="0"/>
          <w:marBottom w:val="0"/>
          <w:divBdr>
            <w:top w:val="none" w:sz="0" w:space="0" w:color="auto"/>
            <w:left w:val="none" w:sz="0" w:space="0" w:color="auto"/>
            <w:bottom w:val="none" w:sz="0" w:space="0" w:color="auto"/>
            <w:right w:val="none" w:sz="0" w:space="0" w:color="auto"/>
          </w:divBdr>
        </w:div>
        <w:div w:id="190731637">
          <w:marLeft w:val="480"/>
          <w:marRight w:val="0"/>
          <w:marTop w:val="0"/>
          <w:marBottom w:val="0"/>
          <w:divBdr>
            <w:top w:val="none" w:sz="0" w:space="0" w:color="auto"/>
            <w:left w:val="none" w:sz="0" w:space="0" w:color="auto"/>
            <w:bottom w:val="none" w:sz="0" w:space="0" w:color="auto"/>
            <w:right w:val="none" w:sz="0" w:space="0" w:color="auto"/>
          </w:divBdr>
        </w:div>
        <w:div w:id="2060397592">
          <w:marLeft w:val="480"/>
          <w:marRight w:val="0"/>
          <w:marTop w:val="0"/>
          <w:marBottom w:val="0"/>
          <w:divBdr>
            <w:top w:val="none" w:sz="0" w:space="0" w:color="auto"/>
            <w:left w:val="none" w:sz="0" w:space="0" w:color="auto"/>
            <w:bottom w:val="none" w:sz="0" w:space="0" w:color="auto"/>
            <w:right w:val="none" w:sz="0" w:space="0" w:color="auto"/>
          </w:divBdr>
        </w:div>
        <w:div w:id="797378852">
          <w:marLeft w:val="480"/>
          <w:marRight w:val="0"/>
          <w:marTop w:val="0"/>
          <w:marBottom w:val="0"/>
          <w:divBdr>
            <w:top w:val="none" w:sz="0" w:space="0" w:color="auto"/>
            <w:left w:val="none" w:sz="0" w:space="0" w:color="auto"/>
            <w:bottom w:val="none" w:sz="0" w:space="0" w:color="auto"/>
            <w:right w:val="none" w:sz="0" w:space="0" w:color="auto"/>
          </w:divBdr>
        </w:div>
        <w:div w:id="794786291">
          <w:marLeft w:val="480"/>
          <w:marRight w:val="0"/>
          <w:marTop w:val="0"/>
          <w:marBottom w:val="0"/>
          <w:divBdr>
            <w:top w:val="none" w:sz="0" w:space="0" w:color="auto"/>
            <w:left w:val="none" w:sz="0" w:space="0" w:color="auto"/>
            <w:bottom w:val="none" w:sz="0" w:space="0" w:color="auto"/>
            <w:right w:val="none" w:sz="0" w:space="0" w:color="auto"/>
          </w:divBdr>
        </w:div>
        <w:div w:id="364672054">
          <w:marLeft w:val="480"/>
          <w:marRight w:val="0"/>
          <w:marTop w:val="0"/>
          <w:marBottom w:val="0"/>
          <w:divBdr>
            <w:top w:val="none" w:sz="0" w:space="0" w:color="auto"/>
            <w:left w:val="none" w:sz="0" w:space="0" w:color="auto"/>
            <w:bottom w:val="none" w:sz="0" w:space="0" w:color="auto"/>
            <w:right w:val="none" w:sz="0" w:space="0" w:color="auto"/>
          </w:divBdr>
        </w:div>
        <w:div w:id="1612474937">
          <w:marLeft w:val="480"/>
          <w:marRight w:val="0"/>
          <w:marTop w:val="0"/>
          <w:marBottom w:val="0"/>
          <w:divBdr>
            <w:top w:val="none" w:sz="0" w:space="0" w:color="auto"/>
            <w:left w:val="none" w:sz="0" w:space="0" w:color="auto"/>
            <w:bottom w:val="none" w:sz="0" w:space="0" w:color="auto"/>
            <w:right w:val="none" w:sz="0" w:space="0" w:color="auto"/>
          </w:divBdr>
        </w:div>
        <w:div w:id="675226912">
          <w:marLeft w:val="480"/>
          <w:marRight w:val="0"/>
          <w:marTop w:val="0"/>
          <w:marBottom w:val="0"/>
          <w:divBdr>
            <w:top w:val="none" w:sz="0" w:space="0" w:color="auto"/>
            <w:left w:val="none" w:sz="0" w:space="0" w:color="auto"/>
            <w:bottom w:val="none" w:sz="0" w:space="0" w:color="auto"/>
            <w:right w:val="none" w:sz="0" w:space="0" w:color="auto"/>
          </w:divBdr>
        </w:div>
        <w:div w:id="1287589638">
          <w:marLeft w:val="480"/>
          <w:marRight w:val="0"/>
          <w:marTop w:val="0"/>
          <w:marBottom w:val="0"/>
          <w:divBdr>
            <w:top w:val="none" w:sz="0" w:space="0" w:color="auto"/>
            <w:left w:val="none" w:sz="0" w:space="0" w:color="auto"/>
            <w:bottom w:val="none" w:sz="0" w:space="0" w:color="auto"/>
            <w:right w:val="none" w:sz="0" w:space="0" w:color="auto"/>
          </w:divBdr>
        </w:div>
        <w:div w:id="1806392455">
          <w:marLeft w:val="480"/>
          <w:marRight w:val="0"/>
          <w:marTop w:val="0"/>
          <w:marBottom w:val="0"/>
          <w:divBdr>
            <w:top w:val="none" w:sz="0" w:space="0" w:color="auto"/>
            <w:left w:val="none" w:sz="0" w:space="0" w:color="auto"/>
            <w:bottom w:val="none" w:sz="0" w:space="0" w:color="auto"/>
            <w:right w:val="none" w:sz="0" w:space="0" w:color="auto"/>
          </w:divBdr>
        </w:div>
        <w:div w:id="1195193931">
          <w:marLeft w:val="480"/>
          <w:marRight w:val="0"/>
          <w:marTop w:val="0"/>
          <w:marBottom w:val="0"/>
          <w:divBdr>
            <w:top w:val="none" w:sz="0" w:space="0" w:color="auto"/>
            <w:left w:val="none" w:sz="0" w:space="0" w:color="auto"/>
            <w:bottom w:val="none" w:sz="0" w:space="0" w:color="auto"/>
            <w:right w:val="none" w:sz="0" w:space="0" w:color="auto"/>
          </w:divBdr>
        </w:div>
        <w:div w:id="2141459260">
          <w:marLeft w:val="480"/>
          <w:marRight w:val="0"/>
          <w:marTop w:val="0"/>
          <w:marBottom w:val="0"/>
          <w:divBdr>
            <w:top w:val="none" w:sz="0" w:space="0" w:color="auto"/>
            <w:left w:val="none" w:sz="0" w:space="0" w:color="auto"/>
            <w:bottom w:val="none" w:sz="0" w:space="0" w:color="auto"/>
            <w:right w:val="none" w:sz="0" w:space="0" w:color="auto"/>
          </w:divBdr>
        </w:div>
        <w:div w:id="1874880615">
          <w:marLeft w:val="480"/>
          <w:marRight w:val="0"/>
          <w:marTop w:val="0"/>
          <w:marBottom w:val="0"/>
          <w:divBdr>
            <w:top w:val="none" w:sz="0" w:space="0" w:color="auto"/>
            <w:left w:val="none" w:sz="0" w:space="0" w:color="auto"/>
            <w:bottom w:val="none" w:sz="0" w:space="0" w:color="auto"/>
            <w:right w:val="none" w:sz="0" w:space="0" w:color="auto"/>
          </w:divBdr>
        </w:div>
        <w:div w:id="1430539707">
          <w:marLeft w:val="480"/>
          <w:marRight w:val="0"/>
          <w:marTop w:val="0"/>
          <w:marBottom w:val="0"/>
          <w:divBdr>
            <w:top w:val="none" w:sz="0" w:space="0" w:color="auto"/>
            <w:left w:val="none" w:sz="0" w:space="0" w:color="auto"/>
            <w:bottom w:val="none" w:sz="0" w:space="0" w:color="auto"/>
            <w:right w:val="none" w:sz="0" w:space="0" w:color="auto"/>
          </w:divBdr>
        </w:div>
        <w:div w:id="317921043">
          <w:marLeft w:val="480"/>
          <w:marRight w:val="0"/>
          <w:marTop w:val="0"/>
          <w:marBottom w:val="0"/>
          <w:divBdr>
            <w:top w:val="none" w:sz="0" w:space="0" w:color="auto"/>
            <w:left w:val="none" w:sz="0" w:space="0" w:color="auto"/>
            <w:bottom w:val="none" w:sz="0" w:space="0" w:color="auto"/>
            <w:right w:val="none" w:sz="0" w:space="0" w:color="auto"/>
          </w:divBdr>
        </w:div>
      </w:divsChild>
    </w:div>
    <w:div w:id="1345278494">
      <w:bodyDiv w:val="1"/>
      <w:marLeft w:val="0"/>
      <w:marRight w:val="0"/>
      <w:marTop w:val="0"/>
      <w:marBottom w:val="0"/>
      <w:divBdr>
        <w:top w:val="none" w:sz="0" w:space="0" w:color="auto"/>
        <w:left w:val="none" w:sz="0" w:space="0" w:color="auto"/>
        <w:bottom w:val="none" w:sz="0" w:space="0" w:color="auto"/>
        <w:right w:val="none" w:sz="0" w:space="0" w:color="auto"/>
      </w:divBdr>
    </w:div>
    <w:div w:id="1345745764">
      <w:bodyDiv w:val="1"/>
      <w:marLeft w:val="0"/>
      <w:marRight w:val="0"/>
      <w:marTop w:val="0"/>
      <w:marBottom w:val="0"/>
      <w:divBdr>
        <w:top w:val="none" w:sz="0" w:space="0" w:color="auto"/>
        <w:left w:val="none" w:sz="0" w:space="0" w:color="auto"/>
        <w:bottom w:val="none" w:sz="0" w:space="0" w:color="auto"/>
        <w:right w:val="none" w:sz="0" w:space="0" w:color="auto"/>
      </w:divBdr>
    </w:div>
    <w:div w:id="1346054253">
      <w:bodyDiv w:val="1"/>
      <w:marLeft w:val="0"/>
      <w:marRight w:val="0"/>
      <w:marTop w:val="0"/>
      <w:marBottom w:val="0"/>
      <w:divBdr>
        <w:top w:val="none" w:sz="0" w:space="0" w:color="auto"/>
        <w:left w:val="none" w:sz="0" w:space="0" w:color="auto"/>
        <w:bottom w:val="none" w:sz="0" w:space="0" w:color="auto"/>
        <w:right w:val="none" w:sz="0" w:space="0" w:color="auto"/>
      </w:divBdr>
    </w:div>
    <w:div w:id="1346321107">
      <w:bodyDiv w:val="1"/>
      <w:marLeft w:val="0"/>
      <w:marRight w:val="0"/>
      <w:marTop w:val="0"/>
      <w:marBottom w:val="0"/>
      <w:divBdr>
        <w:top w:val="none" w:sz="0" w:space="0" w:color="auto"/>
        <w:left w:val="none" w:sz="0" w:space="0" w:color="auto"/>
        <w:bottom w:val="none" w:sz="0" w:space="0" w:color="auto"/>
        <w:right w:val="none" w:sz="0" w:space="0" w:color="auto"/>
      </w:divBdr>
    </w:div>
    <w:div w:id="1347050365">
      <w:bodyDiv w:val="1"/>
      <w:marLeft w:val="0"/>
      <w:marRight w:val="0"/>
      <w:marTop w:val="0"/>
      <w:marBottom w:val="0"/>
      <w:divBdr>
        <w:top w:val="none" w:sz="0" w:space="0" w:color="auto"/>
        <w:left w:val="none" w:sz="0" w:space="0" w:color="auto"/>
        <w:bottom w:val="none" w:sz="0" w:space="0" w:color="auto"/>
        <w:right w:val="none" w:sz="0" w:space="0" w:color="auto"/>
      </w:divBdr>
    </w:div>
    <w:div w:id="1347245077">
      <w:bodyDiv w:val="1"/>
      <w:marLeft w:val="0"/>
      <w:marRight w:val="0"/>
      <w:marTop w:val="0"/>
      <w:marBottom w:val="0"/>
      <w:divBdr>
        <w:top w:val="none" w:sz="0" w:space="0" w:color="auto"/>
        <w:left w:val="none" w:sz="0" w:space="0" w:color="auto"/>
        <w:bottom w:val="none" w:sz="0" w:space="0" w:color="auto"/>
        <w:right w:val="none" w:sz="0" w:space="0" w:color="auto"/>
      </w:divBdr>
      <w:divsChild>
        <w:div w:id="1966227324">
          <w:marLeft w:val="480"/>
          <w:marRight w:val="0"/>
          <w:marTop w:val="0"/>
          <w:marBottom w:val="0"/>
          <w:divBdr>
            <w:top w:val="none" w:sz="0" w:space="0" w:color="auto"/>
            <w:left w:val="none" w:sz="0" w:space="0" w:color="auto"/>
            <w:bottom w:val="none" w:sz="0" w:space="0" w:color="auto"/>
            <w:right w:val="none" w:sz="0" w:space="0" w:color="auto"/>
          </w:divBdr>
        </w:div>
        <w:div w:id="256866897">
          <w:marLeft w:val="480"/>
          <w:marRight w:val="0"/>
          <w:marTop w:val="0"/>
          <w:marBottom w:val="0"/>
          <w:divBdr>
            <w:top w:val="none" w:sz="0" w:space="0" w:color="auto"/>
            <w:left w:val="none" w:sz="0" w:space="0" w:color="auto"/>
            <w:bottom w:val="none" w:sz="0" w:space="0" w:color="auto"/>
            <w:right w:val="none" w:sz="0" w:space="0" w:color="auto"/>
          </w:divBdr>
        </w:div>
        <w:div w:id="828592798">
          <w:marLeft w:val="480"/>
          <w:marRight w:val="0"/>
          <w:marTop w:val="0"/>
          <w:marBottom w:val="0"/>
          <w:divBdr>
            <w:top w:val="none" w:sz="0" w:space="0" w:color="auto"/>
            <w:left w:val="none" w:sz="0" w:space="0" w:color="auto"/>
            <w:bottom w:val="none" w:sz="0" w:space="0" w:color="auto"/>
            <w:right w:val="none" w:sz="0" w:space="0" w:color="auto"/>
          </w:divBdr>
        </w:div>
        <w:div w:id="261694852">
          <w:marLeft w:val="480"/>
          <w:marRight w:val="0"/>
          <w:marTop w:val="0"/>
          <w:marBottom w:val="0"/>
          <w:divBdr>
            <w:top w:val="none" w:sz="0" w:space="0" w:color="auto"/>
            <w:left w:val="none" w:sz="0" w:space="0" w:color="auto"/>
            <w:bottom w:val="none" w:sz="0" w:space="0" w:color="auto"/>
            <w:right w:val="none" w:sz="0" w:space="0" w:color="auto"/>
          </w:divBdr>
        </w:div>
        <w:div w:id="1139110369">
          <w:marLeft w:val="480"/>
          <w:marRight w:val="0"/>
          <w:marTop w:val="0"/>
          <w:marBottom w:val="0"/>
          <w:divBdr>
            <w:top w:val="none" w:sz="0" w:space="0" w:color="auto"/>
            <w:left w:val="none" w:sz="0" w:space="0" w:color="auto"/>
            <w:bottom w:val="none" w:sz="0" w:space="0" w:color="auto"/>
            <w:right w:val="none" w:sz="0" w:space="0" w:color="auto"/>
          </w:divBdr>
        </w:div>
        <w:div w:id="1699892655">
          <w:marLeft w:val="480"/>
          <w:marRight w:val="0"/>
          <w:marTop w:val="0"/>
          <w:marBottom w:val="0"/>
          <w:divBdr>
            <w:top w:val="none" w:sz="0" w:space="0" w:color="auto"/>
            <w:left w:val="none" w:sz="0" w:space="0" w:color="auto"/>
            <w:bottom w:val="none" w:sz="0" w:space="0" w:color="auto"/>
            <w:right w:val="none" w:sz="0" w:space="0" w:color="auto"/>
          </w:divBdr>
        </w:div>
        <w:div w:id="1602182899">
          <w:marLeft w:val="480"/>
          <w:marRight w:val="0"/>
          <w:marTop w:val="0"/>
          <w:marBottom w:val="0"/>
          <w:divBdr>
            <w:top w:val="none" w:sz="0" w:space="0" w:color="auto"/>
            <w:left w:val="none" w:sz="0" w:space="0" w:color="auto"/>
            <w:bottom w:val="none" w:sz="0" w:space="0" w:color="auto"/>
            <w:right w:val="none" w:sz="0" w:space="0" w:color="auto"/>
          </w:divBdr>
        </w:div>
        <w:div w:id="569582288">
          <w:marLeft w:val="480"/>
          <w:marRight w:val="0"/>
          <w:marTop w:val="0"/>
          <w:marBottom w:val="0"/>
          <w:divBdr>
            <w:top w:val="none" w:sz="0" w:space="0" w:color="auto"/>
            <w:left w:val="none" w:sz="0" w:space="0" w:color="auto"/>
            <w:bottom w:val="none" w:sz="0" w:space="0" w:color="auto"/>
            <w:right w:val="none" w:sz="0" w:space="0" w:color="auto"/>
          </w:divBdr>
        </w:div>
        <w:div w:id="637957452">
          <w:marLeft w:val="480"/>
          <w:marRight w:val="0"/>
          <w:marTop w:val="0"/>
          <w:marBottom w:val="0"/>
          <w:divBdr>
            <w:top w:val="none" w:sz="0" w:space="0" w:color="auto"/>
            <w:left w:val="none" w:sz="0" w:space="0" w:color="auto"/>
            <w:bottom w:val="none" w:sz="0" w:space="0" w:color="auto"/>
            <w:right w:val="none" w:sz="0" w:space="0" w:color="auto"/>
          </w:divBdr>
        </w:div>
        <w:div w:id="8261644">
          <w:marLeft w:val="480"/>
          <w:marRight w:val="0"/>
          <w:marTop w:val="0"/>
          <w:marBottom w:val="0"/>
          <w:divBdr>
            <w:top w:val="none" w:sz="0" w:space="0" w:color="auto"/>
            <w:left w:val="none" w:sz="0" w:space="0" w:color="auto"/>
            <w:bottom w:val="none" w:sz="0" w:space="0" w:color="auto"/>
            <w:right w:val="none" w:sz="0" w:space="0" w:color="auto"/>
          </w:divBdr>
        </w:div>
        <w:div w:id="598871341">
          <w:marLeft w:val="480"/>
          <w:marRight w:val="0"/>
          <w:marTop w:val="0"/>
          <w:marBottom w:val="0"/>
          <w:divBdr>
            <w:top w:val="none" w:sz="0" w:space="0" w:color="auto"/>
            <w:left w:val="none" w:sz="0" w:space="0" w:color="auto"/>
            <w:bottom w:val="none" w:sz="0" w:space="0" w:color="auto"/>
            <w:right w:val="none" w:sz="0" w:space="0" w:color="auto"/>
          </w:divBdr>
        </w:div>
        <w:div w:id="1960918649">
          <w:marLeft w:val="480"/>
          <w:marRight w:val="0"/>
          <w:marTop w:val="0"/>
          <w:marBottom w:val="0"/>
          <w:divBdr>
            <w:top w:val="none" w:sz="0" w:space="0" w:color="auto"/>
            <w:left w:val="none" w:sz="0" w:space="0" w:color="auto"/>
            <w:bottom w:val="none" w:sz="0" w:space="0" w:color="auto"/>
            <w:right w:val="none" w:sz="0" w:space="0" w:color="auto"/>
          </w:divBdr>
        </w:div>
        <w:div w:id="913011187">
          <w:marLeft w:val="480"/>
          <w:marRight w:val="0"/>
          <w:marTop w:val="0"/>
          <w:marBottom w:val="0"/>
          <w:divBdr>
            <w:top w:val="none" w:sz="0" w:space="0" w:color="auto"/>
            <w:left w:val="none" w:sz="0" w:space="0" w:color="auto"/>
            <w:bottom w:val="none" w:sz="0" w:space="0" w:color="auto"/>
            <w:right w:val="none" w:sz="0" w:space="0" w:color="auto"/>
          </w:divBdr>
        </w:div>
        <w:div w:id="844787504">
          <w:marLeft w:val="480"/>
          <w:marRight w:val="0"/>
          <w:marTop w:val="0"/>
          <w:marBottom w:val="0"/>
          <w:divBdr>
            <w:top w:val="none" w:sz="0" w:space="0" w:color="auto"/>
            <w:left w:val="none" w:sz="0" w:space="0" w:color="auto"/>
            <w:bottom w:val="none" w:sz="0" w:space="0" w:color="auto"/>
            <w:right w:val="none" w:sz="0" w:space="0" w:color="auto"/>
          </w:divBdr>
        </w:div>
        <w:div w:id="598487623">
          <w:marLeft w:val="480"/>
          <w:marRight w:val="0"/>
          <w:marTop w:val="0"/>
          <w:marBottom w:val="0"/>
          <w:divBdr>
            <w:top w:val="none" w:sz="0" w:space="0" w:color="auto"/>
            <w:left w:val="none" w:sz="0" w:space="0" w:color="auto"/>
            <w:bottom w:val="none" w:sz="0" w:space="0" w:color="auto"/>
            <w:right w:val="none" w:sz="0" w:space="0" w:color="auto"/>
          </w:divBdr>
        </w:div>
        <w:div w:id="1944724772">
          <w:marLeft w:val="480"/>
          <w:marRight w:val="0"/>
          <w:marTop w:val="0"/>
          <w:marBottom w:val="0"/>
          <w:divBdr>
            <w:top w:val="none" w:sz="0" w:space="0" w:color="auto"/>
            <w:left w:val="none" w:sz="0" w:space="0" w:color="auto"/>
            <w:bottom w:val="none" w:sz="0" w:space="0" w:color="auto"/>
            <w:right w:val="none" w:sz="0" w:space="0" w:color="auto"/>
          </w:divBdr>
        </w:div>
        <w:div w:id="1906842669">
          <w:marLeft w:val="480"/>
          <w:marRight w:val="0"/>
          <w:marTop w:val="0"/>
          <w:marBottom w:val="0"/>
          <w:divBdr>
            <w:top w:val="none" w:sz="0" w:space="0" w:color="auto"/>
            <w:left w:val="none" w:sz="0" w:space="0" w:color="auto"/>
            <w:bottom w:val="none" w:sz="0" w:space="0" w:color="auto"/>
            <w:right w:val="none" w:sz="0" w:space="0" w:color="auto"/>
          </w:divBdr>
        </w:div>
        <w:div w:id="190266085">
          <w:marLeft w:val="480"/>
          <w:marRight w:val="0"/>
          <w:marTop w:val="0"/>
          <w:marBottom w:val="0"/>
          <w:divBdr>
            <w:top w:val="none" w:sz="0" w:space="0" w:color="auto"/>
            <w:left w:val="none" w:sz="0" w:space="0" w:color="auto"/>
            <w:bottom w:val="none" w:sz="0" w:space="0" w:color="auto"/>
            <w:right w:val="none" w:sz="0" w:space="0" w:color="auto"/>
          </w:divBdr>
        </w:div>
        <w:div w:id="2007585580">
          <w:marLeft w:val="480"/>
          <w:marRight w:val="0"/>
          <w:marTop w:val="0"/>
          <w:marBottom w:val="0"/>
          <w:divBdr>
            <w:top w:val="none" w:sz="0" w:space="0" w:color="auto"/>
            <w:left w:val="none" w:sz="0" w:space="0" w:color="auto"/>
            <w:bottom w:val="none" w:sz="0" w:space="0" w:color="auto"/>
            <w:right w:val="none" w:sz="0" w:space="0" w:color="auto"/>
          </w:divBdr>
        </w:div>
        <w:div w:id="1695644445">
          <w:marLeft w:val="480"/>
          <w:marRight w:val="0"/>
          <w:marTop w:val="0"/>
          <w:marBottom w:val="0"/>
          <w:divBdr>
            <w:top w:val="none" w:sz="0" w:space="0" w:color="auto"/>
            <w:left w:val="none" w:sz="0" w:space="0" w:color="auto"/>
            <w:bottom w:val="none" w:sz="0" w:space="0" w:color="auto"/>
            <w:right w:val="none" w:sz="0" w:space="0" w:color="auto"/>
          </w:divBdr>
        </w:div>
        <w:div w:id="1115947252">
          <w:marLeft w:val="480"/>
          <w:marRight w:val="0"/>
          <w:marTop w:val="0"/>
          <w:marBottom w:val="0"/>
          <w:divBdr>
            <w:top w:val="none" w:sz="0" w:space="0" w:color="auto"/>
            <w:left w:val="none" w:sz="0" w:space="0" w:color="auto"/>
            <w:bottom w:val="none" w:sz="0" w:space="0" w:color="auto"/>
            <w:right w:val="none" w:sz="0" w:space="0" w:color="auto"/>
          </w:divBdr>
        </w:div>
        <w:div w:id="385566687">
          <w:marLeft w:val="480"/>
          <w:marRight w:val="0"/>
          <w:marTop w:val="0"/>
          <w:marBottom w:val="0"/>
          <w:divBdr>
            <w:top w:val="none" w:sz="0" w:space="0" w:color="auto"/>
            <w:left w:val="none" w:sz="0" w:space="0" w:color="auto"/>
            <w:bottom w:val="none" w:sz="0" w:space="0" w:color="auto"/>
            <w:right w:val="none" w:sz="0" w:space="0" w:color="auto"/>
          </w:divBdr>
        </w:div>
        <w:div w:id="1309476668">
          <w:marLeft w:val="480"/>
          <w:marRight w:val="0"/>
          <w:marTop w:val="0"/>
          <w:marBottom w:val="0"/>
          <w:divBdr>
            <w:top w:val="none" w:sz="0" w:space="0" w:color="auto"/>
            <w:left w:val="none" w:sz="0" w:space="0" w:color="auto"/>
            <w:bottom w:val="none" w:sz="0" w:space="0" w:color="auto"/>
            <w:right w:val="none" w:sz="0" w:space="0" w:color="auto"/>
          </w:divBdr>
        </w:div>
        <w:div w:id="406539768">
          <w:marLeft w:val="480"/>
          <w:marRight w:val="0"/>
          <w:marTop w:val="0"/>
          <w:marBottom w:val="0"/>
          <w:divBdr>
            <w:top w:val="none" w:sz="0" w:space="0" w:color="auto"/>
            <w:left w:val="none" w:sz="0" w:space="0" w:color="auto"/>
            <w:bottom w:val="none" w:sz="0" w:space="0" w:color="auto"/>
            <w:right w:val="none" w:sz="0" w:space="0" w:color="auto"/>
          </w:divBdr>
        </w:div>
        <w:div w:id="802230501">
          <w:marLeft w:val="480"/>
          <w:marRight w:val="0"/>
          <w:marTop w:val="0"/>
          <w:marBottom w:val="0"/>
          <w:divBdr>
            <w:top w:val="none" w:sz="0" w:space="0" w:color="auto"/>
            <w:left w:val="none" w:sz="0" w:space="0" w:color="auto"/>
            <w:bottom w:val="none" w:sz="0" w:space="0" w:color="auto"/>
            <w:right w:val="none" w:sz="0" w:space="0" w:color="auto"/>
          </w:divBdr>
        </w:div>
        <w:div w:id="1044449614">
          <w:marLeft w:val="480"/>
          <w:marRight w:val="0"/>
          <w:marTop w:val="0"/>
          <w:marBottom w:val="0"/>
          <w:divBdr>
            <w:top w:val="none" w:sz="0" w:space="0" w:color="auto"/>
            <w:left w:val="none" w:sz="0" w:space="0" w:color="auto"/>
            <w:bottom w:val="none" w:sz="0" w:space="0" w:color="auto"/>
            <w:right w:val="none" w:sz="0" w:space="0" w:color="auto"/>
          </w:divBdr>
        </w:div>
        <w:div w:id="150606114">
          <w:marLeft w:val="480"/>
          <w:marRight w:val="0"/>
          <w:marTop w:val="0"/>
          <w:marBottom w:val="0"/>
          <w:divBdr>
            <w:top w:val="none" w:sz="0" w:space="0" w:color="auto"/>
            <w:left w:val="none" w:sz="0" w:space="0" w:color="auto"/>
            <w:bottom w:val="none" w:sz="0" w:space="0" w:color="auto"/>
            <w:right w:val="none" w:sz="0" w:space="0" w:color="auto"/>
          </w:divBdr>
        </w:div>
        <w:div w:id="1314455769">
          <w:marLeft w:val="480"/>
          <w:marRight w:val="0"/>
          <w:marTop w:val="0"/>
          <w:marBottom w:val="0"/>
          <w:divBdr>
            <w:top w:val="none" w:sz="0" w:space="0" w:color="auto"/>
            <w:left w:val="none" w:sz="0" w:space="0" w:color="auto"/>
            <w:bottom w:val="none" w:sz="0" w:space="0" w:color="auto"/>
            <w:right w:val="none" w:sz="0" w:space="0" w:color="auto"/>
          </w:divBdr>
        </w:div>
        <w:div w:id="2088915143">
          <w:marLeft w:val="480"/>
          <w:marRight w:val="0"/>
          <w:marTop w:val="0"/>
          <w:marBottom w:val="0"/>
          <w:divBdr>
            <w:top w:val="none" w:sz="0" w:space="0" w:color="auto"/>
            <w:left w:val="none" w:sz="0" w:space="0" w:color="auto"/>
            <w:bottom w:val="none" w:sz="0" w:space="0" w:color="auto"/>
            <w:right w:val="none" w:sz="0" w:space="0" w:color="auto"/>
          </w:divBdr>
        </w:div>
        <w:div w:id="202791649">
          <w:marLeft w:val="480"/>
          <w:marRight w:val="0"/>
          <w:marTop w:val="0"/>
          <w:marBottom w:val="0"/>
          <w:divBdr>
            <w:top w:val="none" w:sz="0" w:space="0" w:color="auto"/>
            <w:left w:val="none" w:sz="0" w:space="0" w:color="auto"/>
            <w:bottom w:val="none" w:sz="0" w:space="0" w:color="auto"/>
            <w:right w:val="none" w:sz="0" w:space="0" w:color="auto"/>
          </w:divBdr>
        </w:div>
        <w:div w:id="327557708">
          <w:marLeft w:val="480"/>
          <w:marRight w:val="0"/>
          <w:marTop w:val="0"/>
          <w:marBottom w:val="0"/>
          <w:divBdr>
            <w:top w:val="none" w:sz="0" w:space="0" w:color="auto"/>
            <w:left w:val="none" w:sz="0" w:space="0" w:color="auto"/>
            <w:bottom w:val="none" w:sz="0" w:space="0" w:color="auto"/>
            <w:right w:val="none" w:sz="0" w:space="0" w:color="auto"/>
          </w:divBdr>
        </w:div>
        <w:div w:id="1576352459">
          <w:marLeft w:val="480"/>
          <w:marRight w:val="0"/>
          <w:marTop w:val="0"/>
          <w:marBottom w:val="0"/>
          <w:divBdr>
            <w:top w:val="none" w:sz="0" w:space="0" w:color="auto"/>
            <w:left w:val="none" w:sz="0" w:space="0" w:color="auto"/>
            <w:bottom w:val="none" w:sz="0" w:space="0" w:color="auto"/>
            <w:right w:val="none" w:sz="0" w:space="0" w:color="auto"/>
          </w:divBdr>
        </w:div>
        <w:div w:id="406538553">
          <w:marLeft w:val="480"/>
          <w:marRight w:val="0"/>
          <w:marTop w:val="0"/>
          <w:marBottom w:val="0"/>
          <w:divBdr>
            <w:top w:val="none" w:sz="0" w:space="0" w:color="auto"/>
            <w:left w:val="none" w:sz="0" w:space="0" w:color="auto"/>
            <w:bottom w:val="none" w:sz="0" w:space="0" w:color="auto"/>
            <w:right w:val="none" w:sz="0" w:space="0" w:color="auto"/>
          </w:divBdr>
        </w:div>
        <w:div w:id="1038621760">
          <w:marLeft w:val="480"/>
          <w:marRight w:val="0"/>
          <w:marTop w:val="0"/>
          <w:marBottom w:val="0"/>
          <w:divBdr>
            <w:top w:val="none" w:sz="0" w:space="0" w:color="auto"/>
            <w:left w:val="none" w:sz="0" w:space="0" w:color="auto"/>
            <w:bottom w:val="none" w:sz="0" w:space="0" w:color="auto"/>
            <w:right w:val="none" w:sz="0" w:space="0" w:color="auto"/>
          </w:divBdr>
        </w:div>
        <w:div w:id="1348941757">
          <w:marLeft w:val="480"/>
          <w:marRight w:val="0"/>
          <w:marTop w:val="0"/>
          <w:marBottom w:val="0"/>
          <w:divBdr>
            <w:top w:val="none" w:sz="0" w:space="0" w:color="auto"/>
            <w:left w:val="none" w:sz="0" w:space="0" w:color="auto"/>
            <w:bottom w:val="none" w:sz="0" w:space="0" w:color="auto"/>
            <w:right w:val="none" w:sz="0" w:space="0" w:color="auto"/>
          </w:divBdr>
        </w:div>
        <w:div w:id="1684237637">
          <w:marLeft w:val="480"/>
          <w:marRight w:val="0"/>
          <w:marTop w:val="0"/>
          <w:marBottom w:val="0"/>
          <w:divBdr>
            <w:top w:val="none" w:sz="0" w:space="0" w:color="auto"/>
            <w:left w:val="none" w:sz="0" w:space="0" w:color="auto"/>
            <w:bottom w:val="none" w:sz="0" w:space="0" w:color="auto"/>
            <w:right w:val="none" w:sz="0" w:space="0" w:color="auto"/>
          </w:divBdr>
        </w:div>
        <w:div w:id="655379564">
          <w:marLeft w:val="480"/>
          <w:marRight w:val="0"/>
          <w:marTop w:val="0"/>
          <w:marBottom w:val="0"/>
          <w:divBdr>
            <w:top w:val="none" w:sz="0" w:space="0" w:color="auto"/>
            <w:left w:val="none" w:sz="0" w:space="0" w:color="auto"/>
            <w:bottom w:val="none" w:sz="0" w:space="0" w:color="auto"/>
            <w:right w:val="none" w:sz="0" w:space="0" w:color="auto"/>
          </w:divBdr>
        </w:div>
        <w:div w:id="1959140471">
          <w:marLeft w:val="480"/>
          <w:marRight w:val="0"/>
          <w:marTop w:val="0"/>
          <w:marBottom w:val="0"/>
          <w:divBdr>
            <w:top w:val="none" w:sz="0" w:space="0" w:color="auto"/>
            <w:left w:val="none" w:sz="0" w:space="0" w:color="auto"/>
            <w:bottom w:val="none" w:sz="0" w:space="0" w:color="auto"/>
            <w:right w:val="none" w:sz="0" w:space="0" w:color="auto"/>
          </w:divBdr>
        </w:div>
        <w:div w:id="342510948">
          <w:marLeft w:val="480"/>
          <w:marRight w:val="0"/>
          <w:marTop w:val="0"/>
          <w:marBottom w:val="0"/>
          <w:divBdr>
            <w:top w:val="none" w:sz="0" w:space="0" w:color="auto"/>
            <w:left w:val="none" w:sz="0" w:space="0" w:color="auto"/>
            <w:bottom w:val="none" w:sz="0" w:space="0" w:color="auto"/>
            <w:right w:val="none" w:sz="0" w:space="0" w:color="auto"/>
          </w:divBdr>
        </w:div>
        <w:div w:id="265163327">
          <w:marLeft w:val="480"/>
          <w:marRight w:val="0"/>
          <w:marTop w:val="0"/>
          <w:marBottom w:val="0"/>
          <w:divBdr>
            <w:top w:val="none" w:sz="0" w:space="0" w:color="auto"/>
            <w:left w:val="none" w:sz="0" w:space="0" w:color="auto"/>
            <w:bottom w:val="none" w:sz="0" w:space="0" w:color="auto"/>
            <w:right w:val="none" w:sz="0" w:space="0" w:color="auto"/>
          </w:divBdr>
        </w:div>
        <w:div w:id="1970628820">
          <w:marLeft w:val="480"/>
          <w:marRight w:val="0"/>
          <w:marTop w:val="0"/>
          <w:marBottom w:val="0"/>
          <w:divBdr>
            <w:top w:val="none" w:sz="0" w:space="0" w:color="auto"/>
            <w:left w:val="none" w:sz="0" w:space="0" w:color="auto"/>
            <w:bottom w:val="none" w:sz="0" w:space="0" w:color="auto"/>
            <w:right w:val="none" w:sz="0" w:space="0" w:color="auto"/>
          </w:divBdr>
        </w:div>
        <w:div w:id="956791414">
          <w:marLeft w:val="480"/>
          <w:marRight w:val="0"/>
          <w:marTop w:val="0"/>
          <w:marBottom w:val="0"/>
          <w:divBdr>
            <w:top w:val="none" w:sz="0" w:space="0" w:color="auto"/>
            <w:left w:val="none" w:sz="0" w:space="0" w:color="auto"/>
            <w:bottom w:val="none" w:sz="0" w:space="0" w:color="auto"/>
            <w:right w:val="none" w:sz="0" w:space="0" w:color="auto"/>
          </w:divBdr>
        </w:div>
        <w:div w:id="466775337">
          <w:marLeft w:val="480"/>
          <w:marRight w:val="0"/>
          <w:marTop w:val="0"/>
          <w:marBottom w:val="0"/>
          <w:divBdr>
            <w:top w:val="none" w:sz="0" w:space="0" w:color="auto"/>
            <w:left w:val="none" w:sz="0" w:space="0" w:color="auto"/>
            <w:bottom w:val="none" w:sz="0" w:space="0" w:color="auto"/>
            <w:right w:val="none" w:sz="0" w:space="0" w:color="auto"/>
          </w:divBdr>
        </w:div>
        <w:div w:id="1509128556">
          <w:marLeft w:val="480"/>
          <w:marRight w:val="0"/>
          <w:marTop w:val="0"/>
          <w:marBottom w:val="0"/>
          <w:divBdr>
            <w:top w:val="none" w:sz="0" w:space="0" w:color="auto"/>
            <w:left w:val="none" w:sz="0" w:space="0" w:color="auto"/>
            <w:bottom w:val="none" w:sz="0" w:space="0" w:color="auto"/>
            <w:right w:val="none" w:sz="0" w:space="0" w:color="auto"/>
          </w:divBdr>
        </w:div>
        <w:div w:id="1388720174">
          <w:marLeft w:val="480"/>
          <w:marRight w:val="0"/>
          <w:marTop w:val="0"/>
          <w:marBottom w:val="0"/>
          <w:divBdr>
            <w:top w:val="none" w:sz="0" w:space="0" w:color="auto"/>
            <w:left w:val="none" w:sz="0" w:space="0" w:color="auto"/>
            <w:bottom w:val="none" w:sz="0" w:space="0" w:color="auto"/>
            <w:right w:val="none" w:sz="0" w:space="0" w:color="auto"/>
          </w:divBdr>
        </w:div>
        <w:div w:id="1774737816">
          <w:marLeft w:val="480"/>
          <w:marRight w:val="0"/>
          <w:marTop w:val="0"/>
          <w:marBottom w:val="0"/>
          <w:divBdr>
            <w:top w:val="none" w:sz="0" w:space="0" w:color="auto"/>
            <w:left w:val="none" w:sz="0" w:space="0" w:color="auto"/>
            <w:bottom w:val="none" w:sz="0" w:space="0" w:color="auto"/>
            <w:right w:val="none" w:sz="0" w:space="0" w:color="auto"/>
          </w:divBdr>
        </w:div>
        <w:div w:id="770902421">
          <w:marLeft w:val="480"/>
          <w:marRight w:val="0"/>
          <w:marTop w:val="0"/>
          <w:marBottom w:val="0"/>
          <w:divBdr>
            <w:top w:val="none" w:sz="0" w:space="0" w:color="auto"/>
            <w:left w:val="none" w:sz="0" w:space="0" w:color="auto"/>
            <w:bottom w:val="none" w:sz="0" w:space="0" w:color="auto"/>
            <w:right w:val="none" w:sz="0" w:space="0" w:color="auto"/>
          </w:divBdr>
        </w:div>
        <w:div w:id="725226534">
          <w:marLeft w:val="480"/>
          <w:marRight w:val="0"/>
          <w:marTop w:val="0"/>
          <w:marBottom w:val="0"/>
          <w:divBdr>
            <w:top w:val="none" w:sz="0" w:space="0" w:color="auto"/>
            <w:left w:val="none" w:sz="0" w:space="0" w:color="auto"/>
            <w:bottom w:val="none" w:sz="0" w:space="0" w:color="auto"/>
            <w:right w:val="none" w:sz="0" w:space="0" w:color="auto"/>
          </w:divBdr>
        </w:div>
        <w:div w:id="2026901782">
          <w:marLeft w:val="480"/>
          <w:marRight w:val="0"/>
          <w:marTop w:val="0"/>
          <w:marBottom w:val="0"/>
          <w:divBdr>
            <w:top w:val="none" w:sz="0" w:space="0" w:color="auto"/>
            <w:left w:val="none" w:sz="0" w:space="0" w:color="auto"/>
            <w:bottom w:val="none" w:sz="0" w:space="0" w:color="auto"/>
            <w:right w:val="none" w:sz="0" w:space="0" w:color="auto"/>
          </w:divBdr>
        </w:div>
        <w:div w:id="1980576710">
          <w:marLeft w:val="480"/>
          <w:marRight w:val="0"/>
          <w:marTop w:val="0"/>
          <w:marBottom w:val="0"/>
          <w:divBdr>
            <w:top w:val="none" w:sz="0" w:space="0" w:color="auto"/>
            <w:left w:val="none" w:sz="0" w:space="0" w:color="auto"/>
            <w:bottom w:val="none" w:sz="0" w:space="0" w:color="auto"/>
            <w:right w:val="none" w:sz="0" w:space="0" w:color="auto"/>
          </w:divBdr>
        </w:div>
        <w:div w:id="1028683891">
          <w:marLeft w:val="480"/>
          <w:marRight w:val="0"/>
          <w:marTop w:val="0"/>
          <w:marBottom w:val="0"/>
          <w:divBdr>
            <w:top w:val="none" w:sz="0" w:space="0" w:color="auto"/>
            <w:left w:val="none" w:sz="0" w:space="0" w:color="auto"/>
            <w:bottom w:val="none" w:sz="0" w:space="0" w:color="auto"/>
            <w:right w:val="none" w:sz="0" w:space="0" w:color="auto"/>
          </w:divBdr>
        </w:div>
        <w:div w:id="2145850950">
          <w:marLeft w:val="480"/>
          <w:marRight w:val="0"/>
          <w:marTop w:val="0"/>
          <w:marBottom w:val="0"/>
          <w:divBdr>
            <w:top w:val="none" w:sz="0" w:space="0" w:color="auto"/>
            <w:left w:val="none" w:sz="0" w:space="0" w:color="auto"/>
            <w:bottom w:val="none" w:sz="0" w:space="0" w:color="auto"/>
            <w:right w:val="none" w:sz="0" w:space="0" w:color="auto"/>
          </w:divBdr>
        </w:div>
        <w:div w:id="322122308">
          <w:marLeft w:val="480"/>
          <w:marRight w:val="0"/>
          <w:marTop w:val="0"/>
          <w:marBottom w:val="0"/>
          <w:divBdr>
            <w:top w:val="none" w:sz="0" w:space="0" w:color="auto"/>
            <w:left w:val="none" w:sz="0" w:space="0" w:color="auto"/>
            <w:bottom w:val="none" w:sz="0" w:space="0" w:color="auto"/>
            <w:right w:val="none" w:sz="0" w:space="0" w:color="auto"/>
          </w:divBdr>
        </w:div>
        <w:div w:id="2086947371">
          <w:marLeft w:val="480"/>
          <w:marRight w:val="0"/>
          <w:marTop w:val="0"/>
          <w:marBottom w:val="0"/>
          <w:divBdr>
            <w:top w:val="none" w:sz="0" w:space="0" w:color="auto"/>
            <w:left w:val="none" w:sz="0" w:space="0" w:color="auto"/>
            <w:bottom w:val="none" w:sz="0" w:space="0" w:color="auto"/>
            <w:right w:val="none" w:sz="0" w:space="0" w:color="auto"/>
          </w:divBdr>
        </w:div>
        <w:div w:id="2115203101">
          <w:marLeft w:val="480"/>
          <w:marRight w:val="0"/>
          <w:marTop w:val="0"/>
          <w:marBottom w:val="0"/>
          <w:divBdr>
            <w:top w:val="none" w:sz="0" w:space="0" w:color="auto"/>
            <w:left w:val="none" w:sz="0" w:space="0" w:color="auto"/>
            <w:bottom w:val="none" w:sz="0" w:space="0" w:color="auto"/>
            <w:right w:val="none" w:sz="0" w:space="0" w:color="auto"/>
          </w:divBdr>
        </w:div>
        <w:div w:id="646322141">
          <w:marLeft w:val="480"/>
          <w:marRight w:val="0"/>
          <w:marTop w:val="0"/>
          <w:marBottom w:val="0"/>
          <w:divBdr>
            <w:top w:val="none" w:sz="0" w:space="0" w:color="auto"/>
            <w:left w:val="none" w:sz="0" w:space="0" w:color="auto"/>
            <w:bottom w:val="none" w:sz="0" w:space="0" w:color="auto"/>
            <w:right w:val="none" w:sz="0" w:space="0" w:color="auto"/>
          </w:divBdr>
        </w:div>
        <w:div w:id="12339879">
          <w:marLeft w:val="480"/>
          <w:marRight w:val="0"/>
          <w:marTop w:val="0"/>
          <w:marBottom w:val="0"/>
          <w:divBdr>
            <w:top w:val="none" w:sz="0" w:space="0" w:color="auto"/>
            <w:left w:val="none" w:sz="0" w:space="0" w:color="auto"/>
            <w:bottom w:val="none" w:sz="0" w:space="0" w:color="auto"/>
            <w:right w:val="none" w:sz="0" w:space="0" w:color="auto"/>
          </w:divBdr>
        </w:div>
        <w:div w:id="1974093771">
          <w:marLeft w:val="480"/>
          <w:marRight w:val="0"/>
          <w:marTop w:val="0"/>
          <w:marBottom w:val="0"/>
          <w:divBdr>
            <w:top w:val="none" w:sz="0" w:space="0" w:color="auto"/>
            <w:left w:val="none" w:sz="0" w:space="0" w:color="auto"/>
            <w:bottom w:val="none" w:sz="0" w:space="0" w:color="auto"/>
            <w:right w:val="none" w:sz="0" w:space="0" w:color="auto"/>
          </w:divBdr>
        </w:div>
        <w:div w:id="1639334416">
          <w:marLeft w:val="480"/>
          <w:marRight w:val="0"/>
          <w:marTop w:val="0"/>
          <w:marBottom w:val="0"/>
          <w:divBdr>
            <w:top w:val="none" w:sz="0" w:space="0" w:color="auto"/>
            <w:left w:val="none" w:sz="0" w:space="0" w:color="auto"/>
            <w:bottom w:val="none" w:sz="0" w:space="0" w:color="auto"/>
            <w:right w:val="none" w:sz="0" w:space="0" w:color="auto"/>
          </w:divBdr>
        </w:div>
        <w:div w:id="102384647">
          <w:marLeft w:val="480"/>
          <w:marRight w:val="0"/>
          <w:marTop w:val="0"/>
          <w:marBottom w:val="0"/>
          <w:divBdr>
            <w:top w:val="none" w:sz="0" w:space="0" w:color="auto"/>
            <w:left w:val="none" w:sz="0" w:space="0" w:color="auto"/>
            <w:bottom w:val="none" w:sz="0" w:space="0" w:color="auto"/>
            <w:right w:val="none" w:sz="0" w:space="0" w:color="auto"/>
          </w:divBdr>
        </w:div>
      </w:divsChild>
    </w:div>
    <w:div w:id="1347513380">
      <w:bodyDiv w:val="1"/>
      <w:marLeft w:val="0"/>
      <w:marRight w:val="0"/>
      <w:marTop w:val="0"/>
      <w:marBottom w:val="0"/>
      <w:divBdr>
        <w:top w:val="none" w:sz="0" w:space="0" w:color="auto"/>
        <w:left w:val="none" w:sz="0" w:space="0" w:color="auto"/>
        <w:bottom w:val="none" w:sz="0" w:space="0" w:color="auto"/>
        <w:right w:val="none" w:sz="0" w:space="0" w:color="auto"/>
      </w:divBdr>
    </w:div>
    <w:div w:id="1347559654">
      <w:bodyDiv w:val="1"/>
      <w:marLeft w:val="0"/>
      <w:marRight w:val="0"/>
      <w:marTop w:val="0"/>
      <w:marBottom w:val="0"/>
      <w:divBdr>
        <w:top w:val="none" w:sz="0" w:space="0" w:color="auto"/>
        <w:left w:val="none" w:sz="0" w:space="0" w:color="auto"/>
        <w:bottom w:val="none" w:sz="0" w:space="0" w:color="auto"/>
        <w:right w:val="none" w:sz="0" w:space="0" w:color="auto"/>
      </w:divBdr>
      <w:divsChild>
        <w:div w:id="1011105310">
          <w:marLeft w:val="480"/>
          <w:marRight w:val="0"/>
          <w:marTop w:val="0"/>
          <w:marBottom w:val="0"/>
          <w:divBdr>
            <w:top w:val="none" w:sz="0" w:space="0" w:color="auto"/>
            <w:left w:val="none" w:sz="0" w:space="0" w:color="auto"/>
            <w:bottom w:val="none" w:sz="0" w:space="0" w:color="auto"/>
            <w:right w:val="none" w:sz="0" w:space="0" w:color="auto"/>
          </w:divBdr>
        </w:div>
        <w:div w:id="833951909">
          <w:marLeft w:val="480"/>
          <w:marRight w:val="0"/>
          <w:marTop w:val="0"/>
          <w:marBottom w:val="0"/>
          <w:divBdr>
            <w:top w:val="none" w:sz="0" w:space="0" w:color="auto"/>
            <w:left w:val="none" w:sz="0" w:space="0" w:color="auto"/>
            <w:bottom w:val="none" w:sz="0" w:space="0" w:color="auto"/>
            <w:right w:val="none" w:sz="0" w:space="0" w:color="auto"/>
          </w:divBdr>
        </w:div>
        <w:div w:id="1870220152">
          <w:marLeft w:val="480"/>
          <w:marRight w:val="0"/>
          <w:marTop w:val="0"/>
          <w:marBottom w:val="0"/>
          <w:divBdr>
            <w:top w:val="none" w:sz="0" w:space="0" w:color="auto"/>
            <w:left w:val="none" w:sz="0" w:space="0" w:color="auto"/>
            <w:bottom w:val="none" w:sz="0" w:space="0" w:color="auto"/>
            <w:right w:val="none" w:sz="0" w:space="0" w:color="auto"/>
          </w:divBdr>
        </w:div>
        <w:div w:id="1298026738">
          <w:marLeft w:val="480"/>
          <w:marRight w:val="0"/>
          <w:marTop w:val="0"/>
          <w:marBottom w:val="0"/>
          <w:divBdr>
            <w:top w:val="none" w:sz="0" w:space="0" w:color="auto"/>
            <w:left w:val="none" w:sz="0" w:space="0" w:color="auto"/>
            <w:bottom w:val="none" w:sz="0" w:space="0" w:color="auto"/>
            <w:right w:val="none" w:sz="0" w:space="0" w:color="auto"/>
          </w:divBdr>
        </w:div>
        <w:div w:id="2024896702">
          <w:marLeft w:val="480"/>
          <w:marRight w:val="0"/>
          <w:marTop w:val="0"/>
          <w:marBottom w:val="0"/>
          <w:divBdr>
            <w:top w:val="none" w:sz="0" w:space="0" w:color="auto"/>
            <w:left w:val="none" w:sz="0" w:space="0" w:color="auto"/>
            <w:bottom w:val="none" w:sz="0" w:space="0" w:color="auto"/>
            <w:right w:val="none" w:sz="0" w:space="0" w:color="auto"/>
          </w:divBdr>
        </w:div>
        <w:div w:id="1242986117">
          <w:marLeft w:val="480"/>
          <w:marRight w:val="0"/>
          <w:marTop w:val="0"/>
          <w:marBottom w:val="0"/>
          <w:divBdr>
            <w:top w:val="none" w:sz="0" w:space="0" w:color="auto"/>
            <w:left w:val="none" w:sz="0" w:space="0" w:color="auto"/>
            <w:bottom w:val="none" w:sz="0" w:space="0" w:color="auto"/>
            <w:right w:val="none" w:sz="0" w:space="0" w:color="auto"/>
          </w:divBdr>
        </w:div>
        <w:div w:id="1891915382">
          <w:marLeft w:val="480"/>
          <w:marRight w:val="0"/>
          <w:marTop w:val="0"/>
          <w:marBottom w:val="0"/>
          <w:divBdr>
            <w:top w:val="none" w:sz="0" w:space="0" w:color="auto"/>
            <w:left w:val="none" w:sz="0" w:space="0" w:color="auto"/>
            <w:bottom w:val="none" w:sz="0" w:space="0" w:color="auto"/>
            <w:right w:val="none" w:sz="0" w:space="0" w:color="auto"/>
          </w:divBdr>
        </w:div>
        <w:div w:id="457652756">
          <w:marLeft w:val="480"/>
          <w:marRight w:val="0"/>
          <w:marTop w:val="0"/>
          <w:marBottom w:val="0"/>
          <w:divBdr>
            <w:top w:val="none" w:sz="0" w:space="0" w:color="auto"/>
            <w:left w:val="none" w:sz="0" w:space="0" w:color="auto"/>
            <w:bottom w:val="none" w:sz="0" w:space="0" w:color="auto"/>
            <w:right w:val="none" w:sz="0" w:space="0" w:color="auto"/>
          </w:divBdr>
        </w:div>
        <w:div w:id="479616833">
          <w:marLeft w:val="480"/>
          <w:marRight w:val="0"/>
          <w:marTop w:val="0"/>
          <w:marBottom w:val="0"/>
          <w:divBdr>
            <w:top w:val="none" w:sz="0" w:space="0" w:color="auto"/>
            <w:left w:val="none" w:sz="0" w:space="0" w:color="auto"/>
            <w:bottom w:val="none" w:sz="0" w:space="0" w:color="auto"/>
            <w:right w:val="none" w:sz="0" w:space="0" w:color="auto"/>
          </w:divBdr>
        </w:div>
        <w:div w:id="1929919471">
          <w:marLeft w:val="480"/>
          <w:marRight w:val="0"/>
          <w:marTop w:val="0"/>
          <w:marBottom w:val="0"/>
          <w:divBdr>
            <w:top w:val="none" w:sz="0" w:space="0" w:color="auto"/>
            <w:left w:val="none" w:sz="0" w:space="0" w:color="auto"/>
            <w:bottom w:val="none" w:sz="0" w:space="0" w:color="auto"/>
            <w:right w:val="none" w:sz="0" w:space="0" w:color="auto"/>
          </w:divBdr>
        </w:div>
        <w:div w:id="1817599887">
          <w:marLeft w:val="480"/>
          <w:marRight w:val="0"/>
          <w:marTop w:val="0"/>
          <w:marBottom w:val="0"/>
          <w:divBdr>
            <w:top w:val="none" w:sz="0" w:space="0" w:color="auto"/>
            <w:left w:val="none" w:sz="0" w:space="0" w:color="auto"/>
            <w:bottom w:val="none" w:sz="0" w:space="0" w:color="auto"/>
            <w:right w:val="none" w:sz="0" w:space="0" w:color="auto"/>
          </w:divBdr>
        </w:div>
        <w:div w:id="675694011">
          <w:marLeft w:val="480"/>
          <w:marRight w:val="0"/>
          <w:marTop w:val="0"/>
          <w:marBottom w:val="0"/>
          <w:divBdr>
            <w:top w:val="none" w:sz="0" w:space="0" w:color="auto"/>
            <w:left w:val="none" w:sz="0" w:space="0" w:color="auto"/>
            <w:bottom w:val="none" w:sz="0" w:space="0" w:color="auto"/>
            <w:right w:val="none" w:sz="0" w:space="0" w:color="auto"/>
          </w:divBdr>
        </w:div>
        <w:div w:id="634457031">
          <w:marLeft w:val="480"/>
          <w:marRight w:val="0"/>
          <w:marTop w:val="0"/>
          <w:marBottom w:val="0"/>
          <w:divBdr>
            <w:top w:val="none" w:sz="0" w:space="0" w:color="auto"/>
            <w:left w:val="none" w:sz="0" w:space="0" w:color="auto"/>
            <w:bottom w:val="none" w:sz="0" w:space="0" w:color="auto"/>
            <w:right w:val="none" w:sz="0" w:space="0" w:color="auto"/>
          </w:divBdr>
        </w:div>
        <w:div w:id="1352804639">
          <w:marLeft w:val="480"/>
          <w:marRight w:val="0"/>
          <w:marTop w:val="0"/>
          <w:marBottom w:val="0"/>
          <w:divBdr>
            <w:top w:val="none" w:sz="0" w:space="0" w:color="auto"/>
            <w:left w:val="none" w:sz="0" w:space="0" w:color="auto"/>
            <w:bottom w:val="none" w:sz="0" w:space="0" w:color="auto"/>
            <w:right w:val="none" w:sz="0" w:space="0" w:color="auto"/>
          </w:divBdr>
        </w:div>
        <w:div w:id="200826704">
          <w:marLeft w:val="480"/>
          <w:marRight w:val="0"/>
          <w:marTop w:val="0"/>
          <w:marBottom w:val="0"/>
          <w:divBdr>
            <w:top w:val="none" w:sz="0" w:space="0" w:color="auto"/>
            <w:left w:val="none" w:sz="0" w:space="0" w:color="auto"/>
            <w:bottom w:val="none" w:sz="0" w:space="0" w:color="auto"/>
            <w:right w:val="none" w:sz="0" w:space="0" w:color="auto"/>
          </w:divBdr>
        </w:div>
        <w:div w:id="711078693">
          <w:marLeft w:val="480"/>
          <w:marRight w:val="0"/>
          <w:marTop w:val="0"/>
          <w:marBottom w:val="0"/>
          <w:divBdr>
            <w:top w:val="none" w:sz="0" w:space="0" w:color="auto"/>
            <w:left w:val="none" w:sz="0" w:space="0" w:color="auto"/>
            <w:bottom w:val="none" w:sz="0" w:space="0" w:color="auto"/>
            <w:right w:val="none" w:sz="0" w:space="0" w:color="auto"/>
          </w:divBdr>
        </w:div>
        <w:div w:id="419180941">
          <w:marLeft w:val="480"/>
          <w:marRight w:val="0"/>
          <w:marTop w:val="0"/>
          <w:marBottom w:val="0"/>
          <w:divBdr>
            <w:top w:val="none" w:sz="0" w:space="0" w:color="auto"/>
            <w:left w:val="none" w:sz="0" w:space="0" w:color="auto"/>
            <w:bottom w:val="none" w:sz="0" w:space="0" w:color="auto"/>
            <w:right w:val="none" w:sz="0" w:space="0" w:color="auto"/>
          </w:divBdr>
        </w:div>
        <w:div w:id="236406288">
          <w:marLeft w:val="480"/>
          <w:marRight w:val="0"/>
          <w:marTop w:val="0"/>
          <w:marBottom w:val="0"/>
          <w:divBdr>
            <w:top w:val="none" w:sz="0" w:space="0" w:color="auto"/>
            <w:left w:val="none" w:sz="0" w:space="0" w:color="auto"/>
            <w:bottom w:val="none" w:sz="0" w:space="0" w:color="auto"/>
            <w:right w:val="none" w:sz="0" w:space="0" w:color="auto"/>
          </w:divBdr>
        </w:div>
        <w:div w:id="1796484650">
          <w:marLeft w:val="480"/>
          <w:marRight w:val="0"/>
          <w:marTop w:val="0"/>
          <w:marBottom w:val="0"/>
          <w:divBdr>
            <w:top w:val="none" w:sz="0" w:space="0" w:color="auto"/>
            <w:left w:val="none" w:sz="0" w:space="0" w:color="auto"/>
            <w:bottom w:val="none" w:sz="0" w:space="0" w:color="auto"/>
            <w:right w:val="none" w:sz="0" w:space="0" w:color="auto"/>
          </w:divBdr>
        </w:div>
        <w:div w:id="136848449">
          <w:marLeft w:val="480"/>
          <w:marRight w:val="0"/>
          <w:marTop w:val="0"/>
          <w:marBottom w:val="0"/>
          <w:divBdr>
            <w:top w:val="none" w:sz="0" w:space="0" w:color="auto"/>
            <w:left w:val="none" w:sz="0" w:space="0" w:color="auto"/>
            <w:bottom w:val="none" w:sz="0" w:space="0" w:color="auto"/>
            <w:right w:val="none" w:sz="0" w:space="0" w:color="auto"/>
          </w:divBdr>
        </w:div>
        <w:div w:id="1799100706">
          <w:marLeft w:val="480"/>
          <w:marRight w:val="0"/>
          <w:marTop w:val="0"/>
          <w:marBottom w:val="0"/>
          <w:divBdr>
            <w:top w:val="none" w:sz="0" w:space="0" w:color="auto"/>
            <w:left w:val="none" w:sz="0" w:space="0" w:color="auto"/>
            <w:bottom w:val="none" w:sz="0" w:space="0" w:color="auto"/>
            <w:right w:val="none" w:sz="0" w:space="0" w:color="auto"/>
          </w:divBdr>
        </w:div>
        <w:div w:id="1265920023">
          <w:marLeft w:val="480"/>
          <w:marRight w:val="0"/>
          <w:marTop w:val="0"/>
          <w:marBottom w:val="0"/>
          <w:divBdr>
            <w:top w:val="none" w:sz="0" w:space="0" w:color="auto"/>
            <w:left w:val="none" w:sz="0" w:space="0" w:color="auto"/>
            <w:bottom w:val="none" w:sz="0" w:space="0" w:color="auto"/>
            <w:right w:val="none" w:sz="0" w:space="0" w:color="auto"/>
          </w:divBdr>
        </w:div>
        <w:div w:id="1841773638">
          <w:marLeft w:val="480"/>
          <w:marRight w:val="0"/>
          <w:marTop w:val="0"/>
          <w:marBottom w:val="0"/>
          <w:divBdr>
            <w:top w:val="none" w:sz="0" w:space="0" w:color="auto"/>
            <w:left w:val="none" w:sz="0" w:space="0" w:color="auto"/>
            <w:bottom w:val="none" w:sz="0" w:space="0" w:color="auto"/>
            <w:right w:val="none" w:sz="0" w:space="0" w:color="auto"/>
          </w:divBdr>
        </w:div>
        <w:div w:id="1976444349">
          <w:marLeft w:val="480"/>
          <w:marRight w:val="0"/>
          <w:marTop w:val="0"/>
          <w:marBottom w:val="0"/>
          <w:divBdr>
            <w:top w:val="none" w:sz="0" w:space="0" w:color="auto"/>
            <w:left w:val="none" w:sz="0" w:space="0" w:color="auto"/>
            <w:bottom w:val="none" w:sz="0" w:space="0" w:color="auto"/>
            <w:right w:val="none" w:sz="0" w:space="0" w:color="auto"/>
          </w:divBdr>
        </w:div>
        <w:div w:id="1200119541">
          <w:marLeft w:val="480"/>
          <w:marRight w:val="0"/>
          <w:marTop w:val="0"/>
          <w:marBottom w:val="0"/>
          <w:divBdr>
            <w:top w:val="none" w:sz="0" w:space="0" w:color="auto"/>
            <w:left w:val="none" w:sz="0" w:space="0" w:color="auto"/>
            <w:bottom w:val="none" w:sz="0" w:space="0" w:color="auto"/>
            <w:right w:val="none" w:sz="0" w:space="0" w:color="auto"/>
          </w:divBdr>
        </w:div>
        <w:div w:id="260379435">
          <w:marLeft w:val="480"/>
          <w:marRight w:val="0"/>
          <w:marTop w:val="0"/>
          <w:marBottom w:val="0"/>
          <w:divBdr>
            <w:top w:val="none" w:sz="0" w:space="0" w:color="auto"/>
            <w:left w:val="none" w:sz="0" w:space="0" w:color="auto"/>
            <w:bottom w:val="none" w:sz="0" w:space="0" w:color="auto"/>
            <w:right w:val="none" w:sz="0" w:space="0" w:color="auto"/>
          </w:divBdr>
        </w:div>
        <w:div w:id="1479305226">
          <w:marLeft w:val="480"/>
          <w:marRight w:val="0"/>
          <w:marTop w:val="0"/>
          <w:marBottom w:val="0"/>
          <w:divBdr>
            <w:top w:val="none" w:sz="0" w:space="0" w:color="auto"/>
            <w:left w:val="none" w:sz="0" w:space="0" w:color="auto"/>
            <w:bottom w:val="none" w:sz="0" w:space="0" w:color="auto"/>
            <w:right w:val="none" w:sz="0" w:space="0" w:color="auto"/>
          </w:divBdr>
        </w:div>
        <w:div w:id="1897082831">
          <w:marLeft w:val="480"/>
          <w:marRight w:val="0"/>
          <w:marTop w:val="0"/>
          <w:marBottom w:val="0"/>
          <w:divBdr>
            <w:top w:val="none" w:sz="0" w:space="0" w:color="auto"/>
            <w:left w:val="none" w:sz="0" w:space="0" w:color="auto"/>
            <w:bottom w:val="none" w:sz="0" w:space="0" w:color="auto"/>
            <w:right w:val="none" w:sz="0" w:space="0" w:color="auto"/>
          </w:divBdr>
        </w:div>
        <w:div w:id="980843649">
          <w:marLeft w:val="480"/>
          <w:marRight w:val="0"/>
          <w:marTop w:val="0"/>
          <w:marBottom w:val="0"/>
          <w:divBdr>
            <w:top w:val="none" w:sz="0" w:space="0" w:color="auto"/>
            <w:left w:val="none" w:sz="0" w:space="0" w:color="auto"/>
            <w:bottom w:val="none" w:sz="0" w:space="0" w:color="auto"/>
            <w:right w:val="none" w:sz="0" w:space="0" w:color="auto"/>
          </w:divBdr>
        </w:div>
        <w:div w:id="548877353">
          <w:marLeft w:val="480"/>
          <w:marRight w:val="0"/>
          <w:marTop w:val="0"/>
          <w:marBottom w:val="0"/>
          <w:divBdr>
            <w:top w:val="none" w:sz="0" w:space="0" w:color="auto"/>
            <w:left w:val="none" w:sz="0" w:space="0" w:color="auto"/>
            <w:bottom w:val="none" w:sz="0" w:space="0" w:color="auto"/>
            <w:right w:val="none" w:sz="0" w:space="0" w:color="auto"/>
          </w:divBdr>
        </w:div>
        <w:div w:id="727336341">
          <w:marLeft w:val="480"/>
          <w:marRight w:val="0"/>
          <w:marTop w:val="0"/>
          <w:marBottom w:val="0"/>
          <w:divBdr>
            <w:top w:val="none" w:sz="0" w:space="0" w:color="auto"/>
            <w:left w:val="none" w:sz="0" w:space="0" w:color="auto"/>
            <w:bottom w:val="none" w:sz="0" w:space="0" w:color="auto"/>
            <w:right w:val="none" w:sz="0" w:space="0" w:color="auto"/>
          </w:divBdr>
        </w:div>
        <w:div w:id="217477007">
          <w:marLeft w:val="480"/>
          <w:marRight w:val="0"/>
          <w:marTop w:val="0"/>
          <w:marBottom w:val="0"/>
          <w:divBdr>
            <w:top w:val="none" w:sz="0" w:space="0" w:color="auto"/>
            <w:left w:val="none" w:sz="0" w:space="0" w:color="auto"/>
            <w:bottom w:val="none" w:sz="0" w:space="0" w:color="auto"/>
            <w:right w:val="none" w:sz="0" w:space="0" w:color="auto"/>
          </w:divBdr>
        </w:div>
        <w:div w:id="1903903753">
          <w:marLeft w:val="480"/>
          <w:marRight w:val="0"/>
          <w:marTop w:val="0"/>
          <w:marBottom w:val="0"/>
          <w:divBdr>
            <w:top w:val="none" w:sz="0" w:space="0" w:color="auto"/>
            <w:left w:val="none" w:sz="0" w:space="0" w:color="auto"/>
            <w:bottom w:val="none" w:sz="0" w:space="0" w:color="auto"/>
            <w:right w:val="none" w:sz="0" w:space="0" w:color="auto"/>
          </w:divBdr>
        </w:div>
        <w:div w:id="484391951">
          <w:marLeft w:val="480"/>
          <w:marRight w:val="0"/>
          <w:marTop w:val="0"/>
          <w:marBottom w:val="0"/>
          <w:divBdr>
            <w:top w:val="none" w:sz="0" w:space="0" w:color="auto"/>
            <w:left w:val="none" w:sz="0" w:space="0" w:color="auto"/>
            <w:bottom w:val="none" w:sz="0" w:space="0" w:color="auto"/>
            <w:right w:val="none" w:sz="0" w:space="0" w:color="auto"/>
          </w:divBdr>
        </w:div>
        <w:div w:id="681585014">
          <w:marLeft w:val="480"/>
          <w:marRight w:val="0"/>
          <w:marTop w:val="0"/>
          <w:marBottom w:val="0"/>
          <w:divBdr>
            <w:top w:val="none" w:sz="0" w:space="0" w:color="auto"/>
            <w:left w:val="none" w:sz="0" w:space="0" w:color="auto"/>
            <w:bottom w:val="none" w:sz="0" w:space="0" w:color="auto"/>
            <w:right w:val="none" w:sz="0" w:space="0" w:color="auto"/>
          </w:divBdr>
        </w:div>
        <w:div w:id="702635158">
          <w:marLeft w:val="480"/>
          <w:marRight w:val="0"/>
          <w:marTop w:val="0"/>
          <w:marBottom w:val="0"/>
          <w:divBdr>
            <w:top w:val="none" w:sz="0" w:space="0" w:color="auto"/>
            <w:left w:val="none" w:sz="0" w:space="0" w:color="auto"/>
            <w:bottom w:val="none" w:sz="0" w:space="0" w:color="auto"/>
            <w:right w:val="none" w:sz="0" w:space="0" w:color="auto"/>
          </w:divBdr>
        </w:div>
        <w:div w:id="20253427">
          <w:marLeft w:val="480"/>
          <w:marRight w:val="0"/>
          <w:marTop w:val="0"/>
          <w:marBottom w:val="0"/>
          <w:divBdr>
            <w:top w:val="none" w:sz="0" w:space="0" w:color="auto"/>
            <w:left w:val="none" w:sz="0" w:space="0" w:color="auto"/>
            <w:bottom w:val="none" w:sz="0" w:space="0" w:color="auto"/>
            <w:right w:val="none" w:sz="0" w:space="0" w:color="auto"/>
          </w:divBdr>
        </w:div>
        <w:div w:id="521286053">
          <w:marLeft w:val="480"/>
          <w:marRight w:val="0"/>
          <w:marTop w:val="0"/>
          <w:marBottom w:val="0"/>
          <w:divBdr>
            <w:top w:val="none" w:sz="0" w:space="0" w:color="auto"/>
            <w:left w:val="none" w:sz="0" w:space="0" w:color="auto"/>
            <w:bottom w:val="none" w:sz="0" w:space="0" w:color="auto"/>
            <w:right w:val="none" w:sz="0" w:space="0" w:color="auto"/>
          </w:divBdr>
        </w:div>
        <w:div w:id="521893291">
          <w:marLeft w:val="480"/>
          <w:marRight w:val="0"/>
          <w:marTop w:val="0"/>
          <w:marBottom w:val="0"/>
          <w:divBdr>
            <w:top w:val="none" w:sz="0" w:space="0" w:color="auto"/>
            <w:left w:val="none" w:sz="0" w:space="0" w:color="auto"/>
            <w:bottom w:val="none" w:sz="0" w:space="0" w:color="auto"/>
            <w:right w:val="none" w:sz="0" w:space="0" w:color="auto"/>
          </w:divBdr>
        </w:div>
        <w:div w:id="1269854309">
          <w:marLeft w:val="480"/>
          <w:marRight w:val="0"/>
          <w:marTop w:val="0"/>
          <w:marBottom w:val="0"/>
          <w:divBdr>
            <w:top w:val="none" w:sz="0" w:space="0" w:color="auto"/>
            <w:left w:val="none" w:sz="0" w:space="0" w:color="auto"/>
            <w:bottom w:val="none" w:sz="0" w:space="0" w:color="auto"/>
            <w:right w:val="none" w:sz="0" w:space="0" w:color="auto"/>
          </w:divBdr>
        </w:div>
        <w:div w:id="63456739">
          <w:marLeft w:val="480"/>
          <w:marRight w:val="0"/>
          <w:marTop w:val="0"/>
          <w:marBottom w:val="0"/>
          <w:divBdr>
            <w:top w:val="none" w:sz="0" w:space="0" w:color="auto"/>
            <w:left w:val="none" w:sz="0" w:space="0" w:color="auto"/>
            <w:bottom w:val="none" w:sz="0" w:space="0" w:color="auto"/>
            <w:right w:val="none" w:sz="0" w:space="0" w:color="auto"/>
          </w:divBdr>
        </w:div>
        <w:div w:id="620502771">
          <w:marLeft w:val="480"/>
          <w:marRight w:val="0"/>
          <w:marTop w:val="0"/>
          <w:marBottom w:val="0"/>
          <w:divBdr>
            <w:top w:val="none" w:sz="0" w:space="0" w:color="auto"/>
            <w:left w:val="none" w:sz="0" w:space="0" w:color="auto"/>
            <w:bottom w:val="none" w:sz="0" w:space="0" w:color="auto"/>
            <w:right w:val="none" w:sz="0" w:space="0" w:color="auto"/>
          </w:divBdr>
        </w:div>
        <w:div w:id="1723822932">
          <w:marLeft w:val="480"/>
          <w:marRight w:val="0"/>
          <w:marTop w:val="0"/>
          <w:marBottom w:val="0"/>
          <w:divBdr>
            <w:top w:val="none" w:sz="0" w:space="0" w:color="auto"/>
            <w:left w:val="none" w:sz="0" w:space="0" w:color="auto"/>
            <w:bottom w:val="none" w:sz="0" w:space="0" w:color="auto"/>
            <w:right w:val="none" w:sz="0" w:space="0" w:color="auto"/>
          </w:divBdr>
        </w:div>
        <w:div w:id="2119644282">
          <w:marLeft w:val="480"/>
          <w:marRight w:val="0"/>
          <w:marTop w:val="0"/>
          <w:marBottom w:val="0"/>
          <w:divBdr>
            <w:top w:val="none" w:sz="0" w:space="0" w:color="auto"/>
            <w:left w:val="none" w:sz="0" w:space="0" w:color="auto"/>
            <w:bottom w:val="none" w:sz="0" w:space="0" w:color="auto"/>
            <w:right w:val="none" w:sz="0" w:space="0" w:color="auto"/>
          </w:divBdr>
        </w:div>
        <w:div w:id="1130518687">
          <w:marLeft w:val="480"/>
          <w:marRight w:val="0"/>
          <w:marTop w:val="0"/>
          <w:marBottom w:val="0"/>
          <w:divBdr>
            <w:top w:val="none" w:sz="0" w:space="0" w:color="auto"/>
            <w:left w:val="none" w:sz="0" w:space="0" w:color="auto"/>
            <w:bottom w:val="none" w:sz="0" w:space="0" w:color="auto"/>
            <w:right w:val="none" w:sz="0" w:space="0" w:color="auto"/>
          </w:divBdr>
        </w:div>
        <w:div w:id="1970012162">
          <w:marLeft w:val="480"/>
          <w:marRight w:val="0"/>
          <w:marTop w:val="0"/>
          <w:marBottom w:val="0"/>
          <w:divBdr>
            <w:top w:val="none" w:sz="0" w:space="0" w:color="auto"/>
            <w:left w:val="none" w:sz="0" w:space="0" w:color="auto"/>
            <w:bottom w:val="none" w:sz="0" w:space="0" w:color="auto"/>
            <w:right w:val="none" w:sz="0" w:space="0" w:color="auto"/>
          </w:divBdr>
        </w:div>
        <w:div w:id="1591936001">
          <w:marLeft w:val="480"/>
          <w:marRight w:val="0"/>
          <w:marTop w:val="0"/>
          <w:marBottom w:val="0"/>
          <w:divBdr>
            <w:top w:val="none" w:sz="0" w:space="0" w:color="auto"/>
            <w:left w:val="none" w:sz="0" w:space="0" w:color="auto"/>
            <w:bottom w:val="none" w:sz="0" w:space="0" w:color="auto"/>
            <w:right w:val="none" w:sz="0" w:space="0" w:color="auto"/>
          </w:divBdr>
        </w:div>
        <w:div w:id="681705904">
          <w:marLeft w:val="480"/>
          <w:marRight w:val="0"/>
          <w:marTop w:val="0"/>
          <w:marBottom w:val="0"/>
          <w:divBdr>
            <w:top w:val="none" w:sz="0" w:space="0" w:color="auto"/>
            <w:left w:val="none" w:sz="0" w:space="0" w:color="auto"/>
            <w:bottom w:val="none" w:sz="0" w:space="0" w:color="auto"/>
            <w:right w:val="none" w:sz="0" w:space="0" w:color="auto"/>
          </w:divBdr>
        </w:div>
        <w:div w:id="912737974">
          <w:marLeft w:val="480"/>
          <w:marRight w:val="0"/>
          <w:marTop w:val="0"/>
          <w:marBottom w:val="0"/>
          <w:divBdr>
            <w:top w:val="none" w:sz="0" w:space="0" w:color="auto"/>
            <w:left w:val="none" w:sz="0" w:space="0" w:color="auto"/>
            <w:bottom w:val="none" w:sz="0" w:space="0" w:color="auto"/>
            <w:right w:val="none" w:sz="0" w:space="0" w:color="auto"/>
          </w:divBdr>
        </w:div>
        <w:div w:id="1479348319">
          <w:marLeft w:val="480"/>
          <w:marRight w:val="0"/>
          <w:marTop w:val="0"/>
          <w:marBottom w:val="0"/>
          <w:divBdr>
            <w:top w:val="none" w:sz="0" w:space="0" w:color="auto"/>
            <w:left w:val="none" w:sz="0" w:space="0" w:color="auto"/>
            <w:bottom w:val="none" w:sz="0" w:space="0" w:color="auto"/>
            <w:right w:val="none" w:sz="0" w:space="0" w:color="auto"/>
          </w:divBdr>
        </w:div>
        <w:div w:id="589391669">
          <w:marLeft w:val="480"/>
          <w:marRight w:val="0"/>
          <w:marTop w:val="0"/>
          <w:marBottom w:val="0"/>
          <w:divBdr>
            <w:top w:val="none" w:sz="0" w:space="0" w:color="auto"/>
            <w:left w:val="none" w:sz="0" w:space="0" w:color="auto"/>
            <w:bottom w:val="none" w:sz="0" w:space="0" w:color="auto"/>
            <w:right w:val="none" w:sz="0" w:space="0" w:color="auto"/>
          </w:divBdr>
        </w:div>
        <w:div w:id="2024278022">
          <w:marLeft w:val="480"/>
          <w:marRight w:val="0"/>
          <w:marTop w:val="0"/>
          <w:marBottom w:val="0"/>
          <w:divBdr>
            <w:top w:val="none" w:sz="0" w:space="0" w:color="auto"/>
            <w:left w:val="none" w:sz="0" w:space="0" w:color="auto"/>
            <w:bottom w:val="none" w:sz="0" w:space="0" w:color="auto"/>
            <w:right w:val="none" w:sz="0" w:space="0" w:color="auto"/>
          </w:divBdr>
        </w:div>
        <w:div w:id="1361005278">
          <w:marLeft w:val="480"/>
          <w:marRight w:val="0"/>
          <w:marTop w:val="0"/>
          <w:marBottom w:val="0"/>
          <w:divBdr>
            <w:top w:val="none" w:sz="0" w:space="0" w:color="auto"/>
            <w:left w:val="none" w:sz="0" w:space="0" w:color="auto"/>
            <w:bottom w:val="none" w:sz="0" w:space="0" w:color="auto"/>
            <w:right w:val="none" w:sz="0" w:space="0" w:color="auto"/>
          </w:divBdr>
        </w:div>
        <w:div w:id="861742363">
          <w:marLeft w:val="480"/>
          <w:marRight w:val="0"/>
          <w:marTop w:val="0"/>
          <w:marBottom w:val="0"/>
          <w:divBdr>
            <w:top w:val="none" w:sz="0" w:space="0" w:color="auto"/>
            <w:left w:val="none" w:sz="0" w:space="0" w:color="auto"/>
            <w:bottom w:val="none" w:sz="0" w:space="0" w:color="auto"/>
            <w:right w:val="none" w:sz="0" w:space="0" w:color="auto"/>
          </w:divBdr>
        </w:div>
        <w:div w:id="13382777">
          <w:marLeft w:val="480"/>
          <w:marRight w:val="0"/>
          <w:marTop w:val="0"/>
          <w:marBottom w:val="0"/>
          <w:divBdr>
            <w:top w:val="none" w:sz="0" w:space="0" w:color="auto"/>
            <w:left w:val="none" w:sz="0" w:space="0" w:color="auto"/>
            <w:bottom w:val="none" w:sz="0" w:space="0" w:color="auto"/>
            <w:right w:val="none" w:sz="0" w:space="0" w:color="auto"/>
          </w:divBdr>
        </w:div>
        <w:div w:id="270749076">
          <w:marLeft w:val="480"/>
          <w:marRight w:val="0"/>
          <w:marTop w:val="0"/>
          <w:marBottom w:val="0"/>
          <w:divBdr>
            <w:top w:val="none" w:sz="0" w:space="0" w:color="auto"/>
            <w:left w:val="none" w:sz="0" w:space="0" w:color="auto"/>
            <w:bottom w:val="none" w:sz="0" w:space="0" w:color="auto"/>
            <w:right w:val="none" w:sz="0" w:space="0" w:color="auto"/>
          </w:divBdr>
        </w:div>
        <w:div w:id="1342506781">
          <w:marLeft w:val="480"/>
          <w:marRight w:val="0"/>
          <w:marTop w:val="0"/>
          <w:marBottom w:val="0"/>
          <w:divBdr>
            <w:top w:val="none" w:sz="0" w:space="0" w:color="auto"/>
            <w:left w:val="none" w:sz="0" w:space="0" w:color="auto"/>
            <w:bottom w:val="none" w:sz="0" w:space="0" w:color="auto"/>
            <w:right w:val="none" w:sz="0" w:space="0" w:color="auto"/>
          </w:divBdr>
        </w:div>
        <w:div w:id="1599682151">
          <w:marLeft w:val="480"/>
          <w:marRight w:val="0"/>
          <w:marTop w:val="0"/>
          <w:marBottom w:val="0"/>
          <w:divBdr>
            <w:top w:val="none" w:sz="0" w:space="0" w:color="auto"/>
            <w:left w:val="none" w:sz="0" w:space="0" w:color="auto"/>
            <w:bottom w:val="none" w:sz="0" w:space="0" w:color="auto"/>
            <w:right w:val="none" w:sz="0" w:space="0" w:color="auto"/>
          </w:divBdr>
        </w:div>
        <w:div w:id="632058334">
          <w:marLeft w:val="480"/>
          <w:marRight w:val="0"/>
          <w:marTop w:val="0"/>
          <w:marBottom w:val="0"/>
          <w:divBdr>
            <w:top w:val="none" w:sz="0" w:space="0" w:color="auto"/>
            <w:left w:val="none" w:sz="0" w:space="0" w:color="auto"/>
            <w:bottom w:val="none" w:sz="0" w:space="0" w:color="auto"/>
            <w:right w:val="none" w:sz="0" w:space="0" w:color="auto"/>
          </w:divBdr>
        </w:div>
        <w:div w:id="1994680761">
          <w:marLeft w:val="480"/>
          <w:marRight w:val="0"/>
          <w:marTop w:val="0"/>
          <w:marBottom w:val="0"/>
          <w:divBdr>
            <w:top w:val="none" w:sz="0" w:space="0" w:color="auto"/>
            <w:left w:val="none" w:sz="0" w:space="0" w:color="auto"/>
            <w:bottom w:val="none" w:sz="0" w:space="0" w:color="auto"/>
            <w:right w:val="none" w:sz="0" w:space="0" w:color="auto"/>
          </w:divBdr>
        </w:div>
        <w:div w:id="111484520">
          <w:marLeft w:val="480"/>
          <w:marRight w:val="0"/>
          <w:marTop w:val="0"/>
          <w:marBottom w:val="0"/>
          <w:divBdr>
            <w:top w:val="none" w:sz="0" w:space="0" w:color="auto"/>
            <w:left w:val="none" w:sz="0" w:space="0" w:color="auto"/>
            <w:bottom w:val="none" w:sz="0" w:space="0" w:color="auto"/>
            <w:right w:val="none" w:sz="0" w:space="0" w:color="auto"/>
          </w:divBdr>
        </w:div>
        <w:div w:id="2140219559">
          <w:marLeft w:val="480"/>
          <w:marRight w:val="0"/>
          <w:marTop w:val="0"/>
          <w:marBottom w:val="0"/>
          <w:divBdr>
            <w:top w:val="none" w:sz="0" w:space="0" w:color="auto"/>
            <w:left w:val="none" w:sz="0" w:space="0" w:color="auto"/>
            <w:bottom w:val="none" w:sz="0" w:space="0" w:color="auto"/>
            <w:right w:val="none" w:sz="0" w:space="0" w:color="auto"/>
          </w:divBdr>
        </w:div>
        <w:div w:id="850922379">
          <w:marLeft w:val="480"/>
          <w:marRight w:val="0"/>
          <w:marTop w:val="0"/>
          <w:marBottom w:val="0"/>
          <w:divBdr>
            <w:top w:val="none" w:sz="0" w:space="0" w:color="auto"/>
            <w:left w:val="none" w:sz="0" w:space="0" w:color="auto"/>
            <w:bottom w:val="none" w:sz="0" w:space="0" w:color="auto"/>
            <w:right w:val="none" w:sz="0" w:space="0" w:color="auto"/>
          </w:divBdr>
        </w:div>
        <w:div w:id="1272859717">
          <w:marLeft w:val="480"/>
          <w:marRight w:val="0"/>
          <w:marTop w:val="0"/>
          <w:marBottom w:val="0"/>
          <w:divBdr>
            <w:top w:val="none" w:sz="0" w:space="0" w:color="auto"/>
            <w:left w:val="none" w:sz="0" w:space="0" w:color="auto"/>
            <w:bottom w:val="none" w:sz="0" w:space="0" w:color="auto"/>
            <w:right w:val="none" w:sz="0" w:space="0" w:color="auto"/>
          </w:divBdr>
        </w:div>
        <w:div w:id="364911617">
          <w:marLeft w:val="480"/>
          <w:marRight w:val="0"/>
          <w:marTop w:val="0"/>
          <w:marBottom w:val="0"/>
          <w:divBdr>
            <w:top w:val="none" w:sz="0" w:space="0" w:color="auto"/>
            <w:left w:val="none" w:sz="0" w:space="0" w:color="auto"/>
            <w:bottom w:val="none" w:sz="0" w:space="0" w:color="auto"/>
            <w:right w:val="none" w:sz="0" w:space="0" w:color="auto"/>
          </w:divBdr>
        </w:div>
        <w:div w:id="1732076863">
          <w:marLeft w:val="480"/>
          <w:marRight w:val="0"/>
          <w:marTop w:val="0"/>
          <w:marBottom w:val="0"/>
          <w:divBdr>
            <w:top w:val="none" w:sz="0" w:space="0" w:color="auto"/>
            <w:left w:val="none" w:sz="0" w:space="0" w:color="auto"/>
            <w:bottom w:val="none" w:sz="0" w:space="0" w:color="auto"/>
            <w:right w:val="none" w:sz="0" w:space="0" w:color="auto"/>
          </w:divBdr>
        </w:div>
      </w:divsChild>
    </w:div>
    <w:div w:id="1348022031">
      <w:bodyDiv w:val="1"/>
      <w:marLeft w:val="0"/>
      <w:marRight w:val="0"/>
      <w:marTop w:val="0"/>
      <w:marBottom w:val="0"/>
      <w:divBdr>
        <w:top w:val="none" w:sz="0" w:space="0" w:color="auto"/>
        <w:left w:val="none" w:sz="0" w:space="0" w:color="auto"/>
        <w:bottom w:val="none" w:sz="0" w:space="0" w:color="auto"/>
        <w:right w:val="none" w:sz="0" w:space="0" w:color="auto"/>
      </w:divBdr>
      <w:divsChild>
        <w:div w:id="1155104253">
          <w:marLeft w:val="480"/>
          <w:marRight w:val="0"/>
          <w:marTop w:val="0"/>
          <w:marBottom w:val="0"/>
          <w:divBdr>
            <w:top w:val="none" w:sz="0" w:space="0" w:color="auto"/>
            <w:left w:val="none" w:sz="0" w:space="0" w:color="auto"/>
            <w:bottom w:val="none" w:sz="0" w:space="0" w:color="auto"/>
            <w:right w:val="none" w:sz="0" w:space="0" w:color="auto"/>
          </w:divBdr>
        </w:div>
        <w:div w:id="1901013074">
          <w:marLeft w:val="480"/>
          <w:marRight w:val="0"/>
          <w:marTop w:val="0"/>
          <w:marBottom w:val="0"/>
          <w:divBdr>
            <w:top w:val="none" w:sz="0" w:space="0" w:color="auto"/>
            <w:left w:val="none" w:sz="0" w:space="0" w:color="auto"/>
            <w:bottom w:val="none" w:sz="0" w:space="0" w:color="auto"/>
            <w:right w:val="none" w:sz="0" w:space="0" w:color="auto"/>
          </w:divBdr>
        </w:div>
        <w:div w:id="1706833736">
          <w:marLeft w:val="480"/>
          <w:marRight w:val="0"/>
          <w:marTop w:val="0"/>
          <w:marBottom w:val="0"/>
          <w:divBdr>
            <w:top w:val="none" w:sz="0" w:space="0" w:color="auto"/>
            <w:left w:val="none" w:sz="0" w:space="0" w:color="auto"/>
            <w:bottom w:val="none" w:sz="0" w:space="0" w:color="auto"/>
            <w:right w:val="none" w:sz="0" w:space="0" w:color="auto"/>
          </w:divBdr>
        </w:div>
        <w:div w:id="1367556642">
          <w:marLeft w:val="480"/>
          <w:marRight w:val="0"/>
          <w:marTop w:val="0"/>
          <w:marBottom w:val="0"/>
          <w:divBdr>
            <w:top w:val="none" w:sz="0" w:space="0" w:color="auto"/>
            <w:left w:val="none" w:sz="0" w:space="0" w:color="auto"/>
            <w:bottom w:val="none" w:sz="0" w:space="0" w:color="auto"/>
            <w:right w:val="none" w:sz="0" w:space="0" w:color="auto"/>
          </w:divBdr>
        </w:div>
        <w:div w:id="572084512">
          <w:marLeft w:val="480"/>
          <w:marRight w:val="0"/>
          <w:marTop w:val="0"/>
          <w:marBottom w:val="0"/>
          <w:divBdr>
            <w:top w:val="none" w:sz="0" w:space="0" w:color="auto"/>
            <w:left w:val="none" w:sz="0" w:space="0" w:color="auto"/>
            <w:bottom w:val="none" w:sz="0" w:space="0" w:color="auto"/>
            <w:right w:val="none" w:sz="0" w:space="0" w:color="auto"/>
          </w:divBdr>
        </w:div>
        <w:div w:id="1460999454">
          <w:marLeft w:val="480"/>
          <w:marRight w:val="0"/>
          <w:marTop w:val="0"/>
          <w:marBottom w:val="0"/>
          <w:divBdr>
            <w:top w:val="none" w:sz="0" w:space="0" w:color="auto"/>
            <w:left w:val="none" w:sz="0" w:space="0" w:color="auto"/>
            <w:bottom w:val="none" w:sz="0" w:space="0" w:color="auto"/>
            <w:right w:val="none" w:sz="0" w:space="0" w:color="auto"/>
          </w:divBdr>
        </w:div>
        <w:div w:id="642003468">
          <w:marLeft w:val="480"/>
          <w:marRight w:val="0"/>
          <w:marTop w:val="0"/>
          <w:marBottom w:val="0"/>
          <w:divBdr>
            <w:top w:val="none" w:sz="0" w:space="0" w:color="auto"/>
            <w:left w:val="none" w:sz="0" w:space="0" w:color="auto"/>
            <w:bottom w:val="none" w:sz="0" w:space="0" w:color="auto"/>
            <w:right w:val="none" w:sz="0" w:space="0" w:color="auto"/>
          </w:divBdr>
        </w:div>
        <w:div w:id="237445863">
          <w:marLeft w:val="480"/>
          <w:marRight w:val="0"/>
          <w:marTop w:val="0"/>
          <w:marBottom w:val="0"/>
          <w:divBdr>
            <w:top w:val="none" w:sz="0" w:space="0" w:color="auto"/>
            <w:left w:val="none" w:sz="0" w:space="0" w:color="auto"/>
            <w:bottom w:val="none" w:sz="0" w:space="0" w:color="auto"/>
            <w:right w:val="none" w:sz="0" w:space="0" w:color="auto"/>
          </w:divBdr>
        </w:div>
        <w:div w:id="277956934">
          <w:marLeft w:val="480"/>
          <w:marRight w:val="0"/>
          <w:marTop w:val="0"/>
          <w:marBottom w:val="0"/>
          <w:divBdr>
            <w:top w:val="none" w:sz="0" w:space="0" w:color="auto"/>
            <w:left w:val="none" w:sz="0" w:space="0" w:color="auto"/>
            <w:bottom w:val="none" w:sz="0" w:space="0" w:color="auto"/>
            <w:right w:val="none" w:sz="0" w:space="0" w:color="auto"/>
          </w:divBdr>
        </w:div>
        <w:div w:id="655885581">
          <w:marLeft w:val="480"/>
          <w:marRight w:val="0"/>
          <w:marTop w:val="0"/>
          <w:marBottom w:val="0"/>
          <w:divBdr>
            <w:top w:val="none" w:sz="0" w:space="0" w:color="auto"/>
            <w:left w:val="none" w:sz="0" w:space="0" w:color="auto"/>
            <w:bottom w:val="none" w:sz="0" w:space="0" w:color="auto"/>
            <w:right w:val="none" w:sz="0" w:space="0" w:color="auto"/>
          </w:divBdr>
        </w:div>
        <w:div w:id="1407267411">
          <w:marLeft w:val="480"/>
          <w:marRight w:val="0"/>
          <w:marTop w:val="0"/>
          <w:marBottom w:val="0"/>
          <w:divBdr>
            <w:top w:val="none" w:sz="0" w:space="0" w:color="auto"/>
            <w:left w:val="none" w:sz="0" w:space="0" w:color="auto"/>
            <w:bottom w:val="none" w:sz="0" w:space="0" w:color="auto"/>
            <w:right w:val="none" w:sz="0" w:space="0" w:color="auto"/>
          </w:divBdr>
        </w:div>
        <w:div w:id="969941009">
          <w:marLeft w:val="480"/>
          <w:marRight w:val="0"/>
          <w:marTop w:val="0"/>
          <w:marBottom w:val="0"/>
          <w:divBdr>
            <w:top w:val="none" w:sz="0" w:space="0" w:color="auto"/>
            <w:left w:val="none" w:sz="0" w:space="0" w:color="auto"/>
            <w:bottom w:val="none" w:sz="0" w:space="0" w:color="auto"/>
            <w:right w:val="none" w:sz="0" w:space="0" w:color="auto"/>
          </w:divBdr>
        </w:div>
        <w:div w:id="743450055">
          <w:marLeft w:val="480"/>
          <w:marRight w:val="0"/>
          <w:marTop w:val="0"/>
          <w:marBottom w:val="0"/>
          <w:divBdr>
            <w:top w:val="none" w:sz="0" w:space="0" w:color="auto"/>
            <w:left w:val="none" w:sz="0" w:space="0" w:color="auto"/>
            <w:bottom w:val="none" w:sz="0" w:space="0" w:color="auto"/>
            <w:right w:val="none" w:sz="0" w:space="0" w:color="auto"/>
          </w:divBdr>
        </w:div>
        <w:div w:id="1374161299">
          <w:marLeft w:val="480"/>
          <w:marRight w:val="0"/>
          <w:marTop w:val="0"/>
          <w:marBottom w:val="0"/>
          <w:divBdr>
            <w:top w:val="none" w:sz="0" w:space="0" w:color="auto"/>
            <w:left w:val="none" w:sz="0" w:space="0" w:color="auto"/>
            <w:bottom w:val="none" w:sz="0" w:space="0" w:color="auto"/>
            <w:right w:val="none" w:sz="0" w:space="0" w:color="auto"/>
          </w:divBdr>
        </w:div>
        <w:div w:id="1688369024">
          <w:marLeft w:val="480"/>
          <w:marRight w:val="0"/>
          <w:marTop w:val="0"/>
          <w:marBottom w:val="0"/>
          <w:divBdr>
            <w:top w:val="none" w:sz="0" w:space="0" w:color="auto"/>
            <w:left w:val="none" w:sz="0" w:space="0" w:color="auto"/>
            <w:bottom w:val="none" w:sz="0" w:space="0" w:color="auto"/>
            <w:right w:val="none" w:sz="0" w:space="0" w:color="auto"/>
          </w:divBdr>
        </w:div>
        <w:div w:id="127941483">
          <w:marLeft w:val="480"/>
          <w:marRight w:val="0"/>
          <w:marTop w:val="0"/>
          <w:marBottom w:val="0"/>
          <w:divBdr>
            <w:top w:val="none" w:sz="0" w:space="0" w:color="auto"/>
            <w:left w:val="none" w:sz="0" w:space="0" w:color="auto"/>
            <w:bottom w:val="none" w:sz="0" w:space="0" w:color="auto"/>
            <w:right w:val="none" w:sz="0" w:space="0" w:color="auto"/>
          </w:divBdr>
        </w:div>
        <w:div w:id="336200689">
          <w:marLeft w:val="480"/>
          <w:marRight w:val="0"/>
          <w:marTop w:val="0"/>
          <w:marBottom w:val="0"/>
          <w:divBdr>
            <w:top w:val="none" w:sz="0" w:space="0" w:color="auto"/>
            <w:left w:val="none" w:sz="0" w:space="0" w:color="auto"/>
            <w:bottom w:val="none" w:sz="0" w:space="0" w:color="auto"/>
            <w:right w:val="none" w:sz="0" w:space="0" w:color="auto"/>
          </w:divBdr>
        </w:div>
        <w:div w:id="966668197">
          <w:marLeft w:val="480"/>
          <w:marRight w:val="0"/>
          <w:marTop w:val="0"/>
          <w:marBottom w:val="0"/>
          <w:divBdr>
            <w:top w:val="none" w:sz="0" w:space="0" w:color="auto"/>
            <w:left w:val="none" w:sz="0" w:space="0" w:color="auto"/>
            <w:bottom w:val="none" w:sz="0" w:space="0" w:color="auto"/>
            <w:right w:val="none" w:sz="0" w:space="0" w:color="auto"/>
          </w:divBdr>
        </w:div>
        <w:div w:id="1829054344">
          <w:marLeft w:val="480"/>
          <w:marRight w:val="0"/>
          <w:marTop w:val="0"/>
          <w:marBottom w:val="0"/>
          <w:divBdr>
            <w:top w:val="none" w:sz="0" w:space="0" w:color="auto"/>
            <w:left w:val="none" w:sz="0" w:space="0" w:color="auto"/>
            <w:bottom w:val="none" w:sz="0" w:space="0" w:color="auto"/>
            <w:right w:val="none" w:sz="0" w:space="0" w:color="auto"/>
          </w:divBdr>
        </w:div>
        <w:div w:id="377172588">
          <w:marLeft w:val="480"/>
          <w:marRight w:val="0"/>
          <w:marTop w:val="0"/>
          <w:marBottom w:val="0"/>
          <w:divBdr>
            <w:top w:val="none" w:sz="0" w:space="0" w:color="auto"/>
            <w:left w:val="none" w:sz="0" w:space="0" w:color="auto"/>
            <w:bottom w:val="none" w:sz="0" w:space="0" w:color="auto"/>
            <w:right w:val="none" w:sz="0" w:space="0" w:color="auto"/>
          </w:divBdr>
        </w:div>
        <w:div w:id="2026786702">
          <w:marLeft w:val="480"/>
          <w:marRight w:val="0"/>
          <w:marTop w:val="0"/>
          <w:marBottom w:val="0"/>
          <w:divBdr>
            <w:top w:val="none" w:sz="0" w:space="0" w:color="auto"/>
            <w:left w:val="none" w:sz="0" w:space="0" w:color="auto"/>
            <w:bottom w:val="none" w:sz="0" w:space="0" w:color="auto"/>
            <w:right w:val="none" w:sz="0" w:space="0" w:color="auto"/>
          </w:divBdr>
        </w:div>
        <w:div w:id="274093450">
          <w:marLeft w:val="480"/>
          <w:marRight w:val="0"/>
          <w:marTop w:val="0"/>
          <w:marBottom w:val="0"/>
          <w:divBdr>
            <w:top w:val="none" w:sz="0" w:space="0" w:color="auto"/>
            <w:left w:val="none" w:sz="0" w:space="0" w:color="auto"/>
            <w:bottom w:val="none" w:sz="0" w:space="0" w:color="auto"/>
            <w:right w:val="none" w:sz="0" w:space="0" w:color="auto"/>
          </w:divBdr>
        </w:div>
        <w:div w:id="683558286">
          <w:marLeft w:val="480"/>
          <w:marRight w:val="0"/>
          <w:marTop w:val="0"/>
          <w:marBottom w:val="0"/>
          <w:divBdr>
            <w:top w:val="none" w:sz="0" w:space="0" w:color="auto"/>
            <w:left w:val="none" w:sz="0" w:space="0" w:color="auto"/>
            <w:bottom w:val="none" w:sz="0" w:space="0" w:color="auto"/>
            <w:right w:val="none" w:sz="0" w:space="0" w:color="auto"/>
          </w:divBdr>
        </w:div>
        <w:div w:id="1868520906">
          <w:marLeft w:val="480"/>
          <w:marRight w:val="0"/>
          <w:marTop w:val="0"/>
          <w:marBottom w:val="0"/>
          <w:divBdr>
            <w:top w:val="none" w:sz="0" w:space="0" w:color="auto"/>
            <w:left w:val="none" w:sz="0" w:space="0" w:color="auto"/>
            <w:bottom w:val="none" w:sz="0" w:space="0" w:color="auto"/>
            <w:right w:val="none" w:sz="0" w:space="0" w:color="auto"/>
          </w:divBdr>
        </w:div>
        <w:div w:id="756285846">
          <w:marLeft w:val="480"/>
          <w:marRight w:val="0"/>
          <w:marTop w:val="0"/>
          <w:marBottom w:val="0"/>
          <w:divBdr>
            <w:top w:val="none" w:sz="0" w:space="0" w:color="auto"/>
            <w:left w:val="none" w:sz="0" w:space="0" w:color="auto"/>
            <w:bottom w:val="none" w:sz="0" w:space="0" w:color="auto"/>
            <w:right w:val="none" w:sz="0" w:space="0" w:color="auto"/>
          </w:divBdr>
        </w:div>
        <w:div w:id="1353608271">
          <w:marLeft w:val="480"/>
          <w:marRight w:val="0"/>
          <w:marTop w:val="0"/>
          <w:marBottom w:val="0"/>
          <w:divBdr>
            <w:top w:val="none" w:sz="0" w:space="0" w:color="auto"/>
            <w:left w:val="none" w:sz="0" w:space="0" w:color="auto"/>
            <w:bottom w:val="none" w:sz="0" w:space="0" w:color="auto"/>
            <w:right w:val="none" w:sz="0" w:space="0" w:color="auto"/>
          </w:divBdr>
        </w:div>
        <w:div w:id="1053652385">
          <w:marLeft w:val="480"/>
          <w:marRight w:val="0"/>
          <w:marTop w:val="0"/>
          <w:marBottom w:val="0"/>
          <w:divBdr>
            <w:top w:val="none" w:sz="0" w:space="0" w:color="auto"/>
            <w:left w:val="none" w:sz="0" w:space="0" w:color="auto"/>
            <w:bottom w:val="none" w:sz="0" w:space="0" w:color="auto"/>
            <w:right w:val="none" w:sz="0" w:space="0" w:color="auto"/>
          </w:divBdr>
        </w:div>
        <w:div w:id="1179000570">
          <w:marLeft w:val="480"/>
          <w:marRight w:val="0"/>
          <w:marTop w:val="0"/>
          <w:marBottom w:val="0"/>
          <w:divBdr>
            <w:top w:val="none" w:sz="0" w:space="0" w:color="auto"/>
            <w:left w:val="none" w:sz="0" w:space="0" w:color="auto"/>
            <w:bottom w:val="none" w:sz="0" w:space="0" w:color="auto"/>
            <w:right w:val="none" w:sz="0" w:space="0" w:color="auto"/>
          </w:divBdr>
        </w:div>
        <w:div w:id="1982731837">
          <w:marLeft w:val="480"/>
          <w:marRight w:val="0"/>
          <w:marTop w:val="0"/>
          <w:marBottom w:val="0"/>
          <w:divBdr>
            <w:top w:val="none" w:sz="0" w:space="0" w:color="auto"/>
            <w:left w:val="none" w:sz="0" w:space="0" w:color="auto"/>
            <w:bottom w:val="none" w:sz="0" w:space="0" w:color="auto"/>
            <w:right w:val="none" w:sz="0" w:space="0" w:color="auto"/>
          </w:divBdr>
        </w:div>
        <w:div w:id="739181651">
          <w:marLeft w:val="480"/>
          <w:marRight w:val="0"/>
          <w:marTop w:val="0"/>
          <w:marBottom w:val="0"/>
          <w:divBdr>
            <w:top w:val="none" w:sz="0" w:space="0" w:color="auto"/>
            <w:left w:val="none" w:sz="0" w:space="0" w:color="auto"/>
            <w:bottom w:val="none" w:sz="0" w:space="0" w:color="auto"/>
            <w:right w:val="none" w:sz="0" w:space="0" w:color="auto"/>
          </w:divBdr>
        </w:div>
        <w:div w:id="1584946098">
          <w:marLeft w:val="480"/>
          <w:marRight w:val="0"/>
          <w:marTop w:val="0"/>
          <w:marBottom w:val="0"/>
          <w:divBdr>
            <w:top w:val="none" w:sz="0" w:space="0" w:color="auto"/>
            <w:left w:val="none" w:sz="0" w:space="0" w:color="auto"/>
            <w:bottom w:val="none" w:sz="0" w:space="0" w:color="auto"/>
            <w:right w:val="none" w:sz="0" w:space="0" w:color="auto"/>
          </w:divBdr>
        </w:div>
        <w:div w:id="1812946204">
          <w:marLeft w:val="480"/>
          <w:marRight w:val="0"/>
          <w:marTop w:val="0"/>
          <w:marBottom w:val="0"/>
          <w:divBdr>
            <w:top w:val="none" w:sz="0" w:space="0" w:color="auto"/>
            <w:left w:val="none" w:sz="0" w:space="0" w:color="auto"/>
            <w:bottom w:val="none" w:sz="0" w:space="0" w:color="auto"/>
            <w:right w:val="none" w:sz="0" w:space="0" w:color="auto"/>
          </w:divBdr>
        </w:div>
        <w:div w:id="274795926">
          <w:marLeft w:val="480"/>
          <w:marRight w:val="0"/>
          <w:marTop w:val="0"/>
          <w:marBottom w:val="0"/>
          <w:divBdr>
            <w:top w:val="none" w:sz="0" w:space="0" w:color="auto"/>
            <w:left w:val="none" w:sz="0" w:space="0" w:color="auto"/>
            <w:bottom w:val="none" w:sz="0" w:space="0" w:color="auto"/>
            <w:right w:val="none" w:sz="0" w:space="0" w:color="auto"/>
          </w:divBdr>
        </w:div>
        <w:div w:id="1036933715">
          <w:marLeft w:val="480"/>
          <w:marRight w:val="0"/>
          <w:marTop w:val="0"/>
          <w:marBottom w:val="0"/>
          <w:divBdr>
            <w:top w:val="none" w:sz="0" w:space="0" w:color="auto"/>
            <w:left w:val="none" w:sz="0" w:space="0" w:color="auto"/>
            <w:bottom w:val="none" w:sz="0" w:space="0" w:color="auto"/>
            <w:right w:val="none" w:sz="0" w:space="0" w:color="auto"/>
          </w:divBdr>
        </w:div>
        <w:div w:id="871459069">
          <w:marLeft w:val="480"/>
          <w:marRight w:val="0"/>
          <w:marTop w:val="0"/>
          <w:marBottom w:val="0"/>
          <w:divBdr>
            <w:top w:val="none" w:sz="0" w:space="0" w:color="auto"/>
            <w:left w:val="none" w:sz="0" w:space="0" w:color="auto"/>
            <w:bottom w:val="none" w:sz="0" w:space="0" w:color="auto"/>
            <w:right w:val="none" w:sz="0" w:space="0" w:color="auto"/>
          </w:divBdr>
        </w:div>
        <w:div w:id="1668089497">
          <w:marLeft w:val="480"/>
          <w:marRight w:val="0"/>
          <w:marTop w:val="0"/>
          <w:marBottom w:val="0"/>
          <w:divBdr>
            <w:top w:val="none" w:sz="0" w:space="0" w:color="auto"/>
            <w:left w:val="none" w:sz="0" w:space="0" w:color="auto"/>
            <w:bottom w:val="none" w:sz="0" w:space="0" w:color="auto"/>
            <w:right w:val="none" w:sz="0" w:space="0" w:color="auto"/>
          </w:divBdr>
        </w:div>
        <w:div w:id="447701217">
          <w:marLeft w:val="480"/>
          <w:marRight w:val="0"/>
          <w:marTop w:val="0"/>
          <w:marBottom w:val="0"/>
          <w:divBdr>
            <w:top w:val="none" w:sz="0" w:space="0" w:color="auto"/>
            <w:left w:val="none" w:sz="0" w:space="0" w:color="auto"/>
            <w:bottom w:val="none" w:sz="0" w:space="0" w:color="auto"/>
            <w:right w:val="none" w:sz="0" w:space="0" w:color="auto"/>
          </w:divBdr>
        </w:div>
        <w:div w:id="805855820">
          <w:marLeft w:val="480"/>
          <w:marRight w:val="0"/>
          <w:marTop w:val="0"/>
          <w:marBottom w:val="0"/>
          <w:divBdr>
            <w:top w:val="none" w:sz="0" w:space="0" w:color="auto"/>
            <w:left w:val="none" w:sz="0" w:space="0" w:color="auto"/>
            <w:bottom w:val="none" w:sz="0" w:space="0" w:color="auto"/>
            <w:right w:val="none" w:sz="0" w:space="0" w:color="auto"/>
          </w:divBdr>
        </w:div>
        <w:div w:id="594286367">
          <w:marLeft w:val="480"/>
          <w:marRight w:val="0"/>
          <w:marTop w:val="0"/>
          <w:marBottom w:val="0"/>
          <w:divBdr>
            <w:top w:val="none" w:sz="0" w:space="0" w:color="auto"/>
            <w:left w:val="none" w:sz="0" w:space="0" w:color="auto"/>
            <w:bottom w:val="none" w:sz="0" w:space="0" w:color="auto"/>
            <w:right w:val="none" w:sz="0" w:space="0" w:color="auto"/>
          </w:divBdr>
        </w:div>
        <w:div w:id="466819094">
          <w:marLeft w:val="480"/>
          <w:marRight w:val="0"/>
          <w:marTop w:val="0"/>
          <w:marBottom w:val="0"/>
          <w:divBdr>
            <w:top w:val="none" w:sz="0" w:space="0" w:color="auto"/>
            <w:left w:val="none" w:sz="0" w:space="0" w:color="auto"/>
            <w:bottom w:val="none" w:sz="0" w:space="0" w:color="auto"/>
            <w:right w:val="none" w:sz="0" w:space="0" w:color="auto"/>
          </w:divBdr>
        </w:div>
        <w:div w:id="562907348">
          <w:marLeft w:val="480"/>
          <w:marRight w:val="0"/>
          <w:marTop w:val="0"/>
          <w:marBottom w:val="0"/>
          <w:divBdr>
            <w:top w:val="none" w:sz="0" w:space="0" w:color="auto"/>
            <w:left w:val="none" w:sz="0" w:space="0" w:color="auto"/>
            <w:bottom w:val="none" w:sz="0" w:space="0" w:color="auto"/>
            <w:right w:val="none" w:sz="0" w:space="0" w:color="auto"/>
          </w:divBdr>
        </w:div>
        <w:div w:id="22098835">
          <w:marLeft w:val="480"/>
          <w:marRight w:val="0"/>
          <w:marTop w:val="0"/>
          <w:marBottom w:val="0"/>
          <w:divBdr>
            <w:top w:val="none" w:sz="0" w:space="0" w:color="auto"/>
            <w:left w:val="none" w:sz="0" w:space="0" w:color="auto"/>
            <w:bottom w:val="none" w:sz="0" w:space="0" w:color="auto"/>
            <w:right w:val="none" w:sz="0" w:space="0" w:color="auto"/>
          </w:divBdr>
        </w:div>
        <w:div w:id="565842262">
          <w:marLeft w:val="480"/>
          <w:marRight w:val="0"/>
          <w:marTop w:val="0"/>
          <w:marBottom w:val="0"/>
          <w:divBdr>
            <w:top w:val="none" w:sz="0" w:space="0" w:color="auto"/>
            <w:left w:val="none" w:sz="0" w:space="0" w:color="auto"/>
            <w:bottom w:val="none" w:sz="0" w:space="0" w:color="auto"/>
            <w:right w:val="none" w:sz="0" w:space="0" w:color="auto"/>
          </w:divBdr>
        </w:div>
        <w:div w:id="738941780">
          <w:marLeft w:val="480"/>
          <w:marRight w:val="0"/>
          <w:marTop w:val="0"/>
          <w:marBottom w:val="0"/>
          <w:divBdr>
            <w:top w:val="none" w:sz="0" w:space="0" w:color="auto"/>
            <w:left w:val="none" w:sz="0" w:space="0" w:color="auto"/>
            <w:bottom w:val="none" w:sz="0" w:space="0" w:color="auto"/>
            <w:right w:val="none" w:sz="0" w:space="0" w:color="auto"/>
          </w:divBdr>
        </w:div>
        <w:div w:id="1193807443">
          <w:marLeft w:val="480"/>
          <w:marRight w:val="0"/>
          <w:marTop w:val="0"/>
          <w:marBottom w:val="0"/>
          <w:divBdr>
            <w:top w:val="none" w:sz="0" w:space="0" w:color="auto"/>
            <w:left w:val="none" w:sz="0" w:space="0" w:color="auto"/>
            <w:bottom w:val="none" w:sz="0" w:space="0" w:color="auto"/>
            <w:right w:val="none" w:sz="0" w:space="0" w:color="auto"/>
          </w:divBdr>
        </w:div>
        <w:div w:id="263195723">
          <w:marLeft w:val="480"/>
          <w:marRight w:val="0"/>
          <w:marTop w:val="0"/>
          <w:marBottom w:val="0"/>
          <w:divBdr>
            <w:top w:val="none" w:sz="0" w:space="0" w:color="auto"/>
            <w:left w:val="none" w:sz="0" w:space="0" w:color="auto"/>
            <w:bottom w:val="none" w:sz="0" w:space="0" w:color="auto"/>
            <w:right w:val="none" w:sz="0" w:space="0" w:color="auto"/>
          </w:divBdr>
        </w:div>
        <w:div w:id="306209429">
          <w:marLeft w:val="480"/>
          <w:marRight w:val="0"/>
          <w:marTop w:val="0"/>
          <w:marBottom w:val="0"/>
          <w:divBdr>
            <w:top w:val="none" w:sz="0" w:space="0" w:color="auto"/>
            <w:left w:val="none" w:sz="0" w:space="0" w:color="auto"/>
            <w:bottom w:val="none" w:sz="0" w:space="0" w:color="auto"/>
            <w:right w:val="none" w:sz="0" w:space="0" w:color="auto"/>
          </w:divBdr>
        </w:div>
        <w:div w:id="99766705">
          <w:marLeft w:val="480"/>
          <w:marRight w:val="0"/>
          <w:marTop w:val="0"/>
          <w:marBottom w:val="0"/>
          <w:divBdr>
            <w:top w:val="none" w:sz="0" w:space="0" w:color="auto"/>
            <w:left w:val="none" w:sz="0" w:space="0" w:color="auto"/>
            <w:bottom w:val="none" w:sz="0" w:space="0" w:color="auto"/>
            <w:right w:val="none" w:sz="0" w:space="0" w:color="auto"/>
          </w:divBdr>
        </w:div>
        <w:div w:id="382098582">
          <w:marLeft w:val="480"/>
          <w:marRight w:val="0"/>
          <w:marTop w:val="0"/>
          <w:marBottom w:val="0"/>
          <w:divBdr>
            <w:top w:val="none" w:sz="0" w:space="0" w:color="auto"/>
            <w:left w:val="none" w:sz="0" w:space="0" w:color="auto"/>
            <w:bottom w:val="none" w:sz="0" w:space="0" w:color="auto"/>
            <w:right w:val="none" w:sz="0" w:space="0" w:color="auto"/>
          </w:divBdr>
        </w:div>
        <w:div w:id="61222231">
          <w:marLeft w:val="480"/>
          <w:marRight w:val="0"/>
          <w:marTop w:val="0"/>
          <w:marBottom w:val="0"/>
          <w:divBdr>
            <w:top w:val="none" w:sz="0" w:space="0" w:color="auto"/>
            <w:left w:val="none" w:sz="0" w:space="0" w:color="auto"/>
            <w:bottom w:val="none" w:sz="0" w:space="0" w:color="auto"/>
            <w:right w:val="none" w:sz="0" w:space="0" w:color="auto"/>
          </w:divBdr>
        </w:div>
        <w:div w:id="1842545560">
          <w:marLeft w:val="480"/>
          <w:marRight w:val="0"/>
          <w:marTop w:val="0"/>
          <w:marBottom w:val="0"/>
          <w:divBdr>
            <w:top w:val="none" w:sz="0" w:space="0" w:color="auto"/>
            <w:left w:val="none" w:sz="0" w:space="0" w:color="auto"/>
            <w:bottom w:val="none" w:sz="0" w:space="0" w:color="auto"/>
            <w:right w:val="none" w:sz="0" w:space="0" w:color="auto"/>
          </w:divBdr>
        </w:div>
        <w:div w:id="1469668115">
          <w:marLeft w:val="480"/>
          <w:marRight w:val="0"/>
          <w:marTop w:val="0"/>
          <w:marBottom w:val="0"/>
          <w:divBdr>
            <w:top w:val="none" w:sz="0" w:space="0" w:color="auto"/>
            <w:left w:val="none" w:sz="0" w:space="0" w:color="auto"/>
            <w:bottom w:val="none" w:sz="0" w:space="0" w:color="auto"/>
            <w:right w:val="none" w:sz="0" w:space="0" w:color="auto"/>
          </w:divBdr>
        </w:div>
        <w:div w:id="177045162">
          <w:marLeft w:val="480"/>
          <w:marRight w:val="0"/>
          <w:marTop w:val="0"/>
          <w:marBottom w:val="0"/>
          <w:divBdr>
            <w:top w:val="none" w:sz="0" w:space="0" w:color="auto"/>
            <w:left w:val="none" w:sz="0" w:space="0" w:color="auto"/>
            <w:bottom w:val="none" w:sz="0" w:space="0" w:color="auto"/>
            <w:right w:val="none" w:sz="0" w:space="0" w:color="auto"/>
          </w:divBdr>
        </w:div>
        <w:div w:id="2067026289">
          <w:marLeft w:val="480"/>
          <w:marRight w:val="0"/>
          <w:marTop w:val="0"/>
          <w:marBottom w:val="0"/>
          <w:divBdr>
            <w:top w:val="none" w:sz="0" w:space="0" w:color="auto"/>
            <w:left w:val="none" w:sz="0" w:space="0" w:color="auto"/>
            <w:bottom w:val="none" w:sz="0" w:space="0" w:color="auto"/>
            <w:right w:val="none" w:sz="0" w:space="0" w:color="auto"/>
          </w:divBdr>
        </w:div>
        <w:div w:id="1812861557">
          <w:marLeft w:val="480"/>
          <w:marRight w:val="0"/>
          <w:marTop w:val="0"/>
          <w:marBottom w:val="0"/>
          <w:divBdr>
            <w:top w:val="none" w:sz="0" w:space="0" w:color="auto"/>
            <w:left w:val="none" w:sz="0" w:space="0" w:color="auto"/>
            <w:bottom w:val="none" w:sz="0" w:space="0" w:color="auto"/>
            <w:right w:val="none" w:sz="0" w:space="0" w:color="auto"/>
          </w:divBdr>
        </w:div>
        <w:div w:id="560600325">
          <w:marLeft w:val="480"/>
          <w:marRight w:val="0"/>
          <w:marTop w:val="0"/>
          <w:marBottom w:val="0"/>
          <w:divBdr>
            <w:top w:val="none" w:sz="0" w:space="0" w:color="auto"/>
            <w:left w:val="none" w:sz="0" w:space="0" w:color="auto"/>
            <w:bottom w:val="none" w:sz="0" w:space="0" w:color="auto"/>
            <w:right w:val="none" w:sz="0" w:space="0" w:color="auto"/>
          </w:divBdr>
        </w:div>
        <w:div w:id="1959530746">
          <w:marLeft w:val="480"/>
          <w:marRight w:val="0"/>
          <w:marTop w:val="0"/>
          <w:marBottom w:val="0"/>
          <w:divBdr>
            <w:top w:val="none" w:sz="0" w:space="0" w:color="auto"/>
            <w:left w:val="none" w:sz="0" w:space="0" w:color="auto"/>
            <w:bottom w:val="none" w:sz="0" w:space="0" w:color="auto"/>
            <w:right w:val="none" w:sz="0" w:space="0" w:color="auto"/>
          </w:divBdr>
        </w:div>
      </w:divsChild>
    </w:div>
    <w:div w:id="1348219331">
      <w:bodyDiv w:val="1"/>
      <w:marLeft w:val="0"/>
      <w:marRight w:val="0"/>
      <w:marTop w:val="0"/>
      <w:marBottom w:val="0"/>
      <w:divBdr>
        <w:top w:val="none" w:sz="0" w:space="0" w:color="auto"/>
        <w:left w:val="none" w:sz="0" w:space="0" w:color="auto"/>
        <w:bottom w:val="none" w:sz="0" w:space="0" w:color="auto"/>
        <w:right w:val="none" w:sz="0" w:space="0" w:color="auto"/>
      </w:divBdr>
    </w:div>
    <w:div w:id="1348288133">
      <w:bodyDiv w:val="1"/>
      <w:marLeft w:val="0"/>
      <w:marRight w:val="0"/>
      <w:marTop w:val="0"/>
      <w:marBottom w:val="0"/>
      <w:divBdr>
        <w:top w:val="none" w:sz="0" w:space="0" w:color="auto"/>
        <w:left w:val="none" w:sz="0" w:space="0" w:color="auto"/>
        <w:bottom w:val="none" w:sz="0" w:space="0" w:color="auto"/>
        <w:right w:val="none" w:sz="0" w:space="0" w:color="auto"/>
      </w:divBdr>
      <w:divsChild>
        <w:div w:id="16935317">
          <w:marLeft w:val="480"/>
          <w:marRight w:val="0"/>
          <w:marTop w:val="0"/>
          <w:marBottom w:val="0"/>
          <w:divBdr>
            <w:top w:val="none" w:sz="0" w:space="0" w:color="auto"/>
            <w:left w:val="none" w:sz="0" w:space="0" w:color="auto"/>
            <w:bottom w:val="none" w:sz="0" w:space="0" w:color="auto"/>
            <w:right w:val="none" w:sz="0" w:space="0" w:color="auto"/>
          </w:divBdr>
        </w:div>
        <w:div w:id="267931427">
          <w:marLeft w:val="480"/>
          <w:marRight w:val="0"/>
          <w:marTop w:val="0"/>
          <w:marBottom w:val="0"/>
          <w:divBdr>
            <w:top w:val="none" w:sz="0" w:space="0" w:color="auto"/>
            <w:left w:val="none" w:sz="0" w:space="0" w:color="auto"/>
            <w:bottom w:val="none" w:sz="0" w:space="0" w:color="auto"/>
            <w:right w:val="none" w:sz="0" w:space="0" w:color="auto"/>
          </w:divBdr>
        </w:div>
        <w:div w:id="533494681">
          <w:marLeft w:val="480"/>
          <w:marRight w:val="0"/>
          <w:marTop w:val="0"/>
          <w:marBottom w:val="0"/>
          <w:divBdr>
            <w:top w:val="none" w:sz="0" w:space="0" w:color="auto"/>
            <w:left w:val="none" w:sz="0" w:space="0" w:color="auto"/>
            <w:bottom w:val="none" w:sz="0" w:space="0" w:color="auto"/>
            <w:right w:val="none" w:sz="0" w:space="0" w:color="auto"/>
          </w:divBdr>
        </w:div>
        <w:div w:id="1206286126">
          <w:marLeft w:val="480"/>
          <w:marRight w:val="0"/>
          <w:marTop w:val="0"/>
          <w:marBottom w:val="0"/>
          <w:divBdr>
            <w:top w:val="none" w:sz="0" w:space="0" w:color="auto"/>
            <w:left w:val="none" w:sz="0" w:space="0" w:color="auto"/>
            <w:bottom w:val="none" w:sz="0" w:space="0" w:color="auto"/>
            <w:right w:val="none" w:sz="0" w:space="0" w:color="auto"/>
          </w:divBdr>
        </w:div>
        <w:div w:id="1335457893">
          <w:marLeft w:val="480"/>
          <w:marRight w:val="0"/>
          <w:marTop w:val="0"/>
          <w:marBottom w:val="0"/>
          <w:divBdr>
            <w:top w:val="none" w:sz="0" w:space="0" w:color="auto"/>
            <w:left w:val="none" w:sz="0" w:space="0" w:color="auto"/>
            <w:bottom w:val="none" w:sz="0" w:space="0" w:color="auto"/>
            <w:right w:val="none" w:sz="0" w:space="0" w:color="auto"/>
          </w:divBdr>
        </w:div>
        <w:div w:id="1467892984">
          <w:marLeft w:val="480"/>
          <w:marRight w:val="0"/>
          <w:marTop w:val="0"/>
          <w:marBottom w:val="0"/>
          <w:divBdr>
            <w:top w:val="none" w:sz="0" w:space="0" w:color="auto"/>
            <w:left w:val="none" w:sz="0" w:space="0" w:color="auto"/>
            <w:bottom w:val="none" w:sz="0" w:space="0" w:color="auto"/>
            <w:right w:val="none" w:sz="0" w:space="0" w:color="auto"/>
          </w:divBdr>
        </w:div>
        <w:div w:id="181939780">
          <w:marLeft w:val="480"/>
          <w:marRight w:val="0"/>
          <w:marTop w:val="0"/>
          <w:marBottom w:val="0"/>
          <w:divBdr>
            <w:top w:val="none" w:sz="0" w:space="0" w:color="auto"/>
            <w:left w:val="none" w:sz="0" w:space="0" w:color="auto"/>
            <w:bottom w:val="none" w:sz="0" w:space="0" w:color="auto"/>
            <w:right w:val="none" w:sz="0" w:space="0" w:color="auto"/>
          </w:divBdr>
        </w:div>
        <w:div w:id="2118715868">
          <w:marLeft w:val="480"/>
          <w:marRight w:val="0"/>
          <w:marTop w:val="0"/>
          <w:marBottom w:val="0"/>
          <w:divBdr>
            <w:top w:val="none" w:sz="0" w:space="0" w:color="auto"/>
            <w:left w:val="none" w:sz="0" w:space="0" w:color="auto"/>
            <w:bottom w:val="none" w:sz="0" w:space="0" w:color="auto"/>
            <w:right w:val="none" w:sz="0" w:space="0" w:color="auto"/>
          </w:divBdr>
        </w:div>
        <w:div w:id="921989193">
          <w:marLeft w:val="480"/>
          <w:marRight w:val="0"/>
          <w:marTop w:val="0"/>
          <w:marBottom w:val="0"/>
          <w:divBdr>
            <w:top w:val="none" w:sz="0" w:space="0" w:color="auto"/>
            <w:left w:val="none" w:sz="0" w:space="0" w:color="auto"/>
            <w:bottom w:val="none" w:sz="0" w:space="0" w:color="auto"/>
            <w:right w:val="none" w:sz="0" w:space="0" w:color="auto"/>
          </w:divBdr>
        </w:div>
        <w:div w:id="1459449820">
          <w:marLeft w:val="480"/>
          <w:marRight w:val="0"/>
          <w:marTop w:val="0"/>
          <w:marBottom w:val="0"/>
          <w:divBdr>
            <w:top w:val="none" w:sz="0" w:space="0" w:color="auto"/>
            <w:left w:val="none" w:sz="0" w:space="0" w:color="auto"/>
            <w:bottom w:val="none" w:sz="0" w:space="0" w:color="auto"/>
            <w:right w:val="none" w:sz="0" w:space="0" w:color="auto"/>
          </w:divBdr>
        </w:div>
        <w:div w:id="2085295348">
          <w:marLeft w:val="480"/>
          <w:marRight w:val="0"/>
          <w:marTop w:val="0"/>
          <w:marBottom w:val="0"/>
          <w:divBdr>
            <w:top w:val="none" w:sz="0" w:space="0" w:color="auto"/>
            <w:left w:val="none" w:sz="0" w:space="0" w:color="auto"/>
            <w:bottom w:val="none" w:sz="0" w:space="0" w:color="auto"/>
            <w:right w:val="none" w:sz="0" w:space="0" w:color="auto"/>
          </w:divBdr>
        </w:div>
        <w:div w:id="1849059632">
          <w:marLeft w:val="480"/>
          <w:marRight w:val="0"/>
          <w:marTop w:val="0"/>
          <w:marBottom w:val="0"/>
          <w:divBdr>
            <w:top w:val="none" w:sz="0" w:space="0" w:color="auto"/>
            <w:left w:val="none" w:sz="0" w:space="0" w:color="auto"/>
            <w:bottom w:val="none" w:sz="0" w:space="0" w:color="auto"/>
            <w:right w:val="none" w:sz="0" w:space="0" w:color="auto"/>
          </w:divBdr>
        </w:div>
        <w:div w:id="2137067061">
          <w:marLeft w:val="480"/>
          <w:marRight w:val="0"/>
          <w:marTop w:val="0"/>
          <w:marBottom w:val="0"/>
          <w:divBdr>
            <w:top w:val="none" w:sz="0" w:space="0" w:color="auto"/>
            <w:left w:val="none" w:sz="0" w:space="0" w:color="auto"/>
            <w:bottom w:val="none" w:sz="0" w:space="0" w:color="auto"/>
            <w:right w:val="none" w:sz="0" w:space="0" w:color="auto"/>
          </w:divBdr>
        </w:div>
        <w:div w:id="435760467">
          <w:marLeft w:val="480"/>
          <w:marRight w:val="0"/>
          <w:marTop w:val="0"/>
          <w:marBottom w:val="0"/>
          <w:divBdr>
            <w:top w:val="none" w:sz="0" w:space="0" w:color="auto"/>
            <w:left w:val="none" w:sz="0" w:space="0" w:color="auto"/>
            <w:bottom w:val="none" w:sz="0" w:space="0" w:color="auto"/>
            <w:right w:val="none" w:sz="0" w:space="0" w:color="auto"/>
          </w:divBdr>
        </w:div>
        <w:div w:id="1452358236">
          <w:marLeft w:val="480"/>
          <w:marRight w:val="0"/>
          <w:marTop w:val="0"/>
          <w:marBottom w:val="0"/>
          <w:divBdr>
            <w:top w:val="none" w:sz="0" w:space="0" w:color="auto"/>
            <w:left w:val="none" w:sz="0" w:space="0" w:color="auto"/>
            <w:bottom w:val="none" w:sz="0" w:space="0" w:color="auto"/>
            <w:right w:val="none" w:sz="0" w:space="0" w:color="auto"/>
          </w:divBdr>
        </w:div>
        <w:div w:id="1713725386">
          <w:marLeft w:val="480"/>
          <w:marRight w:val="0"/>
          <w:marTop w:val="0"/>
          <w:marBottom w:val="0"/>
          <w:divBdr>
            <w:top w:val="none" w:sz="0" w:space="0" w:color="auto"/>
            <w:left w:val="none" w:sz="0" w:space="0" w:color="auto"/>
            <w:bottom w:val="none" w:sz="0" w:space="0" w:color="auto"/>
            <w:right w:val="none" w:sz="0" w:space="0" w:color="auto"/>
          </w:divBdr>
        </w:div>
        <w:div w:id="1877505344">
          <w:marLeft w:val="480"/>
          <w:marRight w:val="0"/>
          <w:marTop w:val="0"/>
          <w:marBottom w:val="0"/>
          <w:divBdr>
            <w:top w:val="none" w:sz="0" w:space="0" w:color="auto"/>
            <w:left w:val="none" w:sz="0" w:space="0" w:color="auto"/>
            <w:bottom w:val="none" w:sz="0" w:space="0" w:color="auto"/>
            <w:right w:val="none" w:sz="0" w:space="0" w:color="auto"/>
          </w:divBdr>
        </w:div>
        <w:div w:id="1021005062">
          <w:marLeft w:val="480"/>
          <w:marRight w:val="0"/>
          <w:marTop w:val="0"/>
          <w:marBottom w:val="0"/>
          <w:divBdr>
            <w:top w:val="none" w:sz="0" w:space="0" w:color="auto"/>
            <w:left w:val="none" w:sz="0" w:space="0" w:color="auto"/>
            <w:bottom w:val="none" w:sz="0" w:space="0" w:color="auto"/>
            <w:right w:val="none" w:sz="0" w:space="0" w:color="auto"/>
          </w:divBdr>
        </w:div>
        <w:div w:id="167140905">
          <w:marLeft w:val="480"/>
          <w:marRight w:val="0"/>
          <w:marTop w:val="0"/>
          <w:marBottom w:val="0"/>
          <w:divBdr>
            <w:top w:val="none" w:sz="0" w:space="0" w:color="auto"/>
            <w:left w:val="none" w:sz="0" w:space="0" w:color="auto"/>
            <w:bottom w:val="none" w:sz="0" w:space="0" w:color="auto"/>
            <w:right w:val="none" w:sz="0" w:space="0" w:color="auto"/>
          </w:divBdr>
        </w:div>
        <w:div w:id="1827167929">
          <w:marLeft w:val="480"/>
          <w:marRight w:val="0"/>
          <w:marTop w:val="0"/>
          <w:marBottom w:val="0"/>
          <w:divBdr>
            <w:top w:val="none" w:sz="0" w:space="0" w:color="auto"/>
            <w:left w:val="none" w:sz="0" w:space="0" w:color="auto"/>
            <w:bottom w:val="none" w:sz="0" w:space="0" w:color="auto"/>
            <w:right w:val="none" w:sz="0" w:space="0" w:color="auto"/>
          </w:divBdr>
        </w:div>
        <w:div w:id="53091732">
          <w:marLeft w:val="480"/>
          <w:marRight w:val="0"/>
          <w:marTop w:val="0"/>
          <w:marBottom w:val="0"/>
          <w:divBdr>
            <w:top w:val="none" w:sz="0" w:space="0" w:color="auto"/>
            <w:left w:val="none" w:sz="0" w:space="0" w:color="auto"/>
            <w:bottom w:val="none" w:sz="0" w:space="0" w:color="auto"/>
            <w:right w:val="none" w:sz="0" w:space="0" w:color="auto"/>
          </w:divBdr>
        </w:div>
        <w:div w:id="1302924530">
          <w:marLeft w:val="480"/>
          <w:marRight w:val="0"/>
          <w:marTop w:val="0"/>
          <w:marBottom w:val="0"/>
          <w:divBdr>
            <w:top w:val="none" w:sz="0" w:space="0" w:color="auto"/>
            <w:left w:val="none" w:sz="0" w:space="0" w:color="auto"/>
            <w:bottom w:val="none" w:sz="0" w:space="0" w:color="auto"/>
            <w:right w:val="none" w:sz="0" w:space="0" w:color="auto"/>
          </w:divBdr>
        </w:div>
        <w:div w:id="490290674">
          <w:marLeft w:val="480"/>
          <w:marRight w:val="0"/>
          <w:marTop w:val="0"/>
          <w:marBottom w:val="0"/>
          <w:divBdr>
            <w:top w:val="none" w:sz="0" w:space="0" w:color="auto"/>
            <w:left w:val="none" w:sz="0" w:space="0" w:color="auto"/>
            <w:bottom w:val="none" w:sz="0" w:space="0" w:color="auto"/>
            <w:right w:val="none" w:sz="0" w:space="0" w:color="auto"/>
          </w:divBdr>
        </w:div>
        <w:div w:id="315719381">
          <w:marLeft w:val="480"/>
          <w:marRight w:val="0"/>
          <w:marTop w:val="0"/>
          <w:marBottom w:val="0"/>
          <w:divBdr>
            <w:top w:val="none" w:sz="0" w:space="0" w:color="auto"/>
            <w:left w:val="none" w:sz="0" w:space="0" w:color="auto"/>
            <w:bottom w:val="none" w:sz="0" w:space="0" w:color="auto"/>
            <w:right w:val="none" w:sz="0" w:space="0" w:color="auto"/>
          </w:divBdr>
        </w:div>
        <w:div w:id="1809517998">
          <w:marLeft w:val="480"/>
          <w:marRight w:val="0"/>
          <w:marTop w:val="0"/>
          <w:marBottom w:val="0"/>
          <w:divBdr>
            <w:top w:val="none" w:sz="0" w:space="0" w:color="auto"/>
            <w:left w:val="none" w:sz="0" w:space="0" w:color="auto"/>
            <w:bottom w:val="none" w:sz="0" w:space="0" w:color="auto"/>
            <w:right w:val="none" w:sz="0" w:space="0" w:color="auto"/>
          </w:divBdr>
        </w:div>
        <w:div w:id="1174875524">
          <w:marLeft w:val="480"/>
          <w:marRight w:val="0"/>
          <w:marTop w:val="0"/>
          <w:marBottom w:val="0"/>
          <w:divBdr>
            <w:top w:val="none" w:sz="0" w:space="0" w:color="auto"/>
            <w:left w:val="none" w:sz="0" w:space="0" w:color="auto"/>
            <w:bottom w:val="none" w:sz="0" w:space="0" w:color="auto"/>
            <w:right w:val="none" w:sz="0" w:space="0" w:color="auto"/>
          </w:divBdr>
        </w:div>
        <w:div w:id="881019405">
          <w:marLeft w:val="480"/>
          <w:marRight w:val="0"/>
          <w:marTop w:val="0"/>
          <w:marBottom w:val="0"/>
          <w:divBdr>
            <w:top w:val="none" w:sz="0" w:space="0" w:color="auto"/>
            <w:left w:val="none" w:sz="0" w:space="0" w:color="auto"/>
            <w:bottom w:val="none" w:sz="0" w:space="0" w:color="auto"/>
            <w:right w:val="none" w:sz="0" w:space="0" w:color="auto"/>
          </w:divBdr>
        </w:div>
        <w:div w:id="23020714">
          <w:marLeft w:val="480"/>
          <w:marRight w:val="0"/>
          <w:marTop w:val="0"/>
          <w:marBottom w:val="0"/>
          <w:divBdr>
            <w:top w:val="none" w:sz="0" w:space="0" w:color="auto"/>
            <w:left w:val="none" w:sz="0" w:space="0" w:color="auto"/>
            <w:bottom w:val="none" w:sz="0" w:space="0" w:color="auto"/>
            <w:right w:val="none" w:sz="0" w:space="0" w:color="auto"/>
          </w:divBdr>
        </w:div>
        <w:div w:id="1401367356">
          <w:marLeft w:val="480"/>
          <w:marRight w:val="0"/>
          <w:marTop w:val="0"/>
          <w:marBottom w:val="0"/>
          <w:divBdr>
            <w:top w:val="none" w:sz="0" w:space="0" w:color="auto"/>
            <w:left w:val="none" w:sz="0" w:space="0" w:color="auto"/>
            <w:bottom w:val="none" w:sz="0" w:space="0" w:color="auto"/>
            <w:right w:val="none" w:sz="0" w:space="0" w:color="auto"/>
          </w:divBdr>
        </w:div>
        <w:div w:id="1066030297">
          <w:marLeft w:val="480"/>
          <w:marRight w:val="0"/>
          <w:marTop w:val="0"/>
          <w:marBottom w:val="0"/>
          <w:divBdr>
            <w:top w:val="none" w:sz="0" w:space="0" w:color="auto"/>
            <w:left w:val="none" w:sz="0" w:space="0" w:color="auto"/>
            <w:bottom w:val="none" w:sz="0" w:space="0" w:color="auto"/>
            <w:right w:val="none" w:sz="0" w:space="0" w:color="auto"/>
          </w:divBdr>
        </w:div>
        <w:div w:id="713696798">
          <w:marLeft w:val="480"/>
          <w:marRight w:val="0"/>
          <w:marTop w:val="0"/>
          <w:marBottom w:val="0"/>
          <w:divBdr>
            <w:top w:val="none" w:sz="0" w:space="0" w:color="auto"/>
            <w:left w:val="none" w:sz="0" w:space="0" w:color="auto"/>
            <w:bottom w:val="none" w:sz="0" w:space="0" w:color="auto"/>
            <w:right w:val="none" w:sz="0" w:space="0" w:color="auto"/>
          </w:divBdr>
        </w:div>
        <w:div w:id="1698896222">
          <w:marLeft w:val="480"/>
          <w:marRight w:val="0"/>
          <w:marTop w:val="0"/>
          <w:marBottom w:val="0"/>
          <w:divBdr>
            <w:top w:val="none" w:sz="0" w:space="0" w:color="auto"/>
            <w:left w:val="none" w:sz="0" w:space="0" w:color="auto"/>
            <w:bottom w:val="none" w:sz="0" w:space="0" w:color="auto"/>
            <w:right w:val="none" w:sz="0" w:space="0" w:color="auto"/>
          </w:divBdr>
        </w:div>
        <w:div w:id="829758442">
          <w:marLeft w:val="480"/>
          <w:marRight w:val="0"/>
          <w:marTop w:val="0"/>
          <w:marBottom w:val="0"/>
          <w:divBdr>
            <w:top w:val="none" w:sz="0" w:space="0" w:color="auto"/>
            <w:left w:val="none" w:sz="0" w:space="0" w:color="auto"/>
            <w:bottom w:val="none" w:sz="0" w:space="0" w:color="auto"/>
            <w:right w:val="none" w:sz="0" w:space="0" w:color="auto"/>
          </w:divBdr>
        </w:div>
        <w:div w:id="1950120719">
          <w:marLeft w:val="480"/>
          <w:marRight w:val="0"/>
          <w:marTop w:val="0"/>
          <w:marBottom w:val="0"/>
          <w:divBdr>
            <w:top w:val="none" w:sz="0" w:space="0" w:color="auto"/>
            <w:left w:val="none" w:sz="0" w:space="0" w:color="auto"/>
            <w:bottom w:val="none" w:sz="0" w:space="0" w:color="auto"/>
            <w:right w:val="none" w:sz="0" w:space="0" w:color="auto"/>
          </w:divBdr>
        </w:div>
        <w:div w:id="161163769">
          <w:marLeft w:val="480"/>
          <w:marRight w:val="0"/>
          <w:marTop w:val="0"/>
          <w:marBottom w:val="0"/>
          <w:divBdr>
            <w:top w:val="none" w:sz="0" w:space="0" w:color="auto"/>
            <w:left w:val="none" w:sz="0" w:space="0" w:color="auto"/>
            <w:bottom w:val="none" w:sz="0" w:space="0" w:color="auto"/>
            <w:right w:val="none" w:sz="0" w:space="0" w:color="auto"/>
          </w:divBdr>
        </w:div>
        <w:div w:id="1227645887">
          <w:marLeft w:val="480"/>
          <w:marRight w:val="0"/>
          <w:marTop w:val="0"/>
          <w:marBottom w:val="0"/>
          <w:divBdr>
            <w:top w:val="none" w:sz="0" w:space="0" w:color="auto"/>
            <w:left w:val="none" w:sz="0" w:space="0" w:color="auto"/>
            <w:bottom w:val="none" w:sz="0" w:space="0" w:color="auto"/>
            <w:right w:val="none" w:sz="0" w:space="0" w:color="auto"/>
          </w:divBdr>
        </w:div>
        <w:div w:id="1273709227">
          <w:marLeft w:val="480"/>
          <w:marRight w:val="0"/>
          <w:marTop w:val="0"/>
          <w:marBottom w:val="0"/>
          <w:divBdr>
            <w:top w:val="none" w:sz="0" w:space="0" w:color="auto"/>
            <w:left w:val="none" w:sz="0" w:space="0" w:color="auto"/>
            <w:bottom w:val="none" w:sz="0" w:space="0" w:color="auto"/>
            <w:right w:val="none" w:sz="0" w:space="0" w:color="auto"/>
          </w:divBdr>
        </w:div>
        <w:div w:id="1052924962">
          <w:marLeft w:val="480"/>
          <w:marRight w:val="0"/>
          <w:marTop w:val="0"/>
          <w:marBottom w:val="0"/>
          <w:divBdr>
            <w:top w:val="none" w:sz="0" w:space="0" w:color="auto"/>
            <w:left w:val="none" w:sz="0" w:space="0" w:color="auto"/>
            <w:bottom w:val="none" w:sz="0" w:space="0" w:color="auto"/>
            <w:right w:val="none" w:sz="0" w:space="0" w:color="auto"/>
          </w:divBdr>
        </w:div>
        <w:div w:id="731807272">
          <w:marLeft w:val="480"/>
          <w:marRight w:val="0"/>
          <w:marTop w:val="0"/>
          <w:marBottom w:val="0"/>
          <w:divBdr>
            <w:top w:val="none" w:sz="0" w:space="0" w:color="auto"/>
            <w:left w:val="none" w:sz="0" w:space="0" w:color="auto"/>
            <w:bottom w:val="none" w:sz="0" w:space="0" w:color="auto"/>
            <w:right w:val="none" w:sz="0" w:space="0" w:color="auto"/>
          </w:divBdr>
        </w:div>
        <w:div w:id="1783063595">
          <w:marLeft w:val="480"/>
          <w:marRight w:val="0"/>
          <w:marTop w:val="0"/>
          <w:marBottom w:val="0"/>
          <w:divBdr>
            <w:top w:val="none" w:sz="0" w:space="0" w:color="auto"/>
            <w:left w:val="none" w:sz="0" w:space="0" w:color="auto"/>
            <w:bottom w:val="none" w:sz="0" w:space="0" w:color="auto"/>
            <w:right w:val="none" w:sz="0" w:space="0" w:color="auto"/>
          </w:divBdr>
        </w:div>
        <w:div w:id="1540778006">
          <w:marLeft w:val="480"/>
          <w:marRight w:val="0"/>
          <w:marTop w:val="0"/>
          <w:marBottom w:val="0"/>
          <w:divBdr>
            <w:top w:val="none" w:sz="0" w:space="0" w:color="auto"/>
            <w:left w:val="none" w:sz="0" w:space="0" w:color="auto"/>
            <w:bottom w:val="none" w:sz="0" w:space="0" w:color="auto"/>
            <w:right w:val="none" w:sz="0" w:space="0" w:color="auto"/>
          </w:divBdr>
        </w:div>
        <w:div w:id="1128547577">
          <w:marLeft w:val="480"/>
          <w:marRight w:val="0"/>
          <w:marTop w:val="0"/>
          <w:marBottom w:val="0"/>
          <w:divBdr>
            <w:top w:val="none" w:sz="0" w:space="0" w:color="auto"/>
            <w:left w:val="none" w:sz="0" w:space="0" w:color="auto"/>
            <w:bottom w:val="none" w:sz="0" w:space="0" w:color="auto"/>
            <w:right w:val="none" w:sz="0" w:space="0" w:color="auto"/>
          </w:divBdr>
        </w:div>
        <w:div w:id="831412515">
          <w:marLeft w:val="480"/>
          <w:marRight w:val="0"/>
          <w:marTop w:val="0"/>
          <w:marBottom w:val="0"/>
          <w:divBdr>
            <w:top w:val="none" w:sz="0" w:space="0" w:color="auto"/>
            <w:left w:val="none" w:sz="0" w:space="0" w:color="auto"/>
            <w:bottom w:val="none" w:sz="0" w:space="0" w:color="auto"/>
            <w:right w:val="none" w:sz="0" w:space="0" w:color="auto"/>
          </w:divBdr>
        </w:div>
        <w:div w:id="959843049">
          <w:marLeft w:val="480"/>
          <w:marRight w:val="0"/>
          <w:marTop w:val="0"/>
          <w:marBottom w:val="0"/>
          <w:divBdr>
            <w:top w:val="none" w:sz="0" w:space="0" w:color="auto"/>
            <w:left w:val="none" w:sz="0" w:space="0" w:color="auto"/>
            <w:bottom w:val="none" w:sz="0" w:space="0" w:color="auto"/>
            <w:right w:val="none" w:sz="0" w:space="0" w:color="auto"/>
          </w:divBdr>
        </w:div>
        <w:div w:id="80880689">
          <w:marLeft w:val="480"/>
          <w:marRight w:val="0"/>
          <w:marTop w:val="0"/>
          <w:marBottom w:val="0"/>
          <w:divBdr>
            <w:top w:val="none" w:sz="0" w:space="0" w:color="auto"/>
            <w:left w:val="none" w:sz="0" w:space="0" w:color="auto"/>
            <w:bottom w:val="none" w:sz="0" w:space="0" w:color="auto"/>
            <w:right w:val="none" w:sz="0" w:space="0" w:color="auto"/>
          </w:divBdr>
        </w:div>
        <w:div w:id="196043944">
          <w:marLeft w:val="480"/>
          <w:marRight w:val="0"/>
          <w:marTop w:val="0"/>
          <w:marBottom w:val="0"/>
          <w:divBdr>
            <w:top w:val="none" w:sz="0" w:space="0" w:color="auto"/>
            <w:left w:val="none" w:sz="0" w:space="0" w:color="auto"/>
            <w:bottom w:val="none" w:sz="0" w:space="0" w:color="auto"/>
            <w:right w:val="none" w:sz="0" w:space="0" w:color="auto"/>
          </w:divBdr>
        </w:div>
        <w:div w:id="899291944">
          <w:marLeft w:val="480"/>
          <w:marRight w:val="0"/>
          <w:marTop w:val="0"/>
          <w:marBottom w:val="0"/>
          <w:divBdr>
            <w:top w:val="none" w:sz="0" w:space="0" w:color="auto"/>
            <w:left w:val="none" w:sz="0" w:space="0" w:color="auto"/>
            <w:bottom w:val="none" w:sz="0" w:space="0" w:color="auto"/>
            <w:right w:val="none" w:sz="0" w:space="0" w:color="auto"/>
          </w:divBdr>
        </w:div>
      </w:divsChild>
    </w:div>
    <w:div w:id="1348748211">
      <w:bodyDiv w:val="1"/>
      <w:marLeft w:val="0"/>
      <w:marRight w:val="0"/>
      <w:marTop w:val="0"/>
      <w:marBottom w:val="0"/>
      <w:divBdr>
        <w:top w:val="none" w:sz="0" w:space="0" w:color="auto"/>
        <w:left w:val="none" w:sz="0" w:space="0" w:color="auto"/>
        <w:bottom w:val="none" w:sz="0" w:space="0" w:color="auto"/>
        <w:right w:val="none" w:sz="0" w:space="0" w:color="auto"/>
      </w:divBdr>
      <w:divsChild>
        <w:div w:id="586773995">
          <w:marLeft w:val="640"/>
          <w:marRight w:val="0"/>
          <w:marTop w:val="0"/>
          <w:marBottom w:val="0"/>
          <w:divBdr>
            <w:top w:val="none" w:sz="0" w:space="0" w:color="auto"/>
            <w:left w:val="none" w:sz="0" w:space="0" w:color="auto"/>
            <w:bottom w:val="none" w:sz="0" w:space="0" w:color="auto"/>
            <w:right w:val="none" w:sz="0" w:space="0" w:color="auto"/>
          </w:divBdr>
        </w:div>
        <w:div w:id="1828396093">
          <w:marLeft w:val="640"/>
          <w:marRight w:val="0"/>
          <w:marTop w:val="0"/>
          <w:marBottom w:val="0"/>
          <w:divBdr>
            <w:top w:val="none" w:sz="0" w:space="0" w:color="auto"/>
            <w:left w:val="none" w:sz="0" w:space="0" w:color="auto"/>
            <w:bottom w:val="none" w:sz="0" w:space="0" w:color="auto"/>
            <w:right w:val="none" w:sz="0" w:space="0" w:color="auto"/>
          </w:divBdr>
        </w:div>
        <w:div w:id="1558005141">
          <w:marLeft w:val="640"/>
          <w:marRight w:val="0"/>
          <w:marTop w:val="0"/>
          <w:marBottom w:val="0"/>
          <w:divBdr>
            <w:top w:val="none" w:sz="0" w:space="0" w:color="auto"/>
            <w:left w:val="none" w:sz="0" w:space="0" w:color="auto"/>
            <w:bottom w:val="none" w:sz="0" w:space="0" w:color="auto"/>
            <w:right w:val="none" w:sz="0" w:space="0" w:color="auto"/>
          </w:divBdr>
        </w:div>
        <w:div w:id="1984967455">
          <w:marLeft w:val="640"/>
          <w:marRight w:val="0"/>
          <w:marTop w:val="0"/>
          <w:marBottom w:val="0"/>
          <w:divBdr>
            <w:top w:val="none" w:sz="0" w:space="0" w:color="auto"/>
            <w:left w:val="none" w:sz="0" w:space="0" w:color="auto"/>
            <w:bottom w:val="none" w:sz="0" w:space="0" w:color="auto"/>
            <w:right w:val="none" w:sz="0" w:space="0" w:color="auto"/>
          </w:divBdr>
        </w:div>
        <w:div w:id="863178543">
          <w:marLeft w:val="640"/>
          <w:marRight w:val="0"/>
          <w:marTop w:val="0"/>
          <w:marBottom w:val="0"/>
          <w:divBdr>
            <w:top w:val="none" w:sz="0" w:space="0" w:color="auto"/>
            <w:left w:val="none" w:sz="0" w:space="0" w:color="auto"/>
            <w:bottom w:val="none" w:sz="0" w:space="0" w:color="auto"/>
            <w:right w:val="none" w:sz="0" w:space="0" w:color="auto"/>
          </w:divBdr>
        </w:div>
        <w:div w:id="150293962">
          <w:marLeft w:val="640"/>
          <w:marRight w:val="0"/>
          <w:marTop w:val="0"/>
          <w:marBottom w:val="0"/>
          <w:divBdr>
            <w:top w:val="none" w:sz="0" w:space="0" w:color="auto"/>
            <w:left w:val="none" w:sz="0" w:space="0" w:color="auto"/>
            <w:bottom w:val="none" w:sz="0" w:space="0" w:color="auto"/>
            <w:right w:val="none" w:sz="0" w:space="0" w:color="auto"/>
          </w:divBdr>
        </w:div>
        <w:div w:id="1416511688">
          <w:marLeft w:val="640"/>
          <w:marRight w:val="0"/>
          <w:marTop w:val="0"/>
          <w:marBottom w:val="0"/>
          <w:divBdr>
            <w:top w:val="none" w:sz="0" w:space="0" w:color="auto"/>
            <w:left w:val="none" w:sz="0" w:space="0" w:color="auto"/>
            <w:bottom w:val="none" w:sz="0" w:space="0" w:color="auto"/>
            <w:right w:val="none" w:sz="0" w:space="0" w:color="auto"/>
          </w:divBdr>
        </w:div>
      </w:divsChild>
    </w:div>
    <w:div w:id="1348872155">
      <w:bodyDiv w:val="1"/>
      <w:marLeft w:val="0"/>
      <w:marRight w:val="0"/>
      <w:marTop w:val="0"/>
      <w:marBottom w:val="0"/>
      <w:divBdr>
        <w:top w:val="none" w:sz="0" w:space="0" w:color="auto"/>
        <w:left w:val="none" w:sz="0" w:space="0" w:color="auto"/>
        <w:bottom w:val="none" w:sz="0" w:space="0" w:color="auto"/>
        <w:right w:val="none" w:sz="0" w:space="0" w:color="auto"/>
      </w:divBdr>
    </w:div>
    <w:div w:id="1349258498">
      <w:bodyDiv w:val="1"/>
      <w:marLeft w:val="0"/>
      <w:marRight w:val="0"/>
      <w:marTop w:val="0"/>
      <w:marBottom w:val="0"/>
      <w:divBdr>
        <w:top w:val="none" w:sz="0" w:space="0" w:color="auto"/>
        <w:left w:val="none" w:sz="0" w:space="0" w:color="auto"/>
        <w:bottom w:val="none" w:sz="0" w:space="0" w:color="auto"/>
        <w:right w:val="none" w:sz="0" w:space="0" w:color="auto"/>
      </w:divBdr>
    </w:div>
    <w:div w:id="1349405834">
      <w:bodyDiv w:val="1"/>
      <w:marLeft w:val="0"/>
      <w:marRight w:val="0"/>
      <w:marTop w:val="0"/>
      <w:marBottom w:val="0"/>
      <w:divBdr>
        <w:top w:val="none" w:sz="0" w:space="0" w:color="auto"/>
        <w:left w:val="none" w:sz="0" w:space="0" w:color="auto"/>
        <w:bottom w:val="none" w:sz="0" w:space="0" w:color="auto"/>
        <w:right w:val="none" w:sz="0" w:space="0" w:color="auto"/>
      </w:divBdr>
    </w:div>
    <w:div w:id="1349719988">
      <w:bodyDiv w:val="1"/>
      <w:marLeft w:val="0"/>
      <w:marRight w:val="0"/>
      <w:marTop w:val="0"/>
      <w:marBottom w:val="0"/>
      <w:divBdr>
        <w:top w:val="none" w:sz="0" w:space="0" w:color="auto"/>
        <w:left w:val="none" w:sz="0" w:space="0" w:color="auto"/>
        <w:bottom w:val="none" w:sz="0" w:space="0" w:color="auto"/>
        <w:right w:val="none" w:sz="0" w:space="0" w:color="auto"/>
      </w:divBdr>
    </w:div>
    <w:div w:id="1349873981">
      <w:bodyDiv w:val="1"/>
      <w:marLeft w:val="0"/>
      <w:marRight w:val="0"/>
      <w:marTop w:val="0"/>
      <w:marBottom w:val="0"/>
      <w:divBdr>
        <w:top w:val="none" w:sz="0" w:space="0" w:color="auto"/>
        <w:left w:val="none" w:sz="0" w:space="0" w:color="auto"/>
        <w:bottom w:val="none" w:sz="0" w:space="0" w:color="auto"/>
        <w:right w:val="none" w:sz="0" w:space="0" w:color="auto"/>
      </w:divBdr>
    </w:div>
    <w:div w:id="1350332832">
      <w:bodyDiv w:val="1"/>
      <w:marLeft w:val="0"/>
      <w:marRight w:val="0"/>
      <w:marTop w:val="0"/>
      <w:marBottom w:val="0"/>
      <w:divBdr>
        <w:top w:val="none" w:sz="0" w:space="0" w:color="auto"/>
        <w:left w:val="none" w:sz="0" w:space="0" w:color="auto"/>
        <w:bottom w:val="none" w:sz="0" w:space="0" w:color="auto"/>
        <w:right w:val="none" w:sz="0" w:space="0" w:color="auto"/>
      </w:divBdr>
    </w:div>
    <w:div w:id="1350525354">
      <w:bodyDiv w:val="1"/>
      <w:marLeft w:val="0"/>
      <w:marRight w:val="0"/>
      <w:marTop w:val="0"/>
      <w:marBottom w:val="0"/>
      <w:divBdr>
        <w:top w:val="none" w:sz="0" w:space="0" w:color="auto"/>
        <w:left w:val="none" w:sz="0" w:space="0" w:color="auto"/>
        <w:bottom w:val="none" w:sz="0" w:space="0" w:color="auto"/>
        <w:right w:val="none" w:sz="0" w:space="0" w:color="auto"/>
      </w:divBdr>
    </w:div>
    <w:div w:id="1350570727">
      <w:bodyDiv w:val="1"/>
      <w:marLeft w:val="0"/>
      <w:marRight w:val="0"/>
      <w:marTop w:val="0"/>
      <w:marBottom w:val="0"/>
      <w:divBdr>
        <w:top w:val="none" w:sz="0" w:space="0" w:color="auto"/>
        <w:left w:val="none" w:sz="0" w:space="0" w:color="auto"/>
        <w:bottom w:val="none" w:sz="0" w:space="0" w:color="auto"/>
        <w:right w:val="none" w:sz="0" w:space="0" w:color="auto"/>
      </w:divBdr>
    </w:div>
    <w:div w:id="1351226065">
      <w:bodyDiv w:val="1"/>
      <w:marLeft w:val="0"/>
      <w:marRight w:val="0"/>
      <w:marTop w:val="0"/>
      <w:marBottom w:val="0"/>
      <w:divBdr>
        <w:top w:val="none" w:sz="0" w:space="0" w:color="auto"/>
        <w:left w:val="none" w:sz="0" w:space="0" w:color="auto"/>
        <w:bottom w:val="none" w:sz="0" w:space="0" w:color="auto"/>
        <w:right w:val="none" w:sz="0" w:space="0" w:color="auto"/>
      </w:divBdr>
    </w:div>
    <w:div w:id="1352144104">
      <w:bodyDiv w:val="1"/>
      <w:marLeft w:val="0"/>
      <w:marRight w:val="0"/>
      <w:marTop w:val="0"/>
      <w:marBottom w:val="0"/>
      <w:divBdr>
        <w:top w:val="none" w:sz="0" w:space="0" w:color="auto"/>
        <w:left w:val="none" w:sz="0" w:space="0" w:color="auto"/>
        <w:bottom w:val="none" w:sz="0" w:space="0" w:color="auto"/>
        <w:right w:val="none" w:sz="0" w:space="0" w:color="auto"/>
      </w:divBdr>
    </w:div>
    <w:div w:id="1352413478">
      <w:bodyDiv w:val="1"/>
      <w:marLeft w:val="0"/>
      <w:marRight w:val="0"/>
      <w:marTop w:val="0"/>
      <w:marBottom w:val="0"/>
      <w:divBdr>
        <w:top w:val="none" w:sz="0" w:space="0" w:color="auto"/>
        <w:left w:val="none" w:sz="0" w:space="0" w:color="auto"/>
        <w:bottom w:val="none" w:sz="0" w:space="0" w:color="auto"/>
        <w:right w:val="none" w:sz="0" w:space="0" w:color="auto"/>
      </w:divBdr>
    </w:div>
    <w:div w:id="1352680688">
      <w:bodyDiv w:val="1"/>
      <w:marLeft w:val="0"/>
      <w:marRight w:val="0"/>
      <w:marTop w:val="0"/>
      <w:marBottom w:val="0"/>
      <w:divBdr>
        <w:top w:val="none" w:sz="0" w:space="0" w:color="auto"/>
        <w:left w:val="none" w:sz="0" w:space="0" w:color="auto"/>
        <w:bottom w:val="none" w:sz="0" w:space="0" w:color="auto"/>
        <w:right w:val="none" w:sz="0" w:space="0" w:color="auto"/>
      </w:divBdr>
      <w:divsChild>
        <w:div w:id="384331074">
          <w:marLeft w:val="480"/>
          <w:marRight w:val="0"/>
          <w:marTop w:val="0"/>
          <w:marBottom w:val="0"/>
          <w:divBdr>
            <w:top w:val="none" w:sz="0" w:space="0" w:color="auto"/>
            <w:left w:val="none" w:sz="0" w:space="0" w:color="auto"/>
            <w:bottom w:val="none" w:sz="0" w:space="0" w:color="auto"/>
            <w:right w:val="none" w:sz="0" w:space="0" w:color="auto"/>
          </w:divBdr>
        </w:div>
        <w:div w:id="800415157">
          <w:marLeft w:val="480"/>
          <w:marRight w:val="0"/>
          <w:marTop w:val="0"/>
          <w:marBottom w:val="0"/>
          <w:divBdr>
            <w:top w:val="none" w:sz="0" w:space="0" w:color="auto"/>
            <w:left w:val="none" w:sz="0" w:space="0" w:color="auto"/>
            <w:bottom w:val="none" w:sz="0" w:space="0" w:color="auto"/>
            <w:right w:val="none" w:sz="0" w:space="0" w:color="auto"/>
          </w:divBdr>
        </w:div>
        <w:div w:id="249631363">
          <w:marLeft w:val="480"/>
          <w:marRight w:val="0"/>
          <w:marTop w:val="0"/>
          <w:marBottom w:val="0"/>
          <w:divBdr>
            <w:top w:val="none" w:sz="0" w:space="0" w:color="auto"/>
            <w:left w:val="none" w:sz="0" w:space="0" w:color="auto"/>
            <w:bottom w:val="none" w:sz="0" w:space="0" w:color="auto"/>
            <w:right w:val="none" w:sz="0" w:space="0" w:color="auto"/>
          </w:divBdr>
        </w:div>
        <w:div w:id="968900477">
          <w:marLeft w:val="480"/>
          <w:marRight w:val="0"/>
          <w:marTop w:val="0"/>
          <w:marBottom w:val="0"/>
          <w:divBdr>
            <w:top w:val="none" w:sz="0" w:space="0" w:color="auto"/>
            <w:left w:val="none" w:sz="0" w:space="0" w:color="auto"/>
            <w:bottom w:val="none" w:sz="0" w:space="0" w:color="auto"/>
            <w:right w:val="none" w:sz="0" w:space="0" w:color="auto"/>
          </w:divBdr>
        </w:div>
        <w:div w:id="1219362993">
          <w:marLeft w:val="480"/>
          <w:marRight w:val="0"/>
          <w:marTop w:val="0"/>
          <w:marBottom w:val="0"/>
          <w:divBdr>
            <w:top w:val="none" w:sz="0" w:space="0" w:color="auto"/>
            <w:left w:val="none" w:sz="0" w:space="0" w:color="auto"/>
            <w:bottom w:val="none" w:sz="0" w:space="0" w:color="auto"/>
            <w:right w:val="none" w:sz="0" w:space="0" w:color="auto"/>
          </w:divBdr>
        </w:div>
        <w:div w:id="463740561">
          <w:marLeft w:val="480"/>
          <w:marRight w:val="0"/>
          <w:marTop w:val="0"/>
          <w:marBottom w:val="0"/>
          <w:divBdr>
            <w:top w:val="none" w:sz="0" w:space="0" w:color="auto"/>
            <w:left w:val="none" w:sz="0" w:space="0" w:color="auto"/>
            <w:bottom w:val="none" w:sz="0" w:space="0" w:color="auto"/>
            <w:right w:val="none" w:sz="0" w:space="0" w:color="auto"/>
          </w:divBdr>
        </w:div>
        <w:div w:id="944845324">
          <w:marLeft w:val="480"/>
          <w:marRight w:val="0"/>
          <w:marTop w:val="0"/>
          <w:marBottom w:val="0"/>
          <w:divBdr>
            <w:top w:val="none" w:sz="0" w:space="0" w:color="auto"/>
            <w:left w:val="none" w:sz="0" w:space="0" w:color="auto"/>
            <w:bottom w:val="none" w:sz="0" w:space="0" w:color="auto"/>
            <w:right w:val="none" w:sz="0" w:space="0" w:color="auto"/>
          </w:divBdr>
        </w:div>
        <w:div w:id="37169030">
          <w:marLeft w:val="480"/>
          <w:marRight w:val="0"/>
          <w:marTop w:val="0"/>
          <w:marBottom w:val="0"/>
          <w:divBdr>
            <w:top w:val="none" w:sz="0" w:space="0" w:color="auto"/>
            <w:left w:val="none" w:sz="0" w:space="0" w:color="auto"/>
            <w:bottom w:val="none" w:sz="0" w:space="0" w:color="auto"/>
            <w:right w:val="none" w:sz="0" w:space="0" w:color="auto"/>
          </w:divBdr>
        </w:div>
        <w:div w:id="1482042358">
          <w:marLeft w:val="480"/>
          <w:marRight w:val="0"/>
          <w:marTop w:val="0"/>
          <w:marBottom w:val="0"/>
          <w:divBdr>
            <w:top w:val="none" w:sz="0" w:space="0" w:color="auto"/>
            <w:left w:val="none" w:sz="0" w:space="0" w:color="auto"/>
            <w:bottom w:val="none" w:sz="0" w:space="0" w:color="auto"/>
            <w:right w:val="none" w:sz="0" w:space="0" w:color="auto"/>
          </w:divBdr>
        </w:div>
        <w:div w:id="520508759">
          <w:marLeft w:val="480"/>
          <w:marRight w:val="0"/>
          <w:marTop w:val="0"/>
          <w:marBottom w:val="0"/>
          <w:divBdr>
            <w:top w:val="none" w:sz="0" w:space="0" w:color="auto"/>
            <w:left w:val="none" w:sz="0" w:space="0" w:color="auto"/>
            <w:bottom w:val="none" w:sz="0" w:space="0" w:color="auto"/>
            <w:right w:val="none" w:sz="0" w:space="0" w:color="auto"/>
          </w:divBdr>
        </w:div>
        <w:div w:id="146484982">
          <w:marLeft w:val="480"/>
          <w:marRight w:val="0"/>
          <w:marTop w:val="0"/>
          <w:marBottom w:val="0"/>
          <w:divBdr>
            <w:top w:val="none" w:sz="0" w:space="0" w:color="auto"/>
            <w:left w:val="none" w:sz="0" w:space="0" w:color="auto"/>
            <w:bottom w:val="none" w:sz="0" w:space="0" w:color="auto"/>
            <w:right w:val="none" w:sz="0" w:space="0" w:color="auto"/>
          </w:divBdr>
        </w:div>
        <w:div w:id="808322093">
          <w:marLeft w:val="480"/>
          <w:marRight w:val="0"/>
          <w:marTop w:val="0"/>
          <w:marBottom w:val="0"/>
          <w:divBdr>
            <w:top w:val="none" w:sz="0" w:space="0" w:color="auto"/>
            <w:left w:val="none" w:sz="0" w:space="0" w:color="auto"/>
            <w:bottom w:val="none" w:sz="0" w:space="0" w:color="auto"/>
            <w:right w:val="none" w:sz="0" w:space="0" w:color="auto"/>
          </w:divBdr>
        </w:div>
        <w:div w:id="989946085">
          <w:marLeft w:val="480"/>
          <w:marRight w:val="0"/>
          <w:marTop w:val="0"/>
          <w:marBottom w:val="0"/>
          <w:divBdr>
            <w:top w:val="none" w:sz="0" w:space="0" w:color="auto"/>
            <w:left w:val="none" w:sz="0" w:space="0" w:color="auto"/>
            <w:bottom w:val="none" w:sz="0" w:space="0" w:color="auto"/>
            <w:right w:val="none" w:sz="0" w:space="0" w:color="auto"/>
          </w:divBdr>
        </w:div>
        <w:div w:id="1371563827">
          <w:marLeft w:val="480"/>
          <w:marRight w:val="0"/>
          <w:marTop w:val="0"/>
          <w:marBottom w:val="0"/>
          <w:divBdr>
            <w:top w:val="none" w:sz="0" w:space="0" w:color="auto"/>
            <w:left w:val="none" w:sz="0" w:space="0" w:color="auto"/>
            <w:bottom w:val="none" w:sz="0" w:space="0" w:color="auto"/>
            <w:right w:val="none" w:sz="0" w:space="0" w:color="auto"/>
          </w:divBdr>
        </w:div>
        <w:div w:id="1079055627">
          <w:marLeft w:val="480"/>
          <w:marRight w:val="0"/>
          <w:marTop w:val="0"/>
          <w:marBottom w:val="0"/>
          <w:divBdr>
            <w:top w:val="none" w:sz="0" w:space="0" w:color="auto"/>
            <w:left w:val="none" w:sz="0" w:space="0" w:color="auto"/>
            <w:bottom w:val="none" w:sz="0" w:space="0" w:color="auto"/>
            <w:right w:val="none" w:sz="0" w:space="0" w:color="auto"/>
          </w:divBdr>
        </w:div>
        <w:div w:id="1602251360">
          <w:marLeft w:val="480"/>
          <w:marRight w:val="0"/>
          <w:marTop w:val="0"/>
          <w:marBottom w:val="0"/>
          <w:divBdr>
            <w:top w:val="none" w:sz="0" w:space="0" w:color="auto"/>
            <w:left w:val="none" w:sz="0" w:space="0" w:color="auto"/>
            <w:bottom w:val="none" w:sz="0" w:space="0" w:color="auto"/>
            <w:right w:val="none" w:sz="0" w:space="0" w:color="auto"/>
          </w:divBdr>
        </w:div>
        <w:div w:id="2062483597">
          <w:marLeft w:val="480"/>
          <w:marRight w:val="0"/>
          <w:marTop w:val="0"/>
          <w:marBottom w:val="0"/>
          <w:divBdr>
            <w:top w:val="none" w:sz="0" w:space="0" w:color="auto"/>
            <w:left w:val="none" w:sz="0" w:space="0" w:color="auto"/>
            <w:bottom w:val="none" w:sz="0" w:space="0" w:color="auto"/>
            <w:right w:val="none" w:sz="0" w:space="0" w:color="auto"/>
          </w:divBdr>
        </w:div>
        <w:div w:id="647637761">
          <w:marLeft w:val="480"/>
          <w:marRight w:val="0"/>
          <w:marTop w:val="0"/>
          <w:marBottom w:val="0"/>
          <w:divBdr>
            <w:top w:val="none" w:sz="0" w:space="0" w:color="auto"/>
            <w:left w:val="none" w:sz="0" w:space="0" w:color="auto"/>
            <w:bottom w:val="none" w:sz="0" w:space="0" w:color="auto"/>
            <w:right w:val="none" w:sz="0" w:space="0" w:color="auto"/>
          </w:divBdr>
        </w:div>
        <w:div w:id="1530605868">
          <w:marLeft w:val="480"/>
          <w:marRight w:val="0"/>
          <w:marTop w:val="0"/>
          <w:marBottom w:val="0"/>
          <w:divBdr>
            <w:top w:val="none" w:sz="0" w:space="0" w:color="auto"/>
            <w:left w:val="none" w:sz="0" w:space="0" w:color="auto"/>
            <w:bottom w:val="none" w:sz="0" w:space="0" w:color="auto"/>
            <w:right w:val="none" w:sz="0" w:space="0" w:color="auto"/>
          </w:divBdr>
        </w:div>
        <w:div w:id="1778407953">
          <w:marLeft w:val="480"/>
          <w:marRight w:val="0"/>
          <w:marTop w:val="0"/>
          <w:marBottom w:val="0"/>
          <w:divBdr>
            <w:top w:val="none" w:sz="0" w:space="0" w:color="auto"/>
            <w:left w:val="none" w:sz="0" w:space="0" w:color="auto"/>
            <w:bottom w:val="none" w:sz="0" w:space="0" w:color="auto"/>
            <w:right w:val="none" w:sz="0" w:space="0" w:color="auto"/>
          </w:divBdr>
        </w:div>
        <w:div w:id="1871643830">
          <w:marLeft w:val="480"/>
          <w:marRight w:val="0"/>
          <w:marTop w:val="0"/>
          <w:marBottom w:val="0"/>
          <w:divBdr>
            <w:top w:val="none" w:sz="0" w:space="0" w:color="auto"/>
            <w:left w:val="none" w:sz="0" w:space="0" w:color="auto"/>
            <w:bottom w:val="none" w:sz="0" w:space="0" w:color="auto"/>
            <w:right w:val="none" w:sz="0" w:space="0" w:color="auto"/>
          </w:divBdr>
        </w:div>
        <w:div w:id="1037000683">
          <w:marLeft w:val="480"/>
          <w:marRight w:val="0"/>
          <w:marTop w:val="0"/>
          <w:marBottom w:val="0"/>
          <w:divBdr>
            <w:top w:val="none" w:sz="0" w:space="0" w:color="auto"/>
            <w:left w:val="none" w:sz="0" w:space="0" w:color="auto"/>
            <w:bottom w:val="none" w:sz="0" w:space="0" w:color="auto"/>
            <w:right w:val="none" w:sz="0" w:space="0" w:color="auto"/>
          </w:divBdr>
        </w:div>
        <w:div w:id="1301156094">
          <w:marLeft w:val="480"/>
          <w:marRight w:val="0"/>
          <w:marTop w:val="0"/>
          <w:marBottom w:val="0"/>
          <w:divBdr>
            <w:top w:val="none" w:sz="0" w:space="0" w:color="auto"/>
            <w:left w:val="none" w:sz="0" w:space="0" w:color="auto"/>
            <w:bottom w:val="none" w:sz="0" w:space="0" w:color="auto"/>
            <w:right w:val="none" w:sz="0" w:space="0" w:color="auto"/>
          </w:divBdr>
        </w:div>
        <w:div w:id="1983345744">
          <w:marLeft w:val="480"/>
          <w:marRight w:val="0"/>
          <w:marTop w:val="0"/>
          <w:marBottom w:val="0"/>
          <w:divBdr>
            <w:top w:val="none" w:sz="0" w:space="0" w:color="auto"/>
            <w:left w:val="none" w:sz="0" w:space="0" w:color="auto"/>
            <w:bottom w:val="none" w:sz="0" w:space="0" w:color="auto"/>
            <w:right w:val="none" w:sz="0" w:space="0" w:color="auto"/>
          </w:divBdr>
        </w:div>
        <w:div w:id="1463882843">
          <w:marLeft w:val="480"/>
          <w:marRight w:val="0"/>
          <w:marTop w:val="0"/>
          <w:marBottom w:val="0"/>
          <w:divBdr>
            <w:top w:val="none" w:sz="0" w:space="0" w:color="auto"/>
            <w:left w:val="none" w:sz="0" w:space="0" w:color="auto"/>
            <w:bottom w:val="none" w:sz="0" w:space="0" w:color="auto"/>
            <w:right w:val="none" w:sz="0" w:space="0" w:color="auto"/>
          </w:divBdr>
        </w:div>
        <w:div w:id="2135784736">
          <w:marLeft w:val="480"/>
          <w:marRight w:val="0"/>
          <w:marTop w:val="0"/>
          <w:marBottom w:val="0"/>
          <w:divBdr>
            <w:top w:val="none" w:sz="0" w:space="0" w:color="auto"/>
            <w:left w:val="none" w:sz="0" w:space="0" w:color="auto"/>
            <w:bottom w:val="none" w:sz="0" w:space="0" w:color="auto"/>
            <w:right w:val="none" w:sz="0" w:space="0" w:color="auto"/>
          </w:divBdr>
        </w:div>
        <w:div w:id="1555117937">
          <w:marLeft w:val="480"/>
          <w:marRight w:val="0"/>
          <w:marTop w:val="0"/>
          <w:marBottom w:val="0"/>
          <w:divBdr>
            <w:top w:val="none" w:sz="0" w:space="0" w:color="auto"/>
            <w:left w:val="none" w:sz="0" w:space="0" w:color="auto"/>
            <w:bottom w:val="none" w:sz="0" w:space="0" w:color="auto"/>
            <w:right w:val="none" w:sz="0" w:space="0" w:color="auto"/>
          </w:divBdr>
        </w:div>
        <w:div w:id="1881087647">
          <w:marLeft w:val="480"/>
          <w:marRight w:val="0"/>
          <w:marTop w:val="0"/>
          <w:marBottom w:val="0"/>
          <w:divBdr>
            <w:top w:val="none" w:sz="0" w:space="0" w:color="auto"/>
            <w:left w:val="none" w:sz="0" w:space="0" w:color="auto"/>
            <w:bottom w:val="none" w:sz="0" w:space="0" w:color="auto"/>
            <w:right w:val="none" w:sz="0" w:space="0" w:color="auto"/>
          </w:divBdr>
        </w:div>
        <w:div w:id="1246038610">
          <w:marLeft w:val="480"/>
          <w:marRight w:val="0"/>
          <w:marTop w:val="0"/>
          <w:marBottom w:val="0"/>
          <w:divBdr>
            <w:top w:val="none" w:sz="0" w:space="0" w:color="auto"/>
            <w:left w:val="none" w:sz="0" w:space="0" w:color="auto"/>
            <w:bottom w:val="none" w:sz="0" w:space="0" w:color="auto"/>
            <w:right w:val="none" w:sz="0" w:space="0" w:color="auto"/>
          </w:divBdr>
        </w:div>
        <w:div w:id="1705906649">
          <w:marLeft w:val="480"/>
          <w:marRight w:val="0"/>
          <w:marTop w:val="0"/>
          <w:marBottom w:val="0"/>
          <w:divBdr>
            <w:top w:val="none" w:sz="0" w:space="0" w:color="auto"/>
            <w:left w:val="none" w:sz="0" w:space="0" w:color="auto"/>
            <w:bottom w:val="none" w:sz="0" w:space="0" w:color="auto"/>
            <w:right w:val="none" w:sz="0" w:space="0" w:color="auto"/>
          </w:divBdr>
        </w:div>
        <w:div w:id="1007513858">
          <w:marLeft w:val="480"/>
          <w:marRight w:val="0"/>
          <w:marTop w:val="0"/>
          <w:marBottom w:val="0"/>
          <w:divBdr>
            <w:top w:val="none" w:sz="0" w:space="0" w:color="auto"/>
            <w:left w:val="none" w:sz="0" w:space="0" w:color="auto"/>
            <w:bottom w:val="none" w:sz="0" w:space="0" w:color="auto"/>
            <w:right w:val="none" w:sz="0" w:space="0" w:color="auto"/>
          </w:divBdr>
        </w:div>
        <w:div w:id="378863677">
          <w:marLeft w:val="480"/>
          <w:marRight w:val="0"/>
          <w:marTop w:val="0"/>
          <w:marBottom w:val="0"/>
          <w:divBdr>
            <w:top w:val="none" w:sz="0" w:space="0" w:color="auto"/>
            <w:left w:val="none" w:sz="0" w:space="0" w:color="auto"/>
            <w:bottom w:val="none" w:sz="0" w:space="0" w:color="auto"/>
            <w:right w:val="none" w:sz="0" w:space="0" w:color="auto"/>
          </w:divBdr>
        </w:div>
        <w:div w:id="894587642">
          <w:marLeft w:val="480"/>
          <w:marRight w:val="0"/>
          <w:marTop w:val="0"/>
          <w:marBottom w:val="0"/>
          <w:divBdr>
            <w:top w:val="none" w:sz="0" w:space="0" w:color="auto"/>
            <w:left w:val="none" w:sz="0" w:space="0" w:color="auto"/>
            <w:bottom w:val="none" w:sz="0" w:space="0" w:color="auto"/>
            <w:right w:val="none" w:sz="0" w:space="0" w:color="auto"/>
          </w:divBdr>
        </w:div>
        <w:div w:id="1333607745">
          <w:marLeft w:val="480"/>
          <w:marRight w:val="0"/>
          <w:marTop w:val="0"/>
          <w:marBottom w:val="0"/>
          <w:divBdr>
            <w:top w:val="none" w:sz="0" w:space="0" w:color="auto"/>
            <w:left w:val="none" w:sz="0" w:space="0" w:color="auto"/>
            <w:bottom w:val="none" w:sz="0" w:space="0" w:color="auto"/>
            <w:right w:val="none" w:sz="0" w:space="0" w:color="auto"/>
          </w:divBdr>
        </w:div>
        <w:div w:id="229197849">
          <w:marLeft w:val="480"/>
          <w:marRight w:val="0"/>
          <w:marTop w:val="0"/>
          <w:marBottom w:val="0"/>
          <w:divBdr>
            <w:top w:val="none" w:sz="0" w:space="0" w:color="auto"/>
            <w:left w:val="none" w:sz="0" w:space="0" w:color="auto"/>
            <w:bottom w:val="none" w:sz="0" w:space="0" w:color="auto"/>
            <w:right w:val="none" w:sz="0" w:space="0" w:color="auto"/>
          </w:divBdr>
        </w:div>
        <w:div w:id="27533402">
          <w:marLeft w:val="480"/>
          <w:marRight w:val="0"/>
          <w:marTop w:val="0"/>
          <w:marBottom w:val="0"/>
          <w:divBdr>
            <w:top w:val="none" w:sz="0" w:space="0" w:color="auto"/>
            <w:left w:val="none" w:sz="0" w:space="0" w:color="auto"/>
            <w:bottom w:val="none" w:sz="0" w:space="0" w:color="auto"/>
            <w:right w:val="none" w:sz="0" w:space="0" w:color="auto"/>
          </w:divBdr>
        </w:div>
        <w:div w:id="472526108">
          <w:marLeft w:val="480"/>
          <w:marRight w:val="0"/>
          <w:marTop w:val="0"/>
          <w:marBottom w:val="0"/>
          <w:divBdr>
            <w:top w:val="none" w:sz="0" w:space="0" w:color="auto"/>
            <w:left w:val="none" w:sz="0" w:space="0" w:color="auto"/>
            <w:bottom w:val="none" w:sz="0" w:space="0" w:color="auto"/>
            <w:right w:val="none" w:sz="0" w:space="0" w:color="auto"/>
          </w:divBdr>
        </w:div>
        <w:div w:id="370958874">
          <w:marLeft w:val="480"/>
          <w:marRight w:val="0"/>
          <w:marTop w:val="0"/>
          <w:marBottom w:val="0"/>
          <w:divBdr>
            <w:top w:val="none" w:sz="0" w:space="0" w:color="auto"/>
            <w:left w:val="none" w:sz="0" w:space="0" w:color="auto"/>
            <w:bottom w:val="none" w:sz="0" w:space="0" w:color="auto"/>
            <w:right w:val="none" w:sz="0" w:space="0" w:color="auto"/>
          </w:divBdr>
        </w:div>
        <w:div w:id="445587980">
          <w:marLeft w:val="480"/>
          <w:marRight w:val="0"/>
          <w:marTop w:val="0"/>
          <w:marBottom w:val="0"/>
          <w:divBdr>
            <w:top w:val="none" w:sz="0" w:space="0" w:color="auto"/>
            <w:left w:val="none" w:sz="0" w:space="0" w:color="auto"/>
            <w:bottom w:val="none" w:sz="0" w:space="0" w:color="auto"/>
            <w:right w:val="none" w:sz="0" w:space="0" w:color="auto"/>
          </w:divBdr>
        </w:div>
        <w:div w:id="1211645863">
          <w:marLeft w:val="480"/>
          <w:marRight w:val="0"/>
          <w:marTop w:val="0"/>
          <w:marBottom w:val="0"/>
          <w:divBdr>
            <w:top w:val="none" w:sz="0" w:space="0" w:color="auto"/>
            <w:left w:val="none" w:sz="0" w:space="0" w:color="auto"/>
            <w:bottom w:val="none" w:sz="0" w:space="0" w:color="auto"/>
            <w:right w:val="none" w:sz="0" w:space="0" w:color="auto"/>
          </w:divBdr>
        </w:div>
        <w:div w:id="1976711635">
          <w:marLeft w:val="480"/>
          <w:marRight w:val="0"/>
          <w:marTop w:val="0"/>
          <w:marBottom w:val="0"/>
          <w:divBdr>
            <w:top w:val="none" w:sz="0" w:space="0" w:color="auto"/>
            <w:left w:val="none" w:sz="0" w:space="0" w:color="auto"/>
            <w:bottom w:val="none" w:sz="0" w:space="0" w:color="auto"/>
            <w:right w:val="none" w:sz="0" w:space="0" w:color="auto"/>
          </w:divBdr>
        </w:div>
        <w:div w:id="1936091509">
          <w:marLeft w:val="480"/>
          <w:marRight w:val="0"/>
          <w:marTop w:val="0"/>
          <w:marBottom w:val="0"/>
          <w:divBdr>
            <w:top w:val="none" w:sz="0" w:space="0" w:color="auto"/>
            <w:left w:val="none" w:sz="0" w:space="0" w:color="auto"/>
            <w:bottom w:val="none" w:sz="0" w:space="0" w:color="auto"/>
            <w:right w:val="none" w:sz="0" w:space="0" w:color="auto"/>
          </w:divBdr>
        </w:div>
        <w:div w:id="1321032604">
          <w:marLeft w:val="480"/>
          <w:marRight w:val="0"/>
          <w:marTop w:val="0"/>
          <w:marBottom w:val="0"/>
          <w:divBdr>
            <w:top w:val="none" w:sz="0" w:space="0" w:color="auto"/>
            <w:left w:val="none" w:sz="0" w:space="0" w:color="auto"/>
            <w:bottom w:val="none" w:sz="0" w:space="0" w:color="auto"/>
            <w:right w:val="none" w:sz="0" w:space="0" w:color="auto"/>
          </w:divBdr>
        </w:div>
        <w:div w:id="42872451">
          <w:marLeft w:val="480"/>
          <w:marRight w:val="0"/>
          <w:marTop w:val="0"/>
          <w:marBottom w:val="0"/>
          <w:divBdr>
            <w:top w:val="none" w:sz="0" w:space="0" w:color="auto"/>
            <w:left w:val="none" w:sz="0" w:space="0" w:color="auto"/>
            <w:bottom w:val="none" w:sz="0" w:space="0" w:color="auto"/>
            <w:right w:val="none" w:sz="0" w:space="0" w:color="auto"/>
          </w:divBdr>
        </w:div>
        <w:div w:id="1997219736">
          <w:marLeft w:val="480"/>
          <w:marRight w:val="0"/>
          <w:marTop w:val="0"/>
          <w:marBottom w:val="0"/>
          <w:divBdr>
            <w:top w:val="none" w:sz="0" w:space="0" w:color="auto"/>
            <w:left w:val="none" w:sz="0" w:space="0" w:color="auto"/>
            <w:bottom w:val="none" w:sz="0" w:space="0" w:color="auto"/>
            <w:right w:val="none" w:sz="0" w:space="0" w:color="auto"/>
          </w:divBdr>
        </w:div>
        <w:div w:id="2078431253">
          <w:marLeft w:val="480"/>
          <w:marRight w:val="0"/>
          <w:marTop w:val="0"/>
          <w:marBottom w:val="0"/>
          <w:divBdr>
            <w:top w:val="none" w:sz="0" w:space="0" w:color="auto"/>
            <w:left w:val="none" w:sz="0" w:space="0" w:color="auto"/>
            <w:bottom w:val="none" w:sz="0" w:space="0" w:color="auto"/>
            <w:right w:val="none" w:sz="0" w:space="0" w:color="auto"/>
          </w:divBdr>
        </w:div>
        <w:div w:id="1344474873">
          <w:marLeft w:val="480"/>
          <w:marRight w:val="0"/>
          <w:marTop w:val="0"/>
          <w:marBottom w:val="0"/>
          <w:divBdr>
            <w:top w:val="none" w:sz="0" w:space="0" w:color="auto"/>
            <w:left w:val="none" w:sz="0" w:space="0" w:color="auto"/>
            <w:bottom w:val="none" w:sz="0" w:space="0" w:color="auto"/>
            <w:right w:val="none" w:sz="0" w:space="0" w:color="auto"/>
          </w:divBdr>
        </w:div>
        <w:div w:id="2067802808">
          <w:marLeft w:val="480"/>
          <w:marRight w:val="0"/>
          <w:marTop w:val="0"/>
          <w:marBottom w:val="0"/>
          <w:divBdr>
            <w:top w:val="none" w:sz="0" w:space="0" w:color="auto"/>
            <w:left w:val="none" w:sz="0" w:space="0" w:color="auto"/>
            <w:bottom w:val="none" w:sz="0" w:space="0" w:color="auto"/>
            <w:right w:val="none" w:sz="0" w:space="0" w:color="auto"/>
          </w:divBdr>
        </w:div>
        <w:div w:id="1622567664">
          <w:marLeft w:val="480"/>
          <w:marRight w:val="0"/>
          <w:marTop w:val="0"/>
          <w:marBottom w:val="0"/>
          <w:divBdr>
            <w:top w:val="none" w:sz="0" w:space="0" w:color="auto"/>
            <w:left w:val="none" w:sz="0" w:space="0" w:color="auto"/>
            <w:bottom w:val="none" w:sz="0" w:space="0" w:color="auto"/>
            <w:right w:val="none" w:sz="0" w:space="0" w:color="auto"/>
          </w:divBdr>
        </w:div>
        <w:div w:id="775445451">
          <w:marLeft w:val="480"/>
          <w:marRight w:val="0"/>
          <w:marTop w:val="0"/>
          <w:marBottom w:val="0"/>
          <w:divBdr>
            <w:top w:val="none" w:sz="0" w:space="0" w:color="auto"/>
            <w:left w:val="none" w:sz="0" w:space="0" w:color="auto"/>
            <w:bottom w:val="none" w:sz="0" w:space="0" w:color="auto"/>
            <w:right w:val="none" w:sz="0" w:space="0" w:color="auto"/>
          </w:divBdr>
        </w:div>
        <w:div w:id="391924069">
          <w:marLeft w:val="480"/>
          <w:marRight w:val="0"/>
          <w:marTop w:val="0"/>
          <w:marBottom w:val="0"/>
          <w:divBdr>
            <w:top w:val="none" w:sz="0" w:space="0" w:color="auto"/>
            <w:left w:val="none" w:sz="0" w:space="0" w:color="auto"/>
            <w:bottom w:val="none" w:sz="0" w:space="0" w:color="auto"/>
            <w:right w:val="none" w:sz="0" w:space="0" w:color="auto"/>
          </w:divBdr>
        </w:div>
        <w:div w:id="890194315">
          <w:marLeft w:val="480"/>
          <w:marRight w:val="0"/>
          <w:marTop w:val="0"/>
          <w:marBottom w:val="0"/>
          <w:divBdr>
            <w:top w:val="none" w:sz="0" w:space="0" w:color="auto"/>
            <w:left w:val="none" w:sz="0" w:space="0" w:color="auto"/>
            <w:bottom w:val="none" w:sz="0" w:space="0" w:color="auto"/>
            <w:right w:val="none" w:sz="0" w:space="0" w:color="auto"/>
          </w:divBdr>
        </w:div>
        <w:div w:id="18896506">
          <w:marLeft w:val="480"/>
          <w:marRight w:val="0"/>
          <w:marTop w:val="0"/>
          <w:marBottom w:val="0"/>
          <w:divBdr>
            <w:top w:val="none" w:sz="0" w:space="0" w:color="auto"/>
            <w:left w:val="none" w:sz="0" w:space="0" w:color="auto"/>
            <w:bottom w:val="none" w:sz="0" w:space="0" w:color="auto"/>
            <w:right w:val="none" w:sz="0" w:space="0" w:color="auto"/>
          </w:divBdr>
        </w:div>
        <w:div w:id="841091394">
          <w:marLeft w:val="480"/>
          <w:marRight w:val="0"/>
          <w:marTop w:val="0"/>
          <w:marBottom w:val="0"/>
          <w:divBdr>
            <w:top w:val="none" w:sz="0" w:space="0" w:color="auto"/>
            <w:left w:val="none" w:sz="0" w:space="0" w:color="auto"/>
            <w:bottom w:val="none" w:sz="0" w:space="0" w:color="auto"/>
            <w:right w:val="none" w:sz="0" w:space="0" w:color="auto"/>
          </w:divBdr>
        </w:div>
        <w:div w:id="860509536">
          <w:marLeft w:val="480"/>
          <w:marRight w:val="0"/>
          <w:marTop w:val="0"/>
          <w:marBottom w:val="0"/>
          <w:divBdr>
            <w:top w:val="none" w:sz="0" w:space="0" w:color="auto"/>
            <w:left w:val="none" w:sz="0" w:space="0" w:color="auto"/>
            <w:bottom w:val="none" w:sz="0" w:space="0" w:color="auto"/>
            <w:right w:val="none" w:sz="0" w:space="0" w:color="auto"/>
          </w:divBdr>
        </w:div>
        <w:div w:id="1897012169">
          <w:marLeft w:val="480"/>
          <w:marRight w:val="0"/>
          <w:marTop w:val="0"/>
          <w:marBottom w:val="0"/>
          <w:divBdr>
            <w:top w:val="none" w:sz="0" w:space="0" w:color="auto"/>
            <w:left w:val="none" w:sz="0" w:space="0" w:color="auto"/>
            <w:bottom w:val="none" w:sz="0" w:space="0" w:color="auto"/>
            <w:right w:val="none" w:sz="0" w:space="0" w:color="auto"/>
          </w:divBdr>
        </w:div>
        <w:div w:id="1933736477">
          <w:marLeft w:val="480"/>
          <w:marRight w:val="0"/>
          <w:marTop w:val="0"/>
          <w:marBottom w:val="0"/>
          <w:divBdr>
            <w:top w:val="none" w:sz="0" w:space="0" w:color="auto"/>
            <w:left w:val="none" w:sz="0" w:space="0" w:color="auto"/>
            <w:bottom w:val="none" w:sz="0" w:space="0" w:color="auto"/>
            <w:right w:val="none" w:sz="0" w:space="0" w:color="auto"/>
          </w:divBdr>
        </w:div>
        <w:div w:id="1635479415">
          <w:marLeft w:val="480"/>
          <w:marRight w:val="0"/>
          <w:marTop w:val="0"/>
          <w:marBottom w:val="0"/>
          <w:divBdr>
            <w:top w:val="none" w:sz="0" w:space="0" w:color="auto"/>
            <w:left w:val="none" w:sz="0" w:space="0" w:color="auto"/>
            <w:bottom w:val="none" w:sz="0" w:space="0" w:color="auto"/>
            <w:right w:val="none" w:sz="0" w:space="0" w:color="auto"/>
          </w:divBdr>
        </w:div>
        <w:div w:id="1417095544">
          <w:marLeft w:val="480"/>
          <w:marRight w:val="0"/>
          <w:marTop w:val="0"/>
          <w:marBottom w:val="0"/>
          <w:divBdr>
            <w:top w:val="none" w:sz="0" w:space="0" w:color="auto"/>
            <w:left w:val="none" w:sz="0" w:space="0" w:color="auto"/>
            <w:bottom w:val="none" w:sz="0" w:space="0" w:color="auto"/>
            <w:right w:val="none" w:sz="0" w:space="0" w:color="auto"/>
          </w:divBdr>
        </w:div>
        <w:div w:id="1876262779">
          <w:marLeft w:val="480"/>
          <w:marRight w:val="0"/>
          <w:marTop w:val="0"/>
          <w:marBottom w:val="0"/>
          <w:divBdr>
            <w:top w:val="none" w:sz="0" w:space="0" w:color="auto"/>
            <w:left w:val="none" w:sz="0" w:space="0" w:color="auto"/>
            <w:bottom w:val="none" w:sz="0" w:space="0" w:color="auto"/>
            <w:right w:val="none" w:sz="0" w:space="0" w:color="auto"/>
          </w:divBdr>
        </w:div>
      </w:divsChild>
    </w:div>
    <w:div w:id="1352686443">
      <w:bodyDiv w:val="1"/>
      <w:marLeft w:val="0"/>
      <w:marRight w:val="0"/>
      <w:marTop w:val="0"/>
      <w:marBottom w:val="0"/>
      <w:divBdr>
        <w:top w:val="none" w:sz="0" w:space="0" w:color="auto"/>
        <w:left w:val="none" w:sz="0" w:space="0" w:color="auto"/>
        <w:bottom w:val="none" w:sz="0" w:space="0" w:color="auto"/>
        <w:right w:val="none" w:sz="0" w:space="0" w:color="auto"/>
      </w:divBdr>
      <w:divsChild>
        <w:div w:id="1778140745">
          <w:marLeft w:val="480"/>
          <w:marRight w:val="0"/>
          <w:marTop w:val="0"/>
          <w:marBottom w:val="0"/>
          <w:divBdr>
            <w:top w:val="none" w:sz="0" w:space="0" w:color="auto"/>
            <w:left w:val="none" w:sz="0" w:space="0" w:color="auto"/>
            <w:bottom w:val="none" w:sz="0" w:space="0" w:color="auto"/>
            <w:right w:val="none" w:sz="0" w:space="0" w:color="auto"/>
          </w:divBdr>
        </w:div>
        <w:div w:id="53503956">
          <w:marLeft w:val="480"/>
          <w:marRight w:val="0"/>
          <w:marTop w:val="0"/>
          <w:marBottom w:val="0"/>
          <w:divBdr>
            <w:top w:val="none" w:sz="0" w:space="0" w:color="auto"/>
            <w:left w:val="none" w:sz="0" w:space="0" w:color="auto"/>
            <w:bottom w:val="none" w:sz="0" w:space="0" w:color="auto"/>
            <w:right w:val="none" w:sz="0" w:space="0" w:color="auto"/>
          </w:divBdr>
        </w:div>
        <w:div w:id="1431243322">
          <w:marLeft w:val="480"/>
          <w:marRight w:val="0"/>
          <w:marTop w:val="0"/>
          <w:marBottom w:val="0"/>
          <w:divBdr>
            <w:top w:val="none" w:sz="0" w:space="0" w:color="auto"/>
            <w:left w:val="none" w:sz="0" w:space="0" w:color="auto"/>
            <w:bottom w:val="none" w:sz="0" w:space="0" w:color="auto"/>
            <w:right w:val="none" w:sz="0" w:space="0" w:color="auto"/>
          </w:divBdr>
        </w:div>
        <w:div w:id="1620406575">
          <w:marLeft w:val="480"/>
          <w:marRight w:val="0"/>
          <w:marTop w:val="0"/>
          <w:marBottom w:val="0"/>
          <w:divBdr>
            <w:top w:val="none" w:sz="0" w:space="0" w:color="auto"/>
            <w:left w:val="none" w:sz="0" w:space="0" w:color="auto"/>
            <w:bottom w:val="none" w:sz="0" w:space="0" w:color="auto"/>
            <w:right w:val="none" w:sz="0" w:space="0" w:color="auto"/>
          </w:divBdr>
        </w:div>
        <w:div w:id="1023559084">
          <w:marLeft w:val="480"/>
          <w:marRight w:val="0"/>
          <w:marTop w:val="0"/>
          <w:marBottom w:val="0"/>
          <w:divBdr>
            <w:top w:val="none" w:sz="0" w:space="0" w:color="auto"/>
            <w:left w:val="none" w:sz="0" w:space="0" w:color="auto"/>
            <w:bottom w:val="none" w:sz="0" w:space="0" w:color="auto"/>
            <w:right w:val="none" w:sz="0" w:space="0" w:color="auto"/>
          </w:divBdr>
        </w:div>
        <w:div w:id="1979797382">
          <w:marLeft w:val="480"/>
          <w:marRight w:val="0"/>
          <w:marTop w:val="0"/>
          <w:marBottom w:val="0"/>
          <w:divBdr>
            <w:top w:val="none" w:sz="0" w:space="0" w:color="auto"/>
            <w:left w:val="none" w:sz="0" w:space="0" w:color="auto"/>
            <w:bottom w:val="none" w:sz="0" w:space="0" w:color="auto"/>
            <w:right w:val="none" w:sz="0" w:space="0" w:color="auto"/>
          </w:divBdr>
        </w:div>
        <w:div w:id="1585266049">
          <w:marLeft w:val="480"/>
          <w:marRight w:val="0"/>
          <w:marTop w:val="0"/>
          <w:marBottom w:val="0"/>
          <w:divBdr>
            <w:top w:val="none" w:sz="0" w:space="0" w:color="auto"/>
            <w:left w:val="none" w:sz="0" w:space="0" w:color="auto"/>
            <w:bottom w:val="none" w:sz="0" w:space="0" w:color="auto"/>
            <w:right w:val="none" w:sz="0" w:space="0" w:color="auto"/>
          </w:divBdr>
        </w:div>
        <w:div w:id="332685495">
          <w:marLeft w:val="480"/>
          <w:marRight w:val="0"/>
          <w:marTop w:val="0"/>
          <w:marBottom w:val="0"/>
          <w:divBdr>
            <w:top w:val="none" w:sz="0" w:space="0" w:color="auto"/>
            <w:left w:val="none" w:sz="0" w:space="0" w:color="auto"/>
            <w:bottom w:val="none" w:sz="0" w:space="0" w:color="auto"/>
            <w:right w:val="none" w:sz="0" w:space="0" w:color="auto"/>
          </w:divBdr>
        </w:div>
        <w:div w:id="1868715818">
          <w:marLeft w:val="480"/>
          <w:marRight w:val="0"/>
          <w:marTop w:val="0"/>
          <w:marBottom w:val="0"/>
          <w:divBdr>
            <w:top w:val="none" w:sz="0" w:space="0" w:color="auto"/>
            <w:left w:val="none" w:sz="0" w:space="0" w:color="auto"/>
            <w:bottom w:val="none" w:sz="0" w:space="0" w:color="auto"/>
            <w:right w:val="none" w:sz="0" w:space="0" w:color="auto"/>
          </w:divBdr>
        </w:div>
        <w:div w:id="37900457">
          <w:marLeft w:val="480"/>
          <w:marRight w:val="0"/>
          <w:marTop w:val="0"/>
          <w:marBottom w:val="0"/>
          <w:divBdr>
            <w:top w:val="none" w:sz="0" w:space="0" w:color="auto"/>
            <w:left w:val="none" w:sz="0" w:space="0" w:color="auto"/>
            <w:bottom w:val="none" w:sz="0" w:space="0" w:color="auto"/>
            <w:right w:val="none" w:sz="0" w:space="0" w:color="auto"/>
          </w:divBdr>
        </w:div>
        <w:div w:id="59332121">
          <w:marLeft w:val="480"/>
          <w:marRight w:val="0"/>
          <w:marTop w:val="0"/>
          <w:marBottom w:val="0"/>
          <w:divBdr>
            <w:top w:val="none" w:sz="0" w:space="0" w:color="auto"/>
            <w:left w:val="none" w:sz="0" w:space="0" w:color="auto"/>
            <w:bottom w:val="none" w:sz="0" w:space="0" w:color="auto"/>
            <w:right w:val="none" w:sz="0" w:space="0" w:color="auto"/>
          </w:divBdr>
        </w:div>
        <w:div w:id="539128076">
          <w:marLeft w:val="480"/>
          <w:marRight w:val="0"/>
          <w:marTop w:val="0"/>
          <w:marBottom w:val="0"/>
          <w:divBdr>
            <w:top w:val="none" w:sz="0" w:space="0" w:color="auto"/>
            <w:left w:val="none" w:sz="0" w:space="0" w:color="auto"/>
            <w:bottom w:val="none" w:sz="0" w:space="0" w:color="auto"/>
            <w:right w:val="none" w:sz="0" w:space="0" w:color="auto"/>
          </w:divBdr>
        </w:div>
        <w:div w:id="1995259201">
          <w:marLeft w:val="480"/>
          <w:marRight w:val="0"/>
          <w:marTop w:val="0"/>
          <w:marBottom w:val="0"/>
          <w:divBdr>
            <w:top w:val="none" w:sz="0" w:space="0" w:color="auto"/>
            <w:left w:val="none" w:sz="0" w:space="0" w:color="auto"/>
            <w:bottom w:val="none" w:sz="0" w:space="0" w:color="auto"/>
            <w:right w:val="none" w:sz="0" w:space="0" w:color="auto"/>
          </w:divBdr>
        </w:div>
        <w:div w:id="1893927759">
          <w:marLeft w:val="480"/>
          <w:marRight w:val="0"/>
          <w:marTop w:val="0"/>
          <w:marBottom w:val="0"/>
          <w:divBdr>
            <w:top w:val="none" w:sz="0" w:space="0" w:color="auto"/>
            <w:left w:val="none" w:sz="0" w:space="0" w:color="auto"/>
            <w:bottom w:val="none" w:sz="0" w:space="0" w:color="auto"/>
            <w:right w:val="none" w:sz="0" w:space="0" w:color="auto"/>
          </w:divBdr>
        </w:div>
        <w:div w:id="1938322800">
          <w:marLeft w:val="480"/>
          <w:marRight w:val="0"/>
          <w:marTop w:val="0"/>
          <w:marBottom w:val="0"/>
          <w:divBdr>
            <w:top w:val="none" w:sz="0" w:space="0" w:color="auto"/>
            <w:left w:val="none" w:sz="0" w:space="0" w:color="auto"/>
            <w:bottom w:val="none" w:sz="0" w:space="0" w:color="auto"/>
            <w:right w:val="none" w:sz="0" w:space="0" w:color="auto"/>
          </w:divBdr>
        </w:div>
        <w:div w:id="1661427713">
          <w:marLeft w:val="480"/>
          <w:marRight w:val="0"/>
          <w:marTop w:val="0"/>
          <w:marBottom w:val="0"/>
          <w:divBdr>
            <w:top w:val="none" w:sz="0" w:space="0" w:color="auto"/>
            <w:left w:val="none" w:sz="0" w:space="0" w:color="auto"/>
            <w:bottom w:val="none" w:sz="0" w:space="0" w:color="auto"/>
            <w:right w:val="none" w:sz="0" w:space="0" w:color="auto"/>
          </w:divBdr>
        </w:div>
        <w:div w:id="982855369">
          <w:marLeft w:val="480"/>
          <w:marRight w:val="0"/>
          <w:marTop w:val="0"/>
          <w:marBottom w:val="0"/>
          <w:divBdr>
            <w:top w:val="none" w:sz="0" w:space="0" w:color="auto"/>
            <w:left w:val="none" w:sz="0" w:space="0" w:color="auto"/>
            <w:bottom w:val="none" w:sz="0" w:space="0" w:color="auto"/>
            <w:right w:val="none" w:sz="0" w:space="0" w:color="auto"/>
          </w:divBdr>
        </w:div>
        <w:div w:id="1943342739">
          <w:marLeft w:val="480"/>
          <w:marRight w:val="0"/>
          <w:marTop w:val="0"/>
          <w:marBottom w:val="0"/>
          <w:divBdr>
            <w:top w:val="none" w:sz="0" w:space="0" w:color="auto"/>
            <w:left w:val="none" w:sz="0" w:space="0" w:color="auto"/>
            <w:bottom w:val="none" w:sz="0" w:space="0" w:color="auto"/>
            <w:right w:val="none" w:sz="0" w:space="0" w:color="auto"/>
          </w:divBdr>
        </w:div>
        <w:div w:id="576062905">
          <w:marLeft w:val="480"/>
          <w:marRight w:val="0"/>
          <w:marTop w:val="0"/>
          <w:marBottom w:val="0"/>
          <w:divBdr>
            <w:top w:val="none" w:sz="0" w:space="0" w:color="auto"/>
            <w:left w:val="none" w:sz="0" w:space="0" w:color="auto"/>
            <w:bottom w:val="none" w:sz="0" w:space="0" w:color="auto"/>
            <w:right w:val="none" w:sz="0" w:space="0" w:color="auto"/>
          </w:divBdr>
        </w:div>
        <w:div w:id="402684351">
          <w:marLeft w:val="480"/>
          <w:marRight w:val="0"/>
          <w:marTop w:val="0"/>
          <w:marBottom w:val="0"/>
          <w:divBdr>
            <w:top w:val="none" w:sz="0" w:space="0" w:color="auto"/>
            <w:left w:val="none" w:sz="0" w:space="0" w:color="auto"/>
            <w:bottom w:val="none" w:sz="0" w:space="0" w:color="auto"/>
            <w:right w:val="none" w:sz="0" w:space="0" w:color="auto"/>
          </w:divBdr>
        </w:div>
        <w:div w:id="892422086">
          <w:marLeft w:val="480"/>
          <w:marRight w:val="0"/>
          <w:marTop w:val="0"/>
          <w:marBottom w:val="0"/>
          <w:divBdr>
            <w:top w:val="none" w:sz="0" w:space="0" w:color="auto"/>
            <w:left w:val="none" w:sz="0" w:space="0" w:color="auto"/>
            <w:bottom w:val="none" w:sz="0" w:space="0" w:color="auto"/>
            <w:right w:val="none" w:sz="0" w:space="0" w:color="auto"/>
          </w:divBdr>
        </w:div>
        <w:div w:id="511264869">
          <w:marLeft w:val="480"/>
          <w:marRight w:val="0"/>
          <w:marTop w:val="0"/>
          <w:marBottom w:val="0"/>
          <w:divBdr>
            <w:top w:val="none" w:sz="0" w:space="0" w:color="auto"/>
            <w:left w:val="none" w:sz="0" w:space="0" w:color="auto"/>
            <w:bottom w:val="none" w:sz="0" w:space="0" w:color="auto"/>
            <w:right w:val="none" w:sz="0" w:space="0" w:color="auto"/>
          </w:divBdr>
        </w:div>
        <w:div w:id="1914587438">
          <w:marLeft w:val="480"/>
          <w:marRight w:val="0"/>
          <w:marTop w:val="0"/>
          <w:marBottom w:val="0"/>
          <w:divBdr>
            <w:top w:val="none" w:sz="0" w:space="0" w:color="auto"/>
            <w:left w:val="none" w:sz="0" w:space="0" w:color="auto"/>
            <w:bottom w:val="none" w:sz="0" w:space="0" w:color="auto"/>
            <w:right w:val="none" w:sz="0" w:space="0" w:color="auto"/>
          </w:divBdr>
        </w:div>
        <w:div w:id="350112993">
          <w:marLeft w:val="480"/>
          <w:marRight w:val="0"/>
          <w:marTop w:val="0"/>
          <w:marBottom w:val="0"/>
          <w:divBdr>
            <w:top w:val="none" w:sz="0" w:space="0" w:color="auto"/>
            <w:left w:val="none" w:sz="0" w:space="0" w:color="auto"/>
            <w:bottom w:val="none" w:sz="0" w:space="0" w:color="auto"/>
            <w:right w:val="none" w:sz="0" w:space="0" w:color="auto"/>
          </w:divBdr>
        </w:div>
        <w:div w:id="1846746335">
          <w:marLeft w:val="480"/>
          <w:marRight w:val="0"/>
          <w:marTop w:val="0"/>
          <w:marBottom w:val="0"/>
          <w:divBdr>
            <w:top w:val="none" w:sz="0" w:space="0" w:color="auto"/>
            <w:left w:val="none" w:sz="0" w:space="0" w:color="auto"/>
            <w:bottom w:val="none" w:sz="0" w:space="0" w:color="auto"/>
            <w:right w:val="none" w:sz="0" w:space="0" w:color="auto"/>
          </w:divBdr>
        </w:div>
        <w:div w:id="472530286">
          <w:marLeft w:val="480"/>
          <w:marRight w:val="0"/>
          <w:marTop w:val="0"/>
          <w:marBottom w:val="0"/>
          <w:divBdr>
            <w:top w:val="none" w:sz="0" w:space="0" w:color="auto"/>
            <w:left w:val="none" w:sz="0" w:space="0" w:color="auto"/>
            <w:bottom w:val="none" w:sz="0" w:space="0" w:color="auto"/>
            <w:right w:val="none" w:sz="0" w:space="0" w:color="auto"/>
          </w:divBdr>
        </w:div>
        <w:div w:id="818152353">
          <w:marLeft w:val="480"/>
          <w:marRight w:val="0"/>
          <w:marTop w:val="0"/>
          <w:marBottom w:val="0"/>
          <w:divBdr>
            <w:top w:val="none" w:sz="0" w:space="0" w:color="auto"/>
            <w:left w:val="none" w:sz="0" w:space="0" w:color="auto"/>
            <w:bottom w:val="none" w:sz="0" w:space="0" w:color="auto"/>
            <w:right w:val="none" w:sz="0" w:space="0" w:color="auto"/>
          </w:divBdr>
        </w:div>
        <w:div w:id="1243760457">
          <w:marLeft w:val="480"/>
          <w:marRight w:val="0"/>
          <w:marTop w:val="0"/>
          <w:marBottom w:val="0"/>
          <w:divBdr>
            <w:top w:val="none" w:sz="0" w:space="0" w:color="auto"/>
            <w:left w:val="none" w:sz="0" w:space="0" w:color="auto"/>
            <w:bottom w:val="none" w:sz="0" w:space="0" w:color="auto"/>
            <w:right w:val="none" w:sz="0" w:space="0" w:color="auto"/>
          </w:divBdr>
        </w:div>
        <w:div w:id="1587808996">
          <w:marLeft w:val="480"/>
          <w:marRight w:val="0"/>
          <w:marTop w:val="0"/>
          <w:marBottom w:val="0"/>
          <w:divBdr>
            <w:top w:val="none" w:sz="0" w:space="0" w:color="auto"/>
            <w:left w:val="none" w:sz="0" w:space="0" w:color="auto"/>
            <w:bottom w:val="none" w:sz="0" w:space="0" w:color="auto"/>
            <w:right w:val="none" w:sz="0" w:space="0" w:color="auto"/>
          </w:divBdr>
        </w:div>
        <w:div w:id="1430782119">
          <w:marLeft w:val="480"/>
          <w:marRight w:val="0"/>
          <w:marTop w:val="0"/>
          <w:marBottom w:val="0"/>
          <w:divBdr>
            <w:top w:val="none" w:sz="0" w:space="0" w:color="auto"/>
            <w:left w:val="none" w:sz="0" w:space="0" w:color="auto"/>
            <w:bottom w:val="none" w:sz="0" w:space="0" w:color="auto"/>
            <w:right w:val="none" w:sz="0" w:space="0" w:color="auto"/>
          </w:divBdr>
        </w:div>
        <w:div w:id="209851108">
          <w:marLeft w:val="480"/>
          <w:marRight w:val="0"/>
          <w:marTop w:val="0"/>
          <w:marBottom w:val="0"/>
          <w:divBdr>
            <w:top w:val="none" w:sz="0" w:space="0" w:color="auto"/>
            <w:left w:val="none" w:sz="0" w:space="0" w:color="auto"/>
            <w:bottom w:val="none" w:sz="0" w:space="0" w:color="auto"/>
            <w:right w:val="none" w:sz="0" w:space="0" w:color="auto"/>
          </w:divBdr>
        </w:div>
        <w:div w:id="1372346362">
          <w:marLeft w:val="480"/>
          <w:marRight w:val="0"/>
          <w:marTop w:val="0"/>
          <w:marBottom w:val="0"/>
          <w:divBdr>
            <w:top w:val="none" w:sz="0" w:space="0" w:color="auto"/>
            <w:left w:val="none" w:sz="0" w:space="0" w:color="auto"/>
            <w:bottom w:val="none" w:sz="0" w:space="0" w:color="auto"/>
            <w:right w:val="none" w:sz="0" w:space="0" w:color="auto"/>
          </w:divBdr>
        </w:div>
        <w:div w:id="868951375">
          <w:marLeft w:val="480"/>
          <w:marRight w:val="0"/>
          <w:marTop w:val="0"/>
          <w:marBottom w:val="0"/>
          <w:divBdr>
            <w:top w:val="none" w:sz="0" w:space="0" w:color="auto"/>
            <w:left w:val="none" w:sz="0" w:space="0" w:color="auto"/>
            <w:bottom w:val="none" w:sz="0" w:space="0" w:color="auto"/>
            <w:right w:val="none" w:sz="0" w:space="0" w:color="auto"/>
          </w:divBdr>
        </w:div>
        <w:div w:id="1474176098">
          <w:marLeft w:val="480"/>
          <w:marRight w:val="0"/>
          <w:marTop w:val="0"/>
          <w:marBottom w:val="0"/>
          <w:divBdr>
            <w:top w:val="none" w:sz="0" w:space="0" w:color="auto"/>
            <w:left w:val="none" w:sz="0" w:space="0" w:color="auto"/>
            <w:bottom w:val="none" w:sz="0" w:space="0" w:color="auto"/>
            <w:right w:val="none" w:sz="0" w:space="0" w:color="auto"/>
          </w:divBdr>
        </w:div>
        <w:div w:id="1417676308">
          <w:marLeft w:val="480"/>
          <w:marRight w:val="0"/>
          <w:marTop w:val="0"/>
          <w:marBottom w:val="0"/>
          <w:divBdr>
            <w:top w:val="none" w:sz="0" w:space="0" w:color="auto"/>
            <w:left w:val="none" w:sz="0" w:space="0" w:color="auto"/>
            <w:bottom w:val="none" w:sz="0" w:space="0" w:color="auto"/>
            <w:right w:val="none" w:sz="0" w:space="0" w:color="auto"/>
          </w:divBdr>
        </w:div>
        <w:div w:id="606081584">
          <w:marLeft w:val="480"/>
          <w:marRight w:val="0"/>
          <w:marTop w:val="0"/>
          <w:marBottom w:val="0"/>
          <w:divBdr>
            <w:top w:val="none" w:sz="0" w:space="0" w:color="auto"/>
            <w:left w:val="none" w:sz="0" w:space="0" w:color="auto"/>
            <w:bottom w:val="none" w:sz="0" w:space="0" w:color="auto"/>
            <w:right w:val="none" w:sz="0" w:space="0" w:color="auto"/>
          </w:divBdr>
        </w:div>
        <w:div w:id="1307278003">
          <w:marLeft w:val="480"/>
          <w:marRight w:val="0"/>
          <w:marTop w:val="0"/>
          <w:marBottom w:val="0"/>
          <w:divBdr>
            <w:top w:val="none" w:sz="0" w:space="0" w:color="auto"/>
            <w:left w:val="none" w:sz="0" w:space="0" w:color="auto"/>
            <w:bottom w:val="none" w:sz="0" w:space="0" w:color="auto"/>
            <w:right w:val="none" w:sz="0" w:space="0" w:color="auto"/>
          </w:divBdr>
        </w:div>
        <w:div w:id="1682851377">
          <w:marLeft w:val="480"/>
          <w:marRight w:val="0"/>
          <w:marTop w:val="0"/>
          <w:marBottom w:val="0"/>
          <w:divBdr>
            <w:top w:val="none" w:sz="0" w:space="0" w:color="auto"/>
            <w:left w:val="none" w:sz="0" w:space="0" w:color="auto"/>
            <w:bottom w:val="none" w:sz="0" w:space="0" w:color="auto"/>
            <w:right w:val="none" w:sz="0" w:space="0" w:color="auto"/>
          </w:divBdr>
        </w:div>
        <w:div w:id="1857425116">
          <w:marLeft w:val="480"/>
          <w:marRight w:val="0"/>
          <w:marTop w:val="0"/>
          <w:marBottom w:val="0"/>
          <w:divBdr>
            <w:top w:val="none" w:sz="0" w:space="0" w:color="auto"/>
            <w:left w:val="none" w:sz="0" w:space="0" w:color="auto"/>
            <w:bottom w:val="none" w:sz="0" w:space="0" w:color="auto"/>
            <w:right w:val="none" w:sz="0" w:space="0" w:color="auto"/>
          </w:divBdr>
        </w:div>
        <w:div w:id="301885176">
          <w:marLeft w:val="480"/>
          <w:marRight w:val="0"/>
          <w:marTop w:val="0"/>
          <w:marBottom w:val="0"/>
          <w:divBdr>
            <w:top w:val="none" w:sz="0" w:space="0" w:color="auto"/>
            <w:left w:val="none" w:sz="0" w:space="0" w:color="auto"/>
            <w:bottom w:val="none" w:sz="0" w:space="0" w:color="auto"/>
            <w:right w:val="none" w:sz="0" w:space="0" w:color="auto"/>
          </w:divBdr>
        </w:div>
        <w:div w:id="1867517977">
          <w:marLeft w:val="480"/>
          <w:marRight w:val="0"/>
          <w:marTop w:val="0"/>
          <w:marBottom w:val="0"/>
          <w:divBdr>
            <w:top w:val="none" w:sz="0" w:space="0" w:color="auto"/>
            <w:left w:val="none" w:sz="0" w:space="0" w:color="auto"/>
            <w:bottom w:val="none" w:sz="0" w:space="0" w:color="auto"/>
            <w:right w:val="none" w:sz="0" w:space="0" w:color="auto"/>
          </w:divBdr>
        </w:div>
        <w:div w:id="254285145">
          <w:marLeft w:val="480"/>
          <w:marRight w:val="0"/>
          <w:marTop w:val="0"/>
          <w:marBottom w:val="0"/>
          <w:divBdr>
            <w:top w:val="none" w:sz="0" w:space="0" w:color="auto"/>
            <w:left w:val="none" w:sz="0" w:space="0" w:color="auto"/>
            <w:bottom w:val="none" w:sz="0" w:space="0" w:color="auto"/>
            <w:right w:val="none" w:sz="0" w:space="0" w:color="auto"/>
          </w:divBdr>
        </w:div>
        <w:div w:id="271203876">
          <w:marLeft w:val="480"/>
          <w:marRight w:val="0"/>
          <w:marTop w:val="0"/>
          <w:marBottom w:val="0"/>
          <w:divBdr>
            <w:top w:val="none" w:sz="0" w:space="0" w:color="auto"/>
            <w:left w:val="none" w:sz="0" w:space="0" w:color="auto"/>
            <w:bottom w:val="none" w:sz="0" w:space="0" w:color="auto"/>
            <w:right w:val="none" w:sz="0" w:space="0" w:color="auto"/>
          </w:divBdr>
        </w:div>
        <w:div w:id="344674078">
          <w:marLeft w:val="480"/>
          <w:marRight w:val="0"/>
          <w:marTop w:val="0"/>
          <w:marBottom w:val="0"/>
          <w:divBdr>
            <w:top w:val="none" w:sz="0" w:space="0" w:color="auto"/>
            <w:left w:val="none" w:sz="0" w:space="0" w:color="auto"/>
            <w:bottom w:val="none" w:sz="0" w:space="0" w:color="auto"/>
            <w:right w:val="none" w:sz="0" w:space="0" w:color="auto"/>
          </w:divBdr>
        </w:div>
        <w:div w:id="1258632864">
          <w:marLeft w:val="480"/>
          <w:marRight w:val="0"/>
          <w:marTop w:val="0"/>
          <w:marBottom w:val="0"/>
          <w:divBdr>
            <w:top w:val="none" w:sz="0" w:space="0" w:color="auto"/>
            <w:left w:val="none" w:sz="0" w:space="0" w:color="auto"/>
            <w:bottom w:val="none" w:sz="0" w:space="0" w:color="auto"/>
            <w:right w:val="none" w:sz="0" w:space="0" w:color="auto"/>
          </w:divBdr>
        </w:div>
        <w:div w:id="994147155">
          <w:marLeft w:val="480"/>
          <w:marRight w:val="0"/>
          <w:marTop w:val="0"/>
          <w:marBottom w:val="0"/>
          <w:divBdr>
            <w:top w:val="none" w:sz="0" w:space="0" w:color="auto"/>
            <w:left w:val="none" w:sz="0" w:space="0" w:color="auto"/>
            <w:bottom w:val="none" w:sz="0" w:space="0" w:color="auto"/>
            <w:right w:val="none" w:sz="0" w:space="0" w:color="auto"/>
          </w:divBdr>
        </w:div>
        <w:div w:id="1575122361">
          <w:marLeft w:val="480"/>
          <w:marRight w:val="0"/>
          <w:marTop w:val="0"/>
          <w:marBottom w:val="0"/>
          <w:divBdr>
            <w:top w:val="none" w:sz="0" w:space="0" w:color="auto"/>
            <w:left w:val="none" w:sz="0" w:space="0" w:color="auto"/>
            <w:bottom w:val="none" w:sz="0" w:space="0" w:color="auto"/>
            <w:right w:val="none" w:sz="0" w:space="0" w:color="auto"/>
          </w:divBdr>
        </w:div>
        <w:div w:id="1946234339">
          <w:marLeft w:val="480"/>
          <w:marRight w:val="0"/>
          <w:marTop w:val="0"/>
          <w:marBottom w:val="0"/>
          <w:divBdr>
            <w:top w:val="none" w:sz="0" w:space="0" w:color="auto"/>
            <w:left w:val="none" w:sz="0" w:space="0" w:color="auto"/>
            <w:bottom w:val="none" w:sz="0" w:space="0" w:color="auto"/>
            <w:right w:val="none" w:sz="0" w:space="0" w:color="auto"/>
          </w:divBdr>
        </w:div>
        <w:div w:id="1969163486">
          <w:marLeft w:val="480"/>
          <w:marRight w:val="0"/>
          <w:marTop w:val="0"/>
          <w:marBottom w:val="0"/>
          <w:divBdr>
            <w:top w:val="none" w:sz="0" w:space="0" w:color="auto"/>
            <w:left w:val="none" w:sz="0" w:space="0" w:color="auto"/>
            <w:bottom w:val="none" w:sz="0" w:space="0" w:color="auto"/>
            <w:right w:val="none" w:sz="0" w:space="0" w:color="auto"/>
          </w:divBdr>
        </w:div>
        <w:div w:id="477653899">
          <w:marLeft w:val="480"/>
          <w:marRight w:val="0"/>
          <w:marTop w:val="0"/>
          <w:marBottom w:val="0"/>
          <w:divBdr>
            <w:top w:val="none" w:sz="0" w:space="0" w:color="auto"/>
            <w:left w:val="none" w:sz="0" w:space="0" w:color="auto"/>
            <w:bottom w:val="none" w:sz="0" w:space="0" w:color="auto"/>
            <w:right w:val="none" w:sz="0" w:space="0" w:color="auto"/>
          </w:divBdr>
        </w:div>
        <w:div w:id="1385562496">
          <w:marLeft w:val="480"/>
          <w:marRight w:val="0"/>
          <w:marTop w:val="0"/>
          <w:marBottom w:val="0"/>
          <w:divBdr>
            <w:top w:val="none" w:sz="0" w:space="0" w:color="auto"/>
            <w:left w:val="none" w:sz="0" w:space="0" w:color="auto"/>
            <w:bottom w:val="none" w:sz="0" w:space="0" w:color="auto"/>
            <w:right w:val="none" w:sz="0" w:space="0" w:color="auto"/>
          </w:divBdr>
        </w:div>
        <w:div w:id="103809986">
          <w:marLeft w:val="480"/>
          <w:marRight w:val="0"/>
          <w:marTop w:val="0"/>
          <w:marBottom w:val="0"/>
          <w:divBdr>
            <w:top w:val="none" w:sz="0" w:space="0" w:color="auto"/>
            <w:left w:val="none" w:sz="0" w:space="0" w:color="auto"/>
            <w:bottom w:val="none" w:sz="0" w:space="0" w:color="auto"/>
            <w:right w:val="none" w:sz="0" w:space="0" w:color="auto"/>
          </w:divBdr>
        </w:div>
        <w:div w:id="1112360005">
          <w:marLeft w:val="480"/>
          <w:marRight w:val="0"/>
          <w:marTop w:val="0"/>
          <w:marBottom w:val="0"/>
          <w:divBdr>
            <w:top w:val="none" w:sz="0" w:space="0" w:color="auto"/>
            <w:left w:val="none" w:sz="0" w:space="0" w:color="auto"/>
            <w:bottom w:val="none" w:sz="0" w:space="0" w:color="auto"/>
            <w:right w:val="none" w:sz="0" w:space="0" w:color="auto"/>
          </w:divBdr>
        </w:div>
        <w:div w:id="969163032">
          <w:marLeft w:val="480"/>
          <w:marRight w:val="0"/>
          <w:marTop w:val="0"/>
          <w:marBottom w:val="0"/>
          <w:divBdr>
            <w:top w:val="none" w:sz="0" w:space="0" w:color="auto"/>
            <w:left w:val="none" w:sz="0" w:space="0" w:color="auto"/>
            <w:bottom w:val="none" w:sz="0" w:space="0" w:color="auto"/>
            <w:right w:val="none" w:sz="0" w:space="0" w:color="auto"/>
          </w:divBdr>
        </w:div>
        <w:div w:id="1550533489">
          <w:marLeft w:val="480"/>
          <w:marRight w:val="0"/>
          <w:marTop w:val="0"/>
          <w:marBottom w:val="0"/>
          <w:divBdr>
            <w:top w:val="none" w:sz="0" w:space="0" w:color="auto"/>
            <w:left w:val="none" w:sz="0" w:space="0" w:color="auto"/>
            <w:bottom w:val="none" w:sz="0" w:space="0" w:color="auto"/>
            <w:right w:val="none" w:sz="0" w:space="0" w:color="auto"/>
          </w:divBdr>
        </w:div>
        <w:div w:id="1871604913">
          <w:marLeft w:val="480"/>
          <w:marRight w:val="0"/>
          <w:marTop w:val="0"/>
          <w:marBottom w:val="0"/>
          <w:divBdr>
            <w:top w:val="none" w:sz="0" w:space="0" w:color="auto"/>
            <w:left w:val="none" w:sz="0" w:space="0" w:color="auto"/>
            <w:bottom w:val="none" w:sz="0" w:space="0" w:color="auto"/>
            <w:right w:val="none" w:sz="0" w:space="0" w:color="auto"/>
          </w:divBdr>
        </w:div>
        <w:div w:id="2018654740">
          <w:marLeft w:val="480"/>
          <w:marRight w:val="0"/>
          <w:marTop w:val="0"/>
          <w:marBottom w:val="0"/>
          <w:divBdr>
            <w:top w:val="none" w:sz="0" w:space="0" w:color="auto"/>
            <w:left w:val="none" w:sz="0" w:space="0" w:color="auto"/>
            <w:bottom w:val="none" w:sz="0" w:space="0" w:color="auto"/>
            <w:right w:val="none" w:sz="0" w:space="0" w:color="auto"/>
          </w:divBdr>
        </w:div>
        <w:div w:id="799035367">
          <w:marLeft w:val="480"/>
          <w:marRight w:val="0"/>
          <w:marTop w:val="0"/>
          <w:marBottom w:val="0"/>
          <w:divBdr>
            <w:top w:val="none" w:sz="0" w:space="0" w:color="auto"/>
            <w:left w:val="none" w:sz="0" w:space="0" w:color="auto"/>
            <w:bottom w:val="none" w:sz="0" w:space="0" w:color="auto"/>
            <w:right w:val="none" w:sz="0" w:space="0" w:color="auto"/>
          </w:divBdr>
        </w:div>
        <w:div w:id="2073579786">
          <w:marLeft w:val="480"/>
          <w:marRight w:val="0"/>
          <w:marTop w:val="0"/>
          <w:marBottom w:val="0"/>
          <w:divBdr>
            <w:top w:val="none" w:sz="0" w:space="0" w:color="auto"/>
            <w:left w:val="none" w:sz="0" w:space="0" w:color="auto"/>
            <w:bottom w:val="none" w:sz="0" w:space="0" w:color="auto"/>
            <w:right w:val="none" w:sz="0" w:space="0" w:color="auto"/>
          </w:divBdr>
        </w:div>
        <w:div w:id="136996107">
          <w:marLeft w:val="480"/>
          <w:marRight w:val="0"/>
          <w:marTop w:val="0"/>
          <w:marBottom w:val="0"/>
          <w:divBdr>
            <w:top w:val="none" w:sz="0" w:space="0" w:color="auto"/>
            <w:left w:val="none" w:sz="0" w:space="0" w:color="auto"/>
            <w:bottom w:val="none" w:sz="0" w:space="0" w:color="auto"/>
            <w:right w:val="none" w:sz="0" w:space="0" w:color="auto"/>
          </w:divBdr>
        </w:div>
        <w:div w:id="2101636096">
          <w:marLeft w:val="480"/>
          <w:marRight w:val="0"/>
          <w:marTop w:val="0"/>
          <w:marBottom w:val="0"/>
          <w:divBdr>
            <w:top w:val="none" w:sz="0" w:space="0" w:color="auto"/>
            <w:left w:val="none" w:sz="0" w:space="0" w:color="auto"/>
            <w:bottom w:val="none" w:sz="0" w:space="0" w:color="auto"/>
            <w:right w:val="none" w:sz="0" w:space="0" w:color="auto"/>
          </w:divBdr>
        </w:div>
        <w:div w:id="1987279557">
          <w:marLeft w:val="480"/>
          <w:marRight w:val="0"/>
          <w:marTop w:val="0"/>
          <w:marBottom w:val="0"/>
          <w:divBdr>
            <w:top w:val="none" w:sz="0" w:space="0" w:color="auto"/>
            <w:left w:val="none" w:sz="0" w:space="0" w:color="auto"/>
            <w:bottom w:val="none" w:sz="0" w:space="0" w:color="auto"/>
            <w:right w:val="none" w:sz="0" w:space="0" w:color="auto"/>
          </w:divBdr>
        </w:div>
        <w:div w:id="43188444">
          <w:marLeft w:val="480"/>
          <w:marRight w:val="0"/>
          <w:marTop w:val="0"/>
          <w:marBottom w:val="0"/>
          <w:divBdr>
            <w:top w:val="none" w:sz="0" w:space="0" w:color="auto"/>
            <w:left w:val="none" w:sz="0" w:space="0" w:color="auto"/>
            <w:bottom w:val="none" w:sz="0" w:space="0" w:color="auto"/>
            <w:right w:val="none" w:sz="0" w:space="0" w:color="auto"/>
          </w:divBdr>
        </w:div>
        <w:div w:id="179514180">
          <w:marLeft w:val="480"/>
          <w:marRight w:val="0"/>
          <w:marTop w:val="0"/>
          <w:marBottom w:val="0"/>
          <w:divBdr>
            <w:top w:val="none" w:sz="0" w:space="0" w:color="auto"/>
            <w:left w:val="none" w:sz="0" w:space="0" w:color="auto"/>
            <w:bottom w:val="none" w:sz="0" w:space="0" w:color="auto"/>
            <w:right w:val="none" w:sz="0" w:space="0" w:color="auto"/>
          </w:divBdr>
        </w:div>
        <w:div w:id="1638220230">
          <w:marLeft w:val="480"/>
          <w:marRight w:val="0"/>
          <w:marTop w:val="0"/>
          <w:marBottom w:val="0"/>
          <w:divBdr>
            <w:top w:val="none" w:sz="0" w:space="0" w:color="auto"/>
            <w:left w:val="none" w:sz="0" w:space="0" w:color="auto"/>
            <w:bottom w:val="none" w:sz="0" w:space="0" w:color="auto"/>
            <w:right w:val="none" w:sz="0" w:space="0" w:color="auto"/>
          </w:divBdr>
        </w:div>
        <w:div w:id="1767770824">
          <w:marLeft w:val="480"/>
          <w:marRight w:val="0"/>
          <w:marTop w:val="0"/>
          <w:marBottom w:val="0"/>
          <w:divBdr>
            <w:top w:val="none" w:sz="0" w:space="0" w:color="auto"/>
            <w:left w:val="none" w:sz="0" w:space="0" w:color="auto"/>
            <w:bottom w:val="none" w:sz="0" w:space="0" w:color="auto"/>
            <w:right w:val="none" w:sz="0" w:space="0" w:color="auto"/>
          </w:divBdr>
        </w:div>
        <w:div w:id="643391052">
          <w:marLeft w:val="480"/>
          <w:marRight w:val="0"/>
          <w:marTop w:val="0"/>
          <w:marBottom w:val="0"/>
          <w:divBdr>
            <w:top w:val="none" w:sz="0" w:space="0" w:color="auto"/>
            <w:left w:val="none" w:sz="0" w:space="0" w:color="auto"/>
            <w:bottom w:val="none" w:sz="0" w:space="0" w:color="auto"/>
            <w:right w:val="none" w:sz="0" w:space="0" w:color="auto"/>
          </w:divBdr>
        </w:div>
        <w:div w:id="670106317">
          <w:marLeft w:val="480"/>
          <w:marRight w:val="0"/>
          <w:marTop w:val="0"/>
          <w:marBottom w:val="0"/>
          <w:divBdr>
            <w:top w:val="none" w:sz="0" w:space="0" w:color="auto"/>
            <w:left w:val="none" w:sz="0" w:space="0" w:color="auto"/>
            <w:bottom w:val="none" w:sz="0" w:space="0" w:color="auto"/>
            <w:right w:val="none" w:sz="0" w:space="0" w:color="auto"/>
          </w:divBdr>
        </w:div>
        <w:div w:id="1970864864">
          <w:marLeft w:val="480"/>
          <w:marRight w:val="0"/>
          <w:marTop w:val="0"/>
          <w:marBottom w:val="0"/>
          <w:divBdr>
            <w:top w:val="none" w:sz="0" w:space="0" w:color="auto"/>
            <w:left w:val="none" w:sz="0" w:space="0" w:color="auto"/>
            <w:bottom w:val="none" w:sz="0" w:space="0" w:color="auto"/>
            <w:right w:val="none" w:sz="0" w:space="0" w:color="auto"/>
          </w:divBdr>
        </w:div>
        <w:div w:id="1214927087">
          <w:marLeft w:val="480"/>
          <w:marRight w:val="0"/>
          <w:marTop w:val="0"/>
          <w:marBottom w:val="0"/>
          <w:divBdr>
            <w:top w:val="none" w:sz="0" w:space="0" w:color="auto"/>
            <w:left w:val="none" w:sz="0" w:space="0" w:color="auto"/>
            <w:bottom w:val="none" w:sz="0" w:space="0" w:color="auto"/>
            <w:right w:val="none" w:sz="0" w:space="0" w:color="auto"/>
          </w:divBdr>
        </w:div>
        <w:div w:id="241843076">
          <w:marLeft w:val="480"/>
          <w:marRight w:val="0"/>
          <w:marTop w:val="0"/>
          <w:marBottom w:val="0"/>
          <w:divBdr>
            <w:top w:val="none" w:sz="0" w:space="0" w:color="auto"/>
            <w:left w:val="none" w:sz="0" w:space="0" w:color="auto"/>
            <w:bottom w:val="none" w:sz="0" w:space="0" w:color="auto"/>
            <w:right w:val="none" w:sz="0" w:space="0" w:color="auto"/>
          </w:divBdr>
        </w:div>
        <w:div w:id="1128931009">
          <w:marLeft w:val="480"/>
          <w:marRight w:val="0"/>
          <w:marTop w:val="0"/>
          <w:marBottom w:val="0"/>
          <w:divBdr>
            <w:top w:val="none" w:sz="0" w:space="0" w:color="auto"/>
            <w:left w:val="none" w:sz="0" w:space="0" w:color="auto"/>
            <w:bottom w:val="none" w:sz="0" w:space="0" w:color="auto"/>
            <w:right w:val="none" w:sz="0" w:space="0" w:color="auto"/>
          </w:divBdr>
        </w:div>
        <w:div w:id="1561478078">
          <w:marLeft w:val="480"/>
          <w:marRight w:val="0"/>
          <w:marTop w:val="0"/>
          <w:marBottom w:val="0"/>
          <w:divBdr>
            <w:top w:val="none" w:sz="0" w:space="0" w:color="auto"/>
            <w:left w:val="none" w:sz="0" w:space="0" w:color="auto"/>
            <w:bottom w:val="none" w:sz="0" w:space="0" w:color="auto"/>
            <w:right w:val="none" w:sz="0" w:space="0" w:color="auto"/>
          </w:divBdr>
        </w:div>
        <w:div w:id="1511337973">
          <w:marLeft w:val="480"/>
          <w:marRight w:val="0"/>
          <w:marTop w:val="0"/>
          <w:marBottom w:val="0"/>
          <w:divBdr>
            <w:top w:val="none" w:sz="0" w:space="0" w:color="auto"/>
            <w:left w:val="none" w:sz="0" w:space="0" w:color="auto"/>
            <w:bottom w:val="none" w:sz="0" w:space="0" w:color="auto"/>
            <w:right w:val="none" w:sz="0" w:space="0" w:color="auto"/>
          </w:divBdr>
        </w:div>
        <w:div w:id="1412584493">
          <w:marLeft w:val="480"/>
          <w:marRight w:val="0"/>
          <w:marTop w:val="0"/>
          <w:marBottom w:val="0"/>
          <w:divBdr>
            <w:top w:val="none" w:sz="0" w:space="0" w:color="auto"/>
            <w:left w:val="none" w:sz="0" w:space="0" w:color="auto"/>
            <w:bottom w:val="none" w:sz="0" w:space="0" w:color="auto"/>
            <w:right w:val="none" w:sz="0" w:space="0" w:color="auto"/>
          </w:divBdr>
        </w:div>
        <w:div w:id="1509564645">
          <w:marLeft w:val="480"/>
          <w:marRight w:val="0"/>
          <w:marTop w:val="0"/>
          <w:marBottom w:val="0"/>
          <w:divBdr>
            <w:top w:val="none" w:sz="0" w:space="0" w:color="auto"/>
            <w:left w:val="none" w:sz="0" w:space="0" w:color="auto"/>
            <w:bottom w:val="none" w:sz="0" w:space="0" w:color="auto"/>
            <w:right w:val="none" w:sz="0" w:space="0" w:color="auto"/>
          </w:divBdr>
        </w:div>
        <w:div w:id="269243509">
          <w:marLeft w:val="480"/>
          <w:marRight w:val="0"/>
          <w:marTop w:val="0"/>
          <w:marBottom w:val="0"/>
          <w:divBdr>
            <w:top w:val="none" w:sz="0" w:space="0" w:color="auto"/>
            <w:left w:val="none" w:sz="0" w:space="0" w:color="auto"/>
            <w:bottom w:val="none" w:sz="0" w:space="0" w:color="auto"/>
            <w:right w:val="none" w:sz="0" w:space="0" w:color="auto"/>
          </w:divBdr>
        </w:div>
        <w:div w:id="703215521">
          <w:marLeft w:val="480"/>
          <w:marRight w:val="0"/>
          <w:marTop w:val="0"/>
          <w:marBottom w:val="0"/>
          <w:divBdr>
            <w:top w:val="none" w:sz="0" w:space="0" w:color="auto"/>
            <w:left w:val="none" w:sz="0" w:space="0" w:color="auto"/>
            <w:bottom w:val="none" w:sz="0" w:space="0" w:color="auto"/>
            <w:right w:val="none" w:sz="0" w:space="0" w:color="auto"/>
          </w:divBdr>
        </w:div>
        <w:div w:id="915897285">
          <w:marLeft w:val="480"/>
          <w:marRight w:val="0"/>
          <w:marTop w:val="0"/>
          <w:marBottom w:val="0"/>
          <w:divBdr>
            <w:top w:val="none" w:sz="0" w:space="0" w:color="auto"/>
            <w:left w:val="none" w:sz="0" w:space="0" w:color="auto"/>
            <w:bottom w:val="none" w:sz="0" w:space="0" w:color="auto"/>
            <w:right w:val="none" w:sz="0" w:space="0" w:color="auto"/>
          </w:divBdr>
        </w:div>
      </w:divsChild>
    </w:div>
    <w:div w:id="1353067936">
      <w:bodyDiv w:val="1"/>
      <w:marLeft w:val="0"/>
      <w:marRight w:val="0"/>
      <w:marTop w:val="0"/>
      <w:marBottom w:val="0"/>
      <w:divBdr>
        <w:top w:val="none" w:sz="0" w:space="0" w:color="auto"/>
        <w:left w:val="none" w:sz="0" w:space="0" w:color="auto"/>
        <w:bottom w:val="none" w:sz="0" w:space="0" w:color="auto"/>
        <w:right w:val="none" w:sz="0" w:space="0" w:color="auto"/>
      </w:divBdr>
    </w:div>
    <w:div w:id="1353070230">
      <w:bodyDiv w:val="1"/>
      <w:marLeft w:val="0"/>
      <w:marRight w:val="0"/>
      <w:marTop w:val="0"/>
      <w:marBottom w:val="0"/>
      <w:divBdr>
        <w:top w:val="none" w:sz="0" w:space="0" w:color="auto"/>
        <w:left w:val="none" w:sz="0" w:space="0" w:color="auto"/>
        <w:bottom w:val="none" w:sz="0" w:space="0" w:color="auto"/>
        <w:right w:val="none" w:sz="0" w:space="0" w:color="auto"/>
      </w:divBdr>
    </w:div>
    <w:div w:id="1353217111">
      <w:bodyDiv w:val="1"/>
      <w:marLeft w:val="0"/>
      <w:marRight w:val="0"/>
      <w:marTop w:val="0"/>
      <w:marBottom w:val="0"/>
      <w:divBdr>
        <w:top w:val="none" w:sz="0" w:space="0" w:color="auto"/>
        <w:left w:val="none" w:sz="0" w:space="0" w:color="auto"/>
        <w:bottom w:val="none" w:sz="0" w:space="0" w:color="auto"/>
        <w:right w:val="none" w:sz="0" w:space="0" w:color="auto"/>
      </w:divBdr>
    </w:div>
    <w:div w:id="1353994988">
      <w:bodyDiv w:val="1"/>
      <w:marLeft w:val="0"/>
      <w:marRight w:val="0"/>
      <w:marTop w:val="0"/>
      <w:marBottom w:val="0"/>
      <w:divBdr>
        <w:top w:val="none" w:sz="0" w:space="0" w:color="auto"/>
        <w:left w:val="none" w:sz="0" w:space="0" w:color="auto"/>
        <w:bottom w:val="none" w:sz="0" w:space="0" w:color="auto"/>
        <w:right w:val="none" w:sz="0" w:space="0" w:color="auto"/>
      </w:divBdr>
    </w:div>
    <w:div w:id="1354066748">
      <w:bodyDiv w:val="1"/>
      <w:marLeft w:val="0"/>
      <w:marRight w:val="0"/>
      <w:marTop w:val="0"/>
      <w:marBottom w:val="0"/>
      <w:divBdr>
        <w:top w:val="none" w:sz="0" w:space="0" w:color="auto"/>
        <w:left w:val="none" w:sz="0" w:space="0" w:color="auto"/>
        <w:bottom w:val="none" w:sz="0" w:space="0" w:color="auto"/>
        <w:right w:val="none" w:sz="0" w:space="0" w:color="auto"/>
      </w:divBdr>
    </w:div>
    <w:div w:id="1354569312">
      <w:bodyDiv w:val="1"/>
      <w:marLeft w:val="0"/>
      <w:marRight w:val="0"/>
      <w:marTop w:val="0"/>
      <w:marBottom w:val="0"/>
      <w:divBdr>
        <w:top w:val="none" w:sz="0" w:space="0" w:color="auto"/>
        <w:left w:val="none" w:sz="0" w:space="0" w:color="auto"/>
        <w:bottom w:val="none" w:sz="0" w:space="0" w:color="auto"/>
        <w:right w:val="none" w:sz="0" w:space="0" w:color="auto"/>
      </w:divBdr>
    </w:div>
    <w:div w:id="1354695962">
      <w:bodyDiv w:val="1"/>
      <w:marLeft w:val="0"/>
      <w:marRight w:val="0"/>
      <w:marTop w:val="0"/>
      <w:marBottom w:val="0"/>
      <w:divBdr>
        <w:top w:val="none" w:sz="0" w:space="0" w:color="auto"/>
        <w:left w:val="none" w:sz="0" w:space="0" w:color="auto"/>
        <w:bottom w:val="none" w:sz="0" w:space="0" w:color="auto"/>
        <w:right w:val="none" w:sz="0" w:space="0" w:color="auto"/>
      </w:divBdr>
    </w:div>
    <w:div w:id="1354963726">
      <w:bodyDiv w:val="1"/>
      <w:marLeft w:val="0"/>
      <w:marRight w:val="0"/>
      <w:marTop w:val="0"/>
      <w:marBottom w:val="0"/>
      <w:divBdr>
        <w:top w:val="none" w:sz="0" w:space="0" w:color="auto"/>
        <w:left w:val="none" w:sz="0" w:space="0" w:color="auto"/>
        <w:bottom w:val="none" w:sz="0" w:space="0" w:color="auto"/>
        <w:right w:val="none" w:sz="0" w:space="0" w:color="auto"/>
      </w:divBdr>
    </w:div>
    <w:div w:id="1355228792">
      <w:bodyDiv w:val="1"/>
      <w:marLeft w:val="0"/>
      <w:marRight w:val="0"/>
      <w:marTop w:val="0"/>
      <w:marBottom w:val="0"/>
      <w:divBdr>
        <w:top w:val="none" w:sz="0" w:space="0" w:color="auto"/>
        <w:left w:val="none" w:sz="0" w:space="0" w:color="auto"/>
        <w:bottom w:val="none" w:sz="0" w:space="0" w:color="auto"/>
        <w:right w:val="none" w:sz="0" w:space="0" w:color="auto"/>
      </w:divBdr>
    </w:div>
    <w:div w:id="1355812776">
      <w:bodyDiv w:val="1"/>
      <w:marLeft w:val="0"/>
      <w:marRight w:val="0"/>
      <w:marTop w:val="0"/>
      <w:marBottom w:val="0"/>
      <w:divBdr>
        <w:top w:val="none" w:sz="0" w:space="0" w:color="auto"/>
        <w:left w:val="none" w:sz="0" w:space="0" w:color="auto"/>
        <w:bottom w:val="none" w:sz="0" w:space="0" w:color="auto"/>
        <w:right w:val="none" w:sz="0" w:space="0" w:color="auto"/>
      </w:divBdr>
    </w:div>
    <w:div w:id="1356080529">
      <w:bodyDiv w:val="1"/>
      <w:marLeft w:val="0"/>
      <w:marRight w:val="0"/>
      <w:marTop w:val="0"/>
      <w:marBottom w:val="0"/>
      <w:divBdr>
        <w:top w:val="none" w:sz="0" w:space="0" w:color="auto"/>
        <w:left w:val="none" w:sz="0" w:space="0" w:color="auto"/>
        <w:bottom w:val="none" w:sz="0" w:space="0" w:color="auto"/>
        <w:right w:val="none" w:sz="0" w:space="0" w:color="auto"/>
      </w:divBdr>
    </w:div>
    <w:div w:id="1356271771">
      <w:bodyDiv w:val="1"/>
      <w:marLeft w:val="0"/>
      <w:marRight w:val="0"/>
      <w:marTop w:val="0"/>
      <w:marBottom w:val="0"/>
      <w:divBdr>
        <w:top w:val="none" w:sz="0" w:space="0" w:color="auto"/>
        <w:left w:val="none" w:sz="0" w:space="0" w:color="auto"/>
        <w:bottom w:val="none" w:sz="0" w:space="0" w:color="auto"/>
        <w:right w:val="none" w:sz="0" w:space="0" w:color="auto"/>
      </w:divBdr>
    </w:div>
    <w:div w:id="1356424332">
      <w:bodyDiv w:val="1"/>
      <w:marLeft w:val="0"/>
      <w:marRight w:val="0"/>
      <w:marTop w:val="0"/>
      <w:marBottom w:val="0"/>
      <w:divBdr>
        <w:top w:val="none" w:sz="0" w:space="0" w:color="auto"/>
        <w:left w:val="none" w:sz="0" w:space="0" w:color="auto"/>
        <w:bottom w:val="none" w:sz="0" w:space="0" w:color="auto"/>
        <w:right w:val="none" w:sz="0" w:space="0" w:color="auto"/>
      </w:divBdr>
    </w:div>
    <w:div w:id="1356465372">
      <w:bodyDiv w:val="1"/>
      <w:marLeft w:val="0"/>
      <w:marRight w:val="0"/>
      <w:marTop w:val="0"/>
      <w:marBottom w:val="0"/>
      <w:divBdr>
        <w:top w:val="none" w:sz="0" w:space="0" w:color="auto"/>
        <w:left w:val="none" w:sz="0" w:space="0" w:color="auto"/>
        <w:bottom w:val="none" w:sz="0" w:space="0" w:color="auto"/>
        <w:right w:val="none" w:sz="0" w:space="0" w:color="auto"/>
      </w:divBdr>
    </w:div>
    <w:div w:id="1356541921">
      <w:bodyDiv w:val="1"/>
      <w:marLeft w:val="0"/>
      <w:marRight w:val="0"/>
      <w:marTop w:val="0"/>
      <w:marBottom w:val="0"/>
      <w:divBdr>
        <w:top w:val="none" w:sz="0" w:space="0" w:color="auto"/>
        <w:left w:val="none" w:sz="0" w:space="0" w:color="auto"/>
        <w:bottom w:val="none" w:sz="0" w:space="0" w:color="auto"/>
        <w:right w:val="none" w:sz="0" w:space="0" w:color="auto"/>
      </w:divBdr>
    </w:div>
    <w:div w:id="1356686695">
      <w:bodyDiv w:val="1"/>
      <w:marLeft w:val="0"/>
      <w:marRight w:val="0"/>
      <w:marTop w:val="0"/>
      <w:marBottom w:val="0"/>
      <w:divBdr>
        <w:top w:val="none" w:sz="0" w:space="0" w:color="auto"/>
        <w:left w:val="none" w:sz="0" w:space="0" w:color="auto"/>
        <w:bottom w:val="none" w:sz="0" w:space="0" w:color="auto"/>
        <w:right w:val="none" w:sz="0" w:space="0" w:color="auto"/>
      </w:divBdr>
    </w:div>
    <w:div w:id="1356730865">
      <w:bodyDiv w:val="1"/>
      <w:marLeft w:val="0"/>
      <w:marRight w:val="0"/>
      <w:marTop w:val="0"/>
      <w:marBottom w:val="0"/>
      <w:divBdr>
        <w:top w:val="none" w:sz="0" w:space="0" w:color="auto"/>
        <w:left w:val="none" w:sz="0" w:space="0" w:color="auto"/>
        <w:bottom w:val="none" w:sz="0" w:space="0" w:color="auto"/>
        <w:right w:val="none" w:sz="0" w:space="0" w:color="auto"/>
      </w:divBdr>
      <w:divsChild>
        <w:div w:id="98260444">
          <w:marLeft w:val="640"/>
          <w:marRight w:val="0"/>
          <w:marTop w:val="0"/>
          <w:marBottom w:val="0"/>
          <w:divBdr>
            <w:top w:val="none" w:sz="0" w:space="0" w:color="auto"/>
            <w:left w:val="none" w:sz="0" w:space="0" w:color="auto"/>
            <w:bottom w:val="none" w:sz="0" w:space="0" w:color="auto"/>
            <w:right w:val="none" w:sz="0" w:space="0" w:color="auto"/>
          </w:divBdr>
        </w:div>
        <w:div w:id="2099670600">
          <w:marLeft w:val="640"/>
          <w:marRight w:val="0"/>
          <w:marTop w:val="0"/>
          <w:marBottom w:val="0"/>
          <w:divBdr>
            <w:top w:val="none" w:sz="0" w:space="0" w:color="auto"/>
            <w:left w:val="none" w:sz="0" w:space="0" w:color="auto"/>
            <w:bottom w:val="none" w:sz="0" w:space="0" w:color="auto"/>
            <w:right w:val="none" w:sz="0" w:space="0" w:color="auto"/>
          </w:divBdr>
        </w:div>
        <w:div w:id="1907377494">
          <w:marLeft w:val="640"/>
          <w:marRight w:val="0"/>
          <w:marTop w:val="0"/>
          <w:marBottom w:val="0"/>
          <w:divBdr>
            <w:top w:val="none" w:sz="0" w:space="0" w:color="auto"/>
            <w:left w:val="none" w:sz="0" w:space="0" w:color="auto"/>
            <w:bottom w:val="none" w:sz="0" w:space="0" w:color="auto"/>
            <w:right w:val="none" w:sz="0" w:space="0" w:color="auto"/>
          </w:divBdr>
        </w:div>
        <w:div w:id="417481079">
          <w:marLeft w:val="640"/>
          <w:marRight w:val="0"/>
          <w:marTop w:val="0"/>
          <w:marBottom w:val="0"/>
          <w:divBdr>
            <w:top w:val="none" w:sz="0" w:space="0" w:color="auto"/>
            <w:left w:val="none" w:sz="0" w:space="0" w:color="auto"/>
            <w:bottom w:val="none" w:sz="0" w:space="0" w:color="auto"/>
            <w:right w:val="none" w:sz="0" w:space="0" w:color="auto"/>
          </w:divBdr>
        </w:div>
        <w:div w:id="261692744">
          <w:marLeft w:val="640"/>
          <w:marRight w:val="0"/>
          <w:marTop w:val="0"/>
          <w:marBottom w:val="0"/>
          <w:divBdr>
            <w:top w:val="none" w:sz="0" w:space="0" w:color="auto"/>
            <w:left w:val="none" w:sz="0" w:space="0" w:color="auto"/>
            <w:bottom w:val="none" w:sz="0" w:space="0" w:color="auto"/>
            <w:right w:val="none" w:sz="0" w:space="0" w:color="auto"/>
          </w:divBdr>
        </w:div>
        <w:div w:id="1741976419">
          <w:marLeft w:val="640"/>
          <w:marRight w:val="0"/>
          <w:marTop w:val="0"/>
          <w:marBottom w:val="0"/>
          <w:divBdr>
            <w:top w:val="none" w:sz="0" w:space="0" w:color="auto"/>
            <w:left w:val="none" w:sz="0" w:space="0" w:color="auto"/>
            <w:bottom w:val="none" w:sz="0" w:space="0" w:color="auto"/>
            <w:right w:val="none" w:sz="0" w:space="0" w:color="auto"/>
          </w:divBdr>
        </w:div>
        <w:div w:id="1164469454">
          <w:marLeft w:val="640"/>
          <w:marRight w:val="0"/>
          <w:marTop w:val="0"/>
          <w:marBottom w:val="0"/>
          <w:divBdr>
            <w:top w:val="none" w:sz="0" w:space="0" w:color="auto"/>
            <w:left w:val="none" w:sz="0" w:space="0" w:color="auto"/>
            <w:bottom w:val="none" w:sz="0" w:space="0" w:color="auto"/>
            <w:right w:val="none" w:sz="0" w:space="0" w:color="auto"/>
          </w:divBdr>
        </w:div>
      </w:divsChild>
    </w:div>
    <w:div w:id="1357385283">
      <w:bodyDiv w:val="1"/>
      <w:marLeft w:val="0"/>
      <w:marRight w:val="0"/>
      <w:marTop w:val="0"/>
      <w:marBottom w:val="0"/>
      <w:divBdr>
        <w:top w:val="none" w:sz="0" w:space="0" w:color="auto"/>
        <w:left w:val="none" w:sz="0" w:space="0" w:color="auto"/>
        <w:bottom w:val="none" w:sz="0" w:space="0" w:color="auto"/>
        <w:right w:val="none" w:sz="0" w:space="0" w:color="auto"/>
      </w:divBdr>
    </w:div>
    <w:div w:id="1357460886">
      <w:bodyDiv w:val="1"/>
      <w:marLeft w:val="0"/>
      <w:marRight w:val="0"/>
      <w:marTop w:val="0"/>
      <w:marBottom w:val="0"/>
      <w:divBdr>
        <w:top w:val="none" w:sz="0" w:space="0" w:color="auto"/>
        <w:left w:val="none" w:sz="0" w:space="0" w:color="auto"/>
        <w:bottom w:val="none" w:sz="0" w:space="0" w:color="auto"/>
        <w:right w:val="none" w:sz="0" w:space="0" w:color="auto"/>
      </w:divBdr>
    </w:div>
    <w:div w:id="1358114441">
      <w:bodyDiv w:val="1"/>
      <w:marLeft w:val="0"/>
      <w:marRight w:val="0"/>
      <w:marTop w:val="0"/>
      <w:marBottom w:val="0"/>
      <w:divBdr>
        <w:top w:val="none" w:sz="0" w:space="0" w:color="auto"/>
        <w:left w:val="none" w:sz="0" w:space="0" w:color="auto"/>
        <w:bottom w:val="none" w:sz="0" w:space="0" w:color="auto"/>
        <w:right w:val="none" w:sz="0" w:space="0" w:color="auto"/>
      </w:divBdr>
    </w:div>
    <w:div w:id="1358196076">
      <w:bodyDiv w:val="1"/>
      <w:marLeft w:val="0"/>
      <w:marRight w:val="0"/>
      <w:marTop w:val="0"/>
      <w:marBottom w:val="0"/>
      <w:divBdr>
        <w:top w:val="none" w:sz="0" w:space="0" w:color="auto"/>
        <w:left w:val="none" w:sz="0" w:space="0" w:color="auto"/>
        <w:bottom w:val="none" w:sz="0" w:space="0" w:color="auto"/>
        <w:right w:val="none" w:sz="0" w:space="0" w:color="auto"/>
      </w:divBdr>
      <w:divsChild>
        <w:div w:id="2001344557">
          <w:marLeft w:val="480"/>
          <w:marRight w:val="0"/>
          <w:marTop w:val="0"/>
          <w:marBottom w:val="0"/>
          <w:divBdr>
            <w:top w:val="none" w:sz="0" w:space="0" w:color="auto"/>
            <w:left w:val="none" w:sz="0" w:space="0" w:color="auto"/>
            <w:bottom w:val="none" w:sz="0" w:space="0" w:color="auto"/>
            <w:right w:val="none" w:sz="0" w:space="0" w:color="auto"/>
          </w:divBdr>
        </w:div>
        <w:div w:id="99111270">
          <w:marLeft w:val="480"/>
          <w:marRight w:val="0"/>
          <w:marTop w:val="0"/>
          <w:marBottom w:val="0"/>
          <w:divBdr>
            <w:top w:val="none" w:sz="0" w:space="0" w:color="auto"/>
            <w:left w:val="none" w:sz="0" w:space="0" w:color="auto"/>
            <w:bottom w:val="none" w:sz="0" w:space="0" w:color="auto"/>
            <w:right w:val="none" w:sz="0" w:space="0" w:color="auto"/>
          </w:divBdr>
        </w:div>
        <w:div w:id="1362894847">
          <w:marLeft w:val="480"/>
          <w:marRight w:val="0"/>
          <w:marTop w:val="0"/>
          <w:marBottom w:val="0"/>
          <w:divBdr>
            <w:top w:val="none" w:sz="0" w:space="0" w:color="auto"/>
            <w:left w:val="none" w:sz="0" w:space="0" w:color="auto"/>
            <w:bottom w:val="none" w:sz="0" w:space="0" w:color="auto"/>
            <w:right w:val="none" w:sz="0" w:space="0" w:color="auto"/>
          </w:divBdr>
        </w:div>
        <w:div w:id="494150693">
          <w:marLeft w:val="480"/>
          <w:marRight w:val="0"/>
          <w:marTop w:val="0"/>
          <w:marBottom w:val="0"/>
          <w:divBdr>
            <w:top w:val="none" w:sz="0" w:space="0" w:color="auto"/>
            <w:left w:val="none" w:sz="0" w:space="0" w:color="auto"/>
            <w:bottom w:val="none" w:sz="0" w:space="0" w:color="auto"/>
            <w:right w:val="none" w:sz="0" w:space="0" w:color="auto"/>
          </w:divBdr>
        </w:div>
        <w:div w:id="744373792">
          <w:marLeft w:val="480"/>
          <w:marRight w:val="0"/>
          <w:marTop w:val="0"/>
          <w:marBottom w:val="0"/>
          <w:divBdr>
            <w:top w:val="none" w:sz="0" w:space="0" w:color="auto"/>
            <w:left w:val="none" w:sz="0" w:space="0" w:color="auto"/>
            <w:bottom w:val="none" w:sz="0" w:space="0" w:color="auto"/>
            <w:right w:val="none" w:sz="0" w:space="0" w:color="auto"/>
          </w:divBdr>
        </w:div>
        <w:div w:id="2016567415">
          <w:marLeft w:val="480"/>
          <w:marRight w:val="0"/>
          <w:marTop w:val="0"/>
          <w:marBottom w:val="0"/>
          <w:divBdr>
            <w:top w:val="none" w:sz="0" w:space="0" w:color="auto"/>
            <w:left w:val="none" w:sz="0" w:space="0" w:color="auto"/>
            <w:bottom w:val="none" w:sz="0" w:space="0" w:color="auto"/>
            <w:right w:val="none" w:sz="0" w:space="0" w:color="auto"/>
          </w:divBdr>
        </w:div>
        <w:div w:id="1685865709">
          <w:marLeft w:val="480"/>
          <w:marRight w:val="0"/>
          <w:marTop w:val="0"/>
          <w:marBottom w:val="0"/>
          <w:divBdr>
            <w:top w:val="none" w:sz="0" w:space="0" w:color="auto"/>
            <w:left w:val="none" w:sz="0" w:space="0" w:color="auto"/>
            <w:bottom w:val="none" w:sz="0" w:space="0" w:color="auto"/>
            <w:right w:val="none" w:sz="0" w:space="0" w:color="auto"/>
          </w:divBdr>
        </w:div>
        <w:div w:id="1619144838">
          <w:marLeft w:val="480"/>
          <w:marRight w:val="0"/>
          <w:marTop w:val="0"/>
          <w:marBottom w:val="0"/>
          <w:divBdr>
            <w:top w:val="none" w:sz="0" w:space="0" w:color="auto"/>
            <w:left w:val="none" w:sz="0" w:space="0" w:color="auto"/>
            <w:bottom w:val="none" w:sz="0" w:space="0" w:color="auto"/>
            <w:right w:val="none" w:sz="0" w:space="0" w:color="auto"/>
          </w:divBdr>
        </w:div>
        <w:div w:id="750079323">
          <w:marLeft w:val="480"/>
          <w:marRight w:val="0"/>
          <w:marTop w:val="0"/>
          <w:marBottom w:val="0"/>
          <w:divBdr>
            <w:top w:val="none" w:sz="0" w:space="0" w:color="auto"/>
            <w:left w:val="none" w:sz="0" w:space="0" w:color="auto"/>
            <w:bottom w:val="none" w:sz="0" w:space="0" w:color="auto"/>
            <w:right w:val="none" w:sz="0" w:space="0" w:color="auto"/>
          </w:divBdr>
        </w:div>
        <w:div w:id="822745878">
          <w:marLeft w:val="480"/>
          <w:marRight w:val="0"/>
          <w:marTop w:val="0"/>
          <w:marBottom w:val="0"/>
          <w:divBdr>
            <w:top w:val="none" w:sz="0" w:space="0" w:color="auto"/>
            <w:left w:val="none" w:sz="0" w:space="0" w:color="auto"/>
            <w:bottom w:val="none" w:sz="0" w:space="0" w:color="auto"/>
            <w:right w:val="none" w:sz="0" w:space="0" w:color="auto"/>
          </w:divBdr>
        </w:div>
        <w:div w:id="422072751">
          <w:marLeft w:val="480"/>
          <w:marRight w:val="0"/>
          <w:marTop w:val="0"/>
          <w:marBottom w:val="0"/>
          <w:divBdr>
            <w:top w:val="none" w:sz="0" w:space="0" w:color="auto"/>
            <w:left w:val="none" w:sz="0" w:space="0" w:color="auto"/>
            <w:bottom w:val="none" w:sz="0" w:space="0" w:color="auto"/>
            <w:right w:val="none" w:sz="0" w:space="0" w:color="auto"/>
          </w:divBdr>
        </w:div>
        <w:div w:id="1274022402">
          <w:marLeft w:val="480"/>
          <w:marRight w:val="0"/>
          <w:marTop w:val="0"/>
          <w:marBottom w:val="0"/>
          <w:divBdr>
            <w:top w:val="none" w:sz="0" w:space="0" w:color="auto"/>
            <w:left w:val="none" w:sz="0" w:space="0" w:color="auto"/>
            <w:bottom w:val="none" w:sz="0" w:space="0" w:color="auto"/>
            <w:right w:val="none" w:sz="0" w:space="0" w:color="auto"/>
          </w:divBdr>
        </w:div>
        <w:div w:id="2106262681">
          <w:marLeft w:val="480"/>
          <w:marRight w:val="0"/>
          <w:marTop w:val="0"/>
          <w:marBottom w:val="0"/>
          <w:divBdr>
            <w:top w:val="none" w:sz="0" w:space="0" w:color="auto"/>
            <w:left w:val="none" w:sz="0" w:space="0" w:color="auto"/>
            <w:bottom w:val="none" w:sz="0" w:space="0" w:color="auto"/>
            <w:right w:val="none" w:sz="0" w:space="0" w:color="auto"/>
          </w:divBdr>
        </w:div>
        <w:div w:id="1735929198">
          <w:marLeft w:val="480"/>
          <w:marRight w:val="0"/>
          <w:marTop w:val="0"/>
          <w:marBottom w:val="0"/>
          <w:divBdr>
            <w:top w:val="none" w:sz="0" w:space="0" w:color="auto"/>
            <w:left w:val="none" w:sz="0" w:space="0" w:color="auto"/>
            <w:bottom w:val="none" w:sz="0" w:space="0" w:color="auto"/>
            <w:right w:val="none" w:sz="0" w:space="0" w:color="auto"/>
          </w:divBdr>
        </w:div>
        <w:div w:id="1612542255">
          <w:marLeft w:val="480"/>
          <w:marRight w:val="0"/>
          <w:marTop w:val="0"/>
          <w:marBottom w:val="0"/>
          <w:divBdr>
            <w:top w:val="none" w:sz="0" w:space="0" w:color="auto"/>
            <w:left w:val="none" w:sz="0" w:space="0" w:color="auto"/>
            <w:bottom w:val="none" w:sz="0" w:space="0" w:color="auto"/>
            <w:right w:val="none" w:sz="0" w:space="0" w:color="auto"/>
          </w:divBdr>
        </w:div>
        <w:div w:id="1071465611">
          <w:marLeft w:val="480"/>
          <w:marRight w:val="0"/>
          <w:marTop w:val="0"/>
          <w:marBottom w:val="0"/>
          <w:divBdr>
            <w:top w:val="none" w:sz="0" w:space="0" w:color="auto"/>
            <w:left w:val="none" w:sz="0" w:space="0" w:color="auto"/>
            <w:bottom w:val="none" w:sz="0" w:space="0" w:color="auto"/>
            <w:right w:val="none" w:sz="0" w:space="0" w:color="auto"/>
          </w:divBdr>
        </w:div>
        <w:div w:id="810946452">
          <w:marLeft w:val="480"/>
          <w:marRight w:val="0"/>
          <w:marTop w:val="0"/>
          <w:marBottom w:val="0"/>
          <w:divBdr>
            <w:top w:val="none" w:sz="0" w:space="0" w:color="auto"/>
            <w:left w:val="none" w:sz="0" w:space="0" w:color="auto"/>
            <w:bottom w:val="none" w:sz="0" w:space="0" w:color="auto"/>
            <w:right w:val="none" w:sz="0" w:space="0" w:color="auto"/>
          </w:divBdr>
        </w:div>
        <w:div w:id="573470934">
          <w:marLeft w:val="480"/>
          <w:marRight w:val="0"/>
          <w:marTop w:val="0"/>
          <w:marBottom w:val="0"/>
          <w:divBdr>
            <w:top w:val="none" w:sz="0" w:space="0" w:color="auto"/>
            <w:left w:val="none" w:sz="0" w:space="0" w:color="auto"/>
            <w:bottom w:val="none" w:sz="0" w:space="0" w:color="auto"/>
            <w:right w:val="none" w:sz="0" w:space="0" w:color="auto"/>
          </w:divBdr>
        </w:div>
        <w:div w:id="1667048979">
          <w:marLeft w:val="480"/>
          <w:marRight w:val="0"/>
          <w:marTop w:val="0"/>
          <w:marBottom w:val="0"/>
          <w:divBdr>
            <w:top w:val="none" w:sz="0" w:space="0" w:color="auto"/>
            <w:left w:val="none" w:sz="0" w:space="0" w:color="auto"/>
            <w:bottom w:val="none" w:sz="0" w:space="0" w:color="auto"/>
            <w:right w:val="none" w:sz="0" w:space="0" w:color="auto"/>
          </w:divBdr>
        </w:div>
        <w:div w:id="1086344017">
          <w:marLeft w:val="480"/>
          <w:marRight w:val="0"/>
          <w:marTop w:val="0"/>
          <w:marBottom w:val="0"/>
          <w:divBdr>
            <w:top w:val="none" w:sz="0" w:space="0" w:color="auto"/>
            <w:left w:val="none" w:sz="0" w:space="0" w:color="auto"/>
            <w:bottom w:val="none" w:sz="0" w:space="0" w:color="auto"/>
            <w:right w:val="none" w:sz="0" w:space="0" w:color="auto"/>
          </w:divBdr>
        </w:div>
        <w:div w:id="235434682">
          <w:marLeft w:val="480"/>
          <w:marRight w:val="0"/>
          <w:marTop w:val="0"/>
          <w:marBottom w:val="0"/>
          <w:divBdr>
            <w:top w:val="none" w:sz="0" w:space="0" w:color="auto"/>
            <w:left w:val="none" w:sz="0" w:space="0" w:color="auto"/>
            <w:bottom w:val="none" w:sz="0" w:space="0" w:color="auto"/>
            <w:right w:val="none" w:sz="0" w:space="0" w:color="auto"/>
          </w:divBdr>
        </w:div>
        <w:div w:id="1723600900">
          <w:marLeft w:val="480"/>
          <w:marRight w:val="0"/>
          <w:marTop w:val="0"/>
          <w:marBottom w:val="0"/>
          <w:divBdr>
            <w:top w:val="none" w:sz="0" w:space="0" w:color="auto"/>
            <w:left w:val="none" w:sz="0" w:space="0" w:color="auto"/>
            <w:bottom w:val="none" w:sz="0" w:space="0" w:color="auto"/>
            <w:right w:val="none" w:sz="0" w:space="0" w:color="auto"/>
          </w:divBdr>
        </w:div>
        <w:div w:id="2117096109">
          <w:marLeft w:val="480"/>
          <w:marRight w:val="0"/>
          <w:marTop w:val="0"/>
          <w:marBottom w:val="0"/>
          <w:divBdr>
            <w:top w:val="none" w:sz="0" w:space="0" w:color="auto"/>
            <w:left w:val="none" w:sz="0" w:space="0" w:color="auto"/>
            <w:bottom w:val="none" w:sz="0" w:space="0" w:color="auto"/>
            <w:right w:val="none" w:sz="0" w:space="0" w:color="auto"/>
          </w:divBdr>
        </w:div>
        <w:div w:id="1235311265">
          <w:marLeft w:val="480"/>
          <w:marRight w:val="0"/>
          <w:marTop w:val="0"/>
          <w:marBottom w:val="0"/>
          <w:divBdr>
            <w:top w:val="none" w:sz="0" w:space="0" w:color="auto"/>
            <w:left w:val="none" w:sz="0" w:space="0" w:color="auto"/>
            <w:bottom w:val="none" w:sz="0" w:space="0" w:color="auto"/>
            <w:right w:val="none" w:sz="0" w:space="0" w:color="auto"/>
          </w:divBdr>
        </w:div>
        <w:div w:id="1915629816">
          <w:marLeft w:val="480"/>
          <w:marRight w:val="0"/>
          <w:marTop w:val="0"/>
          <w:marBottom w:val="0"/>
          <w:divBdr>
            <w:top w:val="none" w:sz="0" w:space="0" w:color="auto"/>
            <w:left w:val="none" w:sz="0" w:space="0" w:color="auto"/>
            <w:bottom w:val="none" w:sz="0" w:space="0" w:color="auto"/>
            <w:right w:val="none" w:sz="0" w:space="0" w:color="auto"/>
          </w:divBdr>
        </w:div>
        <w:div w:id="522744327">
          <w:marLeft w:val="480"/>
          <w:marRight w:val="0"/>
          <w:marTop w:val="0"/>
          <w:marBottom w:val="0"/>
          <w:divBdr>
            <w:top w:val="none" w:sz="0" w:space="0" w:color="auto"/>
            <w:left w:val="none" w:sz="0" w:space="0" w:color="auto"/>
            <w:bottom w:val="none" w:sz="0" w:space="0" w:color="auto"/>
            <w:right w:val="none" w:sz="0" w:space="0" w:color="auto"/>
          </w:divBdr>
        </w:div>
        <w:div w:id="472529538">
          <w:marLeft w:val="480"/>
          <w:marRight w:val="0"/>
          <w:marTop w:val="0"/>
          <w:marBottom w:val="0"/>
          <w:divBdr>
            <w:top w:val="none" w:sz="0" w:space="0" w:color="auto"/>
            <w:left w:val="none" w:sz="0" w:space="0" w:color="auto"/>
            <w:bottom w:val="none" w:sz="0" w:space="0" w:color="auto"/>
            <w:right w:val="none" w:sz="0" w:space="0" w:color="auto"/>
          </w:divBdr>
        </w:div>
        <w:div w:id="682973902">
          <w:marLeft w:val="480"/>
          <w:marRight w:val="0"/>
          <w:marTop w:val="0"/>
          <w:marBottom w:val="0"/>
          <w:divBdr>
            <w:top w:val="none" w:sz="0" w:space="0" w:color="auto"/>
            <w:left w:val="none" w:sz="0" w:space="0" w:color="auto"/>
            <w:bottom w:val="none" w:sz="0" w:space="0" w:color="auto"/>
            <w:right w:val="none" w:sz="0" w:space="0" w:color="auto"/>
          </w:divBdr>
        </w:div>
        <w:div w:id="1089276749">
          <w:marLeft w:val="480"/>
          <w:marRight w:val="0"/>
          <w:marTop w:val="0"/>
          <w:marBottom w:val="0"/>
          <w:divBdr>
            <w:top w:val="none" w:sz="0" w:space="0" w:color="auto"/>
            <w:left w:val="none" w:sz="0" w:space="0" w:color="auto"/>
            <w:bottom w:val="none" w:sz="0" w:space="0" w:color="auto"/>
            <w:right w:val="none" w:sz="0" w:space="0" w:color="auto"/>
          </w:divBdr>
        </w:div>
        <w:div w:id="630550088">
          <w:marLeft w:val="480"/>
          <w:marRight w:val="0"/>
          <w:marTop w:val="0"/>
          <w:marBottom w:val="0"/>
          <w:divBdr>
            <w:top w:val="none" w:sz="0" w:space="0" w:color="auto"/>
            <w:left w:val="none" w:sz="0" w:space="0" w:color="auto"/>
            <w:bottom w:val="none" w:sz="0" w:space="0" w:color="auto"/>
            <w:right w:val="none" w:sz="0" w:space="0" w:color="auto"/>
          </w:divBdr>
        </w:div>
        <w:div w:id="1968580932">
          <w:marLeft w:val="480"/>
          <w:marRight w:val="0"/>
          <w:marTop w:val="0"/>
          <w:marBottom w:val="0"/>
          <w:divBdr>
            <w:top w:val="none" w:sz="0" w:space="0" w:color="auto"/>
            <w:left w:val="none" w:sz="0" w:space="0" w:color="auto"/>
            <w:bottom w:val="none" w:sz="0" w:space="0" w:color="auto"/>
            <w:right w:val="none" w:sz="0" w:space="0" w:color="auto"/>
          </w:divBdr>
        </w:div>
        <w:div w:id="603920073">
          <w:marLeft w:val="480"/>
          <w:marRight w:val="0"/>
          <w:marTop w:val="0"/>
          <w:marBottom w:val="0"/>
          <w:divBdr>
            <w:top w:val="none" w:sz="0" w:space="0" w:color="auto"/>
            <w:left w:val="none" w:sz="0" w:space="0" w:color="auto"/>
            <w:bottom w:val="none" w:sz="0" w:space="0" w:color="auto"/>
            <w:right w:val="none" w:sz="0" w:space="0" w:color="auto"/>
          </w:divBdr>
        </w:div>
        <w:div w:id="669983790">
          <w:marLeft w:val="480"/>
          <w:marRight w:val="0"/>
          <w:marTop w:val="0"/>
          <w:marBottom w:val="0"/>
          <w:divBdr>
            <w:top w:val="none" w:sz="0" w:space="0" w:color="auto"/>
            <w:left w:val="none" w:sz="0" w:space="0" w:color="auto"/>
            <w:bottom w:val="none" w:sz="0" w:space="0" w:color="auto"/>
            <w:right w:val="none" w:sz="0" w:space="0" w:color="auto"/>
          </w:divBdr>
        </w:div>
        <w:div w:id="2061249698">
          <w:marLeft w:val="480"/>
          <w:marRight w:val="0"/>
          <w:marTop w:val="0"/>
          <w:marBottom w:val="0"/>
          <w:divBdr>
            <w:top w:val="none" w:sz="0" w:space="0" w:color="auto"/>
            <w:left w:val="none" w:sz="0" w:space="0" w:color="auto"/>
            <w:bottom w:val="none" w:sz="0" w:space="0" w:color="auto"/>
            <w:right w:val="none" w:sz="0" w:space="0" w:color="auto"/>
          </w:divBdr>
        </w:div>
        <w:div w:id="1323705157">
          <w:marLeft w:val="480"/>
          <w:marRight w:val="0"/>
          <w:marTop w:val="0"/>
          <w:marBottom w:val="0"/>
          <w:divBdr>
            <w:top w:val="none" w:sz="0" w:space="0" w:color="auto"/>
            <w:left w:val="none" w:sz="0" w:space="0" w:color="auto"/>
            <w:bottom w:val="none" w:sz="0" w:space="0" w:color="auto"/>
            <w:right w:val="none" w:sz="0" w:space="0" w:color="auto"/>
          </w:divBdr>
        </w:div>
        <w:div w:id="703674515">
          <w:marLeft w:val="480"/>
          <w:marRight w:val="0"/>
          <w:marTop w:val="0"/>
          <w:marBottom w:val="0"/>
          <w:divBdr>
            <w:top w:val="none" w:sz="0" w:space="0" w:color="auto"/>
            <w:left w:val="none" w:sz="0" w:space="0" w:color="auto"/>
            <w:bottom w:val="none" w:sz="0" w:space="0" w:color="auto"/>
            <w:right w:val="none" w:sz="0" w:space="0" w:color="auto"/>
          </w:divBdr>
        </w:div>
        <w:div w:id="1709645885">
          <w:marLeft w:val="480"/>
          <w:marRight w:val="0"/>
          <w:marTop w:val="0"/>
          <w:marBottom w:val="0"/>
          <w:divBdr>
            <w:top w:val="none" w:sz="0" w:space="0" w:color="auto"/>
            <w:left w:val="none" w:sz="0" w:space="0" w:color="auto"/>
            <w:bottom w:val="none" w:sz="0" w:space="0" w:color="auto"/>
            <w:right w:val="none" w:sz="0" w:space="0" w:color="auto"/>
          </w:divBdr>
        </w:div>
        <w:div w:id="1360862898">
          <w:marLeft w:val="480"/>
          <w:marRight w:val="0"/>
          <w:marTop w:val="0"/>
          <w:marBottom w:val="0"/>
          <w:divBdr>
            <w:top w:val="none" w:sz="0" w:space="0" w:color="auto"/>
            <w:left w:val="none" w:sz="0" w:space="0" w:color="auto"/>
            <w:bottom w:val="none" w:sz="0" w:space="0" w:color="auto"/>
            <w:right w:val="none" w:sz="0" w:space="0" w:color="auto"/>
          </w:divBdr>
        </w:div>
        <w:div w:id="564612337">
          <w:marLeft w:val="480"/>
          <w:marRight w:val="0"/>
          <w:marTop w:val="0"/>
          <w:marBottom w:val="0"/>
          <w:divBdr>
            <w:top w:val="none" w:sz="0" w:space="0" w:color="auto"/>
            <w:left w:val="none" w:sz="0" w:space="0" w:color="auto"/>
            <w:bottom w:val="none" w:sz="0" w:space="0" w:color="auto"/>
            <w:right w:val="none" w:sz="0" w:space="0" w:color="auto"/>
          </w:divBdr>
        </w:div>
        <w:div w:id="1359354910">
          <w:marLeft w:val="480"/>
          <w:marRight w:val="0"/>
          <w:marTop w:val="0"/>
          <w:marBottom w:val="0"/>
          <w:divBdr>
            <w:top w:val="none" w:sz="0" w:space="0" w:color="auto"/>
            <w:left w:val="none" w:sz="0" w:space="0" w:color="auto"/>
            <w:bottom w:val="none" w:sz="0" w:space="0" w:color="auto"/>
            <w:right w:val="none" w:sz="0" w:space="0" w:color="auto"/>
          </w:divBdr>
        </w:div>
        <w:div w:id="1051340763">
          <w:marLeft w:val="480"/>
          <w:marRight w:val="0"/>
          <w:marTop w:val="0"/>
          <w:marBottom w:val="0"/>
          <w:divBdr>
            <w:top w:val="none" w:sz="0" w:space="0" w:color="auto"/>
            <w:left w:val="none" w:sz="0" w:space="0" w:color="auto"/>
            <w:bottom w:val="none" w:sz="0" w:space="0" w:color="auto"/>
            <w:right w:val="none" w:sz="0" w:space="0" w:color="auto"/>
          </w:divBdr>
        </w:div>
        <w:div w:id="1913850719">
          <w:marLeft w:val="480"/>
          <w:marRight w:val="0"/>
          <w:marTop w:val="0"/>
          <w:marBottom w:val="0"/>
          <w:divBdr>
            <w:top w:val="none" w:sz="0" w:space="0" w:color="auto"/>
            <w:left w:val="none" w:sz="0" w:space="0" w:color="auto"/>
            <w:bottom w:val="none" w:sz="0" w:space="0" w:color="auto"/>
            <w:right w:val="none" w:sz="0" w:space="0" w:color="auto"/>
          </w:divBdr>
        </w:div>
        <w:div w:id="1383555478">
          <w:marLeft w:val="480"/>
          <w:marRight w:val="0"/>
          <w:marTop w:val="0"/>
          <w:marBottom w:val="0"/>
          <w:divBdr>
            <w:top w:val="none" w:sz="0" w:space="0" w:color="auto"/>
            <w:left w:val="none" w:sz="0" w:space="0" w:color="auto"/>
            <w:bottom w:val="none" w:sz="0" w:space="0" w:color="auto"/>
            <w:right w:val="none" w:sz="0" w:space="0" w:color="auto"/>
          </w:divBdr>
        </w:div>
        <w:div w:id="1329209983">
          <w:marLeft w:val="480"/>
          <w:marRight w:val="0"/>
          <w:marTop w:val="0"/>
          <w:marBottom w:val="0"/>
          <w:divBdr>
            <w:top w:val="none" w:sz="0" w:space="0" w:color="auto"/>
            <w:left w:val="none" w:sz="0" w:space="0" w:color="auto"/>
            <w:bottom w:val="none" w:sz="0" w:space="0" w:color="auto"/>
            <w:right w:val="none" w:sz="0" w:space="0" w:color="auto"/>
          </w:divBdr>
        </w:div>
        <w:div w:id="1869446382">
          <w:marLeft w:val="480"/>
          <w:marRight w:val="0"/>
          <w:marTop w:val="0"/>
          <w:marBottom w:val="0"/>
          <w:divBdr>
            <w:top w:val="none" w:sz="0" w:space="0" w:color="auto"/>
            <w:left w:val="none" w:sz="0" w:space="0" w:color="auto"/>
            <w:bottom w:val="none" w:sz="0" w:space="0" w:color="auto"/>
            <w:right w:val="none" w:sz="0" w:space="0" w:color="auto"/>
          </w:divBdr>
        </w:div>
        <w:div w:id="1829050992">
          <w:marLeft w:val="480"/>
          <w:marRight w:val="0"/>
          <w:marTop w:val="0"/>
          <w:marBottom w:val="0"/>
          <w:divBdr>
            <w:top w:val="none" w:sz="0" w:space="0" w:color="auto"/>
            <w:left w:val="none" w:sz="0" w:space="0" w:color="auto"/>
            <w:bottom w:val="none" w:sz="0" w:space="0" w:color="auto"/>
            <w:right w:val="none" w:sz="0" w:space="0" w:color="auto"/>
          </w:divBdr>
        </w:div>
        <w:div w:id="1386179006">
          <w:marLeft w:val="480"/>
          <w:marRight w:val="0"/>
          <w:marTop w:val="0"/>
          <w:marBottom w:val="0"/>
          <w:divBdr>
            <w:top w:val="none" w:sz="0" w:space="0" w:color="auto"/>
            <w:left w:val="none" w:sz="0" w:space="0" w:color="auto"/>
            <w:bottom w:val="none" w:sz="0" w:space="0" w:color="auto"/>
            <w:right w:val="none" w:sz="0" w:space="0" w:color="auto"/>
          </w:divBdr>
        </w:div>
        <w:div w:id="1122043274">
          <w:marLeft w:val="480"/>
          <w:marRight w:val="0"/>
          <w:marTop w:val="0"/>
          <w:marBottom w:val="0"/>
          <w:divBdr>
            <w:top w:val="none" w:sz="0" w:space="0" w:color="auto"/>
            <w:left w:val="none" w:sz="0" w:space="0" w:color="auto"/>
            <w:bottom w:val="none" w:sz="0" w:space="0" w:color="auto"/>
            <w:right w:val="none" w:sz="0" w:space="0" w:color="auto"/>
          </w:divBdr>
        </w:div>
        <w:div w:id="1982692935">
          <w:marLeft w:val="480"/>
          <w:marRight w:val="0"/>
          <w:marTop w:val="0"/>
          <w:marBottom w:val="0"/>
          <w:divBdr>
            <w:top w:val="none" w:sz="0" w:space="0" w:color="auto"/>
            <w:left w:val="none" w:sz="0" w:space="0" w:color="auto"/>
            <w:bottom w:val="none" w:sz="0" w:space="0" w:color="auto"/>
            <w:right w:val="none" w:sz="0" w:space="0" w:color="auto"/>
          </w:divBdr>
        </w:div>
        <w:div w:id="498739058">
          <w:marLeft w:val="480"/>
          <w:marRight w:val="0"/>
          <w:marTop w:val="0"/>
          <w:marBottom w:val="0"/>
          <w:divBdr>
            <w:top w:val="none" w:sz="0" w:space="0" w:color="auto"/>
            <w:left w:val="none" w:sz="0" w:space="0" w:color="auto"/>
            <w:bottom w:val="none" w:sz="0" w:space="0" w:color="auto"/>
            <w:right w:val="none" w:sz="0" w:space="0" w:color="auto"/>
          </w:divBdr>
        </w:div>
        <w:div w:id="1477340143">
          <w:marLeft w:val="480"/>
          <w:marRight w:val="0"/>
          <w:marTop w:val="0"/>
          <w:marBottom w:val="0"/>
          <w:divBdr>
            <w:top w:val="none" w:sz="0" w:space="0" w:color="auto"/>
            <w:left w:val="none" w:sz="0" w:space="0" w:color="auto"/>
            <w:bottom w:val="none" w:sz="0" w:space="0" w:color="auto"/>
            <w:right w:val="none" w:sz="0" w:space="0" w:color="auto"/>
          </w:divBdr>
        </w:div>
        <w:div w:id="1360084870">
          <w:marLeft w:val="480"/>
          <w:marRight w:val="0"/>
          <w:marTop w:val="0"/>
          <w:marBottom w:val="0"/>
          <w:divBdr>
            <w:top w:val="none" w:sz="0" w:space="0" w:color="auto"/>
            <w:left w:val="none" w:sz="0" w:space="0" w:color="auto"/>
            <w:bottom w:val="none" w:sz="0" w:space="0" w:color="auto"/>
            <w:right w:val="none" w:sz="0" w:space="0" w:color="auto"/>
          </w:divBdr>
        </w:div>
        <w:div w:id="531305764">
          <w:marLeft w:val="480"/>
          <w:marRight w:val="0"/>
          <w:marTop w:val="0"/>
          <w:marBottom w:val="0"/>
          <w:divBdr>
            <w:top w:val="none" w:sz="0" w:space="0" w:color="auto"/>
            <w:left w:val="none" w:sz="0" w:space="0" w:color="auto"/>
            <w:bottom w:val="none" w:sz="0" w:space="0" w:color="auto"/>
            <w:right w:val="none" w:sz="0" w:space="0" w:color="auto"/>
          </w:divBdr>
        </w:div>
        <w:div w:id="46147909">
          <w:marLeft w:val="480"/>
          <w:marRight w:val="0"/>
          <w:marTop w:val="0"/>
          <w:marBottom w:val="0"/>
          <w:divBdr>
            <w:top w:val="none" w:sz="0" w:space="0" w:color="auto"/>
            <w:left w:val="none" w:sz="0" w:space="0" w:color="auto"/>
            <w:bottom w:val="none" w:sz="0" w:space="0" w:color="auto"/>
            <w:right w:val="none" w:sz="0" w:space="0" w:color="auto"/>
          </w:divBdr>
        </w:div>
        <w:div w:id="1398816658">
          <w:marLeft w:val="480"/>
          <w:marRight w:val="0"/>
          <w:marTop w:val="0"/>
          <w:marBottom w:val="0"/>
          <w:divBdr>
            <w:top w:val="none" w:sz="0" w:space="0" w:color="auto"/>
            <w:left w:val="none" w:sz="0" w:space="0" w:color="auto"/>
            <w:bottom w:val="none" w:sz="0" w:space="0" w:color="auto"/>
            <w:right w:val="none" w:sz="0" w:space="0" w:color="auto"/>
          </w:divBdr>
        </w:div>
        <w:div w:id="1358779046">
          <w:marLeft w:val="480"/>
          <w:marRight w:val="0"/>
          <w:marTop w:val="0"/>
          <w:marBottom w:val="0"/>
          <w:divBdr>
            <w:top w:val="none" w:sz="0" w:space="0" w:color="auto"/>
            <w:left w:val="none" w:sz="0" w:space="0" w:color="auto"/>
            <w:bottom w:val="none" w:sz="0" w:space="0" w:color="auto"/>
            <w:right w:val="none" w:sz="0" w:space="0" w:color="auto"/>
          </w:divBdr>
        </w:div>
        <w:div w:id="1279726772">
          <w:marLeft w:val="480"/>
          <w:marRight w:val="0"/>
          <w:marTop w:val="0"/>
          <w:marBottom w:val="0"/>
          <w:divBdr>
            <w:top w:val="none" w:sz="0" w:space="0" w:color="auto"/>
            <w:left w:val="none" w:sz="0" w:space="0" w:color="auto"/>
            <w:bottom w:val="none" w:sz="0" w:space="0" w:color="auto"/>
            <w:right w:val="none" w:sz="0" w:space="0" w:color="auto"/>
          </w:divBdr>
        </w:div>
        <w:div w:id="1352492976">
          <w:marLeft w:val="480"/>
          <w:marRight w:val="0"/>
          <w:marTop w:val="0"/>
          <w:marBottom w:val="0"/>
          <w:divBdr>
            <w:top w:val="none" w:sz="0" w:space="0" w:color="auto"/>
            <w:left w:val="none" w:sz="0" w:space="0" w:color="auto"/>
            <w:bottom w:val="none" w:sz="0" w:space="0" w:color="auto"/>
            <w:right w:val="none" w:sz="0" w:space="0" w:color="auto"/>
          </w:divBdr>
        </w:div>
        <w:div w:id="1772773072">
          <w:marLeft w:val="480"/>
          <w:marRight w:val="0"/>
          <w:marTop w:val="0"/>
          <w:marBottom w:val="0"/>
          <w:divBdr>
            <w:top w:val="none" w:sz="0" w:space="0" w:color="auto"/>
            <w:left w:val="none" w:sz="0" w:space="0" w:color="auto"/>
            <w:bottom w:val="none" w:sz="0" w:space="0" w:color="auto"/>
            <w:right w:val="none" w:sz="0" w:space="0" w:color="auto"/>
          </w:divBdr>
        </w:div>
        <w:div w:id="19940523">
          <w:marLeft w:val="480"/>
          <w:marRight w:val="0"/>
          <w:marTop w:val="0"/>
          <w:marBottom w:val="0"/>
          <w:divBdr>
            <w:top w:val="none" w:sz="0" w:space="0" w:color="auto"/>
            <w:left w:val="none" w:sz="0" w:space="0" w:color="auto"/>
            <w:bottom w:val="none" w:sz="0" w:space="0" w:color="auto"/>
            <w:right w:val="none" w:sz="0" w:space="0" w:color="auto"/>
          </w:divBdr>
        </w:div>
        <w:div w:id="1911884461">
          <w:marLeft w:val="480"/>
          <w:marRight w:val="0"/>
          <w:marTop w:val="0"/>
          <w:marBottom w:val="0"/>
          <w:divBdr>
            <w:top w:val="none" w:sz="0" w:space="0" w:color="auto"/>
            <w:left w:val="none" w:sz="0" w:space="0" w:color="auto"/>
            <w:bottom w:val="none" w:sz="0" w:space="0" w:color="auto"/>
            <w:right w:val="none" w:sz="0" w:space="0" w:color="auto"/>
          </w:divBdr>
        </w:div>
        <w:div w:id="259217349">
          <w:marLeft w:val="480"/>
          <w:marRight w:val="0"/>
          <w:marTop w:val="0"/>
          <w:marBottom w:val="0"/>
          <w:divBdr>
            <w:top w:val="none" w:sz="0" w:space="0" w:color="auto"/>
            <w:left w:val="none" w:sz="0" w:space="0" w:color="auto"/>
            <w:bottom w:val="none" w:sz="0" w:space="0" w:color="auto"/>
            <w:right w:val="none" w:sz="0" w:space="0" w:color="auto"/>
          </w:divBdr>
        </w:div>
        <w:div w:id="967970760">
          <w:marLeft w:val="480"/>
          <w:marRight w:val="0"/>
          <w:marTop w:val="0"/>
          <w:marBottom w:val="0"/>
          <w:divBdr>
            <w:top w:val="none" w:sz="0" w:space="0" w:color="auto"/>
            <w:left w:val="none" w:sz="0" w:space="0" w:color="auto"/>
            <w:bottom w:val="none" w:sz="0" w:space="0" w:color="auto"/>
            <w:right w:val="none" w:sz="0" w:space="0" w:color="auto"/>
          </w:divBdr>
        </w:div>
        <w:div w:id="76949073">
          <w:marLeft w:val="480"/>
          <w:marRight w:val="0"/>
          <w:marTop w:val="0"/>
          <w:marBottom w:val="0"/>
          <w:divBdr>
            <w:top w:val="none" w:sz="0" w:space="0" w:color="auto"/>
            <w:left w:val="none" w:sz="0" w:space="0" w:color="auto"/>
            <w:bottom w:val="none" w:sz="0" w:space="0" w:color="auto"/>
            <w:right w:val="none" w:sz="0" w:space="0" w:color="auto"/>
          </w:divBdr>
        </w:div>
        <w:div w:id="391929549">
          <w:marLeft w:val="480"/>
          <w:marRight w:val="0"/>
          <w:marTop w:val="0"/>
          <w:marBottom w:val="0"/>
          <w:divBdr>
            <w:top w:val="none" w:sz="0" w:space="0" w:color="auto"/>
            <w:left w:val="none" w:sz="0" w:space="0" w:color="auto"/>
            <w:bottom w:val="none" w:sz="0" w:space="0" w:color="auto"/>
            <w:right w:val="none" w:sz="0" w:space="0" w:color="auto"/>
          </w:divBdr>
        </w:div>
        <w:div w:id="2090535987">
          <w:marLeft w:val="480"/>
          <w:marRight w:val="0"/>
          <w:marTop w:val="0"/>
          <w:marBottom w:val="0"/>
          <w:divBdr>
            <w:top w:val="none" w:sz="0" w:space="0" w:color="auto"/>
            <w:left w:val="none" w:sz="0" w:space="0" w:color="auto"/>
            <w:bottom w:val="none" w:sz="0" w:space="0" w:color="auto"/>
            <w:right w:val="none" w:sz="0" w:space="0" w:color="auto"/>
          </w:divBdr>
        </w:div>
        <w:div w:id="2047169407">
          <w:marLeft w:val="480"/>
          <w:marRight w:val="0"/>
          <w:marTop w:val="0"/>
          <w:marBottom w:val="0"/>
          <w:divBdr>
            <w:top w:val="none" w:sz="0" w:space="0" w:color="auto"/>
            <w:left w:val="none" w:sz="0" w:space="0" w:color="auto"/>
            <w:bottom w:val="none" w:sz="0" w:space="0" w:color="auto"/>
            <w:right w:val="none" w:sz="0" w:space="0" w:color="auto"/>
          </w:divBdr>
        </w:div>
        <w:div w:id="1180701672">
          <w:marLeft w:val="480"/>
          <w:marRight w:val="0"/>
          <w:marTop w:val="0"/>
          <w:marBottom w:val="0"/>
          <w:divBdr>
            <w:top w:val="none" w:sz="0" w:space="0" w:color="auto"/>
            <w:left w:val="none" w:sz="0" w:space="0" w:color="auto"/>
            <w:bottom w:val="none" w:sz="0" w:space="0" w:color="auto"/>
            <w:right w:val="none" w:sz="0" w:space="0" w:color="auto"/>
          </w:divBdr>
        </w:div>
        <w:div w:id="1106273260">
          <w:marLeft w:val="480"/>
          <w:marRight w:val="0"/>
          <w:marTop w:val="0"/>
          <w:marBottom w:val="0"/>
          <w:divBdr>
            <w:top w:val="none" w:sz="0" w:space="0" w:color="auto"/>
            <w:left w:val="none" w:sz="0" w:space="0" w:color="auto"/>
            <w:bottom w:val="none" w:sz="0" w:space="0" w:color="auto"/>
            <w:right w:val="none" w:sz="0" w:space="0" w:color="auto"/>
          </w:divBdr>
        </w:div>
        <w:div w:id="2028096959">
          <w:marLeft w:val="480"/>
          <w:marRight w:val="0"/>
          <w:marTop w:val="0"/>
          <w:marBottom w:val="0"/>
          <w:divBdr>
            <w:top w:val="none" w:sz="0" w:space="0" w:color="auto"/>
            <w:left w:val="none" w:sz="0" w:space="0" w:color="auto"/>
            <w:bottom w:val="none" w:sz="0" w:space="0" w:color="auto"/>
            <w:right w:val="none" w:sz="0" w:space="0" w:color="auto"/>
          </w:divBdr>
        </w:div>
        <w:div w:id="891036242">
          <w:marLeft w:val="480"/>
          <w:marRight w:val="0"/>
          <w:marTop w:val="0"/>
          <w:marBottom w:val="0"/>
          <w:divBdr>
            <w:top w:val="none" w:sz="0" w:space="0" w:color="auto"/>
            <w:left w:val="none" w:sz="0" w:space="0" w:color="auto"/>
            <w:bottom w:val="none" w:sz="0" w:space="0" w:color="auto"/>
            <w:right w:val="none" w:sz="0" w:space="0" w:color="auto"/>
          </w:divBdr>
        </w:div>
        <w:div w:id="721363570">
          <w:marLeft w:val="480"/>
          <w:marRight w:val="0"/>
          <w:marTop w:val="0"/>
          <w:marBottom w:val="0"/>
          <w:divBdr>
            <w:top w:val="none" w:sz="0" w:space="0" w:color="auto"/>
            <w:left w:val="none" w:sz="0" w:space="0" w:color="auto"/>
            <w:bottom w:val="none" w:sz="0" w:space="0" w:color="auto"/>
            <w:right w:val="none" w:sz="0" w:space="0" w:color="auto"/>
          </w:divBdr>
        </w:div>
        <w:div w:id="339771239">
          <w:marLeft w:val="480"/>
          <w:marRight w:val="0"/>
          <w:marTop w:val="0"/>
          <w:marBottom w:val="0"/>
          <w:divBdr>
            <w:top w:val="none" w:sz="0" w:space="0" w:color="auto"/>
            <w:left w:val="none" w:sz="0" w:space="0" w:color="auto"/>
            <w:bottom w:val="none" w:sz="0" w:space="0" w:color="auto"/>
            <w:right w:val="none" w:sz="0" w:space="0" w:color="auto"/>
          </w:divBdr>
        </w:div>
        <w:div w:id="1139373562">
          <w:marLeft w:val="480"/>
          <w:marRight w:val="0"/>
          <w:marTop w:val="0"/>
          <w:marBottom w:val="0"/>
          <w:divBdr>
            <w:top w:val="none" w:sz="0" w:space="0" w:color="auto"/>
            <w:left w:val="none" w:sz="0" w:space="0" w:color="auto"/>
            <w:bottom w:val="none" w:sz="0" w:space="0" w:color="auto"/>
            <w:right w:val="none" w:sz="0" w:space="0" w:color="auto"/>
          </w:divBdr>
        </w:div>
        <w:div w:id="562833517">
          <w:marLeft w:val="480"/>
          <w:marRight w:val="0"/>
          <w:marTop w:val="0"/>
          <w:marBottom w:val="0"/>
          <w:divBdr>
            <w:top w:val="none" w:sz="0" w:space="0" w:color="auto"/>
            <w:left w:val="none" w:sz="0" w:space="0" w:color="auto"/>
            <w:bottom w:val="none" w:sz="0" w:space="0" w:color="auto"/>
            <w:right w:val="none" w:sz="0" w:space="0" w:color="auto"/>
          </w:divBdr>
        </w:div>
        <w:div w:id="1995379470">
          <w:marLeft w:val="480"/>
          <w:marRight w:val="0"/>
          <w:marTop w:val="0"/>
          <w:marBottom w:val="0"/>
          <w:divBdr>
            <w:top w:val="none" w:sz="0" w:space="0" w:color="auto"/>
            <w:left w:val="none" w:sz="0" w:space="0" w:color="auto"/>
            <w:bottom w:val="none" w:sz="0" w:space="0" w:color="auto"/>
            <w:right w:val="none" w:sz="0" w:space="0" w:color="auto"/>
          </w:divBdr>
        </w:div>
        <w:div w:id="234819777">
          <w:marLeft w:val="480"/>
          <w:marRight w:val="0"/>
          <w:marTop w:val="0"/>
          <w:marBottom w:val="0"/>
          <w:divBdr>
            <w:top w:val="none" w:sz="0" w:space="0" w:color="auto"/>
            <w:left w:val="none" w:sz="0" w:space="0" w:color="auto"/>
            <w:bottom w:val="none" w:sz="0" w:space="0" w:color="auto"/>
            <w:right w:val="none" w:sz="0" w:space="0" w:color="auto"/>
          </w:divBdr>
        </w:div>
      </w:divsChild>
    </w:div>
    <w:div w:id="1359087567">
      <w:bodyDiv w:val="1"/>
      <w:marLeft w:val="0"/>
      <w:marRight w:val="0"/>
      <w:marTop w:val="0"/>
      <w:marBottom w:val="0"/>
      <w:divBdr>
        <w:top w:val="none" w:sz="0" w:space="0" w:color="auto"/>
        <w:left w:val="none" w:sz="0" w:space="0" w:color="auto"/>
        <w:bottom w:val="none" w:sz="0" w:space="0" w:color="auto"/>
        <w:right w:val="none" w:sz="0" w:space="0" w:color="auto"/>
      </w:divBdr>
    </w:div>
    <w:div w:id="1359165341">
      <w:bodyDiv w:val="1"/>
      <w:marLeft w:val="0"/>
      <w:marRight w:val="0"/>
      <w:marTop w:val="0"/>
      <w:marBottom w:val="0"/>
      <w:divBdr>
        <w:top w:val="none" w:sz="0" w:space="0" w:color="auto"/>
        <w:left w:val="none" w:sz="0" w:space="0" w:color="auto"/>
        <w:bottom w:val="none" w:sz="0" w:space="0" w:color="auto"/>
        <w:right w:val="none" w:sz="0" w:space="0" w:color="auto"/>
      </w:divBdr>
    </w:div>
    <w:div w:id="1359241138">
      <w:bodyDiv w:val="1"/>
      <w:marLeft w:val="0"/>
      <w:marRight w:val="0"/>
      <w:marTop w:val="0"/>
      <w:marBottom w:val="0"/>
      <w:divBdr>
        <w:top w:val="none" w:sz="0" w:space="0" w:color="auto"/>
        <w:left w:val="none" w:sz="0" w:space="0" w:color="auto"/>
        <w:bottom w:val="none" w:sz="0" w:space="0" w:color="auto"/>
        <w:right w:val="none" w:sz="0" w:space="0" w:color="auto"/>
      </w:divBdr>
    </w:div>
    <w:div w:id="1360201707">
      <w:bodyDiv w:val="1"/>
      <w:marLeft w:val="0"/>
      <w:marRight w:val="0"/>
      <w:marTop w:val="0"/>
      <w:marBottom w:val="0"/>
      <w:divBdr>
        <w:top w:val="none" w:sz="0" w:space="0" w:color="auto"/>
        <w:left w:val="none" w:sz="0" w:space="0" w:color="auto"/>
        <w:bottom w:val="none" w:sz="0" w:space="0" w:color="auto"/>
        <w:right w:val="none" w:sz="0" w:space="0" w:color="auto"/>
      </w:divBdr>
    </w:div>
    <w:div w:id="1360203463">
      <w:bodyDiv w:val="1"/>
      <w:marLeft w:val="0"/>
      <w:marRight w:val="0"/>
      <w:marTop w:val="0"/>
      <w:marBottom w:val="0"/>
      <w:divBdr>
        <w:top w:val="none" w:sz="0" w:space="0" w:color="auto"/>
        <w:left w:val="none" w:sz="0" w:space="0" w:color="auto"/>
        <w:bottom w:val="none" w:sz="0" w:space="0" w:color="auto"/>
        <w:right w:val="none" w:sz="0" w:space="0" w:color="auto"/>
      </w:divBdr>
    </w:div>
    <w:div w:id="1360399457">
      <w:bodyDiv w:val="1"/>
      <w:marLeft w:val="0"/>
      <w:marRight w:val="0"/>
      <w:marTop w:val="0"/>
      <w:marBottom w:val="0"/>
      <w:divBdr>
        <w:top w:val="none" w:sz="0" w:space="0" w:color="auto"/>
        <w:left w:val="none" w:sz="0" w:space="0" w:color="auto"/>
        <w:bottom w:val="none" w:sz="0" w:space="0" w:color="auto"/>
        <w:right w:val="none" w:sz="0" w:space="0" w:color="auto"/>
      </w:divBdr>
    </w:div>
    <w:div w:id="1360661891">
      <w:bodyDiv w:val="1"/>
      <w:marLeft w:val="0"/>
      <w:marRight w:val="0"/>
      <w:marTop w:val="0"/>
      <w:marBottom w:val="0"/>
      <w:divBdr>
        <w:top w:val="none" w:sz="0" w:space="0" w:color="auto"/>
        <w:left w:val="none" w:sz="0" w:space="0" w:color="auto"/>
        <w:bottom w:val="none" w:sz="0" w:space="0" w:color="auto"/>
        <w:right w:val="none" w:sz="0" w:space="0" w:color="auto"/>
      </w:divBdr>
    </w:div>
    <w:div w:id="1360860772">
      <w:bodyDiv w:val="1"/>
      <w:marLeft w:val="0"/>
      <w:marRight w:val="0"/>
      <w:marTop w:val="0"/>
      <w:marBottom w:val="0"/>
      <w:divBdr>
        <w:top w:val="none" w:sz="0" w:space="0" w:color="auto"/>
        <w:left w:val="none" w:sz="0" w:space="0" w:color="auto"/>
        <w:bottom w:val="none" w:sz="0" w:space="0" w:color="auto"/>
        <w:right w:val="none" w:sz="0" w:space="0" w:color="auto"/>
      </w:divBdr>
    </w:div>
    <w:div w:id="1361013372">
      <w:bodyDiv w:val="1"/>
      <w:marLeft w:val="0"/>
      <w:marRight w:val="0"/>
      <w:marTop w:val="0"/>
      <w:marBottom w:val="0"/>
      <w:divBdr>
        <w:top w:val="none" w:sz="0" w:space="0" w:color="auto"/>
        <w:left w:val="none" w:sz="0" w:space="0" w:color="auto"/>
        <w:bottom w:val="none" w:sz="0" w:space="0" w:color="auto"/>
        <w:right w:val="none" w:sz="0" w:space="0" w:color="auto"/>
      </w:divBdr>
    </w:div>
    <w:div w:id="1361324351">
      <w:bodyDiv w:val="1"/>
      <w:marLeft w:val="0"/>
      <w:marRight w:val="0"/>
      <w:marTop w:val="0"/>
      <w:marBottom w:val="0"/>
      <w:divBdr>
        <w:top w:val="none" w:sz="0" w:space="0" w:color="auto"/>
        <w:left w:val="none" w:sz="0" w:space="0" w:color="auto"/>
        <w:bottom w:val="none" w:sz="0" w:space="0" w:color="auto"/>
        <w:right w:val="none" w:sz="0" w:space="0" w:color="auto"/>
      </w:divBdr>
    </w:div>
    <w:div w:id="1361588740">
      <w:bodyDiv w:val="1"/>
      <w:marLeft w:val="0"/>
      <w:marRight w:val="0"/>
      <w:marTop w:val="0"/>
      <w:marBottom w:val="0"/>
      <w:divBdr>
        <w:top w:val="none" w:sz="0" w:space="0" w:color="auto"/>
        <w:left w:val="none" w:sz="0" w:space="0" w:color="auto"/>
        <w:bottom w:val="none" w:sz="0" w:space="0" w:color="auto"/>
        <w:right w:val="none" w:sz="0" w:space="0" w:color="auto"/>
      </w:divBdr>
    </w:div>
    <w:div w:id="1361904632">
      <w:bodyDiv w:val="1"/>
      <w:marLeft w:val="0"/>
      <w:marRight w:val="0"/>
      <w:marTop w:val="0"/>
      <w:marBottom w:val="0"/>
      <w:divBdr>
        <w:top w:val="none" w:sz="0" w:space="0" w:color="auto"/>
        <w:left w:val="none" w:sz="0" w:space="0" w:color="auto"/>
        <w:bottom w:val="none" w:sz="0" w:space="0" w:color="auto"/>
        <w:right w:val="none" w:sz="0" w:space="0" w:color="auto"/>
      </w:divBdr>
    </w:div>
    <w:div w:id="1361974469">
      <w:bodyDiv w:val="1"/>
      <w:marLeft w:val="0"/>
      <w:marRight w:val="0"/>
      <w:marTop w:val="0"/>
      <w:marBottom w:val="0"/>
      <w:divBdr>
        <w:top w:val="none" w:sz="0" w:space="0" w:color="auto"/>
        <w:left w:val="none" w:sz="0" w:space="0" w:color="auto"/>
        <w:bottom w:val="none" w:sz="0" w:space="0" w:color="auto"/>
        <w:right w:val="none" w:sz="0" w:space="0" w:color="auto"/>
      </w:divBdr>
    </w:div>
    <w:div w:id="1362054853">
      <w:bodyDiv w:val="1"/>
      <w:marLeft w:val="0"/>
      <w:marRight w:val="0"/>
      <w:marTop w:val="0"/>
      <w:marBottom w:val="0"/>
      <w:divBdr>
        <w:top w:val="none" w:sz="0" w:space="0" w:color="auto"/>
        <w:left w:val="none" w:sz="0" w:space="0" w:color="auto"/>
        <w:bottom w:val="none" w:sz="0" w:space="0" w:color="auto"/>
        <w:right w:val="none" w:sz="0" w:space="0" w:color="auto"/>
      </w:divBdr>
    </w:div>
    <w:div w:id="1362126799">
      <w:bodyDiv w:val="1"/>
      <w:marLeft w:val="0"/>
      <w:marRight w:val="0"/>
      <w:marTop w:val="0"/>
      <w:marBottom w:val="0"/>
      <w:divBdr>
        <w:top w:val="none" w:sz="0" w:space="0" w:color="auto"/>
        <w:left w:val="none" w:sz="0" w:space="0" w:color="auto"/>
        <w:bottom w:val="none" w:sz="0" w:space="0" w:color="auto"/>
        <w:right w:val="none" w:sz="0" w:space="0" w:color="auto"/>
      </w:divBdr>
    </w:div>
    <w:div w:id="1362128139">
      <w:bodyDiv w:val="1"/>
      <w:marLeft w:val="0"/>
      <w:marRight w:val="0"/>
      <w:marTop w:val="0"/>
      <w:marBottom w:val="0"/>
      <w:divBdr>
        <w:top w:val="none" w:sz="0" w:space="0" w:color="auto"/>
        <w:left w:val="none" w:sz="0" w:space="0" w:color="auto"/>
        <w:bottom w:val="none" w:sz="0" w:space="0" w:color="auto"/>
        <w:right w:val="none" w:sz="0" w:space="0" w:color="auto"/>
      </w:divBdr>
    </w:div>
    <w:div w:id="1362394920">
      <w:bodyDiv w:val="1"/>
      <w:marLeft w:val="0"/>
      <w:marRight w:val="0"/>
      <w:marTop w:val="0"/>
      <w:marBottom w:val="0"/>
      <w:divBdr>
        <w:top w:val="none" w:sz="0" w:space="0" w:color="auto"/>
        <w:left w:val="none" w:sz="0" w:space="0" w:color="auto"/>
        <w:bottom w:val="none" w:sz="0" w:space="0" w:color="auto"/>
        <w:right w:val="none" w:sz="0" w:space="0" w:color="auto"/>
      </w:divBdr>
    </w:div>
    <w:div w:id="1362436424">
      <w:bodyDiv w:val="1"/>
      <w:marLeft w:val="0"/>
      <w:marRight w:val="0"/>
      <w:marTop w:val="0"/>
      <w:marBottom w:val="0"/>
      <w:divBdr>
        <w:top w:val="none" w:sz="0" w:space="0" w:color="auto"/>
        <w:left w:val="none" w:sz="0" w:space="0" w:color="auto"/>
        <w:bottom w:val="none" w:sz="0" w:space="0" w:color="auto"/>
        <w:right w:val="none" w:sz="0" w:space="0" w:color="auto"/>
      </w:divBdr>
    </w:div>
    <w:div w:id="1362710303">
      <w:bodyDiv w:val="1"/>
      <w:marLeft w:val="0"/>
      <w:marRight w:val="0"/>
      <w:marTop w:val="0"/>
      <w:marBottom w:val="0"/>
      <w:divBdr>
        <w:top w:val="none" w:sz="0" w:space="0" w:color="auto"/>
        <w:left w:val="none" w:sz="0" w:space="0" w:color="auto"/>
        <w:bottom w:val="none" w:sz="0" w:space="0" w:color="auto"/>
        <w:right w:val="none" w:sz="0" w:space="0" w:color="auto"/>
      </w:divBdr>
    </w:div>
    <w:div w:id="1363094391">
      <w:bodyDiv w:val="1"/>
      <w:marLeft w:val="0"/>
      <w:marRight w:val="0"/>
      <w:marTop w:val="0"/>
      <w:marBottom w:val="0"/>
      <w:divBdr>
        <w:top w:val="none" w:sz="0" w:space="0" w:color="auto"/>
        <w:left w:val="none" w:sz="0" w:space="0" w:color="auto"/>
        <w:bottom w:val="none" w:sz="0" w:space="0" w:color="auto"/>
        <w:right w:val="none" w:sz="0" w:space="0" w:color="auto"/>
      </w:divBdr>
    </w:div>
    <w:div w:id="1363899119">
      <w:bodyDiv w:val="1"/>
      <w:marLeft w:val="0"/>
      <w:marRight w:val="0"/>
      <w:marTop w:val="0"/>
      <w:marBottom w:val="0"/>
      <w:divBdr>
        <w:top w:val="none" w:sz="0" w:space="0" w:color="auto"/>
        <w:left w:val="none" w:sz="0" w:space="0" w:color="auto"/>
        <w:bottom w:val="none" w:sz="0" w:space="0" w:color="auto"/>
        <w:right w:val="none" w:sz="0" w:space="0" w:color="auto"/>
      </w:divBdr>
    </w:div>
    <w:div w:id="1365132083">
      <w:bodyDiv w:val="1"/>
      <w:marLeft w:val="0"/>
      <w:marRight w:val="0"/>
      <w:marTop w:val="0"/>
      <w:marBottom w:val="0"/>
      <w:divBdr>
        <w:top w:val="none" w:sz="0" w:space="0" w:color="auto"/>
        <w:left w:val="none" w:sz="0" w:space="0" w:color="auto"/>
        <w:bottom w:val="none" w:sz="0" w:space="0" w:color="auto"/>
        <w:right w:val="none" w:sz="0" w:space="0" w:color="auto"/>
      </w:divBdr>
    </w:div>
    <w:div w:id="1365402651">
      <w:bodyDiv w:val="1"/>
      <w:marLeft w:val="0"/>
      <w:marRight w:val="0"/>
      <w:marTop w:val="0"/>
      <w:marBottom w:val="0"/>
      <w:divBdr>
        <w:top w:val="none" w:sz="0" w:space="0" w:color="auto"/>
        <w:left w:val="none" w:sz="0" w:space="0" w:color="auto"/>
        <w:bottom w:val="none" w:sz="0" w:space="0" w:color="auto"/>
        <w:right w:val="none" w:sz="0" w:space="0" w:color="auto"/>
      </w:divBdr>
    </w:div>
    <w:div w:id="1366367505">
      <w:bodyDiv w:val="1"/>
      <w:marLeft w:val="0"/>
      <w:marRight w:val="0"/>
      <w:marTop w:val="0"/>
      <w:marBottom w:val="0"/>
      <w:divBdr>
        <w:top w:val="none" w:sz="0" w:space="0" w:color="auto"/>
        <w:left w:val="none" w:sz="0" w:space="0" w:color="auto"/>
        <w:bottom w:val="none" w:sz="0" w:space="0" w:color="auto"/>
        <w:right w:val="none" w:sz="0" w:space="0" w:color="auto"/>
      </w:divBdr>
    </w:div>
    <w:div w:id="1366441834">
      <w:bodyDiv w:val="1"/>
      <w:marLeft w:val="0"/>
      <w:marRight w:val="0"/>
      <w:marTop w:val="0"/>
      <w:marBottom w:val="0"/>
      <w:divBdr>
        <w:top w:val="none" w:sz="0" w:space="0" w:color="auto"/>
        <w:left w:val="none" w:sz="0" w:space="0" w:color="auto"/>
        <w:bottom w:val="none" w:sz="0" w:space="0" w:color="auto"/>
        <w:right w:val="none" w:sz="0" w:space="0" w:color="auto"/>
      </w:divBdr>
    </w:div>
    <w:div w:id="1366558641">
      <w:bodyDiv w:val="1"/>
      <w:marLeft w:val="0"/>
      <w:marRight w:val="0"/>
      <w:marTop w:val="0"/>
      <w:marBottom w:val="0"/>
      <w:divBdr>
        <w:top w:val="none" w:sz="0" w:space="0" w:color="auto"/>
        <w:left w:val="none" w:sz="0" w:space="0" w:color="auto"/>
        <w:bottom w:val="none" w:sz="0" w:space="0" w:color="auto"/>
        <w:right w:val="none" w:sz="0" w:space="0" w:color="auto"/>
      </w:divBdr>
    </w:div>
    <w:div w:id="1366833851">
      <w:bodyDiv w:val="1"/>
      <w:marLeft w:val="0"/>
      <w:marRight w:val="0"/>
      <w:marTop w:val="0"/>
      <w:marBottom w:val="0"/>
      <w:divBdr>
        <w:top w:val="none" w:sz="0" w:space="0" w:color="auto"/>
        <w:left w:val="none" w:sz="0" w:space="0" w:color="auto"/>
        <w:bottom w:val="none" w:sz="0" w:space="0" w:color="auto"/>
        <w:right w:val="none" w:sz="0" w:space="0" w:color="auto"/>
      </w:divBdr>
      <w:divsChild>
        <w:div w:id="1720399557">
          <w:marLeft w:val="480"/>
          <w:marRight w:val="0"/>
          <w:marTop w:val="0"/>
          <w:marBottom w:val="0"/>
          <w:divBdr>
            <w:top w:val="none" w:sz="0" w:space="0" w:color="auto"/>
            <w:left w:val="none" w:sz="0" w:space="0" w:color="auto"/>
            <w:bottom w:val="none" w:sz="0" w:space="0" w:color="auto"/>
            <w:right w:val="none" w:sz="0" w:space="0" w:color="auto"/>
          </w:divBdr>
        </w:div>
        <w:div w:id="1299920406">
          <w:marLeft w:val="480"/>
          <w:marRight w:val="0"/>
          <w:marTop w:val="0"/>
          <w:marBottom w:val="0"/>
          <w:divBdr>
            <w:top w:val="none" w:sz="0" w:space="0" w:color="auto"/>
            <w:left w:val="none" w:sz="0" w:space="0" w:color="auto"/>
            <w:bottom w:val="none" w:sz="0" w:space="0" w:color="auto"/>
            <w:right w:val="none" w:sz="0" w:space="0" w:color="auto"/>
          </w:divBdr>
        </w:div>
        <w:div w:id="94449444">
          <w:marLeft w:val="480"/>
          <w:marRight w:val="0"/>
          <w:marTop w:val="0"/>
          <w:marBottom w:val="0"/>
          <w:divBdr>
            <w:top w:val="none" w:sz="0" w:space="0" w:color="auto"/>
            <w:left w:val="none" w:sz="0" w:space="0" w:color="auto"/>
            <w:bottom w:val="none" w:sz="0" w:space="0" w:color="auto"/>
            <w:right w:val="none" w:sz="0" w:space="0" w:color="auto"/>
          </w:divBdr>
        </w:div>
        <w:div w:id="341397480">
          <w:marLeft w:val="480"/>
          <w:marRight w:val="0"/>
          <w:marTop w:val="0"/>
          <w:marBottom w:val="0"/>
          <w:divBdr>
            <w:top w:val="none" w:sz="0" w:space="0" w:color="auto"/>
            <w:left w:val="none" w:sz="0" w:space="0" w:color="auto"/>
            <w:bottom w:val="none" w:sz="0" w:space="0" w:color="auto"/>
            <w:right w:val="none" w:sz="0" w:space="0" w:color="auto"/>
          </w:divBdr>
        </w:div>
        <w:div w:id="651180137">
          <w:marLeft w:val="480"/>
          <w:marRight w:val="0"/>
          <w:marTop w:val="0"/>
          <w:marBottom w:val="0"/>
          <w:divBdr>
            <w:top w:val="none" w:sz="0" w:space="0" w:color="auto"/>
            <w:left w:val="none" w:sz="0" w:space="0" w:color="auto"/>
            <w:bottom w:val="none" w:sz="0" w:space="0" w:color="auto"/>
            <w:right w:val="none" w:sz="0" w:space="0" w:color="auto"/>
          </w:divBdr>
        </w:div>
        <w:div w:id="781386600">
          <w:marLeft w:val="480"/>
          <w:marRight w:val="0"/>
          <w:marTop w:val="0"/>
          <w:marBottom w:val="0"/>
          <w:divBdr>
            <w:top w:val="none" w:sz="0" w:space="0" w:color="auto"/>
            <w:left w:val="none" w:sz="0" w:space="0" w:color="auto"/>
            <w:bottom w:val="none" w:sz="0" w:space="0" w:color="auto"/>
            <w:right w:val="none" w:sz="0" w:space="0" w:color="auto"/>
          </w:divBdr>
        </w:div>
        <w:div w:id="715129501">
          <w:marLeft w:val="480"/>
          <w:marRight w:val="0"/>
          <w:marTop w:val="0"/>
          <w:marBottom w:val="0"/>
          <w:divBdr>
            <w:top w:val="none" w:sz="0" w:space="0" w:color="auto"/>
            <w:left w:val="none" w:sz="0" w:space="0" w:color="auto"/>
            <w:bottom w:val="none" w:sz="0" w:space="0" w:color="auto"/>
            <w:right w:val="none" w:sz="0" w:space="0" w:color="auto"/>
          </w:divBdr>
        </w:div>
        <w:div w:id="1416586108">
          <w:marLeft w:val="480"/>
          <w:marRight w:val="0"/>
          <w:marTop w:val="0"/>
          <w:marBottom w:val="0"/>
          <w:divBdr>
            <w:top w:val="none" w:sz="0" w:space="0" w:color="auto"/>
            <w:left w:val="none" w:sz="0" w:space="0" w:color="auto"/>
            <w:bottom w:val="none" w:sz="0" w:space="0" w:color="auto"/>
            <w:right w:val="none" w:sz="0" w:space="0" w:color="auto"/>
          </w:divBdr>
        </w:div>
        <w:div w:id="609632200">
          <w:marLeft w:val="480"/>
          <w:marRight w:val="0"/>
          <w:marTop w:val="0"/>
          <w:marBottom w:val="0"/>
          <w:divBdr>
            <w:top w:val="none" w:sz="0" w:space="0" w:color="auto"/>
            <w:left w:val="none" w:sz="0" w:space="0" w:color="auto"/>
            <w:bottom w:val="none" w:sz="0" w:space="0" w:color="auto"/>
            <w:right w:val="none" w:sz="0" w:space="0" w:color="auto"/>
          </w:divBdr>
        </w:div>
        <w:div w:id="1891766019">
          <w:marLeft w:val="480"/>
          <w:marRight w:val="0"/>
          <w:marTop w:val="0"/>
          <w:marBottom w:val="0"/>
          <w:divBdr>
            <w:top w:val="none" w:sz="0" w:space="0" w:color="auto"/>
            <w:left w:val="none" w:sz="0" w:space="0" w:color="auto"/>
            <w:bottom w:val="none" w:sz="0" w:space="0" w:color="auto"/>
            <w:right w:val="none" w:sz="0" w:space="0" w:color="auto"/>
          </w:divBdr>
        </w:div>
        <w:div w:id="2055498197">
          <w:marLeft w:val="480"/>
          <w:marRight w:val="0"/>
          <w:marTop w:val="0"/>
          <w:marBottom w:val="0"/>
          <w:divBdr>
            <w:top w:val="none" w:sz="0" w:space="0" w:color="auto"/>
            <w:left w:val="none" w:sz="0" w:space="0" w:color="auto"/>
            <w:bottom w:val="none" w:sz="0" w:space="0" w:color="auto"/>
            <w:right w:val="none" w:sz="0" w:space="0" w:color="auto"/>
          </w:divBdr>
        </w:div>
        <w:div w:id="744113921">
          <w:marLeft w:val="480"/>
          <w:marRight w:val="0"/>
          <w:marTop w:val="0"/>
          <w:marBottom w:val="0"/>
          <w:divBdr>
            <w:top w:val="none" w:sz="0" w:space="0" w:color="auto"/>
            <w:left w:val="none" w:sz="0" w:space="0" w:color="auto"/>
            <w:bottom w:val="none" w:sz="0" w:space="0" w:color="auto"/>
            <w:right w:val="none" w:sz="0" w:space="0" w:color="auto"/>
          </w:divBdr>
        </w:div>
        <w:div w:id="190149810">
          <w:marLeft w:val="480"/>
          <w:marRight w:val="0"/>
          <w:marTop w:val="0"/>
          <w:marBottom w:val="0"/>
          <w:divBdr>
            <w:top w:val="none" w:sz="0" w:space="0" w:color="auto"/>
            <w:left w:val="none" w:sz="0" w:space="0" w:color="auto"/>
            <w:bottom w:val="none" w:sz="0" w:space="0" w:color="auto"/>
            <w:right w:val="none" w:sz="0" w:space="0" w:color="auto"/>
          </w:divBdr>
        </w:div>
        <w:div w:id="1887140486">
          <w:marLeft w:val="480"/>
          <w:marRight w:val="0"/>
          <w:marTop w:val="0"/>
          <w:marBottom w:val="0"/>
          <w:divBdr>
            <w:top w:val="none" w:sz="0" w:space="0" w:color="auto"/>
            <w:left w:val="none" w:sz="0" w:space="0" w:color="auto"/>
            <w:bottom w:val="none" w:sz="0" w:space="0" w:color="auto"/>
            <w:right w:val="none" w:sz="0" w:space="0" w:color="auto"/>
          </w:divBdr>
        </w:div>
        <w:div w:id="340470886">
          <w:marLeft w:val="480"/>
          <w:marRight w:val="0"/>
          <w:marTop w:val="0"/>
          <w:marBottom w:val="0"/>
          <w:divBdr>
            <w:top w:val="none" w:sz="0" w:space="0" w:color="auto"/>
            <w:left w:val="none" w:sz="0" w:space="0" w:color="auto"/>
            <w:bottom w:val="none" w:sz="0" w:space="0" w:color="auto"/>
            <w:right w:val="none" w:sz="0" w:space="0" w:color="auto"/>
          </w:divBdr>
        </w:div>
        <w:div w:id="1264221406">
          <w:marLeft w:val="480"/>
          <w:marRight w:val="0"/>
          <w:marTop w:val="0"/>
          <w:marBottom w:val="0"/>
          <w:divBdr>
            <w:top w:val="none" w:sz="0" w:space="0" w:color="auto"/>
            <w:left w:val="none" w:sz="0" w:space="0" w:color="auto"/>
            <w:bottom w:val="none" w:sz="0" w:space="0" w:color="auto"/>
            <w:right w:val="none" w:sz="0" w:space="0" w:color="auto"/>
          </w:divBdr>
        </w:div>
        <w:div w:id="132984362">
          <w:marLeft w:val="480"/>
          <w:marRight w:val="0"/>
          <w:marTop w:val="0"/>
          <w:marBottom w:val="0"/>
          <w:divBdr>
            <w:top w:val="none" w:sz="0" w:space="0" w:color="auto"/>
            <w:left w:val="none" w:sz="0" w:space="0" w:color="auto"/>
            <w:bottom w:val="none" w:sz="0" w:space="0" w:color="auto"/>
            <w:right w:val="none" w:sz="0" w:space="0" w:color="auto"/>
          </w:divBdr>
        </w:div>
        <w:div w:id="323775781">
          <w:marLeft w:val="480"/>
          <w:marRight w:val="0"/>
          <w:marTop w:val="0"/>
          <w:marBottom w:val="0"/>
          <w:divBdr>
            <w:top w:val="none" w:sz="0" w:space="0" w:color="auto"/>
            <w:left w:val="none" w:sz="0" w:space="0" w:color="auto"/>
            <w:bottom w:val="none" w:sz="0" w:space="0" w:color="auto"/>
            <w:right w:val="none" w:sz="0" w:space="0" w:color="auto"/>
          </w:divBdr>
        </w:div>
        <w:div w:id="1240409611">
          <w:marLeft w:val="480"/>
          <w:marRight w:val="0"/>
          <w:marTop w:val="0"/>
          <w:marBottom w:val="0"/>
          <w:divBdr>
            <w:top w:val="none" w:sz="0" w:space="0" w:color="auto"/>
            <w:left w:val="none" w:sz="0" w:space="0" w:color="auto"/>
            <w:bottom w:val="none" w:sz="0" w:space="0" w:color="auto"/>
            <w:right w:val="none" w:sz="0" w:space="0" w:color="auto"/>
          </w:divBdr>
        </w:div>
        <w:div w:id="2084721993">
          <w:marLeft w:val="480"/>
          <w:marRight w:val="0"/>
          <w:marTop w:val="0"/>
          <w:marBottom w:val="0"/>
          <w:divBdr>
            <w:top w:val="none" w:sz="0" w:space="0" w:color="auto"/>
            <w:left w:val="none" w:sz="0" w:space="0" w:color="auto"/>
            <w:bottom w:val="none" w:sz="0" w:space="0" w:color="auto"/>
            <w:right w:val="none" w:sz="0" w:space="0" w:color="auto"/>
          </w:divBdr>
        </w:div>
        <w:div w:id="1779253722">
          <w:marLeft w:val="480"/>
          <w:marRight w:val="0"/>
          <w:marTop w:val="0"/>
          <w:marBottom w:val="0"/>
          <w:divBdr>
            <w:top w:val="none" w:sz="0" w:space="0" w:color="auto"/>
            <w:left w:val="none" w:sz="0" w:space="0" w:color="auto"/>
            <w:bottom w:val="none" w:sz="0" w:space="0" w:color="auto"/>
            <w:right w:val="none" w:sz="0" w:space="0" w:color="auto"/>
          </w:divBdr>
        </w:div>
        <w:div w:id="1585725508">
          <w:marLeft w:val="480"/>
          <w:marRight w:val="0"/>
          <w:marTop w:val="0"/>
          <w:marBottom w:val="0"/>
          <w:divBdr>
            <w:top w:val="none" w:sz="0" w:space="0" w:color="auto"/>
            <w:left w:val="none" w:sz="0" w:space="0" w:color="auto"/>
            <w:bottom w:val="none" w:sz="0" w:space="0" w:color="auto"/>
            <w:right w:val="none" w:sz="0" w:space="0" w:color="auto"/>
          </w:divBdr>
        </w:div>
        <w:div w:id="394670875">
          <w:marLeft w:val="480"/>
          <w:marRight w:val="0"/>
          <w:marTop w:val="0"/>
          <w:marBottom w:val="0"/>
          <w:divBdr>
            <w:top w:val="none" w:sz="0" w:space="0" w:color="auto"/>
            <w:left w:val="none" w:sz="0" w:space="0" w:color="auto"/>
            <w:bottom w:val="none" w:sz="0" w:space="0" w:color="auto"/>
            <w:right w:val="none" w:sz="0" w:space="0" w:color="auto"/>
          </w:divBdr>
        </w:div>
        <w:div w:id="848178877">
          <w:marLeft w:val="480"/>
          <w:marRight w:val="0"/>
          <w:marTop w:val="0"/>
          <w:marBottom w:val="0"/>
          <w:divBdr>
            <w:top w:val="none" w:sz="0" w:space="0" w:color="auto"/>
            <w:left w:val="none" w:sz="0" w:space="0" w:color="auto"/>
            <w:bottom w:val="none" w:sz="0" w:space="0" w:color="auto"/>
            <w:right w:val="none" w:sz="0" w:space="0" w:color="auto"/>
          </w:divBdr>
        </w:div>
        <w:div w:id="555511129">
          <w:marLeft w:val="480"/>
          <w:marRight w:val="0"/>
          <w:marTop w:val="0"/>
          <w:marBottom w:val="0"/>
          <w:divBdr>
            <w:top w:val="none" w:sz="0" w:space="0" w:color="auto"/>
            <w:left w:val="none" w:sz="0" w:space="0" w:color="auto"/>
            <w:bottom w:val="none" w:sz="0" w:space="0" w:color="auto"/>
            <w:right w:val="none" w:sz="0" w:space="0" w:color="auto"/>
          </w:divBdr>
        </w:div>
        <w:div w:id="686060265">
          <w:marLeft w:val="480"/>
          <w:marRight w:val="0"/>
          <w:marTop w:val="0"/>
          <w:marBottom w:val="0"/>
          <w:divBdr>
            <w:top w:val="none" w:sz="0" w:space="0" w:color="auto"/>
            <w:left w:val="none" w:sz="0" w:space="0" w:color="auto"/>
            <w:bottom w:val="none" w:sz="0" w:space="0" w:color="auto"/>
            <w:right w:val="none" w:sz="0" w:space="0" w:color="auto"/>
          </w:divBdr>
        </w:div>
        <w:div w:id="1824740682">
          <w:marLeft w:val="480"/>
          <w:marRight w:val="0"/>
          <w:marTop w:val="0"/>
          <w:marBottom w:val="0"/>
          <w:divBdr>
            <w:top w:val="none" w:sz="0" w:space="0" w:color="auto"/>
            <w:left w:val="none" w:sz="0" w:space="0" w:color="auto"/>
            <w:bottom w:val="none" w:sz="0" w:space="0" w:color="auto"/>
            <w:right w:val="none" w:sz="0" w:space="0" w:color="auto"/>
          </w:divBdr>
        </w:div>
        <w:div w:id="213782790">
          <w:marLeft w:val="480"/>
          <w:marRight w:val="0"/>
          <w:marTop w:val="0"/>
          <w:marBottom w:val="0"/>
          <w:divBdr>
            <w:top w:val="none" w:sz="0" w:space="0" w:color="auto"/>
            <w:left w:val="none" w:sz="0" w:space="0" w:color="auto"/>
            <w:bottom w:val="none" w:sz="0" w:space="0" w:color="auto"/>
            <w:right w:val="none" w:sz="0" w:space="0" w:color="auto"/>
          </w:divBdr>
        </w:div>
        <w:div w:id="346375141">
          <w:marLeft w:val="480"/>
          <w:marRight w:val="0"/>
          <w:marTop w:val="0"/>
          <w:marBottom w:val="0"/>
          <w:divBdr>
            <w:top w:val="none" w:sz="0" w:space="0" w:color="auto"/>
            <w:left w:val="none" w:sz="0" w:space="0" w:color="auto"/>
            <w:bottom w:val="none" w:sz="0" w:space="0" w:color="auto"/>
            <w:right w:val="none" w:sz="0" w:space="0" w:color="auto"/>
          </w:divBdr>
        </w:div>
        <w:div w:id="1258060646">
          <w:marLeft w:val="480"/>
          <w:marRight w:val="0"/>
          <w:marTop w:val="0"/>
          <w:marBottom w:val="0"/>
          <w:divBdr>
            <w:top w:val="none" w:sz="0" w:space="0" w:color="auto"/>
            <w:left w:val="none" w:sz="0" w:space="0" w:color="auto"/>
            <w:bottom w:val="none" w:sz="0" w:space="0" w:color="auto"/>
            <w:right w:val="none" w:sz="0" w:space="0" w:color="auto"/>
          </w:divBdr>
        </w:div>
        <w:div w:id="349261280">
          <w:marLeft w:val="480"/>
          <w:marRight w:val="0"/>
          <w:marTop w:val="0"/>
          <w:marBottom w:val="0"/>
          <w:divBdr>
            <w:top w:val="none" w:sz="0" w:space="0" w:color="auto"/>
            <w:left w:val="none" w:sz="0" w:space="0" w:color="auto"/>
            <w:bottom w:val="none" w:sz="0" w:space="0" w:color="auto"/>
            <w:right w:val="none" w:sz="0" w:space="0" w:color="auto"/>
          </w:divBdr>
        </w:div>
        <w:div w:id="677464989">
          <w:marLeft w:val="480"/>
          <w:marRight w:val="0"/>
          <w:marTop w:val="0"/>
          <w:marBottom w:val="0"/>
          <w:divBdr>
            <w:top w:val="none" w:sz="0" w:space="0" w:color="auto"/>
            <w:left w:val="none" w:sz="0" w:space="0" w:color="auto"/>
            <w:bottom w:val="none" w:sz="0" w:space="0" w:color="auto"/>
            <w:right w:val="none" w:sz="0" w:space="0" w:color="auto"/>
          </w:divBdr>
        </w:div>
        <w:div w:id="1774281833">
          <w:marLeft w:val="480"/>
          <w:marRight w:val="0"/>
          <w:marTop w:val="0"/>
          <w:marBottom w:val="0"/>
          <w:divBdr>
            <w:top w:val="none" w:sz="0" w:space="0" w:color="auto"/>
            <w:left w:val="none" w:sz="0" w:space="0" w:color="auto"/>
            <w:bottom w:val="none" w:sz="0" w:space="0" w:color="auto"/>
            <w:right w:val="none" w:sz="0" w:space="0" w:color="auto"/>
          </w:divBdr>
        </w:div>
        <w:div w:id="1190341928">
          <w:marLeft w:val="480"/>
          <w:marRight w:val="0"/>
          <w:marTop w:val="0"/>
          <w:marBottom w:val="0"/>
          <w:divBdr>
            <w:top w:val="none" w:sz="0" w:space="0" w:color="auto"/>
            <w:left w:val="none" w:sz="0" w:space="0" w:color="auto"/>
            <w:bottom w:val="none" w:sz="0" w:space="0" w:color="auto"/>
            <w:right w:val="none" w:sz="0" w:space="0" w:color="auto"/>
          </w:divBdr>
        </w:div>
        <w:div w:id="2044205744">
          <w:marLeft w:val="480"/>
          <w:marRight w:val="0"/>
          <w:marTop w:val="0"/>
          <w:marBottom w:val="0"/>
          <w:divBdr>
            <w:top w:val="none" w:sz="0" w:space="0" w:color="auto"/>
            <w:left w:val="none" w:sz="0" w:space="0" w:color="auto"/>
            <w:bottom w:val="none" w:sz="0" w:space="0" w:color="auto"/>
            <w:right w:val="none" w:sz="0" w:space="0" w:color="auto"/>
          </w:divBdr>
        </w:div>
        <w:div w:id="1909152135">
          <w:marLeft w:val="480"/>
          <w:marRight w:val="0"/>
          <w:marTop w:val="0"/>
          <w:marBottom w:val="0"/>
          <w:divBdr>
            <w:top w:val="none" w:sz="0" w:space="0" w:color="auto"/>
            <w:left w:val="none" w:sz="0" w:space="0" w:color="auto"/>
            <w:bottom w:val="none" w:sz="0" w:space="0" w:color="auto"/>
            <w:right w:val="none" w:sz="0" w:space="0" w:color="auto"/>
          </w:divBdr>
        </w:div>
        <w:div w:id="884755068">
          <w:marLeft w:val="480"/>
          <w:marRight w:val="0"/>
          <w:marTop w:val="0"/>
          <w:marBottom w:val="0"/>
          <w:divBdr>
            <w:top w:val="none" w:sz="0" w:space="0" w:color="auto"/>
            <w:left w:val="none" w:sz="0" w:space="0" w:color="auto"/>
            <w:bottom w:val="none" w:sz="0" w:space="0" w:color="auto"/>
            <w:right w:val="none" w:sz="0" w:space="0" w:color="auto"/>
          </w:divBdr>
        </w:div>
        <w:div w:id="274991650">
          <w:marLeft w:val="480"/>
          <w:marRight w:val="0"/>
          <w:marTop w:val="0"/>
          <w:marBottom w:val="0"/>
          <w:divBdr>
            <w:top w:val="none" w:sz="0" w:space="0" w:color="auto"/>
            <w:left w:val="none" w:sz="0" w:space="0" w:color="auto"/>
            <w:bottom w:val="none" w:sz="0" w:space="0" w:color="auto"/>
            <w:right w:val="none" w:sz="0" w:space="0" w:color="auto"/>
          </w:divBdr>
        </w:div>
        <w:div w:id="1149131213">
          <w:marLeft w:val="480"/>
          <w:marRight w:val="0"/>
          <w:marTop w:val="0"/>
          <w:marBottom w:val="0"/>
          <w:divBdr>
            <w:top w:val="none" w:sz="0" w:space="0" w:color="auto"/>
            <w:left w:val="none" w:sz="0" w:space="0" w:color="auto"/>
            <w:bottom w:val="none" w:sz="0" w:space="0" w:color="auto"/>
            <w:right w:val="none" w:sz="0" w:space="0" w:color="auto"/>
          </w:divBdr>
        </w:div>
        <w:div w:id="1067915301">
          <w:marLeft w:val="480"/>
          <w:marRight w:val="0"/>
          <w:marTop w:val="0"/>
          <w:marBottom w:val="0"/>
          <w:divBdr>
            <w:top w:val="none" w:sz="0" w:space="0" w:color="auto"/>
            <w:left w:val="none" w:sz="0" w:space="0" w:color="auto"/>
            <w:bottom w:val="none" w:sz="0" w:space="0" w:color="auto"/>
            <w:right w:val="none" w:sz="0" w:space="0" w:color="auto"/>
          </w:divBdr>
        </w:div>
        <w:div w:id="1502038830">
          <w:marLeft w:val="480"/>
          <w:marRight w:val="0"/>
          <w:marTop w:val="0"/>
          <w:marBottom w:val="0"/>
          <w:divBdr>
            <w:top w:val="none" w:sz="0" w:space="0" w:color="auto"/>
            <w:left w:val="none" w:sz="0" w:space="0" w:color="auto"/>
            <w:bottom w:val="none" w:sz="0" w:space="0" w:color="auto"/>
            <w:right w:val="none" w:sz="0" w:space="0" w:color="auto"/>
          </w:divBdr>
        </w:div>
        <w:div w:id="1316371200">
          <w:marLeft w:val="480"/>
          <w:marRight w:val="0"/>
          <w:marTop w:val="0"/>
          <w:marBottom w:val="0"/>
          <w:divBdr>
            <w:top w:val="none" w:sz="0" w:space="0" w:color="auto"/>
            <w:left w:val="none" w:sz="0" w:space="0" w:color="auto"/>
            <w:bottom w:val="none" w:sz="0" w:space="0" w:color="auto"/>
            <w:right w:val="none" w:sz="0" w:space="0" w:color="auto"/>
          </w:divBdr>
        </w:div>
        <w:div w:id="84497460">
          <w:marLeft w:val="480"/>
          <w:marRight w:val="0"/>
          <w:marTop w:val="0"/>
          <w:marBottom w:val="0"/>
          <w:divBdr>
            <w:top w:val="none" w:sz="0" w:space="0" w:color="auto"/>
            <w:left w:val="none" w:sz="0" w:space="0" w:color="auto"/>
            <w:bottom w:val="none" w:sz="0" w:space="0" w:color="auto"/>
            <w:right w:val="none" w:sz="0" w:space="0" w:color="auto"/>
          </w:divBdr>
        </w:div>
        <w:div w:id="1855412160">
          <w:marLeft w:val="480"/>
          <w:marRight w:val="0"/>
          <w:marTop w:val="0"/>
          <w:marBottom w:val="0"/>
          <w:divBdr>
            <w:top w:val="none" w:sz="0" w:space="0" w:color="auto"/>
            <w:left w:val="none" w:sz="0" w:space="0" w:color="auto"/>
            <w:bottom w:val="none" w:sz="0" w:space="0" w:color="auto"/>
            <w:right w:val="none" w:sz="0" w:space="0" w:color="auto"/>
          </w:divBdr>
        </w:div>
        <w:div w:id="1900550471">
          <w:marLeft w:val="480"/>
          <w:marRight w:val="0"/>
          <w:marTop w:val="0"/>
          <w:marBottom w:val="0"/>
          <w:divBdr>
            <w:top w:val="none" w:sz="0" w:space="0" w:color="auto"/>
            <w:left w:val="none" w:sz="0" w:space="0" w:color="auto"/>
            <w:bottom w:val="none" w:sz="0" w:space="0" w:color="auto"/>
            <w:right w:val="none" w:sz="0" w:space="0" w:color="auto"/>
          </w:divBdr>
        </w:div>
        <w:div w:id="1059404288">
          <w:marLeft w:val="480"/>
          <w:marRight w:val="0"/>
          <w:marTop w:val="0"/>
          <w:marBottom w:val="0"/>
          <w:divBdr>
            <w:top w:val="none" w:sz="0" w:space="0" w:color="auto"/>
            <w:left w:val="none" w:sz="0" w:space="0" w:color="auto"/>
            <w:bottom w:val="none" w:sz="0" w:space="0" w:color="auto"/>
            <w:right w:val="none" w:sz="0" w:space="0" w:color="auto"/>
          </w:divBdr>
        </w:div>
        <w:div w:id="420953666">
          <w:marLeft w:val="480"/>
          <w:marRight w:val="0"/>
          <w:marTop w:val="0"/>
          <w:marBottom w:val="0"/>
          <w:divBdr>
            <w:top w:val="none" w:sz="0" w:space="0" w:color="auto"/>
            <w:left w:val="none" w:sz="0" w:space="0" w:color="auto"/>
            <w:bottom w:val="none" w:sz="0" w:space="0" w:color="auto"/>
            <w:right w:val="none" w:sz="0" w:space="0" w:color="auto"/>
          </w:divBdr>
        </w:div>
        <w:div w:id="49503107">
          <w:marLeft w:val="480"/>
          <w:marRight w:val="0"/>
          <w:marTop w:val="0"/>
          <w:marBottom w:val="0"/>
          <w:divBdr>
            <w:top w:val="none" w:sz="0" w:space="0" w:color="auto"/>
            <w:left w:val="none" w:sz="0" w:space="0" w:color="auto"/>
            <w:bottom w:val="none" w:sz="0" w:space="0" w:color="auto"/>
            <w:right w:val="none" w:sz="0" w:space="0" w:color="auto"/>
          </w:divBdr>
        </w:div>
        <w:div w:id="1316841485">
          <w:marLeft w:val="480"/>
          <w:marRight w:val="0"/>
          <w:marTop w:val="0"/>
          <w:marBottom w:val="0"/>
          <w:divBdr>
            <w:top w:val="none" w:sz="0" w:space="0" w:color="auto"/>
            <w:left w:val="none" w:sz="0" w:space="0" w:color="auto"/>
            <w:bottom w:val="none" w:sz="0" w:space="0" w:color="auto"/>
            <w:right w:val="none" w:sz="0" w:space="0" w:color="auto"/>
          </w:divBdr>
        </w:div>
        <w:div w:id="1452627002">
          <w:marLeft w:val="480"/>
          <w:marRight w:val="0"/>
          <w:marTop w:val="0"/>
          <w:marBottom w:val="0"/>
          <w:divBdr>
            <w:top w:val="none" w:sz="0" w:space="0" w:color="auto"/>
            <w:left w:val="none" w:sz="0" w:space="0" w:color="auto"/>
            <w:bottom w:val="none" w:sz="0" w:space="0" w:color="auto"/>
            <w:right w:val="none" w:sz="0" w:space="0" w:color="auto"/>
          </w:divBdr>
        </w:div>
        <w:div w:id="1151142184">
          <w:marLeft w:val="480"/>
          <w:marRight w:val="0"/>
          <w:marTop w:val="0"/>
          <w:marBottom w:val="0"/>
          <w:divBdr>
            <w:top w:val="none" w:sz="0" w:space="0" w:color="auto"/>
            <w:left w:val="none" w:sz="0" w:space="0" w:color="auto"/>
            <w:bottom w:val="none" w:sz="0" w:space="0" w:color="auto"/>
            <w:right w:val="none" w:sz="0" w:space="0" w:color="auto"/>
          </w:divBdr>
        </w:div>
        <w:div w:id="1569028261">
          <w:marLeft w:val="480"/>
          <w:marRight w:val="0"/>
          <w:marTop w:val="0"/>
          <w:marBottom w:val="0"/>
          <w:divBdr>
            <w:top w:val="none" w:sz="0" w:space="0" w:color="auto"/>
            <w:left w:val="none" w:sz="0" w:space="0" w:color="auto"/>
            <w:bottom w:val="none" w:sz="0" w:space="0" w:color="auto"/>
            <w:right w:val="none" w:sz="0" w:space="0" w:color="auto"/>
          </w:divBdr>
        </w:div>
        <w:div w:id="1819805375">
          <w:marLeft w:val="480"/>
          <w:marRight w:val="0"/>
          <w:marTop w:val="0"/>
          <w:marBottom w:val="0"/>
          <w:divBdr>
            <w:top w:val="none" w:sz="0" w:space="0" w:color="auto"/>
            <w:left w:val="none" w:sz="0" w:space="0" w:color="auto"/>
            <w:bottom w:val="none" w:sz="0" w:space="0" w:color="auto"/>
            <w:right w:val="none" w:sz="0" w:space="0" w:color="auto"/>
          </w:divBdr>
        </w:div>
        <w:div w:id="1705247403">
          <w:marLeft w:val="480"/>
          <w:marRight w:val="0"/>
          <w:marTop w:val="0"/>
          <w:marBottom w:val="0"/>
          <w:divBdr>
            <w:top w:val="none" w:sz="0" w:space="0" w:color="auto"/>
            <w:left w:val="none" w:sz="0" w:space="0" w:color="auto"/>
            <w:bottom w:val="none" w:sz="0" w:space="0" w:color="auto"/>
            <w:right w:val="none" w:sz="0" w:space="0" w:color="auto"/>
          </w:divBdr>
        </w:div>
        <w:div w:id="1868638705">
          <w:marLeft w:val="480"/>
          <w:marRight w:val="0"/>
          <w:marTop w:val="0"/>
          <w:marBottom w:val="0"/>
          <w:divBdr>
            <w:top w:val="none" w:sz="0" w:space="0" w:color="auto"/>
            <w:left w:val="none" w:sz="0" w:space="0" w:color="auto"/>
            <w:bottom w:val="none" w:sz="0" w:space="0" w:color="auto"/>
            <w:right w:val="none" w:sz="0" w:space="0" w:color="auto"/>
          </w:divBdr>
        </w:div>
        <w:div w:id="326131709">
          <w:marLeft w:val="480"/>
          <w:marRight w:val="0"/>
          <w:marTop w:val="0"/>
          <w:marBottom w:val="0"/>
          <w:divBdr>
            <w:top w:val="none" w:sz="0" w:space="0" w:color="auto"/>
            <w:left w:val="none" w:sz="0" w:space="0" w:color="auto"/>
            <w:bottom w:val="none" w:sz="0" w:space="0" w:color="auto"/>
            <w:right w:val="none" w:sz="0" w:space="0" w:color="auto"/>
          </w:divBdr>
        </w:div>
        <w:div w:id="581836824">
          <w:marLeft w:val="480"/>
          <w:marRight w:val="0"/>
          <w:marTop w:val="0"/>
          <w:marBottom w:val="0"/>
          <w:divBdr>
            <w:top w:val="none" w:sz="0" w:space="0" w:color="auto"/>
            <w:left w:val="none" w:sz="0" w:space="0" w:color="auto"/>
            <w:bottom w:val="none" w:sz="0" w:space="0" w:color="auto"/>
            <w:right w:val="none" w:sz="0" w:space="0" w:color="auto"/>
          </w:divBdr>
        </w:div>
        <w:div w:id="1072502917">
          <w:marLeft w:val="480"/>
          <w:marRight w:val="0"/>
          <w:marTop w:val="0"/>
          <w:marBottom w:val="0"/>
          <w:divBdr>
            <w:top w:val="none" w:sz="0" w:space="0" w:color="auto"/>
            <w:left w:val="none" w:sz="0" w:space="0" w:color="auto"/>
            <w:bottom w:val="none" w:sz="0" w:space="0" w:color="auto"/>
            <w:right w:val="none" w:sz="0" w:space="0" w:color="auto"/>
          </w:divBdr>
        </w:div>
        <w:div w:id="1201280042">
          <w:marLeft w:val="480"/>
          <w:marRight w:val="0"/>
          <w:marTop w:val="0"/>
          <w:marBottom w:val="0"/>
          <w:divBdr>
            <w:top w:val="none" w:sz="0" w:space="0" w:color="auto"/>
            <w:left w:val="none" w:sz="0" w:space="0" w:color="auto"/>
            <w:bottom w:val="none" w:sz="0" w:space="0" w:color="auto"/>
            <w:right w:val="none" w:sz="0" w:space="0" w:color="auto"/>
          </w:divBdr>
        </w:div>
        <w:div w:id="707878181">
          <w:marLeft w:val="480"/>
          <w:marRight w:val="0"/>
          <w:marTop w:val="0"/>
          <w:marBottom w:val="0"/>
          <w:divBdr>
            <w:top w:val="none" w:sz="0" w:space="0" w:color="auto"/>
            <w:left w:val="none" w:sz="0" w:space="0" w:color="auto"/>
            <w:bottom w:val="none" w:sz="0" w:space="0" w:color="auto"/>
            <w:right w:val="none" w:sz="0" w:space="0" w:color="auto"/>
          </w:divBdr>
        </w:div>
        <w:div w:id="96218929">
          <w:marLeft w:val="480"/>
          <w:marRight w:val="0"/>
          <w:marTop w:val="0"/>
          <w:marBottom w:val="0"/>
          <w:divBdr>
            <w:top w:val="none" w:sz="0" w:space="0" w:color="auto"/>
            <w:left w:val="none" w:sz="0" w:space="0" w:color="auto"/>
            <w:bottom w:val="none" w:sz="0" w:space="0" w:color="auto"/>
            <w:right w:val="none" w:sz="0" w:space="0" w:color="auto"/>
          </w:divBdr>
        </w:div>
        <w:div w:id="1935281347">
          <w:marLeft w:val="480"/>
          <w:marRight w:val="0"/>
          <w:marTop w:val="0"/>
          <w:marBottom w:val="0"/>
          <w:divBdr>
            <w:top w:val="none" w:sz="0" w:space="0" w:color="auto"/>
            <w:left w:val="none" w:sz="0" w:space="0" w:color="auto"/>
            <w:bottom w:val="none" w:sz="0" w:space="0" w:color="auto"/>
            <w:right w:val="none" w:sz="0" w:space="0" w:color="auto"/>
          </w:divBdr>
        </w:div>
        <w:div w:id="389306596">
          <w:marLeft w:val="480"/>
          <w:marRight w:val="0"/>
          <w:marTop w:val="0"/>
          <w:marBottom w:val="0"/>
          <w:divBdr>
            <w:top w:val="none" w:sz="0" w:space="0" w:color="auto"/>
            <w:left w:val="none" w:sz="0" w:space="0" w:color="auto"/>
            <w:bottom w:val="none" w:sz="0" w:space="0" w:color="auto"/>
            <w:right w:val="none" w:sz="0" w:space="0" w:color="auto"/>
          </w:divBdr>
        </w:div>
        <w:div w:id="926033385">
          <w:marLeft w:val="480"/>
          <w:marRight w:val="0"/>
          <w:marTop w:val="0"/>
          <w:marBottom w:val="0"/>
          <w:divBdr>
            <w:top w:val="none" w:sz="0" w:space="0" w:color="auto"/>
            <w:left w:val="none" w:sz="0" w:space="0" w:color="auto"/>
            <w:bottom w:val="none" w:sz="0" w:space="0" w:color="auto"/>
            <w:right w:val="none" w:sz="0" w:space="0" w:color="auto"/>
          </w:divBdr>
        </w:div>
        <w:div w:id="1827016360">
          <w:marLeft w:val="480"/>
          <w:marRight w:val="0"/>
          <w:marTop w:val="0"/>
          <w:marBottom w:val="0"/>
          <w:divBdr>
            <w:top w:val="none" w:sz="0" w:space="0" w:color="auto"/>
            <w:left w:val="none" w:sz="0" w:space="0" w:color="auto"/>
            <w:bottom w:val="none" w:sz="0" w:space="0" w:color="auto"/>
            <w:right w:val="none" w:sz="0" w:space="0" w:color="auto"/>
          </w:divBdr>
        </w:div>
        <w:div w:id="1596017496">
          <w:marLeft w:val="480"/>
          <w:marRight w:val="0"/>
          <w:marTop w:val="0"/>
          <w:marBottom w:val="0"/>
          <w:divBdr>
            <w:top w:val="none" w:sz="0" w:space="0" w:color="auto"/>
            <w:left w:val="none" w:sz="0" w:space="0" w:color="auto"/>
            <w:bottom w:val="none" w:sz="0" w:space="0" w:color="auto"/>
            <w:right w:val="none" w:sz="0" w:space="0" w:color="auto"/>
          </w:divBdr>
        </w:div>
        <w:div w:id="411316002">
          <w:marLeft w:val="480"/>
          <w:marRight w:val="0"/>
          <w:marTop w:val="0"/>
          <w:marBottom w:val="0"/>
          <w:divBdr>
            <w:top w:val="none" w:sz="0" w:space="0" w:color="auto"/>
            <w:left w:val="none" w:sz="0" w:space="0" w:color="auto"/>
            <w:bottom w:val="none" w:sz="0" w:space="0" w:color="auto"/>
            <w:right w:val="none" w:sz="0" w:space="0" w:color="auto"/>
          </w:divBdr>
        </w:div>
      </w:divsChild>
    </w:div>
    <w:div w:id="1367413742">
      <w:bodyDiv w:val="1"/>
      <w:marLeft w:val="0"/>
      <w:marRight w:val="0"/>
      <w:marTop w:val="0"/>
      <w:marBottom w:val="0"/>
      <w:divBdr>
        <w:top w:val="none" w:sz="0" w:space="0" w:color="auto"/>
        <w:left w:val="none" w:sz="0" w:space="0" w:color="auto"/>
        <w:bottom w:val="none" w:sz="0" w:space="0" w:color="auto"/>
        <w:right w:val="none" w:sz="0" w:space="0" w:color="auto"/>
      </w:divBdr>
    </w:div>
    <w:div w:id="1367675888">
      <w:bodyDiv w:val="1"/>
      <w:marLeft w:val="0"/>
      <w:marRight w:val="0"/>
      <w:marTop w:val="0"/>
      <w:marBottom w:val="0"/>
      <w:divBdr>
        <w:top w:val="none" w:sz="0" w:space="0" w:color="auto"/>
        <w:left w:val="none" w:sz="0" w:space="0" w:color="auto"/>
        <w:bottom w:val="none" w:sz="0" w:space="0" w:color="auto"/>
        <w:right w:val="none" w:sz="0" w:space="0" w:color="auto"/>
      </w:divBdr>
    </w:div>
    <w:div w:id="1367877533">
      <w:bodyDiv w:val="1"/>
      <w:marLeft w:val="0"/>
      <w:marRight w:val="0"/>
      <w:marTop w:val="0"/>
      <w:marBottom w:val="0"/>
      <w:divBdr>
        <w:top w:val="none" w:sz="0" w:space="0" w:color="auto"/>
        <w:left w:val="none" w:sz="0" w:space="0" w:color="auto"/>
        <w:bottom w:val="none" w:sz="0" w:space="0" w:color="auto"/>
        <w:right w:val="none" w:sz="0" w:space="0" w:color="auto"/>
      </w:divBdr>
    </w:div>
    <w:div w:id="1368215241">
      <w:bodyDiv w:val="1"/>
      <w:marLeft w:val="0"/>
      <w:marRight w:val="0"/>
      <w:marTop w:val="0"/>
      <w:marBottom w:val="0"/>
      <w:divBdr>
        <w:top w:val="none" w:sz="0" w:space="0" w:color="auto"/>
        <w:left w:val="none" w:sz="0" w:space="0" w:color="auto"/>
        <w:bottom w:val="none" w:sz="0" w:space="0" w:color="auto"/>
        <w:right w:val="none" w:sz="0" w:space="0" w:color="auto"/>
      </w:divBdr>
    </w:div>
    <w:div w:id="1368529560">
      <w:bodyDiv w:val="1"/>
      <w:marLeft w:val="0"/>
      <w:marRight w:val="0"/>
      <w:marTop w:val="0"/>
      <w:marBottom w:val="0"/>
      <w:divBdr>
        <w:top w:val="none" w:sz="0" w:space="0" w:color="auto"/>
        <w:left w:val="none" w:sz="0" w:space="0" w:color="auto"/>
        <w:bottom w:val="none" w:sz="0" w:space="0" w:color="auto"/>
        <w:right w:val="none" w:sz="0" w:space="0" w:color="auto"/>
      </w:divBdr>
    </w:div>
    <w:div w:id="1369066840">
      <w:bodyDiv w:val="1"/>
      <w:marLeft w:val="0"/>
      <w:marRight w:val="0"/>
      <w:marTop w:val="0"/>
      <w:marBottom w:val="0"/>
      <w:divBdr>
        <w:top w:val="none" w:sz="0" w:space="0" w:color="auto"/>
        <w:left w:val="none" w:sz="0" w:space="0" w:color="auto"/>
        <w:bottom w:val="none" w:sz="0" w:space="0" w:color="auto"/>
        <w:right w:val="none" w:sz="0" w:space="0" w:color="auto"/>
      </w:divBdr>
    </w:div>
    <w:div w:id="1370226740">
      <w:bodyDiv w:val="1"/>
      <w:marLeft w:val="0"/>
      <w:marRight w:val="0"/>
      <w:marTop w:val="0"/>
      <w:marBottom w:val="0"/>
      <w:divBdr>
        <w:top w:val="none" w:sz="0" w:space="0" w:color="auto"/>
        <w:left w:val="none" w:sz="0" w:space="0" w:color="auto"/>
        <w:bottom w:val="none" w:sz="0" w:space="0" w:color="auto"/>
        <w:right w:val="none" w:sz="0" w:space="0" w:color="auto"/>
      </w:divBdr>
      <w:divsChild>
        <w:div w:id="86385979">
          <w:marLeft w:val="640"/>
          <w:marRight w:val="0"/>
          <w:marTop w:val="0"/>
          <w:marBottom w:val="0"/>
          <w:divBdr>
            <w:top w:val="none" w:sz="0" w:space="0" w:color="auto"/>
            <w:left w:val="none" w:sz="0" w:space="0" w:color="auto"/>
            <w:bottom w:val="none" w:sz="0" w:space="0" w:color="auto"/>
            <w:right w:val="none" w:sz="0" w:space="0" w:color="auto"/>
          </w:divBdr>
        </w:div>
        <w:div w:id="1498572187">
          <w:marLeft w:val="640"/>
          <w:marRight w:val="0"/>
          <w:marTop w:val="0"/>
          <w:marBottom w:val="0"/>
          <w:divBdr>
            <w:top w:val="none" w:sz="0" w:space="0" w:color="auto"/>
            <w:left w:val="none" w:sz="0" w:space="0" w:color="auto"/>
            <w:bottom w:val="none" w:sz="0" w:space="0" w:color="auto"/>
            <w:right w:val="none" w:sz="0" w:space="0" w:color="auto"/>
          </w:divBdr>
        </w:div>
        <w:div w:id="144400945">
          <w:marLeft w:val="640"/>
          <w:marRight w:val="0"/>
          <w:marTop w:val="0"/>
          <w:marBottom w:val="0"/>
          <w:divBdr>
            <w:top w:val="none" w:sz="0" w:space="0" w:color="auto"/>
            <w:left w:val="none" w:sz="0" w:space="0" w:color="auto"/>
            <w:bottom w:val="none" w:sz="0" w:space="0" w:color="auto"/>
            <w:right w:val="none" w:sz="0" w:space="0" w:color="auto"/>
          </w:divBdr>
        </w:div>
        <w:div w:id="623266729">
          <w:marLeft w:val="640"/>
          <w:marRight w:val="0"/>
          <w:marTop w:val="0"/>
          <w:marBottom w:val="0"/>
          <w:divBdr>
            <w:top w:val="none" w:sz="0" w:space="0" w:color="auto"/>
            <w:left w:val="none" w:sz="0" w:space="0" w:color="auto"/>
            <w:bottom w:val="none" w:sz="0" w:space="0" w:color="auto"/>
            <w:right w:val="none" w:sz="0" w:space="0" w:color="auto"/>
          </w:divBdr>
        </w:div>
        <w:div w:id="875655033">
          <w:marLeft w:val="640"/>
          <w:marRight w:val="0"/>
          <w:marTop w:val="0"/>
          <w:marBottom w:val="0"/>
          <w:divBdr>
            <w:top w:val="none" w:sz="0" w:space="0" w:color="auto"/>
            <w:left w:val="none" w:sz="0" w:space="0" w:color="auto"/>
            <w:bottom w:val="none" w:sz="0" w:space="0" w:color="auto"/>
            <w:right w:val="none" w:sz="0" w:space="0" w:color="auto"/>
          </w:divBdr>
        </w:div>
        <w:div w:id="484902136">
          <w:marLeft w:val="640"/>
          <w:marRight w:val="0"/>
          <w:marTop w:val="0"/>
          <w:marBottom w:val="0"/>
          <w:divBdr>
            <w:top w:val="none" w:sz="0" w:space="0" w:color="auto"/>
            <w:left w:val="none" w:sz="0" w:space="0" w:color="auto"/>
            <w:bottom w:val="none" w:sz="0" w:space="0" w:color="auto"/>
            <w:right w:val="none" w:sz="0" w:space="0" w:color="auto"/>
          </w:divBdr>
        </w:div>
        <w:div w:id="982925870">
          <w:marLeft w:val="640"/>
          <w:marRight w:val="0"/>
          <w:marTop w:val="0"/>
          <w:marBottom w:val="0"/>
          <w:divBdr>
            <w:top w:val="none" w:sz="0" w:space="0" w:color="auto"/>
            <w:left w:val="none" w:sz="0" w:space="0" w:color="auto"/>
            <w:bottom w:val="none" w:sz="0" w:space="0" w:color="auto"/>
            <w:right w:val="none" w:sz="0" w:space="0" w:color="auto"/>
          </w:divBdr>
        </w:div>
        <w:div w:id="1815751429">
          <w:marLeft w:val="640"/>
          <w:marRight w:val="0"/>
          <w:marTop w:val="0"/>
          <w:marBottom w:val="0"/>
          <w:divBdr>
            <w:top w:val="none" w:sz="0" w:space="0" w:color="auto"/>
            <w:left w:val="none" w:sz="0" w:space="0" w:color="auto"/>
            <w:bottom w:val="none" w:sz="0" w:space="0" w:color="auto"/>
            <w:right w:val="none" w:sz="0" w:space="0" w:color="auto"/>
          </w:divBdr>
        </w:div>
        <w:div w:id="1717316106">
          <w:marLeft w:val="640"/>
          <w:marRight w:val="0"/>
          <w:marTop w:val="0"/>
          <w:marBottom w:val="0"/>
          <w:divBdr>
            <w:top w:val="none" w:sz="0" w:space="0" w:color="auto"/>
            <w:left w:val="none" w:sz="0" w:space="0" w:color="auto"/>
            <w:bottom w:val="none" w:sz="0" w:space="0" w:color="auto"/>
            <w:right w:val="none" w:sz="0" w:space="0" w:color="auto"/>
          </w:divBdr>
        </w:div>
        <w:div w:id="1705206171">
          <w:marLeft w:val="640"/>
          <w:marRight w:val="0"/>
          <w:marTop w:val="0"/>
          <w:marBottom w:val="0"/>
          <w:divBdr>
            <w:top w:val="none" w:sz="0" w:space="0" w:color="auto"/>
            <w:left w:val="none" w:sz="0" w:space="0" w:color="auto"/>
            <w:bottom w:val="none" w:sz="0" w:space="0" w:color="auto"/>
            <w:right w:val="none" w:sz="0" w:space="0" w:color="auto"/>
          </w:divBdr>
        </w:div>
        <w:div w:id="350885672">
          <w:marLeft w:val="640"/>
          <w:marRight w:val="0"/>
          <w:marTop w:val="0"/>
          <w:marBottom w:val="0"/>
          <w:divBdr>
            <w:top w:val="none" w:sz="0" w:space="0" w:color="auto"/>
            <w:left w:val="none" w:sz="0" w:space="0" w:color="auto"/>
            <w:bottom w:val="none" w:sz="0" w:space="0" w:color="auto"/>
            <w:right w:val="none" w:sz="0" w:space="0" w:color="auto"/>
          </w:divBdr>
        </w:div>
        <w:div w:id="1989899013">
          <w:marLeft w:val="640"/>
          <w:marRight w:val="0"/>
          <w:marTop w:val="0"/>
          <w:marBottom w:val="0"/>
          <w:divBdr>
            <w:top w:val="none" w:sz="0" w:space="0" w:color="auto"/>
            <w:left w:val="none" w:sz="0" w:space="0" w:color="auto"/>
            <w:bottom w:val="none" w:sz="0" w:space="0" w:color="auto"/>
            <w:right w:val="none" w:sz="0" w:space="0" w:color="auto"/>
          </w:divBdr>
        </w:div>
        <w:div w:id="846941794">
          <w:marLeft w:val="640"/>
          <w:marRight w:val="0"/>
          <w:marTop w:val="0"/>
          <w:marBottom w:val="0"/>
          <w:divBdr>
            <w:top w:val="none" w:sz="0" w:space="0" w:color="auto"/>
            <w:left w:val="none" w:sz="0" w:space="0" w:color="auto"/>
            <w:bottom w:val="none" w:sz="0" w:space="0" w:color="auto"/>
            <w:right w:val="none" w:sz="0" w:space="0" w:color="auto"/>
          </w:divBdr>
        </w:div>
        <w:div w:id="712652262">
          <w:marLeft w:val="640"/>
          <w:marRight w:val="0"/>
          <w:marTop w:val="0"/>
          <w:marBottom w:val="0"/>
          <w:divBdr>
            <w:top w:val="none" w:sz="0" w:space="0" w:color="auto"/>
            <w:left w:val="none" w:sz="0" w:space="0" w:color="auto"/>
            <w:bottom w:val="none" w:sz="0" w:space="0" w:color="auto"/>
            <w:right w:val="none" w:sz="0" w:space="0" w:color="auto"/>
          </w:divBdr>
        </w:div>
        <w:div w:id="1155535822">
          <w:marLeft w:val="640"/>
          <w:marRight w:val="0"/>
          <w:marTop w:val="0"/>
          <w:marBottom w:val="0"/>
          <w:divBdr>
            <w:top w:val="none" w:sz="0" w:space="0" w:color="auto"/>
            <w:left w:val="none" w:sz="0" w:space="0" w:color="auto"/>
            <w:bottom w:val="none" w:sz="0" w:space="0" w:color="auto"/>
            <w:right w:val="none" w:sz="0" w:space="0" w:color="auto"/>
          </w:divBdr>
        </w:div>
        <w:div w:id="1242330246">
          <w:marLeft w:val="640"/>
          <w:marRight w:val="0"/>
          <w:marTop w:val="0"/>
          <w:marBottom w:val="0"/>
          <w:divBdr>
            <w:top w:val="none" w:sz="0" w:space="0" w:color="auto"/>
            <w:left w:val="none" w:sz="0" w:space="0" w:color="auto"/>
            <w:bottom w:val="none" w:sz="0" w:space="0" w:color="auto"/>
            <w:right w:val="none" w:sz="0" w:space="0" w:color="auto"/>
          </w:divBdr>
        </w:div>
        <w:div w:id="1850489831">
          <w:marLeft w:val="640"/>
          <w:marRight w:val="0"/>
          <w:marTop w:val="0"/>
          <w:marBottom w:val="0"/>
          <w:divBdr>
            <w:top w:val="none" w:sz="0" w:space="0" w:color="auto"/>
            <w:left w:val="none" w:sz="0" w:space="0" w:color="auto"/>
            <w:bottom w:val="none" w:sz="0" w:space="0" w:color="auto"/>
            <w:right w:val="none" w:sz="0" w:space="0" w:color="auto"/>
          </w:divBdr>
        </w:div>
        <w:div w:id="534460975">
          <w:marLeft w:val="640"/>
          <w:marRight w:val="0"/>
          <w:marTop w:val="0"/>
          <w:marBottom w:val="0"/>
          <w:divBdr>
            <w:top w:val="none" w:sz="0" w:space="0" w:color="auto"/>
            <w:left w:val="none" w:sz="0" w:space="0" w:color="auto"/>
            <w:bottom w:val="none" w:sz="0" w:space="0" w:color="auto"/>
            <w:right w:val="none" w:sz="0" w:space="0" w:color="auto"/>
          </w:divBdr>
        </w:div>
        <w:div w:id="638733496">
          <w:marLeft w:val="640"/>
          <w:marRight w:val="0"/>
          <w:marTop w:val="0"/>
          <w:marBottom w:val="0"/>
          <w:divBdr>
            <w:top w:val="none" w:sz="0" w:space="0" w:color="auto"/>
            <w:left w:val="none" w:sz="0" w:space="0" w:color="auto"/>
            <w:bottom w:val="none" w:sz="0" w:space="0" w:color="auto"/>
            <w:right w:val="none" w:sz="0" w:space="0" w:color="auto"/>
          </w:divBdr>
        </w:div>
      </w:divsChild>
    </w:div>
    <w:div w:id="1370300028">
      <w:bodyDiv w:val="1"/>
      <w:marLeft w:val="0"/>
      <w:marRight w:val="0"/>
      <w:marTop w:val="0"/>
      <w:marBottom w:val="0"/>
      <w:divBdr>
        <w:top w:val="none" w:sz="0" w:space="0" w:color="auto"/>
        <w:left w:val="none" w:sz="0" w:space="0" w:color="auto"/>
        <w:bottom w:val="none" w:sz="0" w:space="0" w:color="auto"/>
        <w:right w:val="none" w:sz="0" w:space="0" w:color="auto"/>
      </w:divBdr>
    </w:div>
    <w:div w:id="1370303839">
      <w:bodyDiv w:val="1"/>
      <w:marLeft w:val="0"/>
      <w:marRight w:val="0"/>
      <w:marTop w:val="0"/>
      <w:marBottom w:val="0"/>
      <w:divBdr>
        <w:top w:val="none" w:sz="0" w:space="0" w:color="auto"/>
        <w:left w:val="none" w:sz="0" w:space="0" w:color="auto"/>
        <w:bottom w:val="none" w:sz="0" w:space="0" w:color="auto"/>
        <w:right w:val="none" w:sz="0" w:space="0" w:color="auto"/>
      </w:divBdr>
    </w:div>
    <w:div w:id="1371033473">
      <w:bodyDiv w:val="1"/>
      <w:marLeft w:val="0"/>
      <w:marRight w:val="0"/>
      <w:marTop w:val="0"/>
      <w:marBottom w:val="0"/>
      <w:divBdr>
        <w:top w:val="none" w:sz="0" w:space="0" w:color="auto"/>
        <w:left w:val="none" w:sz="0" w:space="0" w:color="auto"/>
        <w:bottom w:val="none" w:sz="0" w:space="0" w:color="auto"/>
        <w:right w:val="none" w:sz="0" w:space="0" w:color="auto"/>
      </w:divBdr>
    </w:div>
    <w:div w:id="1371225014">
      <w:bodyDiv w:val="1"/>
      <w:marLeft w:val="0"/>
      <w:marRight w:val="0"/>
      <w:marTop w:val="0"/>
      <w:marBottom w:val="0"/>
      <w:divBdr>
        <w:top w:val="none" w:sz="0" w:space="0" w:color="auto"/>
        <w:left w:val="none" w:sz="0" w:space="0" w:color="auto"/>
        <w:bottom w:val="none" w:sz="0" w:space="0" w:color="auto"/>
        <w:right w:val="none" w:sz="0" w:space="0" w:color="auto"/>
      </w:divBdr>
    </w:div>
    <w:div w:id="1371539645">
      <w:bodyDiv w:val="1"/>
      <w:marLeft w:val="0"/>
      <w:marRight w:val="0"/>
      <w:marTop w:val="0"/>
      <w:marBottom w:val="0"/>
      <w:divBdr>
        <w:top w:val="none" w:sz="0" w:space="0" w:color="auto"/>
        <w:left w:val="none" w:sz="0" w:space="0" w:color="auto"/>
        <w:bottom w:val="none" w:sz="0" w:space="0" w:color="auto"/>
        <w:right w:val="none" w:sz="0" w:space="0" w:color="auto"/>
      </w:divBdr>
    </w:div>
    <w:div w:id="1371876563">
      <w:bodyDiv w:val="1"/>
      <w:marLeft w:val="0"/>
      <w:marRight w:val="0"/>
      <w:marTop w:val="0"/>
      <w:marBottom w:val="0"/>
      <w:divBdr>
        <w:top w:val="none" w:sz="0" w:space="0" w:color="auto"/>
        <w:left w:val="none" w:sz="0" w:space="0" w:color="auto"/>
        <w:bottom w:val="none" w:sz="0" w:space="0" w:color="auto"/>
        <w:right w:val="none" w:sz="0" w:space="0" w:color="auto"/>
      </w:divBdr>
    </w:div>
    <w:div w:id="1372269137">
      <w:bodyDiv w:val="1"/>
      <w:marLeft w:val="0"/>
      <w:marRight w:val="0"/>
      <w:marTop w:val="0"/>
      <w:marBottom w:val="0"/>
      <w:divBdr>
        <w:top w:val="none" w:sz="0" w:space="0" w:color="auto"/>
        <w:left w:val="none" w:sz="0" w:space="0" w:color="auto"/>
        <w:bottom w:val="none" w:sz="0" w:space="0" w:color="auto"/>
        <w:right w:val="none" w:sz="0" w:space="0" w:color="auto"/>
      </w:divBdr>
    </w:div>
    <w:div w:id="1372806097">
      <w:bodyDiv w:val="1"/>
      <w:marLeft w:val="0"/>
      <w:marRight w:val="0"/>
      <w:marTop w:val="0"/>
      <w:marBottom w:val="0"/>
      <w:divBdr>
        <w:top w:val="none" w:sz="0" w:space="0" w:color="auto"/>
        <w:left w:val="none" w:sz="0" w:space="0" w:color="auto"/>
        <w:bottom w:val="none" w:sz="0" w:space="0" w:color="auto"/>
        <w:right w:val="none" w:sz="0" w:space="0" w:color="auto"/>
      </w:divBdr>
    </w:div>
    <w:div w:id="1372999675">
      <w:bodyDiv w:val="1"/>
      <w:marLeft w:val="0"/>
      <w:marRight w:val="0"/>
      <w:marTop w:val="0"/>
      <w:marBottom w:val="0"/>
      <w:divBdr>
        <w:top w:val="none" w:sz="0" w:space="0" w:color="auto"/>
        <w:left w:val="none" w:sz="0" w:space="0" w:color="auto"/>
        <w:bottom w:val="none" w:sz="0" w:space="0" w:color="auto"/>
        <w:right w:val="none" w:sz="0" w:space="0" w:color="auto"/>
      </w:divBdr>
      <w:divsChild>
        <w:div w:id="627930201">
          <w:marLeft w:val="640"/>
          <w:marRight w:val="0"/>
          <w:marTop w:val="0"/>
          <w:marBottom w:val="0"/>
          <w:divBdr>
            <w:top w:val="none" w:sz="0" w:space="0" w:color="auto"/>
            <w:left w:val="none" w:sz="0" w:space="0" w:color="auto"/>
            <w:bottom w:val="none" w:sz="0" w:space="0" w:color="auto"/>
            <w:right w:val="none" w:sz="0" w:space="0" w:color="auto"/>
          </w:divBdr>
        </w:div>
        <w:div w:id="918364098">
          <w:marLeft w:val="640"/>
          <w:marRight w:val="0"/>
          <w:marTop w:val="0"/>
          <w:marBottom w:val="0"/>
          <w:divBdr>
            <w:top w:val="none" w:sz="0" w:space="0" w:color="auto"/>
            <w:left w:val="none" w:sz="0" w:space="0" w:color="auto"/>
            <w:bottom w:val="none" w:sz="0" w:space="0" w:color="auto"/>
            <w:right w:val="none" w:sz="0" w:space="0" w:color="auto"/>
          </w:divBdr>
        </w:div>
        <w:div w:id="1766806850">
          <w:marLeft w:val="640"/>
          <w:marRight w:val="0"/>
          <w:marTop w:val="0"/>
          <w:marBottom w:val="0"/>
          <w:divBdr>
            <w:top w:val="none" w:sz="0" w:space="0" w:color="auto"/>
            <w:left w:val="none" w:sz="0" w:space="0" w:color="auto"/>
            <w:bottom w:val="none" w:sz="0" w:space="0" w:color="auto"/>
            <w:right w:val="none" w:sz="0" w:space="0" w:color="auto"/>
          </w:divBdr>
        </w:div>
        <w:div w:id="1974557776">
          <w:marLeft w:val="640"/>
          <w:marRight w:val="0"/>
          <w:marTop w:val="0"/>
          <w:marBottom w:val="0"/>
          <w:divBdr>
            <w:top w:val="none" w:sz="0" w:space="0" w:color="auto"/>
            <w:left w:val="none" w:sz="0" w:space="0" w:color="auto"/>
            <w:bottom w:val="none" w:sz="0" w:space="0" w:color="auto"/>
            <w:right w:val="none" w:sz="0" w:space="0" w:color="auto"/>
          </w:divBdr>
        </w:div>
        <w:div w:id="397285672">
          <w:marLeft w:val="640"/>
          <w:marRight w:val="0"/>
          <w:marTop w:val="0"/>
          <w:marBottom w:val="0"/>
          <w:divBdr>
            <w:top w:val="none" w:sz="0" w:space="0" w:color="auto"/>
            <w:left w:val="none" w:sz="0" w:space="0" w:color="auto"/>
            <w:bottom w:val="none" w:sz="0" w:space="0" w:color="auto"/>
            <w:right w:val="none" w:sz="0" w:space="0" w:color="auto"/>
          </w:divBdr>
        </w:div>
        <w:div w:id="708918160">
          <w:marLeft w:val="640"/>
          <w:marRight w:val="0"/>
          <w:marTop w:val="0"/>
          <w:marBottom w:val="0"/>
          <w:divBdr>
            <w:top w:val="none" w:sz="0" w:space="0" w:color="auto"/>
            <w:left w:val="none" w:sz="0" w:space="0" w:color="auto"/>
            <w:bottom w:val="none" w:sz="0" w:space="0" w:color="auto"/>
            <w:right w:val="none" w:sz="0" w:space="0" w:color="auto"/>
          </w:divBdr>
        </w:div>
        <w:div w:id="371420139">
          <w:marLeft w:val="640"/>
          <w:marRight w:val="0"/>
          <w:marTop w:val="0"/>
          <w:marBottom w:val="0"/>
          <w:divBdr>
            <w:top w:val="none" w:sz="0" w:space="0" w:color="auto"/>
            <w:left w:val="none" w:sz="0" w:space="0" w:color="auto"/>
            <w:bottom w:val="none" w:sz="0" w:space="0" w:color="auto"/>
            <w:right w:val="none" w:sz="0" w:space="0" w:color="auto"/>
          </w:divBdr>
        </w:div>
        <w:div w:id="1248921356">
          <w:marLeft w:val="640"/>
          <w:marRight w:val="0"/>
          <w:marTop w:val="0"/>
          <w:marBottom w:val="0"/>
          <w:divBdr>
            <w:top w:val="none" w:sz="0" w:space="0" w:color="auto"/>
            <w:left w:val="none" w:sz="0" w:space="0" w:color="auto"/>
            <w:bottom w:val="none" w:sz="0" w:space="0" w:color="auto"/>
            <w:right w:val="none" w:sz="0" w:space="0" w:color="auto"/>
          </w:divBdr>
        </w:div>
      </w:divsChild>
    </w:div>
    <w:div w:id="1373388239">
      <w:bodyDiv w:val="1"/>
      <w:marLeft w:val="0"/>
      <w:marRight w:val="0"/>
      <w:marTop w:val="0"/>
      <w:marBottom w:val="0"/>
      <w:divBdr>
        <w:top w:val="none" w:sz="0" w:space="0" w:color="auto"/>
        <w:left w:val="none" w:sz="0" w:space="0" w:color="auto"/>
        <w:bottom w:val="none" w:sz="0" w:space="0" w:color="auto"/>
        <w:right w:val="none" w:sz="0" w:space="0" w:color="auto"/>
      </w:divBdr>
    </w:div>
    <w:div w:id="1374115996">
      <w:bodyDiv w:val="1"/>
      <w:marLeft w:val="0"/>
      <w:marRight w:val="0"/>
      <w:marTop w:val="0"/>
      <w:marBottom w:val="0"/>
      <w:divBdr>
        <w:top w:val="none" w:sz="0" w:space="0" w:color="auto"/>
        <w:left w:val="none" w:sz="0" w:space="0" w:color="auto"/>
        <w:bottom w:val="none" w:sz="0" w:space="0" w:color="auto"/>
        <w:right w:val="none" w:sz="0" w:space="0" w:color="auto"/>
      </w:divBdr>
      <w:divsChild>
        <w:div w:id="1962032118">
          <w:marLeft w:val="480"/>
          <w:marRight w:val="0"/>
          <w:marTop w:val="0"/>
          <w:marBottom w:val="0"/>
          <w:divBdr>
            <w:top w:val="none" w:sz="0" w:space="0" w:color="auto"/>
            <w:left w:val="none" w:sz="0" w:space="0" w:color="auto"/>
            <w:bottom w:val="none" w:sz="0" w:space="0" w:color="auto"/>
            <w:right w:val="none" w:sz="0" w:space="0" w:color="auto"/>
          </w:divBdr>
        </w:div>
        <w:div w:id="1871792706">
          <w:marLeft w:val="480"/>
          <w:marRight w:val="0"/>
          <w:marTop w:val="0"/>
          <w:marBottom w:val="0"/>
          <w:divBdr>
            <w:top w:val="none" w:sz="0" w:space="0" w:color="auto"/>
            <w:left w:val="none" w:sz="0" w:space="0" w:color="auto"/>
            <w:bottom w:val="none" w:sz="0" w:space="0" w:color="auto"/>
            <w:right w:val="none" w:sz="0" w:space="0" w:color="auto"/>
          </w:divBdr>
        </w:div>
        <w:div w:id="1742367310">
          <w:marLeft w:val="480"/>
          <w:marRight w:val="0"/>
          <w:marTop w:val="0"/>
          <w:marBottom w:val="0"/>
          <w:divBdr>
            <w:top w:val="none" w:sz="0" w:space="0" w:color="auto"/>
            <w:left w:val="none" w:sz="0" w:space="0" w:color="auto"/>
            <w:bottom w:val="none" w:sz="0" w:space="0" w:color="auto"/>
            <w:right w:val="none" w:sz="0" w:space="0" w:color="auto"/>
          </w:divBdr>
        </w:div>
        <w:div w:id="1769307334">
          <w:marLeft w:val="480"/>
          <w:marRight w:val="0"/>
          <w:marTop w:val="0"/>
          <w:marBottom w:val="0"/>
          <w:divBdr>
            <w:top w:val="none" w:sz="0" w:space="0" w:color="auto"/>
            <w:left w:val="none" w:sz="0" w:space="0" w:color="auto"/>
            <w:bottom w:val="none" w:sz="0" w:space="0" w:color="auto"/>
            <w:right w:val="none" w:sz="0" w:space="0" w:color="auto"/>
          </w:divBdr>
        </w:div>
        <w:div w:id="1399355634">
          <w:marLeft w:val="480"/>
          <w:marRight w:val="0"/>
          <w:marTop w:val="0"/>
          <w:marBottom w:val="0"/>
          <w:divBdr>
            <w:top w:val="none" w:sz="0" w:space="0" w:color="auto"/>
            <w:left w:val="none" w:sz="0" w:space="0" w:color="auto"/>
            <w:bottom w:val="none" w:sz="0" w:space="0" w:color="auto"/>
            <w:right w:val="none" w:sz="0" w:space="0" w:color="auto"/>
          </w:divBdr>
        </w:div>
        <w:div w:id="163667851">
          <w:marLeft w:val="480"/>
          <w:marRight w:val="0"/>
          <w:marTop w:val="0"/>
          <w:marBottom w:val="0"/>
          <w:divBdr>
            <w:top w:val="none" w:sz="0" w:space="0" w:color="auto"/>
            <w:left w:val="none" w:sz="0" w:space="0" w:color="auto"/>
            <w:bottom w:val="none" w:sz="0" w:space="0" w:color="auto"/>
            <w:right w:val="none" w:sz="0" w:space="0" w:color="auto"/>
          </w:divBdr>
        </w:div>
        <w:div w:id="2133479811">
          <w:marLeft w:val="480"/>
          <w:marRight w:val="0"/>
          <w:marTop w:val="0"/>
          <w:marBottom w:val="0"/>
          <w:divBdr>
            <w:top w:val="none" w:sz="0" w:space="0" w:color="auto"/>
            <w:left w:val="none" w:sz="0" w:space="0" w:color="auto"/>
            <w:bottom w:val="none" w:sz="0" w:space="0" w:color="auto"/>
            <w:right w:val="none" w:sz="0" w:space="0" w:color="auto"/>
          </w:divBdr>
        </w:div>
        <w:div w:id="1036152798">
          <w:marLeft w:val="480"/>
          <w:marRight w:val="0"/>
          <w:marTop w:val="0"/>
          <w:marBottom w:val="0"/>
          <w:divBdr>
            <w:top w:val="none" w:sz="0" w:space="0" w:color="auto"/>
            <w:left w:val="none" w:sz="0" w:space="0" w:color="auto"/>
            <w:bottom w:val="none" w:sz="0" w:space="0" w:color="auto"/>
            <w:right w:val="none" w:sz="0" w:space="0" w:color="auto"/>
          </w:divBdr>
        </w:div>
        <w:div w:id="1073816144">
          <w:marLeft w:val="480"/>
          <w:marRight w:val="0"/>
          <w:marTop w:val="0"/>
          <w:marBottom w:val="0"/>
          <w:divBdr>
            <w:top w:val="none" w:sz="0" w:space="0" w:color="auto"/>
            <w:left w:val="none" w:sz="0" w:space="0" w:color="auto"/>
            <w:bottom w:val="none" w:sz="0" w:space="0" w:color="auto"/>
            <w:right w:val="none" w:sz="0" w:space="0" w:color="auto"/>
          </w:divBdr>
        </w:div>
        <w:div w:id="1845587869">
          <w:marLeft w:val="480"/>
          <w:marRight w:val="0"/>
          <w:marTop w:val="0"/>
          <w:marBottom w:val="0"/>
          <w:divBdr>
            <w:top w:val="none" w:sz="0" w:space="0" w:color="auto"/>
            <w:left w:val="none" w:sz="0" w:space="0" w:color="auto"/>
            <w:bottom w:val="none" w:sz="0" w:space="0" w:color="auto"/>
            <w:right w:val="none" w:sz="0" w:space="0" w:color="auto"/>
          </w:divBdr>
        </w:div>
        <w:div w:id="110635619">
          <w:marLeft w:val="480"/>
          <w:marRight w:val="0"/>
          <w:marTop w:val="0"/>
          <w:marBottom w:val="0"/>
          <w:divBdr>
            <w:top w:val="none" w:sz="0" w:space="0" w:color="auto"/>
            <w:left w:val="none" w:sz="0" w:space="0" w:color="auto"/>
            <w:bottom w:val="none" w:sz="0" w:space="0" w:color="auto"/>
            <w:right w:val="none" w:sz="0" w:space="0" w:color="auto"/>
          </w:divBdr>
        </w:div>
        <w:div w:id="712462023">
          <w:marLeft w:val="480"/>
          <w:marRight w:val="0"/>
          <w:marTop w:val="0"/>
          <w:marBottom w:val="0"/>
          <w:divBdr>
            <w:top w:val="none" w:sz="0" w:space="0" w:color="auto"/>
            <w:left w:val="none" w:sz="0" w:space="0" w:color="auto"/>
            <w:bottom w:val="none" w:sz="0" w:space="0" w:color="auto"/>
            <w:right w:val="none" w:sz="0" w:space="0" w:color="auto"/>
          </w:divBdr>
        </w:div>
        <w:div w:id="1071584393">
          <w:marLeft w:val="480"/>
          <w:marRight w:val="0"/>
          <w:marTop w:val="0"/>
          <w:marBottom w:val="0"/>
          <w:divBdr>
            <w:top w:val="none" w:sz="0" w:space="0" w:color="auto"/>
            <w:left w:val="none" w:sz="0" w:space="0" w:color="auto"/>
            <w:bottom w:val="none" w:sz="0" w:space="0" w:color="auto"/>
            <w:right w:val="none" w:sz="0" w:space="0" w:color="auto"/>
          </w:divBdr>
        </w:div>
        <w:div w:id="1204975485">
          <w:marLeft w:val="480"/>
          <w:marRight w:val="0"/>
          <w:marTop w:val="0"/>
          <w:marBottom w:val="0"/>
          <w:divBdr>
            <w:top w:val="none" w:sz="0" w:space="0" w:color="auto"/>
            <w:left w:val="none" w:sz="0" w:space="0" w:color="auto"/>
            <w:bottom w:val="none" w:sz="0" w:space="0" w:color="auto"/>
            <w:right w:val="none" w:sz="0" w:space="0" w:color="auto"/>
          </w:divBdr>
        </w:div>
        <w:div w:id="843283616">
          <w:marLeft w:val="480"/>
          <w:marRight w:val="0"/>
          <w:marTop w:val="0"/>
          <w:marBottom w:val="0"/>
          <w:divBdr>
            <w:top w:val="none" w:sz="0" w:space="0" w:color="auto"/>
            <w:left w:val="none" w:sz="0" w:space="0" w:color="auto"/>
            <w:bottom w:val="none" w:sz="0" w:space="0" w:color="auto"/>
            <w:right w:val="none" w:sz="0" w:space="0" w:color="auto"/>
          </w:divBdr>
        </w:div>
        <w:div w:id="569852958">
          <w:marLeft w:val="480"/>
          <w:marRight w:val="0"/>
          <w:marTop w:val="0"/>
          <w:marBottom w:val="0"/>
          <w:divBdr>
            <w:top w:val="none" w:sz="0" w:space="0" w:color="auto"/>
            <w:left w:val="none" w:sz="0" w:space="0" w:color="auto"/>
            <w:bottom w:val="none" w:sz="0" w:space="0" w:color="auto"/>
            <w:right w:val="none" w:sz="0" w:space="0" w:color="auto"/>
          </w:divBdr>
        </w:div>
        <w:div w:id="1483160724">
          <w:marLeft w:val="480"/>
          <w:marRight w:val="0"/>
          <w:marTop w:val="0"/>
          <w:marBottom w:val="0"/>
          <w:divBdr>
            <w:top w:val="none" w:sz="0" w:space="0" w:color="auto"/>
            <w:left w:val="none" w:sz="0" w:space="0" w:color="auto"/>
            <w:bottom w:val="none" w:sz="0" w:space="0" w:color="auto"/>
            <w:right w:val="none" w:sz="0" w:space="0" w:color="auto"/>
          </w:divBdr>
        </w:div>
        <w:div w:id="259145279">
          <w:marLeft w:val="480"/>
          <w:marRight w:val="0"/>
          <w:marTop w:val="0"/>
          <w:marBottom w:val="0"/>
          <w:divBdr>
            <w:top w:val="none" w:sz="0" w:space="0" w:color="auto"/>
            <w:left w:val="none" w:sz="0" w:space="0" w:color="auto"/>
            <w:bottom w:val="none" w:sz="0" w:space="0" w:color="auto"/>
            <w:right w:val="none" w:sz="0" w:space="0" w:color="auto"/>
          </w:divBdr>
        </w:div>
        <w:div w:id="318000734">
          <w:marLeft w:val="480"/>
          <w:marRight w:val="0"/>
          <w:marTop w:val="0"/>
          <w:marBottom w:val="0"/>
          <w:divBdr>
            <w:top w:val="none" w:sz="0" w:space="0" w:color="auto"/>
            <w:left w:val="none" w:sz="0" w:space="0" w:color="auto"/>
            <w:bottom w:val="none" w:sz="0" w:space="0" w:color="auto"/>
            <w:right w:val="none" w:sz="0" w:space="0" w:color="auto"/>
          </w:divBdr>
        </w:div>
        <w:div w:id="36400164">
          <w:marLeft w:val="480"/>
          <w:marRight w:val="0"/>
          <w:marTop w:val="0"/>
          <w:marBottom w:val="0"/>
          <w:divBdr>
            <w:top w:val="none" w:sz="0" w:space="0" w:color="auto"/>
            <w:left w:val="none" w:sz="0" w:space="0" w:color="auto"/>
            <w:bottom w:val="none" w:sz="0" w:space="0" w:color="auto"/>
            <w:right w:val="none" w:sz="0" w:space="0" w:color="auto"/>
          </w:divBdr>
        </w:div>
        <w:div w:id="934171174">
          <w:marLeft w:val="480"/>
          <w:marRight w:val="0"/>
          <w:marTop w:val="0"/>
          <w:marBottom w:val="0"/>
          <w:divBdr>
            <w:top w:val="none" w:sz="0" w:space="0" w:color="auto"/>
            <w:left w:val="none" w:sz="0" w:space="0" w:color="auto"/>
            <w:bottom w:val="none" w:sz="0" w:space="0" w:color="auto"/>
            <w:right w:val="none" w:sz="0" w:space="0" w:color="auto"/>
          </w:divBdr>
        </w:div>
        <w:div w:id="639001212">
          <w:marLeft w:val="480"/>
          <w:marRight w:val="0"/>
          <w:marTop w:val="0"/>
          <w:marBottom w:val="0"/>
          <w:divBdr>
            <w:top w:val="none" w:sz="0" w:space="0" w:color="auto"/>
            <w:left w:val="none" w:sz="0" w:space="0" w:color="auto"/>
            <w:bottom w:val="none" w:sz="0" w:space="0" w:color="auto"/>
            <w:right w:val="none" w:sz="0" w:space="0" w:color="auto"/>
          </w:divBdr>
        </w:div>
        <w:div w:id="1106467569">
          <w:marLeft w:val="480"/>
          <w:marRight w:val="0"/>
          <w:marTop w:val="0"/>
          <w:marBottom w:val="0"/>
          <w:divBdr>
            <w:top w:val="none" w:sz="0" w:space="0" w:color="auto"/>
            <w:left w:val="none" w:sz="0" w:space="0" w:color="auto"/>
            <w:bottom w:val="none" w:sz="0" w:space="0" w:color="auto"/>
            <w:right w:val="none" w:sz="0" w:space="0" w:color="auto"/>
          </w:divBdr>
        </w:div>
        <w:div w:id="1863740500">
          <w:marLeft w:val="480"/>
          <w:marRight w:val="0"/>
          <w:marTop w:val="0"/>
          <w:marBottom w:val="0"/>
          <w:divBdr>
            <w:top w:val="none" w:sz="0" w:space="0" w:color="auto"/>
            <w:left w:val="none" w:sz="0" w:space="0" w:color="auto"/>
            <w:bottom w:val="none" w:sz="0" w:space="0" w:color="auto"/>
            <w:right w:val="none" w:sz="0" w:space="0" w:color="auto"/>
          </w:divBdr>
        </w:div>
        <w:div w:id="2020161433">
          <w:marLeft w:val="480"/>
          <w:marRight w:val="0"/>
          <w:marTop w:val="0"/>
          <w:marBottom w:val="0"/>
          <w:divBdr>
            <w:top w:val="none" w:sz="0" w:space="0" w:color="auto"/>
            <w:left w:val="none" w:sz="0" w:space="0" w:color="auto"/>
            <w:bottom w:val="none" w:sz="0" w:space="0" w:color="auto"/>
            <w:right w:val="none" w:sz="0" w:space="0" w:color="auto"/>
          </w:divBdr>
        </w:div>
        <w:div w:id="56249736">
          <w:marLeft w:val="480"/>
          <w:marRight w:val="0"/>
          <w:marTop w:val="0"/>
          <w:marBottom w:val="0"/>
          <w:divBdr>
            <w:top w:val="none" w:sz="0" w:space="0" w:color="auto"/>
            <w:left w:val="none" w:sz="0" w:space="0" w:color="auto"/>
            <w:bottom w:val="none" w:sz="0" w:space="0" w:color="auto"/>
            <w:right w:val="none" w:sz="0" w:space="0" w:color="auto"/>
          </w:divBdr>
        </w:div>
        <w:div w:id="144517386">
          <w:marLeft w:val="480"/>
          <w:marRight w:val="0"/>
          <w:marTop w:val="0"/>
          <w:marBottom w:val="0"/>
          <w:divBdr>
            <w:top w:val="none" w:sz="0" w:space="0" w:color="auto"/>
            <w:left w:val="none" w:sz="0" w:space="0" w:color="auto"/>
            <w:bottom w:val="none" w:sz="0" w:space="0" w:color="auto"/>
            <w:right w:val="none" w:sz="0" w:space="0" w:color="auto"/>
          </w:divBdr>
        </w:div>
        <w:div w:id="1942107949">
          <w:marLeft w:val="480"/>
          <w:marRight w:val="0"/>
          <w:marTop w:val="0"/>
          <w:marBottom w:val="0"/>
          <w:divBdr>
            <w:top w:val="none" w:sz="0" w:space="0" w:color="auto"/>
            <w:left w:val="none" w:sz="0" w:space="0" w:color="auto"/>
            <w:bottom w:val="none" w:sz="0" w:space="0" w:color="auto"/>
            <w:right w:val="none" w:sz="0" w:space="0" w:color="auto"/>
          </w:divBdr>
        </w:div>
        <w:div w:id="1144421165">
          <w:marLeft w:val="480"/>
          <w:marRight w:val="0"/>
          <w:marTop w:val="0"/>
          <w:marBottom w:val="0"/>
          <w:divBdr>
            <w:top w:val="none" w:sz="0" w:space="0" w:color="auto"/>
            <w:left w:val="none" w:sz="0" w:space="0" w:color="auto"/>
            <w:bottom w:val="none" w:sz="0" w:space="0" w:color="auto"/>
            <w:right w:val="none" w:sz="0" w:space="0" w:color="auto"/>
          </w:divBdr>
        </w:div>
        <w:div w:id="279144267">
          <w:marLeft w:val="480"/>
          <w:marRight w:val="0"/>
          <w:marTop w:val="0"/>
          <w:marBottom w:val="0"/>
          <w:divBdr>
            <w:top w:val="none" w:sz="0" w:space="0" w:color="auto"/>
            <w:left w:val="none" w:sz="0" w:space="0" w:color="auto"/>
            <w:bottom w:val="none" w:sz="0" w:space="0" w:color="auto"/>
            <w:right w:val="none" w:sz="0" w:space="0" w:color="auto"/>
          </w:divBdr>
        </w:div>
        <w:div w:id="1491287397">
          <w:marLeft w:val="480"/>
          <w:marRight w:val="0"/>
          <w:marTop w:val="0"/>
          <w:marBottom w:val="0"/>
          <w:divBdr>
            <w:top w:val="none" w:sz="0" w:space="0" w:color="auto"/>
            <w:left w:val="none" w:sz="0" w:space="0" w:color="auto"/>
            <w:bottom w:val="none" w:sz="0" w:space="0" w:color="auto"/>
            <w:right w:val="none" w:sz="0" w:space="0" w:color="auto"/>
          </w:divBdr>
        </w:div>
        <w:div w:id="1857230109">
          <w:marLeft w:val="480"/>
          <w:marRight w:val="0"/>
          <w:marTop w:val="0"/>
          <w:marBottom w:val="0"/>
          <w:divBdr>
            <w:top w:val="none" w:sz="0" w:space="0" w:color="auto"/>
            <w:left w:val="none" w:sz="0" w:space="0" w:color="auto"/>
            <w:bottom w:val="none" w:sz="0" w:space="0" w:color="auto"/>
            <w:right w:val="none" w:sz="0" w:space="0" w:color="auto"/>
          </w:divBdr>
        </w:div>
        <w:div w:id="1964651950">
          <w:marLeft w:val="480"/>
          <w:marRight w:val="0"/>
          <w:marTop w:val="0"/>
          <w:marBottom w:val="0"/>
          <w:divBdr>
            <w:top w:val="none" w:sz="0" w:space="0" w:color="auto"/>
            <w:left w:val="none" w:sz="0" w:space="0" w:color="auto"/>
            <w:bottom w:val="none" w:sz="0" w:space="0" w:color="auto"/>
            <w:right w:val="none" w:sz="0" w:space="0" w:color="auto"/>
          </w:divBdr>
        </w:div>
        <w:div w:id="1890611721">
          <w:marLeft w:val="480"/>
          <w:marRight w:val="0"/>
          <w:marTop w:val="0"/>
          <w:marBottom w:val="0"/>
          <w:divBdr>
            <w:top w:val="none" w:sz="0" w:space="0" w:color="auto"/>
            <w:left w:val="none" w:sz="0" w:space="0" w:color="auto"/>
            <w:bottom w:val="none" w:sz="0" w:space="0" w:color="auto"/>
            <w:right w:val="none" w:sz="0" w:space="0" w:color="auto"/>
          </w:divBdr>
        </w:div>
        <w:div w:id="1857883594">
          <w:marLeft w:val="480"/>
          <w:marRight w:val="0"/>
          <w:marTop w:val="0"/>
          <w:marBottom w:val="0"/>
          <w:divBdr>
            <w:top w:val="none" w:sz="0" w:space="0" w:color="auto"/>
            <w:left w:val="none" w:sz="0" w:space="0" w:color="auto"/>
            <w:bottom w:val="none" w:sz="0" w:space="0" w:color="auto"/>
            <w:right w:val="none" w:sz="0" w:space="0" w:color="auto"/>
          </w:divBdr>
        </w:div>
        <w:div w:id="337731979">
          <w:marLeft w:val="480"/>
          <w:marRight w:val="0"/>
          <w:marTop w:val="0"/>
          <w:marBottom w:val="0"/>
          <w:divBdr>
            <w:top w:val="none" w:sz="0" w:space="0" w:color="auto"/>
            <w:left w:val="none" w:sz="0" w:space="0" w:color="auto"/>
            <w:bottom w:val="none" w:sz="0" w:space="0" w:color="auto"/>
            <w:right w:val="none" w:sz="0" w:space="0" w:color="auto"/>
          </w:divBdr>
        </w:div>
        <w:div w:id="922375134">
          <w:marLeft w:val="480"/>
          <w:marRight w:val="0"/>
          <w:marTop w:val="0"/>
          <w:marBottom w:val="0"/>
          <w:divBdr>
            <w:top w:val="none" w:sz="0" w:space="0" w:color="auto"/>
            <w:left w:val="none" w:sz="0" w:space="0" w:color="auto"/>
            <w:bottom w:val="none" w:sz="0" w:space="0" w:color="auto"/>
            <w:right w:val="none" w:sz="0" w:space="0" w:color="auto"/>
          </w:divBdr>
        </w:div>
        <w:div w:id="6760001">
          <w:marLeft w:val="480"/>
          <w:marRight w:val="0"/>
          <w:marTop w:val="0"/>
          <w:marBottom w:val="0"/>
          <w:divBdr>
            <w:top w:val="none" w:sz="0" w:space="0" w:color="auto"/>
            <w:left w:val="none" w:sz="0" w:space="0" w:color="auto"/>
            <w:bottom w:val="none" w:sz="0" w:space="0" w:color="auto"/>
            <w:right w:val="none" w:sz="0" w:space="0" w:color="auto"/>
          </w:divBdr>
        </w:div>
        <w:div w:id="434521749">
          <w:marLeft w:val="480"/>
          <w:marRight w:val="0"/>
          <w:marTop w:val="0"/>
          <w:marBottom w:val="0"/>
          <w:divBdr>
            <w:top w:val="none" w:sz="0" w:space="0" w:color="auto"/>
            <w:left w:val="none" w:sz="0" w:space="0" w:color="auto"/>
            <w:bottom w:val="none" w:sz="0" w:space="0" w:color="auto"/>
            <w:right w:val="none" w:sz="0" w:space="0" w:color="auto"/>
          </w:divBdr>
        </w:div>
        <w:div w:id="1291715500">
          <w:marLeft w:val="480"/>
          <w:marRight w:val="0"/>
          <w:marTop w:val="0"/>
          <w:marBottom w:val="0"/>
          <w:divBdr>
            <w:top w:val="none" w:sz="0" w:space="0" w:color="auto"/>
            <w:left w:val="none" w:sz="0" w:space="0" w:color="auto"/>
            <w:bottom w:val="none" w:sz="0" w:space="0" w:color="auto"/>
            <w:right w:val="none" w:sz="0" w:space="0" w:color="auto"/>
          </w:divBdr>
        </w:div>
        <w:div w:id="1972242652">
          <w:marLeft w:val="480"/>
          <w:marRight w:val="0"/>
          <w:marTop w:val="0"/>
          <w:marBottom w:val="0"/>
          <w:divBdr>
            <w:top w:val="none" w:sz="0" w:space="0" w:color="auto"/>
            <w:left w:val="none" w:sz="0" w:space="0" w:color="auto"/>
            <w:bottom w:val="none" w:sz="0" w:space="0" w:color="auto"/>
            <w:right w:val="none" w:sz="0" w:space="0" w:color="auto"/>
          </w:divBdr>
        </w:div>
        <w:div w:id="1498495374">
          <w:marLeft w:val="480"/>
          <w:marRight w:val="0"/>
          <w:marTop w:val="0"/>
          <w:marBottom w:val="0"/>
          <w:divBdr>
            <w:top w:val="none" w:sz="0" w:space="0" w:color="auto"/>
            <w:left w:val="none" w:sz="0" w:space="0" w:color="auto"/>
            <w:bottom w:val="none" w:sz="0" w:space="0" w:color="auto"/>
            <w:right w:val="none" w:sz="0" w:space="0" w:color="auto"/>
          </w:divBdr>
        </w:div>
        <w:div w:id="445008932">
          <w:marLeft w:val="480"/>
          <w:marRight w:val="0"/>
          <w:marTop w:val="0"/>
          <w:marBottom w:val="0"/>
          <w:divBdr>
            <w:top w:val="none" w:sz="0" w:space="0" w:color="auto"/>
            <w:left w:val="none" w:sz="0" w:space="0" w:color="auto"/>
            <w:bottom w:val="none" w:sz="0" w:space="0" w:color="auto"/>
            <w:right w:val="none" w:sz="0" w:space="0" w:color="auto"/>
          </w:divBdr>
        </w:div>
        <w:div w:id="436027012">
          <w:marLeft w:val="480"/>
          <w:marRight w:val="0"/>
          <w:marTop w:val="0"/>
          <w:marBottom w:val="0"/>
          <w:divBdr>
            <w:top w:val="none" w:sz="0" w:space="0" w:color="auto"/>
            <w:left w:val="none" w:sz="0" w:space="0" w:color="auto"/>
            <w:bottom w:val="none" w:sz="0" w:space="0" w:color="auto"/>
            <w:right w:val="none" w:sz="0" w:space="0" w:color="auto"/>
          </w:divBdr>
        </w:div>
        <w:div w:id="1963459091">
          <w:marLeft w:val="480"/>
          <w:marRight w:val="0"/>
          <w:marTop w:val="0"/>
          <w:marBottom w:val="0"/>
          <w:divBdr>
            <w:top w:val="none" w:sz="0" w:space="0" w:color="auto"/>
            <w:left w:val="none" w:sz="0" w:space="0" w:color="auto"/>
            <w:bottom w:val="none" w:sz="0" w:space="0" w:color="auto"/>
            <w:right w:val="none" w:sz="0" w:space="0" w:color="auto"/>
          </w:divBdr>
        </w:div>
        <w:div w:id="271281678">
          <w:marLeft w:val="480"/>
          <w:marRight w:val="0"/>
          <w:marTop w:val="0"/>
          <w:marBottom w:val="0"/>
          <w:divBdr>
            <w:top w:val="none" w:sz="0" w:space="0" w:color="auto"/>
            <w:left w:val="none" w:sz="0" w:space="0" w:color="auto"/>
            <w:bottom w:val="none" w:sz="0" w:space="0" w:color="auto"/>
            <w:right w:val="none" w:sz="0" w:space="0" w:color="auto"/>
          </w:divBdr>
        </w:div>
        <w:div w:id="1057701684">
          <w:marLeft w:val="480"/>
          <w:marRight w:val="0"/>
          <w:marTop w:val="0"/>
          <w:marBottom w:val="0"/>
          <w:divBdr>
            <w:top w:val="none" w:sz="0" w:space="0" w:color="auto"/>
            <w:left w:val="none" w:sz="0" w:space="0" w:color="auto"/>
            <w:bottom w:val="none" w:sz="0" w:space="0" w:color="auto"/>
            <w:right w:val="none" w:sz="0" w:space="0" w:color="auto"/>
          </w:divBdr>
        </w:div>
        <w:div w:id="1377588189">
          <w:marLeft w:val="480"/>
          <w:marRight w:val="0"/>
          <w:marTop w:val="0"/>
          <w:marBottom w:val="0"/>
          <w:divBdr>
            <w:top w:val="none" w:sz="0" w:space="0" w:color="auto"/>
            <w:left w:val="none" w:sz="0" w:space="0" w:color="auto"/>
            <w:bottom w:val="none" w:sz="0" w:space="0" w:color="auto"/>
            <w:right w:val="none" w:sz="0" w:space="0" w:color="auto"/>
          </w:divBdr>
        </w:div>
        <w:div w:id="1679653644">
          <w:marLeft w:val="480"/>
          <w:marRight w:val="0"/>
          <w:marTop w:val="0"/>
          <w:marBottom w:val="0"/>
          <w:divBdr>
            <w:top w:val="none" w:sz="0" w:space="0" w:color="auto"/>
            <w:left w:val="none" w:sz="0" w:space="0" w:color="auto"/>
            <w:bottom w:val="none" w:sz="0" w:space="0" w:color="auto"/>
            <w:right w:val="none" w:sz="0" w:space="0" w:color="auto"/>
          </w:divBdr>
        </w:div>
        <w:div w:id="462894534">
          <w:marLeft w:val="480"/>
          <w:marRight w:val="0"/>
          <w:marTop w:val="0"/>
          <w:marBottom w:val="0"/>
          <w:divBdr>
            <w:top w:val="none" w:sz="0" w:space="0" w:color="auto"/>
            <w:left w:val="none" w:sz="0" w:space="0" w:color="auto"/>
            <w:bottom w:val="none" w:sz="0" w:space="0" w:color="auto"/>
            <w:right w:val="none" w:sz="0" w:space="0" w:color="auto"/>
          </w:divBdr>
        </w:div>
        <w:div w:id="2049646185">
          <w:marLeft w:val="480"/>
          <w:marRight w:val="0"/>
          <w:marTop w:val="0"/>
          <w:marBottom w:val="0"/>
          <w:divBdr>
            <w:top w:val="none" w:sz="0" w:space="0" w:color="auto"/>
            <w:left w:val="none" w:sz="0" w:space="0" w:color="auto"/>
            <w:bottom w:val="none" w:sz="0" w:space="0" w:color="auto"/>
            <w:right w:val="none" w:sz="0" w:space="0" w:color="auto"/>
          </w:divBdr>
        </w:div>
        <w:div w:id="1020008561">
          <w:marLeft w:val="480"/>
          <w:marRight w:val="0"/>
          <w:marTop w:val="0"/>
          <w:marBottom w:val="0"/>
          <w:divBdr>
            <w:top w:val="none" w:sz="0" w:space="0" w:color="auto"/>
            <w:left w:val="none" w:sz="0" w:space="0" w:color="auto"/>
            <w:bottom w:val="none" w:sz="0" w:space="0" w:color="auto"/>
            <w:right w:val="none" w:sz="0" w:space="0" w:color="auto"/>
          </w:divBdr>
        </w:div>
        <w:div w:id="1113479535">
          <w:marLeft w:val="480"/>
          <w:marRight w:val="0"/>
          <w:marTop w:val="0"/>
          <w:marBottom w:val="0"/>
          <w:divBdr>
            <w:top w:val="none" w:sz="0" w:space="0" w:color="auto"/>
            <w:left w:val="none" w:sz="0" w:space="0" w:color="auto"/>
            <w:bottom w:val="none" w:sz="0" w:space="0" w:color="auto"/>
            <w:right w:val="none" w:sz="0" w:space="0" w:color="auto"/>
          </w:divBdr>
        </w:div>
        <w:div w:id="736244576">
          <w:marLeft w:val="480"/>
          <w:marRight w:val="0"/>
          <w:marTop w:val="0"/>
          <w:marBottom w:val="0"/>
          <w:divBdr>
            <w:top w:val="none" w:sz="0" w:space="0" w:color="auto"/>
            <w:left w:val="none" w:sz="0" w:space="0" w:color="auto"/>
            <w:bottom w:val="none" w:sz="0" w:space="0" w:color="auto"/>
            <w:right w:val="none" w:sz="0" w:space="0" w:color="auto"/>
          </w:divBdr>
        </w:div>
        <w:div w:id="11030648">
          <w:marLeft w:val="480"/>
          <w:marRight w:val="0"/>
          <w:marTop w:val="0"/>
          <w:marBottom w:val="0"/>
          <w:divBdr>
            <w:top w:val="none" w:sz="0" w:space="0" w:color="auto"/>
            <w:left w:val="none" w:sz="0" w:space="0" w:color="auto"/>
            <w:bottom w:val="none" w:sz="0" w:space="0" w:color="auto"/>
            <w:right w:val="none" w:sz="0" w:space="0" w:color="auto"/>
          </w:divBdr>
        </w:div>
        <w:div w:id="486439975">
          <w:marLeft w:val="480"/>
          <w:marRight w:val="0"/>
          <w:marTop w:val="0"/>
          <w:marBottom w:val="0"/>
          <w:divBdr>
            <w:top w:val="none" w:sz="0" w:space="0" w:color="auto"/>
            <w:left w:val="none" w:sz="0" w:space="0" w:color="auto"/>
            <w:bottom w:val="none" w:sz="0" w:space="0" w:color="auto"/>
            <w:right w:val="none" w:sz="0" w:space="0" w:color="auto"/>
          </w:divBdr>
        </w:div>
        <w:div w:id="427777644">
          <w:marLeft w:val="480"/>
          <w:marRight w:val="0"/>
          <w:marTop w:val="0"/>
          <w:marBottom w:val="0"/>
          <w:divBdr>
            <w:top w:val="none" w:sz="0" w:space="0" w:color="auto"/>
            <w:left w:val="none" w:sz="0" w:space="0" w:color="auto"/>
            <w:bottom w:val="none" w:sz="0" w:space="0" w:color="auto"/>
            <w:right w:val="none" w:sz="0" w:space="0" w:color="auto"/>
          </w:divBdr>
        </w:div>
        <w:div w:id="1881939835">
          <w:marLeft w:val="480"/>
          <w:marRight w:val="0"/>
          <w:marTop w:val="0"/>
          <w:marBottom w:val="0"/>
          <w:divBdr>
            <w:top w:val="none" w:sz="0" w:space="0" w:color="auto"/>
            <w:left w:val="none" w:sz="0" w:space="0" w:color="auto"/>
            <w:bottom w:val="none" w:sz="0" w:space="0" w:color="auto"/>
            <w:right w:val="none" w:sz="0" w:space="0" w:color="auto"/>
          </w:divBdr>
        </w:div>
        <w:div w:id="1012105081">
          <w:marLeft w:val="480"/>
          <w:marRight w:val="0"/>
          <w:marTop w:val="0"/>
          <w:marBottom w:val="0"/>
          <w:divBdr>
            <w:top w:val="none" w:sz="0" w:space="0" w:color="auto"/>
            <w:left w:val="none" w:sz="0" w:space="0" w:color="auto"/>
            <w:bottom w:val="none" w:sz="0" w:space="0" w:color="auto"/>
            <w:right w:val="none" w:sz="0" w:space="0" w:color="auto"/>
          </w:divBdr>
        </w:div>
        <w:div w:id="79374869">
          <w:marLeft w:val="480"/>
          <w:marRight w:val="0"/>
          <w:marTop w:val="0"/>
          <w:marBottom w:val="0"/>
          <w:divBdr>
            <w:top w:val="none" w:sz="0" w:space="0" w:color="auto"/>
            <w:left w:val="none" w:sz="0" w:space="0" w:color="auto"/>
            <w:bottom w:val="none" w:sz="0" w:space="0" w:color="auto"/>
            <w:right w:val="none" w:sz="0" w:space="0" w:color="auto"/>
          </w:divBdr>
        </w:div>
        <w:div w:id="1923373857">
          <w:marLeft w:val="480"/>
          <w:marRight w:val="0"/>
          <w:marTop w:val="0"/>
          <w:marBottom w:val="0"/>
          <w:divBdr>
            <w:top w:val="none" w:sz="0" w:space="0" w:color="auto"/>
            <w:left w:val="none" w:sz="0" w:space="0" w:color="auto"/>
            <w:bottom w:val="none" w:sz="0" w:space="0" w:color="auto"/>
            <w:right w:val="none" w:sz="0" w:space="0" w:color="auto"/>
          </w:divBdr>
        </w:div>
        <w:div w:id="909735728">
          <w:marLeft w:val="480"/>
          <w:marRight w:val="0"/>
          <w:marTop w:val="0"/>
          <w:marBottom w:val="0"/>
          <w:divBdr>
            <w:top w:val="none" w:sz="0" w:space="0" w:color="auto"/>
            <w:left w:val="none" w:sz="0" w:space="0" w:color="auto"/>
            <w:bottom w:val="none" w:sz="0" w:space="0" w:color="auto"/>
            <w:right w:val="none" w:sz="0" w:space="0" w:color="auto"/>
          </w:divBdr>
        </w:div>
        <w:div w:id="577666391">
          <w:marLeft w:val="480"/>
          <w:marRight w:val="0"/>
          <w:marTop w:val="0"/>
          <w:marBottom w:val="0"/>
          <w:divBdr>
            <w:top w:val="none" w:sz="0" w:space="0" w:color="auto"/>
            <w:left w:val="none" w:sz="0" w:space="0" w:color="auto"/>
            <w:bottom w:val="none" w:sz="0" w:space="0" w:color="auto"/>
            <w:right w:val="none" w:sz="0" w:space="0" w:color="auto"/>
          </w:divBdr>
        </w:div>
        <w:div w:id="466435770">
          <w:marLeft w:val="480"/>
          <w:marRight w:val="0"/>
          <w:marTop w:val="0"/>
          <w:marBottom w:val="0"/>
          <w:divBdr>
            <w:top w:val="none" w:sz="0" w:space="0" w:color="auto"/>
            <w:left w:val="none" w:sz="0" w:space="0" w:color="auto"/>
            <w:bottom w:val="none" w:sz="0" w:space="0" w:color="auto"/>
            <w:right w:val="none" w:sz="0" w:space="0" w:color="auto"/>
          </w:divBdr>
        </w:div>
        <w:div w:id="100877109">
          <w:marLeft w:val="480"/>
          <w:marRight w:val="0"/>
          <w:marTop w:val="0"/>
          <w:marBottom w:val="0"/>
          <w:divBdr>
            <w:top w:val="none" w:sz="0" w:space="0" w:color="auto"/>
            <w:left w:val="none" w:sz="0" w:space="0" w:color="auto"/>
            <w:bottom w:val="none" w:sz="0" w:space="0" w:color="auto"/>
            <w:right w:val="none" w:sz="0" w:space="0" w:color="auto"/>
          </w:divBdr>
        </w:div>
      </w:divsChild>
    </w:div>
    <w:div w:id="1374887185">
      <w:bodyDiv w:val="1"/>
      <w:marLeft w:val="0"/>
      <w:marRight w:val="0"/>
      <w:marTop w:val="0"/>
      <w:marBottom w:val="0"/>
      <w:divBdr>
        <w:top w:val="none" w:sz="0" w:space="0" w:color="auto"/>
        <w:left w:val="none" w:sz="0" w:space="0" w:color="auto"/>
        <w:bottom w:val="none" w:sz="0" w:space="0" w:color="auto"/>
        <w:right w:val="none" w:sz="0" w:space="0" w:color="auto"/>
      </w:divBdr>
    </w:div>
    <w:div w:id="1374959734">
      <w:bodyDiv w:val="1"/>
      <w:marLeft w:val="0"/>
      <w:marRight w:val="0"/>
      <w:marTop w:val="0"/>
      <w:marBottom w:val="0"/>
      <w:divBdr>
        <w:top w:val="none" w:sz="0" w:space="0" w:color="auto"/>
        <w:left w:val="none" w:sz="0" w:space="0" w:color="auto"/>
        <w:bottom w:val="none" w:sz="0" w:space="0" w:color="auto"/>
        <w:right w:val="none" w:sz="0" w:space="0" w:color="auto"/>
      </w:divBdr>
    </w:div>
    <w:div w:id="1375349066">
      <w:bodyDiv w:val="1"/>
      <w:marLeft w:val="0"/>
      <w:marRight w:val="0"/>
      <w:marTop w:val="0"/>
      <w:marBottom w:val="0"/>
      <w:divBdr>
        <w:top w:val="none" w:sz="0" w:space="0" w:color="auto"/>
        <w:left w:val="none" w:sz="0" w:space="0" w:color="auto"/>
        <w:bottom w:val="none" w:sz="0" w:space="0" w:color="auto"/>
        <w:right w:val="none" w:sz="0" w:space="0" w:color="auto"/>
      </w:divBdr>
    </w:div>
    <w:div w:id="1375959417">
      <w:bodyDiv w:val="1"/>
      <w:marLeft w:val="0"/>
      <w:marRight w:val="0"/>
      <w:marTop w:val="0"/>
      <w:marBottom w:val="0"/>
      <w:divBdr>
        <w:top w:val="none" w:sz="0" w:space="0" w:color="auto"/>
        <w:left w:val="none" w:sz="0" w:space="0" w:color="auto"/>
        <w:bottom w:val="none" w:sz="0" w:space="0" w:color="auto"/>
        <w:right w:val="none" w:sz="0" w:space="0" w:color="auto"/>
      </w:divBdr>
    </w:div>
    <w:div w:id="1376469718">
      <w:bodyDiv w:val="1"/>
      <w:marLeft w:val="0"/>
      <w:marRight w:val="0"/>
      <w:marTop w:val="0"/>
      <w:marBottom w:val="0"/>
      <w:divBdr>
        <w:top w:val="none" w:sz="0" w:space="0" w:color="auto"/>
        <w:left w:val="none" w:sz="0" w:space="0" w:color="auto"/>
        <w:bottom w:val="none" w:sz="0" w:space="0" w:color="auto"/>
        <w:right w:val="none" w:sz="0" w:space="0" w:color="auto"/>
      </w:divBdr>
    </w:div>
    <w:div w:id="1376855644">
      <w:bodyDiv w:val="1"/>
      <w:marLeft w:val="0"/>
      <w:marRight w:val="0"/>
      <w:marTop w:val="0"/>
      <w:marBottom w:val="0"/>
      <w:divBdr>
        <w:top w:val="none" w:sz="0" w:space="0" w:color="auto"/>
        <w:left w:val="none" w:sz="0" w:space="0" w:color="auto"/>
        <w:bottom w:val="none" w:sz="0" w:space="0" w:color="auto"/>
        <w:right w:val="none" w:sz="0" w:space="0" w:color="auto"/>
      </w:divBdr>
    </w:div>
    <w:div w:id="1377391779">
      <w:bodyDiv w:val="1"/>
      <w:marLeft w:val="0"/>
      <w:marRight w:val="0"/>
      <w:marTop w:val="0"/>
      <w:marBottom w:val="0"/>
      <w:divBdr>
        <w:top w:val="none" w:sz="0" w:space="0" w:color="auto"/>
        <w:left w:val="none" w:sz="0" w:space="0" w:color="auto"/>
        <w:bottom w:val="none" w:sz="0" w:space="0" w:color="auto"/>
        <w:right w:val="none" w:sz="0" w:space="0" w:color="auto"/>
      </w:divBdr>
    </w:div>
    <w:div w:id="1377848063">
      <w:bodyDiv w:val="1"/>
      <w:marLeft w:val="0"/>
      <w:marRight w:val="0"/>
      <w:marTop w:val="0"/>
      <w:marBottom w:val="0"/>
      <w:divBdr>
        <w:top w:val="none" w:sz="0" w:space="0" w:color="auto"/>
        <w:left w:val="none" w:sz="0" w:space="0" w:color="auto"/>
        <w:bottom w:val="none" w:sz="0" w:space="0" w:color="auto"/>
        <w:right w:val="none" w:sz="0" w:space="0" w:color="auto"/>
      </w:divBdr>
    </w:div>
    <w:div w:id="1378165843">
      <w:bodyDiv w:val="1"/>
      <w:marLeft w:val="0"/>
      <w:marRight w:val="0"/>
      <w:marTop w:val="0"/>
      <w:marBottom w:val="0"/>
      <w:divBdr>
        <w:top w:val="none" w:sz="0" w:space="0" w:color="auto"/>
        <w:left w:val="none" w:sz="0" w:space="0" w:color="auto"/>
        <w:bottom w:val="none" w:sz="0" w:space="0" w:color="auto"/>
        <w:right w:val="none" w:sz="0" w:space="0" w:color="auto"/>
      </w:divBdr>
      <w:divsChild>
        <w:div w:id="502400836">
          <w:marLeft w:val="480"/>
          <w:marRight w:val="0"/>
          <w:marTop w:val="0"/>
          <w:marBottom w:val="0"/>
          <w:divBdr>
            <w:top w:val="none" w:sz="0" w:space="0" w:color="auto"/>
            <w:left w:val="none" w:sz="0" w:space="0" w:color="auto"/>
            <w:bottom w:val="none" w:sz="0" w:space="0" w:color="auto"/>
            <w:right w:val="none" w:sz="0" w:space="0" w:color="auto"/>
          </w:divBdr>
        </w:div>
        <w:div w:id="1420565614">
          <w:marLeft w:val="480"/>
          <w:marRight w:val="0"/>
          <w:marTop w:val="0"/>
          <w:marBottom w:val="0"/>
          <w:divBdr>
            <w:top w:val="none" w:sz="0" w:space="0" w:color="auto"/>
            <w:left w:val="none" w:sz="0" w:space="0" w:color="auto"/>
            <w:bottom w:val="none" w:sz="0" w:space="0" w:color="auto"/>
            <w:right w:val="none" w:sz="0" w:space="0" w:color="auto"/>
          </w:divBdr>
        </w:div>
        <w:div w:id="705065281">
          <w:marLeft w:val="480"/>
          <w:marRight w:val="0"/>
          <w:marTop w:val="0"/>
          <w:marBottom w:val="0"/>
          <w:divBdr>
            <w:top w:val="none" w:sz="0" w:space="0" w:color="auto"/>
            <w:left w:val="none" w:sz="0" w:space="0" w:color="auto"/>
            <w:bottom w:val="none" w:sz="0" w:space="0" w:color="auto"/>
            <w:right w:val="none" w:sz="0" w:space="0" w:color="auto"/>
          </w:divBdr>
        </w:div>
        <w:div w:id="30689367">
          <w:marLeft w:val="480"/>
          <w:marRight w:val="0"/>
          <w:marTop w:val="0"/>
          <w:marBottom w:val="0"/>
          <w:divBdr>
            <w:top w:val="none" w:sz="0" w:space="0" w:color="auto"/>
            <w:left w:val="none" w:sz="0" w:space="0" w:color="auto"/>
            <w:bottom w:val="none" w:sz="0" w:space="0" w:color="auto"/>
            <w:right w:val="none" w:sz="0" w:space="0" w:color="auto"/>
          </w:divBdr>
        </w:div>
        <w:div w:id="1562592575">
          <w:marLeft w:val="480"/>
          <w:marRight w:val="0"/>
          <w:marTop w:val="0"/>
          <w:marBottom w:val="0"/>
          <w:divBdr>
            <w:top w:val="none" w:sz="0" w:space="0" w:color="auto"/>
            <w:left w:val="none" w:sz="0" w:space="0" w:color="auto"/>
            <w:bottom w:val="none" w:sz="0" w:space="0" w:color="auto"/>
            <w:right w:val="none" w:sz="0" w:space="0" w:color="auto"/>
          </w:divBdr>
        </w:div>
        <w:div w:id="519050864">
          <w:marLeft w:val="480"/>
          <w:marRight w:val="0"/>
          <w:marTop w:val="0"/>
          <w:marBottom w:val="0"/>
          <w:divBdr>
            <w:top w:val="none" w:sz="0" w:space="0" w:color="auto"/>
            <w:left w:val="none" w:sz="0" w:space="0" w:color="auto"/>
            <w:bottom w:val="none" w:sz="0" w:space="0" w:color="auto"/>
            <w:right w:val="none" w:sz="0" w:space="0" w:color="auto"/>
          </w:divBdr>
        </w:div>
        <w:div w:id="1185755341">
          <w:marLeft w:val="480"/>
          <w:marRight w:val="0"/>
          <w:marTop w:val="0"/>
          <w:marBottom w:val="0"/>
          <w:divBdr>
            <w:top w:val="none" w:sz="0" w:space="0" w:color="auto"/>
            <w:left w:val="none" w:sz="0" w:space="0" w:color="auto"/>
            <w:bottom w:val="none" w:sz="0" w:space="0" w:color="auto"/>
            <w:right w:val="none" w:sz="0" w:space="0" w:color="auto"/>
          </w:divBdr>
        </w:div>
        <w:div w:id="1234703510">
          <w:marLeft w:val="480"/>
          <w:marRight w:val="0"/>
          <w:marTop w:val="0"/>
          <w:marBottom w:val="0"/>
          <w:divBdr>
            <w:top w:val="none" w:sz="0" w:space="0" w:color="auto"/>
            <w:left w:val="none" w:sz="0" w:space="0" w:color="auto"/>
            <w:bottom w:val="none" w:sz="0" w:space="0" w:color="auto"/>
            <w:right w:val="none" w:sz="0" w:space="0" w:color="auto"/>
          </w:divBdr>
        </w:div>
        <w:div w:id="1262447591">
          <w:marLeft w:val="480"/>
          <w:marRight w:val="0"/>
          <w:marTop w:val="0"/>
          <w:marBottom w:val="0"/>
          <w:divBdr>
            <w:top w:val="none" w:sz="0" w:space="0" w:color="auto"/>
            <w:left w:val="none" w:sz="0" w:space="0" w:color="auto"/>
            <w:bottom w:val="none" w:sz="0" w:space="0" w:color="auto"/>
            <w:right w:val="none" w:sz="0" w:space="0" w:color="auto"/>
          </w:divBdr>
        </w:div>
        <w:div w:id="577523255">
          <w:marLeft w:val="480"/>
          <w:marRight w:val="0"/>
          <w:marTop w:val="0"/>
          <w:marBottom w:val="0"/>
          <w:divBdr>
            <w:top w:val="none" w:sz="0" w:space="0" w:color="auto"/>
            <w:left w:val="none" w:sz="0" w:space="0" w:color="auto"/>
            <w:bottom w:val="none" w:sz="0" w:space="0" w:color="auto"/>
            <w:right w:val="none" w:sz="0" w:space="0" w:color="auto"/>
          </w:divBdr>
        </w:div>
        <w:div w:id="604534287">
          <w:marLeft w:val="480"/>
          <w:marRight w:val="0"/>
          <w:marTop w:val="0"/>
          <w:marBottom w:val="0"/>
          <w:divBdr>
            <w:top w:val="none" w:sz="0" w:space="0" w:color="auto"/>
            <w:left w:val="none" w:sz="0" w:space="0" w:color="auto"/>
            <w:bottom w:val="none" w:sz="0" w:space="0" w:color="auto"/>
            <w:right w:val="none" w:sz="0" w:space="0" w:color="auto"/>
          </w:divBdr>
        </w:div>
        <w:div w:id="939065346">
          <w:marLeft w:val="480"/>
          <w:marRight w:val="0"/>
          <w:marTop w:val="0"/>
          <w:marBottom w:val="0"/>
          <w:divBdr>
            <w:top w:val="none" w:sz="0" w:space="0" w:color="auto"/>
            <w:left w:val="none" w:sz="0" w:space="0" w:color="auto"/>
            <w:bottom w:val="none" w:sz="0" w:space="0" w:color="auto"/>
            <w:right w:val="none" w:sz="0" w:space="0" w:color="auto"/>
          </w:divBdr>
        </w:div>
        <w:div w:id="1162239474">
          <w:marLeft w:val="480"/>
          <w:marRight w:val="0"/>
          <w:marTop w:val="0"/>
          <w:marBottom w:val="0"/>
          <w:divBdr>
            <w:top w:val="none" w:sz="0" w:space="0" w:color="auto"/>
            <w:left w:val="none" w:sz="0" w:space="0" w:color="auto"/>
            <w:bottom w:val="none" w:sz="0" w:space="0" w:color="auto"/>
            <w:right w:val="none" w:sz="0" w:space="0" w:color="auto"/>
          </w:divBdr>
        </w:div>
        <w:div w:id="731004432">
          <w:marLeft w:val="480"/>
          <w:marRight w:val="0"/>
          <w:marTop w:val="0"/>
          <w:marBottom w:val="0"/>
          <w:divBdr>
            <w:top w:val="none" w:sz="0" w:space="0" w:color="auto"/>
            <w:left w:val="none" w:sz="0" w:space="0" w:color="auto"/>
            <w:bottom w:val="none" w:sz="0" w:space="0" w:color="auto"/>
            <w:right w:val="none" w:sz="0" w:space="0" w:color="auto"/>
          </w:divBdr>
        </w:div>
        <w:div w:id="2066758609">
          <w:marLeft w:val="480"/>
          <w:marRight w:val="0"/>
          <w:marTop w:val="0"/>
          <w:marBottom w:val="0"/>
          <w:divBdr>
            <w:top w:val="none" w:sz="0" w:space="0" w:color="auto"/>
            <w:left w:val="none" w:sz="0" w:space="0" w:color="auto"/>
            <w:bottom w:val="none" w:sz="0" w:space="0" w:color="auto"/>
            <w:right w:val="none" w:sz="0" w:space="0" w:color="auto"/>
          </w:divBdr>
        </w:div>
        <w:div w:id="1683781771">
          <w:marLeft w:val="480"/>
          <w:marRight w:val="0"/>
          <w:marTop w:val="0"/>
          <w:marBottom w:val="0"/>
          <w:divBdr>
            <w:top w:val="none" w:sz="0" w:space="0" w:color="auto"/>
            <w:left w:val="none" w:sz="0" w:space="0" w:color="auto"/>
            <w:bottom w:val="none" w:sz="0" w:space="0" w:color="auto"/>
            <w:right w:val="none" w:sz="0" w:space="0" w:color="auto"/>
          </w:divBdr>
        </w:div>
        <w:div w:id="605582583">
          <w:marLeft w:val="480"/>
          <w:marRight w:val="0"/>
          <w:marTop w:val="0"/>
          <w:marBottom w:val="0"/>
          <w:divBdr>
            <w:top w:val="none" w:sz="0" w:space="0" w:color="auto"/>
            <w:left w:val="none" w:sz="0" w:space="0" w:color="auto"/>
            <w:bottom w:val="none" w:sz="0" w:space="0" w:color="auto"/>
            <w:right w:val="none" w:sz="0" w:space="0" w:color="auto"/>
          </w:divBdr>
        </w:div>
        <w:div w:id="1606880958">
          <w:marLeft w:val="480"/>
          <w:marRight w:val="0"/>
          <w:marTop w:val="0"/>
          <w:marBottom w:val="0"/>
          <w:divBdr>
            <w:top w:val="none" w:sz="0" w:space="0" w:color="auto"/>
            <w:left w:val="none" w:sz="0" w:space="0" w:color="auto"/>
            <w:bottom w:val="none" w:sz="0" w:space="0" w:color="auto"/>
            <w:right w:val="none" w:sz="0" w:space="0" w:color="auto"/>
          </w:divBdr>
        </w:div>
        <w:div w:id="742529650">
          <w:marLeft w:val="480"/>
          <w:marRight w:val="0"/>
          <w:marTop w:val="0"/>
          <w:marBottom w:val="0"/>
          <w:divBdr>
            <w:top w:val="none" w:sz="0" w:space="0" w:color="auto"/>
            <w:left w:val="none" w:sz="0" w:space="0" w:color="auto"/>
            <w:bottom w:val="none" w:sz="0" w:space="0" w:color="auto"/>
            <w:right w:val="none" w:sz="0" w:space="0" w:color="auto"/>
          </w:divBdr>
        </w:div>
        <w:div w:id="573668014">
          <w:marLeft w:val="480"/>
          <w:marRight w:val="0"/>
          <w:marTop w:val="0"/>
          <w:marBottom w:val="0"/>
          <w:divBdr>
            <w:top w:val="none" w:sz="0" w:space="0" w:color="auto"/>
            <w:left w:val="none" w:sz="0" w:space="0" w:color="auto"/>
            <w:bottom w:val="none" w:sz="0" w:space="0" w:color="auto"/>
            <w:right w:val="none" w:sz="0" w:space="0" w:color="auto"/>
          </w:divBdr>
        </w:div>
        <w:div w:id="484275855">
          <w:marLeft w:val="480"/>
          <w:marRight w:val="0"/>
          <w:marTop w:val="0"/>
          <w:marBottom w:val="0"/>
          <w:divBdr>
            <w:top w:val="none" w:sz="0" w:space="0" w:color="auto"/>
            <w:left w:val="none" w:sz="0" w:space="0" w:color="auto"/>
            <w:bottom w:val="none" w:sz="0" w:space="0" w:color="auto"/>
            <w:right w:val="none" w:sz="0" w:space="0" w:color="auto"/>
          </w:divBdr>
        </w:div>
        <w:div w:id="1873376176">
          <w:marLeft w:val="480"/>
          <w:marRight w:val="0"/>
          <w:marTop w:val="0"/>
          <w:marBottom w:val="0"/>
          <w:divBdr>
            <w:top w:val="none" w:sz="0" w:space="0" w:color="auto"/>
            <w:left w:val="none" w:sz="0" w:space="0" w:color="auto"/>
            <w:bottom w:val="none" w:sz="0" w:space="0" w:color="auto"/>
            <w:right w:val="none" w:sz="0" w:space="0" w:color="auto"/>
          </w:divBdr>
        </w:div>
        <w:div w:id="1394281190">
          <w:marLeft w:val="480"/>
          <w:marRight w:val="0"/>
          <w:marTop w:val="0"/>
          <w:marBottom w:val="0"/>
          <w:divBdr>
            <w:top w:val="none" w:sz="0" w:space="0" w:color="auto"/>
            <w:left w:val="none" w:sz="0" w:space="0" w:color="auto"/>
            <w:bottom w:val="none" w:sz="0" w:space="0" w:color="auto"/>
            <w:right w:val="none" w:sz="0" w:space="0" w:color="auto"/>
          </w:divBdr>
        </w:div>
        <w:div w:id="596519921">
          <w:marLeft w:val="480"/>
          <w:marRight w:val="0"/>
          <w:marTop w:val="0"/>
          <w:marBottom w:val="0"/>
          <w:divBdr>
            <w:top w:val="none" w:sz="0" w:space="0" w:color="auto"/>
            <w:left w:val="none" w:sz="0" w:space="0" w:color="auto"/>
            <w:bottom w:val="none" w:sz="0" w:space="0" w:color="auto"/>
            <w:right w:val="none" w:sz="0" w:space="0" w:color="auto"/>
          </w:divBdr>
        </w:div>
        <w:div w:id="1394963902">
          <w:marLeft w:val="480"/>
          <w:marRight w:val="0"/>
          <w:marTop w:val="0"/>
          <w:marBottom w:val="0"/>
          <w:divBdr>
            <w:top w:val="none" w:sz="0" w:space="0" w:color="auto"/>
            <w:left w:val="none" w:sz="0" w:space="0" w:color="auto"/>
            <w:bottom w:val="none" w:sz="0" w:space="0" w:color="auto"/>
            <w:right w:val="none" w:sz="0" w:space="0" w:color="auto"/>
          </w:divBdr>
        </w:div>
        <w:div w:id="377750331">
          <w:marLeft w:val="480"/>
          <w:marRight w:val="0"/>
          <w:marTop w:val="0"/>
          <w:marBottom w:val="0"/>
          <w:divBdr>
            <w:top w:val="none" w:sz="0" w:space="0" w:color="auto"/>
            <w:left w:val="none" w:sz="0" w:space="0" w:color="auto"/>
            <w:bottom w:val="none" w:sz="0" w:space="0" w:color="auto"/>
            <w:right w:val="none" w:sz="0" w:space="0" w:color="auto"/>
          </w:divBdr>
        </w:div>
        <w:div w:id="34502843">
          <w:marLeft w:val="480"/>
          <w:marRight w:val="0"/>
          <w:marTop w:val="0"/>
          <w:marBottom w:val="0"/>
          <w:divBdr>
            <w:top w:val="none" w:sz="0" w:space="0" w:color="auto"/>
            <w:left w:val="none" w:sz="0" w:space="0" w:color="auto"/>
            <w:bottom w:val="none" w:sz="0" w:space="0" w:color="auto"/>
            <w:right w:val="none" w:sz="0" w:space="0" w:color="auto"/>
          </w:divBdr>
        </w:div>
        <w:div w:id="1023167514">
          <w:marLeft w:val="480"/>
          <w:marRight w:val="0"/>
          <w:marTop w:val="0"/>
          <w:marBottom w:val="0"/>
          <w:divBdr>
            <w:top w:val="none" w:sz="0" w:space="0" w:color="auto"/>
            <w:left w:val="none" w:sz="0" w:space="0" w:color="auto"/>
            <w:bottom w:val="none" w:sz="0" w:space="0" w:color="auto"/>
            <w:right w:val="none" w:sz="0" w:space="0" w:color="auto"/>
          </w:divBdr>
        </w:div>
        <w:div w:id="482503755">
          <w:marLeft w:val="480"/>
          <w:marRight w:val="0"/>
          <w:marTop w:val="0"/>
          <w:marBottom w:val="0"/>
          <w:divBdr>
            <w:top w:val="none" w:sz="0" w:space="0" w:color="auto"/>
            <w:left w:val="none" w:sz="0" w:space="0" w:color="auto"/>
            <w:bottom w:val="none" w:sz="0" w:space="0" w:color="auto"/>
            <w:right w:val="none" w:sz="0" w:space="0" w:color="auto"/>
          </w:divBdr>
        </w:div>
        <w:div w:id="663508632">
          <w:marLeft w:val="480"/>
          <w:marRight w:val="0"/>
          <w:marTop w:val="0"/>
          <w:marBottom w:val="0"/>
          <w:divBdr>
            <w:top w:val="none" w:sz="0" w:space="0" w:color="auto"/>
            <w:left w:val="none" w:sz="0" w:space="0" w:color="auto"/>
            <w:bottom w:val="none" w:sz="0" w:space="0" w:color="auto"/>
            <w:right w:val="none" w:sz="0" w:space="0" w:color="auto"/>
          </w:divBdr>
        </w:div>
        <w:div w:id="578710143">
          <w:marLeft w:val="480"/>
          <w:marRight w:val="0"/>
          <w:marTop w:val="0"/>
          <w:marBottom w:val="0"/>
          <w:divBdr>
            <w:top w:val="none" w:sz="0" w:space="0" w:color="auto"/>
            <w:left w:val="none" w:sz="0" w:space="0" w:color="auto"/>
            <w:bottom w:val="none" w:sz="0" w:space="0" w:color="auto"/>
            <w:right w:val="none" w:sz="0" w:space="0" w:color="auto"/>
          </w:divBdr>
        </w:div>
        <w:div w:id="792136369">
          <w:marLeft w:val="480"/>
          <w:marRight w:val="0"/>
          <w:marTop w:val="0"/>
          <w:marBottom w:val="0"/>
          <w:divBdr>
            <w:top w:val="none" w:sz="0" w:space="0" w:color="auto"/>
            <w:left w:val="none" w:sz="0" w:space="0" w:color="auto"/>
            <w:bottom w:val="none" w:sz="0" w:space="0" w:color="auto"/>
            <w:right w:val="none" w:sz="0" w:space="0" w:color="auto"/>
          </w:divBdr>
        </w:div>
        <w:div w:id="1116096745">
          <w:marLeft w:val="480"/>
          <w:marRight w:val="0"/>
          <w:marTop w:val="0"/>
          <w:marBottom w:val="0"/>
          <w:divBdr>
            <w:top w:val="none" w:sz="0" w:space="0" w:color="auto"/>
            <w:left w:val="none" w:sz="0" w:space="0" w:color="auto"/>
            <w:bottom w:val="none" w:sz="0" w:space="0" w:color="auto"/>
            <w:right w:val="none" w:sz="0" w:space="0" w:color="auto"/>
          </w:divBdr>
        </w:div>
        <w:div w:id="924992322">
          <w:marLeft w:val="480"/>
          <w:marRight w:val="0"/>
          <w:marTop w:val="0"/>
          <w:marBottom w:val="0"/>
          <w:divBdr>
            <w:top w:val="none" w:sz="0" w:space="0" w:color="auto"/>
            <w:left w:val="none" w:sz="0" w:space="0" w:color="auto"/>
            <w:bottom w:val="none" w:sz="0" w:space="0" w:color="auto"/>
            <w:right w:val="none" w:sz="0" w:space="0" w:color="auto"/>
          </w:divBdr>
        </w:div>
        <w:div w:id="1150368756">
          <w:marLeft w:val="480"/>
          <w:marRight w:val="0"/>
          <w:marTop w:val="0"/>
          <w:marBottom w:val="0"/>
          <w:divBdr>
            <w:top w:val="none" w:sz="0" w:space="0" w:color="auto"/>
            <w:left w:val="none" w:sz="0" w:space="0" w:color="auto"/>
            <w:bottom w:val="none" w:sz="0" w:space="0" w:color="auto"/>
            <w:right w:val="none" w:sz="0" w:space="0" w:color="auto"/>
          </w:divBdr>
        </w:div>
        <w:div w:id="561798013">
          <w:marLeft w:val="480"/>
          <w:marRight w:val="0"/>
          <w:marTop w:val="0"/>
          <w:marBottom w:val="0"/>
          <w:divBdr>
            <w:top w:val="none" w:sz="0" w:space="0" w:color="auto"/>
            <w:left w:val="none" w:sz="0" w:space="0" w:color="auto"/>
            <w:bottom w:val="none" w:sz="0" w:space="0" w:color="auto"/>
            <w:right w:val="none" w:sz="0" w:space="0" w:color="auto"/>
          </w:divBdr>
        </w:div>
        <w:div w:id="1956252920">
          <w:marLeft w:val="480"/>
          <w:marRight w:val="0"/>
          <w:marTop w:val="0"/>
          <w:marBottom w:val="0"/>
          <w:divBdr>
            <w:top w:val="none" w:sz="0" w:space="0" w:color="auto"/>
            <w:left w:val="none" w:sz="0" w:space="0" w:color="auto"/>
            <w:bottom w:val="none" w:sz="0" w:space="0" w:color="auto"/>
            <w:right w:val="none" w:sz="0" w:space="0" w:color="auto"/>
          </w:divBdr>
        </w:div>
        <w:div w:id="23099765">
          <w:marLeft w:val="480"/>
          <w:marRight w:val="0"/>
          <w:marTop w:val="0"/>
          <w:marBottom w:val="0"/>
          <w:divBdr>
            <w:top w:val="none" w:sz="0" w:space="0" w:color="auto"/>
            <w:left w:val="none" w:sz="0" w:space="0" w:color="auto"/>
            <w:bottom w:val="none" w:sz="0" w:space="0" w:color="auto"/>
            <w:right w:val="none" w:sz="0" w:space="0" w:color="auto"/>
          </w:divBdr>
        </w:div>
        <w:div w:id="739596461">
          <w:marLeft w:val="480"/>
          <w:marRight w:val="0"/>
          <w:marTop w:val="0"/>
          <w:marBottom w:val="0"/>
          <w:divBdr>
            <w:top w:val="none" w:sz="0" w:space="0" w:color="auto"/>
            <w:left w:val="none" w:sz="0" w:space="0" w:color="auto"/>
            <w:bottom w:val="none" w:sz="0" w:space="0" w:color="auto"/>
            <w:right w:val="none" w:sz="0" w:space="0" w:color="auto"/>
          </w:divBdr>
        </w:div>
        <w:div w:id="415327976">
          <w:marLeft w:val="480"/>
          <w:marRight w:val="0"/>
          <w:marTop w:val="0"/>
          <w:marBottom w:val="0"/>
          <w:divBdr>
            <w:top w:val="none" w:sz="0" w:space="0" w:color="auto"/>
            <w:left w:val="none" w:sz="0" w:space="0" w:color="auto"/>
            <w:bottom w:val="none" w:sz="0" w:space="0" w:color="auto"/>
            <w:right w:val="none" w:sz="0" w:space="0" w:color="auto"/>
          </w:divBdr>
        </w:div>
        <w:div w:id="131872419">
          <w:marLeft w:val="480"/>
          <w:marRight w:val="0"/>
          <w:marTop w:val="0"/>
          <w:marBottom w:val="0"/>
          <w:divBdr>
            <w:top w:val="none" w:sz="0" w:space="0" w:color="auto"/>
            <w:left w:val="none" w:sz="0" w:space="0" w:color="auto"/>
            <w:bottom w:val="none" w:sz="0" w:space="0" w:color="auto"/>
            <w:right w:val="none" w:sz="0" w:space="0" w:color="auto"/>
          </w:divBdr>
        </w:div>
        <w:div w:id="895512274">
          <w:marLeft w:val="480"/>
          <w:marRight w:val="0"/>
          <w:marTop w:val="0"/>
          <w:marBottom w:val="0"/>
          <w:divBdr>
            <w:top w:val="none" w:sz="0" w:space="0" w:color="auto"/>
            <w:left w:val="none" w:sz="0" w:space="0" w:color="auto"/>
            <w:bottom w:val="none" w:sz="0" w:space="0" w:color="auto"/>
            <w:right w:val="none" w:sz="0" w:space="0" w:color="auto"/>
          </w:divBdr>
        </w:div>
        <w:div w:id="274562084">
          <w:marLeft w:val="480"/>
          <w:marRight w:val="0"/>
          <w:marTop w:val="0"/>
          <w:marBottom w:val="0"/>
          <w:divBdr>
            <w:top w:val="none" w:sz="0" w:space="0" w:color="auto"/>
            <w:left w:val="none" w:sz="0" w:space="0" w:color="auto"/>
            <w:bottom w:val="none" w:sz="0" w:space="0" w:color="auto"/>
            <w:right w:val="none" w:sz="0" w:space="0" w:color="auto"/>
          </w:divBdr>
        </w:div>
        <w:div w:id="461192174">
          <w:marLeft w:val="480"/>
          <w:marRight w:val="0"/>
          <w:marTop w:val="0"/>
          <w:marBottom w:val="0"/>
          <w:divBdr>
            <w:top w:val="none" w:sz="0" w:space="0" w:color="auto"/>
            <w:left w:val="none" w:sz="0" w:space="0" w:color="auto"/>
            <w:bottom w:val="none" w:sz="0" w:space="0" w:color="auto"/>
            <w:right w:val="none" w:sz="0" w:space="0" w:color="auto"/>
          </w:divBdr>
        </w:div>
        <w:div w:id="954360830">
          <w:marLeft w:val="480"/>
          <w:marRight w:val="0"/>
          <w:marTop w:val="0"/>
          <w:marBottom w:val="0"/>
          <w:divBdr>
            <w:top w:val="none" w:sz="0" w:space="0" w:color="auto"/>
            <w:left w:val="none" w:sz="0" w:space="0" w:color="auto"/>
            <w:bottom w:val="none" w:sz="0" w:space="0" w:color="auto"/>
            <w:right w:val="none" w:sz="0" w:space="0" w:color="auto"/>
          </w:divBdr>
        </w:div>
        <w:div w:id="576790589">
          <w:marLeft w:val="480"/>
          <w:marRight w:val="0"/>
          <w:marTop w:val="0"/>
          <w:marBottom w:val="0"/>
          <w:divBdr>
            <w:top w:val="none" w:sz="0" w:space="0" w:color="auto"/>
            <w:left w:val="none" w:sz="0" w:space="0" w:color="auto"/>
            <w:bottom w:val="none" w:sz="0" w:space="0" w:color="auto"/>
            <w:right w:val="none" w:sz="0" w:space="0" w:color="auto"/>
          </w:divBdr>
        </w:div>
        <w:div w:id="1144658697">
          <w:marLeft w:val="480"/>
          <w:marRight w:val="0"/>
          <w:marTop w:val="0"/>
          <w:marBottom w:val="0"/>
          <w:divBdr>
            <w:top w:val="none" w:sz="0" w:space="0" w:color="auto"/>
            <w:left w:val="none" w:sz="0" w:space="0" w:color="auto"/>
            <w:bottom w:val="none" w:sz="0" w:space="0" w:color="auto"/>
            <w:right w:val="none" w:sz="0" w:space="0" w:color="auto"/>
          </w:divBdr>
        </w:div>
        <w:div w:id="938029402">
          <w:marLeft w:val="480"/>
          <w:marRight w:val="0"/>
          <w:marTop w:val="0"/>
          <w:marBottom w:val="0"/>
          <w:divBdr>
            <w:top w:val="none" w:sz="0" w:space="0" w:color="auto"/>
            <w:left w:val="none" w:sz="0" w:space="0" w:color="auto"/>
            <w:bottom w:val="none" w:sz="0" w:space="0" w:color="auto"/>
            <w:right w:val="none" w:sz="0" w:space="0" w:color="auto"/>
          </w:divBdr>
        </w:div>
        <w:div w:id="1645819561">
          <w:marLeft w:val="480"/>
          <w:marRight w:val="0"/>
          <w:marTop w:val="0"/>
          <w:marBottom w:val="0"/>
          <w:divBdr>
            <w:top w:val="none" w:sz="0" w:space="0" w:color="auto"/>
            <w:left w:val="none" w:sz="0" w:space="0" w:color="auto"/>
            <w:bottom w:val="none" w:sz="0" w:space="0" w:color="auto"/>
            <w:right w:val="none" w:sz="0" w:space="0" w:color="auto"/>
          </w:divBdr>
        </w:div>
        <w:div w:id="2014843602">
          <w:marLeft w:val="480"/>
          <w:marRight w:val="0"/>
          <w:marTop w:val="0"/>
          <w:marBottom w:val="0"/>
          <w:divBdr>
            <w:top w:val="none" w:sz="0" w:space="0" w:color="auto"/>
            <w:left w:val="none" w:sz="0" w:space="0" w:color="auto"/>
            <w:bottom w:val="none" w:sz="0" w:space="0" w:color="auto"/>
            <w:right w:val="none" w:sz="0" w:space="0" w:color="auto"/>
          </w:divBdr>
        </w:div>
        <w:div w:id="2142110681">
          <w:marLeft w:val="480"/>
          <w:marRight w:val="0"/>
          <w:marTop w:val="0"/>
          <w:marBottom w:val="0"/>
          <w:divBdr>
            <w:top w:val="none" w:sz="0" w:space="0" w:color="auto"/>
            <w:left w:val="none" w:sz="0" w:space="0" w:color="auto"/>
            <w:bottom w:val="none" w:sz="0" w:space="0" w:color="auto"/>
            <w:right w:val="none" w:sz="0" w:space="0" w:color="auto"/>
          </w:divBdr>
        </w:div>
        <w:div w:id="804544929">
          <w:marLeft w:val="480"/>
          <w:marRight w:val="0"/>
          <w:marTop w:val="0"/>
          <w:marBottom w:val="0"/>
          <w:divBdr>
            <w:top w:val="none" w:sz="0" w:space="0" w:color="auto"/>
            <w:left w:val="none" w:sz="0" w:space="0" w:color="auto"/>
            <w:bottom w:val="none" w:sz="0" w:space="0" w:color="auto"/>
            <w:right w:val="none" w:sz="0" w:space="0" w:color="auto"/>
          </w:divBdr>
        </w:div>
        <w:div w:id="168718075">
          <w:marLeft w:val="480"/>
          <w:marRight w:val="0"/>
          <w:marTop w:val="0"/>
          <w:marBottom w:val="0"/>
          <w:divBdr>
            <w:top w:val="none" w:sz="0" w:space="0" w:color="auto"/>
            <w:left w:val="none" w:sz="0" w:space="0" w:color="auto"/>
            <w:bottom w:val="none" w:sz="0" w:space="0" w:color="auto"/>
            <w:right w:val="none" w:sz="0" w:space="0" w:color="auto"/>
          </w:divBdr>
        </w:div>
        <w:div w:id="1021584638">
          <w:marLeft w:val="480"/>
          <w:marRight w:val="0"/>
          <w:marTop w:val="0"/>
          <w:marBottom w:val="0"/>
          <w:divBdr>
            <w:top w:val="none" w:sz="0" w:space="0" w:color="auto"/>
            <w:left w:val="none" w:sz="0" w:space="0" w:color="auto"/>
            <w:bottom w:val="none" w:sz="0" w:space="0" w:color="auto"/>
            <w:right w:val="none" w:sz="0" w:space="0" w:color="auto"/>
          </w:divBdr>
        </w:div>
        <w:div w:id="945773294">
          <w:marLeft w:val="480"/>
          <w:marRight w:val="0"/>
          <w:marTop w:val="0"/>
          <w:marBottom w:val="0"/>
          <w:divBdr>
            <w:top w:val="none" w:sz="0" w:space="0" w:color="auto"/>
            <w:left w:val="none" w:sz="0" w:space="0" w:color="auto"/>
            <w:bottom w:val="none" w:sz="0" w:space="0" w:color="auto"/>
            <w:right w:val="none" w:sz="0" w:space="0" w:color="auto"/>
          </w:divBdr>
        </w:div>
        <w:div w:id="2042589961">
          <w:marLeft w:val="480"/>
          <w:marRight w:val="0"/>
          <w:marTop w:val="0"/>
          <w:marBottom w:val="0"/>
          <w:divBdr>
            <w:top w:val="none" w:sz="0" w:space="0" w:color="auto"/>
            <w:left w:val="none" w:sz="0" w:space="0" w:color="auto"/>
            <w:bottom w:val="none" w:sz="0" w:space="0" w:color="auto"/>
            <w:right w:val="none" w:sz="0" w:space="0" w:color="auto"/>
          </w:divBdr>
        </w:div>
        <w:div w:id="1109276854">
          <w:marLeft w:val="480"/>
          <w:marRight w:val="0"/>
          <w:marTop w:val="0"/>
          <w:marBottom w:val="0"/>
          <w:divBdr>
            <w:top w:val="none" w:sz="0" w:space="0" w:color="auto"/>
            <w:left w:val="none" w:sz="0" w:space="0" w:color="auto"/>
            <w:bottom w:val="none" w:sz="0" w:space="0" w:color="auto"/>
            <w:right w:val="none" w:sz="0" w:space="0" w:color="auto"/>
          </w:divBdr>
        </w:div>
        <w:div w:id="1105419832">
          <w:marLeft w:val="480"/>
          <w:marRight w:val="0"/>
          <w:marTop w:val="0"/>
          <w:marBottom w:val="0"/>
          <w:divBdr>
            <w:top w:val="none" w:sz="0" w:space="0" w:color="auto"/>
            <w:left w:val="none" w:sz="0" w:space="0" w:color="auto"/>
            <w:bottom w:val="none" w:sz="0" w:space="0" w:color="auto"/>
            <w:right w:val="none" w:sz="0" w:space="0" w:color="auto"/>
          </w:divBdr>
        </w:div>
        <w:div w:id="820389719">
          <w:marLeft w:val="480"/>
          <w:marRight w:val="0"/>
          <w:marTop w:val="0"/>
          <w:marBottom w:val="0"/>
          <w:divBdr>
            <w:top w:val="none" w:sz="0" w:space="0" w:color="auto"/>
            <w:left w:val="none" w:sz="0" w:space="0" w:color="auto"/>
            <w:bottom w:val="none" w:sz="0" w:space="0" w:color="auto"/>
            <w:right w:val="none" w:sz="0" w:space="0" w:color="auto"/>
          </w:divBdr>
        </w:div>
        <w:div w:id="1515880028">
          <w:marLeft w:val="480"/>
          <w:marRight w:val="0"/>
          <w:marTop w:val="0"/>
          <w:marBottom w:val="0"/>
          <w:divBdr>
            <w:top w:val="none" w:sz="0" w:space="0" w:color="auto"/>
            <w:left w:val="none" w:sz="0" w:space="0" w:color="auto"/>
            <w:bottom w:val="none" w:sz="0" w:space="0" w:color="auto"/>
            <w:right w:val="none" w:sz="0" w:space="0" w:color="auto"/>
          </w:divBdr>
        </w:div>
        <w:div w:id="1095789307">
          <w:marLeft w:val="480"/>
          <w:marRight w:val="0"/>
          <w:marTop w:val="0"/>
          <w:marBottom w:val="0"/>
          <w:divBdr>
            <w:top w:val="none" w:sz="0" w:space="0" w:color="auto"/>
            <w:left w:val="none" w:sz="0" w:space="0" w:color="auto"/>
            <w:bottom w:val="none" w:sz="0" w:space="0" w:color="auto"/>
            <w:right w:val="none" w:sz="0" w:space="0" w:color="auto"/>
          </w:divBdr>
        </w:div>
        <w:div w:id="1086223481">
          <w:marLeft w:val="480"/>
          <w:marRight w:val="0"/>
          <w:marTop w:val="0"/>
          <w:marBottom w:val="0"/>
          <w:divBdr>
            <w:top w:val="none" w:sz="0" w:space="0" w:color="auto"/>
            <w:left w:val="none" w:sz="0" w:space="0" w:color="auto"/>
            <w:bottom w:val="none" w:sz="0" w:space="0" w:color="auto"/>
            <w:right w:val="none" w:sz="0" w:space="0" w:color="auto"/>
          </w:divBdr>
        </w:div>
        <w:div w:id="1802917986">
          <w:marLeft w:val="480"/>
          <w:marRight w:val="0"/>
          <w:marTop w:val="0"/>
          <w:marBottom w:val="0"/>
          <w:divBdr>
            <w:top w:val="none" w:sz="0" w:space="0" w:color="auto"/>
            <w:left w:val="none" w:sz="0" w:space="0" w:color="auto"/>
            <w:bottom w:val="none" w:sz="0" w:space="0" w:color="auto"/>
            <w:right w:val="none" w:sz="0" w:space="0" w:color="auto"/>
          </w:divBdr>
        </w:div>
        <w:div w:id="1014922112">
          <w:marLeft w:val="480"/>
          <w:marRight w:val="0"/>
          <w:marTop w:val="0"/>
          <w:marBottom w:val="0"/>
          <w:divBdr>
            <w:top w:val="none" w:sz="0" w:space="0" w:color="auto"/>
            <w:left w:val="none" w:sz="0" w:space="0" w:color="auto"/>
            <w:bottom w:val="none" w:sz="0" w:space="0" w:color="auto"/>
            <w:right w:val="none" w:sz="0" w:space="0" w:color="auto"/>
          </w:divBdr>
        </w:div>
        <w:div w:id="343174431">
          <w:marLeft w:val="480"/>
          <w:marRight w:val="0"/>
          <w:marTop w:val="0"/>
          <w:marBottom w:val="0"/>
          <w:divBdr>
            <w:top w:val="none" w:sz="0" w:space="0" w:color="auto"/>
            <w:left w:val="none" w:sz="0" w:space="0" w:color="auto"/>
            <w:bottom w:val="none" w:sz="0" w:space="0" w:color="auto"/>
            <w:right w:val="none" w:sz="0" w:space="0" w:color="auto"/>
          </w:divBdr>
        </w:div>
        <w:div w:id="1564103721">
          <w:marLeft w:val="480"/>
          <w:marRight w:val="0"/>
          <w:marTop w:val="0"/>
          <w:marBottom w:val="0"/>
          <w:divBdr>
            <w:top w:val="none" w:sz="0" w:space="0" w:color="auto"/>
            <w:left w:val="none" w:sz="0" w:space="0" w:color="auto"/>
            <w:bottom w:val="none" w:sz="0" w:space="0" w:color="auto"/>
            <w:right w:val="none" w:sz="0" w:space="0" w:color="auto"/>
          </w:divBdr>
        </w:div>
        <w:div w:id="949698802">
          <w:marLeft w:val="480"/>
          <w:marRight w:val="0"/>
          <w:marTop w:val="0"/>
          <w:marBottom w:val="0"/>
          <w:divBdr>
            <w:top w:val="none" w:sz="0" w:space="0" w:color="auto"/>
            <w:left w:val="none" w:sz="0" w:space="0" w:color="auto"/>
            <w:bottom w:val="none" w:sz="0" w:space="0" w:color="auto"/>
            <w:right w:val="none" w:sz="0" w:space="0" w:color="auto"/>
          </w:divBdr>
        </w:div>
        <w:div w:id="790441161">
          <w:marLeft w:val="480"/>
          <w:marRight w:val="0"/>
          <w:marTop w:val="0"/>
          <w:marBottom w:val="0"/>
          <w:divBdr>
            <w:top w:val="none" w:sz="0" w:space="0" w:color="auto"/>
            <w:left w:val="none" w:sz="0" w:space="0" w:color="auto"/>
            <w:bottom w:val="none" w:sz="0" w:space="0" w:color="auto"/>
            <w:right w:val="none" w:sz="0" w:space="0" w:color="auto"/>
          </w:divBdr>
        </w:div>
        <w:div w:id="588317450">
          <w:marLeft w:val="480"/>
          <w:marRight w:val="0"/>
          <w:marTop w:val="0"/>
          <w:marBottom w:val="0"/>
          <w:divBdr>
            <w:top w:val="none" w:sz="0" w:space="0" w:color="auto"/>
            <w:left w:val="none" w:sz="0" w:space="0" w:color="auto"/>
            <w:bottom w:val="none" w:sz="0" w:space="0" w:color="auto"/>
            <w:right w:val="none" w:sz="0" w:space="0" w:color="auto"/>
          </w:divBdr>
        </w:div>
        <w:div w:id="543248936">
          <w:marLeft w:val="480"/>
          <w:marRight w:val="0"/>
          <w:marTop w:val="0"/>
          <w:marBottom w:val="0"/>
          <w:divBdr>
            <w:top w:val="none" w:sz="0" w:space="0" w:color="auto"/>
            <w:left w:val="none" w:sz="0" w:space="0" w:color="auto"/>
            <w:bottom w:val="none" w:sz="0" w:space="0" w:color="auto"/>
            <w:right w:val="none" w:sz="0" w:space="0" w:color="auto"/>
          </w:divBdr>
        </w:div>
        <w:div w:id="2007391577">
          <w:marLeft w:val="480"/>
          <w:marRight w:val="0"/>
          <w:marTop w:val="0"/>
          <w:marBottom w:val="0"/>
          <w:divBdr>
            <w:top w:val="none" w:sz="0" w:space="0" w:color="auto"/>
            <w:left w:val="none" w:sz="0" w:space="0" w:color="auto"/>
            <w:bottom w:val="none" w:sz="0" w:space="0" w:color="auto"/>
            <w:right w:val="none" w:sz="0" w:space="0" w:color="auto"/>
          </w:divBdr>
        </w:div>
        <w:div w:id="1089306150">
          <w:marLeft w:val="480"/>
          <w:marRight w:val="0"/>
          <w:marTop w:val="0"/>
          <w:marBottom w:val="0"/>
          <w:divBdr>
            <w:top w:val="none" w:sz="0" w:space="0" w:color="auto"/>
            <w:left w:val="none" w:sz="0" w:space="0" w:color="auto"/>
            <w:bottom w:val="none" w:sz="0" w:space="0" w:color="auto"/>
            <w:right w:val="none" w:sz="0" w:space="0" w:color="auto"/>
          </w:divBdr>
        </w:div>
        <w:div w:id="751319258">
          <w:marLeft w:val="480"/>
          <w:marRight w:val="0"/>
          <w:marTop w:val="0"/>
          <w:marBottom w:val="0"/>
          <w:divBdr>
            <w:top w:val="none" w:sz="0" w:space="0" w:color="auto"/>
            <w:left w:val="none" w:sz="0" w:space="0" w:color="auto"/>
            <w:bottom w:val="none" w:sz="0" w:space="0" w:color="auto"/>
            <w:right w:val="none" w:sz="0" w:space="0" w:color="auto"/>
          </w:divBdr>
        </w:div>
        <w:div w:id="237902990">
          <w:marLeft w:val="480"/>
          <w:marRight w:val="0"/>
          <w:marTop w:val="0"/>
          <w:marBottom w:val="0"/>
          <w:divBdr>
            <w:top w:val="none" w:sz="0" w:space="0" w:color="auto"/>
            <w:left w:val="none" w:sz="0" w:space="0" w:color="auto"/>
            <w:bottom w:val="none" w:sz="0" w:space="0" w:color="auto"/>
            <w:right w:val="none" w:sz="0" w:space="0" w:color="auto"/>
          </w:divBdr>
        </w:div>
        <w:div w:id="53160036">
          <w:marLeft w:val="480"/>
          <w:marRight w:val="0"/>
          <w:marTop w:val="0"/>
          <w:marBottom w:val="0"/>
          <w:divBdr>
            <w:top w:val="none" w:sz="0" w:space="0" w:color="auto"/>
            <w:left w:val="none" w:sz="0" w:space="0" w:color="auto"/>
            <w:bottom w:val="none" w:sz="0" w:space="0" w:color="auto"/>
            <w:right w:val="none" w:sz="0" w:space="0" w:color="auto"/>
          </w:divBdr>
        </w:div>
        <w:div w:id="557206916">
          <w:marLeft w:val="480"/>
          <w:marRight w:val="0"/>
          <w:marTop w:val="0"/>
          <w:marBottom w:val="0"/>
          <w:divBdr>
            <w:top w:val="none" w:sz="0" w:space="0" w:color="auto"/>
            <w:left w:val="none" w:sz="0" w:space="0" w:color="auto"/>
            <w:bottom w:val="none" w:sz="0" w:space="0" w:color="auto"/>
            <w:right w:val="none" w:sz="0" w:space="0" w:color="auto"/>
          </w:divBdr>
        </w:div>
      </w:divsChild>
    </w:div>
    <w:div w:id="1378435935">
      <w:bodyDiv w:val="1"/>
      <w:marLeft w:val="0"/>
      <w:marRight w:val="0"/>
      <w:marTop w:val="0"/>
      <w:marBottom w:val="0"/>
      <w:divBdr>
        <w:top w:val="none" w:sz="0" w:space="0" w:color="auto"/>
        <w:left w:val="none" w:sz="0" w:space="0" w:color="auto"/>
        <w:bottom w:val="none" w:sz="0" w:space="0" w:color="auto"/>
        <w:right w:val="none" w:sz="0" w:space="0" w:color="auto"/>
      </w:divBdr>
      <w:divsChild>
        <w:div w:id="337466841">
          <w:marLeft w:val="480"/>
          <w:marRight w:val="0"/>
          <w:marTop w:val="0"/>
          <w:marBottom w:val="0"/>
          <w:divBdr>
            <w:top w:val="none" w:sz="0" w:space="0" w:color="auto"/>
            <w:left w:val="none" w:sz="0" w:space="0" w:color="auto"/>
            <w:bottom w:val="none" w:sz="0" w:space="0" w:color="auto"/>
            <w:right w:val="none" w:sz="0" w:space="0" w:color="auto"/>
          </w:divBdr>
        </w:div>
        <w:div w:id="412623938">
          <w:marLeft w:val="480"/>
          <w:marRight w:val="0"/>
          <w:marTop w:val="0"/>
          <w:marBottom w:val="0"/>
          <w:divBdr>
            <w:top w:val="none" w:sz="0" w:space="0" w:color="auto"/>
            <w:left w:val="none" w:sz="0" w:space="0" w:color="auto"/>
            <w:bottom w:val="none" w:sz="0" w:space="0" w:color="auto"/>
            <w:right w:val="none" w:sz="0" w:space="0" w:color="auto"/>
          </w:divBdr>
        </w:div>
        <w:div w:id="317198240">
          <w:marLeft w:val="480"/>
          <w:marRight w:val="0"/>
          <w:marTop w:val="0"/>
          <w:marBottom w:val="0"/>
          <w:divBdr>
            <w:top w:val="none" w:sz="0" w:space="0" w:color="auto"/>
            <w:left w:val="none" w:sz="0" w:space="0" w:color="auto"/>
            <w:bottom w:val="none" w:sz="0" w:space="0" w:color="auto"/>
            <w:right w:val="none" w:sz="0" w:space="0" w:color="auto"/>
          </w:divBdr>
        </w:div>
        <w:div w:id="2137139742">
          <w:marLeft w:val="480"/>
          <w:marRight w:val="0"/>
          <w:marTop w:val="0"/>
          <w:marBottom w:val="0"/>
          <w:divBdr>
            <w:top w:val="none" w:sz="0" w:space="0" w:color="auto"/>
            <w:left w:val="none" w:sz="0" w:space="0" w:color="auto"/>
            <w:bottom w:val="none" w:sz="0" w:space="0" w:color="auto"/>
            <w:right w:val="none" w:sz="0" w:space="0" w:color="auto"/>
          </w:divBdr>
        </w:div>
        <w:div w:id="1692494607">
          <w:marLeft w:val="480"/>
          <w:marRight w:val="0"/>
          <w:marTop w:val="0"/>
          <w:marBottom w:val="0"/>
          <w:divBdr>
            <w:top w:val="none" w:sz="0" w:space="0" w:color="auto"/>
            <w:left w:val="none" w:sz="0" w:space="0" w:color="auto"/>
            <w:bottom w:val="none" w:sz="0" w:space="0" w:color="auto"/>
            <w:right w:val="none" w:sz="0" w:space="0" w:color="auto"/>
          </w:divBdr>
        </w:div>
        <w:div w:id="1393239585">
          <w:marLeft w:val="480"/>
          <w:marRight w:val="0"/>
          <w:marTop w:val="0"/>
          <w:marBottom w:val="0"/>
          <w:divBdr>
            <w:top w:val="none" w:sz="0" w:space="0" w:color="auto"/>
            <w:left w:val="none" w:sz="0" w:space="0" w:color="auto"/>
            <w:bottom w:val="none" w:sz="0" w:space="0" w:color="auto"/>
            <w:right w:val="none" w:sz="0" w:space="0" w:color="auto"/>
          </w:divBdr>
        </w:div>
        <w:div w:id="1550919733">
          <w:marLeft w:val="480"/>
          <w:marRight w:val="0"/>
          <w:marTop w:val="0"/>
          <w:marBottom w:val="0"/>
          <w:divBdr>
            <w:top w:val="none" w:sz="0" w:space="0" w:color="auto"/>
            <w:left w:val="none" w:sz="0" w:space="0" w:color="auto"/>
            <w:bottom w:val="none" w:sz="0" w:space="0" w:color="auto"/>
            <w:right w:val="none" w:sz="0" w:space="0" w:color="auto"/>
          </w:divBdr>
        </w:div>
        <w:div w:id="2070642348">
          <w:marLeft w:val="480"/>
          <w:marRight w:val="0"/>
          <w:marTop w:val="0"/>
          <w:marBottom w:val="0"/>
          <w:divBdr>
            <w:top w:val="none" w:sz="0" w:space="0" w:color="auto"/>
            <w:left w:val="none" w:sz="0" w:space="0" w:color="auto"/>
            <w:bottom w:val="none" w:sz="0" w:space="0" w:color="auto"/>
            <w:right w:val="none" w:sz="0" w:space="0" w:color="auto"/>
          </w:divBdr>
        </w:div>
        <w:div w:id="879249924">
          <w:marLeft w:val="480"/>
          <w:marRight w:val="0"/>
          <w:marTop w:val="0"/>
          <w:marBottom w:val="0"/>
          <w:divBdr>
            <w:top w:val="none" w:sz="0" w:space="0" w:color="auto"/>
            <w:left w:val="none" w:sz="0" w:space="0" w:color="auto"/>
            <w:bottom w:val="none" w:sz="0" w:space="0" w:color="auto"/>
            <w:right w:val="none" w:sz="0" w:space="0" w:color="auto"/>
          </w:divBdr>
        </w:div>
        <w:div w:id="419910292">
          <w:marLeft w:val="480"/>
          <w:marRight w:val="0"/>
          <w:marTop w:val="0"/>
          <w:marBottom w:val="0"/>
          <w:divBdr>
            <w:top w:val="none" w:sz="0" w:space="0" w:color="auto"/>
            <w:left w:val="none" w:sz="0" w:space="0" w:color="auto"/>
            <w:bottom w:val="none" w:sz="0" w:space="0" w:color="auto"/>
            <w:right w:val="none" w:sz="0" w:space="0" w:color="auto"/>
          </w:divBdr>
        </w:div>
        <w:div w:id="158542466">
          <w:marLeft w:val="480"/>
          <w:marRight w:val="0"/>
          <w:marTop w:val="0"/>
          <w:marBottom w:val="0"/>
          <w:divBdr>
            <w:top w:val="none" w:sz="0" w:space="0" w:color="auto"/>
            <w:left w:val="none" w:sz="0" w:space="0" w:color="auto"/>
            <w:bottom w:val="none" w:sz="0" w:space="0" w:color="auto"/>
            <w:right w:val="none" w:sz="0" w:space="0" w:color="auto"/>
          </w:divBdr>
        </w:div>
        <w:div w:id="1329283447">
          <w:marLeft w:val="480"/>
          <w:marRight w:val="0"/>
          <w:marTop w:val="0"/>
          <w:marBottom w:val="0"/>
          <w:divBdr>
            <w:top w:val="none" w:sz="0" w:space="0" w:color="auto"/>
            <w:left w:val="none" w:sz="0" w:space="0" w:color="auto"/>
            <w:bottom w:val="none" w:sz="0" w:space="0" w:color="auto"/>
            <w:right w:val="none" w:sz="0" w:space="0" w:color="auto"/>
          </w:divBdr>
        </w:div>
        <w:div w:id="470052780">
          <w:marLeft w:val="480"/>
          <w:marRight w:val="0"/>
          <w:marTop w:val="0"/>
          <w:marBottom w:val="0"/>
          <w:divBdr>
            <w:top w:val="none" w:sz="0" w:space="0" w:color="auto"/>
            <w:left w:val="none" w:sz="0" w:space="0" w:color="auto"/>
            <w:bottom w:val="none" w:sz="0" w:space="0" w:color="auto"/>
            <w:right w:val="none" w:sz="0" w:space="0" w:color="auto"/>
          </w:divBdr>
        </w:div>
        <w:div w:id="1429043185">
          <w:marLeft w:val="480"/>
          <w:marRight w:val="0"/>
          <w:marTop w:val="0"/>
          <w:marBottom w:val="0"/>
          <w:divBdr>
            <w:top w:val="none" w:sz="0" w:space="0" w:color="auto"/>
            <w:left w:val="none" w:sz="0" w:space="0" w:color="auto"/>
            <w:bottom w:val="none" w:sz="0" w:space="0" w:color="auto"/>
            <w:right w:val="none" w:sz="0" w:space="0" w:color="auto"/>
          </w:divBdr>
        </w:div>
        <w:div w:id="147673766">
          <w:marLeft w:val="480"/>
          <w:marRight w:val="0"/>
          <w:marTop w:val="0"/>
          <w:marBottom w:val="0"/>
          <w:divBdr>
            <w:top w:val="none" w:sz="0" w:space="0" w:color="auto"/>
            <w:left w:val="none" w:sz="0" w:space="0" w:color="auto"/>
            <w:bottom w:val="none" w:sz="0" w:space="0" w:color="auto"/>
            <w:right w:val="none" w:sz="0" w:space="0" w:color="auto"/>
          </w:divBdr>
        </w:div>
        <w:div w:id="1306081548">
          <w:marLeft w:val="480"/>
          <w:marRight w:val="0"/>
          <w:marTop w:val="0"/>
          <w:marBottom w:val="0"/>
          <w:divBdr>
            <w:top w:val="none" w:sz="0" w:space="0" w:color="auto"/>
            <w:left w:val="none" w:sz="0" w:space="0" w:color="auto"/>
            <w:bottom w:val="none" w:sz="0" w:space="0" w:color="auto"/>
            <w:right w:val="none" w:sz="0" w:space="0" w:color="auto"/>
          </w:divBdr>
        </w:div>
        <w:div w:id="461776714">
          <w:marLeft w:val="480"/>
          <w:marRight w:val="0"/>
          <w:marTop w:val="0"/>
          <w:marBottom w:val="0"/>
          <w:divBdr>
            <w:top w:val="none" w:sz="0" w:space="0" w:color="auto"/>
            <w:left w:val="none" w:sz="0" w:space="0" w:color="auto"/>
            <w:bottom w:val="none" w:sz="0" w:space="0" w:color="auto"/>
            <w:right w:val="none" w:sz="0" w:space="0" w:color="auto"/>
          </w:divBdr>
        </w:div>
        <w:div w:id="1214200370">
          <w:marLeft w:val="480"/>
          <w:marRight w:val="0"/>
          <w:marTop w:val="0"/>
          <w:marBottom w:val="0"/>
          <w:divBdr>
            <w:top w:val="none" w:sz="0" w:space="0" w:color="auto"/>
            <w:left w:val="none" w:sz="0" w:space="0" w:color="auto"/>
            <w:bottom w:val="none" w:sz="0" w:space="0" w:color="auto"/>
            <w:right w:val="none" w:sz="0" w:space="0" w:color="auto"/>
          </w:divBdr>
        </w:div>
        <w:div w:id="878975116">
          <w:marLeft w:val="480"/>
          <w:marRight w:val="0"/>
          <w:marTop w:val="0"/>
          <w:marBottom w:val="0"/>
          <w:divBdr>
            <w:top w:val="none" w:sz="0" w:space="0" w:color="auto"/>
            <w:left w:val="none" w:sz="0" w:space="0" w:color="auto"/>
            <w:bottom w:val="none" w:sz="0" w:space="0" w:color="auto"/>
            <w:right w:val="none" w:sz="0" w:space="0" w:color="auto"/>
          </w:divBdr>
        </w:div>
        <w:div w:id="864682433">
          <w:marLeft w:val="480"/>
          <w:marRight w:val="0"/>
          <w:marTop w:val="0"/>
          <w:marBottom w:val="0"/>
          <w:divBdr>
            <w:top w:val="none" w:sz="0" w:space="0" w:color="auto"/>
            <w:left w:val="none" w:sz="0" w:space="0" w:color="auto"/>
            <w:bottom w:val="none" w:sz="0" w:space="0" w:color="auto"/>
            <w:right w:val="none" w:sz="0" w:space="0" w:color="auto"/>
          </w:divBdr>
        </w:div>
        <w:div w:id="1488671333">
          <w:marLeft w:val="480"/>
          <w:marRight w:val="0"/>
          <w:marTop w:val="0"/>
          <w:marBottom w:val="0"/>
          <w:divBdr>
            <w:top w:val="none" w:sz="0" w:space="0" w:color="auto"/>
            <w:left w:val="none" w:sz="0" w:space="0" w:color="auto"/>
            <w:bottom w:val="none" w:sz="0" w:space="0" w:color="auto"/>
            <w:right w:val="none" w:sz="0" w:space="0" w:color="auto"/>
          </w:divBdr>
        </w:div>
        <w:div w:id="61149137">
          <w:marLeft w:val="480"/>
          <w:marRight w:val="0"/>
          <w:marTop w:val="0"/>
          <w:marBottom w:val="0"/>
          <w:divBdr>
            <w:top w:val="none" w:sz="0" w:space="0" w:color="auto"/>
            <w:left w:val="none" w:sz="0" w:space="0" w:color="auto"/>
            <w:bottom w:val="none" w:sz="0" w:space="0" w:color="auto"/>
            <w:right w:val="none" w:sz="0" w:space="0" w:color="auto"/>
          </w:divBdr>
        </w:div>
        <w:div w:id="1494419964">
          <w:marLeft w:val="480"/>
          <w:marRight w:val="0"/>
          <w:marTop w:val="0"/>
          <w:marBottom w:val="0"/>
          <w:divBdr>
            <w:top w:val="none" w:sz="0" w:space="0" w:color="auto"/>
            <w:left w:val="none" w:sz="0" w:space="0" w:color="auto"/>
            <w:bottom w:val="none" w:sz="0" w:space="0" w:color="auto"/>
            <w:right w:val="none" w:sz="0" w:space="0" w:color="auto"/>
          </w:divBdr>
        </w:div>
        <w:div w:id="288825520">
          <w:marLeft w:val="480"/>
          <w:marRight w:val="0"/>
          <w:marTop w:val="0"/>
          <w:marBottom w:val="0"/>
          <w:divBdr>
            <w:top w:val="none" w:sz="0" w:space="0" w:color="auto"/>
            <w:left w:val="none" w:sz="0" w:space="0" w:color="auto"/>
            <w:bottom w:val="none" w:sz="0" w:space="0" w:color="auto"/>
            <w:right w:val="none" w:sz="0" w:space="0" w:color="auto"/>
          </w:divBdr>
        </w:div>
        <w:div w:id="258175028">
          <w:marLeft w:val="480"/>
          <w:marRight w:val="0"/>
          <w:marTop w:val="0"/>
          <w:marBottom w:val="0"/>
          <w:divBdr>
            <w:top w:val="none" w:sz="0" w:space="0" w:color="auto"/>
            <w:left w:val="none" w:sz="0" w:space="0" w:color="auto"/>
            <w:bottom w:val="none" w:sz="0" w:space="0" w:color="auto"/>
            <w:right w:val="none" w:sz="0" w:space="0" w:color="auto"/>
          </w:divBdr>
        </w:div>
        <w:div w:id="863984681">
          <w:marLeft w:val="480"/>
          <w:marRight w:val="0"/>
          <w:marTop w:val="0"/>
          <w:marBottom w:val="0"/>
          <w:divBdr>
            <w:top w:val="none" w:sz="0" w:space="0" w:color="auto"/>
            <w:left w:val="none" w:sz="0" w:space="0" w:color="auto"/>
            <w:bottom w:val="none" w:sz="0" w:space="0" w:color="auto"/>
            <w:right w:val="none" w:sz="0" w:space="0" w:color="auto"/>
          </w:divBdr>
        </w:div>
        <w:div w:id="566233710">
          <w:marLeft w:val="480"/>
          <w:marRight w:val="0"/>
          <w:marTop w:val="0"/>
          <w:marBottom w:val="0"/>
          <w:divBdr>
            <w:top w:val="none" w:sz="0" w:space="0" w:color="auto"/>
            <w:left w:val="none" w:sz="0" w:space="0" w:color="auto"/>
            <w:bottom w:val="none" w:sz="0" w:space="0" w:color="auto"/>
            <w:right w:val="none" w:sz="0" w:space="0" w:color="auto"/>
          </w:divBdr>
        </w:div>
        <w:div w:id="845633412">
          <w:marLeft w:val="480"/>
          <w:marRight w:val="0"/>
          <w:marTop w:val="0"/>
          <w:marBottom w:val="0"/>
          <w:divBdr>
            <w:top w:val="none" w:sz="0" w:space="0" w:color="auto"/>
            <w:left w:val="none" w:sz="0" w:space="0" w:color="auto"/>
            <w:bottom w:val="none" w:sz="0" w:space="0" w:color="auto"/>
            <w:right w:val="none" w:sz="0" w:space="0" w:color="auto"/>
          </w:divBdr>
        </w:div>
        <w:div w:id="317342020">
          <w:marLeft w:val="480"/>
          <w:marRight w:val="0"/>
          <w:marTop w:val="0"/>
          <w:marBottom w:val="0"/>
          <w:divBdr>
            <w:top w:val="none" w:sz="0" w:space="0" w:color="auto"/>
            <w:left w:val="none" w:sz="0" w:space="0" w:color="auto"/>
            <w:bottom w:val="none" w:sz="0" w:space="0" w:color="auto"/>
            <w:right w:val="none" w:sz="0" w:space="0" w:color="auto"/>
          </w:divBdr>
        </w:div>
        <w:div w:id="1584143925">
          <w:marLeft w:val="480"/>
          <w:marRight w:val="0"/>
          <w:marTop w:val="0"/>
          <w:marBottom w:val="0"/>
          <w:divBdr>
            <w:top w:val="none" w:sz="0" w:space="0" w:color="auto"/>
            <w:left w:val="none" w:sz="0" w:space="0" w:color="auto"/>
            <w:bottom w:val="none" w:sz="0" w:space="0" w:color="auto"/>
            <w:right w:val="none" w:sz="0" w:space="0" w:color="auto"/>
          </w:divBdr>
        </w:div>
        <w:div w:id="1550460132">
          <w:marLeft w:val="480"/>
          <w:marRight w:val="0"/>
          <w:marTop w:val="0"/>
          <w:marBottom w:val="0"/>
          <w:divBdr>
            <w:top w:val="none" w:sz="0" w:space="0" w:color="auto"/>
            <w:left w:val="none" w:sz="0" w:space="0" w:color="auto"/>
            <w:bottom w:val="none" w:sz="0" w:space="0" w:color="auto"/>
            <w:right w:val="none" w:sz="0" w:space="0" w:color="auto"/>
          </w:divBdr>
        </w:div>
        <w:div w:id="1376737076">
          <w:marLeft w:val="480"/>
          <w:marRight w:val="0"/>
          <w:marTop w:val="0"/>
          <w:marBottom w:val="0"/>
          <w:divBdr>
            <w:top w:val="none" w:sz="0" w:space="0" w:color="auto"/>
            <w:left w:val="none" w:sz="0" w:space="0" w:color="auto"/>
            <w:bottom w:val="none" w:sz="0" w:space="0" w:color="auto"/>
            <w:right w:val="none" w:sz="0" w:space="0" w:color="auto"/>
          </w:divBdr>
        </w:div>
        <w:div w:id="2098404097">
          <w:marLeft w:val="480"/>
          <w:marRight w:val="0"/>
          <w:marTop w:val="0"/>
          <w:marBottom w:val="0"/>
          <w:divBdr>
            <w:top w:val="none" w:sz="0" w:space="0" w:color="auto"/>
            <w:left w:val="none" w:sz="0" w:space="0" w:color="auto"/>
            <w:bottom w:val="none" w:sz="0" w:space="0" w:color="auto"/>
            <w:right w:val="none" w:sz="0" w:space="0" w:color="auto"/>
          </w:divBdr>
        </w:div>
        <w:div w:id="2056999886">
          <w:marLeft w:val="480"/>
          <w:marRight w:val="0"/>
          <w:marTop w:val="0"/>
          <w:marBottom w:val="0"/>
          <w:divBdr>
            <w:top w:val="none" w:sz="0" w:space="0" w:color="auto"/>
            <w:left w:val="none" w:sz="0" w:space="0" w:color="auto"/>
            <w:bottom w:val="none" w:sz="0" w:space="0" w:color="auto"/>
            <w:right w:val="none" w:sz="0" w:space="0" w:color="auto"/>
          </w:divBdr>
        </w:div>
        <w:div w:id="773788617">
          <w:marLeft w:val="480"/>
          <w:marRight w:val="0"/>
          <w:marTop w:val="0"/>
          <w:marBottom w:val="0"/>
          <w:divBdr>
            <w:top w:val="none" w:sz="0" w:space="0" w:color="auto"/>
            <w:left w:val="none" w:sz="0" w:space="0" w:color="auto"/>
            <w:bottom w:val="none" w:sz="0" w:space="0" w:color="auto"/>
            <w:right w:val="none" w:sz="0" w:space="0" w:color="auto"/>
          </w:divBdr>
        </w:div>
        <w:div w:id="306932884">
          <w:marLeft w:val="480"/>
          <w:marRight w:val="0"/>
          <w:marTop w:val="0"/>
          <w:marBottom w:val="0"/>
          <w:divBdr>
            <w:top w:val="none" w:sz="0" w:space="0" w:color="auto"/>
            <w:left w:val="none" w:sz="0" w:space="0" w:color="auto"/>
            <w:bottom w:val="none" w:sz="0" w:space="0" w:color="auto"/>
            <w:right w:val="none" w:sz="0" w:space="0" w:color="auto"/>
          </w:divBdr>
        </w:div>
        <w:div w:id="299963919">
          <w:marLeft w:val="480"/>
          <w:marRight w:val="0"/>
          <w:marTop w:val="0"/>
          <w:marBottom w:val="0"/>
          <w:divBdr>
            <w:top w:val="none" w:sz="0" w:space="0" w:color="auto"/>
            <w:left w:val="none" w:sz="0" w:space="0" w:color="auto"/>
            <w:bottom w:val="none" w:sz="0" w:space="0" w:color="auto"/>
            <w:right w:val="none" w:sz="0" w:space="0" w:color="auto"/>
          </w:divBdr>
        </w:div>
        <w:div w:id="1087651310">
          <w:marLeft w:val="480"/>
          <w:marRight w:val="0"/>
          <w:marTop w:val="0"/>
          <w:marBottom w:val="0"/>
          <w:divBdr>
            <w:top w:val="none" w:sz="0" w:space="0" w:color="auto"/>
            <w:left w:val="none" w:sz="0" w:space="0" w:color="auto"/>
            <w:bottom w:val="none" w:sz="0" w:space="0" w:color="auto"/>
            <w:right w:val="none" w:sz="0" w:space="0" w:color="auto"/>
          </w:divBdr>
        </w:div>
        <w:div w:id="2128114940">
          <w:marLeft w:val="480"/>
          <w:marRight w:val="0"/>
          <w:marTop w:val="0"/>
          <w:marBottom w:val="0"/>
          <w:divBdr>
            <w:top w:val="none" w:sz="0" w:space="0" w:color="auto"/>
            <w:left w:val="none" w:sz="0" w:space="0" w:color="auto"/>
            <w:bottom w:val="none" w:sz="0" w:space="0" w:color="auto"/>
            <w:right w:val="none" w:sz="0" w:space="0" w:color="auto"/>
          </w:divBdr>
        </w:div>
        <w:div w:id="169688807">
          <w:marLeft w:val="480"/>
          <w:marRight w:val="0"/>
          <w:marTop w:val="0"/>
          <w:marBottom w:val="0"/>
          <w:divBdr>
            <w:top w:val="none" w:sz="0" w:space="0" w:color="auto"/>
            <w:left w:val="none" w:sz="0" w:space="0" w:color="auto"/>
            <w:bottom w:val="none" w:sz="0" w:space="0" w:color="auto"/>
            <w:right w:val="none" w:sz="0" w:space="0" w:color="auto"/>
          </w:divBdr>
        </w:div>
        <w:div w:id="1017317539">
          <w:marLeft w:val="480"/>
          <w:marRight w:val="0"/>
          <w:marTop w:val="0"/>
          <w:marBottom w:val="0"/>
          <w:divBdr>
            <w:top w:val="none" w:sz="0" w:space="0" w:color="auto"/>
            <w:left w:val="none" w:sz="0" w:space="0" w:color="auto"/>
            <w:bottom w:val="none" w:sz="0" w:space="0" w:color="auto"/>
            <w:right w:val="none" w:sz="0" w:space="0" w:color="auto"/>
          </w:divBdr>
        </w:div>
        <w:div w:id="1755282273">
          <w:marLeft w:val="480"/>
          <w:marRight w:val="0"/>
          <w:marTop w:val="0"/>
          <w:marBottom w:val="0"/>
          <w:divBdr>
            <w:top w:val="none" w:sz="0" w:space="0" w:color="auto"/>
            <w:left w:val="none" w:sz="0" w:space="0" w:color="auto"/>
            <w:bottom w:val="none" w:sz="0" w:space="0" w:color="auto"/>
            <w:right w:val="none" w:sz="0" w:space="0" w:color="auto"/>
          </w:divBdr>
        </w:div>
        <w:div w:id="1510482690">
          <w:marLeft w:val="480"/>
          <w:marRight w:val="0"/>
          <w:marTop w:val="0"/>
          <w:marBottom w:val="0"/>
          <w:divBdr>
            <w:top w:val="none" w:sz="0" w:space="0" w:color="auto"/>
            <w:left w:val="none" w:sz="0" w:space="0" w:color="auto"/>
            <w:bottom w:val="none" w:sz="0" w:space="0" w:color="auto"/>
            <w:right w:val="none" w:sz="0" w:space="0" w:color="auto"/>
          </w:divBdr>
        </w:div>
        <w:div w:id="254824721">
          <w:marLeft w:val="480"/>
          <w:marRight w:val="0"/>
          <w:marTop w:val="0"/>
          <w:marBottom w:val="0"/>
          <w:divBdr>
            <w:top w:val="none" w:sz="0" w:space="0" w:color="auto"/>
            <w:left w:val="none" w:sz="0" w:space="0" w:color="auto"/>
            <w:bottom w:val="none" w:sz="0" w:space="0" w:color="auto"/>
            <w:right w:val="none" w:sz="0" w:space="0" w:color="auto"/>
          </w:divBdr>
        </w:div>
        <w:div w:id="593057421">
          <w:marLeft w:val="480"/>
          <w:marRight w:val="0"/>
          <w:marTop w:val="0"/>
          <w:marBottom w:val="0"/>
          <w:divBdr>
            <w:top w:val="none" w:sz="0" w:space="0" w:color="auto"/>
            <w:left w:val="none" w:sz="0" w:space="0" w:color="auto"/>
            <w:bottom w:val="none" w:sz="0" w:space="0" w:color="auto"/>
            <w:right w:val="none" w:sz="0" w:space="0" w:color="auto"/>
          </w:divBdr>
        </w:div>
        <w:div w:id="2104648589">
          <w:marLeft w:val="480"/>
          <w:marRight w:val="0"/>
          <w:marTop w:val="0"/>
          <w:marBottom w:val="0"/>
          <w:divBdr>
            <w:top w:val="none" w:sz="0" w:space="0" w:color="auto"/>
            <w:left w:val="none" w:sz="0" w:space="0" w:color="auto"/>
            <w:bottom w:val="none" w:sz="0" w:space="0" w:color="auto"/>
            <w:right w:val="none" w:sz="0" w:space="0" w:color="auto"/>
          </w:divBdr>
        </w:div>
        <w:div w:id="1115297041">
          <w:marLeft w:val="480"/>
          <w:marRight w:val="0"/>
          <w:marTop w:val="0"/>
          <w:marBottom w:val="0"/>
          <w:divBdr>
            <w:top w:val="none" w:sz="0" w:space="0" w:color="auto"/>
            <w:left w:val="none" w:sz="0" w:space="0" w:color="auto"/>
            <w:bottom w:val="none" w:sz="0" w:space="0" w:color="auto"/>
            <w:right w:val="none" w:sz="0" w:space="0" w:color="auto"/>
          </w:divBdr>
        </w:div>
        <w:div w:id="1072309982">
          <w:marLeft w:val="480"/>
          <w:marRight w:val="0"/>
          <w:marTop w:val="0"/>
          <w:marBottom w:val="0"/>
          <w:divBdr>
            <w:top w:val="none" w:sz="0" w:space="0" w:color="auto"/>
            <w:left w:val="none" w:sz="0" w:space="0" w:color="auto"/>
            <w:bottom w:val="none" w:sz="0" w:space="0" w:color="auto"/>
            <w:right w:val="none" w:sz="0" w:space="0" w:color="auto"/>
          </w:divBdr>
        </w:div>
        <w:div w:id="419058341">
          <w:marLeft w:val="480"/>
          <w:marRight w:val="0"/>
          <w:marTop w:val="0"/>
          <w:marBottom w:val="0"/>
          <w:divBdr>
            <w:top w:val="none" w:sz="0" w:space="0" w:color="auto"/>
            <w:left w:val="none" w:sz="0" w:space="0" w:color="auto"/>
            <w:bottom w:val="none" w:sz="0" w:space="0" w:color="auto"/>
            <w:right w:val="none" w:sz="0" w:space="0" w:color="auto"/>
          </w:divBdr>
        </w:div>
        <w:div w:id="760178646">
          <w:marLeft w:val="480"/>
          <w:marRight w:val="0"/>
          <w:marTop w:val="0"/>
          <w:marBottom w:val="0"/>
          <w:divBdr>
            <w:top w:val="none" w:sz="0" w:space="0" w:color="auto"/>
            <w:left w:val="none" w:sz="0" w:space="0" w:color="auto"/>
            <w:bottom w:val="none" w:sz="0" w:space="0" w:color="auto"/>
            <w:right w:val="none" w:sz="0" w:space="0" w:color="auto"/>
          </w:divBdr>
        </w:div>
        <w:div w:id="419376404">
          <w:marLeft w:val="480"/>
          <w:marRight w:val="0"/>
          <w:marTop w:val="0"/>
          <w:marBottom w:val="0"/>
          <w:divBdr>
            <w:top w:val="none" w:sz="0" w:space="0" w:color="auto"/>
            <w:left w:val="none" w:sz="0" w:space="0" w:color="auto"/>
            <w:bottom w:val="none" w:sz="0" w:space="0" w:color="auto"/>
            <w:right w:val="none" w:sz="0" w:space="0" w:color="auto"/>
          </w:divBdr>
        </w:div>
        <w:div w:id="1718434333">
          <w:marLeft w:val="480"/>
          <w:marRight w:val="0"/>
          <w:marTop w:val="0"/>
          <w:marBottom w:val="0"/>
          <w:divBdr>
            <w:top w:val="none" w:sz="0" w:space="0" w:color="auto"/>
            <w:left w:val="none" w:sz="0" w:space="0" w:color="auto"/>
            <w:bottom w:val="none" w:sz="0" w:space="0" w:color="auto"/>
            <w:right w:val="none" w:sz="0" w:space="0" w:color="auto"/>
          </w:divBdr>
        </w:div>
        <w:div w:id="2062249205">
          <w:marLeft w:val="480"/>
          <w:marRight w:val="0"/>
          <w:marTop w:val="0"/>
          <w:marBottom w:val="0"/>
          <w:divBdr>
            <w:top w:val="none" w:sz="0" w:space="0" w:color="auto"/>
            <w:left w:val="none" w:sz="0" w:space="0" w:color="auto"/>
            <w:bottom w:val="none" w:sz="0" w:space="0" w:color="auto"/>
            <w:right w:val="none" w:sz="0" w:space="0" w:color="auto"/>
          </w:divBdr>
        </w:div>
        <w:div w:id="745879314">
          <w:marLeft w:val="480"/>
          <w:marRight w:val="0"/>
          <w:marTop w:val="0"/>
          <w:marBottom w:val="0"/>
          <w:divBdr>
            <w:top w:val="none" w:sz="0" w:space="0" w:color="auto"/>
            <w:left w:val="none" w:sz="0" w:space="0" w:color="auto"/>
            <w:bottom w:val="none" w:sz="0" w:space="0" w:color="auto"/>
            <w:right w:val="none" w:sz="0" w:space="0" w:color="auto"/>
          </w:divBdr>
        </w:div>
        <w:div w:id="982077880">
          <w:marLeft w:val="480"/>
          <w:marRight w:val="0"/>
          <w:marTop w:val="0"/>
          <w:marBottom w:val="0"/>
          <w:divBdr>
            <w:top w:val="none" w:sz="0" w:space="0" w:color="auto"/>
            <w:left w:val="none" w:sz="0" w:space="0" w:color="auto"/>
            <w:bottom w:val="none" w:sz="0" w:space="0" w:color="auto"/>
            <w:right w:val="none" w:sz="0" w:space="0" w:color="auto"/>
          </w:divBdr>
        </w:div>
        <w:div w:id="495532162">
          <w:marLeft w:val="480"/>
          <w:marRight w:val="0"/>
          <w:marTop w:val="0"/>
          <w:marBottom w:val="0"/>
          <w:divBdr>
            <w:top w:val="none" w:sz="0" w:space="0" w:color="auto"/>
            <w:left w:val="none" w:sz="0" w:space="0" w:color="auto"/>
            <w:bottom w:val="none" w:sz="0" w:space="0" w:color="auto"/>
            <w:right w:val="none" w:sz="0" w:space="0" w:color="auto"/>
          </w:divBdr>
        </w:div>
        <w:div w:id="1621112362">
          <w:marLeft w:val="480"/>
          <w:marRight w:val="0"/>
          <w:marTop w:val="0"/>
          <w:marBottom w:val="0"/>
          <w:divBdr>
            <w:top w:val="none" w:sz="0" w:space="0" w:color="auto"/>
            <w:left w:val="none" w:sz="0" w:space="0" w:color="auto"/>
            <w:bottom w:val="none" w:sz="0" w:space="0" w:color="auto"/>
            <w:right w:val="none" w:sz="0" w:space="0" w:color="auto"/>
          </w:divBdr>
        </w:div>
        <w:div w:id="180164347">
          <w:marLeft w:val="480"/>
          <w:marRight w:val="0"/>
          <w:marTop w:val="0"/>
          <w:marBottom w:val="0"/>
          <w:divBdr>
            <w:top w:val="none" w:sz="0" w:space="0" w:color="auto"/>
            <w:left w:val="none" w:sz="0" w:space="0" w:color="auto"/>
            <w:bottom w:val="none" w:sz="0" w:space="0" w:color="auto"/>
            <w:right w:val="none" w:sz="0" w:space="0" w:color="auto"/>
          </w:divBdr>
        </w:div>
        <w:div w:id="1020861279">
          <w:marLeft w:val="480"/>
          <w:marRight w:val="0"/>
          <w:marTop w:val="0"/>
          <w:marBottom w:val="0"/>
          <w:divBdr>
            <w:top w:val="none" w:sz="0" w:space="0" w:color="auto"/>
            <w:left w:val="none" w:sz="0" w:space="0" w:color="auto"/>
            <w:bottom w:val="none" w:sz="0" w:space="0" w:color="auto"/>
            <w:right w:val="none" w:sz="0" w:space="0" w:color="auto"/>
          </w:divBdr>
        </w:div>
        <w:div w:id="641346431">
          <w:marLeft w:val="480"/>
          <w:marRight w:val="0"/>
          <w:marTop w:val="0"/>
          <w:marBottom w:val="0"/>
          <w:divBdr>
            <w:top w:val="none" w:sz="0" w:space="0" w:color="auto"/>
            <w:left w:val="none" w:sz="0" w:space="0" w:color="auto"/>
            <w:bottom w:val="none" w:sz="0" w:space="0" w:color="auto"/>
            <w:right w:val="none" w:sz="0" w:space="0" w:color="auto"/>
          </w:divBdr>
        </w:div>
        <w:div w:id="879896524">
          <w:marLeft w:val="480"/>
          <w:marRight w:val="0"/>
          <w:marTop w:val="0"/>
          <w:marBottom w:val="0"/>
          <w:divBdr>
            <w:top w:val="none" w:sz="0" w:space="0" w:color="auto"/>
            <w:left w:val="none" w:sz="0" w:space="0" w:color="auto"/>
            <w:bottom w:val="none" w:sz="0" w:space="0" w:color="auto"/>
            <w:right w:val="none" w:sz="0" w:space="0" w:color="auto"/>
          </w:divBdr>
        </w:div>
        <w:div w:id="1427340611">
          <w:marLeft w:val="480"/>
          <w:marRight w:val="0"/>
          <w:marTop w:val="0"/>
          <w:marBottom w:val="0"/>
          <w:divBdr>
            <w:top w:val="none" w:sz="0" w:space="0" w:color="auto"/>
            <w:left w:val="none" w:sz="0" w:space="0" w:color="auto"/>
            <w:bottom w:val="none" w:sz="0" w:space="0" w:color="auto"/>
            <w:right w:val="none" w:sz="0" w:space="0" w:color="auto"/>
          </w:divBdr>
        </w:div>
        <w:div w:id="376975268">
          <w:marLeft w:val="480"/>
          <w:marRight w:val="0"/>
          <w:marTop w:val="0"/>
          <w:marBottom w:val="0"/>
          <w:divBdr>
            <w:top w:val="none" w:sz="0" w:space="0" w:color="auto"/>
            <w:left w:val="none" w:sz="0" w:space="0" w:color="auto"/>
            <w:bottom w:val="none" w:sz="0" w:space="0" w:color="auto"/>
            <w:right w:val="none" w:sz="0" w:space="0" w:color="auto"/>
          </w:divBdr>
        </w:div>
        <w:div w:id="885802093">
          <w:marLeft w:val="480"/>
          <w:marRight w:val="0"/>
          <w:marTop w:val="0"/>
          <w:marBottom w:val="0"/>
          <w:divBdr>
            <w:top w:val="none" w:sz="0" w:space="0" w:color="auto"/>
            <w:left w:val="none" w:sz="0" w:space="0" w:color="auto"/>
            <w:bottom w:val="none" w:sz="0" w:space="0" w:color="auto"/>
            <w:right w:val="none" w:sz="0" w:space="0" w:color="auto"/>
          </w:divBdr>
        </w:div>
        <w:div w:id="824593709">
          <w:marLeft w:val="480"/>
          <w:marRight w:val="0"/>
          <w:marTop w:val="0"/>
          <w:marBottom w:val="0"/>
          <w:divBdr>
            <w:top w:val="none" w:sz="0" w:space="0" w:color="auto"/>
            <w:left w:val="none" w:sz="0" w:space="0" w:color="auto"/>
            <w:bottom w:val="none" w:sz="0" w:space="0" w:color="auto"/>
            <w:right w:val="none" w:sz="0" w:space="0" w:color="auto"/>
          </w:divBdr>
        </w:div>
      </w:divsChild>
    </w:div>
    <w:div w:id="1379165405">
      <w:bodyDiv w:val="1"/>
      <w:marLeft w:val="0"/>
      <w:marRight w:val="0"/>
      <w:marTop w:val="0"/>
      <w:marBottom w:val="0"/>
      <w:divBdr>
        <w:top w:val="none" w:sz="0" w:space="0" w:color="auto"/>
        <w:left w:val="none" w:sz="0" w:space="0" w:color="auto"/>
        <w:bottom w:val="none" w:sz="0" w:space="0" w:color="auto"/>
        <w:right w:val="none" w:sz="0" w:space="0" w:color="auto"/>
      </w:divBdr>
    </w:div>
    <w:div w:id="1380058700">
      <w:bodyDiv w:val="1"/>
      <w:marLeft w:val="0"/>
      <w:marRight w:val="0"/>
      <w:marTop w:val="0"/>
      <w:marBottom w:val="0"/>
      <w:divBdr>
        <w:top w:val="none" w:sz="0" w:space="0" w:color="auto"/>
        <w:left w:val="none" w:sz="0" w:space="0" w:color="auto"/>
        <w:bottom w:val="none" w:sz="0" w:space="0" w:color="auto"/>
        <w:right w:val="none" w:sz="0" w:space="0" w:color="auto"/>
      </w:divBdr>
    </w:div>
    <w:div w:id="1380205367">
      <w:bodyDiv w:val="1"/>
      <w:marLeft w:val="0"/>
      <w:marRight w:val="0"/>
      <w:marTop w:val="0"/>
      <w:marBottom w:val="0"/>
      <w:divBdr>
        <w:top w:val="none" w:sz="0" w:space="0" w:color="auto"/>
        <w:left w:val="none" w:sz="0" w:space="0" w:color="auto"/>
        <w:bottom w:val="none" w:sz="0" w:space="0" w:color="auto"/>
        <w:right w:val="none" w:sz="0" w:space="0" w:color="auto"/>
      </w:divBdr>
    </w:div>
    <w:div w:id="1380277294">
      <w:bodyDiv w:val="1"/>
      <w:marLeft w:val="0"/>
      <w:marRight w:val="0"/>
      <w:marTop w:val="0"/>
      <w:marBottom w:val="0"/>
      <w:divBdr>
        <w:top w:val="none" w:sz="0" w:space="0" w:color="auto"/>
        <w:left w:val="none" w:sz="0" w:space="0" w:color="auto"/>
        <w:bottom w:val="none" w:sz="0" w:space="0" w:color="auto"/>
        <w:right w:val="none" w:sz="0" w:space="0" w:color="auto"/>
      </w:divBdr>
    </w:div>
    <w:div w:id="1381246202">
      <w:bodyDiv w:val="1"/>
      <w:marLeft w:val="0"/>
      <w:marRight w:val="0"/>
      <w:marTop w:val="0"/>
      <w:marBottom w:val="0"/>
      <w:divBdr>
        <w:top w:val="none" w:sz="0" w:space="0" w:color="auto"/>
        <w:left w:val="none" w:sz="0" w:space="0" w:color="auto"/>
        <w:bottom w:val="none" w:sz="0" w:space="0" w:color="auto"/>
        <w:right w:val="none" w:sz="0" w:space="0" w:color="auto"/>
      </w:divBdr>
    </w:div>
    <w:div w:id="1381898926">
      <w:bodyDiv w:val="1"/>
      <w:marLeft w:val="0"/>
      <w:marRight w:val="0"/>
      <w:marTop w:val="0"/>
      <w:marBottom w:val="0"/>
      <w:divBdr>
        <w:top w:val="none" w:sz="0" w:space="0" w:color="auto"/>
        <w:left w:val="none" w:sz="0" w:space="0" w:color="auto"/>
        <w:bottom w:val="none" w:sz="0" w:space="0" w:color="auto"/>
        <w:right w:val="none" w:sz="0" w:space="0" w:color="auto"/>
      </w:divBdr>
    </w:div>
    <w:div w:id="1381980573">
      <w:bodyDiv w:val="1"/>
      <w:marLeft w:val="0"/>
      <w:marRight w:val="0"/>
      <w:marTop w:val="0"/>
      <w:marBottom w:val="0"/>
      <w:divBdr>
        <w:top w:val="none" w:sz="0" w:space="0" w:color="auto"/>
        <w:left w:val="none" w:sz="0" w:space="0" w:color="auto"/>
        <w:bottom w:val="none" w:sz="0" w:space="0" w:color="auto"/>
        <w:right w:val="none" w:sz="0" w:space="0" w:color="auto"/>
      </w:divBdr>
    </w:div>
    <w:div w:id="1382441655">
      <w:bodyDiv w:val="1"/>
      <w:marLeft w:val="0"/>
      <w:marRight w:val="0"/>
      <w:marTop w:val="0"/>
      <w:marBottom w:val="0"/>
      <w:divBdr>
        <w:top w:val="none" w:sz="0" w:space="0" w:color="auto"/>
        <w:left w:val="none" w:sz="0" w:space="0" w:color="auto"/>
        <w:bottom w:val="none" w:sz="0" w:space="0" w:color="auto"/>
        <w:right w:val="none" w:sz="0" w:space="0" w:color="auto"/>
      </w:divBdr>
    </w:div>
    <w:div w:id="1382826546">
      <w:bodyDiv w:val="1"/>
      <w:marLeft w:val="0"/>
      <w:marRight w:val="0"/>
      <w:marTop w:val="0"/>
      <w:marBottom w:val="0"/>
      <w:divBdr>
        <w:top w:val="none" w:sz="0" w:space="0" w:color="auto"/>
        <w:left w:val="none" w:sz="0" w:space="0" w:color="auto"/>
        <w:bottom w:val="none" w:sz="0" w:space="0" w:color="auto"/>
        <w:right w:val="none" w:sz="0" w:space="0" w:color="auto"/>
      </w:divBdr>
      <w:divsChild>
        <w:div w:id="2009626099">
          <w:marLeft w:val="0"/>
          <w:marRight w:val="0"/>
          <w:marTop w:val="0"/>
          <w:marBottom w:val="0"/>
          <w:divBdr>
            <w:top w:val="none" w:sz="0" w:space="0" w:color="auto"/>
            <w:left w:val="none" w:sz="0" w:space="0" w:color="auto"/>
            <w:bottom w:val="none" w:sz="0" w:space="0" w:color="auto"/>
            <w:right w:val="none" w:sz="0" w:space="0" w:color="auto"/>
          </w:divBdr>
        </w:div>
      </w:divsChild>
    </w:div>
    <w:div w:id="1383672559">
      <w:bodyDiv w:val="1"/>
      <w:marLeft w:val="0"/>
      <w:marRight w:val="0"/>
      <w:marTop w:val="0"/>
      <w:marBottom w:val="0"/>
      <w:divBdr>
        <w:top w:val="none" w:sz="0" w:space="0" w:color="auto"/>
        <w:left w:val="none" w:sz="0" w:space="0" w:color="auto"/>
        <w:bottom w:val="none" w:sz="0" w:space="0" w:color="auto"/>
        <w:right w:val="none" w:sz="0" w:space="0" w:color="auto"/>
      </w:divBdr>
      <w:divsChild>
        <w:div w:id="888154147">
          <w:marLeft w:val="640"/>
          <w:marRight w:val="0"/>
          <w:marTop w:val="0"/>
          <w:marBottom w:val="0"/>
          <w:divBdr>
            <w:top w:val="none" w:sz="0" w:space="0" w:color="auto"/>
            <w:left w:val="none" w:sz="0" w:space="0" w:color="auto"/>
            <w:bottom w:val="none" w:sz="0" w:space="0" w:color="auto"/>
            <w:right w:val="none" w:sz="0" w:space="0" w:color="auto"/>
          </w:divBdr>
        </w:div>
        <w:div w:id="1782917253">
          <w:marLeft w:val="640"/>
          <w:marRight w:val="0"/>
          <w:marTop w:val="0"/>
          <w:marBottom w:val="0"/>
          <w:divBdr>
            <w:top w:val="none" w:sz="0" w:space="0" w:color="auto"/>
            <w:left w:val="none" w:sz="0" w:space="0" w:color="auto"/>
            <w:bottom w:val="none" w:sz="0" w:space="0" w:color="auto"/>
            <w:right w:val="none" w:sz="0" w:space="0" w:color="auto"/>
          </w:divBdr>
        </w:div>
        <w:div w:id="2045248007">
          <w:marLeft w:val="640"/>
          <w:marRight w:val="0"/>
          <w:marTop w:val="0"/>
          <w:marBottom w:val="0"/>
          <w:divBdr>
            <w:top w:val="none" w:sz="0" w:space="0" w:color="auto"/>
            <w:left w:val="none" w:sz="0" w:space="0" w:color="auto"/>
            <w:bottom w:val="none" w:sz="0" w:space="0" w:color="auto"/>
            <w:right w:val="none" w:sz="0" w:space="0" w:color="auto"/>
          </w:divBdr>
        </w:div>
        <w:div w:id="1161040304">
          <w:marLeft w:val="640"/>
          <w:marRight w:val="0"/>
          <w:marTop w:val="0"/>
          <w:marBottom w:val="0"/>
          <w:divBdr>
            <w:top w:val="none" w:sz="0" w:space="0" w:color="auto"/>
            <w:left w:val="none" w:sz="0" w:space="0" w:color="auto"/>
            <w:bottom w:val="none" w:sz="0" w:space="0" w:color="auto"/>
            <w:right w:val="none" w:sz="0" w:space="0" w:color="auto"/>
          </w:divBdr>
        </w:div>
        <w:div w:id="634525920">
          <w:marLeft w:val="640"/>
          <w:marRight w:val="0"/>
          <w:marTop w:val="0"/>
          <w:marBottom w:val="0"/>
          <w:divBdr>
            <w:top w:val="none" w:sz="0" w:space="0" w:color="auto"/>
            <w:left w:val="none" w:sz="0" w:space="0" w:color="auto"/>
            <w:bottom w:val="none" w:sz="0" w:space="0" w:color="auto"/>
            <w:right w:val="none" w:sz="0" w:space="0" w:color="auto"/>
          </w:divBdr>
        </w:div>
        <w:div w:id="1679236519">
          <w:marLeft w:val="640"/>
          <w:marRight w:val="0"/>
          <w:marTop w:val="0"/>
          <w:marBottom w:val="0"/>
          <w:divBdr>
            <w:top w:val="none" w:sz="0" w:space="0" w:color="auto"/>
            <w:left w:val="none" w:sz="0" w:space="0" w:color="auto"/>
            <w:bottom w:val="none" w:sz="0" w:space="0" w:color="auto"/>
            <w:right w:val="none" w:sz="0" w:space="0" w:color="auto"/>
          </w:divBdr>
        </w:div>
        <w:div w:id="371078465">
          <w:marLeft w:val="640"/>
          <w:marRight w:val="0"/>
          <w:marTop w:val="0"/>
          <w:marBottom w:val="0"/>
          <w:divBdr>
            <w:top w:val="none" w:sz="0" w:space="0" w:color="auto"/>
            <w:left w:val="none" w:sz="0" w:space="0" w:color="auto"/>
            <w:bottom w:val="none" w:sz="0" w:space="0" w:color="auto"/>
            <w:right w:val="none" w:sz="0" w:space="0" w:color="auto"/>
          </w:divBdr>
        </w:div>
        <w:div w:id="474764286">
          <w:marLeft w:val="640"/>
          <w:marRight w:val="0"/>
          <w:marTop w:val="0"/>
          <w:marBottom w:val="0"/>
          <w:divBdr>
            <w:top w:val="none" w:sz="0" w:space="0" w:color="auto"/>
            <w:left w:val="none" w:sz="0" w:space="0" w:color="auto"/>
            <w:bottom w:val="none" w:sz="0" w:space="0" w:color="auto"/>
            <w:right w:val="none" w:sz="0" w:space="0" w:color="auto"/>
          </w:divBdr>
        </w:div>
        <w:div w:id="1418096013">
          <w:marLeft w:val="640"/>
          <w:marRight w:val="0"/>
          <w:marTop w:val="0"/>
          <w:marBottom w:val="0"/>
          <w:divBdr>
            <w:top w:val="none" w:sz="0" w:space="0" w:color="auto"/>
            <w:left w:val="none" w:sz="0" w:space="0" w:color="auto"/>
            <w:bottom w:val="none" w:sz="0" w:space="0" w:color="auto"/>
            <w:right w:val="none" w:sz="0" w:space="0" w:color="auto"/>
          </w:divBdr>
        </w:div>
        <w:div w:id="1849565409">
          <w:marLeft w:val="640"/>
          <w:marRight w:val="0"/>
          <w:marTop w:val="0"/>
          <w:marBottom w:val="0"/>
          <w:divBdr>
            <w:top w:val="none" w:sz="0" w:space="0" w:color="auto"/>
            <w:left w:val="none" w:sz="0" w:space="0" w:color="auto"/>
            <w:bottom w:val="none" w:sz="0" w:space="0" w:color="auto"/>
            <w:right w:val="none" w:sz="0" w:space="0" w:color="auto"/>
          </w:divBdr>
        </w:div>
        <w:div w:id="1963271397">
          <w:marLeft w:val="640"/>
          <w:marRight w:val="0"/>
          <w:marTop w:val="0"/>
          <w:marBottom w:val="0"/>
          <w:divBdr>
            <w:top w:val="none" w:sz="0" w:space="0" w:color="auto"/>
            <w:left w:val="none" w:sz="0" w:space="0" w:color="auto"/>
            <w:bottom w:val="none" w:sz="0" w:space="0" w:color="auto"/>
            <w:right w:val="none" w:sz="0" w:space="0" w:color="auto"/>
          </w:divBdr>
        </w:div>
        <w:div w:id="186798025">
          <w:marLeft w:val="640"/>
          <w:marRight w:val="0"/>
          <w:marTop w:val="0"/>
          <w:marBottom w:val="0"/>
          <w:divBdr>
            <w:top w:val="none" w:sz="0" w:space="0" w:color="auto"/>
            <w:left w:val="none" w:sz="0" w:space="0" w:color="auto"/>
            <w:bottom w:val="none" w:sz="0" w:space="0" w:color="auto"/>
            <w:right w:val="none" w:sz="0" w:space="0" w:color="auto"/>
          </w:divBdr>
        </w:div>
        <w:div w:id="1968847965">
          <w:marLeft w:val="640"/>
          <w:marRight w:val="0"/>
          <w:marTop w:val="0"/>
          <w:marBottom w:val="0"/>
          <w:divBdr>
            <w:top w:val="none" w:sz="0" w:space="0" w:color="auto"/>
            <w:left w:val="none" w:sz="0" w:space="0" w:color="auto"/>
            <w:bottom w:val="none" w:sz="0" w:space="0" w:color="auto"/>
            <w:right w:val="none" w:sz="0" w:space="0" w:color="auto"/>
          </w:divBdr>
        </w:div>
        <w:div w:id="1231844439">
          <w:marLeft w:val="640"/>
          <w:marRight w:val="0"/>
          <w:marTop w:val="0"/>
          <w:marBottom w:val="0"/>
          <w:divBdr>
            <w:top w:val="none" w:sz="0" w:space="0" w:color="auto"/>
            <w:left w:val="none" w:sz="0" w:space="0" w:color="auto"/>
            <w:bottom w:val="none" w:sz="0" w:space="0" w:color="auto"/>
            <w:right w:val="none" w:sz="0" w:space="0" w:color="auto"/>
          </w:divBdr>
        </w:div>
        <w:div w:id="1549488837">
          <w:marLeft w:val="640"/>
          <w:marRight w:val="0"/>
          <w:marTop w:val="0"/>
          <w:marBottom w:val="0"/>
          <w:divBdr>
            <w:top w:val="none" w:sz="0" w:space="0" w:color="auto"/>
            <w:left w:val="none" w:sz="0" w:space="0" w:color="auto"/>
            <w:bottom w:val="none" w:sz="0" w:space="0" w:color="auto"/>
            <w:right w:val="none" w:sz="0" w:space="0" w:color="auto"/>
          </w:divBdr>
        </w:div>
        <w:div w:id="1685329026">
          <w:marLeft w:val="640"/>
          <w:marRight w:val="0"/>
          <w:marTop w:val="0"/>
          <w:marBottom w:val="0"/>
          <w:divBdr>
            <w:top w:val="none" w:sz="0" w:space="0" w:color="auto"/>
            <w:left w:val="none" w:sz="0" w:space="0" w:color="auto"/>
            <w:bottom w:val="none" w:sz="0" w:space="0" w:color="auto"/>
            <w:right w:val="none" w:sz="0" w:space="0" w:color="auto"/>
          </w:divBdr>
        </w:div>
        <w:div w:id="1244217120">
          <w:marLeft w:val="640"/>
          <w:marRight w:val="0"/>
          <w:marTop w:val="0"/>
          <w:marBottom w:val="0"/>
          <w:divBdr>
            <w:top w:val="none" w:sz="0" w:space="0" w:color="auto"/>
            <w:left w:val="none" w:sz="0" w:space="0" w:color="auto"/>
            <w:bottom w:val="none" w:sz="0" w:space="0" w:color="auto"/>
            <w:right w:val="none" w:sz="0" w:space="0" w:color="auto"/>
          </w:divBdr>
        </w:div>
        <w:div w:id="1159924890">
          <w:marLeft w:val="640"/>
          <w:marRight w:val="0"/>
          <w:marTop w:val="0"/>
          <w:marBottom w:val="0"/>
          <w:divBdr>
            <w:top w:val="none" w:sz="0" w:space="0" w:color="auto"/>
            <w:left w:val="none" w:sz="0" w:space="0" w:color="auto"/>
            <w:bottom w:val="none" w:sz="0" w:space="0" w:color="auto"/>
            <w:right w:val="none" w:sz="0" w:space="0" w:color="auto"/>
          </w:divBdr>
        </w:div>
        <w:div w:id="2056544024">
          <w:marLeft w:val="640"/>
          <w:marRight w:val="0"/>
          <w:marTop w:val="0"/>
          <w:marBottom w:val="0"/>
          <w:divBdr>
            <w:top w:val="none" w:sz="0" w:space="0" w:color="auto"/>
            <w:left w:val="none" w:sz="0" w:space="0" w:color="auto"/>
            <w:bottom w:val="none" w:sz="0" w:space="0" w:color="auto"/>
            <w:right w:val="none" w:sz="0" w:space="0" w:color="auto"/>
          </w:divBdr>
        </w:div>
        <w:div w:id="1256280819">
          <w:marLeft w:val="640"/>
          <w:marRight w:val="0"/>
          <w:marTop w:val="0"/>
          <w:marBottom w:val="0"/>
          <w:divBdr>
            <w:top w:val="none" w:sz="0" w:space="0" w:color="auto"/>
            <w:left w:val="none" w:sz="0" w:space="0" w:color="auto"/>
            <w:bottom w:val="none" w:sz="0" w:space="0" w:color="auto"/>
            <w:right w:val="none" w:sz="0" w:space="0" w:color="auto"/>
          </w:divBdr>
        </w:div>
      </w:divsChild>
    </w:div>
    <w:div w:id="1383944475">
      <w:bodyDiv w:val="1"/>
      <w:marLeft w:val="0"/>
      <w:marRight w:val="0"/>
      <w:marTop w:val="0"/>
      <w:marBottom w:val="0"/>
      <w:divBdr>
        <w:top w:val="none" w:sz="0" w:space="0" w:color="auto"/>
        <w:left w:val="none" w:sz="0" w:space="0" w:color="auto"/>
        <w:bottom w:val="none" w:sz="0" w:space="0" w:color="auto"/>
        <w:right w:val="none" w:sz="0" w:space="0" w:color="auto"/>
      </w:divBdr>
    </w:div>
    <w:div w:id="1384132328">
      <w:bodyDiv w:val="1"/>
      <w:marLeft w:val="0"/>
      <w:marRight w:val="0"/>
      <w:marTop w:val="0"/>
      <w:marBottom w:val="0"/>
      <w:divBdr>
        <w:top w:val="none" w:sz="0" w:space="0" w:color="auto"/>
        <w:left w:val="none" w:sz="0" w:space="0" w:color="auto"/>
        <w:bottom w:val="none" w:sz="0" w:space="0" w:color="auto"/>
        <w:right w:val="none" w:sz="0" w:space="0" w:color="auto"/>
      </w:divBdr>
    </w:div>
    <w:div w:id="1384787761">
      <w:bodyDiv w:val="1"/>
      <w:marLeft w:val="0"/>
      <w:marRight w:val="0"/>
      <w:marTop w:val="0"/>
      <w:marBottom w:val="0"/>
      <w:divBdr>
        <w:top w:val="none" w:sz="0" w:space="0" w:color="auto"/>
        <w:left w:val="none" w:sz="0" w:space="0" w:color="auto"/>
        <w:bottom w:val="none" w:sz="0" w:space="0" w:color="auto"/>
        <w:right w:val="none" w:sz="0" w:space="0" w:color="auto"/>
      </w:divBdr>
    </w:div>
    <w:div w:id="1384987146">
      <w:bodyDiv w:val="1"/>
      <w:marLeft w:val="0"/>
      <w:marRight w:val="0"/>
      <w:marTop w:val="0"/>
      <w:marBottom w:val="0"/>
      <w:divBdr>
        <w:top w:val="none" w:sz="0" w:space="0" w:color="auto"/>
        <w:left w:val="none" w:sz="0" w:space="0" w:color="auto"/>
        <w:bottom w:val="none" w:sz="0" w:space="0" w:color="auto"/>
        <w:right w:val="none" w:sz="0" w:space="0" w:color="auto"/>
      </w:divBdr>
    </w:div>
    <w:div w:id="1385181376">
      <w:bodyDiv w:val="1"/>
      <w:marLeft w:val="0"/>
      <w:marRight w:val="0"/>
      <w:marTop w:val="0"/>
      <w:marBottom w:val="0"/>
      <w:divBdr>
        <w:top w:val="none" w:sz="0" w:space="0" w:color="auto"/>
        <w:left w:val="none" w:sz="0" w:space="0" w:color="auto"/>
        <w:bottom w:val="none" w:sz="0" w:space="0" w:color="auto"/>
        <w:right w:val="none" w:sz="0" w:space="0" w:color="auto"/>
      </w:divBdr>
    </w:div>
    <w:div w:id="1385329684">
      <w:bodyDiv w:val="1"/>
      <w:marLeft w:val="0"/>
      <w:marRight w:val="0"/>
      <w:marTop w:val="0"/>
      <w:marBottom w:val="0"/>
      <w:divBdr>
        <w:top w:val="none" w:sz="0" w:space="0" w:color="auto"/>
        <w:left w:val="none" w:sz="0" w:space="0" w:color="auto"/>
        <w:bottom w:val="none" w:sz="0" w:space="0" w:color="auto"/>
        <w:right w:val="none" w:sz="0" w:space="0" w:color="auto"/>
      </w:divBdr>
    </w:div>
    <w:div w:id="1386173330">
      <w:bodyDiv w:val="1"/>
      <w:marLeft w:val="0"/>
      <w:marRight w:val="0"/>
      <w:marTop w:val="0"/>
      <w:marBottom w:val="0"/>
      <w:divBdr>
        <w:top w:val="none" w:sz="0" w:space="0" w:color="auto"/>
        <w:left w:val="none" w:sz="0" w:space="0" w:color="auto"/>
        <w:bottom w:val="none" w:sz="0" w:space="0" w:color="auto"/>
        <w:right w:val="none" w:sz="0" w:space="0" w:color="auto"/>
      </w:divBdr>
    </w:div>
    <w:div w:id="1386298175">
      <w:bodyDiv w:val="1"/>
      <w:marLeft w:val="0"/>
      <w:marRight w:val="0"/>
      <w:marTop w:val="0"/>
      <w:marBottom w:val="0"/>
      <w:divBdr>
        <w:top w:val="none" w:sz="0" w:space="0" w:color="auto"/>
        <w:left w:val="none" w:sz="0" w:space="0" w:color="auto"/>
        <w:bottom w:val="none" w:sz="0" w:space="0" w:color="auto"/>
        <w:right w:val="none" w:sz="0" w:space="0" w:color="auto"/>
      </w:divBdr>
    </w:div>
    <w:div w:id="1386677622">
      <w:bodyDiv w:val="1"/>
      <w:marLeft w:val="0"/>
      <w:marRight w:val="0"/>
      <w:marTop w:val="0"/>
      <w:marBottom w:val="0"/>
      <w:divBdr>
        <w:top w:val="none" w:sz="0" w:space="0" w:color="auto"/>
        <w:left w:val="none" w:sz="0" w:space="0" w:color="auto"/>
        <w:bottom w:val="none" w:sz="0" w:space="0" w:color="auto"/>
        <w:right w:val="none" w:sz="0" w:space="0" w:color="auto"/>
      </w:divBdr>
      <w:divsChild>
        <w:div w:id="1547064764">
          <w:marLeft w:val="480"/>
          <w:marRight w:val="0"/>
          <w:marTop w:val="0"/>
          <w:marBottom w:val="0"/>
          <w:divBdr>
            <w:top w:val="none" w:sz="0" w:space="0" w:color="auto"/>
            <w:left w:val="none" w:sz="0" w:space="0" w:color="auto"/>
            <w:bottom w:val="none" w:sz="0" w:space="0" w:color="auto"/>
            <w:right w:val="none" w:sz="0" w:space="0" w:color="auto"/>
          </w:divBdr>
        </w:div>
        <w:div w:id="836698426">
          <w:marLeft w:val="480"/>
          <w:marRight w:val="0"/>
          <w:marTop w:val="0"/>
          <w:marBottom w:val="0"/>
          <w:divBdr>
            <w:top w:val="none" w:sz="0" w:space="0" w:color="auto"/>
            <w:left w:val="none" w:sz="0" w:space="0" w:color="auto"/>
            <w:bottom w:val="none" w:sz="0" w:space="0" w:color="auto"/>
            <w:right w:val="none" w:sz="0" w:space="0" w:color="auto"/>
          </w:divBdr>
        </w:div>
        <w:div w:id="84541626">
          <w:marLeft w:val="480"/>
          <w:marRight w:val="0"/>
          <w:marTop w:val="0"/>
          <w:marBottom w:val="0"/>
          <w:divBdr>
            <w:top w:val="none" w:sz="0" w:space="0" w:color="auto"/>
            <w:left w:val="none" w:sz="0" w:space="0" w:color="auto"/>
            <w:bottom w:val="none" w:sz="0" w:space="0" w:color="auto"/>
            <w:right w:val="none" w:sz="0" w:space="0" w:color="auto"/>
          </w:divBdr>
        </w:div>
        <w:div w:id="2015261565">
          <w:marLeft w:val="480"/>
          <w:marRight w:val="0"/>
          <w:marTop w:val="0"/>
          <w:marBottom w:val="0"/>
          <w:divBdr>
            <w:top w:val="none" w:sz="0" w:space="0" w:color="auto"/>
            <w:left w:val="none" w:sz="0" w:space="0" w:color="auto"/>
            <w:bottom w:val="none" w:sz="0" w:space="0" w:color="auto"/>
            <w:right w:val="none" w:sz="0" w:space="0" w:color="auto"/>
          </w:divBdr>
        </w:div>
        <w:div w:id="597251841">
          <w:marLeft w:val="480"/>
          <w:marRight w:val="0"/>
          <w:marTop w:val="0"/>
          <w:marBottom w:val="0"/>
          <w:divBdr>
            <w:top w:val="none" w:sz="0" w:space="0" w:color="auto"/>
            <w:left w:val="none" w:sz="0" w:space="0" w:color="auto"/>
            <w:bottom w:val="none" w:sz="0" w:space="0" w:color="auto"/>
            <w:right w:val="none" w:sz="0" w:space="0" w:color="auto"/>
          </w:divBdr>
        </w:div>
        <w:div w:id="1726101390">
          <w:marLeft w:val="480"/>
          <w:marRight w:val="0"/>
          <w:marTop w:val="0"/>
          <w:marBottom w:val="0"/>
          <w:divBdr>
            <w:top w:val="none" w:sz="0" w:space="0" w:color="auto"/>
            <w:left w:val="none" w:sz="0" w:space="0" w:color="auto"/>
            <w:bottom w:val="none" w:sz="0" w:space="0" w:color="auto"/>
            <w:right w:val="none" w:sz="0" w:space="0" w:color="auto"/>
          </w:divBdr>
        </w:div>
        <w:div w:id="1662807252">
          <w:marLeft w:val="480"/>
          <w:marRight w:val="0"/>
          <w:marTop w:val="0"/>
          <w:marBottom w:val="0"/>
          <w:divBdr>
            <w:top w:val="none" w:sz="0" w:space="0" w:color="auto"/>
            <w:left w:val="none" w:sz="0" w:space="0" w:color="auto"/>
            <w:bottom w:val="none" w:sz="0" w:space="0" w:color="auto"/>
            <w:right w:val="none" w:sz="0" w:space="0" w:color="auto"/>
          </w:divBdr>
        </w:div>
        <w:div w:id="980230247">
          <w:marLeft w:val="480"/>
          <w:marRight w:val="0"/>
          <w:marTop w:val="0"/>
          <w:marBottom w:val="0"/>
          <w:divBdr>
            <w:top w:val="none" w:sz="0" w:space="0" w:color="auto"/>
            <w:left w:val="none" w:sz="0" w:space="0" w:color="auto"/>
            <w:bottom w:val="none" w:sz="0" w:space="0" w:color="auto"/>
            <w:right w:val="none" w:sz="0" w:space="0" w:color="auto"/>
          </w:divBdr>
        </w:div>
        <w:div w:id="528186060">
          <w:marLeft w:val="480"/>
          <w:marRight w:val="0"/>
          <w:marTop w:val="0"/>
          <w:marBottom w:val="0"/>
          <w:divBdr>
            <w:top w:val="none" w:sz="0" w:space="0" w:color="auto"/>
            <w:left w:val="none" w:sz="0" w:space="0" w:color="auto"/>
            <w:bottom w:val="none" w:sz="0" w:space="0" w:color="auto"/>
            <w:right w:val="none" w:sz="0" w:space="0" w:color="auto"/>
          </w:divBdr>
        </w:div>
        <w:div w:id="237060073">
          <w:marLeft w:val="480"/>
          <w:marRight w:val="0"/>
          <w:marTop w:val="0"/>
          <w:marBottom w:val="0"/>
          <w:divBdr>
            <w:top w:val="none" w:sz="0" w:space="0" w:color="auto"/>
            <w:left w:val="none" w:sz="0" w:space="0" w:color="auto"/>
            <w:bottom w:val="none" w:sz="0" w:space="0" w:color="auto"/>
            <w:right w:val="none" w:sz="0" w:space="0" w:color="auto"/>
          </w:divBdr>
        </w:div>
        <w:div w:id="1547252244">
          <w:marLeft w:val="480"/>
          <w:marRight w:val="0"/>
          <w:marTop w:val="0"/>
          <w:marBottom w:val="0"/>
          <w:divBdr>
            <w:top w:val="none" w:sz="0" w:space="0" w:color="auto"/>
            <w:left w:val="none" w:sz="0" w:space="0" w:color="auto"/>
            <w:bottom w:val="none" w:sz="0" w:space="0" w:color="auto"/>
            <w:right w:val="none" w:sz="0" w:space="0" w:color="auto"/>
          </w:divBdr>
        </w:div>
        <w:div w:id="1395009054">
          <w:marLeft w:val="480"/>
          <w:marRight w:val="0"/>
          <w:marTop w:val="0"/>
          <w:marBottom w:val="0"/>
          <w:divBdr>
            <w:top w:val="none" w:sz="0" w:space="0" w:color="auto"/>
            <w:left w:val="none" w:sz="0" w:space="0" w:color="auto"/>
            <w:bottom w:val="none" w:sz="0" w:space="0" w:color="auto"/>
            <w:right w:val="none" w:sz="0" w:space="0" w:color="auto"/>
          </w:divBdr>
        </w:div>
        <w:div w:id="1500922057">
          <w:marLeft w:val="480"/>
          <w:marRight w:val="0"/>
          <w:marTop w:val="0"/>
          <w:marBottom w:val="0"/>
          <w:divBdr>
            <w:top w:val="none" w:sz="0" w:space="0" w:color="auto"/>
            <w:left w:val="none" w:sz="0" w:space="0" w:color="auto"/>
            <w:bottom w:val="none" w:sz="0" w:space="0" w:color="auto"/>
            <w:right w:val="none" w:sz="0" w:space="0" w:color="auto"/>
          </w:divBdr>
        </w:div>
        <w:div w:id="177737083">
          <w:marLeft w:val="480"/>
          <w:marRight w:val="0"/>
          <w:marTop w:val="0"/>
          <w:marBottom w:val="0"/>
          <w:divBdr>
            <w:top w:val="none" w:sz="0" w:space="0" w:color="auto"/>
            <w:left w:val="none" w:sz="0" w:space="0" w:color="auto"/>
            <w:bottom w:val="none" w:sz="0" w:space="0" w:color="auto"/>
            <w:right w:val="none" w:sz="0" w:space="0" w:color="auto"/>
          </w:divBdr>
        </w:div>
        <w:div w:id="870726526">
          <w:marLeft w:val="480"/>
          <w:marRight w:val="0"/>
          <w:marTop w:val="0"/>
          <w:marBottom w:val="0"/>
          <w:divBdr>
            <w:top w:val="none" w:sz="0" w:space="0" w:color="auto"/>
            <w:left w:val="none" w:sz="0" w:space="0" w:color="auto"/>
            <w:bottom w:val="none" w:sz="0" w:space="0" w:color="auto"/>
            <w:right w:val="none" w:sz="0" w:space="0" w:color="auto"/>
          </w:divBdr>
        </w:div>
        <w:div w:id="1515152055">
          <w:marLeft w:val="480"/>
          <w:marRight w:val="0"/>
          <w:marTop w:val="0"/>
          <w:marBottom w:val="0"/>
          <w:divBdr>
            <w:top w:val="none" w:sz="0" w:space="0" w:color="auto"/>
            <w:left w:val="none" w:sz="0" w:space="0" w:color="auto"/>
            <w:bottom w:val="none" w:sz="0" w:space="0" w:color="auto"/>
            <w:right w:val="none" w:sz="0" w:space="0" w:color="auto"/>
          </w:divBdr>
        </w:div>
        <w:div w:id="574097884">
          <w:marLeft w:val="480"/>
          <w:marRight w:val="0"/>
          <w:marTop w:val="0"/>
          <w:marBottom w:val="0"/>
          <w:divBdr>
            <w:top w:val="none" w:sz="0" w:space="0" w:color="auto"/>
            <w:left w:val="none" w:sz="0" w:space="0" w:color="auto"/>
            <w:bottom w:val="none" w:sz="0" w:space="0" w:color="auto"/>
            <w:right w:val="none" w:sz="0" w:space="0" w:color="auto"/>
          </w:divBdr>
        </w:div>
        <w:div w:id="1013996778">
          <w:marLeft w:val="480"/>
          <w:marRight w:val="0"/>
          <w:marTop w:val="0"/>
          <w:marBottom w:val="0"/>
          <w:divBdr>
            <w:top w:val="none" w:sz="0" w:space="0" w:color="auto"/>
            <w:left w:val="none" w:sz="0" w:space="0" w:color="auto"/>
            <w:bottom w:val="none" w:sz="0" w:space="0" w:color="auto"/>
            <w:right w:val="none" w:sz="0" w:space="0" w:color="auto"/>
          </w:divBdr>
        </w:div>
        <w:div w:id="723025345">
          <w:marLeft w:val="480"/>
          <w:marRight w:val="0"/>
          <w:marTop w:val="0"/>
          <w:marBottom w:val="0"/>
          <w:divBdr>
            <w:top w:val="none" w:sz="0" w:space="0" w:color="auto"/>
            <w:left w:val="none" w:sz="0" w:space="0" w:color="auto"/>
            <w:bottom w:val="none" w:sz="0" w:space="0" w:color="auto"/>
            <w:right w:val="none" w:sz="0" w:space="0" w:color="auto"/>
          </w:divBdr>
        </w:div>
        <w:div w:id="1900314012">
          <w:marLeft w:val="480"/>
          <w:marRight w:val="0"/>
          <w:marTop w:val="0"/>
          <w:marBottom w:val="0"/>
          <w:divBdr>
            <w:top w:val="none" w:sz="0" w:space="0" w:color="auto"/>
            <w:left w:val="none" w:sz="0" w:space="0" w:color="auto"/>
            <w:bottom w:val="none" w:sz="0" w:space="0" w:color="auto"/>
            <w:right w:val="none" w:sz="0" w:space="0" w:color="auto"/>
          </w:divBdr>
        </w:div>
        <w:div w:id="1753508689">
          <w:marLeft w:val="480"/>
          <w:marRight w:val="0"/>
          <w:marTop w:val="0"/>
          <w:marBottom w:val="0"/>
          <w:divBdr>
            <w:top w:val="none" w:sz="0" w:space="0" w:color="auto"/>
            <w:left w:val="none" w:sz="0" w:space="0" w:color="auto"/>
            <w:bottom w:val="none" w:sz="0" w:space="0" w:color="auto"/>
            <w:right w:val="none" w:sz="0" w:space="0" w:color="auto"/>
          </w:divBdr>
        </w:div>
        <w:div w:id="673604127">
          <w:marLeft w:val="480"/>
          <w:marRight w:val="0"/>
          <w:marTop w:val="0"/>
          <w:marBottom w:val="0"/>
          <w:divBdr>
            <w:top w:val="none" w:sz="0" w:space="0" w:color="auto"/>
            <w:left w:val="none" w:sz="0" w:space="0" w:color="auto"/>
            <w:bottom w:val="none" w:sz="0" w:space="0" w:color="auto"/>
            <w:right w:val="none" w:sz="0" w:space="0" w:color="auto"/>
          </w:divBdr>
        </w:div>
        <w:div w:id="1658264850">
          <w:marLeft w:val="480"/>
          <w:marRight w:val="0"/>
          <w:marTop w:val="0"/>
          <w:marBottom w:val="0"/>
          <w:divBdr>
            <w:top w:val="none" w:sz="0" w:space="0" w:color="auto"/>
            <w:left w:val="none" w:sz="0" w:space="0" w:color="auto"/>
            <w:bottom w:val="none" w:sz="0" w:space="0" w:color="auto"/>
            <w:right w:val="none" w:sz="0" w:space="0" w:color="auto"/>
          </w:divBdr>
        </w:div>
        <w:div w:id="1281765516">
          <w:marLeft w:val="480"/>
          <w:marRight w:val="0"/>
          <w:marTop w:val="0"/>
          <w:marBottom w:val="0"/>
          <w:divBdr>
            <w:top w:val="none" w:sz="0" w:space="0" w:color="auto"/>
            <w:left w:val="none" w:sz="0" w:space="0" w:color="auto"/>
            <w:bottom w:val="none" w:sz="0" w:space="0" w:color="auto"/>
            <w:right w:val="none" w:sz="0" w:space="0" w:color="auto"/>
          </w:divBdr>
        </w:div>
        <w:div w:id="1879930982">
          <w:marLeft w:val="480"/>
          <w:marRight w:val="0"/>
          <w:marTop w:val="0"/>
          <w:marBottom w:val="0"/>
          <w:divBdr>
            <w:top w:val="none" w:sz="0" w:space="0" w:color="auto"/>
            <w:left w:val="none" w:sz="0" w:space="0" w:color="auto"/>
            <w:bottom w:val="none" w:sz="0" w:space="0" w:color="auto"/>
            <w:right w:val="none" w:sz="0" w:space="0" w:color="auto"/>
          </w:divBdr>
        </w:div>
        <w:div w:id="108471397">
          <w:marLeft w:val="480"/>
          <w:marRight w:val="0"/>
          <w:marTop w:val="0"/>
          <w:marBottom w:val="0"/>
          <w:divBdr>
            <w:top w:val="none" w:sz="0" w:space="0" w:color="auto"/>
            <w:left w:val="none" w:sz="0" w:space="0" w:color="auto"/>
            <w:bottom w:val="none" w:sz="0" w:space="0" w:color="auto"/>
            <w:right w:val="none" w:sz="0" w:space="0" w:color="auto"/>
          </w:divBdr>
        </w:div>
        <w:div w:id="1531331661">
          <w:marLeft w:val="480"/>
          <w:marRight w:val="0"/>
          <w:marTop w:val="0"/>
          <w:marBottom w:val="0"/>
          <w:divBdr>
            <w:top w:val="none" w:sz="0" w:space="0" w:color="auto"/>
            <w:left w:val="none" w:sz="0" w:space="0" w:color="auto"/>
            <w:bottom w:val="none" w:sz="0" w:space="0" w:color="auto"/>
            <w:right w:val="none" w:sz="0" w:space="0" w:color="auto"/>
          </w:divBdr>
        </w:div>
        <w:div w:id="1662540632">
          <w:marLeft w:val="480"/>
          <w:marRight w:val="0"/>
          <w:marTop w:val="0"/>
          <w:marBottom w:val="0"/>
          <w:divBdr>
            <w:top w:val="none" w:sz="0" w:space="0" w:color="auto"/>
            <w:left w:val="none" w:sz="0" w:space="0" w:color="auto"/>
            <w:bottom w:val="none" w:sz="0" w:space="0" w:color="auto"/>
            <w:right w:val="none" w:sz="0" w:space="0" w:color="auto"/>
          </w:divBdr>
        </w:div>
        <w:div w:id="1469397249">
          <w:marLeft w:val="480"/>
          <w:marRight w:val="0"/>
          <w:marTop w:val="0"/>
          <w:marBottom w:val="0"/>
          <w:divBdr>
            <w:top w:val="none" w:sz="0" w:space="0" w:color="auto"/>
            <w:left w:val="none" w:sz="0" w:space="0" w:color="auto"/>
            <w:bottom w:val="none" w:sz="0" w:space="0" w:color="auto"/>
            <w:right w:val="none" w:sz="0" w:space="0" w:color="auto"/>
          </w:divBdr>
        </w:div>
        <w:div w:id="98064987">
          <w:marLeft w:val="480"/>
          <w:marRight w:val="0"/>
          <w:marTop w:val="0"/>
          <w:marBottom w:val="0"/>
          <w:divBdr>
            <w:top w:val="none" w:sz="0" w:space="0" w:color="auto"/>
            <w:left w:val="none" w:sz="0" w:space="0" w:color="auto"/>
            <w:bottom w:val="none" w:sz="0" w:space="0" w:color="auto"/>
            <w:right w:val="none" w:sz="0" w:space="0" w:color="auto"/>
          </w:divBdr>
        </w:div>
        <w:div w:id="1780372344">
          <w:marLeft w:val="480"/>
          <w:marRight w:val="0"/>
          <w:marTop w:val="0"/>
          <w:marBottom w:val="0"/>
          <w:divBdr>
            <w:top w:val="none" w:sz="0" w:space="0" w:color="auto"/>
            <w:left w:val="none" w:sz="0" w:space="0" w:color="auto"/>
            <w:bottom w:val="none" w:sz="0" w:space="0" w:color="auto"/>
            <w:right w:val="none" w:sz="0" w:space="0" w:color="auto"/>
          </w:divBdr>
        </w:div>
        <w:div w:id="1141538502">
          <w:marLeft w:val="480"/>
          <w:marRight w:val="0"/>
          <w:marTop w:val="0"/>
          <w:marBottom w:val="0"/>
          <w:divBdr>
            <w:top w:val="none" w:sz="0" w:space="0" w:color="auto"/>
            <w:left w:val="none" w:sz="0" w:space="0" w:color="auto"/>
            <w:bottom w:val="none" w:sz="0" w:space="0" w:color="auto"/>
            <w:right w:val="none" w:sz="0" w:space="0" w:color="auto"/>
          </w:divBdr>
        </w:div>
        <w:div w:id="294918503">
          <w:marLeft w:val="480"/>
          <w:marRight w:val="0"/>
          <w:marTop w:val="0"/>
          <w:marBottom w:val="0"/>
          <w:divBdr>
            <w:top w:val="none" w:sz="0" w:space="0" w:color="auto"/>
            <w:left w:val="none" w:sz="0" w:space="0" w:color="auto"/>
            <w:bottom w:val="none" w:sz="0" w:space="0" w:color="auto"/>
            <w:right w:val="none" w:sz="0" w:space="0" w:color="auto"/>
          </w:divBdr>
        </w:div>
        <w:div w:id="135612722">
          <w:marLeft w:val="480"/>
          <w:marRight w:val="0"/>
          <w:marTop w:val="0"/>
          <w:marBottom w:val="0"/>
          <w:divBdr>
            <w:top w:val="none" w:sz="0" w:space="0" w:color="auto"/>
            <w:left w:val="none" w:sz="0" w:space="0" w:color="auto"/>
            <w:bottom w:val="none" w:sz="0" w:space="0" w:color="auto"/>
            <w:right w:val="none" w:sz="0" w:space="0" w:color="auto"/>
          </w:divBdr>
        </w:div>
        <w:div w:id="705715097">
          <w:marLeft w:val="480"/>
          <w:marRight w:val="0"/>
          <w:marTop w:val="0"/>
          <w:marBottom w:val="0"/>
          <w:divBdr>
            <w:top w:val="none" w:sz="0" w:space="0" w:color="auto"/>
            <w:left w:val="none" w:sz="0" w:space="0" w:color="auto"/>
            <w:bottom w:val="none" w:sz="0" w:space="0" w:color="auto"/>
            <w:right w:val="none" w:sz="0" w:space="0" w:color="auto"/>
          </w:divBdr>
        </w:div>
        <w:div w:id="352263803">
          <w:marLeft w:val="480"/>
          <w:marRight w:val="0"/>
          <w:marTop w:val="0"/>
          <w:marBottom w:val="0"/>
          <w:divBdr>
            <w:top w:val="none" w:sz="0" w:space="0" w:color="auto"/>
            <w:left w:val="none" w:sz="0" w:space="0" w:color="auto"/>
            <w:bottom w:val="none" w:sz="0" w:space="0" w:color="auto"/>
            <w:right w:val="none" w:sz="0" w:space="0" w:color="auto"/>
          </w:divBdr>
        </w:div>
        <w:div w:id="1481455601">
          <w:marLeft w:val="480"/>
          <w:marRight w:val="0"/>
          <w:marTop w:val="0"/>
          <w:marBottom w:val="0"/>
          <w:divBdr>
            <w:top w:val="none" w:sz="0" w:space="0" w:color="auto"/>
            <w:left w:val="none" w:sz="0" w:space="0" w:color="auto"/>
            <w:bottom w:val="none" w:sz="0" w:space="0" w:color="auto"/>
            <w:right w:val="none" w:sz="0" w:space="0" w:color="auto"/>
          </w:divBdr>
        </w:div>
        <w:div w:id="558591084">
          <w:marLeft w:val="480"/>
          <w:marRight w:val="0"/>
          <w:marTop w:val="0"/>
          <w:marBottom w:val="0"/>
          <w:divBdr>
            <w:top w:val="none" w:sz="0" w:space="0" w:color="auto"/>
            <w:left w:val="none" w:sz="0" w:space="0" w:color="auto"/>
            <w:bottom w:val="none" w:sz="0" w:space="0" w:color="auto"/>
            <w:right w:val="none" w:sz="0" w:space="0" w:color="auto"/>
          </w:divBdr>
        </w:div>
        <w:div w:id="65227957">
          <w:marLeft w:val="480"/>
          <w:marRight w:val="0"/>
          <w:marTop w:val="0"/>
          <w:marBottom w:val="0"/>
          <w:divBdr>
            <w:top w:val="none" w:sz="0" w:space="0" w:color="auto"/>
            <w:left w:val="none" w:sz="0" w:space="0" w:color="auto"/>
            <w:bottom w:val="none" w:sz="0" w:space="0" w:color="auto"/>
            <w:right w:val="none" w:sz="0" w:space="0" w:color="auto"/>
          </w:divBdr>
        </w:div>
        <w:div w:id="1295793791">
          <w:marLeft w:val="480"/>
          <w:marRight w:val="0"/>
          <w:marTop w:val="0"/>
          <w:marBottom w:val="0"/>
          <w:divBdr>
            <w:top w:val="none" w:sz="0" w:space="0" w:color="auto"/>
            <w:left w:val="none" w:sz="0" w:space="0" w:color="auto"/>
            <w:bottom w:val="none" w:sz="0" w:space="0" w:color="auto"/>
            <w:right w:val="none" w:sz="0" w:space="0" w:color="auto"/>
          </w:divBdr>
        </w:div>
        <w:div w:id="959726056">
          <w:marLeft w:val="480"/>
          <w:marRight w:val="0"/>
          <w:marTop w:val="0"/>
          <w:marBottom w:val="0"/>
          <w:divBdr>
            <w:top w:val="none" w:sz="0" w:space="0" w:color="auto"/>
            <w:left w:val="none" w:sz="0" w:space="0" w:color="auto"/>
            <w:bottom w:val="none" w:sz="0" w:space="0" w:color="auto"/>
            <w:right w:val="none" w:sz="0" w:space="0" w:color="auto"/>
          </w:divBdr>
        </w:div>
        <w:div w:id="37555731">
          <w:marLeft w:val="480"/>
          <w:marRight w:val="0"/>
          <w:marTop w:val="0"/>
          <w:marBottom w:val="0"/>
          <w:divBdr>
            <w:top w:val="none" w:sz="0" w:space="0" w:color="auto"/>
            <w:left w:val="none" w:sz="0" w:space="0" w:color="auto"/>
            <w:bottom w:val="none" w:sz="0" w:space="0" w:color="auto"/>
            <w:right w:val="none" w:sz="0" w:space="0" w:color="auto"/>
          </w:divBdr>
        </w:div>
        <w:div w:id="2053340519">
          <w:marLeft w:val="480"/>
          <w:marRight w:val="0"/>
          <w:marTop w:val="0"/>
          <w:marBottom w:val="0"/>
          <w:divBdr>
            <w:top w:val="none" w:sz="0" w:space="0" w:color="auto"/>
            <w:left w:val="none" w:sz="0" w:space="0" w:color="auto"/>
            <w:bottom w:val="none" w:sz="0" w:space="0" w:color="auto"/>
            <w:right w:val="none" w:sz="0" w:space="0" w:color="auto"/>
          </w:divBdr>
        </w:div>
        <w:div w:id="138690870">
          <w:marLeft w:val="480"/>
          <w:marRight w:val="0"/>
          <w:marTop w:val="0"/>
          <w:marBottom w:val="0"/>
          <w:divBdr>
            <w:top w:val="none" w:sz="0" w:space="0" w:color="auto"/>
            <w:left w:val="none" w:sz="0" w:space="0" w:color="auto"/>
            <w:bottom w:val="none" w:sz="0" w:space="0" w:color="auto"/>
            <w:right w:val="none" w:sz="0" w:space="0" w:color="auto"/>
          </w:divBdr>
        </w:div>
        <w:div w:id="1213425791">
          <w:marLeft w:val="480"/>
          <w:marRight w:val="0"/>
          <w:marTop w:val="0"/>
          <w:marBottom w:val="0"/>
          <w:divBdr>
            <w:top w:val="none" w:sz="0" w:space="0" w:color="auto"/>
            <w:left w:val="none" w:sz="0" w:space="0" w:color="auto"/>
            <w:bottom w:val="none" w:sz="0" w:space="0" w:color="auto"/>
            <w:right w:val="none" w:sz="0" w:space="0" w:color="auto"/>
          </w:divBdr>
        </w:div>
        <w:div w:id="1934244823">
          <w:marLeft w:val="480"/>
          <w:marRight w:val="0"/>
          <w:marTop w:val="0"/>
          <w:marBottom w:val="0"/>
          <w:divBdr>
            <w:top w:val="none" w:sz="0" w:space="0" w:color="auto"/>
            <w:left w:val="none" w:sz="0" w:space="0" w:color="auto"/>
            <w:bottom w:val="none" w:sz="0" w:space="0" w:color="auto"/>
            <w:right w:val="none" w:sz="0" w:space="0" w:color="auto"/>
          </w:divBdr>
        </w:div>
        <w:div w:id="957643863">
          <w:marLeft w:val="480"/>
          <w:marRight w:val="0"/>
          <w:marTop w:val="0"/>
          <w:marBottom w:val="0"/>
          <w:divBdr>
            <w:top w:val="none" w:sz="0" w:space="0" w:color="auto"/>
            <w:left w:val="none" w:sz="0" w:space="0" w:color="auto"/>
            <w:bottom w:val="none" w:sz="0" w:space="0" w:color="auto"/>
            <w:right w:val="none" w:sz="0" w:space="0" w:color="auto"/>
          </w:divBdr>
        </w:div>
        <w:div w:id="1009530022">
          <w:marLeft w:val="480"/>
          <w:marRight w:val="0"/>
          <w:marTop w:val="0"/>
          <w:marBottom w:val="0"/>
          <w:divBdr>
            <w:top w:val="none" w:sz="0" w:space="0" w:color="auto"/>
            <w:left w:val="none" w:sz="0" w:space="0" w:color="auto"/>
            <w:bottom w:val="none" w:sz="0" w:space="0" w:color="auto"/>
            <w:right w:val="none" w:sz="0" w:space="0" w:color="auto"/>
          </w:divBdr>
        </w:div>
        <w:div w:id="1739286400">
          <w:marLeft w:val="480"/>
          <w:marRight w:val="0"/>
          <w:marTop w:val="0"/>
          <w:marBottom w:val="0"/>
          <w:divBdr>
            <w:top w:val="none" w:sz="0" w:space="0" w:color="auto"/>
            <w:left w:val="none" w:sz="0" w:space="0" w:color="auto"/>
            <w:bottom w:val="none" w:sz="0" w:space="0" w:color="auto"/>
            <w:right w:val="none" w:sz="0" w:space="0" w:color="auto"/>
          </w:divBdr>
        </w:div>
        <w:div w:id="965702008">
          <w:marLeft w:val="480"/>
          <w:marRight w:val="0"/>
          <w:marTop w:val="0"/>
          <w:marBottom w:val="0"/>
          <w:divBdr>
            <w:top w:val="none" w:sz="0" w:space="0" w:color="auto"/>
            <w:left w:val="none" w:sz="0" w:space="0" w:color="auto"/>
            <w:bottom w:val="none" w:sz="0" w:space="0" w:color="auto"/>
            <w:right w:val="none" w:sz="0" w:space="0" w:color="auto"/>
          </w:divBdr>
        </w:div>
        <w:div w:id="1046027191">
          <w:marLeft w:val="480"/>
          <w:marRight w:val="0"/>
          <w:marTop w:val="0"/>
          <w:marBottom w:val="0"/>
          <w:divBdr>
            <w:top w:val="none" w:sz="0" w:space="0" w:color="auto"/>
            <w:left w:val="none" w:sz="0" w:space="0" w:color="auto"/>
            <w:bottom w:val="none" w:sz="0" w:space="0" w:color="auto"/>
            <w:right w:val="none" w:sz="0" w:space="0" w:color="auto"/>
          </w:divBdr>
        </w:div>
        <w:div w:id="1419059688">
          <w:marLeft w:val="480"/>
          <w:marRight w:val="0"/>
          <w:marTop w:val="0"/>
          <w:marBottom w:val="0"/>
          <w:divBdr>
            <w:top w:val="none" w:sz="0" w:space="0" w:color="auto"/>
            <w:left w:val="none" w:sz="0" w:space="0" w:color="auto"/>
            <w:bottom w:val="none" w:sz="0" w:space="0" w:color="auto"/>
            <w:right w:val="none" w:sz="0" w:space="0" w:color="auto"/>
          </w:divBdr>
        </w:div>
        <w:div w:id="1167596231">
          <w:marLeft w:val="480"/>
          <w:marRight w:val="0"/>
          <w:marTop w:val="0"/>
          <w:marBottom w:val="0"/>
          <w:divBdr>
            <w:top w:val="none" w:sz="0" w:space="0" w:color="auto"/>
            <w:left w:val="none" w:sz="0" w:space="0" w:color="auto"/>
            <w:bottom w:val="none" w:sz="0" w:space="0" w:color="auto"/>
            <w:right w:val="none" w:sz="0" w:space="0" w:color="auto"/>
          </w:divBdr>
        </w:div>
        <w:div w:id="1103527898">
          <w:marLeft w:val="480"/>
          <w:marRight w:val="0"/>
          <w:marTop w:val="0"/>
          <w:marBottom w:val="0"/>
          <w:divBdr>
            <w:top w:val="none" w:sz="0" w:space="0" w:color="auto"/>
            <w:left w:val="none" w:sz="0" w:space="0" w:color="auto"/>
            <w:bottom w:val="none" w:sz="0" w:space="0" w:color="auto"/>
            <w:right w:val="none" w:sz="0" w:space="0" w:color="auto"/>
          </w:divBdr>
        </w:div>
        <w:div w:id="1938441926">
          <w:marLeft w:val="480"/>
          <w:marRight w:val="0"/>
          <w:marTop w:val="0"/>
          <w:marBottom w:val="0"/>
          <w:divBdr>
            <w:top w:val="none" w:sz="0" w:space="0" w:color="auto"/>
            <w:left w:val="none" w:sz="0" w:space="0" w:color="auto"/>
            <w:bottom w:val="none" w:sz="0" w:space="0" w:color="auto"/>
            <w:right w:val="none" w:sz="0" w:space="0" w:color="auto"/>
          </w:divBdr>
        </w:div>
        <w:div w:id="910847349">
          <w:marLeft w:val="480"/>
          <w:marRight w:val="0"/>
          <w:marTop w:val="0"/>
          <w:marBottom w:val="0"/>
          <w:divBdr>
            <w:top w:val="none" w:sz="0" w:space="0" w:color="auto"/>
            <w:left w:val="none" w:sz="0" w:space="0" w:color="auto"/>
            <w:bottom w:val="none" w:sz="0" w:space="0" w:color="auto"/>
            <w:right w:val="none" w:sz="0" w:space="0" w:color="auto"/>
          </w:divBdr>
        </w:div>
      </w:divsChild>
    </w:div>
    <w:div w:id="1387266494">
      <w:bodyDiv w:val="1"/>
      <w:marLeft w:val="0"/>
      <w:marRight w:val="0"/>
      <w:marTop w:val="0"/>
      <w:marBottom w:val="0"/>
      <w:divBdr>
        <w:top w:val="none" w:sz="0" w:space="0" w:color="auto"/>
        <w:left w:val="none" w:sz="0" w:space="0" w:color="auto"/>
        <w:bottom w:val="none" w:sz="0" w:space="0" w:color="auto"/>
        <w:right w:val="none" w:sz="0" w:space="0" w:color="auto"/>
      </w:divBdr>
      <w:divsChild>
        <w:div w:id="1132678537">
          <w:marLeft w:val="480"/>
          <w:marRight w:val="0"/>
          <w:marTop w:val="0"/>
          <w:marBottom w:val="0"/>
          <w:divBdr>
            <w:top w:val="none" w:sz="0" w:space="0" w:color="auto"/>
            <w:left w:val="none" w:sz="0" w:space="0" w:color="auto"/>
            <w:bottom w:val="none" w:sz="0" w:space="0" w:color="auto"/>
            <w:right w:val="none" w:sz="0" w:space="0" w:color="auto"/>
          </w:divBdr>
        </w:div>
        <w:div w:id="737242153">
          <w:marLeft w:val="480"/>
          <w:marRight w:val="0"/>
          <w:marTop w:val="0"/>
          <w:marBottom w:val="0"/>
          <w:divBdr>
            <w:top w:val="none" w:sz="0" w:space="0" w:color="auto"/>
            <w:left w:val="none" w:sz="0" w:space="0" w:color="auto"/>
            <w:bottom w:val="none" w:sz="0" w:space="0" w:color="auto"/>
            <w:right w:val="none" w:sz="0" w:space="0" w:color="auto"/>
          </w:divBdr>
        </w:div>
        <w:div w:id="96219308">
          <w:marLeft w:val="480"/>
          <w:marRight w:val="0"/>
          <w:marTop w:val="0"/>
          <w:marBottom w:val="0"/>
          <w:divBdr>
            <w:top w:val="none" w:sz="0" w:space="0" w:color="auto"/>
            <w:left w:val="none" w:sz="0" w:space="0" w:color="auto"/>
            <w:bottom w:val="none" w:sz="0" w:space="0" w:color="auto"/>
            <w:right w:val="none" w:sz="0" w:space="0" w:color="auto"/>
          </w:divBdr>
        </w:div>
        <w:div w:id="1158426159">
          <w:marLeft w:val="480"/>
          <w:marRight w:val="0"/>
          <w:marTop w:val="0"/>
          <w:marBottom w:val="0"/>
          <w:divBdr>
            <w:top w:val="none" w:sz="0" w:space="0" w:color="auto"/>
            <w:left w:val="none" w:sz="0" w:space="0" w:color="auto"/>
            <w:bottom w:val="none" w:sz="0" w:space="0" w:color="auto"/>
            <w:right w:val="none" w:sz="0" w:space="0" w:color="auto"/>
          </w:divBdr>
        </w:div>
        <w:div w:id="1433286110">
          <w:marLeft w:val="480"/>
          <w:marRight w:val="0"/>
          <w:marTop w:val="0"/>
          <w:marBottom w:val="0"/>
          <w:divBdr>
            <w:top w:val="none" w:sz="0" w:space="0" w:color="auto"/>
            <w:left w:val="none" w:sz="0" w:space="0" w:color="auto"/>
            <w:bottom w:val="none" w:sz="0" w:space="0" w:color="auto"/>
            <w:right w:val="none" w:sz="0" w:space="0" w:color="auto"/>
          </w:divBdr>
        </w:div>
        <w:div w:id="266042315">
          <w:marLeft w:val="480"/>
          <w:marRight w:val="0"/>
          <w:marTop w:val="0"/>
          <w:marBottom w:val="0"/>
          <w:divBdr>
            <w:top w:val="none" w:sz="0" w:space="0" w:color="auto"/>
            <w:left w:val="none" w:sz="0" w:space="0" w:color="auto"/>
            <w:bottom w:val="none" w:sz="0" w:space="0" w:color="auto"/>
            <w:right w:val="none" w:sz="0" w:space="0" w:color="auto"/>
          </w:divBdr>
        </w:div>
        <w:div w:id="1521355845">
          <w:marLeft w:val="480"/>
          <w:marRight w:val="0"/>
          <w:marTop w:val="0"/>
          <w:marBottom w:val="0"/>
          <w:divBdr>
            <w:top w:val="none" w:sz="0" w:space="0" w:color="auto"/>
            <w:left w:val="none" w:sz="0" w:space="0" w:color="auto"/>
            <w:bottom w:val="none" w:sz="0" w:space="0" w:color="auto"/>
            <w:right w:val="none" w:sz="0" w:space="0" w:color="auto"/>
          </w:divBdr>
        </w:div>
        <w:div w:id="1091855078">
          <w:marLeft w:val="480"/>
          <w:marRight w:val="0"/>
          <w:marTop w:val="0"/>
          <w:marBottom w:val="0"/>
          <w:divBdr>
            <w:top w:val="none" w:sz="0" w:space="0" w:color="auto"/>
            <w:left w:val="none" w:sz="0" w:space="0" w:color="auto"/>
            <w:bottom w:val="none" w:sz="0" w:space="0" w:color="auto"/>
            <w:right w:val="none" w:sz="0" w:space="0" w:color="auto"/>
          </w:divBdr>
        </w:div>
        <w:div w:id="1166245884">
          <w:marLeft w:val="480"/>
          <w:marRight w:val="0"/>
          <w:marTop w:val="0"/>
          <w:marBottom w:val="0"/>
          <w:divBdr>
            <w:top w:val="none" w:sz="0" w:space="0" w:color="auto"/>
            <w:left w:val="none" w:sz="0" w:space="0" w:color="auto"/>
            <w:bottom w:val="none" w:sz="0" w:space="0" w:color="auto"/>
            <w:right w:val="none" w:sz="0" w:space="0" w:color="auto"/>
          </w:divBdr>
        </w:div>
        <w:div w:id="526606319">
          <w:marLeft w:val="480"/>
          <w:marRight w:val="0"/>
          <w:marTop w:val="0"/>
          <w:marBottom w:val="0"/>
          <w:divBdr>
            <w:top w:val="none" w:sz="0" w:space="0" w:color="auto"/>
            <w:left w:val="none" w:sz="0" w:space="0" w:color="auto"/>
            <w:bottom w:val="none" w:sz="0" w:space="0" w:color="auto"/>
            <w:right w:val="none" w:sz="0" w:space="0" w:color="auto"/>
          </w:divBdr>
        </w:div>
        <w:div w:id="2067489375">
          <w:marLeft w:val="480"/>
          <w:marRight w:val="0"/>
          <w:marTop w:val="0"/>
          <w:marBottom w:val="0"/>
          <w:divBdr>
            <w:top w:val="none" w:sz="0" w:space="0" w:color="auto"/>
            <w:left w:val="none" w:sz="0" w:space="0" w:color="auto"/>
            <w:bottom w:val="none" w:sz="0" w:space="0" w:color="auto"/>
            <w:right w:val="none" w:sz="0" w:space="0" w:color="auto"/>
          </w:divBdr>
        </w:div>
        <w:div w:id="1902213313">
          <w:marLeft w:val="480"/>
          <w:marRight w:val="0"/>
          <w:marTop w:val="0"/>
          <w:marBottom w:val="0"/>
          <w:divBdr>
            <w:top w:val="none" w:sz="0" w:space="0" w:color="auto"/>
            <w:left w:val="none" w:sz="0" w:space="0" w:color="auto"/>
            <w:bottom w:val="none" w:sz="0" w:space="0" w:color="auto"/>
            <w:right w:val="none" w:sz="0" w:space="0" w:color="auto"/>
          </w:divBdr>
        </w:div>
        <w:div w:id="1017927374">
          <w:marLeft w:val="480"/>
          <w:marRight w:val="0"/>
          <w:marTop w:val="0"/>
          <w:marBottom w:val="0"/>
          <w:divBdr>
            <w:top w:val="none" w:sz="0" w:space="0" w:color="auto"/>
            <w:left w:val="none" w:sz="0" w:space="0" w:color="auto"/>
            <w:bottom w:val="none" w:sz="0" w:space="0" w:color="auto"/>
            <w:right w:val="none" w:sz="0" w:space="0" w:color="auto"/>
          </w:divBdr>
        </w:div>
        <w:div w:id="1315836356">
          <w:marLeft w:val="480"/>
          <w:marRight w:val="0"/>
          <w:marTop w:val="0"/>
          <w:marBottom w:val="0"/>
          <w:divBdr>
            <w:top w:val="none" w:sz="0" w:space="0" w:color="auto"/>
            <w:left w:val="none" w:sz="0" w:space="0" w:color="auto"/>
            <w:bottom w:val="none" w:sz="0" w:space="0" w:color="auto"/>
            <w:right w:val="none" w:sz="0" w:space="0" w:color="auto"/>
          </w:divBdr>
        </w:div>
        <w:div w:id="250093136">
          <w:marLeft w:val="480"/>
          <w:marRight w:val="0"/>
          <w:marTop w:val="0"/>
          <w:marBottom w:val="0"/>
          <w:divBdr>
            <w:top w:val="none" w:sz="0" w:space="0" w:color="auto"/>
            <w:left w:val="none" w:sz="0" w:space="0" w:color="auto"/>
            <w:bottom w:val="none" w:sz="0" w:space="0" w:color="auto"/>
            <w:right w:val="none" w:sz="0" w:space="0" w:color="auto"/>
          </w:divBdr>
        </w:div>
        <w:div w:id="1969627653">
          <w:marLeft w:val="480"/>
          <w:marRight w:val="0"/>
          <w:marTop w:val="0"/>
          <w:marBottom w:val="0"/>
          <w:divBdr>
            <w:top w:val="none" w:sz="0" w:space="0" w:color="auto"/>
            <w:left w:val="none" w:sz="0" w:space="0" w:color="auto"/>
            <w:bottom w:val="none" w:sz="0" w:space="0" w:color="auto"/>
            <w:right w:val="none" w:sz="0" w:space="0" w:color="auto"/>
          </w:divBdr>
        </w:div>
        <w:div w:id="1011028572">
          <w:marLeft w:val="480"/>
          <w:marRight w:val="0"/>
          <w:marTop w:val="0"/>
          <w:marBottom w:val="0"/>
          <w:divBdr>
            <w:top w:val="none" w:sz="0" w:space="0" w:color="auto"/>
            <w:left w:val="none" w:sz="0" w:space="0" w:color="auto"/>
            <w:bottom w:val="none" w:sz="0" w:space="0" w:color="auto"/>
            <w:right w:val="none" w:sz="0" w:space="0" w:color="auto"/>
          </w:divBdr>
        </w:div>
        <w:div w:id="1898734870">
          <w:marLeft w:val="480"/>
          <w:marRight w:val="0"/>
          <w:marTop w:val="0"/>
          <w:marBottom w:val="0"/>
          <w:divBdr>
            <w:top w:val="none" w:sz="0" w:space="0" w:color="auto"/>
            <w:left w:val="none" w:sz="0" w:space="0" w:color="auto"/>
            <w:bottom w:val="none" w:sz="0" w:space="0" w:color="auto"/>
            <w:right w:val="none" w:sz="0" w:space="0" w:color="auto"/>
          </w:divBdr>
        </w:div>
        <w:div w:id="585575736">
          <w:marLeft w:val="480"/>
          <w:marRight w:val="0"/>
          <w:marTop w:val="0"/>
          <w:marBottom w:val="0"/>
          <w:divBdr>
            <w:top w:val="none" w:sz="0" w:space="0" w:color="auto"/>
            <w:left w:val="none" w:sz="0" w:space="0" w:color="auto"/>
            <w:bottom w:val="none" w:sz="0" w:space="0" w:color="auto"/>
            <w:right w:val="none" w:sz="0" w:space="0" w:color="auto"/>
          </w:divBdr>
        </w:div>
        <w:div w:id="1267343427">
          <w:marLeft w:val="480"/>
          <w:marRight w:val="0"/>
          <w:marTop w:val="0"/>
          <w:marBottom w:val="0"/>
          <w:divBdr>
            <w:top w:val="none" w:sz="0" w:space="0" w:color="auto"/>
            <w:left w:val="none" w:sz="0" w:space="0" w:color="auto"/>
            <w:bottom w:val="none" w:sz="0" w:space="0" w:color="auto"/>
            <w:right w:val="none" w:sz="0" w:space="0" w:color="auto"/>
          </w:divBdr>
        </w:div>
        <w:div w:id="1183519560">
          <w:marLeft w:val="480"/>
          <w:marRight w:val="0"/>
          <w:marTop w:val="0"/>
          <w:marBottom w:val="0"/>
          <w:divBdr>
            <w:top w:val="none" w:sz="0" w:space="0" w:color="auto"/>
            <w:left w:val="none" w:sz="0" w:space="0" w:color="auto"/>
            <w:bottom w:val="none" w:sz="0" w:space="0" w:color="auto"/>
            <w:right w:val="none" w:sz="0" w:space="0" w:color="auto"/>
          </w:divBdr>
        </w:div>
        <w:div w:id="1295678166">
          <w:marLeft w:val="480"/>
          <w:marRight w:val="0"/>
          <w:marTop w:val="0"/>
          <w:marBottom w:val="0"/>
          <w:divBdr>
            <w:top w:val="none" w:sz="0" w:space="0" w:color="auto"/>
            <w:left w:val="none" w:sz="0" w:space="0" w:color="auto"/>
            <w:bottom w:val="none" w:sz="0" w:space="0" w:color="auto"/>
            <w:right w:val="none" w:sz="0" w:space="0" w:color="auto"/>
          </w:divBdr>
        </w:div>
        <w:div w:id="276647417">
          <w:marLeft w:val="480"/>
          <w:marRight w:val="0"/>
          <w:marTop w:val="0"/>
          <w:marBottom w:val="0"/>
          <w:divBdr>
            <w:top w:val="none" w:sz="0" w:space="0" w:color="auto"/>
            <w:left w:val="none" w:sz="0" w:space="0" w:color="auto"/>
            <w:bottom w:val="none" w:sz="0" w:space="0" w:color="auto"/>
            <w:right w:val="none" w:sz="0" w:space="0" w:color="auto"/>
          </w:divBdr>
        </w:div>
        <w:div w:id="2057311297">
          <w:marLeft w:val="480"/>
          <w:marRight w:val="0"/>
          <w:marTop w:val="0"/>
          <w:marBottom w:val="0"/>
          <w:divBdr>
            <w:top w:val="none" w:sz="0" w:space="0" w:color="auto"/>
            <w:left w:val="none" w:sz="0" w:space="0" w:color="auto"/>
            <w:bottom w:val="none" w:sz="0" w:space="0" w:color="auto"/>
            <w:right w:val="none" w:sz="0" w:space="0" w:color="auto"/>
          </w:divBdr>
        </w:div>
        <w:div w:id="239103909">
          <w:marLeft w:val="480"/>
          <w:marRight w:val="0"/>
          <w:marTop w:val="0"/>
          <w:marBottom w:val="0"/>
          <w:divBdr>
            <w:top w:val="none" w:sz="0" w:space="0" w:color="auto"/>
            <w:left w:val="none" w:sz="0" w:space="0" w:color="auto"/>
            <w:bottom w:val="none" w:sz="0" w:space="0" w:color="auto"/>
            <w:right w:val="none" w:sz="0" w:space="0" w:color="auto"/>
          </w:divBdr>
        </w:div>
        <w:div w:id="680863388">
          <w:marLeft w:val="480"/>
          <w:marRight w:val="0"/>
          <w:marTop w:val="0"/>
          <w:marBottom w:val="0"/>
          <w:divBdr>
            <w:top w:val="none" w:sz="0" w:space="0" w:color="auto"/>
            <w:left w:val="none" w:sz="0" w:space="0" w:color="auto"/>
            <w:bottom w:val="none" w:sz="0" w:space="0" w:color="auto"/>
            <w:right w:val="none" w:sz="0" w:space="0" w:color="auto"/>
          </w:divBdr>
        </w:div>
        <w:div w:id="1142817015">
          <w:marLeft w:val="480"/>
          <w:marRight w:val="0"/>
          <w:marTop w:val="0"/>
          <w:marBottom w:val="0"/>
          <w:divBdr>
            <w:top w:val="none" w:sz="0" w:space="0" w:color="auto"/>
            <w:left w:val="none" w:sz="0" w:space="0" w:color="auto"/>
            <w:bottom w:val="none" w:sz="0" w:space="0" w:color="auto"/>
            <w:right w:val="none" w:sz="0" w:space="0" w:color="auto"/>
          </w:divBdr>
        </w:div>
        <w:div w:id="31154978">
          <w:marLeft w:val="480"/>
          <w:marRight w:val="0"/>
          <w:marTop w:val="0"/>
          <w:marBottom w:val="0"/>
          <w:divBdr>
            <w:top w:val="none" w:sz="0" w:space="0" w:color="auto"/>
            <w:left w:val="none" w:sz="0" w:space="0" w:color="auto"/>
            <w:bottom w:val="none" w:sz="0" w:space="0" w:color="auto"/>
            <w:right w:val="none" w:sz="0" w:space="0" w:color="auto"/>
          </w:divBdr>
        </w:div>
        <w:div w:id="926816077">
          <w:marLeft w:val="480"/>
          <w:marRight w:val="0"/>
          <w:marTop w:val="0"/>
          <w:marBottom w:val="0"/>
          <w:divBdr>
            <w:top w:val="none" w:sz="0" w:space="0" w:color="auto"/>
            <w:left w:val="none" w:sz="0" w:space="0" w:color="auto"/>
            <w:bottom w:val="none" w:sz="0" w:space="0" w:color="auto"/>
            <w:right w:val="none" w:sz="0" w:space="0" w:color="auto"/>
          </w:divBdr>
        </w:div>
        <w:div w:id="1923759587">
          <w:marLeft w:val="480"/>
          <w:marRight w:val="0"/>
          <w:marTop w:val="0"/>
          <w:marBottom w:val="0"/>
          <w:divBdr>
            <w:top w:val="none" w:sz="0" w:space="0" w:color="auto"/>
            <w:left w:val="none" w:sz="0" w:space="0" w:color="auto"/>
            <w:bottom w:val="none" w:sz="0" w:space="0" w:color="auto"/>
            <w:right w:val="none" w:sz="0" w:space="0" w:color="auto"/>
          </w:divBdr>
        </w:div>
        <w:div w:id="1492596828">
          <w:marLeft w:val="480"/>
          <w:marRight w:val="0"/>
          <w:marTop w:val="0"/>
          <w:marBottom w:val="0"/>
          <w:divBdr>
            <w:top w:val="none" w:sz="0" w:space="0" w:color="auto"/>
            <w:left w:val="none" w:sz="0" w:space="0" w:color="auto"/>
            <w:bottom w:val="none" w:sz="0" w:space="0" w:color="auto"/>
            <w:right w:val="none" w:sz="0" w:space="0" w:color="auto"/>
          </w:divBdr>
        </w:div>
        <w:div w:id="1295022210">
          <w:marLeft w:val="480"/>
          <w:marRight w:val="0"/>
          <w:marTop w:val="0"/>
          <w:marBottom w:val="0"/>
          <w:divBdr>
            <w:top w:val="none" w:sz="0" w:space="0" w:color="auto"/>
            <w:left w:val="none" w:sz="0" w:space="0" w:color="auto"/>
            <w:bottom w:val="none" w:sz="0" w:space="0" w:color="auto"/>
            <w:right w:val="none" w:sz="0" w:space="0" w:color="auto"/>
          </w:divBdr>
        </w:div>
        <w:div w:id="797919804">
          <w:marLeft w:val="480"/>
          <w:marRight w:val="0"/>
          <w:marTop w:val="0"/>
          <w:marBottom w:val="0"/>
          <w:divBdr>
            <w:top w:val="none" w:sz="0" w:space="0" w:color="auto"/>
            <w:left w:val="none" w:sz="0" w:space="0" w:color="auto"/>
            <w:bottom w:val="none" w:sz="0" w:space="0" w:color="auto"/>
            <w:right w:val="none" w:sz="0" w:space="0" w:color="auto"/>
          </w:divBdr>
        </w:div>
        <w:div w:id="175194230">
          <w:marLeft w:val="480"/>
          <w:marRight w:val="0"/>
          <w:marTop w:val="0"/>
          <w:marBottom w:val="0"/>
          <w:divBdr>
            <w:top w:val="none" w:sz="0" w:space="0" w:color="auto"/>
            <w:left w:val="none" w:sz="0" w:space="0" w:color="auto"/>
            <w:bottom w:val="none" w:sz="0" w:space="0" w:color="auto"/>
            <w:right w:val="none" w:sz="0" w:space="0" w:color="auto"/>
          </w:divBdr>
        </w:div>
        <w:div w:id="2087650830">
          <w:marLeft w:val="480"/>
          <w:marRight w:val="0"/>
          <w:marTop w:val="0"/>
          <w:marBottom w:val="0"/>
          <w:divBdr>
            <w:top w:val="none" w:sz="0" w:space="0" w:color="auto"/>
            <w:left w:val="none" w:sz="0" w:space="0" w:color="auto"/>
            <w:bottom w:val="none" w:sz="0" w:space="0" w:color="auto"/>
            <w:right w:val="none" w:sz="0" w:space="0" w:color="auto"/>
          </w:divBdr>
        </w:div>
        <w:div w:id="1577977757">
          <w:marLeft w:val="480"/>
          <w:marRight w:val="0"/>
          <w:marTop w:val="0"/>
          <w:marBottom w:val="0"/>
          <w:divBdr>
            <w:top w:val="none" w:sz="0" w:space="0" w:color="auto"/>
            <w:left w:val="none" w:sz="0" w:space="0" w:color="auto"/>
            <w:bottom w:val="none" w:sz="0" w:space="0" w:color="auto"/>
            <w:right w:val="none" w:sz="0" w:space="0" w:color="auto"/>
          </w:divBdr>
        </w:div>
        <w:div w:id="583883299">
          <w:marLeft w:val="480"/>
          <w:marRight w:val="0"/>
          <w:marTop w:val="0"/>
          <w:marBottom w:val="0"/>
          <w:divBdr>
            <w:top w:val="none" w:sz="0" w:space="0" w:color="auto"/>
            <w:left w:val="none" w:sz="0" w:space="0" w:color="auto"/>
            <w:bottom w:val="none" w:sz="0" w:space="0" w:color="auto"/>
            <w:right w:val="none" w:sz="0" w:space="0" w:color="auto"/>
          </w:divBdr>
        </w:div>
        <w:div w:id="455612089">
          <w:marLeft w:val="480"/>
          <w:marRight w:val="0"/>
          <w:marTop w:val="0"/>
          <w:marBottom w:val="0"/>
          <w:divBdr>
            <w:top w:val="none" w:sz="0" w:space="0" w:color="auto"/>
            <w:left w:val="none" w:sz="0" w:space="0" w:color="auto"/>
            <w:bottom w:val="none" w:sz="0" w:space="0" w:color="auto"/>
            <w:right w:val="none" w:sz="0" w:space="0" w:color="auto"/>
          </w:divBdr>
        </w:div>
        <w:div w:id="1454254324">
          <w:marLeft w:val="480"/>
          <w:marRight w:val="0"/>
          <w:marTop w:val="0"/>
          <w:marBottom w:val="0"/>
          <w:divBdr>
            <w:top w:val="none" w:sz="0" w:space="0" w:color="auto"/>
            <w:left w:val="none" w:sz="0" w:space="0" w:color="auto"/>
            <w:bottom w:val="none" w:sz="0" w:space="0" w:color="auto"/>
            <w:right w:val="none" w:sz="0" w:space="0" w:color="auto"/>
          </w:divBdr>
        </w:div>
        <w:div w:id="742140246">
          <w:marLeft w:val="480"/>
          <w:marRight w:val="0"/>
          <w:marTop w:val="0"/>
          <w:marBottom w:val="0"/>
          <w:divBdr>
            <w:top w:val="none" w:sz="0" w:space="0" w:color="auto"/>
            <w:left w:val="none" w:sz="0" w:space="0" w:color="auto"/>
            <w:bottom w:val="none" w:sz="0" w:space="0" w:color="auto"/>
            <w:right w:val="none" w:sz="0" w:space="0" w:color="auto"/>
          </w:divBdr>
        </w:div>
        <w:div w:id="1740521468">
          <w:marLeft w:val="480"/>
          <w:marRight w:val="0"/>
          <w:marTop w:val="0"/>
          <w:marBottom w:val="0"/>
          <w:divBdr>
            <w:top w:val="none" w:sz="0" w:space="0" w:color="auto"/>
            <w:left w:val="none" w:sz="0" w:space="0" w:color="auto"/>
            <w:bottom w:val="none" w:sz="0" w:space="0" w:color="auto"/>
            <w:right w:val="none" w:sz="0" w:space="0" w:color="auto"/>
          </w:divBdr>
        </w:div>
        <w:div w:id="1122335725">
          <w:marLeft w:val="480"/>
          <w:marRight w:val="0"/>
          <w:marTop w:val="0"/>
          <w:marBottom w:val="0"/>
          <w:divBdr>
            <w:top w:val="none" w:sz="0" w:space="0" w:color="auto"/>
            <w:left w:val="none" w:sz="0" w:space="0" w:color="auto"/>
            <w:bottom w:val="none" w:sz="0" w:space="0" w:color="auto"/>
            <w:right w:val="none" w:sz="0" w:space="0" w:color="auto"/>
          </w:divBdr>
        </w:div>
        <w:div w:id="1701587190">
          <w:marLeft w:val="480"/>
          <w:marRight w:val="0"/>
          <w:marTop w:val="0"/>
          <w:marBottom w:val="0"/>
          <w:divBdr>
            <w:top w:val="none" w:sz="0" w:space="0" w:color="auto"/>
            <w:left w:val="none" w:sz="0" w:space="0" w:color="auto"/>
            <w:bottom w:val="none" w:sz="0" w:space="0" w:color="auto"/>
            <w:right w:val="none" w:sz="0" w:space="0" w:color="auto"/>
          </w:divBdr>
        </w:div>
        <w:div w:id="2043818598">
          <w:marLeft w:val="480"/>
          <w:marRight w:val="0"/>
          <w:marTop w:val="0"/>
          <w:marBottom w:val="0"/>
          <w:divBdr>
            <w:top w:val="none" w:sz="0" w:space="0" w:color="auto"/>
            <w:left w:val="none" w:sz="0" w:space="0" w:color="auto"/>
            <w:bottom w:val="none" w:sz="0" w:space="0" w:color="auto"/>
            <w:right w:val="none" w:sz="0" w:space="0" w:color="auto"/>
          </w:divBdr>
        </w:div>
        <w:div w:id="109084117">
          <w:marLeft w:val="480"/>
          <w:marRight w:val="0"/>
          <w:marTop w:val="0"/>
          <w:marBottom w:val="0"/>
          <w:divBdr>
            <w:top w:val="none" w:sz="0" w:space="0" w:color="auto"/>
            <w:left w:val="none" w:sz="0" w:space="0" w:color="auto"/>
            <w:bottom w:val="none" w:sz="0" w:space="0" w:color="auto"/>
            <w:right w:val="none" w:sz="0" w:space="0" w:color="auto"/>
          </w:divBdr>
        </w:div>
        <w:div w:id="2090230910">
          <w:marLeft w:val="480"/>
          <w:marRight w:val="0"/>
          <w:marTop w:val="0"/>
          <w:marBottom w:val="0"/>
          <w:divBdr>
            <w:top w:val="none" w:sz="0" w:space="0" w:color="auto"/>
            <w:left w:val="none" w:sz="0" w:space="0" w:color="auto"/>
            <w:bottom w:val="none" w:sz="0" w:space="0" w:color="auto"/>
            <w:right w:val="none" w:sz="0" w:space="0" w:color="auto"/>
          </w:divBdr>
        </w:div>
        <w:div w:id="1805657843">
          <w:marLeft w:val="480"/>
          <w:marRight w:val="0"/>
          <w:marTop w:val="0"/>
          <w:marBottom w:val="0"/>
          <w:divBdr>
            <w:top w:val="none" w:sz="0" w:space="0" w:color="auto"/>
            <w:left w:val="none" w:sz="0" w:space="0" w:color="auto"/>
            <w:bottom w:val="none" w:sz="0" w:space="0" w:color="auto"/>
            <w:right w:val="none" w:sz="0" w:space="0" w:color="auto"/>
          </w:divBdr>
        </w:div>
        <w:div w:id="1092120644">
          <w:marLeft w:val="480"/>
          <w:marRight w:val="0"/>
          <w:marTop w:val="0"/>
          <w:marBottom w:val="0"/>
          <w:divBdr>
            <w:top w:val="none" w:sz="0" w:space="0" w:color="auto"/>
            <w:left w:val="none" w:sz="0" w:space="0" w:color="auto"/>
            <w:bottom w:val="none" w:sz="0" w:space="0" w:color="auto"/>
            <w:right w:val="none" w:sz="0" w:space="0" w:color="auto"/>
          </w:divBdr>
        </w:div>
        <w:div w:id="20129742">
          <w:marLeft w:val="480"/>
          <w:marRight w:val="0"/>
          <w:marTop w:val="0"/>
          <w:marBottom w:val="0"/>
          <w:divBdr>
            <w:top w:val="none" w:sz="0" w:space="0" w:color="auto"/>
            <w:left w:val="none" w:sz="0" w:space="0" w:color="auto"/>
            <w:bottom w:val="none" w:sz="0" w:space="0" w:color="auto"/>
            <w:right w:val="none" w:sz="0" w:space="0" w:color="auto"/>
          </w:divBdr>
        </w:div>
        <w:div w:id="503398607">
          <w:marLeft w:val="480"/>
          <w:marRight w:val="0"/>
          <w:marTop w:val="0"/>
          <w:marBottom w:val="0"/>
          <w:divBdr>
            <w:top w:val="none" w:sz="0" w:space="0" w:color="auto"/>
            <w:left w:val="none" w:sz="0" w:space="0" w:color="auto"/>
            <w:bottom w:val="none" w:sz="0" w:space="0" w:color="auto"/>
            <w:right w:val="none" w:sz="0" w:space="0" w:color="auto"/>
          </w:divBdr>
        </w:div>
        <w:div w:id="1353530263">
          <w:marLeft w:val="480"/>
          <w:marRight w:val="0"/>
          <w:marTop w:val="0"/>
          <w:marBottom w:val="0"/>
          <w:divBdr>
            <w:top w:val="none" w:sz="0" w:space="0" w:color="auto"/>
            <w:left w:val="none" w:sz="0" w:space="0" w:color="auto"/>
            <w:bottom w:val="none" w:sz="0" w:space="0" w:color="auto"/>
            <w:right w:val="none" w:sz="0" w:space="0" w:color="auto"/>
          </w:divBdr>
        </w:div>
        <w:div w:id="872810516">
          <w:marLeft w:val="480"/>
          <w:marRight w:val="0"/>
          <w:marTop w:val="0"/>
          <w:marBottom w:val="0"/>
          <w:divBdr>
            <w:top w:val="none" w:sz="0" w:space="0" w:color="auto"/>
            <w:left w:val="none" w:sz="0" w:space="0" w:color="auto"/>
            <w:bottom w:val="none" w:sz="0" w:space="0" w:color="auto"/>
            <w:right w:val="none" w:sz="0" w:space="0" w:color="auto"/>
          </w:divBdr>
        </w:div>
        <w:div w:id="2071727305">
          <w:marLeft w:val="480"/>
          <w:marRight w:val="0"/>
          <w:marTop w:val="0"/>
          <w:marBottom w:val="0"/>
          <w:divBdr>
            <w:top w:val="none" w:sz="0" w:space="0" w:color="auto"/>
            <w:left w:val="none" w:sz="0" w:space="0" w:color="auto"/>
            <w:bottom w:val="none" w:sz="0" w:space="0" w:color="auto"/>
            <w:right w:val="none" w:sz="0" w:space="0" w:color="auto"/>
          </w:divBdr>
        </w:div>
        <w:div w:id="2082168720">
          <w:marLeft w:val="480"/>
          <w:marRight w:val="0"/>
          <w:marTop w:val="0"/>
          <w:marBottom w:val="0"/>
          <w:divBdr>
            <w:top w:val="none" w:sz="0" w:space="0" w:color="auto"/>
            <w:left w:val="none" w:sz="0" w:space="0" w:color="auto"/>
            <w:bottom w:val="none" w:sz="0" w:space="0" w:color="auto"/>
            <w:right w:val="none" w:sz="0" w:space="0" w:color="auto"/>
          </w:divBdr>
        </w:div>
        <w:div w:id="711420772">
          <w:marLeft w:val="480"/>
          <w:marRight w:val="0"/>
          <w:marTop w:val="0"/>
          <w:marBottom w:val="0"/>
          <w:divBdr>
            <w:top w:val="none" w:sz="0" w:space="0" w:color="auto"/>
            <w:left w:val="none" w:sz="0" w:space="0" w:color="auto"/>
            <w:bottom w:val="none" w:sz="0" w:space="0" w:color="auto"/>
            <w:right w:val="none" w:sz="0" w:space="0" w:color="auto"/>
          </w:divBdr>
        </w:div>
        <w:div w:id="353462762">
          <w:marLeft w:val="480"/>
          <w:marRight w:val="0"/>
          <w:marTop w:val="0"/>
          <w:marBottom w:val="0"/>
          <w:divBdr>
            <w:top w:val="none" w:sz="0" w:space="0" w:color="auto"/>
            <w:left w:val="none" w:sz="0" w:space="0" w:color="auto"/>
            <w:bottom w:val="none" w:sz="0" w:space="0" w:color="auto"/>
            <w:right w:val="none" w:sz="0" w:space="0" w:color="auto"/>
          </w:divBdr>
        </w:div>
        <w:div w:id="1635522774">
          <w:marLeft w:val="480"/>
          <w:marRight w:val="0"/>
          <w:marTop w:val="0"/>
          <w:marBottom w:val="0"/>
          <w:divBdr>
            <w:top w:val="none" w:sz="0" w:space="0" w:color="auto"/>
            <w:left w:val="none" w:sz="0" w:space="0" w:color="auto"/>
            <w:bottom w:val="none" w:sz="0" w:space="0" w:color="auto"/>
            <w:right w:val="none" w:sz="0" w:space="0" w:color="auto"/>
          </w:divBdr>
        </w:div>
        <w:div w:id="1504200954">
          <w:marLeft w:val="480"/>
          <w:marRight w:val="0"/>
          <w:marTop w:val="0"/>
          <w:marBottom w:val="0"/>
          <w:divBdr>
            <w:top w:val="none" w:sz="0" w:space="0" w:color="auto"/>
            <w:left w:val="none" w:sz="0" w:space="0" w:color="auto"/>
            <w:bottom w:val="none" w:sz="0" w:space="0" w:color="auto"/>
            <w:right w:val="none" w:sz="0" w:space="0" w:color="auto"/>
          </w:divBdr>
        </w:div>
        <w:div w:id="1019550600">
          <w:marLeft w:val="480"/>
          <w:marRight w:val="0"/>
          <w:marTop w:val="0"/>
          <w:marBottom w:val="0"/>
          <w:divBdr>
            <w:top w:val="none" w:sz="0" w:space="0" w:color="auto"/>
            <w:left w:val="none" w:sz="0" w:space="0" w:color="auto"/>
            <w:bottom w:val="none" w:sz="0" w:space="0" w:color="auto"/>
            <w:right w:val="none" w:sz="0" w:space="0" w:color="auto"/>
          </w:divBdr>
        </w:div>
      </w:divsChild>
    </w:div>
    <w:div w:id="1387486765">
      <w:bodyDiv w:val="1"/>
      <w:marLeft w:val="0"/>
      <w:marRight w:val="0"/>
      <w:marTop w:val="0"/>
      <w:marBottom w:val="0"/>
      <w:divBdr>
        <w:top w:val="none" w:sz="0" w:space="0" w:color="auto"/>
        <w:left w:val="none" w:sz="0" w:space="0" w:color="auto"/>
        <w:bottom w:val="none" w:sz="0" w:space="0" w:color="auto"/>
        <w:right w:val="none" w:sz="0" w:space="0" w:color="auto"/>
      </w:divBdr>
    </w:div>
    <w:div w:id="1387995625">
      <w:bodyDiv w:val="1"/>
      <w:marLeft w:val="0"/>
      <w:marRight w:val="0"/>
      <w:marTop w:val="0"/>
      <w:marBottom w:val="0"/>
      <w:divBdr>
        <w:top w:val="none" w:sz="0" w:space="0" w:color="auto"/>
        <w:left w:val="none" w:sz="0" w:space="0" w:color="auto"/>
        <w:bottom w:val="none" w:sz="0" w:space="0" w:color="auto"/>
        <w:right w:val="none" w:sz="0" w:space="0" w:color="auto"/>
      </w:divBdr>
    </w:div>
    <w:div w:id="1388648953">
      <w:bodyDiv w:val="1"/>
      <w:marLeft w:val="0"/>
      <w:marRight w:val="0"/>
      <w:marTop w:val="0"/>
      <w:marBottom w:val="0"/>
      <w:divBdr>
        <w:top w:val="none" w:sz="0" w:space="0" w:color="auto"/>
        <w:left w:val="none" w:sz="0" w:space="0" w:color="auto"/>
        <w:bottom w:val="none" w:sz="0" w:space="0" w:color="auto"/>
        <w:right w:val="none" w:sz="0" w:space="0" w:color="auto"/>
      </w:divBdr>
    </w:div>
    <w:div w:id="1388870092">
      <w:bodyDiv w:val="1"/>
      <w:marLeft w:val="0"/>
      <w:marRight w:val="0"/>
      <w:marTop w:val="0"/>
      <w:marBottom w:val="0"/>
      <w:divBdr>
        <w:top w:val="none" w:sz="0" w:space="0" w:color="auto"/>
        <w:left w:val="none" w:sz="0" w:space="0" w:color="auto"/>
        <w:bottom w:val="none" w:sz="0" w:space="0" w:color="auto"/>
        <w:right w:val="none" w:sz="0" w:space="0" w:color="auto"/>
      </w:divBdr>
    </w:div>
    <w:div w:id="1389379638">
      <w:bodyDiv w:val="1"/>
      <w:marLeft w:val="0"/>
      <w:marRight w:val="0"/>
      <w:marTop w:val="0"/>
      <w:marBottom w:val="0"/>
      <w:divBdr>
        <w:top w:val="none" w:sz="0" w:space="0" w:color="auto"/>
        <w:left w:val="none" w:sz="0" w:space="0" w:color="auto"/>
        <w:bottom w:val="none" w:sz="0" w:space="0" w:color="auto"/>
        <w:right w:val="none" w:sz="0" w:space="0" w:color="auto"/>
      </w:divBdr>
    </w:div>
    <w:div w:id="1390105817">
      <w:bodyDiv w:val="1"/>
      <w:marLeft w:val="0"/>
      <w:marRight w:val="0"/>
      <w:marTop w:val="0"/>
      <w:marBottom w:val="0"/>
      <w:divBdr>
        <w:top w:val="none" w:sz="0" w:space="0" w:color="auto"/>
        <w:left w:val="none" w:sz="0" w:space="0" w:color="auto"/>
        <w:bottom w:val="none" w:sz="0" w:space="0" w:color="auto"/>
        <w:right w:val="none" w:sz="0" w:space="0" w:color="auto"/>
      </w:divBdr>
    </w:div>
    <w:div w:id="1390150551">
      <w:bodyDiv w:val="1"/>
      <w:marLeft w:val="0"/>
      <w:marRight w:val="0"/>
      <w:marTop w:val="0"/>
      <w:marBottom w:val="0"/>
      <w:divBdr>
        <w:top w:val="none" w:sz="0" w:space="0" w:color="auto"/>
        <w:left w:val="none" w:sz="0" w:space="0" w:color="auto"/>
        <w:bottom w:val="none" w:sz="0" w:space="0" w:color="auto"/>
        <w:right w:val="none" w:sz="0" w:space="0" w:color="auto"/>
      </w:divBdr>
    </w:div>
    <w:div w:id="1390419105">
      <w:bodyDiv w:val="1"/>
      <w:marLeft w:val="0"/>
      <w:marRight w:val="0"/>
      <w:marTop w:val="0"/>
      <w:marBottom w:val="0"/>
      <w:divBdr>
        <w:top w:val="none" w:sz="0" w:space="0" w:color="auto"/>
        <w:left w:val="none" w:sz="0" w:space="0" w:color="auto"/>
        <w:bottom w:val="none" w:sz="0" w:space="0" w:color="auto"/>
        <w:right w:val="none" w:sz="0" w:space="0" w:color="auto"/>
      </w:divBdr>
    </w:div>
    <w:div w:id="1390572409">
      <w:bodyDiv w:val="1"/>
      <w:marLeft w:val="0"/>
      <w:marRight w:val="0"/>
      <w:marTop w:val="0"/>
      <w:marBottom w:val="0"/>
      <w:divBdr>
        <w:top w:val="none" w:sz="0" w:space="0" w:color="auto"/>
        <w:left w:val="none" w:sz="0" w:space="0" w:color="auto"/>
        <w:bottom w:val="none" w:sz="0" w:space="0" w:color="auto"/>
        <w:right w:val="none" w:sz="0" w:space="0" w:color="auto"/>
      </w:divBdr>
    </w:div>
    <w:div w:id="1390837614">
      <w:bodyDiv w:val="1"/>
      <w:marLeft w:val="0"/>
      <w:marRight w:val="0"/>
      <w:marTop w:val="0"/>
      <w:marBottom w:val="0"/>
      <w:divBdr>
        <w:top w:val="none" w:sz="0" w:space="0" w:color="auto"/>
        <w:left w:val="none" w:sz="0" w:space="0" w:color="auto"/>
        <w:bottom w:val="none" w:sz="0" w:space="0" w:color="auto"/>
        <w:right w:val="none" w:sz="0" w:space="0" w:color="auto"/>
      </w:divBdr>
      <w:divsChild>
        <w:div w:id="889003714">
          <w:marLeft w:val="480"/>
          <w:marRight w:val="0"/>
          <w:marTop w:val="0"/>
          <w:marBottom w:val="0"/>
          <w:divBdr>
            <w:top w:val="none" w:sz="0" w:space="0" w:color="auto"/>
            <w:left w:val="none" w:sz="0" w:space="0" w:color="auto"/>
            <w:bottom w:val="none" w:sz="0" w:space="0" w:color="auto"/>
            <w:right w:val="none" w:sz="0" w:space="0" w:color="auto"/>
          </w:divBdr>
        </w:div>
        <w:div w:id="462967189">
          <w:marLeft w:val="480"/>
          <w:marRight w:val="0"/>
          <w:marTop w:val="0"/>
          <w:marBottom w:val="0"/>
          <w:divBdr>
            <w:top w:val="none" w:sz="0" w:space="0" w:color="auto"/>
            <w:left w:val="none" w:sz="0" w:space="0" w:color="auto"/>
            <w:bottom w:val="none" w:sz="0" w:space="0" w:color="auto"/>
            <w:right w:val="none" w:sz="0" w:space="0" w:color="auto"/>
          </w:divBdr>
        </w:div>
        <w:div w:id="1934976856">
          <w:marLeft w:val="480"/>
          <w:marRight w:val="0"/>
          <w:marTop w:val="0"/>
          <w:marBottom w:val="0"/>
          <w:divBdr>
            <w:top w:val="none" w:sz="0" w:space="0" w:color="auto"/>
            <w:left w:val="none" w:sz="0" w:space="0" w:color="auto"/>
            <w:bottom w:val="none" w:sz="0" w:space="0" w:color="auto"/>
            <w:right w:val="none" w:sz="0" w:space="0" w:color="auto"/>
          </w:divBdr>
        </w:div>
        <w:div w:id="1392538682">
          <w:marLeft w:val="480"/>
          <w:marRight w:val="0"/>
          <w:marTop w:val="0"/>
          <w:marBottom w:val="0"/>
          <w:divBdr>
            <w:top w:val="none" w:sz="0" w:space="0" w:color="auto"/>
            <w:left w:val="none" w:sz="0" w:space="0" w:color="auto"/>
            <w:bottom w:val="none" w:sz="0" w:space="0" w:color="auto"/>
            <w:right w:val="none" w:sz="0" w:space="0" w:color="auto"/>
          </w:divBdr>
        </w:div>
        <w:div w:id="2007245509">
          <w:marLeft w:val="480"/>
          <w:marRight w:val="0"/>
          <w:marTop w:val="0"/>
          <w:marBottom w:val="0"/>
          <w:divBdr>
            <w:top w:val="none" w:sz="0" w:space="0" w:color="auto"/>
            <w:left w:val="none" w:sz="0" w:space="0" w:color="auto"/>
            <w:bottom w:val="none" w:sz="0" w:space="0" w:color="auto"/>
            <w:right w:val="none" w:sz="0" w:space="0" w:color="auto"/>
          </w:divBdr>
        </w:div>
        <w:div w:id="71436516">
          <w:marLeft w:val="480"/>
          <w:marRight w:val="0"/>
          <w:marTop w:val="0"/>
          <w:marBottom w:val="0"/>
          <w:divBdr>
            <w:top w:val="none" w:sz="0" w:space="0" w:color="auto"/>
            <w:left w:val="none" w:sz="0" w:space="0" w:color="auto"/>
            <w:bottom w:val="none" w:sz="0" w:space="0" w:color="auto"/>
            <w:right w:val="none" w:sz="0" w:space="0" w:color="auto"/>
          </w:divBdr>
        </w:div>
        <w:div w:id="526918533">
          <w:marLeft w:val="480"/>
          <w:marRight w:val="0"/>
          <w:marTop w:val="0"/>
          <w:marBottom w:val="0"/>
          <w:divBdr>
            <w:top w:val="none" w:sz="0" w:space="0" w:color="auto"/>
            <w:left w:val="none" w:sz="0" w:space="0" w:color="auto"/>
            <w:bottom w:val="none" w:sz="0" w:space="0" w:color="auto"/>
            <w:right w:val="none" w:sz="0" w:space="0" w:color="auto"/>
          </w:divBdr>
        </w:div>
        <w:div w:id="938297064">
          <w:marLeft w:val="480"/>
          <w:marRight w:val="0"/>
          <w:marTop w:val="0"/>
          <w:marBottom w:val="0"/>
          <w:divBdr>
            <w:top w:val="none" w:sz="0" w:space="0" w:color="auto"/>
            <w:left w:val="none" w:sz="0" w:space="0" w:color="auto"/>
            <w:bottom w:val="none" w:sz="0" w:space="0" w:color="auto"/>
            <w:right w:val="none" w:sz="0" w:space="0" w:color="auto"/>
          </w:divBdr>
        </w:div>
        <w:div w:id="1120421775">
          <w:marLeft w:val="480"/>
          <w:marRight w:val="0"/>
          <w:marTop w:val="0"/>
          <w:marBottom w:val="0"/>
          <w:divBdr>
            <w:top w:val="none" w:sz="0" w:space="0" w:color="auto"/>
            <w:left w:val="none" w:sz="0" w:space="0" w:color="auto"/>
            <w:bottom w:val="none" w:sz="0" w:space="0" w:color="auto"/>
            <w:right w:val="none" w:sz="0" w:space="0" w:color="auto"/>
          </w:divBdr>
        </w:div>
        <w:div w:id="1359969386">
          <w:marLeft w:val="480"/>
          <w:marRight w:val="0"/>
          <w:marTop w:val="0"/>
          <w:marBottom w:val="0"/>
          <w:divBdr>
            <w:top w:val="none" w:sz="0" w:space="0" w:color="auto"/>
            <w:left w:val="none" w:sz="0" w:space="0" w:color="auto"/>
            <w:bottom w:val="none" w:sz="0" w:space="0" w:color="auto"/>
            <w:right w:val="none" w:sz="0" w:space="0" w:color="auto"/>
          </w:divBdr>
        </w:div>
        <w:div w:id="582953079">
          <w:marLeft w:val="480"/>
          <w:marRight w:val="0"/>
          <w:marTop w:val="0"/>
          <w:marBottom w:val="0"/>
          <w:divBdr>
            <w:top w:val="none" w:sz="0" w:space="0" w:color="auto"/>
            <w:left w:val="none" w:sz="0" w:space="0" w:color="auto"/>
            <w:bottom w:val="none" w:sz="0" w:space="0" w:color="auto"/>
            <w:right w:val="none" w:sz="0" w:space="0" w:color="auto"/>
          </w:divBdr>
        </w:div>
        <w:div w:id="2014259692">
          <w:marLeft w:val="480"/>
          <w:marRight w:val="0"/>
          <w:marTop w:val="0"/>
          <w:marBottom w:val="0"/>
          <w:divBdr>
            <w:top w:val="none" w:sz="0" w:space="0" w:color="auto"/>
            <w:left w:val="none" w:sz="0" w:space="0" w:color="auto"/>
            <w:bottom w:val="none" w:sz="0" w:space="0" w:color="auto"/>
            <w:right w:val="none" w:sz="0" w:space="0" w:color="auto"/>
          </w:divBdr>
        </w:div>
        <w:div w:id="1654531222">
          <w:marLeft w:val="480"/>
          <w:marRight w:val="0"/>
          <w:marTop w:val="0"/>
          <w:marBottom w:val="0"/>
          <w:divBdr>
            <w:top w:val="none" w:sz="0" w:space="0" w:color="auto"/>
            <w:left w:val="none" w:sz="0" w:space="0" w:color="auto"/>
            <w:bottom w:val="none" w:sz="0" w:space="0" w:color="auto"/>
            <w:right w:val="none" w:sz="0" w:space="0" w:color="auto"/>
          </w:divBdr>
        </w:div>
        <w:div w:id="588274792">
          <w:marLeft w:val="480"/>
          <w:marRight w:val="0"/>
          <w:marTop w:val="0"/>
          <w:marBottom w:val="0"/>
          <w:divBdr>
            <w:top w:val="none" w:sz="0" w:space="0" w:color="auto"/>
            <w:left w:val="none" w:sz="0" w:space="0" w:color="auto"/>
            <w:bottom w:val="none" w:sz="0" w:space="0" w:color="auto"/>
            <w:right w:val="none" w:sz="0" w:space="0" w:color="auto"/>
          </w:divBdr>
        </w:div>
        <w:div w:id="737900700">
          <w:marLeft w:val="480"/>
          <w:marRight w:val="0"/>
          <w:marTop w:val="0"/>
          <w:marBottom w:val="0"/>
          <w:divBdr>
            <w:top w:val="none" w:sz="0" w:space="0" w:color="auto"/>
            <w:left w:val="none" w:sz="0" w:space="0" w:color="auto"/>
            <w:bottom w:val="none" w:sz="0" w:space="0" w:color="auto"/>
            <w:right w:val="none" w:sz="0" w:space="0" w:color="auto"/>
          </w:divBdr>
        </w:div>
        <w:div w:id="621418337">
          <w:marLeft w:val="480"/>
          <w:marRight w:val="0"/>
          <w:marTop w:val="0"/>
          <w:marBottom w:val="0"/>
          <w:divBdr>
            <w:top w:val="none" w:sz="0" w:space="0" w:color="auto"/>
            <w:left w:val="none" w:sz="0" w:space="0" w:color="auto"/>
            <w:bottom w:val="none" w:sz="0" w:space="0" w:color="auto"/>
            <w:right w:val="none" w:sz="0" w:space="0" w:color="auto"/>
          </w:divBdr>
        </w:div>
        <w:div w:id="1652711754">
          <w:marLeft w:val="480"/>
          <w:marRight w:val="0"/>
          <w:marTop w:val="0"/>
          <w:marBottom w:val="0"/>
          <w:divBdr>
            <w:top w:val="none" w:sz="0" w:space="0" w:color="auto"/>
            <w:left w:val="none" w:sz="0" w:space="0" w:color="auto"/>
            <w:bottom w:val="none" w:sz="0" w:space="0" w:color="auto"/>
            <w:right w:val="none" w:sz="0" w:space="0" w:color="auto"/>
          </w:divBdr>
        </w:div>
        <w:div w:id="1968118170">
          <w:marLeft w:val="480"/>
          <w:marRight w:val="0"/>
          <w:marTop w:val="0"/>
          <w:marBottom w:val="0"/>
          <w:divBdr>
            <w:top w:val="none" w:sz="0" w:space="0" w:color="auto"/>
            <w:left w:val="none" w:sz="0" w:space="0" w:color="auto"/>
            <w:bottom w:val="none" w:sz="0" w:space="0" w:color="auto"/>
            <w:right w:val="none" w:sz="0" w:space="0" w:color="auto"/>
          </w:divBdr>
        </w:div>
        <w:div w:id="764686362">
          <w:marLeft w:val="480"/>
          <w:marRight w:val="0"/>
          <w:marTop w:val="0"/>
          <w:marBottom w:val="0"/>
          <w:divBdr>
            <w:top w:val="none" w:sz="0" w:space="0" w:color="auto"/>
            <w:left w:val="none" w:sz="0" w:space="0" w:color="auto"/>
            <w:bottom w:val="none" w:sz="0" w:space="0" w:color="auto"/>
            <w:right w:val="none" w:sz="0" w:space="0" w:color="auto"/>
          </w:divBdr>
        </w:div>
        <w:div w:id="1538082125">
          <w:marLeft w:val="480"/>
          <w:marRight w:val="0"/>
          <w:marTop w:val="0"/>
          <w:marBottom w:val="0"/>
          <w:divBdr>
            <w:top w:val="none" w:sz="0" w:space="0" w:color="auto"/>
            <w:left w:val="none" w:sz="0" w:space="0" w:color="auto"/>
            <w:bottom w:val="none" w:sz="0" w:space="0" w:color="auto"/>
            <w:right w:val="none" w:sz="0" w:space="0" w:color="auto"/>
          </w:divBdr>
        </w:div>
        <w:div w:id="797071012">
          <w:marLeft w:val="480"/>
          <w:marRight w:val="0"/>
          <w:marTop w:val="0"/>
          <w:marBottom w:val="0"/>
          <w:divBdr>
            <w:top w:val="none" w:sz="0" w:space="0" w:color="auto"/>
            <w:left w:val="none" w:sz="0" w:space="0" w:color="auto"/>
            <w:bottom w:val="none" w:sz="0" w:space="0" w:color="auto"/>
            <w:right w:val="none" w:sz="0" w:space="0" w:color="auto"/>
          </w:divBdr>
        </w:div>
        <w:div w:id="1843087048">
          <w:marLeft w:val="480"/>
          <w:marRight w:val="0"/>
          <w:marTop w:val="0"/>
          <w:marBottom w:val="0"/>
          <w:divBdr>
            <w:top w:val="none" w:sz="0" w:space="0" w:color="auto"/>
            <w:left w:val="none" w:sz="0" w:space="0" w:color="auto"/>
            <w:bottom w:val="none" w:sz="0" w:space="0" w:color="auto"/>
            <w:right w:val="none" w:sz="0" w:space="0" w:color="auto"/>
          </w:divBdr>
        </w:div>
        <w:div w:id="8214496">
          <w:marLeft w:val="480"/>
          <w:marRight w:val="0"/>
          <w:marTop w:val="0"/>
          <w:marBottom w:val="0"/>
          <w:divBdr>
            <w:top w:val="none" w:sz="0" w:space="0" w:color="auto"/>
            <w:left w:val="none" w:sz="0" w:space="0" w:color="auto"/>
            <w:bottom w:val="none" w:sz="0" w:space="0" w:color="auto"/>
            <w:right w:val="none" w:sz="0" w:space="0" w:color="auto"/>
          </w:divBdr>
        </w:div>
        <w:div w:id="1236746071">
          <w:marLeft w:val="480"/>
          <w:marRight w:val="0"/>
          <w:marTop w:val="0"/>
          <w:marBottom w:val="0"/>
          <w:divBdr>
            <w:top w:val="none" w:sz="0" w:space="0" w:color="auto"/>
            <w:left w:val="none" w:sz="0" w:space="0" w:color="auto"/>
            <w:bottom w:val="none" w:sz="0" w:space="0" w:color="auto"/>
            <w:right w:val="none" w:sz="0" w:space="0" w:color="auto"/>
          </w:divBdr>
        </w:div>
        <w:div w:id="2075424859">
          <w:marLeft w:val="480"/>
          <w:marRight w:val="0"/>
          <w:marTop w:val="0"/>
          <w:marBottom w:val="0"/>
          <w:divBdr>
            <w:top w:val="none" w:sz="0" w:space="0" w:color="auto"/>
            <w:left w:val="none" w:sz="0" w:space="0" w:color="auto"/>
            <w:bottom w:val="none" w:sz="0" w:space="0" w:color="auto"/>
            <w:right w:val="none" w:sz="0" w:space="0" w:color="auto"/>
          </w:divBdr>
        </w:div>
        <w:div w:id="1864780831">
          <w:marLeft w:val="480"/>
          <w:marRight w:val="0"/>
          <w:marTop w:val="0"/>
          <w:marBottom w:val="0"/>
          <w:divBdr>
            <w:top w:val="none" w:sz="0" w:space="0" w:color="auto"/>
            <w:left w:val="none" w:sz="0" w:space="0" w:color="auto"/>
            <w:bottom w:val="none" w:sz="0" w:space="0" w:color="auto"/>
            <w:right w:val="none" w:sz="0" w:space="0" w:color="auto"/>
          </w:divBdr>
        </w:div>
        <w:div w:id="1865055697">
          <w:marLeft w:val="480"/>
          <w:marRight w:val="0"/>
          <w:marTop w:val="0"/>
          <w:marBottom w:val="0"/>
          <w:divBdr>
            <w:top w:val="none" w:sz="0" w:space="0" w:color="auto"/>
            <w:left w:val="none" w:sz="0" w:space="0" w:color="auto"/>
            <w:bottom w:val="none" w:sz="0" w:space="0" w:color="auto"/>
            <w:right w:val="none" w:sz="0" w:space="0" w:color="auto"/>
          </w:divBdr>
        </w:div>
        <w:div w:id="1685134023">
          <w:marLeft w:val="480"/>
          <w:marRight w:val="0"/>
          <w:marTop w:val="0"/>
          <w:marBottom w:val="0"/>
          <w:divBdr>
            <w:top w:val="none" w:sz="0" w:space="0" w:color="auto"/>
            <w:left w:val="none" w:sz="0" w:space="0" w:color="auto"/>
            <w:bottom w:val="none" w:sz="0" w:space="0" w:color="auto"/>
            <w:right w:val="none" w:sz="0" w:space="0" w:color="auto"/>
          </w:divBdr>
        </w:div>
        <w:div w:id="1292398410">
          <w:marLeft w:val="480"/>
          <w:marRight w:val="0"/>
          <w:marTop w:val="0"/>
          <w:marBottom w:val="0"/>
          <w:divBdr>
            <w:top w:val="none" w:sz="0" w:space="0" w:color="auto"/>
            <w:left w:val="none" w:sz="0" w:space="0" w:color="auto"/>
            <w:bottom w:val="none" w:sz="0" w:space="0" w:color="auto"/>
            <w:right w:val="none" w:sz="0" w:space="0" w:color="auto"/>
          </w:divBdr>
        </w:div>
        <w:div w:id="333337036">
          <w:marLeft w:val="480"/>
          <w:marRight w:val="0"/>
          <w:marTop w:val="0"/>
          <w:marBottom w:val="0"/>
          <w:divBdr>
            <w:top w:val="none" w:sz="0" w:space="0" w:color="auto"/>
            <w:left w:val="none" w:sz="0" w:space="0" w:color="auto"/>
            <w:bottom w:val="none" w:sz="0" w:space="0" w:color="auto"/>
            <w:right w:val="none" w:sz="0" w:space="0" w:color="auto"/>
          </w:divBdr>
        </w:div>
        <w:div w:id="766080209">
          <w:marLeft w:val="480"/>
          <w:marRight w:val="0"/>
          <w:marTop w:val="0"/>
          <w:marBottom w:val="0"/>
          <w:divBdr>
            <w:top w:val="none" w:sz="0" w:space="0" w:color="auto"/>
            <w:left w:val="none" w:sz="0" w:space="0" w:color="auto"/>
            <w:bottom w:val="none" w:sz="0" w:space="0" w:color="auto"/>
            <w:right w:val="none" w:sz="0" w:space="0" w:color="auto"/>
          </w:divBdr>
        </w:div>
        <w:div w:id="302781218">
          <w:marLeft w:val="480"/>
          <w:marRight w:val="0"/>
          <w:marTop w:val="0"/>
          <w:marBottom w:val="0"/>
          <w:divBdr>
            <w:top w:val="none" w:sz="0" w:space="0" w:color="auto"/>
            <w:left w:val="none" w:sz="0" w:space="0" w:color="auto"/>
            <w:bottom w:val="none" w:sz="0" w:space="0" w:color="auto"/>
            <w:right w:val="none" w:sz="0" w:space="0" w:color="auto"/>
          </w:divBdr>
        </w:div>
        <w:div w:id="152065092">
          <w:marLeft w:val="480"/>
          <w:marRight w:val="0"/>
          <w:marTop w:val="0"/>
          <w:marBottom w:val="0"/>
          <w:divBdr>
            <w:top w:val="none" w:sz="0" w:space="0" w:color="auto"/>
            <w:left w:val="none" w:sz="0" w:space="0" w:color="auto"/>
            <w:bottom w:val="none" w:sz="0" w:space="0" w:color="auto"/>
            <w:right w:val="none" w:sz="0" w:space="0" w:color="auto"/>
          </w:divBdr>
        </w:div>
        <w:div w:id="1198398276">
          <w:marLeft w:val="480"/>
          <w:marRight w:val="0"/>
          <w:marTop w:val="0"/>
          <w:marBottom w:val="0"/>
          <w:divBdr>
            <w:top w:val="none" w:sz="0" w:space="0" w:color="auto"/>
            <w:left w:val="none" w:sz="0" w:space="0" w:color="auto"/>
            <w:bottom w:val="none" w:sz="0" w:space="0" w:color="auto"/>
            <w:right w:val="none" w:sz="0" w:space="0" w:color="auto"/>
          </w:divBdr>
        </w:div>
        <w:div w:id="453985230">
          <w:marLeft w:val="480"/>
          <w:marRight w:val="0"/>
          <w:marTop w:val="0"/>
          <w:marBottom w:val="0"/>
          <w:divBdr>
            <w:top w:val="none" w:sz="0" w:space="0" w:color="auto"/>
            <w:left w:val="none" w:sz="0" w:space="0" w:color="auto"/>
            <w:bottom w:val="none" w:sz="0" w:space="0" w:color="auto"/>
            <w:right w:val="none" w:sz="0" w:space="0" w:color="auto"/>
          </w:divBdr>
        </w:div>
        <w:div w:id="1631662939">
          <w:marLeft w:val="480"/>
          <w:marRight w:val="0"/>
          <w:marTop w:val="0"/>
          <w:marBottom w:val="0"/>
          <w:divBdr>
            <w:top w:val="none" w:sz="0" w:space="0" w:color="auto"/>
            <w:left w:val="none" w:sz="0" w:space="0" w:color="auto"/>
            <w:bottom w:val="none" w:sz="0" w:space="0" w:color="auto"/>
            <w:right w:val="none" w:sz="0" w:space="0" w:color="auto"/>
          </w:divBdr>
        </w:div>
        <w:div w:id="986712559">
          <w:marLeft w:val="480"/>
          <w:marRight w:val="0"/>
          <w:marTop w:val="0"/>
          <w:marBottom w:val="0"/>
          <w:divBdr>
            <w:top w:val="none" w:sz="0" w:space="0" w:color="auto"/>
            <w:left w:val="none" w:sz="0" w:space="0" w:color="auto"/>
            <w:bottom w:val="none" w:sz="0" w:space="0" w:color="auto"/>
            <w:right w:val="none" w:sz="0" w:space="0" w:color="auto"/>
          </w:divBdr>
        </w:div>
        <w:div w:id="332535611">
          <w:marLeft w:val="480"/>
          <w:marRight w:val="0"/>
          <w:marTop w:val="0"/>
          <w:marBottom w:val="0"/>
          <w:divBdr>
            <w:top w:val="none" w:sz="0" w:space="0" w:color="auto"/>
            <w:left w:val="none" w:sz="0" w:space="0" w:color="auto"/>
            <w:bottom w:val="none" w:sz="0" w:space="0" w:color="auto"/>
            <w:right w:val="none" w:sz="0" w:space="0" w:color="auto"/>
          </w:divBdr>
        </w:div>
      </w:divsChild>
    </w:div>
    <w:div w:id="1391266941">
      <w:bodyDiv w:val="1"/>
      <w:marLeft w:val="0"/>
      <w:marRight w:val="0"/>
      <w:marTop w:val="0"/>
      <w:marBottom w:val="0"/>
      <w:divBdr>
        <w:top w:val="none" w:sz="0" w:space="0" w:color="auto"/>
        <w:left w:val="none" w:sz="0" w:space="0" w:color="auto"/>
        <w:bottom w:val="none" w:sz="0" w:space="0" w:color="auto"/>
        <w:right w:val="none" w:sz="0" w:space="0" w:color="auto"/>
      </w:divBdr>
    </w:div>
    <w:div w:id="1391730679">
      <w:bodyDiv w:val="1"/>
      <w:marLeft w:val="0"/>
      <w:marRight w:val="0"/>
      <w:marTop w:val="0"/>
      <w:marBottom w:val="0"/>
      <w:divBdr>
        <w:top w:val="none" w:sz="0" w:space="0" w:color="auto"/>
        <w:left w:val="none" w:sz="0" w:space="0" w:color="auto"/>
        <w:bottom w:val="none" w:sz="0" w:space="0" w:color="auto"/>
        <w:right w:val="none" w:sz="0" w:space="0" w:color="auto"/>
      </w:divBdr>
    </w:div>
    <w:div w:id="1391926073">
      <w:bodyDiv w:val="1"/>
      <w:marLeft w:val="0"/>
      <w:marRight w:val="0"/>
      <w:marTop w:val="0"/>
      <w:marBottom w:val="0"/>
      <w:divBdr>
        <w:top w:val="none" w:sz="0" w:space="0" w:color="auto"/>
        <w:left w:val="none" w:sz="0" w:space="0" w:color="auto"/>
        <w:bottom w:val="none" w:sz="0" w:space="0" w:color="auto"/>
        <w:right w:val="none" w:sz="0" w:space="0" w:color="auto"/>
      </w:divBdr>
    </w:div>
    <w:div w:id="1392540521">
      <w:bodyDiv w:val="1"/>
      <w:marLeft w:val="0"/>
      <w:marRight w:val="0"/>
      <w:marTop w:val="0"/>
      <w:marBottom w:val="0"/>
      <w:divBdr>
        <w:top w:val="none" w:sz="0" w:space="0" w:color="auto"/>
        <w:left w:val="none" w:sz="0" w:space="0" w:color="auto"/>
        <w:bottom w:val="none" w:sz="0" w:space="0" w:color="auto"/>
        <w:right w:val="none" w:sz="0" w:space="0" w:color="auto"/>
      </w:divBdr>
    </w:div>
    <w:div w:id="1393040287">
      <w:bodyDiv w:val="1"/>
      <w:marLeft w:val="0"/>
      <w:marRight w:val="0"/>
      <w:marTop w:val="0"/>
      <w:marBottom w:val="0"/>
      <w:divBdr>
        <w:top w:val="none" w:sz="0" w:space="0" w:color="auto"/>
        <w:left w:val="none" w:sz="0" w:space="0" w:color="auto"/>
        <w:bottom w:val="none" w:sz="0" w:space="0" w:color="auto"/>
        <w:right w:val="none" w:sz="0" w:space="0" w:color="auto"/>
      </w:divBdr>
    </w:div>
    <w:div w:id="1393044333">
      <w:bodyDiv w:val="1"/>
      <w:marLeft w:val="0"/>
      <w:marRight w:val="0"/>
      <w:marTop w:val="0"/>
      <w:marBottom w:val="0"/>
      <w:divBdr>
        <w:top w:val="none" w:sz="0" w:space="0" w:color="auto"/>
        <w:left w:val="none" w:sz="0" w:space="0" w:color="auto"/>
        <w:bottom w:val="none" w:sz="0" w:space="0" w:color="auto"/>
        <w:right w:val="none" w:sz="0" w:space="0" w:color="auto"/>
      </w:divBdr>
    </w:div>
    <w:div w:id="1393386866">
      <w:bodyDiv w:val="1"/>
      <w:marLeft w:val="0"/>
      <w:marRight w:val="0"/>
      <w:marTop w:val="0"/>
      <w:marBottom w:val="0"/>
      <w:divBdr>
        <w:top w:val="none" w:sz="0" w:space="0" w:color="auto"/>
        <w:left w:val="none" w:sz="0" w:space="0" w:color="auto"/>
        <w:bottom w:val="none" w:sz="0" w:space="0" w:color="auto"/>
        <w:right w:val="none" w:sz="0" w:space="0" w:color="auto"/>
      </w:divBdr>
    </w:div>
    <w:div w:id="1393507043">
      <w:bodyDiv w:val="1"/>
      <w:marLeft w:val="0"/>
      <w:marRight w:val="0"/>
      <w:marTop w:val="0"/>
      <w:marBottom w:val="0"/>
      <w:divBdr>
        <w:top w:val="none" w:sz="0" w:space="0" w:color="auto"/>
        <w:left w:val="none" w:sz="0" w:space="0" w:color="auto"/>
        <w:bottom w:val="none" w:sz="0" w:space="0" w:color="auto"/>
        <w:right w:val="none" w:sz="0" w:space="0" w:color="auto"/>
      </w:divBdr>
    </w:div>
    <w:div w:id="1393694023">
      <w:bodyDiv w:val="1"/>
      <w:marLeft w:val="0"/>
      <w:marRight w:val="0"/>
      <w:marTop w:val="0"/>
      <w:marBottom w:val="0"/>
      <w:divBdr>
        <w:top w:val="none" w:sz="0" w:space="0" w:color="auto"/>
        <w:left w:val="none" w:sz="0" w:space="0" w:color="auto"/>
        <w:bottom w:val="none" w:sz="0" w:space="0" w:color="auto"/>
        <w:right w:val="none" w:sz="0" w:space="0" w:color="auto"/>
      </w:divBdr>
    </w:div>
    <w:div w:id="1393846003">
      <w:bodyDiv w:val="1"/>
      <w:marLeft w:val="0"/>
      <w:marRight w:val="0"/>
      <w:marTop w:val="0"/>
      <w:marBottom w:val="0"/>
      <w:divBdr>
        <w:top w:val="none" w:sz="0" w:space="0" w:color="auto"/>
        <w:left w:val="none" w:sz="0" w:space="0" w:color="auto"/>
        <w:bottom w:val="none" w:sz="0" w:space="0" w:color="auto"/>
        <w:right w:val="none" w:sz="0" w:space="0" w:color="auto"/>
      </w:divBdr>
    </w:div>
    <w:div w:id="1394043423">
      <w:bodyDiv w:val="1"/>
      <w:marLeft w:val="0"/>
      <w:marRight w:val="0"/>
      <w:marTop w:val="0"/>
      <w:marBottom w:val="0"/>
      <w:divBdr>
        <w:top w:val="none" w:sz="0" w:space="0" w:color="auto"/>
        <w:left w:val="none" w:sz="0" w:space="0" w:color="auto"/>
        <w:bottom w:val="none" w:sz="0" w:space="0" w:color="auto"/>
        <w:right w:val="none" w:sz="0" w:space="0" w:color="auto"/>
      </w:divBdr>
    </w:div>
    <w:div w:id="1394083349">
      <w:bodyDiv w:val="1"/>
      <w:marLeft w:val="0"/>
      <w:marRight w:val="0"/>
      <w:marTop w:val="0"/>
      <w:marBottom w:val="0"/>
      <w:divBdr>
        <w:top w:val="none" w:sz="0" w:space="0" w:color="auto"/>
        <w:left w:val="none" w:sz="0" w:space="0" w:color="auto"/>
        <w:bottom w:val="none" w:sz="0" w:space="0" w:color="auto"/>
        <w:right w:val="none" w:sz="0" w:space="0" w:color="auto"/>
      </w:divBdr>
    </w:div>
    <w:div w:id="1394113887">
      <w:bodyDiv w:val="1"/>
      <w:marLeft w:val="0"/>
      <w:marRight w:val="0"/>
      <w:marTop w:val="0"/>
      <w:marBottom w:val="0"/>
      <w:divBdr>
        <w:top w:val="none" w:sz="0" w:space="0" w:color="auto"/>
        <w:left w:val="none" w:sz="0" w:space="0" w:color="auto"/>
        <w:bottom w:val="none" w:sz="0" w:space="0" w:color="auto"/>
        <w:right w:val="none" w:sz="0" w:space="0" w:color="auto"/>
      </w:divBdr>
    </w:div>
    <w:div w:id="1394506364">
      <w:bodyDiv w:val="1"/>
      <w:marLeft w:val="0"/>
      <w:marRight w:val="0"/>
      <w:marTop w:val="0"/>
      <w:marBottom w:val="0"/>
      <w:divBdr>
        <w:top w:val="none" w:sz="0" w:space="0" w:color="auto"/>
        <w:left w:val="none" w:sz="0" w:space="0" w:color="auto"/>
        <w:bottom w:val="none" w:sz="0" w:space="0" w:color="auto"/>
        <w:right w:val="none" w:sz="0" w:space="0" w:color="auto"/>
      </w:divBdr>
    </w:div>
    <w:div w:id="1394549757">
      <w:bodyDiv w:val="1"/>
      <w:marLeft w:val="0"/>
      <w:marRight w:val="0"/>
      <w:marTop w:val="0"/>
      <w:marBottom w:val="0"/>
      <w:divBdr>
        <w:top w:val="none" w:sz="0" w:space="0" w:color="auto"/>
        <w:left w:val="none" w:sz="0" w:space="0" w:color="auto"/>
        <w:bottom w:val="none" w:sz="0" w:space="0" w:color="auto"/>
        <w:right w:val="none" w:sz="0" w:space="0" w:color="auto"/>
      </w:divBdr>
    </w:div>
    <w:div w:id="1394742592">
      <w:bodyDiv w:val="1"/>
      <w:marLeft w:val="0"/>
      <w:marRight w:val="0"/>
      <w:marTop w:val="0"/>
      <w:marBottom w:val="0"/>
      <w:divBdr>
        <w:top w:val="none" w:sz="0" w:space="0" w:color="auto"/>
        <w:left w:val="none" w:sz="0" w:space="0" w:color="auto"/>
        <w:bottom w:val="none" w:sz="0" w:space="0" w:color="auto"/>
        <w:right w:val="none" w:sz="0" w:space="0" w:color="auto"/>
      </w:divBdr>
      <w:divsChild>
        <w:div w:id="781732369">
          <w:marLeft w:val="480"/>
          <w:marRight w:val="0"/>
          <w:marTop w:val="0"/>
          <w:marBottom w:val="0"/>
          <w:divBdr>
            <w:top w:val="none" w:sz="0" w:space="0" w:color="auto"/>
            <w:left w:val="none" w:sz="0" w:space="0" w:color="auto"/>
            <w:bottom w:val="none" w:sz="0" w:space="0" w:color="auto"/>
            <w:right w:val="none" w:sz="0" w:space="0" w:color="auto"/>
          </w:divBdr>
        </w:div>
        <w:div w:id="500319616">
          <w:marLeft w:val="480"/>
          <w:marRight w:val="0"/>
          <w:marTop w:val="0"/>
          <w:marBottom w:val="0"/>
          <w:divBdr>
            <w:top w:val="none" w:sz="0" w:space="0" w:color="auto"/>
            <w:left w:val="none" w:sz="0" w:space="0" w:color="auto"/>
            <w:bottom w:val="none" w:sz="0" w:space="0" w:color="auto"/>
            <w:right w:val="none" w:sz="0" w:space="0" w:color="auto"/>
          </w:divBdr>
        </w:div>
        <w:div w:id="1399284043">
          <w:marLeft w:val="480"/>
          <w:marRight w:val="0"/>
          <w:marTop w:val="0"/>
          <w:marBottom w:val="0"/>
          <w:divBdr>
            <w:top w:val="none" w:sz="0" w:space="0" w:color="auto"/>
            <w:left w:val="none" w:sz="0" w:space="0" w:color="auto"/>
            <w:bottom w:val="none" w:sz="0" w:space="0" w:color="auto"/>
            <w:right w:val="none" w:sz="0" w:space="0" w:color="auto"/>
          </w:divBdr>
        </w:div>
        <w:div w:id="539169356">
          <w:marLeft w:val="480"/>
          <w:marRight w:val="0"/>
          <w:marTop w:val="0"/>
          <w:marBottom w:val="0"/>
          <w:divBdr>
            <w:top w:val="none" w:sz="0" w:space="0" w:color="auto"/>
            <w:left w:val="none" w:sz="0" w:space="0" w:color="auto"/>
            <w:bottom w:val="none" w:sz="0" w:space="0" w:color="auto"/>
            <w:right w:val="none" w:sz="0" w:space="0" w:color="auto"/>
          </w:divBdr>
        </w:div>
        <w:div w:id="63065216">
          <w:marLeft w:val="480"/>
          <w:marRight w:val="0"/>
          <w:marTop w:val="0"/>
          <w:marBottom w:val="0"/>
          <w:divBdr>
            <w:top w:val="none" w:sz="0" w:space="0" w:color="auto"/>
            <w:left w:val="none" w:sz="0" w:space="0" w:color="auto"/>
            <w:bottom w:val="none" w:sz="0" w:space="0" w:color="auto"/>
            <w:right w:val="none" w:sz="0" w:space="0" w:color="auto"/>
          </w:divBdr>
        </w:div>
        <w:div w:id="1786265444">
          <w:marLeft w:val="480"/>
          <w:marRight w:val="0"/>
          <w:marTop w:val="0"/>
          <w:marBottom w:val="0"/>
          <w:divBdr>
            <w:top w:val="none" w:sz="0" w:space="0" w:color="auto"/>
            <w:left w:val="none" w:sz="0" w:space="0" w:color="auto"/>
            <w:bottom w:val="none" w:sz="0" w:space="0" w:color="auto"/>
            <w:right w:val="none" w:sz="0" w:space="0" w:color="auto"/>
          </w:divBdr>
        </w:div>
        <w:div w:id="125441221">
          <w:marLeft w:val="480"/>
          <w:marRight w:val="0"/>
          <w:marTop w:val="0"/>
          <w:marBottom w:val="0"/>
          <w:divBdr>
            <w:top w:val="none" w:sz="0" w:space="0" w:color="auto"/>
            <w:left w:val="none" w:sz="0" w:space="0" w:color="auto"/>
            <w:bottom w:val="none" w:sz="0" w:space="0" w:color="auto"/>
            <w:right w:val="none" w:sz="0" w:space="0" w:color="auto"/>
          </w:divBdr>
        </w:div>
        <w:div w:id="1606304788">
          <w:marLeft w:val="480"/>
          <w:marRight w:val="0"/>
          <w:marTop w:val="0"/>
          <w:marBottom w:val="0"/>
          <w:divBdr>
            <w:top w:val="none" w:sz="0" w:space="0" w:color="auto"/>
            <w:left w:val="none" w:sz="0" w:space="0" w:color="auto"/>
            <w:bottom w:val="none" w:sz="0" w:space="0" w:color="auto"/>
            <w:right w:val="none" w:sz="0" w:space="0" w:color="auto"/>
          </w:divBdr>
        </w:div>
        <w:div w:id="1075973540">
          <w:marLeft w:val="480"/>
          <w:marRight w:val="0"/>
          <w:marTop w:val="0"/>
          <w:marBottom w:val="0"/>
          <w:divBdr>
            <w:top w:val="none" w:sz="0" w:space="0" w:color="auto"/>
            <w:left w:val="none" w:sz="0" w:space="0" w:color="auto"/>
            <w:bottom w:val="none" w:sz="0" w:space="0" w:color="auto"/>
            <w:right w:val="none" w:sz="0" w:space="0" w:color="auto"/>
          </w:divBdr>
        </w:div>
        <w:div w:id="1269696883">
          <w:marLeft w:val="480"/>
          <w:marRight w:val="0"/>
          <w:marTop w:val="0"/>
          <w:marBottom w:val="0"/>
          <w:divBdr>
            <w:top w:val="none" w:sz="0" w:space="0" w:color="auto"/>
            <w:left w:val="none" w:sz="0" w:space="0" w:color="auto"/>
            <w:bottom w:val="none" w:sz="0" w:space="0" w:color="auto"/>
            <w:right w:val="none" w:sz="0" w:space="0" w:color="auto"/>
          </w:divBdr>
        </w:div>
        <w:div w:id="42944141">
          <w:marLeft w:val="480"/>
          <w:marRight w:val="0"/>
          <w:marTop w:val="0"/>
          <w:marBottom w:val="0"/>
          <w:divBdr>
            <w:top w:val="none" w:sz="0" w:space="0" w:color="auto"/>
            <w:left w:val="none" w:sz="0" w:space="0" w:color="auto"/>
            <w:bottom w:val="none" w:sz="0" w:space="0" w:color="auto"/>
            <w:right w:val="none" w:sz="0" w:space="0" w:color="auto"/>
          </w:divBdr>
        </w:div>
        <w:div w:id="816536551">
          <w:marLeft w:val="480"/>
          <w:marRight w:val="0"/>
          <w:marTop w:val="0"/>
          <w:marBottom w:val="0"/>
          <w:divBdr>
            <w:top w:val="none" w:sz="0" w:space="0" w:color="auto"/>
            <w:left w:val="none" w:sz="0" w:space="0" w:color="auto"/>
            <w:bottom w:val="none" w:sz="0" w:space="0" w:color="auto"/>
            <w:right w:val="none" w:sz="0" w:space="0" w:color="auto"/>
          </w:divBdr>
        </w:div>
        <w:div w:id="1243446010">
          <w:marLeft w:val="480"/>
          <w:marRight w:val="0"/>
          <w:marTop w:val="0"/>
          <w:marBottom w:val="0"/>
          <w:divBdr>
            <w:top w:val="none" w:sz="0" w:space="0" w:color="auto"/>
            <w:left w:val="none" w:sz="0" w:space="0" w:color="auto"/>
            <w:bottom w:val="none" w:sz="0" w:space="0" w:color="auto"/>
            <w:right w:val="none" w:sz="0" w:space="0" w:color="auto"/>
          </w:divBdr>
        </w:div>
        <w:div w:id="1826236391">
          <w:marLeft w:val="480"/>
          <w:marRight w:val="0"/>
          <w:marTop w:val="0"/>
          <w:marBottom w:val="0"/>
          <w:divBdr>
            <w:top w:val="none" w:sz="0" w:space="0" w:color="auto"/>
            <w:left w:val="none" w:sz="0" w:space="0" w:color="auto"/>
            <w:bottom w:val="none" w:sz="0" w:space="0" w:color="auto"/>
            <w:right w:val="none" w:sz="0" w:space="0" w:color="auto"/>
          </w:divBdr>
        </w:div>
        <w:div w:id="1343168702">
          <w:marLeft w:val="480"/>
          <w:marRight w:val="0"/>
          <w:marTop w:val="0"/>
          <w:marBottom w:val="0"/>
          <w:divBdr>
            <w:top w:val="none" w:sz="0" w:space="0" w:color="auto"/>
            <w:left w:val="none" w:sz="0" w:space="0" w:color="auto"/>
            <w:bottom w:val="none" w:sz="0" w:space="0" w:color="auto"/>
            <w:right w:val="none" w:sz="0" w:space="0" w:color="auto"/>
          </w:divBdr>
        </w:div>
        <w:div w:id="597296382">
          <w:marLeft w:val="480"/>
          <w:marRight w:val="0"/>
          <w:marTop w:val="0"/>
          <w:marBottom w:val="0"/>
          <w:divBdr>
            <w:top w:val="none" w:sz="0" w:space="0" w:color="auto"/>
            <w:left w:val="none" w:sz="0" w:space="0" w:color="auto"/>
            <w:bottom w:val="none" w:sz="0" w:space="0" w:color="auto"/>
            <w:right w:val="none" w:sz="0" w:space="0" w:color="auto"/>
          </w:divBdr>
        </w:div>
        <w:div w:id="197737646">
          <w:marLeft w:val="480"/>
          <w:marRight w:val="0"/>
          <w:marTop w:val="0"/>
          <w:marBottom w:val="0"/>
          <w:divBdr>
            <w:top w:val="none" w:sz="0" w:space="0" w:color="auto"/>
            <w:left w:val="none" w:sz="0" w:space="0" w:color="auto"/>
            <w:bottom w:val="none" w:sz="0" w:space="0" w:color="auto"/>
            <w:right w:val="none" w:sz="0" w:space="0" w:color="auto"/>
          </w:divBdr>
        </w:div>
        <w:div w:id="147670439">
          <w:marLeft w:val="480"/>
          <w:marRight w:val="0"/>
          <w:marTop w:val="0"/>
          <w:marBottom w:val="0"/>
          <w:divBdr>
            <w:top w:val="none" w:sz="0" w:space="0" w:color="auto"/>
            <w:left w:val="none" w:sz="0" w:space="0" w:color="auto"/>
            <w:bottom w:val="none" w:sz="0" w:space="0" w:color="auto"/>
            <w:right w:val="none" w:sz="0" w:space="0" w:color="auto"/>
          </w:divBdr>
        </w:div>
        <w:div w:id="1013453257">
          <w:marLeft w:val="480"/>
          <w:marRight w:val="0"/>
          <w:marTop w:val="0"/>
          <w:marBottom w:val="0"/>
          <w:divBdr>
            <w:top w:val="none" w:sz="0" w:space="0" w:color="auto"/>
            <w:left w:val="none" w:sz="0" w:space="0" w:color="auto"/>
            <w:bottom w:val="none" w:sz="0" w:space="0" w:color="auto"/>
            <w:right w:val="none" w:sz="0" w:space="0" w:color="auto"/>
          </w:divBdr>
        </w:div>
        <w:div w:id="1215509410">
          <w:marLeft w:val="480"/>
          <w:marRight w:val="0"/>
          <w:marTop w:val="0"/>
          <w:marBottom w:val="0"/>
          <w:divBdr>
            <w:top w:val="none" w:sz="0" w:space="0" w:color="auto"/>
            <w:left w:val="none" w:sz="0" w:space="0" w:color="auto"/>
            <w:bottom w:val="none" w:sz="0" w:space="0" w:color="auto"/>
            <w:right w:val="none" w:sz="0" w:space="0" w:color="auto"/>
          </w:divBdr>
        </w:div>
        <w:div w:id="1801410564">
          <w:marLeft w:val="480"/>
          <w:marRight w:val="0"/>
          <w:marTop w:val="0"/>
          <w:marBottom w:val="0"/>
          <w:divBdr>
            <w:top w:val="none" w:sz="0" w:space="0" w:color="auto"/>
            <w:left w:val="none" w:sz="0" w:space="0" w:color="auto"/>
            <w:bottom w:val="none" w:sz="0" w:space="0" w:color="auto"/>
            <w:right w:val="none" w:sz="0" w:space="0" w:color="auto"/>
          </w:divBdr>
        </w:div>
        <w:div w:id="604267320">
          <w:marLeft w:val="480"/>
          <w:marRight w:val="0"/>
          <w:marTop w:val="0"/>
          <w:marBottom w:val="0"/>
          <w:divBdr>
            <w:top w:val="none" w:sz="0" w:space="0" w:color="auto"/>
            <w:left w:val="none" w:sz="0" w:space="0" w:color="auto"/>
            <w:bottom w:val="none" w:sz="0" w:space="0" w:color="auto"/>
            <w:right w:val="none" w:sz="0" w:space="0" w:color="auto"/>
          </w:divBdr>
        </w:div>
        <w:div w:id="1985500530">
          <w:marLeft w:val="480"/>
          <w:marRight w:val="0"/>
          <w:marTop w:val="0"/>
          <w:marBottom w:val="0"/>
          <w:divBdr>
            <w:top w:val="none" w:sz="0" w:space="0" w:color="auto"/>
            <w:left w:val="none" w:sz="0" w:space="0" w:color="auto"/>
            <w:bottom w:val="none" w:sz="0" w:space="0" w:color="auto"/>
            <w:right w:val="none" w:sz="0" w:space="0" w:color="auto"/>
          </w:divBdr>
        </w:div>
        <w:div w:id="165634430">
          <w:marLeft w:val="480"/>
          <w:marRight w:val="0"/>
          <w:marTop w:val="0"/>
          <w:marBottom w:val="0"/>
          <w:divBdr>
            <w:top w:val="none" w:sz="0" w:space="0" w:color="auto"/>
            <w:left w:val="none" w:sz="0" w:space="0" w:color="auto"/>
            <w:bottom w:val="none" w:sz="0" w:space="0" w:color="auto"/>
            <w:right w:val="none" w:sz="0" w:space="0" w:color="auto"/>
          </w:divBdr>
        </w:div>
        <w:div w:id="1252354424">
          <w:marLeft w:val="480"/>
          <w:marRight w:val="0"/>
          <w:marTop w:val="0"/>
          <w:marBottom w:val="0"/>
          <w:divBdr>
            <w:top w:val="none" w:sz="0" w:space="0" w:color="auto"/>
            <w:left w:val="none" w:sz="0" w:space="0" w:color="auto"/>
            <w:bottom w:val="none" w:sz="0" w:space="0" w:color="auto"/>
            <w:right w:val="none" w:sz="0" w:space="0" w:color="auto"/>
          </w:divBdr>
        </w:div>
        <w:div w:id="1294098868">
          <w:marLeft w:val="480"/>
          <w:marRight w:val="0"/>
          <w:marTop w:val="0"/>
          <w:marBottom w:val="0"/>
          <w:divBdr>
            <w:top w:val="none" w:sz="0" w:space="0" w:color="auto"/>
            <w:left w:val="none" w:sz="0" w:space="0" w:color="auto"/>
            <w:bottom w:val="none" w:sz="0" w:space="0" w:color="auto"/>
            <w:right w:val="none" w:sz="0" w:space="0" w:color="auto"/>
          </w:divBdr>
        </w:div>
        <w:div w:id="1323701394">
          <w:marLeft w:val="480"/>
          <w:marRight w:val="0"/>
          <w:marTop w:val="0"/>
          <w:marBottom w:val="0"/>
          <w:divBdr>
            <w:top w:val="none" w:sz="0" w:space="0" w:color="auto"/>
            <w:left w:val="none" w:sz="0" w:space="0" w:color="auto"/>
            <w:bottom w:val="none" w:sz="0" w:space="0" w:color="auto"/>
            <w:right w:val="none" w:sz="0" w:space="0" w:color="auto"/>
          </w:divBdr>
        </w:div>
        <w:div w:id="1080251246">
          <w:marLeft w:val="480"/>
          <w:marRight w:val="0"/>
          <w:marTop w:val="0"/>
          <w:marBottom w:val="0"/>
          <w:divBdr>
            <w:top w:val="none" w:sz="0" w:space="0" w:color="auto"/>
            <w:left w:val="none" w:sz="0" w:space="0" w:color="auto"/>
            <w:bottom w:val="none" w:sz="0" w:space="0" w:color="auto"/>
            <w:right w:val="none" w:sz="0" w:space="0" w:color="auto"/>
          </w:divBdr>
        </w:div>
        <w:div w:id="1290625882">
          <w:marLeft w:val="480"/>
          <w:marRight w:val="0"/>
          <w:marTop w:val="0"/>
          <w:marBottom w:val="0"/>
          <w:divBdr>
            <w:top w:val="none" w:sz="0" w:space="0" w:color="auto"/>
            <w:left w:val="none" w:sz="0" w:space="0" w:color="auto"/>
            <w:bottom w:val="none" w:sz="0" w:space="0" w:color="auto"/>
            <w:right w:val="none" w:sz="0" w:space="0" w:color="auto"/>
          </w:divBdr>
        </w:div>
        <w:div w:id="378667382">
          <w:marLeft w:val="480"/>
          <w:marRight w:val="0"/>
          <w:marTop w:val="0"/>
          <w:marBottom w:val="0"/>
          <w:divBdr>
            <w:top w:val="none" w:sz="0" w:space="0" w:color="auto"/>
            <w:left w:val="none" w:sz="0" w:space="0" w:color="auto"/>
            <w:bottom w:val="none" w:sz="0" w:space="0" w:color="auto"/>
            <w:right w:val="none" w:sz="0" w:space="0" w:color="auto"/>
          </w:divBdr>
        </w:div>
        <w:div w:id="81880600">
          <w:marLeft w:val="480"/>
          <w:marRight w:val="0"/>
          <w:marTop w:val="0"/>
          <w:marBottom w:val="0"/>
          <w:divBdr>
            <w:top w:val="none" w:sz="0" w:space="0" w:color="auto"/>
            <w:left w:val="none" w:sz="0" w:space="0" w:color="auto"/>
            <w:bottom w:val="none" w:sz="0" w:space="0" w:color="auto"/>
            <w:right w:val="none" w:sz="0" w:space="0" w:color="auto"/>
          </w:divBdr>
        </w:div>
        <w:div w:id="1282035791">
          <w:marLeft w:val="480"/>
          <w:marRight w:val="0"/>
          <w:marTop w:val="0"/>
          <w:marBottom w:val="0"/>
          <w:divBdr>
            <w:top w:val="none" w:sz="0" w:space="0" w:color="auto"/>
            <w:left w:val="none" w:sz="0" w:space="0" w:color="auto"/>
            <w:bottom w:val="none" w:sz="0" w:space="0" w:color="auto"/>
            <w:right w:val="none" w:sz="0" w:space="0" w:color="auto"/>
          </w:divBdr>
        </w:div>
        <w:div w:id="315884476">
          <w:marLeft w:val="480"/>
          <w:marRight w:val="0"/>
          <w:marTop w:val="0"/>
          <w:marBottom w:val="0"/>
          <w:divBdr>
            <w:top w:val="none" w:sz="0" w:space="0" w:color="auto"/>
            <w:left w:val="none" w:sz="0" w:space="0" w:color="auto"/>
            <w:bottom w:val="none" w:sz="0" w:space="0" w:color="auto"/>
            <w:right w:val="none" w:sz="0" w:space="0" w:color="auto"/>
          </w:divBdr>
        </w:div>
        <w:div w:id="1522668703">
          <w:marLeft w:val="480"/>
          <w:marRight w:val="0"/>
          <w:marTop w:val="0"/>
          <w:marBottom w:val="0"/>
          <w:divBdr>
            <w:top w:val="none" w:sz="0" w:space="0" w:color="auto"/>
            <w:left w:val="none" w:sz="0" w:space="0" w:color="auto"/>
            <w:bottom w:val="none" w:sz="0" w:space="0" w:color="auto"/>
            <w:right w:val="none" w:sz="0" w:space="0" w:color="auto"/>
          </w:divBdr>
        </w:div>
        <w:div w:id="636178547">
          <w:marLeft w:val="480"/>
          <w:marRight w:val="0"/>
          <w:marTop w:val="0"/>
          <w:marBottom w:val="0"/>
          <w:divBdr>
            <w:top w:val="none" w:sz="0" w:space="0" w:color="auto"/>
            <w:left w:val="none" w:sz="0" w:space="0" w:color="auto"/>
            <w:bottom w:val="none" w:sz="0" w:space="0" w:color="auto"/>
            <w:right w:val="none" w:sz="0" w:space="0" w:color="auto"/>
          </w:divBdr>
        </w:div>
        <w:div w:id="2070878003">
          <w:marLeft w:val="480"/>
          <w:marRight w:val="0"/>
          <w:marTop w:val="0"/>
          <w:marBottom w:val="0"/>
          <w:divBdr>
            <w:top w:val="none" w:sz="0" w:space="0" w:color="auto"/>
            <w:left w:val="none" w:sz="0" w:space="0" w:color="auto"/>
            <w:bottom w:val="none" w:sz="0" w:space="0" w:color="auto"/>
            <w:right w:val="none" w:sz="0" w:space="0" w:color="auto"/>
          </w:divBdr>
        </w:div>
        <w:div w:id="324238062">
          <w:marLeft w:val="480"/>
          <w:marRight w:val="0"/>
          <w:marTop w:val="0"/>
          <w:marBottom w:val="0"/>
          <w:divBdr>
            <w:top w:val="none" w:sz="0" w:space="0" w:color="auto"/>
            <w:left w:val="none" w:sz="0" w:space="0" w:color="auto"/>
            <w:bottom w:val="none" w:sz="0" w:space="0" w:color="auto"/>
            <w:right w:val="none" w:sz="0" w:space="0" w:color="auto"/>
          </w:divBdr>
        </w:div>
        <w:div w:id="969440111">
          <w:marLeft w:val="480"/>
          <w:marRight w:val="0"/>
          <w:marTop w:val="0"/>
          <w:marBottom w:val="0"/>
          <w:divBdr>
            <w:top w:val="none" w:sz="0" w:space="0" w:color="auto"/>
            <w:left w:val="none" w:sz="0" w:space="0" w:color="auto"/>
            <w:bottom w:val="none" w:sz="0" w:space="0" w:color="auto"/>
            <w:right w:val="none" w:sz="0" w:space="0" w:color="auto"/>
          </w:divBdr>
        </w:div>
        <w:div w:id="2091005210">
          <w:marLeft w:val="480"/>
          <w:marRight w:val="0"/>
          <w:marTop w:val="0"/>
          <w:marBottom w:val="0"/>
          <w:divBdr>
            <w:top w:val="none" w:sz="0" w:space="0" w:color="auto"/>
            <w:left w:val="none" w:sz="0" w:space="0" w:color="auto"/>
            <w:bottom w:val="none" w:sz="0" w:space="0" w:color="auto"/>
            <w:right w:val="none" w:sz="0" w:space="0" w:color="auto"/>
          </w:divBdr>
        </w:div>
        <w:div w:id="1222403029">
          <w:marLeft w:val="480"/>
          <w:marRight w:val="0"/>
          <w:marTop w:val="0"/>
          <w:marBottom w:val="0"/>
          <w:divBdr>
            <w:top w:val="none" w:sz="0" w:space="0" w:color="auto"/>
            <w:left w:val="none" w:sz="0" w:space="0" w:color="auto"/>
            <w:bottom w:val="none" w:sz="0" w:space="0" w:color="auto"/>
            <w:right w:val="none" w:sz="0" w:space="0" w:color="auto"/>
          </w:divBdr>
        </w:div>
        <w:div w:id="132798428">
          <w:marLeft w:val="480"/>
          <w:marRight w:val="0"/>
          <w:marTop w:val="0"/>
          <w:marBottom w:val="0"/>
          <w:divBdr>
            <w:top w:val="none" w:sz="0" w:space="0" w:color="auto"/>
            <w:left w:val="none" w:sz="0" w:space="0" w:color="auto"/>
            <w:bottom w:val="none" w:sz="0" w:space="0" w:color="auto"/>
            <w:right w:val="none" w:sz="0" w:space="0" w:color="auto"/>
          </w:divBdr>
        </w:div>
        <w:div w:id="974412971">
          <w:marLeft w:val="480"/>
          <w:marRight w:val="0"/>
          <w:marTop w:val="0"/>
          <w:marBottom w:val="0"/>
          <w:divBdr>
            <w:top w:val="none" w:sz="0" w:space="0" w:color="auto"/>
            <w:left w:val="none" w:sz="0" w:space="0" w:color="auto"/>
            <w:bottom w:val="none" w:sz="0" w:space="0" w:color="auto"/>
            <w:right w:val="none" w:sz="0" w:space="0" w:color="auto"/>
          </w:divBdr>
        </w:div>
        <w:div w:id="707342657">
          <w:marLeft w:val="480"/>
          <w:marRight w:val="0"/>
          <w:marTop w:val="0"/>
          <w:marBottom w:val="0"/>
          <w:divBdr>
            <w:top w:val="none" w:sz="0" w:space="0" w:color="auto"/>
            <w:left w:val="none" w:sz="0" w:space="0" w:color="auto"/>
            <w:bottom w:val="none" w:sz="0" w:space="0" w:color="auto"/>
            <w:right w:val="none" w:sz="0" w:space="0" w:color="auto"/>
          </w:divBdr>
        </w:div>
        <w:div w:id="855778016">
          <w:marLeft w:val="480"/>
          <w:marRight w:val="0"/>
          <w:marTop w:val="0"/>
          <w:marBottom w:val="0"/>
          <w:divBdr>
            <w:top w:val="none" w:sz="0" w:space="0" w:color="auto"/>
            <w:left w:val="none" w:sz="0" w:space="0" w:color="auto"/>
            <w:bottom w:val="none" w:sz="0" w:space="0" w:color="auto"/>
            <w:right w:val="none" w:sz="0" w:space="0" w:color="auto"/>
          </w:divBdr>
        </w:div>
        <w:div w:id="280914625">
          <w:marLeft w:val="480"/>
          <w:marRight w:val="0"/>
          <w:marTop w:val="0"/>
          <w:marBottom w:val="0"/>
          <w:divBdr>
            <w:top w:val="none" w:sz="0" w:space="0" w:color="auto"/>
            <w:left w:val="none" w:sz="0" w:space="0" w:color="auto"/>
            <w:bottom w:val="none" w:sz="0" w:space="0" w:color="auto"/>
            <w:right w:val="none" w:sz="0" w:space="0" w:color="auto"/>
          </w:divBdr>
        </w:div>
        <w:div w:id="609816931">
          <w:marLeft w:val="480"/>
          <w:marRight w:val="0"/>
          <w:marTop w:val="0"/>
          <w:marBottom w:val="0"/>
          <w:divBdr>
            <w:top w:val="none" w:sz="0" w:space="0" w:color="auto"/>
            <w:left w:val="none" w:sz="0" w:space="0" w:color="auto"/>
            <w:bottom w:val="none" w:sz="0" w:space="0" w:color="auto"/>
            <w:right w:val="none" w:sz="0" w:space="0" w:color="auto"/>
          </w:divBdr>
        </w:div>
        <w:div w:id="99035688">
          <w:marLeft w:val="480"/>
          <w:marRight w:val="0"/>
          <w:marTop w:val="0"/>
          <w:marBottom w:val="0"/>
          <w:divBdr>
            <w:top w:val="none" w:sz="0" w:space="0" w:color="auto"/>
            <w:left w:val="none" w:sz="0" w:space="0" w:color="auto"/>
            <w:bottom w:val="none" w:sz="0" w:space="0" w:color="auto"/>
            <w:right w:val="none" w:sz="0" w:space="0" w:color="auto"/>
          </w:divBdr>
        </w:div>
        <w:div w:id="1526019707">
          <w:marLeft w:val="480"/>
          <w:marRight w:val="0"/>
          <w:marTop w:val="0"/>
          <w:marBottom w:val="0"/>
          <w:divBdr>
            <w:top w:val="none" w:sz="0" w:space="0" w:color="auto"/>
            <w:left w:val="none" w:sz="0" w:space="0" w:color="auto"/>
            <w:bottom w:val="none" w:sz="0" w:space="0" w:color="auto"/>
            <w:right w:val="none" w:sz="0" w:space="0" w:color="auto"/>
          </w:divBdr>
        </w:div>
        <w:div w:id="347096954">
          <w:marLeft w:val="480"/>
          <w:marRight w:val="0"/>
          <w:marTop w:val="0"/>
          <w:marBottom w:val="0"/>
          <w:divBdr>
            <w:top w:val="none" w:sz="0" w:space="0" w:color="auto"/>
            <w:left w:val="none" w:sz="0" w:space="0" w:color="auto"/>
            <w:bottom w:val="none" w:sz="0" w:space="0" w:color="auto"/>
            <w:right w:val="none" w:sz="0" w:space="0" w:color="auto"/>
          </w:divBdr>
        </w:div>
        <w:div w:id="735587386">
          <w:marLeft w:val="480"/>
          <w:marRight w:val="0"/>
          <w:marTop w:val="0"/>
          <w:marBottom w:val="0"/>
          <w:divBdr>
            <w:top w:val="none" w:sz="0" w:space="0" w:color="auto"/>
            <w:left w:val="none" w:sz="0" w:space="0" w:color="auto"/>
            <w:bottom w:val="none" w:sz="0" w:space="0" w:color="auto"/>
            <w:right w:val="none" w:sz="0" w:space="0" w:color="auto"/>
          </w:divBdr>
        </w:div>
        <w:div w:id="1174687745">
          <w:marLeft w:val="480"/>
          <w:marRight w:val="0"/>
          <w:marTop w:val="0"/>
          <w:marBottom w:val="0"/>
          <w:divBdr>
            <w:top w:val="none" w:sz="0" w:space="0" w:color="auto"/>
            <w:left w:val="none" w:sz="0" w:space="0" w:color="auto"/>
            <w:bottom w:val="none" w:sz="0" w:space="0" w:color="auto"/>
            <w:right w:val="none" w:sz="0" w:space="0" w:color="auto"/>
          </w:divBdr>
        </w:div>
        <w:div w:id="1447770075">
          <w:marLeft w:val="480"/>
          <w:marRight w:val="0"/>
          <w:marTop w:val="0"/>
          <w:marBottom w:val="0"/>
          <w:divBdr>
            <w:top w:val="none" w:sz="0" w:space="0" w:color="auto"/>
            <w:left w:val="none" w:sz="0" w:space="0" w:color="auto"/>
            <w:bottom w:val="none" w:sz="0" w:space="0" w:color="auto"/>
            <w:right w:val="none" w:sz="0" w:space="0" w:color="auto"/>
          </w:divBdr>
        </w:div>
        <w:div w:id="1953708421">
          <w:marLeft w:val="480"/>
          <w:marRight w:val="0"/>
          <w:marTop w:val="0"/>
          <w:marBottom w:val="0"/>
          <w:divBdr>
            <w:top w:val="none" w:sz="0" w:space="0" w:color="auto"/>
            <w:left w:val="none" w:sz="0" w:space="0" w:color="auto"/>
            <w:bottom w:val="none" w:sz="0" w:space="0" w:color="auto"/>
            <w:right w:val="none" w:sz="0" w:space="0" w:color="auto"/>
          </w:divBdr>
        </w:div>
        <w:div w:id="1172259642">
          <w:marLeft w:val="480"/>
          <w:marRight w:val="0"/>
          <w:marTop w:val="0"/>
          <w:marBottom w:val="0"/>
          <w:divBdr>
            <w:top w:val="none" w:sz="0" w:space="0" w:color="auto"/>
            <w:left w:val="none" w:sz="0" w:space="0" w:color="auto"/>
            <w:bottom w:val="none" w:sz="0" w:space="0" w:color="auto"/>
            <w:right w:val="none" w:sz="0" w:space="0" w:color="auto"/>
          </w:divBdr>
        </w:div>
        <w:div w:id="903832937">
          <w:marLeft w:val="480"/>
          <w:marRight w:val="0"/>
          <w:marTop w:val="0"/>
          <w:marBottom w:val="0"/>
          <w:divBdr>
            <w:top w:val="none" w:sz="0" w:space="0" w:color="auto"/>
            <w:left w:val="none" w:sz="0" w:space="0" w:color="auto"/>
            <w:bottom w:val="none" w:sz="0" w:space="0" w:color="auto"/>
            <w:right w:val="none" w:sz="0" w:space="0" w:color="auto"/>
          </w:divBdr>
        </w:div>
        <w:div w:id="600800548">
          <w:marLeft w:val="480"/>
          <w:marRight w:val="0"/>
          <w:marTop w:val="0"/>
          <w:marBottom w:val="0"/>
          <w:divBdr>
            <w:top w:val="none" w:sz="0" w:space="0" w:color="auto"/>
            <w:left w:val="none" w:sz="0" w:space="0" w:color="auto"/>
            <w:bottom w:val="none" w:sz="0" w:space="0" w:color="auto"/>
            <w:right w:val="none" w:sz="0" w:space="0" w:color="auto"/>
          </w:divBdr>
        </w:div>
        <w:div w:id="161509889">
          <w:marLeft w:val="480"/>
          <w:marRight w:val="0"/>
          <w:marTop w:val="0"/>
          <w:marBottom w:val="0"/>
          <w:divBdr>
            <w:top w:val="none" w:sz="0" w:space="0" w:color="auto"/>
            <w:left w:val="none" w:sz="0" w:space="0" w:color="auto"/>
            <w:bottom w:val="none" w:sz="0" w:space="0" w:color="auto"/>
            <w:right w:val="none" w:sz="0" w:space="0" w:color="auto"/>
          </w:divBdr>
        </w:div>
        <w:div w:id="1202013995">
          <w:marLeft w:val="480"/>
          <w:marRight w:val="0"/>
          <w:marTop w:val="0"/>
          <w:marBottom w:val="0"/>
          <w:divBdr>
            <w:top w:val="none" w:sz="0" w:space="0" w:color="auto"/>
            <w:left w:val="none" w:sz="0" w:space="0" w:color="auto"/>
            <w:bottom w:val="none" w:sz="0" w:space="0" w:color="auto"/>
            <w:right w:val="none" w:sz="0" w:space="0" w:color="auto"/>
          </w:divBdr>
        </w:div>
        <w:div w:id="1443332011">
          <w:marLeft w:val="480"/>
          <w:marRight w:val="0"/>
          <w:marTop w:val="0"/>
          <w:marBottom w:val="0"/>
          <w:divBdr>
            <w:top w:val="none" w:sz="0" w:space="0" w:color="auto"/>
            <w:left w:val="none" w:sz="0" w:space="0" w:color="auto"/>
            <w:bottom w:val="none" w:sz="0" w:space="0" w:color="auto"/>
            <w:right w:val="none" w:sz="0" w:space="0" w:color="auto"/>
          </w:divBdr>
        </w:div>
        <w:div w:id="2036031005">
          <w:marLeft w:val="480"/>
          <w:marRight w:val="0"/>
          <w:marTop w:val="0"/>
          <w:marBottom w:val="0"/>
          <w:divBdr>
            <w:top w:val="none" w:sz="0" w:space="0" w:color="auto"/>
            <w:left w:val="none" w:sz="0" w:space="0" w:color="auto"/>
            <w:bottom w:val="none" w:sz="0" w:space="0" w:color="auto"/>
            <w:right w:val="none" w:sz="0" w:space="0" w:color="auto"/>
          </w:divBdr>
        </w:div>
        <w:div w:id="333804865">
          <w:marLeft w:val="480"/>
          <w:marRight w:val="0"/>
          <w:marTop w:val="0"/>
          <w:marBottom w:val="0"/>
          <w:divBdr>
            <w:top w:val="none" w:sz="0" w:space="0" w:color="auto"/>
            <w:left w:val="none" w:sz="0" w:space="0" w:color="auto"/>
            <w:bottom w:val="none" w:sz="0" w:space="0" w:color="auto"/>
            <w:right w:val="none" w:sz="0" w:space="0" w:color="auto"/>
          </w:divBdr>
        </w:div>
        <w:div w:id="2056272776">
          <w:marLeft w:val="480"/>
          <w:marRight w:val="0"/>
          <w:marTop w:val="0"/>
          <w:marBottom w:val="0"/>
          <w:divBdr>
            <w:top w:val="none" w:sz="0" w:space="0" w:color="auto"/>
            <w:left w:val="none" w:sz="0" w:space="0" w:color="auto"/>
            <w:bottom w:val="none" w:sz="0" w:space="0" w:color="auto"/>
            <w:right w:val="none" w:sz="0" w:space="0" w:color="auto"/>
          </w:divBdr>
        </w:div>
        <w:div w:id="2068914532">
          <w:marLeft w:val="480"/>
          <w:marRight w:val="0"/>
          <w:marTop w:val="0"/>
          <w:marBottom w:val="0"/>
          <w:divBdr>
            <w:top w:val="none" w:sz="0" w:space="0" w:color="auto"/>
            <w:left w:val="none" w:sz="0" w:space="0" w:color="auto"/>
            <w:bottom w:val="none" w:sz="0" w:space="0" w:color="auto"/>
            <w:right w:val="none" w:sz="0" w:space="0" w:color="auto"/>
          </w:divBdr>
        </w:div>
        <w:div w:id="11301057">
          <w:marLeft w:val="480"/>
          <w:marRight w:val="0"/>
          <w:marTop w:val="0"/>
          <w:marBottom w:val="0"/>
          <w:divBdr>
            <w:top w:val="none" w:sz="0" w:space="0" w:color="auto"/>
            <w:left w:val="none" w:sz="0" w:space="0" w:color="auto"/>
            <w:bottom w:val="none" w:sz="0" w:space="0" w:color="auto"/>
            <w:right w:val="none" w:sz="0" w:space="0" w:color="auto"/>
          </w:divBdr>
        </w:div>
        <w:div w:id="973412423">
          <w:marLeft w:val="480"/>
          <w:marRight w:val="0"/>
          <w:marTop w:val="0"/>
          <w:marBottom w:val="0"/>
          <w:divBdr>
            <w:top w:val="none" w:sz="0" w:space="0" w:color="auto"/>
            <w:left w:val="none" w:sz="0" w:space="0" w:color="auto"/>
            <w:bottom w:val="none" w:sz="0" w:space="0" w:color="auto"/>
            <w:right w:val="none" w:sz="0" w:space="0" w:color="auto"/>
          </w:divBdr>
        </w:div>
        <w:div w:id="1512840034">
          <w:marLeft w:val="480"/>
          <w:marRight w:val="0"/>
          <w:marTop w:val="0"/>
          <w:marBottom w:val="0"/>
          <w:divBdr>
            <w:top w:val="none" w:sz="0" w:space="0" w:color="auto"/>
            <w:left w:val="none" w:sz="0" w:space="0" w:color="auto"/>
            <w:bottom w:val="none" w:sz="0" w:space="0" w:color="auto"/>
            <w:right w:val="none" w:sz="0" w:space="0" w:color="auto"/>
          </w:divBdr>
        </w:div>
        <w:div w:id="493647511">
          <w:marLeft w:val="480"/>
          <w:marRight w:val="0"/>
          <w:marTop w:val="0"/>
          <w:marBottom w:val="0"/>
          <w:divBdr>
            <w:top w:val="none" w:sz="0" w:space="0" w:color="auto"/>
            <w:left w:val="none" w:sz="0" w:space="0" w:color="auto"/>
            <w:bottom w:val="none" w:sz="0" w:space="0" w:color="auto"/>
            <w:right w:val="none" w:sz="0" w:space="0" w:color="auto"/>
          </w:divBdr>
        </w:div>
        <w:div w:id="636684924">
          <w:marLeft w:val="480"/>
          <w:marRight w:val="0"/>
          <w:marTop w:val="0"/>
          <w:marBottom w:val="0"/>
          <w:divBdr>
            <w:top w:val="none" w:sz="0" w:space="0" w:color="auto"/>
            <w:left w:val="none" w:sz="0" w:space="0" w:color="auto"/>
            <w:bottom w:val="none" w:sz="0" w:space="0" w:color="auto"/>
            <w:right w:val="none" w:sz="0" w:space="0" w:color="auto"/>
          </w:divBdr>
        </w:div>
        <w:div w:id="790512148">
          <w:marLeft w:val="480"/>
          <w:marRight w:val="0"/>
          <w:marTop w:val="0"/>
          <w:marBottom w:val="0"/>
          <w:divBdr>
            <w:top w:val="none" w:sz="0" w:space="0" w:color="auto"/>
            <w:left w:val="none" w:sz="0" w:space="0" w:color="auto"/>
            <w:bottom w:val="none" w:sz="0" w:space="0" w:color="auto"/>
            <w:right w:val="none" w:sz="0" w:space="0" w:color="auto"/>
          </w:divBdr>
        </w:div>
        <w:div w:id="389308559">
          <w:marLeft w:val="480"/>
          <w:marRight w:val="0"/>
          <w:marTop w:val="0"/>
          <w:marBottom w:val="0"/>
          <w:divBdr>
            <w:top w:val="none" w:sz="0" w:space="0" w:color="auto"/>
            <w:left w:val="none" w:sz="0" w:space="0" w:color="auto"/>
            <w:bottom w:val="none" w:sz="0" w:space="0" w:color="auto"/>
            <w:right w:val="none" w:sz="0" w:space="0" w:color="auto"/>
          </w:divBdr>
        </w:div>
        <w:div w:id="2118597745">
          <w:marLeft w:val="480"/>
          <w:marRight w:val="0"/>
          <w:marTop w:val="0"/>
          <w:marBottom w:val="0"/>
          <w:divBdr>
            <w:top w:val="none" w:sz="0" w:space="0" w:color="auto"/>
            <w:left w:val="none" w:sz="0" w:space="0" w:color="auto"/>
            <w:bottom w:val="none" w:sz="0" w:space="0" w:color="auto"/>
            <w:right w:val="none" w:sz="0" w:space="0" w:color="auto"/>
          </w:divBdr>
        </w:div>
        <w:div w:id="1598975818">
          <w:marLeft w:val="480"/>
          <w:marRight w:val="0"/>
          <w:marTop w:val="0"/>
          <w:marBottom w:val="0"/>
          <w:divBdr>
            <w:top w:val="none" w:sz="0" w:space="0" w:color="auto"/>
            <w:left w:val="none" w:sz="0" w:space="0" w:color="auto"/>
            <w:bottom w:val="none" w:sz="0" w:space="0" w:color="auto"/>
            <w:right w:val="none" w:sz="0" w:space="0" w:color="auto"/>
          </w:divBdr>
        </w:div>
        <w:div w:id="42604489">
          <w:marLeft w:val="480"/>
          <w:marRight w:val="0"/>
          <w:marTop w:val="0"/>
          <w:marBottom w:val="0"/>
          <w:divBdr>
            <w:top w:val="none" w:sz="0" w:space="0" w:color="auto"/>
            <w:left w:val="none" w:sz="0" w:space="0" w:color="auto"/>
            <w:bottom w:val="none" w:sz="0" w:space="0" w:color="auto"/>
            <w:right w:val="none" w:sz="0" w:space="0" w:color="auto"/>
          </w:divBdr>
        </w:div>
        <w:div w:id="174196554">
          <w:marLeft w:val="480"/>
          <w:marRight w:val="0"/>
          <w:marTop w:val="0"/>
          <w:marBottom w:val="0"/>
          <w:divBdr>
            <w:top w:val="none" w:sz="0" w:space="0" w:color="auto"/>
            <w:left w:val="none" w:sz="0" w:space="0" w:color="auto"/>
            <w:bottom w:val="none" w:sz="0" w:space="0" w:color="auto"/>
            <w:right w:val="none" w:sz="0" w:space="0" w:color="auto"/>
          </w:divBdr>
        </w:div>
        <w:div w:id="991716066">
          <w:marLeft w:val="480"/>
          <w:marRight w:val="0"/>
          <w:marTop w:val="0"/>
          <w:marBottom w:val="0"/>
          <w:divBdr>
            <w:top w:val="none" w:sz="0" w:space="0" w:color="auto"/>
            <w:left w:val="none" w:sz="0" w:space="0" w:color="auto"/>
            <w:bottom w:val="none" w:sz="0" w:space="0" w:color="auto"/>
            <w:right w:val="none" w:sz="0" w:space="0" w:color="auto"/>
          </w:divBdr>
        </w:div>
        <w:div w:id="265575217">
          <w:marLeft w:val="480"/>
          <w:marRight w:val="0"/>
          <w:marTop w:val="0"/>
          <w:marBottom w:val="0"/>
          <w:divBdr>
            <w:top w:val="none" w:sz="0" w:space="0" w:color="auto"/>
            <w:left w:val="none" w:sz="0" w:space="0" w:color="auto"/>
            <w:bottom w:val="none" w:sz="0" w:space="0" w:color="auto"/>
            <w:right w:val="none" w:sz="0" w:space="0" w:color="auto"/>
          </w:divBdr>
        </w:div>
        <w:div w:id="2062242709">
          <w:marLeft w:val="480"/>
          <w:marRight w:val="0"/>
          <w:marTop w:val="0"/>
          <w:marBottom w:val="0"/>
          <w:divBdr>
            <w:top w:val="none" w:sz="0" w:space="0" w:color="auto"/>
            <w:left w:val="none" w:sz="0" w:space="0" w:color="auto"/>
            <w:bottom w:val="none" w:sz="0" w:space="0" w:color="auto"/>
            <w:right w:val="none" w:sz="0" w:space="0" w:color="auto"/>
          </w:divBdr>
        </w:div>
        <w:div w:id="779298784">
          <w:marLeft w:val="480"/>
          <w:marRight w:val="0"/>
          <w:marTop w:val="0"/>
          <w:marBottom w:val="0"/>
          <w:divBdr>
            <w:top w:val="none" w:sz="0" w:space="0" w:color="auto"/>
            <w:left w:val="none" w:sz="0" w:space="0" w:color="auto"/>
            <w:bottom w:val="none" w:sz="0" w:space="0" w:color="auto"/>
            <w:right w:val="none" w:sz="0" w:space="0" w:color="auto"/>
          </w:divBdr>
        </w:div>
        <w:div w:id="1329746238">
          <w:marLeft w:val="480"/>
          <w:marRight w:val="0"/>
          <w:marTop w:val="0"/>
          <w:marBottom w:val="0"/>
          <w:divBdr>
            <w:top w:val="none" w:sz="0" w:space="0" w:color="auto"/>
            <w:left w:val="none" w:sz="0" w:space="0" w:color="auto"/>
            <w:bottom w:val="none" w:sz="0" w:space="0" w:color="auto"/>
            <w:right w:val="none" w:sz="0" w:space="0" w:color="auto"/>
          </w:divBdr>
        </w:div>
      </w:divsChild>
    </w:div>
    <w:div w:id="1395204698">
      <w:bodyDiv w:val="1"/>
      <w:marLeft w:val="0"/>
      <w:marRight w:val="0"/>
      <w:marTop w:val="0"/>
      <w:marBottom w:val="0"/>
      <w:divBdr>
        <w:top w:val="none" w:sz="0" w:space="0" w:color="auto"/>
        <w:left w:val="none" w:sz="0" w:space="0" w:color="auto"/>
        <w:bottom w:val="none" w:sz="0" w:space="0" w:color="auto"/>
        <w:right w:val="none" w:sz="0" w:space="0" w:color="auto"/>
      </w:divBdr>
      <w:divsChild>
        <w:div w:id="1028990087">
          <w:marLeft w:val="480"/>
          <w:marRight w:val="0"/>
          <w:marTop w:val="0"/>
          <w:marBottom w:val="0"/>
          <w:divBdr>
            <w:top w:val="none" w:sz="0" w:space="0" w:color="auto"/>
            <w:left w:val="none" w:sz="0" w:space="0" w:color="auto"/>
            <w:bottom w:val="none" w:sz="0" w:space="0" w:color="auto"/>
            <w:right w:val="none" w:sz="0" w:space="0" w:color="auto"/>
          </w:divBdr>
        </w:div>
        <w:div w:id="1911692406">
          <w:marLeft w:val="480"/>
          <w:marRight w:val="0"/>
          <w:marTop w:val="0"/>
          <w:marBottom w:val="0"/>
          <w:divBdr>
            <w:top w:val="none" w:sz="0" w:space="0" w:color="auto"/>
            <w:left w:val="none" w:sz="0" w:space="0" w:color="auto"/>
            <w:bottom w:val="none" w:sz="0" w:space="0" w:color="auto"/>
            <w:right w:val="none" w:sz="0" w:space="0" w:color="auto"/>
          </w:divBdr>
        </w:div>
        <w:div w:id="1853031709">
          <w:marLeft w:val="480"/>
          <w:marRight w:val="0"/>
          <w:marTop w:val="0"/>
          <w:marBottom w:val="0"/>
          <w:divBdr>
            <w:top w:val="none" w:sz="0" w:space="0" w:color="auto"/>
            <w:left w:val="none" w:sz="0" w:space="0" w:color="auto"/>
            <w:bottom w:val="none" w:sz="0" w:space="0" w:color="auto"/>
            <w:right w:val="none" w:sz="0" w:space="0" w:color="auto"/>
          </w:divBdr>
        </w:div>
        <w:div w:id="786194417">
          <w:marLeft w:val="480"/>
          <w:marRight w:val="0"/>
          <w:marTop w:val="0"/>
          <w:marBottom w:val="0"/>
          <w:divBdr>
            <w:top w:val="none" w:sz="0" w:space="0" w:color="auto"/>
            <w:left w:val="none" w:sz="0" w:space="0" w:color="auto"/>
            <w:bottom w:val="none" w:sz="0" w:space="0" w:color="auto"/>
            <w:right w:val="none" w:sz="0" w:space="0" w:color="auto"/>
          </w:divBdr>
        </w:div>
        <w:div w:id="1363750566">
          <w:marLeft w:val="480"/>
          <w:marRight w:val="0"/>
          <w:marTop w:val="0"/>
          <w:marBottom w:val="0"/>
          <w:divBdr>
            <w:top w:val="none" w:sz="0" w:space="0" w:color="auto"/>
            <w:left w:val="none" w:sz="0" w:space="0" w:color="auto"/>
            <w:bottom w:val="none" w:sz="0" w:space="0" w:color="auto"/>
            <w:right w:val="none" w:sz="0" w:space="0" w:color="auto"/>
          </w:divBdr>
        </w:div>
        <w:div w:id="782916427">
          <w:marLeft w:val="480"/>
          <w:marRight w:val="0"/>
          <w:marTop w:val="0"/>
          <w:marBottom w:val="0"/>
          <w:divBdr>
            <w:top w:val="none" w:sz="0" w:space="0" w:color="auto"/>
            <w:left w:val="none" w:sz="0" w:space="0" w:color="auto"/>
            <w:bottom w:val="none" w:sz="0" w:space="0" w:color="auto"/>
            <w:right w:val="none" w:sz="0" w:space="0" w:color="auto"/>
          </w:divBdr>
        </w:div>
        <w:div w:id="2107529495">
          <w:marLeft w:val="480"/>
          <w:marRight w:val="0"/>
          <w:marTop w:val="0"/>
          <w:marBottom w:val="0"/>
          <w:divBdr>
            <w:top w:val="none" w:sz="0" w:space="0" w:color="auto"/>
            <w:left w:val="none" w:sz="0" w:space="0" w:color="auto"/>
            <w:bottom w:val="none" w:sz="0" w:space="0" w:color="auto"/>
            <w:right w:val="none" w:sz="0" w:space="0" w:color="auto"/>
          </w:divBdr>
        </w:div>
        <w:div w:id="1485008749">
          <w:marLeft w:val="480"/>
          <w:marRight w:val="0"/>
          <w:marTop w:val="0"/>
          <w:marBottom w:val="0"/>
          <w:divBdr>
            <w:top w:val="none" w:sz="0" w:space="0" w:color="auto"/>
            <w:left w:val="none" w:sz="0" w:space="0" w:color="auto"/>
            <w:bottom w:val="none" w:sz="0" w:space="0" w:color="auto"/>
            <w:right w:val="none" w:sz="0" w:space="0" w:color="auto"/>
          </w:divBdr>
        </w:div>
        <w:div w:id="1079713782">
          <w:marLeft w:val="480"/>
          <w:marRight w:val="0"/>
          <w:marTop w:val="0"/>
          <w:marBottom w:val="0"/>
          <w:divBdr>
            <w:top w:val="none" w:sz="0" w:space="0" w:color="auto"/>
            <w:left w:val="none" w:sz="0" w:space="0" w:color="auto"/>
            <w:bottom w:val="none" w:sz="0" w:space="0" w:color="auto"/>
            <w:right w:val="none" w:sz="0" w:space="0" w:color="auto"/>
          </w:divBdr>
        </w:div>
        <w:div w:id="903025464">
          <w:marLeft w:val="480"/>
          <w:marRight w:val="0"/>
          <w:marTop w:val="0"/>
          <w:marBottom w:val="0"/>
          <w:divBdr>
            <w:top w:val="none" w:sz="0" w:space="0" w:color="auto"/>
            <w:left w:val="none" w:sz="0" w:space="0" w:color="auto"/>
            <w:bottom w:val="none" w:sz="0" w:space="0" w:color="auto"/>
            <w:right w:val="none" w:sz="0" w:space="0" w:color="auto"/>
          </w:divBdr>
        </w:div>
        <w:div w:id="1724404124">
          <w:marLeft w:val="480"/>
          <w:marRight w:val="0"/>
          <w:marTop w:val="0"/>
          <w:marBottom w:val="0"/>
          <w:divBdr>
            <w:top w:val="none" w:sz="0" w:space="0" w:color="auto"/>
            <w:left w:val="none" w:sz="0" w:space="0" w:color="auto"/>
            <w:bottom w:val="none" w:sz="0" w:space="0" w:color="auto"/>
            <w:right w:val="none" w:sz="0" w:space="0" w:color="auto"/>
          </w:divBdr>
        </w:div>
        <w:div w:id="1891528471">
          <w:marLeft w:val="480"/>
          <w:marRight w:val="0"/>
          <w:marTop w:val="0"/>
          <w:marBottom w:val="0"/>
          <w:divBdr>
            <w:top w:val="none" w:sz="0" w:space="0" w:color="auto"/>
            <w:left w:val="none" w:sz="0" w:space="0" w:color="auto"/>
            <w:bottom w:val="none" w:sz="0" w:space="0" w:color="auto"/>
            <w:right w:val="none" w:sz="0" w:space="0" w:color="auto"/>
          </w:divBdr>
        </w:div>
        <w:div w:id="1993291180">
          <w:marLeft w:val="480"/>
          <w:marRight w:val="0"/>
          <w:marTop w:val="0"/>
          <w:marBottom w:val="0"/>
          <w:divBdr>
            <w:top w:val="none" w:sz="0" w:space="0" w:color="auto"/>
            <w:left w:val="none" w:sz="0" w:space="0" w:color="auto"/>
            <w:bottom w:val="none" w:sz="0" w:space="0" w:color="auto"/>
            <w:right w:val="none" w:sz="0" w:space="0" w:color="auto"/>
          </w:divBdr>
        </w:div>
        <w:div w:id="281153633">
          <w:marLeft w:val="480"/>
          <w:marRight w:val="0"/>
          <w:marTop w:val="0"/>
          <w:marBottom w:val="0"/>
          <w:divBdr>
            <w:top w:val="none" w:sz="0" w:space="0" w:color="auto"/>
            <w:left w:val="none" w:sz="0" w:space="0" w:color="auto"/>
            <w:bottom w:val="none" w:sz="0" w:space="0" w:color="auto"/>
            <w:right w:val="none" w:sz="0" w:space="0" w:color="auto"/>
          </w:divBdr>
        </w:div>
        <w:div w:id="1802571466">
          <w:marLeft w:val="480"/>
          <w:marRight w:val="0"/>
          <w:marTop w:val="0"/>
          <w:marBottom w:val="0"/>
          <w:divBdr>
            <w:top w:val="none" w:sz="0" w:space="0" w:color="auto"/>
            <w:left w:val="none" w:sz="0" w:space="0" w:color="auto"/>
            <w:bottom w:val="none" w:sz="0" w:space="0" w:color="auto"/>
            <w:right w:val="none" w:sz="0" w:space="0" w:color="auto"/>
          </w:divBdr>
        </w:div>
        <w:div w:id="2016956701">
          <w:marLeft w:val="480"/>
          <w:marRight w:val="0"/>
          <w:marTop w:val="0"/>
          <w:marBottom w:val="0"/>
          <w:divBdr>
            <w:top w:val="none" w:sz="0" w:space="0" w:color="auto"/>
            <w:left w:val="none" w:sz="0" w:space="0" w:color="auto"/>
            <w:bottom w:val="none" w:sz="0" w:space="0" w:color="auto"/>
            <w:right w:val="none" w:sz="0" w:space="0" w:color="auto"/>
          </w:divBdr>
        </w:div>
        <w:div w:id="1450659918">
          <w:marLeft w:val="480"/>
          <w:marRight w:val="0"/>
          <w:marTop w:val="0"/>
          <w:marBottom w:val="0"/>
          <w:divBdr>
            <w:top w:val="none" w:sz="0" w:space="0" w:color="auto"/>
            <w:left w:val="none" w:sz="0" w:space="0" w:color="auto"/>
            <w:bottom w:val="none" w:sz="0" w:space="0" w:color="auto"/>
            <w:right w:val="none" w:sz="0" w:space="0" w:color="auto"/>
          </w:divBdr>
        </w:div>
        <w:div w:id="1620649318">
          <w:marLeft w:val="480"/>
          <w:marRight w:val="0"/>
          <w:marTop w:val="0"/>
          <w:marBottom w:val="0"/>
          <w:divBdr>
            <w:top w:val="none" w:sz="0" w:space="0" w:color="auto"/>
            <w:left w:val="none" w:sz="0" w:space="0" w:color="auto"/>
            <w:bottom w:val="none" w:sz="0" w:space="0" w:color="auto"/>
            <w:right w:val="none" w:sz="0" w:space="0" w:color="auto"/>
          </w:divBdr>
        </w:div>
        <w:div w:id="1525094105">
          <w:marLeft w:val="480"/>
          <w:marRight w:val="0"/>
          <w:marTop w:val="0"/>
          <w:marBottom w:val="0"/>
          <w:divBdr>
            <w:top w:val="none" w:sz="0" w:space="0" w:color="auto"/>
            <w:left w:val="none" w:sz="0" w:space="0" w:color="auto"/>
            <w:bottom w:val="none" w:sz="0" w:space="0" w:color="auto"/>
            <w:right w:val="none" w:sz="0" w:space="0" w:color="auto"/>
          </w:divBdr>
        </w:div>
        <w:div w:id="347953600">
          <w:marLeft w:val="480"/>
          <w:marRight w:val="0"/>
          <w:marTop w:val="0"/>
          <w:marBottom w:val="0"/>
          <w:divBdr>
            <w:top w:val="none" w:sz="0" w:space="0" w:color="auto"/>
            <w:left w:val="none" w:sz="0" w:space="0" w:color="auto"/>
            <w:bottom w:val="none" w:sz="0" w:space="0" w:color="auto"/>
            <w:right w:val="none" w:sz="0" w:space="0" w:color="auto"/>
          </w:divBdr>
        </w:div>
        <w:div w:id="1299336896">
          <w:marLeft w:val="480"/>
          <w:marRight w:val="0"/>
          <w:marTop w:val="0"/>
          <w:marBottom w:val="0"/>
          <w:divBdr>
            <w:top w:val="none" w:sz="0" w:space="0" w:color="auto"/>
            <w:left w:val="none" w:sz="0" w:space="0" w:color="auto"/>
            <w:bottom w:val="none" w:sz="0" w:space="0" w:color="auto"/>
            <w:right w:val="none" w:sz="0" w:space="0" w:color="auto"/>
          </w:divBdr>
        </w:div>
        <w:div w:id="1231960504">
          <w:marLeft w:val="480"/>
          <w:marRight w:val="0"/>
          <w:marTop w:val="0"/>
          <w:marBottom w:val="0"/>
          <w:divBdr>
            <w:top w:val="none" w:sz="0" w:space="0" w:color="auto"/>
            <w:left w:val="none" w:sz="0" w:space="0" w:color="auto"/>
            <w:bottom w:val="none" w:sz="0" w:space="0" w:color="auto"/>
            <w:right w:val="none" w:sz="0" w:space="0" w:color="auto"/>
          </w:divBdr>
        </w:div>
        <w:div w:id="1501236587">
          <w:marLeft w:val="480"/>
          <w:marRight w:val="0"/>
          <w:marTop w:val="0"/>
          <w:marBottom w:val="0"/>
          <w:divBdr>
            <w:top w:val="none" w:sz="0" w:space="0" w:color="auto"/>
            <w:left w:val="none" w:sz="0" w:space="0" w:color="auto"/>
            <w:bottom w:val="none" w:sz="0" w:space="0" w:color="auto"/>
            <w:right w:val="none" w:sz="0" w:space="0" w:color="auto"/>
          </w:divBdr>
        </w:div>
        <w:div w:id="1340962479">
          <w:marLeft w:val="480"/>
          <w:marRight w:val="0"/>
          <w:marTop w:val="0"/>
          <w:marBottom w:val="0"/>
          <w:divBdr>
            <w:top w:val="none" w:sz="0" w:space="0" w:color="auto"/>
            <w:left w:val="none" w:sz="0" w:space="0" w:color="auto"/>
            <w:bottom w:val="none" w:sz="0" w:space="0" w:color="auto"/>
            <w:right w:val="none" w:sz="0" w:space="0" w:color="auto"/>
          </w:divBdr>
        </w:div>
        <w:div w:id="1238979392">
          <w:marLeft w:val="480"/>
          <w:marRight w:val="0"/>
          <w:marTop w:val="0"/>
          <w:marBottom w:val="0"/>
          <w:divBdr>
            <w:top w:val="none" w:sz="0" w:space="0" w:color="auto"/>
            <w:left w:val="none" w:sz="0" w:space="0" w:color="auto"/>
            <w:bottom w:val="none" w:sz="0" w:space="0" w:color="auto"/>
            <w:right w:val="none" w:sz="0" w:space="0" w:color="auto"/>
          </w:divBdr>
        </w:div>
        <w:div w:id="1810173160">
          <w:marLeft w:val="480"/>
          <w:marRight w:val="0"/>
          <w:marTop w:val="0"/>
          <w:marBottom w:val="0"/>
          <w:divBdr>
            <w:top w:val="none" w:sz="0" w:space="0" w:color="auto"/>
            <w:left w:val="none" w:sz="0" w:space="0" w:color="auto"/>
            <w:bottom w:val="none" w:sz="0" w:space="0" w:color="auto"/>
            <w:right w:val="none" w:sz="0" w:space="0" w:color="auto"/>
          </w:divBdr>
        </w:div>
        <w:div w:id="1024939315">
          <w:marLeft w:val="480"/>
          <w:marRight w:val="0"/>
          <w:marTop w:val="0"/>
          <w:marBottom w:val="0"/>
          <w:divBdr>
            <w:top w:val="none" w:sz="0" w:space="0" w:color="auto"/>
            <w:left w:val="none" w:sz="0" w:space="0" w:color="auto"/>
            <w:bottom w:val="none" w:sz="0" w:space="0" w:color="auto"/>
            <w:right w:val="none" w:sz="0" w:space="0" w:color="auto"/>
          </w:divBdr>
        </w:div>
        <w:div w:id="726488730">
          <w:marLeft w:val="480"/>
          <w:marRight w:val="0"/>
          <w:marTop w:val="0"/>
          <w:marBottom w:val="0"/>
          <w:divBdr>
            <w:top w:val="none" w:sz="0" w:space="0" w:color="auto"/>
            <w:left w:val="none" w:sz="0" w:space="0" w:color="auto"/>
            <w:bottom w:val="none" w:sz="0" w:space="0" w:color="auto"/>
            <w:right w:val="none" w:sz="0" w:space="0" w:color="auto"/>
          </w:divBdr>
        </w:div>
        <w:div w:id="2098819170">
          <w:marLeft w:val="480"/>
          <w:marRight w:val="0"/>
          <w:marTop w:val="0"/>
          <w:marBottom w:val="0"/>
          <w:divBdr>
            <w:top w:val="none" w:sz="0" w:space="0" w:color="auto"/>
            <w:left w:val="none" w:sz="0" w:space="0" w:color="auto"/>
            <w:bottom w:val="none" w:sz="0" w:space="0" w:color="auto"/>
            <w:right w:val="none" w:sz="0" w:space="0" w:color="auto"/>
          </w:divBdr>
        </w:div>
        <w:div w:id="86846886">
          <w:marLeft w:val="480"/>
          <w:marRight w:val="0"/>
          <w:marTop w:val="0"/>
          <w:marBottom w:val="0"/>
          <w:divBdr>
            <w:top w:val="none" w:sz="0" w:space="0" w:color="auto"/>
            <w:left w:val="none" w:sz="0" w:space="0" w:color="auto"/>
            <w:bottom w:val="none" w:sz="0" w:space="0" w:color="auto"/>
            <w:right w:val="none" w:sz="0" w:space="0" w:color="auto"/>
          </w:divBdr>
        </w:div>
        <w:div w:id="1180698446">
          <w:marLeft w:val="480"/>
          <w:marRight w:val="0"/>
          <w:marTop w:val="0"/>
          <w:marBottom w:val="0"/>
          <w:divBdr>
            <w:top w:val="none" w:sz="0" w:space="0" w:color="auto"/>
            <w:left w:val="none" w:sz="0" w:space="0" w:color="auto"/>
            <w:bottom w:val="none" w:sz="0" w:space="0" w:color="auto"/>
            <w:right w:val="none" w:sz="0" w:space="0" w:color="auto"/>
          </w:divBdr>
        </w:div>
        <w:div w:id="1348478509">
          <w:marLeft w:val="480"/>
          <w:marRight w:val="0"/>
          <w:marTop w:val="0"/>
          <w:marBottom w:val="0"/>
          <w:divBdr>
            <w:top w:val="none" w:sz="0" w:space="0" w:color="auto"/>
            <w:left w:val="none" w:sz="0" w:space="0" w:color="auto"/>
            <w:bottom w:val="none" w:sz="0" w:space="0" w:color="auto"/>
            <w:right w:val="none" w:sz="0" w:space="0" w:color="auto"/>
          </w:divBdr>
        </w:div>
        <w:div w:id="470253448">
          <w:marLeft w:val="480"/>
          <w:marRight w:val="0"/>
          <w:marTop w:val="0"/>
          <w:marBottom w:val="0"/>
          <w:divBdr>
            <w:top w:val="none" w:sz="0" w:space="0" w:color="auto"/>
            <w:left w:val="none" w:sz="0" w:space="0" w:color="auto"/>
            <w:bottom w:val="none" w:sz="0" w:space="0" w:color="auto"/>
            <w:right w:val="none" w:sz="0" w:space="0" w:color="auto"/>
          </w:divBdr>
        </w:div>
        <w:div w:id="935333041">
          <w:marLeft w:val="480"/>
          <w:marRight w:val="0"/>
          <w:marTop w:val="0"/>
          <w:marBottom w:val="0"/>
          <w:divBdr>
            <w:top w:val="none" w:sz="0" w:space="0" w:color="auto"/>
            <w:left w:val="none" w:sz="0" w:space="0" w:color="auto"/>
            <w:bottom w:val="none" w:sz="0" w:space="0" w:color="auto"/>
            <w:right w:val="none" w:sz="0" w:space="0" w:color="auto"/>
          </w:divBdr>
        </w:div>
        <w:div w:id="1989288309">
          <w:marLeft w:val="480"/>
          <w:marRight w:val="0"/>
          <w:marTop w:val="0"/>
          <w:marBottom w:val="0"/>
          <w:divBdr>
            <w:top w:val="none" w:sz="0" w:space="0" w:color="auto"/>
            <w:left w:val="none" w:sz="0" w:space="0" w:color="auto"/>
            <w:bottom w:val="none" w:sz="0" w:space="0" w:color="auto"/>
            <w:right w:val="none" w:sz="0" w:space="0" w:color="auto"/>
          </w:divBdr>
        </w:div>
        <w:div w:id="452754901">
          <w:marLeft w:val="480"/>
          <w:marRight w:val="0"/>
          <w:marTop w:val="0"/>
          <w:marBottom w:val="0"/>
          <w:divBdr>
            <w:top w:val="none" w:sz="0" w:space="0" w:color="auto"/>
            <w:left w:val="none" w:sz="0" w:space="0" w:color="auto"/>
            <w:bottom w:val="none" w:sz="0" w:space="0" w:color="auto"/>
            <w:right w:val="none" w:sz="0" w:space="0" w:color="auto"/>
          </w:divBdr>
        </w:div>
        <w:div w:id="106169168">
          <w:marLeft w:val="480"/>
          <w:marRight w:val="0"/>
          <w:marTop w:val="0"/>
          <w:marBottom w:val="0"/>
          <w:divBdr>
            <w:top w:val="none" w:sz="0" w:space="0" w:color="auto"/>
            <w:left w:val="none" w:sz="0" w:space="0" w:color="auto"/>
            <w:bottom w:val="none" w:sz="0" w:space="0" w:color="auto"/>
            <w:right w:val="none" w:sz="0" w:space="0" w:color="auto"/>
          </w:divBdr>
        </w:div>
        <w:div w:id="610474155">
          <w:marLeft w:val="480"/>
          <w:marRight w:val="0"/>
          <w:marTop w:val="0"/>
          <w:marBottom w:val="0"/>
          <w:divBdr>
            <w:top w:val="none" w:sz="0" w:space="0" w:color="auto"/>
            <w:left w:val="none" w:sz="0" w:space="0" w:color="auto"/>
            <w:bottom w:val="none" w:sz="0" w:space="0" w:color="auto"/>
            <w:right w:val="none" w:sz="0" w:space="0" w:color="auto"/>
          </w:divBdr>
        </w:div>
        <w:div w:id="1891570648">
          <w:marLeft w:val="480"/>
          <w:marRight w:val="0"/>
          <w:marTop w:val="0"/>
          <w:marBottom w:val="0"/>
          <w:divBdr>
            <w:top w:val="none" w:sz="0" w:space="0" w:color="auto"/>
            <w:left w:val="none" w:sz="0" w:space="0" w:color="auto"/>
            <w:bottom w:val="none" w:sz="0" w:space="0" w:color="auto"/>
            <w:right w:val="none" w:sz="0" w:space="0" w:color="auto"/>
          </w:divBdr>
        </w:div>
        <w:div w:id="1357391020">
          <w:marLeft w:val="480"/>
          <w:marRight w:val="0"/>
          <w:marTop w:val="0"/>
          <w:marBottom w:val="0"/>
          <w:divBdr>
            <w:top w:val="none" w:sz="0" w:space="0" w:color="auto"/>
            <w:left w:val="none" w:sz="0" w:space="0" w:color="auto"/>
            <w:bottom w:val="none" w:sz="0" w:space="0" w:color="auto"/>
            <w:right w:val="none" w:sz="0" w:space="0" w:color="auto"/>
          </w:divBdr>
        </w:div>
        <w:div w:id="1660648622">
          <w:marLeft w:val="480"/>
          <w:marRight w:val="0"/>
          <w:marTop w:val="0"/>
          <w:marBottom w:val="0"/>
          <w:divBdr>
            <w:top w:val="none" w:sz="0" w:space="0" w:color="auto"/>
            <w:left w:val="none" w:sz="0" w:space="0" w:color="auto"/>
            <w:bottom w:val="none" w:sz="0" w:space="0" w:color="auto"/>
            <w:right w:val="none" w:sz="0" w:space="0" w:color="auto"/>
          </w:divBdr>
        </w:div>
        <w:div w:id="1254779860">
          <w:marLeft w:val="480"/>
          <w:marRight w:val="0"/>
          <w:marTop w:val="0"/>
          <w:marBottom w:val="0"/>
          <w:divBdr>
            <w:top w:val="none" w:sz="0" w:space="0" w:color="auto"/>
            <w:left w:val="none" w:sz="0" w:space="0" w:color="auto"/>
            <w:bottom w:val="none" w:sz="0" w:space="0" w:color="auto"/>
            <w:right w:val="none" w:sz="0" w:space="0" w:color="auto"/>
          </w:divBdr>
        </w:div>
        <w:div w:id="1099637934">
          <w:marLeft w:val="480"/>
          <w:marRight w:val="0"/>
          <w:marTop w:val="0"/>
          <w:marBottom w:val="0"/>
          <w:divBdr>
            <w:top w:val="none" w:sz="0" w:space="0" w:color="auto"/>
            <w:left w:val="none" w:sz="0" w:space="0" w:color="auto"/>
            <w:bottom w:val="none" w:sz="0" w:space="0" w:color="auto"/>
            <w:right w:val="none" w:sz="0" w:space="0" w:color="auto"/>
          </w:divBdr>
        </w:div>
        <w:div w:id="707335438">
          <w:marLeft w:val="480"/>
          <w:marRight w:val="0"/>
          <w:marTop w:val="0"/>
          <w:marBottom w:val="0"/>
          <w:divBdr>
            <w:top w:val="none" w:sz="0" w:space="0" w:color="auto"/>
            <w:left w:val="none" w:sz="0" w:space="0" w:color="auto"/>
            <w:bottom w:val="none" w:sz="0" w:space="0" w:color="auto"/>
            <w:right w:val="none" w:sz="0" w:space="0" w:color="auto"/>
          </w:divBdr>
        </w:div>
        <w:div w:id="1279799024">
          <w:marLeft w:val="480"/>
          <w:marRight w:val="0"/>
          <w:marTop w:val="0"/>
          <w:marBottom w:val="0"/>
          <w:divBdr>
            <w:top w:val="none" w:sz="0" w:space="0" w:color="auto"/>
            <w:left w:val="none" w:sz="0" w:space="0" w:color="auto"/>
            <w:bottom w:val="none" w:sz="0" w:space="0" w:color="auto"/>
            <w:right w:val="none" w:sz="0" w:space="0" w:color="auto"/>
          </w:divBdr>
        </w:div>
        <w:div w:id="1058631393">
          <w:marLeft w:val="480"/>
          <w:marRight w:val="0"/>
          <w:marTop w:val="0"/>
          <w:marBottom w:val="0"/>
          <w:divBdr>
            <w:top w:val="none" w:sz="0" w:space="0" w:color="auto"/>
            <w:left w:val="none" w:sz="0" w:space="0" w:color="auto"/>
            <w:bottom w:val="none" w:sz="0" w:space="0" w:color="auto"/>
            <w:right w:val="none" w:sz="0" w:space="0" w:color="auto"/>
          </w:divBdr>
        </w:div>
        <w:div w:id="1432773040">
          <w:marLeft w:val="480"/>
          <w:marRight w:val="0"/>
          <w:marTop w:val="0"/>
          <w:marBottom w:val="0"/>
          <w:divBdr>
            <w:top w:val="none" w:sz="0" w:space="0" w:color="auto"/>
            <w:left w:val="none" w:sz="0" w:space="0" w:color="auto"/>
            <w:bottom w:val="none" w:sz="0" w:space="0" w:color="auto"/>
            <w:right w:val="none" w:sz="0" w:space="0" w:color="auto"/>
          </w:divBdr>
        </w:div>
        <w:div w:id="1382709771">
          <w:marLeft w:val="480"/>
          <w:marRight w:val="0"/>
          <w:marTop w:val="0"/>
          <w:marBottom w:val="0"/>
          <w:divBdr>
            <w:top w:val="none" w:sz="0" w:space="0" w:color="auto"/>
            <w:left w:val="none" w:sz="0" w:space="0" w:color="auto"/>
            <w:bottom w:val="none" w:sz="0" w:space="0" w:color="auto"/>
            <w:right w:val="none" w:sz="0" w:space="0" w:color="auto"/>
          </w:divBdr>
        </w:div>
        <w:div w:id="710956292">
          <w:marLeft w:val="480"/>
          <w:marRight w:val="0"/>
          <w:marTop w:val="0"/>
          <w:marBottom w:val="0"/>
          <w:divBdr>
            <w:top w:val="none" w:sz="0" w:space="0" w:color="auto"/>
            <w:left w:val="none" w:sz="0" w:space="0" w:color="auto"/>
            <w:bottom w:val="none" w:sz="0" w:space="0" w:color="auto"/>
            <w:right w:val="none" w:sz="0" w:space="0" w:color="auto"/>
          </w:divBdr>
        </w:div>
        <w:div w:id="614945725">
          <w:marLeft w:val="480"/>
          <w:marRight w:val="0"/>
          <w:marTop w:val="0"/>
          <w:marBottom w:val="0"/>
          <w:divBdr>
            <w:top w:val="none" w:sz="0" w:space="0" w:color="auto"/>
            <w:left w:val="none" w:sz="0" w:space="0" w:color="auto"/>
            <w:bottom w:val="none" w:sz="0" w:space="0" w:color="auto"/>
            <w:right w:val="none" w:sz="0" w:space="0" w:color="auto"/>
          </w:divBdr>
        </w:div>
        <w:div w:id="332953754">
          <w:marLeft w:val="480"/>
          <w:marRight w:val="0"/>
          <w:marTop w:val="0"/>
          <w:marBottom w:val="0"/>
          <w:divBdr>
            <w:top w:val="none" w:sz="0" w:space="0" w:color="auto"/>
            <w:left w:val="none" w:sz="0" w:space="0" w:color="auto"/>
            <w:bottom w:val="none" w:sz="0" w:space="0" w:color="auto"/>
            <w:right w:val="none" w:sz="0" w:space="0" w:color="auto"/>
          </w:divBdr>
        </w:div>
        <w:div w:id="1561357007">
          <w:marLeft w:val="480"/>
          <w:marRight w:val="0"/>
          <w:marTop w:val="0"/>
          <w:marBottom w:val="0"/>
          <w:divBdr>
            <w:top w:val="none" w:sz="0" w:space="0" w:color="auto"/>
            <w:left w:val="none" w:sz="0" w:space="0" w:color="auto"/>
            <w:bottom w:val="none" w:sz="0" w:space="0" w:color="auto"/>
            <w:right w:val="none" w:sz="0" w:space="0" w:color="auto"/>
          </w:divBdr>
        </w:div>
        <w:div w:id="966278738">
          <w:marLeft w:val="480"/>
          <w:marRight w:val="0"/>
          <w:marTop w:val="0"/>
          <w:marBottom w:val="0"/>
          <w:divBdr>
            <w:top w:val="none" w:sz="0" w:space="0" w:color="auto"/>
            <w:left w:val="none" w:sz="0" w:space="0" w:color="auto"/>
            <w:bottom w:val="none" w:sz="0" w:space="0" w:color="auto"/>
            <w:right w:val="none" w:sz="0" w:space="0" w:color="auto"/>
          </w:divBdr>
        </w:div>
        <w:div w:id="2071415060">
          <w:marLeft w:val="480"/>
          <w:marRight w:val="0"/>
          <w:marTop w:val="0"/>
          <w:marBottom w:val="0"/>
          <w:divBdr>
            <w:top w:val="none" w:sz="0" w:space="0" w:color="auto"/>
            <w:left w:val="none" w:sz="0" w:space="0" w:color="auto"/>
            <w:bottom w:val="none" w:sz="0" w:space="0" w:color="auto"/>
            <w:right w:val="none" w:sz="0" w:space="0" w:color="auto"/>
          </w:divBdr>
        </w:div>
        <w:div w:id="860826405">
          <w:marLeft w:val="480"/>
          <w:marRight w:val="0"/>
          <w:marTop w:val="0"/>
          <w:marBottom w:val="0"/>
          <w:divBdr>
            <w:top w:val="none" w:sz="0" w:space="0" w:color="auto"/>
            <w:left w:val="none" w:sz="0" w:space="0" w:color="auto"/>
            <w:bottom w:val="none" w:sz="0" w:space="0" w:color="auto"/>
            <w:right w:val="none" w:sz="0" w:space="0" w:color="auto"/>
          </w:divBdr>
        </w:div>
        <w:div w:id="1134644303">
          <w:marLeft w:val="480"/>
          <w:marRight w:val="0"/>
          <w:marTop w:val="0"/>
          <w:marBottom w:val="0"/>
          <w:divBdr>
            <w:top w:val="none" w:sz="0" w:space="0" w:color="auto"/>
            <w:left w:val="none" w:sz="0" w:space="0" w:color="auto"/>
            <w:bottom w:val="none" w:sz="0" w:space="0" w:color="auto"/>
            <w:right w:val="none" w:sz="0" w:space="0" w:color="auto"/>
          </w:divBdr>
        </w:div>
        <w:div w:id="432406658">
          <w:marLeft w:val="480"/>
          <w:marRight w:val="0"/>
          <w:marTop w:val="0"/>
          <w:marBottom w:val="0"/>
          <w:divBdr>
            <w:top w:val="none" w:sz="0" w:space="0" w:color="auto"/>
            <w:left w:val="none" w:sz="0" w:space="0" w:color="auto"/>
            <w:bottom w:val="none" w:sz="0" w:space="0" w:color="auto"/>
            <w:right w:val="none" w:sz="0" w:space="0" w:color="auto"/>
          </w:divBdr>
        </w:div>
        <w:div w:id="1945770996">
          <w:marLeft w:val="480"/>
          <w:marRight w:val="0"/>
          <w:marTop w:val="0"/>
          <w:marBottom w:val="0"/>
          <w:divBdr>
            <w:top w:val="none" w:sz="0" w:space="0" w:color="auto"/>
            <w:left w:val="none" w:sz="0" w:space="0" w:color="auto"/>
            <w:bottom w:val="none" w:sz="0" w:space="0" w:color="auto"/>
            <w:right w:val="none" w:sz="0" w:space="0" w:color="auto"/>
          </w:divBdr>
        </w:div>
        <w:div w:id="2096777847">
          <w:marLeft w:val="480"/>
          <w:marRight w:val="0"/>
          <w:marTop w:val="0"/>
          <w:marBottom w:val="0"/>
          <w:divBdr>
            <w:top w:val="none" w:sz="0" w:space="0" w:color="auto"/>
            <w:left w:val="none" w:sz="0" w:space="0" w:color="auto"/>
            <w:bottom w:val="none" w:sz="0" w:space="0" w:color="auto"/>
            <w:right w:val="none" w:sz="0" w:space="0" w:color="auto"/>
          </w:divBdr>
        </w:div>
        <w:div w:id="1315572525">
          <w:marLeft w:val="480"/>
          <w:marRight w:val="0"/>
          <w:marTop w:val="0"/>
          <w:marBottom w:val="0"/>
          <w:divBdr>
            <w:top w:val="none" w:sz="0" w:space="0" w:color="auto"/>
            <w:left w:val="none" w:sz="0" w:space="0" w:color="auto"/>
            <w:bottom w:val="none" w:sz="0" w:space="0" w:color="auto"/>
            <w:right w:val="none" w:sz="0" w:space="0" w:color="auto"/>
          </w:divBdr>
        </w:div>
        <w:div w:id="1062142127">
          <w:marLeft w:val="480"/>
          <w:marRight w:val="0"/>
          <w:marTop w:val="0"/>
          <w:marBottom w:val="0"/>
          <w:divBdr>
            <w:top w:val="none" w:sz="0" w:space="0" w:color="auto"/>
            <w:left w:val="none" w:sz="0" w:space="0" w:color="auto"/>
            <w:bottom w:val="none" w:sz="0" w:space="0" w:color="auto"/>
            <w:right w:val="none" w:sz="0" w:space="0" w:color="auto"/>
          </w:divBdr>
        </w:div>
        <w:div w:id="1390228766">
          <w:marLeft w:val="480"/>
          <w:marRight w:val="0"/>
          <w:marTop w:val="0"/>
          <w:marBottom w:val="0"/>
          <w:divBdr>
            <w:top w:val="none" w:sz="0" w:space="0" w:color="auto"/>
            <w:left w:val="none" w:sz="0" w:space="0" w:color="auto"/>
            <w:bottom w:val="none" w:sz="0" w:space="0" w:color="auto"/>
            <w:right w:val="none" w:sz="0" w:space="0" w:color="auto"/>
          </w:divBdr>
        </w:div>
      </w:divsChild>
    </w:div>
    <w:div w:id="1396129598">
      <w:bodyDiv w:val="1"/>
      <w:marLeft w:val="0"/>
      <w:marRight w:val="0"/>
      <w:marTop w:val="0"/>
      <w:marBottom w:val="0"/>
      <w:divBdr>
        <w:top w:val="none" w:sz="0" w:space="0" w:color="auto"/>
        <w:left w:val="none" w:sz="0" w:space="0" w:color="auto"/>
        <w:bottom w:val="none" w:sz="0" w:space="0" w:color="auto"/>
        <w:right w:val="none" w:sz="0" w:space="0" w:color="auto"/>
      </w:divBdr>
    </w:div>
    <w:div w:id="1397627194">
      <w:bodyDiv w:val="1"/>
      <w:marLeft w:val="0"/>
      <w:marRight w:val="0"/>
      <w:marTop w:val="0"/>
      <w:marBottom w:val="0"/>
      <w:divBdr>
        <w:top w:val="none" w:sz="0" w:space="0" w:color="auto"/>
        <w:left w:val="none" w:sz="0" w:space="0" w:color="auto"/>
        <w:bottom w:val="none" w:sz="0" w:space="0" w:color="auto"/>
        <w:right w:val="none" w:sz="0" w:space="0" w:color="auto"/>
      </w:divBdr>
    </w:div>
    <w:div w:id="1397775669">
      <w:bodyDiv w:val="1"/>
      <w:marLeft w:val="0"/>
      <w:marRight w:val="0"/>
      <w:marTop w:val="0"/>
      <w:marBottom w:val="0"/>
      <w:divBdr>
        <w:top w:val="none" w:sz="0" w:space="0" w:color="auto"/>
        <w:left w:val="none" w:sz="0" w:space="0" w:color="auto"/>
        <w:bottom w:val="none" w:sz="0" w:space="0" w:color="auto"/>
        <w:right w:val="none" w:sz="0" w:space="0" w:color="auto"/>
      </w:divBdr>
    </w:div>
    <w:div w:id="1397817686">
      <w:bodyDiv w:val="1"/>
      <w:marLeft w:val="0"/>
      <w:marRight w:val="0"/>
      <w:marTop w:val="0"/>
      <w:marBottom w:val="0"/>
      <w:divBdr>
        <w:top w:val="none" w:sz="0" w:space="0" w:color="auto"/>
        <w:left w:val="none" w:sz="0" w:space="0" w:color="auto"/>
        <w:bottom w:val="none" w:sz="0" w:space="0" w:color="auto"/>
        <w:right w:val="none" w:sz="0" w:space="0" w:color="auto"/>
      </w:divBdr>
    </w:div>
    <w:div w:id="1397825313">
      <w:bodyDiv w:val="1"/>
      <w:marLeft w:val="0"/>
      <w:marRight w:val="0"/>
      <w:marTop w:val="0"/>
      <w:marBottom w:val="0"/>
      <w:divBdr>
        <w:top w:val="none" w:sz="0" w:space="0" w:color="auto"/>
        <w:left w:val="none" w:sz="0" w:space="0" w:color="auto"/>
        <w:bottom w:val="none" w:sz="0" w:space="0" w:color="auto"/>
        <w:right w:val="none" w:sz="0" w:space="0" w:color="auto"/>
      </w:divBdr>
    </w:div>
    <w:div w:id="1398285719">
      <w:bodyDiv w:val="1"/>
      <w:marLeft w:val="0"/>
      <w:marRight w:val="0"/>
      <w:marTop w:val="0"/>
      <w:marBottom w:val="0"/>
      <w:divBdr>
        <w:top w:val="none" w:sz="0" w:space="0" w:color="auto"/>
        <w:left w:val="none" w:sz="0" w:space="0" w:color="auto"/>
        <w:bottom w:val="none" w:sz="0" w:space="0" w:color="auto"/>
        <w:right w:val="none" w:sz="0" w:space="0" w:color="auto"/>
      </w:divBdr>
    </w:div>
    <w:div w:id="1399476730">
      <w:bodyDiv w:val="1"/>
      <w:marLeft w:val="0"/>
      <w:marRight w:val="0"/>
      <w:marTop w:val="0"/>
      <w:marBottom w:val="0"/>
      <w:divBdr>
        <w:top w:val="none" w:sz="0" w:space="0" w:color="auto"/>
        <w:left w:val="none" w:sz="0" w:space="0" w:color="auto"/>
        <w:bottom w:val="none" w:sz="0" w:space="0" w:color="auto"/>
        <w:right w:val="none" w:sz="0" w:space="0" w:color="auto"/>
      </w:divBdr>
    </w:div>
    <w:div w:id="1399982797">
      <w:bodyDiv w:val="1"/>
      <w:marLeft w:val="0"/>
      <w:marRight w:val="0"/>
      <w:marTop w:val="0"/>
      <w:marBottom w:val="0"/>
      <w:divBdr>
        <w:top w:val="none" w:sz="0" w:space="0" w:color="auto"/>
        <w:left w:val="none" w:sz="0" w:space="0" w:color="auto"/>
        <w:bottom w:val="none" w:sz="0" w:space="0" w:color="auto"/>
        <w:right w:val="none" w:sz="0" w:space="0" w:color="auto"/>
      </w:divBdr>
    </w:div>
    <w:div w:id="1400052737">
      <w:bodyDiv w:val="1"/>
      <w:marLeft w:val="0"/>
      <w:marRight w:val="0"/>
      <w:marTop w:val="0"/>
      <w:marBottom w:val="0"/>
      <w:divBdr>
        <w:top w:val="none" w:sz="0" w:space="0" w:color="auto"/>
        <w:left w:val="none" w:sz="0" w:space="0" w:color="auto"/>
        <w:bottom w:val="none" w:sz="0" w:space="0" w:color="auto"/>
        <w:right w:val="none" w:sz="0" w:space="0" w:color="auto"/>
      </w:divBdr>
    </w:div>
    <w:div w:id="1400984676">
      <w:bodyDiv w:val="1"/>
      <w:marLeft w:val="0"/>
      <w:marRight w:val="0"/>
      <w:marTop w:val="0"/>
      <w:marBottom w:val="0"/>
      <w:divBdr>
        <w:top w:val="none" w:sz="0" w:space="0" w:color="auto"/>
        <w:left w:val="none" w:sz="0" w:space="0" w:color="auto"/>
        <w:bottom w:val="none" w:sz="0" w:space="0" w:color="auto"/>
        <w:right w:val="none" w:sz="0" w:space="0" w:color="auto"/>
      </w:divBdr>
    </w:div>
    <w:div w:id="1401174704">
      <w:bodyDiv w:val="1"/>
      <w:marLeft w:val="0"/>
      <w:marRight w:val="0"/>
      <w:marTop w:val="0"/>
      <w:marBottom w:val="0"/>
      <w:divBdr>
        <w:top w:val="none" w:sz="0" w:space="0" w:color="auto"/>
        <w:left w:val="none" w:sz="0" w:space="0" w:color="auto"/>
        <w:bottom w:val="none" w:sz="0" w:space="0" w:color="auto"/>
        <w:right w:val="none" w:sz="0" w:space="0" w:color="auto"/>
      </w:divBdr>
    </w:div>
    <w:div w:id="1401369669">
      <w:bodyDiv w:val="1"/>
      <w:marLeft w:val="0"/>
      <w:marRight w:val="0"/>
      <w:marTop w:val="0"/>
      <w:marBottom w:val="0"/>
      <w:divBdr>
        <w:top w:val="none" w:sz="0" w:space="0" w:color="auto"/>
        <w:left w:val="none" w:sz="0" w:space="0" w:color="auto"/>
        <w:bottom w:val="none" w:sz="0" w:space="0" w:color="auto"/>
        <w:right w:val="none" w:sz="0" w:space="0" w:color="auto"/>
      </w:divBdr>
    </w:div>
    <w:div w:id="1402748280">
      <w:bodyDiv w:val="1"/>
      <w:marLeft w:val="0"/>
      <w:marRight w:val="0"/>
      <w:marTop w:val="0"/>
      <w:marBottom w:val="0"/>
      <w:divBdr>
        <w:top w:val="none" w:sz="0" w:space="0" w:color="auto"/>
        <w:left w:val="none" w:sz="0" w:space="0" w:color="auto"/>
        <w:bottom w:val="none" w:sz="0" w:space="0" w:color="auto"/>
        <w:right w:val="none" w:sz="0" w:space="0" w:color="auto"/>
      </w:divBdr>
    </w:div>
    <w:div w:id="1402826892">
      <w:bodyDiv w:val="1"/>
      <w:marLeft w:val="0"/>
      <w:marRight w:val="0"/>
      <w:marTop w:val="0"/>
      <w:marBottom w:val="0"/>
      <w:divBdr>
        <w:top w:val="none" w:sz="0" w:space="0" w:color="auto"/>
        <w:left w:val="none" w:sz="0" w:space="0" w:color="auto"/>
        <w:bottom w:val="none" w:sz="0" w:space="0" w:color="auto"/>
        <w:right w:val="none" w:sz="0" w:space="0" w:color="auto"/>
      </w:divBdr>
    </w:div>
    <w:div w:id="1402870818">
      <w:bodyDiv w:val="1"/>
      <w:marLeft w:val="0"/>
      <w:marRight w:val="0"/>
      <w:marTop w:val="0"/>
      <w:marBottom w:val="0"/>
      <w:divBdr>
        <w:top w:val="none" w:sz="0" w:space="0" w:color="auto"/>
        <w:left w:val="none" w:sz="0" w:space="0" w:color="auto"/>
        <w:bottom w:val="none" w:sz="0" w:space="0" w:color="auto"/>
        <w:right w:val="none" w:sz="0" w:space="0" w:color="auto"/>
      </w:divBdr>
    </w:div>
    <w:div w:id="1403063740">
      <w:bodyDiv w:val="1"/>
      <w:marLeft w:val="0"/>
      <w:marRight w:val="0"/>
      <w:marTop w:val="0"/>
      <w:marBottom w:val="0"/>
      <w:divBdr>
        <w:top w:val="none" w:sz="0" w:space="0" w:color="auto"/>
        <w:left w:val="none" w:sz="0" w:space="0" w:color="auto"/>
        <w:bottom w:val="none" w:sz="0" w:space="0" w:color="auto"/>
        <w:right w:val="none" w:sz="0" w:space="0" w:color="auto"/>
      </w:divBdr>
    </w:div>
    <w:div w:id="1403064449">
      <w:bodyDiv w:val="1"/>
      <w:marLeft w:val="0"/>
      <w:marRight w:val="0"/>
      <w:marTop w:val="0"/>
      <w:marBottom w:val="0"/>
      <w:divBdr>
        <w:top w:val="none" w:sz="0" w:space="0" w:color="auto"/>
        <w:left w:val="none" w:sz="0" w:space="0" w:color="auto"/>
        <w:bottom w:val="none" w:sz="0" w:space="0" w:color="auto"/>
        <w:right w:val="none" w:sz="0" w:space="0" w:color="auto"/>
      </w:divBdr>
    </w:div>
    <w:div w:id="1403142511">
      <w:bodyDiv w:val="1"/>
      <w:marLeft w:val="0"/>
      <w:marRight w:val="0"/>
      <w:marTop w:val="0"/>
      <w:marBottom w:val="0"/>
      <w:divBdr>
        <w:top w:val="none" w:sz="0" w:space="0" w:color="auto"/>
        <w:left w:val="none" w:sz="0" w:space="0" w:color="auto"/>
        <w:bottom w:val="none" w:sz="0" w:space="0" w:color="auto"/>
        <w:right w:val="none" w:sz="0" w:space="0" w:color="auto"/>
      </w:divBdr>
    </w:div>
    <w:div w:id="1403525839">
      <w:bodyDiv w:val="1"/>
      <w:marLeft w:val="0"/>
      <w:marRight w:val="0"/>
      <w:marTop w:val="0"/>
      <w:marBottom w:val="0"/>
      <w:divBdr>
        <w:top w:val="none" w:sz="0" w:space="0" w:color="auto"/>
        <w:left w:val="none" w:sz="0" w:space="0" w:color="auto"/>
        <w:bottom w:val="none" w:sz="0" w:space="0" w:color="auto"/>
        <w:right w:val="none" w:sz="0" w:space="0" w:color="auto"/>
      </w:divBdr>
    </w:div>
    <w:div w:id="1403789910">
      <w:bodyDiv w:val="1"/>
      <w:marLeft w:val="0"/>
      <w:marRight w:val="0"/>
      <w:marTop w:val="0"/>
      <w:marBottom w:val="0"/>
      <w:divBdr>
        <w:top w:val="none" w:sz="0" w:space="0" w:color="auto"/>
        <w:left w:val="none" w:sz="0" w:space="0" w:color="auto"/>
        <w:bottom w:val="none" w:sz="0" w:space="0" w:color="auto"/>
        <w:right w:val="none" w:sz="0" w:space="0" w:color="auto"/>
      </w:divBdr>
    </w:div>
    <w:div w:id="1404378442">
      <w:bodyDiv w:val="1"/>
      <w:marLeft w:val="0"/>
      <w:marRight w:val="0"/>
      <w:marTop w:val="0"/>
      <w:marBottom w:val="0"/>
      <w:divBdr>
        <w:top w:val="none" w:sz="0" w:space="0" w:color="auto"/>
        <w:left w:val="none" w:sz="0" w:space="0" w:color="auto"/>
        <w:bottom w:val="none" w:sz="0" w:space="0" w:color="auto"/>
        <w:right w:val="none" w:sz="0" w:space="0" w:color="auto"/>
      </w:divBdr>
      <w:divsChild>
        <w:div w:id="1873961197">
          <w:marLeft w:val="480"/>
          <w:marRight w:val="0"/>
          <w:marTop w:val="0"/>
          <w:marBottom w:val="0"/>
          <w:divBdr>
            <w:top w:val="none" w:sz="0" w:space="0" w:color="auto"/>
            <w:left w:val="none" w:sz="0" w:space="0" w:color="auto"/>
            <w:bottom w:val="none" w:sz="0" w:space="0" w:color="auto"/>
            <w:right w:val="none" w:sz="0" w:space="0" w:color="auto"/>
          </w:divBdr>
        </w:div>
        <w:div w:id="1986547886">
          <w:marLeft w:val="480"/>
          <w:marRight w:val="0"/>
          <w:marTop w:val="0"/>
          <w:marBottom w:val="0"/>
          <w:divBdr>
            <w:top w:val="none" w:sz="0" w:space="0" w:color="auto"/>
            <w:left w:val="none" w:sz="0" w:space="0" w:color="auto"/>
            <w:bottom w:val="none" w:sz="0" w:space="0" w:color="auto"/>
            <w:right w:val="none" w:sz="0" w:space="0" w:color="auto"/>
          </w:divBdr>
        </w:div>
        <w:div w:id="837233167">
          <w:marLeft w:val="480"/>
          <w:marRight w:val="0"/>
          <w:marTop w:val="0"/>
          <w:marBottom w:val="0"/>
          <w:divBdr>
            <w:top w:val="none" w:sz="0" w:space="0" w:color="auto"/>
            <w:left w:val="none" w:sz="0" w:space="0" w:color="auto"/>
            <w:bottom w:val="none" w:sz="0" w:space="0" w:color="auto"/>
            <w:right w:val="none" w:sz="0" w:space="0" w:color="auto"/>
          </w:divBdr>
        </w:div>
        <w:div w:id="502819081">
          <w:marLeft w:val="480"/>
          <w:marRight w:val="0"/>
          <w:marTop w:val="0"/>
          <w:marBottom w:val="0"/>
          <w:divBdr>
            <w:top w:val="none" w:sz="0" w:space="0" w:color="auto"/>
            <w:left w:val="none" w:sz="0" w:space="0" w:color="auto"/>
            <w:bottom w:val="none" w:sz="0" w:space="0" w:color="auto"/>
            <w:right w:val="none" w:sz="0" w:space="0" w:color="auto"/>
          </w:divBdr>
        </w:div>
        <w:div w:id="539827452">
          <w:marLeft w:val="480"/>
          <w:marRight w:val="0"/>
          <w:marTop w:val="0"/>
          <w:marBottom w:val="0"/>
          <w:divBdr>
            <w:top w:val="none" w:sz="0" w:space="0" w:color="auto"/>
            <w:left w:val="none" w:sz="0" w:space="0" w:color="auto"/>
            <w:bottom w:val="none" w:sz="0" w:space="0" w:color="auto"/>
            <w:right w:val="none" w:sz="0" w:space="0" w:color="auto"/>
          </w:divBdr>
        </w:div>
        <w:div w:id="1932733417">
          <w:marLeft w:val="480"/>
          <w:marRight w:val="0"/>
          <w:marTop w:val="0"/>
          <w:marBottom w:val="0"/>
          <w:divBdr>
            <w:top w:val="none" w:sz="0" w:space="0" w:color="auto"/>
            <w:left w:val="none" w:sz="0" w:space="0" w:color="auto"/>
            <w:bottom w:val="none" w:sz="0" w:space="0" w:color="auto"/>
            <w:right w:val="none" w:sz="0" w:space="0" w:color="auto"/>
          </w:divBdr>
        </w:div>
        <w:div w:id="548222109">
          <w:marLeft w:val="480"/>
          <w:marRight w:val="0"/>
          <w:marTop w:val="0"/>
          <w:marBottom w:val="0"/>
          <w:divBdr>
            <w:top w:val="none" w:sz="0" w:space="0" w:color="auto"/>
            <w:left w:val="none" w:sz="0" w:space="0" w:color="auto"/>
            <w:bottom w:val="none" w:sz="0" w:space="0" w:color="auto"/>
            <w:right w:val="none" w:sz="0" w:space="0" w:color="auto"/>
          </w:divBdr>
        </w:div>
        <w:div w:id="159976691">
          <w:marLeft w:val="480"/>
          <w:marRight w:val="0"/>
          <w:marTop w:val="0"/>
          <w:marBottom w:val="0"/>
          <w:divBdr>
            <w:top w:val="none" w:sz="0" w:space="0" w:color="auto"/>
            <w:left w:val="none" w:sz="0" w:space="0" w:color="auto"/>
            <w:bottom w:val="none" w:sz="0" w:space="0" w:color="auto"/>
            <w:right w:val="none" w:sz="0" w:space="0" w:color="auto"/>
          </w:divBdr>
        </w:div>
        <w:div w:id="1400248393">
          <w:marLeft w:val="480"/>
          <w:marRight w:val="0"/>
          <w:marTop w:val="0"/>
          <w:marBottom w:val="0"/>
          <w:divBdr>
            <w:top w:val="none" w:sz="0" w:space="0" w:color="auto"/>
            <w:left w:val="none" w:sz="0" w:space="0" w:color="auto"/>
            <w:bottom w:val="none" w:sz="0" w:space="0" w:color="auto"/>
            <w:right w:val="none" w:sz="0" w:space="0" w:color="auto"/>
          </w:divBdr>
        </w:div>
        <w:div w:id="892349526">
          <w:marLeft w:val="480"/>
          <w:marRight w:val="0"/>
          <w:marTop w:val="0"/>
          <w:marBottom w:val="0"/>
          <w:divBdr>
            <w:top w:val="none" w:sz="0" w:space="0" w:color="auto"/>
            <w:left w:val="none" w:sz="0" w:space="0" w:color="auto"/>
            <w:bottom w:val="none" w:sz="0" w:space="0" w:color="auto"/>
            <w:right w:val="none" w:sz="0" w:space="0" w:color="auto"/>
          </w:divBdr>
        </w:div>
        <w:div w:id="1787693930">
          <w:marLeft w:val="480"/>
          <w:marRight w:val="0"/>
          <w:marTop w:val="0"/>
          <w:marBottom w:val="0"/>
          <w:divBdr>
            <w:top w:val="none" w:sz="0" w:space="0" w:color="auto"/>
            <w:left w:val="none" w:sz="0" w:space="0" w:color="auto"/>
            <w:bottom w:val="none" w:sz="0" w:space="0" w:color="auto"/>
            <w:right w:val="none" w:sz="0" w:space="0" w:color="auto"/>
          </w:divBdr>
        </w:div>
        <w:div w:id="2027515769">
          <w:marLeft w:val="480"/>
          <w:marRight w:val="0"/>
          <w:marTop w:val="0"/>
          <w:marBottom w:val="0"/>
          <w:divBdr>
            <w:top w:val="none" w:sz="0" w:space="0" w:color="auto"/>
            <w:left w:val="none" w:sz="0" w:space="0" w:color="auto"/>
            <w:bottom w:val="none" w:sz="0" w:space="0" w:color="auto"/>
            <w:right w:val="none" w:sz="0" w:space="0" w:color="auto"/>
          </w:divBdr>
        </w:div>
        <w:div w:id="627273945">
          <w:marLeft w:val="480"/>
          <w:marRight w:val="0"/>
          <w:marTop w:val="0"/>
          <w:marBottom w:val="0"/>
          <w:divBdr>
            <w:top w:val="none" w:sz="0" w:space="0" w:color="auto"/>
            <w:left w:val="none" w:sz="0" w:space="0" w:color="auto"/>
            <w:bottom w:val="none" w:sz="0" w:space="0" w:color="auto"/>
            <w:right w:val="none" w:sz="0" w:space="0" w:color="auto"/>
          </w:divBdr>
        </w:div>
        <w:div w:id="1387485672">
          <w:marLeft w:val="480"/>
          <w:marRight w:val="0"/>
          <w:marTop w:val="0"/>
          <w:marBottom w:val="0"/>
          <w:divBdr>
            <w:top w:val="none" w:sz="0" w:space="0" w:color="auto"/>
            <w:left w:val="none" w:sz="0" w:space="0" w:color="auto"/>
            <w:bottom w:val="none" w:sz="0" w:space="0" w:color="auto"/>
            <w:right w:val="none" w:sz="0" w:space="0" w:color="auto"/>
          </w:divBdr>
        </w:div>
        <w:div w:id="1054230214">
          <w:marLeft w:val="480"/>
          <w:marRight w:val="0"/>
          <w:marTop w:val="0"/>
          <w:marBottom w:val="0"/>
          <w:divBdr>
            <w:top w:val="none" w:sz="0" w:space="0" w:color="auto"/>
            <w:left w:val="none" w:sz="0" w:space="0" w:color="auto"/>
            <w:bottom w:val="none" w:sz="0" w:space="0" w:color="auto"/>
            <w:right w:val="none" w:sz="0" w:space="0" w:color="auto"/>
          </w:divBdr>
        </w:div>
        <w:div w:id="655574572">
          <w:marLeft w:val="480"/>
          <w:marRight w:val="0"/>
          <w:marTop w:val="0"/>
          <w:marBottom w:val="0"/>
          <w:divBdr>
            <w:top w:val="none" w:sz="0" w:space="0" w:color="auto"/>
            <w:left w:val="none" w:sz="0" w:space="0" w:color="auto"/>
            <w:bottom w:val="none" w:sz="0" w:space="0" w:color="auto"/>
            <w:right w:val="none" w:sz="0" w:space="0" w:color="auto"/>
          </w:divBdr>
        </w:div>
        <w:div w:id="725840096">
          <w:marLeft w:val="480"/>
          <w:marRight w:val="0"/>
          <w:marTop w:val="0"/>
          <w:marBottom w:val="0"/>
          <w:divBdr>
            <w:top w:val="none" w:sz="0" w:space="0" w:color="auto"/>
            <w:left w:val="none" w:sz="0" w:space="0" w:color="auto"/>
            <w:bottom w:val="none" w:sz="0" w:space="0" w:color="auto"/>
            <w:right w:val="none" w:sz="0" w:space="0" w:color="auto"/>
          </w:divBdr>
        </w:div>
        <w:div w:id="1924297710">
          <w:marLeft w:val="480"/>
          <w:marRight w:val="0"/>
          <w:marTop w:val="0"/>
          <w:marBottom w:val="0"/>
          <w:divBdr>
            <w:top w:val="none" w:sz="0" w:space="0" w:color="auto"/>
            <w:left w:val="none" w:sz="0" w:space="0" w:color="auto"/>
            <w:bottom w:val="none" w:sz="0" w:space="0" w:color="auto"/>
            <w:right w:val="none" w:sz="0" w:space="0" w:color="auto"/>
          </w:divBdr>
        </w:div>
        <w:div w:id="280381267">
          <w:marLeft w:val="480"/>
          <w:marRight w:val="0"/>
          <w:marTop w:val="0"/>
          <w:marBottom w:val="0"/>
          <w:divBdr>
            <w:top w:val="none" w:sz="0" w:space="0" w:color="auto"/>
            <w:left w:val="none" w:sz="0" w:space="0" w:color="auto"/>
            <w:bottom w:val="none" w:sz="0" w:space="0" w:color="auto"/>
            <w:right w:val="none" w:sz="0" w:space="0" w:color="auto"/>
          </w:divBdr>
        </w:div>
        <w:div w:id="1556502594">
          <w:marLeft w:val="480"/>
          <w:marRight w:val="0"/>
          <w:marTop w:val="0"/>
          <w:marBottom w:val="0"/>
          <w:divBdr>
            <w:top w:val="none" w:sz="0" w:space="0" w:color="auto"/>
            <w:left w:val="none" w:sz="0" w:space="0" w:color="auto"/>
            <w:bottom w:val="none" w:sz="0" w:space="0" w:color="auto"/>
            <w:right w:val="none" w:sz="0" w:space="0" w:color="auto"/>
          </w:divBdr>
        </w:div>
        <w:div w:id="1956062444">
          <w:marLeft w:val="480"/>
          <w:marRight w:val="0"/>
          <w:marTop w:val="0"/>
          <w:marBottom w:val="0"/>
          <w:divBdr>
            <w:top w:val="none" w:sz="0" w:space="0" w:color="auto"/>
            <w:left w:val="none" w:sz="0" w:space="0" w:color="auto"/>
            <w:bottom w:val="none" w:sz="0" w:space="0" w:color="auto"/>
            <w:right w:val="none" w:sz="0" w:space="0" w:color="auto"/>
          </w:divBdr>
        </w:div>
        <w:div w:id="1978298482">
          <w:marLeft w:val="480"/>
          <w:marRight w:val="0"/>
          <w:marTop w:val="0"/>
          <w:marBottom w:val="0"/>
          <w:divBdr>
            <w:top w:val="none" w:sz="0" w:space="0" w:color="auto"/>
            <w:left w:val="none" w:sz="0" w:space="0" w:color="auto"/>
            <w:bottom w:val="none" w:sz="0" w:space="0" w:color="auto"/>
            <w:right w:val="none" w:sz="0" w:space="0" w:color="auto"/>
          </w:divBdr>
        </w:div>
        <w:div w:id="2122678008">
          <w:marLeft w:val="480"/>
          <w:marRight w:val="0"/>
          <w:marTop w:val="0"/>
          <w:marBottom w:val="0"/>
          <w:divBdr>
            <w:top w:val="none" w:sz="0" w:space="0" w:color="auto"/>
            <w:left w:val="none" w:sz="0" w:space="0" w:color="auto"/>
            <w:bottom w:val="none" w:sz="0" w:space="0" w:color="auto"/>
            <w:right w:val="none" w:sz="0" w:space="0" w:color="auto"/>
          </w:divBdr>
        </w:div>
        <w:div w:id="613948471">
          <w:marLeft w:val="480"/>
          <w:marRight w:val="0"/>
          <w:marTop w:val="0"/>
          <w:marBottom w:val="0"/>
          <w:divBdr>
            <w:top w:val="none" w:sz="0" w:space="0" w:color="auto"/>
            <w:left w:val="none" w:sz="0" w:space="0" w:color="auto"/>
            <w:bottom w:val="none" w:sz="0" w:space="0" w:color="auto"/>
            <w:right w:val="none" w:sz="0" w:space="0" w:color="auto"/>
          </w:divBdr>
        </w:div>
        <w:div w:id="114298883">
          <w:marLeft w:val="480"/>
          <w:marRight w:val="0"/>
          <w:marTop w:val="0"/>
          <w:marBottom w:val="0"/>
          <w:divBdr>
            <w:top w:val="none" w:sz="0" w:space="0" w:color="auto"/>
            <w:left w:val="none" w:sz="0" w:space="0" w:color="auto"/>
            <w:bottom w:val="none" w:sz="0" w:space="0" w:color="auto"/>
            <w:right w:val="none" w:sz="0" w:space="0" w:color="auto"/>
          </w:divBdr>
        </w:div>
        <w:div w:id="1226330829">
          <w:marLeft w:val="480"/>
          <w:marRight w:val="0"/>
          <w:marTop w:val="0"/>
          <w:marBottom w:val="0"/>
          <w:divBdr>
            <w:top w:val="none" w:sz="0" w:space="0" w:color="auto"/>
            <w:left w:val="none" w:sz="0" w:space="0" w:color="auto"/>
            <w:bottom w:val="none" w:sz="0" w:space="0" w:color="auto"/>
            <w:right w:val="none" w:sz="0" w:space="0" w:color="auto"/>
          </w:divBdr>
        </w:div>
        <w:div w:id="482085622">
          <w:marLeft w:val="480"/>
          <w:marRight w:val="0"/>
          <w:marTop w:val="0"/>
          <w:marBottom w:val="0"/>
          <w:divBdr>
            <w:top w:val="none" w:sz="0" w:space="0" w:color="auto"/>
            <w:left w:val="none" w:sz="0" w:space="0" w:color="auto"/>
            <w:bottom w:val="none" w:sz="0" w:space="0" w:color="auto"/>
            <w:right w:val="none" w:sz="0" w:space="0" w:color="auto"/>
          </w:divBdr>
        </w:div>
        <w:div w:id="331571722">
          <w:marLeft w:val="480"/>
          <w:marRight w:val="0"/>
          <w:marTop w:val="0"/>
          <w:marBottom w:val="0"/>
          <w:divBdr>
            <w:top w:val="none" w:sz="0" w:space="0" w:color="auto"/>
            <w:left w:val="none" w:sz="0" w:space="0" w:color="auto"/>
            <w:bottom w:val="none" w:sz="0" w:space="0" w:color="auto"/>
            <w:right w:val="none" w:sz="0" w:space="0" w:color="auto"/>
          </w:divBdr>
        </w:div>
        <w:div w:id="1091463513">
          <w:marLeft w:val="480"/>
          <w:marRight w:val="0"/>
          <w:marTop w:val="0"/>
          <w:marBottom w:val="0"/>
          <w:divBdr>
            <w:top w:val="none" w:sz="0" w:space="0" w:color="auto"/>
            <w:left w:val="none" w:sz="0" w:space="0" w:color="auto"/>
            <w:bottom w:val="none" w:sz="0" w:space="0" w:color="auto"/>
            <w:right w:val="none" w:sz="0" w:space="0" w:color="auto"/>
          </w:divBdr>
        </w:div>
        <w:div w:id="646738916">
          <w:marLeft w:val="480"/>
          <w:marRight w:val="0"/>
          <w:marTop w:val="0"/>
          <w:marBottom w:val="0"/>
          <w:divBdr>
            <w:top w:val="none" w:sz="0" w:space="0" w:color="auto"/>
            <w:left w:val="none" w:sz="0" w:space="0" w:color="auto"/>
            <w:bottom w:val="none" w:sz="0" w:space="0" w:color="auto"/>
            <w:right w:val="none" w:sz="0" w:space="0" w:color="auto"/>
          </w:divBdr>
        </w:div>
        <w:div w:id="602342479">
          <w:marLeft w:val="480"/>
          <w:marRight w:val="0"/>
          <w:marTop w:val="0"/>
          <w:marBottom w:val="0"/>
          <w:divBdr>
            <w:top w:val="none" w:sz="0" w:space="0" w:color="auto"/>
            <w:left w:val="none" w:sz="0" w:space="0" w:color="auto"/>
            <w:bottom w:val="none" w:sz="0" w:space="0" w:color="auto"/>
            <w:right w:val="none" w:sz="0" w:space="0" w:color="auto"/>
          </w:divBdr>
        </w:div>
        <w:div w:id="1261063587">
          <w:marLeft w:val="480"/>
          <w:marRight w:val="0"/>
          <w:marTop w:val="0"/>
          <w:marBottom w:val="0"/>
          <w:divBdr>
            <w:top w:val="none" w:sz="0" w:space="0" w:color="auto"/>
            <w:left w:val="none" w:sz="0" w:space="0" w:color="auto"/>
            <w:bottom w:val="none" w:sz="0" w:space="0" w:color="auto"/>
            <w:right w:val="none" w:sz="0" w:space="0" w:color="auto"/>
          </w:divBdr>
        </w:div>
        <w:div w:id="51854238">
          <w:marLeft w:val="480"/>
          <w:marRight w:val="0"/>
          <w:marTop w:val="0"/>
          <w:marBottom w:val="0"/>
          <w:divBdr>
            <w:top w:val="none" w:sz="0" w:space="0" w:color="auto"/>
            <w:left w:val="none" w:sz="0" w:space="0" w:color="auto"/>
            <w:bottom w:val="none" w:sz="0" w:space="0" w:color="auto"/>
            <w:right w:val="none" w:sz="0" w:space="0" w:color="auto"/>
          </w:divBdr>
        </w:div>
        <w:div w:id="1190068795">
          <w:marLeft w:val="480"/>
          <w:marRight w:val="0"/>
          <w:marTop w:val="0"/>
          <w:marBottom w:val="0"/>
          <w:divBdr>
            <w:top w:val="none" w:sz="0" w:space="0" w:color="auto"/>
            <w:left w:val="none" w:sz="0" w:space="0" w:color="auto"/>
            <w:bottom w:val="none" w:sz="0" w:space="0" w:color="auto"/>
            <w:right w:val="none" w:sz="0" w:space="0" w:color="auto"/>
          </w:divBdr>
        </w:div>
        <w:div w:id="531840204">
          <w:marLeft w:val="480"/>
          <w:marRight w:val="0"/>
          <w:marTop w:val="0"/>
          <w:marBottom w:val="0"/>
          <w:divBdr>
            <w:top w:val="none" w:sz="0" w:space="0" w:color="auto"/>
            <w:left w:val="none" w:sz="0" w:space="0" w:color="auto"/>
            <w:bottom w:val="none" w:sz="0" w:space="0" w:color="auto"/>
            <w:right w:val="none" w:sz="0" w:space="0" w:color="auto"/>
          </w:divBdr>
        </w:div>
        <w:div w:id="1883591104">
          <w:marLeft w:val="480"/>
          <w:marRight w:val="0"/>
          <w:marTop w:val="0"/>
          <w:marBottom w:val="0"/>
          <w:divBdr>
            <w:top w:val="none" w:sz="0" w:space="0" w:color="auto"/>
            <w:left w:val="none" w:sz="0" w:space="0" w:color="auto"/>
            <w:bottom w:val="none" w:sz="0" w:space="0" w:color="auto"/>
            <w:right w:val="none" w:sz="0" w:space="0" w:color="auto"/>
          </w:divBdr>
        </w:div>
        <w:div w:id="1118722854">
          <w:marLeft w:val="480"/>
          <w:marRight w:val="0"/>
          <w:marTop w:val="0"/>
          <w:marBottom w:val="0"/>
          <w:divBdr>
            <w:top w:val="none" w:sz="0" w:space="0" w:color="auto"/>
            <w:left w:val="none" w:sz="0" w:space="0" w:color="auto"/>
            <w:bottom w:val="none" w:sz="0" w:space="0" w:color="auto"/>
            <w:right w:val="none" w:sz="0" w:space="0" w:color="auto"/>
          </w:divBdr>
        </w:div>
        <w:div w:id="1368674075">
          <w:marLeft w:val="480"/>
          <w:marRight w:val="0"/>
          <w:marTop w:val="0"/>
          <w:marBottom w:val="0"/>
          <w:divBdr>
            <w:top w:val="none" w:sz="0" w:space="0" w:color="auto"/>
            <w:left w:val="none" w:sz="0" w:space="0" w:color="auto"/>
            <w:bottom w:val="none" w:sz="0" w:space="0" w:color="auto"/>
            <w:right w:val="none" w:sz="0" w:space="0" w:color="auto"/>
          </w:divBdr>
        </w:div>
        <w:div w:id="1390953588">
          <w:marLeft w:val="480"/>
          <w:marRight w:val="0"/>
          <w:marTop w:val="0"/>
          <w:marBottom w:val="0"/>
          <w:divBdr>
            <w:top w:val="none" w:sz="0" w:space="0" w:color="auto"/>
            <w:left w:val="none" w:sz="0" w:space="0" w:color="auto"/>
            <w:bottom w:val="none" w:sz="0" w:space="0" w:color="auto"/>
            <w:right w:val="none" w:sz="0" w:space="0" w:color="auto"/>
          </w:divBdr>
        </w:div>
        <w:div w:id="609246045">
          <w:marLeft w:val="480"/>
          <w:marRight w:val="0"/>
          <w:marTop w:val="0"/>
          <w:marBottom w:val="0"/>
          <w:divBdr>
            <w:top w:val="none" w:sz="0" w:space="0" w:color="auto"/>
            <w:left w:val="none" w:sz="0" w:space="0" w:color="auto"/>
            <w:bottom w:val="none" w:sz="0" w:space="0" w:color="auto"/>
            <w:right w:val="none" w:sz="0" w:space="0" w:color="auto"/>
          </w:divBdr>
        </w:div>
        <w:div w:id="332802948">
          <w:marLeft w:val="480"/>
          <w:marRight w:val="0"/>
          <w:marTop w:val="0"/>
          <w:marBottom w:val="0"/>
          <w:divBdr>
            <w:top w:val="none" w:sz="0" w:space="0" w:color="auto"/>
            <w:left w:val="none" w:sz="0" w:space="0" w:color="auto"/>
            <w:bottom w:val="none" w:sz="0" w:space="0" w:color="auto"/>
            <w:right w:val="none" w:sz="0" w:space="0" w:color="auto"/>
          </w:divBdr>
        </w:div>
        <w:div w:id="145824584">
          <w:marLeft w:val="480"/>
          <w:marRight w:val="0"/>
          <w:marTop w:val="0"/>
          <w:marBottom w:val="0"/>
          <w:divBdr>
            <w:top w:val="none" w:sz="0" w:space="0" w:color="auto"/>
            <w:left w:val="none" w:sz="0" w:space="0" w:color="auto"/>
            <w:bottom w:val="none" w:sz="0" w:space="0" w:color="auto"/>
            <w:right w:val="none" w:sz="0" w:space="0" w:color="auto"/>
          </w:divBdr>
        </w:div>
        <w:div w:id="973829588">
          <w:marLeft w:val="480"/>
          <w:marRight w:val="0"/>
          <w:marTop w:val="0"/>
          <w:marBottom w:val="0"/>
          <w:divBdr>
            <w:top w:val="none" w:sz="0" w:space="0" w:color="auto"/>
            <w:left w:val="none" w:sz="0" w:space="0" w:color="auto"/>
            <w:bottom w:val="none" w:sz="0" w:space="0" w:color="auto"/>
            <w:right w:val="none" w:sz="0" w:space="0" w:color="auto"/>
          </w:divBdr>
        </w:div>
        <w:div w:id="1892958373">
          <w:marLeft w:val="480"/>
          <w:marRight w:val="0"/>
          <w:marTop w:val="0"/>
          <w:marBottom w:val="0"/>
          <w:divBdr>
            <w:top w:val="none" w:sz="0" w:space="0" w:color="auto"/>
            <w:left w:val="none" w:sz="0" w:space="0" w:color="auto"/>
            <w:bottom w:val="none" w:sz="0" w:space="0" w:color="auto"/>
            <w:right w:val="none" w:sz="0" w:space="0" w:color="auto"/>
          </w:divBdr>
        </w:div>
        <w:div w:id="214781041">
          <w:marLeft w:val="480"/>
          <w:marRight w:val="0"/>
          <w:marTop w:val="0"/>
          <w:marBottom w:val="0"/>
          <w:divBdr>
            <w:top w:val="none" w:sz="0" w:space="0" w:color="auto"/>
            <w:left w:val="none" w:sz="0" w:space="0" w:color="auto"/>
            <w:bottom w:val="none" w:sz="0" w:space="0" w:color="auto"/>
            <w:right w:val="none" w:sz="0" w:space="0" w:color="auto"/>
          </w:divBdr>
        </w:div>
        <w:div w:id="944264510">
          <w:marLeft w:val="480"/>
          <w:marRight w:val="0"/>
          <w:marTop w:val="0"/>
          <w:marBottom w:val="0"/>
          <w:divBdr>
            <w:top w:val="none" w:sz="0" w:space="0" w:color="auto"/>
            <w:left w:val="none" w:sz="0" w:space="0" w:color="auto"/>
            <w:bottom w:val="none" w:sz="0" w:space="0" w:color="auto"/>
            <w:right w:val="none" w:sz="0" w:space="0" w:color="auto"/>
          </w:divBdr>
        </w:div>
        <w:div w:id="1344435118">
          <w:marLeft w:val="480"/>
          <w:marRight w:val="0"/>
          <w:marTop w:val="0"/>
          <w:marBottom w:val="0"/>
          <w:divBdr>
            <w:top w:val="none" w:sz="0" w:space="0" w:color="auto"/>
            <w:left w:val="none" w:sz="0" w:space="0" w:color="auto"/>
            <w:bottom w:val="none" w:sz="0" w:space="0" w:color="auto"/>
            <w:right w:val="none" w:sz="0" w:space="0" w:color="auto"/>
          </w:divBdr>
        </w:div>
        <w:div w:id="2083290224">
          <w:marLeft w:val="480"/>
          <w:marRight w:val="0"/>
          <w:marTop w:val="0"/>
          <w:marBottom w:val="0"/>
          <w:divBdr>
            <w:top w:val="none" w:sz="0" w:space="0" w:color="auto"/>
            <w:left w:val="none" w:sz="0" w:space="0" w:color="auto"/>
            <w:bottom w:val="none" w:sz="0" w:space="0" w:color="auto"/>
            <w:right w:val="none" w:sz="0" w:space="0" w:color="auto"/>
          </w:divBdr>
        </w:div>
        <w:div w:id="90704434">
          <w:marLeft w:val="480"/>
          <w:marRight w:val="0"/>
          <w:marTop w:val="0"/>
          <w:marBottom w:val="0"/>
          <w:divBdr>
            <w:top w:val="none" w:sz="0" w:space="0" w:color="auto"/>
            <w:left w:val="none" w:sz="0" w:space="0" w:color="auto"/>
            <w:bottom w:val="none" w:sz="0" w:space="0" w:color="auto"/>
            <w:right w:val="none" w:sz="0" w:space="0" w:color="auto"/>
          </w:divBdr>
        </w:div>
        <w:div w:id="440606868">
          <w:marLeft w:val="480"/>
          <w:marRight w:val="0"/>
          <w:marTop w:val="0"/>
          <w:marBottom w:val="0"/>
          <w:divBdr>
            <w:top w:val="none" w:sz="0" w:space="0" w:color="auto"/>
            <w:left w:val="none" w:sz="0" w:space="0" w:color="auto"/>
            <w:bottom w:val="none" w:sz="0" w:space="0" w:color="auto"/>
            <w:right w:val="none" w:sz="0" w:space="0" w:color="auto"/>
          </w:divBdr>
        </w:div>
        <w:div w:id="1643272838">
          <w:marLeft w:val="480"/>
          <w:marRight w:val="0"/>
          <w:marTop w:val="0"/>
          <w:marBottom w:val="0"/>
          <w:divBdr>
            <w:top w:val="none" w:sz="0" w:space="0" w:color="auto"/>
            <w:left w:val="none" w:sz="0" w:space="0" w:color="auto"/>
            <w:bottom w:val="none" w:sz="0" w:space="0" w:color="auto"/>
            <w:right w:val="none" w:sz="0" w:space="0" w:color="auto"/>
          </w:divBdr>
        </w:div>
        <w:div w:id="2089423421">
          <w:marLeft w:val="480"/>
          <w:marRight w:val="0"/>
          <w:marTop w:val="0"/>
          <w:marBottom w:val="0"/>
          <w:divBdr>
            <w:top w:val="none" w:sz="0" w:space="0" w:color="auto"/>
            <w:left w:val="none" w:sz="0" w:space="0" w:color="auto"/>
            <w:bottom w:val="none" w:sz="0" w:space="0" w:color="auto"/>
            <w:right w:val="none" w:sz="0" w:space="0" w:color="auto"/>
          </w:divBdr>
        </w:div>
        <w:div w:id="1218664903">
          <w:marLeft w:val="480"/>
          <w:marRight w:val="0"/>
          <w:marTop w:val="0"/>
          <w:marBottom w:val="0"/>
          <w:divBdr>
            <w:top w:val="none" w:sz="0" w:space="0" w:color="auto"/>
            <w:left w:val="none" w:sz="0" w:space="0" w:color="auto"/>
            <w:bottom w:val="none" w:sz="0" w:space="0" w:color="auto"/>
            <w:right w:val="none" w:sz="0" w:space="0" w:color="auto"/>
          </w:divBdr>
        </w:div>
        <w:div w:id="930623817">
          <w:marLeft w:val="480"/>
          <w:marRight w:val="0"/>
          <w:marTop w:val="0"/>
          <w:marBottom w:val="0"/>
          <w:divBdr>
            <w:top w:val="none" w:sz="0" w:space="0" w:color="auto"/>
            <w:left w:val="none" w:sz="0" w:space="0" w:color="auto"/>
            <w:bottom w:val="none" w:sz="0" w:space="0" w:color="auto"/>
            <w:right w:val="none" w:sz="0" w:space="0" w:color="auto"/>
          </w:divBdr>
        </w:div>
        <w:div w:id="1717774196">
          <w:marLeft w:val="480"/>
          <w:marRight w:val="0"/>
          <w:marTop w:val="0"/>
          <w:marBottom w:val="0"/>
          <w:divBdr>
            <w:top w:val="none" w:sz="0" w:space="0" w:color="auto"/>
            <w:left w:val="none" w:sz="0" w:space="0" w:color="auto"/>
            <w:bottom w:val="none" w:sz="0" w:space="0" w:color="auto"/>
            <w:right w:val="none" w:sz="0" w:space="0" w:color="auto"/>
          </w:divBdr>
        </w:div>
        <w:div w:id="480005706">
          <w:marLeft w:val="480"/>
          <w:marRight w:val="0"/>
          <w:marTop w:val="0"/>
          <w:marBottom w:val="0"/>
          <w:divBdr>
            <w:top w:val="none" w:sz="0" w:space="0" w:color="auto"/>
            <w:left w:val="none" w:sz="0" w:space="0" w:color="auto"/>
            <w:bottom w:val="none" w:sz="0" w:space="0" w:color="auto"/>
            <w:right w:val="none" w:sz="0" w:space="0" w:color="auto"/>
          </w:divBdr>
        </w:div>
        <w:div w:id="103421653">
          <w:marLeft w:val="480"/>
          <w:marRight w:val="0"/>
          <w:marTop w:val="0"/>
          <w:marBottom w:val="0"/>
          <w:divBdr>
            <w:top w:val="none" w:sz="0" w:space="0" w:color="auto"/>
            <w:left w:val="none" w:sz="0" w:space="0" w:color="auto"/>
            <w:bottom w:val="none" w:sz="0" w:space="0" w:color="auto"/>
            <w:right w:val="none" w:sz="0" w:space="0" w:color="auto"/>
          </w:divBdr>
        </w:div>
        <w:div w:id="1980569490">
          <w:marLeft w:val="480"/>
          <w:marRight w:val="0"/>
          <w:marTop w:val="0"/>
          <w:marBottom w:val="0"/>
          <w:divBdr>
            <w:top w:val="none" w:sz="0" w:space="0" w:color="auto"/>
            <w:left w:val="none" w:sz="0" w:space="0" w:color="auto"/>
            <w:bottom w:val="none" w:sz="0" w:space="0" w:color="auto"/>
            <w:right w:val="none" w:sz="0" w:space="0" w:color="auto"/>
          </w:divBdr>
        </w:div>
        <w:div w:id="1481117708">
          <w:marLeft w:val="480"/>
          <w:marRight w:val="0"/>
          <w:marTop w:val="0"/>
          <w:marBottom w:val="0"/>
          <w:divBdr>
            <w:top w:val="none" w:sz="0" w:space="0" w:color="auto"/>
            <w:left w:val="none" w:sz="0" w:space="0" w:color="auto"/>
            <w:bottom w:val="none" w:sz="0" w:space="0" w:color="auto"/>
            <w:right w:val="none" w:sz="0" w:space="0" w:color="auto"/>
          </w:divBdr>
        </w:div>
        <w:div w:id="541524805">
          <w:marLeft w:val="480"/>
          <w:marRight w:val="0"/>
          <w:marTop w:val="0"/>
          <w:marBottom w:val="0"/>
          <w:divBdr>
            <w:top w:val="none" w:sz="0" w:space="0" w:color="auto"/>
            <w:left w:val="none" w:sz="0" w:space="0" w:color="auto"/>
            <w:bottom w:val="none" w:sz="0" w:space="0" w:color="auto"/>
            <w:right w:val="none" w:sz="0" w:space="0" w:color="auto"/>
          </w:divBdr>
        </w:div>
        <w:div w:id="2022583687">
          <w:marLeft w:val="480"/>
          <w:marRight w:val="0"/>
          <w:marTop w:val="0"/>
          <w:marBottom w:val="0"/>
          <w:divBdr>
            <w:top w:val="none" w:sz="0" w:space="0" w:color="auto"/>
            <w:left w:val="none" w:sz="0" w:space="0" w:color="auto"/>
            <w:bottom w:val="none" w:sz="0" w:space="0" w:color="auto"/>
            <w:right w:val="none" w:sz="0" w:space="0" w:color="auto"/>
          </w:divBdr>
        </w:div>
        <w:div w:id="496267874">
          <w:marLeft w:val="480"/>
          <w:marRight w:val="0"/>
          <w:marTop w:val="0"/>
          <w:marBottom w:val="0"/>
          <w:divBdr>
            <w:top w:val="none" w:sz="0" w:space="0" w:color="auto"/>
            <w:left w:val="none" w:sz="0" w:space="0" w:color="auto"/>
            <w:bottom w:val="none" w:sz="0" w:space="0" w:color="auto"/>
            <w:right w:val="none" w:sz="0" w:space="0" w:color="auto"/>
          </w:divBdr>
        </w:div>
        <w:div w:id="1372807744">
          <w:marLeft w:val="480"/>
          <w:marRight w:val="0"/>
          <w:marTop w:val="0"/>
          <w:marBottom w:val="0"/>
          <w:divBdr>
            <w:top w:val="none" w:sz="0" w:space="0" w:color="auto"/>
            <w:left w:val="none" w:sz="0" w:space="0" w:color="auto"/>
            <w:bottom w:val="none" w:sz="0" w:space="0" w:color="auto"/>
            <w:right w:val="none" w:sz="0" w:space="0" w:color="auto"/>
          </w:divBdr>
        </w:div>
        <w:div w:id="1409494205">
          <w:marLeft w:val="480"/>
          <w:marRight w:val="0"/>
          <w:marTop w:val="0"/>
          <w:marBottom w:val="0"/>
          <w:divBdr>
            <w:top w:val="none" w:sz="0" w:space="0" w:color="auto"/>
            <w:left w:val="none" w:sz="0" w:space="0" w:color="auto"/>
            <w:bottom w:val="none" w:sz="0" w:space="0" w:color="auto"/>
            <w:right w:val="none" w:sz="0" w:space="0" w:color="auto"/>
          </w:divBdr>
        </w:div>
      </w:divsChild>
    </w:div>
    <w:div w:id="1404447914">
      <w:bodyDiv w:val="1"/>
      <w:marLeft w:val="0"/>
      <w:marRight w:val="0"/>
      <w:marTop w:val="0"/>
      <w:marBottom w:val="0"/>
      <w:divBdr>
        <w:top w:val="none" w:sz="0" w:space="0" w:color="auto"/>
        <w:left w:val="none" w:sz="0" w:space="0" w:color="auto"/>
        <w:bottom w:val="none" w:sz="0" w:space="0" w:color="auto"/>
        <w:right w:val="none" w:sz="0" w:space="0" w:color="auto"/>
      </w:divBdr>
      <w:divsChild>
        <w:div w:id="1630356909">
          <w:marLeft w:val="480"/>
          <w:marRight w:val="0"/>
          <w:marTop w:val="0"/>
          <w:marBottom w:val="0"/>
          <w:divBdr>
            <w:top w:val="none" w:sz="0" w:space="0" w:color="auto"/>
            <w:left w:val="none" w:sz="0" w:space="0" w:color="auto"/>
            <w:bottom w:val="none" w:sz="0" w:space="0" w:color="auto"/>
            <w:right w:val="none" w:sz="0" w:space="0" w:color="auto"/>
          </w:divBdr>
        </w:div>
        <w:div w:id="406534824">
          <w:marLeft w:val="480"/>
          <w:marRight w:val="0"/>
          <w:marTop w:val="0"/>
          <w:marBottom w:val="0"/>
          <w:divBdr>
            <w:top w:val="none" w:sz="0" w:space="0" w:color="auto"/>
            <w:left w:val="none" w:sz="0" w:space="0" w:color="auto"/>
            <w:bottom w:val="none" w:sz="0" w:space="0" w:color="auto"/>
            <w:right w:val="none" w:sz="0" w:space="0" w:color="auto"/>
          </w:divBdr>
        </w:div>
        <w:div w:id="1611351657">
          <w:marLeft w:val="480"/>
          <w:marRight w:val="0"/>
          <w:marTop w:val="0"/>
          <w:marBottom w:val="0"/>
          <w:divBdr>
            <w:top w:val="none" w:sz="0" w:space="0" w:color="auto"/>
            <w:left w:val="none" w:sz="0" w:space="0" w:color="auto"/>
            <w:bottom w:val="none" w:sz="0" w:space="0" w:color="auto"/>
            <w:right w:val="none" w:sz="0" w:space="0" w:color="auto"/>
          </w:divBdr>
        </w:div>
        <w:div w:id="1121025285">
          <w:marLeft w:val="480"/>
          <w:marRight w:val="0"/>
          <w:marTop w:val="0"/>
          <w:marBottom w:val="0"/>
          <w:divBdr>
            <w:top w:val="none" w:sz="0" w:space="0" w:color="auto"/>
            <w:left w:val="none" w:sz="0" w:space="0" w:color="auto"/>
            <w:bottom w:val="none" w:sz="0" w:space="0" w:color="auto"/>
            <w:right w:val="none" w:sz="0" w:space="0" w:color="auto"/>
          </w:divBdr>
        </w:div>
        <w:div w:id="1381395352">
          <w:marLeft w:val="480"/>
          <w:marRight w:val="0"/>
          <w:marTop w:val="0"/>
          <w:marBottom w:val="0"/>
          <w:divBdr>
            <w:top w:val="none" w:sz="0" w:space="0" w:color="auto"/>
            <w:left w:val="none" w:sz="0" w:space="0" w:color="auto"/>
            <w:bottom w:val="none" w:sz="0" w:space="0" w:color="auto"/>
            <w:right w:val="none" w:sz="0" w:space="0" w:color="auto"/>
          </w:divBdr>
        </w:div>
        <w:div w:id="1296445023">
          <w:marLeft w:val="480"/>
          <w:marRight w:val="0"/>
          <w:marTop w:val="0"/>
          <w:marBottom w:val="0"/>
          <w:divBdr>
            <w:top w:val="none" w:sz="0" w:space="0" w:color="auto"/>
            <w:left w:val="none" w:sz="0" w:space="0" w:color="auto"/>
            <w:bottom w:val="none" w:sz="0" w:space="0" w:color="auto"/>
            <w:right w:val="none" w:sz="0" w:space="0" w:color="auto"/>
          </w:divBdr>
        </w:div>
        <w:div w:id="2024278521">
          <w:marLeft w:val="480"/>
          <w:marRight w:val="0"/>
          <w:marTop w:val="0"/>
          <w:marBottom w:val="0"/>
          <w:divBdr>
            <w:top w:val="none" w:sz="0" w:space="0" w:color="auto"/>
            <w:left w:val="none" w:sz="0" w:space="0" w:color="auto"/>
            <w:bottom w:val="none" w:sz="0" w:space="0" w:color="auto"/>
            <w:right w:val="none" w:sz="0" w:space="0" w:color="auto"/>
          </w:divBdr>
        </w:div>
        <w:div w:id="736633998">
          <w:marLeft w:val="480"/>
          <w:marRight w:val="0"/>
          <w:marTop w:val="0"/>
          <w:marBottom w:val="0"/>
          <w:divBdr>
            <w:top w:val="none" w:sz="0" w:space="0" w:color="auto"/>
            <w:left w:val="none" w:sz="0" w:space="0" w:color="auto"/>
            <w:bottom w:val="none" w:sz="0" w:space="0" w:color="auto"/>
            <w:right w:val="none" w:sz="0" w:space="0" w:color="auto"/>
          </w:divBdr>
        </w:div>
        <w:div w:id="1582107890">
          <w:marLeft w:val="480"/>
          <w:marRight w:val="0"/>
          <w:marTop w:val="0"/>
          <w:marBottom w:val="0"/>
          <w:divBdr>
            <w:top w:val="none" w:sz="0" w:space="0" w:color="auto"/>
            <w:left w:val="none" w:sz="0" w:space="0" w:color="auto"/>
            <w:bottom w:val="none" w:sz="0" w:space="0" w:color="auto"/>
            <w:right w:val="none" w:sz="0" w:space="0" w:color="auto"/>
          </w:divBdr>
        </w:div>
        <w:div w:id="730425734">
          <w:marLeft w:val="480"/>
          <w:marRight w:val="0"/>
          <w:marTop w:val="0"/>
          <w:marBottom w:val="0"/>
          <w:divBdr>
            <w:top w:val="none" w:sz="0" w:space="0" w:color="auto"/>
            <w:left w:val="none" w:sz="0" w:space="0" w:color="auto"/>
            <w:bottom w:val="none" w:sz="0" w:space="0" w:color="auto"/>
            <w:right w:val="none" w:sz="0" w:space="0" w:color="auto"/>
          </w:divBdr>
        </w:div>
        <w:div w:id="1587574200">
          <w:marLeft w:val="480"/>
          <w:marRight w:val="0"/>
          <w:marTop w:val="0"/>
          <w:marBottom w:val="0"/>
          <w:divBdr>
            <w:top w:val="none" w:sz="0" w:space="0" w:color="auto"/>
            <w:left w:val="none" w:sz="0" w:space="0" w:color="auto"/>
            <w:bottom w:val="none" w:sz="0" w:space="0" w:color="auto"/>
            <w:right w:val="none" w:sz="0" w:space="0" w:color="auto"/>
          </w:divBdr>
        </w:div>
        <w:div w:id="1129593717">
          <w:marLeft w:val="480"/>
          <w:marRight w:val="0"/>
          <w:marTop w:val="0"/>
          <w:marBottom w:val="0"/>
          <w:divBdr>
            <w:top w:val="none" w:sz="0" w:space="0" w:color="auto"/>
            <w:left w:val="none" w:sz="0" w:space="0" w:color="auto"/>
            <w:bottom w:val="none" w:sz="0" w:space="0" w:color="auto"/>
            <w:right w:val="none" w:sz="0" w:space="0" w:color="auto"/>
          </w:divBdr>
        </w:div>
        <w:div w:id="241835618">
          <w:marLeft w:val="480"/>
          <w:marRight w:val="0"/>
          <w:marTop w:val="0"/>
          <w:marBottom w:val="0"/>
          <w:divBdr>
            <w:top w:val="none" w:sz="0" w:space="0" w:color="auto"/>
            <w:left w:val="none" w:sz="0" w:space="0" w:color="auto"/>
            <w:bottom w:val="none" w:sz="0" w:space="0" w:color="auto"/>
            <w:right w:val="none" w:sz="0" w:space="0" w:color="auto"/>
          </w:divBdr>
        </w:div>
        <w:div w:id="852189703">
          <w:marLeft w:val="480"/>
          <w:marRight w:val="0"/>
          <w:marTop w:val="0"/>
          <w:marBottom w:val="0"/>
          <w:divBdr>
            <w:top w:val="none" w:sz="0" w:space="0" w:color="auto"/>
            <w:left w:val="none" w:sz="0" w:space="0" w:color="auto"/>
            <w:bottom w:val="none" w:sz="0" w:space="0" w:color="auto"/>
            <w:right w:val="none" w:sz="0" w:space="0" w:color="auto"/>
          </w:divBdr>
        </w:div>
        <w:div w:id="1536458037">
          <w:marLeft w:val="480"/>
          <w:marRight w:val="0"/>
          <w:marTop w:val="0"/>
          <w:marBottom w:val="0"/>
          <w:divBdr>
            <w:top w:val="none" w:sz="0" w:space="0" w:color="auto"/>
            <w:left w:val="none" w:sz="0" w:space="0" w:color="auto"/>
            <w:bottom w:val="none" w:sz="0" w:space="0" w:color="auto"/>
            <w:right w:val="none" w:sz="0" w:space="0" w:color="auto"/>
          </w:divBdr>
        </w:div>
        <w:div w:id="132526764">
          <w:marLeft w:val="480"/>
          <w:marRight w:val="0"/>
          <w:marTop w:val="0"/>
          <w:marBottom w:val="0"/>
          <w:divBdr>
            <w:top w:val="none" w:sz="0" w:space="0" w:color="auto"/>
            <w:left w:val="none" w:sz="0" w:space="0" w:color="auto"/>
            <w:bottom w:val="none" w:sz="0" w:space="0" w:color="auto"/>
            <w:right w:val="none" w:sz="0" w:space="0" w:color="auto"/>
          </w:divBdr>
        </w:div>
        <w:div w:id="2053265846">
          <w:marLeft w:val="480"/>
          <w:marRight w:val="0"/>
          <w:marTop w:val="0"/>
          <w:marBottom w:val="0"/>
          <w:divBdr>
            <w:top w:val="none" w:sz="0" w:space="0" w:color="auto"/>
            <w:left w:val="none" w:sz="0" w:space="0" w:color="auto"/>
            <w:bottom w:val="none" w:sz="0" w:space="0" w:color="auto"/>
            <w:right w:val="none" w:sz="0" w:space="0" w:color="auto"/>
          </w:divBdr>
        </w:div>
        <w:div w:id="803354330">
          <w:marLeft w:val="480"/>
          <w:marRight w:val="0"/>
          <w:marTop w:val="0"/>
          <w:marBottom w:val="0"/>
          <w:divBdr>
            <w:top w:val="none" w:sz="0" w:space="0" w:color="auto"/>
            <w:left w:val="none" w:sz="0" w:space="0" w:color="auto"/>
            <w:bottom w:val="none" w:sz="0" w:space="0" w:color="auto"/>
            <w:right w:val="none" w:sz="0" w:space="0" w:color="auto"/>
          </w:divBdr>
        </w:div>
        <w:div w:id="1403985232">
          <w:marLeft w:val="480"/>
          <w:marRight w:val="0"/>
          <w:marTop w:val="0"/>
          <w:marBottom w:val="0"/>
          <w:divBdr>
            <w:top w:val="none" w:sz="0" w:space="0" w:color="auto"/>
            <w:left w:val="none" w:sz="0" w:space="0" w:color="auto"/>
            <w:bottom w:val="none" w:sz="0" w:space="0" w:color="auto"/>
            <w:right w:val="none" w:sz="0" w:space="0" w:color="auto"/>
          </w:divBdr>
        </w:div>
        <w:div w:id="437993954">
          <w:marLeft w:val="480"/>
          <w:marRight w:val="0"/>
          <w:marTop w:val="0"/>
          <w:marBottom w:val="0"/>
          <w:divBdr>
            <w:top w:val="none" w:sz="0" w:space="0" w:color="auto"/>
            <w:left w:val="none" w:sz="0" w:space="0" w:color="auto"/>
            <w:bottom w:val="none" w:sz="0" w:space="0" w:color="auto"/>
            <w:right w:val="none" w:sz="0" w:space="0" w:color="auto"/>
          </w:divBdr>
        </w:div>
        <w:div w:id="662978564">
          <w:marLeft w:val="480"/>
          <w:marRight w:val="0"/>
          <w:marTop w:val="0"/>
          <w:marBottom w:val="0"/>
          <w:divBdr>
            <w:top w:val="none" w:sz="0" w:space="0" w:color="auto"/>
            <w:left w:val="none" w:sz="0" w:space="0" w:color="auto"/>
            <w:bottom w:val="none" w:sz="0" w:space="0" w:color="auto"/>
            <w:right w:val="none" w:sz="0" w:space="0" w:color="auto"/>
          </w:divBdr>
        </w:div>
        <w:div w:id="8919636">
          <w:marLeft w:val="480"/>
          <w:marRight w:val="0"/>
          <w:marTop w:val="0"/>
          <w:marBottom w:val="0"/>
          <w:divBdr>
            <w:top w:val="none" w:sz="0" w:space="0" w:color="auto"/>
            <w:left w:val="none" w:sz="0" w:space="0" w:color="auto"/>
            <w:bottom w:val="none" w:sz="0" w:space="0" w:color="auto"/>
            <w:right w:val="none" w:sz="0" w:space="0" w:color="auto"/>
          </w:divBdr>
        </w:div>
        <w:div w:id="390350734">
          <w:marLeft w:val="480"/>
          <w:marRight w:val="0"/>
          <w:marTop w:val="0"/>
          <w:marBottom w:val="0"/>
          <w:divBdr>
            <w:top w:val="none" w:sz="0" w:space="0" w:color="auto"/>
            <w:left w:val="none" w:sz="0" w:space="0" w:color="auto"/>
            <w:bottom w:val="none" w:sz="0" w:space="0" w:color="auto"/>
            <w:right w:val="none" w:sz="0" w:space="0" w:color="auto"/>
          </w:divBdr>
        </w:div>
        <w:div w:id="663514291">
          <w:marLeft w:val="480"/>
          <w:marRight w:val="0"/>
          <w:marTop w:val="0"/>
          <w:marBottom w:val="0"/>
          <w:divBdr>
            <w:top w:val="none" w:sz="0" w:space="0" w:color="auto"/>
            <w:left w:val="none" w:sz="0" w:space="0" w:color="auto"/>
            <w:bottom w:val="none" w:sz="0" w:space="0" w:color="auto"/>
            <w:right w:val="none" w:sz="0" w:space="0" w:color="auto"/>
          </w:divBdr>
        </w:div>
        <w:div w:id="1209221523">
          <w:marLeft w:val="480"/>
          <w:marRight w:val="0"/>
          <w:marTop w:val="0"/>
          <w:marBottom w:val="0"/>
          <w:divBdr>
            <w:top w:val="none" w:sz="0" w:space="0" w:color="auto"/>
            <w:left w:val="none" w:sz="0" w:space="0" w:color="auto"/>
            <w:bottom w:val="none" w:sz="0" w:space="0" w:color="auto"/>
            <w:right w:val="none" w:sz="0" w:space="0" w:color="auto"/>
          </w:divBdr>
        </w:div>
        <w:div w:id="1227063294">
          <w:marLeft w:val="480"/>
          <w:marRight w:val="0"/>
          <w:marTop w:val="0"/>
          <w:marBottom w:val="0"/>
          <w:divBdr>
            <w:top w:val="none" w:sz="0" w:space="0" w:color="auto"/>
            <w:left w:val="none" w:sz="0" w:space="0" w:color="auto"/>
            <w:bottom w:val="none" w:sz="0" w:space="0" w:color="auto"/>
            <w:right w:val="none" w:sz="0" w:space="0" w:color="auto"/>
          </w:divBdr>
        </w:div>
        <w:div w:id="1797023186">
          <w:marLeft w:val="480"/>
          <w:marRight w:val="0"/>
          <w:marTop w:val="0"/>
          <w:marBottom w:val="0"/>
          <w:divBdr>
            <w:top w:val="none" w:sz="0" w:space="0" w:color="auto"/>
            <w:left w:val="none" w:sz="0" w:space="0" w:color="auto"/>
            <w:bottom w:val="none" w:sz="0" w:space="0" w:color="auto"/>
            <w:right w:val="none" w:sz="0" w:space="0" w:color="auto"/>
          </w:divBdr>
        </w:div>
        <w:div w:id="1331566255">
          <w:marLeft w:val="480"/>
          <w:marRight w:val="0"/>
          <w:marTop w:val="0"/>
          <w:marBottom w:val="0"/>
          <w:divBdr>
            <w:top w:val="none" w:sz="0" w:space="0" w:color="auto"/>
            <w:left w:val="none" w:sz="0" w:space="0" w:color="auto"/>
            <w:bottom w:val="none" w:sz="0" w:space="0" w:color="auto"/>
            <w:right w:val="none" w:sz="0" w:space="0" w:color="auto"/>
          </w:divBdr>
        </w:div>
        <w:div w:id="972252142">
          <w:marLeft w:val="480"/>
          <w:marRight w:val="0"/>
          <w:marTop w:val="0"/>
          <w:marBottom w:val="0"/>
          <w:divBdr>
            <w:top w:val="none" w:sz="0" w:space="0" w:color="auto"/>
            <w:left w:val="none" w:sz="0" w:space="0" w:color="auto"/>
            <w:bottom w:val="none" w:sz="0" w:space="0" w:color="auto"/>
            <w:right w:val="none" w:sz="0" w:space="0" w:color="auto"/>
          </w:divBdr>
        </w:div>
        <w:div w:id="1081803189">
          <w:marLeft w:val="480"/>
          <w:marRight w:val="0"/>
          <w:marTop w:val="0"/>
          <w:marBottom w:val="0"/>
          <w:divBdr>
            <w:top w:val="none" w:sz="0" w:space="0" w:color="auto"/>
            <w:left w:val="none" w:sz="0" w:space="0" w:color="auto"/>
            <w:bottom w:val="none" w:sz="0" w:space="0" w:color="auto"/>
            <w:right w:val="none" w:sz="0" w:space="0" w:color="auto"/>
          </w:divBdr>
        </w:div>
        <w:div w:id="66922778">
          <w:marLeft w:val="480"/>
          <w:marRight w:val="0"/>
          <w:marTop w:val="0"/>
          <w:marBottom w:val="0"/>
          <w:divBdr>
            <w:top w:val="none" w:sz="0" w:space="0" w:color="auto"/>
            <w:left w:val="none" w:sz="0" w:space="0" w:color="auto"/>
            <w:bottom w:val="none" w:sz="0" w:space="0" w:color="auto"/>
            <w:right w:val="none" w:sz="0" w:space="0" w:color="auto"/>
          </w:divBdr>
        </w:div>
        <w:div w:id="1539275284">
          <w:marLeft w:val="480"/>
          <w:marRight w:val="0"/>
          <w:marTop w:val="0"/>
          <w:marBottom w:val="0"/>
          <w:divBdr>
            <w:top w:val="none" w:sz="0" w:space="0" w:color="auto"/>
            <w:left w:val="none" w:sz="0" w:space="0" w:color="auto"/>
            <w:bottom w:val="none" w:sz="0" w:space="0" w:color="auto"/>
            <w:right w:val="none" w:sz="0" w:space="0" w:color="auto"/>
          </w:divBdr>
        </w:div>
        <w:div w:id="1993826420">
          <w:marLeft w:val="480"/>
          <w:marRight w:val="0"/>
          <w:marTop w:val="0"/>
          <w:marBottom w:val="0"/>
          <w:divBdr>
            <w:top w:val="none" w:sz="0" w:space="0" w:color="auto"/>
            <w:left w:val="none" w:sz="0" w:space="0" w:color="auto"/>
            <w:bottom w:val="none" w:sz="0" w:space="0" w:color="auto"/>
            <w:right w:val="none" w:sz="0" w:space="0" w:color="auto"/>
          </w:divBdr>
        </w:div>
        <w:div w:id="1743063131">
          <w:marLeft w:val="480"/>
          <w:marRight w:val="0"/>
          <w:marTop w:val="0"/>
          <w:marBottom w:val="0"/>
          <w:divBdr>
            <w:top w:val="none" w:sz="0" w:space="0" w:color="auto"/>
            <w:left w:val="none" w:sz="0" w:space="0" w:color="auto"/>
            <w:bottom w:val="none" w:sz="0" w:space="0" w:color="auto"/>
            <w:right w:val="none" w:sz="0" w:space="0" w:color="auto"/>
          </w:divBdr>
        </w:div>
        <w:div w:id="109132175">
          <w:marLeft w:val="480"/>
          <w:marRight w:val="0"/>
          <w:marTop w:val="0"/>
          <w:marBottom w:val="0"/>
          <w:divBdr>
            <w:top w:val="none" w:sz="0" w:space="0" w:color="auto"/>
            <w:left w:val="none" w:sz="0" w:space="0" w:color="auto"/>
            <w:bottom w:val="none" w:sz="0" w:space="0" w:color="auto"/>
            <w:right w:val="none" w:sz="0" w:space="0" w:color="auto"/>
          </w:divBdr>
        </w:div>
        <w:div w:id="1134906668">
          <w:marLeft w:val="480"/>
          <w:marRight w:val="0"/>
          <w:marTop w:val="0"/>
          <w:marBottom w:val="0"/>
          <w:divBdr>
            <w:top w:val="none" w:sz="0" w:space="0" w:color="auto"/>
            <w:left w:val="none" w:sz="0" w:space="0" w:color="auto"/>
            <w:bottom w:val="none" w:sz="0" w:space="0" w:color="auto"/>
            <w:right w:val="none" w:sz="0" w:space="0" w:color="auto"/>
          </w:divBdr>
        </w:div>
        <w:div w:id="1097097566">
          <w:marLeft w:val="480"/>
          <w:marRight w:val="0"/>
          <w:marTop w:val="0"/>
          <w:marBottom w:val="0"/>
          <w:divBdr>
            <w:top w:val="none" w:sz="0" w:space="0" w:color="auto"/>
            <w:left w:val="none" w:sz="0" w:space="0" w:color="auto"/>
            <w:bottom w:val="none" w:sz="0" w:space="0" w:color="auto"/>
            <w:right w:val="none" w:sz="0" w:space="0" w:color="auto"/>
          </w:divBdr>
        </w:div>
        <w:div w:id="1734504304">
          <w:marLeft w:val="480"/>
          <w:marRight w:val="0"/>
          <w:marTop w:val="0"/>
          <w:marBottom w:val="0"/>
          <w:divBdr>
            <w:top w:val="none" w:sz="0" w:space="0" w:color="auto"/>
            <w:left w:val="none" w:sz="0" w:space="0" w:color="auto"/>
            <w:bottom w:val="none" w:sz="0" w:space="0" w:color="auto"/>
            <w:right w:val="none" w:sz="0" w:space="0" w:color="auto"/>
          </w:divBdr>
        </w:div>
        <w:div w:id="837844511">
          <w:marLeft w:val="480"/>
          <w:marRight w:val="0"/>
          <w:marTop w:val="0"/>
          <w:marBottom w:val="0"/>
          <w:divBdr>
            <w:top w:val="none" w:sz="0" w:space="0" w:color="auto"/>
            <w:left w:val="none" w:sz="0" w:space="0" w:color="auto"/>
            <w:bottom w:val="none" w:sz="0" w:space="0" w:color="auto"/>
            <w:right w:val="none" w:sz="0" w:space="0" w:color="auto"/>
          </w:divBdr>
        </w:div>
        <w:div w:id="248736996">
          <w:marLeft w:val="480"/>
          <w:marRight w:val="0"/>
          <w:marTop w:val="0"/>
          <w:marBottom w:val="0"/>
          <w:divBdr>
            <w:top w:val="none" w:sz="0" w:space="0" w:color="auto"/>
            <w:left w:val="none" w:sz="0" w:space="0" w:color="auto"/>
            <w:bottom w:val="none" w:sz="0" w:space="0" w:color="auto"/>
            <w:right w:val="none" w:sz="0" w:space="0" w:color="auto"/>
          </w:divBdr>
        </w:div>
        <w:div w:id="180125567">
          <w:marLeft w:val="480"/>
          <w:marRight w:val="0"/>
          <w:marTop w:val="0"/>
          <w:marBottom w:val="0"/>
          <w:divBdr>
            <w:top w:val="none" w:sz="0" w:space="0" w:color="auto"/>
            <w:left w:val="none" w:sz="0" w:space="0" w:color="auto"/>
            <w:bottom w:val="none" w:sz="0" w:space="0" w:color="auto"/>
            <w:right w:val="none" w:sz="0" w:space="0" w:color="auto"/>
          </w:divBdr>
        </w:div>
        <w:div w:id="1441756071">
          <w:marLeft w:val="480"/>
          <w:marRight w:val="0"/>
          <w:marTop w:val="0"/>
          <w:marBottom w:val="0"/>
          <w:divBdr>
            <w:top w:val="none" w:sz="0" w:space="0" w:color="auto"/>
            <w:left w:val="none" w:sz="0" w:space="0" w:color="auto"/>
            <w:bottom w:val="none" w:sz="0" w:space="0" w:color="auto"/>
            <w:right w:val="none" w:sz="0" w:space="0" w:color="auto"/>
          </w:divBdr>
        </w:div>
        <w:div w:id="2082872641">
          <w:marLeft w:val="480"/>
          <w:marRight w:val="0"/>
          <w:marTop w:val="0"/>
          <w:marBottom w:val="0"/>
          <w:divBdr>
            <w:top w:val="none" w:sz="0" w:space="0" w:color="auto"/>
            <w:left w:val="none" w:sz="0" w:space="0" w:color="auto"/>
            <w:bottom w:val="none" w:sz="0" w:space="0" w:color="auto"/>
            <w:right w:val="none" w:sz="0" w:space="0" w:color="auto"/>
          </w:divBdr>
        </w:div>
        <w:div w:id="1677414172">
          <w:marLeft w:val="480"/>
          <w:marRight w:val="0"/>
          <w:marTop w:val="0"/>
          <w:marBottom w:val="0"/>
          <w:divBdr>
            <w:top w:val="none" w:sz="0" w:space="0" w:color="auto"/>
            <w:left w:val="none" w:sz="0" w:space="0" w:color="auto"/>
            <w:bottom w:val="none" w:sz="0" w:space="0" w:color="auto"/>
            <w:right w:val="none" w:sz="0" w:space="0" w:color="auto"/>
          </w:divBdr>
        </w:div>
        <w:div w:id="1934630964">
          <w:marLeft w:val="480"/>
          <w:marRight w:val="0"/>
          <w:marTop w:val="0"/>
          <w:marBottom w:val="0"/>
          <w:divBdr>
            <w:top w:val="none" w:sz="0" w:space="0" w:color="auto"/>
            <w:left w:val="none" w:sz="0" w:space="0" w:color="auto"/>
            <w:bottom w:val="none" w:sz="0" w:space="0" w:color="auto"/>
            <w:right w:val="none" w:sz="0" w:space="0" w:color="auto"/>
          </w:divBdr>
        </w:div>
        <w:div w:id="2444395">
          <w:marLeft w:val="480"/>
          <w:marRight w:val="0"/>
          <w:marTop w:val="0"/>
          <w:marBottom w:val="0"/>
          <w:divBdr>
            <w:top w:val="none" w:sz="0" w:space="0" w:color="auto"/>
            <w:left w:val="none" w:sz="0" w:space="0" w:color="auto"/>
            <w:bottom w:val="none" w:sz="0" w:space="0" w:color="auto"/>
            <w:right w:val="none" w:sz="0" w:space="0" w:color="auto"/>
          </w:divBdr>
        </w:div>
        <w:div w:id="933132807">
          <w:marLeft w:val="480"/>
          <w:marRight w:val="0"/>
          <w:marTop w:val="0"/>
          <w:marBottom w:val="0"/>
          <w:divBdr>
            <w:top w:val="none" w:sz="0" w:space="0" w:color="auto"/>
            <w:left w:val="none" w:sz="0" w:space="0" w:color="auto"/>
            <w:bottom w:val="none" w:sz="0" w:space="0" w:color="auto"/>
            <w:right w:val="none" w:sz="0" w:space="0" w:color="auto"/>
          </w:divBdr>
        </w:div>
        <w:div w:id="490751470">
          <w:marLeft w:val="480"/>
          <w:marRight w:val="0"/>
          <w:marTop w:val="0"/>
          <w:marBottom w:val="0"/>
          <w:divBdr>
            <w:top w:val="none" w:sz="0" w:space="0" w:color="auto"/>
            <w:left w:val="none" w:sz="0" w:space="0" w:color="auto"/>
            <w:bottom w:val="none" w:sz="0" w:space="0" w:color="auto"/>
            <w:right w:val="none" w:sz="0" w:space="0" w:color="auto"/>
          </w:divBdr>
        </w:div>
        <w:div w:id="1612084978">
          <w:marLeft w:val="480"/>
          <w:marRight w:val="0"/>
          <w:marTop w:val="0"/>
          <w:marBottom w:val="0"/>
          <w:divBdr>
            <w:top w:val="none" w:sz="0" w:space="0" w:color="auto"/>
            <w:left w:val="none" w:sz="0" w:space="0" w:color="auto"/>
            <w:bottom w:val="none" w:sz="0" w:space="0" w:color="auto"/>
            <w:right w:val="none" w:sz="0" w:space="0" w:color="auto"/>
          </w:divBdr>
        </w:div>
        <w:div w:id="1131048731">
          <w:marLeft w:val="480"/>
          <w:marRight w:val="0"/>
          <w:marTop w:val="0"/>
          <w:marBottom w:val="0"/>
          <w:divBdr>
            <w:top w:val="none" w:sz="0" w:space="0" w:color="auto"/>
            <w:left w:val="none" w:sz="0" w:space="0" w:color="auto"/>
            <w:bottom w:val="none" w:sz="0" w:space="0" w:color="auto"/>
            <w:right w:val="none" w:sz="0" w:space="0" w:color="auto"/>
          </w:divBdr>
        </w:div>
        <w:div w:id="331492073">
          <w:marLeft w:val="480"/>
          <w:marRight w:val="0"/>
          <w:marTop w:val="0"/>
          <w:marBottom w:val="0"/>
          <w:divBdr>
            <w:top w:val="none" w:sz="0" w:space="0" w:color="auto"/>
            <w:left w:val="none" w:sz="0" w:space="0" w:color="auto"/>
            <w:bottom w:val="none" w:sz="0" w:space="0" w:color="auto"/>
            <w:right w:val="none" w:sz="0" w:space="0" w:color="auto"/>
          </w:divBdr>
        </w:div>
        <w:div w:id="1127166309">
          <w:marLeft w:val="480"/>
          <w:marRight w:val="0"/>
          <w:marTop w:val="0"/>
          <w:marBottom w:val="0"/>
          <w:divBdr>
            <w:top w:val="none" w:sz="0" w:space="0" w:color="auto"/>
            <w:left w:val="none" w:sz="0" w:space="0" w:color="auto"/>
            <w:bottom w:val="none" w:sz="0" w:space="0" w:color="auto"/>
            <w:right w:val="none" w:sz="0" w:space="0" w:color="auto"/>
          </w:divBdr>
        </w:div>
        <w:div w:id="122814977">
          <w:marLeft w:val="480"/>
          <w:marRight w:val="0"/>
          <w:marTop w:val="0"/>
          <w:marBottom w:val="0"/>
          <w:divBdr>
            <w:top w:val="none" w:sz="0" w:space="0" w:color="auto"/>
            <w:left w:val="none" w:sz="0" w:space="0" w:color="auto"/>
            <w:bottom w:val="none" w:sz="0" w:space="0" w:color="auto"/>
            <w:right w:val="none" w:sz="0" w:space="0" w:color="auto"/>
          </w:divBdr>
        </w:div>
        <w:div w:id="1840462573">
          <w:marLeft w:val="480"/>
          <w:marRight w:val="0"/>
          <w:marTop w:val="0"/>
          <w:marBottom w:val="0"/>
          <w:divBdr>
            <w:top w:val="none" w:sz="0" w:space="0" w:color="auto"/>
            <w:left w:val="none" w:sz="0" w:space="0" w:color="auto"/>
            <w:bottom w:val="none" w:sz="0" w:space="0" w:color="auto"/>
            <w:right w:val="none" w:sz="0" w:space="0" w:color="auto"/>
          </w:divBdr>
        </w:div>
        <w:div w:id="743988087">
          <w:marLeft w:val="480"/>
          <w:marRight w:val="0"/>
          <w:marTop w:val="0"/>
          <w:marBottom w:val="0"/>
          <w:divBdr>
            <w:top w:val="none" w:sz="0" w:space="0" w:color="auto"/>
            <w:left w:val="none" w:sz="0" w:space="0" w:color="auto"/>
            <w:bottom w:val="none" w:sz="0" w:space="0" w:color="auto"/>
            <w:right w:val="none" w:sz="0" w:space="0" w:color="auto"/>
          </w:divBdr>
        </w:div>
        <w:div w:id="417361185">
          <w:marLeft w:val="480"/>
          <w:marRight w:val="0"/>
          <w:marTop w:val="0"/>
          <w:marBottom w:val="0"/>
          <w:divBdr>
            <w:top w:val="none" w:sz="0" w:space="0" w:color="auto"/>
            <w:left w:val="none" w:sz="0" w:space="0" w:color="auto"/>
            <w:bottom w:val="none" w:sz="0" w:space="0" w:color="auto"/>
            <w:right w:val="none" w:sz="0" w:space="0" w:color="auto"/>
          </w:divBdr>
        </w:div>
        <w:div w:id="799035400">
          <w:marLeft w:val="480"/>
          <w:marRight w:val="0"/>
          <w:marTop w:val="0"/>
          <w:marBottom w:val="0"/>
          <w:divBdr>
            <w:top w:val="none" w:sz="0" w:space="0" w:color="auto"/>
            <w:left w:val="none" w:sz="0" w:space="0" w:color="auto"/>
            <w:bottom w:val="none" w:sz="0" w:space="0" w:color="auto"/>
            <w:right w:val="none" w:sz="0" w:space="0" w:color="auto"/>
          </w:divBdr>
        </w:div>
        <w:div w:id="1400976332">
          <w:marLeft w:val="480"/>
          <w:marRight w:val="0"/>
          <w:marTop w:val="0"/>
          <w:marBottom w:val="0"/>
          <w:divBdr>
            <w:top w:val="none" w:sz="0" w:space="0" w:color="auto"/>
            <w:left w:val="none" w:sz="0" w:space="0" w:color="auto"/>
            <w:bottom w:val="none" w:sz="0" w:space="0" w:color="auto"/>
            <w:right w:val="none" w:sz="0" w:space="0" w:color="auto"/>
          </w:divBdr>
        </w:div>
        <w:div w:id="683244942">
          <w:marLeft w:val="480"/>
          <w:marRight w:val="0"/>
          <w:marTop w:val="0"/>
          <w:marBottom w:val="0"/>
          <w:divBdr>
            <w:top w:val="none" w:sz="0" w:space="0" w:color="auto"/>
            <w:left w:val="none" w:sz="0" w:space="0" w:color="auto"/>
            <w:bottom w:val="none" w:sz="0" w:space="0" w:color="auto"/>
            <w:right w:val="none" w:sz="0" w:space="0" w:color="auto"/>
          </w:divBdr>
        </w:div>
        <w:div w:id="1400251834">
          <w:marLeft w:val="480"/>
          <w:marRight w:val="0"/>
          <w:marTop w:val="0"/>
          <w:marBottom w:val="0"/>
          <w:divBdr>
            <w:top w:val="none" w:sz="0" w:space="0" w:color="auto"/>
            <w:left w:val="none" w:sz="0" w:space="0" w:color="auto"/>
            <w:bottom w:val="none" w:sz="0" w:space="0" w:color="auto"/>
            <w:right w:val="none" w:sz="0" w:space="0" w:color="auto"/>
          </w:divBdr>
        </w:div>
        <w:div w:id="1930311297">
          <w:marLeft w:val="480"/>
          <w:marRight w:val="0"/>
          <w:marTop w:val="0"/>
          <w:marBottom w:val="0"/>
          <w:divBdr>
            <w:top w:val="none" w:sz="0" w:space="0" w:color="auto"/>
            <w:left w:val="none" w:sz="0" w:space="0" w:color="auto"/>
            <w:bottom w:val="none" w:sz="0" w:space="0" w:color="auto"/>
            <w:right w:val="none" w:sz="0" w:space="0" w:color="auto"/>
          </w:divBdr>
        </w:div>
        <w:div w:id="232010635">
          <w:marLeft w:val="480"/>
          <w:marRight w:val="0"/>
          <w:marTop w:val="0"/>
          <w:marBottom w:val="0"/>
          <w:divBdr>
            <w:top w:val="none" w:sz="0" w:space="0" w:color="auto"/>
            <w:left w:val="none" w:sz="0" w:space="0" w:color="auto"/>
            <w:bottom w:val="none" w:sz="0" w:space="0" w:color="auto"/>
            <w:right w:val="none" w:sz="0" w:space="0" w:color="auto"/>
          </w:divBdr>
        </w:div>
        <w:div w:id="1759445042">
          <w:marLeft w:val="480"/>
          <w:marRight w:val="0"/>
          <w:marTop w:val="0"/>
          <w:marBottom w:val="0"/>
          <w:divBdr>
            <w:top w:val="none" w:sz="0" w:space="0" w:color="auto"/>
            <w:left w:val="none" w:sz="0" w:space="0" w:color="auto"/>
            <w:bottom w:val="none" w:sz="0" w:space="0" w:color="auto"/>
            <w:right w:val="none" w:sz="0" w:space="0" w:color="auto"/>
          </w:divBdr>
        </w:div>
        <w:div w:id="1970012652">
          <w:marLeft w:val="480"/>
          <w:marRight w:val="0"/>
          <w:marTop w:val="0"/>
          <w:marBottom w:val="0"/>
          <w:divBdr>
            <w:top w:val="none" w:sz="0" w:space="0" w:color="auto"/>
            <w:left w:val="none" w:sz="0" w:space="0" w:color="auto"/>
            <w:bottom w:val="none" w:sz="0" w:space="0" w:color="auto"/>
            <w:right w:val="none" w:sz="0" w:space="0" w:color="auto"/>
          </w:divBdr>
        </w:div>
        <w:div w:id="924265479">
          <w:marLeft w:val="480"/>
          <w:marRight w:val="0"/>
          <w:marTop w:val="0"/>
          <w:marBottom w:val="0"/>
          <w:divBdr>
            <w:top w:val="none" w:sz="0" w:space="0" w:color="auto"/>
            <w:left w:val="none" w:sz="0" w:space="0" w:color="auto"/>
            <w:bottom w:val="none" w:sz="0" w:space="0" w:color="auto"/>
            <w:right w:val="none" w:sz="0" w:space="0" w:color="auto"/>
          </w:divBdr>
        </w:div>
        <w:div w:id="199127952">
          <w:marLeft w:val="480"/>
          <w:marRight w:val="0"/>
          <w:marTop w:val="0"/>
          <w:marBottom w:val="0"/>
          <w:divBdr>
            <w:top w:val="none" w:sz="0" w:space="0" w:color="auto"/>
            <w:left w:val="none" w:sz="0" w:space="0" w:color="auto"/>
            <w:bottom w:val="none" w:sz="0" w:space="0" w:color="auto"/>
            <w:right w:val="none" w:sz="0" w:space="0" w:color="auto"/>
          </w:divBdr>
        </w:div>
        <w:div w:id="2143231160">
          <w:marLeft w:val="480"/>
          <w:marRight w:val="0"/>
          <w:marTop w:val="0"/>
          <w:marBottom w:val="0"/>
          <w:divBdr>
            <w:top w:val="none" w:sz="0" w:space="0" w:color="auto"/>
            <w:left w:val="none" w:sz="0" w:space="0" w:color="auto"/>
            <w:bottom w:val="none" w:sz="0" w:space="0" w:color="auto"/>
            <w:right w:val="none" w:sz="0" w:space="0" w:color="auto"/>
          </w:divBdr>
        </w:div>
        <w:div w:id="1218973034">
          <w:marLeft w:val="480"/>
          <w:marRight w:val="0"/>
          <w:marTop w:val="0"/>
          <w:marBottom w:val="0"/>
          <w:divBdr>
            <w:top w:val="none" w:sz="0" w:space="0" w:color="auto"/>
            <w:left w:val="none" w:sz="0" w:space="0" w:color="auto"/>
            <w:bottom w:val="none" w:sz="0" w:space="0" w:color="auto"/>
            <w:right w:val="none" w:sz="0" w:space="0" w:color="auto"/>
          </w:divBdr>
        </w:div>
        <w:div w:id="342972573">
          <w:marLeft w:val="480"/>
          <w:marRight w:val="0"/>
          <w:marTop w:val="0"/>
          <w:marBottom w:val="0"/>
          <w:divBdr>
            <w:top w:val="none" w:sz="0" w:space="0" w:color="auto"/>
            <w:left w:val="none" w:sz="0" w:space="0" w:color="auto"/>
            <w:bottom w:val="none" w:sz="0" w:space="0" w:color="auto"/>
            <w:right w:val="none" w:sz="0" w:space="0" w:color="auto"/>
          </w:divBdr>
        </w:div>
        <w:div w:id="265816839">
          <w:marLeft w:val="480"/>
          <w:marRight w:val="0"/>
          <w:marTop w:val="0"/>
          <w:marBottom w:val="0"/>
          <w:divBdr>
            <w:top w:val="none" w:sz="0" w:space="0" w:color="auto"/>
            <w:left w:val="none" w:sz="0" w:space="0" w:color="auto"/>
            <w:bottom w:val="none" w:sz="0" w:space="0" w:color="auto"/>
            <w:right w:val="none" w:sz="0" w:space="0" w:color="auto"/>
          </w:divBdr>
        </w:div>
        <w:div w:id="197015158">
          <w:marLeft w:val="480"/>
          <w:marRight w:val="0"/>
          <w:marTop w:val="0"/>
          <w:marBottom w:val="0"/>
          <w:divBdr>
            <w:top w:val="none" w:sz="0" w:space="0" w:color="auto"/>
            <w:left w:val="none" w:sz="0" w:space="0" w:color="auto"/>
            <w:bottom w:val="none" w:sz="0" w:space="0" w:color="auto"/>
            <w:right w:val="none" w:sz="0" w:space="0" w:color="auto"/>
          </w:divBdr>
        </w:div>
        <w:div w:id="1590653101">
          <w:marLeft w:val="480"/>
          <w:marRight w:val="0"/>
          <w:marTop w:val="0"/>
          <w:marBottom w:val="0"/>
          <w:divBdr>
            <w:top w:val="none" w:sz="0" w:space="0" w:color="auto"/>
            <w:left w:val="none" w:sz="0" w:space="0" w:color="auto"/>
            <w:bottom w:val="none" w:sz="0" w:space="0" w:color="auto"/>
            <w:right w:val="none" w:sz="0" w:space="0" w:color="auto"/>
          </w:divBdr>
        </w:div>
      </w:divsChild>
    </w:div>
    <w:div w:id="1404989780">
      <w:bodyDiv w:val="1"/>
      <w:marLeft w:val="0"/>
      <w:marRight w:val="0"/>
      <w:marTop w:val="0"/>
      <w:marBottom w:val="0"/>
      <w:divBdr>
        <w:top w:val="none" w:sz="0" w:space="0" w:color="auto"/>
        <w:left w:val="none" w:sz="0" w:space="0" w:color="auto"/>
        <w:bottom w:val="none" w:sz="0" w:space="0" w:color="auto"/>
        <w:right w:val="none" w:sz="0" w:space="0" w:color="auto"/>
      </w:divBdr>
    </w:div>
    <w:div w:id="1405180884">
      <w:bodyDiv w:val="1"/>
      <w:marLeft w:val="0"/>
      <w:marRight w:val="0"/>
      <w:marTop w:val="0"/>
      <w:marBottom w:val="0"/>
      <w:divBdr>
        <w:top w:val="none" w:sz="0" w:space="0" w:color="auto"/>
        <w:left w:val="none" w:sz="0" w:space="0" w:color="auto"/>
        <w:bottom w:val="none" w:sz="0" w:space="0" w:color="auto"/>
        <w:right w:val="none" w:sz="0" w:space="0" w:color="auto"/>
      </w:divBdr>
    </w:div>
    <w:div w:id="1405642649">
      <w:bodyDiv w:val="1"/>
      <w:marLeft w:val="0"/>
      <w:marRight w:val="0"/>
      <w:marTop w:val="0"/>
      <w:marBottom w:val="0"/>
      <w:divBdr>
        <w:top w:val="none" w:sz="0" w:space="0" w:color="auto"/>
        <w:left w:val="none" w:sz="0" w:space="0" w:color="auto"/>
        <w:bottom w:val="none" w:sz="0" w:space="0" w:color="auto"/>
        <w:right w:val="none" w:sz="0" w:space="0" w:color="auto"/>
      </w:divBdr>
      <w:divsChild>
        <w:div w:id="1038511099">
          <w:marLeft w:val="480"/>
          <w:marRight w:val="0"/>
          <w:marTop w:val="0"/>
          <w:marBottom w:val="0"/>
          <w:divBdr>
            <w:top w:val="none" w:sz="0" w:space="0" w:color="auto"/>
            <w:left w:val="none" w:sz="0" w:space="0" w:color="auto"/>
            <w:bottom w:val="none" w:sz="0" w:space="0" w:color="auto"/>
            <w:right w:val="none" w:sz="0" w:space="0" w:color="auto"/>
          </w:divBdr>
        </w:div>
        <w:div w:id="734861161">
          <w:marLeft w:val="480"/>
          <w:marRight w:val="0"/>
          <w:marTop w:val="0"/>
          <w:marBottom w:val="0"/>
          <w:divBdr>
            <w:top w:val="none" w:sz="0" w:space="0" w:color="auto"/>
            <w:left w:val="none" w:sz="0" w:space="0" w:color="auto"/>
            <w:bottom w:val="none" w:sz="0" w:space="0" w:color="auto"/>
            <w:right w:val="none" w:sz="0" w:space="0" w:color="auto"/>
          </w:divBdr>
        </w:div>
        <w:div w:id="336006650">
          <w:marLeft w:val="480"/>
          <w:marRight w:val="0"/>
          <w:marTop w:val="0"/>
          <w:marBottom w:val="0"/>
          <w:divBdr>
            <w:top w:val="none" w:sz="0" w:space="0" w:color="auto"/>
            <w:left w:val="none" w:sz="0" w:space="0" w:color="auto"/>
            <w:bottom w:val="none" w:sz="0" w:space="0" w:color="auto"/>
            <w:right w:val="none" w:sz="0" w:space="0" w:color="auto"/>
          </w:divBdr>
        </w:div>
        <w:div w:id="1290018244">
          <w:marLeft w:val="480"/>
          <w:marRight w:val="0"/>
          <w:marTop w:val="0"/>
          <w:marBottom w:val="0"/>
          <w:divBdr>
            <w:top w:val="none" w:sz="0" w:space="0" w:color="auto"/>
            <w:left w:val="none" w:sz="0" w:space="0" w:color="auto"/>
            <w:bottom w:val="none" w:sz="0" w:space="0" w:color="auto"/>
            <w:right w:val="none" w:sz="0" w:space="0" w:color="auto"/>
          </w:divBdr>
        </w:div>
        <w:div w:id="1850635280">
          <w:marLeft w:val="480"/>
          <w:marRight w:val="0"/>
          <w:marTop w:val="0"/>
          <w:marBottom w:val="0"/>
          <w:divBdr>
            <w:top w:val="none" w:sz="0" w:space="0" w:color="auto"/>
            <w:left w:val="none" w:sz="0" w:space="0" w:color="auto"/>
            <w:bottom w:val="none" w:sz="0" w:space="0" w:color="auto"/>
            <w:right w:val="none" w:sz="0" w:space="0" w:color="auto"/>
          </w:divBdr>
        </w:div>
        <w:div w:id="921378553">
          <w:marLeft w:val="480"/>
          <w:marRight w:val="0"/>
          <w:marTop w:val="0"/>
          <w:marBottom w:val="0"/>
          <w:divBdr>
            <w:top w:val="none" w:sz="0" w:space="0" w:color="auto"/>
            <w:left w:val="none" w:sz="0" w:space="0" w:color="auto"/>
            <w:bottom w:val="none" w:sz="0" w:space="0" w:color="auto"/>
            <w:right w:val="none" w:sz="0" w:space="0" w:color="auto"/>
          </w:divBdr>
        </w:div>
        <w:div w:id="1507983364">
          <w:marLeft w:val="480"/>
          <w:marRight w:val="0"/>
          <w:marTop w:val="0"/>
          <w:marBottom w:val="0"/>
          <w:divBdr>
            <w:top w:val="none" w:sz="0" w:space="0" w:color="auto"/>
            <w:left w:val="none" w:sz="0" w:space="0" w:color="auto"/>
            <w:bottom w:val="none" w:sz="0" w:space="0" w:color="auto"/>
            <w:right w:val="none" w:sz="0" w:space="0" w:color="auto"/>
          </w:divBdr>
        </w:div>
        <w:div w:id="372779347">
          <w:marLeft w:val="480"/>
          <w:marRight w:val="0"/>
          <w:marTop w:val="0"/>
          <w:marBottom w:val="0"/>
          <w:divBdr>
            <w:top w:val="none" w:sz="0" w:space="0" w:color="auto"/>
            <w:left w:val="none" w:sz="0" w:space="0" w:color="auto"/>
            <w:bottom w:val="none" w:sz="0" w:space="0" w:color="auto"/>
            <w:right w:val="none" w:sz="0" w:space="0" w:color="auto"/>
          </w:divBdr>
        </w:div>
        <w:div w:id="1498306107">
          <w:marLeft w:val="480"/>
          <w:marRight w:val="0"/>
          <w:marTop w:val="0"/>
          <w:marBottom w:val="0"/>
          <w:divBdr>
            <w:top w:val="none" w:sz="0" w:space="0" w:color="auto"/>
            <w:left w:val="none" w:sz="0" w:space="0" w:color="auto"/>
            <w:bottom w:val="none" w:sz="0" w:space="0" w:color="auto"/>
            <w:right w:val="none" w:sz="0" w:space="0" w:color="auto"/>
          </w:divBdr>
        </w:div>
        <w:div w:id="998383500">
          <w:marLeft w:val="480"/>
          <w:marRight w:val="0"/>
          <w:marTop w:val="0"/>
          <w:marBottom w:val="0"/>
          <w:divBdr>
            <w:top w:val="none" w:sz="0" w:space="0" w:color="auto"/>
            <w:left w:val="none" w:sz="0" w:space="0" w:color="auto"/>
            <w:bottom w:val="none" w:sz="0" w:space="0" w:color="auto"/>
            <w:right w:val="none" w:sz="0" w:space="0" w:color="auto"/>
          </w:divBdr>
        </w:div>
        <w:div w:id="1361124441">
          <w:marLeft w:val="480"/>
          <w:marRight w:val="0"/>
          <w:marTop w:val="0"/>
          <w:marBottom w:val="0"/>
          <w:divBdr>
            <w:top w:val="none" w:sz="0" w:space="0" w:color="auto"/>
            <w:left w:val="none" w:sz="0" w:space="0" w:color="auto"/>
            <w:bottom w:val="none" w:sz="0" w:space="0" w:color="auto"/>
            <w:right w:val="none" w:sz="0" w:space="0" w:color="auto"/>
          </w:divBdr>
        </w:div>
        <w:div w:id="574632391">
          <w:marLeft w:val="480"/>
          <w:marRight w:val="0"/>
          <w:marTop w:val="0"/>
          <w:marBottom w:val="0"/>
          <w:divBdr>
            <w:top w:val="none" w:sz="0" w:space="0" w:color="auto"/>
            <w:left w:val="none" w:sz="0" w:space="0" w:color="auto"/>
            <w:bottom w:val="none" w:sz="0" w:space="0" w:color="auto"/>
            <w:right w:val="none" w:sz="0" w:space="0" w:color="auto"/>
          </w:divBdr>
        </w:div>
        <w:div w:id="954099427">
          <w:marLeft w:val="480"/>
          <w:marRight w:val="0"/>
          <w:marTop w:val="0"/>
          <w:marBottom w:val="0"/>
          <w:divBdr>
            <w:top w:val="none" w:sz="0" w:space="0" w:color="auto"/>
            <w:left w:val="none" w:sz="0" w:space="0" w:color="auto"/>
            <w:bottom w:val="none" w:sz="0" w:space="0" w:color="auto"/>
            <w:right w:val="none" w:sz="0" w:space="0" w:color="auto"/>
          </w:divBdr>
        </w:div>
        <w:div w:id="950934729">
          <w:marLeft w:val="480"/>
          <w:marRight w:val="0"/>
          <w:marTop w:val="0"/>
          <w:marBottom w:val="0"/>
          <w:divBdr>
            <w:top w:val="none" w:sz="0" w:space="0" w:color="auto"/>
            <w:left w:val="none" w:sz="0" w:space="0" w:color="auto"/>
            <w:bottom w:val="none" w:sz="0" w:space="0" w:color="auto"/>
            <w:right w:val="none" w:sz="0" w:space="0" w:color="auto"/>
          </w:divBdr>
        </w:div>
        <w:div w:id="1602952063">
          <w:marLeft w:val="480"/>
          <w:marRight w:val="0"/>
          <w:marTop w:val="0"/>
          <w:marBottom w:val="0"/>
          <w:divBdr>
            <w:top w:val="none" w:sz="0" w:space="0" w:color="auto"/>
            <w:left w:val="none" w:sz="0" w:space="0" w:color="auto"/>
            <w:bottom w:val="none" w:sz="0" w:space="0" w:color="auto"/>
            <w:right w:val="none" w:sz="0" w:space="0" w:color="auto"/>
          </w:divBdr>
        </w:div>
        <w:div w:id="1776515417">
          <w:marLeft w:val="480"/>
          <w:marRight w:val="0"/>
          <w:marTop w:val="0"/>
          <w:marBottom w:val="0"/>
          <w:divBdr>
            <w:top w:val="none" w:sz="0" w:space="0" w:color="auto"/>
            <w:left w:val="none" w:sz="0" w:space="0" w:color="auto"/>
            <w:bottom w:val="none" w:sz="0" w:space="0" w:color="auto"/>
            <w:right w:val="none" w:sz="0" w:space="0" w:color="auto"/>
          </w:divBdr>
        </w:div>
        <w:div w:id="2104373133">
          <w:marLeft w:val="480"/>
          <w:marRight w:val="0"/>
          <w:marTop w:val="0"/>
          <w:marBottom w:val="0"/>
          <w:divBdr>
            <w:top w:val="none" w:sz="0" w:space="0" w:color="auto"/>
            <w:left w:val="none" w:sz="0" w:space="0" w:color="auto"/>
            <w:bottom w:val="none" w:sz="0" w:space="0" w:color="auto"/>
            <w:right w:val="none" w:sz="0" w:space="0" w:color="auto"/>
          </w:divBdr>
        </w:div>
        <w:div w:id="993216419">
          <w:marLeft w:val="480"/>
          <w:marRight w:val="0"/>
          <w:marTop w:val="0"/>
          <w:marBottom w:val="0"/>
          <w:divBdr>
            <w:top w:val="none" w:sz="0" w:space="0" w:color="auto"/>
            <w:left w:val="none" w:sz="0" w:space="0" w:color="auto"/>
            <w:bottom w:val="none" w:sz="0" w:space="0" w:color="auto"/>
            <w:right w:val="none" w:sz="0" w:space="0" w:color="auto"/>
          </w:divBdr>
        </w:div>
        <w:div w:id="1638489721">
          <w:marLeft w:val="480"/>
          <w:marRight w:val="0"/>
          <w:marTop w:val="0"/>
          <w:marBottom w:val="0"/>
          <w:divBdr>
            <w:top w:val="none" w:sz="0" w:space="0" w:color="auto"/>
            <w:left w:val="none" w:sz="0" w:space="0" w:color="auto"/>
            <w:bottom w:val="none" w:sz="0" w:space="0" w:color="auto"/>
            <w:right w:val="none" w:sz="0" w:space="0" w:color="auto"/>
          </w:divBdr>
        </w:div>
        <w:div w:id="1515807901">
          <w:marLeft w:val="480"/>
          <w:marRight w:val="0"/>
          <w:marTop w:val="0"/>
          <w:marBottom w:val="0"/>
          <w:divBdr>
            <w:top w:val="none" w:sz="0" w:space="0" w:color="auto"/>
            <w:left w:val="none" w:sz="0" w:space="0" w:color="auto"/>
            <w:bottom w:val="none" w:sz="0" w:space="0" w:color="auto"/>
            <w:right w:val="none" w:sz="0" w:space="0" w:color="auto"/>
          </w:divBdr>
        </w:div>
        <w:div w:id="290333504">
          <w:marLeft w:val="480"/>
          <w:marRight w:val="0"/>
          <w:marTop w:val="0"/>
          <w:marBottom w:val="0"/>
          <w:divBdr>
            <w:top w:val="none" w:sz="0" w:space="0" w:color="auto"/>
            <w:left w:val="none" w:sz="0" w:space="0" w:color="auto"/>
            <w:bottom w:val="none" w:sz="0" w:space="0" w:color="auto"/>
            <w:right w:val="none" w:sz="0" w:space="0" w:color="auto"/>
          </w:divBdr>
        </w:div>
        <w:div w:id="1894660731">
          <w:marLeft w:val="480"/>
          <w:marRight w:val="0"/>
          <w:marTop w:val="0"/>
          <w:marBottom w:val="0"/>
          <w:divBdr>
            <w:top w:val="none" w:sz="0" w:space="0" w:color="auto"/>
            <w:left w:val="none" w:sz="0" w:space="0" w:color="auto"/>
            <w:bottom w:val="none" w:sz="0" w:space="0" w:color="auto"/>
            <w:right w:val="none" w:sz="0" w:space="0" w:color="auto"/>
          </w:divBdr>
        </w:div>
        <w:div w:id="234320395">
          <w:marLeft w:val="480"/>
          <w:marRight w:val="0"/>
          <w:marTop w:val="0"/>
          <w:marBottom w:val="0"/>
          <w:divBdr>
            <w:top w:val="none" w:sz="0" w:space="0" w:color="auto"/>
            <w:left w:val="none" w:sz="0" w:space="0" w:color="auto"/>
            <w:bottom w:val="none" w:sz="0" w:space="0" w:color="auto"/>
            <w:right w:val="none" w:sz="0" w:space="0" w:color="auto"/>
          </w:divBdr>
        </w:div>
        <w:div w:id="763916951">
          <w:marLeft w:val="480"/>
          <w:marRight w:val="0"/>
          <w:marTop w:val="0"/>
          <w:marBottom w:val="0"/>
          <w:divBdr>
            <w:top w:val="none" w:sz="0" w:space="0" w:color="auto"/>
            <w:left w:val="none" w:sz="0" w:space="0" w:color="auto"/>
            <w:bottom w:val="none" w:sz="0" w:space="0" w:color="auto"/>
            <w:right w:val="none" w:sz="0" w:space="0" w:color="auto"/>
          </w:divBdr>
        </w:div>
        <w:div w:id="1163207051">
          <w:marLeft w:val="480"/>
          <w:marRight w:val="0"/>
          <w:marTop w:val="0"/>
          <w:marBottom w:val="0"/>
          <w:divBdr>
            <w:top w:val="none" w:sz="0" w:space="0" w:color="auto"/>
            <w:left w:val="none" w:sz="0" w:space="0" w:color="auto"/>
            <w:bottom w:val="none" w:sz="0" w:space="0" w:color="auto"/>
            <w:right w:val="none" w:sz="0" w:space="0" w:color="auto"/>
          </w:divBdr>
        </w:div>
        <w:div w:id="1697777495">
          <w:marLeft w:val="480"/>
          <w:marRight w:val="0"/>
          <w:marTop w:val="0"/>
          <w:marBottom w:val="0"/>
          <w:divBdr>
            <w:top w:val="none" w:sz="0" w:space="0" w:color="auto"/>
            <w:left w:val="none" w:sz="0" w:space="0" w:color="auto"/>
            <w:bottom w:val="none" w:sz="0" w:space="0" w:color="auto"/>
            <w:right w:val="none" w:sz="0" w:space="0" w:color="auto"/>
          </w:divBdr>
        </w:div>
        <w:div w:id="356124442">
          <w:marLeft w:val="480"/>
          <w:marRight w:val="0"/>
          <w:marTop w:val="0"/>
          <w:marBottom w:val="0"/>
          <w:divBdr>
            <w:top w:val="none" w:sz="0" w:space="0" w:color="auto"/>
            <w:left w:val="none" w:sz="0" w:space="0" w:color="auto"/>
            <w:bottom w:val="none" w:sz="0" w:space="0" w:color="auto"/>
            <w:right w:val="none" w:sz="0" w:space="0" w:color="auto"/>
          </w:divBdr>
        </w:div>
        <w:div w:id="1956323726">
          <w:marLeft w:val="480"/>
          <w:marRight w:val="0"/>
          <w:marTop w:val="0"/>
          <w:marBottom w:val="0"/>
          <w:divBdr>
            <w:top w:val="none" w:sz="0" w:space="0" w:color="auto"/>
            <w:left w:val="none" w:sz="0" w:space="0" w:color="auto"/>
            <w:bottom w:val="none" w:sz="0" w:space="0" w:color="auto"/>
            <w:right w:val="none" w:sz="0" w:space="0" w:color="auto"/>
          </w:divBdr>
        </w:div>
        <w:div w:id="1451319065">
          <w:marLeft w:val="480"/>
          <w:marRight w:val="0"/>
          <w:marTop w:val="0"/>
          <w:marBottom w:val="0"/>
          <w:divBdr>
            <w:top w:val="none" w:sz="0" w:space="0" w:color="auto"/>
            <w:left w:val="none" w:sz="0" w:space="0" w:color="auto"/>
            <w:bottom w:val="none" w:sz="0" w:space="0" w:color="auto"/>
            <w:right w:val="none" w:sz="0" w:space="0" w:color="auto"/>
          </w:divBdr>
        </w:div>
        <w:div w:id="1579903407">
          <w:marLeft w:val="480"/>
          <w:marRight w:val="0"/>
          <w:marTop w:val="0"/>
          <w:marBottom w:val="0"/>
          <w:divBdr>
            <w:top w:val="none" w:sz="0" w:space="0" w:color="auto"/>
            <w:left w:val="none" w:sz="0" w:space="0" w:color="auto"/>
            <w:bottom w:val="none" w:sz="0" w:space="0" w:color="auto"/>
            <w:right w:val="none" w:sz="0" w:space="0" w:color="auto"/>
          </w:divBdr>
        </w:div>
        <w:div w:id="375085312">
          <w:marLeft w:val="480"/>
          <w:marRight w:val="0"/>
          <w:marTop w:val="0"/>
          <w:marBottom w:val="0"/>
          <w:divBdr>
            <w:top w:val="none" w:sz="0" w:space="0" w:color="auto"/>
            <w:left w:val="none" w:sz="0" w:space="0" w:color="auto"/>
            <w:bottom w:val="none" w:sz="0" w:space="0" w:color="auto"/>
            <w:right w:val="none" w:sz="0" w:space="0" w:color="auto"/>
          </w:divBdr>
        </w:div>
        <w:div w:id="2116292282">
          <w:marLeft w:val="480"/>
          <w:marRight w:val="0"/>
          <w:marTop w:val="0"/>
          <w:marBottom w:val="0"/>
          <w:divBdr>
            <w:top w:val="none" w:sz="0" w:space="0" w:color="auto"/>
            <w:left w:val="none" w:sz="0" w:space="0" w:color="auto"/>
            <w:bottom w:val="none" w:sz="0" w:space="0" w:color="auto"/>
            <w:right w:val="none" w:sz="0" w:space="0" w:color="auto"/>
          </w:divBdr>
        </w:div>
        <w:div w:id="1899588959">
          <w:marLeft w:val="480"/>
          <w:marRight w:val="0"/>
          <w:marTop w:val="0"/>
          <w:marBottom w:val="0"/>
          <w:divBdr>
            <w:top w:val="none" w:sz="0" w:space="0" w:color="auto"/>
            <w:left w:val="none" w:sz="0" w:space="0" w:color="auto"/>
            <w:bottom w:val="none" w:sz="0" w:space="0" w:color="auto"/>
            <w:right w:val="none" w:sz="0" w:space="0" w:color="auto"/>
          </w:divBdr>
        </w:div>
        <w:div w:id="79570340">
          <w:marLeft w:val="480"/>
          <w:marRight w:val="0"/>
          <w:marTop w:val="0"/>
          <w:marBottom w:val="0"/>
          <w:divBdr>
            <w:top w:val="none" w:sz="0" w:space="0" w:color="auto"/>
            <w:left w:val="none" w:sz="0" w:space="0" w:color="auto"/>
            <w:bottom w:val="none" w:sz="0" w:space="0" w:color="auto"/>
            <w:right w:val="none" w:sz="0" w:space="0" w:color="auto"/>
          </w:divBdr>
        </w:div>
        <w:div w:id="717975846">
          <w:marLeft w:val="480"/>
          <w:marRight w:val="0"/>
          <w:marTop w:val="0"/>
          <w:marBottom w:val="0"/>
          <w:divBdr>
            <w:top w:val="none" w:sz="0" w:space="0" w:color="auto"/>
            <w:left w:val="none" w:sz="0" w:space="0" w:color="auto"/>
            <w:bottom w:val="none" w:sz="0" w:space="0" w:color="auto"/>
            <w:right w:val="none" w:sz="0" w:space="0" w:color="auto"/>
          </w:divBdr>
        </w:div>
        <w:div w:id="1847161713">
          <w:marLeft w:val="480"/>
          <w:marRight w:val="0"/>
          <w:marTop w:val="0"/>
          <w:marBottom w:val="0"/>
          <w:divBdr>
            <w:top w:val="none" w:sz="0" w:space="0" w:color="auto"/>
            <w:left w:val="none" w:sz="0" w:space="0" w:color="auto"/>
            <w:bottom w:val="none" w:sz="0" w:space="0" w:color="auto"/>
            <w:right w:val="none" w:sz="0" w:space="0" w:color="auto"/>
          </w:divBdr>
        </w:div>
        <w:div w:id="1548223629">
          <w:marLeft w:val="480"/>
          <w:marRight w:val="0"/>
          <w:marTop w:val="0"/>
          <w:marBottom w:val="0"/>
          <w:divBdr>
            <w:top w:val="none" w:sz="0" w:space="0" w:color="auto"/>
            <w:left w:val="none" w:sz="0" w:space="0" w:color="auto"/>
            <w:bottom w:val="none" w:sz="0" w:space="0" w:color="auto"/>
            <w:right w:val="none" w:sz="0" w:space="0" w:color="auto"/>
          </w:divBdr>
        </w:div>
        <w:div w:id="491064765">
          <w:marLeft w:val="480"/>
          <w:marRight w:val="0"/>
          <w:marTop w:val="0"/>
          <w:marBottom w:val="0"/>
          <w:divBdr>
            <w:top w:val="none" w:sz="0" w:space="0" w:color="auto"/>
            <w:left w:val="none" w:sz="0" w:space="0" w:color="auto"/>
            <w:bottom w:val="none" w:sz="0" w:space="0" w:color="auto"/>
            <w:right w:val="none" w:sz="0" w:space="0" w:color="auto"/>
          </w:divBdr>
        </w:div>
        <w:div w:id="564098625">
          <w:marLeft w:val="480"/>
          <w:marRight w:val="0"/>
          <w:marTop w:val="0"/>
          <w:marBottom w:val="0"/>
          <w:divBdr>
            <w:top w:val="none" w:sz="0" w:space="0" w:color="auto"/>
            <w:left w:val="none" w:sz="0" w:space="0" w:color="auto"/>
            <w:bottom w:val="none" w:sz="0" w:space="0" w:color="auto"/>
            <w:right w:val="none" w:sz="0" w:space="0" w:color="auto"/>
          </w:divBdr>
        </w:div>
        <w:div w:id="910623980">
          <w:marLeft w:val="480"/>
          <w:marRight w:val="0"/>
          <w:marTop w:val="0"/>
          <w:marBottom w:val="0"/>
          <w:divBdr>
            <w:top w:val="none" w:sz="0" w:space="0" w:color="auto"/>
            <w:left w:val="none" w:sz="0" w:space="0" w:color="auto"/>
            <w:bottom w:val="none" w:sz="0" w:space="0" w:color="auto"/>
            <w:right w:val="none" w:sz="0" w:space="0" w:color="auto"/>
          </w:divBdr>
        </w:div>
        <w:div w:id="1380284737">
          <w:marLeft w:val="480"/>
          <w:marRight w:val="0"/>
          <w:marTop w:val="0"/>
          <w:marBottom w:val="0"/>
          <w:divBdr>
            <w:top w:val="none" w:sz="0" w:space="0" w:color="auto"/>
            <w:left w:val="none" w:sz="0" w:space="0" w:color="auto"/>
            <w:bottom w:val="none" w:sz="0" w:space="0" w:color="auto"/>
            <w:right w:val="none" w:sz="0" w:space="0" w:color="auto"/>
          </w:divBdr>
        </w:div>
        <w:div w:id="1330910195">
          <w:marLeft w:val="480"/>
          <w:marRight w:val="0"/>
          <w:marTop w:val="0"/>
          <w:marBottom w:val="0"/>
          <w:divBdr>
            <w:top w:val="none" w:sz="0" w:space="0" w:color="auto"/>
            <w:left w:val="none" w:sz="0" w:space="0" w:color="auto"/>
            <w:bottom w:val="none" w:sz="0" w:space="0" w:color="auto"/>
            <w:right w:val="none" w:sz="0" w:space="0" w:color="auto"/>
          </w:divBdr>
        </w:div>
        <w:div w:id="1870216205">
          <w:marLeft w:val="480"/>
          <w:marRight w:val="0"/>
          <w:marTop w:val="0"/>
          <w:marBottom w:val="0"/>
          <w:divBdr>
            <w:top w:val="none" w:sz="0" w:space="0" w:color="auto"/>
            <w:left w:val="none" w:sz="0" w:space="0" w:color="auto"/>
            <w:bottom w:val="none" w:sz="0" w:space="0" w:color="auto"/>
            <w:right w:val="none" w:sz="0" w:space="0" w:color="auto"/>
          </w:divBdr>
        </w:div>
        <w:div w:id="1396779084">
          <w:marLeft w:val="480"/>
          <w:marRight w:val="0"/>
          <w:marTop w:val="0"/>
          <w:marBottom w:val="0"/>
          <w:divBdr>
            <w:top w:val="none" w:sz="0" w:space="0" w:color="auto"/>
            <w:left w:val="none" w:sz="0" w:space="0" w:color="auto"/>
            <w:bottom w:val="none" w:sz="0" w:space="0" w:color="auto"/>
            <w:right w:val="none" w:sz="0" w:space="0" w:color="auto"/>
          </w:divBdr>
        </w:div>
        <w:div w:id="2079590254">
          <w:marLeft w:val="480"/>
          <w:marRight w:val="0"/>
          <w:marTop w:val="0"/>
          <w:marBottom w:val="0"/>
          <w:divBdr>
            <w:top w:val="none" w:sz="0" w:space="0" w:color="auto"/>
            <w:left w:val="none" w:sz="0" w:space="0" w:color="auto"/>
            <w:bottom w:val="none" w:sz="0" w:space="0" w:color="auto"/>
            <w:right w:val="none" w:sz="0" w:space="0" w:color="auto"/>
          </w:divBdr>
        </w:div>
        <w:div w:id="283116423">
          <w:marLeft w:val="480"/>
          <w:marRight w:val="0"/>
          <w:marTop w:val="0"/>
          <w:marBottom w:val="0"/>
          <w:divBdr>
            <w:top w:val="none" w:sz="0" w:space="0" w:color="auto"/>
            <w:left w:val="none" w:sz="0" w:space="0" w:color="auto"/>
            <w:bottom w:val="none" w:sz="0" w:space="0" w:color="auto"/>
            <w:right w:val="none" w:sz="0" w:space="0" w:color="auto"/>
          </w:divBdr>
        </w:div>
        <w:div w:id="1659576237">
          <w:marLeft w:val="480"/>
          <w:marRight w:val="0"/>
          <w:marTop w:val="0"/>
          <w:marBottom w:val="0"/>
          <w:divBdr>
            <w:top w:val="none" w:sz="0" w:space="0" w:color="auto"/>
            <w:left w:val="none" w:sz="0" w:space="0" w:color="auto"/>
            <w:bottom w:val="none" w:sz="0" w:space="0" w:color="auto"/>
            <w:right w:val="none" w:sz="0" w:space="0" w:color="auto"/>
          </w:divBdr>
        </w:div>
        <w:div w:id="1111587983">
          <w:marLeft w:val="480"/>
          <w:marRight w:val="0"/>
          <w:marTop w:val="0"/>
          <w:marBottom w:val="0"/>
          <w:divBdr>
            <w:top w:val="none" w:sz="0" w:space="0" w:color="auto"/>
            <w:left w:val="none" w:sz="0" w:space="0" w:color="auto"/>
            <w:bottom w:val="none" w:sz="0" w:space="0" w:color="auto"/>
            <w:right w:val="none" w:sz="0" w:space="0" w:color="auto"/>
          </w:divBdr>
        </w:div>
        <w:div w:id="581178643">
          <w:marLeft w:val="480"/>
          <w:marRight w:val="0"/>
          <w:marTop w:val="0"/>
          <w:marBottom w:val="0"/>
          <w:divBdr>
            <w:top w:val="none" w:sz="0" w:space="0" w:color="auto"/>
            <w:left w:val="none" w:sz="0" w:space="0" w:color="auto"/>
            <w:bottom w:val="none" w:sz="0" w:space="0" w:color="auto"/>
            <w:right w:val="none" w:sz="0" w:space="0" w:color="auto"/>
          </w:divBdr>
        </w:div>
        <w:div w:id="111901633">
          <w:marLeft w:val="480"/>
          <w:marRight w:val="0"/>
          <w:marTop w:val="0"/>
          <w:marBottom w:val="0"/>
          <w:divBdr>
            <w:top w:val="none" w:sz="0" w:space="0" w:color="auto"/>
            <w:left w:val="none" w:sz="0" w:space="0" w:color="auto"/>
            <w:bottom w:val="none" w:sz="0" w:space="0" w:color="auto"/>
            <w:right w:val="none" w:sz="0" w:space="0" w:color="auto"/>
          </w:divBdr>
        </w:div>
        <w:div w:id="1305545706">
          <w:marLeft w:val="480"/>
          <w:marRight w:val="0"/>
          <w:marTop w:val="0"/>
          <w:marBottom w:val="0"/>
          <w:divBdr>
            <w:top w:val="none" w:sz="0" w:space="0" w:color="auto"/>
            <w:left w:val="none" w:sz="0" w:space="0" w:color="auto"/>
            <w:bottom w:val="none" w:sz="0" w:space="0" w:color="auto"/>
            <w:right w:val="none" w:sz="0" w:space="0" w:color="auto"/>
          </w:divBdr>
        </w:div>
        <w:div w:id="484247369">
          <w:marLeft w:val="480"/>
          <w:marRight w:val="0"/>
          <w:marTop w:val="0"/>
          <w:marBottom w:val="0"/>
          <w:divBdr>
            <w:top w:val="none" w:sz="0" w:space="0" w:color="auto"/>
            <w:left w:val="none" w:sz="0" w:space="0" w:color="auto"/>
            <w:bottom w:val="none" w:sz="0" w:space="0" w:color="auto"/>
            <w:right w:val="none" w:sz="0" w:space="0" w:color="auto"/>
          </w:divBdr>
        </w:div>
        <w:div w:id="42407281">
          <w:marLeft w:val="480"/>
          <w:marRight w:val="0"/>
          <w:marTop w:val="0"/>
          <w:marBottom w:val="0"/>
          <w:divBdr>
            <w:top w:val="none" w:sz="0" w:space="0" w:color="auto"/>
            <w:left w:val="none" w:sz="0" w:space="0" w:color="auto"/>
            <w:bottom w:val="none" w:sz="0" w:space="0" w:color="auto"/>
            <w:right w:val="none" w:sz="0" w:space="0" w:color="auto"/>
          </w:divBdr>
        </w:div>
        <w:div w:id="291448430">
          <w:marLeft w:val="480"/>
          <w:marRight w:val="0"/>
          <w:marTop w:val="0"/>
          <w:marBottom w:val="0"/>
          <w:divBdr>
            <w:top w:val="none" w:sz="0" w:space="0" w:color="auto"/>
            <w:left w:val="none" w:sz="0" w:space="0" w:color="auto"/>
            <w:bottom w:val="none" w:sz="0" w:space="0" w:color="auto"/>
            <w:right w:val="none" w:sz="0" w:space="0" w:color="auto"/>
          </w:divBdr>
        </w:div>
        <w:div w:id="1652909405">
          <w:marLeft w:val="480"/>
          <w:marRight w:val="0"/>
          <w:marTop w:val="0"/>
          <w:marBottom w:val="0"/>
          <w:divBdr>
            <w:top w:val="none" w:sz="0" w:space="0" w:color="auto"/>
            <w:left w:val="none" w:sz="0" w:space="0" w:color="auto"/>
            <w:bottom w:val="none" w:sz="0" w:space="0" w:color="auto"/>
            <w:right w:val="none" w:sz="0" w:space="0" w:color="auto"/>
          </w:divBdr>
        </w:div>
        <w:div w:id="1215317122">
          <w:marLeft w:val="480"/>
          <w:marRight w:val="0"/>
          <w:marTop w:val="0"/>
          <w:marBottom w:val="0"/>
          <w:divBdr>
            <w:top w:val="none" w:sz="0" w:space="0" w:color="auto"/>
            <w:left w:val="none" w:sz="0" w:space="0" w:color="auto"/>
            <w:bottom w:val="none" w:sz="0" w:space="0" w:color="auto"/>
            <w:right w:val="none" w:sz="0" w:space="0" w:color="auto"/>
          </w:divBdr>
        </w:div>
      </w:divsChild>
    </w:div>
    <w:div w:id="1406027475">
      <w:bodyDiv w:val="1"/>
      <w:marLeft w:val="0"/>
      <w:marRight w:val="0"/>
      <w:marTop w:val="0"/>
      <w:marBottom w:val="0"/>
      <w:divBdr>
        <w:top w:val="none" w:sz="0" w:space="0" w:color="auto"/>
        <w:left w:val="none" w:sz="0" w:space="0" w:color="auto"/>
        <w:bottom w:val="none" w:sz="0" w:space="0" w:color="auto"/>
        <w:right w:val="none" w:sz="0" w:space="0" w:color="auto"/>
      </w:divBdr>
    </w:div>
    <w:div w:id="1406798470">
      <w:bodyDiv w:val="1"/>
      <w:marLeft w:val="0"/>
      <w:marRight w:val="0"/>
      <w:marTop w:val="0"/>
      <w:marBottom w:val="0"/>
      <w:divBdr>
        <w:top w:val="none" w:sz="0" w:space="0" w:color="auto"/>
        <w:left w:val="none" w:sz="0" w:space="0" w:color="auto"/>
        <w:bottom w:val="none" w:sz="0" w:space="0" w:color="auto"/>
        <w:right w:val="none" w:sz="0" w:space="0" w:color="auto"/>
      </w:divBdr>
    </w:div>
    <w:div w:id="1407143383">
      <w:bodyDiv w:val="1"/>
      <w:marLeft w:val="0"/>
      <w:marRight w:val="0"/>
      <w:marTop w:val="0"/>
      <w:marBottom w:val="0"/>
      <w:divBdr>
        <w:top w:val="none" w:sz="0" w:space="0" w:color="auto"/>
        <w:left w:val="none" w:sz="0" w:space="0" w:color="auto"/>
        <w:bottom w:val="none" w:sz="0" w:space="0" w:color="auto"/>
        <w:right w:val="none" w:sz="0" w:space="0" w:color="auto"/>
      </w:divBdr>
    </w:div>
    <w:div w:id="1407412889">
      <w:bodyDiv w:val="1"/>
      <w:marLeft w:val="0"/>
      <w:marRight w:val="0"/>
      <w:marTop w:val="0"/>
      <w:marBottom w:val="0"/>
      <w:divBdr>
        <w:top w:val="none" w:sz="0" w:space="0" w:color="auto"/>
        <w:left w:val="none" w:sz="0" w:space="0" w:color="auto"/>
        <w:bottom w:val="none" w:sz="0" w:space="0" w:color="auto"/>
        <w:right w:val="none" w:sz="0" w:space="0" w:color="auto"/>
      </w:divBdr>
    </w:div>
    <w:div w:id="1407724848">
      <w:bodyDiv w:val="1"/>
      <w:marLeft w:val="0"/>
      <w:marRight w:val="0"/>
      <w:marTop w:val="0"/>
      <w:marBottom w:val="0"/>
      <w:divBdr>
        <w:top w:val="none" w:sz="0" w:space="0" w:color="auto"/>
        <w:left w:val="none" w:sz="0" w:space="0" w:color="auto"/>
        <w:bottom w:val="none" w:sz="0" w:space="0" w:color="auto"/>
        <w:right w:val="none" w:sz="0" w:space="0" w:color="auto"/>
      </w:divBdr>
    </w:div>
    <w:div w:id="1408964650">
      <w:bodyDiv w:val="1"/>
      <w:marLeft w:val="0"/>
      <w:marRight w:val="0"/>
      <w:marTop w:val="0"/>
      <w:marBottom w:val="0"/>
      <w:divBdr>
        <w:top w:val="none" w:sz="0" w:space="0" w:color="auto"/>
        <w:left w:val="none" w:sz="0" w:space="0" w:color="auto"/>
        <w:bottom w:val="none" w:sz="0" w:space="0" w:color="auto"/>
        <w:right w:val="none" w:sz="0" w:space="0" w:color="auto"/>
      </w:divBdr>
    </w:div>
    <w:div w:id="1409232418">
      <w:bodyDiv w:val="1"/>
      <w:marLeft w:val="0"/>
      <w:marRight w:val="0"/>
      <w:marTop w:val="0"/>
      <w:marBottom w:val="0"/>
      <w:divBdr>
        <w:top w:val="none" w:sz="0" w:space="0" w:color="auto"/>
        <w:left w:val="none" w:sz="0" w:space="0" w:color="auto"/>
        <w:bottom w:val="none" w:sz="0" w:space="0" w:color="auto"/>
        <w:right w:val="none" w:sz="0" w:space="0" w:color="auto"/>
      </w:divBdr>
      <w:divsChild>
        <w:div w:id="1331059280">
          <w:marLeft w:val="480"/>
          <w:marRight w:val="0"/>
          <w:marTop w:val="0"/>
          <w:marBottom w:val="0"/>
          <w:divBdr>
            <w:top w:val="none" w:sz="0" w:space="0" w:color="auto"/>
            <w:left w:val="none" w:sz="0" w:space="0" w:color="auto"/>
            <w:bottom w:val="none" w:sz="0" w:space="0" w:color="auto"/>
            <w:right w:val="none" w:sz="0" w:space="0" w:color="auto"/>
          </w:divBdr>
        </w:div>
        <w:div w:id="1566843225">
          <w:marLeft w:val="480"/>
          <w:marRight w:val="0"/>
          <w:marTop w:val="0"/>
          <w:marBottom w:val="0"/>
          <w:divBdr>
            <w:top w:val="none" w:sz="0" w:space="0" w:color="auto"/>
            <w:left w:val="none" w:sz="0" w:space="0" w:color="auto"/>
            <w:bottom w:val="none" w:sz="0" w:space="0" w:color="auto"/>
            <w:right w:val="none" w:sz="0" w:space="0" w:color="auto"/>
          </w:divBdr>
        </w:div>
        <w:div w:id="1628580488">
          <w:marLeft w:val="480"/>
          <w:marRight w:val="0"/>
          <w:marTop w:val="0"/>
          <w:marBottom w:val="0"/>
          <w:divBdr>
            <w:top w:val="none" w:sz="0" w:space="0" w:color="auto"/>
            <w:left w:val="none" w:sz="0" w:space="0" w:color="auto"/>
            <w:bottom w:val="none" w:sz="0" w:space="0" w:color="auto"/>
            <w:right w:val="none" w:sz="0" w:space="0" w:color="auto"/>
          </w:divBdr>
        </w:div>
        <w:div w:id="962804040">
          <w:marLeft w:val="480"/>
          <w:marRight w:val="0"/>
          <w:marTop w:val="0"/>
          <w:marBottom w:val="0"/>
          <w:divBdr>
            <w:top w:val="none" w:sz="0" w:space="0" w:color="auto"/>
            <w:left w:val="none" w:sz="0" w:space="0" w:color="auto"/>
            <w:bottom w:val="none" w:sz="0" w:space="0" w:color="auto"/>
            <w:right w:val="none" w:sz="0" w:space="0" w:color="auto"/>
          </w:divBdr>
        </w:div>
        <w:div w:id="657156448">
          <w:marLeft w:val="480"/>
          <w:marRight w:val="0"/>
          <w:marTop w:val="0"/>
          <w:marBottom w:val="0"/>
          <w:divBdr>
            <w:top w:val="none" w:sz="0" w:space="0" w:color="auto"/>
            <w:left w:val="none" w:sz="0" w:space="0" w:color="auto"/>
            <w:bottom w:val="none" w:sz="0" w:space="0" w:color="auto"/>
            <w:right w:val="none" w:sz="0" w:space="0" w:color="auto"/>
          </w:divBdr>
        </w:div>
        <w:div w:id="923297395">
          <w:marLeft w:val="480"/>
          <w:marRight w:val="0"/>
          <w:marTop w:val="0"/>
          <w:marBottom w:val="0"/>
          <w:divBdr>
            <w:top w:val="none" w:sz="0" w:space="0" w:color="auto"/>
            <w:left w:val="none" w:sz="0" w:space="0" w:color="auto"/>
            <w:bottom w:val="none" w:sz="0" w:space="0" w:color="auto"/>
            <w:right w:val="none" w:sz="0" w:space="0" w:color="auto"/>
          </w:divBdr>
        </w:div>
        <w:div w:id="1909145478">
          <w:marLeft w:val="480"/>
          <w:marRight w:val="0"/>
          <w:marTop w:val="0"/>
          <w:marBottom w:val="0"/>
          <w:divBdr>
            <w:top w:val="none" w:sz="0" w:space="0" w:color="auto"/>
            <w:left w:val="none" w:sz="0" w:space="0" w:color="auto"/>
            <w:bottom w:val="none" w:sz="0" w:space="0" w:color="auto"/>
            <w:right w:val="none" w:sz="0" w:space="0" w:color="auto"/>
          </w:divBdr>
        </w:div>
        <w:div w:id="35666764">
          <w:marLeft w:val="480"/>
          <w:marRight w:val="0"/>
          <w:marTop w:val="0"/>
          <w:marBottom w:val="0"/>
          <w:divBdr>
            <w:top w:val="none" w:sz="0" w:space="0" w:color="auto"/>
            <w:left w:val="none" w:sz="0" w:space="0" w:color="auto"/>
            <w:bottom w:val="none" w:sz="0" w:space="0" w:color="auto"/>
            <w:right w:val="none" w:sz="0" w:space="0" w:color="auto"/>
          </w:divBdr>
        </w:div>
        <w:div w:id="1596014427">
          <w:marLeft w:val="480"/>
          <w:marRight w:val="0"/>
          <w:marTop w:val="0"/>
          <w:marBottom w:val="0"/>
          <w:divBdr>
            <w:top w:val="none" w:sz="0" w:space="0" w:color="auto"/>
            <w:left w:val="none" w:sz="0" w:space="0" w:color="auto"/>
            <w:bottom w:val="none" w:sz="0" w:space="0" w:color="auto"/>
            <w:right w:val="none" w:sz="0" w:space="0" w:color="auto"/>
          </w:divBdr>
        </w:div>
        <w:div w:id="572544806">
          <w:marLeft w:val="480"/>
          <w:marRight w:val="0"/>
          <w:marTop w:val="0"/>
          <w:marBottom w:val="0"/>
          <w:divBdr>
            <w:top w:val="none" w:sz="0" w:space="0" w:color="auto"/>
            <w:left w:val="none" w:sz="0" w:space="0" w:color="auto"/>
            <w:bottom w:val="none" w:sz="0" w:space="0" w:color="auto"/>
            <w:right w:val="none" w:sz="0" w:space="0" w:color="auto"/>
          </w:divBdr>
        </w:div>
        <w:div w:id="2043482515">
          <w:marLeft w:val="480"/>
          <w:marRight w:val="0"/>
          <w:marTop w:val="0"/>
          <w:marBottom w:val="0"/>
          <w:divBdr>
            <w:top w:val="none" w:sz="0" w:space="0" w:color="auto"/>
            <w:left w:val="none" w:sz="0" w:space="0" w:color="auto"/>
            <w:bottom w:val="none" w:sz="0" w:space="0" w:color="auto"/>
            <w:right w:val="none" w:sz="0" w:space="0" w:color="auto"/>
          </w:divBdr>
        </w:div>
        <w:div w:id="997539738">
          <w:marLeft w:val="480"/>
          <w:marRight w:val="0"/>
          <w:marTop w:val="0"/>
          <w:marBottom w:val="0"/>
          <w:divBdr>
            <w:top w:val="none" w:sz="0" w:space="0" w:color="auto"/>
            <w:left w:val="none" w:sz="0" w:space="0" w:color="auto"/>
            <w:bottom w:val="none" w:sz="0" w:space="0" w:color="auto"/>
            <w:right w:val="none" w:sz="0" w:space="0" w:color="auto"/>
          </w:divBdr>
        </w:div>
        <w:div w:id="273748909">
          <w:marLeft w:val="480"/>
          <w:marRight w:val="0"/>
          <w:marTop w:val="0"/>
          <w:marBottom w:val="0"/>
          <w:divBdr>
            <w:top w:val="none" w:sz="0" w:space="0" w:color="auto"/>
            <w:left w:val="none" w:sz="0" w:space="0" w:color="auto"/>
            <w:bottom w:val="none" w:sz="0" w:space="0" w:color="auto"/>
            <w:right w:val="none" w:sz="0" w:space="0" w:color="auto"/>
          </w:divBdr>
        </w:div>
        <w:div w:id="1414544904">
          <w:marLeft w:val="480"/>
          <w:marRight w:val="0"/>
          <w:marTop w:val="0"/>
          <w:marBottom w:val="0"/>
          <w:divBdr>
            <w:top w:val="none" w:sz="0" w:space="0" w:color="auto"/>
            <w:left w:val="none" w:sz="0" w:space="0" w:color="auto"/>
            <w:bottom w:val="none" w:sz="0" w:space="0" w:color="auto"/>
            <w:right w:val="none" w:sz="0" w:space="0" w:color="auto"/>
          </w:divBdr>
        </w:div>
        <w:div w:id="1222524454">
          <w:marLeft w:val="480"/>
          <w:marRight w:val="0"/>
          <w:marTop w:val="0"/>
          <w:marBottom w:val="0"/>
          <w:divBdr>
            <w:top w:val="none" w:sz="0" w:space="0" w:color="auto"/>
            <w:left w:val="none" w:sz="0" w:space="0" w:color="auto"/>
            <w:bottom w:val="none" w:sz="0" w:space="0" w:color="auto"/>
            <w:right w:val="none" w:sz="0" w:space="0" w:color="auto"/>
          </w:divBdr>
        </w:div>
        <w:div w:id="1077241425">
          <w:marLeft w:val="480"/>
          <w:marRight w:val="0"/>
          <w:marTop w:val="0"/>
          <w:marBottom w:val="0"/>
          <w:divBdr>
            <w:top w:val="none" w:sz="0" w:space="0" w:color="auto"/>
            <w:left w:val="none" w:sz="0" w:space="0" w:color="auto"/>
            <w:bottom w:val="none" w:sz="0" w:space="0" w:color="auto"/>
            <w:right w:val="none" w:sz="0" w:space="0" w:color="auto"/>
          </w:divBdr>
        </w:div>
        <w:div w:id="1504513154">
          <w:marLeft w:val="480"/>
          <w:marRight w:val="0"/>
          <w:marTop w:val="0"/>
          <w:marBottom w:val="0"/>
          <w:divBdr>
            <w:top w:val="none" w:sz="0" w:space="0" w:color="auto"/>
            <w:left w:val="none" w:sz="0" w:space="0" w:color="auto"/>
            <w:bottom w:val="none" w:sz="0" w:space="0" w:color="auto"/>
            <w:right w:val="none" w:sz="0" w:space="0" w:color="auto"/>
          </w:divBdr>
        </w:div>
        <w:div w:id="1970431928">
          <w:marLeft w:val="480"/>
          <w:marRight w:val="0"/>
          <w:marTop w:val="0"/>
          <w:marBottom w:val="0"/>
          <w:divBdr>
            <w:top w:val="none" w:sz="0" w:space="0" w:color="auto"/>
            <w:left w:val="none" w:sz="0" w:space="0" w:color="auto"/>
            <w:bottom w:val="none" w:sz="0" w:space="0" w:color="auto"/>
            <w:right w:val="none" w:sz="0" w:space="0" w:color="auto"/>
          </w:divBdr>
        </w:div>
        <w:div w:id="346713868">
          <w:marLeft w:val="480"/>
          <w:marRight w:val="0"/>
          <w:marTop w:val="0"/>
          <w:marBottom w:val="0"/>
          <w:divBdr>
            <w:top w:val="none" w:sz="0" w:space="0" w:color="auto"/>
            <w:left w:val="none" w:sz="0" w:space="0" w:color="auto"/>
            <w:bottom w:val="none" w:sz="0" w:space="0" w:color="auto"/>
            <w:right w:val="none" w:sz="0" w:space="0" w:color="auto"/>
          </w:divBdr>
        </w:div>
        <w:div w:id="1536700594">
          <w:marLeft w:val="480"/>
          <w:marRight w:val="0"/>
          <w:marTop w:val="0"/>
          <w:marBottom w:val="0"/>
          <w:divBdr>
            <w:top w:val="none" w:sz="0" w:space="0" w:color="auto"/>
            <w:left w:val="none" w:sz="0" w:space="0" w:color="auto"/>
            <w:bottom w:val="none" w:sz="0" w:space="0" w:color="auto"/>
            <w:right w:val="none" w:sz="0" w:space="0" w:color="auto"/>
          </w:divBdr>
        </w:div>
        <w:div w:id="1050181129">
          <w:marLeft w:val="480"/>
          <w:marRight w:val="0"/>
          <w:marTop w:val="0"/>
          <w:marBottom w:val="0"/>
          <w:divBdr>
            <w:top w:val="none" w:sz="0" w:space="0" w:color="auto"/>
            <w:left w:val="none" w:sz="0" w:space="0" w:color="auto"/>
            <w:bottom w:val="none" w:sz="0" w:space="0" w:color="auto"/>
            <w:right w:val="none" w:sz="0" w:space="0" w:color="auto"/>
          </w:divBdr>
        </w:div>
        <w:div w:id="998271730">
          <w:marLeft w:val="480"/>
          <w:marRight w:val="0"/>
          <w:marTop w:val="0"/>
          <w:marBottom w:val="0"/>
          <w:divBdr>
            <w:top w:val="none" w:sz="0" w:space="0" w:color="auto"/>
            <w:left w:val="none" w:sz="0" w:space="0" w:color="auto"/>
            <w:bottom w:val="none" w:sz="0" w:space="0" w:color="auto"/>
            <w:right w:val="none" w:sz="0" w:space="0" w:color="auto"/>
          </w:divBdr>
        </w:div>
        <w:div w:id="2090424789">
          <w:marLeft w:val="480"/>
          <w:marRight w:val="0"/>
          <w:marTop w:val="0"/>
          <w:marBottom w:val="0"/>
          <w:divBdr>
            <w:top w:val="none" w:sz="0" w:space="0" w:color="auto"/>
            <w:left w:val="none" w:sz="0" w:space="0" w:color="auto"/>
            <w:bottom w:val="none" w:sz="0" w:space="0" w:color="auto"/>
            <w:right w:val="none" w:sz="0" w:space="0" w:color="auto"/>
          </w:divBdr>
        </w:div>
        <w:div w:id="1491628783">
          <w:marLeft w:val="480"/>
          <w:marRight w:val="0"/>
          <w:marTop w:val="0"/>
          <w:marBottom w:val="0"/>
          <w:divBdr>
            <w:top w:val="none" w:sz="0" w:space="0" w:color="auto"/>
            <w:left w:val="none" w:sz="0" w:space="0" w:color="auto"/>
            <w:bottom w:val="none" w:sz="0" w:space="0" w:color="auto"/>
            <w:right w:val="none" w:sz="0" w:space="0" w:color="auto"/>
          </w:divBdr>
        </w:div>
        <w:div w:id="1996717430">
          <w:marLeft w:val="480"/>
          <w:marRight w:val="0"/>
          <w:marTop w:val="0"/>
          <w:marBottom w:val="0"/>
          <w:divBdr>
            <w:top w:val="none" w:sz="0" w:space="0" w:color="auto"/>
            <w:left w:val="none" w:sz="0" w:space="0" w:color="auto"/>
            <w:bottom w:val="none" w:sz="0" w:space="0" w:color="auto"/>
            <w:right w:val="none" w:sz="0" w:space="0" w:color="auto"/>
          </w:divBdr>
        </w:div>
        <w:div w:id="1427574477">
          <w:marLeft w:val="480"/>
          <w:marRight w:val="0"/>
          <w:marTop w:val="0"/>
          <w:marBottom w:val="0"/>
          <w:divBdr>
            <w:top w:val="none" w:sz="0" w:space="0" w:color="auto"/>
            <w:left w:val="none" w:sz="0" w:space="0" w:color="auto"/>
            <w:bottom w:val="none" w:sz="0" w:space="0" w:color="auto"/>
            <w:right w:val="none" w:sz="0" w:space="0" w:color="auto"/>
          </w:divBdr>
        </w:div>
        <w:div w:id="1383401787">
          <w:marLeft w:val="480"/>
          <w:marRight w:val="0"/>
          <w:marTop w:val="0"/>
          <w:marBottom w:val="0"/>
          <w:divBdr>
            <w:top w:val="none" w:sz="0" w:space="0" w:color="auto"/>
            <w:left w:val="none" w:sz="0" w:space="0" w:color="auto"/>
            <w:bottom w:val="none" w:sz="0" w:space="0" w:color="auto"/>
            <w:right w:val="none" w:sz="0" w:space="0" w:color="auto"/>
          </w:divBdr>
        </w:div>
        <w:div w:id="766775053">
          <w:marLeft w:val="480"/>
          <w:marRight w:val="0"/>
          <w:marTop w:val="0"/>
          <w:marBottom w:val="0"/>
          <w:divBdr>
            <w:top w:val="none" w:sz="0" w:space="0" w:color="auto"/>
            <w:left w:val="none" w:sz="0" w:space="0" w:color="auto"/>
            <w:bottom w:val="none" w:sz="0" w:space="0" w:color="auto"/>
            <w:right w:val="none" w:sz="0" w:space="0" w:color="auto"/>
          </w:divBdr>
        </w:div>
        <w:div w:id="1592852977">
          <w:marLeft w:val="480"/>
          <w:marRight w:val="0"/>
          <w:marTop w:val="0"/>
          <w:marBottom w:val="0"/>
          <w:divBdr>
            <w:top w:val="none" w:sz="0" w:space="0" w:color="auto"/>
            <w:left w:val="none" w:sz="0" w:space="0" w:color="auto"/>
            <w:bottom w:val="none" w:sz="0" w:space="0" w:color="auto"/>
            <w:right w:val="none" w:sz="0" w:space="0" w:color="auto"/>
          </w:divBdr>
        </w:div>
        <w:div w:id="197208989">
          <w:marLeft w:val="480"/>
          <w:marRight w:val="0"/>
          <w:marTop w:val="0"/>
          <w:marBottom w:val="0"/>
          <w:divBdr>
            <w:top w:val="none" w:sz="0" w:space="0" w:color="auto"/>
            <w:left w:val="none" w:sz="0" w:space="0" w:color="auto"/>
            <w:bottom w:val="none" w:sz="0" w:space="0" w:color="auto"/>
            <w:right w:val="none" w:sz="0" w:space="0" w:color="auto"/>
          </w:divBdr>
        </w:div>
        <w:div w:id="955018175">
          <w:marLeft w:val="480"/>
          <w:marRight w:val="0"/>
          <w:marTop w:val="0"/>
          <w:marBottom w:val="0"/>
          <w:divBdr>
            <w:top w:val="none" w:sz="0" w:space="0" w:color="auto"/>
            <w:left w:val="none" w:sz="0" w:space="0" w:color="auto"/>
            <w:bottom w:val="none" w:sz="0" w:space="0" w:color="auto"/>
            <w:right w:val="none" w:sz="0" w:space="0" w:color="auto"/>
          </w:divBdr>
        </w:div>
        <w:div w:id="665325198">
          <w:marLeft w:val="480"/>
          <w:marRight w:val="0"/>
          <w:marTop w:val="0"/>
          <w:marBottom w:val="0"/>
          <w:divBdr>
            <w:top w:val="none" w:sz="0" w:space="0" w:color="auto"/>
            <w:left w:val="none" w:sz="0" w:space="0" w:color="auto"/>
            <w:bottom w:val="none" w:sz="0" w:space="0" w:color="auto"/>
            <w:right w:val="none" w:sz="0" w:space="0" w:color="auto"/>
          </w:divBdr>
        </w:div>
        <w:div w:id="1463376708">
          <w:marLeft w:val="480"/>
          <w:marRight w:val="0"/>
          <w:marTop w:val="0"/>
          <w:marBottom w:val="0"/>
          <w:divBdr>
            <w:top w:val="none" w:sz="0" w:space="0" w:color="auto"/>
            <w:left w:val="none" w:sz="0" w:space="0" w:color="auto"/>
            <w:bottom w:val="none" w:sz="0" w:space="0" w:color="auto"/>
            <w:right w:val="none" w:sz="0" w:space="0" w:color="auto"/>
          </w:divBdr>
        </w:div>
        <w:div w:id="1978946659">
          <w:marLeft w:val="480"/>
          <w:marRight w:val="0"/>
          <w:marTop w:val="0"/>
          <w:marBottom w:val="0"/>
          <w:divBdr>
            <w:top w:val="none" w:sz="0" w:space="0" w:color="auto"/>
            <w:left w:val="none" w:sz="0" w:space="0" w:color="auto"/>
            <w:bottom w:val="none" w:sz="0" w:space="0" w:color="auto"/>
            <w:right w:val="none" w:sz="0" w:space="0" w:color="auto"/>
          </w:divBdr>
        </w:div>
        <w:div w:id="199561817">
          <w:marLeft w:val="480"/>
          <w:marRight w:val="0"/>
          <w:marTop w:val="0"/>
          <w:marBottom w:val="0"/>
          <w:divBdr>
            <w:top w:val="none" w:sz="0" w:space="0" w:color="auto"/>
            <w:left w:val="none" w:sz="0" w:space="0" w:color="auto"/>
            <w:bottom w:val="none" w:sz="0" w:space="0" w:color="auto"/>
            <w:right w:val="none" w:sz="0" w:space="0" w:color="auto"/>
          </w:divBdr>
        </w:div>
        <w:div w:id="1554463496">
          <w:marLeft w:val="480"/>
          <w:marRight w:val="0"/>
          <w:marTop w:val="0"/>
          <w:marBottom w:val="0"/>
          <w:divBdr>
            <w:top w:val="none" w:sz="0" w:space="0" w:color="auto"/>
            <w:left w:val="none" w:sz="0" w:space="0" w:color="auto"/>
            <w:bottom w:val="none" w:sz="0" w:space="0" w:color="auto"/>
            <w:right w:val="none" w:sz="0" w:space="0" w:color="auto"/>
          </w:divBdr>
        </w:div>
        <w:div w:id="1170287904">
          <w:marLeft w:val="480"/>
          <w:marRight w:val="0"/>
          <w:marTop w:val="0"/>
          <w:marBottom w:val="0"/>
          <w:divBdr>
            <w:top w:val="none" w:sz="0" w:space="0" w:color="auto"/>
            <w:left w:val="none" w:sz="0" w:space="0" w:color="auto"/>
            <w:bottom w:val="none" w:sz="0" w:space="0" w:color="auto"/>
            <w:right w:val="none" w:sz="0" w:space="0" w:color="auto"/>
          </w:divBdr>
        </w:div>
        <w:div w:id="893468834">
          <w:marLeft w:val="480"/>
          <w:marRight w:val="0"/>
          <w:marTop w:val="0"/>
          <w:marBottom w:val="0"/>
          <w:divBdr>
            <w:top w:val="none" w:sz="0" w:space="0" w:color="auto"/>
            <w:left w:val="none" w:sz="0" w:space="0" w:color="auto"/>
            <w:bottom w:val="none" w:sz="0" w:space="0" w:color="auto"/>
            <w:right w:val="none" w:sz="0" w:space="0" w:color="auto"/>
          </w:divBdr>
        </w:div>
        <w:div w:id="288971463">
          <w:marLeft w:val="480"/>
          <w:marRight w:val="0"/>
          <w:marTop w:val="0"/>
          <w:marBottom w:val="0"/>
          <w:divBdr>
            <w:top w:val="none" w:sz="0" w:space="0" w:color="auto"/>
            <w:left w:val="none" w:sz="0" w:space="0" w:color="auto"/>
            <w:bottom w:val="none" w:sz="0" w:space="0" w:color="auto"/>
            <w:right w:val="none" w:sz="0" w:space="0" w:color="auto"/>
          </w:divBdr>
        </w:div>
        <w:div w:id="366297646">
          <w:marLeft w:val="480"/>
          <w:marRight w:val="0"/>
          <w:marTop w:val="0"/>
          <w:marBottom w:val="0"/>
          <w:divBdr>
            <w:top w:val="none" w:sz="0" w:space="0" w:color="auto"/>
            <w:left w:val="none" w:sz="0" w:space="0" w:color="auto"/>
            <w:bottom w:val="none" w:sz="0" w:space="0" w:color="auto"/>
            <w:right w:val="none" w:sz="0" w:space="0" w:color="auto"/>
          </w:divBdr>
        </w:div>
        <w:div w:id="190002099">
          <w:marLeft w:val="480"/>
          <w:marRight w:val="0"/>
          <w:marTop w:val="0"/>
          <w:marBottom w:val="0"/>
          <w:divBdr>
            <w:top w:val="none" w:sz="0" w:space="0" w:color="auto"/>
            <w:left w:val="none" w:sz="0" w:space="0" w:color="auto"/>
            <w:bottom w:val="none" w:sz="0" w:space="0" w:color="auto"/>
            <w:right w:val="none" w:sz="0" w:space="0" w:color="auto"/>
          </w:divBdr>
        </w:div>
        <w:div w:id="1752432881">
          <w:marLeft w:val="480"/>
          <w:marRight w:val="0"/>
          <w:marTop w:val="0"/>
          <w:marBottom w:val="0"/>
          <w:divBdr>
            <w:top w:val="none" w:sz="0" w:space="0" w:color="auto"/>
            <w:left w:val="none" w:sz="0" w:space="0" w:color="auto"/>
            <w:bottom w:val="none" w:sz="0" w:space="0" w:color="auto"/>
            <w:right w:val="none" w:sz="0" w:space="0" w:color="auto"/>
          </w:divBdr>
        </w:div>
        <w:div w:id="364987447">
          <w:marLeft w:val="480"/>
          <w:marRight w:val="0"/>
          <w:marTop w:val="0"/>
          <w:marBottom w:val="0"/>
          <w:divBdr>
            <w:top w:val="none" w:sz="0" w:space="0" w:color="auto"/>
            <w:left w:val="none" w:sz="0" w:space="0" w:color="auto"/>
            <w:bottom w:val="none" w:sz="0" w:space="0" w:color="auto"/>
            <w:right w:val="none" w:sz="0" w:space="0" w:color="auto"/>
          </w:divBdr>
        </w:div>
        <w:div w:id="511454740">
          <w:marLeft w:val="480"/>
          <w:marRight w:val="0"/>
          <w:marTop w:val="0"/>
          <w:marBottom w:val="0"/>
          <w:divBdr>
            <w:top w:val="none" w:sz="0" w:space="0" w:color="auto"/>
            <w:left w:val="none" w:sz="0" w:space="0" w:color="auto"/>
            <w:bottom w:val="none" w:sz="0" w:space="0" w:color="auto"/>
            <w:right w:val="none" w:sz="0" w:space="0" w:color="auto"/>
          </w:divBdr>
        </w:div>
        <w:div w:id="1572352107">
          <w:marLeft w:val="480"/>
          <w:marRight w:val="0"/>
          <w:marTop w:val="0"/>
          <w:marBottom w:val="0"/>
          <w:divBdr>
            <w:top w:val="none" w:sz="0" w:space="0" w:color="auto"/>
            <w:left w:val="none" w:sz="0" w:space="0" w:color="auto"/>
            <w:bottom w:val="none" w:sz="0" w:space="0" w:color="auto"/>
            <w:right w:val="none" w:sz="0" w:space="0" w:color="auto"/>
          </w:divBdr>
        </w:div>
        <w:div w:id="99299652">
          <w:marLeft w:val="480"/>
          <w:marRight w:val="0"/>
          <w:marTop w:val="0"/>
          <w:marBottom w:val="0"/>
          <w:divBdr>
            <w:top w:val="none" w:sz="0" w:space="0" w:color="auto"/>
            <w:left w:val="none" w:sz="0" w:space="0" w:color="auto"/>
            <w:bottom w:val="none" w:sz="0" w:space="0" w:color="auto"/>
            <w:right w:val="none" w:sz="0" w:space="0" w:color="auto"/>
          </w:divBdr>
        </w:div>
        <w:div w:id="372312774">
          <w:marLeft w:val="480"/>
          <w:marRight w:val="0"/>
          <w:marTop w:val="0"/>
          <w:marBottom w:val="0"/>
          <w:divBdr>
            <w:top w:val="none" w:sz="0" w:space="0" w:color="auto"/>
            <w:left w:val="none" w:sz="0" w:space="0" w:color="auto"/>
            <w:bottom w:val="none" w:sz="0" w:space="0" w:color="auto"/>
            <w:right w:val="none" w:sz="0" w:space="0" w:color="auto"/>
          </w:divBdr>
        </w:div>
        <w:div w:id="1567911559">
          <w:marLeft w:val="480"/>
          <w:marRight w:val="0"/>
          <w:marTop w:val="0"/>
          <w:marBottom w:val="0"/>
          <w:divBdr>
            <w:top w:val="none" w:sz="0" w:space="0" w:color="auto"/>
            <w:left w:val="none" w:sz="0" w:space="0" w:color="auto"/>
            <w:bottom w:val="none" w:sz="0" w:space="0" w:color="auto"/>
            <w:right w:val="none" w:sz="0" w:space="0" w:color="auto"/>
          </w:divBdr>
        </w:div>
        <w:div w:id="1251045001">
          <w:marLeft w:val="480"/>
          <w:marRight w:val="0"/>
          <w:marTop w:val="0"/>
          <w:marBottom w:val="0"/>
          <w:divBdr>
            <w:top w:val="none" w:sz="0" w:space="0" w:color="auto"/>
            <w:left w:val="none" w:sz="0" w:space="0" w:color="auto"/>
            <w:bottom w:val="none" w:sz="0" w:space="0" w:color="auto"/>
            <w:right w:val="none" w:sz="0" w:space="0" w:color="auto"/>
          </w:divBdr>
        </w:div>
        <w:div w:id="745499356">
          <w:marLeft w:val="480"/>
          <w:marRight w:val="0"/>
          <w:marTop w:val="0"/>
          <w:marBottom w:val="0"/>
          <w:divBdr>
            <w:top w:val="none" w:sz="0" w:space="0" w:color="auto"/>
            <w:left w:val="none" w:sz="0" w:space="0" w:color="auto"/>
            <w:bottom w:val="none" w:sz="0" w:space="0" w:color="auto"/>
            <w:right w:val="none" w:sz="0" w:space="0" w:color="auto"/>
          </w:divBdr>
        </w:div>
        <w:div w:id="859973200">
          <w:marLeft w:val="480"/>
          <w:marRight w:val="0"/>
          <w:marTop w:val="0"/>
          <w:marBottom w:val="0"/>
          <w:divBdr>
            <w:top w:val="none" w:sz="0" w:space="0" w:color="auto"/>
            <w:left w:val="none" w:sz="0" w:space="0" w:color="auto"/>
            <w:bottom w:val="none" w:sz="0" w:space="0" w:color="auto"/>
            <w:right w:val="none" w:sz="0" w:space="0" w:color="auto"/>
          </w:divBdr>
        </w:div>
        <w:div w:id="1484196319">
          <w:marLeft w:val="480"/>
          <w:marRight w:val="0"/>
          <w:marTop w:val="0"/>
          <w:marBottom w:val="0"/>
          <w:divBdr>
            <w:top w:val="none" w:sz="0" w:space="0" w:color="auto"/>
            <w:left w:val="none" w:sz="0" w:space="0" w:color="auto"/>
            <w:bottom w:val="none" w:sz="0" w:space="0" w:color="auto"/>
            <w:right w:val="none" w:sz="0" w:space="0" w:color="auto"/>
          </w:divBdr>
        </w:div>
        <w:div w:id="843782908">
          <w:marLeft w:val="480"/>
          <w:marRight w:val="0"/>
          <w:marTop w:val="0"/>
          <w:marBottom w:val="0"/>
          <w:divBdr>
            <w:top w:val="none" w:sz="0" w:space="0" w:color="auto"/>
            <w:left w:val="none" w:sz="0" w:space="0" w:color="auto"/>
            <w:bottom w:val="none" w:sz="0" w:space="0" w:color="auto"/>
            <w:right w:val="none" w:sz="0" w:space="0" w:color="auto"/>
          </w:divBdr>
        </w:div>
        <w:div w:id="974720039">
          <w:marLeft w:val="480"/>
          <w:marRight w:val="0"/>
          <w:marTop w:val="0"/>
          <w:marBottom w:val="0"/>
          <w:divBdr>
            <w:top w:val="none" w:sz="0" w:space="0" w:color="auto"/>
            <w:left w:val="none" w:sz="0" w:space="0" w:color="auto"/>
            <w:bottom w:val="none" w:sz="0" w:space="0" w:color="auto"/>
            <w:right w:val="none" w:sz="0" w:space="0" w:color="auto"/>
          </w:divBdr>
        </w:div>
        <w:div w:id="1348555779">
          <w:marLeft w:val="480"/>
          <w:marRight w:val="0"/>
          <w:marTop w:val="0"/>
          <w:marBottom w:val="0"/>
          <w:divBdr>
            <w:top w:val="none" w:sz="0" w:space="0" w:color="auto"/>
            <w:left w:val="none" w:sz="0" w:space="0" w:color="auto"/>
            <w:bottom w:val="none" w:sz="0" w:space="0" w:color="auto"/>
            <w:right w:val="none" w:sz="0" w:space="0" w:color="auto"/>
          </w:divBdr>
        </w:div>
        <w:div w:id="587469725">
          <w:marLeft w:val="480"/>
          <w:marRight w:val="0"/>
          <w:marTop w:val="0"/>
          <w:marBottom w:val="0"/>
          <w:divBdr>
            <w:top w:val="none" w:sz="0" w:space="0" w:color="auto"/>
            <w:left w:val="none" w:sz="0" w:space="0" w:color="auto"/>
            <w:bottom w:val="none" w:sz="0" w:space="0" w:color="auto"/>
            <w:right w:val="none" w:sz="0" w:space="0" w:color="auto"/>
          </w:divBdr>
        </w:div>
        <w:div w:id="238369229">
          <w:marLeft w:val="480"/>
          <w:marRight w:val="0"/>
          <w:marTop w:val="0"/>
          <w:marBottom w:val="0"/>
          <w:divBdr>
            <w:top w:val="none" w:sz="0" w:space="0" w:color="auto"/>
            <w:left w:val="none" w:sz="0" w:space="0" w:color="auto"/>
            <w:bottom w:val="none" w:sz="0" w:space="0" w:color="auto"/>
            <w:right w:val="none" w:sz="0" w:space="0" w:color="auto"/>
          </w:divBdr>
        </w:div>
        <w:div w:id="240070081">
          <w:marLeft w:val="480"/>
          <w:marRight w:val="0"/>
          <w:marTop w:val="0"/>
          <w:marBottom w:val="0"/>
          <w:divBdr>
            <w:top w:val="none" w:sz="0" w:space="0" w:color="auto"/>
            <w:left w:val="none" w:sz="0" w:space="0" w:color="auto"/>
            <w:bottom w:val="none" w:sz="0" w:space="0" w:color="auto"/>
            <w:right w:val="none" w:sz="0" w:space="0" w:color="auto"/>
          </w:divBdr>
        </w:div>
        <w:div w:id="1503275117">
          <w:marLeft w:val="480"/>
          <w:marRight w:val="0"/>
          <w:marTop w:val="0"/>
          <w:marBottom w:val="0"/>
          <w:divBdr>
            <w:top w:val="none" w:sz="0" w:space="0" w:color="auto"/>
            <w:left w:val="none" w:sz="0" w:space="0" w:color="auto"/>
            <w:bottom w:val="none" w:sz="0" w:space="0" w:color="auto"/>
            <w:right w:val="none" w:sz="0" w:space="0" w:color="auto"/>
          </w:divBdr>
        </w:div>
        <w:div w:id="1715881330">
          <w:marLeft w:val="480"/>
          <w:marRight w:val="0"/>
          <w:marTop w:val="0"/>
          <w:marBottom w:val="0"/>
          <w:divBdr>
            <w:top w:val="none" w:sz="0" w:space="0" w:color="auto"/>
            <w:left w:val="none" w:sz="0" w:space="0" w:color="auto"/>
            <w:bottom w:val="none" w:sz="0" w:space="0" w:color="auto"/>
            <w:right w:val="none" w:sz="0" w:space="0" w:color="auto"/>
          </w:divBdr>
        </w:div>
        <w:div w:id="1051147223">
          <w:marLeft w:val="480"/>
          <w:marRight w:val="0"/>
          <w:marTop w:val="0"/>
          <w:marBottom w:val="0"/>
          <w:divBdr>
            <w:top w:val="none" w:sz="0" w:space="0" w:color="auto"/>
            <w:left w:val="none" w:sz="0" w:space="0" w:color="auto"/>
            <w:bottom w:val="none" w:sz="0" w:space="0" w:color="auto"/>
            <w:right w:val="none" w:sz="0" w:space="0" w:color="auto"/>
          </w:divBdr>
        </w:div>
        <w:div w:id="980693014">
          <w:marLeft w:val="480"/>
          <w:marRight w:val="0"/>
          <w:marTop w:val="0"/>
          <w:marBottom w:val="0"/>
          <w:divBdr>
            <w:top w:val="none" w:sz="0" w:space="0" w:color="auto"/>
            <w:left w:val="none" w:sz="0" w:space="0" w:color="auto"/>
            <w:bottom w:val="none" w:sz="0" w:space="0" w:color="auto"/>
            <w:right w:val="none" w:sz="0" w:space="0" w:color="auto"/>
          </w:divBdr>
        </w:div>
      </w:divsChild>
    </w:div>
    <w:div w:id="1409306057">
      <w:bodyDiv w:val="1"/>
      <w:marLeft w:val="0"/>
      <w:marRight w:val="0"/>
      <w:marTop w:val="0"/>
      <w:marBottom w:val="0"/>
      <w:divBdr>
        <w:top w:val="none" w:sz="0" w:space="0" w:color="auto"/>
        <w:left w:val="none" w:sz="0" w:space="0" w:color="auto"/>
        <w:bottom w:val="none" w:sz="0" w:space="0" w:color="auto"/>
        <w:right w:val="none" w:sz="0" w:space="0" w:color="auto"/>
      </w:divBdr>
    </w:div>
    <w:div w:id="1409575096">
      <w:bodyDiv w:val="1"/>
      <w:marLeft w:val="0"/>
      <w:marRight w:val="0"/>
      <w:marTop w:val="0"/>
      <w:marBottom w:val="0"/>
      <w:divBdr>
        <w:top w:val="none" w:sz="0" w:space="0" w:color="auto"/>
        <w:left w:val="none" w:sz="0" w:space="0" w:color="auto"/>
        <w:bottom w:val="none" w:sz="0" w:space="0" w:color="auto"/>
        <w:right w:val="none" w:sz="0" w:space="0" w:color="auto"/>
      </w:divBdr>
    </w:div>
    <w:div w:id="1410229002">
      <w:bodyDiv w:val="1"/>
      <w:marLeft w:val="0"/>
      <w:marRight w:val="0"/>
      <w:marTop w:val="0"/>
      <w:marBottom w:val="0"/>
      <w:divBdr>
        <w:top w:val="none" w:sz="0" w:space="0" w:color="auto"/>
        <w:left w:val="none" w:sz="0" w:space="0" w:color="auto"/>
        <w:bottom w:val="none" w:sz="0" w:space="0" w:color="auto"/>
        <w:right w:val="none" w:sz="0" w:space="0" w:color="auto"/>
      </w:divBdr>
    </w:div>
    <w:div w:id="1410813228">
      <w:bodyDiv w:val="1"/>
      <w:marLeft w:val="0"/>
      <w:marRight w:val="0"/>
      <w:marTop w:val="0"/>
      <w:marBottom w:val="0"/>
      <w:divBdr>
        <w:top w:val="none" w:sz="0" w:space="0" w:color="auto"/>
        <w:left w:val="none" w:sz="0" w:space="0" w:color="auto"/>
        <w:bottom w:val="none" w:sz="0" w:space="0" w:color="auto"/>
        <w:right w:val="none" w:sz="0" w:space="0" w:color="auto"/>
      </w:divBdr>
    </w:div>
    <w:div w:id="1410930451">
      <w:bodyDiv w:val="1"/>
      <w:marLeft w:val="0"/>
      <w:marRight w:val="0"/>
      <w:marTop w:val="0"/>
      <w:marBottom w:val="0"/>
      <w:divBdr>
        <w:top w:val="none" w:sz="0" w:space="0" w:color="auto"/>
        <w:left w:val="none" w:sz="0" w:space="0" w:color="auto"/>
        <w:bottom w:val="none" w:sz="0" w:space="0" w:color="auto"/>
        <w:right w:val="none" w:sz="0" w:space="0" w:color="auto"/>
      </w:divBdr>
    </w:div>
    <w:div w:id="1411778612">
      <w:bodyDiv w:val="1"/>
      <w:marLeft w:val="0"/>
      <w:marRight w:val="0"/>
      <w:marTop w:val="0"/>
      <w:marBottom w:val="0"/>
      <w:divBdr>
        <w:top w:val="none" w:sz="0" w:space="0" w:color="auto"/>
        <w:left w:val="none" w:sz="0" w:space="0" w:color="auto"/>
        <w:bottom w:val="none" w:sz="0" w:space="0" w:color="auto"/>
        <w:right w:val="none" w:sz="0" w:space="0" w:color="auto"/>
      </w:divBdr>
    </w:div>
    <w:div w:id="1412581973">
      <w:bodyDiv w:val="1"/>
      <w:marLeft w:val="0"/>
      <w:marRight w:val="0"/>
      <w:marTop w:val="0"/>
      <w:marBottom w:val="0"/>
      <w:divBdr>
        <w:top w:val="none" w:sz="0" w:space="0" w:color="auto"/>
        <w:left w:val="none" w:sz="0" w:space="0" w:color="auto"/>
        <w:bottom w:val="none" w:sz="0" w:space="0" w:color="auto"/>
        <w:right w:val="none" w:sz="0" w:space="0" w:color="auto"/>
      </w:divBdr>
    </w:div>
    <w:div w:id="1413432081">
      <w:bodyDiv w:val="1"/>
      <w:marLeft w:val="0"/>
      <w:marRight w:val="0"/>
      <w:marTop w:val="0"/>
      <w:marBottom w:val="0"/>
      <w:divBdr>
        <w:top w:val="none" w:sz="0" w:space="0" w:color="auto"/>
        <w:left w:val="none" w:sz="0" w:space="0" w:color="auto"/>
        <w:bottom w:val="none" w:sz="0" w:space="0" w:color="auto"/>
        <w:right w:val="none" w:sz="0" w:space="0" w:color="auto"/>
      </w:divBdr>
    </w:div>
    <w:div w:id="1413970742">
      <w:bodyDiv w:val="1"/>
      <w:marLeft w:val="0"/>
      <w:marRight w:val="0"/>
      <w:marTop w:val="0"/>
      <w:marBottom w:val="0"/>
      <w:divBdr>
        <w:top w:val="none" w:sz="0" w:space="0" w:color="auto"/>
        <w:left w:val="none" w:sz="0" w:space="0" w:color="auto"/>
        <w:bottom w:val="none" w:sz="0" w:space="0" w:color="auto"/>
        <w:right w:val="none" w:sz="0" w:space="0" w:color="auto"/>
      </w:divBdr>
    </w:div>
    <w:div w:id="1414349695">
      <w:bodyDiv w:val="1"/>
      <w:marLeft w:val="0"/>
      <w:marRight w:val="0"/>
      <w:marTop w:val="0"/>
      <w:marBottom w:val="0"/>
      <w:divBdr>
        <w:top w:val="none" w:sz="0" w:space="0" w:color="auto"/>
        <w:left w:val="none" w:sz="0" w:space="0" w:color="auto"/>
        <w:bottom w:val="none" w:sz="0" w:space="0" w:color="auto"/>
        <w:right w:val="none" w:sz="0" w:space="0" w:color="auto"/>
      </w:divBdr>
    </w:div>
    <w:div w:id="1414351822">
      <w:bodyDiv w:val="1"/>
      <w:marLeft w:val="0"/>
      <w:marRight w:val="0"/>
      <w:marTop w:val="0"/>
      <w:marBottom w:val="0"/>
      <w:divBdr>
        <w:top w:val="none" w:sz="0" w:space="0" w:color="auto"/>
        <w:left w:val="none" w:sz="0" w:space="0" w:color="auto"/>
        <w:bottom w:val="none" w:sz="0" w:space="0" w:color="auto"/>
        <w:right w:val="none" w:sz="0" w:space="0" w:color="auto"/>
      </w:divBdr>
    </w:div>
    <w:div w:id="1414398097">
      <w:bodyDiv w:val="1"/>
      <w:marLeft w:val="0"/>
      <w:marRight w:val="0"/>
      <w:marTop w:val="0"/>
      <w:marBottom w:val="0"/>
      <w:divBdr>
        <w:top w:val="none" w:sz="0" w:space="0" w:color="auto"/>
        <w:left w:val="none" w:sz="0" w:space="0" w:color="auto"/>
        <w:bottom w:val="none" w:sz="0" w:space="0" w:color="auto"/>
        <w:right w:val="none" w:sz="0" w:space="0" w:color="auto"/>
      </w:divBdr>
    </w:div>
    <w:div w:id="1414545332">
      <w:bodyDiv w:val="1"/>
      <w:marLeft w:val="0"/>
      <w:marRight w:val="0"/>
      <w:marTop w:val="0"/>
      <w:marBottom w:val="0"/>
      <w:divBdr>
        <w:top w:val="none" w:sz="0" w:space="0" w:color="auto"/>
        <w:left w:val="none" w:sz="0" w:space="0" w:color="auto"/>
        <w:bottom w:val="none" w:sz="0" w:space="0" w:color="auto"/>
        <w:right w:val="none" w:sz="0" w:space="0" w:color="auto"/>
      </w:divBdr>
    </w:div>
    <w:div w:id="1414861618">
      <w:bodyDiv w:val="1"/>
      <w:marLeft w:val="0"/>
      <w:marRight w:val="0"/>
      <w:marTop w:val="0"/>
      <w:marBottom w:val="0"/>
      <w:divBdr>
        <w:top w:val="none" w:sz="0" w:space="0" w:color="auto"/>
        <w:left w:val="none" w:sz="0" w:space="0" w:color="auto"/>
        <w:bottom w:val="none" w:sz="0" w:space="0" w:color="auto"/>
        <w:right w:val="none" w:sz="0" w:space="0" w:color="auto"/>
      </w:divBdr>
    </w:div>
    <w:div w:id="1415129424">
      <w:bodyDiv w:val="1"/>
      <w:marLeft w:val="0"/>
      <w:marRight w:val="0"/>
      <w:marTop w:val="0"/>
      <w:marBottom w:val="0"/>
      <w:divBdr>
        <w:top w:val="none" w:sz="0" w:space="0" w:color="auto"/>
        <w:left w:val="none" w:sz="0" w:space="0" w:color="auto"/>
        <w:bottom w:val="none" w:sz="0" w:space="0" w:color="auto"/>
        <w:right w:val="none" w:sz="0" w:space="0" w:color="auto"/>
      </w:divBdr>
    </w:div>
    <w:div w:id="1415319323">
      <w:bodyDiv w:val="1"/>
      <w:marLeft w:val="0"/>
      <w:marRight w:val="0"/>
      <w:marTop w:val="0"/>
      <w:marBottom w:val="0"/>
      <w:divBdr>
        <w:top w:val="none" w:sz="0" w:space="0" w:color="auto"/>
        <w:left w:val="none" w:sz="0" w:space="0" w:color="auto"/>
        <w:bottom w:val="none" w:sz="0" w:space="0" w:color="auto"/>
        <w:right w:val="none" w:sz="0" w:space="0" w:color="auto"/>
      </w:divBdr>
    </w:div>
    <w:div w:id="1415470114">
      <w:bodyDiv w:val="1"/>
      <w:marLeft w:val="0"/>
      <w:marRight w:val="0"/>
      <w:marTop w:val="0"/>
      <w:marBottom w:val="0"/>
      <w:divBdr>
        <w:top w:val="none" w:sz="0" w:space="0" w:color="auto"/>
        <w:left w:val="none" w:sz="0" w:space="0" w:color="auto"/>
        <w:bottom w:val="none" w:sz="0" w:space="0" w:color="auto"/>
        <w:right w:val="none" w:sz="0" w:space="0" w:color="auto"/>
      </w:divBdr>
    </w:div>
    <w:div w:id="1415736017">
      <w:bodyDiv w:val="1"/>
      <w:marLeft w:val="0"/>
      <w:marRight w:val="0"/>
      <w:marTop w:val="0"/>
      <w:marBottom w:val="0"/>
      <w:divBdr>
        <w:top w:val="none" w:sz="0" w:space="0" w:color="auto"/>
        <w:left w:val="none" w:sz="0" w:space="0" w:color="auto"/>
        <w:bottom w:val="none" w:sz="0" w:space="0" w:color="auto"/>
        <w:right w:val="none" w:sz="0" w:space="0" w:color="auto"/>
      </w:divBdr>
    </w:div>
    <w:div w:id="1416711051">
      <w:bodyDiv w:val="1"/>
      <w:marLeft w:val="0"/>
      <w:marRight w:val="0"/>
      <w:marTop w:val="0"/>
      <w:marBottom w:val="0"/>
      <w:divBdr>
        <w:top w:val="none" w:sz="0" w:space="0" w:color="auto"/>
        <w:left w:val="none" w:sz="0" w:space="0" w:color="auto"/>
        <w:bottom w:val="none" w:sz="0" w:space="0" w:color="auto"/>
        <w:right w:val="none" w:sz="0" w:space="0" w:color="auto"/>
      </w:divBdr>
    </w:div>
    <w:div w:id="1417096932">
      <w:bodyDiv w:val="1"/>
      <w:marLeft w:val="0"/>
      <w:marRight w:val="0"/>
      <w:marTop w:val="0"/>
      <w:marBottom w:val="0"/>
      <w:divBdr>
        <w:top w:val="none" w:sz="0" w:space="0" w:color="auto"/>
        <w:left w:val="none" w:sz="0" w:space="0" w:color="auto"/>
        <w:bottom w:val="none" w:sz="0" w:space="0" w:color="auto"/>
        <w:right w:val="none" w:sz="0" w:space="0" w:color="auto"/>
      </w:divBdr>
    </w:div>
    <w:div w:id="1417171889">
      <w:bodyDiv w:val="1"/>
      <w:marLeft w:val="0"/>
      <w:marRight w:val="0"/>
      <w:marTop w:val="0"/>
      <w:marBottom w:val="0"/>
      <w:divBdr>
        <w:top w:val="none" w:sz="0" w:space="0" w:color="auto"/>
        <w:left w:val="none" w:sz="0" w:space="0" w:color="auto"/>
        <w:bottom w:val="none" w:sz="0" w:space="0" w:color="auto"/>
        <w:right w:val="none" w:sz="0" w:space="0" w:color="auto"/>
      </w:divBdr>
    </w:div>
    <w:div w:id="1417938422">
      <w:bodyDiv w:val="1"/>
      <w:marLeft w:val="0"/>
      <w:marRight w:val="0"/>
      <w:marTop w:val="0"/>
      <w:marBottom w:val="0"/>
      <w:divBdr>
        <w:top w:val="none" w:sz="0" w:space="0" w:color="auto"/>
        <w:left w:val="none" w:sz="0" w:space="0" w:color="auto"/>
        <w:bottom w:val="none" w:sz="0" w:space="0" w:color="auto"/>
        <w:right w:val="none" w:sz="0" w:space="0" w:color="auto"/>
      </w:divBdr>
    </w:div>
    <w:div w:id="1417940771">
      <w:bodyDiv w:val="1"/>
      <w:marLeft w:val="0"/>
      <w:marRight w:val="0"/>
      <w:marTop w:val="0"/>
      <w:marBottom w:val="0"/>
      <w:divBdr>
        <w:top w:val="none" w:sz="0" w:space="0" w:color="auto"/>
        <w:left w:val="none" w:sz="0" w:space="0" w:color="auto"/>
        <w:bottom w:val="none" w:sz="0" w:space="0" w:color="auto"/>
        <w:right w:val="none" w:sz="0" w:space="0" w:color="auto"/>
      </w:divBdr>
    </w:div>
    <w:div w:id="1418096711">
      <w:bodyDiv w:val="1"/>
      <w:marLeft w:val="0"/>
      <w:marRight w:val="0"/>
      <w:marTop w:val="0"/>
      <w:marBottom w:val="0"/>
      <w:divBdr>
        <w:top w:val="none" w:sz="0" w:space="0" w:color="auto"/>
        <w:left w:val="none" w:sz="0" w:space="0" w:color="auto"/>
        <w:bottom w:val="none" w:sz="0" w:space="0" w:color="auto"/>
        <w:right w:val="none" w:sz="0" w:space="0" w:color="auto"/>
      </w:divBdr>
    </w:div>
    <w:div w:id="1418133912">
      <w:bodyDiv w:val="1"/>
      <w:marLeft w:val="0"/>
      <w:marRight w:val="0"/>
      <w:marTop w:val="0"/>
      <w:marBottom w:val="0"/>
      <w:divBdr>
        <w:top w:val="none" w:sz="0" w:space="0" w:color="auto"/>
        <w:left w:val="none" w:sz="0" w:space="0" w:color="auto"/>
        <w:bottom w:val="none" w:sz="0" w:space="0" w:color="auto"/>
        <w:right w:val="none" w:sz="0" w:space="0" w:color="auto"/>
      </w:divBdr>
    </w:div>
    <w:div w:id="1419641247">
      <w:bodyDiv w:val="1"/>
      <w:marLeft w:val="0"/>
      <w:marRight w:val="0"/>
      <w:marTop w:val="0"/>
      <w:marBottom w:val="0"/>
      <w:divBdr>
        <w:top w:val="none" w:sz="0" w:space="0" w:color="auto"/>
        <w:left w:val="none" w:sz="0" w:space="0" w:color="auto"/>
        <w:bottom w:val="none" w:sz="0" w:space="0" w:color="auto"/>
        <w:right w:val="none" w:sz="0" w:space="0" w:color="auto"/>
      </w:divBdr>
    </w:div>
    <w:div w:id="1419907079">
      <w:bodyDiv w:val="1"/>
      <w:marLeft w:val="0"/>
      <w:marRight w:val="0"/>
      <w:marTop w:val="0"/>
      <w:marBottom w:val="0"/>
      <w:divBdr>
        <w:top w:val="none" w:sz="0" w:space="0" w:color="auto"/>
        <w:left w:val="none" w:sz="0" w:space="0" w:color="auto"/>
        <w:bottom w:val="none" w:sz="0" w:space="0" w:color="auto"/>
        <w:right w:val="none" w:sz="0" w:space="0" w:color="auto"/>
      </w:divBdr>
    </w:div>
    <w:div w:id="1421027777">
      <w:bodyDiv w:val="1"/>
      <w:marLeft w:val="0"/>
      <w:marRight w:val="0"/>
      <w:marTop w:val="0"/>
      <w:marBottom w:val="0"/>
      <w:divBdr>
        <w:top w:val="none" w:sz="0" w:space="0" w:color="auto"/>
        <w:left w:val="none" w:sz="0" w:space="0" w:color="auto"/>
        <w:bottom w:val="none" w:sz="0" w:space="0" w:color="auto"/>
        <w:right w:val="none" w:sz="0" w:space="0" w:color="auto"/>
      </w:divBdr>
    </w:div>
    <w:div w:id="1421288761">
      <w:bodyDiv w:val="1"/>
      <w:marLeft w:val="0"/>
      <w:marRight w:val="0"/>
      <w:marTop w:val="0"/>
      <w:marBottom w:val="0"/>
      <w:divBdr>
        <w:top w:val="none" w:sz="0" w:space="0" w:color="auto"/>
        <w:left w:val="none" w:sz="0" w:space="0" w:color="auto"/>
        <w:bottom w:val="none" w:sz="0" w:space="0" w:color="auto"/>
        <w:right w:val="none" w:sz="0" w:space="0" w:color="auto"/>
      </w:divBdr>
    </w:div>
    <w:div w:id="1421291321">
      <w:bodyDiv w:val="1"/>
      <w:marLeft w:val="0"/>
      <w:marRight w:val="0"/>
      <w:marTop w:val="0"/>
      <w:marBottom w:val="0"/>
      <w:divBdr>
        <w:top w:val="none" w:sz="0" w:space="0" w:color="auto"/>
        <w:left w:val="none" w:sz="0" w:space="0" w:color="auto"/>
        <w:bottom w:val="none" w:sz="0" w:space="0" w:color="auto"/>
        <w:right w:val="none" w:sz="0" w:space="0" w:color="auto"/>
      </w:divBdr>
    </w:div>
    <w:div w:id="1421875919">
      <w:bodyDiv w:val="1"/>
      <w:marLeft w:val="0"/>
      <w:marRight w:val="0"/>
      <w:marTop w:val="0"/>
      <w:marBottom w:val="0"/>
      <w:divBdr>
        <w:top w:val="none" w:sz="0" w:space="0" w:color="auto"/>
        <w:left w:val="none" w:sz="0" w:space="0" w:color="auto"/>
        <w:bottom w:val="none" w:sz="0" w:space="0" w:color="auto"/>
        <w:right w:val="none" w:sz="0" w:space="0" w:color="auto"/>
      </w:divBdr>
    </w:div>
    <w:div w:id="1422213970">
      <w:bodyDiv w:val="1"/>
      <w:marLeft w:val="0"/>
      <w:marRight w:val="0"/>
      <w:marTop w:val="0"/>
      <w:marBottom w:val="0"/>
      <w:divBdr>
        <w:top w:val="none" w:sz="0" w:space="0" w:color="auto"/>
        <w:left w:val="none" w:sz="0" w:space="0" w:color="auto"/>
        <w:bottom w:val="none" w:sz="0" w:space="0" w:color="auto"/>
        <w:right w:val="none" w:sz="0" w:space="0" w:color="auto"/>
      </w:divBdr>
    </w:div>
    <w:div w:id="1422723945">
      <w:bodyDiv w:val="1"/>
      <w:marLeft w:val="0"/>
      <w:marRight w:val="0"/>
      <w:marTop w:val="0"/>
      <w:marBottom w:val="0"/>
      <w:divBdr>
        <w:top w:val="none" w:sz="0" w:space="0" w:color="auto"/>
        <w:left w:val="none" w:sz="0" w:space="0" w:color="auto"/>
        <w:bottom w:val="none" w:sz="0" w:space="0" w:color="auto"/>
        <w:right w:val="none" w:sz="0" w:space="0" w:color="auto"/>
      </w:divBdr>
    </w:div>
    <w:div w:id="1422795061">
      <w:bodyDiv w:val="1"/>
      <w:marLeft w:val="0"/>
      <w:marRight w:val="0"/>
      <w:marTop w:val="0"/>
      <w:marBottom w:val="0"/>
      <w:divBdr>
        <w:top w:val="none" w:sz="0" w:space="0" w:color="auto"/>
        <w:left w:val="none" w:sz="0" w:space="0" w:color="auto"/>
        <w:bottom w:val="none" w:sz="0" w:space="0" w:color="auto"/>
        <w:right w:val="none" w:sz="0" w:space="0" w:color="auto"/>
      </w:divBdr>
    </w:div>
    <w:div w:id="1423378457">
      <w:bodyDiv w:val="1"/>
      <w:marLeft w:val="0"/>
      <w:marRight w:val="0"/>
      <w:marTop w:val="0"/>
      <w:marBottom w:val="0"/>
      <w:divBdr>
        <w:top w:val="none" w:sz="0" w:space="0" w:color="auto"/>
        <w:left w:val="none" w:sz="0" w:space="0" w:color="auto"/>
        <w:bottom w:val="none" w:sz="0" w:space="0" w:color="auto"/>
        <w:right w:val="none" w:sz="0" w:space="0" w:color="auto"/>
      </w:divBdr>
    </w:div>
    <w:div w:id="1423381320">
      <w:bodyDiv w:val="1"/>
      <w:marLeft w:val="0"/>
      <w:marRight w:val="0"/>
      <w:marTop w:val="0"/>
      <w:marBottom w:val="0"/>
      <w:divBdr>
        <w:top w:val="none" w:sz="0" w:space="0" w:color="auto"/>
        <w:left w:val="none" w:sz="0" w:space="0" w:color="auto"/>
        <w:bottom w:val="none" w:sz="0" w:space="0" w:color="auto"/>
        <w:right w:val="none" w:sz="0" w:space="0" w:color="auto"/>
      </w:divBdr>
    </w:div>
    <w:div w:id="1423646059">
      <w:bodyDiv w:val="1"/>
      <w:marLeft w:val="0"/>
      <w:marRight w:val="0"/>
      <w:marTop w:val="0"/>
      <w:marBottom w:val="0"/>
      <w:divBdr>
        <w:top w:val="none" w:sz="0" w:space="0" w:color="auto"/>
        <w:left w:val="none" w:sz="0" w:space="0" w:color="auto"/>
        <w:bottom w:val="none" w:sz="0" w:space="0" w:color="auto"/>
        <w:right w:val="none" w:sz="0" w:space="0" w:color="auto"/>
      </w:divBdr>
    </w:div>
    <w:div w:id="1424453717">
      <w:bodyDiv w:val="1"/>
      <w:marLeft w:val="0"/>
      <w:marRight w:val="0"/>
      <w:marTop w:val="0"/>
      <w:marBottom w:val="0"/>
      <w:divBdr>
        <w:top w:val="none" w:sz="0" w:space="0" w:color="auto"/>
        <w:left w:val="none" w:sz="0" w:space="0" w:color="auto"/>
        <w:bottom w:val="none" w:sz="0" w:space="0" w:color="auto"/>
        <w:right w:val="none" w:sz="0" w:space="0" w:color="auto"/>
      </w:divBdr>
    </w:div>
    <w:div w:id="1425150992">
      <w:bodyDiv w:val="1"/>
      <w:marLeft w:val="0"/>
      <w:marRight w:val="0"/>
      <w:marTop w:val="0"/>
      <w:marBottom w:val="0"/>
      <w:divBdr>
        <w:top w:val="none" w:sz="0" w:space="0" w:color="auto"/>
        <w:left w:val="none" w:sz="0" w:space="0" w:color="auto"/>
        <w:bottom w:val="none" w:sz="0" w:space="0" w:color="auto"/>
        <w:right w:val="none" w:sz="0" w:space="0" w:color="auto"/>
      </w:divBdr>
    </w:div>
    <w:div w:id="1425687307">
      <w:bodyDiv w:val="1"/>
      <w:marLeft w:val="0"/>
      <w:marRight w:val="0"/>
      <w:marTop w:val="0"/>
      <w:marBottom w:val="0"/>
      <w:divBdr>
        <w:top w:val="none" w:sz="0" w:space="0" w:color="auto"/>
        <w:left w:val="none" w:sz="0" w:space="0" w:color="auto"/>
        <w:bottom w:val="none" w:sz="0" w:space="0" w:color="auto"/>
        <w:right w:val="none" w:sz="0" w:space="0" w:color="auto"/>
      </w:divBdr>
    </w:div>
    <w:div w:id="1426070230">
      <w:bodyDiv w:val="1"/>
      <w:marLeft w:val="0"/>
      <w:marRight w:val="0"/>
      <w:marTop w:val="0"/>
      <w:marBottom w:val="0"/>
      <w:divBdr>
        <w:top w:val="none" w:sz="0" w:space="0" w:color="auto"/>
        <w:left w:val="none" w:sz="0" w:space="0" w:color="auto"/>
        <w:bottom w:val="none" w:sz="0" w:space="0" w:color="auto"/>
        <w:right w:val="none" w:sz="0" w:space="0" w:color="auto"/>
      </w:divBdr>
    </w:div>
    <w:div w:id="1426802242">
      <w:bodyDiv w:val="1"/>
      <w:marLeft w:val="0"/>
      <w:marRight w:val="0"/>
      <w:marTop w:val="0"/>
      <w:marBottom w:val="0"/>
      <w:divBdr>
        <w:top w:val="none" w:sz="0" w:space="0" w:color="auto"/>
        <w:left w:val="none" w:sz="0" w:space="0" w:color="auto"/>
        <w:bottom w:val="none" w:sz="0" w:space="0" w:color="auto"/>
        <w:right w:val="none" w:sz="0" w:space="0" w:color="auto"/>
      </w:divBdr>
    </w:div>
    <w:div w:id="1426919856">
      <w:bodyDiv w:val="1"/>
      <w:marLeft w:val="0"/>
      <w:marRight w:val="0"/>
      <w:marTop w:val="0"/>
      <w:marBottom w:val="0"/>
      <w:divBdr>
        <w:top w:val="none" w:sz="0" w:space="0" w:color="auto"/>
        <w:left w:val="none" w:sz="0" w:space="0" w:color="auto"/>
        <w:bottom w:val="none" w:sz="0" w:space="0" w:color="auto"/>
        <w:right w:val="none" w:sz="0" w:space="0" w:color="auto"/>
      </w:divBdr>
    </w:div>
    <w:div w:id="1427118965">
      <w:bodyDiv w:val="1"/>
      <w:marLeft w:val="0"/>
      <w:marRight w:val="0"/>
      <w:marTop w:val="0"/>
      <w:marBottom w:val="0"/>
      <w:divBdr>
        <w:top w:val="none" w:sz="0" w:space="0" w:color="auto"/>
        <w:left w:val="none" w:sz="0" w:space="0" w:color="auto"/>
        <w:bottom w:val="none" w:sz="0" w:space="0" w:color="auto"/>
        <w:right w:val="none" w:sz="0" w:space="0" w:color="auto"/>
      </w:divBdr>
    </w:div>
    <w:div w:id="1427964041">
      <w:bodyDiv w:val="1"/>
      <w:marLeft w:val="0"/>
      <w:marRight w:val="0"/>
      <w:marTop w:val="0"/>
      <w:marBottom w:val="0"/>
      <w:divBdr>
        <w:top w:val="none" w:sz="0" w:space="0" w:color="auto"/>
        <w:left w:val="none" w:sz="0" w:space="0" w:color="auto"/>
        <w:bottom w:val="none" w:sz="0" w:space="0" w:color="auto"/>
        <w:right w:val="none" w:sz="0" w:space="0" w:color="auto"/>
      </w:divBdr>
    </w:div>
    <w:div w:id="1428037508">
      <w:bodyDiv w:val="1"/>
      <w:marLeft w:val="0"/>
      <w:marRight w:val="0"/>
      <w:marTop w:val="0"/>
      <w:marBottom w:val="0"/>
      <w:divBdr>
        <w:top w:val="none" w:sz="0" w:space="0" w:color="auto"/>
        <w:left w:val="none" w:sz="0" w:space="0" w:color="auto"/>
        <w:bottom w:val="none" w:sz="0" w:space="0" w:color="auto"/>
        <w:right w:val="none" w:sz="0" w:space="0" w:color="auto"/>
      </w:divBdr>
    </w:div>
    <w:div w:id="1428237454">
      <w:bodyDiv w:val="1"/>
      <w:marLeft w:val="0"/>
      <w:marRight w:val="0"/>
      <w:marTop w:val="0"/>
      <w:marBottom w:val="0"/>
      <w:divBdr>
        <w:top w:val="none" w:sz="0" w:space="0" w:color="auto"/>
        <w:left w:val="none" w:sz="0" w:space="0" w:color="auto"/>
        <w:bottom w:val="none" w:sz="0" w:space="0" w:color="auto"/>
        <w:right w:val="none" w:sz="0" w:space="0" w:color="auto"/>
      </w:divBdr>
    </w:div>
    <w:div w:id="1428501521">
      <w:bodyDiv w:val="1"/>
      <w:marLeft w:val="0"/>
      <w:marRight w:val="0"/>
      <w:marTop w:val="0"/>
      <w:marBottom w:val="0"/>
      <w:divBdr>
        <w:top w:val="none" w:sz="0" w:space="0" w:color="auto"/>
        <w:left w:val="none" w:sz="0" w:space="0" w:color="auto"/>
        <w:bottom w:val="none" w:sz="0" w:space="0" w:color="auto"/>
        <w:right w:val="none" w:sz="0" w:space="0" w:color="auto"/>
      </w:divBdr>
    </w:div>
    <w:div w:id="1428772651">
      <w:bodyDiv w:val="1"/>
      <w:marLeft w:val="0"/>
      <w:marRight w:val="0"/>
      <w:marTop w:val="0"/>
      <w:marBottom w:val="0"/>
      <w:divBdr>
        <w:top w:val="none" w:sz="0" w:space="0" w:color="auto"/>
        <w:left w:val="none" w:sz="0" w:space="0" w:color="auto"/>
        <w:bottom w:val="none" w:sz="0" w:space="0" w:color="auto"/>
        <w:right w:val="none" w:sz="0" w:space="0" w:color="auto"/>
      </w:divBdr>
    </w:div>
    <w:div w:id="1428886181">
      <w:bodyDiv w:val="1"/>
      <w:marLeft w:val="0"/>
      <w:marRight w:val="0"/>
      <w:marTop w:val="0"/>
      <w:marBottom w:val="0"/>
      <w:divBdr>
        <w:top w:val="none" w:sz="0" w:space="0" w:color="auto"/>
        <w:left w:val="none" w:sz="0" w:space="0" w:color="auto"/>
        <w:bottom w:val="none" w:sz="0" w:space="0" w:color="auto"/>
        <w:right w:val="none" w:sz="0" w:space="0" w:color="auto"/>
      </w:divBdr>
    </w:div>
    <w:div w:id="1428891549">
      <w:bodyDiv w:val="1"/>
      <w:marLeft w:val="0"/>
      <w:marRight w:val="0"/>
      <w:marTop w:val="0"/>
      <w:marBottom w:val="0"/>
      <w:divBdr>
        <w:top w:val="none" w:sz="0" w:space="0" w:color="auto"/>
        <w:left w:val="none" w:sz="0" w:space="0" w:color="auto"/>
        <w:bottom w:val="none" w:sz="0" w:space="0" w:color="auto"/>
        <w:right w:val="none" w:sz="0" w:space="0" w:color="auto"/>
      </w:divBdr>
    </w:div>
    <w:div w:id="1429547842">
      <w:bodyDiv w:val="1"/>
      <w:marLeft w:val="0"/>
      <w:marRight w:val="0"/>
      <w:marTop w:val="0"/>
      <w:marBottom w:val="0"/>
      <w:divBdr>
        <w:top w:val="none" w:sz="0" w:space="0" w:color="auto"/>
        <w:left w:val="none" w:sz="0" w:space="0" w:color="auto"/>
        <w:bottom w:val="none" w:sz="0" w:space="0" w:color="auto"/>
        <w:right w:val="none" w:sz="0" w:space="0" w:color="auto"/>
      </w:divBdr>
    </w:div>
    <w:div w:id="1429698900">
      <w:bodyDiv w:val="1"/>
      <w:marLeft w:val="0"/>
      <w:marRight w:val="0"/>
      <w:marTop w:val="0"/>
      <w:marBottom w:val="0"/>
      <w:divBdr>
        <w:top w:val="none" w:sz="0" w:space="0" w:color="auto"/>
        <w:left w:val="none" w:sz="0" w:space="0" w:color="auto"/>
        <w:bottom w:val="none" w:sz="0" w:space="0" w:color="auto"/>
        <w:right w:val="none" w:sz="0" w:space="0" w:color="auto"/>
      </w:divBdr>
    </w:div>
    <w:div w:id="1430152200">
      <w:bodyDiv w:val="1"/>
      <w:marLeft w:val="0"/>
      <w:marRight w:val="0"/>
      <w:marTop w:val="0"/>
      <w:marBottom w:val="0"/>
      <w:divBdr>
        <w:top w:val="none" w:sz="0" w:space="0" w:color="auto"/>
        <w:left w:val="none" w:sz="0" w:space="0" w:color="auto"/>
        <w:bottom w:val="none" w:sz="0" w:space="0" w:color="auto"/>
        <w:right w:val="none" w:sz="0" w:space="0" w:color="auto"/>
      </w:divBdr>
    </w:div>
    <w:div w:id="1430538365">
      <w:bodyDiv w:val="1"/>
      <w:marLeft w:val="0"/>
      <w:marRight w:val="0"/>
      <w:marTop w:val="0"/>
      <w:marBottom w:val="0"/>
      <w:divBdr>
        <w:top w:val="none" w:sz="0" w:space="0" w:color="auto"/>
        <w:left w:val="none" w:sz="0" w:space="0" w:color="auto"/>
        <w:bottom w:val="none" w:sz="0" w:space="0" w:color="auto"/>
        <w:right w:val="none" w:sz="0" w:space="0" w:color="auto"/>
      </w:divBdr>
    </w:div>
    <w:div w:id="1430659640">
      <w:bodyDiv w:val="1"/>
      <w:marLeft w:val="0"/>
      <w:marRight w:val="0"/>
      <w:marTop w:val="0"/>
      <w:marBottom w:val="0"/>
      <w:divBdr>
        <w:top w:val="none" w:sz="0" w:space="0" w:color="auto"/>
        <w:left w:val="none" w:sz="0" w:space="0" w:color="auto"/>
        <w:bottom w:val="none" w:sz="0" w:space="0" w:color="auto"/>
        <w:right w:val="none" w:sz="0" w:space="0" w:color="auto"/>
      </w:divBdr>
    </w:div>
    <w:div w:id="1430933162">
      <w:bodyDiv w:val="1"/>
      <w:marLeft w:val="0"/>
      <w:marRight w:val="0"/>
      <w:marTop w:val="0"/>
      <w:marBottom w:val="0"/>
      <w:divBdr>
        <w:top w:val="none" w:sz="0" w:space="0" w:color="auto"/>
        <w:left w:val="none" w:sz="0" w:space="0" w:color="auto"/>
        <w:bottom w:val="none" w:sz="0" w:space="0" w:color="auto"/>
        <w:right w:val="none" w:sz="0" w:space="0" w:color="auto"/>
      </w:divBdr>
    </w:div>
    <w:div w:id="1431118049">
      <w:bodyDiv w:val="1"/>
      <w:marLeft w:val="0"/>
      <w:marRight w:val="0"/>
      <w:marTop w:val="0"/>
      <w:marBottom w:val="0"/>
      <w:divBdr>
        <w:top w:val="none" w:sz="0" w:space="0" w:color="auto"/>
        <w:left w:val="none" w:sz="0" w:space="0" w:color="auto"/>
        <w:bottom w:val="none" w:sz="0" w:space="0" w:color="auto"/>
        <w:right w:val="none" w:sz="0" w:space="0" w:color="auto"/>
      </w:divBdr>
    </w:div>
    <w:div w:id="1431854074">
      <w:bodyDiv w:val="1"/>
      <w:marLeft w:val="0"/>
      <w:marRight w:val="0"/>
      <w:marTop w:val="0"/>
      <w:marBottom w:val="0"/>
      <w:divBdr>
        <w:top w:val="none" w:sz="0" w:space="0" w:color="auto"/>
        <w:left w:val="none" w:sz="0" w:space="0" w:color="auto"/>
        <w:bottom w:val="none" w:sz="0" w:space="0" w:color="auto"/>
        <w:right w:val="none" w:sz="0" w:space="0" w:color="auto"/>
      </w:divBdr>
      <w:divsChild>
        <w:div w:id="1847285944">
          <w:marLeft w:val="480"/>
          <w:marRight w:val="0"/>
          <w:marTop w:val="0"/>
          <w:marBottom w:val="0"/>
          <w:divBdr>
            <w:top w:val="none" w:sz="0" w:space="0" w:color="auto"/>
            <w:left w:val="none" w:sz="0" w:space="0" w:color="auto"/>
            <w:bottom w:val="none" w:sz="0" w:space="0" w:color="auto"/>
            <w:right w:val="none" w:sz="0" w:space="0" w:color="auto"/>
          </w:divBdr>
        </w:div>
        <w:div w:id="947086237">
          <w:marLeft w:val="480"/>
          <w:marRight w:val="0"/>
          <w:marTop w:val="0"/>
          <w:marBottom w:val="0"/>
          <w:divBdr>
            <w:top w:val="none" w:sz="0" w:space="0" w:color="auto"/>
            <w:left w:val="none" w:sz="0" w:space="0" w:color="auto"/>
            <w:bottom w:val="none" w:sz="0" w:space="0" w:color="auto"/>
            <w:right w:val="none" w:sz="0" w:space="0" w:color="auto"/>
          </w:divBdr>
        </w:div>
        <w:div w:id="427434597">
          <w:marLeft w:val="480"/>
          <w:marRight w:val="0"/>
          <w:marTop w:val="0"/>
          <w:marBottom w:val="0"/>
          <w:divBdr>
            <w:top w:val="none" w:sz="0" w:space="0" w:color="auto"/>
            <w:left w:val="none" w:sz="0" w:space="0" w:color="auto"/>
            <w:bottom w:val="none" w:sz="0" w:space="0" w:color="auto"/>
            <w:right w:val="none" w:sz="0" w:space="0" w:color="auto"/>
          </w:divBdr>
        </w:div>
        <w:div w:id="477264370">
          <w:marLeft w:val="480"/>
          <w:marRight w:val="0"/>
          <w:marTop w:val="0"/>
          <w:marBottom w:val="0"/>
          <w:divBdr>
            <w:top w:val="none" w:sz="0" w:space="0" w:color="auto"/>
            <w:left w:val="none" w:sz="0" w:space="0" w:color="auto"/>
            <w:bottom w:val="none" w:sz="0" w:space="0" w:color="auto"/>
            <w:right w:val="none" w:sz="0" w:space="0" w:color="auto"/>
          </w:divBdr>
        </w:div>
        <w:div w:id="2012367656">
          <w:marLeft w:val="480"/>
          <w:marRight w:val="0"/>
          <w:marTop w:val="0"/>
          <w:marBottom w:val="0"/>
          <w:divBdr>
            <w:top w:val="none" w:sz="0" w:space="0" w:color="auto"/>
            <w:left w:val="none" w:sz="0" w:space="0" w:color="auto"/>
            <w:bottom w:val="none" w:sz="0" w:space="0" w:color="auto"/>
            <w:right w:val="none" w:sz="0" w:space="0" w:color="auto"/>
          </w:divBdr>
        </w:div>
        <w:div w:id="1329796287">
          <w:marLeft w:val="480"/>
          <w:marRight w:val="0"/>
          <w:marTop w:val="0"/>
          <w:marBottom w:val="0"/>
          <w:divBdr>
            <w:top w:val="none" w:sz="0" w:space="0" w:color="auto"/>
            <w:left w:val="none" w:sz="0" w:space="0" w:color="auto"/>
            <w:bottom w:val="none" w:sz="0" w:space="0" w:color="auto"/>
            <w:right w:val="none" w:sz="0" w:space="0" w:color="auto"/>
          </w:divBdr>
        </w:div>
        <w:div w:id="1878153654">
          <w:marLeft w:val="480"/>
          <w:marRight w:val="0"/>
          <w:marTop w:val="0"/>
          <w:marBottom w:val="0"/>
          <w:divBdr>
            <w:top w:val="none" w:sz="0" w:space="0" w:color="auto"/>
            <w:left w:val="none" w:sz="0" w:space="0" w:color="auto"/>
            <w:bottom w:val="none" w:sz="0" w:space="0" w:color="auto"/>
            <w:right w:val="none" w:sz="0" w:space="0" w:color="auto"/>
          </w:divBdr>
        </w:div>
        <w:div w:id="1241669765">
          <w:marLeft w:val="480"/>
          <w:marRight w:val="0"/>
          <w:marTop w:val="0"/>
          <w:marBottom w:val="0"/>
          <w:divBdr>
            <w:top w:val="none" w:sz="0" w:space="0" w:color="auto"/>
            <w:left w:val="none" w:sz="0" w:space="0" w:color="auto"/>
            <w:bottom w:val="none" w:sz="0" w:space="0" w:color="auto"/>
            <w:right w:val="none" w:sz="0" w:space="0" w:color="auto"/>
          </w:divBdr>
        </w:div>
        <w:div w:id="1934699925">
          <w:marLeft w:val="480"/>
          <w:marRight w:val="0"/>
          <w:marTop w:val="0"/>
          <w:marBottom w:val="0"/>
          <w:divBdr>
            <w:top w:val="none" w:sz="0" w:space="0" w:color="auto"/>
            <w:left w:val="none" w:sz="0" w:space="0" w:color="auto"/>
            <w:bottom w:val="none" w:sz="0" w:space="0" w:color="auto"/>
            <w:right w:val="none" w:sz="0" w:space="0" w:color="auto"/>
          </w:divBdr>
        </w:div>
        <w:div w:id="855969235">
          <w:marLeft w:val="480"/>
          <w:marRight w:val="0"/>
          <w:marTop w:val="0"/>
          <w:marBottom w:val="0"/>
          <w:divBdr>
            <w:top w:val="none" w:sz="0" w:space="0" w:color="auto"/>
            <w:left w:val="none" w:sz="0" w:space="0" w:color="auto"/>
            <w:bottom w:val="none" w:sz="0" w:space="0" w:color="auto"/>
            <w:right w:val="none" w:sz="0" w:space="0" w:color="auto"/>
          </w:divBdr>
        </w:div>
        <w:div w:id="1828979199">
          <w:marLeft w:val="480"/>
          <w:marRight w:val="0"/>
          <w:marTop w:val="0"/>
          <w:marBottom w:val="0"/>
          <w:divBdr>
            <w:top w:val="none" w:sz="0" w:space="0" w:color="auto"/>
            <w:left w:val="none" w:sz="0" w:space="0" w:color="auto"/>
            <w:bottom w:val="none" w:sz="0" w:space="0" w:color="auto"/>
            <w:right w:val="none" w:sz="0" w:space="0" w:color="auto"/>
          </w:divBdr>
        </w:div>
        <w:div w:id="493953049">
          <w:marLeft w:val="480"/>
          <w:marRight w:val="0"/>
          <w:marTop w:val="0"/>
          <w:marBottom w:val="0"/>
          <w:divBdr>
            <w:top w:val="none" w:sz="0" w:space="0" w:color="auto"/>
            <w:left w:val="none" w:sz="0" w:space="0" w:color="auto"/>
            <w:bottom w:val="none" w:sz="0" w:space="0" w:color="auto"/>
            <w:right w:val="none" w:sz="0" w:space="0" w:color="auto"/>
          </w:divBdr>
        </w:div>
        <w:div w:id="1596937569">
          <w:marLeft w:val="480"/>
          <w:marRight w:val="0"/>
          <w:marTop w:val="0"/>
          <w:marBottom w:val="0"/>
          <w:divBdr>
            <w:top w:val="none" w:sz="0" w:space="0" w:color="auto"/>
            <w:left w:val="none" w:sz="0" w:space="0" w:color="auto"/>
            <w:bottom w:val="none" w:sz="0" w:space="0" w:color="auto"/>
            <w:right w:val="none" w:sz="0" w:space="0" w:color="auto"/>
          </w:divBdr>
        </w:div>
        <w:div w:id="499590340">
          <w:marLeft w:val="480"/>
          <w:marRight w:val="0"/>
          <w:marTop w:val="0"/>
          <w:marBottom w:val="0"/>
          <w:divBdr>
            <w:top w:val="none" w:sz="0" w:space="0" w:color="auto"/>
            <w:left w:val="none" w:sz="0" w:space="0" w:color="auto"/>
            <w:bottom w:val="none" w:sz="0" w:space="0" w:color="auto"/>
            <w:right w:val="none" w:sz="0" w:space="0" w:color="auto"/>
          </w:divBdr>
        </w:div>
        <w:div w:id="1990592321">
          <w:marLeft w:val="480"/>
          <w:marRight w:val="0"/>
          <w:marTop w:val="0"/>
          <w:marBottom w:val="0"/>
          <w:divBdr>
            <w:top w:val="none" w:sz="0" w:space="0" w:color="auto"/>
            <w:left w:val="none" w:sz="0" w:space="0" w:color="auto"/>
            <w:bottom w:val="none" w:sz="0" w:space="0" w:color="auto"/>
            <w:right w:val="none" w:sz="0" w:space="0" w:color="auto"/>
          </w:divBdr>
        </w:div>
        <w:div w:id="1422751648">
          <w:marLeft w:val="480"/>
          <w:marRight w:val="0"/>
          <w:marTop w:val="0"/>
          <w:marBottom w:val="0"/>
          <w:divBdr>
            <w:top w:val="none" w:sz="0" w:space="0" w:color="auto"/>
            <w:left w:val="none" w:sz="0" w:space="0" w:color="auto"/>
            <w:bottom w:val="none" w:sz="0" w:space="0" w:color="auto"/>
            <w:right w:val="none" w:sz="0" w:space="0" w:color="auto"/>
          </w:divBdr>
        </w:div>
        <w:div w:id="1397050786">
          <w:marLeft w:val="480"/>
          <w:marRight w:val="0"/>
          <w:marTop w:val="0"/>
          <w:marBottom w:val="0"/>
          <w:divBdr>
            <w:top w:val="none" w:sz="0" w:space="0" w:color="auto"/>
            <w:left w:val="none" w:sz="0" w:space="0" w:color="auto"/>
            <w:bottom w:val="none" w:sz="0" w:space="0" w:color="auto"/>
            <w:right w:val="none" w:sz="0" w:space="0" w:color="auto"/>
          </w:divBdr>
        </w:div>
        <w:div w:id="1854608258">
          <w:marLeft w:val="480"/>
          <w:marRight w:val="0"/>
          <w:marTop w:val="0"/>
          <w:marBottom w:val="0"/>
          <w:divBdr>
            <w:top w:val="none" w:sz="0" w:space="0" w:color="auto"/>
            <w:left w:val="none" w:sz="0" w:space="0" w:color="auto"/>
            <w:bottom w:val="none" w:sz="0" w:space="0" w:color="auto"/>
            <w:right w:val="none" w:sz="0" w:space="0" w:color="auto"/>
          </w:divBdr>
        </w:div>
        <w:div w:id="1854344681">
          <w:marLeft w:val="480"/>
          <w:marRight w:val="0"/>
          <w:marTop w:val="0"/>
          <w:marBottom w:val="0"/>
          <w:divBdr>
            <w:top w:val="none" w:sz="0" w:space="0" w:color="auto"/>
            <w:left w:val="none" w:sz="0" w:space="0" w:color="auto"/>
            <w:bottom w:val="none" w:sz="0" w:space="0" w:color="auto"/>
            <w:right w:val="none" w:sz="0" w:space="0" w:color="auto"/>
          </w:divBdr>
        </w:div>
        <w:div w:id="1058283736">
          <w:marLeft w:val="480"/>
          <w:marRight w:val="0"/>
          <w:marTop w:val="0"/>
          <w:marBottom w:val="0"/>
          <w:divBdr>
            <w:top w:val="none" w:sz="0" w:space="0" w:color="auto"/>
            <w:left w:val="none" w:sz="0" w:space="0" w:color="auto"/>
            <w:bottom w:val="none" w:sz="0" w:space="0" w:color="auto"/>
            <w:right w:val="none" w:sz="0" w:space="0" w:color="auto"/>
          </w:divBdr>
        </w:div>
        <w:div w:id="20715645">
          <w:marLeft w:val="480"/>
          <w:marRight w:val="0"/>
          <w:marTop w:val="0"/>
          <w:marBottom w:val="0"/>
          <w:divBdr>
            <w:top w:val="none" w:sz="0" w:space="0" w:color="auto"/>
            <w:left w:val="none" w:sz="0" w:space="0" w:color="auto"/>
            <w:bottom w:val="none" w:sz="0" w:space="0" w:color="auto"/>
            <w:right w:val="none" w:sz="0" w:space="0" w:color="auto"/>
          </w:divBdr>
        </w:div>
        <w:div w:id="125008842">
          <w:marLeft w:val="480"/>
          <w:marRight w:val="0"/>
          <w:marTop w:val="0"/>
          <w:marBottom w:val="0"/>
          <w:divBdr>
            <w:top w:val="none" w:sz="0" w:space="0" w:color="auto"/>
            <w:left w:val="none" w:sz="0" w:space="0" w:color="auto"/>
            <w:bottom w:val="none" w:sz="0" w:space="0" w:color="auto"/>
            <w:right w:val="none" w:sz="0" w:space="0" w:color="auto"/>
          </w:divBdr>
        </w:div>
        <w:div w:id="678116767">
          <w:marLeft w:val="480"/>
          <w:marRight w:val="0"/>
          <w:marTop w:val="0"/>
          <w:marBottom w:val="0"/>
          <w:divBdr>
            <w:top w:val="none" w:sz="0" w:space="0" w:color="auto"/>
            <w:left w:val="none" w:sz="0" w:space="0" w:color="auto"/>
            <w:bottom w:val="none" w:sz="0" w:space="0" w:color="auto"/>
            <w:right w:val="none" w:sz="0" w:space="0" w:color="auto"/>
          </w:divBdr>
        </w:div>
        <w:div w:id="504706036">
          <w:marLeft w:val="480"/>
          <w:marRight w:val="0"/>
          <w:marTop w:val="0"/>
          <w:marBottom w:val="0"/>
          <w:divBdr>
            <w:top w:val="none" w:sz="0" w:space="0" w:color="auto"/>
            <w:left w:val="none" w:sz="0" w:space="0" w:color="auto"/>
            <w:bottom w:val="none" w:sz="0" w:space="0" w:color="auto"/>
            <w:right w:val="none" w:sz="0" w:space="0" w:color="auto"/>
          </w:divBdr>
        </w:div>
        <w:div w:id="797800549">
          <w:marLeft w:val="480"/>
          <w:marRight w:val="0"/>
          <w:marTop w:val="0"/>
          <w:marBottom w:val="0"/>
          <w:divBdr>
            <w:top w:val="none" w:sz="0" w:space="0" w:color="auto"/>
            <w:left w:val="none" w:sz="0" w:space="0" w:color="auto"/>
            <w:bottom w:val="none" w:sz="0" w:space="0" w:color="auto"/>
            <w:right w:val="none" w:sz="0" w:space="0" w:color="auto"/>
          </w:divBdr>
        </w:div>
        <w:div w:id="1655990041">
          <w:marLeft w:val="480"/>
          <w:marRight w:val="0"/>
          <w:marTop w:val="0"/>
          <w:marBottom w:val="0"/>
          <w:divBdr>
            <w:top w:val="none" w:sz="0" w:space="0" w:color="auto"/>
            <w:left w:val="none" w:sz="0" w:space="0" w:color="auto"/>
            <w:bottom w:val="none" w:sz="0" w:space="0" w:color="auto"/>
            <w:right w:val="none" w:sz="0" w:space="0" w:color="auto"/>
          </w:divBdr>
        </w:div>
        <w:div w:id="1054961203">
          <w:marLeft w:val="480"/>
          <w:marRight w:val="0"/>
          <w:marTop w:val="0"/>
          <w:marBottom w:val="0"/>
          <w:divBdr>
            <w:top w:val="none" w:sz="0" w:space="0" w:color="auto"/>
            <w:left w:val="none" w:sz="0" w:space="0" w:color="auto"/>
            <w:bottom w:val="none" w:sz="0" w:space="0" w:color="auto"/>
            <w:right w:val="none" w:sz="0" w:space="0" w:color="auto"/>
          </w:divBdr>
        </w:div>
        <w:div w:id="958797280">
          <w:marLeft w:val="480"/>
          <w:marRight w:val="0"/>
          <w:marTop w:val="0"/>
          <w:marBottom w:val="0"/>
          <w:divBdr>
            <w:top w:val="none" w:sz="0" w:space="0" w:color="auto"/>
            <w:left w:val="none" w:sz="0" w:space="0" w:color="auto"/>
            <w:bottom w:val="none" w:sz="0" w:space="0" w:color="auto"/>
            <w:right w:val="none" w:sz="0" w:space="0" w:color="auto"/>
          </w:divBdr>
        </w:div>
        <w:div w:id="1316641171">
          <w:marLeft w:val="480"/>
          <w:marRight w:val="0"/>
          <w:marTop w:val="0"/>
          <w:marBottom w:val="0"/>
          <w:divBdr>
            <w:top w:val="none" w:sz="0" w:space="0" w:color="auto"/>
            <w:left w:val="none" w:sz="0" w:space="0" w:color="auto"/>
            <w:bottom w:val="none" w:sz="0" w:space="0" w:color="auto"/>
            <w:right w:val="none" w:sz="0" w:space="0" w:color="auto"/>
          </w:divBdr>
        </w:div>
        <w:div w:id="175966169">
          <w:marLeft w:val="480"/>
          <w:marRight w:val="0"/>
          <w:marTop w:val="0"/>
          <w:marBottom w:val="0"/>
          <w:divBdr>
            <w:top w:val="none" w:sz="0" w:space="0" w:color="auto"/>
            <w:left w:val="none" w:sz="0" w:space="0" w:color="auto"/>
            <w:bottom w:val="none" w:sz="0" w:space="0" w:color="auto"/>
            <w:right w:val="none" w:sz="0" w:space="0" w:color="auto"/>
          </w:divBdr>
        </w:div>
        <w:div w:id="410851291">
          <w:marLeft w:val="480"/>
          <w:marRight w:val="0"/>
          <w:marTop w:val="0"/>
          <w:marBottom w:val="0"/>
          <w:divBdr>
            <w:top w:val="none" w:sz="0" w:space="0" w:color="auto"/>
            <w:left w:val="none" w:sz="0" w:space="0" w:color="auto"/>
            <w:bottom w:val="none" w:sz="0" w:space="0" w:color="auto"/>
            <w:right w:val="none" w:sz="0" w:space="0" w:color="auto"/>
          </w:divBdr>
        </w:div>
        <w:div w:id="1218855409">
          <w:marLeft w:val="480"/>
          <w:marRight w:val="0"/>
          <w:marTop w:val="0"/>
          <w:marBottom w:val="0"/>
          <w:divBdr>
            <w:top w:val="none" w:sz="0" w:space="0" w:color="auto"/>
            <w:left w:val="none" w:sz="0" w:space="0" w:color="auto"/>
            <w:bottom w:val="none" w:sz="0" w:space="0" w:color="auto"/>
            <w:right w:val="none" w:sz="0" w:space="0" w:color="auto"/>
          </w:divBdr>
        </w:div>
        <w:div w:id="1434204755">
          <w:marLeft w:val="480"/>
          <w:marRight w:val="0"/>
          <w:marTop w:val="0"/>
          <w:marBottom w:val="0"/>
          <w:divBdr>
            <w:top w:val="none" w:sz="0" w:space="0" w:color="auto"/>
            <w:left w:val="none" w:sz="0" w:space="0" w:color="auto"/>
            <w:bottom w:val="none" w:sz="0" w:space="0" w:color="auto"/>
            <w:right w:val="none" w:sz="0" w:space="0" w:color="auto"/>
          </w:divBdr>
        </w:div>
        <w:div w:id="594751846">
          <w:marLeft w:val="480"/>
          <w:marRight w:val="0"/>
          <w:marTop w:val="0"/>
          <w:marBottom w:val="0"/>
          <w:divBdr>
            <w:top w:val="none" w:sz="0" w:space="0" w:color="auto"/>
            <w:left w:val="none" w:sz="0" w:space="0" w:color="auto"/>
            <w:bottom w:val="none" w:sz="0" w:space="0" w:color="auto"/>
            <w:right w:val="none" w:sz="0" w:space="0" w:color="auto"/>
          </w:divBdr>
        </w:div>
        <w:div w:id="515583577">
          <w:marLeft w:val="480"/>
          <w:marRight w:val="0"/>
          <w:marTop w:val="0"/>
          <w:marBottom w:val="0"/>
          <w:divBdr>
            <w:top w:val="none" w:sz="0" w:space="0" w:color="auto"/>
            <w:left w:val="none" w:sz="0" w:space="0" w:color="auto"/>
            <w:bottom w:val="none" w:sz="0" w:space="0" w:color="auto"/>
            <w:right w:val="none" w:sz="0" w:space="0" w:color="auto"/>
          </w:divBdr>
        </w:div>
        <w:div w:id="692150554">
          <w:marLeft w:val="480"/>
          <w:marRight w:val="0"/>
          <w:marTop w:val="0"/>
          <w:marBottom w:val="0"/>
          <w:divBdr>
            <w:top w:val="none" w:sz="0" w:space="0" w:color="auto"/>
            <w:left w:val="none" w:sz="0" w:space="0" w:color="auto"/>
            <w:bottom w:val="none" w:sz="0" w:space="0" w:color="auto"/>
            <w:right w:val="none" w:sz="0" w:space="0" w:color="auto"/>
          </w:divBdr>
        </w:div>
        <w:div w:id="1122921266">
          <w:marLeft w:val="480"/>
          <w:marRight w:val="0"/>
          <w:marTop w:val="0"/>
          <w:marBottom w:val="0"/>
          <w:divBdr>
            <w:top w:val="none" w:sz="0" w:space="0" w:color="auto"/>
            <w:left w:val="none" w:sz="0" w:space="0" w:color="auto"/>
            <w:bottom w:val="none" w:sz="0" w:space="0" w:color="auto"/>
            <w:right w:val="none" w:sz="0" w:space="0" w:color="auto"/>
          </w:divBdr>
        </w:div>
        <w:div w:id="135150729">
          <w:marLeft w:val="480"/>
          <w:marRight w:val="0"/>
          <w:marTop w:val="0"/>
          <w:marBottom w:val="0"/>
          <w:divBdr>
            <w:top w:val="none" w:sz="0" w:space="0" w:color="auto"/>
            <w:left w:val="none" w:sz="0" w:space="0" w:color="auto"/>
            <w:bottom w:val="none" w:sz="0" w:space="0" w:color="auto"/>
            <w:right w:val="none" w:sz="0" w:space="0" w:color="auto"/>
          </w:divBdr>
        </w:div>
        <w:div w:id="1614169863">
          <w:marLeft w:val="480"/>
          <w:marRight w:val="0"/>
          <w:marTop w:val="0"/>
          <w:marBottom w:val="0"/>
          <w:divBdr>
            <w:top w:val="none" w:sz="0" w:space="0" w:color="auto"/>
            <w:left w:val="none" w:sz="0" w:space="0" w:color="auto"/>
            <w:bottom w:val="none" w:sz="0" w:space="0" w:color="auto"/>
            <w:right w:val="none" w:sz="0" w:space="0" w:color="auto"/>
          </w:divBdr>
        </w:div>
        <w:div w:id="1668094380">
          <w:marLeft w:val="480"/>
          <w:marRight w:val="0"/>
          <w:marTop w:val="0"/>
          <w:marBottom w:val="0"/>
          <w:divBdr>
            <w:top w:val="none" w:sz="0" w:space="0" w:color="auto"/>
            <w:left w:val="none" w:sz="0" w:space="0" w:color="auto"/>
            <w:bottom w:val="none" w:sz="0" w:space="0" w:color="auto"/>
            <w:right w:val="none" w:sz="0" w:space="0" w:color="auto"/>
          </w:divBdr>
        </w:div>
        <w:div w:id="1523468598">
          <w:marLeft w:val="480"/>
          <w:marRight w:val="0"/>
          <w:marTop w:val="0"/>
          <w:marBottom w:val="0"/>
          <w:divBdr>
            <w:top w:val="none" w:sz="0" w:space="0" w:color="auto"/>
            <w:left w:val="none" w:sz="0" w:space="0" w:color="auto"/>
            <w:bottom w:val="none" w:sz="0" w:space="0" w:color="auto"/>
            <w:right w:val="none" w:sz="0" w:space="0" w:color="auto"/>
          </w:divBdr>
        </w:div>
        <w:div w:id="779030383">
          <w:marLeft w:val="480"/>
          <w:marRight w:val="0"/>
          <w:marTop w:val="0"/>
          <w:marBottom w:val="0"/>
          <w:divBdr>
            <w:top w:val="none" w:sz="0" w:space="0" w:color="auto"/>
            <w:left w:val="none" w:sz="0" w:space="0" w:color="auto"/>
            <w:bottom w:val="none" w:sz="0" w:space="0" w:color="auto"/>
            <w:right w:val="none" w:sz="0" w:space="0" w:color="auto"/>
          </w:divBdr>
        </w:div>
        <w:div w:id="797652328">
          <w:marLeft w:val="480"/>
          <w:marRight w:val="0"/>
          <w:marTop w:val="0"/>
          <w:marBottom w:val="0"/>
          <w:divBdr>
            <w:top w:val="none" w:sz="0" w:space="0" w:color="auto"/>
            <w:left w:val="none" w:sz="0" w:space="0" w:color="auto"/>
            <w:bottom w:val="none" w:sz="0" w:space="0" w:color="auto"/>
            <w:right w:val="none" w:sz="0" w:space="0" w:color="auto"/>
          </w:divBdr>
        </w:div>
        <w:div w:id="1965499478">
          <w:marLeft w:val="480"/>
          <w:marRight w:val="0"/>
          <w:marTop w:val="0"/>
          <w:marBottom w:val="0"/>
          <w:divBdr>
            <w:top w:val="none" w:sz="0" w:space="0" w:color="auto"/>
            <w:left w:val="none" w:sz="0" w:space="0" w:color="auto"/>
            <w:bottom w:val="none" w:sz="0" w:space="0" w:color="auto"/>
            <w:right w:val="none" w:sz="0" w:space="0" w:color="auto"/>
          </w:divBdr>
        </w:div>
        <w:div w:id="453016018">
          <w:marLeft w:val="480"/>
          <w:marRight w:val="0"/>
          <w:marTop w:val="0"/>
          <w:marBottom w:val="0"/>
          <w:divBdr>
            <w:top w:val="none" w:sz="0" w:space="0" w:color="auto"/>
            <w:left w:val="none" w:sz="0" w:space="0" w:color="auto"/>
            <w:bottom w:val="none" w:sz="0" w:space="0" w:color="auto"/>
            <w:right w:val="none" w:sz="0" w:space="0" w:color="auto"/>
          </w:divBdr>
        </w:div>
        <w:div w:id="242762852">
          <w:marLeft w:val="480"/>
          <w:marRight w:val="0"/>
          <w:marTop w:val="0"/>
          <w:marBottom w:val="0"/>
          <w:divBdr>
            <w:top w:val="none" w:sz="0" w:space="0" w:color="auto"/>
            <w:left w:val="none" w:sz="0" w:space="0" w:color="auto"/>
            <w:bottom w:val="none" w:sz="0" w:space="0" w:color="auto"/>
            <w:right w:val="none" w:sz="0" w:space="0" w:color="auto"/>
          </w:divBdr>
        </w:div>
        <w:div w:id="1076853472">
          <w:marLeft w:val="480"/>
          <w:marRight w:val="0"/>
          <w:marTop w:val="0"/>
          <w:marBottom w:val="0"/>
          <w:divBdr>
            <w:top w:val="none" w:sz="0" w:space="0" w:color="auto"/>
            <w:left w:val="none" w:sz="0" w:space="0" w:color="auto"/>
            <w:bottom w:val="none" w:sz="0" w:space="0" w:color="auto"/>
            <w:right w:val="none" w:sz="0" w:space="0" w:color="auto"/>
          </w:divBdr>
        </w:div>
        <w:div w:id="460685008">
          <w:marLeft w:val="480"/>
          <w:marRight w:val="0"/>
          <w:marTop w:val="0"/>
          <w:marBottom w:val="0"/>
          <w:divBdr>
            <w:top w:val="none" w:sz="0" w:space="0" w:color="auto"/>
            <w:left w:val="none" w:sz="0" w:space="0" w:color="auto"/>
            <w:bottom w:val="none" w:sz="0" w:space="0" w:color="auto"/>
            <w:right w:val="none" w:sz="0" w:space="0" w:color="auto"/>
          </w:divBdr>
        </w:div>
        <w:div w:id="591159303">
          <w:marLeft w:val="480"/>
          <w:marRight w:val="0"/>
          <w:marTop w:val="0"/>
          <w:marBottom w:val="0"/>
          <w:divBdr>
            <w:top w:val="none" w:sz="0" w:space="0" w:color="auto"/>
            <w:left w:val="none" w:sz="0" w:space="0" w:color="auto"/>
            <w:bottom w:val="none" w:sz="0" w:space="0" w:color="auto"/>
            <w:right w:val="none" w:sz="0" w:space="0" w:color="auto"/>
          </w:divBdr>
        </w:div>
        <w:div w:id="302198289">
          <w:marLeft w:val="480"/>
          <w:marRight w:val="0"/>
          <w:marTop w:val="0"/>
          <w:marBottom w:val="0"/>
          <w:divBdr>
            <w:top w:val="none" w:sz="0" w:space="0" w:color="auto"/>
            <w:left w:val="none" w:sz="0" w:space="0" w:color="auto"/>
            <w:bottom w:val="none" w:sz="0" w:space="0" w:color="auto"/>
            <w:right w:val="none" w:sz="0" w:space="0" w:color="auto"/>
          </w:divBdr>
        </w:div>
        <w:div w:id="1256397685">
          <w:marLeft w:val="480"/>
          <w:marRight w:val="0"/>
          <w:marTop w:val="0"/>
          <w:marBottom w:val="0"/>
          <w:divBdr>
            <w:top w:val="none" w:sz="0" w:space="0" w:color="auto"/>
            <w:left w:val="none" w:sz="0" w:space="0" w:color="auto"/>
            <w:bottom w:val="none" w:sz="0" w:space="0" w:color="auto"/>
            <w:right w:val="none" w:sz="0" w:space="0" w:color="auto"/>
          </w:divBdr>
        </w:div>
        <w:div w:id="1837381048">
          <w:marLeft w:val="480"/>
          <w:marRight w:val="0"/>
          <w:marTop w:val="0"/>
          <w:marBottom w:val="0"/>
          <w:divBdr>
            <w:top w:val="none" w:sz="0" w:space="0" w:color="auto"/>
            <w:left w:val="none" w:sz="0" w:space="0" w:color="auto"/>
            <w:bottom w:val="none" w:sz="0" w:space="0" w:color="auto"/>
            <w:right w:val="none" w:sz="0" w:space="0" w:color="auto"/>
          </w:divBdr>
        </w:div>
        <w:div w:id="1973171584">
          <w:marLeft w:val="480"/>
          <w:marRight w:val="0"/>
          <w:marTop w:val="0"/>
          <w:marBottom w:val="0"/>
          <w:divBdr>
            <w:top w:val="none" w:sz="0" w:space="0" w:color="auto"/>
            <w:left w:val="none" w:sz="0" w:space="0" w:color="auto"/>
            <w:bottom w:val="none" w:sz="0" w:space="0" w:color="auto"/>
            <w:right w:val="none" w:sz="0" w:space="0" w:color="auto"/>
          </w:divBdr>
        </w:div>
        <w:div w:id="384526089">
          <w:marLeft w:val="480"/>
          <w:marRight w:val="0"/>
          <w:marTop w:val="0"/>
          <w:marBottom w:val="0"/>
          <w:divBdr>
            <w:top w:val="none" w:sz="0" w:space="0" w:color="auto"/>
            <w:left w:val="none" w:sz="0" w:space="0" w:color="auto"/>
            <w:bottom w:val="none" w:sz="0" w:space="0" w:color="auto"/>
            <w:right w:val="none" w:sz="0" w:space="0" w:color="auto"/>
          </w:divBdr>
        </w:div>
        <w:div w:id="1659844428">
          <w:marLeft w:val="480"/>
          <w:marRight w:val="0"/>
          <w:marTop w:val="0"/>
          <w:marBottom w:val="0"/>
          <w:divBdr>
            <w:top w:val="none" w:sz="0" w:space="0" w:color="auto"/>
            <w:left w:val="none" w:sz="0" w:space="0" w:color="auto"/>
            <w:bottom w:val="none" w:sz="0" w:space="0" w:color="auto"/>
            <w:right w:val="none" w:sz="0" w:space="0" w:color="auto"/>
          </w:divBdr>
        </w:div>
        <w:div w:id="1779565865">
          <w:marLeft w:val="480"/>
          <w:marRight w:val="0"/>
          <w:marTop w:val="0"/>
          <w:marBottom w:val="0"/>
          <w:divBdr>
            <w:top w:val="none" w:sz="0" w:space="0" w:color="auto"/>
            <w:left w:val="none" w:sz="0" w:space="0" w:color="auto"/>
            <w:bottom w:val="none" w:sz="0" w:space="0" w:color="auto"/>
            <w:right w:val="none" w:sz="0" w:space="0" w:color="auto"/>
          </w:divBdr>
        </w:div>
        <w:div w:id="1884780383">
          <w:marLeft w:val="480"/>
          <w:marRight w:val="0"/>
          <w:marTop w:val="0"/>
          <w:marBottom w:val="0"/>
          <w:divBdr>
            <w:top w:val="none" w:sz="0" w:space="0" w:color="auto"/>
            <w:left w:val="none" w:sz="0" w:space="0" w:color="auto"/>
            <w:bottom w:val="none" w:sz="0" w:space="0" w:color="auto"/>
            <w:right w:val="none" w:sz="0" w:space="0" w:color="auto"/>
          </w:divBdr>
        </w:div>
        <w:div w:id="429811467">
          <w:marLeft w:val="480"/>
          <w:marRight w:val="0"/>
          <w:marTop w:val="0"/>
          <w:marBottom w:val="0"/>
          <w:divBdr>
            <w:top w:val="none" w:sz="0" w:space="0" w:color="auto"/>
            <w:left w:val="none" w:sz="0" w:space="0" w:color="auto"/>
            <w:bottom w:val="none" w:sz="0" w:space="0" w:color="auto"/>
            <w:right w:val="none" w:sz="0" w:space="0" w:color="auto"/>
          </w:divBdr>
        </w:div>
        <w:div w:id="760836382">
          <w:marLeft w:val="480"/>
          <w:marRight w:val="0"/>
          <w:marTop w:val="0"/>
          <w:marBottom w:val="0"/>
          <w:divBdr>
            <w:top w:val="none" w:sz="0" w:space="0" w:color="auto"/>
            <w:left w:val="none" w:sz="0" w:space="0" w:color="auto"/>
            <w:bottom w:val="none" w:sz="0" w:space="0" w:color="auto"/>
            <w:right w:val="none" w:sz="0" w:space="0" w:color="auto"/>
          </w:divBdr>
        </w:div>
        <w:div w:id="807086419">
          <w:marLeft w:val="480"/>
          <w:marRight w:val="0"/>
          <w:marTop w:val="0"/>
          <w:marBottom w:val="0"/>
          <w:divBdr>
            <w:top w:val="none" w:sz="0" w:space="0" w:color="auto"/>
            <w:left w:val="none" w:sz="0" w:space="0" w:color="auto"/>
            <w:bottom w:val="none" w:sz="0" w:space="0" w:color="auto"/>
            <w:right w:val="none" w:sz="0" w:space="0" w:color="auto"/>
          </w:divBdr>
        </w:div>
        <w:div w:id="1833594858">
          <w:marLeft w:val="480"/>
          <w:marRight w:val="0"/>
          <w:marTop w:val="0"/>
          <w:marBottom w:val="0"/>
          <w:divBdr>
            <w:top w:val="none" w:sz="0" w:space="0" w:color="auto"/>
            <w:left w:val="none" w:sz="0" w:space="0" w:color="auto"/>
            <w:bottom w:val="none" w:sz="0" w:space="0" w:color="auto"/>
            <w:right w:val="none" w:sz="0" w:space="0" w:color="auto"/>
          </w:divBdr>
        </w:div>
        <w:div w:id="91433682">
          <w:marLeft w:val="480"/>
          <w:marRight w:val="0"/>
          <w:marTop w:val="0"/>
          <w:marBottom w:val="0"/>
          <w:divBdr>
            <w:top w:val="none" w:sz="0" w:space="0" w:color="auto"/>
            <w:left w:val="none" w:sz="0" w:space="0" w:color="auto"/>
            <w:bottom w:val="none" w:sz="0" w:space="0" w:color="auto"/>
            <w:right w:val="none" w:sz="0" w:space="0" w:color="auto"/>
          </w:divBdr>
        </w:div>
      </w:divsChild>
    </w:div>
    <w:div w:id="1432509522">
      <w:bodyDiv w:val="1"/>
      <w:marLeft w:val="0"/>
      <w:marRight w:val="0"/>
      <w:marTop w:val="0"/>
      <w:marBottom w:val="0"/>
      <w:divBdr>
        <w:top w:val="none" w:sz="0" w:space="0" w:color="auto"/>
        <w:left w:val="none" w:sz="0" w:space="0" w:color="auto"/>
        <w:bottom w:val="none" w:sz="0" w:space="0" w:color="auto"/>
        <w:right w:val="none" w:sz="0" w:space="0" w:color="auto"/>
      </w:divBdr>
    </w:div>
    <w:div w:id="1434013095">
      <w:bodyDiv w:val="1"/>
      <w:marLeft w:val="0"/>
      <w:marRight w:val="0"/>
      <w:marTop w:val="0"/>
      <w:marBottom w:val="0"/>
      <w:divBdr>
        <w:top w:val="none" w:sz="0" w:space="0" w:color="auto"/>
        <w:left w:val="none" w:sz="0" w:space="0" w:color="auto"/>
        <w:bottom w:val="none" w:sz="0" w:space="0" w:color="auto"/>
        <w:right w:val="none" w:sz="0" w:space="0" w:color="auto"/>
      </w:divBdr>
    </w:div>
    <w:div w:id="1434548905">
      <w:bodyDiv w:val="1"/>
      <w:marLeft w:val="0"/>
      <w:marRight w:val="0"/>
      <w:marTop w:val="0"/>
      <w:marBottom w:val="0"/>
      <w:divBdr>
        <w:top w:val="none" w:sz="0" w:space="0" w:color="auto"/>
        <w:left w:val="none" w:sz="0" w:space="0" w:color="auto"/>
        <w:bottom w:val="none" w:sz="0" w:space="0" w:color="auto"/>
        <w:right w:val="none" w:sz="0" w:space="0" w:color="auto"/>
      </w:divBdr>
    </w:div>
    <w:div w:id="1435437113">
      <w:bodyDiv w:val="1"/>
      <w:marLeft w:val="0"/>
      <w:marRight w:val="0"/>
      <w:marTop w:val="0"/>
      <w:marBottom w:val="0"/>
      <w:divBdr>
        <w:top w:val="none" w:sz="0" w:space="0" w:color="auto"/>
        <w:left w:val="none" w:sz="0" w:space="0" w:color="auto"/>
        <w:bottom w:val="none" w:sz="0" w:space="0" w:color="auto"/>
        <w:right w:val="none" w:sz="0" w:space="0" w:color="auto"/>
      </w:divBdr>
    </w:div>
    <w:div w:id="1435704710">
      <w:bodyDiv w:val="1"/>
      <w:marLeft w:val="0"/>
      <w:marRight w:val="0"/>
      <w:marTop w:val="0"/>
      <w:marBottom w:val="0"/>
      <w:divBdr>
        <w:top w:val="none" w:sz="0" w:space="0" w:color="auto"/>
        <w:left w:val="none" w:sz="0" w:space="0" w:color="auto"/>
        <w:bottom w:val="none" w:sz="0" w:space="0" w:color="auto"/>
        <w:right w:val="none" w:sz="0" w:space="0" w:color="auto"/>
      </w:divBdr>
    </w:div>
    <w:div w:id="1435976886">
      <w:bodyDiv w:val="1"/>
      <w:marLeft w:val="0"/>
      <w:marRight w:val="0"/>
      <w:marTop w:val="0"/>
      <w:marBottom w:val="0"/>
      <w:divBdr>
        <w:top w:val="none" w:sz="0" w:space="0" w:color="auto"/>
        <w:left w:val="none" w:sz="0" w:space="0" w:color="auto"/>
        <w:bottom w:val="none" w:sz="0" w:space="0" w:color="auto"/>
        <w:right w:val="none" w:sz="0" w:space="0" w:color="auto"/>
      </w:divBdr>
    </w:div>
    <w:div w:id="1436946400">
      <w:bodyDiv w:val="1"/>
      <w:marLeft w:val="0"/>
      <w:marRight w:val="0"/>
      <w:marTop w:val="0"/>
      <w:marBottom w:val="0"/>
      <w:divBdr>
        <w:top w:val="none" w:sz="0" w:space="0" w:color="auto"/>
        <w:left w:val="none" w:sz="0" w:space="0" w:color="auto"/>
        <w:bottom w:val="none" w:sz="0" w:space="0" w:color="auto"/>
        <w:right w:val="none" w:sz="0" w:space="0" w:color="auto"/>
      </w:divBdr>
    </w:div>
    <w:div w:id="1437166271">
      <w:bodyDiv w:val="1"/>
      <w:marLeft w:val="0"/>
      <w:marRight w:val="0"/>
      <w:marTop w:val="0"/>
      <w:marBottom w:val="0"/>
      <w:divBdr>
        <w:top w:val="none" w:sz="0" w:space="0" w:color="auto"/>
        <w:left w:val="none" w:sz="0" w:space="0" w:color="auto"/>
        <w:bottom w:val="none" w:sz="0" w:space="0" w:color="auto"/>
        <w:right w:val="none" w:sz="0" w:space="0" w:color="auto"/>
      </w:divBdr>
    </w:div>
    <w:div w:id="1438331950">
      <w:bodyDiv w:val="1"/>
      <w:marLeft w:val="0"/>
      <w:marRight w:val="0"/>
      <w:marTop w:val="0"/>
      <w:marBottom w:val="0"/>
      <w:divBdr>
        <w:top w:val="none" w:sz="0" w:space="0" w:color="auto"/>
        <w:left w:val="none" w:sz="0" w:space="0" w:color="auto"/>
        <w:bottom w:val="none" w:sz="0" w:space="0" w:color="auto"/>
        <w:right w:val="none" w:sz="0" w:space="0" w:color="auto"/>
      </w:divBdr>
    </w:div>
    <w:div w:id="1438865360">
      <w:bodyDiv w:val="1"/>
      <w:marLeft w:val="0"/>
      <w:marRight w:val="0"/>
      <w:marTop w:val="0"/>
      <w:marBottom w:val="0"/>
      <w:divBdr>
        <w:top w:val="none" w:sz="0" w:space="0" w:color="auto"/>
        <w:left w:val="none" w:sz="0" w:space="0" w:color="auto"/>
        <w:bottom w:val="none" w:sz="0" w:space="0" w:color="auto"/>
        <w:right w:val="none" w:sz="0" w:space="0" w:color="auto"/>
      </w:divBdr>
    </w:div>
    <w:div w:id="1439523148">
      <w:bodyDiv w:val="1"/>
      <w:marLeft w:val="0"/>
      <w:marRight w:val="0"/>
      <w:marTop w:val="0"/>
      <w:marBottom w:val="0"/>
      <w:divBdr>
        <w:top w:val="none" w:sz="0" w:space="0" w:color="auto"/>
        <w:left w:val="none" w:sz="0" w:space="0" w:color="auto"/>
        <w:bottom w:val="none" w:sz="0" w:space="0" w:color="auto"/>
        <w:right w:val="none" w:sz="0" w:space="0" w:color="auto"/>
      </w:divBdr>
    </w:div>
    <w:div w:id="1439639171">
      <w:bodyDiv w:val="1"/>
      <w:marLeft w:val="0"/>
      <w:marRight w:val="0"/>
      <w:marTop w:val="0"/>
      <w:marBottom w:val="0"/>
      <w:divBdr>
        <w:top w:val="none" w:sz="0" w:space="0" w:color="auto"/>
        <w:left w:val="none" w:sz="0" w:space="0" w:color="auto"/>
        <w:bottom w:val="none" w:sz="0" w:space="0" w:color="auto"/>
        <w:right w:val="none" w:sz="0" w:space="0" w:color="auto"/>
      </w:divBdr>
    </w:div>
    <w:div w:id="1439986705">
      <w:bodyDiv w:val="1"/>
      <w:marLeft w:val="0"/>
      <w:marRight w:val="0"/>
      <w:marTop w:val="0"/>
      <w:marBottom w:val="0"/>
      <w:divBdr>
        <w:top w:val="none" w:sz="0" w:space="0" w:color="auto"/>
        <w:left w:val="none" w:sz="0" w:space="0" w:color="auto"/>
        <w:bottom w:val="none" w:sz="0" w:space="0" w:color="auto"/>
        <w:right w:val="none" w:sz="0" w:space="0" w:color="auto"/>
      </w:divBdr>
    </w:div>
    <w:div w:id="1440297582">
      <w:bodyDiv w:val="1"/>
      <w:marLeft w:val="0"/>
      <w:marRight w:val="0"/>
      <w:marTop w:val="0"/>
      <w:marBottom w:val="0"/>
      <w:divBdr>
        <w:top w:val="none" w:sz="0" w:space="0" w:color="auto"/>
        <w:left w:val="none" w:sz="0" w:space="0" w:color="auto"/>
        <w:bottom w:val="none" w:sz="0" w:space="0" w:color="auto"/>
        <w:right w:val="none" w:sz="0" w:space="0" w:color="auto"/>
      </w:divBdr>
    </w:div>
    <w:div w:id="1440561275">
      <w:bodyDiv w:val="1"/>
      <w:marLeft w:val="0"/>
      <w:marRight w:val="0"/>
      <w:marTop w:val="0"/>
      <w:marBottom w:val="0"/>
      <w:divBdr>
        <w:top w:val="none" w:sz="0" w:space="0" w:color="auto"/>
        <w:left w:val="none" w:sz="0" w:space="0" w:color="auto"/>
        <w:bottom w:val="none" w:sz="0" w:space="0" w:color="auto"/>
        <w:right w:val="none" w:sz="0" w:space="0" w:color="auto"/>
      </w:divBdr>
      <w:divsChild>
        <w:div w:id="1660495770">
          <w:marLeft w:val="480"/>
          <w:marRight w:val="0"/>
          <w:marTop w:val="0"/>
          <w:marBottom w:val="0"/>
          <w:divBdr>
            <w:top w:val="none" w:sz="0" w:space="0" w:color="auto"/>
            <w:left w:val="none" w:sz="0" w:space="0" w:color="auto"/>
            <w:bottom w:val="none" w:sz="0" w:space="0" w:color="auto"/>
            <w:right w:val="none" w:sz="0" w:space="0" w:color="auto"/>
          </w:divBdr>
        </w:div>
        <w:div w:id="1251475569">
          <w:marLeft w:val="480"/>
          <w:marRight w:val="0"/>
          <w:marTop w:val="0"/>
          <w:marBottom w:val="0"/>
          <w:divBdr>
            <w:top w:val="none" w:sz="0" w:space="0" w:color="auto"/>
            <w:left w:val="none" w:sz="0" w:space="0" w:color="auto"/>
            <w:bottom w:val="none" w:sz="0" w:space="0" w:color="auto"/>
            <w:right w:val="none" w:sz="0" w:space="0" w:color="auto"/>
          </w:divBdr>
        </w:div>
        <w:div w:id="92433060">
          <w:marLeft w:val="480"/>
          <w:marRight w:val="0"/>
          <w:marTop w:val="0"/>
          <w:marBottom w:val="0"/>
          <w:divBdr>
            <w:top w:val="none" w:sz="0" w:space="0" w:color="auto"/>
            <w:left w:val="none" w:sz="0" w:space="0" w:color="auto"/>
            <w:bottom w:val="none" w:sz="0" w:space="0" w:color="auto"/>
            <w:right w:val="none" w:sz="0" w:space="0" w:color="auto"/>
          </w:divBdr>
        </w:div>
        <w:div w:id="1045567807">
          <w:marLeft w:val="480"/>
          <w:marRight w:val="0"/>
          <w:marTop w:val="0"/>
          <w:marBottom w:val="0"/>
          <w:divBdr>
            <w:top w:val="none" w:sz="0" w:space="0" w:color="auto"/>
            <w:left w:val="none" w:sz="0" w:space="0" w:color="auto"/>
            <w:bottom w:val="none" w:sz="0" w:space="0" w:color="auto"/>
            <w:right w:val="none" w:sz="0" w:space="0" w:color="auto"/>
          </w:divBdr>
        </w:div>
        <w:div w:id="500631895">
          <w:marLeft w:val="480"/>
          <w:marRight w:val="0"/>
          <w:marTop w:val="0"/>
          <w:marBottom w:val="0"/>
          <w:divBdr>
            <w:top w:val="none" w:sz="0" w:space="0" w:color="auto"/>
            <w:left w:val="none" w:sz="0" w:space="0" w:color="auto"/>
            <w:bottom w:val="none" w:sz="0" w:space="0" w:color="auto"/>
            <w:right w:val="none" w:sz="0" w:space="0" w:color="auto"/>
          </w:divBdr>
        </w:div>
        <w:div w:id="1237982564">
          <w:marLeft w:val="480"/>
          <w:marRight w:val="0"/>
          <w:marTop w:val="0"/>
          <w:marBottom w:val="0"/>
          <w:divBdr>
            <w:top w:val="none" w:sz="0" w:space="0" w:color="auto"/>
            <w:left w:val="none" w:sz="0" w:space="0" w:color="auto"/>
            <w:bottom w:val="none" w:sz="0" w:space="0" w:color="auto"/>
            <w:right w:val="none" w:sz="0" w:space="0" w:color="auto"/>
          </w:divBdr>
        </w:div>
        <w:div w:id="150756102">
          <w:marLeft w:val="480"/>
          <w:marRight w:val="0"/>
          <w:marTop w:val="0"/>
          <w:marBottom w:val="0"/>
          <w:divBdr>
            <w:top w:val="none" w:sz="0" w:space="0" w:color="auto"/>
            <w:left w:val="none" w:sz="0" w:space="0" w:color="auto"/>
            <w:bottom w:val="none" w:sz="0" w:space="0" w:color="auto"/>
            <w:right w:val="none" w:sz="0" w:space="0" w:color="auto"/>
          </w:divBdr>
        </w:div>
        <w:div w:id="307560496">
          <w:marLeft w:val="480"/>
          <w:marRight w:val="0"/>
          <w:marTop w:val="0"/>
          <w:marBottom w:val="0"/>
          <w:divBdr>
            <w:top w:val="none" w:sz="0" w:space="0" w:color="auto"/>
            <w:left w:val="none" w:sz="0" w:space="0" w:color="auto"/>
            <w:bottom w:val="none" w:sz="0" w:space="0" w:color="auto"/>
            <w:right w:val="none" w:sz="0" w:space="0" w:color="auto"/>
          </w:divBdr>
        </w:div>
        <w:div w:id="1148783225">
          <w:marLeft w:val="480"/>
          <w:marRight w:val="0"/>
          <w:marTop w:val="0"/>
          <w:marBottom w:val="0"/>
          <w:divBdr>
            <w:top w:val="none" w:sz="0" w:space="0" w:color="auto"/>
            <w:left w:val="none" w:sz="0" w:space="0" w:color="auto"/>
            <w:bottom w:val="none" w:sz="0" w:space="0" w:color="auto"/>
            <w:right w:val="none" w:sz="0" w:space="0" w:color="auto"/>
          </w:divBdr>
        </w:div>
        <w:div w:id="1004891612">
          <w:marLeft w:val="480"/>
          <w:marRight w:val="0"/>
          <w:marTop w:val="0"/>
          <w:marBottom w:val="0"/>
          <w:divBdr>
            <w:top w:val="none" w:sz="0" w:space="0" w:color="auto"/>
            <w:left w:val="none" w:sz="0" w:space="0" w:color="auto"/>
            <w:bottom w:val="none" w:sz="0" w:space="0" w:color="auto"/>
            <w:right w:val="none" w:sz="0" w:space="0" w:color="auto"/>
          </w:divBdr>
        </w:div>
        <w:div w:id="977221117">
          <w:marLeft w:val="480"/>
          <w:marRight w:val="0"/>
          <w:marTop w:val="0"/>
          <w:marBottom w:val="0"/>
          <w:divBdr>
            <w:top w:val="none" w:sz="0" w:space="0" w:color="auto"/>
            <w:left w:val="none" w:sz="0" w:space="0" w:color="auto"/>
            <w:bottom w:val="none" w:sz="0" w:space="0" w:color="auto"/>
            <w:right w:val="none" w:sz="0" w:space="0" w:color="auto"/>
          </w:divBdr>
        </w:div>
        <w:div w:id="1250234364">
          <w:marLeft w:val="480"/>
          <w:marRight w:val="0"/>
          <w:marTop w:val="0"/>
          <w:marBottom w:val="0"/>
          <w:divBdr>
            <w:top w:val="none" w:sz="0" w:space="0" w:color="auto"/>
            <w:left w:val="none" w:sz="0" w:space="0" w:color="auto"/>
            <w:bottom w:val="none" w:sz="0" w:space="0" w:color="auto"/>
            <w:right w:val="none" w:sz="0" w:space="0" w:color="auto"/>
          </w:divBdr>
        </w:div>
        <w:div w:id="1274938031">
          <w:marLeft w:val="480"/>
          <w:marRight w:val="0"/>
          <w:marTop w:val="0"/>
          <w:marBottom w:val="0"/>
          <w:divBdr>
            <w:top w:val="none" w:sz="0" w:space="0" w:color="auto"/>
            <w:left w:val="none" w:sz="0" w:space="0" w:color="auto"/>
            <w:bottom w:val="none" w:sz="0" w:space="0" w:color="auto"/>
            <w:right w:val="none" w:sz="0" w:space="0" w:color="auto"/>
          </w:divBdr>
        </w:div>
        <w:div w:id="1874883794">
          <w:marLeft w:val="480"/>
          <w:marRight w:val="0"/>
          <w:marTop w:val="0"/>
          <w:marBottom w:val="0"/>
          <w:divBdr>
            <w:top w:val="none" w:sz="0" w:space="0" w:color="auto"/>
            <w:left w:val="none" w:sz="0" w:space="0" w:color="auto"/>
            <w:bottom w:val="none" w:sz="0" w:space="0" w:color="auto"/>
            <w:right w:val="none" w:sz="0" w:space="0" w:color="auto"/>
          </w:divBdr>
        </w:div>
        <w:div w:id="1301380885">
          <w:marLeft w:val="480"/>
          <w:marRight w:val="0"/>
          <w:marTop w:val="0"/>
          <w:marBottom w:val="0"/>
          <w:divBdr>
            <w:top w:val="none" w:sz="0" w:space="0" w:color="auto"/>
            <w:left w:val="none" w:sz="0" w:space="0" w:color="auto"/>
            <w:bottom w:val="none" w:sz="0" w:space="0" w:color="auto"/>
            <w:right w:val="none" w:sz="0" w:space="0" w:color="auto"/>
          </w:divBdr>
        </w:div>
        <w:div w:id="2009669564">
          <w:marLeft w:val="480"/>
          <w:marRight w:val="0"/>
          <w:marTop w:val="0"/>
          <w:marBottom w:val="0"/>
          <w:divBdr>
            <w:top w:val="none" w:sz="0" w:space="0" w:color="auto"/>
            <w:left w:val="none" w:sz="0" w:space="0" w:color="auto"/>
            <w:bottom w:val="none" w:sz="0" w:space="0" w:color="auto"/>
            <w:right w:val="none" w:sz="0" w:space="0" w:color="auto"/>
          </w:divBdr>
        </w:div>
        <w:div w:id="251479174">
          <w:marLeft w:val="480"/>
          <w:marRight w:val="0"/>
          <w:marTop w:val="0"/>
          <w:marBottom w:val="0"/>
          <w:divBdr>
            <w:top w:val="none" w:sz="0" w:space="0" w:color="auto"/>
            <w:left w:val="none" w:sz="0" w:space="0" w:color="auto"/>
            <w:bottom w:val="none" w:sz="0" w:space="0" w:color="auto"/>
            <w:right w:val="none" w:sz="0" w:space="0" w:color="auto"/>
          </w:divBdr>
        </w:div>
        <w:div w:id="1519007506">
          <w:marLeft w:val="480"/>
          <w:marRight w:val="0"/>
          <w:marTop w:val="0"/>
          <w:marBottom w:val="0"/>
          <w:divBdr>
            <w:top w:val="none" w:sz="0" w:space="0" w:color="auto"/>
            <w:left w:val="none" w:sz="0" w:space="0" w:color="auto"/>
            <w:bottom w:val="none" w:sz="0" w:space="0" w:color="auto"/>
            <w:right w:val="none" w:sz="0" w:space="0" w:color="auto"/>
          </w:divBdr>
        </w:div>
        <w:div w:id="854541562">
          <w:marLeft w:val="480"/>
          <w:marRight w:val="0"/>
          <w:marTop w:val="0"/>
          <w:marBottom w:val="0"/>
          <w:divBdr>
            <w:top w:val="none" w:sz="0" w:space="0" w:color="auto"/>
            <w:left w:val="none" w:sz="0" w:space="0" w:color="auto"/>
            <w:bottom w:val="none" w:sz="0" w:space="0" w:color="auto"/>
            <w:right w:val="none" w:sz="0" w:space="0" w:color="auto"/>
          </w:divBdr>
        </w:div>
        <w:div w:id="1437141008">
          <w:marLeft w:val="480"/>
          <w:marRight w:val="0"/>
          <w:marTop w:val="0"/>
          <w:marBottom w:val="0"/>
          <w:divBdr>
            <w:top w:val="none" w:sz="0" w:space="0" w:color="auto"/>
            <w:left w:val="none" w:sz="0" w:space="0" w:color="auto"/>
            <w:bottom w:val="none" w:sz="0" w:space="0" w:color="auto"/>
            <w:right w:val="none" w:sz="0" w:space="0" w:color="auto"/>
          </w:divBdr>
        </w:div>
        <w:div w:id="1336155379">
          <w:marLeft w:val="480"/>
          <w:marRight w:val="0"/>
          <w:marTop w:val="0"/>
          <w:marBottom w:val="0"/>
          <w:divBdr>
            <w:top w:val="none" w:sz="0" w:space="0" w:color="auto"/>
            <w:left w:val="none" w:sz="0" w:space="0" w:color="auto"/>
            <w:bottom w:val="none" w:sz="0" w:space="0" w:color="auto"/>
            <w:right w:val="none" w:sz="0" w:space="0" w:color="auto"/>
          </w:divBdr>
        </w:div>
        <w:div w:id="953488765">
          <w:marLeft w:val="480"/>
          <w:marRight w:val="0"/>
          <w:marTop w:val="0"/>
          <w:marBottom w:val="0"/>
          <w:divBdr>
            <w:top w:val="none" w:sz="0" w:space="0" w:color="auto"/>
            <w:left w:val="none" w:sz="0" w:space="0" w:color="auto"/>
            <w:bottom w:val="none" w:sz="0" w:space="0" w:color="auto"/>
            <w:right w:val="none" w:sz="0" w:space="0" w:color="auto"/>
          </w:divBdr>
        </w:div>
        <w:div w:id="1842500447">
          <w:marLeft w:val="480"/>
          <w:marRight w:val="0"/>
          <w:marTop w:val="0"/>
          <w:marBottom w:val="0"/>
          <w:divBdr>
            <w:top w:val="none" w:sz="0" w:space="0" w:color="auto"/>
            <w:left w:val="none" w:sz="0" w:space="0" w:color="auto"/>
            <w:bottom w:val="none" w:sz="0" w:space="0" w:color="auto"/>
            <w:right w:val="none" w:sz="0" w:space="0" w:color="auto"/>
          </w:divBdr>
        </w:div>
        <w:div w:id="370501218">
          <w:marLeft w:val="480"/>
          <w:marRight w:val="0"/>
          <w:marTop w:val="0"/>
          <w:marBottom w:val="0"/>
          <w:divBdr>
            <w:top w:val="none" w:sz="0" w:space="0" w:color="auto"/>
            <w:left w:val="none" w:sz="0" w:space="0" w:color="auto"/>
            <w:bottom w:val="none" w:sz="0" w:space="0" w:color="auto"/>
            <w:right w:val="none" w:sz="0" w:space="0" w:color="auto"/>
          </w:divBdr>
        </w:div>
        <w:div w:id="1557281326">
          <w:marLeft w:val="480"/>
          <w:marRight w:val="0"/>
          <w:marTop w:val="0"/>
          <w:marBottom w:val="0"/>
          <w:divBdr>
            <w:top w:val="none" w:sz="0" w:space="0" w:color="auto"/>
            <w:left w:val="none" w:sz="0" w:space="0" w:color="auto"/>
            <w:bottom w:val="none" w:sz="0" w:space="0" w:color="auto"/>
            <w:right w:val="none" w:sz="0" w:space="0" w:color="auto"/>
          </w:divBdr>
        </w:div>
        <w:div w:id="26835619">
          <w:marLeft w:val="480"/>
          <w:marRight w:val="0"/>
          <w:marTop w:val="0"/>
          <w:marBottom w:val="0"/>
          <w:divBdr>
            <w:top w:val="none" w:sz="0" w:space="0" w:color="auto"/>
            <w:left w:val="none" w:sz="0" w:space="0" w:color="auto"/>
            <w:bottom w:val="none" w:sz="0" w:space="0" w:color="auto"/>
            <w:right w:val="none" w:sz="0" w:space="0" w:color="auto"/>
          </w:divBdr>
        </w:div>
        <w:div w:id="2052681281">
          <w:marLeft w:val="480"/>
          <w:marRight w:val="0"/>
          <w:marTop w:val="0"/>
          <w:marBottom w:val="0"/>
          <w:divBdr>
            <w:top w:val="none" w:sz="0" w:space="0" w:color="auto"/>
            <w:left w:val="none" w:sz="0" w:space="0" w:color="auto"/>
            <w:bottom w:val="none" w:sz="0" w:space="0" w:color="auto"/>
            <w:right w:val="none" w:sz="0" w:space="0" w:color="auto"/>
          </w:divBdr>
        </w:div>
        <w:div w:id="1242447190">
          <w:marLeft w:val="480"/>
          <w:marRight w:val="0"/>
          <w:marTop w:val="0"/>
          <w:marBottom w:val="0"/>
          <w:divBdr>
            <w:top w:val="none" w:sz="0" w:space="0" w:color="auto"/>
            <w:left w:val="none" w:sz="0" w:space="0" w:color="auto"/>
            <w:bottom w:val="none" w:sz="0" w:space="0" w:color="auto"/>
            <w:right w:val="none" w:sz="0" w:space="0" w:color="auto"/>
          </w:divBdr>
        </w:div>
        <w:div w:id="674654470">
          <w:marLeft w:val="480"/>
          <w:marRight w:val="0"/>
          <w:marTop w:val="0"/>
          <w:marBottom w:val="0"/>
          <w:divBdr>
            <w:top w:val="none" w:sz="0" w:space="0" w:color="auto"/>
            <w:left w:val="none" w:sz="0" w:space="0" w:color="auto"/>
            <w:bottom w:val="none" w:sz="0" w:space="0" w:color="auto"/>
            <w:right w:val="none" w:sz="0" w:space="0" w:color="auto"/>
          </w:divBdr>
        </w:div>
        <w:div w:id="991061104">
          <w:marLeft w:val="480"/>
          <w:marRight w:val="0"/>
          <w:marTop w:val="0"/>
          <w:marBottom w:val="0"/>
          <w:divBdr>
            <w:top w:val="none" w:sz="0" w:space="0" w:color="auto"/>
            <w:left w:val="none" w:sz="0" w:space="0" w:color="auto"/>
            <w:bottom w:val="none" w:sz="0" w:space="0" w:color="auto"/>
            <w:right w:val="none" w:sz="0" w:space="0" w:color="auto"/>
          </w:divBdr>
        </w:div>
        <w:div w:id="941573890">
          <w:marLeft w:val="480"/>
          <w:marRight w:val="0"/>
          <w:marTop w:val="0"/>
          <w:marBottom w:val="0"/>
          <w:divBdr>
            <w:top w:val="none" w:sz="0" w:space="0" w:color="auto"/>
            <w:left w:val="none" w:sz="0" w:space="0" w:color="auto"/>
            <w:bottom w:val="none" w:sz="0" w:space="0" w:color="auto"/>
            <w:right w:val="none" w:sz="0" w:space="0" w:color="auto"/>
          </w:divBdr>
        </w:div>
        <w:div w:id="1166827343">
          <w:marLeft w:val="480"/>
          <w:marRight w:val="0"/>
          <w:marTop w:val="0"/>
          <w:marBottom w:val="0"/>
          <w:divBdr>
            <w:top w:val="none" w:sz="0" w:space="0" w:color="auto"/>
            <w:left w:val="none" w:sz="0" w:space="0" w:color="auto"/>
            <w:bottom w:val="none" w:sz="0" w:space="0" w:color="auto"/>
            <w:right w:val="none" w:sz="0" w:space="0" w:color="auto"/>
          </w:divBdr>
        </w:div>
        <w:div w:id="160629872">
          <w:marLeft w:val="480"/>
          <w:marRight w:val="0"/>
          <w:marTop w:val="0"/>
          <w:marBottom w:val="0"/>
          <w:divBdr>
            <w:top w:val="none" w:sz="0" w:space="0" w:color="auto"/>
            <w:left w:val="none" w:sz="0" w:space="0" w:color="auto"/>
            <w:bottom w:val="none" w:sz="0" w:space="0" w:color="auto"/>
            <w:right w:val="none" w:sz="0" w:space="0" w:color="auto"/>
          </w:divBdr>
        </w:div>
        <w:div w:id="1248538427">
          <w:marLeft w:val="480"/>
          <w:marRight w:val="0"/>
          <w:marTop w:val="0"/>
          <w:marBottom w:val="0"/>
          <w:divBdr>
            <w:top w:val="none" w:sz="0" w:space="0" w:color="auto"/>
            <w:left w:val="none" w:sz="0" w:space="0" w:color="auto"/>
            <w:bottom w:val="none" w:sz="0" w:space="0" w:color="auto"/>
            <w:right w:val="none" w:sz="0" w:space="0" w:color="auto"/>
          </w:divBdr>
        </w:div>
        <w:div w:id="2093618884">
          <w:marLeft w:val="480"/>
          <w:marRight w:val="0"/>
          <w:marTop w:val="0"/>
          <w:marBottom w:val="0"/>
          <w:divBdr>
            <w:top w:val="none" w:sz="0" w:space="0" w:color="auto"/>
            <w:left w:val="none" w:sz="0" w:space="0" w:color="auto"/>
            <w:bottom w:val="none" w:sz="0" w:space="0" w:color="auto"/>
            <w:right w:val="none" w:sz="0" w:space="0" w:color="auto"/>
          </w:divBdr>
        </w:div>
        <w:div w:id="1952395849">
          <w:marLeft w:val="480"/>
          <w:marRight w:val="0"/>
          <w:marTop w:val="0"/>
          <w:marBottom w:val="0"/>
          <w:divBdr>
            <w:top w:val="none" w:sz="0" w:space="0" w:color="auto"/>
            <w:left w:val="none" w:sz="0" w:space="0" w:color="auto"/>
            <w:bottom w:val="none" w:sz="0" w:space="0" w:color="auto"/>
            <w:right w:val="none" w:sz="0" w:space="0" w:color="auto"/>
          </w:divBdr>
        </w:div>
        <w:div w:id="602877666">
          <w:marLeft w:val="480"/>
          <w:marRight w:val="0"/>
          <w:marTop w:val="0"/>
          <w:marBottom w:val="0"/>
          <w:divBdr>
            <w:top w:val="none" w:sz="0" w:space="0" w:color="auto"/>
            <w:left w:val="none" w:sz="0" w:space="0" w:color="auto"/>
            <w:bottom w:val="none" w:sz="0" w:space="0" w:color="auto"/>
            <w:right w:val="none" w:sz="0" w:space="0" w:color="auto"/>
          </w:divBdr>
        </w:div>
        <w:div w:id="431633838">
          <w:marLeft w:val="480"/>
          <w:marRight w:val="0"/>
          <w:marTop w:val="0"/>
          <w:marBottom w:val="0"/>
          <w:divBdr>
            <w:top w:val="none" w:sz="0" w:space="0" w:color="auto"/>
            <w:left w:val="none" w:sz="0" w:space="0" w:color="auto"/>
            <w:bottom w:val="none" w:sz="0" w:space="0" w:color="auto"/>
            <w:right w:val="none" w:sz="0" w:space="0" w:color="auto"/>
          </w:divBdr>
        </w:div>
        <w:div w:id="2017731932">
          <w:marLeft w:val="480"/>
          <w:marRight w:val="0"/>
          <w:marTop w:val="0"/>
          <w:marBottom w:val="0"/>
          <w:divBdr>
            <w:top w:val="none" w:sz="0" w:space="0" w:color="auto"/>
            <w:left w:val="none" w:sz="0" w:space="0" w:color="auto"/>
            <w:bottom w:val="none" w:sz="0" w:space="0" w:color="auto"/>
            <w:right w:val="none" w:sz="0" w:space="0" w:color="auto"/>
          </w:divBdr>
        </w:div>
        <w:div w:id="1589659942">
          <w:marLeft w:val="480"/>
          <w:marRight w:val="0"/>
          <w:marTop w:val="0"/>
          <w:marBottom w:val="0"/>
          <w:divBdr>
            <w:top w:val="none" w:sz="0" w:space="0" w:color="auto"/>
            <w:left w:val="none" w:sz="0" w:space="0" w:color="auto"/>
            <w:bottom w:val="none" w:sz="0" w:space="0" w:color="auto"/>
            <w:right w:val="none" w:sz="0" w:space="0" w:color="auto"/>
          </w:divBdr>
        </w:div>
        <w:div w:id="1301839298">
          <w:marLeft w:val="480"/>
          <w:marRight w:val="0"/>
          <w:marTop w:val="0"/>
          <w:marBottom w:val="0"/>
          <w:divBdr>
            <w:top w:val="none" w:sz="0" w:space="0" w:color="auto"/>
            <w:left w:val="none" w:sz="0" w:space="0" w:color="auto"/>
            <w:bottom w:val="none" w:sz="0" w:space="0" w:color="auto"/>
            <w:right w:val="none" w:sz="0" w:space="0" w:color="auto"/>
          </w:divBdr>
        </w:div>
        <w:div w:id="617375946">
          <w:marLeft w:val="480"/>
          <w:marRight w:val="0"/>
          <w:marTop w:val="0"/>
          <w:marBottom w:val="0"/>
          <w:divBdr>
            <w:top w:val="none" w:sz="0" w:space="0" w:color="auto"/>
            <w:left w:val="none" w:sz="0" w:space="0" w:color="auto"/>
            <w:bottom w:val="none" w:sz="0" w:space="0" w:color="auto"/>
            <w:right w:val="none" w:sz="0" w:space="0" w:color="auto"/>
          </w:divBdr>
        </w:div>
        <w:div w:id="1173446448">
          <w:marLeft w:val="480"/>
          <w:marRight w:val="0"/>
          <w:marTop w:val="0"/>
          <w:marBottom w:val="0"/>
          <w:divBdr>
            <w:top w:val="none" w:sz="0" w:space="0" w:color="auto"/>
            <w:left w:val="none" w:sz="0" w:space="0" w:color="auto"/>
            <w:bottom w:val="none" w:sz="0" w:space="0" w:color="auto"/>
            <w:right w:val="none" w:sz="0" w:space="0" w:color="auto"/>
          </w:divBdr>
        </w:div>
        <w:div w:id="1718428741">
          <w:marLeft w:val="480"/>
          <w:marRight w:val="0"/>
          <w:marTop w:val="0"/>
          <w:marBottom w:val="0"/>
          <w:divBdr>
            <w:top w:val="none" w:sz="0" w:space="0" w:color="auto"/>
            <w:left w:val="none" w:sz="0" w:space="0" w:color="auto"/>
            <w:bottom w:val="none" w:sz="0" w:space="0" w:color="auto"/>
            <w:right w:val="none" w:sz="0" w:space="0" w:color="auto"/>
          </w:divBdr>
        </w:div>
        <w:div w:id="2089686096">
          <w:marLeft w:val="480"/>
          <w:marRight w:val="0"/>
          <w:marTop w:val="0"/>
          <w:marBottom w:val="0"/>
          <w:divBdr>
            <w:top w:val="none" w:sz="0" w:space="0" w:color="auto"/>
            <w:left w:val="none" w:sz="0" w:space="0" w:color="auto"/>
            <w:bottom w:val="none" w:sz="0" w:space="0" w:color="auto"/>
            <w:right w:val="none" w:sz="0" w:space="0" w:color="auto"/>
          </w:divBdr>
        </w:div>
        <w:div w:id="1403336261">
          <w:marLeft w:val="480"/>
          <w:marRight w:val="0"/>
          <w:marTop w:val="0"/>
          <w:marBottom w:val="0"/>
          <w:divBdr>
            <w:top w:val="none" w:sz="0" w:space="0" w:color="auto"/>
            <w:left w:val="none" w:sz="0" w:space="0" w:color="auto"/>
            <w:bottom w:val="none" w:sz="0" w:space="0" w:color="auto"/>
            <w:right w:val="none" w:sz="0" w:space="0" w:color="auto"/>
          </w:divBdr>
        </w:div>
        <w:div w:id="398290910">
          <w:marLeft w:val="480"/>
          <w:marRight w:val="0"/>
          <w:marTop w:val="0"/>
          <w:marBottom w:val="0"/>
          <w:divBdr>
            <w:top w:val="none" w:sz="0" w:space="0" w:color="auto"/>
            <w:left w:val="none" w:sz="0" w:space="0" w:color="auto"/>
            <w:bottom w:val="none" w:sz="0" w:space="0" w:color="auto"/>
            <w:right w:val="none" w:sz="0" w:space="0" w:color="auto"/>
          </w:divBdr>
        </w:div>
        <w:div w:id="1130053566">
          <w:marLeft w:val="480"/>
          <w:marRight w:val="0"/>
          <w:marTop w:val="0"/>
          <w:marBottom w:val="0"/>
          <w:divBdr>
            <w:top w:val="none" w:sz="0" w:space="0" w:color="auto"/>
            <w:left w:val="none" w:sz="0" w:space="0" w:color="auto"/>
            <w:bottom w:val="none" w:sz="0" w:space="0" w:color="auto"/>
            <w:right w:val="none" w:sz="0" w:space="0" w:color="auto"/>
          </w:divBdr>
        </w:div>
        <w:div w:id="1869641650">
          <w:marLeft w:val="480"/>
          <w:marRight w:val="0"/>
          <w:marTop w:val="0"/>
          <w:marBottom w:val="0"/>
          <w:divBdr>
            <w:top w:val="none" w:sz="0" w:space="0" w:color="auto"/>
            <w:left w:val="none" w:sz="0" w:space="0" w:color="auto"/>
            <w:bottom w:val="none" w:sz="0" w:space="0" w:color="auto"/>
            <w:right w:val="none" w:sz="0" w:space="0" w:color="auto"/>
          </w:divBdr>
        </w:div>
        <w:div w:id="615866951">
          <w:marLeft w:val="480"/>
          <w:marRight w:val="0"/>
          <w:marTop w:val="0"/>
          <w:marBottom w:val="0"/>
          <w:divBdr>
            <w:top w:val="none" w:sz="0" w:space="0" w:color="auto"/>
            <w:left w:val="none" w:sz="0" w:space="0" w:color="auto"/>
            <w:bottom w:val="none" w:sz="0" w:space="0" w:color="auto"/>
            <w:right w:val="none" w:sz="0" w:space="0" w:color="auto"/>
          </w:divBdr>
        </w:div>
        <w:div w:id="1893228800">
          <w:marLeft w:val="480"/>
          <w:marRight w:val="0"/>
          <w:marTop w:val="0"/>
          <w:marBottom w:val="0"/>
          <w:divBdr>
            <w:top w:val="none" w:sz="0" w:space="0" w:color="auto"/>
            <w:left w:val="none" w:sz="0" w:space="0" w:color="auto"/>
            <w:bottom w:val="none" w:sz="0" w:space="0" w:color="auto"/>
            <w:right w:val="none" w:sz="0" w:space="0" w:color="auto"/>
          </w:divBdr>
        </w:div>
        <w:div w:id="1622959887">
          <w:marLeft w:val="480"/>
          <w:marRight w:val="0"/>
          <w:marTop w:val="0"/>
          <w:marBottom w:val="0"/>
          <w:divBdr>
            <w:top w:val="none" w:sz="0" w:space="0" w:color="auto"/>
            <w:left w:val="none" w:sz="0" w:space="0" w:color="auto"/>
            <w:bottom w:val="none" w:sz="0" w:space="0" w:color="auto"/>
            <w:right w:val="none" w:sz="0" w:space="0" w:color="auto"/>
          </w:divBdr>
        </w:div>
        <w:div w:id="1236015369">
          <w:marLeft w:val="480"/>
          <w:marRight w:val="0"/>
          <w:marTop w:val="0"/>
          <w:marBottom w:val="0"/>
          <w:divBdr>
            <w:top w:val="none" w:sz="0" w:space="0" w:color="auto"/>
            <w:left w:val="none" w:sz="0" w:space="0" w:color="auto"/>
            <w:bottom w:val="none" w:sz="0" w:space="0" w:color="auto"/>
            <w:right w:val="none" w:sz="0" w:space="0" w:color="auto"/>
          </w:divBdr>
        </w:div>
        <w:div w:id="142087679">
          <w:marLeft w:val="480"/>
          <w:marRight w:val="0"/>
          <w:marTop w:val="0"/>
          <w:marBottom w:val="0"/>
          <w:divBdr>
            <w:top w:val="none" w:sz="0" w:space="0" w:color="auto"/>
            <w:left w:val="none" w:sz="0" w:space="0" w:color="auto"/>
            <w:bottom w:val="none" w:sz="0" w:space="0" w:color="auto"/>
            <w:right w:val="none" w:sz="0" w:space="0" w:color="auto"/>
          </w:divBdr>
        </w:div>
        <w:div w:id="1653295949">
          <w:marLeft w:val="480"/>
          <w:marRight w:val="0"/>
          <w:marTop w:val="0"/>
          <w:marBottom w:val="0"/>
          <w:divBdr>
            <w:top w:val="none" w:sz="0" w:space="0" w:color="auto"/>
            <w:left w:val="none" w:sz="0" w:space="0" w:color="auto"/>
            <w:bottom w:val="none" w:sz="0" w:space="0" w:color="auto"/>
            <w:right w:val="none" w:sz="0" w:space="0" w:color="auto"/>
          </w:divBdr>
        </w:div>
        <w:div w:id="1480615738">
          <w:marLeft w:val="480"/>
          <w:marRight w:val="0"/>
          <w:marTop w:val="0"/>
          <w:marBottom w:val="0"/>
          <w:divBdr>
            <w:top w:val="none" w:sz="0" w:space="0" w:color="auto"/>
            <w:left w:val="none" w:sz="0" w:space="0" w:color="auto"/>
            <w:bottom w:val="none" w:sz="0" w:space="0" w:color="auto"/>
            <w:right w:val="none" w:sz="0" w:space="0" w:color="auto"/>
          </w:divBdr>
        </w:div>
        <w:div w:id="1099595748">
          <w:marLeft w:val="480"/>
          <w:marRight w:val="0"/>
          <w:marTop w:val="0"/>
          <w:marBottom w:val="0"/>
          <w:divBdr>
            <w:top w:val="none" w:sz="0" w:space="0" w:color="auto"/>
            <w:left w:val="none" w:sz="0" w:space="0" w:color="auto"/>
            <w:bottom w:val="none" w:sz="0" w:space="0" w:color="auto"/>
            <w:right w:val="none" w:sz="0" w:space="0" w:color="auto"/>
          </w:divBdr>
        </w:div>
        <w:div w:id="1905481869">
          <w:marLeft w:val="480"/>
          <w:marRight w:val="0"/>
          <w:marTop w:val="0"/>
          <w:marBottom w:val="0"/>
          <w:divBdr>
            <w:top w:val="none" w:sz="0" w:space="0" w:color="auto"/>
            <w:left w:val="none" w:sz="0" w:space="0" w:color="auto"/>
            <w:bottom w:val="none" w:sz="0" w:space="0" w:color="auto"/>
            <w:right w:val="none" w:sz="0" w:space="0" w:color="auto"/>
          </w:divBdr>
        </w:div>
        <w:div w:id="1165629083">
          <w:marLeft w:val="480"/>
          <w:marRight w:val="0"/>
          <w:marTop w:val="0"/>
          <w:marBottom w:val="0"/>
          <w:divBdr>
            <w:top w:val="none" w:sz="0" w:space="0" w:color="auto"/>
            <w:left w:val="none" w:sz="0" w:space="0" w:color="auto"/>
            <w:bottom w:val="none" w:sz="0" w:space="0" w:color="auto"/>
            <w:right w:val="none" w:sz="0" w:space="0" w:color="auto"/>
          </w:divBdr>
        </w:div>
        <w:div w:id="1101995553">
          <w:marLeft w:val="480"/>
          <w:marRight w:val="0"/>
          <w:marTop w:val="0"/>
          <w:marBottom w:val="0"/>
          <w:divBdr>
            <w:top w:val="none" w:sz="0" w:space="0" w:color="auto"/>
            <w:left w:val="none" w:sz="0" w:space="0" w:color="auto"/>
            <w:bottom w:val="none" w:sz="0" w:space="0" w:color="auto"/>
            <w:right w:val="none" w:sz="0" w:space="0" w:color="auto"/>
          </w:divBdr>
        </w:div>
      </w:divsChild>
    </w:div>
    <w:div w:id="1440838100">
      <w:bodyDiv w:val="1"/>
      <w:marLeft w:val="0"/>
      <w:marRight w:val="0"/>
      <w:marTop w:val="0"/>
      <w:marBottom w:val="0"/>
      <w:divBdr>
        <w:top w:val="none" w:sz="0" w:space="0" w:color="auto"/>
        <w:left w:val="none" w:sz="0" w:space="0" w:color="auto"/>
        <w:bottom w:val="none" w:sz="0" w:space="0" w:color="auto"/>
        <w:right w:val="none" w:sz="0" w:space="0" w:color="auto"/>
      </w:divBdr>
    </w:div>
    <w:div w:id="1441409733">
      <w:bodyDiv w:val="1"/>
      <w:marLeft w:val="0"/>
      <w:marRight w:val="0"/>
      <w:marTop w:val="0"/>
      <w:marBottom w:val="0"/>
      <w:divBdr>
        <w:top w:val="none" w:sz="0" w:space="0" w:color="auto"/>
        <w:left w:val="none" w:sz="0" w:space="0" w:color="auto"/>
        <w:bottom w:val="none" w:sz="0" w:space="0" w:color="auto"/>
        <w:right w:val="none" w:sz="0" w:space="0" w:color="auto"/>
      </w:divBdr>
    </w:div>
    <w:div w:id="1441609867">
      <w:bodyDiv w:val="1"/>
      <w:marLeft w:val="0"/>
      <w:marRight w:val="0"/>
      <w:marTop w:val="0"/>
      <w:marBottom w:val="0"/>
      <w:divBdr>
        <w:top w:val="none" w:sz="0" w:space="0" w:color="auto"/>
        <w:left w:val="none" w:sz="0" w:space="0" w:color="auto"/>
        <w:bottom w:val="none" w:sz="0" w:space="0" w:color="auto"/>
        <w:right w:val="none" w:sz="0" w:space="0" w:color="auto"/>
      </w:divBdr>
    </w:div>
    <w:div w:id="1441955688">
      <w:bodyDiv w:val="1"/>
      <w:marLeft w:val="0"/>
      <w:marRight w:val="0"/>
      <w:marTop w:val="0"/>
      <w:marBottom w:val="0"/>
      <w:divBdr>
        <w:top w:val="none" w:sz="0" w:space="0" w:color="auto"/>
        <w:left w:val="none" w:sz="0" w:space="0" w:color="auto"/>
        <w:bottom w:val="none" w:sz="0" w:space="0" w:color="auto"/>
        <w:right w:val="none" w:sz="0" w:space="0" w:color="auto"/>
      </w:divBdr>
    </w:div>
    <w:div w:id="1441989715">
      <w:bodyDiv w:val="1"/>
      <w:marLeft w:val="0"/>
      <w:marRight w:val="0"/>
      <w:marTop w:val="0"/>
      <w:marBottom w:val="0"/>
      <w:divBdr>
        <w:top w:val="none" w:sz="0" w:space="0" w:color="auto"/>
        <w:left w:val="none" w:sz="0" w:space="0" w:color="auto"/>
        <w:bottom w:val="none" w:sz="0" w:space="0" w:color="auto"/>
        <w:right w:val="none" w:sz="0" w:space="0" w:color="auto"/>
      </w:divBdr>
    </w:div>
    <w:div w:id="1442725327">
      <w:bodyDiv w:val="1"/>
      <w:marLeft w:val="0"/>
      <w:marRight w:val="0"/>
      <w:marTop w:val="0"/>
      <w:marBottom w:val="0"/>
      <w:divBdr>
        <w:top w:val="none" w:sz="0" w:space="0" w:color="auto"/>
        <w:left w:val="none" w:sz="0" w:space="0" w:color="auto"/>
        <w:bottom w:val="none" w:sz="0" w:space="0" w:color="auto"/>
        <w:right w:val="none" w:sz="0" w:space="0" w:color="auto"/>
      </w:divBdr>
    </w:div>
    <w:div w:id="1442916234">
      <w:bodyDiv w:val="1"/>
      <w:marLeft w:val="0"/>
      <w:marRight w:val="0"/>
      <w:marTop w:val="0"/>
      <w:marBottom w:val="0"/>
      <w:divBdr>
        <w:top w:val="none" w:sz="0" w:space="0" w:color="auto"/>
        <w:left w:val="none" w:sz="0" w:space="0" w:color="auto"/>
        <w:bottom w:val="none" w:sz="0" w:space="0" w:color="auto"/>
        <w:right w:val="none" w:sz="0" w:space="0" w:color="auto"/>
      </w:divBdr>
      <w:divsChild>
        <w:div w:id="1861159091">
          <w:marLeft w:val="480"/>
          <w:marRight w:val="0"/>
          <w:marTop w:val="0"/>
          <w:marBottom w:val="0"/>
          <w:divBdr>
            <w:top w:val="none" w:sz="0" w:space="0" w:color="auto"/>
            <w:left w:val="none" w:sz="0" w:space="0" w:color="auto"/>
            <w:bottom w:val="none" w:sz="0" w:space="0" w:color="auto"/>
            <w:right w:val="none" w:sz="0" w:space="0" w:color="auto"/>
          </w:divBdr>
        </w:div>
        <w:div w:id="1214200702">
          <w:marLeft w:val="480"/>
          <w:marRight w:val="0"/>
          <w:marTop w:val="0"/>
          <w:marBottom w:val="0"/>
          <w:divBdr>
            <w:top w:val="none" w:sz="0" w:space="0" w:color="auto"/>
            <w:left w:val="none" w:sz="0" w:space="0" w:color="auto"/>
            <w:bottom w:val="none" w:sz="0" w:space="0" w:color="auto"/>
            <w:right w:val="none" w:sz="0" w:space="0" w:color="auto"/>
          </w:divBdr>
        </w:div>
        <w:div w:id="1766538210">
          <w:marLeft w:val="480"/>
          <w:marRight w:val="0"/>
          <w:marTop w:val="0"/>
          <w:marBottom w:val="0"/>
          <w:divBdr>
            <w:top w:val="none" w:sz="0" w:space="0" w:color="auto"/>
            <w:left w:val="none" w:sz="0" w:space="0" w:color="auto"/>
            <w:bottom w:val="none" w:sz="0" w:space="0" w:color="auto"/>
            <w:right w:val="none" w:sz="0" w:space="0" w:color="auto"/>
          </w:divBdr>
        </w:div>
        <w:div w:id="1420448027">
          <w:marLeft w:val="480"/>
          <w:marRight w:val="0"/>
          <w:marTop w:val="0"/>
          <w:marBottom w:val="0"/>
          <w:divBdr>
            <w:top w:val="none" w:sz="0" w:space="0" w:color="auto"/>
            <w:left w:val="none" w:sz="0" w:space="0" w:color="auto"/>
            <w:bottom w:val="none" w:sz="0" w:space="0" w:color="auto"/>
            <w:right w:val="none" w:sz="0" w:space="0" w:color="auto"/>
          </w:divBdr>
        </w:div>
        <w:div w:id="378633428">
          <w:marLeft w:val="480"/>
          <w:marRight w:val="0"/>
          <w:marTop w:val="0"/>
          <w:marBottom w:val="0"/>
          <w:divBdr>
            <w:top w:val="none" w:sz="0" w:space="0" w:color="auto"/>
            <w:left w:val="none" w:sz="0" w:space="0" w:color="auto"/>
            <w:bottom w:val="none" w:sz="0" w:space="0" w:color="auto"/>
            <w:right w:val="none" w:sz="0" w:space="0" w:color="auto"/>
          </w:divBdr>
        </w:div>
        <w:div w:id="2069720742">
          <w:marLeft w:val="480"/>
          <w:marRight w:val="0"/>
          <w:marTop w:val="0"/>
          <w:marBottom w:val="0"/>
          <w:divBdr>
            <w:top w:val="none" w:sz="0" w:space="0" w:color="auto"/>
            <w:left w:val="none" w:sz="0" w:space="0" w:color="auto"/>
            <w:bottom w:val="none" w:sz="0" w:space="0" w:color="auto"/>
            <w:right w:val="none" w:sz="0" w:space="0" w:color="auto"/>
          </w:divBdr>
        </w:div>
        <w:div w:id="230122063">
          <w:marLeft w:val="480"/>
          <w:marRight w:val="0"/>
          <w:marTop w:val="0"/>
          <w:marBottom w:val="0"/>
          <w:divBdr>
            <w:top w:val="none" w:sz="0" w:space="0" w:color="auto"/>
            <w:left w:val="none" w:sz="0" w:space="0" w:color="auto"/>
            <w:bottom w:val="none" w:sz="0" w:space="0" w:color="auto"/>
            <w:right w:val="none" w:sz="0" w:space="0" w:color="auto"/>
          </w:divBdr>
        </w:div>
        <w:div w:id="111898447">
          <w:marLeft w:val="480"/>
          <w:marRight w:val="0"/>
          <w:marTop w:val="0"/>
          <w:marBottom w:val="0"/>
          <w:divBdr>
            <w:top w:val="none" w:sz="0" w:space="0" w:color="auto"/>
            <w:left w:val="none" w:sz="0" w:space="0" w:color="auto"/>
            <w:bottom w:val="none" w:sz="0" w:space="0" w:color="auto"/>
            <w:right w:val="none" w:sz="0" w:space="0" w:color="auto"/>
          </w:divBdr>
        </w:div>
        <w:div w:id="1463379674">
          <w:marLeft w:val="480"/>
          <w:marRight w:val="0"/>
          <w:marTop w:val="0"/>
          <w:marBottom w:val="0"/>
          <w:divBdr>
            <w:top w:val="none" w:sz="0" w:space="0" w:color="auto"/>
            <w:left w:val="none" w:sz="0" w:space="0" w:color="auto"/>
            <w:bottom w:val="none" w:sz="0" w:space="0" w:color="auto"/>
            <w:right w:val="none" w:sz="0" w:space="0" w:color="auto"/>
          </w:divBdr>
        </w:div>
        <w:div w:id="1440489336">
          <w:marLeft w:val="480"/>
          <w:marRight w:val="0"/>
          <w:marTop w:val="0"/>
          <w:marBottom w:val="0"/>
          <w:divBdr>
            <w:top w:val="none" w:sz="0" w:space="0" w:color="auto"/>
            <w:left w:val="none" w:sz="0" w:space="0" w:color="auto"/>
            <w:bottom w:val="none" w:sz="0" w:space="0" w:color="auto"/>
            <w:right w:val="none" w:sz="0" w:space="0" w:color="auto"/>
          </w:divBdr>
        </w:div>
        <w:div w:id="1468471159">
          <w:marLeft w:val="480"/>
          <w:marRight w:val="0"/>
          <w:marTop w:val="0"/>
          <w:marBottom w:val="0"/>
          <w:divBdr>
            <w:top w:val="none" w:sz="0" w:space="0" w:color="auto"/>
            <w:left w:val="none" w:sz="0" w:space="0" w:color="auto"/>
            <w:bottom w:val="none" w:sz="0" w:space="0" w:color="auto"/>
            <w:right w:val="none" w:sz="0" w:space="0" w:color="auto"/>
          </w:divBdr>
        </w:div>
        <w:div w:id="780993452">
          <w:marLeft w:val="480"/>
          <w:marRight w:val="0"/>
          <w:marTop w:val="0"/>
          <w:marBottom w:val="0"/>
          <w:divBdr>
            <w:top w:val="none" w:sz="0" w:space="0" w:color="auto"/>
            <w:left w:val="none" w:sz="0" w:space="0" w:color="auto"/>
            <w:bottom w:val="none" w:sz="0" w:space="0" w:color="auto"/>
            <w:right w:val="none" w:sz="0" w:space="0" w:color="auto"/>
          </w:divBdr>
        </w:div>
        <w:div w:id="1475638904">
          <w:marLeft w:val="480"/>
          <w:marRight w:val="0"/>
          <w:marTop w:val="0"/>
          <w:marBottom w:val="0"/>
          <w:divBdr>
            <w:top w:val="none" w:sz="0" w:space="0" w:color="auto"/>
            <w:left w:val="none" w:sz="0" w:space="0" w:color="auto"/>
            <w:bottom w:val="none" w:sz="0" w:space="0" w:color="auto"/>
            <w:right w:val="none" w:sz="0" w:space="0" w:color="auto"/>
          </w:divBdr>
        </w:div>
        <w:div w:id="44530612">
          <w:marLeft w:val="480"/>
          <w:marRight w:val="0"/>
          <w:marTop w:val="0"/>
          <w:marBottom w:val="0"/>
          <w:divBdr>
            <w:top w:val="none" w:sz="0" w:space="0" w:color="auto"/>
            <w:left w:val="none" w:sz="0" w:space="0" w:color="auto"/>
            <w:bottom w:val="none" w:sz="0" w:space="0" w:color="auto"/>
            <w:right w:val="none" w:sz="0" w:space="0" w:color="auto"/>
          </w:divBdr>
        </w:div>
        <w:div w:id="1697853352">
          <w:marLeft w:val="480"/>
          <w:marRight w:val="0"/>
          <w:marTop w:val="0"/>
          <w:marBottom w:val="0"/>
          <w:divBdr>
            <w:top w:val="none" w:sz="0" w:space="0" w:color="auto"/>
            <w:left w:val="none" w:sz="0" w:space="0" w:color="auto"/>
            <w:bottom w:val="none" w:sz="0" w:space="0" w:color="auto"/>
            <w:right w:val="none" w:sz="0" w:space="0" w:color="auto"/>
          </w:divBdr>
        </w:div>
        <w:div w:id="1166751880">
          <w:marLeft w:val="480"/>
          <w:marRight w:val="0"/>
          <w:marTop w:val="0"/>
          <w:marBottom w:val="0"/>
          <w:divBdr>
            <w:top w:val="none" w:sz="0" w:space="0" w:color="auto"/>
            <w:left w:val="none" w:sz="0" w:space="0" w:color="auto"/>
            <w:bottom w:val="none" w:sz="0" w:space="0" w:color="auto"/>
            <w:right w:val="none" w:sz="0" w:space="0" w:color="auto"/>
          </w:divBdr>
        </w:div>
        <w:div w:id="1485899225">
          <w:marLeft w:val="480"/>
          <w:marRight w:val="0"/>
          <w:marTop w:val="0"/>
          <w:marBottom w:val="0"/>
          <w:divBdr>
            <w:top w:val="none" w:sz="0" w:space="0" w:color="auto"/>
            <w:left w:val="none" w:sz="0" w:space="0" w:color="auto"/>
            <w:bottom w:val="none" w:sz="0" w:space="0" w:color="auto"/>
            <w:right w:val="none" w:sz="0" w:space="0" w:color="auto"/>
          </w:divBdr>
        </w:div>
        <w:div w:id="1871869762">
          <w:marLeft w:val="480"/>
          <w:marRight w:val="0"/>
          <w:marTop w:val="0"/>
          <w:marBottom w:val="0"/>
          <w:divBdr>
            <w:top w:val="none" w:sz="0" w:space="0" w:color="auto"/>
            <w:left w:val="none" w:sz="0" w:space="0" w:color="auto"/>
            <w:bottom w:val="none" w:sz="0" w:space="0" w:color="auto"/>
            <w:right w:val="none" w:sz="0" w:space="0" w:color="auto"/>
          </w:divBdr>
        </w:div>
        <w:div w:id="1047602039">
          <w:marLeft w:val="480"/>
          <w:marRight w:val="0"/>
          <w:marTop w:val="0"/>
          <w:marBottom w:val="0"/>
          <w:divBdr>
            <w:top w:val="none" w:sz="0" w:space="0" w:color="auto"/>
            <w:left w:val="none" w:sz="0" w:space="0" w:color="auto"/>
            <w:bottom w:val="none" w:sz="0" w:space="0" w:color="auto"/>
            <w:right w:val="none" w:sz="0" w:space="0" w:color="auto"/>
          </w:divBdr>
        </w:div>
        <w:div w:id="251859520">
          <w:marLeft w:val="480"/>
          <w:marRight w:val="0"/>
          <w:marTop w:val="0"/>
          <w:marBottom w:val="0"/>
          <w:divBdr>
            <w:top w:val="none" w:sz="0" w:space="0" w:color="auto"/>
            <w:left w:val="none" w:sz="0" w:space="0" w:color="auto"/>
            <w:bottom w:val="none" w:sz="0" w:space="0" w:color="auto"/>
            <w:right w:val="none" w:sz="0" w:space="0" w:color="auto"/>
          </w:divBdr>
        </w:div>
        <w:div w:id="739445782">
          <w:marLeft w:val="480"/>
          <w:marRight w:val="0"/>
          <w:marTop w:val="0"/>
          <w:marBottom w:val="0"/>
          <w:divBdr>
            <w:top w:val="none" w:sz="0" w:space="0" w:color="auto"/>
            <w:left w:val="none" w:sz="0" w:space="0" w:color="auto"/>
            <w:bottom w:val="none" w:sz="0" w:space="0" w:color="auto"/>
            <w:right w:val="none" w:sz="0" w:space="0" w:color="auto"/>
          </w:divBdr>
        </w:div>
        <w:div w:id="1129085791">
          <w:marLeft w:val="480"/>
          <w:marRight w:val="0"/>
          <w:marTop w:val="0"/>
          <w:marBottom w:val="0"/>
          <w:divBdr>
            <w:top w:val="none" w:sz="0" w:space="0" w:color="auto"/>
            <w:left w:val="none" w:sz="0" w:space="0" w:color="auto"/>
            <w:bottom w:val="none" w:sz="0" w:space="0" w:color="auto"/>
            <w:right w:val="none" w:sz="0" w:space="0" w:color="auto"/>
          </w:divBdr>
        </w:div>
        <w:div w:id="336276304">
          <w:marLeft w:val="480"/>
          <w:marRight w:val="0"/>
          <w:marTop w:val="0"/>
          <w:marBottom w:val="0"/>
          <w:divBdr>
            <w:top w:val="none" w:sz="0" w:space="0" w:color="auto"/>
            <w:left w:val="none" w:sz="0" w:space="0" w:color="auto"/>
            <w:bottom w:val="none" w:sz="0" w:space="0" w:color="auto"/>
            <w:right w:val="none" w:sz="0" w:space="0" w:color="auto"/>
          </w:divBdr>
        </w:div>
        <w:div w:id="832255474">
          <w:marLeft w:val="480"/>
          <w:marRight w:val="0"/>
          <w:marTop w:val="0"/>
          <w:marBottom w:val="0"/>
          <w:divBdr>
            <w:top w:val="none" w:sz="0" w:space="0" w:color="auto"/>
            <w:left w:val="none" w:sz="0" w:space="0" w:color="auto"/>
            <w:bottom w:val="none" w:sz="0" w:space="0" w:color="auto"/>
            <w:right w:val="none" w:sz="0" w:space="0" w:color="auto"/>
          </w:divBdr>
        </w:div>
        <w:div w:id="220987858">
          <w:marLeft w:val="480"/>
          <w:marRight w:val="0"/>
          <w:marTop w:val="0"/>
          <w:marBottom w:val="0"/>
          <w:divBdr>
            <w:top w:val="none" w:sz="0" w:space="0" w:color="auto"/>
            <w:left w:val="none" w:sz="0" w:space="0" w:color="auto"/>
            <w:bottom w:val="none" w:sz="0" w:space="0" w:color="auto"/>
            <w:right w:val="none" w:sz="0" w:space="0" w:color="auto"/>
          </w:divBdr>
        </w:div>
        <w:div w:id="1415738575">
          <w:marLeft w:val="480"/>
          <w:marRight w:val="0"/>
          <w:marTop w:val="0"/>
          <w:marBottom w:val="0"/>
          <w:divBdr>
            <w:top w:val="none" w:sz="0" w:space="0" w:color="auto"/>
            <w:left w:val="none" w:sz="0" w:space="0" w:color="auto"/>
            <w:bottom w:val="none" w:sz="0" w:space="0" w:color="auto"/>
            <w:right w:val="none" w:sz="0" w:space="0" w:color="auto"/>
          </w:divBdr>
        </w:div>
        <w:div w:id="1447235164">
          <w:marLeft w:val="480"/>
          <w:marRight w:val="0"/>
          <w:marTop w:val="0"/>
          <w:marBottom w:val="0"/>
          <w:divBdr>
            <w:top w:val="none" w:sz="0" w:space="0" w:color="auto"/>
            <w:left w:val="none" w:sz="0" w:space="0" w:color="auto"/>
            <w:bottom w:val="none" w:sz="0" w:space="0" w:color="auto"/>
            <w:right w:val="none" w:sz="0" w:space="0" w:color="auto"/>
          </w:divBdr>
        </w:div>
        <w:div w:id="1485514856">
          <w:marLeft w:val="480"/>
          <w:marRight w:val="0"/>
          <w:marTop w:val="0"/>
          <w:marBottom w:val="0"/>
          <w:divBdr>
            <w:top w:val="none" w:sz="0" w:space="0" w:color="auto"/>
            <w:left w:val="none" w:sz="0" w:space="0" w:color="auto"/>
            <w:bottom w:val="none" w:sz="0" w:space="0" w:color="auto"/>
            <w:right w:val="none" w:sz="0" w:space="0" w:color="auto"/>
          </w:divBdr>
        </w:div>
        <w:div w:id="834492339">
          <w:marLeft w:val="480"/>
          <w:marRight w:val="0"/>
          <w:marTop w:val="0"/>
          <w:marBottom w:val="0"/>
          <w:divBdr>
            <w:top w:val="none" w:sz="0" w:space="0" w:color="auto"/>
            <w:left w:val="none" w:sz="0" w:space="0" w:color="auto"/>
            <w:bottom w:val="none" w:sz="0" w:space="0" w:color="auto"/>
            <w:right w:val="none" w:sz="0" w:space="0" w:color="auto"/>
          </w:divBdr>
        </w:div>
        <w:div w:id="532695412">
          <w:marLeft w:val="480"/>
          <w:marRight w:val="0"/>
          <w:marTop w:val="0"/>
          <w:marBottom w:val="0"/>
          <w:divBdr>
            <w:top w:val="none" w:sz="0" w:space="0" w:color="auto"/>
            <w:left w:val="none" w:sz="0" w:space="0" w:color="auto"/>
            <w:bottom w:val="none" w:sz="0" w:space="0" w:color="auto"/>
            <w:right w:val="none" w:sz="0" w:space="0" w:color="auto"/>
          </w:divBdr>
        </w:div>
        <w:div w:id="2098598441">
          <w:marLeft w:val="480"/>
          <w:marRight w:val="0"/>
          <w:marTop w:val="0"/>
          <w:marBottom w:val="0"/>
          <w:divBdr>
            <w:top w:val="none" w:sz="0" w:space="0" w:color="auto"/>
            <w:left w:val="none" w:sz="0" w:space="0" w:color="auto"/>
            <w:bottom w:val="none" w:sz="0" w:space="0" w:color="auto"/>
            <w:right w:val="none" w:sz="0" w:space="0" w:color="auto"/>
          </w:divBdr>
        </w:div>
        <w:div w:id="1169176189">
          <w:marLeft w:val="480"/>
          <w:marRight w:val="0"/>
          <w:marTop w:val="0"/>
          <w:marBottom w:val="0"/>
          <w:divBdr>
            <w:top w:val="none" w:sz="0" w:space="0" w:color="auto"/>
            <w:left w:val="none" w:sz="0" w:space="0" w:color="auto"/>
            <w:bottom w:val="none" w:sz="0" w:space="0" w:color="auto"/>
            <w:right w:val="none" w:sz="0" w:space="0" w:color="auto"/>
          </w:divBdr>
        </w:div>
        <w:div w:id="1976790627">
          <w:marLeft w:val="480"/>
          <w:marRight w:val="0"/>
          <w:marTop w:val="0"/>
          <w:marBottom w:val="0"/>
          <w:divBdr>
            <w:top w:val="none" w:sz="0" w:space="0" w:color="auto"/>
            <w:left w:val="none" w:sz="0" w:space="0" w:color="auto"/>
            <w:bottom w:val="none" w:sz="0" w:space="0" w:color="auto"/>
            <w:right w:val="none" w:sz="0" w:space="0" w:color="auto"/>
          </w:divBdr>
        </w:div>
        <w:div w:id="8913913">
          <w:marLeft w:val="480"/>
          <w:marRight w:val="0"/>
          <w:marTop w:val="0"/>
          <w:marBottom w:val="0"/>
          <w:divBdr>
            <w:top w:val="none" w:sz="0" w:space="0" w:color="auto"/>
            <w:left w:val="none" w:sz="0" w:space="0" w:color="auto"/>
            <w:bottom w:val="none" w:sz="0" w:space="0" w:color="auto"/>
            <w:right w:val="none" w:sz="0" w:space="0" w:color="auto"/>
          </w:divBdr>
        </w:div>
        <w:div w:id="1915122097">
          <w:marLeft w:val="480"/>
          <w:marRight w:val="0"/>
          <w:marTop w:val="0"/>
          <w:marBottom w:val="0"/>
          <w:divBdr>
            <w:top w:val="none" w:sz="0" w:space="0" w:color="auto"/>
            <w:left w:val="none" w:sz="0" w:space="0" w:color="auto"/>
            <w:bottom w:val="none" w:sz="0" w:space="0" w:color="auto"/>
            <w:right w:val="none" w:sz="0" w:space="0" w:color="auto"/>
          </w:divBdr>
        </w:div>
        <w:div w:id="844563304">
          <w:marLeft w:val="480"/>
          <w:marRight w:val="0"/>
          <w:marTop w:val="0"/>
          <w:marBottom w:val="0"/>
          <w:divBdr>
            <w:top w:val="none" w:sz="0" w:space="0" w:color="auto"/>
            <w:left w:val="none" w:sz="0" w:space="0" w:color="auto"/>
            <w:bottom w:val="none" w:sz="0" w:space="0" w:color="auto"/>
            <w:right w:val="none" w:sz="0" w:space="0" w:color="auto"/>
          </w:divBdr>
        </w:div>
        <w:div w:id="882518897">
          <w:marLeft w:val="480"/>
          <w:marRight w:val="0"/>
          <w:marTop w:val="0"/>
          <w:marBottom w:val="0"/>
          <w:divBdr>
            <w:top w:val="none" w:sz="0" w:space="0" w:color="auto"/>
            <w:left w:val="none" w:sz="0" w:space="0" w:color="auto"/>
            <w:bottom w:val="none" w:sz="0" w:space="0" w:color="auto"/>
            <w:right w:val="none" w:sz="0" w:space="0" w:color="auto"/>
          </w:divBdr>
        </w:div>
        <w:div w:id="826628763">
          <w:marLeft w:val="480"/>
          <w:marRight w:val="0"/>
          <w:marTop w:val="0"/>
          <w:marBottom w:val="0"/>
          <w:divBdr>
            <w:top w:val="none" w:sz="0" w:space="0" w:color="auto"/>
            <w:left w:val="none" w:sz="0" w:space="0" w:color="auto"/>
            <w:bottom w:val="none" w:sz="0" w:space="0" w:color="auto"/>
            <w:right w:val="none" w:sz="0" w:space="0" w:color="auto"/>
          </w:divBdr>
        </w:div>
        <w:div w:id="570626496">
          <w:marLeft w:val="480"/>
          <w:marRight w:val="0"/>
          <w:marTop w:val="0"/>
          <w:marBottom w:val="0"/>
          <w:divBdr>
            <w:top w:val="none" w:sz="0" w:space="0" w:color="auto"/>
            <w:left w:val="none" w:sz="0" w:space="0" w:color="auto"/>
            <w:bottom w:val="none" w:sz="0" w:space="0" w:color="auto"/>
            <w:right w:val="none" w:sz="0" w:space="0" w:color="auto"/>
          </w:divBdr>
        </w:div>
        <w:div w:id="1992712762">
          <w:marLeft w:val="480"/>
          <w:marRight w:val="0"/>
          <w:marTop w:val="0"/>
          <w:marBottom w:val="0"/>
          <w:divBdr>
            <w:top w:val="none" w:sz="0" w:space="0" w:color="auto"/>
            <w:left w:val="none" w:sz="0" w:space="0" w:color="auto"/>
            <w:bottom w:val="none" w:sz="0" w:space="0" w:color="auto"/>
            <w:right w:val="none" w:sz="0" w:space="0" w:color="auto"/>
          </w:divBdr>
        </w:div>
        <w:div w:id="2018733210">
          <w:marLeft w:val="480"/>
          <w:marRight w:val="0"/>
          <w:marTop w:val="0"/>
          <w:marBottom w:val="0"/>
          <w:divBdr>
            <w:top w:val="none" w:sz="0" w:space="0" w:color="auto"/>
            <w:left w:val="none" w:sz="0" w:space="0" w:color="auto"/>
            <w:bottom w:val="none" w:sz="0" w:space="0" w:color="auto"/>
            <w:right w:val="none" w:sz="0" w:space="0" w:color="auto"/>
          </w:divBdr>
        </w:div>
        <w:div w:id="80369988">
          <w:marLeft w:val="480"/>
          <w:marRight w:val="0"/>
          <w:marTop w:val="0"/>
          <w:marBottom w:val="0"/>
          <w:divBdr>
            <w:top w:val="none" w:sz="0" w:space="0" w:color="auto"/>
            <w:left w:val="none" w:sz="0" w:space="0" w:color="auto"/>
            <w:bottom w:val="none" w:sz="0" w:space="0" w:color="auto"/>
            <w:right w:val="none" w:sz="0" w:space="0" w:color="auto"/>
          </w:divBdr>
        </w:div>
        <w:div w:id="966933211">
          <w:marLeft w:val="480"/>
          <w:marRight w:val="0"/>
          <w:marTop w:val="0"/>
          <w:marBottom w:val="0"/>
          <w:divBdr>
            <w:top w:val="none" w:sz="0" w:space="0" w:color="auto"/>
            <w:left w:val="none" w:sz="0" w:space="0" w:color="auto"/>
            <w:bottom w:val="none" w:sz="0" w:space="0" w:color="auto"/>
            <w:right w:val="none" w:sz="0" w:space="0" w:color="auto"/>
          </w:divBdr>
        </w:div>
        <w:div w:id="141505327">
          <w:marLeft w:val="480"/>
          <w:marRight w:val="0"/>
          <w:marTop w:val="0"/>
          <w:marBottom w:val="0"/>
          <w:divBdr>
            <w:top w:val="none" w:sz="0" w:space="0" w:color="auto"/>
            <w:left w:val="none" w:sz="0" w:space="0" w:color="auto"/>
            <w:bottom w:val="none" w:sz="0" w:space="0" w:color="auto"/>
            <w:right w:val="none" w:sz="0" w:space="0" w:color="auto"/>
          </w:divBdr>
        </w:div>
        <w:div w:id="749548403">
          <w:marLeft w:val="480"/>
          <w:marRight w:val="0"/>
          <w:marTop w:val="0"/>
          <w:marBottom w:val="0"/>
          <w:divBdr>
            <w:top w:val="none" w:sz="0" w:space="0" w:color="auto"/>
            <w:left w:val="none" w:sz="0" w:space="0" w:color="auto"/>
            <w:bottom w:val="none" w:sz="0" w:space="0" w:color="auto"/>
            <w:right w:val="none" w:sz="0" w:space="0" w:color="auto"/>
          </w:divBdr>
        </w:div>
        <w:div w:id="1308978092">
          <w:marLeft w:val="480"/>
          <w:marRight w:val="0"/>
          <w:marTop w:val="0"/>
          <w:marBottom w:val="0"/>
          <w:divBdr>
            <w:top w:val="none" w:sz="0" w:space="0" w:color="auto"/>
            <w:left w:val="none" w:sz="0" w:space="0" w:color="auto"/>
            <w:bottom w:val="none" w:sz="0" w:space="0" w:color="auto"/>
            <w:right w:val="none" w:sz="0" w:space="0" w:color="auto"/>
          </w:divBdr>
        </w:div>
        <w:div w:id="1369184047">
          <w:marLeft w:val="480"/>
          <w:marRight w:val="0"/>
          <w:marTop w:val="0"/>
          <w:marBottom w:val="0"/>
          <w:divBdr>
            <w:top w:val="none" w:sz="0" w:space="0" w:color="auto"/>
            <w:left w:val="none" w:sz="0" w:space="0" w:color="auto"/>
            <w:bottom w:val="none" w:sz="0" w:space="0" w:color="auto"/>
            <w:right w:val="none" w:sz="0" w:space="0" w:color="auto"/>
          </w:divBdr>
        </w:div>
        <w:div w:id="1730349459">
          <w:marLeft w:val="480"/>
          <w:marRight w:val="0"/>
          <w:marTop w:val="0"/>
          <w:marBottom w:val="0"/>
          <w:divBdr>
            <w:top w:val="none" w:sz="0" w:space="0" w:color="auto"/>
            <w:left w:val="none" w:sz="0" w:space="0" w:color="auto"/>
            <w:bottom w:val="none" w:sz="0" w:space="0" w:color="auto"/>
            <w:right w:val="none" w:sz="0" w:space="0" w:color="auto"/>
          </w:divBdr>
        </w:div>
        <w:div w:id="1213661348">
          <w:marLeft w:val="480"/>
          <w:marRight w:val="0"/>
          <w:marTop w:val="0"/>
          <w:marBottom w:val="0"/>
          <w:divBdr>
            <w:top w:val="none" w:sz="0" w:space="0" w:color="auto"/>
            <w:left w:val="none" w:sz="0" w:space="0" w:color="auto"/>
            <w:bottom w:val="none" w:sz="0" w:space="0" w:color="auto"/>
            <w:right w:val="none" w:sz="0" w:space="0" w:color="auto"/>
          </w:divBdr>
        </w:div>
        <w:div w:id="268590085">
          <w:marLeft w:val="480"/>
          <w:marRight w:val="0"/>
          <w:marTop w:val="0"/>
          <w:marBottom w:val="0"/>
          <w:divBdr>
            <w:top w:val="none" w:sz="0" w:space="0" w:color="auto"/>
            <w:left w:val="none" w:sz="0" w:space="0" w:color="auto"/>
            <w:bottom w:val="none" w:sz="0" w:space="0" w:color="auto"/>
            <w:right w:val="none" w:sz="0" w:space="0" w:color="auto"/>
          </w:divBdr>
        </w:div>
        <w:div w:id="1307735765">
          <w:marLeft w:val="480"/>
          <w:marRight w:val="0"/>
          <w:marTop w:val="0"/>
          <w:marBottom w:val="0"/>
          <w:divBdr>
            <w:top w:val="none" w:sz="0" w:space="0" w:color="auto"/>
            <w:left w:val="none" w:sz="0" w:space="0" w:color="auto"/>
            <w:bottom w:val="none" w:sz="0" w:space="0" w:color="auto"/>
            <w:right w:val="none" w:sz="0" w:space="0" w:color="auto"/>
          </w:divBdr>
        </w:div>
        <w:div w:id="121701505">
          <w:marLeft w:val="480"/>
          <w:marRight w:val="0"/>
          <w:marTop w:val="0"/>
          <w:marBottom w:val="0"/>
          <w:divBdr>
            <w:top w:val="none" w:sz="0" w:space="0" w:color="auto"/>
            <w:left w:val="none" w:sz="0" w:space="0" w:color="auto"/>
            <w:bottom w:val="none" w:sz="0" w:space="0" w:color="auto"/>
            <w:right w:val="none" w:sz="0" w:space="0" w:color="auto"/>
          </w:divBdr>
        </w:div>
      </w:divsChild>
    </w:div>
    <w:div w:id="1443300035">
      <w:bodyDiv w:val="1"/>
      <w:marLeft w:val="0"/>
      <w:marRight w:val="0"/>
      <w:marTop w:val="0"/>
      <w:marBottom w:val="0"/>
      <w:divBdr>
        <w:top w:val="none" w:sz="0" w:space="0" w:color="auto"/>
        <w:left w:val="none" w:sz="0" w:space="0" w:color="auto"/>
        <w:bottom w:val="none" w:sz="0" w:space="0" w:color="auto"/>
        <w:right w:val="none" w:sz="0" w:space="0" w:color="auto"/>
      </w:divBdr>
    </w:div>
    <w:div w:id="1443571926">
      <w:bodyDiv w:val="1"/>
      <w:marLeft w:val="0"/>
      <w:marRight w:val="0"/>
      <w:marTop w:val="0"/>
      <w:marBottom w:val="0"/>
      <w:divBdr>
        <w:top w:val="none" w:sz="0" w:space="0" w:color="auto"/>
        <w:left w:val="none" w:sz="0" w:space="0" w:color="auto"/>
        <w:bottom w:val="none" w:sz="0" w:space="0" w:color="auto"/>
        <w:right w:val="none" w:sz="0" w:space="0" w:color="auto"/>
      </w:divBdr>
    </w:div>
    <w:div w:id="1443652441">
      <w:bodyDiv w:val="1"/>
      <w:marLeft w:val="0"/>
      <w:marRight w:val="0"/>
      <w:marTop w:val="0"/>
      <w:marBottom w:val="0"/>
      <w:divBdr>
        <w:top w:val="none" w:sz="0" w:space="0" w:color="auto"/>
        <w:left w:val="none" w:sz="0" w:space="0" w:color="auto"/>
        <w:bottom w:val="none" w:sz="0" w:space="0" w:color="auto"/>
        <w:right w:val="none" w:sz="0" w:space="0" w:color="auto"/>
      </w:divBdr>
    </w:div>
    <w:div w:id="1444492607">
      <w:bodyDiv w:val="1"/>
      <w:marLeft w:val="0"/>
      <w:marRight w:val="0"/>
      <w:marTop w:val="0"/>
      <w:marBottom w:val="0"/>
      <w:divBdr>
        <w:top w:val="none" w:sz="0" w:space="0" w:color="auto"/>
        <w:left w:val="none" w:sz="0" w:space="0" w:color="auto"/>
        <w:bottom w:val="none" w:sz="0" w:space="0" w:color="auto"/>
        <w:right w:val="none" w:sz="0" w:space="0" w:color="auto"/>
      </w:divBdr>
    </w:div>
    <w:div w:id="1445154166">
      <w:bodyDiv w:val="1"/>
      <w:marLeft w:val="0"/>
      <w:marRight w:val="0"/>
      <w:marTop w:val="0"/>
      <w:marBottom w:val="0"/>
      <w:divBdr>
        <w:top w:val="none" w:sz="0" w:space="0" w:color="auto"/>
        <w:left w:val="none" w:sz="0" w:space="0" w:color="auto"/>
        <w:bottom w:val="none" w:sz="0" w:space="0" w:color="auto"/>
        <w:right w:val="none" w:sz="0" w:space="0" w:color="auto"/>
      </w:divBdr>
    </w:div>
    <w:div w:id="1445998851">
      <w:bodyDiv w:val="1"/>
      <w:marLeft w:val="0"/>
      <w:marRight w:val="0"/>
      <w:marTop w:val="0"/>
      <w:marBottom w:val="0"/>
      <w:divBdr>
        <w:top w:val="none" w:sz="0" w:space="0" w:color="auto"/>
        <w:left w:val="none" w:sz="0" w:space="0" w:color="auto"/>
        <w:bottom w:val="none" w:sz="0" w:space="0" w:color="auto"/>
        <w:right w:val="none" w:sz="0" w:space="0" w:color="auto"/>
      </w:divBdr>
    </w:div>
    <w:div w:id="1446197214">
      <w:bodyDiv w:val="1"/>
      <w:marLeft w:val="0"/>
      <w:marRight w:val="0"/>
      <w:marTop w:val="0"/>
      <w:marBottom w:val="0"/>
      <w:divBdr>
        <w:top w:val="none" w:sz="0" w:space="0" w:color="auto"/>
        <w:left w:val="none" w:sz="0" w:space="0" w:color="auto"/>
        <w:bottom w:val="none" w:sz="0" w:space="0" w:color="auto"/>
        <w:right w:val="none" w:sz="0" w:space="0" w:color="auto"/>
      </w:divBdr>
    </w:div>
    <w:div w:id="1446346227">
      <w:bodyDiv w:val="1"/>
      <w:marLeft w:val="0"/>
      <w:marRight w:val="0"/>
      <w:marTop w:val="0"/>
      <w:marBottom w:val="0"/>
      <w:divBdr>
        <w:top w:val="none" w:sz="0" w:space="0" w:color="auto"/>
        <w:left w:val="none" w:sz="0" w:space="0" w:color="auto"/>
        <w:bottom w:val="none" w:sz="0" w:space="0" w:color="auto"/>
        <w:right w:val="none" w:sz="0" w:space="0" w:color="auto"/>
      </w:divBdr>
    </w:div>
    <w:div w:id="1446541481">
      <w:bodyDiv w:val="1"/>
      <w:marLeft w:val="0"/>
      <w:marRight w:val="0"/>
      <w:marTop w:val="0"/>
      <w:marBottom w:val="0"/>
      <w:divBdr>
        <w:top w:val="none" w:sz="0" w:space="0" w:color="auto"/>
        <w:left w:val="none" w:sz="0" w:space="0" w:color="auto"/>
        <w:bottom w:val="none" w:sz="0" w:space="0" w:color="auto"/>
        <w:right w:val="none" w:sz="0" w:space="0" w:color="auto"/>
      </w:divBdr>
    </w:div>
    <w:div w:id="1446542382">
      <w:bodyDiv w:val="1"/>
      <w:marLeft w:val="0"/>
      <w:marRight w:val="0"/>
      <w:marTop w:val="0"/>
      <w:marBottom w:val="0"/>
      <w:divBdr>
        <w:top w:val="none" w:sz="0" w:space="0" w:color="auto"/>
        <w:left w:val="none" w:sz="0" w:space="0" w:color="auto"/>
        <w:bottom w:val="none" w:sz="0" w:space="0" w:color="auto"/>
        <w:right w:val="none" w:sz="0" w:space="0" w:color="auto"/>
      </w:divBdr>
    </w:div>
    <w:div w:id="1446802326">
      <w:bodyDiv w:val="1"/>
      <w:marLeft w:val="0"/>
      <w:marRight w:val="0"/>
      <w:marTop w:val="0"/>
      <w:marBottom w:val="0"/>
      <w:divBdr>
        <w:top w:val="none" w:sz="0" w:space="0" w:color="auto"/>
        <w:left w:val="none" w:sz="0" w:space="0" w:color="auto"/>
        <w:bottom w:val="none" w:sz="0" w:space="0" w:color="auto"/>
        <w:right w:val="none" w:sz="0" w:space="0" w:color="auto"/>
      </w:divBdr>
      <w:divsChild>
        <w:div w:id="1972638268">
          <w:marLeft w:val="480"/>
          <w:marRight w:val="0"/>
          <w:marTop w:val="0"/>
          <w:marBottom w:val="0"/>
          <w:divBdr>
            <w:top w:val="none" w:sz="0" w:space="0" w:color="auto"/>
            <w:left w:val="none" w:sz="0" w:space="0" w:color="auto"/>
            <w:bottom w:val="none" w:sz="0" w:space="0" w:color="auto"/>
            <w:right w:val="none" w:sz="0" w:space="0" w:color="auto"/>
          </w:divBdr>
        </w:div>
        <w:div w:id="190463930">
          <w:marLeft w:val="480"/>
          <w:marRight w:val="0"/>
          <w:marTop w:val="0"/>
          <w:marBottom w:val="0"/>
          <w:divBdr>
            <w:top w:val="none" w:sz="0" w:space="0" w:color="auto"/>
            <w:left w:val="none" w:sz="0" w:space="0" w:color="auto"/>
            <w:bottom w:val="none" w:sz="0" w:space="0" w:color="auto"/>
            <w:right w:val="none" w:sz="0" w:space="0" w:color="auto"/>
          </w:divBdr>
        </w:div>
        <w:div w:id="1654944419">
          <w:marLeft w:val="480"/>
          <w:marRight w:val="0"/>
          <w:marTop w:val="0"/>
          <w:marBottom w:val="0"/>
          <w:divBdr>
            <w:top w:val="none" w:sz="0" w:space="0" w:color="auto"/>
            <w:left w:val="none" w:sz="0" w:space="0" w:color="auto"/>
            <w:bottom w:val="none" w:sz="0" w:space="0" w:color="auto"/>
            <w:right w:val="none" w:sz="0" w:space="0" w:color="auto"/>
          </w:divBdr>
        </w:div>
        <w:div w:id="1961372232">
          <w:marLeft w:val="480"/>
          <w:marRight w:val="0"/>
          <w:marTop w:val="0"/>
          <w:marBottom w:val="0"/>
          <w:divBdr>
            <w:top w:val="none" w:sz="0" w:space="0" w:color="auto"/>
            <w:left w:val="none" w:sz="0" w:space="0" w:color="auto"/>
            <w:bottom w:val="none" w:sz="0" w:space="0" w:color="auto"/>
            <w:right w:val="none" w:sz="0" w:space="0" w:color="auto"/>
          </w:divBdr>
        </w:div>
        <w:div w:id="714355599">
          <w:marLeft w:val="480"/>
          <w:marRight w:val="0"/>
          <w:marTop w:val="0"/>
          <w:marBottom w:val="0"/>
          <w:divBdr>
            <w:top w:val="none" w:sz="0" w:space="0" w:color="auto"/>
            <w:left w:val="none" w:sz="0" w:space="0" w:color="auto"/>
            <w:bottom w:val="none" w:sz="0" w:space="0" w:color="auto"/>
            <w:right w:val="none" w:sz="0" w:space="0" w:color="auto"/>
          </w:divBdr>
        </w:div>
        <w:div w:id="426657329">
          <w:marLeft w:val="480"/>
          <w:marRight w:val="0"/>
          <w:marTop w:val="0"/>
          <w:marBottom w:val="0"/>
          <w:divBdr>
            <w:top w:val="none" w:sz="0" w:space="0" w:color="auto"/>
            <w:left w:val="none" w:sz="0" w:space="0" w:color="auto"/>
            <w:bottom w:val="none" w:sz="0" w:space="0" w:color="auto"/>
            <w:right w:val="none" w:sz="0" w:space="0" w:color="auto"/>
          </w:divBdr>
        </w:div>
        <w:div w:id="1388260062">
          <w:marLeft w:val="480"/>
          <w:marRight w:val="0"/>
          <w:marTop w:val="0"/>
          <w:marBottom w:val="0"/>
          <w:divBdr>
            <w:top w:val="none" w:sz="0" w:space="0" w:color="auto"/>
            <w:left w:val="none" w:sz="0" w:space="0" w:color="auto"/>
            <w:bottom w:val="none" w:sz="0" w:space="0" w:color="auto"/>
            <w:right w:val="none" w:sz="0" w:space="0" w:color="auto"/>
          </w:divBdr>
        </w:div>
        <w:div w:id="535118219">
          <w:marLeft w:val="480"/>
          <w:marRight w:val="0"/>
          <w:marTop w:val="0"/>
          <w:marBottom w:val="0"/>
          <w:divBdr>
            <w:top w:val="none" w:sz="0" w:space="0" w:color="auto"/>
            <w:left w:val="none" w:sz="0" w:space="0" w:color="auto"/>
            <w:bottom w:val="none" w:sz="0" w:space="0" w:color="auto"/>
            <w:right w:val="none" w:sz="0" w:space="0" w:color="auto"/>
          </w:divBdr>
        </w:div>
        <w:div w:id="499657981">
          <w:marLeft w:val="480"/>
          <w:marRight w:val="0"/>
          <w:marTop w:val="0"/>
          <w:marBottom w:val="0"/>
          <w:divBdr>
            <w:top w:val="none" w:sz="0" w:space="0" w:color="auto"/>
            <w:left w:val="none" w:sz="0" w:space="0" w:color="auto"/>
            <w:bottom w:val="none" w:sz="0" w:space="0" w:color="auto"/>
            <w:right w:val="none" w:sz="0" w:space="0" w:color="auto"/>
          </w:divBdr>
        </w:div>
        <w:div w:id="2027753669">
          <w:marLeft w:val="480"/>
          <w:marRight w:val="0"/>
          <w:marTop w:val="0"/>
          <w:marBottom w:val="0"/>
          <w:divBdr>
            <w:top w:val="none" w:sz="0" w:space="0" w:color="auto"/>
            <w:left w:val="none" w:sz="0" w:space="0" w:color="auto"/>
            <w:bottom w:val="none" w:sz="0" w:space="0" w:color="auto"/>
            <w:right w:val="none" w:sz="0" w:space="0" w:color="auto"/>
          </w:divBdr>
        </w:div>
        <w:div w:id="1565798643">
          <w:marLeft w:val="480"/>
          <w:marRight w:val="0"/>
          <w:marTop w:val="0"/>
          <w:marBottom w:val="0"/>
          <w:divBdr>
            <w:top w:val="none" w:sz="0" w:space="0" w:color="auto"/>
            <w:left w:val="none" w:sz="0" w:space="0" w:color="auto"/>
            <w:bottom w:val="none" w:sz="0" w:space="0" w:color="auto"/>
            <w:right w:val="none" w:sz="0" w:space="0" w:color="auto"/>
          </w:divBdr>
        </w:div>
        <w:div w:id="1730955008">
          <w:marLeft w:val="480"/>
          <w:marRight w:val="0"/>
          <w:marTop w:val="0"/>
          <w:marBottom w:val="0"/>
          <w:divBdr>
            <w:top w:val="none" w:sz="0" w:space="0" w:color="auto"/>
            <w:left w:val="none" w:sz="0" w:space="0" w:color="auto"/>
            <w:bottom w:val="none" w:sz="0" w:space="0" w:color="auto"/>
            <w:right w:val="none" w:sz="0" w:space="0" w:color="auto"/>
          </w:divBdr>
        </w:div>
        <w:div w:id="1729374449">
          <w:marLeft w:val="480"/>
          <w:marRight w:val="0"/>
          <w:marTop w:val="0"/>
          <w:marBottom w:val="0"/>
          <w:divBdr>
            <w:top w:val="none" w:sz="0" w:space="0" w:color="auto"/>
            <w:left w:val="none" w:sz="0" w:space="0" w:color="auto"/>
            <w:bottom w:val="none" w:sz="0" w:space="0" w:color="auto"/>
            <w:right w:val="none" w:sz="0" w:space="0" w:color="auto"/>
          </w:divBdr>
        </w:div>
        <w:div w:id="1130976733">
          <w:marLeft w:val="480"/>
          <w:marRight w:val="0"/>
          <w:marTop w:val="0"/>
          <w:marBottom w:val="0"/>
          <w:divBdr>
            <w:top w:val="none" w:sz="0" w:space="0" w:color="auto"/>
            <w:left w:val="none" w:sz="0" w:space="0" w:color="auto"/>
            <w:bottom w:val="none" w:sz="0" w:space="0" w:color="auto"/>
            <w:right w:val="none" w:sz="0" w:space="0" w:color="auto"/>
          </w:divBdr>
        </w:div>
        <w:div w:id="819923179">
          <w:marLeft w:val="480"/>
          <w:marRight w:val="0"/>
          <w:marTop w:val="0"/>
          <w:marBottom w:val="0"/>
          <w:divBdr>
            <w:top w:val="none" w:sz="0" w:space="0" w:color="auto"/>
            <w:left w:val="none" w:sz="0" w:space="0" w:color="auto"/>
            <w:bottom w:val="none" w:sz="0" w:space="0" w:color="auto"/>
            <w:right w:val="none" w:sz="0" w:space="0" w:color="auto"/>
          </w:divBdr>
        </w:div>
        <w:div w:id="978538875">
          <w:marLeft w:val="480"/>
          <w:marRight w:val="0"/>
          <w:marTop w:val="0"/>
          <w:marBottom w:val="0"/>
          <w:divBdr>
            <w:top w:val="none" w:sz="0" w:space="0" w:color="auto"/>
            <w:left w:val="none" w:sz="0" w:space="0" w:color="auto"/>
            <w:bottom w:val="none" w:sz="0" w:space="0" w:color="auto"/>
            <w:right w:val="none" w:sz="0" w:space="0" w:color="auto"/>
          </w:divBdr>
        </w:div>
        <w:div w:id="1773698111">
          <w:marLeft w:val="480"/>
          <w:marRight w:val="0"/>
          <w:marTop w:val="0"/>
          <w:marBottom w:val="0"/>
          <w:divBdr>
            <w:top w:val="none" w:sz="0" w:space="0" w:color="auto"/>
            <w:left w:val="none" w:sz="0" w:space="0" w:color="auto"/>
            <w:bottom w:val="none" w:sz="0" w:space="0" w:color="auto"/>
            <w:right w:val="none" w:sz="0" w:space="0" w:color="auto"/>
          </w:divBdr>
        </w:div>
        <w:div w:id="896353735">
          <w:marLeft w:val="480"/>
          <w:marRight w:val="0"/>
          <w:marTop w:val="0"/>
          <w:marBottom w:val="0"/>
          <w:divBdr>
            <w:top w:val="none" w:sz="0" w:space="0" w:color="auto"/>
            <w:left w:val="none" w:sz="0" w:space="0" w:color="auto"/>
            <w:bottom w:val="none" w:sz="0" w:space="0" w:color="auto"/>
            <w:right w:val="none" w:sz="0" w:space="0" w:color="auto"/>
          </w:divBdr>
        </w:div>
        <w:div w:id="2067416547">
          <w:marLeft w:val="480"/>
          <w:marRight w:val="0"/>
          <w:marTop w:val="0"/>
          <w:marBottom w:val="0"/>
          <w:divBdr>
            <w:top w:val="none" w:sz="0" w:space="0" w:color="auto"/>
            <w:left w:val="none" w:sz="0" w:space="0" w:color="auto"/>
            <w:bottom w:val="none" w:sz="0" w:space="0" w:color="auto"/>
            <w:right w:val="none" w:sz="0" w:space="0" w:color="auto"/>
          </w:divBdr>
        </w:div>
        <w:div w:id="1115295104">
          <w:marLeft w:val="480"/>
          <w:marRight w:val="0"/>
          <w:marTop w:val="0"/>
          <w:marBottom w:val="0"/>
          <w:divBdr>
            <w:top w:val="none" w:sz="0" w:space="0" w:color="auto"/>
            <w:left w:val="none" w:sz="0" w:space="0" w:color="auto"/>
            <w:bottom w:val="none" w:sz="0" w:space="0" w:color="auto"/>
            <w:right w:val="none" w:sz="0" w:space="0" w:color="auto"/>
          </w:divBdr>
        </w:div>
        <w:div w:id="2075077690">
          <w:marLeft w:val="480"/>
          <w:marRight w:val="0"/>
          <w:marTop w:val="0"/>
          <w:marBottom w:val="0"/>
          <w:divBdr>
            <w:top w:val="none" w:sz="0" w:space="0" w:color="auto"/>
            <w:left w:val="none" w:sz="0" w:space="0" w:color="auto"/>
            <w:bottom w:val="none" w:sz="0" w:space="0" w:color="auto"/>
            <w:right w:val="none" w:sz="0" w:space="0" w:color="auto"/>
          </w:divBdr>
        </w:div>
        <w:div w:id="1426146671">
          <w:marLeft w:val="480"/>
          <w:marRight w:val="0"/>
          <w:marTop w:val="0"/>
          <w:marBottom w:val="0"/>
          <w:divBdr>
            <w:top w:val="none" w:sz="0" w:space="0" w:color="auto"/>
            <w:left w:val="none" w:sz="0" w:space="0" w:color="auto"/>
            <w:bottom w:val="none" w:sz="0" w:space="0" w:color="auto"/>
            <w:right w:val="none" w:sz="0" w:space="0" w:color="auto"/>
          </w:divBdr>
        </w:div>
        <w:div w:id="1124887659">
          <w:marLeft w:val="480"/>
          <w:marRight w:val="0"/>
          <w:marTop w:val="0"/>
          <w:marBottom w:val="0"/>
          <w:divBdr>
            <w:top w:val="none" w:sz="0" w:space="0" w:color="auto"/>
            <w:left w:val="none" w:sz="0" w:space="0" w:color="auto"/>
            <w:bottom w:val="none" w:sz="0" w:space="0" w:color="auto"/>
            <w:right w:val="none" w:sz="0" w:space="0" w:color="auto"/>
          </w:divBdr>
        </w:div>
        <w:div w:id="2046439135">
          <w:marLeft w:val="480"/>
          <w:marRight w:val="0"/>
          <w:marTop w:val="0"/>
          <w:marBottom w:val="0"/>
          <w:divBdr>
            <w:top w:val="none" w:sz="0" w:space="0" w:color="auto"/>
            <w:left w:val="none" w:sz="0" w:space="0" w:color="auto"/>
            <w:bottom w:val="none" w:sz="0" w:space="0" w:color="auto"/>
            <w:right w:val="none" w:sz="0" w:space="0" w:color="auto"/>
          </w:divBdr>
        </w:div>
        <w:div w:id="959259529">
          <w:marLeft w:val="480"/>
          <w:marRight w:val="0"/>
          <w:marTop w:val="0"/>
          <w:marBottom w:val="0"/>
          <w:divBdr>
            <w:top w:val="none" w:sz="0" w:space="0" w:color="auto"/>
            <w:left w:val="none" w:sz="0" w:space="0" w:color="auto"/>
            <w:bottom w:val="none" w:sz="0" w:space="0" w:color="auto"/>
            <w:right w:val="none" w:sz="0" w:space="0" w:color="auto"/>
          </w:divBdr>
        </w:div>
        <w:div w:id="1296135633">
          <w:marLeft w:val="480"/>
          <w:marRight w:val="0"/>
          <w:marTop w:val="0"/>
          <w:marBottom w:val="0"/>
          <w:divBdr>
            <w:top w:val="none" w:sz="0" w:space="0" w:color="auto"/>
            <w:left w:val="none" w:sz="0" w:space="0" w:color="auto"/>
            <w:bottom w:val="none" w:sz="0" w:space="0" w:color="auto"/>
            <w:right w:val="none" w:sz="0" w:space="0" w:color="auto"/>
          </w:divBdr>
        </w:div>
        <w:div w:id="188766947">
          <w:marLeft w:val="480"/>
          <w:marRight w:val="0"/>
          <w:marTop w:val="0"/>
          <w:marBottom w:val="0"/>
          <w:divBdr>
            <w:top w:val="none" w:sz="0" w:space="0" w:color="auto"/>
            <w:left w:val="none" w:sz="0" w:space="0" w:color="auto"/>
            <w:bottom w:val="none" w:sz="0" w:space="0" w:color="auto"/>
            <w:right w:val="none" w:sz="0" w:space="0" w:color="auto"/>
          </w:divBdr>
        </w:div>
        <w:div w:id="1453356828">
          <w:marLeft w:val="480"/>
          <w:marRight w:val="0"/>
          <w:marTop w:val="0"/>
          <w:marBottom w:val="0"/>
          <w:divBdr>
            <w:top w:val="none" w:sz="0" w:space="0" w:color="auto"/>
            <w:left w:val="none" w:sz="0" w:space="0" w:color="auto"/>
            <w:bottom w:val="none" w:sz="0" w:space="0" w:color="auto"/>
            <w:right w:val="none" w:sz="0" w:space="0" w:color="auto"/>
          </w:divBdr>
        </w:div>
        <w:div w:id="472137903">
          <w:marLeft w:val="480"/>
          <w:marRight w:val="0"/>
          <w:marTop w:val="0"/>
          <w:marBottom w:val="0"/>
          <w:divBdr>
            <w:top w:val="none" w:sz="0" w:space="0" w:color="auto"/>
            <w:left w:val="none" w:sz="0" w:space="0" w:color="auto"/>
            <w:bottom w:val="none" w:sz="0" w:space="0" w:color="auto"/>
            <w:right w:val="none" w:sz="0" w:space="0" w:color="auto"/>
          </w:divBdr>
        </w:div>
        <w:div w:id="161286762">
          <w:marLeft w:val="480"/>
          <w:marRight w:val="0"/>
          <w:marTop w:val="0"/>
          <w:marBottom w:val="0"/>
          <w:divBdr>
            <w:top w:val="none" w:sz="0" w:space="0" w:color="auto"/>
            <w:left w:val="none" w:sz="0" w:space="0" w:color="auto"/>
            <w:bottom w:val="none" w:sz="0" w:space="0" w:color="auto"/>
            <w:right w:val="none" w:sz="0" w:space="0" w:color="auto"/>
          </w:divBdr>
        </w:div>
        <w:div w:id="33433263">
          <w:marLeft w:val="480"/>
          <w:marRight w:val="0"/>
          <w:marTop w:val="0"/>
          <w:marBottom w:val="0"/>
          <w:divBdr>
            <w:top w:val="none" w:sz="0" w:space="0" w:color="auto"/>
            <w:left w:val="none" w:sz="0" w:space="0" w:color="auto"/>
            <w:bottom w:val="none" w:sz="0" w:space="0" w:color="auto"/>
            <w:right w:val="none" w:sz="0" w:space="0" w:color="auto"/>
          </w:divBdr>
        </w:div>
        <w:div w:id="375348821">
          <w:marLeft w:val="480"/>
          <w:marRight w:val="0"/>
          <w:marTop w:val="0"/>
          <w:marBottom w:val="0"/>
          <w:divBdr>
            <w:top w:val="none" w:sz="0" w:space="0" w:color="auto"/>
            <w:left w:val="none" w:sz="0" w:space="0" w:color="auto"/>
            <w:bottom w:val="none" w:sz="0" w:space="0" w:color="auto"/>
            <w:right w:val="none" w:sz="0" w:space="0" w:color="auto"/>
          </w:divBdr>
        </w:div>
        <w:div w:id="2035769353">
          <w:marLeft w:val="480"/>
          <w:marRight w:val="0"/>
          <w:marTop w:val="0"/>
          <w:marBottom w:val="0"/>
          <w:divBdr>
            <w:top w:val="none" w:sz="0" w:space="0" w:color="auto"/>
            <w:left w:val="none" w:sz="0" w:space="0" w:color="auto"/>
            <w:bottom w:val="none" w:sz="0" w:space="0" w:color="auto"/>
            <w:right w:val="none" w:sz="0" w:space="0" w:color="auto"/>
          </w:divBdr>
        </w:div>
        <w:div w:id="1730569048">
          <w:marLeft w:val="480"/>
          <w:marRight w:val="0"/>
          <w:marTop w:val="0"/>
          <w:marBottom w:val="0"/>
          <w:divBdr>
            <w:top w:val="none" w:sz="0" w:space="0" w:color="auto"/>
            <w:left w:val="none" w:sz="0" w:space="0" w:color="auto"/>
            <w:bottom w:val="none" w:sz="0" w:space="0" w:color="auto"/>
            <w:right w:val="none" w:sz="0" w:space="0" w:color="auto"/>
          </w:divBdr>
        </w:div>
        <w:div w:id="1016804250">
          <w:marLeft w:val="480"/>
          <w:marRight w:val="0"/>
          <w:marTop w:val="0"/>
          <w:marBottom w:val="0"/>
          <w:divBdr>
            <w:top w:val="none" w:sz="0" w:space="0" w:color="auto"/>
            <w:left w:val="none" w:sz="0" w:space="0" w:color="auto"/>
            <w:bottom w:val="none" w:sz="0" w:space="0" w:color="auto"/>
            <w:right w:val="none" w:sz="0" w:space="0" w:color="auto"/>
          </w:divBdr>
        </w:div>
        <w:div w:id="1080710497">
          <w:marLeft w:val="480"/>
          <w:marRight w:val="0"/>
          <w:marTop w:val="0"/>
          <w:marBottom w:val="0"/>
          <w:divBdr>
            <w:top w:val="none" w:sz="0" w:space="0" w:color="auto"/>
            <w:left w:val="none" w:sz="0" w:space="0" w:color="auto"/>
            <w:bottom w:val="none" w:sz="0" w:space="0" w:color="auto"/>
            <w:right w:val="none" w:sz="0" w:space="0" w:color="auto"/>
          </w:divBdr>
        </w:div>
        <w:div w:id="289286361">
          <w:marLeft w:val="480"/>
          <w:marRight w:val="0"/>
          <w:marTop w:val="0"/>
          <w:marBottom w:val="0"/>
          <w:divBdr>
            <w:top w:val="none" w:sz="0" w:space="0" w:color="auto"/>
            <w:left w:val="none" w:sz="0" w:space="0" w:color="auto"/>
            <w:bottom w:val="none" w:sz="0" w:space="0" w:color="auto"/>
            <w:right w:val="none" w:sz="0" w:space="0" w:color="auto"/>
          </w:divBdr>
        </w:div>
        <w:div w:id="550115990">
          <w:marLeft w:val="480"/>
          <w:marRight w:val="0"/>
          <w:marTop w:val="0"/>
          <w:marBottom w:val="0"/>
          <w:divBdr>
            <w:top w:val="none" w:sz="0" w:space="0" w:color="auto"/>
            <w:left w:val="none" w:sz="0" w:space="0" w:color="auto"/>
            <w:bottom w:val="none" w:sz="0" w:space="0" w:color="auto"/>
            <w:right w:val="none" w:sz="0" w:space="0" w:color="auto"/>
          </w:divBdr>
        </w:div>
        <w:div w:id="1851677257">
          <w:marLeft w:val="480"/>
          <w:marRight w:val="0"/>
          <w:marTop w:val="0"/>
          <w:marBottom w:val="0"/>
          <w:divBdr>
            <w:top w:val="none" w:sz="0" w:space="0" w:color="auto"/>
            <w:left w:val="none" w:sz="0" w:space="0" w:color="auto"/>
            <w:bottom w:val="none" w:sz="0" w:space="0" w:color="auto"/>
            <w:right w:val="none" w:sz="0" w:space="0" w:color="auto"/>
          </w:divBdr>
        </w:div>
        <w:div w:id="1421828130">
          <w:marLeft w:val="480"/>
          <w:marRight w:val="0"/>
          <w:marTop w:val="0"/>
          <w:marBottom w:val="0"/>
          <w:divBdr>
            <w:top w:val="none" w:sz="0" w:space="0" w:color="auto"/>
            <w:left w:val="none" w:sz="0" w:space="0" w:color="auto"/>
            <w:bottom w:val="none" w:sz="0" w:space="0" w:color="auto"/>
            <w:right w:val="none" w:sz="0" w:space="0" w:color="auto"/>
          </w:divBdr>
        </w:div>
        <w:div w:id="175384333">
          <w:marLeft w:val="480"/>
          <w:marRight w:val="0"/>
          <w:marTop w:val="0"/>
          <w:marBottom w:val="0"/>
          <w:divBdr>
            <w:top w:val="none" w:sz="0" w:space="0" w:color="auto"/>
            <w:left w:val="none" w:sz="0" w:space="0" w:color="auto"/>
            <w:bottom w:val="none" w:sz="0" w:space="0" w:color="auto"/>
            <w:right w:val="none" w:sz="0" w:space="0" w:color="auto"/>
          </w:divBdr>
        </w:div>
        <w:div w:id="1122724919">
          <w:marLeft w:val="480"/>
          <w:marRight w:val="0"/>
          <w:marTop w:val="0"/>
          <w:marBottom w:val="0"/>
          <w:divBdr>
            <w:top w:val="none" w:sz="0" w:space="0" w:color="auto"/>
            <w:left w:val="none" w:sz="0" w:space="0" w:color="auto"/>
            <w:bottom w:val="none" w:sz="0" w:space="0" w:color="auto"/>
            <w:right w:val="none" w:sz="0" w:space="0" w:color="auto"/>
          </w:divBdr>
        </w:div>
        <w:div w:id="528296059">
          <w:marLeft w:val="480"/>
          <w:marRight w:val="0"/>
          <w:marTop w:val="0"/>
          <w:marBottom w:val="0"/>
          <w:divBdr>
            <w:top w:val="none" w:sz="0" w:space="0" w:color="auto"/>
            <w:left w:val="none" w:sz="0" w:space="0" w:color="auto"/>
            <w:bottom w:val="none" w:sz="0" w:space="0" w:color="auto"/>
            <w:right w:val="none" w:sz="0" w:space="0" w:color="auto"/>
          </w:divBdr>
        </w:div>
        <w:div w:id="103156591">
          <w:marLeft w:val="480"/>
          <w:marRight w:val="0"/>
          <w:marTop w:val="0"/>
          <w:marBottom w:val="0"/>
          <w:divBdr>
            <w:top w:val="none" w:sz="0" w:space="0" w:color="auto"/>
            <w:left w:val="none" w:sz="0" w:space="0" w:color="auto"/>
            <w:bottom w:val="none" w:sz="0" w:space="0" w:color="auto"/>
            <w:right w:val="none" w:sz="0" w:space="0" w:color="auto"/>
          </w:divBdr>
        </w:div>
        <w:div w:id="719552323">
          <w:marLeft w:val="480"/>
          <w:marRight w:val="0"/>
          <w:marTop w:val="0"/>
          <w:marBottom w:val="0"/>
          <w:divBdr>
            <w:top w:val="none" w:sz="0" w:space="0" w:color="auto"/>
            <w:left w:val="none" w:sz="0" w:space="0" w:color="auto"/>
            <w:bottom w:val="none" w:sz="0" w:space="0" w:color="auto"/>
            <w:right w:val="none" w:sz="0" w:space="0" w:color="auto"/>
          </w:divBdr>
        </w:div>
        <w:div w:id="1652442666">
          <w:marLeft w:val="480"/>
          <w:marRight w:val="0"/>
          <w:marTop w:val="0"/>
          <w:marBottom w:val="0"/>
          <w:divBdr>
            <w:top w:val="none" w:sz="0" w:space="0" w:color="auto"/>
            <w:left w:val="none" w:sz="0" w:space="0" w:color="auto"/>
            <w:bottom w:val="none" w:sz="0" w:space="0" w:color="auto"/>
            <w:right w:val="none" w:sz="0" w:space="0" w:color="auto"/>
          </w:divBdr>
        </w:div>
        <w:div w:id="1580015437">
          <w:marLeft w:val="480"/>
          <w:marRight w:val="0"/>
          <w:marTop w:val="0"/>
          <w:marBottom w:val="0"/>
          <w:divBdr>
            <w:top w:val="none" w:sz="0" w:space="0" w:color="auto"/>
            <w:left w:val="none" w:sz="0" w:space="0" w:color="auto"/>
            <w:bottom w:val="none" w:sz="0" w:space="0" w:color="auto"/>
            <w:right w:val="none" w:sz="0" w:space="0" w:color="auto"/>
          </w:divBdr>
        </w:div>
        <w:div w:id="1705519521">
          <w:marLeft w:val="480"/>
          <w:marRight w:val="0"/>
          <w:marTop w:val="0"/>
          <w:marBottom w:val="0"/>
          <w:divBdr>
            <w:top w:val="none" w:sz="0" w:space="0" w:color="auto"/>
            <w:left w:val="none" w:sz="0" w:space="0" w:color="auto"/>
            <w:bottom w:val="none" w:sz="0" w:space="0" w:color="auto"/>
            <w:right w:val="none" w:sz="0" w:space="0" w:color="auto"/>
          </w:divBdr>
        </w:div>
        <w:div w:id="389426883">
          <w:marLeft w:val="480"/>
          <w:marRight w:val="0"/>
          <w:marTop w:val="0"/>
          <w:marBottom w:val="0"/>
          <w:divBdr>
            <w:top w:val="none" w:sz="0" w:space="0" w:color="auto"/>
            <w:left w:val="none" w:sz="0" w:space="0" w:color="auto"/>
            <w:bottom w:val="none" w:sz="0" w:space="0" w:color="auto"/>
            <w:right w:val="none" w:sz="0" w:space="0" w:color="auto"/>
          </w:divBdr>
        </w:div>
        <w:div w:id="118184398">
          <w:marLeft w:val="480"/>
          <w:marRight w:val="0"/>
          <w:marTop w:val="0"/>
          <w:marBottom w:val="0"/>
          <w:divBdr>
            <w:top w:val="none" w:sz="0" w:space="0" w:color="auto"/>
            <w:left w:val="none" w:sz="0" w:space="0" w:color="auto"/>
            <w:bottom w:val="none" w:sz="0" w:space="0" w:color="auto"/>
            <w:right w:val="none" w:sz="0" w:space="0" w:color="auto"/>
          </w:divBdr>
        </w:div>
        <w:div w:id="1400327924">
          <w:marLeft w:val="480"/>
          <w:marRight w:val="0"/>
          <w:marTop w:val="0"/>
          <w:marBottom w:val="0"/>
          <w:divBdr>
            <w:top w:val="none" w:sz="0" w:space="0" w:color="auto"/>
            <w:left w:val="none" w:sz="0" w:space="0" w:color="auto"/>
            <w:bottom w:val="none" w:sz="0" w:space="0" w:color="auto"/>
            <w:right w:val="none" w:sz="0" w:space="0" w:color="auto"/>
          </w:divBdr>
        </w:div>
        <w:div w:id="2089961883">
          <w:marLeft w:val="480"/>
          <w:marRight w:val="0"/>
          <w:marTop w:val="0"/>
          <w:marBottom w:val="0"/>
          <w:divBdr>
            <w:top w:val="none" w:sz="0" w:space="0" w:color="auto"/>
            <w:left w:val="none" w:sz="0" w:space="0" w:color="auto"/>
            <w:bottom w:val="none" w:sz="0" w:space="0" w:color="auto"/>
            <w:right w:val="none" w:sz="0" w:space="0" w:color="auto"/>
          </w:divBdr>
        </w:div>
        <w:div w:id="1400205842">
          <w:marLeft w:val="480"/>
          <w:marRight w:val="0"/>
          <w:marTop w:val="0"/>
          <w:marBottom w:val="0"/>
          <w:divBdr>
            <w:top w:val="none" w:sz="0" w:space="0" w:color="auto"/>
            <w:left w:val="none" w:sz="0" w:space="0" w:color="auto"/>
            <w:bottom w:val="none" w:sz="0" w:space="0" w:color="auto"/>
            <w:right w:val="none" w:sz="0" w:space="0" w:color="auto"/>
          </w:divBdr>
        </w:div>
        <w:div w:id="1362972498">
          <w:marLeft w:val="480"/>
          <w:marRight w:val="0"/>
          <w:marTop w:val="0"/>
          <w:marBottom w:val="0"/>
          <w:divBdr>
            <w:top w:val="none" w:sz="0" w:space="0" w:color="auto"/>
            <w:left w:val="none" w:sz="0" w:space="0" w:color="auto"/>
            <w:bottom w:val="none" w:sz="0" w:space="0" w:color="auto"/>
            <w:right w:val="none" w:sz="0" w:space="0" w:color="auto"/>
          </w:divBdr>
        </w:div>
        <w:div w:id="334501796">
          <w:marLeft w:val="480"/>
          <w:marRight w:val="0"/>
          <w:marTop w:val="0"/>
          <w:marBottom w:val="0"/>
          <w:divBdr>
            <w:top w:val="none" w:sz="0" w:space="0" w:color="auto"/>
            <w:left w:val="none" w:sz="0" w:space="0" w:color="auto"/>
            <w:bottom w:val="none" w:sz="0" w:space="0" w:color="auto"/>
            <w:right w:val="none" w:sz="0" w:space="0" w:color="auto"/>
          </w:divBdr>
        </w:div>
        <w:div w:id="1916043188">
          <w:marLeft w:val="480"/>
          <w:marRight w:val="0"/>
          <w:marTop w:val="0"/>
          <w:marBottom w:val="0"/>
          <w:divBdr>
            <w:top w:val="none" w:sz="0" w:space="0" w:color="auto"/>
            <w:left w:val="none" w:sz="0" w:space="0" w:color="auto"/>
            <w:bottom w:val="none" w:sz="0" w:space="0" w:color="auto"/>
            <w:right w:val="none" w:sz="0" w:space="0" w:color="auto"/>
          </w:divBdr>
        </w:div>
        <w:div w:id="1498303074">
          <w:marLeft w:val="480"/>
          <w:marRight w:val="0"/>
          <w:marTop w:val="0"/>
          <w:marBottom w:val="0"/>
          <w:divBdr>
            <w:top w:val="none" w:sz="0" w:space="0" w:color="auto"/>
            <w:left w:val="none" w:sz="0" w:space="0" w:color="auto"/>
            <w:bottom w:val="none" w:sz="0" w:space="0" w:color="auto"/>
            <w:right w:val="none" w:sz="0" w:space="0" w:color="auto"/>
          </w:divBdr>
        </w:div>
        <w:div w:id="955253396">
          <w:marLeft w:val="480"/>
          <w:marRight w:val="0"/>
          <w:marTop w:val="0"/>
          <w:marBottom w:val="0"/>
          <w:divBdr>
            <w:top w:val="none" w:sz="0" w:space="0" w:color="auto"/>
            <w:left w:val="none" w:sz="0" w:space="0" w:color="auto"/>
            <w:bottom w:val="none" w:sz="0" w:space="0" w:color="auto"/>
            <w:right w:val="none" w:sz="0" w:space="0" w:color="auto"/>
          </w:divBdr>
        </w:div>
        <w:div w:id="1961448043">
          <w:marLeft w:val="480"/>
          <w:marRight w:val="0"/>
          <w:marTop w:val="0"/>
          <w:marBottom w:val="0"/>
          <w:divBdr>
            <w:top w:val="none" w:sz="0" w:space="0" w:color="auto"/>
            <w:left w:val="none" w:sz="0" w:space="0" w:color="auto"/>
            <w:bottom w:val="none" w:sz="0" w:space="0" w:color="auto"/>
            <w:right w:val="none" w:sz="0" w:space="0" w:color="auto"/>
          </w:divBdr>
        </w:div>
        <w:div w:id="2133091187">
          <w:marLeft w:val="480"/>
          <w:marRight w:val="0"/>
          <w:marTop w:val="0"/>
          <w:marBottom w:val="0"/>
          <w:divBdr>
            <w:top w:val="none" w:sz="0" w:space="0" w:color="auto"/>
            <w:left w:val="none" w:sz="0" w:space="0" w:color="auto"/>
            <w:bottom w:val="none" w:sz="0" w:space="0" w:color="auto"/>
            <w:right w:val="none" w:sz="0" w:space="0" w:color="auto"/>
          </w:divBdr>
        </w:div>
        <w:div w:id="1326056734">
          <w:marLeft w:val="480"/>
          <w:marRight w:val="0"/>
          <w:marTop w:val="0"/>
          <w:marBottom w:val="0"/>
          <w:divBdr>
            <w:top w:val="none" w:sz="0" w:space="0" w:color="auto"/>
            <w:left w:val="none" w:sz="0" w:space="0" w:color="auto"/>
            <w:bottom w:val="none" w:sz="0" w:space="0" w:color="auto"/>
            <w:right w:val="none" w:sz="0" w:space="0" w:color="auto"/>
          </w:divBdr>
        </w:div>
        <w:div w:id="1189566285">
          <w:marLeft w:val="480"/>
          <w:marRight w:val="0"/>
          <w:marTop w:val="0"/>
          <w:marBottom w:val="0"/>
          <w:divBdr>
            <w:top w:val="none" w:sz="0" w:space="0" w:color="auto"/>
            <w:left w:val="none" w:sz="0" w:space="0" w:color="auto"/>
            <w:bottom w:val="none" w:sz="0" w:space="0" w:color="auto"/>
            <w:right w:val="none" w:sz="0" w:space="0" w:color="auto"/>
          </w:divBdr>
        </w:div>
        <w:div w:id="1507283411">
          <w:marLeft w:val="480"/>
          <w:marRight w:val="0"/>
          <w:marTop w:val="0"/>
          <w:marBottom w:val="0"/>
          <w:divBdr>
            <w:top w:val="none" w:sz="0" w:space="0" w:color="auto"/>
            <w:left w:val="none" w:sz="0" w:space="0" w:color="auto"/>
            <w:bottom w:val="none" w:sz="0" w:space="0" w:color="auto"/>
            <w:right w:val="none" w:sz="0" w:space="0" w:color="auto"/>
          </w:divBdr>
        </w:div>
        <w:div w:id="736250498">
          <w:marLeft w:val="480"/>
          <w:marRight w:val="0"/>
          <w:marTop w:val="0"/>
          <w:marBottom w:val="0"/>
          <w:divBdr>
            <w:top w:val="none" w:sz="0" w:space="0" w:color="auto"/>
            <w:left w:val="none" w:sz="0" w:space="0" w:color="auto"/>
            <w:bottom w:val="none" w:sz="0" w:space="0" w:color="auto"/>
            <w:right w:val="none" w:sz="0" w:space="0" w:color="auto"/>
          </w:divBdr>
        </w:div>
        <w:div w:id="1971209000">
          <w:marLeft w:val="480"/>
          <w:marRight w:val="0"/>
          <w:marTop w:val="0"/>
          <w:marBottom w:val="0"/>
          <w:divBdr>
            <w:top w:val="none" w:sz="0" w:space="0" w:color="auto"/>
            <w:left w:val="none" w:sz="0" w:space="0" w:color="auto"/>
            <w:bottom w:val="none" w:sz="0" w:space="0" w:color="auto"/>
            <w:right w:val="none" w:sz="0" w:space="0" w:color="auto"/>
          </w:divBdr>
        </w:div>
        <w:div w:id="1971279633">
          <w:marLeft w:val="480"/>
          <w:marRight w:val="0"/>
          <w:marTop w:val="0"/>
          <w:marBottom w:val="0"/>
          <w:divBdr>
            <w:top w:val="none" w:sz="0" w:space="0" w:color="auto"/>
            <w:left w:val="none" w:sz="0" w:space="0" w:color="auto"/>
            <w:bottom w:val="none" w:sz="0" w:space="0" w:color="auto"/>
            <w:right w:val="none" w:sz="0" w:space="0" w:color="auto"/>
          </w:divBdr>
        </w:div>
      </w:divsChild>
    </w:div>
    <w:div w:id="1446802830">
      <w:bodyDiv w:val="1"/>
      <w:marLeft w:val="0"/>
      <w:marRight w:val="0"/>
      <w:marTop w:val="0"/>
      <w:marBottom w:val="0"/>
      <w:divBdr>
        <w:top w:val="none" w:sz="0" w:space="0" w:color="auto"/>
        <w:left w:val="none" w:sz="0" w:space="0" w:color="auto"/>
        <w:bottom w:val="none" w:sz="0" w:space="0" w:color="auto"/>
        <w:right w:val="none" w:sz="0" w:space="0" w:color="auto"/>
      </w:divBdr>
    </w:div>
    <w:div w:id="1446923774">
      <w:bodyDiv w:val="1"/>
      <w:marLeft w:val="0"/>
      <w:marRight w:val="0"/>
      <w:marTop w:val="0"/>
      <w:marBottom w:val="0"/>
      <w:divBdr>
        <w:top w:val="none" w:sz="0" w:space="0" w:color="auto"/>
        <w:left w:val="none" w:sz="0" w:space="0" w:color="auto"/>
        <w:bottom w:val="none" w:sz="0" w:space="0" w:color="auto"/>
        <w:right w:val="none" w:sz="0" w:space="0" w:color="auto"/>
      </w:divBdr>
    </w:div>
    <w:div w:id="1447042871">
      <w:bodyDiv w:val="1"/>
      <w:marLeft w:val="0"/>
      <w:marRight w:val="0"/>
      <w:marTop w:val="0"/>
      <w:marBottom w:val="0"/>
      <w:divBdr>
        <w:top w:val="none" w:sz="0" w:space="0" w:color="auto"/>
        <w:left w:val="none" w:sz="0" w:space="0" w:color="auto"/>
        <w:bottom w:val="none" w:sz="0" w:space="0" w:color="auto"/>
        <w:right w:val="none" w:sz="0" w:space="0" w:color="auto"/>
      </w:divBdr>
    </w:div>
    <w:div w:id="1447239358">
      <w:bodyDiv w:val="1"/>
      <w:marLeft w:val="0"/>
      <w:marRight w:val="0"/>
      <w:marTop w:val="0"/>
      <w:marBottom w:val="0"/>
      <w:divBdr>
        <w:top w:val="none" w:sz="0" w:space="0" w:color="auto"/>
        <w:left w:val="none" w:sz="0" w:space="0" w:color="auto"/>
        <w:bottom w:val="none" w:sz="0" w:space="0" w:color="auto"/>
        <w:right w:val="none" w:sz="0" w:space="0" w:color="auto"/>
      </w:divBdr>
    </w:div>
    <w:div w:id="1447309159">
      <w:bodyDiv w:val="1"/>
      <w:marLeft w:val="0"/>
      <w:marRight w:val="0"/>
      <w:marTop w:val="0"/>
      <w:marBottom w:val="0"/>
      <w:divBdr>
        <w:top w:val="none" w:sz="0" w:space="0" w:color="auto"/>
        <w:left w:val="none" w:sz="0" w:space="0" w:color="auto"/>
        <w:bottom w:val="none" w:sz="0" w:space="0" w:color="auto"/>
        <w:right w:val="none" w:sz="0" w:space="0" w:color="auto"/>
      </w:divBdr>
    </w:div>
    <w:div w:id="1447389867">
      <w:bodyDiv w:val="1"/>
      <w:marLeft w:val="0"/>
      <w:marRight w:val="0"/>
      <w:marTop w:val="0"/>
      <w:marBottom w:val="0"/>
      <w:divBdr>
        <w:top w:val="none" w:sz="0" w:space="0" w:color="auto"/>
        <w:left w:val="none" w:sz="0" w:space="0" w:color="auto"/>
        <w:bottom w:val="none" w:sz="0" w:space="0" w:color="auto"/>
        <w:right w:val="none" w:sz="0" w:space="0" w:color="auto"/>
      </w:divBdr>
    </w:div>
    <w:div w:id="1447459200">
      <w:bodyDiv w:val="1"/>
      <w:marLeft w:val="0"/>
      <w:marRight w:val="0"/>
      <w:marTop w:val="0"/>
      <w:marBottom w:val="0"/>
      <w:divBdr>
        <w:top w:val="none" w:sz="0" w:space="0" w:color="auto"/>
        <w:left w:val="none" w:sz="0" w:space="0" w:color="auto"/>
        <w:bottom w:val="none" w:sz="0" w:space="0" w:color="auto"/>
        <w:right w:val="none" w:sz="0" w:space="0" w:color="auto"/>
      </w:divBdr>
    </w:div>
    <w:div w:id="1448312181">
      <w:bodyDiv w:val="1"/>
      <w:marLeft w:val="0"/>
      <w:marRight w:val="0"/>
      <w:marTop w:val="0"/>
      <w:marBottom w:val="0"/>
      <w:divBdr>
        <w:top w:val="none" w:sz="0" w:space="0" w:color="auto"/>
        <w:left w:val="none" w:sz="0" w:space="0" w:color="auto"/>
        <w:bottom w:val="none" w:sz="0" w:space="0" w:color="auto"/>
        <w:right w:val="none" w:sz="0" w:space="0" w:color="auto"/>
      </w:divBdr>
    </w:div>
    <w:div w:id="1449162706">
      <w:bodyDiv w:val="1"/>
      <w:marLeft w:val="0"/>
      <w:marRight w:val="0"/>
      <w:marTop w:val="0"/>
      <w:marBottom w:val="0"/>
      <w:divBdr>
        <w:top w:val="none" w:sz="0" w:space="0" w:color="auto"/>
        <w:left w:val="none" w:sz="0" w:space="0" w:color="auto"/>
        <w:bottom w:val="none" w:sz="0" w:space="0" w:color="auto"/>
        <w:right w:val="none" w:sz="0" w:space="0" w:color="auto"/>
      </w:divBdr>
    </w:div>
    <w:div w:id="1450205189">
      <w:bodyDiv w:val="1"/>
      <w:marLeft w:val="0"/>
      <w:marRight w:val="0"/>
      <w:marTop w:val="0"/>
      <w:marBottom w:val="0"/>
      <w:divBdr>
        <w:top w:val="none" w:sz="0" w:space="0" w:color="auto"/>
        <w:left w:val="none" w:sz="0" w:space="0" w:color="auto"/>
        <w:bottom w:val="none" w:sz="0" w:space="0" w:color="auto"/>
        <w:right w:val="none" w:sz="0" w:space="0" w:color="auto"/>
      </w:divBdr>
    </w:div>
    <w:div w:id="1451171251">
      <w:bodyDiv w:val="1"/>
      <w:marLeft w:val="0"/>
      <w:marRight w:val="0"/>
      <w:marTop w:val="0"/>
      <w:marBottom w:val="0"/>
      <w:divBdr>
        <w:top w:val="none" w:sz="0" w:space="0" w:color="auto"/>
        <w:left w:val="none" w:sz="0" w:space="0" w:color="auto"/>
        <w:bottom w:val="none" w:sz="0" w:space="0" w:color="auto"/>
        <w:right w:val="none" w:sz="0" w:space="0" w:color="auto"/>
      </w:divBdr>
    </w:div>
    <w:div w:id="1451242317">
      <w:bodyDiv w:val="1"/>
      <w:marLeft w:val="0"/>
      <w:marRight w:val="0"/>
      <w:marTop w:val="0"/>
      <w:marBottom w:val="0"/>
      <w:divBdr>
        <w:top w:val="none" w:sz="0" w:space="0" w:color="auto"/>
        <w:left w:val="none" w:sz="0" w:space="0" w:color="auto"/>
        <w:bottom w:val="none" w:sz="0" w:space="0" w:color="auto"/>
        <w:right w:val="none" w:sz="0" w:space="0" w:color="auto"/>
      </w:divBdr>
    </w:div>
    <w:div w:id="1452555094">
      <w:bodyDiv w:val="1"/>
      <w:marLeft w:val="0"/>
      <w:marRight w:val="0"/>
      <w:marTop w:val="0"/>
      <w:marBottom w:val="0"/>
      <w:divBdr>
        <w:top w:val="none" w:sz="0" w:space="0" w:color="auto"/>
        <w:left w:val="none" w:sz="0" w:space="0" w:color="auto"/>
        <w:bottom w:val="none" w:sz="0" w:space="0" w:color="auto"/>
        <w:right w:val="none" w:sz="0" w:space="0" w:color="auto"/>
      </w:divBdr>
    </w:div>
    <w:div w:id="1452673820">
      <w:bodyDiv w:val="1"/>
      <w:marLeft w:val="0"/>
      <w:marRight w:val="0"/>
      <w:marTop w:val="0"/>
      <w:marBottom w:val="0"/>
      <w:divBdr>
        <w:top w:val="none" w:sz="0" w:space="0" w:color="auto"/>
        <w:left w:val="none" w:sz="0" w:space="0" w:color="auto"/>
        <w:bottom w:val="none" w:sz="0" w:space="0" w:color="auto"/>
        <w:right w:val="none" w:sz="0" w:space="0" w:color="auto"/>
      </w:divBdr>
    </w:div>
    <w:div w:id="1452702524">
      <w:bodyDiv w:val="1"/>
      <w:marLeft w:val="0"/>
      <w:marRight w:val="0"/>
      <w:marTop w:val="0"/>
      <w:marBottom w:val="0"/>
      <w:divBdr>
        <w:top w:val="none" w:sz="0" w:space="0" w:color="auto"/>
        <w:left w:val="none" w:sz="0" w:space="0" w:color="auto"/>
        <w:bottom w:val="none" w:sz="0" w:space="0" w:color="auto"/>
        <w:right w:val="none" w:sz="0" w:space="0" w:color="auto"/>
      </w:divBdr>
    </w:div>
    <w:div w:id="1453863052">
      <w:bodyDiv w:val="1"/>
      <w:marLeft w:val="0"/>
      <w:marRight w:val="0"/>
      <w:marTop w:val="0"/>
      <w:marBottom w:val="0"/>
      <w:divBdr>
        <w:top w:val="none" w:sz="0" w:space="0" w:color="auto"/>
        <w:left w:val="none" w:sz="0" w:space="0" w:color="auto"/>
        <w:bottom w:val="none" w:sz="0" w:space="0" w:color="auto"/>
        <w:right w:val="none" w:sz="0" w:space="0" w:color="auto"/>
      </w:divBdr>
      <w:divsChild>
        <w:div w:id="178979943">
          <w:marLeft w:val="480"/>
          <w:marRight w:val="0"/>
          <w:marTop w:val="0"/>
          <w:marBottom w:val="0"/>
          <w:divBdr>
            <w:top w:val="none" w:sz="0" w:space="0" w:color="auto"/>
            <w:left w:val="none" w:sz="0" w:space="0" w:color="auto"/>
            <w:bottom w:val="none" w:sz="0" w:space="0" w:color="auto"/>
            <w:right w:val="none" w:sz="0" w:space="0" w:color="auto"/>
          </w:divBdr>
        </w:div>
        <w:div w:id="2070759687">
          <w:marLeft w:val="480"/>
          <w:marRight w:val="0"/>
          <w:marTop w:val="0"/>
          <w:marBottom w:val="0"/>
          <w:divBdr>
            <w:top w:val="none" w:sz="0" w:space="0" w:color="auto"/>
            <w:left w:val="none" w:sz="0" w:space="0" w:color="auto"/>
            <w:bottom w:val="none" w:sz="0" w:space="0" w:color="auto"/>
            <w:right w:val="none" w:sz="0" w:space="0" w:color="auto"/>
          </w:divBdr>
        </w:div>
        <w:div w:id="1022628086">
          <w:marLeft w:val="480"/>
          <w:marRight w:val="0"/>
          <w:marTop w:val="0"/>
          <w:marBottom w:val="0"/>
          <w:divBdr>
            <w:top w:val="none" w:sz="0" w:space="0" w:color="auto"/>
            <w:left w:val="none" w:sz="0" w:space="0" w:color="auto"/>
            <w:bottom w:val="none" w:sz="0" w:space="0" w:color="auto"/>
            <w:right w:val="none" w:sz="0" w:space="0" w:color="auto"/>
          </w:divBdr>
        </w:div>
        <w:div w:id="1058939163">
          <w:marLeft w:val="480"/>
          <w:marRight w:val="0"/>
          <w:marTop w:val="0"/>
          <w:marBottom w:val="0"/>
          <w:divBdr>
            <w:top w:val="none" w:sz="0" w:space="0" w:color="auto"/>
            <w:left w:val="none" w:sz="0" w:space="0" w:color="auto"/>
            <w:bottom w:val="none" w:sz="0" w:space="0" w:color="auto"/>
            <w:right w:val="none" w:sz="0" w:space="0" w:color="auto"/>
          </w:divBdr>
        </w:div>
        <w:div w:id="653724394">
          <w:marLeft w:val="480"/>
          <w:marRight w:val="0"/>
          <w:marTop w:val="0"/>
          <w:marBottom w:val="0"/>
          <w:divBdr>
            <w:top w:val="none" w:sz="0" w:space="0" w:color="auto"/>
            <w:left w:val="none" w:sz="0" w:space="0" w:color="auto"/>
            <w:bottom w:val="none" w:sz="0" w:space="0" w:color="auto"/>
            <w:right w:val="none" w:sz="0" w:space="0" w:color="auto"/>
          </w:divBdr>
        </w:div>
        <w:div w:id="885415105">
          <w:marLeft w:val="480"/>
          <w:marRight w:val="0"/>
          <w:marTop w:val="0"/>
          <w:marBottom w:val="0"/>
          <w:divBdr>
            <w:top w:val="none" w:sz="0" w:space="0" w:color="auto"/>
            <w:left w:val="none" w:sz="0" w:space="0" w:color="auto"/>
            <w:bottom w:val="none" w:sz="0" w:space="0" w:color="auto"/>
            <w:right w:val="none" w:sz="0" w:space="0" w:color="auto"/>
          </w:divBdr>
        </w:div>
        <w:div w:id="1765566006">
          <w:marLeft w:val="480"/>
          <w:marRight w:val="0"/>
          <w:marTop w:val="0"/>
          <w:marBottom w:val="0"/>
          <w:divBdr>
            <w:top w:val="none" w:sz="0" w:space="0" w:color="auto"/>
            <w:left w:val="none" w:sz="0" w:space="0" w:color="auto"/>
            <w:bottom w:val="none" w:sz="0" w:space="0" w:color="auto"/>
            <w:right w:val="none" w:sz="0" w:space="0" w:color="auto"/>
          </w:divBdr>
        </w:div>
        <w:div w:id="1102264916">
          <w:marLeft w:val="480"/>
          <w:marRight w:val="0"/>
          <w:marTop w:val="0"/>
          <w:marBottom w:val="0"/>
          <w:divBdr>
            <w:top w:val="none" w:sz="0" w:space="0" w:color="auto"/>
            <w:left w:val="none" w:sz="0" w:space="0" w:color="auto"/>
            <w:bottom w:val="none" w:sz="0" w:space="0" w:color="auto"/>
            <w:right w:val="none" w:sz="0" w:space="0" w:color="auto"/>
          </w:divBdr>
        </w:div>
        <w:div w:id="1342203414">
          <w:marLeft w:val="480"/>
          <w:marRight w:val="0"/>
          <w:marTop w:val="0"/>
          <w:marBottom w:val="0"/>
          <w:divBdr>
            <w:top w:val="none" w:sz="0" w:space="0" w:color="auto"/>
            <w:left w:val="none" w:sz="0" w:space="0" w:color="auto"/>
            <w:bottom w:val="none" w:sz="0" w:space="0" w:color="auto"/>
            <w:right w:val="none" w:sz="0" w:space="0" w:color="auto"/>
          </w:divBdr>
        </w:div>
        <w:div w:id="50202517">
          <w:marLeft w:val="480"/>
          <w:marRight w:val="0"/>
          <w:marTop w:val="0"/>
          <w:marBottom w:val="0"/>
          <w:divBdr>
            <w:top w:val="none" w:sz="0" w:space="0" w:color="auto"/>
            <w:left w:val="none" w:sz="0" w:space="0" w:color="auto"/>
            <w:bottom w:val="none" w:sz="0" w:space="0" w:color="auto"/>
            <w:right w:val="none" w:sz="0" w:space="0" w:color="auto"/>
          </w:divBdr>
        </w:div>
        <w:div w:id="1755275020">
          <w:marLeft w:val="480"/>
          <w:marRight w:val="0"/>
          <w:marTop w:val="0"/>
          <w:marBottom w:val="0"/>
          <w:divBdr>
            <w:top w:val="none" w:sz="0" w:space="0" w:color="auto"/>
            <w:left w:val="none" w:sz="0" w:space="0" w:color="auto"/>
            <w:bottom w:val="none" w:sz="0" w:space="0" w:color="auto"/>
            <w:right w:val="none" w:sz="0" w:space="0" w:color="auto"/>
          </w:divBdr>
        </w:div>
        <w:div w:id="1779717757">
          <w:marLeft w:val="480"/>
          <w:marRight w:val="0"/>
          <w:marTop w:val="0"/>
          <w:marBottom w:val="0"/>
          <w:divBdr>
            <w:top w:val="none" w:sz="0" w:space="0" w:color="auto"/>
            <w:left w:val="none" w:sz="0" w:space="0" w:color="auto"/>
            <w:bottom w:val="none" w:sz="0" w:space="0" w:color="auto"/>
            <w:right w:val="none" w:sz="0" w:space="0" w:color="auto"/>
          </w:divBdr>
        </w:div>
        <w:div w:id="234051233">
          <w:marLeft w:val="480"/>
          <w:marRight w:val="0"/>
          <w:marTop w:val="0"/>
          <w:marBottom w:val="0"/>
          <w:divBdr>
            <w:top w:val="none" w:sz="0" w:space="0" w:color="auto"/>
            <w:left w:val="none" w:sz="0" w:space="0" w:color="auto"/>
            <w:bottom w:val="none" w:sz="0" w:space="0" w:color="auto"/>
            <w:right w:val="none" w:sz="0" w:space="0" w:color="auto"/>
          </w:divBdr>
        </w:div>
        <w:div w:id="296188246">
          <w:marLeft w:val="480"/>
          <w:marRight w:val="0"/>
          <w:marTop w:val="0"/>
          <w:marBottom w:val="0"/>
          <w:divBdr>
            <w:top w:val="none" w:sz="0" w:space="0" w:color="auto"/>
            <w:left w:val="none" w:sz="0" w:space="0" w:color="auto"/>
            <w:bottom w:val="none" w:sz="0" w:space="0" w:color="auto"/>
            <w:right w:val="none" w:sz="0" w:space="0" w:color="auto"/>
          </w:divBdr>
        </w:div>
        <w:div w:id="270357793">
          <w:marLeft w:val="480"/>
          <w:marRight w:val="0"/>
          <w:marTop w:val="0"/>
          <w:marBottom w:val="0"/>
          <w:divBdr>
            <w:top w:val="none" w:sz="0" w:space="0" w:color="auto"/>
            <w:left w:val="none" w:sz="0" w:space="0" w:color="auto"/>
            <w:bottom w:val="none" w:sz="0" w:space="0" w:color="auto"/>
            <w:right w:val="none" w:sz="0" w:space="0" w:color="auto"/>
          </w:divBdr>
        </w:div>
        <w:div w:id="1720738786">
          <w:marLeft w:val="480"/>
          <w:marRight w:val="0"/>
          <w:marTop w:val="0"/>
          <w:marBottom w:val="0"/>
          <w:divBdr>
            <w:top w:val="none" w:sz="0" w:space="0" w:color="auto"/>
            <w:left w:val="none" w:sz="0" w:space="0" w:color="auto"/>
            <w:bottom w:val="none" w:sz="0" w:space="0" w:color="auto"/>
            <w:right w:val="none" w:sz="0" w:space="0" w:color="auto"/>
          </w:divBdr>
        </w:div>
        <w:div w:id="94373645">
          <w:marLeft w:val="480"/>
          <w:marRight w:val="0"/>
          <w:marTop w:val="0"/>
          <w:marBottom w:val="0"/>
          <w:divBdr>
            <w:top w:val="none" w:sz="0" w:space="0" w:color="auto"/>
            <w:left w:val="none" w:sz="0" w:space="0" w:color="auto"/>
            <w:bottom w:val="none" w:sz="0" w:space="0" w:color="auto"/>
            <w:right w:val="none" w:sz="0" w:space="0" w:color="auto"/>
          </w:divBdr>
        </w:div>
        <w:div w:id="2056343016">
          <w:marLeft w:val="480"/>
          <w:marRight w:val="0"/>
          <w:marTop w:val="0"/>
          <w:marBottom w:val="0"/>
          <w:divBdr>
            <w:top w:val="none" w:sz="0" w:space="0" w:color="auto"/>
            <w:left w:val="none" w:sz="0" w:space="0" w:color="auto"/>
            <w:bottom w:val="none" w:sz="0" w:space="0" w:color="auto"/>
            <w:right w:val="none" w:sz="0" w:space="0" w:color="auto"/>
          </w:divBdr>
        </w:div>
        <w:div w:id="1251503764">
          <w:marLeft w:val="480"/>
          <w:marRight w:val="0"/>
          <w:marTop w:val="0"/>
          <w:marBottom w:val="0"/>
          <w:divBdr>
            <w:top w:val="none" w:sz="0" w:space="0" w:color="auto"/>
            <w:left w:val="none" w:sz="0" w:space="0" w:color="auto"/>
            <w:bottom w:val="none" w:sz="0" w:space="0" w:color="auto"/>
            <w:right w:val="none" w:sz="0" w:space="0" w:color="auto"/>
          </w:divBdr>
        </w:div>
        <w:div w:id="1237202304">
          <w:marLeft w:val="480"/>
          <w:marRight w:val="0"/>
          <w:marTop w:val="0"/>
          <w:marBottom w:val="0"/>
          <w:divBdr>
            <w:top w:val="none" w:sz="0" w:space="0" w:color="auto"/>
            <w:left w:val="none" w:sz="0" w:space="0" w:color="auto"/>
            <w:bottom w:val="none" w:sz="0" w:space="0" w:color="auto"/>
            <w:right w:val="none" w:sz="0" w:space="0" w:color="auto"/>
          </w:divBdr>
        </w:div>
        <w:div w:id="280681">
          <w:marLeft w:val="480"/>
          <w:marRight w:val="0"/>
          <w:marTop w:val="0"/>
          <w:marBottom w:val="0"/>
          <w:divBdr>
            <w:top w:val="none" w:sz="0" w:space="0" w:color="auto"/>
            <w:left w:val="none" w:sz="0" w:space="0" w:color="auto"/>
            <w:bottom w:val="none" w:sz="0" w:space="0" w:color="auto"/>
            <w:right w:val="none" w:sz="0" w:space="0" w:color="auto"/>
          </w:divBdr>
        </w:div>
        <w:div w:id="2038461965">
          <w:marLeft w:val="480"/>
          <w:marRight w:val="0"/>
          <w:marTop w:val="0"/>
          <w:marBottom w:val="0"/>
          <w:divBdr>
            <w:top w:val="none" w:sz="0" w:space="0" w:color="auto"/>
            <w:left w:val="none" w:sz="0" w:space="0" w:color="auto"/>
            <w:bottom w:val="none" w:sz="0" w:space="0" w:color="auto"/>
            <w:right w:val="none" w:sz="0" w:space="0" w:color="auto"/>
          </w:divBdr>
        </w:div>
        <w:div w:id="12151660">
          <w:marLeft w:val="480"/>
          <w:marRight w:val="0"/>
          <w:marTop w:val="0"/>
          <w:marBottom w:val="0"/>
          <w:divBdr>
            <w:top w:val="none" w:sz="0" w:space="0" w:color="auto"/>
            <w:left w:val="none" w:sz="0" w:space="0" w:color="auto"/>
            <w:bottom w:val="none" w:sz="0" w:space="0" w:color="auto"/>
            <w:right w:val="none" w:sz="0" w:space="0" w:color="auto"/>
          </w:divBdr>
        </w:div>
        <w:div w:id="730037413">
          <w:marLeft w:val="480"/>
          <w:marRight w:val="0"/>
          <w:marTop w:val="0"/>
          <w:marBottom w:val="0"/>
          <w:divBdr>
            <w:top w:val="none" w:sz="0" w:space="0" w:color="auto"/>
            <w:left w:val="none" w:sz="0" w:space="0" w:color="auto"/>
            <w:bottom w:val="none" w:sz="0" w:space="0" w:color="auto"/>
            <w:right w:val="none" w:sz="0" w:space="0" w:color="auto"/>
          </w:divBdr>
        </w:div>
        <w:div w:id="1936555667">
          <w:marLeft w:val="480"/>
          <w:marRight w:val="0"/>
          <w:marTop w:val="0"/>
          <w:marBottom w:val="0"/>
          <w:divBdr>
            <w:top w:val="none" w:sz="0" w:space="0" w:color="auto"/>
            <w:left w:val="none" w:sz="0" w:space="0" w:color="auto"/>
            <w:bottom w:val="none" w:sz="0" w:space="0" w:color="auto"/>
            <w:right w:val="none" w:sz="0" w:space="0" w:color="auto"/>
          </w:divBdr>
        </w:div>
        <w:div w:id="1801026057">
          <w:marLeft w:val="480"/>
          <w:marRight w:val="0"/>
          <w:marTop w:val="0"/>
          <w:marBottom w:val="0"/>
          <w:divBdr>
            <w:top w:val="none" w:sz="0" w:space="0" w:color="auto"/>
            <w:left w:val="none" w:sz="0" w:space="0" w:color="auto"/>
            <w:bottom w:val="none" w:sz="0" w:space="0" w:color="auto"/>
            <w:right w:val="none" w:sz="0" w:space="0" w:color="auto"/>
          </w:divBdr>
        </w:div>
        <w:div w:id="1679504338">
          <w:marLeft w:val="480"/>
          <w:marRight w:val="0"/>
          <w:marTop w:val="0"/>
          <w:marBottom w:val="0"/>
          <w:divBdr>
            <w:top w:val="none" w:sz="0" w:space="0" w:color="auto"/>
            <w:left w:val="none" w:sz="0" w:space="0" w:color="auto"/>
            <w:bottom w:val="none" w:sz="0" w:space="0" w:color="auto"/>
            <w:right w:val="none" w:sz="0" w:space="0" w:color="auto"/>
          </w:divBdr>
        </w:div>
        <w:div w:id="658196095">
          <w:marLeft w:val="480"/>
          <w:marRight w:val="0"/>
          <w:marTop w:val="0"/>
          <w:marBottom w:val="0"/>
          <w:divBdr>
            <w:top w:val="none" w:sz="0" w:space="0" w:color="auto"/>
            <w:left w:val="none" w:sz="0" w:space="0" w:color="auto"/>
            <w:bottom w:val="none" w:sz="0" w:space="0" w:color="auto"/>
            <w:right w:val="none" w:sz="0" w:space="0" w:color="auto"/>
          </w:divBdr>
        </w:div>
        <w:div w:id="357970076">
          <w:marLeft w:val="480"/>
          <w:marRight w:val="0"/>
          <w:marTop w:val="0"/>
          <w:marBottom w:val="0"/>
          <w:divBdr>
            <w:top w:val="none" w:sz="0" w:space="0" w:color="auto"/>
            <w:left w:val="none" w:sz="0" w:space="0" w:color="auto"/>
            <w:bottom w:val="none" w:sz="0" w:space="0" w:color="auto"/>
            <w:right w:val="none" w:sz="0" w:space="0" w:color="auto"/>
          </w:divBdr>
        </w:div>
        <w:div w:id="1615356806">
          <w:marLeft w:val="480"/>
          <w:marRight w:val="0"/>
          <w:marTop w:val="0"/>
          <w:marBottom w:val="0"/>
          <w:divBdr>
            <w:top w:val="none" w:sz="0" w:space="0" w:color="auto"/>
            <w:left w:val="none" w:sz="0" w:space="0" w:color="auto"/>
            <w:bottom w:val="none" w:sz="0" w:space="0" w:color="auto"/>
            <w:right w:val="none" w:sz="0" w:space="0" w:color="auto"/>
          </w:divBdr>
        </w:div>
        <w:div w:id="851921905">
          <w:marLeft w:val="480"/>
          <w:marRight w:val="0"/>
          <w:marTop w:val="0"/>
          <w:marBottom w:val="0"/>
          <w:divBdr>
            <w:top w:val="none" w:sz="0" w:space="0" w:color="auto"/>
            <w:left w:val="none" w:sz="0" w:space="0" w:color="auto"/>
            <w:bottom w:val="none" w:sz="0" w:space="0" w:color="auto"/>
            <w:right w:val="none" w:sz="0" w:space="0" w:color="auto"/>
          </w:divBdr>
        </w:div>
        <w:div w:id="1782528886">
          <w:marLeft w:val="480"/>
          <w:marRight w:val="0"/>
          <w:marTop w:val="0"/>
          <w:marBottom w:val="0"/>
          <w:divBdr>
            <w:top w:val="none" w:sz="0" w:space="0" w:color="auto"/>
            <w:left w:val="none" w:sz="0" w:space="0" w:color="auto"/>
            <w:bottom w:val="none" w:sz="0" w:space="0" w:color="auto"/>
            <w:right w:val="none" w:sz="0" w:space="0" w:color="auto"/>
          </w:divBdr>
        </w:div>
        <w:div w:id="869731745">
          <w:marLeft w:val="480"/>
          <w:marRight w:val="0"/>
          <w:marTop w:val="0"/>
          <w:marBottom w:val="0"/>
          <w:divBdr>
            <w:top w:val="none" w:sz="0" w:space="0" w:color="auto"/>
            <w:left w:val="none" w:sz="0" w:space="0" w:color="auto"/>
            <w:bottom w:val="none" w:sz="0" w:space="0" w:color="auto"/>
            <w:right w:val="none" w:sz="0" w:space="0" w:color="auto"/>
          </w:divBdr>
        </w:div>
        <w:div w:id="1933273272">
          <w:marLeft w:val="480"/>
          <w:marRight w:val="0"/>
          <w:marTop w:val="0"/>
          <w:marBottom w:val="0"/>
          <w:divBdr>
            <w:top w:val="none" w:sz="0" w:space="0" w:color="auto"/>
            <w:left w:val="none" w:sz="0" w:space="0" w:color="auto"/>
            <w:bottom w:val="none" w:sz="0" w:space="0" w:color="auto"/>
            <w:right w:val="none" w:sz="0" w:space="0" w:color="auto"/>
          </w:divBdr>
        </w:div>
        <w:div w:id="37164506">
          <w:marLeft w:val="480"/>
          <w:marRight w:val="0"/>
          <w:marTop w:val="0"/>
          <w:marBottom w:val="0"/>
          <w:divBdr>
            <w:top w:val="none" w:sz="0" w:space="0" w:color="auto"/>
            <w:left w:val="none" w:sz="0" w:space="0" w:color="auto"/>
            <w:bottom w:val="none" w:sz="0" w:space="0" w:color="auto"/>
            <w:right w:val="none" w:sz="0" w:space="0" w:color="auto"/>
          </w:divBdr>
        </w:div>
        <w:div w:id="1697851063">
          <w:marLeft w:val="480"/>
          <w:marRight w:val="0"/>
          <w:marTop w:val="0"/>
          <w:marBottom w:val="0"/>
          <w:divBdr>
            <w:top w:val="none" w:sz="0" w:space="0" w:color="auto"/>
            <w:left w:val="none" w:sz="0" w:space="0" w:color="auto"/>
            <w:bottom w:val="none" w:sz="0" w:space="0" w:color="auto"/>
            <w:right w:val="none" w:sz="0" w:space="0" w:color="auto"/>
          </w:divBdr>
        </w:div>
        <w:div w:id="1234582125">
          <w:marLeft w:val="480"/>
          <w:marRight w:val="0"/>
          <w:marTop w:val="0"/>
          <w:marBottom w:val="0"/>
          <w:divBdr>
            <w:top w:val="none" w:sz="0" w:space="0" w:color="auto"/>
            <w:left w:val="none" w:sz="0" w:space="0" w:color="auto"/>
            <w:bottom w:val="none" w:sz="0" w:space="0" w:color="auto"/>
            <w:right w:val="none" w:sz="0" w:space="0" w:color="auto"/>
          </w:divBdr>
        </w:div>
        <w:div w:id="139081743">
          <w:marLeft w:val="480"/>
          <w:marRight w:val="0"/>
          <w:marTop w:val="0"/>
          <w:marBottom w:val="0"/>
          <w:divBdr>
            <w:top w:val="none" w:sz="0" w:space="0" w:color="auto"/>
            <w:left w:val="none" w:sz="0" w:space="0" w:color="auto"/>
            <w:bottom w:val="none" w:sz="0" w:space="0" w:color="auto"/>
            <w:right w:val="none" w:sz="0" w:space="0" w:color="auto"/>
          </w:divBdr>
        </w:div>
        <w:div w:id="554656236">
          <w:marLeft w:val="480"/>
          <w:marRight w:val="0"/>
          <w:marTop w:val="0"/>
          <w:marBottom w:val="0"/>
          <w:divBdr>
            <w:top w:val="none" w:sz="0" w:space="0" w:color="auto"/>
            <w:left w:val="none" w:sz="0" w:space="0" w:color="auto"/>
            <w:bottom w:val="none" w:sz="0" w:space="0" w:color="auto"/>
            <w:right w:val="none" w:sz="0" w:space="0" w:color="auto"/>
          </w:divBdr>
        </w:div>
        <w:div w:id="958995332">
          <w:marLeft w:val="480"/>
          <w:marRight w:val="0"/>
          <w:marTop w:val="0"/>
          <w:marBottom w:val="0"/>
          <w:divBdr>
            <w:top w:val="none" w:sz="0" w:space="0" w:color="auto"/>
            <w:left w:val="none" w:sz="0" w:space="0" w:color="auto"/>
            <w:bottom w:val="none" w:sz="0" w:space="0" w:color="auto"/>
            <w:right w:val="none" w:sz="0" w:space="0" w:color="auto"/>
          </w:divBdr>
        </w:div>
        <w:div w:id="673264858">
          <w:marLeft w:val="480"/>
          <w:marRight w:val="0"/>
          <w:marTop w:val="0"/>
          <w:marBottom w:val="0"/>
          <w:divBdr>
            <w:top w:val="none" w:sz="0" w:space="0" w:color="auto"/>
            <w:left w:val="none" w:sz="0" w:space="0" w:color="auto"/>
            <w:bottom w:val="none" w:sz="0" w:space="0" w:color="auto"/>
            <w:right w:val="none" w:sz="0" w:space="0" w:color="auto"/>
          </w:divBdr>
        </w:div>
        <w:div w:id="948656470">
          <w:marLeft w:val="480"/>
          <w:marRight w:val="0"/>
          <w:marTop w:val="0"/>
          <w:marBottom w:val="0"/>
          <w:divBdr>
            <w:top w:val="none" w:sz="0" w:space="0" w:color="auto"/>
            <w:left w:val="none" w:sz="0" w:space="0" w:color="auto"/>
            <w:bottom w:val="none" w:sz="0" w:space="0" w:color="auto"/>
            <w:right w:val="none" w:sz="0" w:space="0" w:color="auto"/>
          </w:divBdr>
        </w:div>
        <w:div w:id="1586962954">
          <w:marLeft w:val="480"/>
          <w:marRight w:val="0"/>
          <w:marTop w:val="0"/>
          <w:marBottom w:val="0"/>
          <w:divBdr>
            <w:top w:val="none" w:sz="0" w:space="0" w:color="auto"/>
            <w:left w:val="none" w:sz="0" w:space="0" w:color="auto"/>
            <w:bottom w:val="none" w:sz="0" w:space="0" w:color="auto"/>
            <w:right w:val="none" w:sz="0" w:space="0" w:color="auto"/>
          </w:divBdr>
        </w:div>
        <w:div w:id="1651253116">
          <w:marLeft w:val="480"/>
          <w:marRight w:val="0"/>
          <w:marTop w:val="0"/>
          <w:marBottom w:val="0"/>
          <w:divBdr>
            <w:top w:val="none" w:sz="0" w:space="0" w:color="auto"/>
            <w:left w:val="none" w:sz="0" w:space="0" w:color="auto"/>
            <w:bottom w:val="none" w:sz="0" w:space="0" w:color="auto"/>
            <w:right w:val="none" w:sz="0" w:space="0" w:color="auto"/>
          </w:divBdr>
        </w:div>
        <w:div w:id="1996951977">
          <w:marLeft w:val="480"/>
          <w:marRight w:val="0"/>
          <w:marTop w:val="0"/>
          <w:marBottom w:val="0"/>
          <w:divBdr>
            <w:top w:val="none" w:sz="0" w:space="0" w:color="auto"/>
            <w:left w:val="none" w:sz="0" w:space="0" w:color="auto"/>
            <w:bottom w:val="none" w:sz="0" w:space="0" w:color="auto"/>
            <w:right w:val="none" w:sz="0" w:space="0" w:color="auto"/>
          </w:divBdr>
        </w:div>
        <w:div w:id="472647631">
          <w:marLeft w:val="480"/>
          <w:marRight w:val="0"/>
          <w:marTop w:val="0"/>
          <w:marBottom w:val="0"/>
          <w:divBdr>
            <w:top w:val="none" w:sz="0" w:space="0" w:color="auto"/>
            <w:left w:val="none" w:sz="0" w:space="0" w:color="auto"/>
            <w:bottom w:val="none" w:sz="0" w:space="0" w:color="auto"/>
            <w:right w:val="none" w:sz="0" w:space="0" w:color="auto"/>
          </w:divBdr>
        </w:div>
        <w:div w:id="238642722">
          <w:marLeft w:val="480"/>
          <w:marRight w:val="0"/>
          <w:marTop w:val="0"/>
          <w:marBottom w:val="0"/>
          <w:divBdr>
            <w:top w:val="none" w:sz="0" w:space="0" w:color="auto"/>
            <w:left w:val="none" w:sz="0" w:space="0" w:color="auto"/>
            <w:bottom w:val="none" w:sz="0" w:space="0" w:color="auto"/>
            <w:right w:val="none" w:sz="0" w:space="0" w:color="auto"/>
          </w:divBdr>
        </w:div>
        <w:div w:id="986282407">
          <w:marLeft w:val="480"/>
          <w:marRight w:val="0"/>
          <w:marTop w:val="0"/>
          <w:marBottom w:val="0"/>
          <w:divBdr>
            <w:top w:val="none" w:sz="0" w:space="0" w:color="auto"/>
            <w:left w:val="none" w:sz="0" w:space="0" w:color="auto"/>
            <w:bottom w:val="none" w:sz="0" w:space="0" w:color="auto"/>
            <w:right w:val="none" w:sz="0" w:space="0" w:color="auto"/>
          </w:divBdr>
        </w:div>
        <w:div w:id="637343981">
          <w:marLeft w:val="480"/>
          <w:marRight w:val="0"/>
          <w:marTop w:val="0"/>
          <w:marBottom w:val="0"/>
          <w:divBdr>
            <w:top w:val="none" w:sz="0" w:space="0" w:color="auto"/>
            <w:left w:val="none" w:sz="0" w:space="0" w:color="auto"/>
            <w:bottom w:val="none" w:sz="0" w:space="0" w:color="auto"/>
            <w:right w:val="none" w:sz="0" w:space="0" w:color="auto"/>
          </w:divBdr>
        </w:div>
        <w:div w:id="1381242432">
          <w:marLeft w:val="480"/>
          <w:marRight w:val="0"/>
          <w:marTop w:val="0"/>
          <w:marBottom w:val="0"/>
          <w:divBdr>
            <w:top w:val="none" w:sz="0" w:space="0" w:color="auto"/>
            <w:left w:val="none" w:sz="0" w:space="0" w:color="auto"/>
            <w:bottom w:val="none" w:sz="0" w:space="0" w:color="auto"/>
            <w:right w:val="none" w:sz="0" w:space="0" w:color="auto"/>
          </w:divBdr>
        </w:div>
        <w:div w:id="916865474">
          <w:marLeft w:val="480"/>
          <w:marRight w:val="0"/>
          <w:marTop w:val="0"/>
          <w:marBottom w:val="0"/>
          <w:divBdr>
            <w:top w:val="none" w:sz="0" w:space="0" w:color="auto"/>
            <w:left w:val="none" w:sz="0" w:space="0" w:color="auto"/>
            <w:bottom w:val="none" w:sz="0" w:space="0" w:color="auto"/>
            <w:right w:val="none" w:sz="0" w:space="0" w:color="auto"/>
          </w:divBdr>
        </w:div>
        <w:div w:id="1042944187">
          <w:marLeft w:val="480"/>
          <w:marRight w:val="0"/>
          <w:marTop w:val="0"/>
          <w:marBottom w:val="0"/>
          <w:divBdr>
            <w:top w:val="none" w:sz="0" w:space="0" w:color="auto"/>
            <w:left w:val="none" w:sz="0" w:space="0" w:color="auto"/>
            <w:bottom w:val="none" w:sz="0" w:space="0" w:color="auto"/>
            <w:right w:val="none" w:sz="0" w:space="0" w:color="auto"/>
          </w:divBdr>
        </w:div>
        <w:div w:id="1975526324">
          <w:marLeft w:val="480"/>
          <w:marRight w:val="0"/>
          <w:marTop w:val="0"/>
          <w:marBottom w:val="0"/>
          <w:divBdr>
            <w:top w:val="none" w:sz="0" w:space="0" w:color="auto"/>
            <w:left w:val="none" w:sz="0" w:space="0" w:color="auto"/>
            <w:bottom w:val="none" w:sz="0" w:space="0" w:color="auto"/>
            <w:right w:val="none" w:sz="0" w:space="0" w:color="auto"/>
          </w:divBdr>
        </w:div>
        <w:div w:id="1303316220">
          <w:marLeft w:val="480"/>
          <w:marRight w:val="0"/>
          <w:marTop w:val="0"/>
          <w:marBottom w:val="0"/>
          <w:divBdr>
            <w:top w:val="none" w:sz="0" w:space="0" w:color="auto"/>
            <w:left w:val="none" w:sz="0" w:space="0" w:color="auto"/>
            <w:bottom w:val="none" w:sz="0" w:space="0" w:color="auto"/>
            <w:right w:val="none" w:sz="0" w:space="0" w:color="auto"/>
          </w:divBdr>
        </w:div>
        <w:div w:id="1754469477">
          <w:marLeft w:val="480"/>
          <w:marRight w:val="0"/>
          <w:marTop w:val="0"/>
          <w:marBottom w:val="0"/>
          <w:divBdr>
            <w:top w:val="none" w:sz="0" w:space="0" w:color="auto"/>
            <w:left w:val="none" w:sz="0" w:space="0" w:color="auto"/>
            <w:bottom w:val="none" w:sz="0" w:space="0" w:color="auto"/>
            <w:right w:val="none" w:sz="0" w:space="0" w:color="auto"/>
          </w:divBdr>
        </w:div>
        <w:div w:id="1761439021">
          <w:marLeft w:val="480"/>
          <w:marRight w:val="0"/>
          <w:marTop w:val="0"/>
          <w:marBottom w:val="0"/>
          <w:divBdr>
            <w:top w:val="none" w:sz="0" w:space="0" w:color="auto"/>
            <w:left w:val="none" w:sz="0" w:space="0" w:color="auto"/>
            <w:bottom w:val="none" w:sz="0" w:space="0" w:color="auto"/>
            <w:right w:val="none" w:sz="0" w:space="0" w:color="auto"/>
          </w:divBdr>
        </w:div>
        <w:div w:id="1948729957">
          <w:marLeft w:val="480"/>
          <w:marRight w:val="0"/>
          <w:marTop w:val="0"/>
          <w:marBottom w:val="0"/>
          <w:divBdr>
            <w:top w:val="none" w:sz="0" w:space="0" w:color="auto"/>
            <w:left w:val="none" w:sz="0" w:space="0" w:color="auto"/>
            <w:bottom w:val="none" w:sz="0" w:space="0" w:color="auto"/>
            <w:right w:val="none" w:sz="0" w:space="0" w:color="auto"/>
          </w:divBdr>
        </w:div>
        <w:div w:id="741298284">
          <w:marLeft w:val="480"/>
          <w:marRight w:val="0"/>
          <w:marTop w:val="0"/>
          <w:marBottom w:val="0"/>
          <w:divBdr>
            <w:top w:val="none" w:sz="0" w:space="0" w:color="auto"/>
            <w:left w:val="none" w:sz="0" w:space="0" w:color="auto"/>
            <w:bottom w:val="none" w:sz="0" w:space="0" w:color="auto"/>
            <w:right w:val="none" w:sz="0" w:space="0" w:color="auto"/>
          </w:divBdr>
        </w:div>
        <w:div w:id="1353843892">
          <w:marLeft w:val="480"/>
          <w:marRight w:val="0"/>
          <w:marTop w:val="0"/>
          <w:marBottom w:val="0"/>
          <w:divBdr>
            <w:top w:val="none" w:sz="0" w:space="0" w:color="auto"/>
            <w:left w:val="none" w:sz="0" w:space="0" w:color="auto"/>
            <w:bottom w:val="none" w:sz="0" w:space="0" w:color="auto"/>
            <w:right w:val="none" w:sz="0" w:space="0" w:color="auto"/>
          </w:divBdr>
        </w:div>
        <w:div w:id="2068527317">
          <w:marLeft w:val="480"/>
          <w:marRight w:val="0"/>
          <w:marTop w:val="0"/>
          <w:marBottom w:val="0"/>
          <w:divBdr>
            <w:top w:val="none" w:sz="0" w:space="0" w:color="auto"/>
            <w:left w:val="none" w:sz="0" w:space="0" w:color="auto"/>
            <w:bottom w:val="none" w:sz="0" w:space="0" w:color="auto"/>
            <w:right w:val="none" w:sz="0" w:space="0" w:color="auto"/>
          </w:divBdr>
        </w:div>
        <w:div w:id="1316837120">
          <w:marLeft w:val="480"/>
          <w:marRight w:val="0"/>
          <w:marTop w:val="0"/>
          <w:marBottom w:val="0"/>
          <w:divBdr>
            <w:top w:val="none" w:sz="0" w:space="0" w:color="auto"/>
            <w:left w:val="none" w:sz="0" w:space="0" w:color="auto"/>
            <w:bottom w:val="none" w:sz="0" w:space="0" w:color="auto"/>
            <w:right w:val="none" w:sz="0" w:space="0" w:color="auto"/>
          </w:divBdr>
        </w:div>
        <w:div w:id="1219440357">
          <w:marLeft w:val="480"/>
          <w:marRight w:val="0"/>
          <w:marTop w:val="0"/>
          <w:marBottom w:val="0"/>
          <w:divBdr>
            <w:top w:val="none" w:sz="0" w:space="0" w:color="auto"/>
            <w:left w:val="none" w:sz="0" w:space="0" w:color="auto"/>
            <w:bottom w:val="none" w:sz="0" w:space="0" w:color="auto"/>
            <w:right w:val="none" w:sz="0" w:space="0" w:color="auto"/>
          </w:divBdr>
        </w:div>
        <w:div w:id="641082903">
          <w:marLeft w:val="480"/>
          <w:marRight w:val="0"/>
          <w:marTop w:val="0"/>
          <w:marBottom w:val="0"/>
          <w:divBdr>
            <w:top w:val="none" w:sz="0" w:space="0" w:color="auto"/>
            <w:left w:val="none" w:sz="0" w:space="0" w:color="auto"/>
            <w:bottom w:val="none" w:sz="0" w:space="0" w:color="auto"/>
            <w:right w:val="none" w:sz="0" w:space="0" w:color="auto"/>
          </w:divBdr>
        </w:div>
        <w:div w:id="1416394059">
          <w:marLeft w:val="480"/>
          <w:marRight w:val="0"/>
          <w:marTop w:val="0"/>
          <w:marBottom w:val="0"/>
          <w:divBdr>
            <w:top w:val="none" w:sz="0" w:space="0" w:color="auto"/>
            <w:left w:val="none" w:sz="0" w:space="0" w:color="auto"/>
            <w:bottom w:val="none" w:sz="0" w:space="0" w:color="auto"/>
            <w:right w:val="none" w:sz="0" w:space="0" w:color="auto"/>
          </w:divBdr>
        </w:div>
        <w:div w:id="1618756825">
          <w:marLeft w:val="480"/>
          <w:marRight w:val="0"/>
          <w:marTop w:val="0"/>
          <w:marBottom w:val="0"/>
          <w:divBdr>
            <w:top w:val="none" w:sz="0" w:space="0" w:color="auto"/>
            <w:left w:val="none" w:sz="0" w:space="0" w:color="auto"/>
            <w:bottom w:val="none" w:sz="0" w:space="0" w:color="auto"/>
            <w:right w:val="none" w:sz="0" w:space="0" w:color="auto"/>
          </w:divBdr>
        </w:div>
        <w:div w:id="1670138120">
          <w:marLeft w:val="480"/>
          <w:marRight w:val="0"/>
          <w:marTop w:val="0"/>
          <w:marBottom w:val="0"/>
          <w:divBdr>
            <w:top w:val="none" w:sz="0" w:space="0" w:color="auto"/>
            <w:left w:val="none" w:sz="0" w:space="0" w:color="auto"/>
            <w:bottom w:val="none" w:sz="0" w:space="0" w:color="auto"/>
            <w:right w:val="none" w:sz="0" w:space="0" w:color="auto"/>
          </w:divBdr>
        </w:div>
        <w:div w:id="1257715603">
          <w:marLeft w:val="480"/>
          <w:marRight w:val="0"/>
          <w:marTop w:val="0"/>
          <w:marBottom w:val="0"/>
          <w:divBdr>
            <w:top w:val="none" w:sz="0" w:space="0" w:color="auto"/>
            <w:left w:val="none" w:sz="0" w:space="0" w:color="auto"/>
            <w:bottom w:val="none" w:sz="0" w:space="0" w:color="auto"/>
            <w:right w:val="none" w:sz="0" w:space="0" w:color="auto"/>
          </w:divBdr>
        </w:div>
        <w:div w:id="757403062">
          <w:marLeft w:val="480"/>
          <w:marRight w:val="0"/>
          <w:marTop w:val="0"/>
          <w:marBottom w:val="0"/>
          <w:divBdr>
            <w:top w:val="none" w:sz="0" w:space="0" w:color="auto"/>
            <w:left w:val="none" w:sz="0" w:space="0" w:color="auto"/>
            <w:bottom w:val="none" w:sz="0" w:space="0" w:color="auto"/>
            <w:right w:val="none" w:sz="0" w:space="0" w:color="auto"/>
          </w:divBdr>
        </w:div>
        <w:div w:id="2119903778">
          <w:marLeft w:val="480"/>
          <w:marRight w:val="0"/>
          <w:marTop w:val="0"/>
          <w:marBottom w:val="0"/>
          <w:divBdr>
            <w:top w:val="none" w:sz="0" w:space="0" w:color="auto"/>
            <w:left w:val="none" w:sz="0" w:space="0" w:color="auto"/>
            <w:bottom w:val="none" w:sz="0" w:space="0" w:color="auto"/>
            <w:right w:val="none" w:sz="0" w:space="0" w:color="auto"/>
          </w:divBdr>
        </w:div>
        <w:div w:id="1560244824">
          <w:marLeft w:val="480"/>
          <w:marRight w:val="0"/>
          <w:marTop w:val="0"/>
          <w:marBottom w:val="0"/>
          <w:divBdr>
            <w:top w:val="none" w:sz="0" w:space="0" w:color="auto"/>
            <w:left w:val="none" w:sz="0" w:space="0" w:color="auto"/>
            <w:bottom w:val="none" w:sz="0" w:space="0" w:color="auto"/>
            <w:right w:val="none" w:sz="0" w:space="0" w:color="auto"/>
          </w:divBdr>
        </w:div>
        <w:div w:id="1058438789">
          <w:marLeft w:val="480"/>
          <w:marRight w:val="0"/>
          <w:marTop w:val="0"/>
          <w:marBottom w:val="0"/>
          <w:divBdr>
            <w:top w:val="none" w:sz="0" w:space="0" w:color="auto"/>
            <w:left w:val="none" w:sz="0" w:space="0" w:color="auto"/>
            <w:bottom w:val="none" w:sz="0" w:space="0" w:color="auto"/>
            <w:right w:val="none" w:sz="0" w:space="0" w:color="auto"/>
          </w:divBdr>
        </w:div>
        <w:div w:id="1403724134">
          <w:marLeft w:val="480"/>
          <w:marRight w:val="0"/>
          <w:marTop w:val="0"/>
          <w:marBottom w:val="0"/>
          <w:divBdr>
            <w:top w:val="none" w:sz="0" w:space="0" w:color="auto"/>
            <w:left w:val="none" w:sz="0" w:space="0" w:color="auto"/>
            <w:bottom w:val="none" w:sz="0" w:space="0" w:color="auto"/>
            <w:right w:val="none" w:sz="0" w:space="0" w:color="auto"/>
          </w:divBdr>
        </w:div>
        <w:div w:id="1193106974">
          <w:marLeft w:val="480"/>
          <w:marRight w:val="0"/>
          <w:marTop w:val="0"/>
          <w:marBottom w:val="0"/>
          <w:divBdr>
            <w:top w:val="none" w:sz="0" w:space="0" w:color="auto"/>
            <w:left w:val="none" w:sz="0" w:space="0" w:color="auto"/>
            <w:bottom w:val="none" w:sz="0" w:space="0" w:color="auto"/>
            <w:right w:val="none" w:sz="0" w:space="0" w:color="auto"/>
          </w:divBdr>
        </w:div>
      </w:divsChild>
    </w:div>
    <w:div w:id="1453983733">
      <w:bodyDiv w:val="1"/>
      <w:marLeft w:val="0"/>
      <w:marRight w:val="0"/>
      <w:marTop w:val="0"/>
      <w:marBottom w:val="0"/>
      <w:divBdr>
        <w:top w:val="none" w:sz="0" w:space="0" w:color="auto"/>
        <w:left w:val="none" w:sz="0" w:space="0" w:color="auto"/>
        <w:bottom w:val="none" w:sz="0" w:space="0" w:color="auto"/>
        <w:right w:val="none" w:sz="0" w:space="0" w:color="auto"/>
      </w:divBdr>
    </w:div>
    <w:div w:id="1454590236">
      <w:bodyDiv w:val="1"/>
      <w:marLeft w:val="0"/>
      <w:marRight w:val="0"/>
      <w:marTop w:val="0"/>
      <w:marBottom w:val="0"/>
      <w:divBdr>
        <w:top w:val="none" w:sz="0" w:space="0" w:color="auto"/>
        <w:left w:val="none" w:sz="0" w:space="0" w:color="auto"/>
        <w:bottom w:val="none" w:sz="0" w:space="0" w:color="auto"/>
        <w:right w:val="none" w:sz="0" w:space="0" w:color="auto"/>
      </w:divBdr>
      <w:divsChild>
        <w:div w:id="251478413">
          <w:marLeft w:val="480"/>
          <w:marRight w:val="0"/>
          <w:marTop w:val="0"/>
          <w:marBottom w:val="0"/>
          <w:divBdr>
            <w:top w:val="none" w:sz="0" w:space="0" w:color="auto"/>
            <w:left w:val="none" w:sz="0" w:space="0" w:color="auto"/>
            <w:bottom w:val="none" w:sz="0" w:space="0" w:color="auto"/>
            <w:right w:val="none" w:sz="0" w:space="0" w:color="auto"/>
          </w:divBdr>
        </w:div>
        <w:div w:id="1387678174">
          <w:marLeft w:val="480"/>
          <w:marRight w:val="0"/>
          <w:marTop w:val="0"/>
          <w:marBottom w:val="0"/>
          <w:divBdr>
            <w:top w:val="none" w:sz="0" w:space="0" w:color="auto"/>
            <w:left w:val="none" w:sz="0" w:space="0" w:color="auto"/>
            <w:bottom w:val="none" w:sz="0" w:space="0" w:color="auto"/>
            <w:right w:val="none" w:sz="0" w:space="0" w:color="auto"/>
          </w:divBdr>
        </w:div>
        <w:div w:id="2029678838">
          <w:marLeft w:val="480"/>
          <w:marRight w:val="0"/>
          <w:marTop w:val="0"/>
          <w:marBottom w:val="0"/>
          <w:divBdr>
            <w:top w:val="none" w:sz="0" w:space="0" w:color="auto"/>
            <w:left w:val="none" w:sz="0" w:space="0" w:color="auto"/>
            <w:bottom w:val="none" w:sz="0" w:space="0" w:color="auto"/>
            <w:right w:val="none" w:sz="0" w:space="0" w:color="auto"/>
          </w:divBdr>
        </w:div>
        <w:div w:id="773205773">
          <w:marLeft w:val="480"/>
          <w:marRight w:val="0"/>
          <w:marTop w:val="0"/>
          <w:marBottom w:val="0"/>
          <w:divBdr>
            <w:top w:val="none" w:sz="0" w:space="0" w:color="auto"/>
            <w:left w:val="none" w:sz="0" w:space="0" w:color="auto"/>
            <w:bottom w:val="none" w:sz="0" w:space="0" w:color="auto"/>
            <w:right w:val="none" w:sz="0" w:space="0" w:color="auto"/>
          </w:divBdr>
        </w:div>
        <w:div w:id="153299898">
          <w:marLeft w:val="480"/>
          <w:marRight w:val="0"/>
          <w:marTop w:val="0"/>
          <w:marBottom w:val="0"/>
          <w:divBdr>
            <w:top w:val="none" w:sz="0" w:space="0" w:color="auto"/>
            <w:left w:val="none" w:sz="0" w:space="0" w:color="auto"/>
            <w:bottom w:val="none" w:sz="0" w:space="0" w:color="auto"/>
            <w:right w:val="none" w:sz="0" w:space="0" w:color="auto"/>
          </w:divBdr>
        </w:div>
        <w:div w:id="527912948">
          <w:marLeft w:val="480"/>
          <w:marRight w:val="0"/>
          <w:marTop w:val="0"/>
          <w:marBottom w:val="0"/>
          <w:divBdr>
            <w:top w:val="none" w:sz="0" w:space="0" w:color="auto"/>
            <w:left w:val="none" w:sz="0" w:space="0" w:color="auto"/>
            <w:bottom w:val="none" w:sz="0" w:space="0" w:color="auto"/>
            <w:right w:val="none" w:sz="0" w:space="0" w:color="auto"/>
          </w:divBdr>
        </w:div>
        <w:div w:id="1658655093">
          <w:marLeft w:val="480"/>
          <w:marRight w:val="0"/>
          <w:marTop w:val="0"/>
          <w:marBottom w:val="0"/>
          <w:divBdr>
            <w:top w:val="none" w:sz="0" w:space="0" w:color="auto"/>
            <w:left w:val="none" w:sz="0" w:space="0" w:color="auto"/>
            <w:bottom w:val="none" w:sz="0" w:space="0" w:color="auto"/>
            <w:right w:val="none" w:sz="0" w:space="0" w:color="auto"/>
          </w:divBdr>
        </w:div>
        <w:div w:id="1402941820">
          <w:marLeft w:val="480"/>
          <w:marRight w:val="0"/>
          <w:marTop w:val="0"/>
          <w:marBottom w:val="0"/>
          <w:divBdr>
            <w:top w:val="none" w:sz="0" w:space="0" w:color="auto"/>
            <w:left w:val="none" w:sz="0" w:space="0" w:color="auto"/>
            <w:bottom w:val="none" w:sz="0" w:space="0" w:color="auto"/>
            <w:right w:val="none" w:sz="0" w:space="0" w:color="auto"/>
          </w:divBdr>
        </w:div>
        <w:div w:id="1993559834">
          <w:marLeft w:val="480"/>
          <w:marRight w:val="0"/>
          <w:marTop w:val="0"/>
          <w:marBottom w:val="0"/>
          <w:divBdr>
            <w:top w:val="none" w:sz="0" w:space="0" w:color="auto"/>
            <w:left w:val="none" w:sz="0" w:space="0" w:color="auto"/>
            <w:bottom w:val="none" w:sz="0" w:space="0" w:color="auto"/>
            <w:right w:val="none" w:sz="0" w:space="0" w:color="auto"/>
          </w:divBdr>
        </w:div>
        <w:div w:id="988745635">
          <w:marLeft w:val="480"/>
          <w:marRight w:val="0"/>
          <w:marTop w:val="0"/>
          <w:marBottom w:val="0"/>
          <w:divBdr>
            <w:top w:val="none" w:sz="0" w:space="0" w:color="auto"/>
            <w:left w:val="none" w:sz="0" w:space="0" w:color="auto"/>
            <w:bottom w:val="none" w:sz="0" w:space="0" w:color="auto"/>
            <w:right w:val="none" w:sz="0" w:space="0" w:color="auto"/>
          </w:divBdr>
        </w:div>
        <w:div w:id="1597399489">
          <w:marLeft w:val="480"/>
          <w:marRight w:val="0"/>
          <w:marTop w:val="0"/>
          <w:marBottom w:val="0"/>
          <w:divBdr>
            <w:top w:val="none" w:sz="0" w:space="0" w:color="auto"/>
            <w:left w:val="none" w:sz="0" w:space="0" w:color="auto"/>
            <w:bottom w:val="none" w:sz="0" w:space="0" w:color="auto"/>
            <w:right w:val="none" w:sz="0" w:space="0" w:color="auto"/>
          </w:divBdr>
        </w:div>
        <w:div w:id="1290161107">
          <w:marLeft w:val="480"/>
          <w:marRight w:val="0"/>
          <w:marTop w:val="0"/>
          <w:marBottom w:val="0"/>
          <w:divBdr>
            <w:top w:val="none" w:sz="0" w:space="0" w:color="auto"/>
            <w:left w:val="none" w:sz="0" w:space="0" w:color="auto"/>
            <w:bottom w:val="none" w:sz="0" w:space="0" w:color="auto"/>
            <w:right w:val="none" w:sz="0" w:space="0" w:color="auto"/>
          </w:divBdr>
        </w:div>
        <w:div w:id="20906547">
          <w:marLeft w:val="480"/>
          <w:marRight w:val="0"/>
          <w:marTop w:val="0"/>
          <w:marBottom w:val="0"/>
          <w:divBdr>
            <w:top w:val="none" w:sz="0" w:space="0" w:color="auto"/>
            <w:left w:val="none" w:sz="0" w:space="0" w:color="auto"/>
            <w:bottom w:val="none" w:sz="0" w:space="0" w:color="auto"/>
            <w:right w:val="none" w:sz="0" w:space="0" w:color="auto"/>
          </w:divBdr>
        </w:div>
        <w:div w:id="1862433805">
          <w:marLeft w:val="480"/>
          <w:marRight w:val="0"/>
          <w:marTop w:val="0"/>
          <w:marBottom w:val="0"/>
          <w:divBdr>
            <w:top w:val="none" w:sz="0" w:space="0" w:color="auto"/>
            <w:left w:val="none" w:sz="0" w:space="0" w:color="auto"/>
            <w:bottom w:val="none" w:sz="0" w:space="0" w:color="auto"/>
            <w:right w:val="none" w:sz="0" w:space="0" w:color="auto"/>
          </w:divBdr>
        </w:div>
        <w:div w:id="441654287">
          <w:marLeft w:val="480"/>
          <w:marRight w:val="0"/>
          <w:marTop w:val="0"/>
          <w:marBottom w:val="0"/>
          <w:divBdr>
            <w:top w:val="none" w:sz="0" w:space="0" w:color="auto"/>
            <w:left w:val="none" w:sz="0" w:space="0" w:color="auto"/>
            <w:bottom w:val="none" w:sz="0" w:space="0" w:color="auto"/>
            <w:right w:val="none" w:sz="0" w:space="0" w:color="auto"/>
          </w:divBdr>
        </w:div>
        <w:div w:id="179587848">
          <w:marLeft w:val="480"/>
          <w:marRight w:val="0"/>
          <w:marTop w:val="0"/>
          <w:marBottom w:val="0"/>
          <w:divBdr>
            <w:top w:val="none" w:sz="0" w:space="0" w:color="auto"/>
            <w:left w:val="none" w:sz="0" w:space="0" w:color="auto"/>
            <w:bottom w:val="none" w:sz="0" w:space="0" w:color="auto"/>
            <w:right w:val="none" w:sz="0" w:space="0" w:color="auto"/>
          </w:divBdr>
        </w:div>
        <w:div w:id="146942923">
          <w:marLeft w:val="480"/>
          <w:marRight w:val="0"/>
          <w:marTop w:val="0"/>
          <w:marBottom w:val="0"/>
          <w:divBdr>
            <w:top w:val="none" w:sz="0" w:space="0" w:color="auto"/>
            <w:left w:val="none" w:sz="0" w:space="0" w:color="auto"/>
            <w:bottom w:val="none" w:sz="0" w:space="0" w:color="auto"/>
            <w:right w:val="none" w:sz="0" w:space="0" w:color="auto"/>
          </w:divBdr>
        </w:div>
        <w:div w:id="750657162">
          <w:marLeft w:val="480"/>
          <w:marRight w:val="0"/>
          <w:marTop w:val="0"/>
          <w:marBottom w:val="0"/>
          <w:divBdr>
            <w:top w:val="none" w:sz="0" w:space="0" w:color="auto"/>
            <w:left w:val="none" w:sz="0" w:space="0" w:color="auto"/>
            <w:bottom w:val="none" w:sz="0" w:space="0" w:color="auto"/>
            <w:right w:val="none" w:sz="0" w:space="0" w:color="auto"/>
          </w:divBdr>
        </w:div>
        <w:div w:id="802775492">
          <w:marLeft w:val="480"/>
          <w:marRight w:val="0"/>
          <w:marTop w:val="0"/>
          <w:marBottom w:val="0"/>
          <w:divBdr>
            <w:top w:val="none" w:sz="0" w:space="0" w:color="auto"/>
            <w:left w:val="none" w:sz="0" w:space="0" w:color="auto"/>
            <w:bottom w:val="none" w:sz="0" w:space="0" w:color="auto"/>
            <w:right w:val="none" w:sz="0" w:space="0" w:color="auto"/>
          </w:divBdr>
        </w:div>
        <w:div w:id="1383477355">
          <w:marLeft w:val="480"/>
          <w:marRight w:val="0"/>
          <w:marTop w:val="0"/>
          <w:marBottom w:val="0"/>
          <w:divBdr>
            <w:top w:val="none" w:sz="0" w:space="0" w:color="auto"/>
            <w:left w:val="none" w:sz="0" w:space="0" w:color="auto"/>
            <w:bottom w:val="none" w:sz="0" w:space="0" w:color="auto"/>
            <w:right w:val="none" w:sz="0" w:space="0" w:color="auto"/>
          </w:divBdr>
        </w:div>
        <w:div w:id="429592714">
          <w:marLeft w:val="480"/>
          <w:marRight w:val="0"/>
          <w:marTop w:val="0"/>
          <w:marBottom w:val="0"/>
          <w:divBdr>
            <w:top w:val="none" w:sz="0" w:space="0" w:color="auto"/>
            <w:left w:val="none" w:sz="0" w:space="0" w:color="auto"/>
            <w:bottom w:val="none" w:sz="0" w:space="0" w:color="auto"/>
            <w:right w:val="none" w:sz="0" w:space="0" w:color="auto"/>
          </w:divBdr>
        </w:div>
        <w:div w:id="227497337">
          <w:marLeft w:val="480"/>
          <w:marRight w:val="0"/>
          <w:marTop w:val="0"/>
          <w:marBottom w:val="0"/>
          <w:divBdr>
            <w:top w:val="none" w:sz="0" w:space="0" w:color="auto"/>
            <w:left w:val="none" w:sz="0" w:space="0" w:color="auto"/>
            <w:bottom w:val="none" w:sz="0" w:space="0" w:color="auto"/>
            <w:right w:val="none" w:sz="0" w:space="0" w:color="auto"/>
          </w:divBdr>
        </w:div>
        <w:div w:id="615261332">
          <w:marLeft w:val="480"/>
          <w:marRight w:val="0"/>
          <w:marTop w:val="0"/>
          <w:marBottom w:val="0"/>
          <w:divBdr>
            <w:top w:val="none" w:sz="0" w:space="0" w:color="auto"/>
            <w:left w:val="none" w:sz="0" w:space="0" w:color="auto"/>
            <w:bottom w:val="none" w:sz="0" w:space="0" w:color="auto"/>
            <w:right w:val="none" w:sz="0" w:space="0" w:color="auto"/>
          </w:divBdr>
        </w:div>
        <w:div w:id="1282610892">
          <w:marLeft w:val="480"/>
          <w:marRight w:val="0"/>
          <w:marTop w:val="0"/>
          <w:marBottom w:val="0"/>
          <w:divBdr>
            <w:top w:val="none" w:sz="0" w:space="0" w:color="auto"/>
            <w:left w:val="none" w:sz="0" w:space="0" w:color="auto"/>
            <w:bottom w:val="none" w:sz="0" w:space="0" w:color="auto"/>
            <w:right w:val="none" w:sz="0" w:space="0" w:color="auto"/>
          </w:divBdr>
        </w:div>
        <w:div w:id="267198584">
          <w:marLeft w:val="480"/>
          <w:marRight w:val="0"/>
          <w:marTop w:val="0"/>
          <w:marBottom w:val="0"/>
          <w:divBdr>
            <w:top w:val="none" w:sz="0" w:space="0" w:color="auto"/>
            <w:left w:val="none" w:sz="0" w:space="0" w:color="auto"/>
            <w:bottom w:val="none" w:sz="0" w:space="0" w:color="auto"/>
            <w:right w:val="none" w:sz="0" w:space="0" w:color="auto"/>
          </w:divBdr>
        </w:div>
        <w:div w:id="744914880">
          <w:marLeft w:val="480"/>
          <w:marRight w:val="0"/>
          <w:marTop w:val="0"/>
          <w:marBottom w:val="0"/>
          <w:divBdr>
            <w:top w:val="none" w:sz="0" w:space="0" w:color="auto"/>
            <w:left w:val="none" w:sz="0" w:space="0" w:color="auto"/>
            <w:bottom w:val="none" w:sz="0" w:space="0" w:color="auto"/>
            <w:right w:val="none" w:sz="0" w:space="0" w:color="auto"/>
          </w:divBdr>
        </w:div>
        <w:div w:id="288901134">
          <w:marLeft w:val="480"/>
          <w:marRight w:val="0"/>
          <w:marTop w:val="0"/>
          <w:marBottom w:val="0"/>
          <w:divBdr>
            <w:top w:val="none" w:sz="0" w:space="0" w:color="auto"/>
            <w:left w:val="none" w:sz="0" w:space="0" w:color="auto"/>
            <w:bottom w:val="none" w:sz="0" w:space="0" w:color="auto"/>
            <w:right w:val="none" w:sz="0" w:space="0" w:color="auto"/>
          </w:divBdr>
        </w:div>
        <w:div w:id="1674526057">
          <w:marLeft w:val="480"/>
          <w:marRight w:val="0"/>
          <w:marTop w:val="0"/>
          <w:marBottom w:val="0"/>
          <w:divBdr>
            <w:top w:val="none" w:sz="0" w:space="0" w:color="auto"/>
            <w:left w:val="none" w:sz="0" w:space="0" w:color="auto"/>
            <w:bottom w:val="none" w:sz="0" w:space="0" w:color="auto"/>
            <w:right w:val="none" w:sz="0" w:space="0" w:color="auto"/>
          </w:divBdr>
        </w:div>
        <w:div w:id="110245546">
          <w:marLeft w:val="480"/>
          <w:marRight w:val="0"/>
          <w:marTop w:val="0"/>
          <w:marBottom w:val="0"/>
          <w:divBdr>
            <w:top w:val="none" w:sz="0" w:space="0" w:color="auto"/>
            <w:left w:val="none" w:sz="0" w:space="0" w:color="auto"/>
            <w:bottom w:val="none" w:sz="0" w:space="0" w:color="auto"/>
            <w:right w:val="none" w:sz="0" w:space="0" w:color="auto"/>
          </w:divBdr>
        </w:div>
        <w:div w:id="915355865">
          <w:marLeft w:val="480"/>
          <w:marRight w:val="0"/>
          <w:marTop w:val="0"/>
          <w:marBottom w:val="0"/>
          <w:divBdr>
            <w:top w:val="none" w:sz="0" w:space="0" w:color="auto"/>
            <w:left w:val="none" w:sz="0" w:space="0" w:color="auto"/>
            <w:bottom w:val="none" w:sz="0" w:space="0" w:color="auto"/>
            <w:right w:val="none" w:sz="0" w:space="0" w:color="auto"/>
          </w:divBdr>
        </w:div>
        <w:div w:id="1676225100">
          <w:marLeft w:val="480"/>
          <w:marRight w:val="0"/>
          <w:marTop w:val="0"/>
          <w:marBottom w:val="0"/>
          <w:divBdr>
            <w:top w:val="none" w:sz="0" w:space="0" w:color="auto"/>
            <w:left w:val="none" w:sz="0" w:space="0" w:color="auto"/>
            <w:bottom w:val="none" w:sz="0" w:space="0" w:color="auto"/>
            <w:right w:val="none" w:sz="0" w:space="0" w:color="auto"/>
          </w:divBdr>
        </w:div>
        <w:div w:id="1052772981">
          <w:marLeft w:val="480"/>
          <w:marRight w:val="0"/>
          <w:marTop w:val="0"/>
          <w:marBottom w:val="0"/>
          <w:divBdr>
            <w:top w:val="none" w:sz="0" w:space="0" w:color="auto"/>
            <w:left w:val="none" w:sz="0" w:space="0" w:color="auto"/>
            <w:bottom w:val="none" w:sz="0" w:space="0" w:color="auto"/>
            <w:right w:val="none" w:sz="0" w:space="0" w:color="auto"/>
          </w:divBdr>
        </w:div>
        <w:div w:id="616983638">
          <w:marLeft w:val="480"/>
          <w:marRight w:val="0"/>
          <w:marTop w:val="0"/>
          <w:marBottom w:val="0"/>
          <w:divBdr>
            <w:top w:val="none" w:sz="0" w:space="0" w:color="auto"/>
            <w:left w:val="none" w:sz="0" w:space="0" w:color="auto"/>
            <w:bottom w:val="none" w:sz="0" w:space="0" w:color="auto"/>
            <w:right w:val="none" w:sz="0" w:space="0" w:color="auto"/>
          </w:divBdr>
        </w:div>
        <w:div w:id="1145119343">
          <w:marLeft w:val="480"/>
          <w:marRight w:val="0"/>
          <w:marTop w:val="0"/>
          <w:marBottom w:val="0"/>
          <w:divBdr>
            <w:top w:val="none" w:sz="0" w:space="0" w:color="auto"/>
            <w:left w:val="none" w:sz="0" w:space="0" w:color="auto"/>
            <w:bottom w:val="none" w:sz="0" w:space="0" w:color="auto"/>
            <w:right w:val="none" w:sz="0" w:space="0" w:color="auto"/>
          </w:divBdr>
        </w:div>
        <w:div w:id="373500600">
          <w:marLeft w:val="480"/>
          <w:marRight w:val="0"/>
          <w:marTop w:val="0"/>
          <w:marBottom w:val="0"/>
          <w:divBdr>
            <w:top w:val="none" w:sz="0" w:space="0" w:color="auto"/>
            <w:left w:val="none" w:sz="0" w:space="0" w:color="auto"/>
            <w:bottom w:val="none" w:sz="0" w:space="0" w:color="auto"/>
            <w:right w:val="none" w:sz="0" w:space="0" w:color="auto"/>
          </w:divBdr>
        </w:div>
        <w:div w:id="2081095884">
          <w:marLeft w:val="480"/>
          <w:marRight w:val="0"/>
          <w:marTop w:val="0"/>
          <w:marBottom w:val="0"/>
          <w:divBdr>
            <w:top w:val="none" w:sz="0" w:space="0" w:color="auto"/>
            <w:left w:val="none" w:sz="0" w:space="0" w:color="auto"/>
            <w:bottom w:val="none" w:sz="0" w:space="0" w:color="auto"/>
            <w:right w:val="none" w:sz="0" w:space="0" w:color="auto"/>
          </w:divBdr>
        </w:div>
        <w:div w:id="316305241">
          <w:marLeft w:val="480"/>
          <w:marRight w:val="0"/>
          <w:marTop w:val="0"/>
          <w:marBottom w:val="0"/>
          <w:divBdr>
            <w:top w:val="none" w:sz="0" w:space="0" w:color="auto"/>
            <w:left w:val="none" w:sz="0" w:space="0" w:color="auto"/>
            <w:bottom w:val="none" w:sz="0" w:space="0" w:color="auto"/>
            <w:right w:val="none" w:sz="0" w:space="0" w:color="auto"/>
          </w:divBdr>
        </w:div>
        <w:div w:id="1335182557">
          <w:marLeft w:val="480"/>
          <w:marRight w:val="0"/>
          <w:marTop w:val="0"/>
          <w:marBottom w:val="0"/>
          <w:divBdr>
            <w:top w:val="none" w:sz="0" w:space="0" w:color="auto"/>
            <w:left w:val="none" w:sz="0" w:space="0" w:color="auto"/>
            <w:bottom w:val="none" w:sz="0" w:space="0" w:color="auto"/>
            <w:right w:val="none" w:sz="0" w:space="0" w:color="auto"/>
          </w:divBdr>
        </w:div>
        <w:div w:id="1954512377">
          <w:marLeft w:val="480"/>
          <w:marRight w:val="0"/>
          <w:marTop w:val="0"/>
          <w:marBottom w:val="0"/>
          <w:divBdr>
            <w:top w:val="none" w:sz="0" w:space="0" w:color="auto"/>
            <w:left w:val="none" w:sz="0" w:space="0" w:color="auto"/>
            <w:bottom w:val="none" w:sz="0" w:space="0" w:color="auto"/>
            <w:right w:val="none" w:sz="0" w:space="0" w:color="auto"/>
          </w:divBdr>
        </w:div>
        <w:div w:id="1593853590">
          <w:marLeft w:val="480"/>
          <w:marRight w:val="0"/>
          <w:marTop w:val="0"/>
          <w:marBottom w:val="0"/>
          <w:divBdr>
            <w:top w:val="none" w:sz="0" w:space="0" w:color="auto"/>
            <w:left w:val="none" w:sz="0" w:space="0" w:color="auto"/>
            <w:bottom w:val="none" w:sz="0" w:space="0" w:color="auto"/>
            <w:right w:val="none" w:sz="0" w:space="0" w:color="auto"/>
          </w:divBdr>
        </w:div>
        <w:div w:id="230622883">
          <w:marLeft w:val="480"/>
          <w:marRight w:val="0"/>
          <w:marTop w:val="0"/>
          <w:marBottom w:val="0"/>
          <w:divBdr>
            <w:top w:val="none" w:sz="0" w:space="0" w:color="auto"/>
            <w:left w:val="none" w:sz="0" w:space="0" w:color="auto"/>
            <w:bottom w:val="none" w:sz="0" w:space="0" w:color="auto"/>
            <w:right w:val="none" w:sz="0" w:space="0" w:color="auto"/>
          </w:divBdr>
        </w:div>
        <w:div w:id="314724896">
          <w:marLeft w:val="480"/>
          <w:marRight w:val="0"/>
          <w:marTop w:val="0"/>
          <w:marBottom w:val="0"/>
          <w:divBdr>
            <w:top w:val="none" w:sz="0" w:space="0" w:color="auto"/>
            <w:left w:val="none" w:sz="0" w:space="0" w:color="auto"/>
            <w:bottom w:val="none" w:sz="0" w:space="0" w:color="auto"/>
            <w:right w:val="none" w:sz="0" w:space="0" w:color="auto"/>
          </w:divBdr>
        </w:div>
        <w:div w:id="873689392">
          <w:marLeft w:val="480"/>
          <w:marRight w:val="0"/>
          <w:marTop w:val="0"/>
          <w:marBottom w:val="0"/>
          <w:divBdr>
            <w:top w:val="none" w:sz="0" w:space="0" w:color="auto"/>
            <w:left w:val="none" w:sz="0" w:space="0" w:color="auto"/>
            <w:bottom w:val="none" w:sz="0" w:space="0" w:color="auto"/>
            <w:right w:val="none" w:sz="0" w:space="0" w:color="auto"/>
          </w:divBdr>
        </w:div>
        <w:div w:id="1492715569">
          <w:marLeft w:val="480"/>
          <w:marRight w:val="0"/>
          <w:marTop w:val="0"/>
          <w:marBottom w:val="0"/>
          <w:divBdr>
            <w:top w:val="none" w:sz="0" w:space="0" w:color="auto"/>
            <w:left w:val="none" w:sz="0" w:space="0" w:color="auto"/>
            <w:bottom w:val="none" w:sz="0" w:space="0" w:color="auto"/>
            <w:right w:val="none" w:sz="0" w:space="0" w:color="auto"/>
          </w:divBdr>
        </w:div>
        <w:div w:id="1311060162">
          <w:marLeft w:val="480"/>
          <w:marRight w:val="0"/>
          <w:marTop w:val="0"/>
          <w:marBottom w:val="0"/>
          <w:divBdr>
            <w:top w:val="none" w:sz="0" w:space="0" w:color="auto"/>
            <w:left w:val="none" w:sz="0" w:space="0" w:color="auto"/>
            <w:bottom w:val="none" w:sz="0" w:space="0" w:color="auto"/>
            <w:right w:val="none" w:sz="0" w:space="0" w:color="auto"/>
          </w:divBdr>
        </w:div>
        <w:div w:id="205259075">
          <w:marLeft w:val="480"/>
          <w:marRight w:val="0"/>
          <w:marTop w:val="0"/>
          <w:marBottom w:val="0"/>
          <w:divBdr>
            <w:top w:val="none" w:sz="0" w:space="0" w:color="auto"/>
            <w:left w:val="none" w:sz="0" w:space="0" w:color="auto"/>
            <w:bottom w:val="none" w:sz="0" w:space="0" w:color="auto"/>
            <w:right w:val="none" w:sz="0" w:space="0" w:color="auto"/>
          </w:divBdr>
        </w:div>
        <w:div w:id="1808274914">
          <w:marLeft w:val="480"/>
          <w:marRight w:val="0"/>
          <w:marTop w:val="0"/>
          <w:marBottom w:val="0"/>
          <w:divBdr>
            <w:top w:val="none" w:sz="0" w:space="0" w:color="auto"/>
            <w:left w:val="none" w:sz="0" w:space="0" w:color="auto"/>
            <w:bottom w:val="none" w:sz="0" w:space="0" w:color="auto"/>
            <w:right w:val="none" w:sz="0" w:space="0" w:color="auto"/>
          </w:divBdr>
        </w:div>
        <w:div w:id="2081754333">
          <w:marLeft w:val="480"/>
          <w:marRight w:val="0"/>
          <w:marTop w:val="0"/>
          <w:marBottom w:val="0"/>
          <w:divBdr>
            <w:top w:val="none" w:sz="0" w:space="0" w:color="auto"/>
            <w:left w:val="none" w:sz="0" w:space="0" w:color="auto"/>
            <w:bottom w:val="none" w:sz="0" w:space="0" w:color="auto"/>
            <w:right w:val="none" w:sz="0" w:space="0" w:color="auto"/>
          </w:divBdr>
        </w:div>
        <w:div w:id="317467094">
          <w:marLeft w:val="480"/>
          <w:marRight w:val="0"/>
          <w:marTop w:val="0"/>
          <w:marBottom w:val="0"/>
          <w:divBdr>
            <w:top w:val="none" w:sz="0" w:space="0" w:color="auto"/>
            <w:left w:val="none" w:sz="0" w:space="0" w:color="auto"/>
            <w:bottom w:val="none" w:sz="0" w:space="0" w:color="auto"/>
            <w:right w:val="none" w:sz="0" w:space="0" w:color="auto"/>
          </w:divBdr>
        </w:div>
        <w:div w:id="2137749601">
          <w:marLeft w:val="480"/>
          <w:marRight w:val="0"/>
          <w:marTop w:val="0"/>
          <w:marBottom w:val="0"/>
          <w:divBdr>
            <w:top w:val="none" w:sz="0" w:space="0" w:color="auto"/>
            <w:left w:val="none" w:sz="0" w:space="0" w:color="auto"/>
            <w:bottom w:val="none" w:sz="0" w:space="0" w:color="auto"/>
            <w:right w:val="none" w:sz="0" w:space="0" w:color="auto"/>
          </w:divBdr>
        </w:div>
        <w:div w:id="1152866696">
          <w:marLeft w:val="480"/>
          <w:marRight w:val="0"/>
          <w:marTop w:val="0"/>
          <w:marBottom w:val="0"/>
          <w:divBdr>
            <w:top w:val="none" w:sz="0" w:space="0" w:color="auto"/>
            <w:left w:val="none" w:sz="0" w:space="0" w:color="auto"/>
            <w:bottom w:val="none" w:sz="0" w:space="0" w:color="auto"/>
            <w:right w:val="none" w:sz="0" w:space="0" w:color="auto"/>
          </w:divBdr>
        </w:div>
        <w:div w:id="1232427910">
          <w:marLeft w:val="480"/>
          <w:marRight w:val="0"/>
          <w:marTop w:val="0"/>
          <w:marBottom w:val="0"/>
          <w:divBdr>
            <w:top w:val="none" w:sz="0" w:space="0" w:color="auto"/>
            <w:left w:val="none" w:sz="0" w:space="0" w:color="auto"/>
            <w:bottom w:val="none" w:sz="0" w:space="0" w:color="auto"/>
            <w:right w:val="none" w:sz="0" w:space="0" w:color="auto"/>
          </w:divBdr>
        </w:div>
        <w:div w:id="912857510">
          <w:marLeft w:val="480"/>
          <w:marRight w:val="0"/>
          <w:marTop w:val="0"/>
          <w:marBottom w:val="0"/>
          <w:divBdr>
            <w:top w:val="none" w:sz="0" w:space="0" w:color="auto"/>
            <w:left w:val="none" w:sz="0" w:space="0" w:color="auto"/>
            <w:bottom w:val="none" w:sz="0" w:space="0" w:color="auto"/>
            <w:right w:val="none" w:sz="0" w:space="0" w:color="auto"/>
          </w:divBdr>
        </w:div>
        <w:div w:id="92824810">
          <w:marLeft w:val="480"/>
          <w:marRight w:val="0"/>
          <w:marTop w:val="0"/>
          <w:marBottom w:val="0"/>
          <w:divBdr>
            <w:top w:val="none" w:sz="0" w:space="0" w:color="auto"/>
            <w:left w:val="none" w:sz="0" w:space="0" w:color="auto"/>
            <w:bottom w:val="none" w:sz="0" w:space="0" w:color="auto"/>
            <w:right w:val="none" w:sz="0" w:space="0" w:color="auto"/>
          </w:divBdr>
        </w:div>
        <w:div w:id="268392845">
          <w:marLeft w:val="480"/>
          <w:marRight w:val="0"/>
          <w:marTop w:val="0"/>
          <w:marBottom w:val="0"/>
          <w:divBdr>
            <w:top w:val="none" w:sz="0" w:space="0" w:color="auto"/>
            <w:left w:val="none" w:sz="0" w:space="0" w:color="auto"/>
            <w:bottom w:val="none" w:sz="0" w:space="0" w:color="auto"/>
            <w:right w:val="none" w:sz="0" w:space="0" w:color="auto"/>
          </w:divBdr>
        </w:div>
        <w:div w:id="604003892">
          <w:marLeft w:val="480"/>
          <w:marRight w:val="0"/>
          <w:marTop w:val="0"/>
          <w:marBottom w:val="0"/>
          <w:divBdr>
            <w:top w:val="none" w:sz="0" w:space="0" w:color="auto"/>
            <w:left w:val="none" w:sz="0" w:space="0" w:color="auto"/>
            <w:bottom w:val="none" w:sz="0" w:space="0" w:color="auto"/>
            <w:right w:val="none" w:sz="0" w:space="0" w:color="auto"/>
          </w:divBdr>
        </w:div>
        <w:div w:id="647514658">
          <w:marLeft w:val="480"/>
          <w:marRight w:val="0"/>
          <w:marTop w:val="0"/>
          <w:marBottom w:val="0"/>
          <w:divBdr>
            <w:top w:val="none" w:sz="0" w:space="0" w:color="auto"/>
            <w:left w:val="none" w:sz="0" w:space="0" w:color="auto"/>
            <w:bottom w:val="none" w:sz="0" w:space="0" w:color="auto"/>
            <w:right w:val="none" w:sz="0" w:space="0" w:color="auto"/>
          </w:divBdr>
        </w:div>
        <w:div w:id="589582644">
          <w:marLeft w:val="480"/>
          <w:marRight w:val="0"/>
          <w:marTop w:val="0"/>
          <w:marBottom w:val="0"/>
          <w:divBdr>
            <w:top w:val="none" w:sz="0" w:space="0" w:color="auto"/>
            <w:left w:val="none" w:sz="0" w:space="0" w:color="auto"/>
            <w:bottom w:val="none" w:sz="0" w:space="0" w:color="auto"/>
            <w:right w:val="none" w:sz="0" w:space="0" w:color="auto"/>
          </w:divBdr>
        </w:div>
        <w:div w:id="1545410175">
          <w:marLeft w:val="480"/>
          <w:marRight w:val="0"/>
          <w:marTop w:val="0"/>
          <w:marBottom w:val="0"/>
          <w:divBdr>
            <w:top w:val="none" w:sz="0" w:space="0" w:color="auto"/>
            <w:left w:val="none" w:sz="0" w:space="0" w:color="auto"/>
            <w:bottom w:val="none" w:sz="0" w:space="0" w:color="auto"/>
            <w:right w:val="none" w:sz="0" w:space="0" w:color="auto"/>
          </w:divBdr>
        </w:div>
        <w:div w:id="158080339">
          <w:marLeft w:val="480"/>
          <w:marRight w:val="0"/>
          <w:marTop w:val="0"/>
          <w:marBottom w:val="0"/>
          <w:divBdr>
            <w:top w:val="none" w:sz="0" w:space="0" w:color="auto"/>
            <w:left w:val="none" w:sz="0" w:space="0" w:color="auto"/>
            <w:bottom w:val="none" w:sz="0" w:space="0" w:color="auto"/>
            <w:right w:val="none" w:sz="0" w:space="0" w:color="auto"/>
          </w:divBdr>
        </w:div>
        <w:div w:id="56905881">
          <w:marLeft w:val="480"/>
          <w:marRight w:val="0"/>
          <w:marTop w:val="0"/>
          <w:marBottom w:val="0"/>
          <w:divBdr>
            <w:top w:val="none" w:sz="0" w:space="0" w:color="auto"/>
            <w:left w:val="none" w:sz="0" w:space="0" w:color="auto"/>
            <w:bottom w:val="none" w:sz="0" w:space="0" w:color="auto"/>
            <w:right w:val="none" w:sz="0" w:space="0" w:color="auto"/>
          </w:divBdr>
        </w:div>
        <w:div w:id="498279373">
          <w:marLeft w:val="480"/>
          <w:marRight w:val="0"/>
          <w:marTop w:val="0"/>
          <w:marBottom w:val="0"/>
          <w:divBdr>
            <w:top w:val="none" w:sz="0" w:space="0" w:color="auto"/>
            <w:left w:val="none" w:sz="0" w:space="0" w:color="auto"/>
            <w:bottom w:val="none" w:sz="0" w:space="0" w:color="auto"/>
            <w:right w:val="none" w:sz="0" w:space="0" w:color="auto"/>
          </w:divBdr>
        </w:div>
        <w:div w:id="247233083">
          <w:marLeft w:val="480"/>
          <w:marRight w:val="0"/>
          <w:marTop w:val="0"/>
          <w:marBottom w:val="0"/>
          <w:divBdr>
            <w:top w:val="none" w:sz="0" w:space="0" w:color="auto"/>
            <w:left w:val="none" w:sz="0" w:space="0" w:color="auto"/>
            <w:bottom w:val="none" w:sz="0" w:space="0" w:color="auto"/>
            <w:right w:val="none" w:sz="0" w:space="0" w:color="auto"/>
          </w:divBdr>
        </w:div>
        <w:div w:id="1512799517">
          <w:marLeft w:val="480"/>
          <w:marRight w:val="0"/>
          <w:marTop w:val="0"/>
          <w:marBottom w:val="0"/>
          <w:divBdr>
            <w:top w:val="none" w:sz="0" w:space="0" w:color="auto"/>
            <w:left w:val="none" w:sz="0" w:space="0" w:color="auto"/>
            <w:bottom w:val="none" w:sz="0" w:space="0" w:color="auto"/>
            <w:right w:val="none" w:sz="0" w:space="0" w:color="auto"/>
          </w:divBdr>
        </w:div>
        <w:div w:id="1829440856">
          <w:marLeft w:val="480"/>
          <w:marRight w:val="0"/>
          <w:marTop w:val="0"/>
          <w:marBottom w:val="0"/>
          <w:divBdr>
            <w:top w:val="none" w:sz="0" w:space="0" w:color="auto"/>
            <w:left w:val="none" w:sz="0" w:space="0" w:color="auto"/>
            <w:bottom w:val="none" w:sz="0" w:space="0" w:color="auto"/>
            <w:right w:val="none" w:sz="0" w:space="0" w:color="auto"/>
          </w:divBdr>
        </w:div>
        <w:div w:id="2094081467">
          <w:marLeft w:val="480"/>
          <w:marRight w:val="0"/>
          <w:marTop w:val="0"/>
          <w:marBottom w:val="0"/>
          <w:divBdr>
            <w:top w:val="none" w:sz="0" w:space="0" w:color="auto"/>
            <w:left w:val="none" w:sz="0" w:space="0" w:color="auto"/>
            <w:bottom w:val="none" w:sz="0" w:space="0" w:color="auto"/>
            <w:right w:val="none" w:sz="0" w:space="0" w:color="auto"/>
          </w:divBdr>
        </w:div>
        <w:div w:id="195387218">
          <w:marLeft w:val="480"/>
          <w:marRight w:val="0"/>
          <w:marTop w:val="0"/>
          <w:marBottom w:val="0"/>
          <w:divBdr>
            <w:top w:val="none" w:sz="0" w:space="0" w:color="auto"/>
            <w:left w:val="none" w:sz="0" w:space="0" w:color="auto"/>
            <w:bottom w:val="none" w:sz="0" w:space="0" w:color="auto"/>
            <w:right w:val="none" w:sz="0" w:space="0" w:color="auto"/>
          </w:divBdr>
        </w:div>
        <w:div w:id="1995405016">
          <w:marLeft w:val="480"/>
          <w:marRight w:val="0"/>
          <w:marTop w:val="0"/>
          <w:marBottom w:val="0"/>
          <w:divBdr>
            <w:top w:val="none" w:sz="0" w:space="0" w:color="auto"/>
            <w:left w:val="none" w:sz="0" w:space="0" w:color="auto"/>
            <w:bottom w:val="none" w:sz="0" w:space="0" w:color="auto"/>
            <w:right w:val="none" w:sz="0" w:space="0" w:color="auto"/>
          </w:divBdr>
        </w:div>
        <w:div w:id="1528639332">
          <w:marLeft w:val="480"/>
          <w:marRight w:val="0"/>
          <w:marTop w:val="0"/>
          <w:marBottom w:val="0"/>
          <w:divBdr>
            <w:top w:val="none" w:sz="0" w:space="0" w:color="auto"/>
            <w:left w:val="none" w:sz="0" w:space="0" w:color="auto"/>
            <w:bottom w:val="none" w:sz="0" w:space="0" w:color="auto"/>
            <w:right w:val="none" w:sz="0" w:space="0" w:color="auto"/>
          </w:divBdr>
        </w:div>
        <w:div w:id="827868029">
          <w:marLeft w:val="480"/>
          <w:marRight w:val="0"/>
          <w:marTop w:val="0"/>
          <w:marBottom w:val="0"/>
          <w:divBdr>
            <w:top w:val="none" w:sz="0" w:space="0" w:color="auto"/>
            <w:left w:val="none" w:sz="0" w:space="0" w:color="auto"/>
            <w:bottom w:val="none" w:sz="0" w:space="0" w:color="auto"/>
            <w:right w:val="none" w:sz="0" w:space="0" w:color="auto"/>
          </w:divBdr>
        </w:div>
        <w:div w:id="654916887">
          <w:marLeft w:val="480"/>
          <w:marRight w:val="0"/>
          <w:marTop w:val="0"/>
          <w:marBottom w:val="0"/>
          <w:divBdr>
            <w:top w:val="none" w:sz="0" w:space="0" w:color="auto"/>
            <w:left w:val="none" w:sz="0" w:space="0" w:color="auto"/>
            <w:bottom w:val="none" w:sz="0" w:space="0" w:color="auto"/>
            <w:right w:val="none" w:sz="0" w:space="0" w:color="auto"/>
          </w:divBdr>
        </w:div>
        <w:div w:id="855382556">
          <w:marLeft w:val="480"/>
          <w:marRight w:val="0"/>
          <w:marTop w:val="0"/>
          <w:marBottom w:val="0"/>
          <w:divBdr>
            <w:top w:val="none" w:sz="0" w:space="0" w:color="auto"/>
            <w:left w:val="none" w:sz="0" w:space="0" w:color="auto"/>
            <w:bottom w:val="none" w:sz="0" w:space="0" w:color="auto"/>
            <w:right w:val="none" w:sz="0" w:space="0" w:color="auto"/>
          </w:divBdr>
        </w:div>
        <w:div w:id="1010378229">
          <w:marLeft w:val="480"/>
          <w:marRight w:val="0"/>
          <w:marTop w:val="0"/>
          <w:marBottom w:val="0"/>
          <w:divBdr>
            <w:top w:val="none" w:sz="0" w:space="0" w:color="auto"/>
            <w:left w:val="none" w:sz="0" w:space="0" w:color="auto"/>
            <w:bottom w:val="none" w:sz="0" w:space="0" w:color="auto"/>
            <w:right w:val="none" w:sz="0" w:space="0" w:color="auto"/>
          </w:divBdr>
        </w:div>
        <w:div w:id="934360380">
          <w:marLeft w:val="480"/>
          <w:marRight w:val="0"/>
          <w:marTop w:val="0"/>
          <w:marBottom w:val="0"/>
          <w:divBdr>
            <w:top w:val="none" w:sz="0" w:space="0" w:color="auto"/>
            <w:left w:val="none" w:sz="0" w:space="0" w:color="auto"/>
            <w:bottom w:val="none" w:sz="0" w:space="0" w:color="auto"/>
            <w:right w:val="none" w:sz="0" w:space="0" w:color="auto"/>
          </w:divBdr>
        </w:div>
        <w:div w:id="1532232194">
          <w:marLeft w:val="480"/>
          <w:marRight w:val="0"/>
          <w:marTop w:val="0"/>
          <w:marBottom w:val="0"/>
          <w:divBdr>
            <w:top w:val="none" w:sz="0" w:space="0" w:color="auto"/>
            <w:left w:val="none" w:sz="0" w:space="0" w:color="auto"/>
            <w:bottom w:val="none" w:sz="0" w:space="0" w:color="auto"/>
            <w:right w:val="none" w:sz="0" w:space="0" w:color="auto"/>
          </w:divBdr>
        </w:div>
        <w:div w:id="496770971">
          <w:marLeft w:val="480"/>
          <w:marRight w:val="0"/>
          <w:marTop w:val="0"/>
          <w:marBottom w:val="0"/>
          <w:divBdr>
            <w:top w:val="none" w:sz="0" w:space="0" w:color="auto"/>
            <w:left w:val="none" w:sz="0" w:space="0" w:color="auto"/>
            <w:bottom w:val="none" w:sz="0" w:space="0" w:color="auto"/>
            <w:right w:val="none" w:sz="0" w:space="0" w:color="auto"/>
          </w:divBdr>
        </w:div>
        <w:div w:id="515115147">
          <w:marLeft w:val="480"/>
          <w:marRight w:val="0"/>
          <w:marTop w:val="0"/>
          <w:marBottom w:val="0"/>
          <w:divBdr>
            <w:top w:val="none" w:sz="0" w:space="0" w:color="auto"/>
            <w:left w:val="none" w:sz="0" w:space="0" w:color="auto"/>
            <w:bottom w:val="none" w:sz="0" w:space="0" w:color="auto"/>
            <w:right w:val="none" w:sz="0" w:space="0" w:color="auto"/>
          </w:divBdr>
        </w:div>
        <w:div w:id="1122574150">
          <w:marLeft w:val="480"/>
          <w:marRight w:val="0"/>
          <w:marTop w:val="0"/>
          <w:marBottom w:val="0"/>
          <w:divBdr>
            <w:top w:val="none" w:sz="0" w:space="0" w:color="auto"/>
            <w:left w:val="none" w:sz="0" w:space="0" w:color="auto"/>
            <w:bottom w:val="none" w:sz="0" w:space="0" w:color="auto"/>
            <w:right w:val="none" w:sz="0" w:space="0" w:color="auto"/>
          </w:divBdr>
        </w:div>
      </w:divsChild>
    </w:div>
    <w:div w:id="1454903586">
      <w:bodyDiv w:val="1"/>
      <w:marLeft w:val="0"/>
      <w:marRight w:val="0"/>
      <w:marTop w:val="0"/>
      <w:marBottom w:val="0"/>
      <w:divBdr>
        <w:top w:val="none" w:sz="0" w:space="0" w:color="auto"/>
        <w:left w:val="none" w:sz="0" w:space="0" w:color="auto"/>
        <w:bottom w:val="none" w:sz="0" w:space="0" w:color="auto"/>
        <w:right w:val="none" w:sz="0" w:space="0" w:color="auto"/>
      </w:divBdr>
    </w:div>
    <w:div w:id="1455174436">
      <w:bodyDiv w:val="1"/>
      <w:marLeft w:val="0"/>
      <w:marRight w:val="0"/>
      <w:marTop w:val="0"/>
      <w:marBottom w:val="0"/>
      <w:divBdr>
        <w:top w:val="none" w:sz="0" w:space="0" w:color="auto"/>
        <w:left w:val="none" w:sz="0" w:space="0" w:color="auto"/>
        <w:bottom w:val="none" w:sz="0" w:space="0" w:color="auto"/>
        <w:right w:val="none" w:sz="0" w:space="0" w:color="auto"/>
      </w:divBdr>
    </w:div>
    <w:div w:id="1456288421">
      <w:bodyDiv w:val="1"/>
      <w:marLeft w:val="0"/>
      <w:marRight w:val="0"/>
      <w:marTop w:val="0"/>
      <w:marBottom w:val="0"/>
      <w:divBdr>
        <w:top w:val="none" w:sz="0" w:space="0" w:color="auto"/>
        <w:left w:val="none" w:sz="0" w:space="0" w:color="auto"/>
        <w:bottom w:val="none" w:sz="0" w:space="0" w:color="auto"/>
        <w:right w:val="none" w:sz="0" w:space="0" w:color="auto"/>
      </w:divBdr>
    </w:div>
    <w:div w:id="1456828665">
      <w:bodyDiv w:val="1"/>
      <w:marLeft w:val="0"/>
      <w:marRight w:val="0"/>
      <w:marTop w:val="0"/>
      <w:marBottom w:val="0"/>
      <w:divBdr>
        <w:top w:val="none" w:sz="0" w:space="0" w:color="auto"/>
        <w:left w:val="none" w:sz="0" w:space="0" w:color="auto"/>
        <w:bottom w:val="none" w:sz="0" w:space="0" w:color="auto"/>
        <w:right w:val="none" w:sz="0" w:space="0" w:color="auto"/>
      </w:divBdr>
    </w:div>
    <w:div w:id="1457214819">
      <w:bodyDiv w:val="1"/>
      <w:marLeft w:val="0"/>
      <w:marRight w:val="0"/>
      <w:marTop w:val="0"/>
      <w:marBottom w:val="0"/>
      <w:divBdr>
        <w:top w:val="none" w:sz="0" w:space="0" w:color="auto"/>
        <w:left w:val="none" w:sz="0" w:space="0" w:color="auto"/>
        <w:bottom w:val="none" w:sz="0" w:space="0" w:color="auto"/>
        <w:right w:val="none" w:sz="0" w:space="0" w:color="auto"/>
      </w:divBdr>
    </w:div>
    <w:div w:id="1457529245">
      <w:bodyDiv w:val="1"/>
      <w:marLeft w:val="0"/>
      <w:marRight w:val="0"/>
      <w:marTop w:val="0"/>
      <w:marBottom w:val="0"/>
      <w:divBdr>
        <w:top w:val="none" w:sz="0" w:space="0" w:color="auto"/>
        <w:left w:val="none" w:sz="0" w:space="0" w:color="auto"/>
        <w:bottom w:val="none" w:sz="0" w:space="0" w:color="auto"/>
        <w:right w:val="none" w:sz="0" w:space="0" w:color="auto"/>
      </w:divBdr>
    </w:div>
    <w:div w:id="1458328662">
      <w:bodyDiv w:val="1"/>
      <w:marLeft w:val="0"/>
      <w:marRight w:val="0"/>
      <w:marTop w:val="0"/>
      <w:marBottom w:val="0"/>
      <w:divBdr>
        <w:top w:val="none" w:sz="0" w:space="0" w:color="auto"/>
        <w:left w:val="none" w:sz="0" w:space="0" w:color="auto"/>
        <w:bottom w:val="none" w:sz="0" w:space="0" w:color="auto"/>
        <w:right w:val="none" w:sz="0" w:space="0" w:color="auto"/>
      </w:divBdr>
    </w:div>
    <w:div w:id="1459421272">
      <w:bodyDiv w:val="1"/>
      <w:marLeft w:val="0"/>
      <w:marRight w:val="0"/>
      <w:marTop w:val="0"/>
      <w:marBottom w:val="0"/>
      <w:divBdr>
        <w:top w:val="none" w:sz="0" w:space="0" w:color="auto"/>
        <w:left w:val="none" w:sz="0" w:space="0" w:color="auto"/>
        <w:bottom w:val="none" w:sz="0" w:space="0" w:color="auto"/>
        <w:right w:val="none" w:sz="0" w:space="0" w:color="auto"/>
      </w:divBdr>
    </w:div>
    <w:div w:id="1460607102">
      <w:bodyDiv w:val="1"/>
      <w:marLeft w:val="0"/>
      <w:marRight w:val="0"/>
      <w:marTop w:val="0"/>
      <w:marBottom w:val="0"/>
      <w:divBdr>
        <w:top w:val="none" w:sz="0" w:space="0" w:color="auto"/>
        <w:left w:val="none" w:sz="0" w:space="0" w:color="auto"/>
        <w:bottom w:val="none" w:sz="0" w:space="0" w:color="auto"/>
        <w:right w:val="none" w:sz="0" w:space="0" w:color="auto"/>
      </w:divBdr>
    </w:div>
    <w:div w:id="1461269826">
      <w:bodyDiv w:val="1"/>
      <w:marLeft w:val="0"/>
      <w:marRight w:val="0"/>
      <w:marTop w:val="0"/>
      <w:marBottom w:val="0"/>
      <w:divBdr>
        <w:top w:val="none" w:sz="0" w:space="0" w:color="auto"/>
        <w:left w:val="none" w:sz="0" w:space="0" w:color="auto"/>
        <w:bottom w:val="none" w:sz="0" w:space="0" w:color="auto"/>
        <w:right w:val="none" w:sz="0" w:space="0" w:color="auto"/>
      </w:divBdr>
    </w:div>
    <w:div w:id="1461877675">
      <w:bodyDiv w:val="1"/>
      <w:marLeft w:val="0"/>
      <w:marRight w:val="0"/>
      <w:marTop w:val="0"/>
      <w:marBottom w:val="0"/>
      <w:divBdr>
        <w:top w:val="none" w:sz="0" w:space="0" w:color="auto"/>
        <w:left w:val="none" w:sz="0" w:space="0" w:color="auto"/>
        <w:bottom w:val="none" w:sz="0" w:space="0" w:color="auto"/>
        <w:right w:val="none" w:sz="0" w:space="0" w:color="auto"/>
      </w:divBdr>
    </w:div>
    <w:div w:id="1462192779">
      <w:bodyDiv w:val="1"/>
      <w:marLeft w:val="0"/>
      <w:marRight w:val="0"/>
      <w:marTop w:val="0"/>
      <w:marBottom w:val="0"/>
      <w:divBdr>
        <w:top w:val="none" w:sz="0" w:space="0" w:color="auto"/>
        <w:left w:val="none" w:sz="0" w:space="0" w:color="auto"/>
        <w:bottom w:val="none" w:sz="0" w:space="0" w:color="auto"/>
        <w:right w:val="none" w:sz="0" w:space="0" w:color="auto"/>
      </w:divBdr>
    </w:div>
    <w:div w:id="1462308193">
      <w:bodyDiv w:val="1"/>
      <w:marLeft w:val="0"/>
      <w:marRight w:val="0"/>
      <w:marTop w:val="0"/>
      <w:marBottom w:val="0"/>
      <w:divBdr>
        <w:top w:val="none" w:sz="0" w:space="0" w:color="auto"/>
        <w:left w:val="none" w:sz="0" w:space="0" w:color="auto"/>
        <w:bottom w:val="none" w:sz="0" w:space="0" w:color="auto"/>
        <w:right w:val="none" w:sz="0" w:space="0" w:color="auto"/>
      </w:divBdr>
    </w:div>
    <w:div w:id="1463383543">
      <w:bodyDiv w:val="1"/>
      <w:marLeft w:val="0"/>
      <w:marRight w:val="0"/>
      <w:marTop w:val="0"/>
      <w:marBottom w:val="0"/>
      <w:divBdr>
        <w:top w:val="none" w:sz="0" w:space="0" w:color="auto"/>
        <w:left w:val="none" w:sz="0" w:space="0" w:color="auto"/>
        <w:bottom w:val="none" w:sz="0" w:space="0" w:color="auto"/>
        <w:right w:val="none" w:sz="0" w:space="0" w:color="auto"/>
      </w:divBdr>
    </w:div>
    <w:div w:id="1464426155">
      <w:bodyDiv w:val="1"/>
      <w:marLeft w:val="0"/>
      <w:marRight w:val="0"/>
      <w:marTop w:val="0"/>
      <w:marBottom w:val="0"/>
      <w:divBdr>
        <w:top w:val="none" w:sz="0" w:space="0" w:color="auto"/>
        <w:left w:val="none" w:sz="0" w:space="0" w:color="auto"/>
        <w:bottom w:val="none" w:sz="0" w:space="0" w:color="auto"/>
        <w:right w:val="none" w:sz="0" w:space="0" w:color="auto"/>
      </w:divBdr>
    </w:div>
    <w:div w:id="1464470073">
      <w:bodyDiv w:val="1"/>
      <w:marLeft w:val="0"/>
      <w:marRight w:val="0"/>
      <w:marTop w:val="0"/>
      <w:marBottom w:val="0"/>
      <w:divBdr>
        <w:top w:val="none" w:sz="0" w:space="0" w:color="auto"/>
        <w:left w:val="none" w:sz="0" w:space="0" w:color="auto"/>
        <w:bottom w:val="none" w:sz="0" w:space="0" w:color="auto"/>
        <w:right w:val="none" w:sz="0" w:space="0" w:color="auto"/>
      </w:divBdr>
    </w:div>
    <w:div w:id="1464883057">
      <w:bodyDiv w:val="1"/>
      <w:marLeft w:val="0"/>
      <w:marRight w:val="0"/>
      <w:marTop w:val="0"/>
      <w:marBottom w:val="0"/>
      <w:divBdr>
        <w:top w:val="none" w:sz="0" w:space="0" w:color="auto"/>
        <w:left w:val="none" w:sz="0" w:space="0" w:color="auto"/>
        <w:bottom w:val="none" w:sz="0" w:space="0" w:color="auto"/>
        <w:right w:val="none" w:sz="0" w:space="0" w:color="auto"/>
      </w:divBdr>
    </w:div>
    <w:div w:id="1465194880">
      <w:bodyDiv w:val="1"/>
      <w:marLeft w:val="0"/>
      <w:marRight w:val="0"/>
      <w:marTop w:val="0"/>
      <w:marBottom w:val="0"/>
      <w:divBdr>
        <w:top w:val="none" w:sz="0" w:space="0" w:color="auto"/>
        <w:left w:val="none" w:sz="0" w:space="0" w:color="auto"/>
        <w:bottom w:val="none" w:sz="0" w:space="0" w:color="auto"/>
        <w:right w:val="none" w:sz="0" w:space="0" w:color="auto"/>
      </w:divBdr>
    </w:div>
    <w:div w:id="1465460753">
      <w:bodyDiv w:val="1"/>
      <w:marLeft w:val="0"/>
      <w:marRight w:val="0"/>
      <w:marTop w:val="0"/>
      <w:marBottom w:val="0"/>
      <w:divBdr>
        <w:top w:val="none" w:sz="0" w:space="0" w:color="auto"/>
        <w:left w:val="none" w:sz="0" w:space="0" w:color="auto"/>
        <w:bottom w:val="none" w:sz="0" w:space="0" w:color="auto"/>
        <w:right w:val="none" w:sz="0" w:space="0" w:color="auto"/>
      </w:divBdr>
      <w:divsChild>
        <w:div w:id="787549272">
          <w:marLeft w:val="480"/>
          <w:marRight w:val="0"/>
          <w:marTop w:val="0"/>
          <w:marBottom w:val="0"/>
          <w:divBdr>
            <w:top w:val="none" w:sz="0" w:space="0" w:color="auto"/>
            <w:left w:val="none" w:sz="0" w:space="0" w:color="auto"/>
            <w:bottom w:val="none" w:sz="0" w:space="0" w:color="auto"/>
            <w:right w:val="none" w:sz="0" w:space="0" w:color="auto"/>
          </w:divBdr>
        </w:div>
        <w:div w:id="508368293">
          <w:marLeft w:val="480"/>
          <w:marRight w:val="0"/>
          <w:marTop w:val="0"/>
          <w:marBottom w:val="0"/>
          <w:divBdr>
            <w:top w:val="none" w:sz="0" w:space="0" w:color="auto"/>
            <w:left w:val="none" w:sz="0" w:space="0" w:color="auto"/>
            <w:bottom w:val="none" w:sz="0" w:space="0" w:color="auto"/>
            <w:right w:val="none" w:sz="0" w:space="0" w:color="auto"/>
          </w:divBdr>
        </w:div>
        <w:div w:id="1452893463">
          <w:marLeft w:val="480"/>
          <w:marRight w:val="0"/>
          <w:marTop w:val="0"/>
          <w:marBottom w:val="0"/>
          <w:divBdr>
            <w:top w:val="none" w:sz="0" w:space="0" w:color="auto"/>
            <w:left w:val="none" w:sz="0" w:space="0" w:color="auto"/>
            <w:bottom w:val="none" w:sz="0" w:space="0" w:color="auto"/>
            <w:right w:val="none" w:sz="0" w:space="0" w:color="auto"/>
          </w:divBdr>
        </w:div>
        <w:div w:id="1331367539">
          <w:marLeft w:val="480"/>
          <w:marRight w:val="0"/>
          <w:marTop w:val="0"/>
          <w:marBottom w:val="0"/>
          <w:divBdr>
            <w:top w:val="none" w:sz="0" w:space="0" w:color="auto"/>
            <w:left w:val="none" w:sz="0" w:space="0" w:color="auto"/>
            <w:bottom w:val="none" w:sz="0" w:space="0" w:color="auto"/>
            <w:right w:val="none" w:sz="0" w:space="0" w:color="auto"/>
          </w:divBdr>
        </w:div>
        <w:div w:id="1390881878">
          <w:marLeft w:val="480"/>
          <w:marRight w:val="0"/>
          <w:marTop w:val="0"/>
          <w:marBottom w:val="0"/>
          <w:divBdr>
            <w:top w:val="none" w:sz="0" w:space="0" w:color="auto"/>
            <w:left w:val="none" w:sz="0" w:space="0" w:color="auto"/>
            <w:bottom w:val="none" w:sz="0" w:space="0" w:color="auto"/>
            <w:right w:val="none" w:sz="0" w:space="0" w:color="auto"/>
          </w:divBdr>
        </w:div>
        <w:div w:id="2088764536">
          <w:marLeft w:val="480"/>
          <w:marRight w:val="0"/>
          <w:marTop w:val="0"/>
          <w:marBottom w:val="0"/>
          <w:divBdr>
            <w:top w:val="none" w:sz="0" w:space="0" w:color="auto"/>
            <w:left w:val="none" w:sz="0" w:space="0" w:color="auto"/>
            <w:bottom w:val="none" w:sz="0" w:space="0" w:color="auto"/>
            <w:right w:val="none" w:sz="0" w:space="0" w:color="auto"/>
          </w:divBdr>
        </w:div>
        <w:div w:id="139734577">
          <w:marLeft w:val="480"/>
          <w:marRight w:val="0"/>
          <w:marTop w:val="0"/>
          <w:marBottom w:val="0"/>
          <w:divBdr>
            <w:top w:val="none" w:sz="0" w:space="0" w:color="auto"/>
            <w:left w:val="none" w:sz="0" w:space="0" w:color="auto"/>
            <w:bottom w:val="none" w:sz="0" w:space="0" w:color="auto"/>
            <w:right w:val="none" w:sz="0" w:space="0" w:color="auto"/>
          </w:divBdr>
        </w:div>
        <w:div w:id="331563482">
          <w:marLeft w:val="480"/>
          <w:marRight w:val="0"/>
          <w:marTop w:val="0"/>
          <w:marBottom w:val="0"/>
          <w:divBdr>
            <w:top w:val="none" w:sz="0" w:space="0" w:color="auto"/>
            <w:left w:val="none" w:sz="0" w:space="0" w:color="auto"/>
            <w:bottom w:val="none" w:sz="0" w:space="0" w:color="auto"/>
            <w:right w:val="none" w:sz="0" w:space="0" w:color="auto"/>
          </w:divBdr>
        </w:div>
        <w:div w:id="1631789030">
          <w:marLeft w:val="480"/>
          <w:marRight w:val="0"/>
          <w:marTop w:val="0"/>
          <w:marBottom w:val="0"/>
          <w:divBdr>
            <w:top w:val="none" w:sz="0" w:space="0" w:color="auto"/>
            <w:left w:val="none" w:sz="0" w:space="0" w:color="auto"/>
            <w:bottom w:val="none" w:sz="0" w:space="0" w:color="auto"/>
            <w:right w:val="none" w:sz="0" w:space="0" w:color="auto"/>
          </w:divBdr>
        </w:div>
        <w:div w:id="1050878312">
          <w:marLeft w:val="480"/>
          <w:marRight w:val="0"/>
          <w:marTop w:val="0"/>
          <w:marBottom w:val="0"/>
          <w:divBdr>
            <w:top w:val="none" w:sz="0" w:space="0" w:color="auto"/>
            <w:left w:val="none" w:sz="0" w:space="0" w:color="auto"/>
            <w:bottom w:val="none" w:sz="0" w:space="0" w:color="auto"/>
            <w:right w:val="none" w:sz="0" w:space="0" w:color="auto"/>
          </w:divBdr>
        </w:div>
        <w:div w:id="835924995">
          <w:marLeft w:val="480"/>
          <w:marRight w:val="0"/>
          <w:marTop w:val="0"/>
          <w:marBottom w:val="0"/>
          <w:divBdr>
            <w:top w:val="none" w:sz="0" w:space="0" w:color="auto"/>
            <w:left w:val="none" w:sz="0" w:space="0" w:color="auto"/>
            <w:bottom w:val="none" w:sz="0" w:space="0" w:color="auto"/>
            <w:right w:val="none" w:sz="0" w:space="0" w:color="auto"/>
          </w:divBdr>
        </w:div>
        <w:div w:id="1823034760">
          <w:marLeft w:val="480"/>
          <w:marRight w:val="0"/>
          <w:marTop w:val="0"/>
          <w:marBottom w:val="0"/>
          <w:divBdr>
            <w:top w:val="none" w:sz="0" w:space="0" w:color="auto"/>
            <w:left w:val="none" w:sz="0" w:space="0" w:color="auto"/>
            <w:bottom w:val="none" w:sz="0" w:space="0" w:color="auto"/>
            <w:right w:val="none" w:sz="0" w:space="0" w:color="auto"/>
          </w:divBdr>
        </w:div>
        <w:div w:id="212928764">
          <w:marLeft w:val="480"/>
          <w:marRight w:val="0"/>
          <w:marTop w:val="0"/>
          <w:marBottom w:val="0"/>
          <w:divBdr>
            <w:top w:val="none" w:sz="0" w:space="0" w:color="auto"/>
            <w:left w:val="none" w:sz="0" w:space="0" w:color="auto"/>
            <w:bottom w:val="none" w:sz="0" w:space="0" w:color="auto"/>
            <w:right w:val="none" w:sz="0" w:space="0" w:color="auto"/>
          </w:divBdr>
        </w:div>
        <w:div w:id="778569213">
          <w:marLeft w:val="480"/>
          <w:marRight w:val="0"/>
          <w:marTop w:val="0"/>
          <w:marBottom w:val="0"/>
          <w:divBdr>
            <w:top w:val="none" w:sz="0" w:space="0" w:color="auto"/>
            <w:left w:val="none" w:sz="0" w:space="0" w:color="auto"/>
            <w:bottom w:val="none" w:sz="0" w:space="0" w:color="auto"/>
            <w:right w:val="none" w:sz="0" w:space="0" w:color="auto"/>
          </w:divBdr>
        </w:div>
        <w:div w:id="1152672839">
          <w:marLeft w:val="480"/>
          <w:marRight w:val="0"/>
          <w:marTop w:val="0"/>
          <w:marBottom w:val="0"/>
          <w:divBdr>
            <w:top w:val="none" w:sz="0" w:space="0" w:color="auto"/>
            <w:left w:val="none" w:sz="0" w:space="0" w:color="auto"/>
            <w:bottom w:val="none" w:sz="0" w:space="0" w:color="auto"/>
            <w:right w:val="none" w:sz="0" w:space="0" w:color="auto"/>
          </w:divBdr>
        </w:div>
        <w:div w:id="192495840">
          <w:marLeft w:val="480"/>
          <w:marRight w:val="0"/>
          <w:marTop w:val="0"/>
          <w:marBottom w:val="0"/>
          <w:divBdr>
            <w:top w:val="none" w:sz="0" w:space="0" w:color="auto"/>
            <w:left w:val="none" w:sz="0" w:space="0" w:color="auto"/>
            <w:bottom w:val="none" w:sz="0" w:space="0" w:color="auto"/>
            <w:right w:val="none" w:sz="0" w:space="0" w:color="auto"/>
          </w:divBdr>
        </w:div>
        <w:div w:id="1881474480">
          <w:marLeft w:val="480"/>
          <w:marRight w:val="0"/>
          <w:marTop w:val="0"/>
          <w:marBottom w:val="0"/>
          <w:divBdr>
            <w:top w:val="none" w:sz="0" w:space="0" w:color="auto"/>
            <w:left w:val="none" w:sz="0" w:space="0" w:color="auto"/>
            <w:bottom w:val="none" w:sz="0" w:space="0" w:color="auto"/>
            <w:right w:val="none" w:sz="0" w:space="0" w:color="auto"/>
          </w:divBdr>
        </w:div>
        <w:div w:id="1173111987">
          <w:marLeft w:val="480"/>
          <w:marRight w:val="0"/>
          <w:marTop w:val="0"/>
          <w:marBottom w:val="0"/>
          <w:divBdr>
            <w:top w:val="none" w:sz="0" w:space="0" w:color="auto"/>
            <w:left w:val="none" w:sz="0" w:space="0" w:color="auto"/>
            <w:bottom w:val="none" w:sz="0" w:space="0" w:color="auto"/>
            <w:right w:val="none" w:sz="0" w:space="0" w:color="auto"/>
          </w:divBdr>
        </w:div>
        <w:div w:id="850339357">
          <w:marLeft w:val="480"/>
          <w:marRight w:val="0"/>
          <w:marTop w:val="0"/>
          <w:marBottom w:val="0"/>
          <w:divBdr>
            <w:top w:val="none" w:sz="0" w:space="0" w:color="auto"/>
            <w:left w:val="none" w:sz="0" w:space="0" w:color="auto"/>
            <w:bottom w:val="none" w:sz="0" w:space="0" w:color="auto"/>
            <w:right w:val="none" w:sz="0" w:space="0" w:color="auto"/>
          </w:divBdr>
        </w:div>
        <w:div w:id="701442687">
          <w:marLeft w:val="480"/>
          <w:marRight w:val="0"/>
          <w:marTop w:val="0"/>
          <w:marBottom w:val="0"/>
          <w:divBdr>
            <w:top w:val="none" w:sz="0" w:space="0" w:color="auto"/>
            <w:left w:val="none" w:sz="0" w:space="0" w:color="auto"/>
            <w:bottom w:val="none" w:sz="0" w:space="0" w:color="auto"/>
            <w:right w:val="none" w:sz="0" w:space="0" w:color="auto"/>
          </w:divBdr>
        </w:div>
        <w:div w:id="1421293120">
          <w:marLeft w:val="480"/>
          <w:marRight w:val="0"/>
          <w:marTop w:val="0"/>
          <w:marBottom w:val="0"/>
          <w:divBdr>
            <w:top w:val="none" w:sz="0" w:space="0" w:color="auto"/>
            <w:left w:val="none" w:sz="0" w:space="0" w:color="auto"/>
            <w:bottom w:val="none" w:sz="0" w:space="0" w:color="auto"/>
            <w:right w:val="none" w:sz="0" w:space="0" w:color="auto"/>
          </w:divBdr>
        </w:div>
        <w:div w:id="1001737590">
          <w:marLeft w:val="480"/>
          <w:marRight w:val="0"/>
          <w:marTop w:val="0"/>
          <w:marBottom w:val="0"/>
          <w:divBdr>
            <w:top w:val="none" w:sz="0" w:space="0" w:color="auto"/>
            <w:left w:val="none" w:sz="0" w:space="0" w:color="auto"/>
            <w:bottom w:val="none" w:sz="0" w:space="0" w:color="auto"/>
            <w:right w:val="none" w:sz="0" w:space="0" w:color="auto"/>
          </w:divBdr>
        </w:div>
        <w:div w:id="1416055433">
          <w:marLeft w:val="480"/>
          <w:marRight w:val="0"/>
          <w:marTop w:val="0"/>
          <w:marBottom w:val="0"/>
          <w:divBdr>
            <w:top w:val="none" w:sz="0" w:space="0" w:color="auto"/>
            <w:left w:val="none" w:sz="0" w:space="0" w:color="auto"/>
            <w:bottom w:val="none" w:sz="0" w:space="0" w:color="auto"/>
            <w:right w:val="none" w:sz="0" w:space="0" w:color="auto"/>
          </w:divBdr>
        </w:div>
        <w:div w:id="148711447">
          <w:marLeft w:val="480"/>
          <w:marRight w:val="0"/>
          <w:marTop w:val="0"/>
          <w:marBottom w:val="0"/>
          <w:divBdr>
            <w:top w:val="none" w:sz="0" w:space="0" w:color="auto"/>
            <w:left w:val="none" w:sz="0" w:space="0" w:color="auto"/>
            <w:bottom w:val="none" w:sz="0" w:space="0" w:color="auto"/>
            <w:right w:val="none" w:sz="0" w:space="0" w:color="auto"/>
          </w:divBdr>
        </w:div>
        <w:div w:id="2122916649">
          <w:marLeft w:val="480"/>
          <w:marRight w:val="0"/>
          <w:marTop w:val="0"/>
          <w:marBottom w:val="0"/>
          <w:divBdr>
            <w:top w:val="none" w:sz="0" w:space="0" w:color="auto"/>
            <w:left w:val="none" w:sz="0" w:space="0" w:color="auto"/>
            <w:bottom w:val="none" w:sz="0" w:space="0" w:color="auto"/>
            <w:right w:val="none" w:sz="0" w:space="0" w:color="auto"/>
          </w:divBdr>
        </w:div>
        <w:div w:id="1957330889">
          <w:marLeft w:val="480"/>
          <w:marRight w:val="0"/>
          <w:marTop w:val="0"/>
          <w:marBottom w:val="0"/>
          <w:divBdr>
            <w:top w:val="none" w:sz="0" w:space="0" w:color="auto"/>
            <w:left w:val="none" w:sz="0" w:space="0" w:color="auto"/>
            <w:bottom w:val="none" w:sz="0" w:space="0" w:color="auto"/>
            <w:right w:val="none" w:sz="0" w:space="0" w:color="auto"/>
          </w:divBdr>
        </w:div>
        <w:div w:id="1819374743">
          <w:marLeft w:val="480"/>
          <w:marRight w:val="0"/>
          <w:marTop w:val="0"/>
          <w:marBottom w:val="0"/>
          <w:divBdr>
            <w:top w:val="none" w:sz="0" w:space="0" w:color="auto"/>
            <w:left w:val="none" w:sz="0" w:space="0" w:color="auto"/>
            <w:bottom w:val="none" w:sz="0" w:space="0" w:color="auto"/>
            <w:right w:val="none" w:sz="0" w:space="0" w:color="auto"/>
          </w:divBdr>
        </w:div>
        <w:div w:id="1757048468">
          <w:marLeft w:val="480"/>
          <w:marRight w:val="0"/>
          <w:marTop w:val="0"/>
          <w:marBottom w:val="0"/>
          <w:divBdr>
            <w:top w:val="none" w:sz="0" w:space="0" w:color="auto"/>
            <w:left w:val="none" w:sz="0" w:space="0" w:color="auto"/>
            <w:bottom w:val="none" w:sz="0" w:space="0" w:color="auto"/>
            <w:right w:val="none" w:sz="0" w:space="0" w:color="auto"/>
          </w:divBdr>
        </w:div>
        <w:div w:id="1593127727">
          <w:marLeft w:val="480"/>
          <w:marRight w:val="0"/>
          <w:marTop w:val="0"/>
          <w:marBottom w:val="0"/>
          <w:divBdr>
            <w:top w:val="none" w:sz="0" w:space="0" w:color="auto"/>
            <w:left w:val="none" w:sz="0" w:space="0" w:color="auto"/>
            <w:bottom w:val="none" w:sz="0" w:space="0" w:color="auto"/>
            <w:right w:val="none" w:sz="0" w:space="0" w:color="auto"/>
          </w:divBdr>
        </w:div>
        <w:div w:id="814177256">
          <w:marLeft w:val="480"/>
          <w:marRight w:val="0"/>
          <w:marTop w:val="0"/>
          <w:marBottom w:val="0"/>
          <w:divBdr>
            <w:top w:val="none" w:sz="0" w:space="0" w:color="auto"/>
            <w:left w:val="none" w:sz="0" w:space="0" w:color="auto"/>
            <w:bottom w:val="none" w:sz="0" w:space="0" w:color="auto"/>
            <w:right w:val="none" w:sz="0" w:space="0" w:color="auto"/>
          </w:divBdr>
        </w:div>
        <w:div w:id="2117821982">
          <w:marLeft w:val="480"/>
          <w:marRight w:val="0"/>
          <w:marTop w:val="0"/>
          <w:marBottom w:val="0"/>
          <w:divBdr>
            <w:top w:val="none" w:sz="0" w:space="0" w:color="auto"/>
            <w:left w:val="none" w:sz="0" w:space="0" w:color="auto"/>
            <w:bottom w:val="none" w:sz="0" w:space="0" w:color="auto"/>
            <w:right w:val="none" w:sz="0" w:space="0" w:color="auto"/>
          </w:divBdr>
        </w:div>
        <w:div w:id="1078097496">
          <w:marLeft w:val="480"/>
          <w:marRight w:val="0"/>
          <w:marTop w:val="0"/>
          <w:marBottom w:val="0"/>
          <w:divBdr>
            <w:top w:val="none" w:sz="0" w:space="0" w:color="auto"/>
            <w:left w:val="none" w:sz="0" w:space="0" w:color="auto"/>
            <w:bottom w:val="none" w:sz="0" w:space="0" w:color="auto"/>
            <w:right w:val="none" w:sz="0" w:space="0" w:color="auto"/>
          </w:divBdr>
        </w:div>
        <w:div w:id="1174220172">
          <w:marLeft w:val="480"/>
          <w:marRight w:val="0"/>
          <w:marTop w:val="0"/>
          <w:marBottom w:val="0"/>
          <w:divBdr>
            <w:top w:val="none" w:sz="0" w:space="0" w:color="auto"/>
            <w:left w:val="none" w:sz="0" w:space="0" w:color="auto"/>
            <w:bottom w:val="none" w:sz="0" w:space="0" w:color="auto"/>
            <w:right w:val="none" w:sz="0" w:space="0" w:color="auto"/>
          </w:divBdr>
        </w:div>
        <w:div w:id="1745371299">
          <w:marLeft w:val="480"/>
          <w:marRight w:val="0"/>
          <w:marTop w:val="0"/>
          <w:marBottom w:val="0"/>
          <w:divBdr>
            <w:top w:val="none" w:sz="0" w:space="0" w:color="auto"/>
            <w:left w:val="none" w:sz="0" w:space="0" w:color="auto"/>
            <w:bottom w:val="none" w:sz="0" w:space="0" w:color="auto"/>
            <w:right w:val="none" w:sz="0" w:space="0" w:color="auto"/>
          </w:divBdr>
        </w:div>
        <w:div w:id="919869406">
          <w:marLeft w:val="480"/>
          <w:marRight w:val="0"/>
          <w:marTop w:val="0"/>
          <w:marBottom w:val="0"/>
          <w:divBdr>
            <w:top w:val="none" w:sz="0" w:space="0" w:color="auto"/>
            <w:left w:val="none" w:sz="0" w:space="0" w:color="auto"/>
            <w:bottom w:val="none" w:sz="0" w:space="0" w:color="auto"/>
            <w:right w:val="none" w:sz="0" w:space="0" w:color="auto"/>
          </w:divBdr>
        </w:div>
        <w:div w:id="611668235">
          <w:marLeft w:val="480"/>
          <w:marRight w:val="0"/>
          <w:marTop w:val="0"/>
          <w:marBottom w:val="0"/>
          <w:divBdr>
            <w:top w:val="none" w:sz="0" w:space="0" w:color="auto"/>
            <w:left w:val="none" w:sz="0" w:space="0" w:color="auto"/>
            <w:bottom w:val="none" w:sz="0" w:space="0" w:color="auto"/>
            <w:right w:val="none" w:sz="0" w:space="0" w:color="auto"/>
          </w:divBdr>
        </w:div>
        <w:div w:id="874468125">
          <w:marLeft w:val="480"/>
          <w:marRight w:val="0"/>
          <w:marTop w:val="0"/>
          <w:marBottom w:val="0"/>
          <w:divBdr>
            <w:top w:val="none" w:sz="0" w:space="0" w:color="auto"/>
            <w:left w:val="none" w:sz="0" w:space="0" w:color="auto"/>
            <w:bottom w:val="none" w:sz="0" w:space="0" w:color="auto"/>
            <w:right w:val="none" w:sz="0" w:space="0" w:color="auto"/>
          </w:divBdr>
        </w:div>
        <w:div w:id="580872569">
          <w:marLeft w:val="480"/>
          <w:marRight w:val="0"/>
          <w:marTop w:val="0"/>
          <w:marBottom w:val="0"/>
          <w:divBdr>
            <w:top w:val="none" w:sz="0" w:space="0" w:color="auto"/>
            <w:left w:val="none" w:sz="0" w:space="0" w:color="auto"/>
            <w:bottom w:val="none" w:sz="0" w:space="0" w:color="auto"/>
            <w:right w:val="none" w:sz="0" w:space="0" w:color="auto"/>
          </w:divBdr>
        </w:div>
        <w:div w:id="1738278387">
          <w:marLeft w:val="480"/>
          <w:marRight w:val="0"/>
          <w:marTop w:val="0"/>
          <w:marBottom w:val="0"/>
          <w:divBdr>
            <w:top w:val="none" w:sz="0" w:space="0" w:color="auto"/>
            <w:left w:val="none" w:sz="0" w:space="0" w:color="auto"/>
            <w:bottom w:val="none" w:sz="0" w:space="0" w:color="auto"/>
            <w:right w:val="none" w:sz="0" w:space="0" w:color="auto"/>
          </w:divBdr>
        </w:div>
        <w:div w:id="969357079">
          <w:marLeft w:val="480"/>
          <w:marRight w:val="0"/>
          <w:marTop w:val="0"/>
          <w:marBottom w:val="0"/>
          <w:divBdr>
            <w:top w:val="none" w:sz="0" w:space="0" w:color="auto"/>
            <w:left w:val="none" w:sz="0" w:space="0" w:color="auto"/>
            <w:bottom w:val="none" w:sz="0" w:space="0" w:color="auto"/>
            <w:right w:val="none" w:sz="0" w:space="0" w:color="auto"/>
          </w:divBdr>
        </w:div>
        <w:div w:id="47262448">
          <w:marLeft w:val="480"/>
          <w:marRight w:val="0"/>
          <w:marTop w:val="0"/>
          <w:marBottom w:val="0"/>
          <w:divBdr>
            <w:top w:val="none" w:sz="0" w:space="0" w:color="auto"/>
            <w:left w:val="none" w:sz="0" w:space="0" w:color="auto"/>
            <w:bottom w:val="none" w:sz="0" w:space="0" w:color="auto"/>
            <w:right w:val="none" w:sz="0" w:space="0" w:color="auto"/>
          </w:divBdr>
        </w:div>
        <w:div w:id="1386834262">
          <w:marLeft w:val="480"/>
          <w:marRight w:val="0"/>
          <w:marTop w:val="0"/>
          <w:marBottom w:val="0"/>
          <w:divBdr>
            <w:top w:val="none" w:sz="0" w:space="0" w:color="auto"/>
            <w:left w:val="none" w:sz="0" w:space="0" w:color="auto"/>
            <w:bottom w:val="none" w:sz="0" w:space="0" w:color="auto"/>
            <w:right w:val="none" w:sz="0" w:space="0" w:color="auto"/>
          </w:divBdr>
        </w:div>
        <w:div w:id="708069708">
          <w:marLeft w:val="480"/>
          <w:marRight w:val="0"/>
          <w:marTop w:val="0"/>
          <w:marBottom w:val="0"/>
          <w:divBdr>
            <w:top w:val="none" w:sz="0" w:space="0" w:color="auto"/>
            <w:left w:val="none" w:sz="0" w:space="0" w:color="auto"/>
            <w:bottom w:val="none" w:sz="0" w:space="0" w:color="auto"/>
            <w:right w:val="none" w:sz="0" w:space="0" w:color="auto"/>
          </w:divBdr>
        </w:div>
        <w:div w:id="110629738">
          <w:marLeft w:val="480"/>
          <w:marRight w:val="0"/>
          <w:marTop w:val="0"/>
          <w:marBottom w:val="0"/>
          <w:divBdr>
            <w:top w:val="none" w:sz="0" w:space="0" w:color="auto"/>
            <w:left w:val="none" w:sz="0" w:space="0" w:color="auto"/>
            <w:bottom w:val="none" w:sz="0" w:space="0" w:color="auto"/>
            <w:right w:val="none" w:sz="0" w:space="0" w:color="auto"/>
          </w:divBdr>
        </w:div>
        <w:div w:id="1203711984">
          <w:marLeft w:val="480"/>
          <w:marRight w:val="0"/>
          <w:marTop w:val="0"/>
          <w:marBottom w:val="0"/>
          <w:divBdr>
            <w:top w:val="none" w:sz="0" w:space="0" w:color="auto"/>
            <w:left w:val="none" w:sz="0" w:space="0" w:color="auto"/>
            <w:bottom w:val="none" w:sz="0" w:space="0" w:color="auto"/>
            <w:right w:val="none" w:sz="0" w:space="0" w:color="auto"/>
          </w:divBdr>
        </w:div>
        <w:div w:id="233660445">
          <w:marLeft w:val="480"/>
          <w:marRight w:val="0"/>
          <w:marTop w:val="0"/>
          <w:marBottom w:val="0"/>
          <w:divBdr>
            <w:top w:val="none" w:sz="0" w:space="0" w:color="auto"/>
            <w:left w:val="none" w:sz="0" w:space="0" w:color="auto"/>
            <w:bottom w:val="none" w:sz="0" w:space="0" w:color="auto"/>
            <w:right w:val="none" w:sz="0" w:space="0" w:color="auto"/>
          </w:divBdr>
        </w:div>
        <w:div w:id="1720518371">
          <w:marLeft w:val="480"/>
          <w:marRight w:val="0"/>
          <w:marTop w:val="0"/>
          <w:marBottom w:val="0"/>
          <w:divBdr>
            <w:top w:val="none" w:sz="0" w:space="0" w:color="auto"/>
            <w:left w:val="none" w:sz="0" w:space="0" w:color="auto"/>
            <w:bottom w:val="none" w:sz="0" w:space="0" w:color="auto"/>
            <w:right w:val="none" w:sz="0" w:space="0" w:color="auto"/>
          </w:divBdr>
        </w:div>
        <w:div w:id="932711292">
          <w:marLeft w:val="480"/>
          <w:marRight w:val="0"/>
          <w:marTop w:val="0"/>
          <w:marBottom w:val="0"/>
          <w:divBdr>
            <w:top w:val="none" w:sz="0" w:space="0" w:color="auto"/>
            <w:left w:val="none" w:sz="0" w:space="0" w:color="auto"/>
            <w:bottom w:val="none" w:sz="0" w:space="0" w:color="auto"/>
            <w:right w:val="none" w:sz="0" w:space="0" w:color="auto"/>
          </w:divBdr>
        </w:div>
        <w:div w:id="673849381">
          <w:marLeft w:val="480"/>
          <w:marRight w:val="0"/>
          <w:marTop w:val="0"/>
          <w:marBottom w:val="0"/>
          <w:divBdr>
            <w:top w:val="none" w:sz="0" w:space="0" w:color="auto"/>
            <w:left w:val="none" w:sz="0" w:space="0" w:color="auto"/>
            <w:bottom w:val="none" w:sz="0" w:space="0" w:color="auto"/>
            <w:right w:val="none" w:sz="0" w:space="0" w:color="auto"/>
          </w:divBdr>
        </w:div>
        <w:div w:id="1029722887">
          <w:marLeft w:val="480"/>
          <w:marRight w:val="0"/>
          <w:marTop w:val="0"/>
          <w:marBottom w:val="0"/>
          <w:divBdr>
            <w:top w:val="none" w:sz="0" w:space="0" w:color="auto"/>
            <w:left w:val="none" w:sz="0" w:space="0" w:color="auto"/>
            <w:bottom w:val="none" w:sz="0" w:space="0" w:color="auto"/>
            <w:right w:val="none" w:sz="0" w:space="0" w:color="auto"/>
          </w:divBdr>
        </w:div>
        <w:div w:id="1705787659">
          <w:marLeft w:val="480"/>
          <w:marRight w:val="0"/>
          <w:marTop w:val="0"/>
          <w:marBottom w:val="0"/>
          <w:divBdr>
            <w:top w:val="none" w:sz="0" w:space="0" w:color="auto"/>
            <w:left w:val="none" w:sz="0" w:space="0" w:color="auto"/>
            <w:bottom w:val="none" w:sz="0" w:space="0" w:color="auto"/>
            <w:right w:val="none" w:sz="0" w:space="0" w:color="auto"/>
          </w:divBdr>
        </w:div>
        <w:div w:id="1314026544">
          <w:marLeft w:val="480"/>
          <w:marRight w:val="0"/>
          <w:marTop w:val="0"/>
          <w:marBottom w:val="0"/>
          <w:divBdr>
            <w:top w:val="none" w:sz="0" w:space="0" w:color="auto"/>
            <w:left w:val="none" w:sz="0" w:space="0" w:color="auto"/>
            <w:bottom w:val="none" w:sz="0" w:space="0" w:color="auto"/>
            <w:right w:val="none" w:sz="0" w:space="0" w:color="auto"/>
          </w:divBdr>
        </w:div>
        <w:div w:id="312411856">
          <w:marLeft w:val="480"/>
          <w:marRight w:val="0"/>
          <w:marTop w:val="0"/>
          <w:marBottom w:val="0"/>
          <w:divBdr>
            <w:top w:val="none" w:sz="0" w:space="0" w:color="auto"/>
            <w:left w:val="none" w:sz="0" w:space="0" w:color="auto"/>
            <w:bottom w:val="none" w:sz="0" w:space="0" w:color="auto"/>
            <w:right w:val="none" w:sz="0" w:space="0" w:color="auto"/>
          </w:divBdr>
        </w:div>
        <w:div w:id="1947535348">
          <w:marLeft w:val="480"/>
          <w:marRight w:val="0"/>
          <w:marTop w:val="0"/>
          <w:marBottom w:val="0"/>
          <w:divBdr>
            <w:top w:val="none" w:sz="0" w:space="0" w:color="auto"/>
            <w:left w:val="none" w:sz="0" w:space="0" w:color="auto"/>
            <w:bottom w:val="none" w:sz="0" w:space="0" w:color="auto"/>
            <w:right w:val="none" w:sz="0" w:space="0" w:color="auto"/>
          </w:divBdr>
        </w:div>
        <w:div w:id="683477252">
          <w:marLeft w:val="480"/>
          <w:marRight w:val="0"/>
          <w:marTop w:val="0"/>
          <w:marBottom w:val="0"/>
          <w:divBdr>
            <w:top w:val="none" w:sz="0" w:space="0" w:color="auto"/>
            <w:left w:val="none" w:sz="0" w:space="0" w:color="auto"/>
            <w:bottom w:val="none" w:sz="0" w:space="0" w:color="auto"/>
            <w:right w:val="none" w:sz="0" w:space="0" w:color="auto"/>
          </w:divBdr>
        </w:div>
        <w:div w:id="1716394970">
          <w:marLeft w:val="480"/>
          <w:marRight w:val="0"/>
          <w:marTop w:val="0"/>
          <w:marBottom w:val="0"/>
          <w:divBdr>
            <w:top w:val="none" w:sz="0" w:space="0" w:color="auto"/>
            <w:left w:val="none" w:sz="0" w:space="0" w:color="auto"/>
            <w:bottom w:val="none" w:sz="0" w:space="0" w:color="auto"/>
            <w:right w:val="none" w:sz="0" w:space="0" w:color="auto"/>
          </w:divBdr>
        </w:div>
        <w:div w:id="446237540">
          <w:marLeft w:val="480"/>
          <w:marRight w:val="0"/>
          <w:marTop w:val="0"/>
          <w:marBottom w:val="0"/>
          <w:divBdr>
            <w:top w:val="none" w:sz="0" w:space="0" w:color="auto"/>
            <w:left w:val="none" w:sz="0" w:space="0" w:color="auto"/>
            <w:bottom w:val="none" w:sz="0" w:space="0" w:color="auto"/>
            <w:right w:val="none" w:sz="0" w:space="0" w:color="auto"/>
          </w:divBdr>
        </w:div>
        <w:div w:id="2037265191">
          <w:marLeft w:val="480"/>
          <w:marRight w:val="0"/>
          <w:marTop w:val="0"/>
          <w:marBottom w:val="0"/>
          <w:divBdr>
            <w:top w:val="none" w:sz="0" w:space="0" w:color="auto"/>
            <w:left w:val="none" w:sz="0" w:space="0" w:color="auto"/>
            <w:bottom w:val="none" w:sz="0" w:space="0" w:color="auto"/>
            <w:right w:val="none" w:sz="0" w:space="0" w:color="auto"/>
          </w:divBdr>
        </w:div>
        <w:div w:id="2020309282">
          <w:marLeft w:val="480"/>
          <w:marRight w:val="0"/>
          <w:marTop w:val="0"/>
          <w:marBottom w:val="0"/>
          <w:divBdr>
            <w:top w:val="none" w:sz="0" w:space="0" w:color="auto"/>
            <w:left w:val="none" w:sz="0" w:space="0" w:color="auto"/>
            <w:bottom w:val="none" w:sz="0" w:space="0" w:color="auto"/>
            <w:right w:val="none" w:sz="0" w:space="0" w:color="auto"/>
          </w:divBdr>
        </w:div>
        <w:div w:id="705302336">
          <w:marLeft w:val="480"/>
          <w:marRight w:val="0"/>
          <w:marTop w:val="0"/>
          <w:marBottom w:val="0"/>
          <w:divBdr>
            <w:top w:val="none" w:sz="0" w:space="0" w:color="auto"/>
            <w:left w:val="none" w:sz="0" w:space="0" w:color="auto"/>
            <w:bottom w:val="none" w:sz="0" w:space="0" w:color="auto"/>
            <w:right w:val="none" w:sz="0" w:space="0" w:color="auto"/>
          </w:divBdr>
        </w:div>
        <w:div w:id="76292108">
          <w:marLeft w:val="480"/>
          <w:marRight w:val="0"/>
          <w:marTop w:val="0"/>
          <w:marBottom w:val="0"/>
          <w:divBdr>
            <w:top w:val="none" w:sz="0" w:space="0" w:color="auto"/>
            <w:left w:val="none" w:sz="0" w:space="0" w:color="auto"/>
            <w:bottom w:val="none" w:sz="0" w:space="0" w:color="auto"/>
            <w:right w:val="none" w:sz="0" w:space="0" w:color="auto"/>
          </w:divBdr>
        </w:div>
        <w:div w:id="261182332">
          <w:marLeft w:val="480"/>
          <w:marRight w:val="0"/>
          <w:marTop w:val="0"/>
          <w:marBottom w:val="0"/>
          <w:divBdr>
            <w:top w:val="none" w:sz="0" w:space="0" w:color="auto"/>
            <w:left w:val="none" w:sz="0" w:space="0" w:color="auto"/>
            <w:bottom w:val="none" w:sz="0" w:space="0" w:color="auto"/>
            <w:right w:val="none" w:sz="0" w:space="0" w:color="auto"/>
          </w:divBdr>
        </w:div>
        <w:div w:id="1542087068">
          <w:marLeft w:val="480"/>
          <w:marRight w:val="0"/>
          <w:marTop w:val="0"/>
          <w:marBottom w:val="0"/>
          <w:divBdr>
            <w:top w:val="none" w:sz="0" w:space="0" w:color="auto"/>
            <w:left w:val="none" w:sz="0" w:space="0" w:color="auto"/>
            <w:bottom w:val="none" w:sz="0" w:space="0" w:color="auto"/>
            <w:right w:val="none" w:sz="0" w:space="0" w:color="auto"/>
          </w:divBdr>
        </w:div>
        <w:div w:id="1177617338">
          <w:marLeft w:val="480"/>
          <w:marRight w:val="0"/>
          <w:marTop w:val="0"/>
          <w:marBottom w:val="0"/>
          <w:divBdr>
            <w:top w:val="none" w:sz="0" w:space="0" w:color="auto"/>
            <w:left w:val="none" w:sz="0" w:space="0" w:color="auto"/>
            <w:bottom w:val="none" w:sz="0" w:space="0" w:color="auto"/>
            <w:right w:val="none" w:sz="0" w:space="0" w:color="auto"/>
          </w:divBdr>
        </w:div>
        <w:div w:id="1919829813">
          <w:marLeft w:val="480"/>
          <w:marRight w:val="0"/>
          <w:marTop w:val="0"/>
          <w:marBottom w:val="0"/>
          <w:divBdr>
            <w:top w:val="none" w:sz="0" w:space="0" w:color="auto"/>
            <w:left w:val="none" w:sz="0" w:space="0" w:color="auto"/>
            <w:bottom w:val="none" w:sz="0" w:space="0" w:color="auto"/>
            <w:right w:val="none" w:sz="0" w:space="0" w:color="auto"/>
          </w:divBdr>
        </w:div>
        <w:div w:id="1240946355">
          <w:marLeft w:val="480"/>
          <w:marRight w:val="0"/>
          <w:marTop w:val="0"/>
          <w:marBottom w:val="0"/>
          <w:divBdr>
            <w:top w:val="none" w:sz="0" w:space="0" w:color="auto"/>
            <w:left w:val="none" w:sz="0" w:space="0" w:color="auto"/>
            <w:bottom w:val="none" w:sz="0" w:space="0" w:color="auto"/>
            <w:right w:val="none" w:sz="0" w:space="0" w:color="auto"/>
          </w:divBdr>
        </w:div>
        <w:div w:id="962154073">
          <w:marLeft w:val="480"/>
          <w:marRight w:val="0"/>
          <w:marTop w:val="0"/>
          <w:marBottom w:val="0"/>
          <w:divBdr>
            <w:top w:val="none" w:sz="0" w:space="0" w:color="auto"/>
            <w:left w:val="none" w:sz="0" w:space="0" w:color="auto"/>
            <w:bottom w:val="none" w:sz="0" w:space="0" w:color="auto"/>
            <w:right w:val="none" w:sz="0" w:space="0" w:color="auto"/>
          </w:divBdr>
        </w:div>
        <w:div w:id="1267539328">
          <w:marLeft w:val="480"/>
          <w:marRight w:val="0"/>
          <w:marTop w:val="0"/>
          <w:marBottom w:val="0"/>
          <w:divBdr>
            <w:top w:val="none" w:sz="0" w:space="0" w:color="auto"/>
            <w:left w:val="none" w:sz="0" w:space="0" w:color="auto"/>
            <w:bottom w:val="none" w:sz="0" w:space="0" w:color="auto"/>
            <w:right w:val="none" w:sz="0" w:space="0" w:color="auto"/>
          </w:divBdr>
        </w:div>
        <w:div w:id="1182891740">
          <w:marLeft w:val="480"/>
          <w:marRight w:val="0"/>
          <w:marTop w:val="0"/>
          <w:marBottom w:val="0"/>
          <w:divBdr>
            <w:top w:val="none" w:sz="0" w:space="0" w:color="auto"/>
            <w:left w:val="none" w:sz="0" w:space="0" w:color="auto"/>
            <w:bottom w:val="none" w:sz="0" w:space="0" w:color="auto"/>
            <w:right w:val="none" w:sz="0" w:space="0" w:color="auto"/>
          </w:divBdr>
        </w:div>
        <w:div w:id="1557158339">
          <w:marLeft w:val="480"/>
          <w:marRight w:val="0"/>
          <w:marTop w:val="0"/>
          <w:marBottom w:val="0"/>
          <w:divBdr>
            <w:top w:val="none" w:sz="0" w:space="0" w:color="auto"/>
            <w:left w:val="none" w:sz="0" w:space="0" w:color="auto"/>
            <w:bottom w:val="none" w:sz="0" w:space="0" w:color="auto"/>
            <w:right w:val="none" w:sz="0" w:space="0" w:color="auto"/>
          </w:divBdr>
        </w:div>
        <w:div w:id="652835605">
          <w:marLeft w:val="480"/>
          <w:marRight w:val="0"/>
          <w:marTop w:val="0"/>
          <w:marBottom w:val="0"/>
          <w:divBdr>
            <w:top w:val="none" w:sz="0" w:space="0" w:color="auto"/>
            <w:left w:val="none" w:sz="0" w:space="0" w:color="auto"/>
            <w:bottom w:val="none" w:sz="0" w:space="0" w:color="auto"/>
            <w:right w:val="none" w:sz="0" w:space="0" w:color="auto"/>
          </w:divBdr>
        </w:div>
        <w:div w:id="238029307">
          <w:marLeft w:val="480"/>
          <w:marRight w:val="0"/>
          <w:marTop w:val="0"/>
          <w:marBottom w:val="0"/>
          <w:divBdr>
            <w:top w:val="none" w:sz="0" w:space="0" w:color="auto"/>
            <w:left w:val="none" w:sz="0" w:space="0" w:color="auto"/>
            <w:bottom w:val="none" w:sz="0" w:space="0" w:color="auto"/>
            <w:right w:val="none" w:sz="0" w:space="0" w:color="auto"/>
          </w:divBdr>
        </w:div>
        <w:div w:id="1739550804">
          <w:marLeft w:val="480"/>
          <w:marRight w:val="0"/>
          <w:marTop w:val="0"/>
          <w:marBottom w:val="0"/>
          <w:divBdr>
            <w:top w:val="none" w:sz="0" w:space="0" w:color="auto"/>
            <w:left w:val="none" w:sz="0" w:space="0" w:color="auto"/>
            <w:bottom w:val="none" w:sz="0" w:space="0" w:color="auto"/>
            <w:right w:val="none" w:sz="0" w:space="0" w:color="auto"/>
          </w:divBdr>
        </w:div>
        <w:div w:id="44646894">
          <w:marLeft w:val="480"/>
          <w:marRight w:val="0"/>
          <w:marTop w:val="0"/>
          <w:marBottom w:val="0"/>
          <w:divBdr>
            <w:top w:val="none" w:sz="0" w:space="0" w:color="auto"/>
            <w:left w:val="none" w:sz="0" w:space="0" w:color="auto"/>
            <w:bottom w:val="none" w:sz="0" w:space="0" w:color="auto"/>
            <w:right w:val="none" w:sz="0" w:space="0" w:color="auto"/>
          </w:divBdr>
        </w:div>
      </w:divsChild>
    </w:div>
    <w:div w:id="1466655015">
      <w:bodyDiv w:val="1"/>
      <w:marLeft w:val="0"/>
      <w:marRight w:val="0"/>
      <w:marTop w:val="0"/>
      <w:marBottom w:val="0"/>
      <w:divBdr>
        <w:top w:val="none" w:sz="0" w:space="0" w:color="auto"/>
        <w:left w:val="none" w:sz="0" w:space="0" w:color="auto"/>
        <w:bottom w:val="none" w:sz="0" w:space="0" w:color="auto"/>
        <w:right w:val="none" w:sz="0" w:space="0" w:color="auto"/>
      </w:divBdr>
    </w:div>
    <w:div w:id="1467157894">
      <w:bodyDiv w:val="1"/>
      <w:marLeft w:val="0"/>
      <w:marRight w:val="0"/>
      <w:marTop w:val="0"/>
      <w:marBottom w:val="0"/>
      <w:divBdr>
        <w:top w:val="none" w:sz="0" w:space="0" w:color="auto"/>
        <w:left w:val="none" w:sz="0" w:space="0" w:color="auto"/>
        <w:bottom w:val="none" w:sz="0" w:space="0" w:color="auto"/>
        <w:right w:val="none" w:sz="0" w:space="0" w:color="auto"/>
      </w:divBdr>
    </w:div>
    <w:div w:id="1467317140">
      <w:bodyDiv w:val="1"/>
      <w:marLeft w:val="0"/>
      <w:marRight w:val="0"/>
      <w:marTop w:val="0"/>
      <w:marBottom w:val="0"/>
      <w:divBdr>
        <w:top w:val="none" w:sz="0" w:space="0" w:color="auto"/>
        <w:left w:val="none" w:sz="0" w:space="0" w:color="auto"/>
        <w:bottom w:val="none" w:sz="0" w:space="0" w:color="auto"/>
        <w:right w:val="none" w:sz="0" w:space="0" w:color="auto"/>
      </w:divBdr>
    </w:div>
    <w:div w:id="1468010732">
      <w:bodyDiv w:val="1"/>
      <w:marLeft w:val="0"/>
      <w:marRight w:val="0"/>
      <w:marTop w:val="0"/>
      <w:marBottom w:val="0"/>
      <w:divBdr>
        <w:top w:val="none" w:sz="0" w:space="0" w:color="auto"/>
        <w:left w:val="none" w:sz="0" w:space="0" w:color="auto"/>
        <w:bottom w:val="none" w:sz="0" w:space="0" w:color="auto"/>
        <w:right w:val="none" w:sz="0" w:space="0" w:color="auto"/>
      </w:divBdr>
    </w:div>
    <w:div w:id="1468087798">
      <w:bodyDiv w:val="1"/>
      <w:marLeft w:val="0"/>
      <w:marRight w:val="0"/>
      <w:marTop w:val="0"/>
      <w:marBottom w:val="0"/>
      <w:divBdr>
        <w:top w:val="none" w:sz="0" w:space="0" w:color="auto"/>
        <w:left w:val="none" w:sz="0" w:space="0" w:color="auto"/>
        <w:bottom w:val="none" w:sz="0" w:space="0" w:color="auto"/>
        <w:right w:val="none" w:sz="0" w:space="0" w:color="auto"/>
      </w:divBdr>
      <w:divsChild>
        <w:div w:id="1259097874">
          <w:marLeft w:val="480"/>
          <w:marRight w:val="0"/>
          <w:marTop w:val="0"/>
          <w:marBottom w:val="0"/>
          <w:divBdr>
            <w:top w:val="none" w:sz="0" w:space="0" w:color="auto"/>
            <w:left w:val="none" w:sz="0" w:space="0" w:color="auto"/>
            <w:bottom w:val="none" w:sz="0" w:space="0" w:color="auto"/>
            <w:right w:val="none" w:sz="0" w:space="0" w:color="auto"/>
          </w:divBdr>
        </w:div>
        <w:div w:id="2082092274">
          <w:marLeft w:val="480"/>
          <w:marRight w:val="0"/>
          <w:marTop w:val="0"/>
          <w:marBottom w:val="0"/>
          <w:divBdr>
            <w:top w:val="none" w:sz="0" w:space="0" w:color="auto"/>
            <w:left w:val="none" w:sz="0" w:space="0" w:color="auto"/>
            <w:bottom w:val="none" w:sz="0" w:space="0" w:color="auto"/>
            <w:right w:val="none" w:sz="0" w:space="0" w:color="auto"/>
          </w:divBdr>
        </w:div>
        <w:div w:id="1259606171">
          <w:marLeft w:val="480"/>
          <w:marRight w:val="0"/>
          <w:marTop w:val="0"/>
          <w:marBottom w:val="0"/>
          <w:divBdr>
            <w:top w:val="none" w:sz="0" w:space="0" w:color="auto"/>
            <w:left w:val="none" w:sz="0" w:space="0" w:color="auto"/>
            <w:bottom w:val="none" w:sz="0" w:space="0" w:color="auto"/>
            <w:right w:val="none" w:sz="0" w:space="0" w:color="auto"/>
          </w:divBdr>
        </w:div>
        <w:div w:id="133260082">
          <w:marLeft w:val="480"/>
          <w:marRight w:val="0"/>
          <w:marTop w:val="0"/>
          <w:marBottom w:val="0"/>
          <w:divBdr>
            <w:top w:val="none" w:sz="0" w:space="0" w:color="auto"/>
            <w:left w:val="none" w:sz="0" w:space="0" w:color="auto"/>
            <w:bottom w:val="none" w:sz="0" w:space="0" w:color="auto"/>
            <w:right w:val="none" w:sz="0" w:space="0" w:color="auto"/>
          </w:divBdr>
        </w:div>
        <w:div w:id="537276823">
          <w:marLeft w:val="480"/>
          <w:marRight w:val="0"/>
          <w:marTop w:val="0"/>
          <w:marBottom w:val="0"/>
          <w:divBdr>
            <w:top w:val="none" w:sz="0" w:space="0" w:color="auto"/>
            <w:left w:val="none" w:sz="0" w:space="0" w:color="auto"/>
            <w:bottom w:val="none" w:sz="0" w:space="0" w:color="auto"/>
            <w:right w:val="none" w:sz="0" w:space="0" w:color="auto"/>
          </w:divBdr>
        </w:div>
        <w:div w:id="325596776">
          <w:marLeft w:val="480"/>
          <w:marRight w:val="0"/>
          <w:marTop w:val="0"/>
          <w:marBottom w:val="0"/>
          <w:divBdr>
            <w:top w:val="none" w:sz="0" w:space="0" w:color="auto"/>
            <w:left w:val="none" w:sz="0" w:space="0" w:color="auto"/>
            <w:bottom w:val="none" w:sz="0" w:space="0" w:color="auto"/>
            <w:right w:val="none" w:sz="0" w:space="0" w:color="auto"/>
          </w:divBdr>
        </w:div>
        <w:div w:id="1330211032">
          <w:marLeft w:val="480"/>
          <w:marRight w:val="0"/>
          <w:marTop w:val="0"/>
          <w:marBottom w:val="0"/>
          <w:divBdr>
            <w:top w:val="none" w:sz="0" w:space="0" w:color="auto"/>
            <w:left w:val="none" w:sz="0" w:space="0" w:color="auto"/>
            <w:bottom w:val="none" w:sz="0" w:space="0" w:color="auto"/>
            <w:right w:val="none" w:sz="0" w:space="0" w:color="auto"/>
          </w:divBdr>
        </w:div>
        <w:div w:id="1418087707">
          <w:marLeft w:val="480"/>
          <w:marRight w:val="0"/>
          <w:marTop w:val="0"/>
          <w:marBottom w:val="0"/>
          <w:divBdr>
            <w:top w:val="none" w:sz="0" w:space="0" w:color="auto"/>
            <w:left w:val="none" w:sz="0" w:space="0" w:color="auto"/>
            <w:bottom w:val="none" w:sz="0" w:space="0" w:color="auto"/>
            <w:right w:val="none" w:sz="0" w:space="0" w:color="auto"/>
          </w:divBdr>
        </w:div>
        <w:div w:id="697968272">
          <w:marLeft w:val="480"/>
          <w:marRight w:val="0"/>
          <w:marTop w:val="0"/>
          <w:marBottom w:val="0"/>
          <w:divBdr>
            <w:top w:val="none" w:sz="0" w:space="0" w:color="auto"/>
            <w:left w:val="none" w:sz="0" w:space="0" w:color="auto"/>
            <w:bottom w:val="none" w:sz="0" w:space="0" w:color="auto"/>
            <w:right w:val="none" w:sz="0" w:space="0" w:color="auto"/>
          </w:divBdr>
        </w:div>
        <w:div w:id="1874883789">
          <w:marLeft w:val="480"/>
          <w:marRight w:val="0"/>
          <w:marTop w:val="0"/>
          <w:marBottom w:val="0"/>
          <w:divBdr>
            <w:top w:val="none" w:sz="0" w:space="0" w:color="auto"/>
            <w:left w:val="none" w:sz="0" w:space="0" w:color="auto"/>
            <w:bottom w:val="none" w:sz="0" w:space="0" w:color="auto"/>
            <w:right w:val="none" w:sz="0" w:space="0" w:color="auto"/>
          </w:divBdr>
        </w:div>
        <w:div w:id="2025865357">
          <w:marLeft w:val="480"/>
          <w:marRight w:val="0"/>
          <w:marTop w:val="0"/>
          <w:marBottom w:val="0"/>
          <w:divBdr>
            <w:top w:val="none" w:sz="0" w:space="0" w:color="auto"/>
            <w:left w:val="none" w:sz="0" w:space="0" w:color="auto"/>
            <w:bottom w:val="none" w:sz="0" w:space="0" w:color="auto"/>
            <w:right w:val="none" w:sz="0" w:space="0" w:color="auto"/>
          </w:divBdr>
        </w:div>
        <w:div w:id="209416530">
          <w:marLeft w:val="480"/>
          <w:marRight w:val="0"/>
          <w:marTop w:val="0"/>
          <w:marBottom w:val="0"/>
          <w:divBdr>
            <w:top w:val="none" w:sz="0" w:space="0" w:color="auto"/>
            <w:left w:val="none" w:sz="0" w:space="0" w:color="auto"/>
            <w:bottom w:val="none" w:sz="0" w:space="0" w:color="auto"/>
            <w:right w:val="none" w:sz="0" w:space="0" w:color="auto"/>
          </w:divBdr>
        </w:div>
        <w:div w:id="1869366618">
          <w:marLeft w:val="480"/>
          <w:marRight w:val="0"/>
          <w:marTop w:val="0"/>
          <w:marBottom w:val="0"/>
          <w:divBdr>
            <w:top w:val="none" w:sz="0" w:space="0" w:color="auto"/>
            <w:left w:val="none" w:sz="0" w:space="0" w:color="auto"/>
            <w:bottom w:val="none" w:sz="0" w:space="0" w:color="auto"/>
            <w:right w:val="none" w:sz="0" w:space="0" w:color="auto"/>
          </w:divBdr>
        </w:div>
        <w:div w:id="652485558">
          <w:marLeft w:val="480"/>
          <w:marRight w:val="0"/>
          <w:marTop w:val="0"/>
          <w:marBottom w:val="0"/>
          <w:divBdr>
            <w:top w:val="none" w:sz="0" w:space="0" w:color="auto"/>
            <w:left w:val="none" w:sz="0" w:space="0" w:color="auto"/>
            <w:bottom w:val="none" w:sz="0" w:space="0" w:color="auto"/>
            <w:right w:val="none" w:sz="0" w:space="0" w:color="auto"/>
          </w:divBdr>
        </w:div>
        <w:div w:id="82649673">
          <w:marLeft w:val="480"/>
          <w:marRight w:val="0"/>
          <w:marTop w:val="0"/>
          <w:marBottom w:val="0"/>
          <w:divBdr>
            <w:top w:val="none" w:sz="0" w:space="0" w:color="auto"/>
            <w:left w:val="none" w:sz="0" w:space="0" w:color="auto"/>
            <w:bottom w:val="none" w:sz="0" w:space="0" w:color="auto"/>
            <w:right w:val="none" w:sz="0" w:space="0" w:color="auto"/>
          </w:divBdr>
        </w:div>
        <w:div w:id="1501192358">
          <w:marLeft w:val="480"/>
          <w:marRight w:val="0"/>
          <w:marTop w:val="0"/>
          <w:marBottom w:val="0"/>
          <w:divBdr>
            <w:top w:val="none" w:sz="0" w:space="0" w:color="auto"/>
            <w:left w:val="none" w:sz="0" w:space="0" w:color="auto"/>
            <w:bottom w:val="none" w:sz="0" w:space="0" w:color="auto"/>
            <w:right w:val="none" w:sz="0" w:space="0" w:color="auto"/>
          </w:divBdr>
        </w:div>
        <w:div w:id="2003851204">
          <w:marLeft w:val="480"/>
          <w:marRight w:val="0"/>
          <w:marTop w:val="0"/>
          <w:marBottom w:val="0"/>
          <w:divBdr>
            <w:top w:val="none" w:sz="0" w:space="0" w:color="auto"/>
            <w:left w:val="none" w:sz="0" w:space="0" w:color="auto"/>
            <w:bottom w:val="none" w:sz="0" w:space="0" w:color="auto"/>
            <w:right w:val="none" w:sz="0" w:space="0" w:color="auto"/>
          </w:divBdr>
        </w:div>
        <w:div w:id="270864362">
          <w:marLeft w:val="480"/>
          <w:marRight w:val="0"/>
          <w:marTop w:val="0"/>
          <w:marBottom w:val="0"/>
          <w:divBdr>
            <w:top w:val="none" w:sz="0" w:space="0" w:color="auto"/>
            <w:left w:val="none" w:sz="0" w:space="0" w:color="auto"/>
            <w:bottom w:val="none" w:sz="0" w:space="0" w:color="auto"/>
            <w:right w:val="none" w:sz="0" w:space="0" w:color="auto"/>
          </w:divBdr>
        </w:div>
        <w:div w:id="244998112">
          <w:marLeft w:val="480"/>
          <w:marRight w:val="0"/>
          <w:marTop w:val="0"/>
          <w:marBottom w:val="0"/>
          <w:divBdr>
            <w:top w:val="none" w:sz="0" w:space="0" w:color="auto"/>
            <w:left w:val="none" w:sz="0" w:space="0" w:color="auto"/>
            <w:bottom w:val="none" w:sz="0" w:space="0" w:color="auto"/>
            <w:right w:val="none" w:sz="0" w:space="0" w:color="auto"/>
          </w:divBdr>
        </w:div>
        <w:div w:id="970525778">
          <w:marLeft w:val="480"/>
          <w:marRight w:val="0"/>
          <w:marTop w:val="0"/>
          <w:marBottom w:val="0"/>
          <w:divBdr>
            <w:top w:val="none" w:sz="0" w:space="0" w:color="auto"/>
            <w:left w:val="none" w:sz="0" w:space="0" w:color="auto"/>
            <w:bottom w:val="none" w:sz="0" w:space="0" w:color="auto"/>
            <w:right w:val="none" w:sz="0" w:space="0" w:color="auto"/>
          </w:divBdr>
        </w:div>
        <w:div w:id="549339583">
          <w:marLeft w:val="480"/>
          <w:marRight w:val="0"/>
          <w:marTop w:val="0"/>
          <w:marBottom w:val="0"/>
          <w:divBdr>
            <w:top w:val="none" w:sz="0" w:space="0" w:color="auto"/>
            <w:left w:val="none" w:sz="0" w:space="0" w:color="auto"/>
            <w:bottom w:val="none" w:sz="0" w:space="0" w:color="auto"/>
            <w:right w:val="none" w:sz="0" w:space="0" w:color="auto"/>
          </w:divBdr>
        </w:div>
        <w:div w:id="1628587736">
          <w:marLeft w:val="480"/>
          <w:marRight w:val="0"/>
          <w:marTop w:val="0"/>
          <w:marBottom w:val="0"/>
          <w:divBdr>
            <w:top w:val="none" w:sz="0" w:space="0" w:color="auto"/>
            <w:left w:val="none" w:sz="0" w:space="0" w:color="auto"/>
            <w:bottom w:val="none" w:sz="0" w:space="0" w:color="auto"/>
            <w:right w:val="none" w:sz="0" w:space="0" w:color="auto"/>
          </w:divBdr>
        </w:div>
        <w:div w:id="1799489514">
          <w:marLeft w:val="480"/>
          <w:marRight w:val="0"/>
          <w:marTop w:val="0"/>
          <w:marBottom w:val="0"/>
          <w:divBdr>
            <w:top w:val="none" w:sz="0" w:space="0" w:color="auto"/>
            <w:left w:val="none" w:sz="0" w:space="0" w:color="auto"/>
            <w:bottom w:val="none" w:sz="0" w:space="0" w:color="auto"/>
            <w:right w:val="none" w:sz="0" w:space="0" w:color="auto"/>
          </w:divBdr>
        </w:div>
        <w:div w:id="409430417">
          <w:marLeft w:val="480"/>
          <w:marRight w:val="0"/>
          <w:marTop w:val="0"/>
          <w:marBottom w:val="0"/>
          <w:divBdr>
            <w:top w:val="none" w:sz="0" w:space="0" w:color="auto"/>
            <w:left w:val="none" w:sz="0" w:space="0" w:color="auto"/>
            <w:bottom w:val="none" w:sz="0" w:space="0" w:color="auto"/>
            <w:right w:val="none" w:sz="0" w:space="0" w:color="auto"/>
          </w:divBdr>
        </w:div>
        <w:div w:id="210775997">
          <w:marLeft w:val="480"/>
          <w:marRight w:val="0"/>
          <w:marTop w:val="0"/>
          <w:marBottom w:val="0"/>
          <w:divBdr>
            <w:top w:val="none" w:sz="0" w:space="0" w:color="auto"/>
            <w:left w:val="none" w:sz="0" w:space="0" w:color="auto"/>
            <w:bottom w:val="none" w:sz="0" w:space="0" w:color="auto"/>
            <w:right w:val="none" w:sz="0" w:space="0" w:color="auto"/>
          </w:divBdr>
        </w:div>
        <w:div w:id="2051033532">
          <w:marLeft w:val="480"/>
          <w:marRight w:val="0"/>
          <w:marTop w:val="0"/>
          <w:marBottom w:val="0"/>
          <w:divBdr>
            <w:top w:val="none" w:sz="0" w:space="0" w:color="auto"/>
            <w:left w:val="none" w:sz="0" w:space="0" w:color="auto"/>
            <w:bottom w:val="none" w:sz="0" w:space="0" w:color="auto"/>
            <w:right w:val="none" w:sz="0" w:space="0" w:color="auto"/>
          </w:divBdr>
        </w:div>
        <w:div w:id="1142691335">
          <w:marLeft w:val="480"/>
          <w:marRight w:val="0"/>
          <w:marTop w:val="0"/>
          <w:marBottom w:val="0"/>
          <w:divBdr>
            <w:top w:val="none" w:sz="0" w:space="0" w:color="auto"/>
            <w:left w:val="none" w:sz="0" w:space="0" w:color="auto"/>
            <w:bottom w:val="none" w:sz="0" w:space="0" w:color="auto"/>
            <w:right w:val="none" w:sz="0" w:space="0" w:color="auto"/>
          </w:divBdr>
        </w:div>
        <w:div w:id="502628030">
          <w:marLeft w:val="480"/>
          <w:marRight w:val="0"/>
          <w:marTop w:val="0"/>
          <w:marBottom w:val="0"/>
          <w:divBdr>
            <w:top w:val="none" w:sz="0" w:space="0" w:color="auto"/>
            <w:left w:val="none" w:sz="0" w:space="0" w:color="auto"/>
            <w:bottom w:val="none" w:sz="0" w:space="0" w:color="auto"/>
            <w:right w:val="none" w:sz="0" w:space="0" w:color="auto"/>
          </w:divBdr>
        </w:div>
        <w:div w:id="1561402553">
          <w:marLeft w:val="480"/>
          <w:marRight w:val="0"/>
          <w:marTop w:val="0"/>
          <w:marBottom w:val="0"/>
          <w:divBdr>
            <w:top w:val="none" w:sz="0" w:space="0" w:color="auto"/>
            <w:left w:val="none" w:sz="0" w:space="0" w:color="auto"/>
            <w:bottom w:val="none" w:sz="0" w:space="0" w:color="auto"/>
            <w:right w:val="none" w:sz="0" w:space="0" w:color="auto"/>
          </w:divBdr>
        </w:div>
        <w:div w:id="3559793">
          <w:marLeft w:val="480"/>
          <w:marRight w:val="0"/>
          <w:marTop w:val="0"/>
          <w:marBottom w:val="0"/>
          <w:divBdr>
            <w:top w:val="none" w:sz="0" w:space="0" w:color="auto"/>
            <w:left w:val="none" w:sz="0" w:space="0" w:color="auto"/>
            <w:bottom w:val="none" w:sz="0" w:space="0" w:color="auto"/>
            <w:right w:val="none" w:sz="0" w:space="0" w:color="auto"/>
          </w:divBdr>
        </w:div>
        <w:div w:id="214439405">
          <w:marLeft w:val="480"/>
          <w:marRight w:val="0"/>
          <w:marTop w:val="0"/>
          <w:marBottom w:val="0"/>
          <w:divBdr>
            <w:top w:val="none" w:sz="0" w:space="0" w:color="auto"/>
            <w:left w:val="none" w:sz="0" w:space="0" w:color="auto"/>
            <w:bottom w:val="none" w:sz="0" w:space="0" w:color="auto"/>
            <w:right w:val="none" w:sz="0" w:space="0" w:color="auto"/>
          </w:divBdr>
        </w:div>
        <w:div w:id="1108738839">
          <w:marLeft w:val="480"/>
          <w:marRight w:val="0"/>
          <w:marTop w:val="0"/>
          <w:marBottom w:val="0"/>
          <w:divBdr>
            <w:top w:val="none" w:sz="0" w:space="0" w:color="auto"/>
            <w:left w:val="none" w:sz="0" w:space="0" w:color="auto"/>
            <w:bottom w:val="none" w:sz="0" w:space="0" w:color="auto"/>
            <w:right w:val="none" w:sz="0" w:space="0" w:color="auto"/>
          </w:divBdr>
        </w:div>
        <w:div w:id="39597628">
          <w:marLeft w:val="480"/>
          <w:marRight w:val="0"/>
          <w:marTop w:val="0"/>
          <w:marBottom w:val="0"/>
          <w:divBdr>
            <w:top w:val="none" w:sz="0" w:space="0" w:color="auto"/>
            <w:left w:val="none" w:sz="0" w:space="0" w:color="auto"/>
            <w:bottom w:val="none" w:sz="0" w:space="0" w:color="auto"/>
            <w:right w:val="none" w:sz="0" w:space="0" w:color="auto"/>
          </w:divBdr>
        </w:div>
        <w:div w:id="1044987198">
          <w:marLeft w:val="480"/>
          <w:marRight w:val="0"/>
          <w:marTop w:val="0"/>
          <w:marBottom w:val="0"/>
          <w:divBdr>
            <w:top w:val="none" w:sz="0" w:space="0" w:color="auto"/>
            <w:left w:val="none" w:sz="0" w:space="0" w:color="auto"/>
            <w:bottom w:val="none" w:sz="0" w:space="0" w:color="auto"/>
            <w:right w:val="none" w:sz="0" w:space="0" w:color="auto"/>
          </w:divBdr>
        </w:div>
        <w:div w:id="516817317">
          <w:marLeft w:val="480"/>
          <w:marRight w:val="0"/>
          <w:marTop w:val="0"/>
          <w:marBottom w:val="0"/>
          <w:divBdr>
            <w:top w:val="none" w:sz="0" w:space="0" w:color="auto"/>
            <w:left w:val="none" w:sz="0" w:space="0" w:color="auto"/>
            <w:bottom w:val="none" w:sz="0" w:space="0" w:color="auto"/>
            <w:right w:val="none" w:sz="0" w:space="0" w:color="auto"/>
          </w:divBdr>
        </w:div>
        <w:div w:id="409817684">
          <w:marLeft w:val="480"/>
          <w:marRight w:val="0"/>
          <w:marTop w:val="0"/>
          <w:marBottom w:val="0"/>
          <w:divBdr>
            <w:top w:val="none" w:sz="0" w:space="0" w:color="auto"/>
            <w:left w:val="none" w:sz="0" w:space="0" w:color="auto"/>
            <w:bottom w:val="none" w:sz="0" w:space="0" w:color="auto"/>
            <w:right w:val="none" w:sz="0" w:space="0" w:color="auto"/>
          </w:divBdr>
        </w:div>
        <w:div w:id="1993872860">
          <w:marLeft w:val="480"/>
          <w:marRight w:val="0"/>
          <w:marTop w:val="0"/>
          <w:marBottom w:val="0"/>
          <w:divBdr>
            <w:top w:val="none" w:sz="0" w:space="0" w:color="auto"/>
            <w:left w:val="none" w:sz="0" w:space="0" w:color="auto"/>
            <w:bottom w:val="none" w:sz="0" w:space="0" w:color="auto"/>
            <w:right w:val="none" w:sz="0" w:space="0" w:color="auto"/>
          </w:divBdr>
        </w:div>
        <w:div w:id="935746356">
          <w:marLeft w:val="480"/>
          <w:marRight w:val="0"/>
          <w:marTop w:val="0"/>
          <w:marBottom w:val="0"/>
          <w:divBdr>
            <w:top w:val="none" w:sz="0" w:space="0" w:color="auto"/>
            <w:left w:val="none" w:sz="0" w:space="0" w:color="auto"/>
            <w:bottom w:val="none" w:sz="0" w:space="0" w:color="auto"/>
            <w:right w:val="none" w:sz="0" w:space="0" w:color="auto"/>
          </w:divBdr>
        </w:div>
        <w:div w:id="190656339">
          <w:marLeft w:val="480"/>
          <w:marRight w:val="0"/>
          <w:marTop w:val="0"/>
          <w:marBottom w:val="0"/>
          <w:divBdr>
            <w:top w:val="none" w:sz="0" w:space="0" w:color="auto"/>
            <w:left w:val="none" w:sz="0" w:space="0" w:color="auto"/>
            <w:bottom w:val="none" w:sz="0" w:space="0" w:color="auto"/>
            <w:right w:val="none" w:sz="0" w:space="0" w:color="auto"/>
          </w:divBdr>
        </w:div>
        <w:div w:id="482939680">
          <w:marLeft w:val="480"/>
          <w:marRight w:val="0"/>
          <w:marTop w:val="0"/>
          <w:marBottom w:val="0"/>
          <w:divBdr>
            <w:top w:val="none" w:sz="0" w:space="0" w:color="auto"/>
            <w:left w:val="none" w:sz="0" w:space="0" w:color="auto"/>
            <w:bottom w:val="none" w:sz="0" w:space="0" w:color="auto"/>
            <w:right w:val="none" w:sz="0" w:space="0" w:color="auto"/>
          </w:divBdr>
        </w:div>
        <w:div w:id="1381711285">
          <w:marLeft w:val="480"/>
          <w:marRight w:val="0"/>
          <w:marTop w:val="0"/>
          <w:marBottom w:val="0"/>
          <w:divBdr>
            <w:top w:val="none" w:sz="0" w:space="0" w:color="auto"/>
            <w:left w:val="none" w:sz="0" w:space="0" w:color="auto"/>
            <w:bottom w:val="none" w:sz="0" w:space="0" w:color="auto"/>
            <w:right w:val="none" w:sz="0" w:space="0" w:color="auto"/>
          </w:divBdr>
        </w:div>
        <w:div w:id="1808933405">
          <w:marLeft w:val="480"/>
          <w:marRight w:val="0"/>
          <w:marTop w:val="0"/>
          <w:marBottom w:val="0"/>
          <w:divBdr>
            <w:top w:val="none" w:sz="0" w:space="0" w:color="auto"/>
            <w:left w:val="none" w:sz="0" w:space="0" w:color="auto"/>
            <w:bottom w:val="none" w:sz="0" w:space="0" w:color="auto"/>
            <w:right w:val="none" w:sz="0" w:space="0" w:color="auto"/>
          </w:divBdr>
        </w:div>
        <w:div w:id="1443919329">
          <w:marLeft w:val="480"/>
          <w:marRight w:val="0"/>
          <w:marTop w:val="0"/>
          <w:marBottom w:val="0"/>
          <w:divBdr>
            <w:top w:val="none" w:sz="0" w:space="0" w:color="auto"/>
            <w:left w:val="none" w:sz="0" w:space="0" w:color="auto"/>
            <w:bottom w:val="none" w:sz="0" w:space="0" w:color="auto"/>
            <w:right w:val="none" w:sz="0" w:space="0" w:color="auto"/>
          </w:divBdr>
        </w:div>
        <w:div w:id="1874071617">
          <w:marLeft w:val="480"/>
          <w:marRight w:val="0"/>
          <w:marTop w:val="0"/>
          <w:marBottom w:val="0"/>
          <w:divBdr>
            <w:top w:val="none" w:sz="0" w:space="0" w:color="auto"/>
            <w:left w:val="none" w:sz="0" w:space="0" w:color="auto"/>
            <w:bottom w:val="none" w:sz="0" w:space="0" w:color="auto"/>
            <w:right w:val="none" w:sz="0" w:space="0" w:color="auto"/>
          </w:divBdr>
        </w:div>
        <w:div w:id="401947905">
          <w:marLeft w:val="480"/>
          <w:marRight w:val="0"/>
          <w:marTop w:val="0"/>
          <w:marBottom w:val="0"/>
          <w:divBdr>
            <w:top w:val="none" w:sz="0" w:space="0" w:color="auto"/>
            <w:left w:val="none" w:sz="0" w:space="0" w:color="auto"/>
            <w:bottom w:val="none" w:sz="0" w:space="0" w:color="auto"/>
            <w:right w:val="none" w:sz="0" w:space="0" w:color="auto"/>
          </w:divBdr>
        </w:div>
        <w:div w:id="1609774878">
          <w:marLeft w:val="480"/>
          <w:marRight w:val="0"/>
          <w:marTop w:val="0"/>
          <w:marBottom w:val="0"/>
          <w:divBdr>
            <w:top w:val="none" w:sz="0" w:space="0" w:color="auto"/>
            <w:left w:val="none" w:sz="0" w:space="0" w:color="auto"/>
            <w:bottom w:val="none" w:sz="0" w:space="0" w:color="auto"/>
            <w:right w:val="none" w:sz="0" w:space="0" w:color="auto"/>
          </w:divBdr>
        </w:div>
        <w:div w:id="318776012">
          <w:marLeft w:val="480"/>
          <w:marRight w:val="0"/>
          <w:marTop w:val="0"/>
          <w:marBottom w:val="0"/>
          <w:divBdr>
            <w:top w:val="none" w:sz="0" w:space="0" w:color="auto"/>
            <w:left w:val="none" w:sz="0" w:space="0" w:color="auto"/>
            <w:bottom w:val="none" w:sz="0" w:space="0" w:color="auto"/>
            <w:right w:val="none" w:sz="0" w:space="0" w:color="auto"/>
          </w:divBdr>
        </w:div>
        <w:div w:id="2049597627">
          <w:marLeft w:val="480"/>
          <w:marRight w:val="0"/>
          <w:marTop w:val="0"/>
          <w:marBottom w:val="0"/>
          <w:divBdr>
            <w:top w:val="none" w:sz="0" w:space="0" w:color="auto"/>
            <w:left w:val="none" w:sz="0" w:space="0" w:color="auto"/>
            <w:bottom w:val="none" w:sz="0" w:space="0" w:color="auto"/>
            <w:right w:val="none" w:sz="0" w:space="0" w:color="auto"/>
          </w:divBdr>
        </w:div>
        <w:div w:id="132793244">
          <w:marLeft w:val="480"/>
          <w:marRight w:val="0"/>
          <w:marTop w:val="0"/>
          <w:marBottom w:val="0"/>
          <w:divBdr>
            <w:top w:val="none" w:sz="0" w:space="0" w:color="auto"/>
            <w:left w:val="none" w:sz="0" w:space="0" w:color="auto"/>
            <w:bottom w:val="none" w:sz="0" w:space="0" w:color="auto"/>
            <w:right w:val="none" w:sz="0" w:space="0" w:color="auto"/>
          </w:divBdr>
        </w:div>
        <w:div w:id="1151362537">
          <w:marLeft w:val="480"/>
          <w:marRight w:val="0"/>
          <w:marTop w:val="0"/>
          <w:marBottom w:val="0"/>
          <w:divBdr>
            <w:top w:val="none" w:sz="0" w:space="0" w:color="auto"/>
            <w:left w:val="none" w:sz="0" w:space="0" w:color="auto"/>
            <w:bottom w:val="none" w:sz="0" w:space="0" w:color="auto"/>
            <w:right w:val="none" w:sz="0" w:space="0" w:color="auto"/>
          </w:divBdr>
        </w:div>
        <w:div w:id="1359813773">
          <w:marLeft w:val="480"/>
          <w:marRight w:val="0"/>
          <w:marTop w:val="0"/>
          <w:marBottom w:val="0"/>
          <w:divBdr>
            <w:top w:val="none" w:sz="0" w:space="0" w:color="auto"/>
            <w:left w:val="none" w:sz="0" w:space="0" w:color="auto"/>
            <w:bottom w:val="none" w:sz="0" w:space="0" w:color="auto"/>
            <w:right w:val="none" w:sz="0" w:space="0" w:color="auto"/>
          </w:divBdr>
        </w:div>
        <w:div w:id="1622490420">
          <w:marLeft w:val="480"/>
          <w:marRight w:val="0"/>
          <w:marTop w:val="0"/>
          <w:marBottom w:val="0"/>
          <w:divBdr>
            <w:top w:val="none" w:sz="0" w:space="0" w:color="auto"/>
            <w:left w:val="none" w:sz="0" w:space="0" w:color="auto"/>
            <w:bottom w:val="none" w:sz="0" w:space="0" w:color="auto"/>
            <w:right w:val="none" w:sz="0" w:space="0" w:color="auto"/>
          </w:divBdr>
        </w:div>
        <w:div w:id="294530206">
          <w:marLeft w:val="480"/>
          <w:marRight w:val="0"/>
          <w:marTop w:val="0"/>
          <w:marBottom w:val="0"/>
          <w:divBdr>
            <w:top w:val="none" w:sz="0" w:space="0" w:color="auto"/>
            <w:left w:val="none" w:sz="0" w:space="0" w:color="auto"/>
            <w:bottom w:val="none" w:sz="0" w:space="0" w:color="auto"/>
            <w:right w:val="none" w:sz="0" w:space="0" w:color="auto"/>
          </w:divBdr>
        </w:div>
        <w:div w:id="1224371868">
          <w:marLeft w:val="480"/>
          <w:marRight w:val="0"/>
          <w:marTop w:val="0"/>
          <w:marBottom w:val="0"/>
          <w:divBdr>
            <w:top w:val="none" w:sz="0" w:space="0" w:color="auto"/>
            <w:left w:val="none" w:sz="0" w:space="0" w:color="auto"/>
            <w:bottom w:val="none" w:sz="0" w:space="0" w:color="auto"/>
            <w:right w:val="none" w:sz="0" w:space="0" w:color="auto"/>
          </w:divBdr>
        </w:div>
        <w:div w:id="1947467842">
          <w:marLeft w:val="480"/>
          <w:marRight w:val="0"/>
          <w:marTop w:val="0"/>
          <w:marBottom w:val="0"/>
          <w:divBdr>
            <w:top w:val="none" w:sz="0" w:space="0" w:color="auto"/>
            <w:left w:val="none" w:sz="0" w:space="0" w:color="auto"/>
            <w:bottom w:val="none" w:sz="0" w:space="0" w:color="auto"/>
            <w:right w:val="none" w:sz="0" w:space="0" w:color="auto"/>
          </w:divBdr>
        </w:div>
        <w:div w:id="2048219150">
          <w:marLeft w:val="480"/>
          <w:marRight w:val="0"/>
          <w:marTop w:val="0"/>
          <w:marBottom w:val="0"/>
          <w:divBdr>
            <w:top w:val="none" w:sz="0" w:space="0" w:color="auto"/>
            <w:left w:val="none" w:sz="0" w:space="0" w:color="auto"/>
            <w:bottom w:val="none" w:sz="0" w:space="0" w:color="auto"/>
            <w:right w:val="none" w:sz="0" w:space="0" w:color="auto"/>
          </w:divBdr>
        </w:div>
        <w:div w:id="1127695933">
          <w:marLeft w:val="480"/>
          <w:marRight w:val="0"/>
          <w:marTop w:val="0"/>
          <w:marBottom w:val="0"/>
          <w:divBdr>
            <w:top w:val="none" w:sz="0" w:space="0" w:color="auto"/>
            <w:left w:val="none" w:sz="0" w:space="0" w:color="auto"/>
            <w:bottom w:val="none" w:sz="0" w:space="0" w:color="auto"/>
            <w:right w:val="none" w:sz="0" w:space="0" w:color="auto"/>
          </w:divBdr>
        </w:div>
        <w:div w:id="876510929">
          <w:marLeft w:val="480"/>
          <w:marRight w:val="0"/>
          <w:marTop w:val="0"/>
          <w:marBottom w:val="0"/>
          <w:divBdr>
            <w:top w:val="none" w:sz="0" w:space="0" w:color="auto"/>
            <w:left w:val="none" w:sz="0" w:space="0" w:color="auto"/>
            <w:bottom w:val="none" w:sz="0" w:space="0" w:color="auto"/>
            <w:right w:val="none" w:sz="0" w:space="0" w:color="auto"/>
          </w:divBdr>
        </w:div>
        <w:div w:id="1451045906">
          <w:marLeft w:val="480"/>
          <w:marRight w:val="0"/>
          <w:marTop w:val="0"/>
          <w:marBottom w:val="0"/>
          <w:divBdr>
            <w:top w:val="none" w:sz="0" w:space="0" w:color="auto"/>
            <w:left w:val="none" w:sz="0" w:space="0" w:color="auto"/>
            <w:bottom w:val="none" w:sz="0" w:space="0" w:color="auto"/>
            <w:right w:val="none" w:sz="0" w:space="0" w:color="auto"/>
          </w:divBdr>
        </w:div>
        <w:div w:id="457185497">
          <w:marLeft w:val="480"/>
          <w:marRight w:val="0"/>
          <w:marTop w:val="0"/>
          <w:marBottom w:val="0"/>
          <w:divBdr>
            <w:top w:val="none" w:sz="0" w:space="0" w:color="auto"/>
            <w:left w:val="none" w:sz="0" w:space="0" w:color="auto"/>
            <w:bottom w:val="none" w:sz="0" w:space="0" w:color="auto"/>
            <w:right w:val="none" w:sz="0" w:space="0" w:color="auto"/>
          </w:divBdr>
        </w:div>
        <w:div w:id="1407262691">
          <w:marLeft w:val="480"/>
          <w:marRight w:val="0"/>
          <w:marTop w:val="0"/>
          <w:marBottom w:val="0"/>
          <w:divBdr>
            <w:top w:val="none" w:sz="0" w:space="0" w:color="auto"/>
            <w:left w:val="none" w:sz="0" w:space="0" w:color="auto"/>
            <w:bottom w:val="none" w:sz="0" w:space="0" w:color="auto"/>
            <w:right w:val="none" w:sz="0" w:space="0" w:color="auto"/>
          </w:divBdr>
        </w:div>
        <w:div w:id="1761557940">
          <w:marLeft w:val="480"/>
          <w:marRight w:val="0"/>
          <w:marTop w:val="0"/>
          <w:marBottom w:val="0"/>
          <w:divBdr>
            <w:top w:val="none" w:sz="0" w:space="0" w:color="auto"/>
            <w:left w:val="none" w:sz="0" w:space="0" w:color="auto"/>
            <w:bottom w:val="none" w:sz="0" w:space="0" w:color="auto"/>
            <w:right w:val="none" w:sz="0" w:space="0" w:color="auto"/>
          </w:divBdr>
        </w:div>
        <w:div w:id="1314721254">
          <w:marLeft w:val="480"/>
          <w:marRight w:val="0"/>
          <w:marTop w:val="0"/>
          <w:marBottom w:val="0"/>
          <w:divBdr>
            <w:top w:val="none" w:sz="0" w:space="0" w:color="auto"/>
            <w:left w:val="none" w:sz="0" w:space="0" w:color="auto"/>
            <w:bottom w:val="none" w:sz="0" w:space="0" w:color="auto"/>
            <w:right w:val="none" w:sz="0" w:space="0" w:color="auto"/>
          </w:divBdr>
        </w:div>
        <w:div w:id="752819077">
          <w:marLeft w:val="480"/>
          <w:marRight w:val="0"/>
          <w:marTop w:val="0"/>
          <w:marBottom w:val="0"/>
          <w:divBdr>
            <w:top w:val="none" w:sz="0" w:space="0" w:color="auto"/>
            <w:left w:val="none" w:sz="0" w:space="0" w:color="auto"/>
            <w:bottom w:val="none" w:sz="0" w:space="0" w:color="auto"/>
            <w:right w:val="none" w:sz="0" w:space="0" w:color="auto"/>
          </w:divBdr>
        </w:div>
        <w:div w:id="1465612696">
          <w:marLeft w:val="480"/>
          <w:marRight w:val="0"/>
          <w:marTop w:val="0"/>
          <w:marBottom w:val="0"/>
          <w:divBdr>
            <w:top w:val="none" w:sz="0" w:space="0" w:color="auto"/>
            <w:left w:val="none" w:sz="0" w:space="0" w:color="auto"/>
            <w:bottom w:val="none" w:sz="0" w:space="0" w:color="auto"/>
            <w:right w:val="none" w:sz="0" w:space="0" w:color="auto"/>
          </w:divBdr>
        </w:div>
        <w:div w:id="1663042102">
          <w:marLeft w:val="480"/>
          <w:marRight w:val="0"/>
          <w:marTop w:val="0"/>
          <w:marBottom w:val="0"/>
          <w:divBdr>
            <w:top w:val="none" w:sz="0" w:space="0" w:color="auto"/>
            <w:left w:val="none" w:sz="0" w:space="0" w:color="auto"/>
            <w:bottom w:val="none" w:sz="0" w:space="0" w:color="auto"/>
            <w:right w:val="none" w:sz="0" w:space="0" w:color="auto"/>
          </w:divBdr>
        </w:div>
      </w:divsChild>
    </w:div>
    <w:div w:id="1468089602">
      <w:bodyDiv w:val="1"/>
      <w:marLeft w:val="0"/>
      <w:marRight w:val="0"/>
      <w:marTop w:val="0"/>
      <w:marBottom w:val="0"/>
      <w:divBdr>
        <w:top w:val="none" w:sz="0" w:space="0" w:color="auto"/>
        <w:left w:val="none" w:sz="0" w:space="0" w:color="auto"/>
        <w:bottom w:val="none" w:sz="0" w:space="0" w:color="auto"/>
        <w:right w:val="none" w:sz="0" w:space="0" w:color="auto"/>
      </w:divBdr>
      <w:divsChild>
        <w:div w:id="233779935">
          <w:marLeft w:val="480"/>
          <w:marRight w:val="0"/>
          <w:marTop w:val="0"/>
          <w:marBottom w:val="0"/>
          <w:divBdr>
            <w:top w:val="none" w:sz="0" w:space="0" w:color="auto"/>
            <w:left w:val="none" w:sz="0" w:space="0" w:color="auto"/>
            <w:bottom w:val="none" w:sz="0" w:space="0" w:color="auto"/>
            <w:right w:val="none" w:sz="0" w:space="0" w:color="auto"/>
          </w:divBdr>
        </w:div>
        <w:div w:id="659694488">
          <w:marLeft w:val="480"/>
          <w:marRight w:val="0"/>
          <w:marTop w:val="0"/>
          <w:marBottom w:val="0"/>
          <w:divBdr>
            <w:top w:val="none" w:sz="0" w:space="0" w:color="auto"/>
            <w:left w:val="none" w:sz="0" w:space="0" w:color="auto"/>
            <w:bottom w:val="none" w:sz="0" w:space="0" w:color="auto"/>
            <w:right w:val="none" w:sz="0" w:space="0" w:color="auto"/>
          </w:divBdr>
        </w:div>
        <w:div w:id="344525807">
          <w:marLeft w:val="480"/>
          <w:marRight w:val="0"/>
          <w:marTop w:val="0"/>
          <w:marBottom w:val="0"/>
          <w:divBdr>
            <w:top w:val="none" w:sz="0" w:space="0" w:color="auto"/>
            <w:left w:val="none" w:sz="0" w:space="0" w:color="auto"/>
            <w:bottom w:val="none" w:sz="0" w:space="0" w:color="auto"/>
            <w:right w:val="none" w:sz="0" w:space="0" w:color="auto"/>
          </w:divBdr>
        </w:div>
        <w:div w:id="1776556517">
          <w:marLeft w:val="480"/>
          <w:marRight w:val="0"/>
          <w:marTop w:val="0"/>
          <w:marBottom w:val="0"/>
          <w:divBdr>
            <w:top w:val="none" w:sz="0" w:space="0" w:color="auto"/>
            <w:left w:val="none" w:sz="0" w:space="0" w:color="auto"/>
            <w:bottom w:val="none" w:sz="0" w:space="0" w:color="auto"/>
            <w:right w:val="none" w:sz="0" w:space="0" w:color="auto"/>
          </w:divBdr>
        </w:div>
        <w:div w:id="1732851666">
          <w:marLeft w:val="480"/>
          <w:marRight w:val="0"/>
          <w:marTop w:val="0"/>
          <w:marBottom w:val="0"/>
          <w:divBdr>
            <w:top w:val="none" w:sz="0" w:space="0" w:color="auto"/>
            <w:left w:val="none" w:sz="0" w:space="0" w:color="auto"/>
            <w:bottom w:val="none" w:sz="0" w:space="0" w:color="auto"/>
            <w:right w:val="none" w:sz="0" w:space="0" w:color="auto"/>
          </w:divBdr>
        </w:div>
        <w:div w:id="2092727977">
          <w:marLeft w:val="480"/>
          <w:marRight w:val="0"/>
          <w:marTop w:val="0"/>
          <w:marBottom w:val="0"/>
          <w:divBdr>
            <w:top w:val="none" w:sz="0" w:space="0" w:color="auto"/>
            <w:left w:val="none" w:sz="0" w:space="0" w:color="auto"/>
            <w:bottom w:val="none" w:sz="0" w:space="0" w:color="auto"/>
            <w:right w:val="none" w:sz="0" w:space="0" w:color="auto"/>
          </w:divBdr>
        </w:div>
        <w:div w:id="944269202">
          <w:marLeft w:val="480"/>
          <w:marRight w:val="0"/>
          <w:marTop w:val="0"/>
          <w:marBottom w:val="0"/>
          <w:divBdr>
            <w:top w:val="none" w:sz="0" w:space="0" w:color="auto"/>
            <w:left w:val="none" w:sz="0" w:space="0" w:color="auto"/>
            <w:bottom w:val="none" w:sz="0" w:space="0" w:color="auto"/>
            <w:right w:val="none" w:sz="0" w:space="0" w:color="auto"/>
          </w:divBdr>
        </w:div>
        <w:div w:id="83917158">
          <w:marLeft w:val="480"/>
          <w:marRight w:val="0"/>
          <w:marTop w:val="0"/>
          <w:marBottom w:val="0"/>
          <w:divBdr>
            <w:top w:val="none" w:sz="0" w:space="0" w:color="auto"/>
            <w:left w:val="none" w:sz="0" w:space="0" w:color="auto"/>
            <w:bottom w:val="none" w:sz="0" w:space="0" w:color="auto"/>
            <w:right w:val="none" w:sz="0" w:space="0" w:color="auto"/>
          </w:divBdr>
        </w:div>
        <w:div w:id="1617978033">
          <w:marLeft w:val="480"/>
          <w:marRight w:val="0"/>
          <w:marTop w:val="0"/>
          <w:marBottom w:val="0"/>
          <w:divBdr>
            <w:top w:val="none" w:sz="0" w:space="0" w:color="auto"/>
            <w:left w:val="none" w:sz="0" w:space="0" w:color="auto"/>
            <w:bottom w:val="none" w:sz="0" w:space="0" w:color="auto"/>
            <w:right w:val="none" w:sz="0" w:space="0" w:color="auto"/>
          </w:divBdr>
        </w:div>
        <w:div w:id="1254436365">
          <w:marLeft w:val="480"/>
          <w:marRight w:val="0"/>
          <w:marTop w:val="0"/>
          <w:marBottom w:val="0"/>
          <w:divBdr>
            <w:top w:val="none" w:sz="0" w:space="0" w:color="auto"/>
            <w:left w:val="none" w:sz="0" w:space="0" w:color="auto"/>
            <w:bottom w:val="none" w:sz="0" w:space="0" w:color="auto"/>
            <w:right w:val="none" w:sz="0" w:space="0" w:color="auto"/>
          </w:divBdr>
        </w:div>
        <w:div w:id="995576159">
          <w:marLeft w:val="480"/>
          <w:marRight w:val="0"/>
          <w:marTop w:val="0"/>
          <w:marBottom w:val="0"/>
          <w:divBdr>
            <w:top w:val="none" w:sz="0" w:space="0" w:color="auto"/>
            <w:left w:val="none" w:sz="0" w:space="0" w:color="auto"/>
            <w:bottom w:val="none" w:sz="0" w:space="0" w:color="auto"/>
            <w:right w:val="none" w:sz="0" w:space="0" w:color="auto"/>
          </w:divBdr>
        </w:div>
        <w:div w:id="1549756513">
          <w:marLeft w:val="480"/>
          <w:marRight w:val="0"/>
          <w:marTop w:val="0"/>
          <w:marBottom w:val="0"/>
          <w:divBdr>
            <w:top w:val="none" w:sz="0" w:space="0" w:color="auto"/>
            <w:left w:val="none" w:sz="0" w:space="0" w:color="auto"/>
            <w:bottom w:val="none" w:sz="0" w:space="0" w:color="auto"/>
            <w:right w:val="none" w:sz="0" w:space="0" w:color="auto"/>
          </w:divBdr>
        </w:div>
        <w:div w:id="90973175">
          <w:marLeft w:val="480"/>
          <w:marRight w:val="0"/>
          <w:marTop w:val="0"/>
          <w:marBottom w:val="0"/>
          <w:divBdr>
            <w:top w:val="none" w:sz="0" w:space="0" w:color="auto"/>
            <w:left w:val="none" w:sz="0" w:space="0" w:color="auto"/>
            <w:bottom w:val="none" w:sz="0" w:space="0" w:color="auto"/>
            <w:right w:val="none" w:sz="0" w:space="0" w:color="auto"/>
          </w:divBdr>
        </w:div>
        <w:div w:id="1467088963">
          <w:marLeft w:val="480"/>
          <w:marRight w:val="0"/>
          <w:marTop w:val="0"/>
          <w:marBottom w:val="0"/>
          <w:divBdr>
            <w:top w:val="none" w:sz="0" w:space="0" w:color="auto"/>
            <w:left w:val="none" w:sz="0" w:space="0" w:color="auto"/>
            <w:bottom w:val="none" w:sz="0" w:space="0" w:color="auto"/>
            <w:right w:val="none" w:sz="0" w:space="0" w:color="auto"/>
          </w:divBdr>
        </w:div>
        <w:div w:id="362482258">
          <w:marLeft w:val="480"/>
          <w:marRight w:val="0"/>
          <w:marTop w:val="0"/>
          <w:marBottom w:val="0"/>
          <w:divBdr>
            <w:top w:val="none" w:sz="0" w:space="0" w:color="auto"/>
            <w:left w:val="none" w:sz="0" w:space="0" w:color="auto"/>
            <w:bottom w:val="none" w:sz="0" w:space="0" w:color="auto"/>
            <w:right w:val="none" w:sz="0" w:space="0" w:color="auto"/>
          </w:divBdr>
        </w:div>
        <w:div w:id="9766592">
          <w:marLeft w:val="480"/>
          <w:marRight w:val="0"/>
          <w:marTop w:val="0"/>
          <w:marBottom w:val="0"/>
          <w:divBdr>
            <w:top w:val="none" w:sz="0" w:space="0" w:color="auto"/>
            <w:left w:val="none" w:sz="0" w:space="0" w:color="auto"/>
            <w:bottom w:val="none" w:sz="0" w:space="0" w:color="auto"/>
            <w:right w:val="none" w:sz="0" w:space="0" w:color="auto"/>
          </w:divBdr>
        </w:div>
        <w:div w:id="250354820">
          <w:marLeft w:val="480"/>
          <w:marRight w:val="0"/>
          <w:marTop w:val="0"/>
          <w:marBottom w:val="0"/>
          <w:divBdr>
            <w:top w:val="none" w:sz="0" w:space="0" w:color="auto"/>
            <w:left w:val="none" w:sz="0" w:space="0" w:color="auto"/>
            <w:bottom w:val="none" w:sz="0" w:space="0" w:color="auto"/>
            <w:right w:val="none" w:sz="0" w:space="0" w:color="auto"/>
          </w:divBdr>
        </w:div>
        <w:div w:id="213393257">
          <w:marLeft w:val="480"/>
          <w:marRight w:val="0"/>
          <w:marTop w:val="0"/>
          <w:marBottom w:val="0"/>
          <w:divBdr>
            <w:top w:val="none" w:sz="0" w:space="0" w:color="auto"/>
            <w:left w:val="none" w:sz="0" w:space="0" w:color="auto"/>
            <w:bottom w:val="none" w:sz="0" w:space="0" w:color="auto"/>
            <w:right w:val="none" w:sz="0" w:space="0" w:color="auto"/>
          </w:divBdr>
        </w:div>
        <w:div w:id="324166755">
          <w:marLeft w:val="480"/>
          <w:marRight w:val="0"/>
          <w:marTop w:val="0"/>
          <w:marBottom w:val="0"/>
          <w:divBdr>
            <w:top w:val="none" w:sz="0" w:space="0" w:color="auto"/>
            <w:left w:val="none" w:sz="0" w:space="0" w:color="auto"/>
            <w:bottom w:val="none" w:sz="0" w:space="0" w:color="auto"/>
            <w:right w:val="none" w:sz="0" w:space="0" w:color="auto"/>
          </w:divBdr>
        </w:div>
        <w:div w:id="1405759351">
          <w:marLeft w:val="480"/>
          <w:marRight w:val="0"/>
          <w:marTop w:val="0"/>
          <w:marBottom w:val="0"/>
          <w:divBdr>
            <w:top w:val="none" w:sz="0" w:space="0" w:color="auto"/>
            <w:left w:val="none" w:sz="0" w:space="0" w:color="auto"/>
            <w:bottom w:val="none" w:sz="0" w:space="0" w:color="auto"/>
            <w:right w:val="none" w:sz="0" w:space="0" w:color="auto"/>
          </w:divBdr>
        </w:div>
        <w:div w:id="37363571">
          <w:marLeft w:val="480"/>
          <w:marRight w:val="0"/>
          <w:marTop w:val="0"/>
          <w:marBottom w:val="0"/>
          <w:divBdr>
            <w:top w:val="none" w:sz="0" w:space="0" w:color="auto"/>
            <w:left w:val="none" w:sz="0" w:space="0" w:color="auto"/>
            <w:bottom w:val="none" w:sz="0" w:space="0" w:color="auto"/>
            <w:right w:val="none" w:sz="0" w:space="0" w:color="auto"/>
          </w:divBdr>
        </w:div>
        <w:div w:id="508642161">
          <w:marLeft w:val="480"/>
          <w:marRight w:val="0"/>
          <w:marTop w:val="0"/>
          <w:marBottom w:val="0"/>
          <w:divBdr>
            <w:top w:val="none" w:sz="0" w:space="0" w:color="auto"/>
            <w:left w:val="none" w:sz="0" w:space="0" w:color="auto"/>
            <w:bottom w:val="none" w:sz="0" w:space="0" w:color="auto"/>
            <w:right w:val="none" w:sz="0" w:space="0" w:color="auto"/>
          </w:divBdr>
        </w:div>
        <w:div w:id="1961036733">
          <w:marLeft w:val="480"/>
          <w:marRight w:val="0"/>
          <w:marTop w:val="0"/>
          <w:marBottom w:val="0"/>
          <w:divBdr>
            <w:top w:val="none" w:sz="0" w:space="0" w:color="auto"/>
            <w:left w:val="none" w:sz="0" w:space="0" w:color="auto"/>
            <w:bottom w:val="none" w:sz="0" w:space="0" w:color="auto"/>
            <w:right w:val="none" w:sz="0" w:space="0" w:color="auto"/>
          </w:divBdr>
        </w:div>
      </w:divsChild>
    </w:div>
    <w:div w:id="1468282357">
      <w:bodyDiv w:val="1"/>
      <w:marLeft w:val="0"/>
      <w:marRight w:val="0"/>
      <w:marTop w:val="0"/>
      <w:marBottom w:val="0"/>
      <w:divBdr>
        <w:top w:val="none" w:sz="0" w:space="0" w:color="auto"/>
        <w:left w:val="none" w:sz="0" w:space="0" w:color="auto"/>
        <w:bottom w:val="none" w:sz="0" w:space="0" w:color="auto"/>
        <w:right w:val="none" w:sz="0" w:space="0" w:color="auto"/>
      </w:divBdr>
    </w:div>
    <w:div w:id="1468859220">
      <w:bodyDiv w:val="1"/>
      <w:marLeft w:val="0"/>
      <w:marRight w:val="0"/>
      <w:marTop w:val="0"/>
      <w:marBottom w:val="0"/>
      <w:divBdr>
        <w:top w:val="none" w:sz="0" w:space="0" w:color="auto"/>
        <w:left w:val="none" w:sz="0" w:space="0" w:color="auto"/>
        <w:bottom w:val="none" w:sz="0" w:space="0" w:color="auto"/>
        <w:right w:val="none" w:sz="0" w:space="0" w:color="auto"/>
      </w:divBdr>
    </w:div>
    <w:div w:id="1468862330">
      <w:bodyDiv w:val="1"/>
      <w:marLeft w:val="0"/>
      <w:marRight w:val="0"/>
      <w:marTop w:val="0"/>
      <w:marBottom w:val="0"/>
      <w:divBdr>
        <w:top w:val="none" w:sz="0" w:space="0" w:color="auto"/>
        <w:left w:val="none" w:sz="0" w:space="0" w:color="auto"/>
        <w:bottom w:val="none" w:sz="0" w:space="0" w:color="auto"/>
        <w:right w:val="none" w:sz="0" w:space="0" w:color="auto"/>
      </w:divBdr>
    </w:div>
    <w:div w:id="1469129642">
      <w:bodyDiv w:val="1"/>
      <w:marLeft w:val="0"/>
      <w:marRight w:val="0"/>
      <w:marTop w:val="0"/>
      <w:marBottom w:val="0"/>
      <w:divBdr>
        <w:top w:val="none" w:sz="0" w:space="0" w:color="auto"/>
        <w:left w:val="none" w:sz="0" w:space="0" w:color="auto"/>
        <w:bottom w:val="none" w:sz="0" w:space="0" w:color="auto"/>
        <w:right w:val="none" w:sz="0" w:space="0" w:color="auto"/>
      </w:divBdr>
    </w:div>
    <w:div w:id="1469132539">
      <w:bodyDiv w:val="1"/>
      <w:marLeft w:val="0"/>
      <w:marRight w:val="0"/>
      <w:marTop w:val="0"/>
      <w:marBottom w:val="0"/>
      <w:divBdr>
        <w:top w:val="none" w:sz="0" w:space="0" w:color="auto"/>
        <w:left w:val="none" w:sz="0" w:space="0" w:color="auto"/>
        <w:bottom w:val="none" w:sz="0" w:space="0" w:color="auto"/>
        <w:right w:val="none" w:sz="0" w:space="0" w:color="auto"/>
      </w:divBdr>
    </w:div>
    <w:div w:id="1469392482">
      <w:bodyDiv w:val="1"/>
      <w:marLeft w:val="0"/>
      <w:marRight w:val="0"/>
      <w:marTop w:val="0"/>
      <w:marBottom w:val="0"/>
      <w:divBdr>
        <w:top w:val="none" w:sz="0" w:space="0" w:color="auto"/>
        <w:left w:val="none" w:sz="0" w:space="0" w:color="auto"/>
        <w:bottom w:val="none" w:sz="0" w:space="0" w:color="auto"/>
        <w:right w:val="none" w:sz="0" w:space="0" w:color="auto"/>
      </w:divBdr>
    </w:div>
    <w:div w:id="1469519040">
      <w:bodyDiv w:val="1"/>
      <w:marLeft w:val="0"/>
      <w:marRight w:val="0"/>
      <w:marTop w:val="0"/>
      <w:marBottom w:val="0"/>
      <w:divBdr>
        <w:top w:val="none" w:sz="0" w:space="0" w:color="auto"/>
        <w:left w:val="none" w:sz="0" w:space="0" w:color="auto"/>
        <w:bottom w:val="none" w:sz="0" w:space="0" w:color="auto"/>
        <w:right w:val="none" w:sz="0" w:space="0" w:color="auto"/>
      </w:divBdr>
      <w:divsChild>
        <w:div w:id="1014455852">
          <w:marLeft w:val="480"/>
          <w:marRight w:val="0"/>
          <w:marTop w:val="0"/>
          <w:marBottom w:val="0"/>
          <w:divBdr>
            <w:top w:val="none" w:sz="0" w:space="0" w:color="auto"/>
            <w:left w:val="none" w:sz="0" w:space="0" w:color="auto"/>
            <w:bottom w:val="none" w:sz="0" w:space="0" w:color="auto"/>
            <w:right w:val="none" w:sz="0" w:space="0" w:color="auto"/>
          </w:divBdr>
        </w:div>
        <w:div w:id="1479765467">
          <w:marLeft w:val="480"/>
          <w:marRight w:val="0"/>
          <w:marTop w:val="0"/>
          <w:marBottom w:val="0"/>
          <w:divBdr>
            <w:top w:val="none" w:sz="0" w:space="0" w:color="auto"/>
            <w:left w:val="none" w:sz="0" w:space="0" w:color="auto"/>
            <w:bottom w:val="none" w:sz="0" w:space="0" w:color="auto"/>
            <w:right w:val="none" w:sz="0" w:space="0" w:color="auto"/>
          </w:divBdr>
        </w:div>
        <w:div w:id="518086644">
          <w:marLeft w:val="480"/>
          <w:marRight w:val="0"/>
          <w:marTop w:val="0"/>
          <w:marBottom w:val="0"/>
          <w:divBdr>
            <w:top w:val="none" w:sz="0" w:space="0" w:color="auto"/>
            <w:left w:val="none" w:sz="0" w:space="0" w:color="auto"/>
            <w:bottom w:val="none" w:sz="0" w:space="0" w:color="auto"/>
            <w:right w:val="none" w:sz="0" w:space="0" w:color="auto"/>
          </w:divBdr>
        </w:div>
        <w:div w:id="951983911">
          <w:marLeft w:val="480"/>
          <w:marRight w:val="0"/>
          <w:marTop w:val="0"/>
          <w:marBottom w:val="0"/>
          <w:divBdr>
            <w:top w:val="none" w:sz="0" w:space="0" w:color="auto"/>
            <w:left w:val="none" w:sz="0" w:space="0" w:color="auto"/>
            <w:bottom w:val="none" w:sz="0" w:space="0" w:color="auto"/>
            <w:right w:val="none" w:sz="0" w:space="0" w:color="auto"/>
          </w:divBdr>
        </w:div>
        <w:div w:id="879904614">
          <w:marLeft w:val="480"/>
          <w:marRight w:val="0"/>
          <w:marTop w:val="0"/>
          <w:marBottom w:val="0"/>
          <w:divBdr>
            <w:top w:val="none" w:sz="0" w:space="0" w:color="auto"/>
            <w:left w:val="none" w:sz="0" w:space="0" w:color="auto"/>
            <w:bottom w:val="none" w:sz="0" w:space="0" w:color="auto"/>
            <w:right w:val="none" w:sz="0" w:space="0" w:color="auto"/>
          </w:divBdr>
        </w:div>
        <w:div w:id="982126284">
          <w:marLeft w:val="480"/>
          <w:marRight w:val="0"/>
          <w:marTop w:val="0"/>
          <w:marBottom w:val="0"/>
          <w:divBdr>
            <w:top w:val="none" w:sz="0" w:space="0" w:color="auto"/>
            <w:left w:val="none" w:sz="0" w:space="0" w:color="auto"/>
            <w:bottom w:val="none" w:sz="0" w:space="0" w:color="auto"/>
            <w:right w:val="none" w:sz="0" w:space="0" w:color="auto"/>
          </w:divBdr>
        </w:div>
        <w:div w:id="758260511">
          <w:marLeft w:val="480"/>
          <w:marRight w:val="0"/>
          <w:marTop w:val="0"/>
          <w:marBottom w:val="0"/>
          <w:divBdr>
            <w:top w:val="none" w:sz="0" w:space="0" w:color="auto"/>
            <w:left w:val="none" w:sz="0" w:space="0" w:color="auto"/>
            <w:bottom w:val="none" w:sz="0" w:space="0" w:color="auto"/>
            <w:right w:val="none" w:sz="0" w:space="0" w:color="auto"/>
          </w:divBdr>
        </w:div>
        <w:div w:id="1718041463">
          <w:marLeft w:val="480"/>
          <w:marRight w:val="0"/>
          <w:marTop w:val="0"/>
          <w:marBottom w:val="0"/>
          <w:divBdr>
            <w:top w:val="none" w:sz="0" w:space="0" w:color="auto"/>
            <w:left w:val="none" w:sz="0" w:space="0" w:color="auto"/>
            <w:bottom w:val="none" w:sz="0" w:space="0" w:color="auto"/>
            <w:right w:val="none" w:sz="0" w:space="0" w:color="auto"/>
          </w:divBdr>
        </w:div>
        <w:div w:id="1274899407">
          <w:marLeft w:val="480"/>
          <w:marRight w:val="0"/>
          <w:marTop w:val="0"/>
          <w:marBottom w:val="0"/>
          <w:divBdr>
            <w:top w:val="none" w:sz="0" w:space="0" w:color="auto"/>
            <w:left w:val="none" w:sz="0" w:space="0" w:color="auto"/>
            <w:bottom w:val="none" w:sz="0" w:space="0" w:color="auto"/>
            <w:right w:val="none" w:sz="0" w:space="0" w:color="auto"/>
          </w:divBdr>
        </w:div>
        <w:div w:id="2061438714">
          <w:marLeft w:val="480"/>
          <w:marRight w:val="0"/>
          <w:marTop w:val="0"/>
          <w:marBottom w:val="0"/>
          <w:divBdr>
            <w:top w:val="none" w:sz="0" w:space="0" w:color="auto"/>
            <w:left w:val="none" w:sz="0" w:space="0" w:color="auto"/>
            <w:bottom w:val="none" w:sz="0" w:space="0" w:color="auto"/>
            <w:right w:val="none" w:sz="0" w:space="0" w:color="auto"/>
          </w:divBdr>
        </w:div>
        <w:div w:id="738819849">
          <w:marLeft w:val="480"/>
          <w:marRight w:val="0"/>
          <w:marTop w:val="0"/>
          <w:marBottom w:val="0"/>
          <w:divBdr>
            <w:top w:val="none" w:sz="0" w:space="0" w:color="auto"/>
            <w:left w:val="none" w:sz="0" w:space="0" w:color="auto"/>
            <w:bottom w:val="none" w:sz="0" w:space="0" w:color="auto"/>
            <w:right w:val="none" w:sz="0" w:space="0" w:color="auto"/>
          </w:divBdr>
        </w:div>
        <w:div w:id="738599655">
          <w:marLeft w:val="480"/>
          <w:marRight w:val="0"/>
          <w:marTop w:val="0"/>
          <w:marBottom w:val="0"/>
          <w:divBdr>
            <w:top w:val="none" w:sz="0" w:space="0" w:color="auto"/>
            <w:left w:val="none" w:sz="0" w:space="0" w:color="auto"/>
            <w:bottom w:val="none" w:sz="0" w:space="0" w:color="auto"/>
            <w:right w:val="none" w:sz="0" w:space="0" w:color="auto"/>
          </w:divBdr>
        </w:div>
        <w:div w:id="2075086067">
          <w:marLeft w:val="480"/>
          <w:marRight w:val="0"/>
          <w:marTop w:val="0"/>
          <w:marBottom w:val="0"/>
          <w:divBdr>
            <w:top w:val="none" w:sz="0" w:space="0" w:color="auto"/>
            <w:left w:val="none" w:sz="0" w:space="0" w:color="auto"/>
            <w:bottom w:val="none" w:sz="0" w:space="0" w:color="auto"/>
            <w:right w:val="none" w:sz="0" w:space="0" w:color="auto"/>
          </w:divBdr>
        </w:div>
        <w:div w:id="782458652">
          <w:marLeft w:val="480"/>
          <w:marRight w:val="0"/>
          <w:marTop w:val="0"/>
          <w:marBottom w:val="0"/>
          <w:divBdr>
            <w:top w:val="none" w:sz="0" w:space="0" w:color="auto"/>
            <w:left w:val="none" w:sz="0" w:space="0" w:color="auto"/>
            <w:bottom w:val="none" w:sz="0" w:space="0" w:color="auto"/>
            <w:right w:val="none" w:sz="0" w:space="0" w:color="auto"/>
          </w:divBdr>
        </w:div>
        <w:div w:id="1776510873">
          <w:marLeft w:val="480"/>
          <w:marRight w:val="0"/>
          <w:marTop w:val="0"/>
          <w:marBottom w:val="0"/>
          <w:divBdr>
            <w:top w:val="none" w:sz="0" w:space="0" w:color="auto"/>
            <w:left w:val="none" w:sz="0" w:space="0" w:color="auto"/>
            <w:bottom w:val="none" w:sz="0" w:space="0" w:color="auto"/>
            <w:right w:val="none" w:sz="0" w:space="0" w:color="auto"/>
          </w:divBdr>
        </w:div>
        <w:div w:id="1936866752">
          <w:marLeft w:val="480"/>
          <w:marRight w:val="0"/>
          <w:marTop w:val="0"/>
          <w:marBottom w:val="0"/>
          <w:divBdr>
            <w:top w:val="none" w:sz="0" w:space="0" w:color="auto"/>
            <w:left w:val="none" w:sz="0" w:space="0" w:color="auto"/>
            <w:bottom w:val="none" w:sz="0" w:space="0" w:color="auto"/>
            <w:right w:val="none" w:sz="0" w:space="0" w:color="auto"/>
          </w:divBdr>
        </w:div>
        <w:div w:id="34738503">
          <w:marLeft w:val="480"/>
          <w:marRight w:val="0"/>
          <w:marTop w:val="0"/>
          <w:marBottom w:val="0"/>
          <w:divBdr>
            <w:top w:val="none" w:sz="0" w:space="0" w:color="auto"/>
            <w:left w:val="none" w:sz="0" w:space="0" w:color="auto"/>
            <w:bottom w:val="none" w:sz="0" w:space="0" w:color="auto"/>
            <w:right w:val="none" w:sz="0" w:space="0" w:color="auto"/>
          </w:divBdr>
        </w:div>
        <w:div w:id="1758936539">
          <w:marLeft w:val="480"/>
          <w:marRight w:val="0"/>
          <w:marTop w:val="0"/>
          <w:marBottom w:val="0"/>
          <w:divBdr>
            <w:top w:val="none" w:sz="0" w:space="0" w:color="auto"/>
            <w:left w:val="none" w:sz="0" w:space="0" w:color="auto"/>
            <w:bottom w:val="none" w:sz="0" w:space="0" w:color="auto"/>
            <w:right w:val="none" w:sz="0" w:space="0" w:color="auto"/>
          </w:divBdr>
        </w:div>
        <w:div w:id="479687357">
          <w:marLeft w:val="480"/>
          <w:marRight w:val="0"/>
          <w:marTop w:val="0"/>
          <w:marBottom w:val="0"/>
          <w:divBdr>
            <w:top w:val="none" w:sz="0" w:space="0" w:color="auto"/>
            <w:left w:val="none" w:sz="0" w:space="0" w:color="auto"/>
            <w:bottom w:val="none" w:sz="0" w:space="0" w:color="auto"/>
            <w:right w:val="none" w:sz="0" w:space="0" w:color="auto"/>
          </w:divBdr>
        </w:div>
        <w:div w:id="1726876873">
          <w:marLeft w:val="480"/>
          <w:marRight w:val="0"/>
          <w:marTop w:val="0"/>
          <w:marBottom w:val="0"/>
          <w:divBdr>
            <w:top w:val="none" w:sz="0" w:space="0" w:color="auto"/>
            <w:left w:val="none" w:sz="0" w:space="0" w:color="auto"/>
            <w:bottom w:val="none" w:sz="0" w:space="0" w:color="auto"/>
            <w:right w:val="none" w:sz="0" w:space="0" w:color="auto"/>
          </w:divBdr>
        </w:div>
        <w:div w:id="327368167">
          <w:marLeft w:val="480"/>
          <w:marRight w:val="0"/>
          <w:marTop w:val="0"/>
          <w:marBottom w:val="0"/>
          <w:divBdr>
            <w:top w:val="none" w:sz="0" w:space="0" w:color="auto"/>
            <w:left w:val="none" w:sz="0" w:space="0" w:color="auto"/>
            <w:bottom w:val="none" w:sz="0" w:space="0" w:color="auto"/>
            <w:right w:val="none" w:sz="0" w:space="0" w:color="auto"/>
          </w:divBdr>
        </w:div>
        <w:div w:id="1697190312">
          <w:marLeft w:val="480"/>
          <w:marRight w:val="0"/>
          <w:marTop w:val="0"/>
          <w:marBottom w:val="0"/>
          <w:divBdr>
            <w:top w:val="none" w:sz="0" w:space="0" w:color="auto"/>
            <w:left w:val="none" w:sz="0" w:space="0" w:color="auto"/>
            <w:bottom w:val="none" w:sz="0" w:space="0" w:color="auto"/>
            <w:right w:val="none" w:sz="0" w:space="0" w:color="auto"/>
          </w:divBdr>
        </w:div>
        <w:div w:id="1885751157">
          <w:marLeft w:val="480"/>
          <w:marRight w:val="0"/>
          <w:marTop w:val="0"/>
          <w:marBottom w:val="0"/>
          <w:divBdr>
            <w:top w:val="none" w:sz="0" w:space="0" w:color="auto"/>
            <w:left w:val="none" w:sz="0" w:space="0" w:color="auto"/>
            <w:bottom w:val="none" w:sz="0" w:space="0" w:color="auto"/>
            <w:right w:val="none" w:sz="0" w:space="0" w:color="auto"/>
          </w:divBdr>
        </w:div>
        <w:div w:id="2109502287">
          <w:marLeft w:val="480"/>
          <w:marRight w:val="0"/>
          <w:marTop w:val="0"/>
          <w:marBottom w:val="0"/>
          <w:divBdr>
            <w:top w:val="none" w:sz="0" w:space="0" w:color="auto"/>
            <w:left w:val="none" w:sz="0" w:space="0" w:color="auto"/>
            <w:bottom w:val="none" w:sz="0" w:space="0" w:color="auto"/>
            <w:right w:val="none" w:sz="0" w:space="0" w:color="auto"/>
          </w:divBdr>
        </w:div>
        <w:div w:id="1359045513">
          <w:marLeft w:val="480"/>
          <w:marRight w:val="0"/>
          <w:marTop w:val="0"/>
          <w:marBottom w:val="0"/>
          <w:divBdr>
            <w:top w:val="none" w:sz="0" w:space="0" w:color="auto"/>
            <w:left w:val="none" w:sz="0" w:space="0" w:color="auto"/>
            <w:bottom w:val="none" w:sz="0" w:space="0" w:color="auto"/>
            <w:right w:val="none" w:sz="0" w:space="0" w:color="auto"/>
          </w:divBdr>
        </w:div>
        <w:div w:id="766727868">
          <w:marLeft w:val="480"/>
          <w:marRight w:val="0"/>
          <w:marTop w:val="0"/>
          <w:marBottom w:val="0"/>
          <w:divBdr>
            <w:top w:val="none" w:sz="0" w:space="0" w:color="auto"/>
            <w:left w:val="none" w:sz="0" w:space="0" w:color="auto"/>
            <w:bottom w:val="none" w:sz="0" w:space="0" w:color="auto"/>
            <w:right w:val="none" w:sz="0" w:space="0" w:color="auto"/>
          </w:divBdr>
        </w:div>
        <w:div w:id="375005590">
          <w:marLeft w:val="480"/>
          <w:marRight w:val="0"/>
          <w:marTop w:val="0"/>
          <w:marBottom w:val="0"/>
          <w:divBdr>
            <w:top w:val="none" w:sz="0" w:space="0" w:color="auto"/>
            <w:left w:val="none" w:sz="0" w:space="0" w:color="auto"/>
            <w:bottom w:val="none" w:sz="0" w:space="0" w:color="auto"/>
            <w:right w:val="none" w:sz="0" w:space="0" w:color="auto"/>
          </w:divBdr>
        </w:div>
        <w:div w:id="116490052">
          <w:marLeft w:val="480"/>
          <w:marRight w:val="0"/>
          <w:marTop w:val="0"/>
          <w:marBottom w:val="0"/>
          <w:divBdr>
            <w:top w:val="none" w:sz="0" w:space="0" w:color="auto"/>
            <w:left w:val="none" w:sz="0" w:space="0" w:color="auto"/>
            <w:bottom w:val="none" w:sz="0" w:space="0" w:color="auto"/>
            <w:right w:val="none" w:sz="0" w:space="0" w:color="auto"/>
          </w:divBdr>
        </w:div>
        <w:div w:id="2073195038">
          <w:marLeft w:val="480"/>
          <w:marRight w:val="0"/>
          <w:marTop w:val="0"/>
          <w:marBottom w:val="0"/>
          <w:divBdr>
            <w:top w:val="none" w:sz="0" w:space="0" w:color="auto"/>
            <w:left w:val="none" w:sz="0" w:space="0" w:color="auto"/>
            <w:bottom w:val="none" w:sz="0" w:space="0" w:color="auto"/>
            <w:right w:val="none" w:sz="0" w:space="0" w:color="auto"/>
          </w:divBdr>
        </w:div>
        <w:div w:id="582108781">
          <w:marLeft w:val="480"/>
          <w:marRight w:val="0"/>
          <w:marTop w:val="0"/>
          <w:marBottom w:val="0"/>
          <w:divBdr>
            <w:top w:val="none" w:sz="0" w:space="0" w:color="auto"/>
            <w:left w:val="none" w:sz="0" w:space="0" w:color="auto"/>
            <w:bottom w:val="none" w:sz="0" w:space="0" w:color="auto"/>
            <w:right w:val="none" w:sz="0" w:space="0" w:color="auto"/>
          </w:divBdr>
        </w:div>
        <w:div w:id="1364206628">
          <w:marLeft w:val="480"/>
          <w:marRight w:val="0"/>
          <w:marTop w:val="0"/>
          <w:marBottom w:val="0"/>
          <w:divBdr>
            <w:top w:val="none" w:sz="0" w:space="0" w:color="auto"/>
            <w:left w:val="none" w:sz="0" w:space="0" w:color="auto"/>
            <w:bottom w:val="none" w:sz="0" w:space="0" w:color="auto"/>
            <w:right w:val="none" w:sz="0" w:space="0" w:color="auto"/>
          </w:divBdr>
        </w:div>
        <w:div w:id="266888304">
          <w:marLeft w:val="480"/>
          <w:marRight w:val="0"/>
          <w:marTop w:val="0"/>
          <w:marBottom w:val="0"/>
          <w:divBdr>
            <w:top w:val="none" w:sz="0" w:space="0" w:color="auto"/>
            <w:left w:val="none" w:sz="0" w:space="0" w:color="auto"/>
            <w:bottom w:val="none" w:sz="0" w:space="0" w:color="auto"/>
            <w:right w:val="none" w:sz="0" w:space="0" w:color="auto"/>
          </w:divBdr>
        </w:div>
        <w:div w:id="1240285972">
          <w:marLeft w:val="480"/>
          <w:marRight w:val="0"/>
          <w:marTop w:val="0"/>
          <w:marBottom w:val="0"/>
          <w:divBdr>
            <w:top w:val="none" w:sz="0" w:space="0" w:color="auto"/>
            <w:left w:val="none" w:sz="0" w:space="0" w:color="auto"/>
            <w:bottom w:val="none" w:sz="0" w:space="0" w:color="auto"/>
            <w:right w:val="none" w:sz="0" w:space="0" w:color="auto"/>
          </w:divBdr>
        </w:div>
        <w:div w:id="1651446991">
          <w:marLeft w:val="480"/>
          <w:marRight w:val="0"/>
          <w:marTop w:val="0"/>
          <w:marBottom w:val="0"/>
          <w:divBdr>
            <w:top w:val="none" w:sz="0" w:space="0" w:color="auto"/>
            <w:left w:val="none" w:sz="0" w:space="0" w:color="auto"/>
            <w:bottom w:val="none" w:sz="0" w:space="0" w:color="auto"/>
            <w:right w:val="none" w:sz="0" w:space="0" w:color="auto"/>
          </w:divBdr>
        </w:div>
        <w:div w:id="1209604892">
          <w:marLeft w:val="480"/>
          <w:marRight w:val="0"/>
          <w:marTop w:val="0"/>
          <w:marBottom w:val="0"/>
          <w:divBdr>
            <w:top w:val="none" w:sz="0" w:space="0" w:color="auto"/>
            <w:left w:val="none" w:sz="0" w:space="0" w:color="auto"/>
            <w:bottom w:val="none" w:sz="0" w:space="0" w:color="auto"/>
            <w:right w:val="none" w:sz="0" w:space="0" w:color="auto"/>
          </w:divBdr>
        </w:div>
        <w:div w:id="384917574">
          <w:marLeft w:val="480"/>
          <w:marRight w:val="0"/>
          <w:marTop w:val="0"/>
          <w:marBottom w:val="0"/>
          <w:divBdr>
            <w:top w:val="none" w:sz="0" w:space="0" w:color="auto"/>
            <w:left w:val="none" w:sz="0" w:space="0" w:color="auto"/>
            <w:bottom w:val="none" w:sz="0" w:space="0" w:color="auto"/>
            <w:right w:val="none" w:sz="0" w:space="0" w:color="auto"/>
          </w:divBdr>
        </w:div>
        <w:div w:id="2123377633">
          <w:marLeft w:val="480"/>
          <w:marRight w:val="0"/>
          <w:marTop w:val="0"/>
          <w:marBottom w:val="0"/>
          <w:divBdr>
            <w:top w:val="none" w:sz="0" w:space="0" w:color="auto"/>
            <w:left w:val="none" w:sz="0" w:space="0" w:color="auto"/>
            <w:bottom w:val="none" w:sz="0" w:space="0" w:color="auto"/>
            <w:right w:val="none" w:sz="0" w:space="0" w:color="auto"/>
          </w:divBdr>
        </w:div>
        <w:div w:id="1529640795">
          <w:marLeft w:val="480"/>
          <w:marRight w:val="0"/>
          <w:marTop w:val="0"/>
          <w:marBottom w:val="0"/>
          <w:divBdr>
            <w:top w:val="none" w:sz="0" w:space="0" w:color="auto"/>
            <w:left w:val="none" w:sz="0" w:space="0" w:color="auto"/>
            <w:bottom w:val="none" w:sz="0" w:space="0" w:color="auto"/>
            <w:right w:val="none" w:sz="0" w:space="0" w:color="auto"/>
          </w:divBdr>
        </w:div>
        <w:div w:id="2016883183">
          <w:marLeft w:val="480"/>
          <w:marRight w:val="0"/>
          <w:marTop w:val="0"/>
          <w:marBottom w:val="0"/>
          <w:divBdr>
            <w:top w:val="none" w:sz="0" w:space="0" w:color="auto"/>
            <w:left w:val="none" w:sz="0" w:space="0" w:color="auto"/>
            <w:bottom w:val="none" w:sz="0" w:space="0" w:color="auto"/>
            <w:right w:val="none" w:sz="0" w:space="0" w:color="auto"/>
          </w:divBdr>
        </w:div>
        <w:div w:id="919483993">
          <w:marLeft w:val="480"/>
          <w:marRight w:val="0"/>
          <w:marTop w:val="0"/>
          <w:marBottom w:val="0"/>
          <w:divBdr>
            <w:top w:val="none" w:sz="0" w:space="0" w:color="auto"/>
            <w:left w:val="none" w:sz="0" w:space="0" w:color="auto"/>
            <w:bottom w:val="none" w:sz="0" w:space="0" w:color="auto"/>
            <w:right w:val="none" w:sz="0" w:space="0" w:color="auto"/>
          </w:divBdr>
        </w:div>
        <w:div w:id="270866615">
          <w:marLeft w:val="480"/>
          <w:marRight w:val="0"/>
          <w:marTop w:val="0"/>
          <w:marBottom w:val="0"/>
          <w:divBdr>
            <w:top w:val="none" w:sz="0" w:space="0" w:color="auto"/>
            <w:left w:val="none" w:sz="0" w:space="0" w:color="auto"/>
            <w:bottom w:val="none" w:sz="0" w:space="0" w:color="auto"/>
            <w:right w:val="none" w:sz="0" w:space="0" w:color="auto"/>
          </w:divBdr>
        </w:div>
        <w:div w:id="585845828">
          <w:marLeft w:val="480"/>
          <w:marRight w:val="0"/>
          <w:marTop w:val="0"/>
          <w:marBottom w:val="0"/>
          <w:divBdr>
            <w:top w:val="none" w:sz="0" w:space="0" w:color="auto"/>
            <w:left w:val="none" w:sz="0" w:space="0" w:color="auto"/>
            <w:bottom w:val="none" w:sz="0" w:space="0" w:color="auto"/>
            <w:right w:val="none" w:sz="0" w:space="0" w:color="auto"/>
          </w:divBdr>
        </w:div>
        <w:div w:id="2124108007">
          <w:marLeft w:val="480"/>
          <w:marRight w:val="0"/>
          <w:marTop w:val="0"/>
          <w:marBottom w:val="0"/>
          <w:divBdr>
            <w:top w:val="none" w:sz="0" w:space="0" w:color="auto"/>
            <w:left w:val="none" w:sz="0" w:space="0" w:color="auto"/>
            <w:bottom w:val="none" w:sz="0" w:space="0" w:color="auto"/>
            <w:right w:val="none" w:sz="0" w:space="0" w:color="auto"/>
          </w:divBdr>
        </w:div>
      </w:divsChild>
    </w:div>
    <w:div w:id="1469742982">
      <w:bodyDiv w:val="1"/>
      <w:marLeft w:val="0"/>
      <w:marRight w:val="0"/>
      <w:marTop w:val="0"/>
      <w:marBottom w:val="0"/>
      <w:divBdr>
        <w:top w:val="none" w:sz="0" w:space="0" w:color="auto"/>
        <w:left w:val="none" w:sz="0" w:space="0" w:color="auto"/>
        <w:bottom w:val="none" w:sz="0" w:space="0" w:color="auto"/>
        <w:right w:val="none" w:sz="0" w:space="0" w:color="auto"/>
      </w:divBdr>
    </w:div>
    <w:div w:id="1469930044">
      <w:bodyDiv w:val="1"/>
      <w:marLeft w:val="0"/>
      <w:marRight w:val="0"/>
      <w:marTop w:val="0"/>
      <w:marBottom w:val="0"/>
      <w:divBdr>
        <w:top w:val="none" w:sz="0" w:space="0" w:color="auto"/>
        <w:left w:val="none" w:sz="0" w:space="0" w:color="auto"/>
        <w:bottom w:val="none" w:sz="0" w:space="0" w:color="auto"/>
        <w:right w:val="none" w:sz="0" w:space="0" w:color="auto"/>
      </w:divBdr>
    </w:div>
    <w:div w:id="1469932466">
      <w:bodyDiv w:val="1"/>
      <w:marLeft w:val="0"/>
      <w:marRight w:val="0"/>
      <w:marTop w:val="0"/>
      <w:marBottom w:val="0"/>
      <w:divBdr>
        <w:top w:val="none" w:sz="0" w:space="0" w:color="auto"/>
        <w:left w:val="none" w:sz="0" w:space="0" w:color="auto"/>
        <w:bottom w:val="none" w:sz="0" w:space="0" w:color="auto"/>
        <w:right w:val="none" w:sz="0" w:space="0" w:color="auto"/>
      </w:divBdr>
    </w:div>
    <w:div w:id="1471046584">
      <w:bodyDiv w:val="1"/>
      <w:marLeft w:val="0"/>
      <w:marRight w:val="0"/>
      <w:marTop w:val="0"/>
      <w:marBottom w:val="0"/>
      <w:divBdr>
        <w:top w:val="none" w:sz="0" w:space="0" w:color="auto"/>
        <w:left w:val="none" w:sz="0" w:space="0" w:color="auto"/>
        <w:bottom w:val="none" w:sz="0" w:space="0" w:color="auto"/>
        <w:right w:val="none" w:sz="0" w:space="0" w:color="auto"/>
      </w:divBdr>
    </w:div>
    <w:div w:id="1471243044">
      <w:bodyDiv w:val="1"/>
      <w:marLeft w:val="0"/>
      <w:marRight w:val="0"/>
      <w:marTop w:val="0"/>
      <w:marBottom w:val="0"/>
      <w:divBdr>
        <w:top w:val="none" w:sz="0" w:space="0" w:color="auto"/>
        <w:left w:val="none" w:sz="0" w:space="0" w:color="auto"/>
        <w:bottom w:val="none" w:sz="0" w:space="0" w:color="auto"/>
        <w:right w:val="none" w:sz="0" w:space="0" w:color="auto"/>
      </w:divBdr>
    </w:div>
    <w:div w:id="1471291940">
      <w:bodyDiv w:val="1"/>
      <w:marLeft w:val="0"/>
      <w:marRight w:val="0"/>
      <w:marTop w:val="0"/>
      <w:marBottom w:val="0"/>
      <w:divBdr>
        <w:top w:val="none" w:sz="0" w:space="0" w:color="auto"/>
        <w:left w:val="none" w:sz="0" w:space="0" w:color="auto"/>
        <w:bottom w:val="none" w:sz="0" w:space="0" w:color="auto"/>
        <w:right w:val="none" w:sz="0" w:space="0" w:color="auto"/>
      </w:divBdr>
    </w:div>
    <w:div w:id="1471554574">
      <w:bodyDiv w:val="1"/>
      <w:marLeft w:val="0"/>
      <w:marRight w:val="0"/>
      <w:marTop w:val="0"/>
      <w:marBottom w:val="0"/>
      <w:divBdr>
        <w:top w:val="none" w:sz="0" w:space="0" w:color="auto"/>
        <w:left w:val="none" w:sz="0" w:space="0" w:color="auto"/>
        <w:bottom w:val="none" w:sz="0" w:space="0" w:color="auto"/>
        <w:right w:val="none" w:sz="0" w:space="0" w:color="auto"/>
      </w:divBdr>
      <w:divsChild>
        <w:div w:id="1190795926">
          <w:marLeft w:val="480"/>
          <w:marRight w:val="0"/>
          <w:marTop w:val="0"/>
          <w:marBottom w:val="0"/>
          <w:divBdr>
            <w:top w:val="none" w:sz="0" w:space="0" w:color="auto"/>
            <w:left w:val="none" w:sz="0" w:space="0" w:color="auto"/>
            <w:bottom w:val="none" w:sz="0" w:space="0" w:color="auto"/>
            <w:right w:val="none" w:sz="0" w:space="0" w:color="auto"/>
          </w:divBdr>
        </w:div>
        <w:div w:id="23097432">
          <w:marLeft w:val="480"/>
          <w:marRight w:val="0"/>
          <w:marTop w:val="0"/>
          <w:marBottom w:val="0"/>
          <w:divBdr>
            <w:top w:val="none" w:sz="0" w:space="0" w:color="auto"/>
            <w:left w:val="none" w:sz="0" w:space="0" w:color="auto"/>
            <w:bottom w:val="none" w:sz="0" w:space="0" w:color="auto"/>
            <w:right w:val="none" w:sz="0" w:space="0" w:color="auto"/>
          </w:divBdr>
        </w:div>
        <w:div w:id="155077330">
          <w:marLeft w:val="480"/>
          <w:marRight w:val="0"/>
          <w:marTop w:val="0"/>
          <w:marBottom w:val="0"/>
          <w:divBdr>
            <w:top w:val="none" w:sz="0" w:space="0" w:color="auto"/>
            <w:left w:val="none" w:sz="0" w:space="0" w:color="auto"/>
            <w:bottom w:val="none" w:sz="0" w:space="0" w:color="auto"/>
            <w:right w:val="none" w:sz="0" w:space="0" w:color="auto"/>
          </w:divBdr>
        </w:div>
        <w:div w:id="1957757142">
          <w:marLeft w:val="480"/>
          <w:marRight w:val="0"/>
          <w:marTop w:val="0"/>
          <w:marBottom w:val="0"/>
          <w:divBdr>
            <w:top w:val="none" w:sz="0" w:space="0" w:color="auto"/>
            <w:left w:val="none" w:sz="0" w:space="0" w:color="auto"/>
            <w:bottom w:val="none" w:sz="0" w:space="0" w:color="auto"/>
            <w:right w:val="none" w:sz="0" w:space="0" w:color="auto"/>
          </w:divBdr>
        </w:div>
        <w:div w:id="157426385">
          <w:marLeft w:val="480"/>
          <w:marRight w:val="0"/>
          <w:marTop w:val="0"/>
          <w:marBottom w:val="0"/>
          <w:divBdr>
            <w:top w:val="none" w:sz="0" w:space="0" w:color="auto"/>
            <w:left w:val="none" w:sz="0" w:space="0" w:color="auto"/>
            <w:bottom w:val="none" w:sz="0" w:space="0" w:color="auto"/>
            <w:right w:val="none" w:sz="0" w:space="0" w:color="auto"/>
          </w:divBdr>
        </w:div>
        <w:div w:id="1286086481">
          <w:marLeft w:val="480"/>
          <w:marRight w:val="0"/>
          <w:marTop w:val="0"/>
          <w:marBottom w:val="0"/>
          <w:divBdr>
            <w:top w:val="none" w:sz="0" w:space="0" w:color="auto"/>
            <w:left w:val="none" w:sz="0" w:space="0" w:color="auto"/>
            <w:bottom w:val="none" w:sz="0" w:space="0" w:color="auto"/>
            <w:right w:val="none" w:sz="0" w:space="0" w:color="auto"/>
          </w:divBdr>
        </w:div>
        <w:div w:id="1955408057">
          <w:marLeft w:val="480"/>
          <w:marRight w:val="0"/>
          <w:marTop w:val="0"/>
          <w:marBottom w:val="0"/>
          <w:divBdr>
            <w:top w:val="none" w:sz="0" w:space="0" w:color="auto"/>
            <w:left w:val="none" w:sz="0" w:space="0" w:color="auto"/>
            <w:bottom w:val="none" w:sz="0" w:space="0" w:color="auto"/>
            <w:right w:val="none" w:sz="0" w:space="0" w:color="auto"/>
          </w:divBdr>
        </w:div>
        <w:div w:id="1417050914">
          <w:marLeft w:val="480"/>
          <w:marRight w:val="0"/>
          <w:marTop w:val="0"/>
          <w:marBottom w:val="0"/>
          <w:divBdr>
            <w:top w:val="none" w:sz="0" w:space="0" w:color="auto"/>
            <w:left w:val="none" w:sz="0" w:space="0" w:color="auto"/>
            <w:bottom w:val="none" w:sz="0" w:space="0" w:color="auto"/>
            <w:right w:val="none" w:sz="0" w:space="0" w:color="auto"/>
          </w:divBdr>
        </w:div>
        <w:div w:id="1918057767">
          <w:marLeft w:val="480"/>
          <w:marRight w:val="0"/>
          <w:marTop w:val="0"/>
          <w:marBottom w:val="0"/>
          <w:divBdr>
            <w:top w:val="none" w:sz="0" w:space="0" w:color="auto"/>
            <w:left w:val="none" w:sz="0" w:space="0" w:color="auto"/>
            <w:bottom w:val="none" w:sz="0" w:space="0" w:color="auto"/>
            <w:right w:val="none" w:sz="0" w:space="0" w:color="auto"/>
          </w:divBdr>
        </w:div>
        <w:div w:id="292684658">
          <w:marLeft w:val="480"/>
          <w:marRight w:val="0"/>
          <w:marTop w:val="0"/>
          <w:marBottom w:val="0"/>
          <w:divBdr>
            <w:top w:val="none" w:sz="0" w:space="0" w:color="auto"/>
            <w:left w:val="none" w:sz="0" w:space="0" w:color="auto"/>
            <w:bottom w:val="none" w:sz="0" w:space="0" w:color="auto"/>
            <w:right w:val="none" w:sz="0" w:space="0" w:color="auto"/>
          </w:divBdr>
        </w:div>
        <w:div w:id="1005329835">
          <w:marLeft w:val="480"/>
          <w:marRight w:val="0"/>
          <w:marTop w:val="0"/>
          <w:marBottom w:val="0"/>
          <w:divBdr>
            <w:top w:val="none" w:sz="0" w:space="0" w:color="auto"/>
            <w:left w:val="none" w:sz="0" w:space="0" w:color="auto"/>
            <w:bottom w:val="none" w:sz="0" w:space="0" w:color="auto"/>
            <w:right w:val="none" w:sz="0" w:space="0" w:color="auto"/>
          </w:divBdr>
        </w:div>
        <w:div w:id="985931942">
          <w:marLeft w:val="480"/>
          <w:marRight w:val="0"/>
          <w:marTop w:val="0"/>
          <w:marBottom w:val="0"/>
          <w:divBdr>
            <w:top w:val="none" w:sz="0" w:space="0" w:color="auto"/>
            <w:left w:val="none" w:sz="0" w:space="0" w:color="auto"/>
            <w:bottom w:val="none" w:sz="0" w:space="0" w:color="auto"/>
            <w:right w:val="none" w:sz="0" w:space="0" w:color="auto"/>
          </w:divBdr>
        </w:div>
        <w:div w:id="389428258">
          <w:marLeft w:val="480"/>
          <w:marRight w:val="0"/>
          <w:marTop w:val="0"/>
          <w:marBottom w:val="0"/>
          <w:divBdr>
            <w:top w:val="none" w:sz="0" w:space="0" w:color="auto"/>
            <w:left w:val="none" w:sz="0" w:space="0" w:color="auto"/>
            <w:bottom w:val="none" w:sz="0" w:space="0" w:color="auto"/>
            <w:right w:val="none" w:sz="0" w:space="0" w:color="auto"/>
          </w:divBdr>
        </w:div>
        <w:div w:id="336881753">
          <w:marLeft w:val="480"/>
          <w:marRight w:val="0"/>
          <w:marTop w:val="0"/>
          <w:marBottom w:val="0"/>
          <w:divBdr>
            <w:top w:val="none" w:sz="0" w:space="0" w:color="auto"/>
            <w:left w:val="none" w:sz="0" w:space="0" w:color="auto"/>
            <w:bottom w:val="none" w:sz="0" w:space="0" w:color="auto"/>
            <w:right w:val="none" w:sz="0" w:space="0" w:color="auto"/>
          </w:divBdr>
        </w:div>
        <w:div w:id="1273829763">
          <w:marLeft w:val="480"/>
          <w:marRight w:val="0"/>
          <w:marTop w:val="0"/>
          <w:marBottom w:val="0"/>
          <w:divBdr>
            <w:top w:val="none" w:sz="0" w:space="0" w:color="auto"/>
            <w:left w:val="none" w:sz="0" w:space="0" w:color="auto"/>
            <w:bottom w:val="none" w:sz="0" w:space="0" w:color="auto"/>
            <w:right w:val="none" w:sz="0" w:space="0" w:color="auto"/>
          </w:divBdr>
        </w:div>
        <w:div w:id="1300376323">
          <w:marLeft w:val="480"/>
          <w:marRight w:val="0"/>
          <w:marTop w:val="0"/>
          <w:marBottom w:val="0"/>
          <w:divBdr>
            <w:top w:val="none" w:sz="0" w:space="0" w:color="auto"/>
            <w:left w:val="none" w:sz="0" w:space="0" w:color="auto"/>
            <w:bottom w:val="none" w:sz="0" w:space="0" w:color="auto"/>
            <w:right w:val="none" w:sz="0" w:space="0" w:color="auto"/>
          </w:divBdr>
        </w:div>
        <w:div w:id="415054926">
          <w:marLeft w:val="480"/>
          <w:marRight w:val="0"/>
          <w:marTop w:val="0"/>
          <w:marBottom w:val="0"/>
          <w:divBdr>
            <w:top w:val="none" w:sz="0" w:space="0" w:color="auto"/>
            <w:left w:val="none" w:sz="0" w:space="0" w:color="auto"/>
            <w:bottom w:val="none" w:sz="0" w:space="0" w:color="auto"/>
            <w:right w:val="none" w:sz="0" w:space="0" w:color="auto"/>
          </w:divBdr>
        </w:div>
        <w:div w:id="533882793">
          <w:marLeft w:val="480"/>
          <w:marRight w:val="0"/>
          <w:marTop w:val="0"/>
          <w:marBottom w:val="0"/>
          <w:divBdr>
            <w:top w:val="none" w:sz="0" w:space="0" w:color="auto"/>
            <w:left w:val="none" w:sz="0" w:space="0" w:color="auto"/>
            <w:bottom w:val="none" w:sz="0" w:space="0" w:color="auto"/>
            <w:right w:val="none" w:sz="0" w:space="0" w:color="auto"/>
          </w:divBdr>
        </w:div>
        <w:div w:id="1442527511">
          <w:marLeft w:val="480"/>
          <w:marRight w:val="0"/>
          <w:marTop w:val="0"/>
          <w:marBottom w:val="0"/>
          <w:divBdr>
            <w:top w:val="none" w:sz="0" w:space="0" w:color="auto"/>
            <w:left w:val="none" w:sz="0" w:space="0" w:color="auto"/>
            <w:bottom w:val="none" w:sz="0" w:space="0" w:color="auto"/>
            <w:right w:val="none" w:sz="0" w:space="0" w:color="auto"/>
          </w:divBdr>
        </w:div>
        <w:div w:id="1363438508">
          <w:marLeft w:val="480"/>
          <w:marRight w:val="0"/>
          <w:marTop w:val="0"/>
          <w:marBottom w:val="0"/>
          <w:divBdr>
            <w:top w:val="none" w:sz="0" w:space="0" w:color="auto"/>
            <w:left w:val="none" w:sz="0" w:space="0" w:color="auto"/>
            <w:bottom w:val="none" w:sz="0" w:space="0" w:color="auto"/>
            <w:right w:val="none" w:sz="0" w:space="0" w:color="auto"/>
          </w:divBdr>
        </w:div>
        <w:div w:id="1491865384">
          <w:marLeft w:val="480"/>
          <w:marRight w:val="0"/>
          <w:marTop w:val="0"/>
          <w:marBottom w:val="0"/>
          <w:divBdr>
            <w:top w:val="none" w:sz="0" w:space="0" w:color="auto"/>
            <w:left w:val="none" w:sz="0" w:space="0" w:color="auto"/>
            <w:bottom w:val="none" w:sz="0" w:space="0" w:color="auto"/>
            <w:right w:val="none" w:sz="0" w:space="0" w:color="auto"/>
          </w:divBdr>
        </w:div>
        <w:div w:id="2106227728">
          <w:marLeft w:val="480"/>
          <w:marRight w:val="0"/>
          <w:marTop w:val="0"/>
          <w:marBottom w:val="0"/>
          <w:divBdr>
            <w:top w:val="none" w:sz="0" w:space="0" w:color="auto"/>
            <w:left w:val="none" w:sz="0" w:space="0" w:color="auto"/>
            <w:bottom w:val="none" w:sz="0" w:space="0" w:color="auto"/>
            <w:right w:val="none" w:sz="0" w:space="0" w:color="auto"/>
          </w:divBdr>
        </w:div>
        <w:div w:id="197745680">
          <w:marLeft w:val="480"/>
          <w:marRight w:val="0"/>
          <w:marTop w:val="0"/>
          <w:marBottom w:val="0"/>
          <w:divBdr>
            <w:top w:val="none" w:sz="0" w:space="0" w:color="auto"/>
            <w:left w:val="none" w:sz="0" w:space="0" w:color="auto"/>
            <w:bottom w:val="none" w:sz="0" w:space="0" w:color="auto"/>
            <w:right w:val="none" w:sz="0" w:space="0" w:color="auto"/>
          </w:divBdr>
        </w:div>
        <w:div w:id="1770735172">
          <w:marLeft w:val="480"/>
          <w:marRight w:val="0"/>
          <w:marTop w:val="0"/>
          <w:marBottom w:val="0"/>
          <w:divBdr>
            <w:top w:val="none" w:sz="0" w:space="0" w:color="auto"/>
            <w:left w:val="none" w:sz="0" w:space="0" w:color="auto"/>
            <w:bottom w:val="none" w:sz="0" w:space="0" w:color="auto"/>
            <w:right w:val="none" w:sz="0" w:space="0" w:color="auto"/>
          </w:divBdr>
        </w:div>
        <w:div w:id="1031340519">
          <w:marLeft w:val="480"/>
          <w:marRight w:val="0"/>
          <w:marTop w:val="0"/>
          <w:marBottom w:val="0"/>
          <w:divBdr>
            <w:top w:val="none" w:sz="0" w:space="0" w:color="auto"/>
            <w:left w:val="none" w:sz="0" w:space="0" w:color="auto"/>
            <w:bottom w:val="none" w:sz="0" w:space="0" w:color="auto"/>
            <w:right w:val="none" w:sz="0" w:space="0" w:color="auto"/>
          </w:divBdr>
        </w:div>
        <w:div w:id="101728739">
          <w:marLeft w:val="480"/>
          <w:marRight w:val="0"/>
          <w:marTop w:val="0"/>
          <w:marBottom w:val="0"/>
          <w:divBdr>
            <w:top w:val="none" w:sz="0" w:space="0" w:color="auto"/>
            <w:left w:val="none" w:sz="0" w:space="0" w:color="auto"/>
            <w:bottom w:val="none" w:sz="0" w:space="0" w:color="auto"/>
            <w:right w:val="none" w:sz="0" w:space="0" w:color="auto"/>
          </w:divBdr>
        </w:div>
        <w:div w:id="1102070543">
          <w:marLeft w:val="480"/>
          <w:marRight w:val="0"/>
          <w:marTop w:val="0"/>
          <w:marBottom w:val="0"/>
          <w:divBdr>
            <w:top w:val="none" w:sz="0" w:space="0" w:color="auto"/>
            <w:left w:val="none" w:sz="0" w:space="0" w:color="auto"/>
            <w:bottom w:val="none" w:sz="0" w:space="0" w:color="auto"/>
            <w:right w:val="none" w:sz="0" w:space="0" w:color="auto"/>
          </w:divBdr>
        </w:div>
        <w:div w:id="571626004">
          <w:marLeft w:val="480"/>
          <w:marRight w:val="0"/>
          <w:marTop w:val="0"/>
          <w:marBottom w:val="0"/>
          <w:divBdr>
            <w:top w:val="none" w:sz="0" w:space="0" w:color="auto"/>
            <w:left w:val="none" w:sz="0" w:space="0" w:color="auto"/>
            <w:bottom w:val="none" w:sz="0" w:space="0" w:color="auto"/>
            <w:right w:val="none" w:sz="0" w:space="0" w:color="auto"/>
          </w:divBdr>
        </w:div>
        <w:div w:id="1768423508">
          <w:marLeft w:val="480"/>
          <w:marRight w:val="0"/>
          <w:marTop w:val="0"/>
          <w:marBottom w:val="0"/>
          <w:divBdr>
            <w:top w:val="none" w:sz="0" w:space="0" w:color="auto"/>
            <w:left w:val="none" w:sz="0" w:space="0" w:color="auto"/>
            <w:bottom w:val="none" w:sz="0" w:space="0" w:color="auto"/>
            <w:right w:val="none" w:sz="0" w:space="0" w:color="auto"/>
          </w:divBdr>
        </w:div>
        <w:div w:id="335427419">
          <w:marLeft w:val="480"/>
          <w:marRight w:val="0"/>
          <w:marTop w:val="0"/>
          <w:marBottom w:val="0"/>
          <w:divBdr>
            <w:top w:val="none" w:sz="0" w:space="0" w:color="auto"/>
            <w:left w:val="none" w:sz="0" w:space="0" w:color="auto"/>
            <w:bottom w:val="none" w:sz="0" w:space="0" w:color="auto"/>
            <w:right w:val="none" w:sz="0" w:space="0" w:color="auto"/>
          </w:divBdr>
        </w:div>
        <w:div w:id="769812911">
          <w:marLeft w:val="480"/>
          <w:marRight w:val="0"/>
          <w:marTop w:val="0"/>
          <w:marBottom w:val="0"/>
          <w:divBdr>
            <w:top w:val="none" w:sz="0" w:space="0" w:color="auto"/>
            <w:left w:val="none" w:sz="0" w:space="0" w:color="auto"/>
            <w:bottom w:val="none" w:sz="0" w:space="0" w:color="auto"/>
            <w:right w:val="none" w:sz="0" w:space="0" w:color="auto"/>
          </w:divBdr>
        </w:div>
        <w:div w:id="115754293">
          <w:marLeft w:val="480"/>
          <w:marRight w:val="0"/>
          <w:marTop w:val="0"/>
          <w:marBottom w:val="0"/>
          <w:divBdr>
            <w:top w:val="none" w:sz="0" w:space="0" w:color="auto"/>
            <w:left w:val="none" w:sz="0" w:space="0" w:color="auto"/>
            <w:bottom w:val="none" w:sz="0" w:space="0" w:color="auto"/>
            <w:right w:val="none" w:sz="0" w:space="0" w:color="auto"/>
          </w:divBdr>
        </w:div>
        <w:div w:id="233468371">
          <w:marLeft w:val="480"/>
          <w:marRight w:val="0"/>
          <w:marTop w:val="0"/>
          <w:marBottom w:val="0"/>
          <w:divBdr>
            <w:top w:val="none" w:sz="0" w:space="0" w:color="auto"/>
            <w:left w:val="none" w:sz="0" w:space="0" w:color="auto"/>
            <w:bottom w:val="none" w:sz="0" w:space="0" w:color="auto"/>
            <w:right w:val="none" w:sz="0" w:space="0" w:color="auto"/>
          </w:divBdr>
        </w:div>
        <w:div w:id="1401756704">
          <w:marLeft w:val="480"/>
          <w:marRight w:val="0"/>
          <w:marTop w:val="0"/>
          <w:marBottom w:val="0"/>
          <w:divBdr>
            <w:top w:val="none" w:sz="0" w:space="0" w:color="auto"/>
            <w:left w:val="none" w:sz="0" w:space="0" w:color="auto"/>
            <w:bottom w:val="none" w:sz="0" w:space="0" w:color="auto"/>
            <w:right w:val="none" w:sz="0" w:space="0" w:color="auto"/>
          </w:divBdr>
        </w:div>
        <w:div w:id="237441062">
          <w:marLeft w:val="480"/>
          <w:marRight w:val="0"/>
          <w:marTop w:val="0"/>
          <w:marBottom w:val="0"/>
          <w:divBdr>
            <w:top w:val="none" w:sz="0" w:space="0" w:color="auto"/>
            <w:left w:val="none" w:sz="0" w:space="0" w:color="auto"/>
            <w:bottom w:val="none" w:sz="0" w:space="0" w:color="auto"/>
            <w:right w:val="none" w:sz="0" w:space="0" w:color="auto"/>
          </w:divBdr>
        </w:div>
        <w:div w:id="2070838699">
          <w:marLeft w:val="480"/>
          <w:marRight w:val="0"/>
          <w:marTop w:val="0"/>
          <w:marBottom w:val="0"/>
          <w:divBdr>
            <w:top w:val="none" w:sz="0" w:space="0" w:color="auto"/>
            <w:left w:val="none" w:sz="0" w:space="0" w:color="auto"/>
            <w:bottom w:val="none" w:sz="0" w:space="0" w:color="auto"/>
            <w:right w:val="none" w:sz="0" w:space="0" w:color="auto"/>
          </w:divBdr>
        </w:div>
        <w:div w:id="816459225">
          <w:marLeft w:val="480"/>
          <w:marRight w:val="0"/>
          <w:marTop w:val="0"/>
          <w:marBottom w:val="0"/>
          <w:divBdr>
            <w:top w:val="none" w:sz="0" w:space="0" w:color="auto"/>
            <w:left w:val="none" w:sz="0" w:space="0" w:color="auto"/>
            <w:bottom w:val="none" w:sz="0" w:space="0" w:color="auto"/>
            <w:right w:val="none" w:sz="0" w:space="0" w:color="auto"/>
          </w:divBdr>
        </w:div>
        <w:div w:id="1727990348">
          <w:marLeft w:val="480"/>
          <w:marRight w:val="0"/>
          <w:marTop w:val="0"/>
          <w:marBottom w:val="0"/>
          <w:divBdr>
            <w:top w:val="none" w:sz="0" w:space="0" w:color="auto"/>
            <w:left w:val="none" w:sz="0" w:space="0" w:color="auto"/>
            <w:bottom w:val="none" w:sz="0" w:space="0" w:color="auto"/>
            <w:right w:val="none" w:sz="0" w:space="0" w:color="auto"/>
          </w:divBdr>
        </w:div>
        <w:div w:id="324866223">
          <w:marLeft w:val="480"/>
          <w:marRight w:val="0"/>
          <w:marTop w:val="0"/>
          <w:marBottom w:val="0"/>
          <w:divBdr>
            <w:top w:val="none" w:sz="0" w:space="0" w:color="auto"/>
            <w:left w:val="none" w:sz="0" w:space="0" w:color="auto"/>
            <w:bottom w:val="none" w:sz="0" w:space="0" w:color="auto"/>
            <w:right w:val="none" w:sz="0" w:space="0" w:color="auto"/>
          </w:divBdr>
        </w:div>
        <w:div w:id="542407826">
          <w:marLeft w:val="480"/>
          <w:marRight w:val="0"/>
          <w:marTop w:val="0"/>
          <w:marBottom w:val="0"/>
          <w:divBdr>
            <w:top w:val="none" w:sz="0" w:space="0" w:color="auto"/>
            <w:left w:val="none" w:sz="0" w:space="0" w:color="auto"/>
            <w:bottom w:val="none" w:sz="0" w:space="0" w:color="auto"/>
            <w:right w:val="none" w:sz="0" w:space="0" w:color="auto"/>
          </w:divBdr>
        </w:div>
        <w:div w:id="391777628">
          <w:marLeft w:val="480"/>
          <w:marRight w:val="0"/>
          <w:marTop w:val="0"/>
          <w:marBottom w:val="0"/>
          <w:divBdr>
            <w:top w:val="none" w:sz="0" w:space="0" w:color="auto"/>
            <w:left w:val="none" w:sz="0" w:space="0" w:color="auto"/>
            <w:bottom w:val="none" w:sz="0" w:space="0" w:color="auto"/>
            <w:right w:val="none" w:sz="0" w:space="0" w:color="auto"/>
          </w:divBdr>
        </w:div>
        <w:div w:id="383023394">
          <w:marLeft w:val="480"/>
          <w:marRight w:val="0"/>
          <w:marTop w:val="0"/>
          <w:marBottom w:val="0"/>
          <w:divBdr>
            <w:top w:val="none" w:sz="0" w:space="0" w:color="auto"/>
            <w:left w:val="none" w:sz="0" w:space="0" w:color="auto"/>
            <w:bottom w:val="none" w:sz="0" w:space="0" w:color="auto"/>
            <w:right w:val="none" w:sz="0" w:space="0" w:color="auto"/>
          </w:divBdr>
        </w:div>
        <w:div w:id="1281497442">
          <w:marLeft w:val="480"/>
          <w:marRight w:val="0"/>
          <w:marTop w:val="0"/>
          <w:marBottom w:val="0"/>
          <w:divBdr>
            <w:top w:val="none" w:sz="0" w:space="0" w:color="auto"/>
            <w:left w:val="none" w:sz="0" w:space="0" w:color="auto"/>
            <w:bottom w:val="none" w:sz="0" w:space="0" w:color="auto"/>
            <w:right w:val="none" w:sz="0" w:space="0" w:color="auto"/>
          </w:divBdr>
        </w:div>
        <w:div w:id="1323241597">
          <w:marLeft w:val="480"/>
          <w:marRight w:val="0"/>
          <w:marTop w:val="0"/>
          <w:marBottom w:val="0"/>
          <w:divBdr>
            <w:top w:val="none" w:sz="0" w:space="0" w:color="auto"/>
            <w:left w:val="none" w:sz="0" w:space="0" w:color="auto"/>
            <w:bottom w:val="none" w:sz="0" w:space="0" w:color="auto"/>
            <w:right w:val="none" w:sz="0" w:space="0" w:color="auto"/>
          </w:divBdr>
        </w:div>
        <w:div w:id="165902899">
          <w:marLeft w:val="480"/>
          <w:marRight w:val="0"/>
          <w:marTop w:val="0"/>
          <w:marBottom w:val="0"/>
          <w:divBdr>
            <w:top w:val="none" w:sz="0" w:space="0" w:color="auto"/>
            <w:left w:val="none" w:sz="0" w:space="0" w:color="auto"/>
            <w:bottom w:val="none" w:sz="0" w:space="0" w:color="auto"/>
            <w:right w:val="none" w:sz="0" w:space="0" w:color="auto"/>
          </w:divBdr>
        </w:div>
        <w:div w:id="403064222">
          <w:marLeft w:val="480"/>
          <w:marRight w:val="0"/>
          <w:marTop w:val="0"/>
          <w:marBottom w:val="0"/>
          <w:divBdr>
            <w:top w:val="none" w:sz="0" w:space="0" w:color="auto"/>
            <w:left w:val="none" w:sz="0" w:space="0" w:color="auto"/>
            <w:bottom w:val="none" w:sz="0" w:space="0" w:color="auto"/>
            <w:right w:val="none" w:sz="0" w:space="0" w:color="auto"/>
          </w:divBdr>
        </w:div>
        <w:div w:id="1364791813">
          <w:marLeft w:val="480"/>
          <w:marRight w:val="0"/>
          <w:marTop w:val="0"/>
          <w:marBottom w:val="0"/>
          <w:divBdr>
            <w:top w:val="none" w:sz="0" w:space="0" w:color="auto"/>
            <w:left w:val="none" w:sz="0" w:space="0" w:color="auto"/>
            <w:bottom w:val="none" w:sz="0" w:space="0" w:color="auto"/>
            <w:right w:val="none" w:sz="0" w:space="0" w:color="auto"/>
          </w:divBdr>
        </w:div>
        <w:div w:id="1775175369">
          <w:marLeft w:val="480"/>
          <w:marRight w:val="0"/>
          <w:marTop w:val="0"/>
          <w:marBottom w:val="0"/>
          <w:divBdr>
            <w:top w:val="none" w:sz="0" w:space="0" w:color="auto"/>
            <w:left w:val="none" w:sz="0" w:space="0" w:color="auto"/>
            <w:bottom w:val="none" w:sz="0" w:space="0" w:color="auto"/>
            <w:right w:val="none" w:sz="0" w:space="0" w:color="auto"/>
          </w:divBdr>
        </w:div>
        <w:div w:id="1202400856">
          <w:marLeft w:val="480"/>
          <w:marRight w:val="0"/>
          <w:marTop w:val="0"/>
          <w:marBottom w:val="0"/>
          <w:divBdr>
            <w:top w:val="none" w:sz="0" w:space="0" w:color="auto"/>
            <w:left w:val="none" w:sz="0" w:space="0" w:color="auto"/>
            <w:bottom w:val="none" w:sz="0" w:space="0" w:color="auto"/>
            <w:right w:val="none" w:sz="0" w:space="0" w:color="auto"/>
          </w:divBdr>
        </w:div>
        <w:div w:id="1882471340">
          <w:marLeft w:val="480"/>
          <w:marRight w:val="0"/>
          <w:marTop w:val="0"/>
          <w:marBottom w:val="0"/>
          <w:divBdr>
            <w:top w:val="none" w:sz="0" w:space="0" w:color="auto"/>
            <w:left w:val="none" w:sz="0" w:space="0" w:color="auto"/>
            <w:bottom w:val="none" w:sz="0" w:space="0" w:color="auto"/>
            <w:right w:val="none" w:sz="0" w:space="0" w:color="auto"/>
          </w:divBdr>
        </w:div>
        <w:div w:id="1158155929">
          <w:marLeft w:val="480"/>
          <w:marRight w:val="0"/>
          <w:marTop w:val="0"/>
          <w:marBottom w:val="0"/>
          <w:divBdr>
            <w:top w:val="none" w:sz="0" w:space="0" w:color="auto"/>
            <w:left w:val="none" w:sz="0" w:space="0" w:color="auto"/>
            <w:bottom w:val="none" w:sz="0" w:space="0" w:color="auto"/>
            <w:right w:val="none" w:sz="0" w:space="0" w:color="auto"/>
          </w:divBdr>
        </w:div>
        <w:div w:id="208690969">
          <w:marLeft w:val="480"/>
          <w:marRight w:val="0"/>
          <w:marTop w:val="0"/>
          <w:marBottom w:val="0"/>
          <w:divBdr>
            <w:top w:val="none" w:sz="0" w:space="0" w:color="auto"/>
            <w:left w:val="none" w:sz="0" w:space="0" w:color="auto"/>
            <w:bottom w:val="none" w:sz="0" w:space="0" w:color="auto"/>
            <w:right w:val="none" w:sz="0" w:space="0" w:color="auto"/>
          </w:divBdr>
        </w:div>
        <w:div w:id="1973097368">
          <w:marLeft w:val="480"/>
          <w:marRight w:val="0"/>
          <w:marTop w:val="0"/>
          <w:marBottom w:val="0"/>
          <w:divBdr>
            <w:top w:val="none" w:sz="0" w:space="0" w:color="auto"/>
            <w:left w:val="none" w:sz="0" w:space="0" w:color="auto"/>
            <w:bottom w:val="none" w:sz="0" w:space="0" w:color="auto"/>
            <w:right w:val="none" w:sz="0" w:space="0" w:color="auto"/>
          </w:divBdr>
        </w:div>
        <w:div w:id="1227451614">
          <w:marLeft w:val="480"/>
          <w:marRight w:val="0"/>
          <w:marTop w:val="0"/>
          <w:marBottom w:val="0"/>
          <w:divBdr>
            <w:top w:val="none" w:sz="0" w:space="0" w:color="auto"/>
            <w:left w:val="none" w:sz="0" w:space="0" w:color="auto"/>
            <w:bottom w:val="none" w:sz="0" w:space="0" w:color="auto"/>
            <w:right w:val="none" w:sz="0" w:space="0" w:color="auto"/>
          </w:divBdr>
        </w:div>
        <w:div w:id="557782289">
          <w:marLeft w:val="480"/>
          <w:marRight w:val="0"/>
          <w:marTop w:val="0"/>
          <w:marBottom w:val="0"/>
          <w:divBdr>
            <w:top w:val="none" w:sz="0" w:space="0" w:color="auto"/>
            <w:left w:val="none" w:sz="0" w:space="0" w:color="auto"/>
            <w:bottom w:val="none" w:sz="0" w:space="0" w:color="auto"/>
            <w:right w:val="none" w:sz="0" w:space="0" w:color="auto"/>
          </w:divBdr>
        </w:div>
        <w:div w:id="1150052632">
          <w:marLeft w:val="480"/>
          <w:marRight w:val="0"/>
          <w:marTop w:val="0"/>
          <w:marBottom w:val="0"/>
          <w:divBdr>
            <w:top w:val="none" w:sz="0" w:space="0" w:color="auto"/>
            <w:left w:val="none" w:sz="0" w:space="0" w:color="auto"/>
            <w:bottom w:val="none" w:sz="0" w:space="0" w:color="auto"/>
            <w:right w:val="none" w:sz="0" w:space="0" w:color="auto"/>
          </w:divBdr>
        </w:div>
      </w:divsChild>
    </w:div>
    <w:div w:id="1471560777">
      <w:bodyDiv w:val="1"/>
      <w:marLeft w:val="0"/>
      <w:marRight w:val="0"/>
      <w:marTop w:val="0"/>
      <w:marBottom w:val="0"/>
      <w:divBdr>
        <w:top w:val="none" w:sz="0" w:space="0" w:color="auto"/>
        <w:left w:val="none" w:sz="0" w:space="0" w:color="auto"/>
        <w:bottom w:val="none" w:sz="0" w:space="0" w:color="auto"/>
        <w:right w:val="none" w:sz="0" w:space="0" w:color="auto"/>
      </w:divBdr>
    </w:div>
    <w:div w:id="1472602034">
      <w:bodyDiv w:val="1"/>
      <w:marLeft w:val="0"/>
      <w:marRight w:val="0"/>
      <w:marTop w:val="0"/>
      <w:marBottom w:val="0"/>
      <w:divBdr>
        <w:top w:val="none" w:sz="0" w:space="0" w:color="auto"/>
        <w:left w:val="none" w:sz="0" w:space="0" w:color="auto"/>
        <w:bottom w:val="none" w:sz="0" w:space="0" w:color="auto"/>
        <w:right w:val="none" w:sz="0" w:space="0" w:color="auto"/>
      </w:divBdr>
    </w:div>
    <w:div w:id="1472987727">
      <w:bodyDiv w:val="1"/>
      <w:marLeft w:val="0"/>
      <w:marRight w:val="0"/>
      <w:marTop w:val="0"/>
      <w:marBottom w:val="0"/>
      <w:divBdr>
        <w:top w:val="none" w:sz="0" w:space="0" w:color="auto"/>
        <w:left w:val="none" w:sz="0" w:space="0" w:color="auto"/>
        <w:bottom w:val="none" w:sz="0" w:space="0" w:color="auto"/>
        <w:right w:val="none" w:sz="0" w:space="0" w:color="auto"/>
      </w:divBdr>
      <w:divsChild>
        <w:div w:id="2052727462">
          <w:marLeft w:val="480"/>
          <w:marRight w:val="0"/>
          <w:marTop w:val="0"/>
          <w:marBottom w:val="0"/>
          <w:divBdr>
            <w:top w:val="none" w:sz="0" w:space="0" w:color="auto"/>
            <w:left w:val="none" w:sz="0" w:space="0" w:color="auto"/>
            <w:bottom w:val="none" w:sz="0" w:space="0" w:color="auto"/>
            <w:right w:val="none" w:sz="0" w:space="0" w:color="auto"/>
          </w:divBdr>
        </w:div>
        <w:div w:id="1462380047">
          <w:marLeft w:val="480"/>
          <w:marRight w:val="0"/>
          <w:marTop w:val="0"/>
          <w:marBottom w:val="0"/>
          <w:divBdr>
            <w:top w:val="none" w:sz="0" w:space="0" w:color="auto"/>
            <w:left w:val="none" w:sz="0" w:space="0" w:color="auto"/>
            <w:bottom w:val="none" w:sz="0" w:space="0" w:color="auto"/>
            <w:right w:val="none" w:sz="0" w:space="0" w:color="auto"/>
          </w:divBdr>
        </w:div>
        <w:div w:id="244192530">
          <w:marLeft w:val="480"/>
          <w:marRight w:val="0"/>
          <w:marTop w:val="0"/>
          <w:marBottom w:val="0"/>
          <w:divBdr>
            <w:top w:val="none" w:sz="0" w:space="0" w:color="auto"/>
            <w:left w:val="none" w:sz="0" w:space="0" w:color="auto"/>
            <w:bottom w:val="none" w:sz="0" w:space="0" w:color="auto"/>
            <w:right w:val="none" w:sz="0" w:space="0" w:color="auto"/>
          </w:divBdr>
        </w:div>
        <w:div w:id="1626546687">
          <w:marLeft w:val="480"/>
          <w:marRight w:val="0"/>
          <w:marTop w:val="0"/>
          <w:marBottom w:val="0"/>
          <w:divBdr>
            <w:top w:val="none" w:sz="0" w:space="0" w:color="auto"/>
            <w:left w:val="none" w:sz="0" w:space="0" w:color="auto"/>
            <w:bottom w:val="none" w:sz="0" w:space="0" w:color="auto"/>
            <w:right w:val="none" w:sz="0" w:space="0" w:color="auto"/>
          </w:divBdr>
        </w:div>
        <w:div w:id="1358114890">
          <w:marLeft w:val="480"/>
          <w:marRight w:val="0"/>
          <w:marTop w:val="0"/>
          <w:marBottom w:val="0"/>
          <w:divBdr>
            <w:top w:val="none" w:sz="0" w:space="0" w:color="auto"/>
            <w:left w:val="none" w:sz="0" w:space="0" w:color="auto"/>
            <w:bottom w:val="none" w:sz="0" w:space="0" w:color="auto"/>
            <w:right w:val="none" w:sz="0" w:space="0" w:color="auto"/>
          </w:divBdr>
        </w:div>
        <w:div w:id="439685656">
          <w:marLeft w:val="480"/>
          <w:marRight w:val="0"/>
          <w:marTop w:val="0"/>
          <w:marBottom w:val="0"/>
          <w:divBdr>
            <w:top w:val="none" w:sz="0" w:space="0" w:color="auto"/>
            <w:left w:val="none" w:sz="0" w:space="0" w:color="auto"/>
            <w:bottom w:val="none" w:sz="0" w:space="0" w:color="auto"/>
            <w:right w:val="none" w:sz="0" w:space="0" w:color="auto"/>
          </w:divBdr>
        </w:div>
        <w:div w:id="548036893">
          <w:marLeft w:val="480"/>
          <w:marRight w:val="0"/>
          <w:marTop w:val="0"/>
          <w:marBottom w:val="0"/>
          <w:divBdr>
            <w:top w:val="none" w:sz="0" w:space="0" w:color="auto"/>
            <w:left w:val="none" w:sz="0" w:space="0" w:color="auto"/>
            <w:bottom w:val="none" w:sz="0" w:space="0" w:color="auto"/>
            <w:right w:val="none" w:sz="0" w:space="0" w:color="auto"/>
          </w:divBdr>
        </w:div>
        <w:div w:id="982851543">
          <w:marLeft w:val="480"/>
          <w:marRight w:val="0"/>
          <w:marTop w:val="0"/>
          <w:marBottom w:val="0"/>
          <w:divBdr>
            <w:top w:val="none" w:sz="0" w:space="0" w:color="auto"/>
            <w:left w:val="none" w:sz="0" w:space="0" w:color="auto"/>
            <w:bottom w:val="none" w:sz="0" w:space="0" w:color="auto"/>
            <w:right w:val="none" w:sz="0" w:space="0" w:color="auto"/>
          </w:divBdr>
        </w:div>
        <w:div w:id="2140344056">
          <w:marLeft w:val="480"/>
          <w:marRight w:val="0"/>
          <w:marTop w:val="0"/>
          <w:marBottom w:val="0"/>
          <w:divBdr>
            <w:top w:val="none" w:sz="0" w:space="0" w:color="auto"/>
            <w:left w:val="none" w:sz="0" w:space="0" w:color="auto"/>
            <w:bottom w:val="none" w:sz="0" w:space="0" w:color="auto"/>
            <w:right w:val="none" w:sz="0" w:space="0" w:color="auto"/>
          </w:divBdr>
        </w:div>
        <w:div w:id="1551116874">
          <w:marLeft w:val="480"/>
          <w:marRight w:val="0"/>
          <w:marTop w:val="0"/>
          <w:marBottom w:val="0"/>
          <w:divBdr>
            <w:top w:val="none" w:sz="0" w:space="0" w:color="auto"/>
            <w:left w:val="none" w:sz="0" w:space="0" w:color="auto"/>
            <w:bottom w:val="none" w:sz="0" w:space="0" w:color="auto"/>
            <w:right w:val="none" w:sz="0" w:space="0" w:color="auto"/>
          </w:divBdr>
        </w:div>
        <w:div w:id="1929340072">
          <w:marLeft w:val="480"/>
          <w:marRight w:val="0"/>
          <w:marTop w:val="0"/>
          <w:marBottom w:val="0"/>
          <w:divBdr>
            <w:top w:val="none" w:sz="0" w:space="0" w:color="auto"/>
            <w:left w:val="none" w:sz="0" w:space="0" w:color="auto"/>
            <w:bottom w:val="none" w:sz="0" w:space="0" w:color="auto"/>
            <w:right w:val="none" w:sz="0" w:space="0" w:color="auto"/>
          </w:divBdr>
        </w:div>
        <w:div w:id="637493628">
          <w:marLeft w:val="480"/>
          <w:marRight w:val="0"/>
          <w:marTop w:val="0"/>
          <w:marBottom w:val="0"/>
          <w:divBdr>
            <w:top w:val="none" w:sz="0" w:space="0" w:color="auto"/>
            <w:left w:val="none" w:sz="0" w:space="0" w:color="auto"/>
            <w:bottom w:val="none" w:sz="0" w:space="0" w:color="auto"/>
            <w:right w:val="none" w:sz="0" w:space="0" w:color="auto"/>
          </w:divBdr>
        </w:div>
        <w:div w:id="101920777">
          <w:marLeft w:val="480"/>
          <w:marRight w:val="0"/>
          <w:marTop w:val="0"/>
          <w:marBottom w:val="0"/>
          <w:divBdr>
            <w:top w:val="none" w:sz="0" w:space="0" w:color="auto"/>
            <w:left w:val="none" w:sz="0" w:space="0" w:color="auto"/>
            <w:bottom w:val="none" w:sz="0" w:space="0" w:color="auto"/>
            <w:right w:val="none" w:sz="0" w:space="0" w:color="auto"/>
          </w:divBdr>
        </w:div>
        <w:div w:id="1499808593">
          <w:marLeft w:val="480"/>
          <w:marRight w:val="0"/>
          <w:marTop w:val="0"/>
          <w:marBottom w:val="0"/>
          <w:divBdr>
            <w:top w:val="none" w:sz="0" w:space="0" w:color="auto"/>
            <w:left w:val="none" w:sz="0" w:space="0" w:color="auto"/>
            <w:bottom w:val="none" w:sz="0" w:space="0" w:color="auto"/>
            <w:right w:val="none" w:sz="0" w:space="0" w:color="auto"/>
          </w:divBdr>
        </w:div>
        <w:div w:id="61953667">
          <w:marLeft w:val="480"/>
          <w:marRight w:val="0"/>
          <w:marTop w:val="0"/>
          <w:marBottom w:val="0"/>
          <w:divBdr>
            <w:top w:val="none" w:sz="0" w:space="0" w:color="auto"/>
            <w:left w:val="none" w:sz="0" w:space="0" w:color="auto"/>
            <w:bottom w:val="none" w:sz="0" w:space="0" w:color="auto"/>
            <w:right w:val="none" w:sz="0" w:space="0" w:color="auto"/>
          </w:divBdr>
        </w:div>
        <w:div w:id="2033452742">
          <w:marLeft w:val="480"/>
          <w:marRight w:val="0"/>
          <w:marTop w:val="0"/>
          <w:marBottom w:val="0"/>
          <w:divBdr>
            <w:top w:val="none" w:sz="0" w:space="0" w:color="auto"/>
            <w:left w:val="none" w:sz="0" w:space="0" w:color="auto"/>
            <w:bottom w:val="none" w:sz="0" w:space="0" w:color="auto"/>
            <w:right w:val="none" w:sz="0" w:space="0" w:color="auto"/>
          </w:divBdr>
        </w:div>
        <w:div w:id="1838419713">
          <w:marLeft w:val="480"/>
          <w:marRight w:val="0"/>
          <w:marTop w:val="0"/>
          <w:marBottom w:val="0"/>
          <w:divBdr>
            <w:top w:val="none" w:sz="0" w:space="0" w:color="auto"/>
            <w:left w:val="none" w:sz="0" w:space="0" w:color="auto"/>
            <w:bottom w:val="none" w:sz="0" w:space="0" w:color="auto"/>
            <w:right w:val="none" w:sz="0" w:space="0" w:color="auto"/>
          </w:divBdr>
        </w:div>
        <w:div w:id="777021678">
          <w:marLeft w:val="480"/>
          <w:marRight w:val="0"/>
          <w:marTop w:val="0"/>
          <w:marBottom w:val="0"/>
          <w:divBdr>
            <w:top w:val="none" w:sz="0" w:space="0" w:color="auto"/>
            <w:left w:val="none" w:sz="0" w:space="0" w:color="auto"/>
            <w:bottom w:val="none" w:sz="0" w:space="0" w:color="auto"/>
            <w:right w:val="none" w:sz="0" w:space="0" w:color="auto"/>
          </w:divBdr>
        </w:div>
        <w:div w:id="491216316">
          <w:marLeft w:val="480"/>
          <w:marRight w:val="0"/>
          <w:marTop w:val="0"/>
          <w:marBottom w:val="0"/>
          <w:divBdr>
            <w:top w:val="none" w:sz="0" w:space="0" w:color="auto"/>
            <w:left w:val="none" w:sz="0" w:space="0" w:color="auto"/>
            <w:bottom w:val="none" w:sz="0" w:space="0" w:color="auto"/>
            <w:right w:val="none" w:sz="0" w:space="0" w:color="auto"/>
          </w:divBdr>
        </w:div>
        <w:div w:id="442118760">
          <w:marLeft w:val="480"/>
          <w:marRight w:val="0"/>
          <w:marTop w:val="0"/>
          <w:marBottom w:val="0"/>
          <w:divBdr>
            <w:top w:val="none" w:sz="0" w:space="0" w:color="auto"/>
            <w:left w:val="none" w:sz="0" w:space="0" w:color="auto"/>
            <w:bottom w:val="none" w:sz="0" w:space="0" w:color="auto"/>
            <w:right w:val="none" w:sz="0" w:space="0" w:color="auto"/>
          </w:divBdr>
        </w:div>
        <w:div w:id="1530021963">
          <w:marLeft w:val="480"/>
          <w:marRight w:val="0"/>
          <w:marTop w:val="0"/>
          <w:marBottom w:val="0"/>
          <w:divBdr>
            <w:top w:val="none" w:sz="0" w:space="0" w:color="auto"/>
            <w:left w:val="none" w:sz="0" w:space="0" w:color="auto"/>
            <w:bottom w:val="none" w:sz="0" w:space="0" w:color="auto"/>
            <w:right w:val="none" w:sz="0" w:space="0" w:color="auto"/>
          </w:divBdr>
        </w:div>
        <w:div w:id="2089382715">
          <w:marLeft w:val="480"/>
          <w:marRight w:val="0"/>
          <w:marTop w:val="0"/>
          <w:marBottom w:val="0"/>
          <w:divBdr>
            <w:top w:val="none" w:sz="0" w:space="0" w:color="auto"/>
            <w:left w:val="none" w:sz="0" w:space="0" w:color="auto"/>
            <w:bottom w:val="none" w:sz="0" w:space="0" w:color="auto"/>
            <w:right w:val="none" w:sz="0" w:space="0" w:color="auto"/>
          </w:divBdr>
        </w:div>
        <w:div w:id="1394616739">
          <w:marLeft w:val="480"/>
          <w:marRight w:val="0"/>
          <w:marTop w:val="0"/>
          <w:marBottom w:val="0"/>
          <w:divBdr>
            <w:top w:val="none" w:sz="0" w:space="0" w:color="auto"/>
            <w:left w:val="none" w:sz="0" w:space="0" w:color="auto"/>
            <w:bottom w:val="none" w:sz="0" w:space="0" w:color="auto"/>
            <w:right w:val="none" w:sz="0" w:space="0" w:color="auto"/>
          </w:divBdr>
        </w:div>
        <w:div w:id="1461144656">
          <w:marLeft w:val="480"/>
          <w:marRight w:val="0"/>
          <w:marTop w:val="0"/>
          <w:marBottom w:val="0"/>
          <w:divBdr>
            <w:top w:val="none" w:sz="0" w:space="0" w:color="auto"/>
            <w:left w:val="none" w:sz="0" w:space="0" w:color="auto"/>
            <w:bottom w:val="none" w:sz="0" w:space="0" w:color="auto"/>
            <w:right w:val="none" w:sz="0" w:space="0" w:color="auto"/>
          </w:divBdr>
        </w:div>
        <w:div w:id="937252033">
          <w:marLeft w:val="480"/>
          <w:marRight w:val="0"/>
          <w:marTop w:val="0"/>
          <w:marBottom w:val="0"/>
          <w:divBdr>
            <w:top w:val="none" w:sz="0" w:space="0" w:color="auto"/>
            <w:left w:val="none" w:sz="0" w:space="0" w:color="auto"/>
            <w:bottom w:val="none" w:sz="0" w:space="0" w:color="auto"/>
            <w:right w:val="none" w:sz="0" w:space="0" w:color="auto"/>
          </w:divBdr>
        </w:div>
        <w:div w:id="556554688">
          <w:marLeft w:val="480"/>
          <w:marRight w:val="0"/>
          <w:marTop w:val="0"/>
          <w:marBottom w:val="0"/>
          <w:divBdr>
            <w:top w:val="none" w:sz="0" w:space="0" w:color="auto"/>
            <w:left w:val="none" w:sz="0" w:space="0" w:color="auto"/>
            <w:bottom w:val="none" w:sz="0" w:space="0" w:color="auto"/>
            <w:right w:val="none" w:sz="0" w:space="0" w:color="auto"/>
          </w:divBdr>
        </w:div>
        <w:div w:id="1290935850">
          <w:marLeft w:val="480"/>
          <w:marRight w:val="0"/>
          <w:marTop w:val="0"/>
          <w:marBottom w:val="0"/>
          <w:divBdr>
            <w:top w:val="none" w:sz="0" w:space="0" w:color="auto"/>
            <w:left w:val="none" w:sz="0" w:space="0" w:color="auto"/>
            <w:bottom w:val="none" w:sz="0" w:space="0" w:color="auto"/>
            <w:right w:val="none" w:sz="0" w:space="0" w:color="auto"/>
          </w:divBdr>
        </w:div>
        <w:div w:id="882519863">
          <w:marLeft w:val="480"/>
          <w:marRight w:val="0"/>
          <w:marTop w:val="0"/>
          <w:marBottom w:val="0"/>
          <w:divBdr>
            <w:top w:val="none" w:sz="0" w:space="0" w:color="auto"/>
            <w:left w:val="none" w:sz="0" w:space="0" w:color="auto"/>
            <w:bottom w:val="none" w:sz="0" w:space="0" w:color="auto"/>
            <w:right w:val="none" w:sz="0" w:space="0" w:color="auto"/>
          </w:divBdr>
        </w:div>
        <w:div w:id="1834182135">
          <w:marLeft w:val="480"/>
          <w:marRight w:val="0"/>
          <w:marTop w:val="0"/>
          <w:marBottom w:val="0"/>
          <w:divBdr>
            <w:top w:val="none" w:sz="0" w:space="0" w:color="auto"/>
            <w:left w:val="none" w:sz="0" w:space="0" w:color="auto"/>
            <w:bottom w:val="none" w:sz="0" w:space="0" w:color="auto"/>
            <w:right w:val="none" w:sz="0" w:space="0" w:color="auto"/>
          </w:divBdr>
        </w:div>
        <w:div w:id="1804813279">
          <w:marLeft w:val="480"/>
          <w:marRight w:val="0"/>
          <w:marTop w:val="0"/>
          <w:marBottom w:val="0"/>
          <w:divBdr>
            <w:top w:val="none" w:sz="0" w:space="0" w:color="auto"/>
            <w:left w:val="none" w:sz="0" w:space="0" w:color="auto"/>
            <w:bottom w:val="none" w:sz="0" w:space="0" w:color="auto"/>
            <w:right w:val="none" w:sz="0" w:space="0" w:color="auto"/>
          </w:divBdr>
        </w:div>
        <w:div w:id="1669400456">
          <w:marLeft w:val="480"/>
          <w:marRight w:val="0"/>
          <w:marTop w:val="0"/>
          <w:marBottom w:val="0"/>
          <w:divBdr>
            <w:top w:val="none" w:sz="0" w:space="0" w:color="auto"/>
            <w:left w:val="none" w:sz="0" w:space="0" w:color="auto"/>
            <w:bottom w:val="none" w:sz="0" w:space="0" w:color="auto"/>
            <w:right w:val="none" w:sz="0" w:space="0" w:color="auto"/>
          </w:divBdr>
        </w:div>
        <w:div w:id="1937326198">
          <w:marLeft w:val="480"/>
          <w:marRight w:val="0"/>
          <w:marTop w:val="0"/>
          <w:marBottom w:val="0"/>
          <w:divBdr>
            <w:top w:val="none" w:sz="0" w:space="0" w:color="auto"/>
            <w:left w:val="none" w:sz="0" w:space="0" w:color="auto"/>
            <w:bottom w:val="none" w:sz="0" w:space="0" w:color="auto"/>
            <w:right w:val="none" w:sz="0" w:space="0" w:color="auto"/>
          </w:divBdr>
        </w:div>
        <w:div w:id="382021171">
          <w:marLeft w:val="480"/>
          <w:marRight w:val="0"/>
          <w:marTop w:val="0"/>
          <w:marBottom w:val="0"/>
          <w:divBdr>
            <w:top w:val="none" w:sz="0" w:space="0" w:color="auto"/>
            <w:left w:val="none" w:sz="0" w:space="0" w:color="auto"/>
            <w:bottom w:val="none" w:sz="0" w:space="0" w:color="auto"/>
            <w:right w:val="none" w:sz="0" w:space="0" w:color="auto"/>
          </w:divBdr>
        </w:div>
        <w:div w:id="1578247542">
          <w:marLeft w:val="480"/>
          <w:marRight w:val="0"/>
          <w:marTop w:val="0"/>
          <w:marBottom w:val="0"/>
          <w:divBdr>
            <w:top w:val="none" w:sz="0" w:space="0" w:color="auto"/>
            <w:left w:val="none" w:sz="0" w:space="0" w:color="auto"/>
            <w:bottom w:val="none" w:sz="0" w:space="0" w:color="auto"/>
            <w:right w:val="none" w:sz="0" w:space="0" w:color="auto"/>
          </w:divBdr>
        </w:div>
        <w:div w:id="1090735839">
          <w:marLeft w:val="480"/>
          <w:marRight w:val="0"/>
          <w:marTop w:val="0"/>
          <w:marBottom w:val="0"/>
          <w:divBdr>
            <w:top w:val="none" w:sz="0" w:space="0" w:color="auto"/>
            <w:left w:val="none" w:sz="0" w:space="0" w:color="auto"/>
            <w:bottom w:val="none" w:sz="0" w:space="0" w:color="auto"/>
            <w:right w:val="none" w:sz="0" w:space="0" w:color="auto"/>
          </w:divBdr>
        </w:div>
        <w:div w:id="1514029907">
          <w:marLeft w:val="480"/>
          <w:marRight w:val="0"/>
          <w:marTop w:val="0"/>
          <w:marBottom w:val="0"/>
          <w:divBdr>
            <w:top w:val="none" w:sz="0" w:space="0" w:color="auto"/>
            <w:left w:val="none" w:sz="0" w:space="0" w:color="auto"/>
            <w:bottom w:val="none" w:sz="0" w:space="0" w:color="auto"/>
            <w:right w:val="none" w:sz="0" w:space="0" w:color="auto"/>
          </w:divBdr>
        </w:div>
        <w:div w:id="1781602939">
          <w:marLeft w:val="480"/>
          <w:marRight w:val="0"/>
          <w:marTop w:val="0"/>
          <w:marBottom w:val="0"/>
          <w:divBdr>
            <w:top w:val="none" w:sz="0" w:space="0" w:color="auto"/>
            <w:left w:val="none" w:sz="0" w:space="0" w:color="auto"/>
            <w:bottom w:val="none" w:sz="0" w:space="0" w:color="auto"/>
            <w:right w:val="none" w:sz="0" w:space="0" w:color="auto"/>
          </w:divBdr>
        </w:div>
        <w:div w:id="1599363850">
          <w:marLeft w:val="480"/>
          <w:marRight w:val="0"/>
          <w:marTop w:val="0"/>
          <w:marBottom w:val="0"/>
          <w:divBdr>
            <w:top w:val="none" w:sz="0" w:space="0" w:color="auto"/>
            <w:left w:val="none" w:sz="0" w:space="0" w:color="auto"/>
            <w:bottom w:val="none" w:sz="0" w:space="0" w:color="auto"/>
            <w:right w:val="none" w:sz="0" w:space="0" w:color="auto"/>
          </w:divBdr>
        </w:div>
        <w:div w:id="744299399">
          <w:marLeft w:val="480"/>
          <w:marRight w:val="0"/>
          <w:marTop w:val="0"/>
          <w:marBottom w:val="0"/>
          <w:divBdr>
            <w:top w:val="none" w:sz="0" w:space="0" w:color="auto"/>
            <w:left w:val="none" w:sz="0" w:space="0" w:color="auto"/>
            <w:bottom w:val="none" w:sz="0" w:space="0" w:color="auto"/>
            <w:right w:val="none" w:sz="0" w:space="0" w:color="auto"/>
          </w:divBdr>
        </w:div>
        <w:div w:id="718285440">
          <w:marLeft w:val="480"/>
          <w:marRight w:val="0"/>
          <w:marTop w:val="0"/>
          <w:marBottom w:val="0"/>
          <w:divBdr>
            <w:top w:val="none" w:sz="0" w:space="0" w:color="auto"/>
            <w:left w:val="none" w:sz="0" w:space="0" w:color="auto"/>
            <w:bottom w:val="none" w:sz="0" w:space="0" w:color="auto"/>
            <w:right w:val="none" w:sz="0" w:space="0" w:color="auto"/>
          </w:divBdr>
        </w:div>
        <w:div w:id="2007319731">
          <w:marLeft w:val="480"/>
          <w:marRight w:val="0"/>
          <w:marTop w:val="0"/>
          <w:marBottom w:val="0"/>
          <w:divBdr>
            <w:top w:val="none" w:sz="0" w:space="0" w:color="auto"/>
            <w:left w:val="none" w:sz="0" w:space="0" w:color="auto"/>
            <w:bottom w:val="none" w:sz="0" w:space="0" w:color="auto"/>
            <w:right w:val="none" w:sz="0" w:space="0" w:color="auto"/>
          </w:divBdr>
        </w:div>
        <w:div w:id="516191407">
          <w:marLeft w:val="480"/>
          <w:marRight w:val="0"/>
          <w:marTop w:val="0"/>
          <w:marBottom w:val="0"/>
          <w:divBdr>
            <w:top w:val="none" w:sz="0" w:space="0" w:color="auto"/>
            <w:left w:val="none" w:sz="0" w:space="0" w:color="auto"/>
            <w:bottom w:val="none" w:sz="0" w:space="0" w:color="auto"/>
            <w:right w:val="none" w:sz="0" w:space="0" w:color="auto"/>
          </w:divBdr>
        </w:div>
        <w:div w:id="415396465">
          <w:marLeft w:val="480"/>
          <w:marRight w:val="0"/>
          <w:marTop w:val="0"/>
          <w:marBottom w:val="0"/>
          <w:divBdr>
            <w:top w:val="none" w:sz="0" w:space="0" w:color="auto"/>
            <w:left w:val="none" w:sz="0" w:space="0" w:color="auto"/>
            <w:bottom w:val="none" w:sz="0" w:space="0" w:color="auto"/>
            <w:right w:val="none" w:sz="0" w:space="0" w:color="auto"/>
          </w:divBdr>
        </w:div>
        <w:div w:id="2105227211">
          <w:marLeft w:val="480"/>
          <w:marRight w:val="0"/>
          <w:marTop w:val="0"/>
          <w:marBottom w:val="0"/>
          <w:divBdr>
            <w:top w:val="none" w:sz="0" w:space="0" w:color="auto"/>
            <w:left w:val="none" w:sz="0" w:space="0" w:color="auto"/>
            <w:bottom w:val="none" w:sz="0" w:space="0" w:color="auto"/>
            <w:right w:val="none" w:sz="0" w:space="0" w:color="auto"/>
          </w:divBdr>
        </w:div>
        <w:div w:id="2027055736">
          <w:marLeft w:val="480"/>
          <w:marRight w:val="0"/>
          <w:marTop w:val="0"/>
          <w:marBottom w:val="0"/>
          <w:divBdr>
            <w:top w:val="none" w:sz="0" w:space="0" w:color="auto"/>
            <w:left w:val="none" w:sz="0" w:space="0" w:color="auto"/>
            <w:bottom w:val="none" w:sz="0" w:space="0" w:color="auto"/>
            <w:right w:val="none" w:sz="0" w:space="0" w:color="auto"/>
          </w:divBdr>
        </w:div>
        <w:div w:id="484198431">
          <w:marLeft w:val="480"/>
          <w:marRight w:val="0"/>
          <w:marTop w:val="0"/>
          <w:marBottom w:val="0"/>
          <w:divBdr>
            <w:top w:val="none" w:sz="0" w:space="0" w:color="auto"/>
            <w:left w:val="none" w:sz="0" w:space="0" w:color="auto"/>
            <w:bottom w:val="none" w:sz="0" w:space="0" w:color="auto"/>
            <w:right w:val="none" w:sz="0" w:space="0" w:color="auto"/>
          </w:divBdr>
        </w:div>
        <w:div w:id="1976720196">
          <w:marLeft w:val="480"/>
          <w:marRight w:val="0"/>
          <w:marTop w:val="0"/>
          <w:marBottom w:val="0"/>
          <w:divBdr>
            <w:top w:val="none" w:sz="0" w:space="0" w:color="auto"/>
            <w:left w:val="none" w:sz="0" w:space="0" w:color="auto"/>
            <w:bottom w:val="none" w:sz="0" w:space="0" w:color="auto"/>
            <w:right w:val="none" w:sz="0" w:space="0" w:color="auto"/>
          </w:divBdr>
        </w:div>
        <w:div w:id="1638413874">
          <w:marLeft w:val="480"/>
          <w:marRight w:val="0"/>
          <w:marTop w:val="0"/>
          <w:marBottom w:val="0"/>
          <w:divBdr>
            <w:top w:val="none" w:sz="0" w:space="0" w:color="auto"/>
            <w:left w:val="none" w:sz="0" w:space="0" w:color="auto"/>
            <w:bottom w:val="none" w:sz="0" w:space="0" w:color="auto"/>
            <w:right w:val="none" w:sz="0" w:space="0" w:color="auto"/>
          </w:divBdr>
        </w:div>
        <w:div w:id="649290762">
          <w:marLeft w:val="480"/>
          <w:marRight w:val="0"/>
          <w:marTop w:val="0"/>
          <w:marBottom w:val="0"/>
          <w:divBdr>
            <w:top w:val="none" w:sz="0" w:space="0" w:color="auto"/>
            <w:left w:val="none" w:sz="0" w:space="0" w:color="auto"/>
            <w:bottom w:val="none" w:sz="0" w:space="0" w:color="auto"/>
            <w:right w:val="none" w:sz="0" w:space="0" w:color="auto"/>
          </w:divBdr>
        </w:div>
        <w:div w:id="1904019231">
          <w:marLeft w:val="480"/>
          <w:marRight w:val="0"/>
          <w:marTop w:val="0"/>
          <w:marBottom w:val="0"/>
          <w:divBdr>
            <w:top w:val="none" w:sz="0" w:space="0" w:color="auto"/>
            <w:left w:val="none" w:sz="0" w:space="0" w:color="auto"/>
            <w:bottom w:val="none" w:sz="0" w:space="0" w:color="auto"/>
            <w:right w:val="none" w:sz="0" w:space="0" w:color="auto"/>
          </w:divBdr>
        </w:div>
        <w:div w:id="776943699">
          <w:marLeft w:val="480"/>
          <w:marRight w:val="0"/>
          <w:marTop w:val="0"/>
          <w:marBottom w:val="0"/>
          <w:divBdr>
            <w:top w:val="none" w:sz="0" w:space="0" w:color="auto"/>
            <w:left w:val="none" w:sz="0" w:space="0" w:color="auto"/>
            <w:bottom w:val="none" w:sz="0" w:space="0" w:color="auto"/>
            <w:right w:val="none" w:sz="0" w:space="0" w:color="auto"/>
          </w:divBdr>
        </w:div>
        <w:div w:id="1910381046">
          <w:marLeft w:val="480"/>
          <w:marRight w:val="0"/>
          <w:marTop w:val="0"/>
          <w:marBottom w:val="0"/>
          <w:divBdr>
            <w:top w:val="none" w:sz="0" w:space="0" w:color="auto"/>
            <w:left w:val="none" w:sz="0" w:space="0" w:color="auto"/>
            <w:bottom w:val="none" w:sz="0" w:space="0" w:color="auto"/>
            <w:right w:val="none" w:sz="0" w:space="0" w:color="auto"/>
          </w:divBdr>
        </w:div>
        <w:div w:id="186531502">
          <w:marLeft w:val="480"/>
          <w:marRight w:val="0"/>
          <w:marTop w:val="0"/>
          <w:marBottom w:val="0"/>
          <w:divBdr>
            <w:top w:val="none" w:sz="0" w:space="0" w:color="auto"/>
            <w:left w:val="none" w:sz="0" w:space="0" w:color="auto"/>
            <w:bottom w:val="none" w:sz="0" w:space="0" w:color="auto"/>
            <w:right w:val="none" w:sz="0" w:space="0" w:color="auto"/>
          </w:divBdr>
        </w:div>
        <w:div w:id="893858263">
          <w:marLeft w:val="480"/>
          <w:marRight w:val="0"/>
          <w:marTop w:val="0"/>
          <w:marBottom w:val="0"/>
          <w:divBdr>
            <w:top w:val="none" w:sz="0" w:space="0" w:color="auto"/>
            <w:left w:val="none" w:sz="0" w:space="0" w:color="auto"/>
            <w:bottom w:val="none" w:sz="0" w:space="0" w:color="auto"/>
            <w:right w:val="none" w:sz="0" w:space="0" w:color="auto"/>
          </w:divBdr>
        </w:div>
        <w:div w:id="446004473">
          <w:marLeft w:val="480"/>
          <w:marRight w:val="0"/>
          <w:marTop w:val="0"/>
          <w:marBottom w:val="0"/>
          <w:divBdr>
            <w:top w:val="none" w:sz="0" w:space="0" w:color="auto"/>
            <w:left w:val="none" w:sz="0" w:space="0" w:color="auto"/>
            <w:bottom w:val="none" w:sz="0" w:space="0" w:color="auto"/>
            <w:right w:val="none" w:sz="0" w:space="0" w:color="auto"/>
          </w:divBdr>
        </w:div>
        <w:div w:id="87771589">
          <w:marLeft w:val="480"/>
          <w:marRight w:val="0"/>
          <w:marTop w:val="0"/>
          <w:marBottom w:val="0"/>
          <w:divBdr>
            <w:top w:val="none" w:sz="0" w:space="0" w:color="auto"/>
            <w:left w:val="none" w:sz="0" w:space="0" w:color="auto"/>
            <w:bottom w:val="none" w:sz="0" w:space="0" w:color="auto"/>
            <w:right w:val="none" w:sz="0" w:space="0" w:color="auto"/>
          </w:divBdr>
        </w:div>
        <w:div w:id="411582702">
          <w:marLeft w:val="480"/>
          <w:marRight w:val="0"/>
          <w:marTop w:val="0"/>
          <w:marBottom w:val="0"/>
          <w:divBdr>
            <w:top w:val="none" w:sz="0" w:space="0" w:color="auto"/>
            <w:left w:val="none" w:sz="0" w:space="0" w:color="auto"/>
            <w:bottom w:val="none" w:sz="0" w:space="0" w:color="auto"/>
            <w:right w:val="none" w:sz="0" w:space="0" w:color="auto"/>
          </w:divBdr>
        </w:div>
        <w:div w:id="99569588">
          <w:marLeft w:val="480"/>
          <w:marRight w:val="0"/>
          <w:marTop w:val="0"/>
          <w:marBottom w:val="0"/>
          <w:divBdr>
            <w:top w:val="none" w:sz="0" w:space="0" w:color="auto"/>
            <w:left w:val="none" w:sz="0" w:space="0" w:color="auto"/>
            <w:bottom w:val="none" w:sz="0" w:space="0" w:color="auto"/>
            <w:right w:val="none" w:sz="0" w:space="0" w:color="auto"/>
          </w:divBdr>
        </w:div>
        <w:div w:id="1187792164">
          <w:marLeft w:val="480"/>
          <w:marRight w:val="0"/>
          <w:marTop w:val="0"/>
          <w:marBottom w:val="0"/>
          <w:divBdr>
            <w:top w:val="none" w:sz="0" w:space="0" w:color="auto"/>
            <w:left w:val="none" w:sz="0" w:space="0" w:color="auto"/>
            <w:bottom w:val="none" w:sz="0" w:space="0" w:color="auto"/>
            <w:right w:val="none" w:sz="0" w:space="0" w:color="auto"/>
          </w:divBdr>
        </w:div>
        <w:div w:id="215514414">
          <w:marLeft w:val="480"/>
          <w:marRight w:val="0"/>
          <w:marTop w:val="0"/>
          <w:marBottom w:val="0"/>
          <w:divBdr>
            <w:top w:val="none" w:sz="0" w:space="0" w:color="auto"/>
            <w:left w:val="none" w:sz="0" w:space="0" w:color="auto"/>
            <w:bottom w:val="none" w:sz="0" w:space="0" w:color="auto"/>
            <w:right w:val="none" w:sz="0" w:space="0" w:color="auto"/>
          </w:divBdr>
        </w:div>
        <w:div w:id="1995909775">
          <w:marLeft w:val="480"/>
          <w:marRight w:val="0"/>
          <w:marTop w:val="0"/>
          <w:marBottom w:val="0"/>
          <w:divBdr>
            <w:top w:val="none" w:sz="0" w:space="0" w:color="auto"/>
            <w:left w:val="none" w:sz="0" w:space="0" w:color="auto"/>
            <w:bottom w:val="none" w:sz="0" w:space="0" w:color="auto"/>
            <w:right w:val="none" w:sz="0" w:space="0" w:color="auto"/>
          </w:divBdr>
        </w:div>
        <w:div w:id="1071198204">
          <w:marLeft w:val="480"/>
          <w:marRight w:val="0"/>
          <w:marTop w:val="0"/>
          <w:marBottom w:val="0"/>
          <w:divBdr>
            <w:top w:val="none" w:sz="0" w:space="0" w:color="auto"/>
            <w:left w:val="none" w:sz="0" w:space="0" w:color="auto"/>
            <w:bottom w:val="none" w:sz="0" w:space="0" w:color="auto"/>
            <w:right w:val="none" w:sz="0" w:space="0" w:color="auto"/>
          </w:divBdr>
        </w:div>
        <w:div w:id="1777292197">
          <w:marLeft w:val="480"/>
          <w:marRight w:val="0"/>
          <w:marTop w:val="0"/>
          <w:marBottom w:val="0"/>
          <w:divBdr>
            <w:top w:val="none" w:sz="0" w:space="0" w:color="auto"/>
            <w:left w:val="none" w:sz="0" w:space="0" w:color="auto"/>
            <w:bottom w:val="none" w:sz="0" w:space="0" w:color="auto"/>
            <w:right w:val="none" w:sz="0" w:space="0" w:color="auto"/>
          </w:divBdr>
        </w:div>
        <w:div w:id="101149836">
          <w:marLeft w:val="480"/>
          <w:marRight w:val="0"/>
          <w:marTop w:val="0"/>
          <w:marBottom w:val="0"/>
          <w:divBdr>
            <w:top w:val="none" w:sz="0" w:space="0" w:color="auto"/>
            <w:left w:val="none" w:sz="0" w:space="0" w:color="auto"/>
            <w:bottom w:val="none" w:sz="0" w:space="0" w:color="auto"/>
            <w:right w:val="none" w:sz="0" w:space="0" w:color="auto"/>
          </w:divBdr>
        </w:div>
        <w:div w:id="1694768217">
          <w:marLeft w:val="480"/>
          <w:marRight w:val="0"/>
          <w:marTop w:val="0"/>
          <w:marBottom w:val="0"/>
          <w:divBdr>
            <w:top w:val="none" w:sz="0" w:space="0" w:color="auto"/>
            <w:left w:val="none" w:sz="0" w:space="0" w:color="auto"/>
            <w:bottom w:val="none" w:sz="0" w:space="0" w:color="auto"/>
            <w:right w:val="none" w:sz="0" w:space="0" w:color="auto"/>
          </w:divBdr>
        </w:div>
        <w:div w:id="526796214">
          <w:marLeft w:val="480"/>
          <w:marRight w:val="0"/>
          <w:marTop w:val="0"/>
          <w:marBottom w:val="0"/>
          <w:divBdr>
            <w:top w:val="none" w:sz="0" w:space="0" w:color="auto"/>
            <w:left w:val="none" w:sz="0" w:space="0" w:color="auto"/>
            <w:bottom w:val="none" w:sz="0" w:space="0" w:color="auto"/>
            <w:right w:val="none" w:sz="0" w:space="0" w:color="auto"/>
          </w:divBdr>
        </w:div>
        <w:div w:id="87968992">
          <w:marLeft w:val="480"/>
          <w:marRight w:val="0"/>
          <w:marTop w:val="0"/>
          <w:marBottom w:val="0"/>
          <w:divBdr>
            <w:top w:val="none" w:sz="0" w:space="0" w:color="auto"/>
            <w:left w:val="none" w:sz="0" w:space="0" w:color="auto"/>
            <w:bottom w:val="none" w:sz="0" w:space="0" w:color="auto"/>
            <w:right w:val="none" w:sz="0" w:space="0" w:color="auto"/>
          </w:divBdr>
        </w:div>
        <w:div w:id="1343360999">
          <w:marLeft w:val="480"/>
          <w:marRight w:val="0"/>
          <w:marTop w:val="0"/>
          <w:marBottom w:val="0"/>
          <w:divBdr>
            <w:top w:val="none" w:sz="0" w:space="0" w:color="auto"/>
            <w:left w:val="none" w:sz="0" w:space="0" w:color="auto"/>
            <w:bottom w:val="none" w:sz="0" w:space="0" w:color="auto"/>
            <w:right w:val="none" w:sz="0" w:space="0" w:color="auto"/>
          </w:divBdr>
        </w:div>
        <w:div w:id="706443090">
          <w:marLeft w:val="480"/>
          <w:marRight w:val="0"/>
          <w:marTop w:val="0"/>
          <w:marBottom w:val="0"/>
          <w:divBdr>
            <w:top w:val="none" w:sz="0" w:space="0" w:color="auto"/>
            <w:left w:val="none" w:sz="0" w:space="0" w:color="auto"/>
            <w:bottom w:val="none" w:sz="0" w:space="0" w:color="auto"/>
            <w:right w:val="none" w:sz="0" w:space="0" w:color="auto"/>
          </w:divBdr>
        </w:div>
        <w:div w:id="783228959">
          <w:marLeft w:val="480"/>
          <w:marRight w:val="0"/>
          <w:marTop w:val="0"/>
          <w:marBottom w:val="0"/>
          <w:divBdr>
            <w:top w:val="none" w:sz="0" w:space="0" w:color="auto"/>
            <w:left w:val="none" w:sz="0" w:space="0" w:color="auto"/>
            <w:bottom w:val="none" w:sz="0" w:space="0" w:color="auto"/>
            <w:right w:val="none" w:sz="0" w:space="0" w:color="auto"/>
          </w:divBdr>
        </w:div>
        <w:div w:id="1447577136">
          <w:marLeft w:val="480"/>
          <w:marRight w:val="0"/>
          <w:marTop w:val="0"/>
          <w:marBottom w:val="0"/>
          <w:divBdr>
            <w:top w:val="none" w:sz="0" w:space="0" w:color="auto"/>
            <w:left w:val="none" w:sz="0" w:space="0" w:color="auto"/>
            <w:bottom w:val="none" w:sz="0" w:space="0" w:color="auto"/>
            <w:right w:val="none" w:sz="0" w:space="0" w:color="auto"/>
          </w:divBdr>
        </w:div>
        <w:div w:id="994144146">
          <w:marLeft w:val="480"/>
          <w:marRight w:val="0"/>
          <w:marTop w:val="0"/>
          <w:marBottom w:val="0"/>
          <w:divBdr>
            <w:top w:val="none" w:sz="0" w:space="0" w:color="auto"/>
            <w:left w:val="none" w:sz="0" w:space="0" w:color="auto"/>
            <w:bottom w:val="none" w:sz="0" w:space="0" w:color="auto"/>
            <w:right w:val="none" w:sz="0" w:space="0" w:color="auto"/>
          </w:divBdr>
        </w:div>
        <w:div w:id="1260799549">
          <w:marLeft w:val="480"/>
          <w:marRight w:val="0"/>
          <w:marTop w:val="0"/>
          <w:marBottom w:val="0"/>
          <w:divBdr>
            <w:top w:val="none" w:sz="0" w:space="0" w:color="auto"/>
            <w:left w:val="none" w:sz="0" w:space="0" w:color="auto"/>
            <w:bottom w:val="none" w:sz="0" w:space="0" w:color="auto"/>
            <w:right w:val="none" w:sz="0" w:space="0" w:color="auto"/>
          </w:divBdr>
        </w:div>
        <w:div w:id="527523974">
          <w:marLeft w:val="480"/>
          <w:marRight w:val="0"/>
          <w:marTop w:val="0"/>
          <w:marBottom w:val="0"/>
          <w:divBdr>
            <w:top w:val="none" w:sz="0" w:space="0" w:color="auto"/>
            <w:left w:val="none" w:sz="0" w:space="0" w:color="auto"/>
            <w:bottom w:val="none" w:sz="0" w:space="0" w:color="auto"/>
            <w:right w:val="none" w:sz="0" w:space="0" w:color="auto"/>
          </w:divBdr>
        </w:div>
        <w:div w:id="584073583">
          <w:marLeft w:val="480"/>
          <w:marRight w:val="0"/>
          <w:marTop w:val="0"/>
          <w:marBottom w:val="0"/>
          <w:divBdr>
            <w:top w:val="none" w:sz="0" w:space="0" w:color="auto"/>
            <w:left w:val="none" w:sz="0" w:space="0" w:color="auto"/>
            <w:bottom w:val="none" w:sz="0" w:space="0" w:color="auto"/>
            <w:right w:val="none" w:sz="0" w:space="0" w:color="auto"/>
          </w:divBdr>
        </w:div>
        <w:div w:id="1531723249">
          <w:marLeft w:val="480"/>
          <w:marRight w:val="0"/>
          <w:marTop w:val="0"/>
          <w:marBottom w:val="0"/>
          <w:divBdr>
            <w:top w:val="none" w:sz="0" w:space="0" w:color="auto"/>
            <w:left w:val="none" w:sz="0" w:space="0" w:color="auto"/>
            <w:bottom w:val="none" w:sz="0" w:space="0" w:color="auto"/>
            <w:right w:val="none" w:sz="0" w:space="0" w:color="auto"/>
          </w:divBdr>
        </w:div>
        <w:div w:id="1785922926">
          <w:marLeft w:val="480"/>
          <w:marRight w:val="0"/>
          <w:marTop w:val="0"/>
          <w:marBottom w:val="0"/>
          <w:divBdr>
            <w:top w:val="none" w:sz="0" w:space="0" w:color="auto"/>
            <w:left w:val="none" w:sz="0" w:space="0" w:color="auto"/>
            <w:bottom w:val="none" w:sz="0" w:space="0" w:color="auto"/>
            <w:right w:val="none" w:sz="0" w:space="0" w:color="auto"/>
          </w:divBdr>
        </w:div>
        <w:div w:id="1167013557">
          <w:marLeft w:val="480"/>
          <w:marRight w:val="0"/>
          <w:marTop w:val="0"/>
          <w:marBottom w:val="0"/>
          <w:divBdr>
            <w:top w:val="none" w:sz="0" w:space="0" w:color="auto"/>
            <w:left w:val="none" w:sz="0" w:space="0" w:color="auto"/>
            <w:bottom w:val="none" w:sz="0" w:space="0" w:color="auto"/>
            <w:right w:val="none" w:sz="0" w:space="0" w:color="auto"/>
          </w:divBdr>
        </w:div>
        <w:div w:id="1634603709">
          <w:marLeft w:val="480"/>
          <w:marRight w:val="0"/>
          <w:marTop w:val="0"/>
          <w:marBottom w:val="0"/>
          <w:divBdr>
            <w:top w:val="none" w:sz="0" w:space="0" w:color="auto"/>
            <w:left w:val="none" w:sz="0" w:space="0" w:color="auto"/>
            <w:bottom w:val="none" w:sz="0" w:space="0" w:color="auto"/>
            <w:right w:val="none" w:sz="0" w:space="0" w:color="auto"/>
          </w:divBdr>
        </w:div>
      </w:divsChild>
    </w:div>
    <w:div w:id="1473130940">
      <w:bodyDiv w:val="1"/>
      <w:marLeft w:val="0"/>
      <w:marRight w:val="0"/>
      <w:marTop w:val="0"/>
      <w:marBottom w:val="0"/>
      <w:divBdr>
        <w:top w:val="none" w:sz="0" w:space="0" w:color="auto"/>
        <w:left w:val="none" w:sz="0" w:space="0" w:color="auto"/>
        <w:bottom w:val="none" w:sz="0" w:space="0" w:color="auto"/>
        <w:right w:val="none" w:sz="0" w:space="0" w:color="auto"/>
      </w:divBdr>
    </w:div>
    <w:div w:id="1473478479">
      <w:bodyDiv w:val="1"/>
      <w:marLeft w:val="0"/>
      <w:marRight w:val="0"/>
      <w:marTop w:val="0"/>
      <w:marBottom w:val="0"/>
      <w:divBdr>
        <w:top w:val="none" w:sz="0" w:space="0" w:color="auto"/>
        <w:left w:val="none" w:sz="0" w:space="0" w:color="auto"/>
        <w:bottom w:val="none" w:sz="0" w:space="0" w:color="auto"/>
        <w:right w:val="none" w:sz="0" w:space="0" w:color="auto"/>
      </w:divBdr>
    </w:div>
    <w:div w:id="1473521232">
      <w:bodyDiv w:val="1"/>
      <w:marLeft w:val="0"/>
      <w:marRight w:val="0"/>
      <w:marTop w:val="0"/>
      <w:marBottom w:val="0"/>
      <w:divBdr>
        <w:top w:val="none" w:sz="0" w:space="0" w:color="auto"/>
        <w:left w:val="none" w:sz="0" w:space="0" w:color="auto"/>
        <w:bottom w:val="none" w:sz="0" w:space="0" w:color="auto"/>
        <w:right w:val="none" w:sz="0" w:space="0" w:color="auto"/>
      </w:divBdr>
    </w:div>
    <w:div w:id="1474133990">
      <w:bodyDiv w:val="1"/>
      <w:marLeft w:val="0"/>
      <w:marRight w:val="0"/>
      <w:marTop w:val="0"/>
      <w:marBottom w:val="0"/>
      <w:divBdr>
        <w:top w:val="none" w:sz="0" w:space="0" w:color="auto"/>
        <w:left w:val="none" w:sz="0" w:space="0" w:color="auto"/>
        <w:bottom w:val="none" w:sz="0" w:space="0" w:color="auto"/>
        <w:right w:val="none" w:sz="0" w:space="0" w:color="auto"/>
      </w:divBdr>
    </w:div>
    <w:div w:id="1474297962">
      <w:bodyDiv w:val="1"/>
      <w:marLeft w:val="0"/>
      <w:marRight w:val="0"/>
      <w:marTop w:val="0"/>
      <w:marBottom w:val="0"/>
      <w:divBdr>
        <w:top w:val="none" w:sz="0" w:space="0" w:color="auto"/>
        <w:left w:val="none" w:sz="0" w:space="0" w:color="auto"/>
        <w:bottom w:val="none" w:sz="0" w:space="0" w:color="auto"/>
        <w:right w:val="none" w:sz="0" w:space="0" w:color="auto"/>
      </w:divBdr>
    </w:div>
    <w:div w:id="1474757089">
      <w:bodyDiv w:val="1"/>
      <w:marLeft w:val="0"/>
      <w:marRight w:val="0"/>
      <w:marTop w:val="0"/>
      <w:marBottom w:val="0"/>
      <w:divBdr>
        <w:top w:val="none" w:sz="0" w:space="0" w:color="auto"/>
        <w:left w:val="none" w:sz="0" w:space="0" w:color="auto"/>
        <w:bottom w:val="none" w:sz="0" w:space="0" w:color="auto"/>
        <w:right w:val="none" w:sz="0" w:space="0" w:color="auto"/>
      </w:divBdr>
    </w:div>
    <w:div w:id="1474911148">
      <w:bodyDiv w:val="1"/>
      <w:marLeft w:val="0"/>
      <w:marRight w:val="0"/>
      <w:marTop w:val="0"/>
      <w:marBottom w:val="0"/>
      <w:divBdr>
        <w:top w:val="none" w:sz="0" w:space="0" w:color="auto"/>
        <w:left w:val="none" w:sz="0" w:space="0" w:color="auto"/>
        <w:bottom w:val="none" w:sz="0" w:space="0" w:color="auto"/>
        <w:right w:val="none" w:sz="0" w:space="0" w:color="auto"/>
      </w:divBdr>
    </w:div>
    <w:div w:id="1475295536">
      <w:bodyDiv w:val="1"/>
      <w:marLeft w:val="0"/>
      <w:marRight w:val="0"/>
      <w:marTop w:val="0"/>
      <w:marBottom w:val="0"/>
      <w:divBdr>
        <w:top w:val="none" w:sz="0" w:space="0" w:color="auto"/>
        <w:left w:val="none" w:sz="0" w:space="0" w:color="auto"/>
        <w:bottom w:val="none" w:sz="0" w:space="0" w:color="auto"/>
        <w:right w:val="none" w:sz="0" w:space="0" w:color="auto"/>
      </w:divBdr>
    </w:div>
    <w:div w:id="1475373152">
      <w:bodyDiv w:val="1"/>
      <w:marLeft w:val="0"/>
      <w:marRight w:val="0"/>
      <w:marTop w:val="0"/>
      <w:marBottom w:val="0"/>
      <w:divBdr>
        <w:top w:val="none" w:sz="0" w:space="0" w:color="auto"/>
        <w:left w:val="none" w:sz="0" w:space="0" w:color="auto"/>
        <w:bottom w:val="none" w:sz="0" w:space="0" w:color="auto"/>
        <w:right w:val="none" w:sz="0" w:space="0" w:color="auto"/>
      </w:divBdr>
    </w:div>
    <w:div w:id="1476222892">
      <w:bodyDiv w:val="1"/>
      <w:marLeft w:val="0"/>
      <w:marRight w:val="0"/>
      <w:marTop w:val="0"/>
      <w:marBottom w:val="0"/>
      <w:divBdr>
        <w:top w:val="none" w:sz="0" w:space="0" w:color="auto"/>
        <w:left w:val="none" w:sz="0" w:space="0" w:color="auto"/>
        <w:bottom w:val="none" w:sz="0" w:space="0" w:color="auto"/>
        <w:right w:val="none" w:sz="0" w:space="0" w:color="auto"/>
      </w:divBdr>
      <w:divsChild>
        <w:div w:id="452752386">
          <w:marLeft w:val="480"/>
          <w:marRight w:val="0"/>
          <w:marTop w:val="0"/>
          <w:marBottom w:val="0"/>
          <w:divBdr>
            <w:top w:val="none" w:sz="0" w:space="0" w:color="auto"/>
            <w:left w:val="none" w:sz="0" w:space="0" w:color="auto"/>
            <w:bottom w:val="none" w:sz="0" w:space="0" w:color="auto"/>
            <w:right w:val="none" w:sz="0" w:space="0" w:color="auto"/>
          </w:divBdr>
        </w:div>
        <w:div w:id="555971507">
          <w:marLeft w:val="480"/>
          <w:marRight w:val="0"/>
          <w:marTop w:val="0"/>
          <w:marBottom w:val="0"/>
          <w:divBdr>
            <w:top w:val="none" w:sz="0" w:space="0" w:color="auto"/>
            <w:left w:val="none" w:sz="0" w:space="0" w:color="auto"/>
            <w:bottom w:val="none" w:sz="0" w:space="0" w:color="auto"/>
            <w:right w:val="none" w:sz="0" w:space="0" w:color="auto"/>
          </w:divBdr>
        </w:div>
        <w:div w:id="1176000376">
          <w:marLeft w:val="480"/>
          <w:marRight w:val="0"/>
          <w:marTop w:val="0"/>
          <w:marBottom w:val="0"/>
          <w:divBdr>
            <w:top w:val="none" w:sz="0" w:space="0" w:color="auto"/>
            <w:left w:val="none" w:sz="0" w:space="0" w:color="auto"/>
            <w:bottom w:val="none" w:sz="0" w:space="0" w:color="auto"/>
            <w:right w:val="none" w:sz="0" w:space="0" w:color="auto"/>
          </w:divBdr>
        </w:div>
        <w:div w:id="1081833291">
          <w:marLeft w:val="480"/>
          <w:marRight w:val="0"/>
          <w:marTop w:val="0"/>
          <w:marBottom w:val="0"/>
          <w:divBdr>
            <w:top w:val="none" w:sz="0" w:space="0" w:color="auto"/>
            <w:left w:val="none" w:sz="0" w:space="0" w:color="auto"/>
            <w:bottom w:val="none" w:sz="0" w:space="0" w:color="auto"/>
            <w:right w:val="none" w:sz="0" w:space="0" w:color="auto"/>
          </w:divBdr>
        </w:div>
        <w:div w:id="554050337">
          <w:marLeft w:val="480"/>
          <w:marRight w:val="0"/>
          <w:marTop w:val="0"/>
          <w:marBottom w:val="0"/>
          <w:divBdr>
            <w:top w:val="none" w:sz="0" w:space="0" w:color="auto"/>
            <w:left w:val="none" w:sz="0" w:space="0" w:color="auto"/>
            <w:bottom w:val="none" w:sz="0" w:space="0" w:color="auto"/>
            <w:right w:val="none" w:sz="0" w:space="0" w:color="auto"/>
          </w:divBdr>
        </w:div>
        <w:div w:id="935678418">
          <w:marLeft w:val="480"/>
          <w:marRight w:val="0"/>
          <w:marTop w:val="0"/>
          <w:marBottom w:val="0"/>
          <w:divBdr>
            <w:top w:val="none" w:sz="0" w:space="0" w:color="auto"/>
            <w:left w:val="none" w:sz="0" w:space="0" w:color="auto"/>
            <w:bottom w:val="none" w:sz="0" w:space="0" w:color="auto"/>
            <w:right w:val="none" w:sz="0" w:space="0" w:color="auto"/>
          </w:divBdr>
        </w:div>
        <w:div w:id="102574325">
          <w:marLeft w:val="480"/>
          <w:marRight w:val="0"/>
          <w:marTop w:val="0"/>
          <w:marBottom w:val="0"/>
          <w:divBdr>
            <w:top w:val="none" w:sz="0" w:space="0" w:color="auto"/>
            <w:left w:val="none" w:sz="0" w:space="0" w:color="auto"/>
            <w:bottom w:val="none" w:sz="0" w:space="0" w:color="auto"/>
            <w:right w:val="none" w:sz="0" w:space="0" w:color="auto"/>
          </w:divBdr>
        </w:div>
        <w:div w:id="1276056776">
          <w:marLeft w:val="480"/>
          <w:marRight w:val="0"/>
          <w:marTop w:val="0"/>
          <w:marBottom w:val="0"/>
          <w:divBdr>
            <w:top w:val="none" w:sz="0" w:space="0" w:color="auto"/>
            <w:left w:val="none" w:sz="0" w:space="0" w:color="auto"/>
            <w:bottom w:val="none" w:sz="0" w:space="0" w:color="auto"/>
            <w:right w:val="none" w:sz="0" w:space="0" w:color="auto"/>
          </w:divBdr>
        </w:div>
        <w:div w:id="1224826307">
          <w:marLeft w:val="480"/>
          <w:marRight w:val="0"/>
          <w:marTop w:val="0"/>
          <w:marBottom w:val="0"/>
          <w:divBdr>
            <w:top w:val="none" w:sz="0" w:space="0" w:color="auto"/>
            <w:left w:val="none" w:sz="0" w:space="0" w:color="auto"/>
            <w:bottom w:val="none" w:sz="0" w:space="0" w:color="auto"/>
            <w:right w:val="none" w:sz="0" w:space="0" w:color="auto"/>
          </w:divBdr>
        </w:div>
        <w:div w:id="538594895">
          <w:marLeft w:val="480"/>
          <w:marRight w:val="0"/>
          <w:marTop w:val="0"/>
          <w:marBottom w:val="0"/>
          <w:divBdr>
            <w:top w:val="none" w:sz="0" w:space="0" w:color="auto"/>
            <w:left w:val="none" w:sz="0" w:space="0" w:color="auto"/>
            <w:bottom w:val="none" w:sz="0" w:space="0" w:color="auto"/>
            <w:right w:val="none" w:sz="0" w:space="0" w:color="auto"/>
          </w:divBdr>
        </w:div>
        <w:div w:id="1466657887">
          <w:marLeft w:val="480"/>
          <w:marRight w:val="0"/>
          <w:marTop w:val="0"/>
          <w:marBottom w:val="0"/>
          <w:divBdr>
            <w:top w:val="none" w:sz="0" w:space="0" w:color="auto"/>
            <w:left w:val="none" w:sz="0" w:space="0" w:color="auto"/>
            <w:bottom w:val="none" w:sz="0" w:space="0" w:color="auto"/>
            <w:right w:val="none" w:sz="0" w:space="0" w:color="auto"/>
          </w:divBdr>
        </w:div>
        <w:div w:id="312678887">
          <w:marLeft w:val="480"/>
          <w:marRight w:val="0"/>
          <w:marTop w:val="0"/>
          <w:marBottom w:val="0"/>
          <w:divBdr>
            <w:top w:val="none" w:sz="0" w:space="0" w:color="auto"/>
            <w:left w:val="none" w:sz="0" w:space="0" w:color="auto"/>
            <w:bottom w:val="none" w:sz="0" w:space="0" w:color="auto"/>
            <w:right w:val="none" w:sz="0" w:space="0" w:color="auto"/>
          </w:divBdr>
        </w:div>
        <w:div w:id="957837731">
          <w:marLeft w:val="480"/>
          <w:marRight w:val="0"/>
          <w:marTop w:val="0"/>
          <w:marBottom w:val="0"/>
          <w:divBdr>
            <w:top w:val="none" w:sz="0" w:space="0" w:color="auto"/>
            <w:left w:val="none" w:sz="0" w:space="0" w:color="auto"/>
            <w:bottom w:val="none" w:sz="0" w:space="0" w:color="auto"/>
            <w:right w:val="none" w:sz="0" w:space="0" w:color="auto"/>
          </w:divBdr>
        </w:div>
        <w:div w:id="715810252">
          <w:marLeft w:val="480"/>
          <w:marRight w:val="0"/>
          <w:marTop w:val="0"/>
          <w:marBottom w:val="0"/>
          <w:divBdr>
            <w:top w:val="none" w:sz="0" w:space="0" w:color="auto"/>
            <w:left w:val="none" w:sz="0" w:space="0" w:color="auto"/>
            <w:bottom w:val="none" w:sz="0" w:space="0" w:color="auto"/>
            <w:right w:val="none" w:sz="0" w:space="0" w:color="auto"/>
          </w:divBdr>
        </w:div>
        <w:div w:id="1779980676">
          <w:marLeft w:val="480"/>
          <w:marRight w:val="0"/>
          <w:marTop w:val="0"/>
          <w:marBottom w:val="0"/>
          <w:divBdr>
            <w:top w:val="none" w:sz="0" w:space="0" w:color="auto"/>
            <w:left w:val="none" w:sz="0" w:space="0" w:color="auto"/>
            <w:bottom w:val="none" w:sz="0" w:space="0" w:color="auto"/>
            <w:right w:val="none" w:sz="0" w:space="0" w:color="auto"/>
          </w:divBdr>
        </w:div>
        <w:div w:id="1077243708">
          <w:marLeft w:val="480"/>
          <w:marRight w:val="0"/>
          <w:marTop w:val="0"/>
          <w:marBottom w:val="0"/>
          <w:divBdr>
            <w:top w:val="none" w:sz="0" w:space="0" w:color="auto"/>
            <w:left w:val="none" w:sz="0" w:space="0" w:color="auto"/>
            <w:bottom w:val="none" w:sz="0" w:space="0" w:color="auto"/>
            <w:right w:val="none" w:sz="0" w:space="0" w:color="auto"/>
          </w:divBdr>
        </w:div>
        <w:div w:id="2019230756">
          <w:marLeft w:val="480"/>
          <w:marRight w:val="0"/>
          <w:marTop w:val="0"/>
          <w:marBottom w:val="0"/>
          <w:divBdr>
            <w:top w:val="none" w:sz="0" w:space="0" w:color="auto"/>
            <w:left w:val="none" w:sz="0" w:space="0" w:color="auto"/>
            <w:bottom w:val="none" w:sz="0" w:space="0" w:color="auto"/>
            <w:right w:val="none" w:sz="0" w:space="0" w:color="auto"/>
          </w:divBdr>
        </w:div>
        <w:div w:id="1646154351">
          <w:marLeft w:val="480"/>
          <w:marRight w:val="0"/>
          <w:marTop w:val="0"/>
          <w:marBottom w:val="0"/>
          <w:divBdr>
            <w:top w:val="none" w:sz="0" w:space="0" w:color="auto"/>
            <w:left w:val="none" w:sz="0" w:space="0" w:color="auto"/>
            <w:bottom w:val="none" w:sz="0" w:space="0" w:color="auto"/>
            <w:right w:val="none" w:sz="0" w:space="0" w:color="auto"/>
          </w:divBdr>
        </w:div>
        <w:div w:id="2146123399">
          <w:marLeft w:val="480"/>
          <w:marRight w:val="0"/>
          <w:marTop w:val="0"/>
          <w:marBottom w:val="0"/>
          <w:divBdr>
            <w:top w:val="none" w:sz="0" w:space="0" w:color="auto"/>
            <w:left w:val="none" w:sz="0" w:space="0" w:color="auto"/>
            <w:bottom w:val="none" w:sz="0" w:space="0" w:color="auto"/>
            <w:right w:val="none" w:sz="0" w:space="0" w:color="auto"/>
          </w:divBdr>
        </w:div>
        <w:div w:id="1544321355">
          <w:marLeft w:val="480"/>
          <w:marRight w:val="0"/>
          <w:marTop w:val="0"/>
          <w:marBottom w:val="0"/>
          <w:divBdr>
            <w:top w:val="none" w:sz="0" w:space="0" w:color="auto"/>
            <w:left w:val="none" w:sz="0" w:space="0" w:color="auto"/>
            <w:bottom w:val="none" w:sz="0" w:space="0" w:color="auto"/>
            <w:right w:val="none" w:sz="0" w:space="0" w:color="auto"/>
          </w:divBdr>
        </w:div>
        <w:div w:id="1374304461">
          <w:marLeft w:val="480"/>
          <w:marRight w:val="0"/>
          <w:marTop w:val="0"/>
          <w:marBottom w:val="0"/>
          <w:divBdr>
            <w:top w:val="none" w:sz="0" w:space="0" w:color="auto"/>
            <w:left w:val="none" w:sz="0" w:space="0" w:color="auto"/>
            <w:bottom w:val="none" w:sz="0" w:space="0" w:color="auto"/>
            <w:right w:val="none" w:sz="0" w:space="0" w:color="auto"/>
          </w:divBdr>
        </w:div>
        <w:div w:id="928738950">
          <w:marLeft w:val="480"/>
          <w:marRight w:val="0"/>
          <w:marTop w:val="0"/>
          <w:marBottom w:val="0"/>
          <w:divBdr>
            <w:top w:val="none" w:sz="0" w:space="0" w:color="auto"/>
            <w:left w:val="none" w:sz="0" w:space="0" w:color="auto"/>
            <w:bottom w:val="none" w:sz="0" w:space="0" w:color="auto"/>
            <w:right w:val="none" w:sz="0" w:space="0" w:color="auto"/>
          </w:divBdr>
        </w:div>
        <w:div w:id="983658636">
          <w:marLeft w:val="480"/>
          <w:marRight w:val="0"/>
          <w:marTop w:val="0"/>
          <w:marBottom w:val="0"/>
          <w:divBdr>
            <w:top w:val="none" w:sz="0" w:space="0" w:color="auto"/>
            <w:left w:val="none" w:sz="0" w:space="0" w:color="auto"/>
            <w:bottom w:val="none" w:sz="0" w:space="0" w:color="auto"/>
            <w:right w:val="none" w:sz="0" w:space="0" w:color="auto"/>
          </w:divBdr>
        </w:div>
        <w:div w:id="1229804504">
          <w:marLeft w:val="480"/>
          <w:marRight w:val="0"/>
          <w:marTop w:val="0"/>
          <w:marBottom w:val="0"/>
          <w:divBdr>
            <w:top w:val="none" w:sz="0" w:space="0" w:color="auto"/>
            <w:left w:val="none" w:sz="0" w:space="0" w:color="auto"/>
            <w:bottom w:val="none" w:sz="0" w:space="0" w:color="auto"/>
            <w:right w:val="none" w:sz="0" w:space="0" w:color="auto"/>
          </w:divBdr>
        </w:div>
        <w:div w:id="669724236">
          <w:marLeft w:val="480"/>
          <w:marRight w:val="0"/>
          <w:marTop w:val="0"/>
          <w:marBottom w:val="0"/>
          <w:divBdr>
            <w:top w:val="none" w:sz="0" w:space="0" w:color="auto"/>
            <w:left w:val="none" w:sz="0" w:space="0" w:color="auto"/>
            <w:bottom w:val="none" w:sz="0" w:space="0" w:color="auto"/>
            <w:right w:val="none" w:sz="0" w:space="0" w:color="auto"/>
          </w:divBdr>
        </w:div>
        <w:div w:id="564149007">
          <w:marLeft w:val="480"/>
          <w:marRight w:val="0"/>
          <w:marTop w:val="0"/>
          <w:marBottom w:val="0"/>
          <w:divBdr>
            <w:top w:val="none" w:sz="0" w:space="0" w:color="auto"/>
            <w:left w:val="none" w:sz="0" w:space="0" w:color="auto"/>
            <w:bottom w:val="none" w:sz="0" w:space="0" w:color="auto"/>
            <w:right w:val="none" w:sz="0" w:space="0" w:color="auto"/>
          </w:divBdr>
        </w:div>
        <w:div w:id="1505709410">
          <w:marLeft w:val="480"/>
          <w:marRight w:val="0"/>
          <w:marTop w:val="0"/>
          <w:marBottom w:val="0"/>
          <w:divBdr>
            <w:top w:val="none" w:sz="0" w:space="0" w:color="auto"/>
            <w:left w:val="none" w:sz="0" w:space="0" w:color="auto"/>
            <w:bottom w:val="none" w:sz="0" w:space="0" w:color="auto"/>
            <w:right w:val="none" w:sz="0" w:space="0" w:color="auto"/>
          </w:divBdr>
        </w:div>
        <w:div w:id="1158351437">
          <w:marLeft w:val="480"/>
          <w:marRight w:val="0"/>
          <w:marTop w:val="0"/>
          <w:marBottom w:val="0"/>
          <w:divBdr>
            <w:top w:val="none" w:sz="0" w:space="0" w:color="auto"/>
            <w:left w:val="none" w:sz="0" w:space="0" w:color="auto"/>
            <w:bottom w:val="none" w:sz="0" w:space="0" w:color="auto"/>
            <w:right w:val="none" w:sz="0" w:space="0" w:color="auto"/>
          </w:divBdr>
        </w:div>
        <w:div w:id="1193227158">
          <w:marLeft w:val="480"/>
          <w:marRight w:val="0"/>
          <w:marTop w:val="0"/>
          <w:marBottom w:val="0"/>
          <w:divBdr>
            <w:top w:val="none" w:sz="0" w:space="0" w:color="auto"/>
            <w:left w:val="none" w:sz="0" w:space="0" w:color="auto"/>
            <w:bottom w:val="none" w:sz="0" w:space="0" w:color="auto"/>
            <w:right w:val="none" w:sz="0" w:space="0" w:color="auto"/>
          </w:divBdr>
        </w:div>
        <w:div w:id="334765007">
          <w:marLeft w:val="480"/>
          <w:marRight w:val="0"/>
          <w:marTop w:val="0"/>
          <w:marBottom w:val="0"/>
          <w:divBdr>
            <w:top w:val="none" w:sz="0" w:space="0" w:color="auto"/>
            <w:left w:val="none" w:sz="0" w:space="0" w:color="auto"/>
            <w:bottom w:val="none" w:sz="0" w:space="0" w:color="auto"/>
            <w:right w:val="none" w:sz="0" w:space="0" w:color="auto"/>
          </w:divBdr>
        </w:div>
        <w:div w:id="1571304655">
          <w:marLeft w:val="480"/>
          <w:marRight w:val="0"/>
          <w:marTop w:val="0"/>
          <w:marBottom w:val="0"/>
          <w:divBdr>
            <w:top w:val="none" w:sz="0" w:space="0" w:color="auto"/>
            <w:left w:val="none" w:sz="0" w:space="0" w:color="auto"/>
            <w:bottom w:val="none" w:sz="0" w:space="0" w:color="auto"/>
            <w:right w:val="none" w:sz="0" w:space="0" w:color="auto"/>
          </w:divBdr>
        </w:div>
        <w:div w:id="1905601565">
          <w:marLeft w:val="480"/>
          <w:marRight w:val="0"/>
          <w:marTop w:val="0"/>
          <w:marBottom w:val="0"/>
          <w:divBdr>
            <w:top w:val="none" w:sz="0" w:space="0" w:color="auto"/>
            <w:left w:val="none" w:sz="0" w:space="0" w:color="auto"/>
            <w:bottom w:val="none" w:sz="0" w:space="0" w:color="auto"/>
            <w:right w:val="none" w:sz="0" w:space="0" w:color="auto"/>
          </w:divBdr>
        </w:div>
        <w:div w:id="1462074357">
          <w:marLeft w:val="480"/>
          <w:marRight w:val="0"/>
          <w:marTop w:val="0"/>
          <w:marBottom w:val="0"/>
          <w:divBdr>
            <w:top w:val="none" w:sz="0" w:space="0" w:color="auto"/>
            <w:left w:val="none" w:sz="0" w:space="0" w:color="auto"/>
            <w:bottom w:val="none" w:sz="0" w:space="0" w:color="auto"/>
            <w:right w:val="none" w:sz="0" w:space="0" w:color="auto"/>
          </w:divBdr>
        </w:div>
        <w:div w:id="362093905">
          <w:marLeft w:val="480"/>
          <w:marRight w:val="0"/>
          <w:marTop w:val="0"/>
          <w:marBottom w:val="0"/>
          <w:divBdr>
            <w:top w:val="none" w:sz="0" w:space="0" w:color="auto"/>
            <w:left w:val="none" w:sz="0" w:space="0" w:color="auto"/>
            <w:bottom w:val="none" w:sz="0" w:space="0" w:color="auto"/>
            <w:right w:val="none" w:sz="0" w:space="0" w:color="auto"/>
          </w:divBdr>
        </w:div>
        <w:div w:id="984700539">
          <w:marLeft w:val="480"/>
          <w:marRight w:val="0"/>
          <w:marTop w:val="0"/>
          <w:marBottom w:val="0"/>
          <w:divBdr>
            <w:top w:val="none" w:sz="0" w:space="0" w:color="auto"/>
            <w:left w:val="none" w:sz="0" w:space="0" w:color="auto"/>
            <w:bottom w:val="none" w:sz="0" w:space="0" w:color="auto"/>
            <w:right w:val="none" w:sz="0" w:space="0" w:color="auto"/>
          </w:divBdr>
        </w:div>
        <w:div w:id="1261380045">
          <w:marLeft w:val="480"/>
          <w:marRight w:val="0"/>
          <w:marTop w:val="0"/>
          <w:marBottom w:val="0"/>
          <w:divBdr>
            <w:top w:val="none" w:sz="0" w:space="0" w:color="auto"/>
            <w:left w:val="none" w:sz="0" w:space="0" w:color="auto"/>
            <w:bottom w:val="none" w:sz="0" w:space="0" w:color="auto"/>
            <w:right w:val="none" w:sz="0" w:space="0" w:color="auto"/>
          </w:divBdr>
        </w:div>
        <w:div w:id="999625892">
          <w:marLeft w:val="480"/>
          <w:marRight w:val="0"/>
          <w:marTop w:val="0"/>
          <w:marBottom w:val="0"/>
          <w:divBdr>
            <w:top w:val="none" w:sz="0" w:space="0" w:color="auto"/>
            <w:left w:val="none" w:sz="0" w:space="0" w:color="auto"/>
            <w:bottom w:val="none" w:sz="0" w:space="0" w:color="auto"/>
            <w:right w:val="none" w:sz="0" w:space="0" w:color="auto"/>
          </w:divBdr>
        </w:div>
        <w:div w:id="1664772269">
          <w:marLeft w:val="480"/>
          <w:marRight w:val="0"/>
          <w:marTop w:val="0"/>
          <w:marBottom w:val="0"/>
          <w:divBdr>
            <w:top w:val="none" w:sz="0" w:space="0" w:color="auto"/>
            <w:left w:val="none" w:sz="0" w:space="0" w:color="auto"/>
            <w:bottom w:val="none" w:sz="0" w:space="0" w:color="auto"/>
            <w:right w:val="none" w:sz="0" w:space="0" w:color="auto"/>
          </w:divBdr>
        </w:div>
        <w:div w:id="1757283184">
          <w:marLeft w:val="480"/>
          <w:marRight w:val="0"/>
          <w:marTop w:val="0"/>
          <w:marBottom w:val="0"/>
          <w:divBdr>
            <w:top w:val="none" w:sz="0" w:space="0" w:color="auto"/>
            <w:left w:val="none" w:sz="0" w:space="0" w:color="auto"/>
            <w:bottom w:val="none" w:sz="0" w:space="0" w:color="auto"/>
            <w:right w:val="none" w:sz="0" w:space="0" w:color="auto"/>
          </w:divBdr>
        </w:div>
        <w:div w:id="1664502013">
          <w:marLeft w:val="480"/>
          <w:marRight w:val="0"/>
          <w:marTop w:val="0"/>
          <w:marBottom w:val="0"/>
          <w:divBdr>
            <w:top w:val="none" w:sz="0" w:space="0" w:color="auto"/>
            <w:left w:val="none" w:sz="0" w:space="0" w:color="auto"/>
            <w:bottom w:val="none" w:sz="0" w:space="0" w:color="auto"/>
            <w:right w:val="none" w:sz="0" w:space="0" w:color="auto"/>
          </w:divBdr>
        </w:div>
        <w:div w:id="1075057355">
          <w:marLeft w:val="480"/>
          <w:marRight w:val="0"/>
          <w:marTop w:val="0"/>
          <w:marBottom w:val="0"/>
          <w:divBdr>
            <w:top w:val="none" w:sz="0" w:space="0" w:color="auto"/>
            <w:left w:val="none" w:sz="0" w:space="0" w:color="auto"/>
            <w:bottom w:val="none" w:sz="0" w:space="0" w:color="auto"/>
            <w:right w:val="none" w:sz="0" w:space="0" w:color="auto"/>
          </w:divBdr>
        </w:div>
        <w:div w:id="2059743854">
          <w:marLeft w:val="480"/>
          <w:marRight w:val="0"/>
          <w:marTop w:val="0"/>
          <w:marBottom w:val="0"/>
          <w:divBdr>
            <w:top w:val="none" w:sz="0" w:space="0" w:color="auto"/>
            <w:left w:val="none" w:sz="0" w:space="0" w:color="auto"/>
            <w:bottom w:val="none" w:sz="0" w:space="0" w:color="auto"/>
            <w:right w:val="none" w:sz="0" w:space="0" w:color="auto"/>
          </w:divBdr>
        </w:div>
        <w:div w:id="932670890">
          <w:marLeft w:val="480"/>
          <w:marRight w:val="0"/>
          <w:marTop w:val="0"/>
          <w:marBottom w:val="0"/>
          <w:divBdr>
            <w:top w:val="none" w:sz="0" w:space="0" w:color="auto"/>
            <w:left w:val="none" w:sz="0" w:space="0" w:color="auto"/>
            <w:bottom w:val="none" w:sz="0" w:space="0" w:color="auto"/>
            <w:right w:val="none" w:sz="0" w:space="0" w:color="auto"/>
          </w:divBdr>
        </w:div>
        <w:div w:id="768506034">
          <w:marLeft w:val="480"/>
          <w:marRight w:val="0"/>
          <w:marTop w:val="0"/>
          <w:marBottom w:val="0"/>
          <w:divBdr>
            <w:top w:val="none" w:sz="0" w:space="0" w:color="auto"/>
            <w:left w:val="none" w:sz="0" w:space="0" w:color="auto"/>
            <w:bottom w:val="none" w:sz="0" w:space="0" w:color="auto"/>
            <w:right w:val="none" w:sz="0" w:space="0" w:color="auto"/>
          </w:divBdr>
        </w:div>
        <w:div w:id="1694650627">
          <w:marLeft w:val="480"/>
          <w:marRight w:val="0"/>
          <w:marTop w:val="0"/>
          <w:marBottom w:val="0"/>
          <w:divBdr>
            <w:top w:val="none" w:sz="0" w:space="0" w:color="auto"/>
            <w:left w:val="none" w:sz="0" w:space="0" w:color="auto"/>
            <w:bottom w:val="none" w:sz="0" w:space="0" w:color="auto"/>
            <w:right w:val="none" w:sz="0" w:space="0" w:color="auto"/>
          </w:divBdr>
        </w:div>
        <w:div w:id="2056081381">
          <w:marLeft w:val="480"/>
          <w:marRight w:val="0"/>
          <w:marTop w:val="0"/>
          <w:marBottom w:val="0"/>
          <w:divBdr>
            <w:top w:val="none" w:sz="0" w:space="0" w:color="auto"/>
            <w:left w:val="none" w:sz="0" w:space="0" w:color="auto"/>
            <w:bottom w:val="none" w:sz="0" w:space="0" w:color="auto"/>
            <w:right w:val="none" w:sz="0" w:space="0" w:color="auto"/>
          </w:divBdr>
        </w:div>
        <w:div w:id="788476966">
          <w:marLeft w:val="480"/>
          <w:marRight w:val="0"/>
          <w:marTop w:val="0"/>
          <w:marBottom w:val="0"/>
          <w:divBdr>
            <w:top w:val="none" w:sz="0" w:space="0" w:color="auto"/>
            <w:left w:val="none" w:sz="0" w:space="0" w:color="auto"/>
            <w:bottom w:val="none" w:sz="0" w:space="0" w:color="auto"/>
            <w:right w:val="none" w:sz="0" w:space="0" w:color="auto"/>
          </w:divBdr>
        </w:div>
        <w:div w:id="448625337">
          <w:marLeft w:val="480"/>
          <w:marRight w:val="0"/>
          <w:marTop w:val="0"/>
          <w:marBottom w:val="0"/>
          <w:divBdr>
            <w:top w:val="none" w:sz="0" w:space="0" w:color="auto"/>
            <w:left w:val="none" w:sz="0" w:space="0" w:color="auto"/>
            <w:bottom w:val="none" w:sz="0" w:space="0" w:color="auto"/>
            <w:right w:val="none" w:sz="0" w:space="0" w:color="auto"/>
          </w:divBdr>
        </w:div>
        <w:div w:id="952707809">
          <w:marLeft w:val="480"/>
          <w:marRight w:val="0"/>
          <w:marTop w:val="0"/>
          <w:marBottom w:val="0"/>
          <w:divBdr>
            <w:top w:val="none" w:sz="0" w:space="0" w:color="auto"/>
            <w:left w:val="none" w:sz="0" w:space="0" w:color="auto"/>
            <w:bottom w:val="none" w:sz="0" w:space="0" w:color="auto"/>
            <w:right w:val="none" w:sz="0" w:space="0" w:color="auto"/>
          </w:divBdr>
        </w:div>
        <w:div w:id="2078671436">
          <w:marLeft w:val="480"/>
          <w:marRight w:val="0"/>
          <w:marTop w:val="0"/>
          <w:marBottom w:val="0"/>
          <w:divBdr>
            <w:top w:val="none" w:sz="0" w:space="0" w:color="auto"/>
            <w:left w:val="none" w:sz="0" w:space="0" w:color="auto"/>
            <w:bottom w:val="none" w:sz="0" w:space="0" w:color="auto"/>
            <w:right w:val="none" w:sz="0" w:space="0" w:color="auto"/>
          </w:divBdr>
        </w:div>
        <w:div w:id="383987146">
          <w:marLeft w:val="480"/>
          <w:marRight w:val="0"/>
          <w:marTop w:val="0"/>
          <w:marBottom w:val="0"/>
          <w:divBdr>
            <w:top w:val="none" w:sz="0" w:space="0" w:color="auto"/>
            <w:left w:val="none" w:sz="0" w:space="0" w:color="auto"/>
            <w:bottom w:val="none" w:sz="0" w:space="0" w:color="auto"/>
            <w:right w:val="none" w:sz="0" w:space="0" w:color="auto"/>
          </w:divBdr>
        </w:div>
        <w:div w:id="858160790">
          <w:marLeft w:val="480"/>
          <w:marRight w:val="0"/>
          <w:marTop w:val="0"/>
          <w:marBottom w:val="0"/>
          <w:divBdr>
            <w:top w:val="none" w:sz="0" w:space="0" w:color="auto"/>
            <w:left w:val="none" w:sz="0" w:space="0" w:color="auto"/>
            <w:bottom w:val="none" w:sz="0" w:space="0" w:color="auto"/>
            <w:right w:val="none" w:sz="0" w:space="0" w:color="auto"/>
          </w:divBdr>
        </w:div>
        <w:div w:id="1659262857">
          <w:marLeft w:val="480"/>
          <w:marRight w:val="0"/>
          <w:marTop w:val="0"/>
          <w:marBottom w:val="0"/>
          <w:divBdr>
            <w:top w:val="none" w:sz="0" w:space="0" w:color="auto"/>
            <w:left w:val="none" w:sz="0" w:space="0" w:color="auto"/>
            <w:bottom w:val="none" w:sz="0" w:space="0" w:color="auto"/>
            <w:right w:val="none" w:sz="0" w:space="0" w:color="auto"/>
          </w:divBdr>
        </w:div>
        <w:div w:id="881290646">
          <w:marLeft w:val="480"/>
          <w:marRight w:val="0"/>
          <w:marTop w:val="0"/>
          <w:marBottom w:val="0"/>
          <w:divBdr>
            <w:top w:val="none" w:sz="0" w:space="0" w:color="auto"/>
            <w:left w:val="none" w:sz="0" w:space="0" w:color="auto"/>
            <w:bottom w:val="none" w:sz="0" w:space="0" w:color="auto"/>
            <w:right w:val="none" w:sz="0" w:space="0" w:color="auto"/>
          </w:divBdr>
        </w:div>
        <w:div w:id="822046473">
          <w:marLeft w:val="480"/>
          <w:marRight w:val="0"/>
          <w:marTop w:val="0"/>
          <w:marBottom w:val="0"/>
          <w:divBdr>
            <w:top w:val="none" w:sz="0" w:space="0" w:color="auto"/>
            <w:left w:val="none" w:sz="0" w:space="0" w:color="auto"/>
            <w:bottom w:val="none" w:sz="0" w:space="0" w:color="auto"/>
            <w:right w:val="none" w:sz="0" w:space="0" w:color="auto"/>
          </w:divBdr>
        </w:div>
        <w:div w:id="1211069508">
          <w:marLeft w:val="480"/>
          <w:marRight w:val="0"/>
          <w:marTop w:val="0"/>
          <w:marBottom w:val="0"/>
          <w:divBdr>
            <w:top w:val="none" w:sz="0" w:space="0" w:color="auto"/>
            <w:left w:val="none" w:sz="0" w:space="0" w:color="auto"/>
            <w:bottom w:val="none" w:sz="0" w:space="0" w:color="auto"/>
            <w:right w:val="none" w:sz="0" w:space="0" w:color="auto"/>
          </w:divBdr>
        </w:div>
        <w:div w:id="99037249">
          <w:marLeft w:val="480"/>
          <w:marRight w:val="0"/>
          <w:marTop w:val="0"/>
          <w:marBottom w:val="0"/>
          <w:divBdr>
            <w:top w:val="none" w:sz="0" w:space="0" w:color="auto"/>
            <w:left w:val="none" w:sz="0" w:space="0" w:color="auto"/>
            <w:bottom w:val="none" w:sz="0" w:space="0" w:color="auto"/>
            <w:right w:val="none" w:sz="0" w:space="0" w:color="auto"/>
          </w:divBdr>
        </w:div>
        <w:div w:id="1297880064">
          <w:marLeft w:val="480"/>
          <w:marRight w:val="0"/>
          <w:marTop w:val="0"/>
          <w:marBottom w:val="0"/>
          <w:divBdr>
            <w:top w:val="none" w:sz="0" w:space="0" w:color="auto"/>
            <w:left w:val="none" w:sz="0" w:space="0" w:color="auto"/>
            <w:bottom w:val="none" w:sz="0" w:space="0" w:color="auto"/>
            <w:right w:val="none" w:sz="0" w:space="0" w:color="auto"/>
          </w:divBdr>
        </w:div>
        <w:div w:id="1361859230">
          <w:marLeft w:val="480"/>
          <w:marRight w:val="0"/>
          <w:marTop w:val="0"/>
          <w:marBottom w:val="0"/>
          <w:divBdr>
            <w:top w:val="none" w:sz="0" w:space="0" w:color="auto"/>
            <w:left w:val="none" w:sz="0" w:space="0" w:color="auto"/>
            <w:bottom w:val="none" w:sz="0" w:space="0" w:color="auto"/>
            <w:right w:val="none" w:sz="0" w:space="0" w:color="auto"/>
          </w:divBdr>
        </w:div>
        <w:div w:id="99449404">
          <w:marLeft w:val="480"/>
          <w:marRight w:val="0"/>
          <w:marTop w:val="0"/>
          <w:marBottom w:val="0"/>
          <w:divBdr>
            <w:top w:val="none" w:sz="0" w:space="0" w:color="auto"/>
            <w:left w:val="none" w:sz="0" w:space="0" w:color="auto"/>
            <w:bottom w:val="none" w:sz="0" w:space="0" w:color="auto"/>
            <w:right w:val="none" w:sz="0" w:space="0" w:color="auto"/>
          </w:divBdr>
        </w:div>
        <w:div w:id="2001732684">
          <w:marLeft w:val="480"/>
          <w:marRight w:val="0"/>
          <w:marTop w:val="0"/>
          <w:marBottom w:val="0"/>
          <w:divBdr>
            <w:top w:val="none" w:sz="0" w:space="0" w:color="auto"/>
            <w:left w:val="none" w:sz="0" w:space="0" w:color="auto"/>
            <w:bottom w:val="none" w:sz="0" w:space="0" w:color="auto"/>
            <w:right w:val="none" w:sz="0" w:space="0" w:color="auto"/>
          </w:divBdr>
        </w:div>
        <w:div w:id="1359896371">
          <w:marLeft w:val="480"/>
          <w:marRight w:val="0"/>
          <w:marTop w:val="0"/>
          <w:marBottom w:val="0"/>
          <w:divBdr>
            <w:top w:val="none" w:sz="0" w:space="0" w:color="auto"/>
            <w:left w:val="none" w:sz="0" w:space="0" w:color="auto"/>
            <w:bottom w:val="none" w:sz="0" w:space="0" w:color="auto"/>
            <w:right w:val="none" w:sz="0" w:space="0" w:color="auto"/>
          </w:divBdr>
        </w:div>
      </w:divsChild>
    </w:div>
    <w:div w:id="1476602420">
      <w:bodyDiv w:val="1"/>
      <w:marLeft w:val="0"/>
      <w:marRight w:val="0"/>
      <w:marTop w:val="0"/>
      <w:marBottom w:val="0"/>
      <w:divBdr>
        <w:top w:val="none" w:sz="0" w:space="0" w:color="auto"/>
        <w:left w:val="none" w:sz="0" w:space="0" w:color="auto"/>
        <w:bottom w:val="none" w:sz="0" w:space="0" w:color="auto"/>
        <w:right w:val="none" w:sz="0" w:space="0" w:color="auto"/>
      </w:divBdr>
    </w:div>
    <w:div w:id="1476608773">
      <w:bodyDiv w:val="1"/>
      <w:marLeft w:val="0"/>
      <w:marRight w:val="0"/>
      <w:marTop w:val="0"/>
      <w:marBottom w:val="0"/>
      <w:divBdr>
        <w:top w:val="none" w:sz="0" w:space="0" w:color="auto"/>
        <w:left w:val="none" w:sz="0" w:space="0" w:color="auto"/>
        <w:bottom w:val="none" w:sz="0" w:space="0" w:color="auto"/>
        <w:right w:val="none" w:sz="0" w:space="0" w:color="auto"/>
      </w:divBdr>
    </w:div>
    <w:div w:id="1476797512">
      <w:bodyDiv w:val="1"/>
      <w:marLeft w:val="0"/>
      <w:marRight w:val="0"/>
      <w:marTop w:val="0"/>
      <w:marBottom w:val="0"/>
      <w:divBdr>
        <w:top w:val="none" w:sz="0" w:space="0" w:color="auto"/>
        <w:left w:val="none" w:sz="0" w:space="0" w:color="auto"/>
        <w:bottom w:val="none" w:sz="0" w:space="0" w:color="auto"/>
        <w:right w:val="none" w:sz="0" w:space="0" w:color="auto"/>
      </w:divBdr>
    </w:div>
    <w:div w:id="1476951388">
      <w:bodyDiv w:val="1"/>
      <w:marLeft w:val="0"/>
      <w:marRight w:val="0"/>
      <w:marTop w:val="0"/>
      <w:marBottom w:val="0"/>
      <w:divBdr>
        <w:top w:val="none" w:sz="0" w:space="0" w:color="auto"/>
        <w:left w:val="none" w:sz="0" w:space="0" w:color="auto"/>
        <w:bottom w:val="none" w:sz="0" w:space="0" w:color="auto"/>
        <w:right w:val="none" w:sz="0" w:space="0" w:color="auto"/>
      </w:divBdr>
    </w:div>
    <w:div w:id="1478955350">
      <w:bodyDiv w:val="1"/>
      <w:marLeft w:val="0"/>
      <w:marRight w:val="0"/>
      <w:marTop w:val="0"/>
      <w:marBottom w:val="0"/>
      <w:divBdr>
        <w:top w:val="none" w:sz="0" w:space="0" w:color="auto"/>
        <w:left w:val="none" w:sz="0" w:space="0" w:color="auto"/>
        <w:bottom w:val="none" w:sz="0" w:space="0" w:color="auto"/>
        <w:right w:val="none" w:sz="0" w:space="0" w:color="auto"/>
      </w:divBdr>
    </w:div>
    <w:div w:id="1478955437">
      <w:bodyDiv w:val="1"/>
      <w:marLeft w:val="0"/>
      <w:marRight w:val="0"/>
      <w:marTop w:val="0"/>
      <w:marBottom w:val="0"/>
      <w:divBdr>
        <w:top w:val="none" w:sz="0" w:space="0" w:color="auto"/>
        <w:left w:val="none" w:sz="0" w:space="0" w:color="auto"/>
        <w:bottom w:val="none" w:sz="0" w:space="0" w:color="auto"/>
        <w:right w:val="none" w:sz="0" w:space="0" w:color="auto"/>
      </w:divBdr>
    </w:div>
    <w:div w:id="1479297869">
      <w:bodyDiv w:val="1"/>
      <w:marLeft w:val="0"/>
      <w:marRight w:val="0"/>
      <w:marTop w:val="0"/>
      <w:marBottom w:val="0"/>
      <w:divBdr>
        <w:top w:val="none" w:sz="0" w:space="0" w:color="auto"/>
        <w:left w:val="none" w:sz="0" w:space="0" w:color="auto"/>
        <w:bottom w:val="none" w:sz="0" w:space="0" w:color="auto"/>
        <w:right w:val="none" w:sz="0" w:space="0" w:color="auto"/>
      </w:divBdr>
    </w:div>
    <w:div w:id="1479303536">
      <w:bodyDiv w:val="1"/>
      <w:marLeft w:val="0"/>
      <w:marRight w:val="0"/>
      <w:marTop w:val="0"/>
      <w:marBottom w:val="0"/>
      <w:divBdr>
        <w:top w:val="none" w:sz="0" w:space="0" w:color="auto"/>
        <w:left w:val="none" w:sz="0" w:space="0" w:color="auto"/>
        <w:bottom w:val="none" w:sz="0" w:space="0" w:color="auto"/>
        <w:right w:val="none" w:sz="0" w:space="0" w:color="auto"/>
      </w:divBdr>
    </w:div>
    <w:div w:id="1479305036">
      <w:bodyDiv w:val="1"/>
      <w:marLeft w:val="0"/>
      <w:marRight w:val="0"/>
      <w:marTop w:val="0"/>
      <w:marBottom w:val="0"/>
      <w:divBdr>
        <w:top w:val="none" w:sz="0" w:space="0" w:color="auto"/>
        <w:left w:val="none" w:sz="0" w:space="0" w:color="auto"/>
        <w:bottom w:val="none" w:sz="0" w:space="0" w:color="auto"/>
        <w:right w:val="none" w:sz="0" w:space="0" w:color="auto"/>
      </w:divBdr>
    </w:div>
    <w:div w:id="1479416057">
      <w:bodyDiv w:val="1"/>
      <w:marLeft w:val="0"/>
      <w:marRight w:val="0"/>
      <w:marTop w:val="0"/>
      <w:marBottom w:val="0"/>
      <w:divBdr>
        <w:top w:val="none" w:sz="0" w:space="0" w:color="auto"/>
        <w:left w:val="none" w:sz="0" w:space="0" w:color="auto"/>
        <w:bottom w:val="none" w:sz="0" w:space="0" w:color="auto"/>
        <w:right w:val="none" w:sz="0" w:space="0" w:color="auto"/>
      </w:divBdr>
      <w:divsChild>
        <w:div w:id="1597057504">
          <w:marLeft w:val="480"/>
          <w:marRight w:val="0"/>
          <w:marTop w:val="0"/>
          <w:marBottom w:val="0"/>
          <w:divBdr>
            <w:top w:val="none" w:sz="0" w:space="0" w:color="auto"/>
            <w:left w:val="none" w:sz="0" w:space="0" w:color="auto"/>
            <w:bottom w:val="none" w:sz="0" w:space="0" w:color="auto"/>
            <w:right w:val="none" w:sz="0" w:space="0" w:color="auto"/>
          </w:divBdr>
        </w:div>
        <w:div w:id="307633177">
          <w:marLeft w:val="480"/>
          <w:marRight w:val="0"/>
          <w:marTop w:val="0"/>
          <w:marBottom w:val="0"/>
          <w:divBdr>
            <w:top w:val="none" w:sz="0" w:space="0" w:color="auto"/>
            <w:left w:val="none" w:sz="0" w:space="0" w:color="auto"/>
            <w:bottom w:val="none" w:sz="0" w:space="0" w:color="auto"/>
            <w:right w:val="none" w:sz="0" w:space="0" w:color="auto"/>
          </w:divBdr>
        </w:div>
        <w:div w:id="64227121">
          <w:marLeft w:val="480"/>
          <w:marRight w:val="0"/>
          <w:marTop w:val="0"/>
          <w:marBottom w:val="0"/>
          <w:divBdr>
            <w:top w:val="none" w:sz="0" w:space="0" w:color="auto"/>
            <w:left w:val="none" w:sz="0" w:space="0" w:color="auto"/>
            <w:bottom w:val="none" w:sz="0" w:space="0" w:color="auto"/>
            <w:right w:val="none" w:sz="0" w:space="0" w:color="auto"/>
          </w:divBdr>
        </w:div>
        <w:div w:id="1692874309">
          <w:marLeft w:val="480"/>
          <w:marRight w:val="0"/>
          <w:marTop w:val="0"/>
          <w:marBottom w:val="0"/>
          <w:divBdr>
            <w:top w:val="none" w:sz="0" w:space="0" w:color="auto"/>
            <w:left w:val="none" w:sz="0" w:space="0" w:color="auto"/>
            <w:bottom w:val="none" w:sz="0" w:space="0" w:color="auto"/>
            <w:right w:val="none" w:sz="0" w:space="0" w:color="auto"/>
          </w:divBdr>
        </w:div>
        <w:div w:id="2135827683">
          <w:marLeft w:val="480"/>
          <w:marRight w:val="0"/>
          <w:marTop w:val="0"/>
          <w:marBottom w:val="0"/>
          <w:divBdr>
            <w:top w:val="none" w:sz="0" w:space="0" w:color="auto"/>
            <w:left w:val="none" w:sz="0" w:space="0" w:color="auto"/>
            <w:bottom w:val="none" w:sz="0" w:space="0" w:color="auto"/>
            <w:right w:val="none" w:sz="0" w:space="0" w:color="auto"/>
          </w:divBdr>
        </w:div>
        <w:div w:id="522986432">
          <w:marLeft w:val="480"/>
          <w:marRight w:val="0"/>
          <w:marTop w:val="0"/>
          <w:marBottom w:val="0"/>
          <w:divBdr>
            <w:top w:val="none" w:sz="0" w:space="0" w:color="auto"/>
            <w:left w:val="none" w:sz="0" w:space="0" w:color="auto"/>
            <w:bottom w:val="none" w:sz="0" w:space="0" w:color="auto"/>
            <w:right w:val="none" w:sz="0" w:space="0" w:color="auto"/>
          </w:divBdr>
        </w:div>
        <w:div w:id="263999126">
          <w:marLeft w:val="480"/>
          <w:marRight w:val="0"/>
          <w:marTop w:val="0"/>
          <w:marBottom w:val="0"/>
          <w:divBdr>
            <w:top w:val="none" w:sz="0" w:space="0" w:color="auto"/>
            <w:left w:val="none" w:sz="0" w:space="0" w:color="auto"/>
            <w:bottom w:val="none" w:sz="0" w:space="0" w:color="auto"/>
            <w:right w:val="none" w:sz="0" w:space="0" w:color="auto"/>
          </w:divBdr>
        </w:div>
        <w:div w:id="1728720460">
          <w:marLeft w:val="480"/>
          <w:marRight w:val="0"/>
          <w:marTop w:val="0"/>
          <w:marBottom w:val="0"/>
          <w:divBdr>
            <w:top w:val="none" w:sz="0" w:space="0" w:color="auto"/>
            <w:left w:val="none" w:sz="0" w:space="0" w:color="auto"/>
            <w:bottom w:val="none" w:sz="0" w:space="0" w:color="auto"/>
            <w:right w:val="none" w:sz="0" w:space="0" w:color="auto"/>
          </w:divBdr>
        </w:div>
        <w:div w:id="631399865">
          <w:marLeft w:val="480"/>
          <w:marRight w:val="0"/>
          <w:marTop w:val="0"/>
          <w:marBottom w:val="0"/>
          <w:divBdr>
            <w:top w:val="none" w:sz="0" w:space="0" w:color="auto"/>
            <w:left w:val="none" w:sz="0" w:space="0" w:color="auto"/>
            <w:bottom w:val="none" w:sz="0" w:space="0" w:color="auto"/>
            <w:right w:val="none" w:sz="0" w:space="0" w:color="auto"/>
          </w:divBdr>
        </w:div>
        <w:div w:id="197667247">
          <w:marLeft w:val="480"/>
          <w:marRight w:val="0"/>
          <w:marTop w:val="0"/>
          <w:marBottom w:val="0"/>
          <w:divBdr>
            <w:top w:val="none" w:sz="0" w:space="0" w:color="auto"/>
            <w:left w:val="none" w:sz="0" w:space="0" w:color="auto"/>
            <w:bottom w:val="none" w:sz="0" w:space="0" w:color="auto"/>
            <w:right w:val="none" w:sz="0" w:space="0" w:color="auto"/>
          </w:divBdr>
        </w:div>
        <w:div w:id="591553449">
          <w:marLeft w:val="480"/>
          <w:marRight w:val="0"/>
          <w:marTop w:val="0"/>
          <w:marBottom w:val="0"/>
          <w:divBdr>
            <w:top w:val="none" w:sz="0" w:space="0" w:color="auto"/>
            <w:left w:val="none" w:sz="0" w:space="0" w:color="auto"/>
            <w:bottom w:val="none" w:sz="0" w:space="0" w:color="auto"/>
            <w:right w:val="none" w:sz="0" w:space="0" w:color="auto"/>
          </w:divBdr>
        </w:div>
        <w:div w:id="2093812248">
          <w:marLeft w:val="480"/>
          <w:marRight w:val="0"/>
          <w:marTop w:val="0"/>
          <w:marBottom w:val="0"/>
          <w:divBdr>
            <w:top w:val="none" w:sz="0" w:space="0" w:color="auto"/>
            <w:left w:val="none" w:sz="0" w:space="0" w:color="auto"/>
            <w:bottom w:val="none" w:sz="0" w:space="0" w:color="auto"/>
            <w:right w:val="none" w:sz="0" w:space="0" w:color="auto"/>
          </w:divBdr>
        </w:div>
        <w:div w:id="1259758163">
          <w:marLeft w:val="480"/>
          <w:marRight w:val="0"/>
          <w:marTop w:val="0"/>
          <w:marBottom w:val="0"/>
          <w:divBdr>
            <w:top w:val="none" w:sz="0" w:space="0" w:color="auto"/>
            <w:left w:val="none" w:sz="0" w:space="0" w:color="auto"/>
            <w:bottom w:val="none" w:sz="0" w:space="0" w:color="auto"/>
            <w:right w:val="none" w:sz="0" w:space="0" w:color="auto"/>
          </w:divBdr>
        </w:div>
        <w:div w:id="622812837">
          <w:marLeft w:val="480"/>
          <w:marRight w:val="0"/>
          <w:marTop w:val="0"/>
          <w:marBottom w:val="0"/>
          <w:divBdr>
            <w:top w:val="none" w:sz="0" w:space="0" w:color="auto"/>
            <w:left w:val="none" w:sz="0" w:space="0" w:color="auto"/>
            <w:bottom w:val="none" w:sz="0" w:space="0" w:color="auto"/>
            <w:right w:val="none" w:sz="0" w:space="0" w:color="auto"/>
          </w:divBdr>
        </w:div>
        <w:div w:id="2107993023">
          <w:marLeft w:val="480"/>
          <w:marRight w:val="0"/>
          <w:marTop w:val="0"/>
          <w:marBottom w:val="0"/>
          <w:divBdr>
            <w:top w:val="none" w:sz="0" w:space="0" w:color="auto"/>
            <w:left w:val="none" w:sz="0" w:space="0" w:color="auto"/>
            <w:bottom w:val="none" w:sz="0" w:space="0" w:color="auto"/>
            <w:right w:val="none" w:sz="0" w:space="0" w:color="auto"/>
          </w:divBdr>
        </w:div>
        <w:div w:id="815144215">
          <w:marLeft w:val="480"/>
          <w:marRight w:val="0"/>
          <w:marTop w:val="0"/>
          <w:marBottom w:val="0"/>
          <w:divBdr>
            <w:top w:val="none" w:sz="0" w:space="0" w:color="auto"/>
            <w:left w:val="none" w:sz="0" w:space="0" w:color="auto"/>
            <w:bottom w:val="none" w:sz="0" w:space="0" w:color="auto"/>
            <w:right w:val="none" w:sz="0" w:space="0" w:color="auto"/>
          </w:divBdr>
        </w:div>
        <w:div w:id="250744282">
          <w:marLeft w:val="480"/>
          <w:marRight w:val="0"/>
          <w:marTop w:val="0"/>
          <w:marBottom w:val="0"/>
          <w:divBdr>
            <w:top w:val="none" w:sz="0" w:space="0" w:color="auto"/>
            <w:left w:val="none" w:sz="0" w:space="0" w:color="auto"/>
            <w:bottom w:val="none" w:sz="0" w:space="0" w:color="auto"/>
            <w:right w:val="none" w:sz="0" w:space="0" w:color="auto"/>
          </w:divBdr>
        </w:div>
        <w:div w:id="1986276559">
          <w:marLeft w:val="480"/>
          <w:marRight w:val="0"/>
          <w:marTop w:val="0"/>
          <w:marBottom w:val="0"/>
          <w:divBdr>
            <w:top w:val="none" w:sz="0" w:space="0" w:color="auto"/>
            <w:left w:val="none" w:sz="0" w:space="0" w:color="auto"/>
            <w:bottom w:val="none" w:sz="0" w:space="0" w:color="auto"/>
            <w:right w:val="none" w:sz="0" w:space="0" w:color="auto"/>
          </w:divBdr>
        </w:div>
        <w:div w:id="683361023">
          <w:marLeft w:val="480"/>
          <w:marRight w:val="0"/>
          <w:marTop w:val="0"/>
          <w:marBottom w:val="0"/>
          <w:divBdr>
            <w:top w:val="none" w:sz="0" w:space="0" w:color="auto"/>
            <w:left w:val="none" w:sz="0" w:space="0" w:color="auto"/>
            <w:bottom w:val="none" w:sz="0" w:space="0" w:color="auto"/>
            <w:right w:val="none" w:sz="0" w:space="0" w:color="auto"/>
          </w:divBdr>
        </w:div>
        <w:div w:id="1197427211">
          <w:marLeft w:val="480"/>
          <w:marRight w:val="0"/>
          <w:marTop w:val="0"/>
          <w:marBottom w:val="0"/>
          <w:divBdr>
            <w:top w:val="none" w:sz="0" w:space="0" w:color="auto"/>
            <w:left w:val="none" w:sz="0" w:space="0" w:color="auto"/>
            <w:bottom w:val="none" w:sz="0" w:space="0" w:color="auto"/>
            <w:right w:val="none" w:sz="0" w:space="0" w:color="auto"/>
          </w:divBdr>
        </w:div>
        <w:div w:id="466628518">
          <w:marLeft w:val="480"/>
          <w:marRight w:val="0"/>
          <w:marTop w:val="0"/>
          <w:marBottom w:val="0"/>
          <w:divBdr>
            <w:top w:val="none" w:sz="0" w:space="0" w:color="auto"/>
            <w:left w:val="none" w:sz="0" w:space="0" w:color="auto"/>
            <w:bottom w:val="none" w:sz="0" w:space="0" w:color="auto"/>
            <w:right w:val="none" w:sz="0" w:space="0" w:color="auto"/>
          </w:divBdr>
        </w:div>
        <w:div w:id="2056738194">
          <w:marLeft w:val="480"/>
          <w:marRight w:val="0"/>
          <w:marTop w:val="0"/>
          <w:marBottom w:val="0"/>
          <w:divBdr>
            <w:top w:val="none" w:sz="0" w:space="0" w:color="auto"/>
            <w:left w:val="none" w:sz="0" w:space="0" w:color="auto"/>
            <w:bottom w:val="none" w:sz="0" w:space="0" w:color="auto"/>
            <w:right w:val="none" w:sz="0" w:space="0" w:color="auto"/>
          </w:divBdr>
        </w:div>
        <w:div w:id="1674333551">
          <w:marLeft w:val="480"/>
          <w:marRight w:val="0"/>
          <w:marTop w:val="0"/>
          <w:marBottom w:val="0"/>
          <w:divBdr>
            <w:top w:val="none" w:sz="0" w:space="0" w:color="auto"/>
            <w:left w:val="none" w:sz="0" w:space="0" w:color="auto"/>
            <w:bottom w:val="none" w:sz="0" w:space="0" w:color="auto"/>
            <w:right w:val="none" w:sz="0" w:space="0" w:color="auto"/>
          </w:divBdr>
        </w:div>
        <w:div w:id="1055083374">
          <w:marLeft w:val="480"/>
          <w:marRight w:val="0"/>
          <w:marTop w:val="0"/>
          <w:marBottom w:val="0"/>
          <w:divBdr>
            <w:top w:val="none" w:sz="0" w:space="0" w:color="auto"/>
            <w:left w:val="none" w:sz="0" w:space="0" w:color="auto"/>
            <w:bottom w:val="none" w:sz="0" w:space="0" w:color="auto"/>
            <w:right w:val="none" w:sz="0" w:space="0" w:color="auto"/>
          </w:divBdr>
        </w:div>
        <w:div w:id="1258517102">
          <w:marLeft w:val="480"/>
          <w:marRight w:val="0"/>
          <w:marTop w:val="0"/>
          <w:marBottom w:val="0"/>
          <w:divBdr>
            <w:top w:val="none" w:sz="0" w:space="0" w:color="auto"/>
            <w:left w:val="none" w:sz="0" w:space="0" w:color="auto"/>
            <w:bottom w:val="none" w:sz="0" w:space="0" w:color="auto"/>
            <w:right w:val="none" w:sz="0" w:space="0" w:color="auto"/>
          </w:divBdr>
        </w:div>
        <w:div w:id="556209228">
          <w:marLeft w:val="480"/>
          <w:marRight w:val="0"/>
          <w:marTop w:val="0"/>
          <w:marBottom w:val="0"/>
          <w:divBdr>
            <w:top w:val="none" w:sz="0" w:space="0" w:color="auto"/>
            <w:left w:val="none" w:sz="0" w:space="0" w:color="auto"/>
            <w:bottom w:val="none" w:sz="0" w:space="0" w:color="auto"/>
            <w:right w:val="none" w:sz="0" w:space="0" w:color="auto"/>
          </w:divBdr>
        </w:div>
        <w:div w:id="957830557">
          <w:marLeft w:val="480"/>
          <w:marRight w:val="0"/>
          <w:marTop w:val="0"/>
          <w:marBottom w:val="0"/>
          <w:divBdr>
            <w:top w:val="none" w:sz="0" w:space="0" w:color="auto"/>
            <w:left w:val="none" w:sz="0" w:space="0" w:color="auto"/>
            <w:bottom w:val="none" w:sz="0" w:space="0" w:color="auto"/>
            <w:right w:val="none" w:sz="0" w:space="0" w:color="auto"/>
          </w:divBdr>
        </w:div>
        <w:div w:id="2078360497">
          <w:marLeft w:val="480"/>
          <w:marRight w:val="0"/>
          <w:marTop w:val="0"/>
          <w:marBottom w:val="0"/>
          <w:divBdr>
            <w:top w:val="none" w:sz="0" w:space="0" w:color="auto"/>
            <w:left w:val="none" w:sz="0" w:space="0" w:color="auto"/>
            <w:bottom w:val="none" w:sz="0" w:space="0" w:color="auto"/>
            <w:right w:val="none" w:sz="0" w:space="0" w:color="auto"/>
          </w:divBdr>
        </w:div>
        <w:div w:id="22438568">
          <w:marLeft w:val="480"/>
          <w:marRight w:val="0"/>
          <w:marTop w:val="0"/>
          <w:marBottom w:val="0"/>
          <w:divBdr>
            <w:top w:val="none" w:sz="0" w:space="0" w:color="auto"/>
            <w:left w:val="none" w:sz="0" w:space="0" w:color="auto"/>
            <w:bottom w:val="none" w:sz="0" w:space="0" w:color="auto"/>
            <w:right w:val="none" w:sz="0" w:space="0" w:color="auto"/>
          </w:divBdr>
        </w:div>
        <w:div w:id="1801455083">
          <w:marLeft w:val="480"/>
          <w:marRight w:val="0"/>
          <w:marTop w:val="0"/>
          <w:marBottom w:val="0"/>
          <w:divBdr>
            <w:top w:val="none" w:sz="0" w:space="0" w:color="auto"/>
            <w:left w:val="none" w:sz="0" w:space="0" w:color="auto"/>
            <w:bottom w:val="none" w:sz="0" w:space="0" w:color="auto"/>
            <w:right w:val="none" w:sz="0" w:space="0" w:color="auto"/>
          </w:divBdr>
        </w:div>
        <w:div w:id="60521884">
          <w:marLeft w:val="480"/>
          <w:marRight w:val="0"/>
          <w:marTop w:val="0"/>
          <w:marBottom w:val="0"/>
          <w:divBdr>
            <w:top w:val="none" w:sz="0" w:space="0" w:color="auto"/>
            <w:left w:val="none" w:sz="0" w:space="0" w:color="auto"/>
            <w:bottom w:val="none" w:sz="0" w:space="0" w:color="auto"/>
            <w:right w:val="none" w:sz="0" w:space="0" w:color="auto"/>
          </w:divBdr>
        </w:div>
        <w:div w:id="2055695273">
          <w:marLeft w:val="480"/>
          <w:marRight w:val="0"/>
          <w:marTop w:val="0"/>
          <w:marBottom w:val="0"/>
          <w:divBdr>
            <w:top w:val="none" w:sz="0" w:space="0" w:color="auto"/>
            <w:left w:val="none" w:sz="0" w:space="0" w:color="auto"/>
            <w:bottom w:val="none" w:sz="0" w:space="0" w:color="auto"/>
            <w:right w:val="none" w:sz="0" w:space="0" w:color="auto"/>
          </w:divBdr>
        </w:div>
        <w:div w:id="1503546966">
          <w:marLeft w:val="480"/>
          <w:marRight w:val="0"/>
          <w:marTop w:val="0"/>
          <w:marBottom w:val="0"/>
          <w:divBdr>
            <w:top w:val="none" w:sz="0" w:space="0" w:color="auto"/>
            <w:left w:val="none" w:sz="0" w:space="0" w:color="auto"/>
            <w:bottom w:val="none" w:sz="0" w:space="0" w:color="auto"/>
            <w:right w:val="none" w:sz="0" w:space="0" w:color="auto"/>
          </w:divBdr>
        </w:div>
        <w:div w:id="1711614817">
          <w:marLeft w:val="480"/>
          <w:marRight w:val="0"/>
          <w:marTop w:val="0"/>
          <w:marBottom w:val="0"/>
          <w:divBdr>
            <w:top w:val="none" w:sz="0" w:space="0" w:color="auto"/>
            <w:left w:val="none" w:sz="0" w:space="0" w:color="auto"/>
            <w:bottom w:val="none" w:sz="0" w:space="0" w:color="auto"/>
            <w:right w:val="none" w:sz="0" w:space="0" w:color="auto"/>
          </w:divBdr>
        </w:div>
        <w:div w:id="761294090">
          <w:marLeft w:val="480"/>
          <w:marRight w:val="0"/>
          <w:marTop w:val="0"/>
          <w:marBottom w:val="0"/>
          <w:divBdr>
            <w:top w:val="none" w:sz="0" w:space="0" w:color="auto"/>
            <w:left w:val="none" w:sz="0" w:space="0" w:color="auto"/>
            <w:bottom w:val="none" w:sz="0" w:space="0" w:color="auto"/>
            <w:right w:val="none" w:sz="0" w:space="0" w:color="auto"/>
          </w:divBdr>
        </w:div>
        <w:div w:id="1238204211">
          <w:marLeft w:val="480"/>
          <w:marRight w:val="0"/>
          <w:marTop w:val="0"/>
          <w:marBottom w:val="0"/>
          <w:divBdr>
            <w:top w:val="none" w:sz="0" w:space="0" w:color="auto"/>
            <w:left w:val="none" w:sz="0" w:space="0" w:color="auto"/>
            <w:bottom w:val="none" w:sz="0" w:space="0" w:color="auto"/>
            <w:right w:val="none" w:sz="0" w:space="0" w:color="auto"/>
          </w:divBdr>
        </w:div>
        <w:div w:id="1758284696">
          <w:marLeft w:val="480"/>
          <w:marRight w:val="0"/>
          <w:marTop w:val="0"/>
          <w:marBottom w:val="0"/>
          <w:divBdr>
            <w:top w:val="none" w:sz="0" w:space="0" w:color="auto"/>
            <w:left w:val="none" w:sz="0" w:space="0" w:color="auto"/>
            <w:bottom w:val="none" w:sz="0" w:space="0" w:color="auto"/>
            <w:right w:val="none" w:sz="0" w:space="0" w:color="auto"/>
          </w:divBdr>
        </w:div>
        <w:div w:id="921838805">
          <w:marLeft w:val="480"/>
          <w:marRight w:val="0"/>
          <w:marTop w:val="0"/>
          <w:marBottom w:val="0"/>
          <w:divBdr>
            <w:top w:val="none" w:sz="0" w:space="0" w:color="auto"/>
            <w:left w:val="none" w:sz="0" w:space="0" w:color="auto"/>
            <w:bottom w:val="none" w:sz="0" w:space="0" w:color="auto"/>
            <w:right w:val="none" w:sz="0" w:space="0" w:color="auto"/>
          </w:divBdr>
        </w:div>
        <w:div w:id="54859862">
          <w:marLeft w:val="480"/>
          <w:marRight w:val="0"/>
          <w:marTop w:val="0"/>
          <w:marBottom w:val="0"/>
          <w:divBdr>
            <w:top w:val="none" w:sz="0" w:space="0" w:color="auto"/>
            <w:left w:val="none" w:sz="0" w:space="0" w:color="auto"/>
            <w:bottom w:val="none" w:sz="0" w:space="0" w:color="auto"/>
            <w:right w:val="none" w:sz="0" w:space="0" w:color="auto"/>
          </w:divBdr>
        </w:div>
        <w:div w:id="414978351">
          <w:marLeft w:val="480"/>
          <w:marRight w:val="0"/>
          <w:marTop w:val="0"/>
          <w:marBottom w:val="0"/>
          <w:divBdr>
            <w:top w:val="none" w:sz="0" w:space="0" w:color="auto"/>
            <w:left w:val="none" w:sz="0" w:space="0" w:color="auto"/>
            <w:bottom w:val="none" w:sz="0" w:space="0" w:color="auto"/>
            <w:right w:val="none" w:sz="0" w:space="0" w:color="auto"/>
          </w:divBdr>
        </w:div>
      </w:divsChild>
    </w:div>
    <w:div w:id="1479498856">
      <w:bodyDiv w:val="1"/>
      <w:marLeft w:val="0"/>
      <w:marRight w:val="0"/>
      <w:marTop w:val="0"/>
      <w:marBottom w:val="0"/>
      <w:divBdr>
        <w:top w:val="none" w:sz="0" w:space="0" w:color="auto"/>
        <w:left w:val="none" w:sz="0" w:space="0" w:color="auto"/>
        <w:bottom w:val="none" w:sz="0" w:space="0" w:color="auto"/>
        <w:right w:val="none" w:sz="0" w:space="0" w:color="auto"/>
      </w:divBdr>
    </w:div>
    <w:div w:id="1479612741">
      <w:bodyDiv w:val="1"/>
      <w:marLeft w:val="0"/>
      <w:marRight w:val="0"/>
      <w:marTop w:val="0"/>
      <w:marBottom w:val="0"/>
      <w:divBdr>
        <w:top w:val="none" w:sz="0" w:space="0" w:color="auto"/>
        <w:left w:val="none" w:sz="0" w:space="0" w:color="auto"/>
        <w:bottom w:val="none" w:sz="0" w:space="0" w:color="auto"/>
        <w:right w:val="none" w:sz="0" w:space="0" w:color="auto"/>
      </w:divBdr>
    </w:div>
    <w:div w:id="1479760897">
      <w:bodyDiv w:val="1"/>
      <w:marLeft w:val="0"/>
      <w:marRight w:val="0"/>
      <w:marTop w:val="0"/>
      <w:marBottom w:val="0"/>
      <w:divBdr>
        <w:top w:val="none" w:sz="0" w:space="0" w:color="auto"/>
        <w:left w:val="none" w:sz="0" w:space="0" w:color="auto"/>
        <w:bottom w:val="none" w:sz="0" w:space="0" w:color="auto"/>
        <w:right w:val="none" w:sz="0" w:space="0" w:color="auto"/>
      </w:divBdr>
    </w:div>
    <w:div w:id="1480003559">
      <w:bodyDiv w:val="1"/>
      <w:marLeft w:val="0"/>
      <w:marRight w:val="0"/>
      <w:marTop w:val="0"/>
      <w:marBottom w:val="0"/>
      <w:divBdr>
        <w:top w:val="none" w:sz="0" w:space="0" w:color="auto"/>
        <w:left w:val="none" w:sz="0" w:space="0" w:color="auto"/>
        <w:bottom w:val="none" w:sz="0" w:space="0" w:color="auto"/>
        <w:right w:val="none" w:sz="0" w:space="0" w:color="auto"/>
      </w:divBdr>
    </w:div>
    <w:div w:id="1480342331">
      <w:bodyDiv w:val="1"/>
      <w:marLeft w:val="0"/>
      <w:marRight w:val="0"/>
      <w:marTop w:val="0"/>
      <w:marBottom w:val="0"/>
      <w:divBdr>
        <w:top w:val="none" w:sz="0" w:space="0" w:color="auto"/>
        <w:left w:val="none" w:sz="0" w:space="0" w:color="auto"/>
        <w:bottom w:val="none" w:sz="0" w:space="0" w:color="auto"/>
        <w:right w:val="none" w:sz="0" w:space="0" w:color="auto"/>
      </w:divBdr>
    </w:div>
    <w:div w:id="1480541022">
      <w:bodyDiv w:val="1"/>
      <w:marLeft w:val="0"/>
      <w:marRight w:val="0"/>
      <w:marTop w:val="0"/>
      <w:marBottom w:val="0"/>
      <w:divBdr>
        <w:top w:val="none" w:sz="0" w:space="0" w:color="auto"/>
        <w:left w:val="none" w:sz="0" w:space="0" w:color="auto"/>
        <w:bottom w:val="none" w:sz="0" w:space="0" w:color="auto"/>
        <w:right w:val="none" w:sz="0" w:space="0" w:color="auto"/>
      </w:divBdr>
    </w:div>
    <w:div w:id="1480808870">
      <w:bodyDiv w:val="1"/>
      <w:marLeft w:val="0"/>
      <w:marRight w:val="0"/>
      <w:marTop w:val="0"/>
      <w:marBottom w:val="0"/>
      <w:divBdr>
        <w:top w:val="none" w:sz="0" w:space="0" w:color="auto"/>
        <w:left w:val="none" w:sz="0" w:space="0" w:color="auto"/>
        <w:bottom w:val="none" w:sz="0" w:space="0" w:color="auto"/>
        <w:right w:val="none" w:sz="0" w:space="0" w:color="auto"/>
      </w:divBdr>
    </w:div>
    <w:div w:id="1480883831">
      <w:bodyDiv w:val="1"/>
      <w:marLeft w:val="0"/>
      <w:marRight w:val="0"/>
      <w:marTop w:val="0"/>
      <w:marBottom w:val="0"/>
      <w:divBdr>
        <w:top w:val="none" w:sz="0" w:space="0" w:color="auto"/>
        <w:left w:val="none" w:sz="0" w:space="0" w:color="auto"/>
        <w:bottom w:val="none" w:sz="0" w:space="0" w:color="auto"/>
        <w:right w:val="none" w:sz="0" w:space="0" w:color="auto"/>
      </w:divBdr>
    </w:div>
    <w:div w:id="1481772793">
      <w:bodyDiv w:val="1"/>
      <w:marLeft w:val="0"/>
      <w:marRight w:val="0"/>
      <w:marTop w:val="0"/>
      <w:marBottom w:val="0"/>
      <w:divBdr>
        <w:top w:val="none" w:sz="0" w:space="0" w:color="auto"/>
        <w:left w:val="none" w:sz="0" w:space="0" w:color="auto"/>
        <w:bottom w:val="none" w:sz="0" w:space="0" w:color="auto"/>
        <w:right w:val="none" w:sz="0" w:space="0" w:color="auto"/>
      </w:divBdr>
    </w:div>
    <w:div w:id="1481775426">
      <w:bodyDiv w:val="1"/>
      <w:marLeft w:val="0"/>
      <w:marRight w:val="0"/>
      <w:marTop w:val="0"/>
      <w:marBottom w:val="0"/>
      <w:divBdr>
        <w:top w:val="none" w:sz="0" w:space="0" w:color="auto"/>
        <w:left w:val="none" w:sz="0" w:space="0" w:color="auto"/>
        <w:bottom w:val="none" w:sz="0" w:space="0" w:color="auto"/>
        <w:right w:val="none" w:sz="0" w:space="0" w:color="auto"/>
      </w:divBdr>
    </w:div>
    <w:div w:id="1481844177">
      <w:bodyDiv w:val="1"/>
      <w:marLeft w:val="0"/>
      <w:marRight w:val="0"/>
      <w:marTop w:val="0"/>
      <w:marBottom w:val="0"/>
      <w:divBdr>
        <w:top w:val="none" w:sz="0" w:space="0" w:color="auto"/>
        <w:left w:val="none" w:sz="0" w:space="0" w:color="auto"/>
        <w:bottom w:val="none" w:sz="0" w:space="0" w:color="auto"/>
        <w:right w:val="none" w:sz="0" w:space="0" w:color="auto"/>
      </w:divBdr>
    </w:div>
    <w:div w:id="1481967626">
      <w:bodyDiv w:val="1"/>
      <w:marLeft w:val="0"/>
      <w:marRight w:val="0"/>
      <w:marTop w:val="0"/>
      <w:marBottom w:val="0"/>
      <w:divBdr>
        <w:top w:val="none" w:sz="0" w:space="0" w:color="auto"/>
        <w:left w:val="none" w:sz="0" w:space="0" w:color="auto"/>
        <w:bottom w:val="none" w:sz="0" w:space="0" w:color="auto"/>
        <w:right w:val="none" w:sz="0" w:space="0" w:color="auto"/>
      </w:divBdr>
    </w:div>
    <w:div w:id="1482305221">
      <w:bodyDiv w:val="1"/>
      <w:marLeft w:val="0"/>
      <w:marRight w:val="0"/>
      <w:marTop w:val="0"/>
      <w:marBottom w:val="0"/>
      <w:divBdr>
        <w:top w:val="none" w:sz="0" w:space="0" w:color="auto"/>
        <w:left w:val="none" w:sz="0" w:space="0" w:color="auto"/>
        <w:bottom w:val="none" w:sz="0" w:space="0" w:color="auto"/>
        <w:right w:val="none" w:sz="0" w:space="0" w:color="auto"/>
      </w:divBdr>
    </w:div>
    <w:div w:id="1482429387">
      <w:bodyDiv w:val="1"/>
      <w:marLeft w:val="0"/>
      <w:marRight w:val="0"/>
      <w:marTop w:val="0"/>
      <w:marBottom w:val="0"/>
      <w:divBdr>
        <w:top w:val="none" w:sz="0" w:space="0" w:color="auto"/>
        <w:left w:val="none" w:sz="0" w:space="0" w:color="auto"/>
        <w:bottom w:val="none" w:sz="0" w:space="0" w:color="auto"/>
        <w:right w:val="none" w:sz="0" w:space="0" w:color="auto"/>
      </w:divBdr>
    </w:div>
    <w:div w:id="1482847570">
      <w:bodyDiv w:val="1"/>
      <w:marLeft w:val="0"/>
      <w:marRight w:val="0"/>
      <w:marTop w:val="0"/>
      <w:marBottom w:val="0"/>
      <w:divBdr>
        <w:top w:val="none" w:sz="0" w:space="0" w:color="auto"/>
        <w:left w:val="none" w:sz="0" w:space="0" w:color="auto"/>
        <w:bottom w:val="none" w:sz="0" w:space="0" w:color="auto"/>
        <w:right w:val="none" w:sz="0" w:space="0" w:color="auto"/>
      </w:divBdr>
    </w:div>
    <w:div w:id="1483691287">
      <w:bodyDiv w:val="1"/>
      <w:marLeft w:val="0"/>
      <w:marRight w:val="0"/>
      <w:marTop w:val="0"/>
      <w:marBottom w:val="0"/>
      <w:divBdr>
        <w:top w:val="none" w:sz="0" w:space="0" w:color="auto"/>
        <w:left w:val="none" w:sz="0" w:space="0" w:color="auto"/>
        <w:bottom w:val="none" w:sz="0" w:space="0" w:color="auto"/>
        <w:right w:val="none" w:sz="0" w:space="0" w:color="auto"/>
      </w:divBdr>
    </w:div>
    <w:div w:id="1483809220">
      <w:bodyDiv w:val="1"/>
      <w:marLeft w:val="0"/>
      <w:marRight w:val="0"/>
      <w:marTop w:val="0"/>
      <w:marBottom w:val="0"/>
      <w:divBdr>
        <w:top w:val="none" w:sz="0" w:space="0" w:color="auto"/>
        <w:left w:val="none" w:sz="0" w:space="0" w:color="auto"/>
        <w:bottom w:val="none" w:sz="0" w:space="0" w:color="auto"/>
        <w:right w:val="none" w:sz="0" w:space="0" w:color="auto"/>
      </w:divBdr>
    </w:div>
    <w:div w:id="1483815583">
      <w:bodyDiv w:val="1"/>
      <w:marLeft w:val="0"/>
      <w:marRight w:val="0"/>
      <w:marTop w:val="0"/>
      <w:marBottom w:val="0"/>
      <w:divBdr>
        <w:top w:val="none" w:sz="0" w:space="0" w:color="auto"/>
        <w:left w:val="none" w:sz="0" w:space="0" w:color="auto"/>
        <w:bottom w:val="none" w:sz="0" w:space="0" w:color="auto"/>
        <w:right w:val="none" w:sz="0" w:space="0" w:color="auto"/>
      </w:divBdr>
    </w:div>
    <w:div w:id="1484154866">
      <w:bodyDiv w:val="1"/>
      <w:marLeft w:val="0"/>
      <w:marRight w:val="0"/>
      <w:marTop w:val="0"/>
      <w:marBottom w:val="0"/>
      <w:divBdr>
        <w:top w:val="none" w:sz="0" w:space="0" w:color="auto"/>
        <w:left w:val="none" w:sz="0" w:space="0" w:color="auto"/>
        <w:bottom w:val="none" w:sz="0" w:space="0" w:color="auto"/>
        <w:right w:val="none" w:sz="0" w:space="0" w:color="auto"/>
      </w:divBdr>
    </w:div>
    <w:div w:id="1484394477">
      <w:bodyDiv w:val="1"/>
      <w:marLeft w:val="0"/>
      <w:marRight w:val="0"/>
      <w:marTop w:val="0"/>
      <w:marBottom w:val="0"/>
      <w:divBdr>
        <w:top w:val="none" w:sz="0" w:space="0" w:color="auto"/>
        <w:left w:val="none" w:sz="0" w:space="0" w:color="auto"/>
        <w:bottom w:val="none" w:sz="0" w:space="0" w:color="auto"/>
        <w:right w:val="none" w:sz="0" w:space="0" w:color="auto"/>
      </w:divBdr>
    </w:div>
    <w:div w:id="1484464126">
      <w:bodyDiv w:val="1"/>
      <w:marLeft w:val="0"/>
      <w:marRight w:val="0"/>
      <w:marTop w:val="0"/>
      <w:marBottom w:val="0"/>
      <w:divBdr>
        <w:top w:val="none" w:sz="0" w:space="0" w:color="auto"/>
        <w:left w:val="none" w:sz="0" w:space="0" w:color="auto"/>
        <w:bottom w:val="none" w:sz="0" w:space="0" w:color="auto"/>
        <w:right w:val="none" w:sz="0" w:space="0" w:color="auto"/>
      </w:divBdr>
    </w:div>
    <w:div w:id="1484547984">
      <w:bodyDiv w:val="1"/>
      <w:marLeft w:val="0"/>
      <w:marRight w:val="0"/>
      <w:marTop w:val="0"/>
      <w:marBottom w:val="0"/>
      <w:divBdr>
        <w:top w:val="none" w:sz="0" w:space="0" w:color="auto"/>
        <w:left w:val="none" w:sz="0" w:space="0" w:color="auto"/>
        <w:bottom w:val="none" w:sz="0" w:space="0" w:color="auto"/>
        <w:right w:val="none" w:sz="0" w:space="0" w:color="auto"/>
      </w:divBdr>
    </w:div>
    <w:div w:id="1485510255">
      <w:bodyDiv w:val="1"/>
      <w:marLeft w:val="0"/>
      <w:marRight w:val="0"/>
      <w:marTop w:val="0"/>
      <w:marBottom w:val="0"/>
      <w:divBdr>
        <w:top w:val="none" w:sz="0" w:space="0" w:color="auto"/>
        <w:left w:val="none" w:sz="0" w:space="0" w:color="auto"/>
        <w:bottom w:val="none" w:sz="0" w:space="0" w:color="auto"/>
        <w:right w:val="none" w:sz="0" w:space="0" w:color="auto"/>
      </w:divBdr>
    </w:div>
    <w:div w:id="1486242917">
      <w:bodyDiv w:val="1"/>
      <w:marLeft w:val="0"/>
      <w:marRight w:val="0"/>
      <w:marTop w:val="0"/>
      <w:marBottom w:val="0"/>
      <w:divBdr>
        <w:top w:val="none" w:sz="0" w:space="0" w:color="auto"/>
        <w:left w:val="none" w:sz="0" w:space="0" w:color="auto"/>
        <w:bottom w:val="none" w:sz="0" w:space="0" w:color="auto"/>
        <w:right w:val="none" w:sz="0" w:space="0" w:color="auto"/>
      </w:divBdr>
    </w:div>
    <w:div w:id="1486317263">
      <w:bodyDiv w:val="1"/>
      <w:marLeft w:val="0"/>
      <w:marRight w:val="0"/>
      <w:marTop w:val="0"/>
      <w:marBottom w:val="0"/>
      <w:divBdr>
        <w:top w:val="none" w:sz="0" w:space="0" w:color="auto"/>
        <w:left w:val="none" w:sz="0" w:space="0" w:color="auto"/>
        <w:bottom w:val="none" w:sz="0" w:space="0" w:color="auto"/>
        <w:right w:val="none" w:sz="0" w:space="0" w:color="auto"/>
      </w:divBdr>
    </w:div>
    <w:div w:id="1486780008">
      <w:bodyDiv w:val="1"/>
      <w:marLeft w:val="0"/>
      <w:marRight w:val="0"/>
      <w:marTop w:val="0"/>
      <w:marBottom w:val="0"/>
      <w:divBdr>
        <w:top w:val="none" w:sz="0" w:space="0" w:color="auto"/>
        <w:left w:val="none" w:sz="0" w:space="0" w:color="auto"/>
        <w:bottom w:val="none" w:sz="0" w:space="0" w:color="auto"/>
        <w:right w:val="none" w:sz="0" w:space="0" w:color="auto"/>
      </w:divBdr>
    </w:div>
    <w:div w:id="1486970417">
      <w:bodyDiv w:val="1"/>
      <w:marLeft w:val="0"/>
      <w:marRight w:val="0"/>
      <w:marTop w:val="0"/>
      <w:marBottom w:val="0"/>
      <w:divBdr>
        <w:top w:val="none" w:sz="0" w:space="0" w:color="auto"/>
        <w:left w:val="none" w:sz="0" w:space="0" w:color="auto"/>
        <w:bottom w:val="none" w:sz="0" w:space="0" w:color="auto"/>
        <w:right w:val="none" w:sz="0" w:space="0" w:color="auto"/>
      </w:divBdr>
    </w:div>
    <w:div w:id="1487164178">
      <w:bodyDiv w:val="1"/>
      <w:marLeft w:val="0"/>
      <w:marRight w:val="0"/>
      <w:marTop w:val="0"/>
      <w:marBottom w:val="0"/>
      <w:divBdr>
        <w:top w:val="none" w:sz="0" w:space="0" w:color="auto"/>
        <w:left w:val="none" w:sz="0" w:space="0" w:color="auto"/>
        <w:bottom w:val="none" w:sz="0" w:space="0" w:color="auto"/>
        <w:right w:val="none" w:sz="0" w:space="0" w:color="auto"/>
      </w:divBdr>
    </w:div>
    <w:div w:id="1487284338">
      <w:bodyDiv w:val="1"/>
      <w:marLeft w:val="0"/>
      <w:marRight w:val="0"/>
      <w:marTop w:val="0"/>
      <w:marBottom w:val="0"/>
      <w:divBdr>
        <w:top w:val="none" w:sz="0" w:space="0" w:color="auto"/>
        <w:left w:val="none" w:sz="0" w:space="0" w:color="auto"/>
        <w:bottom w:val="none" w:sz="0" w:space="0" w:color="auto"/>
        <w:right w:val="none" w:sz="0" w:space="0" w:color="auto"/>
      </w:divBdr>
    </w:div>
    <w:div w:id="1487433124">
      <w:bodyDiv w:val="1"/>
      <w:marLeft w:val="0"/>
      <w:marRight w:val="0"/>
      <w:marTop w:val="0"/>
      <w:marBottom w:val="0"/>
      <w:divBdr>
        <w:top w:val="none" w:sz="0" w:space="0" w:color="auto"/>
        <w:left w:val="none" w:sz="0" w:space="0" w:color="auto"/>
        <w:bottom w:val="none" w:sz="0" w:space="0" w:color="auto"/>
        <w:right w:val="none" w:sz="0" w:space="0" w:color="auto"/>
      </w:divBdr>
    </w:div>
    <w:div w:id="1487552144">
      <w:bodyDiv w:val="1"/>
      <w:marLeft w:val="0"/>
      <w:marRight w:val="0"/>
      <w:marTop w:val="0"/>
      <w:marBottom w:val="0"/>
      <w:divBdr>
        <w:top w:val="none" w:sz="0" w:space="0" w:color="auto"/>
        <w:left w:val="none" w:sz="0" w:space="0" w:color="auto"/>
        <w:bottom w:val="none" w:sz="0" w:space="0" w:color="auto"/>
        <w:right w:val="none" w:sz="0" w:space="0" w:color="auto"/>
      </w:divBdr>
    </w:div>
    <w:div w:id="1487744604">
      <w:bodyDiv w:val="1"/>
      <w:marLeft w:val="0"/>
      <w:marRight w:val="0"/>
      <w:marTop w:val="0"/>
      <w:marBottom w:val="0"/>
      <w:divBdr>
        <w:top w:val="none" w:sz="0" w:space="0" w:color="auto"/>
        <w:left w:val="none" w:sz="0" w:space="0" w:color="auto"/>
        <w:bottom w:val="none" w:sz="0" w:space="0" w:color="auto"/>
        <w:right w:val="none" w:sz="0" w:space="0" w:color="auto"/>
      </w:divBdr>
    </w:div>
    <w:div w:id="1487935250">
      <w:bodyDiv w:val="1"/>
      <w:marLeft w:val="0"/>
      <w:marRight w:val="0"/>
      <w:marTop w:val="0"/>
      <w:marBottom w:val="0"/>
      <w:divBdr>
        <w:top w:val="none" w:sz="0" w:space="0" w:color="auto"/>
        <w:left w:val="none" w:sz="0" w:space="0" w:color="auto"/>
        <w:bottom w:val="none" w:sz="0" w:space="0" w:color="auto"/>
        <w:right w:val="none" w:sz="0" w:space="0" w:color="auto"/>
      </w:divBdr>
    </w:div>
    <w:div w:id="1488207267">
      <w:bodyDiv w:val="1"/>
      <w:marLeft w:val="0"/>
      <w:marRight w:val="0"/>
      <w:marTop w:val="0"/>
      <w:marBottom w:val="0"/>
      <w:divBdr>
        <w:top w:val="none" w:sz="0" w:space="0" w:color="auto"/>
        <w:left w:val="none" w:sz="0" w:space="0" w:color="auto"/>
        <w:bottom w:val="none" w:sz="0" w:space="0" w:color="auto"/>
        <w:right w:val="none" w:sz="0" w:space="0" w:color="auto"/>
      </w:divBdr>
    </w:div>
    <w:div w:id="1488397942">
      <w:bodyDiv w:val="1"/>
      <w:marLeft w:val="0"/>
      <w:marRight w:val="0"/>
      <w:marTop w:val="0"/>
      <w:marBottom w:val="0"/>
      <w:divBdr>
        <w:top w:val="none" w:sz="0" w:space="0" w:color="auto"/>
        <w:left w:val="none" w:sz="0" w:space="0" w:color="auto"/>
        <w:bottom w:val="none" w:sz="0" w:space="0" w:color="auto"/>
        <w:right w:val="none" w:sz="0" w:space="0" w:color="auto"/>
      </w:divBdr>
    </w:div>
    <w:div w:id="1488479219">
      <w:bodyDiv w:val="1"/>
      <w:marLeft w:val="0"/>
      <w:marRight w:val="0"/>
      <w:marTop w:val="0"/>
      <w:marBottom w:val="0"/>
      <w:divBdr>
        <w:top w:val="none" w:sz="0" w:space="0" w:color="auto"/>
        <w:left w:val="none" w:sz="0" w:space="0" w:color="auto"/>
        <w:bottom w:val="none" w:sz="0" w:space="0" w:color="auto"/>
        <w:right w:val="none" w:sz="0" w:space="0" w:color="auto"/>
      </w:divBdr>
    </w:div>
    <w:div w:id="1488862392">
      <w:bodyDiv w:val="1"/>
      <w:marLeft w:val="0"/>
      <w:marRight w:val="0"/>
      <w:marTop w:val="0"/>
      <w:marBottom w:val="0"/>
      <w:divBdr>
        <w:top w:val="none" w:sz="0" w:space="0" w:color="auto"/>
        <w:left w:val="none" w:sz="0" w:space="0" w:color="auto"/>
        <w:bottom w:val="none" w:sz="0" w:space="0" w:color="auto"/>
        <w:right w:val="none" w:sz="0" w:space="0" w:color="auto"/>
      </w:divBdr>
    </w:div>
    <w:div w:id="1489708454">
      <w:bodyDiv w:val="1"/>
      <w:marLeft w:val="0"/>
      <w:marRight w:val="0"/>
      <w:marTop w:val="0"/>
      <w:marBottom w:val="0"/>
      <w:divBdr>
        <w:top w:val="none" w:sz="0" w:space="0" w:color="auto"/>
        <w:left w:val="none" w:sz="0" w:space="0" w:color="auto"/>
        <w:bottom w:val="none" w:sz="0" w:space="0" w:color="auto"/>
        <w:right w:val="none" w:sz="0" w:space="0" w:color="auto"/>
      </w:divBdr>
    </w:div>
    <w:div w:id="1489977625">
      <w:bodyDiv w:val="1"/>
      <w:marLeft w:val="0"/>
      <w:marRight w:val="0"/>
      <w:marTop w:val="0"/>
      <w:marBottom w:val="0"/>
      <w:divBdr>
        <w:top w:val="none" w:sz="0" w:space="0" w:color="auto"/>
        <w:left w:val="none" w:sz="0" w:space="0" w:color="auto"/>
        <w:bottom w:val="none" w:sz="0" w:space="0" w:color="auto"/>
        <w:right w:val="none" w:sz="0" w:space="0" w:color="auto"/>
      </w:divBdr>
    </w:div>
    <w:div w:id="1490748297">
      <w:bodyDiv w:val="1"/>
      <w:marLeft w:val="0"/>
      <w:marRight w:val="0"/>
      <w:marTop w:val="0"/>
      <w:marBottom w:val="0"/>
      <w:divBdr>
        <w:top w:val="none" w:sz="0" w:space="0" w:color="auto"/>
        <w:left w:val="none" w:sz="0" w:space="0" w:color="auto"/>
        <w:bottom w:val="none" w:sz="0" w:space="0" w:color="auto"/>
        <w:right w:val="none" w:sz="0" w:space="0" w:color="auto"/>
      </w:divBdr>
    </w:div>
    <w:div w:id="1491825809">
      <w:bodyDiv w:val="1"/>
      <w:marLeft w:val="0"/>
      <w:marRight w:val="0"/>
      <w:marTop w:val="0"/>
      <w:marBottom w:val="0"/>
      <w:divBdr>
        <w:top w:val="none" w:sz="0" w:space="0" w:color="auto"/>
        <w:left w:val="none" w:sz="0" w:space="0" w:color="auto"/>
        <w:bottom w:val="none" w:sz="0" w:space="0" w:color="auto"/>
        <w:right w:val="none" w:sz="0" w:space="0" w:color="auto"/>
      </w:divBdr>
    </w:div>
    <w:div w:id="1492215164">
      <w:bodyDiv w:val="1"/>
      <w:marLeft w:val="0"/>
      <w:marRight w:val="0"/>
      <w:marTop w:val="0"/>
      <w:marBottom w:val="0"/>
      <w:divBdr>
        <w:top w:val="none" w:sz="0" w:space="0" w:color="auto"/>
        <w:left w:val="none" w:sz="0" w:space="0" w:color="auto"/>
        <w:bottom w:val="none" w:sz="0" w:space="0" w:color="auto"/>
        <w:right w:val="none" w:sz="0" w:space="0" w:color="auto"/>
      </w:divBdr>
    </w:div>
    <w:div w:id="1492720425">
      <w:bodyDiv w:val="1"/>
      <w:marLeft w:val="0"/>
      <w:marRight w:val="0"/>
      <w:marTop w:val="0"/>
      <w:marBottom w:val="0"/>
      <w:divBdr>
        <w:top w:val="none" w:sz="0" w:space="0" w:color="auto"/>
        <w:left w:val="none" w:sz="0" w:space="0" w:color="auto"/>
        <w:bottom w:val="none" w:sz="0" w:space="0" w:color="auto"/>
        <w:right w:val="none" w:sz="0" w:space="0" w:color="auto"/>
      </w:divBdr>
    </w:div>
    <w:div w:id="1493836491">
      <w:bodyDiv w:val="1"/>
      <w:marLeft w:val="0"/>
      <w:marRight w:val="0"/>
      <w:marTop w:val="0"/>
      <w:marBottom w:val="0"/>
      <w:divBdr>
        <w:top w:val="none" w:sz="0" w:space="0" w:color="auto"/>
        <w:left w:val="none" w:sz="0" w:space="0" w:color="auto"/>
        <w:bottom w:val="none" w:sz="0" w:space="0" w:color="auto"/>
        <w:right w:val="none" w:sz="0" w:space="0" w:color="auto"/>
      </w:divBdr>
    </w:div>
    <w:div w:id="1493982931">
      <w:bodyDiv w:val="1"/>
      <w:marLeft w:val="0"/>
      <w:marRight w:val="0"/>
      <w:marTop w:val="0"/>
      <w:marBottom w:val="0"/>
      <w:divBdr>
        <w:top w:val="none" w:sz="0" w:space="0" w:color="auto"/>
        <w:left w:val="none" w:sz="0" w:space="0" w:color="auto"/>
        <w:bottom w:val="none" w:sz="0" w:space="0" w:color="auto"/>
        <w:right w:val="none" w:sz="0" w:space="0" w:color="auto"/>
      </w:divBdr>
      <w:divsChild>
        <w:div w:id="273907262">
          <w:marLeft w:val="480"/>
          <w:marRight w:val="0"/>
          <w:marTop w:val="0"/>
          <w:marBottom w:val="0"/>
          <w:divBdr>
            <w:top w:val="none" w:sz="0" w:space="0" w:color="auto"/>
            <w:left w:val="none" w:sz="0" w:space="0" w:color="auto"/>
            <w:bottom w:val="none" w:sz="0" w:space="0" w:color="auto"/>
            <w:right w:val="none" w:sz="0" w:space="0" w:color="auto"/>
          </w:divBdr>
        </w:div>
        <w:div w:id="992952220">
          <w:marLeft w:val="480"/>
          <w:marRight w:val="0"/>
          <w:marTop w:val="0"/>
          <w:marBottom w:val="0"/>
          <w:divBdr>
            <w:top w:val="none" w:sz="0" w:space="0" w:color="auto"/>
            <w:left w:val="none" w:sz="0" w:space="0" w:color="auto"/>
            <w:bottom w:val="none" w:sz="0" w:space="0" w:color="auto"/>
            <w:right w:val="none" w:sz="0" w:space="0" w:color="auto"/>
          </w:divBdr>
        </w:div>
        <w:div w:id="1669213269">
          <w:marLeft w:val="480"/>
          <w:marRight w:val="0"/>
          <w:marTop w:val="0"/>
          <w:marBottom w:val="0"/>
          <w:divBdr>
            <w:top w:val="none" w:sz="0" w:space="0" w:color="auto"/>
            <w:left w:val="none" w:sz="0" w:space="0" w:color="auto"/>
            <w:bottom w:val="none" w:sz="0" w:space="0" w:color="auto"/>
            <w:right w:val="none" w:sz="0" w:space="0" w:color="auto"/>
          </w:divBdr>
        </w:div>
        <w:div w:id="1572278466">
          <w:marLeft w:val="480"/>
          <w:marRight w:val="0"/>
          <w:marTop w:val="0"/>
          <w:marBottom w:val="0"/>
          <w:divBdr>
            <w:top w:val="none" w:sz="0" w:space="0" w:color="auto"/>
            <w:left w:val="none" w:sz="0" w:space="0" w:color="auto"/>
            <w:bottom w:val="none" w:sz="0" w:space="0" w:color="auto"/>
            <w:right w:val="none" w:sz="0" w:space="0" w:color="auto"/>
          </w:divBdr>
        </w:div>
        <w:div w:id="1771314092">
          <w:marLeft w:val="480"/>
          <w:marRight w:val="0"/>
          <w:marTop w:val="0"/>
          <w:marBottom w:val="0"/>
          <w:divBdr>
            <w:top w:val="none" w:sz="0" w:space="0" w:color="auto"/>
            <w:left w:val="none" w:sz="0" w:space="0" w:color="auto"/>
            <w:bottom w:val="none" w:sz="0" w:space="0" w:color="auto"/>
            <w:right w:val="none" w:sz="0" w:space="0" w:color="auto"/>
          </w:divBdr>
        </w:div>
        <w:div w:id="384987714">
          <w:marLeft w:val="480"/>
          <w:marRight w:val="0"/>
          <w:marTop w:val="0"/>
          <w:marBottom w:val="0"/>
          <w:divBdr>
            <w:top w:val="none" w:sz="0" w:space="0" w:color="auto"/>
            <w:left w:val="none" w:sz="0" w:space="0" w:color="auto"/>
            <w:bottom w:val="none" w:sz="0" w:space="0" w:color="auto"/>
            <w:right w:val="none" w:sz="0" w:space="0" w:color="auto"/>
          </w:divBdr>
        </w:div>
        <w:div w:id="2099980231">
          <w:marLeft w:val="480"/>
          <w:marRight w:val="0"/>
          <w:marTop w:val="0"/>
          <w:marBottom w:val="0"/>
          <w:divBdr>
            <w:top w:val="none" w:sz="0" w:space="0" w:color="auto"/>
            <w:left w:val="none" w:sz="0" w:space="0" w:color="auto"/>
            <w:bottom w:val="none" w:sz="0" w:space="0" w:color="auto"/>
            <w:right w:val="none" w:sz="0" w:space="0" w:color="auto"/>
          </w:divBdr>
        </w:div>
        <w:div w:id="249042724">
          <w:marLeft w:val="480"/>
          <w:marRight w:val="0"/>
          <w:marTop w:val="0"/>
          <w:marBottom w:val="0"/>
          <w:divBdr>
            <w:top w:val="none" w:sz="0" w:space="0" w:color="auto"/>
            <w:left w:val="none" w:sz="0" w:space="0" w:color="auto"/>
            <w:bottom w:val="none" w:sz="0" w:space="0" w:color="auto"/>
            <w:right w:val="none" w:sz="0" w:space="0" w:color="auto"/>
          </w:divBdr>
        </w:div>
        <w:div w:id="1458448960">
          <w:marLeft w:val="480"/>
          <w:marRight w:val="0"/>
          <w:marTop w:val="0"/>
          <w:marBottom w:val="0"/>
          <w:divBdr>
            <w:top w:val="none" w:sz="0" w:space="0" w:color="auto"/>
            <w:left w:val="none" w:sz="0" w:space="0" w:color="auto"/>
            <w:bottom w:val="none" w:sz="0" w:space="0" w:color="auto"/>
            <w:right w:val="none" w:sz="0" w:space="0" w:color="auto"/>
          </w:divBdr>
        </w:div>
        <w:div w:id="1992977333">
          <w:marLeft w:val="480"/>
          <w:marRight w:val="0"/>
          <w:marTop w:val="0"/>
          <w:marBottom w:val="0"/>
          <w:divBdr>
            <w:top w:val="none" w:sz="0" w:space="0" w:color="auto"/>
            <w:left w:val="none" w:sz="0" w:space="0" w:color="auto"/>
            <w:bottom w:val="none" w:sz="0" w:space="0" w:color="auto"/>
            <w:right w:val="none" w:sz="0" w:space="0" w:color="auto"/>
          </w:divBdr>
        </w:div>
        <w:div w:id="829977223">
          <w:marLeft w:val="480"/>
          <w:marRight w:val="0"/>
          <w:marTop w:val="0"/>
          <w:marBottom w:val="0"/>
          <w:divBdr>
            <w:top w:val="none" w:sz="0" w:space="0" w:color="auto"/>
            <w:left w:val="none" w:sz="0" w:space="0" w:color="auto"/>
            <w:bottom w:val="none" w:sz="0" w:space="0" w:color="auto"/>
            <w:right w:val="none" w:sz="0" w:space="0" w:color="auto"/>
          </w:divBdr>
        </w:div>
        <w:div w:id="1631208890">
          <w:marLeft w:val="480"/>
          <w:marRight w:val="0"/>
          <w:marTop w:val="0"/>
          <w:marBottom w:val="0"/>
          <w:divBdr>
            <w:top w:val="none" w:sz="0" w:space="0" w:color="auto"/>
            <w:left w:val="none" w:sz="0" w:space="0" w:color="auto"/>
            <w:bottom w:val="none" w:sz="0" w:space="0" w:color="auto"/>
            <w:right w:val="none" w:sz="0" w:space="0" w:color="auto"/>
          </w:divBdr>
        </w:div>
        <w:div w:id="271862925">
          <w:marLeft w:val="480"/>
          <w:marRight w:val="0"/>
          <w:marTop w:val="0"/>
          <w:marBottom w:val="0"/>
          <w:divBdr>
            <w:top w:val="none" w:sz="0" w:space="0" w:color="auto"/>
            <w:left w:val="none" w:sz="0" w:space="0" w:color="auto"/>
            <w:bottom w:val="none" w:sz="0" w:space="0" w:color="auto"/>
            <w:right w:val="none" w:sz="0" w:space="0" w:color="auto"/>
          </w:divBdr>
        </w:div>
        <w:div w:id="1241673210">
          <w:marLeft w:val="480"/>
          <w:marRight w:val="0"/>
          <w:marTop w:val="0"/>
          <w:marBottom w:val="0"/>
          <w:divBdr>
            <w:top w:val="none" w:sz="0" w:space="0" w:color="auto"/>
            <w:left w:val="none" w:sz="0" w:space="0" w:color="auto"/>
            <w:bottom w:val="none" w:sz="0" w:space="0" w:color="auto"/>
            <w:right w:val="none" w:sz="0" w:space="0" w:color="auto"/>
          </w:divBdr>
        </w:div>
        <w:div w:id="1165899943">
          <w:marLeft w:val="480"/>
          <w:marRight w:val="0"/>
          <w:marTop w:val="0"/>
          <w:marBottom w:val="0"/>
          <w:divBdr>
            <w:top w:val="none" w:sz="0" w:space="0" w:color="auto"/>
            <w:left w:val="none" w:sz="0" w:space="0" w:color="auto"/>
            <w:bottom w:val="none" w:sz="0" w:space="0" w:color="auto"/>
            <w:right w:val="none" w:sz="0" w:space="0" w:color="auto"/>
          </w:divBdr>
        </w:div>
        <w:div w:id="2140802278">
          <w:marLeft w:val="480"/>
          <w:marRight w:val="0"/>
          <w:marTop w:val="0"/>
          <w:marBottom w:val="0"/>
          <w:divBdr>
            <w:top w:val="none" w:sz="0" w:space="0" w:color="auto"/>
            <w:left w:val="none" w:sz="0" w:space="0" w:color="auto"/>
            <w:bottom w:val="none" w:sz="0" w:space="0" w:color="auto"/>
            <w:right w:val="none" w:sz="0" w:space="0" w:color="auto"/>
          </w:divBdr>
        </w:div>
        <w:div w:id="1365791560">
          <w:marLeft w:val="480"/>
          <w:marRight w:val="0"/>
          <w:marTop w:val="0"/>
          <w:marBottom w:val="0"/>
          <w:divBdr>
            <w:top w:val="none" w:sz="0" w:space="0" w:color="auto"/>
            <w:left w:val="none" w:sz="0" w:space="0" w:color="auto"/>
            <w:bottom w:val="none" w:sz="0" w:space="0" w:color="auto"/>
            <w:right w:val="none" w:sz="0" w:space="0" w:color="auto"/>
          </w:divBdr>
        </w:div>
        <w:div w:id="380590890">
          <w:marLeft w:val="480"/>
          <w:marRight w:val="0"/>
          <w:marTop w:val="0"/>
          <w:marBottom w:val="0"/>
          <w:divBdr>
            <w:top w:val="none" w:sz="0" w:space="0" w:color="auto"/>
            <w:left w:val="none" w:sz="0" w:space="0" w:color="auto"/>
            <w:bottom w:val="none" w:sz="0" w:space="0" w:color="auto"/>
            <w:right w:val="none" w:sz="0" w:space="0" w:color="auto"/>
          </w:divBdr>
        </w:div>
        <w:div w:id="2038382452">
          <w:marLeft w:val="480"/>
          <w:marRight w:val="0"/>
          <w:marTop w:val="0"/>
          <w:marBottom w:val="0"/>
          <w:divBdr>
            <w:top w:val="none" w:sz="0" w:space="0" w:color="auto"/>
            <w:left w:val="none" w:sz="0" w:space="0" w:color="auto"/>
            <w:bottom w:val="none" w:sz="0" w:space="0" w:color="auto"/>
            <w:right w:val="none" w:sz="0" w:space="0" w:color="auto"/>
          </w:divBdr>
        </w:div>
        <w:div w:id="1825663681">
          <w:marLeft w:val="480"/>
          <w:marRight w:val="0"/>
          <w:marTop w:val="0"/>
          <w:marBottom w:val="0"/>
          <w:divBdr>
            <w:top w:val="none" w:sz="0" w:space="0" w:color="auto"/>
            <w:left w:val="none" w:sz="0" w:space="0" w:color="auto"/>
            <w:bottom w:val="none" w:sz="0" w:space="0" w:color="auto"/>
            <w:right w:val="none" w:sz="0" w:space="0" w:color="auto"/>
          </w:divBdr>
        </w:div>
        <w:div w:id="627778944">
          <w:marLeft w:val="480"/>
          <w:marRight w:val="0"/>
          <w:marTop w:val="0"/>
          <w:marBottom w:val="0"/>
          <w:divBdr>
            <w:top w:val="none" w:sz="0" w:space="0" w:color="auto"/>
            <w:left w:val="none" w:sz="0" w:space="0" w:color="auto"/>
            <w:bottom w:val="none" w:sz="0" w:space="0" w:color="auto"/>
            <w:right w:val="none" w:sz="0" w:space="0" w:color="auto"/>
          </w:divBdr>
        </w:div>
        <w:div w:id="816840800">
          <w:marLeft w:val="480"/>
          <w:marRight w:val="0"/>
          <w:marTop w:val="0"/>
          <w:marBottom w:val="0"/>
          <w:divBdr>
            <w:top w:val="none" w:sz="0" w:space="0" w:color="auto"/>
            <w:left w:val="none" w:sz="0" w:space="0" w:color="auto"/>
            <w:bottom w:val="none" w:sz="0" w:space="0" w:color="auto"/>
            <w:right w:val="none" w:sz="0" w:space="0" w:color="auto"/>
          </w:divBdr>
        </w:div>
        <w:div w:id="1815902630">
          <w:marLeft w:val="480"/>
          <w:marRight w:val="0"/>
          <w:marTop w:val="0"/>
          <w:marBottom w:val="0"/>
          <w:divBdr>
            <w:top w:val="none" w:sz="0" w:space="0" w:color="auto"/>
            <w:left w:val="none" w:sz="0" w:space="0" w:color="auto"/>
            <w:bottom w:val="none" w:sz="0" w:space="0" w:color="auto"/>
            <w:right w:val="none" w:sz="0" w:space="0" w:color="auto"/>
          </w:divBdr>
        </w:div>
        <w:div w:id="52850983">
          <w:marLeft w:val="480"/>
          <w:marRight w:val="0"/>
          <w:marTop w:val="0"/>
          <w:marBottom w:val="0"/>
          <w:divBdr>
            <w:top w:val="none" w:sz="0" w:space="0" w:color="auto"/>
            <w:left w:val="none" w:sz="0" w:space="0" w:color="auto"/>
            <w:bottom w:val="none" w:sz="0" w:space="0" w:color="auto"/>
            <w:right w:val="none" w:sz="0" w:space="0" w:color="auto"/>
          </w:divBdr>
        </w:div>
        <w:div w:id="326396986">
          <w:marLeft w:val="480"/>
          <w:marRight w:val="0"/>
          <w:marTop w:val="0"/>
          <w:marBottom w:val="0"/>
          <w:divBdr>
            <w:top w:val="none" w:sz="0" w:space="0" w:color="auto"/>
            <w:left w:val="none" w:sz="0" w:space="0" w:color="auto"/>
            <w:bottom w:val="none" w:sz="0" w:space="0" w:color="auto"/>
            <w:right w:val="none" w:sz="0" w:space="0" w:color="auto"/>
          </w:divBdr>
        </w:div>
        <w:div w:id="81951735">
          <w:marLeft w:val="480"/>
          <w:marRight w:val="0"/>
          <w:marTop w:val="0"/>
          <w:marBottom w:val="0"/>
          <w:divBdr>
            <w:top w:val="none" w:sz="0" w:space="0" w:color="auto"/>
            <w:left w:val="none" w:sz="0" w:space="0" w:color="auto"/>
            <w:bottom w:val="none" w:sz="0" w:space="0" w:color="auto"/>
            <w:right w:val="none" w:sz="0" w:space="0" w:color="auto"/>
          </w:divBdr>
        </w:div>
        <w:div w:id="1576551486">
          <w:marLeft w:val="480"/>
          <w:marRight w:val="0"/>
          <w:marTop w:val="0"/>
          <w:marBottom w:val="0"/>
          <w:divBdr>
            <w:top w:val="none" w:sz="0" w:space="0" w:color="auto"/>
            <w:left w:val="none" w:sz="0" w:space="0" w:color="auto"/>
            <w:bottom w:val="none" w:sz="0" w:space="0" w:color="auto"/>
            <w:right w:val="none" w:sz="0" w:space="0" w:color="auto"/>
          </w:divBdr>
        </w:div>
        <w:div w:id="287472286">
          <w:marLeft w:val="480"/>
          <w:marRight w:val="0"/>
          <w:marTop w:val="0"/>
          <w:marBottom w:val="0"/>
          <w:divBdr>
            <w:top w:val="none" w:sz="0" w:space="0" w:color="auto"/>
            <w:left w:val="none" w:sz="0" w:space="0" w:color="auto"/>
            <w:bottom w:val="none" w:sz="0" w:space="0" w:color="auto"/>
            <w:right w:val="none" w:sz="0" w:space="0" w:color="auto"/>
          </w:divBdr>
        </w:div>
        <w:div w:id="1044981871">
          <w:marLeft w:val="480"/>
          <w:marRight w:val="0"/>
          <w:marTop w:val="0"/>
          <w:marBottom w:val="0"/>
          <w:divBdr>
            <w:top w:val="none" w:sz="0" w:space="0" w:color="auto"/>
            <w:left w:val="none" w:sz="0" w:space="0" w:color="auto"/>
            <w:bottom w:val="none" w:sz="0" w:space="0" w:color="auto"/>
            <w:right w:val="none" w:sz="0" w:space="0" w:color="auto"/>
          </w:divBdr>
        </w:div>
        <w:div w:id="956764923">
          <w:marLeft w:val="480"/>
          <w:marRight w:val="0"/>
          <w:marTop w:val="0"/>
          <w:marBottom w:val="0"/>
          <w:divBdr>
            <w:top w:val="none" w:sz="0" w:space="0" w:color="auto"/>
            <w:left w:val="none" w:sz="0" w:space="0" w:color="auto"/>
            <w:bottom w:val="none" w:sz="0" w:space="0" w:color="auto"/>
            <w:right w:val="none" w:sz="0" w:space="0" w:color="auto"/>
          </w:divBdr>
        </w:div>
        <w:div w:id="572079800">
          <w:marLeft w:val="480"/>
          <w:marRight w:val="0"/>
          <w:marTop w:val="0"/>
          <w:marBottom w:val="0"/>
          <w:divBdr>
            <w:top w:val="none" w:sz="0" w:space="0" w:color="auto"/>
            <w:left w:val="none" w:sz="0" w:space="0" w:color="auto"/>
            <w:bottom w:val="none" w:sz="0" w:space="0" w:color="auto"/>
            <w:right w:val="none" w:sz="0" w:space="0" w:color="auto"/>
          </w:divBdr>
        </w:div>
        <w:div w:id="725909503">
          <w:marLeft w:val="480"/>
          <w:marRight w:val="0"/>
          <w:marTop w:val="0"/>
          <w:marBottom w:val="0"/>
          <w:divBdr>
            <w:top w:val="none" w:sz="0" w:space="0" w:color="auto"/>
            <w:left w:val="none" w:sz="0" w:space="0" w:color="auto"/>
            <w:bottom w:val="none" w:sz="0" w:space="0" w:color="auto"/>
            <w:right w:val="none" w:sz="0" w:space="0" w:color="auto"/>
          </w:divBdr>
        </w:div>
        <w:div w:id="1961375915">
          <w:marLeft w:val="480"/>
          <w:marRight w:val="0"/>
          <w:marTop w:val="0"/>
          <w:marBottom w:val="0"/>
          <w:divBdr>
            <w:top w:val="none" w:sz="0" w:space="0" w:color="auto"/>
            <w:left w:val="none" w:sz="0" w:space="0" w:color="auto"/>
            <w:bottom w:val="none" w:sz="0" w:space="0" w:color="auto"/>
            <w:right w:val="none" w:sz="0" w:space="0" w:color="auto"/>
          </w:divBdr>
        </w:div>
        <w:div w:id="278221302">
          <w:marLeft w:val="480"/>
          <w:marRight w:val="0"/>
          <w:marTop w:val="0"/>
          <w:marBottom w:val="0"/>
          <w:divBdr>
            <w:top w:val="none" w:sz="0" w:space="0" w:color="auto"/>
            <w:left w:val="none" w:sz="0" w:space="0" w:color="auto"/>
            <w:bottom w:val="none" w:sz="0" w:space="0" w:color="auto"/>
            <w:right w:val="none" w:sz="0" w:space="0" w:color="auto"/>
          </w:divBdr>
        </w:div>
        <w:div w:id="1767578546">
          <w:marLeft w:val="480"/>
          <w:marRight w:val="0"/>
          <w:marTop w:val="0"/>
          <w:marBottom w:val="0"/>
          <w:divBdr>
            <w:top w:val="none" w:sz="0" w:space="0" w:color="auto"/>
            <w:left w:val="none" w:sz="0" w:space="0" w:color="auto"/>
            <w:bottom w:val="none" w:sz="0" w:space="0" w:color="auto"/>
            <w:right w:val="none" w:sz="0" w:space="0" w:color="auto"/>
          </w:divBdr>
        </w:div>
        <w:div w:id="389957656">
          <w:marLeft w:val="480"/>
          <w:marRight w:val="0"/>
          <w:marTop w:val="0"/>
          <w:marBottom w:val="0"/>
          <w:divBdr>
            <w:top w:val="none" w:sz="0" w:space="0" w:color="auto"/>
            <w:left w:val="none" w:sz="0" w:space="0" w:color="auto"/>
            <w:bottom w:val="none" w:sz="0" w:space="0" w:color="auto"/>
            <w:right w:val="none" w:sz="0" w:space="0" w:color="auto"/>
          </w:divBdr>
        </w:div>
        <w:div w:id="1388459261">
          <w:marLeft w:val="480"/>
          <w:marRight w:val="0"/>
          <w:marTop w:val="0"/>
          <w:marBottom w:val="0"/>
          <w:divBdr>
            <w:top w:val="none" w:sz="0" w:space="0" w:color="auto"/>
            <w:left w:val="none" w:sz="0" w:space="0" w:color="auto"/>
            <w:bottom w:val="none" w:sz="0" w:space="0" w:color="auto"/>
            <w:right w:val="none" w:sz="0" w:space="0" w:color="auto"/>
          </w:divBdr>
        </w:div>
        <w:div w:id="1740833103">
          <w:marLeft w:val="480"/>
          <w:marRight w:val="0"/>
          <w:marTop w:val="0"/>
          <w:marBottom w:val="0"/>
          <w:divBdr>
            <w:top w:val="none" w:sz="0" w:space="0" w:color="auto"/>
            <w:left w:val="none" w:sz="0" w:space="0" w:color="auto"/>
            <w:bottom w:val="none" w:sz="0" w:space="0" w:color="auto"/>
            <w:right w:val="none" w:sz="0" w:space="0" w:color="auto"/>
          </w:divBdr>
        </w:div>
        <w:div w:id="1002780089">
          <w:marLeft w:val="480"/>
          <w:marRight w:val="0"/>
          <w:marTop w:val="0"/>
          <w:marBottom w:val="0"/>
          <w:divBdr>
            <w:top w:val="none" w:sz="0" w:space="0" w:color="auto"/>
            <w:left w:val="none" w:sz="0" w:space="0" w:color="auto"/>
            <w:bottom w:val="none" w:sz="0" w:space="0" w:color="auto"/>
            <w:right w:val="none" w:sz="0" w:space="0" w:color="auto"/>
          </w:divBdr>
        </w:div>
        <w:div w:id="523785621">
          <w:marLeft w:val="480"/>
          <w:marRight w:val="0"/>
          <w:marTop w:val="0"/>
          <w:marBottom w:val="0"/>
          <w:divBdr>
            <w:top w:val="none" w:sz="0" w:space="0" w:color="auto"/>
            <w:left w:val="none" w:sz="0" w:space="0" w:color="auto"/>
            <w:bottom w:val="none" w:sz="0" w:space="0" w:color="auto"/>
            <w:right w:val="none" w:sz="0" w:space="0" w:color="auto"/>
          </w:divBdr>
        </w:div>
        <w:div w:id="1239946863">
          <w:marLeft w:val="480"/>
          <w:marRight w:val="0"/>
          <w:marTop w:val="0"/>
          <w:marBottom w:val="0"/>
          <w:divBdr>
            <w:top w:val="none" w:sz="0" w:space="0" w:color="auto"/>
            <w:left w:val="none" w:sz="0" w:space="0" w:color="auto"/>
            <w:bottom w:val="none" w:sz="0" w:space="0" w:color="auto"/>
            <w:right w:val="none" w:sz="0" w:space="0" w:color="auto"/>
          </w:divBdr>
        </w:div>
        <w:div w:id="630719061">
          <w:marLeft w:val="480"/>
          <w:marRight w:val="0"/>
          <w:marTop w:val="0"/>
          <w:marBottom w:val="0"/>
          <w:divBdr>
            <w:top w:val="none" w:sz="0" w:space="0" w:color="auto"/>
            <w:left w:val="none" w:sz="0" w:space="0" w:color="auto"/>
            <w:bottom w:val="none" w:sz="0" w:space="0" w:color="auto"/>
            <w:right w:val="none" w:sz="0" w:space="0" w:color="auto"/>
          </w:divBdr>
        </w:div>
        <w:div w:id="2139568219">
          <w:marLeft w:val="480"/>
          <w:marRight w:val="0"/>
          <w:marTop w:val="0"/>
          <w:marBottom w:val="0"/>
          <w:divBdr>
            <w:top w:val="none" w:sz="0" w:space="0" w:color="auto"/>
            <w:left w:val="none" w:sz="0" w:space="0" w:color="auto"/>
            <w:bottom w:val="none" w:sz="0" w:space="0" w:color="auto"/>
            <w:right w:val="none" w:sz="0" w:space="0" w:color="auto"/>
          </w:divBdr>
        </w:div>
        <w:div w:id="84962737">
          <w:marLeft w:val="480"/>
          <w:marRight w:val="0"/>
          <w:marTop w:val="0"/>
          <w:marBottom w:val="0"/>
          <w:divBdr>
            <w:top w:val="none" w:sz="0" w:space="0" w:color="auto"/>
            <w:left w:val="none" w:sz="0" w:space="0" w:color="auto"/>
            <w:bottom w:val="none" w:sz="0" w:space="0" w:color="auto"/>
            <w:right w:val="none" w:sz="0" w:space="0" w:color="auto"/>
          </w:divBdr>
        </w:div>
        <w:div w:id="1367873448">
          <w:marLeft w:val="480"/>
          <w:marRight w:val="0"/>
          <w:marTop w:val="0"/>
          <w:marBottom w:val="0"/>
          <w:divBdr>
            <w:top w:val="none" w:sz="0" w:space="0" w:color="auto"/>
            <w:left w:val="none" w:sz="0" w:space="0" w:color="auto"/>
            <w:bottom w:val="none" w:sz="0" w:space="0" w:color="auto"/>
            <w:right w:val="none" w:sz="0" w:space="0" w:color="auto"/>
          </w:divBdr>
        </w:div>
        <w:div w:id="92021151">
          <w:marLeft w:val="480"/>
          <w:marRight w:val="0"/>
          <w:marTop w:val="0"/>
          <w:marBottom w:val="0"/>
          <w:divBdr>
            <w:top w:val="none" w:sz="0" w:space="0" w:color="auto"/>
            <w:left w:val="none" w:sz="0" w:space="0" w:color="auto"/>
            <w:bottom w:val="none" w:sz="0" w:space="0" w:color="auto"/>
            <w:right w:val="none" w:sz="0" w:space="0" w:color="auto"/>
          </w:divBdr>
        </w:div>
        <w:div w:id="1738701196">
          <w:marLeft w:val="480"/>
          <w:marRight w:val="0"/>
          <w:marTop w:val="0"/>
          <w:marBottom w:val="0"/>
          <w:divBdr>
            <w:top w:val="none" w:sz="0" w:space="0" w:color="auto"/>
            <w:left w:val="none" w:sz="0" w:space="0" w:color="auto"/>
            <w:bottom w:val="none" w:sz="0" w:space="0" w:color="auto"/>
            <w:right w:val="none" w:sz="0" w:space="0" w:color="auto"/>
          </w:divBdr>
        </w:div>
        <w:div w:id="211506009">
          <w:marLeft w:val="480"/>
          <w:marRight w:val="0"/>
          <w:marTop w:val="0"/>
          <w:marBottom w:val="0"/>
          <w:divBdr>
            <w:top w:val="none" w:sz="0" w:space="0" w:color="auto"/>
            <w:left w:val="none" w:sz="0" w:space="0" w:color="auto"/>
            <w:bottom w:val="none" w:sz="0" w:space="0" w:color="auto"/>
            <w:right w:val="none" w:sz="0" w:space="0" w:color="auto"/>
          </w:divBdr>
        </w:div>
        <w:div w:id="651520661">
          <w:marLeft w:val="480"/>
          <w:marRight w:val="0"/>
          <w:marTop w:val="0"/>
          <w:marBottom w:val="0"/>
          <w:divBdr>
            <w:top w:val="none" w:sz="0" w:space="0" w:color="auto"/>
            <w:left w:val="none" w:sz="0" w:space="0" w:color="auto"/>
            <w:bottom w:val="none" w:sz="0" w:space="0" w:color="auto"/>
            <w:right w:val="none" w:sz="0" w:space="0" w:color="auto"/>
          </w:divBdr>
        </w:div>
        <w:div w:id="2081900916">
          <w:marLeft w:val="480"/>
          <w:marRight w:val="0"/>
          <w:marTop w:val="0"/>
          <w:marBottom w:val="0"/>
          <w:divBdr>
            <w:top w:val="none" w:sz="0" w:space="0" w:color="auto"/>
            <w:left w:val="none" w:sz="0" w:space="0" w:color="auto"/>
            <w:bottom w:val="none" w:sz="0" w:space="0" w:color="auto"/>
            <w:right w:val="none" w:sz="0" w:space="0" w:color="auto"/>
          </w:divBdr>
        </w:div>
        <w:div w:id="1940484076">
          <w:marLeft w:val="480"/>
          <w:marRight w:val="0"/>
          <w:marTop w:val="0"/>
          <w:marBottom w:val="0"/>
          <w:divBdr>
            <w:top w:val="none" w:sz="0" w:space="0" w:color="auto"/>
            <w:left w:val="none" w:sz="0" w:space="0" w:color="auto"/>
            <w:bottom w:val="none" w:sz="0" w:space="0" w:color="auto"/>
            <w:right w:val="none" w:sz="0" w:space="0" w:color="auto"/>
          </w:divBdr>
        </w:div>
        <w:div w:id="1390153139">
          <w:marLeft w:val="480"/>
          <w:marRight w:val="0"/>
          <w:marTop w:val="0"/>
          <w:marBottom w:val="0"/>
          <w:divBdr>
            <w:top w:val="none" w:sz="0" w:space="0" w:color="auto"/>
            <w:left w:val="none" w:sz="0" w:space="0" w:color="auto"/>
            <w:bottom w:val="none" w:sz="0" w:space="0" w:color="auto"/>
            <w:right w:val="none" w:sz="0" w:space="0" w:color="auto"/>
          </w:divBdr>
        </w:div>
        <w:div w:id="426119815">
          <w:marLeft w:val="480"/>
          <w:marRight w:val="0"/>
          <w:marTop w:val="0"/>
          <w:marBottom w:val="0"/>
          <w:divBdr>
            <w:top w:val="none" w:sz="0" w:space="0" w:color="auto"/>
            <w:left w:val="none" w:sz="0" w:space="0" w:color="auto"/>
            <w:bottom w:val="none" w:sz="0" w:space="0" w:color="auto"/>
            <w:right w:val="none" w:sz="0" w:space="0" w:color="auto"/>
          </w:divBdr>
        </w:div>
        <w:div w:id="1631278887">
          <w:marLeft w:val="480"/>
          <w:marRight w:val="0"/>
          <w:marTop w:val="0"/>
          <w:marBottom w:val="0"/>
          <w:divBdr>
            <w:top w:val="none" w:sz="0" w:space="0" w:color="auto"/>
            <w:left w:val="none" w:sz="0" w:space="0" w:color="auto"/>
            <w:bottom w:val="none" w:sz="0" w:space="0" w:color="auto"/>
            <w:right w:val="none" w:sz="0" w:space="0" w:color="auto"/>
          </w:divBdr>
        </w:div>
        <w:div w:id="520776708">
          <w:marLeft w:val="480"/>
          <w:marRight w:val="0"/>
          <w:marTop w:val="0"/>
          <w:marBottom w:val="0"/>
          <w:divBdr>
            <w:top w:val="none" w:sz="0" w:space="0" w:color="auto"/>
            <w:left w:val="none" w:sz="0" w:space="0" w:color="auto"/>
            <w:bottom w:val="none" w:sz="0" w:space="0" w:color="auto"/>
            <w:right w:val="none" w:sz="0" w:space="0" w:color="auto"/>
          </w:divBdr>
        </w:div>
        <w:div w:id="34240280">
          <w:marLeft w:val="480"/>
          <w:marRight w:val="0"/>
          <w:marTop w:val="0"/>
          <w:marBottom w:val="0"/>
          <w:divBdr>
            <w:top w:val="none" w:sz="0" w:space="0" w:color="auto"/>
            <w:left w:val="none" w:sz="0" w:space="0" w:color="auto"/>
            <w:bottom w:val="none" w:sz="0" w:space="0" w:color="auto"/>
            <w:right w:val="none" w:sz="0" w:space="0" w:color="auto"/>
          </w:divBdr>
        </w:div>
        <w:div w:id="2145846328">
          <w:marLeft w:val="480"/>
          <w:marRight w:val="0"/>
          <w:marTop w:val="0"/>
          <w:marBottom w:val="0"/>
          <w:divBdr>
            <w:top w:val="none" w:sz="0" w:space="0" w:color="auto"/>
            <w:left w:val="none" w:sz="0" w:space="0" w:color="auto"/>
            <w:bottom w:val="none" w:sz="0" w:space="0" w:color="auto"/>
            <w:right w:val="none" w:sz="0" w:space="0" w:color="auto"/>
          </w:divBdr>
        </w:div>
        <w:div w:id="1808351574">
          <w:marLeft w:val="480"/>
          <w:marRight w:val="0"/>
          <w:marTop w:val="0"/>
          <w:marBottom w:val="0"/>
          <w:divBdr>
            <w:top w:val="none" w:sz="0" w:space="0" w:color="auto"/>
            <w:left w:val="none" w:sz="0" w:space="0" w:color="auto"/>
            <w:bottom w:val="none" w:sz="0" w:space="0" w:color="auto"/>
            <w:right w:val="none" w:sz="0" w:space="0" w:color="auto"/>
          </w:divBdr>
        </w:div>
        <w:div w:id="644622511">
          <w:marLeft w:val="480"/>
          <w:marRight w:val="0"/>
          <w:marTop w:val="0"/>
          <w:marBottom w:val="0"/>
          <w:divBdr>
            <w:top w:val="none" w:sz="0" w:space="0" w:color="auto"/>
            <w:left w:val="none" w:sz="0" w:space="0" w:color="auto"/>
            <w:bottom w:val="none" w:sz="0" w:space="0" w:color="auto"/>
            <w:right w:val="none" w:sz="0" w:space="0" w:color="auto"/>
          </w:divBdr>
        </w:div>
        <w:div w:id="1241451106">
          <w:marLeft w:val="480"/>
          <w:marRight w:val="0"/>
          <w:marTop w:val="0"/>
          <w:marBottom w:val="0"/>
          <w:divBdr>
            <w:top w:val="none" w:sz="0" w:space="0" w:color="auto"/>
            <w:left w:val="none" w:sz="0" w:space="0" w:color="auto"/>
            <w:bottom w:val="none" w:sz="0" w:space="0" w:color="auto"/>
            <w:right w:val="none" w:sz="0" w:space="0" w:color="auto"/>
          </w:divBdr>
        </w:div>
        <w:div w:id="1377972616">
          <w:marLeft w:val="480"/>
          <w:marRight w:val="0"/>
          <w:marTop w:val="0"/>
          <w:marBottom w:val="0"/>
          <w:divBdr>
            <w:top w:val="none" w:sz="0" w:space="0" w:color="auto"/>
            <w:left w:val="none" w:sz="0" w:space="0" w:color="auto"/>
            <w:bottom w:val="none" w:sz="0" w:space="0" w:color="auto"/>
            <w:right w:val="none" w:sz="0" w:space="0" w:color="auto"/>
          </w:divBdr>
        </w:div>
        <w:div w:id="942614683">
          <w:marLeft w:val="480"/>
          <w:marRight w:val="0"/>
          <w:marTop w:val="0"/>
          <w:marBottom w:val="0"/>
          <w:divBdr>
            <w:top w:val="none" w:sz="0" w:space="0" w:color="auto"/>
            <w:left w:val="none" w:sz="0" w:space="0" w:color="auto"/>
            <w:bottom w:val="none" w:sz="0" w:space="0" w:color="auto"/>
            <w:right w:val="none" w:sz="0" w:space="0" w:color="auto"/>
          </w:divBdr>
        </w:div>
        <w:div w:id="1761179458">
          <w:marLeft w:val="480"/>
          <w:marRight w:val="0"/>
          <w:marTop w:val="0"/>
          <w:marBottom w:val="0"/>
          <w:divBdr>
            <w:top w:val="none" w:sz="0" w:space="0" w:color="auto"/>
            <w:left w:val="none" w:sz="0" w:space="0" w:color="auto"/>
            <w:bottom w:val="none" w:sz="0" w:space="0" w:color="auto"/>
            <w:right w:val="none" w:sz="0" w:space="0" w:color="auto"/>
          </w:divBdr>
        </w:div>
        <w:div w:id="1089739816">
          <w:marLeft w:val="480"/>
          <w:marRight w:val="0"/>
          <w:marTop w:val="0"/>
          <w:marBottom w:val="0"/>
          <w:divBdr>
            <w:top w:val="none" w:sz="0" w:space="0" w:color="auto"/>
            <w:left w:val="none" w:sz="0" w:space="0" w:color="auto"/>
            <w:bottom w:val="none" w:sz="0" w:space="0" w:color="auto"/>
            <w:right w:val="none" w:sz="0" w:space="0" w:color="auto"/>
          </w:divBdr>
        </w:div>
        <w:div w:id="1162820203">
          <w:marLeft w:val="480"/>
          <w:marRight w:val="0"/>
          <w:marTop w:val="0"/>
          <w:marBottom w:val="0"/>
          <w:divBdr>
            <w:top w:val="none" w:sz="0" w:space="0" w:color="auto"/>
            <w:left w:val="none" w:sz="0" w:space="0" w:color="auto"/>
            <w:bottom w:val="none" w:sz="0" w:space="0" w:color="auto"/>
            <w:right w:val="none" w:sz="0" w:space="0" w:color="auto"/>
          </w:divBdr>
        </w:div>
        <w:div w:id="777871175">
          <w:marLeft w:val="480"/>
          <w:marRight w:val="0"/>
          <w:marTop w:val="0"/>
          <w:marBottom w:val="0"/>
          <w:divBdr>
            <w:top w:val="none" w:sz="0" w:space="0" w:color="auto"/>
            <w:left w:val="none" w:sz="0" w:space="0" w:color="auto"/>
            <w:bottom w:val="none" w:sz="0" w:space="0" w:color="auto"/>
            <w:right w:val="none" w:sz="0" w:space="0" w:color="auto"/>
          </w:divBdr>
        </w:div>
        <w:div w:id="1535270870">
          <w:marLeft w:val="480"/>
          <w:marRight w:val="0"/>
          <w:marTop w:val="0"/>
          <w:marBottom w:val="0"/>
          <w:divBdr>
            <w:top w:val="none" w:sz="0" w:space="0" w:color="auto"/>
            <w:left w:val="none" w:sz="0" w:space="0" w:color="auto"/>
            <w:bottom w:val="none" w:sz="0" w:space="0" w:color="auto"/>
            <w:right w:val="none" w:sz="0" w:space="0" w:color="auto"/>
          </w:divBdr>
        </w:div>
        <w:div w:id="1164779054">
          <w:marLeft w:val="480"/>
          <w:marRight w:val="0"/>
          <w:marTop w:val="0"/>
          <w:marBottom w:val="0"/>
          <w:divBdr>
            <w:top w:val="none" w:sz="0" w:space="0" w:color="auto"/>
            <w:left w:val="none" w:sz="0" w:space="0" w:color="auto"/>
            <w:bottom w:val="none" w:sz="0" w:space="0" w:color="auto"/>
            <w:right w:val="none" w:sz="0" w:space="0" w:color="auto"/>
          </w:divBdr>
        </w:div>
        <w:div w:id="1637834936">
          <w:marLeft w:val="480"/>
          <w:marRight w:val="0"/>
          <w:marTop w:val="0"/>
          <w:marBottom w:val="0"/>
          <w:divBdr>
            <w:top w:val="none" w:sz="0" w:space="0" w:color="auto"/>
            <w:left w:val="none" w:sz="0" w:space="0" w:color="auto"/>
            <w:bottom w:val="none" w:sz="0" w:space="0" w:color="auto"/>
            <w:right w:val="none" w:sz="0" w:space="0" w:color="auto"/>
          </w:divBdr>
        </w:div>
        <w:div w:id="659501911">
          <w:marLeft w:val="480"/>
          <w:marRight w:val="0"/>
          <w:marTop w:val="0"/>
          <w:marBottom w:val="0"/>
          <w:divBdr>
            <w:top w:val="none" w:sz="0" w:space="0" w:color="auto"/>
            <w:left w:val="none" w:sz="0" w:space="0" w:color="auto"/>
            <w:bottom w:val="none" w:sz="0" w:space="0" w:color="auto"/>
            <w:right w:val="none" w:sz="0" w:space="0" w:color="auto"/>
          </w:divBdr>
        </w:div>
        <w:div w:id="665479794">
          <w:marLeft w:val="480"/>
          <w:marRight w:val="0"/>
          <w:marTop w:val="0"/>
          <w:marBottom w:val="0"/>
          <w:divBdr>
            <w:top w:val="none" w:sz="0" w:space="0" w:color="auto"/>
            <w:left w:val="none" w:sz="0" w:space="0" w:color="auto"/>
            <w:bottom w:val="none" w:sz="0" w:space="0" w:color="auto"/>
            <w:right w:val="none" w:sz="0" w:space="0" w:color="auto"/>
          </w:divBdr>
        </w:div>
        <w:div w:id="870339204">
          <w:marLeft w:val="480"/>
          <w:marRight w:val="0"/>
          <w:marTop w:val="0"/>
          <w:marBottom w:val="0"/>
          <w:divBdr>
            <w:top w:val="none" w:sz="0" w:space="0" w:color="auto"/>
            <w:left w:val="none" w:sz="0" w:space="0" w:color="auto"/>
            <w:bottom w:val="none" w:sz="0" w:space="0" w:color="auto"/>
            <w:right w:val="none" w:sz="0" w:space="0" w:color="auto"/>
          </w:divBdr>
        </w:div>
        <w:div w:id="918950920">
          <w:marLeft w:val="480"/>
          <w:marRight w:val="0"/>
          <w:marTop w:val="0"/>
          <w:marBottom w:val="0"/>
          <w:divBdr>
            <w:top w:val="none" w:sz="0" w:space="0" w:color="auto"/>
            <w:left w:val="none" w:sz="0" w:space="0" w:color="auto"/>
            <w:bottom w:val="none" w:sz="0" w:space="0" w:color="auto"/>
            <w:right w:val="none" w:sz="0" w:space="0" w:color="auto"/>
          </w:divBdr>
        </w:div>
        <w:div w:id="80374561">
          <w:marLeft w:val="480"/>
          <w:marRight w:val="0"/>
          <w:marTop w:val="0"/>
          <w:marBottom w:val="0"/>
          <w:divBdr>
            <w:top w:val="none" w:sz="0" w:space="0" w:color="auto"/>
            <w:left w:val="none" w:sz="0" w:space="0" w:color="auto"/>
            <w:bottom w:val="none" w:sz="0" w:space="0" w:color="auto"/>
            <w:right w:val="none" w:sz="0" w:space="0" w:color="auto"/>
          </w:divBdr>
        </w:div>
        <w:div w:id="17122990">
          <w:marLeft w:val="480"/>
          <w:marRight w:val="0"/>
          <w:marTop w:val="0"/>
          <w:marBottom w:val="0"/>
          <w:divBdr>
            <w:top w:val="none" w:sz="0" w:space="0" w:color="auto"/>
            <w:left w:val="none" w:sz="0" w:space="0" w:color="auto"/>
            <w:bottom w:val="none" w:sz="0" w:space="0" w:color="auto"/>
            <w:right w:val="none" w:sz="0" w:space="0" w:color="auto"/>
          </w:divBdr>
        </w:div>
        <w:div w:id="474496217">
          <w:marLeft w:val="480"/>
          <w:marRight w:val="0"/>
          <w:marTop w:val="0"/>
          <w:marBottom w:val="0"/>
          <w:divBdr>
            <w:top w:val="none" w:sz="0" w:space="0" w:color="auto"/>
            <w:left w:val="none" w:sz="0" w:space="0" w:color="auto"/>
            <w:bottom w:val="none" w:sz="0" w:space="0" w:color="auto"/>
            <w:right w:val="none" w:sz="0" w:space="0" w:color="auto"/>
          </w:divBdr>
        </w:div>
        <w:div w:id="1931697619">
          <w:marLeft w:val="480"/>
          <w:marRight w:val="0"/>
          <w:marTop w:val="0"/>
          <w:marBottom w:val="0"/>
          <w:divBdr>
            <w:top w:val="none" w:sz="0" w:space="0" w:color="auto"/>
            <w:left w:val="none" w:sz="0" w:space="0" w:color="auto"/>
            <w:bottom w:val="none" w:sz="0" w:space="0" w:color="auto"/>
            <w:right w:val="none" w:sz="0" w:space="0" w:color="auto"/>
          </w:divBdr>
        </w:div>
        <w:div w:id="8337524">
          <w:marLeft w:val="480"/>
          <w:marRight w:val="0"/>
          <w:marTop w:val="0"/>
          <w:marBottom w:val="0"/>
          <w:divBdr>
            <w:top w:val="none" w:sz="0" w:space="0" w:color="auto"/>
            <w:left w:val="none" w:sz="0" w:space="0" w:color="auto"/>
            <w:bottom w:val="none" w:sz="0" w:space="0" w:color="auto"/>
            <w:right w:val="none" w:sz="0" w:space="0" w:color="auto"/>
          </w:divBdr>
        </w:div>
        <w:div w:id="1328481986">
          <w:marLeft w:val="480"/>
          <w:marRight w:val="0"/>
          <w:marTop w:val="0"/>
          <w:marBottom w:val="0"/>
          <w:divBdr>
            <w:top w:val="none" w:sz="0" w:space="0" w:color="auto"/>
            <w:left w:val="none" w:sz="0" w:space="0" w:color="auto"/>
            <w:bottom w:val="none" w:sz="0" w:space="0" w:color="auto"/>
            <w:right w:val="none" w:sz="0" w:space="0" w:color="auto"/>
          </w:divBdr>
        </w:div>
      </w:divsChild>
    </w:div>
    <w:div w:id="1494179337">
      <w:bodyDiv w:val="1"/>
      <w:marLeft w:val="0"/>
      <w:marRight w:val="0"/>
      <w:marTop w:val="0"/>
      <w:marBottom w:val="0"/>
      <w:divBdr>
        <w:top w:val="none" w:sz="0" w:space="0" w:color="auto"/>
        <w:left w:val="none" w:sz="0" w:space="0" w:color="auto"/>
        <w:bottom w:val="none" w:sz="0" w:space="0" w:color="auto"/>
        <w:right w:val="none" w:sz="0" w:space="0" w:color="auto"/>
      </w:divBdr>
    </w:div>
    <w:div w:id="1494251149">
      <w:bodyDiv w:val="1"/>
      <w:marLeft w:val="0"/>
      <w:marRight w:val="0"/>
      <w:marTop w:val="0"/>
      <w:marBottom w:val="0"/>
      <w:divBdr>
        <w:top w:val="none" w:sz="0" w:space="0" w:color="auto"/>
        <w:left w:val="none" w:sz="0" w:space="0" w:color="auto"/>
        <w:bottom w:val="none" w:sz="0" w:space="0" w:color="auto"/>
        <w:right w:val="none" w:sz="0" w:space="0" w:color="auto"/>
      </w:divBdr>
    </w:div>
    <w:div w:id="1494488712">
      <w:bodyDiv w:val="1"/>
      <w:marLeft w:val="0"/>
      <w:marRight w:val="0"/>
      <w:marTop w:val="0"/>
      <w:marBottom w:val="0"/>
      <w:divBdr>
        <w:top w:val="none" w:sz="0" w:space="0" w:color="auto"/>
        <w:left w:val="none" w:sz="0" w:space="0" w:color="auto"/>
        <w:bottom w:val="none" w:sz="0" w:space="0" w:color="auto"/>
        <w:right w:val="none" w:sz="0" w:space="0" w:color="auto"/>
      </w:divBdr>
    </w:div>
    <w:div w:id="1494570027">
      <w:bodyDiv w:val="1"/>
      <w:marLeft w:val="0"/>
      <w:marRight w:val="0"/>
      <w:marTop w:val="0"/>
      <w:marBottom w:val="0"/>
      <w:divBdr>
        <w:top w:val="none" w:sz="0" w:space="0" w:color="auto"/>
        <w:left w:val="none" w:sz="0" w:space="0" w:color="auto"/>
        <w:bottom w:val="none" w:sz="0" w:space="0" w:color="auto"/>
        <w:right w:val="none" w:sz="0" w:space="0" w:color="auto"/>
      </w:divBdr>
    </w:div>
    <w:div w:id="1495604899">
      <w:bodyDiv w:val="1"/>
      <w:marLeft w:val="0"/>
      <w:marRight w:val="0"/>
      <w:marTop w:val="0"/>
      <w:marBottom w:val="0"/>
      <w:divBdr>
        <w:top w:val="none" w:sz="0" w:space="0" w:color="auto"/>
        <w:left w:val="none" w:sz="0" w:space="0" w:color="auto"/>
        <w:bottom w:val="none" w:sz="0" w:space="0" w:color="auto"/>
        <w:right w:val="none" w:sz="0" w:space="0" w:color="auto"/>
      </w:divBdr>
    </w:div>
    <w:div w:id="1495606951">
      <w:bodyDiv w:val="1"/>
      <w:marLeft w:val="0"/>
      <w:marRight w:val="0"/>
      <w:marTop w:val="0"/>
      <w:marBottom w:val="0"/>
      <w:divBdr>
        <w:top w:val="none" w:sz="0" w:space="0" w:color="auto"/>
        <w:left w:val="none" w:sz="0" w:space="0" w:color="auto"/>
        <w:bottom w:val="none" w:sz="0" w:space="0" w:color="auto"/>
        <w:right w:val="none" w:sz="0" w:space="0" w:color="auto"/>
      </w:divBdr>
      <w:divsChild>
        <w:div w:id="1502741659">
          <w:marLeft w:val="480"/>
          <w:marRight w:val="0"/>
          <w:marTop w:val="0"/>
          <w:marBottom w:val="0"/>
          <w:divBdr>
            <w:top w:val="none" w:sz="0" w:space="0" w:color="auto"/>
            <w:left w:val="none" w:sz="0" w:space="0" w:color="auto"/>
            <w:bottom w:val="none" w:sz="0" w:space="0" w:color="auto"/>
            <w:right w:val="none" w:sz="0" w:space="0" w:color="auto"/>
          </w:divBdr>
        </w:div>
        <w:div w:id="901676566">
          <w:marLeft w:val="480"/>
          <w:marRight w:val="0"/>
          <w:marTop w:val="0"/>
          <w:marBottom w:val="0"/>
          <w:divBdr>
            <w:top w:val="none" w:sz="0" w:space="0" w:color="auto"/>
            <w:left w:val="none" w:sz="0" w:space="0" w:color="auto"/>
            <w:bottom w:val="none" w:sz="0" w:space="0" w:color="auto"/>
            <w:right w:val="none" w:sz="0" w:space="0" w:color="auto"/>
          </w:divBdr>
        </w:div>
        <w:div w:id="975254556">
          <w:marLeft w:val="480"/>
          <w:marRight w:val="0"/>
          <w:marTop w:val="0"/>
          <w:marBottom w:val="0"/>
          <w:divBdr>
            <w:top w:val="none" w:sz="0" w:space="0" w:color="auto"/>
            <w:left w:val="none" w:sz="0" w:space="0" w:color="auto"/>
            <w:bottom w:val="none" w:sz="0" w:space="0" w:color="auto"/>
            <w:right w:val="none" w:sz="0" w:space="0" w:color="auto"/>
          </w:divBdr>
        </w:div>
        <w:div w:id="797188843">
          <w:marLeft w:val="480"/>
          <w:marRight w:val="0"/>
          <w:marTop w:val="0"/>
          <w:marBottom w:val="0"/>
          <w:divBdr>
            <w:top w:val="none" w:sz="0" w:space="0" w:color="auto"/>
            <w:left w:val="none" w:sz="0" w:space="0" w:color="auto"/>
            <w:bottom w:val="none" w:sz="0" w:space="0" w:color="auto"/>
            <w:right w:val="none" w:sz="0" w:space="0" w:color="auto"/>
          </w:divBdr>
        </w:div>
        <w:div w:id="730537525">
          <w:marLeft w:val="480"/>
          <w:marRight w:val="0"/>
          <w:marTop w:val="0"/>
          <w:marBottom w:val="0"/>
          <w:divBdr>
            <w:top w:val="none" w:sz="0" w:space="0" w:color="auto"/>
            <w:left w:val="none" w:sz="0" w:space="0" w:color="auto"/>
            <w:bottom w:val="none" w:sz="0" w:space="0" w:color="auto"/>
            <w:right w:val="none" w:sz="0" w:space="0" w:color="auto"/>
          </w:divBdr>
        </w:div>
        <w:div w:id="2002737735">
          <w:marLeft w:val="480"/>
          <w:marRight w:val="0"/>
          <w:marTop w:val="0"/>
          <w:marBottom w:val="0"/>
          <w:divBdr>
            <w:top w:val="none" w:sz="0" w:space="0" w:color="auto"/>
            <w:left w:val="none" w:sz="0" w:space="0" w:color="auto"/>
            <w:bottom w:val="none" w:sz="0" w:space="0" w:color="auto"/>
            <w:right w:val="none" w:sz="0" w:space="0" w:color="auto"/>
          </w:divBdr>
        </w:div>
        <w:div w:id="201532">
          <w:marLeft w:val="480"/>
          <w:marRight w:val="0"/>
          <w:marTop w:val="0"/>
          <w:marBottom w:val="0"/>
          <w:divBdr>
            <w:top w:val="none" w:sz="0" w:space="0" w:color="auto"/>
            <w:left w:val="none" w:sz="0" w:space="0" w:color="auto"/>
            <w:bottom w:val="none" w:sz="0" w:space="0" w:color="auto"/>
            <w:right w:val="none" w:sz="0" w:space="0" w:color="auto"/>
          </w:divBdr>
        </w:div>
        <w:div w:id="1883518194">
          <w:marLeft w:val="480"/>
          <w:marRight w:val="0"/>
          <w:marTop w:val="0"/>
          <w:marBottom w:val="0"/>
          <w:divBdr>
            <w:top w:val="none" w:sz="0" w:space="0" w:color="auto"/>
            <w:left w:val="none" w:sz="0" w:space="0" w:color="auto"/>
            <w:bottom w:val="none" w:sz="0" w:space="0" w:color="auto"/>
            <w:right w:val="none" w:sz="0" w:space="0" w:color="auto"/>
          </w:divBdr>
        </w:div>
        <w:div w:id="1180778821">
          <w:marLeft w:val="480"/>
          <w:marRight w:val="0"/>
          <w:marTop w:val="0"/>
          <w:marBottom w:val="0"/>
          <w:divBdr>
            <w:top w:val="none" w:sz="0" w:space="0" w:color="auto"/>
            <w:left w:val="none" w:sz="0" w:space="0" w:color="auto"/>
            <w:bottom w:val="none" w:sz="0" w:space="0" w:color="auto"/>
            <w:right w:val="none" w:sz="0" w:space="0" w:color="auto"/>
          </w:divBdr>
        </w:div>
        <w:div w:id="79378399">
          <w:marLeft w:val="480"/>
          <w:marRight w:val="0"/>
          <w:marTop w:val="0"/>
          <w:marBottom w:val="0"/>
          <w:divBdr>
            <w:top w:val="none" w:sz="0" w:space="0" w:color="auto"/>
            <w:left w:val="none" w:sz="0" w:space="0" w:color="auto"/>
            <w:bottom w:val="none" w:sz="0" w:space="0" w:color="auto"/>
            <w:right w:val="none" w:sz="0" w:space="0" w:color="auto"/>
          </w:divBdr>
        </w:div>
        <w:div w:id="2142578692">
          <w:marLeft w:val="480"/>
          <w:marRight w:val="0"/>
          <w:marTop w:val="0"/>
          <w:marBottom w:val="0"/>
          <w:divBdr>
            <w:top w:val="none" w:sz="0" w:space="0" w:color="auto"/>
            <w:left w:val="none" w:sz="0" w:space="0" w:color="auto"/>
            <w:bottom w:val="none" w:sz="0" w:space="0" w:color="auto"/>
            <w:right w:val="none" w:sz="0" w:space="0" w:color="auto"/>
          </w:divBdr>
        </w:div>
        <w:div w:id="657540029">
          <w:marLeft w:val="480"/>
          <w:marRight w:val="0"/>
          <w:marTop w:val="0"/>
          <w:marBottom w:val="0"/>
          <w:divBdr>
            <w:top w:val="none" w:sz="0" w:space="0" w:color="auto"/>
            <w:left w:val="none" w:sz="0" w:space="0" w:color="auto"/>
            <w:bottom w:val="none" w:sz="0" w:space="0" w:color="auto"/>
            <w:right w:val="none" w:sz="0" w:space="0" w:color="auto"/>
          </w:divBdr>
        </w:div>
        <w:div w:id="1113325971">
          <w:marLeft w:val="480"/>
          <w:marRight w:val="0"/>
          <w:marTop w:val="0"/>
          <w:marBottom w:val="0"/>
          <w:divBdr>
            <w:top w:val="none" w:sz="0" w:space="0" w:color="auto"/>
            <w:left w:val="none" w:sz="0" w:space="0" w:color="auto"/>
            <w:bottom w:val="none" w:sz="0" w:space="0" w:color="auto"/>
            <w:right w:val="none" w:sz="0" w:space="0" w:color="auto"/>
          </w:divBdr>
        </w:div>
        <w:div w:id="2030641714">
          <w:marLeft w:val="480"/>
          <w:marRight w:val="0"/>
          <w:marTop w:val="0"/>
          <w:marBottom w:val="0"/>
          <w:divBdr>
            <w:top w:val="none" w:sz="0" w:space="0" w:color="auto"/>
            <w:left w:val="none" w:sz="0" w:space="0" w:color="auto"/>
            <w:bottom w:val="none" w:sz="0" w:space="0" w:color="auto"/>
            <w:right w:val="none" w:sz="0" w:space="0" w:color="auto"/>
          </w:divBdr>
        </w:div>
        <w:div w:id="1523861330">
          <w:marLeft w:val="480"/>
          <w:marRight w:val="0"/>
          <w:marTop w:val="0"/>
          <w:marBottom w:val="0"/>
          <w:divBdr>
            <w:top w:val="none" w:sz="0" w:space="0" w:color="auto"/>
            <w:left w:val="none" w:sz="0" w:space="0" w:color="auto"/>
            <w:bottom w:val="none" w:sz="0" w:space="0" w:color="auto"/>
            <w:right w:val="none" w:sz="0" w:space="0" w:color="auto"/>
          </w:divBdr>
        </w:div>
        <w:div w:id="548878286">
          <w:marLeft w:val="480"/>
          <w:marRight w:val="0"/>
          <w:marTop w:val="0"/>
          <w:marBottom w:val="0"/>
          <w:divBdr>
            <w:top w:val="none" w:sz="0" w:space="0" w:color="auto"/>
            <w:left w:val="none" w:sz="0" w:space="0" w:color="auto"/>
            <w:bottom w:val="none" w:sz="0" w:space="0" w:color="auto"/>
            <w:right w:val="none" w:sz="0" w:space="0" w:color="auto"/>
          </w:divBdr>
        </w:div>
        <w:div w:id="1758013902">
          <w:marLeft w:val="480"/>
          <w:marRight w:val="0"/>
          <w:marTop w:val="0"/>
          <w:marBottom w:val="0"/>
          <w:divBdr>
            <w:top w:val="none" w:sz="0" w:space="0" w:color="auto"/>
            <w:left w:val="none" w:sz="0" w:space="0" w:color="auto"/>
            <w:bottom w:val="none" w:sz="0" w:space="0" w:color="auto"/>
            <w:right w:val="none" w:sz="0" w:space="0" w:color="auto"/>
          </w:divBdr>
        </w:div>
        <w:div w:id="1243562709">
          <w:marLeft w:val="480"/>
          <w:marRight w:val="0"/>
          <w:marTop w:val="0"/>
          <w:marBottom w:val="0"/>
          <w:divBdr>
            <w:top w:val="none" w:sz="0" w:space="0" w:color="auto"/>
            <w:left w:val="none" w:sz="0" w:space="0" w:color="auto"/>
            <w:bottom w:val="none" w:sz="0" w:space="0" w:color="auto"/>
            <w:right w:val="none" w:sz="0" w:space="0" w:color="auto"/>
          </w:divBdr>
        </w:div>
        <w:div w:id="2020043982">
          <w:marLeft w:val="480"/>
          <w:marRight w:val="0"/>
          <w:marTop w:val="0"/>
          <w:marBottom w:val="0"/>
          <w:divBdr>
            <w:top w:val="none" w:sz="0" w:space="0" w:color="auto"/>
            <w:left w:val="none" w:sz="0" w:space="0" w:color="auto"/>
            <w:bottom w:val="none" w:sz="0" w:space="0" w:color="auto"/>
            <w:right w:val="none" w:sz="0" w:space="0" w:color="auto"/>
          </w:divBdr>
        </w:div>
        <w:div w:id="1025523340">
          <w:marLeft w:val="480"/>
          <w:marRight w:val="0"/>
          <w:marTop w:val="0"/>
          <w:marBottom w:val="0"/>
          <w:divBdr>
            <w:top w:val="none" w:sz="0" w:space="0" w:color="auto"/>
            <w:left w:val="none" w:sz="0" w:space="0" w:color="auto"/>
            <w:bottom w:val="none" w:sz="0" w:space="0" w:color="auto"/>
            <w:right w:val="none" w:sz="0" w:space="0" w:color="auto"/>
          </w:divBdr>
        </w:div>
        <w:div w:id="297732130">
          <w:marLeft w:val="480"/>
          <w:marRight w:val="0"/>
          <w:marTop w:val="0"/>
          <w:marBottom w:val="0"/>
          <w:divBdr>
            <w:top w:val="none" w:sz="0" w:space="0" w:color="auto"/>
            <w:left w:val="none" w:sz="0" w:space="0" w:color="auto"/>
            <w:bottom w:val="none" w:sz="0" w:space="0" w:color="auto"/>
            <w:right w:val="none" w:sz="0" w:space="0" w:color="auto"/>
          </w:divBdr>
        </w:div>
        <w:div w:id="335310949">
          <w:marLeft w:val="480"/>
          <w:marRight w:val="0"/>
          <w:marTop w:val="0"/>
          <w:marBottom w:val="0"/>
          <w:divBdr>
            <w:top w:val="none" w:sz="0" w:space="0" w:color="auto"/>
            <w:left w:val="none" w:sz="0" w:space="0" w:color="auto"/>
            <w:bottom w:val="none" w:sz="0" w:space="0" w:color="auto"/>
            <w:right w:val="none" w:sz="0" w:space="0" w:color="auto"/>
          </w:divBdr>
        </w:div>
        <w:div w:id="161823413">
          <w:marLeft w:val="480"/>
          <w:marRight w:val="0"/>
          <w:marTop w:val="0"/>
          <w:marBottom w:val="0"/>
          <w:divBdr>
            <w:top w:val="none" w:sz="0" w:space="0" w:color="auto"/>
            <w:left w:val="none" w:sz="0" w:space="0" w:color="auto"/>
            <w:bottom w:val="none" w:sz="0" w:space="0" w:color="auto"/>
            <w:right w:val="none" w:sz="0" w:space="0" w:color="auto"/>
          </w:divBdr>
        </w:div>
        <w:div w:id="955217303">
          <w:marLeft w:val="480"/>
          <w:marRight w:val="0"/>
          <w:marTop w:val="0"/>
          <w:marBottom w:val="0"/>
          <w:divBdr>
            <w:top w:val="none" w:sz="0" w:space="0" w:color="auto"/>
            <w:left w:val="none" w:sz="0" w:space="0" w:color="auto"/>
            <w:bottom w:val="none" w:sz="0" w:space="0" w:color="auto"/>
            <w:right w:val="none" w:sz="0" w:space="0" w:color="auto"/>
          </w:divBdr>
        </w:div>
        <w:div w:id="1111440097">
          <w:marLeft w:val="480"/>
          <w:marRight w:val="0"/>
          <w:marTop w:val="0"/>
          <w:marBottom w:val="0"/>
          <w:divBdr>
            <w:top w:val="none" w:sz="0" w:space="0" w:color="auto"/>
            <w:left w:val="none" w:sz="0" w:space="0" w:color="auto"/>
            <w:bottom w:val="none" w:sz="0" w:space="0" w:color="auto"/>
            <w:right w:val="none" w:sz="0" w:space="0" w:color="auto"/>
          </w:divBdr>
        </w:div>
        <w:div w:id="1800567222">
          <w:marLeft w:val="480"/>
          <w:marRight w:val="0"/>
          <w:marTop w:val="0"/>
          <w:marBottom w:val="0"/>
          <w:divBdr>
            <w:top w:val="none" w:sz="0" w:space="0" w:color="auto"/>
            <w:left w:val="none" w:sz="0" w:space="0" w:color="auto"/>
            <w:bottom w:val="none" w:sz="0" w:space="0" w:color="auto"/>
            <w:right w:val="none" w:sz="0" w:space="0" w:color="auto"/>
          </w:divBdr>
        </w:div>
        <w:div w:id="1735228827">
          <w:marLeft w:val="480"/>
          <w:marRight w:val="0"/>
          <w:marTop w:val="0"/>
          <w:marBottom w:val="0"/>
          <w:divBdr>
            <w:top w:val="none" w:sz="0" w:space="0" w:color="auto"/>
            <w:left w:val="none" w:sz="0" w:space="0" w:color="auto"/>
            <w:bottom w:val="none" w:sz="0" w:space="0" w:color="auto"/>
            <w:right w:val="none" w:sz="0" w:space="0" w:color="auto"/>
          </w:divBdr>
        </w:div>
        <w:div w:id="1295911266">
          <w:marLeft w:val="480"/>
          <w:marRight w:val="0"/>
          <w:marTop w:val="0"/>
          <w:marBottom w:val="0"/>
          <w:divBdr>
            <w:top w:val="none" w:sz="0" w:space="0" w:color="auto"/>
            <w:left w:val="none" w:sz="0" w:space="0" w:color="auto"/>
            <w:bottom w:val="none" w:sz="0" w:space="0" w:color="auto"/>
            <w:right w:val="none" w:sz="0" w:space="0" w:color="auto"/>
          </w:divBdr>
        </w:div>
        <w:div w:id="2100979051">
          <w:marLeft w:val="480"/>
          <w:marRight w:val="0"/>
          <w:marTop w:val="0"/>
          <w:marBottom w:val="0"/>
          <w:divBdr>
            <w:top w:val="none" w:sz="0" w:space="0" w:color="auto"/>
            <w:left w:val="none" w:sz="0" w:space="0" w:color="auto"/>
            <w:bottom w:val="none" w:sz="0" w:space="0" w:color="auto"/>
            <w:right w:val="none" w:sz="0" w:space="0" w:color="auto"/>
          </w:divBdr>
        </w:div>
        <w:div w:id="1801069255">
          <w:marLeft w:val="480"/>
          <w:marRight w:val="0"/>
          <w:marTop w:val="0"/>
          <w:marBottom w:val="0"/>
          <w:divBdr>
            <w:top w:val="none" w:sz="0" w:space="0" w:color="auto"/>
            <w:left w:val="none" w:sz="0" w:space="0" w:color="auto"/>
            <w:bottom w:val="none" w:sz="0" w:space="0" w:color="auto"/>
            <w:right w:val="none" w:sz="0" w:space="0" w:color="auto"/>
          </w:divBdr>
        </w:div>
        <w:div w:id="1336415675">
          <w:marLeft w:val="480"/>
          <w:marRight w:val="0"/>
          <w:marTop w:val="0"/>
          <w:marBottom w:val="0"/>
          <w:divBdr>
            <w:top w:val="none" w:sz="0" w:space="0" w:color="auto"/>
            <w:left w:val="none" w:sz="0" w:space="0" w:color="auto"/>
            <w:bottom w:val="none" w:sz="0" w:space="0" w:color="auto"/>
            <w:right w:val="none" w:sz="0" w:space="0" w:color="auto"/>
          </w:divBdr>
        </w:div>
        <w:div w:id="782647158">
          <w:marLeft w:val="480"/>
          <w:marRight w:val="0"/>
          <w:marTop w:val="0"/>
          <w:marBottom w:val="0"/>
          <w:divBdr>
            <w:top w:val="none" w:sz="0" w:space="0" w:color="auto"/>
            <w:left w:val="none" w:sz="0" w:space="0" w:color="auto"/>
            <w:bottom w:val="none" w:sz="0" w:space="0" w:color="auto"/>
            <w:right w:val="none" w:sz="0" w:space="0" w:color="auto"/>
          </w:divBdr>
        </w:div>
        <w:div w:id="1014260941">
          <w:marLeft w:val="480"/>
          <w:marRight w:val="0"/>
          <w:marTop w:val="0"/>
          <w:marBottom w:val="0"/>
          <w:divBdr>
            <w:top w:val="none" w:sz="0" w:space="0" w:color="auto"/>
            <w:left w:val="none" w:sz="0" w:space="0" w:color="auto"/>
            <w:bottom w:val="none" w:sz="0" w:space="0" w:color="auto"/>
            <w:right w:val="none" w:sz="0" w:space="0" w:color="auto"/>
          </w:divBdr>
        </w:div>
        <w:div w:id="1040982711">
          <w:marLeft w:val="480"/>
          <w:marRight w:val="0"/>
          <w:marTop w:val="0"/>
          <w:marBottom w:val="0"/>
          <w:divBdr>
            <w:top w:val="none" w:sz="0" w:space="0" w:color="auto"/>
            <w:left w:val="none" w:sz="0" w:space="0" w:color="auto"/>
            <w:bottom w:val="none" w:sz="0" w:space="0" w:color="auto"/>
            <w:right w:val="none" w:sz="0" w:space="0" w:color="auto"/>
          </w:divBdr>
        </w:div>
        <w:div w:id="1234504825">
          <w:marLeft w:val="480"/>
          <w:marRight w:val="0"/>
          <w:marTop w:val="0"/>
          <w:marBottom w:val="0"/>
          <w:divBdr>
            <w:top w:val="none" w:sz="0" w:space="0" w:color="auto"/>
            <w:left w:val="none" w:sz="0" w:space="0" w:color="auto"/>
            <w:bottom w:val="none" w:sz="0" w:space="0" w:color="auto"/>
            <w:right w:val="none" w:sz="0" w:space="0" w:color="auto"/>
          </w:divBdr>
        </w:div>
        <w:div w:id="160320711">
          <w:marLeft w:val="480"/>
          <w:marRight w:val="0"/>
          <w:marTop w:val="0"/>
          <w:marBottom w:val="0"/>
          <w:divBdr>
            <w:top w:val="none" w:sz="0" w:space="0" w:color="auto"/>
            <w:left w:val="none" w:sz="0" w:space="0" w:color="auto"/>
            <w:bottom w:val="none" w:sz="0" w:space="0" w:color="auto"/>
            <w:right w:val="none" w:sz="0" w:space="0" w:color="auto"/>
          </w:divBdr>
        </w:div>
        <w:div w:id="2130008305">
          <w:marLeft w:val="480"/>
          <w:marRight w:val="0"/>
          <w:marTop w:val="0"/>
          <w:marBottom w:val="0"/>
          <w:divBdr>
            <w:top w:val="none" w:sz="0" w:space="0" w:color="auto"/>
            <w:left w:val="none" w:sz="0" w:space="0" w:color="auto"/>
            <w:bottom w:val="none" w:sz="0" w:space="0" w:color="auto"/>
            <w:right w:val="none" w:sz="0" w:space="0" w:color="auto"/>
          </w:divBdr>
        </w:div>
        <w:div w:id="1211189168">
          <w:marLeft w:val="480"/>
          <w:marRight w:val="0"/>
          <w:marTop w:val="0"/>
          <w:marBottom w:val="0"/>
          <w:divBdr>
            <w:top w:val="none" w:sz="0" w:space="0" w:color="auto"/>
            <w:left w:val="none" w:sz="0" w:space="0" w:color="auto"/>
            <w:bottom w:val="none" w:sz="0" w:space="0" w:color="auto"/>
            <w:right w:val="none" w:sz="0" w:space="0" w:color="auto"/>
          </w:divBdr>
        </w:div>
        <w:div w:id="1373648226">
          <w:marLeft w:val="480"/>
          <w:marRight w:val="0"/>
          <w:marTop w:val="0"/>
          <w:marBottom w:val="0"/>
          <w:divBdr>
            <w:top w:val="none" w:sz="0" w:space="0" w:color="auto"/>
            <w:left w:val="none" w:sz="0" w:space="0" w:color="auto"/>
            <w:bottom w:val="none" w:sz="0" w:space="0" w:color="auto"/>
            <w:right w:val="none" w:sz="0" w:space="0" w:color="auto"/>
          </w:divBdr>
        </w:div>
        <w:div w:id="132018878">
          <w:marLeft w:val="480"/>
          <w:marRight w:val="0"/>
          <w:marTop w:val="0"/>
          <w:marBottom w:val="0"/>
          <w:divBdr>
            <w:top w:val="none" w:sz="0" w:space="0" w:color="auto"/>
            <w:left w:val="none" w:sz="0" w:space="0" w:color="auto"/>
            <w:bottom w:val="none" w:sz="0" w:space="0" w:color="auto"/>
            <w:right w:val="none" w:sz="0" w:space="0" w:color="auto"/>
          </w:divBdr>
        </w:div>
        <w:div w:id="122428617">
          <w:marLeft w:val="480"/>
          <w:marRight w:val="0"/>
          <w:marTop w:val="0"/>
          <w:marBottom w:val="0"/>
          <w:divBdr>
            <w:top w:val="none" w:sz="0" w:space="0" w:color="auto"/>
            <w:left w:val="none" w:sz="0" w:space="0" w:color="auto"/>
            <w:bottom w:val="none" w:sz="0" w:space="0" w:color="auto"/>
            <w:right w:val="none" w:sz="0" w:space="0" w:color="auto"/>
          </w:divBdr>
        </w:div>
        <w:div w:id="1665932436">
          <w:marLeft w:val="480"/>
          <w:marRight w:val="0"/>
          <w:marTop w:val="0"/>
          <w:marBottom w:val="0"/>
          <w:divBdr>
            <w:top w:val="none" w:sz="0" w:space="0" w:color="auto"/>
            <w:left w:val="none" w:sz="0" w:space="0" w:color="auto"/>
            <w:bottom w:val="none" w:sz="0" w:space="0" w:color="auto"/>
            <w:right w:val="none" w:sz="0" w:space="0" w:color="auto"/>
          </w:divBdr>
        </w:div>
        <w:div w:id="1762605817">
          <w:marLeft w:val="480"/>
          <w:marRight w:val="0"/>
          <w:marTop w:val="0"/>
          <w:marBottom w:val="0"/>
          <w:divBdr>
            <w:top w:val="none" w:sz="0" w:space="0" w:color="auto"/>
            <w:left w:val="none" w:sz="0" w:space="0" w:color="auto"/>
            <w:bottom w:val="none" w:sz="0" w:space="0" w:color="auto"/>
            <w:right w:val="none" w:sz="0" w:space="0" w:color="auto"/>
          </w:divBdr>
        </w:div>
        <w:div w:id="156389944">
          <w:marLeft w:val="480"/>
          <w:marRight w:val="0"/>
          <w:marTop w:val="0"/>
          <w:marBottom w:val="0"/>
          <w:divBdr>
            <w:top w:val="none" w:sz="0" w:space="0" w:color="auto"/>
            <w:left w:val="none" w:sz="0" w:space="0" w:color="auto"/>
            <w:bottom w:val="none" w:sz="0" w:space="0" w:color="auto"/>
            <w:right w:val="none" w:sz="0" w:space="0" w:color="auto"/>
          </w:divBdr>
        </w:div>
        <w:div w:id="1399480308">
          <w:marLeft w:val="480"/>
          <w:marRight w:val="0"/>
          <w:marTop w:val="0"/>
          <w:marBottom w:val="0"/>
          <w:divBdr>
            <w:top w:val="none" w:sz="0" w:space="0" w:color="auto"/>
            <w:left w:val="none" w:sz="0" w:space="0" w:color="auto"/>
            <w:bottom w:val="none" w:sz="0" w:space="0" w:color="auto"/>
            <w:right w:val="none" w:sz="0" w:space="0" w:color="auto"/>
          </w:divBdr>
        </w:div>
        <w:div w:id="1032803807">
          <w:marLeft w:val="480"/>
          <w:marRight w:val="0"/>
          <w:marTop w:val="0"/>
          <w:marBottom w:val="0"/>
          <w:divBdr>
            <w:top w:val="none" w:sz="0" w:space="0" w:color="auto"/>
            <w:left w:val="none" w:sz="0" w:space="0" w:color="auto"/>
            <w:bottom w:val="none" w:sz="0" w:space="0" w:color="auto"/>
            <w:right w:val="none" w:sz="0" w:space="0" w:color="auto"/>
          </w:divBdr>
        </w:div>
        <w:div w:id="1880848649">
          <w:marLeft w:val="480"/>
          <w:marRight w:val="0"/>
          <w:marTop w:val="0"/>
          <w:marBottom w:val="0"/>
          <w:divBdr>
            <w:top w:val="none" w:sz="0" w:space="0" w:color="auto"/>
            <w:left w:val="none" w:sz="0" w:space="0" w:color="auto"/>
            <w:bottom w:val="none" w:sz="0" w:space="0" w:color="auto"/>
            <w:right w:val="none" w:sz="0" w:space="0" w:color="auto"/>
          </w:divBdr>
        </w:div>
        <w:div w:id="2102289307">
          <w:marLeft w:val="480"/>
          <w:marRight w:val="0"/>
          <w:marTop w:val="0"/>
          <w:marBottom w:val="0"/>
          <w:divBdr>
            <w:top w:val="none" w:sz="0" w:space="0" w:color="auto"/>
            <w:left w:val="none" w:sz="0" w:space="0" w:color="auto"/>
            <w:bottom w:val="none" w:sz="0" w:space="0" w:color="auto"/>
            <w:right w:val="none" w:sz="0" w:space="0" w:color="auto"/>
          </w:divBdr>
        </w:div>
        <w:div w:id="1311131480">
          <w:marLeft w:val="480"/>
          <w:marRight w:val="0"/>
          <w:marTop w:val="0"/>
          <w:marBottom w:val="0"/>
          <w:divBdr>
            <w:top w:val="none" w:sz="0" w:space="0" w:color="auto"/>
            <w:left w:val="none" w:sz="0" w:space="0" w:color="auto"/>
            <w:bottom w:val="none" w:sz="0" w:space="0" w:color="auto"/>
            <w:right w:val="none" w:sz="0" w:space="0" w:color="auto"/>
          </w:divBdr>
        </w:div>
        <w:div w:id="507989711">
          <w:marLeft w:val="480"/>
          <w:marRight w:val="0"/>
          <w:marTop w:val="0"/>
          <w:marBottom w:val="0"/>
          <w:divBdr>
            <w:top w:val="none" w:sz="0" w:space="0" w:color="auto"/>
            <w:left w:val="none" w:sz="0" w:space="0" w:color="auto"/>
            <w:bottom w:val="none" w:sz="0" w:space="0" w:color="auto"/>
            <w:right w:val="none" w:sz="0" w:space="0" w:color="auto"/>
          </w:divBdr>
        </w:div>
        <w:div w:id="139348169">
          <w:marLeft w:val="480"/>
          <w:marRight w:val="0"/>
          <w:marTop w:val="0"/>
          <w:marBottom w:val="0"/>
          <w:divBdr>
            <w:top w:val="none" w:sz="0" w:space="0" w:color="auto"/>
            <w:left w:val="none" w:sz="0" w:space="0" w:color="auto"/>
            <w:bottom w:val="none" w:sz="0" w:space="0" w:color="auto"/>
            <w:right w:val="none" w:sz="0" w:space="0" w:color="auto"/>
          </w:divBdr>
        </w:div>
        <w:div w:id="1870406894">
          <w:marLeft w:val="480"/>
          <w:marRight w:val="0"/>
          <w:marTop w:val="0"/>
          <w:marBottom w:val="0"/>
          <w:divBdr>
            <w:top w:val="none" w:sz="0" w:space="0" w:color="auto"/>
            <w:left w:val="none" w:sz="0" w:space="0" w:color="auto"/>
            <w:bottom w:val="none" w:sz="0" w:space="0" w:color="auto"/>
            <w:right w:val="none" w:sz="0" w:space="0" w:color="auto"/>
          </w:divBdr>
        </w:div>
        <w:div w:id="1516384405">
          <w:marLeft w:val="480"/>
          <w:marRight w:val="0"/>
          <w:marTop w:val="0"/>
          <w:marBottom w:val="0"/>
          <w:divBdr>
            <w:top w:val="none" w:sz="0" w:space="0" w:color="auto"/>
            <w:left w:val="none" w:sz="0" w:space="0" w:color="auto"/>
            <w:bottom w:val="none" w:sz="0" w:space="0" w:color="auto"/>
            <w:right w:val="none" w:sz="0" w:space="0" w:color="auto"/>
          </w:divBdr>
        </w:div>
        <w:div w:id="1519276195">
          <w:marLeft w:val="480"/>
          <w:marRight w:val="0"/>
          <w:marTop w:val="0"/>
          <w:marBottom w:val="0"/>
          <w:divBdr>
            <w:top w:val="none" w:sz="0" w:space="0" w:color="auto"/>
            <w:left w:val="none" w:sz="0" w:space="0" w:color="auto"/>
            <w:bottom w:val="none" w:sz="0" w:space="0" w:color="auto"/>
            <w:right w:val="none" w:sz="0" w:space="0" w:color="auto"/>
          </w:divBdr>
        </w:div>
        <w:div w:id="240990615">
          <w:marLeft w:val="480"/>
          <w:marRight w:val="0"/>
          <w:marTop w:val="0"/>
          <w:marBottom w:val="0"/>
          <w:divBdr>
            <w:top w:val="none" w:sz="0" w:space="0" w:color="auto"/>
            <w:left w:val="none" w:sz="0" w:space="0" w:color="auto"/>
            <w:bottom w:val="none" w:sz="0" w:space="0" w:color="auto"/>
            <w:right w:val="none" w:sz="0" w:space="0" w:color="auto"/>
          </w:divBdr>
        </w:div>
        <w:div w:id="1828092111">
          <w:marLeft w:val="480"/>
          <w:marRight w:val="0"/>
          <w:marTop w:val="0"/>
          <w:marBottom w:val="0"/>
          <w:divBdr>
            <w:top w:val="none" w:sz="0" w:space="0" w:color="auto"/>
            <w:left w:val="none" w:sz="0" w:space="0" w:color="auto"/>
            <w:bottom w:val="none" w:sz="0" w:space="0" w:color="auto"/>
            <w:right w:val="none" w:sz="0" w:space="0" w:color="auto"/>
          </w:divBdr>
        </w:div>
        <w:div w:id="1291939163">
          <w:marLeft w:val="480"/>
          <w:marRight w:val="0"/>
          <w:marTop w:val="0"/>
          <w:marBottom w:val="0"/>
          <w:divBdr>
            <w:top w:val="none" w:sz="0" w:space="0" w:color="auto"/>
            <w:left w:val="none" w:sz="0" w:space="0" w:color="auto"/>
            <w:bottom w:val="none" w:sz="0" w:space="0" w:color="auto"/>
            <w:right w:val="none" w:sz="0" w:space="0" w:color="auto"/>
          </w:divBdr>
        </w:div>
        <w:div w:id="1852724303">
          <w:marLeft w:val="480"/>
          <w:marRight w:val="0"/>
          <w:marTop w:val="0"/>
          <w:marBottom w:val="0"/>
          <w:divBdr>
            <w:top w:val="none" w:sz="0" w:space="0" w:color="auto"/>
            <w:left w:val="none" w:sz="0" w:space="0" w:color="auto"/>
            <w:bottom w:val="none" w:sz="0" w:space="0" w:color="auto"/>
            <w:right w:val="none" w:sz="0" w:space="0" w:color="auto"/>
          </w:divBdr>
        </w:div>
        <w:div w:id="1871648385">
          <w:marLeft w:val="480"/>
          <w:marRight w:val="0"/>
          <w:marTop w:val="0"/>
          <w:marBottom w:val="0"/>
          <w:divBdr>
            <w:top w:val="none" w:sz="0" w:space="0" w:color="auto"/>
            <w:left w:val="none" w:sz="0" w:space="0" w:color="auto"/>
            <w:bottom w:val="none" w:sz="0" w:space="0" w:color="auto"/>
            <w:right w:val="none" w:sz="0" w:space="0" w:color="auto"/>
          </w:divBdr>
        </w:div>
        <w:div w:id="1640189049">
          <w:marLeft w:val="480"/>
          <w:marRight w:val="0"/>
          <w:marTop w:val="0"/>
          <w:marBottom w:val="0"/>
          <w:divBdr>
            <w:top w:val="none" w:sz="0" w:space="0" w:color="auto"/>
            <w:left w:val="none" w:sz="0" w:space="0" w:color="auto"/>
            <w:bottom w:val="none" w:sz="0" w:space="0" w:color="auto"/>
            <w:right w:val="none" w:sz="0" w:space="0" w:color="auto"/>
          </w:divBdr>
        </w:div>
      </w:divsChild>
    </w:div>
    <w:div w:id="1496267078">
      <w:bodyDiv w:val="1"/>
      <w:marLeft w:val="0"/>
      <w:marRight w:val="0"/>
      <w:marTop w:val="0"/>
      <w:marBottom w:val="0"/>
      <w:divBdr>
        <w:top w:val="none" w:sz="0" w:space="0" w:color="auto"/>
        <w:left w:val="none" w:sz="0" w:space="0" w:color="auto"/>
        <w:bottom w:val="none" w:sz="0" w:space="0" w:color="auto"/>
        <w:right w:val="none" w:sz="0" w:space="0" w:color="auto"/>
      </w:divBdr>
    </w:div>
    <w:div w:id="1496796764">
      <w:bodyDiv w:val="1"/>
      <w:marLeft w:val="0"/>
      <w:marRight w:val="0"/>
      <w:marTop w:val="0"/>
      <w:marBottom w:val="0"/>
      <w:divBdr>
        <w:top w:val="none" w:sz="0" w:space="0" w:color="auto"/>
        <w:left w:val="none" w:sz="0" w:space="0" w:color="auto"/>
        <w:bottom w:val="none" w:sz="0" w:space="0" w:color="auto"/>
        <w:right w:val="none" w:sz="0" w:space="0" w:color="auto"/>
      </w:divBdr>
    </w:div>
    <w:div w:id="1497114443">
      <w:bodyDiv w:val="1"/>
      <w:marLeft w:val="0"/>
      <w:marRight w:val="0"/>
      <w:marTop w:val="0"/>
      <w:marBottom w:val="0"/>
      <w:divBdr>
        <w:top w:val="none" w:sz="0" w:space="0" w:color="auto"/>
        <w:left w:val="none" w:sz="0" w:space="0" w:color="auto"/>
        <w:bottom w:val="none" w:sz="0" w:space="0" w:color="auto"/>
        <w:right w:val="none" w:sz="0" w:space="0" w:color="auto"/>
      </w:divBdr>
    </w:div>
    <w:div w:id="1497380393">
      <w:bodyDiv w:val="1"/>
      <w:marLeft w:val="0"/>
      <w:marRight w:val="0"/>
      <w:marTop w:val="0"/>
      <w:marBottom w:val="0"/>
      <w:divBdr>
        <w:top w:val="none" w:sz="0" w:space="0" w:color="auto"/>
        <w:left w:val="none" w:sz="0" w:space="0" w:color="auto"/>
        <w:bottom w:val="none" w:sz="0" w:space="0" w:color="auto"/>
        <w:right w:val="none" w:sz="0" w:space="0" w:color="auto"/>
      </w:divBdr>
    </w:div>
    <w:div w:id="1497844583">
      <w:bodyDiv w:val="1"/>
      <w:marLeft w:val="0"/>
      <w:marRight w:val="0"/>
      <w:marTop w:val="0"/>
      <w:marBottom w:val="0"/>
      <w:divBdr>
        <w:top w:val="none" w:sz="0" w:space="0" w:color="auto"/>
        <w:left w:val="none" w:sz="0" w:space="0" w:color="auto"/>
        <w:bottom w:val="none" w:sz="0" w:space="0" w:color="auto"/>
        <w:right w:val="none" w:sz="0" w:space="0" w:color="auto"/>
      </w:divBdr>
    </w:div>
    <w:div w:id="1498106899">
      <w:bodyDiv w:val="1"/>
      <w:marLeft w:val="0"/>
      <w:marRight w:val="0"/>
      <w:marTop w:val="0"/>
      <w:marBottom w:val="0"/>
      <w:divBdr>
        <w:top w:val="none" w:sz="0" w:space="0" w:color="auto"/>
        <w:left w:val="none" w:sz="0" w:space="0" w:color="auto"/>
        <w:bottom w:val="none" w:sz="0" w:space="0" w:color="auto"/>
        <w:right w:val="none" w:sz="0" w:space="0" w:color="auto"/>
      </w:divBdr>
    </w:div>
    <w:div w:id="1498232356">
      <w:bodyDiv w:val="1"/>
      <w:marLeft w:val="0"/>
      <w:marRight w:val="0"/>
      <w:marTop w:val="0"/>
      <w:marBottom w:val="0"/>
      <w:divBdr>
        <w:top w:val="none" w:sz="0" w:space="0" w:color="auto"/>
        <w:left w:val="none" w:sz="0" w:space="0" w:color="auto"/>
        <w:bottom w:val="none" w:sz="0" w:space="0" w:color="auto"/>
        <w:right w:val="none" w:sz="0" w:space="0" w:color="auto"/>
      </w:divBdr>
    </w:div>
    <w:div w:id="1498303270">
      <w:bodyDiv w:val="1"/>
      <w:marLeft w:val="0"/>
      <w:marRight w:val="0"/>
      <w:marTop w:val="0"/>
      <w:marBottom w:val="0"/>
      <w:divBdr>
        <w:top w:val="none" w:sz="0" w:space="0" w:color="auto"/>
        <w:left w:val="none" w:sz="0" w:space="0" w:color="auto"/>
        <w:bottom w:val="none" w:sz="0" w:space="0" w:color="auto"/>
        <w:right w:val="none" w:sz="0" w:space="0" w:color="auto"/>
      </w:divBdr>
      <w:divsChild>
        <w:div w:id="1445610306">
          <w:marLeft w:val="480"/>
          <w:marRight w:val="0"/>
          <w:marTop w:val="0"/>
          <w:marBottom w:val="0"/>
          <w:divBdr>
            <w:top w:val="none" w:sz="0" w:space="0" w:color="auto"/>
            <w:left w:val="none" w:sz="0" w:space="0" w:color="auto"/>
            <w:bottom w:val="none" w:sz="0" w:space="0" w:color="auto"/>
            <w:right w:val="none" w:sz="0" w:space="0" w:color="auto"/>
          </w:divBdr>
        </w:div>
        <w:div w:id="1301770396">
          <w:marLeft w:val="480"/>
          <w:marRight w:val="0"/>
          <w:marTop w:val="0"/>
          <w:marBottom w:val="0"/>
          <w:divBdr>
            <w:top w:val="none" w:sz="0" w:space="0" w:color="auto"/>
            <w:left w:val="none" w:sz="0" w:space="0" w:color="auto"/>
            <w:bottom w:val="none" w:sz="0" w:space="0" w:color="auto"/>
            <w:right w:val="none" w:sz="0" w:space="0" w:color="auto"/>
          </w:divBdr>
        </w:div>
        <w:div w:id="1265461051">
          <w:marLeft w:val="480"/>
          <w:marRight w:val="0"/>
          <w:marTop w:val="0"/>
          <w:marBottom w:val="0"/>
          <w:divBdr>
            <w:top w:val="none" w:sz="0" w:space="0" w:color="auto"/>
            <w:left w:val="none" w:sz="0" w:space="0" w:color="auto"/>
            <w:bottom w:val="none" w:sz="0" w:space="0" w:color="auto"/>
            <w:right w:val="none" w:sz="0" w:space="0" w:color="auto"/>
          </w:divBdr>
        </w:div>
        <w:div w:id="1847942343">
          <w:marLeft w:val="480"/>
          <w:marRight w:val="0"/>
          <w:marTop w:val="0"/>
          <w:marBottom w:val="0"/>
          <w:divBdr>
            <w:top w:val="none" w:sz="0" w:space="0" w:color="auto"/>
            <w:left w:val="none" w:sz="0" w:space="0" w:color="auto"/>
            <w:bottom w:val="none" w:sz="0" w:space="0" w:color="auto"/>
            <w:right w:val="none" w:sz="0" w:space="0" w:color="auto"/>
          </w:divBdr>
        </w:div>
        <w:div w:id="1483228083">
          <w:marLeft w:val="480"/>
          <w:marRight w:val="0"/>
          <w:marTop w:val="0"/>
          <w:marBottom w:val="0"/>
          <w:divBdr>
            <w:top w:val="none" w:sz="0" w:space="0" w:color="auto"/>
            <w:left w:val="none" w:sz="0" w:space="0" w:color="auto"/>
            <w:bottom w:val="none" w:sz="0" w:space="0" w:color="auto"/>
            <w:right w:val="none" w:sz="0" w:space="0" w:color="auto"/>
          </w:divBdr>
        </w:div>
        <w:div w:id="1090008608">
          <w:marLeft w:val="480"/>
          <w:marRight w:val="0"/>
          <w:marTop w:val="0"/>
          <w:marBottom w:val="0"/>
          <w:divBdr>
            <w:top w:val="none" w:sz="0" w:space="0" w:color="auto"/>
            <w:left w:val="none" w:sz="0" w:space="0" w:color="auto"/>
            <w:bottom w:val="none" w:sz="0" w:space="0" w:color="auto"/>
            <w:right w:val="none" w:sz="0" w:space="0" w:color="auto"/>
          </w:divBdr>
        </w:div>
        <w:div w:id="179009669">
          <w:marLeft w:val="480"/>
          <w:marRight w:val="0"/>
          <w:marTop w:val="0"/>
          <w:marBottom w:val="0"/>
          <w:divBdr>
            <w:top w:val="none" w:sz="0" w:space="0" w:color="auto"/>
            <w:left w:val="none" w:sz="0" w:space="0" w:color="auto"/>
            <w:bottom w:val="none" w:sz="0" w:space="0" w:color="auto"/>
            <w:right w:val="none" w:sz="0" w:space="0" w:color="auto"/>
          </w:divBdr>
        </w:div>
        <w:div w:id="853030661">
          <w:marLeft w:val="480"/>
          <w:marRight w:val="0"/>
          <w:marTop w:val="0"/>
          <w:marBottom w:val="0"/>
          <w:divBdr>
            <w:top w:val="none" w:sz="0" w:space="0" w:color="auto"/>
            <w:left w:val="none" w:sz="0" w:space="0" w:color="auto"/>
            <w:bottom w:val="none" w:sz="0" w:space="0" w:color="auto"/>
            <w:right w:val="none" w:sz="0" w:space="0" w:color="auto"/>
          </w:divBdr>
        </w:div>
        <w:div w:id="1526018731">
          <w:marLeft w:val="480"/>
          <w:marRight w:val="0"/>
          <w:marTop w:val="0"/>
          <w:marBottom w:val="0"/>
          <w:divBdr>
            <w:top w:val="none" w:sz="0" w:space="0" w:color="auto"/>
            <w:left w:val="none" w:sz="0" w:space="0" w:color="auto"/>
            <w:bottom w:val="none" w:sz="0" w:space="0" w:color="auto"/>
            <w:right w:val="none" w:sz="0" w:space="0" w:color="auto"/>
          </w:divBdr>
        </w:div>
        <w:div w:id="1805930883">
          <w:marLeft w:val="480"/>
          <w:marRight w:val="0"/>
          <w:marTop w:val="0"/>
          <w:marBottom w:val="0"/>
          <w:divBdr>
            <w:top w:val="none" w:sz="0" w:space="0" w:color="auto"/>
            <w:left w:val="none" w:sz="0" w:space="0" w:color="auto"/>
            <w:bottom w:val="none" w:sz="0" w:space="0" w:color="auto"/>
            <w:right w:val="none" w:sz="0" w:space="0" w:color="auto"/>
          </w:divBdr>
        </w:div>
        <w:div w:id="496262574">
          <w:marLeft w:val="480"/>
          <w:marRight w:val="0"/>
          <w:marTop w:val="0"/>
          <w:marBottom w:val="0"/>
          <w:divBdr>
            <w:top w:val="none" w:sz="0" w:space="0" w:color="auto"/>
            <w:left w:val="none" w:sz="0" w:space="0" w:color="auto"/>
            <w:bottom w:val="none" w:sz="0" w:space="0" w:color="auto"/>
            <w:right w:val="none" w:sz="0" w:space="0" w:color="auto"/>
          </w:divBdr>
        </w:div>
        <w:div w:id="1970357136">
          <w:marLeft w:val="480"/>
          <w:marRight w:val="0"/>
          <w:marTop w:val="0"/>
          <w:marBottom w:val="0"/>
          <w:divBdr>
            <w:top w:val="none" w:sz="0" w:space="0" w:color="auto"/>
            <w:left w:val="none" w:sz="0" w:space="0" w:color="auto"/>
            <w:bottom w:val="none" w:sz="0" w:space="0" w:color="auto"/>
            <w:right w:val="none" w:sz="0" w:space="0" w:color="auto"/>
          </w:divBdr>
        </w:div>
        <w:div w:id="194580460">
          <w:marLeft w:val="480"/>
          <w:marRight w:val="0"/>
          <w:marTop w:val="0"/>
          <w:marBottom w:val="0"/>
          <w:divBdr>
            <w:top w:val="none" w:sz="0" w:space="0" w:color="auto"/>
            <w:left w:val="none" w:sz="0" w:space="0" w:color="auto"/>
            <w:bottom w:val="none" w:sz="0" w:space="0" w:color="auto"/>
            <w:right w:val="none" w:sz="0" w:space="0" w:color="auto"/>
          </w:divBdr>
        </w:div>
        <w:div w:id="1747919217">
          <w:marLeft w:val="480"/>
          <w:marRight w:val="0"/>
          <w:marTop w:val="0"/>
          <w:marBottom w:val="0"/>
          <w:divBdr>
            <w:top w:val="none" w:sz="0" w:space="0" w:color="auto"/>
            <w:left w:val="none" w:sz="0" w:space="0" w:color="auto"/>
            <w:bottom w:val="none" w:sz="0" w:space="0" w:color="auto"/>
            <w:right w:val="none" w:sz="0" w:space="0" w:color="auto"/>
          </w:divBdr>
        </w:div>
        <w:div w:id="68844806">
          <w:marLeft w:val="480"/>
          <w:marRight w:val="0"/>
          <w:marTop w:val="0"/>
          <w:marBottom w:val="0"/>
          <w:divBdr>
            <w:top w:val="none" w:sz="0" w:space="0" w:color="auto"/>
            <w:left w:val="none" w:sz="0" w:space="0" w:color="auto"/>
            <w:bottom w:val="none" w:sz="0" w:space="0" w:color="auto"/>
            <w:right w:val="none" w:sz="0" w:space="0" w:color="auto"/>
          </w:divBdr>
        </w:div>
        <w:div w:id="145443411">
          <w:marLeft w:val="480"/>
          <w:marRight w:val="0"/>
          <w:marTop w:val="0"/>
          <w:marBottom w:val="0"/>
          <w:divBdr>
            <w:top w:val="none" w:sz="0" w:space="0" w:color="auto"/>
            <w:left w:val="none" w:sz="0" w:space="0" w:color="auto"/>
            <w:bottom w:val="none" w:sz="0" w:space="0" w:color="auto"/>
            <w:right w:val="none" w:sz="0" w:space="0" w:color="auto"/>
          </w:divBdr>
        </w:div>
        <w:div w:id="1604410903">
          <w:marLeft w:val="480"/>
          <w:marRight w:val="0"/>
          <w:marTop w:val="0"/>
          <w:marBottom w:val="0"/>
          <w:divBdr>
            <w:top w:val="none" w:sz="0" w:space="0" w:color="auto"/>
            <w:left w:val="none" w:sz="0" w:space="0" w:color="auto"/>
            <w:bottom w:val="none" w:sz="0" w:space="0" w:color="auto"/>
            <w:right w:val="none" w:sz="0" w:space="0" w:color="auto"/>
          </w:divBdr>
        </w:div>
        <w:div w:id="799420815">
          <w:marLeft w:val="480"/>
          <w:marRight w:val="0"/>
          <w:marTop w:val="0"/>
          <w:marBottom w:val="0"/>
          <w:divBdr>
            <w:top w:val="none" w:sz="0" w:space="0" w:color="auto"/>
            <w:left w:val="none" w:sz="0" w:space="0" w:color="auto"/>
            <w:bottom w:val="none" w:sz="0" w:space="0" w:color="auto"/>
            <w:right w:val="none" w:sz="0" w:space="0" w:color="auto"/>
          </w:divBdr>
        </w:div>
        <w:div w:id="1482388220">
          <w:marLeft w:val="480"/>
          <w:marRight w:val="0"/>
          <w:marTop w:val="0"/>
          <w:marBottom w:val="0"/>
          <w:divBdr>
            <w:top w:val="none" w:sz="0" w:space="0" w:color="auto"/>
            <w:left w:val="none" w:sz="0" w:space="0" w:color="auto"/>
            <w:bottom w:val="none" w:sz="0" w:space="0" w:color="auto"/>
            <w:right w:val="none" w:sz="0" w:space="0" w:color="auto"/>
          </w:divBdr>
        </w:div>
        <w:div w:id="1522862007">
          <w:marLeft w:val="480"/>
          <w:marRight w:val="0"/>
          <w:marTop w:val="0"/>
          <w:marBottom w:val="0"/>
          <w:divBdr>
            <w:top w:val="none" w:sz="0" w:space="0" w:color="auto"/>
            <w:left w:val="none" w:sz="0" w:space="0" w:color="auto"/>
            <w:bottom w:val="none" w:sz="0" w:space="0" w:color="auto"/>
            <w:right w:val="none" w:sz="0" w:space="0" w:color="auto"/>
          </w:divBdr>
        </w:div>
        <w:div w:id="323290185">
          <w:marLeft w:val="480"/>
          <w:marRight w:val="0"/>
          <w:marTop w:val="0"/>
          <w:marBottom w:val="0"/>
          <w:divBdr>
            <w:top w:val="none" w:sz="0" w:space="0" w:color="auto"/>
            <w:left w:val="none" w:sz="0" w:space="0" w:color="auto"/>
            <w:bottom w:val="none" w:sz="0" w:space="0" w:color="auto"/>
            <w:right w:val="none" w:sz="0" w:space="0" w:color="auto"/>
          </w:divBdr>
        </w:div>
        <w:div w:id="1549874578">
          <w:marLeft w:val="480"/>
          <w:marRight w:val="0"/>
          <w:marTop w:val="0"/>
          <w:marBottom w:val="0"/>
          <w:divBdr>
            <w:top w:val="none" w:sz="0" w:space="0" w:color="auto"/>
            <w:left w:val="none" w:sz="0" w:space="0" w:color="auto"/>
            <w:bottom w:val="none" w:sz="0" w:space="0" w:color="auto"/>
            <w:right w:val="none" w:sz="0" w:space="0" w:color="auto"/>
          </w:divBdr>
        </w:div>
        <w:div w:id="897739918">
          <w:marLeft w:val="480"/>
          <w:marRight w:val="0"/>
          <w:marTop w:val="0"/>
          <w:marBottom w:val="0"/>
          <w:divBdr>
            <w:top w:val="none" w:sz="0" w:space="0" w:color="auto"/>
            <w:left w:val="none" w:sz="0" w:space="0" w:color="auto"/>
            <w:bottom w:val="none" w:sz="0" w:space="0" w:color="auto"/>
            <w:right w:val="none" w:sz="0" w:space="0" w:color="auto"/>
          </w:divBdr>
        </w:div>
        <w:div w:id="473791847">
          <w:marLeft w:val="480"/>
          <w:marRight w:val="0"/>
          <w:marTop w:val="0"/>
          <w:marBottom w:val="0"/>
          <w:divBdr>
            <w:top w:val="none" w:sz="0" w:space="0" w:color="auto"/>
            <w:left w:val="none" w:sz="0" w:space="0" w:color="auto"/>
            <w:bottom w:val="none" w:sz="0" w:space="0" w:color="auto"/>
            <w:right w:val="none" w:sz="0" w:space="0" w:color="auto"/>
          </w:divBdr>
        </w:div>
        <w:div w:id="66810401">
          <w:marLeft w:val="480"/>
          <w:marRight w:val="0"/>
          <w:marTop w:val="0"/>
          <w:marBottom w:val="0"/>
          <w:divBdr>
            <w:top w:val="none" w:sz="0" w:space="0" w:color="auto"/>
            <w:left w:val="none" w:sz="0" w:space="0" w:color="auto"/>
            <w:bottom w:val="none" w:sz="0" w:space="0" w:color="auto"/>
            <w:right w:val="none" w:sz="0" w:space="0" w:color="auto"/>
          </w:divBdr>
        </w:div>
        <w:div w:id="420025234">
          <w:marLeft w:val="480"/>
          <w:marRight w:val="0"/>
          <w:marTop w:val="0"/>
          <w:marBottom w:val="0"/>
          <w:divBdr>
            <w:top w:val="none" w:sz="0" w:space="0" w:color="auto"/>
            <w:left w:val="none" w:sz="0" w:space="0" w:color="auto"/>
            <w:bottom w:val="none" w:sz="0" w:space="0" w:color="auto"/>
            <w:right w:val="none" w:sz="0" w:space="0" w:color="auto"/>
          </w:divBdr>
        </w:div>
        <w:div w:id="1623808886">
          <w:marLeft w:val="480"/>
          <w:marRight w:val="0"/>
          <w:marTop w:val="0"/>
          <w:marBottom w:val="0"/>
          <w:divBdr>
            <w:top w:val="none" w:sz="0" w:space="0" w:color="auto"/>
            <w:left w:val="none" w:sz="0" w:space="0" w:color="auto"/>
            <w:bottom w:val="none" w:sz="0" w:space="0" w:color="auto"/>
            <w:right w:val="none" w:sz="0" w:space="0" w:color="auto"/>
          </w:divBdr>
        </w:div>
        <w:div w:id="1899198236">
          <w:marLeft w:val="480"/>
          <w:marRight w:val="0"/>
          <w:marTop w:val="0"/>
          <w:marBottom w:val="0"/>
          <w:divBdr>
            <w:top w:val="none" w:sz="0" w:space="0" w:color="auto"/>
            <w:left w:val="none" w:sz="0" w:space="0" w:color="auto"/>
            <w:bottom w:val="none" w:sz="0" w:space="0" w:color="auto"/>
            <w:right w:val="none" w:sz="0" w:space="0" w:color="auto"/>
          </w:divBdr>
        </w:div>
        <w:div w:id="322902153">
          <w:marLeft w:val="480"/>
          <w:marRight w:val="0"/>
          <w:marTop w:val="0"/>
          <w:marBottom w:val="0"/>
          <w:divBdr>
            <w:top w:val="none" w:sz="0" w:space="0" w:color="auto"/>
            <w:left w:val="none" w:sz="0" w:space="0" w:color="auto"/>
            <w:bottom w:val="none" w:sz="0" w:space="0" w:color="auto"/>
            <w:right w:val="none" w:sz="0" w:space="0" w:color="auto"/>
          </w:divBdr>
        </w:div>
        <w:div w:id="1628465432">
          <w:marLeft w:val="480"/>
          <w:marRight w:val="0"/>
          <w:marTop w:val="0"/>
          <w:marBottom w:val="0"/>
          <w:divBdr>
            <w:top w:val="none" w:sz="0" w:space="0" w:color="auto"/>
            <w:left w:val="none" w:sz="0" w:space="0" w:color="auto"/>
            <w:bottom w:val="none" w:sz="0" w:space="0" w:color="auto"/>
            <w:right w:val="none" w:sz="0" w:space="0" w:color="auto"/>
          </w:divBdr>
        </w:div>
        <w:div w:id="1909070191">
          <w:marLeft w:val="480"/>
          <w:marRight w:val="0"/>
          <w:marTop w:val="0"/>
          <w:marBottom w:val="0"/>
          <w:divBdr>
            <w:top w:val="none" w:sz="0" w:space="0" w:color="auto"/>
            <w:left w:val="none" w:sz="0" w:space="0" w:color="auto"/>
            <w:bottom w:val="none" w:sz="0" w:space="0" w:color="auto"/>
            <w:right w:val="none" w:sz="0" w:space="0" w:color="auto"/>
          </w:divBdr>
        </w:div>
        <w:div w:id="1065566276">
          <w:marLeft w:val="480"/>
          <w:marRight w:val="0"/>
          <w:marTop w:val="0"/>
          <w:marBottom w:val="0"/>
          <w:divBdr>
            <w:top w:val="none" w:sz="0" w:space="0" w:color="auto"/>
            <w:left w:val="none" w:sz="0" w:space="0" w:color="auto"/>
            <w:bottom w:val="none" w:sz="0" w:space="0" w:color="auto"/>
            <w:right w:val="none" w:sz="0" w:space="0" w:color="auto"/>
          </w:divBdr>
        </w:div>
        <w:div w:id="503782668">
          <w:marLeft w:val="480"/>
          <w:marRight w:val="0"/>
          <w:marTop w:val="0"/>
          <w:marBottom w:val="0"/>
          <w:divBdr>
            <w:top w:val="none" w:sz="0" w:space="0" w:color="auto"/>
            <w:left w:val="none" w:sz="0" w:space="0" w:color="auto"/>
            <w:bottom w:val="none" w:sz="0" w:space="0" w:color="auto"/>
            <w:right w:val="none" w:sz="0" w:space="0" w:color="auto"/>
          </w:divBdr>
        </w:div>
        <w:div w:id="1861121459">
          <w:marLeft w:val="480"/>
          <w:marRight w:val="0"/>
          <w:marTop w:val="0"/>
          <w:marBottom w:val="0"/>
          <w:divBdr>
            <w:top w:val="none" w:sz="0" w:space="0" w:color="auto"/>
            <w:left w:val="none" w:sz="0" w:space="0" w:color="auto"/>
            <w:bottom w:val="none" w:sz="0" w:space="0" w:color="auto"/>
            <w:right w:val="none" w:sz="0" w:space="0" w:color="auto"/>
          </w:divBdr>
        </w:div>
        <w:div w:id="1958219180">
          <w:marLeft w:val="480"/>
          <w:marRight w:val="0"/>
          <w:marTop w:val="0"/>
          <w:marBottom w:val="0"/>
          <w:divBdr>
            <w:top w:val="none" w:sz="0" w:space="0" w:color="auto"/>
            <w:left w:val="none" w:sz="0" w:space="0" w:color="auto"/>
            <w:bottom w:val="none" w:sz="0" w:space="0" w:color="auto"/>
            <w:right w:val="none" w:sz="0" w:space="0" w:color="auto"/>
          </w:divBdr>
        </w:div>
        <w:div w:id="500851874">
          <w:marLeft w:val="480"/>
          <w:marRight w:val="0"/>
          <w:marTop w:val="0"/>
          <w:marBottom w:val="0"/>
          <w:divBdr>
            <w:top w:val="none" w:sz="0" w:space="0" w:color="auto"/>
            <w:left w:val="none" w:sz="0" w:space="0" w:color="auto"/>
            <w:bottom w:val="none" w:sz="0" w:space="0" w:color="auto"/>
            <w:right w:val="none" w:sz="0" w:space="0" w:color="auto"/>
          </w:divBdr>
        </w:div>
        <w:div w:id="1406613055">
          <w:marLeft w:val="480"/>
          <w:marRight w:val="0"/>
          <w:marTop w:val="0"/>
          <w:marBottom w:val="0"/>
          <w:divBdr>
            <w:top w:val="none" w:sz="0" w:space="0" w:color="auto"/>
            <w:left w:val="none" w:sz="0" w:space="0" w:color="auto"/>
            <w:bottom w:val="none" w:sz="0" w:space="0" w:color="auto"/>
            <w:right w:val="none" w:sz="0" w:space="0" w:color="auto"/>
          </w:divBdr>
        </w:div>
        <w:div w:id="788016146">
          <w:marLeft w:val="480"/>
          <w:marRight w:val="0"/>
          <w:marTop w:val="0"/>
          <w:marBottom w:val="0"/>
          <w:divBdr>
            <w:top w:val="none" w:sz="0" w:space="0" w:color="auto"/>
            <w:left w:val="none" w:sz="0" w:space="0" w:color="auto"/>
            <w:bottom w:val="none" w:sz="0" w:space="0" w:color="auto"/>
            <w:right w:val="none" w:sz="0" w:space="0" w:color="auto"/>
          </w:divBdr>
        </w:div>
        <w:div w:id="1446735105">
          <w:marLeft w:val="480"/>
          <w:marRight w:val="0"/>
          <w:marTop w:val="0"/>
          <w:marBottom w:val="0"/>
          <w:divBdr>
            <w:top w:val="none" w:sz="0" w:space="0" w:color="auto"/>
            <w:left w:val="none" w:sz="0" w:space="0" w:color="auto"/>
            <w:bottom w:val="none" w:sz="0" w:space="0" w:color="auto"/>
            <w:right w:val="none" w:sz="0" w:space="0" w:color="auto"/>
          </w:divBdr>
        </w:div>
        <w:div w:id="1722248390">
          <w:marLeft w:val="480"/>
          <w:marRight w:val="0"/>
          <w:marTop w:val="0"/>
          <w:marBottom w:val="0"/>
          <w:divBdr>
            <w:top w:val="none" w:sz="0" w:space="0" w:color="auto"/>
            <w:left w:val="none" w:sz="0" w:space="0" w:color="auto"/>
            <w:bottom w:val="none" w:sz="0" w:space="0" w:color="auto"/>
            <w:right w:val="none" w:sz="0" w:space="0" w:color="auto"/>
          </w:divBdr>
        </w:div>
        <w:div w:id="579562376">
          <w:marLeft w:val="480"/>
          <w:marRight w:val="0"/>
          <w:marTop w:val="0"/>
          <w:marBottom w:val="0"/>
          <w:divBdr>
            <w:top w:val="none" w:sz="0" w:space="0" w:color="auto"/>
            <w:left w:val="none" w:sz="0" w:space="0" w:color="auto"/>
            <w:bottom w:val="none" w:sz="0" w:space="0" w:color="auto"/>
            <w:right w:val="none" w:sz="0" w:space="0" w:color="auto"/>
          </w:divBdr>
        </w:div>
        <w:div w:id="1963732363">
          <w:marLeft w:val="480"/>
          <w:marRight w:val="0"/>
          <w:marTop w:val="0"/>
          <w:marBottom w:val="0"/>
          <w:divBdr>
            <w:top w:val="none" w:sz="0" w:space="0" w:color="auto"/>
            <w:left w:val="none" w:sz="0" w:space="0" w:color="auto"/>
            <w:bottom w:val="none" w:sz="0" w:space="0" w:color="auto"/>
            <w:right w:val="none" w:sz="0" w:space="0" w:color="auto"/>
          </w:divBdr>
        </w:div>
        <w:div w:id="980841020">
          <w:marLeft w:val="480"/>
          <w:marRight w:val="0"/>
          <w:marTop w:val="0"/>
          <w:marBottom w:val="0"/>
          <w:divBdr>
            <w:top w:val="none" w:sz="0" w:space="0" w:color="auto"/>
            <w:left w:val="none" w:sz="0" w:space="0" w:color="auto"/>
            <w:bottom w:val="none" w:sz="0" w:space="0" w:color="auto"/>
            <w:right w:val="none" w:sz="0" w:space="0" w:color="auto"/>
          </w:divBdr>
        </w:div>
        <w:div w:id="78672043">
          <w:marLeft w:val="480"/>
          <w:marRight w:val="0"/>
          <w:marTop w:val="0"/>
          <w:marBottom w:val="0"/>
          <w:divBdr>
            <w:top w:val="none" w:sz="0" w:space="0" w:color="auto"/>
            <w:left w:val="none" w:sz="0" w:space="0" w:color="auto"/>
            <w:bottom w:val="none" w:sz="0" w:space="0" w:color="auto"/>
            <w:right w:val="none" w:sz="0" w:space="0" w:color="auto"/>
          </w:divBdr>
        </w:div>
        <w:div w:id="193543623">
          <w:marLeft w:val="480"/>
          <w:marRight w:val="0"/>
          <w:marTop w:val="0"/>
          <w:marBottom w:val="0"/>
          <w:divBdr>
            <w:top w:val="none" w:sz="0" w:space="0" w:color="auto"/>
            <w:left w:val="none" w:sz="0" w:space="0" w:color="auto"/>
            <w:bottom w:val="none" w:sz="0" w:space="0" w:color="auto"/>
            <w:right w:val="none" w:sz="0" w:space="0" w:color="auto"/>
          </w:divBdr>
        </w:div>
        <w:div w:id="284042537">
          <w:marLeft w:val="480"/>
          <w:marRight w:val="0"/>
          <w:marTop w:val="0"/>
          <w:marBottom w:val="0"/>
          <w:divBdr>
            <w:top w:val="none" w:sz="0" w:space="0" w:color="auto"/>
            <w:left w:val="none" w:sz="0" w:space="0" w:color="auto"/>
            <w:bottom w:val="none" w:sz="0" w:space="0" w:color="auto"/>
            <w:right w:val="none" w:sz="0" w:space="0" w:color="auto"/>
          </w:divBdr>
        </w:div>
        <w:div w:id="990599460">
          <w:marLeft w:val="480"/>
          <w:marRight w:val="0"/>
          <w:marTop w:val="0"/>
          <w:marBottom w:val="0"/>
          <w:divBdr>
            <w:top w:val="none" w:sz="0" w:space="0" w:color="auto"/>
            <w:left w:val="none" w:sz="0" w:space="0" w:color="auto"/>
            <w:bottom w:val="none" w:sz="0" w:space="0" w:color="auto"/>
            <w:right w:val="none" w:sz="0" w:space="0" w:color="auto"/>
          </w:divBdr>
        </w:div>
        <w:div w:id="1390303593">
          <w:marLeft w:val="480"/>
          <w:marRight w:val="0"/>
          <w:marTop w:val="0"/>
          <w:marBottom w:val="0"/>
          <w:divBdr>
            <w:top w:val="none" w:sz="0" w:space="0" w:color="auto"/>
            <w:left w:val="none" w:sz="0" w:space="0" w:color="auto"/>
            <w:bottom w:val="none" w:sz="0" w:space="0" w:color="auto"/>
            <w:right w:val="none" w:sz="0" w:space="0" w:color="auto"/>
          </w:divBdr>
        </w:div>
        <w:div w:id="1026254655">
          <w:marLeft w:val="480"/>
          <w:marRight w:val="0"/>
          <w:marTop w:val="0"/>
          <w:marBottom w:val="0"/>
          <w:divBdr>
            <w:top w:val="none" w:sz="0" w:space="0" w:color="auto"/>
            <w:left w:val="none" w:sz="0" w:space="0" w:color="auto"/>
            <w:bottom w:val="none" w:sz="0" w:space="0" w:color="auto"/>
            <w:right w:val="none" w:sz="0" w:space="0" w:color="auto"/>
          </w:divBdr>
        </w:div>
        <w:div w:id="46035835">
          <w:marLeft w:val="480"/>
          <w:marRight w:val="0"/>
          <w:marTop w:val="0"/>
          <w:marBottom w:val="0"/>
          <w:divBdr>
            <w:top w:val="none" w:sz="0" w:space="0" w:color="auto"/>
            <w:left w:val="none" w:sz="0" w:space="0" w:color="auto"/>
            <w:bottom w:val="none" w:sz="0" w:space="0" w:color="auto"/>
            <w:right w:val="none" w:sz="0" w:space="0" w:color="auto"/>
          </w:divBdr>
        </w:div>
        <w:div w:id="1416903987">
          <w:marLeft w:val="480"/>
          <w:marRight w:val="0"/>
          <w:marTop w:val="0"/>
          <w:marBottom w:val="0"/>
          <w:divBdr>
            <w:top w:val="none" w:sz="0" w:space="0" w:color="auto"/>
            <w:left w:val="none" w:sz="0" w:space="0" w:color="auto"/>
            <w:bottom w:val="none" w:sz="0" w:space="0" w:color="auto"/>
            <w:right w:val="none" w:sz="0" w:space="0" w:color="auto"/>
          </w:divBdr>
        </w:div>
        <w:div w:id="1581208081">
          <w:marLeft w:val="480"/>
          <w:marRight w:val="0"/>
          <w:marTop w:val="0"/>
          <w:marBottom w:val="0"/>
          <w:divBdr>
            <w:top w:val="none" w:sz="0" w:space="0" w:color="auto"/>
            <w:left w:val="none" w:sz="0" w:space="0" w:color="auto"/>
            <w:bottom w:val="none" w:sz="0" w:space="0" w:color="auto"/>
            <w:right w:val="none" w:sz="0" w:space="0" w:color="auto"/>
          </w:divBdr>
        </w:div>
        <w:div w:id="106047986">
          <w:marLeft w:val="480"/>
          <w:marRight w:val="0"/>
          <w:marTop w:val="0"/>
          <w:marBottom w:val="0"/>
          <w:divBdr>
            <w:top w:val="none" w:sz="0" w:space="0" w:color="auto"/>
            <w:left w:val="none" w:sz="0" w:space="0" w:color="auto"/>
            <w:bottom w:val="none" w:sz="0" w:space="0" w:color="auto"/>
            <w:right w:val="none" w:sz="0" w:space="0" w:color="auto"/>
          </w:divBdr>
        </w:div>
        <w:div w:id="1187600130">
          <w:marLeft w:val="480"/>
          <w:marRight w:val="0"/>
          <w:marTop w:val="0"/>
          <w:marBottom w:val="0"/>
          <w:divBdr>
            <w:top w:val="none" w:sz="0" w:space="0" w:color="auto"/>
            <w:left w:val="none" w:sz="0" w:space="0" w:color="auto"/>
            <w:bottom w:val="none" w:sz="0" w:space="0" w:color="auto"/>
            <w:right w:val="none" w:sz="0" w:space="0" w:color="auto"/>
          </w:divBdr>
        </w:div>
        <w:div w:id="19211550">
          <w:marLeft w:val="480"/>
          <w:marRight w:val="0"/>
          <w:marTop w:val="0"/>
          <w:marBottom w:val="0"/>
          <w:divBdr>
            <w:top w:val="none" w:sz="0" w:space="0" w:color="auto"/>
            <w:left w:val="none" w:sz="0" w:space="0" w:color="auto"/>
            <w:bottom w:val="none" w:sz="0" w:space="0" w:color="auto"/>
            <w:right w:val="none" w:sz="0" w:space="0" w:color="auto"/>
          </w:divBdr>
        </w:div>
        <w:div w:id="145752954">
          <w:marLeft w:val="480"/>
          <w:marRight w:val="0"/>
          <w:marTop w:val="0"/>
          <w:marBottom w:val="0"/>
          <w:divBdr>
            <w:top w:val="none" w:sz="0" w:space="0" w:color="auto"/>
            <w:left w:val="none" w:sz="0" w:space="0" w:color="auto"/>
            <w:bottom w:val="none" w:sz="0" w:space="0" w:color="auto"/>
            <w:right w:val="none" w:sz="0" w:space="0" w:color="auto"/>
          </w:divBdr>
        </w:div>
        <w:div w:id="1842162521">
          <w:marLeft w:val="480"/>
          <w:marRight w:val="0"/>
          <w:marTop w:val="0"/>
          <w:marBottom w:val="0"/>
          <w:divBdr>
            <w:top w:val="none" w:sz="0" w:space="0" w:color="auto"/>
            <w:left w:val="none" w:sz="0" w:space="0" w:color="auto"/>
            <w:bottom w:val="none" w:sz="0" w:space="0" w:color="auto"/>
            <w:right w:val="none" w:sz="0" w:space="0" w:color="auto"/>
          </w:divBdr>
        </w:div>
        <w:div w:id="259947184">
          <w:marLeft w:val="480"/>
          <w:marRight w:val="0"/>
          <w:marTop w:val="0"/>
          <w:marBottom w:val="0"/>
          <w:divBdr>
            <w:top w:val="none" w:sz="0" w:space="0" w:color="auto"/>
            <w:left w:val="none" w:sz="0" w:space="0" w:color="auto"/>
            <w:bottom w:val="none" w:sz="0" w:space="0" w:color="auto"/>
            <w:right w:val="none" w:sz="0" w:space="0" w:color="auto"/>
          </w:divBdr>
        </w:div>
        <w:div w:id="1388802120">
          <w:marLeft w:val="480"/>
          <w:marRight w:val="0"/>
          <w:marTop w:val="0"/>
          <w:marBottom w:val="0"/>
          <w:divBdr>
            <w:top w:val="none" w:sz="0" w:space="0" w:color="auto"/>
            <w:left w:val="none" w:sz="0" w:space="0" w:color="auto"/>
            <w:bottom w:val="none" w:sz="0" w:space="0" w:color="auto"/>
            <w:right w:val="none" w:sz="0" w:space="0" w:color="auto"/>
          </w:divBdr>
        </w:div>
        <w:div w:id="598025017">
          <w:marLeft w:val="480"/>
          <w:marRight w:val="0"/>
          <w:marTop w:val="0"/>
          <w:marBottom w:val="0"/>
          <w:divBdr>
            <w:top w:val="none" w:sz="0" w:space="0" w:color="auto"/>
            <w:left w:val="none" w:sz="0" w:space="0" w:color="auto"/>
            <w:bottom w:val="none" w:sz="0" w:space="0" w:color="auto"/>
            <w:right w:val="none" w:sz="0" w:space="0" w:color="auto"/>
          </w:divBdr>
        </w:div>
        <w:div w:id="1339965613">
          <w:marLeft w:val="480"/>
          <w:marRight w:val="0"/>
          <w:marTop w:val="0"/>
          <w:marBottom w:val="0"/>
          <w:divBdr>
            <w:top w:val="none" w:sz="0" w:space="0" w:color="auto"/>
            <w:left w:val="none" w:sz="0" w:space="0" w:color="auto"/>
            <w:bottom w:val="none" w:sz="0" w:space="0" w:color="auto"/>
            <w:right w:val="none" w:sz="0" w:space="0" w:color="auto"/>
          </w:divBdr>
        </w:div>
      </w:divsChild>
    </w:div>
    <w:div w:id="1498304010">
      <w:bodyDiv w:val="1"/>
      <w:marLeft w:val="0"/>
      <w:marRight w:val="0"/>
      <w:marTop w:val="0"/>
      <w:marBottom w:val="0"/>
      <w:divBdr>
        <w:top w:val="none" w:sz="0" w:space="0" w:color="auto"/>
        <w:left w:val="none" w:sz="0" w:space="0" w:color="auto"/>
        <w:bottom w:val="none" w:sz="0" w:space="0" w:color="auto"/>
        <w:right w:val="none" w:sz="0" w:space="0" w:color="auto"/>
      </w:divBdr>
    </w:div>
    <w:div w:id="1498644220">
      <w:bodyDiv w:val="1"/>
      <w:marLeft w:val="0"/>
      <w:marRight w:val="0"/>
      <w:marTop w:val="0"/>
      <w:marBottom w:val="0"/>
      <w:divBdr>
        <w:top w:val="none" w:sz="0" w:space="0" w:color="auto"/>
        <w:left w:val="none" w:sz="0" w:space="0" w:color="auto"/>
        <w:bottom w:val="none" w:sz="0" w:space="0" w:color="auto"/>
        <w:right w:val="none" w:sz="0" w:space="0" w:color="auto"/>
      </w:divBdr>
    </w:div>
    <w:div w:id="1498809098">
      <w:bodyDiv w:val="1"/>
      <w:marLeft w:val="0"/>
      <w:marRight w:val="0"/>
      <w:marTop w:val="0"/>
      <w:marBottom w:val="0"/>
      <w:divBdr>
        <w:top w:val="none" w:sz="0" w:space="0" w:color="auto"/>
        <w:left w:val="none" w:sz="0" w:space="0" w:color="auto"/>
        <w:bottom w:val="none" w:sz="0" w:space="0" w:color="auto"/>
        <w:right w:val="none" w:sz="0" w:space="0" w:color="auto"/>
      </w:divBdr>
    </w:div>
    <w:div w:id="1498810418">
      <w:bodyDiv w:val="1"/>
      <w:marLeft w:val="0"/>
      <w:marRight w:val="0"/>
      <w:marTop w:val="0"/>
      <w:marBottom w:val="0"/>
      <w:divBdr>
        <w:top w:val="none" w:sz="0" w:space="0" w:color="auto"/>
        <w:left w:val="none" w:sz="0" w:space="0" w:color="auto"/>
        <w:bottom w:val="none" w:sz="0" w:space="0" w:color="auto"/>
        <w:right w:val="none" w:sz="0" w:space="0" w:color="auto"/>
      </w:divBdr>
    </w:div>
    <w:div w:id="1499229001">
      <w:bodyDiv w:val="1"/>
      <w:marLeft w:val="0"/>
      <w:marRight w:val="0"/>
      <w:marTop w:val="0"/>
      <w:marBottom w:val="0"/>
      <w:divBdr>
        <w:top w:val="none" w:sz="0" w:space="0" w:color="auto"/>
        <w:left w:val="none" w:sz="0" w:space="0" w:color="auto"/>
        <w:bottom w:val="none" w:sz="0" w:space="0" w:color="auto"/>
        <w:right w:val="none" w:sz="0" w:space="0" w:color="auto"/>
      </w:divBdr>
    </w:div>
    <w:div w:id="1500579950">
      <w:bodyDiv w:val="1"/>
      <w:marLeft w:val="0"/>
      <w:marRight w:val="0"/>
      <w:marTop w:val="0"/>
      <w:marBottom w:val="0"/>
      <w:divBdr>
        <w:top w:val="none" w:sz="0" w:space="0" w:color="auto"/>
        <w:left w:val="none" w:sz="0" w:space="0" w:color="auto"/>
        <w:bottom w:val="none" w:sz="0" w:space="0" w:color="auto"/>
        <w:right w:val="none" w:sz="0" w:space="0" w:color="auto"/>
      </w:divBdr>
    </w:div>
    <w:div w:id="1500923748">
      <w:bodyDiv w:val="1"/>
      <w:marLeft w:val="0"/>
      <w:marRight w:val="0"/>
      <w:marTop w:val="0"/>
      <w:marBottom w:val="0"/>
      <w:divBdr>
        <w:top w:val="none" w:sz="0" w:space="0" w:color="auto"/>
        <w:left w:val="none" w:sz="0" w:space="0" w:color="auto"/>
        <w:bottom w:val="none" w:sz="0" w:space="0" w:color="auto"/>
        <w:right w:val="none" w:sz="0" w:space="0" w:color="auto"/>
      </w:divBdr>
    </w:div>
    <w:div w:id="1501430841">
      <w:bodyDiv w:val="1"/>
      <w:marLeft w:val="0"/>
      <w:marRight w:val="0"/>
      <w:marTop w:val="0"/>
      <w:marBottom w:val="0"/>
      <w:divBdr>
        <w:top w:val="none" w:sz="0" w:space="0" w:color="auto"/>
        <w:left w:val="none" w:sz="0" w:space="0" w:color="auto"/>
        <w:bottom w:val="none" w:sz="0" w:space="0" w:color="auto"/>
        <w:right w:val="none" w:sz="0" w:space="0" w:color="auto"/>
      </w:divBdr>
    </w:div>
    <w:div w:id="1501772984">
      <w:bodyDiv w:val="1"/>
      <w:marLeft w:val="0"/>
      <w:marRight w:val="0"/>
      <w:marTop w:val="0"/>
      <w:marBottom w:val="0"/>
      <w:divBdr>
        <w:top w:val="none" w:sz="0" w:space="0" w:color="auto"/>
        <w:left w:val="none" w:sz="0" w:space="0" w:color="auto"/>
        <w:bottom w:val="none" w:sz="0" w:space="0" w:color="auto"/>
        <w:right w:val="none" w:sz="0" w:space="0" w:color="auto"/>
      </w:divBdr>
    </w:div>
    <w:div w:id="1502086325">
      <w:bodyDiv w:val="1"/>
      <w:marLeft w:val="0"/>
      <w:marRight w:val="0"/>
      <w:marTop w:val="0"/>
      <w:marBottom w:val="0"/>
      <w:divBdr>
        <w:top w:val="none" w:sz="0" w:space="0" w:color="auto"/>
        <w:left w:val="none" w:sz="0" w:space="0" w:color="auto"/>
        <w:bottom w:val="none" w:sz="0" w:space="0" w:color="auto"/>
        <w:right w:val="none" w:sz="0" w:space="0" w:color="auto"/>
      </w:divBdr>
    </w:div>
    <w:div w:id="1502313621">
      <w:bodyDiv w:val="1"/>
      <w:marLeft w:val="0"/>
      <w:marRight w:val="0"/>
      <w:marTop w:val="0"/>
      <w:marBottom w:val="0"/>
      <w:divBdr>
        <w:top w:val="none" w:sz="0" w:space="0" w:color="auto"/>
        <w:left w:val="none" w:sz="0" w:space="0" w:color="auto"/>
        <w:bottom w:val="none" w:sz="0" w:space="0" w:color="auto"/>
        <w:right w:val="none" w:sz="0" w:space="0" w:color="auto"/>
      </w:divBdr>
      <w:divsChild>
        <w:div w:id="768934394">
          <w:marLeft w:val="480"/>
          <w:marRight w:val="0"/>
          <w:marTop w:val="0"/>
          <w:marBottom w:val="0"/>
          <w:divBdr>
            <w:top w:val="none" w:sz="0" w:space="0" w:color="auto"/>
            <w:left w:val="none" w:sz="0" w:space="0" w:color="auto"/>
            <w:bottom w:val="none" w:sz="0" w:space="0" w:color="auto"/>
            <w:right w:val="none" w:sz="0" w:space="0" w:color="auto"/>
          </w:divBdr>
        </w:div>
        <w:div w:id="1341355580">
          <w:marLeft w:val="480"/>
          <w:marRight w:val="0"/>
          <w:marTop w:val="0"/>
          <w:marBottom w:val="0"/>
          <w:divBdr>
            <w:top w:val="none" w:sz="0" w:space="0" w:color="auto"/>
            <w:left w:val="none" w:sz="0" w:space="0" w:color="auto"/>
            <w:bottom w:val="none" w:sz="0" w:space="0" w:color="auto"/>
            <w:right w:val="none" w:sz="0" w:space="0" w:color="auto"/>
          </w:divBdr>
        </w:div>
        <w:div w:id="164368982">
          <w:marLeft w:val="480"/>
          <w:marRight w:val="0"/>
          <w:marTop w:val="0"/>
          <w:marBottom w:val="0"/>
          <w:divBdr>
            <w:top w:val="none" w:sz="0" w:space="0" w:color="auto"/>
            <w:left w:val="none" w:sz="0" w:space="0" w:color="auto"/>
            <w:bottom w:val="none" w:sz="0" w:space="0" w:color="auto"/>
            <w:right w:val="none" w:sz="0" w:space="0" w:color="auto"/>
          </w:divBdr>
        </w:div>
        <w:div w:id="1956789873">
          <w:marLeft w:val="480"/>
          <w:marRight w:val="0"/>
          <w:marTop w:val="0"/>
          <w:marBottom w:val="0"/>
          <w:divBdr>
            <w:top w:val="none" w:sz="0" w:space="0" w:color="auto"/>
            <w:left w:val="none" w:sz="0" w:space="0" w:color="auto"/>
            <w:bottom w:val="none" w:sz="0" w:space="0" w:color="auto"/>
            <w:right w:val="none" w:sz="0" w:space="0" w:color="auto"/>
          </w:divBdr>
        </w:div>
        <w:div w:id="31082397">
          <w:marLeft w:val="480"/>
          <w:marRight w:val="0"/>
          <w:marTop w:val="0"/>
          <w:marBottom w:val="0"/>
          <w:divBdr>
            <w:top w:val="none" w:sz="0" w:space="0" w:color="auto"/>
            <w:left w:val="none" w:sz="0" w:space="0" w:color="auto"/>
            <w:bottom w:val="none" w:sz="0" w:space="0" w:color="auto"/>
            <w:right w:val="none" w:sz="0" w:space="0" w:color="auto"/>
          </w:divBdr>
        </w:div>
        <w:div w:id="1609773334">
          <w:marLeft w:val="480"/>
          <w:marRight w:val="0"/>
          <w:marTop w:val="0"/>
          <w:marBottom w:val="0"/>
          <w:divBdr>
            <w:top w:val="none" w:sz="0" w:space="0" w:color="auto"/>
            <w:left w:val="none" w:sz="0" w:space="0" w:color="auto"/>
            <w:bottom w:val="none" w:sz="0" w:space="0" w:color="auto"/>
            <w:right w:val="none" w:sz="0" w:space="0" w:color="auto"/>
          </w:divBdr>
        </w:div>
        <w:div w:id="481390347">
          <w:marLeft w:val="480"/>
          <w:marRight w:val="0"/>
          <w:marTop w:val="0"/>
          <w:marBottom w:val="0"/>
          <w:divBdr>
            <w:top w:val="none" w:sz="0" w:space="0" w:color="auto"/>
            <w:left w:val="none" w:sz="0" w:space="0" w:color="auto"/>
            <w:bottom w:val="none" w:sz="0" w:space="0" w:color="auto"/>
            <w:right w:val="none" w:sz="0" w:space="0" w:color="auto"/>
          </w:divBdr>
        </w:div>
        <w:div w:id="318315011">
          <w:marLeft w:val="480"/>
          <w:marRight w:val="0"/>
          <w:marTop w:val="0"/>
          <w:marBottom w:val="0"/>
          <w:divBdr>
            <w:top w:val="none" w:sz="0" w:space="0" w:color="auto"/>
            <w:left w:val="none" w:sz="0" w:space="0" w:color="auto"/>
            <w:bottom w:val="none" w:sz="0" w:space="0" w:color="auto"/>
            <w:right w:val="none" w:sz="0" w:space="0" w:color="auto"/>
          </w:divBdr>
        </w:div>
        <w:div w:id="1663848450">
          <w:marLeft w:val="480"/>
          <w:marRight w:val="0"/>
          <w:marTop w:val="0"/>
          <w:marBottom w:val="0"/>
          <w:divBdr>
            <w:top w:val="none" w:sz="0" w:space="0" w:color="auto"/>
            <w:left w:val="none" w:sz="0" w:space="0" w:color="auto"/>
            <w:bottom w:val="none" w:sz="0" w:space="0" w:color="auto"/>
            <w:right w:val="none" w:sz="0" w:space="0" w:color="auto"/>
          </w:divBdr>
        </w:div>
        <w:div w:id="2016376196">
          <w:marLeft w:val="480"/>
          <w:marRight w:val="0"/>
          <w:marTop w:val="0"/>
          <w:marBottom w:val="0"/>
          <w:divBdr>
            <w:top w:val="none" w:sz="0" w:space="0" w:color="auto"/>
            <w:left w:val="none" w:sz="0" w:space="0" w:color="auto"/>
            <w:bottom w:val="none" w:sz="0" w:space="0" w:color="auto"/>
            <w:right w:val="none" w:sz="0" w:space="0" w:color="auto"/>
          </w:divBdr>
        </w:div>
        <w:div w:id="1994523462">
          <w:marLeft w:val="480"/>
          <w:marRight w:val="0"/>
          <w:marTop w:val="0"/>
          <w:marBottom w:val="0"/>
          <w:divBdr>
            <w:top w:val="none" w:sz="0" w:space="0" w:color="auto"/>
            <w:left w:val="none" w:sz="0" w:space="0" w:color="auto"/>
            <w:bottom w:val="none" w:sz="0" w:space="0" w:color="auto"/>
            <w:right w:val="none" w:sz="0" w:space="0" w:color="auto"/>
          </w:divBdr>
        </w:div>
        <w:div w:id="405805404">
          <w:marLeft w:val="480"/>
          <w:marRight w:val="0"/>
          <w:marTop w:val="0"/>
          <w:marBottom w:val="0"/>
          <w:divBdr>
            <w:top w:val="none" w:sz="0" w:space="0" w:color="auto"/>
            <w:left w:val="none" w:sz="0" w:space="0" w:color="auto"/>
            <w:bottom w:val="none" w:sz="0" w:space="0" w:color="auto"/>
            <w:right w:val="none" w:sz="0" w:space="0" w:color="auto"/>
          </w:divBdr>
        </w:div>
        <w:div w:id="1577128059">
          <w:marLeft w:val="480"/>
          <w:marRight w:val="0"/>
          <w:marTop w:val="0"/>
          <w:marBottom w:val="0"/>
          <w:divBdr>
            <w:top w:val="none" w:sz="0" w:space="0" w:color="auto"/>
            <w:left w:val="none" w:sz="0" w:space="0" w:color="auto"/>
            <w:bottom w:val="none" w:sz="0" w:space="0" w:color="auto"/>
            <w:right w:val="none" w:sz="0" w:space="0" w:color="auto"/>
          </w:divBdr>
        </w:div>
        <w:div w:id="1402025555">
          <w:marLeft w:val="480"/>
          <w:marRight w:val="0"/>
          <w:marTop w:val="0"/>
          <w:marBottom w:val="0"/>
          <w:divBdr>
            <w:top w:val="none" w:sz="0" w:space="0" w:color="auto"/>
            <w:left w:val="none" w:sz="0" w:space="0" w:color="auto"/>
            <w:bottom w:val="none" w:sz="0" w:space="0" w:color="auto"/>
            <w:right w:val="none" w:sz="0" w:space="0" w:color="auto"/>
          </w:divBdr>
        </w:div>
        <w:div w:id="686829632">
          <w:marLeft w:val="480"/>
          <w:marRight w:val="0"/>
          <w:marTop w:val="0"/>
          <w:marBottom w:val="0"/>
          <w:divBdr>
            <w:top w:val="none" w:sz="0" w:space="0" w:color="auto"/>
            <w:left w:val="none" w:sz="0" w:space="0" w:color="auto"/>
            <w:bottom w:val="none" w:sz="0" w:space="0" w:color="auto"/>
            <w:right w:val="none" w:sz="0" w:space="0" w:color="auto"/>
          </w:divBdr>
        </w:div>
        <w:div w:id="810513636">
          <w:marLeft w:val="480"/>
          <w:marRight w:val="0"/>
          <w:marTop w:val="0"/>
          <w:marBottom w:val="0"/>
          <w:divBdr>
            <w:top w:val="none" w:sz="0" w:space="0" w:color="auto"/>
            <w:left w:val="none" w:sz="0" w:space="0" w:color="auto"/>
            <w:bottom w:val="none" w:sz="0" w:space="0" w:color="auto"/>
            <w:right w:val="none" w:sz="0" w:space="0" w:color="auto"/>
          </w:divBdr>
        </w:div>
        <w:div w:id="2070690396">
          <w:marLeft w:val="480"/>
          <w:marRight w:val="0"/>
          <w:marTop w:val="0"/>
          <w:marBottom w:val="0"/>
          <w:divBdr>
            <w:top w:val="none" w:sz="0" w:space="0" w:color="auto"/>
            <w:left w:val="none" w:sz="0" w:space="0" w:color="auto"/>
            <w:bottom w:val="none" w:sz="0" w:space="0" w:color="auto"/>
            <w:right w:val="none" w:sz="0" w:space="0" w:color="auto"/>
          </w:divBdr>
        </w:div>
        <w:div w:id="2061703711">
          <w:marLeft w:val="480"/>
          <w:marRight w:val="0"/>
          <w:marTop w:val="0"/>
          <w:marBottom w:val="0"/>
          <w:divBdr>
            <w:top w:val="none" w:sz="0" w:space="0" w:color="auto"/>
            <w:left w:val="none" w:sz="0" w:space="0" w:color="auto"/>
            <w:bottom w:val="none" w:sz="0" w:space="0" w:color="auto"/>
            <w:right w:val="none" w:sz="0" w:space="0" w:color="auto"/>
          </w:divBdr>
        </w:div>
        <w:div w:id="786973242">
          <w:marLeft w:val="480"/>
          <w:marRight w:val="0"/>
          <w:marTop w:val="0"/>
          <w:marBottom w:val="0"/>
          <w:divBdr>
            <w:top w:val="none" w:sz="0" w:space="0" w:color="auto"/>
            <w:left w:val="none" w:sz="0" w:space="0" w:color="auto"/>
            <w:bottom w:val="none" w:sz="0" w:space="0" w:color="auto"/>
            <w:right w:val="none" w:sz="0" w:space="0" w:color="auto"/>
          </w:divBdr>
        </w:div>
        <w:div w:id="958221662">
          <w:marLeft w:val="480"/>
          <w:marRight w:val="0"/>
          <w:marTop w:val="0"/>
          <w:marBottom w:val="0"/>
          <w:divBdr>
            <w:top w:val="none" w:sz="0" w:space="0" w:color="auto"/>
            <w:left w:val="none" w:sz="0" w:space="0" w:color="auto"/>
            <w:bottom w:val="none" w:sz="0" w:space="0" w:color="auto"/>
            <w:right w:val="none" w:sz="0" w:space="0" w:color="auto"/>
          </w:divBdr>
        </w:div>
        <w:div w:id="883323979">
          <w:marLeft w:val="480"/>
          <w:marRight w:val="0"/>
          <w:marTop w:val="0"/>
          <w:marBottom w:val="0"/>
          <w:divBdr>
            <w:top w:val="none" w:sz="0" w:space="0" w:color="auto"/>
            <w:left w:val="none" w:sz="0" w:space="0" w:color="auto"/>
            <w:bottom w:val="none" w:sz="0" w:space="0" w:color="auto"/>
            <w:right w:val="none" w:sz="0" w:space="0" w:color="auto"/>
          </w:divBdr>
        </w:div>
        <w:div w:id="23748911">
          <w:marLeft w:val="480"/>
          <w:marRight w:val="0"/>
          <w:marTop w:val="0"/>
          <w:marBottom w:val="0"/>
          <w:divBdr>
            <w:top w:val="none" w:sz="0" w:space="0" w:color="auto"/>
            <w:left w:val="none" w:sz="0" w:space="0" w:color="auto"/>
            <w:bottom w:val="none" w:sz="0" w:space="0" w:color="auto"/>
            <w:right w:val="none" w:sz="0" w:space="0" w:color="auto"/>
          </w:divBdr>
        </w:div>
        <w:div w:id="1991978172">
          <w:marLeft w:val="480"/>
          <w:marRight w:val="0"/>
          <w:marTop w:val="0"/>
          <w:marBottom w:val="0"/>
          <w:divBdr>
            <w:top w:val="none" w:sz="0" w:space="0" w:color="auto"/>
            <w:left w:val="none" w:sz="0" w:space="0" w:color="auto"/>
            <w:bottom w:val="none" w:sz="0" w:space="0" w:color="auto"/>
            <w:right w:val="none" w:sz="0" w:space="0" w:color="auto"/>
          </w:divBdr>
        </w:div>
        <w:div w:id="1261060913">
          <w:marLeft w:val="480"/>
          <w:marRight w:val="0"/>
          <w:marTop w:val="0"/>
          <w:marBottom w:val="0"/>
          <w:divBdr>
            <w:top w:val="none" w:sz="0" w:space="0" w:color="auto"/>
            <w:left w:val="none" w:sz="0" w:space="0" w:color="auto"/>
            <w:bottom w:val="none" w:sz="0" w:space="0" w:color="auto"/>
            <w:right w:val="none" w:sz="0" w:space="0" w:color="auto"/>
          </w:divBdr>
        </w:div>
        <w:div w:id="1272318434">
          <w:marLeft w:val="480"/>
          <w:marRight w:val="0"/>
          <w:marTop w:val="0"/>
          <w:marBottom w:val="0"/>
          <w:divBdr>
            <w:top w:val="none" w:sz="0" w:space="0" w:color="auto"/>
            <w:left w:val="none" w:sz="0" w:space="0" w:color="auto"/>
            <w:bottom w:val="none" w:sz="0" w:space="0" w:color="auto"/>
            <w:right w:val="none" w:sz="0" w:space="0" w:color="auto"/>
          </w:divBdr>
        </w:div>
        <w:div w:id="851914899">
          <w:marLeft w:val="480"/>
          <w:marRight w:val="0"/>
          <w:marTop w:val="0"/>
          <w:marBottom w:val="0"/>
          <w:divBdr>
            <w:top w:val="none" w:sz="0" w:space="0" w:color="auto"/>
            <w:left w:val="none" w:sz="0" w:space="0" w:color="auto"/>
            <w:bottom w:val="none" w:sz="0" w:space="0" w:color="auto"/>
            <w:right w:val="none" w:sz="0" w:space="0" w:color="auto"/>
          </w:divBdr>
        </w:div>
        <w:div w:id="36784697">
          <w:marLeft w:val="480"/>
          <w:marRight w:val="0"/>
          <w:marTop w:val="0"/>
          <w:marBottom w:val="0"/>
          <w:divBdr>
            <w:top w:val="none" w:sz="0" w:space="0" w:color="auto"/>
            <w:left w:val="none" w:sz="0" w:space="0" w:color="auto"/>
            <w:bottom w:val="none" w:sz="0" w:space="0" w:color="auto"/>
            <w:right w:val="none" w:sz="0" w:space="0" w:color="auto"/>
          </w:divBdr>
        </w:div>
        <w:div w:id="361785263">
          <w:marLeft w:val="480"/>
          <w:marRight w:val="0"/>
          <w:marTop w:val="0"/>
          <w:marBottom w:val="0"/>
          <w:divBdr>
            <w:top w:val="none" w:sz="0" w:space="0" w:color="auto"/>
            <w:left w:val="none" w:sz="0" w:space="0" w:color="auto"/>
            <w:bottom w:val="none" w:sz="0" w:space="0" w:color="auto"/>
            <w:right w:val="none" w:sz="0" w:space="0" w:color="auto"/>
          </w:divBdr>
        </w:div>
        <w:div w:id="1380206810">
          <w:marLeft w:val="480"/>
          <w:marRight w:val="0"/>
          <w:marTop w:val="0"/>
          <w:marBottom w:val="0"/>
          <w:divBdr>
            <w:top w:val="none" w:sz="0" w:space="0" w:color="auto"/>
            <w:left w:val="none" w:sz="0" w:space="0" w:color="auto"/>
            <w:bottom w:val="none" w:sz="0" w:space="0" w:color="auto"/>
            <w:right w:val="none" w:sz="0" w:space="0" w:color="auto"/>
          </w:divBdr>
        </w:div>
        <w:div w:id="2003577326">
          <w:marLeft w:val="480"/>
          <w:marRight w:val="0"/>
          <w:marTop w:val="0"/>
          <w:marBottom w:val="0"/>
          <w:divBdr>
            <w:top w:val="none" w:sz="0" w:space="0" w:color="auto"/>
            <w:left w:val="none" w:sz="0" w:space="0" w:color="auto"/>
            <w:bottom w:val="none" w:sz="0" w:space="0" w:color="auto"/>
            <w:right w:val="none" w:sz="0" w:space="0" w:color="auto"/>
          </w:divBdr>
        </w:div>
        <w:div w:id="537011572">
          <w:marLeft w:val="480"/>
          <w:marRight w:val="0"/>
          <w:marTop w:val="0"/>
          <w:marBottom w:val="0"/>
          <w:divBdr>
            <w:top w:val="none" w:sz="0" w:space="0" w:color="auto"/>
            <w:left w:val="none" w:sz="0" w:space="0" w:color="auto"/>
            <w:bottom w:val="none" w:sz="0" w:space="0" w:color="auto"/>
            <w:right w:val="none" w:sz="0" w:space="0" w:color="auto"/>
          </w:divBdr>
        </w:div>
        <w:div w:id="1996103204">
          <w:marLeft w:val="480"/>
          <w:marRight w:val="0"/>
          <w:marTop w:val="0"/>
          <w:marBottom w:val="0"/>
          <w:divBdr>
            <w:top w:val="none" w:sz="0" w:space="0" w:color="auto"/>
            <w:left w:val="none" w:sz="0" w:space="0" w:color="auto"/>
            <w:bottom w:val="none" w:sz="0" w:space="0" w:color="auto"/>
            <w:right w:val="none" w:sz="0" w:space="0" w:color="auto"/>
          </w:divBdr>
        </w:div>
        <w:div w:id="1242174267">
          <w:marLeft w:val="480"/>
          <w:marRight w:val="0"/>
          <w:marTop w:val="0"/>
          <w:marBottom w:val="0"/>
          <w:divBdr>
            <w:top w:val="none" w:sz="0" w:space="0" w:color="auto"/>
            <w:left w:val="none" w:sz="0" w:space="0" w:color="auto"/>
            <w:bottom w:val="none" w:sz="0" w:space="0" w:color="auto"/>
            <w:right w:val="none" w:sz="0" w:space="0" w:color="auto"/>
          </w:divBdr>
        </w:div>
        <w:div w:id="1006250970">
          <w:marLeft w:val="480"/>
          <w:marRight w:val="0"/>
          <w:marTop w:val="0"/>
          <w:marBottom w:val="0"/>
          <w:divBdr>
            <w:top w:val="none" w:sz="0" w:space="0" w:color="auto"/>
            <w:left w:val="none" w:sz="0" w:space="0" w:color="auto"/>
            <w:bottom w:val="none" w:sz="0" w:space="0" w:color="auto"/>
            <w:right w:val="none" w:sz="0" w:space="0" w:color="auto"/>
          </w:divBdr>
        </w:div>
        <w:div w:id="1439720266">
          <w:marLeft w:val="480"/>
          <w:marRight w:val="0"/>
          <w:marTop w:val="0"/>
          <w:marBottom w:val="0"/>
          <w:divBdr>
            <w:top w:val="none" w:sz="0" w:space="0" w:color="auto"/>
            <w:left w:val="none" w:sz="0" w:space="0" w:color="auto"/>
            <w:bottom w:val="none" w:sz="0" w:space="0" w:color="auto"/>
            <w:right w:val="none" w:sz="0" w:space="0" w:color="auto"/>
          </w:divBdr>
        </w:div>
        <w:div w:id="580873943">
          <w:marLeft w:val="480"/>
          <w:marRight w:val="0"/>
          <w:marTop w:val="0"/>
          <w:marBottom w:val="0"/>
          <w:divBdr>
            <w:top w:val="none" w:sz="0" w:space="0" w:color="auto"/>
            <w:left w:val="none" w:sz="0" w:space="0" w:color="auto"/>
            <w:bottom w:val="none" w:sz="0" w:space="0" w:color="auto"/>
            <w:right w:val="none" w:sz="0" w:space="0" w:color="auto"/>
          </w:divBdr>
        </w:div>
        <w:div w:id="1459225037">
          <w:marLeft w:val="480"/>
          <w:marRight w:val="0"/>
          <w:marTop w:val="0"/>
          <w:marBottom w:val="0"/>
          <w:divBdr>
            <w:top w:val="none" w:sz="0" w:space="0" w:color="auto"/>
            <w:left w:val="none" w:sz="0" w:space="0" w:color="auto"/>
            <w:bottom w:val="none" w:sz="0" w:space="0" w:color="auto"/>
            <w:right w:val="none" w:sz="0" w:space="0" w:color="auto"/>
          </w:divBdr>
        </w:div>
        <w:div w:id="682362878">
          <w:marLeft w:val="480"/>
          <w:marRight w:val="0"/>
          <w:marTop w:val="0"/>
          <w:marBottom w:val="0"/>
          <w:divBdr>
            <w:top w:val="none" w:sz="0" w:space="0" w:color="auto"/>
            <w:left w:val="none" w:sz="0" w:space="0" w:color="auto"/>
            <w:bottom w:val="none" w:sz="0" w:space="0" w:color="auto"/>
            <w:right w:val="none" w:sz="0" w:space="0" w:color="auto"/>
          </w:divBdr>
        </w:div>
        <w:div w:id="665672260">
          <w:marLeft w:val="480"/>
          <w:marRight w:val="0"/>
          <w:marTop w:val="0"/>
          <w:marBottom w:val="0"/>
          <w:divBdr>
            <w:top w:val="none" w:sz="0" w:space="0" w:color="auto"/>
            <w:left w:val="none" w:sz="0" w:space="0" w:color="auto"/>
            <w:bottom w:val="none" w:sz="0" w:space="0" w:color="auto"/>
            <w:right w:val="none" w:sz="0" w:space="0" w:color="auto"/>
          </w:divBdr>
        </w:div>
        <w:div w:id="1996567666">
          <w:marLeft w:val="480"/>
          <w:marRight w:val="0"/>
          <w:marTop w:val="0"/>
          <w:marBottom w:val="0"/>
          <w:divBdr>
            <w:top w:val="none" w:sz="0" w:space="0" w:color="auto"/>
            <w:left w:val="none" w:sz="0" w:space="0" w:color="auto"/>
            <w:bottom w:val="none" w:sz="0" w:space="0" w:color="auto"/>
            <w:right w:val="none" w:sz="0" w:space="0" w:color="auto"/>
          </w:divBdr>
        </w:div>
        <w:div w:id="254411153">
          <w:marLeft w:val="480"/>
          <w:marRight w:val="0"/>
          <w:marTop w:val="0"/>
          <w:marBottom w:val="0"/>
          <w:divBdr>
            <w:top w:val="none" w:sz="0" w:space="0" w:color="auto"/>
            <w:left w:val="none" w:sz="0" w:space="0" w:color="auto"/>
            <w:bottom w:val="none" w:sz="0" w:space="0" w:color="auto"/>
            <w:right w:val="none" w:sz="0" w:space="0" w:color="auto"/>
          </w:divBdr>
        </w:div>
        <w:div w:id="836386843">
          <w:marLeft w:val="480"/>
          <w:marRight w:val="0"/>
          <w:marTop w:val="0"/>
          <w:marBottom w:val="0"/>
          <w:divBdr>
            <w:top w:val="none" w:sz="0" w:space="0" w:color="auto"/>
            <w:left w:val="none" w:sz="0" w:space="0" w:color="auto"/>
            <w:bottom w:val="none" w:sz="0" w:space="0" w:color="auto"/>
            <w:right w:val="none" w:sz="0" w:space="0" w:color="auto"/>
          </w:divBdr>
        </w:div>
        <w:div w:id="1704751151">
          <w:marLeft w:val="480"/>
          <w:marRight w:val="0"/>
          <w:marTop w:val="0"/>
          <w:marBottom w:val="0"/>
          <w:divBdr>
            <w:top w:val="none" w:sz="0" w:space="0" w:color="auto"/>
            <w:left w:val="none" w:sz="0" w:space="0" w:color="auto"/>
            <w:bottom w:val="none" w:sz="0" w:space="0" w:color="auto"/>
            <w:right w:val="none" w:sz="0" w:space="0" w:color="auto"/>
          </w:divBdr>
        </w:div>
        <w:div w:id="1901088350">
          <w:marLeft w:val="480"/>
          <w:marRight w:val="0"/>
          <w:marTop w:val="0"/>
          <w:marBottom w:val="0"/>
          <w:divBdr>
            <w:top w:val="none" w:sz="0" w:space="0" w:color="auto"/>
            <w:left w:val="none" w:sz="0" w:space="0" w:color="auto"/>
            <w:bottom w:val="none" w:sz="0" w:space="0" w:color="auto"/>
            <w:right w:val="none" w:sz="0" w:space="0" w:color="auto"/>
          </w:divBdr>
        </w:div>
        <w:div w:id="493837926">
          <w:marLeft w:val="480"/>
          <w:marRight w:val="0"/>
          <w:marTop w:val="0"/>
          <w:marBottom w:val="0"/>
          <w:divBdr>
            <w:top w:val="none" w:sz="0" w:space="0" w:color="auto"/>
            <w:left w:val="none" w:sz="0" w:space="0" w:color="auto"/>
            <w:bottom w:val="none" w:sz="0" w:space="0" w:color="auto"/>
            <w:right w:val="none" w:sz="0" w:space="0" w:color="auto"/>
          </w:divBdr>
        </w:div>
        <w:div w:id="115948976">
          <w:marLeft w:val="480"/>
          <w:marRight w:val="0"/>
          <w:marTop w:val="0"/>
          <w:marBottom w:val="0"/>
          <w:divBdr>
            <w:top w:val="none" w:sz="0" w:space="0" w:color="auto"/>
            <w:left w:val="none" w:sz="0" w:space="0" w:color="auto"/>
            <w:bottom w:val="none" w:sz="0" w:space="0" w:color="auto"/>
            <w:right w:val="none" w:sz="0" w:space="0" w:color="auto"/>
          </w:divBdr>
        </w:div>
        <w:div w:id="299726816">
          <w:marLeft w:val="480"/>
          <w:marRight w:val="0"/>
          <w:marTop w:val="0"/>
          <w:marBottom w:val="0"/>
          <w:divBdr>
            <w:top w:val="none" w:sz="0" w:space="0" w:color="auto"/>
            <w:left w:val="none" w:sz="0" w:space="0" w:color="auto"/>
            <w:bottom w:val="none" w:sz="0" w:space="0" w:color="auto"/>
            <w:right w:val="none" w:sz="0" w:space="0" w:color="auto"/>
          </w:divBdr>
        </w:div>
        <w:div w:id="33044529">
          <w:marLeft w:val="480"/>
          <w:marRight w:val="0"/>
          <w:marTop w:val="0"/>
          <w:marBottom w:val="0"/>
          <w:divBdr>
            <w:top w:val="none" w:sz="0" w:space="0" w:color="auto"/>
            <w:left w:val="none" w:sz="0" w:space="0" w:color="auto"/>
            <w:bottom w:val="none" w:sz="0" w:space="0" w:color="auto"/>
            <w:right w:val="none" w:sz="0" w:space="0" w:color="auto"/>
          </w:divBdr>
        </w:div>
        <w:div w:id="923143918">
          <w:marLeft w:val="480"/>
          <w:marRight w:val="0"/>
          <w:marTop w:val="0"/>
          <w:marBottom w:val="0"/>
          <w:divBdr>
            <w:top w:val="none" w:sz="0" w:space="0" w:color="auto"/>
            <w:left w:val="none" w:sz="0" w:space="0" w:color="auto"/>
            <w:bottom w:val="none" w:sz="0" w:space="0" w:color="auto"/>
            <w:right w:val="none" w:sz="0" w:space="0" w:color="auto"/>
          </w:divBdr>
        </w:div>
        <w:div w:id="981034843">
          <w:marLeft w:val="480"/>
          <w:marRight w:val="0"/>
          <w:marTop w:val="0"/>
          <w:marBottom w:val="0"/>
          <w:divBdr>
            <w:top w:val="none" w:sz="0" w:space="0" w:color="auto"/>
            <w:left w:val="none" w:sz="0" w:space="0" w:color="auto"/>
            <w:bottom w:val="none" w:sz="0" w:space="0" w:color="auto"/>
            <w:right w:val="none" w:sz="0" w:space="0" w:color="auto"/>
          </w:divBdr>
        </w:div>
        <w:div w:id="680551129">
          <w:marLeft w:val="480"/>
          <w:marRight w:val="0"/>
          <w:marTop w:val="0"/>
          <w:marBottom w:val="0"/>
          <w:divBdr>
            <w:top w:val="none" w:sz="0" w:space="0" w:color="auto"/>
            <w:left w:val="none" w:sz="0" w:space="0" w:color="auto"/>
            <w:bottom w:val="none" w:sz="0" w:space="0" w:color="auto"/>
            <w:right w:val="none" w:sz="0" w:space="0" w:color="auto"/>
          </w:divBdr>
        </w:div>
        <w:div w:id="1000546963">
          <w:marLeft w:val="480"/>
          <w:marRight w:val="0"/>
          <w:marTop w:val="0"/>
          <w:marBottom w:val="0"/>
          <w:divBdr>
            <w:top w:val="none" w:sz="0" w:space="0" w:color="auto"/>
            <w:left w:val="none" w:sz="0" w:space="0" w:color="auto"/>
            <w:bottom w:val="none" w:sz="0" w:space="0" w:color="auto"/>
            <w:right w:val="none" w:sz="0" w:space="0" w:color="auto"/>
          </w:divBdr>
        </w:div>
        <w:div w:id="64376610">
          <w:marLeft w:val="480"/>
          <w:marRight w:val="0"/>
          <w:marTop w:val="0"/>
          <w:marBottom w:val="0"/>
          <w:divBdr>
            <w:top w:val="none" w:sz="0" w:space="0" w:color="auto"/>
            <w:left w:val="none" w:sz="0" w:space="0" w:color="auto"/>
            <w:bottom w:val="none" w:sz="0" w:space="0" w:color="auto"/>
            <w:right w:val="none" w:sz="0" w:space="0" w:color="auto"/>
          </w:divBdr>
        </w:div>
        <w:div w:id="1860509022">
          <w:marLeft w:val="480"/>
          <w:marRight w:val="0"/>
          <w:marTop w:val="0"/>
          <w:marBottom w:val="0"/>
          <w:divBdr>
            <w:top w:val="none" w:sz="0" w:space="0" w:color="auto"/>
            <w:left w:val="none" w:sz="0" w:space="0" w:color="auto"/>
            <w:bottom w:val="none" w:sz="0" w:space="0" w:color="auto"/>
            <w:right w:val="none" w:sz="0" w:space="0" w:color="auto"/>
          </w:divBdr>
        </w:div>
        <w:div w:id="744037192">
          <w:marLeft w:val="480"/>
          <w:marRight w:val="0"/>
          <w:marTop w:val="0"/>
          <w:marBottom w:val="0"/>
          <w:divBdr>
            <w:top w:val="none" w:sz="0" w:space="0" w:color="auto"/>
            <w:left w:val="none" w:sz="0" w:space="0" w:color="auto"/>
            <w:bottom w:val="none" w:sz="0" w:space="0" w:color="auto"/>
            <w:right w:val="none" w:sz="0" w:space="0" w:color="auto"/>
          </w:divBdr>
        </w:div>
        <w:div w:id="507326465">
          <w:marLeft w:val="480"/>
          <w:marRight w:val="0"/>
          <w:marTop w:val="0"/>
          <w:marBottom w:val="0"/>
          <w:divBdr>
            <w:top w:val="none" w:sz="0" w:space="0" w:color="auto"/>
            <w:left w:val="none" w:sz="0" w:space="0" w:color="auto"/>
            <w:bottom w:val="none" w:sz="0" w:space="0" w:color="auto"/>
            <w:right w:val="none" w:sz="0" w:space="0" w:color="auto"/>
          </w:divBdr>
        </w:div>
        <w:div w:id="426774873">
          <w:marLeft w:val="480"/>
          <w:marRight w:val="0"/>
          <w:marTop w:val="0"/>
          <w:marBottom w:val="0"/>
          <w:divBdr>
            <w:top w:val="none" w:sz="0" w:space="0" w:color="auto"/>
            <w:left w:val="none" w:sz="0" w:space="0" w:color="auto"/>
            <w:bottom w:val="none" w:sz="0" w:space="0" w:color="auto"/>
            <w:right w:val="none" w:sz="0" w:space="0" w:color="auto"/>
          </w:divBdr>
        </w:div>
        <w:div w:id="294071093">
          <w:marLeft w:val="480"/>
          <w:marRight w:val="0"/>
          <w:marTop w:val="0"/>
          <w:marBottom w:val="0"/>
          <w:divBdr>
            <w:top w:val="none" w:sz="0" w:space="0" w:color="auto"/>
            <w:left w:val="none" w:sz="0" w:space="0" w:color="auto"/>
            <w:bottom w:val="none" w:sz="0" w:space="0" w:color="auto"/>
            <w:right w:val="none" w:sz="0" w:space="0" w:color="auto"/>
          </w:divBdr>
        </w:div>
        <w:div w:id="603422440">
          <w:marLeft w:val="480"/>
          <w:marRight w:val="0"/>
          <w:marTop w:val="0"/>
          <w:marBottom w:val="0"/>
          <w:divBdr>
            <w:top w:val="none" w:sz="0" w:space="0" w:color="auto"/>
            <w:left w:val="none" w:sz="0" w:space="0" w:color="auto"/>
            <w:bottom w:val="none" w:sz="0" w:space="0" w:color="auto"/>
            <w:right w:val="none" w:sz="0" w:space="0" w:color="auto"/>
          </w:divBdr>
        </w:div>
        <w:div w:id="888761468">
          <w:marLeft w:val="480"/>
          <w:marRight w:val="0"/>
          <w:marTop w:val="0"/>
          <w:marBottom w:val="0"/>
          <w:divBdr>
            <w:top w:val="none" w:sz="0" w:space="0" w:color="auto"/>
            <w:left w:val="none" w:sz="0" w:space="0" w:color="auto"/>
            <w:bottom w:val="none" w:sz="0" w:space="0" w:color="auto"/>
            <w:right w:val="none" w:sz="0" w:space="0" w:color="auto"/>
          </w:divBdr>
        </w:div>
        <w:div w:id="99958898">
          <w:marLeft w:val="480"/>
          <w:marRight w:val="0"/>
          <w:marTop w:val="0"/>
          <w:marBottom w:val="0"/>
          <w:divBdr>
            <w:top w:val="none" w:sz="0" w:space="0" w:color="auto"/>
            <w:left w:val="none" w:sz="0" w:space="0" w:color="auto"/>
            <w:bottom w:val="none" w:sz="0" w:space="0" w:color="auto"/>
            <w:right w:val="none" w:sz="0" w:space="0" w:color="auto"/>
          </w:divBdr>
        </w:div>
        <w:div w:id="1614288693">
          <w:marLeft w:val="480"/>
          <w:marRight w:val="0"/>
          <w:marTop w:val="0"/>
          <w:marBottom w:val="0"/>
          <w:divBdr>
            <w:top w:val="none" w:sz="0" w:space="0" w:color="auto"/>
            <w:left w:val="none" w:sz="0" w:space="0" w:color="auto"/>
            <w:bottom w:val="none" w:sz="0" w:space="0" w:color="auto"/>
            <w:right w:val="none" w:sz="0" w:space="0" w:color="auto"/>
          </w:divBdr>
        </w:div>
      </w:divsChild>
    </w:div>
    <w:div w:id="1502544944">
      <w:bodyDiv w:val="1"/>
      <w:marLeft w:val="0"/>
      <w:marRight w:val="0"/>
      <w:marTop w:val="0"/>
      <w:marBottom w:val="0"/>
      <w:divBdr>
        <w:top w:val="none" w:sz="0" w:space="0" w:color="auto"/>
        <w:left w:val="none" w:sz="0" w:space="0" w:color="auto"/>
        <w:bottom w:val="none" w:sz="0" w:space="0" w:color="auto"/>
        <w:right w:val="none" w:sz="0" w:space="0" w:color="auto"/>
      </w:divBdr>
    </w:div>
    <w:div w:id="1503087199">
      <w:bodyDiv w:val="1"/>
      <w:marLeft w:val="0"/>
      <w:marRight w:val="0"/>
      <w:marTop w:val="0"/>
      <w:marBottom w:val="0"/>
      <w:divBdr>
        <w:top w:val="none" w:sz="0" w:space="0" w:color="auto"/>
        <w:left w:val="none" w:sz="0" w:space="0" w:color="auto"/>
        <w:bottom w:val="none" w:sz="0" w:space="0" w:color="auto"/>
        <w:right w:val="none" w:sz="0" w:space="0" w:color="auto"/>
      </w:divBdr>
    </w:div>
    <w:div w:id="1503087730">
      <w:bodyDiv w:val="1"/>
      <w:marLeft w:val="0"/>
      <w:marRight w:val="0"/>
      <w:marTop w:val="0"/>
      <w:marBottom w:val="0"/>
      <w:divBdr>
        <w:top w:val="none" w:sz="0" w:space="0" w:color="auto"/>
        <w:left w:val="none" w:sz="0" w:space="0" w:color="auto"/>
        <w:bottom w:val="none" w:sz="0" w:space="0" w:color="auto"/>
        <w:right w:val="none" w:sz="0" w:space="0" w:color="auto"/>
      </w:divBdr>
      <w:divsChild>
        <w:div w:id="1032146982">
          <w:marLeft w:val="480"/>
          <w:marRight w:val="0"/>
          <w:marTop w:val="0"/>
          <w:marBottom w:val="0"/>
          <w:divBdr>
            <w:top w:val="none" w:sz="0" w:space="0" w:color="auto"/>
            <w:left w:val="none" w:sz="0" w:space="0" w:color="auto"/>
            <w:bottom w:val="none" w:sz="0" w:space="0" w:color="auto"/>
            <w:right w:val="none" w:sz="0" w:space="0" w:color="auto"/>
          </w:divBdr>
        </w:div>
        <w:div w:id="1780373134">
          <w:marLeft w:val="480"/>
          <w:marRight w:val="0"/>
          <w:marTop w:val="0"/>
          <w:marBottom w:val="0"/>
          <w:divBdr>
            <w:top w:val="none" w:sz="0" w:space="0" w:color="auto"/>
            <w:left w:val="none" w:sz="0" w:space="0" w:color="auto"/>
            <w:bottom w:val="none" w:sz="0" w:space="0" w:color="auto"/>
            <w:right w:val="none" w:sz="0" w:space="0" w:color="auto"/>
          </w:divBdr>
        </w:div>
        <w:div w:id="770860114">
          <w:marLeft w:val="480"/>
          <w:marRight w:val="0"/>
          <w:marTop w:val="0"/>
          <w:marBottom w:val="0"/>
          <w:divBdr>
            <w:top w:val="none" w:sz="0" w:space="0" w:color="auto"/>
            <w:left w:val="none" w:sz="0" w:space="0" w:color="auto"/>
            <w:bottom w:val="none" w:sz="0" w:space="0" w:color="auto"/>
            <w:right w:val="none" w:sz="0" w:space="0" w:color="auto"/>
          </w:divBdr>
        </w:div>
        <w:div w:id="970477745">
          <w:marLeft w:val="480"/>
          <w:marRight w:val="0"/>
          <w:marTop w:val="0"/>
          <w:marBottom w:val="0"/>
          <w:divBdr>
            <w:top w:val="none" w:sz="0" w:space="0" w:color="auto"/>
            <w:left w:val="none" w:sz="0" w:space="0" w:color="auto"/>
            <w:bottom w:val="none" w:sz="0" w:space="0" w:color="auto"/>
            <w:right w:val="none" w:sz="0" w:space="0" w:color="auto"/>
          </w:divBdr>
        </w:div>
        <w:div w:id="904953684">
          <w:marLeft w:val="480"/>
          <w:marRight w:val="0"/>
          <w:marTop w:val="0"/>
          <w:marBottom w:val="0"/>
          <w:divBdr>
            <w:top w:val="none" w:sz="0" w:space="0" w:color="auto"/>
            <w:left w:val="none" w:sz="0" w:space="0" w:color="auto"/>
            <w:bottom w:val="none" w:sz="0" w:space="0" w:color="auto"/>
            <w:right w:val="none" w:sz="0" w:space="0" w:color="auto"/>
          </w:divBdr>
        </w:div>
        <w:div w:id="1860005247">
          <w:marLeft w:val="480"/>
          <w:marRight w:val="0"/>
          <w:marTop w:val="0"/>
          <w:marBottom w:val="0"/>
          <w:divBdr>
            <w:top w:val="none" w:sz="0" w:space="0" w:color="auto"/>
            <w:left w:val="none" w:sz="0" w:space="0" w:color="auto"/>
            <w:bottom w:val="none" w:sz="0" w:space="0" w:color="auto"/>
            <w:right w:val="none" w:sz="0" w:space="0" w:color="auto"/>
          </w:divBdr>
        </w:div>
        <w:div w:id="1358116979">
          <w:marLeft w:val="480"/>
          <w:marRight w:val="0"/>
          <w:marTop w:val="0"/>
          <w:marBottom w:val="0"/>
          <w:divBdr>
            <w:top w:val="none" w:sz="0" w:space="0" w:color="auto"/>
            <w:left w:val="none" w:sz="0" w:space="0" w:color="auto"/>
            <w:bottom w:val="none" w:sz="0" w:space="0" w:color="auto"/>
            <w:right w:val="none" w:sz="0" w:space="0" w:color="auto"/>
          </w:divBdr>
        </w:div>
        <w:div w:id="700664034">
          <w:marLeft w:val="480"/>
          <w:marRight w:val="0"/>
          <w:marTop w:val="0"/>
          <w:marBottom w:val="0"/>
          <w:divBdr>
            <w:top w:val="none" w:sz="0" w:space="0" w:color="auto"/>
            <w:left w:val="none" w:sz="0" w:space="0" w:color="auto"/>
            <w:bottom w:val="none" w:sz="0" w:space="0" w:color="auto"/>
            <w:right w:val="none" w:sz="0" w:space="0" w:color="auto"/>
          </w:divBdr>
        </w:div>
        <w:div w:id="642586059">
          <w:marLeft w:val="480"/>
          <w:marRight w:val="0"/>
          <w:marTop w:val="0"/>
          <w:marBottom w:val="0"/>
          <w:divBdr>
            <w:top w:val="none" w:sz="0" w:space="0" w:color="auto"/>
            <w:left w:val="none" w:sz="0" w:space="0" w:color="auto"/>
            <w:bottom w:val="none" w:sz="0" w:space="0" w:color="auto"/>
            <w:right w:val="none" w:sz="0" w:space="0" w:color="auto"/>
          </w:divBdr>
        </w:div>
        <w:div w:id="385645237">
          <w:marLeft w:val="480"/>
          <w:marRight w:val="0"/>
          <w:marTop w:val="0"/>
          <w:marBottom w:val="0"/>
          <w:divBdr>
            <w:top w:val="none" w:sz="0" w:space="0" w:color="auto"/>
            <w:left w:val="none" w:sz="0" w:space="0" w:color="auto"/>
            <w:bottom w:val="none" w:sz="0" w:space="0" w:color="auto"/>
            <w:right w:val="none" w:sz="0" w:space="0" w:color="auto"/>
          </w:divBdr>
        </w:div>
        <w:div w:id="257953451">
          <w:marLeft w:val="480"/>
          <w:marRight w:val="0"/>
          <w:marTop w:val="0"/>
          <w:marBottom w:val="0"/>
          <w:divBdr>
            <w:top w:val="none" w:sz="0" w:space="0" w:color="auto"/>
            <w:left w:val="none" w:sz="0" w:space="0" w:color="auto"/>
            <w:bottom w:val="none" w:sz="0" w:space="0" w:color="auto"/>
            <w:right w:val="none" w:sz="0" w:space="0" w:color="auto"/>
          </w:divBdr>
        </w:div>
        <w:div w:id="1004551104">
          <w:marLeft w:val="480"/>
          <w:marRight w:val="0"/>
          <w:marTop w:val="0"/>
          <w:marBottom w:val="0"/>
          <w:divBdr>
            <w:top w:val="none" w:sz="0" w:space="0" w:color="auto"/>
            <w:left w:val="none" w:sz="0" w:space="0" w:color="auto"/>
            <w:bottom w:val="none" w:sz="0" w:space="0" w:color="auto"/>
            <w:right w:val="none" w:sz="0" w:space="0" w:color="auto"/>
          </w:divBdr>
        </w:div>
        <w:div w:id="1280913452">
          <w:marLeft w:val="480"/>
          <w:marRight w:val="0"/>
          <w:marTop w:val="0"/>
          <w:marBottom w:val="0"/>
          <w:divBdr>
            <w:top w:val="none" w:sz="0" w:space="0" w:color="auto"/>
            <w:left w:val="none" w:sz="0" w:space="0" w:color="auto"/>
            <w:bottom w:val="none" w:sz="0" w:space="0" w:color="auto"/>
            <w:right w:val="none" w:sz="0" w:space="0" w:color="auto"/>
          </w:divBdr>
        </w:div>
        <w:div w:id="718093765">
          <w:marLeft w:val="480"/>
          <w:marRight w:val="0"/>
          <w:marTop w:val="0"/>
          <w:marBottom w:val="0"/>
          <w:divBdr>
            <w:top w:val="none" w:sz="0" w:space="0" w:color="auto"/>
            <w:left w:val="none" w:sz="0" w:space="0" w:color="auto"/>
            <w:bottom w:val="none" w:sz="0" w:space="0" w:color="auto"/>
            <w:right w:val="none" w:sz="0" w:space="0" w:color="auto"/>
          </w:divBdr>
        </w:div>
        <w:div w:id="1008866332">
          <w:marLeft w:val="480"/>
          <w:marRight w:val="0"/>
          <w:marTop w:val="0"/>
          <w:marBottom w:val="0"/>
          <w:divBdr>
            <w:top w:val="none" w:sz="0" w:space="0" w:color="auto"/>
            <w:left w:val="none" w:sz="0" w:space="0" w:color="auto"/>
            <w:bottom w:val="none" w:sz="0" w:space="0" w:color="auto"/>
            <w:right w:val="none" w:sz="0" w:space="0" w:color="auto"/>
          </w:divBdr>
        </w:div>
        <w:div w:id="90783966">
          <w:marLeft w:val="480"/>
          <w:marRight w:val="0"/>
          <w:marTop w:val="0"/>
          <w:marBottom w:val="0"/>
          <w:divBdr>
            <w:top w:val="none" w:sz="0" w:space="0" w:color="auto"/>
            <w:left w:val="none" w:sz="0" w:space="0" w:color="auto"/>
            <w:bottom w:val="none" w:sz="0" w:space="0" w:color="auto"/>
            <w:right w:val="none" w:sz="0" w:space="0" w:color="auto"/>
          </w:divBdr>
        </w:div>
        <w:div w:id="234321275">
          <w:marLeft w:val="480"/>
          <w:marRight w:val="0"/>
          <w:marTop w:val="0"/>
          <w:marBottom w:val="0"/>
          <w:divBdr>
            <w:top w:val="none" w:sz="0" w:space="0" w:color="auto"/>
            <w:left w:val="none" w:sz="0" w:space="0" w:color="auto"/>
            <w:bottom w:val="none" w:sz="0" w:space="0" w:color="auto"/>
            <w:right w:val="none" w:sz="0" w:space="0" w:color="auto"/>
          </w:divBdr>
        </w:div>
        <w:div w:id="611480325">
          <w:marLeft w:val="480"/>
          <w:marRight w:val="0"/>
          <w:marTop w:val="0"/>
          <w:marBottom w:val="0"/>
          <w:divBdr>
            <w:top w:val="none" w:sz="0" w:space="0" w:color="auto"/>
            <w:left w:val="none" w:sz="0" w:space="0" w:color="auto"/>
            <w:bottom w:val="none" w:sz="0" w:space="0" w:color="auto"/>
            <w:right w:val="none" w:sz="0" w:space="0" w:color="auto"/>
          </w:divBdr>
        </w:div>
        <w:div w:id="660042820">
          <w:marLeft w:val="480"/>
          <w:marRight w:val="0"/>
          <w:marTop w:val="0"/>
          <w:marBottom w:val="0"/>
          <w:divBdr>
            <w:top w:val="none" w:sz="0" w:space="0" w:color="auto"/>
            <w:left w:val="none" w:sz="0" w:space="0" w:color="auto"/>
            <w:bottom w:val="none" w:sz="0" w:space="0" w:color="auto"/>
            <w:right w:val="none" w:sz="0" w:space="0" w:color="auto"/>
          </w:divBdr>
        </w:div>
        <w:div w:id="31151099">
          <w:marLeft w:val="480"/>
          <w:marRight w:val="0"/>
          <w:marTop w:val="0"/>
          <w:marBottom w:val="0"/>
          <w:divBdr>
            <w:top w:val="none" w:sz="0" w:space="0" w:color="auto"/>
            <w:left w:val="none" w:sz="0" w:space="0" w:color="auto"/>
            <w:bottom w:val="none" w:sz="0" w:space="0" w:color="auto"/>
            <w:right w:val="none" w:sz="0" w:space="0" w:color="auto"/>
          </w:divBdr>
        </w:div>
        <w:div w:id="1603876101">
          <w:marLeft w:val="480"/>
          <w:marRight w:val="0"/>
          <w:marTop w:val="0"/>
          <w:marBottom w:val="0"/>
          <w:divBdr>
            <w:top w:val="none" w:sz="0" w:space="0" w:color="auto"/>
            <w:left w:val="none" w:sz="0" w:space="0" w:color="auto"/>
            <w:bottom w:val="none" w:sz="0" w:space="0" w:color="auto"/>
            <w:right w:val="none" w:sz="0" w:space="0" w:color="auto"/>
          </w:divBdr>
        </w:div>
        <w:div w:id="434138575">
          <w:marLeft w:val="480"/>
          <w:marRight w:val="0"/>
          <w:marTop w:val="0"/>
          <w:marBottom w:val="0"/>
          <w:divBdr>
            <w:top w:val="none" w:sz="0" w:space="0" w:color="auto"/>
            <w:left w:val="none" w:sz="0" w:space="0" w:color="auto"/>
            <w:bottom w:val="none" w:sz="0" w:space="0" w:color="auto"/>
            <w:right w:val="none" w:sz="0" w:space="0" w:color="auto"/>
          </w:divBdr>
        </w:div>
        <w:div w:id="1200899841">
          <w:marLeft w:val="480"/>
          <w:marRight w:val="0"/>
          <w:marTop w:val="0"/>
          <w:marBottom w:val="0"/>
          <w:divBdr>
            <w:top w:val="none" w:sz="0" w:space="0" w:color="auto"/>
            <w:left w:val="none" w:sz="0" w:space="0" w:color="auto"/>
            <w:bottom w:val="none" w:sz="0" w:space="0" w:color="auto"/>
            <w:right w:val="none" w:sz="0" w:space="0" w:color="auto"/>
          </w:divBdr>
        </w:div>
        <w:div w:id="2104301264">
          <w:marLeft w:val="480"/>
          <w:marRight w:val="0"/>
          <w:marTop w:val="0"/>
          <w:marBottom w:val="0"/>
          <w:divBdr>
            <w:top w:val="none" w:sz="0" w:space="0" w:color="auto"/>
            <w:left w:val="none" w:sz="0" w:space="0" w:color="auto"/>
            <w:bottom w:val="none" w:sz="0" w:space="0" w:color="auto"/>
            <w:right w:val="none" w:sz="0" w:space="0" w:color="auto"/>
          </w:divBdr>
        </w:div>
        <w:div w:id="1073965167">
          <w:marLeft w:val="480"/>
          <w:marRight w:val="0"/>
          <w:marTop w:val="0"/>
          <w:marBottom w:val="0"/>
          <w:divBdr>
            <w:top w:val="none" w:sz="0" w:space="0" w:color="auto"/>
            <w:left w:val="none" w:sz="0" w:space="0" w:color="auto"/>
            <w:bottom w:val="none" w:sz="0" w:space="0" w:color="auto"/>
            <w:right w:val="none" w:sz="0" w:space="0" w:color="auto"/>
          </w:divBdr>
        </w:div>
        <w:div w:id="510024420">
          <w:marLeft w:val="480"/>
          <w:marRight w:val="0"/>
          <w:marTop w:val="0"/>
          <w:marBottom w:val="0"/>
          <w:divBdr>
            <w:top w:val="none" w:sz="0" w:space="0" w:color="auto"/>
            <w:left w:val="none" w:sz="0" w:space="0" w:color="auto"/>
            <w:bottom w:val="none" w:sz="0" w:space="0" w:color="auto"/>
            <w:right w:val="none" w:sz="0" w:space="0" w:color="auto"/>
          </w:divBdr>
        </w:div>
        <w:div w:id="1935016524">
          <w:marLeft w:val="480"/>
          <w:marRight w:val="0"/>
          <w:marTop w:val="0"/>
          <w:marBottom w:val="0"/>
          <w:divBdr>
            <w:top w:val="none" w:sz="0" w:space="0" w:color="auto"/>
            <w:left w:val="none" w:sz="0" w:space="0" w:color="auto"/>
            <w:bottom w:val="none" w:sz="0" w:space="0" w:color="auto"/>
            <w:right w:val="none" w:sz="0" w:space="0" w:color="auto"/>
          </w:divBdr>
        </w:div>
        <w:div w:id="758058478">
          <w:marLeft w:val="480"/>
          <w:marRight w:val="0"/>
          <w:marTop w:val="0"/>
          <w:marBottom w:val="0"/>
          <w:divBdr>
            <w:top w:val="none" w:sz="0" w:space="0" w:color="auto"/>
            <w:left w:val="none" w:sz="0" w:space="0" w:color="auto"/>
            <w:bottom w:val="none" w:sz="0" w:space="0" w:color="auto"/>
            <w:right w:val="none" w:sz="0" w:space="0" w:color="auto"/>
          </w:divBdr>
        </w:div>
        <w:div w:id="2071616733">
          <w:marLeft w:val="480"/>
          <w:marRight w:val="0"/>
          <w:marTop w:val="0"/>
          <w:marBottom w:val="0"/>
          <w:divBdr>
            <w:top w:val="none" w:sz="0" w:space="0" w:color="auto"/>
            <w:left w:val="none" w:sz="0" w:space="0" w:color="auto"/>
            <w:bottom w:val="none" w:sz="0" w:space="0" w:color="auto"/>
            <w:right w:val="none" w:sz="0" w:space="0" w:color="auto"/>
          </w:divBdr>
        </w:div>
        <w:div w:id="455683886">
          <w:marLeft w:val="480"/>
          <w:marRight w:val="0"/>
          <w:marTop w:val="0"/>
          <w:marBottom w:val="0"/>
          <w:divBdr>
            <w:top w:val="none" w:sz="0" w:space="0" w:color="auto"/>
            <w:left w:val="none" w:sz="0" w:space="0" w:color="auto"/>
            <w:bottom w:val="none" w:sz="0" w:space="0" w:color="auto"/>
            <w:right w:val="none" w:sz="0" w:space="0" w:color="auto"/>
          </w:divBdr>
        </w:div>
        <w:div w:id="2063479499">
          <w:marLeft w:val="480"/>
          <w:marRight w:val="0"/>
          <w:marTop w:val="0"/>
          <w:marBottom w:val="0"/>
          <w:divBdr>
            <w:top w:val="none" w:sz="0" w:space="0" w:color="auto"/>
            <w:left w:val="none" w:sz="0" w:space="0" w:color="auto"/>
            <w:bottom w:val="none" w:sz="0" w:space="0" w:color="auto"/>
            <w:right w:val="none" w:sz="0" w:space="0" w:color="auto"/>
          </w:divBdr>
        </w:div>
        <w:div w:id="586160586">
          <w:marLeft w:val="480"/>
          <w:marRight w:val="0"/>
          <w:marTop w:val="0"/>
          <w:marBottom w:val="0"/>
          <w:divBdr>
            <w:top w:val="none" w:sz="0" w:space="0" w:color="auto"/>
            <w:left w:val="none" w:sz="0" w:space="0" w:color="auto"/>
            <w:bottom w:val="none" w:sz="0" w:space="0" w:color="auto"/>
            <w:right w:val="none" w:sz="0" w:space="0" w:color="auto"/>
          </w:divBdr>
        </w:div>
        <w:div w:id="1902516951">
          <w:marLeft w:val="480"/>
          <w:marRight w:val="0"/>
          <w:marTop w:val="0"/>
          <w:marBottom w:val="0"/>
          <w:divBdr>
            <w:top w:val="none" w:sz="0" w:space="0" w:color="auto"/>
            <w:left w:val="none" w:sz="0" w:space="0" w:color="auto"/>
            <w:bottom w:val="none" w:sz="0" w:space="0" w:color="auto"/>
            <w:right w:val="none" w:sz="0" w:space="0" w:color="auto"/>
          </w:divBdr>
        </w:div>
        <w:div w:id="1120535324">
          <w:marLeft w:val="480"/>
          <w:marRight w:val="0"/>
          <w:marTop w:val="0"/>
          <w:marBottom w:val="0"/>
          <w:divBdr>
            <w:top w:val="none" w:sz="0" w:space="0" w:color="auto"/>
            <w:left w:val="none" w:sz="0" w:space="0" w:color="auto"/>
            <w:bottom w:val="none" w:sz="0" w:space="0" w:color="auto"/>
            <w:right w:val="none" w:sz="0" w:space="0" w:color="auto"/>
          </w:divBdr>
        </w:div>
        <w:div w:id="1511524470">
          <w:marLeft w:val="480"/>
          <w:marRight w:val="0"/>
          <w:marTop w:val="0"/>
          <w:marBottom w:val="0"/>
          <w:divBdr>
            <w:top w:val="none" w:sz="0" w:space="0" w:color="auto"/>
            <w:left w:val="none" w:sz="0" w:space="0" w:color="auto"/>
            <w:bottom w:val="none" w:sz="0" w:space="0" w:color="auto"/>
            <w:right w:val="none" w:sz="0" w:space="0" w:color="auto"/>
          </w:divBdr>
        </w:div>
        <w:div w:id="392121781">
          <w:marLeft w:val="480"/>
          <w:marRight w:val="0"/>
          <w:marTop w:val="0"/>
          <w:marBottom w:val="0"/>
          <w:divBdr>
            <w:top w:val="none" w:sz="0" w:space="0" w:color="auto"/>
            <w:left w:val="none" w:sz="0" w:space="0" w:color="auto"/>
            <w:bottom w:val="none" w:sz="0" w:space="0" w:color="auto"/>
            <w:right w:val="none" w:sz="0" w:space="0" w:color="auto"/>
          </w:divBdr>
        </w:div>
        <w:div w:id="1114135381">
          <w:marLeft w:val="480"/>
          <w:marRight w:val="0"/>
          <w:marTop w:val="0"/>
          <w:marBottom w:val="0"/>
          <w:divBdr>
            <w:top w:val="none" w:sz="0" w:space="0" w:color="auto"/>
            <w:left w:val="none" w:sz="0" w:space="0" w:color="auto"/>
            <w:bottom w:val="none" w:sz="0" w:space="0" w:color="auto"/>
            <w:right w:val="none" w:sz="0" w:space="0" w:color="auto"/>
          </w:divBdr>
        </w:div>
        <w:div w:id="2071270648">
          <w:marLeft w:val="480"/>
          <w:marRight w:val="0"/>
          <w:marTop w:val="0"/>
          <w:marBottom w:val="0"/>
          <w:divBdr>
            <w:top w:val="none" w:sz="0" w:space="0" w:color="auto"/>
            <w:left w:val="none" w:sz="0" w:space="0" w:color="auto"/>
            <w:bottom w:val="none" w:sz="0" w:space="0" w:color="auto"/>
            <w:right w:val="none" w:sz="0" w:space="0" w:color="auto"/>
          </w:divBdr>
        </w:div>
        <w:div w:id="246351635">
          <w:marLeft w:val="480"/>
          <w:marRight w:val="0"/>
          <w:marTop w:val="0"/>
          <w:marBottom w:val="0"/>
          <w:divBdr>
            <w:top w:val="none" w:sz="0" w:space="0" w:color="auto"/>
            <w:left w:val="none" w:sz="0" w:space="0" w:color="auto"/>
            <w:bottom w:val="none" w:sz="0" w:space="0" w:color="auto"/>
            <w:right w:val="none" w:sz="0" w:space="0" w:color="auto"/>
          </w:divBdr>
        </w:div>
        <w:div w:id="1564565062">
          <w:marLeft w:val="480"/>
          <w:marRight w:val="0"/>
          <w:marTop w:val="0"/>
          <w:marBottom w:val="0"/>
          <w:divBdr>
            <w:top w:val="none" w:sz="0" w:space="0" w:color="auto"/>
            <w:left w:val="none" w:sz="0" w:space="0" w:color="auto"/>
            <w:bottom w:val="none" w:sz="0" w:space="0" w:color="auto"/>
            <w:right w:val="none" w:sz="0" w:space="0" w:color="auto"/>
          </w:divBdr>
        </w:div>
        <w:div w:id="1078862561">
          <w:marLeft w:val="480"/>
          <w:marRight w:val="0"/>
          <w:marTop w:val="0"/>
          <w:marBottom w:val="0"/>
          <w:divBdr>
            <w:top w:val="none" w:sz="0" w:space="0" w:color="auto"/>
            <w:left w:val="none" w:sz="0" w:space="0" w:color="auto"/>
            <w:bottom w:val="none" w:sz="0" w:space="0" w:color="auto"/>
            <w:right w:val="none" w:sz="0" w:space="0" w:color="auto"/>
          </w:divBdr>
        </w:div>
        <w:div w:id="922648257">
          <w:marLeft w:val="480"/>
          <w:marRight w:val="0"/>
          <w:marTop w:val="0"/>
          <w:marBottom w:val="0"/>
          <w:divBdr>
            <w:top w:val="none" w:sz="0" w:space="0" w:color="auto"/>
            <w:left w:val="none" w:sz="0" w:space="0" w:color="auto"/>
            <w:bottom w:val="none" w:sz="0" w:space="0" w:color="auto"/>
            <w:right w:val="none" w:sz="0" w:space="0" w:color="auto"/>
          </w:divBdr>
        </w:div>
        <w:div w:id="1557930051">
          <w:marLeft w:val="480"/>
          <w:marRight w:val="0"/>
          <w:marTop w:val="0"/>
          <w:marBottom w:val="0"/>
          <w:divBdr>
            <w:top w:val="none" w:sz="0" w:space="0" w:color="auto"/>
            <w:left w:val="none" w:sz="0" w:space="0" w:color="auto"/>
            <w:bottom w:val="none" w:sz="0" w:space="0" w:color="auto"/>
            <w:right w:val="none" w:sz="0" w:space="0" w:color="auto"/>
          </w:divBdr>
        </w:div>
        <w:div w:id="724180157">
          <w:marLeft w:val="480"/>
          <w:marRight w:val="0"/>
          <w:marTop w:val="0"/>
          <w:marBottom w:val="0"/>
          <w:divBdr>
            <w:top w:val="none" w:sz="0" w:space="0" w:color="auto"/>
            <w:left w:val="none" w:sz="0" w:space="0" w:color="auto"/>
            <w:bottom w:val="none" w:sz="0" w:space="0" w:color="auto"/>
            <w:right w:val="none" w:sz="0" w:space="0" w:color="auto"/>
          </w:divBdr>
        </w:div>
        <w:div w:id="2106613679">
          <w:marLeft w:val="480"/>
          <w:marRight w:val="0"/>
          <w:marTop w:val="0"/>
          <w:marBottom w:val="0"/>
          <w:divBdr>
            <w:top w:val="none" w:sz="0" w:space="0" w:color="auto"/>
            <w:left w:val="none" w:sz="0" w:space="0" w:color="auto"/>
            <w:bottom w:val="none" w:sz="0" w:space="0" w:color="auto"/>
            <w:right w:val="none" w:sz="0" w:space="0" w:color="auto"/>
          </w:divBdr>
        </w:div>
      </w:divsChild>
    </w:div>
    <w:div w:id="1503545414">
      <w:bodyDiv w:val="1"/>
      <w:marLeft w:val="0"/>
      <w:marRight w:val="0"/>
      <w:marTop w:val="0"/>
      <w:marBottom w:val="0"/>
      <w:divBdr>
        <w:top w:val="none" w:sz="0" w:space="0" w:color="auto"/>
        <w:left w:val="none" w:sz="0" w:space="0" w:color="auto"/>
        <w:bottom w:val="none" w:sz="0" w:space="0" w:color="auto"/>
        <w:right w:val="none" w:sz="0" w:space="0" w:color="auto"/>
      </w:divBdr>
    </w:div>
    <w:div w:id="1503815836">
      <w:bodyDiv w:val="1"/>
      <w:marLeft w:val="0"/>
      <w:marRight w:val="0"/>
      <w:marTop w:val="0"/>
      <w:marBottom w:val="0"/>
      <w:divBdr>
        <w:top w:val="none" w:sz="0" w:space="0" w:color="auto"/>
        <w:left w:val="none" w:sz="0" w:space="0" w:color="auto"/>
        <w:bottom w:val="none" w:sz="0" w:space="0" w:color="auto"/>
        <w:right w:val="none" w:sz="0" w:space="0" w:color="auto"/>
      </w:divBdr>
    </w:div>
    <w:div w:id="1504398754">
      <w:bodyDiv w:val="1"/>
      <w:marLeft w:val="0"/>
      <w:marRight w:val="0"/>
      <w:marTop w:val="0"/>
      <w:marBottom w:val="0"/>
      <w:divBdr>
        <w:top w:val="none" w:sz="0" w:space="0" w:color="auto"/>
        <w:left w:val="none" w:sz="0" w:space="0" w:color="auto"/>
        <w:bottom w:val="none" w:sz="0" w:space="0" w:color="auto"/>
        <w:right w:val="none" w:sz="0" w:space="0" w:color="auto"/>
      </w:divBdr>
    </w:div>
    <w:div w:id="1505634852">
      <w:bodyDiv w:val="1"/>
      <w:marLeft w:val="0"/>
      <w:marRight w:val="0"/>
      <w:marTop w:val="0"/>
      <w:marBottom w:val="0"/>
      <w:divBdr>
        <w:top w:val="none" w:sz="0" w:space="0" w:color="auto"/>
        <w:left w:val="none" w:sz="0" w:space="0" w:color="auto"/>
        <w:bottom w:val="none" w:sz="0" w:space="0" w:color="auto"/>
        <w:right w:val="none" w:sz="0" w:space="0" w:color="auto"/>
      </w:divBdr>
    </w:div>
    <w:div w:id="1506239445">
      <w:bodyDiv w:val="1"/>
      <w:marLeft w:val="0"/>
      <w:marRight w:val="0"/>
      <w:marTop w:val="0"/>
      <w:marBottom w:val="0"/>
      <w:divBdr>
        <w:top w:val="none" w:sz="0" w:space="0" w:color="auto"/>
        <w:left w:val="none" w:sz="0" w:space="0" w:color="auto"/>
        <w:bottom w:val="none" w:sz="0" w:space="0" w:color="auto"/>
        <w:right w:val="none" w:sz="0" w:space="0" w:color="auto"/>
      </w:divBdr>
    </w:div>
    <w:div w:id="1506552862">
      <w:bodyDiv w:val="1"/>
      <w:marLeft w:val="0"/>
      <w:marRight w:val="0"/>
      <w:marTop w:val="0"/>
      <w:marBottom w:val="0"/>
      <w:divBdr>
        <w:top w:val="none" w:sz="0" w:space="0" w:color="auto"/>
        <w:left w:val="none" w:sz="0" w:space="0" w:color="auto"/>
        <w:bottom w:val="none" w:sz="0" w:space="0" w:color="auto"/>
        <w:right w:val="none" w:sz="0" w:space="0" w:color="auto"/>
      </w:divBdr>
    </w:div>
    <w:div w:id="1506553000">
      <w:bodyDiv w:val="1"/>
      <w:marLeft w:val="0"/>
      <w:marRight w:val="0"/>
      <w:marTop w:val="0"/>
      <w:marBottom w:val="0"/>
      <w:divBdr>
        <w:top w:val="none" w:sz="0" w:space="0" w:color="auto"/>
        <w:left w:val="none" w:sz="0" w:space="0" w:color="auto"/>
        <w:bottom w:val="none" w:sz="0" w:space="0" w:color="auto"/>
        <w:right w:val="none" w:sz="0" w:space="0" w:color="auto"/>
      </w:divBdr>
    </w:div>
    <w:div w:id="1506943916">
      <w:bodyDiv w:val="1"/>
      <w:marLeft w:val="0"/>
      <w:marRight w:val="0"/>
      <w:marTop w:val="0"/>
      <w:marBottom w:val="0"/>
      <w:divBdr>
        <w:top w:val="none" w:sz="0" w:space="0" w:color="auto"/>
        <w:left w:val="none" w:sz="0" w:space="0" w:color="auto"/>
        <w:bottom w:val="none" w:sz="0" w:space="0" w:color="auto"/>
        <w:right w:val="none" w:sz="0" w:space="0" w:color="auto"/>
      </w:divBdr>
    </w:div>
    <w:div w:id="1507400840">
      <w:bodyDiv w:val="1"/>
      <w:marLeft w:val="0"/>
      <w:marRight w:val="0"/>
      <w:marTop w:val="0"/>
      <w:marBottom w:val="0"/>
      <w:divBdr>
        <w:top w:val="none" w:sz="0" w:space="0" w:color="auto"/>
        <w:left w:val="none" w:sz="0" w:space="0" w:color="auto"/>
        <w:bottom w:val="none" w:sz="0" w:space="0" w:color="auto"/>
        <w:right w:val="none" w:sz="0" w:space="0" w:color="auto"/>
      </w:divBdr>
    </w:div>
    <w:div w:id="1508324283">
      <w:bodyDiv w:val="1"/>
      <w:marLeft w:val="0"/>
      <w:marRight w:val="0"/>
      <w:marTop w:val="0"/>
      <w:marBottom w:val="0"/>
      <w:divBdr>
        <w:top w:val="none" w:sz="0" w:space="0" w:color="auto"/>
        <w:left w:val="none" w:sz="0" w:space="0" w:color="auto"/>
        <w:bottom w:val="none" w:sz="0" w:space="0" w:color="auto"/>
        <w:right w:val="none" w:sz="0" w:space="0" w:color="auto"/>
      </w:divBdr>
    </w:div>
    <w:div w:id="1508786250">
      <w:bodyDiv w:val="1"/>
      <w:marLeft w:val="0"/>
      <w:marRight w:val="0"/>
      <w:marTop w:val="0"/>
      <w:marBottom w:val="0"/>
      <w:divBdr>
        <w:top w:val="none" w:sz="0" w:space="0" w:color="auto"/>
        <w:left w:val="none" w:sz="0" w:space="0" w:color="auto"/>
        <w:bottom w:val="none" w:sz="0" w:space="0" w:color="auto"/>
        <w:right w:val="none" w:sz="0" w:space="0" w:color="auto"/>
      </w:divBdr>
    </w:div>
    <w:div w:id="1508907398">
      <w:bodyDiv w:val="1"/>
      <w:marLeft w:val="0"/>
      <w:marRight w:val="0"/>
      <w:marTop w:val="0"/>
      <w:marBottom w:val="0"/>
      <w:divBdr>
        <w:top w:val="none" w:sz="0" w:space="0" w:color="auto"/>
        <w:left w:val="none" w:sz="0" w:space="0" w:color="auto"/>
        <w:bottom w:val="none" w:sz="0" w:space="0" w:color="auto"/>
        <w:right w:val="none" w:sz="0" w:space="0" w:color="auto"/>
      </w:divBdr>
    </w:div>
    <w:div w:id="1509052980">
      <w:bodyDiv w:val="1"/>
      <w:marLeft w:val="0"/>
      <w:marRight w:val="0"/>
      <w:marTop w:val="0"/>
      <w:marBottom w:val="0"/>
      <w:divBdr>
        <w:top w:val="none" w:sz="0" w:space="0" w:color="auto"/>
        <w:left w:val="none" w:sz="0" w:space="0" w:color="auto"/>
        <w:bottom w:val="none" w:sz="0" w:space="0" w:color="auto"/>
        <w:right w:val="none" w:sz="0" w:space="0" w:color="auto"/>
      </w:divBdr>
    </w:div>
    <w:div w:id="1509173254">
      <w:bodyDiv w:val="1"/>
      <w:marLeft w:val="0"/>
      <w:marRight w:val="0"/>
      <w:marTop w:val="0"/>
      <w:marBottom w:val="0"/>
      <w:divBdr>
        <w:top w:val="none" w:sz="0" w:space="0" w:color="auto"/>
        <w:left w:val="none" w:sz="0" w:space="0" w:color="auto"/>
        <w:bottom w:val="none" w:sz="0" w:space="0" w:color="auto"/>
        <w:right w:val="none" w:sz="0" w:space="0" w:color="auto"/>
      </w:divBdr>
    </w:div>
    <w:div w:id="1509297364">
      <w:bodyDiv w:val="1"/>
      <w:marLeft w:val="0"/>
      <w:marRight w:val="0"/>
      <w:marTop w:val="0"/>
      <w:marBottom w:val="0"/>
      <w:divBdr>
        <w:top w:val="none" w:sz="0" w:space="0" w:color="auto"/>
        <w:left w:val="none" w:sz="0" w:space="0" w:color="auto"/>
        <w:bottom w:val="none" w:sz="0" w:space="0" w:color="auto"/>
        <w:right w:val="none" w:sz="0" w:space="0" w:color="auto"/>
      </w:divBdr>
    </w:div>
    <w:div w:id="1509442908">
      <w:bodyDiv w:val="1"/>
      <w:marLeft w:val="0"/>
      <w:marRight w:val="0"/>
      <w:marTop w:val="0"/>
      <w:marBottom w:val="0"/>
      <w:divBdr>
        <w:top w:val="none" w:sz="0" w:space="0" w:color="auto"/>
        <w:left w:val="none" w:sz="0" w:space="0" w:color="auto"/>
        <w:bottom w:val="none" w:sz="0" w:space="0" w:color="auto"/>
        <w:right w:val="none" w:sz="0" w:space="0" w:color="auto"/>
      </w:divBdr>
    </w:div>
    <w:div w:id="1509446218">
      <w:bodyDiv w:val="1"/>
      <w:marLeft w:val="0"/>
      <w:marRight w:val="0"/>
      <w:marTop w:val="0"/>
      <w:marBottom w:val="0"/>
      <w:divBdr>
        <w:top w:val="none" w:sz="0" w:space="0" w:color="auto"/>
        <w:left w:val="none" w:sz="0" w:space="0" w:color="auto"/>
        <w:bottom w:val="none" w:sz="0" w:space="0" w:color="auto"/>
        <w:right w:val="none" w:sz="0" w:space="0" w:color="auto"/>
      </w:divBdr>
    </w:div>
    <w:div w:id="1509520207">
      <w:bodyDiv w:val="1"/>
      <w:marLeft w:val="0"/>
      <w:marRight w:val="0"/>
      <w:marTop w:val="0"/>
      <w:marBottom w:val="0"/>
      <w:divBdr>
        <w:top w:val="none" w:sz="0" w:space="0" w:color="auto"/>
        <w:left w:val="none" w:sz="0" w:space="0" w:color="auto"/>
        <w:bottom w:val="none" w:sz="0" w:space="0" w:color="auto"/>
        <w:right w:val="none" w:sz="0" w:space="0" w:color="auto"/>
      </w:divBdr>
    </w:div>
    <w:div w:id="1509634991">
      <w:bodyDiv w:val="1"/>
      <w:marLeft w:val="0"/>
      <w:marRight w:val="0"/>
      <w:marTop w:val="0"/>
      <w:marBottom w:val="0"/>
      <w:divBdr>
        <w:top w:val="none" w:sz="0" w:space="0" w:color="auto"/>
        <w:left w:val="none" w:sz="0" w:space="0" w:color="auto"/>
        <w:bottom w:val="none" w:sz="0" w:space="0" w:color="auto"/>
        <w:right w:val="none" w:sz="0" w:space="0" w:color="auto"/>
      </w:divBdr>
    </w:div>
    <w:div w:id="1510212696">
      <w:bodyDiv w:val="1"/>
      <w:marLeft w:val="0"/>
      <w:marRight w:val="0"/>
      <w:marTop w:val="0"/>
      <w:marBottom w:val="0"/>
      <w:divBdr>
        <w:top w:val="none" w:sz="0" w:space="0" w:color="auto"/>
        <w:left w:val="none" w:sz="0" w:space="0" w:color="auto"/>
        <w:bottom w:val="none" w:sz="0" w:space="0" w:color="auto"/>
        <w:right w:val="none" w:sz="0" w:space="0" w:color="auto"/>
      </w:divBdr>
    </w:div>
    <w:div w:id="1510213736">
      <w:bodyDiv w:val="1"/>
      <w:marLeft w:val="0"/>
      <w:marRight w:val="0"/>
      <w:marTop w:val="0"/>
      <w:marBottom w:val="0"/>
      <w:divBdr>
        <w:top w:val="none" w:sz="0" w:space="0" w:color="auto"/>
        <w:left w:val="none" w:sz="0" w:space="0" w:color="auto"/>
        <w:bottom w:val="none" w:sz="0" w:space="0" w:color="auto"/>
        <w:right w:val="none" w:sz="0" w:space="0" w:color="auto"/>
      </w:divBdr>
    </w:div>
    <w:div w:id="1510676000">
      <w:bodyDiv w:val="1"/>
      <w:marLeft w:val="0"/>
      <w:marRight w:val="0"/>
      <w:marTop w:val="0"/>
      <w:marBottom w:val="0"/>
      <w:divBdr>
        <w:top w:val="none" w:sz="0" w:space="0" w:color="auto"/>
        <w:left w:val="none" w:sz="0" w:space="0" w:color="auto"/>
        <w:bottom w:val="none" w:sz="0" w:space="0" w:color="auto"/>
        <w:right w:val="none" w:sz="0" w:space="0" w:color="auto"/>
      </w:divBdr>
    </w:div>
    <w:div w:id="1511723035">
      <w:bodyDiv w:val="1"/>
      <w:marLeft w:val="0"/>
      <w:marRight w:val="0"/>
      <w:marTop w:val="0"/>
      <w:marBottom w:val="0"/>
      <w:divBdr>
        <w:top w:val="none" w:sz="0" w:space="0" w:color="auto"/>
        <w:left w:val="none" w:sz="0" w:space="0" w:color="auto"/>
        <w:bottom w:val="none" w:sz="0" w:space="0" w:color="auto"/>
        <w:right w:val="none" w:sz="0" w:space="0" w:color="auto"/>
      </w:divBdr>
    </w:div>
    <w:div w:id="1512405417">
      <w:bodyDiv w:val="1"/>
      <w:marLeft w:val="0"/>
      <w:marRight w:val="0"/>
      <w:marTop w:val="0"/>
      <w:marBottom w:val="0"/>
      <w:divBdr>
        <w:top w:val="none" w:sz="0" w:space="0" w:color="auto"/>
        <w:left w:val="none" w:sz="0" w:space="0" w:color="auto"/>
        <w:bottom w:val="none" w:sz="0" w:space="0" w:color="auto"/>
        <w:right w:val="none" w:sz="0" w:space="0" w:color="auto"/>
      </w:divBdr>
      <w:divsChild>
        <w:div w:id="795950787">
          <w:marLeft w:val="480"/>
          <w:marRight w:val="0"/>
          <w:marTop w:val="0"/>
          <w:marBottom w:val="0"/>
          <w:divBdr>
            <w:top w:val="none" w:sz="0" w:space="0" w:color="auto"/>
            <w:left w:val="none" w:sz="0" w:space="0" w:color="auto"/>
            <w:bottom w:val="none" w:sz="0" w:space="0" w:color="auto"/>
            <w:right w:val="none" w:sz="0" w:space="0" w:color="auto"/>
          </w:divBdr>
        </w:div>
        <w:div w:id="1260411504">
          <w:marLeft w:val="480"/>
          <w:marRight w:val="0"/>
          <w:marTop w:val="0"/>
          <w:marBottom w:val="0"/>
          <w:divBdr>
            <w:top w:val="none" w:sz="0" w:space="0" w:color="auto"/>
            <w:left w:val="none" w:sz="0" w:space="0" w:color="auto"/>
            <w:bottom w:val="none" w:sz="0" w:space="0" w:color="auto"/>
            <w:right w:val="none" w:sz="0" w:space="0" w:color="auto"/>
          </w:divBdr>
        </w:div>
        <w:div w:id="445975649">
          <w:marLeft w:val="480"/>
          <w:marRight w:val="0"/>
          <w:marTop w:val="0"/>
          <w:marBottom w:val="0"/>
          <w:divBdr>
            <w:top w:val="none" w:sz="0" w:space="0" w:color="auto"/>
            <w:left w:val="none" w:sz="0" w:space="0" w:color="auto"/>
            <w:bottom w:val="none" w:sz="0" w:space="0" w:color="auto"/>
            <w:right w:val="none" w:sz="0" w:space="0" w:color="auto"/>
          </w:divBdr>
        </w:div>
        <w:div w:id="2030063531">
          <w:marLeft w:val="480"/>
          <w:marRight w:val="0"/>
          <w:marTop w:val="0"/>
          <w:marBottom w:val="0"/>
          <w:divBdr>
            <w:top w:val="none" w:sz="0" w:space="0" w:color="auto"/>
            <w:left w:val="none" w:sz="0" w:space="0" w:color="auto"/>
            <w:bottom w:val="none" w:sz="0" w:space="0" w:color="auto"/>
            <w:right w:val="none" w:sz="0" w:space="0" w:color="auto"/>
          </w:divBdr>
        </w:div>
        <w:div w:id="76053470">
          <w:marLeft w:val="480"/>
          <w:marRight w:val="0"/>
          <w:marTop w:val="0"/>
          <w:marBottom w:val="0"/>
          <w:divBdr>
            <w:top w:val="none" w:sz="0" w:space="0" w:color="auto"/>
            <w:left w:val="none" w:sz="0" w:space="0" w:color="auto"/>
            <w:bottom w:val="none" w:sz="0" w:space="0" w:color="auto"/>
            <w:right w:val="none" w:sz="0" w:space="0" w:color="auto"/>
          </w:divBdr>
        </w:div>
        <w:div w:id="408967481">
          <w:marLeft w:val="480"/>
          <w:marRight w:val="0"/>
          <w:marTop w:val="0"/>
          <w:marBottom w:val="0"/>
          <w:divBdr>
            <w:top w:val="none" w:sz="0" w:space="0" w:color="auto"/>
            <w:left w:val="none" w:sz="0" w:space="0" w:color="auto"/>
            <w:bottom w:val="none" w:sz="0" w:space="0" w:color="auto"/>
            <w:right w:val="none" w:sz="0" w:space="0" w:color="auto"/>
          </w:divBdr>
        </w:div>
        <w:div w:id="63139652">
          <w:marLeft w:val="480"/>
          <w:marRight w:val="0"/>
          <w:marTop w:val="0"/>
          <w:marBottom w:val="0"/>
          <w:divBdr>
            <w:top w:val="none" w:sz="0" w:space="0" w:color="auto"/>
            <w:left w:val="none" w:sz="0" w:space="0" w:color="auto"/>
            <w:bottom w:val="none" w:sz="0" w:space="0" w:color="auto"/>
            <w:right w:val="none" w:sz="0" w:space="0" w:color="auto"/>
          </w:divBdr>
        </w:div>
        <w:div w:id="916093458">
          <w:marLeft w:val="480"/>
          <w:marRight w:val="0"/>
          <w:marTop w:val="0"/>
          <w:marBottom w:val="0"/>
          <w:divBdr>
            <w:top w:val="none" w:sz="0" w:space="0" w:color="auto"/>
            <w:left w:val="none" w:sz="0" w:space="0" w:color="auto"/>
            <w:bottom w:val="none" w:sz="0" w:space="0" w:color="auto"/>
            <w:right w:val="none" w:sz="0" w:space="0" w:color="auto"/>
          </w:divBdr>
        </w:div>
        <w:div w:id="1018115454">
          <w:marLeft w:val="480"/>
          <w:marRight w:val="0"/>
          <w:marTop w:val="0"/>
          <w:marBottom w:val="0"/>
          <w:divBdr>
            <w:top w:val="none" w:sz="0" w:space="0" w:color="auto"/>
            <w:left w:val="none" w:sz="0" w:space="0" w:color="auto"/>
            <w:bottom w:val="none" w:sz="0" w:space="0" w:color="auto"/>
            <w:right w:val="none" w:sz="0" w:space="0" w:color="auto"/>
          </w:divBdr>
        </w:div>
        <w:div w:id="771127823">
          <w:marLeft w:val="480"/>
          <w:marRight w:val="0"/>
          <w:marTop w:val="0"/>
          <w:marBottom w:val="0"/>
          <w:divBdr>
            <w:top w:val="none" w:sz="0" w:space="0" w:color="auto"/>
            <w:left w:val="none" w:sz="0" w:space="0" w:color="auto"/>
            <w:bottom w:val="none" w:sz="0" w:space="0" w:color="auto"/>
            <w:right w:val="none" w:sz="0" w:space="0" w:color="auto"/>
          </w:divBdr>
        </w:div>
        <w:div w:id="1181817901">
          <w:marLeft w:val="480"/>
          <w:marRight w:val="0"/>
          <w:marTop w:val="0"/>
          <w:marBottom w:val="0"/>
          <w:divBdr>
            <w:top w:val="none" w:sz="0" w:space="0" w:color="auto"/>
            <w:left w:val="none" w:sz="0" w:space="0" w:color="auto"/>
            <w:bottom w:val="none" w:sz="0" w:space="0" w:color="auto"/>
            <w:right w:val="none" w:sz="0" w:space="0" w:color="auto"/>
          </w:divBdr>
        </w:div>
        <w:div w:id="109860576">
          <w:marLeft w:val="480"/>
          <w:marRight w:val="0"/>
          <w:marTop w:val="0"/>
          <w:marBottom w:val="0"/>
          <w:divBdr>
            <w:top w:val="none" w:sz="0" w:space="0" w:color="auto"/>
            <w:left w:val="none" w:sz="0" w:space="0" w:color="auto"/>
            <w:bottom w:val="none" w:sz="0" w:space="0" w:color="auto"/>
            <w:right w:val="none" w:sz="0" w:space="0" w:color="auto"/>
          </w:divBdr>
        </w:div>
        <w:div w:id="2069914204">
          <w:marLeft w:val="480"/>
          <w:marRight w:val="0"/>
          <w:marTop w:val="0"/>
          <w:marBottom w:val="0"/>
          <w:divBdr>
            <w:top w:val="none" w:sz="0" w:space="0" w:color="auto"/>
            <w:left w:val="none" w:sz="0" w:space="0" w:color="auto"/>
            <w:bottom w:val="none" w:sz="0" w:space="0" w:color="auto"/>
            <w:right w:val="none" w:sz="0" w:space="0" w:color="auto"/>
          </w:divBdr>
        </w:div>
        <w:div w:id="2115442219">
          <w:marLeft w:val="480"/>
          <w:marRight w:val="0"/>
          <w:marTop w:val="0"/>
          <w:marBottom w:val="0"/>
          <w:divBdr>
            <w:top w:val="none" w:sz="0" w:space="0" w:color="auto"/>
            <w:left w:val="none" w:sz="0" w:space="0" w:color="auto"/>
            <w:bottom w:val="none" w:sz="0" w:space="0" w:color="auto"/>
            <w:right w:val="none" w:sz="0" w:space="0" w:color="auto"/>
          </w:divBdr>
        </w:div>
        <w:div w:id="1848204712">
          <w:marLeft w:val="480"/>
          <w:marRight w:val="0"/>
          <w:marTop w:val="0"/>
          <w:marBottom w:val="0"/>
          <w:divBdr>
            <w:top w:val="none" w:sz="0" w:space="0" w:color="auto"/>
            <w:left w:val="none" w:sz="0" w:space="0" w:color="auto"/>
            <w:bottom w:val="none" w:sz="0" w:space="0" w:color="auto"/>
            <w:right w:val="none" w:sz="0" w:space="0" w:color="auto"/>
          </w:divBdr>
        </w:div>
        <w:div w:id="200367619">
          <w:marLeft w:val="480"/>
          <w:marRight w:val="0"/>
          <w:marTop w:val="0"/>
          <w:marBottom w:val="0"/>
          <w:divBdr>
            <w:top w:val="none" w:sz="0" w:space="0" w:color="auto"/>
            <w:left w:val="none" w:sz="0" w:space="0" w:color="auto"/>
            <w:bottom w:val="none" w:sz="0" w:space="0" w:color="auto"/>
            <w:right w:val="none" w:sz="0" w:space="0" w:color="auto"/>
          </w:divBdr>
        </w:div>
        <w:div w:id="742600700">
          <w:marLeft w:val="480"/>
          <w:marRight w:val="0"/>
          <w:marTop w:val="0"/>
          <w:marBottom w:val="0"/>
          <w:divBdr>
            <w:top w:val="none" w:sz="0" w:space="0" w:color="auto"/>
            <w:left w:val="none" w:sz="0" w:space="0" w:color="auto"/>
            <w:bottom w:val="none" w:sz="0" w:space="0" w:color="auto"/>
            <w:right w:val="none" w:sz="0" w:space="0" w:color="auto"/>
          </w:divBdr>
        </w:div>
        <w:div w:id="1609041756">
          <w:marLeft w:val="480"/>
          <w:marRight w:val="0"/>
          <w:marTop w:val="0"/>
          <w:marBottom w:val="0"/>
          <w:divBdr>
            <w:top w:val="none" w:sz="0" w:space="0" w:color="auto"/>
            <w:left w:val="none" w:sz="0" w:space="0" w:color="auto"/>
            <w:bottom w:val="none" w:sz="0" w:space="0" w:color="auto"/>
            <w:right w:val="none" w:sz="0" w:space="0" w:color="auto"/>
          </w:divBdr>
        </w:div>
        <w:div w:id="1857114962">
          <w:marLeft w:val="480"/>
          <w:marRight w:val="0"/>
          <w:marTop w:val="0"/>
          <w:marBottom w:val="0"/>
          <w:divBdr>
            <w:top w:val="none" w:sz="0" w:space="0" w:color="auto"/>
            <w:left w:val="none" w:sz="0" w:space="0" w:color="auto"/>
            <w:bottom w:val="none" w:sz="0" w:space="0" w:color="auto"/>
            <w:right w:val="none" w:sz="0" w:space="0" w:color="auto"/>
          </w:divBdr>
        </w:div>
        <w:div w:id="111022833">
          <w:marLeft w:val="480"/>
          <w:marRight w:val="0"/>
          <w:marTop w:val="0"/>
          <w:marBottom w:val="0"/>
          <w:divBdr>
            <w:top w:val="none" w:sz="0" w:space="0" w:color="auto"/>
            <w:left w:val="none" w:sz="0" w:space="0" w:color="auto"/>
            <w:bottom w:val="none" w:sz="0" w:space="0" w:color="auto"/>
            <w:right w:val="none" w:sz="0" w:space="0" w:color="auto"/>
          </w:divBdr>
        </w:div>
        <w:div w:id="787049026">
          <w:marLeft w:val="480"/>
          <w:marRight w:val="0"/>
          <w:marTop w:val="0"/>
          <w:marBottom w:val="0"/>
          <w:divBdr>
            <w:top w:val="none" w:sz="0" w:space="0" w:color="auto"/>
            <w:left w:val="none" w:sz="0" w:space="0" w:color="auto"/>
            <w:bottom w:val="none" w:sz="0" w:space="0" w:color="auto"/>
            <w:right w:val="none" w:sz="0" w:space="0" w:color="auto"/>
          </w:divBdr>
        </w:div>
        <w:div w:id="345640832">
          <w:marLeft w:val="480"/>
          <w:marRight w:val="0"/>
          <w:marTop w:val="0"/>
          <w:marBottom w:val="0"/>
          <w:divBdr>
            <w:top w:val="none" w:sz="0" w:space="0" w:color="auto"/>
            <w:left w:val="none" w:sz="0" w:space="0" w:color="auto"/>
            <w:bottom w:val="none" w:sz="0" w:space="0" w:color="auto"/>
            <w:right w:val="none" w:sz="0" w:space="0" w:color="auto"/>
          </w:divBdr>
        </w:div>
        <w:div w:id="609123278">
          <w:marLeft w:val="480"/>
          <w:marRight w:val="0"/>
          <w:marTop w:val="0"/>
          <w:marBottom w:val="0"/>
          <w:divBdr>
            <w:top w:val="none" w:sz="0" w:space="0" w:color="auto"/>
            <w:left w:val="none" w:sz="0" w:space="0" w:color="auto"/>
            <w:bottom w:val="none" w:sz="0" w:space="0" w:color="auto"/>
            <w:right w:val="none" w:sz="0" w:space="0" w:color="auto"/>
          </w:divBdr>
        </w:div>
        <w:div w:id="902984357">
          <w:marLeft w:val="480"/>
          <w:marRight w:val="0"/>
          <w:marTop w:val="0"/>
          <w:marBottom w:val="0"/>
          <w:divBdr>
            <w:top w:val="none" w:sz="0" w:space="0" w:color="auto"/>
            <w:left w:val="none" w:sz="0" w:space="0" w:color="auto"/>
            <w:bottom w:val="none" w:sz="0" w:space="0" w:color="auto"/>
            <w:right w:val="none" w:sz="0" w:space="0" w:color="auto"/>
          </w:divBdr>
        </w:div>
        <w:div w:id="1043410350">
          <w:marLeft w:val="480"/>
          <w:marRight w:val="0"/>
          <w:marTop w:val="0"/>
          <w:marBottom w:val="0"/>
          <w:divBdr>
            <w:top w:val="none" w:sz="0" w:space="0" w:color="auto"/>
            <w:left w:val="none" w:sz="0" w:space="0" w:color="auto"/>
            <w:bottom w:val="none" w:sz="0" w:space="0" w:color="auto"/>
            <w:right w:val="none" w:sz="0" w:space="0" w:color="auto"/>
          </w:divBdr>
        </w:div>
        <w:div w:id="2070224403">
          <w:marLeft w:val="480"/>
          <w:marRight w:val="0"/>
          <w:marTop w:val="0"/>
          <w:marBottom w:val="0"/>
          <w:divBdr>
            <w:top w:val="none" w:sz="0" w:space="0" w:color="auto"/>
            <w:left w:val="none" w:sz="0" w:space="0" w:color="auto"/>
            <w:bottom w:val="none" w:sz="0" w:space="0" w:color="auto"/>
            <w:right w:val="none" w:sz="0" w:space="0" w:color="auto"/>
          </w:divBdr>
        </w:div>
        <w:div w:id="1568416679">
          <w:marLeft w:val="480"/>
          <w:marRight w:val="0"/>
          <w:marTop w:val="0"/>
          <w:marBottom w:val="0"/>
          <w:divBdr>
            <w:top w:val="none" w:sz="0" w:space="0" w:color="auto"/>
            <w:left w:val="none" w:sz="0" w:space="0" w:color="auto"/>
            <w:bottom w:val="none" w:sz="0" w:space="0" w:color="auto"/>
            <w:right w:val="none" w:sz="0" w:space="0" w:color="auto"/>
          </w:divBdr>
        </w:div>
        <w:div w:id="1584021476">
          <w:marLeft w:val="480"/>
          <w:marRight w:val="0"/>
          <w:marTop w:val="0"/>
          <w:marBottom w:val="0"/>
          <w:divBdr>
            <w:top w:val="none" w:sz="0" w:space="0" w:color="auto"/>
            <w:left w:val="none" w:sz="0" w:space="0" w:color="auto"/>
            <w:bottom w:val="none" w:sz="0" w:space="0" w:color="auto"/>
            <w:right w:val="none" w:sz="0" w:space="0" w:color="auto"/>
          </w:divBdr>
        </w:div>
        <w:div w:id="902712970">
          <w:marLeft w:val="480"/>
          <w:marRight w:val="0"/>
          <w:marTop w:val="0"/>
          <w:marBottom w:val="0"/>
          <w:divBdr>
            <w:top w:val="none" w:sz="0" w:space="0" w:color="auto"/>
            <w:left w:val="none" w:sz="0" w:space="0" w:color="auto"/>
            <w:bottom w:val="none" w:sz="0" w:space="0" w:color="auto"/>
            <w:right w:val="none" w:sz="0" w:space="0" w:color="auto"/>
          </w:divBdr>
        </w:div>
        <w:div w:id="304508303">
          <w:marLeft w:val="480"/>
          <w:marRight w:val="0"/>
          <w:marTop w:val="0"/>
          <w:marBottom w:val="0"/>
          <w:divBdr>
            <w:top w:val="none" w:sz="0" w:space="0" w:color="auto"/>
            <w:left w:val="none" w:sz="0" w:space="0" w:color="auto"/>
            <w:bottom w:val="none" w:sz="0" w:space="0" w:color="auto"/>
            <w:right w:val="none" w:sz="0" w:space="0" w:color="auto"/>
          </w:divBdr>
        </w:div>
        <w:div w:id="723479669">
          <w:marLeft w:val="480"/>
          <w:marRight w:val="0"/>
          <w:marTop w:val="0"/>
          <w:marBottom w:val="0"/>
          <w:divBdr>
            <w:top w:val="none" w:sz="0" w:space="0" w:color="auto"/>
            <w:left w:val="none" w:sz="0" w:space="0" w:color="auto"/>
            <w:bottom w:val="none" w:sz="0" w:space="0" w:color="auto"/>
            <w:right w:val="none" w:sz="0" w:space="0" w:color="auto"/>
          </w:divBdr>
        </w:div>
        <w:div w:id="1971596520">
          <w:marLeft w:val="480"/>
          <w:marRight w:val="0"/>
          <w:marTop w:val="0"/>
          <w:marBottom w:val="0"/>
          <w:divBdr>
            <w:top w:val="none" w:sz="0" w:space="0" w:color="auto"/>
            <w:left w:val="none" w:sz="0" w:space="0" w:color="auto"/>
            <w:bottom w:val="none" w:sz="0" w:space="0" w:color="auto"/>
            <w:right w:val="none" w:sz="0" w:space="0" w:color="auto"/>
          </w:divBdr>
        </w:div>
        <w:div w:id="1314945073">
          <w:marLeft w:val="480"/>
          <w:marRight w:val="0"/>
          <w:marTop w:val="0"/>
          <w:marBottom w:val="0"/>
          <w:divBdr>
            <w:top w:val="none" w:sz="0" w:space="0" w:color="auto"/>
            <w:left w:val="none" w:sz="0" w:space="0" w:color="auto"/>
            <w:bottom w:val="none" w:sz="0" w:space="0" w:color="auto"/>
            <w:right w:val="none" w:sz="0" w:space="0" w:color="auto"/>
          </w:divBdr>
        </w:div>
        <w:div w:id="573124350">
          <w:marLeft w:val="480"/>
          <w:marRight w:val="0"/>
          <w:marTop w:val="0"/>
          <w:marBottom w:val="0"/>
          <w:divBdr>
            <w:top w:val="none" w:sz="0" w:space="0" w:color="auto"/>
            <w:left w:val="none" w:sz="0" w:space="0" w:color="auto"/>
            <w:bottom w:val="none" w:sz="0" w:space="0" w:color="auto"/>
            <w:right w:val="none" w:sz="0" w:space="0" w:color="auto"/>
          </w:divBdr>
        </w:div>
        <w:div w:id="1569875564">
          <w:marLeft w:val="480"/>
          <w:marRight w:val="0"/>
          <w:marTop w:val="0"/>
          <w:marBottom w:val="0"/>
          <w:divBdr>
            <w:top w:val="none" w:sz="0" w:space="0" w:color="auto"/>
            <w:left w:val="none" w:sz="0" w:space="0" w:color="auto"/>
            <w:bottom w:val="none" w:sz="0" w:space="0" w:color="auto"/>
            <w:right w:val="none" w:sz="0" w:space="0" w:color="auto"/>
          </w:divBdr>
        </w:div>
        <w:div w:id="1590382438">
          <w:marLeft w:val="480"/>
          <w:marRight w:val="0"/>
          <w:marTop w:val="0"/>
          <w:marBottom w:val="0"/>
          <w:divBdr>
            <w:top w:val="none" w:sz="0" w:space="0" w:color="auto"/>
            <w:left w:val="none" w:sz="0" w:space="0" w:color="auto"/>
            <w:bottom w:val="none" w:sz="0" w:space="0" w:color="auto"/>
            <w:right w:val="none" w:sz="0" w:space="0" w:color="auto"/>
          </w:divBdr>
        </w:div>
        <w:div w:id="177160323">
          <w:marLeft w:val="480"/>
          <w:marRight w:val="0"/>
          <w:marTop w:val="0"/>
          <w:marBottom w:val="0"/>
          <w:divBdr>
            <w:top w:val="none" w:sz="0" w:space="0" w:color="auto"/>
            <w:left w:val="none" w:sz="0" w:space="0" w:color="auto"/>
            <w:bottom w:val="none" w:sz="0" w:space="0" w:color="auto"/>
            <w:right w:val="none" w:sz="0" w:space="0" w:color="auto"/>
          </w:divBdr>
        </w:div>
        <w:div w:id="211967491">
          <w:marLeft w:val="480"/>
          <w:marRight w:val="0"/>
          <w:marTop w:val="0"/>
          <w:marBottom w:val="0"/>
          <w:divBdr>
            <w:top w:val="none" w:sz="0" w:space="0" w:color="auto"/>
            <w:left w:val="none" w:sz="0" w:space="0" w:color="auto"/>
            <w:bottom w:val="none" w:sz="0" w:space="0" w:color="auto"/>
            <w:right w:val="none" w:sz="0" w:space="0" w:color="auto"/>
          </w:divBdr>
        </w:div>
        <w:div w:id="1240553593">
          <w:marLeft w:val="480"/>
          <w:marRight w:val="0"/>
          <w:marTop w:val="0"/>
          <w:marBottom w:val="0"/>
          <w:divBdr>
            <w:top w:val="none" w:sz="0" w:space="0" w:color="auto"/>
            <w:left w:val="none" w:sz="0" w:space="0" w:color="auto"/>
            <w:bottom w:val="none" w:sz="0" w:space="0" w:color="auto"/>
            <w:right w:val="none" w:sz="0" w:space="0" w:color="auto"/>
          </w:divBdr>
        </w:div>
        <w:div w:id="888688442">
          <w:marLeft w:val="480"/>
          <w:marRight w:val="0"/>
          <w:marTop w:val="0"/>
          <w:marBottom w:val="0"/>
          <w:divBdr>
            <w:top w:val="none" w:sz="0" w:space="0" w:color="auto"/>
            <w:left w:val="none" w:sz="0" w:space="0" w:color="auto"/>
            <w:bottom w:val="none" w:sz="0" w:space="0" w:color="auto"/>
            <w:right w:val="none" w:sz="0" w:space="0" w:color="auto"/>
          </w:divBdr>
        </w:div>
        <w:div w:id="168298662">
          <w:marLeft w:val="480"/>
          <w:marRight w:val="0"/>
          <w:marTop w:val="0"/>
          <w:marBottom w:val="0"/>
          <w:divBdr>
            <w:top w:val="none" w:sz="0" w:space="0" w:color="auto"/>
            <w:left w:val="none" w:sz="0" w:space="0" w:color="auto"/>
            <w:bottom w:val="none" w:sz="0" w:space="0" w:color="auto"/>
            <w:right w:val="none" w:sz="0" w:space="0" w:color="auto"/>
          </w:divBdr>
        </w:div>
        <w:div w:id="1455829395">
          <w:marLeft w:val="480"/>
          <w:marRight w:val="0"/>
          <w:marTop w:val="0"/>
          <w:marBottom w:val="0"/>
          <w:divBdr>
            <w:top w:val="none" w:sz="0" w:space="0" w:color="auto"/>
            <w:left w:val="none" w:sz="0" w:space="0" w:color="auto"/>
            <w:bottom w:val="none" w:sz="0" w:space="0" w:color="auto"/>
            <w:right w:val="none" w:sz="0" w:space="0" w:color="auto"/>
          </w:divBdr>
        </w:div>
        <w:div w:id="1652633502">
          <w:marLeft w:val="480"/>
          <w:marRight w:val="0"/>
          <w:marTop w:val="0"/>
          <w:marBottom w:val="0"/>
          <w:divBdr>
            <w:top w:val="none" w:sz="0" w:space="0" w:color="auto"/>
            <w:left w:val="none" w:sz="0" w:space="0" w:color="auto"/>
            <w:bottom w:val="none" w:sz="0" w:space="0" w:color="auto"/>
            <w:right w:val="none" w:sz="0" w:space="0" w:color="auto"/>
          </w:divBdr>
        </w:div>
      </w:divsChild>
    </w:div>
    <w:div w:id="1512985075">
      <w:bodyDiv w:val="1"/>
      <w:marLeft w:val="0"/>
      <w:marRight w:val="0"/>
      <w:marTop w:val="0"/>
      <w:marBottom w:val="0"/>
      <w:divBdr>
        <w:top w:val="none" w:sz="0" w:space="0" w:color="auto"/>
        <w:left w:val="none" w:sz="0" w:space="0" w:color="auto"/>
        <w:bottom w:val="none" w:sz="0" w:space="0" w:color="auto"/>
        <w:right w:val="none" w:sz="0" w:space="0" w:color="auto"/>
      </w:divBdr>
    </w:div>
    <w:div w:id="1513296992">
      <w:bodyDiv w:val="1"/>
      <w:marLeft w:val="0"/>
      <w:marRight w:val="0"/>
      <w:marTop w:val="0"/>
      <w:marBottom w:val="0"/>
      <w:divBdr>
        <w:top w:val="none" w:sz="0" w:space="0" w:color="auto"/>
        <w:left w:val="none" w:sz="0" w:space="0" w:color="auto"/>
        <w:bottom w:val="none" w:sz="0" w:space="0" w:color="auto"/>
        <w:right w:val="none" w:sz="0" w:space="0" w:color="auto"/>
      </w:divBdr>
    </w:div>
    <w:div w:id="1513645550">
      <w:bodyDiv w:val="1"/>
      <w:marLeft w:val="0"/>
      <w:marRight w:val="0"/>
      <w:marTop w:val="0"/>
      <w:marBottom w:val="0"/>
      <w:divBdr>
        <w:top w:val="none" w:sz="0" w:space="0" w:color="auto"/>
        <w:left w:val="none" w:sz="0" w:space="0" w:color="auto"/>
        <w:bottom w:val="none" w:sz="0" w:space="0" w:color="auto"/>
        <w:right w:val="none" w:sz="0" w:space="0" w:color="auto"/>
      </w:divBdr>
    </w:div>
    <w:div w:id="1513716527">
      <w:bodyDiv w:val="1"/>
      <w:marLeft w:val="0"/>
      <w:marRight w:val="0"/>
      <w:marTop w:val="0"/>
      <w:marBottom w:val="0"/>
      <w:divBdr>
        <w:top w:val="none" w:sz="0" w:space="0" w:color="auto"/>
        <w:left w:val="none" w:sz="0" w:space="0" w:color="auto"/>
        <w:bottom w:val="none" w:sz="0" w:space="0" w:color="auto"/>
        <w:right w:val="none" w:sz="0" w:space="0" w:color="auto"/>
      </w:divBdr>
    </w:div>
    <w:div w:id="1514490906">
      <w:bodyDiv w:val="1"/>
      <w:marLeft w:val="0"/>
      <w:marRight w:val="0"/>
      <w:marTop w:val="0"/>
      <w:marBottom w:val="0"/>
      <w:divBdr>
        <w:top w:val="none" w:sz="0" w:space="0" w:color="auto"/>
        <w:left w:val="none" w:sz="0" w:space="0" w:color="auto"/>
        <w:bottom w:val="none" w:sz="0" w:space="0" w:color="auto"/>
        <w:right w:val="none" w:sz="0" w:space="0" w:color="auto"/>
      </w:divBdr>
    </w:div>
    <w:div w:id="1514689722">
      <w:bodyDiv w:val="1"/>
      <w:marLeft w:val="0"/>
      <w:marRight w:val="0"/>
      <w:marTop w:val="0"/>
      <w:marBottom w:val="0"/>
      <w:divBdr>
        <w:top w:val="none" w:sz="0" w:space="0" w:color="auto"/>
        <w:left w:val="none" w:sz="0" w:space="0" w:color="auto"/>
        <w:bottom w:val="none" w:sz="0" w:space="0" w:color="auto"/>
        <w:right w:val="none" w:sz="0" w:space="0" w:color="auto"/>
      </w:divBdr>
    </w:div>
    <w:div w:id="1514802409">
      <w:bodyDiv w:val="1"/>
      <w:marLeft w:val="0"/>
      <w:marRight w:val="0"/>
      <w:marTop w:val="0"/>
      <w:marBottom w:val="0"/>
      <w:divBdr>
        <w:top w:val="none" w:sz="0" w:space="0" w:color="auto"/>
        <w:left w:val="none" w:sz="0" w:space="0" w:color="auto"/>
        <w:bottom w:val="none" w:sz="0" w:space="0" w:color="auto"/>
        <w:right w:val="none" w:sz="0" w:space="0" w:color="auto"/>
      </w:divBdr>
    </w:div>
    <w:div w:id="1515263929">
      <w:bodyDiv w:val="1"/>
      <w:marLeft w:val="0"/>
      <w:marRight w:val="0"/>
      <w:marTop w:val="0"/>
      <w:marBottom w:val="0"/>
      <w:divBdr>
        <w:top w:val="none" w:sz="0" w:space="0" w:color="auto"/>
        <w:left w:val="none" w:sz="0" w:space="0" w:color="auto"/>
        <w:bottom w:val="none" w:sz="0" w:space="0" w:color="auto"/>
        <w:right w:val="none" w:sz="0" w:space="0" w:color="auto"/>
      </w:divBdr>
    </w:div>
    <w:div w:id="1515413759">
      <w:bodyDiv w:val="1"/>
      <w:marLeft w:val="0"/>
      <w:marRight w:val="0"/>
      <w:marTop w:val="0"/>
      <w:marBottom w:val="0"/>
      <w:divBdr>
        <w:top w:val="none" w:sz="0" w:space="0" w:color="auto"/>
        <w:left w:val="none" w:sz="0" w:space="0" w:color="auto"/>
        <w:bottom w:val="none" w:sz="0" w:space="0" w:color="auto"/>
        <w:right w:val="none" w:sz="0" w:space="0" w:color="auto"/>
      </w:divBdr>
    </w:div>
    <w:div w:id="1515916730">
      <w:bodyDiv w:val="1"/>
      <w:marLeft w:val="0"/>
      <w:marRight w:val="0"/>
      <w:marTop w:val="0"/>
      <w:marBottom w:val="0"/>
      <w:divBdr>
        <w:top w:val="none" w:sz="0" w:space="0" w:color="auto"/>
        <w:left w:val="none" w:sz="0" w:space="0" w:color="auto"/>
        <w:bottom w:val="none" w:sz="0" w:space="0" w:color="auto"/>
        <w:right w:val="none" w:sz="0" w:space="0" w:color="auto"/>
      </w:divBdr>
    </w:div>
    <w:div w:id="1516069886">
      <w:bodyDiv w:val="1"/>
      <w:marLeft w:val="0"/>
      <w:marRight w:val="0"/>
      <w:marTop w:val="0"/>
      <w:marBottom w:val="0"/>
      <w:divBdr>
        <w:top w:val="none" w:sz="0" w:space="0" w:color="auto"/>
        <w:left w:val="none" w:sz="0" w:space="0" w:color="auto"/>
        <w:bottom w:val="none" w:sz="0" w:space="0" w:color="auto"/>
        <w:right w:val="none" w:sz="0" w:space="0" w:color="auto"/>
      </w:divBdr>
    </w:div>
    <w:div w:id="1516266371">
      <w:bodyDiv w:val="1"/>
      <w:marLeft w:val="0"/>
      <w:marRight w:val="0"/>
      <w:marTop w:val="0"/>
      <w:marBottom w:val="0"/>
      <w:divBdr>
        <w:top w:val="none" w:sz="0" w:space="0" w:color="auto"/>
        <w:left w:val="none" w:sz="0" w:space="0" w:color="auto"/>
        <w:bottom w:val="none" w:sz="0" w:space="0" w:color="auto"/>
        <w:right w:val="none" w:sz="0" w:space="0" w:color="auto"/>
      </w:divBdr>
    </w:div>
    <w:div w:id="1516454722">
      <w:bodyDiv w:val="1"/>
      <w:marLeft w:val="0"/>
      <w:marRight w:val="0"/>
      <w:marTop w:val="0"/>
      <w:marBottom w:val="0"/>
      <w:divBdr>
        <w:top w:val="none" w:sz="0" w:space="0" w:color="auto"/>
        <w:left w:val="none" w:sz="0" w:space="0" w:color="auto"/>
        <w:bottom w:val="none" w:sz="0" w:space="0" w:color="auto"/>
        <w:right w:val="none" w:sz="0" w:space="0" w:color="auto"/>
      </w:divBdr>
    </w:div>
    <w:div w:id="1516921784">
      <w:bodyDiv w:val="1"/>
      <w:marLeft w:val="0"/>
      <w:marRight w:val="0"/>
      <w:marTop w:val="0"/>
      <w:marBottom w:val="0"/>
      <w:divBdr>
        <w:top w:val="none" w:sz="0" w:space="0" w:color="auto"/>
        <w:left w:val="none" w:sz="0" w:space="0" w:color="auto"/>
        <w:bottom w:val="none" w:sz="0" w:space="0" w:color="auto"/>
        <w:right w:val="none" w:sz="0" w:space="0" w:color="auto"/>
      </w:divBdr>
    </w:div>
    <w:div w:id="1517232849">
      <w:bodyDiv w:val="1"/>
      <w:marLeft w:val="0"/>
      <w:marRight w:val="0"/>
      <w:marTop w:val="0"/>
      <w:marBottom w:val="0"/>
      <w:divBdr>
        <w:top w:val="none" w:sz="0" w:space="0" w:color="auto"/>
        <w:left w:val="none" w:sz="0" w:space="0" w:color="auto"/>
        <w:bottom w:val="none" w:sz="0" w:space="0" w:color="auto"/>
        <w:right w:val="none" w:sz="0" w:space="0" w:color="auto"/>
      </w:divBdr>
    </w:div>
    <w:div w:id="1517570967">
      <w:bodyDiv w:val="1"/>
      <w:marLeft w:val="0"/>
      <w:marRight w:val="0"/>
      <w:marTop w:val="0"/>
      <w:marBottom w:val="0"/>
      <w:divBdr>
        <w:top w:val="none" w:sz="0" w:space="0" w:color="auto"/>
        <w:left w:val="none" w:sz="0" w:space="0" w:color="auto"/>
        <w:bottom w:val="none" w:sz="0" w:space="0" w:color="auto"/>
        <w:right w:val="none" w:sz="0" w:space="0" w:color="auto"/>
      </w:divBdr>
    </w:div>
    <w:div w:id="1517814281">
      <w:bodyDiv w:val="1"/>
      <w:marLeft w:val="0"/>
      <w:marRight w:val="0"/>
      <w:marTop w:val="0"/>
      <w:marBottom w:val="0"/>
      <w:divBdr>
        <w:top w:val="none" w:sz="0" w:space="0" w:color="auto"/>
        <w:left w:val="none" w:sz="0" w:space="0" w:color="auto"/>
        <w:bottom w:val="none" w:sz="0" w:space="0" w:color="auto"/>
        <w:right w:val="none" w:sz="0" w:space="0" w:color="auto"/>
      </w:divBdr>
    </w:div>
    <w:div w:id="1518231140">
      <w:bodyDiv w:val="1"/>
      <w:marLeft w:val="0"/>
      <w:marRight w:val="0"/>
      <w:marTop w:val="0"/>
      <w:marBottom w:val="0"/>
      <w:divBdr>
        <w:top w:val="none" w:sz="0" w:space="0" w:color="auto"/>
        <w:left w:val="none" w:sz="0" w:space="0" w:color="auto"/>
        <w:bottom w:val="none" w:sz="0" w:space="0" w:color="auto"/>
        <w:right w:val="none" w:sz="0" w:space="0" w:color="auto"/>
      </w:divBdr>
    </w:div>
    <w:div w:id="1518470788">
      <w:bodyDiv w:val="1"/>
      <w:marLeft w:val="0"/>
      <w:marRight w:val="0"/>
      <w:marTop w:val="0"/>
      <w:marBottom w:val="0"/>
      <w:divBdr>
        <w:top w:val="none" w:sz="0" w:space="0" w:color="auto"/>
        <w:left w:val="none" w:sz="0" w:space="0" w:color="auto"/>
        <w:bottom w:val="none" w:sz="0" w:space="0" w:color="auto"/>
        <w:right w:val="none" w:sz="0" w:space="0" w:color="auto"/>
      </w:divBdr>
      <w:divsChild>
        <w:div w:id="710692407">
          <w:marLeft w:val="480"/>
          <w:marRight w:val="0"/>
          <w:marTop w:val="0"/>
          <w:marBottom w:val="0"/>
          <w:divBdr>
            <w:top w:val="none" w:sz="0" w:space="0" w:color="auto"/>
            <w:left w:val="none" w:sz="0" w:space="0" w:color="auto"/>
            <w:bottom w:val="none" w:sz="0" w:space="0" w:color="auto"/>
            <w:right w:val="none" w:sz="0" w:space="0" w:color="auto"/>
          </w:divBdr>
        </w:div>
        <w:div w:id="901602098">
          <w:marLeft w:val="480"/>
          <w:marRight w:val="0"/>
          <w:marTop w:val="0"/>
          <w:marBottom w:val="0"/>
          <w:divBdr>
            <w:top w:val="none" w:sz="0" w:space="0" w:color="auto"/>
            <w:left w:val="none" w:sz="0" w:space="0" w:color="auto"/>
            <w:bottom w:val="none" w:sz="0" w:space="0" w:color="auto"/>
            <w:right w:val="none" w:sz="0" w:space="0" w:color="auto"/>
          </w:divBdr>
        </w:div>
        <w:div w:id="885415012">
          <w:marLeft w:val="480"/>
          <w:marRight w:val="0"/>
          <w:marTop w:val="0"/>
          <w:marBottom w:val="0"/>
          <w:divBdr>
            <w:top w:val="none" w:sz="0" w:space="0" w:color="auto"/>
            <w:left w:val="none" w:sz="0" w:space="0" w:color="auto"/>
            <w:bottom w:val="none" w:sz="0" w:space="0" w:color="auto"/>
            <w:right w:val="none" w:sz="0" w:space="0" w:color="auto"/>
          </w:divBdr>
        </w:div>
        <w:div w:id="259337419">
          <w:marLeft w:val="480"/>
          <w:marRight w:val="0"/>
          <w:marTop w:val="0"/>
          <w:marBottom w:val="0"/>
          <w:divBdr>
            <w:top w:val="none" w:sz="0" w:space="0" w:color="auto"/>
            <w:left w:val="none" w:sz="0" w:space="0" w:color="auto"/>
            <w:bottom w:val="none" w:sz="0" w:space="0" w:color="auto"/>
            <w:right w:val="none" w:sz="0" w:space="0" w:color="auto"/>
          </w:divBdr>
        </w:div>
        <w:div w:id="1927153556">
          <w:marLeft w:val="480"/>
          <w:marRight w:val="0"/>
          <w:marTop w:val="0"/>
          <w:marBottom w:val="0"/>
          <w:divBdr>
            <w:top w:val="none" w:sz="0" w:space="0" w:color="auto"/>
            <w:left w:val="none" w:sz="0" w:space="0" w:color="auto"/>
            <w:bottom w:val="none" w:sz="0" w:space="0" w:color="auto"/>
            <w:right w:val="none" w:sz="0" w:space="0" w:color="auto"/>
          </w:divBdr>
        </w:div>
        <w:div w:id="1366102424">
          <w:marLeft w:val="480"/>
          <w:marRight w:val="0"/>
          <w:marTop w:val="0"/>
          <w:marBottom w:val="0"/>
          <w:divBdr>
            <w:top w:val="none" w:sz="0" w:space="0" w:color="auto"/>
            <w:left w:val="none" w:sz="0" w:space="0" w:color="auto"/>
            <w:bottom w:val="none" w:sz="0" w:space="0" w:color="auto"/>
            <w:right w:val="none" w:sz="0" w:space="0" w:color="auto"/>
          </w:divBdr>
        </w:div>
        <w:div w:id="2136485383">
          <w:marLeft w:val="480"/>
          <w:marRight w:val="0"/>
          <w:marTop w:val="0"/>
          <w:marBottom w:val="0"/>
          <w:divBdr>
            <w:top w:val="none" w:sz="0" w:space="0" w:color="auto"/>
            <w:left w:val="none" w:sz="0" w:space="0" w:color="auto"/>
            <w:bottom w:val="none" w:sz="0" w:space="0" w:color="auto"/>
            <w:right w:val="none" w:sz="0" w:space="0" w:color="auto"/>
          </w:divBdr>
        </w:div>
        <w:div w:id="1162235104">
          <w:marLeft w:val="480"/>
          <w:marRight w:val="0"/>
          <w:marTop w:val="0"/>
          <w:marBottom w:val="0"/>
          <w:divBdr>
            <w:top w:val="none" w:sz="0" w:space="0" w:color="auto"/>
            <w:left w:val="none" w:sz="0" w:space="0" w:color="auto"/>
            <w:bottom w:val="none" w:sz="0" w:space="0" w:color="auto"/>
            <w:right w:val="none" w:sz="0" w:space="0" w:color="auto"/>
          </w:divBdr>
        </w:div>
        <w:div w:id="1580097509">
          <w:marLeft w:val="480"/>
          <w:marRight w:val="0"/>
          <w:marTop w:val="0"/>
          <w:marBottom w:val="0"/>
          <w:divBdr>
            <w:top w:val="none" w:sz="0" w:space="0" w:color="auto"/>
            <w:left w:val="none" w:sz="0" w:space="0" w:color="auto"/>
            <w:bottom w:val="none" w:sz="0" w:space="0" w:color="auto"/>
            <w:right w:val="none" w:sz="0" w:space="0" w:color="auto"/>
          </w:divBdr>
        </w:div>
        <w:div w:id="1981769679">
          <w:marLeft w:val="480"/>
          <w:marRight w:val="0"/>
          <w:marTop w:val="0"/>
          <w:marBottom w:val="0"/>
          <w:divBdr>
            <w:top w:val="none" w:sz="0" w:space="0" w:color="auto"/>
            <w:left w:val="none" w:sz="0" w:space="0" w:color="auto"/>
            <w:bottom w:val="none" w:sz="0" w:space="0" w:color="auto"/>
            <w:right w:val="none" w:sz="0" w:space="0" w:color="auto"/>
          </w:divBdr>
        </w:div>
        <w:div w:id="78336755">
          <w:marLeft w:val="480"/>
          <w:marRight w:val="0"/>
          <w:marTop w:val="0"/>
          <w:marBottom w:val="0"/>
          <w:divBdr>
            <w:top w:val="none" w:sz="0" w:space="0" w:color="auto"/>
            <w:left w:val="none" w:sz="0" w:space="0" w:color="auto"/>
            <w:bottom w:val="none" w:sz="0" w:space="0" w:color="auto"/>
            <w:right w:val="none" w:sz="0" w:space="0" w:color="auto"/>
          </w:divBdr>
        </w:div>
        <w:div w:id="1205631017">
          <w:marLeft w:val="480"/>
          <w:marRight w:val="0"/>
          <w:marTop w:val="0"/>
          <w:marBottom w:val="0"/>
          <w:divBdr>
            <w:top w:val="none" w:sz="0" w:space="0" w:color="auto"/>
            <w:left w:val="none" w:sz="0" w:space="0" w:color="auto"/>
            <w:bottom w:val="none" w:sz="0" w:space="0" w:color="auto"/>
            <w:right w:val="none" w:sz="0" w:space="0" w:color="auto"/>
          </w:divBdr>
        </w:div>
        <w:div w:id="1982341143">
          <w:marLeft w:val="480"/>
          <w:marRight w:val="0"/>
          <w:marTop w:val="0"/>
          <w:marBottom w:val="0"/>
          <w:divBdr>
            <w:top w:val="none" w:sz="0" w:space="0" w:color="auto"/>
            <w:left w:val="none" w:sz="0" w:space="0" w:color="auto"/>
            <w:bottom w:val="none" w:sz="0" w:space="0" w:color="auto"/>
            <w:right w:val="none" w:sz="0" w:space="0" w:color="auto"/>
          </w:divBdr>
        </w:div>
        <w:div w:id="725029016">
          <w:marLeft w:val="480"/>
          <w:marRight w:val="0"/>
          <w:marTop w:val="0"/>
          <w:marBottom w:val="0"/>
          <w:divBdr>
            <w:top w:val="none" w:sz="0" w:space="0" w:color="auto"/>
            <w:left w:val="none" w:sz="0" w:space="0" w:color="auto"/>
            <w:bottom w:val="none" w:sz="0" w:space="0" w:color="auto"/>
            <w:right w:val="none" w:sz="0" w:space="0" w:color="auto"/>
          </w:divBdr>
        </w:div>
        <w:div w:id="708990395">
          <w:marLeft w:val="480"/>
          <w:marRight w:val="0"/>
          <w:marTop w:val="0"/>
          <w:marBottom w:val="0"/>
          <w:divBdr>
            <w:top w:val="none" w:sz="0" w:space="0" w:color="auto"/>
            <w:left w:val="none" w:sz="0" w:space="0" w:color="auto"/>
            <w:bottom w:val="none" w:sz="0" w:space="0" w:color="auto"/>
            <w:right w:val="none" w:sz="0" w:space="0" w:color="auto"/>
          </w:divBdr>
        </w:div>
        <w:div w:id="321468370">
          <w:marLeft w:val="480"/>
          <w:marRight w:val="0"/>
          <w:marTop w:val="0"/>
          <w:marBottom w:val="0"/>
          <w:divBdr>
            <w:top w:val="none" w:sz="0" w:space="0" w:color="auto"/>
            <w:left w:val="none" w:sz="0" w:space="0" w:color="auto"/>
            <w:bottom w:val="none" w:sz="0" w:space="0" w:color="auto"/>
            <w:right w:val="none" w:sz="0" w:space="0" w:color="auto"/>
          </w:divBdr>
        </w:div>
        <w:div w:id="338578045">
          <w:marLeft w:val="480"/>
          <w:marRight w:val="0"/>
          <w:marTop w:val="0"/>
          <w:marBottom w:val="0"/>
          <w:divBdr>
            <w:top w:val="none" w:sz="0" w:space="0" w:color="auto"/>
            <w:left w:val="none" w:sz="0" w:space="0" w:color="auto"/>
            <w:bottom w:val="none" w:sz="0" w:space="0" w:color="auto"/>
            <w:right w:val="none" w:sz="0" w:space="0" w:color="auto"/>
          </w:divBdr>
        </w:div>
        <w:div w:id="1074161398">
          <w:marLeft w:val="480"/>
          <w:marRight w:val="0"/>
          <w:marTop w:val="0"/>
          <w:marBottom w:val="0"/>
          <w:divBdr>
            <w:top w:val="none" w:sz="0" w:space="0" w:color="auto"/>
            <w:left w:val="none" w:sz="0" w:space="0" w:color="auto"/>
            <w:bottom w:val="none" w:sz="0" w:space="0" w:color="auto"/>
            <w:right w:val="none" w:sz="0" w:space="0" w:color="auto"/>
          </w:divBdr>
        </w:div>
        <w:div w:id="357656150">
          <w:marLeft w:val="480"/>
          <w:marRight w:val="0"/>
          <w:marTop w:val="0"/>
          <w:marBottom w:val="0"/>
          <w:divBdr>
            <w:top w:val="none" w:sz="0" w:space="0" w:color="auto"/>
            <w:left w:val="none" w:sz="0" w:space="0" w:color="auto"/>
            <w:bottom w:val="none" w:sz="0" w:space="0" w:color="auto"/>
            <w:right w:val="none" w:sz="0" w:space="0" w:color="auto"/>
          </w:divBdr>
        </w:div>
        <w:div w:id="275798097">
          <w:marLeft w:val="480"/>
          <w:marRight w:val="0"/>
          <w:marTop w:val="0"/>
          <w:marBottom w:val="0"/>
          <w:divBdr>
            <w:top w:val="none" w:sz="0" w:space="0" w:color="auto"/>
            <w:left w:val="none" w:sz="0" w:space="0" w:color="auto"/>
            <w:bottom w:val="none" w:sz="0" w:space="0" w:color="auto"/>
            <w:right w:val="none" w:sz="0" w:space="0" w:color="auto"/>
          </w:divBdr>
        </w:div>
        <w:div w:id="1033730300">
          <w:marLeft w:val="480"/>
          <w:marRight w:val="0"/>
          <w:marTop w:val="0"/>
          <w:marBottom w:val="0"/>
          <w:divBdr>
            <w:top w:val="none" w:sz="0" w:space="0" w:color="auto"/>
            <w:left w:val="none" w:sz="0" w:space="0" w:color="auto"/>
            <w:bottom w:val="none" w:sz="0" w:space="0" w:color="auto"/>
            <w:right w:val="none" w:sz="0" w:space="0" w:color="auto"/>
          </w:divBdr>
        </w:div>
        <w:div w:id="102500470">
          <w:marLeft w:val="480"/>
          <w:marRight w:val="0"/>
          <w:marTop w:val="0"/>
          <w:marBottom w:val="0"/>
          <w:divBdr>
            <w:top w:val="none" w:sz="0" w:space="0" w:color="auto"/>
            <w:left w:val="none" w:sz="0" w:space="0" w:color="auto"/>
            <w:bottom w:val="none" w:sz="0" w:space="0" w:color="auto"/>
            <w:right w:val="none" w:sz="0" w:space="0" w:color="auto"/>
          </w:divBdr>
        </w:div>
        <w:div w:id="252008651">
          <w:marLeft w:val="480"/>
          <w:marRight w:val="0"/>
          <w:marTop w:val="0"/>
          <w:marBottom w:val="0"/>
          <w:divBdr>
            <w:top w:val="none" w:sz="0" w:space="0" w:color="auto"/>
            <w:left w:val="none" w:sz="0" w:space="0" w:color="auto"/>
            <w:bottom w:val="none" w:sz="0" w:space="0" w:color="auto"/>
            <w:right w:val="none" w:sz="0" w:space="0" w:color="auto"/>
          </w:divBdr>
        </w:div>
        <w:div w:id="165442811">
          <w:marLeft w:val="480"/>
          <w:marRight w:val="0"/>
          <w:marTop w:val="0"/>
          <w:marBottom w:val="0"/>
          <w:divBdr>
            <w:top w:val="none" w:sz="0" w:space="0" w:color="auto"/>
            <w:left w:val="none" w:sz="0" w:space="0" w:color="auto"/>
            <w:bottom w:val="none" w:sz="0" w:space="0" w:color="auto"/>
            <w:right w:val="none" w:sz="0" w:space="0" w:color="auto"/>
          </w:divBdr>
        </w:div>
        <w:div w:id="1652978557">
          <w:marLeft w:val="480"/>
          <w:marRight w:val="0"/>
          <w:marTop w:val="0"/>
          <w:marBottom w:val="0"/>
          <w:divBdr>
            <w:top w:val="none" w:sz="0" w:space="0" w:color="auto"/>
            <w:left w:val="none" w:sz="0" w:space="0" w:color="auto"/>
            <w:bottom w:val="none" w:sz="0" w:space="0" w:color="auto"/>
            <w:right w:val="none" w:sz="0" w:space="0" w:color="auto"/>
          </w:divBdr>
        </w:div>
        <w:div w:id="820662209">
          <w:marLeft w:val="480"/>
          <w:marRight w:val="0"/>
          <w:marTop w:val="0"/>
          <w:marBottom w:val="0"/>
          <w:divBdr>
            <w:top w:val="none" w:sz="0" w:space="0" w:color="auto"/>
            <w:left w:val="none" w:sz="0" w:space="0" w:color="auto"/>
            <w:bottom w:val="none" w:sz="0" w:space="0" w:color="auto"/>
            <w:right w:val="none" w:sz="0" w:space="0" w:color="auto"/>
          </w:divBdr>
        </w:div>
        <w:div w:id="947467843">
          <w:marLeft w:val="480"/>
          <w:marRight w:val="0"/>
          <w:marTop w:val="0"/>
          <w:marBottom w:val="0"/>
          <w:divBdr>
            <w:top w:val="none" w:sz="0" w:space="0" w:color="auto"/>
            <w:left w:val="none" w:sz="0" w:space="0" w:color="auto"/>
            <w:bottom w:val="none" w:sz="0" w:space="0" w:color="auto"/>
            <w:right w:val="none" w:sz="0" w:space="0" w:color="auto"/>
          </w:divBdr>
        </w:div>
        <w:div w:id="1193493326">
          <w:marLeft w:val="480"/>
          <w:marRight w:val="0"/>
          <w:marTop w:val="0"/>
          <w:marBottom w:val="0"/>
          <w:divBdr>
            <w:top w:val="none" w:sz="0" w:space="0" w:color="auto"/>
            <w:left w:val="none" w:sz="0" w:space="0" w:color="auto"/>
            <w:bottom w:val="none" w:sz="0" w:space="0" w:color="auto"/>
            <w:right w:val="none" w:sz="0" w:space="0" w:color="auto"/>
          </w:divBdr>
        </w:div>
        <w:div w:id="824275392">
          <w:marLeft w:val="480"/>
          <w:marRight w:val="0"/>
          <w:marTop w:val="0"/>
          <w:marBottom w:val="0"/>
          <w:divBdr>
            <w:top w:val="none" w:sz="0" w:space="0" w:color="auto"/>
            <w:left w:val="none" w:sz="0" w:space="0" w:color="auto"/>
            <w:bottom w:val="none" w:sz="0" w:space="0" w:color="auto"/>
            <w:right w:val="none" w:sz="0" w:space="0" w:color="auto"/>
          </w:divBdr>
        </w:div>
        <w:div w:id="186797884">
          <w:marLeft w:val="480"/>
          <w:marRight w:val="0"/>
          <w:marTop w:val="0"/>
          <w:marBottom w:val="0"/>
          <w:divBdr>
            <w:top w:val="none" w:sz="0" w:space="0" w:color="auto"/>
            <w:left w:val="none" w:sz="0" w:space="0" w:color="auto"/>
            <w:bottom w:val="none" w:sz="0" w:space="0" w:color="auto"/>
            <w:right w:val="none" w:sz="0" w:space="0" w:color="auto"/>
          </w:divBdr>
        </w:div>
        <w:div w:id="1074232725">
          <w:marLeft w:val="480"/>
          <w:marRight w:val="0"/>
          <w:marTop w:val="0"/>
          <w:marBottom w:val="0"/>
          <w:divBdr>
            <w:top w:val="none" w:sz="0" w:space="0" w:color="auto"/>
            <w:left w:val="none" w:sz="0" w:space="0" w:color="auto"/>
            <w:bottom w:val="none" w:sz="0" w:space="0" w:color="auto"/>
            <w:right w:val="none" w:sz="0" w:space="0" w:color="auto"/>
          </w:divBdr>
        </w:div>
        <w:div w:id="1550417524">
          <w:marLeft w:val="480"/>
          <w:marRight w:val="0"/>
          <w:marTop w:val="0"/>
          <w:marBottom w:val="0"/>
          <w:divBdr>
            <w:top w:val="none" w:sz="0" w:space="0" w:color="auto"/>
            <w:left w:val="none" w:sz="0" w:space="0" w:color="auto"/>
            <w:bottom w:val="none" w:sz="0" w:space="0" w:color="auto"/>
            <w:right w:val="none" w:sz="0" w:space="0" w:color="auto"/>
          </w:divBdr>
        </w:div>
        <w:div w:id="1171599405">
          <w:marLeft w:val="480"/>
          <w:marRight w:val="0"/>
          <w:marTop w:val="0"/>
          <w:marBottom w:val="0"/>
          <w:divBdr>
            <w:top w:val="none" w:sz="0" w:space="0" w:color="auto"/>
            <w:left w:val="none" w:sz="0" w:space="0" w:color="auto"/>
            <w:bottom w:val="none" w:sz="0" w:space="0" w:color="auto"/>
            <w:right w:val="none" w:sz="0" w:space="0" w:color="auto"/>
          </w:divBdr>
        </w:div>
        <w:div w:id="1136333404">
          <w:marLeft w:val="480"/>
          <w:marRight w:val="0"/>
          <w:marTop w:val="0"/>
          <w:marBottom w:val="0"/>
          <w:divBdr>
            <w:top w:val="none" w:sz="0" w:space="0" w:color="auto"/>
            <w:left w:val="none" w:sz="0" w:space="0" w:color="auto"/>
            <w:bottom w:val="none" w:sz="0" w:space="0" w:color="auto"/>
            <w:right w:val="none" w:sz="0" w:space="0" w:color="auto"/>
          </w:divBdr>
        </w:div>
        <w:div w:id="1512603549">
          <w:marLeft w:val="480"/>
          <w:marRight w:val="0"/>
          <w:marTop w:val="0"/>
          <w:marBottom w:val="0"/>
          <w:divBdr>
            <w:top w:val="none" w:sz="0" w:space="0" w:color="auto"/>
            <w:left w:val="none" w:sz="0" w:space="0" w:color="auto"/>
            <w:bottom w:val="none" w:sz="0" w:space="0" w:color="auto"/>
            <w:right w:val="none" w:sz="0" w:space="0" w:color="auto"/>
          </w:divBdr>
        </w:div>
        <w:div w:id="1512061832">
          <w:marLeft w:val="480"/>
          <w:marRight w:val="0"/>
          <w:marTop w:val="0"/>
          <w:marBottom w:val="0"/>
          <w:divBdr>
            <w:top w:val="none" w:sz="0" w:space="0" w:color="auto"/>
            <w:left w:val="none" w:sz="0" w:space="0" w:color="auto"/>
            <w:bottom w:val="none" w:sz="0" w:space="0" w:color="auto"/>
            <w:right w:val="none" w:sz="0" w:space="0" w:color="auto"/>
          </w:divBdr>
        </w:div>
        <w:div w:id="1776711169">
          <w:marLeft w:val="480"/>
          <w:marRight w:val="0"/>
          <w:marTop w:val="0"/>
          <w:marBottom w:val="0"/>
          <w:divBdr>
            <w:top w:val="none" w:sz="0" w:space="0" w:color="auto"/>
            <w:left w:val="none" w:sz="0" w:space="0" w:color="auto"/>
            <w:bottom w:val="none" w:sz="0" w:space="0" w:color="auto"/>
            <w:right w:val="none" w:sz="0" w:space="0" w:color="auto"/>
          </w:divBdr>
        </w:div>
        <w:div w:id="593056764">
          <w:marLeft w:val="480"/>
          <w:marRight w:val="0"/>
          <w:marTop w:val="0"/>
          <w:marBottom w:val="0"/>
          <w:divBdr>
            <w:top w:val="none" w:sz="0" w:space="0" w:color="auto"/>
            <w:left w:val="none" w:sz="0" w:space="0" w:color="auto"/>
            <w:bottom w:val="none" w:sz="0" w:space="0" w:color="auto"/>
            <w:right w:val="none" w:sz="0" w:space="0" w:color="auto"/>
          </w:divBdr>
        </w:div>
        <w:div w:id="61028318">
          <w:marLeft w:val="480"/>
          <w:marRight w:val="0"/>
          <w:marTop w:val="0"/>
          <w:marBottom w:val="0"/>
          <w:divBdr>
            <w:top w:val="none" w:sz="0" w:space="0" w:color="auto"/>
            <w:left w:val="none" w:sz="0" w:space="0" w:color="auto"/>
            <w:bottom w:val="none" w:sz="0" w:space="0" w:color="auto"/>
            <w:right w:val="none" w:sz="0" w:space="0" w:color="auto"/>
          </w:divBdr>
        </w:div>
        <w:div w:id="1573543767">
          <w:marLeft w:val="480"/>
          <w:marRight w:val="0"/>
          <w:marTop w:val="0"/>
          <w:marBottom w:val="0"/>
          <w:divBdr>
            <w:top w:val="none" w:sz="0" w:space="0" w:color="auto"/>
            <w:left w:val="none" w:sz="0" w:space="0" w:color="auto"/>
            <w:bottom w:val="none" w:sz="0" w:space="0" w:color="auto"/>
            <w:right w:val="none" w:sz="0" w:space="0" w:color="auto"/>
          </w:divBdr>
        </w:div>
        <w:div w:id="536747318">
          <w:marLeft w:val="480"/>
          <w:marRight w:val="0"/>
          <w:marTop w:val="0"/>
          <w:marBottom w:val="0"/>
          <w:divBdr>
            <w:top w:val="none" w:sz="0" w:space="0" w:color="auto"/>
            <w:left w:val="none" w:sz="0" w:space="0" w:color="auto"/>
            <w:bottom w:val="none" w:sz="0" w:space="0" w:color="auto"/>
            <w:right w:val="none" w:sz="0" w:space="0" w:color="auto"/>
          </w:divBdr>
        </w:div>
        <w:div w:id="699359720">
          <w:marLeft w:val="480"/>
          <w:marRight w:val="0"/>
          <w:marTop w:val="0"/>
          <w:marBottom w:val="0"/>
          <w:divBdr>
            <w:top w:val="none" w:sz="0" w:space="0" w:color="auto"/>
            <w:left w:val="none" w:sz="0" w:space="0" w:color="auto"/>
            <w:bottom w:val="none" w:sz="0" w:space="0" w:color="auto"/>
            <w:right w:val="none" w:sz="0" w:space="0" w:color="auto"/>
          </w:divBdr>
        </w:div>
        <w:div w:id="898781387">
          <w:marLeft w:val="480"/>
          <w:marRight w:val="0"/>
          <w:marTop w:val="0"/>
          <w:marBottom w:val="0"/>
          <w:divBdr>
            <w:top w:val="none" w:sz="0" w:space="0" w:color="auto"/>
            <w:left w:val="none" w:sz="0" w:space="0" w:color="auto"/>
            <w:bottom w:val="none" w:sz="0" w:space="0" w:color="auto"/>
            <w:right w:val="none" w:sz="0" w:space="0" w:color="auto"/>
          </w:divBdr>
        </w:div>
        <w:div w:id="508371514">
          <w:marLeft w:val="480"/>
          <w:marRight w:val="0"/>
          <w:marTop w:val="0"/>
          <w:marBottom w:val="0"/>
          <w:divBdr>
            <w:top w:val="none" w:sz="0" w:space="0" w:color="auto"/>
            <w:left w:val="none" w:sz="0" w:space="0" w:color="auto"/>
            <w:bottom w:val="none" w:sz="0" w:space="0" w:color="auto"/>
            <w:right w:val="none" w:sz="0" w:space="0" w:color="auto"/>
          </w:divBdr>
        </w:div>
        <w:div w:id="515310083">
          <w:marLeft w:val="480"/>
          <w:marRight w:val="0"/>
          <w:marTop w:val="0"/>
          <w:marBottom w:val="0"/>
          <w:divBdr>
            <w:top w:val="none" w:sz="0" w:space="0" w:color="auto"/>
            <w:left w:val="none" w:sz="0" w:space="0" w:color="auto"/>
            <w:bottom w:val="none" w:sz="0" w:space="0" w:color="auto"/>
            <w:right w:val="none" w:sz="0" w:space="0" w:color="auto"/>
          </w:divBdr>
        </w:div>
        <w:div w:id="1083842865">
          <w:marLeft w:val="480"/>
          <w:marRight w:val="0"/>
          <w:marTop w:val="0"/>
          <w:marBottom w:val="0"/>
          <w:divBdr>
            <w:top w:val="none" w:sz="0" w:space="0" w:color="auto"/>
            <w:left w:val="none" w:sz="0" w:space="0" w:color="auto"/>
            <w:bottom w:val="none" w:sz="0" w:space="0" w:color="auto"/>
            <w:right w:val="none" w:sz="0" w:space="0" w:color="auto"/>
          </w:divBdr>
        </w:div>
        <w:div w:id="1812479272">
          <w:marLeft w:val="480"/>
          <w:marRight w:val="0"/>
          <w:marTop w:val="0"/>
          <w:marBottom w:val="0"/>
          <w:divBdr>
            <w:top w:val="none" w:sz="0" w:space="0" w:color="auto"/>
            <w:left w:val="none" w:sz="0" w:space="0" w:color="auto"/>
            <w:bottom w:val="none" w:sz="0" w:space="0" w:color="auto"/>
            <w:right w:val="none" w:sz="0" w:space="0" w:color="auto"/>
          </w:divBdr>
        </w:div>
        <w:div w:id="1170294562">
          <w:marLeft w:val="480"/>
          <w:marRight w:val="0"/>
          <w:marTop w:val="0"/>
          <w:marBottom w:val="0"/>
          <w:divBdr>
            <w:top w:val="none" w:sz="0" w:space="0" w:color="auto"/>
            <w:left w:val="none" w:sz="0" w:space="0" w:color="auto"/>
            <w:bottom w:val="none" w:sz="0" w:space="0" w:color="auto"/>
            <w:right w:val="none" w:sz="0" w:space="0" w:color="auto"/>
          </w:divBdr>
        </w:div>
        <w:div w:id="289479089">
          <w:marLeft w:val="480"/>
          <w:marRight w:val="0"/>
          <w:marTop w:val="0"/>
          <w:marBottom w:val="0"/>
          <w:divBdr>
            <w:top w:val="none" w:sz="0" w:space="0" w:color="auto"/>
            <w:left w:val="none" w:sz="0" w:space="0" w:color="auto"/>
            <w:bottom w:val="none" w:sz="0" w:space="0" w:color="auto"/>
            <w:right w:val="none" w:sz="0" w:space="0" w:color="auto"/>
          </w:divBdr>
        </w:div>
        <w:div w:id="466820099">
          <w:marLeft w:val="480"/>
          <w:marRight w:val="0"/>
          <w:marTop w:val="0"/>
          <w:marBottom w:val="0"/>
          <w:divBdr>
            <w:top w:val="none" w:sz="0" w:space="0" w:color="auto"/>
            <w:left w:val="none" w:sz="0" w:space="0" w:color="auto"/>
            <w:bottom w:val="none" w:sz="0" w:space="0" w:color="auto"/>
            <w:right w:val="none" w:sz="0" w:space="0" w:color="auto"/>
          </w:divBdr>
        </w:div>
        <w:div w:id="961495258">
          <w:marLeft w:val="480"/>
          <w:marRight w:val="0"/>
          <w:marTop w:val="0"/>
          <w:marBottom w:val="0"/>
          <w:divBdr>
            <w:top w:val="none" w:sz="0" w:space="0" w:color="auto"/>
            <w:left w:val="none" w:sz="0" w:space="0" w:color="auto"/>
            <w:bottom w:val="none" w:sz="0" w:space="0" w:color="auto"/>
            <w:right w:val="none" w:sz="0" w:space="0" w:color="auto"/>
          </w:divBdr>
        </w:div>
        <w:div w:id="2139950300">
          <w:marLeft w:val="480"/>
          <w:marRight w:val="0"/>
          <w:marTop w:val="0"/>
          <w:marBottom w:val="0"/>
          <w:divBdr>
            <w:top w:val="none" w:sz="0" w:space="0" w:color="auto"/>
            <w:left w:val="none" w:sz="0" w:space="0" w:color="auto"/>
            <w:bottom w:val="none" w:sz="0" w:space="0" w:color="auto"/>
            <w:right w:val="none" w:sz="0" w:space="0" w:color="auto"/>
          </w:divBdr>
        </w:div>
        <w:div w:id="1487166331">
          <w:marLeft w:val="480"/>
          <w:marRight w:val="0"/>
          <w:marTop w:val="0"/>
          <w:marBottom w:val="0"/>
          <w:divBdr>
            <w:top w:val="none" w:sz="0" w:space="0" w:color="auto"/>
            <w:left w:val="none" w:sz="0" w:space="0" w:color="auto"/>
            <w:bottom w:val="none" w:sz="0" w:space="0" w:color="auto"/>
            <w:right w:val="none" w:sz="0" w:space="0" w:color="auto"/>
          </w:divBdr>
        </w:div>
        <w:div w:id="254216896">
          <w:marLeft w:val="480"/>
          <w:marRight w:val="0"/>
          <w:marTop w:val="0"/>
          <w:marBottom w:val="0"/>
          <w:divBdr>
            <w:top w:val="none" w:sz="0" w:space="0" w:color="auto"/>
            <w:left w:val="none" w:sz="0" w:space="0" w:color="auto"/>
            <w:bottom w:val="none" w:sz="0" w:space="0" w:color="auto"/>
            <w:right w:val="none" w:sz="0" w:space="0" w:color="auto"/>
          </w:divBdr>
        </w:div>
        <w:div w:id="1927880069">
          <w:marLeft w:val="480"/>
          <w:marRight w:val="0"/>
          <w:marTop w:val="0"/>
          <w:marBottom w:val="0"/>
          <w:divBdr>
            <w:top w:val="none" w:sz="0" w:space="0" w:color="auto"/>
            <w:left w:val="none" w:sz="0" w:space="0" w:color="auto"/>
            <w:bottom w:val="none" w:sz="0" w:space="0" w:color="auto"/>
            <w:right w:val="none" w:sz="0" w:space="0" w:color="auto"/>
          </w:divBdr>
        </w:div>
        <w:div w:id="2069567533">
          <w:marLeft w:val="480"/>
          <w:marRight w:val="0"/>
          <w:marTop w:val="0"/>
          <w:marBottom w:val="0"/>
          <w:divBdr>
            <w:top w:val="none" w:sz="0" w:space="0" w:color="auto"/>
            <w:left w:val="none" w:sz="0" w:space="0" w:color="auto"/>
            <w:bottom w:val="none" w:sz="0" w:space="0" w:color="auto"/>
            <w:right w:val="none" w:sz="0" w:space="0" w:color="auto"/>
          </w:divBdr>
        </w:div>
        <w:div w:id="2126348196">
          <w:marLeft w:val="480"/>
          <w:marRight w:val="0"/>
          <w:marTop w:val="0"/>
          <w:marBottom w:val="0"/>
          <w:divBdr>
            <w:top w:val="none" w:sz="0" w:space="0" w:color="auto"/>
            <w:left w:val="none" w:sz="0" w:space="0" w:color="auto"/>
            <w:bottom w:val="none" w:sz="0" w:space="0" w:color="auto"/>
            <w:right w:val="none" w:sz="0" w:space="0" w:color="auto"/>
          </w:divBdr>
        </w:div>
        <w:div w:id="1869027093">
          <w:marLeft w:val="480"/>
          <w:marRight w:val="0"/>
          <w:marTop w:val="0"/>
          <w:marBottom w:val="0"/>
          <w:divBdr>
            <w:top w:val="none" w:sz="0" w:space="0" w:color="auto"/>
            <w:left w:val="none" w:sz="0" w:space="0" w:color="auto"/>
            <w:bottom w:val="none" w:sz="0" w:space="0" w:color="auto"/>
            <w:right w:val="none" w:sz="0" w:space="0" w:color="auto"/>
          </w:divBdr>
        </w:div>
        <w:div w:id="132868308">
          <w:marLeft w:val="480"/>
          <w:marRight w:val="0"/>
          <w:marTop w:val="0"/>
          <w:marBottom w:val="0"/>
          <w:divBdr>
            <w:top w:val="none" w:sz="0" w:space="0" w:color="auto"/>
            <w:left w:val="none" w:sz="0" w:space="0" w:color="auto"/>
            <w:bottom w:val="none" w:sz="0" w:space="0" w:color="auto"/>
            <w:right w:val="none" w:sz="0" w:space="0" w:color="auto"/>
          </w:divBdr>
        </w:div>
        <w:div w:id="614287555">
          <w:marLeft w:val="480"/>
          <w:marRight w:val="0"/>
          <w:marTop w:val="0"/>
          <w:marBottom w:val="0"/>
          <w:divBdr>
            <w:top w:val="none" w:sz="0" w:space="0" w:color="auto"/>
            <w:left w:val="none" w:sz="0" w:space="0" w:color="auto"/>
            <w:bottom w:val="none" w:sz="0" w:space="0" w:color="auto"/>
            <w:right w:val="none" w:sz="0" w:space="0" w:color="auto"/>
          </w:divBdr>
        </w:div>
        <w:div w:id="125704787">
          <w:marLeft w:val="480"/>
          <w:marRight w:val="0"/>
          <w:marTop w:val="0"/>
          <w:marBottom w:val="0"/>
          <w:divBdr>
            <w:top w:val="none" w:sz="0" w:space="0" w:color="auto"/>
            <w:left w:val="none" w:sz="0" w:space="0" w:color="auto"/>
            <w:bottom w:val="none" w:sz="0" w:space="0" w:color="auto"/>
            <w:right w:val="none" w:sz="0" w:space="0" w:color="auto"/>
          </w:divBdr>
        </w:div>
        <w:div w:id="1009110">
          <w:marLeft w:val="480"/>
          <w:marRight w:val="0"/>
          <w:marTop w:val="0"/>
          <w:marBottom w:val="0"/>
          <w:divBdr>
            <w:top w:val="none" w:sz="0" w:space="0" w:color="auto"/>
            <w:left w:val="none" w:sz="0" w:space="0" w:color="auto"/>
            <w:bottom w:val="none" w:sz="0" w:space="0" w:color="auto"/>
            <w:right w:val="none" w:sz="0" w:space="0" w:color="auto"/>
          </w:divBdr>
        </w:div>
        <w:div w:id="1991981459">
          <w:marLeft w:val="480"/>
          <w:marRight w:val="0"/>
          <w:marTop w:val="0"/>
          <w:marBottom w:val="0"/>
          <w:divBdr>
            <w:top w:val="none" w:sz="0" w:space="0" w:color="auto"/>
            <w:left w:val="none" w:sz="0" w:space="0" w:color="auto"/>
            <w:bottom w:val="none" w:sz="0" w:space="0" w:color="auto"/>
            <w:right w:val="none" w:sz="0" w:space="0" w:color="auto"/>
          </w:divBdr>
        </w:div>
        <w:div w:id="1644843948">
          <w:marLeft w:val="480"/>
          <w:marRight w:val="0"/>
          <w:marTop w:val="0"/>
          <w:marBottom w:val="0"/>
          <w:divBdr>
            <w:top w:val="none" w:sz="0" w:space="0" w:color="auto"/>
            <w:left w:val="none" w:sz="0" w:space="0" w:color="auto"/>
            <w:bottom w:val="none" w:sz="0" w:space="0" w:color="auto"/>
            <w:right w:val="none" w:sz="0" w:space="0" w:color="auto"/>
          </w:divBdr>
        </w:div>
        <w:div w:id="2143496501">
          <w:marLeft w:val="480"/>
          <w:marRight w:val="0"/>
          <w:marTop w:val="0"/>
          <w:marBottom w:val="0"/>
          <w:divBdr>
            <w:top w:val="none" w:sz="0" w:space="0" w:color="auto"/>
            <w:left w:val="none" w:sz="0" w:space="0" w:color="auto"/>
            <w:bottom w:val="none" w:sz="0" w:space="0" w:color="auto"/>
            <w:right w:val="none" w:sz="0" w:space="0" w:color="auto"/>
          </w:divBdr>
        </w:div>
        <w:div w:id="1697922250">
          <w:marLeft w:val="480"/>
          <w:marRight w:val="0"/>
          <w:marTop w:val="0"/>
          <w:marBottom w:val="0"/>
          <w:divBdr>
            <w:top w:val="none" w:sz="0" w:space="0" w:color="auto"/>
            <w:left w:val="none" w:sz="0" w:space="0" w:color="auto"/>
            <w:bottom w:val="none" w:sz="0" w:space="0" w:color="auto"/>
            <w:right w:val="none" w:sz="0" w:space="0" w:color="auto"/>
          </w:divBdr>
        </w:div>
        <w:div w:id="451747543">
          <w:marLeft w:val="480"/>
          <w:marRight w:val="0"/>
          <w:marTop w:val="0"/>
          <w:marBottom w:val="0"/>
          <w:divBdr>
            <w:top w:val="none" w:sz="0" w:space="0" w:color="auto"/>
            <w:left w:val="none" w:sz="0" w:space="0" w:color="auto"/>
            <w:bottom w:val="none" w:sz="0" w:space="0" w:color="auto"/>
            <w:right w:val="none" w:sz="0" w:space="0" w:color="auto"/>
          </w:divBdr>
        </w:div>
        <w:div w:id="1060515009">
          <w:marLeft w:val="480"/>
          <w:marRight w:val="0"/>
          <w:marTop w:val="0"/>
          <w:marBottom w:val="0"/>
          <w:divBdr>
            <w:top w:val="none" w:sz="0" w:space="0" w:color="auto"/>
            <w:left w:val="none" w:sz="0" w:space="0" w:color="auto"/>
            <w:bottom w:val="none" w:sz="0" w:space="0" w:color="auto"/>
            <w:right w:val="none" w:sz="0" w:space="0" w:color="auto"/>
          </w:divBdr>
        </w:div>
        <w:div w:id="234239492">
          <w:marLeft w:val="480"/>
          <w:marRight w:val="0"/>
          <w:marTop w:val="0"/>
          <w:marBottom w:val="0"/>
          <w:divBdr>
            <w:top w:val="none" w:sz="0" w:space="0" w:color="auto"/>
            <w:left w:val="none" w:sz="0" w:space="0" w:color="auto"/>
            <w:bottom w:val="none" w:sz="0" w:space="0" w:color="auto"/>
            <w:right w:val="none" w:sz="0" w:space="0" w:color="auto"/>
          </w:divBdr>
        </w:div>
        <w:div w:id="1065571139">
          <w:marLeft w:val="480"/>
          <w:marRight w:val="0"/>
          <w:marTop w:val="0"/>
          <w:marBottom w:val="0"/>
          <w:divBdr>
            <w:top w:val="none" w:sz="0" w:space="0" w:color="auto"/>
            <w:left w:val="none" w:sz="0" w:space="0" w:color="auto"/>
            <w:bottom w:val="none" w:sz="0" w:space="0" w:color="auto"/>
            <w:right w:val="none" w:sz="0" w:space="0" w:color="auto"/>
          </w:divBdr>
        </w:div>
        <w:div w:id="1654531080">
          <w:marLeft w:val="480"/>
          <w:marRight w:val="0"/>
          <w:marTop w:val="0"/>
          <w:marBottom w:val="0"/>
          <w:divBdr>
            <w:top w:val="none" w:sz="0" w:space="0" w:color="auto"/>
            <w:left w:val="none" w:sz="0" w:space="0" w:color="auto"/>
            <w:bottom w:val="none" w:sz="0" w:space="0" w:color="auto"/>
            <w:right w:val="none" w:sz="0" w:space="0" w:color="auto"/>
          </w:divBdr>
        </w:div>
        <w:div w:id="1642661376">
          <w:marLeft w:val="480"/>
          <w:marRight w:val="0"/>
          <w:marTop w:val="0"/>
          <w:marBottom w:val="0"/>
          <w:divBdr>
            <w:top w:val="none" w:sz="0" w:space="0" w:color="auto"/>
            <w:left w:val="none" w:sz="0" w:space="0" w:color="auto"/>
            <w:bottom w:val="none" w:sz="0" w:space="0" w:color="auto"/>
            <w:right w:val="none" w:sz="0" w:space="0" w:color="auto"/>
          </w:divBdr>
        </w:div>
        <w:div w:id="773013283">
          <w:marLeft w:val="480"/>
          <w:marRight w:val="0"/>
          <w:marTop w:val="0"/>
          <w:marBottom w:val="0"/>
          <w:divBdr>
            <w:top w:val="none" w:sz="0" w:space="0" w:color="auto"/>
            <w:left w:val="none" w:sz="0" w:space="0" w:color="auto"/>
            <w:bottom w:val="none" w:sz="0" w:space="0" w:color="auto"/>
            <w:right w:val="none" w:sz="0" w:space="0" w:color="auto"/>
          </w:divBdr>
        </w:div>
        <w:div w:id="1105342574">
          <w:marLeft w:val="480"/>
          <w:marRight w:val="0"/>
          <w:marTop w:val="0"/>
          <w:marBottom w:val="0"/>
          <w:divBdr>
            <w:top w:val="none" w:sz="0" w:space="0" w:color="auto"/>
            <w:left w:val="none" w:sz="0" w:space="0" w:color="auto"/>
            <w:bottom w:val="none" w:sz="0" w:space="0" w:color="auto"/>
            <w:right w:val="none" w:sz="0" w:space="0" w:color="auto"/>
          </w:divBdr>
        </w:div>
        <w:div w:id="38358138">
          <w:marLeft w:val="480"/>
          <w:marRight w:val="0"/>
          <w:marTop w:val="0"/>
          <w:marBottom w:val="0"/>
          <w:divBdr>
            <w:top w:val="none" w:sz="0" w:space="0" w:color="auto"/>
            <w:left w:val="none" w:sz="0" w:space="0" w:color="auto"/>
            <w:bottom w:val="none" w:sz="0" w:space="0" w:color="auto"/>
            <w:right w:val="none" w:sz="0" w:space="0" w:color="auto"/>
          </w:divBdr>
        </w:div>
        <w:div w:id="2140999329">
          <w:marLeft w:val="480"/>
          <w:marRight w:val="0"/>
          <w:marTop w:val="0"/>
          <w:marBottom w:val="0"/>
          <w:divBdr>
            <w:top w:val="none" w:sz="0" w:space="0" w:color="auto"/>
            <w:left w:val="none" w:sz="0" w:space="0" w:color="auto"/>
            <w:bottom w:val="none" w:sz="0" w:space="0" w:color="auto"/>
            <w:right w:val="none" w:sz="0" w:space="0" w:color="auto"/>
          </w:divBdr>
        </w:div>
        <w:div w:id="970475040">
          <w:marLeft w:val="480"/>
          <w:marRight w:val="0"/>
          <w:marTop w:val="0"/>
          <w:marBottom w:val="0"/>
          <w:divBdr>
            <w:top w:val="none" w:sz="0" w:space="0" w:color="auto"/>
            <w:left w:val="none" w:sz="0" w:space="0" w:color="auto"/>
            <w:bottom w:val="none" w:sz="0" w:space="0" w:color="auto"/>
            <w:right w:val="none" w:sz="0" w:space="0" w:color="auto"/>
          </w:divBdr>
        </w:div>
        <w:div w:id="1541823005">
          <w:marLeft w:val="480"/>
          <w:marRight w:val="0"/>
          <w:marTop w:val="0"/>
          <w:marBottom w:val="0"/>
          <w:divBdr>
            <w:top w:val="none" w:sz="0" w:space="0" w:color="auto"/>
            <w:left w:val="none" w:sz="0" w:space="0" w:color="auto"/>
            <w:bottom w:val="none" w:sz="0" w:space="0" w:color="auto"/>
            <w:right w:val="none" w:sz="0" w:space="0" w:color="auto"/>
          </w:divBdr>
        </w:div>
        <w:div w:id="762577345">
          <w:marLeft w:val="480"/>
          <w:marRight w:val="0"/>
          <w:marTop w:val="0"/>
          <w:marBottom w:val="0"/>
          <w:divBdr>
            <w:top w:val="none" w:sz="0" w:space="0" w:color="auto"/>
            <w:left w:val="none" w:sz="0" w:space="0" w:color="auto"/>
            <w:bottom w:val="none" w:sz="0" w:space="0" w:color="auto"/>
            <w:right w:val="none" w:sz="0" w:space="0" w:color="auto"/>
          </w:divBdr>
        </w:div>
      </w:divsChild>
    </w:div>
    <w:div w:id="1518498869">
      <w:bodyDiv w:val="1"/>
      <w:marLeft w:val="0"/>
      <w:marRight w:val="0"/>
      <w:marTop w:val="0"/>
      <w:marBottom w:val="0"/>
      <w:divBdr>
        <w:top w:val="none" w:sz="0" w:space="0" w:color="auto"/>
        <w:left w:val="none" w:sz="0" w:space="0" w:color="auto"/>
        <w:bottom w:val="none" w:sz="0" w:space="0" w:color="auto"/>
        <w:right w:val="none" w:sz="0" w:space="0" w:color="auto"/>
      </w:divBdr>
    </w:div>
    <w:div w:id="1518813416">
      <w:bodyDiv w:val="1"/>
      <w:marLeft w:val="0"/>
      <w:marRight w:val="0"/>
      <w:marTop w:val="0"/>
      <w:marBottom w:val="0"/>
      <w:divBdr>
        <w:top w:val="none" w:sz="0" w:space="0" w:color="auto"/>
        <w:left w:val="none" w:sz="0" w:space="0" w:color="auto"/>
        <w:bottom w:val="none" w:sz="0" w:space="0" w:color="auto"/>
        <w:right w:val="none" w:sz="0" w:space="0" w:color="auto"/>
      </w:divBdr>
    </w:div>
    <w:div w:id="1520042627">
      <w:bodyDiv w:val="1"/>
      <w:marLeft w:val="0"/>
      <w:marRight w:val="0"/>
      <w:marTop w:val="0"/>
      <w:marBottom w:val="0"/>
      <w:divBdr>
        <w:top w:val="none" w:sz="0" w:space="0" w:color="auto"/>
        <w:left w:val="none" w:sz="0" w:space="0" w:color="auto"/>
        <w:bottom w:val="none" w:sz="0" w:space="0" w:color="auto"/>
        <w:right w:val="none" w:sz="0" w:space="0" w:color="auto"/>
      </w:divBdr>
    </w:div>
    <w:div w:id="1520119118">
      <w:bodyDiv w:val="1"/>
      <w:marLeft w:val="0"/>
      <w:marRight w:val="0"/>
      <w:marTop w:val="0"/>
      <w:marBottom w:val="0"/>
      <w:divBdr>
        <w:top w:val="none" w:sz="0" w:space="0" w:color="auto"/>
        <w:left w:val="none" w:sz="0" w:space="0" w:color="auto"/>
        <w:bottom w:val="none" w:sz="0" w:space="0" w:color="auto"/>
        <w:right w:val="none" w:sz="0" w:space="0" w:color="auto"/>
      </w:divBdr>
    </w:div>
    <w:div w:id="1520661825">
      <w:bodyDiv w:val="1"/>
      <w:marLeft w:val="0"/>
      <w:marRight w:val="0"/>
      <w:marTop w:val="0"/>
      <w:marBottom w:val="0"/>
      <w:divBdr>
        <w:top w:val="none" w:sz="0" w:space="0" w:color="auto"/>
        <w:left w:val="none" w:sz="0" w:space="0" w:color="auto"/>
        <w:bottom w:val="none" w:sz="0" w:space="0" w:color="auto"/>
        <w:right w:val="none" w:sz="0" w:space="0" w:color="auto"/>
      </w:divBdr>
    </w:div>
    <w:div w:id="1521159529">
      <w:bodyDiv w:val="1"/>
      <w:marLeft w:val="0"/>
      <w:marRight w:val="0"/>
      <w:marTop w:val="0"/>
      <w:marBottom w:val="0"/>
      <w:divBdr>
        <w:top w:val="none" w:sz="0" w:space="0" w:color="auto"/>
        <w:left w:val="none" w:sz="0" w:space="0" w:color="auto"/>
        <w:bottom w:val="none" w:sz="0" w:space="0" w:color="auto"/>
        <w:right w:val="none" w:sz="0" w:space="0" w:color="auto"/>
      </w:divBdr>
    </w:div>
    <w:div w:id="1521778219">
      <w:bodyDiv w:val="1"/>
      <w:marLeft w:val="0"/>
      <w:marRight w:val="0"/>
      <w:marTop w:val="0"/>
      <w:marBottom w:val="0"/>
      <w:divBdr>
        <w:top w:val="none" w:sz="0" w:space="0" w:color="auto"/>
        <w:left w:val="none" w:sz="0" w:space="0" w:color="auto"/>
        <w:bottom w:val="none" w:sz="0" w:space="0" w:color="auto"/>
        <w:right w:val="none" w:sz="0" w:space="0" w:color="auto"/>
      </w:divBdr>
    </w:div>
    <w:div w:id="1522548434">
      <w:bodyDiv w:val="1"/>
      <w:marLeft w:val="0"/>
      <w:marRight w:val="0"/>
      <w:marTop w:val="0"/>
      <w:marBottom w:val="0"/>
      <w:divBdr>
        <w:top w:val="none" w:sz="0" w:space="0" w:color="auto"/>
        <w:left w:val="none" w:sz="0" w:space="0" w:color="auto"/>
        <w:bottom w:val="none" w:sz="0" w:space="0" w:color="auto"/>
        <w:right w:val="none" w:sz="0" w:space="0" w:color="auto"/>
      </w:divBdr>
    </w:div>
    <w:div w:id="1523589734">
      <w:bodyDiv w:val="1"/>
      <w:marLeft w:val="0"/>
      <w:marRight w:val="0"/>
      <w:marTop w:val="0"/>
      <w:marBottom w:val="0"/>
      <w:divBdr>
        <w:top w:val="none" w:sz="0" w:space="0" w:color="auto"/>
        <w:left w:val="none" w:sz="0" w:space="0" w:color="auto"/>
        <w:bottom w:val="none" w:sz="0" w:space="0" w:color="auto"/>
        <w:right w:val="none" w:sz="0" w:space="0" w:color="auto"/>
      </w:divBdr>
    </w:div>
    <w:div w:id="1523981601">
      <w:bodyDiv w:val="1"/>
      <w:marLeft w:val="0"/>
      <w:marRight w:val="0"/>
      <w:marTop w:val="0"/>
      <w:marBottom w:val="0"/>
      <w:divBdr>
        <w:top w:val="none" w:sz="0" w:space="0" w:color="auto"/>
        <w:left w:val="none" w:sz="0" w:space="0" w:color="auto"/>
        <w:bottom w:val="none" w:sz="0" w:space="0" w:color="auto"/>
        <w:right w:val="none" w:sz="0" w:space="0" w:color="auto"/>
      </w:divBdr>
    </w:div>
    <w:div w:id="1524172021">
      <w:bodyDiv w:val="1"/>
      <w:marLeft w:val="0"/>
      <w:marRight w:val="0"/>
      <w:marTop w:val="0"/>
      <w:marBottom w:val="0"/>
      <w:divBdr>
        <w:top w:val="none" w:sz="0" w:space="0" w:color="auto"/>
        <w:left w:val="none" w:sz="0" w:space="0" w:color="auto"/>
        <w:bottom w:val="none" w:sz="0" w:space="0" w:color="auto"/>
        <w:right w:val="none" w:sz="0" w:space="0" w:color="auto"/>
      </w:divBdr>
    </w:div>
    <w:div w:id="1525289964">
      <w:bodyDiv w:val="1"/>
      <w:marLeft w:val="0"/>
      <w:marRight w:val="0"/>
      <w:marTop w:val="0"/>
      <w:marBottom w:val="0"/>
      <w:divBdr>
        <w:top w:val="none" w:sz="0" w:space="0" w:color="auto"/>
        <w:left w:val="none" w:sz="0" w:space="0" w:color="auto"/>
        <w:bottom w:val="none" w:sz="0" w:space="0" w:color="auto"/>
        <w:right w:val="none" w:sz="0" w:space="0" w:color="auto"/>
      </w:divBdr>
    </w:div>
    <w:div w:id="1526020254">
      <w:bodyDiv w:val="1"/>
      <w:marLeft w:val="0"/>
      <w:marRight w:val="0"/>
      <w:marTop w:val="0"/>
      <w:marBottom w:val="0"/>
      <w:divBdr>
        <w:top w:val="none" w:sz="0" w:space="0" w:color="auto"/>
        <w:left w:val="none" w:sz="0" w:space="0" w:color="auto"/>
        <w:bottom w:val="none" w:sz="0" w:space="0" w:color="auto"/>
        <w:right w:val="none" w:sz="0" w:space="0" w:color="auto"/>
      </w:divBdr>
    </w:div>
    <w:div w:id="1526947411">
      <w:bodyDiv w:val="1"/>
      <w:marLeft w:val="0"/>
      <w:marRight w:val="0"/>
      <w:marTop w:val="0"/>
      <w:marBottom w:val="0"/>
      <w:divBdr>
        <w:top w:val="none" w:sz="0" w:space="0" w:color="auto"/>
        <w:left w:val="none" w:sz="0" w:space="0" w:color="auto"/>
        <w:bottom w:val="none" w:sz="0" w:space="0" w:color="auto"/>
        <w:right w:val="none" w:sz="0" w:space="0" w:color="auto"/>
      </w:divBdr>
    </w:div>
    <w:div w:id="1527057984">
      <w:bodyDiv w:val="1"/>
      <w:marLeft w:val="0"/>
      <w:marRight w:val="0"/>
      <w:marTop w:val="0"/>
      <w:marBottom w:val="0"/>
      <w:divBdr>
        <w:top w:val="none" w:sz="0" w:space="0" w:color="auto"/>
        <w:left w:val="none" w:sz="0" w:space="0" w:color="auto"/>
        <w:bottom w:val="none" w:sz="0" w:space="0" w:color="auto"/>
        <w:right w:val="none" w:sz="0" w:space="0" w:color="auto"/>
      </w:divBdr>
    </w:div>
    <w:div w:id="1527253857">
      <w:bodyDiv w:val="1"/>
      <w:marLeft w:val="0"/>
      <w:marRight w:val="0"/>
      <w:marTop w:val="0"/>
      <w:marBottom w:val="0"/>
      <w:divBdr>
        <w:top w:val="none" w:sz="0" w:space="0" w:color="auto"/>
        <w:left w:val="none" w:sz="0" w:space="0" w:color="auto"/>
        <w:bottom w:val="none" w:sz="0" w:space="0" w:color="auto"/>
        <w:right w:val="none" w:sz="0" w:space="0" w:color="auto"/>
      </w:divBdr>
    </w:div>
    <w:div w:id="1528130939">
      <w:bodyDiv w:val="1"/>
      <w:marLeft w:val="0"/>
      <w:marRight w:val="0"/>
      <w:marTop w:val="0"/>
      <w:marBottom w:val="0"/>
      <w:divBdr>
        <w:top w:val="none" w:sz="0" w:space="0" w:color="auto"/>
        <w:left w:val="none" w:sz="0" w:space="0" w:color="auto"/>
        <w:bottom w:val="none" w:sz="0" w:space="0" w:color="auto"/>
        <w:right w:val="none" w:sz="0" w:space="0" w:color="auto"/>
      </w:divBdr>
    </w:div>
    <w:div w:id="1528174656">
      <w:bodyDiv w:val="1"/>
      <w:marLeft w:val="0"/>
      <w:marRight w:val="0"/>
      <w:marTop w:val="0"/>
      <w:marBottom w:val="0"/>
      <w:divBdr>
        <w:top w:val="none" w:sz="0" w:space="0" w:color="auto"/>
        <w:left w:val="none" w:sz="0" w:space="0" w:color="auto"/>
        <w:bottom w:val="none" w:sz="0" w:space="0" w:color="auto"/>
        <w:right w:val="none" w:sz="0" w:space="0" w:color="auto"/>
      </w:divBdr>
    </w:div>
    <w:div w:id="1528785743">
      <w:bodyDiv w:val="1"/>
      <w:marLeft w:val="0"/>
      <w:marRight w:val="0"/>
      <w:marTop w:val="0"/>
      <w:marBottom w:val="0"/>
      <w:divBdr>
        <w:top w:val="none" w:sz="0" w:space="0" w:color="auto"/>
        <w:left w:val="none" w:sz="0" w:space="0" w:color="auto"/>
        <w:bottom w:val="none" w:sz="0" w:space="0" w:color="auto"/>
        <w:right w:val="none" w:sz="0" w:space="0" w:color="auto"/>
      </w:divBdr>
      <w:divsChild>
        <w:div w:id="1877816007">
          <w:marLeft w:val="480"/>
          <w:marRight w:val="0"/>
          <w:marTop w:val="0"/>
          <w:marBottom w:val="0"/>
          <w:divBdr>
            <w:top w:val="none" w:sz="0" w:space="0" w:color="auto"/>
            <w:left w:val="none" w:sz="0" w:space="0" w:color="auto"/>
            <w:bottom w:val="none" w:sz="0" w:space="0" w:color="auto"/>
            <w:right w:val="none" w:sz="0" w:space="0" w:color="auto"/>
          </w:divBdr>
        </w:div>
        <w:div w:id="425151023">
          <w:marLeft w:val="480"/>
          <w:marRight w:val="0"/>
          <w:marTop w:val="0"/>
          <w:marBottom w:val="0"/>
          <w:divBdr>
            <w:top w:val="none" w:sz="0" w:space="0" w:color="auto"/>
            <w:left w:val="none" w:sz="0" w:space="0" w:color="auto"/>
            <w:bottom w:val="none" w:sz="0" w:space="0" w:color="auto"/>
            <w:right w:val="none" w:sz="0" w:space="0" w:color="auto"/>
          </w:divBdr>
        </w:div>
        <w:div w:id="62726514">
          <w:marLeft w:val="480"/>
          <w:marRight w:val="0"/>
          <w:marTop w:val="0"/>
          <w:marBottom w:val="0"/>
          <w:divBdr>
            <w:top w:val="none" w:sz="0" w:space="0" w:color="auto"/>
            <w:left w:val="none" w:sz="0" w:space="0" w:color="auto"/>
            <w:bottom w:val="none" w:sz="0" w:space="0" w:color="auto"/>
            <w:right w:val="none" w:sz="0" w:space="0" w:color="auto"/>
          </w:divBdr>
        </w:div>
        <w:div w:id="352730055">
          <w:marLeft w:val="480"/>
          <w:marRight w:val="0"/>
          <w:marTop w:val="0"/>
          <w:marBottom w:val="0"/>
          <w:divBdr>
            <w:top w:val="none" w:sz="0" w:space="0" w:color="auto"/>
            <w:left w:val="none" w:sz="0" w:space="0" w:color="auto"/>
            <w:bottom w:val="none" w:sz="0" w:space="0" w:color="auto"/>
            <w:right w:val="none" w:sz="0" w:space="0" w:color="auto"/>
          </w:divBdr>
        </w:div>
        <w:div w:id="1237865647">
          <w:marLeft w:val="480"/>
          <w:marRight w:val="0"/>
          <w:marTop w:val="0"/>
          <w:marBottom w:val="0"/>
          <w:divBdr>
            <w:top w:val="none" w:sz="0" w:space="0" w:color="auto"/>
            <w:left w:val="none" w:sz="0" w:space="0" w:color="auto"/>
            <w:bottom w:val="none" w:sz="0" w:space="0" w:color="auto"/>
            <w:right w:val="none" w:sz="0" w:space="0" w:color="auto"/>
          </w:divBdr>
        </w:div>
        <w:div w:id="1547450955">
          <w:marLeft w:val="480"/>
          <w:marRight w:val="0"/>
          <w:marTop w:val="0"/>
          <w:marBottom w:val="0"/>
          <w:divBdr>
            <w:top w:val="none" w:sz="0" w:space="0" w:color="auto"/>
            <w:left w:val="none" w:sz="0" w:space="0" w:color="auto"/>
            <w:bottom w:val="none" w:sz="0" w:space="0" w:color="auto"/>
            <w:right w:val="none" w:sz="0" w:space="0" w:color="auto"/>
          </w:divBdr>
        </w:div>
        <w:div w:id="2033413656">
          <w:marLeft w:val="480"/>
          <w:marRight w:val="0"/>
          <w:marTop w:val="0"/>
          <w:marBottom w:val="0"/>
          <w:divBdr>
            <w:top w:val="none" w:sz="0" w:space="0" w:color="auto"/>
            <w:left w:val="none" w:sz="0" w:space="0" w:color="auto"/>
            <w:bottom w:val="none" w:sz="0" w:space="0" w:color="auto"/>
            <w:right w:val="none" w:sz="0" w:space="0" w:color="auto"/>
          </w:divBdr>
        </w:div>
        <w:div w:id="767047434">
          <w:marLeft w:val="480"/>
          <w:marRight w:val="0"/>
          <w:marTop w:val="0"/>
          <w:marBottom w:val="0"/>
          <w:divBdr>
            <w:top w:val="none" w:sz="0" w:space="0" w:color="auto"/>
            <w:left w:val="none" w:sz="0" w:space="0" w:color="auto"/>
            <w:bottom w:val="none" w:sz="0" w:space="0" w:color="auto"/>
            <w:right w:val="none" w:sz="0" w:space="0" w:color="auto"/>
          </w:divBdr>
        </w:div>
        <w:div w:id="341784952">
          <w:marLeft w:val="480"/>
          <w:marRight w:val="0"/>
          <w:marTop w:val="0"/>
          <w:marBottom w:val="0"/>
          <w:divBdr>
            <w:top w:val="none" w:sz="0" w:space="0" w:color="auto"/>
            <w:left w:val="none" w:sz="0" w:space="0" w:color="auto"/>
            <w:bottom w:val="none" w:sz="0" w:space="0" w:color="auto"/>
            <w:right w:val="none" w:sz="0" w:space="0" w:color="auto"/>
          </w:divBdr>
        </w:div>
        <w:div w:id="1157577982">
          <w:marLeft w:val="480"/>
          <w:marRight w:val="0"/>
          <w:marTop w:val="0"/>
          <w:marBottom w:val="0"/>
          <w:divBdr>
            <w:top w:val="none" w:sz="0" w:space="0" w:color="auto"/>
            <w:left w:val="none" w:sz="0" w:space="0" w:color="auto"/>
            <w:bottom w:val="none" w:sz="0" w:space="0" w:color="auto"/>
            <w:right w:val="none" w:sz="0" w:space="0" w:color="auto"/>
          </w:divBdr>
        </w:div>
        <w:div w:id="2094350683">
          <w:marLeft w:val="480"/>
          <w:marRight w:val="0"/>
          <w:marTop w:val="0"/>
          <w:marBottom w:val="0"/>
          <w:divBdr>
            <w:top w:val="none" w:sz="0" w:space="0" w:color="auto"/>
            <w:left w:val="none" w:sz="0" w:space="0" w:color="auto"/>
            <w:bottom w:val="none" w:sz="0" w:space="0" w:color="auto"/>
            <w:right w:val="none" w:sz="0" w:space="0" w:color="auto"/>
          </w:divBdr>
        </w:div>
        <w:div w:id="1511261932">
          <w:marLeft w:val="480"/>
          <w:marRight w:val="0"/>
          <w:marTop w:val="0"/>
          <w:marBottom w:val="0"/>
          <w:divBdr>
            <w:top w:val="none" w:sz="0" w:space="0" w:color="auto"/>
            <w:left w:val="none" w:sz="0" w:space="0" w:color="auto"/>
            <w:bottom w:val="none" w:sz="0" w:space="0" w:color="auto"/>
            <w:right w:val="none" w:sz="0" w:space="0" w:color="auto"/>
          </w:divBdr>
        </w:div>
        <w:div w:id="257450464">
          <w:marLeft w:val="480"/>
          <w:marRight w:val="0"/>
          <w:marTop w:val="0"/>
          <w:marBottom w:val="0"/>
          <w:divBdr>
            <w:top w:val="none" w:sz="0" w:space="0" w:color="auto"/>
            <w:left w:val="none" w:sz="0" w:space="0" w:color="auto"/>
            <w:bottom w:val="none" w:sz="0" w:space="0" w:color="auto"/>
            <w:right w:val="none" w:sz="0" w:space="0" w:color="auto"/>
          </w:divBdr>
        </w:div>
        <w:div w:id="1895850253">
          <w:marLeft w:val="480"/>
          <w:marRight w:val="0"/>
          <w:marTop w:val="0"/>
          <w:marBottom w:val="0"/>
          <w:divBdr>
            <w:top w:val="none" w:sz="0" w:space="0" w:color="auto"/>
            <w:left w:val="none" w:sz="0" w:space="0" w:color="auto"/>
            <w:bottom w:val="none" w:sz="0" w:space="0" w:color="auto"/>
            <w:right w:val="none" w:sz="0" w:space="0" w:color="auto"/>
          </w:divBdr>
        </w:div>
        <w:div w:id="1636334645">
          <w:marLeft w:val="480"/>
          <w:marRight w:val="0"/>
          <w:marTop w:val="0"/>
          <w:marBottom w:val="0"/>
          <w:divBdr>
            <w:top w:val="none" w:sz="0" w:space="0" w:color="auto"/>
            <w:left w:val="none" w:sz="0" w:space="0" w:color="auto"/>
            <w:bottom w:val="none" w:sz="0" w:space="0" w:color="auto"/>
            <w:right w:val="none" w:sz="0" w:space="0" w:color="auto"/>
          </w:divBdr>
        </w:div>
        <w:div w:id="1026174184">
          <w:marLeft w:val="480"/>
          <w:marRight w:val="0"/>
          <w:marTop w:val="0"/>
          <w:marBottom w:val="0"/>
          <w:divBdr>
            <w:top w:val="none" w:sz="0" w:space="0" w:color="auto"/>
            <w:left w:val="none" w:sz="0" w:space="0" w:color="auto"/>
            <w:bottom w:val="none" w:sz="0" w:space="0" w:color="auto"/>
            <w:right w:val="none" w:sz="0" w:space="0" w:color="auto"/>
          </w:divBdr>
        </w:div>
        <w:div w:id="1236085563">
          <w:marLeft w:val="480"/>
          <w:marRight w:val="0"/>
          <w:marTop w:val="0"/>
          <w:marBottom w:val="0"/>
          <w:divBdr>
            <w:top w:val="none" w:sz="0" w:space="0" w:color="auto"/>
            <w:left w:val="none" w:sz="0" w:space="0" w:color="auto"/>
            <w:bottom w:val="none" w:sz="0" w:space="0" w:color="auto"/>
            <w:right w:val="none" w:sz="0" w:space="0" w:color="auto"/>
          </w:divBdr>
        </w:div>
        <w:div w:id="50084753">
          <w:marLeft w:val="480"/>
          <w:marRight w:val="0"/>
          <w:marTop w:val="0"/>
          <w:marBottom w:val="0"/>
          <w:divBdr>
            <w:top w:val="none" w:sz="0" w:space="0" w:color="auto"/>
            <w:left w:val="none" w:sz="0" w:space="0" w:color="auto"/>
            <w:bottom w:val="none" w:sz="0" w:space="0" w:color="auto"/>
            <w:right w:val="none" w:sz="0" w:space="0" w:color="auto"/>
          </w:divBdr>
        </w:div>
        <w:div w:id="869341915">
          <w:marLeft w:val="480"/>
          <w:marRight w:val="0"/>
          <w:marTop w:val="0"/>
          <w:marBottom w:val="0"/>
          <w:divBdr>
            <w:top w:val="none" w:sz="0" w:space="0" w:color="auto"/>
            <w:left w:val="none" w:sz="0" w:space="0" w:color="auto"/>
            <w:bottom w:val="none" w:sz="0" w:space="0" w:color="auto"/>
            <w:right w:val="none" w:sz="0" w:space="0" w:color="auto"/>
          </w:divBdr>
        </w:div>
        <w:div w:id="1691644534">
          <w:marLeft w:val="480"/>
          <w:marRight w:val="0"/>
          <w:marTop w:val="0"/>
          <w:marBottom w:val="0"/>
          <w:divBdr>
            <w:top w:val="none" w:sz="0" w:space="0" w:color="auto"/>
            <w:left w:val="none" w:sz="0" w:space="0" w:color="auto"/>
            <w:bottom w:val="none" w:sz="0" w:space="0" w:color="auto"/>
            <w:right w:val="none" w:sz="0" w:space="0" w:color="auto"/>
          </w:divBdr>
        </w:div>
        <w:div w:id="1045520181">
          <w:marLeft w:val="480"/>
          <w:marRight w:val="0"/>
          <w:marTop w:val="0"/>
          <w:marBottom w:val="0"/>
          <w:divBdr>
            <w:top w:val="none" w:sz="0" w:space="0" w:color="auto"/>
            <w:left w:val="none" w:sz="0" w:space="0" w:color="auto"/>
            <w:bottom w:val="none" w:sz="0" w:space="0" w:color="auto"/>
            <w:right w:val="none" w:sz="0" w:space="0" w:color="auto"/>
          </w:divBdr>
        </w:div>
        <w:div w:id="135146885">
          <w:marLeft w:val="480"/>
          <w:marRight w:val="0"/>
          <w:marTop w:val="0"/>
          <w:marBottom w:val="0"/>
          <w:divBdr>
            <w:top w:val="none" w:sz="0" w:space="0" w:color="auto"/>
            <w:left w:val="none" w:sz="0" w:space="0" w:color="auto"/>
            <w:bottom w:val="none" w:sz="0" w:space="0" w:color="auto"/>
            <w:right w:val="none" w:sz="0" w:space="0" w:color="auto"/>
          </w:divBdr>
        </w:div>
        <w:div w:id="1266156598">
          <w:marLeft w:val="480"/>
          <w:marRight w:val="0"/>
          <w:marTop w:val="0"/>
          <w:marBottom w:val="0"/>
          <w:divBdr>
            <w:top w:val="none" w:sz="0" w:space="0" w:color="auto"/>
            <w:left w:val="none" w:sz="0" w:space="0" w:color="auto"/>
            <w:bottom w:val="none" w:sz="0" w:space="0" w:color="auto"/>
            <w:right w:val="none" w:sz="0" w:space="0" w:color="auto"/>
          </w:divBdr>
        </w:div>
        <w:div w:id="119345038">
          <w:marLeft w:val="480"/>
          <w:marRight w:val="0"/>
          <w:marTop w:val="0"/>
          <w:marBottom w:val="0"/>
          <w:divBdr>
            <w:top w:val="none" w:sz="0" w:space="0" w:color="auto"/>
            <w:left w:val="none" w:sz="0" w:space="0" w:color="auto"/>
            <w:bottom w:val="none" w:sz="0" w:space="0" w:color="auto"/>
            <w:right w:val="none" w:sz="0" w:space="0" w:color="auto"/>
          </w:divBdr>
        </w:div>
        <w:div w:id="1478262740">
          <w:marLeft w:val="480"/>
          <w:marRight w:val="0"/>
          <w:marTop w:val="0"/>
          <w:marBottom w:val="0"/>
          <w:divBdr>
            <w:top w:val="none" w:sz="0" w:space="0" w:color="auto"/>
            <w:left w:val="none" w:sz="0" w:space="0" w:color="auto"/>
            <w:bottom w:val="none" w:sz="0" w:space="0" w:color="auto"/>
            <w:right w:val="none" w:sz="0" w:space="0" w:color="auto"/>
          </w:divBdr>
        </w:div>
        <w:div w:id="563758135">
          <w:marLeft w:val="480"/>
          <w:marRight w:val="0"/>
          <w:marTop w:val="0"/>
          <w:marBottom w:val="0"/>
          <w:divBdr>
            <w:top w:val="none" w:sz="0" w:space="0" w:color="auto"/>
            <w:left w:val="none" w:sz="0" w:space="0" w:color="auto"/>
            <w:bottom w:val="none" w:sz="0" w:space="0" w:color="auto"/>
            <w:right w:val="none" w:sz="0" w:space="0" w:color="auto"/>
          </w:divBdr>
        </w:div>
        <w:div w:id="2072265006">
          <w:marLeft w:val="480"/>
          <w:marRight w:val="0"/>
          <w:marTop w:val="0"/>
          <w:marBottom w:val="0"/>
          <w:divBdr>
            <w:top w:val="none" w:sz="0" w:space="0" w:color="auto"/>
            <w:left w:val="none" w:sz="0" w:space="0" w:color="auto"/>
            <w:bottom w:val="none" w:sz="0" w:space="0" w:color="auto"/>
            <w:right w:val="none" w:sz="0" w:space="0" w:color="auto"/>
          </w:divBdr>
        </w:div>
        <w:div w:id="790395590">
          <w:marLeft w:val="480"/>
          <w:marRight w:val="0"/>
          <w:marTop w:val="0"/>
          <w:marBottom w:val="0"/>
          <w:divBdr>
            <w:top w:val="none" w:sz="0" w:space="0" w:color="auto"/>
            <w:left w:val="none" w:sz="0" w:space="0" w:color="auto"/>
            <w:bottom w:val="none" w:sz="0" w:space="0" w:color="auto"/>
            <w:right w:val="none" w:sz="0" w:space="0" w:color="auto"/>
          </w:divBdr>
        </w:div>
        <w:div w:id="849176740">
          <w:marLeft w:val="480"/>
          <w:marRight w:val="0"/>
          <w:marTop w:val="0"/>
          <w:marBottom w:val="0"/>
          <w:divBdr>
            <w:top w:val="none" w:sz="0" w:space="0" w:color="auto"/>
            <w:left w:val="none" w:sz="0" w:space="0" w:color="auto"/>
            <w:bottom w:val="none" w:sz="0" w:space="0" w:color="auto"/>
            <w:right w:val="none" w:sz="0" w:space="0" w:color="auto"/>
          </w:divBdr>
        </w:div>
        <w:div w:id="66193583">
          <w:marLeft w:val="480"/>
          <w:marRight w:val="0"/>
          <w:marTop w:val="0"/>
          <w:marBottom w:val="0"/>
          <w:divBdr>
            <w:top w:val="none" w:sz="0" w:space="0" w:color="auto"/>
            <w:left w:val="none" w:sz="0" w:space="0" w:color="auto"/>
            <w:bottom w:val="none" w:sz="0" w:space="0" w:color="auto"/>
            <w:right w:val="none" w:sz="0" w:space="0" w:color="auto"/>
          </w:divBdr>
        </w:div>
        <w:div w:id="1002704129">
          <w:marLeft w:val="480"/>
          <w:marRight w:val="0"/>
          <w:marTop w:val="0"/>
          <w:marBottom w:val="0"/>
          <w:divBdr>
            <w:top w:val="none" w:sz="0" w:space="0" w:color="auto"/>
            <w:left w:val="none" w:sz="0" w:space="0" w:color="auto"/>
            <w:bottom w:val="none" w:sz="0" w:space="0" w:color="auto"/>
            <w:right w:val="none" w:sz="0" w:space="0" w:color="auto"/>
          </w:divBdr>
        </w:div>
        <w:div w:id="1795321091">
          <w:marLeft w:val="480"/>
          <w:marRight w:val="0"/>
          <w:marTop w:val="0"/>
          <w:marBottom w:val="0"/>
          <w:divBdr>
            <w:top w:val="none" w:sz="0" w:space="0" w:color="auto"/>
            <w:left w:val="none" w:sz="0" w:space="0" w:color="auto"/>
            <w:bottom w:val="none" w:sz="0" w:space="0" w:color="auto"/>
            <w:right w:val="none" w:sz="0" w:space="0" w:color="auto"/>
          </w:divBdr>
        </w:div>
        <w:div w:id="1199273459">
          <w:marLeft w:val="480"/>
          <w:marRight w:val="0"/>
          <w:marTop w:val="0"/>
          <w:marBottom w:val="0"/>
          <w:divBdr>
            <w:top w:val="none" w:sz="0" w:space="0" w:color="auto"/>
            <w:left w:val="none" w:sz="0" w:space="0" w:color="auto"/>
            <w:bottom w:val="none" w:sz="0" w:space="0" w:color="auto"/>
            <w:right w:val="none" w:sz="0" w:space="0" w:color="auto"/>
          </w:divBdr>
        </w:div>
        <w:div w:id="655453968">
          <w:marLeft w:val="480"/>
          <w:marRight w:val="0"/>
          <w:marTop w:val="0"/>
          <w:marBottom w:val="0"/>
          <w:divBdr>
            <w:top w:val="none" w:sz="0" w:space="0" w:color="auto"/>
            <w:left w:val="none" w:sz="0" w:space="0" w:color="auto"/>
            <w:bottom w:val="none" w:sz="0" w:space="0" w:color="auto"/>
            <w:right w:val="none" w:sz="0" w:space="0" w:color="auto"/>
          </w:divBdr>
        </w:div>
        <w:div w:id="1486555856">
          <w:marLeft w:val="480"/>
          <w:marRight w:val="0"/>
          <w:marTop w:val="0"/>
          <w:marBottom w:val="0"/>
          <w:divBdr>
            <w:top w:val="none" w:sz="0" w:space="0" w:color="auto"/>
            <w:left w:val="none" w:sz="0" w:space="0" w:color="auto"/>
            <w:bottom w:val="none" w:sz="0" w:space="0" w:color="auto"/>
            <w:right w:val="none" w:sz="0" w:space="0" w:color="auto"/>
          </w:divBdr>
        </w:div>
        <w:div w:id="1507550423">
          <w:marLeft w:val="480"/>
          <w:marRight w:val="0"/>
          <w:marTop w:val="0"/>
          <w:marBottom w:val="0"/>
          <w:divBdr>
            <w:top w:val="none" w:sz="0" w:space="0" w:color="auto"/>
            <w:left w:val="none" w:sz="0" w:space="0" w:color="auto"/>
            <w:bottom w:val="none" w:sz="0" w:space="0" w:color="auto"/>
            <w:right w:val="none" w:sz="0" w:space="0" w:color="auto"/>
          </w:divBdr>
        </w:div>
        <w:div w:id="954943889">
          <w:marLeft w:val="480"/>
          <w:marRight w:val="0"/>
          <w:marTop w:val="0"/>
          <w:marBottom w:val="0"/>
          <w:divBdr>
            <w:top w:val="none" w:sz="0" w:space="0" w:color="auto"/>
            <w:left w:val="none" w:sz="0" w:space="0" w:color="auto"/>
            <w:bottom w:val="none" w:sz="0" w:space="0" w:color="auto"/>
            <w:right w:val="none" w:sz="0" w:space="0" w:color="auto"/>
          </w:divBdr>
        </w:div>
        <w:div w:id="1834829538">
          <w:marLeft w:val="480"/>
          <w:marRight w:val="0"/>
          <w:marTop w:val="0"/>
          <w:marBottom w:val="0"/>
          <w:divBdr>
            <w:top w:val="none" w:sz="0" w:space="0" w:color="auto"/>
            <w:left w:val="none" w:sz="0" w:space="0" w:color="auto"/>
            <w:bottom w:val="none" w:sz="0" w:space="0" w:color="auto"/>
            <w:right w:val="none" w:sz="0" w:space="0" w:color="auto"/>
          </w:divBdr>
        </w:div>
        <w:div w:id="2012025565">
          <w:marLeft w:val="480"/>
          <w:marRight w:val="0"/>
          <w:marTop w:val="0"/>
          <w:marBottom w:val="0"/>
          <w:divBdr>
            <w:top w:val="none" w:sz="0" w:space="0" w:color="auto"/>
            <w:left w:val="none" w:sz="0" w:space="0" w:color="auto"/>
            <w:bottom w:val="none" w:sz="0" w:space="0" w:color="auto"/>
            <w:right w:val="none" w:sz="0" w:space="0" w:color="auto"/>
          </w:divBdr>
        </w:div>
        <w:div w:id="735401993">
          <w:marLeft w:val="480"/>
          <w:marRight w:val="0"/>
          <w:marTop w:val="0"/>
          <w:marBottom w:val="0"/>
          <w:divBdr>
            <w:top w:val="none" w:sz="0" w:space="0" w:color="auto"/>
            <w:left w:val="none" w:sz="0" w:space="0" w:color="auto"/>
            <w:bottom w:val="none" w:sz="0" w:space="0" w:color="auto"/>
            <w:right w:val="none" w:sz="0" w:space="0" w:color="auto"/>
          </w:divBdr>
        </w:div>
        <w:div w:id="1913733028">
          <w:marLeft w:val="480"/>
          <w:marRight w:val="0"/>
          <w:marTop w:val="0"/>
          <w:marBottom w:val="0"/>
          <w:divBdr>
            <w:top w:val="none" w:sz="0" w:space="0" w:color="auto"/>
            <w:left w:val="none" w:sz="0" w:space="0" w:color="auto"/>
            <w:bottom w:val="none" w:sz="0" w:space="0" w:color="auto"/>
            <w:right w:val="none" w:sz="0" w:space="0" w:color="auto"/>
          </w:divBdr>
        </w:div>
        <w:div w:id="189953751">
          <w:marLeft w:val="480"/>
          <w:marRight w:val="0"/>
          <w:marTop w:val="0"/>
          <w:marBottom w:val="0"/>
          <w:divBdr>
            <w:top w:val="none" w:sz="0" w:space="0" w:color="auto"/>
            <w:left w:val="none" w:sz="0" w:space="0" w:color="auto"/>
            <w:bottom w:val="none" w:sz="0" w:space="0" w:color="auto"/>
            <w:right w:val="none" w:sz="0" w:space="0" w:color="auto"/>
          </w:divBdr>
        </w:div>
        <w:div w:id="979455130">
          <w:marLeft w:val="480"/>
          <w:marRight w:val="0"/>
          <w:marTop w:val="0"/>
          <w:marBottom w:val="0"/>
          <w:divBdr>
            <w:top w:val="none" w:sz="0" w:space="0" w:color="auto"/>
            <w:left w:val="none" w:sz="0" w:space="0" w:color="auto"/>
            <w:bottom w:val="none" w:sz="0" w:space="0" w:color="auto"/>
            <w:right w:val="none" w:sz="0" w:space="0" w:color="auto"/>
          </w:divBdr>
        </w:div>
        <w:div w:id="1441148070">
          <w:marLeft w:val="480"/>
          <w:marRight w:val="0"/>
          <w:marTop w:val="0"/>
          <w:marBottom w:val="0"/>
          <w:divBdr>
            <w:top w:val="none" w:sz="0" w:space="0" w:color="auto"/>
            <w:left w:val="none" w:sz="0" w:space="0" w:color="auto"/>
            <w:bottom w:val="none" w:sz="0" w:space="0" w:color="auto"/>
            <w:right w:val="none" w:sz="0" w:space="0" w:color="auto"/>
          </w:divBdr>
        </w:div>
        <w:div w:id="1789084381">
          <w:marLeft w:val="480"/>
          <w:marRight w:val="0"/>
          <w:marTop w:val="0"/>
          <w:marBottom w:val="0"/>
          <w:divBdr>
            <w:top w:val="none" w:sz="0" w:space="0" w:color="auto"/>
            <w:left w:val="none" w:sz="0" w:space="0" w:color="auto"/>
            <w:bottom w:val="none" w:sz="0" w:space="0" w:color="auto"/>
            <w:right w:val="none" w:sz="0" w:space="0" w:color="auto"/>
          </w:divBdr>
        </w:div>
        <w:div w:id="560218965">
          <w:marLeft w:val="480"/>
          <w:marRight w:val="0"/>
          <w:marTop w:val="0"/>
          <w:marBottom w:val="0"/>
          <w:divBdr>
            <w:top w:val="none" w:sz="0" w:space="0" w:color="auto"/>
            <w:left w:val="none" w:sz="0" w:space="0" w:color="auto"/>
            <w:bottom w:val="none" w:sz="0" w:space="0" w:color="auto"/>
            <w:right w:val="none" w:sz="0" w:space="0" w:color="auto"/>
          </w:divBdr>
        </w:div>
        <w:div w:id="850333965">
          <w:marLeft w:val="480"/>
          <w:marRight w:val="0"/>
          <w:marTop w:val="0"/>
          <w:marBottom w:val="0"/>
          <w:divBdr>
            <w:top w:val="none" w:sz="0" w:space="0" w:color="auto"/>
            <w:left w:val="none" w:sz="0" w:space="0" w:color="auto"/>
            <w:bottom w:val="none" w:sz="0" w:space="0" w:color="auto"/>
            <w:right w:val="none" w:sz="0" w:space="0" w:color="auto"/>
          </w:divBdr>
        </w:div>
        <w:div w:id="488864949">
          <w:marLeft w:val="480"/>
          <w:marRight w:val="0"/>
          <w:marTop w:val="0"/>
          <w:marBottom w:val="0"/>
          <w:divBdr>
            <w:top w:val="none" w:sz="0" w:space="0" w:color="auto"/>
            <w:left w:val="none" w:sz="0" w:space="0" w:color="auto"/>
            <w:bottom w:val="none" w:sz="0" w:space="0" w:color="auto"/>
            <w:right w:val="none" w:sz="0" w:space="0" w:color="auto"/>
          </w:divBdr>
        </w:div>
        <w:div w:id="1475608698">
          <w:marLeft w:val="480"/>
          <w:marRight w:val="0"/>
          <w:marTop w:val="0"/>
          <w:marBottom w:val="0"/>
          <w:divBdr>
            <w:top w:val="none" w:sz="0" w:space="0" w:color="auto"/>
            <w:left w:val="none" w:sz="0" w:space="0" w:color="auto"/>
            <w:bottom w:val="none" w:sz="0" w:space="0" w:color="auto"/>
            <w:right w:val="none" w:sz="0" w:space="0" w:color="auto"/>
          </w:divBdr>
        </w:div>
        <w:div w:id="1357734088">
          <w:marLeft w:val="480"/>
          <w:marRight w:val="0"/>
          <w:marTop w:val="0"/>
          <w:marBottom w:val="0"/>
          <w:divBdr>
            <w:top w:val="none" w:sz="0" w:space="0" w:color="auto"/>
            <w:left w:val="none" w:sz="0" w:space="0" w:color="auto"/>
            <w:bottom w:val="none" w:sz="0" w:space="0" w:color="auto"/>
            <w:right w:val="none" w:sz="0" w:space="0" w:color="auto"/>
          </w:divBdr>
        </w:div>
        <w:div w:id="215120417">
          <w:marLeft w:val="480"/>
          <w:marRight w:val="0"/>
          <w:marTop w:val="0"/>
          <w:marBottom w:val="0"/>
          <w:divBdr>
            <w:top w:val="none" w:sz="0" w:space="0" w:color="auto"/>
            <w:left w:val="none" w:sz="0" w:space="0" w:color="auto"/>
            <w:bottom w:val="none" w:sz="0" w:space="0" w:color="auto"/>
            <w:right w:val="none" w:sz="0" w:space="0" w:color="auto"/>
          </w:divBdr>
        </w:div>
        <w:div w:id="1886327801">
          <w:marLeft w:val="480"/>
          <w:marRight w:val="0"/>
          <w:marTop w:val="0"/>
          <w:marBottom w:val="0"/>
          <w:divBdr>
            <w:top w:val="none" w:sz="0" w:space="0" w:color="auto"/>
            <w:left w:val="none" w:sz="0" w:space="0" w:color="auto"/>
            <w:bottom w:val="none" w:sz="0" w:space="0" w:color="auto"/>
            <w:right w:val="none" w:sz="0" w:space="0" w:color="auto"/>
          </w:divBdr>
        </w:div>
        <w:div w:id="1075008976">
          <w:marLeft w:val="480"/>
          <w:marRight w:val="0"/>
          <w:marTop w:val="0"/>
          <w:marBottom w:val="0"/>
          <w:divBdr>
            <w:top w:val="none" w:sz="0" w:space="0" w:color="auto"/>
            <w:left w:val="none" w:sz="0" w:space="0" w:color="auto"/>
            <w:bottom w:val="none" w:sz="0" w:space="0" w:color="auto"/>
            <w:right w:val="none" w:sz="0" w:space="0" w:color="auto"/>
          </w:divBdr>
        </w:div>
        <w:div w:id="1025863623">
          <w:marLeft w:val="480"/>
          <w:marRight w:val="0"/>
          <w:marTop w:val="0"/>
          <w:marBottom w:val="0"/>
          <w:divBdr>
            <w:top w:val="none" w:sz="0" w:space="0" w:color="auto"/>
            <w:left w:val="none" w:sz="0" w:space="0" w:color="auto"/>
            <w:bottom w:val="none" w:sz="0" w:space="0" w:color="auto"/>
            <w:right w:val="none" w:sz="0" w:space="0" w:color="auto"/>
          </w:divBdr>
        </w:div>
        <w:div w:id="1545480185">
          <w:marLeft w:val="480"/>
          <w:marRight w:val="0"/>
          <w:marTop w:val="0"/>
          <w:marBottom w:val="0"/>
          <w:divBdr>
            <w:top w:val="none" w:sz="0" w:space="0" w:color="auto"/>
            <w:left w:val="none" w:sz="0" w:space="0" w:color="auto"/>
            <w:bottom w:val="none" w:sz="0" w:space="0" w:color="auto"/>
            <w:right w:val="none" w:sz="0" w:space="0" w:color="auto"/>
          </w:divBdr>
        </w:div>
        <w:div w:id="542140456">
          <w:marLeft w:val="480"/>
          <w:marRight w:val="0"/>
          <w:marTop w:val="0"/>
          <w:marBottom w:val="0"/>
          <w:divBdr>
            <w:top w:val="none" w:sz="0" w:space="0" w:color="auto"/>
            <w:left w:val="none" w:sz="0" w:space="0" w:color="auto"/>
            <w:bottom w:val="none" w:sz="0" w:space="0" w:color="auto"/>
            <w:right w:val="none" w:sz="0" w:space="0" w:color="auto"/>
          </w:divBdr>
        </w:div>
        <w:div w:id="1848249708">
          <w:marLeft w:val="480"/>
          <w:marRight w:val="0"/>
          <w:marTop w:val="0"/>
          <w:marBottom w:val="0"/>
          <w:divBdr>
            <w:top w:val="none" w:sz="0" w:space="0" w:color="auto"/>
            <w:left w:val="none" w:sz="0" w:space="0" w:color="auto"/>
            <w:bottom w:val="none" w:sz="0" w:space="0" w:color="auto"/>
            <w:right w:val="none" w:sz="0" w:space="0" w:color="auto"/>
          </w:divBdr>
        </w:div>
        <w:div w:id="2104262045">
          <w:marLeft w:val="480"/>
          <w:marRight w:val="0"/>
          <w:marTop w:val="0"/>
          <w:marBottom w:val="0"/>
          <w:divBdr>
            <w:top w:val="none" w:sz="0" w:space="0" w:color="auto"/>
            <w:left w:val="none" w:sz="0" w:space="0" w:color="auto"/>
            <w:bottom w:val="none" w:sz="0" w:space="0" w:color="auto"/>
            <w:right w:val="none" w:sz="0" w:space="0" w:color="auto"/>
          </w:divBdr>
        </w:div>
        <w:div w:id="499853577">
          <w:marLeft w:val="480"/>
          <w:marRight w:val="0"/>
          <w:marTop w:val="0"/>
          <w:marBottom w:val="0"/>
          <w:divBdr>
            <w:top w:val="none" w:sz="0" w:space="0" w:color="auto"/>
            <w:left w:val="none" w:sz="0" w:space="0" w:color="auto"/>
            <w:bottom w:val="none" w:sz="0" w:space="0" w:color="auto"/>
            <w:right w:val="none" w:sz="0" w:space="0" w:color="auto"/>
          </w:divBdr>
        </w:div>
        <w:div w:id="1296522793">
          <w:marLeft w:val="480"/>
          <w:marRight w:val="0"/>
          <w:marTop w:val="0"/>
          <w:marBottom w:val="0"/>
          <w:divBdr>
            <w:top w:val="none" w:sz="0" w:space="0" w:color="auto"/>
            <w:left w:val="none" w:sz="0" w:space="0" w:color="auto"/>
            <w:bottom w:val="none" w:sz="0" w:space="0" w:color="auto"/>
            <w:right w:val="none" w:sz="0" w:space="0" w:color="auto"/>
          </w:divBdr>
        </w:div>
        <w:div w:id="1876038069">
          <w:marLeft w:val="480"/>
          <w:marRight w:val="0"/>
          <w:marTop w:val="0"/>
          <w:marBottom w:val="0"/>
          <w:divBdr>
            <w:top w:val="none" w:sz="0" w:space="0" w:color="auto"/>
            <w:left w:val="none" w:sz="0" w:space="0" w:color="auto"/>
            <w:bottom w:val="none" w:sz="0" w:space="0" w:color="auto"/>
            <w:right w:val="none" w:sz="0" w:space="0" w:color="auto"/>
          </w:divBdr>
        </w:div>
        <w:div w:id="1239943448">
          <w:marLeft w:val="480"/>
          <w:marRight w:val="0"/>
          <w:marTop w:val="0"/>
          <w:marBottom w:val="0"/>
          <w:divBdr>
            <w:top w:val="none" w:sz="0" w:space="0" w:color="auto"/>
            <w:left w:val="none" w:sz="0" w:space="0" w:color="auto"/>
            <w:bottom w:val="none" w:sz="0" w:space="0" w:color="auto"/>
            <w:right w:val="none" w:sz="0" w:space="0" w:color="auto"/>
          </w:divBdr>
        </w:div>
      </w:divsChild>
    </w:div>
    <w:div w:id="1528907040">
      <w:bodyDiv w:val="1"/>
      <w:marLeft w:val="0"/>
      <w:marRight w:val="0"/>
      <w:marTop w:val="0"/>
      <w:marBottom w:val="0"/>
      <w:divBdr>
        <w:top w:val="none" w:sz="0" w:space="0" w:color="auto"/>
        <w:left w:val="none" w:sz="0" w:space="0" w:color="auto"/>
        <w:bottom w:val="none" w:sz="0" w:space="0" w:color="auto"/>
        <w:right w:val="none" w:sz="0" w:space="0" w:color="auto"/>
      </w:divBdr>
    </w:div>
    <w:div w:id="1528982142">
      <w:bodyDiv w:val="1"/>
      <w:marLeft w:val="0"/>
      <w:marRight w:val="0"/>
      <w:marTop w:val="0"/>
      <w:marBottom w:val="0"/>
      <w:divBdr>
        <w:top w:val="none" w:sz="0" w:space="0" w:color="auto"/>
        <w:left w:val="none" w:sz="0" w:space="0" w:color="auto"/>
        <w:bottom w:val="none" w:sz="0" w:space="0" w:color="auto"/>
        <w:right w:val="none" w:sz="0" w:space="0" w:color="auto"/>
      </w:divBdr>
    </w:div>
    <w:div w:id="1529295074">
      <w:bodyDiv w:val="1"/>
      <w:marLeft w:val="0"/>
      <w:marRight w:val="0"/>
      <w:marTop w:val="0"/>
      <w:marBottom w:val="0"/>
      <w:divBdr>
        <w:top w:val="none" w:sz="0" w:space="0" w:color="auto"/>
        <w:left w:val="none" w:sz="0" w:space="0" w:color="auto"/>
        <w:bottom w:val="none" w:sz="0" w:space="0" w:color="auto"/>
        <w:right w:val="none" w:sz="0" w:space="0" w:color="auto"/>
      </w:divBdr>
    </w:div>
    <w:div w:id="1529635937">
      <w:bodyDiv w:val="1"/>
      <w:marLeft w:val="0"/>
      <w:marRight w:val="0"/>
      <w:marTop w:val="0"/>
      <w:marBottom w:val="0"/>
      <w:divBdr>
        <w:top w:val="none" w:sz="0" w:space="0" w:color="auto"/>
        <w:left w:val="none" w:sz="0" w:space="0" w:color="auto"/>
        <w:bottom w:val="none" w:sz="0" w:space="0" w:color="auto"/>
        <w:right w:val="none" w:sz="0" w:space="0" w:color="auto"/>
      </w:divBdr>
    </w:div>
    <w:div w:id="1530415529">
      <w:bodyDiv w:val="1"/>
      <w:marLeft w:val="0"/>
      <w:marRight w:val="0"/>
      <w:marTop w:val="0"/>
      <w:marBottom w:val="0"/>
      <w:divBdr>
        <w:top w:val="none" w:sz="0" w:space="0" w:color="auto"/>
        <w:left w:val="none" w:sz="0" w:space="0" w:color="auto"/>
        <w:bottom w:val="none" w:sz="0" w:space="0" w:color="auto"/>
        <w:right w:val="none" w:sz="0" w:space="0" w:color="auto"/>
      </w:divBdr>
    </w:div>
    <w:div w:id="1531532300">
      <w:bodyDiv w:val="1"/>
      <w:marLeft w:val="0"/>
      <w:marRight w:val="0"/>
      <w:marTop w:val="0"/>
      <w:marBottom w:val="0"/>
      <w:divBdr>
        <w:top w:val="none" w:sz="0" w:space="0" w:color="auto"/>
        <w:left w:val="none" w:sz="0" w:space="0" w:color="auto"/>
        <w:bottom w:val="none" w:sz="0" w:space="0" w:color="auto"/>
        <w:right w:val="none" w:sz="0" w:space="0" w:color="auto"/>
      </w:divBdr>
    </w:div>
    <w:div w:id="1531796871">
      <w:bodyDiv w:val="1"/>
      <w:marLeft w:val="0"/>
      <w:marRight w:val="0"/>
      <w:marTop w:val="0"/>
      <w:marBottom w:val="0"/>
      <w:divBdr>
        <w:top w:val="none" w:sz="0" w:space="0" w:color="auto"/>
        <w:left w:val="none" w:sz="0" w:space="0" w:color="auto"/>
        <w:bottom w:val="none" w:sz="0" w:space="0" w:color="auto"/>
        <w:right w:val="none" w:sz="0" w:space="0" w:color="auto"/>
      </w:divBdr>
    </w:div>
    <w:div w:id="1532184927">
      <w:bodyDiv w:val="1"/>
      <w:marLeft w:val="0"/>
      <w:marRight w:val="0"/>
      <w:marTop w:val="0"/>
      <w:marBottom w:val="0"/>
      <w:divBdr>
        <w:top w:val="none" w:sz="0" w:space="0" w:color="auto"/>
        <w:left w:val="none" w:sz="0" w:space="0" w:color="auto"/>
        <w:bottom w:val="none" w:sz="0" w:space="0" w:color="auto"/>
        <w:right w:val="none" w:sz="0" w:space="0" w:color="auto"/>
      </w:divBdr>
    </w:div>
    <w:div w:id="1532717441">
      <w:bodyDiv w:val="1"/>
      <w:marLeft w:val="0"/>
      <w:marRight w:val="0"/>
      <w:marTop w:val="0"/>
      <w:marBottom w:val="0"/>
      <w:divBdr>
        <w:top w:val="none" w:sz="0" w:space="0" w:color="auto"/>
        <w:left w:val="none" w:sz="0" w:space="0" w:color="auto"/>
        <w:bottom w:val="none" w:sz="0" w:space="0" w:color="auto"/>
        <w:right w:val="none" w:sz="0" w:space="0" w:color="auto"/>
      </w:divBdr>
    </w:div>
    <w:div w:id="1532761537">
      <w:bodyDiv w:val="1"/>
      <w:marLeft w:val="0"/>
      <w:marRight w:val="0"/>
      <w:marTop w:val="0"/>
      <w:marBottom w:val="0"/>
      <w:divBdr>
        <w:top w:val="none" w:sz="0" w:space="0" w:color="auto"/>
        <w:left w:val="none" w:sz="0" w:space="0" w:color="auto"/>
        <w:bottom w:val="none" w:sz="0" w:space="0" w:color="auto"/>
        <w:right w:val="none" w:sz="0" w:space="0" w:color="auto"/>
      </w:divBdr>
    </w:div>
    <w:div w:id="1532837847">
      <w:bodyDiv w:val="1"/>
      <w:marLeft w:val="0"/>
      <w:marRight w:val="0"/>
      <w:marTop w:val="0"/>
      <w:marBottom w:val="0"/>
      <w:divBdr>
        <w:top w:val="none" w:sz="0" w:space="0" w:color="auto"/>
        <w:left w:val="none" w:sz="0" w:space="0" w:color="auto"/>
        <w:bottom w:val="none" w:sz="0" w:space="0" w:color="auto"/>
        <w:right w:val="none" w:sz="0" w:space="0" w:color="auto"/>
      </w:divBdr>
    </w:div>
    <w:div w:id="1533303311">
      <w:bodyDiv w:val="1"/>
      <w:marLeft w:val="0"/>
      <w:marRight w:val="0"/>
      <w:marTop w:val="0"/>
      <w:marBottom w:val="0"/>
      <w:divBdr>
        <w:top w:val="none" w:sz="0" w:space="0" w:color="auto"/>
        <w:left w:val="none" w:sz="0" w:space="0" w:color="auto"/>
        <w:bottom w:val="none" w:sz="0" w:space="0" w:color="auto"/>
        <w:right w:val="none" w:sz="0" w:space="0" w:color="auto"/>
      </w:divBdr>
      <w:divsChild>
        <w:div w:id="634414282">
          <w:marLeft w:val="640"/>
          <w:marRight w:val="0"/>
          <w:marTop w:val="0"/>
          <w:marBottom w:val="0"/>
          <w:divBdr>
            <w:top w:val="none" w:sz="0" w:space="0" w:color="auto"/>
            <w:left w:val="none" w:sz="0" w:space="0" w:color="auto"/>
            <w:bottom w:val="none" w:sz="0" w:space="0" w:color="auto"/>
            <w:right w:val="none" w:sz="0" w:space="0" w:color="auto"/>
          </w:divBdr>
        </w:div>
        <w:div w:id="771822799">
          <w:marLeft w:val="640"/>
          <w:marRight w:val="0"/>
          <w:marTop w:val="0"/>
          <w:marBottom w:val="0"/>
          <w:divBdr>
            <w:top w:val="none" w:sz="0" w:space="0" w:color="auto"/>
            <w:left w:val="none" w:sz="0" w:space="0" w:color="auto"/>
            <w:bottom w:val="none" w:sz="0" w:space="0" w:color="auto"/>
            <w:right w:val="none" w:sz="0" w:space="0" w:color="auto"/>
          </w:divBdr>
        </w:div>
        <w:div w:id="1619874440">
          <w:marLeft w:val="640"/>
          <w:marRight w:val="0"/>
          <w:marTop w:val="0"/>
          <w:marBottom w:val="0"/>
          <w:divBdr>
            <w:top w:val="none" w:sz="0" w:space="0" w:color="auto"/>
            <w:left w:val="none" w:sz="0" w:space="0" w:color="auto"/>
            <w:bottom w:val="none" w:sz="0" w:space="0" w:color="auto"/>
            <w:right w:val="none" w:sz="0" w:space="0" w:color="auto"/>
          </w:divBdr>
        </w:div>
        <w:div w:id="1223443544">
          <w:marLeft w:val="640"/>
          <w:marRight w:val="0"/>
          <w:marTop w:val="0"/>
          <w:marBottom w:val="0"/>
          <w:divBdr>
            <w:top w:val="none" w:sz="0" w:space="0" w:color="auto"/>
            <w:left w:val="none" w:sz="0" w:space="0" w:color="auto"/>
            <w:bottom w:val="none" w:sz="0" w:space="0" w:color="auto"/>
            <w:right w:val="none" w:sz="0" w:space="0" w:color="auto"/>
          </w:divBdr>
        </w:div>
        <w:div w:id="6098281">
          <w:marLeft w:val="640"/>
          <w:marRight w:val="0"/>
          <w:marTop w:val="0"/>
          <w:marBottom w:val="0"/>
          <w:divBdr>
            <w:top w:val="none" w:sz="0" w:space="0" w:color="auto"/>
            <w:left w:val="none" w:sz="0" w:space="0" w:color="auto"/>
            <w:bottom w:val="none" w:sz="0" w:space="0" w:color="auto"/>
            <w:right w:val="none" w:sz="0" w:space="0" w:color="auto"/>
          </w:divBdr>
        </w:div>
        <w:div w:id="33358198">
          <w:marLeft w:val="640"/>
          <w:marRight w:val="0"/>
          <w:marTop w:val="0"/>
          <w:marBottom w:val="0"/>
          <w:divBdr>
            <w:top w:val="none" w:sz="0" w:space="0" w:color="auto"/>
            <w:left w:val="none" w:sz="0" w:space="0" w:color="auto"/>
            <w:bottom w:val="none" w:sz="0" w:space="0" w:color="auto"/>
            <w:right w:val="none" w:sz="0" w:space="0" w:color="auto"/>
          </w:divBdr>
        </w:div>
        <w:div w:id="216474590">
          <w:marLeft w:val="640"/>
          <w:marRight w:val="0"/>
          <w:marTop w:val="0"/>
          <w:marBottom w:val="0"/>
          <w:divBdr>
            <w:top w:val="none" w:sz="0" w:space="0" w:color="auto"/>
            <w:left w:val="none" w:sz="0" w:space="0" w:color="auto"/>
            <w:bottom w:val="none" w:sz="0" w:space="0" w:color="auto"/>
            <w:right w:val="none" w:sz="0" w:space="0" w:color="auto"/>
          </w:divBdr>
        </w:div>
        <w:div w:id="182940441">
          <w:marLeft w:val="640"/>
          <w:marRight w:val="0"/>
          <w:marTop w:val="0"/>
          <w:marBottom w:val="0"/>
          <w:divBdr>
            <w:top w:val="none" w:sz="0" w:space="0" w:color="auto"/>
            <w:left w:val="none" w:sz="0" w:space="0" w:color="auto"/>
            <w:bottom w:val="none" w:sz="0" w:space="0" w:color="auto"/>
            <w:right w:val="none" w:sz="0" w:space="0" w:color="auto"/>
          </w:divBdr>
        </w:div>
        <w:div w:id="1100026887">
          <w:marLeft w:val="640"/>
          <w:marRight w:val="0"/>
          <w:marTop w:val="0"/>
          <w:marBottom w:val="0"/>
          <w:divBdr>
            <w:top w:val="none" w:sz="0" w:space="0" w:color="auto"/>
            <w:left w:val="none" w:sz="0" w:space="0" w:color="auto"/>
            <w:bottom w:val="none" w:sz="0" w:space="0" w:color="auto"/>
            <w:right w:val="none" w:sz="0" w:space="0" w:color="auto"/>
          </w:divBdr>
        </w:div>
        <w:div w:id="1314993767">
          <w:marLeft w:val="640"/>
          <w:marRight w:val="0"/>
          <w:marTop w:val="0"/>
          <w:marBottom w:val="0"/>
          <w:divBdr>
            <w:top w:val="none" w:sz="0" w:space="0" w:color="auto"/>
            <w:left w:val="none" w:sz="0" w:space="0" w:color="auto"/>
            <w:bottom w:val="none" w:sz="0" w:space="0" w:color="auto"/>
            <w:right w:val="none" w:sz="0" w:space="0" w:color="auto"/>
          </w:divBdr>
        </w:div>
        <w:div w:id="680396816">
          <w:marLeft w:val="640"/>
          <w:marRight w:val="0"/>
          <w:marTop w:val="0"/>
          <w:marBottom w:val="0"/>
          <w:divBdr>
            <w:top w:val="none" w:sz="0" w:space="0" w:color="auto"/>
            <w:left w:val="none" w:sz="0" w:space="0" w:color="auto"/>
            <w:bottom w:val="none" w:sz="0" w:space="0" w:color="auto"/>
            <w:right w:val="none" w:sz="0" w:space="0" w:color="auto"/>
          </w:divBdr>
        </w:div>
        <w:div w:id="1400247183">
          <w:marLeft w:val="640"/>
          <w:marRight w:val="0"/>
          <w:marTop w:val="0"/>
          <w:marBottom w:val="0"/>
          <w:divBdr>
            <w:top w:val="none" w:sz="0" w:space="0" w:color="auto"/>
            <w:left w:val="none" w:sz="0" w:space="0" w:color="auto"/>
            <w:bottom w:val="none" w:sz="0" w:space="0" w:color="auto"/>
            <w:right w:val="none" w:sz="0" w:space="0" w:color="auto"/>
          </w:divBdr>
        </w:div>
        <w:div w:id="1658725125">
          <w:marLeft w:val="640"/>
          <w:marRight w:val="0"/>
          <w:marTop w:val="0"/>
          <w:marBottom w:val="0"/>
          <w:divBdr>
            <w:top w:val="none" w:sz="0" w:space="0" w:color="auto"/>
            <w:left w:val="none" w:sz="0" w:space="0" w:color="auto"/>
            <w:bottom w:val="none" w:sz="0" w:space="0" w:color="auto"/>
            <w:right w:val="none" w:sz="0" w:space="0" w:color="auto"/>
          </w:divBdr>
        </w:div>
        <w:div w:id="412432814">
          <w:marLeft w:val="640"/>
          <w:marRight w:val="0"/>
          <w:marTop w:val="0"/>
          <w:marBottom w:val="0"/>
          <w:divBdr>
            <w:top w:val="none" w:sz="0" w:space="0" w:color="auto"/>
            <w:left w:val="none" w:sz="0" w:space="0" w:color="auto"/>
            <w:bottom w:val="none" w:sz="0" w:space="0" w:color="auto"/>
            <w:right w:val="none" w:sz="0" w:space="0" w:color="auto"/>
          </w:divBdr>
        </w:div>
        <w:div w:id="1774400174">
          <w:marLeft w:val="640"/>
          <w:marRight w:val="0"/>
          <w:marTop w:val="0"/>
          <w:marBottom w:val="0"/>
          <w:divBdr>
            <w:top w:val="none" w:sz="0" w:space="0" w:color="auto"/>
            <w:left w:val="none" w:sz="0" w:space="0" w:color="auto"/>
            <w:bottom w:val="none" w:sz="0" w:space="0" w:color="auto"/>
            <w:right w:val="none" w:sz="0" w:space="0" w:color="auto"/>
          </w:divBdr>
        </w:div>
      </w:divsChild>
    </w:div>
    <w:div w:id="1533762789">
      <w:bodyDiv w:val="1"/>
      <w:marLeft w:val="0"/>
      <w:marRight w:val="0"/>
      <w:marTop w:val="0"/>
      <w:marBottom w:val="0"/>
      <w:divBdr>
        <w:top w:val="none" w:sz="0" w:space="0" w:color="auto"/>
        <w:left w:val="none" w:sz="0" w:space="0" w:color="auto"/>
        <w:bottom w:val="none" w:sz="0" w:space="0" w:color="auto"/>
        <w:right w:val="none" w:sz="0" w:space="0" w:color="auto"/>
      </w:divBdr>
    </w:div>
    <w:div w:id="1533807122">
      <w:bodyDiv w:val="1"/>
      <w:marLeft w:val="0"/>
      <w:marRight w:val="0"/>
      <w:marTop w:val="0"/>
      <w:marBottom w:val="0"/>
      <w:divBdr>
        <w:top w:val="none" w:sz="0" w:space="0" w:color="auto"/>
        <w:left w:val="none" w:sz="0" w:space="0" w:color="auto"/>
        <w:bottom w:val="none" w:sz="0" w:space="0" w:color="auto"/>
        <w:right w:val="none" w:sz="0" w:space="0" w:color="auto"/>
      </w:divBdr>
      <w:divsChild>
        <w:div w:id="398212807">
          <w:marLeft w:val="480"/>
          <w:marRight w:val="0"/>
          <w:marTop w:val="0"/>
          <w:marBottom w:val="0"/>
          <w:divBdr>
            <w:top w:val="none" w:sz="0" w:space="0" w:color="auto"/>
            <w:left w:val="none" w:sz="0" w:space="0" w:color="auto"/>
            <w:bottom w:val="none" w:sz="0" w:space="0" w:color="auto"/>
            <w:right w:val="none" w:sz="0" w:space="0" w:color="auto"/>
          </w:divBdr>
        </w:div>
        <w:div w:id="63335073">
          <w:marLeft w:val="480"/>
          <w:marRight w:val="0"/>
          <w:marTop w:val="0"/>
          <w:marBottom w:val="0"/>
          <w:divBdr>
            <w:top w:val="none" w:sz="0" w:space="0" w:color="auto"/>
            <w:left w:val="none" w:sz="0" w:space="0" w:color="auto"/>
            <w:bottom w:val="none" w:sz="0" w:space="0" w:color="auto"/>
            <w:right w:val="none" w:sz="0" w:space="0" w:color="auto"/>
          </w:divBdr>
        </w:div>
        <w:div w:id="1278563730">
          <w:marLeft w:val="480"/>
          <w:marRight w:val="0"/>
          <w:marTop w:val="0"/>
          <w:marBottom w:val="0"/>
          <w:divBdr>
            <w:top w:val="none" w:sz="0" w:space="0" w:color="auto"/>
            <w:left w:val="none" w:sz="0" w:space="0" w:color="auto"/>
            <w:bottom w:val="none" w:sz="0" w:space="0" w:color="auto"/>
            <w:right w:val="none" w:sz="0" w:space="0" w:color="auto"/>
          </w:divBdr>
        </w:div>
        <w:div w:id="1618950135">
          <w:marLeft w:val="480"/>
          <w:marRight w:val="0"/>
          <w:marTop w:val="0"/>
          <w:marBottom w:val="0"/>
          <w:divBdr>
            <w:top w:val="none" w:sz="0" w:space="0" w:color="auto"/>
            <w:left w:val="none" w:sz="0" w:space="0" w:color="auto"/>
            <w:bottom w:val="none" w:sz="0" w:space="0" w:color="auto"/>
            <w:right w:val="none" w:sz="0" w:space="0" w:color="auto"/>
          </w:divBdr>
        </w:div>
        <w:div w:id="140007528">
          <w:marLeft w:val="480"/>
          <w:marRight w:val="0"/>
          <w:marTop w:val="0"/>
          <w:marBottom w:val="0"/>
          <w:divBdr>
            <w:top w:val="none" w:sz="0" w:space="0" w:color="auto"/>
            <w:left w:val="none" w:sz="0" w:space="0" w:color="auto"/>
            <w:bottom w:val="none" w:sz="0" w:space="0" w:color="auto"/>
            <w:right w:val="none" w:sz="0" w:space="0" w:color="auto"/>
          </w:divBdr>
        </w:div>
        <w:div w:id="619992130">
          <w:marLeft w:val="480"/>
          <w:marRight w:val="0"/>
          <w:marTop w:val="0"/>
          <w:marBottom w:val="0"/>
          <w:divBdr>
            <w:top w:val="none" w:sz="0" w:space="0" w:color="auto"/>
            <w:left w:val="none" w:sz="0" w:space="0" w:color="auto"/>
            <w:bottom w:val="none" w:sz="0" w:space="0" w:color="auto"/>
            <w:right w:val="none" w:sz="0" w:space="0" w:color="auto"/>
          </w:divBdr>
        </w:div>
        <w:div w:id="357045903">
          <w:marLeft w:val="480"/>
          <w:marRight w:val="0"/>
          <w:marTop w:val="0"/>
          <w:marBottom w:val="0"/>
          <w:divBdr>
            <w:top w:val="none" w:sz="0" w:space="0" w:color="auto"/>
            <w:left w:val="none" w:sz="0" w:space="0" w:color="auto"/>
            <w:bottom w:val="none" w:sz="0" w:space="0" w:color="auto"/>
            <w:right w:val="none" w:sz="0" w:space="0" w:color="auto"/>
          </w:divBdr>
        </w:div>
        <w:div w:id="69889150">
          <w:marLeft w:val="480"/>
          <w:marRight w:val="0"/>
          <w:marTop w:val="0"/>
          <w:marBottom w:val="0"/>
          <w:divBdr>
            <w:top w:val="none" w:sz="0" w:space="0" w:color="auto"/>
            <w:left w:val="none" w:sz="0" w:space="0" w:color="auto"/>
            <w:bottom w:val="none" w:sz="0" w:space="0" w:color="auto"/>
            <w:right w:val="none" w:sz="0" w:space="0" w:color="auto"/>
          </w:divBdr>
        </w:div>
        <w:div w:id="1109279095">
          <w:marLeft w:val="480"/>
          <w:marRight w:val="0"/>
          <w:marTop w:val="0"/>
          <w:marBottom w:val="0"/>
          <w:divBdr>
            <w:top w:val="none" w:sz="0" w:space="0" w:color="auto"/>
            <w:left w:val="none" w:sz="0" w:space="0" w:color="auto"/>
            <w:bottom w:val="none" w:sz="0" w:space="0" w:color="auto"/>
            <w:right w:val="none" w:sz="0" w:space="0" w:color="auto"/>
          </w:divBdr>
        </w:div>
        <w:div w:id="2079278313">
          <w:marLeft w:val="480"/>
          <w:marRight w:val="0"/>
          <w:marTop w:val="0"/>
          <w:marBottom w:val="0"/>
          <w:divBdr>
            <w:top w:val="none" w:sz="0" w:space="0" w:color="auto"/>
            <w:left w:val="none" w:sz="0" w:space="0" w:color="auto"/>
            <w:bottom w:val="none" w:sz="0" w:space="0" w:color="auto"/>
            <w:right w:val="none" w:sz="0" w:space="0" w:color="auto"/>
          </w:divBdr>
        </w:div>
        <w:div w:id="1284460130">
          <w:marLeft w:val="480"/>
          <w:marRight w:val="0"/>
          <w:marTop w:val="0"/>
          <w:marBottom w:val="0"/>
          <w:divBdr>
            <w:top w:val="none" w:sz="0" w:space="0" w:color="auto"/>
            <w:left w:val="none" w:sz="0" w:space="0" w:color="auto"/>
            <w:bottom w:val="none" w:sz="0" w:space="0" w:color="auto"/>
            <w:right w:val="none" w:sz="0" w:space="0" w:color="auto"/>
          </w:divBdr>
        </w:div>
        <w:div w:id="656960249">
          <w:marLeft w:val="480"/>
          <w:marRight w:val="0"/>
          <w:marTop w:val="0"/>
          <w:marBottom w:val="0"/>
          <w:divBdr>
            <w:top w:val="none" w:sz="0" w:space="0" w:color="auto"/>
            <w:left w:val="none" w:sz="0" w:space="0" w:color="auto"/>
            <w:bottom w:val="none" w:sz="0" w:space="0" w:color="auto"/>
            <w:right w:val="none" w:sz="0" w:space="0" w:color="auto"/>
          </w:divBdr>
        </w:div>
        <w:div w:id="1903783808">
          <w:marLeft w:val="480"/>
          <w:marRight w:val="0"/>
          <w:marTop w:val="0"/>
          <w:marBottom w:val="0"/>
          <w:divBdr>
            <w:top w:val="none" w:sz="0" w:space="0" w:color="auto"/>
            <w:left w:val="none" w:sz="0" w:space="0" w:color="auto"/>
            <w:bottom w:val="none" w:sz="0" w:space="0" w:color="auto"/>
            <w:right w:val="none" w:sz="0" w:space="0" w:color="auto"/>
          </w:divBdr>
        </w:div>
        <w:div w:id="988024165">
          <w:marLeft w:val="480"/>
          <w:marRight w:val="0"/>
          <w:marTop w:val="0"/>
          <w:marBottom w:val="0"/>
          <w:divBdr>
            <w:top w:val="none" w:sz="0" w:space="0" w:color="auto"/>
            <w:left w:val="none" w:sz="0" w:space="0" w:color="auto"/>
            <w:bottom w:val="none" w:sz="0" w:space="0" w:color="auto"/>
            <w:right w:val="none" w:sz="0" w:space="0" w:color="auto"/>
          </w:divBdr>
        </w:div>
        <w:div w:id="1445034201">
          <w:marLeft w:val="480"/>
          <w:marRight w:val="0"/>
          <w:marTop w:val="0"/>
          <w:marBottom w:val="0"/>
          <w:divBdr>
            <w:top w:val="none" w:sz="0" w:space="0" w:color="auto"/>
            <w:left w:val="none" w:sz="0" w:space="0" w:color="auto"/>
            <w:bottom w:val="none" w:sz="0" w:space="0" w:color="auto"/>
            <w:right w:val="none" w:sz="0" w:space="0" w:color="auto"/>
          </w:divBdr>
        </w:div>
        <w:div w:id="1427732131">
          <w:marLeft w:val="480"/>
          <w:marRight w:val="0"/>
          <w:marTop w:val="0"/>
          <w:marBottom w:val="0"/>
          <w:divBdr>
            <w:top w:val="none" w:sz="0" w:space="0" w:color="auto"/>
            <w:left w:val="none" w:sz="0" w:space="0" w:color="auto"/>
            <w:bottom w:val="none" w:sz="0" w:space="0" w:color="auto"/>
            <w:right w:val="none" w:sz="0" w:space="0" w:color="auto"/>
          </w:divBdr>
        </w:div>
        <w:div w:id="110323307">
          <w:marLeft w:val="480"/>
          <w:marRight w:val="0"/>
          <w:marTop w:val="0"/>
          <w:marBottom w:val="0"/>
          <w:divBdr>
            <w:top w:val="none" w:sz="0" w:space="0" w:color="auto"/>
            <w:left w:val="none" w:sz="0" w:space="0" w:color="auto"/>
            <w:bottom w:val="none" w:sz="0" w:space="0" w:color="auto"/>
            <w:right w:val="none" w:sz="0" w:space="0" w:color="auto"/>
          </w:divBdr>
        </w:div>
        <w:div w:id="865144150">
          <w:marLeft w:val="480"/>
          <w:marRight w:val="0"/>
          <w:marTop w:val="0"/>
          <w:marBottom w:val="0"/>
          <w:divBdr>
            <w:top w:val="none" w:sz="0" w:space="0" w:color="auto"/>
            <w:left w:val="none" w:sz="0" w:space="0" w:color="auto"/>
            <w:bottom w:val="none" w:sz="0" w:space="0" w:color="auto"/>
            <w:right w:val="none" w:sz="0" w:space="0" w:color="auto"/>
          </w:divBdr>
        </w:div>
        <w:div w:id="545919849">
          <w:marLeft w:val="480"/>
          <w:marRight w:val="0"/>
          <w:marTop w:val="0"/>
          <w:marBottom w:val="0"/>
          <w:divBdr>
            <w:top w:val="none" w:sz="0" w:space="0" w:color="auto"/>
            <w:left w:val="none" w:sz="0" w:space="0" w:color="auto"/>
            <w:bottom w:val="none" w:sz="0" w:space="0" w:color="auto"/>
            <w:right w:val="none" w:sz="0" w:space="0" w:color="auto"/>
          </w:divBdr>
        </w:div>
        <w:div w:id="1050346747">
          <w:marLeft w:val="480"/>
          <w:marRight w:val="0"/>
          <w:marTop w:val="0"/>
          <w:marBottom w:val="0"/>
          <w:divBdr>
            <w:top w:val="none" w:sz="0" w:space="0" w:color="auto"/>
            <w:left w:val="none" w:sz="0" w:space="0" w:color="auto"/>
            <w:bottom w:val="none" w:sz="0" w:space="0" w:color="auto"/>
            <w:right w:val="none" w:sz="0" w:space="0" w:color="auto"/>
          </w:divBdr>
        </w:div>
        <w:div w:id="507720240">
          <w:marLeft w:val="480"/>
          <w:marRight w:val="0"/>
          <w:marTop w:val="0"/>
          <w:marBottom w:val="0"/>
          <w:divBdr>
            <w:top w:val="none" w:sz="0" w:space="0" w:color="auto"/>
            <w:left w:val="none" w:sz="0" w:space="0" w:color="auto"/>
            <w:bottom w:val="none" w:sz="0" w:space="0" w:color="auto"/>
            <w:right w:val="none" w:sz="0" w:space="0" w:color="auto"/>
          </w:divBdr>
        </w:div>
        <w:div w:id="1748191141">
          <w:marLeft w:val="480"/>
          <w:marRight w:val="0"/>
          <w:marTop w:val="0"/>
          <w:marBottom w:val="0"/>
          <w:divBdr>
            <w:top w:val="none" w:sz="0" w:space="0" w:color="auto"/>
            <w:left w:val="none" w:sz="0" w:space="0" w:color="auto"/>
            <w:bottom w:val="none" w:sz="0" w:space="0" w:color="auto"/>
            <w:right w:val="none" w:sz="0" w:space="0" w:color="auto"/>
          </w:divBdr>
        </w:div>
        <w:div w:id="566503061">
          <w:marLeft w:val="480"/>
          <w:marRight w:val="0"/>
          <w:marTop w:val="0"/>
          <w:marBottom w:val="0"/>
          <w:divBdr>
            <w:top w:val="none" w:sz="0" w:space="0" w:color="auto"/>
            <w:left w:val="none" w:sz="0" w:space="0" w:color="auto"/>
            <w:bottom w:val="none" w:sz="0" w:space="0" w:color="auto"/>
            <w:right w:val="none" w:sz="0" w:space="0" w:color="auto"/>
          </w:divBdr>
        </w:div>
        <w:div w:id="1191534546">
          <w:marLeft w:val="480"/>
          <w:marRight w:val="0"/>
          <w:marTop w:val="0"/>
          <w:marBottom w:val="0"/>
          <w:divBdr>
            <w:top w:val="none" w:sz="0" w:space="0" w:color="auto"/>
            <w:left w:val="none" w:sz="0" w:space="0" w:color="auto"/>
            <w:bottom w:val="none" w:sz="0" w:space="0" w:color="auto"/>
            <w:right w:val="none" w:sz="0" w:space="0" w:color="auto"/>
          </w:divBdr>
        </w:div>
        <w:div w:id="598946878">
          <w:marLeft w:val="480"/>
          <w:marRight w:val="0"/>
          <w:marTop w:val="0"/>
          <w:marBottom w:val="0"/>
          <w:divBdr>
            <w:top w:val="none" w:sz="0" w:space="0" w:color="auto"/>
            <w:left w:val="none" w:sz="0" w:space="0" w:color="auto"/>
            <w:bottom w:val="none" w:sz="0" w:space="0" w:color="auto"/>
            <w:right w:val="none" w:sz="0" w:space="0" w:color="auto"/>
          </w:divBdr>
        </w:div>
        <w:div w:id="1171027585">
          <w:marLeft w:val="480"/>
          <w:marRight w:val="0"/>
          <w:marTop w:val="0"/>
          <w:marBottom w:val="0"/>
          <w:divBdr>
            <w:top w:val="none" w:sz="0" w:space="0" w:color="auto"/>
            <w:left w:val="none" w:sz="0" w:space="0" w:color="auto"/>
            <w:bottom w:val="none" w:sz="0" w:space="0" w:color="auto"/>
            <w:right w:val="none" w:sz="0" w:space="0" w:color="auto"/>
          </w:divBdr>
        </w:div>
        <w:div w:id="1783572154">
          <w:marLeft w:val="480"/>
          <w:marRight w:val="0"/>
          <w:marTop w:val="0"/>
          <w:marBottom w:val="0"/>
          <w:divBdr>
            <w:top w:val="none" w:sz="0" w:space="0" w:color="auto"/>
            <w:left w:val="none" w:sz="0" w:space="0" w:color="auto"/>
            <w:bottom w:val="none" w:sz="0" w:space="0" w:color="auto"/>
            <w:right w:val="none" w:sz="0" w:space="0" w:color="auto"/>
          </w:divBdr>
        </w:div>
        <w:div w:id="854419905">
          <w:marLeft w:val="480"/>
          <w:marRight w:val="0"/>
          <w:marTop w:val="0"/>
          <w:marBottom w:val="0"/>
          <w:divBdr>
            <w:top w:val="none" w:sz="0" w:space="0" w:color="auto"/>
            <w:left w:val="none" w:sz="0" w:space="0" w:color="auto"/>
            <w:bottom w:val="none" w:sz="0" w:space="0" w:color="auto"/>
            <w:right w:val="none" w:sz="0" w:space="0" w:color="auto"/>
          </w:divBdr>
        </w:div>
        <w:div w:id="1029798790">
          <w:marLeft w:val="480"/>
          <w:marRight w:val="0"/>
          <w:marTop w:val="0"/>
          <w:marBottom w:val="0"/>
          <w:divBdr>
            <w:top w:val="none" w:sz="0" w:space="0" w:color="auto"/>
            <w:left w:val="none" w:sz="0" w:space="0" w:color="auto"/>
            <w:bottom w:val="none" w:sz="0" w:space="0" w:color="auto"/>
            <w:right w:val="none" w:sz="0" w:space="0" w:color="auto"/>
          </w:divBdr>
        </w:div>
        <w:div w:id="50882754">
          <w:marLeft w:val="480"/>
          <w:marRight w:val="0"/>
          <w:marTop w:val="0"/>
          <w:marBottom w:val="0"/>
          <w:divBdr>
            <w:top w:val="none" w:sz="0" w:space="0" w:color="auto"/>
            <w:left w:val="none" w:sz="0" w:space="0" w:color="auto"/>
            <w:bottom w:val="none" w:sz="0" w:space="0" w:color="auto"/>
            <w:right w:val="none" w:sz="0" w:space="0" w:color="auto"/>
          </w:divBdr>
        </w:div>
        <w:div w:id="77210772">
          <w:marLeft w:val="480"/>
          <w:marRight w:val="0"/>
          <w:marTop w:val="0"/>
          <w:marBottom w:val="0"/>
          <w:divBdr>
            <w:top w:val="none" w:sz="0" w:space="0" w:color="auto"/>
            <w:left w:val="none" w:sz="0" w:space="0" w:color="auto"/>
            <w:bottom w:val="none" w:sz="0" w:space="0" w:color="auto"/>
            <w:right w:val="none" w:sz="0" w:space="0" w:color="auto"/>
          </w:divBdr>
        </w:div>
        <w:div w:id="1647662334">
          <w:marLeft w:val="480"/>
          <w:marRight w:val="0"/>
          <w:marTop w:val="0"/>
          <w:marBottom w:val="0"/>
          <w:divBdr>
            <w:top w:val="none" w:sz="0" w:space="0" w:color="auto"/>
            <w:left w:val="none" w:sz="0" w:space="0" w:color="auto"/>
            <w:bottom w:val="none" w:sz="0" w:space="0" w:color="auto"/>
            <w:right w:val="none" w:sz="0" w:space="0" w:color="auto"/>
          </w:divBdr>
        </w:div>
        <w:div w:id="1205021844">
          <w:marLeft w:val="480"/>
          <w:marRight w:val="0"/>
          <w:marTop w:val="0"/>
          <w:marBottom w:val="0"/>
          <w:divBdr>
            <w:top w:val="none" w:sz="0" w:space="0" w:color="auto"/>
            <w:left w:val="none" w:sz="0" w:space="0" w:color="auto"/>
            <w:bottom w:val="none" w:sz="0" w:space="0" w:color="auto"/>
            <w:right w:val="none" w:sz="0" w:space="0" w:color="auto"/>
          </w:divBdr>
        </w:div>
        <w:div w:id="1235774502">
          <w:marLeft w:val="480"/>
          <w:marRight w:val="0"/>
          <w:marTop w:val="0"/>
          <w:marBottom w:val="0"/>
          <w:divBdr>
            <w:top w:val="none" w:sz="0" w:space="0" w:color="auto"/>
            <w:left w:val="none" w:sz="0" w:space="0" w:color="auto"/>
            <w:bottom w:val="none" w:sz="0" w:space="0" w:color="auto"/>
            <w:right w:val="none" w:sz="0" w:space="0" w:color="auto"/>
          </w:divBdr>
        </w:div>
        <w:div w:id="281766786">
          <w:marLeft w:val="480"/>
          <w:marRight w:val="0"/>
          <w:marTop w:val="0"/>
          <w:marBottom w:val="0"/>
          <w:divBdr>
            <w:top w:val="none" w:sz="0" w:space="0" w:color="auto"/>
            <w:left w:val="none" w:sz="0" w:space="0" w:color="auto"/>
            <w:bottom w:val="none" w:sz="0" w:space="0" w:color="auto"/>
            <w:right w:val="none" w:sz="0" w:space="0" w:color="auto"/>
          </w:divBdr>
        </w:div>
        <w:div w:id="276259656">
          <w:marLeft w:val="480"/>
          <w:marRight w:val="0"/>
          <w:marTop w:val="0"/>
          <w:marBottom w:val="0"/>
          <w:divBdr>
            <w:top w:val="none" w:sz="0" w:space="0" w:color="auto"/>
            <w:left w:val="none" w:sz="0" w:space="0" w:color="auto"/>
            <w:bottom w:val="none" w:sz="0" w:space="0" w:color="auto"/>
            <w:right w:val="none" w:sz="0" w:space="0" w:color="auto"/>
          </w:divBdr>
        </w:div>
        <w:div w:id="1859540693">
          <w:marLeft w:val="480"/>
          <w:marRight w:val="0"/>
          <w:marTop w:val="0"/>
          <w:marBottom w:val="0"/>
          <w:divBdr>
            <w:top w:val="none" w:sz="0" w:space="0" w:color="auto"/>
            <w:left w:val="none" w:sz="0" w:space="0" w:color="auto"/>
            <w:bottom w:val="none" w:sz="0" w:space="0" w:color="auto"/>
            <w:right w:val="none" w:sz="0" w:space="0" w:color="auto"/>
          </w:divBdr>
        </w:div>
        <w:div w:id="1228417121">
          <w:marLeft w:val="480"/>
          <w:marRight w:val="0"/>
          <w:marTop w:val="0"/>
          <w:marBottom w:val="0"/>
          <w:divBdr>
            <w:top w:val="none" w:sz="0" w:space="0" w:color="auto"/>
            <w:left w:val="none" w:sz="0" w:space="0" w:color="auto"/>
            <w:bottom w:val="none" w:sz="0" w:space="0" w:color="auto"/>
            <w:right w:val="none" w:sz="0" w:space="0" w:color="auto"/>
          </w:divBdr>
        </w:div>
        <w:div w:id="533036489">
          <w:marLeft w:val="480"/>
          <w:marRight w:val="0"/>
          <w:marTop w:val="0"/>
          <w:marBottom w:val="0"/>
          <w:divBdr>
            <w:top w:val="none" w:sz="0" w:space="0" w:color="auto"/>
            <w:left w:val="none" w:sz="0" w:space="0" w:color="auto"/>
            <w:bottom w:val="none" w:sz="0" w:space="0" w:color="auto"/>
            <w:right w:val="none" w:sz="0" w:space="0" w:color="auto"/>
          </w:divBdr>
        </w:div>
        <w:div w:id="1071347193">
          <w:marLeft w:val="480"/>
          <w:marRight w:val="0"/>
          <w:marTop w:val="0"/>
          <w:marBottom w:val="0"/>
          <w:divBdr>
            <w:top w:val="none" w:sz="0" w:space="0" w:color="auto"/>
            <w:left w:val="none" w:sz="0" w:space="0" w:color="auto"/>
            <w:bottom w:val="none" w:sz="0" w:space="0" w:color="auto"/>
            <w:right w:val="none" w:sz="0" w:space="0" w:color="auto"/>
          </w:divBdr>
        </w:div>
        <w:div w:id="1999074939">
          <w:marLeft w:val="480"/>
          <w:marRight w:val="0"/>
          <w:marTop w:val="0"/>
          <w:marBottom w:val="0"/>
          <w:divBdr>
            <w:top w:val="none" w:sz="0" w:space="0" w:color="auto"/>
            <w:left w:val="none" w:sz="0" w:space="0" w:color="auto"/>
            <w:bottom w:val="none" w:sz="0" w:space="0" w:color="auto"/>
            <w:right w:val="none" w:sz="0" w:space="0" w:color="auto"/>
          </w:divBdr>
        </w:div>
        <w:div w:id="1997414033">
          <w:marLeft w:val="480"/>
          <w:marRight w:val="0"/>
          <w:marTop w:val="0"/>
          <w:marBottom w:val="0"/>
          <w:divBdr>
            <w:top w:val="none" w:sz="0" w:space="0" w:color="auto"/>
            <w:left w:val="none" w:sz="0" w:space="0" w:color="auto"/>
            <w:bottom w:val="none" w:sz="0" w:space="0" w:color="auto"/>
            <w:right w:val="none" w:sz="0" w:space="0" w:color="auto"/>
          </w:divBdr>
        </w:div>
        <w:div w:id="1082871958">
          <w:marLeft w:val="480"/>
          <w:marRight w:val="0"/>
          <w:marTop w:val="0"/>
          <w:marBottom w:val="0"/>
          <w:divBdr>
            <w:top w:val="none" w:sz="0" w:space="0" w:color="auto"/>
            <w:left w:val="none" w:sz="0" w:space="0" w:color="auto"/>
            <w:bottom w:val="none" w:sz="0" w:space="0" w:color="auto"/>
            <w:right w:val="none" w:sz="0" w:space="0" w:color="auto"/>
          </w:divBdr>
        </w:div>
        <w:div w:id="613248896">
          <w:marLeft w:val="480"/>
          <w:marRight w:val="0"/>
          <w:marTop w:val="0"/>
          <w:marBottom w:val="0"/>
          <w:divBdr>
            <w:top w:val="none" w:sz="0" w:space="0" w:color="auto"/>
            <w:left w:val="none" w:sz="0" w:space="0" w:color="auto"/>
            <w:bottom w:val="none" w:sz="0" w:space="0" w:color="auto"/>
            <w:right w:val="none" w:sz="0" w:space="0" w:color="auto"/>
          </w:divBdr>
        </w:div>
        <w:div w:id="711151647">
          <w:marLeft w:val="480"/>
          <w:marRight w:val="0"/>
          <w:marTop w:val="0"/>
          <w:marBottom w:val="0"/>
          <w:divBdr>
            <w:top w:val="none" w:sz="0" w:space="0" w:color="auto"/>
            <w:left w:val="none" w:sz="0" w:space="0" w:color="auto"/>
            <w:bottom w:val="none" w:sz="0" w:space="0" w:color="auto"/>
            <w:right w:val="none" w:sz="0" w:space="0" w:color="auto"/>
          </w:divBdr>
        </w:div>
        <w:div w:id="1558593051">
          <w:marLeft w:val="480"/>
          <w:marRight w:val="0"/>
          <w:marTop w:val="0"/>
          <w:marBottom w:val="0"/>
          <w:divBdr>
            <w:top w:val="none" w:sz="0" w:space="0" w:color="auto"/>
            <w:left w:val="none" w:sz="0" w:space="0" w:color="auto"/>
            <w:bottom w:val="none" w:sz="0" w:space="0" w:color="auto"/>
            <w:right w:val="none" w:sz="0" w:space="0" w:color="auto"/>
          </w:divBdr>
        </w:div>
        <w:div w:id="896746937">
          <w:marLeft w:val="480"/>
          <w:marRight w:val="0"/>
          <w:marTop w:val="0"/>
          <w:marBottom w:val="0"/>
          <w:divBdr>
            <w:top w:val="none" w:sz="0" w:space="0" w:color="auto"/>
            <w:left w:val="none" w:sz="0" w:space="0" w:color="auto"/>
            <w:bottom w:val="none" w:sz="0" w:space="0" w:color="auto"/>
            <w:right w:val="none" w:sz="0" w:space="0" w:color="auto"/>
          </w:divBdr>
        </w:div>
        <w:div w:id="1994334590">
          <w:marLeft w:val="480"/>
          <w:marRight w:val="0"/>
          <w:marTop w:val="0"/>
          <w:marBottom w:val="0"/>
          <w:divBdr>
            <w:top w:val="none" w:sz="0" w:space="0" w:color="auto"/>
            <w:left w:val="none" w:sz="0" w:space="0" w:color="auto"/>
            <w:bottom w:val="none" w:sz="0" w:space="0" w:color="auto"/>
            <w:right w:val="none" w:sz="0" w:space="0" w:color="auto"/>
          </w:divBdr>
        </w:div>
        <w:div w:id="1697147113">
          <w:marLeft w:val="480"/>
          <w:marRight w:val="0"/>
          <w:marTop w:val="0"/>
          <w:marBottom w:val="0"/>
          <w:divBdr>
            <w:top w:val="none" w:sz="0" w:space="0" w:color="auto"/>
            <w:left w:val="none" w:sz="0" w:space="0" w:color="auto"/>
            <w:bottom w:val="none" w:sz="0" w:space="0" w:color="auto"/>
            <w:right w:val="none" w:sz="0" w:space="0" w:color="auto"/>
          </w:divBdr>
        </w:div>
        <w:div w:id="1457675129">
          <w:marLeft w:val="480"/>
          <w:marRight w:val="0"/>
          <w:marTop w:val="0"/>
          <w:marBottom w:val="0"/>
          <w:divBdr>
            <w:top w:val="none" w:sz="0" w:space="0" w:color="auto"/>
            <w:left w:val="none" w:sz="0" w:space="0" w:color="auto"/>
            <w:bottom w:val="none" w:sz="0" w:space="0" w:color="auto"/>
            <w:right w:val="none" w:sz="0" w:space="0" w:color="auto"/>
          </w:divBdr>
        </w:div>
        <w:div w:id="1235093647">
          <w:marLeft w:val="480"/>
          <w:marRight w:val="0"/>
          <w:marTop w:val="0"/>
          <w:marBottom w:val="0"/>
          <w:divBdr>
            <w:top w:val="none" w:sz="0" w:space="0" w:color="auto"/>
            <w:left w:val="none" w:sz="0" w:space="0" w:color="auto"/>
            <w:bottom w:val="none" w:sz="0" w:space="0" w:color="auto"/>
            <w:right w:val="none" w:sz="0" w:space="0" w:color="auto"/>
          </w:divBdr>
        </w:div>
        <w:div w:id="1582106412">
          <w:marLeft w:val="480"/>
          <w:marRight w:val="0"/>
          <w:marTop w:val="0"/>
          <w:marBottom w:val="0"/>
          <w:divBdr>
            <w:top w:val="none" w:sz="0" w:space="0" w:color="auto"/>
            <w:left w:val="none" w:sz="0" w:space="0" w:color="auto"/>
            <w:bottom w:val="none" w:sz="0" w:space="0" w:color="auto"/>
            <w:right w:val="none" w:sz="0" w:space="0" w:color="auto"/>
          </w:divBdr>
        </w:div>
        <w:div w:id="555777304">
          <w:marLeft w:val="480"/>
          <w:marRight w:val="0"/>
          <w:marTop w:val="0"/>
          <w:marBottom w:val="0"/>
          <w:divBdr>
            <w:top w:val="none" w:sz="0" w:space="0" w:color="auto"/>
            <w:left w:val="none" w:sz="0" w:space="0" w:color="auto"/>
            <w:bottom w:val="none" w:sz="0" w:space="0" w:color="auto"/>
            <w:right w:val="none" w:sz="0" w:space="0" w:color="auto"/>
          </w:divBdr>
        </w:div>
        <w:div w:id="682585083">
          <w:marLeft w:val="480"/>
          <w:marRight w:val="0"/>
          <w:marTop w:val="0"/>
          <w:marBottom w:val="0"/>
          <w:divBdr>
            <w:top w:val="none" w:sz="0" w:space="0" w:color="auto"/>
            <w:left w:val="none" w:sz="0" w:space="0" w:color="auto"/>
            <w:bottom w:val="none" w:sz="0" w:space="0" w:color="auto"/>
            <w:right w:val="none" w:sz="0" w:space="0" w:color="auto"/>
          </w:divBdr>
        </w:div>
        <w:div w:id="477723593">
          <w:marLeft w:val="480"/>
          <w:marRight w:val="0"/>
          <w:marTop w:val="0"/>
          <w:marBottom w:val="0"/>
          <w:divBdr>
            <w:top w:val="none" w:sz="0" w:space="0" w:color="auto"/>
            <w:left w:val="none" w:sz="0" w:space="0" w:color="auto"/>
            <w:bottom w:val="none" w:sz="0" w:space="0" w:color="auto"/>
            <w:right w:val="none" w:sz="0" w:space="0" w:color="auto"/>
          </w:divBdr>
        </w:div>
        <w:div w:id="151918688">
          <w:marLeft w:val="480"/>
          <w:marRight w:val="0"/>
          <w:marTop w:val="0"/>
          <w:marBottom w:val="0"/>
          <w:divBdr>
            <w:top w:val="none" w:sz="0" w:space="0" w:color="auto"/>
            <w:left w:val="none" w:sz="0" w:space="0" w:color="auto"/>
            <w:bottom w:val="none" w:sz="0" w:space="0" w:color="auto"/>
            <w:right w:val="none" w:sz="0" w:space="0" w:color="auto"/>
          </w:divBdr>
        </w:div>
        <w:div w:id="829639507">
          <w:marLeft w:val="480"/>
          <w:marRight w:val="0"/>
          <w:marTop w:val="0"/>
          <w:marBottom w:val="0"/>
          <w:divBdr>
            <w:top w:val="none" w:sz="0" w:space="0" w:color="auto"/>
            <w:left w:val="none" w:sz="0" w:space="0" w:color="auto"/>
            <w:bottom w:val="none" w:sz="0" w:space="0" w:color="auto"/>
            <w:right w:val="none" w:sz="0" w:space="0" w:color="auto"/>
          </w:divBdr>
        </w:div>
        <w:div w:id="1535459445">
          <w:marLeft w:val="480"/>
          <w:marRight w:val="0"/>
          <w:marTop w:val="0"/>
          <w:marBottom w:val="0"/>
          <w:divBdr>
            <w:top w:val="none" w:sz="0" w:space="0" w:color="auto"/>
            <w:left w:val="none" w:sz="0" w:space="0" w:color="auto"/>
            <w:bottom w:val="none" w:sz="0" w:space="0" w:color="auto"/>
            <w:right w:val="none" w:sz="0" w:space="0" w:color="auto"/>
          </w:divBdr>
        </w:div>
        <w:div w:id="1571696719">
          <w:marLeft w:val="480"/>
          <w:marRight w:val="0"/>
          <w:marTop w:val="0"/>
          <w:marBottom w:val="0"/>
          <w:divBdr>
            <w:top w:val="none" w:sz="0" w:space="0" w:color="auto"/>
            <w:left w:val="none" w:sz="0" w:space="0" w:color="auto"/>
            <w:bottom w:val="none" w:sz="0" w:space="0" w:color="auto"/>
            <w:right w:val="none" w:sz="0" w:space="0" w:color="auto"/>
          </w:divBdr>
        </w:div>
        <w:div w:id="1683820819">
          <w:marLeft w:val="480"/>
          <w:marRight w:val="0"/>
          <w:marTop w:val="0"/>
          <w:marBottom w:val="0"/>
          <w:divBdr>
            <w:top w:val="none" w:sz="0" w:space="0" w:color="auto"/>
            <w:left w:val="none" w:sz="0" w:space="0" w:color="auto"/>
            <w:bottom w:val="none" w:sz="0" w:space="0" w:color="auto"/>
            <w:right w:val="none" w:sz="0" w:space="0" w:color="auto"/>
          </w:divBdr>
        </w:div>
        <w:div w:id="254748660">
          <w:marLeft w:val="480"/>
          <w:marRight w:val="0"/>
          <w:marTop w:val="0"/>
          <w:marBottom w:val="0"/>
          <w:divBdr>
            <w:top w:val="none" w:sz="0" w:space="0" w:color="auto"/>
            <w:left w:val="none" w:sz="0" w:space="0" w:color="auto"/>
            <w:bottom w:val="none" w:sz="0" w:space="0" w:color="auto"/>
            <w:right w:val="none" w:sz="0" w:space="0" w:color="auto"/>
          </w:divBdr>
        </w:div>
      </w:divsChild>
    </w:div>
    <w:div w:id="1533957160">
      <w:bodyDiv w:val="1"/>
      <w:marLeft w:val="0"/>
      <w:marRight w:val="0"/>
      <w:marTop w:val="0"/>
      <w:marBottom w:val="0"/>
      <w:divBdr>
        <w:top w:val="none" w:sz="0" w:space="0" w:color="auto"/>
        <w:left w:val="none" w:sz="0" w:space="0" w:color="auto"/>
        <w:bottom w:val="none" w:sz="0" w:space="0" w:color="auto"/>
        <w:right w:val="none" w:sz="0" w:space="0" w:color="auto"/>
      </w:divBdr>
    </w:div>
    <w:div w:id="1534266685">
      <w:bodyDiv w:val="1"/>
      <w:marLeft w:val="0"/>
      <w:marRight w:val="0"/>
      <w:marTop w:val="0"/>
      <w:marBottom w:val="0"/>
      <w:divBdr>
        <w:top w:val="none" w:sz="0" w:space="0" w:color="auto"/>
        <w:left w:val="none" w:sz="0" w:space="0" w:color="auto"/>
        <w:bottom w:val="none" w:sz="0" w:space="0" w:color="auto"/>
        <w:right w:val="none" w:sz="0" w:space="0" w:color="auto"/>
      </w:divBdr>
    </w:div>
    <w:div w:id="1534608483">
      <w:bodyDiv w:val="1"/>
      <w:marLeft w:val="0"/>
      <w:marRight w:val="0"/>
      <w:marTop w:val="0"/>
      <w:marBottom w:val="0"/>
      <w:divBdr>
        <w:top w:val="none" w:sz="0" w:space="0" w:color="auto"/>
        <w:left w:val="none" w:sz="0" w:space="0" w:color="auto"/>
        <w:bottom w:val="none" w:sz="0" w:space="0" w:color="auto"/>
        <w:right w:val="none" w:sz="0" w:space="0" w:color="auto"/>
      </w:divBdr>
    </w:div>
    <w:div w:id="1536652605">
      <w:bodyDiv w:val="1"/>
      <w:marLeft w:val="0"/>
      <w:marRight w:val="0"/>
      <w:marTop w:val="0"/>
      <w:marBottom w:val="0"/>
      <w:divBdr>
        <w:top w:val="none" w:sz="0" w:space="0" w:color="auto"/>
        <w:left w:val="none" w:sz="0" w:space="0" w:color="auto"/>
        <w:bottom w:val="none" w:sz="0" w:space="0" w:color="auto"/>
        <w:right w:val="none" w:sz="0" w:space="0" w:color="auto"/>
      </w:divBdr>
    </w:div>
    <w:div w:id="1537229836">
      <w:bodyDiv w:val="1"/>
      <w:marLeft w:val="0"/>
      <w:marRight w:val="0"/>
      <w:marTop w:val="0"/>
      <w:marBottom w:val="0"/>
      <w:divBdr>
        <w:top w:val="none" w:sz="0" w:space="0" w:color="auto"/>
        <w:left w:val="none" w:sz="0" w:space="0" w:color="auto"/>
        <w:bottom w:val="none" w:sz="0" w:space="0" w:color="auto"/>
        <w:right w:val="none" w:sz="0" w:space="0" w:color="auto"/>
      </w:divBdr>
      <w:divsChild>
        <w:div w:id="1184593948">
          <w:marLeft w:val="480"/>
          <w:marRight w:val="0"/>
          <w:marTop w:val="0"/>
          <w:marBottom w:val="0"/>
          <w:divBdr>
            <w:top w:val="none" w:sz="0" w:space="0" w:color="auto"/>
            <w:left w:val="none" w:sz="0" w:space="0" w:color="auto"/>
            <w:bottom w:val="none" w:sz="0" w:space="0" w:color="auto"/>
            <w:right w:val="none" w:sz="0" w:space="0" w:color="auto"/>
          </w:divBdr>
        </w:div>
        <w:div w:id="2123644674">
          <w:marLeft w:val="480"/>
          <w:marRight w:val="0"/>
          <w:marTop w:val="0"/>
          <w:marBottom w:val="0"/>
          <w:divBdr>
            <w:top w:val="none" w:sz="0" w:space="0" w:color="auto"/>
            <w:left w:val="none" w:sz="0" w:space="0" w:color="auto"/>
            <w:bottom w:val="none" w:sz="0" w:space="0" w:color="auto"/>
            <w:right w:val="none" w:sz="0" w:space="0" w:color="auto"/>
          </w:divBdr>
        </w:div>
        <w:div w:id="1099713734">
          <w:marLeft w:val="480"/>
          <w:marRight w:val="0"/>
          <w:marTop w:val="0"/>
          <w:marBottom w:val="0"/>
          <w:divBdr>
            <w:top w:val="none" w:sz="0" w:space="0" w:color="auto"/>
            <w:left w:val="none" w:sz="0" w:space="0" w:color="auto"/>
            <w:bottom w:val="none" w:sz="0" w:space="0" w:color="auto"/>
            <w:right w:val="none" w:sz="0" w:space="0" w:color="auto"/>
          </w:divBdr>
        </w:div>
        <w:div w:id="1484354593">
          <w:marLeft w:val="480"/>
          <w:marRight w:val="0"/>
          <w:marTop w:val="0"/>
          <w:marBottom w:val="0"/>
          <w:divBdr>
            <w:top w:val="none" w:sz="0" w:space="0" w:color="auto"/>
            <w:left w:val="none" w:sz="0" w:space="0" w:color="auto"/>
            <w:bottom w:val="none" w:sz="0" w:space="0" w:color="auto"/>
            <w:right w:val="none" w:sz="0" w:space="0" w:color="auto"/>
          </w:divBdr>
        </w:div>
        <w:div w:id="951669738">
          <w:marLeft w:val="480"/>
          <w:marRight w:val="0"/>
          <w:marTop w:val="0"/>
          <w:marBottom w:val="0"/>
          <w:divBdr>
            <w:top w:val="none" w:sz="0" w:space="0" w:color="auto"/>
            <w:left w:val="none" w:sz="0" w:space="0" w:color="auto"/>
            <w:bottom w:val="none" w:sz="0" w:space="0" w:color="auto"/>
            <w:right w:val="none" w:sz="0" w:space="0" w:color="auto"/>
          </w:divBdr>
        </w:div>
        <w:div w:id="1423182237">
          <w:marLeft w:val="480"/>
          <w:marRight w:val="0"/>
          <w:marTop w:val="0"/>
          <w:marBottom w:val="0"/>
          <w:divBdr>
            <w:top w:val="none" w:sz="0" w:space="0" w:color="auto"/>
            <w:left w:val="none" w:sz="0" w:space="0" w:color="auto"/>
            <w:bottom w:val="none" w:sz="0" w:space="0" w:color="auto"/>
            <w:right w:val="none" w:sz="0" w:space="0" w:color="auto"/>
          </w:divBdr>
        </w:div>
        <w:div w:id="1357998312">
          <w:marLeft w:val="480"/>
          <w:marRight w:val="0"/>
          <w:marTop w:val="0"/>
          <w:marBottom w:val="0"/>
          <w:divBdr>
            <w:top w:val="none" w:sz="0" w:space="0" w:color="auto"/>
            <w:left w:val="none" w:sz="0" w:space="0" w:color="auto"/>
            <w:bottom w:val="none" w:sz="0" w:space="0" w:color="auto"/>
            <w:right w:val="none" w:sz="0" w:space="0" w:color="auto"/>
          </w:divBdr>
        </w:div>
        <w:div w:id="628901402">
          <w:marLeft w:val="480"/>
          <w:marRight w:val="0"/>
          <w:marTop w:val="0"/>
          <w:marBottom w:val="0"/>
          <w:divBdr>
            <w:top w:val="none" w:sz="0" w:space="0" w:color="auto"/>
            <w:left w:val="none" w:sz="0" w:space="0" w:color="auto"/>
            <w:bottom w:val="none" w:sz="0" w:space="0" w:color="auto"/>
            <w:right w:val="none" w:sz="0" w:space="0" w:color="auto"/>
          </w:divBdr>
        </w:div>
        <w:div w:id="1994530647">
          <w:marLeft w:val="480"/>
          <w:marRight w:val="0"/>
          <w:marTop w:val="0"/>
          <w:marBottom w:val="0"/>
          <w:divBdr>
            <w:top w:val="none" w:sz="0" w:space="0" w:color="auto"/>
            <w:left w:val="none" w:sz="0" w:space="0" w:color="auto"/>
            <w:bottom w:val="none" w:sz="0" w:space="0" w:color="auto"/>
            <w:right w:val="none" w:sz="0" w:space="0" w:color="auto"/>
          </w:divBdr>
        </w:div>
        <w:div w:id="1274481769">
          <w:marLeft w:val="480"/>
          <w:marRight w:val="0"/>
          <w:marTop w:val="0"/>
          <w:marBottom w:val="0"/>
          <w:divBdr>
            <w:top w:val="none" w:sz="0" w:space="0" w:color="auto"/>
            <w:left w:val="none" w:sz="0" w:space="0" w:color="auto"/>
            <w:bottom w:val="none" w:sz="0" w:space="0" w:color="auto"/>
            <w:right w:val="none" w:sz="0" w:space="0" w:color="auto"/>
          </w:divBdr>
        </w:div>
        <w:div w:id="437912129">
          <w:marLeft w:val="480"/>
          <w:marRight w:val="0"/>
          <w:marTop w:val="0"/>
          <w:marBottom w:val="0"/>
          <w:divBdr>
            <w:top w:val="none" w:sz="0" w:space="0" w:color="auto"/>
            <w:left w:val="none" w:sz="0" w:space="0" w:color="auto"/>
            <w:bottom w:val="none" w:sz="0" w:space="0" w:color="auto"/>
            <w:right w:val="none" w:sz="0" w:space="0" w:color="auto"/>
          </w:divBdr>
        </w:div>
        <w:div w:id="118686354">
          <w:marLeft w:val="480"/>
          <w:marRight w:val="0"/>
          <w:marTop w:val="0"/>
          <w:marBottom w:val="0"/>
          <w:divBdr>
            <w:top w:val="none" w:sz="0" w:space="0" w:color="auto"/>
            <w:left w:val="none" w:sz="0" w:space="0" w:color="auto"/>
            <w:bottom w:val="none" w:sz="0" w:space="0" w:color="auto"/>
            <w:right w:val="none" w:sz="0" w:space="0" w:color="auto"/>
          </w:divBdr>
        </w:div>
        <w:div w:id="410784704">
          <w:marLeft w:val="480"/>
          <w:marRight w:val="0"/>
          <w:marTop w:val="0"/>
          <w:marBottom w:val="0"/>
          <w:divBdr>
            <w:top w:val="none" w:sz="0" w:space="0" w:color="auto"/>
            <w:left w:val="none" w:sz="0" w:space="0" w:color="auto"/>
            <w:bottom w:val="none" w:sz="0" w:space="0" w:color="auto"/>
            <w:right w:val="none" w:sz="0" w:space="0" w:color="auto"/>
          </w:divBdr>
        </w:div>
        <w:div w:id="1032804384">
          <w:marLeft w:val="480"/>
          <w:marRight w:val="0"/>
          <w:marTop w:val="0"/>
          <w:marBottom w:val="0"/>
          <w:divBdr>
            <w:top w:val="none" w:sz="0" w:space="0" w:color="auto"/>
            <w:left w:val="none" w:sz="0" w:space="0" w:color="auto"/>
            <w:bottom w:val="none" w:sz="0" w:space="0" w:color="auto"/>
            <w:right w:val="none" w:sz="0" w:space="0" w:color="auto"/>
          </w:divBdr>
        </w:div>
        <w:div w:id="1822306719">
          <w:marLeft w:val="480"/>
          <w:marRight w:val="0"/>
          <w:marTop w:val="0"/>
          <w:marBottom w:val="0"/>
          <w:divBdr>
            <w:top w:val="none" w:sz="0" w:space="0" w:color="auto"/>
            <w:left w:val="none" w:sz="0" w:space="0" w:color="auto"/>
            <w:bottom w:val="none" w:sz="0" w:space="0" w:color="auto"/>
            <w:right w:val="none" w:sz="0" w:space="0" w:color="auto"/>
          </w:divBdr>
        </w:div>
        <w:div w:id="1086029072">
          <w:marLeft w:val="480"/>
          <w:marRight w:val="0"/>
          <w:marTop w:val="0"/>
          <w:marBottom w:val="0"/>
          <w:divBdr>
            <w:top w:val="none" w:sz="0" w:space="0" w:color="auto"/>
            <w:left w:val="none" w:sz="0" w:space="0" w:color="auto"/>
            <w:bottom w:val="none" w:sz="0" w:space="0" w:color="auto"/>
            <w:right w:val="none" w:sz="0" w:space="0" w:color="auto"/>
          </w:divBdr>
        </w:div>
        <w:div w:id="2143837922">
          <w:marLeft w:val="480"/>
          <w:marRight w:val="0"/>
          <w:marTop w:val="0"/>
          <w:marBottom w:val="0"/>
          <w:divBdr>
            <w:top w:val="none" w:sz="0" w:space="0" w:color="auto"/>
            <w:left w:val="none" w:sz="0" w:space="0" w:color="auto"/>
            <w:bottom w:val="none" w:sz="0" w:space="0" w:color="auto"/>
            <w:right w:val="none" w:sz="0" w:space="0" w:color="auto"/>
          </w:divBdr>
        </w:div>
        <w:div w:id="680859368">
          <w:marLeft w:val="480"/>
          <w:marRight w:val="0"/>
          <w:marTop w:val="0"/>
          <w:marBottom w:val="0"/>
          <w:divBdr>
            <w:top w:val="none" w:sz="0" w:space="0" w:color="auto"/>
            <w:left w:val="none" w:sz="0" w:space="0" w:color="auto"/>
            <w:bottom w:val="none" w:sz="0" w:space="0" w:color="auto"/>
            <w:right w:val="none" w:sz="0" w:space="0" w:color="auto"/>
          </w:divBdr>
        </w:div>
        <w:div w:id="1329482724">
          <w:marLeft w:val="480"/>
          <w:marRight w:val="0"/>
          <w:marTop w:val="0"/>
          <w:marBottom w:val="0"/>
          <w:divBdr>
            <w:top w:val="none" w:sz="0" w:space="0" w:color="auto"/>
            <w:left w:val="none" w:sz="0" w:space="0" w:color="auto"/>
            <w:bottom w:val="none" w:sz="0" w:space="0" w:color="auto"/>
            <w:right w:val="none" w:sz="0" w:space="0" w:color="auto"/>
          </w:divBdr>
        </w:div>
        <w:div w:id="2048598524">
          <w:marLeft w:val="480"/>
          <w:marRight w:val="0"/>
          <w:marTop w:val="0"/>
          <w:marBottom w:val="0"/>
          <w:divBdr>
            <w:top w:val="none" w:sz="0" w:space="0" w:color="auto"/>
            <w:left w:val="none" w:sz="0" w:space="0" w:color="auto"/>
            <w:bottom w:val="none" w:sz="0" w:space="0" w:color="auto"/>
            <w:right w:val="none" w:sz="0" w:space="0" w:color="auto"/>
          </w:divBdr>
        </w:div>
        <w:div w:id="1252084853">
          <w:marLeft w:val="480"/>
          <w:marRight w:val="0"/>
          <w:marTop w:val="0"/>
          <w:marBottom w:val="0"/>
          <w:divBdr>
            <w:top w:val="none" w:sz="0" w:space="0" w:color="auto"/>
            <w:left w:val="none" w:sz="0" w:space="0" w:color="auto"/>
            <w:bottom w:val="none" w:sz="0" w:space="0" w:color="auto"/>
            <w:right w:val="none" w:sz="0" w:space="0" w:color="auto"/>
          </w:divBdr>
        </w:div>
        <w:div w:id="1211455373">
          <w:marLeft w:val="480"/>
          <w:marRight w:val="0"/>
          <w:marTop w:val="0"/>
          <w:marBottom w:val="0"/>
          <w:divBdr>
            <w:top w:val="none" w:sz="0" w:space="0" w:color="auto"/>
            <w:left w:val="none" w:sz="0" w:space="0" w:color="auto"/>
            <w:bottom w:val="none" w:sz="0" w:space="0" w:color="auto"/>
            <w:right w:val="none" w:sz="0" w:space="0" w:color="auto"/>
          </w:divBdr>
        </w:div>
        <w:div w:id="1269504753">
          <w:marLeft w:val="480"/>
          <w:marRight w:val="0"/>
          <w:marTop w:val="0"/>
          <w:marBottom w:val="0"/>
          <w:divBdr>
            <w:top w:val="none" w:sz="0" w:space="0" w:color="auto"/>
            <w:left w:val="none" w:sz="0" w:space="0" w:color="auto"/>
            <w:bottom w:val="none" w:sz="0" w:space="0" w:color="auto"/>
            <w:right w:val="none" w:sz="0" w:space="0" w:color="auto"/>
          </w:divBdr>
        </w:div>
        <w:div w:id="438380902">
          <w:marLeft w:val="480"/>
          <w:marRight w:val="0"/>
          <w:marTop w:val="0"/>
          <w:marBottom w:val="0"/>
          <w:divBdr>
            <w:top w:val="none" w:sz="0" w:space="0" w:color="auto"/>
            <w:left w:val="none" w:sz="0" w:space="0" w:color="auto"/>
            <w:bottom w:val="none" w:sz="0" w:space="0" w:color="auto"/>
            <w:right w:val="none" w:sz="0" w:space="0" w:color="auto"/>
          </w:divBdr>
        </w:div>
        <w:div w:id="891424511">
          <w:marLeft w:val="480"/>
          <w:marRight w:val="0"/>
          <w:marTop w:val="0"/>
          <w:marBottom w:val="0"/>
          <w:divBdr>
            <w:top w:val="none" w:sz="0" w:space="0" w:color="auto"/>
            <w:left w:val="none" w:sz="0" w:space="0" w:color="auto"/>
            <w:bottom w:val="none" w:sz="0" w:space="0" w:color="auto"/>
            <w:right w:val="none" w:sz="0" w:space="0" w:color="auto"/>
          </w:divBdr>
        </w:div>
        <w:div w:id="1373067491">
          <w:marLeft w:val="480"/>
          <w:marRight w:val="0"/>
          <w:marTop w:val="0"/>
          <w:marBottom w:val="0"/>
          <w:divBdr>
            <w:top w:val="none" w:sz="0" w:space="0" w:color="auto"/>
            <w:left w:val="none" w:sz="0" w:space="0" w:color="auto"/>
            <w:bottom w:val="none" w:sz="0" w:space="0" w:color="auto"/>
            <w:right w:val="none" w:sz="0" w:space="0" w:color="auto"/>
          </w:divBdr>
        </w:div>
        <w:div w:id="228535763">
          <w:marLeft w:val="480"/>
          <w:marRight w:val="0"/>
          <w:marTop w:val="0"/>
          <w:marBottom w:val="0"/>
          <w:divBdr>
            <w:top w:val="none" w:sz="0" w:space="0" w:color="auto"/>
            <w:left w:val="none" w:sz="0" w:space="0" w:color="auto"/>
            <w:bottom w:val="none" w:sz="0" w:space="0" w:color="auto"/>
            <w:right w:val="none" w:sz="0" w:space="0" w:color="auto"/>
          </w:divBdr>
        </w:div>
        <w:div w:id="177699953">
          <w:marLeft w:val="480"/>
          <w:marRight w:val="0"/>
          <w:marTop w:val="0"/>
          <w:marBottom w:val="0"/>
          <w:divBdr>
            <w:top w:val="none" w:sz="0" w:space="0" w:color="auto"/>
            <w:left w:val="none" w:sz="0" w:space="0" w:color="auto"/>
            <w:bottom w:val="none" w:sz="0" w:space="0" w:color="auto"/>
            <w:right w:val="none" w:sz="0" w:space="0" w:color="auto"/>
          </w:divBdr>
        </w:div>
        <w:div w:id="616180329">
          <w:marLeft w:val="480"/>
          <w:marRight w:val="0"/>
          <w:marTop w:val="0"/>
          <w:marBottom w:val="0"/>
          <w:divBdr>
            <w:top w:val="none" w:sz="0" w:space="0" w:color="auto"/>
            <w:left w:val="none" w:sz="0" w:space="0" w:color="auto"/>
            <w:bottom w:val="none" w:sz="0" w:space="0" w:color="auto"/>
            <w:right w:val="none" w:sz="0" w:space="0" w:color="auto"/>
          </w:divBdr>
        </w:div>
        <w:div w:id="574825667">
          <w:marLeft w:val="480"/>
          <w:marRight w:val="0"/>
          <w:marTop w:val="0"/>
          <w:marBottom w:val="0"/>
          <w:divBdr>
            <w:top w:val="none" w:sz="0" w:space="0" w:color="auto"/>
            <w:left w:val="none" w:sz="0" w:space="0" w:color="auto"/>
            <w:bottom w:val="none" w:sz="0" w:space="0" w:color="auto"/>
            <w:right w:val="none" w:sz="0" w:space="0" w:color="auto"/>
          </w:divBdr>
        </w:div>
        <w:div w:id="1756705266">
          <w:marLeft w:val="480"/>
          <w:marRight w:val="0"/>
          <w:marTop w:val="0"/>
          <w:marBottom w:val="0"/>
          <w:divBdr>
            <w:top w:val="none" w:sz="0" w:space="0" w:color="auto"/>
            <w:left w:val="none" w:sz="0" w:space="0" w:color="auto"/>
            <w:bottom w:val="none" w:sz="0" w:space="0" w:color="auto"/>
            <w:right w:val="none" w:sz="0" w:space="0" w:color="auto"/>
          </w:divBdr>
        </w:div>
        <w:div w:id="502015381">
          <w:marLeft w:val="480"/>
          <w:marRight w:val="0"/>
          <w:marTop w:val="0"/>
          <w:marBottom w:val="0"/>
          <w:divBdr>
            <w:top w:val="none" w:sz="0" w:space="0" w:color="auto"/>
            <w:left w:val="none" w:sz="0" w:space="0" w:color="auto"/>
            <w:bottom w:val="none" w:sz="0" w:space="0" w:color="auto"/>
            <w:right w:val="none" w:sz="0" w:space="0" w:color="auto"/>
          </w:divBdr>
        </w:div>
        <w:div w:id="1343627245">
          <w:marLeft w:val="480"/>
          <w:marRight w:val="0"/>
          <w:marTop w:val="0"/>
          <w:marBottom w:val="0"/>
          <w:divBdr>
            <w:top w:val="none" w:sz="0" w:space="0" w:color="auto"/>
            <w:left w:val="none" w:sz="0" w:space="0" w:color="auto"/>
            <w:bottom w:val="none" w:sz="0" w:space="0" w:color="auto"/>
            <w:right w:val="none" w:sz="0" w:space="0" w:color="auto"/>
          </w:divBdr>
        </w:div>
        <w:div w:id="1806969282">
          <w:marLeft w:val="480"/>
          <w:marRight w:val="0"/>
          <w:marTop w:val="0"/>
          <w:marBottom w:val="0"/>
          <w:divBdr>
            <w:top w:val="none" w:sz="0" w:space="0" w:color="auto"/>
            <w:left w:val="none" w:sz="0" w:space="0" w:color="auto"/>
            <w:bottom w:val="none" w:sz="0" w:space="0" w:color="auto"/>
            <w:right w:val="none" w:sz="0" w:space="0" w:color="auto"/>
          </w:divBdr>
        </w:div>
        <w:div w:id="2142652184">
          <w:marLeft w:val="480"/>
          <w:marRight w:val="0"/>
          <w:marTop w:val="0"/>
          <w:marBottom w:val="0"/>
          <w:divBdr>
            <w:top w:val="none" w:sz="0" w:space="0" w:color="auto"/>
            <w:left w:val="none" w:sz="0" w:space="0" w:color="auto"/>
            <w:bottom w:val="none" w:sz="0" w:space="0" w:color="auto"/>
            <w:right w:val="none" w:sz="0" w:space="0" w:color="auto"/>
          </w:divBdr>
        </w:div>
        <w:div w:id="282616896">
          <w:marLeft w:val="480"/>
          <w:marRight w:val="0"/>
          <w:marTop w:val="0"/>
          <w:marBottom w:val="0"/>
          <w:divBdr>
            <w:top w:val="none" w:sz="0" w:space="0" w:color="auto"/>
            <w:left w:val="none" w:sz="0" w:space="0" w:color="auto"/>
            <w:bottom w:val="none" w:sz="0" w:space="0" w:color="auto"/>
            <w:right w:val="none" w:sz="0" w:space="0" w:color="auto"/>
          </w:divBdr>
        </w:div>
        <w:div w:id="575433611">
          <w:marLeft w:val="480"/>
          <w:marRight w:val="0"/>
          <w:marTop w:val="0"/>
          <w:marBottom w:val="0"/>
          <w:divBdr>
            <w:top w:val="none" w:sz="0" w:space="0" w:color="auto"/>
            <w:left w:val="none" w:sz="0" w:space="0" w:color="auto"/>
            <w:bottom w:val="none" w:sz="0" w:space="0" w:color="auto"/>
            <w:right w:val="none" w:sz="0" w:space="0" w:color="auto"/>
          </w:divBdr>
        </w:div>
        <w:div w:id="1835685217">
          <w:marLeft w:val="480"/>
          <w:marRight w:val="0"/>
          <w:marTop w:val="0"/>
          <w:marBottom w:val="0"/>
          <w:divBdr>
            <w:top w:val="none" w:sz="0" w:space="0" w:color="auto"/>
            <w:left w:val="none" w:sz="0" w:space="0" w:color="auto"/>
            <w:bottom w:val="none" w:sz="0" w:space="0" w:color="auto"/>
            <w:right w:val="none" w:sz="0" w:space="0" w:color="auto"/>
          </w:divBdr>
        </w:div>
        <w:div w:id="70589275">
          <w:marLeft w:val="480"/>
          <w:marRight w:val="0"/>
          <w:marTop w:val="0"/>
          <w:marBottom w:val="0"/>
          <w:divBdr>
            <w:top w:val="none" w:sz="0" w:space="0" w:color="auto"/>
            <w:left w:val="none" w:sz="0" w:space="0" w:color="auto"/>
            <w:bottom w:val="none" w:sz="0" w:space="0" w:color="auto"/>
            <w:right w:val="none" w:sz="0" w:space="0" w:color="auto"/>
          </w:divBdr>
        </w:div>
        <w:div w:id="2043361475">
          <w:marLeft w:val="480"/>
          <w:marRight w:val="0"/>
          <w:marTop w:val="0"/>
          <w:marBottom w:val="0"/>
          <w:divBdr>
            <w:top w:val="none" w:sz="0" w:space="0" w:color="auto"/>
            <w:left w:val="none" w:sz="0" w:space="0" w:color="auto"/>
            <w:bottom w:val="none" w:sz="0" w:space="0" w:color="auto"/>
            <w:right w:val="none" w:sz="0" w:space="0" w:color="auto"/>
          </w:divBdr>
        </w:div>
        <w:div w:id="521942225">
          <w:marLeft w:val="480"/>
          <w:marRight w:val="0"/>
          <w:marTop w:val="0"/>
          <w:marBottom w:val="0"/>
          <w:divBdr>
            <w:top w:val="none" w:sz="0" w:space="0" w:color="auto"/>
            <w:left w:val="none" w:sz="0" w:space="0" w:color="auto"/>
            <w:bottom w:val="none" w:sz="0" w:space="0" w:color="auto"/>
            <w:right w:val="none" w:sz="0" w:space="0" w:color="auto"/>
          </w:divBdr>
        </w:div>
        <w:div w:id="1309088314">
          <w:marLeft w:val="480"/>
          <w:marRight w:val="0"/>
          <w:marTop w:val="0"/>
          <w:marBottom w:val="0"/>
          <w:divBdr>
            <w:top w:val="none" w:sz="0" w:space="0" w:color="auto"/>
            <w:left w:val="none" w:sz="0" w:space="0" w:color="auto"/>
            <w:bottom w:val="none" w:sz="0" w:space="0" w:color="auto"/>
            <w:right w:val="none" w:sz="0" w:space="0" w:color="auto"/>
          </w:divBdr>
        </w:div>
        <w:div w:id="849871783">
          <w:marLeft w:val="480"/>
          <w:marRight w:val="0"/>
          <w:marTop w:val="0"/>
          <w:marBottom w:val="0"/>
          <w:divBdr>
            <w:top w:val="none" w:sz="0" w:space="0" w:color="auto"/>
            <w:left w:val="none" w:sz="0" w:space="0" w:color="auto"/>
            <w:bottom w:val="none" w:sz="0" w:space="0" w:color="auto"/>
            <w:right w:val="none" w:sz="0" w:space="0" w:color="auto"/>
          </w:divBdr>
        </w:div>
        <w:div w:id="706174352">
          <w:marLeft w:val="480"/>
          <w:marRight w:val="0"/>
          <w:marTop w:val="0"/>
          <w:marBottom w:val="0"/>
          <w:divBdr>
            <w:top w:val="none" w:sz="0" w:space="0" w:color="auto"/>
            <w:left w:val="none" w:sz="0" w:space="0" w:color="auto"/>
            <w:bottom w:val="none" w:sz="0" w:space="0" w:color="auto"/>
            <w:right w:val="none" w:sz="0" w:space="0" w:color="auto"/>
          </w:divBdr>
        </w:div>
        <w:div w:id="244076955">
          <w:marLeft w:val="480"/>
          <w:marRight w:val="0"/>
          <w:marTop w:val="0"/>
          <w:marBottom w:val="0"/>
          <w:divBdr>
            <w:top w:val="none" w:sz="0" w:space="0" w:color="auto"/>
            <w:left w:val="none" w:sz="0" w:space="0" w:color="auto"/>
            <w:bottom w:val="none" w:sz="0" w:space="0" w:color="auto"/>
            <w:right w:val="none" w:sz="0" w:space="0" w:color="auto"/>
          </w:divBdr>
        </w:div>
        <w:div w:id="1428307004">
          <w:marLeft w:val="480"/>
          <w:marRight w:val="0"/>
          <w:marTop w:val="0"/>
          <w:marBottom w:val="0"/>
          <w:divBdr>
            <w:top w:val="none" w:sz="0" w:space="0" w:color="auto"/>
            <w:left w:val="none" w:sz="0" w:space="0" w:color="auto"/>
            <w:bottom w:val="none" w:sz="0" w:space="0" w:color="auto"/>
            <w:right w:val="none" w:sz="0" w:space="0" w:color="auto"/>
          </w:divBdr>
        </w:div>
        <w:div w:id="1651522549">
          <w:marLeft w:val="480"/>
          <w:marRight w:val="0"/>
          <w:marTop w:val="0"/>
          <w:marBottom w:val="0"/>
          <w:divBdr>
            <w:top w:val="none" w:sz="0" w:space="0" w:color="auto"/>
            <w:left w:val="none" w:sz="0" w:space="0" w:color="auto"/>
            <w:bottom w:val="none" w:sz="0" w:space="0" w:color="auto"/>
            <w:right w:val="none" w:sz="0" w:space="0" w:color="auto"/>
          </w:divBdr>
        </w:div>
        <w:div w:id="932280197">
          <w:marLeft w:val="480"/>
          <w:marRight w:val="0"/>
          <w:marTop w:val="0"/>
          <w:marBottom w:val="0"/>
          <w:divBdr>
            <w:top w:val="none" w:sz="0" w:space="0" w:color="auto"/>
            <w:left w:val="none" w:sz="0" w:space="0" w:color="auto"/>
            <w:bottom w:val="none" w:sz="0" w:space="0" w:color="auto"/>
            <w:right w:val="none" w:sz="0" w:space="0" w:color="auto"/>
          </w:divBdr>
        </w:div>
        <w:div w:id="1185707735">
          <w:marLeft w:val="480"/>
          <w:marRight w:val="0"/>
          <w:marTop w:val="0"/>
          <w:marBottom w:val="0"/>
          <w:divBdr>
            <w:top w:val="none" w:sz="0" w:space="0" w:color="auto"/>
            <w:left w:val="none" w:sz="0" w:space="0" w:color="auto"/>
            <w:bottom w:val="none" w:sz="0" w:space="0" w:color="auto"/>
            <w:right w:val="none" w:sz="0" w:space="0" w:color="auto"/>
          </w:divBdr>
        </w:div>
        <w:div w:id="829560275">
          <w:marLeft w:val="480"/>
          <w:marRight w:val="0"/>
          <w:marTop w:val="0"/>
          <w:marBottom w:val="0"/>
          <w:divBdr>
            <w:top w:val="none" w:sz="0" w:space="0" w:color="auto"/>
            <w:left w:val="none" w:sz="0" w:space="0" w:color="auto"/>
            <w:bottom w:val="none" w:sz="0" w:space="0" w:color="auto"/>
            <w:right w:val="none" w:sz="0" w:space="0" w:color="auto"/>
          </w:divBdr>
        </w:div>
        <w:div w:id="1147742779">
          <w:marLeft w:val="480"/>
          <w:marRight w:val="0"/>
          <w:marTop w:val="0"/>
          <w:marBottom w:val="0"/>
          <w:divBdr>
            <w:top w:val="none" w:sz="0" w:space="0" w:color="auto"/>
            <w:left w:val="none" w:sz="0" w:space="0" w:color="auto"/>
            <w:bottom w:val="none" w:sz="0" w:space="0" w:color="auto"/>
            <w:right w:val="none" w:sz="0" w:space="0" w:color="auto"/>
          </w:divBdr>
        </w:div>
        <w:div w:id="621109258">
          <w:marLeft w:val="480"/>
          <w:marRight w:val="0"/>
          <w:marTop w:val="0"/>
          <w:marBottom w:val="0"/>
          <w:divBdr>
            <w:top w:val="none" w:sz="0" w:space="0" w:color="auto"/>
            <w:left w:val="none" w:sz="0" w:space="0" w:color="auto"/>
            <w:bottom w:val="none" w:sz="0" w:space="0" w:color="auto"/>
            <w:right w:val="none" w:sz="0" w:space="0" w:color="auto"/>
          </w:divBdr>
        </w:div>
        <w:div w:id="1926835555">
          <w:marLeft w:val="480"/>
          <w:marRight w:val="0"/>
          <w:marTop w:val="0"/>
          <w:marBottom w:val="0"/>
          <w:divBdr>
            <w:top w:val="none" w:sz="0" w:space="0" w:color="auto"/>
            <w:left w:val="none" w:sz="0" w:space="0" w:color="auto"/>
            <w:bottom w:val="none" w:sz="0" w:space="0" w:color="auto"/>
            <w:right w:val="none" w:sz="0" w:space="0" w:color="auto"/>
          </w:divBdr>
        </w:div>
        <w:div w:id="1233464728">
          <w:marLeft w:val="480"/>
          <w:marRight w:val="0"/>
          <w:marTop w:val="0"/>
          <w:marBottom w:val="0"/>
          <w:divBdr>
            <w:top w:val="none" w:sz="0" w:space="0" w:color="auto"/>
            <w:left w:val="none" w:sz="0" w:space="0" w:color="auto"/>
            <w:bottom w:val="none" w:sz="0" w:space="0" w:color="auto"/>
            <w:right w:val="none" w:sz="0" w:space="0" w:color="auto"/>
          </w:divBdr>
        </w:div>
        <w:div w:id="775171568">
          <w:marLeft w:val="480"/>
          <w:marRight w:val="0"/>
          <w:marTop w:val="0"/>
          <w:marBottom w:val="0"/>
          <w:divBdr>
            <w:top w:val="none" w:sz="0" w:space="0" w:color="auto"/>
            <w:left w:val="none" w:sz="0" w:space="0" w:color="auto"/>
            <w:bottom w:val="none" w:sz="0" w:space="0" w:color="auto"/>
            <w:right w:val="none" w:sz="0" w:space="0" w:color="auto"/>
          </w:divBdr>
        </w:div>
        <w:div w:id="1964843021">
          <w:marLeft w:val="480"/>
          <w:marRight w:val="0"/>
          <w:marTop w:val="0"/>
          <w:marBottom w:val="0"/>
          <w:divBdr>
            <w:top w:val="none" w:sz="0" w:space="0" w:color="auto"/>
            <w:left w:val="none" w:sz="0" w:space="0" w:color="auto"/>
            <w:bottom w:val="none" w:sz="0" w:space="0" w:color="auto"/>
            <w:right w:val="none" w:sz="0" w:space="0" w:color="auto"/>
          </w:divBdr>
        </w:div>
        <w:div w:id="826628410">
          <w:marLeft w:val="480"/>
          <w:marRight w:val="0"/>
          <w:marTop w:val="0"/>
          <w:marBottom w:val="0"/>
          <w:divBdr>
            <w:top w:val="none" w:sz="0" w:space="0" w:color="auto"/>
            <w:left w:val="none" w:sz="0" w:space="0" w:color="auto"/>
            <w:bottom w:val="none" w:sz="0" w:space="0" w:color="auto"/>
            <w:right w:val="none" w:sz="0" w:space="0" w:color="auto"/>
          </w:divBdr>
        </w:div>
        <w:div w:id="666594826">
          <w:marLeft w:val="480"/>
          <w:marRight w:val="0"/>
          <w:marTop w:val="0"/>
          <w:marBottom w:val="0"/>
          <w:divBdr>
            <w:top w:val="none" w:sz="0" w:space="0" w:color="auto"/>
            <w:left w:val="none" w:sz="0" w:space="0" w:color="auto"/>
            <w:bottom w:val="none" w:sz="0" w:space="0" w:color="auto"/>
            <w:right w:val="none" w:sz="0" w:space="0" w:color="auto"/>
          </w:divBdr>
        </w:div>
        <w:div w:id="245574605">
          <w:marLeft w:val="480"/>
          <w:marRight w:val="0"/>
          <w:marTop w:val="0"/>
          <w:marBottom w:val="0"/>
          <w:divBdr>
            <w:top w:val="none" w:sz="0" w:space="0" w:color="auto"/>
            <w:left w:val="none" w:sz="0" w:space="0" w:color="auto"/>
            <w:bottom w:val="none" w:sz="0" w:space="0" w:color="auto"/>
            <w:right w:val="none" w:sz="0" w:space="0" w:color="auto"/>
          </w:divBdr>
        </w:div>
        <w:div w:id="1551770502">
          <w:marLeft w:val="480"/>
          <w:marRight w:val="0"/>
          <w:marTop w:val="0"/>
          <w:marBottom w:val="0"/>
          <w:divBdr>
            <w:top w:val="none" w:sz="0" w:space="0" w:color="auto"/>
            <w:left w:val="none" w:sz="0" w:space="0" w:color="auto"/>
            <w:bottom w:val="none" w:sz="0" w:space="0" w:color="auto"/>
            <w:right w:val="none" w:sz="0" w:space="0" w:color="auto"/>
          </w:divBdr>
        </w:div>
      </w:divsChild>
    </w:div>
    <w:div w:id="1538741897">
      <w:bodyDiv w:val="1"/>
      <w:marLeft w:val="0"/>
      <w:marRight w:val="0"/>
      <w:marTop w:val="0"/>
      <w:marBottom w:val="0"/>
      <w:divBdr>
        <w:top w:val="none" w:sz="0" w:space="0" w:color="auto"/>
        <w:left w:val="none" w:sz="0" w:space="0" w:color="auto"/>
        <w:bottom w:val="none" w:sz="0" w:space="0" w:color="auto"/>
        <w:right w:val="none" w:sz="0" w:space="0" w:color="auto"/>
      </w:divBdr>
    </w:div>
    <w:div w:id="1538926061">
      <w:bodyDiv w:val="1"/>
      <w:marLeft w:val="0"/>
      <w:marRight w:val="0"/>
      <w:marTop w:val="0"/>
      <w:marBottom w:val="0"/>
      <w:divBdr>
        <w:top w:val="none" w:sz="0" w:space="0" w:color="auto"/>
        <w:left w:val="none" w:sz="0" w:space="0" w:color="auto"/>
        <w:bottom w:val="none" w:sz="0" w:space="0" w:color="auto"/>
        <w:right w:val="none" w:sz="0" w:space="0" w:color="auto"/>
      </w:divBdr>
    </w:div>
    <w:div w:id="1539001851">
      <w:bodyDiv w:val="1"/>
      <w:marLeft w:val="0"/>
      <w:marRight w:val="0"/>
      <w:marTop w:val="0"/>
      <w:marBottom w:val="0"/>
      <w:divBdr>
        <w:top w:val="none" w:sz="0" w:space="0" w:color="auto"/>
        <w:left w:val="none" w:sz="0" w:space="0" w:color="auto"/>
        <w:bottom w:val="none" w:sz="0" w:space="0" w:color="auto"/>
        <w:right w:val="none" w:sz="0" w:space="0" w:color="auto"/>
      </w:divBdr>
    </w:div>
    <w:div w:id="1539511900">
      <w:bodyDiv w:val="1"/>
      <w:marLeft w:val="0"/>
      <w:marRight w:val="0"/>
      <w:marTop w:val="0"/>
      <w:marBottom w:val="0"/>
      <w:divBdr>
        <w:top w:val="none" w:sz="0" w:space="0" w:color="auto"/>
        <w:left w:val="none" w:sz="0" w:space="0" w:color="auto"/>
        <w:bottom w:val="none" w:sz="0" w:space="0" w:color="auto"/>
        <w:right w:val="none" w:sz="0" w:space="0" w:color="auto"/>
      </w:divBdr>
    </w:div>
    <w:div w:id="1540048930">
      <w:bodyDiv w:val="1"/>
      <w:marLeft w:val="0"/>
      <w:marRight w:val="0"/>
      <w:marTop w:val="0"/>
      <w:marBottom w:val="0"/>
      <w:divBdr>
        <w:top w:val="none" w:sz="0" w:space="0" w:color="auto"/>
        <w:left w:val="none" w:sz="0" w:space="0" w:color="auto"/>
        <w:bottom w:val="none" w:sz="0" w:space="0" w:color="auto"/>
        <w:right w:val="none" w:sz="0" w:space="0" w:color="auto"/>
      </w:divBdr>
    </w:div>
    <w:div w:id="1541285366">
      <w:bodyDiv w:val="1"/>
      <w:marLeft w:val="0"/>
      <w:marRight w:val="0"/>
      <w:marTop w:val="0"/>
      <w:marBottom w:val="0"/>
      <w:divBdr>
        <w:top w:val="none" w:sz="0" w:space="0" w:color="auto"/>
        <w:left w:val="none" w:sz="0" w:space="0" w:color="auto"/>
        <w:bottom w:val="none" w:sz="0" w:space="0" w:color="auto"/>
        <w:right w:val="none" w:sz="0" w:space="0" w:color="auto"/>
      </w:divBdr>
    </w:div>
    <w:div w:id="1541355862">
      <w:bodyDiv w:val="1"/>
      <w:marLeft w:val="0"/>
      <w:marRight w:val="0"/>
      <w:marTop w:val="0"/>
      <w:marBottom w:val="0"/>
      <w:divBdr>
        <w:top w:val="none" w:sz="0" w:space="0" w:color="auto"/>
        <w:left w:val="none" w:sz="0" w:space="0" w:color="auto"/>
        <w:bottom w:val="none" w:sz="0" w:space="0" w:color="auto"/>
        <w:right w:val="none" w:sz="0" w:space="0" w:color="auto"/>
      </w:divBdr>
    </w:div>
    <w:div w:id="1542328279">
      <w:bodyDiv w:val="1"/>
      <w:marLeft w:val="0"/>
      <w:marRight w:val="0"/>
      <w:marTop w:val="0"/>
      <w:marBottom w:val="0"/>
      <w:divBdr>
        <w:top w:val="none" w:sz="0" w:space="0" w:color="auto"/>
        <w:left w:val="none" w:sz="0" w:space="0" w:color="auto"/>
        <w:bottom w:val="none" w:sz="0" w:space="0" w:color="auto"/>
        <w:right w:val="none" w:sz="0" w:space="0" w:color="auto"/>
      </w:divBdr>
      <w:divsChild>
        <w:div w:id="784694272">
          <w:marLeft w:val="480"/>
          <w:marRight w:val="0"/>
          <w:marTop w:val="0"/>
          <w:marBottom w:val="0"/>
          <w:divBdr>
            <w:top w:val="none" w:sz="0" w:space="0" w:color="auto"/>
            <w:left w:val="none" w:sz="0" w:space="0" w:color="auto"/>
            <w:bottom w:val="none" w:sz="0" w:space="0" w:color="auto"/>
            <w:right w:val="none" w:sz="0" w:space="0" w:color="auto"/>
          </w:divBdr>
        </w:div>
        <w:div w:id="868224713">
          <w:marLeft w:val="480"/>
          <w:marRight w:val="0"/>
          <w:marTop w:val="0"/>
          <w:marBottom w:val="0"/>
          <w:divBdr>
            <w:top w:val="none" w:sz="0" w:space="0" w:color="auto"/>
            <w:left w:val="none" w:sz="0" w:space="0" w:color="auto"/>
            <w:bottom w:val="none" w:sz="0" w:space="0" w:color="auto"/>
            <w:right w:val="none" w:sz="0" w:space="0" w:color="auto"/>
          </w:divBdr>
        </w:div>
        <w:div w:id="1358264983">
          <w:marLeft w:val="480"/>
          <w:marRight w:val="0"/>
          <w:marTop w:val="0"/>
          <w:marBottom w:val="0"/>
          <w:divBdr>
            <w:top w:val="none" w:sz="0" w:space="0" w:color="auto"/>
            <w:left w:val="none" w:sz="0" w:space="0" w:color="auto"/>
            <w:bottom w:val="none" w:sz="0" w:space="0" w:color="auto"/>
            <w:right w:val="none" w:sz="0" w:space="0" w:color="auto"/>
          </w:divBdr>
        </w:div>
        <w:div w:id="769424687">
          <w:marLeft w:val="480"/>
          <w:marRight w:val="0"/>
          <w:marTop w:val="0"/>
          <w:marBottom w:val="0"/>
          <w:divBdr>
            <w:top w:val="none" w:sz="0" w:space="0" w:color="auto"/>
            <w:left w:val="none" w:sz="0" w:space="0" w:color="auto"/>
            <w:bottom w:val="none" w:sz="0" w:space="0" w:color="auto"/>
            <w:right w:val="none" w:sz="0" w:space="0" w:color="auto"/>
          </w:divBdr>
        </w:div>
        <w:div w:id="299965618">
          <w:marLeft w:val="480"/>
          <w:marRight w:val="0"/>
          <w:marTop w:val="0"/>
          <w:marBottom w:val="0"/>
          <w:divBdr>
            <w:top w:val="none" w:sz="0" w:space="0" w:color="auto"/>
            <w:left w:val="none" w:sz="0" w:space="0" w:color="auto"/>
            <w:bottom w:val="none" w:sz="0" w:space="0" w:color="auto"/>
            <w:right w:val="none" w:sz="0" w:space="0" w:color="auto"/>
          </w:divBdr>
        </w:div>
        <w:div w:id="2012874892">
          <w:marLeft w:val="480"/>
          <w:marRight w:val="0"/>
          <w:marTop w:val="0"/>
          <w:marBottom w:val="0"/>
          <w:divBdr>
            <w:top w:val="none" w:sz="0" w:space="0" w:color="auto"/>
            <w:left w:val="none" w:sz="0" w:space="0" w:color="auto"/>
            <w:bottom w:val="none" w:sz="0" w:space="0" w:color="auto"/>
            <w:right w:val="none" w:sz="0" w:space="0" w:color="auto"/>
          </w:divBdr>
        </w:div>
        <w:div w:id="2107268819">
          <w:marLeft w:val="480"/>
          <w:marRight w:val="0"/>
          <w:marTop w:val="0"/>
          <w:marBottom w:val="0"/>
          <w:divBdr>
            <w:top w:val="none" w:sz="0" w:space="0" w:color="auto"/>
            <w:left w:val="none" w:sz="0" w:space="0" w:color="auto"/>
            <w:bottom w:val="none" w:sz="0" w:space="0" w:color="auto"/>
            <w:right w:val="none" w:sz="0" w:space="0" w:color="auto"/>
          </w:divBdr>
        </w:div>
        <w:div w:id="1946572829">
          <w:marLeft w:val="480"/>
          <w:marRight w:val="0"/>
          <w:marTop w:val="0"/>
          <w:marBottom w:val="0"/>
          <w:divBdr>
            <w:top w:val="none" w:sz="0" w:space="0" w:color="auto"/>
            <w:left w:val="none" w:sz="0" w:space="0" w:color="auto"/>
            <w:bottom w:val="none" w:sz="0" w:space="0" w:color="auto"/>
            <w:right w:val="none" w:sz="0" w:space="0" w:color="auto"/>
          </w:divBdr>
        </w:div>
        <w:div w:id="1931042291">
          <w:marLeft w:val="480"/>
          <w:marRight w:val="0"/>
          <w:marTop w:val="0"/>
          <w:marBottom w:val="0"/>
          <w:divBdr>
            <w:top w:val="none" w:sz="0" w:space="0" w:color="auto"/>
            <w:left w:val="none" w:sz="0" w:space="0" w:color="auto"/>
            <w:bottom w:val="none" w:sz="0" w:space="0" w:color="auto"/>
            <w:right w:val="none" w:sz="0" w:space="0" w:color="auto"/>
          </w:divBdr>
        </w:div>
        <w:div w:id="1177496197">
          <w:marLeft w:val="480"/>
          <w:marRight w:val="0"/>
          <w:marTop w:val="0"/>
          <w:marBottom w:val="0"/>
          <w:divBdr>
            <w:top w:val="none" w:sz="0" w:space="0" w:color="auto"/>
            <w:left w:val="none" w:sz="0" w:space="0" w:color="auto"/>
            <w:bottom w:val="none" w:sz="0" w:space="0" w:color="auto"/>
            <w:right w:val="none" w:sz="0" w:space="0" w:color="auto"/>
          </w:divBdr>
        </w:div>
        <w:div w:id="1139300987">
          <w:marLeft w:val="480"/>
          <w:marRight w:val="0"/>
          <w:marTop w:val="0"/>
          <w:marBottom w:val="0"/>
          <w:divBdr>
            <w:top w:val="none" w:sz="0" w:space="0" w:color="auto"/>
            <w:left w:val="none" w:sz="0" w:space="0" w:color="auto"/>
            <w:bottom w:val="none" w:sz="0" w:space="0" w:color="auto"/>
            <w:right w:val="none" w:sz="0" w:space="0" w:color="auto"/>
          </w:divBdr>
        </w:div>
        <w:div w:id="929780123">
          <w:marLeft w:val="480"/>
          <w:marRight w:val="0"/>
          <w:marTop w:val="0"/>
          <w:marBottom w:val="0"/>
          <w:divBdr>
            <w:top w:val="none" w:sz="0" w:space="0" w:color="auto"/>
            <w:left w:val="none" w:sz="0" w:space="0" w:color="auto"/>
            <w:bottom w:val="none" w:sz="0" w:space="0" w:color="auto"/>
            <w:right w:val="none" w:sz="0" w:space="0" w:color="auto"/>
          </w:divBdr>
        </w:div>
        <w:div w:id="1471945570">
          <w:marLeft w:val="480"/>
          <w:marRight w:val="0"/>
          <w:marTop w:val="0"/>
          <w:marBottom w:val="0"/>
          <w:divBdr>
            <w:top w:val="none" w:sz="0" w:space="0" w:color="auto"/>
            <w:left w:val="none" w:sz="0" w:space="0" w:color="auto"/>
            <w:bottom w:val="none" w:sz="0" w:space="0" w:color="auto"/>
            <w:right w:val="none" w:sz="0" w:space="0" w:color="auto"/>
          </w:divBdr>
        </w:div>
        <w:div w:id="527179607">
          <w:marLeft w:val="480"/>
          <w:marRight w:val="0"/>
          <w:marTop w:val="0"/>
          <w:marBottom w:val="0"/>
          <w:divBdr>
            <w:top w:val="none" w:sz="0" w:space="0" w:color="auto"/>
            <w:left w:val="none" w:sz="0" w:space="0" w:color="auto"/>
            <w:bottom w:val="none" w:sz="0" w:space="0" w:color="auto"/>
            <w:right w:val="none" w:sz="0" w:space="0" w:color="auto"/>
          </w:divBdr>
        </w:div>
        <w:div w:id="1742557575">
          <w:marLeft w:val="480"/>
          <w:marRight w:val="0"/>
          <w:marTop w:val="0"/>
          <w:marBottom w:val="0"/>
          <w:divBdr>
            <w:top w:val="none" w:sz="0" w:space="0" w:color="auto"/>
            <w:left w:val="none" w:sz="0" w:space="0" w:color="auto"/>
            <w:bottom w:val="none" w:sz="0" w:space="0" w:color="auto"/>
            <w:right w:val="none" w:sz="0" w:space="0" w:color="auto"/>
          </w:divBdr>
        </w:div>
        <w:div w:id="1352100905">
          <w:marLeft w:val="480"/>
          <w:marRight w:val="0"/>
          <w:marTop w:val="0"/>
          <w:marBottom w:val="0"/>
          <w:divBdr>
            <w:top w:val="none" w:sz="0" w:space="0" w:color="auto"/>
            <w:left w:val="none" w:sz="0" w:space="0" w:color="auto"/>
            <w:bottom w:val="none" w:sz="0" w:space="0" w:color="auto"/>
            <w:right w:val="none" w:sz="0" w:space="0" w:color="auto"/>
          </w:divBdr>
        </w:div>
        <w:div w:id="1981566959">
          <w:marLeft w:val="480"/>
          <w:marRight w:val="0"/>
          <w:marTop w:val="0"/>
          <w:marBottom w:val="0"/>
          <w:divBdr>
            <w:top w:val="none" w:sz="0" w:space="0" w:color="auto"/>
            <w:left w:val="none" w:sz="0" w:space="0" w:color="auto"/>
            <w:bottom w:val="none" w:sz="0" w:space="0" w:color="auto"/>
            <w:right w:val="none" w:sz="0" w:space="0" w:color="auto"/>
          </w:divBdr>
        </w:div>
        <w:div w:id="742289228">
          <w:marLeft w:val="480"/>
          <w:marRight w:val="0"/>
          <w:marTop w:val="0"/>
          <w:marBottom w:val="0"/>
          <w:divBdr>
            <w:top w:val="none" w:sz="0" w:space="0" w:color="auto"/>
            <w:left w:val="none" w:sz="0" w:space="0" w:color="auto"/>
            <w:bottom w:val="none" w:sz="0" w:space="0" w:color="auto"/>
            <w:right w:val="none" w:sz="0" w:space="0" w:color="auto"/>
          </w:divBdr>
        </w:div>
        <w:div w:id="1620642544">
          <w:marLeft w:val="480"/>
          <w:marRight w:val="0"/>
          <w:marTop w:val="0"/>
          <w:marBottom w:val="0"/>
          <w:divBdr>
            <w:top w:val="none" w:sz="0" w:space="0" w:color="auto"/>
            <w:left w:val="none" w:sz="0" w:space="0" w:color="auto"/>
            <w:bottom w:val="none" w:sz="0" w:space="0" w:color="auto"/>
            <w:right w:val="none" w:sz="0" w:space="0" w:color="auto"/>
          </w:divBdr>
        </w:div>
        <w:div w:id="466900531">
          <w:marLeft w:val="480"/>
          <w:marRight w:val="0"/>
          <w:marTop w:val="0"/>
          <w:marBottom w:val="0"/>
          <w:divBdr>
            <w:top w:val="none" w:sz="0" w:space="0" w:color="auto"/>
            <w:left w:val="none" w:sz="0" w:space="0" w:color="auto"/>
            <w:bottom w:val="none" w:sz="0" w:space="0" w:color="auto"/>
            <w:right w:val="none" w:sz="0" w:space="0" w:color="auto"/>
          </w:divBdr>
        </w:div>
        <w:div w:id="102195247">
          <w:marLeft w:val="480"/>
          <w:marRight w:val="0"/>
          <w:marTop w:val="0"/>
          <w:marBottom w:val="0"/>
          <w:divBdr>
            <w:top w:val="none" w:sz="0" w:space="0" w:color="auto"/>
            <w:left w:val="none" w:sz="0" w:space="0" w:color="auto"/>
            <w:bottom w:val="none" w:sz="0" w:space="0" w:color="auto"/>
            <w:right w:val="none" w:sz="0" w:space="0" w:color="auto"/>
          </w:divBdr>
        </w:div>
        <w:div w:id="353380695">
          <w:marLeft w:val="480"/>
          <w:marRight w:val="0"/>
          <w:marTop w:val="0"/>
          <w:marBottom w:val="0"/>
          <w:divBdr>
            <w:top w:val="none" w:sz="0" w:space="0" w:color="auto"/>
            <w:left w:val="none" w:sz="0" w:space="0" w:color="auto"/>
            <w:bottom w:val="none" w:sz="0" w:space="0" w:color="auto"/>
            <w:right w:val="none" w:sz="0" w:space="0" w:color="auto"/>
          </w:divBdr>
        </w:div>
        <w:div w:id="287711000">
          <w:marLeft w:val="480"/>
          <w:marRight w:val="0"/>
          <w:marTop w:val="0"/>
          <w:marBottom w:val="0"/>
          <w:divBdr>
            <w:top w:val="none" w:sz="0" w:space="0" w:color="auto"/>
            <w:left w:val="none" w:sz="0" w:space="0" w:color="auto"/>
            <w:bottom w:val="none" w:sz="0" w:space="0" w:color="auto"/>
            <w:right w:val="none" w:sz="0" w:space="0" w:color="auto"/>
          </w:divBdr>
        </w:div>
        <w:div w:id="1576545643">
          <w:marLeft w:val="480"/>
          <w:marRight w:val="0"/>
          <w:marTop w:val="0"/>
          <w:marBottom w:val="0"/>
          <w:divBdr>
            <w:top w:val="none" w:sz="0" w:space="0" w:color="auto"/>
            <w:left w:val="none" w:sz="0" w:space="0" w:color="auto"/>
            <w:bottom w:val="none" w:sz="0" w:space="0" w:color="auto"/>
            <w:right w:val="none" w:sz="0" w:space="0" w:color="auto"/>
          </w:divBdr>
        </w:div>
        <w:div w:id="61029309">
          <w:marLeft w:val="480"/>
          <w:marRight w:val="0"/>
          <w:marTop w:val="0"/>
          <w:marBottom w:val="0"/>
          <w:divBdr>
            <w:top w:val="none" w:sz="0" w:space="0" w:color="auto"/>
            <w:left w:val="none" w:sz="0" w:space="0" w:color="auto"/>
            <w:bottom w:val="none" w:sz="0" w:space="0" w:color="auto"/>
            <w:right w:val="none" w:sz="0" w:space="0" w:color="auto"/>
          </w:divBdr>
        </w:div>
        <w:div w:id="1375808170">
          <w:marLeft w:val="480"/>
          <w:marRight w:val="0"/>
          <w:marTop w:val="0"/>
          <w:marBottom w:val="0"/>
          <w:divBdr>
            <w:top w:val="none" w:sz="0" w:space="0" w:color="auto"/>
            <w:left w:val="none" w:sz="0" w:space="0" w:color="auto"/>
            <w:bottom w:val="none" w:sz="0" w:space="0" w:color="auto"/>
            <w:right w:val="none" w:sz="0" w:space="0" w:color="auto"/>
          </w:divBdr>
        </w:div>
        <w:div w:id="1639801021">
          <w:marLeft w:val="480"/>
          <w:marRight w:val="0"/>
          <w:marTop w:val="0"/>
          <w:marBottom w:val="0"/>
          <w:divBdr>
            <w:top w:val="none" w:sz="0" w:space="0" w:color="auto"/>
            <w:left w:val="none" w:sz="0" w:space="0" w:color="auto"/>
            <w:bottom w:val="none" w:sz="0" w:space="0" w:color="auto"/>
            <w:right w:val="none" w:sz="0" w:space="0" w:color="auto"/>
          </w:divBdr>
        </w:div>
        <w:div w:id="1768499037">
          <w:marLeft w:val="480"/>
          <w:marRight w:val="0"/>
          <w:marTop w:val="0"/>
          <w:marBottom w:val="0"/>
          <w:divBdr>
            <w:top w:val="none" w:sz="0" w:space="0" w:color="auto"/>
            <w:left w:val="none" w:sz="0" w:space="0" w:color="auto"/>
            <w:bottom w:val="none" w:sz="0" w:space="0" w:color="auto"/>
            <w:right w:val="none" w:sz="0" w:space="0" w:color="auto"/>
          </w:divBdr>
        </w:div>
        <w:div w:id="1072388425">
          <w:marLeft w:val="480"/>
          <w:marRight w:val="0"/>
          <w:marTop w:val="0"/>
          <w:marBottom w:val="0"/>
          <w:divBdr>
            <w:top w:val="none" w:sz="0" w:space="0" w:color="auto"/>
            <w:left w:val="none" w:sz="0" w:space="0" w:color="auto"/>
            <w:bottom w:val="none" w:sz="0" w:space="0" w:color="auto"/>
            <w:right w:val="none" w:sz="0" w:space="0" w:color="auto"/>
          </w:divBdr>
        </w:div>
        <w:div w:id="1993605410">
          <w:marLeft w:val="480"/>
          <w:marRight w:val="0"/>
          <w:marTop w:val="0"/>
          <w:marBottom w:val="0"/>
          <w:divBdr>
            <w:top w:val="none" w:sz="0" w:space="0" w:color="auto"/>
            <w:left w:val="none" w:sz="0" w:space="0" w:color="auto"/>
            <w:bottom w:val="none" w:sz="0" w:space="0" w:color="auto"/>
            <w:right w:val="none" w:sz="0" w:space="0" w:color="auto"/>
          </w:divBdr>
        </w:div>
        <w:div w:id="274673969">
          <w:marLeft w:val="480"/>
          <w:marRight w:val="0"/>
          <w:marTop w:val="0"/>
          <w:marBottom w:val="0"/>
          <w:divBdr>
            <w:top w:val="none" w:sz="0" w:space="0" w:color="auto"/>
            <w:left w:val="none" w:sz="0" w:space="0" w:color="auto"/>
            <w:bottom w:val="none" w:sz="0" w:space="0" w:color="auto"/>
            <w:right w:val="none" w:sz="0" w:space="0" w:color="auto"/>
          </w:divBdr>
        </w:div>
        <w:div w:id="902372831">
          <w:marLeft w:val="480"/>
          <w:marRight w:val="0"/>
          <w:marTop w:val="0"/>
          <w:marBottom w:val="0"/>
          <w:divBdr>
            <w:top w:val="none" w:sz="0" w:space="0" w:color="auto"/>
            <w:left w:val="none" w:sz="0" w:space="0" w:color="auto"/>
            <w:bottom w:val="none" w:sz="0" w:space="0" w:color="auto"/>
            <w:right w:val="none" w:sz="0" w:space="0" w:color="auto"/>
          </w:divBdr>
        </w:div>
        <w:div w:id="91554202">
          <w:marLeft w:val="480"/>
          <w:marRight w:val="0"/>
          <w:marTop w:val="0"/>
          <w:marBottom w:val="0"/>
          <w:divBdr>
            <w:top w:val="none" w:sz="0" w:space="0" w:color="auto"/>
            <w:left w:val="none" w:sz="0" w:space="0" w:color="auto"/>
            <w:bottom w:val="none" w:sz="0" w:space="0" w:color="auto"/>
            <w:right w:val="none" w:sz="0" w:space="0" w:color="auto"/>
          </w:divBdr>
        </w:div>
        <w:div w:id="119734735">
          <w:marLeft w:val="480"/>
          <w:marRight w:val="0"/>
          <w:marTop w:val="0"/>
          <w:marBottom w:val="0"/>
          <w:divBdr>
            <w:top w:val="none" w:sz="0" w:space="0" w:color="auto"/>
            <w:left w:val="none" w:sz="0" w:space="0" w:color="auto"/>
            <w:bottom w:val="none" w:sz="0" w:space="0" w:color="auto"/>
            <w:right w:val="none" w:sz="0" w:space="0" w:color="auto"/>
          </w:divBdr>
        </w:div>
        <w:div w:id="1985043834">
          <w:marLeft w:val="480"/>
          <w:marRight w:val="0"/>
          <w:marTop w:val="0"/>
          <w:marBottom w:val="0"/>
          <w:divBdr>
            <w:top w:val="none" w:sz="0" w:space="0" w:color="auto"/>
            <w:left w:val="none" w:sz="0" w:space="0" w:color="auto"/>
            <w:bottom w:val="none" w:sz="0" w:space="0" w:color="auto"/>
            <w:right w:val="none" w:sz="0" w:space="0" w:color="auto"/>
          </w:divBdr>
        </w:div>
        <w:div w:id="594901843">
          <w:marLeft w:val="480"/>
          <w:marRight w:val="0"/>
          <w:marTop w:val="0"/>
          <w:marBottom w:val="0"/>
          <w:divBdr>
            <w:top w:val="none" w:sz="0" w:space="0" w:color="auto"/>
            <w:left w:val="none" w:sz="0" w:space="0" w:color="auto"/>
            <w:bottom w:val="none" w:sz="0" w:space="0" w:color="auto"/>
            <w:right w:val="none" w:sz="0" w:space="0" w:color="auto"/>
          </w:divBdr>
        </w:div>
        <w:div w:id="1368876232">
          <w:marLeft w:val="480"/>
          <w:marRight w:val="0"/>
          <w:marTop w:val="0"/>
          <w:marBottom w:val="0"/>
          <w:divBdr>
            <w:top w:val="none" w:sz="0" w:space="0" w:color="auto"/>
            <w:left w:val="none" w:sz="0" w:space="0" w:color="auto"/>
            <w:bottom w:val="none" w:sz="0" w:space="0" w:color="auto"/>
            <w:right w:val="none" w:sz="0" w:space="0" w:color="auto"/>
          </w:divBdr>
        </w:div>
        <w:div w:id="1666057650">
          <w:marLeft w:val="480"/>
          <w:marRight w:val="0"/>
          <w:marTop w:val="0"/>
          <w:marBottom w:val="0"/>
          <w:divBdr>
            <w:top w:val="none" w:sz="0" w:space="0" w:color="auto"/>
            <w:left w:val="none" w:sz="0" w:space="0" w:color="auto"/>
            <w:bottom w:val="none" w:sz="0" w:space="0" w:color="auto"/>
            <w:right w:val="none" w:sz="0" w:space="0" w:color="auto"/>
          </w:divBdr>
        </w:div>
        <w:div w:id="32584406">
          <w:marLeft w:val="480"/>
          <w:marRight w:val="0"/>
          <w:marTop w:val="0"/>
          <w:marBottom w:val="0"/>
          <w:divBdr>
            <w:top w:val="none" w:sz="0" w:space="0" w:color="auto"/>
            <w:left w:val="none" w:sz="0" w:space="0" w:color="auto"/>
            <w:bottom w:val="none" w:sz="0" w:space="0" w:color="auto"/>
            <w:right w:val="none" w:sz="0" w:space="0" w:color="auto"/>
          </w:divBdr>
        </w:div>
        <w:div w:id="1601064644">
          <w:marLeft w:val="480"/>
          <w:marRight w:val="0"/>
          <w:marTop w:val="0"/>
          <w:marBottom w:val="0"/>
          <w:divBdr>
            <w:top w:val="none" w:sz="0" w:space="0" w:color="auto"/>
            <w:left w:val="none" w:sz="0" w:space="0" w:color="auto"/>
            <w:bottom w:val="none" w:sz="0" w:space="0" w:color="auto"/>
            <w:right w:val="none" w:sz="0" w:space="0" w:color="auto"/>
          </w:divBdr>
        </w:div>
        <w:div w:id="1525709693">
          <w:marLeft w:val="480"/>
          <w:marRight w:val="0"/>
          <w:marTop w:val="0"/>
          <w:marBottom w:val="0"/>
          <w:divBdr>
            <w:top w:val="none" w:sz="0" w:space="0" w:color="auto"/>
            <w:left w:val="none" w:sz="0" w:space="0" w:color="auto"/>
            <w:bottom w:val="none" w:sz="0" w:space="0" w:color="auto"/>
            <w:right w:val="none" w:sz="0" w:space="0" w:color="auto"/>
          </w:divBdr>
        </w:div>
        <w:div w:id="432631682">
          <w:marLeft w:val="480"/>
          <w:marRight w:val="0"/>
          <w:marTop w:val="0"/>
          <w:marBottom w:val="0"/>
          <w:divBdr>
            <w:top w:val="none" w:sz="0" w:space="0" w:color="auto"/>
            <w:left w:val="none" w:sz="0" w:space="0" w:color="auto"/>
            <w:bottom w:val="none" w:sz="0" w:space="0" w:color="auto"/>
            <w:right w:val="none" w:sz="0" w:space="0" w:color="auto"/>
          </w:divBdr>
        </w:div>
        <w:div w:id="2120250321">
          <w:marLeft w:val="480"/>
          <w:marRight w:val="0"/>
          <w:marTop w:val="0"/>
          <w:marBottom w:val="0"/>
          <w:divBdr>
            <w:top w:val="none" w:sz="0" w:space="0" w:color="auto"/>
            <w:left w:val="none" w:sz="0" w:space="0" w:color="auto"/>
            <w:bottom w:val="none" w:sz="0" w:space="0" w:color="auto"/>
            <w:right w:val="none" w:sz="0" w:space="0" w:color="auto"/>
          </w:divBdr>
        </w:div>
        <w:div w:id="1021660104">
          <w:marLeft w:val="480"/>
          <w:marRight w:val="0"/>
          <w:marTop w:val="0"/>
          <w:marBottom w:val="0"/>
          <w:divBdr>
            <w:top w:val="none" w:sz="0" w:space="0" w:color="auto"/>
            <w:left w:val="none" w:sz="0" w:space="0" w:color="auto"/>
            <w:bottom w:val="none" w:sz="0" w:space="0" w:color="auto"/>
            <w:right w:val="none" w:sz="0" w:space="0" w:color="auto"/>
          </w:divBdr>
        </w:div>
        <w:div w:id="1250315591">
          <w:marLeft w:val="480"/>
          <w:marRight w:val="0"/>
          <w:marTop w:val="0"/>
          <w:marBottom w:val="0"/>
          <w:divBdr>
            <w:top w:val="none" w:sz="0" w:space="0" w:color="auto"/>
            <w:left w:val="none" w:sz="0" w:space="0" w:color="auto"/>
            <w:bottom w:val="none" w:sz="0" w:space="0" w:color="auto"/>
            <w:right w:val="none" w:sz="0" w:space="0" w:color="auto"/>
          </w:divBdr>
        </w:div>
        <w:div w:id="1270820593">
          <w:marLeft w:val="480"/>
          <w:marRight w:val="0"/>
          <w:marTop w:val="0"/>
          <w:marBottom w:val="0"/>
          <w:divBdr>
            <w:top w:val="none" w:sz="0" w:space="0" w:color="auto"/>
            <w:left w:val="none" w:sz="0" w:space="0" w:color="auto"/>
            <w:bottom w:val="none" w:sz="0" w:space="0" w:color="auto"/>
            <w:right w:val="none" w:sz="0" w:space="0" w:color="auto"/>
          </w:divBdr>
        </w:div>
        <w:div w:id="1620405586">
          <w:marLeft w:val="480"/>
          <w:marRight w:val="0"/>
          <w:marTop w:val="0"/>
          <w:marBottom w:val="0"/>
          <w:divBdr>
            <w:top w:val="none" w:sz="0" w:space="0" w:color="auto"/>
            <w:left w:val="none" w:sz="0" w:space="0" w:color="auto"/>
            <w:bottom w:val="none" w:sz="0" w:space="0" w:color="auto"/>
            <w:right w:val="none" w:sz="0" w:space="0" w:color="auto"/>
          </w:divBdr>
        </w:div>
        <w:div w:id="2097701349">
          <w:marLeft w:val="480"/>
          <w:marRight w:val="0"/>
          <w:marTop w:val="0"/>
          <w:marBottom w:val="0"/>
          <w:divBdr>
            <w:top w:val="none" w:sz="0" w:space="0" w:color="auto"/>
            <w:left w:val="none" w:sz="0" w:space="0" w:color="auto"/>
            <w:bottom w:val="none" w:sz="0" w:space="0" w:color="auto"/>
            <w:right w:val="none" w:sz="0" w:space="0" w:color="auto"/>
          </w:divBdr>
        </w:div>
        <w:div w:id="587080254">
          <w:marLeft w:val="480"/>
          <w:marRight w:val="0"/>
          <w:marTop w:val="0"/>
          <w:marBottom w:val="0"/>
          <w:divBdr>
            <w:top w:val="none" w:sz="0" w:space="0" w:color="auto"/>
            <w:left w:val="none" w:sz="0" w:space="0" w:color="auto"/>
            <w:bottom w:val="none" w:sz="0" w:space="0" w:color="auto"/>
            <w:right w:val="none" w:sz="0" w:space="0" w:color="auto"/>
          </w:divBdr>
        </w:div>
        <w:div w:id="683215656">
          <w:marLeft w:val="480"/>
          <w:marRight w:val="0"/>
          <w:marTop w:val="0"/>
          <w:marBottom w:val="0"/>
          <w:divBdr>
            <w:top w:val="none" w:sz="0" w:space="0" w:color="auto"/>
            <w:left w:val="none" w:sz="0" w:space="0" w:color="auto"/>
            <w:bottom w:val="none" w:sz="0" w:space="0" w:color="auto"/>
            <w:right w:val="none" w:sz="0" w:space="0" w:color="auto"/>
          </w:divBdr>
        </w:div>
        <w:div w:id="300113737">
          <w:marLeft w:val="480"/>
          <w:marRight w:val="0"/>
          <w:marTop w:val="0"/>
          <w:marBottom w:val="0"/>
          <w:divBdr>
            <w:top w:val="none" w:sz="0" w:space="0" w:color="auto"/>
            <w:left w:val="none" w:sz="0" w:space="0" w:color="auto"/>
            <w:bottom w:val="none" w:sz="0" w:space="0" w:color="auto"/>
            <w:right w:val="none" w:sz="0" w:space="0" w:color="auto"/>
          </w:divBdr>
        </w:div>
        <w:div w:id="324477767">
          <w:marLeft w:val="480"/>
          <w:marRight w:val="0"/>
          <w:marTop w:val="0"/>
          <w:marBottom w:val="0"/>
          <w:divBdr>
            <w:top w:val="none" w:sz="0" w:space="0" w:color="auto"/>
            <w:left w:val="none" w:sz="0" w:space="0" w:color="auto"/>
            <w:bottom w:val="none" w:sz="0" w:space="0" w:color="auto"/>
            <w:right w:val="none" w:sz="0" w:space="0" w:color="auto"/>
          </w:divBdr>
        </w:div>
        <w:div w:id="1886866397">
          <w:marLeft w:val="480"/>
          <w:marRight w:val="0"/>
          <w:marTop w:val="0"/>
          <w:marBottom w:val="0"/>
          <w:divBdr>
            <w:top w:val="none" w:sz="0" w:space="0" w:color="auto"/>
            <w:left w:val="none" w:sz="0" w:space="0" w:color="auto"/>
            <w:bottom w:val="none" w:sz="0" w:space="0" w:color="auto"/>
            <w:right w:val="none" w:sz="0" w:space="0" w:color="auto"/>
          </w:divBdr>
        </w:div>
        <w:div w:id="1920821650">
          <w:marLeft w:val="480"/>
          <w:marRight w:val="0"/>
          <w:marTop w:val="0"/>
          <w:marBottom w:val="0"/>
          <w:divBdr>
            <w:top w:val="none" w:sz="0" w:space="0" w:color="auto"/>
            <w:left w:val="none" w:sz="0" w:space="0" w:color="auto"/>
            <w:bottom w:val="none" w:sz="0" w:space="0" w:color="auto"/>
            <w:right w:val="none" w:sz="0" w:space="0" w:color="auto"/>
          </w:divBdr>
        </w:div>
        <w:div w:id="927272533">
          <w:marLeft w:val="480"/>
          <w:marRight w:val="0"/>
          <w:marTop w:val="0"/>
          <w:marBottom w:val="0"/>
          <w:divBdr>
            <w:top w:val="none" w:sz="0" w:space="0" w:color="auto"/>
            <w:left w:val="none" w:sz="0" w:space="0" w:color="auto"/>
            <w:bottom w:val="none" w:sz="0" w:space="0" w:color="auto"/>
            <w:right w:val="none" w:sz="0" w:space="0" w:color="auto"/>
          </w:divBdr>
        </w:div>
        <w:div w:id="1469132371">
          <w:marLeft w:val="480"/>
          <w:marRight w:val="0"/>
          <w:marTop w:val="0"/>
          <w:marBottom w:val="0"/>
          <w:divBdr>
            <w:top w:val="none" w:sz="0" w:space="0" w:color="auto"/>
            <w:left w:val="none" w:sz="0" w:space="0" w:color="auto"/>
            <w:bottom w:val="none" w:sz="0" w:space="0" w:color="auto"/>
            <w:right w:val="none" w:sz="0" w:space="0" w:color="auto"/>
          </w:divBdr>
        </w:div>
        <w:div w:id="717247441">
          <w:marLeft w:val="480"/>
          <w:marRight w:val="0"/>
          <w:marTop w:val="0"/>
          <w:marBottom w:val="0"/>
          <w:divBdr>
            <w:top w:val="none" w:sz="0" w:space="0" w:color="auto"/>
            <w:left w:val="none" w:sz="0" w:space="0" w:color="auto"/>
            <w:bottom w:val="none" w:sz="0" w:space="0" w:color="auto"/>
            <w:right w:val="none" w:sz="0" w:space="0" w:color="auto"/>
          </w:divBdr>
        </w:div>
        <w:div w:id="611013405">
          <w:marLeft w:val="480"/>
          <w:marRight w:val="0"/>
          <w:marTop w:val="0"/>
          <w:marBottom w:val="0"/>
          <w:divBdr>
            <w:top w:val="none" w:sz="0" w:space="0" w:color="auto"/>
            <w:left w:val="none" w:sz="0" w:space="0" w:color="auto"/>
            <w:bottom w:val="none" w:sz="0" w:space="0" w:color="auto"/>
            <w:right w:val="none" w:sz="0" w:space="0" w:color="auto"/>
          </w:divBdr>
        </w:div>
        <w:div w:id="719668553">
          <w:marLeft w:val="480"/>
          <w:marRight w:val="0"/>
          <w:marTop w:val="0"/>
          <w:marBottom w:val="0"/>
          <w:divBdr>
            <w:top w:val="none" w:sz="0" w:space="0" w:color="auto"/>
            <w:left w:val="none" w:sz="0" w:space="0" w:color="auto"/>
            <w:bottom w:val="none" w:sz="0" w:space="0" w:color="auto"/>
            <w:right w:val="none" w:sz="0" w:space="0" w:color="auto"/>
          </w:divBdr>
        </w:div>
        <w:div w:id="508719535">
          <w:marLeft w:val="480"/>
          <w:marRight w:val="0"/>
          <w:marTop w:val="0"/>
          <w:marBottom w:val="0"/>
          <w:divBdr>
            <w:top w:val="none" w:sz="0" w:space="0" w:color="auto"/>
            <w:left w:val="none" w:sz="0" w:space="0" w:color="auto"/>
            <w:bottom w:val="none" w:sz="0" w:space="0" w:color="auto"/>
            <w:right w:val="none" w:sz="0" w:space="0" w:color="auto"/>
          </w:divBdr>
        </w:div>
        <w:div w:id="49813920">
          <w:marLeft w:val="480"/>
          <w:marRight w:val="0"/>
          <w:marTop w:val="0"/>
          <w:marBottom w:val="0"/>
          <w:divBdr>
            <w:top w:val="none" w:sz="0" w:space="0" w:color="auto"/>
            <w:left w:val="none" w:sz="0" w:space="0" w:color="auto"/>
            <w:bottom w:val="none" w:sz="0" w:space="0" w:color="auto"/>
            <w:right w:val="none" w:sz="0" w:space="0" w:color="auto"/>
          </w:divBdr>
        </w:div>
        <w:div w:id="273679628">
          <w:marLeft w:val="480"/>
          <w:marRight w:val="0"/>
          <w:marTop w:val="0"/>
          <w:marBottom w:val="0"/>
          <w:divBdr>
            <w:top w:val="none" w:sz="0" w:space="0" w:color="auto"/>
            <w:left w:val="none" w:sz="0" w:space="0" w:color="auto"/>
            <w:bottom w:val="none" w:sz="0" w:space="0" w:color="auto"/>
            <w:right w:val="none" w:sz="0" w:space="0" w:color="auto"/>
          </w:divBdr>
        </w:div>
        <w:div w:id="522288441">
          <w:marLeft w:val="480"/>
          <w:marRight w:val="0"/>
          <w:marTop w:val="0"/>
          <w:marBottom w:val="0"/>
          <w:divBdr>
            <w:top w:val="none" w:sz="0" w:space="0" w:color="auto"/>
            <w:left w:val="none" w:sz="0" w:space="0" w:color="auto"/>
            <w:bottom w:val="none" w:sz="0" w:space="0" w:color="auto"/>
            <w:right w:val="none" w:sz="0" w:space="0" w:color="auto"/>
          </w:divBdr>
        </w:div>
        <w:div w:id="390269607">
          <w:marLeft w:val="480"/>
          <w:marRight w:val="0"/>
          <w:marTop w:val="0"/>
          <w:marBottom w:val="0"/>
          <w:divBdr>
            <w:top w:val="none" w:sz="0" w:space="0" w:color="auto"/>
            <w:left w:val="none" w:sz="0" w:space="0" w:color="auto"/>
            <w:bottom w:val="none" w:sz="0" w:space="0" w:color="auto"/>
            <w:right w:val="none" w:sz="0" w:space="0" w:color="auto"/>
          </w:divBdr>
        </w:div>
        <w:div w:id="756246399">
          <w:marLeft w:val="480"/>
          <w:marRight w:val="0"/>
          <w:marTop w:val="0"/>
          <w:marBottom w:val="0"/>
          <w:divBdr>
            <w:top w:val="none" w:sz="0" w:space="0" w:color="auto"/>
            <w:left w:val="none" w:sz="0" w:space="0" w:color="auto"/>
            <w:bottom w:val="none" w:sz="0" w:space="0" w:color="auto"/>
            <w:right w:val="none" w:sz="0" w:space="0" w:color="auto"/>
          </w:divBdr>
        </w:div>
        <w:div w:id="166290505">
          <w:marLeft w:val="480"/>
          <w:marRight w:val="0"/>
          <w:marTop w:val="0"/>
          <w:marBottom w:val="0"/>
          <w:divBdr>
            <w:top w:val="none" w:sz="0" w:space="0" w:color="auto"/>
            <w:left w:val="none" w:sz="0" w:space="0" w:color="auto"/>
            <w:bottom w:val="none" w:sz="0" w:space="0" w:color="auto"/>
            <w:right w:val="none" w:sz="0" w:space="0" w:color="auto"/>
          </w:divBdr>
        </w:div>
        <w:div w:id="1636448062">
          <w:marLeft w:val="480"/>
          <w:marRight w:val="0"/>
          <w:marTop w:val="0"/>
          <w:marBottom w:val="0"/>
          <w:divBdr>
            <w:top w:val="none" w:sz="0" w:space="0" w:color="auto"/>
            <w:left w:val="none" w:sz="0" w:space="0" w:color="auto"/>
            <w:bottom w:val="none" w:sz="0" w:space="0" w:color="auto"/>
            <w:right w:val="none" w:sz="0" w:space="0" w:color="auto"/>
          </w:divBdr>
        </w:div>
      </w:divsChild>
    </w:div>
    <w:div w:id="1543251639">
      <w:bodyDiv w:val="1"/>
      <w:marLeft w:val="0"/>
      <w:marRight w:val="0"/>
      <w:marTop w:val="0"/>
      <w:marBottom w:val="0"/>
      <w:divBdr>
        <w:top w:val="none" w:sz="0" w:space="0" w:color="auto"/>
        <w:left w:val="none" w:sz="0" w:space="0" w:color="auto"/>
        <w:bottom w:val="none" w:sz="0" w:space="0" w:color="auto"/>
        <w:right w:val="none" w:sz="0" w:space="0" w:color="auto"/>
      </w:divBdr>
    </w:div>
    <w:div w:id="1543863984">
      <w:bodyDiv w:val="1"/>
      <w:marLeft w:val="0"/>
      <w:marRight w:val="0"/>
      <w:marTop w:val="0"/>
      <w:marBottom w:val="0"/>
      <w:divBdr>
        <w:top w:val="none" w:sz="0" w:space="0" w:color="auto"/>
        <w:left w:val="none" w:sz="0" w:space="0" w:color="auto"/>
        <w:bottom w:val="none" w:sz="0" w:space="0" w:color="auto"/>
        <w:right w:val="none" w:sz="0" w:space="0" w:color="auto"/>
      </w:divBdr>
      <w:divsChild>
        <w:div w:id="715545522">
          <w:marLeft w:val="480"/>
          <w:marRight w:val="0"/>
          <w:marTop w:val="0"/>
          <w:marBottom w:val="0"/>
          <w:divBdr>
            <w:top w:val="none" w:sz="0" w:space="0" w:color="auto"/>
            <w:left w:val="none" w:sz="0" w:space="0" w:color="auto"/>
            <w:bottom w:val="none" w:sz="0" w:space="0" w:color="auto"/>
            <w:right w:val="none" w:sz="0" w:space="0" w:color="auto"/>
          </w:divBdr>
        </w:div>
        <w:div w:id="1773695648">
          <w:marLeft w:val="480"/>
          <w:marRight w:val="0"/>
          <w:marTop w:val="0"/>
          <w:marBottom w:val="0"/>
          <w:divBdr>
            <w:top w:val="none" w:sz="0" w:space="0" w:color="auto"/>
            <w:left w:val="none" w:sz="0" w:space="0" w:color="auto"/>
            <w:bottom w:val="none" w:sz="0" w:space="0" w:color="auto"/>
            <w:right w:val="none" w:sz="0" w:space="0" w:color="auto"/>
          </w:divBdr>
        </w:div>
        <w:div w:id="126511939">
          <w:marLeft w:val="480"/>
          <w:marRight w:val="0"/>
          <w:marTop w:val="0"/>
          <w:marBottom w:val="0"/>
          <w:divBdr>
            <w:top w:val="none" w:sz="0" w:space="0" w:color="auto"/>
            <w:left w:val="none" w:sz="0" w:space="0" w:color="auto"/>
            <w:bottom w:val="none" w:sz="0" w:space="0" w:color="auto"/>
            <w:right w:val="none" w:sz="0" w:space="0" w:color="auto"/>
          </w:divBdr>
        </w:div>
        <w:div w:id="53628021">
          <w:marLeft w:val="480"/>
          <w:marRight w:val="0"/>
          <w:marTop w:val="0"/>
          <w:marBottom w:val="0"/>
          <w:divBdr>
            <w:top w:val="none" w:sz="0" w:space="0" w:color="auto"/>
            <w:left w:val="none" w:sz="0" w:space="0" w:color="auto"/>
            <w:bottom w:val="none" w:sz="0" w:space="0" w:color="auto"/>
            <w:right w:val="none" w:sz="0" w:space="0" w:color="auto"/>
          </w:divBdr>
        </w:div>
        <w:div w:id="1305503472">
          <w:marLeft w:val="480"/>
          <w:marRight w:val="0"/>
          <w:marTop w:val="0"/>
          <w:marBottom w:val="0"/>
          <w:divBdr>
            <w:top w:val="none" w:sz="0" w:space="0" w:color="auto"/>
            <w:left w:val="none" w:sz="0" w:space="0" w:color="auto"/>
            <w:bottom w:val="none" w:sz="0" w:space="0" w:color="auto"/>
            <w:right w:val="none" w:sz="0" w:space="0" w:color="auto"/>
          </w:divBdr>
        </w:div>
        <w:div w:id="975572463">
          <w:marLeft w:val="480"/>
          <w:marRight w:val="0"/>
          <w:marTop w:val="0"/>
          <w:marBottom w:val="0"/>
          <w:divBdr>
            <w:top w:val="none" w:sz="0" w:space="0" w:color="auto"/>
            <w:left w:val="none" w:sz="0" w:space="0" w:color="auto"/>
            <w:bottom w:val="none" w:sz="0" w:space="0" w:color="auto"/>
            <w:right w:val="none" w:sz="0" w:space="0" w:color="auto"/>
          </w:divBdr>
        </w:div>
        <w:div w:id="276184773">
          <w:marLeft w:val="480"/>
          <w:marRight w:val="0"/>
          <w:marTop w:val="0"/>
          <w:marBottom w:val="0"/>
          <w:divBdr>
            <w:top w:val="none" w:sz="0" w:space="0" w:color="auto"/>
            <w:left w:val="none" w:sz="0" w:space="0" w:color="auto"/>
            <w:bottom w:val="none" w:sz="0" w:space="0" w:color="auto"/>
            <w:right w:val="none" w:sz="0" w:space="0" w:color="auto"/>
          </w:divBdr>
        </w:div>
        <w:div w:id="812871015">
          <w:marLeft w:val="480"/>
          <w:marRight w:val="0"/>
          <w:marTop w:val="0"/>
          <w:marBottom w:val="0"/>
          <w:divBdr>
            <w:top w:val="none" w:sz="0" w:space="0" w:color="auto"/>
            <w:left w:val="none" w:sz="0" w:space="0" w:color="auto"/>
            <w:bottom w:val="none" w:sz="0" w:space="0" w:color="auto"/>
            <w:right w:val="none" w:sz="0" w:space="0" w:color="auto"/>
          </w:divBdr>
        </w:div>
        <w:div w:id="947158784">
          <w:marLeft w:val="480"/>
          <w:marRight w:val="0"/>
          <w:marTop w:val="0"/>
          <w:marBottom w:val="0"/>
          <w:divBdr>
            <w:top w:val="none" w:sz="0" w:space="0" w:color="auto"/>
            <w:left w:val="none" w:sz="0" w:space="0" w:color="auto"/>
            <w:bottom w:val="none" w:sz="0" w:space="0" w:color="auto"/>
            <w:right w:val="none" w:sz="0" w:space="0" w:color="auto"/>
          </w:divBdr>
        </w:div>
        <w:div w:id="1321152129">
          <w:marLeft w:val="480"/>
          <w:marRight w:val="0"/>
          <w:marTop w:val="0"/>
          <w:marBottom w:val="0"/>
          <w:divBdr>
            <w:top w:val="none" w:sz="0" w:space="0" w:color="auto"/>
            <w:left w:val="none" w:sz="0" w:space="0" w:color="auto"/>
            <w:bottom w:val="none" w:sz="0" w:space="0" w:color="auto"/>
            <w:right w:val="none" w:sz="0" w:space="0" w:color="auto"/>
          </w:divBdr>
        </w:div>
        <w:div w:id="784814708">
          <w:marLeft w:val="480"/>
          <w:marRight w:val="0"/>
          <w:marTop w:val="0"/>
          <w:marBottom w:val="0"/>
          <w:divBdr>
            <w:top w:val="none" w:sz="0" w:space="0" w:color="auto"/>
            <w:left w:val="none" w:sz="0" w:space="0" w:color="auto"/>
            <w:bottom w:val="none" w:sz="0" w:space="0" w:color="auto"/>
            <w:right w:val="none" w:sz="0" w:space="0" w:color="auto"/>
          </w:divBdr>
        </w:div>
        <w:div w:id="1088192220">
          <w:marLeft w:val="480"/>
          <w:marRight w:val="0"/>
          <w:marTop w:val="0"/>
          <w:marBottom w:val="0"/>
          <w:divBdr>
            <w:top w:val="none" w:sz="0" w:space="0" w:color="auto"/>
            <w:left w:val="none" w:sz="0" w:space="0" w:color="auto"/>
            <w:bottom w:val="none" w:sz="0" w:space="0" w:color="auto"/>
            <w:right w:val="none" w:sz="0" w:space="0" w:color="auto"/>
          </w:divBdr>
        </w:div>
        <w:div w:id="2040810822">
          <w:marLeft w:val="480"/>
          <w:marRight w:val="0"/>
          <w:marTop w:val="0"/>
          <w:marBottom w:val="0"/>
          <w:divBdr>
            <w:top w:val="none" w:sz="0" w:space="0" w:color="auto"/>
            <w:left w:val="none" w:sz="0" w:space="0" w:color="auto"/>
            <w:bottom w:val="none" w:sz="0" w:space="0" w:color="auto"/>
            <w:right w:val="none" w:sz="0" w:space="0" w:color="auto"/>
          </w:divBdr>
        </w:div>
        <w:div w:id="528765426">
          <w:marLeft w:val="480"/>
          <w:marRight w:val="0"/>
          <w:marTop w:val="0"/>
          <w:marBottom w:val="0"/>
          <w:divBdr>
            <w:top w:val="none" w:sz="0" w:space="0" w:color="auto"/>
            <w:left w:val="none" w:sz="0" w:space="0" w:color="auto"/>
            <w:bottom w:val="none" w:sz="0" w:space="0" w:color="auto"/>
            <w:right w:val="none" w:sz="0" w:space="0" w:color="auto"/>
          </w:divBdr>
        </w:div>
        <w:div w:id="1682925847">
          <w:marLeft w:val="480"/>
          <w:marRight w:val="0"/>
          <w:marTop w:val="0"/>
          <w:marBottom w:val="0"/>
          <w:divBdr>
            <w:top w:val="none" w:sz="0" w:space="0" w:color="auto"/>
            <w:left w:val="none" w:sz="0" w:space="0" w:color="auto"/>
            <w:bottom w:val="none" w:sz="0" w:space="0" w:color="auto"/>
            <w:right w:val="none" w:sz="0" w:space="0" w:color="auto"/>
          </w:divBdr>
        </w:div>
        <w:div w:id="762067852">
          <w:marLeft w:val="480"/>
          <w:marRight w:val="0"/>
          <w:marTop w:val="0"/>
          <w:marBottom w:val="0"/>
          <w:divBdr>
            <w:top w:val="none" w:sz="0" w:space="0" w:color="auto"/>
            <w:left w:val="none" w:sz="0" w:space="0" w:color="auto"/>
            <w:bottom w:val="none" w:sz="0" w:space="0" w:color="auto"/>
            <w:right w:val="none" w:sz="0" w:space="0" w:color="auto"/>
          </w:divBdr>
        </w:div>
        <w:div w:id="12459616">
          <w:marLeft w:val="480"/>
          <w:marRight w:val="0"/>
          <w:marTop w:val="0"/>
          <w:marBottom w:val="0"/>
          <w:divBdr>
            <w:top w:val="none" w:sz="0" w:space="0" w:color="auto"/>
            <w:left w:val="none" w:sz="0" w:space="0" w:color="auto"/>
            <w:bottom w:val="none" w:sz="0" w:space="0" w:color="auto"/>
            <w:right w:val="none" w:sz="0" w:space="0" w:color="auto"/>
          </w:divBdr>
        </w:div>
        <w:div w:id="1378123127">
          <w:marLeft w:val="480"/>
          <w:marRight w:val="0"/>
          <w:marTop w:val="0"/>
          <w:marBottom w:val="0"/>
          <w:divBdr>
            <w:top w:val="none" w:sz="0" w:space="0" w:color="auto"/>
            <w:left w:val="none" w:sz="0" w:space="0" w:color="auto"/>
            <w:bottom w:val="none" w:sz="0" w:space="0" w:color="auto"/>
            <w:right w:val="none" w:sz="0" w:space="0" w:color="auto"/>
          </w:divBdr>
        </w:div>
        <w:div w:id="1693995635">
          <w:marLeft w:val="480"/>
          <w:marRight w:val="0"/>
          <w:marTop w:val="0"/>
          <w:marBottom w:val="0"/>
          <w:divBdr>
            <w:top w:val="none" w:sz="0" w:space="0" w:color="auto"/>
            <w:left w:val="none" w:sz="0" w:space="0" w:color="auto"/>
            <w:bottom w:val="none" w:sz="0" w:space="0" w:color="auto"/>
            <w:right w:val="none" w:sz="0" w:space="0" w:color="auto"/>
          </w:divBdr>
        </w:div>
        <w:div w:id="378092702">
          <w:marLeft w:val="480"/>
          <w:marRight w:val="0"/>
          <w:marTop w:val="0"/>
          <w:marBottom w:val="0"/>
          <w:divBdr>
            <w:top w:val="none" w:sz="0" w:space="0" w:color="auto"/>
            <w:left w:val="none" w:sz="0" w:space="0" w:color="auto"/>
            <w:bottom w:val="none" w:sz="0" w:space="0" w:color="auto"/>
            <w:right w:val="none" w:sz="0" w:space="0" w:color="auto"/>
          </w:divBdr>
        </w:div>
        <w:div w:id="333411577">
          <w:marLeft w:val="480"/>
          <w:marRight w:val="0"/>
          <w:marTop w:val="0"/>
          <w:marBottom w:val="0"/>
          <w:divBdr>
            <w:top w:val="none" w:sz="0" w:space="0" w:color="auto"/>
            <w:left w:val="none" w:sz="0" w:space="0" w:color="auto"/>
            <w:bottom w:val="none" w:sz="0" w:space="0" w:color="auto"/>
            <w:right w:val="none" w:sz="0" w:space="0" w:color="auto"/>
          </w:divBdr>
        </w:div>
        <w:div w:id="311181302">
          <w:marLeft w:val="480"/>
          <w:marRight w:val="0"/>
          <w:marTop w:val="0"/>
          <w:marBottom w:val="0"/>
          <w:divBdr>
            <w:top w:val="none" w:sz="0" w:space="0" w:color="auto"/>
            <w:left w:val="none" w:sz="0" w:space="0" w:color="auto"/>
            <w:bottom w:val="none" w:sz="0" w:space="0" w:color="auto"/>
            <w:right w:val="none" w:sz="0" w:space="0" w:color="auto"/>
          </w:divBdr>
        </w:div>
        <w:div w:id="1837526872">
          <w:marLeft w:val="480"/>
          <w:marRight w:val="0"/>
          <w:marTop w:val="0"/>
          <w:marBottom w:val="0"/>
          <w:divBdr>
            <w:top w:val="none" w:sz="0" w:space="0" w:color="auto"/>
            <w:left w:val="none" w:sz="0" w:space="0" w:color="auto"/>
            <w:bottom w:val="none" w:sz="0" w:space="0" w:color="auto"/>
            <w:right w:val="none" w:sz="0" w:space="0" w:color="auto"/>
          </w:divBdr>
        </w:div>
        <w:div w:id="833302303">
          <w:marLeft w:val="480"/>
          <w:marRight w:val="0"/>
          <w:marTop w:val="0"/>
          <w:marBottom w:val="0"/>
          <w:divBdr>
            <w:top w:val="none" w:sz="0" w:space="0" w:color="auto"/>
            <w:left w:val="none" w:sz="0" w:space="0" w:color="auto"/>
            <w:bottom w:val="none" w:sz="0" w:space="0" w:color="auto"/>
            <w:right w:val="none" w:sz="0" w:space="0" w:color="auto"/>
          </w:divBdr>
        </w:div>
        <w:div w:id="1625766312">
          <w:marLeft w:val="480"/>
          <w:marRight w:val="0"/>
          <w:marTop w:val="0"/>
          <w:marBottom w:val="0"/>
          <w:divBdr>
            <w:top w:val="none" w:sz="0" w:space="0" w:color="auto"/>
            <w:left w:val="none" w:sz="0" w:space="0" w:color="auto"/>
            <w:bottom w:val="none" w:sz="0" w:space="0" w:color="auto"/>
            <w:right w:val="none" w:sz="0" w:space="0" w:color="auto"/>
          </w:divBdr>
        </w:div>
        <w:div w:id="1956595497">
          <w:marLeft w:val="480"/>
          <w:marRight w:val="0"/>
          <w:marTop w:val="0"/>
          <w:marBottom w:val="0"/>
          <w:divBdr>
            <w:top w:val="none" w:sz="0" w:space="0" w:color="auto"/>
            <w:left w:val="none" w:sz="0" w:space="0" w:color="auto"/>
            <w:bottom w:val="none" w:sz="0" w:space="0" w:color="auto"/>
            <w:right w:val="none" w:sz="0" w:space="0" w:color="auto"/>
          </w:divBdr>
        </w:div>
        <w:div w:id="111873853">
          <w:marLeft w:val="480"/>
          <w:marRight w:val="0"/>
          <w:marTop w:val="0"/>
          <w:marBottom w:val="0"/>
          <w:divBdr>
            <w:top w:val="none" w:sz="0" w:space="0" w:color="auto"/>
            <w:left w:val="none" w:sz="0" w:space="0" w:color="auto"/>
            <w:bottom w:val="none" w:sz="0" w:space="0" w:color="auto"/>
            <w:right w:val="none" w:sz="0" w:space="0" w:color="auto"/>
          </w:divBdr>
        </w:div>
        <w:div w:id="594675512">
          <w:marLeft w:val="480"/>
          <w:marRight w:val="0"/>
          <w:marTop w:val="0"/>
          <w:marBottom w:val="0"/>
          <w:divBdr>
            <w:top w:val="none" w:sz="0" w:space="0" w:color="auto"/>
            <w:left w:val="none" w:sz="0" w:space="0" w:color="auto"/>
            <w:bottom w:val="none" w:sz="0" w:space="0" w:color="auto"/>
            <w:right w:val="none" w:sz="0" w:space="0" w:color="auto"/>
          </w:divBdr>
        </w:div>
        <w:div w:id="140000061">
          <w:marLeft w:val="480"/>
          <w:marRight w:val="0"/>
          <w:marTop w:val="0"/>
          <w:marBottom w:val="0"/>
          <w:divBdr>
            <w:top w:val="none" w:sz="0" w:space="0" w:color="auto"/>
            <w:left w:val="none" w:sz="0" w:space="0" w:color="auto"/>
            <w:bottom w:val="none" w:sz="0" w:space="0" w:color="auto"/>
            <w:right w:val="none" w:sz="0" w:space="0" w:color="auto"/>
          </w:divBdr>
        </w:div>
        <w:div w:id="544024627">
          <w:marLeft w:val="480"/>
          <w:marRight w:val="0"/>
          <w:marTop w:val="0"/>
          <w:marBottom w:val="0"/>
          <w:divBdr>
            <w:top w:val="none" w:sz="0" w:space="0" w:color="auto"/>
            <w:left w:val="none" w:sz="0" w:space="0" w:color="auto"/>
            <w:bottom w:val="none" w:sz="0" w:space="0" w:color="auto"/>
            <w:right w:val="none" w:sz="0" w:space="0" w:color="auto"/>
          </w:divBdr>
        </w:div>
        <w:div w:id="937521412">
          <w:marLeft w:val="480"/>
          <w:marRight w:val="0"/>
          <w:marTop w:val="0"/>
          <w:marBottom w:val="0"/>
          <w:divBdr>
            <w:top w:val="none" w:sz="0" w:space="0" w:color="auto"/>
            <w:left w:val="none" w:sz="0" w:space="0" w:color="auto"/>
            <w:bottom w:val="none" w:sz="0" w:space="0" w:color="auto"/>
            <w:right w:val="none" w:sz="0" w:space="0" w:color="auto"/>
          </w:divBdr>
        </w:div>
        <w:div w:id="1454903948">
          <w:marLeft w:val="480"/>
          <w:marRight w:val="0"/>
          <w:marTop w:val="0"/>
          <w:marBottom w:val="0"/>
          <w:divBdr>
            <w:top w:val="none" w:sz="0" w:space="0" w:color="auto"/>
            <w:left w:val="none" w:sz="0" w:space="0" w:color="auto"/>
            <w:bottom w:val="none" w:sz="0" w:space="0" w:color="auto"/>
            <w:right w:val="none" w:sz="0" w:space="0" w:color="auto"/>
          </w:divBdr>
        </w:div>
        <w:div w:id="209463647">
          <w:marLeft w:val="480"/>
          <w:marRight w:val="0"/>
          <w:marTop w:val="0"/>
          <w:marBottom w:val="0"/>
          <w:divBdr>
            <w:top w:val="none" w:sz="0" w:space="0" w:color="auto"/>
            <w:left w:val="none" w:sz="0" w:space="0" w:color="auto"/>
            <w:bottom w:val="none" w:sz="0" w:space="0" w:color="auto"/>
            <w:right w:val="none" w:sz="0" w:space="0" w:color="auto"/>
          </w:divBdr>
        </w:div>
        <w:div w:id="1206216438">
          <w:marLeft w:val="480"/>
          <w:marRight w:val="0"/>
          <w:marTop w:val="0"/>
          <w:marBottom w:val="0"/>
          <w:divBdr>
            <w:top w:val="none" w:sz="0" w:space="0" w:color="auto"/>
            <w:left w:val="none" w:sz="0" w:space="0" w:color="auto"/>
            <w:bottom w:val="none" w:sz="0" w:space="0" w:color="auto"/>
            <w:right w:val="none" w:sz="0" w:space="0" w:color="auto"/>
          </w:divBdr>
        </w:div>
        <w:div w:id="576481420">
          <w:marLeft w:val="480"/>
          <w:marRight w:val="0"/>
          <w:marTop w:val="0"/>
          <w:marBottom w:val="0"/>
          <w:divBdr>
            <w:top w:val="none" w:sz="0" w:space="0" w:color="auto"/>
            <w:left w:val="none" w:sz="0" w:space="0" w:color="auto"/>
            <w:bottom w:val="none" w:sz="0" w:space="0" w:color="auto"/>
            <w:right w:val="none" w:sz="0" w:space="0" w:color="auto"/>
          </w:divBdr>
        </w:div>
        <w:div w:id="2090542561">
          <w:marLeft w:val="480"/>
          <w:marRight w:val="0"/>
          <w:marTop w:val="0"/>
          <w:marBottom w:val="0"/>
          <w:divBdr>
            <w:top w:val="none" w:sz="0" w:space="0" w:color="auto"/>
            <w:left w:val="none" w:sz="0" w:space="0" w:color="auto"/>
            <w:bottom w:val="none" w:sz="0" w:space="0" w:color="auto"/>
            <w:right w:val="none" w:sz="0" w:space="0" w:color="auto"/>
          </w:divBdr>
        </w:div>
        <w:div w:id="837381846">
          <w:marLeft w:val="480"/>
          <w:marRight w:val="0"/>
          <w:marTop w:val="0"/>
          <w:marBottom w:val="0"/>
          <w:divBdr>
            <w:top w:val="none" w:sz="0" w:space="0" w:color="auto"/>
            <w:left w:val="none" w:sz="0" w:space="0" w:color="auto"/>
            <w:bottom w:val="none" w:sz="0" w:space="0" w:color="auto"/>
            <w:right w:val="none" w:sz="0" w:space="0" w:color="auto"/>
          </w:divBdr>
        </w:div>
        <w:div w:id="1051735852">
          <w:marLeft w:val="480"/>
          <w:marRight w:val="0"/>
          <w:marTop w:val="0"/>
          <w:marBottom w:val="0"/>
          <w:divBdr>
            <w:top w:val="none" w:sz="0" w:space="0" w:color="auto"/>
            <w:left w:val="none" w:sz="0" w:space="0" w:color="auto"/>
            <w:bottom w:val="none" w:sz="0" w:space="0" w:color="auto"/>
            <w:right w:val="none" w:sz="0" w:space="0" w:color="auto"/>
          </w:divBdr>
        </w:div>
        <w:div w:id="832066208">
          <w:marLeft w:val="480"/>
          <w:marRight w:val="0"/>
          <w:marTop w:val="0"/>
          <w:marBottom w:val="0"/>
          <w:divBdr>
            <w:top w:val="none" w:sz="0" w:space="0" w:color="auto"/>
            <w:left w:val="none" w:sz="0" w:space="0" w:color="auto"/>
            <w:bottom w:val="none" w:sz="0" w:space="0" w:color="auto"/>
            <w:right w:val="none" w:sz="0" w:space="0" w:color="auto"/>
          </w:divBdr>
        </w:div>
        <w:div w:id="1606690701">
          <w:marLeft w:val="480"/>
          <w:marRight w:val="0"/>
          <w:marTop w:val="0"/>
          <w:marBottom w:val="0"/>
          <w:divBdr>
            <w:top w:val="none" w:sz="0" w:space="0" w:color="auto"/>
            <w:left w:val="none" w:sz="0" w:space="0" w:color="auto"/>
            <w:bottom w:val="none" w:sz="0" w:space="0" w:color="auto"/>
            <w:right w:val="none" w:sz="0" w:space="0" w:color="auto"/>
          </w:divBdr>
        </w:div>
        <w:div w:id="1867479903">
          <w:marLeft w:val="480"/>
          <w:marRight w:val="0"/>
          <w:marTop w:val="0"/>
          <w:marBottom w:val="0"/>
          <w:divBdr>
            <w:top w:val="none" w:sz="0" w:space="0" w:color="auto"/>
            <w:left w:val="none" w:sz="0" w:space="0" w:color="auto"/>
            <w:bottom w:val="none" w:sz="0" w:space="0" w:color="auto"/>
            <w:right w:val="none" w:sz="0" w:space="0" w:color="auto"/>
          </w:divBdr>
        </w:div>
        <w:div w:id="533543034">
          <w:marLeft w:val="480"/>
          <w:marRight w:val="0"/>
          <w:marTop w:val="0"/>
          <w:marBottom w:val="0"/>
          <w:divBdr>
            <w:top w:val="none" w:sz="0" w:space="0" w:color="auto"/>
            <w:left w:val="none" w:sz="0" w:space="0" w:color="auto"/>
            <w:bottom w:val="none" w:sz="0" w:space="0" w:color="auto"/>
            <w:right w:val="none" w:sz="0" w:space="0" w:color="auto"/>
          </w:divBdr>
        </w:div>
        <w:div w:id="950867185">
          <w:marLeft w:val="480"/>
          <w:marRight w:val="0"/>
          <w:marTop w:val="0"/>
          <w:marBottom w:val="0"/>
          <w:divBdr>
            <w:top w:val="none" w:sz="0" w:space="0" w:color="auto"/>
            <w:left w:val="none" w:sz="0" w:space="0" w:color="auto"/>
            <w:bottom w:val="none" w:sz="0" w:space="0" w:color="auto"/>
            <w:right w:val="none" w:sz="0" w:space="0" w:color="auto"/>
          </w:divBdr>
        </w:div>
        <w:div w:id="1954093101">
          <w:marLeft w:val="480"/>
          <w:marRight w:val="0"/>
          <w:marTop w:val="0"/>
          <w:marBottom w:val="0"/>
          <w:divBdr>
            <w:top w:val="none" w:sz="0" w:space="0" w:color="auto"/>
            <w:left w:val="none" w:sz="0" w:space="0" w:color="auto"/>
            <w:bottom w:val="none" w:sz="0" w:space="0" w:color="auto"/>
            <w:right w:val="none" w:sz="0" w:space="0" w:color="auto"/>
          </w:divBdr>
        </w:div>
        <w:div w:id="1990204628">
          <w:marLeft w:val="480"/>
          <w:marRight w:val="0"/>
          <w:marTop w:val="0"/>
          <w:marBottom w:val="0"/>
          <w:divBdr>
            <w:top w:val="none" w:sz="0" w:space="0" w:color="auto"/>
            <w:left w:val="none" w:sz="0" w:space="0" w:color="auto"/>
            <w:bottom w:val="none" w:sz="0" w:space="0" w:color="auto"/>
            <w:right w:val="none" w:sz="0" w:space="0" w:color="auto"/>
          </w:divBdr>
        </w:div>
        <w:div w:id="16350400">
          <w:marLeft w:val="480"/>
          <w:marRight w:val="0"/>
          <w:marTop w:val="0"/>
          <w:marBottom w:val="0"/>
          <w:divBdr>
            <w:top w:val="none" w:sz="0" w:space="0" w:color="auto"/>
            <w:left w:val="none" w:sz="0" w:space="0" w:color="auto"/>
            <w:bottom w:val="none" w:sz="0" w:space="0" w:color="auto"/>
            <w:right w:val="none" w:sz="0" w:space="0" w:color="auto"/>
          </w:divBdr>
        </w:div>
        <w:div w:id="1930767017">
          <w:marLeft w:val="480"/>
          <w:marRight w:val="0"/>
          <w:marTop w:val="0"/>
          <w:marBottom w:val="0"/>
          <w:divBdr>
            <w:top w:val="none" w:sz="0" w:space="0" w:color="auto"/>
            <w:left w:val="none" w:sz="0" w:space="0" w:color="auto"/>
            <w:bottom w:val="none" w:sz="0" w:space="0" w:color="auto"/>
            <w:right w:val="none" w:sz="0" w:space="0" w:color="auto"/>
          </w:divBdr>
        </w:div>
        <w:div w:id="770245305">
          <w:marLeft w:val="480"/>
          <w:marRight w:val="0"/>
          <w:marTop w:val="0"/>
          <w:marBottom w:val="0"/>
          <w:divBdr>
            <w:top w:val="none" w:sz="0" w:space="0" w:color="auto"/>
            <w:left w:val="none" w:sz="0" w:space="0" w:color="auto"/>
            <w:bottom w:val="none" w:sz="0" w:space="0" w:color="auto"/>
            <w:right w:val="none" w:sz="0" w:space="0" w:color="auto"/>
          </w:divBdr>
        </w:div>
        <w:div w:id="1847943834">
          <w:marLeft w:val="480"/>
          <w:marRight w:val="0"/>
          <w:marTop w:val="0"/>
          <w:marBottom w:val="0"/>
          <w:divBdr>
            <w:top w:val="none" w:sz="0" w:space="0" w:color="auto"/>
            <w:left w:val="none" w:sz="0" w:space="0" w:color="auto"/>
            <w:bottom w:val="none" w:sz="0" w:space="0" w:color="auto"/>
            <w:right w:val="none" w:sz="0" w:space="0" w:color="auto"/>
          </w:divBdr>
        </w:div>
        <w:div w:id="1621104082">
          <w:marLeft w:val="480"/>
          <w:marRight w:val="0"/>
          <w:marTop w:val="0"/>
          <w:marBottom w:val="0"/>
          <w:divBdr>
            <w:top w:val="none" w:sz="0" w:space="0" w:color="auto"/>
            <w:left w:val="none" w:sz="0" w:space="0" w:color="auto"/>
            <w:bottom w:val="none" w:sz="0" w:space="0" w:color="auto"/>
            <w:right w:val="none" w:sz="0" w:space="0" w:color="auto"/>
          </w:divBdr>
        </w:div>
        <w:div w:id="619725943">
          <w:marLeft w:val="480"/>
          <w:marRight w:val="0"/>
          <w:marTop w:val="0"/>
          <w:marBottom w:val="0"/>
          <w:divBdr>
            <w:top w:val="none" w:sz="0" w:space="0" w:color="auto"/>
            <w:left w:val="none" w:sz="0" w:space="0" w:color="auto"/>
            <w:bottom w:val="none" w:sz="0" w:space="0" w:color="auto"/>
            <w:right w:val="none" w:sz="0" w:space="0" w:color="auto"/>
          </w:divBdr>
        </w:div>
        <w:div w:id="352850517">
          <w:marLeft w:val="480"/>
          <w:marRight w:val="0"/>
          <w:marTop w:val="0"/>
          <w:marBottom w:val="0"/>
          <w:divBdr>
            <w:top w:val="none" w:sz="0" w:space="0" w:color="auto"/>
            <w:left w:val="none" w:sz="0" w:space="0" w:color="auto"/>
            <w:bottom w:val="none" w:sz="0" w:space="0" w:color="auto"/>
            <w:right w:val="none" w:sz="0" w:space="0" w:color="auto"/>
          </w:divBdr>
        </w:div>
        <w:div w:id="1518737827">
          <w:marLeft w:val="480"/>
          <w:marRight w:val="0"/>
          <w:marTop w:val="0"/>
          <w:marBottom w:val="0"/>
          <w:divBdr>
            <w:top w:val="none" w:sz="0" w:space="0" w:color="auto"/>
            <w:left w:val="none" w:sz="0" w:space="0" w:color="auto"/>
            <w:bottom w:val="none" w:sz="0" w:space="0" w:color="auto"/>
            <w:right w:val="none" w:sz="0" w:space="0" w:color="auto"/>
          </w:divBdr>
        </w:div>
        <w:div w:id="384641469">
          <w:marLeft w:val="480"/>
          <w:marRight w:val="0"/>
          <w:marTop w:val="0"/>
          <w:marBottom w:val="0"/>
          <w:divBdr>
            <w:top w:val="none" w:sz="0" w:space="0" w:color="auto"/>
            <w:left w:val="none" w:sz="0" w:space="0" w:color="auto"/>
            <w:bottom w:val="none" w:sz="0" w:space="0" w:color="auto"/>
            <w:right w:val="none" w:sz="0" w:space="0" w:color="auto"/>
          </w:divBdr>
        </w:div>
        <w:div w:id="960913571">
          <w:marLeft w:val="480"/>
          <w:marRight w:val="0"/>
          <w:marTop w:val="0"/>
          <w:marBottom w:val="0"/>
          <w:divBdr>
            <w:top w:val="none" w:sz="0" w:space="0" w:color="auto"/>
            <w:left w:val="none" w:sz="0" w:space="0" w:color="auto"/>
            <w:bottom w:val="none" w:sz="0" w:space="0" w:color="auto"/>
            <w:right w:val="none" w:sz="0" w:space="0" w:color="auto"/>
          </w:divBdr>
        </w:div>
        <w:div w:id="1866673610">
          <w:marLeft w:val="480"/>
          <w:marRight w:val="0"/>
          <w:marTop w:val="0"/>
          <w:marBottom w:val="0"/>
          <w:divBdr>
            <w:top w:val="none" w:sz="0" w:space="0" w:color="auto"/>
            <w:left w:val="none" w:sz="0" w:space="0" w:color="auto"/>
            <w:bottom w:val="none" w:sz="0" w:space="0" w:color="auto"/>
            <w:right w:val="none" w:sz="0" w:space="0" w:color="auto"/>
          </w:divBdr>
        </w:div>
        <w:div w:id="611471616">
          <w:marLeft w:val="480"/>
          <w:marRight w:val="0"/>
          <w:marTop w:val="0"/>
          <w:marBottom w:val="0"/>
          <w:divBdr>
            <w:top w:val="none" w:sz="0" w:space="0" w:color="auto"/>
            <w:left w:val="none" w:sz="0" w:space="0" w:color="auto"/>
            <w:bottom w:val="none" w:sz="0" w:space="0" w:color="auto"/>
            <w:right w:val="none" w:sz="0" w:space="0" w:color="auto"/>
          </w:divBdr>
        </w:div>
        <w:div w:id="20328288">
          <w:marLeft w:val="480"/>
          <w:marRight w:val="0"/>
          <w:marTop w:val="0"/>
          <w:marBottom w:val="0"/>
          <w:divBdr>
            <w:top w:val="none" w:sz="0" w:space="0" w:color="auto"/>
            <w:left w:val="none" w:sz="0" w:space="0" w:color="auto"/>
            <w:bottom w:val="none" w:sz="0" w:space="0" w:color="auto"/>
            <w:right w:val="none" w:sz="0" w:space="0" w:color="auto"/>
          </w:divBdr>
        </w:div>
        <w:div w:id="383142443">
          <w:marLeft w:val="480"/>
          <w:marRight w:val="0"/>
          <w:marTop w:val="0"/>
          <w:marBottom w:val="0"/>
          <w:divBdr>
            <w:top w:val="none" w:sz="0" w:space="0" w:color="auto"/>
            <w:left w:val="none" w:sz="0" w:space="0" w:color="auto"/>
            <w:bottom w:val="none" w:sz="0" w:space="0" w:color="auto"/>
            <w:right w:val="none" w:sz="0" w:space="0" w:color="auto"/>
          </w:divBdr>
        </w:div>
        <w:div w:id="2059622456">
          <w:marLeft w:val="480"/>
          <w:marRight w:val="0"/>
          <w:marTop w:val="0"/>
          <w:marBottom w:val="0"/>
          <w:divBdr>
            <w:top w:val="none" w:sz="0" w:space="0" w:color="auto"/>
            <w:left w:val="none" w:sz="0" w:space="0" w:color="auto"/>
            <w:bottom w:val="none" w:sz="0" w:space="0" w:color="auto"/>
            <w:right w:val="none" w:sz="0" w:space="0" w:color="auto"/>
          </w:divBdr>
        </w:div>
        <w:div w:id="1813673704">
          <w:marLeft w:val="480"/>
          <w:marRight w:val="0"/>
          <w:marTop w:val="0"/>
          <w:marBottom w:val="0"/>
          <w:divBdr>
            <w:top w:val="none" w:sz="0" w:space="0" w:color="auto"/>
            <w:left w:val="none" w:sz="0" w:space="0" w:color="auto"/>
            <w:bottom w:val="none" w:sz="0" w:space="0" w:color="auto"/>
            <w:right w:val="none" w:sz="0" w:space="0" w:color="auto"/>
          </w:divBdr>
        </w:div>
        <w:div w:id="1567835553">
          <w:marLeft w:val="480"/>
          <w:marRight w:val="0"/>
          <w:marTop w:val="0"/>
          <w:marBottom w:val="0"/>
          <w:divBdr>
            <w:top w:val="none" w:sz="0" w:space="0" w:color="auto"/>
            <w:left w:val="none" w:sz="0" w:space="0" w:color="auto"/>
            <w:bottom w:val="none" w:sz="0" w:space="0" w:color="auto"/>
            <w:right w:val="none" w:sz="0" w:space="0" w:color="auto"/>
          </w:divBdr>
        </w:div>
        <w:div w:id="1463579672">
          <w:marLeft w:val="480"/>
          <w:marRight w:val="0"/>
          <w:marTop w:val="0"/>
          <w:marBottom w:val="0"/>
          <w:divBdr>
            <w:top w:val="none" w:sz="0" w:space="0" w:color="auto"/>
            <w:left w:val="none" w:sz="0" w:space="0" w:color="auto"/>
            <w:bottom w:val="none" w:sz="0" w:space="0" w:color="auto"/>
            <w:right w:val="none" w:sz="0" w:space="0" w:color="auto"/>
          </w:divBdr>
        </w:div>
        <w:div w:id="1840727098">
          <w:marLeft w:val="480"/>
          <w:marRight w:val="0"/>
          <w:marTop w:val="0"/>
          <w:marBottom w:val="0"/>
          <w:divBdr>
            <w:top w:val="none" w:sz="0" w:space="0" w:color="auto"/>
            <w:left w:val="none" w:sz="0" w:space="0" w:color="auto"/>
            <w:bottom w:val="none" w:sz="0" w:space="0" w:color="auto"/>
            <w:right w:val="none" w:sz="0" w:space="0" w:color="auto"/>
          </w:divBdr>
        </w:div>
        <w:div w:id="1982269325">
          <w:marLeft w:val="480"/>
          <w:marRight w:val="0"/>
          <w:marTop w:val="0"/>
          <w:marBottom w:val="0"/>
          <w:divBdr>
            <w:top w:val="none" w:sz="0" w:space="0" w:color="auto"/>
            <w:left w:val="none" w:sz="0" w:space="0" w:color="auto"/>
            <w:bottom w:val="none" w:sz="0" w:space="0" w:color="auto"/>
            <w:right w:val="none" w:sz="0" w:space="0" w:color="auto"/>
          </w:divBdr>
        </w:div>
        <w:div w:id="1136803617">
          <w:marLeft w:val="480"/>
          <w:marRight w:val="0"/>
          <w:marTop w:val="0"/>
          <w:marBottom w:val="0"/>
          <w:divBdr>
            <w:top w:val="none" w:sz="0" w:space="0" w:color="auto"/>
            <w:left w:val="none" w:sz="0" w:space="0" w:color="auto"/>
            <w:bottom w:val="none" w:sz="0" w:space="0" w:color="auto"/>
            <w:right w:val="none" w:sz="0" w:space="0" w:color="auto"/>
          </w:divBdr>
        </w:div>
        <w:div w:id="1797335176">
          <w:marLeft w:val="480"/>
          <w:marRight w:val="0"/>
          <w:marTop w:val="0"/>
          <w:marBottom w:val="0"/>
          <w:divBdr>
            <w:top w:val="none" w:sz="0" w:space="0" w:color="auto"/>
            <w:left w:val="none" w:sz="0" w:space="0" w:color="auto"/>
            <w:bottom w:val="none" w:sz="0" w:space="0" w:color="auto"/>
            <w:right w:val="none" w:sz="0" w:space="0" w:color="auto"/>
          </w:divBdr>
        </w:div>
        <w:div w:id="2040350102">
          <w:marLeft w:val="480"/>
          <w:marRight w:val="0"/>
          <w:marTop w:val="0"/>
          <w:marBottom w:val="0"/>
          <w:divBdr>
            <w:top w:val="none" w:sz="0" w:space="0" w:color="auto"/>
            <w:left w:val="none" w:sz="0" w:space="0" w:color="auto"/>
            <w:bottom w:val="none" w:sz="0" w:space="0" w:color="auto"/>
            <w:right w:val="none" w:sz="0" w:space="0" w:color="auto"/>
          </w:divBdr>
        </w:div>
        <w:div w:id="571820124">
          <w:marLeft w:val="480"/>
          <w:marRight w:val="0"/>
          <w:marTop w:val="0"/>
          <w:marBottom w:val="0"/>
          <w:divBdr>
            <w:top w:val="none" w:sz="0" w:space="0" w:color="auto"/>
            <w:left w:val="none" w:sz="0" w:space="0" w:color="auto"/>
            <w:bottom w:val="none" w:sz="0" w:space="0" w:color="auto"/>
            <w:right w:val="none" w:sz="0" w:space="0" w:color="auto"/>
          </w:divBdr>
        </w:div>
        <w:div w:id="302124189">
          <w:marLeft w:val="480"/>
          <w:marRight w:val="0"/>
          <w:marTop w:val="0"/>
          <w:marBottom w:val="0"/>
          <w:divBdr>
            <w:top w:val="none" w:sz="0" w:space="0" w:color="auto"/>
            <w:left w:val="none" w:sz="0" w:space="0" w:color="auto"/>
            <w:bottom w:val="none" w:sz="0" w:space="0" w:color="auto"/>
            <w:right w:val="none" w:sz="0" w:space="0" w:color="auto"/>
          </w:divBdr>
        </w:div>
        <w:div w:id="2063937967">
          <w:marLeft w:val="480"/>
          <w:marRight w:val="0"/>
          <w:marTop w:val="0"/>
          <w:marBottom w:val="0"/>
          <w:divBdr>
            <w:top w:val="none" w:sz="0" w:space="0" w:color="auto"/>
            <w:left w:val="none" w:sz="0" w:space="0" w:color="auto"/>
            <w:bottom w:val="none" w:sz="0" w:space="0" w:color="auto"/>
            <w:right w:val="none" w:sz="0" w:space="0" w:color="auto"/>
          </w:divBdr>
        </w:div>
        <w:div w:id="388962713">
          <w:marLeft w:val="480"/>
          <w:marRight w:val="0"/>
          <w:marTop w:val="0"/>
          <w:marBottom w:val="0"/>
          <w:divBdr>
            <w:top w:val="none" w:sz="0" w:space="0" w:color="auto"/>
            <w:left w:val="none" w:sz="0" w:space="0" w:color="auto"/>
            <w:bottom w:val="none" w:sz="0" w:space="0" w:color="auto"/>
            <w:right w:val="none" w:sz="0" w:space="0" w:color="auto"/>
          </w:divBdr>
        </w:div>
        <w:div w:id="237987137">
          <w:marLeft w:val="480"/>
          <w:marRight w:val="0"/>
          <w:marTop w:val="0"/>
          <w:marBottom w:val="0"/>
          <w:divBdr>
            <w:top w:val="none" w:sz="0" w:space="0" w:color="auto"/>
            <w:left w:val="none" w:sz="0" w:space="0" w:color="auto"/>
            <w:bottom w:val="none" w:sz="0" w:space="0" w:color="auto"/>
            <w:right w:val="none" w:sz="0" w:space="0" w:color="auto"/>
          </w:divBdr>
        </w:div>
        <w:div w:id="370542720">
          <w:marLeft w:val="480"/>
          <w:marRight w:val="0"/>
          <w:marTop w:val="0"/>
          <w:marBottom w:val="0"/>
          <w:divBdr>
            <w:top w:val="none" w:sz="0" w:space="0" w:color="auto"/>
            <w:left w:val="none" w:sz="0" w:space="0" w:color="auto"/>
            <w:bottom w:val="none" w:sz="0" w:space="0" w:color="auto"/>
            <w:right w:val="none" w:sz="0" w:space="0" w:color="auto"/>
          </w:divBdr>
        </w:div>
        <w:div w:id="414667404">
          <w:marLeft w:val="480"/>
          <w:marRight w:val="0"/>
          <w:marTop w:val="0"/>
          <w:marBottom w:val="0"/>
          <w:divBdr>
            <w:top w:val="none" w:sz="0" w:space="0" w:color="auto"/>
            <w:left w:val="none" w:sz="0" w:space="0" w:color="auto"/>
            <w:bottom w:val="none" w:sz="0" w:space="0" w:color="auto"/>
            <w:right w:val="none" w:sz="0" w:space="0" w:color="auto"/>
          </w:divBdr>
        </w:div>
        <w:div w:id="1857186529">
          <w:marLeft w:val="480"/>
          <w:marRight w:val="0"/>
          <w:marTop w:val="0"/>
          <w:marBottom w:val="0"/>
          <w:divBdr>
            <w:top w:val="none" w:sz="0" w:space="0" w:color="auto"/>
            <w:left w:val="none" w:sz="0" w:space="0" w:color="auto"/>
            <w:bottom w:val="none" w:sz="0" w:space="0" w:color="auto"/>
            <w:right w:val="none" w:sz="0" w:space="0" w:color="auto"/>
          </w:divBdr>
        </w:div>
      </w:divsChild>
    </w:div>
    <w:div w:id="1544318794">
      <w:bodyDiv w:val="1"/>
      <w:marLeft w:val="0"/>
      <w:marRight w:val="0"/>
      <w:marTop w:val="0"/>
      <w:marBottom w:val="0"/>
      <w:divBdr>
        <w:top w:val="none" w:sz="0" w:space="0" w:color="auto"/>
        <w:left w:val="none" w:sz="0" w:space="0" w:color="auto"/>
        <w:bottom w:val="none" w:sz="0" w:space="0" w:color="auto"/>
        <w:right w:val="none" w:sz="0" w:space="0" w:color="auto"/>
      </w:divBdr>
    </w:div>
    <w:div w:id="1544517725">
      <w:bodyDiv w:val="1"/>
      <w:marLeft w:val="0"/>
      <w:marRight w:val="0"/>
      <w:marTop w:val="0"/>
      <w:marBottom w:val="0"/>
      <w:divBdr>
        <w:top w:val="none" w:sz="0" w:space="0" w:color="auto"/>
        <w:left w:val="none" w:sz="0" w:space="0" w:color="auto"/>
        <w:bottom w:val="none" w:sz="0" w:space="0" w:color="auto"/>
        <w:right w:val="none" w:sz="0" w:space="0" w:color="auto"/>
      </w:divBdr>
    </w:div>
    <w:div w:id="1544946700">
      <w:bodyDiv w:val="1"/>
      <w:marLeft w:val="0"/>
      <w:marRight w:val="0"/>
      <w:marTop w:val="0"/>
      <w:marBottom w:val="0"/>
      <w:divBdr>
        <w:top w:val="none" w:sz="0" w:space="0" w:color="auto"/>
        <w:left w:val="none" w:sz="0" w:space="0" w:color="auto"/>
        <w:bottom w:val="none" w:sz="0" w:space="0" w:color="auto"/>
        <w:right w:val="none" w:sz="0" w:space="0" w:color="auto"/>
      </w:divBdr>
      <w:divsChild>
        <w:div w:id="271979247">
          <w:marLeft w:val="640"/>
          <w:marRight w:val="0"/>
          <w:marTop w:val="0"/>
          <w:marBottom w:val="0"/>
          <w:divBdr>
            <w:top w:val="none" w:sz="0" w:space="0" w:color="auto"/>
            <w:left w:val="none" w:sz="0" w:space="0" w:color="auto"/>
            <w:bottom w:val="none" w:sz="0" w:space="0" w:color="auto"/>
            <w:right w:val="none" w:sz="0" w:space="0" w:color="auto"/>
          </w:divBdr>
        </w:div>
        <w:div w:id="1989552558">
          <w:marLeft w:val="640"/>
          <w:marRight w:val="0"/>
          <w:marTop w:val="0"/>
          <w:marBottom w:val="0"/>
          <w:divBdr>
            <w:top w:val="none" w:sz="0" w:space="0" w:color="auto"/>
            <w:left w:val="none" w:sz="0" w:space="0" w:color="auto"/>
            <w:bottom w:val="none" w:sz="0" w:space="0" w:color="auto"/>
            <w:right w:val="none" w:sz="0" w:space="0" w:color="auto"/>
          </w:divBdr>
        </w:div>
        <w:div w:id="352804665">
          <w:marLeft w:val="640"/>
          <w:marRight w:val="0"/>
          <w:marTop w:val="0"/>
          <w:marBottom w:val="0"/>
          <w:divBdr>
            <w:top w:val="none" w:sz="0" w:space="0" w:color="auto"/>
            <w:left w:val="none" w:sz="0" w:space="0" w:color="auto"/>
            <w:bottom w:val="none" w:sz="0" w:space="0" w:color="auto"/>
            <w:right w:val="none" w:sz="0" w:space="0" w:color="auto"/>
          </w:divBdr>
        </w:div>
        <w:div w:id="648292466">
          <w:marLeft w:val="640"/>
          <w:marRight w:val="0"/>
          <w:marTop w:val="0"/>
          <w:marBottom w:val="0"/>
          <w:divBdr>
            <w:top w:val="none" w:sz="0" w:space="0" w:color="auto"/>
            <w:left w:val="none" w:sz="0" w:space="0" w:color="auto"/>
            <w:bottom w:val="none" w:sz="0" w:space="0" w:color="auto"/>
            <w:right w:val="none" w:sz="0" w:space="0" w:color="auto"/>
          </w:divBdr>
        </w:div>
        <w:div w:id="548959952">
          <w:marLeft w:val="640"/>
          <w:marRight w:val="0"/>
          <w:marTop w:val="0"/>
          <w:marBottom w:val="0"/>
          <w:divBdr>
            <w:top w:val="none" w:sz="0" w:space="0" w:color="auto"/>
            <w:left w:val="none" w:sz="0" w:space="0" w:color="auto"/>
            <w:bottom w:val="none" w:sz="0" w:space="0" w:color="auto"/>
            <w:right w:val="none" w:sz="0" w:space="0" w:color="auto"/>
          </w:divBdr>
        </w:div>
        <w:div w:id="676932110">
          <w:marLeft w:val="640"/>
          <w:marRight w:val="0"/>
          <w:marTop w:val="0"/>
          <w:marBottom w:val="0"/>
          <w:divBdr>
            <w:top w:val="none" w:sz="0" w:space="0" w:color="auto"/>
            <w:left w:val="none" w:sz="0" w:space="0" w:color="auto"/>
            <w:bottom w:val="none" w:sz="0" w:space="0" w:color="auto"/>
            <w:right w:val="none" w:sz="0" w:space="0" w:color="auto"/>
          </w:divBdr>
        </w:div>
        <w:div w:id="2060324623">
          <w:marLeft w:val="640"/>
          <w:marRight w:val="0"/>
          <w:marTop w:val="0"/>
          <w:marBottom w:val="0"/>
          <w:divBdr>
            <w:top w:val="none" w:sz="0" w:space="0" w:color="auto"/>
            <w:left w:val="none" w:sz="0" w:space="0" w:color="auto"/>
            <w:bottom w:val="none" w:sz="0" w:space="0" w:color="auto"/>
            <w:right w:val="none" w:sz="0" w:space="0" w:color="auto"/>
          </w:divBdr>
        </w:div>
        <w:div w:id="1236673106">
          <w:marLeft w:val="640"/>
          <w:marRight w:val="0"/>
          <w:marTop w:val="0"/>
          <w:marBottom w:val="0"/>
          <w:divBdr>
            <w:top w:val="none" w:sz="0" w:space="0" w:color="auto"/>
            <w:left w:val="none" w:sz="0" w:space="0" w:color="auto"/>
            <w:bottom w:val="none" w:sz="0" w:space="0" w:color="auto"/>
            <w:right w:val="none" w:sz="0" w:space="0" w:color="auto"/>
          </w:divBdr>
        </w:div>
        <w:div w:id="811021029">
          <w:marLeft w:val="640"/>
          <w:marRight w:val="0"/>
          <w:marTop w:val="0"/>
          <w:marBottom w:val="0"/>
          <w:divBdr>
            <w:top w:val="none" w:sz="0" w:space="0" w:color="auto"/>
            <w:left w:val="none" w:sz="0" w:space="0" w:color="auto"/>
            <w:bottom w:val="none" w:sz="0" w:space="0" w:color="auto"/>
            <w:right w:val="none" w:sz="0" w:space="0" w:color="auto"/>
          </w:divBdr>
        </w:div>
        <w:div w:id="628631842">
          <w:marLeft w:val="640"/>
          <w:marRight w:val="0"/>
          <w:marTop w:val="0"/>
          <w:marBottom w:val="0"/>
          <w:divBdr>
            <w:top w:val="none" w:sz="0" w:space="0" w:color="auto"/>
            <w:left w:val="none" w:sz="0" w:space="0" w:color="auto"/>
            <w:bottom w:val="none" w:sz="0" w:space="0" w:color="auto"/>
            <w:right w:val="none" w:sz="0" w:space="0" w:color="auto"/>
          </w:divBdr>
        </w:div>
        <w:div w:id="522941720">
          <w:marLeft w:val="640"/>
          <w:marRight w:val="0"/>
          <w:marTop w:val="0"/>
          <w:marBottom w:val="0"/>
          <w:divBdr>
            <w:top w:val="none" w:sz="0" w:space="0" w:color="auto"/>
            <w:left w:val="none" w:sz="0" w:space="0" w:color="auto"/>
            <w:bottom w:val="none" w:sz="0" w:space="0" w:color="auto"/>
            <w:right w:val="none" w:sz="0" w:space="0" w:color="auto"/>
          </w:divBdr>
        </w:div>
        <w:div w:id="1049643266">
          <w:marLeft w:val="640"/>
          <w:marRight w:val="0"/>
          <w:marTop w:val="0"/>
          <w:marBottom w:val="0"/>
          <w:divBdr>
            <w:top w:val="none" w:sz="0" w:space="0" w:color="auto"/>
            <w:left w:val="none" w:sz="0" w:space="0" w:color="auto"/>
            <w:bottom w:val="none" w:sz="0" w:space="0" w:color="auto"/>
            <w:right w:val="none" w:sz="0" w:space="0" w:color="auto"/>
          </w:divBdr>
        </w:div>
        <w:div w:id="1927301274">
          <w:marLeft w:val="640"/>
          <w:marRight w:val="0"/>
          <w:marTop w:val="0"/>
          <w:marBottom w:val="0"/>
          <w:divBdr>
            <w:top w:val="none" w:sz="0" w:space="0" w:color="auto"/>
            <w:left w:val="none" w:sz="0" w:space="0" w:color="auto"/>
            <w:bottom w:val="none" w:sz="0" w:space="0" w:color="auto"/>
            <w:right w:val="none" w:sz="0" w:space="0" w:color="auto"/>
          </w:divBdr>
        </w:div>
        <w:div w:id="1267544984">
          <w:marLeft w:val="640"/>
          <w:marRight w:val="0"/>
          <w:marTop w:val="0"/>
          <w:marBottom w:val="0"/>
          <w:divBdr>
            <w:top w:val="none" w:sz="0" w:space="0" w:color="auto"/>
            <w:left w:val="none" w:sz="0" w:space="0" w:color="auto"/>
            <w:bottom w:val="none" w:sz="0" w:space="0" w:color="auto"/>
            <w:right w:val="none" w:sz="0" w:space="0" w:color="auto"/>
          </w:divBdr>
        </w:div>
        <w:div w:id="1441293593">
          <w:marLeft w:val="640"/>
          <w:marRight w:val="0"/>
          <w:marTop w:val="0"/>
          <w:marBottom w:val="0"/>
          <w:divBdr>
            <w:top w:val="none" w:sz="0" w:space="0" w:color="auto"/>
            <w:left w:val="none" w:sz="0" w:space="0" w:color="auto"/>
            <w:bottom w:val="none" w:sz="0" w:space="0" w:color="auto"/>
            <w:right w:val="none" w:sz="0" w:space="0" w:color="auto"/>
          </w:divBdr>
        </w:div>
        <w:div w:id="648483702">
          <w:marLeft w:val="640"/>
          <w:marRight w:val="0"/>
          <w:marTop w:val="0"/>
          <w:marBottom w:val="0"/>
          <w:divBdr>
            <w:top w:val="none" w:sz="0" w:space="0" w:color="auto"/>
            <w:left w:val="none" w:sz="0" w:space="0" w:color="auto"/>
            <w:bottom w:val="none" w:sz="0" w:space="0" w:color="auto"/>
            <w:right w:val="none" w:sz="0" w:space="0" w:color="auto"/>
          </w:divBdr>
        </w:div>
        <w:div w:id="896475636">
          <w:marLeft w:val="640"/>
          <w:marRight w:val="0"/>
          <w:marTop w:val="0"/>
          <w:marBottom w:val="0"/>
          <w:divBdr>
            <w:top w:val="none" w:sz="0" w:space="0" w:color="auto"/>
            <w:left w:val="none" w:sz="0" w:space="0" w:color="auto"/>
            <w:bottom w:val="none" w:sz="0" w:space="0" w:color="auto"/>
            <w:right w:val="none" w:sz="0" w:space="0" w:color="auto"/>
          </w:divBdr>
        </w:div>
        <w:div w:id="850993560">
          <w:marLeft w:val="640"/>
          <w:marRight w:val="0"/>
          <w:marTop w:val="0"/>
          <w:marBottom w:val="0"/>
          <w:divBdr>
            <w:top w:val="none" w:sz="0" w:space="0" w:color="auto"/>
            <w:left w:val="none" w:sz="0" w:space="0" w:color="auto"/>
            <w:bottom w:val="none" w:sz="0" w:space="0" w:color="auto"/>
            <w:right w:val="none" w:sz="0" w:space="0" w:color="auto"/>
          </w:divBdr>
        </w:div>
      </w:divsChild>
    </w:div>
    <w:div w:id="1545679189">
      <w:bodyDiv w:val="1"/>
      <w:marLeft w:val="0"/>
      <w:marRight w:val="0"/>
      <w:marTop w:val="0"/>
      <w:marBottom w:val="0"/>
      <w:divBdr>
        <w:top w:val="none" w:sz="0" w:space="0" w:color="auto"/>
        <w:left w:val="none" w:sz="0" w:space="0" w:color="auto"/>
        <w:bottom w:val="none" w:sz="0" w:space="0" w:color="auto"/>
        <w:right w:val="none" w:sz="0" w:space="0" w:color="auto"/>
      </w:divBdr>
    </w:div>
    <w:div w:id="1545948249">
      <w:bodyDiv w:val="1"/>
      <w:marLeft w:val="0"/>
      <w:marRight w:val="0"/>
      <w:marTop w:val="0"/>
      <w:marBottom w:val="0"/>
      <w:divBdr>
        <w:top w:val="none" w:sz="0" w:space="0" w:color="auto"/>
        <w:left w:val="none" w:sz="0" w:space="0" w:color="auto"/>
        <w:bottom w:val="none" w:sz="0" w:space="0" w:color="auto"/>
        <w:right w:val="none" w:sz="0" w:space="0" w:color="auto"/>
      </w:divBdr>
    </w:div>
    <w:div w:id="1546065311">
      <w:bodyDiv w:val="1"/>
      <w:marLeft w:val="0"/>
      <w:marRight w:val="0"/>
      <w:marTop w:val="0"/>
      <w:marBottom w:val="0"/>
      <w:divBdr>
        <w:top w:val="none" w:sz="0" w:space="0" w:color="auto"/>
        <w:left w:val="none" w:sz="0" w:space="0" w:color="auto"/>
        <w:bottom w:val="none" w:sz="0" w:space="0" w:color="auto"/>
        <w:right w:val="none" w:sz="0" w:space="0" w:color="auto"/>
      </w:divBdr>
    </w:div>
    <w:div w:id="1546142571">
      <w:bodyDiv w:val="1"/>
      <w:marLeft w:val="0"/>
      <w:marRight w:val="0"/>
      <w:marTop w:val="0"/>
      <w:marBottom w:val="0"/>
      <w:divBdr>
        <w:top w:val="none" w:sz="0" w:space="0" w:color="auto"/>
        <w:left w:val="none" w:sz="0" w:space="0" w:color="auto"/>
        <w:bottom w:val="none" w:sz="0" w:space="0" w:color="auto"/>
        <w:right w:val="none" w:sz="0" w:space="0" w:color="auto"/>
      </w:divBdr>
    </w:div>
    <w:div w:id="1546403660">
      <w:bodyDiv w:val="1"/>
      <w:marLeft w:val="0"/>
      <w:marRight w:val="0"/>
      <w:marTop w:val="0"/>
      <w:marBottom w:val="0"/>
      <w:divBdr>
        <w:top w:val="none" w:sz="0" w:space="0" w:color="auto"/>
        <w:left w:val="none" w:sz="0" w:space="0" w:color="auto"/>
        <w:bottom w:val="none" w:sz="0" w:space="0" w:color="auto"/>
        <w:right w:val="none" w:sz="0" w:space="0" w:color="auto"/>
      </w:divBdr>
    </w:div>
    <w:div w:id="1546600669">
      <w:bodyDiv w:val="1"/>
      <w:marLeft w:val="0"/>
      <w:marRight w:val="0"/>
      <w:marTop w:val="0"/>
      <w:marBottom w:val="0"/>
      <w:divBdr>
        <w:top w:val="none" w:sz="0" w:space="0" w:color="auto"/>
        <w:left w:val="none" w:sz="0" w:space="0" w:color="auto"/>
        <w:bottom w:val="none" w:sz="0" w:space="0" w:color="auto"/>
        <w:right w:val="none" w:sz="0" w:space="0" w:color="auto"/>
      </w:divBdr>
    </w:div>
    <w:div w:id="1546790906">
      <w:bodyDiv w:val="1"/>
      <w:marLeft w:val="0"/>
      <w:marRight w:val="0"/>
      <w:marTop w:val="0"/>
      <w:marBottom w:val="0"/>
      <w:divBdr>
        <w:top w:val="none" w:sz="0" w:space="0" w:color="auto"/>
        <w:left w:val="none" w:sz="0" w:space="0" w:color="auto"/>
        <w:bottom w:val="none" w:sz="0" w:space="0" w:color="auto"/>
        <w:right w:val="none" w:sz="0" w:space="0" w:color="auto"/>
      </w:divBdr>
    </w:div>
    <w:div w:id="1547254661">
      <w:bodyDiv w:val="1"/>
      <w:marLeft w:val="0"/>
      <w:marRight w:val="0"/>
      <w:marTop w:val="0"/>
      <w:marBottom w:val="0"/>
      <w:divBdr>
        <w:top w:val="none" w:sz="0" w:space="0" w:color="auto"/>
        <w:left w:val="none" w:sz="0" w:space="0" w:color="auto"/>
        <w:bottom w:val="none" w:sz="0" w:space="0" w:color="auto"/>
        <w:right w:val="none" w:sz="0" w:space="0" w:color="auto"/>
      </w:divBdr>
    </w:div>
    <w:div w:id="1547447345">
      <w:bodyDiv w:val="1"/>
      <w:marLeft w:val="0"/>
      <w:marRight w:val="0"/>
      <w:marTop w:val="0"/>
      <w:marBottom w:val="0"/>
      <w:divBdr>
        <w:top w:val="none" w:sz="0" w:space="0" w:color="auto"/>
        <w:left w:val="none" w:sz="0" w:space="0" w:color="auto"/>
        <w:bottom w:val="none" w:sz="0" w:space="0" w:color="auto"/>
        <w:right w:val="none" w:sz="0" w:space="0" w:color="auto"/>
      </w:divBdr>
    </w:div>
    <w:div w:id="1547912157">
      <w:bodyDiv w:val="1"/>
      <w:marLeft w:val="0"/>
      <w:marRight w:val="0"/>
      <w:marTop w:val="0"/>
      <w:marBottom w:val="0"/>
      <w:divBdr>
        <w:top w:val="none" w:sz="0" w:space="0" w:color="auto"/>
        <w:left w:val="none" w:sz="0" w:space="0" w:color="auto"/>
        <w:bottom w:val="none" w:sz="0" w:space="0" w:color="auto"/>
        <w:right w:val="none" w:sz="0" w:space="0" w:color="auto"/>
      </w:divBdr>
    </w:div>
    <w:div w:id="1548293906">
      <w:bodyDiv w:val="1"/>
      <w:marLeft w:val="0"/>
      <w:marRight w:val="0"/>
      <w:marTop w:val="0"/>
      <w:marBottom w:val="0"/>
      <w:divBdr>
        <w:top w:val="none" w:sz="0" w:space="0" w:color="auto"/>
        <w:left w:val="none" w:sz="0" w:space="0" w:color="auto"/>
        <w:bottom w:val="none" w:sz="0" w:space="0" w:color="auto"/>
        <w:right w:val="none" w:sz="0" w:space="0" w:color="auto"/>
      </w:divBdr>
    </w:div>
    <w:div w:id="1548906605">
      <w:bodyDiv w:val="1"/>
      <w:marLeft w:val="0"/>
      <w:marRight w:val="0"/>
      <w:marTop w:val="0"/>
      <w:marBottom w:val="0"/>
      <w:divBdr>
        <w:top w:val="none" w:sz="0" w:space="0" w:color="auto"/>
        <w:left w:val="none" w:sz="0" w:space="0" w:color="auto"/>
        <w:bottom w:val="none" w:sz="0" w:space="0" w:color="auto"/>
        <w:right w:val="none" w:sz="0" w:space="0" w:color="auto"/>
      </w:divBdr>
    </w:div>
    <w:div w:id="1549029191">
      <w:bodyDiv w:val="1"/>
      <w:marLeft w:val="0"/>
      <w:marRight w:val="0"/>
      <w:marTop w:val="0"/>
      <w:marBottom w:val="0"/>
      <w:divBdr>
        <w:top w:val="none" w:sz="0" w:space="0" w:color="auto"/>
        <w:left w:val="none" w:sz="0" w:space="0" w:color="auto"/>
        <w:bottom w:val="none" w:sz="0" w:space="0" w:color="auto"/>
        <w:right w:val="none" w:sz="0" w:space="0" w:color="auto"/>
      </w:divBdr>
    </w:div>
    <w:div w:id="1549105401">
      <w:bodyDiv w:val="1"/>
      <w:marLeft w:val="0"/>
      <w:marRight w:val="0"/>
      <w:marTop w:val="0"/>
      <w:marBottom w:val="0"/>
      <w:divBdr>
        <w:top w:val="none" w:sz="0" w:space="0" w:color="auto"/>
        <w:left w:val="none" w:sz="0" w:space="0" w:color="auto"/>
        <w:bottom w:val="none" w:sz="0" w:space="0" w:color="auto"/>
        <w:right w:val="none" w:sz="0" w:space="0" w:color="auto"/>
      </w:divBdr>
      <w:divsChild>
        <w:div w:id="670109499">
          <w:marLeft w:val="480"/>
          <w:marRight w:val="0"/>
          <w:marTop w:val="0"/>
          <w:marBottom w:val="0"/>
          <w:divBdr>
            <w:top w:val="none" w:sz="0" w:space="0" w:color="auto"/>
            <w:left w:val="none" w:sz="0" w:space="0" w:color="auto"/>
            <w:bottom w:val="none" w:sz="0" w:space="0" w:color="auto"/>
            <w:right w:val="none" w:sz="0" w:space="0" w:color="auto"/>
          </w:divBdr>
        </w:div>
      </w:divsChild>
    </w:div>
    <w:div w:id="1549606283">
      <w:bodyDiv w:val="1"/>
      <w:marLeft w:val="0"/>
      <w:marRight w:val="0"/>
      <w:marTop w:val="0"/>
      <w:marBottom w:val="0"/>
      <w:divBdr>
        <w:top w:val="none" w:sz="0" w:space="0" w:color="auto"/>
        <w:left w:val="none" w:sz="0" w:space="0" w:color="auto"/>
        <w:bottom w:val="none" w:sz="0" w:space="0" w:color="auto"/>
        <w:right w:val="none" w:sz="0" w:space="0" w:color="auto"/>
      </w:divBdr>
    </w:div>
    <w:div w:id="1549684118">
      <w:bodyDiv w:val="1"/>
      <w:marLeft w:val="0"/>
      <w:marRight w:val="0"/>
      <w:marTop w:val="0"/>
      <w:marBottom w:val="0"/>
      <w:divBdr>
        <w:top w:val="none" w:sz="0" w:space="0" w:color="auto"/>
        <w:left w:val="none" w:sz="0" w:space="0" w:color="auto"/>
        <w:bottom w:val="none" w:sz="0" w:space="0" w:color="auto"/>
        <w:right w:val="none" w:sz="0" w:space="0" w:color="auto"/>
      </w:divBdr>
    </w:div>
    <w:div w:id="1549805657">
      <w:bodyDiv w:val="1"/>
      <w:marLeft w:val="0"/>
      <w:marRight w:val="0"/>
      <w:marTop w:val="0"/>
      <w:marBottom w:val="0"/>
      <w:divBdr>
        <w:top w:val="none" w:sz="0" w:space="0" w:color="auto"/>
        <w:left w:val="none" w:sz="0" w:space="0" w:color="auto"/>
        <w:bottom w:val="none" w:sz="0" w:space="0" w:color="auto"/>
        <w:right w:val="none" w:sz="0" w:space="0" w:color="auto"/>
      </w:divBdr>
    </w:div>
    <w:div w:id="1549806486">
      <w:bodyDiv w:val="1"/>
      <w:marLeft w:val="0"/>
      <w:marRight w:val="0"/>
      <w:marTop w:val="0"/>
      <w:marBottom w:val="0"/>
      <w:divBdr>
        <w:top w:val="none" w:sz="0" w:space="0" w:color="auto"/>
        <w:left w:val="none" w:sz="0" w:space="0" w:color="auto"/>
        <w:bottom w:val="none" w:sz="0" w:space="0" w:color="auto"/>
        <w:right w:val="none" w:sz="0" w:space="0" w:color="auto"/>
      </w:divBdr>
    </w:div>
    <w:div w:id="1550456292">
      <w:bodyDiv w:val="1"/>
      <w:marLeft w:val="0"/>
      <w:marRight w:val="0"/>
      <w:marTop w:val="0"/>
      <w:marBottom w:val="0"/>
      <w:divBdr>
        <w:top w:val="none" w:sz="0" w:space="0" w:color="auto"/>
        <w:left w:val="none" w:sz="0" w:space="0" w:color="auto"/>
        <w:bottom w:val="none" w:sz="0" w:space="0" w:color="auto"/>
        <w:right w:val="none" w:sz="0" w:space="0" w:color="auto"/>
      </w:divBdr>
    </w:div>
    <w:div w:id="1550605575">
      <w:bodyDiv w:val="1"/>
      <w:marLeft w:val="0"/>
      <w:marRight w:val="0"/>
      <w:marTop w:val="0"/>
      <w:marBottom w:val="0"/>
      <w:divBdr>
        <w:top w:val="none" w:sz="0" w:space="0" w:color="auto"/>
        <w:left w:val="none" w:sz="0" w:space="0" w:color="auto"/>
        <w:bottom w:val="none" w:sz="0" w:space="0" w:color="auto"/>
        <w:right w:val="none" w:sz="0" w:space="0" w:color="auto"/>
      </w:divBdr>
      <w:divsChild>
        <w:div w:id="1037270948">
          <w:marLeft w:val="480"/>
          <w:marRight w:val="0"/>
          <w:marTop w:val="0"/>
          <w:marBottom w:val="0"/>
          <w:divBdr>
            <w:top w:val="none" w:sz="0" w:space="0" w:color="auto"/>
            <w:left w:val="none" w:sz="0" w:space="0" w:color="auto"/>
            <w:bottom w:val="none" w:sz="0" w:space="0" w:color="auto"/>
            <w:right w:val="none" w:sz="0" w:space="0" w:color="auto"/>
          </w:divBdr>
        </w:div>
        <w:div w:id="1756434623">
          <w:marLeft w:val="480"/>
          <w:marRight w:val="0"/>
          <w:marTop w:val="0"/>
          <w:marBottom w:val="0"/>
          <w:divBdr>
            <w:top w:val="none" w:sz="0" w:space="0" w:color="auto"/>
            <w:left w:val="none" w:sz="0" w:space="0" w:color="auto"/>
            <w:bottom w:val="none" w:sz="0" w:space="0" w:color="auto"/>
            <w:right w:val="none" w:sz="0" w:space="0" w:color="auto"/>
          </w:divBdr>
        </w:div>
        <w:div w:id="1881358036">
          <w:marLeft w:val="480"/>
          <w:marRight w:val="0"/>
          <w:marTop w:val="0"/>
          <w:marBottom w:val="0"/>
          <w:divBdr>
            <w:top w:val="none" w:sz="0" w:space="0" w:color="auto"/>
            <w:left w:val="none" w:sz="0" w:space="0" w:color="auto"/>
            <w:bottom w:val="none" w:sz="0" w:space="0" w:color="auto"/>
            <w:right w:val="none" w:sz="0" w:space="0" w:color="auto"/>
          </w:divBdr>
        </w:div>
        <w:div w:id="1858422919">
          <w:marLeft w:val="480"/>
          <w:marRight w:val="0"/>
          <w:marTop w:val="0"/>
          <w:marBottom w:val="0"/>
          <w:divBdr>
            <w:top w:val="none" w:sz="0" w:space="0" w:color="auto"/>
            <w:left w:val="none" w:sz="0" w:space="0" w:color="auto"/>
            <w:bottom w:val="none" w:sz="0" w:space="0" w:color="auto"/>
            <w:right w:val="none" w:sz="0" w:space="0" w:color="auto"/>
          </w:divBdr>
        </w:div>
        <w:div w:id="193150770">
          <w:marLeft w:val="480"/>
          <w:marRight w:val="0"/>
          <w:marTop w:val="0"/>
          <w:marBottom w:val="0"/>
          <w:divBdr>
            <w:top w:val="none" w:sz="0" w:space="0" w:color="auto"/>
            <w:left w:val="none" w:sz="0" w:space="0" w:color="auto"/>
            <w:bottom w:val="none" w:sz="0" w:space="0" w:color="auto"/>
            <w:right w:val="none" w:sz="0" w:space="0" w:color="auto"/>
          </w:divBdr>
        </w:div>
        <w:div w:id="1864512335">
          <w:marLeft w:val="480"/>
          <w:marRight w:val="0"/>
          <w:marTop w:val="0"/>
          <w:marBottom w:val="0"/>
          <w:divBdr>
            <w:top w:val="none" w:sz="0" w:space="0" w:color="auto"/>
            <w:left w:val="none" w:sz="0" w:space="0" w:color="auto"/>
            <w:bottom w:val="none" w:sz="0" w:space="0" w:color="auto"/>
            <w:right w:val="none" w:sz="0" w:space="0" w:color="auto"/>
          </w:divBdr>
        </w:div>
        <w:div w:id="1833255732">
          <w:marLeft w:val="480"/>
          <w:marRight w:val="0"/>
          <w:marTop w:val="0"/>
          <w:marBottom w:val="0"/>
          <w:divBdr>
            <w:top w:val="none" w:sz="0" w:space="0" w:color="auto"/>
            <w:left w:val="none" w:sz="0" w:space="0" w:color="auto"/>
            <w:bottom w:val="none" w:sz="0" w:space="0" w:color="auto"/>
            <w:right w:val="none" w:sz="0" w:space="0" w:color="auto"/>
          </w:divBdr>
        </w:div>
        <w:div w:id="1208839012">
          <w:marLeft w:val="480"/>
          <w:marRight w:val="0"/>
          <w:marTop w:val="0"/>
          <w:marBottom w:val="0"/>
          <w:divBdr>
            <w:top w:val="none" w:sz="0" w:space="0" w:color="auto"/>
            <w:left w:val="none" w:sz="0" w:space="0" w:color="auto"/>
            <w:bottom w:val="none" w:sz="0" w:space="0" w:color="auto"/>
            <w:right w:val="none" w:sz="0" w:space="0" w:color="auto"/>
          </w:divBdr>
        </w:div>
        <w:div w:id="140968550">
          <w:marLeft w:val="480"/>
          <w:marRight w:val="0"/>
          <w:marTop w:val="0"/>
          <w:marBottom w:val="0"/>
          <w:divBdr>
            <w:top w:val="none" w:sz="0" w:space="0" w:color="auto"/>
            <w:left w:val="none" w:sz="0" w:space="0" w:color="auto"/>
            <w:bottom w:val="none" w:sz="0" w:space="0" w:color="auto"/>
            <w:right w:val="none" w:sz="0" w:space="0" w:color="auto"/>
          </w:divBdr>
        </w:div>
        <w:div w:id="443380413">
          <w:marLeft w:val="480"/>
          <w:marRight w:val="0"/>
          <w:marTop w:val="0"/>
          <w:marBottom w:val="0"/>
          <w:divBdr>
            <w:top w:val="none" w:sz="0" w:space="0" w:color="auto"/>
            <w:left w:val="none" w:sz="0" w:space="0" w:color="auto"/>
            <w:bottom w:val="none" w:sz="0" w:space="0" w:color="auto"/>
            <w:right w:val="none" w:sz="0" w:space="0" w:color="auto"/>
          </w:divBdr>
        </w:div>
        <w:div w:id="1890798656">
          <w:marLeft w:val="480"/>
          <w:marRight w:val="0"/>
          <w:marTop w:val="0"/>
          <w:marBottom w:val="0"/>
          <w:divBdr>
            <w:top w:val="none" w:sz="0" w:space="0" w:color="auto"/>
            <w:left w:val="none" w:sz="0" w:space="0" w:color="auto"/>
            <w:bottom w:val="none" w:sz="0" w:space="0" w:color="auto"/>
            <w:right w:val="none" w:sz="0" w:space="0" w:color="auto"/>
          </w:divBdr>
        </w:div>
        <w:div w:id="1695764005">
          <w:marLeft w:val="480"/>
          <w:marRight w:val="0"/>
          <w:marTop w:val="0"/>
          <w:marBottom w:val="0"/>
          <w:divBdr>
            <w:top w:val="none" w:sz="0" w:space="0" w:color="auto"/>
            <w:left w:val="none" w:sz="0" w:space="0" w:color="auto"/>
            <w:bottom w:val="none" w:sz="0" w:space="0" w:color="auto"/>
            <w:right w:val="none" w:sz="0" w:space="0" w:color="auto"/>
          </w:divBdr>
        </w:div>
        <w:div w:id="235172835">
          <w:marLeft w:val="480"/>
          <w:marRight w:val="0"/>
          <w:marTop w:val="0"/>
          <w:marBottom w:val="0"/>
          <w:divBdr>
            <w:top w:val="none" w:sz="0" w:space="0" w:color="auto"/>
            <w:left w:val="none" w:sz="0" w:space="0" w:color="auto"/>
            <w:bottom w:val="none" w:sz="0" w:space="0" w:color="auto"/>
            <w:right w:val="none" w:sz="0" w:space="0" w:color="auto"/>
          </w:divBdr>
        </w:div>
        <w:div w:id="1678727876">
          <w:marLeft w:val="480"/>
          <w:marRight w:val="0"/>
          <w:marTop w:val="0"/>
          <w:marBottom w:val="0"/>
          <w:divBdr>
            <w:top w:val="none" w:sz="0" w:space="0" w:color="auto"/>
            <w:left w:val="none" w:sz="0" w:space="0" w:color="auto"/>
            <w:bottom w:val="none" w:sz="0" w:space="0" w:color="auto"/>
            <w:right w:val="none" w:sz="0" w:space="0" w:color="auto"/>
          </w:divBdr>
        </w:div>
        <w:div w:id="757021113">
          <w:marLeft w:val="480"/>
          <w:marRight w:val="0"/>
          <w:marTop w:val="0"/>
          <w:marBottom w:val="0"/>
          <w:divBdr>
            <w:top w:val="none" w:sz="0" w:space="0" w:color="auto"/>
            <w:left w:val="none" w:sz="0" w:space="0" w:color="auto"/>
            <w:bottom w:val="none" w:sz="0" w:space="0" w:color="auto"/>
            <w:right w:val="none" w:sz="0" w:space="0" w:color="auto"/>
          </w:divBdr>
        </w:div>
        <w:div w:id="64451749">
          <w:marLeft w:val="480"/>
          <w:marRight w:val="0"/>
          <w:marTop w:val="0"/>
          <w:marBottom w:val="0"/>
          <w:divBdr>
            <w:top w:val="none" w:sz="0" w:space="0" w:color="auto"/>
            <w:left w:val="none" w:sz="0" w:space="0" w:color="auto"/>
            <w:bottom w:val="none" w:sz="0" w:space="0" w:color="auto"/>
            <w:right w:val="none" w:sz="0" w:space="0" w:color="auto"/>
          </w:divBdr>
        </w:div>
        <w:div w:id="346716231">
          <w:marLeft w:val="480"/>
          <w:marRight w:val="0"/>
          <w:marTop w:val="0"/>
          <w:marBottom w:val="0"/>
          <w:divBdr>
            <w:top w:val="none" w:sz="0" w:space="0" w:color="auto"/>
            <w:left w:val="none" w:sz="0" w:space="0" w:color="auto"/>
            <w:bottom w:val="none" w:sz="0" w:space="0" w:color="auto"/>
            <w:right w:val="none" w:sz="0" w:space="0" w:color="auto"/>
          </w:divBdr>
        </w:div>
        <w:div w:id="1856726974">
          <w:marLeft w:val="480"/>
          <w:marRight w:val="0"/>
          <w:marTop w:val="0"/>
          <w:marBottom w:val="0"/>
          <w:divBdr>
            <w:top w:val="none" w:sz="0" w:space="0" w:color="auto"/>
            <w:left w:val="none" w:sz="0" w:space="0" w:color="auto"/>
            <w:bottom w:val="none" w:sz="0" w:space="0" w:color="auto"/>
            <w:right w:val="none" w:sz="0" w:space="0" w:color="auto"/>
          </w:divBdr>
        </w:div>
        <w:div w:id="266235306">
          <w:marLeft w:val="480"/>
          <w:marRight w:val="0"/>
          <w:marTop w:val="0"/>
          <w:marBottom w:val="0"/>
          <w:divBdr>
            <w:top w:val="none" w:sz="0" w:space="0" w:color="auto"/>
            <w:left w:val="none" w:sz="0" w:space="0" w:color="auto"/>
            <w:bottom w:val="none" w:sz="0" w:space="0" w:color="auto"/>
            <w:right w:val="none" w:sz="0" w:space="0" w:color="auto"/>
          </w:divBdr>
        </w:div>
        <w:div w:id="1312826471">
          <w:marLeft w:val="480"/>
          <w:marRight w:val="0"/>
          <w:marTop w:val="0"/>
          <w:marBottom w:val="0"/>
          <w:divBdr>
            <w:top w:val="none" w:sz="0" w:space="0" w:color="auto"/>
            <w:left w:val="none" w:sz="0" w:space="0" w:color="auto"/>
            <w:bottom w:val="none" w:sz="0" w:space="0" w:color="auto"/>
            <w:right w:val="none" w:sz="0" w:space="0" w:color="auto"/>
          </w:divBdr>
        </w:div>
        <w:div w:id="644823343">
          <w:marLeft w:val="480"/>
          <w:marRight w:val="0"/>
          <w:marTop w:val="0"/>
          <w:marBottom w:val="0"/>
          <w:divBdr>
            <w:top w:val="none" w:sz="0" w:space="0" w:color="auto"/>
            <w:left w:val="none" w:sz="0" w:space="0" w:color="auto"/>
            <w:bottom w:val="none" w:sz="0" w:space="0" w:color="auto"/>
            <w:right w:val="none" w:sz="0" w:space="0" w:color="auto"/>
          </w:divBdr>
        </w:div>
        <w:div w:id="1285845416">
          <w:marLeft w:val="480"/>
          <w:marRight w:val="0"/>
          <w:marTop w:val="0"/>
          <w:marBottom w:val="0"/>
          <w:divBdr>
            <w:top w:val="none" w:sz="0" w:space="0" w:color="auto"/>
            <w:left w:val="none" w:sz="0" w:space="0" w:color="auto"/>
            <w:bottom w:val="none" w:sz="0" w:space="0" w:color="auto"/>
            <w:right w:val="none" w:sz="0" w:space="0" w:color="auto"/>
          </w:divBdr>
        </w:div>
        <w:div w:id="1409770698">
          <w:marLeft w:val="480"/>
          <w:marRight w:val="0"/>
          <w:marTop w:val="0"/>
          <w:marBottom w:val="0"/>
          <w:divBdr>
            <w:top w:val="none" w:sz="0" w:space="0" w:color="auto"/>
            <w:left w:val="none" w:sz="0" w:space="0" w:color="auto"/>
            <w:bottom w:val="none" w:sz="0" w:space="0" w:color="auto"/>
            <w:right w:val="none" w:sz="0" w:space="0" w:color="auto"/>
          </w:divBdr>
        </w:div>
        <w:div w:id="836768884">
          <w:marLeft w:val="480"/>
          <w:marRight w:val="0"/>
          <w:marTop w:val="0"/>
          <w:marBottom w:val="0"/>
          <w:divBdr>
            <w:top w:val="none" w:sz="0" w:space="0" w:color="auto"/>
            <w:left w:val="none" w:sz="0" w:space="0" w:color="auto"/>
            <w:bottom w:val="none" w:sz="0" w:space="0" w:color="auto"/>
            <w:right w:val="none" w:sz="0" w:space="0" w:color="auto"/>
          </w:divBdr>
        </w:div>
        <w:div w:id="803353022">
          <w:marLeft w:val="480"/>
          <w:marRight w:val="0"/>
          <w:marTop w:val="0"/>
          <w:marBottom w:val="0"/>
          <w:divBdr>
            <w:top w:val="none" w:sz="0" w:space="0" w:color="auto"/>
            <w:left w:val="none" w:sz="0" w:space="0" w:color="auto"/>
            <w:bottom w:val="none" w:sz="0" w:space="0" w:color="auto"/>
            <w:right w:val="none" w:sz="0" w:space="0" w:color="auto"/>
          </w:divBdr>
        </w:div>
        <w:div w:id="1745644216">
          <w:marLeft w:val="480"/>
          <w:marRight w:val="0"/>
          <w:marTop w:val="0"/>
          <w:marBottom w:val="0"/>
          <w:divBdr>
            <w:top w:val="none" w:sz="0" w:space="0" w:color="auto"/>
            <w:left w:val="none" w:sz="0" w:space="0" w:color="auto"/>
            <w:bottom w:val="none" w:sz="0" w:space="0" w:color="auto"/>
            <w:right w:val="none" w:sz="0" w:space="0" w:color="auto"/>
          </w:divBdr>
        </w:div>
        <w:div w:id="911545368">
          <w:marLeft w:val="480"/>
          <w:marRight w:val="0"/>
          <w:marTop w:val="0"/>
          <w:marBottom w:val="0"/>
          <w:divBdr>
            <w:top w:val="none" w:sz="0" w:space="0" w:color="auto"/>
            <w:left w:val="none" w:sz="0" w:space="0" w:color="auto"/>
            <w:bottom w:val="none" w:sz="0" w:space="0" w:color="auto"/>
            <w:right w:val="none" w:sz="0" w:space="0" w:color="auto"/>
          </w:divBdr>
        </w:div>
        <w:div w:id="1810199048">
          <w:marLeft w:val="480"/>
          <w:marRight w:val="0"/>
          <w:marTop w:val="0"/>
          <w:marBottom w:val="0"/>
          <w:divBdr>
            <w:top w:val="none" w:sz="0" w:space="0" w:color="auto"/>
            <w:left w:val="none" w:sz="0" w:space="0" w:color="auto"/>
            <w:bottom w:val="none" w:sz="0" w:space="0" w:color="auto"/>
            <w:right w:val="none" w:sz="0" w:space="0" w:color="auto"/>
          </w:divBdr>
        </w:div>
        <w:div w:id="1272399198">
          <w:marLeft w:val="480"/>
          <w:marRight w:val="0"/>
          <w:marTop w:val="0"/>
          <w:marBottom w:val="0"/>
          <w:divBdr>
            <w:top w:val="none" w:sz="0" w:space="0" w:color="auto"/>
            <w:left w:val="none" w:sz="0" w:space="0" w:color="auto"/>
            <w:bottom w:val="none" w:sz="0" w:space="0" w:color="auto"/>
            <w:right w:val="none" w:sz="0" w:space="0" w:color="auto"/>
          </w:divBdr>
        </w:div>
        <w:div w:id="1266961901">
          <w:marLeft w:val="480"/>
          <w:marRight w:val="0"/>
          <w:marTop w:val="0"/>
          <w:marBottom w:val="0"/>
          <w:divBdr>
            <w:top w:val="none" w:sz="0" w:space="0" w:color="auto"/>
            <w:left w:val="none" w:sz="0" w:space="0" w:color="auto"/>
            <w:bottom w:val="none" w:sz="0" w:space="0" w:color="auto"/>
            <w:right w:val="none" w:sz="0" w:space="0" w:color="auto"/>
          </w:divBdr>
        </w:div>
        <w:div w:id="735206894">
          <w:marLeft w:val="480"/>
          <w:marRight w:val="0"/>
          <w:marTop w:val="0"/>
          <w:marBottom w:val="0"/>
          <w:divBdr>
            <w:top w:val="none" w:sz="0" w:space="0" w:color="auto"/>
            <w:left w:val="none" w:sz="0" w:space="0" w:color="auto"/>
            <w:bottom w:val="none" w:sz="0" w:space="0" w:color="auto"/>
            <w:right w:val="none" w:sz="0" w:space="0" w:color="auto"/>
          </w:divBdr>
        </w:div>
        <w:div w:id="670982954">
          <w:marLeft w:val="480"/>
          <w:marRight w:val="0"/>
          <w:marTop w:val="0"/>
          <w:marBottom w:val="0"/>
          <w:divBdr>
            <w:top w:val="none" w:sz="0" w:space="0" w:color="auto"/>
            <w:left w:val="none" w:sz="0" w:space="0" w:color="auto"/>
            <w:bottom w:val="none" w:sz="0" w:space="0" w:color="auto"/>
            <w:right w:val="none" w:sz="0" w:space="0" w:color="auto"/>
          </w:divBdr>
        </w:div>
        <w:div w:id="1721661172">
          <w:marLeft w:val="480"/>
          <w:marRight w:val="0"/>
          <w:marTop w:val="0"/>
          <w:marBottom w:val="0"/>
          <w:divBdr>
            <w:top w:val="none" w:sz="0" w:space="0" w:color="auto"/>
            <w:left w:val="none" w:sz="0" w:space="0" w:color="auto"/>
            <w:bottom w:val="none" w:sz="0" w:space="0" w:color="auto"/>
            <w:right w:val="none" w:sz="0" w:space="0" w:color="auto"/>
          </w:divBdr>
        </w:div>
        <w:div w:id="631448424">
          <w:marLeft w:val="480"/>
          <w:marRight w:val="0"/>
          <w:marTop w:val="0"/>
          <w:marBottom w:val="0"/>
          <w:divBdr>
            <w:top w:val="none" w:sz="0" w:space="0" w:color="auto"/>
            <w:left w:val="none" w:sz="0" w:space="0" w:color="auto"/>
            <w:bottom w:val="none" w:sz="0" w:space="0" w:color="auto"/>
            <w:right w:val="none" w:sz="0" w:space="0" w:color="auto"/>
          </w:divBdr>
        </w:div>
        <w:div w:id="1305312342">
          <w:marLeft w:val="480"/>
          <w:marRight w:val="0"/>
          <w:marTop w:val="0"/>
          <w:marBottom w:val="0"/>
          <w:divBdr>
            <w:top w:val="none" w:sz="0" w:space="0" w:color="auto"/>
            <w:left w:val="none" w:sz="0" w:space="0" w:color="auto"/>
            <w:bottom w:val="none" w:sz="0" w:space="0" w:color="auto"/>
            <w:right w:val="none" w:sz="0" w:space="0" w:color="auto"/>
          </w:divBdr>
        </w:div>
        <w:div w:id="571352468">
          <w:marLeft w:val="480"/>
          <w:marRight w:val="0"/>
          <w:marTop w:val="0"/>
          <w:marBottom w:val="0"/>
          <w:divBdr>
            <w:top w:val="none" w:sz="0" w:space="0" w:color="auto"/>
            <w:left w:val="none" w:sz="0" w:space="0" w:color="auto"/>
            <w:bottom w:val="none" w:sz="0" w:space="0" w:color="auto"/>
            <w:right w:val="none" w:sz="0" w:space="0" w:color="auto"/>
          </w:divBdr>
        </w:div>
        <w:div w:id="1101098535">
          <w:marLeft w:val="480"/>
          <w:marRight w:val="0"/>
          <w:marTop w:val="0"/>
          <w:marBottom w:val="0"/>
          <w:divBdr>
            <w:top w:val="none" w:sz="0" w:space="0" w:color="auto"/>
            <w:left w:val="none" w:sz="0" w:space="0" w:color="auto"/>
            <w:bottom w:val="none" w:sz="0" w:space="0" w:color="auto"/>
            <w:right w:val="none" w:sz="0" w:space="0" w:color="auto"/>
          </w:divBdr>
        </w:div>
        <w:div w:id="1942100281">
          <w:marLeft w:val="480"/>
          <w:marRight w:val="0"/>
          <w:marTop w:val="0"/>
          <w:marBottom w:val="0"/>
          <w:divBdr>
            <w:top w:val="none" w:sz="0" w:space="0" w:color="auto"/>
            <w:left w:val="none" w:sz="0" w:space="0" w:color="auto"/>
            <w:bottom w:val="none" w:sz="0" w:space="0" w:color="auto"/>
            <w:right w:val="none" w:sz="0" w:space="0" w:color="auto"/>
          </w:divBdr>
        </w:div>
        <w:div w:id="729381562">
          <w:marLeft w:val="480"/>
          <w:marRight w:val="0"/>
          <w:marTop w:val="0"/>
          <w:marBottom w:val="0"/>
          <w:divBdr>
            <w:top w:val="none" w:sz="0" w:space="0" w:color="auto"/>
            <w:left w:val="none" w:sz="0" w:space="0" w:color="auto"/>
            <w:bottom w:val="none" w:sz="0" w:space="0" w:color="auto"/>
            <w:right w:val="none" w:sz="0" w:space="0" w:color="auto"/>
          </w:divBdr>
        </w:div>
        <w:div w:id="1317952529">
          <w:marLeft w:val="480"/>
          <w:marRight w:val="0"/>
          <w:marTop w:val="0"/>
          <w:marBottom w:val="0"/>
          <w:divBdr>
            <w:top w:val="none" w:sz="0" w:space="0" w:color="auto"/>
            <w:left w:val="none" w:sz="0" w:space="0" w:color="auto"/>
            <w:bottom w:val="none" w:sz="0" w:space="0" w:color="auto"/>
            <w:right w:val="none" w:sz="0" w:space="0" w:color="auto"/>
          </w:divBdr>
        </w:div>
        <w:div w:id="580943419">
          <w:marLeft w:val="480"/>
          <w:marRight w:val="0"/>
          <w:marTop w:val="0"/>
          <w:marBottom w:val="0"/>
          <w:divBdr>
            <w:top w:val="none" w:sz="0" w:space="0" w:color="auto"/>
            <w:left w:val="none" w:sz="0" w:space="0" w:color="auto"/>
            <w:bottom w:val="none" w:sz="0" w:space="0" w:color="auto"/>
            <w:right w:val="none" w:sz="0" w:space="0" w:color="auto"/>
          </w:divBdr>
        </w:div>
      </w:divsChild>
    </w:div>
    <w:div w:id="1550653717">
      <w:bodyDiv w:val="1"/>
      <w:marLeft w:val="0"/>
      <w:marRight w:val="0"/>
      <w:marTop w:val="0"/>
      <w:marBottom w:val="0"/>
      <w:divBdr>
        <w:top w:val="none" w:sz="0" w:space="0" w:color="auto"/>
        <w:left w:val="none" w:sz="0" w:space="0" w:color="auto"/>
        <w:bottom w:val="none" w:sz="0" w:space="0" w:color="auto"/>
        <w:right w:val="none" w:sz="0" w:space="0" w:color="auto"/>
      </w:divBdr>
    </w:div>
    <w:div w:id="1550993071">
      <w:bodyDiv w:val="1"/>
      <w:marLeft w:val="0"/>
      <w:marRight w:val="0"/>
      <w:marTop w:val="0"/>
      <w:marBottom w:val="0"/>
      <w:divBdr>
        <w:top w:val="none" w:sz="0" w:space="0" w:color="auto"/>
        <w:left w:val="none" w:sz="0" w:space="0" w:color="auto"/>
        <w:bottom w:val="none" w:sz="0" w:space="0" w:color="auto"/>
        <w:right w:val="none" w:sz="0" w:space="0" w:color="auto"/>
      </w:divBdr>
    </w:div>
    <w:div w:id="1551190807">
      <w:bodyDiv w:val="1"/>
      <w:marLeft w:val="0"/>
      <w:marRight w:val="0"/>
      <w:marTop w:val="0"/>
      <w:marBottom w:val="0"/>
      <w:divBdr>
        <w:top w:val="none" w:sz="0" w:space="0" w:color="auto"/>
        <w:left w:val="none" w:sz="0" w:space="0" w:color="auto"/>
        <w:bottom w:val="none" w:sz="0" w:space="0" w:color="auto"/>
        <w:right w:val="none" w:sz="0" w:space="0" w:color="auto"/>
      </w:divBdr>
    </w:div>
    <w:div w:id="1551263060">
      <w:bodyDiv w:val="1"/>
      <w:marLeft w:val="0"/>
      <w:marRight w:val="0"/>
      <w:marTop w:val="0"/>
      <w:marBottom w:val="0"/>
      <w:divBdr>
        <w:top w:val="none" w:sz="0" w:space="0" w:color="auto"/>
        <w:left w:val="none" w:sz="0" w:space="0" w:color="auto"/>
        <w:bottom w:val="none" w:sz="0" w:space="0" w:color="auto"/>
        <w:right w:val="none" w:sz="0" w:space="0" w:color="auto"/>
      </w:divBdr>
    </w:div>
    <w:div w:id="1552233625">
      <w:bodyDiv w:val="1"/>
      <w:marLeft w:val="0"/>
      <w:marRight w:val="0"/>
      <w:marTop w:val="0"/>
      <w:marBottom w:val="0"/>
      <w:divBdr>
        <w:top w:val="none" w:sz="0" w:space="0" w:color="auto"/>
        <w:left w:val="none" w:sz="0" w:space="0" w:color="auto"/>
        <w:bottom w:val="none" w:sz="0" w:space="0" w:color="auto"/>
        <w:right w:val="none" w:sz="0" w:space="0" w:color="auto"/>
      </w:divBdr>
    </w:div>
    <w:div w:id="1552810564">
      <w:bodyDiv w:val="1"/>
      <w:marLeft w:val="0"/>
      <w:marRight w:val="0"/>
      <w:marTop w:val="0"/>
      <w:marBottom w:val="0"/>
      <w:divBdr>
        <w:top w:val="none" w:sz="0" w:space="0" w:color="auto"/>
        <w:left w:val="none" w:sz="0" w:space="0" w:color="auto"/>
        <w:bottom w:val="none" w:sz="0" w:space="0" w:color="auto"/>
        <w:right w:val="none" w:sz="0" w:space="0" w:color="auto"/>
      </w:divBdr>
    </w:div>
    <w:div w:id="1554000326">
      <w:bodyDiv w:val="1"/>
      <w:marLeft w:val="0"/>
      <w:marRight w:val="0"/>
      <w:marTop w:val="0"/>
      <w:marBottom w:val="0"/>
      <w:divBdr>
        <w:top w:val="none" w:sz="0" w:space="0" w:color="auto"/>
        <w:left w:val="none" w:sz="0" w:space="0" w:color="auto"/>
        <w:bottom w:val="none" w:sz="0" w:space="0" w:color="auto"/>
        <w:right w:val="none" w:sz="0" w:space="0" w:color="auto"/>
      </w:divBdr>
    </w:div>
    <w:div w:id="1554266327">
      <w:bodyDiv w:val="1"/>
      <w:marLeft w:val="0"/>
      <w:marRight w:val="0"/>
      <w:marTop w:val="0"/>
      <w:marBottom w:val="0"/>
      <w:divBdr>
        <w:top w:val="none" w:sz="0" w:space="0" w:color="auto"/>
        <w:left w:val="none" w:sz="0" w:space="0" w:color="auto"/>
        <w:bottom w:val="none" w:sz="0" w:space="0" w:color="auto"/>
        <w:right w:val="none" w:sz="0" w:space="0" w:color="auto"/>
      </w:divBdr>
    </w:div>
    <w:div w:id="1554389794">
      <w:bodyDiv w:val="1"/>
      <w:marLeft w:val="0"/>
      <w:marRight w:val="0"/>
      <w:marTop w:val="0"/>
      <w:marBottom w:val="0"/>
      <w:divBdr>
        <w:top w:val="none" w:sz="0" w:space="0" w:color="auto"/>
        <w:left w:val="none" w:sz="0" w:space="0" w:color="auto"/>
        <w:bottom w:val="none" w:sz="0" w:space="0" w:color="auto"/>
        <w:right w:val="none" w:sz="0" w:space="0" w:color="auto"/>
      </w:divBdr>
    </w:div>
    <w:div w:id="1554535674">
      <w:bodyDiv w:val="1"/>
      <w:marLeft w:val="0"/>
      <w:marRight w:val="0"/>
      <w:marTop w:val="0"/>
      <w:marBottom w:val="0"/>
      <w:divBdr>
        <w:top w:val="none" w:sz="0" w:space="0" w:color="auto"/>
        <w:left w:val="none" w:sz="0" w:space="0" w:color="auto"/>
        <w:bottom w:val="none" w:sz="0" w:space="0" w:color="auto"/>
        <w:right w:val="none" w:sz="0" w:space="0" w:color="auto"/>
      </w:divBdr>
    </w:div>
    <w:div w:id="1554849411">
      <w:bodyDiv w:val="1"/>
      <w:marLeft w:val="0"/>
      <w:marRight w:val="0"/>
      <w:marTop w:val="0"/>
      <w:marBottom w:val="0"/>
      <w:divBdr>
        <w:top w:val="none" w:sz="0" w:space="0" w:color="auto"/>
        <w:left w:val="none" w:sz="0" w:space="0" w:color="auto"/>
        <w:bottom w:val="none" w:sz="0" w:space="0" w:color="auto"/>
        <w:right w:val="none" w:sz="0" w:space="0" w:color="auto"/>
      </w:divBdr>
    </w:div>
    <w:div w:id="1555039539">
      <w:bodyDiv w:val="1"/>
      <w:marLeft w:val="0"/>
      <w:marRight w:val="0"/>
      <w:marTop w:val="0"/>
      <w:marBottom w:val="0"/>
      <w:divBdr>
        <w:top w:val="none" w:sz="0" w:space="0" w:color="auto"/>
        <w:left w:val="none" w:sz="0" w:space="0" w:color="auto"/>
        <w:bottom w:val="none" w:sz="0" w:space="0" w:color="auto"/>
        <w:right w:val="none" w:sz="0" w:space="0" w:color="auto"/>
      </w:divBdr>
    </w:div>
    <w:div w:id="1555265983">
      <w:bodyDiv w:val="1"/>
      <w:marLeft w:val="0"/>
      <w:marRight w:val="0"/>
      <w:marTop w:val="0"/>
      <w:marBottom w:val="0"/>
      <w:divBdr>
        <w:top w:val="none" w:sz="0" w:space="0" w:color="auto"/>
        <w:left w:val="none" w:sz="0" w:space="0" w:color="auto"/>
        <w:bottom w:val="none" w:sz="0" w:space="0" w:color="auto"/>
        <w:right w:val="none" w:sz="0" w:space="0" w:color="auto"/>
      </w:divBdr>
    </w:div>
    <w:div w:id="1555891310">
      <w:bodyDiv w:val="1"/>
      <w:marLeft w:val="0"/>
      <w:marRight w:val="0"/>
      <w:marTop w:val="0"/>
      <w:marBottom w:val="0"/>
      <w:divBdr>
        <w:top w:val="none" w:sz="0" w:space="0" w:color="auto"/>
        <w:left w:val="none" w:sz="0" w:space="0" w:color="auto"/>
        <w:bottom w:val="none" w:sz="0" w:space="0" w:color="auto"/>
        <w:right w:val="none" w:sz="0" w:space="0" w:color="auto"/>
      </w:divBdr>
      <w:divsChild>
        <w:div w:id="862478630">
          <w:marLeft w:val="480"/>
          <w:marRight w:val="0"/>
          <w:marTop w:val="0"/>
          <w:marBottom w:val="0"/>
          <w:divBdr>
            <w:top w:val="none" w:sz="0" w:space="0" w:color="auto"/>
            <w:left w:val="none" w:sz="0" w:space="0" w:color="auto"/>
            <w:bottom w:val="none" w:sz="0" w:space="0" w:color="auto"/>
            <w:right w:val="none" w:sz="0" w:space="0" w:color="auto"/>
          </w:divBdr>
        </w:div>
        <w:div w:id="117996287">
          <w:marLeft w:val="480"/>
          <w:marRight w:val="0"/>
          <w:marTop w:val="0"/>
          <w:marBottom w:val="0"/>
          <w:divBdr>
            <w:top w:val="none" w:sz="0" w:space="0" w:color="auto"/>
            <w:left w:val="none" w:sz="0" w:space="0" w:color="auto"/>
            <w:bottom w:val="none" w:sz="0" w:space="0" w:color="auto"/>
            <w:right w:val="none" w:sz="0" w:space="0" w:color="auto"/>
          </w:divBdr>
        </w:div>
        <w:div w:id="985474603">
          <w:marLeft w:val="480"/>
          <w:marRight w:val="0"/>
          <w:marTop w:val="0"/>
          <w:marBottom w:val="0"/>
          <w:divBdr>
            <w:top w:val="none" w:sz="0" w:space="0" w:color="auto"/>
            <w:left w:val="none" w:sz="0" w:space="0" w:color="auto"/>
            <w:bottom w:val="none" w:sz="0" w:space="0" w:color="auto"/>
            <w:right w:val="none" w:sz="0" w:space="0" w:color="auto"/>
          </w:divBdr>
        </w:div>
        <w:div w:id="1623655320">
          <w:marLeft w:val="480"/>
          <w:marRight w:val="0"/>
          <w:marTop w:val="0"/>
          <w:marBottom w:val="0"/>
          <w:divBdr>
            <w:top w:val="none" w:sz="0" w:space="0" w:color="auto"/>
            <w:left w:val="none" w:sz="0" w:space="0" w:color="auto"/>
            <w:bottom w:val="none" w:sz="0" w:space="0" w:color="auto"/>
            <w:right w:val="none" w:sz="0" w:space="0" w:color="auto"/>
          </w:divBdr>
        </w:div>
        <w:div w:id="1755543084">
          <w:marLeft w:val="480"/>
          <w:marRight w:val="0"/>
          <w:marTop w:val="0"/>
          <w:marBottom w:val="0"/>
          <w:divBdr>
            <w:top w:val="none" w:sz="0" w:space="0" w:color="auto"/>
            <w:left w:val="none" w:sz="0" w:space="0" w:color="auto"/>
            <w:bottom w:val="none" w:sz="0" w:space="0" w:color="auto"/>
            <w:right w:val="none" w:sz="0" w:space="0" w:color="auto"/>
          </w:divBdr>
        </w:div>
        <w:div w:id="331179343">
          <w:marLeft w:val="480"/>
          <w:marRight w:val="0"/>
          <w:marTop w:val="0"/>
          <w:marBottom w:val="0"/>
          <w:divBdr>
            <w:top w:val="none" w:sz="0" w:space="0" w:color="auto"/>
            <w:left w:val="none" w:sz="0" w:space="0" w:color="auto"/>
            <w:bottom w:val="none" w:sz="0" w:space="0" w:color="auto"/>
            <w:right w:val="none" w:sz="0" w:space="0" w:color="auto"/>
          </w:divBdr>
        </w:div>
        <w:div w:id="649216774">
          <w:marLeft w:val="480"/>
          <w:marRight w:val="0"/>
          <w:marTop w:val="0"/>
          <w:marBottom w:val="0"/>
          <w:divBdr>
            <w:top w:val="none" w:sz="0" w:space="0" w:color="auto"/>
            <w:left w:val="none" w:sz="0" w:space="0" w:color="auto"/>
            <w:bottom w:val="none" w:sz="0" w:space="0" w:color="auto"/>
            <w:right w:val="none" w:sz="0" w:space="0" w:color="auto"/>
          </w:divBdr>
        </w:div>
        <w:div w:id="1766030174">
          <w:marLeft w:val="480"/>
          <w:marRight w:val="0"/>
          <w:marTop w:val="0"/>
          <w:marBottom w:val="0"/>
          <w:divBdr>
            <w:top w:val="none" w:sz="0" w:space="0" w:color="auto"/>
            <w:left w:val="none" w:sz="0" w:space="0" w:color="auto"/>
            <w:bottom w:val="none" w:sz="0" w:space="0" w:color="auto"/>
            <w:right w:val="none" w:sz="0" w:space="0" w:color="auto"/>
          </w:divBdr>
        </w:div>
        <w:div w:id="74475807">
          <w:marLeft w:val="480"/>
          <w:marRight w:val="0"/>
          <w:marTop w:val="0"/>
          <w:marBottom w:val="0"/>
          <w:divBdr>
            <w:top w:val="none" w:sz="0" w:space="0" w:color="auto"/>
            <w:left w:val="none" w:sz="0" w:space="0" w:color="auto"/>
            <w:bottom w:val="none" w:sz="0" w:space="0" w:color="auto"/>
            <w:right w:val="none" w:sz="0" w:space="0" w:color="auto"/>
          </w:divBdr>
        </w:div>
        <w:div w:id="1955675329">
          <w:marLeft w:val="480"/>
          <w:marRight w:val="0"/>
          <w:marTop w:val="0"/>
          <w:marBottom w:val="0"/>
          <w:divBdr>
            <w:top w:val="none" w:sz="0" w:space="0" w:color="auto"/>
            <w:left w:val="none" w:sz="0" w:space="0" w:color="auto"/>
            <w:bottom w:val="none" w:sz="0" w:space="0" w:color="auto"/>
            <w:right w:val="none" w:sz="0" w:space="0" w:color="auto"/>
          </w:divBdr>
        </w:div>
        <w:div w:id="1208953142">
          <w:marLeft w:val="480"/>
          <w:marRight w:val="0"/>
          <w:marTop w:val="0"/>
          <w:marBottom w:val="0"/>
          <w:divBdr>
            <w:top w:val="none" w:sz="0" w:space="0" w:color="auto"/>
            <w:left w:val="none" w:sz="0" w:space="0" w:color="auto"/>
            <w:bottom w:val="none" w:sz="0" w:space="0" w:color="auto"/>
            <w:right w:val="none" w:sz="0" w:space="0" w:color="auto"/>
          </w:divBdr>
        </w:div>
        <w:div w:id="156314266">
          <w:marLeft w:val="480"/>
          <w:marRight w:val="0"/>
          <w:marTop w:val="0"/>
          <w:marBottom w:val="0"/>
          <w:divBdr>
            <w:top w:val="none" w:sz="0" w:space="0" w:color="auto"/>
            <w:left w:val="none" w:sz="0" w:space="0" w:color="auto"/>
            <w:bottom w:val="none" w:sz="0" w:space="0" w:color="auto"/>
            <w:right w:val="none" w:sz="0" w:space="0" w:color="auto"/>
          </w:divBdr>
        </w:div>
        <w:div w:id="1676499337">
          <w:marLeft w:val="480"/>
          <w:marRight w:val="0"/>
          <w:marTop w:val="0"/>
          <w:marBottom w:val="0"/>
          <w:divBdr>
            <w:top w:val="none" w:sz="0" w:space="0" w:color="auto"/>
            <w:left w:val="none" w:sz="0" w:space="0" w:color="auto"/>
            <w:bottom w:val="none" w:sz="0" w:space="0" w:color="auto"/>
            <w:right w:val="none" w:sz="0" w:space="0" w:color="auto"/>
          </w:divBdr>
        </w:div>
        <w:div w:id="2017534827">
          <w:marLeft w:val="480"/>
          <w:marRight w:val="0"/>
          <w:marTop w:val="0"/>
          <w:marBottom w:val="0"/>
          <w:divBdr>
            <w:top w:val="none" w:sz="0" w:space="0" w:color="auto"/>
            <w:left w:val="none" w:sz="0" w:space="0" w:color="auto"/>
            <w:bottom w:val="none" w:sz="0" w:space="0" w:color="auto"/>
            <w:right w:val="none" w:sz="0" w:space="0" w:color="auto"/>
          </w:divBdr>
        </w:div>
        <w:div w:id="1360619190">
          <w:marLeft w:val="480"/>
          <w:marRight w:val="0"/>
          <w:marTop w:val="0"/>
          <w:marBottom w:val="0"/>
          <w:divBdr>
            <w:top w:val="none" w:sz="0" w:space="0" w:color="auto"/>
            <w:left w:val="none" w:sz="0" w:space="0" w:color="auto"/>
            <w:bottom w:val="none" w:sz="0" w:space="0" w:color="auto"/>
            <w:right w:val="none" w:sz="0" w:space="0" w:color="auto"/>
          </w:divBdr>
        </w:div>
        <w:div w:id="84619526">
          <w:marLeft w:val="480"/>
          <w:marRight w:val="0"/>
          <w:marTop w:val="0"/>
          <w:marBottom w:val="0"/>
          <w:divBdr>
            <w:top w:val="none" w:sz="0" w:space="0" w:color="auto"/>
            <w:left w:val="none" w:sz="0" w:space="0" w:color="auto"/>
            <w:bottom w:val="none" w:sz="0" w:space="0" w:color="auto"/>
            <w:right w:val="none" w:sz="0" w:space="0" w:color="auto"/>
          </w:divBdr>
        </w:div>
        <w:div w:id="1245148557">
          <w:marLeft w:val="480"/>
          <w:marRight w:val="0"/>
          <w:marTop w:val="0"/>
          <w:marBottom w:val="0"/>
          <w:divBdr>
            <w:top w:val="none" w:sz="0" w:space="0" w:color="auto"/>
            <w:left w:val="none" w:sz="0" w:space="0" w:color="auto"/>
            <w:bottom w:val="none" w:sz="0" w:space="0" w:color="auto"/>
            <w:right w:val="none" w:sz="0" w:space="0" w:color="auto"/>
          </w:divBdr>
        </w:div>
        <w:div w:id="1223128876">
          <w:marLeft w:val="480"/>
          <w:marRight w:val="0"/>
          <w:marTop w:val="0"/>
          <w:marBottom w:val="0"/>
          <w:divBdr>
            <w:top w:val="none" w:sz="0" w:space="0" w:color="auto"/>
            <w:left w:val="none" w:sz="0" w:space="0" w:color="auto"/>
            <w:bottom w:val="none" w:sz="0" w:space="0" w:color="auto"/>
            <w:right w:val="none" w:sz="0" w:space="0" w:color="auto"/>
          </w:divBdr>
        </w:div>
        <w:div w:id="1895041212">
          <w:marLeft w:val="480"/>
          <w:marRight w:val="0"/>
          <w:marTop w:val="0"/>
          <w:marBottom w:val="0"/>
          <w:divBdr>
            <w:top w:val="none" w:sz="0" w:space="0" w:color="auto"/>
            <w:left w:val="none" w:sz="0" w:space="0" w:color="auto"/>
            <w:bottom w:val="none" w:sz="0" w:space="0" w:color="auto"/>
            <w:right w:val="none" w:sz="0" w:space="0" w:color="auto"/>
          </w:divBdr>
        </w:div>
        <w:div w:id="242763062">
          <w:marLeft w:val="480"/>
          <w:marRight w:val="0"/>
          <w:marTop w:val="0"/>
          <w:marBottom w:val="0"/>
          <w:divBdr>
            <w:top w:val="none" w:sz="0" w:space="0" w:color="auto"/>
            <w:left w:val="none" w:sz="0" w:space="0" w:color="auto"/>
            <w:bottom w:val="none" w:sz="0" w:space="0" w:color="auto"/>
            <w:right w:val="none" w:sz="0" w:space="0" w:color="auto"/>
          </w:divBdr>
        </w:div>
        <w:div w:id="948774315">
          <w:marLeft w:val="480"/>
          <w:marRight w:val="0"/>
          <w:marTop w:val="0"/>
          <w:marBottom w:val="0"/>
          <w:divBdr>
            <w:top w:val="none" w:sz="0" w:space="0" w:color="auto"/>
            <w:left w:val="none" w:sz="0" w:space="0" w:color="auto"/>
            <w:bottom w:val="none" w:sz="0" w:space="0" w:color="auto"/>
            <w:right w:val="none" w:sz="0" w:space="0" w:color="auto"/>
          </w:divBdr>
        </w:div>
        <w:div w:id="910238673">
          <w:marLeft w:val="480"/>
          <w:marRight w:val="0"/>
          <w:marTop w:val="0"/>
          <w:marBottom w:val="0"/>
          <w:divBdr>
            <w:top w:val="none" w:sz="0" w:space="0" w:color="auto"/>
            <w:left w:val="none" w:sz="0" w:space="0" w:color="auto"/>
            <w:bottom w:val="none" w:sz="0" w:space="0" w:color="auto"/>
            <w:right w:val="none" w:sz="0" w:space="0" w:color="auto"/>
          </w:divBdr>
        </w:div>
        <w:div w:id="466823255">
          <w:marLeft w:val="480"/>
          <w:marRight w:val="0"/>
          <w:marTop w:val="0"/>
          <w:marBottom w:val="0"/>
          <w:divBdr>
            <w:top w:val="none" w:sz="0" w:space="0" w:color="auto"/>
            <w:left w:val="none" w:sz="0" w:space="0" w:color="auto"/>
            <w:bottom w:val="none" w:sz="0" w:space="0" w:color="auto"/>
            <w:right w:val="none" w:sz="0" w:space="0" w:color="auto"/>
          </w:divBdr>
        </w:div>
        <w:div w:id="808208678">
          <w:marLeft w:val="480"/>
          <w:marRight w:val="0"/>
          <w:marTop w:val="0"/>
          <w:marBottom w:val="0"/>
          <w:divBdr>
            <w:top w:val="none" w:sz="0" w:space="0" w:color="auto"/>
            <w:left w:val="none" w:sz="0" w:space="0" w:color="auto"/>
            <w:bottom w:val="none" w:sz="0" w:space="0" w:color="auto"/>
            <w:right w:val="none" w:sz="0" w:space="0" w:color="auto"/>
          </w:divBdr>
        </w:div>
        <w:div w:id="1374770059">
          <w:marLeft w:val="480"/>
          <w:marRight w:val="0"/>
          <w:marTop w:val="0"/>
          <w:marBottom w:val="0"/>
          <w:divBdr>
            <w:top w:val="none" w:sz="0" w:space="0" w:color="auto"/>
            <w:left w:val="none" w:sz="0" w:space="0" w:color="auto"/>
            <w:bottom w:val="none" w:sz="0" w:space="0" w:color="auto"/>
            <w:right w:val="none" w:sz="0" w:space="0" w:color="auto"/>
          </w:divBdr>
        </w:div>
        <w:div w:id="265039359">
          <w:marLeft w:val="480"/>
          <w:marRight w:val="0"/>
          <w:marTop w:val="0"/>
          <w:marBottom w:val="0"/>
          <w:divBdr>
            <w:top w:val="none" w:sz="0" w:space="0" w:color="auto"/>
            <w:left w:val="none" w:sz="0" w:space="0" w:color="auto"/>
            <w:bottom w:val="none" w:sz="0" w:space="0" w:color="auto"/>
            <w:right w:val="none" w:sz="0" w:space="0" w:color="auto"/>
          </w:divBdr>
        </w:div>
        <w:div w:id="401025863">
          <w:marLeft w:val="480"/>
          <w:marRight w:val="0"/>
          <w:marTop w:val="0"/>
          <w:marBottom w:val="0"/>
          <w:divBdr>
            <w:top w:val="none" w:sz="0" w:space="0" w:color="auto"/>
            <w:left w:val="none" w:sz="0" w:space="0" w:color="auto"/>
            <w:bottom w:val="none" w:sz="0" w:space="0" w:color="auto"/>
            <w:right w:val="none" w:sz="0" w:space="0" w:color="auto"/>
          </w:divBdr>
        </w:div>
        <w:div w:id="1333492447">
          <w:marLeft w:val="480"/>
          <w:marRight w:val="0"/>
          <w:marTop w:val="0"/>
          <w:marBottom w:val="0"/>
          <w:divBdr>
            <w:top w:val="none" w:sz="0" w:space="0" w:color="auto"/>
            <w:left w:val="none" w:sz="0" w:space="0" w:color="auto"/>
            <w:bottom w:val="none" w:sz="0" w:space="0" w:color="auto"/>
            <w:right w:val="none" w:sz="0" w:space="0" w:color="auto"/>
          </w:divBdr>
        </w:div>
        <w:div w:id="1993554945">
          <w:marLeft w:val="480"/>
          <w:marRight w:val="0"/>
          <w:marTop w:val="0"/>
          <w:marBottom w:val="0"/>
          <w:divBdr>
            <w:top w:val="none" w:sz="0" w:space="0" w:color="auto"/>
            <w:left w:val="none" w:sz="0" w:space="0" w:color="auto"/>
            <w:bottom w:val="none" w:sz="0" w:space="0" w:color="auto"/>
            <w:right w:val="none" w:sz="0" w:space="0" w:color="auto"/>
          </w:divBdr>
        </w:div>
        <w:div w:id="235866574">
          <w:marLeft w:val="480"/>
          <w:marRight w:val="0"/>
          <w:marTop w:val="0"/>
          <w:marBottom w:val="0"/>
          <w:divBdr>
            <w:top w:val="none" w:sz="0" w:space="0" w:color="auto"/>
            <w:left w:val="none" w:sz="0" w:space="0" w:color="auto"/>
            <w:bottom w:val="none" w:sz="0" w:space="0" w:color="auto"/>
            <w:right w:val="none" w:sz="0" w:space="0" w:color="auto"/>
          </w:divBdr>
        </w:div>
        <w:div w:id="1013335860">
          <w:marLeft w:val="480"/>
          <w:marRight w:val="0"/>
          <w:marTop w:val="0"/>
          <w:marBottom w:val="0"/>
          <w:divBdr>
            <w:top w:val="none" w:sz="0" w:space="0" w:color="auto"/>
            <w:left w:val="none" w:sz="0" w:space="0" w:color="auto"/>
            <w:bottom w:val="none" w:sz="0" w:space="0" w:color="auto"/>
            <w:right w:val="none" w:sz="0" w:space="0" w:color="auto"/>
          </w:divBdr>
        </w:div>
        <w:div w:id="842092916">
          <w:marLeft w:val="480"/>
          <w:marRight w:val="0"/>
          <w:marTop w:val="0"/>
          <w:marBottom w:val="0"/>
          <w:divBdr>
            <w:top w:val="none" w:sz="0" w:space="0" w:color="auto"/>
            <w:left w:val="none" w:sz="0" w:space="0" w:color="auto"/>
            <w:bottom w:val="none" w:sz="0" w:space="0" w:color="auto"/>
            <w:right w:val="none" w:sz="0" w:space="0" w:color="auto"/>
          </w:divBdr>
        </w:div>
        <w:div w:id="1574197911">
          <w:marLeft w:val="480"/>
          <w:marRight w:val="0"/>
          <w:marTop w:val="0"/>
          <w:marBottom w:val="0"/>
          <w:divBdr>
            <w:top w:val="none" w:sz="0" w:space="0" w:color="auto"/>
            <w:left w:val="none" w:sz="0" w:space="0" w:color="auto"/>
            <w:bottom w:val="none" w:sz="0" w:space="0" w:color="auto"/>
            <w:right w:val="none" w:sz="0" w:space="0" w:color="auto"/>
          </w:divBdr>
        </w:div>
        <w:div w:id="121117416">
          <w:marLeft w:val="480"/>
          <w:marRight w:val="0"/>
          <w:marTop w:val="0"/>
          <w:marBottom w:val="0"/>
          <w:divBdr>
            <w:top w:val="none" w:sz="0" w:space="0" w:color="auto"/>
            <w:left w:val="none" w:sz="0" w:space="0" w:color="auto"/>
            <w:bottom w:val="none" w:sz="0" w:space="0" w:color="auto"/>
            <w:right w:val="none" w:sz="0" w:space="0" w:color="auto"/>
          </w:divBdr>
        </w:div>
        <w:div w:id="1152334213">
          <w:marLeft w:val="480"/>
          <w:marRight w:val="0"/>
          <w:marTop w:val="0"/>
          <w:marBottom w:val="0"/>
          <w:divBdr>
            <w:top w:val="none" w:sz="0" w:space="0" w:color="auto"/>
            <w:left w:val="none" w:sz="0" w:space="0" w:color="auto"/>
            <w:bottom w:val="none" w:sz="0" w:space="0" w:color="auto"/>
            <w:right w:val="none" w:sz="0" w:space="0" w:color="auto"/>
          </w:divBdr>
        </w:div>
        <w:div w:id="1165970559">
          <w:marLeft w:val="480"/>
          <w:marRight w:val="0"/>
          <w:marTop w:val="0"/>
          <w:marBottom w:val="0"/>
          <w:divBdr>
            <w:top w:val="none" w:sz="0" w:space="0" w:color="auto"/>
            <w:left w:val="none" w:sz="0" w:space="0" w:color="auto"/>
            <w:bottom w:val="none" w:sz="0" w:space="0" w:color="auto"/>
            <w:right w:val="none" w:sz="0" w:space="0" w:color="auto"/>
          </w:divBdr>
        </w:div>
        <w:div w:id="1270940098">
          <w:marLeft w:val="480"/>
          <w:marRight w:val="0"/>
          <w:marTop w:val="0"/>
          <w:marBottom w:val="0"/>
          <w:divBdr>
            <w:top w:val="none" w:sz="0" w:space="0" w:color="auto"/>
            <w:left w:val="none" w:sz="0" w:space="0" w:color="auto"/>
            <w:bottom w:val="none" w:sz="0" w:space="0" w:color="auto"/>
            <w:right w:val="none" w:sz="0" w:space="0" w:color="auto"/>
          </w:divBdr>
        </w:div>
        <w:div w:id="115367664">
          <w:marLeft w:val="480"/>
          <w:marRight w:val="0"/>
          <w:marTop w:val="0"/>
          <w:marBottom w:val="0"/>
          <w:divBdr>
            <w:top w:val="none" w:sz="0" w:space="0" w:color="auto"/>
            <w:left w:val="none" w:sz="0" w:space="0" w:color="auto"/>
            <w:bottom w:val="none" w:sz="0" w:space="0" w:color="auto"/>
            <w:right w:val="none" w:sz="0" w:space="0" w:color="auto"/>
          </w:divBdr>
        </w:div>
        <w:div w:id="1243029338">
          <w:marLeft w:val="480"/>
          <w:marRight w:val="0"/>
          <w:marTop w:val="0"/>
          <w:marBottom w:val="0"/>
          <w:divBdr>
            <w:top w:val="none" w:sz="0" w:space="0" w:color="auto"/>
            <w:left w:val="none" w:sz="0" w:space="0" w:color="auto"/>
            <w:bottom w:val="none" w:sz="0" w:space="0" w:color="auto"/>
            <w:right w:val="none" w:sz="0" w:space="0" w:color="auto"/>
          </w:divBdr>
        </w:div>
        <w:div w:id="1472672687">
          <w:marLeft w:val="480"/>
          <w:marRight w:val="0"/>
          <w:marTop w:val="0"/>
          <w:marBottom w:val="0"/>
          <w:divBdr>
            <w:top w:val="none" w:sz="0" w:space="0" w:color="auto"/>
            <w:left w:val="none" w:sz="0" w:space="0" w:color="auto"/>
            <w:bottom w:val="none" w:sz="0" w:space="0" w:color="auto"/>
            <w:right w:val="none" w:sz="0" w:space="0" w:color="auto"/>
          </w:divBdr>
        </w:div>
        <w:div w:id="1726637974">
          <w:marLeft w:val="480"/>
          <w:marRight w:val="0"/>
          <w:marTop w:val="0"/>
          <w:marBottom w:val="0"/>
          <w:divBdr>
            <w:top w:val="none" w:sz="0" w:space="0" w:color="auto"/>
            <w:left w:val="none" w:sz="0" w:space="0" w:color="auto"/>
            <w:bottom w:val="none" w:sz="0" w:space="0" w:color="auto"/>
            <w:right w:val="none" w:sz="0" w:space="0" w:color="auto"/>
          </w:divBdr>
        </w:div>
        <w:div w:id="49696841">
          <w:marLeft w:val="480"/>
          <w:marRight w:val="0"/>
          <w:marTop w:val="0"/>
          <w:marBottom w:val="0"/>
          <w:divBdr>
            <w:top w:val="none" w:sz="0" w:space="0" w:color="auto"/>
            <w:left w:val="none" w:sz="0" w:space="0" w:color="auto"/>
            <w:bottom w:val="none" w:sz="0" w:space="0" w:color="auto"/>
            <w:right w:val="none" w:sz="0" w:space="0" w:color="auto"/>
          </w:divBdr>
        </w:div>
        <w:div w:id="625353971">
          <w:marLeft w:val="480"/>
          <w:marRight w:val="0"/>
          <w:marTop w:val="0"/>
          <w:marBottom w:val="0"/>
          <w:divBdr>
            <w:top w:val="none" w:sz="0" w:space="0" w:color="auto"/>
            <w:left w:val="none" w:sz="0" w:space="0" w:color="auto"/>
            <w:bottom w:val="none" w:sz="0" w:space="0" w:color="auto"/>
            <w:right w:val="none" w:sz="0" w:space="0" w:color="auto"/>
          </w:divBdr>
        </w:div>
        <w:div w:id="566188632">
          <w:marLeft w:val="480"/>
          <w:marRight w:val="0"/>
          <w:marTop w:val="0"/>
          <w:marBottom w:val="0"/>
          <w:divBdr>
            <w:top w:val="none" w:sz="0" w:space="0" w:color="auto"/>
            <w:left w:val="none" w:sz="0" w:space="0" w:color="auto"/>
            <w:bottom w:val="none" w:sz="0" w:space="0" w:color="auto"/>
            <w:right w:val="none" w:sz="0" w:space="0" w:color="auto"/>
          </w:divBdr>
        </w:div>
        <w:div w:id="286205902">
          <w:marLeft w:val="480"/>
          <w:marRight w:val="0"/>
          <w:marTop w:val="0"/>
          <w:marBottom w:val="0"/>
          <w:divBdr>
            <w:top w:val="none" w:sz="0" w:space="0" w:color="auto"/>
            <w:left w:val="none" w:sz="0" w:space="0" w:color="auto"/>
            <w:bottom w:val="none" w:sz="0" w:space="0" w:color="auto"/>
            <w:right w:val="none" w:sz="0" w:space="0" w:color="auto"/>
          </w:divBdr>
        </w:div>
        <w:div w:id="331493975">
          <w:marLeft w:val="480"/>
          <w:marRight w:val="0"/>
          <w:marTop w:val="0"/>
          <w:marBottom w:val="0"/>
          <w:divBdr>
            <w:top w:val="none" w:sz="0" w:space="0" w:color="auto"/>
            <w:left w:val="none" w:sz="0" w:space="0" w:color="auto"/>
            <w:bottom w:val="none" w:sz="0" w:space="0" w:color="auto"/>
            <w:right w:val="none" w:sz="0" w:space="0" w:color="auto"/>
          </w:divBdr>
        </w:div>
        <w:div w:id="1487554051">
          <w:marLeft w:val="480"/>
          <w:marRight w:val="0"/>
          <w:marTop w:val="0"/>
          <w:marBottom w:val="0"/>
          <w:divBdr>
            <w:top w:val="none" w:sz="0" w:space="0" w:color="auto"/>
            <w:left w:val="none" w:sz="0" w:space="0" w:color="auto"/>
            <w:bottom w:val="none" w:sz="0" w:space="0" w:color="auto"/>
            <w:right w:val="none" w:sz="0" w:space="0" w:color="auto"/>
          </w:divBdr>
        </w:div>
        <w:div w:id="121386890">
          <w:marLeft w:val="480"/>
          <w:marRight w:val="0"/>
          <w:marTop w:val="0"/>
          <w:marBottom w:val="0"/>
          <w:divBdr>
            <w:top w:val="none" w:sz="0" w:space="0" w:color="auto"/>
            <w:left w:val="none" w:sz="0" w:space="0" w:color="auto"/>
            <w:bottom w:val="none" w:sz="0" w:space="0" w:color="auto"/>
            <w:right w:val="none" w:sz="0" w:space="0" w:color="auto"/>
          </w:divBdr>
        </w:div>
        <w:div w:id="1079711673">
          <w:marLeft w:val="480"/>
          <w:marRight w:val="0"/>
          <w:marTop w:val="0"/>
          <w:marBottom w:val="0"/>
          <w:divBdr>
            <w:top w:val="none" w:sz="0" w:space="0" w:color="auto"/>
            <w:left w:val="none" w:sz="0" w:space="0" w:color="auto"/>
            <w:bottom w:val="none" w:sz="0" w:space="0" w:color="auto"/>
            <w:right w:val="none" w:sz="0" w:space="0" w:color="auto"/>
          </w:divBdr>
        </w:div>
        <w:div w:id="590704772">
          <w:marLeft w:val="480"/>
          <w:marRight w:val="0"/>
          <w:marTop w:val="0"/>
          <w:marBottom w:val="0"/>
          <w:divBdr>
            <w:top w:val="none" w:sz="0" w:space="0" w:color="auto"/>
            <w:left w:val="none" w:sz="0" w:space="0" w:color="auto"/>
            <w:bottom w:val="none" w:sz="0" w:space="0" w:color="auto"/>
            <w:right w:val="none" w:sz="0" w:space="0" w:color="auto"/>
          </w:divBdr>
        </w:div>
        <w:div w:id="817111172">
          <w:marLeft w:val="480"/>
          <w:marRight w:val="0"/>
          <w:marTop w:val="0"/>
          <w:marBottom w:val="0"/>
          <w:divBdr>
            <w:top w:val="none" w:sz="0" w:space="0" w:color="auto"/>
            <w:left w:val="none" w:sz="0" w:space="0" w:color="auto"/>
            <w:bottom w:val="none" w:sz="0" w:space="0" w:color="auto"/>
            <w:right w:val="none" w:sz="0" w:space="0" w:color="auto"/>
          </w:divBdr>
        </w:div>
        <w:div w:id="2106227279">
          <w:marLeft w:val="480"/>
          <w:marRight w:val="0"/>
          <w:marTop w:val="0"/>
          <w:marBottom w:val="0"/>
          <w:divBdr>
            <w:top w:val="none" w:sz="0" w:space="0" w:color="auto"/>
            <w:left w:val="none" w:sz="0" w:space="0" w:color="auto"/>
            <w:bottom w:val="none" w:sz="0" w:space="0" w:color="auto"/>
            <w:right w:val="none" w:sz="0" w:space="0" w:color="auto"/>
          </w:divBdr>
        </w:div>
        <w:div w:id="1400640905">
          <w:marLeft w:val="480"/>
          <w:marRight w:val="0"/>
          <w:marTop w:val="0"/>
          <w:marBottom w:val="0"/>
          <w:divBdr>
            <w:top w:val="none" w:sz="0" w:space="0" w:color="auto"/>
            <w:left w:val="none" w:sz="0" w:space="0" w:color="auto"/>
            <w:bottom w:val="none" w:sz="0" w:space="0" w:color="auto"/>
            <w:right w:val="none" w:sz="0" w:space="0" w:color="auto"/>
          </w:divBdr>
        </w:div>
        <w:div w:id="812792416">
          <w:marLeft w:val="480"/>
          <w:marRight w:val="0"/>
          <w:marTop w:val="0"/>
          <w:marBottom w:val="0"/>
          <w:divBdr>
            <w:top w:val="none" w:sz="0" w:space="0" w:color="auto"/>
            <w:left w:val="none" w:sz="0" w:space="0" w:color="auto"/>
            <w:bottom w:val="none" w:sz="0" w:space="0" w:color="auto"/>
            <w:right w:val="none" w:sz="0" w:space="0" w:color="auto"/>
          </w:divBdr>
        </w:div>
        <w:div w:id="2098625904">
          <w:marLeft w:val="480"/>
          <w:marRight w:val="0"/>
          <w:marTop w:val="0"/>
          <w:marBottom w:val="0"/>
          <w:divBdr>
            <w:top w:val="none" w:sz="0" w:space="0" w:color="auto"/>
            <w:left w:val="none" w:sz="0" w:space="0" w:color="auto"/>
            <w:bottom w:val="none" w:sz="0" w:space="0" w:color="auto"/>
            <w:right w:val="none" w:sz="0" w:space="0" w:color="auto"/>
          </w:divBdr>
        </w:div>
        <w:div w:id="1880046023">
          <w:marLeft w:val="480"/>
          <w:marRight w:val="0"/>
          <w:marTop w:val="0"/>
          <w:marBottom w:val="0"/>
          <w:divBdr>
            <w:top w:val="none" w:sz="0" w:space="0" w:color="auto"/>
            <w:left w:val="none" w:sz="0" w:space="0" w:color="auto"/>
            <w:bottom w:val="none" w:sz="0" w:space="0" w:color="auto"/>
            <w:right w:val="none" w:sz="0" w:space="0" w:color="auto"/>
          </w:divBdr>
        </w:div>
        <w:div w:id="277879271">
          <w:marLeft w:val="480"/>
          <w:marRight w:val="0"/>
          <w:marTop w:val="0"/>
          <w:marBottom w:val="0"/>
          <w:divBdr>
            <w:top w:val="none" w:sz="0" w:space="0" w:color="auto"/>
            <w:left w:val="none" w:sz="0" w:space="0" w:color="auto"/>
            <w:bottom w:val="none" w:sz="0" w:space="0" w:color="auto"/>
            <w:right w:val="none" w:sz="0" w:space="0" w:color="auto"/>
          </w:divBdr>
        </w:div>
        <w:div w:id="1082528621">
          <w:marLeft w:val="480"/>
          <w:marRight w:val="0"/>
          <w:marTop w:val="0"/>
          <w:marBottom w:val="0"/>
          <w:divBdr>
            <w:top w:val="none" w:sz="0" w:space="0" w:color="auto"/>
            <w:left w:val="none" w:sz="0" w:space="0" w:color="auto"/>
            <w:bottom w:val="none" w:sz="0" w:space="0" w:color="auto"/>
            <w:right w:val="none" w:sz="0" w:space="0" w:color="auto"/>
          </w:divBdr>
        </w:div>
      </w:divsChild>
    </w:div>
    <w:div w:id="1555966437">
      <w:bodyDiv w:val="1"/>
      <w:marLeft w:val="0"/>
      <w:marRight w:val="0"/>
      <w:marTop w:val="0"/>
      <w:marBottom w:val="0"/>
      <w:divBdr>
        <w:top w:val="none" w:sz="0" w:space="0" w:color="auto"/>
        <w:left w:val="none" w:sz="0" w:space="0" w:color="auto"/>
        <w:bottom w:val="none" w:sz="0" w:space="0" w:color="auto"/>
        <w:right w:val="none" w:sz="0" w:space="0" w:color="auto"/>
      </w:divBdr>
      <w:divsChild>
        <w:div w:id="1926525727">
          <w:marLeft w:val="480"/>
          <w:marRight w:val="0"/>
          <w:marTop w:val="0"/>
          <w:marBottom w:val="0"/>
          <w:divBdr>
            <w:top w:val="none" w:sz="0" w:space="0" w:color="auto"/>
            <w:left w:val="none" w:sz="0" w:space="0" w:color="auto"/>
            <w:bottom w:val="none" w:sz="0" w:space="0" w:color="auto"/>
            <w:right w:val="none" w:sz="0" w:space="0" w:color="auto"/>
          </w:divBdr>
        </w:div>
        <w:div w:id="67272521">
          <w:marLeft w:val="480"/>
          <w:marRight w:val="0"/>
          <w:marTop w:val="0"/>
          <w:marBottom w:val="0"/>
          <w:divBdr>
            <w:top w:val="none" w:sz="0" w:space="0" w:color="auto"/>
            <w:left w:val="none" w:sz="0" w:space="0" w:color="auto"/>
            <w:bottom w:val="none" w:sz="0" w:space="0" w:color="auto"/>
            <w:right w:val="none" w:sz="0" w:space="0" w:color="auto"/>
          </w:divBdr>
        </w:div>
        <w:div w:id="1236668454">
          <w:marLeft w:val="480"/>
          <w:marRight w:val="0"/>
          <w:marTop w:val="0"/>
          <w:marBottom w:val="0"/>
          <w:divBdr>
            <w:top w:val="none" w:sz="0" w:space="0" w:color="auto"/>
            <w:left w:val="none" w:sz="0" w:space="0" w:color="auto"/>
            <w:bottom w:val="none" w:sz="0" w:space="0" w:color="auto"/>
            <w:right w:val="none" w:sz="0" w:space="0" w:color="auto"/>
          </w:divBdr>
        </w:div>
        <w:div w:id="2074425143">
          <w:marLeft w:val="480"/>
          <w:marRight w:val="0"/>
          <w:marTop w:val="0"/>
          <w:marBottom w:val="0"/>
          <w:divBdr>
            <w:top w:val="none" w:sz="0" w:space="0" w:color="auto"/>
            <w:left w:val="none" w:sz="0" w:space="0" w:color="auto"/>
            <w:bottom w:val="none" w:sz="0" w:space="0" w:color="auto"/>
            <w:right w:val="none" w:sz="0" w:space="0" w:color="auto"/>
          </w:divBdr>
        </w:div>
        <w:div w:id="1310327485">
          <w:marLeft w:val="480"/>
          <w:marRight w:val="0"/>
          <w:marTop w:val="0"/>
          <w:marBottom w:val="0"/>
          <w:divBdr>
            <w:top w:val="none" w:sz="0" w:space="0" w:color="auto"/>
            <w:left w:val="none" w:sz="0" w:space="0" w:color="auto"/>
            <w:bottom w:val="none" w:sz="0" w:space="0" w:color="auto"/>
            <w:right w:val="none" w:sz="0" w:space="0" w:color="auto"/>
          </w:divBdr>
        </w:div>
        <w:div w:id="301540778">
          <w:marLeft w:val="480"/>
          <w:marRight w:val="0"/>
          <w:marTop w:val="0"/>
          <w:marBottom w:val="0"/>
          <w:divBdr>
            <w:top w:val="none" w:sz="0" w:space="0" w:color="auto"/>
            <w:left w:val="none" w:sz="0" w:space="0" w:color="auto"/>
            <w:bottom w:val="none" w:sz="0" w:space="0" w:color="auto"/>
            <w:right w:val="none" w:sz="0" w:space="0" w:color="auto"/>
          </w:divBdr>
        </w:div>
        <w:div w:id="2042122667">
          <w:marLeft w:val="480"/>
          <w:marRight w:val="0"/>
          <w:marTop w:val="0"/>
          <w:marBottom w:val="0"/>
          <w:divBdr>
            <w:top w:val="none" w:sz="0" w:space="0" w:color="auto"/>
            <w:left w:val="none" w:sz="0" w:space="0" w:color="auto"/>
            <w:bottom w:val="none" w:sz="0" w:space="0" w:color="auto"/>
            <w:right w:val="none" w:sz="0" w:space="0" w:color="auto"/>
          </w:divBdr>
        </w:div>
        <w:div w:id="892082400">
          <w:marLeft w:val="480"/>
          <w:marRight w:val="0"/>
          <w:marTop w:val="0"/>
          <w:marBottom w:val="0"/>
          <w:divBdr>
            <w:top w:val="none" w:sz="0" w:space="0" w:color="auto"/>
            <w:left w:val="none" w:sz="0" w:space="0" w:color="auto"/>
            <w:bottom w:val="none" w:sz="0" w:space="0" w:color="auto"/>
            <w:right w:val="none" w:sz="0" w:space="0" w:color="auto"/>
          </w:divBdr>
        </w:div>
        <w:div w:id="1262029696">
          <w:marLeft w:val="480"/>
          <w:marRight w:val="0"/>
          <w:marTop w:val="0"/>
          <w:marBottom w:val="0"/>
          <w:divBdr>
            <w:top w:val="none" w:sz="0" w:space="0" w:color="auto"/>
            <w:left w:val="none" w:sz="0" w:space="0" w:color="auto"/>
            <w:bottom w:val="none" w:sz="0" w:space="0" w:color="auto"/>
            <w:right w:val="none" w:sz="0" w:space="0" w:color="auto"/>
          </w:divBdr>
        </w:div>
        <w:div w:id="729184078">
          <w:marLeft w:val="480"/>
          <w:marRight w:val="0"/>
          <w:marTop w:val="0"/>
          <w:marBottom w:val="0"/>
          <w:divBdr>
            <w:top w:val="none" w:sz="0" w:space="0" w:color="auto"/>
            <w:left w:val="none" w:sz="0" w:space="0" w:color="auto"/>
            <w:bottom w:val="none" w:sz="0" w:space="0" w:color="auto"/>
            <w:right w:val="none" w:sz="0" w:space="0" w:color="auto"/>
          </w:divBdr>
        </w:div>
        <w:div w:id="398480237">
          <w:marLeft w:val="480"/>
          <w:marRight w:val="0"/>
          <w:marTop w:val="0"/>
          <w:marBottom w:val="0"/>
          <w:divBdr>
            <w:top w:val="none" w:sz="0" w:space="0" w:color="auto"/>
            <w:left w:val="none" w:sz="0" w:space="0" w:color="auto"/>
            <w:bottom w:val="none" w:sz="0" w:space="0" w:color="auto"/>
            <w:right w:val="none" w:sz="0" w:space="0" w:color="auto"/>
          </w:divBdr>
        </w:div>
        <w:div w:id="558322494">
          <w:marLeft w:val="480"/>
          <w:marRight w:val="0"/>
          <w:marTop w:val="0"/>
          <w:marBottom w:val="0"/>
          <w:divBdr>
            <w:top w:val="none" w:sz="0" w:space="0" w:color="auto"/>
            <w:left w:val="none" w:sz="0" w:space="0" w:color="auto"/>
            <w:bottom w:val="none" w:sz="0" w:space="0" w:color="auto"/>
            <w:right w:val="none" w:sz="0" w:space="0" w:color="auto"/>
          </w:divBdr>
        </w:div>
        <w:div w:id="118762241">
          <w:marLeft w:val="480"/>
          <w:marRight w:val="0"/>
          <w:marTop w:val="0"/>
          <w:marBottom w:val="0"/>
          <w:divBdr>
            <w:top w:val="none" w:sz="0" w:space="0" w:color="auto"/>
            <w:left w:val="none" w:sz="0" w:space="0" w:color="auto"/>
            <w:bottom w:val="none" w:sz="0" w:space="0" w:color="auto"/>
            <w:right w:val="none" w:sz="0" w:space="0" w:color="auto"/>
          </w:divBdr>
        </w:div>
        <w:div w:id="1268348822">
          <w:marLeft w:val="480"/>
          <w:marRight w:val="0"/>
          <w:marTop w:val="0"/>
          <w:marBottom w:val="0"/>
          <w:divBdr>
            <w:top w:val="none" w:sz="0" w:space="0" w:color="auto"/>
            <w:left w:val="none" w:sz="0" w:space="0" w:color="auto"/>
            <w:bottom w:val="none" w:sz="0" w:space="0" w:color="auto"/>
            <w:right w:val="none" w:sz="0" w:space="0" w:color="auto"/>
          </w:divBdr>
        </w:div>
        <w:div w:id="1775594232">
          <w:marLeft w:val="480"/>
          <w:marRight w:val="0"/>
          <w:marTop w:val="0"/>
          <w:marBottom w:val="0"/>
          <w:divBdr>
            <w:top w:val="none" w:sz="0" w:space="0" w:color="auto"/>
            <w:left w:val="none" w:sz="0" w:space="0" w:color="auto"/>
            <w:bottom w:val="none" w:sz="0" w:space="0" w:color="auto"/>
            <w:right w:val="none" w:sz="0" w:space="0" w:color="auto"/>
          </w:divBdr>
        </w:div>
        <w:div w:id="1699428343">
          <w:marLeft w:val="480"/>
          <w:marRight w:val="0"/>
          <w:marTop w:val="0"/>
          <w:marBottom w:val="0"/>
          <w:divBdr>
            <w:top w:val="none" w:sz="0" w:space="0" w:color="auto"/>
            <w:left w:val="none" w:sz="0" w:space="0" w:color="auto"/>
            <w:bottom w:val="none" w:sz="0" w:space="0" w:color="auto"/>
            <w:right w:val="none" w:sz="0" w:space="0" w:color="auto"/>
          </w:divBdr>
        </w:div>
        <w:div w:id="372658084">
          <w:marLeft w:val="480"/>
          <w:marRight w:val="0"/>
          <w:marTop w:val="0"/>
          <w:marBottom w:val="0"/>
          <w:divBdr>
            <w:top w:val="none" w:sz="0" w:space="0" w:color="auto"/>
            <w:left w:val="none" w:sz="0" w:space="0" w:color="auto"/>
            <w:bottom w:val="none" w:sz="0" w:space="0" w:color="auto"/>
            <w:right w:val="none" w:sz="0" w:space="0" w:color="auto"/>
          </w:divBdr>
        </w:div>
        <w:div w:id="1576166857">
          <w:marLeft w:val="480"/>
          <w:marRight w:val="0"/>
          <w:marTop w:val="0"/>
          <w:marBottom w:val="0"/>
          <w:divBdr>
            <w:top w:val="none" w:sz="0" w:space="0" w:color="auto"/>
            <w:left w:val="none" w:sz="0" w:space="0" w:color="auto"/>
            <w:bottom w:val="none" w:sz="0" w:space="0" w:color="auto"/>
            <w:right w:val="none" w:sz="0" w:space="0" w:color="auto"/>
          </w:divBdr>
        </w:div>
        <w:div w:id="2002271738">
          <w:marLeft w:val="480"/>
          <w:marRight w:val="0"/>
          <w:marTop w:val="0"/>
          <w:marBottom w:val="0"/>
          <w:divBdr>
            <w:top w:val="none" w:sz="0" w:space="0" w:color="auto"/>
            <w:left w:val="none" w:sz="0" w:space="0" w:color="auto"/>
            <w:bottom w:val="none" w:sz="0" w:space="0" w:color="auto"/>
            <w:right w:val="none" w:sz="0" w:space="0" w:color="auto"/>
          </w:divBdr>
        </w:div>
        <w:div w:id="757947508">
          <w:marLeft w:val="480"/>
          <w:marRight w:val="0"/>
          <w:marTop w:val="0"/>
          <w:marBottom w:val="0"/>
          <w:divBdr>
            <w:top w:val="none" w:sz="0" w:space="0" w:color="auto"/>
            <w:left w:val="none" w:sz="0" w:space="0" w:color="auto"/>
            <w:bottom w:val="none" w:sz="0" w:space="0" w:color="auto"/>
            <w:right w:val="none" w:sz="0" w:space="0" w:color="auto"/>
          </w:divBdr>
        </w:div>
        <w:div w:id="1964463817">
          <w:marLeft w:val="480"/>
          <w:marRight w:val="0"/>
          <w:marTop w:val="0"/>
          <w:marBottom w:val="0"/>
          <w:divBdr>
            <w:top w:val="none" w:sz="0" w:space="0" w:color="auto"/>
            <w:left w:val="none" w:sz="0" w:space="0" w:color="auto"/>
            <w:bottom w:val="none" w:sz="0" w:space="0" w:color="auto"/>
            <w:right w:val="none" w:sz="0" w:space="0" w:color="auto"/>
          </w:divBdr>
        </w:div>
        <w:div w:id="1998145427">
          <w:marLeft w:val="480"/>
          <w:marRight w:val="0"/>
          <w:marTop w:val="0"/>
          <w:marBottom w:val="0"/>
          <w:divBdr>
            <w:top w:val="none" w:sz="0" w:space="0" w:color="auto"/>
            <w:left w:val="none" w:sz="0" w:space="0" w:color="auto"/>
            <w:bottom w:val="none" w:sz="0" w:space="0" w:color="auto"/>
            <w:right w:val="none" w:sz="0" w:space="0" w:color="auto"/>
          </w:divBdr>
        </w:div>
        <w:div w:id="1589314881">
          <w:marLeft w:val="480"/>
          <w:marRight w:val="0"/>
          <w:marTop w:val="0"/>
          <w:marBottom w:val="0"/>
          <w:divBdr>
            <w:top w:val="none" w:sz="0" w:space="0" w:color="auto"/>
            <w:left w:val="none" w:sz="0" w:space="0" w:color="auto"/>
            <w:bottom w:val="none" w:sz="0" w:space="0" w:color="auto"/>
            <w:right w:val="none" w:sz="0" w:space="0" w:color="auto"/>
          </w:divBdr>
        </w:div>
        <w:div w:id="111871189">
          <w:marLeft w:val="480"/>
          <w:marRight w:val="0"/>
          <w:marTop w:val="0"/>
          <w:marBottom w:val="0"/>
          <w:divBdr>
            <w:top w:val="none" w:sz="0" w:space="0" w:color="auto"/>
            <w:left w:val="none" w:sz="0" w:space="0" w:color="auto"/>
            <w:bottom w:val="none" w:sz="0" w:space="0" w:color="auto"/>
            <w:right w:val="none" w:sz="0" w:space="0" w:color="auto"/>
          </w:divBdr>
        </w:div>
        <w:div w:id="1610238661">
          <w:marLeft w:val="480"/>
          <w:marRight w:val="0"/>
          <w:marTop w:val="0"/>
          <w:marBottom w:val="0"/>
          <w:divBdr>
            <w:top w:val="none" w:sz="0" w:space="0" w:color="auto"/>
            <w:left w:val="none" w:sz="0" w:space="0" w:color="auto"/>
            <w:bottom w:val="none" w:sz="0" w:space="0" w:color="auto"/>
            <w:right w:val="none" w:sz="0" w:space="0" w:color="auto"/>
          </w:divBdr>
        </w:div>
        <w:div w:id="126432965">
          <w:marLeft w:val="480"/>
          <w:marRight w:val="0"/>
          <w:marTop w:val="0"/>
          <w:marBottom w:val="0"/>
          <w:divBdr>
            <w:top w:val="none" w:sz="0" w:space="0" w:color="auto"/>
            <w:left w:val="none" w:sz="0" w:space="0" w:color="auto"/>
            <w:bottom w:val="none" w:sz="0" w:space="0" w:color="auto"/>
            <w:right w:val="none" w:sz="0" w:space="0" w:color="auto"/>
          </w:divBdr>
        </w:div>
        <w:div w:id="685063410">
          <w:marLeft w:val="480"/>
          <w:marRight w:val="0"/>
          <w:marTop w:val="0"/>
          <w:marBottom w:val="0"/>
          <w:divBdr>
            <w:top w:val="none" w:sz="0" w:space="0" w:color="auto"/>
            <w:left w:val="none" w:sz="0" w:space="0" w:color="auto"/>
            <w:bottom w:val="none" w:sz="0" w:space="0" w:color="auto"/>
            <w:right w:val="none" w:sz="0" w:space="0" w:color="auto"/>
          </w:divBdr>
        </w:div>
        <w:div w:id="975574183">
          <w:marLeft w:val="480"/>
          <w:marRight w:val="0"/>
          <w:marTop w:val="0"/>
          <w:marBottom w:val="0"/>
          <w:divBdr>
            <w:top w:val="none" w:sz="0" w:space="0" w:color="auto"/>
            <w:left w:val="none" w:sz="0" w:space="0" w:color="auto"/>
            <w:bottom w:val="none" w:sz="0" w:space="0" w:color="auto"/>
            <w:right w:val="none" w:sz="0" w:space="0" w:color="auto"/>
          </w:divBdr>
        </w:div>
        <w:div w:id="1705640582">
          <w:marLeft w:val="480"/>
          <w:marRight w:val="0"/>
          <w:marTop w:val="0"/>
          <w:marBottom w:val="0"/>
          <w:divBdr>
            <w:top w:val="none" w:sz="0" w:space="0" w:color="auto"/>
            <w:left w:val="none" w:sz="0" w:space="0" w:color="auto"/>
            <w:bottom w:val="none" w:sz="0" w:space="0" w:color="auto"/>
            <w:right w:val="none" w:sz="0" w:space="0" w:color="auto"/>
          </w:divBdr>
        </w:div>
        <w:div w:id="1481118222">
          <w:marLeft w:val="480"/>
          <w:marRight w:val="0"/>
          <w:marTop w:val="0"/>
          <w:marBottom w:val="0"/>
          <w:divBdr>
            <w:top w:val="none" w:sz="0" w:space="0" w:color="auto"/>
            <w:left w:val="none" w:sz="0" w:space="0" w:color="auto"/>
            <w:bottom w:val="none" w:sz="0" w:space="0" w:color="auto"/>
            <w:right w:val="none" w:sz="0" w:space="0" w:color="auto"/>
          </w:divBdr>
        </w:div>
        <w:div w:id="724791148">
          <w:marLeft w:val="480"/>
          <w:marRight w:val="0"/>
          <w:marTop w:val="0"/>
          <w:marBottom w:val="0"/>
          <w:divBdr>
            <w:top w:val="none" w:sz="0" w:space="0" w:color="auto"/>
            <w:left w:val="none" w:sz="0" w:space="0" w:color="auto"/>
            <w:bottom w:val="none" w:sz="0" w:space="0" w:color="auto"/>
            <w:right w:val="none" w:sz="0" w:space="0" w:color="auto"/>
          </w:divBdr>
        </w:div>
        <w:div w:id="559096485">
          <w:marLeft w:val="480"/>
          <w:marRight w:val="0"/>
          <w:marTop w:val="0"/>
          <w:marBottom w:val="0"/>
          <w:divBdr>
            <w:top w:val="none" w:sz="0" w:space="0" w:color="auto"/>
            <w:left w:val="none" w:sz="0" w:space="0" w:color="auto"/>
            <w:bottom w:val="none" w:sz="0" w:space="0" w:color="auto"/>
            <w:right w:val="none" w:sz="0" w:space="0" w:color="auto"/>
          </w:divBdr>
        </w:div>
        <w:div w:id="865020095">
          <w:marLeft w:val="480"/>
          <w:marRight w:val="0"/>
          <w:marTop w:val="0"/>
          <w:marBottom w:val="0"/>
          <w:divBdr>
            <w:top w:val="none" w:sz="0" w:space="0" w:color="auto"/>
            <w:left w:val="none" w:sz="0" w:space="0" w:color="auto"/>
            <w:bottom w:val="none" w:sz="0" w:space="0" w:color="auto"/>
            <w:right w:val="none" w:sz="0" w:space="0" w:color="auto"/>
          </w:divBdr>
        </w:div>
        <w:div w:id="1073428904">
          <w:marLeft w:val="480"/>
          <w:marRight w:val="0"/>
          <w:marTop w:val="0"/>
          <w:marBottom w:val="0"/>
          <w:divBdr>
            <w:top w:val="none" w:sz="0" w:space="0" w:color="auto"/>
            <w:left w:val="none" w:sz="0" w:space="0" w:color="auto"/>
            <w:bottom w:val="none" w:sz="0" w:space="0" w:color="auto"/>
            <w:right w:val="none" w:sz="0" w:space="0" w:color="auto"/>
          </w:divBdr>
        </w:div>
        <w:div w:id="1950618752">
          <w:marLeft w:val="480"/>
          <w:marRight w:val="0"/>
          <w:marTop w:val="0"/>
          <w:marBottom w:val="0"/>
          <w:divBdr>
            <w:top w:val="none" w:sz="0" w:space="0" w:color="auto"/>
            <w:left w:val="none" w:sz="0" w:space="0" w:color="auto"/>
            <w:bottom w:val="none" w:sz="0" w:space="0" w:color="auto"/>
            <w:right w:val="none" w:sz="0" w:space="0" w:color="auto"/>
          </w:divBdr>
        </w:div>
        <w:div w:id="327754492">
          <w:marLeft w:val="480"/>
          <w:marRight w:val="0"/>
          <w:marTop w:val="0"/>
          <w:marBottom w:val="0"/>
          <w:divBdr>
            <w:top w:val="none" w:sz="0" w:space="0" w:color="auto"/>
            <w:left w:val="none" w:sz="0" w:space="0" w:color="auto"/>
            <w:bottom w:val="none" w:sz="0" w:space="0" w:color="auto"/>
            <w:right w:val="none" w:sz="0" w:space="0" w:color="auto"/>
          </w:divBdr>
        </w:div>
        <w:div w:id="631593051">
          <w:marLeft w:val="480"/>
          <w:marRight w:val="0"/>
          <w:marTop w:val="0"/>
          <w:marBottom w:val="0"/>
          <w:divBdr>
            <w:top w:val="none" w:sz="0" w:space="0" w:color="auto"/>
            <w:left w:val="none" w:sz="0" w:space="0" w:color="auto"/>
            <w:bottom w:val="none" w:sz="0" w:space="0" w:color="auto"/>
            <w:right w:val="none" w:sz="0" w:space="0" w:color="auto"/>
          </w:divBdr>
        </w:div>
        <w:div w:id="1111123040">
          <w:marLeft w:val="480"/>
          <w:marRight w:val="0"/>
          <w:marTop w:val="0"/>
          <w:marBottom w:val="0"/>
          <w:divBdr>
            <w:top w:val="none" w:sz="0" w:space="0" w:color="auto"/>
            <w:left w:val="none" w:sz="0" w:space="0" w:color="auto"/>
            <w:bottom w:val="none" w:sz="0" w:space="0" w:color="auto"/>
            <w:right w:val="none" w:sz="0" w:space="0" w:color="auto"/>
          </w:divBdr>
        </w:div>
        <w:div w:id="1351449322">
          <w:marLeft w:val="480"/>
          <w:marRight w:val="0"/>
          <w:marTop w:val="0"/>
          <w:marBottom w:val="0"/>
          <w:divBdr>
            <w:top w:val="none" w:sz="0" w:space="0" w:color="auto"/>
            <w:left w:val="none" w:sz="0" w:space="0" w:color="auto"/>
            <w:bottom w:val="none" w:sz="0" w:space="0" w:color="auto"/>
            <w:right w:val="none" w:sz="0" w:space="0" w:color="auto"/>
          </w:divBdr>
        </w:div>
        <w:div w:id="330910157">
          <w:marLeft w:val="480"/>
          <w:marRight w:val="0"/>
          <w:marTop w:val="0"/>
          <w:marBottom w:val="0"/>
          <w:divBdr>
            <w:top w:val="none" w:sz="0" w:space="0" w:color="auto"/>
            <w:left w:val="none" w:sz="0" w:space="0" w:color="auto"/>
            <w:bottom w:val="none" w:sz="0" w:space="0" w:color="auto"/>
            <w:right w:val="none" w:sz="0" w:space="0" w:color="auto"/>
          </w:divBdr>
        </w:div>
        <w:div w:id="1381436372">
          <w:marLeft w:val="480"/>
          <w:marRight w:val="0"/>
          <w:marTop w:val="0"/>
          <w:marBottom w:val="0"/>
          <w:divBdr>
            <w:top w:val="none" w:sz="0" w:space="0" w:color="auto"/>
            <w:left w:val="none" w:sz="0" w:space="0" w:color="auto"/>
            <w:bottom w:val="none" w:sz="0" w:space="0" w:color="auto"/>
            <w:right w:val="none" w:sz="0" w:space="0" w:color="auto"/>
          </w:divBdr>
        </w:div>
        <w:div w:id="1547258776">
          <w:marLeft w:val="480"/>
          <w:marRight w:val="0"/>
          <w:marTop w:val="0"/>
          <w:marBottom w:val="0"/>
          <w:divBdr>
            <w:top w:val="none" w:sz="0" w:space="0" w:color="auto"/>
            <w:left w:val="none" w:sz="0" w:space="0" w:color="auto"/>
            <w:bottom w:val="none" w:sz="0" w:space="0" w:color="auto"/>
            <w:right w:val="none" w:sz="0" w:space="0" w:color="auto"/>
          </w:divBdr>
        </w:div>
        <w:div w:id="339621753">
          <w:marLeft w:val="480"/>
          <w:marRight w:val="0"/>
          <w:marTop w:val="0"/>
          <w:marBottom w:val="0"/>
          <w:divBdr>
            <w:top w:val="none" w:sz="0" w:space="0" w:color="auto"/>
            <w:left w:val="none" w:sz="0" w:space="0" w:color="auto"/>
            <w:bottom w:val="none" w:sz="0" w:space="0" w:color="auto"/>
            <w:right w:val="none" w:sz="0" w:space="0" w:color="auto"/>
          </w:divBdr>
        </w:div>
        <w:div w:id="976229655">
          <w:marLeft w:val="480"/>
          <w:marRight w:val="0"/>
          <w:marTop w:val="0"/>
          <w:marBottom w:val="0"/>
          <w:divBdr>
            <w:top w:val="none" w:sz="0" w:space="0" w:color="auto"/>
            <w:left w:val="none" w:sz="0" w:space="0" w:color="auto"/>
            <w:bottom w:val="none" w:sz="0" w:space="0" w:color="auto"/>
            <w:right w:val="none" w:sz="0" w:space="0" w:color="auto"/>
          </w:divBdr>
        </w:div>
        <w:div w:id="569970003">
          <w:marLeft w:val="480"/>
          <w:marRight w:val="0"/>
          <w:marTop w:val="0"/>
          <w:marBottom w:val="0"/>
          <w:divBdr>
            <w:top w:val="none" w:sz="0" w:space="0" w:color="auto"/>
            <w:left w:val="none" w:sz="0" w:space="0" w:color="auto"/>
            <w:bottom w:val="none" w:sz="0" w:space="0" w:color="auto"/>
            <w:right w:val="none" w:sz="0" w:space="0" w:color="auto"/>
          </w:divBdr>
        </w:div>
        <w:div w:id="613024961">
          <w:marLeft w:val="480"/>
          <w:marRight w:val="0"/>
          <w:marTop w:val="0"/>
          <w:marBottom w:val="0"/>
          <w:divBdr>
            <w:top w:val="none" w:sz="0" w:space="0" w:color="auto"/>
            <w:left w:val="none" w:sz="0" w:space="0" w:color="auto"/>
            <w:bottom w:val="none" w:sz="0" w:space="0" w:color="auto"/>
            <w:right w:val="none" w:sz="0" w:space="0" w:color="auto"/>
          </w:divBdr>
        </w:div>
        <w:div w:id="1986204150">
          <w:marLeft w:val="480"/>
          <w:marRight w:val="0"/>
          <w:marTop w:val="0"/>
          <w:marBottom w:val="0"/>
          <w:divBdr>
            <w:top w:val="none" w:sz="0" w:space="0" w:color="auto"/>
            <w:left w:val="none" w:sz="0" w:space="0" w:color="auto"/>
            <w:bottom w:val="none" w:sz="0" w:space="0" w:color="auto"/>
            <w:right w:val="none" w:sz="0" w:space="0" w:color="auto"/>
          </w:divBdr>
        </w:div>
        <w:div w:id="221214202">
          <w:marLeft w:val="480"/>
          <w:marRight w:val="0"/>
          <w:marTop w:val="0"/>
          <w:marBottom w:val="0"/>
          <w:divBdr>
            <w:top w:val="none" w:sz="0" w:space="0" w:color="auto"/>
            <w:left w:val="none" w:sz="0" w:space="0" w:color="auto"/>
            <w:bottom w:val="none" w:sz="0" w:space="0" w:color="auto"/>
            <w:right w:val="none" w:sz="0" w:space="0" w:color="auto"/>
          </w:divBdr>
        </w:div>
        <w:div w:id="419371171">
          <w:marLeft w:val="480"/>
          <w:marRight w:val="0"/>
          <w:marTop w:val="0"/>
          <w:marBottom w:val="0"/>
          <w:divBdr>
            <w:top w:val="none" w:sz="0" w:space="0" w:color="auto"/>
            <w:left w:val="none" w:sz="0" w:space="0" w:color="auto"/>
            <w:bottom w:val="none" w:sz="0" w:space="0" w:color="auto"/>
            <w:right w:val="none" w:sz="0" w:space="0" w:color="auto"/>
          </w:divBdr>
        </w:div>
        <w:div w:id="968708997">
          <w:marLeft w:val="480"/>
          <w:marRight w:val="0"/>
          <w:marTop w:val="0"/>
          <w:marBottom w:val="0"/>
          <w:divBdr>
            <w:top w:val="none" w:sz="0" w:space="0" w:color="auto"/>
            <w:left w:val="none" w:sz="0" w:space="0" w:color="auto"/>
            <w:bottom w:val="none" w:sz="0" w:space="0" w:color="auto"/>
            <w:right w:val="none" w:sz="0" w:space="0" w:color="auto"/>
          </w:divBdr>
        </w:div>
        <w:div w:id="766464255">
          <w:marLeft w:val="480"/>
          <w:marRight w:val="0"/>
          <w:marTop w:val="0"/>
          <w:marBottom w:val="0"/>
          <w:divBdr>
            <w:top w:val="none" w:sz="0" w:space="0" w:color="auto"/>
            <w:left w:val="none" w:sz="0" w:space="0" w:color="auto"/>
            <w:bottom w:val="none" w:sz="0" w:space="0" w:color="auto"/>
            <w:right w:val="none" w:sz="0" w:space="0" w:color="auto"/>
          </w:divBdr>
        </w:div>
        <w:div w:id="1577934709">
          <w:marLeft w:val="480"/>
          <w:marRight w:val="0"/>
          <w:marTop w:val="0"/>
          <w:marBottom w:val="0"/>
          <w:divBdr>
            <w:top w:val="none" w:sz="0" w:space="0" w:color="auto"/>
            <w:left w:val="none" w:sz="0" w:space="0" w:color="auto"/>
            <w:bottom w:val="none" w:sz="0" w:space="0" w:color="auto"/>
            <w:right w:val="none" w:sz="0" w:space="0" w:color="auto"/>
          </w:divBdr>
        </w:div>
        <w:div w:id="919755415">
          <w:marLeft w:val="480"/>
          <w:marRight w:val="0"/>
          <w:marTop w:val="0"/>
          <w:marBottom w:val="0"/>
          <w:divBdr>
            <w:top w:val="none" w:sz="0" w:space="0" w:color="auto"/>
            <w:left w:val="none" w:sz="0" w:space="0" w:color="auto"/>
            <w:bottom w:val="none" w:sz="0" w:space="0" w:color="auto"/>
            <w:right w:val="none" w:sz="0" w:space="0" w:color="auto"/>
          </w:divBdr>
        </w:div>
        <w:div w:id="2061050522">
          <w:marLeft w:val="480"/>
          <w:marRight w:val="0"/>
          <w:marTop w:val="0"/>
          <w:marBottom w:val="0"/>
          <w:divBdr>
            <w:top w:val="none" w:sz="0" w:space="0" w:color="auto"/>
            <w:left w:val="none" w:sz="0" w:space="0" w:color="auto"/>
            <w:bottom w:val="none" w:sz="0" w:space="0" w:color="auto"/>
            <w:right w:val="none" w:sz="0" w:space="0" w:color="auto"/>
          </w:divBdr>
        </w:div>
        <w:div w:id="2023893326">
          <w:marLeft w:val="480"/>
          <w:marRight w:val="0"/>
          <w:marTop w:val="0"/>
          <w:marBottom w:val="0"/>
          <w:divBdr>
            <w:top w:val="none" w:sz="0" w:space="0" w:color="auto"/>
            <w:left w:val="none" w:sz="0" w:space="0" w:color="auto"/>
            <w:bottom w:val="none" w:sz="0" w:space="0" w:color="auto"/>
            <w:right w:val="none" w:sz="0" w:space="0" w:color="auto"/>
          </w:divBdr>
        </w:div>
        <w:div w:id="602345589">
          <w:marLeft w:val="480"/>
          <w:marRight w:val="0"/>
          <w:marTop w:val="0"/>
          <w:marBottom w:val="0"/>
          <w:divBdr>
            <w:top w:val="none" w:sz="0" w:space="0" w:color="auto"/>
            <w:left w:val="none" w:sz="0" w:space="0" w:color="auto"/>
            <w:bottom w:val="none" w:sz="0" w:space="0" w:color="auto"/>
            <w:right w:val="none" w:sz="0" w:space="0" w:color="auto"/>
          </w:divBdr>
        </w:div>
        <w:div w:id="1895004296">
          <w:marLeft w:val="480"/>
          <w:marRight w:val="0"/>
          <w:marTop w:val="0"/>
          <w:marBottom w:val="0"/>
          <w:divBdr>
            <w:top w:val="none" w:sz="0" w:space="0" w:color="auto"/>
            <w:left w:val="none" w:sz="0" w:space="0" w:color="auto"/>
            <w:bottom w:val="none" w:sz="0" w:space="0" w:color="auto"/>
            <w:right w:val="none" w:sz="0" w:space="0" w:color="auto"/>
          </w:divBdr>
        </w:div>
        <w:div w:id="393546546">
          <w:marLeft w:val="480"/>
          <w:marRight w:val="0"/>
          <w:marTop w:val="0"/>
          <w:marBottom w:val="0"/>
          <w:divBdr>
            <w:top w:val="none" w:sz="0" w:space="0" w:color="auto"/>
            <w:left w:val="none" w:sz="0" w:space="0" w:color="auto"/>
            <w:bottom w:val="none" w:sz="0" w:space="0" w:color="auto"/>
            <w:right w:val="none" w:sz="0" w:space="0" w:color="auto"/>
          </w:divBdr>
        </w:div>
        <w:div w:id="71630992">
          <w:marLeft w:val="480"/>
          <w:marRight w:val="0"/>
          <w:marTop w:val="0"/>
          <w:marBottom w:val="0"/>
          <w:divBdr>
            <w:top w:val="none" w:sz="0" w:space="0" w:color="auto"/>
            <w:left w:val="none" w:sz="0" w:space="0" w:color="auto"/>
            <w:bottom w:val="none" w:sz="0" w:space="0" w:color="auto"/>
            <w:right w:val="none" w:sz="0" w:space="0" w:color="auto"/>
          </w:divBdr>
        </w:div>
        <w:div w:id="460076771">
          <w:marLeft w:val="480"/>
          <w:marRight w:val="0"/>
          <w:marTop w:val="0"/>
          <w:marBottom w:val="0"/>
          <w:divBdr>
            <w:top w:val="none" w:sz="0" w:space="0" w:color="auto"/>
            <w:left w:val="none" w:sz="0" w:space="0" w:color="auto"/>
            <w:bottom w:val="none" w:sz="0" w:space="0" w:color="auto"/>
            <w:right w:val="none" w:sz="0" w:space="0" w:color="auto"/>
          </w:divBdr>
        </w:div>
        <w:div w:id="1265041594">
          <w:marLeft w:val="480"/>
          <w:marRight w:val="0"/>
          <w:marTop w:val="0"/>
          <w:marBottom w:val="0"/>
          <w:divBdr>
            <w:top w:val="none" w:sz="0" w:space="0" w:color="auto"/>
            <w:left w:val="none" w:sz="0" w:space="0" w:color="auto"/>
            <w:bottom w:val="none" w:sz="0" w:space="0" w:color="auto"/>
            <w:right w:val="none" w:sz="0" w:space="0" w:color="auto"/>
          </w:divBdr>
        </w:div>
        <w:div w:id="1510681983">
          <w:marLeft w:val="480"/>
          <w:marRight w:val="0"/>
          <w:marTop w:val="0"/>
          <w:marBottom w:val="0"/>
          <w:divBdr>
            <w:top w:val="none" w:sz="0" w:space="0" w:color="auto"/>
            <w:left w:val="none" w:sz="0" w:space="0" w:color="auto"/>
            <w:bottom w:val="none" w:sz="0" w:space="0" w:color="auto"/>
            <w:right w:val="none" w:sz="0" w:space="0" w:color="auto"/>
          </w:divBdr>
        </w:div>
        <w:div w:id="118913702">
          <w:marLeft w:val="480"/>
          <w:marRight w:val="0"/>
          <w:marTop w:val="0"/>
          <w:marBottom w:val="0"/>
          <w:divBdr>
            <w:top w:val="none" w:sz="0" w:space="0" w:color="auto"/>
            <w:left w:val="none" w:sz="0" w:space="0" w:color="auto"/>
            <w:bottom w:val="none" w:sz="0" w:space="0" w:color="auto"/>
            <w:right w:val="none" w:sz="0" w:space="0" w:color="auto"/>
          </w:divBdr>
        </w:div>
        <w:div w:id="1827891843">
          <w:marLeft w:val="480"/>
          <w:marRight w:val="0"/>
          <w:marTop w:val="0"/>
          <w:marBottom w:val="0"/>
          <w:divBdr>
            <w:top w:val="none" w:sz="0" w:space="0" w:color="auto"/>
            <w:left w:val="none" w:sz="0" w:space="0" w:color="auto"/>
            <w:bottom w:val="none" w:sz="0" w:space="0" w:color="auto"/>
            <w:right w:val="none" w:sz="0" w:space="0" w:color="auto"/>
          </w:divBdr>
        </w:div>
      </w:divsChild>
    </w:div>
    <w:div w:id="1555967650">
      <w:bodyDiv w:val="1"/>
      <w:marLeft w:val="0"/>
      <w:marRight w:val="0"/>
      <w:marTop w:val="0"/>
      <w:marBottom w:val="0"/>
      <w:divBdr>
        <w:top w:val="none" w:sz="0" w:space="0" w:color="auto"/>
        <w:left w:val="none" w:sz="0" w:space="0" w:color="auto"/>
        <w:bottom w:val="none" w:sz="0" w:space="0" w:color="auto"/>
        <w:right w:val="none" w:sz="0" w:space="0" w:color="auto"/>
      </w:divBdr>
    </w:div>
    <w:div w:id="1555970405">
      <w:bodyDiv w:val="1"/>
      <w:marLeft w:val="0"/>
      <w:marRight w:val="0"/>
      <w:marTop w:val="0"/>
      <w:marBottom w:val="0"/>
      <w:divBdr>
        <w:top w:val="none" w:sz="0" w:space="0" w:color="auto"/>
        <w:left w:val="none" w:sz="0" w:space="0" w:color="auto"/>
        <w:bottom w:val="none" w:sz="0" w:space="0" w:color="auto"/>
        <w:right w:val="none" w:sz="0" w:space="0" w:color="auto"/>
      </w:divBdr>
    </w:div>
    <w:div w:id="1556046499">
      <w:bodyDiv w:val="1"/>
      <w:marLeft w:val="0"/>
      <w:marRight w:val="0"/>
      <w:marTop w:val="0"/>
      <w:marBottom w:val="0"/>
      <w:divBdr>
        <w:top w:val="none" w:sz="0" w:space="0" w:color="auto"/>
        <w:left w:val="none" w:sz="0" w:space="0" w:color="auto"/>
        <w:bottom w:val="none" w:sz="0" w:space="0" w:color="auto"/>
        <w:right w:val="none" w:sz="0" w:space="0" w:color="auto"/>
      </w:divBdr>
    </w:div>
    <w:div w:id="1556819942">
      <w:bodyDiv w:val="1"/>
      <w:marLeft w:val="0"/>
      <w:marRight w:val="0"/>
      <w:marTop w:val="0"/>
      <w:marBottom w:val="0"/>
      <w:divBdr>
        <w:top w:val="none" w:sz="0" w:space="0" w:color="auto"/>
        <w:left w:val="none" w:sz="0" w:space="0" w:color="auto"/>
        <w:bottom w:val="none" w:sz="0" w:space="0" w:color="auto"/>
        <w:right w:val="none" w:sz="0" w:space="0" w:color="auto"/>
      </w:divBdr>
    </w:div>
    <w:div w:id="1557818385">
      <w:bodyDiv w:val="1"/>
      <w:marLeft w:val="0"/>
      <w:marRight w:val="0"/>
      <w:marTop w:val="0"/>
      <w:marBottom w:val="0"/>
      <w:divBdr>
        <w:top w:val="none" w:sz="0" w:space="0" w:color="auto"/>
        <w:left w:val="none" w:sz="0" w:space="0" w:color="auto"/>
        <w:bottom w:val="none" w:sz="0" w:space="0" w:color="auto"/>
        <w:right w:val="none" w:sz="0" w:space="0" w:color="auto"/>
      </w:divBdr>
    </w:div>
    <w:div w:id="1559511420">
      <w:bodyDiv w:val="1"/>
      <w:marLeft w:val="0"/>
      <w:marRight w:val="0"/>
      <w:marTop w:val="0"/>
      <w:marBottom w:val="0"/>
      <w:divBdr>
        <w:top w:val="none" w:sz="0" w:space="0" w:color="auto"/>
        <w:left w:val="none" w:sz="0" w:space="0" w:color="auto"/>
        <w:bottom w:val="none" w:sz="0" w:space="0" w:color="auto"/>
        <w:right w:val="none" w:sz="0" w:space="0" w:color="auto"/>
      </w:divBdr>
    </w:div>
    <w:div w:id="1559825242">
      <w:bodyDiv w:val="1"/>
      <w:marLeft w:val="0"/>
      <w:marRight w:val="0"/>
      <w:marTop w:val="0"/>
      <w:marBottom w:val="0"/>
      <w:divBdr>
        <w:top w:val="none" w:sz="0" w:space="0" w:color="auto"/>
        <w:left w:val="none" w:sz="0" w:space="0" w:color="auto"/>
        <w:bottom w:val="none" w:sz="0" w:space="0" w:color="auto"/>
        <w:right w:val="none" w:sz="0" w:space="0" w:color="auto"/>
      </w:divBdr>
    </w:div>
    <w:div w:id="1559896242">
      <w:bodyDiv w:val="1"/>
      <w:marLeft w:val="0"/>
      <w:marRight w:val="0"/>
      <w:marTop w:val="0"/>
      <w:marBottom w:val="0"/>
      <w:divBdr>
        <w:top w:val="none" w:sz="0" w:space="0" w:color="auto"/>
        <w:left w:val="none" w:sz="0" w:space="0" w:color="auto"/>
        <w:bottom w:val="none" w:sz="0" w:space="0" w:color="auto"/>
        <w:right w:val="none" w:sz="0" w:space="0" w:color="auto"/>
      </w:divBdr>
      <w:divsChild>
        <w:div w:id="1964652051">
          <w:marLeft w:val="640"/>
          <w:marRight w:val="0"/>
          <w:marTop w:val="0"/>
          <w:marBottom w:val="0"/>
          <w:divBdr>
            <w:top w:val="none" w:sz="0" w:space="0" w:color="auto"/>
            <w:left w:val="none" w:sz="0" w:space="0" w:color="auto"/>
            <w:bottom w:val="none" w:sz="0" w:space="0" w:color="auto"/>
            <w:right w:val="none" w:sz="0" w:space="0" w:color="auto"/>
          </w:divBdr>
        </w:div>
        <w:div w:id="492601049">
          <w:marLeft w:val="640"/>
          <w:marRight w:val="0"/>
          <w:marTop w:val="0"/>
          <w:marBottom w:val="0"/>
          <w:divBdr>
            <w:top w:val="none" w:sz="0" w:space="0" w:color="auto"/>
            <w:left w:val="none" w:sz="0" w:space="0" w:color="auto"/>
            <w:bottom w:val="none" w:sz="0" w:space="0" w:color="auto"/>
            <w:right w:val="none" w:sz="0" w:space="0" w:color="auto"/>
          </w:divBdr>
        </w:div>
        <w:div w:id="2143499296">
          <w:marLeft w:val="640"/>
          <w:marRight w:val="0"/>
          <w:marTop w:val="0"/>
          <w:marBottom w:val="0"/>
          <w:divBdr>
            <w:top w:val="none" w:sz="0" w:space="0" w:color="auto"/>
            <w:left w:val="none" w:sz="0" w:space="0" w:color="auto"/>
            <w:bottom w:val="none" w:sz="0" w:space="0" w:color="auto"/>
            <w:right w:val="none" w:sz="0" w:space="0" w:color="auto"/>
          </w:divBdr>
        </w:div>
        <w:div w:id="1020661056">
          <w:marLeft w:val="640"/>
          <w:marRight w:val="0"/>
          <w:marTop w:val="0"/>
          <w:marBottom w:val="0"/>
          <w:divBdr>
            <w:top w:val="none" w:sz="0" w:space="0" w:color="auto"/>
            <w:left w:val="none" w:sz="0" w:space="0" w:color="auto"/>
            <w:bottom w:val="none" w:sz="0" w:space="0" w:color="auto"/>
            <w:right w:val="none" w:sz="0" w:space="0" w:color="auto"/>
          </w:divBdr>
        </w:div>
        <w:div w:id="1410149992">
          <w:marLeft w:val="640"/>
          <w:marRight w:val="0"/>
          <w:marTop w:val="0"/>
          <w:marBottom w:val="0"/>
          <w:divBdr>
            <w:top w:val="none" w:sz="0" w:space="0" w:color="auto"/>
            <w:left w:val="none" w:sz="0" w:space="0" w:color="auto"/>
            <w:bottom w:val="none" w:sz="0" w:space="0" w:color="auto"/>
            <w:right w:val="none" w:sz="0" w:space="0" w:color="auto"/>
          </w:divBdr>
        </w:div>
        <w:div w:id="1531338641">
          <w:marLeft w:val="640"/>
          <w:marRight w:val="0"/>
          <w:marTop w:val="0"/>
          <w:marBottom w:val="0"/>
          <w:divBdr>
            <w:top w:val="none" w:sz="0" w:space="0" w:color="auto"/>
            <w:left w:val="none" w:sz="0" w:space="0" w:color="auto"/>
            <w:bottom w:val="none" w:sz="0" w:space="0" w:color="auto"/>
            <w:right w:val="none" w:sz="0" w:space="0" w:color="auto"/>
          </w:divBdr>
        </w:div>
        <w:div w:id="1687823384">
          <w:marLeft w:val="640"/>
          <w:marRight w:val="0"/>
          <w:marTop w:val="0"/>
          <w:marBottom w:val="0"/>
          <w:divBdr>
            <w:top w:val="none" w:sz="0" w:space="0" w:color="auto"/>
            <w:left w:val="none" w:sz="0" w:space="0" w:color="auto"/>
            <w:bottom w:val="none" w:sz="0" w:space="0" w:color="auto"/>
            <w:right w:val="none" w:sz="0" w:space="0" w:color="auto"/>
          </w:divBdr>
        </w:div>
        <w:div w:id="1106268531">
          <w:marLeft w:val="640"/>
          <w:marRight w:val="0"/>
          <w:marTop w:val="0"/>
          <w:marBottom w:val="0"/>
          <w:divBdr>
            <w:top w:val="none" w:sz="0" w:space="0" w:color="auto"/>
            <w:left w:val="none" w:sz="0" w:space="0" w:color="auto"/>
            <w:bottom w:val="none" w:sz="0" w:space="0" w:color="auto"/>
            <w:right w:val="none" w:sz="0" w:space="0" w:color="auto"/>
          </w:divBdr>
        </w:div>
        <w:div w:id="1449818690">
          <w:marLeft w:val="640"/>
          <w:marRight w:val="0"/>
          <w:marTop w:val="0"/>
          <w:marBottom w:val="0"/>
          <w:divBdr>
            <w:top w:val="none" w:sz="0" w:space="0" w:color="auto"/>
            <w:left w:val="none" w:sz="0" w:space="0" w:color="auto"/>
            <w:bottom w:val="none" w:sz="0" w:space="0" w:color="auto"/>
            <w:right w:val="none" w:sz="0" w:space="0" w:color="auto"/>
          </w:divBdr>
        </w:div>
        <w:div w:id="1846047544">
          <w:marLeft w:val="640"/>
          <w:marRight w:val="0"/>
          <w:marTop w:val="0"/>
          <w:marBottom w:val="0"/>
          <w:divBdr>
            <w:top w:val="none" w:sz="0" w:space="0" w:color="auto"/>
            <w:left w:val="none" w:sz="0" w:space="0" w:color="auto"/>
            <w:bottom w:val="none" w:sz="0" w:space="0" w:color="auto"/>
            <w:right w:val="none" w:sz="0" w:space="0" w:color="auto"/>
          </w:divBdr>
        </w:div>
        <w:div w:id="1162701213">
          <w:marLeft w:val="640"/>
          <w:marRight w:val="0"/>
          <w:marTop w:val="0"/>
          <w:marBottom w:val="0"/>
          <w:divBdr>
            <w:top w:val="none" w:sz="0" w:space="0" w:color="auto"/>
            <w:left w:val="none" w:sz="0" w:space="0" w:color="auto"/>
            <w:bottom w:val="none" w:sz="0" w:space="0" w:color="auto"/>
            <w:right w:val="none" w:sz="0" w:space="0" w:color="auto"/>
          </w:divBdr>
        </w:div>
      </w:divsChild>
    </w:div>
    <w:div w:id="1560629970">
      <w:bodyDiv w:val="1"/>
      <w:marLeft w:val="0"/>
      <w:marRight w:val="0"/>
      <w:marTop w:val="0"/>
      <w:marBottom w:val="0"/>
      <w:divBdr>
        <w:top w:val="none" w:sz="0" w:space="0" w:color="auto"/>
        <w:left w:val="none" w:sz="0" w:space="0" w:color="auto"/>
        <w:bottom w:val="none" w:sz="0" w:space="0" w:color="auto"/>
        <w:right w:val="none" w:sz="0" w:space="0" w:color="auto"/>
      </w:divBdr>
    </w:div>
    <w:div w:id="1561356497">
      <w:bodyDiv w:val="1"/>
      <w:marLeft w:val="0"/>
      <w:marRight w:val="0"/>
      <w:marTop w:val="0"/>
      <w:marBottom w:val="0"/>
      <w:divBdr>
        <w:top w:val="none" w:sz="0" w:space="0" w:color="auto"/>
        <w:left w:val="none" w:sz="0" w:space="0" w:color="auto"/>
        <w:bottom w:val="none" w:sz="0" w:space="0" w:color="auto"/>
        <w:right w:val="none" w:sz="0" w:space="0" w:color="auto"/>
      </w:divBdr>
    </w:div>
    <w:div w:id="1561405769">
      <w:bodyDiv w:val="1"/>
      <w:marLeft w:val="0"/>
      <w:marRight w:val="0"/>
      <w:marTop w:val="0"/>
      <w:marBottom w:val="0"/>
      <w:divBdr>
        <w:top w:val="none" w:sz="0" w:space="0" w:color="auto"/>
        <w:left w:val="none" w:sz="0" w:space="0" w:color="auto"/>
        <w:bottom w:val="none" w:sz="0" w:space="0" w:color="auto"/>
        <w:right w:val="none" w:sz="0" w:space="0" w:color="auto"/>
      </w:divBdr>
      <w:divsChild>
        <w:div w:id="802622243">
          <w:marLeft w:val="480"/>
          <w:marRight w:val="0"/>
          <w:marTop w:val="0"/>
          <w:marBottom w:val="0"/>
          <w:divBdr>
            <w:top w:val="none" w:sz="0" w:space="0" w:color="auto"/>
            <w:left w:val="none" w:sz="0" w:space="0" w:color="auto"/>
            <w:bottom w:val="none" w:sz="0" w:space="0" w:color="auto"/>
            <w:right w:val="none" w:sz="0" w:space="0" w:color="auto"/>
          </w:divBdr>
        </w:div>
        <w:div w:id="1501046883">
          <w:marLeft w:val="480"/>
          <w:marRight w:val="0"/>
          <w:marTop w:val="0"/>
          <w:marBottom w:val="0"/>
          <w:divBdr>
            <w:top w:val="none" w:sz="0" w:space="0" w:color="auto"/>
            <w:left w:val="none" w:sz="0" w:space="0" w:color="auto"/>
            <w:bottom w:val="none" w:sz="0" w:space="0" w:color="auto"/>
            <w:right w:val="none" w:sz="0" w:space="0" w:color="auto"/>
          </w:divBdr>
        </w:div>
        <w:div w:id="1918204166">
          <w:marLeft w:val="480"/>
          <w:marRight w:val="0"/>
          <w:marTop w:val="0"/>
          <w:marBottom w:val="0"/>
          <w:divBdr>
            <w:top w:val="none" w:sz="0" w:space="0" w:color="auto"/>
            <w:left w:val="none" w:sz="0" w:space="0" w:color="auto"/>
            <w:bottom w:val="none" w:sz="0" w:space="0" w:color="auto"/>
            <w:right w:val="none" w:sz="0" w:space="0" w:color="auto"/>
          </w:divBdr>
        </w:div>
        <w:div w:id="278296657">
          <w:marLeft w:val="480"/>
          <w:marRight w:val="0"/>
          <w:marTop w:val="0"/>
          <w:marBottom w:val="0"/>
          <w:divBdr>
            <w:top w:val="none" w:sz="0" w:space="0" w:color="auto"/>
            <w:left w:val="none" w:sz="0" w:space="0" w:color="auto"/>
            <w:bottom w:val="none" w:sz="0" w:space="0" w:color="auto"/>
            <w:right w:val="none" w:sz="0" w:space="0" w:color="auto"/>
          </w:divBdr>
        </w:div>
        <w:div w:id="1758477029">
          <w:marLeft w:val="480"/>
          <w:marRight w:val="0"/>
          <w:marTop w:val="0"/>
          <w:marBottom w:val="0"/>
          <w:divBdr>
            <w:top w:val="none" w:sz="0" w:space="0" w:color="auto"/>
            <w:left w:val="none" w:sz="0" w:space="0" w:color="auto"/>
            <w:bottom w:val="none" w:sz="0" w:space="0" w:color="auto"/>
            <w:right w:val="none" w:sz="0" w:space="0" w:color="auto"/>
          </w:divBdr>
        </w:div>
        <w:div w:id="2069112820">
          <w:marLeft w:val="480"/>
          <w:marRight w:val="0"/>
          <w:marTop w:val="0"/>
          <w:marBottom w:val="0"/>
          <w:divBdr>
            <w:top w:val="none" w:sz="0" w:space="0" w:color="auto"/>
            <w:left w:val="none" w:sz="0" w:space="0" w:color="auto"/>
            <w:bottom w:val="none" w:sz="0" w:space="0" w:color="auto"/>
            <w:right w:val="none" w:sz="0" w:space="0" w:color="auto"/>
          </w:divBdr>
        </w:div>
        <w:div w:id="1208957540">
          <w:marLeft w:val="480"/>
          <w:marRight w:val="0"/>
          <w:marTop w:val="0"/>
          <w:marBottom w:val="0"/>
          <w:divBdr>
            <w:top w:val="none" w:sz="0" w:space="0" w:color="auto"/>
            <w:left w:val="none" w:sz="0" w:space="0" w:color="auto"/>
            <w:bottom w:val="none" w:sz="0" w:space="0" w:color="auto"/>
            <w:right w:val="none" w:sz="0" w:space="0" w:color="auto"/>
          </w:divBdr>
        </w:div>
        <w:div w:id="647056614">
          <w:marLeft w:val="480"/>
          <w:marRight w:val="0"/>
          <w:marTop w:val="0"/>
          <w:marBottom w:val="0"/>
          <w:divBdr>
            <w:top w:val="none" w:sz="0" w:space="0" w:color="auto"/>
            <w:left w:val="none" w:sz="0" w:space="0" w:color="auto"/>
            <w:bottom w:val="none" w:sz="0" w:space="0" w:color="auto"/>
            <w:right w:val="none" w:sz="0" w:space="0" w:color="auto"/>
          </w:divBdr>
        </w:div>
        <w:div w:id="1088892823">
          <w:marLeft w:val="480"/>
          <w:marRight w:val="0"/>
          <w:marTop w:val="0"/>
          <w:marBottom w:val="0"/>
          <w:divBdr>
            <w:top w:val="none" w:sz="0" w:space="0" w:color="auto"/>
            <w:left w:val="none" w:sz="0" w:space="0" w:color="auto"/>
            <w:bottom w:val="none" w:sz="0" w:space="0" w:color="auto"/>
            <w:right w:val="none" w:sz="0" w:space="0" w:color="auto"/>
          </w:divBdr>
        </w:div>
        <w:div w:id="1544781504">
          <w:marLeft w:val="480"/>
          <w:marRight w:val="0"/>
          <w:marTop w:val="0"/>
          <w:marBottom w:val="0"/>
          <w:divBdr>
            <w:top w:val="none" w:sz="0" w:space="0" w:color="auto"/>
            <w:left w:val="none" w:sz="0" w:space="0" w:color="auto"/>
            <w:bottom w:val="none" w:sz="0" w:space="0" w:color="auto"/>
            <w:right w:val="none" w:sz="0" w:space="0" w:color="auto"/>
          </w:divBdr>
        </w:div>
        <w:div w:id="906459053">
          <w:marLeft w:val="480"/>
          <w:marRight w:val="0"/>
          <w:marTop w:val="0"/>
          <w:marBottom w:val="0"/>
          <w:divBdr>
            <w:top w:val="none" w:sz="0" w:space="0" w:color="auto"/>
            <w:left w:val="none" w:sz="0" w:space="0" w:color="auto"/>
            <w:bottom w:val="none" w:sz="0" w:space="0" w:color="auto"/>
            <w:right w:val="none" w:sz="0" w:space="0" w:color="auto"/>
          </w:divBdr>
        </w:div>
        <w:div w:id="1560049856">
          <w:marLeft w:val="480"/>
          <w:marRight w:val="0"/>
          <w:marTop w:val="0"/>
          <w:marBottom w:val="0"/>
          <w:divBdr>
            <w:top w:val="none" w:sz="0" w:space="0" w:color="auto"/>
            <w:left w:val="none" w:sz="0" w:space="0" w:color="auto"/>
            <w:bottom w:val="none" w:sz="0" w:space="0" w:color="auto"/>
            <w:right w:val="none" w:sz="0" w:space="0" w:color="auto"/>
          </w:divBdr>
        </w:div>
        <w:div w:id="339158636">
          <w:marLeft w:val="480"/>
          <w:marRight w:val="0"/>
          <w:marTop w:val="0"/>
          <w:marBottom w:val="0"/>
          <w:divBdr>
            <w:top w:val="none" w:sz="0" w:space="0" w:color="auto"/>
            <w:left w:val="none" w:sz="0" w:space="0" w:color="auto"/>
            <w:bottom w:val="none" w:sz="0" w:space="0" w:color="auto"/>
            <w:right w:val="none" w:sz="0" w:space="0" w:color="auto"/>
          </w:divBdr>
        </w:div>
        <w:div w:id="588122929">
          <w:marLeft w:val="480"/>
          <w:marRight w:val="0"/>
          <w:marTop w:val="0"/>
          <w:marBottom w:val="0"/>
          <w:divBdr>
            <w:top w:val="none" w:sz="0" w:space="0" w:color="auto"/>
            <w:left w:val="none" w:sz="0" w:space="0" w:color="auto"/>
            <w:bottom w:val="none" w:sz="0" w:space="0" w:color="auto"/>
            <w:right w:val="none" w:sz="0" w:space="0" w:color="auto"/>
          </w:divBdr>
        </w:div>
        <w:div w:id="1412388708">
          <w:marLeft w:val="480"/>
          <w:marRight w:val="0"/>
          <w:marTop w:val="0"/>
          <w:marBottom w:val="0"/>
          <w:divBdr>
            <w:top w:val="none" w:sz="0" w:space="0" w:color="auto"/>
            <w:left w:val="none" w:sz="0" w:space="0" w:color="auto"/>
            <w:bottom w:val="none" w:sz="0" w:space="0" w:color="auto"/>
            <w:right w:val="none" w:sz="0" w:space="0" w:color="auto"/>
          </w:divBdr>
        </w:div>
        <w:div w:id="771702006">
          <w:marLeft w:val="480"/>
          <w:marRight w:val="0"/>
          <w:marTop w:val="0"/>
          <w:marBottom w:val="0"/>
          <w:divBdr>
            <w:top w:val="none" w:sz="0" w:space="0" w:color="auto"/>
            <w:left w:val="none" w:sz="0" w:space="0" w:color="auto"/>
            <w:bottom w:val="none" w:sz="0" w:space="0" w:color="auto"/>
            <w:right w:val="none" w:sz="0" w:space="0" w:color="auto"/>
          </w:divBdr>
        </w:div>
        <w:div w:id="814832338">
          <w:marLeft w:val="480"/>
          <w:marRight w:val="0"/>
          <w:marTop w:val="0"/>
          <w:marBottom w:val="0"/>
          <w:divBdr>
            <w:top w:val="none" w:sz="0" w:space="0" w:color="auto"/>
            <w:left w:val="none" w:sz="0" w:space="0" w:color="auto"/>
            <w:bottom w:val="none" w:sz="0" w:space="0" w:color="auto"/>
            <w:right w:val="none" w:sz="0" w:space="0" w:color="auto"/>
          </w:divBdr>
        </w:div>
        <w:div w:id="1193572227">
          <w:marLeft w:val="480"/>
          <w:marRight w:val="0"/>
          <w:marTop w:val="0"/>
          <w:marBottom w:val="0"/>
          <w:divBdr>
            <w:top w:val="none" w:sz="0" w:space="0" w:color="auto"/>
            <w:left w:val="none" w:sz="0" w:space="0" w:color="auto"/>
            <w:bottom w:val="none" w:sz="0" w:space="0" w:color="auto"/>
            <w:right w:val="none" w:sz="0" w:space="0" w:color="auto"/>
          </w:divBdr>
        </w:div>
        <w:div w:id="218324938">
          <w:marLeft w:val="480"/>
          <w:marRight w:val="0"/>
          <w:marTop w:val="0"/>
          <w:marBottom w:val="0"/>
          <w:divBdr>
            <w:top w:val="none" w:sz="0" w:space="0" w:color="auto"/>
            <w:left w:val="none" w:sz="0" w:space="0" w:color="auto"/>
            <w:bottom w:val="none" w:sz="0" w:space="0" w:color="auto"/>
            <w:right w:val="none" w:sz="0" w:space="0" w:color="auto"/>
          </w:divBdr>
        </w:div>
        <w:div w:id="1641495661">
          <w:marLeft w:val="480"/>
          <w:marRight w:val="0"/>
          <w:marTop w:val="0"/>
          <w:marBottom w:val="0"/>
          <w:divBdr>
            <w:top w:val="none" w:sz="0" w:space="0" w:color="auto"/>
            <w:left w:val="none" w:sz="0" w:space="0" w:color="auto"/>
            <w:bottom w:val="none" w:sz="0" w:space="0" w:color="auto"/>
            <w:right w:val="none" w:sz="0" w:space="0" w:color="auto"/>
          </w:divBdr>
        </w:div>
        <w:div w:id="986712115">
          <w:marLeft w:val="480"/>
          <w:marRight w:val="0"/>
          <w:marTop w:val="0"/>
          <w:marBottom w:val="0"/>
          <w:divBdr>
            <w:top w:val="none" w:sz="0" w:space="0" w:color="auto"/>
            <w:left w:val="none" w:sz="0" w:space="0" w:color="auto"/>
            <w:bottom w:val="none" w:sz="0" w:space="0" w:color="auto"/>
            <w:right w:val="none" w:sz="0" w:space="0" w:color="auto"/>
          </w:divBdr>
        </w:div>
        <w:div w:id="383910462">
          <w:marLeft w:val="480"/>
          <w:marRight w:val="0"/>
          <w:marTop w:val="0"/>
          <w:marBottom w:val="0"/>
          <w:divBdr>
            <w:top w:val="none" w:sz="0" w:space="0" w:color="auto"/>
            <w:left w:val="none" w:sz="0" w:space="0" w:color="auto"/>
            <w:bottom w:val="none" w:sz="0" w:space="0" w:color="auto"/>
            <w:right w:val="none" w:sz="0" w:space="0" w:color="auto"/>
          </w:divBdr>
        </w:div>
        <w:div w:id="299924255">
          <w:marLeft w:val="480"/>
          <w:marRight w:val="0"/>
          <w:marTop w:val="0"/>
          <w:marBottom w:val="0"/>
          <w:divBdr>
            <w:top w:val="none" w:sz="0" w:space="0" w:color="auto"/>
            <w:left w:val="none" w:sz="0" w:space="0" w:color="auto"/>
            <w:bottom w:val="none" w:sz="0" w:space="0" w:color="auto"/>
            <w:right w:val="none" w:sz="0" w:space="0" w:color="auto"/>
          </w:divBdr>
        </w:div>
        <w:div w:id="65885788">
          <w:marLeft w:val="480"/>
          <w:marRight w:val="0"/>
          <w:marTop w:val="0"/>
          <w:marBottom w:val="0"/>
          <w:divBdr>
            <w:top w:val="none" w:sz="0" w:space="0" w:color="auto"/>
            <w:left w:val="none" w:sz="0" w:space="0" w:color="auto"/>
            <w:bottom w:val="none" w:sz="0" w:space="0" w:color="auto"/>
            <w:right w:val="none" w:sz="0" w:space="0" w:color="auto"/>
          </w:divBdr>
        </w:div>
        <w:div w:id="473255638">
          <w:marLeft w:val="480"/>
          <w:marRight w:val="0"/>
          <w:marTop w:val="0"/>
          <w:marBottom w:val="0"/>
          <w:divBdr>
            <w:top w:val="none" w:sz="0" w:space="0" w:color="auto"/>
            <w:left w:val="none" w:sz="0" w:space="0" w:color="auto"/>
            <w:bottom w:val="none" w:sz="0" w:space="0" w:color="auto"/>
            <w:right w:val="none" w:sz="0" w:space="0" w:color="auto"/>
          </w:divBdr>
        </w:div>
        <w:div w:id="27991263">
          <w:marLeft w:val="480"/>
          <w:marRight w:val="0"/>
          <w:marTop w:val="0"/>
          <w:marBottom w:val="0"/>
          <w:divBdr>
            <w:top w:val="none" w:sz="0" w:space="0" w:color="auto"/>
            <w:left w:val="none" w:sz="0" w:space="0" w:color="auto"/>
            <w:bottom w:val="none" w:sz="0" w:space="0" w:color="auto"/>
            <w:right w:val="none" w:sz="0" w:space="0" w:color="auto"/>
          </w:divBdr>
        </w:div>
        <w:div w:id="912662686">
          <w:marLeft w:val="480"/>
          <w:marRight w:val="0"/>
          <w:marTop w:val="0"/>
          <w:marBottom w:val="0"/>
          <w:divBdr>
            <w:top w:val="none" w:sz="0" w:space="0" w:color="auto"/>
            <w:left w:val="none" w:sz="0" w:space="0" w:color="auto"/>
            <w:bottom w:val="none" w:sz="0" w:space="0" w:color="auto"/>
            <w:right w:val="none" w:sz="0" w:space="0" w:color="auto"/>
          </w:divBdr>
        </w:div>
        <w:div w:id="1655912426">
          <w:marLeft w:val="480"/>
          <w:marRight w:val="0"/>
          <w:marTop w:val="0"/>
          <w:marBottom w:val="0"/>
          <w:divBdr>
            <w:top w:val="none" w:sz="0" w:space="0" w:color="auto"/>
            <w:left w:val="none" w:sz="0" w:space="0" w:color="auto"/>
            <w:bottom w:val="none" w:sz="0" w:space="0" w:color="auto"/>
            <w:right w:val="none" w:sz="0" w:space="0" w:color="auto"/>
          </w:divBdr>
        </w:div>
        <w:div w:id="897059212">
          <w:marLeft w:val="480"/>
          <w:marRight w:val="0"/>
          <w:marTop w:val="0"/>
          <w:marBottom w:val="0"/>
          <w:divBdr>
            <w:top w:val="none" w:sz="0" w:space="0" w:color="auto"/>
            <w:left w:val="none" w:sz="0" w:space="0" w:color="auto"/>
            <w:bottom w:val="none" w:sz="0" w:space="0" w:color="auto"/>
            <w:right w:val="none" w:sz="0" w:space="0" w:color="auto"/>
          </w:divBdr>
        </w:div>
        <w:div w:id="991716759">
          <w:marLeft w:val="480"/>
          <w:marRight w:val="0"/>
          <w:marTop w:val="0"/>
          <w:marBottom w:val="0"/>
          <w:divBdr>
            <w:top w:val="none" w:sz="0" w:space="0" w:color="auto"/>
            <w:left w:val="none" w:sz="0" w:space="0" w:color="auto"/>
            <w:bottom w:val="none" w:sz="0" w:space="0" w:color="auto"/>
            <w:right w:val="none" w:sz="0" w:space="0" w:color="auto"/>
          </w:divBdr>
        </w:div>
        <w:div w:id="1717462332">
          <w:marLeft w:val="480"/>
          <w:marRight w:val="0"/>
          <w:marTop w:val="0"/>
          <w:marBottom w:val="0"/>
          <w:divBdr>
            <w:top w:val="none" w:sz="0" w:space="0" w:color="auto"/>
            <w:left w:val="none" w:sz="0" w:space="0" w:color="auto"/>
            <w:bottom w:val="none" w:sz="0" w:space="0" w:color="auto"/>
            <w:right w:val="none" w:sz="0" w:space="0" w:color="auto"/>
          </w:divBdr>
        </w:div>
        <w:div w:id="1700816847">
          <w:marLeft w:val="480"/>
          <w:marRight w:val="0"/>
          <w:marTop w:val="0"/>
          <w:marBottom w:val="0"/>
          <w:divBdr>
            <w:top w:val="none" w:sz="0" w:space="0" w:color="auto"/>
            <w:left w:val="none" w:sz="0" w:space="0" w:color="auto"/>
            <w:bottom w:val="none" w:sz="0" w:space="0" w:color="auto"/>
            <w:right w:val="none" w:sz="0" w:space="0" w:color="auto"/>
          </w:divBdr>
        </w:div>
        <w:div w:id="326901186">
          <w:marLeft w:val="480"/>
          <w:marRight w:val="0"/>
          <w:marTop w:val="0"/>
          <w:marBottom w:val="0"/>
          <w:divBdr>
            <w:top w:val="none" w:sz="0" w:space="0" w:color="auto"/>
            <w:left w:val="none" w:sz="0" w:space="0" w:color="auto"/>
            <w:bottom w:val="none" w:sz="0" w:space="0" w:color="auto"/>
            <w:right w:val="none" w:sz="0" w:space="0" w:color="auto"/>
          </w:divBdr>
        </w:div>
        <w:div w:id="860163761">
          <w:marLeft w:val="480"/>
          <w:marRight w:val="0"/>
          <w:marTop w:val="0"/>
          <w:marBottom w:val="0"/>
          <w:divBdr>
            <w:top w:val="none" w:sz="0" w:space="0" w:color="auto"/>
            <w:left w:val="none" w:sz="0" w:space="0" w:color="auto"/>
            <w:bottom w:val="none" w:sz="0" w:space="0" w:color="auto"/>
            <w:right w:val="none" w:sz="0" w:space="0" w:color="auto"/>
          </w:divBdr>
        </w:div>
        <w:div w:id="846478274">
          <w:marLeft w:val="480"/>
          <w:marRight w:val="0"/>
          <w:marTop w:val="0"/>
          <w:marBottom w:val="0"/>
          <w:divBdr>
            <w:top w:val="none" w:sz="0" w:space="0" w:color="auto"/>
            <w:left w:val="none" w:sz="0" w:space="0" w:color="auto"/>
            <w:bottom w:val="none" w:sz="0" w:space="0" w:color="auto"/>
            <w:right w:val="none" w:sz="0" w:space="0" w:color="auto"/>
          </w:divBdr>
        </w:div>
        <w:div w:id="211969951">
          <w:marLeft w:val="480"/>
          <w:marRight w:val="0"/>
          <w:marTop w:val="0"/>
          <w:marBottom w:val="0"/>
          <w:divBdr>
            <w:top w:val="none" w:sz="0" w:space="0" w:color="auto"/>
            <w:left w:val="none" w:sz="0" w:space="0" w:color="auto"/>
            <w:bottom w:val="none" w:sz="0" w:space="0" w:color="auto"/>
            <w:right w:val="none" w:sz="0" w:space="0" w:color="auto"/>
          </w:divBdr>
        </w:div>
        <w:div w:id="1545940832">
          <w:marLeft w:val="480"/>
          <w:marRight w:val="0"/>
          <w:marTop w:val="0"/>
          <w:marBottom w:val="0"/>
          <w:divBdr>
            <w:top w:val="none" w:sz="0" w:space="0" w:color="auto"/>
            <w:left w:val="none" w:sz="0" w:space="0" w:color="auto"/>
            <w:bottom w:val="none" w:sz="0" w:space="0" w:color="auto"/>
            <w:right w:val="none" w:sz="0" w:space="0" w:color="auto"/>
          </w:divBdr>
        </w:div>
        <w:div w:id="215894904">
          <w:marLeft w:val="480"/>
          <w:marRight w:val="0"/>
          <w:marTop w:val="0"/>
          <w:marBottom w:val="0"/>
          <w:divBdr>
            <w:top w:val="none" w:sz="0" w:space="0" w:color="auto"/>
            <w:left w:val="none" w:sz="0" w:space="0" w:color="auto"/>
            <w:bottom w:val="none" w:sz="0" w:space="0" w:color="auto"/>
            <w:right w:val="none" w:sz="0" w:space="0" w:color="auto"/>
          </w:divBdr>
        </w:div>
        <w:div w:id="1412700247">
          <w:marLeft w:val="480"/>
          <w:marRight w:val="0"/>
          <w:marTop w:val="0"/>
          <w:marBottom w:val="0"/>
          <w:divBdr>
            <w:top w:val="none" w:sz="0" w:space="0" w:color="auto"/>
            <w:left w:val="none" w:sz="0" w:space="0" w:color="auto"/>
            <w:bottom w:val="none" w:sz="0" w:space="0" w:color="auto"/>
            <w:right w:val="none" w:sz="0" w:space="0" w:color="auto"/>
          </w:divBdr>
        </w:div>
        <w:div w:id="1501432746">
          <w:marLeft w:val="480"/>
          <w:marRight w:val="0"/>
          <w:marTop w:val="0"/>
          <w:marBottom w:val="0"/>
          <w:divBdr>
            <w:top w:val="none" w:sz="0" w:space="0" w:color="auto"/>
            <w:left w:val="none" w:sz="0" w:space="0" w:color="auto"/>
            <w:bottom w:val="none" w:sz="0" w:space="0" w:color="auto"/>
            <w:right w:val="none" w:sz="0" w:space="0" w:color="auto"/>
          </w:divBdr>
        </w:div>
        <w:div w:id="2040087748">
          <w:marLeft w:val="480"/>
          <w:marRight w:val="0"/>
          <w:marTop w:val="0"/>
          <w:marBottom w:val="0"/>
          <w:divBdr>
            <w:top w:val="none" w:sz="0" w:space="0" w:color="auto"/>
            <w:left w:val="none" w:sz="0" w:space="0" w:color="auto"/>
            <w:bottom w:val="none" w:sz="0" w:space="0" w:color="auto"/>
            <w:right w:val="none" w:sz="0" w:space="0" w:color="auto"/>
          </w:divBdr>
        </w:div>
        <w:div w:id="673729852">
          <w:marLeft w:val="480"/>
          <w:marRight w:val="0"/>
          <w:marTop w:val="0"/>
          <w:marBottom w:val="0"/>
          <w:divBdr>
            <w:top w:val="none" w:sz="0" w:space="0" w:color="auto"/>
            <w:left w:val="none" w:sz="0" w:space="0" w:color="auto"/>
            <w:bottom w:val="none" w:sz="0" w:space="0" w:color="auto"/>
            <w:right w:val="none" w:sz="0" w:space="0" w:color="auto"/>
          </w:divBdr>
        </w:div>
        <w:div w:id="574557284">
          <w:marLeft w:val="480"/>
          <w:marRight w:val="0"/>
          <w:marTop w:val="0"/>
          <w:marBottom w:val="0"/>
          <w:divBdr>
            <w:top w:val="none" w:sz="0" w:space="0" w:color="auto"/>
            <w:left w:val="none" w:sz="0" w:space="0" w:color="auto"/>
            <w:bottom w:val="none" w:sz="0" w:space="0" w:color="auto"/>
            <w:right w:val="none" w:sz="0" w:space="0" w:color="auto"/>
          </w:divBdr>
        </w:div>
        <w:div w:id="1552494128">
          <w:marLeft w:val="480"/>
          <w:marRight w:val="0"/>
          <w:marTop w:val="0"/>
          <w:marBottom w:val="0"/>
          <w:divBdr>
            <w:top w:val="none" w:sz="0" w:space="0" w:color="auto"/>
            <w:left w:val="none" w:sz="0" w:space="0" w:color="auto"/>
            <w:bottom w:val="none" w:sz="0" w:space="0" w:color="auto"/>
            <w:right w:val="none" w:sz="0" w:space="0" w:color="auto"/>
          </w:divBdr>
        </w:div>
        <w:div w:id="2074740979">
          <w:marLeft w:val="480"/>
          <w:marRight w:val="0"/>
          <w:marTop w:val="0"/>
          <w:marBottom w:val="0"/>
          <w:divBdr>
            <w:top w:val="none" w:sz="0" w:space="0" w:color="auto"/>
            <w:left w:val="none" w:sz="0" w:space="0" w:color="auto"/>
            <w:bottom w:val="none" w:sz="0" w:space="0" w:color="auto"/>
            <w:right w:val="none" w:sz="0" w:space="0" w:color="auto"/>
          </w:divBdr>
        </w:div>
        <w:div w:id="1554854409">
          <w:marLeft w:val="480"/>
          <w:marRight w:val="0"/>
          <w:marTop w:val="0"/>
          <w:marBottom w:val="0"/>
          <w:divBdr>
            <w:top w:val="none" w:sz="0" w:space="0" w:color="auto"/>
            <w:left w:val="none" w:sz="0" w:space="0" w:color="auto"/>
            <w:bottom w:val="none" w:sz="0" w:space="0" w:color="auto"/>
            <w:right w:val="none" w:sz="0" w:space="0" w:color="auto"/>
          </w:divBdr>
        </w:div>
        <w:div w:id="660085115">
          <w:marLeft w:val="480"/>
          <w:marRight w:val="0"/>
          <w:marTop w:val="0"/>
          <w:marBottom w:val="0"/>
          <w:divBdr>
            <w:top w:val="none" w:sz="0" w:space="0" w:color="auto"/>
            <w:left w:val="none" w:sz="0" w:space="0" w:color="auto"/>
            <w:bottom w:val="none" w:sz="0" w:space="0" w:color="auto"/>
            <w:right w:val="none" w:sz="0" w:space="0" w:color="auto"/>
          </w:divBdr>
        </w:div>
        <w:div w:id="12610162">
          <w:marLeft w:val="480"/>
          <w:marRight w:val="0"/>
          <w:marTop w:val="0"/>
          <w:marBottom w:val="0"/>
          <w:divBdr>
            <w:top w:val="none" w:sz="0" w:space="0" w:color="auto"/>
            <w:left w:val="none" w:sz="0" w:space="0" w:color="auto"/>
            <w:bottom w:val="none" w:sz="0" w:space="0" w:color="auto"/>
            <w:right w:val="none" w:sz="0" w:space="0" w:color="auto"/>
          </w:divBdr>
        </w:div>
        <w:div w:id="794522483">
          <w:marLeft w:val="480"/>
          <w:marRight w:val="0"/>
          <w:marTop w:val="0"/>
          <w:marBottom w:val="0"/>
          <w:divBdr>
            <w:top w:val="none" w:sz="0" w:space="0" w:color="auto"/>
            <w:left w:val="none" w:sz="0" w:space="0" w:color="auto"/>
            <w:bottom w:val="none" w:sz="0" w:space="0" w:color="auto"/>
            <w:right w:val="none" w:sz="0" w:space="0" w:color="auto"/>
          </w:divBdr>
        </w:div>
        <w:div w:id="986208494">
          <w:marLeft w:val="480"/>
          <w:marRight w:val="0"/>
          <w:marTop w:val="0"/>
          <w:marBottom w:val="0"/>
          <w:divBdr>
            <w:top w:val="none" w:sz="0" w:space="0" w:color="auto"/>
            <w:left w:val="none" w:sz="0" w:space="0" w:color="auto"/>
            <w:bottom w:val="none" w:sz="0" w:space="0" w:color="auto"/>
            <w:right w:val="none" w:sz="0" w:space="0" w:color="auto"/>
          </w:divBdr>
        </w:div>
        <w:div w:id="1100183348">
          <w:marLeft w:val="480"/>
          <w:marRight w:val="0"/>
          <w:marTop w:val="0"/>
          <w:marBottom w:val="0"/>
          <w:divBdr>
            <w:top w:val="none" w:sz="0" w:space="0" w:color="auto"/>
            <w:left w:val="none" w:sz="0" w:space="0" w:color="auto"/>
            <w:bottom w:val="none" w:sz="0" w:space="0" w:color="auto"/>
            <w:right w:val="none" w:sz="0" w:space="0" w:color="auto"/>
          </w:divBdr>
        </w:div>
        <w:div w:id="999576817">
          <w:marLeft w:val="480"/>
          <w:marRight w:val="0"/>
          <w:marTop w:val="0"/>
          <w:marBottom w:val="0"/>
          <w:divBdr>
            <w:top w:val="none" w:sz="0" w:space="0" w:color="auto"/>
            <w:left w:val="none" w:sz="0" w:space="0" w:color="auto"/>
            <w:bottom w:val="none" w:sz="0" w:space="0" w:color="auto"/>
            <w:right w:val="none" w:sz="0" w:space="0" w:color="auto"/>
          </w:divBdr>
        </w:div>
        <w:div w:id="1091004117">
          <w:marLeft w:val="480"/>
          <w:marRight w:val="0"/>
          <w:marTop w:val="0"/>
          <w:marBottom w:val="0"/>
          <w:divBdr>
            <w:top w:val="none" w:sz="0" w:space="0" w:color="auto"/>
            <w:left w:val="none" w:sz="0" w:space="0" w:color="auto"/>
            <w:bottom w:val="none" w:sz="0" w:space="0" w:color="auto"/>
            <w:right w:val="none" w:sz="0" w:space="0" w:color="auto"/>
          </w:divBdr>
        </w:div>
        <w:div w:id="757672023">
          <w:marLeft w:val="480"/>
          <w:marRight w:val="0"/>
          <w:marTop w:val="0"/>
          <w:marBottom w:val="0"/>
          <w:divBdr>
            <w:top w:val="none" w:sz="0" w:space="0" w:color="auto"/>
            <w:left w:val="none" w:sz="0" w:space="0" w:color="auto"/>
            <w:bottom w:val="none" w:sz="0" w:space="0" w:color="auto"/>
            <w:right w:val="none" w:sz="0" w:space="0" w:color="auto"/>
          </w:divBdr>
        </w:div>
        <w:div w:id="439640903">
          <w:marLeft w:val="480"/>
          <w:marRight w:val="0"/>
          <w:marTop w:val="0"/>
          <w:marBottom w:val="0"/>
          <w:divBdr>
            <w:top w:val="none" w:sz="0" w:space="0" w:color="auto"/>
            <w:left w:val="none" w:sz="0" w:space="0" w:color="auto"/>
            <w:bottom w:val="none" w:sz="0" w:space="0" w:color="auto"/>
            <w:right w:val="none" w:sz="0" w:space="0" w:color="auto"/>
          </w:divBdr>
        </w:div>
        <w:div w:id="1115518237">
          <w:marLeft w:val="480"/>
          <w:marRight w:val="0"/>
          <w:marTop w:val="0"/>
          <w:marBottom w:val="0"/>
          <w:divBdr>
            <w:top w:val="none" w:sz="0" w:space="0" w:color="auto"/>
            <w:left w:val="none" w:sz="0" w:space="0" w:color="auto"/>
            <w:bottom w:val="none" w:sz="0" w:space="0" w:color="auto"/>
            <w:right w:val="none" w:sz="0" w:space="0" w:color="auto"/>
          </w:divBdr>
        </w:div>
        <w:div w:id="2143843300">
          <w:marLeft w:val="480"/>
          <w:marRight w:val="0"/>
          <w:marTop w:val="0"/>
          <w:marBottom w:val="0"/>
          <w:divBdr>
            <w:top w:val="none" w:sz="0" w:space="0" w:color="auto"/>
            <w:left w:val="none" w:sz="0" w:space="0" w:color="auto"/>
            <w:bottom w:val="none" w:sz="0" w:space="0" w:color="auto"/>
            <w:right w:val="none" w:sz="0" w:space="0" w:color="auto"/>
          </w:divBdr>
        </w:div>
        <w:div w:id="398289330">
          <w:marLeft w:val="480"/>
          <w:marRight w:val="0"/>
          <w:marTop w:val="0"/>
          <w:marBottom w:val="0"/>
          <w:divBdr>
            <w:top w:val="none" w:sz="0" w:space="0" w:color="auto"/>
            <w:left w:val="none" w:sz="0" w:space="0" w:color="auto"/>
            <w:bottom w:val="none" w:sz="0" w:space="0" w:color="auto"/>
            <w:right w:val="none" w:sz="0" w:space="0" w:color="auto"/>
          </w:divBdr>
        </w:div>
        <w:div w:id="2056929683">
          <w:marLeft w:val="480"/>
          <w:marRight w:val="0"/>
          <w:marTop w:val="0"/>
          <w:marBottom w:val="0"/>
          <w:divBdr>
            <w:top w:val="none" w:sz="0" w:space="0" w:color="auto"/>
            <w:left w:val="none" w:sz="0" w:space="0" w:color="auto"/>
            <w:bottom w:val="none" w:sz="0" w:space="0" w:color="auto"/>
            <w:right w:val="none" w:sz="0" w:space="0" w:color="auto"/>
          </w:divBdr>
        </w:div>
        <w:div w:id="1334188983">
          <w:marLeft w:val="480"/>
          <w:marRight w:val="0"/>
          <w:marTop w:val="0"/>
          <w:marBottom w:val="0"/>
          <w:divBdr>
            <w:top w:val="none" w:sz="0" w:space="0" w:color="auto"/>
            <w:left w:val="none" w:sz="0" w:space="0" w:color="auto"/>
            <w:bottom w:val="none" w:sz="0" w:space="0" w:color="auto"/>
            <w:right w:val="none" w:sz="0" w:space="0" w:color="auto"/>
          </w:divBdr>
        </w:div>
        <w:div w:id="1164903811">
          <w:marLeft w:val="480"/>
          <w:marRight w:val="0"/>
          <w:marTop w:val="0"/>
          <w:marBottom w:val="0"/>
          <w:divBdr>
            <w:top w:val="none" w:sz="0" w:space="0" w:color="auto"/>
            <w:left w:val="none" w:sz="0" w:space="0" w:color="auto"/>
            <w:bottom w:val="none" w:sz="0" w:space="0" w:color="auto"/>
            <w:right w:val="none" w:sz="0" w:space="0" w:color="auto"/>
          </w:divBdr>
        </w:div>
        <w:div w:id="109008482">
          <w:marLeft w:val="480"/>
          <w:marRight w:val="0"/>
          <w:marTop w:val="0"/>
          <w:marBottom w:val="0"/>
          <w:divBdr>
            <w:top w:val="none" w:sz="0" w:space="0" w:color="auto"/>
            <w:left w:val="none" w:sz="0" w:space="0" w:color="auto"/>
            <w:bottom w:val="none" w:sz="0" w:space="0" w:color="auto"/>
            <w:right w:val="none" w:sz="0" w:space="0" w:color="auto"/>
          </w:divBdr>
        </w:div>
        <w:div w:id="128787576">
          <w:marLeft w:val="480"/>
          <w:marRight w:val="0"/>
          <w:marTop w:val="0"/>
          <w:marBottom w:val="0"/>
          <w:divBdr>
            <w:top w:val="none" w:sz="0" w:space="0" w:color="auto"/>
            <w:left w:val="none" w:sz="0" w:space="0" w:color="auto"/>
            <w:bottom w:val="none" w:sz="0" w:space="0" w:color="auto"/>
            <w:right w:val="none" w:sz="0" w:space="0" w:color="auto"/>
          </w:divBdr>
        </w:div>
        <w:div w:id="600376576">
          <w:marLeft w:val="480"/>
          <w:marRight w:val="0"/>
          <w:marTop w:val="0"/>
          <w:marBottom w:val="0"/>
          <w:divBdr>
            <w:top w:val="none" w:sz="0" w:space="0" w:color="auto"/>
            <w:left w:val="none" w:sz="0" w:space="0" w:color="auto"/>
            <w:bottom w:val="none" w:sz="0" w:space="0" w:color="auto"/>
            <w:right w:val="none" w:sz="0" w:space="0" w:color="auto"/>
          </w:divBdr>
        </w:div>
        <w:div w:id="1692999171">
          <w:marLeft w:val="480"/>
          <w:marRight w:val="0"/>
          <w:marTop w:val="0"/>
          <w:marBottom w:val="0"/>
          <w:divBdr>
            <w:top w:val="none" w:sz="0" w:space="0" w:color="auto"/>
            <w:left w:val="none" w:sz="0" w:space="0" w:color="auto"/>
            <w:bottom w:val="none" w:sz="0" w:space="0" w:color="auto"/>
            <w:right w:val="none" w:sz="0" w:space="0" w:color="auto"/>
          </w:divBdr>
        </w:div>
        <w:div w:id="1728869564">
          <w:marLeft w:val="480"/>
          <w:marRight w:val="0"/>
          <w:marTop w:val="0"/>
          <w:marBottom w:val="0"/>
          <w:divBdr>
            <w:top w:val="none" w:sz="0" w:space="0" w:color="auto"/>
            <w:left w:val="none" w:sz="0" w:space="0" w:color="auto"/>
            <w:bottom w:val="none" w:sz="0" w:space="0" w:color="auto"/>
            <w:right w:val="none" w:sz="0" w:space="0" w:color="auto"/>
          </w:divBdr>
        </w:div>
        <w:div w:id="2029326979">
          <w:marLeft w:val="480"/>
          <w:marRight w:val="0"/>
          <w:marTop w:val="0"/>
          <w:marBottom w:val="0"/>
          <w:divBdr>
            <w:top w:val="none" w:sz="0" w:space="0" w:color="auto"/>
            <w:left w:val="none" w:sz="0" w:space="0" w:color="auto"/>
            <w:bottom w:val="none" w:sz="0" w:space="0" w:color="auto"/>
            <w:right w:val="none" w:sz="0" w:space="0" w:color="auto"/>
          </w:divBdr>
        </w:div>
        <w:div w:id="1137063252">
          <w:marLeft w:val="480"/>
          <w:marRight w:val="0"/>
          <w:marTop w:val="0"/>
          <w:marBottom w:val="0"/>
          <w:divBdr>
            <w:top w:val="none" w:sz="0" w:space="0" w:color="auto"/>
            <w:left w:val="none" w:sz="0" w:space="0" w:color="auto"/>
            <w:bottom w:val="none" w:sz="0" w:space="0" w:color="auto"/>
            <w:right w:val="none" w:sz="0" w:space="0" w:color="auto"/>
          </w:divBdr>
        </w:div>
        <w:div w:id="1885366747">
          <w:marLeft w:val="480"/>
          <w:marRight w:val="0"/>
          <w:marTop w:val="0"/>
          <w:marBottom w:val="0"/>
          <w:divBdr>
            <w:top w:val="none" w:sz="0" w:space="0" w:color="auto"/>
            <w:left w:val="none" w:sz="0" w:space="0" w:color="auto"/>
            <w:bottom w:val="none" w:sz="0" w:space="0" w:color="auto"/>
            <w:right w:val="none" w:sz="0" w:space="0" w:color="auto"/>
          </w:divBdr>
        </w:div>
        <w:div w:id="584993931">
          <w:marLeft w:val="480"/>
          <w:marRight w:val="0"/>
          <w:marTop w:val="0"/>
          <w:marBottom w:val="0"/>
          <w:divBdr>
            <w:top w:val="none" w:sz="0" w:space="0" w:color="auto"/>
            <w:left w:val="none" w:sz="0" w:space="0" w:color="auto"/>
            <w:bottom w:val="none" w:sz="0" w:space="0" w:color="auto"/>
            <w:right w:val="none" w:sz="0" w:space="0" w:color="auto"/>
          </w:divBdr>
        </w:div>
        <w:div w:id="398210323">
          <w:marLeft w:val="480"/>
          <w:marRight w:val="0"/>
          <w:marTop w:val="0"/>
          <w:marBottom w:val="0"/>
          <w:divBdr>
            <w:top w:val="none" w:sz="0" w:space="0" w:color="auto"/>
            <w:left w:val="none" w:sz="0" w:space="0" w:color="auto"/>
            <w:bottom w:val="none" w:sz="0" w:space="0" w:color="auto"/>
            <w:right w:val="none" w:sz="0" w:space="0" w:color="auto"/>
          </w:divBdr>
        </w:div>
        <w:div w:id="511916220">
          <w:marLeft w:val="480"/>
          <w:marRight w:val="0"/>
          <w:marTop w:val="0"/>
          <w:marBottom w:val="0"/>
          <w:divBdr>
            <w:top w:val="none" w:sz="0" w:space="0" w:color="auto"/>
            <w:left w:val="none" w:sz="0" w:space="0" w:color="auto"/>
            <w:bottom w:val="none" w:sz="0" w:space="0" w:color="auto"/>
            <w:right w:val="none" w:sz="0" w:space="0" w:color="auto"/>
          </w:divBdr>
        </w:div>
        <w:div w:id="501431945">
          <w:marLeft w:val="480"/>
          <w:marRight w:val="0"/>
          <w:marTop w:val="0"/>
          <w:marBottom w:val="0"/>
          <w:divBdr>
            <w:top w:val="none" w:sz="0" w:space="0" w:color="auto"/>
            <w:left w:val="none" w:sz="0" w:space="0" w:color="auto"/>
            <w:bottom w:val="none" w:sz="0" w:space="0" w:color="auto"/>
            <w:right w:val="none" w:sz="0" w:space="0" w:color="auto"/>
          </w:divBdr>
        </w:div>
        <w:div w:id="938610326">
          <w:marLeft w:val="480"/>
          <w:marRight w:val="0"/>
          <w:marTop w:val="0"/>
          <w:marBottom w:val="0"/>
          <w:divBdr>
            <w:top w:val="none" w:sz="0" w:space="0" w:color="auto"/>
            <w:left w:val="none" w:sz="0" w:space="0" w:color="auto"/>
            <w:bottom w:val="none" w:sz="0" w:space="0" w:color="auto"/>
            <w:right w:val="none" w:sz="0" w:space="0" w:color="auto"/>
          </w:divBdr>
        </w:div>
        <w:div w:id="210269499">
          <w:marLeft w:val="480"/>
          <w:marRight w:val="0"/>
          <w:marTop w:val="0"/>
          <w:marBottom w:val="0"/>
          <w:divBdr>
            <w:top w:val="none" w:sz="0" w:space="0" w:color="auto"/>
            <w:left w:val="none" w:sz="0" w:space="0" w:color="auto"/>
            <w:bottom w:val="none" w:sz="0" w:space="0" w:color="auto"/>
            <w:right w:val="none" w:sz="0" w:space="0" w:color="auto"/>
          </w:divBdr>
        </w:div>
        <w:div w:id="269514755">
          <w:marLeft w:val="480"/>
          <w:marRight w:val="0"/>
          <w:marTop w:val="0"/>
          <w:marBottom w:val="0"/>
          <w:divBdr>
            <w:top w:val="none" w:sz="0" w:space="0" w:color="auto"/>
            <w:left w:val="none" w:sz="0" w:space="0" w:color="auto"/>
            <w:bottom w:val="none" w:sz="0" w:space="0" w:color="auto"/>
            <w:right w:val="none" w:sz="0" w:space="0" w:color="auto"/>
          </w:divBdr>
        </w:div>
        <w:div w:id="620649392">
          <w:marLeft w:val="480"/>
          <w:marRight w:val="0"/>
          <w:marTop w:val="0"/>
          <w:marBottom w:val="0"/>
          <w:divBdr>
            <w:top w:val="none" w:sz="0" w:space="0" w:color="auto"/>
            <w:left w:val="none" w:sz="0" w:space="0" w:color="auto"/>
            <w:bottom w:val="none" w:sz="0" w:space="0" w:color="auto"/>
            <w:right w:val="none" w:sz="0" w:space="0" w:color="auto"/>
          </w:divBdr>
        </w:div>
        <w:div w:id="428163909">
          <w:marLeft w:val="480"/>
          <w:marRight w:val="0"/>
          <w:marTop w:val="0"/>
          <w:marBottom w:val="0"/>
          <w:divBdr>
            <w:top w:val="none" w:sz="0" w:space="0" w:color="auto"/>
            <w:left w:val="none" w:sz="0" w:space="0" w:color="auto"/>
            <w:bottom w:val="none" w:sz="0" w:space="0" w:color="auto"/>
            <w:right w:val="none" w:sz="0" w:space="0" w:color="auto"/>
          </w:divBdr>
        </w:div>
      </w:divsChild>
    </w:div>
    <w:div w:id="1561407565">
      <w:bodyDiv w:val="1"/>
      <w:marLeft w:val="0"/>
      <w:marRight w:val="0"/>
      <w:marTop w:val="0"/>
      <w:marBottom w:val="0"/>
      <w:divBdr>
        <w:top w:val="none" w:sz="0" w:space="0" w:color="auto"/>
        <w:left w:val="none" w:sz="0" w:space="0" w:color="auto"/>
        <w:bottom w:val="none" w:sz="0" w:space="0" w:color="auto"/>
        <w:right w:val="none" w:sz="0" w:space="0" w:color="auto"/>
      </w:divBdr>
    </w:div>
    <w:div w:id="1561478509">
      <w:bodyDiv w:val="1"/>
      <w:marLeft w:val="0"/>
      <w:marRight w:val="0"/>
      <w:marTop w:val="0"/>
      <w:marBottom w:val="0"/>
      <w:divBdr>
        <w:top w:val="none" w:sz="0" w:space="0" w:color="auto"/>
        <w:left w:val="none" w:sz="0" w:space="0" w:color="auto"/>
        <w:bottom w:val="none" w:sz="0" w:space="0" w:color="auto"/>
        <w:right w:val="none" w:sz="0" w:space="0" w:color="auto"/>
      </w:divBdr>
    </w:div>
    <w:div w:id="1561594294">
      <w:bodyDiv w:val="1"/>
      <w:marLeft w:val="0"/>
      <w:marRight w:val="0"/>
      <w:marTop w:val="0"/>
      <w:marBottom w:val="0"/>
      <w:divBdr>
        <w:top w:val="none" w:sz="0" w:space="0" w:color="auto"/>
        <w:left w:val="none" w:sz="0" w:space="0" w:color="auto"/>
        <w:bottom w:val="none" w:sz="0" w:space="0" w:color="auto"/>
        <w:right w:val="none" w:sz="0" w:space="0" w:color="auto"/>
      </w:divBdr>
    </w:div>
    <w:div w:id="1562597366">
      <w:bodyDiv w:val="1"/>
      <w:marLeft w:val="0"/>
      <w:marRight w:val="0"/>
      <w:marTop w:val="0"/>
      <w:marBottom w:val="0"/>
      <w:divBdr>
        <w:top w:val="none" w:sz="0" w:space="0" w:color="auto"/>
        <w:left w:val="none" w:sz="0" w:space="0" w:color="auto"/>
        <w:bottom w:val="none" w:sz="0" w:space="0" w:color="auto"/>
        <w:right w:val="none" w:sz="0" w:space="0" w:color="auto"/>
      </w:divBdr>
    </w:div>
    <w:div w:id="1562669023">
      <w:bodyDiv w:val="1"/>
      <w:marLeft w:val="0"/>
      <w:marRight w:val="0"/>
      <w:marTop w:val="0"/>
      <w:marBottom w:val="0"/>
      <w:divBdr>
        <w:top w:val="none" w:sz="0" w:space="0" w:color="auto"/>
        <w:left w:val="none" w:sz="0" w:space="0" w:color="auto"/>
        <w:bottom w:val="none" w:sz="0" w:space="0" w:color="auto"/>
        <w:right w:val="none" w:sz="0" w:space="0" w:color="auto"/>
      </w:divBdr>
    </w:div>
    <w:div w:id="1562908319">
      <w:bodyDiv w:val="1"/>
      <w:marLeft w:val="0"/>
      <w:marRight w:val="0"/>
      <w:marTop w:val="0"/>
      <w:marBottom w:val="0"/>
      <w:divBdr>
        <w:top w:val="none" w:sz="0" w:space="0" w:color="auto"/>
        <w:left w:val="none" w:sz="0" w:space="0" w:color="auto"/>
        <w:bottom w:val="none" w:sz="0" w:space="0" w:color="auto"/>
        <w:right w:val="none" w:sz="0" w:space="0" w:color="auto"/>
      </w:divBdr>
    </w:div>
    <w:div w:id="1563368931">
      <w:bodyDiv w:val="1"/>
      <w:marLeft w:val="0"/>
      <w:marRight w:val="0"/>
      <w:marTop w:val="0"/>
      <w:marBottom w:val="0"/>
      <w:divBdr>
        <w:top w:val="none" w:sz="0" w:space="0" w:color="auto"/>
        <w:left w:val="none" w:sz="0" w:space="0" w:color="auto"/>
        <w:bottom w:val="none" w:sz="0" w:space="0" w:color="auto"/>
        <w:right w:val="none" w:sz="0" w:space="0" w:color="auto"/>
      </w:divBdr>
    </w:div>
    <w:div w:id="1563373672">
      <w:bodyDiv w:val="1"/>
      <w:marLeft w:val="0"/>
      <w:marRight w:val="0"/>
      <w:marTop w:val="0"/>
      <w:marBottom w:val="0"/>
      <w:divBdr>
        <w:top w:val="none" w:sz="0" w:space="0" w:color="auto"/>
        <w:left w:val="none" w:sz="0" w:space="0" w:color="auto"/>
        <w:bottom w:val="none" w:sz="0" w:space="0" w:color="auto"/>
        <w:right w:val="none" w:sz="0" w:space="0" w:color="auto"/>
      </w:divBdr>
    </w:div>
    <w:div w:id="1563441615">
      <w:bodyDiv w:val="1"/>
      <w:marLeft w:val="0"/>
      <w:marRight w:val="0"/>
      <w:marTop w:val="0"/>
      <w:marBottom w:val="0"/>
      <w:divBdr>
        <w:top w:val="none" w:sz="0" w:space="0" w:color="auto"/>
        <w:left w:val="none" w:sz="0" w:space="0" w:color="auto"/>
        <w:bottom w:val="none" w:sz="0" w:space="0" w:color="auto"/>
        <w:right w:val="none" w:sz="0" w:space="0" w:color="auto"/>
      </w:divBdr>
      <w:divsChild>
        <w:div w:id="341857539">
          <w:marLeft w:val="640"/>
          <w:marRight w:val="0"/>
          <w:marTop w:val="0"/>
          <w:marBottom w:val="0"/>
          <w:divBdr>
            <w:top w:val="none" w:sz="0" w:space="0" w:color="auto"/>
            <w:left w:val="none" w:sz="0" w:space="0" w:color="auto"/>
            <w:bottom w:val="none" w:sz="0" w:space="0" w:color="auto"/>
            <w:right w:val="none" w:sz="0" w:space="0" w:color="auto"/>
          </w:divBdr>
        </w:div>
        <w:div w:id="1908880659">
          <w:marLeft w:val="640"/>
          <w:marRight w:val="0"/>
          <w:marTop w:val="0"/>
          <w:marBottom w:val="0"/>
          <w:divBdr>
            <w:top w:val="none" w:sz="0" w:space="0" w:color="auto"/>
            <w:left w:val="none" w:sz="0" w:space="0" w:color="auto"/>
            <w:bottom w:val="none" w:sz="0" w:space="0" w:color="auto"/>
            <w:right w:val="none" w:sz="0" w:space="0" w:color="auto"/>
          </w:divBdr>
        </w:div>
        <w:div w:id="758866766">
          <w:marLeft w:val="640"/>
          <w:marRight w:val="0"/>
          <w:marTop w:val="0"/>
          <w:marBottom w:val="0"/>
          <w:divBdr>
            <w:top w:val="none" w:sz="0" w:space="0" w:color="auto"/>
            <w:left w:val="none" w:sz="0" w:space="0" w:color="auto"/>
            <w:bottom w:val="none" w:sz="0" w:space="0" w:color="auto"/>
            <w:right w:val="none" w:sz="0" w:space="0" w:color="auto"/>
          </w:divBdr>
        </w:div>
        <w:div w:id="1328631253">
          <w:marLeft w:val="640"/>
          <w:marRight w:val="0"/>
          <w:marTop w:val="0"/>
          <w:marBottom w:val="0"/>
          <w:divBdr>
            <w:top w:val="none" w:sz="0" w:space="0" w:color="auto"/>
            <w:left w:val="none" w:sz="0" w:space="0" w:color="auto"/>
            <w:bottom w:val="none" w:sz="0" w:space="0" w:color="auto"/>
            <w:right w:val="none" w:sz="0" w:space="0" w:color="auto"/>
          </w:divBdr>
        </w:div>
        <w:div w:id="152259538">
          <w:marLeft w:val="640"/>
          <w:marRight w:val="0"/>
          <w:marTop w:val="0"/>
          <w:marBottom w:val="0"/>
          <w:divBdr>
            <w:top w:val="none" w:sz="0" w:space="0" w:color="auto"/>
            <w:left w:val="none" w:sz="0" w:space="0" w:color="auto"/>
            <w:bottom w:val="none" w:sz="0" w:space="0" w:color="auto"/>
            <w:right w:val="none" w:sz="0" w:space="0" w:color="auto"/>
          </w:divBdr>
        </w:div>
        <w:div w:id="1562595480">
          <w:marLeft w:val="640"/>
          <w:marRight w:val="0"/>
          <w:marTop w:val="0"/>
          <w:marBottom w:val="0"/>
          <w:divBdr>
            <w:top w:val="none" w:sz="0" w:space="0" w:color="auto"/>
            <w:left w:val="none" w:sz="0" w:space="0" w:color="auto"/>
            <w:bottom w:val="none" w:sz="0" w:space="0" w:color="auto"/>
            <w:right w:val="none" w:sz="0" w:space="0" w:color="auto"/>
          </w:divBdr>
        </w:div>
        <w:div w:id="1691833795">
          <w:marLeft w:val="640"/>
          <w:marRight w:val="0"/>
          <w:marTop w:val="0"/>
          <w:marBottom w:val="0"/>
          <w:divBdr>
            <w:top w:val="none" w:sz="0" w:space="0" w:color="auto"/>
            <w:left w:val="none" w:sz="0" w:space="0" w:color="auto"/>
            <w:bottom w:val="none" w:sz="0" w:space="0" w:color="auto"/>
            <w:right w:val="none" w:sz="0" w:space="0" w:color="auto"/>
          </w:divBdr>
        </w:div>
        <w:div w:id="879589248">
          <w:marLeft w:val="640"/>
          <w:marRight w:val="0"/>
          <w:marTop w:val="0"/>
          <w:marBottom w:val="0"/>
          <w:divBdr>
            <w:top w:val="none" w:sz="0" w:space="0" w:color="auto"/>
            <w:left w:val="none" w:sz="0" w:space="0" w:color="auto"/>
            <w:bottom w:val="none" w:sz="0" w:space="0" w:color="auto"/>
            <w:right w:val="none" w:sz="0" w:space="0" w:color="auto"/>
          </w:divBdr>
        </w:div>
        <w:div w:id="519245961">
          <w:marLeft w:val="640"/>
          <w:marRight w:val="0"/>
          <w:marTop w:val="0"/>
          <w:marBottom w:val="0"/>
          <w:divBdr>
            <w:top w:val="none" w:sz="0" w:space="0" w:color="auto"/>
            <w:left w:val="none" w:sz="0" w:space="0" w:color="auto"/>
            <w:bottom w:val="none" w:sz="0" w:space="0" w:color="auto"/>
            <w:right w:val="none" w:sz="0" w:space="0" w:color="auto"/>
          </w:divBdr>
        </w:div>
        <w:div w:id="1709336351">
          <w:marLeft w:val="640"/>
          <w:marRight w:val="0"/>
          <w:marTop w:val="0"/>
          <w:marBottom w:val="0"/>
          <w:divBdr>
            <w:top w:val="none" w:sz="0" w:space="0" w:color="auto"/>
            <w:left w:val="none" w:sz="0" w:space="0" w:color="auto"/>
            <w:bottom w:val="none" w:sz="0" w:space="0" w:color="auto"/>
            <w:right w:val="none" w:sz="0" w:space="0" w:color="auto"/>
          </w:divBdr>
        </w:div>
        <w:div w:id="1042823596">
          <w:marLeft w:val="640"/>
          <w:marRight w:val="0"/>
          <w:marTop w:val="0"/>
          <w:marBottom w:val="0"/>
          <w:divBdr>
            <w:top w:val="none" w:sz="0" w:space="0" w:color="auto"/>
            <w:left w:val="none" w:sz="0" w:space="0" w:color="auto"/>
            <w:bottom w:val="none" w:sz="0" w:space="0" w:color="auto"/>
            <w:right w:val="none" w:sz="0" w:space="0" w:color="auto"/>
          </w:divBdr>
        </w:div>
        <w:div w:id="450589088">
          <w:marLeft w:val="640"/>
          <w:marRight w:val="0"/>
          <w:marTop w:val="0"/>
          <w:marBottom w:val="0"/>
          <w:divBdr>
            <w:top w:val="none" w:sz="0" w:space="0" w:color="auto"/>
            <w:left w:val="none" w:sz="0" w:space="0" w:color="auto"/>
            <w:bottom w:val="none" w:sz="0" w:space="0" w:color="auto"/>
            <w:right w:val="none" w:sz="0" w:space="0" w:color="auto"/>
          </w:divBdr>
        </w:div>
        <w:div w:id="851064516">
          <w:marLeft w:val="640"/>
          <w:marRight w:val="0"/>
          <w:marTop w:val="0"/>
          <w:marBottom w:val="0"/>
          <w:divBdr>
            <w:top w:val="none" w:sz="0" w:space="0" w:color="auto"/>
            <w:left w:val="none" w:sz="0" w:space="0" w:color="auto"/>
            <w:bottom w:val="none" w:sz="0" w:space="0" w:color="auto"/>
            <w:right w:val="none" w:sz="0" w:space="0" w:color="auto"/>
          </w:divBdr>
        </w:div>
        <w:div w:id="490175138">
          <w:marLeft w:val="640"/>
          <w:marRight w:val="0"/>
          <w:marTop w:val="0"/>
          <w:marBottom w:val="0"/>
          <w:divBdr>
            <w:top w:val="none" w:sz="0" w:space="0" w:color="auto"/>
            <w:left w:val="none" w:sz="0" w:space="0" w:color="auto"/>
            <w:bottom w:val="none" w:sz="0" w:space="0" w:color="auto"/>
            <w:right w:val="none" w:sz="0" w:space="0" w:color="auto"/>
          </w:divBdr>
        </w:div>
        <w:div w:id="1267738401">
          <w:marLeft w:val="640"/>
          <w:marRight w:val="0"/>
          <w:marTop w:val="0"/>
          <w:marBottom w:val="0"/>
          <w:divBdr>
            <w:top w:val="none" w:sz="0" w:space="0" w:color="auto"/>
            <w:left w:val="none" w:sz="0" w:space="0" w:color="auto"/>
            <w:bottom w:val="none" w:sz="0" w:space="0" w:color="auto"/>
            <w:right w:val="none" w:sz="0" w:space="0" w:color="auto"/>
          </w:divBdr>
        </w:div>
        <w:div w:id="670067262">
          <w:marLeft w:val="640"/>
          <w:marRight w:val="0"/>
          <w:marTop w:val="0"/>
          <w:marBottom w:val="0"/>
          <w:divBdr>
            <w:top w:val="none" w:sz="0" w:space="0" w:color="auto"/>
            <w:left w:val="none" w:sz="0" w:space="0" w:color="auto"/>
            <w:bottom w:val="none" w:sz="0" w:space="0" w:color="auto"/>
            <w:right w:val="none" w:sz="0" w:space="0" w:color="auto"/>
          </w:divBdr>
        </w:div>
        <w:div w:id="82998155">
          <w:marLeft w:val="640"/>
          <w:marRight w:val="0"/>
          <w:marTop w:val="0"/>
          <w:marBottom w:val="0"/>
          <w:divBdr>
            <w:top w:val="none" w:sz="0" w:space="0" w:color="auto"/>
            <w:left w:val="none" w:sz="0" w:space="0" w:color="auto"/>
            <w:bottom w:val="none" w:sz="0" w:space="0" w:color="auto"/>
            <w:right w:val="none" w:sz="0" w:space="0" w:color="auto"/>
          </w:divBdr>
        </w:div>
        <w:div w:id="1406338780">
          <w:marLeft w:val="640"/>
          <w:marRight w:val="0"/>
          <w:marTop w:val="0"/>
          <w:marBottom w:val="0"/>
          <w:divBdr>
            <w:top w:val="none" w:sz="0" w:space="0" w:color="auto"/>
            <w:left w:val="none" w:sz="0" w:space="0" w:color="auto"/>
            <w:bottom w:val="none" w:sz="0" w:space="0" w:color="auto"/>
            <w:right w:val="none" w:sz="0" w:space="0" w:color="auto"/>
          </w:divBdr>
        </w:div>
        <w:div w:id="888566943">
          <w:marLeft w:val="640"/>
          <w:marRight w:val="0"/>
          <w:marTop w:val="0"/>
          <w:marBottom w:val="0"/>
          <w:divBdr>
            <w:top w:val="none" w:sz="0" w:space="0" w:color="auto"/>
            <w:left w:val="none" w:sz="0" w:space="0" w:color="auto"/>
            <w:bottom w:val="none" w:sz="0" w:space="0" w:color="auto"/>
            <w:right w:val="none" w:sz="0" w:space="0" w:color="auto"/>
          </w:divBdr>
        </w:div>
        <w:div w:id="691732785">
          <w:marLeft w:val="640"/>
          <w:marRight w:val="0"/>
          <w:marTop w:val="0"/>
          <w:marBottom w:val="0"/>
          <w:divBdr>
            <w:top w:val="none" w:sz="0" w:space="0" w:color="auto"/>
            <w:left w:val="none" w:sz="0" w:space="0" w:color="auto"/>
            <w:bottom w:val="none" w:sz="0" w:space="0" w:color="auto"/>
            <w:right w:val="none" w:sz="0" w:space="0" w:color="auto"/>
          </w:divBdr>
        </w:div>
        <w:div w:id="1097872119">
          <w:marLeft w:val="640"/>
          <w:marRight w:val="0"/>
          <w:marTop w:val="0"/>
          <w:marBottom w:val="0"/>
          <w:divBdr>
            <w:top w:val="none" w:sz="0" w:space="0" w:color="auto"/>
            <w:left w:val="none" w:sz="0" w:space="0" w:color="auto"/>
            <w:bottom w:val="none" w:sz="0" w:space="0" w:color="auto"/>
            <w:right w:val="none" w:sz="0" w:space="0" w:color="auto"/>
          </w:divBdr>
        </w:div>
        <w:div w:id="835462175">
          <w:marLeft w:val="640"/>
          <w:marRight w:val="0"/>
          <w:marTop w:val="0"/>
          <w:marBottom w:val="0"/>
          <w:divBdr>
            <w:top w:val="none" w:sz="0" w:space="0" w:color="auto"/>
            <w:left w:val="none" w:sz="0" w:space="0" w:color="auto"/>
            <w:bottom w:val="none" w:sz="0" w:space="0" w:color="auto"/>
            <w:right w:val="none" w:sz="0" w:space="0" w:color="auto"/>
          </w:divBdr>
        </w:div>
      </w:divsChild>
    </w:div>
    <w:div w:id="1563518989">
      <w:bodyDiv w:val="1"/>
      <w:marLeft w:val="0"/>
      <w:marRight w:val="0"/>
      <w:marTop w:val="0"/>
      <w:marBottom w:val="0"/>
      <w:divBdr>
        <w:top w:val="none" w:sz="0" w:space="0" w:color="auto"/>
        <w:left w:val="none" w:sz="0" w:space="0" w:color="auto"/>
        <w:bottom w:val="none" w:sz="0" w:space="0" w:color="auto"/>
        <w:right w:val="none" w:sz="0" w:space="0" w:color="auto"/>
      </w:divBdr>
    </w:div>
    <w:div w:id="1563563018">
      <w:bodyDiv w:val="1"/>
      <w:marLeft w:val="0"/>
      <w:marRight w:val="0"/>
      <w:marTop w:val="0"/>
      <w:marBottom w:val="0"/>
      <w:divBdr>
        <w:top w:val="none" w:sz="0" w:space="0" w:color="auto"/>
        <w:left w:val="none" w:sz="0" w:space="0" w:color="auto"/>
        <w:bottom w:val="none" w:sz="0" w:space="0" w:color="auto"/>
        <w:right w:val="none" w:sz="0" w:space="0" w:color="auto"/>
      </w:divBdr>
    </w:div>
    <w:div w:id="1563717935">
      <w:bodyDiv w:val="1"/>
      <w:marLeft w:val="0"/>
      <w:marRight w:val="0"/>
      <w:marTop w:val="0"/>
      <w:marBottom w:val="0"/>
      <w:divBdr>
        <w:top w:val="none" w:sz="0" w:space="0" w:color="auto"/>
        <w:left w:val="none" w:sz="0" w:space="0" w:color="auto"/>
        <w:bottom w:val="none" w:sz="0" w:space="0" w:color="auto"/>
        <w:right w:val="none" w:sz="0" w:space="0" w:color="auto"/>
      </w:divBdr>
    </w:div>
    <w:div w:id="1563833363">
      <w:bodyDiv w:val="1"/>
      <w:marLeft w:val="0"/>
      <w:marRight w:val="0"/>
      <w:marTop w:val="0"/>
      <w:marBottom w:val="0"/>
      <w:divBdr>
        <w:top w:val="none" w:sz="0" w:space="0" w:color="auto"/>
        <w:left w:val="none" w:sz="0" w:space="0" w:color="auto"/>
        <w:bottom w:val="none" w:sz="0" w:space="0" w:color="auto"/>
        <w:right w:val="none" w:sz="0" w:space="0" w:color="auto"/>
      </w:divBdr>
      <w:divsChild>
        <w:div w:id="345794491">
          <w:marLeft w:val="480"/>
          <w:marRight w:val="0"/>
          <w:marTop w:val="0"/>
          <w:marBottom w:val="0"/>
          <w:divBdr>
            <w:top w:val="none" w:sz="0" w:space="0" w:color="auto"/>
            <w:left w:val="none" w:sz="0" w:space="0" w:color="auto"/>
            <w:bottom w:val="none" w:sz="0" w:space="0" w:color="auto"/>
            <w:right w:val="none" w:sz="0" w:space="0" w:color="auto"/>
          </w:divBdr>
        </w:div>
        <w:div w:id="303891711">
          <w:marLeft w:val="480"/>
          <w:marRight w:val="0"/>
          <w:marTop w:val="0"/>
          <w:marBottom w:val="0"/>
          <w:divBdr>
            <w:top w:val="none" w:sz="0" w:space="0" w:color="auto"/>
            <w:left w:val="none" w:sz="0" w:space="0" w:color="auto"/>
            <w:bottom w:val="none" w:sz="0" w:space="0" w:color="auto"/>
            <w:right w:val="none" w:sz="0" w:space="0" w:color="auto"/>
          </w:divBdr>
        </w:div>
        <w:div w:id="730155031">
          <w:marLeft w:val="480"/>
          <w:marRight w:val="0"/>
          <w:marTop w:val="0"/>
          <w:marBottom w:val="0"/>
          <w:divBdr>
            <w:top w:val="none" w:sz="0" w:space="0" w:color="auto"/>
            <w:left w:val="none" w:sz="0" w:space="0" w:color="auto"/>
            <w:bottom w:val="none" w:sz="0" w:space="0" w:color="auto"/>
            <w:right w:val="none" w:sz="0" w:space="0" w:color="auto"/>
          </w:divBdr>
        </w:div>
        <w:div w:id="1219823291">
          <w:marLeft w:val="480"/>
          <w:marRight w:val="0"/>
          <w:marTop w:val="0"/>
          <w:marBottom w:val="0"/>
          <w:divBdr>
            <w:top w:val="none" w:sz="0" w:space="0" w:color="auto"/>
            <w:left w:val="none" w:sz="0" w:space="0" w:color="auto"/>
            <w:bottom w:val="none" w:sz="0" w:space="0" w:color="auto"/>
            <w:right w:val="none" w:sz="0" w:space="0" w:color="auto"/>
          </w:divBdr>
        </w:div>
        <w:div w:id="989602263">
          <w:marLeft w:val="480"/>
          <w:marRight w:val="0"/>
          <w:marTop w:val="0"/>
          <w:marBottom w:val="0"/>
          <w:divBdr>
            <w:top w:val="none" w:sz="0" w:space="0" w:color="auto"/>
            <w:left w:val="none" w:sz="0" w:space="0" w:color="auto"/>
            <w:bottom w:val="none" w:sz="0" w:space="0" w:color="auto"/>
            <w:right w:val="none" w:sz="0" w:space="0" w:color="auto"/>
          </w:divBdr>
        </w:div>
        <w:div w:id="1260068151">
          <w:marLeft w:val="480"/>
          <w:marRight w:val="0"/>
          <w:marTop w:val="0"/>
          <w:marBottom w:val="0"/>
          <w:divBdr>
            <w:top w:val="none" w:sz="0" w:space="0" w:color="auto"/>
            <w:left w:val="none" w:sz="0" w:space="0" w:color="auto"/>
            <w:bottom w:val="none" w:sz="0" w:space="0" w:color="auto"/>
            <w:right w:val="none" w:sz="0" w:space="0" w:color="auto"/>
          </w:divBdr>
        </w:div>
        <w:div w:id="1618483043">
          <w:marLeft w:val="480"/>
          <w:marRight w:val="0"/>
          <w:marTop w:val="0"/>
          <w:marBottom w:val="0"/>
          <w:divBdr>
            <w:top w:val="none" w:sz="0" w:space="0" w:color="auto"/>
            <w:left w:val="none" w:sz="0" w:space="0" w:color="auto"/>
            <w:bottom w:val="none" w:sz="0" w:space="0" w:color="auto"/>
            <w:right w:val="none" w:sz="0" w:space="0" w:color="auto"/>
          </w:divBdr>
        </w:div>
        <w:div w:id="897478905">
          <w:marLeft w:val="480"/>
          <w:marRight w:val="0"/>
          <w:marTop w:val="0"/>
          <w:marBottom w:val="0"/>
          <w:divBdr>
            <w:top w:val="none" w:sz="0" w:space="0" w:color="auto"/>
            <w:left w:val="none" w:sz="0" w:space="0" w:color="auto"/>
            <w:bottom w:val="none" w:sz="0" w:space="0" w:color="auto"/>
            <w:right w:val="none" w:sz="0" w:space="0" w:color="auto"/>
          </w:divBdr>
        </w:div>
        <w:div w:id="477965834">
          <w:marLeft w:val="480"/>
          <w:marRight w:val="0"/>
          <w:marTop w:val="0"/>
          <w:marBottom w:val="0"/>
          <w:divBdr>
            <w:top w:val="none" w:sz="0" w:space="0" w:color="auto"/>
            <w:left w:val="none" w:sz="0" w:space="0" w:color="auto"/>
            <w:bottom w:val="none" w:sz="0" w:space="0" w:color="auto"/>
            <w:right w:val="none" w:sz="0" w:space="0" w:color="auto"/>
          </w:divBdr>
        </w:div>
        <w:div w:id="1226454388">
          <w:marLeft w:val="480"/>
          <w:marRight w:val="0"/>
          <w:marTop w:val="0"/>
          <w:marBottom w:val="0"/>
          <w:divBdr>
            <w:top w:val="none" w:sz="0" w:space="0" w:color="auto"/>
            <w:left w:val="none" w:sz="0" w:space="0" w:color="auto"/>
            <w:bottom w:val="none" w:sz="0" w:space="0" w:color="auto"/>
            <w:right w:val="none" w:sz="0" w:space="0" w:color="auto"/>
          </w:divBdr>
        </w:div>
        <w:div w:id="874199976">
          <w:marLeft w:val="480"/>
          <w:marRight w:val="0"/>
          <w:marTop w:val="0"/>
          <w:marBottom w:val="0"/>
          <w:divBdr>
            <w:top w:val="none" w:sz="0" w:space="0" w:color="auto"/>
            <w:left w:val="none" w:sz="0" w:space="0" w:color="auto"/>
            <w:bottom w:val="none" w:sz="0" w:space="0" w:color="auto"/>
            <w:right w:val="none" w:sz="0" w:space="0" w:color="auto"/>
          </w:divBdr>
        </w:div>
        <w:div w:id="803351287">
          <w:marLeft w:val="480"/>
          <w:marRight w:val="0"/>
          <w:marTop w:val="0"/>
          <w:marBottom w:val="0"/>
          <w:divBdr>
            <w:top w:val="none" w:sz="0" w:space="0" w:color="auto"/>
            <w:left w:val="none" w:sz="0" w:space="0" w:color="auto"/>
            <w:bottom w:val="none" w:sz="0" w:space="0" w:color="auto"/>
            <w:right w:val="none" w:sz="0" w:space="0" w:color="auto"/>
          </w:divBdr>
        </w:div>
        <w:div w:id="1534223354">
          <w:marLeft w:val="480"/>
          <w:marRight w:val="0"/>
          <w:marTop w:val="0"/>
          <w:marBottom w:val="0"/>
          <w:divBdr>
            <w:top w:val="none" w:sz="0" w:space="0" w:color="auto"/>
            <w:left w:val="none" w:sz="0" w:space="0" w:color="auto"/>
            <w:bottom w:val="none" w:sz="0" w:space="0" w:color="auto"/>
            <w:right w:val="none" w:sz="0" w:space="0" w:color="auto"/>
          </w:divBdr>
        </w:div>
        <w:div w:id="184095458">
          <w:marLeft w:val="480"/>
          <w:marRight w:val="0"/>
          <w:marTop w:val="0"/>
          <w:marBottom w:val="0"/>
          <w:divBdr>
            <w:top w:val="none" w:sz="0" w:space="0" w:color="auto"/>
            <w:left w:val="none" w:sz="0" w:space="0" w:color="auto"/>
            <w:bottom w:val="none" w:sz="0" w:space="0" w:color="auto"/>
            <w:right w:val="none" w:sz="0" w:space="0" w:color="auto"/>
          </w:divBdr>
        </w:div>
        <w:div w:id="2142796053">
          <w:marLeft w:val="480"/>
          <w:marRight w:val="0"/>
          <w:marTop w:val="0"/>
          <w:marBottom w:val="0"/>
          <w:divBdr>
            <w:top w:val="none" w:sz="0" w:space="0" w:color="auto"/>
            <w:left w:val="none" w:sz="0" w:space="0" w:color="auto"/>
            <w:bottom w:val="none" w:sz="0" w:space="0" w:color="auto"/>
            <w:right w:val="none" w:sz="0" w:space="0" w:color="auto"/>
          </w:divBdr>
        </w:div>
        <w:div w:id="1434474072">
          <w:marLeft w:val="480"/>
          <w:marRight w:val="0"/>
          <w:marTop w:val="0"/>
          <w:marBottom w:val="0"/>
          <w:divBdr>
            <w:top w:val="none" w:sz="0" w:space="0" w:color="auto"/>
            <w:left w:val="none" w:sz="0" w:space="0" w:color="auto"/>
            <w:bottom w:val="none" w:sz="0" w:space="0" w:color="auto"/>
            <w:right w:val="none" w:sz="0" w:space="0" w:color="auto"/>
          </w:divBdr>
        </w:div>
        <w:div w:id="270430230">
          <w:marLeft w:val="480"/>
          <w:marRight w:val="0"/>
          <w:marTop w:val="0"/>
          <w:marBottom w:val="0"/>
          <w:divBdr>
            <w:top w:val="none" w:sz="0" w:space="0" w:color="auto"/>
            <w:left w:val="none" w:sz="0" w:space="0" w:color="auto"/>
            <w:bottom w:val="none" w:sz="0" w:space="0" w:color="auto"/>
            <w:right w:val="none" w:sz="0" w:space="0" w:color="auto"/>
          </w:divBdr>
        </w:div>
        <w:div w:id="919565250">
          <w:marLeft w:val="480"/>
          <w:marRight w:val="0"/>
          <w:marTop w:val="0"/>
          <w:marBottom w:val="0"/>
          <w:divBdr>
            <w:top w:val="none" w:sz="0" w:space="0" w:color="auto"/>
            <w:left w:val="none" w:sz="0" w:space="0" w:color="auto"/>
            <w:bottom w:val="none" w:sz="0" w:space="0" w:color="auto"/>
            <w:right w:val="none" w:sz="0" w:space="0" w:color="auto"/>
          </w:divBdr>
        </w:div>
        <w:div w:id="313686739">
          <w:marLeft w:val="480"/>
          <w:marRight w:val="0"/>
          <w:marTop w:val="0"/>
          <w:marBottom w:val="0"/>
          <w:divBdr>
            <w:top w:val="none" w:sz="0" w:space="0" w:color="auto"/>
            <w:left w:val="none" w:sz="0" w:space="0" w:color="auto"/>
            <w:bottom w:val="none" w:sz="0" w:space="0" w:color="auto"/>
            <w:right w:val="none" w:sz="0" w:space="0" w:color="auto"/>
          </w:divBdr>
        </w:div>
        <w:div w:id="213809002">
          <w:marLeft w:val="480"/>
          <w:marRight w:val="0"/>
          <w:marTop w:val="0"/>
          <w:marBottom w:val="0"/>
          <w:divBdr>
            <w:top w:val="none" w:sz="0" w:space="0" w:color="auto"/>
            <w:left w:val="none" w:sz="0" w:space="0" w:color="auto"/>
            <w:bottom w:val="none" w:sz="0" w:space="0" w:color="auto"/>
            <w:right w:val="none" w:sz="0" w:space="0" w:color="auto"/>
          </w:divBdr>
        </w:div>
        <w:div w:id="1459421256">
          <w:marLeft w:val="480"/>
          <w:marRight w:val="0"/>
          <w:marTop w:val="0"/>
          <w:marBottom w:val="0"/>
          <w:divBdr>
            <w:top w:val="none" w:sz="0" w:space="0" w:color="auto"/>
            <w:left w:val="none" w:sz="0" w:space="0" w:color="auto"/>
            <w:bottom w:val="none" w:sz="0" w:space="0" w:color="auto"/>
            <w:right w:val="none" w:sz="0" w:space="0" w:color="auto"/>
          </w:divBdr>
        </w:div>
        <w:div w:id="1360812683">
          <w:marLeft w:val="480"/>
          <w:marRight w:val="0"/>
          <w:marTop w:val="0"/>
          <w:marBottom w:val="0"/>
          <w:divBdr>
            <w:top w:val="none" w:sz="0" w:space="0" w:color="auto"/>
            <w:left w:val="none" w:sz="0" w:space="0" w:color="auto"/>
            <w:bottom w:val="none" w:sz="0" w:space="0" w:color="auto"/>
            <w:right w:val="none" w:sz="0" w:space="0" w:color="auto"/>
          </w:divBdr>
        </w:div>
        <w:div w:id="581910820">
          <w:marLeft w:val="480"/>
          <w:marRight w:val="0"/>
          <w:marTop w:val="0"/>
          <w:marBottom w:val="0"/>
          <w:divBdr>
            <w:top w:val="none" w:sz="0" w:space="0" w:color="auto"/>
            <w:left w:val="none" w:sz="0" w:space="0" w:color="auto"/>
            <w:bottom w:val="none" w:sz="0" w:space="0" w:color="auto"/>
            <w:right w:val="none" w:sz="0" w:space="0" w:color="auto"/>
          </w:divBdr>
        </w:div>
        <w:div w:id="417992107">
          <w:marLeft w:val="480"/>
          <w:marRight w:val="0"/>
          <w:marTop w:val="0"/>
          <w:marBottom w:val="0"/>
          <w:divBdr>
            <w:top w:val="none" w:sz="0" w:space="0" w:color="auto"/>
            <w:left w:val="none" w:sz="0" w:space="0" w:color="auto"/>
            <w:bottom w:val="none" w:sz="0" w:space="0" w:color="auto"/>
            <w:right w:val="none" w:sz="0" w:space="0" w:color="auto"/>
          </w:divBdr>
        </w:div>
        <w:div w:id="1443720936">
          <w:marLeft w:val="480"/>
          <w:marRight w:val="0"/>
          <w:marTop w:val="0"/>
          <w:marBottom w:val="0"/>
          <w:divBdr>
            <w:top w:val="none" w:sz="0" w:space="0" w:color="auto"/>
            <w:left w:val="none" w:sz="0" w:space="0" w:color="auto"/>
            <w:bottom w:val="none" w:sz="0" w:space="0" w:color="auto"/>
            <w:right w:val="none" w:sz="0" w:space="0" w:color="auto"/>
          </w:divBdr>
        </w:div>
        <w:div w:id="1468352351">
          <w:marLeft w:val="480"/>
          <w:marRight w:val="0"/>
          <w:marTop w:val="0"/>
          <w:marBottom w:val="0"/>
          <w:divBdr>
            <w:top w:val="none" w:sz="0" w:space="0" w:color="auto"/>
            <w:left w:val="none" w:sz="0" w:space="0" w:color="auto"/>
            <w:bottom w:val="none" w:sz="0" w:space="0" w:color="auto"/>
            <w:right w:val="none" w:sz="0" w:space="0" w:color="auto"/>
          </w:divBdr>
        </w:div>
        <w:div w:id="648175928">
          <w:marLeft w:val="480"/>
          <w:marRight w:val="0"/>
          <w:marTop w:val="0"/>
          <w:marBottom w:val="0"/>
          <w:divBdr>
            <w:top w:val="none" w:sz="0" w:space="0" w:color="auto"/>
            <w:left w:val="none" w:sz="0" w:space="0" w:color="auto"/>
            <w:bottom w:val="none" w:sz="0" w:space="0" w:color="auto"/>
            <w:right w:val="none" w:sz="0" w:space="0" w:color="auto"/>
          </w:divBdr>
        </w:div>
        <w:div w:id="1033772108">
          <w:marLeft w:val="480"/>
          <w:marRight w:val="0"/>
          <w:marTop w:val="0"/>
          <w:marBottom w:val="0"/>
          <w:divBdr>
            <w:top w:val="none" w:sz="0" w:space="0" w:color="auto"/>
            <w:left w:val="none" w:sz="0" w:space="0" w:color="auto"/>
            <w:bottom w:val="none" w:sz="0" w:space="0" w:color="auto"/>
            <w:right w:val="none" w:sz="0" w:space="0" w:color="auto"/>
          </w:divBdr>
        </w:div>
        <w:div w:id="280454266">
          <w:marLeft w:val="480"/>
          <w:marRight w:val="0"/>
          <w:marTop w:val="0"/>
          <w:marBottom w:val="0"/>
          <w:divBdr>
            <w:top w:val="none" w:sz="0" w:space="0" w:color="auto"/>
            <w:left w:val="none" w:sz="0" w:space="0" w:color="auto"/>
            <w:bottom w:val="none" w:sz="0" w:space="0" w:color="auto"/>
            <w:right w:val="none" w:sz="0" w:space="0" w:color="auto"/>
          </w:divBdr>
        </w:div>
        <w:div w:id="1389916344">
          <w:marLeft w:val="480"/>
          <w:marRight w:val="0"/>
          <w:marTop w:val="0"/>
          <w:marBottom w:val="0"/>
          <w:divBdr>
            <w:top w:val="none" w:sz="0" w:space="0" w:color="auto"/>
            <w:left w:val="none" w:sz="0" w:space="0" w:color="auto"/>
            <w:bottom w:val="none" w:sz="0" w:space="0" w:color="auto"/>
            <w:right w:val="none" w:sz="0" w:space="0" w:color="auto"/>
          </w:divBdr>
        </w:div>
        <w:div w:id="1594051940">
          <w:marLeft w:val="480"/>
          <w:marRight w:val="0"/>
          <w:marTop w:val="0"/>
          <w:marBottom w:val="0"/>
          <w:divBdr>
            <w:top w:val="none" w:sz="0" w:space="0" w:color="auto"/>
            <w:left w:val="none" w:sz="0" w:space="0" w:color="auto"/>
            <w:bottom w:val="none" w:sz="0" w:space="0" w:color="auto"/>
            <w:right w:val="none" w:sz="0" w:space="0" w:color="auto"/>
          </w:divBdr>
        </w:div>
        <w:div w:id="527723920">
          <w:marLeft w:val="480"/>
          <w:marRight w:val="0"/>
          <w:marTop w:val="0"/>
          <w:marBottom w:val="0"/>
          <w:divBdr>
            <w:top w:val="none" w:sz="0" w:space="0" w:color="auto"/>
            <w:left w:val="none" w:sz="0" w:space="0" w:color="auto"/>
            <w:bottom w:val="none" w:sz="0" w:space="0" w:color="auto"/>
            <w:right w:val="none" w:sz="0" w:space="0" w:color="auto"/>
          </w:divBdr>
        </w:div>
        <w:div w:id="1587686246">
          <w:marLeft w:val="480"/>
          <w:marRight w:val="0"/>
          <w:marTop w:val="0"/>
          <w:marBottom w:val="0"/>
          <w:divBdr>
            <w:top w:val="none" w:sz="0" w:space="0" w:color="auto"/>
            <w:left w:val="none" w:sz="0" w:space="0" w:color="auto"/>
            <w:bottom w:val="none" w:sz="0" w:space="0" w:color="auto"/>
            <w:right w:val="none" w:sz="0" w:space="0" w:color="auto"/>
          </w:divBdr>
        </w:div>
        <w:div w:id="1872307047">
          <w:marLeft w:val="480"/>
          <w:marRight w:val="0"/>
          <w:marTop w:val="0"/>
          <w:marBottom w:val="0"/>
          <w:divBdr>
            <w:top w:val="none" w:sz="0" w:space="0" w:color="auto"/>
            <w:left w:val="none" w:sz="0" w:space="0" w:color="auto"/>
            <w:bottom w:val="none" w:sz="0" w:space="0" w:color="auto"/>
            <w:right w:val="none" w:sz="0" w:space="0" w:color="auto"/>
          </w:divBdr>
        </w:div>
        <w:div w:id="1181699831">
          <w:marLeft w:val="480"/>
          <w:marRight w:val="0"/>
          <w:marTop w:val="0"/>
          <w:marBottom w:val="0"/>
          <w:divBdr>
            <w:top w:val="none" w:sz="0" w:space="0" w:color="auto"/>
            <w:left w:val="none" w:sz="0" w:space="0" w:color="auto"/>
            <w:bottom w:val="none" w:sz="0" w:space="0" w:color="auto"/>
            <w:right w:val="none" w:sz="0" w:space="0" w:color="auto"/>
          </w:divBdr>
        </w:div>
        <w:div w:id="1973095513">
          <w:marLeft w:val="480"/>
          <w:marRight w:val="0"/>
          <w:marTop w:val="0"/>
          <w:marBottom w:val="0"/>
          <w:divBdr>
            <w:top w:val="none" w:sz="0" w:space="0" w:color="auto"/>
            <w:left w:val="none" w:sz="0" w:space="0" w:color="auto"/>
            <w:bottom w:val="none" w:sz="0" w:space="0" w:color="auto"/>
            <w:right w:val="none" w:sz="0" w:space="0" w:color="auto"/>
          </w:divBdr>
        </w:div>
        <w:div w:id="975792590">
          <w:marLeft w:val="480"/>
          <w:marRight w:val="0"/>
          <w:marTop w:val="0"/>
          <w:marBottom w:val="0"/>
          <w:divBdr>
            <w:top w:val="none" w:sz="0" w:space="0" w:color="auto"/>
            <w:left w:val="none" w:sz="0" w:space="0" w:color="auto"/>
            <w:bottom w:val="none" w:sz="0" w:space="0" w:color="auto"/>
            <w:right w:val="none" w:sz="0" w:space="0" w:color="auto"/>
          </w:divBdr>
        </w:div>
        <w:div w:id="622688965">
          <w:marLeft w:val="480"/>
          <w:marRight w:val="0"/>
          <w:marTop w:val="0"/>
          <w:marBottom w:val="0"/>
          <w:divBdr>
            <w:top w:val="none" w:sz="0" w:space="0" w:color="auto"/>
            <w:left w:val="none" w:sz="0" w:space="0" w:color="auto"/>
            <w:bottom w:val="none" w:sz="0" w:space="0" w:color="auto"/>
            <w:right w:val="none" w:sz="0" w:space="0" w:color="auto"/>
          </w:divBdr>
        </w:div>
        <w:div w:id="2005433858">
          <w:marLeft w:val="480"/>
          <w:marRight w:val="0"/>
          <w:marTop w:val="0"/>
          <w:marBottom w:val="0"/>
          <w:divBdr>
            <w:top w:val="none" w:sz="0" w:space="0" w:color="auto"/>
            <w:left w:val="none" w:sz="0" w:space="0" w:color="auto"/>
            <w:bottom w:val="none" w:sz="0" w:space="0" w:color="auto"/>
            <w:right w:val="none" w:sz="0" w:space="0" w:color="auto"/>
          </w:divBdr>
        </w:div>
        <w:div w:id="1177814605">
          <w:marLeft w:val="480"/>
          <w:marRight w:val="0"/>
          <w:marTop w:val="0"/>
          <w:marBottom w:val="0"/>
          <w:divBdr>
            <w:top w:val="none" w:sz="0" w:space="0" w:color="auto"/>
            <w:left w:val="none" w:sz="0" w:space="0" w:color="auto"/>
            <w:bottom w:val="none" w:sz="0" w:space="0" w:color="auto"/>
            <w:right w:val="none" w:sz="0" w:space="0" w:color="auto"/>
          </w:divBdr>
        </w:div>
        <w:div w:id="877275068">
          <w:marLeft w:val="480"/>
          <w:marRight w:val="0"/>
          <w:marTop w:val="0"/>
          <w:marBottom w:val="0"/>
          <w:divBdr>
            <w:top w:val="none" w:sz="0" w:space="0" w:color="auto"/>
            <w:left w:val="none" w:sz="0" w:space="0" w:color="auto"/>
            <w:bottom w:val="none" w:sz="0" w:space="0" w:color="auto"/>
            <w:right w:val="none" w:sz="0" w:space="0" w:color="auto"/>
          </w:divBdr>
        </w:div>
        <w:div w:id="1640459617">
          <w:marLeft w:val="480"/>
          <w:marRight w:val="0"/>
          <w:marTop w:val="0"/>
          <w:marBottom w:val="0"/>
          <w:divBdr>
            <w:top w:val="none" w:sz="0" w:space="0" w:color="auto"/>
            <w:left w:val="none" w:sz="0" w:space="0" w:color="auto"/>
            <w:bottom w:val="none" w:sz="0" w:space="0" w:color="auto"/>
            <w:right w:val="none" w:sz="0" w:space="0" w:color="auto"/>
          </w:divBdr>
        </w:div>
        <w:div w:id="1442649047">
          <w:marLeft w:val="480"/>
          <w:marRight w:val="0"/>
          <w:marTop w:val="0"/>
          <w:marBottom w:val="0"/>
          <w:divBdr>
            <w:top w:val="none" w:sz="0" w:space="0" w:color="auto"/>
            <w:left w:val="none" w:sz="0" w:space="0" w:color="auto"/>
            <w:bottom w:val="none" w:sz="0" w:space="0" w:color="auto"/>
            <w:right w:val="none" w:sz="0" w:space="0" w:color="auto"/>
          </w:divBdr>
        </w:div>
        <w:div w:id="464667528">
          <w:marLeft w:val="480"/>
          <w:marRight w:val="0"/>
          <w:marTop w:val="0"/>
          <w:marBottom w:val="0"/>
          <w:divBdr>
            <w:top w:val="none" w:sz="0" w:space="0" w:color="auto"/>
            <w:left w:val="none" w:sz="0" w:space="0" w:color="auto"/>
            <w:bottom w:val="none" w:sz="0" w:space="0" w:color="auto"/>
            <w:right w:val="none" w:sz="0" w:space="0" w:color="auto"/>
          </w:divBdr>
        </w:div>
        <w:div w:id="1099639853">
          <w:marLeft w:val="480"/>
          <w:marRight w:val="0"/>
          <w:marTop w:val="0"/>
          <w:marBottom w:val="0"/>
          <w:divBdr>
            <w:top w:val="none" w:sz="0" w:space="0" w:color="auto"/>
            <w:left w:val="none" w:sz="0" w:space="0" w:color="auto"/>
            <w:bottom w:val="none" w:sz="0" w:space="0" w:color="auto"/>
            <w:right w:val="none" w:sz="0" w:space="0" w:color="auto"/>
          </w:divBdr>
        </w:div>
        <w:div w:id="1419474606">
          <w:marLeft w:val="480"/>
          <w:marRight w:val="0"/>
          <w:marTop w:val="0"/>
          <w:marBottom w:val="0"/>
          <w:divBdr>
            <w:top w:val="none" w:sz="0" w:space="0" w:color="auto"/>
            <w:left w:val="none" w:sz="0" w:space="0" w:color="auto"/>
            <w:bottom w:val="none" w:sz="0" w:space="0" w:color="auto"/>
            <w:right w:val="none" w:sz="0" w:space="0" w:color="auto"/>
          </w:divBdr>
        </w:div>
        <w:div w:id="717750924">
          <w:marLeft w:val="480"/>
          <w:marRight w:val="0"/>
          <w:marTop w:val="0"/>
          <w:marBottom w:val="0"/>
          <w:divBdr>
            <w:top w:val="none" w:sz="0" w:space="0" w:color="auto"/>
            <w:left w:val="none" w:sz="0" w:space="0" w:color="auto"/>
            <w:bottom w:val="none" w:sz="0" w:space="0" w:color="auto"/>
            <w:right w:val="none" w:sz="0" w:space="0" w:color="auto"/>
          </w:divBdr>
        </w:div>
        <w:div w:id="870267417">
          <w:marLeft w:val="480"/>
          <w:marRight w:val="0"/>
          <w:marTop w:val="0"/>
          <w:marBottom w:val="0"/>
          <w:divBdr>
            <w:top w:val="none" w:sz="0" w:space="0" w:color="auto"/>
            <w:left w:val="none" w:sz="0" w:space="0" w:color="auto"/>
            <w:bottom w:val="none" w:sz="0" w:space="0" w:color="auto"/>
            <w:right w:val="none" w:sz="0" w:space="0" w:color="auto"/>
          </w:divBdr>
        </w:div>
        <w:div w:id="2075395751">
          <w:marLeft w:val="480"/>
          <w:marRight w:val="0"/>
          <w:marTop w:val="0"/>
          <w:marBottom w:val="0"/>
          <w:divBdr>
            <w:top w:val="none" w:sz="0" w:space="0" w:color="auto"/>
            <w:left w:val="none" w:sz="0" w:space="0" w:color="auto"/>
            <w:bottom w:val="none" w:sz="0" w:space="0" w:color="auto"/>
            <w:right w:val="none" w:sz="0" w:space="0" w:color="auto"/>
          </w:divBdr>
        </w:div>
        <w:div w:id="1190489201">
          <w:marLeft w:val="480"/>
          <w:marRight w:val="0"/>
          <w:marTop w:val="0"/>
          <w:marBottom w:val="0"/>
          <w:divBdr>
            <w:top w:val="none" w:sz="0" w:space="0" w:color="auto"/>
            <w:left w:val="none" w:sz="0" w:space="0" w:color="auto"/>
            <w:bottom w:val="none" w:sz="0" w:space="0" w:color="auto"/>
            <w:right w:val="none" w:sz="0" w:space="0" w:color="auto"/>
          </w:divBdr>
        </w:div>
        <w:div w:id="1512839379">
          <w:marLeft w:val="480"/>
          <w:marRight w:val="0"/>
          <w:marTop w:val="0"/>
          <w:marBottom w:val="0"/>
          <w:divBdr>
            <w:top w:val="none" w:sz="0" w:space="0" w:color="auto"/>
            <w:left w:val="none" w:sz="0" w:space="0" w:color="auto"/>
            <w:bottom w:val="none" w:sz="0" w:space="0" w:color="auto"/>
            <w:right w:val="none" w:sz="0" w:space="0" w:color="auto"/>
          </w:divBdr>
        </w:div>
        <w:div w:id="1501655849">
          <w:marLeft w:val="480"/>
          <w:marRight w:val="0"/>
          <w:marTop w:val="0"/>
          <w:marBottom w:val="0"/>
          <w:divBdr>
            <w:top w:val="none" w:sz="0" w:space="0" w:color="auto"/>
            <w:left w:val="none" w:sz="0" w:space="0" w:color="auto"/>
            <w:bottom w:val="none" w:sz="0" w:space="0" w:color="auto"/>
            <w:right w:val="none" w:sz="0" w:space="0" w:color="auto"/>
          </w:divBdr>
        </w:div>
        <w:div w:id="404954250">
          <w:marLeft w:val="480"/>
          <w:marRight w:val="0"/>
          <w:marTop w:val="0"/>
          <w:marBottom w:val="0"/>
          <w:divBdr>
            <w:top w:val="none" w:sz="0" w:space="0" w:color="auto"/>
            <w:left w:val="none" w:sz="0" w:space="0" w:color="auto"/>
            <w:bottom w:val="none" w:sz="0" w:space="0" w:color="auto"/>
            <w:right w:val="none" w:sz="0" w:space="0" w:color="auto"/>
          </w:divBdr>
        </w:div>
        <w:div w:id="2061435084">
          <w:marLeft w:val="480"/>
          <w:marRight w:val="0"/>
          <w:marTop w:val="0"/>
          <w:marBottom w:val="0"/>
          <w:divBdr>
            <w:top w:val="none" w:sz="0" w:space="0" w:color="auto"/>
            <w:left w:val="none" w:sz="0" w:space="0" w:color="auto"/>
            <w:bottom w:val="none" w:sz="0" w:space="0" w:color="auto"/>
            <w:right w:val="none" w:sz="0" w:space="0" w:color="auto"/>
          </w:divBdr>
        </w:div>
        <w:div w:id="343213585">
          <w:marLeft w:val="480"/>
          <w:marRight w:val="0"/>
          <w:marTop w:val="0"/>
          <w:marBottom w:val="0"/>
          <w:divBdr>
            <w:top w:val="none" w:sz="0" w:space="0" w:color="auto"/>
            <w:left w:val="none" w:sz="0" w:space="0" w:color="auto"/>
            <w:bottom w:val="none" w:sz="0" w:space="0" w:color="auto"/>
            <w:right w:val="none" w:sz="0" w:space="0" w:color="auto"/>
          </w:divBdr>
        </w:div>
        <w:div w:id="1226799168">
          <w:marLeft w:val="480"/>
          <w:marRight w:val="0"/>
          <w:marTop w:val="0"/>
          <w:marBottom w:val="0"/>
          <w:divBdr>
            <w:top w:val="none" w:sz="0" w:space="0" w:color="auto"/>
            <w:left w:val="none" w:sz="0" w:space="0" w:color="auto"/>
            <w:bottom w:val="none" w:sz="0" w:space="0" w:color="auto"/>
            <w:right w:val="none" w:sz="0" w:space="0" w:color="auto"/>
          </w:divBdr>
        </w:div>
      </w:divsChild>
    </w:div>
    <w:div w:id="1564752227">
      <w:bodyDiv w:val="1"/>
      <w:marLeft w:val="0"/>
      <w:marRight w:val="0"/>
      <w:marTop w:val="0"/>
      <w:marBottom w:val="0"/>
      <w:divBdr>
        <w:top w:val="none" w:sz="0" w:space="0" w:color="auto"/>
        <w:left w:val="none" w:sz="0" w:space="0" w:color="auto"/>
        <w:bottom w:val="none" w:sz="0" w:space="0" w:color="auto"/>
        <w:right w:val="none" w:sz="0" w:space="0" w:color="auto"/>
      </w:divBdr>
    </w:div>
    <w:div w:id="1565095267">
      <w:bodyDiv w:val="1"/>
      <w:marLeft w:val="0"/>
      <w:marRight w:val="0"/>
      <w:marTop w:val="0"/>
      <w:marBottom w:val="0"/>
      <w:divBdr>
        <w:top w:val="none" w:sz="0" w:space="0" w:color="auto"/>
        <w:left w:val="none" w:sz="0" w:space="0" w:color="auto"/>
        <w:bottom w:val="none" w:sz="0" w:space="0" w:color="auto"/>
        <w:right w:val="none" w:sz="0" w:space="0" w:color="auto"/>
      </w:divBdr>
    </w:div>
    <w:div w:id="1565144053">
      <w:bodyDiv w:val="1"/>
      <w:marLeft w:val="0"/>
      <w:marRight w:val="0"/>
      <w:marTop w:val="0"/>
      <w:marBottom w:val="0"/>
      <w:divBdr>
        <w:top w:val="none" w:sz="0" w:space="0" w:color="auto"/>
        <w:left w:val="none" w:sz="0" w:space="0" w:color="auto"/>
        <w:bottom w:val="none" w:sz="0" w:space="0" w:color="auto"/>
        <w:right w:val="none" w:sz="0" w:space="0" w:color="auto"/>
      </w:divBdr>
    </w:div>
    <w:div w:id="1565407029">
      <w:bodyDiv w:val="1"/>
      <w:marLeft w:val="0"/>
      <w:marRight w:val="0"/>
      <w:marTop w:val="0"/>
      <w:marBottom w:val="0"/>
      <w:divBdr>
        <w:top w:val="none" w:sz="0" w:space="0" w:color="auto"/>
        <w:left w:val="none" w:sz="0" w:space="0" w:color="auto"/>
        <w:bottom w:val="none" w:sz="0" w:space="0" w:color="auto"/>
        <w:right w:val="none" w:sz="0" w:space="0" w:color="auto"/>
      </w:divBdr>
    </w:div>
    <w:div w:id="1565530829">
      <w:bodyDiv w:val="1"/>
      <w:marLeft w:val="0"/>
      <w:marRight w:val="0"/>
      <w:marTop w:val="0"/>
      <w:marBottom w:val="0"/>
      <w:divBdr>
        <w:top w:val="none" w:sz="0" w:space="0" w:color="auto"/>
        <w:left w:val="none" w:sz="0" w:space="0" w:color="auto"/>
        <w:bottom w:val="none" w:sz="0" w:space="0" w:color="auto"/>
        <w:right w:val="none" w:sz="0" w:space="0" w:color="auto"/>
      </w:divBdr>
    </w:div>
    <w:div w:id="1566527274">
      <w:bodyDiv w:val="1"/>
      <w:marLeft w:val="0"/>
      <w:marRight w:val="0"/>
      <w:marTop w:val="0"/>
      <w:marBottom w:val="0"/>
      <w:divBdr>
        <w:top w:val="none" w:sz="0" w:space="0" w:color="auto"/>
        <w:left w:val="none" w:sz="0" w:space="0" w:color="auto"/>
        <w:bottom w:val="none" w:sz="0" w:space="0" w:color="auto"/>
        <w:right w:val="none" w:sz="0" w:space="0" w:color="auto"/>
      </w:divBdr>
    </w:div>
    <w:div w:id="1566909420">
      <w:bodyDiv w:val="1"/>
      <w:marLeft w:val="0"/>
      <w:marRight w:val="0"/>
      <w:marTop w:val="0"/>
      <w:marBottom w:val="0"/>
      <w:divBdr>
        <w:top w:val="none" w:sz="0" w:space="0" w:color="auto"/>
        <w:left w:val="none" w:sz="0" w:space="0" w:color="auto"/>
        <w:bottom w:val="none" w:sz="0" w:space="0" w:color="auto"/>
        <w:right w:val="none" w:sz="0" w:space="0" w:color="auto"/>
      </w:divBdr>
    </w:div>
    <w:div w:id="1567254040">
      <w:bodyDiv w:val="1"/>
      <w:marLeft w:val="0"/>
      <w:marRight w:val="0"/>
      <w:marTop w:val="0"/>
      <w:marBottom w:val="0"/>
      <w:divBdr>
        <w:top w:val="none" w:sz="0" w:space="0" w:color="auto"/>
        <w:left w:val="none" w:sz="0" w:space="0" w:color="auto"/>
        <w:bottom w:val="none" w:sz="0" w:space="0" w:color="auto"/>
        <w:right w:val="none" w:sz="0" w:space="0" w:color="auto"/>
      </w:divBdr>
    </w:div>
    <w:div w:id="1567647786">
      <w:bodyDiv w:val="1"/>
      <w:marLeft w:val="0"/>
      <w:marRight w:val="0"/>
      <w:marTop w:val="0"/>
      <w:marBottom w:val="0"/>
      <w:divBdr>
        <w:top w:val="none" w:sz="0" w:space="0" w:color="auto"/>
        <w:left w:val="none" w:sz="0" w:space="0" w:color="auto"/>
        <w:bottom w:val="none" w:sz="0" w:space="0" w:color="auto"/>
        <w:right w:val="none" w:sz="0" w:space="0" w:color="auto"/>
      </w:divBdr>
    </w:div>
    <w:div w:id="1567759228">
      <w:bodyDiv w:val="1"/>
      <w:marLeft w:val="0"/>
      <w:marRight w:val="0"/>
      <w:marTop w:val="0"/>
      <w:marBottom w:val="0"/>
      <w:divBdr>
        <w:top w:val="none" w:sz="0" w:space="0" w:color="auto"/>
        <w:left w:val="none" w:sz="0" w:space="0" w:color="auto"/>
        <w:bottom w:val="none" w:sz="0" w:space="0" w:color="auto"/>
        <w:right w:val="none" w:sz="0" w:space="0" w:color="auto"/>
      </w:divBdr>
    </w:div>
    <w:div w:id="1567912351">
      <w:bodyDiv w:val="1"/>
      <w:marLeft w:val="0"/>
      <w:marRight w:val="0"/>
      <w:marTop w:val="0"/>
      <w:marBottom w:val="0"/>
      <w:divBdr>
        <w:top w:val="none" w:sz="0" w:space="0" w:color="auto"/>
        <w:left w:val="none" w:sz="0" w:space="0" w:color="auto"/>
        <w:bottom w:val="none" w:sz="0" w:space="0" w:color="auto"/>
        <w:right w:val="none" w:sz="0" w:space="0" w:color="auto"/>
      </w:divBdr>
    </w:div>
    <w:div w:id="1568225823">
      <w:bodyDiv w:val="1"/>
      <w:marLeft w:val="0"/>
      <w:marRight w:val="0"/>
      <w:marTop w:val="0"/>
      <w:marBottom w:val="0"/>
      <w:divBdr>
        <w:top w:val="none" w:sz="0" w:space="0" w:color="auto"/>
        <w:left w:val="none" w:sz="0" w:space="0" w:color="auto"/>
        <w:bottom w:val="none" w:sz="0" w:space="0" w:color="auto"/>
        <w:right w:val="none" w:sz="0" w:space="0" w:color="auto"/>
      </w:divBdr>
    </w:div>
    <w:div w:id="1569416076">
      <w:bodyDiv w:val="1"/>
      <w:marLeft w:val="0"/>
      <w:marRight w:val="0"/>
      <w:marTop w:val="0"/>
      <w:marBottom w:val="0"/>
      <w:divBdr>
        <w:top w:val="none" w:sz="0" w:space="0" w:color="auto"/>
        <w:left w:val="none" w:sz="0" w:space="0" w:color="auto"/>
        <w:bottom w:val="none" w:sz="0" w:space="0" w:color="auto"/>
        <w:right w:val="none" w:sz="0" w:space="0" w:color="auto"/>
      </w:divBdr>
    </w:div>
    <w:div w:id="1569724915">
      <w:bodyDiv w:val="1"/>
      <w:marLeft w:val="0"/>
      <w:marRight w:val="0"/>
      <w:marTop w:val="0"/>
      <w:marBottom w:val="0"/>
      <w:divBdr>
        <w:top w:val="none" w:sz="0" w:space="0" w:color="auto"/>
        <w:left w:val="none" w:sz="0" w:space="0" w:color="auto"/>
        <w:bottom w:val="none" w:sz="0" w:space="0" w:color="auto"/>
        <w:right w:val="none" w:sz="0" w:space="0" w:color="auto"/>
      </w:divBdr>
    </w:div>
    <w:div w:id="1570143296">
      <w:bodyDiv w:val="1"/>
      <w:marLeft w:val="0"/>
      <w:marRight w:val="0"/>
      <w:marTop w:val="0"/>
      <w:marBottom w:val="0"/>
      <w:divBdr>
        <w:top w:val="none" w:sz="0" w:space="0" w:color="auto"/>
        <w:left w:val="none" w:sz="0" w:space="0" w:color="auto"/>
        <w:bottom w:val="none" w:sz="0" w:space="0" w:color="auto"/>
        <w:right w:val="none" w:sz="0" w:space="0" w:color="auto"/>
      </w:divBdr>
    </w:div>
    <w:div w:id="1570340698">
      <w:bodyDiv w:val="1"/>
      <w:marLeft w:val="0"/>
      <w:marRight w:val="0"/>
      <w:marTop w:val="0"/>
      <w:marBottom w:val="0"/>
      <w:divBdr>
        <w:top w:val="none" w:sz="0" w:space="0" w:color="auto"/>
        <w:left w:val="none" w:sz="0" w:space="0" w:color="auto"/>
        <w:bottom w:val="none" w:sz="0" w:space="0" w:color="auto"/>
        <w:right w:val="none" w:sz="0" w:space="0" w:color="auto"/>
      </w:divBdr>
    </w:div>
    <w:div w:id="1571647429">
      <w:bodyDiv w:val="1"/>
      <w:marLeft w:val="0"/>
      <w:marRight w:val="0"/>
      <w:marTop w:val="0"/>
      <w:marBottom w:val="0"/>
      <w:divBdr>
        <w:top w:val="none" w:sz="0" w:space="0" w:color="auto"/>
        <w:left w:val="none" w:sz="0" w:space="0" w:color="auto"/>
        <w:bottom w:val="none" w:sz="0" w:space="0" w:color="auto"/>
        <w:right w:val="none" w:sz="0" w:space="0" w:color="auto"/>
      </w:divBdr>
      <w:divsChild>
        <w:div w:id="1661811177">
          <w:marLeft w:val="480"/>
          <w:marRight w:val="0"/>
          <w:marTop w:val="0"/>
          <w:marBottom w:val="0"/>
          <w:divBdr>
            <w:top w:val="none" w:sz="0" w:space="0" w:color="auto"/>
            <w:left w:val="none" w:sz="0" w:space="0" w:color="auto"/>
            <w:bottom w:val="none" w:sz="0" w:space="0" w:color="auto"/>
            <w:right w:val="none" w:sz="0" w:space="0" w:color="auto"/>
          </w:divBdr>
        </w:div>
        <w:div w:id="1089624117">
          <w:marLeft w:val="480"/>
          <w:marRight w:val="0"/>
          <w:marTop w:val="0"/>
          <w:marBottom w:val="0"/>
          <w:divBdr>
            <w:top w:val="none" w:sz="0" w:space="0" w:color="auto"/>
            <w:left w:val="none" w:sz="0" w:space="0" w:color="auto"/>
            <w:bottom w:val="none" w:sz="0" w:space="0" w:color="auto"/>
            <w:right w:val="none" w:sz="0" w:space="0" w:color="auto"/>
          </w:divBdr>
        </w:div>
        <w:div w:id="358552767">
          <w:marLeft w:val="480"/>
          <w:marRight w:val="0"/>
          <w:marTop w:val="0"/>
          <w:marBottom w:val="0"/>
          <w:divBdr>
            <w:top w:val="none" w:sz="0" w:space="0" w:color="auto"/>
            <w:left w:val="none" w:sz="0" w:space="0" w:color="auto"/>
            <w:bottom w:val="none" w:sz="0" w:space="0" w:color="auto"/>
            <w:right w:val="none" w:sz="0" w:space="0" w:color="auto"/>
          </w:divBdr>
        </w:div>
        <w:div w:id="1620141735">
          <w:marLeft w:val="480"/>
          <w:marRight w:val="0"/>
          <w:marTop w:val="0"/>
          <w:marBottom w:val="0"/>
          <w:divBdr>
            <w:top w:val="none" w:sz="0" w:space="0" w:color="auto"/>
            <w:left w:val="none" w:sz="0" w:space="0" w:color="auto"/>
            <w:bottom w:val="none" w:sz="0" w:space="0" w:color="auto"/>
            <w:right w:val="none" w:sz="0" w:space="0" w:color="auto"/>
          </w:divBdr>
        </w:div>
        <w:div w:id="1185284338">
          <w:marLeft w:val="480"/>
          <w:marRight w:val="0"/>
          <w:marTop w:val="0"/>
          <w:marBottom w:val="0"/>
          <w:divBdr>
            <w:top w:val="none" w:sz="0" w:space="0" w:color="auto"/>
            <w:left w:val="none" w:sz="0" w:space="0" w:color="auto"/>
            <w:bottom w:val="none" w:sz="0" w:space="0" w:color="auto"/>
            <w:right w:val="none" w:sz="0" w:space="0" w:color="auto"/>
          </w:divBdr>
        </w:div>
        <w:div w:id="1084254958">
          <w:marLeft w:val="480"/>
          <w:marRight w:val="0"/>
          <w:marTop w:val="0"/>
          <w:marBottom w:val="0"/>
          <w:divBdr>
            <w:top w:val="none" w:sz="0" w:space="0" w:color="auto"/>
            <w:left w:val="none" w:sz="0" w:space="0" w:color="auto"/>
            <w:bottom w:val="none" w:sz="0" w:space="0" w:color="auto"/>
            <w:right w:val="none" w:sz="0" w:space="0" w:color="auto"/>
          </w:divBdr>
        </w:div>
        <w:div w:id="1482698183">
          <w:marLeft w:val="480"/>
          <w:marRight w:val="0"/>
          <w:marTop w:val="0"/>
          <w:marBottom w:val="0"/>
          <w:divBdr>
            <w:top w:val="none" w:sz="0" w:space="0" w:color="auto"/>
            <w:left w:val="none" w:sz="0" w:space="0" w:color="auto"/>
            <w:bottom w:val="none" w:sz="0" w:space="0" w:color="auto"/>
            <w:right w:val="none" w:sz="0" w:space="0" w:color="auto"/>
          </w:divBdr>
        </w:div>
        <w:div w:id="925260705">
          <w:marLeft w:val="480"/>
          <w:marRight w:val="0"/>
          <w:marTop w:val="0"/>
          <w:marBottom w:val="0"/>
          <w:divBdr>
            <w:top w:val="none" w:sz="0" w:space="0" w:color="auto"/>
            <w:left w:val="none" w:sz="0" w:space="0" w:color="auto"/>
            <w:bottom w:val="none" w:sz="0" w:space="0" w:color="auto"/>
            <w:right w:val="none" w:sz="0" w:space="0" w:color="auto"/>
          </w:divBdr>
        </w:div>
        <w:div w:id="1231231373">
          <w:marLeft w:val="480"/>
          <w:marRight w:val="0"/>
          <w:marTop w:val="0"/>
          <w:marBottom w:val="0"/>
          <w:divBdr>
            <w:top w:val="none" w:sz="0" w:space="0" w:color="auto"/>
            <w:left w:val="none" w:sz="0" w:space="0" w:color="auto"/>
            <w:bottom w:val="none" w:sz="0" w:space="0" w:color="auto"/>
            <w:right w:val="none" w:sz="0" w:space="0" w:color="auto"/>
          </w:divBdr>
        </w:div>
        <w:div w:id="1400636057">
          <w:marLeft w:val="480"/>
          <w:marRight w:val="0"/>
          <w:marTop w:val="0"/>
          <w:marBottom w:val="0"/>
          <w:divBdr>
            <w:top w:val="none" w:sz="0" w:space="0" w:color="auto"/>
            <w:left w:val="none" w:sz="0" w:space="0" w:color="auto"/>
            <w:bottom w:val="none" w:sz="0" w:space="0" w:color="auto"/>
            <w:right w:val="none" w:sz="0" w:space="0" w:color="auto"/>
          </w:divBdr>
        </w:div>
        <w:div w:id="710807748">
          <w:marLeft w:val="480"/>
          <w:marRight w:val="0"/>
          <w:marTop w:val="0"/>
          <w:marBottom w:val="0"/>
          <w:divBdr>
            <w:top w:val="none" w:sz="0" w:space="0" w:color="auto"/>
            <w:left w:val="none" w:sz="0" w:space="0" w:color="auto"/>
            <w:bottom w:val="none" w:sz="0" w:space="0" w:color="auto"/>
            <w:right w:val="none" w:sz="0" w:space="0" w:color="auto"/>
          </w:divBdr>
        </w:div>
        <w:div w:id="950089597">
          <w:marLeft w:val="480"/>
          <w:marRight w:val="0"/>
          <w:marTop w:val="0"/>
          <w:marBottom w:val="0"/>
          <w:divBdr>
            <w:top w:val="none" w:sz="0" w:space="0" w:color="auto"/>
            <w:left w:val="none" w:sz="0" w:space="0" w:color="auto"/>
            <w:bottom w:val="none" w:sz="0" w:space="0" w:color="auto"/>
            <w:right w:val="none" w:sz="0" w:space="0" w:color="auto"/>
          </w:divBdr>
        </w:div>
        <w:div w:id="1003969064">
          <w:marLeft w:val="480"/>
          <w:marRight w:val="0"/>
          <w:marTop w:val="0"/>
          <w:marBottom w:val="0"/>
          <w:divBdr>
            <w:top w:val="none" w:sz="0" w:space="0" w:color="auto"/>
            <w:left w:val="none" w:sz="0" w:space="0" w:color="auto"/>
            <w:bottom w:val="none" w:sz="0" w:space="0" w:color="auto"/>
            <w:right w:val="none" w:sz="0" w:space="0" w:color="auto"/>
          </w:divBdr>
        </w:div>
        <w:div w:id="1536430456">
          <w:marLeft w:val="480"/>
          <w:marRight w:val="0"/>
          <w:marTop w:val="0"/>
          <w:marBottom w:val="0"/>
          <w:divBdr>
            <w:top w:val="none" w:sz="0" w:space="0" w:color="auto"/>
            <w:left w:val="none" w:sz="0" w:space="0" w:color="auto"/>
            <w:bottom w:val="none" w:sz="0" w:space="0" w:color="auto"/>
            <w:right w:val="none" w:sz="0" w:space="0" w:color="auto"/>
          </w:divBdr>
        </w:div>
        <w:div w:id="696155304">
          <w:marLeft w:val="480"/>
          <w:marRight w:val="0"/>
          <w:marTop w:val="0"/>
          <w:marBottom w:val="0"/>
          <w:divBdr>
            <w:top w:val="none" w:sz="0" w:space="0" w:color="auto"/>
            <w:left w:val="none" w:sz="0" w:space="0" w:color="auto"/>
            <w:bottom w:val="none" w:sz="0" w:space="0" w:color="auto"/>
            <w:right w:val="none" w:sz="0" w:space="0" w:color="auto"/>
          </w:divBdr>
        </w:div>
        <w:div w:id="2018269608">
          <w:marLeft w:val="480"/>
          <w:marRight w:val="0"/>
          <w:marTop w:val="0"/>
          <w:marBottom w:val="0"/>
          <w:divBdr>
            <w:top w:val="none" w:sz="0" w:space="0" w:color="auto"/>
            <w:left w:val="none" w:sz="0" w:space="0" w:color="auto"/>
            <w:bottom w:val="none" w:sz="0" w:space="0" w:color="auto"/>
            <w:right w:val="none" w:sz="0" w:space="0" w:color="auto"/>
          </w:divBdr>
        </w:div>
        <w:div w:id="903836973">
          <w:marLeft w:val="480"/>
          <w:marRight w:val="0"/>
          <w:marTop w:val="0"/>
          <w:marBottom w:val="0"/>
          <w:divBdr>
            <w:top w:val="none" w:sz="0" w:space="0" w:color="auto"/>
            <w:left w:val="none" w:sz="0" w:space="0" w:color="auto"/>
            <w:bottom w:val="none" w:sz="0" w:space="0" w:color="auto"/>
            <w:right w:val="none" w:sz="0" w:space="0" w:color="auto"/>
          </w:divBdr>
        </w:div>
        <w:div w:id="1595016808">
          <w:marLeft w:val="480"/>
          <w:marRight w:val="0"/>
          <w:marTop w:val="0"/>
          <w:marBottom w:val="0"/>
          <w:divBdr>
            <w:top w:val="none" w:sz="0" w:space="0" w:color="auto"/>
            <w:left w:val="none" w:sz="0" w:space="0" w:color="auto"/>
            <w:bottom w:val="none" w:sz="0" w:space="0" w:color="auto"/>
            <w:right w:val="none" w:sz="0" w:space="0" w:color="auto"/>
          </w:divBdr>
        </w:div>
        <w:div w:id="1205866178">
          <w:marLeft w:val="480"/>
          <w:marRight w:val="0"/>
          <w:marTop w:val="0"/>
          <w:marBottom w:val="0"/>
          <w:divBdr>
            <w:top w:val="none" w:sz="0" w:space="0" w:color="auto"/>
            <w:left w:val="none" w:sz="0" w:space="0" w:color="auto"/>
            <w:bottom w:val="none" w:sz="0" w:space="0" w:color="auto"/>
            <w:right w:val="none" w:sz="0" w:space="0" w:color="auto"/>
          </w:divBdr>
        </w:div>
        <w:div w:id="1044450777">
          <w:marLeft w:val="480"/>
          <w:marRight w:val="0"/>
          <w:marTop w:val="0"/>
          <w:marBottom w:val="0"/>
          <w:divBdr>
            <w:top w:val="none" w:sz="0" w:space="0" w:color="auto"/>
            <w:left w:val="none" w:sz="0" w:space="0" w:color="auto"/>
            <w:bottom w:val="none" w:sz="0" w:space="0" w:color="auto"/>
            <w:right w:val="none" w:sz="0" w:space="0" w:color="auto"/>
          </w:divBdr>
        </w:div>
        <w:div w:id="1464613805">
          <w:marLeft w:val="480"/>
          <w:marRight w:val="0"/>
          <w:marTop w:val="0"/>
          <w:marBottom w:val="0"/>
          <w:divBdr>
            <w:top w:val="none" w:sz="0" w:space="0" w:color="auto"/>
            <w:left w:val="none" w:sz="0" w:space="0" w:color="auto"/>
            <w:bottom w:val="none" w:sz="0" w:space="0" w:color="auto"/>
            <w:right w:val="none" w:sz="0" w:space="0" w:color="auto"/>
          </w:divBdr>
        </w:div>
        <w:div w:id="1970040880">
          <w:marLeft w:val="480"/>
          <w:marRight w:val="0"/>
          <w:marTop w:val="0"/>
          <w:marBottom w:val="0"/>
          <w:divBdr>
            <w:top w:val="none" w:sz="0" w:space="0" w:color="auto"/>
            <w:left w:val="none" w:sz="0" w:space="0" w:color="auto"/>
            <w:bottom w:val="none" w:sz="0" w:space="0" w:color="auto"/>
            <w:right w:val="none" w:sz="0" w:space="0" w:color="auto"/>
          </w:divBdr>
        </w:div>
        <w:div w:id="104427138">
          <w:marLeft w:val="480"/>
          <w:marRight w:val="0"/>
          <w:marTop w:val="0"/>
          <w:marBottom w:val="0"/>
          <w:divBdr>
            <w:top w:val="none" w:sz="0" w:space="0" w:color="auto"/>
            <w:left w:val="none" w:sz="0" w:space="0" w:color="auto"/>
            <w:bottom w:val="none" w:sz="0" w:space="0" w:color="auto"/>
            <w:right w:val="none" w:sz="0" w:space="0" w:color="auto"/>
          </w:divBdr>
        </w:div>
        <w:div w:id="675305120">
          <w:marLeft w:val="480"/>
          <w:marRight w:val="0"/>
          <w:marTop w:val="0"/>
          <w:marBottom w:val="0"/>
          <w:divBdr>
            <w:top w:val="none" w:sz="0" w:space="0" w:color="auto"/>
            <w:left w:val="none" w:sz="0" w:space="0" w:color="auto"/>
            <w:bottom w:val="none" w:sz="0" w:space="0" w:color="auto"/>
            <w:right w:val="none" w:sz="0" w:space="0" w:color="auto"/>
          </w:divBdr>
        </w:div>
        <w:div w:id="1467308669">
          <w:marLeft w:val="480"/>
          <w:marRight w:val="0"/>
          <w:marTop w:val="0"/>
          <w:marBottom w:val="0"/>
          <w:divBdr>
            <w:top w:val="none" w:sz="0" w:space="0" w:color="auto"/>
            <w:left w:val="none" w:sz="0" w:space="0" w:color="auto"/>
            <w:bottom w:val="none" w:sz="0" w:space="0" w:color="auto"/>
            <w:right w:val="none" w:sz="0" w:space="0" w:color="auto"/>
          </w:divBdr>
        </w:div>
        <w:div w:id="6952401">
          <w:marLeft w:val="480"/>
          <w:marRight w:val="0"/>
          <w:marTop w:val="0"/>
          <w:marBottom w:val="0"/>
          <w:divBdr>
            <w:top w:val="none" w:sz="0" w:space="0" w:color="auto"/>
            <w:left w:val="none" w:sz="0" w:space="0" w:color="auto"/>
            <w:bottom w:val="none" w:sz="0" w:space="0" w:color="auto"/>
            <w:right w:val="none" w:sz="0" w:space="0" w:color="auto"/>
          </w:divBdr>
        </w:div>
        <w:div w:id="200285117">
          <w:marLeft w:val="480"/>
          <w:marRight w:val="0"/>
          <w:marTop w:val="0"/>
          <w:marBottom w:val="0"/>
          <w:divBdr>
            <w:top w:val="none" w:sz="0" w:space="0" w:color="auto"/>
            <w:left w:val="none" w:sz="0" w:space="0" w:color="auto"/>
            <w:bottom w:val="none" w:sz="0" w:space="0" w:color="auto"/>
            <w:right w:val="none" w:sz="0" w:space="0" w:color="auto"/>
          </w:divBdr>
        </w:div>
        <w:div w:id="876964955">
          <w:marLeft w:val="480"/>
          <w:marRight w:val="0"/>
          <w:marTop w:val="0"/>
          <w:marBottom w:val="0"/>
          <w:divBdr>
            <w:top w:val="none" w:sz="0" w:space="0" w:color="auto"/>
            <w:left w:val="none" w:sz="0" w:space="0" w:color="auto"/>
            <w:bottom w:val="none" w:sz="0" w:space="0" w:color="auto"/>
            <w:right w:val="none" w:sz="0" w:space="0" w:color="auto"/>
          </w:divBdr>
        </w:div>
        <w:div w:id="2000838384">
          <w:marLeft w:val="480"/>
          <w:marRight w:val="0"/>
          <w:marTop w:val="0"/>
          <w:marBottom w:val="0"/>
          <w:divBdr>
            <w:top w:val="none" w:sz="0" w:space="0" w:color="auto"/>
            <w:left w:val="none" w:sz="0" w:space="0" w:color="auto"/>
            <w:bottom w:val="none" w:sz="0" w:space="0" w:color="auto"/>
            <w:right w:val="none" w:sz="0" w:space="0" w:color="auto"/>
          </w:divBdr>
        </w:div>
        <w:div w:id="1340163052">
          <w:marLeft w:val="480"/>
          <w:marRight w:val="0"/>
          <w:marTop w:val="0"/>
          <w:marBottom w:val="0"/>
          <w:divBdr>
            <w:top w:val="none" w:sz="0" w:space="0" w:color="auto"/>
            <w:left w:val="none" w:sz="0" w:space="0" w:color="auto"/>
            <w:bottom w:val="none" w:sz="0" w:space="0" w:color="auto"/>
            <w:right w:val="none" w:sz="0" w:space="0" w:color="auto"/>
          </w:divBdr>
        </w:div>
        <w:div w:id="1077166847">
          <w:marLeft w:val="480"/>
          <w:marRight w:val="0"/>
          <w:marTop w:val="0"/>
          <w:marBottom w:val="0"/>
          <w:divBdr>
            <w:top w:val="none" w:sz="0" w:space="0" w:color="auto"/>
            <w:left w:val="none" w:sz="0" w:space="0" w:color="auto"/>
            <w:bottom w:val="none" w:sz="0" w:space="0" w:color="auto"/>
            <w:right w:val="none" w:sz="0" w:space="0" w:color="auto"/>
          </w:divBdr>
        </w:div>
        <w:div w:id="980815400">
          <w:marLeft w:val="480"/>
          <w:marRight w:val="0"/>
          <w:marTop w:val="0"/>
          <w:marBottom w:val="0"/>
          <w:divBdr>
            <w:top w:val="none" w:sz="0" w:space="0" w:color="auto"/>
            <w:left w:val="none" w:sz="0" w:space="0" w:color="auto"/>
            <w:bottom w:val="none" w:sz="0" w:space="0" w:color="auto"/>
            <w:right w:val="none" w:sz="0" w:space="0" w:color="auto"/>
          </w:divBdr>
        </w:div>
        <w:div w:id="793064486">
          <w:marLeft w:val="480"/>
          <w:marRight w:val="0"/>
          <w:marTop w:val="0"/>
          <w:marBottom w:val="0"/>
          <w:divBdr>
            <w:top w:val="none" w:sz="0" w:space="0" w:color="auto"/>
            <w:left w:val="none" w:sz="0" w:space="0" w:color="auto"/>
            <w:bottom w:val="none" w:sz="0" w:space="0" w:color="auto"/>
            <w:right w:val="none" w:sz="0" w:space="0" w:color="auto"/>
          </w:divBdr>
        </w:div>
        <w:div w:id="1029725747">
          <w:marLeft w:val="480"/>
          <w:marRight w:val="0"/>
          <w:marTop w:val="0"/>
          <w:marBottom w:val="0"/>
          <w:divBdr>
            <w:top w:val="none" w:sz="0" w:space="0" w:color="auto"/>
            <w:left w:val="none" w:sz="0" w:space="0" w:color="auto"/>
            <w:bottom w:val="none" w:sz="0" w:space="0" w:color="auto"/>
            <w:right w:val="none" w:sz="0" w:space="0" w:color="auto"/>
          </w:divBdr>
        </w:div>
        <w:div w:id="1582565059">
          <w:marLeft w:val="480"/>
          <w:marRight w:val="0"/>
          <w:marTop w:val="0"/>
          <w:marBottom w:val="0"/>
          <w:divBdr>
            <w:top w:val="none" w:sz="0" w:space="0" w:color="auto"/>
            <w:left w:val="none" w:sz="0" w:space="0" w:color="auto"/>
            <w:bottom w:val="none" w:sz="0" w:space="0" w:color="auto"/>
            <w:right w:val="none" w:sz="0" w:space="0" w:color="auto"/>
          </w:divBdr>
        </w:div>
        <w:div w:id="1655838727">
          <w:marLeft w:val="480"/>
          <w:marRight w:val="0"/>
          <w:marTop w:val="0"/>
          <w:marBottom w:val="0"/>
          <w:divBdr>
            <w:top w:val="none" w:sz="0" w:space="0" w:color="auto"/>
            <w:left w:val="none" w:sz="0" w:space="0" w:color="auto"/>
            <w:bottom w:val="none" w:sz="0" w:space="0" w:color="auto"/>
            <w:right w:val="none" w:sz="0" w:space="0" w:color="auto"/>
          </w:divBdr>
        </w:div>
        <w:div w:id="1583100652">
          <w:marLeft w:val="480"/>
          <w:marRight w:val="0"/>
          <w:marTop w:val="0"/>
          <w:marBottom w:val="0"/>
          <w:divBdr>
            <w:top w:val="none" w:sz="0" w:space="0" w:color="auto"/>
            <w:left w:val="none" w:sz="0" w:space="0" w:color="auto"/>
            <w:bottom w:val="none" w:sz="0" w:space="0" w:color="auto"/>
            <w:right w:val="none" w:sz="0" w:space="0" w:color="auto"/>
          </w:divBdr>
        </w:div>
        <w:div w:id="556279077">
          <w:marLeft w:val="480"/>
          <w:marRight w:val="0"/>
          <w:marTop w:val="0"/>
          <w:marBottom w:val="0"/>
          <w:divBdr>
            <w:top w:val="none" w:sz="0" w:space="0" w:color="auto"/>
            <w:left w:val="none" w:sz="0" w:space="0" w:color="auto"/>
            <w:bottom w:val="none" w:sz="0" w:space="0" w:color="auto"/>
            <w:right w:val="none" w:sz="0" w:space="0" w:color="auto"/>
          </w:divBdr>
        </w:div>
        <w:div w:id="521361650">
          <w:marLeft w:val="480"/>
          <w:marRight w:val="0"/>
          <w:marTop w:val="0"/>
          <w:marBottom w:val="0"/>
          <w:divBdr>
            <w:top w:val="none" w:sz="0" w:space="0" w:color="auto"/>
            <w:left w:val="none" w:sz="0" w:space="0" w:color="auto"/>
            <w:bottom w:val="none" w:sz="0" w:space="0" w:color="auto"/>
            <w:right w:val="none" w:sz="0" w:space="0" w:color="auto"/>
          </w:divBdr>
        </w:div>
        <w:div w:id="1572621478">
          <w:marLeft w:val="480"/>
          <w:marRight w:val="0"/>
          <w:marTop w:val="0"/>
          <w:marBottom w:val="0"/>
          <w:divBdr>
            <w:top w:val="none" w:sz="0" w:space="0" w:color="auto"/>
            <w:left w:val="none" w:sz="0" w:space="0" w:color="auto"/>
            <w:bottom w:val="none" w:sz="0" w:space="0" w:color="auto"/>
            <w:right w:val="none" w:sz="0" w:space="0" w:color="auto"/>
          </w:divBdr>
        </w:div>
        <w:div w:id="230966695">
          <w:marLeft w:val="480"/>
          <w:marRight w:val="0"/>
          <w:marTop w:val="0"/>
          <w:marBottom w:val="0"/>
          <w:divBdr>
            <w:top w:val="none" w:sz="0" w:space="0" w:color="auto"/>
            <w:left w:val="none" w:sz="0" w:space="0" w:color="auto"/>
            <w:bottom w:val="none" w:sz="0" w:space="0" w:color="auto"/>
            <w:right w:val="none" w:sz="0" w:space="0" w:color="auto"/>
          </w:divBdr>
        </w:div>
        <w:div w:id="756709448">
          <w:marLeft w:val="480"/>
          <w:marRight w:val="0"/>
          <w:marTop w:val="0"/>
          <w:marBottom w:val="0"/>
          <w:divBdr>
            <w:top w:val="none" w:sz="0" w:space="0" w:color="auto"/>
            <w:left w:val="none" w:sz="0" w:space="0" w:color="auto"/>
            <w:bottom w:val="none" w:sz="0" w:space="0" w:color="auto"/>
            <w:right w:val="none" w:sz="0" w:space="0" w:color="auto"/>
          </w:divBdr>
        </w:div>
        <w:div w:id="409429690">
          <w:marLeft w:val="480"/>
          <w:marRight w:val="0"/>
          <w:marTop w:val="0"/>
          <w:marBottom w:val="0"/>
          <w:divBdr>
            <w:top w:val="none" w:sz="0" w:space="0" w:color="auto"/>
            <w:left w:val="none" w:sz="0" w:space="0" w:color="auto"/>
            <w:bottom w:val="none" w:sz="0" w:space="0" w:color="auto"/>
            <w:right w:val="none" w:sz="0" w:space="0" w:color="auto"/>
          </w:divBdr>
        </w:div>
        <w:div w:id="49698317">
          <w:marLeft w:val="480"/>
          <w:marRight w:val="0"/>
          <w:marTop w:val="0"/>
          <w:marBottom w:val="0"/>
          <w:divBdr>
            <w:top w:val="none" w:sz="0" w:space="0" w:color="auto"/>
            <w:left w:val="none" w:sz="0" w:space="0" w:color="auto"/>
            <w:bottom w:val="none" w:sz="0" w:space="0" w:color="auto"/>
            <w:right w:val="none" w:sz="0" w:space="0" w:color="auto"/>
          </w:divBdr>
        </w:div>
        <w:div w:id="1497722001">
          <w:marLeft w:val="480"/>
          <w:marRight w:val="0"/>
          <w:marTop w:val="0"/>
          <w:marBottom w:val="0"/>
          <w:divBdr>
            <w:top w:val="none" w:sz="0" w:space="0" w:color="auto"/>
            <w:left w:val="none" w:sz="0" w:space="0" w:color="auto"/>
            <w:bottom w:val="none" w:sz="0" w:space="0" w:color="auto"/>
            <w:right w:val="none" w:sz="0" w:space="0" w:color="auto"/>
          </w:divBdr>
        </w:div>
        <w:div w:id="830873804">
          <w:marLeft w:val="480"/>
          <w:marRight w:val="0"/>
          <w:marTop w:val="0"/>
          <w:marBottom w:val="0"/>
          <w:divBdr>
            <w:top w:val="none" w:sz="0" w:space="0" w:color="auto"/>
            <w:left w:val="none" w:sz="0" w:space="0" w:color="auto"/>
            <w:bottom w:val="none" w:sz="0" w:space="0" w:color="auto"/>
            <w:right w:val="none" w:sz="0" w:space="0" w:color="auto"/>
          </w:divBdr>
        </w:div>
        <w:div w:id="901063733">
          <w:marLeft w:val="480"/>
          <w:marRight w:val="0"/>
          <w:marTop w:val="0"/>
          <w:marBottom w:val="0"/>
          <w:divBdr>
            <w:top w:val="none" w:sz="0" w:space="0" w:color="auto"/>
            <w:left w:val="none" w:sz="0" w:space="0" w:color="auto"/>
            <w:bottom w:val="none" w:sz="0" w:space="0" w:color="auto"/>
            <w:right w:val="none" w:sz="0" w:space="0" w:color="auto"/>
          </w:divBdr>
        </w:div>
        <w:div w:id="410733349">
          <w:marLeft w:val="480"/>
          <w:marRight w:val="0"/>
          <w:marTop w:val="0"/>
          <w:marBottom w:val="0"/>
          <w:divBdr>
            <w:top w:val="none" w:sz="0" w:space="0" w:color="auto"/>
            <w:left w:val="none" w:sz="0" w:space="0" w:color="auto"/>
            <w:bottom w:val="none" w:sz="0" w:space="0" w:color="auto"/>
            <w:right w:val="none" w:sz="0" w:space="0" w:color="auto"/>
          </w:divBdr>
        </w:div>
        <w:div w:id="1852718699">
          <w:marLeft w:val="480"/>
          <w:marRight w:val="0"/>
          <w:marTop w:val="0"/>
          <w:marBottom w:val="0"/>
          <w:divBdr>
            <w:top w:val="none" w:sz="0" w:space="0" w:color="auto"/>
            <w:left w:val="none" w:sz="0" w:space="0" w:color="auto"/>
            <w:bottom w:val="none" w:sz="0" w:space="0" w:color="auto"/>
            <w:right w:val="none" w:sz="0" w:space="0" w:color="auto"/>
          </w:divBdr>
        </w:div>
        <w:div w:id="663245045">
          <w:marLeft w:val="480"/>
          <w:marRight w:val="0"/>
          <w:marTop w:val="0"/>
          <w:marBottom w:val="0"/>
          <w:divBdr>
            <w:top w:val="none" w:sz="0" w:space="0" w:color="auto"/>
            <w:left w:val="none" w:sz="0" w:space="0" w:color="auto"/>
            <w:bottom w:val="none" w:sz="0" w:space="0" w:color="auto"/>
            <w:right w:val="none" w:sz="0" w:space="0" w:color="auto"/>
          </w:divBdr>
        </w:div>
        <w:div w:id="1841264978">
          <w:marLeft w:val="480"/>
          <w:marRight w:val="0"/>
          <w:marTop w:val="0"/>
          <w:marBottom w:val="0"/>
          <w:divBdr>
            <w:top w:val="none" w:sz="0" w:space="0" w:color="auto"/>
            <w:left w:val="none" w:sz="0" w:space="0" w:color="auto"/>
            <w:bottom w:val="none" w:sz="0" w:space="0" w:color="auto"/>
            <w:right w:val="none" w:sz="0" w:space="0" w:color="auto"/>
          </w:divBdr>
        </w:div>
        <w:div w:id="1510102118">
          <w:marLeft w:val="480"/>
          <w:marRight w:val="0"/>
          <w:marTop w:val="0"/>
          <w:marBottom w:val="0"/>
          <w:divBdr>
            <w:top w:val="none" w:sz="0" w:space="0" w:color="auto"/>
            <w:left w:val="none" w:sz="0" w:space="0" w:color="auto"/>
            <w:bottom w:val="none" w:sz="0" w:space="0" w:color="auto"/>
            <w:right w:val="none" w:sz="0" w:space="0" w:color="auto"/>
          </w:divBdr>
        </w:div>
        <w:div w:id="1912539913">
          <w:marLeft w:val="480"/>
          <w:marRight w:val="0"/>
          <w:marTop w:val="0"/>
          <w:marBottom w:val="0"/>
          <w:divBdr>
            <w:top w:val="none" w:sz="0" w:space="0" w:color="auto"/>
            <w:left w:val="none" w:sz="0" w:space="0" w:color="auto"/>
            <w:bottom w:val="none" w:sz="0" w:space="0" w:color="auto"/>
            <w:right w:val="none" w:sz="0" w:space="0" w:color="auto"/>
          </w:divBdr>
        </w:div>
        <w:div w:id="1949191665">
          <w:marLeft w:val="480"/>
          <w:marRight w:val="0"/>
          <w:marTop w:val="0"/>
          <w:marBottom w:val="0"/>
          <w:divBdr>
            <w:top w:val="none" w:sz="0" w:space="0" w:color="auto"/>
            <w:left w:val="none" w:sz="0" w:space="0" w:color="auto"/>
            <w:bottom w:val="none" w:sz="0" w:space="0" w:color="auto"/>
            <w:right w:val="none" w:sz="0" w:space="0" w:color="auto"/>
          </w:divBdr>
        </w:div>
        <w:div w:id="990596458">
          <w:marLeft w:val="480"/>
          <w:marRight w:val="0"/>
          <w:marTop w:val="0"/>
          <w:marBottom w:val="0"/>
          <w:divBdr>
            <w:top w:val="none" w:sz="0" w:space="0" w:color="auto"/>
            <w:left w:val="none" w:sz="0" w:space="0" w:color="auto"/>
            <w:bottom w:val="none" w:sz="0" w:space="0" w:color="auto"/>
            <w:right w:val="none" w:sz="0" w:space="0" w:color="auto"/>
          </w:divBdr>
        </w:div>
        <w:div w:id="202594572">
          <w:marLeft w:val="480"/>
          <w:marRight w:val="0"/>
          <w:marTop w:val="0"/>
          <w:marBottom w:val="0"/>
          <w:divBdr>
            <w:top w:val="none" w:sz="0" w:space="0" w:color="auto"/>
            <w:left w:val="none" w:sz="0" w:space="0" w:color="auto"/>
            <w:bottom w:val="none" w:sz="0" w:space="0" w:color="auto"/>
            <w:right w:val="none" w:sz="0" w:space="0" w:color="auto"/>
          </w:divBdr>
        </w:div>
        <w:div w:id="1123882243">
          <w:marLeft w:val="480"/>
          <w:marRight w:val="0"/>
          <w:marTop w:val="0"/>
          <w:marBottom w:val="0"/>
          <w:divBdr>
            <w:top w:val="none" w:sz="0" w:space="0" w:color="auto"/>
            <w:left w:val="none" w:sz="0" w:space="0" w:color="auto"/>
            <w:bottom w:val="none" w:sz="0" w:space="0" w:color="auto"/>
            <w:right w:val="none" w:sz="0" w:space="0" w:color="auto"/>
          </w:divBdr>
        </w:div>
        <w:div w:id="497884069">
          <w:marLeft w:val="480"/>
          <w:marRight w:val="0"/>
          <w:marTop w:val="0"/>
          <w:marBottom w:val="0"/>
          <w:divBdr>
            <w:top w:val="none" w:sz="0" w:space="0" w:color="auto"/>
            <w:left w:val="none" w:sz="0" w:space="0" w:color="auto"/>
            <w:bottom w:val="none" w:sz="0" w:space="0" w:color="auto"/>
            <w:right w:val="none" w:sz="0" w:space="0" w:color="auto"/>
          </w:divBdr>
        </w:div>
        <w:div w:id="156266326">
          <w:marLeft w:val="480"/>
          <w:marRight w:val="0"/>
          <w:marTop w:val="0"/>
          <w:marBottom w:val="0"/>
          <w:divBdr>
            <w:top w:val="none" w:sz="0" w:space="0" w:color="auto"/>
            <w:left w:val="none" w:sz="0" w:space="0" w:color="auto"/>
            <w:bottom w:val="none" w:sz="0" w:space="0" w:color="auto"/>
            <w:right w:val="none" w:sz="0" w:space="0" w:color="auto"/>
          </w:divBdr>
        </w:div>
        <w:div w:id="1583292254">
          <w:marLeft w:val="480"/>
          <w:marRight w:val="0"/>
          <w:marTop w:val="0"/>
          <w:marBottom w:val="0"/>
          <w:divBdr>
            <w:top w:val="none" w:sz="0" w:space="0" w:color="auto"/>
            <w:left w:val="none" w:sz="0" w:space="0" w:color="auto"/>
            <w:bottom w:val="none" w:sz="0" w:space="0" w:color="auto"/>
            <w:right w:val="none" w:sz="0" w:space="0" w:color="auto"/>
          </w:divBdr>
        </w:div>
        <w:div w:id="2084526740">
          <w:marLeft w:val="480"/>
          <w:marRight w:val="0"/>
          <w:marTop w:val="0"/>
          <w:marBottom w:val="0"/>
          <w:divBdr>
            <w:top w:val="none" w:sz="0" w:space="0" w:color="auto"/>
            <w:left w:val="none" w:sz="0" w:space="0" w:color="auto"/>
            <w:bottom w:val="none" w:sz="0" w:space="0" w:color="auto"/>
            <w:right w:val="none" w:sz="0" w:space="0" w:color="auto"/>
          </w:divBdr>
        </w:div>
        <w:div w:id="2021422997">
          <w:marLeft w:val="480"/>
          <w:marRight w:val="0"/>
          <w:marTop w:val="0"/>
          <w:marBottom w:val="0"/>
          <w:divBdr>
            <w:top w:val="none" w:sz="0" w:space="0" w:color="auto"/>
            <w:left w:val="none" w:sz="0" w:space="0" w:color="auto"/>
            <w:bottom w:val="none" w:sz="0" w:space="0" w:color="auto"/>
            <w:right w:val="none" w:sz="0" w:space="0" w:color="auto"/>
          </w:divBdr>
        </w:div>
        <w:div w:id="962270200">
          <w:marLeft w:val="480"/>
          <w:marRight w:val="0"/>
          <w:marTop w:val="0"/>
          <w:marBottom w:val="0"/>
          <w:divBdr>
            <w:top w:val="none" w:sz="0" w:space="0" w:color="auto"/>
            <w:left w:val="none" w:sz="0" w:space="0" w:color="auto"/>
            <w:bottom w:val="none" w:sz="0" w:space="0" w:color="auto"/>
            <w:right w:val="none" w:sz="0" w:space="0" w:color="auto"/>
          </w:divBdr>
        </w:div>
        <w:div w:id="510875138">
          <w:marLeft w:val="480"/>
          <w:marRight w:val="0"/>
          <w:marTop w:val="0"/>
          <w:marBottom w:val="0"/>
          <w:divBdr>
            <w:top w:val="none" w:sz="0" w:space="0" w:color="auto"/>
            <w:left w:val="none" w:sz="0" w:space="0" w:color="auto"/>
            <w:bottom w:val="none" w:sz="0" w:space="0" w:color="auto"/>
            <w:right w:val="none" w:sz="0" w:space="0" w:color="auto"/>
          </w:divBdr>
        </w:div>
        <w:div w:id="598106140">
          <w:marLeft w:val="480"/>
          <w:marRight w:val="0"/>
          <w:marTop w:val="0"/>
          <w:marBottom w:val="0"/>
          <w:divBdr>
            <w:top w:val="none" w:sz="0" w:space="0" w:color="auto"/>
            <w:left w:val="none" w:sz="0" w:space="0" w:color="auto"/>
            <w:bottom w:val="none" w:sz="0" w:space="0" w:color="auto"/>
            <w:right w:val="none" w:sz="0" w:space="0" w:color="auto"/>
          </w:divBdr>
        </w:div>
        <w:div w:id="821001464">
          <w:marLeft w:val="480"/>
          <w:marRight w:val="0"/>
          <w:marTop w:val="0"/>
          <w:marBottom w:val="0"/>
          <w:divBdr>
            <w:top w:val="none" w:sz="0" w:space="0" w:color="auto"/>
            <w:left w:val="none" w:sz="0" w:space="0" w:color="auto"/>
            <w:bottom w:val="none" w:sz="0" w:space="0" w:color="auto"/>
            <w:right w:val="none" w:sz="0" w:space="0" w:color="auto"/>
          </w:divBdr>
        </w:div>
        <w:div w:id="1395667544">
          <w:marLeft w:val="480"/>
          <w:marRight w:val="0"/>
          <w:marTop w:val="0"/>
          <w:marBottom w:val="0"/>
          <w:divBdr>
            <w:top w:val="none" w:sz="0" w:space="0" w:color="auto"/>
            <w:left w:val="none" w:sz="0" w:space="0" w:color="auto"/>
            <w:bottom w:val="none" w:sz="0" w:space="0" w:color="auto"/>
            <w:right w:val="none" w:sz="0" w:space="0" w:color="auto"/>
          </w:divBdr>
        </w:div>
        <w:div w:id="1618560296">
          <w:marLeft w:val="480"/>
          <w:marRight w:val="0"/>
          <w:marTop w:val="0"/>
          <w:marBottom w:val="0"/>
          <w:divBdr>
            <w:top w:val="none" w:sz="0" w:space="0" w:color="auto"/>
            <w:left w:val="none" w:sz="0" w:space="0" w:color="auto"/>
            <w:bottom w:val="none" w:sz="0" w:space="0" w:color="auto"/>
            <w:right w:val="none" w:sz="0" w:space="0" w:color="auto"/>
          </w:divBdr>
        </w:div>
        <w:div w:id="500046879">
          <w:marLeft w:val="480"/>
          <w:marRight w:val="0"/>
          <w:marTop w:val="0"/>
          <w:marBottom w:val="0"/>
          <w:divBdr>
            <w:top w:val="none" w:sz="0" w:space="0" w:color="auto"/>
            <w:left w:val="none" w:sz="0" w:space="0" w:color="auto"/>
            <w:bottom w:val="none" w:sz="0" w:space="0" w:color="auto"/>
            <w:right w:val="none" w:sz="0" w:space="0" w:color="auto"/>
          </w:divBdr>
        </w:div>
        <w:div w:id="1870682012">
          <w:marLeft w:val="480"/>
          <w:marRight w:val="0"/>
          <w:marTop w:val="0"/>
          <w:marBottom w:val="0"/>
          <w:divBdr>
            <w:top w:val="none" w:sz="0" w:space="0" w:color="auto"/>
            <w:left w:val="none" w:sz="0" w:space="0" w:color="auto"/>
            <w:bottom w:val="none" w:sz="0" w:space="0" w:color="auto"/>
            <w:right w:val="none" w:sz="0" w:space="0" w:color="auto"/>
          </w:divBdr>
        </w:div>
        <w:div w:id="489714233">
          <w:marLeft w:val="480"/>
          <w:marRight w:val="0"/>
          <w:marTop w:val="0"/>
          <w:marBottom w:val="0"/>
          <w:divBdr>
            <w:top w:val="none" w:sz="0" w:space="0" w:color="auto"/>
            <w:left w:val="none" w:sz="0" w:space="0" w:color="auto"/>
            <w:bottom w:val="none" w:sz="0" w:space="0" w:color="auto"/>
            <w:right w:val="none" w:sz="0" w:space="0" w:color="auto"/>
          </w:divBdr>
        </w:div>
        <w:div w:id="295112358">
          <w:marLeft w:val="480"/>
          <w:marRight w:val="0"/>
          <w:marTop w:val="0"/>
          <w:marBottom w:val="0"/>
          <w:divBdr>
            <w:top w:val="none" w:sz="0" w:space="0" w:color="auto"/>
            <w:left w:val="none" w:sz="0" w:space="0" w:color="auto"/>
            <w:bottom w:val="none" w:sz="0" w:space="0" w:color="auto"/>
            <w:right w:val="none" w:sz="0" w:space="0" w:color="auto"/>
          </w:divBdr>
        </w:div>
        <w:div w:id="2067487901">
          <w:marLeft w:val="480"/>
          <w:marRight w:val="0"/>
          <w:marTop w:val="0"/>
          <w:marBottom w:val="0"/>
          <w:divBdr>
            <w:top w:val="none" w:sz="0" w:space="0" w:color="auto"/>
            <w:left w:val="none" w:sz="0" w:space="0" w:color="auto"/>
            <w:bottom w:val="none" w:sz="0" w:space="0" w:color="auto"/>
            <w:right w:val="none" w:sz="0" w:space="0" w:color="auto"/>
          </w:divBdr>
        </w:div>
        <w:div w:id="310402570">
          <w:marLeft w:val="480"/>
          <w:marRight w:val="0"/>
          <w:marTop w:val="0"/>
          <w:marBottom w:val="0"/>
          <w:divBdr>
            <w:top w:val="none" w:sz="0" w:space="0" w:color="auto"/>
            <w:left w:val="none" w:sz="0" w:space="0" w:color="auto"/>
            <w:bottom w:val="none" w:sz="0" w:space="0" w:color="auto"/>
            <w:right w:val="none" w:sz="0" w:space="0" w:color="auto"/>
          </w:divBdr>
        </w:div>
        <w:div w:id="1417433797">
          <w:marLeft w:val="480"/>
          <w:marRight w:val="0"/>
          <w:marTop w:val="0"/>
          <w:marBottom w:val="0"/>
          <w:divBdr>
            <w:top w:val="none" w:sz="0" w:space="0" w:color="auto"/>
            <w:left w:val="none" w:sz="0" w:space="0" w:color="auto"/>
            <w:bottom w:val="none" w:sz="0" w:space="0" w:color="auto"/>
            <w:right w:val="none" w:sz="0" w:space="0" w:color="auto"/>
          </w:divBdr>
        </w:div>
      </w:divsChild>
    </w:div>
    <w:div w:id="1571966873">
      <w:bodyDiv w:val="1"/>
      <w:marLeft w:val="0"/>
      <w:marRight w:val="0"/>
      <w:marTop w:val="0"/>
      <w:marBottom w:val="0"/>
      <w:divBdr>
        <w:top w:val="none" w:sz="0" w:space="0" w:color="auto"/>
        <w:left w:val="none" w:sz="0" w:space="0" w:color="auto"/>
        <w:bottom w:val="none" w:sz="0" w:space="0" w:color="auto"/>
        <w:right w:val="none" w:sz="0" w:space="0" w:color="auto"/>
      </w:divBdr>
    </w:div>
    <w:div w:id="1572037590">
      <w:bodyDiv w:val="1"/>
      <w:marLeft w:val="0"/>
      <w:marRight w:val="0"/>
      <w:marTop w:val="0"/>
      <w:marBottom w:val="0"/>
      <w:divBdr>
        <w:top w:val="none" w:sz="0" w:space="0" w:color="auto"/>
        <w:left w:val="none" w:sz="0" w:space="0" w:color="auto"/>
        <w:bottom w:val="none" w:sz="0" w:space="0" w:color="auto"/>
        <w:right w:val="none" w:sz="0" w:space="0" w:color="auto"/>
      </w:divBdr>
    </w:div>
    <w:div w:id="1572039726">
      <w:bodyDiv w:val="1"/>
      <w:marLeft w:val="0"/>
      <w:marRight w:val="0"/>
      <w:marTop w:val="0"/>
      <w:marBottom w:val="0"/>
      <w:divBdr>
        <w:top w:val="none" w:sz="0" w:space="0" w:color="auto"/>
        <w:left w:val="none" w:sz="0" w:space="0" w:color="auto"/>
        <w:bottom w:val="none" w:sz="0" w:space="0" w:color="auto"/>
        <w:right w:val="none" w:sz="0" w:space="0" w:color="auto"/>
      </w:divBdr>
    </w:div>
    <w:div w:id="1572081400">
      <w:bodyDiv w:val="1"/>
      <w:marLeft w:val="0"/>
      <w:marRight w:val="0"/>
      <w:marTop w:val="0"/>
      <w:marBottom w:val="0"/>
      <w:divBdr>
        <w:top w:val="none" w:sz="0" w:space="0" w:color="auto"/>
        <w:left w:val="none" w:sz="0" w:space="0" w:color="auto"/>
        <w:bottom w:val="none" w:sz="0" w:space="0" w:color="auto"/>
        <w:right w:val="none" w:sz="0" w:space="0" w:color="auto"/>
      </w:divBdr>
    </w:div>
    <w:div w:id="1572811785">
      <w:bodyDiv w:val="1"/>
      <w:marLeft w:val="0"/>
      <w:marRight w:val="0"/>
      <w:marTop w:val="0"/>
      <w:marBottom w:val="0"/>
      <w:divBdr>
        <w:top w:val="none" w:sz="0" w:space="0" w:color="auto"/>
        <w:left w:val="none" w:sz="0" w:space="0" w:color="auto"/>
        <w:bottom w:val="none" w:sz="0" w:space="0" w:color="auto"/>
        <w:right w:val="none" w:sz="0" w:space="0" w:color="auto"/>
      </w:divBdr>
    </w:div>
    <w:div w:id="1572813425">
      <w:bodyDiv w:val="1"/>
      <w:marLeft w:val="0"/>
      <w:marRight w:val="0"/>
      <w:marTop w:val="0"/>
      <w:marBottom w:val="0"/>
      <w:divBdr>
        <w:top w:val="none" w:sz="0" w:space="0" w:color="auto"/>
        <w:left w:val="none" w:sz="0" w:space="0" w:color="auto"/>
        <w:bottom w:val="none" w:sz="0" w:space="0" w:color="auto"/>
        <w:right w:val="none" w:sz="0" w:space="0" w:color="auto"/>
      </w:divBdr>
    </w:div>
    <w:div w:id="1573126707">
      <w:bodyDiv w:val="1"/>
      <w:marLeft w:val="0"/>
      <w:marRight w:val="0"/>
      <w:marTop w:val="0"/>
      <w:marBottom w:val="0"/>
      <w:divBdr>
        <w:top w:val="none" w:sz="0" w:space="0" w:color="auto"/>
        <w:left w:val="none" w:sz="0" w:space="0" w:color="auto"/>
        <w:bottom w:val="none" w:sz="0" w:space="0" w:color="auto"/>
        <w:right w:val="none" w:sz="0" w:space="0" w:color="auto"/>
      </w:divBdr>
    </w:div>
    <w:div w:id="1573589257">
      <w:bodyDiv w:val="1"/>
      <w:marLeft w:val="0"/>
      <w:marRight w:val="0"/>
      <w:marTop w:val="0"/>
      <w:marBottom w:val="0"/>
      <w:divBdr>
        <w:top w:val="none" w:sz="0" w:space="0" w:color="auto"/>
        <w:left w:val="none" w:sz="0" w:space="0" w:color="auto"/>
        <w:bottom w:val="none" w:sz="0" w:space="0" w:color="auto"/>
        <w:right w:val="none" w:sz="0" w:space="0" w:color="auto"/>
      </w:divBdr>
      <w:divsChild>
        <w:div w:id="1389651576">
          <w:marLeft w:val="480"/>
          <w:marRight w:val="0"/>
          <w:marTop w:val="0"/>
          <w:marBottom w:val="0"/>
          <w:divBdr>
            <w:top w:val="none" w:sz="0" w:space="0" w:color="auto"/>
            <w:left w:val="none" w:sz="0" w:space="0" w:color="auto"/>
            <w:bottom w:val="none" w:sz="0" w:space="0" w:color="auto"/>
            <w:right w:val="none" w:sz="0" w:space="0" w:color="auto"/>
          </w:divBdr>
        </w:div>
        <w:div w:id="523641452">
          <w:marLeft w:val="480"/>
          <w:marRight w:val="0"/>
          <w:marTop w:val="0"/>
          <w:marBottom w:val="0"/>
          <w:divBdr>
            <w:top w:val="none" w:sz="0" w:space="0" w:color="auto"/>
            <w:left w:val="none" w:sz="0" w:space="0" w:color="auto"/>
            <w:bottom w:val="none" w:sz="0" w:space="0" w:color="auto"/>
            <w:right w:val="none" w:sz="0" w:space="0" w:color="auto"/>
          </w:divBdr>
        </w:div>
        <w:div w:id="582227941">
          <w:marLeft w:val="480"/>
          <w:marRight w:val="0"/>
          <w:marTop w:val="0"/>
          <w:marBottom w:val="0"/>
          <w:divBdr>
            <w:top w:val="none" w:sz="0" w:space="0" w:color="auto"/>
            <w:left w:val="none" w:sz="0" w:space="0" w:color="auto"/>
            <w:bottom w:val="none" w:sz="0" w:space="0" w:color="auto"/>
            <w:right w:val="none" w:sz="0" w:space="0" w:color="auto"/>
          </w:divBdr>
        </w:div>
        <w:div w:id="1211919909">
          <w:marLeft w:val="480"/>
          <w:marRight w:val="0"/>
          <w:marTop w:val="0"/>
          <w:marBottom w:val="0"/>
          <w:divBdr>
            <w:top w:val="none" w:sz="0" w:space="0" w:color="auto"/>
            <w:left w:val="none" w:sz="0" w:space="0" w:color="auto"/>
            <w:bottom w:val="none" w:sz="0" w:space="0" w:color="auto"/>
            <w:right w:val="none" w:sz="0" w:space="0" w:color="auto"/>
          </w:divBdr>
        </w:div>
        <w:div w:id="588805694">
          <w:marLeft w:val="480"/>
          <w:marRight w:val="0"/>
          <w:marTop w:val="0"/>
          <w:marBottom w:val="0"/>
          <w:divBdr>
            <w:top w:val="none" w:sz="0" w:space="0" w:color="auto"/>
            <w:left w:val="none" w:sz="0" w:space="0" w:color="auto"/>
            <w:bottom w:val="none" w:sz="0" w:space="0" w:color="auto"/>
            <w:right w:val="none" w:sz="0" w:space="0" w:color="auto"/>
          </w:divBdr>
        </w:div>
        <w:div w:id="1722436235">
          <w:marLeft w:val="480"/>
          <w:marRight w:val="0"/>
          <w:marTop w:val="0"/>
          <w:marBottom w:val="0"/>
          <w:divBdr>
            <w:top w:val="none" w:sz="0" w:space="0" w:color="auto"/>
            <w:left w:val="none" w:sz="0" w:space="0" w:color="auto"/>
            <w:bottom w:val="none" w:sz="0" w:space="0" w:color="auto"/>
            <w:right w:val="none" w:sz="0" w:space="0" w:color="auto"/>
          </w:divBdr>
        </w:div>
        <w:div w:id="1422264836">
          <w:marLeft w:val="480"/>
          <w:marRight w:val="0"/>
          <w:marTop w:val="0"/>
          <w:marBottom w:val="0"/>
          <w:divBdr>
            <w:top w:val="none" w:sz="0" w:space="0" w:color="auto"/>
            <w:left w:val="none" w:sz="0" w:space="0" w:color="auto"/>
            <w:bottom w:val="none" w:sz="0" w:space="0" w:color="auto"/>
            <w:right w:val="none" w:sz="0" w:space="0" w:color="auto"/>
          </w:divBdr>
        </w:div>
        <w:div w:id="1277298369">
          <w:marLeft w:val="480"/>
          <w:marRight w:val="0"/>
          <w:marTop w:val="0"/>
          <w:marBottom w:val="0"/>
          <w:divBdr>
            <w:top w:val="none" w:sz="0" w:space="0" w:color="auto"/>
            <w:left w:val="none" w:sz="0" w:space="0" w:color="auto"/>
            <w:bottom w:val="none" w:sz="0" w:space="0" w:color="auto"/>
            <w:right w:val="none" w:sz="0" w:space="0" w:color="auto"/>
          </w:divBdr>
        </w:div>
        <w:div w:id="901673267">
          <w:marLeft w:val="480"/>
          <w:marRight w:val="0"/>
          <w:marTop w:val="0"/>
          <w:marBottom w:val="0"/>
          <w:divBdr>
            <w:top w:val="none" w:sz="0" w:space="0" w:color="auto"/>
            <w:left w:val="none" w:sz="0" w:space="0" w:color="auto"/>
            <w:bottom w:val="none" w:sz="0" w:space="0" w:color="auto"/>
            <w:right w:val="none" w:sz="0" w:space="0" w:color="auto"/>
          </w:divBdr>
        </w:div>
        <w:div w:id="1300955547">
          <w:marLeft w:val="480"/>
          <w:marRight w:val="0"/>
          <w:marTop w:val="0"/>
          <w:marBottom w:val="0"/>
          <w:divBdr>
            <w:top w:val="none" w:sz="0" w:space="0" w:color="auto"/>
            <w:left w:val="none" w:sz="0" w:space="0" w:color="auto"/>
            <w:bottom w:val="none" w:sz="0" w:space="0" w:color="auto"/>
            <w:right w:val="none" w:sz="0" w:space="0" w:color="auto"/>
          </w:divBdr>
        </w:div>
        <w:div w:id="226847007">
          <w:marLeft w:val="480"/>
          <w:marRight w:val="0"/>
          <w:marTop w:val="0"/>
          <w:marBottom w:val="0"/>
          <w:divBdr>
            <w:top w:val="none" w:sz="0" w:space="0" w:color="auto"/>
            <w:left w:val="none" w:sz="0" w:space="0" w:color="auto"/>
            <w:bottom w:val="none" w:sz="0" w:space="0" w:color="auto"/>
            <w:right w:val="none" w:sz="0" w:space="0" w:color="auto"/>
          </w:divBdr>
        </w:div>
        <w:div w:id="1928879344">
          <w:marLeft w:val="480"/>
          <w:marRight w:val="0"/>
          <w:marTop w:val="0"/>
          <w:marBottom w:val="0"/>
          <w:divBdr>
            <w:top w:val="none" w:sz="0" w:space="0" w:color="auto"/>
            <w:left w:val="none" w:sz="0" w:space="0" w:color="auto"/>
            <w:bottom w:val="none" w:sz="0" w:space="0" w:color="auto"/>
            <w:right w:val="none" w:sz="0" w:space="0" w:color="auto"/>
          </w:divBdr>
        </w:div>
        <w:div w:id="73628863">
          <w:marLeft w:val="480"/>
          <w:marRight w:val="0"/>
          <w:marTop w:val="0"/>
          <w:marBottom w:val="0"/>
          <w:divBdr>
            <w:top w:val="none" w:sz="0" w:space="0" w:color="auto"/>
            <w:left w:val="none" w:sz="0" w:space="0" w:color="auto"/>
            <w:bottom w:val="none" w:sz="0" w:space="0" w:color="auto"/>
            <w:right w:val="none" w:sz="0" w:space="0" w:color="auto"/>
          </w:divBdr>
        </w:div>
        <w:div w:id="1714887736">
          <w:marLeft w:val="480"/>
          <w:marRight w:val="0"/>
          <w:marTop w:val="0"/>
          <w:marBottom w:val="0"/>
          <w:divBdr>
            <w:top w:val="none" w:sz="0" w:space="0" w:color="auto"/>
            <w:left w:val="none" w:sz="0" w:space="0" w:color="auto"/>
            <w:bottom w:val="none" w:sz="0" w:space="0" w:color="auto"/>
            <w:right w:val="none" w:sz="0" w:space="0" w:color="auto"/>
          </w:divBdr>
        </w:div>
        <w:div w:id="726952944">
          <w:marLeft w:val="480"/>
          <w:marRight w:val="0"/>
          <w:marTop w:val="0"/>
          <w:marBottom w:val="0"/>
          <w:divBdr>
            <w:top w:val="none" w:sz="0" w:space="0" w:color="auto"/>
            <w:left w:val="none" w:sz="0" w:space="0" w:color="auto"/>
            <w:bottom w:val="none" w:sz="0" w:space="0" w:color="auto"/>
            <w:right w:val="none" w:sz="0" w:space="0" w:color="auto"/>
          </w:divBdr>
        </w:div>
        <w:div w:id="137382109">
          <w:marLeft w:val="480"/>
          <w:marRight w:val="0"/>
          <w:marTop w:val="0"/>
          <w:marBottom w:val="0"/>
          <w:divBdr>
            <w:top w:val="none" w:sz="0" w:space="0" w:color="auto"/>
            <w:left w:val="none" w:sz="0" w:space="0" w:color="auto"/>
            <w:bottom w:val="none" w:sz="0" w:space="0" w:color="auto"/>
            <w:right w:val="none" w:sz="0" w:space="0" w:color="auto"/>
          </w:divBdr>
        </w:div>
        <w:div w:id="1696881982">
          <w:marLeft w:val="480"/>
          <w:marRight w:val="0"/>
          <w:marTop w:val="0"/>
          <w:marBottom w:val="0"/>
          <w:divBdr>
            <w:top w:val="none" w:sz="0" w:space="0" w:color="auto"/>
            <w:left w:val="none" w:sz="0" w:space="0" w:color="auto"/>
            <w:bottom w:val="none" w:sz="0" w:space="0" w:color="auto"/>
            <w:right w:val="none" w:sz="0" w:space="0" w:color="auto"/>
          </w:divBdr>
        </w:div>
        <w:div w:id="1189178149">
          <w:marLeft w:val="480"/>
          <w:marRight w:val="0"/>
          <w:marTop w:val="0"/>
          <w:marBottom w:val="0"/>
          <w:divBdr>
            <w:top w:val="none" w:sz="0" w:space="0" w:color="auto"/>
            <w:left w:val="none" w:sz="0" w:space="0" w:color="auto"/>
            <w:bottom w:val="none" w:sz="0" w:space="0" w:color="auto"/>
            <w:right w:val="none" w:sz="0" w:space="0" w:color="auto"/>
          </w:divBdr>
        </w:div>
        <w:div w:id="374893327">
          <w:marLeft w:val="480"/>
          <w:marRight w:val="0"/>
          <w:marTop w:val="0"/>
          <w:marBottom w:val="0"/>
          <w:divBdr>
            <w:top w:val="none" w:sz="0" w:space="0" w:color="auto"/>
            <w:left w:val="none" w:sz="0" w:space="0" w:color="auto"/>
            <w:bottom w:val="none" w:sz="0" w:space="0" w:color="auto"/>
            <w:right w:val="none" w:sz="0" w:space="0" w:color="auto"/>
          </w:divBdr>
        </w:div>
        <w:div w:id="1455757085">
          <w:marLeft w:val="480"/>
          <w:marRight w:val="0"/>
          <w:marTop w:val="0"/>
          <w:marBottom w:val="0"/>
          <w:divBdr>
            <w:top w:val="none" w:sz="0" w:space="0" w:color="auto"/>
            <w:left w:val="none" w:sz="0" w:space="0" w:color="auto"/>
            <w:bottom w:val="none" w:sz="0" w:space="0" w:color="auto"/>
            <w:right w:val="none" w:sz="0" w:space="0" w:color="auto"/>
          </w:divBdr>
        </w:div>
        <w:div w:id="876815687">
          <w:marLeft w:val="480"/>
          <w:marRight w:val="0"/>
          <w:marTop w:val="0"/>
          <w:marBottom w:val="0"/>
          <w:divBdr>
            <w:top w:val="none" w:sz="0" w:space="0" w:color="auto"/>
            <w:left w:val="none" w:sz="0" w:space="0" w:color="auto"/>
            <w:bottom w:val="none" w:sz="0" w:space="0" w:color="auto"/>
            <w:right w:val="none" w:sz="0" w:space="0" w:color="auto"/>
          </w:divBdr>
        </w:div>
        <w:div w:id="458837989">
          <w:marLeft w:val="480"/>
          <w:marRight w:val="0"/>
          <w:marTop w:val="0"/>
          <w:marBottom w:val="0"/>
          <w:divBdr>
            <w:top w:val="none" w:sz="0" w:space="0" w:color="auto"/>
            <w:left w:val="none" w:sz="0" w:space="0" w:color="auto"/>
            <w:bottom w:val="none" w:sz="0" w:space="0" w:color="auto"/>
            <w:right w:val="none" w:sz="0" w:space="0" w:color="auto"/>
          </w:divBdr>
        </w:div>
        <w:div w:id="902106770">
          <w:marLeft w:val="480"/>
          <w:marRight w:val="0"/>
          <w:marTop w:val="0"/>
          <w:marBottom w:val="0"/>
          <w:divBdr>
            <w:top w:val="none" w:sz="0" w:space="0" w:color="auto"/>
            <w:left w:val="none" w:sz="0" w:space="0" w:color="auto"/>
            <w:bottom w:val="none" w:sz="0" w:space="0" w:color="auto"/>
            <w:right w:val="none" w:sz="0" w:space="0" w:color="auto"/>
          </w:divBdr>
        </w:div>
        <w:div w:id="239407842">
          <w:marLeft w:val="480"/>
          <w:marRight w:val="0"/>
          <w:marTop w:val="0"/>
          <w:marBottom w:val="0"/>
          <w:divBdr>
            <w:top w:val="none" w:sz="0" w:space="0" w:color="auto"/>
            <w:left w:val="none" w:sz="0" w:space="0" w:color="auto"/>
            <w:bottom w:val="none" w:sz="0" w:space="0" w:color="auto"/>
            <w:right w:val="none" w:sz="0" w:space="0" w:color="auto"/>
          </w:divBdr>
        </w:div>
        <w:div w:id="70202847">
          <w:marLeft w:val="480"/>
          <w:marRight w:val="0"/>
          <w:marTop w:val="0"/>
          <w:marBottom w:val="0"/>
          <w:divBdr>
            <w:top w:val="none" w:sz="0" w:space="0" w:color="auto"/>
            <w:left w:val="none" w:sz="0" w:space="0" w:color="auto"/>
            <w:bottom w:val="none" w:sz="0" w:space="0" w:color="auto"/>
            <w:right w:val="none" w:sz="0" w:space="0" w:color="auto"/>
          </w:divBdr>
        </w:div>
        <w:div w:id="1402483126">
          <w:marLeft w:val="480"/>
          <w:marRight w:val="0"/>
          <w:marTop w:val="0"/>
          <w:marBottom w:val="0"/>
          <w:divBdr>
            <w:top w:val="none" w:sz="0" w:space="0" w:color="auto"/>
            <w:left w:val="none" w:sz="0" w:space="0" w:color="auto"/>
            <w:bottom w:val="none" w:sz="0" w:space="0" w:color="auto"/>
            <w:right w:val="none" w:sz="0" w:space="0" w:color="auto"/>
          </w:divBdr>
        </w:div>
        <w:div w:id="887449220">
          <w:marLeft w:val="480"/>
          <w:marRight w:val="0"/>
          <w:marTop w:val="0"/>
          <w:marBottom w:val="0"/>
          <w:divBdr>
            <w:top w:val="none" w:sz="0" w:space="0" w:color="auto"/>
            <w:left w:val="none" w:sz="0" w:space="0" w:color="auto"/>
            <w:bottom w:val="none" w:sz="0" w:space="0" w:color="auto"/>
            <w:right w:val="none" w:sz="0" w:space="0" w:color="auto"/>
          </w:divBdr>
        </w:div>
        <w:div w:id="116410844">
          <w:marLeft w:val="480"/>
          <w:marRight w:val="0"/>
          <w:marTop w:val="0"/>
          <w:marBottom w:val="0"/>
          <w:divBdr>
            <w:top w:val="none" w:sz="0" w:space="0" w:color="auto"/>
            <w:left w:val="none" w:sz="0" w:space="0" w:color="auto"/>
            <w:bottom w:val="none" w:sz="0" w:space="0" w:color="auto"/>
            <w:right w:val="none" w:sz="0" w:space="0" w:color="auto"/>
          </w:divBdr>
        </w:div>
        <w:div w:id="139226627">
          <w:marLeft w:val="480"/>
          <w:marRight w:val="0"/>
          <w:marTop w:val="0"/>
          <w:marBottom w:val="0"/>
          <w:divBdr>
            <w:top w:val="none" w:sz="0" w:space="0" w:color="auto"/>
            <w:left w:val="none" w:sz="0" w:space="0" w:color="auto"/>
            <w:bottom w:val="none" w:sz="0" w:space="0" w:color="auto"/>
            <w:right w:val="none" w:sz="0" w:space="0" w:color="auto"/>
          </w:divBdr>
        </w:div>
        <w:div w:id="279456349">
          <w:marLeft w:val="480"/>
          <w:marRight w:val="0"/>
          <w:marTop w:val="0"/>
          <w:marBottom w:val="0"/>
          <w:divBdr>
            <w:top w:val="none" w:sz="0" w:space="0" w:color="auto"/>
            <w:left w:val="none" w:sz="0" w:space="0" w:color="auto"/>
            <w:bottom w:val="none" w:sz="0" w:space="0" w:color="auto"/>
            <w:right w:val="none" w:sz="0" w:space="0" w:color="auto"/>
          </w:divBdr>
        </w:div>
        <w:div w:id="1338194341">
          <w:marLeft w:val="480"/>
          <w:marRight w:val="0"/>
          <w:marTop w:val="0"/>
          <w:marBottom w:val="0"/>
          <w:divBdr>
            <w:top w:val="none" w:sz="0" w:space="0" w:color="auto"/>
            <w:left w:val="none" w:sz="0" w:space="0" w:color="auto"/>
            <w:bottom w:val="none" w:sz="0" w:space="0" w:color="auto"/>
            <w:right w:val="none" w:sz="0" w:space="0" w:color="auto"/>
          </w:divBdr>
        </w:div>
        <w:div w:id="2111659480">
          <w:marLeft w:val="480"/>
          <w:marRight w:val="0"/>
          <w:marTop w:val="0"/>
          <w:marBottom w:val="0"/>
          <w:divBdr>
            <w:top w:val="none" w:sz="0" w:space="0" w:color="auto"/>
            <w:left w:val="none" w:sz="0" w:space="0" w:color="auto"/>
            <w:bottom w:val="none" w:sz="0" w:space="0" w:color="auto"/>
            <w:right w:val="none" w:sz="0" w:space="0" w:color="auto"/>
          </w:divBdr>
        </w:div>
        <w:div w:id="1132746494">
          <w:marLeft w:val="480"/>
          <w:marRight w:val="0"/>
          <w:marTop w:val="0"/>
          <w:marBottom w:val="0"/>
          <w:divBdr>
            <w:top w:val="none" w:sz="0" w:space="0" w:color="auto"/>
            <w:left w:val="none" w:sz="0" w:space="0" w:color="auto"/>
            <w:bottom w:val="none" w:sz="0" w:space="0" w:color="auto"/>
            <w:right w:val="none" w:sz="0" w:space="0" w:color="auto"/>
          </w:divBdr>
        </w:div>
        <w:div w:id="1560945689">
          <w:marLeft w:val="480"/>
          <w:marRight w:val="0"/>
          <w:marTop w:val="0"/>
          <w:marBottom w:val="0"/>
          <w:divBdr>
            <w:top w:val="none" w:sz="0" w:space="0" w:color="auto"/>
            <w:left w:val="none" w:sz="0" w:space="0" w:color="auto"/>
            <w:bottom w:val="none" w:sz="0" w:space="0" w:color="auto"/>
            <w:right w:val="none" w:sz="0" w:space="0" w:color="auto"/>
          </w:divBdr>
        </w:div>
        <w:div w:id="1989284233">
          <w:marLeft w:val="480"/>
          <w:marRight w:val="0"/>
          <w:marTop w:val="0"/>
          <w:marBottom w:val="0"/>
          <w:divBdr>
            <w:top w:val="none" w:sz="0" w:space="0" w:color="auto"/>
            <w:left w:val="none" w:sz="0" w:space="0" w:color="auto"/>
            <w:bottom w:val="none" w:sz="0" w:space="0" w:color="auto"/>
            <w:right w:val="none" w:sz="0" w:space="0" w:color="auto"/>
          </w:divBdr>
        </w:div>
        <w:div w:id="1318806910">
          <w:marLeft w:val="480"/>
          <w:marRight w:val="0"/>
          <w:marTop w:val="0"/>
          <w:marBottom w:val="0"/>
          <w:divBdr>
            <w:top w:val="none" w:sz="0" w:space="0" w:color="auto"/>
            <w:left w:val="none" w:sz="0" w:space="0" w:color="auto"/>
            <w:bottom w:val="none" w:sz="0" w:space="0" w:color="auto"/>
            <w:right w:val="none" w:sz="0" w:space="0" w:color="auto"/>
          </w:divBdr>
        </w:div>
        <w:div w:id="950208053">
          <w:marLeft w:val="480"/>
          <w:marRight w:val="0"/>
          <w:marTop w:val="0"/>
          <w:marBottom w:val="0"/>
          <w:divBdr>
            <w:top w:val="none" w:sz="0" w:space="0" w:color="auto"/>
            <w:left w:val="none" w:sz="0" w:space="0" w:color="auto"/>
            <w:bottom w:val="none" w:sz="0" w:space="0" w:color="auto"/>
            <w:right w:val="none" w:sz="0" w:space="0" w:color="auto"/>
          </w:divBdr>
        </w:div>
        <w:div w:id="721290173">
          <w:marLeft w:val="480"/>
          <w:marRight w:val="0"/>
          <w:marTop w:val="0"/>
          <w:marBottom w:val="0"/>
          <w:divBdr>
            <w:top w:val="none" w:sz="0" w:space="0" w:color="auto"/>
            <w:left w:val="none" w:sz="0" w:space="0" w:color="auto"/>
            <w:bottom w:val="none" w:sz="0" w:space="0" w:color="auto"/>
            <w:right w:val="none" w:sz="0" w:space="0" w:color="auto"/>
          </w:divBdr>
        </w:div>
        <w:div w:id="1908610017">
          <w:marLeft w:val="480"/>
          <w:marRight w:val="0"/>
          <w:marTop w:val="0"/>
          <w:marBottom w:val="0"/>
          <w:divBdr>
            <w:top w:val="none" w:sz="0" w:space="0" w:color="auto"/>
            <w:left w:val="none" w:sz="0" w:space="0" w:color="auto"/>
            <w:bottom w:val="none" w:sz="0" w:space="0" w:color="auto"/>
            <w:right w:val="none" w:sz="0" w:space="0" w:color="auto"/>
          </w:divBdr>
        </w:div>
        <w:div w:id="887257989">
          <w:marLeft w:val="480"/>
          <w:marRight w:val="0"/>
          <w:marTop w:val="0"/>
          <w:marBottom w:val="0"/>
          <w:divBdr>
            <w:top w:val="none" w:sz="0" w:space="0" w:color="auto"/>
            <w:left w:val="none" w:sz="0" w:space="0" w:color="auto"/>
            <w:bottom w:val="none" w:sz="0" w:space="0" w:color="auto"/>
            <w:right w:val="none" w:sz="0" w:space="0" w:color="auto"/>
          </w:divBdr>
        </w:div>
        <w:div w:id="1329670948">
          <w:marLeft w:val="480"/>
          <w:marRight w:val="0"/>
          <w:marTop w:val="0"/>
          <w:marBottom w:val="0"/>
          <w:divBdr>
            <w:top w:val="none" w:sz="0" w:space="0" w:color="auto"/>
            <w:left w:val="none" w:sz="0" w:space="0" w:color="auto"/>
            <w:bottom w:val="none" w:sz="0" w:space="0" w:color="auto"/>
            <w:right w:val="none" w:sz="0" w:space="0" w:color="auto"/>
          </w:divBdr>
        </w:div>
        <w:div w:id="419566225">
          <w:marLeft w:val="480"/>
          <w:marRight w:val="0"/>
          <w:marTop w:val="0"/>
          <w:marBottom w:val="0"/>
          <w:divBdr>
            <w:top w:val="none" w:sz="0" w:space="0" w:color="auto"/>
            <w:left w:val="none" w:sz="0" w:space="0" w:color="auto"/>
            <w:bottom w:val="none" w:sz="0" w:space="0" w:color="auto"/>
            <w:right w:val="none" w:sz="0" w:space="0" w:color="auto"/>
          </w:divBdr>
        </w:div>
        <w:div w:id="1375735895">
          <w:marLeft w:val="480"/>
          <w:marRight w:val="0"/>
          <w:marTop w:val="0"/>
          <w:marBottom w:val="0"/>
          <w:divBdr>
            <w:top w:val="none" w:sz="0" w:space="0" w:color="auto"/>
            <w:left w:val="none" w:sz="0" w:space="0" w:color="auto"/>
            <w:bottom w:val="none" w:sz="0" w:space="0" w:color="auto"/>
            <w:right w:val="none" w:sz="0" w:space="0" w:color="auto"/>
          </w:divBdr>
        </w:div>
        <w:div w:id="1917087467">
          <w:marLeft w:val="480"/>
          <w:marRight w:val="0"/>
          <w:marTop w:val="0"/>
          <w:marBottom w:val="0"/>
          <w:divBdr>
            <w:top w:val="none" w:sz="0" w:space="0" w:color="auto"/>
            <w:left w:val="none" w:sz="0" w:space="0" w:color="auto"/>
            <w:bottom w:val="none" w:sz="0" w:space="0" w:color="auto"/>
            <w:right w:val="none" w:sz="0" w:space="0" w:color="auto"/>
          </w:divBdr>
        </w:div>
        <w:div w:id="1359890394">
          <w:marLeft w:val="480"/>
          <w:marRight w:val="0"/>
          <w:marTop w:val="0"/>
          <w:marBottom w:val="0"/>
          <w:divBdr>
            <w:top w:val="none" w:sz="0" w:space="0" w:color="auto"/>
            <w:left w:val="none" w:sz="0" w:space="0" w:color="auto"/>
            <w:bottom w:val="none" w:sz="0" w:space="0" w:color="auto"/>
            <w:right w:val="none" w:sz="0" w:space="0" w:color="auto"/>
          </w:divBdr>
        </w:div>
        <w:div w:id="238947134">
          <w:marLeft w:val="480"/>
          <w:marRight w:val="0"/>
          <w:marTop w:val="0"/>
          <w:marBottom w:val="0"/>
          <w:divBdr>
            <w:top w:val="none" w:sz="0" w:space="0" w:color="auto"/>
            <w:left w:val="none" w:sz="0" w:space="0" w:color="auto"/>
            <w:bottom w:val="none" w:sz="0" w:space="0" w:color="auto"/>
            <w:right w:val="none" w:sz="0" w:space="0" w:color="auto"/>
          </w:divBdr>
        </w:div>
      </w:divsChild>
    </w:div>
    <w:div w:id="1573737731">
      <w:bodyDiv w:val="1"/>
      <w:marLeft w:val="0"/>
      <w:marRight w:val="0"/>
      <w:marTop w:val="0"/>
      <w:marBottom w:val="0"/>
      <w:divBdr>
        <w:top w:val="none" w:sz="0" w:space="0" w:color="auto"/>
        <w:left w:val="none" w:sz="0" w:space="0" w:color="auto"/>
        <w:bottom w:val="none" w:sz="0" w:space="0" w:color="auto"/>
        <w:right w:val="none" w:sz="0" w:space="0" w:color="auto"/>
      </w:divBdr>
    </w:div>
    <w:div w:id="1574269820">
      <w:bodyDiv w:val="1"/>
      <w:marLeft w:val="0"/>
      <w:marRight w:val="0"/>
      <w:marTop w:val="0"/>
      <w:marBottom w:val="0"/>
      <w:divBdr>
        <w:top w:val="none" w:sz="0" w:space="0" w:color="auto"/>
        <w:left w:val="none" w:sz="0" w:space="0" w:color="auto"/>
        <w:bottom w:val="none" w:sz="0" w:space="0" w:color="auto"/>
        <w:right w:val="none" w:sz="0" w:space="0" w:color="auto"/>
      </w:divBdr>
    </w:div>
    <w:div w:id="1574503695">
      <w:bodyDiv w:val="1"/>
      <w:marLeft w:val="0"/>
      <w:marRight w:val="0"/>
      <w:marTop w:val="0"/>
      <w:marBottom w:val="0"/>
      <w:divBdr>
        <w:top w:val="none" w:sz="0" w:space="0" w:color="auto"/>
        <w:left w:val="none" w:sz="0" w:space="0" w:color="auto"/>
        <w:bottom w:val="none" w:sz="0" w:space="0" w:color="auto"/>
        <w:right w:val="none" w:sz="0" w:space="0" w:color="auto"/>
      </w:divBdr>
    </w:div>
    <w:div w:id="1574508807">
      <w:bodyDiv w:val="1"/>
      <w:marLeft w:val="0"/>
      <w:marRight w:val="0"/>
      <w:marTop w:val="0"/>
      <w:marBottom w:val="0"/>
      <w:divBdr>
        <w:top w:val="none" w:sz="0" w:space="0" w:color="auto"/>
        <w:left w:val="none" w:sz="0" w:space="0" w:color="auto"/>
        <w:bottom w:val="none" w:sz="0" w:space="0" w:color="auto"/>
        <w:right w:val="none" w:sz="0" w:space="0" w:color="auto"/>
      </w:divBdr>
    </w:div>
    <w:div w:id="1574704806">
      <w:bodyDiv w:val="1"/>
      <w:marLeft w:val="0"/>
      <w:marRight w:val="0"/>
      <w:marTop w:val="0"/>
      <w:marBottom w:val="0"/>
      <w:divBdr>
        <w:top w:val="none" w:sz="0" w:space="0" w:color="auto"/>
        <w:left w:val="none" w:sz="0" w:space="0" w:color="auto"/>
        <w:bottom w:val="none" w:sz="0" w:space="0" w:color="auto"/>
        <w:right w:val="none" w:sz="0" w:space="0" w:color="auto"/>
      </w:divBdr>
      <w:divsChild>
        <w:div w:id="981932234">
          <w:marLeft w:val="480"/>
          <w:marRight w:val="0"/>
          <w:marTop w:val="0"/>
          <w:marBottom w:val="0"/>
          <w:divBdr>
            <w:top w:val="none" w:sz="0" w:space="0" w:color="auto"/>
            <w:left w:val="none" w:sz="0" w:space="0" w:color="auto"/>
            <w:bottom w:val="none" w:sz="0" w:space="0" w:color="auto"/>
            <w:right w:val="none" w:sz="0" w:space="0" w:color="auto"/>
          </w:divBdr>
        </w:div>
        <w:div w:id="123667468">
          <w:marLeft w:val="480"/>
          <w:marRight w:val="0"/>
          <w:marTop w:val="0"/>
          <w:marBottom w:val="0"/>
          <w:divBdr>
            <w:top w:val="none" w:sz="0" w:space="0" w:color="auto"/>
            <w:left w:val="none" w:sz="0" w:space="0" w:color="auto"/>
            <w:bottom w:val="none" w:sz="0" w:space="0" w:color="auto"/>
            <w:right w:val="none" w:sz="0" w:space="0" w:color="auto"/>
          </w:divBdr>
        </w:div>
        <w:div w:id="1294755430">
          <w:marLeft w:val="480"/>
          <w:marRight w:val="0"/>
          <w:marTop w:val="0"/>
          <w:marBottom w:val="0"/>
          <w:divBdr>
            <w:top w:val="none" w:sz="0" w:space="0" w:color="auto"/>
            <w:left w:val="none" w:sz="0" w:space="0" w:color="auto"/>
            <w:bottom w:val="none" w:sz="0" w:space="0" w:color="auto"/>
            <w:right w:val="none" w:sz="0" w:space="0" w:color="auto"/>
          </w:divBdr>
        </w:div>
        <w:div w:id="1780765">
          <w:marLeft w:val="480"/>
          <w:marRight w:val="0"/>
          <w:marTop w:val="0"/>
          <w:marBottom w:val="0"/>
          <w:divBdr>
            <w:top w:val="none" w:sz="0" w:space="0" w:color="auto"/>
            <w:left w:val="none" w:sz="0" w:space="0" w:color="auto"/>
            <w:bottom w:val="none" w:sz="0" w:space="0" w:color="auto"/>
            <w:right w:val="none" w:sz="0" w:space="0" w:color="auto"/>
          </w:divBdr>
        </w:div>
        <w:div w:id="2054963642">
          <w:marLeft w:val="480"/>
          <w:marRight w:val="0"/>
          <w:marTop w:val="0"/>
          <w:marBottom w:val="0"/>
          <w:divBdr>
            <w:top w:val="none" w:sz="0" w:space="0" w:color="auto"/>
            <w:left w:val="none" w:sz="0" w:space="0" w:color="auto"/>
            <w:bottom w:val="none" w:sz="0" w:space="0" w:color="auto"/>
            <w:right w:val="none" w:sz="0" w:space="0" w:color="auto"/>
          </w:divBdr>
        </w:div>
        <w:div w:id="334770435">
          <w:marLeft w:val="480"/>
          <w:marRight w:val="0"/>
          <w:marTop w:val="0"/>
          <w:marBottom w:val="0"/>
          <w:divBdr>
            <w:top w:val="none" w:sz="0" w:space="0" w:color="auto"/>
            <w:left w:val="none" w:sz="0" w:space="0" w:color="auto"/>
            <w:bottom w:val="none" w:sz="0" w:space="0" w:color="auto"/>
            <w:right w:val="none" w:sz="0" w:space="0" w:color="auto"/>
          </w:divBdr>
        </w:div>
        <w:div w:id="1663117462">
          <w:marLeft w:val="480"/>
          <w:marRight w:val="0"/>
          <w:marTop w:val="0"/>
          <w:marBottom w:val="0"/>
          <w:divBdr>
            <w:top w:val="none" w:sz="0" w:space="0" w:color="auto"/>
            <w:left w:val="none" w:sz="0" w:space="0" w:color="auto"/>
            <w:bottom w:val="none" w:sz="0" w:space="0" w:color="auto"/>
            <w:right w:val="none" w:sz="0" w:space="0" w:color="auto"/>
          </w:divBdr>
        </w:div>
        <w:div w:id="693926684">
          <w:marLeft w:val="480"/>
          <w:marRight w:val="0"/>
          <w:marTop w:val="0"/>
          <w:marBottom w:val="0"/>
          <w:divBdr>
            <w:top w:val="none" w:sz="0" w:space="0" w:color="auto"/>
            <w:left w:val="none" w:sz="0" w:space="0" w:color="auto"/>
            <w:bottom w:val="none" w:sz="0" w:space="0" w:color="auto"/>
            <w:right w:val="none" w:sz="0" w:space="0" w:color="auto"/>
          </w:divBdr>
        </w:div>
        <w:div w:id="2080058206">
          <w:marLeft w:val="480"/>
          <w:marRight w:val="0"/>
          <w:marTop w:val="0"/>
          <w:marBottom w:val="0"/>
          <w:divBdr>
            <w:top w:val="none" w:sz="0" w:space="0" w:color="auto"/>
            <w:left w:val="none" w:sz="0" w:space="0" w:color="auto"/>
            <w:bottom w:val="none" w:sz="0" w:space="0" w:color="auto"/>
            <w:right w:val="none" w:sz="0" w:space="0" w:color="auto"/>
          </w:divBdr>
        </w:div>
        <w:div w:id="1383820952">
          <w:marLeft w:val="480"/>
          <w:marRight w:val="0"/>
          <w:marTop w:val="0"/>
          <w:marBottom w:val="0"/>
          <w:divBdr>
            <w:top w:val="none" w:sz="0" w:space="0" w:color="auto"/>
            <w:left w:val="none" w:sz="0" w:space="0" w:color="auto"/>
            <w:bottom w:val="none" w:sz="0" w:space="0" w:color="auto"/>
            <w:right w:val="none" w:sz="0" w:space="0" w:color="auto"/>
          </w:divBdr>
        </w:div>
        <w:div w:id="1431464291">
          <w:marLeft w:val="480"/>
          <w:marRight w:val="0"/>
          <w:marTop w:val="0"/>
          <w:marBottom w:val="0"/>
          <w:divBdr>
            <w:top w:val="none" w:sz="0" w:space="0" w:color="auto"/>
            <w:left w:val="none" w:sz="0" w:space="0" w:color="auto"/>
            <w:bottom w:val="none" w:sz="0" w:space="0" w:color="auto"/>
            <w:right w:val="none" w:sz="0" w:space="0" w:color="auto"/>
          </w:divBdr>
        </w:div>
        <w:div w:id="620502533">
          <w:marLeft w:val="480"/>
          <w:marRight w:val="0"/>
          <w:marTop w:val="0"/>
          <w:marBottom w:val="0"/>
          <w:divBdr>
            <w:top w:val="none" w:sz="0" w:space="0" w:color="auto"/>
            <w:left w:val="none" w:sz="0" w:space="0" w:color="auto"/>
            <w:bottom w:val="none" w:sz="0" w:space="0" w:color="auto"/>
            <w:right w:val="none" w:sz="0" w:space="0" w:color="auto"/>
          </w:divBdr>
        </w:div>
        <w:div w:id="1101295281">
          <w:marLeft w:val="480"/>
          <w:marRight w:val="0"/>
          <w:marTop w:val="0"/>
          <w:marBottom w:val="0"/>
          <w:divBdr>
            <w:top w:val="none" w:sz="0" w:space="0" w:color="auto"/>
            <w:left w:val="none" w:sz="0" w:space="0" w:color="auto"/>
            <w:bottom w:val="none" w:sz="0" w:space="0" w:color="auto"/>
            <w:right w:val="none" w:sz="0" w:space="0" w:color="auto"/>
          </w:divBdr>
        </w:div>
        <w:div w:id="657729680">
          <w:marLeft w:val="480"/>
          <w:marRight w:val="0"/>
          <w:marTop w:val="0"/>
          <w:marBottom w:val="0"/>
          <w:divBdr>
            <w:top w:val="none" w:sz="0" w:space="0" w:color="auto"/>
            <w:left w:val="none" w:sz="0" w:space="0" w:color="auto"/>
            <w:bottom w:val="none" w:sz="0" w:space="0" w:color="auto"/>
            <w:right w:val="none" w:sz="0" w:space="0" w:color="auto"/>
          </w:divBdr>
        </w:div>
        <w:div w:id="501626140">
          <w:marLeft w:val="480"/>
          <w:marRight w:val="0"/>
          <w:marTop w:val="0"/>
          <w:marBottom w:val="0"/>
          <w:divBdr>
            <w:top w:val="none" w:sz="0" w:space="0" w:color="auto"/>
            <w:left w:val="none" w:sz="0" w:space="0" w:color="auto"/>
            <w:bottom w:val="none" w:sz="0" w:space="0" w:color="auto"/>
            <w:right w:val="none" w:sz="0" w:space="0" w:color="auto"/>
          </w:divBdr>
        </w:div>
        <w:div w:id="144590629">
          <w:marLeft w:val="480"/>
          <w:marRight w:val="0"/>
          <w:marTop w:val="0"/>
          <w:marBottom w:val="0"/>
          <w:divBdr>
            <w:top w:val="none" w:sz="0" w:space="0" w:color="auto"/>
            <w:left w:val="none" w:sz="0" w:space="0" w:color="auto"/>
            <w:bottom w:val="none" w:sz="0" w:space="0" w:color="auto"/>
            <w:right w:val="none" w:sz="0" w:space="0" w:color="auto"/>
          </w:divBdr>
        </w:div>
        <w:div w:id="1756052436">
          <w:marLeft w:val="480"/>
          <w:marRight w:val="0"/>
          <w:marTop w:val="0"/>
          <w:marBottom w:val="0"/>
          <w:divBdr>
            <w:top w:val="none" w:sz="0" w:space="0" w:color="auto"/>
            <w:left w:val="none" w:sz="0" w:space="0" w:color="auto"/>
            <w:bottom w:val="none" w:sz="0" w:space="0" w:color="auto"/>
            <w:right w:val="none" w:sz="0" w:space="0" w:color="auto"/>
          </w:divBdr>
        </w:div>
        <w:div w:id="1463042212">
          <w:marLeft w:val="480"/>
          <w:marRight w:val="0"/>
          <w:marTop w:val="0"/>
          <w:marBottom w:val="0"/>
          <w:divBdr>
            <w:top w:val="none" w:sz="0" w:space="0" w:color="auto"/>
            <w:left w:val="none" w:sz="0" w:space="0" w:color="auto"/>
            <w:bottom w:val="none" w:sz="0" w:space="0" w:color="auto"/>
            <w:right w:val="none" w:sz="0" w:space="0" w:color="auto"/>
          </w:divBdr>
        </w:div>
        <w:div w:id="2096509186">
          <w:marLeft w:val="480"/>
          <w:marRight w:val="0"/>
          <w:marTop w:val="0"/>
          <w:marBottom w:val="0"/>
          <w:divBdr>
            <w:top w:val="none" w:sz="0" w:space="0" w:color="auto"/>
            <w:left w:val="none" w:sz="0" w:space="0" w:color="auto"/>
            <w:bottom w:val="none" w:sz="0" w:space="0" w:color="auto"/>
            <w:right w:val="none" w:sz="0" w:space="0" w:color="auto"/>
          </w:divBdr>
        </w:div>
        <w:div w:id="599027139">
          <w:marLeft w:val="480"/>
          <w:marRight w:val="0"/>
          <w:marTop w:val="0"/>
          <w:marBottom w:val="0"/>
          <w:divBdr>
            <w:top w:val="none" w:sz="0" w:space="0" w:color="auto"/>
            <w:left w:val="none" w:sz="0" w:space="0" w:color="auto"/>
            <w:bottom w:val="none" w:sz="0" w:space="0" w:color="auto"/>
            <w:right w:val="none" w:sz="0" w:space="0" w:color="auto"/>
          </w:divBdr>
        </w:div>
        <w:div w:id="93986295">
          <w:marLeft w:val="480"/>
          <w:marRight w:val="0"/>
          <w:marTop w:val="0"/>
          <w:marBottom w:val="0"/>
          <w:divBdr>
            <w:top w:val="none" w:sz="0" w:space="0" w:color="auto"/>
            <w:left w:val="none" w:sz="0" w:space="0" w:color="auto"/>
            <w:bottom w:val="none" w:sz="0" w:space="0" w:color="auto"/>
            <w:right w:val="none" w:sz="0" w:space="0" w:color="auto"/>
          </w:divBdr>
        </w:div>
        <w:div w:id="421879646">
          <w:marLeft w:val="480"/>
          <w:marRight w:val="0"/>
          <w:marTop w:val="0"/>
          <w:marBottom w:val="0"/>
          <w:divBdr>
            <w:top w:val="none" w:sz="0" w:space="0" w:color="auto"/>
            <w:left w:val="none" w:sz="0" w:space="0" w:color="auto"/>
            <w:bottom w:val="none" w:sz="0" w:space="0" w:color="auto"/>
            <w:right w:val="none" w:sz="0" w:space="0" w:color="auto"/>
          </w:divBdr>
        </w:div>
        <w:div w:id="1151360904">
          <w:marLeft w:val="480"/>
          <w:marRight w:val="0"/>
          <w:marTop w:val="0"/>
          <w:marBottom w:val="0"/>
          <w:divBdr>
            <w:top w:val="none" w:sz="0" w:space="0" w:color="auto"/>
            <w:left w:val="none" w:sz="0" w:space="0" w:color="auto"/>
            <w:bottom w:val="none" w:sz="0" w:space="0" w:color="auto"/>
            <w:right w:val="none" w:sz="0" w:space="0" w:color="auto"/>
          </w:divBdr>
        </w:div>
        <w:div w:id="423186713">
          <w:marLeft w:val="480"/>
          <w:marRight w:val="0"/>
          <w:marTop w:val="0"/>
          <w:marBottom w:val="0"/>
          <w:divBdr>
            <w:top w:val="none" w:sz="0" w:space="0" w:color="auto"/>
            <w:left w:val="none" w:sz="0" w:space="0" w:color="auto"/>
            <w:bottom w:val="none" w:sz="0" w:space="0" w:color="auto"/>
            <w:right w:val="none" w:sz="0" w:space="0" w:color="auto"/>
          </w:divBdr>
        </w:div>
        <w:div w:id="1558666058">
          <w:marLeft w:val="480"/>
          <w:marRight w:val="0"/>
          <w:marTop w:val="0"/>
          <w:marBottom w:val="0"/>
          <w:divBdr>
            <w:top w:val="none" w:sz="0" w:space="0" w:color="auto"/>
            <w:left w:val="none" w:sz="0" w:space="0" w:color="auto"/>
            <w:bottom w:val="none" w:sz="0" w:space="0" w:color="auto"/>
            <w:right w:val="none" w:sz="0" w:space="0" w:color="auto"/>
          </w:divBdr>
        </w:div>
        <w:div w:id="1457486619">
          <w:marLeft w:val="480"/>
          <w:marRight w:val="0"/>
          <w:marTop w:val="0"/>
          <w:marBottom w:val="0"/>
          <w:divBdr>
            <w:top w:val="none" w:sz="0" w:space="0" w:color="auto"/>
            <w:left w:val="none" w:sz="0" w:space="0" w:color="auto"/>
            <w:bottom w:val="none" w:sz="0" w:space="0" w:color="auto"/>
            <w:right w:val="none" w:sz="0" w:space="0" w:color="auto"/>
          </w:divBdr>
        </w:div>
        <w:div w:id="1486622739">
          <w:marLeft w:val="480"/>
          <w:marRight w:val="0"/>
          <w:marTop w:val="0"/>
          <w:marBottom w:val="0"/>
          <w:divBdr>
            <w:top w:val="none" w:sz="0" w:space="0" w:color="auto"/>
            <w:left w:val="none" w:sz="0" w:space="0" w:color="auto"/>
            <w:bottom w:val="none" w:sz="0" w:space="0" w:color="auto"/>
            <w:right w:val="none" w:sz="0" w:space="0" w:color="auto"/>
          </w:divBdr>
        </w:div>
        <w:div w:id="1211844213">
          <w:marLeft w:val="480"/>
          <w:marRight w:val="0"/>
          <w:marTop w:val="0"/>
          <w:marBottom w:val="0"/>
          <w:divBdr>
            <w:top w:val="none" w:sz="0" w:space="0" w:color="auto"/>
            <w:left w:val="none" w:sz="0" w:space="0" w:color="auto"/>
            <w:bottom w:val="none" w:sz="0" w:space="0" w:color="auto"/>
            <w:right w:val="none" w:sz="0" w:space="0" w:color="auto"/>
          </w:divBdr>
        </w:div>
        <w:div w:id="484123925">
          <w:marLeft w:val="480"/>
          <w:marRight w:val="0"/>
          <w:marTop w:val="0"/>
          <w:marBottom w:val="0"/>
          <w:divBdr>
            <w:top w:val="none" w:sz="0" w:space="0" w:color="auto"/>
            <w:left w:val="none" w:sz="0" w:space="0" w:color="auto"/>
            <w:bottom w:val="none" w:sz="0" w:space="0" w:color="auto"/>
            <w:right w:val="none" w:sz="0" w:space="0" w:color="auto"/>
          </w:divBdr>
        </w:div>
        <w:div w:id="912158168">
          <w:marLeft w:val="480"/>
          <w:marRight w:val="0"/>
          <w:marTop w:val="0"/>
          <w:marBottom w:val="0"/>
          <w:divBdr>
            <w:top w:val="none" w:sz="0" w:space="0" w:color="auto"/>
            <w:left w:val="none" w:sz="0" w:space="0" w:color="auto"/>
            <w:bottom w:val="none" w:sz="0" w:space="0" w:color="auto"/>
            <w:right w:val="none" w:sz="0" w:space="0" w:color="auto"/>
          </w:divBdr>
        </w:div>
        <w:div w:id="416682171">
          <w:marLeft w:val="480"/>
          <w:marRight w:val="0"/>
          <w:marTop w:val="0"/>
          <w:marBottom w:val="0"/>
          <w:divBdr>
            <w:top w:val="none" w:sz="0" w:space="0" w:color="auto"/>
            <w:left w:val="none" w:sz="0" w:space="0" w:color="auto"/>
            <w:bottom w:val="none" w:sz="0" w:space="0" w:color="auto"/>
            <w:right w:val="none" w:sz="0" w:space="0" w:color="auto"/>
          </w:divBdr>
        </w:div>
        <w:div w:id="1623074763">
          <w:marLeft w:val="480"/>
          <w:marRight w:val="0"/>
          <w:marTop w:val="0"/>
          <w:marBottom w:val="0"/>
          <w:divBdr>
            <w:top w:val="none" w:sz="0" w:space="0" w:color="auto"/>
            <w:left w:val="none" w:sz="0" w:space="0" w:color="auto"/>
            <w:bottom w:val="none" w:sz="0" w:space="0" w:color="auto"/>
            <w:right w:val="none" w:sz="0" w:space="0" w:color="auto"/>
          </w:divBdr>
        </w:div>
        <w:div w:id="577714427">
          <w:marLeft w:val="480"/>
          <w:marRight w:val="0"/>
          <w:marTop w:val="0"/>
          <w:marBottom w:val="0"/>
          <w:divBdr>
            <w:top w:val="none" w:sz="0" w:space="0" w:color="auto"/>
            <w:left w:val="none" w:sz="0" w:space="0" w:color="auto"/>
            <w:bottom w:val="none" w:sz="0" w:space="0" w:color="auto"/>
            <w:right w:val="none" w:sz="0" w:space="0" w:color="auto"/>
          </w:divBdr>
        </w:div>
        <w:div w:id="153647408">
          <w:marLeft w:val="480"/>
          <w:marRight w:val="0"/>
          <w:marTop w:val="0"/>
          <w:marBottom w:val="0"/>
          <w:divBdr>
            <w:top w:val="none" w:sz="0" w:space="0" w:color="auto"/>
            <w:left w:val="none" w:sz="0" w:space="0" w:color="auto"/>
            <w:bottom w:val="none" w:sz="0" w:space="0" w:color="auto"/>
            <w:right w:val="none" w:sz="0" w:space="0" w:color="auto"/>
          </w:divBdr>
        </w:div>
        <w:div w:id="1127238422">
          <w:marLeft w:val="480"/>
          <w:marRight w:val="0"/>
          <w:marTop w:val="0"/>
          <w:marBottom w:val="0"/>
          <w:divBdr>
            <w:top w:val="none" w:sz="0" w:space="0" w:color="auto"/>
            <w:left w:val="none" w:sz="0" w:space="0" w:color="auto"/>
            <w:bottom w:val="none" w:sz="0" w:space="0" w:color="auto"/>
            <w:right w:val="none" w:sz="0" w:space="0" w:color="auto"/>
          </w:divBdr>
        </w:div>
        <w:div w:id="572853973">
          <w:marLeft w:val="480"/>
          <w:marRight w:val="0"/>
          <w:marTop w:val="0"/>
          <w:marBottom w:val="0"/>
          <w:divBdr>
            <w:top w:val="none" w:sz="0" w:space="0" w:color="auto"/>
            <w:left w:val="none" w:sz="0" w:space="0" w:color="auto"/>
            <w:bottom w:val="none" w:sz="0" w:space="0" w:color="auto"/>
            <w:right w:val="none" w:sz="0" w:space="0" w:color="auto"/>
          </w:divBdr>
        </w:div>
        <w:div w:id="2068413631">
          <w:marLeft w:val="480"/>
          <w:marRight w:val="0"/>
          <w:marTop w:val="0"/>
          <w:marBottom w:val="0"/>
          <w:divBdr>
            <w:top w:val="none" w:sz="0" w:space="0" w:color="auto"/>
            <w:left w:val="none" w:sz="0" w:space="0" w:color="auto"/>
            <w:bottom w:val="none" w:sz="0" w:space="0" w:color="auto"/>
            <w:right w:val="none" w:sz="0" w:space="0" w:color="auto"/>
          </w:divBdr>
        </w:div>
        <w:div w:id="1233734105">
          <w:marLeft w:val="480"/>
          <w:marRight w:val="0"/>
          <w:marTop w:val="0"/>
          <w:marBottom w:val="0"/>
          <w:divBdr>
            <w:top w:val="none" w:sz="0" w:space="0" w:color="auto"/>
            <w:left w:val="none" w:sz="0" w:space="0" w:color="auto"/>
            <w:bottom w:val="none" w:sz="0" w:space="0" w:color="auto"/>
            <w:right w:val="none" w:sz="0" w:space="0" w:color="auto"/>
          </w:divBdr>
        </w:div>
        <w:div w:id="855509108">
          <w:marLeft w:val="480"/>
          <w:marRight w:val="0"/>
          <w:marTop w:val="0"/>
          <w:marBottom w:val="0"/>
          <w:divBdr>
            <w:top w:val="none" w:sz="0" w:space="0" w:color="auto"/>
            <w:left w:val="none" w:sz="0" w:space="0" w:color="auto"/>
            <w:bottom w:val="none" w:sz="0" w:space="0" w:color="auto"/>
            <w:right w:val="none" w:sz="0" w:space="0" w:color="auto"/>
          </w:divBdr>
        </w:div>
        <w:div w:id="1145852152">
          <w:marLeft w:val="480"/>
          <w:marRight w:val="0"/>
          <w:marTop w:val="0"/>
          <w:marBottom w:val="0"/>
          <w:divBdr>
            <w:top w:val="none" w:sz="0" w:space="0" w:color="auto"/>
            <w:left w:val="none" w:sz="0" w:space="0" w:color="auto"/>
            <w:bottom w:val="none" w:sz="0" w:space="0" w:color="auto"/>
            <w:right w:val="none" w:sz="0" w:space="0" w:color="auto"/>
          </w:divBdr>
        </w:div>
        <w:div w:id="1255241829">
          <w:marLeft w:val="480"/>
          <w:marRight w:val="0"/>
          <w:marTop w:val="0"/>
          <w:marBottom w:val="0"/>
          <w:divBdr>
            <w:top w:val="none" w:sz="0" w:space="0" w:color="auto"/>
            <w:left w:val="none" w:sz="0" w:space="0" w:color="auto"/>
            <w:bottom w:val="none" w:sz="0" w:space="0" w:color="auto"/>
            <w:right w:val="none" w:sz="0" w:space="0" w:color="auto"/>
          </w:divBdr>
        </w:div>
        <w:div w:id="2021539305">
          <w:marLeft w:val="480"/>
          <w:marRight w:val="0"/>
          <w:marTop w:val="0"/>
          <w:marBottom w:val="0"/>
          <w:divBdr>
            <w:top w:val="none" w:sz="0" w:space="0" w:color="auto"/>
            <w:left w:val="none" w:sz="0" w:space="0" w:color="auto"/>
            <w:bottom w:val="none" w:sz="0" w:space="0" w:color="auto"/>
            <w:right w:val="none" w:sz="0" w:space="0" w:color="auto"/>
          </w:divBdr>
        </w:div>
        <w:div w:id="580719759">
          <w:marLeft w:val="480"/>
          <w:marRight w:val="0"/>
          <w:marTop w:val="0"/>
          <w:marBottom w:val="0"/>
          <w:divBdr>
            <w:top w:val="none" w:sz="0" w:space="0" w:color="auto"/>
            <w:left w:val="none" w:sz="0" w:space="0" w:color="auto"/>
            <w:bottom w:val="none" w:sz="0" w:space="0" w:color="auto"/>
            <w:right w:val="none" w:sz="0" w:space="0" w:color="auto"/>
          </w:divBdr>
        </w:div>
        <w:div w:id="1301688110">
          <w:marLeft w:val="480"/>
          <w:marRight w:val="0"/>
          <w:marTop w:val="0"/>
          <w:marBottom w:val="0"/>
          <w:divBdr>
            <w:top w:val="none" w:sz="0" w:space="0" w:color="auto"/>
            <w:left w:val="none" w:sz="0" w:space="0" w:color="auto"/>
            <w:bottom w:val="none" w:sz="0" w:space="0" w:color="auto"/>
            <w:right w:val="none" w:sz="0" w:space="0" w:color="auto"/>
          </w:divBdr>
        </w:div>
        <w:div w:id="311713414">
          <w:marLeft w:val="480"/>
          <w:marRight w:val="0"/>
          <w:marTop w:val="0"/>
          <w:marBottom w:val="0"/>
          <w:divBdr>
            <w:top w:val="none" w:sz="0" w:space="0" w:color="auto"/>
            <w:left w:val="none" w:sz="0" w:space="0" w:color="auto"/>
            <w:bottom w:val="none" w:sz="0" w:space="0" w:color="auto"/>
            <w:right w:val="none" w:sz="0" w:space="0" w:color="auto"/>
          </w:divBdr>
        </w:div>
        <w:div w:id="1893811282">
          <w:marLeft w:val="480"/>
          <w:marRight w:val="0"/>
          <w:marTop w:val="0"/>
          <w:marBottom w:val="0"/>
          <w:divBdr>
            <w:top w:val="none" w:sz="0" w:space="0" w:color="auto"/>
            <w:left w:val="none" w:sz="0" w:space="0" w:color="auto"/>
            <w:bottom w:val="none" w:sz="0" w:space="0" w:color="auto"/>
            <w:right w:val="none" w:sz="0" w:space="0" w:color="auto"/>
          </w:divBdr>
        </w:div>
        <w:div w:id="575747529">
          <w:marLeft w:val="480"/>
          <w:marRight w:val="0"/>
          <w:marTop w:val="0"/>
          <w:marBottom w:val="0"/>
          <w:divBdr>
            <w:top w:val="none" w:sz="0" w:space="0" w:color="auto"/>
            <w:left w:val="none" w:sz="0" w:space="0" w:color="auto"/>
            <w:bottom w:val="none" w:sz="0" w:space="0" w:color="auto"/>
            <w:right w:val="none" w:sz="0" w:space="0" w:color="auto"/>
          </w:divBdr>
        </w:div>
        <w:div w:id="2083789309">
          <w:marLeft w:val="480"/>
          <w:marRight w:val="0"/>
          <w:marTop w:val="0"/>
          <w:marBottom w:val="0"/>
          <w:divBdr>
            <w:top w:val="none" w:sz="0" w:space="0" w:color="auto"/>
            <w:left w:val="none" w:sz="0" w:space="0" w:color="auto"/>
            <w:bottom w:val="none" w:sz="0" w:space="0" w:color="auto"/>
            <w:right w:val="none" w:sz="0" w:space="0" w:color="auto"/>
          </w:divBdr>
        </w:div>
        <w:div w:id="449981807">
          <w:marLeft w:val="480"/>
          <w:marRight w:val="0"/>
          <w:marTop w:val="0"/>
          <w:marBottom w:val="0"/>
          <w:divBdr>
            <w:top w:val="none" w:sz="0" w:space="0" w:color="auto"/>
            <w:left w:val="none" w:sz="0" w:space="0" w:color="auto"/>
            <w:bottom w:val="none" w:sz="0" w:space="0" w:color="auto"/>
            <w:right w:val="none" w:sz="0" w:space="0" w:color="auto"/>
          </w:divBdr>
        </w:div>
        <w:div w:id="111561004">
          <w:marLeft w:val="480"/>
          <w:marRight w:val="0"/>
          <w:marTop w:val="0"/>
          <w:marBottom w:val="0"/>
          <w:divBdr>
            <w:top w:val="none" w:sz="0" w:space="0" w:color="auto"/>
            <w:left w:val="none" w:sz="0" w:space="0" w:color="auto"/>
            <w:bottom w:val="none" w:sz="0" w:space="0" w:color="auto"/>
            <w:right w:val="none" w:sz="0" w:space="0" w:color="auto"/>
          </w:divBdr>
        </w:div>
        <w:div w:id="1125807251">
          <w:marLeft w:val="480"/>
          <w:marRight w:val="0"/>
          <w:marTop w:val="0"/>
          <w:marBottom w:val="0"/>
          <w:divBdr>
            <w:top w:val="none" w:sz="0" w:space="0" w:color="auto"/>
            <w:left w:val="none" w:sz="0" w:space="0" w:color="auto"/>
            <w:bottom w:val="none" w:sz="0" w:space="0" w:color="auto"/>
            <w:right w:val="none" w:sz="0" w:space="0" w:color="auto"/>
          </w:divBdr>
        </w:div>
        <w:div w:id="1542279955">
          <w:marLeft w:val="480"/>
          <w:marRight w:val="0"/>
          <w:marTop w:val="0"/>
          <w:marBottom w:val="0"/>
          <w:divBdr>
            <w:top w:val="none" w:sz="0" w:space="0" w:color="auto"/>
            <w:left w:val="none" w:sz="0" w:space="0" w:color="auto"/>
            <w:bottom w:val="none" w:sz="0" w:space="0" w:color="auto"/>
            <w:right w:val="none" w:sz="0" w:space="0" w:color="auto"/>
          </w:divBdr>
        </w:div>
        <w:div w:id="391461452">
          <w:marLeft w:val="480"/>
          <w:marRight w:val="0"/>
          <w:marTop w:val="0"/>
          <w:marBottom w:val="0"/>
          <w:divBdr>
            <w:top w:val="none" w:sz="0" w:space="0" w:color="auto"/>
            <w:left w:val="none" w:sz="0" w:space="0" w:color="auto"/>
            <w:bottom w:val="none" w:sz="0" w:space="0" w:color="auto"/>
            <w:right w:val="none" w:sz="0" w:space="0" w:color="auto"/>
          </w:divBdr>
        </w:div>
        <w:div w:id="378633903">
          <w:marLeft w:val="480"/>
          <w:marRight w:val="0"/>
          <w:marTop w:val="0"/>
          <w:marBottom w:val="0"/>
          <w:divBdr>
            <w:top w:val="none" w:sz="0" w:space="0" w:color="auto"/>
            <w:left w:val="none" w:sz="0" w:space="0" w:color="auto"/>
            <w:bottom w:val="none" w:sz="0" w:space="0" w:color="auto"/>
            <w:right w:val="none" w:sz="0" w:space="0" w:color="auto"/>
          </w:divBdr>
        </w:div>
        <w:div w:id="832986548">
          <w:marLeft w:val="480"/>
          <w:marRight w:val="0"/>
          <w:marTop w:val="0"/>
          <w:marBottom w:val="0"/>
          <w:divBdr>
            <w:top w:val="none" w:sz="0" w:space="0" w:color="auto"/>
            <w:left w:val="none" w:sz="0" w:space="0" w:color="auto"/>
            <w:bottom w:val="none" w:sz="0" w:space="0" w:color="auto"/>
            <w:right w:val="none" w:sz="0" w:space="0" w:color="auto"/>
          </w:divBdr>
        </w:div>
      </w:divsChild>
    </w:div>
    <w:div w:id="1574973020">
      <w:bodyDiv w:val="1"/>
      <w:marLeft w:val="0"/>
      <w:marRight w:val="0"/>
      <w:marTop w:val="0"/>
      <w:marBottom w:val="0"/>
      <w:divBdr>
        <w:top w:val="none" w:sz="0" w:space="0" w:color="auto"/>
        <w:left w:val="none" w:sz="0" w:space="0" w:color="auto"/>
        <w:bottom w:val="none" w:sz="0" w:space="0" w:color="auto"/>
        <w:right w:val="none" w:sz="0" w:space="0" w:color="auto"/>
      </w:divBdr>
      <w:divsChild>
        <w:div w:id="1539393702">
          <w:marLeft w:val="480"/>
          <w:marRight w:val="0"/>
          <w:marTop w:val="0"/>
          <w:marBottom w:val="0"/>
          <w:divBdr>
            <w:top w:val="none" w:sz="0" w:space="0" w:color="auto"/>
            <w:left w:val="none" w:sz="0" w:space="0" w:color="auto"/>
            <w:bottom w:val="none" w:sz="0" w:space="0" w:color="auto"/>
            <w:right w:val="none" w:sz="0" w:space="0" w:color="auto"/>
          </w:divBdr>
        </w:div>
        <w:div w:id="831918317">
          <w:marLeft w:val="480"/>
          <w:marRight w:val="0"/>
          <w:marTop w:val="0"/>
          <w:marBottom w:val="0"/>
          <w:divBdr>
            <w:top w:val="none" w:sz="0" w:space="0" w:color="auto"/>
            <w:left w:val="none" w:sz="0" w:space="0" w:color="auto"/>
            <w:bottom w:val="none" w:sz="0" w:space="0" w:color="auto"/>
            <w:right w:val="none" w:sz="0" w:space="0" w:color="auto"/>
          </w:divBdr>
        </w:div>
        <w:div w:id="1446536286">
          <w:marLeft w:val="480"/>
          <w:marRight w:val="0"/>
          <w:marTop w:val="0"/>
          <w:marBottom w:val="0"/>
          <w:divBdr>
            <w:top w:val="none" w:sz="0" w:space="0" w:color="auto"/>
            <w:left w:val="none" w:sz="0" w:space="0" w:color="auto"/>
            <w:bottom w:val="none" w:sz="0" w:space="0" w:color="auto"/>
            <w:right w:val="none" w:sz="0" w:space="0" w:color="auto"/>
          </w:divBdr>
        </w:div>
        <w:div w:id="432481814">
          <w:marLeft w:val="480"/>
          <w:marRight w:val="0"/>
          <w:marTop w:val="0"/>
          <w:marBottom w:val="0"/>
          <w:divBdr>
            <w:top w:val="none" w:sz="0" w:space="0" w:color="auto"/>
            <w:left w:val="none" w:sz="0" w:space="0" w:color="auto"/>
            <w:bottom w:val="none" w:sz="0" w:space="0" w:color="auto"/>
            <w:right w:val="none" w:sz="0" w:space="0" w:color="auto"/>
          </w:divBdr>
        </w:div>
        <w:div w:id="623774812">
          <w:marLeft w:val="480"/>
          <w:marRight w:val="0"/>
          <w:marTop w:val="0"/>
          <w:marBottom w:val="0"/>
          <w:divBdr>
            <w:top w:val="none" w:sz="0" w:space="0" w:color="auto"/>
            <w:left w:val="none" w:sz="0" w:space="0" w:color="auto"/>
            <w:bottom w:val="none" w:sz="0" w:space="0" w:color="auto"/>
            <w:right w:val="none" w:sz="0" w:space="0" w:color="auto"/>
          </w:divBdr>
        </w:div>
        <w:div w:id="768358369">
          <w:marLeft w:val="480"/>
          <w:marRight w:val="0"/>
          <w:marTop w:val="0"/>
          <w:marBottom w:val="0"/>
          <w:divBdr>
            <w:top w:val="none" w:sz="0" w:space="0" w:color="auto"/>
            <w:left w:val="none" w:sz="0" w:space="0" w:color="auto"/>
            <w:bottom w:val="none" w:sz="0" w:space="0" w:color="auto"/>
            <w:right w:val="none" w:sz="0" w:space="0" w:color="auto"/>
          </w:divBdr>
        </w:div>
        <w:div w:id="1295136141">
          <w:marLeft w:val="480"/>
          <w:marRight w:val="0"/>
          <w:marTop w:val="0"/>
          <w:marBottom w:val="0"/>
          <w:divBdr>
            <w:top w:val="none" w:sz="0" w:space="0" w:color="auto"/>
            <w:left w:val="none" w:sz="0" w:space="0" w:color="auto"/>
            <w:bottom w:val="none" w:sz="0" w:space="0" w:color="auto"/>
            <w:right w:val="none" w:sz="0" w:space="0" w:color="auto"/>
          </w:divBdr>
        </w:div>
        <w:div w:id="1940405453">
          <w:marLeft w:val="480"/>
          <w:marRight w:val="0"/>
          <w:marTop w:val="0"/>
          <w:marBottom w:val="0"/>
          <w:divBdr>
            <w:top w:val="none" w:sz="0" w:space="0" w:color="auto"/>
            <w:left w:val="none" w:sz="0" w:space="0" w:color="auto"/>
            <w:bottom w:val="none" w:sz="0" w:space="0" w:color="auto"/>
            <w:right w:val="none" w:sz="0" w:space="0" w:color="auto"/>
          </w:divBdr>
        </w:div>
        <w:div w:id="581257428">
          <w:marLeft w:val="480"/>
          <w:marRight w:val="0"/>
          <w:marTop w:val="0"/>
          <w:marBottom w:val="0"/>
          <w:divBdr>
            <w:top w:val="none" w:sz="0" w:space="0" w:color="auto"/>
            <w:left w:val="none" w:sz="0" w:space="0" w:color="auto"/>
            <w:bottom w:val="none" w:sz="0" w:space="0" w:color="auto"/>
            <w:right w:val="none" w:sz="0" w:space="0" w:color="auto"/>
          </w:divBdr>
        </w:div>
        <w:div w:id="219101957">
          <w:marLeft w:val="480"/>
          <w:marRight w:val="0"/>
          <w:marTop w:val="0"/>
          <w:marBottom w:val="0"/>
          <w:divBdr>
            <w:top w:val="none" w:sz="0" w:space="0" w:color="auto"/>
            <w:left w:val="none" w:sz="0" w:space="0" w:color="auto"/>
            <w:bottom w:val="none" w:sz="0" w:space="0" w:color="auto"/>
            <w:right w:val="none" w:sz="0" w:space="0" w:color="auto"/>
          </w:divBdr>
        </w:div>
        <w:div w:id="925766912">
          <w:marLeft w:val="480"/>
          <w:marRight w:val="0"/>
          <w:marTop w:val="0"/>
          <w:marBottom w:val="0"/>
          <w:divBdr>
            <w:top w:val="none" w:sz="0" w:space="0" w:color="auto"/>
            <w:left w:val="none" w:sz="0" w:space="0" w:color="auto"/>
            <w:bottom w:val="none" w:sz="0" w:space="0" w:color="auto"/>
            <w:right w:val="none" w:sz="0" w:space="0" w:color="auto"/>
          </w:divBdr>
        </w:div>
        <w:div w:id="907038383">
          <w:marLeft w:val="480"/>
          <w:marRight w:val="0"/>
          <w:marTop w:val="0"/>
          <w:marBottom w:val="0"/>
          <w:divBdr>
            <w:top w:val="none" w:sz="0" w:space="0" w:color="auto"/>
            <w:left w:val="none" w:sz="0" w:space="0" w:color="auto"/>
            <w:bottom w:val="none" w:sz="0" w:space="0" w:color="auto"/>
            <w:right w:val="none" w:sz="0" w:space="0" w:color="auto"/>
          </w:divBdr>
        </w:div>
        <w:div w:id="980382102">
          <w:marLeft w:val="480"/>
          <w:marRight w:val="0"/>
          <w:marTop w:val="0"/>
          <w:marBottom w:val="0"/>
          <w:divBdr>
            <w:top w:val="none" w:sz="0" w:space="0" w:color="auto"/>
            <w:left w:val="none" w:sz="0" w:space="0" w:color="auto"/>
            <w:bottom w:val="none" w:sz="0" w:space="0" w:color="auto"/>
            <w:right w:val="none" w:sz="0" w:space="0" w:color="auto"/>
          </w:divBdr>
        </w:div>
        <w:div w:id="1043218031">
          <w:marLeft w:val="480"/>
          <w:marRight w:val="0"/>
          <w:marTop w:val="0"/>
          <w:marBottom w:val="0"/>
          <w:divBdr>
            <w:top w:val="none" w:sz="0" w:space="0" w:color="auto"/>
            <w:left w:val="none" w:sz="0" w:space="0" w:color="auto"/>
            <w:bottom w:val="none" w:sz="0" w:space="0" w:color="auto"/>
            <w:right w:val="none" w:sz="0" w:space="0" w:color="auto"/>
          </w:divBdr>
        </w:div>
        <w:div w:id="1224675704">
          <w:marLeft w:val="480"/>
          <w:marRight w:val="0"/>
          <w:marTop w:val="0"/>
          <w:marBottom w:val="0"/>
          <w:divBdr>
            <w:top w:val="none" w:sz="0" w:space="0" w:color="auto"/>
            <w:left w:val="none" w:sz="0" w:space="0" w:color="auto"/>
            <w:bottom w:val="none" w:sz="0" w:space="0" w:color="auto"/>
            <w:right w:val="none" w:sz="0" w:space="0" w:color="auto"/>
          </w:divBdr>
        </w:div>
        <w:div w:id="787814581">
          <w:marLeft w:val="480"/>
          <w:marRight w:val="0"/>
          <w:marTop w:val="0"/>
          <w:marBottom w:val="0"/>
          <w:divBdr>
            <w:top w:val="none" w:sz="0" w:space="0" w:color="auto"/>
            <w:left w:val="none" w:sz="0" w:space="0" w:color="auto"/>
            <w:bottom w:val="none" w:sz="0" w:space="0" w:color="auto"/>
            <w:right w:val="none" w:sz="0" w:space="0" w:color="auto"/>
          </w:divBdr>
        </w:div>
        <w:div w:id="1996756498">
          <w:marLeft w:val="480"/>
          <w:marRight w:val="0"/>
          <w:marTop w:val="0"/>
          <w:marBottom w:val="0"/>
          <w:divBdr>
            <w:top w:val="none" w:sz="0" w:space="0" w:color="auto"/>
            <w:left w:val="none" w:sz="0" w:space="0" w:color="auto"/>
            <w:bottom w:val="none" w:sz="0" w:space="0" w:color="auto"/>
            <w:right w:val="none" w:sz="0" w:space="0" w:color="auto"/>
          </w:divBdr>
        </w:div>
        <w:div w:id="869032318">
          <w:marLeft w:val="480"/>
          <w:marRight w:val="0"/>
          <w:marTop w:val="0"/>
          <w:marBottom w:val="0"/>
          <w:divBdr>
            <w:top w:val="none" w:sz="0" w:space="0" w:color="auto"/>
            <w:left w:val="none" w:sz="0" w:space="0" w:color="auto"/>
            <w:bottom w:val="none" w:sz="0" w:space="0" w:color="auto"/>
            <w:right w:val="none" w:sz="0" w:space="0" w:color="auto"/>
          </w:divBdr>
        </w:div>
        <w:div w:id="1202284308">
          <w:marLeft w:val="480"/>
          <w:marRight w:val="0"/>
          <w:marTop w:val="0"/>
          <w:marBottom w:val="0"/>
          <w:divBdr>
            <w:top w:val="none" w:sz="0" w:space="0" w:color="auto"/>
            <w:left w:val="none" w:sz="0" w:space="0" w:color="auto"/>
            <w:bottom w:val="none" w:sz="0" w:space="0" w:color="auto"/>
            <w:right w:val="none" w:sz="0" w:space="0" w:color="auto"/>
          </w:divBdr>
        </w:div>
        <w:div w:id="465242368">
          <w:marLeft w:val="480"/>
          <w:marRight w:val="0"/>
          <w:marTop w:val="0"/>
          <w:marBottom w:val="0"/>
          <w:divBdr>
            <w:top w:val="none" w:sz="0" w:space="0" w:color="auto"/>
            <w:left w:val="none" w:sz="0" w:space="0" w:color="auto"/>
            <w:bottom w:val="none" w:sz="0" w:space="0" w:color="auto"/>
            <w:right w:val="none" w:sz="0" w:space="0" w:color="auto"/>
          </w:divBdr>
        </w:div>
        <w:div w:id="1596132584">
          <w:marLeft w:val="480"/>
          <w:marRight w:val="0"/>
          <w:marTop w:val="0"/>
          <w:marBottom w:val="0"/>
          <w:divBdr>
            <w:top w:val="none" w:sz="0" w:space="0" w:color="auto"/>
            <w:left w:val="none" w:sz="0" w:space="0" w:color="auto"/>
            <w:bottom w:val="none" w:sz="0" w:space="0" w:color="auto"/>
            <w:right w:val="none" w:sz="0" w:space="0" w:color="auto"/>
          </w:divBdr>
        </w:div>
        <w:div w:id="564150601">
          <w:marLeft w:val="480"/>
          <w:marRight w:val="0"/>
          <w:marTop w:val="0"/>
          <w:marBottom w:val="0"/>
          <w:divBdr>
            <w:top w:val="none" w:sz="0" w:space="0" w:color="auto"/>
            <w:left w:val="none" w:sz="0" w:space="0" w:color="auto"/>
            <w:bottom w:val="none" w:sz="0" w:space="0" w:color="auto"/>
            <w:right w:val="none" w:sz="0" w:space="0" w:color="auto"/>
          </w:divBdr>
        </w:div>
        <w:div w:id="692607887">
          <w:marLeft w:val="480"/>
          <w:marRight w:val="0"/>
          <w:marTop w:val="0"/>
          <w:marBottom w:val="0"/>
          <w:divBdr>
            <w:top w:val="none" w:sz="0" w:space="0" w:color="auto"/>
            <w:left w:val="none" w:sz="0" w:space="0" w:color="auto"/>
            <w:bottom w:val="none" w:sz="0" w:space="0" w:color="auto"/>
            <w:right w:val="none" w:sz="0" w:space="0" w:color="auto"/>
          </w:divBdr>
        </w:div>
        <w:div w:id="532035611">
          <w:marLeft w:val="480"/>
          <w:marRight w:val="0"/>
          <w:marTop w:val="0"/>
          <w:marBottom w:val="0"/>
          <w:divBdr>
            <w:top w:val="none" w:sz="0" w:space="0" w:color="auto"/>
            <w:left w:val="none" w:sz="0" w:space="0" w:color="auto"/>
            <w:bottom w:val="none" w:sz="0" w:space="0" w:color="auto"/>
            <w:right w:val="none" w:sz="0" w:space="0" w:color="auto"/>
          </w:divBdr>
        </w:div>
        <w:div w:id="2032487426">
          <w:marLeft w:val="480"/>
          <w:marRight w:val="0"/>
          <w:marTop w:val="0"/>
          <w:marBottom w:val="0"/>
          <w:divBdr>
            <w:top w:val="none" w:sz="0" w:space="0" w:color="auto"/>
            <w:left w:val="none" w:sz="0" w:space="0" w:color="auto"/>
            <w:bottom w:val="none" w:sz="0" w:space="0" w:color="auto"/>
            <w:right w:val="none" w:sz="0" w:space="0" w:color="auto"/>
          </w:divBdr>
        </w:div>
        <w:div w:id="424570890">
          <w:marLeft w:val="480"/>
          <w:marRight w:val="0"/>
          <w:marTop w:val="0"/>
          <w:marBottom w:val="0"/>
          <w:divBdr>
            <w:top w:val="none" w:sz="0" w:space="0" w:color="auto"/>
            <w:left w:val="none" w:sz="0" w:space="0" w:color="auto"/>
            <w:bottom w:val="none" w:sz="0" w:space="0" w:color="auto"/>
            <w:right w:val="none" w:sz="0" w:space="0" w:color="auto"/>
          </w:divBdr>
        </w:div>
        <w:div w:id="1541548725">
          <w:marLeft w:val="480"/>
          <w:marRight w:val="0"/>
          <w:marTop w:val="0"/>
          <w:marBottom w:val="0"/>
          <w:divBdr>
            <w:top w:val="none" w:sz="0" w:space="0" w:color="auto"/>
            <w:left w:val="none" w:sz="0" w:space="0" w:color="auto"/>
            <w:bottom w:val="none" w:sz="0" w:space="0" w:color="auto"/>
            <w:right w:val="none" w:sz="0" w:space="0" w:color="auto"/>
          </w:divBdr>
        </w:div>
        <w:div w:id="1933663870">
          <w:marLeft w:val="480"/>
          <w:marRight w:val="0"/>
          <w:marTop w:val="0"/>
          <w:marBottom w:val="0"/>
          <w:divBdr>
            <w:top w:val="none" w:sz="0" w:space="0" w:color="auto"/>
            <w:left w:val="none" w:sz="0" w:space="0" w:color="auto"/>
            <w:bottom w:val="none" w:sz="0" w:space="0" w:color="auto"/>
            <w:right w:val="none" w:sz="0" w:space="0" w:color="auto"/>
          </w:divBdr>
        </w:div>
        <w:div w:id="725643510">
          <w:marLeft w:val="480"/>
          <w:marRight w:val="0"/>
          <w:marTop w:val="0"/>
          <w:marBottom w:val="0"/>
          <w:divBdr>
            <w:top w:val="none" w:sz="0" w:space="0" w:color="auto"/>
            <w:left w:val="none" w:sz="0" w:space="0" w:color="auto"/>
            <w:bottom w:val="none" w:sz="0" w:space="0" w:color="auto"/>
            <w:right w:val="none" w:sz="0" w:space="0" w:color="auto"/>
          </w:divBdr>
        </w:div>
        <w:div w:id="817454603">
          <w:marLeft w:val="480"/>
          <w:marRight w:val="0"/>
          <w:marTop w:val="0"/>
          <w:marBottom w:val="0"/>
          <w:divBdr>
            <w:top w:val="none" w:sz="0" w:space="0" w:color="auto"/>
            <w:left w:val="none" w:sz="0" w:space="0" w:color="auto"/>
            <w:bottom w:val="none" w:sz="0" w:space="0" w:color="auto"/>
            <w:right w:val="none" w:sz="0" w:space="0" w:color="auto"/>
          </w:divBdr>
        </w:div>
        <w:div w:id="1559586111">
          <w:marLeft w:val="480"/>
          <w:marRight w:val="0"/>
          <w:marTop w:val="0"/>
          <w:marBottom w:val="0"/>
          <w:divBdr>
            <w:top w:val="none" w:sz="0" w:space="0" w:color="auto"/>
            <w:left w:val="none" w:sz="0" w:space="0" w:color="auto"/>
            <w:bottom w:val="none" w:sz="0" w:space="0" w:color="auto"/>
            <w:right w:val="none" w:sz="0" w:space="0" w:color="auto"/>
          </w:divBdr>
        </w:div>
        <w:div w:id="1003357636">
          <w:marLeft w:val="480"/>
          <w:marRight w:val="0"/>
          <w:marTop w:val="0"/>
          <w:marBottom w:val="0"/>
          <w:divBdr>
            <w:top w:val="none" w:sz="0" w:space="0" w:color="auto"/>
            <w:left w:val="none" w:sz="0" w:space="0" w:color="auto"/>
            <w:bottom w:val="none" w:sz="0" w:space="0" w:color="auto"/>
            <w:right w:val="none" w:sz="0" w:space="0" w:color="auto"/>
          </w:divBdr>
        </w:div>
        <w:div w:id="926113852">
          <w:marLeft w:val="480"/>
          <w:marRight w:val="0"/>
          <w:marTop w:val="0"/>
          <w:marBottom w:val="0"/>
          <w:divBdr>
            <w:top w:val="none" w:sz="0" w:space="0" w:color="auto"/>
            <w:left w:val="none" w:sz="0" w:space="0" w:color="auto"/>
            <w:bottom w:val="none" w:sz="0" w:space="0" w:color="auto"/>
            <w:right w:val="none" w:sz="0" w:space="0" w:color="auto"/>
          </w:divBdr>
        </w:div>
        <w:div w:id="236284995">
          <w:marLeft w:val="480"/>
          <w:marRight w:val="0"/>
          <w:marTop w:val="0"/>
          <w:marBottom w:val="0"/>
          <w:divBdr>
            <w:top w:val="none" w:sz="0" w:space="0" w:color="auto"/>
            <w:left w:val="none" w:sz="0" w:space="0" w:color="auto"/>
            <w:bottom w:val="none" w:sz="0" w:space="0" w:color="auto"/>
            <w:right w:val="none" w:sz="0" w:space="0" w:color="auto"/>
          </w:divBdr>
        </w:div>
        <w:div w:id="1798836257">
          <w:marLeft w:val="480"/>
          <w:marRight w:val="0"/>
          <w:marTop w:val="0"/>
          <w:marBottom w:val="0"/>
          <w:divBdr>
            <w:top w:val="none" w:sz="0" w:space="0" w:color="auto"/>
            <w:left w:val="none" w:sz="0" w:space="0" w:color="auto"/>
            <w:bottom w:val="none" w:sz="0" w:space="0" w:color="auto"/>
            <w:right w:val="none" w:sz="0" w:space="0" w:color="auto"/>
          </w:divBdr>
        </w:div>
        <w:div w:id="1333140886">
          <w:marLeft w:val="480"/>
          <w:marRight w:val="0"/>
          <w:marTop w:val="0"/>
          <w:marBottom w:val="0"/>
          <w:divBdr>
            <w:top w:val="none" w:sz="0" w:space="0" w:color="auto"/>
            <w:left w:val="none" w:sz="0" w:space="0" w:color="auto"/>
            <w:bottom w:val="none" w:sz="0" w:space="0" w:color="auto"/>
            <w:right w:val="none" w:sz="0" w:space="0" w:color="auto"/>
          </w:divBdr>
        </w:div>
        <w:div w:id="642929906">
          <w:marLeft w:val="480"/>
          <w:marRight w:val="0"/>
          <w:marTop w:val="0"/>
          <w:marBottom w:val="0"/>
          <w:divBdr>
            <w:top w:val="none" w:sz="0" w:space="0" w:color="auto"/>
            <w:left w:val="none" w:sz="0" w:space="0" w:color="auto"/>
            <w:bottom w:val="none" w:sz="0" w:space="0" w:color="auto"/>
            <w:right w:val="none" w:sz="0" w:space="0" w:color="auto"/>
          </w:divBdr>
        </w:div>
        <w:div w:id="1577783066">
          <w:marLeft w:val="480"/>
          <w:marRight w:val="0"/>
          <w:marTop w:val="0"/>
          <w:marBottom w:val="0"/>
          <w:divBdr>
            <w:top w:val="none" w:sz="0" w:space="0" w:color="auto"/>
            <w:left w:val="none" w:sz="0" w:space="0" w:color="auto"/>
            <w:bottom w:val="none" w:sz="0" w:space="0" w:color="auto"/>
            <w:right w:val="none" w:sz="0" w:space="0" w:color="auto"/>
          </w:divBdr>
        </w:div>
        <w:div w:id="1657613354">
          <w:marLeft w:val="480"/>
          <w:marRight w:val="0"/>
          <w:marTop w:val="0"/>
          <w:marBottom w:val="0"/>
          <w:divBdr>
            <w:top w:val="none" w:sz="0" w:space="0" w:color="auto"/>
            <w:left w:val="none" w:sz="0" w:space="0" w:color="auto"/>
            <w:bottom w:val="none" w:sz="0" w:space="0" w:color="auto"/>
            <w:right w:val="none" w:sz="0" w:space="0" w:color="auto"/>
          </w:divBdr>
        </w:div>
        <w:div w:id="1294480457">
          <w:marLeft w:val="480"/>
          <w:marRight w:val="0"/>
          <w:marTop w:val="0"/>
          <w:marBottom w:val="0"/>
          <w:divBdr>
            <w:top w:val="none" w:sz="0" w:space="0" w:color="auto"/>
            <w:left w:val="none" w:sz="0" w:space="0" w:color="auto"/>
            <w:bottom w:val="none" w:sz="0" w:space="0" w:color="auto"/>
            <w:right w:val="none" w:sz="0" w:space="0" w:color="auto"/>
          </w:divBdr>
        </w:div>
        <w:div w:id="1782452579">
          <w:marLeft w:val="480"/>
          <w:marRight w:val="0"/>
          <w:marTop w:val="0"/>
          <w:marBottom w:val="0"/>
          <w:divBdr>
            <w:top w:val="none" w:sz="0" w:space="0" w:color="auto"/>
            <w:left w:val="none" w:sz="0" w:space="0" w:color="auto"/>
            <w:bottom w:val="none" w:sz="0" w:space="0" w:color="auto"/>
            <w:right w:val="none" w:sz="0" w:space="0" w:color="auto"/>
          </w:divBdr>
        </w:div>
        <w:div w:id="14043504">
          <w:marLeft w:val="480"/>
          <w:marRight w:val="0"/>
          <w:marTop w:val="0"/>
          <w:marBottom w:val="0"/>
          <w:divBdr>
            <w:top w:val="none" w:sz="0" w:space="0" w:color="auto"/>
            <w:left w:val="none" w:sz="0" w:space="0" w:color="auto"/>
            <w:bottom w:val="none" w:sz="0" w:space="0" w:color="auto"/>
            <w:right w:val="none" w:sz="0" w:space="0" w:color="auto"/>
          </w:divBdr>
        </w:div>
        <w:div w:id="2084794403">
          <w:marLeft w:val="480"/>
          <w:marRight w:val="0"/>
          <w:marTop w:val="0"/>
          <w:marBottom w:val="0"/>
          <w:divBdr>
            <w:top w:val="none" w:sz="0" w:space="0" w:color="auto"/>
            <w:left w:val="none" w:sz="0" w:space="0" w:color="auto"/>
            <w:bottom w:val="none" w:sz="0" w:space="0" w:color="auto"/>
            <w:right w:val="none" w:sz="0" w:space="0" w:color="auto"/>
          </w:divBdr>
        </w:div>
        <w:div w:id="202517837">
          <w:marLeft w:val="480"/>
          <w:marRight w:val="0"/>
          <w:marTop w:val="0"/>
          <w:marBottom w:val="0"/>
          <w:divBdr>
            <w:top w:val="none" w:sz="0" w:space="0" w:color="auto"/>
            <w:left w:val="none" w:sz="0" w:space="0" w:color="auto"/>
            <w:bottom w:val="none" w:sz="0" w:space="0" w:color="auto"/>
            <w:right w:val="none" w:sz="0" w:space="0" w:color="auto"/>
          </w:divBdr>
        </w:div>
        <w:div w:id="2023508439">
          <w:marLeft w:val="480"/>
          <w:marRight w:val="0"/>
          <w:marTop w:val="0"/>
          <w:marBottom w:val="0"/>
          <w:divBdr>
            <w:top w:val="none" w:sz="0" w:space="0" w:color="auto"/>
            <w:left w:val="none" w:sz="0" w:space="0" w:color="auto"/>
            <w:bottom w:val="none" w:sz="0" w:space="0" w:color="auto"/>
            <w:right w:val="none" w:sz="0" w:space="0" w:color="auto"/>
          </w:divBdr>
        </w:div>
        <w:div w:id="1660842710">
          <w:marLeft w:val="480"/>
          <w:marRight w:val="0"/>
          <w:marTop w:val="0"/>
          <w:marBottom w:val="0"/>
          <w:divBdr>
            <w:top w:val="none" w:sz="0" w:space="0" w:color="auto"/>
            <w:left w:val="none" w:sz="0" w:space="0" w:color="auto"/>
            <w:bottom w:val="none" w:sz="0" w:space="0" w:color="auto"/>
            <w:right w:val="none" w:sz="0" w:space="0" w:color="auto"/>
          </w:divBdr>
        </w:div>
        <w:div w:id="481626456">
          <w:marLeft w:val="480"/>
          <w:marRight w:val="0"/>
          <w:marTop w:val="0"/>
          <w:marBottom w:val="0"/>
          <w:divBdr>
            <w:top w:val="none" w:sz="0" w:space="0" w:color="auto"/>
            <w:left w:val="none" w:sz="0" w:space="0" w:color="auto"/>
            <w:bottom w:val="none" w:sz="0" w:space="0" w:color="auto"/>
            <w:right w:val="none" w:sz="0" w:space="0" w:color="auto"/>
          </w:divBdr>
        </w:div>
        <w:div w:id="1870682362">
          <w:marLeft w:val="480"/>
          <w:marRight w:val="0"/>
          <w:marTop w:val="0"/>
          <w:marBottom w:val="0"/>
          <w:divBdr>
            <w:top w:val="none" w:sz="0" w:space="0" w:color="auto"/>
            <w:left w:val="none" w:sz="0" w:space="0" w:color="auto"/>
            <w:bottom w:val="none" w:sz="0" w:space="0" w:color="auto"/>
            <w:right w:val="none" w:sz="0" w:space="0" w:color="auto"/>
          </w:divBdr>
        </w:div>
        <w:div w:id="281614507">
          <w:marLeft w:val="480"/>
          <w:marRight w:val="0"/>
          <w:marTop w:val="0"/>
          <w:marBottom w:val="0"/>
          <w:divBdr>
            <w:top w:val="none" w:sz="0" w:space="0" w:color="auto"/>
            <w:left w:val="none" w:sz="0" w:space="0" w:color="auto"/>
            <w:bottom w:val="none" w:sz="0" w:space="0" w:color="auto"/>
            <w:right w:val="none" w:sz="0" w:space="0" w:color="auto"/>
          </w:divBdr>
        </w:div>
        <w:div w:id="1896428232">
          <w:marLeft w:val="480"/>
          <w:marRight w:val="0"/>
          <w:marTop w:val="0"/>
          <w:marBottom w:val="0"/>
          <w:divBdr>
            <w:top w:val="none" w:sz="0" w:space="0" w:color="auto"/>
            <w:left w:val="none" w:sz="0" w:space="0" w:color="auto"/>
            <w:bottom w:val="none" w:sz="0" w:space="0" w:color="auto"/>
            <w:right w:val="none" w:sz="0" w:space="0" w:color="auto"/>
          </w:divBdr>
        </w:div>
        <w:div w:id="1200627816">
          <w:marLeft w:val="480"/>
          <w:marRight w:val="0"/>
          <w:marTop w:val="0"/>
          <w:marBottom w:val="0"/>
          <w:divBdr>
            <w:top w:val="none" w:sz="0" w:space="0" w:color="auto"/>
            <w:left w:val="none" w:sz="0" w:space="0" w:color="auto"/>
            <w:bottom w:val="none" w:sz="0" w:space="0" w:color="auto"/>
            <w:right w:val="none" w:sz="0" w:space="0" w:color="auto"/>
          </w:divBdr>
        </w:div>
        <w:div w:id="1172793131">
          <w:marLeft w:val="480"/>
          <w:marRight w:val="0"/>
          <w:marTop w:val="0"/>
          <w:marBottom w:val="0"/>
          <w:divBdr>
            <w:top w:val="none" w:sz="0" w:space="0" w:color="auto"/>
            <w:left w:val="none" w:sz="0" w:space="0" w:color="auto"/>
            <w:bottom w:val="none" w:sz="0" w:space="0" w:color="auto"/>
            <w:right w:val="none" w:sz="0" w:space="0" w:color="auto"/>
          </w:divBdr>
        </w:div>
        <w:div w:id="1933053503">
          <w:marLeft w:val="480"/>
          <w:marRight w:val="0"/>
          <w:marTop w:val="0"/>
          <w:marBottom w:val="0"/>
          <w:divBdr>
            <w:top w:val="none" w:sz="0" w:space="0" w:color="auto"/>
            <w:left w:val="none" w:sz="0" w:space="0" w:color="auto"/>
            <w:bottom w:val="none" w:sz="0" w:space="0" w:color="auto"/>
            <w:right w:val="none" w:sz="0" w:space="0" w:color="auto"/>
          </w:divBdr>
        </w:div>
        <w:div w:id="578910734">
          <w:marLeft w:val="480"/>
          <w:marRight w:val="0"/>
          <w:marTop w:val="0"/>
          <w:marBottom w:val="0"/>
          <w:divBdr>
            <w:top w:val="none" w:sz="0" w:space="0" w:color="auto"/>
            <w:left w:val="none" w:sz="0" w:space="0" w:color="auto"/>
            <w:bottom w:val="none" w:sz="0" w:space="0" w:color="auto"/>
            <w:right w:val="none" w:sz="0" w:space="0" w:color="auto"/>
          </w:divBdr>
        </w:div>
        <w:div w:id="539049079">
          <w:marLeft w:val="480"/>
          <w:marRight w:val="0"/>
          <w:marTop w:val="0"/>
          <w:marBottom w:val="0"/>
          <w:divBdr>
            <w:top w:val="none" w:sz="0" w:space="0" w:color="auto"/>
            <w:left w:val="none" w:sz="0" w:space="0" w:color="auto"/>
            <w:bottom w:val="none" w:sz="0" w:space="0" w:color="auto"/>
            <w:right w:val="none" w:sz="0" w:space="0" w:color="auto"/>
          </w:divBdr>
        </w:div>
        <w:div w:id="1266377853">
          <w:marLeft w:val="480"/>
          <w:marRight w:val="0"/>
          <w:marTop w:val="0"/>
          <w:marBottom w:val="0"/>
          <w:divBdr>
            <w:top w:val="none" w:sz="0" w:space="0" w:color="auto"/>
            <w:left w:val="none" w:sz="0" w:space="0" w:color="auto"/>
            <w:bottom w:val="none" w:sz="0" w:space="0" w:color="auto"/>
            <w:right w:val="none" w:sz="0" w:space="0" w:color="auto"/>
          </w:divBdr>
        </w:div>
        <w:div w:id="642470049">
          <w:marLeft w:val="480"/>
          <w:marRight w:val="0"/>
          <w:marTop w:val="0"/>
          <w:marBottom w:val="0"/>
          <w:divBdr>
            <w:top w:val="none" w:sz="0" w:space="0" w:color="auto"/>
            <w:left w:val="none" w:sz="0" w:space="0" w:color="auto"/>
            <w:bottom w:val="none" w:sz="0" w:space="0" w:color="auto"/>
            <w:right w:val="none" w:sz="0" w:space="0" w:color="auto"/>
          </w:divBdr>
        </w:div>
        <w:div w:id="1569923762">
          <w:marLeft w:val="480"/>
          <w:marRight w:val="0"/>
          <w:marTop w:val="0"/>
          <w:marBottom w:val="0"/>
          <w:divBdr>
            <w:top w:val="none" w:sz="0" w:space="0" w:color="auto"/>
            <w:left w:val="none" w:sz="0" w:space="0" w:color="auto"/>
            <w:bottom w:val="none" w:sz="0" w:space="0" w:color="auto"/>
            <w:right w:val="none" w:sz="0" w:space="0" w:color="auto"/>
          </w:divBdr>
        </w:div>
        <w:div w:id="618487404">
          <w:marLeft w:val="480"/>
          <w:marRight w:val="0"/>
          <w:marTop w:val="0"/>
          <w:marBottom w:val="0"/>
          <w:divBdr>
            <w:top w:val="none" w:sz="0" w:space="0" w:color="auto"/>
            <w:left w:val="none" w:sz="0" w:space="0" w:color="auto"/>
            <w:bottom w:val="none" w:sz="0" w:space="0" w:color="auto"/>
            <w:right w:val="none" w:sz="0" w:space="0" w:color="auto"/>
          </w:divBdr>
        </w:div>
        <w:div w:id="2087723542">
          <w:marLeft w:val="480"/>
          <w:marRight w:val="0"/>
          <w:marTop w:val="0"/>
          <w:marBottom w:val="0"/>
          <w:divBdr>
            <w:top w:val="none" w:sz="0" w:space="0" w:color="auto"/>
            <w:left w:val="none" w:sz="0" w:space="0" w:color="auto"/>
            <w:bottom w:val="none" w:sz="0" w:space="0" w:color="auto"/>
            <w:right w:val="none" w:sz="0" w:space="0" w:color="auto"/>
          </w:divBdr>
        </w:div>
        <w:div w:id="1188526756">
          <w:marLeft w:val="480"/>
          <w:marRight w:val="0"/>
          <w:marTop w:val="0"/>
          <w:marBottom w:val="0"/>
          <w:divBdr>
            <w:top w:val="none" w:sz="0" w:space="0" w:color="auto"/>
            <w:left w:val="none" w:sz="0" w:space="0" w:color="auto"/>
            <w:bottom w:val="none" w:sz="0" w:space="0" w:color="auto"/>
            <w:right w:val="none" w:sz="0" w:space="0" w:color="auto"/>
          </w:divBdr>
        </w:div>
        <w:div w:id="428544701">
          <w:marLeft w:val="480"/>
          <w:marRight w:val="0"/>
          <w:marTop w:val="0"/>
          <w:marBottom w:val="0"/>
          <w:divBdr>
            <w:top w:val="none" w:sz="0" w:space="0" w:color="auto"/>
            <w:left w:val="none" w:sz="0" w:space="0" w:color="auto"/>
            <w:bottom w:val="none" w:sz="0" w:space="0" w:color="auto"/>
            <w:right w:val="none" w:sz="0" w:space="0" w:color="auto"/>
          </w:divBdr>
        </w:div>
      </w:divsChild>
    </w:div>
    <w:div w:id="1575041093">
      <w:bodyDiv w:val="1"/>
      <w:marLeft w:val="0"/>
      <w:marRight w:val="0"/>
      <w:marTop w:val="0"/>
      <w:marBottom w:val="0"/>
      <w:divBdr>
        <w:top w:val="none" w:sz="0" w:space="0" w:color="auto"/>
        <w:left w:val="none" w:sz="0" w:space="0" w:color="auto"/>
        <w:bottom w:val="none" w:sz="0" w:space="0" w:color="auto"/>
        <w:right w:val="none" w:sz="0" w:space="0" w:color="auto"/>
      </w:divBdr>
    </w:div>
    <w:div w:id="1575162628">
      <w:bodyDiv w:val="1"/>
      <w:marLeft w:val="0"/>
      <w:marRight w:val="0"/>
      <w:marTop w:val="0"/>
      <w:marBottom w:val="0"/>
      <w:divBdr>
        <w:top w:val="none" w:sz="0" w:space="0" w:color="auto"/>
        <w:left w:val="none" w:sz="0" w:space="0" w:color="auto"/>
        <w:bottom w:val="none" w:sz="0" w:space="0" w:color="auto"/>
        <w:right w:val="none" w:sz="0" w:space="0" w:color="auto"/>
      </w:divBdr>
    </w:div>
    <w:div w:id="1575358655">
      <w:bodyDiv w:val="1"/>
      <w:marLeft w:val="0"/>
      <w:marRight w:val="0"/>
      <w:marTop w:val="0"/>
      <w:marBottom w:val="0"/>
      <w:divBdr>
        <w:top w:val="none" w:sz="0" w:space="0" w:color="auto"/>
        <w:left w:val="none" w:sz="0" w:space="0" w:color="auto"/>
        <w:bottom w:val="none" w:sz="0" w:space="0" w:color="auto"/>
        <w:right w:val="none" w:sz="0" w:space="0" w:color="auto"/>
      </w:divBdr>
    </w:div>
    <w:div w:id="1575699558">
      <w:bodyDiv w:val="1"/>
      <w:marLeft w:val="0"/>
      <w:marRight w:val="0"/>
      <w:marTop w:val="0"/>
      <w:marBottom w:val="0"/>
      <w:divBdr>
        <w:top w:val="none" w:sz="0" w:space="0" w:color="auto"/>
        <w:left w:val="none" w:sz="0" w:space="0" w:color="auto"/>
        <w:bottom w:val="none" w:sz="0" w:space="0" w:color="auto"/>
        <w:right w:val="none" w:sz="0" w:space="0" w:color="auto"/>
      </w:divBdr>
    </w:div>
    <w:div w:id="1575773338">
      <w:bodyDiv w:val="1"/>
      <w:marLeft w:val="0"/>
      <w:marRight w:val="0"/>
      <w:marTop w:val="0"/>
      <w:marBottom w:val="0"/>
      <w:divBdr>
        <w:top w:val="none" w:sz="0" w:space="0" w:color="auto"/>
        <w:left w:val="none" w:sz="0" w:space="0" w:color="auto"/>
        <w:bottom w:val="none" w:sz="0" w:space="0" w:color="auto"/>
        <w:right w:val="none" w:sz="0" w:space="0" w:color="auto"/>
      </w:divBdr>
    </w:div>
    <w:div w:id="1576087668">
      <w:bodyDiv w:val="1"/>
      <w:marLeft w:val="0"/>
      <w:marRight w:val="0"/>
      <w:marTop w:val="0"/>
      <w:marBottom w:val="0"/>
      <w:divBdr>
        <w:top w:val="none" w:sz="0" w:space="0" w:color="auto"/>
        <w:left w:val="none" w:sz="0" w:space="0" w:color="auto"/>
        <w:bottom w:val="none" w:sz="0" w:space="0" w:color="auto"/>
        <w:right w:val="none" w:sz="0" w:space="0" w:color="auto"/>
      </w:divBdr>
    </w:div>
    <w:div w:id="1576477288">
      <w:bodyDiv w:val="1"/>
      <w:marLeft w:val="0"/>
      <w:marRight w:val="0"/>
      <w:marTop w:val="0"/>
      <w:marBottom w:val="0"/>
      <w:divBdr>
        <w:top w:val="none" w:sz="0" w:space="0" w:color="auto"/>
        <w:left w:val="none" w:sz="0" w:space="0" w:color="auto"/>
        <w:bottom w:val="none" w:sz="0" w:space="0" w:color="auto"/>
        <w:right w:val="none" w:sz="0" w:space="0" w:color="auto"/>
      </w:divBdr>
      <w:divsChild>
        <w:div w:id="1125465086">
          <w:marLeft w:val="480"/>
          <w:marRight w:val="0"/>
          <w:marTop w:val="0"/>
          <w:marBottom w:val="0"/>
          <w:divBdr>
            <w:top w:val="none" w:sz="0" w:space="0" w:color="auto"/>
            <w:left w:val="none" w:sz="0" w:space="0" w:color="auto"/>
            <w:bottom w:val="none" w:sz="0" w:space="0" w:color="auto"/>
            <w:right w:val="none" w:sz="0" w:space="0" w:color="auto"/>
          </w:divBdr>
        </w:div>
        <w:div w:id="502627210">
          <w:marLeft w:val="480"/>
          <w:marRight w:val="0"/>
          <w:marTop w:val="0"/>
          <w:marBottom w:val="0"/>
          <w:divBdr>
            <w:top w:val="none" w:sz="0" w:space="0" w:color="auto"/>
            <w:left w:val="none" w:sz="0" w:space="0" w:color="auto"/>
            <w:bottom w:val="none" w:sz="0" w:space="0" w:color="auto"/>
            <w:right w:val="none" w:sz="0" w:space="0" w:color="auto"/>
          </w:divBdr>
        </w:div>
        <w:div w:id="416291857">
          <w:marLeft w:val="480"/>
          <w:marRight w:val="0"/>
          <w:marTop w:val="0"/>
          <w:marBottom w:val="0"/>
          <w:divBdr>
            <w:top w:val="none" w:sz="0" w:space="0" w:color="auto"/>
            <w:left w:val="none" w:sz="0" w:space="0" w:color="auto"/>
            <w:bottom w:val="none" w:sz="0" w:space="0" w:color="auto"/>
            <w:right w:val="none" w:sz="0" w:space="0" w:color="auto"/>
          </w:divBdr>
        </w:div>
        <w:div w:id="1186821481">
          <w:marLeft w:val="480"/>
          <w:marRight w:val="0"/>
          <w:marTop w:val="0"/>
          <w:marBottom w:val="0"/>
          <w:divBdr>
            <w:top w:val="none" w:sz="0" w:space="0" w:color="auto"/>
            <w:left w:val="none" w:sz="0" w:space="0" w:color="auto"/>
            <w:bottom w:val="none" w:sz="0" w:space="0" w:color="auto"/>
            <w:right w:val="none" w:sz="0" w:space="0" w:color="auto"/>
          </w:divBdr>
        </w:div>
        <w:div w:id="1858425107">
          <w:marLeft w:val="480"/>
          <w:marRight w:val="0"/>
          <w:marTop w:val="0"/>
          <w:marBottom w:val="0"/>
          <w:divBdr>
            <w:top w:val="none" w:sz="0" w:space="0" w:color="auto"/>
            <w:left w:val="none" w:sz="0" w:space="0" w:color="auto"/>
            <w:bottom w:val="none" w:sz="0" w:space="0" w:color="auto"/>
            <w:right w:val="none" w:sz="0" w:space="0" w:color="auto"/>
          </w:divBdr>
        </w:div>
        <w:div w:id="1839464967">
          <w:marLeft w:val="480"/>
          <w:marRight w:val="0"/>
          <w:marTop w:val="0"/>
          <w:marBottom w:val="0"/>
          <w:divBdr>
            <w:top w:val="none" w:sz="0" w:space="0" w:color="auto"/>
            <w:left w:val="none" w:sz="0" w:space="0" w:color="auto"/>
            <w:bottom w:val="none" w:sz="0" w:space="0" w:color="auto"/>
            <w:right w:val="none" w:sz="0" w:space="0" w:color="auto"/>
          </w:divBdr>
        </w:div>
        <w:div w:id="1285115143">
          <w:marLeft w:val="480"/>
          <w:marRight w:val="0"/>
          <w:marTop w:val="0"/>
          <w:marBottom w:val="0"/>
          <w:divBdr>
            <w:top w:val="none" w:sz="0" w:space="0" w:color="auto"/>
            <w:left w:val="none" w:sz="0" w:space="0" w:color="auto"/>
            <w:bottom w:val="none" w:sz="0" w:space="0" w:color="auto"/>
            <w:right w:val="none" w:sz="0" w:space="0" w:color="auto"/>
          </w:divBdr>
        </w:div>
        <w:div w:id="559903308">
          <w:marLeft w:val="480"/>
          <w:marRight w:val="0"/>
          <w:marTop w:val="0"/>
          <w:marBottom w:val="0"/>
          <w:divBdr>
            <w:top w:val="none" w:sz="0" w:space="0" w:color="auto"/>
            <w:left w:val="none" w:sz="0" w:space="0" w:color="auto"/>
            <w:bottom w:val="none" w:sz="0" w:space="0" w:color="auto"/>
            <w:right w:val="none" w:sz="0" w:space="0" w:color="auto"/>
          </w:divBdr>
        </w:div>
        <w:div w:id="1869758003">
          <w:marLeft w:val="480"/>
          <w:marRight w:val="0"/>
          <w:marTop w:val="0"/>
          <w:marBottom w:val="0"/>
          <w:divBdr>
            <w:top w:val="none" w:sz="0" w:space="0" w:color="auto"/>
            <w:left w:val="none" w:sz="0" w:space="0" w:color="auto"/>
            <w:bottom w:val="none" w:sz="0" w:space="0" w:color="auto"/>
            <w:right w:val="none" w:sz="0" w:space="0" w:color="auto"/>
          </w:divBdr>
        </w:div>
        <w:div w:id="1194348562">
          <w:marLeft w:val="480"/>
          <w:marRight w:val="0"/>
          <w:marTop w:val="0"/>
          <w:marBottom w:val="0"/>
          <w:divBdr>
            <w:top w:val="none" w:sz="0" w:space="0" w:color="auto"/>
            <w:left w:val="none" w:sz="0" w:space="0" w:color="auto"/>
            <w:bottom w:val="none" w:sz="0" w:space="0" w:color="auto"/>
            <w:right w:val="none" w:sz="0" w:space="0" w:color="auto"/>
          </w:divBdr>
        </w:div>
        <w:div w:id="1864316442">
          <w:marLeft w:val="480"/>
          <w:marRight w:val="0"/>
          <w:marTop w:val="0"/>
          <w:marBottom w:val="0"/>
          <w:divBdr>
            <w:top w:val="none" w:sz="0" w:space="0" w:color="auto"/>
            <w:left w:val="none" w:sz="0" w:space="0" w:color="auto"/>
            <w:bottom w:val="none" w:sz="0" w:space="0" w:color="auto"/>
            <w:right w:val="none" w:sz="0" w:space="0" w:color="auto"/>
          </w:divBdr>
        </w:div>
        <w:div w:id="531382318">
          <w:marLeft w:val="480"/>
          <w:marRight w:val="0"/>
          <w:marTop w:val="0"/>
          <w:marBottom w:val="0"/>
          <w:divBdr>
            <w:top w:val="none" w:sz="0" w:space="0" w:color="auto"/>
            <w:left w:val="none" w:sz="0" w:space="0" w:color="auto"/>
            <w:bottom w:val="none" w:sz="0" w:space="0" w:color="auto"/>
            <w:right w:val="none" w:sz="0" w:space="0" w:color="auto"/>
          </w:divBdr>
        </w:div>
        <w:div w:id="969702043">
          <w:marLeft w:val="480"/>
          <w:marRight w:val="0"/>
          <w:marTop w:val="0"/>
          <w:marBottom w:val="0"/>
          <w:divBdr>
            <w:top w:val="none" w:sz="0" w:space="0" w:color="auto"/>
            <w:left w:val="none" w:sz="0" w:space="0" w:color="auto"/>
            <w:bottom w:val="none" w:sz="0" w:space="0" w:color="auto"/>
            <w:right w:val="none" w:sz="0" w:space="0" w:color="auto"/>
          </w:divBdr>
        </w:div>
        <w:div w:id="1212382342">
          <w:marLeft w:val="480"/>
          <w:marRight w:val="0"/>
          <w:marTop w:val="0"/>
          <w:marBottom w:val="0"/>
          <w:divBdr>
            <w:top w:val="none" w:sz="0" w:space="0" w:color="auto"/>
            <w:left w:val="none" w:sz="0" w:space="0" w:color="auto"/>
            <w:bottom w:val="none" w:sz="0" w:space="0" w:color="auto"/>
            <w:right w:val="none" w:sz="0" w:space="0" w:color="auto"/>
          </w:divBdr>
        </w:div>
        <w:div w:id="1603146094">
          <w:marLeft w:val="480"/>
          <w:marRight w:val="0"/>
          <w:marTop w:val="0"/>
          <w:marBottom w:val="0"/>
          <w:divBdr>
            <w:top w:val="none" w:sz="0" w:space="0" w:color="auto"/>
            <w:left w:val="none" w:sz="0" w:space="0" w:color="auto"/>
            <w:bottom w:val="none" w:sz="0" w:space="0" w:color="auto"/>
            <w:right w:val="none" w:sz="0" w:space="0" w:color="auto"/>
          </w:divBdr>
        </w:div>
        <w:div w:id="603802644">
          <w:marLeft w:val="480"/>
          <w:marRight w:val="0"/>
          <w:marTop w:val="0"/>
          <w:marBottom w:val="0"/>
          <w:divBdr>
            <w:top w:val="none" w:sz="0" w:space="0" w:color="auto"/>
            <w:left w:val="none" w:sz="0" w:space="0" w:color="auto"/>
            <w:bottom w:val="none" w:sz="0" w:space="0" w:color="auto"/>
            <w:right w:val="none" w:sz="0" w:space="0" w:color="auto"/>
          </w:divBdr>
        </w:div>
        <w:div w:id="732583366">
          <w:marLeft w:val="480"/>
          <w:marRight w:val="0"/>
          <w:marTop w:val="0"/>
          <w:marBottom w:val="0"/>
          <w:divBdr>
            <w:top w:val="none" w:sz="0" w:space="0" w:color="auto"/>
            <w:left w:val="none" w:sz="0" w:space="0" w:color="auto"/>
            <w:bottom w:val="none" w:sz="0" w:space="0" w:color="auto"/>
            <w:right w:val="none" w:sz="0" w:space="0" w:color="auto"/>
          </w:divBdr>
        </w:div>
        <w:div w:id="509219218">
          <w:marLeft w:val="480"/>
          <w:marRight w:val="0"/>
          <w:marTop w:val="0"/>
          <w:marBottom w:val="0"/>
          <w:divBdr>
            <w:top w:val="none" w:sz="0" w:space="0" w:color="auto"/>
            <w:left w:val="none" w:sz="0" w:space="0" w:color="auto"/>
            <w:bottom w:val="none" w:sz="0" w:space="0" w:color="auto"/>
            <w:right w:val="none" w:sz="0" w:space="0" w:color="auto"/>
          </w:divBdr>
        </w:div>
        <w:div w:id="640697197">
          <w:marLeft w:val="480"/>
          <w:marRight w:val="0"/>
          <w:marTop w:val="0"/>
          <w:marBottom w:val="0"/>
          <w:divBdr>
            <w:top w:val="none" w:sz="0" w:space="0" w:color="auto"/>
            <w:left w:val="none" w:sz="0" w:space="0" w:color="auto"/>
            <w:bottom w:val="none" w:sz="0" w:space="0" w:color="auto"/>
            <w:right w:val="none" w:sz="0" w:space="0" w:color="auto"/>
          </w:divBdr>
        </w:div>
        <w:div w:id="919287216">
          <w:marLeft w:val="480"/>
          <w:marRight w:val="0"/>
          <w:marTop w:val="0"/>
          <w:marBottom w:val="0"/>
          <w:divBdr>
            <w:top w:val="none" w:sz="0" w:space="0" w:color="auto"/>
            <w:left w:val="none" w:sz="0" w:space="0" w:color="auto"/>
            <w:bottom w:val="none" w:sz="0" w:space="0" w:color="auto"/>
            <w:right w:val="none" w:sz="0" w:space="0" w:color="auto"/>
          </w:divBdr>
        </w:div>
        <w:div w:id="779690909">
          <w:marLeft w:val="480"/>
          <w:marRight w:val="0"/>
          <w:marTop w:val="0"/>
          <w:marBottom w:val="0"/>
          <w:divBdr>
            <w:top w:val="none" w:sz="0" w:space="0" w:color="auto"/>
            <w:left w:val="none" w:sz="0" w:space="0" w:color="auto"/>
            <w:bottom w:val="none" w:sz="0" w:space="0" w:color="auto"/>
            <w:right w:val="none" w:sz="0" w:space="0" w:color="auto"/>
          </w:divBdr>
        </w:div>
        <w:div w:id="1652102544">
          <w:marLeft w:val="480"/>
          <w:marRight w:val="0"/>
          <w:marTop w:val="0"/>
          <w:marBottom w:val="0"/>
          <w:divBdr>
            <w:top w:val="none" w:sz="0" w:space="0" w:color="auto"/>
            <w:left w:val="none" w:sz="0" w:space="0" w:color="auto"/>
            <w:bottom w:val="none" w:sz="0" w:space="0" w:color="auto"/>
            <w:right w:val="none" w:sz="0" w:space="0" w:color="auto"/>
          </w:divBdr>
        </w:div>
        <w:div w:id="1256019376">
          <w:marLeft w:val="480"/>
          <w:marRight w:val="0"/>
          <w:marTop w:val="0"/>
          <w:marBottom w:val="0"/>
          <w:divBdr>
            <w:top w:val="none" w:sz="0" w:space="0" w:color="auto"/>
            <w:left w:val="none" w:sz="0" w:space="0" w:color="auto"/>
            <w:bottom w:val="none" w:sz="0" w:space="0" w:color="auto"/>
            <w:right w:val="none" w:sz="0" w:space="0" w:color="auto"/>
          </w:divBdr>
        </w:div>
        <w:div w:id="1906181200">
          <w:marLeft w:val="480"/>
          <w:marRight w:val="0"/>
          <w:marTop w:val="0"/>
          <w:marBottom w:val="0"/>
          <w:divBdr>
            <w:top w:val="none" w:sz="0" w:space="0" w:color="auto"/>
            <w:left w:val="none" w:sz="0" w:space="0" w:color="auto"/>
            <w:bottom w:val="none" w:sz="0" w:space="0" w:color="auto"/>
            <w:right w:val="none" w:sz="0" w:space="0" w:color="auto"/>
          </w:divBdr>
        </w:div>
        <w:div w:id="70275558">
          <w:marLeft w:val="480"/>
          <w:marRight w:val="0"/>
          <w:marTop w:val="0"/>
          <w:marBottom w:val="0"/>
          <w:divBdr>
            <w:top w:val="none" w:sz="0" w:space="0" w:color="auto"/>
            <w:left w:val="none" w:sz="0" w:space="0" w:color="auto"/>
            <w:bottom w:val="none" w:sz="0" w:space="0" w:color="auto"/>
            <w:right w:val="none" w:sz="0" w:space="0" w:color="auto"/>
          </w:divBdr>
        </w:div>
        <w:div w:id="394940491">
          <w:marLeft w:val="480"/>
          <w:marRight w:val="0"/>
          <w:marTop w:val="0"/>
          <w:marBottom w:val="0"/>
          <w:divBdr>
            <w:top w:val="none" w:sz="0" w:space="0" w:color="auto"/>
            <w:left w:val="none" w:sz="0" w:space="0" w:color="auto"/>
            <w:bottom w:val="none" w:sz="0" w:space="0" w:color="auto"/>
            <w:right w:val="none" w:sz="0" w:space="0" w:color="auto"/>
          </w:divBdr>
        </w:div>
        <w:div w:id="1720855477">
          <w:marLeft w:val="480"/>
          <w:marRight w:val="0"/>
          <w:marTop w:val="0"/>
          <w:marBottom w:val="0"/>
          <w:divBdr>
            <w:top w:val="none" w:sz="0" w:space="0" w:color="auto"/>
            <w:left w:val="none" w:sz="0" w:space="0" w:color="auto"/>
            <w:bottom w:val="none" w:sz="0" w:space="0" w:color="auto"/>
            <w:right w:val="none" w:sz="0" w:space="0" w:color="auto"/>
          </w:divBdr>
        </w:div>
        <w:div w:id="1661304389">
          <w:marLeft w:val="480"/>
          <w:marRight w:val="0"/>
          <w:marTop w:val="0"/>
          <w:marBottom w:val="0"/>
          <w:divBdr>
            <w:top w:val="none" w:sz="0" w:space="0" w:color="auto"/>
            <w:left w:val="none" w:sz="0" w:space="0" w:color="auto"/>
            <w:bottom w:val="none" w:sz="0" w:space="0" w:color="auto"/>
            <w:right w:val="none" w:sz="0" w:space="0" w:color="auto"/>
          </w:divBdr>
        </w:div>
        <w:div w:id="936446225">
          <w:marLeft w:val="480"/>
          <w:marRight w:val="0"/>
          <w:marTop w:val="0"/>
          <w:marBottom w:val="0"/>
          <w:divBdr>
            <w:top w:val="none" w:sz="0" w:space="0" w:color="auto"/>
            <w:left w:val="none" w:sz="0" w:space="0" w:color="auto"/>
            <w:bottom w:val="none" w:sz="0" w:space="0" w:color="auto"/>
            <w:right w:val="none" w:sz="0" w:space="0" w:color="auto"/>
          </w:divBdr>
        </w:div>
        <w:div w:id="1671564397">
          <w:marLeft w:val="480"/>
          <w:marRight w:val="0"/>
          <w:marTop w:val="0"/>
          <w:marBottom w:val="0"/>
          <w:divBdr>
            <w:top w:val="none" w:sz="0" w:space="0" w:color="auto"/>
            <w:left w:val="none" w:sz="0" w:space="0" w:color="auto"/>
            <w:bottom w:val="none" w:sz="0" w:space="0" w:color="auto"/>
            <w:right w:val="none" w:sz="0" w:space="0" w:color="auto"/>
          </w:divBdr>
        </w:div>
        <w:div w:id="873733771">
          <w:marLeft w:val="480"/>
          <w:marRight w:val="0"/>
          <w:marTop w:val="0"/>
          <w:marBottom w:val="0"/>
          <w:divBdr>
            <w:top w:val="none" w:sz="0" w:space="0" w:color="auto"/>
            <w:left w:val="none" w:sz="0" w:space="0" w:color="auto"/>
            <w:bottom w:val="none" w:sz="0" w:space="0" w:color="auto"/>
            <w:right w:val="none" w:sz="0" w:space="0" w:color="auto"/>
          </w:divBdr>
        </w:div>
        <w:div w:id="983778541">
          <w:marLeft w:val="480"/>
          <w:marRight w:val="0"/>
          <w:marTop w:val="0"/>
          <w:marBottom w:val="0"/>
          <w:divBdr>
            <w:top w:val="none" w:sz="0" w:space="0" w:color="auto"/>
            <w:left w:val="none" w:sz="0" w:space="0" w:color="auto"/>
            <w:bottom w:val="none" w:sz="0" w:space="0" w:color="auto"/>
            <w:right w:val="none" w:sz="0" w:space="0" w:color="auto"/>
          </w:divBdr>
        </w:div>
        <w:div w:id="1684673625">
          <w:marLeft w:val="480"/>
          <w:marRight w:val="0"/>
          <w:marTop w:val="0"/>
          <w:marBottom w:val="0"/>
          <w:divBdr>
            <w:top w:val="none" w:sz="0" w:space="0" w:color="auto"/>
            <w:left w:val="none" w:sz="0" w:space="0" w:color="auto"/>
            <w:bottom w:val="none" w:sz="0" w:space="0" w:color="auto"/>
            <w:right w:val="none" w:sz="0" w:space="0" w:color="auto"/>
          </w:divBdr>
        </w:div>
        <w:div w:id="788551567">
          <w:marLeft w:val="480"/>
          <w:marRight w:val="0"/>
          <w:marTop w:val="0"/>
          <w:marBottom w:val="0"/>
          <w:divBdr>
            <w:top w:val="none" w:sz="0" w:space="0" w:color="auto"/>
            <w:left w:val="none" w:sz="0" w:space="0" w:color="auto"/>
            <w:bottom w:val="none" w:sz="0" w:space="0" w:color="auto"/>
            <w:right w:val="none" w:sz="0" w:space="0" w:color="auto"/>
          </w:divBdr>
        </w:div>
        <w:div w:id="537544878">
          <w:marLeft w:val="480"/>
          <w:marRight w:val="0"/>
          <w:marTop w:val="0"/>
          <w:marBottom w:val="0"/>
          <w:divBdr>
            <w:top w:val="none" w:sz="0" w:space="0" w:color="auto"/>
            <w:left w:val="none" w:sz="0" w:space="0" w:color="auto"/>
            <w:bottom w:val="none" w:sz="0" w:space="0" w:color="auto"/>
            <w:right w:val="none" w:sz="0" w:space="0" w:color="auto"/>
          </w:divBdr>
        </w:div>
        <w:div w:id="1297494456">
          <w:marLeft w:val="480"/>
          <w:marRight w:val="0"/>
          <w:marTop w:val="0"/>
          <w:marBottom w:val="0"/>
          <w:divBdr>
            <w:top w:val="none" w:sz="0" w:space="0" w:color="auto"/>
            <w:left w:val="none" w:sz="0" w:space="0" w:color="auto"/>
            <w:bottom w:val="none" w:sz="0" w:space="0" w:color="auto"/>
            <w:right w:val="none" w:sz="0" w:space="0" w:color="auto"/>
          </w:divBdr>
        </w:div>
        <w:div w:id="80689377">
          <w:marLeft w:val="480"/>
          <w:marRight w:val="0"/>
          <w:marTop w:val="0"/>
          <w:marBottom w:val="0"/>
          <w:divBdr>
            <w:top w:val="none" w:sz="0" w:space="0" w:color="auto"/>
            <w:left w:val="none" w:sz="0" w:space="0" w:color="auto"/>
            <w:bottom w:val="none" w:sz="0" w:space="0" w:color="auto"/>
            <w:right w:val="none" w:sz="0" w:space="0" w:color="auto"/>
          </w:divBdr>
        </w:div>
        <w:div w:id="404961743">
          <w:marLeft w:val="480"/>
          <w:marRight w:val="0"/>
          <w:marTop w:val="0"/>
          <w:marBottom w:val="0"/>
          <w:divBdr>
            <w:top w:val="none" w:sz="0" w:space="0" w:color="auto"/>
            <w:left w:val="none" w:sz="0" w:space="0" w:color="auto"/>
            <w:bottom w:val="none" w:sz="0" w:space="0" w:color="auto"/>
            <w:right w:val="none" w:sz="0" w:space="0" w:color="auto"/>
          </w:divBdr>
        </w:div>
        <w:div w:id="1632244019">
          <w:marLeft w:val="480"/>
          <w:marRight w:val="0"/>
          <w:marTop w:val="0"/>
          <w:marBottom w:val="0"/>
          <w:divBdr>
            <w:top w:val="none" w:sz="0" w:space="0" w:color="auto"/>
            <w:left w:val="none" w:sz="0" w:space="0" w:color="auto"/>
            <w:bottom w:val="none" w:sz="0" w:space="0" w:color="auto"/>
            <w:right w:val="none" w:sz="0" w:space="0" w:color="auto"/>
          </w:divBdr>
        </w:div>
        <w:div w:id="1293056602">
          <w:marLeft w:val="480"/>
          <w:marRight w:val="0"/>
          <w:marTop w:val="0"/>
          <w:marBottom w:val="0"/>
          <w:divBdr>
            <w:top w:val="none" w:sz="0" w:space="0" w:color="auto"/>
            <w:left w:val="none" w:sz="0" w:space="0" w:color="auto"/>
            <w:bottom w:val="none" w:sz="0" w:space="0" w:color="auto"/>
            <w:right w:val="none" w:sz="0" w:space="0" w:color="auto"/>
          </w:divBdr>
        </w:div>
        <w:div w:id="2119828722">
          <w:marLeft w:val="480"/>
          <w:marRight w:val="0"/>
          <w:marTop w:val="0"/>
          <w:marBottom w:val="0"/>
          <w:divBdr>
            <w:top w:val="none" w:sz="0" w:space="0" w:color="auto"/>
            <w:left w:val="none" w:sz="0" w:space="0" w:color="auto"/>
            <w:bottom w:val="none" w:sz="0" w:space="0" w:color="auto"/>
            <w:right w:val="none" w:sz="0" w:space="0" w:color="auto"/>
          </w:divBdr>
        </w:div>
        <w:div w:id="973296844">
          <w:marLeft w:val="480"/>
          <w:marRight w:val="0"/>
          <w:marTop w:val="0"/>
          <w:marBottom w:val="0"/>
          <w:divBdr>
            <w:top w:val="none" w:sz="0" w:space="0" w:color="auto"/>
            <w:left w:val="none" w:sz="0" w:space="0" w:color="auto"/>
            <w:bottom w:val="none" w:sz="0" w:space="0" w:color="auto"/>
            <w:right w:val="none" w:sz="0" w:space="0" w:color="auto"/>
          </w:divBdr>
        </w:div>
        <w:div w:id="1083406982">
          <w:marLeft w:val="480"/>
          <w:marRight w:val="0"/>
          <w:marTop w:val="0"/>
          <w:marBottom w:val="0"/>
          <w:divBdr>
            <w:top w:val="none" w:sz="0" w:space="0" w:color="auto"/>
            <w:left w:val="none" w:sz="0" w:space="0" w:color="auto"/>
            <w:bottom w:val="none" w:sz="0" w:space="0" w:color="auto"/>
            <w:right w:val="none" w:sz="0" w:space="0" w:color="auto"/>
          </w:divBdr>
        </w:div>
        <w:div w:id="30544612">
          <w:marLeft w:val="480"/>
          <w:marRight w:val="0"/>
          <w:marTop w:val="0"/>
          <w:marBottom w:val="0"/>
          <w:divBdr>
            <w:top w:val="none" w:sz="0" w:space="0" w:color="auto"/>
            <w:left w:val="none" w:sz="0" w:space="0" w:color="auto"/>
            <w:bottom w:val="none" w:sz="0" w:space="0" w:color="auto"/>
            <w:right w:val="none" w:sz="0" w:space="0" w:color="auto"/>
          </w:divBdr>
        </w:div>
        <w:div w:id="928808365">
          <w:marLeft w:val="480"/>
          <w:marRight w:val="0"/>
          <w:marTop w:val="0"/>
          <w:marBottom w:val="0"/>
          <w:divBdr>
            <w:top w:val="none" w:sz="0" w:space="0" w:color="auto"/>
            <w:left w:val="none" w:sz="0" w:space="0" w:color="auto"/>
            <w:bottom w:val="none" w:sz="0" w:space="0" w:color="auto"/>
            <w:right w:val="none" w:sz="0" w:space="0" w:color="auto"/>
          </w:divBdr>
        </w:div>
        <w:div w:id="95097401">
          <w:marLeft w:val="480"/>
          <w:marRight w:val="0"/>
          <w:marTop w:val="0"/>
          <w:marBottom w:val="0"/>
          <w:divBdr>
            <w:top w:val="none" w:sz="0" w:space="0" w:color="auto"/>
            <w:left w:val="none" w:sz="0" w:space="0" w:color="auto"/>
            <w:bottom w:val="none" w:sz="0" w:space="0" w:color="auto"/>
            <w:right w:val="none" w:sz="0" w:space="0" w:color="auto"/>
          </w:divBdr>
        </w:div>
        <w:div w:id="301739410">
          <w:marLeft w:val="480"/>
          <w:marRight w:val="0"/>
          <w:marTop w:val="0"/>
          <w:marBottom w:val="0"/>
          <w:divBdr>
            <w:top w:val="none" w:sz="0" w:space="0" w:color="auto"/>
            <w:left w:val="none" w:sz="0" w:space="0" w:color="auto"/>
            <w:bottom w:val="none" w:sz="0" w:space="0" w:color="auto"/>
            <w:right w:val="none" w:sz="0" w:space="0" w:color="auto"/>
          </w:divBdr>
        </w:div>
        <w:div w:id="1263880598">
          <w:marLeft w:val="480"/>
          <w:marRight w:val="0"/>
          <w:marTop w:val="0"/>
          <w:marBottom w:val="0"/>
          <w:divBdr>
            <w:top w:val="none" w:sz="0" w:space="0" w:color="auto"/>
            <w:left w:val="none" w:sz="0" w:space="0" w:color="auto"/>
            <w:bottom w:val="none" w:sz="0" w:space="0" w:color="auto"/>
            <w:right w:val="none" w:sz="0" w:space="0" w:color="auto"/>
          </w:divBdr>
        </w:div>
        <w:div w:id="281302914">
          <w:marLeft w:val="480"/>
          <w:marRight w:val="0"/>
          <w:marTop w:val="0"/>
          <w:marBottom w:val="0"/>
          <w:divBdr>
            <w:top w:val="none" w:sz="0" w:space="0" w:color="auto"/>
            <w:left w:val="none" w:sz="0" w:space="0" w:color="auto"/>
            <w:bottom w:val="none" w:sz="0" w:space="0" w:color="auto"/>
            <w:right w:val="none" w:sz="0" w:space="0" w:color="auto"/>
          </w:divBdr>
        </w:div>
        <w:div w:id="703091554">
          <w:marLeft w:val="480"/>
          <w:marRight w:val="0"/>
          <w:marTop w:val="0"/>
          <w:marBottom w:val="0"/>
          <w:divBdr>
            <w:top w:val="none" w:sz="0" w:space="0" w:color="auto"/>
            <w:left w:val="none" w:sz="0" w:space="0" w:color="auto"/>
            <w:bottom w:val="none" w:sz="0" w:space="0" w:color="auto"/>
            <w:right w:val="none" w:sz="0" w:space="0" w:color="auto"/>
          </w:divBdr>
        </w:div>
        <w:div w:id="2076509499">
          <w:marLeft w:val="480"/>
          <w:marRight w:val="0"/>
          <w:marTop w:val="0"/>
          <w:marBottom w:val="0"/>
          <w:divBdr>
            <w:top w:val="none" w:sz="0" w:space="0" w:color="auto"/>
            <w:left w:val="none" w:sz="0" w:space="0" w:color="auto"/>
            <w:bottom w:val="none" w:sz="0" w:space="0" w:color="auto"/>
            <w:right w:val="none" w:sz="0" w:space="0" w:color="auto"/>
          </w:divBdr>
        </w:div>
        <w:div w:id="1130854338">
          <w:marLeft w:val="480"/>
          <w:marRight w:val="0"/>
          <w:marTop w:val="0"/>
          <w:marBottom w:val="0"/>
          <w:divBdr>
            <w:top w:val="none" w:sz="0" w:space="0" w:color="auto"/>
            <w:left w:val="none" w:sz="0" w:space="0" w:color="auto"/>
            <w:bottom w:val="none" w:sz="0" w:space="0" w:color="auto"/>
            <w:right w:val="none" w:sz="0" w:space="0" w:color="auto"/>
          </w:divBdr>
        </w:div>
        <w:div w:id="2143572853">
          <w:marLeft w:val="480"/>
          <w:marRight w:val="0"/>
          <w:marTop w:val="0"/>
          <w:marBottom w:val="0"/>
          <w:divBdr>
            <w:top w:val="none" w:sz="0" w:space="0" w:color="auto"/>
            <w:left w:val="none" w:sz="0" w:space="0" w:color="auto"/>
            <w:bottom w:val="none" w:sz="0" w:space="0" w:color="auto"/>
            <w:right w:val="none" w:sz="0" w:space="0" w:color="auto"/>
          </w:divBdr>
        </w:div>
        <w:div w:id="1075978322">
          <w:marLeft w:val="480"/>
          <w:marRight w:val="0"/>
          <w:marTop w:val="0"/>
          <w:marBottom w:val="0"/>
          <w:divBdr>
            <w:top w:val="none" w:sz="0" w:space="0" w:color="auto"/>
            <w:left w:val="none" w:sz="0" w:space="0" w:color="auto"/>
            <w:bottom w:val="none" w:sz="0" w:space="0" w:color="auto"/>
            <w:right w:val="none" w:sz="0" w:space="0" w:color="auto"/>
          </w:divBdr>
        </w:div>
        <w:div w:id="111750442">
          <w:marLeft w:val="480"/>
          <w:marRight w:val="0"/>
          <w:marTop w:val="0"/>
          <w:marBottom w:val="0"/>
          <w:divBdr>
            <w:top w:val="none" w:sz="0" w:space="0" w:color="auto"/>
            <w:left w:val="none" w:sz="0" w:space="0" w:color="auto"/>
            <w:bottom w:val="none" w:sz="0" w:space="0" w:color="auto"/>
            <w:right w:val="none" w:sz="0" w:space="0" w:color="auto"/>
          </w:divBdr>
        </w:div>
        <w:div w:id="931427378">
          <w:marLeft w:val="480"/>
          <w:marRight w:val="0"/>
          <w:marTop w:val="0"/>
          <w:marBottom w:val="0"/>
          <w:divBdr>
            <w:top w:val="none" w:sz="0" w:space="0" w:color="auto"/>
            <w:left w:val="none" w:sz="0" w:space="0" w:color="auto"/>
            <w:bottom w:val="none" w:sz="0" w:space="0" w:color="auto"/>
            <w:right w:val="none" w:sz="0" w:space="0" w:color="auto"/>
          </w:divBdr>
        </w:div>
        <w:div w:id="1010986395">
          <w:marLeft w:val="480"/>
          <w:marRight w:val="0"/>
          <w:marTop w:val="0"/>
          <w:marBottom w:val="0"/>
          <w:divBdr>
            <w:top w:val="none" w:sz="0" w:space="0" w:color="auto"/>
            <w:left w:val="none" w:sz="0" w:space="0" w:color="auto"/>
            <w:bottom w:val="none" w:sz="0" w:space="0" w:color="auto"/>
            <w:right w:val="none" w:sz="0" w:space="0" w:color="auto"/>
          </w:divBdr>
        </w:div>
        <w:div w:id="139269153">
          <w:marLeft w:val="480"/>
          <w:marRight w:val="0"/>
          <w:marTop w:val="0"/>
          <w:marBottom w:val="0"/>
          <w:divBdr>
            <w:top w:val="none" w:sz="0" w:space="0" w:color="auto"/>
            <w:left w:val="none" w:sz="0" w:space="0" w:color="auto"/>
            <w:bottom w:val="none" w:sz="0" w:space="0" w:color="auto"/>
            <w:right w:val="none" w:sz="0" w:space="0" w:color="auto"/>
          </w:divBdr>
        </w:div>
        <w:div w:id="1252279060">
          <w:marLeft w:val="480"/>
          <w:marRight w:val="0"/>
          <w:marTop w:val="0"/>
          <w:marBottom w:val="0"/>
          <w:divBdr>
            <w:top w:val="none" w:sz="0" w:space="0" w:color="auto"/>
            <w:left w:val="none" w:sz="0" w:space="0" w:color="auto"/>
            <w:bottom w:val="none" w:sz="0" w:space="0" w:color="auto"/>
            <w:right w:val="none" w:sz="0" w:space="0" w:color="auto"/>
          </w:divBdr>
        </w:div>
        <w:div w:id="1996571758">
          <w:marLeft w:val="480"/>
          <w:marRight w:val="0"/>
          <w:marTop w:val="0"/>
          <w:marBottom w:val="0"/>
          <w:divBdr>
            <w:top w:val="none" w:sz="0" w:space="0" w:color="auto"/>
            <w:left w:val="none" w:sz="0" w:space="0" w:color="auto"/>
            <w:bottom w:val="none" w:sz="0" w:space="0" w:color="auto"/>
            <w:right w:val="none" w:sz="0" w:space="0" w:color="auto"/>
          </w:divBdr>
        </w:div>
        <w:div w:id="1064527675">
          <w:marLeft w:val="480"/>
          <w:marRight w:val="0"/>
          <w:marTop w:val="0"/>
          <w:marBottom w:val="0"/>
          <w:divBdr>
            <w:top w:val="none" w:sz="0" w:space="0" w:color="auto"/>
            <w:left w:val="none" w:sz="0" w:space="0" w:color="auto"/>
            <w:bottom w:val="none" w:sz="0" w:space="0" w:color="auto"/>
            <w:right w:val="none" w:sz="0" w:space="0" w:color="auto"/>
          </w:divBdr>
        </w:div>
        <w:div w:id="1900626661">
          <w:marLeft w:val="480"/>
          <w:marRight w:val="0"/>
          <w:marTop w:val="0"/>
          <w:marBottom w:val="0"/>
          <w:divBdr>
            <w:top w:val="none" w:sz="0" w:space="0" w:color="auto"/>
            <w:left w:val="none" w:sz="0" w:space="0" w:color="auto"/>
            <w:bottom w:val="none" w:sz="0" w:space="0" w:color="auto"/>
            <w:right w:val="none" w:sz="0" w:space="0" w:color="auto"/>
          </w:divBdr>
        </w:div>
        <w:div w:id="1965229876">
          <w:marLeft w:val="480"/>
          <w:marRight w:val="0"/>
          <w:marTop w:val="0"/>
          <w:marBottom w:val="0"/>
          <w:divBdr>
            <w:top w:val="none" w:sz="0" w:space="0" w:color="auto"/>
            <w:left w:val="none" w:sz="0" w:space="0" w:color="auto"/>
            <w:bottom w:val="none" w:sz="0" w:space="0" w:color="auto"/>
            <w:right w:val="none" w:sz="0" w:space="0" w:color="auto"/>
          </w:divBdr>
        </w:div>
        <w:div w:id="1826236568">
          <w:marLeft w:val="480"/>
          <w:marRight w:val="0"/>
          <w:marTop w:val="0"/>
          <w:marBottom w:val="0"/>
          <w:divBdr>
            <w:top w:val="none" w:sz="0" w:space="0" w:color="auto"/>
            <w:left w:val="none" w:sz="0" w:space="0" w:color="auto"/>
            <w:bottom w:val="none" w:sz="0" w:space="0" w:color="auto"/>
            <w:right w:val="none" w:sz="0" w:space="0" w:color="auto"/>
          </w:divBdr>
        </w:div>
        <w:div w:id="1785880059">
          <w:marLeft w:val="480"/>
          <w:marRight w:val="0"/>
          <w:marTop w:val="0"/>
          <w:marBottom w:val="0"/>
          <w:divBdr>
            <w:top w:val="none" w:sz="0" w:space="0" w:color="auto"/>
            <w:left w:val="none" w:sz="0" w:space="0" w:color="auto"/>
            <w:bottom w:val="none" w:sz="0" w:space="0" w:color="auto"/>
            <w:right w:val="none" w:sz="0" w:space="0" w:color="auto"/>
          </w:divBdr>
        </w:div>
        <w:div w:id="332993248">
          <w:marLeft w:val="480"/>
          <w:marRight w:val="0"/>
          <w:marTop w:val="0"/>
          <w:marBottom w:val="0"/>
          <w:divBdr>
            <w:top w:val="none" w:sz="0" w:space="0" w:color="auto"/>
            <w:left w:val="none" w:sz="0" w:space="0" w:color="auto"/>
            <w:bottom w:val="none" w:sz="0" w:space="0" w:color="auto"/>
            <w:right w:val="none" w:sz="0" w:space="0" w:color="auto"/>
          </w:divBdr>
        </w:div>
        <w:div w:id="884561246">
          <w:marLeft w:val="480"/>
          <w:marRight w:val="0"/>
          <w:marTop w:val="0"/>
          <w:marBottom w:val="0"/>
          <w:divBdr>
            <w:top w:val="none" w:sz="0" w:space="0" w:color="auto"/>
            <w:left w:val="none" w:sz="0" w:space="0" w:color="auto"/>
            <w:bottom w:val="none" w:sz="0" w:space="0" w:color="auto"/>
            <w:right w:val="none" w:sz="0" w:space="0" w:color="auto"/>
          </w:divBdr>
        </w:div>
        <w:div w:id="200555035">
          <w:marLeft w:val="480"/>
          <w:marRight w:val="0"/>
          <w:marTop w:val="0"/>
          <w:marBottom w:val="0"/>
          <w:divBdr>
            <w:top w:val="none" w:sz="0" w:space="0" w:color="auto"/>
            <w:left w:val="none" w:sz="0" w:space="0" w:color="auto"/>
            <w:bottom w:val="none" w:sz="0" w:space="0" w:color="auto"/>
            <w:right w:val="none" w:sz="0" w:space="0" w:color="auto"/>
          </w:divBdr>
        </w:div>
        <w:div w:id="655230447">
          <w:marLeft w:val="480"/>
          <w:marRight w:val="0"/>
          <w:marTop w:val="0"/>
          <w:marBottom w:val="0"/>
          <w:divBdr>
            <w:top w:val="none" w:sz="0" w:space="0" w:color="auto"/>
            <w:left w:val="none" w:sz="0" w:space="0" w:color="auto"/>
            <w:bottom w:val="none" w:sz="0" w:space="0" w:color="auto"/>
            <w:right w:val="none" w:sz="0" w:space="0" w:color="auto"/>
          </w:divBdr>
        </w:div>
        <w:div w:id="669915777">
          <w:marLeft w:val="480"/>
          <w:marRight w:val="0"/>
          <w:marTop w:val="0"/>
          <w:marBottom w:val="0"/>
          <w:divBdr>
            <w:top w:val="none" w:sz="0" w:space="0" w:color="auto"/>
            <w:left w:val="none" w:sz="0" w:space="0" w:color="auto"/>
            <w:bottom w:val="none" w:sz="0" w:space="0" w:color="auto"/>
            <w:right w:val="none" w:sz="0" w:space="0" w:color="auto"/>
          </w:divBdr>
        </w:div>
        <w:div w:id="1488520178">
          <w:marLeft w:val="480"/>
          <w:marRight w:val="0"/>
          <w:marTop w:val="0"/>
          <w:marBottom w:val="0"/>
          <w:divBdr>
            <w:top w:val="none" w:sz="0" w:space="0" w:color="auto"/>
            <w:left w:val="none" w:sz="0" w:space="0" w:color="auto"/>
            <w:bottom w:val="none" w:sz="0" w:space="0" w:color="auto"/>
            <w:right w:val="none" w:sz="0" w:space="0" w:color="auto"/>
          </w:divBdr>
        </w:div>
      </w:divsChild>
    </w:div>
    <w:div w:id="1576621871">
      <w:bodyDiv w:val="1"/>
      <w:marLeft w:val="0"/>
      <w:marRight w:val="0"/>
      <w:marTop w:val="0"/>
      <w:marBottom w:val="0"/>
      <w:divBdr>
        <w:top w:val="none" w:sz="0" w:space="0" w:color="auto"/>
        <w:left w:val="none" w:sz="0" w:space="0" w:color="auto"/>
        <w:bottom w:val="none" w:sz="0" w:space="0" w:color="auto"/>
        <w:right w:val="none" w:sz="0" w:space="0" w:color="auto"/>
      </w:divBdr>
    </w:div>
    <w:div w:id="1576862232">
      <w:bodyDiv w:val="1"/>
      <w:marLeft w:val="0"/>
      <w:marRight w:val="0"/>
      <w:marTop w:val="0"/>
      <w:marBottom w:val="0"/>
      <w:divBdr>
        <w:top w:val="none" w:sz="0" w:space="0" w:color="auto"/>
        <w:left w:val="none" w:sz="0" w:space="0" w:color="auto"/>
        <w:bottom w:val="none" w:sz="0" w:space="0" w:color="auto"/>
        <w:right w:val="none" w:sz="0" w:space="0" w:color="auto"/>
      </w:divBdr>
    </w:div>
    <w:div w:id="1577201754">
      <w:bodyDiv w:val="1"/>
      <w:marLeft w:val="0"/>
      <w:marRight w:val="0"/>
      <w:marTop w:val="0"/>
      <w:marBottom w:val="0"/>
      <w:divBdr>
        <w:top w:val="none" w:sz="0" w:space="0" w:color="auto"/>
        <w:left w:val="none" w:sz="0" w:space="0" w:color="auto"/>
        <w:bottom w:val="none" w:sz="0" w:space="0" w:color="auto"/>
        <w:right w:val="none" w:sz="0" w:space="0" w:color="auto"/>
      </w:divBdr>
    </w:div>
    <w:div w:id="1577982238">
      <w:bodyDiv w:val="1"/>
      <w:marLeft w:val="0"/>
      <w:marRight w:val="0"/>
      <w:marTop w:val="0"/>
      <w:marBottom w:val="0"/>
      <w:divBdr>
        <w:top w:val="none" w:sz="0" w:space="0" w:color="auto"/>
        <w:left w:val="none" w:sz="0" w:space="0" w:color="auto"/>
        <w:bottom w:val="none" w:sz="0" w:space="0" w:color="auto"/>
        <w:right w:val="none" w:sz="0" w:space="0" w:color="auto"/>
      </w:divBdr>
    </w:div>
    <w:div w:id="1578661749">
      <w:bodyDiv w:val="1"/>
      <w:marLeft w:val="0"/>
      <w:marRight w:val="0"/>
      <w:marTop w:val="0"/>
      <w:marBottom w:val="0"/>
      <w:divBdr>
        <w:top w:val="none" w:sz="0" w:space="0" w:color="auto"/>
        <w:left w:val="none" w:sz="0" w:space="0" w:color="auto"/>
        <w:bottom w:val="none" w:sz="0" w:space="0" w:color="auto"/>
        <w:right w:val="none" w:sz="0" w:space="0" w:color="auto"/>
      </w:divBdr>
    </w:div>
    <w:div w:id="1579704620">
      <w:bodyDiv w:val="1"/>
      <w:marLeft w:val="0"/>
      <w:marRight w:val="0"/>
      <w:marTop w:val="0"/>
      <w:marBottom w:val="0"/>
      <w:divBdr>
        <w:top w:val="none" w:sz="0" w:space="0" w:color="auto"/>
        <w:left w:val="none" w:sz="0" w:space="0" w:color="auto"/>
        <w:bottom w:val="none" w:sz="0" w:space="0" w:color="auto"/>
        <w:right w:val="none" w:sz="0" w:space="0" w:color="auto"/>
      </w:divBdr>
    </w:div>
    <w:div w:id="1580018948">
      <w:bodyDiv w:val="1"/>
      <w:marLeft w:val="0"/>
      <w:marRight w:val="0"/>
      <w:marTop w:val="0"/>
      <w:marBottom w:val="0"/>
      <w:divBdr>
        <w:top w:val="none" w:sz="0" w:space="0" w:color="auto"/>
        <w:left w:val="none" w:sz="0" w:space="0" w:color="auto"/>
        <w:bottom w:val="none" w:sz="0" w:space="0" w:color="auto"/>
        <w:right w:val="none" w:sz="0" w:space="0" w:color="auto"/>
      </w:divBdr>
    </w:div>
    <w:div w:id="1580169784">
      <w:bodyDiv w:val="1"/>
      <w:marLeft w:val="0"/>
      <w:marRight w:val="0"/>
      <w:marTop w:val="0"/>
      <w:marBottom w:val="0"/>
      <w:divBdr>
        <w:top w:val="none" w:sz="0" w:space="0" w:color="auto"/>
        <w:left w:val="none" w:sz="0" w:space="0" w:color="auto"/>
        <w:bottom w:val="none" w:sz="0" w:space="0" w:color="auto"/>
        <w:right w:val="none" w:sz="0" w:space="0" w:color="auto"/>
      </w:divBdr>
    </w:div>
    <w:div w:id="1580170713">
      <w:bodyDiv w:val="1"/>
      <w:marLeft w:val="0"/>
      <w:marRight w:val="0"/>
      <w:marTop w:val="0"/>
      <w:marBottom w:val="0"/>
      <w:divBdr>
        <w:top w:val="none" w:sz="0" w:space="0" w:color="auto"/>
        <w:left w:val="none" w:sz="0" w:space="0" w:color="auto"/>
        <w:bottom w:val="none" w:sz="0" w:space="0" w:color="auto"/>
        <w:right w:val="none" w:sz="0" w:space="0" w:color="auto"/>
      </w:divBdr>
    </w:div>
    <w:div w:id="1580209024">
      <w:bodyDiv w:val="1"/>
      <w:marLeft w:val="0"/>
      <w:marRight w:val="0"/>
      <w:marTop w:val="0"/>
      <w:marBottom w:val="0"/>
      <w:divBdr>
        <w:top w:val="none" w:sz="0" w:space="0" w:color="auto"/>
        <w:left w:val="none" w:sz="0" w:space="0" w:color="auto"/>
        <w:bottom w:val="none" w:sz="0" w:space="0" w:color="auto"/>
        <w:right w:val="none" w:sz="0" w:space="0" w:color="auto"/>
      </w:divBdr>
    </w:div>
    <w:div w:id="1580483715">
      <w:bodyDiv w:val="1"/>
      <w:marLeft w:val="0"/>
      <w:marRight w:val="0"/>
      <w:marTop w:val="0"/>
      <w:marBottom w:val="0"/>
      <w:divBdr>
        <w:top w:val="none" w:sz="0" w:space="0" w:color="auto"/>
        <w:left w:val="none" w:sz="0" w:space="0" w:color="auto"/>
        <w:bottom w:val="none" w:sz="0" w:space="0" w:color="auto"/>
        <w:right w:val="none" w:sz="0" w:space="0" w:color="auto"/>
      </w:divBdr>
    </w:div>
    <w:div w:id="1580670015">
      <w:bodyDiv w:val="1"/>
      <w:marLeft w:val="0"/>
      <w:marRight w:val="0"/>
      <w:marTop w:val="0"/>
      <w:marBottom w:val="0"/>
      <w:divBdr>
        <w:top w:val="none" w:sz="0" w:space="0" w:color="auto"/>
        <w:left w:val="none" w:sz="0" w:space="0" w:color="auto"/>
        <w:bottom w:val="none" w:sz="0" w:space="0" w:color="auto"/>
        <w:right w:val="none" w:sz="0" w:space="0" w:color="auto"/>
      </w:divBdr>
    </w:div>
    <w:div w:id="1580679524">
      <w:bodyDiv w:val="1"/>
      <w:marLeft w:val="0"/>
      <w:marRight w:val="0"/>
      <w:marTop w:val="0"/>
      <w:marBottom w:val="0"/>
      <w:divBdr>
        <w:top w:val="none" w:sz="0" w:space="0" w:color="auto"/>
        <w:left w:val="none" w:sz="0" w:space="0" w:color="auto"/>
        <w:bottom w:val="none" w:sz="0" w:space="0" w:color="auto"/>
        <w:right w:val="none" w:sz="0" w:space="0" w:color="auto"/>
      </w:divBdr>
    </w:div>
    <w:div w:id="1580747702">
      <w:bodyDiv w:val="1"/>
      <w:marLeft w:val="0"/>
      <w:marRight w:val="0"/>
      <w:marTop w:val="0"/>
      <w:marBottom w:val="0"/>
      <w:divBdr>
        <w:top w:val="none" w:sz="0" w:space="0" w:color="auto"/>
        <w:left w:val="none" w:sz="0" w:space="0" w:color="auto"/>
        <w:bottom w:val="none" w:sz="0" w:space="0" w:color="auto"/>
        <w:right w:val="none" w:sz="0" w:space="0" w:color="auto"/>
      </w:divBdr>
      <w:divsChild>
        <w:div w:id="1444690729">
          <w:marLeft w:val="480"/>
          <w:marRight w:val="0"/>
          <w:marTop w:val="0"/>
          <w:marBottom w:val="0"/>
          <w:divBdr>
            <w:top w:val="none" w:sz="0" w:space="0" w:color="auto"/>
            <w:left w:val="none" w:sz="0" w:space="0" w:color="auto"/>
            <w:bottom w:val="none" w:sz="0" w:space="0" w:color="auto"/>
            <w:right w:val="none" w:sz="0" w:space="0" w:color="auto"/>
          </w:divBdr>
        </w:div>
        <w:div w:id="978805795">
          <w:marLeft w:val="480"/>
          <w:marRight w:val="0"/>
          <w:marTop w:val="0"/>
          <w:marBottom w:val="0"/>
          <w:divBdr>
            <w:top w:val="none" w:sz="0" w:space="0" w:color="auto"/>
            <w:left w:val="none" w:sz="0" w:space="0" w:color="auto"/>
            <w:bottom w:val="none" w:sz="0" w:space="0" w:color="auto"/>
            <w:right w:val="none" w:sz="0" w:space="0" w:color="auto"/>
          </w:divBdr>
        </w:div>
        <w:div w:id="744187574">
          <w:marLeft w:val="480"/>
          <w:marRight w:val="0"/>
          <w:marTop w:val="0"/>
          <w:marBottom w:val="0"/>
          <w:divBdr>
            <w:top w:val="none" w:sz="0" w:space="0" w:color="auto"/>
            <w:left w:val="none" w:sz="0" w:space="0" w:color="auto"/>
            <w:bottom w:val="none" w:sz="0" w:space="0" w:color="auto"/>
            <w:right w:val="none" w:sz="0" w:space="0" w:color="auto"/>
          </w:divBdr>
        </w:div>
        <w:div w:id="81530754">
          <w:marLeft w:val="480"/>
          <w:marRight w:val="0"/>
          <w:marTop w:val="0"/>
          <w:marBottom w:val="0"/>
          <w:divBdr>
            <w:top w:val="none" w:sz="0" w:space="0" w:color="auto"/>
            <w:left w:val="none" w:sz="0" w:space="0" w:color="auto"/>
            <w:bottom w:val="none" w:sz="0" w:space="0" w:color="auto"/>
            <w:right w:val="none" w:sz="0" w:space="0" w:color="auto"/>
          </w:divBdr>
        </w:div>
        <w:div w:id="1918200818">
          <w:marLeft w:val="480"/>
          <w:marRight w:val="0"/>
          <w:marTop w:val="0"/>
          <w:marBottom w:val="0"/>
          <w:divBdr>
            <w:top w:val="none" w:sz="0" w:space="0" w:color="auto"/>
            <w:left w:val="none" w:sz="0" w:space="0" w:color="auto"/>
            <w:bottom w:val="none" w:sz="0" w:space="0" w:color="auto"/>
            <w:right w:val="none" w:sz="0" w:space="0" w:color="auto"/>
          </w:divBdr>
        </w:div>
        <w:div w:id="1421832098">
          <w:marLeft w:val="480"/>
          <w:marRight w:val="0"/>
          <w:marTop w:val="0"/>
          <w:marBottom w:val="0"/>
          <w:divBdr>
            <w:top w:val="none" w:sz="0" w:space="0" w:color="auto"/>
            <w:left w:val="none" w:sz="0" w:space="0" w:color="auto"/>
            <w:bottom w:val="none" w:sz="0" w:space="0" w:color="auto"/>
            <w:right w:val="none" w:sz="0" w:space="0" w:color="auto"/>
          </w:divBdr>
        </w:div>
        <w:div w:id="1141774320">
          <w:marLeft w:val="480"/>
          <w:marRight w:val="0"/>
          <w:marTop w:val="0"/>
          <w:marBottom w:val="0"/>
          <w:divBdr>
            <w:top w:val="none" w:sz="0" w:space="0" w:color="auto"/>
            <w:left w:val="none" w:sz="0" w:space="0" w:color="auto"/>
            <w:bottom w:val="none" w:sz="0" w:space="0" w:color="auto"/>
            <w:right w:val="none" w:sz="0" w:space="0" w:color="auto"/>
          </w:divBdr>
        </w:div>
        <w:div w:id="1480002724">
          <w:marLeft w:val="480"/>
          <w:marRight w:val="0"/>
          <w:marTop w:val="0"/>
          <w:marBottom w:val="0"/>
          <w:divBdr>
            <w:top w:val="none" w:sz="0" w:space="0" w:color="auto"/>
            <w:left w:val="none" w:sz="0" w:space="0" w:color="auto"/>
            <w:bottom w:val="none" w:sz="0" w:space="0" w:color="auto"/>
            <w:right w:val="none" w:sz="0" w:space="0" w:color="auto"/>
          </w:divBdr>
        </w:div>
        <w:div w:id="90013386">
          <w:marLeft w:val="480"/>
          <w:marRight w:val="0"/>
          <w:marTop w:val="0"/>
          <w:marBottom w:val="0"/>
          <w:divBdr>
            <w:top w:val="none" w:sz="0" w:space="0" w:color="auto"/>
            <w:left w:val="none" w:sz="0" w:space="0" w:color="auto"/>
            <w:bottom w:val="none" w:sz="0" w:space="0" w:color="auto"/>
            <w:right w:val="none" w:sz="0" w:space="0" w:color="auto"/>
          </w:divBdr>
        </w:div>
        <w:div w:id="681471862">
          <w:marLeft w:val="480"/>
          <w:marRight w:val="0"/>
          <w:marTop w:val="0"/>
          <w:marBottom w:val="0"/>
          <w:divBdr>
            <w:top w:val="none" w:sz="0" w:space="0" w:color="auto"/>
            <w:left w:val="none" w:sz="0" w:space="0" w:color="auto"/>
            <w:bottom w:val="none" w:sz="0" w:space="0" w:color="auto"/>
            <w:right w:val="none" w:sz="0" w:space="0" w:color="auto"/>
          </w:divBdr>
        </w:div>
        <w:div w:id="814493260">
          <w:marLeft w:val="480"/>
          <w:marRight w:val="0"/>
          <w:marTop w:val="0"/>
          <w:marBottom w:val="0"/>
          <w:divBdr>
            <w:top w:val="none" w:sz="0" w:space="0" w:color="auto"/>
            <w:left w:val="none" w:sz="0" w:space="0" w:color="auto"/>
            <w:bottom w:val="none" w:sz="0" w:space="0" w:color="auto"/>
            <w:right w:val="none" w:sz="0" w:space="0" w:color="auto"/>
          </w:divBdr>
        </w:div>
        <w:div w:id="1073308456">
          <w:marLeft w:val="480"/>
          <w:marRight w:val="0"/>
          <w:marTop w:val="0"/>
          <w:marBottom w:val="0"/>
          <w:divBdr>
            <w:top w:val="none" w:sz="0" w:space="0" w:color="auto"/>
            <w:left w:val="none" w:sz="0" w:space="0" w:color="auto"/>
            <w:bottom w:val="none" w:sz="0" w:space="0" w:color="auto"/>
            <w:right w:val="none" w:sz="0" w:space="0" w:color="auto"/>
          </w:divBdr>
        </w:div>
        <w:div w:id="488252391">
          <w:marLeft w:val="480"/>
          <w:marRight w:val="0"/>
          <w:marTop w:val="0"/>
          <w:marBottom w:val="0"/>
          <w:divBdr>
            <w:top w:val="none" w:sz="0" w:space="0" w:color="auto"/>
            <w:left w:val="none" w:sz="0" w:space="0" w:color="auto"/>
            <w:bottom w:val="none" w:sz="0" w:space="0" w:color="auto"/>
            <w:right w:val="none" w:sz="0" w:space="0" w:color="auto"/>
          </w:divBdr>
        </w:div>
        <w:div w:id="1546982907">
          <w:marLeft w:val="480"/>
          <w:marRight w:val="0"/>
          <w:marTop w:val="0"/>
          <w:marBottom w:val="0"/>
          <w:divBdr>
            <w:top w:val="none" w:sz="0" w:space="0" w:color="auto"/>
            <w:left w:val="none" w:sz="0" w:space="0" w:color="auto"/>
            <w:bottom w:val="none" w:sz="0" w:space="0" w:color="auto"/>
            <w:right w:val="none" w:sz="0" w:space="0" w:color="auto"/>
          </w:divBdr>
        </w:div>
        <w:div w:id="1312371767">
          <w:marLeft w:val="480"/>
          <w:marRight w:val="0"/>
          <w:marTop w:val="0"/>
          <w:marBottom w:val="0"/>
          <w:divBdr>
            <w:top w:val="none" w:sz="0" w:space="0" w:color="auto"/>
            <w:left w:val="none" w:sz="0" w:space="0" w:color="auto"/>
            <w:bottom w:val="none" w:sz="0" w:space="0" w:color="auto"/>
            <w:right w:val="none" w:sz="0" w:space="0" w:color="auto"/>
          </w:divBdr>
        </w:div>
        <w:div w:id="1042291905">
          <w:marLeft w:val="480"/>
          <w:marRight w:val="0"/>
          <w:marTop w:val="0"/>
          <w:marBottom w:val="0"/>
          <w:divBdr>
            <w:top w:val="none" w:sz="0" w:space="0" w:color="auto"/>
            <w:left w:val="none" w:sz="0" w:space="0" w:color="auto"/>
            <w:bottom w:val="none" w:sz="0" w:space="0" w:color="auto"/>
            <w:right w:val="none" w:sz="0" w:space="0" w:color="auto"/>
          </w:divBdr>
        </w:div>
        <w:div w:id="405418633">
          <w:marLeft w:val="480"/>
          <w:marRight w:val="0"/>
          <w:marTop w:val="0"/>
          <w:marBottom w:val="0"/>
          <w:divBdr>
            <w:top w:val="none" w:sz="0" w:space="0" w:color="auto"/>
            <w:left w:val="none" w:sz="0" w:space="0" w:color="auto"/>
            <w:bottom w:val="none" w:sz="0" w:space="0" w:color="auto"/>
            <w:right w:val="none" w:sz="0" w:space="0" w:color="auto"/>
          </w:divBdr>
        </w:div>
        <w:div w:id="1068382114">
          <w:marLeft w:val="480"/>
          <w:marRight w:val="0"/>
          <w:marTop w:val="0"/>
          <w:marBottom w:val="0"/>
          <w:divBdr>
            <w:top w:val="none" w:sz="0" w:space="0" w:color="auto"/>
            <w:left w:val="none" w:sz="0" w:space="0" w:color="auto"/>
            <w:bottom w:val="none" w:sz="0" w:space="0" w:color="auto"/>
            <w:right w:val="none" w:sz="0" w:space="0" w:color="auto"/>
          </w:divBdr>
        </w:div>
        <w:div w:id="1403989625">
          <w:marLeft w:val="480"/>
          <w:marRight w:val="0"/>
          <w:marTop w:val="0"/>
          <w:marBottom w:val="0"/>
          <w:divBdr>
            <w:top w:val="none" w:sz="0" w:space="0" w:color="auto"/>
            <w:left w:val="none" w:sz="0" w:space="0" w:color="auto"/>
            <w:bottom w:val="none" w:sz="0" w:space="0" w:color="auto"/>
            <w:right w:val="none" w:sz="0" w:space="0" w:color="auto"/>
          </w:divBdr>
        </w:div>
        <w:div w:id="1961035402">
          <w:marLeft w:val="480"/>
          <w:marRight w:val="0"/>
          <w:marTop w:val="0"/>
          <w:marBottom w:val="0"/>
          <w:divBdr>
            <w:top w:val="none" w:sz="0" w:space="0" w:color="auto"/>
            <w:left w:val="none" w:sz="0" w:space="0" w:color="auto"/>
            <w:bottom w:val="none" w:sz="0" w:space="0" w:color="auto"/>
            <w:right w:val="none" w:sz="0" w:space="0" w:color="auto"/>
          </w:divBdr>
        </w:div>
        <w:div w:id="1689791179">
          <w:marLeft w:val="480"/>
          <w:marRight w:val="0"/>
          <w:marTop w:val="0"/>
          <w:marBottom w:val="0"/>
          <w:divBdr>
            <w:top w:val="none" w:sz="0" w:space="0" w:color="auto"/>
            <w:left w:val="none" w:sz="0" w:space="0" w:color="auto"/>
            <w:bottom w:val="none" w:sz="0" w:space="0" w:color="auto"/>
            <w:right w:val="none" w:sz="0" w:space="0" w:color="auto"/>
          </w:divBdr>
        </w:div>
        <w:div w:id="1416052770">
          <w:marLeft w:val="480"/>
          <w:marRight w:val="0"/>
          <w:marTop w:val="0"/>
          <w:marBottom w:val="0"/>
          <w:divBdr>
            <w:top w:val="none" w:sz="0" w:space="0" w:color="auto"/>
            <w:left w:val="none" w:sz="0" w:space="0" w:color="auto"/>
            <w:bottom w:val="none" w:sz="0" w:space="0" w:color="auto"/>
            <w:right w:val="none" w:sz="0" w:space="0" w:color="auto"/>
          </w:divBdr>
        </w:div>
        <w:div w:id="1901554738">
          <w:marLeft w:val="480"/>
          <w:marRight w:val="0"/>
          <w:marTop w:val="0"/>
          <w:marBottom w:val="0"/>
          <w:divBdr>
            <w:top w:val="none" w:sz="0" w:space="0" w:color="auto"/>
            <w:left w:val="none" w:sz="0" w:space="0" w:color="auto"/>
            <w:bottom w:val="none" w:sz="0" w:space="0" w:color="auto"/>
            <w:right w:val="none" w:sz="0" w:space="0" w:color="auto"/>
          </w:divBdr>
        </w:div>
        <w:div w:id="1786541517">
          <w:marLeft w:val="480"/>
          <w:marRight w:val="0"/>
          <w:marTop w:val="0"/>
          <w:marBottom w:val="0"/>
          <w:divBdr>
            <w:top w:val="none" w:sz="0" w:space="0" w:color="auto"/>
            <w:left w:val="none" w:sz="0" w:space="0" w:color="auto"/>
            <w:bottom w:val="none" w:sz="0" w:space="0" w:color="auto"/>
            <w:right w:val="none" w:sz="0" w:space="0" w:color="auto"/>
          </w:divBdr>
        </w:div>
        <w:div w:id="1754353169">
          <w:marLeft w:val="480"/>
          <w:marRight w:val="0"/>
          <w:marTop w:val="0"/>
          <w:marBottom w:val="0"/>
          <w:divBdr>
            <w:top w:val="none" w:sz="0" w:space="0" w:color="auto"/>
            <w:left w:val="none" w:sz="0" w:space="0" w:color="auto"/>
            <w:bottom w:val="none" w:sz="0" w:space="0" w:color="auto"/>
            <w:right w:val="none" w:sz="0" w:space="0" w:color="auto"/>
          </w:divBdr>
        </w:div>
        <w:div w:id="263419827">
          <w:marLeft w:val="480"/>
          <w:marRight w:val="0"/>
          <w:marTop w:val="0"/>
          <w:marBottom w:val="0"/>
          <w:divBdr>
            <w:top w:val="none" w:sz="0" w:space="0" w:color="auto"/>
            <w:left w:val="none" w:sz="0" w:space="0" w:color="auto"/>
            <w:bottom w:val="none" w:sz="0" w:space="0" w:color="auto"/>
            <w:right w:val="none" w:sz="0" w:space="0" w:color="auto"/>
          </w:divBdr>
        </w:div>
        <w:div w:id="681593106">
          <w:marLeft w:val="480"/>
          <w:marRight w:val="0"/>
          <w:marTop w:val="0"/>
          <w:marBottom w:val="0"/>
          <w:divBdr>
            <w:top w:val="none" w:sz="0" w:space="0" w:color="auto"/>
            <w:left w:val="none" w:sz="0" w:space="0" w:color="auto"/>
            <w:bottom w:val="none" w:sz="0" w:space="0" w:color="auto"/>
            <w:right w:val="none" w:sz="0" w:space="0" w:color="auto"/>
          </w:divBdr>
        </w:div>
        <w:div w:id="1532576244">
          <w:marLeft w:val="480"/>
          <w:marRight w:val="0"/>
          <w:marTop w:val="0"/>
          <w:marBottom w:val="0"/>
          <w:divBdr>
            <w:top w:val="none" w:sz="0" w:space="0" w:color="auto"/>
            <w:left w:val="none" w:sz="0" w:space="0" w:color="auto"/>
            <w:bottom w:val="none" w:sz="0" w:space="0" w:color="auto"/>
            <w:right w:val="none" w:sz="0" w:space="0" w:color="auto"/>
          </w:divBdr>
        </w:div>
        <w:div w:id="1287930188">
          <w:marLeft w:val="480"/>
          <w:marRight w:val="0"/>
          <w:marTop w:val="0"/>
          <w:marBottom w:val="0"/>
          <w:divBdr>
            <w:top w:val="none" w:sz="0" w:space="0" w:color="auto"/>
            <w:left w:val="none" w:sz="0" w:space="0" w:color="auto"/>
            <w:bottom w:val="none" w:sz="0" w:space="0" w:color="auto"/>
            <w:right w:val="none" w:sz="0" w:space="0" w:color="auto"/>
          </w:divBdr>
        </w:div>
        <w:div w:id="681669863">
          <w:marLeft w:val="480"/>
          <w:marRight w:val="0"/>
          <w:marTop w:val="0"/>
          <w:marBottom w:val="0"/>
          <w:divBdr>
            <w:top w:val="none" w:sz="0" w:space="0" w:color="auto"/>
            <w:left w:val="none" w:sz="0" w:space="0" w:color="auto"/>
            <w:bottom w:val="none" w:sz="0" w:space="0" w:color="auto"/>
            <w:right w:val="none" w:sz="0" w:space="0" w:color="auto"/>
          </w:divBdr>
        </w:div>
        <w:div w:id="2018194095">
          <w:marLeft w:val="480"/>
          <w:marRight w:val="0"/>
          <w:marTop w:val="0"/>
          <w:marBottom w:val="0"/>
          <w:divBdr>
            <w:top w:val="none" w:sz="0" w:space="0" w:color="auto"/>
            <w:left w:val="none" w:sz="0" w:space="0" w:color="auto"/>
            <w:bottom w:val="none" w:sz="0" w:space="0" w:color="auto"/>
            <w:right w:val="none" w:sz="0" w:space="0" w:color="auto"/>
          </w:divBdr>
        </w:div>
        <w:div w:id="1908030832">
          <w:marLeft w:val="480"/>
          <w:marRight w:val="0"/>
          <w:marTop w:val="0"/>
          <w:marBottom w:val="0"/>
          <w:divBdr>
            <w:top w:val="none" w:sz="0" w:space="0" w:color="auto"/>
            <w:left w:val="none" w:sz="0" w:space="0" w:color="auto"/>
            <w:bottom w:val="none" w:sz="0" w:space="0" w:color="auto"/>
            <w:right w:val="none" w:sz="0" w:space="0" w:color="auto"/>
          </w:divBdr>
        </w:div>
        <w:div w:id="489249452">
          <w:marLeft w:val="480"/>
          <w:marRight w:val="0"/>
          <w:marTop w:val="0"/>
          <w:marBottom w:val="0"/>
          <w:divBdr>
            <w:top w:val="none" w:sz="0" w:space="0" w:color="auto"/>
            <w:left w:val="none" w:sz="0" w:space="0" w:color="auto"/>
            <w:bottom w:val="none" w:sz="0" w:space="0" w:color="auto"/>
            <w:right w:val="none" w:sz="0" w:space="0" w:color="auto"/>
          </w:divBdr>
        </w:div>
        <w:div w:id="476383072">
          <w:marLeft w:val="480"/>
          <w:marRight w:val="0"/>
          <w:marTop w:val="0"/>
          <w:marBottom w:val="0"/>
          <w:divBdr>
            <w:top w:val="none" w:sz="0" w:space="0" w:color="auto"/>
            <w:left w:val="none" w:sz="0" w:space="0" w:color="auto"/>
            <w:bottom w:val="none" w:sz="0" w:space="0" w:color="auto"/>
            <w:right w:val="none" w:sz="0" w:space="0" w:color="auto"/>
          </w:divBdr>
        </w:div>
        <w:div w:id="131942790">
          <w:marLeft w:val="480"/>
          <w:marRight w:val="0"/>
          <w:marTop w:val="0"/>
          <w:marBottom w:val="0"/>
          <w:divBdr>
            <w:top w:val="none" w:sz="0" w:space="0" w:color="auto"/>
            <w:left w:val="none" w:sz="0" w:space="0" w:color="auto"/>
            <w:bottom w:val="none" w:sz="0" w:space="0" w:color="auto"/>
            <w:right w:val="none" w:sz="0" w:space="0" w:color="auto"/>
          </w:divBdr>
        </w:div>
        <w:div w:id="788275960">
          <w:marLeft w:val="480"/>
          <w:marRight w:val="0"/>
          <w:marTop w:val="0"/>
          <w:marBottom w:val="0"/>
          <w:divBdr>
            <w:top w:val="none" w:sz="0" w:space="0" w:color="auto"/>
            <w:left w:val="none" w:sz="0" w:space="0" w:color="auto"/>
            <w:bottom w:val="none" w:sz="0" w:space="0" w:color="auto"/>
            <w:right w:val="none" w:sz="0" w:space="0" w:color="auto"/>
          </w:divBdr>
        </w:div>
        <w:div w:id="300770539">
          <w:marLeft w:val="480"/>
          <w:marRight w:val="0"/>
          <w:marTop w:val="0"/>
          <w:marBottom w:val="0"/>
          <w:divBdr>
            <w:top w:val="none" w:sz="0" w:space="0" w:color="auto"/>
            <w:left w:val="none" w:sz="0" w:space="0" w:color="auto"/>
            <w:bottom w:val="none" w:sz="0" w:space="0" w:color="auto"/>
            <w:right w:val="none" w:sz="0" w:space="0" w:color="auto"/>
          </w:divBdr>
        </w:div>
        <w:div w:id="1137914473">
          <w:marLeft w:val="480"/>
          <w:marRight w:val="0"/>
          <w:marTop w:val="0"/>
          <w:marBottom w:val="0"/>
          <w:divBdr>
            <w:top w:val="none" w:sz="0" w:space="0" w:color="auto"/>
            <w:left w:val="none" w:sz="0" w:space="0" w:color="auto"/>
            <w:bottom w:val="none" w:sz="0" w:space="0" w:color="auto"/>
            <w:right w:val="none" w:sz="0" w:space="0" w:color="auto"/>
          </w:divBdr>
        </w:div>
        <w:div w:id="2025666007">
          <w:marLeft w:val="480"/>
          <w:marRight w:val="0"/>
          <w:marTop w:val="0"/>
          <w:marBottom w:val="0"/>
          <w:divBdr>
            <w:top w:val="none" w:sz="0" w:space="0" w:color="auto"/>
            <w:left w:val="none" w:sz="0" w:space="0" w:color="auto"/>
            <w:bottom w:val="none" w:sz="0" w:space="0" w:color="auto"/>
            <w:right w:val="none" w:sz="0" w:space="0" w:color="auto"/>
          </w:divBdr>
        </w:div>
        <w:div w:id="484473173">
          <w:marLeft w:val="480"/>
          <w:marRight w:val="0"/>
          <w:marTop w:val="0"/>
          <w:marBottom w:val="0"/>
          <w:divBdr>
            <w:top w:val="none" w:sz="0" w:space="0" w:color="auto"/>
            <w:left w:val="none" w:sz="0" w:space="0" w:color="auto"/>
            <w:bottom w:val="none" w:sz="0" w:space="0" w:color="auto"/>
            <w:right w:val="none" w:sz="0" w:space="0" w:color="auto"/>
          </w:divBdr>
        </w:div>
        <w:div w:id="1426271262">
          <w:marLeft w:val="480"/>
          <w:marRight w:val="0"/>
          <w:marTop w:val="0"/>
          <w:marBottom w:val="0"/>
          <w:divBdr>
            <w:top w:val="none" w:sz="0" w:space="0" w:color="auto"/>
            <w:left w:val="none" w:sz="0" w:space="0" w:color="auto"/>
            <w:bottom w:val="none" w:sz="0" w:space="0" w:color="auto"/>
            <w:right w:val="none" w:sz="0" w:space="0" w:color="auto"/>
          </w:divBdr>
        </w:div>
        <w:div w:id="391078015">
          <w:marLeft w:val="480"/>
          <w:marRight w:val="0"/>
          <w:marTop w:val="0"/>
          <w:marBottom w:val="0"/>
          <w:divBdr>
            <w:top w:val="none" w:sz="0" w:space="0" w:color="auto"/>
            <w:left w:val="none" w:sz="0" w:space="0" w:color="auto"/>
            <w:bottom w:val="none" w:sz="0" w:space="0" w:color="auto"/>
            <w:right w:val="none" w:sz="0" w:space="0" w:color="auto"/>
          </w:divBdr>
        </w:div>
        <w:div w:id="345057796">
          <w:marLeft w:val="480"/>
          <w:marRight w:val="0"/>
          <w:marTop w:val="0"/>
          <w:marBottom w:val="0"/>
          <w:divBdr>
            <w:top w:val="none" w:sz="0" w:space="0" w:color="auto"/>
            <w:left w:val="none" w:sz="0" w:space="0" w:color="auto"/>
            <w:bottom w:val="none" w:sz="0" w:space="0" w:color="auto"/>
            <w:right w:val="none" w:sz="0" w:space="0" w:color="auto"/>
          </w:divBdr>
        </w:div>
        <w:div w:id="2021466914">
          <w:marLeft w:val="480"/>
          <w:marRight w:val="0"/>
          <w:marTop w:val="0"/>
          <w:marBottom w:val="0"/>
          <w:divBdr>
            <w:top w:val="none" w:sz="0" w:space="0" w:color="auto"/>
            <w:left w:val="none" w:sz="0" w:space="0" w:color="auto"/>
            <w:bottom w:val="none" w:sz="0" w:space="0" w:color="auto"/>
            <w:right w:val="none" w:sz="0" w:space="0" w:color="auto"/>
          </w:divBdr>
        </w:div>
        <w:div w:id="1342664786">
          <w:marLeft w:val="480"/>
          <w:marRight w:val="0"/>
          <w:marTop w:val="0"/>
          <w:marBottom w:val="0"/>
          <w:divBdr>
            <w:top w:val="none" w:sz="0" w:space="0" w:color="auto"/>
            <w:left w:val="none" w:sz="0" w:space="0" w:color="auto"/>
            <w:bottom w:val="none" w:sz="0" w:space="0" w:color="auto"/>
            <w:right w:val="none" w:sz="0" w:space="0" w:color="auto"/>
          </w:divBdr>
        </w:div>
        <w:div w:id="659161969">
          <w:marLeft w:val="480"/>
          <w:marRight w:val="0"/>
          <w:marTop w:val="0"/>
          <w:marBottom w:val="0"/>
          <w:divBdr>
            <w:top w:val="none" w:sz="0" w:space="0" w:color="auto"/>
            <w:left w:val="none" w:sz="0" w:space="0" w:color="auto"/>
            <w:bottom w:val="none" w:sz="0" w:space="0" w:color="auto"/>
            <w:right w:val="none" w:sz="0" w:space="0" w:color="auto"/>
          </w:divBdr>
        </w:div>
        <w:div w:id="75789618">
          <w:marLeft w:val="480"/>
          <w:marRight w:val="0"/>
          <w:marTop w:val="0"/>
          <w:marBottom w:val="0"/>
          <w:divBdr>
            <w:top w:val="none" w:sz="0" w:space="0" w:color="auto"/>
            <w:left w:val="none" w:sz="0" w:space="0" w:color="auto"/>
            <w:bottom w:val="none" w:sz="0" w:space="0" w:color="auto"/>
            <w:right w:val="none" w:sz="0" w:space="0" w:color="auto"/>
          </w:divBdr>
        </w:div>
        <w:div w:id="737870149">
          <w:marLeft w:val="480"/>
          <w:marRight w:val="0"/>
          <w:marTop w:val="0"/>
          <w:marBottom w:val="0"/>
          <w:divBdr>
            <w:top w:val="none" w:sz="0" w:space="0" w:color="auto"/>
            <w:left w:val="none" w:sz="0" w:space="0" w:color="auto"/>
            <w:bottom w:val="none" w:sz="0" w:space="0" w:color="auto"/>
            <w:right w:val="none" w:sz="0" w:space="0" w:color="auto"/>
          </w:divBdr>
        </w:div>
        <w:div w:id="697048113">
          <w:marLeft w:val="480"/>
          <w:marRight w:val="0"/>
          <w:marTop w:val="0"/>
          <w:marBottom w:val="0"/>
          <w:divBdr>
            <w:top w:val="none" w:sz="0" w:space="0" w:color="auto"/>
            <w:left w:val="none" w:sz="0" w:space="0" w:color="auto"/>
            <w:bottom w:val="none" w:sz="0" w:space="0" w:color="auto"/>
            <w:right w:val="none" w:sz="0" w:space="0" w:color="auto"/>
          </w:divBdr>
        </w:div>
        <w:div w:id="107942590">
          <w:marLeft w:val="480"/>
          <w:marRight w:val="0"/>
          <w:marTop w:val="0"/>
          <w:marBottom w:val="0"/>
          <w:divBdr>
            <w:top w:val="none" w:sz="0" w:space="0" w:color="auto"/>
            <w:left w:val="none" w:sz="0" w:space="0" w:color="auto"/>
            <w:bottom w:val="none" w:sz="0" w:space="0" w:color="auto"/>
            <w:right w:val="none" w:sz="0" w:space="0" w:color="auto"/>
          </w:divBdr>
        </w:div>
        <w:div w:id="328145140">
          <w:marLeft w:val="480"/>
          <w:marRight w:val="0"/>
          <w:marTop w:val="0"/>
          <w:marBottom w:val="0"/>
          <w:divBdr>
            <w:top w:val="none" w:sz="0" w:space="0" w:color="auto"/>
            <w:left w:val="none" w:sz="0" w:space="0" w:color="auto"/>
            <w:bottom w:val="none" w:sz="0" w:space="0" w:color="auto"/>
            <w:right w:val="none" w:sz="0" w:space="0" w:color="auto"/>
          </w:divBdr>
        </w:div>
        <w:div w:id="1728643937">
          <w:marLeft w:val="480"/>
          <w:marRight w:val="0"/>
          <w:marTop w:val="0"/>
          <w:marBottom w:val="0"/>
          <w:divBdr>
            <w:top w:val="none" w:sz="0" w:space="0" w:color="auto"/>
            <w:left w:val="none" w:sz="0" w:space="0" w:color="auto"/>
            <w:bottom w:val="none" w:sz="0" w:space="0" w:color="auto"/>
            <w:right w:val="none" w:sz="0" w:space="0" w:color="auto"/>
          </w:divBdr>
        </w:div>
        <w:div w:id="818419285">
          <w:marLeft w:val="480"/>
          <w:marRight w:val="0"/>
          <w:marTop w:val="0"/>
          <w:marBottom w:val="0"/>
          <w:divBdr>
            <w:top w:val="none" w:sz="0" w:space="0" w:color="auto"/>
            <w:left w:val="none" w:sz="0" w:space="0" w:color="auto"/>
            <w:bottom w:val="none" w:sz="0" w:space="0" w:color="auto"/>
            <w:right w:val="none" w:sz="0" w:space="0" w:color="auto"/>
          </w:divBdr>
        </w:div>
        <w:div w:id="1169635096">
          <w:marLeft w:val="480"/>
          <w:marRight w:val="0"/>
          <w:marTop w:val="0"/>
          <w:marBottom w:val="0"/>
          <w:divBdr>
            <w:top w:val="none" w:sz="0" w:space="0" w:color="auto"/>
            <w:left w:val="none" w:sz="0" w:space="0" w:color="auto"/>
            <w:bottom w:val="none" w:sz="0" w:space="0" w:color="auto"/>
            <w:right w:val="none" w:sz="0" w:space="0" w:color="auto"/>
          </w:divBdr>
        </w:div>
        <w:div w:id="443160940">
          <w:marLeft w:val="480"/>
          <w:marRight w:val="0"/>
          <w:marTop w:val="0"/>
          <w:marBottom w:val="0"/>
          <w:divBdr>
            <w:top w:val="none" w:sz="0" w:space="0" w:color="auto"/>
            <w:left w:val="none" w:sz="0" w:space="0" w:color="auto"/>
            <w:bottom w:val="none" w:sz="0" w:space="0" w:color="auto"/>
            <w:right w:val="none" w:sz="0" w:space="0" w:color="auto"/>
          </w:divBdr>
        </w:div>
        <w:div w:id="1126237721">
          <w:marLeft w:val="480"/>
          <w:marRight w:val="0"/>
          <w:marTop w:val="0"/>
          <w:marBottom w:val="0"/>
          <w:divBdr>
            <w:top w:val="none" w:sz="0" w:space="0" w:color="auto"/>
            <w:left w:val="none" w:sz="0" w:space="0" w:color="auto"/>
            <w:bottom w:val="none" w:sz="0" w:space="0" w:color="auto"/>
            <w:right w:val="none" w:sz="0" w:space="0" w:color="auto"/>
          </w:divBdr>
        </w:div>
        <w:div w:id="1756050946">
          <w:marLeft w:val="480"/>
          <w:marRight w:val="0"/>
          <w:marTop w:val="0"/>
          <w:marBottom w:val="0"/>
          <w:divBdr>
            <w:top w:val="none" w:sz="0" w:space="0" w:color="auto"/>
            <w:left w:val="none" w:sz="0" w:space="0" w:color="auto"/>
            <w:bottom w:val="none" w:sz="0" w:space="0" w:color="auto"/>
            <w:right w:val="none" w:sz="0" w:space="0" w:color="auto"/>
          </w:divBdr>
        </w:div>
        <w:div w:id="156769644">
          <w:marLeft w:val="480"/>
          <w:marRight w:val="0"/>
          <w:marTop w:val="0"/>
          <w:marBottom w:val="0"/>
          <w:divBdr>
            <w:top w:val="none" w:sz="0" w:space="0" w:color="auto"/>
            <w:left w:val="none" w:sz="0" w:space="0" w:color="auto"/>
            <w:bottom w:val="none" w:sz="0" w:space="0" w:color="auto"/>
            <w:right w:val="none" w:sz="0" w:space="0" w:color="auto"/>
          </w:divBdr>
        </w:div>
        <w:div w:id="1269311076">
          <w:marLeft w:val="480"/>
          <w:marRight w:val="0"/>
          <w:marTop w:val="0"/>
          <w:marBottom w:val="0"/>
          <w:divBdr>
            <w:top w:val="none" w:sz="0" w:space="0" w:color="auto"/>
            <w:left w:val="none" w:sz="0" w:space="0" w:color="auto"/>
            <w:bottom w:val="none" w:sz="0" w:space="0" w:color="auto"/>
            <w:right w:val="none" w:sz="0" w:space="0" w:color="auto"/>
          </w:divBdr>
        </w:div>
        <w:div w:id="1345669844">
          <w:marLeft w:val="480"/>
          <w:marRight w:val="0"/>
          <w:marTop w:val="0"/>
          <w:marBottom w:val="0"/>
          <w:divBdr>
            <w:top w:val="none" w:sz="0" w:space="0" w:color="auto"/>
            <w:left w:val="none" w:sz="0" w:space="0" w:color="auto"/>
            <w:bottom w:val="none" w:sz="0" w:space="0" w:color="auto"/>
            <w:right w:val="none" w:sz="0" w:space="0" w:color="auto"/>
          </w:divBdr>
        </w:div>
        <w:div w:id="1455444414">
          <w:marLeft w:val="480"/>
          <w:marRight w:val="0"/>
          <w:marTop w:val="0"/>
          <w:marBottom w:val="0"/>
          <w:divBdr>
            <w:top w:val="none" w:sz="0" w:space="0" w:color="auto"/>
            <w:left w:val="none" w:sz="0" w:space="0" w:color="auto"/>
            <w:bottom w:val="none" w:sz="0" w:space="0" w:color="auto"/>
            <w:right w:val="none" w:sz="0" w:space="0" w:color="auto"/>
          </w:divBdr>
        </w:div>
        <w:div w:id="50663767">
          <w:marLeft w:val="480"/>
          <w:marRight w:val="0"/>
          <w:marTop w:val="0"/>
          <w:marBottom w:val="0"/>
          <w:divBdr>
            <w:top w:val="none" w:sz="0" w:space="0" w:color="auto"/>
            <w:left w:val="none" w:sz="0" w:space="0" w:color="auto"/>
            <w:bottom w:val="none" w:sz="0" w:space="0" w:color="auto"/>
            <w:right w:val="none" w:sz="0" w:space="0" w:color="auto"/>
          </w:divBdr>
        </w:div>
        <w:div w:id="904148866">
          <w:marLeft w:val="480"/>
          <w:marRight w:val="0"/>
          <w:marTop w:val="0"/>
          <w:marBottom w:val="0"/>
          <w:divBdr>
            <w:top w:val="none" w:sz="0" w:space="0" w:color="auto"/>
            <w:left w:val="none" w:sz="0" w:space="0" w:color="auto"/>
            <w:bottom w:val="none" w:sz="0" w:space="0" w:color="auto"/>
            <w:right w:val="none" w:sz="0" w:space="0" w:color="auto"/>
          </w:divBdr>
        </w:div>
        <w:div w:id="460148140">
          <w:marLeft w:val="480"/>
          <w:marRight w:val="0"/>
          <w:marTop w:val="0"/>
          <w:marBottom w:val="0"/>
          <w:divBdr>
            <w:top w:val="none" w:sz="0" w:space="0" w:color="auto"/>
            <w:left w:val="none" w:sz="0" w:space="0" w:color="auto"/>
            <w:bottom w:val="none" w:sz="0" w:space="0" w:color="auto"/>
            <w:right w:val="none" w:sz="0" w:space="0" w:color="auto"/>
          </w:divBdr>
        </w:div>
      </w:divsChild>
    </w:div>
    <w:div w:id="1580795246">
      <w:bodyDiv w:val="1"/>
      <w:marLeft w:val="0"/>
      <w:marRight w:val="0"/>
      <w:marTop w:val="0"/>
      <w:marBottom w:val="0"/>
      <w:divBdr>
        <w:top w:val="none" w:sz="0" w:space="0" w:color="auto"/>
        <w:left w:val="none" w:sz="0" w:space="0" w:color="auto"/>
        <w:bottom w:val="none" w:sz="0" w:space="0" w:color="auto"/>
        <w:right w:val="none" w:sz="0" w:space="0" w:color="auto"/>
      </w:divBdr>
    </w:div>
    <w:div w:id="1581253399">
      <w:bodyDiv w:val="1"/>
      <w:marLeft w:val="0"/>
      <w:marRight w:val="0"/>
      <w:marTop w:val="0"/>
      <w:marBottom w:val="0"/>
      <w:divBdr>
        <w:top w:val="none" w:sz="0" w:space="0" w:color="auto"/>
        <w:left w:val="none" w:sz="0" w:space="0" w:color="auto"/>
        <w:bottom w:val="none" w:sz="0" w:space="0" w:color="auto"/>
        <w:right w:val="none" w:sz="0" w:space="0" w:color="auto"/>
      </w:divBdr>
    </w:div>
    <w:div w:id="1581716618">
      <w:bodyDiv w:val="1"/>
      <w:marLeft w:val="0"/>
      <w:marRight w:val="0"/>
      <w:marTop w:val="0"/>
      <w:marBottom w:val="0"/>
      <w:divBdr>
        <w:top w:val="none" w:sz="0" w:space="0" w:color="auto"/>
        <w:left w:val="none" w:sz="0" w:space="0" w:color="auto"/>
        <w:bottom w:val="none" w:sz="0" w:space="0" w:color="auto"/>
        <w:right w:val="none" w:sz="0" w:space="0" w:color="auto"/>
      </w:divBdr>
    </w:div>
    <w:div w:id="1581794621">
      <w:bodyDiv w:val="1"/>
      <w:marLeft w:val="0"/>
      <w:marRight w:val="0"/>
      <w:marTop w:val="0"/>
      <w:marBottom w:val="0"/>
      <w:divBdr>
        <w:top w:val="none" w:sz="0" w:space="0" w:color="auto"/>
        <w:left w:val="none" w:sz="0" w:space="0" w:color="auto"/>
        <w:bottom w:val="none" w:sz="0" w:space="0" w:color="auto"/>
        <w:right w:val="none" w:sz="0" w:space="0" w:color="auto"/>
      </w:divBdr>
      <w:divsChild>
        <w:div w:id="476916399">
          <w:marLeft w:val="480"/>
          <w:marRight w:val="0"/>
          <w:marTop w:val="0"/>
          <w:marBottom w:val="0"/>
          <w:divBdr>
            <w:top w:val="none" w:sz="0" w:space="0" w:color="auto"/>
            <w:left w:val="none" w:sz="0" w:space="0" w:color="auto"/>
            <w:bottom w:val="none" w:sz="0" w:space="0" w:color="auto"/>
            <w:right w:val="none" w:sz="0" w:space="0" w:color="auto"/>
          </w:divBdr>
        </w:div>
        <w:div w:id="561064107">
          <w:marLeft w:val="480"/>
          <w:marRight w:val="0"/>
          <w:marTop w:val="0"/>
          <w:marBottom w:val="0"/>
          <w:divBdr>
            <w:top w:val="none" w:sz="0" w:space="0" w:color="auto"/>
            <w:left w:val="none" w:sz="0" w:space="0" w:color="auto"/>
            <w:bottom w:val="none" w:sz="0" w:space="0" w:color="auto"/>
            <w:right w:val="none" w:sz="0" w:space="0" w:color="auto"/>
          </w:divBdr>
        </w:div>
        <w:div w:id="931739414">
          <w:marLeft w:val="480"/>
          <w:marRight w:val="0"/>
          <w:marTop w:val="0"/>
          <w:marBottom w:val="0"/>
          <w:divBdr>
            <w:top w:val="none" w:sz="0" w:space="0" w:color="auto"/>
            <w:left w:val="none" w:sz="0" w:space="0" w:color="auto"/>
            <w:bottom w:val="none" w:sz="0" w:space="0" w:color="auto"/>
            <w:right w:val="none" w:sz="0" w:space="0" w:color="auto"/>
          </w:divBdr>
        </w:div>
        <w:div w:id="1542665939">
          <w:marLeft w:val="480"/>
          <w:marRight w:val="0"/>
          <w:marTop w:val="0"/>
          <w:marBottom w:val="0"/>
          <w:divBdr>
            <w:top w:val="none" w:sz="0" w:space="0" w:color="auto"/>
            <w:left w:val="none" w:sz="0" w:space="0" w:color="auto"/>
            <w:bottom w:val="none" w:sz="0" w:space="0" w:color="auto"/>
            <w:right w:val="none" w:sz="0" w:space="0" w:color="auto"/>
          </w:divBdr>
        </w:div>
        <w:div w:id="1464033712">
          <w:marLeft w:val="480"/>
          <w:marRight w:val="0"/>
          <w:marTop w:val="0"/>
          <w:marBottom w:val="0"/>
          <w:divBdr>
            <w:top w:val="none" w:sz="0" w:space="0" w:color="auto"/>
            <w:left w:val="none" w:sz="0" w:space="0" w:color="auto"/>
            <w:bottom w:val="none" w:sz="0" w:space="0" w:color="auto"/>
            <w:right w:val="none" w:sz="0" w:space="0" w:color="auto"/>
          </w:divBdr>
        </w:div>
        <w:div w:id="1117720368">
          <w:marLeft w:val="480"/>
          <w:marRight w:val="0"/>
          <w:marTop w:val="0"/>
          <w:marBottom w:val="0"/>
          <w:divBdr>
            <w:top w:val="none" w:sz="0" w:space="0" w:color="auto"/>
            <w:left w:val="none" w:sz="0" w:space="0" w:color="auto"/>
            <w:bottom w:val="none" w:sz="0" w:space="0" w:color="auto"/>
            <w:right w:val="none" w:sz="0" w:space="0" w:color="auto"/>
          </w:divBdr>
        </w:div>
        <w:div w:id="809058504">
          <w:marLeft w:val="480"/>
          <w:marRight w:val="0"/>
          <w:marTop w:val="0"/>
          <w:marBottom w:val="0"/>
          <w:divBdr>
            <w:top w:val="none" w:sz="0" w:space="0" w:color="auto"/>
            <w:left w:val="none" w:sz="0" w:space="0" w:color="auto"/>
            <w:bottom w:val="none" w:sz="0" w:space="0" w:color="auto"/>
            <w:right w:val="none" w:sz="0" w:space="0" w:color="auto"/>
          </w:divBdr>
        </w:div>
        <w:div w:id="1720860636">
          <w:marLeft w:val="480"/>
          <w:marRight w:val="0"/>
          <w:marTop w:val="0"/>
          <w:marBottom w:val="0"/>
          <w:divBdr>
            <w:top w:val="none" w:sz="0" w:space="0" w:color="auto"/>
            <w:left w:val="none" w:sz="0" w:space="0" w:color="auto"/>
            <w:bottom w:val="none" w:sz="0" w:space="0" w:color="auto"/>
            <w:right w:val="none" w:sz="0" w:space="0" w:color="auto"/>
          </w:divBdr>
        </w:div>
        <w:div w:id="1810201301">
          <w:marLeft w:val="480"/>
          <w:marRight w:val="0"/>
          <w:marTop w:val="0"/>
          <w:marBottom w:val="0"/>
          <w:divBdr>
            <w:top w:val="none" w:sz="0" w:space="0" w:color="auto"/>
            <w:left w:val="none" w:sz="0" w:space="0" w:color="auto"/>
            <w:bottom w:val="none" w:sz="0" w:space="0" w:color="auto"/>
            <w:right w:val="none" w:sz="0" w:space="0" w:color="auto"/>
          </w:divBdr>
        </w:div>
        <w:div w:id="1911302373">
          <w:marLeft w:val="480"/>
          <w:marRight w:val="0"/>
          <w:marTop w:val="0"/>
          <w:marBottom w:val="0"/>
          <w:divBdr>
            <w:top w:val="none" w:sz="0" w:space="0" w:color="auto"/>
            <w:left w:val="none" w:sz="0" w:space="0" w:color="auto"/>
            <w:bottom w:val="none" w:sz="0" w:space="0" w:color="auto"/>
            <w:right w:val="none" w:sz="0" w:space="0" w:color="auto"/>
          </w:divBdr>
        </w:div>
        <w:div w:id="1910311034">
          <w:marLeft w:val="480"/>
          <w:marRight w:val="0"/>
          <w:marTop w:val="0"/>
          <w:marBottom w:val="0"/>
          <w:divBdr>
            <w:top w:val="none" w:sz="0" w:space="0" w:color="auto"/>
            <w:left w:val="none" w:sz="0" w:space="0" w:color="auto"/>
            <w:bottom w:val="none" w:sz="0" w:space="0" w:color="auto"/>
            <w:right w:val="none" w:sz="0" w:space="0" w:color="auto"/>
          </w:divBdr>
        </w:div>
        <w:div w:id="954486390">
          <w:marLeft w:val="480"/>
          <w:marRight w:val="0"/>
          <w:marTop w:val="0"/>
          <w:marBottom w:val="0"/>
          <w:divBdr>
            <w:top w:val="none" w:sz="0" w:space="0" w:color="auto"/>
            <w:left w:val="none" w:sz="0" w:space="0" w:color="auto"/>
            <w:bottom w:val="none" w:sz="0" w:space="0" w:color="auto"/>
            <w:right w:val="none" w:sz="0" w:space="0" w:color="auto"/>
          </w:divBdr>
        </w:div>
        <w:div w:id="928654631">
          <w:marLeft w:val="480"/>
          <w:marRight w:val="0"/>
          <w:marTop w:val="0"/>
          <w:marBottom w:val="0"/>
          <w:divBdr>
            <w:top w:val="none" w:sz="0" w:space="0" w:color="auto"/>
            <w:left w:val="none" w:sz="0" w:space="0" w:color="auto"/>
            <w:bottom w:val="none" w:sz="0" w:space="0" w:color="auto"/>
            <w:right w:val="none" w:sz="0" w:space="0" w:color="auto"/>
          </w:divBdr>
        </w:div>
        <w:div w:id="1545480926">
          <w:marLeft w:val="480"/>
          <w:marRight w:val="0"/>
          <w:marTop w:val="0"/>
          <w:marBottom w:val="0"/>
          <w:divBdr>
            <w:top w:val="none" w:sz="0" w:space="0" w:color="auto"/>
            <w:left w:val="none" w:sz="0" w:space="0" w:color="auto"/>
            <w:bottom w:val="none" w:sz="0" w:space="0" w:color="auto"/>
            <w:right w:val="none" w:sz="0" w:space="0" w:color="auto"/>
          </w:divBdr>
        </w:div>
        <w:div w:id="350568658">
          <w:marLeft w:val="480"/>
          <w:marRight w:val="0"/>
          <w:marTop w:val="0"/>
          <w:marBottom w:val="0"/>
          <w:divBdr>
            <w:top w:val="none" w:sz="0" w:space="0" w:color="auto"/>
            <w:left w:val="none" w:sz="0" w:space="0" w:color="auto"/>
            <w:bottom w:val="none" w:sz="0" w:space="0" w:color="auto"/>
            <w:right w:val="none" w:sz="0" w:space="0" w:color="auto"/>
          </w:divBdr>
        </w:div>
        <w:div w:id="1674645256">
          <w:marLeft w:val="480"/>
          <w:marRight w:val="0"/>
          <w:marTop w:val="0"/>
          <w:marBottom w:val="0"/>
          <w:divBdr>
            <w:top w:val="none" w:sz="0" w:space="0" w:color="auto"/>
            <w:left w:val="none" w:sz="0" w:space="0" w:color="auto"/>
            <w:bottom w:val="none" w:sz="0" w:space="0" w:color="auto"/>
            <w:right w:val="none" w:sz="0" w:space="0" w:color="auto"/>
          </w:divBdr>
        </w:div>
        <w:div w:id="1043137423">
          <w:marLeft w:val="480"/>
          <w:marRight w:val="0"/>
          <w:marTop w:val="0"/>
          <w:marBottom w:val="0"/>
          <w:divBdr>
            <w:top w:val="none" w:sz="0" w:space="0" w:color="auto"/>
            <w:left w:val="none" w:sz="0" w:space="0" w:color="auto"/>
            <w:bottom w:val="none" w:sz="0" w:space="0" w:color="auto"/>
            <w:right w:val="none" w:sz="0" w:space="0" w:color="auto"/>
          </w:divBdr>
        </w:div>
        <w:div w:id="2133861931">
          <w:marLeft w:val="480"/>
          <w:marRight w:val="0"/>
          <w:marTop w:val="0"/>
          <w:marBottom w:val="0"/>
          <w:divBdr>
            <w:top w:val="none" w:sz="0" w:space="0" w:color="auto"/>
            <w:left w:val="none" w:sz="0" w:space="0" w:color="auto"/>
            <w:bottom w:val="none" w:sz="0" w:space="0" w:color="auto"/>
            <w:right w:val="none" w:sz="0" w:space="0" w:color="auto"/>
          </w:divBdr>
        </w:div>
        <w:div w:id="1208100513">
          <w:marLeft w:val="480"/>
          <w:marRight w:val="0"/>
          <w:marTop w:val="0"/>
          <w:marBottom w:val="0"/>
          <w:divBdr>
            <w:top w:val="none" w:sz="0" w:space="0" w:color="auto"/>
            <w:left w:val="none" w:sz="0" w:space="0" w:color="auto"/>
            <w:bottom w:val="none" w:sz="0" w:space="0" w:color="auto"/>
            <w:right w:val="none" w:sz="0" w:space="0" w:color="auto"/>
          </w:divBdr>
        </w:div>
        <w:div w:id="89475509">
          <w:marLeft w:val="480"/>
          <w:marRight w:val="0"/>
          <w:marTop w:val="0"/>
          <w:marBottom w:val="0"/>
          <w:divBdr>
            <w:top w:val="none" w:sz="0" w:space="0" w:color="auto"/>
            <w:left w:val="none" w:sz="0" w:space="0" w:color="auto"/>
            <w:bottom w:val="none" w:sz="0" w:space="0" w:color="auto"/>
            <w:right w:val="none" w:sz="0" w:space="0" w:color="auto"/>
          </w:divBdr>
        </w:div>
        <w:div w:id="1253932175">
          <w:marLeft w:val="480"/>
          <w:marRight w:val="0"/>
          <w:marTop w:val="0"/>
          <w:marBottom w:val="0"/>
          <w:divBdr>
            <w:top w:val="none" w:sz="0" w:space="0" w:color="auto"/>
            <w:left w:val="none" w:sz="0" w:space="0" w:color="auto"/>
            <w:bottom w:val="none" w:sz="0" w:space="0" w:color="auto"/>
            <w:right w:val="none" w:sz="0" w:space="0" w:color="auto"/>
          </w:divBdr>
        </w:div>
        <w:div w:id="696084506">
          <w:marLeft w:val="480"/>
          <w:marRight w:val="0"/>
          <w:marTop w:val="0"/>
          <w:marBottom w:val="0"/>
          <w:divBdr>
            <w:top w:val="none" w:sz="0" w:space="0" w:color="auto"/>
            <w:left w:val="none" w:sz="0" w:space="0" w:color="auto"/>
            <w:bottom w:val="none" w:sz="0" w:space="0" w:color="auto"/>
            <w:right w:val="none" w:sz="0" w:space="0" w:color="auto"/>
          </w:divBdr>
        </w:div>
        <w:div w:id="1543980500">
          <w:marLeft w:val="480"/>
          <w:marRight w:val="0"/>
          <w:marTop w:val="0"/>
          <w:marBottom w:val="0"/>
          <w:divBdr>
            <w:top w:val="none" w:sz="0" w:space="0" w:color="auto"/>
            <w:left w:val="none" w:sz="0" w:space="0" w:color="auto"/>
            <w:bottom w:val="none" w:sz="0" w:space="0" w:color="auto"/>
            <w:right w:val="none" w:sz="0" w:space="0" w:color="auto"/>
          </w:divBdr>
        </w:div>
        <w:div w:id="2058510802">
          <w:marLeft w:val="480"/>
          <w:marRight w:val="0"/>
          <w:marTop w:val="0"/>
          <w:marBottom w:val="0"/>
          <w:divBdr>
            <w:top w:val="none" w:sz="0" w:space="0" w:color="auto"/>
            <w:left w:val="none" w:sz="0" w:space="0" w:color="auto"/>
            <w:bottom w:val="none" w:sz="0" w:space="0" w:color="auto"/>
            <w:right w:val="none" w:sz="0" w:space="0" w:color="auto"/>
          </w:divBdr>
        </w:div>
        <w:div w:id="1615095105">
          <w:marLeft w:val="480"/>
          <w:marRight w:val="0"/>
          <w:marTop w:val="0"/>
          <w:marBottom w:val="0"/>
          <w:divBdr>
            <w:top w:val="none" w:sz="0" w:space="0" w:color="auto"/>
            <w:left w:val="none" w:sz="0" w:space="0" w:color="auto"/>
            <w:bottom w:val="none" w:sz="0" w:space="0" w:color="auto"/>
            <w:right w:val="none" w:sz="0" w:space="0" w:color="auto"/>
          </w:divBdr>
        </w:div>
        <w:div w:id="414985164">
          <w:marLeft w:val="480"/>
          <w:marRight w:val="0"/>
          <w:marTop w:val="0"/>
          <w:marBottom w:val="0"/>
          <w:divBdr>
            <w:top w:val="none" w:sz="0" w:space="0" w:color="auto"/>
            <w:left w:val="none" w:sz="0" w:space="0" w:color="auto"/>
            <w:bottom w:val="none" w:sz="0" w:space="0" w:color="auto"/>
            <w:right w:val="none" w:sz="0" w:space="0" w:color="auto"/>
          </w:divBdr>
        </w:div>
        <w:div w:id="1099595206">
          <w:marLeft w:val="480"/>
          <w:marRight w:val="0"/>
          <w:marTop w:val="0"/>
          <w:marBottom w:val="0"/>
          <w:divBdr>
            <w:top w:val="none" w:sz="0" w:space="0" w:color="auto"/>
            <w:left w:val="none" w:sz="0" w:space="0" w:color="auto"/>
            <w:bottom w:val="none" w:sz="0" w:space="0" w:color="auto"/>
            <w:right w:val="none" w:sz="0" w:space="0" w:color="auto"/>
          </w:divBdr>
        </w:div>
        <w:div w:id="986937927">
          <w:marLeft w:val="480"/>
          <w:marRight w:val="0"/>
          <w:marTop w:val="0"/>
          <w:marBottom w:val="0"/>
          <w:divBdr>
            <w:top w:val="none" w:sz="0" w:space="0" w:color="auto"/>
            <w:left w:val="none" w:sz="0" w:space="0" w:color="auto"/>
            <w:bottom w:val="none" w:sz="0" w:space="0" w:color="auto"/>
            <w:right w:val="none" w:sz="0" w:space="0" w:color="auto"/>
          </w:divBdr>
        </w:div>
        <w:div w:id="703940599">
          <w:marLeft w:val="480"/>
          <w:marRight w:val="0"/>
          <w:marTop w:val="0"/>
          <w:marBottom w:val="0"/>
          <w:divBdr>
            <w:top w:val="none" w:sz="0" w:space="0" w:color="auto"/>
            <w:left w:val="none" w:sz="0" w:space="0" w:color="auto"/>
            <w:bottom w:val="none" w:sz="0" w:space="0" w:color="auto"/>
            <w:right w:val="none" w:sz="0" w:space="0" w:color="auto"/>
          </w:divBdr>
        </w:div>
        <w:div w:id="1809276843">
          <w:marLeft w:val="480"/>
          <w:marRight w:val="0"/>
          <w:marTop w:val="0"/>
          <w:marBottom w:val="0"/>
          <w:divBdr>
            <w:top w:val="none" w:sz="0" w:space="0" w:color="auto"/>
            <w:left w:val="none" w:sz="0" w:space="0" w:color="auto"/>
            <w:bottom w:val="none" w:sz="0" w:space="0" w:color="auto"/>
            <w:right w:val="none" w:sz="0" w:space="0" w:color="auto"/>
          </w:divBdr>
        </w:div>
        <w:div w:id="1101415399">
          <w:marLeft w:val="480"/>
          <w:marRight w:val="0"/>
          <w:marTop w:val="0"/>
          <w:marBottom w:val="0"/>
          <w:divBdr>
            <w:top w:val="none" w:sz="0" w:space="0" w:color="auto"/>
            <w:left w:val="none" w:sz="0" w:space="0" w:color="auto"/>
            <w:bottom w:val="none" w:sz="0" w:space="0" w:color="auto"/>
            <w:right w:val="none" w:sz="0" w:space="0" w:color="auto"/>
          </w:divBdr>
        </w:div>
        <w:div w:id="440229006">
          <w:marLeft w:val="480"/>
          <w:marRight w:val="0"/>
          <w:marTop w:val="0"/>
          <w:marBottom w:val="0"/>
          <w:divBdr>
            <w:top w:val="none" w:sz="0" w:space="0" w:color="auto"/>
            <w:left w:val="none" w:sz="0" w:space="0" w:color="auto"/>
            <w:bottom w:val="none" w:sz="0" w:space="0" w:color="auto"/>
            <w:right w:val="none" w:sz="0" w:space="0" w:color="auto"/>
          </w:divBdr>
        </w:div>
        <w:div w:id="1654601380">
          <w:marLeft w:val="480"/>
          <w:marRight w:val="0"/>
          <w:marTop w:val="0"/>
          <w:marBottom w:val="0"/>
          <w:divBdr>
            <w:top w:val="none" w:sz="0" w:space="0" w:color="auto"/>
            <w:left w:val="none" w:sz="0" w:space="0" w:color="auto"/>
            <w:bottom w:val="none" w:sz="0" w:space="0" w:color="auto"/>
            <w:right w:val="none" w:sz="0" w:space="0" w:color="auto"/>
          </w:divBdr>
        </w:div>
        <w:div w:id="1033962158">
          <w:marLeft w:val="480"/>
          <w:marRight w:val="0"/>
          <w:marTop w:val="0"/>
          <w:marBottom w:val="0"/>
          <w:divBdr>
            <w:top w:val="none" w:sz="0" w:space="0" w:color="auto"/>
            <w:left w:val="none" w:sz="0" w:space="0" w:color="auto"/>
            <w:bottom w:val="none" w:sz="0" w:space="0" w:color="auto"/>
            <w:right w:val="none" w:sz="0" w:space="0" w:color="auto"/>
          </w:divBdr>
        </w:div>
        <w:div w:id="1156414294">
          <w:marLeft w:val="480"/>
          <w:marRight w:val="0"/>
          <w:marTop w:val="0"/>
          <w:marBottom w:val="0"/>
          <w:divBdr>
            <w:top w:val="none" w:sz="0" w:space="0" w:color="auto"/>
            <w:left w:val="none" w:sz="0" w:space="0" w:color="auto"/>
            <w:bottom w:val="none" w:sz="0" w:space="0" w:color="auto"/>
            <w:right w:val="none" w:sz="0" w:space="0" w:color="auto"/>
          </w:divBdr>
        </w:div>
        <w:div w:id="1344437198">
          <w:marLeft w:val="480"/>
          <w:marRight w:val="0"/>
          <w:marTop w:val="0"/>
          <w:marBottom w:val="0"/>
          <w:divBdr>
            <w:top w:val="none" w:sz="0" w:space="0" w:color="auto"/>
            <w:left w:val="none" w:sz="0" w:space="0" w:color="auto"/>
            <w:bottom w:val="none" w:sz="0" w:space="0" w:color="auto"/>
            <w:right w:val="none" w:sz="0" w:space="0" w:color="auto"/>
          </w:divBdr>
        </w:div>
        <w:div w:id="717243560">
          <w:marLeft w:val="480"/>
          <w:marRight w:val="0"/>
          <w:marTop w:val="0"/>
          <w:marBottom w:val="0"/>
          <w:divBdr>
            <w:top w:val="none" w:sz="0" w:space="0" w:color="auto"/>
            <w:left w:val="none" w:sz="0" w:space="0" w:color="auto"/>
            <w:bottom w:val="none" w:sz="0" w:space="0" w:color="auto"/>
            <w:right w:val="none" w:sz="0" w:space="0" w:color="auto"/>
          </w:divBdr>
        </w:div>
        <w:div w:id="201670227">
          <w:marLeft w:val="480"/>
          <w:marRight w:val="0"/>
          <w:marTop w:val="0"/>
          <w:marBottom w:val="0"/>
          <w:divBdr>
            <w:top w:val="none" w:sz="0" w:space="0" w:color="auto"/>
            <w:left w:val="none" w:sz="0" w:space="0" w:color="auto"/>
            <w:bottom w:val="none" w:sz="0" w:space="0" w:color="auto"/>
            <w:right w:val="none" w:sz="0" w:space="0" w:color="auto"/>
          </w:divBdr>
        </w:div>
        <w:div w:id="508368997">
          <w:marLeft w:val="480"/>
          <w:marRight w:val="0"/>
          <w:marTop w:val="0"/>
          <w:marBottom w:val="0"/>
          <w:divBdr>
            <w:top w:val="none" w:sz="0" w:space="0" w:color="auto"/>
            <w:left w:val="none" w:sz="0" w:space="0" w:color="auto"/>
            <w:bottom w:val="none" w:sz="0" w:space="0" w:color="auto"/>
            <w:right w:val="none" w:sz="0" w:space="0" w:color="auto"/>
          </w:divBdr>
        </w:div>
        <w:div w:id="1733383868">
          <w:marLeft w:val="480"/>
          <w:marRight w:val="0"/>
          <w:marTop w:val="0"/>
          <w:marBottom w:val="0"/>
          <w:divBdr>
            <w:top w:val="none" w:sz="0" w:space="0" w:color="auto"/>
            <w:left w:val="none" w:sz="0" w:space="0" w:color="auto"/>
            <w:bottom w:val="none" w:sz="0" w:space="0" w:color="auto"/>
            <w:right w:val="none" w:sz="0" w:space="0" w:color="auto"/>
          </w:divBdr>
        </w:div>
        <w:div w:id="284311702">
          <w:marLeft w:val="480"/>
          <w:marRight w:val="0"/>
          <w:marTop w:val="0"/>
          <w:marBottom w:val="0"/>
          <w:divBdr>
            <w:top w:val="none" w:sz="0" w:space="0" w:color="auto"/>
            <w:left w:val="none" w:sz="0" w:space="0" w:color="auto"/>
            <w:bottom w:val="none" w:sz="0" w:space="0" w:color="auto"/>
            <w:right w:val="none" w:sz="0" w:space="0" w:color="auto"/>
          </w:divBdr>
        </w:div>
        <w:div w:id="1251767876">
          <w:marLeft w:val="480"/>
          <w:marRight w:val="0"/>
          <w:marTop w:val="0"/>
          <w:marBottom w:val="0"/>
          <w:divBdr>
            <w:top w:val="none" w:sz="0" w:space="0" w:color="auto"/>
            <w:left w:val="none" w:sz="0" w:space="0" w:color="auto"/>
            <w:bottom w:val="none" w:sz="0" w:space="0" w:color="auto"/>
            <w:right w:val="none" w:sz="0" w:space="0" w:color="auto"/>
          </w:divBdr>
        </w:div>
        <w:div w:id="1147435720">
          <w:marLeft w:val="480"/>
          <w:marRight w:val="0"/>
          <w:marTop w:val="0"/>
          <w:marBottom w:val="0"/>
          <w:divBdr>
            <w:top w:val="none" w:sz="0" w:space="0" w:color="auto"/>
            <w:left w:val="none" w:sz="0" w:space="0" w:color="auto"/>
            <w:bottom w:val="none" w:sz="0" w:space="0" w:color="auto"/>
            <w:right w:val="none" w:sz="0" w:space="0" w:color="auto"/>
          </w:divBdr>
        </w:div>
        <w:div w:id="69274676">
          <w:marLeft w:val="480"/>
          <w:marRight w:val="0"/>
          <w:marTop w:val="0"/>
          <w:marBottom w:val="0"/>
          <w:divBdr>
            <w:top w:val="none" w:sz="0" w:space="0" w:color="auto"/>
            <w:left w:val="none" w:sz="0" w:space="0" w:color="auto"/>
            <w:bottom w:val="none" w:sz="0" w:space="0" w:color="auto"/>
            <w:right w:val="none" w:sz="0" w:space="0" w:color="auto"/>
          </w:divBdr>
        </w:div>
        <w:div w:id="903370693">
          <w:marLeft w:val="480"/>
          <w:marRight w:val="0"/>
          <w:marTop w:val="0"/>
          <w:marBottom w:val="0"/>
          <w:divBdr>
            <w:top w:val="none" w:sz="0" w:space="0" w:color="auto"/>
            <w:left w:val="none" w:sz="0" w:space="0" w:color="auto"/>
            <w:bottom w:val="none" w:sz="0" w:space="0" w:color="auto"/>
            <w:right w:val="none" w:sz="0" w:space="0" w:color="auto"/>
          </w:divBdr>
        </w:div>
        <w:div w:id="890384713">
          <w:marLeft w:val="480"/>
          <w:marRight w:val="0"/>
          <w:marTop w:val="0"/>
          <w:marBottom w:val="0"/>
          <w:divBdr>
            <w:top w:val="none" w:sz="0" w:space="0" w:color="auto"/>
            <w:left w:val="none" w:sz="0" w:space="0" w:color="auto"/>
            <w:bottom w:val="none" w:sz="0" w:space="0" w:color="auto"/>
            <w:right w:val="none" w:sz="0" w:space="0" w:color="auto"/>
          </w:divBdr>
        </w:div>
        <w:div w:id="1289699999">
          <w:marLeft w:val="480"/>
          <w:marRight w:val="0"/>
          <w:marTop w:val="0"/>
          <w:marBottom w:val="0"/>
          <w:divBdr>
            <w:top w:val="none" w:sz="0" w:space="0" w:color="auto"/>
            <w:left w:val="none" w:sz="0" w:space="0" w:color="auto"/>
            <w:bottom w:val="none" w:sz="0" w:space="0" w:color="auto"/>
            <w:right w:val="none" w:sz="0" w:space="0" w:color="auto"/>
          </w:divBdr>
        </w:div>
        <w:div w:id="1841458102">
          <w:marLeft w:val="480"/>
          <w:marRight w:val="0"/>
          <w:marTop w:val="0"/>
          <w:marBottom w:val="0"/>
          <w:divBdr>
            <w:top w:val="none" w:sz="0" w:space="0" w:color="auto"/>
            <w:left w:val="none" w:sz="0" w:space="0" w:color="auto"/>
            <w:bottom w:val="none" w:sz="0" w:space="0" w:color="auto"/>
            <w:right w:val="none" w:sz="0" w:space="0" w:color="auto"/>
          </w:divBdr>
        </w:div>
        <w:div w:id="1208373244">
          <w:marLeft w:val="480"/>
          <w:marRight w:val="0"/>
          <w:marTop w:val="0"/>
          <w:marBottom w:val="0"/>
          <w:divBdr>
            <w:top w:val="none" w:sz="0" w:space="0" w:color="auto"/>
            <w:left w:val="none" w:sz="0" w:space="0" w:color="auto"/>
            <w:bottom w:val="none" w:sz="0" w:space="0" w:color="auto"/>
            <w:right w:val="none" w:sz="0" w:space="0" w:color="auto"/>
          </w:divBdr>
        </w:div>
        <w:div w:id="226381977">
          <w:marLeft w:val="480"/>
          <w:marRight w:val="0"/>
          <w:marTop w:val="0"/>
          <w:marBottom w:val="0"/>
          <w:divBdr>
            <w:top w:val="none" w:sz="0" w:space="0" w:color="auto"/>
            <w:left w:val="none" w:sz="0" w:space="0" w:color="auto"/>
            <w:bottom w:val="none" w:sz="0" w:space="0" w:color="auto"/>
            <w:right w:val="none" w:sz="0" w:space="0" w:color="auto"/>
          </w:divBdr>
        </w:div>
        <w:div w:id="770009365">
          <w:marLeft w:val="480"/>
          <w:marRight w:val="0"/>
          <w:marTop w:val="0"/>
          <w:marBottom w:val="0"/>
          <w:divBdr>
            <w:top w:val="none" w:sz="0" w:space="0" w:color="auto"/>
            <w:left w:val="none" w:sz="0" w:space="0" w:color="auto"/>
            <w:bottom w:val="none" w:sz="0" w:space="0" w:color="auto"/>
            <w:right w:val="none" w:sz="0" w:space="0" w:color="auto"/>
          </w:divBdr>
        </w:div>
        <w:div w:id="1887908088">
          <w:marLeft w:val="480"/>
          <w:marRight w:val="0"/>
          <w:marTop w:val="0"/>
          <w:marBottom w:val="0"/>
          <w:divBdr>
            <w:top w:val="none" w:sz="0" w:space="0" w:color="auto"/>
            <w:left w:val="none" w:sz="0" w:space="0" w:color="auto"/>
            <w:bottom w:val="none" w:sz="0" w:space="0" w:color="auto"/>
            <w:right w:val="none" w:sz="0" w:space="0" w:color="auto"/>
          </w:divBdr>
        </w:div>
        <w:div w:id="1033044846">
          <w:marLeft w:val="480"/>
          <w:marRight w:val="0"/>
          <w:marTop w:val="0"/>
          <w:marBottom w:val="0"/>
          <w:divBdr>
            <w:top w:val="none" w:sz="0" w:space="0" w:color="auto"/>
            <w:left w:val="none" w:sz="0" w:space="0" w:color="auto"/>
            <w:bottom w:val="none" w:sz="0" w:space="0" w:color="auto"/>
            <w:right w:val="none" w:sz="0" w:space="0" w:color="auto"/>
          </w:divBdr>
        </w:div>
        <w:div w:id="544486306">
          <w:marLeft w:val="480"/>
          <w:marRight w:val="0"/>
          <w:marTop w:val="0"/>
          <w:marBottom w:val="0"/>
          <w:divBdr>
            <w:top w:val="none" w:sz="0" w:space="0" w:color="auto"/>
            <w:left w:val="none" w:sz="0" w:space="0" w:color="auto"/>
            <w:bottom w:val="none" w:sz="0" w:space="0" w:color="auto"/>
            <w:right w:val="none" w:sz="0" w:space="0" w:color="auto"/>
          </w:divBdr>
        </w:div>
        <w:div w:id="1459374761">
          <w:marLeft w:val="480"/>
          <w:marRight w:val="0"/>
          <w:marTop w:val="0"/>
          <w:marBottom w:val="0"/>
          <w:divBdr>
            <w:top w:val="none" w:sz="0" w:space="0" w:color="auto"/>
            <w:left w:val="none" w:sz="0" w:space="0" w:color="auto"/>
            <w:bottom w:val="none" w:sz="0" w:space="0" w:color="auto"/>
            <w:right w:val="none" w:sz="0" w:space="0" w:color="auto"/>
          </w:divBdr>
        </w:div>
        <w:div w:id="1626963369">
          <w:marLeft w:val="480"/>
          <w:marRight w:val="0"/>
          <w:marTop w:val="0"/>
          <w:marBottom w:val="0"/>
          <w:divBdr>
            <w:top w:val="none" w:sz="0" w:space="0" w:color="auto"/>
            <w:left w:val="none" w:sz="0" w:space="0" w:color="auto"/>
            <w:bottom w:val="none" w:sz="0" w:space="0" w:color="auto"/>
            <w:right w:val="none" w:sz="0" w:space="0" w:color="auto"/>
          </w:divBdr>
        </w:div>
        <w:div w:id="1576626646">
          <w:marLeft w:val="480"/>
          <w:marRight w:val="0"/>
          <w:marTop w:val="0"/>
          <w:marBottom w:val="0"/>
          <w:divBdr>
            <w:top w:val="none" w:sz="0" w:space="0" w:color="auto"/>
            <w:left w:val="none" w:sz="0" w:space="0" w:color="auto"/>
            <w:bottom w:val="none" w:sz="0" w:space="0" w:color="auto"/>
            <w:right w:val="none" w:sz="0" w:space="0" w:color="auto"/>
          </w:divBdr>
        </w:div>
      </w:divsChild>
    </w:div>
    <w:div w:id="1581869190">
      <w:bodyDiv w:val="1"/>
      <w:marLeft w:val="0"/>
      <w:marRight w:val="0"/>
      <w:marTop w:val="0"/>
      <w:marBottom w:val="0"/>
      <w:divBdr>
        <w:top w:val="none" w:sz="0" w:space="0" w:color="auto"/>
        <w:left w:val="none" w:sz="0" w:space="0" w:color="auto"/>
        <w:bottom w:val="none" w:sz="0" w:space="0" w:color="auto"/>
        <w:right w:val="none" w:sz="0" w:space="0" w:color="auto"/>
      </w:divBdr>
    </w:div>
    <w:div w:id="1581982169">
      <w:bodyDiv w:val="1"/>
      <w:marLeft w:val="0"/>
      <w:marRight w:val="0"/>
      <w:marTop w:val="0"/>
      <w:marBottom w:val="0"/>
      <w:divBdr>
        <w:top w:val="none" w:sz="0" w:space="0" w:color="auto"/>
        <w:left w:val="none" w:sz="0" w:space="0" w:color="auto"/>
        <w:bottom w:val="none" w:sz="0" w:space="0" w:color="auto"/>
        <w:right w:val="none" w:sz="0" w:space="0" w:color="auto"/>
      </w:divBdr>
    </w:div>
    <w:div w:id="1582174717">
      <w:bodyDiv w:val="1"/>
      <w:marLeft w:val="0"/>
      <w:marRight w:val="0"/>
      <w:marTop w:val="0"/>
      <w:marBottom w:val="0"/>
      <w:divBdr>
        <w:top w:val="none" w:sz="0" w:space="0" w:color="auto"/>
        <w:left w:val="none" w:sz="0" w:space="0" w:color="auto"/>
        <w:bottom w:val="none" w:sz="0" w:space="0" w:color="auto"/>
        <w:right w:val="none" w:sz="0" w:space="0" w:color="auto"/>
      </w:divBdr>
    </w:div>
    <w:div w:id="1582175083">
      <w:bodyDiv w:val="1"/>
      <w:marLeft w:val="0"/>
      <w:marRight w:val="0"/>
      <w:marTop w:val="0"/>
      <w:marBottom w:val="0"/>
      <w:divBdr>
        <w:top w:val="none" w:sz="0" w:space="0" w:color="auto"/>
        <w:left w:val="none" w:sz="0" w:space="0" w:color="auto"/>
        <w:bottom w:val="none" w:sz="0" w:space="0" w:color="auto"/>
        <w:right w:val="none" w:sz="0" w:space="0" w:color="auto"/>
      </w:divBdr>
    </w:div>
    <w:div w:id="1582834349">
      <w:bodyDiv w:val="1"/>
      <w:marLeft w:val="0"/>
      <w:marRight w:val="0"/>
      <w:marTop w:val="0"/>
      <w:marBottom w:val="0"/>
      <w:divBdr>
        <w:top w:val="none" w:sz="0" w:space="0" w:color="auto"/>
        <w:left w:val="none" w:sz="0" w:space="0" w:color="auto"/>
        <w:bottom w:val="none" w:sz="0" w:space="0" w:color="auto"/>
        <w:right w:val="none" w:sz="0" w:space="0" w:color="auto"/>
      </w:divBdr>
    </w:div>
    <w:div w:id="1583218975">
      <w:bodyDiv w:val="1"/>
      <w:marLeft w:val="0"/>
      <w:marRight w:val="0"/>
      <w:marTop w:val="0"/>
      <w:marBottom w:val="0"/>
      <w:divBdr>
        <w:top w:val="none" w:sz="0" w:space="0" w:color="auto"/>
        <w:left w:val="none" w:sz="0" w:space="0" w:color="auto"/>
        <w:bottom w:val="none" w:sz="0" w:space="0" w:color="auto"/>
        <w:right w:val="none" w:sz="0" w:space="0" w:color="auto"/>
      </w:divBdr>
    </w:div>
    <w:div w:id="1583416512">
      <w:bodyDiv w:val="1"/>
      <w:marLeft w:val="0"/>
      <w:marRight w:val="0"/>
      <w:marTop w:val="0"/>
      <w:marBottom w:val="0"/>
      <w:divBdr>
        <w:top w:val="none" w:sz="0" w:space="0" w:color="auto"/>
        <w:left w:val="none" w:sz="0" w:space="0" w:color="auto"/>
        <w:bottom w:val="none" w:sz="0" w:space="0" w:color="auto"/>
        <w:right w:val="none" w:sz="0" w:space="0" w:color="auto"/>
      </w:divBdr>
    </w:div>
    <w:div w:id="1583643861">
      <w:bodyDiv w:val="1"/>
      <w:marLeft w:val="0"/>
      <w:marRight w:val="0"/>
      <w:marTop w:val="0"/>
      <w:marBottom w:val="0"/>
      <w:divBdr>
        <w:top w:val="none" w:sz="0" w:space="0" w:color="auto"/>
        <w:left w:val="none" w:sz="0" w:space="0" w:color="auto"/>
        <w:bottom w:val="none" w:sz="0" w:space="0" w:color="auto"/>
        <w:right w:val="none" w:sz="0" w:space="0" w:color="auto"/>
      </w:divBdr>
    </w:div>
    <w:div w:id="1583906767">
      <w:bodyDiv w:val="1"/>
      <w:marLeft w:val="0"/>
      <w:marRight w:val="0"/>
      <w:marTop w:val="0"/>
      <w:marBottom w:val="0"/>
      <w:divBdr>
        <w:top w:val="none" w:sz="0" w:space="0" w:color="auto"/>
        <w:left w:val="none" w:sz="0" w:space="0" w:color="auto"/>
        <w:bottom w:val="none" w:sz="0" w:space="0" w:color="auto"/>
        <w:right w:val="none" w:sz="0" w:space="0" w:color="auto"/>
      </w:divBdr>
    </w:div>
    <w:div w:id="1583952141">
      <w:bodyDiv w:val="1"/>
      <w:marLeft w:val="0"/>
      <w:marRight w:val="0"/>
      <w:marTop w:val="0"/>
      <w:marBottom w:val="0"/>
      <w:divBdr>
        <w:top w:val="none" w:sz="0" w:space="0" w:color="auto"/>
        <w:left w:val="none" w:sz="0" w:space="0" w:color="auto"/>
        <w:bottom w:val="none" w:sz="0" w:space="0" w:color="auto"/>
        <w:right w:val="none" w:sz="0" w:space="0" w:color="auto"/>
      </w:divBdr>
    </w:div>
    <w:div w:id="1584534806">
      <w:bodyDiv w:val="1"/>
      <w:marLeft w:val="0"/>
      <w:marRight w:val="0"/>
      <w:marTop w:val="0"/>
      <w:marBottom w:val="0"/>
      <w:divBdr>
        <w:top w:val="none" w:sz="0" w:space="0" w:color="auto"/>
        <w:left w:val="none" w:sz="0" w:space="0" w:color="auto"/>
        <w:bottom w:val="none" w:sz="0" w:space="0" w:color="auto"/>
        <w:right w:val="none" w:sz="0" w:space="0" w:color="auto"/>
      </w:divBdr>
    </w:div>
    <w:div w:id="1584757490">
      <w:bodyDiv w:val="1"/>
      <w:marLeft w:val="0"/>
      <w:marRight w:val="0"/>
      <w:marTop w:val="0"/>
      <w:marBottom w:val="0"/>
      <w:divBdr>
        <w:top w:val="none" w:sz="0" w:space="0" w:color="auto"/>
        <w:left w:val="none" w:sz="0" w:space="0" w:color="auto"/>
        <w:bottom w:val="none" w:sz="0" w:space="0" w:color="auto"/>
        <w:right w:val="none" w:sz="0" w:space="0" w:color="auto"/>
      </w:divBdr>
    </w:div>
    <w:div w:id="1585531891">
      <w:bodyDiv w:val="1"/>
      <w:marLeft w:val="0"/>
      <w:marRight w:val="0"/>
      <w:marTop w:val="0"/>
      <w:marBottom w:val="0"/>
      <w:divBdr>
        <w:top w:val="none" w:sz="0" w:space="0" w:color="auto"/>
        <w:left w:val="none" w:sz="0" w:space="0" w:color="auto"/>
        <w:bottom w:val="none" w:sz="0" w:space="0" w:color="auto"/>
        <w:right w:val="none" w:sz="0" w:space="0" w:color="auto"/>
      </w:divBdr>
    </w:div>
    <w:div w:id="1585991852">
      <w:bodyDiv w:val="1"/>
      <w:marLeft w:val="0"/>
      <w:marRight w:val="0"/>
      <w:marTop w:val="0"/>
      <w:marBottom w:val="0"/>
      <w:divBdr>
        <w:top w:val="none" w:sz="0" w:space="0" w:color="auto"/>
        <w:left w:val="none" w:sz="0" w:space="0" w:color="auto"/>
        <w:bottom w:val="none" w:sz="0" w:space="0" w:color="auto"/>
        <w:right w:val="none" w:sz="0" w:space="0" w:color="auto"/>
      </w:divBdr>
      <w:divsChild>
        <w:div w:id="1153789495">
          <w:marLeft w:val="480"/>
          <w:marRight w:val="0"/>
          <w:marTop w:val="0"/>
          <w:marBottom w:val="0"/>
          <w:divBdr>
            <w:top w:val="none" w:sz="0" w:space="0" w:color="auto"/>
            <w:left w:val="none" w:sz="0" w:space="0" w:color="auto"/>
            <w:bottom w:val="none" w:sz="0" w:space="0" w:color="auto"/>
            <w:right w:val="none" w:sz="0" w:space="0" w:color="auto"/>
          </w:divBdr>
        </w:div>
        <w:div w:id="1643803355">
          <w:marLeft w:val="480"/>
          <w:marRight w:val="0"/>
          <w:marTop w:val="0"/>
          <w:marBottom w:val="0"/>
          <w:divBdr>
            <w:top w:val="none" w:sz="0" w:space="0" w:color="auto"/>
            <w:left w:val="none" w:sz="0" w:space="0" w:color="auto"/>
            <w:bottom w:val="none" w:sz="0" w:space="0" w:color="auto"/>
            <w:right w:val="none" w:sz="0" w:space="0" w:color="auto"/>
          </w:divBdr>
        </w:div>
        <w:div w:id="1882135765">
          <w:marLeft w:val="480"/>
          <w:marRight w:val="0"/>
          <w:marTop w:val="0"/>
          <w:marBottom w:val="0"/>
          <w:divBdr>
            <w:top w:val="none" w:sz="0" w:space="0" w:color="auto"/>
            <w:left w:val="none" w:sz="0" w:space="0" w:color="auto"/>
            <w:bottom w:val="none" w:sz="0" w:space="0" w:color="auto"/>
            <w:right w:val="none" w:sz="0" w:space="0" w:color="auto"/>
          </w:divBdr>
        </w:div>
        <w:div w:id="984626013">
          <w:marLeft w:val="480"/>
          <w:marRight w:val="0"/>
          <w:marTop w:val="0"/>
          <w:marBottom w:val="0"/>
          <w:divBdr>
            <w:top w:val="none" w:sz="0" w:space="0" w:color="auto"/>
            <w:left w:val="none" w:sz="0" w:space="0" w:color="auto"/>
            <w:bottom w:val="none" w:sz="0" w:space="0" w:color="auto"/>
            <w:right w:val="none" w:sz="0" w:space="0" w:color="auto"/>
          </w:divBdr>
        </w:div>
        <w:div w:id="62603122">
          <w:marLeft w:val="480"/>
          <w:marRight w:val="0"/>
          <w:marTop w:val="0"/>
          <w:marBottom w:val="0"/>
          <w:divBdr>
            <w:top w:val="none" w:sz="0" w:space="0" w:color="auto"/>
            <w:left w:val="none" w:sz="0" w:space="0" w:color="auto"/>
            <w:bottom w:val="none" w:sz="0" w:space="0" w:color="auto"/>
            <w:right w:val="none" w:sz="0" w:space="0" w:color="auto"/>
          </w:divBdr>
        </w:div>
        <w:div w:id="388501072">
          <w:marLeft w:val="480"/>
          <w:marRight w:val="0"/>
          <w:marTop w:val="0"/>
          <w:marBottom w:val="0"/>
          <w:divBdr>
            <w:top w:val="none" w:sz="0" w:space="0" w:color="auto"/>
            <w:left w:val="none" w:sz="0" w:space="0" w:color="auto"/>
            <w:bottom w:val="none" w:sz="0" w:space="0" w:color="auto"/>
            <w:right w:val="none" w:sz="0" w:space="0" w:color="auto"/>
          </w:divBdr>
        </w:div>
        <w:div w:id="380835988">
          <w:marLeft w:val="480"/>
          <w:marRight w:val="0"/>
          <w:marTop w:val="0"/>
          <w:marBottom w:val="0"/>
          <w:divBdr>
            <w:top w:val="none" w:sz="0" w:space="0" w:color="auto"/>
            <w:left w:val="none" w:sz="0" w:space="0" w:color="auto"/>
            <w:bottom w:val="none" w:sz="0" w:space="0" w:color="auto"/>
            <w:right w:val="none" w:sz="0" w:space="0" w:color="auto"/>
          </w:divBdr>
        </w:div>
        <w:div w:id="2146119312">
          <w:marLeft w:val="480"/>
          <w:marRight w:val="0"/>
          <w:marTop w:val="0"/>
          <w:marBottom w:val="0"/>
          <w:divBdr>
            <w:top w:val="none" w:sz="0" w:space="0" w:color="auto"/>
            <w:left w:val="none" w:sz="0" w:space="0" w:color="auto"/>
            <w:bottom w:val="none" w:sz="0" w:space="0" w:color="auto"/>
            <w:right w:val="none" w:sz="0" w:space="0" w:color="auto"/>
          </w:divBdr>
        </w:div>
        <w:div w:id="1392339463">
          <w:marLeft w:val="480"/>
          <w:marRight w:val="0"/>
          <w:marTop w:val="0"/>
          <w:marBottom w:val="0"/>
          <w:divBdr>
            <w:top w:val="none" w:sz="0" w:space="0" w:color="auto"/>
            <w:left w:val="none" w:sz="0" w:space="0" w:color="auto"/>
            <w:bottom w:val="none" w:sz="0" w:space="0" w:color="auto"/>
            <w:right w:val="none" w:sz="0" w:space="0" w:color="auto"/>
          </w:divBdr>
        </w:div>
        <w:div w:id="1004821241">
          <w:marLeft w:val="480"/>
          <w:marRight w:val="0"/>
          <w:marTop w:val="0"/>
          <w:marBottom w:val="0"/>
          <w:divBdr>
            <w:top w:val="none" w:sz="0" w:space="0" w:color="auto"/>
            <w:left w:val="none" w:sz="0" w:space="0" w:color="auto"/>
            <w:bottom w:val="none" w:sz="0" w:space="0" w:color="auto"/>
            <w:right w:val="none" w:sz="0" w:space="0" w:color="auto"/>
          </w:divBdr>
        </w:div>
        <w:div w:id="550967013">
          <w:marLeft w:val="480"/>
          <w:marRight w:val="0"/>
          <w:marTop w:val="0"/>
          <w:marBottom w:val="0"/>
          <w:divBdr>
            <w:top w:val="none" w:sz="0" w:space="0" w:color="auto"/>
            <w:left w:val="none" w:sz="0" w:space="0" w:color="auto"/>
            <w:bottom w:val="none" w:sz="0" w:space="0" w:color="auto"/>
            <w:right w:val="none" w:sz="0" w:space="0" w:color="auto"/>
          </w:divBdr>
        </w:div>
        <w:div w:id="1287541734">
          <w:marLeft w:val="480"/>
          <w:marRight w:val="0"/>
          <w:marTop w:val="0"/>
          <w:marBottom w:val="0"/>
          <w:divBdr>
            <w:top w:val="none" w:sz="0" w:space="0" w:color="auto"/>
            <w:left w:val="none" w:sz="0" w:space="0" w:color="auto"/>
            <w:bottom w:val="none" w:sz="0" w:space="0" w:color="auto"/>
            <w:right w:val="none" w:sz="0" w:space="0" w:color="auto"/>
          </w:divBdr>
        </w:div>
        <w:div w:id="945691161">
          <w:marLeft w:val="480"/>
          <w:marRight w:val="0"/>
          <w:marTop w:val="0"/>
          <w:marBottom w:val="0"/>
          <w:divBdr>
            <w:top w:val="none" w:sz="0" w:space="0" w:color="auto"/>
            <w:left w:val="none" w:sz="0" w:space="0" w:color="auto"/>
            <w:bottom w:val="none" w:sz="0" w:space="0" w:color="auto"/>
            <w:right w:val="none" w:sz="0" w:space="0" w:color="auto"/>
          </w:divBdr>
        </w:div>
        <w:div w:id="1272853885">
          <w:marLeft w:val="480"/>
          <w:marRight w:val="0"/>
          <w:marTop w:val="0"/>
          <w:marBottom w:val="0"/>
          <w:divBdr>
            <w:top w:val="none" w:sz="0" w:space="0" w:color="auto"/>
            <w:left w:val="none" w:sz="0" w:space="0" w:color="auto"/>
            <w:bottom w:val="none" w:sz="0" w:space="0" w:color="auto"/>
            <w:right w:val="none" w:sz="0" w:space="0" w:color="auto"/>
          </w:divBdr>
        </w:div>
        <w:div w:id="203912988">
          <w:marLeft w:val="480"/>
          <w:marRight w:val="0"/>
          <w:marTop w:val="0"/>
          <w:marBottom w:val="0"/>
          <w:divBdr>
            <w:top w:val="none" w:sz="0" w:space="0" w:color="auto"/>
            <w:left w:val="none" w:sz="0" w:space="0" w:color="auto"/>
            <w:bottom w:val="none" w:sz="0" w:space="0" w:color="auto"/>
            <w:right w:val="none" w:sz="0" w:space="0" w:color="auto"/>
          </w:divBdr>
        </w:div>
        <w:div w:id="185949250">
          <w:marLeft w:val="480"/>
          <w:marRight w:val="0"/>
          <w:marTop w:val="0"/>
          <w:marBottom w:val="0"/>
          <w:divBdr>
            <w:top w:val="none" w:sz="0" w:space="0" w:color="auto"/>
            <w:left w:val="none" w:sz="0" w:space="0" w:color="auto"/>
            <w:bottom w:val="none" w:sz="0" w:space="0" w:color="auto"/>
            <w:right w:val="none" w:sz="0" w:space="0" w:color="auto"/>
          </w:divBdr>
        </w:div>
        <w:div w:id="1891308322">
          <w:marLeft w:val="480"/>
          <w:marRight w:val="0"/>
          <w:marTop w:val="0"/>
          <w:marBottom w:val="0"/>
          <w:divBdr>
            <w:top w:val="none" w:sz="0" w:space="0" w:color="auto"/>
            <w:left w:val="none" w:sz="0" w:space="0" w:color="auto"/>
            <w:bottom w:val="none" w:sz="0" w:space="0" w:color="auto"/>
            <w:right w:val="none" w:sz="0" w:space="0" w:color="auto"/>
          </w:divBdr>
        </w:div>
        <w:div w:id="480660991">
          <w:marLeft w:val="480"/>
          <w:marRight w:val="0"/>
          <w:marTop w:val="0"/>
          <w:marBottom w:val="0"/>
          <w:divBdr>
            <w:top w:val="none" w:sz="0" w:space="0" w:color="auto"/>
            <w:left w:val="none" w:sz="0" w:space="0" w:color="auto"/>
            <w:bottom w:val="none" w:sz="0" w:space="0" w:color="auto"/>
            <w:right w:val="none" w:sz="0" w:space="0" w:color="auto"/>
          </w:divBdr>
        </w:div>
        <w:div w:id="1527864030">
          <w:marLeft w:val="480"/>
          <w:marRight w:val="0"/>
          <w:marTop w:val="0"/>
          <w:marBottom w:val="0"/>
          <w:divBdr>
            <w:top w:val="none" w:sz="0" w:space="0" w:color="auto"/>
            <w:left w:val="none" w:sz="0" w:space="0" w:color="auto"/>
            <w:bottom w:val="none" w:sz="0" w:space="0" w:color="auto"/>
            <w:right w:val="none" w:sz="0" w:space="0" w:color="auto"/>
          </w:divBdr>
        </w:div>
        <w:div w:id="693311993">
          <w:marLeft w:val="480"/>
          <w:marRight w:val="0"/>
          <w:marTop w:val="0"/>
          <w:marBottom w:val="0"/>
          <w:divBdr>
            <w:top w:val="none" w:sz="0" w:space="0" w:color="auto"/>
            <w:left w:val="none" w:sz="0" w:space="0" w:color="auto"/>
            <w:bottom w:val="none" w:sz="0" w:space="0" w:color="auto"/>
            <w:right w:val="none" w:sz="0" w:space="0" w:color="auto"/>
          </w:divBdr>
        </w:div>
        <w:div w:id="1778795451">
          <w:marLeft w:val="480"/>
          <w:marRight w:val="0"/>
          <w:marTop w:val="0"/>
          <w:marBottom w:val="0"/>
          <w:divBdr>
            <w:top w:val="none" w:sz="0" w:space="0" w:color="auto"/>
            <w:left w:val="none" w:sz="0" w:space="0" w:color="auto"/>
            <w:bottom w:val="none" w:sz="0" w:space="0" w:color="auto"/>
            <w:right w:val="none" w:sz="0" w:space="0" w:color="auto"/>
          </w:divBdr>
        </w:div>
        <w:div w:id="1877811400">
          <w:marLeft w:val="480"/>
          <w:marRight w:val="0"/>
          <w:marTop w:val="0"/>
          <w:marBottom w:val="0"/>
          <w:divBdr>
            <w:top w:val="none" w:sz="0" w:space="0" w:color="auto"/>
            <w:left w:val="none" w:sz="0" w:space="0" w:color="auto"/>
            <w:bottom w:val="none" w:sz="0" w:space="0" w:color="auto"/>
            <w:right w:val="none" w:sz="0" w:space="0" w:color="auto"/>
          </w:divBdr>
        </w:div>
        <w:div w:id="1023940858">
          <w:marLeft w:val="480"/>
          <w:marRight w:val="0"/>
          <w:marTop w:val="0"/>
          <w:marBottom w:val="0"/>
          <w:divBdr>
            <w:top w:val="none" w:sz="0" w:space="0" w:color="auto"/>
            <w:left w:val="none" w:sz="0" w:space="0" w:color="auto"/>
            <w:bottom w:val="none" w:sz="0" w:space="0" w:color="auto"/>
            <w:right w:val="none" w:sz="0" w:space="0" w:color="auto"/>
          </w:divBdr>
        </w:div>
        <w:div w:id="1002197109">
          <w:marLeft w:val="480"/>
          <w:marRight w:val="0"/>
          <w:marTop w:val="0"/>
          <w:marBottom w:val="0"/>
          <w:divBdr>
            <w:top w:val="none" w:sz="0" w:space="0" w:color="auto"/>
            <w:left w:val="none" w:sz="0" w:space="0" w:color="auto"/>
            <w:bottom w:val="none" w:sz="0" w:space="0" w:color="auto"/>
            <w:right w:val="none" w:sz="0" w:space="0" w:color="auto"/>
          </w:divBdr>
        </w:div>
        <w:div w:id="906916273">
          <w:marLeft w:val="480"/>
          <w:marRight w:val="0"/>
          <w:marTop w:val="0"/>
          <w:marBottom w:val="0"/>
          <w:divBdr>
            <w:top w:val="none" w:sz="0" w:space="0" w:color="auto"/>
            <w:left w:val="none" w:sz="0" w:space="0" w:color="auto"/>
            <w:bottom w:val="none" w:sz="0" w:space="0" w:color="auto"/>
            <w:right w:val="none" w:sz="0" w:space="0" w:color="auto"/>
          </w:divBdr>
        </w:div>
        <w:div w:id="1135560195">
          <w:marLeft w:val="480"/>
          <w:marRight w:val="0"/>
          <w:marTop w:val="0"/>
          <w:marBottom w:val="0"/>
          <w:divBdr>
            <w:top w:val="none" w:sz="0" w:space="0" w:color="auto"/>
            <w:left w:val="none" w:sz="0" w:space="0" w:color="auto"/>
            <w:bottom w:val="none" w:sz="0" w:space="0" w:color="auto"/>
            <w:right w:val="none" w:sz="0" w:space="0" w:color="auto"/>
          </w:divBdr>
        </w:div>
        <w:div w:id="267010206">
          <w:marLeft w:val="480"/>
          <w:marRight w:val="0"/>
          <w:marTop w:val="0"/>
          <w:marBottom w:val="0"/>
          <w:divBdr>
            <w:top w:val="none" w:sz="0" w:space="0" w:color="auto"/>
            <w:left w:val="none" w:sz="0" w:space="0" w:color="auto"/>
            <w:bottom w:val="none" w:sz="0" w:space="0" w:color="auto"/>
            <w:right w:val="none" w:sz="0" w:space="0" w:color="auto"/>
          </w:divBdr>
        </w:div>
        <w:div w:id="135148375">
          <w:marLeft w:val="480"/>
          <w:marRight w:val="0"/>
          <w:marTop w:val="0"/>
          <w:marBottom w:val="0"/>
          <w:divBdr>
            <w:top w:val="none" w:sz="0" w:space="0" w:color="auto"/>
            <w:left w:val="none" w:sz="0" w:space="0" w:color="auto"/>
            <w:bottom w:val="none" w:sz="0" w:space="0" w:color="auto"/>
            <w:right w:val="none" w:sz="0" w:space="0" w:color="auto"/>
          </w:divBdr>
        </w:div>
        <w:div w:id="423188653">
          <w:marLeft w:val="480"/>
          <w:marRight w:val="0"/>
          <w:marTop w:val="0"/>
          <w:marBottom w:val="0"/>
          <w:divBdr>
            <w:top w:val="none" w:sz="0" w:space="0" w:color="auto"/>
            <w:left w:val="none" w:sz="0" w:space="0" w:color="auto"/>
            <w:bottom w:val="none" w:sz="0" w:space="0" w:color="auto"/>
            <w:right w:val="none" w:sz="0" w:space="0" w:color="auto"/>
          </w:divBdr>
        </w:div>
        <w:div w:id="393238500">
          <w:marLeft w:val="480"/>
          <w:marRight w:val="0"/>
          <w:marTop w:val="0"/>
          <w:marBottom w:val="0"/>
          <w:divBdr>
            <w:top w:val="none" w:sz="0" w:space="0" w:color="auto"/>
            <w:left w:val="none" w:sz="0" w:space="0" w:color="auto"/>
            <w:bottom w:val="none" w:sz="0" w:space="0" w:color="auto"/>
            <w:right w:val="none" w:sz="0" w:space="0" w:color="auto"/>
          </w:divBdr>
        </w:div>
        <w:div w:id="1469862897">
          <w:marLeft w:val="480"/>
          <w:marRight w:val="0"/>
          <w:marTop w:val="0"/>
          <w:marBottom w:val="0"/>
          <w:divBdr>
            <w:top w:val="none" w:sz="0" w:space="0" w:color="auto"/>
            <w:left w:val="none" w:sz="0" w:space="0" w:color="auto"/>
            <w:bottom w:val="none" w:sz="0" w:space="0" w:color="auto"/>
            <w:right w:val="none" w:sz="0" w:space="0" w:color="auto"/>
          </w:divBdr>
        </w:div>
        <w:div w:id="1938823554">
          <w:marLeft w:val="480"/>
          <w:marRight w:val="0"/>
          <w:marTop w:val="0"/>
          <w:marBottom w:val="0"/>
          <w:divBdr>
            <w:top w:val="none" w:sz="0" w:space="0" w:color="auto"/>
            <w:left w:val="none" w:sz="0" w:space="0" w:color="auto"/>
            <w:bottom w:val="none" w:sz="0" w:space="0" w:color="auto"/>
            <w:right w:val="none" w:sz="0" w:space="0" w:color="auto"/>
          </w:divBdr>
        </w:div>
        <w:div w:id="610628606">
          <w:marLeft w:val="480"/>
          <w:marRight w:val="0"/>
          <w:marTop w:val="0"/>
          <w:marBottom w:val="0"/>
          <w:divBdr>
            <w:top w:val="none" w:sz="0" w:space="0" w:color="auto"/>
            <w:left w:val="none" w:sz="0" w:space="0" w:color="auto"/>
            <w:bottom w:val="none" w:sz="0" w:space="0" w:color="auto"/>
            <w:right w:val="none" w:sz="0" w:space="0" w:color="auto"/>
          </w:divBdr>
        </w:div>
        <w:div w:id="108856966">
          <w:marLeft w:val="480"/>
          <w:marRight w:val="0"/>
          <w:marTop w:val="0"/>
          <w:marBottom w:val="0"/>
          <w:divBdr>
            <w:top w:val="none" w:sz="0" w:space="0" w:color="auto"/>
            <w:left w:val="none" w:sz="0" w:space="0" w:color="auto"/>
            <w:bottom w:val="none" w:sz="0" w:space="0" w:color="auto"/>
            <w:right w:val="none" w:sz="0" w:space="0" w:color="auto"/>
          </w:divBdr>
        </w:div>
        <w:div w:id="1529098701">
          <w:marLeft w:val="480"/>
          <w:marRight w:val="0"/>
          <w:marTop w:val="0"/>
          <w:marBottom w:val="0"/>
          <w:divBdr>
            <w:top w:val="none" w:sz="0" w:space="0" w:color="auto"/>
            <w:left w:val="none" w:sz="0" w:space="0" w:color="auto"/>
            <w:bottom w:val="none" w:sz="0" w:space="0" w:color="auto"/>
            <w:right w:val="none" w:sz="0" w:space="0" w:color="auto"/>
          </w:divBdr>
        </w:div>
        <w:div w:id="232129357">
          <w:marLeft w:val="480"/>
          <w:marRight w:val="0"/>
          <w:marTop w:val="0"/>
          <w:marBottom w:val="0"/>
          <w:divBdr>
            <w:top w:val="none" w:sz="0" w:space="0" w:color="auto"/>
            <w:left w:val="none" w:sz="0" w:space="0" w:color="auto"/>
            <w:bottom w:val="none" w:sz="0" w:space="0" w:color="auto"/>
            <w:right w:val="none" w:sz="0" w:space="0" w:color="auto"/>
          </w:divBdr>
        </w:div>
        <w:div w:id="570654646">
          <w:marLeft w:val="480"/>
          <w:marRight w:val="0"/>
          <w:marTop w:val="0"/>
          <w:marBottom w:val="0"/>
          <w:divBdr>
            <w:top w:val="none" w:sz="0" w:space="0" w:color="auto"/>
            <w:left w:val="none" w:sz="0" w:space="0" w:color="auto"/>
            <w:bottom w:val="none" w:sz="0" w:space="0" w:color="auto"/>
            <w:right w:val="none" w:sz="0" w:space="0" w:color="auto"/>
          </w:divBdr>
        </w:div>
        <w:div w:id="443308751">
          <w:marLeft w:val="480"/>
          <w:marRight w:val="0"/>
          <w:marTop w:val="0"/>
          <w:marBottom w:val="0"/>
          <w:divBdr>
            <w:top w:val="none" w:sz="0" w:space="0" w:color="auto"/>
            <w:left w:val="none" w:sz="0" w:space="0" w:color="auto"/>
            <w:bottom w:val="none" w:sz="0" w:space="0" w:color="auto"/>
            <w:right w:val="none" w:sz="0" w:space="0" w:color="auto"/>
          </w:divBdr>
        </w:div>
        <w:div w:id="1537304531">
          <w:marLeft w:val="480"/>
          <w:marRight w:val="0"/>
          <w:marTop w:val="0"/>
          <w:marBottom w:val="0"/>
          <w:divBdr>
            <w:top w:val="none" w:sz="0" w:space="0" w:color="auto"/>
            <w:left w:val="none" w:sz="0" w:space="0" w:color="auto"/>
            <w:bottom w:val="none" w:sz="0" w:space="0" w:color="auto"/>
            <w:right w:val="none" w:sz="0" w:space="0" w:color="auto"/>
          </w:divBdr>
        </w:div>
        <w:div w:id="812404565">
          <w:marLeft w:val="480"/>
          <w:marRight w:val="0"/>
          <w:marTop w:val="0"/>
          <w:marBottom w:val="0"/>
          <w:divBdr>
            <w:top w:val="none" w:sz="0" w:space="0" w:color="auto"/>
            <w:left w:val="none" w:sz="0" w:space="0" w:color="auto"/>
            <w:bottom w:val="none" w:sz="0" w:space="0" w:color="auto"/>
            <w:right w:val="none" w:sz="0" w:space="0" w:color="auto"/>
          </w:divBdr>
        </w:div>
        <w:div w:id="540483354">
          <w:marLeft w:val="480"/>
          <w:marRight w:val="0"/>
          <w:marTop w:val="0"/>
          <w:marBottom w:val="0"/>
          <w:divBdr>
            <w:top w:val="none" w:sz="0" w:space="0" w:color="auto"/>
            <w:left w:val="none" w:sz="0" w:space="0" w:color="auto"/>
            <w:bottom w:val="none" w:sz="0" w:space="0" w:color="auto"/>
            <w:right w:val="none" w:sz="0" w:space="0" w:color="auto"/>
          </w:divBdr>
        </w:div>
        <w:div w:id="859927680">
          <w:marLeft w:val="480"/>
          <w:marRight w:val="0"/>
          <w:marTop w:val="0"/>
          <w:marBottom w:val="0"/>
          <w:divBdr>
            <w:top w:val="none" w:sz="0" w:space="0" w:color="auto"/>
            <w:left w:val="none" w:sz="0" w:space="0" w:color="auto"/>
            <w:bottom w:val="none" w:sz="0" w:space="0" w:color="auto"/>
            <w:right w:val="none" w:sz="0" w:space="0" w:color="auto"/>
          </w:divBdr>
        </w:div>
        <w:div w:id="166019012">
          <w:marLeft w:val="480"/>
          <w:marRight w:val="0"/>
          <w:marTop w:val="0"/>
          <w:marBottom w:val="0"/>
          <w:divBdr>
            <w:top w:val="none" w:sz="0" w:space="0" w:color="auto"/>
            <w:left w:val="none" w:sz="0" w:space="0" w:color="auto"/>
            <w:bottom w:val="none" w:sz="0" w:space="0" w:color="auto"/>
            <w:right w:val="none" w:sz="0" w:space="0" w:color="auto"/>
          </w:divBdr>
        </w:div>
        <w:div w:id="1733767809">
          <w:marLeft w:val="480"/>
          <w:marRight w:val="0"/>
          <w:marTop w:val="0"/>
          <w:marBottom w:val="0"/>
          <w:divBdr>
            <w:top w:val="none" w:sz="0" w:space="0" w:color="auto"/>
            <w:left w:val="none" w:sz="0" w:space="0" w:color="auto"/>
            <w:bottom w:val="none" w:sz="0" w:space="0" w:color="auto"/>
            <w:right w:val="none" w:sz="0" w:space="0" w:color="auto"/>
          </w:divBdr>
        </w:div>
        <w:div w:id="531380147">
          <w:marLeft w:val="480"/>
          <w:marRight w:val="0"/>
          <w:marTop w:val="0"/>
          <w:marBottom w:val="0"/>
          <w:divBdr>
            <w:top w:val="none" w:sz="0" w:space="0" w:color="auto"/>
            <w:left w:val="none" w:sz="0" w:space="0" w:color="auto"/>
            <w:bottom w:val="none" w:sz="0" w:space="0" w:color="auto"/>
            <w:right w:val="none" w:sz="0" w:space="0" w:color="auto"/>
          </w:divBdr>
        </w:div>
        <w:div w:id="1768383446">
          <w:marLeft w:val="480"/>
          <w:marRight w:val="0"/>
          <w:marTop w:val="0"/>
          <w:marBottom w:val="0"/>
          <w:divBdr>
            <w:top w:val="none" w:sz="0" w:space="0" w:color="auto"/>
            <w:left w:val="none" w:sz="0" w:space="0" w:color="auto"/>
            <w:bottom w:val="none" w:sz="0" w:space="0" w:color="auto"/>
            <w:right w:val="none" w:sz="0" w:space="0" w:color="auto"/>
          </w:divBdr>
        </w:div>
        <w:div w:id="680398665">
          <w:marLeft w:val="480"/>
          <w:marRight w:val="0"/>
          <w:marTop w:val="0"/>
          <w:marBottom w:val="0"/>
          <w:divBdr>
            <w:top w:val="none" w:sz="0" w:space="0" w:color="auto"/>
            <w:left w:val="none" w:sz="0" w:space="0" w:color="auto"/>
            <w:bottom w:val="none" w:sz="0" w:space="0" w:color="auto"/>
            <w:right w:val="none" w:sz="0" w:space="0" w:color="auto"/>
          </w:divBdr>
        </w:div>
        <w:div w:id="2027366365">
          <w:marLeft w:val="480"/>
          <w:marRight w:val="0"/>
          <w:marTop w:val="0"/>
          <w:marBottom w:val="0"/>
          <w:divBdr>
            <w:top w:val="none" w:sz="0" w:space="0" w:color="auto"/>
            <w:left w:val="none" w:sz="0" w:space="0" w:color="auto"/>
            <w:bottom w:val="none" w:sz="0" w:space="0" w:color="auto"/>
            <w:right w:val="none" w:sz="0" w:space="0" w:color="auto"/>
          </w:divBdr>
        </w:div>
        <w:div w:id="1388382516">
          <w:marLeft w:val="480"/>
          <w:marRight w:val="0"/>
          <w:marTop w:val="0"/>
          <w:marBottom w:val="0"/>
          <w:divBdr>
            <w:top w:val="none" w:sz="0" w:space="0" w:color="auto"/>
            <w:left w:val="none" w:sz="0" w:space="0" w:color="auto"/>
            <w:bottom w:val="none" w:sz="0" w:space="0" w:color="auto"/>
            <w:right w:val="none" w:sz="0" w:space="0" w:color="auto"/>
          </w:divBdr>
        </w:div>
        <w:div w:id="750322001">
          <w:marLeft w:val="480"/>
          <w:marRight w:val="0"/>
          <w:marTop w:val="0"/>
          <w:marBottom w:val="0"/>
          <w:divBdr>
            <w:top w:val="none" w:sz="0" w:space="0" w:color="auto"/>
            <w:left w:val="none" w:sz="0" w:space="0" w:color="auto"/>
            <w:bottom w:val="none" w:sz="0" w:space="0" w:color="auto"/>
            <w:right w:val="none" w:sz="0" w:space="0" w:color="auto"/>
          </w:divBdr>
        </w:div>
        <w:div w:id="43872866">
          <w:marLeft w:val="480"/>
          <w:marRight w:val="0"/>
          <w:marTop w:val="0"/>
          <w:marBottom w:val="0"/>
          <w:divBdr>
            <w:top w:val="none" w:sz="0" w:space="0" w:color="auto"/>
            <w:left w:val="none" w:sz="0" w:space="0" w:color="auto"/>
            <w:bottom w:val="none" w:sz="0" w:space="0" w:color="auto"/>
            <w:right w:val="none" w:sz="0" w:space="0" w:color="auto"/>
          </w:divBdr>
        </w:div>
        <w:div w:id="1089162226">
          <w:marLeft w:val="480"/>
          <w:marRight w:val="0"/>
          <w:marTop w:val="0"/>
          <w:marBottom w:val="0"/>
          <w:divBdr>
            <w:top w:val="none" w:sz="0" w:space="0" w:color="auto"/>
            <w:left w:val="none" w:sz="0" w:space="0" w:color="auto"/>
            <w:bottom w:val="none" w:sz="0" w:space="0" w:color="auto"/>
            <w:right w:val="none" w:sz="0" w:space="0" w:color="auto"/>
          </w:divBdr>
        </w:div>
        <w:div w:id="581447994">
          <w:marLeft w:val="480"/>
          <w:marRight w:val="0"/>
          <w:marTop w:val="0"/>
          <w:marBottom w:val="0"/>
          <w:divBdr>
            <w:top w:val="none" w:sz="0" w:space="0" w:color="auto"/>
            <w:left w:val="none" w:sz="0" w:space="0" w:color="auto"/>
            <w:bottom w:val="none" w:sz="0" w:space="0" w:color="auto"/>
            <w:right w:val="none" w:sz="0" w:space="0" w:color="auto"/>
          </w:divBdr>
        </w:div>
        <w:div w:id="187330837">
          <w:marLeft w:val="480"/>
          <w:marRight w:val="0"/>
          <w:marTop w:val="0"/>
          <w:marBottom w:val="0"/>
          <w:divBdr>
            <w:top w:val="none" w:sz="0" w:space="0" w:color="auto"/>
            <w:left w:val="none" w:sz="0" w:space="0" w:color="auto"/>
            <w:bottom w:val="none" w:sz="0" w:space="0" w:color="auto"/>
            <w:right w:val="none" w:sz="0" w:space="0" w:color="auto"/>
          </w:divBdr>
        </w:div>
      </w:divsChild>
    </w:div>
    <w:div w:id="1586259905">
      <w:bodyDiv w:val="1"/>
      <w:marLeft w:val="0"/>
      <w:marRight w:val="0"/>
      <w:marTop w:val="0"/>
      <w:marBottom w:val="0"/>
      <w:divBdr>
        <w:top w:val="none" w:sz="0" w:space="0" w:color="auto"/>
        <w:left w:val="none" w:sz="0" w:space="0" w:color="auto"/>
        <w:bottom w:val="none" w:sz="0" w:space="0" w:color="auto"/>
        <w:right w:val="none" w:sz="0" w:space="0" w:color="auto"/>
      </w:divBdr>
    </w:div>
    <w:div w:id="1586379659">
      <w:bodyDiv w:val="1"/>
      <w:marLeft w:val="0"/>
      <w:marRight w:val="0"/>
      <w:marTop w:val="0"/>
      <w:marBottom w:val="0"/>
      <w:divBdr>
        <w:top w:val="none" w:sz="0" w:space="0" w:color="auto"/>
        <w:left w:val="none" w:sz="0" w:space="0" w:color="auto"/>
        <w:bottom w:val="none" w:sz="0" w:space="0" w:color="auto"/>
        <w:right w:val="none" w:sz="0" w:space="0" w:color="auto"/>
      </w:divBdr>
    </w:div>
    <w:div w:id="1586960364">
      <w:bodyDiv w:val="1"/>
      <w:marLeft w:val="0"/>
      <w:marRight w:val="0"/>
      <w:marTop w:val="0"/>
      <w:marBottom w:val="0"/>
      <w:divBdr>
        <w:top w:val="none" w:sz="0" w:space="0" w:color="auto"/>
        <w:left w:val="none" w:sz="0" w:space="0" w:color="auto"/>
        <w:bottom w:val="none" w:sz="0" w:space="0" w:color="auto"/>
        <w:right w:val="none" w:sz="0" w:space="0" w:color="auto"/>
      </w:divBdr>
    </w:div>
    <w:div w:id="1587112016">
      <w:bodyDiv w:val="1"/>
      <w:marLeft w:val="0"/>
      <w:marRight w:val="0"/>
      <w:marTop w:val="0"/>
      <w:marBottom w:val="0"/>
      <w:divBdr>
        <w:top w:val="none" w:sz="0" w:space="0" w:color="auto"/>
        <w:left w:val="none" w:sz="0" w:space="0" w:color="auto"/>
        <w:bottom w:val="none" w:sz="0" w:space="0" w:color="auto"/>
        <w:right w:val="none" w:sz="0" w:space="0" w:color="auto"/>
      </w:divBdr>
    </w:div>
    <w:div w:id="1588071320">
      <w:bodyDiv w:val="1"/>
      <w:marLeft w:val="0"/>
      <w:marRight w:val="0"/>
      <w:marTop w:val="0"/>
      <w:marBottom w:val="0"/>
      <w:divBdr>
        <w:top w:val="none" w:sz="0" w:space="0" w:color="auto"/>
        <w:left w:val="none" w:sz="0" w:space="0" w:color="auto"/>
        <w:bottom w:val="none" w:sz="0" w:space="0" w:color="auto"/>
        <w:right w:val="none" w:sz="0" w:space="0" w:color="auto"/>
      </w:divBdr>
    </w:div>
    <w:div w:id="1588149766">
      <w:bodyDiv w:val="1"/>
      <w:marLeft w:val="0"/>
      <w:marRight w:val="0"/>
      <w:marTop w:val="0"/>
      <w:marBottom w:val="0"/>
      <w:divBdr>
        <w:top w:val="none" w:sz="0" w:space="0" w:color="auto"/>
        <w:left w:val="none" w:sz="0" w:space="0" w:color="auto"/>
        <w:bottom w:val="none" w:sz="0" w:space="0" w:color="auto"/>
        <w:right w:val="none" w:sz="0" w:space="0" w:color="auto"/>
      </w:divBdr>
    </w:div>
    <w:div w:id="1588224374">
      <w:bodyDiv w:val="1"/>
      <w:marLeft w:val="0"/>
      <w:marRight w:val="0"/>
      <w:marTop w:val="0"/>
      <w:marBottom w:val="0"/>
      <w:divBdr>
        <w:top w:val="none" w:sz="0" w:space="0" w:color="auto"/>
        <w:left w:val="none" w:sz="0" w:space="0" w:color="auto"/>
        <w:bottom w:val="none" w:sz="0" w:space="0" w:color="auto"/>
        <w:right w:val="none" w:sz="0" w:space="0" w:color="auto"/>
      </w:divBdr>
    </w:div>
    <w:div w:id="1588342158">
      <w:bodyDiv w:val="1"/>
      <w:marLeft w:val="0"/>
      <w:marRight w:val="0"/>
      <w:marTop w:val="0"/>
      <w:marBottom w:val="0"/>
      <w:divBdr>
        <w:top w:val="none" w:sz="0" w:space="0" w:color="auto"/>
        <w:left w:val="none" w:sz="0" w:space="0" w:color="auto"/>
        <w:bottom w:val="none" w:sz="0" w:space="0" w:color="auto"/>
        <w:right w:val="none" w:sz="0" w:space="0" w:color="auto"/>
      </w:divBdr>
      <w:divsChild>
        <w:div w:id="17004542">
          <w:marLeft w:val="640"/>
          <w:marRight w:val="0"/>
          <w:marTop w:val="0"/>
          <w:marBottom w:val="0"/>
          <w:divBdr>
            <w:top w:val="none" w:sz="0" w:space="0" w:color="auto"/>
            <w:left w:val="none" w:sz="0" w:space="0" w:color="auto"/>
            <w:bottom w:val="none" w:sz="0" w:space="0" w:color="auto"/>
            <w:right w:val="none" w:sz="0" w:space="0" w:color="auto"/>
          </w:divBdr>
        </w:div>
        <w:div w:id="71004108">
          <w:marLeft w:val="640"/>
          <w:marRight w:val="0"/>
          <w:marTop w:val="0"/>
          <w:marBottom w:val="0"/>
          <w:divBdr>
            <w:top w:val="none" w:sz="0" w:space="0" w:color="auto"/>
            <w:left w:val="none" w:sz="0" w:space="0" w:color="auto"/>
            <w:bottom w:val="none" w:sz="0" w:space="0" w:color="auto"/>
            <w:right w:val="none" w:sz="0" w:space="0" w:color="auto"/>
          </w:divBdr>
        </w:div>
        <w:div w:id="95252378">
          <w:marLeft w:val="640"/>
          <w:marRight w:val="0"/>
          <w:marTop w:val="0"/>
          <w:marBottom w:val="0"/>
          <w:divBdr>
            <w:top w:val="none" w:sz="0" w:space="0" w:color="auto"/>
            <w:left w:val="none" w:sz="0" w:space="0" w:color="auto"/>
            <w:bottom w:val="none" w:sz="0" w:space="0" w:color="auto"/>
            <w:right w:val="none" w:sz="0" w:space="0" w:color="auto"/>
          </w:divBdr>
        </w:div>
        <w:div w:id="105348492">
          <w:marLeft w:val="640"/>
          <w:marRight w:val="0"/>
          <w:marTop w:val="0"/>
          <w:marBottom w:val="0"/>
          <w:divBdr>
            <w:top w:val="none" w:sz="0" w:space="0" w:color="auto"/>
            <w:left w:val="none" w:sz="0" w:space="0" w:color="auto"/>
            <w:bottom w:val="none" w:sz="0" w:space="0" w:color="auto"/>
            <w:right w:val="none" w:sz="0" w:space="0" w:color="auto"/>
          </w:divBdr>
        </w:div>
        <w:div w:id="172231263">
          <w:marLeft w:val="640"/>
          <w:marRight w:val="0"/>
          <w:marTop w:val="0"/>
          <w:marBottom w:val="0"/>
          <w:divBdr>
            <w:top w:val="none" w:sz="0" w:space="0" w:color="auto"/>
            <w:left w:val="none" w:sz="0" w:space="0" w:color="auto"/>
            <w:bottom w:val="none" w:sz="0" w:space="0" w:color="auto"/>
            <w:right w:val="none" w:sz="0" w:space="0" w:color="auto"/>
          </w:divBdr>
        </w:div>
        <w:div w:id="1706444416">
          <w:marLeft w:val="640"/>
          <w:marRight w:val="0"/>
          <w:marTop w:val="0"/>
          <w:marBottom w:val="0"/>
          <w:divBdr>
            <w:top w:val="none" w:sz="0" w:space="0" w:color="auto"/>
            <w:left w:val="none" w:sz="0" w:space="0" w:color="auto"/>
            <w:bottom w:val="none" w:sz="0" w:space="0" w:color="auto"/>
            <w:right w:val="none" w:sz="0" w:space="0" w:color="auto"/>
          </w:divBdr>
        </w:div>
        <w:div w:id="862208140">
          <w:marLeft w:val="640"/>
          <w:marRight w:val="0"/>
          <w:marTop w:val="0"/>
          <w:marBottom w:val="0"/>
          <w:divBdr>
            <w:top w:val="none" w:sz="0" w:space="0" w:color="auto"/>
            <w:left w:val="none" w:sz="0" w:space="0" w:color="auto"/>
            <w:bottom w:val="none" w:sz="0" w:space="0" w:color="auto"/>
            <w:right w:val="none" w:sz="0" w:space="0" w:color="auto"/>
          </w:divBdr>
        </w:div>
        <w:div w:id="1528563286">
          <w:marLeft w:val="640"/>
          <w:marRight w:val="0"/>
          <w:marTop w:val="0"/>
          <w:marBottom w:val="0"/>
          <w:divBdr>
            <w:top w:val="none" w:sz="0" w:space="0" w:color="auto"/>
            <w:left w:val="none" w:sz="0" w:space="0" w:color="auto"/>
            <w:bottom w:val="none" w:sz="0" w:space="0" w:color="auto"/>
            <w:right w:val="none" w:sz="0" w:space="0" w:color="auto"/>
          </w:divBdr>
        </w:div>
        <w:div w:id="770979791">
          <w:marLeft w:val="640"/>
          <w:marRight w:val="0"/>
          <w:marTop w:val="0"/>
          <w:marBottom w:val="0"/>
          <w:divBdr>
            <w:top w:val="none" w:sz="0" w:space="0" w:color="auto"/>
            <w:left w:val="none" w:sz="0" w:space="0" w:color="auto"/>
            <w:bottom w:val="none" w:sz="0" w:space="0" w:color="auto"/>
            <w:right w:val="none" w:sz="0" w:space="0" w:color="auto"/>
          </w:divBdr>
        </w:div>
        <w:div w:id="547299804">
          <w:marLeft w:val="640"/>
          <w:marRight w:val="0"/>
          <w:marTop w:val="0"/>
          <w:marBottom w:val="0"/>
          <w:divBdr>
            <w:top w:val="none" w:sz="0" w:space="0" w:color="auto"/>
            <w:left w:val="none" w:sz="0" w:space="0" w:color="auto"/>
            <w:bottom w:val="none" w:sz="0" w:space="0" w:color="auto"/>
            <w:right w:val="none" w:sz="0" w:space="0" w:color="auto"/>
          </w:divBdr>
        </w:div>
        <w:div w:id="34623336">
          <w:marLeft w:val="640"/>
          <w:marRight w:val="0"/>
          <w:marTop w:val="0"/>
          <w:marBottom w:val="0"/>
          <w:divBdr>
            <w:top w:val="none" w:sz="0" w:space="0" w:color="auto"/>
            <w:left w:val="none" w:sz="0" w:space="0" w:color="auto"/>
            <w:bottom w:val="none" w:sz="0" w:space="0" w:color="auto"/>
            <w:right w:val="none" w:sz="0" w:space="0" w:color="auto"/>
          </w:divBdr>
        </w:div>
        <w:div w:id="1567372671">
          <w:marLeft w:val="640"/>
          <w:marRight w:val="0"/>
          <w:marTop w:val="0"/>
          <w:marBottom w:val="0"/>
          <w:divBdr>
            <w:top w:val="none" w:sz="0" w:space="0" w:color="auto"/>
            <w:left w:val="none" w:sz="0" w:space="0" w:color="auto"/>
            <w:bottom w:val="none" w:sz="0" w:space="0" w:color="auto"/>
            <w:right w:val="none" w:sz="0" w:space="0" w:color="auto"/>
          </w:divBdr>
        </w:div>
        <w:div w:id="1775323717">
          <w:marLeft w:val="640"/>
          <w:marRight w:val="0"/>
          <w:marTop w:val="0"/>
          <w:marBottom w:val="0"/>
          <w:divBdr>
            <w:top w:val="none" w:sz="0" w:space="0" w:color="auto"/>
            <w:left w:val="none" w:sz="0" w:space="0" w:color="auto"/>
            <w:bottom w:val="none" w:sz="0" w:space="0" w:color="auto"/>
            <w:right w:val="none" w:sz="0" w:space="0" w:color="auto"/>
          </w:divBdr>
        </w:div>
        <w:div w:id="1682052089">
          <w:marLeft w:val="640"/>
          <w:marRight w:val="0"/>
          <w:marTop w:val="0"/>
          <w:marBottom w:val="0"/>
          <w:divBdr>
            <w:top w:val="none" w:sz="0" w:space="0" w:color="auto"/>
            <w:left w:val="none" w:sz="0" w:space="0" w:color="auto"/>
            <w:bottom w:val="none" w:sz="0" w:space="0" w:color="auto"/>
            <w:right w:val="none" w:sz="0" w:space="0" w:color="auto"/>
          </w:divBdr>
        </w:div>
        <w:div w:id="1466772726">
          <w:marLeft w:val="640"/>
          <w:marRight w:val="0"/>
          <w:marTop w:val="0"/>
          <w:marBottom w:val="0"/>
          <w:divBdr>
            <w:top w:val="none" w:sz="0" w:space="0" w:color="auto"/>
            <w:left w:val="none" w:sz="0" w:space="0" w:color="auto"/>
            <w:bottom w:val="none" w:sz="0" w:space="0" w:color="auto"/>
            <w:right w:val="none" w:sz="0" w:space="0" w:color="auto"/>
          </w:divBdr>
        </w:div>
        <w:div w:id="2008441158">
          <w:marLeft w:val="640"/>
          <w:marRight w:val="0"/>
          <w:marTop w:val="0"/>
          <w:marBottom w:val="0"/>
          <w:divBdr>
            <w:top w:val="none" w:sz="0" w:space="0" w:color="auto"/>
            <w:left w:val="none" w:sz="0" w:space="0" w:color="auto"/>
            <w:bottom w:val="none" w:sz="0" w:space="0" w:color="auto"/>
            <w:right w:val="none" w:sz="0" w:space="0" w:color="auto"/>
          </w:divBdr>
        </w:div>
      </w:divsChild>
    </w:div>
    <w:div w:id="1588688749">
      <w:bodyDiv w:val="1"/>
      <w:marLeft w:val="0"/>
      <w:marRight w:val="0"/>
      <w:marTop w:val="0"/>
      <w:marBottom w:val="0"/>
      <w:divBdr>
        <w:top w:val="none" w:sz="0" w:space="0" w:color="auto"/>
        <w:left w:val="none" w:sz="0" w:space="0" w:color="auto"/>
        <w:bottom w:val="none" w:sz="0" w:space="0" w:color="auto"/>
        <w:right w:val="none" w:sz="0" w:space="0" w:color="auto"/>
      </w:divBdr>
    </w:div>
    <w:div w:id="1588877983">
      <w:bodyDiv w:val="1"/>
      <w:marLeft w:val="0"/>
      <w:marRight w:val="0"/>
      <w:marTop w:val="0"/>
      <w:marBottom w:val="0"/>
      <w:divBdr>
        <w:top w:val="none" w:sz="0" w:space="0" w:color="auto"/>
        <w:left w:val="none" w:sz="0" w:space="0" w:color="auto"/>
        <w:bottom w:val="none" w:sz="0" w:space="0" w:color="auto"/>
        <w:right w:val="none" w:sz="0" w:space="0" w:color="auto"/>
      </w:divBdr>
    </w:div>
    <w:div w:id="1589003440">
      <w:bodyDiv w:val="1"/>
      <w:marLeft w:val="0"/>
      <w:marRight w:val="0"/>
      <w:marTop w:val="0"/>
      <w:marBottom w:val="0"/>
      <w:divBdr>
        <w:top w:val="none" w:sz="0" w:space="0" w:color="auto"/>
        <w:left w:val="none" w:sz="0" w:space="0" w:color="auto"/>
        <w:bottom w:val="none" w:sz="0" w:space="0" w:color="auto"/>
        <w:right w:val="none" w:sz="0" w:space="0" w:color="auto"/>
      </w:divBdr>
    </w:div>
    <w:div w:id="1589538402">
      <w:bodyDiv w:val="1"/>
      <w:marLeft w:val="0"/>
      <w:marRight w:val="0"/>
      <w:marTop w:val="0"/>
      <w:marBottom w:val="0"/>
      <w:divBdr>
        <w:top w:val="none" w:sz="0" w:space="0" w:color="auto"/>
        <w:left w:val="none" w:sz="0" w:space="0" w:color="auto"/>
        <w:bottom w:val="none" w:sz="0" w:space="0" w:color="auto"/>
        <w:right w:val="none" w:sz="0" w:space="0" w:color="auto"/>
      </w:divBdr>
    </w:div>
    <w:div w:id="1589658015">
      <w:bodyDiv w:val="1"/>
      <w:marLeft w:val="0"/>
      <w:marRight w:val="0"/>
      <w:marTop w:val="0"/>
      <w:marBottom w:val="0"/>
      <w:divBdr>
        <w:top w:val="none" w:sz="0" w:space="0" w:color="auto"/>
        <w:left w:val="none" w:sz="0" w:space="0" w:color="auto"/>
        <w:bottom w:val="none" w:sz="0" w:space="0" w:color="auto"/>
        <w:right w:val="none" w:sz="0" w:space="0" w:color="auto"/>
      </w:divBdr>
    </w:div>
    <w:div w:id="1590310034">
      <w:bodyDiv w:val="1"/>
      <w:marLeft w:val="0"/>
      <w:marRight w:val="0"/>
      <w:marTop w:val="0"/>
      <w:marBottom w:val="0"/>
      <w:divBdr>
        <w:top w:val="none" w:sz="0" w:space="0" w:color="auto"/>
        <w:left w:val="none" w:sz="0" w:space="0" w:color="auto"/>
        <w:bottom w:val="none" w:sz="0" w:space="0" w:color="auto"/>
        <w:right w:val="none" w:sz="0" w:space="0" w:color="auto"/>
      </w:divBdr>
    </w:div>
    <w:div w:id="1591041789">
      <w:bodyDiv w:val="1"/>
      <w:marLeft w:val="0"/>
      <w:marRight w:val="0"/>
      <w:marTop w:val="0"/>
      <w:marBottom w:val="0"/>
      <w:divBdr>
        <w:top w:val="none" w:sz="0" w:space="0" w:color="auto"/>
        <w:left w:val="none" w:sz="0" w:space="0" w:color="auto"/>
        <w:bottom w:val="none" w:sz="0" w:space="0" w:color="auto"/>
        <w:right w:val="none" w:sz="0" w:space="0" w:color="auto"/>
      </w:divBdr>
    </w:div>
    <w:div w:id="1591238687">
      <w:bodyDiv w:val="1"/>
      <w:marLeft w:val="0"/>
      <w:marRight w:val="0"/>
      <w:marTop w:val="0"/>
      <w:marBottom w:val="0"/>
      <w:divBdr>
        <w:top w:val="none" w:sz="0" w:space="0" w:color="auto"/>
        <w:left w:val="none" w:sz="0" w:space="0" w:color="auto"/>
        <w:bottom w:val="none" w:sz="0" w:space="0" w:color="auto"/>
        <w:right w:val="none" w:sz="0" w:space="0" w:color="auto"/>
      </w:divBdr>
    </w:div>
    <w:div w:id="1591347508">
      <w:bodyDiv w:val="1"/>
      <w:marLeft w:val="0"/>
      <w:marRight w:val="0"/>
      <w:marTop w:val="0"/>
      <w:marBottom w:val="0"/>
      <w:divBdr>
        <w:top w:val="none" w:sz="0" w:space="0" w:color="auto"/>
        <w:left w:val="none" w:sz="0" w:space="0" w:color="auto"/>
        <w:bottom w:val="none" w:sz="0" w:space="0" w:color="auto"/>
        <w:right w:val="none" w:sz="0" w:space="0" w:color="auto"/>
      </w:divBdr>
    </w:div>
    <w:div w:id="1591350008">
      <w:bodyDiv w:val="1"/>
      <w:marLeft w:val="0"/>
      <w:marRight w:val="0"/>
      <w:marTop w:val="0"/>
      <w:marBottom w:val="0"/>
      <w:divBdr>
        <w:top w:val="none" w:sz="0" w:space="0" w:color="auto"/>
        <w:left w:val="none" w:sz="0" w:space="0" w:color="auto"/>
        <w:bottom w:val="none" w:sz="0" w:space="0" w:color="auto"/>
        <w:right w:val="none" w:sz="0" w:space="0" w:color="auto"/>
      </w:divBdr>
    </w:div>
    <w:div w:id="1591503898">
      <w:bodyDiv w:val="1"/>
      <w:marLeft w:val="0"/>
      <w:marRight w:val="0"/>
      <w:marTop w:val="0"/>
      <w:marBottom w:val="0"/>
      <w:divBdr>
        <w:top w:val="none" w:sz="0" w:space="0" w:color="auto"/>
        <w:left w:val="none" w:sz="0" w:space="0" w:color="auto"/>
        <w:bottom w:val="none" w:sz="0" w:space="0" w:color="auto"/>
        <w:right w:val="none" w:sz="0" w:space="0" w:color="auto"/>
      </w:divBdr>
      <w:divsChild>
        <w:div w:id="2637772">
          <w:marLeft w:val="480"/>
          <w:marRight w:val="0"/>
          <w:marTop w:val="0"/>
          <w:marBottom w:val="0"/>
          <w:divBdr>
            <w:top w:val="none" w:sz="0" w:space="0" w:color="auto"/>
            <w:left w:val="none" w:sz="0" w:space="0" w:color="auto"/>
            <w:bottom w:val="none" w:sz="0" w:space="0" w:color="auto"/>
            <w:right w:val="none" w:sz="0" w:space="0" w:color="auto"/>
          </w:divBdr>
        </w:div>
        <w:div w:id="290595104">
          <w:marLeft w:val="480"/>
          <w:marRight w:val="0"/>
          <w:marTop w:val="0"/>
          <w:marBottom w:val="0"/>
          <w:divBdr>
            <w:top w:val="none" w:sz="0" w:space="0" w:color="auto"/>
            <w:left w:val="none" w:sz="0" w:space="0" w:color="auto"/>
            <w:bottom w:val="none" w:sz="0" w:space="0" w:color="auto"/>
            <w:right w:val="none" w:sz="0" w:space="0" w:color="auto"/>
          </w:divBdr>
        </w:div>
        <w:div w:id="1823963318">
          <w:marLeft w:val="480"/>
          <w:marRight w:val="0"/>
          <w:marTop w:val="0"/>
          <w:marBottom w:val="0"/>
          <w:divBdr>
            <w:top w:val="none" w:sz="0" w:space="0" w:color="auto"/>
            <w:left w:val="none" w:sz="0" w:space="0" w:color="auto"/>
            <w:bottom w:val="none" w:sz="0" w:space="0" w:color="auto"/>
            <w:right w:val="none" w:sz="0" w:space="0" w:color="auto"/>
          </w:divBdr>
        </w:div>
        <w:div w:id="459424960">
          <w:marLeft w:val="480"/>
          <w:marRight w:val="0"/>
          <w:marTop w:val="0"/>
          <w:marBottom w:val="0"/>
          <w:divBdr>
            <w:top w:val="none" w:sz="0" w:space="0" w:color="auto"/>
            <w:left w:val="none" w:sz="0" w:space="0" w:color="auto"/>
            <w:bottom w:val="none" w:sz="0" w:space="0" w:color="auto"/>
            <w:right w:val="none" w:sz="0" w:space="0" w:color="auto"/>
          </w:divBdr>
        </w:div>
        <w:div w:id="304701444">
          <w:marLeft w:val="480"/>
          <w:marRight w:val="0"/>
          <w:marTop w:val="0"/>
          <w:marBottom w:val="0"/>
          <w:divBdr>
            <w:top w:val="none" w:sz="0" w:space="0" w:color="auto"/>
            <w:left w:val="none" w:sz="0" w:space="0" w:color="auto"/>
            <w:bottom w:val="none" w:sz="0" w:space="0" w:color="auto"/>
            <w:right w:val="none" w:sz="0" w:space="0" w:color="auto"/>
          </w:divBdr>
        </w:div>
        <w:div w:id="194542035">
          <w:marLeft w:val="480"/>
          <w:marRight w:val="0"/>
          <w:marTop w:val="0"/>
          <w:marBottom w:val="0"/>
          <w:divBdr>
            <w:top w:val="none" w:sz="0" w:space="0" w:color="auto"/>
            <w:left w:val="none" w:sz="0" w:space="0" w:color="auto"/>
            <w:bottom w:val="none" w:sz="0" w:space="0" w:color="auto"/>
            <w:right w:val="none" w:sz="0" w:space="0" w:color="auto"/>
          </w:divBdr>
        </w:div>
        <w:div w:id="1187910871">
          <w:marLeft w:val="480"/>
          <w:marRight w:val="0"/>
          <w:marTop w:val="0"/>
          <w:marBottom w:val="0"/>
          <w:divBdr>
            <w:top w:val="none" w:sz="0" w:space="0" w:color="auto"/>
            <w:left w:val="none" w:sz="0" w:space="0" w:color="auto"/>
            <w:bottom w:val="none" w:sz="0" w:space="0" w:color="auto"/>
            <w:right w:val="none" w:sz="0" w:space="0" w:color="auto"/>
          </w:divBdr>
        </w:div>
        <w:div w:id="436293489">
          <w:marLeft w:val="480"/>
          <w:marRight w:val="0"/>
          <w:marTop w:val="0"/>
          <w:marBottom w:val="0"/>
          <w:divBdr>
            <w:top w:val="none" w:sz="0" w:space="0" w:color="auto"/>
            <w:left w:val="none" w:sz="0" w:space="0" w:color="auto"/>
            <w:bottom w:val="none" w:sz="0" w:space="0" w:color="auto"/>
            <w:right w:val="none" w:sz="0" w:space="0" w:color="auto"/>
          </w:divBdr>
        </w:div>
        <w:div w:id="848984168">
          <w:marLeft w:val="480"/>
          <w:marRight w:val="0"/>
          <w:marTop w:val="0"/>
          <w:marBottom w:val="0"/>
          <w:divBdr>
            <w:top w:val="none" w:sz="0" w:space="0" w:color="auto"/>
            <w:left w:val="none" w:sz="0" w:space="0" w:color="auto"/>
            <w:bottom w:val="none" w:sz="0" w:space="0" w:color="auto"/>
            <w:right w:val="none" w:sz="0" w:space="0" w:color="auto"/>
          </w:divBdr>
        </w:div>
        <w:div w:id="1254126745">
          <w:marLeft w:val="480"/>
          <w:marRight w:val="0"/>
          <w:marTop w:val="0"/>
          <w:marBottom w:val="0"/>
          <w:divBdr>
            <w:top w:val="none" w:sz="0" w:space="0" w:color="auto"/>
            <w:left w:val="none" w:sz="0" w:space="0" w:color="auto"/>
            <w:bottom w:val="none" w:sz="0" w:space="0" w:color="auto"/>
            <w:right w:val="none" w:sz="0" w:space="0" w:color="auto"/>
          </w:divBdr>
        </w:div>
        <w:div w:id="770929667">
          <w:marLeft w:val="480"/>
          <w:marRight w:val="0"/>
          <w:marTop w:val="0"/>
          <w:marBottom w:val="0"/>
          <w:divBdr>
            <w:top w:val="none" w:sz="0" w:space="0" w:color="auto"/>
            <w:left w:val="none" w:sz="0" w:space="0" w:color="auto"/>
            <w:bottom w:val="none" w:sz="0" w:space="0" w:color="auto"/>
            <w:right w:val="none" w:sz="0" w:space="0" w:color="auto"/>
          </w:divBdr>
        </w:div>
        <w:div w:id="1228880412">
          <w:marLeft w:val="480"/>
          <w:marRight w:val="0"/>
          <w:marTop w:val="0"/>
          <w:marBottom w:val="0"/>
          <w:divBdr>
            <w:top w:val="none" w:sz="0" w:space="0" w:color="auto"/>
            <w:left w:val="none" w:sz="0" w:space="0" w:color="auto"/>
            <w:bottom w:val="none" w:sz="0" w:space="0" w:color="auto"/>
            <w:right w:val="none" w:sz="0" w:space="0" w:color="auto"/>
          </w:divBdr>
        </w:div>
        <w:div w:id="1355424054">
          <w:marLeft w:val="480"/>
          <w:marRight w:val="0"/>
          <w:marTop w:val="0"/>
          <w:marBottom w:val="0"/>
          <w:divBdr>
            <w:top w:val="none" w:sz="0" w:space="0" w:color="auto"/>
            <w:left w:val="none" w:sz="0" w:space="0" w:color="auto"/>
            <w:bottom w:val="none" w:sz="0" w:space="0" w:color="auto"/>
            <w:right w:val="none" w:sz="0" w:space="0" w:color="auto"/>
          </w:divBdr>
        </w:div>
        <w:div w:id="539781218">
          <w:marLeft w:val="480"/>
          <w:marRight w:val="0"/>
          <w:marTop w:val="0"/>
          <w:marBottom w:val="0"/>
          <w:divBdr>
            <w:top w:val="none" w:sz="0" w:space="0" w:color="auto"/>
            <w:left w:val="none" w:sz="0" w:space="0" w:color="auto"/>
            <w:bottom w:val="none" w:sz="0" w:space="0" w:color="auto"/>
            <w:right w:val="none" w:sz="0" w:space="0" w:color="auto"/>
          </w:divBdr>
        </w:div>
        <w:div w:id="345638060">
          <w:marLeft w:val="480"/>
          <w:marRight w:val="0"/>
          <w:marTop w:val="0"/>
          <w:marBottom w:val="0"/>
          <w:divBdr>
            <w:top w:val="none" w:sz="0" w:space="0" w:color="auto"/>
            <w:left w:val="none" w:sz="0" w:space="0" w:color="auto"/>
            <w:bottom w:val="none" w:sz="0" w:space="0" w:color="auto"/>
            <w:right w:val="none" w:sz="0" w:space="0" w:color="auto"/>
          </w:divBdr>
        </w:div>
        <w:div w:id="1223253923">
          <w:marLeft w:val="480"/>
          <w:marRight w:val="0"/>
          <w:marTop w:val="0"/>
          <w:marBottom w:val="0"/>
          <w:divBdr>
            <w:top w:val="none" w:sz="0" w:space="0" w:color="auto"/>
            <w:left w:val="none" w:sz="0" w:space="0" w:color="auto"/>
            <w:bottom w:val="none" w:sz="0" w:space="0" w:color="auto"/>
            <w:right w:val="none" w:sz="0" w:space="0" w:color="auto"/>
          </w:divBdr>
        </w:div>
        <w:div w:id="612323139">
          <w:marLeft w:val="480"/>
          <w:marRight w:val="0"/>
          <w:marTop w:val="0"/>
          <w:marBottom w:val="0"/>
          <w:divBdr>
            <w:top w:val="none" w:sz="0" w:space="0" w:color="auto"/>
            <w:left w:val="none" w:sz="0" w:space="0" w:color="auto"/>
            <w:bottom w:val="none" w:sz="0" w:space="0" w:color="auto"/>
            <w:right w:val="none" w:sz="0" w:space="0" w:color="auto"/>
          </w:divBdr>
        </w:div>
        <w:div w:id="1451393009">
          <w:marLeft w:val="480"/>
          <w:marRight w:val="0"/>
          <w:marTop w:val="0"/>
          <w:marBottom w:val="0"/>
          <w:divBdr>
            <w:top w:val="none" w:sz="0" w:space="0" w:color="auto"/>
            <w:left w:val="none" w:sz="0" w:space="0" w:color="auto"/>
            <w:bottom w:val="none" w:sz="0" w:space="0" w:color="auto"/>
            <w:right w:val="none" w:sz="0" w:space="0" w:color="auto"/>
          </w:divBdr>
        </w:div>
        <w:div w:id="2706218">
          <w:marLeft w:val="480"/>
          <w:marRight w:val="0"/>
          <w:marTop w:val="0"/>
          <w:marBottom w:val="0"/>
          <w:divBdr>
            <w:top w:val="none" w:sz="0" w:space="0" w:color="auto"/>
            <w:left w:val="none" w:sz="0" w:space="0" w:color="auto"/>
            <w:bottom w:val="none" w:sz="0" w:space="0" w:color="auto"/>
            <w:right w:val="none" w:sz="0" w:space="0" w:color="auto"/>
          </w:divBdr>
        </w:div>
        <w:div w:id="396519876">
          <w:marLeft w:val="480"/>
          <w:marRight w:val="0"/>
          <w:marTop w:val="0"/>
          <w:marBottom w:val="0"/>
          <w:divBdr>
            <w:top w:val="none" w:sz="0" w:space="0" w:color="auto"/>
            <w:left w:val="none" w:sz="0" w:space="0" w:color="auto"/>
            <w:bottom w:val="none" w:sz="0" w:space="0" w:color="auto"/>
            <w:right w:val="none" w:sz="0" w:space="0" w:color="auto"/>
          </w:divBdr>
        </w:div>
        <w:div w:id="514878906">
          <w:marLeft w:val="480"/>
          <w:marRight w:val="0"/>
          <w:marTop w:val="0"/>
          <w:marBottom w:val="0"/>
          <w:divBdr>
            <w:top w:val="none" w:sz="0" w:space="0" w:color="auto"/>
            <w:left w:val="none" w:sz="0" w:space="0" w:color="auto"/>
            <w:bottom w:val="none" w:sz="0" w:space="0" w:color="auto"/>
            <w:right w:val="none" w:sz="0" w:space="0" w:color="auto"/>
          </w:divBdr>
        </w:div>
        <w:div w:id="769424814">
          <w:marLeft w:val="480"/>
          <w:marRight w:val="0"/>
          <w:marTop w:val="0"/>
          <w:marBottom w:val="0"/>
          <w:divBdr>
            <w:top w:val="none" w:sz="0" w:space="0" w:color="auto"/>
            <w:left w:val="none" w:sz="0" w:space="0" w:color="auto"/>
            <w:bottom w:val="none" w:sz="0" w:space="0" w:color="auto"/>
            <w:right w:val="none" w:sz="0" w:space="0" w:color="auto"/>
          </w:divBdr>
        </w:div>
        <w:div w:id="667755078">
          <w:marLeft w:val="480"/>
          <w:marRight w:val="0"/>
          <w:marTop w:val="0"/>
          <w:marBottom w:val="0"/>
          <w:divBdr>
            <w:top w:val="none" w:sz="0" w:space="0" w:color="auto"/>
            <w:left w:val="none" w:sz="0" w:space="0" w:color="auto"/>
            <w:bottom w:val="none" w:sz="0" w:space="0" w:color="auto"/>
            <w:right w:val="none" w:sz="0" w:space="0" w:color="auto"/>
          </w:divBdr>
        </w:div>
        <w:div w:id="1769961093">
          <w:marLeft w:val="480"/>
          <w:marRight w:val="0"/>
          <w:marTop w:val="0"/>
          <w:marBottom w:val="0"/>
          <w:divBdr>
            <w:top w:val="none" w:sz="0" w:space="0" w:color="auto"/>
            <w:left w:val="none" w:sz="0" w:space="0" w:color="auto"/>
            <w:bottom w:val="none" w:sz="0" w:space="0" w:color="auto"/>
            <w:right w:val="none" w:sz="0" w:space="0" w:color="auto"/>
          </w:divBdr>
        </w:div>
        <w:div w:id="2018993575">
          <w:marLeft w:val="480"/>
          <w:marRight w:val="0"/>
          <w:marTop w:val="0"/>
          <w:marBottom w:val="0"/>
          <w:divBdr>
            <w:top w:val="none" w:sz="0" w:space="0" w:color="auto"/>
            <w:left w:val="none" w:sz="0" w:space="0" w:color="auto"/>
            <w:bottom w:val="none" w:sz="0" w:space="0" w:color="auto"/>
            <w:right w:val="none" w:sz="0" w:space="0" w:color="auto"/>
          </w:divBdr>
        </w:div>
        <w:div w:id="1512448923">
          <w:marLeft w:val="480"/>
          <w:marRight w:val="0"/>
          <w:marTop w:val="0"/>
          <w:marBottom w:val="0"/>
          <w:divBdr>
            <w:top w:val="none" w:sz="0" w:space="0" w:color="auto"/>
            <w:left w:val="none" w:sz="0" w:space="0" w:color="auto"/>
            <w:bottom w:val="none" w:sz="0" w:space="0" w:color="auto"/>
            <w:right w:val="none" w:sz="0" w:space="0" w:color="auto"/>
          </w:divBdr>
        </w:div>
        <w:div w:id="2107918091">
          <w:marLeft w:val="480"/>
          <w:marRight w:val="0"/>
          <w:marTop w:val="0"/>
          <w:marBottom w:val="0"/>
          <w:divBdr>
            <w:top w:val="none" w:sz="0" w:space="0" w:color="auto"/>
            <w:left w:val="none" w:sz="0" w:space="0" w:color="auto"/>
            <w:bottom w:val="none" w:sz="0" w:space="0" w:color="auto"/>
            <w:right w:val="none" w:sz="0" w:space="0" w:color="auto"/>
          </w:divBdr>
        </w:div>
        <w:div w:id="382294420">
          <w:marLeft w:val="480"/>
          <w:marRight w:val="0"/>
          <w:marTop w:val="0"/>
          <w:marBottom w:val="0"/>
          <w:divBdr>
            <w:top w:val="none" w:sz="0" w:space="0" w:color="auto"/>
            <w:left w:val="none" w:sz="0" w:space="0" w:color="auto"/>
            <w:bottom w:val="none" w:sz="0" w:space="0" w:color="auto"/>
            <w:right w:val="none" w:sz="0" w:space="0" w:color="auto"/>
          </w:divBdr>
        </w:div>
        <w:div w:id="721714180">
          <w:marLeft w:val="480"/>
          <w:marRight w:val="0"/>
          <w:marTop w:val="0"/>
          <w:marBottom w:val="0"/>
          <w:divBdr>
            <w:top w:val="none" w:sz="0" w:space="0" w:color="auto"/>
            <w:left w:val="none" w:sz="0" w:space="0" w:color="auto"/>
            <w:bottom w:val="none" w:sz="0" w:space="0" w:color="auto"/>
            <w:right w:val="none" w:sz="0" w:space="0" w:color="auto"/>
          </w:divBdr>
        </w:div>
        <w:div w:id="1340887557">
          <w:marLeft w:val="480"/>
          <w:marRight w:val="0"/>
          <w:marTop w:val="0"/>
          <w:marBottom w:val="0"/>
          <w:divBdr>
            <w:top w:val="none" w:sz="0" w:space="0" w:color="auto"/>
            <w:left w:val="none" w:sz="0" w:space="0" w:color="auto"/>
            <w:bottom w:val="none" w:sz="0" w:space="0" w:color="auto"/>
            <w:right w:val="none" w:sz="0" w:space="0" w:color="auto"/>
          </w:divBdr>
        </w:div>
        <w:div w:id="547377763">
          <w:marLeft w:val="480"/>
          <w:marRight w:val="0"/>
          <w:marTop w:val="0"/>
          <w:marBottom w:val="0"/>
          <w:divBdr>
            <w:top w:val="none" w:sz="0" w:space="0" w:color="auto"/>
            <w:left w:val="none" w:sz="0" w:space="0" w:color="auto"/>
            <w:bottom w:val="none" w:sz="0" w:space="0" w:color="auto"/>
            <w:right w:val="none" w:sz="0" w:space="0" w:color="auto"/>
          </w:divBdr>
        </w:div>
        <w:div w:id="1218275114">
          <w:marLeft w:val="480"/>
          <w:marRight w:val="0"/>
          <w:marTop w:val="0"/>
          <w:marBottom w:val="0"/>
          <w:divBdr>
            <w:top w:val="none" w:sz="0" w:space="0" w:color="auto"/>
            <w:left w:val="none" w:sz="0" w:space="0" w:color="auto"/>
            <w:bottom w:val="none" w:sz="0" w:space="0" w:color="auto"/>
            <w:right w:val="none" w:sz="0" w:space="0" w:color="auto"/>
          </w:divBdr>
        </w:div>
        <w:div w:id="1679381221">
          <w:marLeft w:val="480"/>
          <w:marRight w:val="0"/>
          <w:marTop w:val="0"/>
          <w:marBottom w:val="0"/>
          <w:divBdr>
            <w:top w:val="none" w:sz="0" w:space="0" w:color="auto"/>
            <w:left w:val="none" w:sz="0" w:space="0" w:color="auto"/>
            <w:bottom w:val="none" w:sz="0" w:space="0" w:color="auto"/>
            <w:right w:val="none" w:sz="0" w:space="0" w:color="auto"/>
          </w:divBdr>
        </w:div>
        <w:div w:id="939944483">
          <w:marLeft w:val="480"/>
          <w:marRight w:val="0"/>
          <w:marTop w:val="0"/>
          <w:marBottom w:val="0"/>
          <w:divBdr>
            <w:top w:val="none" w:sz="0" w:space="0" w:color="auto"/>
            <w:left w:val="none" w:sz="0" w:space="0" w:color="auto"/>
            <w:bottom w:val="none" w:sz="0" w:space="0" w:color="auto"/>
            <w:right w:val="none" w:sz="0" w:space="0" w:color="auto"/>
          </w:divBdr>
        </w:div>
        <w:div w:id="1972858990">
          <w:marLeft w:val="480"/>
          <w:marRight w:val="0"/>
          <w:marTop w:val="0"/>
          <w:marBottom w:val="0"/>
          <w:divBdr>
            <w:top w:val="none" w:sz="0" w:space="0" w:color="auto"/>
            <w:left w:val="none" w:sz="0" w:space="0" w:color="auto"/>
            <w:bottom w:val="none" w:sz="0" w:space="0" w:color="auto"/>
            <w:right w:val="none" w:sz="0" w:space="0" w:color="auto"/>
          </w:divBdr>
        </w:div>
        <w:div w:id="1426070751">
          <w:marLeft w:val="480"/>
          <w:marRight w:val="0"/>
          <w:marTop w:val="0"/>
          <w:marBottom w:val="0"/>
          <w:divBdr>
            <w:top w:val="none" w:sz="0" w:space="0" w:color="auto"/>
            <w:left w:val="none" w:sz="0" w:space="0" w:color="auto"/>
            <w:bottom w:val="none" w:sz="0" w:space="0" w:color="auto"/>
            <w:right w:val="none" w:sz="0" w:space="0" w:color="auto"/>
          </w:divBdr>
        </w:div>
        <w:div w:id="580725722">
          <w:marLeft w:val="480"/>
          <w:marRight w:val="0"/>
          <w:marTop w:val="0"/>
          <w:marBottom w:val="0"/>
          <w:divBdr>
            <w:top w:val="none" w:sz="0" w:space="0" w:color="auto"/>
            <w:left w:val="none" w:sz="0" w:space="0" w:color="auto"/>
            <w:bottom w:val="none" w:sz="0" w:space="0" w:color="auto"/>
            <w:right w:val="none" w:sz="0" w:space="0" w:color="auto"/>
          </w:divBdr>
        </w:div>
        <w:div w:id="1795324882">
          <w:marLeft w:val="480"/>
          <w:marRight w:val="0"/>
          <w:marTop w:val="0"/>
          <w:marBottom w:val="0"/>
          <w:divBdr>
            <w:top w:val="none" w:sz="0" w:space="0" w:color="auto"/>
            <w:left w:val="none" w:sz="0" w:space="0" w:color="auto"/>
            <w:bottom w:val="none" w:sz="0" w:space="0" w:color="auto"/>
            <w:right w:val="none" w:sz="0" w:space="0" w:color="auto"/>
          </w:divBdr>
        </w:div>
        <w:div w:id="1440098426">
          <w:marLeft w:val="480"/>
          <w:marRight w:val="0"/>
          <w:marTop w:val="0"/>
          <w:marBottom w:val="0"/>
          <w:divBdr>
            <w:top w:val="none" w:sz="0" w:space="0" w:color="auto"/>
            <w:left w:val="none" w:sz="0" w:space="0" w:color="auto"/>
            <w:bottom w:val="none" w:sz="0" w:space="0" w:color="auto"/>
            <w:right w:val="none" w:sz="0" w:space="0" w:color="auto"/>
          </w:divBdr>
        </w:div>
        <w:div w:id="1621181610">
          <w:marLeft w:val="480"/>
          <w:marRight w:val="0"/>
          <w:marTop w:val="0"/>
          <w:marBottom w:val="0"/>
          <w:divBdr>
            <w:top w:val="none" w:sz="0" w:space="0" w:color="auto"/>
            <w:left w:val="none" w:sz="0" w:space="0" w:color="auto"/>
            <w:bottom w:val="none" w:sz="0" w:space="0" w:color="auto"/>
            <w:right w:val="none" w:sz="0" w:space="0" w:color="auto"/>
          </w:divBdr>
        </w:div>
        <w:div w:id="1301766100">
          <w:marLeft w:val="480"/>
          <w:marRight w:val="0"/>
          <w:marTop w:val="0"/>
          <w:marBottom w:val="0"/>
          <w:divBdr>
            <w:top w:val="none" w:sz="0" w:space="0" w:color="auto"/>
            <w:left w:val="none" w:sz="0" w:space="0" w:color="auto"/>
            <w:bottom w:val="none" w:sz="0" w:space="0" w:color="auto"/>
            <w:right w:val="none" w:sz="0" w:space="0" w:color="auto"/>
          </w:divBdr>
        </w:div>
        <w:div w:id="2105035264">
          <w:marLeft w:val="480"/>
          <w:marRight w:val="0"/>
          <w:marTop w:val="0"/>
          <w:marBottom w:val="0"/>
          <w:divBdr>
            <w:top w:val="none" w:sz="0" w:space="0" w:color="auto"/>
            <w:left w:val="none" w:sz="0" w:space="0" w:color="auto"/>
            <w:bottom w:val="none" w:sz="0" w:space="0" w:color="auto"/>
            <w:right w:val="none" w:sz="0" w:space="0" w:color="auto"/>
          </w:divBdr>
        </w:div>
        <w:div w:id="1866405159">
          <w:marLeft w:val="480"/>
          <w:marRight w:val="0"/>
          <w:marTop w:val="0"/>
          <w:marBottom w:val="0"/>
          <w:divBdr>
            <w:top w:val="none" w:sz="0" w:space="0" w:color="auto"/>
            <w:left w:val="none" w:sz="0" w:space="0" w:color="auto"/>
            <w:bottom w:val="none" w:sz="0" w:space="0" w:color="auto"/>
            <w:right w:val="none" w:sz="0" w:space="0" w:color="auto"/>
          </w:divBdr>
        </w:div>
        <w:div w:id="236981485">
          <w:marLeft w:val="480"/>
          <w:marRight w:val="0"/>
          <w:marTop w:val="0"/>
          <w:marBottom w:val="0"/>
          <w:divBdr>
            <w:top w:val="none" w:sz="0" w:space="0" w:color="auto"/>
            <w:left w:val="none" w:sz="0" w:space="0" w:color="auto"/>
            <w:bottom w:val="none" w:sz="0" w:space="0" w:color="auto"/>
            <w:right w:val="none" w:sz="0" w:space="0" w:color="auto"/>
          </w:divBdr>
        </w:div>
        <w:div w:id="2023822633">
          <w:marLeft w:val="480"/>
          <w:marRight w:val="0"/>
          <w:marTop w:val="0"/>
          <w:marBottom w:val="0"/>
          <w:divBdr>
            <w:top w:val="none" w:sz="0" w:space="0" w:color="auto"/>
            <w:left w:val="none" w:sz="0" w:space="0" w:color="auto"/>
            <w:bottom w:val="none" w:sz="0" w:space="0" w:color="auto"/>
            <w:right w:val="none" w:sz="0" w:space="0" w:color="auto"/>
          </w:divBdr>
        </w:div>
        <w:div w:id="1097170361">
          <w:marLeft w:val="480"/>
          <w:marRight w:val="0"/>
          <w:marTop w:val="0"/>
          <w:marBottom w:val="0"/>
          <w:divBdr>
            <w:top w:val="none" w:sz="0" w:space="0" w:color="auto"/>
            <w:left w:val="none" w:sz="0" w:space="0" w:color="auto"/>
            <w:bottom w:val="none" w:sz="0" w:space="0" w:color="auto"/>
            <w:right w:val="none" w:sz="0" w:space="0" w:color="auto"/>
          </w:divBdr>
        </w:div>
        <w:div w:id="1608927993">
          <w:marLeft w:val="480"/>
          <w:marRight w:val="0"/>
          <w:marTop w:val="0"/>
          <w:marBottom w:val="0"/>
          <w:divBdr>
            <w:top w:val="none" w:sz="0" w:space="0" w:color="auto"/>
            <w:left w:val="none" w:sz="0" w:space="0" w:color="auto"/>
            <w:bottom w:val="none" w:sz="0" w:space="0" w:color="auto"/>
            <w:right w:val="none" w:sz="0" w:space="0" w:color="auto"/>
          </w:divBdr>
        </w:div>
        <w:div w:id="1194608614">
          <w:marLeft w:val="480"/>
          <w:marRight w:val="0"/>
          <w:marTop w:val="0"/>
          <w:marBottom w:val="0"/>
          <w:divBdr>
            <w:top w:val="none" w:sz="0" w:space="0" w:color="auto"/>
            <w:left w:val="none" w:sz="0" w:space="0" w:color="auto"/>
            <w:bottom w:val="none" w:sz="0" w:space="0" w:color="auto"/>
            <w:right w:val="none" w:sz="0" w:space="0" w:color="auto"/>
          </w:divBdr>
        </w:div>
        <w:div w:id="1706446472">
          <w:marLeft w:val="480"/>
          <w:marRight w:val="0"/>
          <w:marTop w:val="0"/>
          <w:marBottom w:val="0"/>
          <w:divBdr>
            <w:top w:val="none" w:sz="0" w:space="0" w:color="auto"/>
            <w:left w:val="none" w:sz="0" w:space="0" w:color="auto"/>
            <w:bottom w:val="none" w:sz="0" w:space="0" w:color="auto"/>
            <w:right w:val="none" w:sz="0" w:space="0" w:color="auto"/>
          </w:divBdr>
        </w:div>
        <w:div w:id="1435980603">
          <w:marLeft w:val="480"/>
          <w:marRight w:val="0"/>
          <w:marTop w:val="0"/>
          <w:marBottom w:val="0"/>
          <w:divBdr>
            <w:top w:val="none" w:sz="0" w:space="0" w:color="auto"/>
            <w:left w:val="none" w:sz="0" w:space="0" w:color="auto"/>
            <w:bottom w:val="none" w:sz="0" w:space="0" w:color="auto"/>
            <w:right w:val="none" w:sz="0" w:space="0" w:color="auto"/>
          </w:divBdr>
        </w:div>
        <w:div w:id="617688698">
          <w:marLeft w:val="480"/>
          <w:marRight w:val="0"/>
          <w:marTop w:val="0"/>
          <w:marBottom w:val="0"/>
          <w:divBdr>
            <w:top w:val="none" w:sz="0" w:space="0" w:color="auto"/>
            <w:left w:val="none" w:sz="0" w:space="0" w:color="auto"/>
            <w:bottom w:val="none" w:sz="0" w:space="0" w:color="auto"/>
            <w:right w:val="none" w:sz="0" w:space="0" w:color="auto"/>
          </w:divBdr>
        </w:div>
        <w:div w:id="154340387">
          <w:marLeft w:val="480"/>
          <w:marRight w:val="0"/>
          <w:marTop w:val="0"/>
          <w:marBottom w:val="0"/>
          <w:divBdr>
            <w:top w:val="none" w:sz="0" w:space="0" w:color="auto"/>
            <w:left w:val="none" w:sz="0" w:space="0" w:color="auto"/>
            <w:bottom w:val="none" w:sz="0" w:space="0" w:color="auto"/>
            <w:right w:val="none" w:sz="0" w:space="0" w:color="auto"/>
          </w:divBdr>
        </w:div>
        <w:div w:id="752975172">
          <w:marLeft w:val="480"/>
          <w:marRight w:val="0"/>
          <w:marTop w:val="0"/>
          <w:marBottom w:val="0"/>
          <w:divBdr>
            <w:top w:val="none" w:sz="0" w:space="0" w:color="auto"/>
            <w:left w:val="none" w:sz="0" w:space="0" w:color="auto"/>
            <w:bottom w:val="none" w:sz="0" w:space="0" w:color="auto"/>
            <w:right w:val="none" w:sz="0" w:space="0" w:color="auto"/>
          </w:divBdr>
        </w:div>
        <w:div w:id="1390957584">
          <w:marLeft w:val="480"/>
          <w:marRight w:val="0"/>
          <w:marTop w:val="0"/>
          <w:marBottom w:val="0"/>
          <w:divBdr>
            <w:top w:val="none" w:sz="0" w:space="0" w:color="auto"/>
            <w:left w:val="none" w:sz="0" w:space="0" w:color="auto"/>
            <w:bottom w:val="none" w:sz="0" w:space="0" w:color="auto"/>
            <w:right w:val="none" w:sz="0" w:space="0" w:color="auto"/>
          </w:divBdr>
        </w:div>
        <w:div w:id="150828827">
          <w:marLeft w:val="480"/>
          <w:marRight w:val="0"/>
          <w:marTop w:val="0"/>
          <w:marBottom w:val="0"/>
          <w:divBdr>
            <w:top w:val="none" w:sz="0" w:space="0" w:color="auto"/>
            <w:left w:val="none" w:sz="0" w:space="0" w:color="auto"/>
            <w:bottom w:val="none" w:sz="0" w:space="0" w:color="auto"/>
            <w:right w:val="none" w:sz="0" w:space="0" w:color="auto"/>
          </w:divBdr>
        </w:div>
        <w:div w:id="2047441584">
          <w:marLeft w:val="480"/>
          <w:marRight w:val="0"/>
          <w:marTop w:val="0"/>
          <w:marBottom w:val="0"/>
          <w:divBdr>
            <w:top w:val="none" w:sz="0" w:space="0" w:color="auto"/>
            <w:left w:val="none" w:sz="0" w:space="0" w:color="auto"/>
            <w:bottom w:val="none" w:sz="0" w:space="0" w:color="auto"/>
            <w:right w:val="none" w:sz="0" w:space="0" w:color="auto"/>
          </w:divBdr>
        </w:div>
        <w:div w:id="1900897116">
          <w:marLeft w:val="480"/>
          <w:marRight w:val="0"/>
          <w:marTop w:val="0"/>
          <w:marBottom w:val="0"/>
          <w:divBdr>
            <w:top w:val="none" w:sz="0" w:space="0" w:color="auto"/>
            <w:left w:val="none" w:sz="0" w:space="0" w:color="auto"/>
            <w:bottom w:val="none" w:sz="0" w:space="0" w:color="auto"/>
            <w:right w:val="none" w:sz="0" w:space="0" w:color="auto"/>
          </w:divBdr>
        </w:div>
        <w:div w:id="1561016552">
          <w:marLeft w:val="480"/>
          <w:marRight w:val="0"/>
          <w:marTop w:val="0"/>
          <w:marBottom w:val="0"/>
          <w:divBdr>
            <w:top w:val="none" w:sz="0" w:space="0" w:color="auto"/>
            <w:left w:val="none" w:sz="0" w:space="0" w:color="auto"/>
            <w:bottom w:val="none" w:sz="0" w:space="0" w:color="auto"/>
            <w:right w:val="none" w:sz="0" w:space="0" w:color="auto"/>
          </w:divBdr>
        </w:div>
        <w:div w:id="1027684500">
          <w:marLeft w:val="480"/>
          <w:marRight w:val="0"/>
          <w:marTop w:val="0"/>
          <w:marBottom w:val="0"/>
          <w:divBdr>
            <w:top w:val="none" w:sz="0" w:space="0" w:color="auto"/>
            <w:left w:val="none" w:sz="0" w:space="0" w:color="auto"/>
            <w:bottom w:val="none" w:sz="0" w:space="0" w:color="auto"/>
            <w:right w:val="none" w:sz="0" w:space="0" w:color="auto"/>
          </w:divBdr>
        </w:div>
        <w:div w:id="411125595">
          <w:marLeft w:val="480"/>
          <w:marRight w:val="0"/>
          <w:marTop w:val="0"/>
          <w:marBottom w:val="0"/>
          <w:divBdr>
            <w:top w:val="none" w:sz="0" w:space="0" w:color="auto"/>
            <w:left w:val="none" w:sz="0" w:space="0" w:color="auto"/>
            <w:bottom w:val="none" w:sz="0" w:space="0" w:color="auto"/>
            <w:right w:val="none" w:sz="0" w:space="0" w:color="auto"/>
          </w:divBdr>
        </w:div>
        <w:div w:id="227690573">
          <w:marLeft w:val="480"/>
          <w:marRight w:val="0"/>
          <w:marTop w:val="0"/>
          <w:marBottom w:val="0"/>
          <w:divBdr>
            <w:top w:val="none" w:sz="0" w:space="0" w:color="auto"/>
            <w:left w:val="none" w:sz="0" w:space="0" w:color="auto"/>
            <w:bottom w:val="none" w:sz="0" w:space="0" w:color="auto"/>
            <w:right w:val="none" w:sz="0" w:space="0" w:color="auto"/>
          </w:divBdr>
        </w:div>
        <w:div w:id="1557274435">
          <w:marLeft w:val="480"/>
          <w:marRight w:val="0"/>
          <w:marTop w:val="0"/>
          <w:marBottom w:val="0"/>
          <w:divBdr>
            <w:top w:val="none" w:sz="0" w:space="0" w:color="auto"/>
            <w:left w:val="none" w:sz="0" w:space="0" w:color="auto"/>
            <w:bottom w:val="none" w:sz="0" w:space="0" w:color="auto"/>
            <w:right w:val="none" w:sz="0" w:space="0" w:color="auto"/>
          </w:divBdr>
        </w:div>
      </w:divsChild>
    </w:div>
    <w:div w:id="1592816902">
      <w:bodyDiv w:val="1"/>
      <w:marLeft w:val="0"/>
      <w:marRight w:val="0"/>
      <w:marTop w:val="0"/>
      <w:marBottom w:val="0"/>
      <w:divBdr>
        <w:top w:val="none" w:sz="0" w:space="0" w:color="auto"/>
        <w:left w:val="none" w:sz="0" w:space="0" w:color="auto"/>
        <w:bottom w:val="none" w:sz="0" w:space="0" w:color="auto"/>
        <w:right w:val="none" w:sz="0" w:space="0" w:color="auto"/>
      </w:divBdr>
    </w:div>
    <w:div w:id="1592926940">
      <w:bodyDiv w:val="1"/>
      <w:marLeft w:val="0"/>
      <w:marRight w:val="0"/>
      <w:marTop w:val="0"/>
      <w:marBottom w:val="0"/>
      <w:divBdr>
        <w:top w:val="none" w:sz="0" w:space="0" w:color="auto"/>
        <w:left w:val="none" w:sz="0" w:space="0" w:color="auto"/>
        <w:bottom w:val="none" w:sz="0" w:space="0" w:color="auto"/>
        <w:right w:val="none" w:sz="0" w:space="0" w:color="auto"/>
      </w:divBdr>
    </w:div>
    <w:div w:id="1593008627">
      <w:bodyDiv w:val="1"/>
      <w:marLeft w:val="0"/>
      <w:marRight w:val="0"/>
      <w:marTop w:val="0"/>
      <w:marBottom w:val="0"/>
      <w:divBdr>
        <w:top w:val="none" w:sz="0" w:space="0" w:color="auto"/>
        <w:left w:val="none" w:sz="0" w:space="0" w:color="auto"/>
        <w:bottom w:val="none" w:sz="0" w:space="0" w:color="auto"/>
        <w:right w:val="none" w:sz="0" w:space="0" w:color="auto"/>
      </w:divBdr>
    </w:div>
    <w:div w:id="1593393102">
      <w:bodyDiv w:val="1"/>
      <w:marLeft w:val="0"/>
      <w:marRight w:val="0"/>
      <w:marTop w:val="0"/>
      <w:marBottom w:val="0"/>
      <w:divBdr>
        <w:top w:val="none" w:sz="0" w:space="0" w:color="auto"/>
        <w:left w:val="none" w:sz="0" w:space="0" w:color="auto"/>
        <w:bottom w:val="none" w:sz="0" w:space="0" w:color="auto"/>
        <w:right w:val="none" w:sz="0" w:space="0" w:color="auto"/>
      </w:divBdr>
    </w:div>
    <w:div w:id="1593465406">
      <w:bodyDiv w:val="1"/>
      <w:marLeft w:val="0"/>
      <w:marRight w:val="0"/>
      <w:marTop w:val="0"/>
      <w:marBottom w:val="0"/>
      <w:divBdr>
        <w:top w:val="none" w:sz="0" w:space="0" w:color="auto"/>
        <w:left w:val="none" w:sz="0" w:space="0" w:color="auto"/>
        <w:bottom w:val="none" w:sz="0" w:space="0" w:color="auto"/>
        <w:right w:val="none" w:sz="0" w:space="0" w:color="auto"/>
      </w:divBdr>
    </w:div>
    <w:div w:id="1593515757">
      <w:bodyDiv w:val="1"/>
      <w:marLeft w:val="0"/>
      <w:marRight w:val="0"/>
      <w:marTop w:val="0"/>
      <w:marBottom w:val="0"/>
      <w:divBdr>
        <w:top w:val="none" w:sz="0" w:space="0" w:color="auto"/>
        <w:left w:val="none" w:sz="0" w:space="0" w:color="auto"/>
        <w:bottom w:val="none" w:sz="0" w:space="0" w:color="auto"/>
        <w:right w:val="none" w:sz="0" w:space="0" w:color="auto"/>
      </w:divBdr>
    </w:div>
    <w:div w:id="1593659836">
      <w:bodyDiv w:val="1"/>
      <w:marLeft w:val="0"/>
      <w:marRight w:val="0"/>
      <w:marTop w:val="0"/>
      <w:marBottom w:val="0"/>
      <w:divBdr>
        <w:top w:val="none" w:sz="0" w:space="0" w:color="auto"/>
        <w:left w:val="none" w:sz="0" w:space="0" w:color="auto"/>
        <w:bottom w:val="none" w:sz="0" w:space="0" w:color="auto"/>
        <w:right w:val="none" w:sz="0" w:space="0" w:color="auto"/>
      </w:divBdr>
      <w:divsChild>
        <w:div w:id="348993962">
          <w:marLeft w:val="480"/>
          <w:marRight w:val="0"/>
          <w:marTop w:val="0"/>
          <w:marBottom w:val="0"/>
          <w:divBdr>
            <w:top w:val="none" w:sz="0" w:space="0" w:color="auto"/>
            <w:left w:val="none" w:sz="0" w:space="0" w:color="auto"/>
            <w:bottom w:val="none" w:sz="0" w:space="0" w:color="auto"/>
            <w:right w:val="none" w:sz="0" w:space="0" w:color="auto"/>
          </w:divBdr>
        </w:div>
        <w:div w:id="1113669575">
          <w:marLeft w:val="480"/>
          <w:marRight w:val="0"/>
          <w:marTop w:val="0"/>
          <w:marBottom w:val="0"/>
          <w:divBdr>
            <w:top w:val="none" w:sz="0" w:space="0" w:color="auto"/>
            <w:left w:val="none" w:sz="0" w:space="0" w:color="auto"/>
            <w:bottom w:val="none" w:sz="0" w:space="0" w:color="auto"/>
            <w:right w:val="none" w:sz="0" w:space="0" w:color="auto"/>
          </w:divBdr>
        </w:div>
        <w:div w:id="1476142874">
          <w:marLeft w:val="480"/>
          <w:marRight w:val="0"/>
          <w:marTop w:val="0"/>
          <w:marBottom w:val="0"/>
          <w:divBdr>
            <w:top w:val="none" w:sz="0" w:space="0" w:color="auto"/>
            <w:left w:val="none" w:sz="0" w:space="0" w:color="auto"/>
            <w:bottom w:val="none" w:sz="0" w:space="0" w:color="auto"/>
            <w:right w:val="none" w:sz="0" w:space="0" w:color="auto"/>
          </w:divBdr>
        </w:div>
        <w:div w:id="420031929">
          <w:marLeft w:val="480"/>
          <w:marRight w:val="0"/>
          <w:marTop w:val="0"/>
          <w:marBottom w:val="0"/>
          <w:divBdr>
            <w:top w:val="none" w:sz="0" w:space="0" w:color="auto"/>
            <w:left w:val="none" w:sz="0" w:space="0" w:color="auto"/>
            <w:bottom w:val="none" w:sz="0" w:space="0" w:color="auto"/>
            <w:right w:val="none" w:sz="0" w:space="0" w:color="auto"/>
          </w:divBdr>
        </w:div>
        <w:div w:id="617029827">
          <w:marLeft w:val="480"/>
          <w:marRight w:val="0"/>
          <w:marTop w:val="0"/>
          <w:marBottom w:val="0"/>
          <w:divBdr>
            <w:top w:val="none" w:sz="0" w:space="0" w:color="auto"/>
            <w:left w:val="none" w:sz="0" w:space="0" w:color="auto"/>
            <w:bottom w:val="none" w:sz="0" w:space="0" w:color="auto"/>
            <w:right w:val="none" w:sz="0" w:space="0" w:color="auto"/>
          </w:divBdr>
        </w:div>
        <w:div w:id="1838157575">
          <w:marLeft w:val="480"/>
          <w:marRight w:val="0"/>
          <w:marTop w:val="0"/>
          <w:marBottom w:val="0"/>
          <w:divBdr>
            <w:top w:val="none" w:sz="0" w:space="0" w:color="auto"/>
            <w:left w:val="none" w:sz="0" w:space="0" w:color="auto"/>
            <w:bottom w:val="none" w:sz="0" w:space="0" w:color="auto"/>
            <w:right w:val="none" w:sz="0" w:space="0" w:color="auto"/>
          </w:divBdr>
        </w:div>
        <w:div w:id="314917131">
          <w:marLeft w:val="480"/>
          <w:marRight w:val="0"/>
          <w:marTop w:val="0"/>
          <w:marBottom w:val="0"/>
          <w:divBdr>
            <w:top w:val="none" w:sz="0" w:space="0" w:color="auto"/>
            <w:left w:val="none" w:sz="0" w:space="0" w:color="auto"/>
            <w:bottom w:val="none" w:sz="0" w:space="0" w:color="auto"/>
            <w:right w:val="none" w:sz="0" w:space="0" w:color="auto"/>
          </w:divBdr>
        </w:div>
        <w:div w:id="1431461980">
          <w:marLeft w:val="480"/>
          <w:marRight w:val="0"/>
          <w:marTop w:val="0"/>
          <w:marBottom w:val="0"/>
          <w:divBdr>
            <w:top w:val="none" w:sz="0" w:space="0" w:color="auto"/>
            <w:left w:val="none" w:sz="0" w:space="0" w:color="auto"/>
            <w:bottom w:val="none" w:sz="0" w:space="0" w:color="auto"/>
            <w:right w:val="none" w:sz="0" w:space="0" w:color="auto"/>
          </w:divBdr>
        </w:div>
        <w:div w:id="1176577646">
          <w:marLeft w:val="480"/>
          <w:marRight w:val="0"/>
          <w:marTop w:val="0"/>
          <w:marBottom w:val="0"/>
          <w:divBdr>
            <w:top w:val="none" w:sz="0" w:space="0" w:color="auto"/>
            <w:left w:val="none" w:sz="0" w:space="0" w:color="auto"/>
            <w:bottom w:val="none" w:sz="0" w:space="0" w:color="auto"/>
            <w:right w:val="none" w:sz="0" w:space="0" w:color="auto"/>
          </w:divBdr>
        </w:div>
        <w:div w:id="1269049360">
          <w:marLeft w:val="480"/>
          <w:marRight w:val="0"/>
          <w:marTop w:val="0"/>
          <w:marBottom w:val="0"/>
          <w:divBdr>
            <w:top w:val="none" w:sz="0" w:space="0" w:color="auto"/>
            <w:left w:val="none" w:sz="0" w:space="0" w:color="auto"/>
            <w:bottom w:val="none" w:sz="0" w:space="0" w:color="auto"/>
            <w:right w:val="none" w:sz="0" w:space="0" w:color="auto"/>
          </w:divBdr>
        </w:div>
        <w:div w:id="2021657143">
          <w:marLeft w:val="480"/>
          <w:marRight w:val="0"/>
          <w:marTop w:val="0"/>
          <w:marBottom w:val="0"/>
          <w:divBdr>
            <w:top w:val="none" w:sz="0" w:space="0" w:color="auto"/>
            <w:left w:val="none" w:sz="0" w:space="0" w:color="auto"/>
            <w:bottom w:val="none" w:sz="0" w:space="0" w:color="auto"/>
            <w:right w:val="none" w:sz="0" w:space="0" w:color="auto"/>
          </w:divBdr>
        </w:div>
        <w:div w:id="2049721583">
          <w:marLeft w:val="480"/>
          <w:marRight w:val="0"/>
          <w:marTop w:val="0"/>
          <w:marBottom w:val="0"/>
          <w:divBdr>
            <w:top w:val="none" w:sz="0" w:space="0" w:color="auto"/>
            <w:left w:val="none" w:sz="0" w:space="0" w:color="auto"/>
            <w:bottom w:val="none" w:sz="0" w:space="0" w:color="auto"/>
            <w:right w:val="none" w:sz="0" w:space="0" w:color="auto"/>
          </w:divBdr>
        </w:div>
        <w:div w:id="507064679">
          <w:marLeft w:val="480"/>
          <w:marRight w:val="0"/>
          <w:marTop w:val="0"/>
          <w:marBottom w:val="0"/>
          <w:divBdr>
            <w:top w:val="none" w:sz="0" w:space="0" w:color="auto"/>
            <w:left w:val="none" w:sz="0" w:space="0" w:color="auto"/>
            <w:bottom w:val="none" w:sz="0" w:space="0" w:color="auto"/>
            <w:right w:val="none" w:sz="0" w:space="0" w:color="auto"/>
          </w:divBdr>
        </w:div>
        <w:div w:id="1477256259">
          <w:marLeft w:val="480"/>
          <w:marRight w:val="0"/>
          <w:marTop w:val="0"/>
          <w:marBottom w:val="0"/>
          <w:divBdr>
            <w:top w:val="none" w:sz="0" w:space="0" w:color="auto"/>
            <w:left w:val="none" w:sz="0" w:space="0" w:color="auto"/>
            <w:bottom w:val="none" w:sz="0" w:space="0" w:color="auto"/>
            <w:right w:val="none" w:sz="0" w:space="0" w:color="auto"/>
          </w:divBdr>
        </w:div>
        <w:div w:id="845633364">
          <w:marLeft w:val="480"/>
          <w:marRight w:val="0"/>
          <w:marTop w:val="0"/>
          <w:marBottom w:val="0"/>
          <w:divBdr>
            <w:top w:val="none" w:sz="0" w:space="0" w:color="auto"/>
            <w:left w:val="none" w:sz="0" w:space="0" w:color="auto"/>
            <w:bottom w:val="none" w:sz="0" w:space="0" w:color="auto"/>
            <w:right w:val="none" w:sz="0" w:space="0" w:color="auto"/>
          </w:divBdr>
        </w:div>
        <w:div w:id="1509831723">
          <w:marLeft w:val="480"/>
          <w:marRight w:val="0"/>
          <w:marTop w:val="0"/>
          <w:marBottom w:val="0"/>
          <w:divBdr>
            <w:top w:val="none" w:sz="0" w:space="0" w:color="auto"/>
            <w:left w:val="none" w:sz="0" w:space="0" w:color="auto"/>
            <w:bottom w:val="none" w:sz="0" w:space="0" w:color="auto"/>
            <w:right w:val="none" w:sz="0" w:space="0" w:color="auto"/>
          </w:divBdr>
        </w:div>
        <w:div w:id="2073310388">
          <w:marLeft w:val="480"/>
          <w:marRight w:val="0"/>
          <w:marTop w:val="0"/>
          <w:marBottom w:val="0"/>
          <w:divBdr>
            <w:top w:val="none" w:sz="0" w:space="0" w:color="auto"/>
            <w:left w:val="none" w:sz="0" w:space="0" w:color="auto"/>
            <w:bottom w:val="none" w:sz="0" w:space="0" w:color="auto"/>
            <w:right w:val="none" w:sz="0" w:space="0" w:color="auto"/>
          </w:divBdr>
        </w:div>
        <w:div w:id="1952781521">
          <w:marLeft w:val="480"/>
          <w:marRight w:val="0"/>
          <w:marTop w:val="0"/>
          <w:marBottom w:val="0"/>
          <w:divBdr>
            <w:top w:val="none" w:sz="0" w:space="0" w:color="auto"/>
            <w:left w:val="none" w:sz="0" w:space="0" w:color="auto"/>
            <w:bottom w:val="none" w:sz="0" w:space="0" w:color="auto"/>
            <w:right w:val="none" w:sz="0" w:space="0" w:color="auto"/>
          </w:divBdr>
        </w:div>
        <w:div w:id="787041453">
          <w:marLeft w:val="480"/>
          <w:marRight w:val="0"/>
          <w:marTop w:val="0"/>
          <w:marBottom w:val="0"/>
          <w:divBdr>
            <w:top w:val="none" w:sz="0" w:space="0" w:color="auto"/>
            <w:left w:val="none" w:sz="0" w:space="0" w:color="auto"/>
            <w:bottom w:val="none" w:sz="0" w:space="0" w:color="auto"/>
            <w:right w:val="none" w:sz="0" w:space="0" w:color="auto"/>
          </w:divBdr>
        </w:div>
        <w:div w:id="538201550">
          <w:marLeft w:val="480"/>
          <w:marRight w:val="0"/>
          <w:marTop w:val="0"/>
          <w:marBottom w:val="0"/>
          <w:divBdr>
            <w:top w:val="none" w:sz="0" w:space="0" w:color="auto"/>
            <w:left w:val="none" w:sz="0" w:space="0" w:color="auto"/>
            <w:bottom w:val="none" w:sz="0" w:space="0" w:color="auto"/>
            <w:right w:val="none" w:sz="0" w:space="0" w:color="auto"/>
          </w:divBdr>
        </w:div>
        <w:div w:id="107891082">
          <w:marLeft w:val="480"/>
          <w:marRight w:val="0"/>
          <w:marTop w:val="0"/>
          <w:marBottom w:val="0"/>
          <w:divBdr>
            <w:top w:val="none" w:sz="0" w:space="0" w:color="auto"/>
            <w:left w:val="none" w:sz="0" w:space="0" w:color="auto"/>
            <w:bottom w:val="none" w:sz="0" w:space="0" w:color="auto"/>
            <w:right w:val="none" w:sz="0" w:space="0" w:color="auto"/>
          </w:divBdr>
        </w:div>
        <w:div w:id="1153790138">
          <w:marLeft w:val="480"/>
          <w:marRight w:val="0"/>
          <w:marTop w:val="0"/>
          <w:marBottom w:val="0"/>
          <w:divBdr>
            <w:top w:val="none" w:sz="0" w:space="0" w:color="auto"/>
            <w:left w:val="none" w:sz="0" w:space="0" w:color="auto"/>
            <w:bottom w:val="none" w:sz="0" w:space="0" w:color="auto"/>
            <w:right w:val="none" w:sz="0" w:space="0" w:color="auto"/>
          </w:divBdr>
        </w:div>
        <w:div w:id="873926676">
          <w:marLeft w:val="480"/>
          <w:marRight w:val="0"/>
          <w:marTop w:val="0"/>
          <w:marBottom w:val="0"/>
          <w:divBdr>
            <w:top w:val="none" w:sz="0" w:space="0" w:color="auto"/>
            <w:left w:val="none" w:sz="0" w:space="0" w:color="auto"/>
            <w:bottom w:val="none" w:sz="0" w:space="0" w:color="auto"/>
            <w:right w:val="none" w:sz="0" w:space="0" w:color="auto"/>
          </w:divBdr>
        </w:div>
        <w:div w:id="1410738261">
          <w:marLeft w:val="480"/>
          <w:marRight w:val="0"/>
          <w:marTop w:val="0"/>
          <w:marBottom w:val="0"/>
          <w:divBdr>
            <w:top w:val="none" w:sz="0" w:space="0" w:color="auto"/>
            <w:left w:val="none" w:sz="0" w:space="0" w:color="auto"/>
            <w:bottom w:val="none" w:sz="0" w:space="0" w:color="auto"/>
            <w:right w:val="none" w:sz="0" w:space="0" w:color="auto"/>
          </w:divBdr>
        </w:div>
        <w:div w:id="1364742413">
          <w:marLeft w:val="480"/>
          <w:marRight w:val="0"/>
          <w:marTop w:val="0"/>
          <w:marBottom w:val="0"/>
          <w:divBdr>
            <w:top w:val="none" w:sz="0" w:space="0" w:color="auto"/>
            <w:left w:val="none" w:sz="0" w:space="0" w:color="auto"/>
            <w:bottom w:val="none" w:sz="0" w:space="0" w:color="auto"/>
            <w:right w:val="none" w:sz="0" w:space="0" w:color="auto"/>
          </w:divBdr>
        </w:div>
        <w:div w:id="59207339">
          <w:marLeft w:val="480"/>
          <w:marRight w:val="0"/>
          <w:marTop w:val="0"/>
          <w:marBottom w:val="0"/>
          <w:divBdr>
            <w:top w:val="none" w:sz="0" w:space="0" w:color="auto"/>
            <w:left w:val="none" w:sz="0" w:space="0" w:color="auto"/>
            <w:bottom w:val="none" w:sz="0" w:space="0" w:color="auto"/>
            <w:right w:val="none" w:sz="0" w:space="0" w:color="auto"/>
          </w:divBdr>
        </w:div>
        <w:div w:id="961040575">
          <w:marLeft w:val="480"/>
          <w:marRight w:val="0"/>
          <w:marTop w:val="0"/>
          <w:marBottom w:val="0"/>
          <w:divBdr>
            <w:top w:val="none" w:sz="0" w:space="0" w:color="auto"/>
            <w:left w:val="none" w:sz="0" w:space="0" w:color="auto"/>
            <w:bottom w:val="none" w:sz="0" w:space="0" w:color="auto"/>
            <w:right w:val="none" w:sz="0" w:space="0" w:color="auto"/>
          </w:divBdr>
        </w:div>
        <w:div w:id="1485509365">
          <w:marLeft w:val="480"/>
          <w:marRight w:val="0"/>
          <w:marTop w:val="0"/>
          <w:marBottom w:val="0"/>
          <w:divBdr>
            <w:top w:val="none" w:sz="0" w:space="0" w:color="auto"/>
            <w:left w:val="none" w:sz="0" w:space="0" w:color="auto"/>
            <w:bottom w:val="none" w:sz="0" w:space="0" w:color="auto"/>
            <w:right w:val="none" w:sz="0" w:space="0" w:color="auto"/>
          </w:divBdr>
        </w:div>
        <w:div w:id="1039670616">
          <w:marLeft w:val="480"/>
          <w:marRight w:val="0"/>
          <w:marTop w:val="0"/>
          <w:marBottom w:val="0"/>
          <w:divBdr>
            <w:top w:val="none" w:sz="0" w:space="0" w:color="auto"/>
            <w:left w:val="none" w:sz="0" w:space="0" w:color="auto"/>
            <w:bottom w:val="none" w:sz="0" w:space="0" w:color="auto"/>
            <w:right w:val="none" w:sz="0" w:space="0" w:color="auto"/>
          </w:divBdr>
        </w:div>
        <w:div w:id="1396858235">
          <w:marLeft w:val="480"/>
          <w:marRight w:val="0"/>
          <w:marTop w:val="0"/>
          <w:marBottom w:val="0"/>
          <w:divBdr>
            <w:top w:val="none" w:sz="0" w:space="0" w:color="auto"/>
            <w:left w:val="none" w:sz="0" w:space="0" w:color="auto"/>
            <w:bottom w:val="none" w:sz="0" w:space="0" w:color="auto"/>
            <w:right w:val="none" w:sz="0" w:space="0" w:color="auto"/>
          </w:divBdr>
        </w:div>
        <w:div w:id="1588810050">
          <w:marLeft w:val="480"/>
          <w:marRight w:val="0"/>
          <w:marTop w:val="0"/>
          <w:marBottom w:val="0"/>
          <w:divBdr>
            <w:top w:val="none" w:sz="0" w:space="0" w:color="auto"/>
            <w:left w:val="none" w:sz="0" w:space="0" w:color="auto"/>
            <w:bottom w:val="none" w:sz="0" w:space="0" w:color="auto"/>
            <w:right w:val="none" w:sz="0" w:space="0" w:color="auto"/>
          </w:divBdr>
        </w:div>
        <w:div w:id="2141609788">
          <w:marLeft w:val="480"/>
          <w:marRight w:val="0"/>
          <w:marTop w:val="0"/>
          <w:marBottom w:val="0"/>
          <w:divBdr>
            <w:top w:val="none" w:sz="0" w:space="0" w:color="auto"/>
            <w:left w:val="none" w:sz="0" w:space="0" w:color="auto"/>
            <w:bottom w:val="none" w:sz="0" w:space="0" w:color="auto"/>
            <w:right w:val="none" w:sz="0" w:space="0" w:color="auto"/>
          </w:divBdr>
        </w:div>
        <w:div w:id="560137065">
          <w:marLeft w:val="480"/>
          <w:marRight w:val="0"/>
          <w:marTop w:val="0"/>
          <w:marBottom w:val="0"/>
          <w:divBdr>
            <w:top w:val="none" w:sz="0" w:space="0" w:color="auto"/>
            <w:left w:val="none" w:sz="0" w:space="0" w:color="auto"/>
            <w:bottom w:val="none" w:sz="0" w:space="0" w:color="auto"/>
            <w:right w:val="none" w:sz="0" w:space="0" w:color="auto"/>
          </w:divBdr>
        </w:div>
        <w:div w:id="1809400981">
          <w:marLeft w:val="480"/>
          <w:marRight w:val="0"/>
          <w:marTop w:val="0"/>
          <w:marBottom w:val="0"/>
          <w:divBdr>
            <w:top w:val="none" w:sz="0" w:space="0" w:color="auto"/>
            <w:left w:val="none" w:sz="0" w:space="0" w:color="auto"/>
            <w:bottom w:val="none" w:sz="0" w:space="0" w:color="auto"/>
            <w:right w:val="none" w:sz="0" w:space="0" w:color="auto"/>
          </w:divBdr>
        </w:div>
        <w:div w:id="783354031">
          <w:marLeft w:val="480"/>
          <w:marRight w:val="0"/>
          <w:marTop w:val="0"/>
          <w:marBottom w:val="0"/>
          <w:divBdr>
            <w:top w:val="none" w:sz="0" w:space="0" w:color="auto"/>
            <w:left w:val="none" w:sz="0" w:space="0" w:color="auto"/>
            <w:bottom w:val="none" w:sz="0" w:space="0" w:color="auto"/>
            <w:right w:val="none" w:sz="0" w:space="0" w:color="auto"/>
          </w:divBdr>
        </w:div>
        <w:div w:id="943224745">
          <w:marLeft w:val="480"/>
          <w:marRight w:val="0"/>
          <w:marTop w:val="0"/>
          <w:marBottom w:val="0"/>
          <w:divBdr>
            <w:top w:val="none" w:sz="0" w:space="0" w:color="auto"/>
            <w:left w:val="none" w:sz="0" w:space="0" w:color="auto"/>
            <w:bottom w:val="none" w:sz="0" w:space="0" w:color="auto"/>
            <w:right w:val="none" w:sz="0" w:space="0" w:color="auto"/>
          </w:divBdr>
        </w:div>
        <w:div w:id="1231961025">
          <w:marLeft w:val="480"/>
          <w:marRight w:val="0"/>
          <w:marTop w:val="0"/>
          <w:marBottom w:val="0"/>
          <w:divBdr>
            <w:top w:val="none" w:sz="0" w:space="0" w:color="auto"/>
            <w:left w:val="none" w:sz="0" w:space="0" w:color="auto"/>
            <w:bottom w:val="none" w:sz="0" w:space="0" w:color="auto"/>
            <w:right w:val="none" w:sz="0" w:space="0" w:color="auto"/>
          </w:divBdr>
        </w:div>
        <w:div w:id="2133865303">
          <w:marLeft w:val="480"/>
          <w:marRight w:val="0"/>
          <w:marTop w:val="0"/>
          <w:marBottom w:val="0"/>
          <w:divBdr>
            <w:top w:val="none" w:sz="0" w:space="0" w:color="auto"/>
            <w:left w:val="none" w:sz="0" w:space="0" w:color="auto"/>
            <w:bottom w:val="none" w:sz="0" w:space="0" w:color="auto"/>
            <w:right w:val="none" w:sz="0" w:space="0" w:color="auto"/>
          </w:divBdr>
        </w:div>
        <w:div w:id="819924145">
          <w:marLeft w:val="480"/>
          <w:marRight w:val="0"/>
          <w:marTop w:val="0"/>
          <w:marBottom w:val="0"/>
          <w:divBdr>
            <w:top w:val="none" w:sz="0" w:space="0" w:color="auto"/>
            <w:left w:val="none" w:sz="0" w:space="0" w:color="auto"/>
            <w:bottom w:val="none" w:sz="0" w:space="0" w:color="auto"/>
            <w:right w:val="none" w:sz="0" w:space="0" w:color="auto"/>
          </w:divBdr>
        </w:div>
        <w:div w:id="1871991336">
          <w:marLeft w:val="480"/>
          <w:marRight w:val="0"/>
          <w:marTop w:val="0"/>
          <w:marBottom w:val="0"/>
          <w:divBdr>
            <w:top w:val="none" w:sz="0" w:space="0" w:color="auto"/>
            <w:left w:val="none" w:sz="0" w:space="0" w:color="auto"/>
            <w:bottom w:val="none" w:sz="0" w:space="0" w:color="auto"/>
            <w:right w:val="none" w:sz="0" w:space="0" w:color="auto"/>
          </w:divBdr>
        </w:div>
        <w:div w:id="1688436132">
          <w:marLeft w:val="480"/>
          <w:marRight w:val="0"/>
          <w:marTop w:val="0"/>
          <w:marBottom w:val="0"/>
          <w:divBdr>
            <w:top w:val="none" w:sz="0" w:space="0" w:color="auto"/>
            <w:left w:val="none" w:sz="0" w:space="0" w:color="auto"/>
            <w:bottom w:val="none" w:sz="0" w:space="0" w:color="auto"/>
            <w:right w:val="none" w:sz="0" w:space="0" w:color="auto"/>
          </w:divBdr>
        </w:div>
        <w:div w:id="777720636">
          <w:marLeft w:val="480"/>
          <w:marRight w:val="0"/>
          <w:marTop w:val="0"/>
          <w:marBottom w:val="0"/>
          <w:divBdr>
            <w:top w:val="none" w:sz="0" w:space="0" w:color="auto"/>
            <w:left w:val="none" w:sz="0" w:space="0" w:color="auto"/>
            <w:bottom w:val="none" w:sz="0" w:space="0" w:color="auto"/>
            <w:right w:val="none" w:sz="0" w:space="0" w:color="auto"/>
          </w:divBdr>
        </w:div>
        <w:div w:id="1901670312">
          <w:marLeft w:val="480"/>
          <w:marRight w:val="0"/>
          <w:marTop w:val="0"/>
          <w:marBottom w:val="0"/>
          <w:divBdr>
            <w:top w:val="none" w:sz="0" w:space="0" w:color="auto"/>
            <w:left w:val="none" w:sz="0" w:space="0" w:color="auto"/>
            <w:bottom w:val="none" w:sz="0" w:space="0" w:color="auto"/>
            <w:right w:val="none" w:sz="0" w:space="0" w:color="auto"/>
          </w:divBdr>
        </w:div>
        <w:div w:id="1312904310">
          <w:marLeft w:val="480"/>
          <w:marRight w:val="0"/>
          <w:marTop w:val="0"/>
          <w:marBottom w:val="0"/>
          <w:divBdr>
            <w:top w:val="none" w:sz="0" w:space="0" w:color="auto"/>
            <w:left w:val="none" w:sz="0" w:space="0" w:color="auto"/>
            <w:bottom w:val="none" w:sz="0" w:space="0" w:color="auto"/>
            <w:right w:val="none" w:sz="0" w:space="0" w:color="auto"/>
          </w:divBdr>
        </w:div>
        <w:div w:id="1359314003">
          <w:marLeft w:val="480"/>
          <w:marRight w:val="0"/>
          <w:marTop w:val="0"/>
          <w:marBottom w:val="0"/>
          <w:divBdr>
            <w:top w:val="none" w:sz="0" w:space="0" w:color="auto"/>
            <w:left w:val="none" w:sz="0" w:space="0" w:color="auto"/>
            <w:bottom w:val="none" w:sz="0" w:space="0" w:color="auto"/>
            <w:right w:val="none" w:sz="0" w:space="0" w:color="auto"/>
          </w:divBdr>
        </w:div>
        <w:div w:id="751239517">
          <w:marLeft w:val="480"/>
          <w:marRight w:val="0"/>
          <w:marTop w:val="0"/>
          <w:marBottom w:val="0"/>
          <w:divBdr>
            <w:top w:val="none" w:sz="0" w:space="0" w:color="auto"/>
            <w:left w:val="none" w:sz="0" w:space="0" w:color="auto"/>
            <w:bottom w:val="none" w:sz="0" w:space="0" w:color="auto"/>
            <w:right w:val="none" w:sz="0" w:space="0" w:color="auto"/>
          </w:divBdr>
        </w:div>
        <w:div w:id="1330408946">
          <w:marLeft w:val="480"/>
          <w:marRight w:val="0"/>
          <w:marTop w:val="0"/>
          <w:marBottom w:val="0"/>
          <w:divBdr>
            <w:top w:val="none" w:sz="0" w:space="0" w:color="auto"/>
            <w:left w:val="none" w:sz="0" w:space="0" w:color="auto"/>
            <w:bottom w:val="none" w:sz="0" w:space="0" w:color="auto"/>
            <w:right w:val="none" w:sz="0" w:space="0" w:color="auto"/>
          </w:divBdr>
        </w:div>
        <w:div w:id="12002168">
          <w:marLeft w:val="480"/>
          <w:marRight w:val="0"/>
          <w:marTop w:val="0"/>
          <w:marBottom w:val="0"/>
          <w:divBdr>
            <w:top w:val="none" w:sz="0" w:space="0" w:color="auto"/>
            <w:left w:val="none" w:sz="0" w:space="0" w:color="auto"/>
            <w:bottom w:val="none" w:sz="0" w:space="0" w:color="auto"/>
            <w:right w:val="none" w:sz="0" w:space="0" w:color="auto"/>
          </w:divBdr>
        </w:div>
        <w:div w:id="901526352">
          <w:marLeft w:val="480"/>
          <w:marRight w:val="0"/>
          <w:marTop w:val="0"/>
          <w:marBottom w:val="0"/>
          <w:divBdr>
            <w:top w:val="none" w:sz="0" w:space="0" w:color="auto"/>
            <w:left w:val="none" w:sz="0" w:space="0" w:color="auto"/>
            <w:bottom w:val="none" w:sz="0" w:space="0" w:color="auto"/>
            <w:right w:val="none" w:sz="0" w:space="0" w:color="auto"/>
          </w:divBdr>
        </w:div>
        <w:div w:id="468666407">
          <w:marLeft w:val="480"/>
          <w:marRight w:val="0"/>
          <w:marTop w:val="0"/>
          <w:marBottom w:val="0"/>
          <w:divBdr>
            <w:top w:val="none" w:sz="0" w:space="0" w:color="auto"/>
            <w:left w:val="none" w:sz="0" w:space="0" w:color="auto"/>
            <w:bottom w:val="none" w:sz="0" w:space="0" w:color="auto"/>
            <w:right w:val="none" w:sz="0" w:space="0" w:color="auto"/>
          </w:divBdr>
        </w:div>
        <w:div w:id="199706388">
          <w:marLeft w:val="480"/>
          <w:marRight w:val="0"/>
          <w:marTop w:val="0"/>
          <w:marBottom w:val="0"/>
          <w:divBdr>
            <w:top w:val="none" w:sz="0" w:space="0" w:color="auto"/>
            <w:left w:val="none" w:sz="0" w:space="0" w:color="auto"/>
            <w:bottom w:val="none" w:sz="0" w:space="0" w:color="auto"/>
            <w:right w:val="none" w:sz="0" w:space="0" w:color="auto"/>
          </w:divBdr>
        </w:div>
        <w:div w:id="1658413844">
          <w:marLeft w:val="480"/>
          <w:marRight w:val="0"/>
          <w:marTop w:val="0"/>
          <w:marBottom w:val="0"/>
          <w:divBdr>
            <w:top w:val="none" w:sz="0" w:space="0" w:color="auto"/>
            <w:left w:val="none" w:sz="0" w:space="0" w:color="auto"/>
            <w:bottom w:val="none" w:sz="0" w:space="0" w:color="auto"/>
            <w:right w:val="none" w:sz="0" w:space="0" w:color="auto"/>
          </w:divBdr>
        </w:div>
        <w:div w:id="749624206">
          <w:marLeft w:val="480"/>
          <w:marRight w:val="0"/>
          <w:marTop w:val="0"/>
          <w:marBottom w:val="0"/>
          <w:divBdr>
            <w:top w:val="none" w:sz="0" w:space="0" w:color="auto"/>
            <w:left w:val="none" w:sz="0" w:space="0" w:color="auto"/>
            <w:bottom w:val="none" w:sz="0" w:space="0" w:color="auto"/>
            <w:right w:val="none" w:sz="0" w:space="0" w:color="auto"/>
          </w:divBdr>
        </w:div>
        <w:div w:id="192109133">
          <w:marLeft w:val="480"/>
          <w:marRight w:val="0"/>
          <w:marTop w:val="0"/>
          <w:marBottom w:val="0"/>
          <w:divBdr>
            <w:top w:val="none" w:sz="0" w:space="0" w:color="auto"/>
            <w:left w:val="none" w:sz="0" w:space="0" w:color="auto"/>
            <w:bottom w:val="none" w:sz="0" w:space="0" w:color="auto"/>
            <w:right w:val="none" w:sz="0" w:space="0" w:color="auto"/>
          </w:divBdr>
        </w:div>
        <w:div w:id="1884436907">
          <w:marLeft w:val="480"/>
          <w:marRight w:val="0"/>
          <w:marTop w:val="0"/>
          <w:marBottom w:val="0"/>
          <w:divBdr>
            <w:top w:val="none" w:sz="0" w:space="0" w:color="auto"/>
            <w:left w:val="none" w:sz="0" w:space="0" w:color="auto"/>
            <w:bottom w:val="none" w:sz="0" w:space="0" w:color="auto"/>
            <w:right w:val="none" w:sz="0" w:space="0" w:color="auto"/>
          </w:divBdr>
        </w:div>
        <w:div w:id="1743680911">
          <w:marLeft w:val="480"/>
          <w:marRight w:val="0"/>
          <w:marTop w:val="0"/>
          <w:marBottom w:val="0"/>
          <w:divBdr>
            <w:top w:val="none" w:sz="0" w:space="0" w:color="auto"/>
            <w:left w:val="none" w:sz="0" w:space="0" w:color="auto"/>
            <w:bottom w:val="none" w:sz="0" w:space="0" w:color="auto"/>
            <w:right w:val="none" w:sz="0" w:space="0" w:color="auto"/>
          </w:divBdr>
        </w:div>
        <w:div w:id="397172785">
          <w:marLeft w:val="480"/>
          <w:marRight w:val="0"/>
          <w:marTop w:val="0"/>
          <w:marBottom w:val="0"/>
          <w:divBdr>
            <w:top w:val="none" w:sz="0" w:space="0" w:color="auto"/>
            <w:left w:val="none" w:sz="0" w:space="0" w:color="auto"/>
            <w:bottom w:val="none" w:sz="0" w:space="0" w:color="auto"/>
            <w:right w:val="none" w:sz="0" w:space="0" w:color="auto"/>
          </w:divBdr>
        </w:div>
        <w:div w:id="1245382877">
          <w:marLeft w:val="480"/>
          <w:marRight w:val="0"/>
          <w:marTop w:val="0"/>
          <w:marBottom w:val="0"/>
          <w:divBdr>
            <w:top w:val="none" w:sz="0" w:space="0" w:color="auto"/>
            <w:left w:val="none" w:sz="0" w:space="0" w:color="auto"/>
            <w:bottom w:val="none" w:sz="0" w:space="0" w:color="auto"/>
            <w:right w:val="none" w:sz="0" w:space="0" w:color="auto"/>
          </w:divBdr>
        </w:div>
        <w:div w:id="175078653">
          <w:marLeft w:val="480"/>
          <w:marRight w:val="0"/>
          <w:marTop w:val="0"/>
          <w:marBottom w:val="0"/>
          <w:divBdr>
            <w:top w:val="none" w:sz="0" w:space="0" w:color="auto"/>
            <w:left w:val="none" w:sz="0" w:space="0" w:color="auto"/>
            <w:bottom w:val="none" w:sz="0" w:space="0" w:color="auto"/>
            <w:right w:val="none" w:sz="0" w:space="0" w:color="auto"/>
          </w:divBdr>
        </w:div>
        <w:div w:id="552276983">
          <w:marLeft w:val="480"/>
          <w:marRight w:val="0"/>
          <w:marTop w:val="0"/>
          <w:marBottom w:val="0"/>
          <w:divBdr>
            <w:top w:val="none" w:sz="0" w:space="0" w:color="auto"/>
            <w:left w:val="none" w:sz="0" w:space="0" w:color="auto"/>
            <w:bottom w:val="none" w:sz="0" w:space="0" w:color="auto"/>
            <w:right w:val="none" w:sz="0" w:space="0" w:color="auto"/>
          </w:divBdr>
        </w:div>
        <w:div w:id="2107919281">
          <w:marLeft w:val="480"/>
          <w:marRight w:val="0"/>
          <w:marTop w:val="0"/>
          <w:marBottom w:val="0"/>
          <w:divBdr>
            <w:top w:val="none" w:sz="0" w:space="0" w:color="auto"/>
            <w:left w:val="none" w:sz="0" w:space="0" w:color="auto"/>
            <w:bottom w:val="none" w:sz="0" w:space="0" w:color="auto"/>
            <w:right w:val="none" w:sz="0" w:space="0" w:color="auto"/>
          </w:divBdr>
        </w:div>
        <w:div w:id="1854414576">
          <w:marLeft w:val="480"/>
          <w:marRight w:val="0"/>
          <w:marTop w:val="0"/>
          <w:marBottom w:val="0"/>
          <w:divBdr>
            <w:top w:val="none" w:sz="0" w:space="0" w:color="auto"/>
            <w:left w:val="none" w:sz="0" w:space="0" w:color="auto"/>
            <w:bottom w:val="none" w:sz="0" w:space="0" w:color="auto"/>
            <w:right w:val="none" w:sz="0" w:space="0" w:color="auto"/>
          </w:divBdr>
        </w:div>
        <w:div w:id="2016372637">
          <w:marLeft w:val="480"/>
          <w:marRight w:val="0"/>
          <w:marTop w:val="0"/>
          <w:marBottom w:val="0"/>
          <w:divBdr>
            <w:top w:val="none" w:sz="0" w:space="0" w:color="auto"/>
            <w:left w:val="none" w:sz="0" w:space="0" w:color="auto"/>
            <w:bottom w:val="none" w:sz="0" w:space="0" w:color="auto"/>
            <w:right w:val="none" w:sz="0" w:space="0" w:color="auto"/>
          </w:divBdr>
        </w:div>
        <w:div w:id="483543124">
          <w:marLeft w:val="480"/>
          <w:marRight w:val="0"/>
          <w:marTop w:val="0"/>
          <w:marBottom w:val="0"/>
          <w:divBdr>
            <w:top w:val="none" w:sz="0" w:space="0" w:color="auto"/>
            <w:left w:val="none" w:sz="0" w:space="0" w:color="auto"/>
            <w:bottom w:val="none" w:sz="0" w:space="0" w:color="auto"/>
            <w:right w:val="none" w:sz="0" w:space="0" w:color="auto"/>
          </w:divBdr>
        </w:div>
        <w:div w:id="1437865940">
          <w:marLeft w:val="480"/>
          <w:marRight w:val="0"/>
          <w:marTop w:val="0"/>
          <w:marBottom w:val="0"/>
          <w:divBdr>
            <w:top w:val="none" w:sz="0" w:space="0" w:color="auto"/>
            <w:left w:val="none" w:sz="0" w:space="0" w:color="auto"/>
            <w:bottom w:val="none" w:sz="0" w:space="0" w:color="auto"/>
            <w:right w:val="none" w:sz="0" w:space="0" w:color="auto"/>
          </w:divBdr>
        </w:div>
        <w:div w:id="878401026">
          <w:marLeft w:val="480"/>
          <w:marRight w:val="0"/>
          <w:marTop w:val="0"/>
          <w:marBottom w:val="0"/>
          <w:divBdr>
            <w:top w:val="none" w:sz="0" w:space="0" w:color="auto"/>
            <w:left w:val="none" w:sz="0" w:space="0" w:color="auto"/>
            <w:bottom w:val="none" w:sz="0" w:space="0" w:color="auto"/>
            <w:right w:val="none" w:sz="0" w:space="0" w:color="auto"/>
          </w:divBdr>
        </w:div>
        <w:div w:id="658121030">
          <w:marLeft w:val="480"/>
          <w:marRight w:val="0"/>
          <w:marTop w:val="0"/>
          <w:marBottom w:val="0"/>
          <w:divBdr>
            <w:top w:val="none" w:sz="0" w:space="0" w:color="auto"/>
            <w:left w:val="none" w:sz="0" w:space="0" w:color="auto"/>
            <w:bottom w:val="none" w:sz="0" w:space="0" w:color="auto"/>
            <w:right w:val="none" w:sz="0" w:space="0" w:color="auto"/>
          </w:divBdr>
        </w:div>
        <w:div w:id="117190672">
          <w:marLeft w:val="480"/>
          <w:marRight w:val="0"/>
          <w:marTop w:val="0"/>
          <w:marBottom w:val="0"/>
          <w:divBdr>
            <w:top w:val="none" w:sz="0" w:space="0" w:color="auto"/>
            <w:left w:val="none" w:sz="0" w:space="0" w:color="auto"/>
            <w:bottom w:val="none" w:sz="0" w:space="0" w:color="auto"/>
            <w:right w:val="none" w:sz="0" w:space="0" w:color="auto"/>
          </w:divBdr>
        </w:div>
        <w:div w:id="2013101454">
          <w:marLeft w:val="480"/>
          <w:marRight w:val="0"/>
          <w:marTop w:val="0"/>
          <w:marBottom w:val="0"/>
          <w:divBdr>
            <w:top w:val="none" w:sz="0" w:space="0" w:color="auto"/>
            <w:left w:val="none" w:sz="0" w:space="0" w:color="auto"/>
            <w:bottom w:val="none" w:sz="0" w:space="0" w:color="auto"/>
            <w:right w:val="none" w:sz="0" w:space="0" w:color="auto"/>
          </w:divBdr>
        </w:div>
        <w:div w:id="1511094686">
          <w:marLeft w:val="480"/>
          <w:marRight w:val="0"/>
          <w:marTop w:val="0"/>
          <w:marBottom w:val="0"/>
          <w:divBdr>
            <w:top w:val="none" w:sz="0" w:space="0" w:color="auto"/>
            <w:left w:val="none" w:sz="0" w:space="0" w:color="auto"/>
            <w:bottom w:val="none" w:sz="0" w:space="0" w:color="auto"/>
            <w:right w:val="none" w:sz="0" w:space="0" w:color="auto"/>
          </w:divBdr>
        </w:div>
        <w:div w:id="1564486257">
          <w:marLeft w:val="480"/>
          <w:marRight w:val="0"/>
          <w:marTop w:val="0"/>
          <w:marBottom w:val="0"/>
          <w:divBdr>
            <w:top w:val="none" w:sz="0" w:space="0" w:color="auto"/>
            <w:left w:val="none" w:sz="0" w:space="0" w:color="auto"/>
            <w:bottom w:val="none" w:sz="0" w:space="0" w:color="auto"/>
            <w:right w:val="none" w:sz="0" w:space="0" w:color="auto"/>
          </w:divBdr>
        </w:div>
        <w:div w:id="1141386912">
          <w:marLeft w:val="480"/>
          <w:marRight w:val="0"/>
          <w:marTop w:val="0"/>
          <w:marBottom w:val="0"/>
          <w:divBdr>
            <w:top w:val="none" w:sz="0" w:space="0" w:color="auto"/>
            <w:left w:val="none" w:sz="0" w:space="0" w:color="auto"/>
            <w:bottom w:val="none" w:sz="0" w:space="0" w:color="auto"/>
            <w:right w:val="none" w:sz="0" w:space="0" w:color="auto"/>
          </w:divBdr>
        </w:div>
        <w:div w:id="1026055900">
          <w:marLeft w:val="480"/>
          <w:marRight w:val="0"/>
          <w:marTop w:val="0"/>
          <w:marBottom w:val="0"/>
          <w:divBdr>
            <w:top w:val="none" w:sz="0" w:space="0" w:color="auto"/>
            <w:left w:val="none" w:sz="0" w:space="0" w:color="auto"/>
            <w:bottom w:val="none" w:sz="0" w:space="0" w:color="auto"/>
            <w:right w:val="none" w:sz="0" w:space="0" w:color="auto"/>
          </w:divBdr>
        </w:div>
        <w:div w:id="835413320">
          <w:marLeft w:val="480"/>
          <w:marRight w:val="0"/>
          <w:marTop w:val="0"/>
          <w:marBottom w:val="0"/>
          <w:divBdr>
            <w:top w:val="none" w:sz="0" w:space="0" w:color="auto"/>
            <w:left w:val="none" w:sz="0" w:space="0" w:color="auto"/>
            <w:bottom w:val="none" w:sz="0" w:space="0" w:color="auto"/>
            <w:right w:val="none" w:sz="0" w:space="0" w:color="auto"/>
          </w:divBdr>
        </w:div>
        <w:div w:id="263542786">
          <w:marLeft w:val="480"/>
          <w:marRight w:val="0"/>
          <w:marTop w:val="0"/>
          <w:marBottom w:val="0"/>
          <w:divBdr>
            <w:top w:val="none" w:sz="0" w:space="0" w:color="auto"/>
            <w:left w:val="none" w:sz="0" w:space="0" w:color="auto"/>
            <w:bottom w:val="none" w:sz="0" w:space="0" w:color="auto"/>
            <w:right w:val="none" w:sz="0" w:space="0" w:color="auto"/>
          </w:divBdr>
        </w:div>
        <w:div w:id="1700352192">
          <w:marLeft w:val="480"/>
          <w:marRight w:val="0"/>
          <w:marTop w:val="0"/>
          <w:marBottom w:val="0"/>
          <w:divBdr>
            <w:top w:val="none" w:sz="0" w:space="0" w:color="auto"/>
            <w:left w:val="none" w:sz="0" w:space="0" w:color="auto"/>
            <w:bottom w:val="none" w:sz="0" w:space="0" w:color="auto"/>
            <w:right w:val="none" w:sz="0" w:space="0" w:color="auto"/>
          </w:divBdr>
        </w:div>
        <w:div w:id="2138526243">
          <w:marLeft w:val="480"/>
          <w:marRight w:val="0"/>
          <w:marTop w:val="0"/>
          <w:marBottom w:val="0"/>
          <w:divBdr>
            <w:top w:val="none" w:sz="0" w:space="0" w:color="auto"/>
            <w:left w:val="none" w:sz="0" w:space="0" w:color="auto"/>
            <w:bottom w:val="none" w:sz="0" w:space="0" w:color="auto"/>
            <w:right w:val="none" w:sz="0" w:space="0" w:color="auto"/>
          </w:divBdr>
        </w:div>
        <w:div w:id="776026829">
          <w:marLeft w:val="480"/>
          <w:marRight w:val="0"/>
          <w:marTop w:val="0"/>
          <w:marBottom w:val="0"/>
          <w:divBdr>
            <w:top w:val="none" w:sz="0" w:space="0" w:color="auto"/>
            <w:left w:val="none" w:sz="0" w:space="0" w:color="auto"/>
            <w:bottom w:val="none" w:sz="0" w:space="0" w:color="auto"/>
            <w:right w:val="none" w:sz="0" w:space="0" w:color="auto"/>
          </w:divBdr>
        </w:div>
      </w:divsChild>
    </w:div>
    <w:div w:id="1593972426">
      <w:bodyDiv w:val="1"/>
      <w:marLeft w:val="0"/>
      <w:marRight w:val="0"/>
      <w:marTop w:val="0"/>
      <w:marBottom w:val="0"/>
      <w:divBdr>
        <w:top w:val="none" w:sz="0" w:space="0" w:color="auto"/>
        <w:left w:val="none" w:sz="0" w:space="0" w:color="auto"/>
        <w:bottom w:val="none" w:sz="0" w:space="0" w:color="auto"/>
        <w:right w:val="none" w:sz="0" w:space="0" w:color="auto"/>
      </w:divBdr>
    </w:div>
    <w:div w:id="1594434322">
      <w:bodyDiv w:val="1"/>
      <w:marLeft w:val="0"/>
      <w:marRight w:val="0"/>
      <w:marTop w:val="0"/>
      <w:marBottom w:val="0"/>
      <w:divBdr>
        <w:top w:val="none" w:sz="0" w:space="0" w:color="auto"/>
        <w:left w:val="none" w:sz="0" w:space="0" w:color="auto"/>
        <w:bottom w:val="none" w:sz="0" w:space="0" w:color="auto"/>
        <w:right w:val="none" w:sz="0" w:space="0" w:color="auto"/>
      </w:divBdr>
    </w:div>
    <w:div w:id="1596480240">
      <w:bodyDiv w:val="1"/>
      <w:marLeft w:val="0"/>
      <w:marRight w:val="0"/>
      <w:marTop w:val="0"/>
      <w:marBottom w:val="0"/>
      <w:divBdr>
        <w:top w:val="none" w:sz="0" w:space="0" w:color="auto"/>
        <w:left w:val="none" w:sz="0" w:space="0" w:color="auto"/>
        <w:bottom w:val="none" w:sz="0" w:space="0" w:color="auto"/>
        <w:right w:val="none" w:sz="0" w:space="0" w:color="auto"/>
      </w:divBdr>
    </w:div>
    <w:div w:id="1596933998">
      <w:bodyDiv w:val="1"/>
      <w:marLeft w:val="0"/>
      <w:marRight w:val="0"/>
      <w:marTop w:val="0"/>
      <w:marBottom w:val="0"/>
      <w:divBdr>
        <w:top w:val="none" w:sz="0" w:space="0" w:color="auto"/>
        <w:left w:val="none" w:sz="0" w:space="0" w:color="auto"/>
        <w:bottom w:val="none" w:sz="0" w:space="0" w:color="auto"/>
        <w:right w:val="none" w:sz="0" w:space="0" w:color="auto"/>
      </w:divBdr>
    </w:div>
    <w:div w:id="1597013935">
      <w:bodyDiv w:val="1"/>
      <w:marLeft w:val="0"/>
      <w:marRight w:val="0"/>
      <w:marTop w:val="0"/>
      <w:marBottom w:val="0"/>
      <w:divBdr>
        <w:top w:val="none" w:sz="0" w:space="0" w:color="auto"/>
        <w:left w:val="none" w:sz="0" w:space="0" w:color="auto"/>
        <w:bottom w:val="none" w:sz="0" w:space="0" w:color="auto"/>
        <w:right w:val="none" w:sz="0" w:space="0" w:color="auto"/>
      </w:divBdr>
    </w:div>
    <w:div w:id="1597402080">
      <w:bodyDiv w:val="1"/>
      <w:marLeft w:val="0"/>
      <w:marRight w:val="0"/>
      <w:marTop w:val="0"/>
      <w:marBottom w:val="0"/>
      <w:divBdr>
        <w:top w:val="none" w:sz="0" w:space="0" w:color="auto"/>
        <w:left w:val="none" w:sz="0" w:space="0" w:color="auto"/>
        <w:bottom w:val="none" w:sz="0" w:space="0" w:color="auto"/>
        <w:right w:val="none" w:sz="0" w:space="0" w:color="auto"/>
      </w:divBdr>
    </w:div>
    <w:div w:id="1597706871">
      <w:bodyDiv w:val="1"/>
      <w:marLeft w:val="0"/>
      <w:marRight w:val="0"/>
      <w:marTop w:val="0"/>
      <w:marBottom w:val="0"/>
      <w:divBdr>
        <w:top w:val="none" w:sz="0" w:space="0" w:color="auto"/>
        <w:left w:val="none" w:sz="0" w:space="0" w:color="auto"/>
        <w:bottom w:val="none" w:sz="0" w:space="0" w:color="auto"/>
        <w:right w:val="none" w:sz="0" w:space="0" w:color="auto"/>
      </w:divBdr>
    </w:div>
    <w:div w:id="1598169090">
      <w:bodyDiv w:val="1"/>
      <w:marLeft w:val="0"/>
      <w:marRight w:val="0"/>
      <w:marTop w:val="0"/>
      <w:marBottom w:val="0"/>
      <w:divBdr>
        <w:top w:val="none" w:sz="0" w:space="0" w:color="auto"/>
        <w:left w:val="none" w:sz="0" w:space="0" w:color="auto"/>
        <w:bottom w:val="none" w:sz="0" w:space="0" w:color="auto"/>
        <w:right w:val="none" w:sz="0" w:space="0" w:color="auto"/>
      </w:divBdr>
    </w:div>
    <w:div w:id="1598709770">
      <w:bodyDiv w:val="1"/>
      <w:marLeft w:val="0"/>
      <w:marRight w:val="0"/>
      <w:marTop w:val="0"/>
      <w:marBottom w:val="0"/>
      <w:divBdr>
        <w:top w:val="none" w:sz="0" w:space="0" w:color="auto"/>
        <w:left w:val="none" w:sz="0" w:space="0" w:color="auto"/>
        <w:bottom w:val="none" w:sz="0" w:space="0" w:color="auto"/>
        <w:right w:val="none" w:sz="0" w:space="0" w:color="auto"/>
      </w:divBdr>
    </w:div>
    <w:div w:id="1599099892">
      <w:bodyDiv w:val="1"/>
      <w:marLeft w:val="0"/>
      <w:marRight w:val="0"/>
      <w:marTop w:val="0"/>
      <w:marBottom w:val="0"/>
      <w:divBdr>
        <w:top w:val="none" w:sz="0" w:space="0" w:color="auto"/>
        <w:left w:val="none" w:sz="0" w:space="0" w:color="auto"/>
        <w:bottom w:val="none" w:sz="0" w:space="0" w:color="auto"/>
        <w:right w:val="none" w:sz="0" w:space="0" w:color="auto"/>
      </w:divBdr>
    </w:div>
    <w:div w:id="1599168753">
      <w:bodyDiv w:val="1"/>
      <w:marLeft w:val="0"/>
      <w:marRight w:val="0"/>
      <w:marTop w:val="0"/>
      <w:marBottom w:val="0"/>
      <w:divBdr>
        <w:top w:val="none" w:sz="0" w:space="0" w:color="auto"/>
        <w:left w:val="none" w:sz="0" w:space="0" w:color="auto"/>
        <w:bottom w:val="none" w:sz="0" w:space="0" w:color="auto"/>
        <w:right w:val="none" w:sz="0" w:space="0" w:color="auto"/>
      </w:divBdr>
    </w:div>
    <w:div w:id="1600526068">
      <w:bodyDiv w:val="1"/>
      <w:marLeft w:val="0"/>
      <w:marRight w:val="0"/>
      <w:marTop w:val="0"/>
      <w:marBottom w:val="0"/>
      <w:divBdr>
        <w:top w:val="none" w:sz="0" w:space="0" w:color="auto"/>
        <w:left w:val="none" w:sz="0" w:space="0" w:color="auto"/>
        <w:bottom w:val="none" w:sz="0" w:space="0" w:color="auto"/>
        <w:right w:val="none" w:sz="0" w:space="0" w:color="auto"/>
      </w:divBdr>
    </w:div>
    <w:div w:id="1600990725">
      <w:bodyDiv w:val="1"/>
      <w:marLeft w:val="0"/>
      <w:marRight w:val="0"/>
      <w:marTop w:val="0"/>
      <w:marBottom w:val="0"/>
      <w:divBdr>
        <w:top w:val="none" w:sz="0" w:space="0" w:color="auto"/>
        <w:left w:val="none" w:sz="0" w:space="0" w:color="auto"/>
        <w:bottom w:val="none" w:sz="0" w:space="0" w:color="auto"/>
        <w:right w:val="none" w:sz="0" w:space="0" w:color="auto"/>
      </w:divBdr>
      <w:divsChild>
        <w:div w:id="373651815">
          <w:marLeft w:val="480"/>
          <w:marRight w:val="0"/>
          <w:marTop w:val="0"/>
          <w:marBottom w:val="0"/>
          <w:divBdr>
            <w:top w:val="none" w:sz="0" w:space="0" w:color="auto"/>
            <w:left w:val="none" w:sz="0" w:space="0" w:color="auto"/>
            <w:bottom w:val="none" w:sz="0" w:space="0" w:color="auto"/>
            <w:right w:val="none" w:sz="0" w:space="0" w:color="auto"/>
          </w:divBdr>
        </w:div>
        <w:div w:id="44717232">
          <w:marLeft w:val="480"/>
          <w:marRight w:val="0"/>
          <w:marTop w:val="0"/>
          <w:marBottom w:val="0"/>
          <w:divBdr>
            <w:top w:val="none" w:sz="0" w:space="0" w:color="auto"/>
            <w:left w:val="none" w:sz="0" w:space="0" w:color="auto"/>
            <w:bottom w:val="none" w:sz="0" w:space="0" w:color="auto"/>
            <w:right w:val="none" w:sz="0" w:space="0" w:color="auto"/>
          </w:divBdr>
        </w:div>
        <w:div w:id="2120483938">
          <w:marLeft w:val="480"/>
          <w:marRight w:val="0"/>
          <w:marTop w:val="0"/>
          <w:marBottom w:val="0"/>
          <w:divBdr>
            <w:top w:val="none" w:sz="0" w:space="0" w:color="auto"/>
            <w:left w:val="none" w:sz="0" w:space="0" w:color="auto"/>
            <w:bottom w:val="none" w:sz="0" w:space="0" w:color="auto"/>
            <w:right w:val="none" w:sz="0" w:space="0" w:color="auto"/>
          </w:divBdr>
        </w:div>
        <w:div w:id="826047005">
          <w:marLeft w:val="480"/>
          <w:marRight w:val="0"/>
          <w:marTop w:val="0"/>
          <w:marBottom w:val="0"/>
          <w:divBdr>
            <w:top w:val="none" w:sz="0" w:space="0" w:color="auto"/>
            <w:left w:val="none" w:sz="0" w:space="0" w:color="auto"/>
            <w:bottom w:val="none" w:sz="0" w:space="0" w:color="auto"/>
            <w:right w:val="none" w:sz="0" w:space="0" w:color="auto"/>
          </w:divBdr>
        </w:div>
        <w:div w:id="1164204439">
          <w:marLeft w:val="480"/>
          <w:marRight w:val="0"/>
          <w:marTop w:val="0"/>
          <w:marBottom w:val="0"/>
          <w:divBdr>
            <w:top w:val="none" w:sz="0" w:space="0" w:color="auto"/>
            <w:left w:val="none" w:sz="0" w:space="0" w:color="auto"/>
            <w:bottom w:val="none" w:sz="0" w:space="0" w:color="auto"/>
            <w:right w:val="none" w:sz="0" w:space="0" w:color="auto"/>
          </w:divBdr>
        </w:div>
        <w:div w:id="250741467">
          <w:marLeft w:val="480"/>
          <w:marRight w:val="0"/>
          <w:marTop w:val="0"/>
          <w:marBottom w:val="0"/>
          <w:divBdr>
            <w:top w:val="none" w:sz="0" w:space="0" w:color="auto"/>
            <w:left w:val="none" w:sz="0" w:space="0" w:color="auto"/>
            <w:bottom w:val="none" w:sz="0" w:space="0" w:color="auto"/>
            <w:right w:val="none" w:sz="0" w:space="0" w:color="auto"/>
          </w:divBdr>
        </w:div>
        <w:div w:id="527107455">
          <w:marLeft w:val="480"/>
          <w:marRight w:val="0"/>
          <w:marTop w:val="0"/>
          <w:marBottom w:val="0"/>
          <w:divBdr>
            <w:top w:val="none" w:sz="0" w:space="0" w:color="auto"/>
            <w:left w:val="none" w:sz="0" w:space="0" w:color="auto"/>
            <w:bottom w:val="none" w:sz="0" w:space="0" w:color="auto"/>
            <w:right w:val="none" w:sz="0" w:space="0" w:color="auto"/>
          </w:divBdr>
        </w:div>
        <w:div w:id="1897549750">
          <w:marLeft w:val="480"/>
          <w:marRight w:val="0"/>
          <w:marTop w:val="0"/>
          <w:marBottom w:val="0"/>
          <w:divBdr>
            <w:top w:val="none" w:sz="0" w:space="0" w:color="auto"/>
            <w:left w:val="none" w:sz="0" w:space="0" w:color="auto"/>
            <w:bottom w:val="none" w:sz="0" w:space="0" w:color="auto"/>
            <w:right w:val="none" w:sz="0" w:space="0" w:color="auto"/>
          </w:divBdr>
        </w:div>
        <w:div w:id="126053507">
          <w:marLeft w:val="480"/>
          <w:marRight w:val="0"/>
          <w:marTop w:val="0"/>
          <w:marBottom w:val="0"/>
          <w:divBdr>
            <w:top w:val="none" w:sz="0" w:space="0" w:color="auto"/>
            <w:left w:val="none" w:sz="0" w:space="0" w:color="auto"/>
            <w:bottom w:val="none" w:sz="0" w:space="0" w:color="auto"/>
            <w:right w:val="none" w:sz="0" w:space="0" w:color="auto"/>
          </w:divBdr>
        </w:div>
        <w:div w:id="2139059841">
          <w:marLeft w:val="480"/>
          <w:marRight w:val="0"/>
          <w:marTop w:val="0"/>
          <w:marBottom w:val="0"/>
          <w:divBdr>
            <w:top w:val="none" w:sz="0" w:space="0" w:color="auto"/>
            <w:left w:val="none" w:sz="0" w:space="0" w:color="auto"/>
            <w:bottom w:val="none" w:sz="0" w:space="0" w:color="auto"/>
            <w:right w:val="none" w:sz="0" w:space="0" w:color="auto"/>
          </w:divBdr>
        </w:div>
        <w:div w:id="1350640344">
          <w:marLeft w:val="480"/>
          <w:marRight w:val="0"/>
          <w:marTop w:val="0"/>
          <w:marBottom w:val="0"/>
          <w:divBdr>
            <w:top w:val="none" w:sz="0" w:space="0" w:color="auto"/>
            <w:left w:val="none" w:sz="0" w:space="0" w:color="auto"/>
            <w:bottom w:val="none" w:sz="0" w:space="0" w:color="auto"/>
            <w:right w:val="none" w:sz="0" w:space="0" w:color="auto"/>
          </w:divBdr>
        </w:div>
        <w:div w:id="1051613367">
          <w:marLeft w:val="480"/>
          <w:marRight w:val="0"/>
          <w:marTop w:val="0"/>
          <w:marBottom w:val="0"/>
          <w:divBdr>
            <w:top w:val="none" w:sz="0" w:space="0" w:color="auto"/>
            <w:left w:val="none" w:sz="0" w:space="0" w:color="auto"/>
            <w:bottom w:val="none" w:sz="0" w:space="0" w:color="auto"/>
            <w:right w:val="none" w:sz="0" w:space="0" w:color="auto"/>
          </w:divBdr>
        </w:div>
        <w:div w:id="13268536">
          <w:marLeft w:val="480"/>
          <w:marRight w:val="0"/>
          <w:marTop w:val="0"/>
          <w:marBottom w:val="0"/>
          <w:divBdr>
            <w:top w:val="none" w:sz="0" w:space="0" w:color="auto"/>
            <w:left w:val="none" w:sz="0" w:space="0" w:color="auto"/>
            <w:bottom w:val="none" w:sz="0" w:space="0" w:color="auto"/>
            <w:right w:val="none" w:sz="0" w:space="0" w:color="auto"/>
          </w:divBdr>
        </w:div>
        <w:div w:id="1880361336">
          <w:marLeft w:val="480"/>
          <w:marRight w:val="0"/>
          <w:marTop w:val="0"/>
          <w:marBottom w:val="0"/>
          <w:divBdr>
            <w:top w:val="none" w:sz="0" w:space="0" w:color="auto"/>
            <w:left w:val="none" w:sz="0" w:space="0" w:color="auto"/>
            <w:bottom w:val="none" w:sz="0" w:space="0" w:color="auto"/>
            <w:right w:val="none" w:sz="0" w:space="0" w:color="auto"/>
          </w:divBdr>
        </w:div>
        <w:div w:id="1380515956">
          <w:marLeft w:val="480"/>
          <w:marRight w:val="0"/>
          <w:marTop w:val="0"/>
          <w:marBottom w:val="0"/>
          <w:divBdr>
            <w:top w:val="none" w:sz="0" w:space="0" w:color="auto"/>
            <w:left w:val="none" w:sz="0" w:space="0" w:color="auto"/>
            <w:bottom w:val="none" w:sz="0" w:space="0" w:color="auto"/>
            <w:right w:val="none" w:sz="0" w:space="0" w:color="auto"/>
          </w:divBdr>
        </w:div>
        <w:div w:id="2047750743">
          <w:marLeft w:val="480"/>
          <w:marRight w:val="0"/>
          <w:marTop w:val="0"/>
          <w:marBottom w:val="0"/>
          <w:divBdr>
            <w:top w:val="none" w:sz="0" w:space="0" w:color="auto"/>
            <w:left w:val="none" w:sz="0" w:space="0" w:color="auto"/>
            <w:bottom w:val="none" w:sz="0" w:space="0" w:color="auto"/>
            <w:right w:val="none" w:sz="0" w:space="0" w:color="auto"/>
          </w:divBdr>
        </w:div>
        <w:div w:id="1382902428">
          <w:marLeft w:val="480"/>
          <w:marRight w:val="0"/>
          <w:marTop w:val="0"/>
          <w:marBottom w:val="0"/>
          <w:divBdr>
            <w:top w:val="none" w:sz="0" w:space="0" w:color="auto"/>
            <w:left w:val="none" w:sz="0" w:space="0" w:color="auto"/>
            <w:bottom w:val="none" w:sz="0" w:space="0" w:color="auto"/>
            <w:right w:val="none" w:sz="0" w:space="0" w:color="auto"/>
          </w:divBdr>
        </w:div>
        <w:div w:id="2025283701">
          <w:marLeft w:val="480"/>
          <w:marRight w:val="0"/>
          <w:marTop w:val="0"/>
          <w:marBottom w:val="0"/>
          <w:divBdr>
            <w:top w:val="none" w:sz="0" w:space="0" w:color="auto"/>
            <w:left w:val="none" w:sz="0" w:space="0" w:color="auto"/>
            <w:bottom w:val="none" w:sz="0" w:space="0" w:color="auto"/>
            <w:right w:val="none" w:sz="0" w:space="0" w:color="auto"/>
          </w:divBdr>
        </w:div>
        <w:div w:id="167603620">
          <w:marLeft w:val="480"/>
          <w:marRight w:val="0"/>
          <w:marTop w:val="0"/>
          <w:marBottom w:val="0"/>
          <w:divBdr>
            <w:top w:val="none" w:sz="0" w:space="0" w:color="auto"/>
            <w:left w:val="none" w:sz="0" w:space="0" w:color="auto"/>
            <w:bottom w:val="none" w:sz="0" w:space="0" w:color="auto"/>
            <w:right w:val="none" w:sz="0" w:space="0" w:color="auto"/>
          </w:divBdr>
        </w:div>
        <w:div w:id="1712221541">
          <w:marLeft w:val="480"/>
          <w:marRight w:val="0"/>
          <w:marTop w:val="0"/>
          <w:marBottom w:val="0"/>
          <w:divBdr>
            <w:top w:val="none" w:sz="0" w:space="0" w:color="auto"/>
            <w:left w:val="none" w:sz="0" w:space="0" w:color="auto"/>
            <w:bottom w:val="none" w:sz="0" w:space="0" w:color="auto"/>
            <w:right w:val="none" w:sz="0" w:space="0" w:color="auto"/>
          </w:divBdr>
        </w:div>
        <w:div w:id="1544948397">
          <w:marLeft w:val="480"/>
          <w:marRight w:val="0"/>
          <w:marTop w:val="0"/>
          <w:marBottom w:val="0"/>
          <w:divBdr>
            <w:top w:val="none" w:sz="0" w:space="0" w:color="auto"/>
            <w:left w:val="none" w:sz="0" w:space="0" w:color="auto"/>
            <w:bottom w:val="none" w:sz="0" w:space="0" w:color="auto"/>
            <w:right w:val="none" w:sz="0" w:space="0" w:color="auto"/>
          </w:divBdr>
        </w:div>
        <w:div w:id="267470014">
          <w:marLeft w:val="480"/>
          <w:marRight w:val="0"/>
          <w:marTop w:val="0"/>
          <w:marBottom w:val="0"/>
          <w:divBdr>
            <w:top w:val="none" w:sz="0" w:space="0" w:color="auto"/>
            <w:left w:val="none" w:sz="0" w:space="0" w:color="auto"/>
            <w:bottom w:val="none" w:sz="0" w:space="0" w:color="auto"/>
            <w:right w:val="none" w:sz="0" w:space="0" w:color="auto"/>
          </w:divBdr>
        </w:div>
        <w:div w:id="1109853474">
          <w:marLeft w:val="480"/>
          <w:marRight w:val="0"/>
          <w:marTop w:val="0"/>
          <w:marBottom w:val="0"/>
          <w:divBdr>
            <w:top w:val="none" w:sz="0" w:space="0" w:color="auto"/>
            <w:left w:val="none" w:sz="0" w:space="0" w:color="auto"/>
            <w:bottom w:val="none" w:sz="0" w:space="0" w:color="auto"/>
            <w:right w:val="none" w:sz="0" w:space="0" w:color="auto"/>
          </w:divBdr>
        </w:div>
        <w:div w:id="87242810">
          <w:marLeft w:val="480"/>
          <w:marRight w:val="0"/>
          <w:marTop w:val="0"/>
          <w:marBottom w:val="0"/>
          <w:divBdr>
            <w:top w:val="none" w:sz="0" w:space="0" w:color="auto"/>
            <w:left w:val="none" w:sz="0" w:space="0" w:color="auto"/>
            <w:bottom w:val="none" w:sz="0" w:space="0" w:color="auto"/>
            <w:right w:val="none" w:sz="0" w:space="0" w:color="auto"/>
          </w:divBdr>
        </w:div>
        <w:div w:id="831872738">
          <w:marLeft w:val="480"/>
          <w:marRight w:val="0"/>
          <w:marTop w:val="0"/>
          <w:marBottom w:val="0"/>
          <w:divBdr>
            <w:top w:val="none" w:sz="0" w:space="0" w:color="auto"/>
            <w:left w:val="none" w:sz="0" w:space="0" w:color="auto"/>
            <w:bottom w:val="none" w:sz="0" w:space="0" w:color="auto"/>
            <w:right w:val="none" w:sz="0" w:space="0" w:color="auto"/>
          </w:divBdr>
        </w:div>
        <w:div w:id="938759889">
          <w:marLeft w:val="480"/>
          <w:marRight w:val="0"/>
          <w:marTop w:val="0"/>
          <w:marBottom w:val="0"/>
          <w:divBdr>
            <w:top w:val="none" w:sz="0" w:space="0" w:color="auto"/>
            <w:left w:val="none" w:sz="0" w:space="0" w:color="auto"/>
            <w:bottom w:val="none" w:sz="0" w:space="0" w:color="auto"/>
            <w:right w:val="none" w:sz="0" w:space="0" w:color="auto"/>
          </w:divBdr>
        </w:div>
        <w:div w:id="867990688">
          <w:marLeft w:val="480"/>
          <w:marRight w:val="0"/>
          <w:marTop w:val="0"/>
          <w:marBottom w:val="0"/>
          <w:divBdr>
            <w:top w:val="none" w:sz="0" w:space="0" w:color="auto"/>
            <w:left w:val="none" w:sz="0" w:space="0" w:color="auto"/>
            <w:bottom w:val="none" w:sz="0" w:space="0" w:color="auto"/>
            <w:right w:val="none" w:sz="0" w:space="0" w:color="auto"/>
          </w:divBdr>
        </w:div>
        <w:div w:id="1022701849">
          <w:marLeft w:val="480"/>
          <w:marRight w:val="0"/>
          <w:marTop w:val="0"/>
          <w:marBottom w:val="0"/>
          <w:divBdr>
            <w:top w:val="none" w:sz="0" w:space="0" w:color="auto"/>
            <w:left w:val="none" w:sz="0" w:space="0" w:color="auto"/>
            <w:bottom w:val="none" w:sz="0" w:space="0" w:color="auto"/>
            <w:right w:val="none" w:sz="0" w:space="0" w:color="auto"/>
          </w:divBdr>
        </w:div>
        <w:div w:id="722827990">
          <w:marLeft w:val="480"/>
          <w:marRight w:val="0"/>
          <w:marTop w:val="0"/>
          <w:marBottom w:val="0"/>
          <w:divBdr>
            <w:top w:val="none" w:sz="0" w:space="0" w:color="auto"/>
            <w:left w:val="none" w:sz="0" w:space="0" w:color="auto"/>
            <w:bottom w:val="none" w:sz="0" w:space="0" w:color="auto"/>
            <w:right w:val="none" w:sz="0" w:space="0" w:color="auto"/>
          </w:divBdr>
        </w:div>
        <w:div w:id="323899869">
          <w:marLeft w:val="480"/>
          <w:marRight w:val="0"/>
          <w:marTop w:val="0"/>
          <w:marBottom w:val="0"/>
          <w:divBdr>
            <w:top w:val="none" w:sz="0" w:space="0" w:color="auto"/>
            <w:left w:val="none" w:sz="0" w:space="0" w:color="auto"/>
            <w:bottom w:val="none" w:sz="0" w:space="0" w:color="auto"/>
            <w:right w:val="none" w:sz="0" w:space="0" w:color="auto"/>
          </w:divBdr>
        </w:div>
        <w:div w:id="559709919">
          <w:marLeft w:val="480"/>
          <w:marRight w:val="0"/>
          <w:marTop w:val="0"/>
          <w:marBottom w:val="0"/>
          <w:divBdr>
            <w:top w:val="none" w:sz="0" w:space="0" w:color="auto"/>
            <w:left w:val="none" w:sz="0" w:space="0" w:color="auto"/>
            <w:bottom w:val="none" w:sz="0" w:space="0" w:color="auto"/>
            <w:right w:val="none" w:sz="0" w:space="0" w:color="auto"/>
          </w:divBdr>
        </w:div>
        <w:div w:id="1812283510">
          <w:marLeft w:val="480"/>
          <w:marRight w:val="0"/>
          <w:marTop w:val="0"/>
          <w:marBottom w:val="0"/>
          <w:divBdr>
            <w:top w:val="none" w:sz="0" w:space="0" w:color="auto"/>
            <w:left w:val="none" w:sz="0" w:space="0" w:color="auto"/>
            <w:bottom w:val="none" w:sz="0" w:space="0" w:color="auto"/>
            <w:right w:val="none" w:sz="0" w:space="0" w:color="auto"/>
          </w:divBdr>
        </w:div>
        <w:div w:id="4788548">
          <w:marLeft w:val="480"/>
          <w:marRight w:val="0"/>
          <w:marTop w:val="0"/>
          <w:marBottom w:val="0"/>
          <w:divBdr>
            <w:top w:val="none" w:sz="0" w:space="0" w:color="auto"/>
            <w:left w:val="none" w:sz="0" w:space="0" w:color="auto"/>
            <w:bottom w:val="none" w:sz="0" w:space="0" w:color="auto"/>
            <w:right w:val="none" w:sz="0" w:space="0" w:color="auto"/>
          </w:divBdr>
        </w:div>
        <w:div w:id="1807774336">
          <w:marLeft w:val="480"/>
          <w:marRight w:val="0"/>
          <w:marTop w:val="0"/>
          <w:marBottom w:val="0"/>
          <w:divBdr>
            <w:top w:val="none" w:sz="0" w:space="0" w:color="auto"/>
            <w:left w:val="none" w:sz="0" w:space="0" w:color="auto"/>
            <w:bottom w:val="none" w:sz="0" w:space="0" w:color="auto"/>
            <w:right w:val="none" w:sz="0" w:space="0" w:color="auto"/>
          </w:divBdr>
        </w:div>
        <w:div w:id="849680042">
          <w:marLeft w:val="480"/>
          <w:marRight w:val="0"/>
          <w:marTop w:val="0"/>
          <w:marBottom w:val="0"/>
          <w:divBdr>
            <w:top w:val="none" w:sz="0" w:space="0" w:color="auto"/>
            <w:left w:val="none" w:sz="0" w:space="0" w:color="auto"/>
            <w:bottom w:val="none" w:sz="0" w:space="0" w:color="auto"/>
            <w:right w:val="none" w:sz="0" w:space="0" w:color="auto"/>
          </w:divBdr>
        </w:div>
        <w:div w:id="1966884457">
          <w:marLeft w:val="480"/>
          <w:marRight w:val="0"/>
          <w:marTop w:val="0"/>
          <w:marBottom w:val="0"/>
          <w:divBdr>
            <w:top w:val="none" w:sz="0" w:space="0" w:color="auto"/>
            <w:left w:val="none" w:sz="0" w:space="0" w:color="auto"/>
            <w:bottom w:val="none" w:sz="0" w:space="0" w:color="auto"/>
            <w:right w:val="none" w:sz="0" w:space="0" w:color="auto"/>
          </w:divBdr>
        </w:div>
        <w:div w:id="1478451911">
          <w:marLeft w:val="480"/>
          <w:marRight w:val="0"/>
          <w:marTop w:val="0"/>
          <w:marBottom w:val="0"/>
          <w:divBdr>
            <w:top w:val="none" w:sz="0" w:space="0" w:color="auto"/>
            <w:left w:val="none" w:sz="0" w:space="0" w:color="auto"/>
            <w:bottom w:val="none" w:sz="0" w:space="0" w:color="auto"/>
            <w:right w:val="none" w:sz="0" w:space="0" w:color="auto"/>
          </w:divBdr>
        </w:div>
        <w:div w:id="287319798">
          <w:marLeft w:val="480"/>
          <w:marRight w:val="0"/>
          <w:marTop w:val="0"/>
          <w:marBottom w:val="0"/>
          <w:divBdr>
            <w:top w:val="none" w:sz="0" w:space="0" w:color="auto"/>
            <w:left w:val="none" w:sz="0" w:space="0" w:color="auto"/>
            <w:bottom w:val="none" w:sz="0" w:space="0" w:color="auto"/>
            <w:right w:val="none" w:sz="0" w:space="0" w:color="auto"/>
          </w:divBdr>
        </w:div>
        <w:div w:id="925915173">
          <w:marLeft w:val="480"/>
          <w:marRight w:val="0"/>
          <w:marTop w:val="0"/>
          <w:marBottom w:val="0"/>
          <w:divBdr>
            <w:top w:val="none" w:sz="0" w:space="0" w:color="auto"/>
            <w:left w:val="none" w:sz="0" w:space="0" w:color="auto"/>
            <w:bottom w:val="none" w:sz="0" w:space="0" w:color="auto"/>
            <w:right w:val="none" w:sz="0" w:space="0" w:color="auto"/>
          </w:divBdr>
        </w:div>
        <w:div w:id="523909072">
          <w:marLeft w:val="480"/>
          <w:marRight w:val="0"/>
          <w:marTop w:val="0"/>
          <w:marBottom w:val="0"/>
          <w:divBdr>
            <w:top w:val="none" w:sz="0" w:space="0" w:color="auto"/>
            <w:left w:val="none" w:sz="0" w:space="0" w:color="auto"/>
            <w:bottom w:val="none" w:sz="0" w:space="0" w:color="auto"/>
            <w:right w:val="none" w:sz="0" w:space="0" w:color="auto"/>
          </w:divBdr>
        </w:div>
        <w:div w:id="808011312">
          <w:marLeft w:val="480"/>
          <w:marRight w:val="0"/>
          <w:marTop w:val="0"/>
          <w:marBottom w:val="0"/>
          <w:divBdr>
            <w:top w:val="none" w:sz="0" w:space="0" w:color="auto"/>
            <w:left w:val="none" w:sz="0" w:space="0" w:color="auto"/>
            <w:bottom w:val="none" w:sz="0" w:space="0" w:color="auto"/>
            <w:right w:val="none" w:sz="0" w:space="0" w:color="auto"/>
          </w:divBdr>
        </w:div>
        <w:div w:id="1212420728">
          <w:marLeft w:val="480"/>
          <w:marRight w:val="0"/>
          <w:marTop w:val="0"/>
          <w:marBottom w:val="0"/>
          <w:divBdr>
            <w:top w:val="none" w:sz="0" w:space="0" w:color="auto"/>
            <w:left w:val="none" w:sz="0" w:space="0" w:color="auto"/>
            <w:bottom w:val="none" w:sz="0" w:space="0" w:color="auto"/>
            <w:right w:val="none" w:sz="0" w:space="0" w:color="auto"/>
          </w:divBdr>
        </w:div>
        <w:div w:id="158694625">
          <w:marLeft w:val="480"/>
          <w:marRight w:val="0"/>
          <w:marTop w:val="0"/>
          <w:marBottom w:val="0"/>
          <w:divBdr>
            <w:top w:val="none" w:sz="0" w:space="0" w:color="auto"/>
            <w:left w:val="none" w:sz="0" w:space="0" w:color="auto"/>
            <w:bottom w:val="none" w:sz="0" w:space="0" w:color="auto"/>
            <w:right w:val="none" w:sz="0" w:space="0" w:color="auto"/>
          </w:divBdr>
        </w:div>
        <w:div w:id="2045011856">
          <w:marLeft w:val="480"/>
          <w:marRight w:val="0"/>
          <w:marTop w:val="0"/>
          <w:marBottom w:val="0"/>
          <w:divBdr>
            <w:top w:val="none" w:sz="0" w:space="0" w:color="auto"/>
            <w:left w:val="none" w:sz="0" w:space="0" w:color="auto"/>
            <w:bottom w:val="none" w:sz="0" w:space="0" w:color="auto"/>
            <w:right w:val="none" w:sz="0" w:space="0" w:color="auto"/>
          </w:divBdr>
        </w:div>
        <w:div w:id="376203787">
          <w:marLeft w:val="480"/>
          <w:marRight w:val="0"/>
          <w:marTop w:val="0"/>
          <w:marBottom w:val="0"/>
          <w:divBdr>
            <w:top w:val="none" w:sz="0" w:space="0" w:color="auto"/>
            <w:left w:val="none" w:sz="0" w:space="0" w:color="auto"/>
            <w:bottom w:val="none" w:sz="0" w:space="0" w:color="auto"/>
            <w:right w:val="none" w:sz="0" w:space="0" w:color="auto"/>
          </w:divBdr>
        </w:div>
        <w:div w:id="1043360668">
          <w:marLeft w:val="480"/>
          <w:marRight w:val="0"/>
          <w:marTop w:val="0"/>
          <w:marBottom w:val="0"/>
          <w:divBdr>
            <w:top w:val="none" w:sz="0" w:space="0" w:color="auto"/>
            <w:left w:val="none" w:sz="0" w:space="0" w:color="auto"/>
            <w:bottom w:val="none" w:sz="0" w:space="0" w:color="auto"/>
            <w:right w:val="none" w:sz="0" w:space="0" w:color="auto"/>
          </w:divBdr>
        </w:div>
        <w:div w:id="1921521657">
          <w:marLeft w:val="480"/>
          <w:marRight w:val="0"/>
          <w:marTop w:val="0"/>
          <w:marBottom w:val="0"/>
          <w:divBdr>
            <w:top w:val="none" w:sz="0" w:space="0" w:color="auto"/>
            <w:left w:val="none" w:sz="0" w:space="0" w:color="auto"/>
            <w:bottom w:val="none" w:sz="0" w:space="0" w:color="auto"/>
            <w:right w:val="none" w:sz="0" w:space="0" w:color="auto"/>
          </w:divBdr>
        </w:div>
        <w:div w:id="664238982">
          <w:marLeft w:val="480"/>
          <w:marRight w:val="0"/>
          <w:marTop w:val="0"/>
          <w:marBottom w:val="0"/>
          <w:divBdr>
            <w:top w:val="none" w:sz="0" w:space="0" w:color="auto"/>
            <w:left w:val="none" w:sz="0" w:space="0" w:color="auto"/>
            <w:bottom w:val="none" w:sz="0" w:space="0" w:color="auto"/>
            <w:right w:val="none" w:sz="0" w:space="0" w:color="auto"/>
          </w:divBdr>
        </w:div>
        <w:div w:id="2032140780">
          <w:marLeft w:val="480"/>
          <w:marRight w:val="0"/>
          <w:marTop w:val="0"/>
          <w:marBottom w:val="0"/>
          <w:divBdr>
            <w:top w:val="none" w:sz="0" w:space="0" w:color="auto"/>
            <w:left w:val="none" w:sz="0" w:space="0" w:color="auto"/>
            <w:bottom w:val="none" w:sz="0" w:space="0" w:color="auto"/>
            <w:right w:val="none" w:sz="0" w:space="0" w:color="auto"/>
          </w:divBdr>
        </w:div>
        <w:div w:id="1337607975">
          <w:marLeft w:val="480"/>
          <w:marRight w:val="0"/>
          <w:marTop w:val="0"/>
          <w:marBottom w:val="0"/>
          <w:divBdr>
            <w:top w:val="none" w:sz="0" w:space="0" w:color="auto"/>
            <w:left w:val="none" w:sz="0" w:space="0" w:color="auto"/>
            <w:bottom w:val="none" w:sz="0" w:space="0" w:color="auto"/>
            <w:right w:val="none" w:sz="0" w:space="0" w:color="auto"/>
          </w:divBdr>
        </w:div>
        <w:div w:id="1032877364">
          <w:marLeft w:val="480"/>
          <w:marRight w:val="0"/>
          <w:marTop w:val="0"/>
          <w:marBottom w:val="0"/>
          <w:divBdr>
            <w:top w:val="none" w:sz="0" w:space="0" w:color="auto"/>
            <w:left w:val="none" w:sz="0" w:space="0" w:color="auto"/>
            <w:bottom w:val="none" w:sz="0" w:space="0" w:color="auto"/>
            <w:right w:val="none" w:sz="0" w:space="0" w:color="auto"/>
          </w:divBdr>
        </w:div>
        <w:div w:id="1828398792">
          <w:marLeft w:val="480"/>
          <w:marRight w:val="0"/>
          <w:marTop w:val="0"/>
          <w:marBottom w:val="0"/>
          <w:divBdr>
            <w:top w:val="none" w:sz="0" w:space="0" w:color="auto"/>
            <w:left w:val="none" w:sz="0" w:space="0" w:color="auto"/>
            <w:bottom w:val="none" w:sz="0" w:space="0" w:color="auto"/>
            <w:right w:val="none" w:sz="0" w:space="0" w:color="auto"/>
          </w:divBdr>
        </w:div>
        <w:div w:id="1366060936">
          <w:marLeft w:val="480"/>
          <w:marRight w:val="0"/>
          <w:marTop w:val="0"/>
          <w:marBottom w:val="0"/>
          <w:divBdr>
            <w:top w:val="none" w:sz="0" w:space="0" w:color="auto"/>
            <w:left w:val="none" w:sz="0" w:space="0" w:color="auto"/>
            <w:bottom w:val="none" w:sz="0" w:space="0" w:color="auto"/>
            <w:right w:val="none" w:sz="0" w:space="0" w:color="auto"/>
          </w:divBdr>
        </w:div>
        <w:div w:id="1820031123">
          <w:marLeft w:val="480"/>
          <w:marRight w:val="0"/>
          <w:marTop w:val="0"/>
          <w:marBottom w:val="0"/>
          <w:divBdr>
            <w:top w:val="none" w:sz="0" w:space="0" w:color="auto"/>
            <w:left w:val="none" w:sz="0" w:space="0" w:color="auto"/>
            <w:bottom w:val="none" w:sz="0" w:space="0" w:color="auto"/>
            <w:right w:val="none" w:sz="0" w:space="0" w:color="auto"/>
          </w:divBdr>
        </w:div>
        <w:div w:id="1579483976">
          <w:marLeft w:val="480"/>
          <w:marRight w:val="0"/>
          <w:marTop w:val="0"/>
          <w:marBottom w:val="0"/>
          <w:divBdr>
            <w:top w:val="none" w:sz="0" w:space="0" w:color="auto"/>
            <w:left w:val="none" w:sz="0" w:space="0" w:color="auto"/>
            <w:bottom w:val="none" w:sz="0" w:space="0" w:color="auto"/>
            <w:right w:val="none" w:sz="0" w:space="0" w:color="auto"/>
          </w:divBdr>
        </w:div>
        <w:div w:id="1748528103">
          <w:marLeft w:val="480"/>
          <w:marRight w:val="0"/>
          <w:marTop w:val="0"/>
          <w:marBottom w:val="0"/>
          <w:divBdr>
            <w:top w:val="none" w:sz="0" w:space="0" w:color="auto"/>
            <w:left w:val="none" w:sz="0" w:space="0" w:color="auto"/>
            <w:bottom w:val="none" w:sz="0" w:space="0" w:color="auto"/>
            <w:right w:val="none" w:sz="0" w:space="0" w:color="auto"/>
          </w:divBdr>
        </w:div>
        <w:div w:id="893353022">
          <w:marLeft w:val="480"/>
          <w:marRight w:val="0"/>
          <w:marTop w:val="0"/>
          <w:marBottom w:val="0"/>
          <w:divBdr>
            <w:top w:val="none" w:sz="0" w:space="0" w:color="auto"/>
            <w:left w:val="none" w:sz="0" w:space="0" w:color="auto"/>
            <w:bottom w:val="none" w:sz="0" w:space="0" w:color="auto"/>
            <w:right w:val="none" w:sz="0" w:space="0" w:color="auto"/>
          </w:divBdr>
        </w:div>
        <w:div w:id="15355240">
          <w:marLeft w:val="480"/>
          <w:marRight w:val="0"/>
          <w:marTop w:val="0"/>
          <w:marBottom w:val="0"/>
          <w:divBdr>
            <w:top w:val="none" w:sz="0" w:space="0" w:color="auto"/>
            <w:left w:val="none" w:sz="0" w:space="0" w:color="auto"/>
            <w:bottom w:val="none" w:sz="0" w:space="0" w:color="auto"/>
            <w:right w:val="none" w:sz="0" w:space="0" w:color="auto"/>
          </w:divBdr>
        </w:div>
        <w:div w:id="1026062618">
          <w:marLeft w:val="480"/>
          <w:marRight w:val="0"/>
          <w:marTop w:val="0"/>
          <w:marBottom w:val="0"/>
          <w:divBdr>
            <w:top w:val="none" w:sz="0" w:space="0" w:color="auto"/>
            <w:left w:val="none" w:sz="0" w:space="0" w:color="auto"/>
            <w:bottom w:val="none" w:sz="0" w:space="0" w:color="auto"/>
            <w:right w:val="none" w:sz="0" w:space="0" w:color="auto"/>
          </w:divBdr>
        </w:div>
        <w:div w:id="358508730">
          <w:marLeft w:val="480"/>
          <w:marRight w:val="0"/>
          <w:marTop w:val="0"/>
          <w:marBottom w:val="0"/>
          <w:divBdr>
            <w:top w:val="none" w:sz="0" w:space="0" w:color="auto"/>
            <w:left w:val="none" w:sz="0" w:space="0" w:color="auto"/>
            <w:bottom w:val="none" w:sz="0" w:space="0" w:color="auto"/>
            <w:right w:val="none" w:sz="0" w:space="0" w:color="auto"/>
          </w:divBdr>
        </w:div>
        <w:div w:id="1409763566">
          <w:marLeft w:val="480"/>
          <w:marRight w:val="0"/>
          <w:marTop w:val="0"/>
          <w:marBottom w:val="0"/>
          <w:divBdr>
            <w:top w:val="none" w:sz="0" w:space="0" w:color="auto"/>
            <w:left w:val="none" w:sz="0" w:space="0" w:color="auto"/>
            <w:bottom w:val="none" w:sz="0" w:space="0" w:color="auto"/>
            <w:right w:val="none" w:sz="0" w:space="0" w:color="auto"/>
          </w:divBdr>
        </w:div>
      </w:divsChild>
    </w:div>
    <w:div w:id="1601136234">
      <w:bodyDiv w:val="1"/>
      <w:marLeft w:val="0"/>
      <w:marRight w:val="0"/>
      <w:marTop w:val="0"/>
      <w:marBottom w:val="0"/>
      <w:divBdr>
        <w:top w:val="none" w:sz="0" w:space="0" w:color="auto"/>
        <w:left w:val="none" w:sz="0" w:space="0" w:color="auto"/>
        <w:bottom w:val="none" w:sz="0" w:space="0" w:color="auto"/>
        <w:right w:val="none" w:sz="0" w:space="0" w:color="auto"/>
      </w:divBdr>
    </w:div>
    <w:div w:id="1601520922">
      <w:bodyDiv w:val="1"/>
      <w:marLeft w:val="0"/>
      <w:marRight w:val="0"/>
      <w:marTop w:val="0"/>
      <w:marBottom w:val="0"/>
      <w:divBdr>
        <w:top w:val="none" w:sz="0" w:space="0" w:color="auto"/>
        <w:left w:val="none" w:sz="0" w:space="0" w:color="auto"/>
        <w:bottom w:val="none" w:sz="0" w:space="0" w:color="auto"/>
        <w:right w:val="none" w:sz="0" w:space="0" w:color="auto"/>
      </w:divBdr>
      <w:divsChild>
        <w:div w:id="1508054661">
          <w:marLeft w:val="480"/>
          <w:marRight w:val="0"/>
          <w:marTop w:val="0"/>
          <w:marBottom w:val="0"/>
          <w:divBdr>
            <w:top w:val="none" w:sz="0" w:space="0" w:color="auto"/>
            <w:left w:val="none" w:sz="0" w:space="0" w:color="auto"/>
            <w:bottom w:val="none" w:sz="0" w:space="0" w:color="auto"/>
            <w:right w:val="none" w:sz="0" w:space="0" w:color="auto"/>
          </w:divBdr>
        </w:div>
        <w:div w:id="143665998">
          <w:marLeft w:val="480"/>
          <w:marRight w:val="0"/>
          <w:marTop w:val="0"/>
          <w:marBottom w:val="0"/>
          <w:divBdr>
            <w:top w:val="none" w:sz="0" w:space="0" w:color="auto"/>
            <w:left w:val="none" w:sz="0" w:space="0" w:color="auto"/>
            <w:bottom w:val="none" w:sz="0" w:space="0" w:color="auto"/>
            <w:right w:val="none" w:sz="0" w:space="0" w:color="auto"/>
          </w:divBdr>
        </w:div>
        <w:div w:id="1743748579">
          <w:marLeft w:val="480"/>
          <w:marRight w:val="0"/>
          <w:marTop w:val="0"/>
          <w:marBottom w:val="0"/>
          <w:divBdr>
            <w:top w:val="none" w:sz="0" w:space="0" w:color="auto"/>
            <w:left w:val="none" w:sz="0" w:space="0" w:color="auto"/>
            <w:bottom w:val="none" w:sz="0" w:space="0" w:color="auto"/>
            <w:right w:val="none" w:sz="0" w:space="0" w:color="auto"/>
          </w:divBdr>
        </w:div>
        <w:div w:id="726996198">
          <w:marLeft w:val="480"/>
          <w:marRight w:val="0"/>
          <w:marTop w:val="0"/>
          <w:marBottom w:val="0"/>
          <w:divBdr>
            <w:top w:val="none" w:sz="0" w:space="0" w:color="auto"/>
            <w:left w:val="none" w:sz="0" w:space="0" w:color="auto"/>
            <w:bottom w:val="none" w:sz="0" w:space="0" w:color="auto"/>
            <w:right w:val="none" w:sz="0" w:space="0" w:color="auto"/>
          </w:divBdr>
        </w:div>
        <w:div w:id="1030375801">
          <w:marLeft w:val="480"/>
          <w:marRight w:val="0"/>
          <w:marTop w:val="0"/>
          <w:marBottom w:val="0"/>
          <w:divBdr>
            <w:top w:val="none" w:sz="0" w:space="0" w:color="auto"/>
            <w:left w:val="none" w:sz="0" w:space="0" w:color="auto"/>
            <w:bottom w:val="none" w:sz="0" w:space="0" w:color="auto"/>
            <w:right w:val="none" w:sz="0" w:space="0" w:color="auto"/>
          </w:divBdr>
        </w:div>
        <w:div w:id="856967953">
          <w:marLeft w:val="480"/>
          <w:marRight w:val="0"/>
          <w:marTop w:val="0"/>
          <w:marBottom w:val="0"/>
          <w:divBdr>
            <w:top w:val="none" w:sz="0" w:space="0" w:color="auto"/>
            <w:left w:val="none" w:sz="0" w:space="0" w:color="auto"/>
            <w:bottom w:val="none" w:sz="0" w:space="0" w:color="auto"/>
            <w:right w:val="none" w:sz="0" w:space="0" w:color="auto"/>
          </w:divBdr>
        </w:div>
        <w:div w:id="1627270719">
          <w:marLeft w:val="480"/>
          <w:marRight w:val="0"/>
          <w:marTop w:val="0"/>
          <w:marBottom w:val="0"/>
          <w:divBdr>
            <w:top w:val="none" w:sz="0" w:space="0" w:color="auto"/>
            <w:left w:val="none" w:sz="0" w:space="0" w:color="auto"/>
            <w:bottom w:val="none" w:sz="0" w:space="0" w:color="auto"/>
            <w:right w:val="none" w:sz="0" w:space="0" w:color="auto"/>
          </w:divBdr>
        </w:div>
        <w:div w:id="1106467454">
          <w:marLeft w:val="480"/>
          <w:marRight w:val="0"/>
          <w:marTop w:val="0"/>
          <w:marBottom w:val="0"/>
          <w:divBdr>
            <w:top w:val="none" w:sz="0" w:space="0" w:color="auto"/>
            <w:left w:val="none" w:sz="0" w:space="0" w:color="auto"/>
            <w:bottom w:val="none" w:sz="0" w:space="0" w:color="auto"/>
            <w:right w:val="none" w:sz="0" w:space="0" w:color="auto"/>
          </w:divBdr>
        </w:div>
        <w:div w:id="645934999">
          <w:marLeft w:val="480"/>
          <w:marRight w:val="0"/>
          <w:marTop w:val="0"/>
          <w:marBottom w:val="0"/>
          <w:divBdr>
            <w:top w:val="none" w:sz="0" w:space="0" w:color="auto"/>
            <w:left w:val="none" w:sz="0" w:space="0" w:color="auto"/>
            <w:bottom w:val="none" w:sz="0" w:space="0" w:color="auto"/>
            <w:right w:val="none" w:sz="0" w:space="0" w:color="auto"/>
          </w:divBdr>
        </w:div>
        <w:div w:id="1486164834">
          <w:marLeft w:val="480"/>
          <w:marRight w:val="0"/>
          <w:marTop w:val="0"/>
          <w:marBottom w:val="0"/>
          <w:divBdr>
            <w:top w:val="none" w:sz="0" w:space="0" w:color="auto"/>
            <w:left w:val="none" w:sz="0" w:space="0" w:color="auto"/>
            <w:bottom w:val="none" w:sz="0" w:space="0" w:color="auto"/>
            <w:right w:val="none" w:sz="0" w:space="0" w:color="auto"/>
          </w:divBdr>
        </w:div>
        <w:div w:id="645554539">
          <w:marLeft w:val="480"/>
          <w:marRight w:val="0"/>
          <w:marTop w:val="0"/>
          <w:marBottom w:val="0"/>
          <w:divBdr>
            <w:top w:val="none" w:sz="0" w:space="0" w:color="auto"/>
            <w:left w:val="none" w:sz="0" w:space="0" w:color="auto"/>
            <w:bottom w:val="none" w:sz="0" w:space="0" w:color="auto"/>
            <w:right w:val="none" w:sz="0" w:space="0" w:color="auto"/>
          </w:divBdr>
        </w:div>
        <w:div w:id="2043549001">
          <w:marLeft w:val="480"/>
          <w:marRight w:val="0"/>
          <w:marTop w:val="0"/>
          <w:marBottom w:val="0"/>
          <w:divBdr>
            <w:top w:val="none" w:sz="0" w:space="0" w:color="auto"/>
            <w:left w:val="none" w:sz="0" w:space="0" w:color="auto"/>
            <w:bottom w:val="none" w:sz="0" w:space="0" w:color="auto"/>
            <w:right w:val="none" w:sz="0" w:space="0" w:color="auto"/>
          </w:divBdr>
        </w:div>
        <w:div w:id="213736787">
          <w:marLeft w:val="480"/>
          <w:marRight w:val="0"/>
          <w:marTop w:val="0"/>
          <w:marBottom w:val="0"/>
          <w:divBdr>
            <w:top w:val="none" w:sz="0" w:space="0" w:color="auto"/>
            <w:left w:val="none" w:sz="0" w:space="0" w:color="auto"/>
            <w:bottom w:val="none" w:sz="0" w:space="0" w:color="auto"/>
            <w:right w:val="none" w:sz="0" w:space="0" w:color="auto"/>
          </w:divBdr>
        </w:div>
        <w:div w:id="1648389679">
          <w:marLeft w:val="480"/>
          <w:marRight w:val="0"/>
          <w:marTop w:val="0"/>
          <w:marBottom w:val="0"/>
          <w:divBdr>
            <w:top w:val="none" w:sz="0" w:space="0" w:color="auto"/>
            <w:left w:val="none" w:sz="0" w:space="0" w:color="auto"/>
            <w:bottom w:val="none" w:sz="0" w:space="0" w:color="auto"/>
            <w:right w:val="none" w:sz="0" w:space="0" w:color="auto"/>
          </w:divBdr>
        </w:div>
        <w:div w:id="896090398">
          <w:marLeft w:val="480"/>
          <w:marRight w:val="0"/>
          <w:marTop w:val="0"/>
          <w:marBottom w:val="0"/>
          <w:divBdr>
            <w:top w:val="none" w:sz="0" w:space="0" w:color="auto"/>
            <w:left w:val="none" w:sz="0" w:space="0" w:color="auto"/>
            <w:bottom w:val="none" w:sz="0" w:space="0" w:color="auto"/>
            <w:right w:val="none" w:sz="0" w:space="0" w:color="auto"/>
          </w:divBdr>
        </w:div>
        <w:div w:id="1182086048">
          <w:marLeft w:val="480"/>
          <w:marRight w:val="0"/>
          <w:marTop w:val="0"/>
          <w:marBottom w:val="0"/>
          <w:divBdr>
            <w:top w:val="none" w:sz="0" w:space="0" w:color="auto"/>
            <w:left w:val="none" w:sz="0" w:space="0" w:color="auto"/>
            <w:bottom w:val="none" w:sz="0" w:space="0" w:color="auto"/>
            <w:right w:val="none" w:sz="0" w:space="0" w:color="auto"/>
          </w:divBdr>
        </w:div>
        <w:div w:id="475029490">
          <w:marLeft w:val="480"/>
          <w:marRight w:val="0"/>
          <w:marTop w:val="0"/>
          <w:marBottom w:val="0"/>
          <w:divBdr>
            <w:top w:val="none" w:sz="0" w:space="0" w:color="auto"/>
            <w:left w:val="none" w:sz="0" w:space="0" w:color="auto"/>
            <w:bottom w:val="none" w:sz="0" w:space="0" w:color="auto"/>
            <w:right w:val="none" w:sz="0" w:space="0" w:color="auto"/>
          </w:divBdr>
        </w:div>
        <w:div w:id="1531453983">
          <w:marLeft w:val="480"/>
          <w:marRight w:val="0"/>
          <w:marTop w:val="0"/>
          <w:marBottom w:val="0"/>
          <w:divBdr>
            <w:top w:val="none" w:sz="0" w:space="0" w:color="auto"/>
            <w:left w:val="none" w:sz="0" w:space="0" w:color="auto"/>
            <w:bottom w:val="none" w:sz="0" w:space="0" w:color="auto"/>
            <w:right w:val="none" w:sz="0" w:space="0" w:color="auto"/>
          </w:divBdr>
        </w:div>
        <w:div w:id="23286581">
          <w:marLeft w:val="480"/>
          <w:marRight w:val="0"/>
          <w:marTop w:val="0"/>
          <w:marBottom w:val="0"/>
          <w:divBdr>
            <w:top w:val="none" w:sz="0" w:space="0" w:color="auto"/>
            <w:left w:val="none" w:sz="0" w:space="0" w:color="auto"/>
            <w:bottom w:val="none" w:sz="0" w:space="0" w:color="auto"/>
            <w:right w:val="none" w:sz="0" w:space="0" w:color="auto"/>
          </w:divBdr>
        </w:div>
        <w:div w:id="1073352584">
          <w:marLeft w:val="480"/>
          <w:marRight w:val="0"/>
          <w:marTop w:val="0"/>
          <w:marBottom w:val="0"/>
          <w:divBdr>
            <w:top w:val="none" w:sz="0" w:space="0" w:color="auto"/>
            <w:left w:val="none" w:sz="0" w:space="0" w:color="auto"/>
            <w:bottom w:val="none" w:sz="0" w:space="0" w:color="auto"/>
            <w:right w:val="none" w:sz="0" w:space="0" w:color="auto"/>
          </w:divBdr>
        </w:div>
        <w:div w:id="1518806350">
          <w:marLeft w:val="480"/>
          <w:marRight w:val="0"/>
          <w:marTop w:val="0"/>
          <w:marBottom w:val="0"/>
          <w:divBdr>
            <w:top w:val="none" w:sz="0" w:space="0" w:color="auto"/>
            <w:left w:val="none" w:sz="0" w:space="0" w:color="auto"/>
            <w:bottom w:val="none" w:sz="0" w:space="0" w:color="auto"/>
            <w:right w:val="none" w:sz="0" w:space="0" w:color="auto"/>
          </w:divBdr>
        </w:div>
        <w:div w:id="647319407">
          <w:marLeft w:val="480"/>
          <w:marRight w:val="0"/>
          <w:marTop w:val="0"/>
          <w:marBottom w:val="0"/>
          <w:divBdr>
            <w:top w:val="none" w:sz="0" w:space="0" w:color="auto"/>
            <w:left w:val="none" w:sz="0" w:space="0" w:color="auto"/>
            <w:bottom w:val="none" w:sz="0" w:space="0" w:color="auto"/>
            <w:right w:val="none" w:sz="0" w:space="0" w:color="auto"/>
          </w:divBdr>
        </w:div>
        <w:div w:id="2076733123">
          <w:marLeft w:val="480"/>
          <w:marRight w:val="0"/>
          <w:marTop w:val="0"/>
          <w:marBottom w:val="0"/>
          <w:divBdr>
            <w:top w:val="none" w:sz="0" w:space="0" w:color="auto"/>
            <w:left w:val="none" w:sz="0" w:space="0" w:color="auto"/>
            <w:bottom w:val="none" w:sz="0" w:space="0" w:color="auto"/>
            <w:right w:val="none" w:sz="0" w:space="0" w:color="auto"/>
          </w:divBdr>
        </w:div>
        <w:div w:id="1544947844">
          <w:marLeft w:val="480"/>
          <w:marRight w:val="0"/>
          <w:marTop w:val="0"/>
          <w:marBottom w:val="0"/>
          <w:divBdr>
            <w:top w:val="none" w:sz="0" w:space="0" w:color="auto"/>
            <w:left w:val="none" w:sz="0" w:space="0" w:color="auto"/>
            <w:bottom w:val="none" w:sz="0" w:space="0" w:color="auto"/>
            <w:right w:val="none" w:sz="0" w:space="0" w:color="auto"/>
          </w:divBdr>
        </w:div>
        <w:div w:id="1271938134">
          <w:marLeft w:val="480"/>
          <w:marRight w:val="0"/>
          <w:marTop w:val="0"/>
          <w:marBottom w:val="0"/>
          <w:divBdr>
            <w:top w:val="none" w:sz="0" w:space="0" w:color="auto"/>
            <w:left w:val="none" w:sz="0" w:space="0" w:color="auto"/>
            <w:bottom w:val="none" w:sz="0" w:space="0" w:color="auto"/>
            <w:right w:val="none" w:sz="0" w:space="0" w:color="auto"/>
          </w:divBdr>
        </w:div>
        <w:div w:id="921331572">
          <w:marLeft w:val="480"/>
          <w:marRight w:val="0"/>
          <w:marTop w:val="0"/>
          <w:marBottom w:val="0"/>
          <w:divBdr>
            <w:top w:val="none" w:sz="0" w:space="0" w:color="auto"/>
            <w:left w:val="none" w:sz="0" w:space="0" w:color="auto"/>
            <w:bottom w:val="none" w:sz="0" w:space="0" w:color="auto"/>
            <w:right w:val="none" w:sz="0" w:space="0" w:color="auto"/>
          </w:divBdr>
        </w:div>
        <w:div w:id="1959141865">
          <w:marLeft w:val="480"/>
          <w:marRight w:val="0"/>
          <w:marTop w:val="0"/>
          <w:marBottom w:val="0"/>
          <w:divBdr>
            <w:top w:val="none" w:sz="0" w:space="0" w:color="auto"/>
            <w:left w:val="none" w:sz="0" w:space="0" w:color="auto"/>
            <w:bottom w:val="none" w:sz="0" w:space="0" w:color="auto"/>
            <w:right w:val="none" w:sz="0" w:space="0" w:color="auto"/>
          </w:divBdr>
        </w:div>
        <w:div w:id="2086873876">
          <w:marLeft w:val="480"/>
          <w:marRight w:val="0"/>
          <w:marTop w:val="0"/>
          <w:marBottom w:val="0"/>
          <w:divBdr>
            <w:top w:val="none" w:sz="0" w:space="0" w:color="auto"/>
            <w:left w:val="none" w:sz="0" w:space="0" w:color="auto"/>
            <w:bottom w:val="none" w:sz="0" w:space="0" w:color="auto"/>
            <w:right w:val="none" w:sz="0" w:space="0" w:color="auto"/>
          </w:divBdr>
        </w:div>
        <w:div w:id="815486554">
          <w:marLeft w:val="480"/>
          <w:marRight w:val="0"/>
          <w:marTop w:val="0"/>
          <w:marBottom w:val="0"/>
          <w:divBdr>
            <w:top w:val="none" w:sz="0" w:space="0" w:color="auto"/>
            <w:left w:val="none" w:sz="0" w:space="0" w:color="auto"/>
            <w:bottom w:val="none" w:sz="0" w:space="0" w:color="auto"/>
            <w:right w:val="none" w:sz="0" w:space="0" w:color="auto"/>
          </w:divBdr>
        </w:div>
        <w:div w:id="1643149774">
          <w:marLeft w:val="480"/>
          <w:marRight w:val="0"/>
          <w:marTop w:val="0"/>
          <w:marBottom w:val="0"/>
          <w:divBdr>
            <w:top w:val="none" w:sz="0" w:space="0" w:color="auto"/>
            <w:left w:val="none" w:sz="0" w:space="0" w:color="auto"/>
            <w:bottom w:val="none" w:sz="0" w:space="0" w:color="auto"/>
            <w:right w:val="none" w:sz="0" w:space="0" w:color="auto"/>
          </w:divBdr>
        </w:div>
        <w:div w:id="1935237938">
          <w:marLeft w:val="480"/>
          <w:marRight w:val="0"/>
          <w:marTop w:val="0"/>
          <w:marBottom w:val="0"/>
          <w:divBdr>
            <w:top w:val="none" w:sz="0" w:space="0" w:color="auto"/>
            <w:left w:val="none" w:sz="0" w:space="0" w:color="auto"/>
            <w:bottom w:val="none" w:sz="0" w:space="0" w:color="auto"/>
            <w:right w:val="none" w:sz="0" w:space="0" w:color="auto"/>
          </w:divBdr>
        </w:div>
        <w:div w:id="658315018">
          <w:marLeft w:val="480"/>
          <w:marRight w:val="0"/>
          <w:marTop w:val="0"/>
          <w:marBottom w:val="0"/>
          <w:divBdr>
            <w:top w:val="none" w:sz="0" w:space="0" w:color="auto"/>
            <w:left w:val="none" w:sz="0" w:space="0" w:color="auto"/>
            <w:bottom w:val="none" w:sz="0" w:space="0" w:color="auto"/>
            <w:right w:val="none" w:sz="0" w:space="0" w:color="auto"/>
          </w:divBdr>
        </w:div>
        <w:div w:id="1703824107">
          <w:marLeft w:val="480"/>
          <w:marRight w:val="0"/>
          <w:marTop w:val="0"/>
          <w:marBottom w:val="0"/>
          <w:divBdr>
            <w:top w:val="none" w:sz="0" w:space="0" w:color="auto"/>
            <w:left w:val="none" w:sz="0" w:space="0" w:color="auto"/>
            <w:bottom w:val="none" w:sz="0" w:space="0" w:color="auto"/>
            <w:right w:val="none" w:sz="0" w:space="0" w:color="auto"/>
          </w:divBdr>
        </w:div>
        <w:div w:id="1207909427">
          <w:marLeft w:val="480"/>
          <w:marRight w:val="0"/>
          <w:marTop w:val="0"/>
          <w:marBottom w:val="0"/>
          <w:divBdr>
            <w:top w:val="none" w:sz="0" w:space="0" w:color="auto"/>
            <w:left w:val="none" w:sz="0" w:space="0" w:color="auto"/>
            <w:bottom w:val="none" w:sz="0" w:space="0" w:color="auto"/>
            <w:right w:val="none" w:sz="0" w:space="0" w:color="auto"/>
          </w:divBdr>
        </w:div>
        <w:div w:id="22173867">
          <w:marLeft w:val="480"/>
          <w:marRight w:val="0"/>
          <w:marTop w:val="0"/>
          <w:marBottom w:val="0"/>
          <w:divBdr>
            <w:top w:val="none" w:sz="0" w:space="0" w:color="auto"/>
            <w:left w:val="none" w:sz="0" w:space="0" w:color="auto"/>
            <w:bottom w:val="none" w:sz="0" w:space="0" w:color="auto"/>
            <w:right w:val="none" w:sz="0" w:space="0" w:color="auto"/>
          </w:divBdr>
        </w:div>
        <w:div w:id="1051229748">
          <w:marLeft w:val="480"/>
          <w:marRight w:val="0"/>
          <w:marTop w:val="0"/>
          <w:marBottom w:val="0"/>
          <w:divBdr>
            <w:top w:val="none" w:sz="0" w:space="0" w:color="auto"/>
            <w:left w:val="none" w:sz="0" w:space="0" w:color="auto"/>
            <w:bottom w:val="none" w:sz="0" w:space="0" w:color="auto"/>
            <w:right w:val="none" w:sz="0" w:space="0" w:color="auto"/>
          </w:divBdr>
        </w:div>
        <w:div w:id="779951663">
          <w:marLeft w:val="480"/>
          <w:marRight w:val="0"/>
          <w:marTop w:val="0"/>
          <w:marBottom w:val="0"/>
          <w:divBdr>
            <w:top w:val="none" w:sz="0" w:space="0" w:color="auto"/>
            <w:left w:val="none" w:sz="0" w:space="0" w:color="auto"/>
            <w:bottom w:val="none" w:sz="0" w:space="0" w:color="auto"/>
            <w:right w:val="none" w:sz="0" w:space="0" w:color="auto"/>
          </w:divBdr>
        </w:div>
        <w:div w:id="2088380414">
          <w:marLeft w:val="480"/>
          <w:marRight w:val="0"/>
          <w:marTop w:val="0"/>
          <w:marBottom w:val="0"/>
          <w:divBdr>
            <w:top w:val="none" w:sz="0" w:space="0" w:color="auto"/>
            <w:left w:val="none" w:sz="0" w:space="0" w:color="auto"/>
            <w:bottom w:val="none" w:sz="0" w:space="0" w:color="auto"/>
            <w:right w:val="none" w:sz="0" w:space="0" w:color="auto"/>
          </w:divBdr>
        </w:div>
        <w:div w:id="1466043527">
          <w:marLeft w:val="480"/>
          <w:marRight w:val="0"/>
          <w:marTop w:val="0"/>
          <w:marBottom w:val="0"/>
          <w:divBdr>
            <w:top w:val="none" w:sz="0" w:space="0" w:color="auto"/>
            <w:left w:val="none" w:sz="0" w:space="0" w:color="auto"/>
            <w:bottom w:val="none" w:sz="0" w:space="0" w:color="auto"/>
            <w:right w:val="none" w:sz="0" w:space="0" w:color="auto"/>
          </w:divBdr>
        </w:div>
        <w:div w:id="434443090">
          <w:marLeft w:val="480"/>
          <w:marRight w:val="0"/>
          <w:marTop w:val="0"/>
          <w:marBottom w:val="0"/>
          <w:divBdr>
            <w:top w:val="none" w:sz="0" w:space="0" w:color="auto"/>
            <w:left w:val="none" w:sz="0" w:space="0" w:color="auto"/>
            <w:bottom w:val="none" w:sz="0" w:space="0" w:color="auto"/>
            <w:right w:val="none" w:sz="0" w:space="0" w:color="auto"/>
          </w:divBdr>
        </w:div>
        <w:div w:id="847981456">
          <w:marLeft w:val="480"/>
          <w:marRight w:val="0"/>
          <w:marTop w:val="0"/>
          <w:marBottom w:val="0"/>
          <w:divBdr>
            <w:top w:val="none" w:sz="0" w:space="0" w:color="auto"/>
            <w:left w:val="none" w:sz="0" w:space="0" w:color="auto"/>
            <w:bottom w:val="none" w:sz="0" w:space="0" w:color="auto"/>
            <w:right w:val="none" w:sz="0" w:space="0" w:color="auto"/>
          </w:divBdr>
        </w:div>
        <w:div w:id="1377705621">
          <w:marLeft w:val="480"/>
          <w:marRight w:val="0"/>
          <w:marTop w:val="0"/>
          <w:marBottom w:val="0"/>
          <w:divBdr>
            <w:top w:val="none" w:sz="0" w:space="0" w:color="auto"/>
            <w:left w:val="none" w:sz="0" w:space="0" w:color="auto"/>
            <w:bottom w:val="none" w:sz="0" w:space="0" w:color="auto"/>
            <w:right w:val="none" w:sz="0" w:space="0" w:color="auto"/>
          </w:divBdr>
        </w:div>
        <w:div w:id="1296135262">
          <w:marLeft w:val="480"/>
          <w:marRight w:val="0"/>
          <w:marTop w:val="0"/>
          <w:marBottom w:val="0"/>
          <w:divBdr>
            <w:top w:val="none" w:sz="0" w:space="0" w:color="auto"/>
            <w:left w:val="none" w:sz="0" w:space="0" w:color="auto"/>
            <w:bottom w:val="none" w:sz="0" w:space="0" w:color="auto"/>
            <w:right w:val="none" w:sz="0" w:space="0" w:color="auto"/>
          </w:divBdr>
        </w:div>
        <w:div w:id="1652055218">
          <w:marLeft w:val="480"/>
          <w:marRight w:val="0"/>
          <w:marTop w:val="0"/>
          <w:marBottom w:val="0"/>
          <w:divBdr>
            <w:top w:val="none" w:sz="0" w:space="0" w:color="auto"/>
            <w:left w:val="none" w:sz="0" w:space="0" w:color="auto"/>
            <w:bottom w:val="none" w:sz="0" w:space="0" w:color="auto"/>
            <w:right w:val="none" w:sz="0" w:space="0" w:color="auto"/>
          </w:divBdr>
        </w:div>
        <w:div w:id="1141195235">
          <w:marLeft w:val="480"/>
          <w:marRight w:val="0"/>
          <w:marTop w:val="0"/>
          <w:marBottom w:val="0"/>
          <w:divBdr>
            <w:top w:val="none" w:sz="0" w:space="0" w:color="auto"/>
            <w:left w:val="none" w:sz="0" w:space="0" w:color="auto"/>
            <w:bottom w:val="none" w:sz="0" w:space="0" w:color="auto"/>
            <w:right w:val="none" w:sz="0" w:space="0" w:color="auto"/>
          </w:divBdr>
        </w:div>
        <w:div w:id="1104039063">
          <w:marLeft w:val="480"/>
          <w:marRight w:val="0"/>
          <w:marTop w:val="0"/>
          <w:marBottom w:val="0"/>
          <w:divBdr>
            <w:top w:val="none" w:sz="0" w:space="0" w:color="auto"/>
            <w:left w:val="none" w:sz="0" w:space="0" w:color="auto"/>
            <w:bottom w:val="none" w:sz="0" w:space="0" w:color="auto"/>
            <w:right w:val="none" w:sz="0" w:space="0" w:color="auto"/>
          </w:divBdr>
        </w:div>
        <w:div w:id="1522433964">
          <w:marLeft w:val="480"/>
          <w:marRight w:val="0"/>
          <w:marTop w:val="0"/>
          <w:marBottom w:val="0"/>
          <w:divBdr>
            <w:top w:val="none" w:sz="0" w:space="0" w:color="auto"/>
            <w:left w:val="none" w:sz="0" w:space="0" w:color="auto"/>
            <w:bottom w:val="none" w:sz="0" w:space="0" w:color="auto"/>
            <w:right w:val="none" w:sz="0" w:space="0" w:color="auto"/>
          </w:divBdr>
        </w:div>
        <w:div w:id="445390294">
          <w:marLeft w:val="480"/>
          <w:marRight w:val="0"/>
          <w:marTop w:val="0"/>
          <w:marBottom w:val="0"/>
          <w:divBdr>
            <w:top w:val="none" w:sz="0" w:space="0" w:color="auto"/>
            <w:left w:val="none" w:sz="0" w:space="0" w:color="auto"/>
            <w:bottom w:val="none" w:sz="0" w:space="0" w:color="auto"/>
            <w:right w:val="none" w:sz="0" w:space="0" w:color="auto"/>
          </w:divBdr>
        </w:div>
        <w:div w:id="913900563">
          <w:marLeft w:val="480"/>
          <w:marRight w:val="0"/>
          <w:marTop w:val="0"/>
          <w:marBottom w:val="0"/>
          <w:divBdr>
            <w:top w:val="none" w:sz="0" w:space="0" w:color="auto"/>
            <w:left w:val="none" w:sz="0" w:space="0" w:color="auto"/>
            <w:bottom w:val="none" w:sz="0" w:space="0" w:color="auto"/>
            <w:right w:val="none" w:sz="0" w:space="0" w:color="auto"/>
          </w:divBdr>
        </w:div>
        <w:div w:id="1465390303">
          <w:marLeft w:val="480"/>
          <w:marRight w:val="0"/>
          <w:marTop w:val="0"/>
          <w:marBottom w:val="0"/>
          <w:divBdr>
            <w:top w:val="none" w:sz="0" w:space="0" w:color="auto"/>
            <w:left w:val="none" w:sz="0" w:space="0" w:color="auto"/>
            <w:bottom w:val="none" w:sz="0" w:space="0" w:color="auto"/>
            <w:right w:val="none" w:sz="0" w:space="0" w:color="auto"/>
          </w:divBdr>
        </w:div>
        <w:div w:id="799810314">
          <w:marLeft w:val="480"/>
          <w:marRight w:val="0"/>
          <w:marTop w:val="0"/>
          <w:marBottom w:val="0"/>
          <w:divBdr>
            <w:top w:val="none" w:sz="0" w:space="0" w:color="auto"/>
            <w:left w:val="none" w:sz="0" w:space="0" w:color="auto"/>
            <w:bottom w:val="none" w:sz="0" w:space="0" w:color="auto"/>
            <w:right w:val="none" w:sz="0" w:space="0" w:color="auto"/>
          </w:divBdr>
        </w:div>
        <w:div w:id="1351032155">
          <w:marLeft w:val="480"/>
          <w:marRight w:val="0"/>
          <w:marTop w:val="0"/>
          <w:marBottom w:val="0"/>
          <w:divBdr>
            <w:top w:val="none" w:sz="0" w:space="0" w:color="auto"/>
            <w:left w:val="none" w:sz="0" w:space="0" w:color="auto"/>
            <w:bottom w:val="none" w:sz="0" w:space="0" w:color="auto"/>
            <w:right w:val="none" w:sz="0" w:space="0" w:color="auto"/>
          </w:divBdr>
        </w:div>
        <w:div w:id="804465529">
          <w:marLeft w:val="480"/>
          <w:marRight w:val="0"/>
          <w:marTop w:val="0"/>
          <w:marBottom w:val="0"/>
          <w:divBdr>
            <w:top w:val="none" w:sz="0" w:space="0" w:color="auto"/>
            <w:left w:val="none" w:sz="0" w:space="0" w:color="auto"/>
            <w:bottom w:val="none" w:sz="0" w:space="0" w:color="auto"/>
            <w:right w:val="none" w:sz="0" w:space="0" w:color="auto"/>
          </w:divBdr>
        </w:div>
        <w:div w:id="1738433258">
          <w:marLeft w:val="480"/>
          <w:marRight w:val="0"/>
          <w:marTop w:val="0"/>
          <w:marBottom w:val="0"/>
          <w:divBdr>
            <w:top w:val="none" w:sz="0" w:space="0" w:color="auto"/>
            <w:left w:val="none" w:sz="0" w:space="0" w:color="auto"/>
            <w:bottom w:val="none" w:sz="0" w:space="0" w:color="auto"/>
            <w:right w:val="none" w:sz="0" w:space="0" w:color="auto"/>
          </w:divBdr>
        </w:div>
        <w:div w:id="1622178669">
          <w:marLeft w:val="480"/>
          <w:marRight w:val="0"/>
          <w:marTop w:val="0"/>
          <w:marBottom w:val="0"/>
          <w:divBdr>
            <w:top w:val="none" w:sz="0" w:space="0" w:color="auto"/>
            <w:left w:val="none" w:sz="0" w:space="0" w:color="auto"/>
            <w:bottom w:val="none" w:sz="0" w:space="0" w:color="auto"/>
            <w:right w:val="none" w:sz="0" w:space="0" w:color="auto"/>
          </w:divBdr>
        </w:div>
        <w:div w:id="961107315">
          <w:marLeft w:val="480"/>
          <w:marRight w:val="0"/>
          <w:marTop w:val="0"/>
          <w:marBottom w:val="0"/>
          <w:divBdr>
            <w:top w:val="none" w:sz="0" w:space="0" w:color="auto"/>
            <w:left w:val="none" w:sz="0" w:space="0" w:color="auto"/>
            <w:bottom w:val="none" w:sz="0" w:space="0" w:color="auto"/>
            <w:right w:val="none" w:sz="0" w:space="0" w:color="auto"/>
          </w:divBdr>
        </w:div>
        <w:div w:id="1156188532">
          <w:marLeft w:val="480"/>
          <w:marRight w:val="0"/>
          <w:marTop w:val="0"/>
          <w:marBottom w:val="0"/>
          <w:divBdr>
            <w:top w:val="none" w:sz="0" w:space="0" w:color="auto"/>
            <w:left w:val="none" w:sz="0" w:space="0" w:color="auto"/>
            <w:bottom w:val="none" w:sz="0" w:space="0" w:color="auto"/>
            <w:right w:val="none" w:sz="0" w:space="0" w:color="auto"/>
          </w:divBdr>
        </w:div>
        <w:div w:id="976106087">
          <w:marLeft w:val="480"/>
          <w:marRight w:val="0"/>
          <w:marTop w:val="0"/>
          <w:marBottom w:val="0"/>
          <w:divBdr>
            <w:top w:val="none" w:sz="0" w:space="0" w:color="auto"/>
            <w:left w:val="none" w:sz="0" w:space="0" w:color="auto"/>
            <w:bottom w:val="none" w:sz="0" w:space="0" w:color="auto"/>
            <w:right w:val="none" w:sz="0" w:space="0" w:color="auto"/>
          </w:divBdr>
        </w:div>
        <w:div w:id="903223631">
          <w:marLeft w:val="480"/>
          <w:marRight w:val="0"/>
          <w:marTop w:val="0"/>
          <w:marBottom w:val="0"/>
          <w:divBdr>
            <w:top w:val="none" w:sz="0" w:space="0" w:color="auto"/>
            <w:left w:val="none" w:sz="0" w:space="0" w:color="auto"/>
            <w:bottom w:val="none" w:sz="0" w:space="0" w:color="auto"/>
            <w:right w:val="none" w:sz="0" w:space="0" w:color="auto"/>
          </w:divBdr>
        </w:div>
        <w:div w:id="230193305">
          <w:marLeft w:val="480"/>
          <w:marRight w:val="0"/>
          <w:marTop w:val="0"/>
          <w:marBottom w:val="0"/>
          <w:divBdr>
            <w:top w:val="none" w:sz="0" w:space="0" w:color="auto"/>
            <w:left w:val="none" w:sz="0" w:space="0" w:color="auto"/>
            <w:bottom w:val="none" w:sz="0" w:space="0" w:color="auto"/>
            <w:right w:val="none" w:sz="0" w:space="0" w:color="auto"/>
          </w:divBdr>
        </w:div>
        <w:div w:id="557594473">
          <w:marLeft w:val="480"/>
          <w:marRight w:val="0"/>
          <w:marTop w:val="0"/>
          <w:marBottom w:val="0"/>
          <w:divBdr>
            <w:top w:val="none" w:sz="0" w:space="0" w:color="auto"/>
            <w:left w:val="none" w:sz="0" w:space="0" w:color="auto"/>
            <w:bottom w:val="none" w:sz="0" w:space="0" w:color="auto"/>
            <w:right w:val="none" w:sz="0" w:space="0" w:color="auto"/>
          </w:divBdr>
        </w:div>
        <w:div w:id="1652559565">
          <w:marLeft w:val="480"/>
          <w:marRight w:val="0"/>
          <w:marTop w:val="0"/>
          <w:marBottom w:val="0"/>
          <w:divBdr>
            <w:top w:val="none" w:sz="0" w:space="0" w:color="auto"/>
            <w:left w:val="none" w:sz="0" w:space="0" w:color="auto"/>
            <w:bottom w:val="none" w:sz="0" w:space="0" w:color="auto"/>
            <w:right w:val="none" w:sz="0" w:space="0" w:color="auto"/>
          </w:divBdr>
        </w:div>
        <w:div w:id="1762333366">
          <w:marLeft w:val="480"/>
          <w:marRight w:val="0"/>
          <w:marTop w:val="0"/>
          <w:marBottom w:val="0"/>
          <w:divBdr>
            <w:top w:val="none" w:sz="0" w:space="0" w:color="auto"/>
            <w:left w:val="none" w:sz="0" w:space="0" w:color="auto"/>
            <w:bottom w:val="none" w:sz="0" w:space="0" w:color="auto"/>
            <w:right w:val="none" w:sz="0" w:space="0" w:color="auto"/>
          </w:divBdr>
        </w:div>
        <w:div w:id="1331910431">
          <w:marLeft w:val="480"/>
          <w:marRight w:val="0"/>
          <w:marTop w:val="0"/>
          <w:marBottom w:val="0"/>
          <w:divBdr>
            <w:top w:val="none" w:sz="0" w:space="0" w:color="auto"/>
            <w:left w:val="none" w:sz="0" w:space="0" w:color="auto"/>
            <w:bottom w:val="none" w:sz="0" w:space="0" w:color="auto"/>
            <w:right w:val="none" w:sz="0" w:space="0" w:color="auto"/>
          </w:divBdr>
        </w:div>
        <w:div w:id="1349987470">
          <w:marLeft w:val="480"/>
          <w:marRight w:val="0"/>
          <w:marTop w:val="0"/>
          <w:marBottom w:val="0"/>
          <w:divBdr>
            <w:top w:val="none" w:sz="0" w:space="0" w:color="auto"/>
            <w:left w:val="none" w:sz="0" w:space="0" w:color="auto"/>
            <w:bottom w:val="none" w:sz="0" w:space="0" w:color="auto"/>
            <w:right w:val="none" w:sz="0" w:space="0" w:color="auto"/>
          </w:divBdr>
        </w:div>
        <w:div w:id="1320648700">
          <w:marLeft w:val="480"/>
          <w:marRight w:val="0"/>
          <w:marTop w:val="0"/>
          <w:marBottom w:val="0"/>
          <w:divBdr>
            <w:top w:val="none" w:sz="0" w:space="0" w:color="auto"/>
            <w:left w:val="none" w:sz="0" w:space="0" w:color="auto"/>
            <w:bottom w:val="none" w:sz="0" w:space="0" w:color="auto"/>
            <w:right w:val="none" w:sz="0" w:space="0" w:color="auto"/>
          </w:divBdr>
        </w:div>
        <w:div w:id="570386104">
          <w:marLeft w:val="480"/>
          <w:marRight w:val="0"/>
          <w:marTop w:val="0"/>
          <w:marBottom w:val="0"/>
          <w:divBdr>
            <w:top w:val="none" w:sz="0" w:space="0" w:color="auto"/>
            <w:left w:val="none" w:sz="0" w:space="0" w:color="auto"/>
            <w:bottom w:val="none" w:sz="0" w:space="0" w:color="auto"/>
            <w:right w:val="none" w:sz="0" w:space="0" w:color="auto"/>
          </w:divBdr>
        </w:div>
        <w:div w:id="1327588222">
          <w:marLeft w:val="480"/>
          <w:marRight w:val="0"/>
          <w:marTop w:val="0"/>
          <w:marBottom w:val="0"/>
          <w:divBdr>
            <w:top w:val="none" w:sz="0" w:space="0" w:color="auto"/>
            <w:left w:val="none" w:sz="0" w:space="0" w:color="auto"/>
            <w:bottom w:val="none" w:sz="0" w:space="0" w:color="auto"/>
            <w:right w:val="none" w:sz="0" w:space="0" w:color="auto"/>
          </w:divBdr>
        </w:div>
        <w:div w:id="15734678">
          <w:marLeft w:val="480"/>
          <w:marRight w:val="0"/>
          <w:marTop w:val="0"/>
          <w:marBottom w:val="0"/>
          <w:divBdr>
            <w:top w:val="none" w:sz="0" w:space="0" w:color="auto"/>
            <w:left w:val="none" w:sz="0" w:space="0" w:color="auto"/>
            <w:bottom w:val="none" w:sz="0" w:space="0" w:color="auto"/>
            <w:right w:val="none" w:sz="0" w:space="0" w:color="auto"/>
          </w:divBdr>
        </w:div>
        <w:div w:id="1940216017">
          <w:marLeft w:val="480"/>
          <w:marRight w:val="0"/>
          <w:marTop w:val="0"/>
          <w:marBottom w:val="0"/>
          <w:divBdr>
            <w:top w:val="none" w:sz="0" w:space="0" w:color="auto"/>
            <w:left w:val="none" w:sz="0" w:space="0" w:color="auto"/>
            <w:bottom w:val="none" w:sz="0" w:space="0" w:color="auto"/>
            <w:right w:val="none" w:sz="0" w:space="0" w:color="auto"/>
          </w:divBdr>
        </w:div>
        <w:div w:id="1762289358">
          <w:marLeft w:val="480"/>
          <w:marRight w:val="0"/>
          <w:marTop w:val="0"/>
          <w:marBottom w:val="0"/>
          <w:divBdr>
            <w:top w:val="none" w:sz="0" w:space="0" w:color="auto"/>
            <w:left w:val="none" w:sz="0" w:space="0" w:color="auto"/>
            <w:bottom w:val="none" w:sz="0" w:space="0" w:color="auto"/>
            <w:right w:val="none" w:sz="0" w:space="0" w:color="auto"/>
          </w:divBdr>
        </w:div>
        <w:div w:id="497581512">
          <w:marLeft w:val="480"/>
          <w:marRight w:val="0"/>
          <w:marTop w:val="0"/>
          <w:marBottom w:val="0"/>
          <w:divBdr>
            <w:top w:val="none" w:sz="0" w:space="0" w:color="auto"/>
            <w:left w:val="none" w:sz="0" w:space="0" w:color="auto"/>
            <w:bottom w:val="none" w:sz="0" w:space="0" w:color="auto"/>
            <w:right w:val="none" w:sz="0" w:space="0" w:color="auto"/>
          </w:divBdr>
        </w:div>
        <w:div w:id="28343399">
          <w:marLeft w:val="480"/>
          <w:marRight w:val="0"/>
          <w:marTop w:val="0"/>
          <w:marBottom w:val="0"/>
          <w:divBdr>
            <w:top w:val="none" w:sz="0" w:space="0" w:color="auto"/>
            <w:left w:val="none" w:sz="0" w:space="0" w:color="auto"/>
            <w:bottom w:val="none" w:sz="0" w:space="0" w:color="auto"/>
            <w:right w:val="none" w:sz="0" w:space="0" w:color="auto"/>
          </w:divBdr>
        </w:div>
        <w:div w:id="750735025">
          <w:marLeft w:val="480"/>
          <w:marRight w:val="0"/>
          <w:marTop w:val="0"/>
          <w:marBottom w:val="0"/>
          <w:divBdr>
            <w:top w:val="none" w:sz="0" w:space="0" w:color="auto"/>
            <w:left w:val="none" w:sz="0" w:space="0" w:color="auto"/>
            <w:bottom w:val="none" w:sz="0" w:space="0" w:color="auto"/>
            <w:right w:val="none" w:sz="0" w:space="0" w:color="auto"/>
          </w:divBdr>
        </w:div>
        <w:div w:id="1767772457">
          <w:marLeft w:val="480"/>
          <w:marRight w:val="0"/>
          <w:marTop w:val="0"/>
          <w:marBottom w:val="0"/>
          <w:divBdr>
            <w:top w:val="none" w:sz="0" w:space="0" w:color="auto"/>
            <w:left w:val="none" w:sz="0" w:space="0" w:color="auto"/>
            <w:bottom w:val="none" w:sz="0" w:space="0" w:color="auto"/>
            <w:right w:val="none" w:sz="0" w:space="0" w:color="auto"/>
          </w:divBdr>
        </w:div>
      </w:divsChild>
    </w:div>
    <w:div w:id="1601640524">
      <w:bodyDiv w:val="1"/>
      <w:marLeft w:val="0"/>
      <w:marRight w:val="0"/>
      <w:marTop w:val="0"/>
      <w:marBottom w:val="0"/>
      <w:divBdr>
        <w:top w:val="none" w:sz="0" w:space="0" w:color="auto"/>
        <w:left w:val="none" w:sz="0" w:space="0" w:color="auto"/>
        <w:bottom w:val="none" w:sz="0" w:space="0" w:color="auto"/>
        <w:right w:val="none" w:sz="0" w:space="0" w:color="auto"/>
      </w:divBdr>
    </w:div>
    <w:div w:id="1601643975">
      <w:bodyDiv w:val="1"/>
      <w:marLeft w:val="0"/>
      <w:marRight w:val="0"/>
      <w:marTop w:val="0"/>
      <w:marBottom w:val="0"/>
      <w:divBdr>
        <w:top w:val="none" w:sz="0" w:space="0" w:color="auto"/>
        <w:left w:val="none" w:sz="0" w:space="0" w:color="auto"/>
        <w:bottom w:val="none" w:sz="0" w:space="0" w:color="auto"/>
        <w:right w:val="none" w:sz="0" w:space="0" w:color="auto"/>
      </w:divBdr>
    </w:div>
    <w:div w:id="1601644672">
      <w:bodyDiv w:val="1"/>
      <w:marLeft w:val="0"/>
      <w:marRight w:val="0"/>
      <w:marTop w:val="0"/>
      <w:marBottom w:val="0"/>
      <w:divBdr>
        <w:top w:val="none" w:sz="0" w:space="0" w:color="auto"/>
        <w:left w:val="none" w:sz="0" w:space="0" w:color="auto"/>
        <w:bottom w:val="none" w:sz="0" w:space="0" w:color="auto"/>
        <w:right w:val="none" w:sz="0" w:space="0" w:color="auto"/>
      </w:divBdr>
    </w:div>
    <w:div w:id="1603147937">
      <w:bodyDiv w:val="1"/>
      <w:marLeft w:val="0"/>
      <w:marRight w:val="0"/>
      <w:marTop w:val="0"/>
      <w:marBottom w:val="0"/>
      <w:divBdr>
        <w:top w:val="none" w:sz="0" w:space="0" w:color="auto"/>
        <w:left w:val="none" w:sz="0" w:space="0" w:color="auto"/>
        <w:bottom w:val="none" w:sz="0" w:space="0" w:color="auto"/>
        <w:right w:val="none" w:sz="0" w:space="0" w:color="auto"/>
      </w:divBdr>
      <w:divsChild>
        <w:div w:id="763577474">
          <w:marLeft w:val="480"/>
          <w:marRight w:val="0"/>
          <w:marTop w:val="0"/>
          <w:marBottom w:val="0"/>
          <w:divBdr>
            <w:top w:val="none" w:sz="0" w:space="0" w:color="auto"/>
            <w:left w:val="none" w:sz="0" w:space="0" w:color="auto"/>
            <w:bottom w:val="none" w:sz="0" w:space="0" w:color="auto"/>
            <w:right w:val="none" w:sz="0" w:space="0" w:color="auto"/>
          </w:divBdr>
        </w:div>
        <w:div w:id="1509372840">
          <w:marLeft w:val="480"/>
          <w:marRight w:val="0"/>
          <w:marTop w:val="0"/>
          <w:marBottom w:val="0"/>
          <w:divBdr>
            <w:top w:val="none" w:sz="0" w:space="0" w:color="auto"/>
            <w:left w:val="none" w:sz="0" w:space="0" w:color="auto"/>
            <w:bottom w:val="none" w:sz="0" w:space="0" w:color="auto"/>
            <w:right w:val="none" w:sz="0" w:space="0" w:color="auto"/>
          </w:divBdr>
        </w:div>
        <w:div w:id="1337612323">
          <w:marLeft w:val="480"/>
          <w:marRight w:val="0"/>
          <w:marTop w:val="0"/>
          <w:marBottom w:val="0"/>
          <w:divBdr>
            <w:top w:val="none" w:sz="0" w:space="0" w:color="auto"/>
            <w:left w:val="none" w:sz="0" w:space="0" w:color="auto"/>
            <w:bottom w:val="none" w:sz="0" w:space="0" w:color="auto"/>
            <w:right w:val="none" w:sz="0" w:space="0" w:color="auto"/>
          </w:divBdr>
        </w:div>
        <w:div w:id="1716545415">
          <w:marLeft w:val="480"/>
          <w:marRight w:val="0"/>
          <w:marTop w:val="0"/>
          <w:marBottom w:val="0"/>
          <w:divBdr>
            <w:top w:val="none" w:sz="0" w:space="0" w:color="auto"/>
            <w:left w:val="none" w:sz="0" w:space="0" w:color="auto"/>
            <w:bottom w:val="none" w:sz="0" w:space="0" w:color="auto"/>
            <w:right w:val="none" w:sz="0" w:space="0" w:color="auto"/>
          </w:divBdr>
        </w:div>
        <w:div w:id="1291205921">
          <w:marLeft w:val="480"/>
          <w:marRight w:val="0"/>
          <w:marTop w:val="0"/>
          <w:marBottom w:val="0"/>
          <w:divBdr>
            <w:top w:val="none" w:sz="0" w:space="0" w:color="auto"/>
            <w:left w:val="none" w:sz="0" w:space="0" w:color="auto"/>
            <w:bottom w:val="none" w:sz="0" w:space="0" w:color="auto"/>
            <w:right w:val="none" w:sz="0" w:space="0" w:color="auto"/>
          </w:divBdr>
        </w:div>
        <w:div w:id="1120567165">
          <w:marLeft w:val="480"/>
          <w:marRight w:val="0"/>
          <w:marTop w:val="0"/>
          <w:marBottom w:val="0"/>
          <w:divBdr>
            <w:top w:val="none" w:sz="0" w:space="0" w:color="auto"/>
            <w:left w:val="none" w:sz="0" w:space="0" w:color="auto"/>
            <w:bottom w:val="none" w:sz="0" w:space="0" w:color="auto"/>
            <w:right w:val="none" w:sz="0" w:space="0" w:color="auto"/>
          </w:divBdr>
        </w:div>
        <w:div w:id="1011358">
          <w:marLeft w:val="480"/>
          <w:marRight w:val="0"/>
          <w:marTop w:val="0"/>
          <w:marBottom w:val="0"/>
          <w:divBdr>
            <w:top w:val="none" w:sz="0" w:space="0" w:color="auto"/>
            <w:left w:val="none" w:sz="0" w:space="0" w:color="auto"/>
            <w:bottom w:val="none" w:sz="0" w:space="0" w:color="auto"/>
            <w:right w:val="none" w:sz="0" w:space="0" w:color="auto"/>
          </w:divBdr>
        </w:div>
        <w:div w:id="1129590680">
          <w:marLeft w:val="480"/>
          <w:marRight w:val="0"/>
          <w:marTop w:val="0"/>
          <w:marBottom w:val="0"/>
          <w:divBdr>
            <w:top w:val="none" w:sz="0" w:space="0" w:color="auto"/>
            <w:left w:val="none" w:sz="0" w:space="0" w:color="auto"/>
            <w:bottom w:val="none" w:sz="0" w:space="0" w:color="auto"/>
            <w:right w:val="none" w:sz="0" w:space="0" w:color="auto"/>
          </w:divBdr>
        </w:div>
        <w:div w:id="2139646843">
          <w:marLeft w:val="480"/>
          <w:marRight w:val="0"/>
          <w:marTop w:val="0"/>
          <w:marBottom w:val="0"/>
          <w:divBdr>
            <w:top w:val="none" w:sz="0" w:space="0" w:color="auto"/>
            <w:left w:val="none" w:sz="0" w:space="0" w:color="auto"/>
            <w:bottom w:val="none" w:sz="0" w:space="0" w:color="auto"/>
            <w:right w:val="none" w:sz="0" w:space="0" w:color="auto"/>
          </w:divBdr>
        </w:div>
        <w:div w:id="1678462646">
          <w:marLeft w:val="480"/>
          <w:marRight w:val="0"/>
          <w:marTop w:val="0"/>
          <w:marBottom w:val="0"/>
          <w:divBdr>
            <w:top w:val="none" w:sz="0" w:space="0" w:color="auto"/>
            <w:left w:val="none" w:sz="0" w:space="0" w:color="auto"/>
            <w:bottom w:val="none" w:sz="0" w:space="0" w:color="auto"/>
            <w:right w:val="none" w:sz="0" w:space="0" w:color="auto"/>
          </w:divBdr>
        </w:div>
        <w:div w:id="1208177013">
          <w:marLeft w:val="480"/>
          <w:marRight w:val="0"/>
          <w:marTop w:val="0"/>
          <w:marBottom w:val="0"/>
          <w:divBdr>
            <w:top w:val="none" w:sz="0" w:space="0" w:color="auto"/>
            <w:left w:val="none" w:sz="0" w:space="0" w:color="auto"/>
            <w:bottom w:val="none" w:sz="0" w:space="0" w:color="auto"/>
            <w:right w:val="none" w:sz="0" w:space="0" w:color="auto"/>
          </w:divBdr>
        </w:div>
        <w:div w:id="610474872">
          <w:marLeft w:val="480"/>
          <w:marRight w:val="0"/>
          <w:marTop w:val="0"/>
          <w:marBottom w:val="0"/>
          <w:divBdr>
            <w:top w:val="none" w:sz="0" w:space="0" w:color="auto"/>
            <w:left w:val="none" w:sz="0" w:space="0" w:color="auto"/>
            <w:bottom w:val="none" w:sz="0" w:space="0" w:color="auto"/>
            <w:right w:val="none" w:sz="0" w:space="0" w:color="auto"/>
          </w:divBdr>
        </w:div>
        <w:div w:id="1769303002">
          <w:marLeft w:val="480"/>
          <w:marRight w:val="0"/>
          <w:marTop w:val="0"/>
          <w:marBottom w:val="0"/>
          <w:divBdr>
            <w:top w:val="none" w:sz="0" w:space="0" w:color="auto"/>
            <w:left w:val="none" w:sz="0" w:space="0" w:color="auto"/>
            <w:bottom w:val="none" w:sz="0" w:space="0" w:color="auto"/>
            <w:right w:val="none" w:sz="0" w:space="0" w:color="auto"/>
          </w:divBdr>
        </w:div>
        <w:div w:id="997073815">
          <w:marLeft w:val="480"/>
          <w:marRight w:val="0"/>
          <w:marTop w:val="0"/>
          <w:marBottom w:val="0"/>
          <w:divBdr>
            <w:top w:val="none" w:sz="0" w:space="0" w:color="auto"/>
            <w:left w:val="none" w:sz="0" w:space="0" w:color="auto"/>
            <w:bottom w:val="none" w:sz="0" w:space="0" w:color="auto"/>
            <w:right w:val="none" w:sz="0" w:space="0" w:color="auto"/>
          </w:divBdr>
        </w:div>
        <w:div w:id="2075614239">
          <w:marLeft w:val="480"/>
          <w:marRight w:val="0"/>
          <w:marTop w:val="0"/>
          <w:marBottom w:val="0"/>
          <w:divBdr>
            <w:top w:val="none" w:sz="0" w:space="0" w:color="auto"/>
            <w:left w:val="none" w:sz="0" w:space="0" w:color="auto"/>
            <w:bottom w:val="none" w:sz="0" w:space="0" w:color="auto"/>
            <w:right w:val="none" w:sz="0" w:space="0" w:color="auto"/>
          </w:divBdr>
        </w:div>
        <w:div w:id="1018316899">
          <w:marLeft w:val="480"/>
          <w:marRight w:val="0"/>
          <w:marTop w:val="0"/>
          <w:marBottom w:val="0"/>
          <w:divBdr>
            <w:top w:val="none" w:sz="0" w:space="0" w:color="auto"/>
            <w:left w:val="none" w:sz="0" w:space="0" w:color="auto"/>
            <w:bottom w:val="none" w:sz="0" w:space="0" w:color="auto"/>
            <w:right w:val="none" w:sz="0" w:space="0" w:color="auto"/>
          </w:divBdr>
        </w:div>
        <w:div w:id="206531094">
          <w:marLeft w:val="480"/>
          <w:marRight w:val="0"/>
          <w:marTop w:val="0"/>
          <w:marBottom w:val="0"/>
          <w:divBdr>
            <w:top w:val="none" w:sz="0" w:space="0" w:color="auto"/>
            <w:left w:val="none" w:sz="0" w:space="0" w:color="auto"/>
            <w:bottom w:val="none" w:sz="0" w:space="0" w:color="auto"/>
            <w:right w:val="none" w:sz="0" w:space="0" w:color="auto"/>
          </w:divBdr>
        </w:div>
        <w:div w:id="1762792405">
          <w:marLeft w:val="480"/>
          <w:marRight w:val="0"/>
          <w:marTop w:val="0"/>
          <w:marBottom w:val="0"/>
          <w:divBdr>
            <w:top w:val="none" w:sz="0" w:space="0" w:color="auto"/>
            <w:left w:val="none" w:sz="0" w:space="0" w:color="auto"/>
            <w:bottom w:val="none" w:sz="0" w:space="0" w:color="auto"/>
            <w:right w:val="none" w:sz="0" w:space="0" w:color="auto"/>
          </w:divBdr>
        </w:div>
        <w:div w:id="1697730436">
          <w:marLeft w:val="480"/>
          <w:marRight w:val="0"/>
          <w:marTop w:val="0"/>
          <w:marBottom w:val="0"/>
          <w:divBdr>
            <w:top w:val="none" w:sz="0" w:space="0" w:color="auto"/>
            <w:left w:val="none" w:sz="0" w:space="0" w:color="auto"/>
            <w:bottom w:val="none" w:sz="0" w:space="0" w:color="auto"/>
            <w:right w:val="none" w:sz="0" w:space="0" w:color="auto"/>
          </w:divBdr>
        </w:div>
        <w:div w:id="544491285">
          <w:marLeft w:val="480"/>
          <w:marRight w:val="0"/>
          <w:marTop w:val="0"/>
          <w:marBottom w:val="0"/>
          <w:divBdr>
            <w:top w:val="none" w:sz="0" w:space="0" w:color="auto"/>
            <w:left w:val="none" w:sz="0" w:space="0" w:color="auto"/>
            <w:bottom w:val="none" w:sz="0" w:space="0" w:color="auto"/>
            <w:right w:val="none" w:sz="0" w:space="0" w:color="auto"/>
          </w:divBdr>
        </w:div>
        <w:div w:id="157775478">
          <w:marLeft w:val="480"/>
          <w:marRight w:val="0"/>
          <w:marTop w:val="0"/>
          <w:marBottom w:val="0"/>
          <w:divBdr>
            <w:top w:val="none" w:sz="0" w:space="0" w:color="auto"/>
            <w:left w:val="none" w:sz="0" w:space="0" w:color="auto"/>
            <w:bottom w:val="none" w:sz="0" w:space="0" w:color="auto"/>
            <w:right w:val="none" w:sz="0" w:space="0" w:color="auto"/>
          </w:divBdr>
        </w:div>
        <w:div w:id="742919568">
          <w:marLeft w:val="480"/>
          <w:marRight w:val="0"/>
          <w:marTop w:val="0"/>
          <w:marBottom w:val="0"/>
          <w:divBdr>
            <w:top w:val="none" w:sz="0" w:space="0" w:color="auto"/>
            <w:left w:val="none" w:sz="0" w:space="0" w:color="auto"/>
            <w:bottom w:val="none" w:sz="0" w:space="0" w:color="auto"/>
            <w:right w:val="none" w:sz="0" w:space="0" w:color="auto"/>
          </w:divBdr>
        </w:div>
        <w:div w:id="1384598762">
          <w:marLeft w:val="480"/>
          <w:marRight w:val="0"/>
          <w:marTop w:val="0"/>
          <w:marBottom w:val="0"/>
          <w:divBdr>
            <w:top w:val="none" w:sz="0" w:space="0" w:color="auto"/>
            <w:left w:val="none" w:sz="0" w:space="0" w:color="auto"/>
            <w:bottom w:val="none" w:sz="0" w:space="0" w:color="auto"/>
            <w:right w:val="none" w:sz="0" w:space="0" w:color="auto"/>
          </w:divBdr>
        </w:div>
        <w:div w:id="1070691075">
          <w:marLeft w:val="480"/>
          <w:marRight w:val="0"/>
          <w:marTop w:val="0"/>
          <w:marBottom w:val="0"/>
          <w:divBdr>
            <w:top w:val="none" w:sz="0" w:space="0" w:color="auto"/>
            <w:left w:val="none" w:sz="0" w:space="0" w:color="auto"/>
            <w:bottom w:val="none" w:sz="0" w:space="0" w:color="auto"/>
            <w:right w:val="none" w:sz="0" w:space="0" w:color="auto"/>
          </w:divBdr>
        </w:div>
        <w:div w:id="1757702574">
          <w:marLeft w:val="480"/>
          <w:marRight w:val="0"/>
          <w:marTop w:val="0"/>
          <w:marBottom w:val="0"/>
          <w:divBdr>
            <w:top w:val="none" w:sz="0" w:space="0" w:color="auto"/>
            <w:left w:val="none" w:sz="0" w:space="0" w:color="auto"/>
            <w:bottom w:val="none" w:sz="0" w:space="0" w:color="auto"/>
            <w:right w:val="none" w:sz="0" w:space="0" w:color="auto"/>
          </w:divBdr>
        </w:div>
        <w:div w:id="1920403912">
          <w:marLeft w:val="480"/>
          <w:marRight w:val="0"/>
          <w:marTop w:val="0"/>
          <w:marBottom w:val="0"/>
          <w:divBdr>
            <w:top w:val="none" w:sz="0" w:space="0" w:color="auto"/>
            <w:left w:val="none" w:sz="0" w:space="0" w:color="auto"/>
            <w:bottom w:val="none" w:sz="0" w:space="0" w:color="auto"/>
            <w:right w:val="none" w:sz="0" w:space="0" w:color="auto"/>
          </w:divBdr>
        </w:div>
        <w:div w:id="1070078086">
          <w:marLeft w:val="480"/>
          <w:marRight w:val="0"/>
          <w:marTop w:val="0"/>
          <w:marBottom w:val="0"/>
          <w:divBdr>
            <w:top w:val="none" w:sz="0" w:space="0" w:color="auto"/>
            <w:left w:val="none" w:sz="0" w:space="0" w:color="auto"/>
            <w:bottom w:val="none" w:sz="0" w:space="0" w:color="auto"/>
            <w:right w:val="none" w:sz="0" w:space="0" w:color="auto"/>
          </w:divBdr>
        </w:div>
        <w:div w:id="1365444187">
          <w:marLeft w:val="480"/>
          <w:marRight w:val="0"/>
          <w:marTop w:val="0"/>
          <w:marBottom w:val="0"/>
          <w:divBdr>
            <w:top w:val="none" w:sz="0" w:space="0" w:color="auto"/>
            <w:left w:val="none" w:sz="0" w:space="0" w:color="auto"/>
            <w:bottom w:val="none" w:sz="0" w:space="0" w:color="auto"/>
            <w:right w:val="none" w:sz="0" w:space="0" w:color="auto"/>
          </w:divBdr>
        </w:div>
        <w:div w:id="1808010994">
          <w:marLeft w:val="480"/>
          <w:marRight w:val="0"/>
          <w:marTop w:val="0"/>
          <w:marBottom w:val="0"/>
          <w:divBdr>
            <w:top w:val="none" w:sz="0" w:space="0" w:color="auto"/>
            <w:left w:val="none" w:sz="0" w:space="0" w:color="auto"/>
            <w:bottom w:val="none" w:sz="0" w:space="0" w:color="auto"/>
            <w:right w:val="none" w:sz="0" w:space="0" w:color="auto"/>
          </w:divBdr>
        </w:div>
        <w:div w:id="1534264749">
          <w:marLeft w:val="480"/>
          <w:marRight w:val="0"/>
          <w:marTop w:val="0"/>
          <w:marBottom w:val="0"/>
          <w:divBdr>
            <w:top w:val="none" w:sz="0" w:space="0" w:color="auto"/>
            <w:left w:val="none" w:sz="0" w:space="0" w:color="auto"/>
            <w:bottom w:val="none" w:sz="0" w:space="0" w:color="auto"/>
            <w:right w:val="none" w:sz="0" w:space="0" w:color="auto"/>
          </w:divBdr>
        </w:div>
        <w:div w:id="1093360184">
          <w:marLeft w:val="480"/>
          <w:marRight w:val="0"/>
          <w:marTop w:val="0"/>
          <w:marBottom w:val="0"/>
          <w:divBdr>
            <w:top w:val="none" w:sz="0" w:space="0" w:color="auto"/>
            <w:left w:val="none" w:sz="0" w:space="0" w:color="auto"/>
            <w:bottom w:val="none" w:sz="0" w:space="0" w:color="auto"/>
            <w:right w:val="none" w:sz="0" w:space="0" w:color="auto"/>
          </w:divBdr>
        </w:div>
        <w:div w:id="1214928575">
          <w:marLeft w:val="480"/>
          <w:marRight w:val="0"/>
          <w:marTop w:val="0"/>
          <w:marBottom w:val="0"/>
          <w:divBdr>
            <w:top w:val="none" w:sz="0" w:space="0" w:color="auto"/>
            <w:left w:val="none" w:sz="0" w:space="0" w:color="auto"/>
            <w:bottom w:val="none" w:sz="0" w:space="0" w:color="auto"/>
            <w:right w:val="none" w:sz="0" w:space="0" w:color="auto"/>
          </w:divBdr>
        </w:div>
        <w:div w:id="265313837">
          <w:marLeft w:val="480"/>
          <w:marRight w:val="0"/>
          <w:marTop w:val="0"/>
          <w:marBottom w:val="0"/>
          <w:divBdr>
            <w:top w:val="none" w:sz="0" w:space="0" w:color="auto"/>
            <w:left w:val="none" w:sz="0" w:space="0" w:color="auto"/>
            <w:bottom w:val="none" w:sz="0" w:space="0" w:color="auto"/>
            <w:right w:val="none" w:sz="0" w:space="0" w:color="auto"/>
          </w:divBdr>
        </w:div>
        <w:div w:id="2048483897">
          <w:marLeft w:val="480"/>
          <w:marRight w:val="0"/>
          <w:marTop w:val="0"/>
          <w:marBottom w:val="0"/>
          <w:divBdr>
            <w:top w:val="none" w:sz="0" w:space="0" w:color="auto"/>
            <w:left w:val="none" w:sz="0" w:space="0" w:color="auto"/>
            <w:bottom w:val="none" w:sz="0" w:space="0" w:color="auto"/>
            <w:right w:val="none" w:sz="0" w:space="0" w:color="auto"/>
          </w:divBdr>
        </w:div>
        <w:div w:id="1298099725">
          <w:marLeft w:val="480"/>
          <w:marRight w:val="0"/>
          <w:marTop w:val="0"/>
          <w:marBottom w:val="0"/>
          <w:divBdr>
            <w:top w:val="none" w:sz="0" w:space="0" w:color="auto"/>
            <w:left w:val="none" w:sz="0" w:space="0" w:color="auto"/>
            <w:bottom w:val="none" w:sz="0" w:space="0" w:color="auto"/>
            <w:right w:val="none" w:sz="0" w:space="0" w:color="auto"/>
          </w:divBdr>
        </w:div>
        <w:div w:id="508912756">
          <w:marLeft w:val="480"/>
          <w:marRight w:val="0"/>
          <w:marTop w:val="0"/>
          <w:marBottom w:val="0"/>
          <w:divBdr>
            <w:top w:val="none" w:sz="0" w:space="0" w:color="auto"/>
            <w:left w:val="none" w:sz="0" w:space="0" w:color="auto"/>
            <w:bottom w:val="none" w:sz="0" w:space="0" w:color="auto"/>
            <w:right w:val="none" w:sz="0" w:space="0" w:color="auto"/>
          </w:divBdr>
        </w:div>
        <w:div w:id="1418599960">
          <w:marLeft w:val="480"/>
          <w:marRight w:val="0"/>
          <w:marTop w:val="0"/>
          <w:marBottom w:val="0"/>
          <w:divBdr>
            <w:top w:val="none" w:sz="0" w:space="0" w:color="auto"/>
            <w:left w:val="none" w:sz="0" w:space="0" w:color="auto"/>
            <w:bottom w:val="none" w:sz="0" w:space="0" w:color="auto"/>
            <w:right w:val="none" w:sz="0" w:space="0" w:color="auto"/>
          </w:divBdr>
        </w:div>
        <w:div w:id="53235894">
          <w:marLeft w:val="480"/>
          <w:marRight w:val="0"/>
          <w:marTop w:val="0"/>
          <w:marBottom w:val="0"/>
          <w:divBdr>
            <w:top w:val="none" w:sz="0" w:space="0" w:color="auto"/>
            <w:left w:val="none" w:sz="0" w:space="0" w:color="auto"/>
            <w:bottom w:val="none" w:sz="0" w:space="0" w:color="auto"/>
            <w:right w:val="none" w:sz="0" w:space="0" w:color="auto"/>
          </w:divBdr>
        </w:div>
        <w:div w:id="2104763125">
          <w:marLeft w:val="480"/>
          <w:marRight w:val="0"/>
          <w:marTop w:val="0"/>
          <w:marBottom w:val="0"/>
          <w:divBdr>
            <w:top w:val="none" w:sz="0" w:space="0" w:color="auto"/>
            <w:left w:val="none" w:sz="0" w:space="0" w:color="auto"/>
            <w:bottom w:val="none" w:sz="0" w:space="0" w:color="auto"/>
            <w:right w:val="none" w:sz="0" w:space="0" w:color="auto"/>
          </w:divBdr>
        </w:div>
        <w:div w:id="474370686">
          <w:marLeft w:val="480"/>
          <w:marRight w:val="0"/>
          <w:marTop w:val="0"/>
          <w:marBottom w:val="0"/>
          <w:divBdr>
            <w:top w:val="none" w:sz="0" w:space="0" w:color="auto"/>
            <w:left w:val="none" w:sz="0" w:space="0" w:color="auto"/>
            <w:bottom w:val="none" w:sz="0" w:space="0" w:color="auto"/>
            <w:right w:val="none" w:sz="0" w:space="0" w:color="auto"/>
          </w:divBdr>
        </w:div>
        <w:div w:id="1512253319">
          <w:marLeft w:val="480"/>
          <w:marRight w:val="0"/>
          <w:marTop w:val="0"/>
          <w:marBottom w:val="0"/>
          <w:divBdr>
            <w:top w:val="none" w:sz="0" w:space="0" w:color="auto"/>
            <w:left w:val="none" w:sz="0" w:space="0" w:color="auto"/>
            <w:bottom w:val="none" w:sz="0" w:space="0" w:color="auto"/>
            <w:right w:val="none" w:sz="0" w:space="0" w:color="auto"/>
          </w:divBdr>
        </w:div>
        <w:div w:id="206913721">
          <w:marLeft w:val="480"/>
          <w:marRight w:val="0"/>
          <w:marTop w:val="0"/>
          <w:marBottom w:val="0"/>
          <w:divBdr>
            <w:top w:val="none" w:sz="0" w:space="0" w:color="auto"/>
            <w:left w:val="none" w:sz="0" w:space="0" w:color="auto"/>
            <w:bottom w:val="none" w:sz="0" w:space="0" w:color="auto"/>
            <w:right w:val="none" w:sz="0" w:space="0" w:color="auto"/>
          </w:divBdr>
        </w:div>
        <w:div w:id="564266321">
          <w:marLeft w:val="480"/>
          <w:marRight w:val="0"/>
          <w:marTop w:val="0"/>
          <w:marBottom w:val="0"/>
          <w:divBdr>
            <w:top w:val="none" w:sz="0" w:space="0" w:color="auto"/>
            <w:left w:val="none" w:sz="0" w:space="0" w:color="auto"/>
            <w:bottom w:val="none" w:sz="0" w:space="0" w:color="auto"/>
            <w:right w:val="none" w:sz="0" w:space="0" w:color="auto"/>
          </w:divBdr>
        </w:div>
        <w:div w:id="148062791">
          <w:marLeft w:val="480"/>
          <w:marRight w:val="0"/>
          <w:marTop w:val="0"/>
          <w:marBottom w:val="0"/>
          <w:divBdr>
            <w:top w:val="none" w:sz="0" w:space="0" w:color="auto"/>
            <w:left w:val="none" w:sz="0" w:space="0" w:color="auto"/>
            <w:bottom w:val="none" w:sz="0" w:space="0" w:color="auto"/>
            <w:right w:val="none" w:sz="0" w:space="0" w:color="auto"/>
          </w:divBdr>
        </w:div>
        <w:div w:id="964846479">
          <w:marLeft w:val="480"/>
          <w:marRight w:val="0"/>
          <w:marTop w:val="0"/>
          <w:marBottom w:val="0"/>
          <w:divBdr>
            <w:top w:val="none" w:sz="0" w:space="0" w:color="auto"/>
            <w:left w:val="none" w:sz="0" w:space="0" w:color="auto"/>
            <w:bottom w:val="none" w:sz="0" w:space="0" w:color="auto"/>
            <w:right w:val="none" w:sz="0" w:space="0" w:color="auto"/>
          </w:divBdr>
        </w:div>
        <w:div w:id="225999269">
          <w:marLeft w:val="480"/>
          <w:marRight w:val="0"/>
          <w:marTop w:val="0"/>
          <w:marBottom w:val="0"/>
          <w:divBdr>
            <w:top w:val="none" w:sz="0" w:space="0" w:color="auto"/>
            <w:left w:val="none" w:sz="0" w:space="0" w:color="auto"/>
            <w:bottom w:val="none" w:sz="0" w:space="0" w:color="auto"/>
            <w:right w:val="none" w:sz="0" w:space="0" w:color="auto"/>
          </w:divBdr>
        </w:div>
        <w:div w:id="1557549538">
          <w:marLeft w:val="480"/>
          <w:marRight w:val="0"/>
          <w:marTop w:val="0"/>
          <w:marBottom w:val="0"/>
          <w:divBdr>
            <w:top w:val="none" w:sz="0" w:space="0" w:color="auto"/>
            <w:left w:val="none" w:sz="0" w:space="0" w:color="auto"/>
            <w:bottom w:val="none" w:sz="0" w:space="0" w:color="auto"/>
            <w:right w:val="none" w:sz="0" w:space="0" w:color="auto"/>
          </w:divBdr>
        </w:div>
        <w:div w:id="2095545177">
          <w:marLeft w:val="480"/>
          <w:marRight w:val="0"/>
          <w:marTop w:val="0"/>
          <w:marBottom w:val="0"/>
          <w:divBdr>
            <w:top w:val="none" w:sz="0" w:space="0" w:color="auto"/>
            <w:left w:val="none" w:sz="0" w:space="0" w:color="auto"/>
            <w:bottom w:val="none" w:sz="0" w:space="0" w:color="auto"/>
            <w:right w:val="none" w:sz="0" w:space="0" w:color="auto"/>
          </w:divBdr>
        </w:div>
        <w:div w:id="1086800741">
          <w:marLeft w:val="480"/>
          <w:marRight w:val="0"/>
          <w:marTop w:val="0"/>
          <w:marBottom w:val="0"/>
          <w:divBdr>
            <w:top w:val="none" w:sz="0" w:space="0" w:color="auto"/>
            <w:left w:val="none" w:sz="0" w:space="0" w:color="auto"/>
            <w:bottom w:val="none" w:sz="0" w:space="0" w:color="auto"/>
            <w:right w:val="none" w:sz="0" w:space="0" w:color="auto"/>
          </w:divBdr>
        </w:div>
        <w:div w:id="632367520">
          <w:marLeft w:val="480"/>
          <w:marRight w:val="0"/>
          <w:marTop w:val="0"/>
          <w:marBottom w:val="0"/>
          <w:divBdr>
            <w:top w:val="none" w:sz="0" w:space="0" w:color="auto"/>
            <w:left w:val="none" w:sz="0" w:space="0" w:color="auto"/>
            <w:bottom w:val="none" w:sz="0" w:space="0" w:color="auto"/>
            <w:right w:val="none" w:sz="0" w:space="0" w:color="auto"/>
          </w:divBdr>
        </w:div>
        <w:div w:id="2112165643">
          <w:marLeft w:val="480"/>
          <w:marRight w:val="0"/>
          <w:marTop w:val="0"/>
          <w:marBottom w:val="0"/>
          <w:divBdr>
            <w:top w:val="none" w:sz="0" w:space="0" w:color="auto"/>
            <w:left w:val="none" w:sz="0" w:space="0" w:color="auto"/>
            <w:bottom w:val="none" w:sz="0" w:space="0" w:color="auto"/>
            <w:right w:val="none" w:sz="0" w:space="0" w:color="auto"/>
          </w:divBdr>
        </w:div>
        <w:div w:id="393241187">
          <w:marLeft w:val="480"/>
          <w:marRight w:val="0"/>
          <w:marTop w:val="0"/>
          <w:marBottom w:val="0"/>
          <w:divBdr>
            <w:top w:val="none" w:sz="0" w:space="0" w:color="auto"/>
            <w:left w:val="none" w:sz="0" w:space="0" w:color="auto"/>
            <w:bottom w:val="none" w:sz="0" w:space="0" w:color="auto"/>
            <w:right w:val="none" w:sz="0" w:space="0" w:color="auto"/>
          </w:divBdr>
        </w:div>
        <w:div w:id="624655223">
          <w:marLeft w:val="480"/>
          <w:marRight w:val="0"/>
          <w:marTop w:val="0"/>
          <w:marBottom w:val="0"/>
          <w:divBdr>
            <w:top w:val="none" w:sz="0" w:space="0" w:color="auto"/>
            <w:left w:val="none" w:sz="0" w:space="0" w:color="auto"/>
            <w:bottom w:val="none" w:sz="0" w:space="0" w:color="auto"/>
            <w:right w:val="none" w:sz="0" w:space="0" w:color="auto"/>
          </w:divBdr>
        </w:div>
        <w:div w:id="608049999">
          <w:marLeft w:val="480"/>
          <w:marRight w:val="0"/>
          <w:marTop w:val="0"/>
          <w:marBottom w:val="0"/>
          <w:divBdr>
            <w:top w:val="none" w:sz="0" w:space="0" w:color="auto"/>
            <w:left w:val="none" w:sz="0" w:space="0" w:color="auto"/>
            <w:bottom w:val="none" w:sz="0" w:space="0" w:color="auto"/>
            <w:right w:val="none" w:sz="0" w:space="0" w:color="auto"/>
          </w:divBdr>
        </w:div>
        <w:div w:id="816916965">
          <w:marLeft w:val="480"/>
          <w:marRight w:val="0"/>
          <w:marTop w:val="0"/>
          <w:marBottom w:val="0"/>
          <w:divBdr>
            <w:top w:val="none" w:sz="0" w:space="0" w:color="auto"/>
            <w:left w:val="none" w:sz="0" w:space="0" w:color="auto"/>
            <w:bottom w:val="none" w:sz="0" w:space="0" w:color="auto"/>
            <w:right w:val="none" w:sz="0" w:space="0" w:color="auto"/>
          </w:divBdr>
        </w:div>
        <w:div w:id="1170146078">
          <w:marLeft w:val="480"/>
          <w:marRight w:val="0"/>
          <w:marTop w:val="0"/>
          <w:marBottom w:val="0"/>
          <w:divBdr>
            <w:top w:val="none" w:sz="0" w:space="0" w:color="auto"/>
            <w:left w:val="none" w:sz="0" w:space="0" w:color="auto"/>
            <w:bottom w:val="none" w:sz="0" w:space="0" w:color="auto"/>
            <w:right w:val="none" w:sz="0" w:space="0" w:color="auto"/>
          </w:divBdr>
        </w:div>
        <w:div w:id="233704444">
          <w:marLeft w:val="480"/>
          <w:marRight w:val="0"/>
          <w:marTop w:val="0"/>
          <w:marBottom w:val="0"/>
          <w:divBdr>
            <w:top w:val="none" w:sz="0" w:space="0" w:color="auto"/>
            <w:left w:val="none" w:sz="0" w:space="0" w:color="auto"/>
            <w:bottom w:val="none" w:sz="0" w:space="0" w:color="auto"/>
            <w:right w:val="none" w:sz="0" w:space="0" w:color="auto"/>
          </w:divBdr>
        </w:div>
        <w:div w:id="1364138527">
          <w:marLeft w:val="480"/>
          <w:marRight w:val="0"/>
          <w:marTop w:val="0"/>
          <w:marBottom w:val="0"/>
          <w:divBdr>
            <w:top w:val="none" w:sz="0" w:space="0" w:color="auto"/>
            <w:left w:val="none" w:sz="0" w:space="0" w:color="auto"/>
            <w:bottom w:val="none" w:sz="0" w:space="0" w:color="auto"/>
            <w:right w:val="none" w:sz="0" w:space="0" w:color="auto"/>
          </w:divBdr>
        </w:div>
        <w:div w:id="472791156">
          <w:marLeft w:val="480"/>
          <w:marRight w:val="0"/>
          <w:marTop w:val="0"/>
          <w:marBottom w:val="0"/>
          <w:divBdr>
            <w:top w:val="none" w:sz="0" w:space="0" w:color="auto"/>
            <w:left w:val="none" w:sz="0" w:space="0" w:color="auto"/>
            <w:bottom w:val="none" w:sz="0" w:space="0" w:color="auto"/>
            <w:right w:val="none" w:sz="0" w:space="0" w:color="auto"/>
          </w:divBdr>
        </w:div>
        <w:div w:id="1288509944">
          <w:marLeft w:val="480"/>
          <w:marRight w:val="0"/>
          <w:marTop w:val="0"/>
          <w:marBottom w:val="0"/>
          <w:divBdr>
            <w:top w:val="none" w:sz="0" w:space="0" w:color="auto"/>
            <w:left w:val="none" w:sz="0" w:space="0" w:color="auto"/>
            <w:bottom w:val="none" w:sz="0" w:space="0" w:color="auto"/>
            <w:right w:val="none" w:sz="0" w:space="0" w:color="auto"/>
          </w:divBdr>
        </w:div>
      </w:divsChild>
    </w:div>
    <w:div w:id="1604069094">
      <w:bodyDiv w:val="1"/>
      <w:marLeft w:val="0"/>
      <w:marRight w:val="0"/>
      <w:marTop w:val="0"/>
      <w:marBottom w:val="0"/>
      <w:divBdr>
        <w:top w:val="none" w:sz="0" w:space="0" w:color="auto"/>
        <w:left w:val="none" w:sz="0" w:space="0" w:color="auto"/>
        <w:bottom w:val="none" w:sz="0" w:space="0" w:color="auto"/>
        <w:right w:val="none" w:sz="0" w:space="0" w:color="auto"/>
      </w:divBdr>
    </w:div>
    <w:div w:id="1604217335">
      <w:bodyDiv w:val="1"/>
      <w:marLeft w:val="0"/>
      <w:marRight w:val="0"/>
      <w:marTop w:val="0"/>
      <w:marBottom w:val="0"/>
      <w:divBdr>
        <w:top w:val="none" w:sz="0" w:space="0" w:color="auto"/>
        <w:left w:val="none" w:sz="0" w:space="0" w:color="auto"/>
        <w:bottom w:val="none" w:sz="0" w:space="0" w:color="auto"/>
        <w:right w:val="none" w:sz="0" w:space="0" w:color="auto"/>
      </w:divBdr>
    </w:div>
    <w:div w:id="1605070080">
      <w:bodyDiv w:val="1"/>
      <w:marLeft w:val="0"/>
      <w:marRight w:val="0"/>
      <w:marTop w:val="0"/>
      <w:marBottom w:val="0"/>
      <w:divBdr>
        <w:top w:val="none" w:sz="0" w:space="0" w:color="auto"/>
        <w:left w:val="none" w:sz="0" w:space="0" w:color="auto"/>
        <w:bottom w:val="none" w:sz="0" w:space="0" w:color="auto"/>
        <w:right w:val="none" w:sz="0" w:space="0" w:color="auto"/>
      </w:divBdr>
    </w:div>
    <w:div w:id="1605647224">
      <w:bodyDiv w:val="1"/>
      <w:marLeft w:val="0"/>
      <w:marRight w:val="0"/>
      <w:marTop w:val="0"/>
      <w:marBottom w:val="0"/>
      <w:divBdr>
        <w:top w:val="none" w:sz="0" w:space="0" w:color="auto"/>
        <w:left w:val="none" w:sz="0" w:space="0" w:color="auto"/>
        <w:bottom w:val="none" w:sz="0" w:space="0" w:color="auto"/>
        <w:right w:val="none" w:sz="0" w:space="0" w:color="auto"/>
      </w:divBdr>
    </w:div>
    <w:div w:id="1606302737">
      <w:bodyDiv w:val="1"/>
      <w:marLeft w:val="0"/>
      <w:marRight w:val="0"/>
      <w:marTop w:val="0"/>
      <w:marBottom w:val="0"/>
      <w:divBdr>
        <w:top w:val="none" w:sz="0" w:space="0" w:color="auto"/>
        <w:left w:val="none" w:sz="0" w:space="0" w:color="auto"/>
        <w:bottom w:val="none" w:sz="0" w:space="0" w:color="auto"/>
        <w:right w:val="none" w:sz="0" w:space="0" w:color="auto"/>
      </w:divBdr>
    </w:div>
    <w:div w:id="1606382546">
      <w:bodyDiv w:val="1"/>
      <w:marLeft w:val="0"/>
      <w:marRight w:val="0"/>
      <w:marTop w:val="0"/>
      <w:marBottom w:val="0"/>
      <w:divBdr>
        <w:top w:val="none" w:sz="0" w:space="0" w:color="auto"/>
        <w:left w:val="none" w:sz="0" w:space="0" w:color="auto"/>
        <w:bottom w:val="none" w:sz="0" w:space="0" w:color="auto"/>
        <w:right w:val="none" w:sz="0" w:space="0" w:color="auto"/>
      </w:divBdr>
    </w:div>
    <w:div w:id="1607499414">
      <w:bodyDiv w:val="1"/>
      <w:marLeft w:val="0"/>
      <w:marRight w:val="0"/>
      <w:marTop w:val="0"/>
      <w:marBottom w:val="0"/>
      <w:divBdr>
        <w:top w:val="none" w:sz="0" w:space="0" w:color="auto"/>
        <w:left w:val="none" w:sz="0" w:space="0" w:color="auto"/>
        <w:bottom w:val="none" w:sz="0" w:space="0" w:color="auto"/>
        <w:right w:val="none" w:sz="0" w:space="0" w:color="auto"/>
      </w:divBdr>
    </w:div>
    <w:div w:id="1607688706">
      <w:bodyDiv w:val="1"/>
      <w:marLeft w:val="0"/>
      <w:marRight w:val="0"/>
      <w:marTop w:val="0"/>
      <w:marBottom w:val="0"/>
      <w:divBdr>
        <w:top w:val="none" w:sz="0" w:space="0" w:color="auto"/>
        <w:left w:val="none" w:sz="0" w:space="0" w:color="auto"/>
        <w:bottom w:val="none" w:sz="0" w:space="0" w:color="auto"/>
        <w:right w:val="none" w:sz="0" w:space="0" w:color="auto"/>
      </w:divBdr>
    </w:div>
    <w:div w:id="1607811783">
      <w:bodyDiv w:val="1"/>
      <w:marLeft w:val="0"/>
      <w:marRight w:val="0"/>
      <w:marTop w:val="0"/>
      <w:marBottom w:val="0"/>
      <w:divBdr>
        <w:top w:val="none" w:sz="0" w:space="0" w:color="auto"/>
        <w:left w:val="none" w:sz="0" w:space="0" w:color="auto"/>
        <w:bottom w:val="none" w:sz="0" w:space="0" w:color="auto"/>
        <w:right w:val="none" w:sz="0" w:space="0" w:color="auto"/>
      </w:divBdr>
    </w:div>
    <w:div w:id="1608463765">
      <w:bodyDiv w:val="1"/>
      <w:marLeft w:val="0"/>
      <w:marRight w:val="0"/>
      <w:marTop w:val="0"/>
      <w:marBottom w:val="0"/>
      <w:divBdr>
        <w:top w:val="none" w:sz="0" w:space="0" w:color="auto"/>
        <w:left w:val="none" w:sz="0" w:space="0" w:color="auto"/>
        <w:bottom w:val="none" w:sz="0" w:space="0" w:color="auto"/>
        <w:right w:val="none" w:sz="0" w:space="0" w:color="auto"/>
      </w:divBdr>
    </w:div>
    <w:div w:id="1608653430">
      <w:bodyDiv w:val="1"/>
      <w:marLeft w:val="0"/>
      <w:marRight w:val="0"/>
      <w:marTop w:val="0"/>
      <w:marBottom w:val="0"/>
      <w:divBdr>
        <w:top w:val="none" w:sz="0" w:space="0" w:color="auto"/>
        <w:left w:val="none" w:sz="0" w:space="0" w:color="auto"/>
        <w:bottom w:val="none" w:sz="0" w:space="0" w:color="auto"/>
        <w:right w:val="none" w:sz="0" w:space="0" w:color="auto"/>
      </w:divBdr>
    </w:div>
    <w:div w:id="1609969137">
      <w:bodyDiv w:val="1"/>
      <w:marLeft w:val="0"/>
      <w:marRight w:val="0"/>
      <w:marTop w:val="0"/>
      <w:marBottom w:val="0"/>
      <w:divBdr>
        <w:top w:val="none" w:sz="0" w:space="0" w:color="auto"/>
        <w:left w:val="none" w:sz="0" w:space="0" w:color="auto"/>
        <w:bottom w:val="none" w:sz="0" w:space="0" w:color="auto"/>
        <w:right w:val="none" w:sz="0" w:space="0" w:color="auto"/>
      </w:divBdr>
    </w:div>
    <w:div w:id="1610311317">
      <w:bodyDiv w:val="1"/>
      <w:marLeft w:val="0"/>
      <w:marRight w:val="0"/>
      <w:marTop w:val="0"/>
      <w:marBottom w:val="0"/>
      <w:divBdr>
        <w:top w:val="none" w:sz="0" w:space="0" w:color="auto"/>
        <w:left w:val="none" w:sz="0" w:space="0" w:color="auto"/>
        <w:bottom w:val="none" w:sz="0" w:space="0" w:color="auto"/>
        <w:right w:val="none" w:sz="0" w:space="0" w:color="auto"/>
      </w:divBdr>
    </w:div>
    <w:div w:id="1610547805">
      <w:bodyDiv w:val="1"/>
      <w:marLeft w:val="0"/>
      <w:marRight w:val="0"/>
      <w:marTop w:val="0"/>
      <w:marBottom w:val="0"/>
      <w:divBdr>
        <w:top w:val="none" w:sz="0" w:space="0" w:color="auto"/>
        <w:left w:val="none" w:sz="0" w:space="0" w:color="auto"/>
        <w:bottom w:val="none" w:sz="0" w:space="0" w:color="auto"/>
        <w:right w:val="none" w:sz="0" w:space="0" w:color="auto"/>
      </w:divBdr>
    </w:div>
    <w:div w:id="1610895604">
      <w:bodyDiv w:val="1"/>
      <w:marLeft w:val="0"/>
      <w:marRight w:val="0"/>
      <w:marTop w:val="0"/>
      <w:marBottom w:val="0"/>
      <w:divBdr>
        <w:top w:val="none" w:sz="0" w:space="0" w:color="auto"/>
        <w:left w:val="none" w:sz="0" w:space="0" w:color="auto"/>
        <w:bottom w:val="none" w:sz="0" w:space="0" w:color="auto"/>
        <w:right w:val="none" w:sz="0" w:space="0" w:color="auto"/>
      </w:divBdr>
    </w:div>
    <w:div w:id="1611400596">
      <w:bodyDiv w:val="1"/>
      <w:marLeft w:val="0"/>
      <w:marRight w:val="0"/>
      <w:marTop w:val="0"/>
      <w:marBottom w:val="0"/>
      <w:divBdr>
        <w:top w:val="none" w:sz="0" w:space="0" w:color="auto"/>
        <w:left w:val="none" w:sz="0" w:space="0" w:color="auto"/>
        <w:bottom w:val="none" w:sz="0" w:space="0" w:color="auto"/>
        <w:right w:val="none" w:sz="0" w:space="0" w:color="auto"/>
      </w:divBdr>
    </w:div>
    <w:div w:id="1611401639">
      <w:bodyDiv w:val="1"/>
      <w:marLeft w:val="0"/>
      <w:marRight w:val="0"/>
      <w:marTop w:val="0"/>
      <w:marBottom w:val="0"/>
      <w:divBdr>
        <w:top w:val="none" w:sz="0" w:space="0" w:color="auto"/>
        <w:left w:val="none" w:sz="0" w:space="0" w:color="auto"/>
        <w:bottom w:val="none" w:sz="0" w:space="0" w:color="auto"/>
        <w:right w:val="none" w:sz="0" w:space="0" w:color="auto"/>
      </w:divBdr>
    </w:div>
    <w:div w:id="1612281707">
      <w:bodyDiv w:val="1"/>
      <w:marLeft w:val="0"/>
      <w:marRight w:val="0"/>
      <w:marTop w:val="0"/>
      <w:marBottom w:val="0"/>
      <w:divBdr>
        <w:top w:val="none" w:sz="0" w:space="0" w:color="auto"/>
        <w:left w:val="none" w:sz="0" w:space="0" w:color="auto"/>
        <w:bottom w:val="none" w:sz="0" w:space="0" w:color="auto"/>
        <w:right w:val="none" w:sz="0" w:space="0" w:color="auto"/>
      </w:divBdr>
    </w:div>
    <w:div w:id="1612976033">
      <w:bodyDiv w:val="1"/>
      <w:marLeft w:val="0"/>
      <w:marRight w:val="0"/>
      <w:marTop w:val="0"/>
      <w:marBottom w:val="0"/>
      <w:divBdr>
        <w:top w:val="none" w:sz="0" w:space="0" w:color="auto"/>
        <w:left w:val="none" w:sz="0" w:space="0" w:color="auto"/>
        <w:bottom w:val="none" w:sz="0" w:space="0" w:color="auto"/>
        <w:right w:val="none" w:sz="0" w:space="0" w:color="auto"/>
      </w:divBdr>
    </w:div>
    <w:div w:id="1613393718">
      <w:bodyDiv w:val="1"/>
      <w:marLeft w:val="0"/>
      <w:marRight w:val="0"/>
      <w:marTop w:val="0"/>
      <w:marBottom w:val="0"/>
      <w:divBdr>
        <w:top w:val="none" w:sz="0" w:space="0" w:color="auto"/>
        <w:left w:val="none" w:sz="0" w:space="0" w:color="auto"/>
        <w:bottom w:val="none" w:sz="0" w:space="0" w:color="auto"/>
        <w:right w:val="none" w:sz="0" w:space="0" w:color="auto"/>
      </w:divBdr>
    </w:div>
    <w:div w:id="1613827382">
      <w:bodyDiv w:val="1"/>
      <w:marLeft w:val="0"/>
      <w:marRight w:val="0"/>
      <w:marTop w:val="0"/>
      <w:marBottom w:val="0"/>
      <w:divBdr>
        <w:top w:val="none" w:sz="0" w:space="0" w:color="auto"/>
        <w:left w:val="none" w:sz="0" w:space="0" w:color="auto"/>
        <w:bottom w:val="none" w:sz="0" w:space="0" w:color="auto"/>
        <w:right w:val="none" w:sz="0" w:space="0" w:color="auto"/>
      </w:divBdr>
    </w:div>
    <w:div w:id="1614097988">
      <w:bodyDiv w:val="1"/>
      <w:marLeft w:val="0"/>
      <w:marRight w:val="0"/>
      <w:marTop w:val="0"/>
      <w:marBottom w:val="0"/>
      <w:divBdr>
        <w:top w:val="none" w:sz="0" w:space="0" w:color="auto"/>
        <w:left w:val="none" w:sz="0" w:space="0" w:color="auto"/>
        <w:bottom w:val="none" w:sz="0" w:space="0" w:color="auto"/>
        <w:right w:val="none" w:sz="0" w:space="0" w:color="auto"/>
      </w:divBdr>
      <w:divsChild>
        <w:div w:id="1478836135">
          <w:marLeft w:val="480"/>
          <w:marRight w:val="0"/>
          <w:marTop w:val="0"/>
          <w:marBottom w:val="0"/>
          <w:divBdr>
            <w:top w:val="none" w:sz="0" w:space="0" w:color="auto"/>
            <w:left w:val="none" w:sz="0" w:space="0" w:color="auto"/>
            <w:bottom w:val="none" w:sz="0" w:space="0" w:color="auto"/>
            <w:right w:val="none" w:sz="0" w:space="0" w:color="auto"/>
          </w:divBdr>
        </w:div>
        <w:div w:id="2084984100">
          <w:marLeft w:val="480"/>
          <w:marRight w:val="0"/>
          <w:marTop w:val="0"/>
          <w:marBottom w:val="0"/>
          <w:divBdr>
            <w:top w:val="none" w:sz="0" w:space="0" w:color="auto"/>
            <w:left w:val="none" w:sz="0" w:space="0" w:color="auto"/>
            <w:bottom w:val="none" w:sz="0" w:space="0" w:color="auto"/>
            <w:right w:val="none" w:sz="0" w:space="0" w:color="auto"/>
          </w:divBdr>
        </w:div>
        <w:div w:id="1565483894">
          <w:marLeft w:val="480"/>
          <w:marRight w:val="0"/>
          <w:marTop w:val="0"/>
          <w:marBottom w:val="0"/>
          <w:divBdr>
            <w:top w:val="none" w:sz="0" w:space="0" w:color="auto"/>
            <w:left w:val="none" w:sz="0" w:space="0" w:color="auto"/>
            <w:bottom w:val="none" w:sz="0" w:space="0" w:color="auto"/>
            <w:right w:val="none" w:sz="0" w:space="0" w:color="auto"/>
          </w:divBdr>
        </w:div>
        <w:div w:id="1285188889">
          <w:marLeft w:val="480"/>
          <w:marRight w:val="0"/>
          <w:marTop w:val="0"/>
          <w:marBottom w:val="0"/>
          <w:divBdr>
            <w:top w:val="none" w:sz="0" w:space="0" w:color="auto"/>
            <w:left w:val="none" w:sz="0" w:space="0" w:color="auto"/>
            <w:bottom w:val="none" w:sz="0" w:space="0" w:color="auto"/>
            <w:right w:val="none" w:sz="0" w:space="0" w:color="auto"/>
          </w:divBdr>
        </w:div>
        <w:div w:id="1852143443">
          <w:marLeft w:val="480"/>
          <w:marRight w:val="0"/>
          <w:marTop w:val="0"/>
          <w:marBottom w:val="0"/>
          <w:divBdr>
            <w:top w:val="none" w:sz="0" w:space="0" w:color="auto"/>
            <w:left w:val="none" w:sz="0" w:space="0" w:color="auto"/>
            <w:bottom w:val="none" w:sz="0" w:space="0" w:color="auto"/>
            <w:right w:val="none" w:sz="0" w:space="0" w:color="auto"/>
          </w:divBdr>
        </w:div>
        <w:div w:id="1309631214">
          <w:marLeft w:val="480"/>
          <w:marRight w:val="0"/>
          <w:marTop w:val="0"/>
          <w:marBottom w:val="0"/>
          <w:divBdr>
            <w:top w:val="none" w:sz="0" w:space="0" w:color="auto"/>
            <w:left w:val="none" w:sz="0" w:space="0" w:color="auto"/>
            <w:bottom w:val="none" w:sz="0" w:space="0" w:color="auto"/>
            <w:right w:val="none" w:sz="0" w:space="0" w:color="auto"/>
          </w:divBdr>
        </w:div>
        <w:div w:id="1839029452">
          <w:marLeft w:val="480"/>
          <w:marRight w:val="0"/>
          <w:marTop w:val="0"/>
          <w:marBottom w:val="0"/>
          <w:divBdr>
            <w:top w:val="none" w:sz="0" w:space="0" w:color="auto"/>
            <w:left w:val="none" w:sz="0" w:space="0" w:color="auto"/>
            <w:bottom w:val="none" w:sz="0" w:space="0" w:color="auto"/>
            <w:right w:val="none" w:sz="0" w:space="0" w:color="auto"/>
          </w:divBdr>
        </w:div>
        <w:div w:id="665402077">
          <w:marLeft w:val="480"/>
          <w:marRight w:val="0"/>
          <w:marTop w:val="0"/>
          <w:marBottom w:val="0"/>
          <w:divBdr>
            <w:top w:val="none" w:sz="0" w:space="0" w:color="auto"/>
            <w:left w:val="none" w:sz="0" w:space="0" w:color="auto"/>
            <w:bottom w:val="none" w:sz="0" w:space="0" w:color="auto"/>
            <w:right w:val="none" w:sz="0" w:space="0" w:color="auto"/>
          </w:divBdr>
        </w:div>
        <w:div w:id="1241213360">
          <w:marLeft w:val="480"/>
          <w:marRight w:val="0"/>
          <w:marTop w:val="0"/>
          <w:marBottom w:val="0"/>
          <w:divBdr>
            <w:top w:val="none" w:sz="0" w:space="0" w:color="auto"/>
            <w:left w:val="none" w:sz="0" w:space="0" w:color="auto"/>
            <w:bottom w:val="none" w:sz="0" w:space="0" w:color="auto"/>
            <w:right w:val="none" w:sz="0" w:space="0" w:color="auto"/>
          </w:divBdr>
        </w:div>
        <w:div w:id="558056229">
          <w:marLeft w:val="480"/>
          <w:marRight w:val="0"/>
          <w:marTop w:val="0"/>
          <w:marBottom w:val="0"/>
          <w:divBdr>
            <w:top w:val="none" w:sz="0" w:space="0" w:color="auto"/>
            <w:left w:val="none" w:sz="0" w:space="0" w:color="auto"/>
            <w:bottom w:val="none" w:sz="0" w:space="0" w:color="auto"/>
            <w:right w:val="none" w:sz="0" w:space="0" w:color="auto"/>
          </w:divBdr>
        </w:div>
        <w:div w:id="1921792464">
          <w:marLeft w:val="480"/>
          <w:marRight w:val="0"/>
          <w:marTop w:val="0"/>
          <w:marBottom w:val="0"/>
          <w:divBdr>
            <w:top w:val="none" w:sz="0" w:space="0" w:color="auto"/>
            <w:left w:val="none" w:sz="0" w:space="0" w:color="auto"/>
            <w:bottom w:val="none" w:sz="0" w:space="0" w:color="auto"/>
            <w:right w:val="none" w:sz="0" w:space="0" w:color="auto"/>
          </w:divBdr>
        </w:div>
        <w:div w:id="85152689">
          <w:marLeft w:val="480"/>
          <w:marRight w:val="0"/>
          <w:marTop w:val="0"/>
          <w:marBottom w:val="0"/>
          <w:divBdr>
            <w:top w:val="none" w:sz="0" w:space="0" w:color="auto"/>
            <w:left w:val="none" w:sz="0" w:space="0" w:color="auto"/>
            <w:bottom w:val="none" w:sz="0" w:space="0" w:color="auto"/>
            <w:right w:val="none" w:sz="0" w:space="0" w:color="auto"/>
          </w:divBdr>
        </w:div>
        <w:div w:id="1271164699">
          <w:marLeft w:val="480"/>
          <w:marRight w:val="0"/>
          <w:marTop w:val="0"/>
          <w:marBottom w:val="0"/>
          <w:divBdr>
            <w:top w:val="none" w:sz="0" w:space="0" w:color="auto"/>
            <w:left w:val="none" w:sz="0" w:space="0" w:color="auto"/>
            <w:bottom w:val="none" w:sz="0" w:space="0" w:color="auto"/>
            <w:right w:val="none" w:sz="0" w:space="0" w:color="auto"/>
          </w:divBdr>
        </w:div>
        <w:div w:id="1993018686">
          <w:marLeft w:val="480"/>
          <w:marRight w:val="0"/>
          <w:marTop w:val="0"/>
          <w:marBottom w:val="0"/>
          <w:divBdr>
            <w:top w:val="none" w:sz="0" w:space="0" w:color="auto"/>
            <w:left w:val="none" w:sz="0" w:space="0" w:color="auto"/>
            <w:bottom w:val="none" w:sz="0" w:space="0" w:color="auto"/>
            <w:right w:val="none" w:sz="0" w:space="0" w:color="auto"/>
          </w:divBdr>
        </w:div>
        <w:div w:id="319773547">
          <w:marLeft w:val="480"/>
          <w:marRight w:val="0"/>
          <w:marTop w:val="0"/>
          <w:marBottom w:val="0"/>
          <w:divBdr>
            <w:top w:val="none" w:sz="0" w:space="0" w:color="auto"/>
            <w:left w:val="none" w:sz="0" w:space="0" w:color="auto"/>
            <w:bottom w:val="none" w:sz="0" w:space="0" w:color="auto"/>
            <w:right w:val="none" w:sz="0" w:space="0" w:color="auto"/>
          </w:divBdr>
        </w:div>
        <w:div w:id="1292516675">
          <w:marLeft w:val="480"/>
          <w:marRight w:val="0"/>
          <w:marTop w:val="0"/>
          <w:marBottom w:val="0"/>
          <w:divBdr>
            <w:top w:val="none" w:sz="0" w:space="0" w:color="auto"/>
            <w:left w:val="none" w:sz="0" w:space="0" w:color="auto"/>
            <w:bottom w:val="none" w:sz="0" w:space="0" w:color="auto"/>
            <w:right w:val="none" w:sz="0" w:space="0" w:color="auto"/>
          </w:divBdr>
        </w:div>
        <w:div w:id="985360345">
          <w:marLeft w:val="480"/>
          <w:marRight w:val="0"/>
          <w:marTop w:val="0"/>
          <w:marBottom w:val="0"/>
          <w:divBdr>
            <w:top w:val="none" w:sz="0" w:space="0" w:color="auto"/>
            <w:left w:val="none" w:sz="0" w:space="0" w:color="auto"/>
            <w:bottom w:val="none" w:sz="0" w:space="0" w:color="auto"/>
            <w:right w:val="none" w:sz="0" w:space="0" w:color="auto"/>
          </w:divBdr>
        </w:div>
        <w:div w:id="613054364">
          <w:marLeft w:val="480"/>
          <w:marRight w:val="0"/>
          <w:marTop w:val="0"/>
          <w:marBottom w:val="0"/>
          <w:divBdr>
            <w:top w:val="none" w:sz="0" w:space="0" w:color="auto"/>
            <w:left w:val="none" w:sz="0" w:space="0" w:color="auto"/>
            <w:bottom w:val="none" w:sz="0" w:space="0" w:color="auto"/>
            <w:right w:val="none" w:sz="0" w:space="0" w:color="auto"/>
          </w:divBdr>
        </w:div>
        <w:div w:id="1134785614">
          <w:marLeft w:val="480"/>
          <w:marRight w:val="0"/>
          <w:marTop w:val="0"/>
          <w:marBottom w:val="0"/>
          <w:divBdr>
            <w:top w:val="none" w:sz="0" w:space="0" w:color="auto"/>
            <w:left w:val="none" w:sz="0" w:space="0" w:color="auto"/>
            <w:bottom w:val="none" w:sz="0" w:space="0" w:color="auto"/>
            <w:right w:val="none" w:sz="0" w:space="0" w:color="auto"/>
          </w:divBdr>
        </w:div>
        <w:div w:id="59796609">
          <w:marLeft w:val="480"/>
          <w:marRight w:val="0"/>
          <w:marTop w:val="0"/>
          <w:marBottom w:val="0"/>
          <w:divBdr>
            <w:top w:val="none" w:sz="0" w:space="0" w:color="auto"/>
            <w:left w:val="none" w:sz="0" w:space="0" w:color="auto"/>
            <w:bottom w:val="none" w:sz="0" w:space="0" w:color="auto"/>
            <w:right w:val="none" w:sz="0" w:space="0" w:color="auto"/>
          </w:divBdr>
        </w:div>
        <w:div w:id="901907377">
          <w:marLeft w:val="480"/>
          <w:marRight w:val="0"/>
          <w:marTop w:val="0"/>
          <w:marBottom w:val="0"/>
          <w:divBdr>
            <w:top w:val="none" w:sz="0" w:space="0" w:color="auto"/>
            <w:left w:val="none" w:sz="0" w:space="0" w:color="auto"/>
            <w:bottom w:val="none" w:sz="0" w:space="0" w:color="auto"/>
            <w:right w:val="none" w:sz="0" w:space="0" w:color="auto"/>
          </w:divBdr>
        </w:div>
        <w:div w:id="802580530">
          <w:marLeft w:val="480"/>
          <w:marRight w:val="0"/>
          <w:marTop w:val="0"/>
          <w:marBottom w:val="0"/>
          <w:divBdr>
            <w:top w:val="none" w:sz="0" w:space="0" w:color="auto"/>
            <w:left w:val="none" w:sz="0" w:space="0" w:color="auto"/>
            <w:bottom w:val="none" w:sz="0" w:space="0" w:color="auto"/>
            <w:right w:val="none" w:sz="0" w:space="0" w:color="auto"/>
          </w:divBdr>
        </w:div>
        <w:div w:id="2010525628">
          <w:marLeft w:val="480"/>
          <w:marRight w:val="0"/>
          <w:marTop w:val="0"/>
          <w:marBottom w:val="0"/>
          <w:divBdr>
            <w:top w:val="none" w:sz="0" w:space="0" w:color="auto"/>
            <w:left w:val="none" w:sz="0" w:space="0" w:color="auto"/>
            <w:bottom w:val="none" w:sz="0" w:space="0" w:color="auto"/>
            <w:right w:val="none" w:sz="0" w:space="0" w:color="auto"/>
          </w:divBdr>
        </w:div>
        <w:div w:id="1523663588">
          <w:marLeft w:val="480"/>
          <w:marRight w:val="0"/>
          <w:marTop w:val="0"/>
          <w:marBottom w:val="0"/>
          <w:divBdr>
            <w:top w:val="none" w:sz="0" w:space="0" w:color="auto"/>
            <w:left w:val="none" w:sz="0" w:space="0" w:color="auto"/>
            <w:bottom w:val="none" w:sz="0" w:space="0" w:color="auto"/>
            <w:right w:val="none" w:sz="0" w:space="0" w:color="auto"/>
          </w:divBdr>
        </w:div>
        <w:div w:id="1314679751">
          <w:marLeft w:val="480"/>
          <w:marRight w:val="0"/>
          <w:marTop w:val="0"/>
          <w:marBottom w:val="0"/>
          <w:divBdr>
            <w:top w:val="none" w:sz="0" w:space="0" w:color="auto"/>
            <w:left w:val="none" w:sz="0" w:space="0" w:color="auto"/>
            <w:bottom w:val="none" w:sz="0" w:space="0" w:color="auto"/>
            <w:right w:val="none" w:sz="0" w:space="0" w:color="auto"/>
          </w:divBdr>
        </w:div>
        <w:div w:id="1525289132">
          <w:marLeft w:val="480"/>
          <w:marRight w:val="0"/>
          <w:marTop w:val="0"/>
          <w:marBottom w:val="0"/>
          <w:divBdr>
            <w:top w:val="none" w:sz="0" w:space="0" w:color="auto"/>
            <w:left w:val="none" w:sz="0" w:space="0" w:color="auto"/>
            <w:bottom w:val="none" w:sz="0" w:space="0" w:color="auto"/>
            <w:right w:val="none" w:sz="0" w:space="0" w:color="auto"/>
          </w:divBdr>
        </w:div>
        <w:div w:id="427890445">
          <w:marLeft w:val="480"/>
          <w:marRight w:val="0"/>
          <w:marTop w:val="0"/>
          <w:marBottom w:val="0"/>
          <w:divBdr>
            <w:top w:val="none" w:sz="0" w:space="0" w:color="auto"/>
            <w:left w:val="none" w:sz="0" w:space="0" w:color="auto"/>
            <w:bottom w:val="none" w:sz="0" w:space="0" w:color="auto"/>
            <w:right w:val="none" w:sz="0" w:space="0" w:color="auto"/>
          </w:divBdr>
        </w:div>
        <w:div w:id="1271937574">
          <w:marLeft w:val="480"/>
          <w:marRight w:val="0"/>
          <w:marTop w:val="0"/>
          <w:marBottom w:val="0"/>
          <w:divBdr>
            <w:top w:val="none" w:sz="0" w:space="0" w:color="auto"/>
            <w:left w:val="none" w:sz="0" w:space="0" w:color="auto"/>
            <w:bottom w:val="none" w:sz="0" w:space="0" w:color="auto"/>
            <w:right w:val="none" w:sz="0" w:space="0" w:color="auto"/>
          </w:divBdr>
        </w:div>
        <w:div w:id="1368411705">
          <w:marLeft w:val="480"/>
          <w:marRight w:val="0"/>
          <w:marTop w:val="0"/>
          <w:marBottom w:val="0"/>
          <w:divBdr>
            <w:top w:val="none" w:sz="0" w:space="0" w:color="auto"/>
            <w:left w:val="none" w:sz="0" w:space="0" w:color="auto"/>
            <w:bottom w:val="none" w:sz="0" w:space="0" w:color="auto"/>
            <w:right w:val="none" w:sz="0" w:space="0" w:color="auto"/>
          </w:divBdr>
        </w:div>
        <w:div w:id="287054038">
          <w:marLeft w:val="480"/>
          <w:marRight w:val="0"/>
          <w:marTop w:val="0"/>
          <w:marBottom w:val="0"/>
          <w:divBdr>
            <w:top w:val="none" w:sz="0" w:space="0" w:color="auto"/>
            <w:left w:val="none" w:sz="0" w:space="0" w:color="auto"/>
            <w:bottom w:val="none" w:sz="0" w:space="0" w:color="auto"/>
            <w:right w:val="none" w:sz="0" w:space="0" w:color="auto"/>
          </w:divBdr>
        </w:div>
        <w:div w:id="1253507810">
          <w:marLeft w:val="480"/>
          <w:marRight w:val="0"/>
          <w:marTop w:val="0"/>
          <w:marBottom w:val="0"/>
          <w:divBdr>
            <w:top w:val="none" w:sz="0" w:space="0" w:color="auto"/>
            <w:left w:val="none" w:sz="0" w:space="0" w:color="auto"/>
            <w:bottom w:val="none" w:sz="0" w:space="0" w:color="auto"/>
            <w:right w:val="none" w:sz="0" w:space="0" w:color="auto"/>
          </w:divBdr>
        </w:div>
        <w:div w:id="434785315">
          <w:marLeft w:val="480"/>
          <w:marRight w:val="0"/>
          <w:marTop w:val="0"/>
          <w:marBottom w:val="0"/>
          <w:divBdr>
            <w:top w:val="none" w:sz="0" w:space="0" w:color="auto"/>
            <w:left w:val="none" w:sz="0" w:space="0" w:color="auto"/>
            <w:bottom w:val="none" w:sz="0" w:space="0" w:color="auto"/>
            <w:right w:val="none" w:sz="0" w:space="0" w:color="auto"/>
          </w:divBdr>
        </w:div>
        <w:div w:id="1747415201">
          <w:marLeft w:val="480"/>
          <w:marRight w:val="0"/>
          <w:marTop w:val="0"/>
          <w:marBottom w:val="0"/>
          <w:divBdr>
            <w:top w:val="none" w:sz="0" w:space="0" w:color="auto"/>
            <w:left w:val="none" w:sz="0" w:space="0" w:color="auto"/>
            <w:bottom w:val="none" w:sz="0" w:space="0" w:color="auto"/>
            <w:right w:val="none" w:sz="0" w:space="0" w:color="auto"/>
          </w:divBdr>
        </w:div>
        <w:div w:id="12928749">
          <w:marLeft w:val="480"/>
          <w:marRight w:val="0"/>
          <w:marTop w:val="0"/>
          <w:marBottom w:val="0"/>
          <w:divBdr>
            <w:top w:val="none" w:sz="0" w:space="0" w:color="auto"/>
            <w:left w:val="none" w:sz="0" w:space="0" w:color="auto"/>
            <w:bottom w:val="none" w:sz="0" w:space="0" w:color="auto"/>
            <w:right w:val="none" w:sz="0" w:space="0" w:color="auto"/>
          </w:divBdr>
        </w:div>
        <w:div w:id="288174189">
          <w:marLeft w:val="480"/>
          <w:marRight w:val="0"/>
          <w:marTop w:val="0"/>
          <w:marBottom w:val="0"/>
          <w:divBdr>
            <w:top w:val="none" w:sz="0" w:space="0" w:color="auto"/>
            <w:left w:val="none" w:sz="0" w:space="0" w:color="auto"/>
            <w:bottom w:val="none" w:sz="0" w:space="0" w:color="auto"/>
            <w:right w:val="none" w:sz="0" w:space="0" w:color="auto"/>
          </w:divBdr>
        </w:div>
        <w:div w:id="1229339749">
          <w:marLeft w:val="480"/>
          <w:marRight w:val="0"/>
          <w:marTop w:val="0"/>
          <w:marBottom w:val="0"/>
          <w:divBdr>
            <w:top w:val="none" w:sz="0" w:space="0" w:color="auto"/>
            <w:left w:val="none" w:sz="0" w:space="0" w:color="auto"/>
            <w:bottom w:val="none" w:sz="0" w:space="0" w:color="auto"/>
            <w:right w:val="none" w:sz="0" w:space="0" w:color="auto"/>
          </w:divBdr>
        </w:div>
        <w:div w:id="52774753">
          <w:marLeft w:val="480"/>
          <w:marRight w:val="0"/>
          <w:marTop w:val="0"/>
          <w:marBottom w:val="0"/>
          <w:divBdr>
            <w:top w:val="none" w:sz="0" w:space="0" w:color="auto"/>
            <w:left w:val="none" w:sz="0" w:space="0" w:color="auto"/>
            <w:bottom w:val="none" w:sz="0" w:space="0" w:color="auto"/>
            <w:right w:val="none" w:sz="0" w:space="0" w:color="auto"/>
          </w:divBdr>
        </w:div>
        <w:div w:id="2107841380">
          <w:marLeft w:val="480"/>
          <w:marRight w:val="0"/>
          <w:marTop w:val="0"/>
          <w:marBottom w:val="0"/>
          <w:divBdr>
            <w:top w:val="none" w:sz="0" w:space="0" w:color="auto"/>
            <w:left w:val="none" w:sz="0" w:space="0" w:color="auto"/>
            <w:bottom w:val="none" w:sz="0" w:space="0" w:color="auto"/>
            <w:right w:val="none" w:sz="0" w:space="0" w:color="auto"/>
          </w:divBdr>
        </w:div>
        <w:div w:id="1702589706">
          <w:marLeft w:val="480"/>
          <w:marRight w:val="0"/>
          <w:marTop w:val="0"/>
          <w:marBottom w:val="0"/>
          <w:divBdr>
            <w:top w:val="none" w:sz="0" w:space="0" w:color="auto"/>
            <w:left w:val="none" w:sz="0" w:space="0" w:color="auto"/>
            <w:bottom w:val="none" w:sz="0" w:space="0" w:color="auto"/>
            <w:right w:val="none" w:sz="0" w:space="0" w:color="auto"/>
          </w:divBdr>
        </w:div>
        <w:div w:id="766000338">
          <w:marLeft w:val="480"/>
          <w:marRight w:val="0"/>
          <w:marTop w:val="0"/>
          <w:marBottom w:val="0"/>
          <w:divBdr>
            <w:top w:val="none" w:sz="0" w:space="0" w:color="auto"/>
            <w:left w:val="none" w:sz="0" w:space="0" w:color="auto"/>
            <w:bottom w:val="none" w:sz="0" w:space="0" w:color="auto"/>
            <w:right w:val="none" w:sz="0" w:space="0" w:color="auto"/>
          </w:divBdr>
        </w:div>
        <w:div w:id="1799451266">
          <w:marLeft w:val="480"/>
          <w:marRight w:val="0"/>
          <w:marTop w:val="0"/>
          <w:marBottom w:val="0"/>
          <w:divBdr>
            <w:top w:val="none" w:sz="0" w:space="0" w:color="auto"/>
            <w:left w:val="none" w:sz="0" w:space="0" w:color="auto"/>
            <w:bottom w:val="none" w:sz="0" w:space="0" w:color="auto"/>
            <w:right w:val="none" w:sz="0" w:space="0" w:color="auto"/>
          </w:divBdr>
        </w:div>
        <w:div w:id="39866346">
          <w:marLeft w:val="480"/>
          <w:marRight w:val="0"/>
          <w:marTop w:val="0"/>
          <w:marBottom w:val="0"/>
          <w:divBdr>
            <w:top w:val="none" w:sz="0" w:space="0" w:color="auto"/>
            <w:left w:val="none" w:sz="0" w:space="0" w:color="auto"/>
            <w:bottom w:val="none" w:sz="0" w:space="0" w:color="auto"/>
            <w:right w:val="none" w:sz="0" w:space="0" w:color="auto"/>
          </w:divBdr>
        </w:div>
        <w:div w:id="1385255689">
          <w:marLeft w:val="480"/>
          <w:marRight w:val="0"/>
          <w:marTop w:val="0"/>
          <w:marBottom w:val="0"/>
          <w:divBdr>
            <w:top w:val="none" w:sz="0" w:space="0" w:color="auto"/>
            <w:left w:val="none" w:sz="0" w:space="0" w:color="auto"/>
            <w:bottom w:val="none" w:sz="0" w:space="0" w:color="auto"/>
            <w:right w:val="none" w:sz="0" w:space="0" w:color="auto"/>
          </w:divBdr>
        </w:div>
        <w:div w:id="620695562">
          <w:marLeft w:val="480"/>
          <w:marRight w:val="0"/>
          <w:marTop w:val="0"/>
          <w:marBottom w:val="0"/>
          <w:divBdr>
            <w:top w:val="none" w:sz="0" w:space="0" w:color="auto"/>
            <w:left w:val="none" w:sz="0" w:space="0" w:color="auto"/>
            <w:bottom w:val="none" w:sz="0" w:space="0" w:color="auto"/>
            <w:right w:val="none" w:sz="0" w:space="0" w:color="auto"/>
          </w:divBdr>
        </w:div>
        <w:div w:id="1414664014">
          <w:marLeft w:val="480"/>
          <w:marRight w:val="0"/>
          <w:marTop w:val="0"/>
          <w:marBottom w:val="0"/>
          <w:divBdr>
            <w:top w:val="none" w:sz="0" w:space="0" w:color="auto"/>
            <w:left w:val="none" w:sz="0" w:space="0" w:color="auto"/>
            <w:bottom w:val="none" w:sz="0" w:space="0" w:color="auto"/>
            <w:right w:val="none" w:sz="0" w:space="0" w:color="auto"/>
          </w:divBdr>
        </w:div>
        <w:div w:id="1017971074">
          <w:marLeft w:val="480"/>
          <w:marRight w:val="0"/>
          <w:marTop w:val="0"/>
          <w:marBottom w:val="0"/>
          <w:divBdr>
            <w:top w:val="none" w:sz="0" w:space="0" w:color="auto"/>
            <w:left w:val="none" w:sz="0" w:space="0" w:color="auto"/>
            <w:bottom w:val="none" w:sz="0" w:space="0" w:color="auto"/>
            <w:right w:val="none" w:sz="0" w:space="0" w:color="auto"/>
          </w:divBdr>
        </w:div>
        <w:div w:id="1320646376">
          <w:marLeft w:val="480"/>
          <w:marRight w:val="0"/>
          <w:marTop w:val="0"/>
          <w:marBottom w:val="0"/>
          <w:divBdr>
            <w:top w:val="none" w:sz="0" w:space="0" w:color="auto"/>
            <w:left w:val="none" w:sz="0" w:space="0" w:color="auto"/>
            <w:bottom w:val="none" w:sz="0" w:space="0" w:color="auto"/>
            <w:right w:val="none" w:sz="0" w:space="0" w:color="auto"/>
          </w:divBdr>
        </w:div>
        <w:div w:id="1052970931">
          <w:marLeft w:val="480"/>
          <w:marRight w:val="0"/>
          <w:marTop w:val="0"/>
          <w:marBottom w:val="0"/>
          <w:divBdr>
            <w:top w:val="none" w:sz="0" w:space="0" w:color="auto"/>
            <w:left w:val="none" w:sz="0" w:space="0" w:color="auto"/>
            <w:bottom w:val="none" w:sz="0" w:space="0" w:color="auto"/>
            <w:right w:val="none" w:sz="0" w:space="0" w:color="auto"/>
          </w:divBdr>
        </w:div>
        <w:div w:id="1212112855">
          <w:marLeft w:val="480"/>
          <w:marRight w:val="0"/>
          <w:marTop w:val="0"/>
          <w:marBottom w:val="0"/>
          <w:divBdr>
            <w:top w:val="none" w:sz="0" w:space="0" w:color="auto"/>
            <w:left w:val="none" w:sz="0" w:space="0" w:color="auto"/>
            <w:bottom w:val="none" w:sz="0" w:space="0" w:color="auto"/>
            <w:right w:val="none" w:sz="0" w:space="0" w:color="auto"/>
          </w:divBdr>
        </w:div>
        <w:div w:id="1712415413">
          <w:marLeft w:val="480"/>
          <w:marRight w:val="0"/>
          <w:marTop w:val="0"/>
          <w:marBottom w:val="0"/>
          <w:divBdr>
            <w:top w:val="none" w:sz="0" w:space="0" w:color="auto"/>
            <w:left w:val="none" w:sz="0" w:space="0" w:color="auto"/>
            <w:bottom w:val="none" w:sz="0" w:space="0" w:color="auto"/>
            <w:right w:val="none" w:sz="0" w:space="0" w:color="auto"/>
          </w:divBdr>
        </w:div>
        <w:div w:id="1398748364">
          <w:marLeft w:val="480"/>
          <w:marRight w:val="0"/>
          <w:marTop w:val="0"/>
          <w:marBottom w:val="0"/>
          <w:divBdr>
            <w:top w:val="none" w:sz="0" w:space="0" w:color="auto"/>
            <w:left w:val="none" w:sz="0" w:space="0" w:color="auto"/>
            <w:bottom w:val="none" w:sz="0" w:space="0" w:color="auto"/>
            <w:right w:val="none" w:sz="0" w:space="0" w:color="auto"/>
          </w:divBdr>
        </w:div>
        <w:div w:id="119346546">
          <w:marLeft w:val="480"/>
          <w:marRight w:val="0"/>
          <w:marTop w:val="0"/>
          <w:marBottom w:val="0"/>
          <w:divBdr>
            <w:top w:val="none" w:sz="0" w:space="0" w:color="auto"/>
            <w:left w:val="none" w:sz="0" w:space="0" w:color="auto"/>
            <w:bottom w:val="none" w:sz="0" w:space="0" w:color="auto"/>
            <w:right w:val="none" w:sz="0" w:space="0" w:color="auto"/>
          </w:divBdr>
        </w:div>
        <w:div w:id="1186165259">
          <w:marLeft w:val="480"/>
          <w:marRight w:val="0"/>
          <w:marTop w:val="0"/>
          <w:marBottom w:val="0"/>
          <w:divBdr>
            <w:top w:val="none" w:sz="0" w:space="0" w:color="auto"/>
            <w:left w:val="none" w:sz="0" w:space="0" w:color="auto"/>
            <w:bottom w:val="none" w:sz="0" w:space="0" w:color="auto"/>
            <w:right w:val="none" w:sz="0" w:space="0" w:color="auto"/>
          </w:divBdr>
        </w:div>
        <w:div w:id="781846712">
          <w:marLeft w:val="480"/>
          <w:marRight w:val="0"/>
          <w:marTop w:val="0"/>
          <w:marBottom w:val="0"/>
          <w:divBdr>
            <w:top w:val="none" w:sz="0" w:space="0" w:color="auto"/>
            <w:left w:val="none" w:sz="0" w:space="0" w:color="auto"/>
            <w:bottom w:val="none" w:sz="0" w:space="0" w:color="auto"/>
            <w:right w:val="none" w:sz="0" w:space="0" w:color="auto"/>
          </w:divBdr>
        </w:div>
        <w:div w:id="190339032">
          <w:marLeft w:val="480"/>
          <w:marRight w:val="0"/>
          <w:marTop w:val="0"/>
          <w:marBottom w:val="0"/>
          <w:divBdr>
            <w:top w:val="none" w:sz="0" w:space="0" w:color="auto"/>
            <w:left w:val="none" w:sz="0" w:space="0" w:color="auto"/>
            <w:bottom w:val="none" w:sz="0" w:space="0" w:color="auto"/>
            <w:right w:val="none" w:sz="0" w:space="0" w:color="auto"/>
          </w:divBdr>
        </w:div>
        <w:div w:id="363094882">
          <w:marLeft w:val="480"/>
          <w:marRight w:val="0"/>
          <w:marTop w:val="0"/>
          <w:marBottom w:val="0"/>
          <w:divBdr>
            <w:top w:val="none" w:sz="0" w:space="0" w:color="auto"/>
            <w:left w:val="none" w:sz="0" w:space="0" w:color="auto"/>
            <w:bottom w:val="none" w:sz="0" w:space="0" w:color="auto"/>
            <w:right w:val="none" w:sz="0" w:space="0" w:color="auto"/>
          </w:divBdr>
        </w:div>
        <w:div w:id="1254895488">
          <w:marLeft w:val="480"/>
          <w:marRight w:val="0"/>
          <w:marTop w:val="0"/>
          <w:marBottom w:val="0"/>
          <w:divBdr>
            <w:top w:val="none" w:sz="0" w:space="0" w:color="auto"/>
            <w:left w:val="none" w:sz="0" w:space="0" w:color="auto"/>
            <w:bottom w:val="none" w:sz="0" w:space="0" w:color="auto"/>
            <w:right w:val="none" w:sz="0" w:space="0" w:color="auto"/>
          </w:divBdr>
        </w:div>
        <w:div w:id="1699312734">
          <w:marLeft w:val="480"/>
          <w:marRight w:val="0"/>
          <w:marTop w:val="0"/>
          <w:marBottom w:val="0"/>
          <w:divBdr>
            <w:top w:val="none" w:sz="0" w:space="0" w:color="auto"/>
            <w:left w:val="none" w:sz="0" w:space="0" w:color="auto"/>
            <w:bottom w:val="none" w:sz="0" w:space="0" w:color="auto"/>
            <w:right w:val="none" w:sz="0" w:space="0" w:color="auto"/>
          </w:divBdr>
        </w:div>
        <w:div w:id="1527206587">
          <w:marLeft w:val="480"/>
          <w:marRight w:val="0"/>
          <w:marTop w:val="0"/>
          <w:marBottom w:val="0"/>
          <w:divBdr>
            <w:top w:val="none" w:sz="0" w:space="0" w:color="auto"/>
            <w:left w:val="none" w:sz="0" w:space="0" w:color="auto"/>
            <w:bottom w:val="none" w:sz="0" w:space="0" w:color="auto"/>
            <w:right w:val="none" w:sz="0" w:space="0" w:color="auto"/>
          </w:divBdr>
        </w:div>
        <w:div w:id="1979845062">
          <w:marLeft w:val="480"/>
          <w:marRight w:val="0"/>
          <w:marTop w:val="0"/>
          <w:marBottom w:val="0"/>
          <w:divBdr>
            <w:top w:val="none" w:sz="0" w:space="0" w:color="auto"/>
            <w:left w:val="none" w:sz="0" w:space="0" w:color="auto"/>
            <w:bottom w:val="none" w:sz="0" w:space="0" w:color="auto"/>
            <w:right w:val="none" w:sz="0" w:space="0" w:color="auto"/>
          </w:divBdr>
        </w:div>
        <w:div w:id="1975132312">
          <w:marLeft w:val="480"/>
          <w:marRight w:val="0"/>
          <w:marTop w:val="0"/>
          <w:marBottom w:val="0"/>
          <w:divBdr>
            <w:top w:val="none" w:sz="0" w:space="0" w:color="auto"/>
            <w:left w:val="none" w:sz="0" w:space="0" w:color="auto"/>
            <w:bottom w:val="none" w:sz="0" w:space="0" w:color="auto"/>
            <w:right w:val="none" w:sz="0" w:space="0" w:color="auto"/>
          </w:divBdr>
        </w:div>
        <w:div w:id="163400182">
          <w:marLeft w:val="480"/>
          <w:marRight w:val="0"/>
          <w:marTop w:val="0"/>
          <w:marBottom w:val="0"/>
          <w:divBdr>
            <w:top w:val="none" w:sz="0" w:space="0" w:color="auto"/>
            <w:left w:val="none" w:sz="0" w:space="0" w:color="auto"/>
            <w:bottom w:val="none" w:sz="0" w:space="0" w:color="auto"/>
            <w:right w:val="none" w:sz="0" w:space="0" w:color="auto"/>
          </w:divBdr>
        </w:div>
        <w:div w:id="255134548">
          <w:marLeft w:val="480"/>
          <w:marRight w:val="0"/>
          <w:marTop w:val="0"/>
          <w:marBottom w:val="0"/>
          <w:divBdr>
            <w:top w:val="none" w:sz="0" w:space="0" w:color="auto"/>
            <w:left w:val="none" w:sz="0" w:space="0" w:color="auto"/>
            <w:bottom w:val="none" w:sz="0" w:space="0" w:color="auto"/>
            <w:right w:val="none" w:sz="0" w:space="0" w:color="auto"/>
          </w:divBdr>
        </w:div>
        <w:div w:id="582646492">
          <w:marLeft w:val="480"/>
          <w:marRight w:val="0"/>
          <w:marTop w:val="0"/>
          <w:marBottom w:val="0"/>
          <w:divBdr>
            <w:top w:val="none" w:sz="0" w:space="0" w:color="auto"/>
            <w:left w:val="none" w:sz="0" w:space="0" w:color="auto"/>
            <w:bottom w:val="none" w:sz="0" w:space="0" w:color="auto"/>
            <w:right w:val="none" w:sz="0" w:space="0" w:color="auto"/>
          </w:divBdr>
        </w:div>
        <w:div w:id="2076128268">
          <w:marLeft w:val="480"/>
          <w:marRight w:val="0"/>
          <w:marTop w:val="0"/>
          <w:marBottom w:val="0"/>
          <w:divBdr>
            <w:top w:val="none" w:sz="0" w:space="0" w:color="auto"/>
            <w:left w:val="none" w:sz="0" w:space="0" w:color="auto"/>
            <w:bottom w:val="none" w:sz="0" w:space="0" w:color="auto"/>
            <w:right w:val="none" w:sz="0" w:space="0" w:color="auto"/>
          </w:divBdr>
        </w:div>
        <w:div w:id="1235356333">
          <w:marLeft w:val="480"/>
          <w:marRight w:val="0"/>
          <w:marTop w:val="0"/>
          <w:marBottom w:val="0"/>
          <w:divBdr>
            <w:top w:val="none" w:sz="0" w:space="0" w:color="auto"/>
            <w:left w:val="none" w:sz="0" w:space="0" w:color="auto"/>
            <w:bottom w:val="none" w:sz="0" w:space="0" w:color="auto"/>
            <w:right w:val="none" w:sz="0" w:space="0" w:color="auto"/>
          </w:divBdr>
        </w:div>
        <w:div w:id="433477303">
          <w:marLeft w:val="480"/>
          <w:marRight w:val="0"/>
          <w:marTop w:val="0"/>
          <w:marBottom w:val="0"/>
          <w:divBdr>
            <w:top w:val="none" w:sz="0" w:space="0" w:color="auto"/>
            <w:left w:val="none" w:sz="0" w:space="0" w:color="auto"/>
            <w:bottom w:val="none" w:sz="0" w:space="0" w:color="auto"/>
            <w:right w:val="none" w:sz="0" w:space="0" w:color="auto"/>
          </w:divBdr>
        </w:div>
        <w:div w:id="1143543108">
          <w:marLeft w:val="480"/>
          <w:marRight w:val="0"/>
          <w:marTop w:val="0"/>
          <w:marBottom w:val="0"/>
          <w:divBdr>
            <w:top w:val="none" w:sz="0" w:space="0" w:color="auto"/>
            <w:left w:val="none" w:sz="0" w:space="0" w:color="auto"/>
            <w:bottom w:val="none" w:sz="0" w:space="0" w:color="auto"/>
            <w:right w:val="none" w:sz="0" w:space="0" w:color="auto"/>
          </w:divBdr>
        </w:div>
        <w:div w:id="1623875222">
          <w:marLeft w:val="480"/>
          <w:marRight w:val="0"/>
          <w:marTop w:val="0"/>
          <w:marBottom w:val="0"/>
          <w:divBdr>
            <w:top w:val="none" w:sz="0" w:space="0" w:color="auto"/>
            <w:left w:val="none" w:sz="0" w:space="0" w:color="auto"/>
            <w:bottom w:val="none" w:sz="0" w:space="0" w:color="auto"/>
            <w:right w:val="none" w:sz="0" w:space="0" w:color="auto"/>
          </w:divBdr>
        </w:div>
        <w:div w:id="1307779800">
          <w:marLeft w:val="480"/>
          <w:marRight w:val="0"/>
          <w:marTop w:val="0"/>
          <w:marBottom w:val="0"/>
          <w:divBdr>
            <w:top w:val="none" w:sz="0" w:space="0" w:color="auto"/>
            <w:left w:val="none" w:sz="0" w:space="0" w:color="auto"/>
            <w:bottom w:val="none" w:sz="0" w:space="0" w:color="auto"/>
            <w:right w:val="none" w:sz="0" w:space="0" w:color="auto"/>
          </w:divBdr>
        </w:div>
        <w:div w:id="970092602">
          <w:marLeft w:val="480"/>
          <w:marRight w:val="0"/>
          <w:marTop w:val="0"/>
          <w:marBottom w:val="0"/>
          <w:divBdr>
            <w:top w:val="none" w:sz="0" w:space="0" w:color="auto"/>
            <w:left w:val="none" w:sz="0" w:space="0" w:color="auto"/>
            <w:bottom w:val="none" w:sz="0" w:space="0" w:color="auto"/>
            <w:right w:val="none" w:sz="0" w:space="0" w:color="auto"/>
          </w:divBdr>
        </w:div>
        <w:div w:id="25957307">
          <w:marLeft w:val="480"/>
          <w:marRight w:val="0"/>
          <w:marTop w:val="0"/>
          <w:marBottom w:val="0"/>
          <w:divBdr>
            <w:top w:val="none" w:sz="0" w:space="0" w:color="auto"/>
            <w:left w:val="none" w:sz="0" w:space="0" w:color="auto"/>
            <w:bottom w:val="none" w:sz="0" w:space="0" w:color="auto"/>
            <w:right w:val="none" w:sz="0" w:space="0" w:color="auto"/>
          </w:divBdr>
        </w:div>
        <w:div w:id="1946182519">
          <w:marLeft w:val="480"/>
          <w:marRight w:val="0"/>
          <w:marTop w:val="0"/>
          <w:marBottom w:val="0"/>
          <w:divBdr>
            <w:top w:val="none" w:sz="0" w:space="0" w:color="auto"/>
            <w:left w:val="none" w:sz="0" w:space="0" w:color="auto"/>
            <w:bottom w:val="none" w:sz="0" w:space="0" w:color="auto"/>
            <w:right w:val="none" w:sz="0" w:space="0" w:color="auto"/>
          </w:divBdr>
        </w:div>
        <w:div w:id="1788424920">
          <w:marLeft w:val="480"/>
          <w:marRight w:val="0"/>
          <w:marTop w:val="0"/>
          <w:marBottom w:val="0"/>
          <w:divBdr>
            <w:top w:val="none" w:sz="0" w:space="0" w:color="auto"/>
            <w:left w:val="none" w:sz="0" w:space="0" w:color="auto"/>
            <w:bottom w:val="none" w:sz="0" w:space="0" w:color="auto"/>
            <w:right w:val="none" w:sz="0" w:space="0" w:color="auto"/>
          </w:divBdr>
        </w:div>
        <w:div w:id="231474584">
          <w:marLeft w:val="480"/>
          <w:marRight w:val="0"/>
          <w:marTop w:val="0"/>
          <w:marBottom w:val="0"/>
          <w:divBdr>
            <w:top w:val="none" w:sz="0" w:space="0" w:color="auto"/>
            <w:left w:val="none" w:sz="0" w:space="0" w:color="auto"/>
            <w:bottom w:val="none" w:sz="0" w:space="0" w:color="auto"/>
            <w:right w:val="none" w:sz="0" w:space="0" w:color="auto"/>
          </w:divBdr>
        </w:div>
        <w:div w:id="350911075">
          <w:marLeft w:val="480"/>
          <w:marRight w:val="0"/>
          <w:marTop w:val="0"/>
          <w:marBottom w:val="0"/>
          <w:divBdr>
            <w:top w:val="none" w:sz="0" w:space="0" w:color="auto"/>
            <w:left w:val="none" w:sz="0" w:space="0" w:color="auto"/>
            <w:bottom w:val="none" w:sz="0" w:space="0" w:color="auto"/>
            <w:right w:val="none" w:sz="0" w:space="0" w:color="auto"/>
          </w:divBdr>
        </w:div>
        <w:div w:id="1354503245">
          <w:marLeft w:val="480"/>
          <w:marRight w:val="0"/>
          <w:marTop w:val="0"/>
          <w:marBottom w:val="0"/>
          <w:divBdr>
            <w:top w:val="none" w:sz="0" w:space="0" w:color="auto"/>
            <w:left w:val="none" w:sz="0" w:space="0" w:color="auto"/>
            <w:bottom w:val="none" w:sz="0" w:space="0" w:color="auto"/>
            <w:right w:val="none" w:sz="0" w:space="0" w:color="auto"/>
          </w:divBdr>
        </w:div>
        <w:div w:id="1392148302">
          <w:marLeft w:val="480"/>
          <w:marRight w:val="0"/>
          <w:marTop w:val="0"/>
          <w:marBottom w:val="0"/>
          <w:divBdr>
            <w:top w:val="none" w:sz="0" w:space="0" w:color="auto"/>
            <w:left w:val="none" w:sz="0" w:space="0" w:color="auto"/>
            <w:bottom w:val="none" w:sz="0" w:space="0" w:color="auto"/>
            <w:right w:val="none" w:sz="0" w:space="0" w:color="auto"/>
          </w:divBdr>
        </w:div>
        <w:div w:id="290870033">
          <w:marLeft w:val="480"/>
          <w:marRight w:val="0"/>
          <w:marTop w:val="0"/>
          <w:marBottom w:val="0"/>
          <w:divBdr>
            <w:top w:val="none" w:sz="0" w:space="0" w:color="auto"/>
            <w:left w:val="none" w:sz="0" w:space="0" w:color="auto"/>
            <w:bottom w:val="none" w:sz="0" w:space="0" w:color="auto"/>
            <w:right w:val="none" w:sz="0" w:space="0" w:color="auto"/>
          </w:divBdr>
        </w:div>
      </w:divsChild>
    </w:div>
    <w:div w:id="1614438051">
      <w:bodyDiv w:val="1"/>
      <w:marLeft w:val="0"/>
      <w:marRight w:val="0"/>
      <w:marTop w:val="0"/>
      <w:marBottom w:val="0"/>
      <w:divBdr>
        <w:top w:val="none" w:sz="0" w:space="0" w:color="auto"/>
        <w:left w:val="none" w:sz="0" w:space="0" w:color="auto"/>
        <w:bottom w:val="none" w:sz="0" w:space="0" w:color="auto"/>
        <w:right w:val="none" w:sz="0" w:space="0" w:color="auto"/>
      </w:divBdr>
      <w:divsChild>
        <w:div w:id="630286789">
          <w:marLeft w:val="480"/>
          <w:marRight w:val="0"/>
          <w:marTop w:val="0"/>
          <w:marBottom w:val="0"/>
          <w:divBdr>
            <w:top w:val="none" w:sz="0" w:space="0" w:color="auto"/>
            <w:left w:val="none" w:sz="0" w:space="0" w:color="auto"/>
            <w:bottom w:val="none" w:sz="0" w:space="0" w:color="auto"/>
            <w:right w:val="none" w:sz="0" w:space="0" w:color="auto"/>
          </w:divBdr>
        </w:div>
        <w:div w:id="1513379719">
          <w:marLeft w:val="480"/>
          <w:marRight w:val="0"/>
          <w:marTop w:val="0"/>
          <w:marBottom w:val="0"/>
          <w:divBdr>
            <w:top w:val="none" w:sz="0" w:space="0" w:color="auto"/>
            <w:left w:val="none" w:sz="0" w:space="0" w:color="auto"/>
            <w:bottom w:val="none" w:sz="0" w:space="0" w:color="auto"/>
            <w:right w:val="none" w:sz="0" w:space="0" w:color="auto"/>
          </w:divBdr>
        </w:div>
        <w:div w:id="1740857764">
          <w:marLeft w:val="480"/>
          <w:marRight w:val="0"/>
          <w:marTop w:val="0"/>
          <w:marBottom w:val="0"/>
          <w:divBdr>
            <w:top w:val="none" w:sz="0" w:space="0" w:color="auto"/>
            <w:left w:val="none" w:sz="0" w:space="0" w:color="auto"/>
            <w:bottom w:val="none" w:sz="0" w:space="0" w:color="auto"/>
            <w:right w:val="none" w:sz="0" w:space="0" w:color="auto"/>
          </w:divBdr>
        </w:div>
        <w:div w:id="1935818520">
          <w:marLeft w:val="480"/>
          <w:marRight w:val="0"/>
          <w:marTop w:val="0"/>
          <w:marBottom w:val="0"/>
          <w:divBdr>
            <w:top w:val="none" w:sz="0" w:space="0" w:color="auto"/>
            <w:left w:val="none" w:sz="0" w:space="0" w:color="auto"/>
            <w:bottom w:val="none" w:sz="0" w:space="0" w:color="auto"/>
            <w:right w:val="none" w:sz="0" w:space="0" w:color="auto"/>
          </w:divBdr>
        </w:div>
        <w:div w:id="361244827">
          <w:marLeft w:val="480"/>
          <w:marRight w:val="0"/>
          <w:marTop w:val="0"/>
          <w:marBottom w:val="0"/>
          <w:divBdr>
            <w:top w:val="none" w:sz="0" w:space="0" w:color="auto"/>
            <w:left w:val="none" w:sz="0" w:space="0" w:color="auto"/>
            <w:bottom w:val="none" w:sz="0" w:space="0" w:color="auto"/>
            <w:right w:val="none" w:sz="0" w:space="0" w:color="auto"/>
          </w:divBdr>
        </w:div>
        <w:div w:id="1728331438">
          <w:marLeft w:val="480"/>
          <w:marRight w:val="0"/>
          <w:marTop w:val="0"/>
          <w:marBottom w:val="0"/>
          <w:divBdr>
            <w:top w:val="none" w:sz="0" w:space="0" w:color="auto"/>
            <w:left w:val="none" w:sz="0" w:space="0" w:color="auto"/>
            <w:bottom w:val="none" w:sz="0" w:space="0" w:color="auto"/>
            <w:right w:val="none" w:sz="0" w:space="0" w:color="auto"/>
          </w:divBdr>
        </w:div>
        <w:div w:id="1069695608">
          <w:marLeft w:val="480"/>
          <w:marRight w:val="0"/>
          <w:marTop w:val="0"/>
          <w:marBottom w:val="0"/>
          <w:divBdr>
            <w:top w:val="none" w:sz="0" w:space="0" w:color="auto"/>
            <w:left w:val="none" w:sz="0" w:space="0" w:color="auto"/>
            <w:bottom w:val="none" w:sz="0" w:space="0" w:color="auto"/>
            <w:right w:val="none" w:sz="0" w:space="0" w:color="auto"/>
          </w:divBdr>
        </w:div>
        <w:div w:id="447698778">
          <w:marLeft w:val="480"/>
          <w:marRight w:val="0"/>
          <w:marTop w:val="0"/>
          <w:marBottom w:val="0"/>
          <w:divBdr>
            <w:top w:val="none" w:sz="0" w:space="0" w:color="auto"/>
            <w:left w:val="none" w:sz="0" w:space="0" w:color="auto"/>
            <w:bottom w:val="none" w:sz="0" w:space="0" w:color="auto"/>
            <w:right w:val="none" w:sz="0" w:space="0" w:color="auto"/>
          </w:divBdr>
        </w:div>
        <w:div w:id="1045912260">
          <w:marLeft w:val="480"/>
          <w:marRight w:val="0"/>
          <w:marTop w:val="0"/>
          <w:marBottom w:val="0"/>
          <w:divBdr>
            <w:top w:val="none" w:sz="0" w:space="0" w:color="auto"/>
            <w:left w:val="none" w:sz="0" w:space="0" w:color="auto"/>
            <w:bottom w:val="none" w:sz="0" w:space="0" w:color="auto"/>
            <w:right w:val="none" w:sz="0" w:space="0" w:color="auto"/>
          </w:divBdr>
        </w:div>
        <w:div w:id="1189216588">
          <w:marLeft w:val="480"/>
          <w:marRight w:val="0"/>
          <w:marTop w:val="0"/>
          <w:marBottom w:val="0"/>
          <w:divBdr>
            <w:top w:val="none" w:sz="0" w:space="0" w:color="auto"/>
            <w:left w:val="none" w:sz="0" w:space="0" w:color="auto"/>
            <w:bottom w:val="none" w:sz="0" w:space="0" w:color="auto"/>
            <w:right w:val="none" w:sz="0" w:space="0" w:color="auto"/>
          </w:divBdr>
        </w:div>
        <w:div w:id="943532594">
          <w:marLeft w:val="480"/>
          <w:marRight w:val="0"/>
          <w:marTop w:val="0"/>
          <w:marBottom w:val="0"/>
          <w:divBdr>
            <w:top w:val="none" w:sz="0" w:space="0" w:color="auto"/>
            <w:left w:val="none" w:sz="0" w:space="0" w:color="auto"/>
            <w:bottom w:val="none" w:sz="0" w:space="0" w:color="auto"/>
            <w:right w:val="none" w:sz="0" w:space="0" w:color="auto"/>
          </w:divBdr>
        </w:div>
        <w:div w:id="1262761821">
          <w:marLeft w:val="480"/>
          <w:marRight w:val="0"/>
          <w:marTop w:val="0"/>
          <w:marBottom w:val="0"/>
          <w:divBdr>
            <w:top w:val="none" w:sz="0" w:space="0" w:color="auto"/>
            <w:left w:val="none" w:sz="0" w:space="0" w:color="auto"/>
            <w:bottom w:val="none" w:sz="0" w:space="0" w:color="auto"/>
            <w:right w:val="none" w:sz="0" w:space="0" w:color="auto"/>
          </w:divBdr>
        </w:div>
        <w:div w:id="78478787">
          <w:marLeft w:val="480"/>
          <w:marRight w:val="0"/>
          <w:marTop w:val="0"/>
          <w:marBottom w:val="0"/>
          <w:divBdr>
            <w:top w:val="none" w:sz="0" w:space="0" w:color="auto"/>
            <w:left w:val="none" w:sz="0" w:space="0" w:color="auto"/>
            <w:bottom w:val="none" w:sz="0" w:space="0" w:color="auto"/>
            <w:right w:val="none" w:sz="0" w:space="0" w:color="auto"/>
          </w:divBdr>
        </w:div>
        <w:div w:id="1037393964">
          <w:marLeft w:val="480"/>
          <w:marRight w:val="0"/>
          <w:marTop w:val="0"/>
          <w:marBottom w:val="0"/>
          <w:divBdr>
            <w:top w:val="none" w:sz="0" w:space="0" w:color="auto"/>
            <w:left w:val="none" w:sz="0" w:space="0" w:color="auto"/>
            <w:bottom w:val="none" w:sz="0" w:space="0" w:color="auto"/>
            <w:right w:val="none" w:sz="0" w:space="0" w:color="auto"/>
          </w:divBdr>
        </w:div>
        <w:div w:id="371198771">
          <w:marLeft w:val="480"/>
          <w:marRight w:val="0"/>
          <w:marTop w:val="0"/>
          <w:marBottom w:val="0"/>
          <w:divBdr>
            <w:top w:val="none" w:sz="0" w:space="0" w:color="auto"/>
            <w:left w:val="none" w:sz="0" w:space="0" w:color="auto"/>
            <w:bottom w:val="none" w:sz="0" w:space="0" w:color="auto"/>
            <w:right w:val="none" w:sz="0" w:space="0" w:color="auto"/>
          </w:divBdr>
        </w:div>
        <w:div w:id="884097150">
          <w:marLeft w:val="480"/>
          <w:marRight w:val="0"/>
          <w:marTop w:val="0"/>
          <w:marBottom w:val="0"/>
          <w:divBdr>
            <w:top w:val="none" w:sz="0" w:space="0" w:color="auto"/>
            <w:left w:val="none" w:sz="0" w:space="0" w:color="auto"/>
            <w:bottom w:val="none" w:sz="0" w:space="0" w:color="auto"/>
            <w:right w:val="none" w:sz="0" w:space="0" w:color="auto"/>
          </w:divBdr>
        </w:div>
        <w:div w:id="1227112005">
          <w:marLeft w:val="480"/>
          <w:marRight w:val="0"/>
          <w:marTop w:val="0"/>
          <w:marBottom w:val="0"/>
          <w:divBdr>
            <w:top w:val="none" w:sz="0" w:space="0" w:color="auto"/>
            <w:left w:val="none" w:sz="0" w:space="0" w:color="auto"/>
            <w:bottom w:val="none" w:sz="0" w:space="0" w:color="auto"/>
            <w:right w:val="none" w:sz="0" w:space="0" w:color="auto"/>
          </w:divBdr>
        </w:div>
        <w:div w:id="1760249846">
          <w:marLeft w:val="480"/>
          <w:marRight w:val="0"/>
          <w:marTop w:val="0"/>
          <w:marBottom w:val="0"/>
          <w:divBdr>
            <w:top w:val="none" w:sz="0" w:space="0" w:color="auto"/>
            <w:left w:val="none" w:sz="0" w:space="0" w:color="auto"/>
            <w:bottom w:val="none" w:sz="0" w:space="0" w:color="auto"/>
            <w:right w:val="none" w:sz="0" w:space="0" w:color="auto"/>
          </w:divBdr>
        </w:div>
        <w:div w:id="993873395">
          <w:marLeft w:val="480"/>
          <w:marRight w:val="0"/>
          <w:marTop w:val="0"/>
          <w:marBottom w:val="0"/>
          <w:divBdr>
            <w:top w:val="none" w:sz="0" w:space="0" w:color="auto"/>
            <w:left w:val="none" w:sz="0" w:space="0" w:color="auto"/>
            <w:bottom w:val="none" w:sz="0" w:space="0" w:color="auto"/>
            <w:right w:val="none" w:sz="0" w:space="0" w:color="auto"/>
          </w:divBdr>
        </w:div>
        <w:div w:id="322121397">
          <w:marLeft w:val="480"/>
          <w:marRight w:val="0"/>
          <w:marTop w:val="0"/>
          <w:marBottom w:val="0"/>
          <w:divBdr>
            <w:top w:val="none" w:sz="0" w:space="0" w:color="auto"/>
            <w:left w:val="none" w:sz="0" w:space="0" w:color="auto"/>
            <w:bottom w:val="none" w:sz="0" w:space="0" w:color="auto"/>
            <w:right w:val="none" w:sz="0" w:space="0" w:color="auto"/>
          </w:divBdr>
        </w:div>
        <w:div w:id="1975600462">
          <w:marLeft w:val="480"/>
          <w:marRight w:val="0"/>
          <w:marTop w:val="0"/>
          <w:marBottom w:val="0"/>
          <w:divBdr>
            <w:top w:val="none" w:sz="0" w:space="0" w:color="auto"/>
            <w:left w:val="none" w:sz="0" w:space="0" w:color="auto"/>
            <w:bottom w:val="none" w:sz="0" w:space="0" w:color="auto"/>
            <w:right w:val="none" w:sz="0" w:space="0" w:color="auto"/>
          </w:divBdr>
        </w:div>
        <w:div w:id="1325426788">
          <w:marLeft w:val="480"/>
          <w:marRight w:val="0"/>
          <w:marTop w:val="0"/>
          <w:marBottom w:val="0"/>
          <w:divBdr>
            <w:top w:val="none" w:sz="0" w:space="0" w:color="auto"/>
            <w:left w:val="none" w:sz="0" w:space="0" w:color="auto"/>
            <w:bottom w:val="none" w:sz="0" w:space="0" w:color="auto"/>
            <w:right w:val="none" w:sz="0" w:space="0" w:color="auto"/>
          </w:divBdr>
        </w:div>
        <w:div w:id="2027317623">
          <w:marLeft w:val="480"/>
          <w:marRight w:val="0"/>
          <w:marTop w:val="0"/>
          <w:marBottom w:val="0"/>
          <w:divBdr>
            <w:top w:val="none" w:sz="0" w:space="0" w:color="auto"/>
            <w:left w:val="none" w:sz="0" w:space="0" w:color="auto"/>
            <w:bottom w:val="none" w:sz="0" w:space="0" w:color="auto"/>
            <w:right w:val="none" w:sz="0" w:space="0" w:color="auto"/>
          </w:divBdr>
        </w:div>
        <w:div w:id="776288807">
          <w:marLeft w:val="480"/>
          <w:marRight w:val="0"/>
          <w:marTop w:val="0"/>
          <w:marBottom w:val="0"/>
          <w:divBdr>
            <w:top w:val="none" w:sz="0" w:space="0" w:color="auto"/>
            <w:left w:val="none" w:sz="0" w:space="0" w:color="auto"/>
            <w:bottom w:val="none" w:sz="0" w:space="0" w:color="auto"/>
            <w:right w:val="none" w:sz="0" w:space="0" w:color="auto"/>
          </w:divBdr>
        </w:div>
        <w:div w:id="157964973">
          <w:marLeft w:val="480"/>
          <w:marRight w:val="0"/>
          <w:marTop w:val="0"/>
          <w:marBottom w:val="0"/>
          <w:divBdr>
            <w:top w:val="none" w:sz="0" w:space="0" w:color="auto"/>
            <w:left w:val="none" w:sz="0" w:space="0" w:color="auto"/>
            <w:bottom w:val="none" w:sz="0" w:space="0" w:color="auto"/>
            <w:right w:val="none" w:sz="0" w:space="0" w:color="auto"/>
          </w:divBdr>
        </w:div>
        <w:div w:id="1009215765">
          <w:marLeft w:val="480"/>
          <w:marRight w:val="0"/>
          <w:marTop w:val="0"/>
          <w:marBottom w:val="0"/>
          <w:divBdr>
            <w:top w:val="none" w:sz="0" w:space="0" w:color="auto"/>
            <w:left w:val="none" w:sz="0" w:space="0" w:color="auto"/>
            <w:bottom w:val="none" w:sz="0" w:space="0" w:color="auto"/>
            <w:right w:val="none" w:sz="0" w:space="0" w:color="auto"/>
          </w:divBdr>
        </w:div>
        <w:div w:id="1596549840">
          <w:marLeft w:val="480"/>
          <w:marRight w:val="0"/>
          <w:marTop w:val="0"/>
          <w:marBottom w:val="0"/>
          <w:divBdr>
            <w:top w:val="none" w:sz="0" w:space="0" w:color="auto"/>
            <w:left w:val="none" w:sz="0" w:space="0" w:color="auto"/>
            <w:bottom w:val="none" w:sz="0" w:space="0" w:color="auto"/>
            <w:right w:val="none" w:sz="0" w:space="0" w:color="auto"/>
          </w:divBdr>
        </w:div>
        <w:div w:id="1382556336">
          <w:marLeft w:val="480"/>
          <w:marRight w:val="0"/>
          <w:marTop w:val="0"/>
          <w:marBottom w:val="0"/>
          <w:divBdr>
            <w:top w:val="none" w:sz="0" w:space="0" w:color="auto"/>
            <w:left w:val="none" w:sz="0" w:space="0" w:color="auto"/>
            <w:bottom w:val="none" w:sz="0" w:space="0" w:color="auto"/>
            <w:right w:val="none" w:sz="0" w:space="0" w:color="auto"/>
          </w:divBdr>
        </w:div>
        <w:div w:id="1586568294">
          <w:marLeft w:val="480"/>
          <w:marRight w:val="0"/>
          <w:marTop w:val="0"/>
          <w:marBottom w:val="0"/>
          <w:divBdr>
            <w:top w:val="none" w:sz="0" w:space="0" w:color="auto"/>
            <w:left w:val="none" w:sz="0" w:space="0" w:color="auto"/>
            <w:bottom w:val="none" w:sz="0" w:space="0" w:color="auto"/>
            <w:right w:val="none" w:sz="0" w:space="0" w:color="auto"/>
          </w:divBdr>
        </w:div>
        <w:div w:id="30425491">
          <w:marLeft w:val="480"/>
          <w:marRight w:val="0"/>
          <w:marTop w:val="0"/>
          <w:marBottom w:val="0"/>
          <w:divBdr>
            <w:top w:val="none" w:sz="0" w:space="0" w:color="auto"/>
            <w:left w:val="none" w:sz="0" w:space="0" w:color="auto"/>
            <w:bottom w:val="none" w:sz="0" w:space="0" w:color="auto"/>
            <w:right w:val="none" w:sz="0" w:space="0" w:color="auto"/>
          </w:divBdr>
        </w:div>
        <w:div w:id="1101099197">
          <w:marLeft w:val="480"/>
          <w:marRight w:val="0"/>
          <w:marTop w:val="0"/>
          <w:marBottom w:val="0"/>
          <w:divBdr>
            <w:top w:val="none" w:sz="0" w:space="0" w:color="auto"/>
            <w:left w:val="none" w:sz="0" w:space="0" w:color="auto"/>
            <w:bottom w:val="none" w:sz="0" w:space="0" w:color="auto"/>
            <w:right w:val="none" w:sz="0" w:space="0" w:color="auto"/>
          </w:divBdr>
        </w:div>
        <w:div w:id="729815919">
          <w:marLeft w:val="480"/>
          <w:marRight w:val="0"/>
          <w:marTop w:val="0"/>
          <w:marBottom w:val="0"/>
          <w:divBdr>
            <w:top w:val="none" w:sz="0" w:space="0" w:color="auto"/>
            <w:left w:val="none" w:sz="0" w:space="0" w:color="auto"/>
            <w:bottom w:val="none" w:sz="0" w:space="0" w:color="auto"/>
            <w:right w:val="none" w:sz="0" w:space="0" w:color="auto"/>
          </w:divBdr>
        </w:div>
        <w:div w:id="2072187947">
          <w:marLeft w:val="480"/>
          <w:marRight w:val="0"/>
          <w:marTop w:val="0"/>
          <w:marBottom w:val="0"/>
          <w:divBdr>
            <w:top w:val="none" w:sz="0" w:space="0" w:color="auto"/>
            <w:left w:val="none" w:sz="0" w:space="0" w:color="auto"/>
            <w:bottom w:val="none" w:sz="0" w:space="0" w:color="auto"/>
            <w:right w:val="none" w:sz="0" w:space="0" w:color="auto"/>
          </w:divBdr>
        </w:div>
        <w:div w:id="1376739801">
          <w:marLeft w:val="480"/>
          <w:marRight w:val="0"/>
          <w:marTop w:val="0"/>
          <w:marBottom w:val="0"/>
          <w:divBdr>
            <w:top w:val="none" w:sz="0" w:space="0" w:color="auto"/>
            <w:left w:val="none" w:sz="0" w:space="0" w:color="auto"/>
            <w:bottom w:val="none" w:sz="0" w:space="0" w:color="auto"/>
            <w:right w:val="none" w:sz="0" w:space="0" w:color="auto"/>
          </w:divBdr>
        </w:div>
        <w:div w:id="1477455979">
          <w:marLeft w:val="480"/>
          <w:marRight w:val="0"/>
          <w:marTop w:val="0"/>
          <w:marBottom w:val="0"/>
          <w:divBdr>
            <w:top w:val="none" w:sz="0" w:space="0" w:color="auto"/>
            <w:left w:val="none" w:sz="0" w:space="0" w:color="auto"/>
            <w:bottom w:val="none" w:sz="0" w:space="0" w:color="auto"/>
            <w:right w:val="none" w:sz="0" w:space="0" w:color="auto"/>
          </w:divBdr>
        </w:div>
        <w:div w:id="7101911">
          <w:marLeft w:val="480"/>
          <w:marRight w:val="0"/>
          <w:marTop w:val="0"/>
          <w:marBottom w:val="0"/>
          <w:divBdr>
            <w:top w:val="none" w:sz="0" w:space="0" w:color="auto"/>
            <w:left w:val="none" w:sz="0" w:space="0" w:color="auto"/>
            <w:bottom w:val="none" w:sz="0" w:space="0" w:color="auto"/>
            <w:right w:val="none" w:sz="0" w:space="0" w:color="auto"/>
          </w:divBdr>
        </w:div>
        <w:div w:id="569969354">
          <w:marLeft w:val="480"/>
          <w:marRight w:val="0"/>
          <w:marTop w:val="0"/>
          <w:marBottom w:val="0"/>
          <w:divBdr>
            <w:top w:val="none" w:sz="0" w:space="0" w:color="auto"/>
            <w:left w:val="none" w:sz="0" w:space="0" w:color="auto"/>
            <w:bottom w:val="none" w:sz="0" w:space="0" w:color="auto"/>
            <w:right w:val="none" w:sz="0" w:space="0" w:color="auto"/>
          </w:divBdr>
        </w:div>
      </w:divsChild>
    </w:div>
    <w:div w:id="1615819731">
      <w:bodyDiv w:val="1"/>
      <w:marLeft w:val="0"/>
      <w:marRight w:val="0"/>
      <w:marTop w:val="0"/>
      <w:marBottom w:val="0"/>
      <w:divBdr>
        <w:top w:val="none" w:sz="0" w:space="0" w:color="auto"/>
        <w:left w:val="none" w:sz="0" w:space="0" w:color="auto"/>
        <w:bottom w:val="none" w:sz="0" w:space="0" w:color="auto"/>
        <w:right w:val="none" w:sz="0" w:space="0" w:color="auto"/>
      </w:divBdr>
    </w:div>
    <w:div w:id="1616137006">
      <w:bodyDiv w:val="1"/>
      <w:marLeft w:val="0"/>
      <w:marRight w:val="0"/>
      <w:marTop w:val="0"/>
      <w:marBottom w:val="0"/>
      <w:divBdr>
        <w:top w:val="none" w:sz="0" w:space="0" w:color="auto"/>
        <w:left w:val="none" w:sz="0" w:space="0" w:color="auto"/>
        <w:bottom w:val="none" w:sz="0" w:space="0" w:color="auto"/>
        <w:right w:val="none" w:sz="0" w:space="0" w:color="auto"/>
      </w:divBdr>
    </w:div>
    <w:div w:id="1616137955">
      <w:bodyDiv w:val="1"/>
      <w:marLeft w:val="0"/>
      <w:marRight w:val="0"/>
      <w:marTop w:val="0"/>
      <w:marBottom w:val="0"/>
      <w:divBdr>
        <w:top w:val="none" w:sz="0" w:space="0" w:color="auto"/>
        <w:left w:val="none" w:sz="0" w:space="0" w:color="auto"/>
        <w:bottom w:val="none" w:sz="0" w:space="0" w:color="auto"/>
        <w:right w:val="none" w:sz="0" w:space="0" w:color="auto"/>
      </w:divBdr>
    </w:div>
    <w:div w:id="1616280436">
      <w:bodyDiv w:val="1"/>
      <w:marLeft w:val="0"/>
      <w:marRight w:val="0"/>
      <w:marTop w:val="0"/>
      <w:marBottom w:val="0"/>
      <w:divBdr>
        <w:top w:val="none" w:sz="0" w:space="0" w:color="auto"/>
        <w:left w:val="none" w:sz="0" w:space="0" w:color="auto"/>
        <w:bottom w:val="none" w:sz="0" w:space="0" w:color="auto"/>
        <w:right w:val="none" w:sz="0" w:space="0" w:color="auto"/>
      </w:divBdr>
      <w:divsChild>
        <w:div w:id="2026129482">
          <w:marLeft w:val="480"/>
          <w:marRight w:val="0"/>
          <w:marTop w:val="0"/>
          <w:marBottom w:val="0"/>
          <w:divBdr>
            <w:top w:val="none" w:sz="0" w:space="0" w:color="auto"/>
            <w:left w:val="none" w:sz="0" w:space="0" w:color="auto"/>
            <w:bottom w:val="none" w:sz="0" w:space="0" w:color="auto"/>
            <w:right w:val="none" w:sz="0" w:space="0" w:color="auto"/>
          </w:divBdr>
        </w:div>
        <w:div w:id="1819033189">
          <w:marLeft w:val="480"/>
          <w:marRight w:val="0"/>
          <w:marTop w:val="0"/>
          <w:marBottom w:val="0"/>
          <w:divBdr>
            <w:top w:val="none" w:sz="0" w:space="0" w:color="auto"/>
            <w:left w:val="none" w:sz="0" w:space="0" w:color="auto"/>
            <w:bottom w:val="none" w:sz="0" w:space="0" w:color="auto"/>
            <w:right w:val="none" w:sz="0" w:space="0" w:color="auto"/>
          </w:divBdr>
        </w:div>
        <w:div w:id="1427799724">
          <w:marLeft w:val="480"/>
          <w:marRight w:val="0"/>
          <w:marTop w:val="0"/>
          <w:marBottom w:val="0"/>
          <w:divBdr>
            <w:top w:val="none" w:sz="0" w:space="0" w:color="auto"/>
            <w:left w:val="none" w:sz="0" w:space="0" w:color="auto"/>
            <w:bottom w:val="none" w:sz="0" w:space="0" w:color="auto"/>
            <w:right w:val="none" w:sz="0" w:space="0" w:color="auto"/>
          </w:divBdr>
        </w:div>
        <w:div w:id="1291979443">
          <w:marLeft w:val="480"/>
          <w:marRight w:val="0"/>
          <w:marTop w:val="0"/>
          <w:marBottom w:val="0"/>
          <w:divBdr>
            <w:top w:val="none" w:sz="0" w:space="0" w:color="auto"/>
            <w:left w:val="none" w:sz="0" w:space="0" w:color="auto"/>
            <w:bottom w:val="none" w:sz="0" w:space="0" w:color="auto"/>
            <w:right w:val="none" w:sz="0" w:space="0" w:color="auto"/>
          </w:divBdr>
        </w:div>
        <w:div w:id="272323757">
          <w:marLeft w:val="480"/>
          <w:marRight w:val="0"/>
          <w:marTop w:val="0"/>
          <w:marBottom w:val="0"/>
          <w:divBdr>
            <w:top w:val="none" w:sz="0" w:space="0" w:color="auto"/>
            <w:left w:val="none" w:sz="0" w:space="0" w:color="auto"/>
            <w:bottom w:val="none" w:sz="0" w:space="0" w:color="auto"/>
            <w:right w:val="none" w:sz="0" w:space="0" w:color="auto"/>
          </w:divBdr>
        </w:div>
        <w:div w:id="428433326">
          <w:marLeft w:val="480"/>
          <w:marRight w:val="0"/>
          <w:marTop w:val="0"/>
          <w:marBottom w:val="0"/>
          <w:divBdr>
            <w:top w:val="none" w:sz="0" w:space="0" w:color="auto"/>
            <w:left w:val="none" w:sz="0" w:space="0" w:color="auto"/>
            <w:bottom w:val="none" w:sz="0" w:space="0" w:color="auto"/>
            <w:right w:val="none" w:sz="0" w:space="0" w:color="auto"/>
          </w:divBdr>
        </w:div>
        <w:div w:id="823132244">
          <w:marLeft w:val="480"/>
          <w:marRight w:val="0"/>
          <w:marTop w:val="0"/>
          <w:marBottom w:val="0"/>
          <w:divBdr>
            <w:top w:val="none" w:sz="0" w:space="0" w:color="auto"/>
            <w:left w:val="none" w:sz="0" w:space="0" w:color="auto"/>
            <w:bottom w:val="none" w:sz="0" w:space="0" w:color="auto"/>
            <w:right w:val="none" w:sz="0" w:space="0" w:color="auto"/>
          </w:divBdr>
        </w:div>
        <w:div w:id="666321598">
          <w:marLeft w:val="480"/>
          <w:marRight w:val="0"/>
          <w:marTop w:val="0"/>
          <w:marBottom w:val="0"/>
          <w:divBdr>
            <w:top w:val="none" w:sz="0" w:space="0" w:color="auto"/>
            <w:left w:val="none" w:sz="0" w:space="0" w:color="auto"/>
            <w:bottom w:val="none" w:sz="0" w:space="0" w:color="auto"/>
            <w:right w:val="none" w:sz="0" w:space="0" w:color="auto"/>
          </w:divBdr>
        </w:div>
        <w:div w:id="215944186">
          <w:marLeft w:val="480"/>
          <w:marRight w:val="0"/>
          <w:marTop w:val="0"/>
          <w:marBottom w:val="0"/>
          <w:divBdr>
            <w:top w:val="none" w:sz="0" w:space="0" w:color="auto"/>
            <w:left w:val="none" w:sz="0" w:space="0" w:color="auto"/>
            <w:bottom w:val="none" w:sz="0" w:space="0" w:color="auto"/>
            <w:right w:val="none" w:sz="0" w:space="0" w:color="auto"/>
          </w:divBdr>
        </w:div>
        <w:div w:id="1921283388">
          <w:marLeft w:val="480"/>
          <w:marRight w:val="0"/>
          <w:marTop w:val="0"/>
          <w:marBottom w:val="0"/>
          <w:divBdr>
            <w:top w:val="none" w:sz="0" w:space="0" w:color="auto"/>
            <w:left w:val="none" w:sz="0" w:space="0" w:color="auto"/>
            <w:bottom w:val="none" w:sz="0" w:space="0" w:color="auto"/>
            <w:right w:val="none" w:sz="0" w:space="0" w:color="auto"/>
          </w:divBdr>
        </w:div>
        <w:div w:id="522061608">
          <w:marLeft w:val="480"/>
          <w:marRight w:val="0"/>
          <w:marTop w:val="0"/>
          <w:marBottom w:val="0"/>
          <w:divBdr>
            <w:top w:val="none" w:sz="0" w:space="0" w:color="auto"/>
            <w:left w:val="none" w:sz="0" w:space="0" w:color="auto"/>
            <w:bottom w:val="none" w:sz="0" w:space="0" w:color="auto"/>
            <w:right w:val="none" w:sz="0" w:space="0" w:color="auto"/>
          </w:divBdr>
        </w:div>
        <w:div w:id="354116079">
          <w:marLeft w:val="480"/>
          <w:marRight w:val="0"/>
          <w:marTop w:val="0"/>
          <w:marBottom w:val="0"/>
          <w:divBdr>
            <w:top w:val="none" w:sz="0" w:space="0" w:color="auto"/>
            <w:left w:val="none" w:sz="0" w:space="0" w:color="auto"/>
            <w:bottom w:val="none" w:sz="0" w:space="0" w:color="auto"/>
            <w:right w:val="none" w:sz="0" w:space="0" w:color="auto"/>
          </w:divBdr>
        </w:div>
        <w:div w:id="819732266">
          <w:marLeft w:val="480"/>
          <w:marRight w:val="0"/>
          <w:marTop w:val="0"/>
          <w:marBottom w:val="0"/>
          <w:divBdr>
            <w:top w:val="none" w:sz="0" w:space="0" w:color="auto"/>
            <w:left w:val="none" w:sz="0" w:space="0" w:color="auto"/>
            <w:bottom w:val="none" w:sz="0" w:space="0" w:color="auto"/>
            <w:right w:val="none" w:sz="0" w:space="0" w:color="auto"/>
          </w:divBdr>
        </w:div>
        <w:div w:id="393823332">
          <w:marLeft w:val="480"/>
          <w:marRight w:val="0"/>
          <w:marTop w:val="0"/>
          <w:marBottom w:val="0"/>
          <w:divBdr>
            <w:top w:val="none" w:sz="0" w:space="0" w:color="auto"/>
            <w:left w:val="none" w:sz="0" w:space="0" w:color="auto"/>
            <w:bottom w:val="none" w:sz="0" w:space="0" w:color="auto"/>
            <w:right w:val="none" w:sz="0" w:space="0" w:color="auto"/>
          </w:divBdr>
        </w:div>
        <w:div w:id="1512795204">
          <w:marLeft w:val="480"/>
          <w:marRight w:val="0"/>
          <w:marTop w:val="0"/>
          <w:marBottom w:val="0"/>
          <w:divBdr>
            <w:top w:val="none" w:sz="0" w:space="0" w:color="auto"/>
            <w:left w:val="none" w:sz="0" w:space="0" w:color="auto"/>
            <w:bottom w:val="none" w:sz="0" w:space="0" w:color="auto"/>
            <w:right w:val="none" w:sz="0" w:space="0" w:color="auto"/>
          </w:divBdr>
        </w:div>
        <w:div w:id="495803121">
          <w:marLeft w:val="480"/>
          <w:marRight w:val="0"/>
          <w:marTop w:val="0"/>
          <w:marBottom w:val="0"/>
          <w:divBdr>
            <w:top w:val="none" w:sz="0" w:space="0" w:color="auto"/>
            <w:left w:val="none" w:sz="0" w:space="0" w:color="auto"/>
            <w:bottom w:val="none" w:sz="0" w:space="0" w:color="auto"/>
            <w:right w:val="none" w:sz="0" w:space="0" w:color="auto"/>
          </w:divBdr>
        </w:div>
        <w:div w:id="1762139308">
          <w:marLeft w:val="480"/>
          <w:marRight w:val="0"/>
          <w:marTop w:val="0"/>
          <w:marBottom w:val="0"/>
          <w:divBdr>
            <w:top w:val="none" w:sz="0" w:space="0" w:color="auto"/>
            <w:left w:val="none" w:sz="0" w:space="0" w:color="auto"/>
            <w:bottom w:val="none" w:sz="0" w:space="0" w:color="auto"/>
            <w:right w:val="none" w:sz="0" w:space="0" w:color="auto"/>
          </w:divBdr>
        </w:div>
        <w:div w:id="41250584">
          <w:marLeft w:val="480"/>
          <w:marRight w:val="0"/>
          <w:marTop w:val="0"/>
          <w:marBottom w:val="0"/>
          <w:divBdr>
            <w:top w:val="none" w:sz="0" w:space="0" w:color="auto"/>
            <w:left w:val="none" w:sz="0" w:space="0" w:color="auto"/>
            <w:bottom w:val="none" w:sz="0" w:space="0" w:color="auto"/>
            <w:right w:val="none" w:sz="0" w:space="0" w:color="auto"/>
          </w:divBdr>
        </w:div>
        <w:div w:id="513497823">
          <w:marLeft w:val="480"/>
          <w:marRight w:val="0"/>
          <w:marTop w:val="0"/>
          <w:marBottom w:val="0"/>
          <w:divBdr>
            <w:top w:val="none" w:sz="0" w:space="0" w:color="auto"/>
            <w:left w:val="none" w:sz="0" w:space="0" w:color="auto"/>
            <w:bottom w:val="none" w:sz="0" w:space="0" w:color="auto"/>
            <w:right w:val="none" w:sz="0" w:space="0" w:color="auto"/>
          </w:divBdr>
        </w:div>
        <w:div w:id="867789995">
          <w:marLeft w:val="480"/>
          <w:marRight w:val="0"/>
          <w:marTop w:val="0"/>
          <w:marBottom w:val="0"/>
          <w:divBdr>
            <w:top w:val="none" w:sz="0" w:space="0" w:color="auto"/>
            <w:left w:val="none" w:sz="0" w:space="0" w:color="auto"/>
            <w:bottom w:val="none" w:sz="0" w:space="0" w:color="auto"/>
            <w:right w:val="none" w:sz="0" w:space="0" w:color="auto"/>
          </w:divBdr>
        </w:div>
        <w:div w:id="35545531">
          <w:marLeft w:val="480"/>
          <w:marRight w:val="0"/>
          <w:marTop w:val="0"/>
          <w:marBottom w:val="0"/>
          <w:divBdr>
            <w:top w:val="none" w:sz="0" w:space="0" w:color="auto"/>
            <w:left w:val="none" w:sz="0" w:space="0" w:color="auto"/>
            <w:bottom w:val="none" w:sz="0" w:space="0" w:color="auto"/>
            <w:right w:val="none" w:sz="0" w:space="0" w:color="auto"/>
          </w:divBdr>
        </w:div>
        <w:div w:id="1820995882">
          <w:marLeft w:val="480"/>
          <w:marRight w:val="0"/>
          <w:marTop w:val="0"/>
          <w:marBottom w:val="0"/>
          <w:divBdr>
            <w:top w:val="none" w:sz="0" w:space="0" w:color="auto"/>
            <w:left w:val="none" w:sz="0" w:space="0" w:color="auto"/>
            <w:bottom w:val="none" w:sz="0" w:space="0" w:color="auto"/>
            <w:right w:val="none" w:sz="0" w:space="0" w:color="auto"/>
          </w:divBdr>
        </w:div>
        <w:div w:id="725955180">
          <w:marLeft w:val="480"/>
          <w:marRight w:val="0"/>
          <w:marTop w:val="0"/>
          <w:marBottom w:val="0"/>
          <w:divBdr>
            <w:top w:val="none" w:sz="0" w:space="0" w:color="auto"/>
            <w:left w:val="none" w:sz="0" w:space="0" w:color="auto"/>
            <w:bottom w:val="none" w:sz="0" w:space="0" w:color="auto"/>
            <w:right w:val="none" w:sz="0" w:space="0" w:color="auto"/>
          </w:divBdr>
        </w:div>
        <w:div w:id="2087871527">
          <w:marLeft w:val="480"/>
          <w:marRight w:val="0"/>
          <w:marTop w:val="0"/>
          <w:marBottom w:val="0"/>
          <w:divBdr>
            <w:top w:val="none" w:sz="0" w:space="0" w:color="auto"/>
            <w:left w:val="none" w:sz="0" w:space="0" w:color="auto"/>
            <w:bottom w:val="none" w:sz="0" w:space="0" w:color="auto"/>
            <w:right w:val="none" w:sz="0" w:space="0" w:color="auto"/>
          </w:divBdr>
        </w:div>
        <w:div w:id="1177499518">
          <w:marLeft w:val="480"/>
          <w:marRight w:val="0"/>
          <w:marTop w:val="0"/>
          <w:marBottom w:val="0"/>
          <w:divBdr>
            <w:top w:val="none" w:sz="0" w:space="0" w:color="auto"/>
            <w:left w:val="none" w:sz="0" w:space="0" w:color="auto"/>
            <w:bottom w:val="none" w:sz="0" w:space="0" w:color="auto"/>
            <w:right w:val="none" w:sz="0" w:space="0" w:color="auto"/>
          </w:divBdr>
        </w:div>
        <w:div w:id="1952592142">
          <w:marLeft w:val="480"/>
          <w:marRight w:val="0"/>
          <w:marTop w:val="0"/>
          <w:marBottom w:val="0"/>
          <w:divBdr>
            <w:top w:val="none" w:sz="0" w:space="0" w:color="auto"/>
            <w:left w:val="none" w:sz="0" w:space="0" w:color="auto"/>
            <w:bottom w:val="none" w:sz="0" w:space="0" w:color="auto"/>
            <w:right w:val="none" w:sz="0" w:space="0" w:color="auto"/>
          </w:divBdr>
        </w:div>
        <w:div w:id="1830094732">
          <w:marLeft w:val="480"/>
          <w:marRight w:val="0"/>
          <w:marTop w:val="0"/>
          <w:marBottom w:val="0"/>
          <w:divBdr>
            <w:top w:val="none" w:sz="0" w:space="0" w:color="auto"/>
            <w:left w:val="none" w:sz="0" w:space="0" w:color="auto"/>
            <w:bottom w:val="none" w:sz="0" w:space="0" w:color="auto"/>
            <w:right w:val="none" w:sz="0" w:space="0" w:color="auto"/>
          </w:divBdr>
        </w:div>
        <w:div w:id="429356188">
          <w:marLeft w:val="480"/>
          <w:marRight w:val="0"/>
          <w:marTop w:val="0"/>
          <w:marBottom w:val="0"/>
          <w:divBdr>
            <w:top w:val="none" w:sz="0" w:space="0" w:color="auto"/>
            <w:left w:val="none" w:sz="0" w:space="0" w:color="auto"/>
            <w:bottom w:val="none" w:sz="0" w:space="0" w:color="auto"/>
            <w:right w:val="none" w:sz="0" w:space="0" w:color="auto"/>
          </w:divBdr>
        </w:div>
        <w:div w:id="546188532">
          <w:marLeft w:val="480"/>
          <w:marRight w:val="0"/>
          <w:marTop w:val="0"/>
          <w:marBottom w:val="0"/>
          <w:divBdr>
            <w:top w:val="none" w:sz="0" w:space="0" w:color="auto"/>
            <w:left w:val="none" w:sz="0" w:space="0" w:color="auto"/>
            <w:bottom w:val="none" w:sz="0" w:space="0" w:color="auto"/>
            <w:right w:val="none" w:sz="0" w:space="0" w:color="auto"/>
          </w:divBdr>
        </w:div>
        <w:div w:id="873274355">
          <w:marLeft w:val="480"/>
          <w:marRight w:val="0"/>
          <w:marTop w:val="0"/>
          <w:marBottom w:val="0"/>
          <w:divBdr>
            <w:top w:val="none" w:sz="0" w:space="0" w:color="auto"/>
            <w:left w:val="none" w:sz="0" w:space="0" w:color="auto"/>
            <w:bottom w:val="none" w:sz="0" w:space="0" w:color="auto"/>
            <w:right w:val="none" w:sz="0" w:space="0" w:color="auto"/>
          </w:divBdr>
        </w:div>
        <w:div w:id="1441223264">
          <w:marLeft w:val="480"/>
          <w:marRight w:val="0"/>
          <w:marTop w:val="0"/>
          <w:marBottom w:val="0"/>
          <w:divBdr>
            <w:top w:val="none" w:sz="0" w:space="0" w:color="auto"/>
            <w:left w:val="none" w:sz="0" w:space="0" w:color="auto"/>
            <w:bottom w:val="none" w:sz="0" w:space="0" w:color="auto"/>
            <w:right w:val="none" w:sz="0" w:space="0" w:color="auto"/>
          </w:divBdr>
        </w:div>
        <w:div w:id="1608197592">
          <w:marLeft w:val="480"/>
          <w:marRight w:val="0"/>
          <w:marTop w:val="0"/>
          <w:marBottom w:val="0"/>
          <w:divBdr>
            <w:top w:val="none" w:sz="0" w:space="0" w:color="auto"/>
            <w:left w:val="none" w:sz="0" w:space="0" w:color="auto"/>
            <w:bottom w:val="none" w:sz="0" w:space="0" w:color="auto"/>
            <w:right w:val="none" w:sz="0" w:space="0" w:color="auto"/>
          </w:divBdr>
        </w:div>
        <w:div w:id="1529953943">
          <w:marLeft w:val="480"/>
          <w:marRight w:val="0"/>
          <w:marTop w:val="0"/>
          <w:marBottom w:val="0"/>
          <w:divBdr>
            <w:top w:val="none" w:sz="0" w:space="0" w:color="auto"/>
            <w:left w:val="none" w:sz="0" w:space="0" w:color="auto"/>
            <w:bottom w:val="none" w:sz="0" w:space="0" w:color="auto"/>
            <w:right w:val="none" w:sz="0" w:space="0" w:color="auto"/>
          </w:divBdr>
        </w:div>
        <w:div w:id="1305699723">
          <w:marLeft w:val="480"/>
          <w:marRight w:val="0"/>
          <w:marTop w:val="0"/>
          <w:marBottom w:val="0"/>
          <w:divBdr>
            <w:top w:val="none" w:sz="0" w:space="0" w:color="auto"/>
            <w:left w:val="none" w:sz="0" w:space="0" w:color="auto"/>
            <w:bottom w:val="none" w:sz="0" w:space="0" w:color="auto"/>
            <w:right w:val="none" w:sz="0" w:space="0" w:color="auto"/>
          </w:divBdr>
        </w:div>
        <w:div w:id="989289163">
          <w:marLeft w:val="480"/>
          <w:marRight w:val="0"/>
          <w:marTop w:val="0"/>
          <w:marBottom w:val="0"/>
          <w:divBdr>
            <w:top w:val="none" w:sz="0" w:space="0" w:color="auto"/>
            <w:left w:val="none" w:sz="0" w:space="0" w:color="auto"/>
            <w:bottom w:val="none" w:sz="0" w:space="0" w:color="auto"/>
            <w:right w:val="none" w:sz="0" w:space="0" w:color="auto"/>
          </w:divBdr>
        </w:div>
        <w:div w:id="915166678">
          <w:marLeft w:val="480"/>
          <w:marRight w:val="0"/>
          <w:marTop w:val="0"/>
          <w:marBottom w:val="0"/>
          <w:divBdr>
            <w:top w:val="none" w:sz="0" w:space="0" w:color="auto"/>
            <w:left w:val="none" w:sz="0" w:space="0" w:color="auto"/>
            <w:bottom w:val="none" w:sz="0" w:space="0" w:color="auto"/>
            <w:right w:val="none" w:sz="0" w:space="0" w:color="auto"/>
          </w:divBdr>
        </w:div>
        <w:div w:id="318123273">
          <w:marLeft w:val="480"/>
          <w:marRight w:val="0"/>
          <w:marTop w:val="0"/>
          <w:marBottom w:val="0"/>
          <w:divBdr>
            <w:top w:val="none" w:sz="0" w:space="0" w:color="auto"/>
            <w:left w:val="none" w:sz="0" w:space="0" w:color="auto"/>
            <w:bottom w:val="none" w:sz="0" w:space="0" w:color="auto"/>
            <w:right w:val="none" w:sz="0" w:space="0" w:color="auto"/>
          </w:divBdr>
        </w:div>
        <w:div w:id="1186943156">
          <w:marLeft w:val="480"/>
          <w:marRight w:val="0"/>
          <w:marTop w:val="0"/>
          <w:marBottom w:val="0"/>
          <w:divBdr>
            <w:top w:val="none" w:sz="0" w:space="0" w:color="auto"/>
            <w:left w:val="none" w:sz="0" w:space="0" w:color="auto"/>
            <w:bottom w:val="none" w:sz="0" w:space="0" w:color="auto"/>
            <w:right w:val="none" w:sz="0" w:space="0" w:color="auto"/>
          </w:divBdr>
        </w:div>
        <w:div w:id="628359594">
          <w:marLeft w:val="480"/>
          <w:marRight w:val="0"/>
          <w:marTop w:val="0"/>
          <w:marBottom w:val="0"/>
          <w:divBdr>
            <w:top w:val="none" w:sz="0" w:space="0" w:color="auto"/>
            <w:left w:val="none" w:sz="0" w:space="0" w:color="auto"/>
            <w:bottom w:val="none" w:sz="0" w:space="0" w:color="auto"/>
            <w:right w:val="none" w:sz="0" w:space="0" w:color="auto"/>
          </w:divBdr>
        </w:div>
        <w:div w:id="1799296010">
          <w:marLeft w:val="480"/>
          <w:marRight w:val="0"/>
          <w:marTop w:val="0"/>
          <w:marBottom w:val="0"/>
          <w:divBdr>
            <w:top w:val="none" w:sz="0" w:space="0" w:color="auto"/>
            <w:left w:val="none" w:sz="0" w:space="0" w:color="auto"/>
            <w:bottom w:val="none" w:sz="0" w:space="0" w:color="auto"/>
            <w:right w:val="none" w:sz="0" w:space="0" w:color="auto"/>
          </w:divBdr>
        </w:div>
        <w:div w:id="1145004907">
          <w:marLeft w:val="480"/>
          <w:marRight w:val="0"/>
          <w:marTop w:val="0"/>
          <w:marBottom w:val="0"/>
          <w:divBdr>
            <w:top w:val="none" w:sz="0" w:space="0" w:color="auto"/>
            <w:left w:val="none" w:sz="0" w:space="0" w:color="auto"/>
            <w:bottom w:val="none" w:sz="0" w:space="0" w:color="auto"/>
            <w:right w:val="none" w:sz="0" w:space="0" w:color="auto"/>
          </w:divBdr>
        </w:div>
        <w:div w:id="324821753">
          <w:marLeft w:val="480"/>
          <w:marRight w:val="0"/>
          <w:marTop w:val="0"/>
          <w:marBottom w:val="0"/>
          <w:divBdr>
            <w:top w:val="none" w:sz="0" w:space="0" w:color="auto"/>
            <w:left w:val="none" w:sz="0" w:space="0" w:color="auto"/>
            <w:bottom w:val="none" w:sz="0" w:space="0" w:color="auto"/>
            <w:right w:val="none" w:sz="0" w:space="0" w:color="auto"/>
          </w:divBdr>
        </w:div>
        <w:div w:id="145513730">
          <w:marLeft w:val="480"/>
          <w:marRight w:val="0"/>
          <w:marTop w:val="0"/>
          <w:marBottom w:val="0"/>
          <w:divBdr>
            <w:top w:val="none" w:sz="0" w:space="0" w:color="auto"/>
            <w:left w:val="none" w:sz="0" w:space="0" w:color="auto"/>
            <w:bottom w:val="none" w:sz="0" w:space="0" w:color="auto"/>
            <w:right w:val="none" w:sz="0" w:space="0" w:color="auto"/>
          </w:divBdr>
        </w:div>
        <w:div w:id="1095400285">
          <w:marLeft w:val="480"/>
          <w:marRight w:val="0"/>
          <w:marTop w:val="0"/>
          <w:marBottom w:val="0"/>
          <w:divBdr>
            <w:top w:val="none" w:sz="0" w:space="0" w:color="auto"/>
            <w:left w:val="none" w:sz="0" w:space="0" w:color="auto"/>
            <w:bottom w:val="none" w:sz="0" w:space="0" w:color="auto"/>
            <w:right w:val="none" w:sz="0" w:space="0" w:color="auto"/>
          </w:divBdr>
        </w:div>
        <w:div w:id="1183781286">
          <w:marLeft w:val="480"/>
          <w:marRight w:val="0"/>
          <w:marTop w:val="0"/>
          <w:marBottom w:val="0"/>
          <w:divBdr>
            <w:top w:val="none" w:sz="0" w:space="0" w:color="auto"/>
            <w:left w:val="none" w:sz="0" w:space="0" w:color="auto"/>
            <w:bottom w:val="none" w:sz="0" w:space="0" w:color="auto"/>
            <w:right w:val="none" w:sz="0" w:space="0" w:color="auto"/>
          </w:divBdr>
        </w:div>
        <w:div w:id="739787061">
          <w:marLeft w:val="480"/>
          <w:marRight w:val="0"/>
          <w:marTop w:val="0"/>
          <w:marBottom w:val="0"/>
          <w:divBdr>
            <w:top w:val="none" w:sz="0" w:space="0" w:color="auto"/>
            <w:left w:val="none" w:sz="0" w:space="0" w:color="auto"/>
            <w:bottom w:val="none" w:sz="0" w:space="0" w:color="auto"/>
            <w:right w:val="none" w:sz="0" w:space="0" w:color="auto"/>
          </w:divBdr>
        </w:div>
        <w:div w:id="967004617">
          <w:marLeft w:val="480"/>
          <w:marRight w:val="0"/>
          <w:marTop w:val="0"/>
          <w:marBottom w:val="0"/>
          <w:divBdr>
            <w:top w:val="none" w:sz="0" w:space="0" w:color="auto"/>
            <w:left w:val="none" w:sz="0" w:space="0" w:color="auto"/>
            <w:bottom w:val="none" w:sz="0" w:space="0" w:color="auto"/>
            <w:right w:val="none" w:sz="0" w:space="0" w:color="auto"/>
          </w:divBdr>
        </w:div>
        <w:div w:id="931082300">
          <w:marLeft w:val="480"/>
          <w:marRight w:val="0"/>
          <w:marTop w:val="0"/>
          <w:marBottom w:val="0"/>
          <w:divBdr>
            <w:top w:val="none" w:sz="0" w:space="0" w:color="auto"/>
            <w:left w:val="none" w:sz="0" w:space="0" w:color="auto"/>
            <w:bottom w:val="none" w:sz="0" w:space="0" w:color="auto"/>
            <w:right w:val="none" w:sz="0" w:space="0" w:color="auto"/>
          </w:divBdr>
        </w:div>
        <w:div w:id="61953276">
          <w:marLeft w:val="480"/>
          <w:marRight w:val="0"/>
          <w:marTop w:val="0"/>
          <w:marBottom w:val="0"/>
          <w:divBdr>
            <w:top w:val="none" w:sz="0" w:space="0" w:color="auto"/>
            <w:left w:val="none" w:sz="0" w:space="0" w:color="auto"/>
            <w:bottom w:val="none" w:sz="0" w:space="0" w:color="auto"/>
            <w:right w:val="none" w:sz="0" w:space="0" w:color="auto"/>
          </w:divBdr>
        </w:div>
        <w:div w:id="1823694425">
          <w:marLeft w:val="480"/>
          <w:marRight w:val="0"/>
          <w:marTop w:val="0"/>
          <w:marBottom w:val="0"/>
          <w:divBdr>
            <w:top w:val="none" w:sz="0" w:space="0" w:color="auto"/>
            <w:left w:val="none" w:sz="0" w:space="0" w:color="auto"/>
            <w:bottom w:val="none" w:sz="0" w:space="0" w:color="auto"/>
            <w:right w:val="none" w:sz="0" w:space="0" w:color="auto"/>
          </w:divBdr>
        </w:div>
        <w:div w:id="528883942">
          <w:marLeft w:val="480"/>
          <w:marRight w:val="0"/>
          <w:marTop w:val="0"/>
          <w:marBottom w:val="0"/>
          <w:divBdr>
            <w:top w:val="none" w:sz="0" w:space="0" w:color="auto"/>
            <w:left w:val="none" w:sz="0" w:space="0" w:color="auto"/>
            <w:bottom w:val="none" w:sz="0" w:space="0" w:color="auto"/>
            <w:right w:val="none" w:sz="0" w:space="0" w:color="auto"/>
          </w:divBdr>
        </w:div>
        <w:div w:id="566839440">
          <w:marLeft w:val="480"/>
          <w:marRight w:val="0"/>
          <w:marTop w:val="0"/>
          <w:marBottom w:val="0"/>
          <w:divBdr>
            <w:top w:val="none" w:sz="0" w:space="0" w:color="auto"/>
            <w:left w:val="none" w:sz="0" w:space="0" w:color="auto"/>
            <w:bottom w:val="none" w:sz="0" w:space="0" w:color="auto"/>
            <w:right w:val="none" w:sz="0" w:space="0" w:color="auto"/>
          </w:divBdr>
        </w:div>
        <w:div w:id="1280145852">
          <w:marLeft w:val="480"/>
          <w:marRight w:val="0"/>
          <w:marTop w:val="0"/>
          <w:marBottom w:val="0"/>
          <w:divBdr>
            <w:top w:val="none" w:sz="0" w:space="0" w:color="auto"/>
            <w:left w:val="none" w:sz="0" w:space="0" w:color="auto"/>
            <w:bottom w:val="none" w:sz="0" w:space="0" w:color="auto"/>
            <w:right w:val="none" w:sz="0" w:space="0" w:color="auto"/>
          </w:divBdr>
        </w:div>
        <w:div w:id="1385787109">
          <w:marLeft w:val="480"/>
          <w:marRight w:val="0"/>
          <w:marTop w:val="0"/>
          <w:marBottom w:val="0"/>
          <w:divBdr>
            <w:top w:val="none" w:sz="0" w:space="0" w:color="auto"/>
            <w:left w:val="none" w:sz="0" w:space="0" w:color="auto"/>
            <w:bottom w:val="none" w:sz="0" w:space="0" w:color="auto"/>
            <w:right w:val="none" w:sz="0" w:space="0" w:color="auto"/>
          </w:divBdr>
        </w:div>
        <w:div w:id="1855607860">
          <w:marLeft w:val="480"/>
          <w:marRight w:val="0"/>
          <w:marTop w:val="0"/>
          <w:marBottom w:val="0"/>
          <w:divBdr>
            <w:top w:val="none" w:sz="0" w:space="0" w:color="auto"/>
            <w:left w:val="none" w:sz="0" w:space="0" w:color="auto"/>
            <w:bottom w:val="none" w:sz="0" w:space="0" w:color="auto"/>
            <w:right w:val="none" w:sz="0" w:space="0" w:color="auto"/>
          </w:divBdr>
        </w:div>
        <w:div w:id="1658217649">
          <w:marLeft w:val="480"/>
          <w:marRight w:val="0"/>
          <w:marTop w:val="0"/>
          <w:marBottom w:val="0"/>
          <w:divBdr>
            <w:top w:val="none" w:sz="0" w:space="0" w:color="auto"/>
            <w:left w:val="none" w:sz="0" w:space="0" w:color="auto"/>
            <w:bottom w:val="none" w:sz="0" w:space="0" w:color="auto"/>
            <w:right w:val="none" w:sz="0" w:space="0" w:color="auto"/>
          </w:divBdr>
        </w:div>
        <w:div w:id="1874271394">
          <w:marLeft w:val="480"/>
          <w:marRight w:val="0"/>
          <w:marTop w:val="0"/>
          <w:marBottom w:val="0"/>
          <w:divBdr>
            <w:top w:val="none" w:sz="0" w:space="0" w:color="auto"/>
            <w:left w:val="none" w:sz="0" w:space="0" w:color="auto"/>
            <w:bottom w:val="none" w:sz="0" w:space="0" w:color="auto"/>
            <w:right w:val="none" w:sz="0" w:space="0" w:color="auto"/>
          </w:divBdr>
        </w:div>
        <w:div w:id="233321213">
          <w:marLeft w:val="480"/>
          <w:marRight w:val="0"/>
          <w:marTop w:val="0"/>
          <w:marBottom w:val="0"/>
          <w:divBdr>
            <w:top w:val="none" w:sz="0" w:space="0" w:color="auto"/>
            <w:left w:val="none" w:sz="0" w:space="0" w:color="auto"/>
            <w:bottom w:val="none" w:sz="0" w:space="0" w:color="auto"/>
            <w:right w:val="none" w:sz="0" w:space="0" w:color="auto"/>
          </w:divBdr>
        </w:div>
        <w:div w:id="908541978">
          <w:marLeft w:val="480"/>
          <w:marRight w:val="0"/>
          <w:marTop w:val="0"/>
          <w:marBottom w:val="0"/>
          <w:divBdr>
            <w:top w:val="none" w:sz="0" w:space="0" w:color="auto"/>
            <w:left w:val="none" w:sz="0" w:space="0" w:color="auto"/>
            <w:bottom w:val="none" w:sz="0" w:space="0" w:color="auto"/>
            <w:right w:val="none" w:sz="0" w:space="0" w:color="auto"/>
          </w:divBdr>
        </w:div>
        <w:div w:id="1208295366">
          <w:marLeft w:val="480"/>
          <w:marRight w:val="0"/>
          <w:marTop w:val="0"/>
          <w:marBottom w:val="0"/>
          <w:divBdr>
            <w:top w:val="none" w:sz="0" w:space="0" w:color="auto"/>
            <w:left w:val="none" w:sz="0" w:space="0" w:color="auto"/>
            <w:bottom w:val="none" w:sz="0" w:space="0" w:color="auto"/>
            <w:right w:val="none" w:sz="0" w:space="0" w:color="auto"/>
          </w:divBdr>
        </w:div>
        <w:div w:id="196627293">
          <w:marLeft w:val="480"/>
          <w:marRight w:val="0"/>
          <w:marTop w:val="0"/>
          <w:marBottom w:val="0"/>
          <w:divBdr>
            <w:top w:val="none" w:sz="0" w:space="0" w:color="auto"/>
            <w:left w:val="none" w:sz="0" w:space="0" w:color="auto"/>
            <w:bottom w:val="none" w:sz="0" w:space="0" w:color="auto"/>
            <w:right w:val="none" w:sz="0" w:space="0" w:color="auto"/>
          </w:divBdr>
        </w:div>
        <w:div w:id="1189878472">
          <w:marLeft w:val="480"/>
          <w:marRight w:val="0"/>
          <w:marTop w:val="0"/>
          <w:marBottom w:val="0"/>
          <w:divBdr>
            <w:top w:val="none" w:sz="0" w:space="0" w:color="auto"/>
            <w:left w:val="none" w:sz="0" w:space="0" w:color="auto"/>
            <w:bottom w:val="none" w:sz="0" w:space="0" w:color="auto"/>
            <w:right w:val="none" w:sz="0" w:space="0" w:color="auto"/>
          </w:divBdr>
        </w:div>
        <w:div w:id="1835218056">
          <w:marLeft w:val="480"/>
          <w:marRight w:val="0"/>
          <w:marTop w:val="0"/>
          <w:marBottom w:val="0"/>
          <w:divBdr>
            <w:top w:val="none" w:sz="0" w:space="0" w:color="auto"/>
            <w:left w:val="none" w:sz="0" w:space="0" w:color="auto"/>
            <w:bottom w:val="none" w:sz="0" w:space="0" w:color="auto"/>
            <w:right w:val="none" w:sz="0" w:space="0" w:color="auto"/>
          </w:divBdr>
        </w:div>
      </w:divsChild>
    </w:div>
    <w:div w:id="1617253626">
      <w:bodyDiv w:val="1"/>
      <w:marLeft w:val="0"/>
      <w:marRight w:val="0"/>
      <w:marTop w:val="0"/>
      <w:marBottom w:val="0"/>
      <w:divBdr>
        <w:top w:val="none" w:sz="0" w:space="0" w:color="auto"/>
        <w:left w:val="none" w:sz="0" w:space="0" w:color="auto"/>
        <w:bottom w:val="none" w:sz="0" w:space="0" w:color="auto"/>
        <w:right w:val="none" w:sz="0" w:space="0" w:color="auto"/>
      </w:divBdr>
    </w:div>
    <w:div w:id="1617567732">
      <w:bodyDiv w:val="1"/>
      <w:marLeft w:val="0"/>
      <w:marRight w:val="0"/>
      <w:marTop w:val="0"/>
      <w:marBottom w:val="0"/>
      <w:divBdr>
        <w:top w:val="none" w:sz="0" w:space="0" w:color="auto"/>
        <w:left w:val="none" w:sz="0" w:space="0" w:color="auto"/>
        <w:bottom w:val="none" w:sz="0" w:space="0" w:color="auto"/>
        <w:right w:val="none" w:sz="0" w:space="0" w:color="auto"/>
      </w:divBdr>
    </w:div>
    <w:div w:id="1617760055">
      <w:bodyDiv w:val="1"/>
      <w:marLeft w:val="0"/>
      <w:marRight w:val="0"/>
      <w:marTop w:val="0"/>
      <w:marBottom w:val="0"/>
      <w:divBdr>
        <w:top w:val="none" w:sz="0" w:space="0" w:color="auto"/>
        <w:left w:val="none" w:sz="0" w:space="0" w:color="auto"/>
        <w:bottom w:val="none" w:sz="0" w:space="0" w:color="auto"/>
        <w:right w:val="none" w:sz="0" w:space="0" w:color="auto"/>
      </w:divBdr>
    </w:div>
    <w:div w:id="1618020339">
      <w:bodyDiv w:val="1"/>
      <w:marLeft w:val="0"/>
      <w:marRight w:val="0"/>
      <w:marTop w:val="0"/>
      <w:marBottom w:val="0"/>
      <w:divBdr>
        <w:top w:val="none" w:sz="0" w:space="0" w:color="auto"/>
        <w:left w:val="none" w:sz="0" w:space="0" w:color="auto"/>
        <w:bottom w:val="none" w:sz="0" w:space="0" w:color="auto"/>
        <w:right w:val="none" w:sz="0" w:space="0" w:color="auto"/>
      </w:divBdr>
    </w:div>
    <w:div w:id="1618028748">
      <w:bodyDiv w:val="1"/>
      <w:marLeft w:val="0"/>
      <w:marRight w:val="0"/>
      <w:marTop w:val="0"/>
      <w:marBottom w:val="0"/>
      <w:divBdr>
        <w:top w:val="none" w:sz="0" w:space="0" w:color="auto"/>
        <w:left w:val="none" w:sz="0" w:space="0" w:color="auto"/>
        <w:bottom w:val="none" w:sz="0" w:space="0" w:color="auto"/>
        <w:right w:val="none" w:sz="0" w:space="0" w:color="auto"/>
      </w:divBdr>
    </w:div>
    <w:div w:id="1618484087">
      <w:bodyDiv w:val="1"/>
      <w:marLeft w:val="0"/>
      <w:marRight w:val="0"/>
      <w:marTop w:val="0"/>
      <w:marBottom w:val="0"/>
      <w:divBdr>
        <w:top w:val="none" w:sz="0" w:space="0" w:color="auto"/>
        <w:left w:val="none" w:sz="0" w:space="0" w:color="auto"/>
        <w:bottom w:val="none" w:sz="0" w:space="0" w:color="auto"/>
        <w:right w:val="none" w:sz="0" w:space="0" w:color="auto"/>
      </w:divBdr>
    </w:div>
    <w:div w:id="1618639015">
      <w:bodyDiv w:val="1"/>
      <w:marLeft w:val="0"/>
      <w:marRight w:val="0"/>
      <w:marTop w:val="0"/>
      <w:marBottom w:val="0"/>
      <w:divBdr>
        <w:top w:val="none" w:sz="0" w:space="0" w:color="auto"/>
        <w:left w:val="none" w:sz="0" w:space="0" w:color="auto"/>
        <w:bottom w:val="none" w:sz="0" w:space="0" w:color="auto"/>
        <w:right w:val="none" w:sz="0" w:space="0" w:color="auto"/>
      </w:divBdr>
    </w:div>
    <w:div w:id="1619406966">
      <w:bodyDiv w:val="1"/>
      <w:marLeft w:val="0"/>
      <w:marRight w:val="0"/>
      <w:marTop w:val="0"/>
      <w:marBottom w:val="0"/>
      <w:divBdr>
        <w:top w:val="none" w:sz="0" w:space="0" w:color="auto"/>
        <w:left w:val="none" w:sz="0" w:space="0" w:color="auto"/>
        <w:bottom w:val="none" w:sz="0" w:space="0" w:color="auto"/>
        <w:right w:val="none" w:sz="0" w:space="0" w:color="auto"/>
      </w:divBdr>
    </w:div>
    <w:div w:id="1619607718">
      <w:bodyDiv w:val="1"/>
      <w:marLeft w:val="0"/>
      <w:marRight w:val="0"/>
      <w:marTop w:val="0"/>
      <w:marBottom w:val="0"/>
      <w:divBdr>
        <w:top w:val="none" w:sz="0" w:space="0" w:color="auto"/>
        <w:left w:val="none" w:sz="0" w:space="0" w:color="auto"/>
        <w:bottom w:val="none" w:sz="0" w:space="0" w:color="auto"/>
        <w:right w:val="none" w:sz="0" w:space="0" w:color="auto"/>
      </w:divBdr>
    </w:div>
    <w:div w:id="1620065182">
      <w:bodyDiv w:val="1"/>
      <w:marLeft w:val="0"/>
      <w:marRight w:val="0"/>
      <w:marTop w:val="0"/>
      <w:marBottom w:val="0"/>
      <w:divBdr>
        <w:top w:val="none" w:sz="0" w:space="0" w:color="auto"/>
        <w:left w:val="none" w:sz="0" w:space="0" w:color="auto"/>
        <w:bottom w:val="none" w:sz="0" w:space="0" w:color="auto"/>
        <w:right w:val="none" w:sz="0" w:space="0" w:color="auto"/>
      </w:divBdr>
    </w:div>
    <w:div w:id="1620378430">
      <w:bodyDiv w:val="1"/>
      <w:marLeft w:val="0"/>
      <w:marRight w:val="0"/>
      <w:marTop w:val="0"/>
      <w:marBottom w:val="0"/>
      <w:divBdr>
        <w:top w:val="none" w:sz="0" w:space="0" w:color="auto"/>
        <w:left w:val="none" w:sz="0" w:space="0" w:color="auto"/>
        <w:bottom w:val="none" w:sz="0" w:space="0" w:color="auto"/>
        <w:right w:val="none" w:sz="0" w:space="0" w:color="auto"/>
      </w:divBdr>
    </w:div>
    <w:div w:id="1620409921">
      <w:bodyDiv w:val="1"/>
      <w:marLeft w:val="0"/>
      <w:marRight w:val="0"/>
      <w:marTop w:val="0"/>
      <w:marBottom w:val="0"/>
      <w:divBdr>
        <w:top w:val="none" w:sz="0" w:space="0" w:color="auto"/>
        <w:left w:val="none" w:sz="0" w:space="0" w:color="auto"/>
        <w:bottom w:val="none" w:sz="0" w:space="0" w:color="auto"/>
        <w:right w:val="none" w:sz="0" w:space="0" w:color="auto"/>
      </w:divBdr>
    </w:div>
    <w:div w:id="1621381157">
      <w:bodyDiv w:val="1"/>
      <w:marLeft w:val="0"/>
      <w:marRight w:val="0"/>
      <w:marTop w:val="0"/>
      <w:marBottom w:val="0"/>
      <w:divBdr>
        <w:top w:val="none" w:sz="0" w:space="0" w:color="auto"/>
        <w:left w:val="none" w:sz="0" w:space="0" w:color="auto"/>
        <w:bottom w:val="none" w:sz="0" w:space="0" w:color="auto"/>
        <w:right w:val="none" w:sz="0" w:space="0" w:color="auto"/>
      </w:divBdr>
    </w:div>
    <w:div w:id="1621642202">
      <w:bodyDiv w:val="1"/>
      <w:marLeft w:val="0"/>
      <w:marRight w:val="0"/>
      <w:marTop w:val="0"/>
      <w:marBottom w:val="0"/>
      <w:divBdr>
        <w:top w:val="none" w:sz="0" w:space="0" w:color="auto"/>
        <w:left w:val="none" w:sz="0" w:space="0" w:color="auto"/>
        <w:bottom w:val="none" w:sz="0" w:space="0" w:color="auto"/>
        <w:right w:val="none" w:sz="0" w:space="0" w:color="auto"/>
      </w:divBdr>
    </w:div>
    <w:div w:id="1622760019">
      <w:bodyDiv w:val="1"/>
      <w:marLeft w:val="0"/>
      <w:marRight w:val="0"/>
      <w:marTop w:val="0"/>
      <w:marBottom w:val="0"/>
      <w:divBdr>
        <w:top w:val="none" w:sz="0" w:space="0" w:color="auto"/>
        <w:left w:val="none" w:sz="0" w:space="0" w:color="auto"/>
        <w:bottom w:val="none" w:sz="0" w:space="0" w:color="auto"/>
        <w:right w:val="none" w:sz="0" w:space="0" w:color="auto"/>
      </w:divBdr>
    </w:div>
    <w:div w:id="1622760332">
      <w:bodyDiv w:val="1"/>
      <w:marLeft w:val="0"/>
      <w:marRight w:val="0"/>
      <w:marTop w:val="0"/>
      <w:marBottom w:val="0"/>
      <w:divBdr>
        <w:top w:val="none" w:sz="0" w:space="0" w:color="auto"/>
        <w:left w:val="none" w:sz="0" w:space="0" w:color="auto"/>
        <w:bottom w:val="none" w:sz="0" w:space="0" w:color="auto"/>
        <w:right w:val="none" w:sz="0" w:space="0" w:color="auto"/>
      </w:divBdr>
    </w:div>
    <w:div w:id="1623070108">
      <w:bodyDiv w:val="1"/>
      <w:marLeft w:val="0"/>
      <w:marRight w:val="0"/>
      <w:marTop w:val="0"/>
      <w:marBottom w:val="0"/>
      <w:divBdr>
        <w:top w:val="none" w:sz="0" w:space="0" w:color="auto"/>
        <w:left w:val="none" w:sz="0" w:space="0" w:color="auto"/>
        <w:bottom w:val="none" w:sz="0" w:space="0" w:color="auto"/>
        <w:right w:val="none" w:sz="0" w:space="0" w:color="auto"/>
      </w:divBdr>
    </w:div>
    <w:div w:id="1623420978">
      <w:bodyDiv w:val="1"/>
      <w:marLeft w:val="0"/>
      <w:marRight w:val="0"/>
      <w:marTop w:val="0"/>
      <w:marBottom w:val="0"/>
      <w:divBdr>
        <w:top w:val="none" w:sz="0" w:space="0" w:color="auto"/>
        <w:left w:val="none" w:sz="0" w:space="0" w:color="auto"/>
        <w:bottom w:val="none" w:sz="0" w:space="0" w:color="auto"/>
        <w:right w:val="none" w:sz="0" w:space="0" w:color="auto"/>
      </w:divBdr>
    </w:div>
    <w:div w:id="1623919830">
      <w:bodyDiv w:val="1"/>
      <w:marLeft w:val="0"/>
      <w:marRight w:val="0"/>
      <w:marTop w:val="0"/>
      <w:marBottom w:val="0"/>
      <w:divBdr>
        <w:top w:val="none" w:sz="0" w:space="0" w:color="auto"/>
        <w:left w:val="none" w:sz="0" w:space="0" w:color="auto"/>
        <w:bottom w:val="none" w:sz="0" w:space="0" w:color="auto"/>
        <w:right w:val="none" w:sz="0" w:space="0" w:color="auto"/>
      </w:divBdr>
    </w:div>
    <w:div w:id="1623920616">
      <w:bodyDiv w:val="1"/>
      <w:marLeft w:val="0"/>
      <w:marRight w:val="0"/>
      <w:marTop w:val="0"/>
      <w:marBottom w:val="0"/>
      <w:divBdr>
        <w:top w:val="none" w:sz="0" w:space="0" w:color="auto"/>
        <w:left w:val="none" w:sz="0" w:space="0" w:color="auto"/>
        <w:bottom w:val="none" w:sz="0" w:space="0" w:color="auto"/>
        <w:right w:val="none" w:sz="0" w:space="0" w:color="auto"/>
      </w:divBdr>
    </w:div>
    <w:div w:id="1624193039">
      <w:bodyDiv w:val="1"/>
      <w:marLeft w:val="0"/>
      <w:marRight w:val="0"/>
      <w:marTop w:val="0"/>
      <w:marBottom w:val="0"/>
      <w:divBdr>
        <w:top w:val="none" w:sz="0" w:space="0" w:color="auto"/>
        <w:left w:val="none" w:sz="0" w:space="0" w:color="auto"/>
        <w:bottom w:val="none" w:sz="0" w:space="0" w:color="auto"/>
        <w:right w:val="none" w:sz="0" w:space="0" w:color="auto"/>
      </w:divBdr>
    </w:div>
    <w:div w:id="1624535086">
      <w:bodyDiv w:val="1"/>
      <w:marLeft w:val="0"/>
      <w:marRight w:val="0"/>
      <w:marTop w:val="0"/>
      <w:marBottom w:val="0"/>
      <w:divBdr>
        <w:top w:val="none" w:sz="0" w:space="0" w:color="auto"/>
        <w:left w:val="none" w:sz="0" w:space="0" w:color="auto"/>
        <w:bottom w:val="none" w:sz="0" w:space="0" w:color="auto"/>
        <w:right w:val="none" w:sz="0" w:space="0" w:color="auto"/>
      </w:divBdr>
    </w:div>
    <w:div w:id="1625889754">
      <w:bodyDiv w:val="1"/>
      <w:marLeft w:val="0"/>
      <w:marRight w:val="0"/>
      <w:marTop w:val="0"/>
      <w:marBottom w:val="0"/>
      <w:divBdr>
        <w:top w:val="none" w:sz="0" w:space="0" w:color="auto"/>
        <w:left w:val="none" w:sz="0" w:space="0" w:color="auto"/>
        <w:bottom w:val="none" w:sz="0" w:space="0" w:color="auto"/>
        <w:right w:val="none" w:sz="0" w:space="0" w:color="auto"/>
      </w:divBdr>
    </w:div>
    <w:div w:id="1625966066">
      <w:bodyDiv w:val="1"/>
      <w:marLeft w:val="0"/>
      <w:marRight w:val="0"/>
      <w:marTop w:val="0"/>
      <w:marBottom w:val="0"/>
      <w:divBdr>
        <w:top w:val="none" w:sz="0" w:space="0" w:color="auto"/>
        <w:left w:val="none" w:sz="0" w:space="0" w:color="auto"/>
        <w:bottom w:val="none" w:sz="0" w:space="0" w:color="auto"/>
        <w:right w:val="none" w:sz="0" w:space="0" w:color="auto"/>
      </w:divBdr>
    </w:div>
    <w:div w:id="1626304795">
      <w:bodyDiv w:val="1"/>
      <w:marLeft w:val="0"/>
      <w:marRight w:val="0"/>
      <w:marTop w:val="0"/>
      <w:marBottom w:val="0"/>
      <w:divBdr>
        <w:top w:val="none" w:sz="0" w:space="0" w:color="auto"/>
        <w:left w:val="none" w:sz="0" w:space="0" w:color="auto"/>
        <w:bottom w:val="none" w:sz="0" w:space="0" w:color="auto"/>
        <w:right w:val="none" w:sz="0" w:space="0" w:color="auto"/>
      </w:divBdr>
    </w:div>
    <w:div w:id="1626348584">
      <w:bodyDiv w:val="1"/>
      <w:marLeft w:val="0"/>
      <w:marRight w:val="0"/>
      <w:marTop w:val="0"/>
      <w:marBottom w:val="0"/>
      <w:divBdr>
        <w:top w:val="none" w:sz="0" w:space="0" w:color="auto"/>
        <w:left w:val="none" w:sz="0" w:space="0" w:color="auto"/>
        <w:bottom w:val="none" w:sz="0" w:space="0" w:color="auto"/>
        <w:right w:val="none" w:sz="0" w:space="0" w:color="auto"/>
      </w:divBdr>
    </w:div>
    <w:div w:id="1626767198">
      <w:bodyDiv w:val="1"/>
      <w:marLeft w:val="0"/>
      <w:marRight w:val="0"/>
      <w:marTop w:val="0"/>
      <w:marBottom w:val="0"/>
      <w:divBdr>
        <w:top w:val="none" w:sz="0" w:space="0" w:color="auto"/>
        <w:left w:val="none" w:sz="0" w:space="0" w:color="auto"/>
        <w:bottom w:val="none" w:sz="0" w:space="0" w:color="auto"/>
        <w:right w:val="none" w:sz="0" w:space="0" w:color="auto"/>
      </w:divBdr>
    </w:div>
    <w:div w:id="1627156195">
      <w:bodyDiv w:val="1"/>
      <w:marLeft w:val="0"/>
      <w:marRight w:val="0"/>
      <w:marTop w:val="0"/>
      <w:marBottom w:val="0"/>
      <w:divBdr>
        <w:top w:val="none" w:sz="0" w:space="0" w:color="auto"/>
        <w:left w:val="none" w:sz="0" w:space="0" w:color="auto"/>
        <w:bottom w:val="none" w:sz="0" w:space="0" w:color="auto"/>
        <w:right w:val="none" w:sz="0" w:space="0" w:color="auto"/>
      </w:divBdr>
      <w:divsChild>
        <w:div w:id="2094357429">
          <w:marLeft w:val="480"/>
          <w:marRight w:val="0"/>
          <w:marTop w:val="0"/>
          <w:marBottom w:val="0"/>
          <w:divBdr>
            <w:top w:val="none" w:sz="0" w:space="0" w:color="auto"/>
            <w:left w:val="none" w:sz="0" w:space="0" w:color="auto"/>
            <w:bottom w:val="none" w:sz="0" w:space="0" w:color="auto"/>
            <w:right w:val="none" w:sz="0" w:space="0" w:color="auto"/>
          </w:divBdr>
        </w:div>
        <w:div w:id="1642225592">
          <w:marLeft w:val="480"/>
          <w:marRight w:val="0"/>
          <w:marTop w:val="0"/>
          <w:marBottom w:val="0"/>
          <w:divBdr>
            <w:top w:val="none" w:sz="0" w:space="0" w:color="auto"/>
            <w:left w:val="none" w:sz="0" w:space="0" w:color="auto"/>
            <w:bottom w:val="none" w:sz="0" w:space="0" w:color="auto"/>
            <w:right w:val="none" w:sz="0" w:space="0" w:color="auto"/>
          </w:divBdr>
        </w:div>
        <w:div w:id="1275669298">
          <w:marLeft w:val="480"/>
          <w:marRight w:val="0"/>
          <w:marTop w:val="0"/>
          <w:marBottom w:val="0"/>
          <w:divBdr>
            <w:top w:val="none" w:sz="0" w:space="0" w:color="auto"/>
            <w:left w:val="none" w:sz="0" w:space="0" w:color="auto"/>
            <w:bottom w:val="none" w:sz="0" w:space="0" w:color="auto"/>
            <w:right w:val="none" w:sz="0" w:space="0" w:color="auto"/>
          </w:divBdr>
        </w:div>
        <w:div w:id="903375447">
          <w:marLeft w:val="480"/>
          <w:marRight w:val="0"/>
          <w:marTop w:val="0"/>
          <w:marBottom w:val="0"/>
          <w:divBdr>
            <w:top w:val="none" w:sz="0" w:space="0" w:color="auto"/>
            <w:left w:val="none" w:sz="0" w:space="0" w:color="auto"/>
            <w:bottom w:val="none" w:sz="0" w:space="0" w:color="auto"/>
            <w:right w:val="none" w:sz="0" w:space="0" w:color="auto"/>
          </w:divBdr>
        </w:div>
        <w:div w:id="1060712201">
          <w:marLeft w:val="480"/>
          <w:marRight w:val="0"/>
          <w:marTop w:val="0"/>
          <w:marBottom w:val="0"/>
          <w:divBdr>
            <w:top w:val="none" w:sz="0" w:space="0" w:color="auto"/>
            <w:left w:val="none" w:sz="0" w:space="0" w:color="auto"/>
            <w:bottom w:val="none" w:sz="0" w:space="0" w:color="auto"/>
            <w:right w:val="none" w:sz="0" w:space="0" w:color="auto"/>
          </w:divBdr>
        </w:div>
        <w:div w:id="352001192">
          <w:marLeft w:val="480"/>
          <w:marRight w:val="0"/>
          <w:marTop w:val="0"/>
          <w:marBottom w:val="0"/>
          <w:divBdr>
            <w:top w:val="none" w:sz="0" w:space="0" w:color="auto"/>
            <w:left w:val="none" w:sz="0" w:space="0" w:color="auto"/>
            <w:bottom w:val="none" w:sz="0" w:space="0" w:color="auto"/>
            <w:right w:val="none" w:sz="0" w:space="0" w:color="auto"/>
          </w:divBdr>
        </w:div>
        <w:div w:id="1528256978">
          <w:marLeft w:val="480"/>
          <w:marRight w:val="0"/>
          <w:marTop w:val="0"/>
          <w:marBottom w:val="0"/>
          <w:divBdr>
            <w:top w:val="none" w:sz="0" w:space="0" w:color="auto"/>
            <w:left w:val="none" w:sz="0" w:space="0" w:color="auto"/>
            <w:bottom w:val="none" w:sz="0" w:space="0" w:color="auto"/>
            <w:right w:val="none" w:sz="0" w:space="0" w:color="auto"/>
          </w:divBdr>
        </w:div>
        <w:div w:id="2083746248">
          <w:marLeft w:val="480"/>
          <w:marRight w:val="0"/>
          <w:marTop w:val="0"/>
          <w:marBottom w:val="0"/>
          <w:divBdr>
            <w:top w:val="none" w:sz="0" w:space="0" w:color="auto"/>
            <w:left w:val="none" w:sz="0" w:space="0" w:color="auto"/>
            <w:bottom w:val="none" w:sz="0" w:space="0" w:color="auto"/>
            <w:right w:val="none" w:sz="0" w:space="0" w:color="auto"/>
          </w:divBdr>
        </w:div>
        <w:div w:id="827939677">
          <w:marLeft w:val="480"/>
          <w:marRight w:val="0"/>
          <w:marTop w:val="0"/>
          <w:marBottom w:val="0"/>
          <w:divBdr>
            <w:top w:val="none" w:sz="0" w:space="0" w:color="auto"/>
            <w:left w:val="none" w:sz="0" w:space="0" w:color="auto"/>
            <w:bottom w:val="none" w:sz="0" w:space="0" w:color="auto"/>
            <w:right w:val="none" w:sz="0" w:space="0" w:color="auto"/>
          </w:divBdr>
        </w:div>
        <w:div w:id="799765358">
          <w:marLeft w:val="480"/>
          <w:marRight w:val="0"/>
          <w:marTop w:val="0"/>
          <w:marBottom w:val="0"/>
          <w:divBdr>
            <w:top w:val="none" w:sz="0" w:space="0" w:color="auto"/>
            <w:left w:val="none" w:sz="0" w:space="0" w:color="auto"/>
            <w:bottom w:val="none" w:sz="0" w:space="0" w:color="auto"/>
            <w:right w:val="none" w:sz="0" w:space="0" w:color="auto"/>
          </w:divBdr>
        </w:div>
        <w:div w:id="1882089825">
          <w:marLeft w:val="480"/>
          <w:marRight w:val="0"/>
          <w:marTop w:val="0"/>
          <w:marBottom w:val="0"/>
          <w:divBdr>
            <w:top w:val="none" w:sz="0" w:space="0" w:color="auto"/>
            <w:left w:val="none" w:sz="0" w:space="0" w:color="auto"/>
            <w:bottom w:val="none" w:sz="0" w:space="0" w:color="auto"/>
            <w:right w:val="none" w:sz="0" w:space="0" w:color="auto"/>
          </w:divBdr>
        </w:div>
        <w:div w:id="1417088600">
          <w:marLeft w:val="480"/>
          <w:marRight w:val="0"/>
          <w:marTop w:val="0"/>
          <w:marBottom w:val="0"/>
          <w:divBdr>
            <w:top w:val="none" w:sz="0" w:space="0" w:color="auto"/>
            <w:left w:val="none" w:sz="0" w:space="0" w:color="auto"/>
            <w:bottom w:val="none" w:sz="0" w:space="0" w:color="auto"/>
            <w:right w:val="none" w:sz="0" w:space="0" w:color="auto"/>
          </w:divBdr>
        </w:div>
        <w:div w:id="1542550214">
          <w:marLeft w:val="480"/>
          <w:marRight w:val="0"/>
          <w:marTop w:val="0"/>
          <w:marBottom w:val="0"/>
          <w:divBdr>
            <w:top w:val="none" w:sz="0" w:space="0" w:color="auto"/>
            <w:left w:val="none" w:sz="0" w:space="0" w:color="auto"/>
            <w:bottom w:val="none" w:sz="0" w:space="0" w:color="auto"/>
            <w:right w:val="none" w:sz="0" w:space="0" w:color="auto"/>
          </w:divBdr>
        </w:div>
        <w:div w:id="1281457134">
          <w:marLeft w:val="480"/>
          <w:marRight w:val="0"/>
          <w:marTop w:val="0"/>
          <w:marBottom w:val="0"/>
          <w:divBdr>
            <w:top w:val="none" w:sz="0" w:space="0" w:color="auto"/>
            <w:left w:val="none" w:sz="0" w:space="0" w:color="auto"/>
            <w:bottom w:val="none" w:sz="0" w:space="0" w:color="auto"/>
            <w:right w:val="none" w:sz="0" w:space="0" w:color="auto"/>
          </w:divBdr>
        </w:div>
        <w:div w:id="321273084">
          <w:marLeft w:val="480"/>
          <w:marRight w:val="0"/>
          <w:marTop w:val="0"/>
          <w:marBottom w:val="0"/>
          <w:divBdr>
            <w:top w:val="none" w:sz="0" w:space="0" w:color="auto"/>
            <w:left w:val="none" w:sz="0" w:space="0" w:color="auto"/>
            <w:bottom w:val="none" w:sz="0" w:space="0" w:color="auto"/>
            <w:right w:val="none" w:sz="0" w:space="0" w:color="auto"/>
          </w:divBdr>
        </w:div>
        <w:div w:id="937568378">
          <w:marLeft w:val="480"/>
          <w:marRight w:val="0"/>
          <w:marTop w:val="0"/>
          <w:marBottom w:val="0"/>
          <w:divBdr>
            <w:top w:val="none" w:sz="0" w:space="0" w:color="auto"/>
            <w:left w:val="none" w:sz="0" w:space="0" w:color="auto"/>
            <w:bottom w:val="none" w:sz="0" w:space="0" w:color="auto"/>
            <w:right w:val="none" w:sz="0" w:space="0" w:color="auto"/>
          </w:divBdr>
        </w:div>
        <w:div w:id="1655717151">
          <w:marLeft w:val="480"/>
          <w:marRight w:val="0"/>
          <w:marTop w:val="0"/>
          <w:marBottom w:val="0"/>
          <w:divBdr>
            <w:top w:val="none" w:sz="0" w:space="0" w:color="auto"/>
            <w:left w:val="none" w:sz="0" w:space="0" w:color="auto"/>
            <w:bottom w:val="none" w:sz="0" w:space="0" w:color="auto"/>
            <w:right w:val="none" w:sz="0" w:space="0" w:color="auto"/>
          </w:divBdr>
        </w:div>
        <w:div w:id="1811746507">
          <w:marLeft w:val="480"/>
          <w:marRight w:val="0"/>
          <w:marTop w:val="0"/>
          <w:marBottom w:val="0"/>
          <w:divBdr>
            <w:top w:val="none" w:sz="0" w:space="0" w:color="auto"/>
            <w:left w:val="none" w:sz="0" w:space="0" w:color="auto"/>
            <w:bottom w:val="none" w:sz="0" w:space="0" w:color="auto"/>
            <w:right w:val="none" w:sz="0" w:space="0" w:color="auto"/>
          </w:divBdr>
        </w:div>
        <w:div w:id="163975911">
          <w:marLeft w:val="480"/>
          <w:marRight w:val="0"/>
          <w:marTop w:val="0"/>
          <w:marBottom w:val="0"/>
          <w:divBdr>
            <w:top w:val="none" w:sz="0" w:space="0" w:color="auto"/>
            <w:left w:val="none" w:sz="0" w:space="0" w:color="auto"/>
            <w:bottom w:val="none" w:sz="0" w:space="0" w:color="auto"/>
            <w:right w:val="none" w:sz="0" w:space="0" w:color="auto"/>
          </w:divBdr>
        </w:div>
        <w:div w:id="897401557">
          <w:marLeft w:val="480"/>
          <w:marRight w:val="0"/>
          <w:marTop w:val="0"/>
          <w:marBottom w:val="0"/>
          <w:divBdr>
            <w:top w:val="none" w:sz="0" w:space="0" w:color="auto"/>
            <w:left w:val="none" w:sz="0" w:space="0" w:color="auto"/>
            <w:bottom w:val="none" w:sz="0" w:space="0" w:color="auto"/>
            <w:right w:val="none" w:sz="0" w:space="0" w:color="auto"/>
          </w:divBdr>
        </w:div>
        <w:div w:id="1878815946">
          <w:marLeft w:val="480"/>
          <w:marRight w:val="0"/>
          <w:marTop w:val="0"/>
          <w:marBottom w:val="0"/>
          <w:divBdr>
            <w:top w:val="none" w:sz="0" w:space="0" w:color="auto"/>
            <w:left w:val="none" w:sz="0" w:space="0" w:color="auto"/>
            <w:bottom w:val="none" w:sz="0" w:space="0" w:color="auto"/>
            <w:right w:val="none" w:sz="0" w:space="0" w:color="auto"/>
          </w:divBdr>
        </w:div>
        <w:div w:id="254703836">
          <w:marLeft w:val="480"/>
          <w:marRight w:val="0"/>
          <w:marTop w:val="0"/>
          <w:marBottom w:val="0"/>
          <w:divBdr>
            <w:top w:val="none" w:sz="0" w:space="0" w:color="auto"/>
            <w:left w:val="none" w:sz="0" w:space="0" w:color="auto"/>
            <w:bottom w:val="none" w:sz="0" w:space="0" w:color="auto"/>
            <w:right w:val="none" w:sz="0" w:space="0" w:color="auto"/>
          </w:divBdr>
        </w:div>
        <w:div w:id="801845626">
          <w:marLeft w:val="480"/>
          <w:marRight w:val="0"/>
          <w:marTop w:val="0"/>
          <w:marBottom w:val="0"/>
          <w:divBdr>
            <w:top w:val="none" w:sz="0" w:space="0" w:color="auto"/>
            <w:left w:val="none" w:sz="0" w:space="0" w:color="auto"/>
            <w:bottom w:val="none" w:sz="0" w:space="0" w:color="auto"/>
            <w:right w:val="none" w:sz="0" w:space="0" w:color="auto"/>
          </w:divBdr>
        </w:div>
        <w:div w:id="679507781">
          <w:marLeft w:val="480"/>
          <w:marRight w:val="0"/>
          <w:marTop w:val="0"/>
          <w:marBottom w:val="0"/>
          <w:divBdr>
            <w:top w:val="none" w:sz="0" w:space="0" w:color="auto"/>
            <w:left w:val="none" w:sz="0" w:space="0" w:color="auto"/>
            <w:bottom w:val="none" w:sz="0" w:space="0" w:color="auto"/>
            <w:right w:val="none" w:sz="0" w:space="0" w:color="auto"/>
          </w:divBdr>
        </w:div>
        <w:div w:id="1028071041">
          <w:marLeft w:val="480"/>
          <w:marRight w:val="0"/>
          <w:marTop w:val="0"/>
          <w:marBottom w:val="0"/>
          <w:divBdr>
            <w:top w:val="none" w:sz="0" w:space="0" w:color="auto"/>
            <w:left w:val="none" w:sz="0" w:space="0" w:color="auto"/>
            <w:bottom w:val="none" w:sz="0" w:space="0" w:color="auto"/>
            <w:right w:val="none" w:sz="0" w:space="0" w:color="auto"/>
          </w:divBdr>
        </w:div>
        <w:div w:id="1496724051">
          <w:marLeft w:val="480"/>
          <w:marRight w:val="0"/>
          <w:marTop w:val="0"/>
          <w:marBottom w:val="0"/>
          <w:divBdr>
            <w:top w:val="none" w:sz="0" w:space="0" w:color="auto"/>
            <w:left w:val="none" w:sz="0" w:space="0" w:color="auto"/>
            <w:bottom w:val="none" w:sz="0" w:space="0" w:color="auto"/>
            <w:right w:val="none" w:sz="0" w:space="0" w:color="auto"/>
          </w:divBdr>
        </w:div>
        <w:div w:id="943224913">
          <w:marLeft w:val="480"/>
          <w:marRight w:val="0"/>
          <w:marTop w:val="0"/>
          <w:marBottom w:val="0"/>
          <w:divBdr>
            <w:top w:val="none" w:sz="0" w:space="0" w:color="auto"/>
            <w:left w:val="none" w:sz="0" w:space="0" w:color="auto"/>
            <w:bottom w:val="none" w:sz="0" w:space="0" w:color="auto"/>
            <w:right w:val="none" w:sz="0" w:space="0" w:color="auto"/>
          </w:divBdr>
        </w:div>
        <w:div w:id="1797211520">
          <w:marLeft w:val="480"/>
          <w:marRight w:val="0"/>
          <w:marTop w:val="0"/>
          <w:marBottom w:val="0"/>
          <w:divBdr>
            <w:top w:val="none" w:sz="0" w:space="0" w:color="auto"/>
            <w:left w:val="none" w:sz="0" w:space="0" w:color="auto"/>
            <w:bottom w:val="none" w:sz="0" w:space="0" w:color="auto"/>
            <w:right w:val="none" w:sz="0" w:space="0" w:color="auto"/>
          </w:divBdr>
        </w:div>
        <w:div w:id="1284312696">
          <w:marLeft w:val="480"/>
          <w:marRight w:val="0"/>
          <w:marTop w:val="0"/>
          <w:marBottom w:val="0"/>
          <w:divBdr>
            <w:top w:val="none" w:sz="0" w:space="0" w:color="auto"/>
            <w:left w:val="none" w:sz="0" w:space="0" w:color="auto"/>
            <w:bottom w:val="none" w:sz="0" w:space="0" w:color="auto"/>
            <w:right w:val="none" w:sz="0" w:space="0" w:color="auto"/>
          </w:divBdr>
        </w:div>
        <w:div w:id="196739991">
          <w:marLeft w:val="480"/>
          <w:marRight w:val="0"/>
          <w:marTop w:val="0"/>
          <w:marBottom w:val="0"/>
          <w:divBdr>
            <w:top w:val="none" w:sz="0" w:space="0" w:color="auto"/>
            <w:left w:val="none" w:sz="0" w:space="0" w:color="auto"/>
            <w:bottom w:val="none" w:sz="0" w:space="0" w:color="auto"/>
            <w:right w:val="none" w:sz="0" w:space="0" w:color="auto"/>
          </w:divBdr>
        </w:div>
        <w:div w:id="1311641032">
          <w:marLeft w:val="480"/>
          <w:marRight w:val="0"/>
          <w:marTop w:val="0"/>
          <w:marBottom w:val="0"/>
          <w:divBdr>
            <w:top w:val="none" w:sz="0" w:space="0" w:color="auto"/>
            <w:left w:val="none" w:sz="0" w:space="0" w:color="auto"/>
            <w:bottom w:val="none" w:sz="0" w:space="0" w:color="auto"/>
            <w:right w:val="none" w:sz="0" w:space="0" w:color="auto"/>
          </w:divBdr>
        </w:div>
        <w:div w:id="1317030908">
          <w:marLeft w:val="480"/>
          <w:marRight w:val="0"/>
          <w:marTop w:val="0"/>
          <w:marBottom w:val="0"/>
          <w:divBdr>
            <w:top w:val="none" w:sz="0" w:space="0" w:color="auto"/>
            <w:left w:val="none" w:sz="0" w:space="0" w:color="auto"/>
            <w:bottom w:val="none" w:sz="0" w:space="0" w:color="auto"/>
            <w:right w:val="none" w:sz="0" w:space="0" w:color="auto"/>
          </w:divBdr>
        </w:div>
        <w:div w:id="259684840">
          <w:marLeft w:val="480"/>
          <w:marRight w:val="0"/>
          <w:marTop w:val="0"/>
          <w:marBottom w:val="0"/>
          <w:divBdr>
            <w:top w:val="none" w:sz="0" w:space="0" w:color="auto"/>
            <w:left w:val="none" w:sz="0" w:space="0" w:color="auto"/>
            <w:bottom w:val="none" w:sz="0" w:space="0" w:color="auto"/>
            <w:right w:val="none" w:sz="0" w:space="0" w:color="auto"/>
          </w:divBdr>
        </w:div>
        <w:div w:id="1728333452">
          <w:marLeft w:val="480"/>
          <w:marRight w:val="0"/>
          <w:marTop w:val="0"/>
          <w:marBottom w:val="0"/>
          <w:divBdr>
            <w:top w:val="none" w:sz="0" w:space="0" w:color="auto"/>
            <w:left w:val="none" w:sz="0" w:space="0" w:color="auto"/>
            <w:bottom w:val="none" w:sz="0" w:space="0" w:color="auto"/>
            <w:right w:val="none" w:sz="0" w:space="0" w:color="auto"/>
          </w:divBdr>
        </w:div>
        <w:div w:id="175653383">
          <w:marLeft w:val="480"/>
          <w:marRight w:val="0"/>
          <w:marTop w:val="0"/>
          <w:marBottom w:val="0"/>
          <w:divBdr>
            <w:top w:val="none" w:sz="0" w:space="0" w:color="auto"/>
            <w:left w:val="none" w:sz="0" w:space="0" w:color="auto"/>
            <w:bottom w:val="none" w:sz="0" w:space="0" w:color="auto"/>
            <w:right w:val="none" w:sz="0" w:space="0" w:color="auto"/>
          </w:divBdr>
        </w:div>
        <w:div w:id="640574327">
          <w:marLeft w:val="480"/>
          <w:marRight w:val="0"/>
          <w:marTop w:val="0"/>
          <w:marBottom w:val="0"/>
          <w:divBdr>
            <w:top w:val="none" w:sz="0" w:space="0" w:color="auto"/>
            <w:left w:val="none" w:sz="0" w:space="0" w:color="auto"/>
            <w:bottom w:val="none" w:sz="0" w:space="0" w:color="auto"/>
            <w:right w:val="none" w:sz="0" w:space="0" w:color="auto"/>
          </w:divBdr>
        </w:div>
        <w:div w:id="1696030285">
          <w:marLeft w:val="480"/>
          <w:marRight w:val="0"/>
          <w:marTop w:val="0"/>
          <w:marBottom w:val="0"/>
          <w:divBdr>
            <w:top w:val="none" w:sz="0" w:space="0" w:color="auto"/>
            <w:left w:val="none" w:sz="0" w:space="0" w:color="auto"/>
            <w:bottom w:val="none" w:sz="0" w:space="0" w:color="auto"/>
            <w:right w:val="none" w:sz="0" w:space="0" w:color="auto"/>
          </w:divBdr>
        </w:div>
        <w:div w:id="1153327300">
          <w:marLeft w:val="480"/>
          <w:marRight w:val="0"/>
          <w:marTop w:val="0"/>
          <w:marBottom w:val="0"/>
          <w:divBdr>
            <w:top w:val="none" w:sz="0" w:space="0" w:color="auto"/>
            <w:left w:val="none" w:sz="0" w:space="0" w:color="auto"/>
            <w:bottom w:val="none" w:sz="0" w:space="0" w:color="auto"/>
            <w:right w:val="none" w:sz="0" w:space="0" w:color="auto"/>
          </w:divBdr>
        </w:div>
        <w:div w:id="1531869450">
          <w:marLeft w:val="480"/>
          <w:marRight w:val="0"/>
          <w:marTop w:val="0"/>
          <w:marBottom w:val="0"/>
          <w:divBdr>
            <w:top w:val="none" w:sz="0" w:space="0" w:color="auto"/>
            <w:left w:val="none" w:sz="0" w:space="0" w:color="auto"/>
            <w:bottom w:val="none" w:sz="0" w:space="0" w:color="auto"/>
            <w:right w:val="none" w:sz="0" w:space="0" w:color="auto"/>
          </w:divBdr>
        </w:div>
        <w:div w:id="788209882">
          <w:marLeft w:val="480"/>
          <w:marRight w:val="0"/>
          <w:marTop w:val="0"/>
          <w:marBottom w:val="0"/>
          <w:divBdr>
            <w:top w:val="none" w:sz="0" w:space="0" w:color="auto"/>
            <w:left w:val="none" w:sz="0" w:space="0" w:color="auto"/>
            <w:bottom w:val="none" w:sz="0" w:space="0" w:color="auto"/>
            <w:right w:val="none" w:sz="0" w:space="0" w:color="auto"/>
          </w:divBdr>
        </w:div>
        <w:div w:id="1256357259">
          <w:marLeft w:val="480"/>
          <w:marRight w:val="0"/>
          <w:marTop w:val="0"/>
          <w:marBottom w:val="0"/>
          <w:divBdr>
            <w:top w:val="none" w:sz="0" w:space="0" w:color="auto"/>
            <w:left w:val="none" w:sz="0" w:space="0" w:color="auto"/>
            <w:bottom w:val="none" w:sz="0" w:space="0" w:color="auto"/>
            <w:right w:val="none" w:sz="0" w:space="0" w:color="auto"/>
          </w:divBdr>
        </w:div>
        <w:div w:id="1992446499">
          <w:marLeft w:val="480"/>
          <w:marRight w:val="0"/>
          <w:marTop w:val="0"/>
          <w:marBottom w:val="0"/>
          <w:divBdr>
            <w:top w:val="none" w:sz="0" w:space="0" w:color="auto"/>
            <w:left w:val="none" w:sz="0" w:space="0" w:color="auto"/>
            <w:bottom w:val="none" w:sz="0" w:space="0" w:color="auto"/>
            <w:right w:val="none" w:sz="0" w:space="0" w:color="auto"/>
          </w:divBdr>
        </w:div>
        <w:div w:id="898203527">
          <w:marLeft w:val="480"/>
          <w:marRight w:val="0"/>
          <w:marTop w:val="0"/>
          <w:marBottom w:val="0"/>
          <w:divBdr>
            <w:top w:val="none" w:sz="0" w:space="0" w:color="auto"/>
            <w:left w:val="none" w:sz="0" w:space="0" w:color="auto"/>
            <w:bottom w:val="none" w:sz="0" w:space="0" w:color="auto"/>
            <w:right w:val="none" w:sz="0" w:space="0" w:color="auto"/>
          </w:divBdr>
        </w:div>
        <w:div w:id="85929119">
          <w:marLeft w:val="480"/>
          <w:marRight w:val="0"/>
          <w:marTop w:val="0"/>
          <w:marBottom w:val="0"/>
          <w:divBdr>
            <w:top w:val="none" w:sz="0" w:space="0" w:color="auto"/>
            <w:left w:val="none" w:sz="0" w:space="0" w:color="auto"/>
            <w:bottom w:val="none" w:sz="0" w:space="0" w:color="auto"/>
            <w:right w:val="none" w:sz="0" w:space="0" w:color="auto"/>
          </w:divBdr>
        </w:div>
        <w:div w:id="1981764816">
          <w:marLeft w:val="480"/>
          <w:marRight w:val="0"/>
          <w:marTop w:val="0"/>
          <w:marBottom w:val="0"/>
          <w:divBdr>
            <w:top w:val="none" w:sz="0" w:space="0" w:color="auto"/>
            <w:left w:val="none" w:sz="0" w:space="0" w:color="auto"/>
            <w:bottom w:val="none" w:sz="0" w:space="0" w:color="auto"/>
            <w:right w:val="none" w:sz="0" w:space="0" w:color="auto"/>
          </w:divBdr>
        </w:div>
        <w:div w:id="1109818582">
          <w:marLeft w:val="480"/>
          <w:marRight w:val="0"/>
          <w:marTop w:val="0"/>
          <w:marBottom w:val="0"/>
          <w:divBdr>
            <w:top w:val="none" w:sz="0" w:space="0" w:color="auto"/>
            <w:left w:val="none" w:sz="0" w:space="0" w:color="auto"/>
            <w:bottom w:val="none" w:sz="0" w:space="0" w:color="auto"/>
            <w:right w:val="none" w:sz="0" w:space="0" w:color="auto"/>
          </w:divBdr>
        </w:div>
        <w:div w:id="1220554445">
          <w:marLeft w:val="480"/>
          <w:marRight w:val="0"/>
          <w:marTop w:val="0"/>
          <w:marBottom w:val="0"/>
          <w:divBdr>
            <w:top w:val="none" w:sz="0" w:space="0" w:color="auto"/>
            <w:left w:val="none" w:sz="0" w:space="0" w:color="auto"/>
            <w:bottom w:val="none" w:sz="0" w:space="0" w:color="auto"/>
            <w:right w:val="none" w:sz="0" w:space="0" w:color="auto"/>
          </w:divBdr>
        </w:div>
        <w:div w:id="135726714">
          <w:marLeft w:val="480"/>
          <w:marRight w:val="0"/>
          <w:marTop w:val="0"/>
          <w:marBottom w:val="0"/>
          <w:divBdr>
            <w:top w:val="none" w:sz="0" w:space="0" w:color="auto"/>
            <w:left w:val="none" w:sz="0" w:space="0" w:color="auto"/>
            <w:bottom w:val="none" w:sz="0" w:space="0" w:color="auto"/>
            <w:right w:val="none" w:sz="0" w:space="0" w:color="auto"/>
          </w:divBdr>
        </w:div>
        <w:div w:id="1898395733">
          <w:marLeft w:val="480"/>
          <w:marRight w:val="0"/>
          <w:marTop w:val="0"/>
          <w:marBottom w:val="0"/>
          <w:divBdr>
            <w:top w:val="none" w:sz="0" w:space="0" w:color="auto"/>
            <w:left w:val="none" w:sz="0" w:space="0" w:color="auto"/>
            <w:bottom w:val="none" w:sz="0" w:space="0" w:color="auto"/>
            <w:right w:val="none" w:sz="0" w:space="0" w:color="auto"/>
          </w:divBdr>
        </w:div>
        <w:div w:id="625624625">
          <w:marLeft w:val="480"/>
          <w:marRight w:val="0"/>
          <w:marTop w:val="0"/>
          <w:marBottom w:val="0"/>
          <w:divBdr>
            <w:top w:val="none" w:sz="0" w:space="0" w:color="auto"/>
            <w:left w:val="none" w:sz="0" w:space="0" w:color="auto"/>
            <w:bottom w:val="none" w:sz="0" w:space="0" w:color="auto"/>
            <w:right w:val="none" w:sz="0" w:space="0" w:color="auto"/>
          </w:divBdr>
        </w:div>
        <w:div w:id="1552687726">
          <w:marLeft w:val="480"/>
          <w:marRight w:val="0"/>
          <w:marTop w:val="0"/>
          <w:marBottom w:val="0"/>
          <w:divBdr>
            <w:top w:val="none" w:sz="0" w:space="0" w:color="auto"/>
            <w:left w:val="none" w:sz="0" w:space="0" w:color="auto"/>
            <w:bottom w:val="none" w:sz="0" w:space="0" w:color="auto"/>
            <w:right w:val="none" w:sz="0" w:space="0" w:color="auto"/>
          </w:divBdr>
        </w:div>
        <w:div w:id="2022537768">
          <w:marLeft w:val="480"/>
          <w:marRight w:val="0"/>
          <w:marTop w:val="0"/>
          <w:marBottom w:val="0"/>
          <w:divBdr>
            <w:top w:val="none" w:sz="0" w:space="0" w:color="auto"/>
            <w:left w:val="none" w:sz="0" w:space="0" w:color="auto"/>
            <w:bottom w:val="none" w:sz="0" w:space="0" w:color="auto"/>
            <w:right w:val="none" w:sz="0" w:space="0" w:color="auto"/>
          </w:divBdr>
        </w:div>
        <w:div w:id="2118597693">
          <w:marLeft w:val="480"/>
          <w:marRight w:val="0"/>
          <w:marTop w:val="0"/>
          <w:marBottom w:val="0"/>
          <w:divBdr>
            <w:top w:val="none" w:sz="0" w:space="0" w:color="auto"/>
            <w:left w:val="none" w:sz="0" w:space="0" w:color="auto"/>
            <w:bottom w:val="none" w:sz="0" w:space="0" w:color="auto"/>
            <w:right w:val="none" w:sz="0" w:space="0" w:color="auto"/>
          </w:divBdr>
        </w:div>
        <w:div w:id="192808406">
          <w:marLeft w:val="480"/>
          <w:marRight w:val="0"/>
          <w:marTop w:val="0"/>
          <w:marBottom w:val="0"/>
          <w:divBdr>
            <w:top w:val="none" w:sz="0" w:space="0" w:color="auto"/>
            <w:left w:val="none" w:sz="0" w:space="0" w:color="auto"/>
            <w:bottom w:val="none" w:sz="0" w:space="0" w:color="auto"/>
            <w:right w:val="none" w:sz="0" w:space="0" w:color="auto"/>
          </w:divBdr>
        </w:div>
        <w:div w:id="1718354195">
          <w:marLeft w:val="480"/>
          <w:marRight w:val="0"/>
          <w:marTop w:val="0"/>
          <w:marBottom w:val="0"/>
          <w:divBdr>
            <w:top w:val="none" w:sz="0" w:space="0" w:color="auto"/>
            <w:left w:val="none" w:sz="0" w:space="0" w:color="auto"/>
            <w:bottom w:val="none" w:sz="0" w:space="0" w:color="auto"/>
            <w:right w:val="none" w:sz="0" w:space="0" w:color="auto"/>
          </w:divBdr>
        </w:div>
        <w:div w:id="1137842621">
          <w:marLeft w:val="480"/>
          <w:marRight w:val="0"/>
          <w:marTop w:val="0"/>
          <w:marBottom w:val="0"/>
          <w:divBdr>
            <w:top w:val="none" w:sz="0" w:space="0" w:color="auto"/>
            <w:left w:val="none" w:sz="0" w:space="0" w:color="auto"/>
            <w:bottom w:val="none" w:sz="0" w:space="0" w:color="auto"/>
            <w:right w:val="none" w:sz="0" w:space="0" w:color="auto"/>
          </w:divBdr>
        </w:div>
        <w:div w:id="1727412336">
          <w:marLeft w:val="480"/>
          <w:marRight w:val="0"/>
          <w:marTop w:val="0"/>
          <w:marBottom w:val="0"/>
          <w:divBdr>
            <w:top w:val="none" w:sz="0" w:space="0" w:color="auto"/>
            <w:left w:val="none" w:sz="0" w:space="0" w:color="auto"/>
            <w:bottom w:val="none" w:sz="0" w:space="0" w:color="auto"/>
            <w:right w:val="none" w:sz="0" w:space="0" w:color="auto"/>
          </w:divBdr>
        </w:div>
        <w:div w:id="653532490">
          <w:marLeft w:val="480"/>
          <w:marRight w:val="0"/>
          <w:marTop w:val="0"/>
          <w:marBottom w:val="0"/>
          <w:divBdr>
            <w:top w:val="none" w:sz="0" w:space="0" w:color="auto"/>
            <w:left w:val="none" w:sz="0" w:space="0" w:color="auto"/>
            <w:bottom w:val="none" w:sz="0" w:space="0" w:color="auto"/>
            <w:right w:val="none" w:sz="0" w:space="0" w:color="auto"/>
          </w:divBdr>
        </w:div>
        <w:div w:id="607354706">
          <w:marLeft w:val="480"/>
          <w:marRight w:val="0"/>
          <w:marTop w:val="0"/>
          <w:marBottom w:val="0"/>
          <w:divBdr>
            <w:top w:val="none" w:sz="0" w:space="0" w:color="auto"/>
            <w:left w:val="none" w:sz="0" w:space="0" w:color="auto"/>
            <w:bottom w:val="none" w:sz="0" w:space="0" w:color="auto"/>
            <w:right w:val="none" w:sz="0" w:space="0" w:color="auto"/>
          </w:divBdr>
        </w:div>
        <w:div w:id="171772377">
          <w:marLeft w:val="480"/>
          <w:marRight w:val="0"/>
          <w:marTop w:val="0"/>
          <w:marBottom w:val="0"/>
          <w:divBdr>
            <w:top w:val="none" w:sz="0" w:space="0" w:color="auto"/>
            <w:left w:val="none" w:sz="0" w:space="0" w:color="auto"/>
            <w:bottom w:val="none" w:sz="0" w:space="0" w:color="auto"/>
            <w:right w:val="none" w:sz="0" w:space="0" w:color="auto"/>
          </w:divBdr>
        </w:div>
      </w:divsChild>
    </w:div>
    <w:div w:id="1627157282">
      <w:bodyDiv w:val="1"/>
      <w:marLeft w:val="0"/>
      <w:marRight w:val="0"/>
      <w:marTop w:val="0"/>
      <w:marBottom w:val="0"/>
      <w:divBdr>
        <w:top w:val="none" w:sz="0" w:space="0" w:color="auto"/>
        <w:left w:val="none" w:sz="0" w:space="0" w:color="auto"/>
        <w:bottom w:val="none" w:sz="0" w:space="0" w:color="auto"/>
        <w:right w:val="none" w:sz="0" w:space="0" w:color="auto"/>
      </w:divBdr>
    </w:div>
    <w:div w:id="1627345203">
      <w:bodyDiv w:val="1"/>
      <w:marLeft w:val="0"/>
      <w:marRight w:val="0"/>
      <w:marTop w:val="0"/>
      <w:marBottom w:val="0"/>
      <w:divBdr>
        <w:top w:val="none" w:sz="0" w:space="0" w:color="auto"/>
        <w:left w:val="none" w:sz="0" w:space="0" w:color="auto"/>
        <w:bottom w:val="none" w:sz="0" w:space="0" w:color="auto"/>
        <w:right w:val="none" w:sz="0" w:space="0" w:color="auto"/>
      </w:divBdr>
    </w:div>
    <w:div w:id="1627618375">
      <w:bodyDiv w:val="1"/>
      <w:marLeft w:val="0"/>
      <w:marRight w:val="0"/>
      <w:marTop w:val="0"/>
      <w:marBottom w:val="0"/>
      <w:divBdr>
        <w:top w:val="none" w:sz="0" w:space="0" w:color="auto"/>
        <w:left w:val="none" w:sz="0" w:space="0" w:color="auto"/>
        <w:bottom w:val="none" w:sz="0" w:space="0" w:color="auto"/>
        <w:right w:val="none" w:sz="0" w:space="0" w:color="auto"/>
      </w:divBdr>
    </w:div>
    <w:div w:id="1628467952">
      <w:bodyDiv w:val="1"/>
      <w:marLeft w:val="0"/>
      <w:marRight w:val="0"/>
      <w:marTop w:val="0"/>
      <w:marBottom w:val="0"/>
      <w:divBdr>
        <w:top w:val="none" w:sz="0" w:space="0" w:color="auto"/>
        <w:left w:val="none" w:sz="0" w:space="0" w:color="auto"/>
        <w:bottom w:val="none" w:sz="0" w:space="0" w:color="auto"/>
        <w:right w:val="none" w:sz="0" w:space="0" w:color="auto"/>
      </w:divBdr>
    </w:div>
    <w:div w:id="1628707031">
      <w:bodyDiv w:val="1"/>
      <w:marLeft w:val="0"/>
      <w:marRight w:val="0"/>
      <w:marTop w:val="0"/>
      <w:marBottom w:val="0"/>
      <w:divBdr>
        <w:top w:val="none" w:sz="0" w:space="0" w:color="auto"/>
        <w:left w:val="none" w:sz="0" w:space="0" w:color="auto"/>
        <w:bottom w:val="none" w:sz="0" w:space="0" w:color="auto"/>
        <w:right w:val="none" w:sz="0" w:space="0" w:color="auto"/>
      </w:divBdr>
    </w:div>
    <w:div w:id="1628971910">
      <w:bodyDiv w:val="1"/>
      <w:marLeft w:val="0"/>
      <w:marRight w:val="0"/>
      <w:marTop w:val="0"/>
      <w:marBottom w:val="0"/>
      <w:divBdr>
        <w:top w:val="none" w:sz="0" w:space="0" w:color="auto"/>
        <w:left w:val="none" w:sz="0" w:space="0" w:color="auto"/>
        <w:bottom w:val="none" w:sz="0" w:space="0" w:color="auto"/>
        <w:right w:val="none" w:sz="0" w:space="0" w:color="auto"/>
      </w:divBdr>
      <w:divsChild>
        <w:div w:id="1259755252">
          <w:marLeft w:val="480"/>
          <w:marRight w:val="0"/>
          <w:marTop w:val="0"/>
          <w:marBottom w:val="0"/>
          <w:divBdr>
            <w:top w:val="none" w:sz="0" w:space="0" w:color="auto"/>
            <w:left w:val="none" w:sz="0" w:space="0" w:color="auto"/>
            <w:bottom w:val="none" w:sz="0" w:space="0" w:color="auto"/>
            <w:right w:val="none" w:sz="0" w:space="0" w:color="auto"/>
          </w:divBdr>
        </w:div>
        <w:div w:id="2144734057">
          <w:marLeft w:val="480"/>
          <w:marRight w:val="0"/>
          <w:marTop w:val="0"/>
          <w:marBottom w:val="0"/>
          <w:divBdr>
            <w:top w:val="none" w:sz="0" w:space="0" w:color="auto"/>
            <w:left w:val="none" w:sz="0" w:space="0" w:color="auto"/>
            <w:bottom w:val="none" w:sz="0" w:space="0" w:color="auto"/>
            <w:right w:val="none" w:sz="0" w:space="0" w:color="auto"/>
          </w:divBdr>
        </w:div>
        <w:div w:id="1132793324">
          <w:marLeft w:val="480"/>
          <w:marRight w:val="0"/>
          <w:marTop w:val="0"/>
          <w:marBottom w:val="0"/>
          <w:divBdr>
            <w:top w:val="none" w:sz="0" w:space="0" w:color="auto"/>
            <w:left w:val="none" w:sz="0" w:space="0" w:color="auto"/>
            <w:bottom w:val="none" w:sz="0" w:space="0" w:color="auto"/>
            <w:right w:val="none" w:sz="0" w:space="0" w:color="auto"/>
          </w:divBdr>
        </w:div>
        <w:div w:id="543711889">
          <w:marLeft w:val="480"/>
          <w:marRight w:val="0"/>
          <w:marTop w:val="0"/>
          <w:marBottom w:val="0"/>
          <w:divBdr>
            <w:top w:val="none" w:sz="0" w:space="0" w:color="auto"/>
            <w:left w:val="none" w:sz="0" w:space="0" w:color="auto"/>
            <w:bottom w:val="none" w:sz="0" w:space="0" w:color="auto"/>
            <w:right w:val="none" w:sz="0" w:space="0" w:color="auto"/>
          </w:divBdr>
        </w:div>
        <w:div w:id="60442847">
          <w:marLeft w:val="480"/>
          <w:marRight w:val="0"/>
          <w:marTop w:val="0"/>
          <w:marBottom w:val="0"/>
          <w:divBdr>
            <w:top w:val="none" w:sz="0" w:space="0" w:color="auto"/>
            <w:left w:val="none" w:sz="0" w:space="0" w:color="auto"/>
            <w:bottom w:val="none" w:sz="0" w:space="0" w:color="auto"/>
            <w:right w:val="none" w:sz="0" w:space="0" w:color="auto"/>
          </w:divBdr>
        </w:div>
        <w:div w:id="849567814">
          <w:marLeft w:val="480"/>
          <w:marRight w:val="0"/>
          <w:marTop w:val="0"/>
          <w:marBottom w:val="0"/>
          <w:divBdr>
            <w:top w:val="none" w:sz="0" w:space="0" w:color="auto"/>
            <w:left w:val="none" w:sz="0" w:space="0" w:color="auto"/>
            <w:bottom w:val="none" w:sz="0" w:space="0" w:color="auto"/>
            <w:right w:val="none" w:sz="0" w:space="0" w:color="auto"/>
          </w:divBdr>
        </w:div>
        <w:div w:id="293680004">
          <w:marLeft w:val="480"/>
          <w:marRight w:val="0"/>
          <w:marTop w:val="0"/>
          <w:marBottom w:val="0"/>
          <w:divBdr>
            <w:top w:val="none" w:sz="0" w:space="0" w:color="auto"/>
            <w:left w:val="none" w:sz="0" w:space="0" w:color="auto"/>
            <w:bottom w:val="none" w:sz="0" w:space="0" w:color="auto"/>
            <w:right w:val="none" w:sz="0" w:space="0" w:color="auto"/>
          </w:divBdr>
        </w:div>
        <w:div w:id="1694762557">
          <w:marLeft w:val="480"/>
          <w:marRight w:val="0"/>
          <w:marTop w:val="0"/>
          <w:marBottom w:val="0"/>
          <w:divBdr>
            <w:top w:val="none" w:sz="0" w:space="0" w:color="auto"/>
            <w:left w:val="none" w:sz="0" w:space="0" w:color="auto"/>
            <w:bottom w:val="none" w:sz="0" w:space="0" w:color="auto"/>
            <w:right w:val="none" w:sz="0" w:space="0" w:color="auto"/>
          </w:divBdr>
        </w:div>
        <w:div w:id="1823305938">
          <w:marLeft w:val="480"/>
          <w:marRight w:val="0"/>
          <w:marTop w:val="0"/>
          <w:marBottom w:val="0"/>
          <w:divBdr>
            <w:top w:val="none" w:sz="0" w:space="0" w:color="auto"/>
            <w:left w:val="none" w:sz="0" w:space="0" w:color="auto"/>
            <w:bottom w:val="none" w:sz="0" w:space="0" w:color="auto"/>
            <w:right w:val="none" w:sz="0" w:space="0" w:color="auto"/>
          </w:divBdr>
        </w:div>
        <w:div w:id="1485732550">
          <w:marLeft w:val="480"/>
          <w:marRight w:val="0"/>
          <w:marTop w:val="0"/>
          <w:marBottom w:val="0"/>
          <w:divBdr>
            <w:top w:val="none" w:sz="0" w:space="0" w:color="auto"/>
            <w:left w:val="none" w:sz="0" w:space="0" w:color="auto"/>
            <w:bottom w:val="none" w:sz="0" w:space="0" w:color="auto"/>
            <w:right w:val="none" w:sz="0" w:space="0" w:color="auto"/>
          </w:divBdr>
        </w:div>
        <w:div w:id="603613607">
          <w:marLeft w:val="480"/>
          <w:marRight w:val="0"/>
          <w:marTop w:val="0"/>
          <w:marBottom w:val="0"/>
          <w:divBdr>
            <w:top w:val="none" w:sz="0" w:space="0" w:color="auto"/>
            <w:left w:val="none" w:sz="0" w:space="0" w:color="auto"/>
            <w:bottom w:val="none" w:sz="0" w:space="0" w:color="auto"/>
            <w:right w:val="none" w:sz="0" w:space="0" w:color="auto"/>
          </w:divBdr>
        </w:div>
        <w:div w:id="1564022514">
          <w:marLeft w:val="480"/>
          <w:marRight w:val="0"/>
          <w:marTop w:val="0"/>
          <w:marBottom w:val="0"/>
          <w:divBdr>
            <w:top w:val="none" w:sz="0" w:space="0" w:color="auto"/>
            <w:left w:val="none" w:sz="0" w:space="0" w:color="auto"/>
            <w:bottom w:val="none" w:sz="0" w:space="0" w:color="auto"/>
            <w:right w:val="none" w:sz="0" w:space="0" w:color="auto"/>
          </w:divBdr>
        </w:div>
        <w:div w:id="1540822745">
          <w:marLeft w:val="480"/>
          <w:marRight w:val="0"/>
          <w:marTop w:val="0"/>
          <w:marBottom w:val="0"/>
          <w:divBdr>
            <w:top w:val="none" w:sz="0" w:space="0" w:color="auto"/>
            <w:left w:val="none" w:sz="0" w:space="0" w:color="auto"/>
            <w:bottom w:val="none" w:sz="0" w:space="0" w:color="auto"/>
            <w:right w:val="none" w:sz="0" w:space="0" w:color="auto"/>
          </w:divBdr>
        </w:div>
        <w:div w:id="310793101">
          <w:marLeft w:val="480"/>
          <w:marRight w:val="0"/>
          <w:marTop w:val="0"/>
          <w:marBottom w:val="0"/>
          <w:divBdr>
            <w:top w:val="none" w:sz="0" w:space="0" w:color="auto"/>
            <w:left w:val="none" w:sz="0" w:space="0" w:color="auto"/>
            <w:bottom w:val="none" w:sz="0" w:space="0" w:color="auto"/>
            <w:right w:val="none" w:sz="0" w:space="0" w:color="auto"/>
          </w:divBdr>
        </w:div>
        <w:div w:id="1517846398">
          <w:marLeft w:val="480"/>
          <w:marRight w:val="0"/>
          <w:marTop w:val="0"/>
          <w:marBottom w:val="0"/>
          <w:divBdr>
            <w:top w:val="none" w:sz="0" w:space="0" w:color="auto"/>
            <w:left w:val="none" w:sz="0" w:space="0" w:color="auto"/>
            <w:bottom w:val="none" w:sz="0" w:space="0" w:color="auto"/>
            <w:right w:val="none" w:sz="0" w:space="0" w:color="auto"/>
          </w:divBdr>
        </w:div>
        <w:div w:id="800078842">
          <w:marLeft w:val="480"/>
          <w:marRight w:val="0"/>
          <w:marTop w:val="0"/>
          <w:marBottom w:val="0"/>
          <w:divBdr>
            <w:top w:val="none" w:sz="0" w:space="0" w:color="auto"/>
            <w:left w:val="none" w:sz="0" w:space="0" w:color="auto"/>
            <w:bottom w:val="none" w:sz="0" w:space="0" w:color="auto"/>
            <w:right w:val="none" w:sz="0" w:space="0" w:color="auto"/>
          </w:divBdr>
        </w:div>
        <w:div w:id="2099280729">
          <w:marLeft w:val="480"/>
          <w:marRight w:val="0"/>
          <w:marTop w:val="0"/>
          <w:marBottom w:val="0"/>
          <w:divBdr>
            <w:top w:val="none" w:sz="0" w:space="0" w:color="auto"/>
            <w:left w:val="none" w:sz="0" w:space="0" w:color="auto"/>
            <w:bottom w:val="none" w:sz="0" w:space="0" w:color="auto"/>
            <w:right w:val="none" w:sz="0" w:space="0" w:color="auto"/>
          </w:divBdr>
        </w:div>
        <w:div w:id="544879258">
          <w:marLeft w:val="480"/>
          <w:marRight w:val="0"/>
          <w:marTop w:val="0"/>
          <w:marBottom w:val="0"/>
          <w:divBdr>
            <w:top w:val="none" w:sz="0" w:space="0" w:color="auto"/>
            <w:left w:val="none" w:sz="0" w:space="0" w:color="auto"/>
            <w:bottom w:val="none" w:sz="0" w:space="0" w:color="auto"/>
            <w:right w:val="none" w:sz="0" w:space="0" w:color="auto"/>
          </w:divBdr>
        </w:div>
        <w:div w:id="1373577241">
          <w:marLeft w:val="480"/>
          <w:marRight w:val="0"/>
          <w:marTop w:val="0"/>
          <w:marBottom w:val="0"/>
          <w:divBdr>
            <w:top w:val="none" w:sz="0" w:space="0" w:color="auto"/>
            <w:left w:val="none" w:sz="0" w:space="0" w:color="auto"/>
            <w:bottom w:val="none" w:sz="0" w:space="0" w:color="auto"/>
            <w:right w:val="none" w:sz="0" w:space="0" w:color="auto"/>
          </w:divBdr>
        </w:div>
        <w:div w:id="1841234003">
          <w:marLeft w:val="480"/>
          <w:marRight w:val="0"/>
          <w:marTop w:val="0"/>
          <w:marBottom w:val="0"/>
          <w:divBdr>
            <w:top w:val="none" w:sz="0" w:space="0" w:color="auto"/>
            <w:left w:val="none" w:sz="0" w:space="0" w:color="auto"/>
            <w:bottom w:val="none" w:sz="0" w:space="0" w:color="auto"/>
            <w:right w:val="none" w:sz="0" w:space="0" w:color="auto"/>
          </w:divBdr>
        </w:div>
        <w:div w:id="1916814716">
          <w:marLeft w:val="480"/>
          <w:marRight w:val="0"/>
          <w:marTop w:val="0"/>
          <w:marBottom w:val="0"/>
          <w:divBdr>
            <w:top w:val="none" w:sz="0" w:space="0" w:color="auto"/>
            <w:left w:val="none" w:sz="0" w:space="0" w:color="auto"/>
            <w:bottom w:val="none" w:sz="0" w:space="0" w:color="auto"/>
            <w:right w:val="none" w:sz="0" w:space="0" w:color="auto"/>
          </w:divBdr>
        </w:div>
        <w:div w:id="878514999">
          <w:marLeft w:val="480"/>
          <w:marRight w:val="0"/>
          <w:marTop w:val="0"/>
          <w:marBottom w:val="0"/>
          <w:divBdr>
            <w:top w:val="none" w:sz="0" w:space="0" w:color="auto"/>
            <w:left w:val="none" w:sz="0" w:space="0" w:color="auto"/>
            <w:bottom w:val="none" w:sz="0" w:space="0" w:color="auto"/>
            <w:right w:val="none" w:sz="0" w:space="0" w:color="auto"/>
          </w:divBdr>
        </w:div>
        <w:div w:id="894656601">
          <w:marLeft w:val="480"/>
          <w:marRight w:val="0"/>
          <w:marTop w:val="0"/>
          <w:marBottom w:val="0"/>
          <w:divBdr>
            <w:top w:val="none" w:sz="0" w:space="0" w:color="auto"/>
            <w:left w:val="none" w:sz="0" w:space="0" w:color="auto"/>
            <w:bottom w:val="none" w:sz="0" w:space="0" w:color="auto"/>
            <w:right w:val="none" w:sz="0" w:space="0" w:color="auto"/>
          </w:divBdr>
        </w:div>
      </w:divsChild>
    </w:div>
    <w:div w:id="1629120472">
      <w:bodyDiv w:val="1"/>
      <w:marLeft w:val="0"/>
      <w:marRight w:val="0"/>
      <w:marTop w:val="0"/>
      <w:marBottom w:val="0"/>
      <w:divBdr>
        <w:top w:val="none" w:sz="0" w:space="0" w:color="auto"/>
        <w:left w:val="none" w:sz="0" w:space="0" w:color="auto"/>
        <w:bottom w:val="none" w:sz="0" w:space="0" w:color="auto"/>
        <w:right w:val="none" w:sz="0" w:space="0" w:color="auto"/>
      </w:divBdr>
    </w:div>
    <w:div w:id="1629510977">
      <w:bodyDiv w:val="1"/>
      <w:marLeft w:val="0"/>
      <w:marRight w:val="0"/>
      <w:marTop w:val="0"/>
      <w:marBottom w:val="0"/>
      <w:divBdr>
        <w:top w:val="none" w:sz="0" w:space="0" w:color="auto"/>
        <w:left w:val="none" w:sz="0" w:space="0" w:color="auto"/>
        <w:bottom w:val="none" w:sz="0" w:space="0" w:color="auto"/>
        <w:right w:val="none" w:sz="0" w:space="0" w:color="auto"/>
      </w:divBdr>
    </w:div>
    <w:div w:id="1629778933">
      <w:bodyDiv w:val="1"/>
      <w:marLeft w:val="0"/>
      <w:marRight w:val="0"/>
      <w:marTop w:val="0"/>
      <w:marBottom w:val="0"/>
      <w:divBdr>
        <w:top w:val="none" w:sz="0" w:space="0" w:color="auto"/>
        <w:left w:val="none" w:sz="0" w:space="0" w:color="auto"/>
        <w:bottom w:val="none" w:sz="0" w:space="0" w:color="auto"/>
        <w:right w:val="none" w:sz="0" w:space="0" w:color="auto"/>
      </w:divBdr>
    </w:div>
    <w:div w:id="1629824085">
      <w:bodyDiv w:val="1"/>
      <w:marLeft w:val="0"/>
      <w:marRight w:val="0"/>
      <w:marTop w:val="0"/>
      <w:marBottom w:val="0"/>
      <w:divBdr>
        <w:top w:val="none" w:sz="0" w:space="0" w:color="auto"/>
        <w:left w:val="none" w:sz="0" w:space="0" w:color="auto"/>
        <w:bottom w:val="none" w:sz="0" w:space="0" w:color="auto"/>
        <w:right w:val="none" w:sz="0" w:space="0" w:color="auto"/>
      </w:divBdr>
      <w:divsChild>
        <w:div w:id="650670362">
          <w:marLeft w:val="480"/>
          <w:marRight w:val="0"/>
          <w:marTop w:val="0"/>
          <w:marBottom w:val="0"/>
          <w:divBdr>
            <w:top w:val="none" w:sz="0" w:space="0" w:color="auto"/>
            <w:left w:val="none" w:sz="0" w:space="0" w:color="auto"/>
            <w:bottom w:val="none" w:sz="0" w:space="0" w:color="auto"/>
            <w:right w:val="none" w:sz="0" w:space="0" w:color="auto"/>
          </w:divBdr>
        </w:div>
        <w:div w:id="352732123">
          <w:marLeft w:val="480"/>
          <w:marRight w:val="0"/>
          <w:marTop w:val="0"/>
          <w:marBottom w:val="0"/>
          <w:divBdr>
            <w:top w:val="none" w:sz="0" w:space="0" w:color="auto"/>
            <w:left w:val="none" w:sz="0" w:space="0" w:color="auto"/>
            <w:bottom w:val="none" w:sz="0" w:space="0" w:color="auto"/>
            <w:right w:val="none" w:sz="0" w:space="0" w:color="auto"/>
          </w:divBdr>
        </w:div>
        <w:div w:id="1444494123">
          <w:marLeft w:val="480"/>
          <w:marRight w:val="0"/>
          <w:marTop w:val="0"/>
          <w:marBottom w:val="0"/>
          <w:divBdr>
            <w:top w:val="none" w:sz="0" w:space="0" w:color="auto"/>
            <w:left w:val="none" w:sz="0" w:space="0" w:color="auto"/>
            <w:bottom w:val="none" w:sz="0" w:space="0" w:color="auto"/>
            <w:right w:val="none" w:sz="0" w:space="0" w:color="auto"/>
          </w:divBdr>
        </w:div>
        <w:div w:id="2091387009">
          <w:marLeft w:val="480"/>
          <w:marRight w:val="0"/>
          <w:marTop w:val="0"/>
          <w:marBottom w:val="0"/>
          <w:divBdr>
            <w:top w:val="none" w:sz="0" w:space="0" w:color="auto"/>
            <w:left w:val="none" w:sz="0" w:space="0" w:color="auto"/>
            <w:bottom w:val="none" w:sz="0" w:space="0" w:color="auto"/>
            <w:right w:val="none" w:sz="0" w:space="0" w:color="auto"/>
          </w:divBdr>
        </w:div>
        <w:div w:id="946278270">
          <w:marLeft w:val="480"/>
          <w:marRight w:val="0"/>
          <w:marTop w:val="0"/>
          <w:marBottom w:val="0"/>
          <w:divBdr>
            <w:top w:val="none" w:sz="0" w:space="0" w:color="auto"/>
            <w:left w:val="none" w:sz="0" w:space="0" w:color="auto"/>
            <w:bottom w:val="none" w:sz="0" w:space="0" w:color="auto"/>
            <w:right w:val="none" w:sz="0" w:space="0" w:color="auto"/>
          </w:divBdr>
        </w:div>
        <w:div w:id="1677462825">
          <w:marLeft w:val="480"/>
          <w:marRight w:val="0"/>
          <w:marTop w:val="0"/>
          <w:marBottom w:val="0"/>
          <w:divBdr>
            <w:top w:val="none" w:sz="0" w:space="0" w:color="auto"/>
            <w:left w:val="none" w:sz="0" w:space="0" w:color="auto"/>
            <w:bottom w:val="none" w:sz="0" w:space="0" w:color="auto"/>
            <w:right w:val="none" w:sz="0" w:space="0" w:color="auto"/>
          </w:divBdr>
        </w:div>
        <w:div w:id="1935700538">
          <w:marLeft w:val="480"/>
          <w:marRight w:val="0"/>
          <w:marTop w:val="0"/>
          <w:marBottom w:val="0"/>
          <w:divBdr>
            <w:top w:val="none" w:sz="0" w:space="0" w:color="auto"/>
            <w:left w:val="none" w:sz="0" w:space="0" w:color="auto"/>
            <w:bottom w:val="none" w:sz="0" w:space="0" w:color="auto"/>
            <w:right w:val="none" w:sz="0" w:space="0" w:color="auto"/>
          </w:divBdr>
        </w:div>
        <w:div w:id="1451127059">
          <w:marLeft w:val="480"/>
          <w:marRight w:val="0"/>
          <w:marTop w:val="0"/>
          <w:marBottom w:val="0"/>
          <w:divBdr>
            <w:top w:val="none" w:sz="0" w:space="0" w:color="auto"/>
            <w:left w:val="none" w:sz="0" w:space="0" w:color="auto"/>
            <w:bottom w:val="none" w:sz="0" w:space="0" w:color="auto"/>
            <w:right w:val="none" w:sz="0" w:space="0" w:color="auto"/>
          </w:divBdr>
        </w:div>
        <w:div w:id="240719421">
          <w:marLeft w:val="480"/>
          <w:marRight w:val="0"/>
          <w:marTop w:val="0"/>
          <w:marBottom w:val="0"/>
          <w:divBdr>
            <w:top w:val="none" w:sz="0" w:space="0" w:color="auto"/>
            <w:left w:val="none" w:sz="0" w:space="0" w:color="auto"/>
            <w:bottom w:val="none" w:sz="0" w:space="0" w:color="auto"/>
            <w:right w:val="none" w:sz="0" w:space="0" w:color="auto"/>
          </w:divBdr>
        </w:div>
        <w:div w:id="1111972944">
          <w:marLeft w:val="480"/>
          <w:marRight w:val="0"/>
          <w:marTop w:val="0"/>
          <w:marBottom w:val="0"/>
          <w:divBdr>
            <w:top w:val="none" w:sz="0" w:space="0" w:color="auto"/>
            <w:left w:val="none" w:sz="0" w:space="0" w:color="auto"/>
            <w:bottom w:val="none" w:sz="0" w:space="0" w:color="auto"/>
            <w:right w:val="none" w:sz="0" w:space="0" w:color="auto"/>
          </w:divBdr>
        </w:div>
        <w:div w:id="407581566">
          <w:marLeft w:val="480"/>
          <w:marRight w:val="0"/>
          <w:marTop w:val="0"/>
          <w:marBottom w:val="0"/>
          <w:divBdr>
            <w:top w:val="none" w:sz="0" w:space="0" w:color="auto"/>
            <w:left w:val="none" w:sz="0" w:space="0" w:color="auto"/>
            <w:bottom w:val="none" w:sz="0" w:space="0" w:color="auto"/>
            <w:right w:val="none" w:sz="0" w:space="0" w:color="auto"/>
          </w:divBdr>
        </w:div>
        <w:div w:id="1833566459">
          <w:marLeft w:val="480"/>
          <w:marRight w:val="0"/>
          <w:marTop w:val="0"/>
          <w:marBottom w:val="0"/>
          <w:divBdr>
            <w:top w:val="none" w:sz="0" w:space="0" w:color="auto"/>
            <w:left w:val="none" w:sz="0" w:space="0" w:color="auto"/>
            <w:bottom w:val="none" w:sz="0" w:space="0" w:color="auto"/>
            <w:right w:val="none" w:sz="0" w:space="0" w:color="auto"/>
          </w:divBdr>
        </w:div>
        <w:div w:id="347030141">
          <w:marLeft w:val="480"/>
          <w:marRight w:val="0"/>
          <w:marTop w:val="0"/>
          <w:marBottom w:val="0"/>
          <w:divBdr>
            <w:top w:val="none" w:sz="0" w:space="0" w:color="auto"/>
            <w:left w:val="none" w:sz="0" w:space="0" w:color="auto"/>
            <w:bottom w:val="none" w:sz="0" w:space="0" w:color="auto"/>
            <w:right w:val="none" w:sz="0" w:space="0" w:color="auto"/>
          </w:divBdr>
        </w:div>
        <w:div w:id="1518932409">
          <w:marLeft w:val="480"/>
          <w:marRight w:val="0"/>
          <w:marTop w:val="0"/>
          <w:marBottom w:val="0"/>
          <w:divBdr>
            <w:top w:val="none" w:sz="0" w:space="0" w:color="auto"/>
            <w:left w:val="none" w:sz="0" w:space="0" w:color="auto"/>
            <w:bottom w:val="none" w:sz="0" w:space="0" w:color="auto"/>
            <w:right w:val="none" w:sz="0" w:space="0" w:color="auto"/>
          </w:divBdr>
        </w:div>
        <w:div w:id="2067869337">
          <w:marLeft w:val="480"/>
          <w:marRight w:val="0"/>
          <w:marTop w:val="0"/>
          <w:marBottom w:val="0"/>
          <w:divBdr>
            <w:top w:val="none" w:sz="0" w:space="0" w:color="auto"/>
            <w:left w:val="none" w:sz="0" w:space="0" w:color="auto"/>
            <w:bottom w:val="none" w:sz="0" w:space="0" w:color="auto"/>
            <w:right w:val="none" w:sz="0" w:space="0" w:color="auto"/>
          </w:divBdr>
        </w:div>
        <w:div w:id="1028943798">
          <w:marLeft w:val="480"/>
          <w:marRight w:val="0"/>
          <w:marTop w:val="0"/>
          <w:marBottom w:val="0"/>
          <w:divBdr>
            <w:top w:val="none" w:sz="0" w:space="0" w:color="auto"/>
            <w:left w:val="none" w:sz="0" w:space="0" w:color="auto"/>
            <w:bottom w:val="none" w:sz="0" w:space="0" w:color="auto"/>
            <w:right w:val="none" w:sz="0" w:space="0" w:color="auto"/>
          </w:divBdr>
        </w:div>
        <w:div w:id="967859489">
          <w:marLeft w:val="480"/>
          <w:marRight w:val="0"/>
          <w:marTop w:val="0"/>
          <w:marBottom w:val="0"/>
          <w:divBdr>
            <w:top w:val="none" w:sz="0" w:space="0" w:color="auto"/>
            <w:left w:val="none" w:sz="0" w:space="0" w:color="auto"/>
            <w:bottom w:val="none" w:sz="0" w:space="0" w:color="auto"/>
            <w:right w:val="none" w:sz="0" w:space="0" w:color="auto"/>
          </w:divBdr>
        </w:div>
        <w:div w:id="1765762692">
          <w:marLeft w:val="480"/>
          <w:marRight w:val="0"/>
          <w:marTop w:val="0"/>
          <w:marBottom w:val="0"/>
          <w:divBdr>
            <w:top w:val="none" w:sz="0" w:space="0" w:color="auto"/>
            <w:left w:val="none" w:sz="0" w:space="0" w:color="auto"/>
            <w:bottom w:val="none" w:sz="0" w:space="0" w:color="auto"/>
            <w:right w:val="none" w:sz="0" w:space="0" w:color="auto"/>
          </w:divBdr>
        </w:div>
        <w:div w:id="2126458908">
          <w:marLeft w:val="480"/>
          <w:marRight w:val="0"/>
          <w:marTop w:val="0"/>
          <w:marBottom w:val="0"/>
          <w:divBdr>
            <w:top w:val="none" w:sz="0" w:space="0" w:color="auto"/>
            <w:left w:val="none" w:sz="0" w:space="0" w:color="auto"/>
            <w:bottom w:val="none" w:sz="0" w:space="0" w:color="auto"/>
            <w:right w:val="none" w:sz="0" w:space="0" w:color="auto"/>
          </w:divBdr>
        </w:div>
        <w:div w:id="1053850716">
          <w:marLeft w:val="480"/>
          <w:marRight w:val="0"/>
          <w:marTop w:val="0"/>
          <w:marBottom w:val="0"/>
          <w:divBdr>
            <w:top w:val="none" w:sz="0" w:space="0" w:color="auto"/>
            <w:left w:val="none" w:sz="0" w:space="0" w:color="auto"/>
            <w:bottom w:val="none" w:sz="0" w:space="0" w:color="auto"/>
            <w:right w:val="none" w:sz="0" w:space="0" w:color="auto"/>
          </w:divBdr>
        </w:div>
        <w:div w:id="2037922637">
          <w:marLeft w:val="480"/>
          <w:marRight w:val="0"/>
          <w:marTop w:val="0"/>
          <w:marBottom w:val="0"/>
          <w:divBdr>
            <w:top w:val="none" w:sz="0" w:space="0" w:color="auto"/>
            <w:left w:val="none" w:sz="0" w:space="0" w:color="auto"/>
            <w:bottom w:val="none" w:sz="0" w:space="0" w:color="auto"/>
            <w:right w:val="none" w:sz="0" w:space="0" w:color="auto"/>
          </w:divBdr>
        </w:div>
        <w:div w:id="15354854">
          <w:marLeft w:val="480"/>
          <w:marRight w:val="0"/>
          <w:marTop w:val="0"/>
          <w:marBottom w:val="0"/>
          <w:divBdr>
            <w:top w:val="none" w:sz="0" w:space="0" w:color="auto"/>
            <w:left w:val="none" w:sz="0" w:space="0" w:color="auto"/>
            <w:bottom w:val="none" w:sz="0" w:space="0" w:color="auto"/>
            <w:right w:val="none" w:sz="0" w:space="0" w:color="auto"/>
          </w:divBdr>
        </w:div>
        <w:div w:id="1207836633">
          <w:marLeft w:val="480"/>
          <w:marRight w:val="0"/>
          <w:marTop w:val="0"/>
          <w:marBottom w:val="0"/>
          <w:divBdr>
            <w:top w:val="none" w:sz="0" w:space="0" w:color="auto"/>
            <w:left w:val="none" w:sz="0" w:space="0" w:color="auto"/>
            <w:bottom w:val="none" w:sz="0" w:space="0" w:color="auto"/>
            <w:right w:val="none" w:sz="0" w:space="0" w:color="auto"/>
          </w:divBdr>
        </w:div>
        <w:div w:id="1796633260">
          <w:marLeft w:val="480"/>
          <w:marRight w:val="0"/>
          <w:marTop w:val="0"/>
          <w:marBottom w:val="0"/>
          <w:divBdr>
            <w:top w:val="none" w:sz="0" w:space="0" w:color="auto"/>
            <w:left w:val="none" w:sz="0" w:space="0" w:color="auto"/>
            <w:bottom w:val="none" w:sz="0" w:space="0" w:color="auto"/>
            <w:right w:val="none" w:sz="0" w:space="0" w:color="auto"/>
          </w:divBdr>
        </w:div>
        <w:div w:id="1839809562">
          <w:marLeft w:val="480"/>
          <w:marRight w:val="0"/>
          <w:marTop w:val="0"/>
          <w:marBottom w:val="0"/>
          <w:divBdr>
            <w:top w:val="none" w:sz="0" w:space="0" w:color="auto"/>
            <w:left w:val="none" w:sz="0" w:space="0" w:color="auto"/>
            <w:bottom w:val="none" w:sz="0" w:space="0" w:color="auto"/>
            <w:right w:val="none" w:sz="0" w:space="0" w:color="auto"/>
          </w:divBdr>
        </w:div>
        <w:div w:id="938028772">
          <w:marLeft w:val="480"/>
          <w:marRight w:val="0"/>
          <w:marTop w:val="0"/>
          <w:marBottom w:val="0"/>
          <w:divBdr>
            <w:top w:val="none" w:sz="0" w:space="0" w:color="auto"/>
            <w:left w:val="none" w:sz="0" w:space="0" w:color="auto"/>
            <w:bottom w:val="none" w:sz="0" w:space="0" w:color="auto"/>
            <w:right w:val="none" w:sz="0" w:space="0" w:color="auto"/>
          </w:divBdr>
        </w:div>
        <w:div w:id="1765951657">
          <w:marLeft w:val="480"/>
          <w:marRight w:val="0"/>
          <w:marTop w:val="0"/>
          <w:marBottom w:val="0"/>
          <w:divBdr>
            <w:top w:val="none" w:sz="0" w:space="0" w:color="auto"/>
            <w:left w:val="none" w:sz="0" w:space="0" w:color="auto"/>
            <w:bottom w:val="none" w:sz="0" w:space="0" w:color="auto"/>
            <w:right w:val="none" w:sz="0" w:space="0" w:color="auto"/>
          </w:divBdr>
        </w:div>
        <w:div w:id="398677749">
          <w:marLeft w:val="480"/>
          <w:marRight w:val="0"/>
          <w:marTop w:val="0"/>
          <w:marBottom w:val="0"/>
          <w:divBdr>
            <w:top w:val="none" w:sz="0" w:space="0" w:color="auto"/>
            <w:left w:val="none" w:sz="0" w:space="0" w:color="auto"/>
            <w:bottom w:val="none" w:sz="0" w:space="0" w:color="auto"/>
            <w:right w:val="none" w:sz="0" w:space="0" w:color="auto"/>
          </w:divBdr>
        </w:div>
        <w:div w:id="365757852">
          <w:marLeft w:val="480"/>
          <w:marRight w:val="0"/>
          <w:marTop w:val="0"/>
          <w:marBottom w:val="0"/>
          <w:divBdr>
            <w:top w:val="none" w:sz="0" w:space="0" w:color="auto"/>
            <w:left w:val="none" w:sz="0" w:space="0" w:color="auto"/>
            <w:bottom w:val="none" w:sz="0" w:space="0" w:color="auto"/>
            <w:right w:val="none" w:sz="0" w:space="0" w:color="auto"/>
          </w:divBdr>
        </w:div>
        <w:div w:id="1065181921">
          <w:marLeft w:val="480"/>
          <w:marRight w:val="0"/>
          <w:marTop w:val="0"/>
          <w:marBottom w:val="0"/>
          <w:divBdr>
            <w:top w:val="none" w:sz="0" w:space="0" w:color="auto"/>
            <w:left w:val="none" w:sz="0" w:space="0" w:color="auto"/>
            <w:bottom w:val="none" w:sz="0" w:space="0" w:color="auto"/>
            <w:right w:val="none" w:sz="0" w:space="0" w:color="auto"/>
          </w:divBdr>
        </w:div>
        <w:div w:id="1774665284">
          <w:marLeft w:val="480"/>
          <w:marRight w:val="0"/>
          <w:marTop w:val="0"/>
          <w:marBottom w:val="0"/>
          <w:divBdr>
            <w:top w:val="none" w:sz="0" w:space="0" w:color="auto"/>
            <w:left w:val="none" w:sz="0" w:space="0" w:color="auto"/>
            <w:bottom w:val="none" w:sz="0" w:space="0" w:color="auto"/>
            <w:right w:val="none" w:sz="0" w:space="0" w:color="auto"/>
          </w:divBdr>
        </w:div>
        <w:div w:id="1132942555">
          <w:marLeft w:val="480"/>
          <w:marRight w:val="0"/>
          <w:marTop w:val="0"/>
          <w:marBottom w:val="0"/>
          <w:divBdr>
            <w:top w:val="none" w:sz="0" w:space="0" w:color="auto"/>
            <w:left w:val="none" w:sz="0" w:space="0" w:color="auto"/>
            <w:bottom w:val="none" w:sz="0" w:space="0" w:color="auto"/>
            <w:right w:val="none" w:sz="0" w:space="0" w:color="auto"/>
          </w:divBdr>
        </w:div>
        <w:div w:id="1824157797">
          <w:marLeft w:val="480"/>
          <w:marRight w:val="0"/>
          <w:marTop w:val="0"/>
          <w:marBottom w:val="0"/>
          <w:divBdr>
            <w:top w:val="none" w:sz="0" w:space="0" w:color="auto"/>
            <w:left w:val="none" w:sz="0" w:space="0" w:color="auto"/>
            <w:bottom w:val="none" w:sz="0" w:space="0" w:color="auto"/>
            <w:right w:val="none" w:sz="0" w:space="0" w:color="auto"/>
          </w:divBdr>
        </w:div>
        <w:div w:id="2100371902">
          <w:marLeft w:val="480"/>
          <w:marRight w:val="0"/>
          <w:marTop w:val="0"/>
          <w:marBottom w:val="0"/>
          <w:divBdr>
            <w:top w:val="none" w:sz="0" w:space="0" w:color="auto"/>
            <w:left w:val="none" w:sz="0" w:space="0" w:color="auto"/>
            <w:bottom w:val="none" w:sz="0" w:space="0" w:color="auto"/>
            <w:right w:val="none" w:sz="0" w:space="0" w:color="auto"/>
          </w:divBdr>
        </w:div>
        <w:div w:id="65884381">
          <w:marLeft w:val="480"/>
          <w:marRight w:val="0"/>
          <w:marTop w:val="0"/>
          <w:marBottom w:val="0"/>
          <w:divBdr>
            <w:top w:val="none" w:sz="0" w:space="0" w:color="auto"/>
            <w:left w:val="none" w:sz="0" w:space="0" w:color="auto"/>
            <w:bottom w:val="none" w:sz="0" w:space="0" w:color="auto"/>
            <w:right w:val="none" w:sz="0" w:space="0" w:color="auto"/>
          </w:divBdr>
        </w:div>
        <w:div w:id="1623614568">
          <w:marLeft w:val="480"/>
          <w:marRight w:val="0"/>
          <w:marTop w:val="0"/>
          <w:marBottom w:val="0"/>
          <w:divBdr>
            <w:top w:val="none" w:sz="0" w:space="0" w:color="auto"/>
            <w:left w:val="none" w:sz="0" w:space="0" w:color="auto"/>
            <w:bottom w:val="none" w:sz="0" w:space="0" w:color="auto"/>
            <w:right w:val="none" w:sz="0" w:space="0" w:color="auto"/>
          </w:divBdr>
        </w:div>
        <w:div w:id="163017363">
          <w:marLeft w:val="480"/>
          <w:marRight w:val="0"/>
          <w:marTop w:val="0"/>
          <w:marBottom w:val="0"/>
          <w:divBdr>
            <w:top w:val="none" w:sz="0" w:space="0" w:color="auto"/>
            <w:left w:val="none" w:sz="0" w:space="0" w:color="auto"/>
            <w:bottom w:val="none" w:sz="0" w:space="0" w:color="auto"/>
            <w:right w:val="none" w:sz="0" w:space="0" w:color="auto"/>
          </w:divBdr>
        </w:div>
        <w:div w:id="470907943">
          <w:marLeft w:val="480"/>
          <w:marRight w:val="0"/>
          <w:marTop w:val="0"/>
          <w:marBottom w:val="0"/>
          <w:divBdr>
            <w:top w:val="none" w:sz="0" w:space="0" w:color="auto"/>
            <w:left w:val="none" w:sz="0" w:space="0" w:color="auto"/>
            <w:bottom w:val="none" w:sz="0" w:space="0" w:color="auto"/>
            <w:right w:val="none" w:sz="0" w:space="0" w:color="auto"/>
          </w:divBdr>
        </w:div>
        <w:div w:id="449319910">
          <w:marLeft w:val="480"/>
          <w:marRight w:val="0"/>
          <w:marTop w:val="0"/>
          <w:marBottom w:val="0"/>
          <w:divBdr>
            <w:top w:val="none" w:sz="0" w:space="0" w:color="auto"/>
            <w:left w:val="none" w:sz="0" w:space="0" w:color="auto"/>
            <w:bottom w:val="none" w:sz="0" w:space="0" w:color="auto"/>
            <w:right w:val="none" w:sz="0" w:space="0" w:color="auto"/>
          </w:divBdr>
        </w:div>
        <w:div w:id="1542326908">
          <w:marLeft w:val="480"/>
          <w:marRight w:val="0"/>
          <w:marTop w:val="0"/>
          <w:marBottom w:val="0"/>
          <w:divBdr>
            <w:top w:val="none" w:sz="0" w:space="0" w:color="auto"/>
            <w:left w:val="none" w:sz="0" w:space="0" w:color="auto"/>
            <w:bottom w:val="none" w:sz="0" w:space="0" w:color="auto"/>
            <w:right w:val="none" w:sz="0" w:space="0" w:color="auto"/>
          </w:divBdr>
        </w:div>
        <w:div w:id="859971545">
          <w:marLeft w:val="480"/>
          <w:marRight w:val="0"/>
          <w:marTop w:val="0"/>
          <w:marBottom w:val="0"/>
          <w:divBdr>
            <w:top w:val="none" w:sz="0" w:space="0" w:color="auto"/>
            <w:left w:val="none" w:sz="0" w:space="0" w:color="auto"/>
            <w:bottom w:val="none" w:sz="0" w:space="0" w:color="auto"/>
            <w:right w:val="none" w:sz="0" w:space="0" w:color="auto"/>
          </w:divBdr>
        </w:div>
        <w:div w:id="1375273108">
          <w:marLeft w:val="480"/>
          <w:marRight w:val="0"/>
          <w:marTop w:val="0"/>
          <w:marBottom w:val="0"/>
          <w:divBdr>
            <w:top w:val="none" w:sz="0" w:space="0" w:color="auto"/>
            <w:left w:val="none" w:sz="0" w:space="0" w:color="auto"/>
            <w:bottom w:val="none" w:sz="0" w:space="0" w:color="auto"/>
            <w:right w:val="none" w:sz="0" w:space="0" w:color="auto"/>
          </w:divBdr>
        </w:div>
        <w:div w:id="1072851046">
          <w:marLeft w:val="480"/>
          <w:marRight w:val="0"/>
          <w:marTop w:val="0"/>
          <w:marBottom w:val="0"/>
          <w:divBdr>
            <w:top w:val="none" w:sz="0" w:space="0" w:color="auto"/>
            <w:left w:val="none" w:sz="0" w:space="0" w:color="auto"/>
            <w:bottom w:val="none" w:sz="0" w:space="0" w:color="auto"/>
            <w:right w:val="none" w:sz="0" w:space="0" w:color="auto"/>
          </w:divBdr>
        </w:div>
        <w:div w:id="1057895274">
          <w:marLeft w:val="480"/>
          <w:marRight w:val="0"/>
          <w:marTop w:val="0"/>
          <w:marBottom w:val="0"/>
          <w:divBdr>
            <w:top w:val="none" w:sz="0" w:space="0" w:color="auto"/>
            <w:left w:val="none" w:sz="0" w:space="0" w:color="auto"/>
            <w:bottom w:val="none" w:sz="0" w:space="0" w:color="auto"/>
            <w:right w:val="none" w:sz="0" w:space="0" w:color="auto"/>
          </w:divBdr>
        </w:div>
        <w:div w:id="100533182">
          <w:marLeft w:val="480"/>
          <w:marRight w:val="0"/>
          <w:marTop w:val="0"/>
          <w:marBottom w:val="0"/>
          <w:divBdr>
            <w:top w:val="none" w:sz="0" w:space="0" w:color="auto"/>
            <w:left w:val="none" w:sz="0" w:space="0" w:color="auto"/>
            <w:bottom w:val="none" w:sz="0" w:space="0" w:color="auto"/>
            <w:right w:val="none" w:sz="0" w:space="0" w:color="auto"/>
          </w:divBdr>
        </w:div>
        <w:div w:id="136338901">
          <w:marLeft w:val="480"/>
          <w:marRight w:val="0"/>
          <w:marTop w:val="0"/>
          <w:marBottom w:val="0"/>
          <w:divBdr>
            <w:top w:val="none" w:sz="0" w:space="0" w:color="auto"/>
            <w:left w:val="none" w:sz="0" w:space="0" w:color="auto"/>
            <w:bottom w:val="none" w:sz="0" w:space="0" w:color="auto"/>
            <w:right w:val="none" w:sz="0" w:space="0" w:color="auto"/>
          </w:divBdr>
        </w:div>
        <w:div w:id="1597060554">
          <w:marLeft w:val="480"/>
          <w:marRight w:val="0"/>
          <w:marTop w:val="0"/>
          <w:marBottom w:val="0"/>
          <w:divBdr>
            <w:top w:val="none" w:sz="0" w:space="0" w:color="auto"/>
            <w:left w:val="none" w:sz="0" w:space="0" w:color="auto"/>
            <w:bottom w:val="none" w:sz="0" w:space="0" w:color="auto"/>
            <w:right w:val="none" w:sz="0" w:space="0" w:color="auto"/>
          </w:divBdr>
        </w:div>
        <w:div w:id="622153158">
          <w:marLeft w:val="480"/>
          <w:marRight w:val="0"/>
          <w:marTop w:val="0"/>
          <w:marBottom w:val="0"/>
          <w:divBdr>
            <w:top w:val="none" w:sz="0" w:space="0" w:color="auto"/>
            <w:left w:val="none" w:sz="0" w:space="0" w:color="auto"/>
            <w:bottom w:val="none" w:sz="0" w:space="0" w:color="auto"/>
            <w:right w:val="none" w:sz="0" w:space="0" w:color="auto"/>
          </w:divBdr>
        </w:div>
        <w:div w:id="924919264">
          <w:marLeft w:val="480"/>
          <w:marRight w:val="0"/>
          <w:marTop w:val="0"/>
          <w:marBottom w:val="0"/>
          <w:divBdr>
            <w:top w:val="none" w:sz="0" w:space="0" w:color="auto"/>
            <w:left w:val="none" w:sz="0" w:space="0" w:color="auto"/>
            <w:bottom w:val="none" w:sz="0" w:space="0" w:color="auto"/>
            <w:right w:val="none" w:sz="0" w:space="0" w:color="auto"/>
          </w:divBdr>
        </w:div>
        <w:div w:id="252906649">
          <w:marLeft w:val="480"/>
          <w:marRight w:val="0"/>
          <w:marTop w:val="0"/>
          <w:marBottom w:val="0"/>
          <w:divBdr>
            <w:top w:val="none" w:sz="0" w:space="0" w:color="auto"/>
            <w:left w:val="none" w:sz="0" w:space="0" w:color="auto"/>
            <w:bottom w:val="none" w:sz="0" w:space="0" w:color="auto"/>
            <w:right w:val="none" w:sz="0" w:space="0" w:color="auto"/>
          </w:divBdr>
        </w:div>
        <w:div w:id="1190220538">
          <w:marLeft w:val="480"/>
          <w:marRight w:val="0"/>
          <w:marTop w:val="0"/>
          <w:marBottom w:val="0"/>
          <w:divBdr>
            <w:top w:val="none" w:sz="0" w:space="0" w:color="auto"/>
            <w:left w:val="none" w:sz="0" w:space="0" w:color="auto"/>
            <w:bottom w:val="none" w:sz="0" w:space="0" w:color="auto"/>
            <w:right w:val="none" w:sz="0" w:space="0" w:color="auto"/>
          </w:divBdr>
        </w:div>
        <w:div w:id="1320426315">
          <w:marLeft w:val="480"/>
          <w:marRight w:val="0"/>
          <w:marTop w:val="0"/>
          <w:marBottom w:val="0"/>
          <w:divBdr>
            <w:top w:val="none" w:sz="0" w:space="0" w:color="auto"/>
            <w:left w:val="none" w:sz="0" w:space="0" w:color="auto"/>
            <w:bottom w:val="none" w:sz="0" w:space="0" w:color="auto"/>
            <w:right w:val="none" w:sz="0" w:space="0" w:color="auto"/>
          </w:divBdr>
        </w:div>
        <w:div w:id="173541766">
          <w:marLeft w:val="480"/>
          <w:marRight w:val="0"/>
          <w:marTop w:val="0"/>
          <w:marBottom w:val="0"/>
          <w:divBdr>
            <w:top w:val="none" w:sz="0" w:space="0" w:color="auto"/>
            <w:left w:val="none" w:sz="0" w:space="0" w:color="auto"/>
            <w:bottom w:val="none" w:sz="0" w:space="0" w:color="auto"/>
            <w:right w:val="none" w:sz="0" w:space="0" w:color="auto"/>
          </w:divBdr>
        </w:div>
        <w:div w:id="1738091730">
          <w:marLeft w:val="480"/>
          <w:marRight w:val="0"/>
          <w:marTop w:val="0"/>
          <w:marBottom w:val="0"/>
          <w:divBdr>
            <w:top w:val="none" w:sz="0" w:space="0" w:color="auto"/>
            <w:left w:val="none" w:sz="0" w:space="0" w:color="auto"/>
            <w:bottom w:val="none" w:sz="0" w:space="0" w:color="auto"/>
            <w:right w:val="none" w:sz="0" w:space="0" w:color="auto"/>
          </w:divBdr>
        </w:div>
        <w:div w:id="151920012">
          <w:marLeft w:val="480"/>
          <w:marRight w:val="0"/>
          <w:marTop w:val="0"/>
          <w:marBottom w:val="0"/>
          <w:divBdr>
            <w:top w:val="none" w:sz="0" w:space="0" w:color="auto"/>
            <w:left w:val="none" w:sz="0" w:space="0" w:color="auto"/>
            <w:bottom w:val="none" w:sz="0" w:space="0" w:color="auto"/>
            <w:right w:val="none" w:sz="0" w:space="0" w:color="auto"/>
          </w:divBdr>
        </w:div>
        <w:div w:id="422839357">
          <w:marLeft w:val="480"/>
          <w:marRight w:val="0"/>
          <w:marTop w:val="0"/>
          <w:marBottom w:val="0"/>
          <w:divBdr>
            <w:top w:val="none" w:sz="0" w:space="0" w:color="auto"/>
            <w:left w:val="none" w:sz="0" w:space="0" w:color="auto"/>
            <w:bottom w:val="none" w:sz="0" w:space="0" w:color="auto"/>
            <w:right w:val="none" w:sz="0" w:space="0" w:color="auto"/>
          </w:divBdr>
        </w:div>
        <w:div w:id="456146924">
          <w:marLeft w:val="480"/>
          <w:marRight w:val="0"/>
          <w:marTop w:val="0"/>
          <w:marBottom w:val="0"/>
          <w:divBdr>
            <w:top w:val="none" w:sz="0" w:space="0" w:color="auto"/>
            <w:left w:val="none" w:sz="0" w:space="0" w:color="auto"/>
            <w:bottom w:val="none" w:sz="0" w:space="0" w:color="auto"/>
            <w:right w:val="none" w:sz="0" w:space="0" w:color="auto"/>
          </w:divBdr>
        </w:div>
        <w:div w:id="1600942678">
          <w:marLeft w:val="480"/>
          <w:marRight w:val="0"/>
          <w:marTop w:val="0"/>
          <w:marBottom w:val="0"/>
          <w:divBdr>
            <w:top w:val="none" w:sz="0" w:space="0" w:color="auto"/>
            <w:left w:val="none" w:sz="0" w:space="0" w:color="auto"/>
            <w:bottom w:val="none" w:sz="0" w:space="0" w:color="auto"/>
            <w:right w:val="none" w:sz="0" w:space="0" w:color="auto"/>
          </w:divBdr>
        </w:div>
        <w:div w:id="1778209792">
          <w:marLeft w:val="480"/>
          <w:marRight w:val="0"/>
          <w:marTop w:val="0"/>
          <w:marBottom w:val="0"/>
          <w:divBdr>
            <w:top w:val="none" w:sz="0" w:space="0" w:color="auto"/>
            <w:left w:val="none" w:sz="0" w:space="0" w:color="auto"/>
            <w:bottom w:val="none" w:sz="0" w:space="0" w:color="auto"/>
            <w:right w:val="none" w:sz="0" w:space="0" w:color="auto"/>
          </w:divBdr>
        </w:div>
        <w:div w:id="771782786">
          <w:marLeft w:val="480"/>
          <w:marRight w:val="0"/>
          <w:marTop w:val="0"/>
          <w:marBottom w:val="0"/>
          <w:divBdr>
            <w:top w:val="none" w:sz="0" w:space="0" w:color="auto"/>
            <w:left w:val="none" w:sz="0" w:space="0" w:color="auto"/>
            <w:bottom w:val="none" w:sz="0" w:space="0" w:color="auto"/>
            <w:right w:val="none" w:sz="0" w:space="0" w:color="auto"/>
          </w:divBdr>
        </w:div>
        <w:div w:id="987824696">
          <w:marLeft w:val="480"/>
          <w:marRight w:val="0"/>
          <w:marTop w:val="0"/>
          <w:marBottom w:val="0"/>
          <w:divBdr>
            <w:top w:val="none" w:sz="0" w:space="0" w:color="auto"/>
            <w:left w:val="none" w:sz="0" w:space="0" w:color="auto"/>
            <w:bottom w:val="none" w:sz="0" w:space="0" w:color="auto"/>
            <w:right w:val="none" w:sz="0" w:space="0" w:color="auto"/>
          </w:divBdr>
        </w:div>
        <w:div w:id="868641148">
          <w:marLeft w:val="480"/>
          <w:marRight w:val="0"/>
          <w:marTop w:val="0"/>
          <w:marBottom w:val="0"/>
          <w:divBdr>
            <w:top w:val="none" w:sz="0" w:space="0" w:color="auto"/>
            <w:left w:val="none" w:sz="0" w:space="0" w:color="auto"/>
            <w:bottom w:val="none" w:sz="0" w:space="0" w:color="auto"/>
            <w:right w:val="none" w:sz="0" w:space="0" w:color="auto"/>
          </w:divBdr>
        </w:div>
        <w:div w:id="1561357031">
          <w:marLeft w:val="480"/>
          <w:marRight w:val="0"/>
          <w:marTop w:val="0"/>
          <w:marBottom w:val="0"/>
          <w:divBdr>
            <w:top w:val="none" w:sz="0" w:space="0" w:color="auto"/>
            <w:left w:val="none" w:sz="0" w:space="0" w:color="auto"/>
            <w:bottom w:val="none" w:sz="0" w:space="0" w:color="auto"/>
            <w:right w:val="none" w:sz="0" w:space="0" w:color="auto"/>
          </w:divBdr>
        </w:div>
        <w:div w:id="1196500189">
          <w:marLeft w:val="480"/>
          <w:marRight w:val="0"/>
          <w:marTop w:val="0"/>
          <w:marBottom w:val="0"/>
          <w:divBdr>
            <w:top w:val="none" w:sz="0" w:space="0" w:color="auto"/>
            <w:left w:val="none" w:sz="0" w:space="0" w:color="auto"/>
            <w:bottom w:val="none" w:sz="0" w:space="0" w:color="auto"/>
            <w:right w:val="none" w:sz="0" w:space="0" w:color="auto"/>
          </w:divBdr>
        </w:div>
        <w:div w:id="1142887407">
          <w:marLeft w:val="480"/>
          <w:marRight w:val="0"/>
          <w:marTop w:val="0"/>
          <w:marBottom w:val="0"/>
          <w:divBdr>
            <w:top w:val="none" w:sz="0" w:space="0" w:color="auto"/>
            <w:left w:val="none" w:sz="0" w:space="0" w:color="auto"/>
            <w:bottom w:val="none" w:sz="0" w:space="0" w:color="auto"/>
            <w:right w:val="none" w:sz="0" w:space="0" w:color="auto"/>
          </w:divBdr>
        </w:div>
        <w:div w:id="867984554">
          <w:marLeft w:val="480"/>
          <w:marRight w:val="0"/>
          <w:marTop w:val="0"/>
          <w:marBottom w:val="0"/>
          <w:divBdr>
            <w:top w:val="none" w:sz="0" w:space="0" w:color="auto"/>
            <w:left w:val="none" w:sz="0" w:space="0" w:color="auto"/>
            <w:bottom w:val="none" w:sz="0" w:space="0" w:color="auto"/>
            <w:right w:val="none" w:sz="0" w:space="0" w:color="auto"/>
          </w:divBdr>
        </w:div>
        <w:div w:id="1995451961">
          <w:marLeft w:val="480"/>
          <w:marRight w:val="0"/>
          <w:marTop w:val="0"/>
          <w:marBottom w:val="0"/>
          <w:divBdr>
            <w:top w:val="none" w:sz="0" w:space="0" w:color="auto"/>
            <w:left w:val="none" w:sz="0" w:space="0" w:color="auto"/>
            <w:bottom w:val="none" w:sz="0" w:space="0" w:color="auto"/>
            <w:right w:val="none" w:sz="0" w:space="0" w:color="auto"/>
          </w:divBdr>
        </w:div>
        <w:div w:id="1394038602">
          <w:marLeft w:val="480"/>
          <w:marRight w:val="0"/>
          <w:marTop w:val="0"/>
          <w:marBottom w:val="0"/>
          <w:divBdr>
            <w:top w:val="none" w:sz="0" w:space="0" w:color="auto"/>
            <w:left w:val="none" w:sz="0" w:space="0" w:color="auto"/>
            <w:bottom w:val="none" w:sz="0" w:space="0" w:color="auto"/>
            <w:right w:val="none" w:sz="0" w:space="0" w:color="auto"/>
          </w:divBdr>
        </w:div>
      </w:divsChild>
    </w:div>
    <w:div w:id="1630478088">
      <w:bodyDiv w:val="1"/>
      <w:marLeft w:val="0"/>
      <w:marRight w:val="0"/>
      <w:marTop w:val="0"/>
      <w:marBottom w:val="0"/>
      <w:divBdr>
        <w:top w:val="none" w:sz="0" w:space="0" w:color="auto"/>
        <w:left w:val="none" w:sz="0" w:space="0" w:color="auto"/>
        <w:bottom w:val="none" w:sz="0" w:space="0" w:color="auto"/>
        <w:right w:val="none" w:sz="0" w:space="0" w:color="auto"/>
      </w:divBdr>
    </w:div>
    <w:div w:id="1630865957">
      <w:bodyDiv w:val="1"/>
      <w:marLeft w:val="0"/>
      <w:marRight w:val="0"/>
      <w:marTop w:val="0"/>
      <w:marBottom w:val="0"/>
      <w:divBdr>
        <w:top w:val="none" w:sz="0" w:space="0" w:color="auto"/>
        <w:left w:val="none" w:sz="0" w:space="0" w:color="auto"/>
        <w:bottom w:val="none" w:sz="0" w:space="0" w:color="auto"/>
        <w:right w:val="none" w:sz="0" w:space="0" w:color="auto"/>
      </w:divBdr>
    </w:div>
    <w:div w:id="1630891010">
      <w:bodyDiv w:val="1"/>
      <w:marLeft w:val="0"/>
      <w:marRight w:val="0"/>
      <w:marTop w:val="0"/>
      <w:marBottom w:val="0"/>
      <w:divBdr>
        <w:top w:val="none" w:sz="0" w:space="0" w:color="auto"/>
        <w:left w:val="none" w:sz="0" w:space="0" w:color="auto"/>
        <w:bottom w:val="none" w:sz="0" w:space="0" w:color="auto"/>
        <w:right w:val="none" w:sz="0" w:space="0" w:color="auto"/>
      </w:divBdr>
    </w:div>
    <w:div w:id="1631470363">
      <w:bodyDiv w:val="1"/>
      <w:marLeft w:val="0"/>
      <w:marRight w:val="0"/>
      <w:marTop w:val="0"/>
      <w:marBottom w:val="0"/>
      <w:divBdr>
        <w:top w:val="none" w:sz="0" w:space="0" w:color="auto"/>
        <w:left w:val="none" w:sz="0" w:space="0" w:color="auto"/>
        <w:bottom w:val="none" w:sz="0" w:space="0" w:color="auto"/>
        <w:right w:val="none" w:sz="0" w:space="0" w:color="auto"/>
      </w:divBdr>
    </w:div>
    <w:div w:id="1632513676">
      <w:bodyDiv w:val="1"/>
      <w:marLeft w:val="0"/>
      <w:marRight w:val="0"/>
      <w:marTop w:val="0"/>
      <w:marBottom w:val="0"/>
      <w:divBdr>
        <w:top w:val="none" w:sz="0" w:space="0" w:color="auto"/>
        <w:left w:val="none" w:sz="0" w:space="0" w:color="auto"/>
        <w:bottom w:val="none" w:sz="0" w:space="0" w:color="auto"/>
        <w:right w:val="none" w:sz="0" w:space="0" w:color="auto"/>
      </w:divBdr>
    </w:div>
    <w:div w:id="1632829547">
      <w:bodyDiv w:val="1"/>
      <w:marLeft w:val="0"/>
      <w:marRight w:val="0"/>
      <w:marTop w:val="0"/>
      <w:marBottom w:val="0"/>
      <w:divBdr>
        <w:top w:val="none" w:sz="0" w:space="0" w:color="auto"/>
        <w:left w:val="none" w:sz="0" w:space="0" w:color="auto"/>
        <w:bottom w:val="none" w:sz="0" w:space="0" w:color="auto"/>
        <w:right w:val="none" w:sz="0" w:space="0" w:color="auto"/>
      </w:divBdr>
    </w:div>
    <w:div w:id="1632905678">
      <w:bodyDiv w:val="1"/>
      <w:marLeft w:val="0"/>
      <w:marRight w:val="0"/>
      <w:marTop w:val="0"/>
      <w:marBottom w:val="0"/>
      <w:divBdr>
        <w:top w:val="none" w:sz="0" w:space="0" w:color="auto"/>
        <w:left w:val="none" w:sz="0" w:space="0" w:color="auto"/>
        <w:bottom w:val="none" w:sz="0" w:space="0" w:color="auto"/>
        <w:right w:val="none" w:sz="0" w:space="0" w:color="auto"/>
      </w:divBdr>
      <w:divsChild>
        <w:div w:id="1522276765">
          <w:marLeft w:val="480"/>
          <w:marRight w:val="0"/>
          <w:marTop w:val="0"/>
          <w:marBottom w:val="0"/>
          <w:divBdr>
            <w:top w:val="none" w:sz="0" w:space="0" w:color="auto"/>
            <w:left w:val="none" w:sz="0" w:space="0" w:color="auto"/>
            <w:bottom w:val="none" w:sz="0" w:space="0" w:color="auto"/>
            <w:right w:val="none" w:sz="0" w:space="0" w:color="auto"/>
          </w:divBdr>
        </w:div>
        <w:div w:id="553932858">
          <w:marLeft w:val="480"/>
          <w:marRight w:val="0"/>
          <w:marTop w:val="0"/>
          <w:marBottom w:val="0"/>
          <w:divBdr>
            <w:top w:val="none" w:sz="0" w:space="0" w:color="auto"/>
            <w:left w:val="none" w:sz="0" w:space="0" w:color="auto"/>
            <w:bottom w:val="none" w:sz="0" w:space="0" w:color="auto"/>
            <w:right w:val="none" w:sz="0" w:space="0" w:color="auto"/>
          </w:divBdr>
        </w:div>
        <w:div w:id="1139147955">
          <w:marLeft w:val="480"/>
          <w:marRight w:val="0"/>
          <w:marTop w:val="0"/>
          <w:marBottom w:val="0"/>
          <w:divBdr>
            <w:top w:val="none" w:sz="0" w:space="0" w:color="auto"/>
            <w:left w:val="none" w:sz="0" w:space="0" w:color="auto"/>
            <w:bottom w:val="none" w:sz="0" w:space="0" w:color="auto"/>
            <w:right w:val="none" w:sz="0" w:space="0" w:color="auto"/>
          </w:divBdr>
        </w:div>
        <w:div w:id="1501042348">
          <w:marLeft w:val="480"/>
          <w:marRight w:val="0"/>
          <w:marTop w:val="0"/>
          <w:marBottom w:val="0"/>
          <w:divBdr>
            <w:top w:val="none" w:sz="0" w:space="0" w:color="auto"/>
            <w:left w:val="none" w:sz="0" w:space="0" w:color="auto"/>
            <w:bottom w:val="none" w:sz="0" w:space="0" w:color="auto"/>
            <w:right w:val="none" w:sz="0" w:space="0" w:color="auto"/>
          </w:divBdr>
        </w:div>
        <w:div w:id="1294363473">
          <w:marLeft w:val="480"/>
          <w:marRight w:val="0"/>
          <w:marTop w:val="0"/>
          <w:marBottom w:val="0"/>
          <w:divBdr>
            <w:top w:val="none" w:sz="0" w:space="0" w:color="auto"/>
            <w:left w:val="none" w:sz="0" w:space="0" w:color="auto"/>
            <w:bottom w:val="none" w:sz="0" w:space="0" w:color="auto"/>
            <w:right w:val="none" w:sz="0" w:space="0" w:color="auto"/>
          </w:divBdr>
        </w:div>
        <w:div w:id="936869467">
          <w:marLeft w:val="480"/>
          <w:marRight w:val="0"/>
          <w:marTop w:val="0"/>
          <w:marBottom w:val="0"/>
          <w:divBdr>
            <w:top w:val="none" w:sz="0" w:space="0" w:color="auto"/>
            <w:left w:val="none" w:sz="0" w:space="0" w:color="auto"/>
            <w:bottom w:val="none" w:sz="0" w:space="0" w:color="auto"/>
            <w:right w:val="none" w:sz="0" w:space="0" w:color="auto"/>
          </w:divBdr>
        </w:div>
        <w:div w:id="681706330">
          <w:marLeft w:val="480"/>
          <w:marRight w:val="0"/>
          <w:marTop w:val="0"/>
          <w:marBottom w:val="0"/>
          <w:divBdr>
            <w:top w:val="none" w:sz="0" w:space="0" w:color="auto"/>
            <w:left w:val="none" w:sz="0" w:space="0" w:color="auto"/>
            <w:bottom w:val="none" w:sz="0" w:space="0" w:color="auto"/>
            <w:right w:val="none" w:sz="0" w:space="0" w:color="auto"/>
          </w:divBdr>
        </w:div>
        <w:div w:id="646976821">
          <w:marLeft w:val="480"/>
          <w:marRight w:val="0"/>
          <w:marTop w:val="0"/>
          <w:marBottom w:val="0"/>
          <w:divBdr>
            <w:top w:val="none" w:sz="0" w:space="0" w:color="auto"/>
            <w:left w:val="none" w:sz="0" w:space="0" w:color="auto"/>
            <w:bottom w:val="none" w:sz="0" w:space="0" w:color="auto"/>
            <w:right w:val="none" w:sz="0" w:space="0" w:color="auto"/>
          </w:divBdr>
        </w:div>
        <w:div w:id="518935342">
          <w:marLeft w:val="480"/>
          <w:marRight w:val="0"/>
          <w:marTop w:val="0"/>
          <w:marBottom w:val="0"/>
          <w:divBdr>
            <w:top w:val="none" w:sz="0" w:space="0" w:color="auto"/>
            <w:left w:val="none" w:sz="0" w:space="0" w:color="auto"/>
            <w:bottom w:val="none" w:sz="0" w:space="0" w:color="auto"/>
            <w:right w:val="none" w:sz="0" w:space="0" w:color="auto"/>
          </w:divBdr>
        </w:div>
        <w:div w:id="885793869">
          <w:marLeft w:val="480"/>
          <w:marRight w:val="0"/>
          <w:marTop w:val="0"/>
          <w:marBottom w:val="0"/>
          <w:divBdr>
            <w:top w:val="none" w:sz="0" w:space="0" w:color="auto"/>
            <w:left w:val="none" w:sz="0" w:space="0" w:color="auto"/>
            <w:bottom w:val="none" w:sz="0" w:space="0" w:color="auto"/>
            <w:right w:val="none" w:sz="0" w:space="0" w:color="auto"/>
          </w:divBdr>
        </w:div>
        <w:div w:id="876551679">
          <w:marLeft w:val="480"/>
          <w:marRight w:val="0"/>
          <w:marTop w:val="0"/>
          <w:marBottom w:val="0"/>
          <w:divBdr>
            <w:top w:val="none" w:sz="0" w:space="0" w:color="auto"/>
            <w:left w:val="none" w:sz="0" w:space="0" w:color="auto"/>
            <w:bottom w:val="none" w:sz="0" w:space="0" w:color="auto"/>
            <w:right w:val="none" w:sz="0" w:space="0" w:color="auto"/>
          </w:divBdr>
        </w:div>
        <w:div w:id="1397822669">
          <w:marLeft w:val="480"/>
          <w:marRight w:val="0"/>
          <w:marTop w:val="0"/>
          <w:marBottom w:val="0"/>
          <w:divBdr>
            <w:top w:val="none" w:sz="0" w:space="0" w:color="auto"/>
            <w:left w:val="none" w:sz="0" w:space="0" w:color="auto"/>
            <w:bottom w:val="none" w:sz="0" w:space="0" w:color="auto"/>
            <w:right w:val="none" w:sz="0" w:space="0" w:color="auto"/>
          </w:divBdr>
        </w:div>
        <w:div w:id="112747268">
          <w:marLeft w:val="480"/>
          <w:marRight w:val="0"/>
          <w:marTop w:val="0"/>
          <w:marBottom w:val="0"/>
          <w:divBdr>
            <w:top w:val="none" w:sz="0" w:space="0" w:color="auto"/>
            <w:left w:val="none" w:sz="0" w:space="0" w:color="auto"/>
            <w:bottom w:val="none" w:sz="0" w:space="0" w:color="auto"/>
            <w:right w:val="none" w:sz="0" w:space="0" w:color="auto"/>
          </w:divBdr>
        </w:div>
        <w:div w:id="986789376">
          <w:marLeft w:val="480"/>
          <w:marRight w:val="0"/>
          <w:marTop w:val="0"/>
          <w:marBottom w:val="0"/>
          <w:divBdr>
            <w:top w:val="none" w:sz="0" w:space="0" w:color="auto"/>
            <w:left w:val="none" w:sz="0" w:space="0" w:color="auto"/>
            <w:bottom w:val="none" w:sz="0" w:space="0" w:color="auto"/>
            <w:right w:val="none" w:sz="0" w:space="0" w:color="auto"/>
          </w:divBdr>
        </w:div>
        <w:div w:id="867453633">
          <w:marLeft w:val="480"/>
          <w:marRight w:val="0"/>
          <w:marTop w:val="0"/>
          <w:marBottom w:val="0"/>
          <w:divBdr>
            <w:top w:val="none" w:sz="0" w:space="0" w:color="auto"/>
            <w:left w:val="none" w:sz="0" w:space="0" w:color="auto"/>
            <w:bottom w:val="none" w:sz="0" w:space="0" w:color="auto"/>
            <w:right w:val="none" w:sz="0" w:space="0" w:color="auto"/>
          </w:divBdr>
        </w:div>
        <w:div w:id="1601375101">
          <w:marLeft w:val="480"/>
          <w:marRight w:val="0"/>
          <w:marTop w:val="0"/>
          <w:marBottom w:val="0"/>
          <w:divBdr>
            <w:top w:val="none" w:sz="0" w:space="0" w:color="auto"/>
            <w:left w:val="none" w:sz="0" w:space="0" w:color="auto"/>
            <w:bottom w:val="none" w:sz="0" w:space="0" w:color="auto"/>
            <w:right w:val="none" w:sz="0" w:space="0" w:color="auto"/>
          </w:divBdr>
        </w:div>
        <w:div w:id="1468473036">
          <w:marLeft w:val="480"/>
          <w:marRight w:val="0"/>
          <w:marTop w:val="0"/>
          <w:marBottom w:val="0"/>
          <w:divBdr>
            <w:top w:val="none" w:sz="0" w:space="0" w:color="auto"/>
            <w:left w:val="none" w:sz="0" w:space="0" w:color="auto"/>
            <w:bottom w:val="none" w:sz="0" w:space="0" w:color="auto"/>
            <w:right w:val="none" w:sz="0" w:space="0" w:color="auto"/>
          </w:divBdr>
        </w:div>
        <w:div w:id="2069958213">
          <w:marLeft w:val="480"/>
          <w:marRight w:val="0"/>
          <w:marTop w:val="0"/>
          <w:marBottom w:val="0"/>
          <w:divBdr>
            <w:top w:val="none" w:sz="0" w:space="0" w:color="auto"/>
            <w:left w:val="none" w:sz="0" w:space="0" w:color="auto"/>
            <w:bottom w:val="none" w:sz="0" w:space="0" w:color="auto"/>
            <w:right w:val="none" w:sz="0" w:space="0" w:color="auto"/>
          </w:divBdr>
        </w:div>
        <w:div w:id="1925648806">
          <w:marLeft w:val="480"/>
          <w:marRight w:val="0"/>
          <w:marTop w:val="0"/>
          <w:marBottom w:val="0"/>
          <w:divBdr>
            <w:top w:val="none" w:sz="0" w:space="0" w:color="auto"/>
            <w:left w:val="none" w:sz="0" w:space="0" w:color="auto"/>
            <w:bottom w:val="none" w:sz="0" w:space="0" w:color="auto"/>
            <w:right w:val="none" w:sz="0" w:space="0" w:color="auto"/>
          </w:divBdr>
        </w:div>
        <w:div w:id="260141632">
          <w:marLeft w:val="480"/>
          <w:marRight w:val="0"/>
          <w:marTop w:val="0"/>
          <w:marBottom w:val="0"/>
          <w:divBdr>
            <w:top w:val="none" w:sz="0" w:space="0" w:color="auto"/>
            <w:left w:val="none" w:sz="0" w:space="0" w:color="auto"/>
            <w:bottom w:val="none" w:sz="0" w:space="0" w:color="auto"/>
            <w:right w:val="none" w:sz="0" w:space="0" w:color="auto"/>
          </w:divBdr>
        </w:div>
        <w:div w:id="928539471">
          <w:marLeft w:val="480"/>
          <w:marRight w:val="0"/>
          <w:marTop w:val="0"/>
          <w:marBottom w:val="0"/>
          <w:divBdr>
            <w:top w:val="none" w:sz="0" w:space="0" w:color="auto"/>
            <w:left w:val="none" w:sz="0" w:space="0" w:color="auto"/>
            <w:bottom w:val="none" w:sz="0" w:space="0" w:color="auto"/>
            <w:right w:val="none" w:sz="0" w:space="0" w:color="auto"/>
          </w:divBdr>
        </w:div>
        <w:div w:id="1744374690">
          <w:marLeft w:val="480"/>
          <w:marRight w:val="0"/>
          <w:marTop w:val="0"/>
          <w:marBottom w:val="0"/>
          <w:divBdr>
            <w:top w:val="none" w:sz="0" w:space="0" w:color="auto"/>
            <w:left w:val="none" w:sz="0" w:space="0" w:color="auto"/>
            <w:bottom w:val="none" w:sz="0" w:space="0" w:color="auto"/>
            <w:right w:val="none" w:sz="0" w:space="0" w:color="auto"/>
          </w:divBdr>
        </w:div>
        <w:div w:id="1349522199">
          <w:marLeft w:val="480"/>
          <w:marRight w:val="0"/>
          <w:marTop w:val="0"/>
          <w:marBottom w:val="0"/>
          <w:divBdr>
            <w:top w:val="none" w:sz="0" w:space="0" w:color="auto"/>
            <w:left w:val="none" w:sz="0" w:space="0" w:color="auto"/>
            <w:bottom w:val="none" w:sz="0" w:space="0" w:color="auto"/>
            <w:right w:val="none" w:sz="0" w:space="0" w:color="auto"/>
          </w:divBdr>
        </w:div>
        <w:div w:id="1886989893">
          <w:marLeft w:val="480"/>
          <w:marRight w:val="0"/>
          <w:marTop w:val="0"/>
          <w:marBottom w:val="0"/>
          <w:divBdr>
            <w:top w:val="none" w:sz="0" w:space="0" w:color="auto"/>
            <w:left w:val="none" w:sz="0" w:space="0" w:color="auto"/>
            <w:bottom w:val="none" w:sz="0" w:space="0" w:color="auto"/>
            <w:right w:val="none" w:sz="0" w:space="0" w:color="auto"/>
          </w:divBdr>
        </w:div>
        <w:div w:id="756053046">
          <w:marLeft w:val="480"/>
          <w:marRight w:val="0"/>
          <w:marTop w:val="0"/>
          <w:marBottom w:val="0"/>
          <w:divBdr>
            <w:top w:val="none" w:sz="0" w:space="0" w:color="auto"/>
            <w:left w:val="none" w:sz="0" w:space="0" w:color="auto"/>
            <w:bottom w:val="none" w:sz="0" w:space="0" w:color="auto"/>
            <w:right w:val="none" w:sz="0" w:space="0" w:color="auto"/>
          </w:divBdr>
        </w:div>
        <w:div w:id="1658260949">
          <w:marLeft w:val="480"/>
          <w:marRight w:val="0"/>
          <w:marTop w:val="0"/>
          <w:marBottom w:val="0"/>
          <w:divBdr>
            <w:top w:val="none" w:sz="0" w:space="0" w:color="auto"/>
            <w:left w:val="none" w:sz="0" w:space="0" w:color="auto"/>
            <w:bottom w:val="none" w:sz="0" w:space="0" w:color="auto"/>
            <w:right w:val="none" w:sz="0" w:space="0" w:color="auto"/>
          </w:divBdr>
        </w:div>
        <w:div w:id="865748745">
          <w:marLeft w:val="480"/>
          <w:marRight w:val="0"/>
          <w:marTop w:val="0"/>
          <w:marBottom w:val="0"/>
          <w:divBdr>
            <w:top w:val="none" w:sz="0" w:space="0" w:color="auto"/>
            <w:left w:val="none" w:sz="0" w:space="0" w:color="auto"/>
            <w:bottom w:val="none" w:sz="0" w:space="0" w:color="auto"/>
            <w:right w:val="none" w:sz="0" w:space="0" w:color="auto"/>
          </w:divBdr>
        </w:div>
        <w:div w:id="1084912126">
          <w:marLeft w:val="480"/>
          <w:marRight w:val="0"/>
          <w:marTop w:val="0"/>
          <w:marBottom w:val="0"/>
          <w:divBdr>
            <w:top w:val="none" w:sz="0" w:space="0" w:color="auto"/>
            <w:left w:val="none" w:sz="0" w:space="0" w:color="auto"/>
            <w:bottom w:val="none" w:sz="0" w:space="0" w:color="auto"/>
            <w:right w:val="none" w:sz="0" w:space="0" w:color="auto"/>
          </w:divBdr>
        </w:div>
        <w:div w:id="1062368116">
          <w:marLeft w:val="480"/>
          <w:marRight w:val="0"/>
          <w:marTop w:val="0"/>
          <w:marBottom w:val="0"/>
          <w:divBdr>
            <w:top w:val="none" w:sz="0" w:space="0" w:color="auto"/>
            <w:left w:val="none" w:sz="0" w:space="0" w:color="auto"/>
            <w:bottom w:val="none" w:sz="0" w:space="0" w:color="auto"/>
            <w:right w:val="none" w:sz="0" w:space="0" w:color="auto"/>
          </w:divBdr>
        </w:div>
        <w:div w:id="1638293664">
          <w:marLeft w:val="480"/>
          <w:marRight w:val="0"/>
          <w:marTop w:val="0"/>
          <w:marBottom w:val="0"/>
          <w:divBdr>
            <w:top w:val="none" w:sz="0" w:space="0" w:color="auto"/>
            <w:left w:val="none" w:sz="0" w:space="0" w:color="auto"/>
            <w:bottom w:val="none" w:sz="0" w:space="0" w:color="auto"/>
            <w:right w:val="none" w:sz="0" w:space="0" w:color="auto"/>
          </w:divBdr>
        </w:div>
        <w:div w:id="2091995978">
          <w:marLeft w:val="480"/>
          <w:marRight w:val="0"/>
          <w:marTop w:val="0"/>
          <w:marBottom w:val="0"/>
          <w:divBdr>
            <w:top w:val="none" w:sz="0" w:space="0" w:color="auto"/>
            <w:left w:val="none" w:sz="0" w:space="0" w:color="auto"/>
            <w:bottom w:val="none" w:sz="0" w:space="0" w:color="auto"/>
            <w:right w:val="none" w:sz="0" w:space="0" w:color="auto"/>
          </w:divBdr>
        </w:div>
        <w:div w:id="1309283977">
          <w:marLeft w:val="480"/>
          <w:marRight w:val="0"/>
          <w:marTop w:val="0"/>
          <w:marBottom w:val="0"/>
          <w:divBdr>
            <w:top w:val="none" w:sz="0" w:space="0" w:color="auto"/>
            <w:left w:val="none" w:sz="0" w:space="0" w:color="auto"/>
            <w:bottom w:val="none" w:sz="0" w:space="0" w:color="auto"/>
            <w:right w:val="none" w:sz="0" w:space="0" w:color="auto"/>
          </w:divBdr>
        </w:div>
        <w:div w:id="525408980">
          <w:marLeft w:val="480"/>
          <w:marRight w:val="0"/>
          <w:marTop w:val="0"/>
          <w:marBottom w:val="0"/>
          <w:divBdr>
            <w:top w:val="none" w:sz="0" w:space="0" w:color="auto"/>
            <w:left w:val="none" w:sz="0" w:space="0" w:color="auto"/>
            <w:bottom w:val="none" w:sz="0" w:space="0" w:color="auto"/>
            <w:right w:val="none" w:sz="0" w:space="0" w:color="auto"/>
          </w:divBdr>
        </w:div>
        <w:div w:id="1364214025">
          <w:marLeft w:val="480"/>
          <w:marRight w:val="0"/>
          <w:marTop w:val="0"/>
          <w:marBottom w:val="0"/>
          <w:divBdr>
            <w:top w:val="none" w:sz="0" w:space="0" w:color="auto"/>
            <w:left w:val="none" w:sz="0" w:space="0" w:color="auto"/>
            <w:bottom w:val="none" w:sz="0" w:space="0" w:color="auto"/>
            <w:right w:val="none" w:sz="0" w:space="0" w:color="auto"/>
          </w:divBdr>
        </w:div>
        <w:div w:id="151605260">
          <w:marLeft w:val="480"/>
          <w:marRight w:val="0"/>
          <w:marTop w:val="0"/>
          <w:marBottom w:val="0"/>
          <w:divBdr>
            <w:top w:val="none" w:sz="0" w:space="0" w:color="auto"/>
            <w:left w:val="none" w:sz="0" w:space="0" w:color="auto"/>
            <w:bottom w:val="none" w:sz="0" w:space="0" w:color="auto"/>
            <w:right w:val="none" w:sz="0" w:space="0" w:color="auto"/>
          </w:divBdr>
        </w:div>
        <w:div w:id="1956012244">
          <w:marLeft w:val="480"/>
          <w:marRight w:val="0"/>
          <w:marTop w:val="0"/>
          <w:marBottom w:val="0"/>
          <w:divBdr>
            <w:top w:val="none" w:sz="0" w:space="0" w:color="auto"/>
            <w:left w:val="none" w:sz="0" w:space="0" w:color="auto"/>
            <w:bottom w:val="none" w:sz="0" w:space="0" w:color="auto"/>
            <w:right w:val="none" w:sz="0" w:space="0" w:color="auto"/>
          </w:divBdr>
        </w:div>
        <w:div w:id="1068383783">
          <w:marLeft w:val="480"/>
          <w:marRight w:val="0"/>
          <w:marTop w:val="0"/>
          <w:marBottom w:val="0"/>
          <w:divBdr>
            <w:top w:val="none" w:sz="0" w:space="0" w:color="auto"/>
            <w:left w:val="none" w:sz="0" w:space="0" w:color="auto"/>
            <w:bottom w:val="none" w:sz="0" w:space="0" w:color="auto"/>
            <w:right w:val="none" w:sz="0" w:space="0" w:color="auto"/>
          </w:divBdr>
        </w:div>
        <w:div w:id="186600090">
          <w:marLeft w:val="480"/>
          <w:marRight w:val="0"/>
          <w:marTop w:val="0"/>
          <w:marBottom w:val="0"/>
          <w:divBdr>
            <w:top w:val="none" w:sz="0" w:space="0" w:color="auto"/>
            <w:left w:val="none" w:sz="0" w:space="0" w:color="auto"/>
            <w:bottom w:val="none" w:sz="0" w:space="0" w:color="auto"/>
            <w:right w:val="none" w:sz="0" w:space="0" w:color="auto"/>
          </w:divBdr>
        </w:div>
        <w:div w:id="39596651">
          <w:marLeft w:val="480"/>
          <w:marRight w:val="0"/>
          <w:marTop w:val="0"/>
          <w:marBottom w:val="0"/>
          <w:divBdr>
            <w:top w:val="none" w:sz="0" w:space="0" w:color="auto"/>
            <w:left w:val="none" w:sz="0" w:space="0" w:color="auto"/>
            <w:bottom w:val="none" w:sz="0" w:space="0" w:color="auto"/>
            <w:right w:val="none" w:sz="0" w:space="0" w:color="auto"/>
          </w:divBdr>
        </w:div>
        <w:div w:id="998383003">
          <w:marLeft w:val="480"/>
          <w:marRight w:val="0"/>
          <w:marTop w:val="0"/>
          <w:marBottom w:val="0"/>
          <w:divBdr>
            <w:top w:val="none" w:sz="0" w:space="0" w:color="auto"/>
            <w:left w:val="none" w:sz="0" w:space="0" w:color="auto"/>
            <w:bottom w:val="none" w:sz="0" w:space="0" w:color="auto"/>
            <w:right w:val="none" w:sz="0" w:space="0" w:color="auto"/>
          </w:divBdr>
        </w:div>
        <w:div w:id="1711803553">
          <w:marLeft w:val="480"/>
          <w:marRight w:val="0"/>
          <w:marTop w:val="0"/>
          <w:marBottom w:val="0"/>
          <w:divBdr>
            <w:top w:val="none" w:sz="0" w:space="0" w:color="auto"/>
            <w:left w:val="none" w:sz="0" w:space="0" w:color="auto"/>
            <w:bottom w:val="none" w:sz="0" w:space="0" w:color="auto"/>
            <w:right w:val="none" w:sz="0" w:space="0" w:color="auto"/>
          </w:divBdr>
        </w:div>
        <w:div w:id="197548236">
          <w:marLeft w:val="480"/>
          <w:marRight w:val="0"/>
          <w:marTop w:val="0"/>
          <w:marBottom w:val="0"/>
          <w:divBdr>
            <w:top w:val="none" w:sz="0" w:space="0" w:color="auto"/>
            <w:left w:val="none" w:sz="0" w:space="0" w:color="auto"/>
            <w:bottom w:val="none" w:sz="0" w:space="0" w:color="auto"/>
            <w:right w:val="none" w:sz="0" w:space="0" w:color="auto"/>
          </w:divBdr>
        </w:div>
        <w:div w:id="841701762">
          <w:marLeft w:val="480"/>
          <w:marRight w:val="0"/>
          <w:marTop w:val="0"/>
          <w:marBottom w:val="0"/>
          <w:divBdr>
            <w:top w:val="none" w:sz="0" w:space="0" w:color="auto"/>
            <w:left w:val="none" w:sz="0" w:space="0" w:color="auto"/>
            <w:bottom w:val="none" w:sz="0" w:space="0" w:color="auto"/>
            <w:right w:val="none" w:sz="0" w:space="0" w:color="auto"/>
          </w:divBdr>
        </w:div>
        <w:div w:id="1868063049">
          <w:marLeft w:val="480"/>
          <w:marRight w:val="0"/>
          <w:marTop w:val="0"/>
          <w:marBottom w:val="0"/>
          <w:divBdr>
            <w:top w:val="none" w:sz="0" w:space="0" w:color="auto"/>
            <w:left w:val="none" w:sz="0" w:space="0" w:color="auto"/>
            <w:bottom w:val="none" w:sz="0" w:space="0" w:color="auto"/>
            <w:right w:val="none" w:sz="0" w:space="0" w:color="auto"/>
          </w:divBdr>
        </w:div>
        <w:div w:id="1346442224">
          <w:marLeft w:val="480"/>
          <w:marRight w:val="0"/>
          <w:marTop w:val="0"/>
          <w:marBottom w:val="0"/>
          <w:divBdr>
            <w:top w:val="none" w:sz="0" w:space="0" w:color="auto"/>
            <w:left w:val="none" w:sz="0" w:space="0" w:color="auto"/>
            <w:bottom w:val="none" w:sz="0" w:space="0" w:color="auto"/>
            <w:right w:val="none" w:sz="0" w:space="0" w:color="auto"/>
          </w:divBdr>
        </w:div>
        <w:div w:id="1797945082">
          <w:marLeft w:val="480"/>
          <w:marRight w:val="0"/>
          <w:marTop w:val="0"/>
          <w:marBottom w:val="0"/>
          <w:divBdr>
            <w:top w:val="none" w:sz="0" w:space="0" w:color="auto"/>
            <w:left w:val="none" w:sz="0" w:space="0" w:color="auto"/>
            <w:bottom w:val="none" w:sz="0" w:space="0" w:color="auto"/>
            <w:right w:val="none" w:sz="0" w:space="0" w:color="auto"/>
          </w:divBdr>
        </w:div>
        <w:div w:id="301734864">
          <w:marLeft w:val="480"/>
          <w:marRight w:val="0"/>
          <w:marTop w:val="0"/>
          <w:marBottom w:val="0"/>
          <w:divBdr>
            <w:top w:val="none" w:sz="0" w:space="0" w:color="auto"/>
            <w:left w:val="none" w:sz="0" w:space="0" w:color="auto"/>
            <w:bottom w:val="none" w:sz="0" w:space="0" w:color="auto"/>
            <w:right w:val="none" w:sz="0" w:space="0" w:color="auto"/>
          </w:divBdr>
        </w:div>
        <w:div w:id="2038040876">
          <w:marLeft w:val="480"/>
          <w:marRight w:val="0"/>
          <w:marTop w:val="0"/>
          <w:marBottom w:val="0"/>
          <w:divBdr>
            <w:top w:val="none" w:sz="0" w:space="0" w:color="auto"/>
            <w:left w:val="none" w:sz="0" w:space="0" w:color="auto"/>
            <w:bottom w:val="none" w:sz="0" w:space="0" w:color="auto"/>
            <w:right w:val="none" w:sz="0" w:space="0" w:color="auto"/>
          </w:divBdr>
        </w:div>
        <w:div w:id="1619027324">
          <w:marLeft w:val="480"/>
          <w:marRight w:val="0"/>
          <w:marTop w:val="0"/>
          <w:marBottom w:val="0"/>
          <w:divBdr>
            <w:top w:val="none" w:sz="0" w:space="0" w:color="auto"/>
            <w:left w:val="none" w:sz="0" w:space="0" w:color="auto"/>
            <w:bottom w:val="none" w:sz="0" w:space="0" w:color="auto"/>
            <w:right w:val="none" w:sz="0" w:space="0" w:color="auto"/>
          </w:divBdr>
        </w:div>
        <w:div w:id="1814442220">
          <w:marLeft w:val="480"/>
          <w:marRight w:val="0"/>
          <w:marTop w:val="0"/>
          <w:marBottom w:val="0"/>
          <w:divBdr>
            <w:top w:val="none" w:sz="0" w:space="0" w:color="auto"/>
            <w:left w:val="none" w:sz="0" w:space="0" w:color="auto"/>
            <w:bottom w:val="none" w:sz="0" w:space="0" w:color="auto"/>
            <w:right w:val="none" w:sz="0" w:space="0" w:color="auto"/>
          </w:divBdr>
        </w:div>
        <w:div w:id="1738287650">
          <w:marLeft w:val="480"/>
          <w:marRight w:val="0"/>
          <w:marTop w:val="0"/>
          <w:marBottom w:val="0"/>
          <w:divBdr>
            <w:top w:val="none" w:sz="0" w:space="0" w:color="auto"/>
            <w:left w:val="none" w:sz="0" w:space="0" w:color="auto"/>
            <w:bottom w:val="none" w:sz="0" w:space="0" w:color="auto"/>
            <w:right w:val="none" w:sz="0" w:space="0" w:color="auto"/>
          </w:divBdr>
        </w:div>
        <w:div w:id="1715227162">
          <w:marLeft w:val="480"/>
          <w:marRight w:val="0"/>
          <w:marTop w:val="0"/>
          <w:marBottom w:val="0"/>
          <w:divBdr>
            <w:top w:val="none" w:sz="0" w:space="0" w:color="auto"/>
            <w:left w:val="none" w:sz="0" w:space="0" w:color="auto"/>
            <w:bottom w:val="none" w:sz="0" w:space="0" w:color="auto"/>
            <w:right w:val="none" w:sz="0" w:space="0" w:color="auto"/>
          </w:divBdr>
        </w:div>
        <w:div w:id="1856118337">
          <w:marLeft w:val="480"/>
          <w:marRight w:val="0"/>
          <w:marTop w:val="0"/>
          <w:marBottom w:val="0"/>
          <w:divBdr>
            <w:top w:val="none" w:sz="0" w:space="0" w:color="auto"/>
            <w:left w:val="none" w:sz="0" w:space="0" w:color="auto"/>
            <w:bottom w:val="none" w:sz="0" w:space="0" w:color="auto"/>
            <w:right w:val="none" w:sz="0" w:space="0" w:color="auto"/>
          </w:divBdr>
        </w:div>
        <w:div w:id="909920206">
          <w:marLeft w:val="480"/>
          <w:marRight w:val="0"/>
          <w:marTop w:val="0"/>
          <w:marBottom w:val="0"/>
          <w:divBdr>
            <w:top w:val="none" w:sz="0" w:space="0" w:color="auto"/>
            <w:left w:val="none" w:sz="0" w:space="0" w:color="auto"/>
            <w:bottom w:val="none" w:sz="0" w:space="0" w:color="auto"/>
            <w:right w:val="none" w:sz="0" w:space="0" w:color="auto"/>
          </w:divBdr>
        </w:div>
        <w:div w:id="1186481782">
          <w:marLeft w:val="480"/>
          <w:marRight w:val="0"/>
          <w:marTop w:val="0"/>
          <w:marBottom w:val="0"/>
          <w:divBdr>
            <w:top w:val="none" w:sz="0" w:space="0" w:color="auto"/>
            <w:left w:val="none" w:sz="0" w:space="0" w:color="auto"/>
            <w:bottom w:val="none" w:sz="0" w:space="0" w:color="auto"/>
            <w:right w:val="none" w:sz="0" w:space="0" w:color="auto"/>
          </w:divBdr>
        </w:div>
        <w:div w:id="1231505962">
          <w:marLeft w:val="480"/>
          <w:marRight w:val="0"/>
          <w:marTop w:val="0"/>
          <w:marBottom w:val="0"/>
          <w:divBdr>
            <w:top w:val="none" w:sz="0" w:space="0" w:color="auto"/>
            <w:left w:val="none" w:sz="0" w:space="0" w:color="auto"/>
            <w:bottom w:val="none" w:sz="0" w:space="0" w:color="auto"/>
            <w:right w:val="none" w:sz="0" w:space="0" w:color="auto"/>
          </w:divBdr>
        </w:div>
        <w:div w:id="1481531064">
          <w:marLeft w:val="480"/>
          <w:marRight w:val="0"/>
          <w:marTop w:val="0"/>
          <w:marBottom w:val="0"/>
          <w:divBdr>
            <w:top w:val="none" w:sz="0" w:space="0" w:color="auto"/>
            <w:left w:val="none" w:sz="0" w:space="0" w:color="auto"/>
            <w:bottom w:val="none" w:sz="0" w:space="0" w:color="auto"/>
            <w:right w:val="none" w:sz="0" w:space="0" w:color="auto"/>
          </w:divBdr>
        </w:div>
        <w:div w:id="1524855661">
          <w:marLeft w:val="480"/>
          <w:marRight w:val="0"/>
          <w:marTop w:val="0"/>
          <w:marBottom w:val="0"/>
          <w:divBdr>
            <w:top w:val="none" w:sz="0" w:space="0" w:color="auto"/>
            <w:left w:val="none" w:sz="0" w:space="0" w:color="auto"/>
            <w:bottom w:val="none" w:sz="0" w:space="0" w:color="auto"/>
            <w:right w:val="none" w:sz="0" w:space="0" w:color="auto"/>
          </w:divBdr>
        </w:div>
        <w:div w:id="969364305">
          <w:marLeft w:val="480"/>
          <w:marRight w:val="0"/>
          <w:marTop w:val="0"/>
          <w:marBottom w:val="0"/>
          <w:divBdr>
            <w:top w:val="none" w:sz="0" w:space="0" w:color="auto"/>
            <w:left w:val="none" w:sz="0" w:space="0" w:color="auto"/>
            <w:bottom w:val="none" w:sz="0" w:space="0" w:color="auto"/>
            <w:right w:val="none" w:sz="0" w:space="0" w:color="auto"/>
          </w:divBdr>
        </w:div>
        <w:div w:id="1697541400">
          <w:marLeft w:val="480"/>
          <w:marRight w:val="0"/>
          <w:marTop w:val="0"/>
          <w:marBottom w:val="0"/>
          <w:divBdr>
            <w:top w:val="none" w:sz="0" w:space="0" w:color="auto"/>
            <w:left w:val="none" w:sz="0" w:space="0" w:color="auto"/>
            <w:bottom w:val="none" w:sz="0" w:space="0" w:color="auto"/>
            <w:right w:val="none" w:sz="0" w:space="0" w:color="auto"/>
          </w:divBdr>
        </w:div>
        <w:div w:id="1576937405">
          <w:marLeft w:val="480"/>
          <w:marRight w:val="0"/>
          <w:marTop w:val="0"/>
          <w:marBottom w:val="0"/>
          <w:divBdr>
            <w:top w:val="none" w:sz="0" w:space="0" w:color="auto"/>
            <w:left w:val="none" w:sz="0" w:space="0" w:color="auto"/>
            <w:bottom w:val="none" w:sz="0" w:space="0" w:color="auto"/>
            <w:right w:val="none" w:sz="0" w:space="0" w:color="auto"/>
          </w:divBdr>
        </w:div>
        <w:div w:id="100497579">
          <w:marLeft w:val="480"/>
          <w:marRight w:val="0"/>
          <w:marTop w:val="0"/>
          <w:marBottom w:val="0"/>
          <w:divBdr>
            <w:top w:val="none" w:sz="0" w:space="0" w:color="auto"/>
            <w:left w:val="none" w:sz="0" w:space="0" w:color="auto"/>
            <w:bottom w:val="none" w:sz="0" w:space="0" w:color="auto"/>
            <w:right w:val="none" w:sz="0" w:space="0" w:color="auto"/>
          </w:divBdr>
        </w:div>
        <w:div w:id="1634675310">
          <w:marLeft w:val="480"/>
          <w:marRight w:val="0"/>
          <w:marTop w:val="0"/>
          <w:marBottom w:val="0"/>
          <w:divBdr>
            <w:top w:val="none" w:sz="0" w:space="0" w:color="auto"/>
            <w:left w:val="none" w:sz="0" w:space="0" w:color="auto"/>
            <w:bottom w:val="none" w:sz="0" w:space="0" w:color="auto"/>
            <w:right w:val="none" w:sz="0" w:space="0" w:color="auto"/>
          </w:divBdr>
        </w:div>
      </w:divsChild>
    </w:div>
    <w:div w:id="1633051519">
      <w:bodyDiv w:val="1"/>
      <w:marLeft w:val="0"/>
      <w:marRight w:val="0"/>
      <w:marTop w:val="0"/>
      <w:marBottom w:val="0"/>
      <w:divBdr>
        <w:top w:val="none" w:sz="0" w:space="0" w:color="auto"/>
        <w:left w:val="none" w:sz="0" w:space="0" w:color="auto"/>
        <w:bottom w:val="none" w:sz="0" w:space="0" w:color="auto"/>
        <w:right w:val="none" w:sz="0" w:space="0" w:color="auto"/>
      </w:divBdr>
    </w:div>
    <w:div w:id="1633249964">
      <w:bodyDiv w:val="1"/>
      <w:marLeft w:val="0"/>
      <w:marRight w:val="0"/>
      <w:marTop w:val="0"/>
      <w:marBottom w:val="0"/>
      <w:divBdr>
        <w:top w:val="none" w:sz="0" w:space="0" w:color="auto"/>
        <w:left w:val="none" w:sz="0" w:space="0" w:color="auto"/>
        <w:bottom w:val="none" w:sz="0" w:space="0" w:color="auto"/>
        <w:right w:val="none" w:sz="0" w:space="0" w:color="auto"/>
      </w:divBdr>
    </w:div>
    <w:div w:id="1633362852">
      <w:bodyDiv w:val="1"/>
      <w:marLeft w:val="0"/>
      <w:marRight w:val="0"/>
      <w:marTop w:val="0"/>
      <w:marBottom w:val="0"/>
      <w:divBdr>
        <w:top w:val="none" w:sz="0" w:space="0" w:color="auto"/>
        <w:left w:val="none" w:sz="0" w:space="0" w:color="auto"/>
        <w:bottom w:val="none" w:sz="0" w:space="0" w:color="auto"/>
        <w:right w:val="none" w:sz="0" w:space="0" w:color="auto"/>
      </w:divBdr>
    </w:div>
    <w:div w:id="1633631488">
      <w:bodyDiv w:val="1"/>
      <w:marLeft w:val="0"/>
      <w:marRight w:val="0"/>
      <w:marTop w:val="0"/>
      <w:marBottom w:val="0"/>
      <w:divBdr>
        <w:top w:val="none" w:sz="0" w:space="0" w:color="auto"/>
        <w:left w:val="none" w:sz="0" w:space="0" w:color="auto"/>
        <w:bottom w:val="none" w:sz="0" w:space="0" w:color="auto"/>
        <w:right w:val="none" w:sz="0" w:space="0" w:color="auto"/>
      </w:divBdr>
    </w:div>
    <w:div w:id="1634291152">
      <w:bodyDiv w:val="1"/>
      <w:marLeft w:val="0"/>
      <w:marRight w:val="0"/>
      <w:marTop w:val="0"/>
      <w:marBottom w:val="0"/>
      <w:divBdr>
        <w:top w:val="none" w:sz="0" w:space="0" w:color="auto"/>
        <w:left w:val="none" w:sz="0" w:space="0" w:color="auto"/>
        <w:bottom w:val="none" w:sz="0" w:space="0" w:color="auto"/>
        <w:right w:val="none" w:sz="0" w:space="0" w:color="auto"/>
      </w:divBdr>
    </w:div>
    <w:div w:id="1636060134">
      <w:bodyDiv w:val="1"/>
      <w:marLeft w:val="0"/>
      <w:marRight w:val="0"/>
      <w:marTop w:val="0"/>
      <w:marBottom w:val="0"/>
      <w:divBdr>
        <w:top w:val="none" w:sz="0" w:space="0" w:color="auto"/>
        <w:left w:val="none" w:sz="0" w:space="0" w:color="auto"/>
        <w:bottom w:val="none" w:sz="0" w:space="0" w:color="auto"/>
        <w:right w:val="none" w:sz="0" w:space="0" w:color="auto"/>
      </w:divBdr>
    </w:div>
    <w:div w:id="1636637872">
      <w:bodyDiv w:val="1"/>
      <w:marLeft w:val="0"/>
      <w:marRight w:val="0"/>
      <w:marTop w:val="0"/>
      <w:marBottom w:val="0"/>
      <w:divBdr>
        <w:top w:val="none" w:sz="0" w:space="0" w:color="auto"/>
        <w:left w:val="none" w:sz="0" w:space="0" w:color="auto"/>
        <w:bottom w:val="none" w:sz="0" w:space="0" w:color="auto"/>
        <w:right w:val="none" w:sz="0" w:space="0" w:color="auto"/>
      </w:divBdr>
    </w:div>
    <w:div w:id="1636720437">
      <w:bodyDiv w:val="1"/>
      <w:marLeft w:val="0"/>
      <w:marRight w:val="0"/>
      <w:marTop w:val="0"/>
      <w:marBottom w:val="0"/>
      <w:divBdr>
        <w:top w:val="none" w:sz="0" w:space="0" w:color="auto"/>
        <w:left w:val="none" w:sz="0" w:space="0" w:color="auto"/>
        <w:bottom w:val="none" w:sz="0" w:space="0" w:color="auto"/>
        <w:right w:val="none" w:sz="0" w:space="0" w:color="auto"/>
      </w:divBdr>
    </w:div>
    <w:div w:id="1636763872">
      <w:bodyDiv w:val="1"/>
      <w:marLeft w:val="0"/>
      <w:marRight w:val="0"/>
      <w:marTop w:val="0"/>
      <w:marBottom w:val="0"/>
      <w:divBdr>
        <w:top w:val="none" w:sz="0" w:space="0" w:color="auto"/>
        <w:left w:val="none" w:sz="0" w:space="0" w:color="auto"/>
        <w:bottom w:val="none" w:sz="0" w:space="0" w:color="auto"/>
        <w:right w:val="none" w:sz="0" w:space="0" w:color="auto"/>
      </w:divBdr>
    </w:div>
    <w:div w:id="1636905080">
      <w:bodyDiv w:val="1"/>
      <w:marLeft w:val="0"/>
      <w:marRight w:val="0"/>
      <w:marTop w:val="0"/>
      <w:marBottom w:val="0"/>
      <w:divBdr>
        <w:top w:val="none" w:sz="0" w:space="0" w:color="auto"/>
        <w:left w:val="none" w:sz="0" w:space="0" w:color="auto"/>
        <w:bottom w:val="none" w:sz="0" w:space="0" w:color="auto"/>
        <w:right w:val="none" w:sz="0" w:space="0" w:color="auto"/>
      </w:divBdr>
    </w:div>
    <w:div w:id="1637107571">
      <w:bodyDiv w:val="1"/>
      <w:marLeft w:val="0"/>
      <w:marRight w:val="0"/>
      <w:marTop w:val="0"/>
      <w:marBottom w:val="0"/>
      <w:divBdr>
        <w:top w:val="none" w:sz="0" w:space="0" w:color="auto"/>
        <w:left w:val="none" w:sz="0" w:space="0" w:color="auto"/>
        <w:bottom w:val="none" w:sz="0" w:space="0" w:color="auto"/>
        <w:right w:val="none" w:sz="0" w:space="0" w:color="auto"/>
      </w:divBdr>
      <w:divsChild>
        <w:div w:id="548340172">
          <w:marLeft w:val="480"/>
          <w:marRight w:val="0"/>
          <w:marTop w:val="0"/>
          <w:marBottom w:val="0"/>
          <w:divBdr>
            <w:top w:val="none" w:sz="0" w:space="0" w:color="auto"/>
            <w:left w:val="none" w:sz="0" w:space="0" w:color="auto"/>
            <w:bottom w:val="none" w:sz="0" w:space="0" w:color="auto"/>
            <w:right w:val="none" w:sz="0" w:space="0" w:color="auto"/>
          </w:divBdr>
        </w:div>
        <w:div w:id="32199423">
          <w:marLeft w:val="480"/>
          <w:marRight w:val="0"/>
          <w:marTop w:val="0"/>
          <w:marBottom w:val="0"/>
          <w:divBdr>
            <w:top w:val="none" w:sz="0" w:space="0" w:color="auto"/>
            <w:left w:val="none" w:sz="0" w:space="0" w:color="auto"/>
            <w:bottom w:val="none" w:sz="0" w:space="0" w:color="auto"/>
            <w:right w:val="none" w:sz="0" w:space="0" w:color="auto"/>
          </w:divBdr>
        </w:div>
        <w:div w:id="778184178">
          <w:marLeft w:val="480"/>
          <w:marRight w:val="0"/>
          <w:marTop w:val="0"/>
          <w:marBottom w:val="0"/>
          <w:divBdr>
            <w:top w:val="none" w:sz="0" w:space="0" w:color="auto"/>
            <w:left w:val="none" w:sz="0" w:space="0" w:color="auto"/>
            <w:bottom w:val="none" w:sz="0" w:space="0" w:color="auto"/>
            <w:right w:val="none" w:sz="0" w:space="0" w:color="auto"/>
          </w:divBdr>
        </w:div>
        <w:div w:id="1432706728">
          <w:marLeft w:val="480"/>
          <w:marRight w:val="0"/>
          <w:marTop w:val="0"/>
          <w:marBottom w:val="0"/>
          <w:divBdr>
            <w:top w:val="none" w:sz="0" w:space="0" w:color="auto"/>
            <w:left w:val="none" w:sz="0" w:space="0" w:color="auto"/>
            <w:bottom w:val="none" w:sz="0" w:space="0" w:color="auto"/>
            <w:right w:val="none" w:sz="0" w:space="0" w:color="auto"/>
          </w:divBdr>
        </w:div>
        <w:div w:id="1913588339">
          <w:marLeft w:val="480"/>
          <w:marRight w:val="0"/>
          <w:marTop w:val="0"/>
          <w:marBottom w:val="0"/>
          <w:divBdr>
            <w:top w:val="none" w:sz="0" w:space="0" w:color="auto"/>
            <w:left w:val="none" w:sz="0" w:space="0" w:color="auto"/>
            <w:bottom w:val="none" w:sz="0" w:space="0" w:color="auto"/>
            <w:right w:val="none" w:sz="0" w:space="0" w:color="auto"/>
          </w:divBdr>
        </w:div>
        <w:div w:id="1803502334">
          <w:marLeft w:val="480"/>
          <w:marRight w:val="0"/>
          <w:marTop w:val="0"/>
          <w:marBottom w:val="0"/>
          <w:divBdr>
            <w:top w:val="none" w:sz="0" w:space="0" w:color="auto"/>
            <w:left w:val="none" w:sz="0" w:space="0" w:color="auto"/>
            <w:bottom w:val="none" w:sz="0" w:space="0" w:color="auto"/>
            <w:right w:val="none" w:sz="0" w:space="0" w:color="auto"/>
          </w:divBdr>
        </w:div>
        <w:div w:id="960306597">
          <w:marLeft w:val="480"/>
          <w:marRight w:val="0"/>
          <w:marTop w:val="0"/>
          <w:marBottom w:val="0"/>
          <w:divBdr>
            <w:top w:val="none" w:sz="0" w:space="0" w:color="auto"/>
            <w:left w:val="none" w:sz="0" w:space="0" w:color="auto"/>
            <w:bottom w:val="none" w:sz="0" w:space="0" w:color="auto"/>
            <w:right w:val="none" w:sz="0" w:space="0" w:color="auto"/>
          </w:divBdr>
        </w:div>
        <w:div w:id="1657101511">
          <w:marLeft w:val="480"/>
          <w:marRight w:val="0"/>
          <w:marTop w:val="0"/>
          <w:marBottom w:val="0"/>
          <w:divBdr>
            <w:top w:val="none" w:sz="0" w:space="0" w:color="auto"/>
            <w:left w:val="none" w:sz="0" w:space="0" w:color="auto"/>
            <w:bottom w:val="none" w:sz="0" w:space="0" w:color="auto"/>
            <w:right w:val="none" w:sz="0" w:space="0" w:color="auto"/>
          </w:divBdr>
        </w:div>
        <w:div w:id="1778014668">
          <w:marLeft w:val="480"/>
          <w:marRight w:val="0"/>
          <w:marTop w:val="0"/>
          <w:marBottom w:val="0"/>
          <w:divBdr>
            <w:top w:val="none" w:sz="0" w:space="0" w:color="auto"/>
            <w:left w:val="none" w:sz="0" w:space="0" w:color="auto"/>
            <w:bottom w:val="none" w:sz="0" w:space="0" w:color="auto"/>
            <w:right w:val="none" w:sz="0" w:space="0" w:color="auto"/>
          </w:divBdr>
        </w:div>
        <w:div w:id="2025013536">
          <w:marLeft w:val="480"/>
          <w:marRight w:val="0"/>
          <w:marTop w:val="0"/>
          <w:marBottom w:val="0"/>
          <w:divBdr>
            <w:top w:val="none" w:sz="0" w:space="0" w:color="auto"/>
            <w:left w:val="none" w:sz="0" w:space="0" w:color="auto"/>
            <w:bottom w:val="none" w:sz="0" w:space="0" w:color="auto"/>
            <w:right w:val="none" w:sz="0" w:space="0" w:color="auto"/>
          </w:divBdr>
        </w:div>
        <w:div w:id="104738680">
          <w:marLeft w:val="480"/>
          <w:marRight w:val="0"/>
          <w:marTop w:val="0"/>
          <w:marBottom w:val="0"/>
          <w:divBdr>
            <w:top w:val="none" w:sz="0" w:space="0" w:color="auto"/>
            <w:left w:val="none" w:sz="0" w:space="0" w:color="auto"/>
            <w:bottom w:val="none" w:sz="0" w:space="0" w:color="auto"/>
            <w:right w:val="none" w:sz="0" w:space="0" w:color="auto"/>
          </w:divBdr>
        </w:div>
        <w:div w:id="620766109">
          <w:marLeft w:val="480"/>
          <w:marRight w:val="0"/>
          <w:marTop w:val="0"/>
          <w:marBottom w:val="0"/>
          <w:divBdr>
            <w:top w:val="none" w:sz="0" w:space="0" w:color="auto"/>
            <w:left w:val="none" w:sz="0" w:space="0" w:color="auto"/>
            <w:bottom w:val="none" w:sz="0" w:space="0" w:color="auto"/>
            <w:right w:val="none" w:sz="0" w:space="0" w:color="auto"/>
          </w:divBdr>
        </w:div>
        <w:div w:id="1501774377">
          <w:marLeft w:val="480"/>
          <w:marRight w:val="0"/>
          <w:marTop w:val="0"/>
          <w:marBottom w:val="0"/>
          <w:divBdr>
            <w:top w:val="none" w:sz="0" w:space="0" w:color="auto"/>
            <w:left w:val="none" w:sz="0" w:space="0" w:color="auto"/>
            <w:bottom w:val="none" w:sz="0" w:space="0" w:color="auto"/>
            <w:right w:val="none" w:sz="0" w:space="0" w:color="auto"/>
          </w:divBdr>
        </w:div>
        <w:div w:id="1162892490">
          <w:marLeft w:val="480"/>
          <w:marRight w:val="0"/>
          <w:marTop w:val="0"/>
          <w:marBottom w:val="0"/>
          <w:divBdr>
            <w:top w:val="none" w:sz="0" w:space="0" w:color="auto"/>
            <w:left w:val="none" w:sz="0" w:space="0" w:color="auto"/>
            <w:bottom w:val="none" w:sz="0" w:space="0" w:color="auto"/>
            <w:right w:val="none" w:sz="0" w:space="0" w:color="auto"/>
          </w:divBdr>
        </w:div>
        <w:div w:id="1525050723">
          <w:marLeft w:val="480"/>
          <w:marRight w:val="0"/>
          <w:marTop w:val="0"/>
          <w:marBottom w:val="0"/>
          <w:divBdr>
            <w:top w:val="none" w:sz="0" w:space="0" w:color="auto"/>
            <w:left w:val="none" w:sz="0" w:space="0" w:color="auto"/>
            <w:bottom w:val="none" w:sz="0" w:space="0" w:color="auto"/>
            <w:right w:val="none" w:sz="0" w:space="0" w:color="auto"/>
          </w:divBdr>
        </w:div>
        <w:div w:id="446432447">
          <w:marLeft w:val="480"/>
          <w:marRight w:val="0"/>
          <w:marTop w:val="0"/>
          <w:marBottom w:val="0"/>
          <w:divBdr>
            <w:top w:val="none" w:sz="0" w:space="0" w:color="auto"/>
            <w:left w:val="none" w:sz="0" w:space="0" w:color="auto"/>
            <w:bottom w:val="none" w:sz="0" w:space="0" w:color="auto"/>
            <w:right w:val="none" w:sz="0" w:space="0" w:color="auto"/>
          </w:divBdr>
        </w:div>
        <w:div w:id="649867247">
          <w:marLeft w:val="480"/>
          <w:marRight w:val="0"/>
          <w:marTop w:val="0"/>
          <w:marBottom w:val="0"/>
          <w:divBdr>
            <w:top w:val="none" w:sz="0" w:space="0" w:color="auto"/>
            <w:left w:val="none" w:sz="0" w:space="0" w:color="auto"/>
            <w:bottom w:val="none" w:sz="0" w:space="0" w:color="auto"/>
            <w:right w:val="none" w:sz="0" w:space="0" w:color="auto"/>
          </w:divBdr>
        </w:div>
        <w:div w:id="1777552898">
          <w:marLeft w:val="480"/>
          <w:marRight w:val="0"/>
          <w:marTop w:val="0"/>
          <w:marBottom w:val="0"/>
          <w:divBdr>
            <w:top w:val="none" w:sz="0" w:space="0" w:color="auto"/>
            <w:left w:val="none" w:sz="0" w:space="0" w:color="auto"/>
            <w:bottom w:val="none" w:sz="0" w:space="0" w:color="auto"/>
            <w:right w:val="none" w:sz="0" w:space="0" w:color="auto"/>
          </w:divBdr>
        </w:div>
        <w:div w:id="1222714837">
          <w:marLeft w:val="480"/>
          <w:marRight w:val="0"/>
          <w:marTop w:val="0"/>
          <w:marBottom w:val="0"/>
          <w:divBdr>
            <w:top w:val="none" w:sz="0" w:space="0" w:color="auto"/>
            <w:left w:val="none" w:sz="0" w:space="0" w:color="auto"/>
            <w:bottom w:val="none" w:sz="0" w:space="0" w:color="auto"/>
            <w:right w:val="none" w:sz="0" w:space="0" w:color="auto"/>
          </w:divBdr>
        </w:div>
        <w:div w:id="31656924">
          <w:marLeft w:val="480"/>
          <w:marRight w:val="0"/>
          <w:marTop w:val="0"/>
          <w:marBottom w:val="0"/>
          <w:divBdr>
            <w:top w:val="none" w:sz="0" w:space="0" w:color="auto"/>
            <w:left w:val="none" w:sz="0" w:space="0" w:color="auto"/>
            <w:bottom w:val="none" w:sz="0" w:space="0" w:color="auto"/>
            <w:right w:val="none" w:sz="0" w:space="0" w:color="auto"/>
          </w:divBdr>
        </w:div>
        <w:div w:id="338893004">
          <w:marLeft w:val="480"/>
          <w:marRight w:val="0"/>
          <w:marTop w:val="0"/>
          <w:marBottom w:val="0"/>
          <w:divBdr>
            <w:top w:val="none" w:sz="0" w:space="0" w:color="auto"/>
            <w:left w:val="none" w:sz="0" w:space="0" w:color="auto"/>
            <w:bottom w:val="none" w:sz="0" w:space="0" w:color="auto"/>
            <w:right w:val="none" w:sz="0" w:space="0" w:color="auto"/>
          </w:divBdr>
        </w:div>
        <w:div w:id="1250385231">
          <w:marLeft w:val="480"/>
          <w:marRight w:val="0"/>
          <w:marTop w:val="0"/>
          <w:marBottom w:val="0"/>
          <w:divBdr>
            <w:top w:val="none" w:sz="0" w:space="0" w:color="auto"/>
            <w:left w:val="none" w:sz="0" w:space="0" w:color="auto"/>
            <w:bottom w:val="none" w:sz="0" w:space="0" w:color="auto"/>
            <w:right w:val="none" w:sz="0" w:space="0" w:color="auto"/>
          </w:divBdr>
        </w:div>
        <w:div w:id="961231539">
          <w:marLeft w:val="480"/>
          <w:marRight w:val="0"/>
          <w:marTop w:val="0"/>
          <w:marBottom w:val="0"/>
          <w:divBdr>
            <w:top w:val="none" w:sz="0" w:space="0" w:color="auto"/>
            <w:left w:val="none" w:sz="0" w:space="0" w:color="auto"/>
            <w:bottom w:val="none" w:sz="0" w:space="0" w:color="auto"/>
            <w:right w:val="none" w:sz="0" w:space="0" w:color="auto"/>
          </w:divBdr>
        </w:div>
        <w:div w:id="156657623">
          <w:marLeft w:val="480"/>
          <w:marRight w:val="0"/>
          <w:marTop w:val="0"/>
          <w:marBottom w:val="0"/>
          <w:divBdr>
            <w:top w:val="none" w:sz="0" w:space="0" w:color="auto"/>
            <w:left w:val="none" w:sz="0" w:space="0" w:color="auto"/>
            <w:bottom w:val="none" w:sz="0" w:space="0" w:color="auto"/>
            <w:right w:val="none" w:sz="0" w:space="0" w:color="auto"/>
          </w:divBdr>
        </w:div>
        <w:div w:id="1032922166">
          <w:marLeft w:val="480"/>
          <w:marRight w:val="0"/>
          <w:marTop w:val="0"/>
          <w:marBottom w:val="0"/>
          <w:divBdr>
            <w:top w:val="none" w:sz="0" w:space="0" w:color="auto"/>
            <w:left w:val="none" w:sz="0" w:space="0" w:color="auto"/>
            <w:bottom w:val="none" w:sz="0" w:space="0" w:color="auto"/>
            <w:right w:val="none" w:sz="0" w:space="0" w:color="auto"/>
          </w:divBdr>
        </w:div>
        <w:div w:id="1138448941">
          <w:marLeft w:val="480"/>
          <w:marRight w:val="0"/>
          <w:marTop w:val="0"/>
          <w:marBottom w:val="0"/>
          <w:divBdr>
            <w:top w:val="none" w:sz="0" w:space="0" w:color="auto"/>
            <w:left w:val="none" w:sz="0" w:space="0" w:color="auto"/>
            <w:bottom w:val="none" w:sz="0" w:space="0" w:color="auto"/>
            <w:right w:val="none" w:sz="0" w:space="0" w:color="auto"/>
          </w:divBdr>
        </w:div>
        <w:div w:id="473839894">
          <w:marLeft w:val="480"/>
          <w:marRight w:val="0"/>
          <w:marTop w:val="0"/>
          <w:marBottom w:val="0"/>
          <w:divBdr>
            <w:top w:val="none" w:sz="0" w:space="0" w:color="auto"/>
            <w:left w:val="none" w:sz="0" w:space="0" w:color="auto"/>
            <w:bottom w:val="none" w:sz="0" w:space="0" w:color="auto"/>
            <w:right w:val="none" w:sz="0" w:space="0" w:color="auto"/>
          </w:divBdr>
        </w:div>
        <w:div w:id="611014235">
          <w:marLeft w:val="480"/>
          <w:marRight w:val="0"/>
          <w:marTop w:val="0"/>
          <w:marBottom w:val="0"/>
          <w:divBdr>
            <w:top w:val="none" w:sz="0" w:space="0" w:color="auto"/>
            <w:left w:val="none" w:sz="0" w:space="0" w:color="auto"/>
            <w:bottom w:val="none" w:sz="0" w:space="0" w:color="auto"/>
            <w:right w:val="none" w:sz="0" w:space="0" w:color="auto"/>
          </w:divBdr>
        </w:div>
        <w:div w:id="150101065">
          <w:marLeft w:val="480"/>
          <w:marRight w:val="0"/>
          <w:marTop w:val="0"/>
          <w:marBottom w:val="0"/>
          <w:divBdr>
            <w:top w:val="none" w:sz="0" w:space="0" w:color="auto"/>
            <w:left w:val="none" w:sz="0" w:space="0" w:color="auto"/>
            <w:bottom w:val="none" w:sz="0" w:space="0" w:color="auto"/>
            <w:right w:val="none" w:sz="0" w:space="0" w:color="auto"/>
          </w:divBdr>
        </w:div>
        <w:div w:id="121122286">
          <w:marLeft w:val="480"/>
          <w:marRight w:val="0"/>
          <w:marTop w:val="0"/>
          <w:marBottom w:val="0"/>
          <w:divBdr>
            <w:top w:val="none" w:sz="0" w:space="0" w:color="auto"/>
            <w:left w:val="none" w:sz="0" w:space="0" w:color="auto"/>
            <w:bottom w:val="none" w:sz="0" w:space="0" w:color="auto"/>
            <w:right w:val="none" w:sz="0" w:space="0" w:color="auto"/>
          </w:divBdr>
        </w:div>
        <w:div w:id="384377692">
          <w:marLeft w:val="480"/>
          <w:marRight w:val="0"/>
          <w:marTop w:val="0"/>
          <w:marBottom w:val="0"/>
          <w:divBdr>
            <w:top w:val="none" w:sz="0" w:space="0" w:color="auto"/>
            <w:left w:val="none" w:sz="0" w:space="0" w:color="auto"/>
            <w:bottom w:val="none" w:sz="0" w:space="0" w:color="auto"/>
            <w:right w:val="none" w:sz="0" w:space="0" w:color="auto"/>
          </w:divBdr>
        </w:div>
        <w:div w:id="364452310">
          <w:marLeft w:val="480"/>
          <w:marRight w:val="0"/>
          <w:marTop w:val="0"/>
          <w:marBottom w:val="0"/>
          <w:divBdr>
            <w:top w:val="none" w:sz="0" w:space="0" w:color="auto"/>
            <w:left w:val="none" w:sz="0" w:space="0" w:color="auto"/>
            <w:bottom w:val="none" w:sz="0" w:space="0" w:color="auto"/>
            <w:right w:val="none" w:sz="0" w:space="0" w:color="auto"/>
          </w:divBdr>
        </w:div>
        <w:div w:id="625888427">
          <w:marLeft w:val="480"/>
          <w:marRight w:val="0"/>
          <w:marTop w:val="0"/>
          <w:marBottom w:val="0"/>
          <w:divBdr>
            <w:top w:val="none" w:sz="0" w:space="0" w:color="auto"/>
            <w:left w:val="none" w:sz="0" w:space="0" w:color="auto"/>
            <w:bottom w:val="none" w:sz="0" w:space="0" w:color="auto"/>
            <w:right w:val="none" w:sz="0" w:space="0" w:color="auto"/>
          </w:divBdr>
        </w:div>
        <w:div w:id="1423335804">
          <w:marLeft w:val="480"/>
          <w:marRight w:val="0"/>
          <w:marTop w:val="0"/>
          <w:marBottom w:val="0"/>
          <w:divBdr>
            <w:top w:val="none" w:sz="0" w:space="0" w:color="auto"/>
            <w:left w:val="none" w:sz="0" w:space="0" w:color="auto"/>
            <w:bottom w:val="none" w:sz="0" w:space="0" w:color="auto"/>
            <w:right w:val="none" w:sz="0" w:space="0" w:color="auto"/>
          </w:divBdr>
        </w:div>
        <w:div w:id="128473168">
          <w:marLeft w:val="480"/>
          <w:marRight w:val="0"/>
          <w:marTop w:val="0"/>
          <w:marBottom w:val="0"/>
          <w:divBdr>
            <w:top w:val="none" w:sz="0" w:space="0" w:color="auto"/>
            <w:left w:val="none" w:sz="0" w:space="0" w:color="auto"/>
            <w:bottom w:val="none" w:sz="0" w:space="0" w:color="auto"/>
            <w:right w:val="none" w:sz="0" w:space="0" w:color="auto"/>
          </w:divBdr>
        </w:div>
        <w:div w:id="405693331">
          <w:marLeft w:val="480"/>
          <w:marRight w:val="0"/>
          <w:marTop w:val="0"/>
          <w:marBottom w:val="0"/>
          <w:divBdr>
            <w:top w:val="none" w:sz="0" w:space="0" w:color="auto"/>
            <w:left w:val="none" w:sz="0" w:space="0" w:color="auto"/>
            <w:bottom w:val="none" w:sz="0" w:space="0" w:color="auto"/>
            <w:right w:val="none" w:sz="0" w:space="0" w:color="auto"/>
          </w:divBdr>
        </w:div>
        <w:div w:id="482621320">
          <w:marLeft w:val="480"/>
          <w:marRight w:val="0"/>
          <w:marTop w:val="0"/>
          <w:marBottom w:val="0"/>
          <w:divBdr>
            <w:top w:val="none" w:sz="0" w:space="0" w:color="auto"/>
            <w:left w:val="none" w:sz="0" w:space="0" w:color="auto"/>
            <w:bottom w:val="none" w:sz="0" w:space="0" w:color="auto"/>
            <w:right w:val="none" w:sz="0" w:space="0" w:color="auto"/>
          </w:divBdr>
        </w:div>
        <w:div w:id="1725107233">
          <w:marLeft w:val="480"/>
          <w:marRight w:val="0"/>
          <w:marTop w:val="0"/>
          <w:marBottom w:val="0"/>
          <w:divBdr>
            <w:top w:val="none" w:sz="0" w:space="0" w:color="auto"/>
            <w:left w:val="none" w:sz="0" w:space="0" w:color="auto"/>
            <w:bottom w:val="none" w:sz="0" w:space="0" w:color="auto"/>
            <w:right w:val="none" w:sz="0" w:space="0" w:color="auto"/>
          </w:divBdr>
        </w:div>
        <w:div w:id="1728340090">
          <w:marLeft w:val="480"/>
          <w:marRight w:val="0"/>
          <w:marTop w:val="0"/>
          <w:marBottom w:val="0"/>
          <w:divBdr>
            <w:top w:val="none" w:sz="0" w:space="0" w:color="auto"/>
            <w:left w:val="none" w:sz="0" w:space="0" w:color="auto"/>
            <w:bottom w:val="none" w:sz="0" w:space="0" w:color="auto"/>
            <w:right w:val="none" w:sz="0" w:space="0" w:color="auto"/>
          </w:divBdr>
        </w:div>
        <w:div w:id="1535846052">
          <w:marLeft w:val="480"/>
          <w:marRight w:val="0"/>
          <w:marTop w:val="0"/>
          <w:marBottom w:val="0"/>
          <w:divBdr>
            <w:top w:val="none" w:sz="0" w:space="0" w:color="auto"/>
            <w:left w:val="none" w:sz="0" w:space="0" w:color="auto"/>
            <w:bottom w:val="none" w:sz="0" w:space="0" w:color="auto"/>
            <w:right w:val="none" w:sz="0" w:space="0" w:color="auto"/>
          </w:divBdr>
        </w:div>
        <w:div w:id="2074740860">
          <w:marLeft w:val="480"/>
          <w:marRight w:val="0"/>
          <w:marTop w:val="0"/>
          <w:marBottom w:val="0"/>
          <w:divBdr>
            <w:top w:val="none" w:sz="0" w:space="0" w:color="auto"/>
            <w:left w:val="none" w:sz="0" w:space="0" w:color="auto"/>
            <w:bottom w:val="none" w:sz="0" w:space="0" w:color="auto"/>
            <w:right w:val="none" w:sz="0" w:space="0" w:color="auto"/>
          </w:divBdr>
        </w:div>
        <w:div w:id="2049067022">
          <w:marLeft w:val="480"/>
          <w:marRight w:val="0"/>
          <w:marTop w:val="0"/>
          <w:marBottom w:val="0"/>
          <w:divBdr>
            <w:top w:val="none" w:sz="0" w:space="0" w:color="auto"/>
            <w:left w:val="none" w:sz="0" w:space="0" w:color="auto"/>
            <w:bottom w:val="none" w:sz="0" w:space="0" w:color="auto"/>
            <w:right w:val="none" w:sz="0" w:space="0" w:color="auto"/>
          </w:divBdr>
        </w:div>
        <w:div w:id="1368291369">
          <w:marLeft w:val="480"/>
          <w:marRight w:val="0"/>
          <w:marTop w:val="0"/>
          <w:marBottom w:val="0"/>
          <w:divBdr>
            <w:top w:val="none" w:sz="0" w:space="0" w:color="auto"/>
            <w:left w:val="none" w:sz="0" w:space="0" w:color="auto"/>
            <w:bottom w:val="none" w:sz="0" w:space="0" w:color="auto"/>
            <w:right w:val="none" w:sz="0" w:space="0" w:color="auto"/>
          </w:divBdr>
        </w:div>
        <w:div w:id="1482502794">
          <w:marLeft w:val="480"/>
          <w:marRight w:val="0"/>
          <w:marTop w:val="0"/>
          <w:marBottom w:val="0"/>
          <w:divBdr>
            <w:top w:val="none" w:sz="0" w:space="0" w:color="auto"/>
            <w:left w:val="none" w:sz="0" w:space="0" w:color="auto"/>
            <w:bottom w:val="none" w:sz="0" w:space="0" w:color="auto"/>
            <w:right w:val="none" w:sz="0" w:space="0" w:color="auto"/>
          </w:divBdr>
        </w:div>
        <w:div w:id="1955210417">
          <w:marLeft w:val="480"/>
          <w:marRight w:val="0"/>
          <w:marTop w:val="0"/>
          <w:marBottom w:val="0"/>
          <w:divBdr>
            <w:top w:val="none" w:sz="0" w:space="0" w:color="auto"/>
            <w:left w:val="none" w:sz="0" w:space="0" w:color="auto"/>
            <w:bottom w:val="none" w:sz="0" w:space="0" w:color="auto"/>
            <w:right w:val="none" w:sz="0" w:space="0" w:color="auto"/>
          </w:divBdr>
        </w:div>
        <w:div w:id="618487562">
          <w:marLeft w:val="480"/>
          <w:marRight w:val="0"/>
          <w:marTop w:val="0"/>
          <w:marBottom w:val="0"/>
          <w:divBdr>
            <w:top w:val="none" w:sz="0" w:space="0" w:color="auto"/>
            <w:left w:val="none" w:sz="0" w:space="0" w:color="auto"/>
            <w:bottom w:val="none" w:sz="0" w:space="0" w:color="auto"/>
            <w:right w:val="none" w:sz="0" w:space="0" w:color="auto"/>
          </w:divBdr>
        </w:div>
        <w:div w:id="654142029">
          <w:marLeft w:val="480"/>
          <w:marRight w:val="0"/>
          <w:marTop w:val="0"/>
          <w:marBottom w:val="0"/>
          <w:divBdr>
            <w:top w:val="none" w:sz="0" w:space="0" w:color="auto"/>
            <w:left w:val="none" w:sz="0" w:space="0" w:color="auto"/>
            <w:bottom w:val="none" w:sz="0" w:space="0" w:color="auto"/>
            <w:right w:val="none" w:sz="0" w:space="0" w:color="auto"/>
          </w:divBdr>
        </w:div>
        <w:div w:id="649485421">
          <w:marLeft w:val="480"/>
          <w:marRight w:val="0"/>
          <w:marTop w:val="0"/>
          <w:marBottom w:val="0"/>
          <w:divBdr>
            <w:top w:val="none" w:sz="0" w:space="0" w:color="auto"/>
            <w:left w:val="none" w:sz="0" w:space="0" w:color="auto"/>
            <w:bottom w:val="none" w:sz="0" w:space="0" w:color="auto"/>
            <w:right w:val="none" w:sz="0" w:space="0" w:color="auto"/>
          </w:divBdr>
        </w:div>
        <w:div w:id="1654944334">
          <w:marLeft w:val="480"/>
          <w:marRight w:val="0"/>
          <w:marTop w:val="0"/>
          <w:marBottom w:val="0"/>
          <w:divBdr>
            <w:top w:val="none" w:sz="0" w:space="0" w:color="auto"/>
            <w:left w:val="none" w:sz="0" w:space="0" w:color="auto"/>
            <w:bottom w:val="none" w:sz="0" w:space="0" w:color="auto"/>
            <w:right w:val="none" w:sz="0" w:space="0" w:color="auto"/>
          </w:divBdr>
        </w:div>
        <w:div w:id="1095788354">
          <w:marLeft w:val="480"/>
          <w:marRight w:val="0"/>
          <w:marTop w:val="0"/>
          <w:marBottom w:val="0"/>
          <w:divBdr>
            <w:top w:val="none" w:sz="0" w:space="0" w:color="auto"/>
            <w:left w:val="none" w:sz="0" w:space="0" w:color="auto"/>
            <w:bottom w:val="none" w:sz="0" w:space="0" w:color="auto"/>
            <w:right w:val="none" w:sz="0" w:space="0" w:color="auto"/>
          </w:divBdr>
        </w:div>
        <w:div w:id="1710185957">
          <w:marLeft w:val="480"/>
          <w:marRight w:val="0"/>
          <w:marTop w:val="0"/>
          <w:marBottom w:val="0"/>
          <w:divBdr>
            <w:top w:val="none" w:sz="0" w:space="0" w:color="auto"/>
            <w:left w:val="none" w:sz="0" w:space="0" w:color="auto"/>
            <w:bottom w:val="none" w:sz="0" w:space="0" w:color="auto"/>
            <w:right w:val="none" w:sz="0" w:space="0" w:color="auto"/>
          </w:divBdr>
        </w:div>
        <w:div w:id="1315111442">
          <w:marLeft w:val="480"/>
          <w:marRight w:val="0"/>
          <w:marTop w:val="0"/>
          <w:marBottom w:val="0"/>
          <w:divBdr>
            <w:top w:val="none" w:sz="0" w:space="0" w:color="auto"/>
            <w:left w:val="none" w:sz="0" w:space="0" w:color="auto"/>
            <w:bottom w:val="none" w:sz="0" w:space="0" w:color="auto"/>
            <w:right w:val="none" w:sz="0" w:space="0" w:color="auto"/>
          </w:divBdr>
        </w:div>
        <w:div w:id="2016765391">
          <w:marLeft w:val="480"/>
          <w:marRight w:val="0"/>
          <w:marTop w:val="0"/>
          <w:marBottom w:val="0"/>
          <w:divBdr>
            <w:top w:val="none" w:sz="0" w:space="0" w:color="auto"/>
            <w:left w:val="none" w:sz="0" w:space="0" w:color="auto"/>
            <w:bottom w:val="none" w:sz="0" w:space="0" w:color="auto"/>
            <w:right w:val="none" w:sz="0" w:space="0" w:color="auto"/>
          </w:divBdr>
        </w:div>
        <w:div w:id="1530676756">
          <w:marLeft w:val="480"/>
          <w:marRight w:val="0"/>
          <w:marTop w:val="0"/>
          <w:marBottom w:val="0"/>
          <w:divBdr>
            <w:top w:val="none" w:sz="0" w:space="0" w:color="auto"/>
            <w:left w:val="none" w:sz="0" w:space="0" w:color="auto"/>
            <w:bottom w:val="none" w:sz="0" w:space="0" w:color="auto"/>
            <w:right w:val="none" w:sz="0" w:space="0" w:color="auto"/>
          </w:divBdr>
        </w:div>
        <w:div w:id="2035185522">
          <w:marLeft w:val="480"/>
          <w:marRight w:val="0"/>
          <w:marTop w:val="0"/>
          <w:marBottom w:val="0"/>
          <w:divBdr>
            <w:top w:val="none" w:sz="0" w:space="0" w:color="auto"/>
            <w:left w:val="none" w:sz="0" w:space="0" w:color="auto"/>
            <w:bottom w:val="none" w:sz="0" w:space="0" w:color="auto"/>
            <w:right w:val="none" w:sz="0" w:space="0" w:color="auto"/>
          </w:divBdr>
        </w:div>
        <w:div w:id="225456651">
          <w:marLeft w:val="480"/>
          <w:marRight w:val="0"/>
          <w:marTop w:val="0"/>
          <w:marBottom w:val="0"/>
          <w:divBdr>
            <w:top w:val="none" w:sz="0" w:space="0" w:color="auto"/>
            <w:left w:val="none" w:sz="0" w:space="0" w:color="auto"/>
            <w:bottom w:val="none" w:sz="0" w:space="0" w:color="auto"/>
            <w:right w:val="none" w:sz="0" w:space="0" w:color="auto"/>
          </w:divBdr>
        </w:div>
        <w:div w:id="1907454187">
          <w:marLeft w:val="480"/>
          <w:marRight w:val="0"/>
          <w:marTop w:val="0"/>
          <w:marBottom w:val="0"/>
          <w:divBdr>
            <w:top w:val="none" w:sz="0" w:space="0" w:color="auto"/>
            <w:left w:val="none" w:sz="0" w:space="0" w:color="auto"/>
            <w:bottom w:val="none" w:sz="0" w:space="0" w:color="auto"/>
            <w:right w:val="none" w:sz="0" w:space="0" w:color="auto"/>
          </w:divBdr>
        </w:div>
        <w:div w:id="249707001">
          <w:marLeft w:val="480"/>
          <w:marRight w:val="0"/>
          <w:marTop w:val="0"/>
          <w:marBottom w:val="0"/>
          <w:divBdr>
            <w:top w:val="none" w:sz="0" w:space="0" w:color="auto"/>
            <w:left w:val="none" w:sz="0" w:space="0" w:color="auto"/>
            <w:bottom w:val="none" w:sz="0" w:space="0" w:color="auto"/>
            <w:right w:val="none" w:sz="0" w:space="0" w:color="auto"/>
          </w:divBdr>
        </w:div>
        <w:div w:id="552815362">
          <w:marLeft w:val="480"/>
          <w:marRight w:val="0"/>
          <w:marTop w:val="0"/>
          <w:marBottom w:val="0"/>
          <w:divBdr>
            <w:top w:val="none" w:sz="0" w:space="0" w:color="auto"/>
            <w:left w:val="none" w:sz="0" w:space="0" w:color="auto"/>
            <w:bottom w:val="none" w:sz="0" w:space="0" w:color="auto"/>
            <w:right w:val="none" w:sz="0" w:space="0" w:color="auto"/>
          </w:divBdr>
        </w:div>
        <w:div w:id="814758669">
          <w:marLeft w:val="480"/>
          <w:marRight w:val="0"/>
          <w:marTop w:val="0"/>
          <w:marBottom w:val="0"/>
          <w:divBdr>
            <w:top w:val="none" w:sz="0" w:space="0" w:color="auto"/>
            <w:left w:val="none" w:sz="0" w:space="0" w:color="auto"/>
            <w:bottom w:val="none" w:sz="0" w:space="0" w:color="auto"/>
            <w:right w:val="none" w:sz="0" w:space="0" w:color="auto"/>
          </w:divBdr>
        </w:div>
        <w:div w:id="2012173797">
          <w:marLeft w:val="480"/>
          <w:marRight w:val="0"/>
          <w:marTop w:val="0"/>
          <w:marBottom w:val="0"/>
          <w:divBdr>
            <w:top w:val="none" w:sz="0" w:space="0" w:color="auto"/>
            <w:left w:val="none" w:sz="0" w:space="0" w:color="auto"/>
            <w:bottom w:val="none" w:sz="0" w:space="0" w:color="auto"/>
            <w:right w:val="none" w:sz="0" w:space="0" w:color="auto"/>
          </w:divBdr>
        </w:div>
        <w:div w:id="1219050836">
          <w:marLeft w:val="480"/>
          <w:marRight w:val="0"/>
          <w:marTop w:val="0"/>
          <w:marBottom w:val="0"/>
          <w:divBdr>
            <w:top w:val="none" w:sz="0" w:space="0" w:color="auto"/>
            <w:left w:val="none" w:sz="0" w:space="0" w:color="auto"/>
            <w:bottom w:val="none" w:sz="0" w:space="0" w:color="auto"/>
            <w:right w:val="none" w:sz="0" w:space="0" w:color="auto"/>
          </w:divBdr>
        </w:div>
        <w:div w:id="1491096736">
          <w:marLeft w:val="480"/>
          <w:marRight w:val="0"/>
          <w:marTop w:val="0"/>
          <w:marBottom w:val="0"/>
          <w:divBdr>
            <w:top w:val="none" w:sz="0" w:space="0" w:color="auto"/>
            <w:left w:val="none" w:sz="0" w:space="0" w:color="auto"/>
            <w:bottom w:val="none" w:sz="0" w:space="0" w:color="auto"/>
            <w:right w:val="none" w:sz="0" w:space="0" w:color="auto"/>
          </w:divBdr>
        </w:div>
        <w:div w:id="454755095">
          <w:marLeft w:val="480"/>
          <w:marRight w:val="0"/>
          <w:marTop w:val="0"/>
          <w:marBottom w:val="0"/>
          <w:divBdr>
            <w:top w:val="none" w:sz="0" w:space="0" w:color="auto"/>
            <w:left w:val="none" w:sz="0" w:space="0" w:color="auto"/>
            <w:bottom w:val="none" w:sz="0" w:space="0" w:color="auto"/>
            <w:right w:val="none" w:sz="0" w:space="0" w:color="auto"/>
          </w:divBdr>
        </w:div>
        <w:div w:id="209191114">
          <w:marLeft w:val="480"/>
          <w:marRight w:val="0"/>
          <w:marTop w:val="0"/>
          <w:marBottom w:val="0"/>
          <w:divBdr>
            <w:top w:val="none" w:sz="0" w:space="0" w:color="auto"/>
            <w:left w:val="none" w:sz="0" w:space="0" w:color="auto"/>
            <w:bottom w:val="none" w:sz="0" w:space="0" w:color="auto"/>
            <w:right w:val="none" w:sz="0" w:space="0" w:color="auto"/>
          </w:divBdr>
        </w:div>
        <w:div w:id="1377044129">
          <w:marLeft w:val="480"/>
          <w:marRight w:val="0"/>
          <w:marTop w:val="0"/>
          <w:marBottom w:val="0"/>
          <w:divBdr>
            <w:top w:val="none" w:sz="0" w:space="0" w:color="auto"/>
            <w:left w:val="none" w:sz="0" w:space="0" w:color="auto"/>
            <w:bottom w:val="none" w:sz="0" w:space="0" w:color="auto"/>
            <w:right w:val="none" w:sz="0" w:space="0" w:color="auto"/>
          </w:divBdr>
        </w:div>
        <w:div w:id="1685327227">
          <w:marLeft w:val="480"/>
          <w:marRight w:val="0"/>
          <w:marTop w:val="0"/>
          <w:marBottom w:val="0"/>
          <w:divBdr>
            <w:top w:val="none" w:sz="0" w:space="0" w:color="auto"/>
            <w:left w:val="none" w:sz="0" w:space="0" w:color="auto"/>
            <w:bottom w:val="none" w:sz="0" w:space="0" w:color="auto"/>
            <w:right w:val="none" w:sz="0" w:space="0" w:color="auto"/>
          </w:divBdr>
        </w:div>
        <w:div w:id="1133324525">
          <w:marLeft w:val="480"/>
          <w:marRight w:val="0"/>
          <w:marTop w:val="0"/>
          <w:marBottom w:val="0"/>
          <w:divBdr>
            <w:top w:val="none" w:sz="0" w:space="0" w:color="auto"/>
            <w:left w:val="none" w:sz="0" w:space="0" w:color="auto"/>
            <w:bottom w:val="none" w:sz="0" w:space="0" w:color="auto"/>
            <w:right w:val="none" w:sz="0" w:space="0" w:color="auto"/>
          </w:divBdr>
        </w:div>
        <w:div w:id="354774301">
          <w:marLeft w:val="480"/>
          <w:marRight w:val="0"/>
          <w:marTop w:val="0"/>
          <w:marBottom w:val="0"/>
          <w:divBdr>
            <w:top w:val="none" w:sz="0" w:space="0" w:color="auto"/>
            <w:left w:val="none" w:sz="0" w:space="0" w:color="auto"/>
            <w:bottom w:val="none" w:sz="0" w:space="0" w:color="auto"/>
            <w:right w:val="none" w:sz="0" w:space="0" w:color="auto"/>
          </w:divBdr>
        </w:div>
        <w:div w:id="473521952">
          <w:marLeft w:val="480"/>
          <w:marRight w:val="0"/>
          <w:marTop w:val="0"/>
          <w:marBottom w:val="0"/>
          <w:divBdr>
            <w:top w:val="none" w:sz="0" w:space="0" w:color="auto"/>
            <w:left w:val="none" w:sz="0" w:space="0" w:color="auto"/>
            <w:bottom w:val="none" w:sz="0" w:space="0" w:color="auto"/>
            <w:right w:val="none" w:sz="0" w:space="0" w:color="auto"/>
          </w:divBdr>
        </w:div>
        <w:div w:id="1758596359">
          <w:marLeft w:val="480"/>
          <w:marRight w:val="0"/>
          <w:marTop w:val="0"/>
          <w:marBottom w:val="0"/>
          <w:divBdr>
            <w:top w:val="none" w:sz="0" w:space="0" w:color="auto"/>
            <w:left w:val="none" w:sz="0" w:space="0" w:color="auto"/>
            <w:bottom w:val="none" w:sz="0" w:space="0" w:color="auto"/>
            <w:right w:val="none" w:sz="0" w:space="0" w:color="auto"/>
          </w:divBdr>
        </w:div>
        <w:div w:id="1617524944">
          <w:marLeft w:val="480"/>
          <w:marRight w:val="0"/>
          <w:marTop w:val="0"/>
          <w:marBottom w:val="0"/>
          <w:divBdr>
            <w:top w:val="none" w:sz="0" w:space="0" w:color="auto"/>
            <w:left w:val="none" w:sz="0" w:space="0" w:color="auto"/>
            <w:bottom w:val="none" w:sz="0" w:space="0" w:color="auto"/>
            <w:right w:val="none" w:sz="0" w:space="0" w:color="auto"/>
          </w:divBdr>
        </w:div>
        <w:div w:id="1688603560">
          <w:marLeft w:val="480"/>
          <w:marRight w:val="0"/>
          <w:marTop w:val="0"/>
          <w:marBottom w:val="0"/>
          <w:divBdr>
            <w:top w:val="none" w:sz="0" w:space="0" w:color="auto"/>
            <w:left w:val="none" w:sz="0" w:space="0" w:color="auto"/>
            <w:bottom w:val="none" w:sz="0" w:space="0" w:color="auto"/>
            <w:right w:val="none" w:sz="0" w:space="0" w:color="auto"/>
          </w:divBdr>
        </w:div>
        <w:div w:id="782455379">
          <w:marLeft w:val="480"/>
          <w:marRight w:val="0"/>
          <w:marTop w:val="0"/>
          <w:marBottom w:val="0"/>
          <w:divBdr>
            <w:top w:val="none" w:sz="0" w:space="0" w:color="auto"/>
            <w:left w:val="none" w:sz="0" w:space="0" w:color="auto"/>
            <w:bottom w:val="none" w:sz="0" w:space="0" w:color="auto"/>
            <w:right w:val="none" w:sz="0" w:space="0" w:color="auto"/>
          </w:divBdr>
        </w:div>
        <w:div w:id="1824617905">
          <w:marLeft w:val="480"/>
          <w:marRight w:val="0"/>
          <w:marTop w:val="0"/>
          <w:marBottom w:val="0"/>
          <w:divBdr>
            <w:top w:val="none" w:sz="0" w:space="0" w:color="auto"/>
            <w:left w:val="none" w:sz="0" w:space="0" w:color="auto"/>
            <w:bottom w:val="none" w:sz="0" w:space="0" w:color="auto"/>
            <w:right w:val="none" w:sz="0" w:space="0" w:color="auto"/>
          </w:divBdr>
        </w:div>
        <w:div w:id="1019550130">
          <w:marLeft w:val="480"/>
          <w:marRight w:val="0"/>
          <w:marTop w:val="0"/>
          <w:marBottom w:val="0"/>
          <w:divBdr>
            <w:top w:val="none" w:sz="0" w:space="0" w:color="auto"/>
            <w:left w:val="none" w:sz="0" w:space="0" w:color="auto"/>
            <w:bottom w:val="none" w:sz="0" w:space="0" w:color="auto"/>
            <w:right w:val="none" w:sz="0" w:space="0" w:color="auto"/>
          </w:divBdr>
        </w:div>
        <w:div w:id="1348747652">
          <w:marLeft w:val="480"/>
          <w:marRight w:val="0"/>
          <w:marTop w:val="0"/>
          <w:marBottom w:val="0"/>
          <w:divBdr>
            <w:top w:val="none" w:sz="0" w:space="0" w:color="auto"/>
            <w:left w:val="none" w:sz="0" w:space="0" w:color="auto"/>
            <w:bottom w:val="none" w:sz="0" w:space="0" w:color="auto"/>
            <w:right w:val="none" w:sz="0" w:space="0" w:color="auto"/>
          </w:divBdr>
        </w:div>
        <w:div w:id="49765485">
          <w:marLeft w:val="480"/>
          <w:marRight w:val="0"/>
          <w:marTop w:val="0"/>
          <w:marBottom w:val="0"/>
          <w:divBdr>
            <w:top w:val="none" w:sz="0" w:space="0" w:color="auto"/>
            <w:left w:val="none" w:sz="0" w:space="0" w:color="auto"/>
            <w:bottom w:val="none" w:sz="0" w:space="0" w:color="auto"/>
            <w:right w:val="none" w:sz="0" w:space="0" w:color="auto"/>
          </w:divBdr>
        </w:div>
        <w:div w:id="1566838631">
          <w:marLeft w:val="480"/>
          <w:marRight w:val="0"/>
          <w:marTop w:val="0"/>
          <w:marBottom w:val="0"/>
          <w:divBdr>
            <w:top w:val="none" w:sz="0" w:space="0" w:color="auto"/>
            <w:left w:val="none" w:sz="0" w:space="0" w:color="auto"/>
            <w:bottom w:val="none" w:sz="0" w:space="0" w:color="auto"/>
            <w:right w:val="none" w:sz="0" w:space="0" w:color="auto"/>
          </w:divBdr>
        </w:div>
      </w:divsChild>
    </w:div>
    <w:div w:id="1637643211">
      <w:bodyDiv w:val="1"/>
      <w:marLeft w:val="0"/>
      <w:marRight w:val="0"/>
      <w:marTop w:val="0"/>
      <w:marBottom w:val="0"/>
      <w:divBdr>
        <w:top w:val="none" w:sz="0" w:space="0" w:color="auto"/>
        <w:left w:val="none" w:sz="0" w:space="0" w:color="auto"/>
        <w:bottom w:val="none" w:sz="0" w:space="0" w:color="auto"/>
        <w:right w:val="none" w:sz="0" w:space="0" w:color="auto"/>
      </w:divBdr>
    </w:div>
    <w:div w:id="1637829221">
      <w:bodyDiv w:val="1"/>
      <w:marLeft w:val="0"/>
      <w:marRight w:val="0"/>
      <w:marTop w:val="0"/>
      <w:marBottom w:val="0"/>
      <w:divBdr>
        <w:top w:val="none" w:sz="0" w:space="0" w:color="auto"/>
        <w:left w:val="none" w:sz="0" w:space="0" w:color="auto"/>
        <w:bottom w:val="none" w:sz="0" w:space="0" w:color="auto"/>
        <w:right w:val="none" w:sz="0" w:space="0" w:color="auto"/>
      </w:divBdr>
      <w:divsChild>
        <w:div w:id="107744887">
          <w:marLeft w:val="640"/>
          <w:marRight w:val="0"/>
          <w:marTop w:val="0"/>
          <w:marBottom w:val="0"/>
          <w:divBdr>
            <w:top w:val="none" w:sz="0" w:space="0" w:color="auto"/>
            <w:left w:val="none" w:sz="0" w:space="0" w:color="auto"/>
            <w:bottom w:val="none" w:sz="0" w:space="0" w:color="auto"/>
            <w:right w:val="none" w:sz="0" w:space="0" w:color="auto"/>
          </w:divBdr>
        </w:div>
        <w:div w:id="1901406016">
          <w:marLeft w:val="640"/>
          <w:marRight w:val="0"/>
          <w:marTop w:val="0"/>
          <w:marBottom w:val="0"/>
          <w:divBdr>
            <w:top w:val="none" w:sz="0" w:space="0" w:color="auto"/>
            <w:left w:val="none" w:sz="0" w:space="0" w:color="auto"/>
            <w:bottom w:val="none" w:sz="0" w:space="0" w:color="auto"/>
            <w:right w:val="none" w:sz="0" w:space="0" w:color="auto"/>
          </w:divBdr>
        </w:div>
        <w:div w:id="1334843488">
          <w:marLeft w:val="640"/>
          <w:marRight w:val="0"/>
          <w:marTop w:val="0"/>
          <w:marBottom w:val="0"/>
          <w:divBdr>
            <w:top w:val="none" w:sz="0" w:space="0" w:color="auto"/>
            <w:left w:val="none" w:sz="0" w:space="0" w:color="auto"/>
            <w:bottom w:val="none" w:sz="0" w:space="0" w:color="auto"/>
            <w:right w:val="none" w:sz="0" w:space="0" w:color="auto"/>
          </w:divBdr>
        </w:div>
        <w:div w:id="588348150">
          <w:marLeft w:val="640"/>
          <w:marRight w:val="0"/>
          <w:marTop w:val="0"/>
          <w:marBottom w:val="0"/>
          <w:divBdr>
            <w:top w:val="none" w:sz="0" w:space="0" w:color="auto"/>
            <w:left w:val="none" w:sz="0" w:space="0" w:color="auto"/>
            <w:bottom w:val="none" w:sz="0" w:space="0" w:color="auto"/>
            <w:right w:val="none" w:sz="0" w:space="0" w:color="auto"/>
          </w:divBdr>
        </w:div>
        <w:div w:id="1361396727">
          <w:marLeft w:val="640"/>
          <w:marRight w:val="0"/>
          <w:marTop w:val="0"/>
          <w:marBottom w:val="0"/>
          <w:divBdr>
            <w:top w:val="none" w:sz="0" w:space="0" w:color="auto"/>
            <w:left w:val="none" w:sz="0" w:space="0" w:color="auto"/>
            <w:bottom w:val="none" w:sz="0" w:space="0" w:color="auto"/>
            <w:right w:val="none" w:sz="0" w:space="0" w:color="auto"/>
          </w:divBdr>
        </w:div>
        <w:div w:id="1826968537">
          <w:marLeft w:val="640"/>
          <w:marRight w:val="0"/>
          <w:marTop w:val="0"/>
          <w:marBottom w:val="0"/>
          <w:divBdr>
            <w:top w:val="none" w:sz="0" w:space="0" w:color="auto"/>
            <w:left w:val="none" w:sz="0" w:space="0" w:color="auto"/>
            <w:bottom w:val="none" w:sz="0" w:space="0" w:color="auto"/>
            <w:right w:val="none" w:sz="0" w:space="0" w:color="auto"/>
          </w:divBdr>
        </w:div>
        <w:div w:id="1134716886">
          <w:marLeft w:val="640"/>
          <w:marRight w:val="0"/>
          <w:marTop w:val="0"/>
          <w:marBottom w:val="0"/>
          <w:divBdr>
            <w:top w:val="none" w:sz="0" w:space="0" w:color="auto"/>
            <w:left w:val="none" w:sz="0" w:space="0" w:color="auto"/>
            <w:bottom w:val="none" w:sz="0" w:space="0" w:color="auto"/>
            <w:right w:val="none" w:sz="0" w:space="0" w:color="auto"/>
          </w:divBdr>
        </w:div>
        <w:div w:id="900679641">
          <w:marLeft w:val="640"/>
          <w:marRight w:val="0"/>
          <w:marTop w:val="0"/>
          <w:marBottom w:val="0"/>
          <w:divBdr>
            <w:top w:val="none" w:sz="0" w:space="0" w:color="auto"/>
            <w:left w:val="none" w:sz="0" w:space="0" w:color="auto"/>
            <w:bottom w:val="none" w:sz="0" w:space="0" w:color="auto"/>
            <w:right w:val="none" w:sz="0" w:space="0" w:color="auto"/>
          </w:divBdr>
        </w:div>
        <w:div w:id="1817063358">
          <w:marLeft w:val="640"/>
          <w:marRight w:val="0"/>
          <w:marTop w:val="0"/>
          <w:marBottom w:val="0"/>
          <w:divBdr>
            <w:top w:val="none" w:sz="0" w:space="0" w:color="auto"/>
            <w:left w:val="none" w:sz="0" w:space="0" w:color="auto"/>
            <w:bottom w:val="none" w:sz="0" w:space="0" w:color="auto"/>
            <w:right w:val="none" w:sz="0" w:space="0" w:color="auto"/>
          </w:divBdr>
        </w:div>
        <w:div w:id="838890640">
          <w:marLeft w:val="640"/>
          <w:marRight w:val="0"/>
          <w:marTop w:val="0"/>
          <w:marBottom w:val="0"/>
          <w:divBdr>
            <w:top w:val="none" w:sz="0" w:space="0" w:color="auto"/>
            <w:left w:val="none" w:sz="0" w:space="0" w:color="auto"/>
            <w:bottom w:val="none" w:sz="0" w:space="0" w:color="auto"/>
            <w:right w:val="none" w:sz="0" w:space="0" w:color="auto"/>
          </w:divBdr>
        </w:div>
        <w:div w:id="1634359857">
          <w:marLeft w:val="640"/>
          <w:marRight w:val="0"/>
          <w:marTop w:val="0"/>
          <w:marBottom w:val="0"/>
          <w:divBdr>
            <w:top w:val="none" w:sz="0" w:space="0" w:color="auto"/>
            <w:left w:val="none" w:sz="0" w:space="0" w:color="auto"/>
            <w:bottom w:val="none" w:sz="0" w:space="0" w:color="auto"/>
            <w:right w:val="none" w:sz="0" w:space="0" w:color="auto"/>
          </w:divBdr>
        </w:div>
        <w:div w:id="640623074">
          <w:marLeft w:val="640"/>
          <w:marRight w:val="0"/>
          <w:marTop w:val="0"/>
          <w:marBottom w:val="0"/>
          <w:divBdr>
            <w:top w:val="none" w:sz="0" w:space="0" w:color="auto"/>
            <w:left w:val="none" w:sz="0" w:space="0" w:color="auto"/>
            <w:bottom w:val="none" w:sz="0" w:space="0" w:color="auto"/>
            <w:right w:val="none" w:sz="0" w:space="0" w:color="auto"/>
          </w:divBdr>
        </w:div>
        <w:div w:id="1573463448">
          <w:marLeft w:val="640"/>
          <w:marRight w:val="0"/>
          <w:marTop w:val="0"/>
          <w:marBottom w:val="0"/>
          <w:divBdr>
            <w:top w:val="none" w:sz="0" w:space="0" w:color="auto"/>
            <w:left w:val="none" w:sz="0" w:space="0" w:color="auto"/>
            <w:bottom w:val="none" w:sz="0" w:space="0" w:color="auto"/>
            <w:right w:val="none" w:sz="0" w:space="0" w:color="auto"/>
          </w:divBdr>
        </w:div>
        <w:div w:id="1360551599">
          <w:marLeft w:val="640"/>
          <w:marRight w:val="0"/>
          <w:marTop w:val="0"/>
          <w:marBottom w:val="0"/>
          <w:divBdr>
            <w:top w:val="none" w:sz="0" w:space="0" w:color="auto"/>
            <w:left w:val="none" w:sz="0" w:space="0" w:color="auto"/>
            <w:bottom w:val="none" w:sz="0" w:space="0" w:color="auto"/>
            <w:right w:val="none" w:sz="0" w:space="0" w:color="auto"/>
          </w:divBdr>
        </w:div>
        <w:div w:id="2109810596">
          <w:marLeft w:val="640"/>
          <w:marRight w:val="0"/>
          <w:marTop w:val="0"/>
          <w:marBottom w:val="0"/>
          <w:divBdr>
            <w:top w:val="none" w:sz="0" w:space="0" w:color="auto"/>
            <w:left w:val="none" w:sz="0" w:space="0" w:color="auto"/>
            <w:bottom w:val="none" w:sz="0" w:space="0" w:color="auto"/>
            <w:right w:val="none" w:sz="0" w:space="0" w:color="auto"/>
          </w:divBdr>
        </w:div>
        <w:div w:id="1645043053">
          <w:marLeft w:val="640"/>
          <w:marRight w:val="0"/>
          <w:marTop w:val="0"/>
          <w:marBottom w:val="0"/>
          <w:divBdr>
            <w:top w:val="none" w:sz="0" w:space="0" w:color="auto"/>
            <w:left w:val="none" w:sz="0" w:space="0" w:color="auto"/>
            <w:bottom w:val="none" w:sz="0" w:space="0" w:color="auto"/>
            <w:right w:val="none" w:sz="0" w:space="0" w:color="auto"/>
          </w:divBdr>
        </w:div>
        <w:div w:id="1097865072">
          <w:marLeft w:val="640"/>
          <w:marRight w:val="0"/>
          <w:marTop w:val="0"/>
          <w:marBottom w:val="0"/>
          <w:divBdr>
            <w:top w:val="none" w:sz="0" w:space="0" w:color="auto"/>
            <w:left w:val="none" w:sz="0" w:space="0" w:color="auto"/>
            <w:bottom w:val="none" w:sz="0" w:space="0" w:color="auto"/>
            <w:right w:val="none" w:sz="0" w:space="0" w:color="auto"/>
          </w:divBdr>
        </w:div>
        <w:div w:id="1024861510">
          <w:marLeft w:val="640"/>
          <w:marRight w:val="0"/>
          <w:marTop w:val="0"/>
          <w:marBottom w:val="0"/>
          <w:divBdr>
            <w:top w:val="none" w:sz="0" w:space="0" w:color="auto"/>
            <w:left w:val="none" w:sz="0" w:space="0" w:color="auto"/>
            <w:bottom w:val="none" w:sz="0" w:space="0" w:color="auto"/>
            <w:right w:val="none" w:sz="0" w:space="0" w:color="auto"/>
          </w:divBdr>
        </w:div>
        <w:div w:id="1987121346">
          <w:marLeft w:val="640"/>
          <w:marRight w:val="0"/>
          <w:marTop w:val="0"/>
          <w:marBottom w:val="0"/>
          <w:divBdr>
            <w:top w:val="none" w:sz="0" w:space="0" w:color="auto"/>
            <w:left w:val="none" w:sz="0" w:space="0" w:color="auto"/>
            <w:bottom w:val="none" w:sz="0" w:space="0" w:color="auto"/>
            <w:right w:val="none" w:sz="0" w:space="0" w:color="auto"/>
          </w:divBdr>
        </w:div>
        <w:div w:id="1967537649">
          <w:marLeft w:val="640"/>
          <w:marRight w:val="0"/>
          <w:marTop w:val="0"/>
          <w:marBottom w:val="0"/>
          <w:divBdr>
            <w:top w:val="none" w:sz="0" w:space="0" w:color="auto"/>
            <w:left w:val="none" w:sz="0" w:space="0" w:color="auto"/>
            <w:bottom w:val="none" w:sz="0" w:space="0" w:color="auto"/>
            <w:right w:val="none" w:sz="0" w:space="0" w:color="auto"/>
          </w:divBdr>
        </w:div>
      </w:divsChild>
    </w:div>
    <w:div w:id="1638143766">
      <w:bodyDiv w:val="1"/>
      <w:marLeft w:val="0"/>
      <w:marRight w:val="0"/>
      <w:marTop w:val="0"/>
      <w:marBottom w:val="0"/>
      <w:divBdr>
        <w:top w:val="none" w:sz="0" w:space="0" w:color="auto"/>
        <w:left w:val="none" w:sz="0" w:space="0" w:color="auto"/>
        <w:bottom w:val="none" w:sz="0" w:space="0" w:color="auto"/>
        <w:right w:val="none" w:sz="0" w:space="0" w:color="auto"/>
      </w:divBdr>
    </w:div>
    <w:div w:id="1639262070">
      <w:bodyDiv w:val="1"/>
      <w:marLeft w:val="0"/>
      <w:marRight w:val="0"/>
      <w:marTop w:val="0"/>
      <w:marBottom w:val="0"/>
      <w:divBdr>
        <w:top w:val="none" w:sz="0" w:space="0" w:color="auto"/>
        <w:left w:val="none" w:sz="0" w:space="0" w:color="auto"/>
        <w:bottom w:val="none" w:sz="0" w:space="0" w:color="auto"/>
        <w:right w:val="none" w:sz="0" w:space="0" w:color="auto"/>
      </w:divBdr>
    </w:div>
    <w:div w:id="1640112495">
      <w:bodyDiv w:val="1"/>
      <w:marLeft w:val="0"/>
      <w:marRight w:val="0"/>
      <w:marTop w:val="0"/>
      <w:marBottom w:val="0"/>
      <w:divBdr>
        <w:top w:val="none" w:sz="0" w:space="0" w:color="auto"/>
        <w:left w:val="none" w:sz="0" w:space="0" w:color="auto"/>
        <w:bottom w:val="none" w:sz="0" w:space="0" w:color="auto"/>
        <w:right w:val="none" w:sz="0" w:space="0" w:color="auto"/>
      </w:divBdr>
    </w:div>
    <w:div w:id="1640301344">
      <w:bodyDiv w:val="1"/>
      <w:marLeft w:val="0"/>
      <w:marRight w:val="0"/>
      <w:marTop w:val="0"/>
      <w:marBottom w:val="0"/>
      <w:divBdr>
        <w:top w:val="none" w:sz="0" w:space="0" w:color="auto"/>
        <w:left w:val="none" w:sz="0" w:space="0" w:color="auto"/>
        <w:bottom w:val="none" w:sz="0" w:space="0" w:color="auto"/>
        <w:right w:val="none" w:sz="0" w:space="0" w:color="auto"/>
      </w:divBdr>
    </w:div>
    <w:div w:id="1640302090">
      <w:bodyDiv w:val="1"/>
      <w:marLeft w:val="0"/>
      <w:marRight w:val="0"/>
      <w:marTop w:val="0"/>
      <w:marBottom w:val="0"/>
      <w:divBdr>
        <w:top w:val="none" w:sz="0" w:space="0" w:color="auto"/>
        <w:left w:val="none" w:sz="0" w:space="0" w:color="auto"/>
        <w:bottom w:val="none" w:sz="0" w:space="0" w:color="auto"/>
        <w:right w:val="none" w:sz="0" w:space="0" w:color="auto"/>
      </w:divBdr>
    </w:div>
    <w:div w:id="1640570279">
      <w:bodyDiv w:val="1"/>
      <w:marLeft w:val="0"/>
      <w:marRight w:val="0"/>
      <w:marTop w:val="0"/>
      <w:marBottom w:val="0"/>
      <w:divBdr>
        <w:top w:val="none" w:sz="0" w:space="0" w:color="auto"/>
        <w:left w:val="none" w:sz="0" w:space="0" w:color="auto"/>
        <w:bottom w:val="none" w:sz="0" w:space="0" w:color="auto"/>
        <w:right w:val="none" w:sz="0" w:space="0" w:color="auto"/>
      </w:divBdr>
    </w:div>
    <w:div w:id="1640840732">
      <w:bodyDiv w:val="1"/>
      <w:marLeft w:val="0"/>
      <w:marRight w:val="0"/>
      <w:marTop w:val="0"/>
      <w:marBottom w:val="0"/>
      <w:divBdr>
        <w:top w:val="none" w:sz="0" w:space="0" w:color="auto"/>
        <w:left w:val="none" w:sz="0" w:space="0" w:color="auto"/>
        <w:bottom w:val="none" w:sz="0" w:space="0" w:color="auto"/>
        <w:right w:val="none" w:sz="0" w:space="0" w:color="auto"/>
      </w:divBdr>
    </w:div>
    <w:div w:id="1640961696">
      <w:bodyDiv w:val="1"/>
      <w:marLeft w:val="0"/>
      <w:marRight w:val="0"/>
      <w:marTop w:val="0"/>
      <w:marBottom w:val="0"/>
      <w:divBdr>
        <w:top w:val="none" w:sz="0" w:space="0" w:color="auto"/>
        <w:left w:val="none" w:sz="0" w:space="0" w:color="auto"/>
        <w:bottom w:val="none" w:sz="0" w:space="0" w:color="auto"/>
        <w:right w:val="none" w:sz="0" w:space="0" w:color="auto"/>
      </w:divBdr>
    </w:div>
    <w:div w:id="1641184171">
      <w:bodyDiv w:val="1"/>
      <w:marLeft w:val="0"/>
      <w:marRight w:val="0"/>
      <w:marTop w:val="0"/>
      <w:marBottom w:val="0"/>
      <w:divBdr>
        <w:top w:val="none" w:sz="0" w:space="0" w:color="auto"/>
        <w:left w:val="none" w:sz="0" w:space="0" w:color="auto"/>
        <w:bottom w:val="none" w:sz="0" w:space="0" w:color="auto"/>
        <w:right w:val="none" w:sz="0" w:space="0" w:color="auto"/>
      </w:divBdr>
    </w:div>
    <w:div w:id="1642074540">
      <w:bodyDiv w:val="1"/>
      <w:marLeft w:val="0"/>
      <w:marRight w:val="0"/>
      <w:marTop w:val="0"/>
      <w:marBottom w:val="0"/>
      <w:divBdr>
        <w:top w:val="none" w:sz="0" w:space="0" w:color="auto"/>
        <w:left w:val="none" w:sz="0" w:space="0" w:color="auto"/>
        <w:bottom w:val="none" w:sz="0" w:space="0" w:color="auto"/>
        <w:right w:val="none" w:sz="0" w:space="0" w:color="auto"/>
      </w:divBdr>
    </w:div>
    <w:div w:id="1642692392">
      <w:bodyDiv w:val="1"/>
      <w:marLeft w:val="0"/>
      <w:marRight w:val="0"/>
      <w:marTop w:val="0"/>
      <w:marBottom w:val="0"/>
      <w:divBdr>
        <w:top w:val="none" w:sz="0" w:space="0" w:color="auto"/>
        <w:left w:val="none" w:sz="0" w:space="0" w:color="auto"/>
        <w:bottom w:val="none" w:sz="0" w:space="0" w:color="auto"/>
        <w:right w:val="none" w:sz="0" w:space="0" w:color="auto"/>
      </w:divBdr>
    </w:div>
    <w:div w:id="1644501993">
      <w:bodyDiv w:val="1"/>
      <w:marLeft w:val="0"/>
      <w:marRight w:val="0"/>
      <w:marTop w:val="0"/>
      <w:marBottom w:val="0"/>
      <w:divBdr>
        <w:top w:val="none" w:sz="0" w:space="0" w:color="auto"/>
        <w:left w:val="none" w:sz="0" w:space="0" w:color="auto"/>
        <w:bottom w:val="none" w:sz="0" w:space="0" w:color="auto"/>
        <w:right w:val="none" w:sz="0" w:space="0" w:color="auto"/>
      </w:divBdr>
    </w:div>
    <w:div w:id="1644627055">
      <w:bodyDiv w:val="1"/>
      <w:marLeft w:val="0"/>
      <w:marRight w:val="0"/>
      <w:marTop w:val="0"/>
      <w:marBottom w:val="0"/>
      <w:divBdr>
        <w:top w:val="none" w:sz="0" w:space="0" w:color="auto"/>
        <w:left w:val="none" w:sz="0" w:space="0" w:color="auto"/>
        <w:bottom w:val="none" w:sz="0" w:space="0" w:color="auto"/>
        <w:right w:val="none" w:sz="0" w:space="0" w:color="auto"/>
      </w:divBdr>
      <w:divsChild>
        <w:div w:id="1201867892">
          <w:marLeft w:val="480"/>
          <w:marRight w:val="0"/>
          <w:marTop w:val="0"/>
          <w:marBottom w:val="0"/>
          <w:divBdr>
            <w:top w:val="none" w:sz="0" w:space="0" w:color="auto"/>
            <w:left w:val="none" w:sz="0" w:space="0" w:color="auto"/>
            <w:bottom w:val="none" w:sz="0" w:space="0" w:color="auto"/>
            <w:right w:val="none" w:sz="0" w:space="0" w:color="auto"/>
          </w:divBdr>
        </w:div>
        <w:div w:id="1177693794">
          <w:marLeft w:val="480"/>
          <w:marRight w:val="0"/>
          <w:marTop w:val="0"/>
          <w:marBottom w:val="0"/>
          <w:divBdr>
            <w:top w:val="none" w:sz="0" w:space="0" w:color="auto"/>
            <w:left w:val="none" w:sz="0" w:space="0" w:color="auto"/>
            <w:bottom w:val="none" w:sz="0" w:space="0" w:color="auto"/>
            <w:right w:val="none" w:sz="0" w:space="0" w:color="auto"/>
          </w:divBdr>
        </w:div>
        <w:div w:id="1911191110">
          <w:marLeft w:val="480"/>
          <w:marRight w:val="0"/>
          <w:marTop w:val="0"/>
          <w:marBottom w:val="0"/>
          <w:divBdr>
            <w:top w:val="none" w:sz="0" w:space="0" w:color="auto"/>
            <w:left w:val="none" w:sz="0" w:space="0" w:color="auto"/>
            <w:bottom w:val="none" w:sz="0" w:space="0" w:color="auto"/>
            <w:right w:val="none" w:sz="0" w:space="0" w:color="auto"/>
          </w:divBdr>
        </w:div>
        <w:div w:id="2012903170">
          <w:marLeft w:val="480"/>
          <w:marRight w:val="0"/>
          <w:marTop w:val="0"/>
          <w:marBottom w:val="0"/>
          <w:divBdr>
            <w:top w:val="none" w:sz="0" w:space="0" w:color="auto"/>
            <w:left w:val="none" w:sz="0" w:space="0" w:color="auto"/>
            <w:bottom w:val="none" w:sz="0" w:space="0" w:color="auto"/>
            <w:right w:val="none" w:sz="0" w:space="0" w:color="auto"/>
          </w:divBdr>
        </w:div>
        <w:div w:id="687145298">
          <w:marLeft w:val="480"/>
          <w:marRight w:val="0"/>
          <w:marTop w:val="0"/>
          <w:marBottom w:val="0"/>
          <w:divBdr>
            <w:top w:val="none" w:sz="0" w:space="0" w:color="auto"/>
            <w:left w:val="none" w:sz="0" w:space="0" w:color="auto"/>
            <w:bottom w:val="none" w:sz="0" w:space="0" w:color="auto"/>
            <w:right w:val="none" w:sz="0" w:space="0" w:color="auto"/>
          </w:divBdr>
        </w:div>
        <w:div w:id="989988197">
          <w:marLeft w:val="480"/>
          <w:marRight w:val="0"/>
          <w:marTop w:val="0"/>
          <w:marBottom w:val="0"/>
          <w:divBdr>
            <w:top w:val="none" w:sz="0" w:space="0" w:color="auto"/>
            <w:left w:val="none" w:sz="0" w:space="0" w:color="auto"/>
            <w:bottom w:val="none" w:sz="0" w:space="0" w:color="auto"/>
            <w:right w:val="none" w:sz="0" w:space="0" w:color="auto"/>
          </w:divBdr>
        </w:div>
        <w:div w:id="187064478">
          <w:marLeft w:val="480"/>
          <w:marRight w:val="0"/>
          <w:marTop w:val="0"/>
          <w:marBottom w:val="0"/>
          <w:divBdr>
            <w:top w:val="none" w:sz="0" w:space="0" w:color="auto"/>
            <w:left w:val="none" w:sz="0" w:space="0" w:color="auto"/>
            <w:bottom w:val="none" w:sz="0" w:space="0" w:color="auto"/>
            <w:right w:val="none" w:sz="0" w:space="0" w:color="auto"/>
          </w:divBdr>
        </w:div>
        <w:div w:id="578489752">
          <w:marLeft w:val="480"/>
          <w:marRight w:val="0"/>
          <w:marTop w:val="0"/>
          <w:marBottom w:val="0"/>
          <w:divBdr>
            <w:top w:val="none" w:sz="0" w:space="0" w:color="auto"/>
            <w:left w:val="none" w:sz="0" w:space="0" w:color="auto"/>
            <w:bottom w:val="none" w:sz="0" w:space="0" w:color="auto"/>
            <w:right w:val="none" w:sz="0" w:space="0" w:color="auto"/>
          </w:divBdr>
        </w:div>
        <w:div w:id="489979318">
          <w:marLeft w:val="480"/>
          <w:marRight w:val="0"/>
          <w:marTop w:val="0"/>
          <w:marBottom w:val="0"/>
          <w:divBdr>
            <w:top w:val="none" w:sz="0" w:space="0" w:color="auto"/>
            <w:left w:val="none" w:sz="0" w:space="0" w:color="auto"/>
            <w:bottom w:val="none" w:sz="0" w:space="0" w:color="auto"/>
            <w:right w:val="none" w:sz="0" w:space="0" w:color="auto"/>
          </w:divBdr>
        </w:div>
        <w:div w:id="1457067187">
          <w:marLeft w:val="480"/>
          <w:marRight w:val="0"/>
          <w:marTop w:val="0"/>
          <w:marBottom w:val="0"/>
          <w:divBdr>
            <w:top w:val="none" w:sz="0" w:space="0" w:color="auto"/>
            <w:left w:val="none" w:sz="0" w:space="0" w:color="auto"/>
            <w:bottom w:val="none" w:sz="0" w:space="0" w:color="auto"/>
            <w:right w:val="none" w:sz="0" w:space="0" w:color="auto"/>
          </w:divBdr>
        </w:div>
        <w:div w:id="882711898">
          <w:marLeft w:val="480"/>
          <w:marRight w:val="0"/>
          <w:marTop w:val="0"/>
          <w:marBottom w:val="0"/>
          <w:divBdr>
            <w:top w:val="none" w:sz="0" w:space="0" w:color="auto"/>
            <w:left w:val="none" w:sz="0" w:space="0" w:color="auto"/>
            <w:bottom w:val="none" w:sz="0" w:space="0" w:color="auto"/>
            <w:right w:val="none" w:sz="0" w:space="0" w:color="auto"/>
          </w:divBdr>
        </w:div>
        <w:div w:id="562368992">
          <w:marLeft w:val="480"/>
          <w:marRight w:val="0"/>
          <w:marTop w:val="0"/>
          <w:marBottom w:val="0"/>
          <w:divBdr>
            <w:top w:val="none" w:sz="0" w:space="0" w:color="auto"/>
            <w:left w:val="none" w:sz="0" w:space="0" w:color="auto"/>
            <w:bottom w:val="none" w:sz="0" w:space="0" w:color="auto"/>
            <w:right w:val="none" w:sz="0" w:space="0" w:color="auto"/>
          </w:divBdr>
        </w:div>
        <w:div w:id="1322076299">
          <w:marLeft w:val="480"/>
          <w:marRight w:val="0"/>
          <w:marTop w:val="0"/>
          <w:marBottom w:val="0"/>
          <w:divBdr>
            <w:top w:val="none" w:sz="0" w:space="0" w:color="auto"/>
            <w:left w:val="none" w:sz="0" w:space="0" w:color="auto"/>
            <w:bottom w:val="none" w:sz="0" w:space="0" w:color="auto"/>
            <w:right w:val="none" w:sz="0" w:space="0" w:color="auto"/>
          </w:divBdr>
        </w:div>
        <w:div w:id="426925656">
          <w:marLeft w:val="480"/>
          <w:marRight w:val="0"/>
          <w:marTop w:val="0"/>
          <w:marBottom w:val="0"/>
          <w:divBdr>
            <w:top w:val="none" w:sz="0" w:space="0" w:color="auto"/>
            <w:left w:val="none" w:sz="0" w:space="0" w:color="auto"/>
            <w:bottom w:val="none" w:sz="0" w:space="0" w:color="auto"/>
            <w:right w:val="none" w:sz="0" w:space="0" w:color="auto"/>
          </w:divBdr>
        </w:div>
        <w:div w:id="92826914">
          <w:marLeft w:val="480"/>
          <w:marRight w:val="0"/>
          <w:marTop w:val="0"/>
          <w:marBottom w:val="0"/>
          <w:divBdr>
            <w:top w:val="none" w:sz="0" w:space="0" w:color="auto"/>
            <w:left w:val="none" w:sz="0" w:space="0" w:color="auto"/>
            <w:bottom w:val="none" w:sz="0" w:space="0" w:color="auto"/>
            <w:right w:val="none" w:sz="0" w:space="0" w:color="auto"/>
          </w:divBdr>
        </w:div>
        <w:div w:id="1675183455">
          <w:marLeft w:val="480"/>
          <w:marRight w:val="0"/>
          <w:marTop w:val="0"/>
          <w:marBottom w:val="0"/>
          <w:divBdr>
            <w:top w:val="none" w:sz="0" w:space="0" w:color="auto"/>
            <w:left w:val="none" w:sz="0" w:space="0" w:color="auto"/>
            <w:bottom w:val="none" w:sz="0" w:space="0" w:color="auto"/>
            <w:right w:val="none" w:sz="0" w:space="0" w:color="auto"/>
          </w:divBdr>
        </w:div>
        <w:div w:id="2058235737">
          <w:marLeft w:val="480"/>
          <w:marRight w:val="0"/>
          <w:marTop w:val="0"/>
          <w:marBottom w:val="0"/>
          <w:divBdr>
            <w:top w:val="none" w:sz="0" w:space="0" w:color="auto"/>
            <w:left w:val="none" w:sz="0" w:space="0" w:color="auto"/>
            <w:bottom w:val="none" w:sz="0" w:space="0" w:color="auto"/>
            <w:right w:val="none" w:sz="0" w:space="0" w:color="auto"/>
          </w:divBdr>
        </w:div>
        <w:div w:id="1869028640">
          <w:marLeft w:val="480"/>
          <w:marRight w:val="0"/>
          <w:marTop w:val="0"/>
          <w:marBottom w:val="0"/>
          <w:divBdr>
            <w:top w:val="none" w:sz="0" w:space="0" w:color="auto"/>
            <w:left w:val="none" w:sz="0" w:space="0" w:color="auto"/>
            <w:bottom w:val="none" w:sz="0" w:space="0" w:color="auto"/>
            <w:right w:val="none" w:sz="0" w:space="0" w:color="auto"/>
          </w:divBdr>
        </w:div>
        <w:div w:id="1757556294">
          <w:marLeft w:val="480"/>
          <w:marRight w:val="0"/>
          <w:marTop w:val="0"/>
          <w:marBottom w:val="0"/>
          <w:divBdr>
            <w:top w:val="none" w:sz="0" w:space="0" w:color="auto"/>
            <w:left w:val="none" w:sz="0" w:space="0" w:color="auto"/>
            <w:bottom w:val="none" w:sz="0" w:space="0" w:color="auto"/>
            <w:right w:val="none" w:sz="0" w:space="0" w:color="auto"/>
          </w:divBdr>
        </w:div>
        <w:div w:id="1508062558">
          <w:marLeft w:val="480"/>
          <w:marRight w:val="0"/>
          <w:marTop w:val="0"/>
          <w:marBottom w:val="0"/>
          <w:divBdr>
            <w:top w:val="none" w:sz="0" w:space="0" w:color="auto"/>
            <w:left w:val="none" w:sz="0" w:space="0" w:color="auto"/>
            <w:bottom w:val="none" w:sz="0" w:space="0" w:color="auto"/>
            <w:right w:val="none" w:sz="0" w:space="0" w:color="auto"/>
          </w:divBdr>
        </w:div>
        <w:div w:id="1940869919">
          <w:marLeft w:val="480"/>
          <w:marRight w:val="0"/>
          <w:marTop w:val="0"/>
          <w:marBottom w:val="0"/>
          <w:divBdr>
            <w:top w:val="none" w:sz="0" w:space="0" w:color="auto"/>
            <w:left w:val="none" w:sz="0" w:space="0" w:color="auto"/>
            <w:bottom w:val="none" w:sz="0" w:space="0" w:color="auto"/>
            <w:right w:val="none" w:sz="0" w:space="0" w:color="auto"/>
          </w:divBdr>
        </w:div>
        <w:div w:id="1886258400">
          <w:marLeft w:val="480"/>
          <w:marRight w:val="0"/>
          <w:marTop w:val="0"/>
          <w:marBottom w:val="0"/>
          <w:divBdr>
            <w:top w:val="none" w:sz="0" w:space="0" w:color="auto"/>
            <w:left w:val="none" w:sz="0" w:space="0" w:color="auto"/>
            <w:bottom w:val="none" w:sz="0" w:space="0" w:color="auto"/>
            <w:right w:val="none" w:sz="0" w:space="0" w:color="auto"/>
          </w:divBdr>
        </w:div>
        <w:div w:id="451705359">
          <w:marLeft w:val="480"/>
          <w:marRight w:val="0"/>
          <w:marTop w:val="0"/>
          <w:marBottom w:val="0"/>
          <w:divBdr>
            <w:top w:val="none" w:sz="0" w:space="0" w:color="auto"/>
            <w:left w:val="none" w:sz="0" w:space="0" w:color="auto"/>
            <w:bottom w:val="none" w:sz="0" w:space="0" w:color="auto"/>
            <w:right w:val="none" w:sz="0" w:space="0" w:color="auto"/>
          </w:divBdr>
        </w:div>
        <w:div w:id="1295524740">
          <w:marLeft w:val="480"/>
          <w:marRight w:val="0"/>
          <w:marTop w:val="0"/>
          <w:marBottom w:val="0"/>
          <w:divBdr>
            <w:top w:val="none" w:sz="0" w:space="0" w:color="auto"/>
            <w:left w:val="none" w:sz="0" w:space="0" w:color="auto"/>
            <w:bottom w:val="none" w:sz="0" w:space="0" w:color="auto"/>
            <w:right w:val="none" w:sz="0" w:space="0" w:color="auto"/>
          </w:divBdr>
        </w:div>
        <w:div w:id="105735604">
          <w:marLeft w:val="480"/>
          <w:marRight w:val="0"/>
          <w:marTop w:val="0"/>
          <w:marBottom w:val="0"/>
          <w:divBdr>
            <w:top w:val="none" w:sz="0" w:space="0" w:color="auto"/>
            <w:left w:val="none" w:sz="0" w:space="0" w:color="auto"/>
            <w:bottom w:val="none" w:sz="0" w:space="0" w:color="auto"/>
            <w:right w:val="none" w:sz="0" w:space="0" w:color="auto"/>
          </w:divBdr>
        </w:div>
        <w:div w:id="1530409425">
          <w:marLeft w:val="480"/>
          <w:marRight w:val="0"/>
          <w:marTop w:val="0"/>
          <w:marBottom w:val="0"/>
          <w:divBdr>
            <w:top w:val="none" w:sz="0" w:space="0" w:color="auto"/>
            <w:left w:val="none" w:sz="0" w:space="0" w:color="auto"/>
            <w:bottom w:val="none" w:sz="0" w:space="0" w:color="auto"/>
            <w:right w:val="none" w:sz="0" w:space="0" w:color="auto"/>
          </w:divBdr>
        </w:div>
        <w:div w:id="1114440668">
          <w:marLeft w:val="480"/>
          <w:marRight w:val="0"/>
          <w:marTop w:val="0"/>
          <w:marBottom w:val="0"/>
          <w:divBdr>
            <w:top w:val="none" w:sz="0" w:space="0" w:color="auto"/>
            <w:left w:val="none" w:sz="0" w:space="0" w:color="auto"/>
            <w:bottom w:val="none" w:sz="0" w:space="0" w:color="auto"/>
            <w:right w:val="none" w:sz="0" w:space="0" w:color="auto"/>
          </w:divBdr>
        </w:div>
        <w:div w:id="399015020">
          <w:marLeft w:val="480"/>
          <w:marRight w:val="0"/>
          <w:marTop w:val="0"/>
          <w:marBottom w:val="0"/>
          <w:divBdr>
            <w:top w:val="none" w:sz="0" w:space="0" w:color="auto"/>
            <w:left w:val="none" w:sz="0" w:space="0" w:color="auto"/>
            <w:bottom w:val="none" w:sz="0" w:space="0" w:color="auto"/>
            <w:right w:val="none" w:sz="0" w:space="0" w:color="auto"/>
          </w:divBdr>
        </w:div>
        <w:div w:id="1499728201">
          <w:marLeft w:val="480"/>
          <w:marRight w:val="0"/>
          <w:marTop w:val="0"/>
          <w:marBottom w:val="0"/>
          <w:divBdr>
            <w:top w:val="none" w:sz="0" w:space="0" w:color="auto"/>
            <w:left w:val="none" w:sz="0" w:space="0" w:color="auto"/>
            <w:bottom w:val="none" w:sz="0" w:space="0" w:color="auto"/>
            <w:right w:val="none" w:sz="0" w:space="0" w:color="auto"/>
          </w:divBdr>
        </w:div>
        <w:div w:id="1365252452">
          <w:marLeft w:val="480"/>
          <w:marRight w:val="0"/>
          <w:marTop w:val="0"/>
          <w:marBottom w:val="0"/>
          <w:divBdr>
            <w:top w:val="none" w:sz="0" w:space="0" w:color="auto"/>
            <w:left w:val="none" w:sz="0" w:space="0" w:color="auto"/>
            <w:bottom w:val="none" w:sz="0" w:space="0" w:color="auto"/>
            <w:right w:val="none" w:sz="0" w:space="0" w:color="auto"/>
          </w:divBdr>
        </w:div>
        <w:div w:id="482233748">
          <w:marLeft w:val="480"/>
          <w:marRight w:val="0"/>
          <w:marTop w:val="0"/>
          <w:marBottom w:val="0"/>
          <w:divBdr>
            <w:top w:val="none" w:sz="0" w:space="0" w:color="auto"/>
            <w:left w:val="none" w:sz="0" w:space="0" w:color="auto"/>
            <w:bottom w:val="none" w:sz="0" w:space="0" w:color="auto"/>
            <w:right w:val="none" w:sz="0" w:space="0" w:color="auto"/>
          </w:divBdr>
        </w:div>
        <w:div w:id="1451362969">
          <w:marLeft w:val="480"/>
          <w:marRight w:val="0"/>
          <w:marTop w:val="0"/>
          <w:marBottom w:val="0"/>
          <w:divBdr>
            <w:top w:val="none" w:sz="0" w:space="0" w:color="auto"/>
            <w:left w:val="none" w:sz="0" w:space="0" w:color="auto"/>
            <w:bottom w:val="none" w:sz="0" w:space="0" w:color="auto"/>
            <w:right w:val="none" w:sz="0" w:space="0" w:color="auto"/>
          </w:divBdr>
        </w:div>
        <w:div w:id="520124601">
          <w:marLeft w:val="480"/>
          <w:marRight w:val="0"/>
          <w:marTop w:val="0"/>
          <w:marBottom w:val="0"/>
          <w:divBdr>
            <w:top w:val="none" w:sz="0" w:space="0" w:color="auto"/>
            <w:left w:val="none" w:sz="0" w:space="0" w:color="auto"/>
            <w:bottom w:val="none" w:sz="0" w:space="0" w:color="auto"/>
            <w:right w:val="none" w:sz="0" w:space="0" w:color="auto"/>
          </w:divBdr>
        </w:div>
        <w:div w:id="2010516991">
          <w:marLeft w:val="480"/>
          <w:marRight w:val="0"/>
          <w:marTop w:val="0"/>
          <w:marBottom w:val="0"/>
          <w:divBdr>
            <w:top w:val="none" w:sz="0" w:space="0" w:color="auto"/>
            <w:left w:val="none" w:sz="0" w:space="0" w:color="auto"/>
            <w:bottom w:val="none" w:sz="0" w:space="0" w:color="auto"/>
            <w:right w:val="none" w:sz="0" w:space="0" w:color="auto"/>
          </w:divBdr>
        </w:div>
        <w:div w:id="2114086239">
          <w:marLeft w:val="480"/>
          <w:marRight w:val="0"/>
          <w:marTop w:val="0"/>
          <w:marBottom w:val="0"/>
          <w:divBdr>
            <w:top w:val="none" w:sz="0" w:space="0" w:color="auto"/>
            <w:left w:val="none" w:sz="0" w:space="0" w:color="auto"/>
            <w:bottom w:val="none" w:sz="0" w:space="0" w:color="auto"/>
            <w:right w:val="none" w:sz="0" w:space="0" w:color="auto"/>
          </w:divBdr>
        </w:div>
        <w:div w:id="589238612">
          <w:marLeft w:val="480"/>
          <w:marRight w:val="0"/>
          <w:marTop w:val="0"/>
          <w:marBottom w:val="0"/>
          <w:divBdr>
            <w:top w:val="none" w:sz="0" w:space="0" w:color="auto"/>
            <w:left w:val="none" w:sz="0" w:space="0" w:color="auto"/>
            <w:bottom w:val="none" w:sz="0" w:space="0" w:color="auto"/>
            <w:right w:val="none" w:sz="0" w:space="0" w:color="auto"/>
          </w:divBdr>
        </w:div>
        <w:div w:id="1522351534">
          <w:marLeft w:val="480"/>
          <w:marRight w:val="0"/>
          <w:marTop w:val="0"/>
          <w:marBottom w:val="0"/>
          <w:divBdr>
            <w:top w:val="none" w:sz="0" w:space="0" w:color="auto"/>
            <w:left w:val="none" w:sz="0" w:space="0" w:color="auto"/>
            <w:bottom w:val="none" w:sz="0" w:space="0" w:color="auto"/>
            <w:right w:val="none" w:sz="0" w:space="0" w:color="auto"/>
          </w:divBdr>
        </w:div>
        <w:div w:id="1457456153">
          <w:marLeft w:val="480"/>
          <w:marRight w:val="0"/>
          <w:marTop w:val="0"/>
          <w:marBottom w:val="0"/>
          <w:divBdr>
            <w:top w:val="none" w:sz="0" w:space="0" w:color="auto"/>
            <w:left w:val="none" w:sz="0" w:space="0" w:color="auto"/>
            <w:bottom w:val="none" w:sz="0" w:space="0" w:color="auto"/>
            <w:right w:val="none" w:sz="0" w:space="0" w:color="auto"/>
          </w:divBdr>
        </w:div>
        <w:div w:id="880558139">
          <w:marLeft w:val="480"/>
          <w:marRight w:val="0"/>
          <w:marTop w:val="0"/>
          <w:marBottom w:val="0"/>
          <w:divBdr>
            <w:top w:val="none" w:sz="0" w:space="0" w:color="auto"/>
            <w:left w:val="none" w:sz="0" w:space="0" w:color="auto"/>
            <w:bottom w:val="none" w:sz="0" w:space="0" w:color="auto"/>
            <w:right w:val="none" w:sz="0" w:space="0" w:color="auto"/>
          </w:divBdr>
        </w:div>
        <w:div w:id="1015887829">
          <w:marLeft w:val="480"/>
          <w:marRight w:val="0"/>
          <w:marTop w:val="0"/>
          <w:marBottom w:val="0"/>
          <w:divBdr>
            <w:top w:val="none" w:sz="0" w:space="0" w:color="auto"/>
            <w:left w:val="none" w:sz="0" w:space="0" w:color="auto"/>
            <w:bottom w:val="none" w:sz="0" w:space="0" w:color="auto"/>
            <w:right w:val="none" w:sz="0" w:space="0" w:color="auto"/>
          </w:divBdr>
        </w:div>
        <w:div w:id="77560288">
          <w:marLeft w:val="480"/>
          <w:marRight w:val="0"/>
          <w:marTop w:val="0"/>
          <w:marBottom w:val="0"/>
          <w:divBdr>
            <w:top w:val="none" w:sz="0" w:space="0" w:color="auto"/>
            <w:left w:val="none" w:sz="0" w:space="0" w:color="auto"/>
            <w:bottom w:val="none" w:sz="0" w:space="0" w:color="auto"/>
            <w:right w:val="none" w:sz="0" w:space="0" w:color="auto"/>
          </w:divBdr>
        </w:div>
        <w:div w:id="1002898355">
          <w:marLeft w:val="480"/>
          <w:marRight w:val="0"/>
          <w:marTop w:val="0"/>
          <w:marBottom w:val="0"/>
          <w:divBdr>
            <w:top w:val="none" w:sz="0" w:space="0" w:color="auto"/>
            <w:left w:val="none" w:sz="0" w:space="0" w:color="auto"/>
            <w:bottom w:val="none" w:sz="0" w:space="0" w:color="auto"/>
            <w:right w:val="none" w:sz="0" w:space="0" w:color="auto"/>
          </w:divBdr>
        </w:div>
        <w:div w:id="1768110767">
          <w:marLeft w:val="480"/>
          <w:marRight w:val="0"/>
          <w:marTop w:val="0"/>
          <w:marBottom w:val="0"/>
          <w:divBdr>
            <w:top w:val="none" w:sz="0" w:space="0" w:color="auto"/>
            <w:left w:val="none" w:sz="0" w:space="0" w:color="auto"/>
            <w:bottom w:val="none" w:sz="0" w:space="0" w:color="auto"/>
            <w:right w:val="none" w:sz="0" w:space="0" w:color="auto"/>
          </w:divBdr>
        </w:div>
        <w:div w:id="1508640755">
          <w:marLeft w:val="480"/>
          <w:marRight w:val="0"/>
          <w:marTop w:val="0"/>
          <w:marBottom w:val="0"/>
          <w:divBdr>
            <w:top w:val="none" w:sz="0" w:space="0" w:color="auto"/>
            <w:left w:val="none" w:sz="0" w:space="0" w:color="auto"/>
            <w:bottom w:val="none" w:sz="0" w:space="0" w:color="auto"/>
            <w:right w:val="none" w:sz="0" w:space="0" w:color="auto"/>
          </w:divBdr>
        </w:div>
        <w:div w:id="150222139">
          <w:marLeft w:val="480"/>
          <w:marRight w:val="0"/>
          <w:marTop w:val="0"/>
          <w:marBottom w:val="0"/>
          <w:divBdr>
            <w:top w:val="none" w:sz="0" w:space="0" w:color="auto"/>
            <w:left w:val="none" w:sz="0" w:space="0" w:color="auto"/>
            <w:bottom w:val="none" w:sz="0" w:space="0" w:color="auto"/>
            <w:right w:val="none" w:sz="0" w:space="0" w:color="auto"/>
          </w:divBdr>
        </w:div>
        <w:div w:id="1126316762">
          <w:marLeft w:val="480"/>
          <w:marRight w:val="0"/>
          <w:marTop w:val="0"/>
          <w:marBottom w:val="0"/>
          <w:divBdr>
            <w:top w:val="none" w:sz="0" w:space="0" w:color="auto"/>
            <w:left w:val="none" w:sz="0" w:space="0" w:color="auto"/>
            <w:bottom w:val="none" w:sz="0" w:space="0" w:color="auto"/>
            <w:right w:val="none" w:sz="0" w:space="0" w:color="auto"/>
          </w:divBdr>
        </w:div>
        <w:div w:id="1139961790">
          <w:marLeft w:val="480"/>
          <w:marRight w:val="0"/>
          <w:marTop w:val="0"/>
          <w:marBottom w:val="0"/>
          <w:divBdr>
            <w:top w:val="none" w:sz="0" w:space="0" w:color="auto"/>
            <w:left w:val="none" w:sz="0" w:space="0" w:color="auto"/>
            <w:bottom w:val="none" w:sz="0" w:space="0" w:color="auto"/>
            <w:right w:val="none" w:sz="0" w:space="0" w:color="auto"/>
          </w:divBdr>
        </w:div>
        <w:div w:id="1816798424">
          <w:marLeft w:val="480"/>
          <w:marRight w:val="0"/>
          <w:marTop w:val="0"/>
          <w:marBottom w:val="0"/>
          <w:divBdr>
            <w:top w:val="none" w:sz="0" w:space="0" w:color="auto"/>
            <w:left w:val="none" w:sz="0" w:space="0" w:color="auto"/>
            <w:bottom w:val="none" w:sz="0" w:space="0" w:color="auto"/>
            <w:right w:val="none" w:sz="0" w:space="0" w:color="auto"/>
          </w:divBdr>
        </w:div>
        <w:div w:id="106896715">
          <w:marLeft w:val="480"/>
          <w:marRight w:val="0"/>
          <w:marTop w:val="0"/>
          <w:marBottom w:val="0"/>
          <w:divBdr>
            <w:top w:val="none" w:sz="0" w:space="0" w:color="auto"/>
            <w:left w:val="none" w:sz="0" w:space="0" w:color="auto"/>
            <w:bottom w:val="none" w:sz="0" w:space="0" w:color="auto"/>
            <w:right w:val="none" w:sz="0" w:space="0" w:color="auto"/>
          </w:divBdr>
        </w:div>
        <w:div w:id="1385638764">
          <w:marLeft w:val="480"/>
          <w:marRight w:val="0"/>
          <w:marTop w:val="0"/>
          <w:marBottom w:val="0"/>
          <w:divBdr>
            <w:top w:val="none" w:sz="0" w:space="0" w:color="auto"/>
            <w:left w:val="none" w:sz="0" w:space="0" w:color="auto"/>
            <w:bottom w:val="none" w:sz="0" w:space="0" w:color="auto"/>
            <w:right w:val="none" w:sz="0" w:space="0" w:color="auto"/>
          </w:divBdr>
        </w:div>
        <w:div w:id="1475097307">
          <w:marLeft w:val="480"/>
          <w:marRight w:val="0"/>
          <w:marTop w:val="0"/>
          <w:marBottom w:val="0"/>
          <w:divBdr>
            <w:top w:val="none" w:sz="0" w:space="0" w:color="auto"/>
            <w:left w:val="none" w:sz="0" w:space="0" w:color="auto"/>
            <w:bottom w:val="none" w:sz="0" w:space="0" w:color="auto"/>
            <w:right w:val="none" w:sz="0" w:space="0" w:color="auto"/>
          </w:divBdr>
        </w:div>
        <w:div w:id="549272661">
          <w:marLeft w:val="480"/>
          <w:marRight w:val="0"/>
          <w:marTop w:val="0"/>
          <w:marBottom w:val="0"/>
          <w:divBdr>
            <w:top w:val="none" w:sz="0" w:space="0" w:color="auto"/>
            <w:left w:val="none" w:sz="0" w:space="0" w:color="auto"/>
            <w:bottom w:val="none" w:sz="0" w:space="0" w:color="auto"/>
            <w:right w:val="none" w:sz="0" w:space="0" w:color="auto"/>
          </w:divBdr>
        </w:div>
        <w:div w:id="448012117">
          <w:marLeft w:val="480"/>
          <w:marRight w:val="0"/>
          <w:marTop w:val="0"/>
          <w:marBottom w:val="0"/>
          <w:divBdr>
            <w:top w:val="none" w:sz="0" w:space="0" w:color="auto"/>
            <w:left w:val="none" w:sz="0" w:space="0" w:color="auto"/>
            <w:bottom w:val="none" w:sz="0" w:space="0" w:color="auto"/>
            <w:right w:val="none" w:sz="0" w:space="0" w:color="auto"/>
          </w:divBdr>
        </w:div>
        <w:div w:id="319164560">
          <w:marLeft w:val="480"/>
          <w:marRight w:val="0"/>
          <w:marTop w:val="0"/>
          <w:marBottom w:val="0"/>
          <w:divBdr>
            <w:top w:val="none" w:sz="0" w:space="0" w:color="auto"/>
            <w:left w:val="none" w:sz="0" w:space="0" w:color="auto"/>
            <w:bottom w:val="none" w:sz="0" w:space="0" w:color="auto"/>
            <w:right w:val="none" w:sz="0" w:space="0" w:color="auto"/>
          </w:divBdr>
        </w:div>
        <w:div w:id="1791050551">
          <w:marLeft w:val="480"/>
          <w:marRight w:val="0"/>
          <w:marTop w:val="0"/>
          <w:marBottom w:val="0"/>
          <w:divBdr>
            <w:top w:val="none" w:sz="0" w:space="0" w:color="auto"/>
            <w:left w:val="none" w:sz="0" w:space="0" w:color="auto"/>
            <w:bottom w:val="none" w:sz="0" w:space="0" w:color="auto"/>
            <w:right w:val="none" w:sz="0" w:space="0" w:color="auto"/>
          </w:divBdr>
        </w:div>
        <w:div w:id="1032607344">
          <w:marLeft w:val="480"/>
          <w:marRight w:val="0"/>
          <w:marTop w:val="0"/>
          <w:marBottom w:val="0"/>
          <w:divBdr>
            <w:top w:val="none" w:sz="0" w:space="0" w:color="auto"/>
            <w:left w:val="none" w:sz="0" w:space="0" w:color="auto"/>
            <w:bottom w:val="none" w:sz="0" w:space="0" w:color="auto"/>
            <w:right w:val="none" w:sz="0" w:space="0" w:color="auto"/>
          </w:divBdr>
        </w:div>
        <w:div w:id="798032748">
          <w:marLeft w:val="480"/>
          <w:marRight w:val="0"/>
          <w:marTop w:val="0"/>
          <w:marBottom w:val="0"/>
          <w:divBdr>
            <w:top w:val="none" w:sz="0" w:space="0" w:color="auto"/>
            <w:left w:val="none" w:sz="0" w:space="0" w:color="auto"/>
            <w:bottom w:val="none" w:sz="0" w:space="0" w:color="auto"/>
            <w:right w:val="none" w:sz="0" w:space="0" w:color="auto"/>
          </w:divBdr>
        </w:div>
        <w:div w:id="1560288453">
          <w:marLeft w:val="480"/>
          <w:marRight w:val="0"/>
          <w:marTop w:val="0"/>
          <w:marBottom w:val="0"/>
          <w:divBdr>
            <w:top w:val="none" w:sz="0" w:space="0" w:color="auto"/>
            <w:left w:val="none" w:sz="0" w:space="0" w:color="auto"/>
            <w:bottom w:val="none" w:sz="0" w:space="0" w:color="auto"/>
            <w:right w:val="none" w:sz="0" w:space="0" w:color="auto"/>
          </w:divBdr>
        </w:div>
        <w:div w:id="1110248743">
          <w:marLeft w:val="480"/>
          <w:marRight w:val="0"/>
          <w:marTop w:val="0"/>
          <w:marBottom w:val="0"/>
          <w:divBdr>
            <w:top w:val="none" w:sz="0" w:space="0" w:color="auto"/>
            <w:left w:val="none" w:sz="0" w:space="0" w:color="auto"/>
            <w:bottom w:val="none" w:sz="0" w:space="0" w:color="auto"/>
            <w:right w:val="none" w:sz="0" w:space="0" w:color="auto"/>
          </w:divBdr>
        </w:div>
        <w:div w:id="484400072">
          <w:marLeft w:val="480"/>
          <w:marRight w:val="0"/>
          <w:marTop w:val="0"/>
          <w:marBottom w:val="0"/>
          <w:divBdr>
            <w:top w:val="none" w:sz="0" w:space="0" w:color="auto"/>
            <w:left w:val="none" w:sz="0" w:space="0" w:color="auto"/>
            <w:bottom w:val="none" w:sz="0" w:space="0" w:color="auto"/>
            <w:right w:val="none" w:sz="0" w:space="0" w:color="auto"/>
          </w:divBdr>
        </w:div>
        <w:div w:id="531766692">
          <w:marLeft w:val="480"/>
          <w:marRight w:val="0"/>
          <w:marTop w:val="0"/>
          <w:marBottom w:val="0"/>
          <w:divBdr>
            <w:top w:val="none" w:sz="0" w:space="0" w:color="auto"/>
            <w:left w:val="none" w:sz="0" w:space="0" w:color="auto"/>
            <w:bottom w:val="none" w:sz="0" w:space="0" w:color="auto"/>
            <w:right w:val="none" w:sz="0" w:space="0" w:color="auto"/>
          </w:divBdr>
        </w:div>
        <w:div w:id="935677152">
          <w:marLeft w:val="480"/>
          <w:marRight w:val="0"/>
          <w:marTop w:val="0"/>
          <w:marBottom w:val="0"/>
          <w:divBdr>
            <w:top w:val="none" w:sz="0" w:space="0" w:color="auto"/>
            <w:left w:val="none" w:sz="0" w:space="0" w:color="auto"/>
            <w:bottom w:val="none" w:sz="0" w:space="0" w:color="auto"/>
            <w:right w:val="none" w:sz="0" w:space="0" w:color="auto"/>
          </w:divBdr>
        </w:div>
        <w:div w:id="1543857602">
          <w:marLeft w:val="480"/>
          <w:marRight w:val="0"/>
          <w:marTop w:val="0"/>
          <w:marBottom w:val="0"/>
          <w:divBdr>
            <w:top w:val="none" w:sz="0" w:space="0" w:color="auto"/>
            <w:left w:val="none" w:sz="0" w:space="0" w:color="auto"/>
            <w:bottom w:val="none" w:sz="0" w:space="0" w:color="auto"/>
            <w:right w:val="none" w:sz="0" w:space="0" w:color="auto"/>
          </w:divBdr>
        </w:div>
        <w:div w:id="1991664823">
          <w:marLeft w:val="480"/>
          <w:marRight w:val="0"/>
          <w:marTop w:val="0"/>
          <w:marBottom w:val="0"/>
          <w:divBdr>
            <w:top w:val="none" w:sz="0" w:space="0" w:color="auto"/>
            <w:left w:val="none" w:sz="0" w:space="0" w:color="auto"/>
            <w:bottom w:val="none" w:sz="0" w:space="0" w:color="auto"/>
            <w:right w:val="none" w:sz="0" w:space="0" w:color="auto"/>
          </w:divBdr>
        </w:div>
        <w:div w:id="1559130395">
          <w:marLeft w:val="480"/>
          <w:marRight w:val="0"/>
          <w:marTop w:val="0"/>
          <w:marBottom w:val="0"/>
          <w:divBdr>
            <w:top w:val="none" w:sz="0" w:space="0" w:color="auto"/>
            <w:left w:val="none" w:sz="0" w:space="0" w:color="auto"/>
            <w:bottom w:val="none" w:sz="0" w:space="0" w:color="auto"/>
            <w:right w:val="none" w:sz="0" w:space="0" w:color="auto"/>
          </w:divBdr>
        </w:div>
        <w:div w:id="1092315096">
          <w:marLeft w:val="480"/>
          <w:marRight w:val="0"/>
          <w:marTop w:val="0"/>
          <w:marBottom w:val="0"/>
          <w:divBdr>
            <w:top w:val="none" w:sz="0" w:space="0" w:color="auto"/>
            <w:left w:val="none" w:sz="0" w:space="0" w:color="auto"/>
            <w:bottom w:val="none" w:sz="0" w:space="0" w:color="auto"/>
            <w:right w:val="none" w:sz="0" w:space="0" w:color="auto"/>
          </w:divBdr>
        </w:div>
        <w:div w:id="1939949601">
          <w:marLeft w:val="480"/>
          <w:marRight w:val="0"/>
          <w:marTop w:val="0"/>
          <w:marBottom w:val="0"/>
          <w:divBdr>
            <w:top w:val="none" w:sz="0" w:space="0" w:color="auto"/>
            <w:left w:val="none" w:sz="0" w:space="0" w:color="auto"/>
            <w:bottom w:val="none" w:sz="0" w:space="0" w:color="auto"/>
            <w:right w:val="none" w:sz="0" w:space="0" w:color="auto"/>
          </w:divBdr>
        </w:div>
        <w:div w:id="701325145">
          <w:marLeft w:val="480"/>
          <w:marRight w:val="0"/>
          <w:marTop w:val="0"/>
          <w:marBottom w:val="0"/>
          <w:divBdr>
            <w:top w:val="none" w:sz="0" w:space="0" w:color="auto"/>
            <w:left w:val="none" w:sz="0" w:space="0" w:color="auto"/>
            <w:bottom w:val="none" w:sz="0" w:space="0" w:color="auto"/>
            <w:right w:val="none" w:sz="0" w:space="0" w:color="auto"/>
          </w:divBdr>
        </w:div>
        <w:div w:id="162014364">
          <w:marLeft w:val="480"/>
          <w:marRight w:val="0"/>
          <w:marTop w:val="0"/>
          <w:marBottom w:val="0"/>
          <w:divBdr>
            <w:top w:val="none" w:sz="0" w:space="0" w:color="auto"/>
            <w:left w:val="none" w:sz="0" w:space="0" w:color="auto"/>
            <w:bottom w:val="none" w:sz="0" w:space="0" w:color="auto"/>
            <w:right w:val="none" w:sz="0" w:space="0" w:color="auto"/>
          </w:divBdr>
        </w:div>
        <w:div w:id="2111268663">
          <w:marLeft w:val="480"/>
          <w:marRight w:val="0"/>
          <w:marTop w:val="0"/>
          <w:marBottom w:val="0"/>
          <w:divBdr>
            <w:top w:val="none" w:sz="0" w:space="0" w:color="auto"/>
            <w:left w:val="none" w:sz="0" w:space="0" w:color="auto"/>
            <w:bottom w:val="none" w:sz="0" w:space="0" w:color="auto"/>
            <w:right w:val="none" w:sz="0" w:space="0" w:color="auto"/>
          </w:divBdr>
        </w:div>
      </w:divsChild>
    </w:div>
    <w:div w:id="1645045964">
      <w:bodyDiv w:val="1"/>
      <w:marLeft w:val="0"/>
      <w:marRight w:val="0"/>
      <w:marTop w:val="0"/>
      <w:marBottom w:val="0"/>
      <w:divBdr>
        <w:top w:val="none" w:sz="0" w:space="0" w:color="auto"/>
        <w:left w:val="none" w:sz="0" w:space="0" w:color="auto"/>
        <w:bottom w:val="none" w:sz="0" w:space="0" w:color="auto"/>
        <w:right w:val="none" w:sz="0" w:space="0" w:color="auto"/>
      </w:divBdr>
    </w:div>
    <w:div w:id="1645156415">
      <w:bodyDiv w:val="1"/>
      <w:marLeft w:val="0"/>
      <w:marRight w:val="0"/>
      <w:marTop w:val="0"/>
      <w:marBottom w:val="0"/>
      <w:divBdr>
        <w:top w:val="none" w:sz="0" w:space="0" w:color="auto"/>
        <w:left w:val="none" w:sz="0" w:space="0" w:color="auto"/>
        <w:bottom w:val="none" w:sz="0" w:space="0" w:color="auto"/>
        <w:right w:val="none" w:sz="0" w:space="0" w:color="auto"/>
      </w:divBdr>
    </w:div>
    <w:div w:id="1645157600">
      <w:bodyDiv w:val="1"/>
      <w:marLeft w:val="0"/>
      <w:marRight w:val="0"/>
      <w:marTop w:val="0"/>
      <w:marBottom w:val="0"/>
      <w:divBdr>
        <w:top w:val="none" w:sz="0" w:space="0" w:color="auto"/>
        <w:left w:val="none" w:sz="0" w:space="0" w:color="auto"/>
        <w:bottom w:val="none" w:sz="0" w:space="0" w:color="auto"/>
        <w:right w:val="none" w:sz="0" w:space="0" w:color="auto"/>
      </w:divBdr>
    </w:div>
    <w:div w:id="1645232682">
      <w:bodyDiv w:val="1"/>
      <w:marLeft w:val="0"/>
      <w:marRight w:val="0"/>
      <w:marTop w:val="0"/>
      <w:marBottom w:val="0"/>
      <w:divBdr>
        <w:top w:val="none" w:sz="0" w:space="0" w:color="auto"/>
        <w:left w:val="none" w:sz="0" w:space="0" w:color="auto"/>
        <w:bottom w:val="none" w:sz="0" w:space="0" w:color="auto"/>
        <w:right w:val="none" w:sz="0" w:space="0" w:color="auto"/>
      </w:divBdr>
    </w:div>
    <w:div w:id="1646931221">
      <w:bodyDiv w:val="1"/>
      <w:marLeft w:val="0"/>
      <w:marRight w:val="0"/>
      <w:marTop w:val="0"/>
      <w:marBottom w:val="0"/>
      <w:divBdr>
        <w:top w:val="none" w:sz="0" w:space="0" w:color="auto"/>
        <w:left w:val="none" w:sz="0" w:space="0" w:color="auto"/>
        <w:bottom w:val="none" w:sz="0" w:space="0" w:color="auto"/>
        <w:right w:val="none" w:sz="0" w:space="0" w:color="auto"/>
      </w:divBdr>
    </w:div>
    <w:div w:id="1647513372">
      <w:bodyDiv w:val="1"/>
      <w:marLeft w:val="0"/>
      <w:marRight w:val="0"/>
      <w:marTop w:val="0"/>
      <w:marBottom w:val="0"/>
      <w:divBdr>
        <w:top w:val="none" w:sz="0" w:space="0" w:color="auto"/>
        <w:left w:val="none" w:sz="0" w:space="0" w:color="auto"/>
        <w:bottom w:val="none" w:sz="0" w:space="0" w:color="auto"/>
        <w:right w:val="none" w:sz="0" w:space="0" w:color="auto"/>
      </w:divBdr>
    </w:div>
    <w:div w:id="1647852633">
      <w:bodyDiv w:val="1"/>
      <w:marLeft w:val="0"/>
      <w:marRight w:val="0"/>
      <w:marTop w:val="0"/>
      <w:marBottom w:val="0"/>
      <w:divBdr>
        <w:top w:val="none" w:sz="0" w:space="0" w:color="auto"/>
        <w:left w:val="none" w:sz="0" w:space="0" w:color="auto"/>
        <w:bottom w:val="none" w:sz="0" w:space="0" w:color="auto"/>
        <w:right w:val="none" w:sz="0" w:space="0" w:color="auto"/>
      </w:divBdr>
    </w:div>
    <w:div w:id="1648508610">
      <w:bodyDiv w:val="1"/>
      <w:marLeft w:val="0"/>
      <w:marRight w:val="0"/>
      <w:marTop w:val="0"/>
      <w:marBottom w:val="0"/>
      <w:divBdr>
        <w:top w:val="none" w:sz="0" w:space="0" w:color="auto"/>
        <w:left w:val="none" w:sz="0" w:space="0" w:color="auto"/>
        <w:bottom w:val="none" w:sz="0" w:space="0" w:color="auto"/>
        <w:right w:val="none" w:sz="0" w:space="0" w:color="auto"/>
      </w:divBdr>
    </w:div>
    <w:div w:id="1648624870">
      <w:bodyDiv w:val="1"/>
      <w:marLeft w:val="0"/>
      <w:marRight w:val="0"/>
      <w:marTop w:val="0"/>
      <w:marBottom w:val="0"/>
      <w:divBdr>
        <w:top w:val="none" w:sz="0" w:space="0" w:color="auto"/>
        <w:left w:val="none" w:sz="0" w:space="0" w:color="auto"/>
        <w:bottom w:val="none" w:sz="0" w:space="0" w:color="auto"/>
        <w:right w:val="none" w:sz="0" w:space="0" w:color="auto"/>
      </w:divBdr>
    </w:div>
    <w:div w:id="1649358230">
      <w:bodyDiv w:val="1"/>
      <w:marLeft w:val="0"/>
      <w:marRight w:val="0"/>
      <w:marTop w:val="0"/>
      <w:marBottom w:val="0"/>
      <w:divBdr>
        <w:top w:val="none" w:sz="0" w:space="0" w:color="auto"/>
        <w:left w:val="none" w:sz="0" w:space="0" w:color="auto"/>
        <w:bottom w:val="none" w:sz="0" w:space="0" w:color="auto"/>
        <w:right w:val="none" w:sz="0" w:space="0" w:color="auto"/>
      </w:divBdr>
      <w:divsChild>
        <w:div w:id="1300528648">
          <w:marLeft w:val="480"/>
          <w:marRight w:val="0"/>
          <w:marTop w:val="0"/>
          <w:marBottom w:val="0"/>
          <w:divBdr>
            <w:top w:val="none" w:sz="0" w:space="0" w:color="auto"/>
            <w:left w:val="none" w:sz="0" w:space="0" w:color="auto"/>
            <w:bottom w:val="none" w:sz="0" w:space="0" w:color="auto"/>
            <w:right w:val="none" w:sz="0" w:space="0" w:color="auto"/>
          </w:divBdr>
        </w:div>
        <w:div w:id="682711714">
          <w:marLeft w:val="480"/>
          <w:marRight w:val="0"/>
          <w:marTop w:val="0"/>
          <w:marBottom w:val="0"/>
          <w:divBdr>
            <w:top w:val="none" w:sz="0" w:space="0" w:color="auto"/>
            <w:left w:val="none" w:sz="0" w:space="0" w:color="auto"/>
            <w:bottom w:val="none" w:sz="0" w:space="0" w:color="auto"/>
            <w:right w:val="none" w:sz="0" w:space="0" w:color="auto"/>
          </w:divBdr>
        </w:div>
        <w:div w:id="454564615">
          <w:marLeft w:val="480"/>
          <w:marRight w:val="0"/>
          <w:marTop w:val="0"/>
          <w:marBottom w:val="0"/>
          <w:divBdr>
            <w:top w:val="none" w:sz="0" w:space="0" w:color="auto"/>
            <w:left w:val="none" w:sz="0" w:space="0" w:color="auto"/>
            <w:bottom w:val="none" w:sz="0" w:space="0" w:color="auto"/>
            <w:right w:val="none" w:sz="0" w:space="0" w:color="auto"/>
          </w:divBdr>
        </w:div>
        <w:div w:id="2046978767">
          <w:marLeft w:val="480"/>
          <w:marRight w:val="0"/>
          <w:marTop w:val="0"/>
          <w:marBottom w:val="0"/>
          <w:divBdr>
            <w:top w:val="none" w:sz="0" w:space="0" w:color="auto"/>
            <w:left w:val="none" w:sz="0" w:space="0" w:color="auto"/>
            <w:bottom w:val="none" w:sz="0" w:space="0" w:color="auto"/>
            <w:right w:val="none" w:sz="0" w:space="0" w:color="auto"/>
          </w:divBdr>
        </w:div>
        <w:div w:id="1064983956">
          <w:marLeft w:val="480"/>
          <w:marRight w:val="0"/>
          <w:marTop w:val="0"/>
          <w:marBottom w:val="0"/>
          <w:divBdr>
            <w:top w:val="none" w:sz="0" w:space="0" w:color="auto"/>
            <w:left w:val="none" w:sz="0" w:space="0" w:color="auto"/>
            <w:bottom w:val="none" w:sz="0" w:space="0" w:color="auto"/>
            <w:right w:val="none" w:sz="0" w:space="0" w:color="auto"/>
          </w:divBdr>
        </w:div>
        <w:div w:id="409625277">
          <w:marLeft w:val="480"/>
          <w:marRight w:val="0"/>
          <w:marTop w:val="0"/>
          <w:marBottom w:val="0"/>
          <w:divBdr>
            <w:top w:val="none" w:sz="0" w:space="0" w:color="auto"/>
            <w:left w:val="none" w:sz="0" w:space="0" w:color="auto"/>
            <w:bottom w:val="none" w:sz="0" w:space="0" w:color="auto"/>
            <w:right w:val="none" w:sz="0" w:space="0" w:color="auto"/>
          </w:divBdr>
        </w:div>
        <w:div w:id="128788014">
          <w:marLeft w:val="480"/>
          <w:marRight w:val="0"/>
          <w:marTop w:val="0"/>
          <w:marBottom w:val="0"/>
          <w:divBdr>
            <w:top w:val="none" w:sz="0" w:space="0" w:color="auto"/>
            <w:left w:val="none" w:sz="0" w:space="0" w:color="auto"/>
            <w:bottom w:val="none" w:sz="0" w:space="0" w:color="auto"/>
            <w:right w:val="none" w:sz="0" w:space="0" w:color="auto"/>
          </w:divBdr>
        </w:div>
        <w:div w:id="1082144627">
          <w:marLeft w:val="480"/>
          <w:marRight w:val="0"/>
          <w:marTop w:val="0"/>
          <w:marBottom w:val="0"/>
          <w:divBdr>
            <w:top w:val="none" w:sz="0" w:space="0" w:color="auto"/>
            <w:left w:val="none" w:sz="0" w:space="0" w:color="auto"/>
            <w:bottom w:val="none" w:sz="0" w:space="0" w:color="auto"/>
            <w:right w:val="none" w:sz="0" w:space="0" w:color="auto"/>
          </w:divBdr>
        </w:div>
        <w:div w:id="1647516178">
          <w:marLeft w:val="480"/>
          <w:marRight w:val="0"/>
          <w:marTop w:val="0"/>
          <w:marBottom w:val="0"/>
          <w:divBdr>
            <w:top w:val="none" w:sz="0" w:space="0" w:color="auto"/>
            <w:left w:val="none" w:sz="0" w:space="0" w:color="auto"/>
            <w:bottom w:val="none" w:sz="0" w:space="0" w:color="auto"/>
            <w:right w:val="none" w:sz="0" w:space="0" w:color="auto"/>
          </w:divBdr>
        </w:div>
        <w:div w:id="1028213005">
          <w:marLeft w:val="480"/>
          <w:marRight w:val="0"/>
          <w:marTop w:val="0"/>
          <w:marBottom w:val="0"/>
          <w:divBdr>
            <w:top w:val="none" w:sz="0" w:space="0" w:color="auto"/>
            <w:left w:val="none" w:sz="0" w:space="0" w:color="auto"/>
            <w:bottom w:val="none" w:sz="0" w:space="0" w:color="auto"/>
            <w:right w:val="none" w:sz="0" w:space="0" w:color="auto"/>
          </w:divBdr>
        </w:div>
        <w:div w:id="92093751">
          <w:marLeft w:val="480"/>
          <w:marRight w:val="0"/>
          <w:marTop w:val="0"/>
          <w:marBottom w:val="0"/>
          <w:divBdr>
            <w:top w:val="none" w:sz="0" w:space="0" w:color="auto"/>
            <w:left w:val="none" w:sz="0" w:space="0" w:color="auto"/>
            <w:bottom w:val="none" w:sz="0" w:space="0" w:color="auto"/>
            <w:right w:val="none" w:sz="0" w:space="0" w:color="auto"/>
          </w:divBdr>
        </w:div>
        <w:div w:id="110787888">
          <w:marLeft w:val="480"/>
          <w:marRight w:val="0"/>
          <w:marTop w:val="0"/>
          <w:marBottom w:val="0"/>
          <w:divBdr>
            <w:top w:val="none" w:sz="0" w:space="0" w:color="auto"/>
            <w:left w:val="none" w:sz="0" w:space="0" w:color="auto"/>
            <w:bottom w:val="none" w:sz="0" w:space="0" w:color="auto"/>
            <w:right w:val="none" w:sz="0" w:space="0" w:color="auto"/>
          </w:divBdr>
        </w:div>
        <w:div w:id="1460418840">
          <w:marLeft w:val="480"/>
          <w:marRight w:val="0"/>
          <w:marTop w:val="0"/>
          <w:marBottom w:val="0"/>
          <w:divBdr>
            <w:top w:val="none" w:sz="0" w:space="0" w:color="auto"/>
            <w:left w:val="none" w:sz="0" w:space="0" w:color="auto"/>
            <w:bottom w:val="none" w:sz="0" w:space="0" w:color="auto"/>
            <w:right w:val="none" w:sz="0" w:space="0" w:color="auto"/>
          </w:divBdr>
        </w:div>
        <w:div w:id="1758866061">
          <w:marLeft w:val="480"/>
          <w:marRight w:val="0"/>
          <w:marTop w:val="0"/>
          <w:marBottom w:val="0"/>
          <w:divBdr>
            <w:top w:val="none" w:sz="0" w:space="0" w:color="auto"/>
            <w:left w:val="none" w:sz="0" w:space="0" w:color="auto"/>
            <w:bottom w:val="none" w:sz="0" w:space="0" w:color="auto"/>
            <w:right w:val="none" w:sz="0" w:space="0" w:color="auto"/>
          </w:divBdr>
        </w:div>
        <w:div w:id="1782141598">
          <w:marLeft w:val="480"/>
          <w:marRight w:val="0"/>
          <w:marTop w:val="0"/>
          <w:marBottom w:val="0"/>
          <w:divBdr>
            <w:top w:val="none" w:sz="0" w:space="0" w:color="auto"/>
            <w:left w:val="none" w:sz="0" w:space="0" w:color="auto"/>
            <w:bottom w:val="none" w:sz="0" w:space="0" w:color="auto"/>
            <w:right w:val="none" w:sz="0" w:space="0" w:color="auto"/>
          </w:divBdr>
        </w:div>
        <w:div w:id="691490812">
          <w:marLeft w:val="480"/>
          <w:marRight w:val="0"/>
          <w:marTop w:val="0"/>
          <w:marBottom w:val="0"/>
          <w:divBdr>
            <w:top w:val="none" w:sz="0" w:space="0" w:color="auto"/>
            <w:left w:val="none" w:sz="0" w:space="0" w:color="auto"/>
            <w:bottom w:val="none" w:sz="0" w:space="0" w:color="auto"/>
            <w:right w:val="none" w:sz="0" w:space="0" w:color="auto"/>
          </w:divBdr>
        </w:div>
        <w:div w:id="185484712">
          <w:marLeft w:val="480"/>
          <w:marRight w:val="0"/>
          <w:marTop w:val="0"/>
          <w:marBottom w:val="0"/>
          <w:divBdr>
            <w:top w:val="none" w:sz="0" w:space="0" w:color="auto"/>
            <w:left w:val="none" w:sz="0" w:space="0" w:color="auto"/>
            <w:bottom w:val="none" w:sz="0" w:space="0" w:color="auto"/>
            <w:right w:val="none" w:sz="0" w:space="0" w:color="auto"/>
          </w:divBdr>
        </w:div>
        <w:div w:id="1299414417">
          <w:marLeft w:val="480"/>
          <w:marRight w:val="0"/>
          <w:marTop w:val="0"/>
          <w:marBottom w:val="0"/>
          <w:divBdr>
            <w:top w:val="none" w:sz="0" w:space="0" w:color="auto"/>
            <w:left w:val="none" w:sz="0" w:space="0" w:color="auto"/>
            <w:bottom w:val="none" w:sz="0" w:space="0" w:color="auto"/>
            <w:right w:val="none" w:sz="0" w:space="0" w:color="auto"/>
          </w:divBdr>
        </w:div>
        <w:div w:id="1177235050">
          <w:marLeft w:val="480"/>
          <w:marRight w:val="0"/>
          <w:marTop w:val="0"/>
          <w:marBottom w:val="0"/>
          <w:divBdr>
            <w:top w:val="none" w:sz="0" w:space="0" w:color="auto"/>
            <w:left w:val="none" w:sz="0" w:space="0" w:color="auto"/>
            <w:bottom w:val="none" w:sz="0" w:space="0" w:color="auto"/>
            <w:right w:val="none" w:sz="0" w:space="0" w:color="auto"/>
          </w:divBdr>
        </w:div>
        <w:div w:id="632566671">
          <w:marLeft w:val="480"/>
          <w:marRight w:val="0"/>
          <w:marTop w:val="0"/>
          <w:marBottom w:val="0"/>
          <w:divBdr>
            <w:top w:val="none" w:sz="0" w:space="0" w:color="auto"/>
            <w:left w:val="none" w:sz="0" w:space="0" w:color="auto"/>
            <w:bottom w:val="none" w:sz="0" w:space="0" w:color="auto"/>
            <w:right w:val="none" w:sz="0" w:space="0" w:color="auto"/>
          </w:divBdr>
        </w:div>
        <w:div w:id="119417640">
          <w:marLeft w:val="480"/>
          <w:marRight w:val="0"/>
          <w:marTop w:val="0"/>
          <w:marBottom w:val="0"/>
          <w:divBdr>
            <w:top w:val="none" w:sz="0" w:space="0" w:color="auto"/>
            <w:left w:val="none" w:sz="0" w:space="0" w:color="auto"/>
            <w:bottom w:val="none" w:sz="0" w:space="0" w:color="auto"/>
            <w:right w:val="none" w:sz="0" w:space="0" w:color="auto"/>
          </w:divBdr>
        </w:div>
        <w:div w:id="1027753615">
          <w:marLeft w:val="480"/>
          <w:marRight w:val="0"/>
          <w:marTop w:val="0"/>
          <w:marBottom w:val="0"/>
          <w:divBdr>
            <w:top w:val="none" w:sz="0" w:space="0" w:color="auto"/>
            <w:left w:val="none" w:sz="0" w:space="0" w:color="auto"/>
            <w:bottom w:val="none" w:sz="0" w:space="0" w:color="auto"/>
            <w:right w:val="none" w:sz="0" w:space="0" w:color="auto"/>
          </w:divBdr>
        </w:div>
        <w:div w:id="1898544319">
          <w:marLeft w:val="480"/>
          <w:marRight w:val="0"/>
          <w:marTop w:val="0"/>
          <w:marBottom w:val="0"/>
          <w:divBdr>
            <w:top w:val="none" w:sz="0" w:space="0" w:color="auto"/>
            <w:left w:val="none" w:sz="0" w:space="0" w:color="auto"/>
            <w:bottom w:val="none" w:sz="0" w:space="0" w:color="auto"/>
            <w:right w:val="none" w:sz="0" w:space="0" w:color="auto"/>
          </w:divBdr>
        </w:div>
        <w:div w:id="1310592311">
          <w:marLeft w:val="480"/>
          <w:marRight w:val="0"/>
          <w:marTop w:val="0"/>
          <w:marBottom w:val="0"/>
          <w:divBdr>
            <w:top w:val="none" w:sz="0" w:space="0" w:color="auto"/>
            <w:left w:val="none" w:sz="0" w:space="0" w:color="auto"/>
            <w:bottom w:val="none" w:sz="0" w:space="0" w:color="auto"/>
            <w:right w:val="none" w:sz="0" w:space="0" w:color="auto"/>
          </w:divBdr>
        </w:div>
        <w:div w:id="295842882">
          <w:marLeft w:val="480"/>
          <w:marRight w:val="0"/>
          <w:marTop w:val="0"/>
          <w:marBottom w:val="0"/>
          <w:divBdr>
            <w:top w:val="none" w:sz="0" w:space="0" w:color="auto"/>
            <w:left w:val="none" w:sz="0" w:space="0" w:color="auto"/>
            <w:bottom w:val="none" w:sz="0" w:space="0" w:color="auto"/>
            <w:right w:val="none" w:sz="0" w:space="0" w:color="auto"/>
          </w:divBdr>
        </w:div>
        <w:div w:id="1731340771">
          <w:marLeft w:val="480"/>
          <w:marRight w:val="0"/>
          <w:marTop w:val="0"/>
          <w:marBottom w:val="0"/>
          <w:divBdr>
            <w:top w:val="none" w:sz="0" w:space="0" w:color="auto"/>
            <w:left w:val="none" w:sz="0" w:space="0" w:color="auto"/>
            <w:bottom w:val="none" w:sz="0" w:space="0" w:color="auto"/>
            <w:right w:val="none" w:sz="0" w:space="0" w:color="auto"/>
          </w:divBdr>
        </w:div>
        <w:div w:id="176121241">
          <w:marLeft w:val="480"/>
          <w:marRight w:val="0"/>
          <w:marTop w:val="0"/>
          <w:marBottom w:val="0"/>
          <w:divBdr>
            <w:top w:val="none" w:sz="0" w:space="0" w:color="auto"/>
            <w:left w:val="none" w:sz="0" w:space="0" w:color="auto"/>
            <w:bottom w:val="none" w:sz="0" w:space="0" w:color="auto"/>
            <w:right w:val="none" w:sz="0" w:space="0" w:color="auto"/>
          </w:divBdr>
        </w:div>
        <w:div w:id="1147629606">
          <w:marLeft w:val="480"/>
          <w:marRight w:val="0"/>
          <w:marTop w:val="0"/>
          <w:marBottom w:val="0"/>
          <w:divBdr>
            <w:top w:val="none" w:sz="0" w:space="0" w:color="auto"/>
            <w:left w:val="none" w:sz="0" w:space="0" w:color="auto"/>
            <w:bottom w:val="none" w:sz="0" w:space="0" w:color="auto"/>
            <w:right w:val="none" w:sz="0" w:space="0" w:color="auto"/>
          </w:divBdr>
        </w:div>
        <w:div w:id="65421349">
          <w:marLeft w:val="480"/>
          <w:marRight w:val="0"/>
          <w:marTop w:val="0"/>
          <w:marBottom w:val="0"/>
          <w:divBdr>
            <w:top w:val="none" w:sz="0" w:space="0" w:color="auto"/>
            <w:left w:val="none" w:sz="0" w:space="0" w:color="auto"/>
            <w:bottom w:val="none" w:sz="0" w:space="0" w:color="auto"/>
            <w:right w:val="none" w:sz="0" w:space="0" w:color="auto"/>
          </w:divBdr>
        </w:div>
        <w:div w:id="1561745421">
          <w:marLeft w:val="480"/>
          <w:marRight w:val="0"/>
          <w:marTop w:val="0"/>
          <w:marBottom w:val="0"/>
          <w:divBdr>
            <w:top w:val="none" w:sz="0" w:space="0" w:color="auto"/>
            <w:left w:val="none" w:sz="0" w:space="0" w:color="auto"/>
            <w:bottom w:val="none" w:sz="0" w:space="0" w:color="auto"/>
            <w:right w:val="none" w:sz="0" w:space="0" w:color="auto"/>
          </w:divBdr>
        </w:div>
        <w:div w:id="505246083">
          <w:marLeft w:val="480"/>
          <w:marRight w:val="0"/>
          <w:marTop w:val="0"/>
          <w:marBottom w:val="0"/>
          <w:divBdr>
            <w:top w:val="none" w:sz="0" w:space="0" w:color="auto"/>
            <w:left w:val="none" w:sz="0" w:space="0" w:color="auto"/>
            <w:bottom w:val="none" w:sz="0" w:space="0" w:color="auto"/>
            <w:right w:val="none" w:sz="0" w:space="0" w:color="auto"/>
          </w:divBdr>
        </w:div>
        <w:div w:id="1386444830">
          <w:marLeft w:val="480"/>
          <w:marRight w:val="0"/>
          <w:marTop w:val="0"/>
          <w:marBottom w:val="0"/>
          <w:divBdr>
            <w:top w:val="none" w:sz="0" w:space="0" w:color="auto"/>
            <w:left w:val="none" w:sz="0" w:space="0" w:color="auto"/>
            <w:bottom w:val="none" w:sz="0" w:space="0" w:color="auto"/>
            <w:right w:val="none" w:sz="0" w:space="0" w:color="auto"/>
          </w:divBdr>
        </w:div>
        <w:div w:id="881938627">
          <w:marLeft w:val="480"/>
          <w:marRight w:val="0"/>
          <w:marTop w:val="0"/>
          <w:marBottom w:val="0"/>
          <w:divBdr>
            <w:top w:val="none" w:sz="0" w:space="0" w:color="auto"/>
            <w:left w:val="none" w:sz="0" w:space="0" w:color="auto"/>
            <w:bottom w:val="none" w:sz="0" w:space="0" w:color="auto"/>
            <w:right w:val="none" w:sz="0" w:space="0" w:color="auto"/>
          </w:divBdr>
        </w:div>
        <w:div w:id="1537620943">
          <w:marLeft w:val="480"/>
          <w:marRight w:val="0"/>
          <w:marTop w:val="0"/>
          <w:marBottom w:val="0"/>
          <w:divBdr>
            <w:top w:val="none" w:sz="0" w:space="0" w:color="auto"/>
            <w:left w:val="none" w:sz="0" w:space="0" w:color="auto"/>
            <w:bottom w:val="none" w:sz="0" w:space="0" w:color="auto"/>
            <w:right w:val="none" w:sz="0" w:space="0" w:color="auto"/>
          </w:divBdr>
        </w:div>
        <w:div w:id="489449370">
          <w:marLeft w:val="480"/>
          <w:marRight w:val="0"/>
          <w:marTop w:val="0"/>
          <w:marBottom w:val="0"/>
          <w:divBdr>
            <w:top w:val="none" w:sz="0" w:space="0" w:color="auto"/>
            <w:left w:val="none" w:sz="0" w:space="0" w:color="auto"/>
            <w:bottom w:val="none" w:sz="0" w:space="0" w:color="auto"/>
            <w:right w:val="none" w:sz="0" w:space="0" w:color="auto"/>
          </w:divBdr>
        </w:div>
        <w:div w:id="487938784">
          <w:marLeft w:val="480"/>
          <w:marRight w:val="0"/>
          <w:marTop w:val="0"/>
          <w:marBottom w:val="0"/>
          <w:divBdr>
            <w:top w:val="none" w:sz="0" w:space="0" w:color="auto"/>
            <w:left w:val="none" w:sz="0" w:space="0" w:color="auto"/>
            <w:bottom w:val="none" w:sz="0" w:space="0" w:color="auto"/>
            <w:right w:val="none" w:sz="0" w:space="0" w:color="auto"/>
          </w:divBdr>
        </w:div>
        <w:div w:id="1537742491">
          <w:marLeft w:val="480"/>
          <w:marRight w:val="0"/>
          <w:marTop w:val="0"/>
          <w:marBottom w:val="0"/>
          <w:divBdr>
            <w:top w:val="none" w:sz="0" w:space="0" w:color="auto"/>
            <w:left w:val="none" w:sz="0" w:space="0" w:color="auto"/>
            <w:bottom w:val="none" w:sz="0" w:space="0" w:color="auto"/>
            <w:right w:val="none" w:sz="0" w:space="0" w:color="auto"/>
          </w:divBdr>
        </w:div>
        <w:div w:id="1308781693">
          <w:marLeft w:val="480"/>
          <w:marRight w:val="0"/>
          <w:marTop w:val="0"/>
          <w:marBottom w:val="0"/>
          <w:divBdr>
            <w:top w:val="none" w:sz="0" w:space="0" w:color="auto"/>
            <w:left w:val="none" w:sz="0" w:space="0" w:color="auto"/>
            <w:bottom w:val="none" w:sz="0" w:space="0" w:color="auto"/>
            <w:right w:val="none" w:sz="0" w:space="0" w:color="auto"/>
          </w:divBdr>
        </w:div>
        <w:div w:id="470487713">
          <w:marLeft w:val="480"/>
          <w:marRight w:val="0"/>
          <w:marTop w:val="0"/>
          <w:marBottom w:val="0"/>
          <w:divBdr>
            <w:top w:val="none" w:sz="0" w:space="0" w:color="auto"/>
            <w:left w:val="none" w:sz="0" w:space="0" w:color="auto"/>
            <w:bottom w:val="none" w:sz="0" w:space="0" w:color="auto"/>
            <w:right w:val="none" w:sz="0" w:space="0" w:color="auto"/>
          </w:divBdr>
        </w:div>
        <w:div w:id="1121919952">
          <w:marLeft w:val="480"/>
          <w:marRight w:val="0"/>
          <w:marTop w:val="0"/>
          <w:marBottom w:val="0"/>
          <w:divBdr>
            <w:top w:val="none" w:sz="0" w:space="0" w:color="auto"/>
            <w:left w:val="none" w:sz="0" w:space="0" w:color="auto"/>
            <w:bottom w:val="none" w:sz="0" w:space="0" w:color="auto"/>
            <w:right w:val="none" w:sz="0" w:space="0" w:color="auto"/>
          </w:divBdr>
        </w:div>
        <w:div w:id="1775511878">
          <w:marLeft w:val="480"/>
          <w:marRight w:val="0"/>
          <w:marTop w:val="0"/>
          <w:marBottom w:val="0"/>
          <w:divBdr>
            <w:top w:val="none" w:sz="0" w:space="0" w:color="auto"/>
            <w:left w:val="none" w:sz="0" w:space="0" w:color="auto"/>
            <w:bottom w:val="none" w:sz="0" w:space="0" w:color="auto"/>
            <w:right w:val="none" w:sz="0" w:space="0" w:color="auto"/>
          </w:divBdr>
        </w:div>
        <w:div w:id="1799570664">
          <w:marLeft w:val="480"/>
          <w:marRight w:val="0"/>
          <w:marTop w:val="0"/>
          <w:marBottom w:val="0"/>
          <w:divBdr>
            <w:top w:val="none" w:sz="0" w:space="0" w:color="auto"/>
            <w:left w:val="none" w:sz="0" w:space="0" w:color="auto"/>
            <w:bottom w:val="none" w:sz="0" w:space="0" w:color="auto"/>
            <w:right w:val="none" w:sz="0" w:space="0" w:color="auto"/>
          </w:divBdr>
        </w:div>
        <w:div w:id="245458458">
          <w:marLeft w:val="480"/>
          <w:marRight w:val="0"/>
          <w:marTop w:val="0"/>
          <w:marBottom w:val="0"/>
          <w:divBdr>
            <w:top w:val="none" w:sz="0" w:space="0" w:color="auto"/>
            <w:left w:val="none" w:sz="0" w:space="0" w:color="auto"/>
            <w:bottom w:val="none" w:sz="0" w:space="0" w:color="auto"/>
            <w:right w:val="none" w:sz="0" w:space="0" w:color="auto"/>
          </w:divBdr>
        </w:div>
        <w:div w:id="588194238">
          <w:marLeft w:val="480"/>
          <w:marRight w:val="0"/>
          <w:marTop w:val="0"/>
          <w:marBottom w:val="0"/>
          <w:divBdr>
            <w:top w:val="none" w:sz="0" w:space="0" w:color="auto"/>
            <w:left w:val="none" w:sz="0" w:space="0" w:color="auto"/>
            <w:bottom w:val="none" w:sz="0" w:space="0" w:color="auto"/>
            <w:right w:val="none" w:sz="0" w:space="0" w:color="auto"/>
          </w:divBdr>
        </w:div>
        <w:div w:id="120924730">
          <w:marLeft w:val="480"/>
          <w:marRight w:val="0"/>
          <w:marTop w:val="0"/>
          <w:marBottom w:val="0"/>
          <w:divBdr>
            <w:top w:val="none" w:sz="0" w:space="0" w:color="auto"/>
            <w:left w:val="none" w:sz="0" w:space="0" w:color="auto"/>
            <w:bottom w:val="none" w:sz="0" w:space="0" w:color="auto"/>
            <w:right w:val="none" w:sz="0" w:space="0" w:color="auto"/>
          </w:divBdr>
        </w:div>
        <w:div w:id="156893794">
          <w:marLeft w:val="480"/>
          <w:marRight w:val="0"/>
          <w:marTop w:val="0"/>
          <w:marBottom w:val="0"/>
          <w:divBdr>
            <w:top w:val="none" w:sz="0" w:space="0" w:color="auto"/>
            <w:left w:val="none" w:sz="0" w:space="0" w:color="auto"/>
            <w:bottom w:val="none" w:sz="0" w:space="0" w:color="auto"/>
            <w:right w:val="none" w:sz="0" w:space="0" w:color="auto"/>
          </w:divBdr>
        </w:div>
        <w:div w:id="1813521568">
          <w:marLeft w:val="480"/>
          <w:marRight w:val="0"/>
          <w:marTop w:val="0"/>
          <w:marBottom w:val="0"/>
          <w:divBdr>
            <w:top w:val="none" w:sz="0" w:space="0" w:color="auto"/>
            <w:left w:val="none" w:sz="0" w:space="0" w:color="auto"/>
            <w:bottom w:val="none" w:sz="0" w:space="0" w:color="auto"/>
            <w:right w:val="none" w:sz="0" w:space="0" w:color="auto"/>
          </w:divBdr>
        </w:div>
        <w:div w:id="251551878">
          <w:marLeft w:val="480"/>
          <w:marRight w:val="0"/>
          <w:marTop w:val="0"/>
          <w:marBottom w:val="0"/>
          <w:divBdr>
            <w:top w:val="none" w:sz="0" w:space="0" w:color="auto"/>
            <w:left w:val="none" w:sz="0" w:space="0" w:color="auto"/>
            <w:bottom w:val="none" w:sz="0" w:space="0" w:color="auto"/>
            <w:right w:val="none" w:sz="0" w:space="0" w:color="auto"/>
          </w:divBdr>
        </w:div>
        <w:div w:id="621573463">
          <w:marLeft w:val="480"/>
          <w:marRight w:val="0"/>
          <w:marTop w:val="0"/>
          <w:marBottom w:val="0"/>
          <w:divBdr>
            <w:top w:val="none" w:sz="0" w:space="0" w:color="auto"/>
            <w:left w:val="none" w:sz="0" w:space="0" w:color="auto"/>
            <w:bottom w:val="none" w:sz="0" w:space="0" w:color="auto"/>
            <w:right w:val="none" w:sz="0" w:space="0" w:color="auto"/>
          </w:divBdr>
        </w:div>
        <w:div w:id="827939530">
          <w:marLeft w:val="480"/>
          <w:marRight w:val="0"/>
          <w:marTop w:val="0"/>
          <w:marBottom w:val="0"/>
          <w:divBdr>
            <w:top w:val="none" w:sz="0" w:space="0" w:color="auto"/>
            <w:left w:val="none" w:sz="0" w:space="0" w:color="auto"/>
            <w:bottom w:val="none" w:sz="0" w:space="0" w:color="auto"/>
            <w:right w:val="none" w:sz="0" w:space="0" w:color="auto"/>
          </w:divBdr>
        </w:div>
        <w:div w:id="264963345">
          <w:marLeft w:val="480"/>
          <w:marRight w:val="0"/>
          <w:marTop w:val="0"/>
          <w:marBottom w:val="0"/>
          <w:divBdr>
            <w:top w:val="none" w:sz="0" w:space="0" w:color="auto"/>
            <w:left w:val="none" w:sz="0" w:space="0" w:color="auto"/>
            <w:bottom w:val="none" w:sz="0" w:space="0" w:color="auto"/>
            <w:right w:val="none" w:sz="0" w:space="0" w:color="auto"/>
          </w:divBdr>
        </w:div>
        <w:div w:id="1697585465">
          <w:marLeft w:val="480"/>
          <w:marRight w:val="0"/>
          <w:marTop w:val="0"/>
          <w:marBottom w:val="0"/>
          <w:divBdr>
            <w:top w:val="none" w:sz="0" w:space="0" w:color="auto"/>
            <w:left w:val="none" w:sz="0" w:space="0" w:color="auto"/>
            <w:bottom w:val="none" w:sz="0" w:space="0" w:color="auto"/>
            <w:right w:val="none" w:sz="0" w:space="0" w:color="auto"/>
          </w:divBdr>
        </w:div>
        <w:div w:id="497503114">
          <w:marLeft w:val="480"/>
          <w:marRight w:val="0"/>
          <w:marTop w:val="0"/>
          <w:marBottom w:val="0"/>
          <w:divBdr>
            <w:top w:val="none" w:sz="0" w:space="0" w:color="auto"/>
            <w:left w:val="none" w:sz="0" w:space="0" w:color="auto"/>
            <w:bottom w:val="none" w:sz="0" w:space="0" w:color="auto"/>
            <w:right w:val="none" w:sz="0" w:space="0" w:color="auto"/>
          </w:divBdr>
        </w:div>
        <w:div w:id="2060978899">
          <w:marLeft w:val="480"/>
          <w:marRight w:val="0"/>
          <w:marTop w:val="0"/>
          <w:marBottom w:val="0"/>
          <w:divBdr>
            <w:top w:val="none" w:sz="0" w:space="0" w:color="auto"/>
            <w:left w:val="none" w:sz="0" w:space="0" w:color="auto"/>
            <w:bottom w:val="none" w:sz="0" w:space="0" w:color="auto"/>
            <w:right w:val="none" w:sz="0" w:space="0" w:color="auto"/>
          </w:divBdr>
        </w:div>
        <w:div w:id="1482965135">
          <w:marLeft w:val="480"/>
          <w:marRight w:val="0"/>
          <w:marTop w:val="0"/>
          <w:marBottom w:val="0"/>
          <w:divBdr>
            <w:top w:val="none" w:sz="0" w:space="0" w:color="auto"/>
            <w:left w:val="none" w:sz="0" w:space="0" w:color="auto"/>
            <w:bottom w:val="none" w:sz="0" w:space="0" w:color="auto"/>
            <w:right w:val="none" w:sz="0" w:space="0" w:color="auto"/>
          </w:divBdr>
        </w:div>
        <w:div w:id="931401140">
          <w:marLeft w:val="480"/>
          <w:marRight w:val="0"/>
          <w:marTop w:val="0"/>
          <w:marBottom w:val="0"/>
          <w:divBdr>
            <w:top w:val="none" w:sz="0" w:space="0" w:color="auto"/>
            <w:left w:val="none" w:sz="0" w:space="0" w:color="auto"/>
            <w:bottom w:val="none" w:sz="0" w:space="0" w:color="auto"/>
            <w:right w:val="none" w:sz="0" w:space="0" w:color="auto"/>
          </w:divBdr>
        </w:div>
        <w:div w:id="830677314">
          <w:marLeft w:val="480"/>
          <w:marRight w:val="0"/>
          <w:marTop w:val="0"/>
          <w:marBottom w:val="0"/>
          <w:divBdr>
            <w:top w:val="none" w:sz="0" w:space="0" w:color="auto"/>
            <w:left w:val="none" w:sz="0" w:space="0" w:color="auto"/>
            <w:bottom w:val="none" w:sz="0" w:space="0" w:color="auto"/>
            <w:right w:val="none" w:sz="0" w:space="0" w:color="auto"/>
          </w:divBdr>
        </w:div>
        <w:div w:id="1705515702">
          <w:marLeft w:val="480"/>
          <w:marRight w:val="0"/>
          <w:marTop w:val="0"/>
          <w:marBottom w:val="0"/>
          <w:divBdr>
            <w:top w:val="none" w:sz="0" w:space="0" w:color="auto"/>
            <w:left w:val="none" w:sz="0" w:space="0" w:color="auto"/>
            <w:bottom w:val="none" w:sz="0" w:space="0" w:color="auto"/>
            <w:right w:val="none" w:sz="0" w:space="0" w:color="auto"/>
          </w:divBdr>
        </w:div>
        <w:div w:id="1154024150">
          <w:marLeft w:val="480"/>
          <w:marRight w:val="0"/>
          <w:marTop w:val="0"/>
          <w:marBottom w:val="0"/>
          <w:divBdr>
            <w:top w:val="none" w:sz="0" w:space="0" w:color="auto"/>
            <w:left w:val="none" w:sz="0" w:space="0" w:color="auto"/>
            <w:bottom w:val="none" w:sz="0" w:space="0" w:color="auto"/>
            <w:right w:val="none" w:sz="0" w:space="0" w:color="auto"/>
          </w:divBdr>
        </w:div>
        <w:div w:id="1269780405">
          <w:marLeft w:val="480"/>
          <w:marRight w:val="0"/>
          <w:marTop w:val="0"/>
          <w:marBottom w:val="0"/>
          <w:divBdr>
            <w:top w:val="none" w:sz="0" w:space="0" w:color="auto"/>
            <w:left w:val="none" w:sz="0" w:space="0" w:color="auto"/>
            <w:bottom w:val="none" w:sz="0" w:space="0" w:color="auto"/>
            <w:right w:val="none" w:sz="0" w:space="0" w:color="auto"/>
          </w:divBdr>
        </w:div>
        <w:div w:id="59787482">
          <w:marLeft w:val="480"/>
          <w:marRight w:val="0"/>
          <w:marTop w:val="0"/>
          <w:marBottom w:val="0"/>
          <w:divBdr>
            <w:top w:val="none" w:sz="0" w:space="0" w:color="auto"/>
            <w:left w:val="none" w:sz="0" w:space="0" w:color="auto"/>
            <w:bottom w:val="none" w:sz="0" w:space="0" w:color="auto"/>
            <w:right w:val="none" w:sz="0" w:space="0" w:color="auto"/>
          </w:divBdr>
        </w:div>
        <w:div w:id="2063210222">
          <w:marLeft w:val="480"/>
          <w:marRight w:val="0"/>
          <w:marTop w:val="0"/>
          <w:marBottom w:val="0"/>
          <w:divBdr>
            <w:top w:val="none" w:sz="0" w:space="0" w:color="auto"/>
            <w:left w:val="none" w:sz="0" w:space="0" w:color="auto"/>
            <w:bottom w:val="none" w:sz="0" w:space="0" w:color="auto"/>
            <w:right w:val="none" w:sz="0" w:space="0" w:color="auto"/>
          </w:divBdr>
        </w:div>
        <w:div w:id="921529080">
          <w:marLeft w:val="480"/>
          <w:marRight w:val="0"/>
          <w:marTop w:val="0"/>
          <w:marBottom w:val="0"/>
          <w:divBdr>
            <w:top w:val="none" w:sz="0" w:space="0" w:color="auto"/>
            <w:left w:val="none" w:sz="0" w:space="0" w:color="auto"/>
            <w:bottom w:val="none" w:sz="0" w:space="0" w:color="auto"/>
            <w:right w:val="none" w:sz="0" w:space="0" w:color="auto"/>
          </w:divBdr>
        </w:div>
      </w:divsChild>
    </w:div>
    <w:div w:id="1649937925">
      <w:bodyDiv w:val="1"/>
      <w:marLeft w:val="0"/>
      <w:marRight w:val="0"/>
      <w:marTop w:val="0"/>
      <w:marBottom w:val="0"/>
      <w:divBdr>
        <w:top w:val="none" w:sz="0" w:space="0" w:color="auto"/>
        <w:left w:val="none" w:sz="0" w:space="0" w:color="auto"/>
        <w:bottom w:val="none" w:sz="0" w:space="0" w:color="auto"/>
        <w:right w:val="none" w:sz="0" w:space="0" w:color="auto"/>
      </w:divBdr>
    </w:div>
    <w:div w:id="1650524459">
      <w:bodyDiv w:val="1"/>
      <w:marLeft w:val="0"/>
      <w:marRight w:val="0"/>
      <w:marTop w:val="0"/>
      <w:marBottom w:val="0"/>
      <w:divBdr>
        <w:top w:val="none" w:sz="0" w:space="0" w:color="auto"/>
        <w:left w:val="none" w:sz="0" w:space="0" w:color="auto"/>
        <w:bottom w:val="none" w:sz="0" w:space="0" w:color="auto"/>
        <w:right w:val="none" w:sz="0" w:space="0" w:color="auto"/>
      </w:divBdr>
    </w:div>
    <w:div w:id="1650665697">
      <w:bodyDiv w:val="1"/>
      <w:marLeft w:val="0"/>
      <w:marRight w:val="0"/>
      <w:marTop w:val="0"/>
      <w:marBottom w:val="0"/>
      <w:divBdr>
        <w:top w:val="none" w:sz="0" w:space="0" w:color="auto"/>
        <w:left w:val="none" w:sz="0" w:space="0" w:color="auto"/>
        <w:bottom w:val="none" w:sz="0" w:space="0" w:color="auto"/>
        <w:right w:val="none" w:sz="0" w:space="0" w:color="auto"/>
      </w:divBdr>
    </w:div>
    <w:div w:id="1650668673">
      <w:bodyDiv w:val="1"/>
      <w:marLeft w:val="0"/>
      <w:marRight w:val="0"/>
      <w:marTop w:val="0"/>
      <w:marBottom w:val="0"/>
      <w:divBdr>
        <w:top w:val="none" w:sz="0" w:space="0" w:color="auto"/>
        <w:left w:val="none" w:sz="0" w:space="0" w:color="auto"/>
        <w:bottom w:val="none" w:sz="0" w:space="0" w:color="auto"/>
        <w:right w:val="none" w:sz="0" w:space="0" w:color="auto"/>
      </w:divBdr>
    </w:div>
    <w:div w:id="1650742038">
      <w:bodyDiv w:val="1"/>
      <w:marLeft w:val="0"/>
      <w:marRight w:val="0"/>
      <w:marTop w:val="0"/>
      <w:marBottom w:val="0"/>
      <w:divBdr>
        <w:top w:val="none" w:sz="0" w:space="0" w:color="auto"/>
        <w:left w:val="none" w:sz="0" w:space="0" w:color="auto"/>
        <w:bottom w:val="none" w:sz="0" w:space="0" w:color="auto"/>
        <w:right w:val="none" w:sz="0" w:space="0" w:color="auto"/>
      </w:divBdr>
    </w:div>
    <w:div w:id="1650935999">
      <w:bodyDiv w:val="1"/>
      <w:marLeft w:val="0"/>
      <w:marRight w:val="0"/>
      <w:marTop w:val="0"/>
      <w:marBottom w:val="0"/>
      <w:divBdr>
        <w:top w:val="none" w:sz="0" w:space="0" w:color="auto"/>
        <w:left w:val="none" w:sz="0" w:space="0" w:color="auto"/>
        <w:bottom w:val="none" w:sz="0" w:space="0" w:color="auto"/>
        <w:right w:val="none" w:sz="0" w:space="0" w:color="auto"/>
      </w:divBdr>
    </w:div>
    <w:div w:id="1651204178">
      <w:bodyDiv w:val="1"/>
      <w:marLeft w:val="0"/>
      <w:marRight w:val="0"/>
      <w:marTop w:val="0"/>
      <w:marBottom w:val="0"/>
      <w:divBdr>
        <w:top w:val="none" w:sz="0" w:space="0" w:color="auto"/>
        <w:left w:val="none" w:sz="0" w:space="0" w:color="auto"/>
        <w:bottom w:val="none" w:sz="0" w:space="0" w:color="auto"/>
        <w:right w:val="none" w:sz="0" w:space="0" w:color="auto"/>
      </w:divBdr>
    </w:div>
    <w:div w:id="1651324615">
      <w:bodyDiv w:val="1"/>
      <w:marLeft w:val="0"/>
      <w:marRight w:val="0"/>
      <w:marTop w:val="0"/>
      <w:marBottom w:val="0"/>
      <w:divBdr>
        <w:top w:val="none" w:sz="0" w:space="0" w:color="auto"/>
        <w:left w:val="none" w:sz="0" w:space="0" w:color="auto"/>
        <w:bottom w:val="none" w:sz="0" w:space="0" w:color="auto"/>
        <w:right w:val="none" w:sz="0" w:space="0" w:color="auto"/>
      </w:divBdr>
    </w:div>
    <w:div w:id="1651858896">
      <w:bodyDiv w:val="1"/>
      <w:marLeft w:val="0"/>
      <w:marRight w:val="0"/>
      <w:marTop w:val="0"/>
      <w:marBottom w:val="0"/>
      <w:divBdr>
        <w:top w:val="none" w:sz="0" w:space="0" w:color="auto"/>
        <w:left w:val="none" w:sz="0" w:space="0" w:color="auto"/>
        <w:bottom w:val="none" w:sz="0" w:space="0" w:color="auto"/>
        <w:right w:val="none" w:sz="0" w:space="0" w:color="auto"/>
      </w:divBdr>
    </w:div>
    <w:div w:id="1652518734">
      <w:bodyDiv w:val="1"/>
      <w:marLeft w:val="0"/>
      <w:marRight w:val="0"/>
      <w:marTop w:val="0"/>
      <w:marBottom w:val="0"/>
      <w:divBdr>
        <w:top w:val="none" w:sz="0" w:space="0" w:color="auto"/>
        <w:left w:val="none" w:sz="0" w:space="0" w:color="auto"/>
        <w:bottom w:val="none" w:sz="0" w:space="0" w:color="auto"/>
        <w:right w:val="none" w:sz="0" w:space="0" w:color="auto"/>
      </w:divBdr>
    </w:div>
    <w:div w:id="1653946119">
      <w:bodyDiv w:val="1"/>
      <w:marLeft w:val="0"/>
      <w:marRight w:val="0"/>
      <w:marTop w:val="0"/>
      <w:marBottom w:val="0"/>
      <w:divBdr>
        <w:top w:val="none" w:sz="0" w:space="0" w:color="auto"/>
        <w:left w:val="none" w:sz="0" w:space="0" w:color="auto"/>
        <w:bottom w:val="none" w:sz="0" w:space="0" w:color="auto"/>
        <w:right w:val="none" w:sz="0" w:space="0" w:color="auto"/>
      </w:divBdr>
    </w:div>
    <w:div w:id="1654063936">
      <w:bodyDiv w:val="1"/>
      <w:marLeft w:val="0"/>
      <w:marRight w:val="0"/>
      <w:marTop w:val="0"/>
      <w:marBottom w:val="0"/>
      <w:divBdr>
        <w:top w:val="none" w:sz="0" w:space="0" w:color="auto"/>
        <w:left w:val="none" w:sz="0" w:space="0" w:color="auto"/>
        <w:bottom w:val="none" w:sz="0" w:space="0" w:color="auto"/>
        <w:right w:val="none" w:sz="0" w:space="0" w:color="auto"/>
      </w:divBdr>
    </w:div>
    <w:div w:id="1654142829">
      <w:bodyDiv w:val="1"/>
      <w:marLeft w:val="0"/>
      <w:marRight w:val="0"/>
      <w:marTop w:val="0"/>
      <w:marBottom w:val="0"/>
      <w:divBdr>
        <w:top w:val="none" w:sz="0" w:space="0" w:color="auto"/>
        <w:left w:val="none" w:sz="0" w:space="0" w:color="auto"/>
        <w:bottom w:val="none" w:sz="0" w:space="0" w:color="auto"/>
        <w:right w:val="none" w:sz="0" w:space="0" w:color="auto"/>
      </w:divBdr>
    </w:div>
    <w:div w:id="1654866824">
      <w:bodyDiv w:val="1"/>
      <w:marLeft w:val="0"/>
      <w:marRight w:val="0"/>
      <w:marTop w:val="0"/>
      <w:marBottom w:val="0"/>
      <w:divBdr>
        <w:top w:val="none" w:sz="0" w:space="0" w:color="auto"/>
        <w:left w:val="none" w:sz="0" w:space="0" w:color="auto"/>
        <w:bottom w:val="none" w:sz="0" w:space="0" w:color="auto"/>
        <w:right w:val="none" w:sz="0" w:space="0" w:color="auto"/>
      </w:divBdr>
    </w:div>
    <w:div w:id="1655334278">
      <w:bodyDiv w:val="1"/>
      <w:marLeft w:val="0"/>
      <w:marRight w:val="0"/>
      <w:marTop w:val="0"/>
      <w:marBottom w:val="0"/>
      <w:divBdr>
        <w:top w:val="none" w:sz="0" w:space="0" w:color="auto"/>
        <w:left w:val="none" w:sz="0" w:space="0" w:color="auto"/>
        <w:bottom w:val="none" w:sz="0" w:space="0" w:color="auto"/>
        <w:right w:val="none" w:sz="0" w:space="0" w:color="auto"/>
      </w:divBdr>
    </w:div>
    <w:div w:id="1655572063">
      <w:bodyDiv w:val="1"/>
      <w:marLeft w:val="0"/>
      <w:marRight w:val="0"/>
      <w:marTop w:val="0"/>
      <w:marBottom w:val="0"/>
      <w:divBdr>
        <w:top w:val="none" w:sz="0" w:space="0" w:color="auto"/>
        <w:left w:val="none" w:sz="0" w:space="0" w:color="auto"/>
        <w:bottom w:val="none" w:sz="0" w:space="0" w:color="auto"/>
        <w:right w:val="none" w:sz="0" w:space="0" w:color="auto"/>
      </w:divBdr>
    </w:div>
    <w:div w:id="1655601750">
      <w:bodyDiv w:val="1"/>
      <w:marLeft w:val="0"/>
      <w:marRight w:val="0"/>
      <w:marTop w:val="0"/>
      <w:marBottom w:val="0"/>
      <w:divBdr>
        <w:top w:val="none" w:sz="0" w:space="0" w:color="auto"/>
        <w:left w:val="none" w:sz="0" w:space="0" w:color="auto"/>
        <w:bottom w:val="none" w:sz="0" w:space="0" w:color="auto"/>
        <w:right w:val="none" w:sz="0" w:space="0" w:color="auto"/>
      </w:divBdr>
    </w:div>
    <w:div w:id="1657025244">
      <w:bodyDiv w:val="1"/>
      <w:marLeft w:val="0"/>
      <w:marRight w:val="0"/>
      <w:marTop w:val="0"/>
      <w:marBottom w:val="0"/>
      <w:divBdr>
        <w:top w:val="none" w:sz="0" w:space="0" w:color="auto"/>
        <w:left w:val="none" w:sz="0" w:space="0" w:color="auto"/>
        <w:bottom w:val="none" w:sz="0" w:space="0" w:color="auto"/>
        <w:right w:val="none" w:sz="0" w:space="0" w:color="auto"/>
      </w:divBdr>
    </w:div>
    <w:div w:id="1657414424">
      <w:bodyDiv w:val="1"/>
      <w:marLeft w:val="0"/>
      <w:marRight w:val="0"/>
      <w:marTop w:val="0"/>
      <w:marBottom w:val="0"/>
      <w:divBdr>
        <w:top w:val="none" w:sz="0" w:space="0" w:color="auto"/>
        <w:left w:val="none" w:sz="0" w:space="0" w:color="auto"/>
        <w:bottom w:val="none" w:sz="0" w:space="0" w:color="auto"/>
        <w:right w:val="none" w:sz="0" w:space="0" w:color="auto"/>
      </w:divBdr>
    </w:div>
    <w:div w:id="1657611214">
      <w:bodyDiv w:val="1"/>
      <w:marLeft w:val="0"/>
      <w:marRight w:val="0"/>
      <w:marTop w:val="0"/>
      <w:marBottom w:val="0"/>
      <w:divBdr>
        <w:top w:val="none" w:sz="0" w:space="0" w:color="auto"/>
        <w:left w:val="none" w:sz="0" w:space="0" w:color="auto"/>
        <w:bottom w:val="none" w:sz="0" w:space="0" w:color="auto"/>
        <w:right w:val="none" w:sz="0" w:space="0" w:color="auto"/>
      </w:divBdr>
    </w:div>
    <w:div w:id="1657682775">
      <w:bodyDiv w:val="1"/>
      <w:marLeft w:val="0"/>
      <w:marRight w:val="0"/>
      <w:marTop w:val="0"/>
      <w:marBottom w:val="0"/>
      <w:divBdr>
        <w:top w:val="none" w:sz="0" w:space="0" w:color="auto"/>
        <w:left w:val="none" w:sz="0" w:space="0" w:color="auto"/>
        <w:bottom w:val="none" w:sz="0" w:space="0" w:color="auto"/>
        <w:right w:val="none" w:sz="0" w:space="0" w:color="auto"/>
      </w:divBdr>
    </w:div>
    <w:div w:id="1657756738">
      <w:bodyDiv w:val="1"/>
      <w:marLeft w:val="0"/>
      <w:marRight w:val="0"/>
      <w:marTop w:val="0"/>
      <w:marBottom w:val="0"/>
      <w:divBdr>
        <w:top w:val="none" w:sz="0" w:space="0" w:color="auto"/>
        <w:left w:val="none" w:sz="0" w:space="0" w:color="auto"/>
        <w:bottom w:val="none" w:sz="0" w:space="0" w:color="auto"/>
        <w:right w:val="none" w:sz="0" w:space="0" w:color="auto"/>
      </w:divBdr>
    </w:div>
    <w:div w:id="1658343925">
      <w:bodyDiv w:val="1"/>
      <w:marLeft w:val="0"/>
      <w:marRight w:val="0"/>
      <w:marTop w:val="0"/>
      <w:marBottom w:val="0"/>
      <w:divBdr>
        <w:top w:val="none" w:sz="0" w:space="0" w:color="auto"/>
        <w:left w:val="none" w:sz="0" w:space="0" w:color="auto"/>
        <w:bottom w:val="none" w:sz="0" w:space="0" w:color="auto"/>
        <w:right w:val="none" w:sz="0" w:space="0" w:color="auto"/>
      </w:divBdr>
      <w:divsChild>
        <w:div w:id="665474539">
          <w:marLeft w:val="480"/>
          <w:marRight w:val="0"/>
          <w:marTop w:val="0"/>
          <w:marBottom w:val="0"/>
          <w:divBdr>
            <w:top w:val="none" w:sz="0" w:space="0" w:color="auto"/>
            <w:left w:val="none" w:sz="0" w:space="0" w:color="auto"/>
            <w:bottom w:val="none" w:sz="0" w:space="0" w:color="auto"/>
            <w:right w:val="none" w:sz="0" w:space="0" w:color="auto"/>
          </w:divBdr>
        </w:div>
        <w:div w:id="1093169049">
          <w:marLeft w:val="480"/>
          <w:marRight w:val="0"/>
          <w:marTop w:val="0"/>
          <w:marBottom w:val="0"/>
          <w:divBdr>
            <w:top w:val="none" w:sz="0" w:space="0" w:color="auto"/>
            <w:left w:val="none" w:sz="0" w:space="0" w:color="auto"/>
            <w:bottom w:val="none" w:sz="0" w:space="0" w:color="auto"/>
            <w:right w:val="none" w:sz="0" w:space="0" w:color="auto"/>
          </w:divBdr>
        </w:div>
        <w:div w:id="1664815245">
          <w:marLeft w:val="480"/>
          <w:marRight w:val="0"/>
          <w:marTop w:val="0"/>
          <w:marBottom w:val="0"/>
          <w:divBdr>
            <w:top w:val="none" w:sz="0" w:space="0" w:color="auto"/>
            <w:left w:val="none" w:sz="0" w:space="0" w:color="auto"/>
            <w:bottom w:val="none" w:sz="0" w:space="0" w:color="auto"/>
            <w:right w:val="none" w:sz="0" w:space="0" w:color="auto"/>
          </w:divBdr>
        </w:div>
        <w:div w:id="1899434544">
          <w:marLeft w:val="480"/>
          <w:marRight w:val="0"/>
          <w:marTop w:val="0"/>
          <w:marBottom w:val="0"/>
          <w:divBdr>
            <w:top w:val="none" w:sz="0" w:space="0" w:color="auto"/>
            <w:left w:val="none" w:sz="0" w:space="0" w:color="auto"/>
            <w:bottom w:val="none" w:sz="0" w:space="0" w:color="auto"/>
            <w:right w:val="none" w:sz="0" w:space="0" w:color="auto"/>
          </w:divBdr>
        </w:div>
        <w:div w:id="949553453">
          <w:marLeft w:val="480"/>
          <w:marRight w:val="0"/>
          <w:marTop w:val="0"/>
          <w:marBottom w:val="0"/>
          <w:divBdr>
            <w:top w:val="none" w:sz="0" w:space="0" w:color="auto"/>
            <w:left w:val="none" w:sz="0" w:space="0" w:color="auto"/>
            <w:bottom w:val="none" w:sz="0" w:space="0" w:color="auto"/>
            <w:right w:val="none" w:sz="0" w:space="0" w:color="auto"/>
          </w:divBdr>
        </w:div>
        <w:div w:id="94907416">
          <w:marLeft w:val="480"/>
          <w:marRight w:val="0"/>
          <w:marTop w:val="0"/>
          <w:marBottom w:val="0"/>
          <w:divBdr>
            <w:top w:val="none" w:sz="0" w:space="0" w:color="auto"/>
            <w:left w:val="none" w:sz="0" w:space="0" w:color="auto"/>
            <w:bottom w:val="none" w:sz="0" w:space="0" w:color="auto"/>
            <w:right w:val="none" w:sz="0" w:space="0" w:color="auto"/>
          </w:divBdr>
        </w:div>
        <w:div w:id="937785503">
          <w:marLeft w:val="480"/>
          <w:marRight w:val="0"/>
          <w:marTop w:val="0"/>
          <w:marBottom w:val="0"/>
          <w:divBdr>
            <w:top w:val="none" w:sz="0" w:space="0" w:color="auto"/>
            <w:left w:val="none" w:sz="0" w:space="0" w:color="auto"/>
            <w:bottom w:val="none" w:sz="0" w:space="0" w:color="auto"/>
            <w:right w:val="none" w:sz="0" w:space="0" w:color="auto"/>
          </w:divBdr>
        </w:div>
        <w:div w:id="442892890">
          <w:marLeft w:val="480"/>
          <w:marRight w:val="0"/>
          <w:marTop w:val="0"/>
          <w:marBottom w:val="0"/>
          <w:divBdr>
            <w:top w:val="none" w:sz="0" w:space="0" w:color="auto"/>
            <w:left w:val="none" w:sz="0" w:space="0" w:color="auto"/>
            <w:bottom w:val="none" w:sz="0" w:space="0" w:color="auto"/>
            <w:right w:val="none" w:sz="0" w:space="0" w:color="auto"/>
          </w:divBdr>
        </w:div>
        <w:div w:id="1359817844">
          <w:marLeft w:val="480"/>
          <w:marRight w:val="0"/>
          <w:marTop w:val="0"/>
          <w:marBottom w:val="0"/>
          <w:divBdr>
            <w:top w:val="none" w:sz="0" w:space="0" w:color="auto"/>
            <w:left w:val="none" w:sz="0" w:space="0" w:color="auto"/>
            <w:bottom w:val="none" w:sz="0" w:space="0" w:color="auto"/>
            <w:right w:val="none" w:sz="0" w:space="0" w:color="auto"/>
          </w:divBdr>
        </w:div>
        <w:div w:id="33702475">
          <w:marLeft w:val="480"/>
          <w:marRight w:val="0"/>
          <w:marTop w:val="0"/>
          <w:marBottom w:val="0"/>
          <w:divBdr>
            <w:top w:val="none" w:sz="0" w:space="0" w:color="auto"/>
            <w:left w:val="none" w:sz="0" w:space="0" w:color="auto"/>
            <w:bottom w:val="none" w:sz="0" w:space="0" w:color="auto"/>
            <w:right w:val="none" w:sz="0" w:space="0" w:color="auto"/>
          </w:divBdr>
        </w:div>
        <w:div w:id="1109468408">
          <w:marLeft w:val="480"/>
          <w:marRight w:val="0"/>
          <w:marTop w:val="0"/>
          <w:marBottom w:val="0"/>
          <w:divBdr>
            <w:top w:val="none" w:sz="0" w:space="0" w:color="auto"/>
            <w:left w:val="none" w:sz="0" w:space="0" w:color="auto"/>
            <w:bottom w:val="none" w:sz="0" w:space="0" w:color="auto"/>
            <w:right w:val="none" w:sz="0" w:space="0" w:color="auto"/>
          </w:divBdr>
        </w:div>
        <w:div w:id="1496068033">
          <w:marLeft w:val="480"/>
          <w:marRight w:val="0"/>
          <w:marTop w:val="0"/>
          <w:marBottom w:val="0"/>
          <w:divBdr>
            <w:top w:val="none" w:sz="0" w:space="0" w:color="auto"/>
            <w:left w:val="none" w:sz="0" w:space="0" w:color="auto"/>
            <w:bottom w:val="none" w:sz="0" w:space="0" w:color="auto"/>
            <w:right w:val="none" w:sz="0" w:space="0" w:color="auto"/>
          </w:divBdr>
        </w:div>
        <w:div w:id="676347655">
          <w:marLeft w:val="480"/>
          <w:marRight w:val="0"/>
          <w:marTop w:val="0"/>
          <w:marBottom w:val="0"/>
          <w:divBdr>
            <w:top w:val="none" w:sz="0" w:space="0" w:color="auto"/>
            <w:left w:val="none" w:sz="0" w:space="0" w:color="auto"/>
            <w:bottom w:val="none" w:sz="0" w:space="0" w:color="auto"/>
            <w:right w:val="none" w:sz="0" w:space="0" w:color="auto"/>
          </w:divBdr>
        </w:div>
        <w:div w:id="204756388">
          <w:marLeft w:val="480"/>
          <w:marRight w:val="0"/>
          <w:marTop w:val="0"/>
          <w:marBottom w:val="0"/>
          <w:divBdr>
            <w:top w:val="none" w:sz="0" w:space="0" w:color="auto"/>
            <w:left w:val="none" w:sz="0" w:space="0" w:color="auto"/>
            <w:bottom w:val="none" w:sz="0" w:space="0" w:color="auto"/>
            <w:right w:val="none" w:sz="0" w:space="0" w:color="auto"/>
          </w:divBdr>
        </w:div>
        <w:div w:id="95902957">
          <w:marLeft w:val="480"/>
          <w:marRight w:val="0"/>
          <w:marTop w:val="0"/>
          <w:marBottom w:val="0"/>
          <w:divBdr>
            <w:top w:val="none" w:sz="0" w:space="0" w:color="auto"/>
            <w:left w:val="none" w:sz="0" w:space="0" w:color="auto"/>
            <w:bottom w:val="none" w:sz="0" w:space="0" w:color="auto"/>
            <w:right w:val="none" w:sz="0" w:space="0" w:color="auto"/>
          </w:divBdr>
        </w:div>
        <w:div w:id="100994218">
          <w:marLeft w:val="480"/>
          <w:marRight w:val="0"/>
          <w:marTop w:val="0"/>
          <w:marBottom w:val="0"/>
          <w:divBdr>
            <w:top w:val="none" w:sz="0" w:space="0" w:color="auto"/>
            <w:left w:val="none" w:sz="0" w:space="0" w:color="auto"/>
            <w:bottom w:val="none" w:sz="0" w:space="0" w:color="auto"/>
            <w:right w:val="none" w:sz="0" w:space="0" w:color="auto"/>
          </w:divBdr>
        </w:div>
        <w:div w:id="1441411018">
          <w:marLeft w:val="480"/>
          <w:marRight w:val="0"/>
          <w:marTop w:val="0"/>
          <w:marBottom w:val="0"/>
          <w:divBdr>
            <w:top w:val="none" w:sz="0" w:space="0" w:color="auto"/>
            <w:left w:val="none" w:sz="0" w:space="0" w:color="auto"/>
            <w:bottom w:val="none" w:sz="0" w:space="0" w:color="auto"/>
            <w:right w:val="none" w:sz="0" w:space="0" w:color="auto"/>
          </w:divBdr>
        </w:div>
        <w:div w:id="1874226180">
          <w:marLeft w:val="480"/>
          <w:marRight w:val="0"/>
          <w:marTop w:val="0"/>
          <w:marBottom w:val="0"/>
          <w:divBdr>
            <w:top w:val="none" w:sz="0" w:space="0" w:color="auto"/>
            <w:left w:val="none" w:sz="0" w:space="0" w:color="auto"/>
            <w:bottom w:val="none" w:sz="0" w:space="0" w:color="auto"/>
            <w:right w:val="none" w:sz="0" w:space="0" w:color="auto"/>
          </w:divBdr>
        </w:div>
        <w:div w:id="1951007124">
          <w:marLeft w:val="480"/>
          <w:marRight w:val="0"/>
          <w:marTop w:val="0"/>
          <w:marBottom w:val="0"/>
          <w:divBdr>
            <w:top w:val="none" w:sz="0" w:space="0" w:color="auto"/>
            <w:left w:val="none" w:sz="0" w:space="0" w:color="auto"/>
            <w:bottom w:val="none" w:sz="0" w:space="0" w:color="auto"/>
            <w:right w:val="none" w:sz="0" w:space="0" w:color="auto"/>
          </w:divBdr>
        </w:div>
        <w:div w:id="576593237">
          <w:marLeft w:val="480"/>
          <w:marRight w:val="0"/>
          <w:marTop w:val="0"/>
          <w:marBottom w:val="0"/>
          <w:divBdr>
            <w:top w:val="none" w:sz="0" w:space="0" w:color="auto"/>
            <w:left w:val="none" w:sz="0" w:space="0" w:color="auto"/>
            <w:bottom w:val="none" w:sz="0" w:space="0" w:color="auto"/>
            <w:right w:val="none" w:sz="0" w:space="0" w:color="auto"/>
          </w:divBdr>
        </w:div>
        <w:div w:id="1369404619">
          <w:marLeft w:val="480"/>
          <w:marRight w:val="0"/>
          <w:marTop w:val="0"/>
          <w:marBottom w:val="0"/>
          <w:divBdr>
            <w:top w:val="none" w:sz="0" w:space="0" w:color="auto"/>
            <w:left w:val="none" w:sz="0" w:space="0" w:color="auto"/>
            <w:bottom w:val="none" w:sz="0" w:space="0" w:color="auto"/>
            <w:right w:val="none" w:sz="0" w:space="0" w:color="auto"/>
          </w:divBdr>
        </w:div>
        <w:div w:id="1024986168">
          <w:marLeft w:val="480"/>
          <w:marRight w:val="0"/>
          <w:marTop w:val="0"/>
          <w:marBottom w:val="0"/>
          <w:divBdr>
            <w:top w:val="none" w:sz="0" w:space="0" w:color="auto"/>
            <w:left w:val="none" w:sz="0" w:space="0" w:color="auto"/>
            <w:bottom w:val="none" w:sz="0" w:space="0" w:color="auto"/>
            <w:right w:val="none" w:sz="0" w:space="0" w:color="auto"/>
          </w:divBdr>
        </w:div>
        <w:div w:id="1238324422">
          <w:marLeft w:val="480"/>
          <w:marRight w:val="0"/>
          <w:marTop w:val="0"/>
          <w:marBottom w:val="0"/>
          <w:divBdr>
            <w:top w:val="none" w:sz="0" w:space="0" w:color="auto"/>
            <w:left w:val="none" w:sz="0" w:space="0" w:color="auto"/>
            <w:bottom w:val="none" w:sz="0" w:space="0" w:color="auto"/>
            <w:right w:val="none" w:sz="0" w:space="0" w:color="auto"/>
          </w:divBdr>
        </w:div>
        <w:div w:id="1277641483">
          <w:marLeft w:val="480"/>
          <w:marRight w:val="0"/>
          <w:marTop w:val="0"/>
          <w:marBottom w:val="0"/>
          <w:divBdr>
            <w:top w:val="none" w:sz="0" w:space="0" w:color="auto"/>
            <w:left w:val="none" w:sz="0" w:space="0" w:color="auto"/>
            <w:bottom w:val="none" w:sz="0" w:space="0" w:color="auto"/>
            <w:right w:val="none" w:sz="0" w:space="0" w:color="auto"/>
          </w:divBdr>
        </w:div>
        <w:div w:id="633566088">
          <w:marLeft w:val="480"/>
          <w:marRight w:val="0"/>
          <w:marTop w:val="0"/>
          <w:marBottom w:val="0"/>
          <w:divBdr>
            <w:top w:val="none" w:sz="0" w:space="0" w:color="auto"/>
            <w:left w:val="none" w:sz="0" w:space="0" w:color="auto"/>
            <w:bottom w:val="none" w:sz="0" w:space="0" w:color="auto"/>
            <w:right w:val="none" w:sz="0" w:space="0" w:color="auto"/>
          </w:divBdr>
        </w:div>
        <w:div w:id="1241057999">
          <w:marLeft w:val="480"/>
          <w:marRight w:val="0"/>
          <w:marTop w:val="0"/>
          <w:marBottom w:val="0"/>
          <w:divBdr>
            <w:top w:val="none" w:sz="0" w:space="0" w:color="auto"/>
            <w:left w:val="none" w:sz="0" w:space="0" w:color="auto"/>
            <w:bottom w:val="none" w:sz="0" w:space="0" w:color="auto"/>
            <w:right w:val="none" w:sz="0" w:space="0" w:color="auto"/>
          </w:divBdr>
        </w:div>
        <w:div w:id="1011301117">
          <w:marLeft w:val="480"/>
          <w:marRight w:val="0"/>
          <w:marTop w:val="0"/>
          <w:marBottom w:val="0"/>
          <w:divBdr>
            <w:top w:val="none" w:sz="0" w:space="0" w:color="auto"/>
            <w:left w:val="none" w:sz="0" w:space="0" w:color="auto"/>
            <w:bottom w:val="none" w:sz="0" w:space="0" w:color="auto"/>
            <w:right w:val="none" w:sz="0" w:space="0" w:color="auto"/>
          </w:divBdr>
        </w:div>
        <w:div w:id="139810828">
          <w:marLeft w:val="480"/>
          <w:marRight w:val="0"/>
          <w:marTop w:val="0"/>
          <w:marBottom w:val="0"/>
          <w:divBdr>
            <w:top w:val="none" w:sz="0" w:space="0" w:color="auto"/>
            <w:left w:val="none" w:sz="0" w:space="0" w:color="auto"/>
            <w:bottom w:val="none" w:sz="0" w:space="0" w:color="auto"/>
            <w:right w:val="none" w:sz="0" w:space="0" w:color="auto"/>
          </w:divBdr>
        </w:div>
        <w:div w:id="1764951612">
          <w:marLeft w:val="480"/>
          <w:marRight w:val="0"/>
          <w:marTop w:val="0"/>
          <w:marBottom w:val="0"/>
          <w:divBdr>
            <w:top w:val="none" w:sz="0" w:space="0" w:color="auto"/>
            <w:left w:val="none" w:sz="0" w:space="0" w:color="auto"/>
            <w:bottom w:val="none" w:sz="0" w:space="0" w:color="auto"/>
            <w:right w:val="none" w:sz="0" w:space="0" w:color="auto"/>
          </w:divBdr>
        </w:div>
        <w:div w:id="789208564">
          <w:marLeft w:val="480"/>
          <w:marRight w:val="0"/>
          <w:marTop w:val="0"/>
          <w:marBottom w:val="0"/>
          <w:divBdr>
            <w:top w:val="none" w:sz="0" w:space="0" w:color="auto"/>
            <w:left w:val="none" w:sz="0" w:space="0" w:color="auto"/>
            <w:bottom w:val="none" w:sz="0" w:space="0" w:color="auto"/>
            <w:right w:val="none" w:sz="0" w:space="0" w:color="auto"/>
          </w:divBdr>
        </w:div>
        <w:div w:id="1801727067">
          <w:marLeft w:val="480"/>
          <w:marRight w:val="0"/>
          <w:marTop w:val="0"/>
          <w:marBottom w:val="0"/>
          <w:divBdr>
            <w:top w:val="none" w:sz="0" w:space="0" w:color="auto"/>
            <w:left w:val="none" w:sz="0" w:space="0" w:color="auto"/>
            <w:bottom w:val="none" w:sz="0" w:space="0" w:color="auto"/>
            <w:right w:val="none" w:sz="0" w:space="0" w:color="auto"/>
          </w:divBdr>
        </w:div>
        <w:div w:id="913246816">
          <w:marLeft w:val="480"/>
          <w:marRight w:val="0"/>
          <w:marTop w:val="0"/>
          <w:marBottom w:val="0"/>
          <w:divBdr>
            <w:top w:val="none" w:sz="0" w:space="0" w:color="auto"/>
            <w:left w:val="none" w:sz="0" w:space="0" w:color="auto"/>
            <w:bottom w:val="none" w:sz="0" w:space="0" w:color="auto"/>
            <w:right w:val="none" w:sz="0" w:space="0" w:color="auto"/>
          </w:divBdr>
        </w:div>
        <w:div w:id="155850444">
          <w:marLeft w:val="480"/>
          <w:marRight w:val="0"/>
          <w:marTop w:val="0"/>
          <w:marBottom w:val="0"/>
          <w:divBdr>
            <w:top w:val="none" w:sz="0" w:space="0" w:color="auto"/>
            <w:left w:val="none" w:sz="0" w:space="0" w:color="auto"/>
            <w:bottom w:val="none" w:sz="0" w:space="0" w:color="auto"/>
            <w:right w:val="none" w:sz="0" w:space="0" w:color="auto"/>
          </w:divBdr>
        </w:div>
        <w:div w:id="609631367">
          <w:marLeft w:val="480"/>
          <w:marRight w:val="0"/>
          <w:marTop w:val="0"/>
          <w:marBottom w:val="0"/>
          <w:divBdr>
            <w:top w:val="none" w:sz="0" w:space="0" w:color="auto"/>
            <w:left w:val="none" w:sz="0" w:space="0" w:color="auto"/>
            <w:bottom w:val="none" w:sz="0" w:space="0" w:color="auto"/>
            <w:right w:val="none" w:sz="0" w:space="0" w:color="auto"/>
          </w:divBdr>
        </w:div>
        <w:div w:id="749960998">
          <w:marLeft w:val="480"/>
          <w:marRight w:val="0"/>
          <w:marTop w:val="0"/>
          <w:marBottom w:val="0"/>
          <w:divBdr>
            <w:top w:val="none" w:sz="0" w:space="0" w:color="auto"/>
            <w:left w:val="none" w:sz="0" w:space="0" w:color="auto"/>
            <w:bottom w:val="none" w:sz="0" w:space="0" w:color="auto"/>
            <w:right w:val="none" w:sz="0" w:space="0" w:color="auto"/>
          </w:divBdr>
        </w:div>
        <w:div w:id="107312028">
          <w:marLeft w:val="480"/>
          <w:marRight w:val="0"/>
          <w:marTop w:val="0"/>
          <w:marBottom w:val="0"/>
          <w:divBdr>
            <w:top w:val="none" w:sz="0" w:space="0" w:color="auto"/>
            <w:left w:val="none" w:sz="0" w:space="0" w:color="auto"/>
            <w:bottom w:val="none" w:sz="0" w:space="0" w:color="auto"/>
            <w:right w:val="none" w:sz="0" w:space="0" w:color="auto"/>
          </w:divBdr>
        </w:div>
        <w:div w:id="1129856030">
          <w:marLeft w:val="480"/>
          <w:marRight w:val="0"/>
          <w:marTop w:val="0"/>
          <w:marBottom w:val="0"/>
          <w:divBdr>
            <w:top w:val="none" w:sz="0" w:space="0" w:color="auto"/>
            <w:left w:val="none" w:sz="0" w:space="0" w:color="auto"/>
            <w:bottom w:val="none" w:sz="0" w:space="0" w:color="auto"/>
            <w:right w:val="none" w:sz="0" w:space="0" w:color="auto"/>
          </w:divBdr>
        </w:div>
        <w:div w:id="1633442019">
          <w:marLeft w:val="480"/>
          <w:marRight w:val="0"/>
          <w:marTop w:val="0"/>
          <w:marBottom w:val="0"/>
          <w:divBdr>
            <w:top w:val="none" w:sz="0" w:space="0" w:color="auto"/>
            <w:left w:val="none" w:sz="0" w:space="0" w:color="auto"/>
            <w:bottom w:val="none" w:sz="0" w:space="0" w:color="auto"/>
            <w:right w:val="none" w:sz="0" w:space="0" w:color="auto"/>
          </w:divBdr>
        </w:div>
        <w:div w:id="258877198">
          <w:marLeft w:val="480"/>
          <w:marRight w:val="0"/>
          <w:marTop w:val="0"/>
          <w:marBottom w:val="0"/>
          <w:divBdr>
            <w:top w:val="none" w:sz="0" w:space="0" w:color="auto"/>
            <w:left w:val="none" w:sz="0" w:space="0" w:color="auto"/>
            <w:bottom w:val="none" w:sz="0" w:space="0" w:color="auto"/>
            <w:right w:val="none" w:sz="0" w:space="0" w:color="auto"/>
          </w:divBdr>
        </w:div>
        <w:div w:id="1268853032">
          <w:marLeft w:val="480"/>
          <w:marRight w:val="0"/>
          <w:marTop w:val="0"/>
          <w:marBottom w:val="0"/>
          <w:divBdr>
            <w:top w:val="none" w:sz="0" w:space="0" w:color="auto"/>
            <w:left w:val="none" w:sz="0" w:space="0" w:color="auto"/>
            <w:bottom w:val="none" w:sz="0" w:space="0" w:color="auto"/>
            <w:right w:val="none" w:sz="0" w:space="0" w:color="auto"/>
          </w:divBdr>
        </w:div>
        <w:div w:id="144277342">
          <w:marLeft w:val="480"/>
          <w:marRight w:val="0"/>
          <w:marTop w:val="0"/>
          <w:marBottom w:val="0"/>
          <w:divBdr>
            <w:top w:val="none" w:sz="0" w:space="0" w:color="auto"/>
            <w:left w:val="none" w:sz="0" w:space="0" w:color="auto"/>
            <w:bottom w:val="none" w:sz="0" w:space="0" w:color="auto"/>
            <w:right w:val="none" w:sz="0" w:space="0" w:color="auto"/>
          </w:divBdr>
        </w:div>
        <w:div w:id="1652563371">
          <w:marLeft w:val="480"/>
          <w:marRight w:val="0"/>
          <w:marTop w:val="0"/>
          <w:marBottom w:val="0"/>
          <w:divBdr>
            <w:top w:val="none" w:sz="0" w:space="0" w:color="auto"/>
            <w:left w:val="none" w:sz="0" w:space="0" w:color="auto"/>
            <w:bottom w:val="none" w:sz="0" w:space="0" w:color="auto"/>
            <w:right w:val="none" w:sz="0" w:space="0" w:color="auto"/>
          </w:divBdr>
        </w:div>
        <w:div w:id="985938286">
          <w:marLeft w:val="480"/>
          <w:marRight w:val="0"/>
          <w:marTop w:val="0"/>
          <w:marBottom w:val="0"/>
          <w:divBdr>
            <w:top w:val="none" w:sz="0" w:space="0" w:color="auto"/>
            <w:left w:val="none" w:sz="0" w:space="0" w:color="auto"/>
            <w:bottom w:val="none" w:sz="0" w:space="0" w:color="auto"/>
            <w:right w:val="none" w:sz="0" w:space="0" w:color="auto"/>
          </w:divBdr>
        </w:div>
        <w:div w:id="1212228362">
          <w:marLeft w:val="480"/>
          <w:marRight w:val="0"/>
          <w:marTop w:val="0"/>
          <w:marBottom w:val="0"/>
          <w:divBdr>
            <w:top w:val="none" w:sz="0" w:space="0" w:color="auto"/>
            <w:left w:val="none" w:sz="0" w:space="0" w:color="auto"/>
            <w:bottom w:val="none" w:sz="0" w:space="0" w:color="auto"/>
            <w:right w:val="none" w:sz="0" w:space="0" w:color="auto"/>
          </w:divBdr>
        </w:div>
        <w:div w:id="951325173">
          <w:marLeft w:val="480"/>
          <w:marRight w:val="0"/>
          <w:marTop w:val="0"/>
          <w:marBottom w:val="0"/>
          <w:divBdr>
            <w:top w:val="none" w:sz="0" w:space="0" w:color="auto"/>
            <w:left w:val="none" w:sz="0" w:space="0" w:color="auto"/>
            <w:bottom w:val="none" w:sz="0" w:space="0" w:color="auto"/>
            <w:right w:val="none" w:sz="0" w:space="0" w:color="auto"/>
          </w:divBdr>
        </w:div>
        <w:div w:id="1674720679">
          <w:marLeft w:val="480"/>
          <w:marRight w:val="0"/>
          <w:marTop w:val="0"/>
          <w:marBottom w:val="0"/>
          <w:divBdr>
            <w:top w:val="none" w:sz="0" w:space="0" w:color="auto"/>
            <w:left w:val="none" w:sz="0" w:space="0" w:color="auto"/>
            <w:bottom w:val="none" w:sz="0" w:space="0" w:color="auto"/>
            <w:right w:val="none" w:sz="0" w:space="0" w:color="auto"/>
          </w:divBdr>
        </w:div>
        <w:div w:id="1449348842">
          <w:marLeft w:val="480"/>
          <w:marRight w:val="0"/>
          <w:marTop w:val="0"/>
          <w:marBottom w:val="0"/>
          <w:divBdr>
            <w:top w:val="none" w:sz="0" w:space="0" w:color="auto"/>
            <w:left w:val="none" w:sz="0" w:space="0" w:color="auto"/>
            <w:bottom w:val="none" w:sz="0" w:space="0" w:color="auto"/>
            <w:right w:val="none" w:sz="0" w:space="0" w:color="auto"/>
          </w:divBdr>
        </w:div>
        <w:div w:id="208230006">
          <w:marLeft w:val="480"/>
          <w:marRight w:val="0"/>
          <w:marTop w:val="0"/>
          <w:marBottom w:val="0"/>
          <w:divBdr>
            <w:top w:val="none" w:sz="0" w:space="0" w:color="auto"/>
            <w:left w:val="none" w:sz="0" w:space="0" w:color="auto"/>
            <w:bottom w:val="none" w:sz="0" w:space="0" w:color="auto"/>
            <w:right w:val="none" w:sz="0" w:space="0" w:color="auto"/>
          </w:divBdr>
        </w:div>
        <w:div w:id="141655487">
          <w:marLeft w:val="480"/>
          <w:marRight w:val="0"/>
          <w:marTop w:val="0"/>
          <w:marBottom w:val="0"/>
          <w:divBdr>
            <w:top w:val="none" w:sz="0" w:space="0" w:color="auto"/>
            <w:left w:val="none" w:sz="0" w:space="0" w:color="auto"/>
            <w:bottom w:val="none" w:sz="0" w:space="0" w:color="auto"/>
            <w:right w:val="none" w:sz="0" w:space="0" w:color="auto"/>
          </w:divBdr>
        </w:div>
        <w:div w:id="871645978">
          <w:marLeft w:val="480"/>
          <w:marRight w:val="0"/>
          <w:marTop w:val="0"/>
          <w:marBottom w:val="0"/>
          <w:divBdr>
            <w:top w:val="none" w:sz="0" w:space="0" w:color="auto"/>
            <w:left w:val="none" w:sz="0" w:space="0" w:color="auto"/>
            <w:bottom w:val="none" w:sz="0" w:space="0" w:color="auto"/>
            <w:right w:val="none" w:sz="0" w:space="0" w:color="auto"/>
          </w:divBdr>
        </w:div>
        <w:div w:id="1301492864">
          <w:marLeft w:val="480"/>
          <w:marRight w:val="0"/>
          <w:marTop w:val="0"/>
          <w:marBottom w:val="0"/>
          <w:divBdr>
            <w:top w:val="none" w:sz="0" w:space="0" w:color="auto"/>
            <w:left w:val="none" w:sz="0" w:space="0" w:color="auto"/>
            <w:bottom w:val="none" w:sz="0" w:space="0" w:color="auto"/>
            <w:right w:val="none" w:sz="0" w:space="0" w:color="auto"/>
          </w:divBdr>
        </w:div>
        <w:div w:id="531959115">
          <w:marLeft w:val="480"/>
          <w:marRight w:val="0"/>
          <w:marTop w:val="0"/>
          <w:marBottom w:val="0"/>
          <w:divBdr>
            <w:top w:val="none" w:sz="0" w:space="0" w:color="auto"/>
            <w:left w:val="none" w:sz="0" w:space="0" w:color="auto"/>
            <w:bottom w:val="none" w:sz="0" w:space="0" w:color="auto"/>
            <w:right w:val="none" w:sz="0" w:space="0" w:color="auto"/>
          </w:divBdr>
        </w:div>
        <w:div w:id="109012330">
          <w:marLeft w:val="480"/>
          <w:marRight w:val="0"/>
          <w:marTop w:val="0"/>
          <w:marBottom w:val="0"/>
          <w:divBdr>
            <w:top w:val="none" w:sz="0" w:space="0" w:color="auto"/>
            <w:left w:val="none" w:sz="0" w:space="0" w:color="auto"/>
            <w:bottom w:val="none" w:sz="0" w:space="0" w:color="auto"/>
            <w:right w:val="none" w:sz="0" w:space="0" w:color="auto"/>
          </w:divBdr>
        </w:div>
        <w:div w:id="1234701167">
          <w:marLeft w:val="480"/>
          <w:marRight w:val="0"/>
          <w:marTop w:val="0"/>
          <w:marBottom w:val="0"/>
          <w:divBdr>
            <w:top w:val="none" w:sz="0" w:space="0" w:color="auto"/>
            <w:left w:val="none" w:sz="0" w:space="0" w:color="auto"/>
            <w:bottom w:val="none" w:sz="0" w:space="0" w:color="auto"/>
            <w:right w:val="none" w:sz="0" w:space="0" w:color="auto"/>
          </w:divBdr>
        </w:div>
        <w:div w:id="850223916">
          <w:marLeft w:val="480"/>
          <w:marRight w:val="0"/>
          <w:marTop w:val="0"/>
          <w:marBottom w:val="0"/>
          <w:divBdr>
            <w:top w:val="none" w:sz="0" w:space="0" w:color="auto"/>
            <w:left w:val="none" w:sz="0" w:space="0" w:color="auto"/>
            <w:bottom w:val="none" w:sz="0" w:space="0" w:color="auto"/>
            <w:right w:val="none" w:sz="0" w:space="0" w:color="auto"/>
          </w:divBdr>
        </w:div>
        <w:div w:id="812912265">
          <w:marLeft w:val="480"/>
          <w:marRight w:val="0"/>
          <w:marTop w:val="0"/>
          <w:marBottom w:val="0"/>
          <w:divBdr>
            <w:top w:val="none" w:sz="0" w:space="0" w:color="auto"/>
            <w:left w:val="none" w:sz="0" w:space="0" w:color="auto"/>
            <w:bottom w:val="none" w:sz="0" w:space="0" w:color="auto"/>
            <w:right w:val="none" w:sz="0" w:space="0" w:color="auto"/>
          </w:divBdr>
        </w:div>
        <w:div w:id="423888046">
          <w:marLeft w:val="480"/>
          <w:marRight w:val="0"/>
          <w:marTop w:val="0"/>
          <w:marBottom w:val="0"/>
          <w:divBdr>
            <w:top w:val="none" w:sz="0" w:space="0" w:color="auto"/>
            <w:left w:val="none" w:sz="0" w:space="0" w:color="auto"/>
            <w:bottom w:val="none" w:sz="0" w:space="0" w:color="auto"/>
            <w:right w:val="none" w:sz="0" w:space="0" w:color="auto"/>
          </w:divBdr>
        </w:div>
        <w:div w:id="67506633">
          <w:marLeft w:val="480"/>
          <w:marRight w:val="0"/>
          <w:marTop w:val="0"/>
          <w:marBottom w:val="0"/>
          <w:divBdr>
            <w:top w:val="none" w:sz="0" w:space="0" w:color="auto"/>
            <w:left w:val="none" w:sz="0" w:space="0" w:color="auto"/>
            <w:bottom w:val="none" w:sz="0" w:space="0" w:color="auto"/>
            <w:right w:val="none" w:sz="0" w:space="0" w:color="auto"/>
          </w:divBdr>
        </w:div>
        <w:div w:id="1492981915">
          <w:marLeft w:val="480"/>
          <w:marRight w:val="0"/>
          <w:marTop w:val="0"/>
          <w:marBottom w:val="0"/>
          <w:divBdr>
            <w:top w:val="none" w:sz="0" w:space="0" w:color="auto"/>
            <w:left w:val="none" w:sz="0" w:space="0" w:color="auto"/>
            <w:bottom w:val="none" w:sz="0" w:space="0" w:color="auto"/>
            <w:right w:val="none" w:sz="0" w:space="0" w:color="auto"/>
          </w:divBdr>
        </w:div>
        <w:div w:id="35740209">
          <w:marLeft w:val="480"/>
          <w:marRight w:val="0"/>
          <w:marTop w:val="0"/>
          <w:marBottom w:val="0"/>
          <w:divBdr>
            <w:top w:val="none" w:sz="0" w:space="0" w:color="auto"/>
            <w:left w:val="none" w:sz="0" w:space="0" w:color="auto"/>
            <w:bottom w:val="none" w:sz="0" w:space="0" w:color="auto"/>
            <w:right w:val="none" w:sz="0" w:space="0" w:color="auto"/>
          </w:divBdr>
        </w:div>
        <w:div w:id="529949657">
          <w:marLeft w:val="480"/>
          <w:marRight w:val="0"/>
          <w:marTop w:val="0"/>
          <w:marBottom w:val="0"/>
          <w:divBdr>
            <w:top w:val="none" w:sz="0" w:space="0" w:color="auto"/>
            <w:left w:val="none" w:sz="0" w:space="0" w:color="auto"/>
            <w:bottom w:val="none" w:sz="0" w:space="0" w:color="auto"/>
            <w:right w:val="none" w:sz="0" w:space="0" w:color="auto"/>
          </w:divBdr>
        </w:div>
        <w:div w:id="680400697">
          <w:marLeft w:val="480"/>
          <w:marRight w:val="0"/>
          <w:marTop w:val="0"/>
          <w:marBottom w:val="0"/>
          <w:divBdr>
            <w:top w:val="none" w:sz="0" w:space="0" w:color="auto"/>
            <w:left w:val="none" w:sz="0" w:space="0" w:color="auto"/>
            <w:bottom w:val="none" w:sz="0" w:space="0" w:color="auto"/>
            <w:right w:val="none" w:sz="0" w:space="0" w:color="auto"/>
          </w:divBdr>
        </w:div>
        <w:div w:id="1969704484">
          <w:marLeft w:val="480"/>
          <w:marRight w:val="0"/>
          <w:marTop w:val="0"/>
          <w:marBottom w:val="0"/>
          <w:divBdr>
            <w:top w:val="none" w:sz="0" w:space="0" w:color="auto"/>
            <w:left w:val="none" w:sz="0" w:space="0" w:color="auto"/>
            <w:bottom w:val="none" w:sz="0" w:space="0" w:color="auto"/>
            <w:right w:val="none" w:sz="0" w:space="0" w:color="auto"/>
          </w:divBdr>
        </w:div>
      </w:divsChild>
    </w:div>
    <w:div w:id="1659192842">
      <w:bodyDiv w:val="1"/>
      <w:marLeft w:val="0"/>
      <w:marRight w:val="0"/>
      <w:marTop w:val="0"/>
      <w:marBottom w:val="0"/>
      <w:divBdr>
        <w:top w:val="none" w:sz="0" w:space="0" w:color="auto"/>
        <w:left w:val="none" w:sz="0" w:space="0" w:color="auto"/>
        <w:bottom w:val="none" w:sz="0" w:space="0" w:color="auto"/>
        <w:right w:val="none" w:sz="0" w:space="0" w:color="auto"/>
      </w:divBdr>
    </w:div>
    <w:div w:id="1659453326">
      <w:bodyDiv w:val="1"/>
      <w:marLeft w:val="0"/>
      <w:marRight w:val="0"/>
      <w:marTop w:val="0"/>
      <w:marBottom w:val="0"/>
      <w:divBdr>
        <w:top w:val="none" w:sz="0" w:space="0" w:color="auto"/>
        <w:left w:val="none" w:sz="0" w:space="0" w:color="auto"/>
        <w:bottom w:val="none" w:sz="0" w:space="0" w:color="auto"/>
        <w:right w:val="none" w:sz="0" w:space="0" w:color="auto"/>
      </w:divBdr>
    </w:div>
    <w:div w:id="1659534154">
      <w:bodyDiv w:val="1"/>
      <w:marLeft w:val="0"/>
      <w:marRight w:val="0"/>
      <w:marTop w:val="0"/>
      <w:marBottom w:val="0"/>
      <w:divBdr>
        <w:top w:val="none" w:sz="0" w:space="0" w:color="auto"/>
        <w:left w:val="none" w:sz="0" w:space="0" w:color="auto"/>
        <w:bottom w:val="none" w:sz="0" w:space="0" w:color="auto"/>
        <w:right w:val="none" w:sz="0" w:space="0" w:color="auto"/>
      </w:divBdr>
    </w:div>
    <w:div w:id="1659651649">
      <w:bodyDiv w:val="1"/>
      <w:marLeft w:val="0"/>
      <w:marRight w:val="0"/>
      <w:marTop w:val="0"/>
      <w:marBottom w:val="0"/>
      <w:divBdr>
        <w:top w:val="none" w:sz="0" w:space="0" w:color="auto"/>
        <w:left w:val="none" w:sz="0" w:space="0" w:color="auto"/>
        <w:bottom w:val="none" w:sz="0" w:space="0" w:color="auto"/>
        <w:right w:val="none" w:sz="0" w:space="0" w:color="auto"/>
      </w:divBdr>
    </w:div>
    <w:div w:id="1660189186">
      <w:bodyDiv w:val="1"/>
      <w:marLeft w:val="0"/>
      <w:marRight w:val="0"/>
      <w:marTop w:val="0"/>
      <w:marBottom w:val="0"/>
      <w:divBdr>
        <w:top w:val="none" w:sz="0" w:space="0" w:color="auto"/>
        <w:left w:val="none" w:sz="0" w:space="0" w:color="auto"/>
        <w:bottom w:val="none" w:sz="0" w:space="0" w:color="auto"/>
        <w:right w:val="none" w:sz="0" w:space="0" w:color="auto"/>
      </w:divBdr>
    </w:div>
    <w:div w:id="1660230274">
      <w:bodyDiv w:val="1"/>
      <w:marLeft w:val="0"/>
      <w:marRight w:val="0"/>
      <w:marTop w:val="0"/>
      <w:marBottom w:val="0"/>
      <w:divBdr>
        <w:top w:val="none" w:sz="0" w:space="0" w:color="auto"/>
        <w:left w:val="none" w:sz="0" w:space="0" w:color="auto"/>
        <w:bottom w:val="none" w:sz="0" w:space="0" w:color="auto"/>
        <w:right w:val="none" w:sz="0" w:space="0" w:color="auto"/>
      </w:divBdr>
    </w:div>
    <w:div w:id="1661688378">
      <w:bodyDiv w:val="1"/>
      <w:marLeft w:val="0"/>
      <w:marRight w:val="0"/>
      <w:marTop w:val="0"/>
      <w:marBottom w:val="0"/>
      <w:divBdr>
        <w:top w:val="none" w:sz="0" w:space="0" w:color="auto"/>
        <w:left w:val="none" w:sz="0" w:space="0" w:color="auto"/>
        <w:bottom w:val="none" w:sz="0" w:space="0" w:color="auto"/>
        <w:right w:val="none" w:sz="0" w:space="0" w:color="auto"/>
      </w:divBdr>
    </w:div>
    <w:div w:id="1661734014">
      <w:bodyDiv w:val="1"/>
      <w:marLeft w:val="0"/>
      <w:marRight w:val="0"/>
      <w:marTop w:val="0"/>
      <w:marBottom w:val="0"/>
      <w:divBdr>
        <w:top w:val="none" w:sz="0" w:space="0" w:color="auto"/>
        <w:left w:val="none" w:sz="0" w:space="0" w:color="auto"/>
        <w:bottom w:val="none" w:sz="0" w:space="0" w:color="auto"/>
        <w:right w:val="none" w:sz="0" w:space="0" w:color="auto"/>
      </w:divBdr>
    </w:div>
    <w:div w:id="1662463750">
      <w:bodyDiv w:val="1"/>
      <w:marLeft w:val="0"/>
      <w:marRight w:val="0"/>
      <w:marTop w:val="0"/>
      <w:marBottom w:val="0"/>
      <w:divBdr>
        <w:top w:val="none" w:sz="0" w:space="0" w:color="auto"/>
        <w:left w:val="none" w:sz="0" w:space="0" w:color="auto"/>
        <w:bottom w:val="none" w:sz="0" w:space="0" w:color="auto"/>
        <w:right w:val="none" w:sz="0" w:space="0" w:color="auto"/>
      </w:divBdr>
    </w:div>
    <w:div w:id="1662537224">
      <w:bodyDiv w:val="1"/>
      <w:marLeft w:val="0"/>
      <w:marRight w:val="0"/>
      <w:marTop w:val="0"/>
      <w:marBottom w:val="0"/>
      <w:divBdr>
        <w:top w:val="none" w:sz="0" w:space="0" w:color="auto"/>
        <w:left w:val="none" w:sz="0" w:space="0" w:color="auto"/>
        <w:bottom w:val="none" w:sz="0" w:space="0" w:color="auto"/>
        <w:right w:val="none" w:sz="0" w:space="0" w:color="auto"/>
      </w:divBdr>
    </w:div>
    <w:div w:id="1662806623">
      <w:bodyDiv w:val="1"/>
      <w:marLeft w:val="0"/>
      <w:marRight w:val="0"/>
      <w:marTop w:val="0"/>
      <w:marBottom w:val="0"/>
      <w:divBdr>
        <w:top w:val="none" w:sz="0" w:space="0" w:color="auto"/>
        <w:left w:val="none" w:sz="0" w:space="0" w:color="auto"/>
        <w:bottom w:val="none" w:sz="0" w:space="0" w:color="auto"/>
        <w:right w:val="none" w:sz="0" w:space="0" w:color="auto"/>
      </w:divBdr>
      <w:divsChild>
        <w:div w:id="611789354">
          <w:marLeft w:val="480"/>
          <w:marRight w:val="0"/>
          <w:marTop w:val="0"/>
          <w:marBottom w:val="0"/>
          <w:divBdr>
            <w:top w:val="none" w:sz="0" w:space="0" w:color="auto"/>
            <w:left w:val="none" w:sz="0" w:space="0" w:color="auto"/>
            <w:bottom w:val="none" w:sz="0" w:space="0" w:color="auto"/>
            <w:right w:val="none" w:sz="0" w:space="0" w:color="auto"/>
          </w:divBdr>
        </w:div>
        <w:div w:id="371729686">
          <w:marLeft w:val="480"/>
          <w:marRight w:val="0"/>
          <w:marTop w:val="0"/>
          <w:marBottom w:val="0"/>
          <w:divBdr>
            <w:top w:val="none" w:sz="0" w:space="0" w:color="auto"/>
            <w:left w:val="none" w:sz="0" w:space="0" w:color="auto"/>
            <w:bottom w:val="none" w:sz="0" w:space="0" w:color="auto"/>
            <w:right w:val="none" w:sz="0" w:space="0" w:color="auto"/>
          </w:divBdr>
        </w:div>
        <w:div w:id="1126702373">
          <w:marLeft w:val="480"/>
          <w:marRight w:val="0"/>
          <w:marTop w:val="0"/>
          <w:marBottom w:val="0"/>
          <w:divBdr>
            <w:top w:val="none" w:sz="0" w:space="0" w:color="auto"/>
            <w:left w:val="none" w:sz="0" w:space="0" w:color="auto"/>
            <w:bottom w:val="none" w:sz="0" w:space="0" w:color="auto"/>
            <w:right w:val="none" w:sz="0" w:space="0" w:color="auto"/>
          </w:divBdr>
        </w:div>
        <w:div w:id="799954768">
          <w:marLeft w:val="480"/>
          <w:marRight w:val="0"/>
          <w:marTop w:val="0"/>
          <w:marBottom w:val="0"/>
          <w:divBdr>
            <w:top w:val="none" w:sz="0" w:space="0" w:color="auto"/>
            <w:left w:val="none" w:sz="0" w:space="0" w:color="auto"/>
            <w:bottom w:val="none" w:sz="0" w:space="0" w:color="auto"/>
            <w:right w:val="none" w:sz="0" w:space="0" w:color="auto"/>
          </w:divBdr>
        </w:div>
        <w:div w:id="872308873">
          <w:marLeft w:val="480"/>
          <w:marRight w:val="0"/>
          <w:marTop w:val="0"/>
          <w:marBottom w:val="0"/>
          <w:divBdr>
            <w:top w:val="none" w:sz="0" w:space="0" w:color="auto"/>
            <w:left w:val="none" w:sz="0" w:space="0" w:color="auto"/>
            <w:bottom w:val="none" w:sz="0" w:space="0" w:color="auto"/>
            <w:right w:val="none" w:sz="0" w:space="0" w:color="auto"/>
          </w:divBdr>
        </w:div>
        <w:div w:id="166287826">
          <w:marLeft w:val="480"/>
          <w:marRight w:val="0"/>
          <w:marTop w:val="0"/>
          <w:marBottom w:val="0"/>
          <w:divBdr>
            <w:top w:val="none" w:sz="0" w:space="0" w:color="auto"/>
            <w:left w:val="none" w:sz="0" w:space="0" w:color="auto"/>
            <w:bottom w:val="none" w:sz="0" w:space="0" w:color="auto"/>
            <w:right w:val="none" w:sz="0" w:space="0" w:color="auto"/>
          </w:divBdr>
        </w:div>
        <w:div w:id="1751073622">
          <w:marLeft w:val="480"/>
          <w:marRight w:val="0"/>
          <w:marTop w:val="0"/>
          <w:marBottom w:val="0"/>
          <w:divBdr>
            <w:top w:val="none" w:sz="0" w:space="0" w:color="auto"/>
            <w:left w:val="none" w:sz="0" w:space="0" w:color="auto"/>
            <w:bottom w:val="none" w:sz="0" w:space="0" w:color="auto"/>
            <w:right w:val="none" w:sz="0" w:space="0" w:color="auto"/>
          </w:divBdr>
        </w:div>
        <w:div w:id="1234966446">
          <w:marLeft w:val="480"/>
          <w:marRight w:val="0"/>
          <w:marTop w:val="0"/>
          <w:marBottom w:val="0"/>
          <w:divBdr>
            <w:top w:val="none" w:sz="0" w:space="0" w:color="auto"/>
            <w:left w:val="none" w:sz="0" w:space="0" w:color="auto"/>
            <w:bottom w:val="none" w:sz="0" w:space="0" w:color="auto"/>
            <w:right w:val="none" w:sz="0" w:space="0" w:color="auto"/>
          </w:divBdr>
        </w:div>
        <w:div w:id="1840803652">
          <w:marLeft w:val="480"/>
          <w:marRight w:val="0"/>
          <w:marTop w:val="0"/>
          <w:marBottom w:val="0"/>
          <w:divBdr>
            <w:top w:val="none" w:sz="0" w:space="0" w:color="auto"/>
            <w:left w:val="none" w:sz="0" w:space="0" w:color="auto"/>
            <w:bottom w:val="none" w:sz="0" w:space="0" w:color="auto"/>
            <w:right w:val="none" w:sz="0" w:space="0" w:color="auto"/>
          </w:divBdr>
        </w:div>
        <w:div w:id="1024014522">
          <w:marLeft w:val="480"/>
          <w:marRight w:val="0"/>
          <w:marTop w:val="0"/>
          <w:marBottom w:val="0"/>
          <w:divBdr>
            <w:top w:val="none" w:sz="0" w:space="0" w:color="auto"/>
            <w:left w:val="none" w:sz="0" w:space="0" w:color="auto"/>
            <w:bottom w:val="none" w:sz="0" w:space="0" w:color="auto"/>
            <w:right w:val="none" w:sz="0" w:space="0" w:color="auto"/>
          </w:divBdr>
        </w:div>
        <w:div w:id="1363242885">
          <w:marLeft w:val="480"/>
          <w:marRight w:val="0"/>
          <w:marTop w:val="0"/>
          <w:marBottom w:val="0"/>
          <w:divBdr>
            <w:top w:val="none" w:sz="0" w:space="0" w:color="auto"/>
            <w:left w:val="none" w:sz="0" w:space="0" w:color="auto"/>
            <w:bottom w:val="none" w:sz="0" w:space="0" w:color="auto"/>
            <w:right w:val="none" w:sz="0" w:space="0" w:color="auto"/>
          </w:divBdr>
        </w:div>
        <w:div w:id="1841195058">
          <w:marLeft w:val="480"/>
          <w:marRight w:val="0"/>
          <w:marTop w:val="0"/>
          <w:marBottom w:val="0"/>
          <w:divBdr>
            <w:top w:val="none" w:sz="0" w:space="0" w:color="auto"/>
            <w:left w:val="none" w:sz="0" w:space="0" w:color="auto"/>
            <w:bottom w:val="none" w:sz="0" w:space="0" w:color="auto"/>
            <w:right w:val="none" w:sz="0" w:space="0" w:color="auto"/>
          </w:divBdr>
        </w:div>
        <w:div w:id="1695838638">
          <w:marLeft w:val="480"/>
          <w:marRight w:val="0"/>
          <w:marTop w:val="0"/>
          <w:marBottom w:val="0"/>
          <w:divBdr>
            <w:top w:val="none" w:sz="0" w:space="0" w:color="auto"/>
            <w:left w:val="none" w:sz="0" w:space="0" w:color="auto"/>
            <w:bottom w:val="none" w:sz="0" w:space="0" w:color="auto"/>
            <w:right w:val="none" w:sz="0" w:space="0" w:color="auto"/>
          </w:divBdr>
        </w:div>
        <w:div w:id="1558862382">
          <w:marLeft w:val="480"/>
          <w:marRight w:val="0"/>
          <w:marTop w:val="0"/>
          <w:marBottom w:val="0"/>
          <w:divBdr>
            <w:top w:val="none" w:sz="0" w:space="0" w:color="auto"/>
            <w:left w:val="none" w:sz="0" w:space="0" w:color="auto"/>
            <w:bottom w:val="none" w:sz="0" w:space="0" w:color="auto"/>
            <w:right w:val="none" w:sz="0" w:space="0" w:color="auto"/>
          </w:divBdr>
        </w:div>
        <w:div w:id="795372533">
          <w:marLeft w:val="480"/>
          <w:marRight w:val="0"/>
          <w:marTop w:val="0"/>
          <w:marBottom w:val="0"/>
          <w:divBdr>
            <w:top w:val="none" w:sz="0" w:space="0" w:color="auto"/>
            <w:left w:val="none" w:sz="0" w:space="0" w:color="auto"/>
            <w:bottom w:val="none" w:sz="0" w:space="0" w:color="auto"/>
            <w:right w:val="none" w:sz="0" w:space="0" w:color="auto"/>
          </w:divBdr>
        </w:div>
        <w:div w:id="1117530980">
          <w:marLeft w:val="480"/>
          <w:marRight w:val="0"/>
          <w:marTop w:val="0"/>
          <w:marBottom w:val="0"/>
          <w:divBdr>
            <w:top w:val="none" w:sz="0" w:space="0" w:color="auto"/>
            <w:left w:val="none" w:sz="0" w:space="0" w:color="auto"/>
            <w:bottom w:val="none" w:sz="0" w:space="0" w:color="auto"/>
            <w:right w:val="none" w:sz="0" w:space="0" w:color="auto"/>
          </w:divBdr>
        </w:div>
        <w:div w:id="1041594670">
          <w:marLeft w:val="480"/>
          <w:marRight w:val="0"/>
          <w:marTop w:val="0"/>
          <w:marBottom w:val="0"/>
          <w:divBdr>
            <w:top w:val="none" w:sz="0" w:space="0" w:color="auto"/>
            <w:left w:val="none" w:sz="0" w:space="0" w:color="auto"/>
            <w:bottom w:val="none" w:sz="0" w:space="0" w:color="auto"/>
            <w:right w:val="none" w:sz="0" w:space="0" w:color="auto"/>
          </w:divBdr>
        </w:div>
        <w:div w:id="328217964">
          <w:marLeft w:val="480"/>
          <w:marRight w:val="0"/>
          <w:marTop w:val="0"/>
          <w:marBottom w:val="0"/>
          <w:divBdr>
            <w:top w:val="none" w:sz="0" w:space="0" w:color="auto"/>
            <w:left w:val="none" w:sz="0" w:space="0" w:color="auto"/>
            <w:bottom w:val="none" w:sz="0" w:space="0" w:color="auto"/>
            <w:right w:val="none" w:sz="0" w:space="0" w:color="auto"/>
          </w:divBdr>
        </w:div>
        <w:div w:id="2090543525">
          <w:marLeft w:val="480"/>
          <w:marRight w:val="0"/>
          <w:marTop w:val="0"/>
          <w:marBottom w:val="0"/>
          <w:divBdr>
            <w:top w:val="none" w:sz="0" w:space="0" w:color="auto"/>
            <w:left w:val="none" w:sz="0" w:space="0" w:color="auto"/>
            <w:bottom w:val="none" w:sz="0" w:space="0" w:color="auto"/>
            <w:right w:val="none" w:sz="0" w:space="0" w:color="auto"/>
          </w:divBdr>
        </w:div>
        <w:div w:id="1150562394">
          <w:marLeft w:val="480"/>
          <w:marRight w:val="0"/>
          <w:marTop w:val="0"/>
          <w:marBottom w:val="0"/>
          <w:divBdr>
            <w:top w:val="none" w:sz="0" w:space="0" w:color="auto"/>
            <w:left w:val="none" w:sz="0" w:space="0" w:color="auto"/>
            <w:bottom w:val="none" w:sz="0" w:space="0" w:color="auto"/>
            <w:right w:val="none" w:sz="0" w:space="0" w:color="auto"/>
          </w:divBdr>
        </w:div>
        <w:div w:id="192379244">
          <w:marLeft w:val="480"/>
          <w:marRight w:val="0"/>
          <w:marTop w:val="0"/>
          <w:marBottom w:val="0"/>
          <w:divBdr>
            <w:top w:val="none" w:sz="0" w:space="0" w:color="auto"/>
            <w:left w:val="none" w:sz="0" w:space="0" w:color="auto"/>
            <w:bottom w:val="none" w:sz="0" w:space="0" w:color="auto"/>
            <w:right w:val="none" w:sz="0" w:space="0" w:color="auto"/>
          </w:divBdr>
        </w:div>
        <w:div w:id="1067604366">
          <w:marLeft w:val="480"/>
          <w:marRight w:val="0"/>
          <w:marTop w:val="0"/>
          <w:marBottom w:val="0"/>
          <w:divBdr>
            <w:top w:val="none" w:sz="0" w:space="0" w:color="auto"/>
            <w:left w:val="none" w:sz="0" w:space="0" w:color="auto"/>
            <w:bottom w:val="none" w:sz="0" w:space="0" w:color="auto"/>
            <w:right w:val="none" w:sz="0" w:space="0" w:color="auto"/>
          </w:divBdr>
        </w:div>
        <w:div w:id="817842814">
          <w:marLeft w:val="480"/>
          <w:marRight w:val="0"/>
          <w:marTop w:val="0"/>
          <w:marBottom w:val="0"/>
          <w:divBdr>
            <w:top w:val="none" w:sz="0" w:space="0" w:color="auto"/>
            <w:left w:val="none" w:sz="0" w:space="0" w:color="auto"/>
            <w:bottom w:val="none" w:sz="0" w:space="0" w:color="auto"/>
            <w:right w:val="none" w:sz="0" w:space="0" w:color="auto"/>
          </w:divBdr>
        </w:div>
        <w:div w:id="1398674940">
          <w:marLeft w:val="480"/>
          <w:marRight w:val="0"/>
          <w:marTop w:val="0"/>
          <w:marBottom w:val="0"/>
          <w:divBdr>
            <w:top w:val="none" w:sz="0" w:space="0" w:color="auto"/>
            <w:left w:val="none" w:sz="0" w:space="0" w:color="auto"/>
            <w:bottom w:val="none" w:sz="0" w:space="0" w:color="auto"/>
            <w:right w:val="none" w:sz="0" w:space="0" w:color="auto"/>
          </w:divBdr>
        </w:div>
        <w:div w:id="2013488359">
          <w:marLeft w:val="480"/>
          <w:marRight w:val="0"/>
          <w:marTop w:val="0"/>
          <w:marBottom w:val="0"/>
          <w:divBdr>
            <w:top w:val="none" w:sz="0" w:space="0" w:color="auto"/>
            <w:left w:val="none" w:sz="0" w:space="0" w:color="auto"/>
            <w:bottom w:val="none" w:sz="0" w:space="0" w:color="auto"/>
            <w:right w:val="none" w:sz="0" w:space="0" w:color="auto"/>
          </w:divBdr>
        </w:div>
        <w:div w:id="247885523">
          <w:marLeft w:val="480"/>
          <w:marRight w:val="0"/>
          <w:marTop w:val="0"/>
          <w:marBottom w:val="0"/>
          <w:divBdr>
            <w:top w:val="none" w:sz="0" w:space="0" w:color="auto"/>
            <w:left w:val="none" w:sz="0" w:space="0" w:color="auto"/>
            <w:bottom w:val="none" w:sz="0" w:space="0" w:color="auto"/>
            <w:right w:val="none" w:sz="0" w:space="0" w:color="auto"/>
          </w:divBdr>
        </w:div>
        <w:div w:id="1057824469">
          <w:marLeft w:val="480"/>
          <w:marRight w:val="0"/>
          <w:marTop w:val="0"/>
          <w:marBottom w:val="0"/>
          <w:divBdr>
            <w:top w:val="none" w:sz="0" w:space="0" w:color="auto"/>
            <w:left w:val="none" w:sz="0" w:space="0" w:color="auto"/>
            <w:bottom w:val="none" w:sz="0" w:space="0" w:color="auto"/>
            <w:right w:val="none" w:sz="0" w:space="0" w:color="auto"/>
          </w:divBdr>
        </w:div>
        <w:div w:id="1726022498">
          <w:marLeft w:val="480"/>
          <w:marRight w:val="0"/>
          <w:marTop w:val="0"/>
          <w:marBottom w:val="0"/>
          <w:divBdr>
            <w:top w:val="none" w:sz="0" w:space="0" w:color="auto"/>
            <w:left w:val="none" w:sz="0" w:space="0" w:color="auto"/>
            <w:bottom w:val="none" w:sz="0" w:space="0" w:color="auto"/>
            <w:right w:val="none" w:sz="0" w:space="0" w:color="auto"/>
          </w:divBdr>
        </w:div>
        <w:div w:id="1362124162">
          <w:marLeft w:val="480"/>
          <w:marRight w:val="0"/>
          <w:marTop w:val="0"/>
          <w:marBottom w:val="0"/>
          <w:divBdr>
            <w:top w:val="none" w:sz="0" w:space="0" w:color="auto"/>
            <w:left w:val="none" w:sz="0" w:space="0" w:color="auto"/>
            <w:bottom w:val="none" w:sz="0" w:space="0" w:color="auto"/>
            <w:right w:val="none" w:sz="0" w:space="0" w:color="auto"/>
          </w:divBdr>
        </w:div>
        <w:div w:id="2040860168">
          <w:marLeft w:val="480"/>
          <w:marRight w:val="0"/>
          <w:marTop w:val="0"/>
          <w:marBottom w:val="0"/>
          <w:divBdr>
            <w:top w:val="none" w:sz="0" w:space="0" w:color="auto"/>
            <w:left w:val="none" w:sz="0" w:space="0" w:color="auto"/>
            <w:bottom w:val="none" w:sz="0" w:space="0" w:color="auto"/>
            <w:right w:val="none" w:sz="0" w:space="0" w:color="auto"/>
          </w:divBdr>
        </w:div>
        <w:div w:id="1328434211">
          <w:marLeft w:val="480"/>
          <w:marRight w:val="0"/>
          <w:marTop w:val="0"/>
          <w:marBottom w:val="0"/>
          <w:divBdr>
            <w:top w:val="none" w:sz="0" w:space="0" w:color="auto"/>
            <w:left w:val="none" w:sz="0" w:space="0" w:color="auto"/>
            <w:bottom w:val="none" w:sz="0" w:space="0" w:color="auto"/>
            <w:right w:val="none" w:sz="0" w:space="0" w:color="auto"/>
          </w:divBdr>
        </w:div>
        <w:div w:id="2001688334">
          <w:marLeft w:val="480"/>
          <w:marRight w:val="0"/>
          <w:marTop w:val="0"/>
          <w:marBottom w:val="0"/>
          <w:divBdr>
            <w:top w:val="none" w:sz="0" w:space="0" w:color="auto"/>
            <w:left w:val="none" w:sz="0" w:space="0" w:color="auto"/>
            <w:bottom w:val="none" w:sz="0" w:space="0" w:color="auto"/>
            <w:right w:val="none" w:sz="0" w:space="0" w:color="auto"/>
          </w:divBdr>
        </w:div>
        <w:div w:id="1129085870">
          <w:marLeft w:val="480"/>
          <w:marRight w:val="0"/>
          <w:marTop w:val="0"/>
          <w:marBottom w:val="0"/>
          <w:divBdr>
            <w:top w:val="none" w:sz="0" w:space="0" w:color="auto"/>
            <w:left w:val="none" w:sz="0" w:space="0" w:color="auto"/>
            <w:bottom w:val="none" w:sz="0" w:space="0" w:color="auto"/>
            <w:right w:val="none" w:sz="0" w:space="0" w:color="auto"/>
          </w:divBdr>
        </w:div>
        <w:div w:id="2140024618">
          <w:marLeft w:val="480"/>
          <w:marRight w:val="0"/>
          <w:marTop w:val="0"/>
          <w:marBottom w:val="0"/>
          <w:divBdr>
            <w:top w:val="none" w:sz="0" w:space="0" w:color="auto"/>
            <w:left w:val="none" w:sz="0" w:space="0" w:color="auto"/>
            <w:bottom w:val="none" w:sz="0" w:space="0" w:color="auto"/>
            <w:right w:val="none" w:sz="0" w:space="0" w:color="auto"/>
          </w:divBdr>
        </w:div>
        <w:div w:id="1701780595">
          <w:marLeft w:val="480"/>
          <w:marRight w:val="0"/>
          <w:marTop w:val="0"/>
          <w:marBottom w:val="0"/>
          <w:divBdr>
            <w:top w:val="none" w:sz="0" w:space="0" w:color="auto"/>
            <w:left w:val="none" w:sz="0" w:space="0" w:color="auto"/>
            <w:bottom w:val="none" w:sz="0" w:space="0" w:color="auto"/>
            <w:right w:val="none" w:sz="0" w:space="0" w:color="auto"/>
          </w:divBdr>
        </w:div>
        <w:div w:id="1972318006">
          <w:marLeft w:val="480"/>
          <w:marRight w:val="0"/>
          <w:marTop w:val="0"/>
          <w:marBottom w:val="0"/>
          <w:divBdr>
            <w:top w:val="none" w:sz="0" w:space="0" w:color="auto"/>
            <w:left w:val="none" w:sz="0" w:space="0" w:color="auto"/>
            <w:bottom w:val="none" w:sz="0" w:space="0" w:color="auto"/>
            <w:right w:val="none" w:sz="0" w:space="0" w:color="auto"/>
          </w:divBdr>
        </w:div>
        <w:div w:id="1261988553">
          <w:marLeft w:val="480"/>
          <w:marRight w:val="0"/>
          <w:marTop w:val="0"/>
          <w:marBottom w:val="0"/>
          <w:divBdr>
            <w:top w:val="none" w:sz="0" w:space="0" w:color="auto"/>
            <w:left w:val="none" w:sz="0" w:space="0" w:color="auto"/>
            <w:bottom w:val="none" w:sz="0" w:space="0" w:color="auto"/>
            <w:right w:val="none" w:sz="0" w:space="0" w:color="auto"/>
          </w:divBdr>
        </w:div>
        <w:div w:id="1314330036">
          <w:marLeft w:val="480"/>
          <w:marRight w:val="0"/>
          <w:marTop w:val="0"/>
          <w:marBottom w:val="0"/>
          <w:divBdr>
            <w:top w:val="none" w:sz="0" w:space="0" w:color="auto"/>
            <w:left w:val="none" w:sz="0" w:space="0" w:color="auto"/>
            <w:bottom w:val="none" w:sz="0" w:space="0" w:color="auto"/>
            <w:right w:val="none" w:sz="0" w:space="0" w:color="auto"/>
          </w:divBdr>
        </w:div>
        <w:div w:id="1003513571">
          <w:marLeft w:val="480"/>
          <w:marRight w:val="0"/>
          <w:marTop w:val="0"/>
          <w:marBottom w:val="0"/>
          <w:divBdr>
            <w:top w:val="none" w:sz="0" w:space="0" w:color="auto"/>
            <w:left w:val="none" w:sz="0" w:space="0" w:color="auto"/>
            <w:bottom w:val="none" w:sz="0" w:space="0" w:color="auto"/>
            <w:right w:val="none" w:sz="0" w:space="0" w:color="auto"/>
          </w:divBdr>
        </w:div>
        <w:div w:id="1196430069">
          <w:marLeft w:val="480"/>
          <w:marRight w:val="0"/>
          <w:marTop w:val="0"/>
          <w:marBottom w:val="0"/>
          <w:divBdr>
            <w:top w:val="none" w:sz="0" w:space="0" w:color="auto"/>
            <w:left w:val="none" w:sz="0" w:space="0" w:color="auto"/>
            <w:bottom w:val="none" w:sz="0" w:space="0" w:color="auto"/>
            <w:right w:val="none" w:sz="0" w:space="0" w:color="auto"/>
          </w:divBdr>
        </w:div>
        <w:div w:id="1616600704">
          <w:marLeft w:val="480"/>
          <w:marRight w:val="0"/>
          <w:marTop w:val="0"/>
          <w:marBottom w:val="0"/>
          <w:divBdr>
            <w:top w:val="none" w:sz="0" w:space="0" w:color="auto"/>
            <w:left w:val="none" w:sz="0" w:space="0" w:color="auto"/>
            <w:bottom w:val="none" w:sz="0" w:space="0" w:color="auto"/>
            <w:right w:val="none" w:sz="0" w:space="0" w:color="auto"/>
          </w:divBdr>
        </w:div>
        <w:div w:id="2045211791">
          <w:marLeft w:val="480"/>
          <w:marRight w:val="0"/>
          <w:marTop w:val="0"/>
          <w:marBottom w:val="0"/>
          <w:divBdr>
            <w:top w:val="none" w:sz="0" w:space="0" w:color="auto"/>
            <w:left w:val="none" w:sz="0" w:space="0" w:color="auto"/>
            <w:bottom w:val="none" w:sz="0" w:space="0" w:color="auto"/>
            <w:right w:val="none" w:sz="0" w:space="0" w:color="auto"/>
          </w:divBdr>
        </w:div>
        <w:div w:id="867178762">
          <w:marLeft w:val="480"/>
          <w:marRight w:val="0"/>
          <w:marTop w:val="0"/>
          <w:marBottom w:val="0"/>
          <w:divBdr>
            <w:top w:val="none" w:sz="0" w:space="0" w:color="auto"/>
            <w:left w:val="none" w:sz="0" w:space="0" w:color="auto"/>
            <w:bottom w:val="none" w:sz="0" w:space="0" w:color="auto"/>
            <w:right w:val="none" w:sz="0" w:space="0" w:color="auto"/>
          </w:divBdr>
        </w:div>
        <w:div w:id="749884165">
          <w:marLeft w:val="480"/>
          <w:marRight w:val="0"/>
          <w:marTop w:val="0"/>
          <w:marBottom w:val="0"/>
          <w:divBdr>
            <w:top w:val="none" w:sz="0" w:space="0" w:color="auto"/>
            <w:left w:val="none" w:sz="0" w:space="0" w:color="auto"/>
            <w:bottom w:val="none" w:sz="0" w:space="0" w:color="auto"/>
            <w:right w:val="none" w:sz="0" w:space="0" w:color="auto"/>
          </w:divBdr>
        </w:div>
        <w:div w:id="1976520576">
          <w:marLeft w:val="480"/>
          <w:marRight w:val="0"/>
          <w:marTop w:val="0"/>
          <w:marBottom w:val="0"/>
          <w:divBdr>
            <w:top w:val="none" w:sz="0" w:space="0" w:color="auto"/>
            <w:left w:val="none" w:sz="0" w:space="0" w:color="auto"/>
            <w:bottom w:val="none" w:sz="0" w:space="0" w:color="auto"/>
            <w:right w:val="none" w:sz="0" w:space="0" w:color="auto"/>
          </w:divBdr>
        </w:div>
        <w:div w:id="1963803927">
          <w:marLeft w:val="480"/>
          <w:marRight w:val="0"/>
          <w:marTop w:val="0"/>
          <w:marBottom w:val="0"/>
          <w:divBdr>
            <w:top w:val="none" w:sz="0" w:space="0" w:color="auto"/>
            <w:left w:val="none" w:sz="0" w:space="0" w:color="auto"/>
            <w:bottom w:val="none" w:sz="0" w:space="0" w:color="auto"/>
            <w:right w:val="none" w:sz="0" w:space="0" w:color="auto"/>
          </w:divBdr>
        </w:div>
        <w:div w:id="400829698">
          <w:marLeft w:val="480"/>
          <w:marRight w:val="0"/>
          <w:marTop w:val="0"/>
          <w:marBottom w:val="0"/>
          <w:divBdr>
            <w:top w:val="none" w:sz="0" w:space="0" w:color="auto"/>
            <w:left w:val="none" w:sz="0" w:space="0" w:color="auto"/>
            <w:bottom w:val="none" w:sz="0" w:space="0" w:color="auto"/>
            <w:right w:val="none" w:sz="0" w:space="0" w:color="auto"/>
          </w:divBdr>
        </w:div>
        <w:div w:id="782581331">
          <w:marLeft w:val="480"/>
          <w:marRight w:val="0"/>
          <w:marTop w:val="0"/>
          <w:marBottom w:val="0"/>
          <w:divBdr>
            <w:top w:val="none" w:sz="0" w:space="0" w:color="auto"/>
            <w:left w:val="none" w:sz="0" w:space="0" w:color="auto"/>
            <w:bottom w:val="none" w:sz="0" w:space="0" w:color="auto"/>
            <w:right w:val="none" w:sz="0" w:space="0" w:color="auto"/>
          </w:divBdr>
        </w:div>
        <w:div w:id="46421044">
          <w:marLeft w:val="480"/>
          <w:marRight w:val="0"/>
          <w:marTop w:val="0"/>
          <w:marBottom w:val="0"/>
          <w:divBdr>
            <w:top w:val="none" w:sz="0" w:space="0" w:color="auto"/>
            <w:left w:val="none" w:sz="0" w:space="0" w:color="auto"/>
            <w:bottom w:val="none" w:sz="0" w:space="0" w:color="auto"/>
            <w:right w:val="none" w:sz="0" w:space="0" w:color="auto"/>
          </w:divBdr>
        </w:div>
        <w:div w:id="2069571617">
          <w:marLeft w:val="480"/>
          <w:marRight w:val="0"/>
          <w:marTop w:val="0"/>
          <w:marBottom w:val="0"/>
          <w:divBdr>
            <w:top w:val="none" w:sz="0" w:space="0" w:color="auto"/>
            <w:left w:val="none" w:sz="0" w:space="0" w:color="auto"/>
            <w:bottom w:val="none" w:sz="0" w:space="0" w:color="auto"/>
            <w:right w:val="none" w:sz="0" w:space="0" w:color="auto"/>
          </w:divBdr>
        </w:div>
        <w:div w:id="552622376">
          <w:marLeft w:val="480"/>
          <w:marRight w:val="0"/>
          <w:marTop w:val="0"/>
          <w:marBottom w:val="0"/>
          <w:divBdr>
            <w:top w:val="none" w:sz="0" w:space="0" w:color="auto"/>
            <w:left w:val="none" w:sz="0" w:space="0" w:color="auto"/>
            <w:bottom w:val="none" w:sz="0" w:space="0" w:color="auto"/>
            <w:right w:val="none" w:sz="0" w:space="0" w:color="auto"/>
          </w:divBdr>
        </w:div>
        <w:div w:id="1842431604">
          <w:marLeft w:val="480"/>
          <w:marRight w:val="0"/>
          <w:marTop w:val="0"/>
          <w:marBottom w:val="0"/>
          <w:divBdr>
            <w:top w:val="none" w:sz="0" w:space="0" w:color="auto"/>
            <w:left w:val="none" w:sz="0" w:space="0" w:color="auto"/>
            <w:bottom w:val="none" w:sz="0" w:space="0" w:color="auto"/>
            <w:right w:val="none" w:sz="0" w:space="0" w:color="auto"/>
          </w:divBdr>
        </w:div>
        <w:div w:id="1963732004">
          <w:marLeft w:val="480"/>
          <w:marRight w:val="0"/>
          <w:marTop w:val="0"/>
          <w:marBottom w:val="0"/>
          <w:divBdr>
            <w:top w:val="none" w:sz="0" w:space="0" w:color="auto"/>
            <w:left w:val="none" w:sz="0" w:space="0" w:color="auto"/>
            <w:bottom w:val="none" w:sz="0" w:space="0" w:color="auto"/>
            <w:right w:val="none" w:sz="0" w:space="0" w:color="auto"/>
          </w:divBdr>
        </w:div>
        <w:div w:id="2004892361">
          <w:marLeft w:val="480"/>
          <w:marRight w:val="0"/>
          <w:marTop w:val="0"/>
          <w:marBottom w:val="0"/>
          <w:divBdr>
            <w:top w:val="none" w:sz="0" w:space="0" w:color="auto"/>
            <w:left w:val="none" w:sz="0" w:space="0" w:color="auto"/>
            <w:bottom w:val="none" w:sz="0" w:space="0" w:color="auto"/>
            <w:right w:val="none" w:sz="0" w:space="0" w:color="auto"/>
          </w:divBdr>
        </w:div>
        <w:div w:id="1261568213">
          <w:marLeft w:val="480"/>
          <w:marRight w:val="0"/>
          <w:marTop w:val="0"/>
          <w:marBottom w:val="0"/>
          <w:divBdr>
            <w:top w:val="none" w:sz="0" w:space="0" w:color="auto"/>
            <w:left w:val="none" w:sz="0" w:space="0" w:color="auto"/>
            <w:bottom w:val="none" w:sz="0" w:space="0" w:color="auto"/>
            <w:right w:val="none" w:sz="0" w:space="0" w:color="auto"/>
          </w:divBdr>
        </w:div>
        <w:div w:id="1874611840">
          <w:marLeft w:val="480"/>
          <w:marRight w:val="0"/>
          <w:marTop w:val="0"/>
          <w:marBottom w:val="0"/>
          <w:divBdr>
            <w:top w:val="none" w:sz="0" w:space="0" w:color="auto"/>
            <w:left w:val="none" w:sz="0" w:space="0" w:color="auto"/>
            <w:bottom w:val="none" w:sz="0" w:space="0" w:color="auto"/>
            <w:right w:val="none" w:sz="0" w:space="0" w:color="auto"/>
          </w:divBdr>
        </w:div>
        <w:div w:id="560991790">
          <w:marLeft w:val="480"/>
          <w:marRight w:val="0"/>
          <w:marTop w:val="0"/>
          <w:marBottom w:val="0"/>
          <w:divBdr>
            <w:top w:val="none" w:sz="0" w:space="0" w:color="auto"/>
            <w:left w:val="none" w:sz="0" w:space="0" w:color="auto"/>
            <w:bottom w:val="none" w:sz="0" w:space="0" w:color="auto"/>
            <w:right w:val="none" w:sz="0" w:space="0" w:color="auto"/>
          </w:divBdr>
        </w:div>
        <w:div w:id="1973708406">
          <w:marLeft w:val="480"/>
          <w:marRight w:val="0"/>
          <w:marTop w:val="0"/>
          <w:marBottom w:val="0"/>
          <w:divBdr>
            <w:top w:val="none" w:sz="0" w:space="0" w:color="auto"/>
            <w:left w:val="none" w:sz="0" w:space="0" w:color="auto"/>
            <w:bottom w:val="none" w:sz="0" w:space="0" w:color="auto"/>
            <w:right w:val="none" w:sz="0" w:space="0" w:color="auto"/>
          </w:divBdr>
        </w:div>
        <w:div w:id="1478455112">
          <w:marLeft w:val="480"/>
          <w:marRight w:val="0"/>
          <w:marTop w:val="0"/>
          <w:marBottom w:val="0"/>
          <w:divBdr>
            <w:top w:val="none" w:sz="0" w:space="0" w:color="auto"/>
            <w:left w:val="none" w:sz="0" w:space="0" w:color="auto"/>
            <w:bottom w:val="none" w:sz="0" w:space="0" w:color="auto"/>
            <w:right w:val="none" w:sz="0" w:space="0" w:color="auto"/>
          </w:divBdr>
        </w:div>
        <w:div w:id="870918274">
          <w:marLeft w:val="480"/>
          <w:marRight w:val="0"/>
          <w:marTop w:val="0"/>
          <w:marBottom w:val="0"/>
          <w:divBdr>
            <w:top w:val="none" w:sz="0" w:space="0" w:color="auto"/>
            <w:left w:val="none" w:sz="0" w:space="0" w:color="auto"/>
            <w:bottom w:val="none" w:sz="0" w:space="0" w:color="auto"/>
            <w:right w:val="none" w:sz="0" w:space="0" w:color="auto"/>
          </w:divBdr>
        </w:div>
        <w:div w:id="640964407">
          <w:marLeft w:val="480"/>
          <w:marRight w:val="0"/>
          <w:marTop w:val="0"/>
          <w:marBottom w:val="0"/>
          <w:divBdr>
            <w:top w:val="none" w:sz="0" w:space="0" w:color="auto"/>
            <w:left w:val="none" w:sz="0" w:space="0" w:color="auto"/>
            <w:bottom w:val="none" w:sz="0" w:space="0" w:color="auto"/>
            <w:right w:val="none" w:sz="0" w:space="0" w:color="auto"/>
          </w:divBdr>
        </w:div>
        <w:div w:id="28534845">
          <w:marLeft w:val="480"/>
          <w:marRight w:val="0"/>
          <w:marTop w:val="0"/>
          <w:marBottom w:val="0"/>
          <w:divBdr>
            <w:top w:val="none" w:sz="0" w:space="0" w:color="auto"/>
            <w:left w:val="none" w:sz="0" w:space="0" w:color="auto"/>
            <w:bottom w:val="none" w:sz="0" w:space="0" w:color="auto"/>
            <w:right w:val="none" w:sz="0" w:space="0" w:color="auto"/>
          </w:divBdr>
        </w:div>
        <w:div w:id="229274838">
          <w:marLeft w:val="480"/>
          <w:marRight w:val="0"/>
          <w:marTop w:val="0"/>
          <w:marBottom w:val="0"/>
          <w:divBdr>
            <w:top w:val="none" w:sz="0" w:space="0" w:color="auto"/>
            <w:left w:val="none" w:sz="0" w:space="0" w:color="auto"/>
            <w:bottom w:val="none" w:sz="0" w:space="0" w:color="auto"/>
            <w:right w:val="none" w:sz="0" w:space="0" w:color="auto"/>
          </w:divBdr>
        </w:div>
      </w:divsChild>
    </w:div>
    <w:div w:id="1663049168">
      <w:bodyDiv w:val="1"/>
      <w:marLeft w:val="0"/>
      <w:marRight w:val="0"/>
      <w:marTop w:val="0"/>
      <w:marBottom w:val="0"/>
      <w:divBdr>
        <w:top w:val="none" w:sz="0" w:space="0" w:color="auto"/>
        <w:left w:val="none" w:sz="0" w:space="0" w:color="auto"/>
        <w:bottom w:val="none" w:sz="0" w:space="0" w:color="auto"/>
        <w:right w:val="none" w:sz="0" w:space="0" w:color="auto"/>
      </w:divBdr>
    </w:div>
    <w:div w:id="1663118497">
      <w:bodyDiv w:val="1"/>
      <w:marLeft w:val="0"/>
      <w:marRight w:val="0"/>
      <w:marTop w:val="0"/>
      <w:marBottom w:val="0"/>
      <w:divBdr>
        <w:top w:val="none" w:sz="0" w:space="0" w:color="auto"/>
        <w:left w:val="none" w:sz="0" w:space="0" w:color="auto"/>
        <w:bottom w:val="none" w:sz="0" w:space="0" w:color="auto"/>
        <w:right w:val="none" w:sz="0" w:space="0" w:color="auto"/>
      </w:divBdr>
    </w:div>
    <w:div w:id="1663241520">
      <w:bodyDiv w:val="1"/>
      <w:marLeft w:val="0"/>
      <w:marRight w:val="0"/>
      <w:marTop w:val="0"/>
      <w:marBottom w:val="0"/>
      <w:divBdr>
        <w:top w:val="none" w:sz="0" w:space="0" w:color="auto"/>
        <w:left w:val="none" w:sz="0" w:space="0" w:color="auto"/>
        <w:bottom w:val="none" w:sz="0" w:space="0" w:color="auto"/>
        <w:right w:val="none" w:sz="0" w:space="0" w:color="auto"/>
      </w:divBdr>
    </w:div>
    <w:div w:id="1663393292">
      <w:bodyDiv w:val="1"/>
      <w:marLeft w:val="0"/>
      <w:marRight w:val="0"/>
      <w:marTop w:val="0"/>
      <w:marBottom w:val="0"/>
      <w:divBdr>
        <w:top w:val="none" w:sz="0" w:space="0" w:color="auto"/>
        <w:left w:val="none" w:sz="0" w:space="0" w:color="auto"/>
        <w:bottom w:val="none" w:sz="0" w:space="0" w:color="auto"/>
        <w:right w:val="none" w:sz="0" w:space="0" w:color="auto"/>
      </w:divBdr>
    </w:div>
    <w:div w:id="1663511848">
      <w:bodyDiv w:val="1"/>
      <w:marLeft w:val="0"/>
      <w:marRight w:val="0"/>
      <w:marTop w:val="0"/>
      <w:marBottom w:val="0"/>
      <w:divBdr>
        <w:top w:val="none" w:sz="0" w:space="0" w:color="auto"/>
        <w:left w:val="none" w:sz="0" w:space="0" w:color="auto"/>
        <w:bottom w:val="none" w:sz="0" w:space="0" w:color="auto"/>
        <w:right w:val="none" w:sz="0" w:space="0" w:color="auto"/>
      </w:divBdr>
    </w:div>
    <w:div w:id="1663653458">
      <w:bodyDiv w:val="1"/>
      <w:marLeft w:val="0"/>
      <w:marRight w:val="0"/>
      <w:marTop w:val="0"/>
      <w:marBottom w:val="0"/>
      <w:divBdr>
        <w:top w:val="none" w:sz="0" w:space="0" w:color="auto"/>
        <w:left w:val="none" w:sz="0" w:space="0" w:color="auto"/>
        <w:bottom w:val="none" w:sz="0" w:space="0" w:color="auto"/>
        <w:right w:val="none" w:sz="0" w:space="0" w:color="auto"/>
      </w:divBdr>
    </w:div>
    <w:div w:id="1663851077">
      <w:bodyDiv w:val="1"/>
      <w:marLeft w:val="0"/>
      <w:marRight w:val="0"/>
      <w:marTop w:val="0"/>
      <w:marBottom w:val="0"/>
      <w:divBdr>
        <w:top w:val="none" w:sz="0" w:space="0" w:color="auto"/>
        <w:left w:val="none" w:sz="0" w:space="0" w:color="auto"/>
        <w:bottom w:val="none" w:sz="0" w:space="0" w:color="auto"/>
        <w:right w:val="none" w:sz="0" w:space="0" w:color="auto"/>
      </w:divBdr>
    </w:div>
    <w:div w:id="1664505132">
      <w:bodyDiv w:val="1"/>
      <w:marLeft w:val="0"/>
      <w:marRight w:val="0"/>
      <w:marTop w:val="0"/>
      <w:marBottom w:val="0"/>
      <w:divBdr>
        <w:top w:val="none" w:sz="0" w:space="0" w:color="auto"/>
        <w:left w:val="none" w:sz="0" w:space="0" w:color="auto"/>
        <w:bottom w:val="none" w:sz="0" w:space="0" w:color="auto"/>
        <w:right w:val="none" w:sz="0" w:space="0" w:color="auto"/>
      </w:divBdr>
      <w:divsChild>
        <w:div w:id="1201896911">
          <w:marLeft w:val="480"/>
          <w:marRight w:val="0"/>
          <w:marTop w:val="0"/>
          <w:marBottom w:val="0"/>
          <w:divBdr>
            <w:top w:val="none" w:sz="0" w:space="0" w:color="auto"/>
            <w:left w:val="none" w:sz="0" w:space="0" w:color="auto"/>
            <w:bottom w:val="none" w:sz="0" w:space="0" w:color="auto"/>
            <w:right w:val="none" w:sz="0" w:space="0" w:color="auto"/>
          </w:divBdr>
        </w:div>
        <w:div w:id="700397033">
          <w:marLeft w:val="480"/>
          <w:marRight w:val="0"/>
          <w:marTop w:val="0"/>
          <w:marBottom w:val="0"/>
          <w:divBdr>
            <w:top w:val="none" w:sz="0" w:space="0" w:color="auto"/>
            <w:left w:val="none" w:sz="0" w:space="0" w:color="auto"/>
            <w:bottom w:val="none" w:sz="0" w:space="0" w:color="auto"/>
            <w:right w:val="none" w:sz="0" w:space="0" w:color="auto"/>
          </w:divBdr>
        </w:div>
        <w:div w:id="1135682158">
          <w:marLeft w:val="480"/>
          <w:marRight w:val="0"/>
          <w:marTop w:val="0"/>
          <w:marBottom w:val="0"/>
          <w:divBdr>
            <w:top w:val="none" w:sz="0" w:space="0" w:color="auto"/>
            <w:left w:val="none" w:sz="0" w:space="0" w:color="auto"/>
            <w:bottom w:val="none" w:sz="0" w:space="0" w:color="auto"/>
            <w:right w:val="none" w:sz="0" w:space="0" w:color="auto"/>
          </w:divBdr>
        </w:div>
        <w:div w:id="1661157736">
          <w:marLeft w:val="480"/>
          <w:marRight w:val="0"/>
          <w:marTop w:val="0"/>
          <w:marBottom w:val="0"/>
          <w:divBdr>
            <w:top w:val="none" w:sz="0" w:space="0" w:color="auto"/>
            <w:left w:val="none" w:sz="0" w:space="0" w:color="auto"/>
            <w:bottom w:val="none" w:sz="0" w:space="0" w:color="auto"/>
            <w:right w:val="none" w:sz="0" w:space="0" w:color="auto"/>
          </w:divBdr>
        </w:div>
        <w:div w:id="1462574123">
          <w:marLeft w:val="480"/>
          <w:marRight w:val="0"/>
          <w:marTop w:val="0"/>
          <w:marBottom w:val="0"/>
          <w:divBdr>
            <w:top w:val="none" w:sz="0" w:space="0" w:color="auto"/>
            <w:left w:val="none" w:sz="0" w:space="0" w:color="auto"/>
            <w:bottom w:val="none" w:sz="0" w:space="0" w:color="auto"/>
            <w:right w:val="none" w:sz="0" w:space="0" w:color="auto"/>
          </w:divBdr>
        </w:div>
        <w:div w:id="543949090">
          <w:marLeft w:val="480"/>
          <w:marRight w:val="0"/>
          <w:marTop w:val="0"/>
          <w:marBottom w:val="0"/>
          <w:divBdr>
            <w:top w:val="none" w:sz="0" w:space="0" w:color="auto"/>
            <w:left w:val="none" w:sz="0" w:space="0" w:color="auto"/>
            <w:bottom w:val="none" w:sz="0" w:space="0" w:color="auto"/>
            <w:right w:val="none" w:sz="0" w:space="0" w:color="auto"/>
          </w:divBdr>
        </w:div>
        <w:div w:id="2061512138">
          <w:marLeft w:val="480"/>
          <w:marRight w:val="0"/>
          <w:marTop w:val="0"/>
          <w:marBottom w:val="0"/>
          <w:divBdr>
            <w:top w:val="none" w:sz="0" w:space="0" w:color="auto"/>
            <w:left w:val="none" w:sz="0" w:space="0" w:color="auto"/>
            <w:bottom w:val="none" w:sz="0" w:space="0" w:color="auto"/>
            <w:right w:val="none" w:sz="0" w:space="0" w:color="auto"/>
          </w:divBdr>
        </w:div>
        <w:div w:id="1006783171">
          <w:marLeft w:val="480"/>
          <w:marRight w:val="0"/>
          <w:marTop w:val="0"/>
          <w:marBottom w:val="0"/>
          <w:divBdr>
            <w:top w:val="none" w:sz="0" w:space="0" w:color="auto"/>
            <w:left w:val="none" w:sz="0" w:space="0" w:color="auto"/>
            <w:bottom w:val="none" w:sz="0" w:space="0" w:color="auto"/>
            <w:right w:val="none" w:sz="0" w:space="0" w:color="auto"/>
          </w:divBdr>
        </w:div>
        <w:div w:id="999237387">
          <w:marLeft w:val="480"/>
          <w:marRight w:val="0"/>
          <w:marTop w:val="0"/>
          <w:marBottom w:val="0"/>
          <w:divBdr>
            <w:top w:val="none" w:sz="0" w:space="0" w:color="auto"/>
            <w:left w:val="none" w:sz="0" w:space="0" w:color="auto"/>
            <w:bottom w:val="none" w:sz="0" w:space="0" w:color="auto"/>
            <w:right w:val="none" w:sz="0" w:space="0" w:color="auto"/>
          </w:divBdr>
        </w:div>
        <w:div w:id="1701468595">
          <w:marLeft w:val="480"/>
          <w:marRight w:val="0"/>
          <w:marTop w:val="0"/>
          <w:marBottom w:val="0"/>
          <w:divBdr>
            <w:top w:val="none" w:sz="0" w:space="0" w:color="auto"/>
            <w:left w:val="none" w:sz="0" w:space="0" w:color="auto"/>
            <w:bottom w:val="none" w:sz="0" w:space="0" w:color="auto"/>
            <w:right w:val="none" w:sz="0" w:space="0" w:color="auto"/>
          </w:divBdr>
        </w:div>
        <w:div w:id="1068726104">
          <w:marLeft w:val="480"/>
          <w:marRight w:val="0"/>
          <w:marTop w:val="0"/>
          <w:marBottom w:val="0"/>
          <w:divBdr>
            <w:top w:val="none" w:sz="0" w:space="0" w:color="auto"/>
            <w:left w:val="none" w:sz="0" w:space="0" w:color="auto"/>
            <w:bottom w:val="none" w:sz="0" w:space="0" w:color="auto"/>
            <w:right w:val="none" w:sz="0" w:space="0" w:color="auto"/>
          </w:divBdr>
        </w:div>
        <w:div w:id="182863014">
          <w:marLeft w:val="480"/>
          <w:marRight w:val="0"/>
          <w:marTop w:val="0"/>
          <w:marBottom w:val="0"/>
          <w:divBdr>
            <w:top w:val="none" w:sz="0" w:space="0" w:color="auto"/>
            <w:left w:val="none" w:sz="0" w:space="0" w:color="auto"/>
            <w:bottom w:val="none" w:sz="0" w:space="0" w:color="auto"/>
            <w:right w:val="none" w:sz="0" w:space="0" w:color="auto"/>
          </w:divBdr>
        </w:div>
        <w:div w:id="873737674">
          <w:marLeft w:val="480"/>
          <w:marRight w:val="0"/>
          <w:marTop w:val="0"/>
          <w:marBottom w:val="0"/>
          <w:divBdr>
            <w:top w:val="none" w:sz="0" w:space="0" w:color="auto"/>
            <w:left w:val="none" w:sz="0" w:space="0" w:color="auto"/>
            <w:bottom w:val="none" w:sz="0" w:space="0" w:color="auto"/>
            <w:right w:val="none" w:sz="0" w:space="0" w:color="auto"/>
          </w:divBdr>
        </w:div>
        <w:div w:id="882254387">
          <w:marLeft w:val="480"/>
          <w:marRight w:val="0"/>
          <w:marTop w:val="0"/>
          <w:marBottom w:val="0"/>
          <w:divBdr>
            <w:top w:val="none" w:sz="0" w:space="0" w:color="auto"/>
            <w:left w:val="none" w:sz="0" w:space="0" w:color="auto"/>
            <w:bottom w:val="none" w:sz="0" w:space="0" w:color="auto"/>
            <w:right w:val="none" w:sz="0" w:space="0" w:color="auto"/>
          </w:divBdr>
        </w:div>
        <w:div w:id="183901872">
          <w:marLeft w:val="480"/>
          <w:marRight w:val="0"/>
          <w:marTop w:val="0"/>
          <w:marBottom w:val="0"/>
          <w:divBdr>
            <w:top w:val="none" w:sz="0" w:space="0" w:color="auto"/>
            <w:left w:val="none" w:sz="0" w:space="0" w:color="auto"/>
            <w:bottom w:val="none" w:sz="0" w:space="0" w:color="auto"/>
            <w:right w:val="none" w:sz="0" w:space="0" w:color="auto"/>
          </w:divBdr>
        </w:div>
        <w:div w:id="1447119307">
          <w:marLeft w:val="480"/>
          <w:marRight w:val="0"/>
          <w:marTop w:val="0"/>
          <w:marBottom w:val="0"/>
          <w:divBdr>
            <w:top w:val="none" w:sz="0" w:space="0" w:color="auto"/>
            <w:left w:val="none" w:sz="0" w:space="0" w:color="auto"/>
            <w:bottom w:val="none" w:sz="0" w:space="0" w:color="auto"/>
            <w:right w:val="none" w:sz="0" w:space="0" w:color="auto"/>
          </w:divBdr>
        </w:div>
        <w:div w:id="19471983">
          <w:marLeft w:val="480"/>
          <w:marRight w:val="0"/>
          <w:marTop w:val="0"/>
          <w:marBottom w:val="0"/>
          <w:divBdr>
            <w:top w:val="none" w:sz="0" w:space="0" w:color="auto"/>
            <w:left w:val="none" w:sz="0" w:space="0" w:color="auto"/>
            <w:bottom w:val="none" w:sz="0" w:space="0" w:color="auto"/>
            <w:right w:val="none" w:sz="0" w:space="0" w:color="auto"/>
          </w:divBdr>
        </w:div>
        <w:div w:id="307831473">
          <w:marLeft w:val="480"/>
          <w:marRight w:val="0"/>
          <w:marTop w:val="0"/>
          <w:marBottom w:val="0"/>
          <w:divBdr>
            <w:top w:val="none" w:sz="0" w:space="0" w:color="auto"/>
            <w:left w:val="none" w:sz="0" w:space="0" w:color="auto"/>
            <w:bottom w:val="none" w:sz="0" w:space="0" w:color="auto"/>
            <w:right w:val="none" w:sz="0" w:space="0" w:color="auto"/>
          </w:divBdr>
        </w:div>
        <w:div w:id="1669093704">
          <w:marLeft w:val="480"/>
          <w:marRight w:val="0"/>
          <w:marTop w:val="0"/>
          <w:marBottom w:val="0"/>
          <w:divBdr>
            <w:top w:val="none" w:sz="0" w:space="0" w:color="auto"/>
            <w:left w:val="none" w:sz="0" w:space="0" w:color="auto"/>
            <w:bottom w:val="none" w:sz="0" w:space="0" w:color="auto"/>
            <w:right w:val="none" w:sz="0" w:space="0" w:color="auto"/>
          </w:divBdr>
        </w:div>
        <w:div w:id="895429873">
          <w:marLeft w:val="480"/>
          <w:marRight w:val="0"/>
          <w:marTop w:val="0"/>
          <w:marBottom w:val="0"/>
          <w:divBdr>
            <w:top w:val="none" w:sz="0" w:space="0" w:color="auto"/>
            <w:left w:val="none" w:sz="0" w:space="0" w:color="auto"/>
            <w:bottom w:val="none" w:sz="0" w:space="0" w:color="auto"/>
            <w:right w:val="none" w:sz="0" w:space="0" w:color="auto"/>
          </w:divBdr>
        </w:div>
        <w:div w:id="788011955">
          <w:marLeft w:val="480"/>
          <w:marRight w:val="0"/>
          <w:marTop w:val="0"/>
          <w:marBottom w:val="0"/>
          <w:divBdr>
            <w:top w:val="none" w:sz="0" w:space="0" w:color="auto"/>
            <w:left w:val="none" w:sz="0" w:space="0" w:color="auto"/>
            <w:bottom w:val="none" w:sz="0" w:space="0" w:color="auto"/>
            <w:right w:val="none" w:sz="0" w:space="0" w:color="auto"/>
          </w:divBdr>
        </w:div>
        <w:div w:id="1126659615">
          <w:marLeft w:val="480"/>
          <w:marRight w:val="0"/>
          <w:marTop w:val="0"/>
          <w:marBottom w:val="0"/>
          <w:divBdr>
            <w:top w:val="none" w:sz="0" w:space="0" w:color="auto"/>
            <w:left w:val="none" w:sz="0" w:space="0" w:color="auto"/>
            <w:bottom w:val="none" w:sz="0" w:space="0" w:color="auto"/>
            <w:right w:val="none" w:sz="0" w:space="0" w:color="auto"/>
          </w:divBdr>
        </w:div>
        <w:div w:id="888152505">
          <w:marLeft w:val="480"/>
          <w:marRight w:val="0"/>
          <w:marTop w:val="0"/>
          <w:marBottom w:val="0"/>
          <w:divBdr>
            <w:top w:val="none" w:sz="0" w:space="0" w:color="auto"/>
            <w:left w:val="none" w:sz="0" w:space="0" w:color="auto"/>
            <w:bottom w:val="none" w:sz="0" w:space="0" w:color="auto"/>
            <w:right w:val="none" w:sz="0" w:space="0" w:color="auto"/>
          </w:divBdr>
        </w:div>
        <w:div w:id="923874776">
          <w:marLeft w:val="480"/>
          <w:marRight w:val="0"/>
          <w:marTop w:val="0"/>
          <w:marBottom w:val="0"/>
          <w:divBdr>
            <w:top w:val="none" w:sz="0" w:space="0" w:color="auto"/>
            <w:left w:val="none" w:sz="0" w:space="0" w:color="auto"/>
            <w:bottom w:val="none" w:sz="0" w:space="0" w:color="auto"/>
            <w:right w:val="none" w:sz="0" w:space="0" w:color="auto"/>
          </w:divBdr>
        </w:div>
        <w:div w:id="759058996">
          <w:marLeft w:val="480"/>
          <w:marRight w:val="0"/>
          <w:marTop w:val="0"/>
          <w:marBottom w:val="0"/>
          <w:divBdr>
            <w:top w:val="none" w:sz="0" w:space="0" w:color="auto"/>
            <w:left w:val="none" w:sz="0" w:space="0" w:color="auto"/>
            <w:bottom w:val="none" w:sz="0" w:space="0" w:color="auto"/>
            <w:right w:val="none" w:sz="0" w:space="0" w:color="auto"/>
          </w:divBdr>
        </w:div>
        <w:div w:id="973411454">
          <w:marLeft w:val="480"/>
          <w:marRight w:val="0"/>
          <w:marTop w:val="0"/>
          <w:marBottom w:val="0"/>
          <w:divBdr>
            <w:top w:val="none" w:sz="0" w:space="0" w:color="auto"/>
            <w:left w:val="none" w:sz="0" w:space="0" w:color="auto"/>
            <w:bottom w:val="none" w:sz="0" w:space="0" w:color="auto"/>
            <w:right w:val="none" w:sz="0" w:space="0" w:color="auto"/>
          </w:divBdr>
        </w:div>
        <w:div w:id="693192427">
          <w:marLeft w:val="480"/>
          <w:marRight w:val="0"/>
          <w:marTop w:val="0"/>
          <w:marBottom w:val="0"/>
          <w:divBdr>
            <w:top w:val="none" w:sz="0" w:space="0" w:color="auto"/>
            <w:left w:val="none" w:sz="0" w:space="0" w:color="auto"/>
            <w:bottom w:val="none" w:sz="0" w:space="0" w:color="auto"/>
            <w:right w:val="none" w:sz="0" w:space="0" w:color="auto"/>
          </w:divBdr>
        </w:div>
        <w:div w:id="1359507723">
          <w:marLeft w:val="480"/>
          <w:marRight w:val="0"/>
          <w:marTop w:val="0"/>
          <w:marBottom w:val="0"/>
          <w:divBdr>
            <w:top w:val="none" w:sz="0" w:space="0" w:color="auto"/>
            <w:left w:val="none" w:sz="0" w:space="0" w:color="auto"/>
            <w:bottom w:val="none" w:sz="0" w:space="0" w:color="auto"/>
            <w:right w:val="none" w:sz="0" w:space="0" w:color="auto"/>
          </w:divBdr>
        </w:div>
        <w:div w:id="1549027160">
          <w:marLeft w:val="480"/>
          <w:marRight w:val="0"/>
          <w:marTop w:val="0"/>
          <w:marBottom w:val="0"/>
          <w:divBdr>
            <w:top w:val="none" w:sz="0" w:space="0" w:color="auto"/>
            <w:left w:val="none" w:sz="0" w:space="0" w:color="auto"/>
            <w:bottom w:val="none" w:sz="0" w:space="0" w:color="auto"/>
            <w:right w:val="none" w:sz="0" w:space="0" w:color="auto"/>
          </w:divBdr>
        </w:div>
        <w:div w:id="607154678">
          <w:marLeft w:val="480"/>
          <w:marRight w:val="0"/>
          <w:marTop w:val="0"/>
          <w:marBottom w:val="0"/>
          <w:divBdr>
            <w:top w:val="none" w:sz="0" w:space="0" w:color="auto"/>
            <w:left w:val="none" w:sz="0" w:space="0" w:color="auto"/>
            <w:bottom w:val="none" w:sz="0" w:space="0" w:color="auto"/>
            <w:right w:val="none" w:sz="0" w:space="0" w:color="auto"/>
          </w:divBdr>
        </w:div>
        <w:div w:id="262537860">
          <w:marLeft w:val="480"/>
          <w:marRight w:val="0"/>
          <w:marTop w:val="0"/>
          <w:marBottom w:val="0"/>
          <w:divBdr>
            <w:top w:val="none" w:sz="0" w:space="0" w:color="auto"/>
            <w:left w:val="none" w:sz="0" w:space="0" w:color="auto"/>
            <w:bottom w:val="none" w:sz="0" w:space="0" w:color="auto"/>
            <w:right w:val="none" w:sz="0" w:space="0" w:color="auto"/>
          </w:divBdr>
        </w:div>
        <w:div w:id="292951160">
          <w:marLeft w:val="480"/>
          <w:marRight w:val="0"/>
          <w:marTop w:val="0"/>
          <w:marBottom w:val="0"/>
          <w:divBdr>
            <w:top w:val="none" w:sz="0" w:space="0" w:color="auto"/>
            <w:left w:val="none" w:sz="0" w:space="0" w:color="auto"/>
            <w:bottom w:val="none" w:sz="0" w:space="0" w:color="auto"/>
            <w:right w:val="none" w:sz="0" w:space="0" w:color="auto"/>
          </w:divBdr>
        </w:div>
        <w:div w:id="1343435984">
          <w:marLeft w:val="480"/>
          <w:marRight w:val="0"/>
          <w:marTop w:val="0"/>
          <w:marBottom w:val="0"/>
          <w:divBdr>
            <w:top w:val="none" w:sz="0" w:space="0" w:color="auto"/>
            <w:left w:val="none" w:sz="0" w:space="0" w:color="auto"/>
            <w:bottom w:val="none" w:sz="0" w:space="0" w:color="auto"/>
            <w:right w:val="none" w:sz="0" w:space="0" w:color="auto"/>
          </w:divBdr>
        </w:div>
        <w:div w:id="366106568">
          <w:marLeft w:val="480"/>
          <w:marRight w:val="0"/>
          <w:marTop w:val="0"/>
          <w:marBottom w:val="0"/>
          <w:divBdr>
            <w:top w:val="none" w:sz="0" w:space="0" w:color="auto"/>
            <w:left w:val="none" w:sz="0" w:space="0" w:color="auto"/>
            <w:bottom w:val="none" w:sz="0" w:space="0" w:color="auto"/>
            <w:right w:val="none" w:sz="0" w:space="0" w:color="auto"/>
          </w:divBdr>
        </w:div>
        <w:div w:id="617182109">
          <w:marLeft w:val="480"/>
          <w:marRight w:val="0"/>
          <w:marTop w:val="0"/>
          <w:marBottom w:val="0"/>
          <w:divBdr>
            <w:top w:val="none" w:sz="0" w:space="0" w:color="auto"/>
            <w:left w:val="none" w:sz="0" w:space="0" w:color="auto"/>
            <w:bottom w:val="none" w:sz="0" w:space="0" w:color="auto"/>
            <w:right w:val="none" w:sz="0" w:space="0" w:color="auto"/>
          </w:divBdr>
        </w:div>
        <w:div w:id="1732003873">
          <w:marLeft w:val="480"/>
          <w:marRight w:val="0"/>
          <w:marTop w:val="0"/>
          <w:marBottom w:val="0"/>
          <w:divBdr>
            <w:top w:val="none" w:sz="0" w:space="0" w:color="auto"/>
            <w:left w:val="none" w:sz="0" w:space="0" w:color="auto"/>
            <w:bottom w:val="none" w:sz="0" w:space="0" w:color="auto"/>
            <w:right w:val="none" w:sz="0" w:space="0" w:color="auto"/>
          </w:divBdr>
        </w:div>
        <w:div w:id="1155562824">
          <w:marLeft w:val="480"/>
          <w:marRight w:val="0"/>
          <w:marTop w:val="0"/>
          <w:marBottom w:val="0"/>
          <w:divBdr>
            <w:top w:val="none" w:sz="0" w:space="0" w:color="auto"/>
            <w:left w:val="none" w:sz="0" w:space="0" w:color="auto"/>
            <w:bottom w:val="none" w:sz="0" w:space="0" w:color="auto"/>
            <w:right w:val="none" w:sz="0" w:space="0" w:color="auto"/>
          </w:divBdr>
        </w:div>
        <w:div w:id="1315060388">
          <w:marLeft w:val="480"/>
          <w:marRight w:val="0"/>
          <w:marTop w:val="0"/>
          <w:marBottom w:val="0"/>
          <w:divBdr>
            <w:top w:val="none" w:sz="0" w:space="0" w:color="auto"/>
            <w:left w:val="none" w:sz="0" w:space="0" w:color="auto"/>
            <w:bottom w:val="none" w:sz="0" w:space="0" w:color="auto"/>
            <w:right w:val="none" w:sz="0" w:space="0" w:color="auto"/>
          </w:divBdr>
        </w:div>
        <w:div w:id="1341277896">
          <w:marLeft w:val="480"/>
          <w:marRight w:val="0"/>
          <w:marTop w:val="0"/>
          <w:marBottom w:val="0"/>
          <w:divBdr>
            <w:top w:val="none" w:sz="0" w:space="0" w:color="auto"/>
            <w:left w:val="none" w:sz="0" w:space="0" w:color="auto"/>
            <w:bottom w:val="none" w:sz="0" w:space="0" w:color="auto"/>
            <w:right w:val="none" w:sz="0" w:space="0" w:color="auto"/>
          </w:divBdr>
        </w:div>
        <w:div w:id="2004889666">
          <w:marLeft w:val="480"/>
          <w:marRight w:val="0"/>
          <w:marTop w:val="0"/>
          <w:marBottom w:val="0"/>
          <w:divBdr>
            <w:top w:val="none" w:sz="0" w:space="0" w:color="auto"/>
            <w:left w:val="none" w:sz="0" w:space="0" w:color="auto"/>
            <w:bottom w:val="none" w:sz="0" w:space="0" w:color="auto"/>
            <w:right w:val="none" w:sz="0" w:space="0" w:color="auto"/>
          </w:divBdr>
        </w:div>
        <w:div w:id="1571307617">
          <w:marLeft w:val="480"/>
          <w:marRight w:val="0"/>
          <w:marTop w:val="0"/>
          <w:marBottom w:val="0"/>
          <w:divBdr>
            <w:top w:val="none" w:sz="0" w:space="0" w:color="auto"/>
            <w:left w:val="none" w:sz="0" w:space="0" w:color="auto"/>
            <w:bottom w:val="none" w:sz="0" w:space="0" w:color="auto"/>
            <w:right w:val="none" w:sz="0" w:space="0" w:color="auto"/>
          </w:divBdr>
        </w:div>
        <w:div w:id="1995333347">
          <w:marLeft w:val="480"/>
          <w:marRight w:val="0"/>
          <w:marTop w:val="0"/>
          <w:marBottom w:val="0"/>
          <w:divBdr>
            <w:top w:val="none" w:sz="0" w:space="0" w:color="auto"/>
            <w:left w:val="none" w:sz="0" w:space="0" w:color="auto"/>
            <w:bottom w:val="none" w:sz="0" w:space="0" w:color="auto"/>
            <w:right w:val="none" w:sz="0" w:space="0" w:color="auto"/>
          </w:divBdr>
        </w:div>
        <w:div w:id="1000157171">
          <w:marLeft w:val="480"/>
          <w:marRight w:val="0"/>
          <w:marTop w:val="0"/>
          <w:marBottom w:val="0"/>
          <w:divBdr>
            <w:top w:val="none" w:sz="0" w:space="0" w:color="auto"/>
            <w:left w:val="none" w:sz="0" w:space="0" w:color="auto"/>
            <w:bottom w:val="none" w:sz="0" w:space="0" w:color="auto"/>
            <w:right w:val="none" w:sz="0" w:space="0" w:color="auto"/>
          </w:divBdr>
        </w:div>
        <w:div w:id="165174586">
          <w:marLeft w:val="480"/>
          <w:marRight w:val="0"/>
          <w:marTop w:val="0"/>
          <w:marBottom w:val="0"/>
          <w:divBdr>
            <w:top w:val="none" w:sz="0" w:space="0" w:color="auto"/>
            <w:left w:val="none" w:sz="0" w:space="0" w:color="auto"/>
            <w:bottom w:val="none" w:sz="0" w:space="0" w:color="auto"/>
            <w:right w:val="none" w:sz="0" w:space="0" w:color="auto"/>
          </w:divBdr>
        </w:div>
        <w:div w:id="336276202">
          <w:marLeft w:val="480"/>
          <w:marRight w:val="0"/>
          <w:marTop w:val="0"/>
          <w:marBottom w:val="0"/>
          <w:divBdr>
            <w:top w:val="none" w:sz="0" w:space="0" w:color="auto"/>
            <w:left w:val="none" w:sz="0" w:space="0" w:color="auto"/>
            <w:bottom w:val="none" w:sz="0" w:space="0" w:color="auto"/>
            <w:right w:val="none" w:sz="0" w:space="0" w:color="auto"/>
          </w:divBdr>
        </w:div>
        <w:div w:id="1707367832">
          <w:marLeft w:val="480"/>
          <w:marRight w:val="0"/>
          <w:marTop w:val="0"/>
          <w:marBottom w:val="0"/>
          <w:divBdr>
            <w:top w:val="none" w:sz="0" w:space="0" w:color="auto"/>
            <w:left w:val="none" w:sz="0" w:space="0" w:color="auto"/>
            <w:bottom w:val="none" w:sz="0" w:space="0" w:color="auto"/>
            <w:right w:val="none" w:sz="0" w:space="0" w:color="auto"/>
          </w:divBdr>
        </w:div>
        <w:div w:id="652639906">
          <w:marLeft w:val="480"/>
          <w:marRight w:val="0"/>
          <w:marTop w:val="0"/>
          <w:marBottom w:val="0"/>
          <w:divBdr>
            <w:top w:val="none" w:sz="0" w:space="0" w:color="auto"/>
            <w:left w:val="none" w:sz="0" w:space="0" w:color="auto"/>
            <w:bottom w:val="none" w:sz="0" w:space="0" w:color="auto"/>
            <w:right w:val="none" w:sz="0" w:space="0" w:color="auto"/>
          </w:divBdr>
        </w:div>
        <w:div w:id="1088119269">
          <w:marLeft w:val="480"/>
          <w:marRight w:val="0"/>
          <w:marTop w:val="0"/>
          <w:marBottom w:val="0"/>
          <w:divBdr>
            <w:top w:val="none" w:sz="0" w:space="0" w:color="auto"/>
            <w:left w:val="none" w:sz="0" w:space="0" w:color="auto"/>
            <w:bottom w:val="none" w:sz="0" w:space="0" w:color="auto"/>
            <w:right w:val="none" w:sz="0" w:space="0" w:color="auto"/>
          </w:divBdr>
        </w:div>
        <w:div w:id="889923981">
          <w:marLeft w:val="480"/>
          <w:marRight w:val="0"/>
          <w:marTop w:val="0"/>
          <w:marBottom w:val="0"/>
          <w:divBdr>
            <w:top w:val="none" w:sz="0" w:space="0" w:color="auto"/>
            <w:left w:val="none" w:sz="0" w:space="0" w:color="auto"/>
            <w:bottom w:val="none" w:sz="0" w:space="0" w:color="auto"/>
            <w:right w:val="none" w:sz="0" w:space="0" w:color="auto"/>
          </w:divBdr>
        </w:div>
        <w:div w:id="222759901">
          <w:marLeft w:val="480"/>
          <w:marRight w:val="0"/>
          <w:marTop w:val="0"/>
          <w:marBottom w:val="0"/>
          <w:divBdr>
            <w:top w:val="none" w:sz="0" w:space="0" w:color="auto"/>
            <w:left w:val="none" w:sz="0" w:space="0" w:color="auto"/>
            <w:bottom w:val="none" w:sz="0" w:space="0" w:color="auto"/>
            <w:right w:val="none" w:sz="0" w:space="0" w:color="auto"/>
          </w:divBdr>
        </w:div>
        <w:div w:id="756680016">
          <w:marLeft w:val="480"/>
          <w:marRight w:val="0"/>
          <w:marTop w:val="0"/>
          <w:marBottom w:val="0"/>
          <w:divBdr>
            <w:top w:val="none" w:sz="0" w:space="0" w:color="auto"/>
            <w:left w:val="none" w:sz="0" w:space="0" w:color="auto"/>
            <w:bottom w:val="none" w:sz="0" w:space="0" w:color="auto"/>
            <w:right w:val="none" w:sz="0" w:space="0" w:color="auto"/>
          </w:divBdr>
        </w:div>
        <w:div w:id="1749963533">
          <w:marLeft w:val="480"/>
          <w:marRight w:val="0"/>
          <w:marTop w:val="0"/>
          <w:marBottom w:val="0"/>
          <w:divBdr>
            <w:top w:val="none" w:sz="0" w:space="0" w:color="auto"/>
            <w:left w:val="none" w:sz="0" w:space="0" w:color="auto"/>
            <w:bottom w:val="none" w:sz="0" w:space="0" w:color="auto"/>
            <w:right w:val="none" w:sz="0" w:space="0" w:color="auto"/>
          </w:divBdr>
        </w:div>
        <w:div w:id="984822499">
          <w:marLeft w:val="480"/>
          <w:marRight w:val="0"/>
          <w:marTop w:val="0"/>
          <w:marBottom w:val="0"/>
          <w:divBdr>
            <w:top w:val="none" w:sz="0" w:space="0" w:color="auto"/>
            <w:left w:val="none" w:sz="0" w:space="0" w:color="auto"/>
            <w:bottom w:val="none" w:sz="0" w:space="0" w:color="auto"/>
            <w:right w:val="none" w:sz="0" w:space="0" w:color="auto"/>
          </w:divBdr>
        </w:div>
        <w:div w:id="1147818256">
          <w:marLeft w:val="480"/>
          <w:marRight w:val="0"/>
          <w:marTop w:val="0"/>
          <w:marBottom w:val="0"/>
          <w:divBdr>
            <w:top w:val="none" w:sz="0" w:space="0" w:color="auto"/>
            <w:left w:val="none" w:sz="0" w:space="0" w:color="auto"/>
            <w:bottom w:val="none" w:sz="0" w:space="0" w:color="auto"/>
            <w:right w:val="none" w:sz="0" w:space="0" w:color="auto"/>
          </w:divBdr>
        </w:div>
        <w:div w:id="1824080042">
          <w:marLeft w:val="480"/>
          <w:marRight w:val="0"/>
          <w:marTop w:val="0"/>
          <w:marBottom w:val="0"/>
          <w:divBdr>
            <w:top w:val="none" w:sz="0" w:space="0" w:color="auto"/>
            <w:left w:val="none" w:sz="0" w:space="0" w:color="auto"/>
            <w:bottom w:val="none" w:sz="0" w:space="0" w:color="auto"/>
            <w:right w:val="none" w:sz="0" w:space="0" w:color="auto"/>
          </w:divBdr>
        </w:div>
        <w:div w:id="1294556252">
          <w:marLeft w:val="480"/>
          <w:marRight w:val="0"/>
          <w:marTop w:val="0"/>
          <w:marBottom w:val="0"/>
          <w:divBdr>
            <w:top w:val="none" w:sz="0" w:space="0" w:color="auto"/>
            <w:left w:val="none" w:sz="0" w:space="0" w:color="auto"/>
            <w:bottom w:val="none" w:sz="0" w:space="0" w:color="auto"/>
            <w:right w:val="none" w:sz="0" w:space="0" w:color="auto"/>
          </w:divBdr>
        </w:div>
        <w:div w:id="1683629089">
          <w:marLeft w:val="480"/>
          <w:marRight w:val="0"/>
          <w:marTop w:val="0"/>
          <w:marBottom w:val="0"/>
          <w:divBdr>
            <w:top w:val="none" w:sz="0" w:space="0" w:color="auto"/>
            <w:left w:val="none" w:sz="0" w:space="0" w:color="auto"/>
            <w:bottom w:val="none" w:sz="0" w:space="0" w:color="auto"/>
            <w:right w:val="none" w:sz="0" w:space="0" w:color="auto"/>
          </w:divBdr>
        </w:div>
        <w:div w:id="706176269">
          <w:marLeft w:val="480"/>
          <w:marRight w:val="0"/>
          <w:marTop w:val="0"/>
          <w:marBottom w:val="0"/>
          <w:divBdr>
            <w:top w:val="none" w:sz="0" w:space="0" w:color="auto"/>
            <w:left w:val="none" w:sz="0" w:space="0" w:color="auto"/>
            <w:bottom w:val="none" w:sz="0" w:space="0" w:color="auto"/>
            <w:right w:val="none" w:sz="0" w:space="0" w:color="auto"/>
          </w:divBdr>
        </w:div>
        <w:div w:id="1058241717">
          <w:marLeft w:val="480"/>
          <w:marRight w:val="0"/>
          <w:marTop w:val="0"/>
          <w:marBottom w:val="0"/>
          <w:divBdr>
            <w:top w:val="none" w:sz="0" w:space="0" w:color="auto"/>
            <w:left w:val="none" w:sz="0" w:space="0" w:color="auto"/>
            <w:bottom w:val="none" w:sz="0" w:space="0" w:color="auto"/>
            <w:right w:val="none" w:sz="0" w:space="0" w:color="auto"/>
          </w:divBdr>
        </w:div>
        <w:div w:id="1356885480">
          <w:marLeft w:val="480"/>
          <w:marRight w:val="0"/>
          <w:marTop w:val="0"/>
          <w:marBottom w:val="0"/>
          <w:divBdr>
            <w:top w:val="none" w:sz="0" w:space="0" w:color="auto"/>
            <w:left w:val="none" w:sz="0" w:space="0" w:color="auto"/>
            <w:bottom w:val="none" w:sz="0" w:space="0" w:color="auto"/>
            <w:right w:val="none" w:sz="0" w:space="0" w:color="auto"/>
          </w:divBdr>
        </w:div>
        <w:div w:id="367531862">
          <w:marLeft w:val="480"/>
          <w:marRight w:val="0"/>
          <w:marTop w:val="0"/>
          <w:marBottom w:val="0"/>
          <w:divBdr>
            <w:top w:val="none" w:sz="0" w:space="0" w:color="auto"/>
            <w:left w:val="none" w:sz="0" w:space="0" w:color="auto"/>
            <w:bottom w:val="none" w:sz="0" w:space="0" w:color="auto"/>
            <w:right w:val="none" w:sz="0" w:space="0" w:color="auto"/>
          </w:divBdr>
        </w:div>
        <w:div w:id="978724876">
          <w:marLeft w:val="480"/>
          <w:marRight w:val="0"/>
          <w:marTop w:val="0"/>
          <w:marBottom w:val="0"/>
          <w:divBdr>
            <w:top w:val="none" w:sz="0" w:space="0" w:color="auto"/>
            <w:left w:val="none" w:sz="0" w:space="0" w:color="auto"/>
            <w:bottom w:val="none" w:sz="0" w:space="0" w:color="auto"/>
            <w:right w:val="none" w:sz="0" w:space="0" w:color="auto"/>
          </w:divBdr>
        </w:div>
      </w:divsChild>
    </w:div>
    <w:div w:id="1664505438">
      <w:bodyDiv w:val="1"/>
      <w:marLeft w:val="0"/>
      <w:marRight w:val="0"/>
      <w:marTop w:val="0"/>
      <w:marBottom w:val="0"/>
      <w:divBdr>
        <w:top w:val="none" w:sz="0" w:space="0" w:color="auto"/>
        <w:left w:val="none" w:sz="0" w:space="0" w:color="auto"/>
        <w:bottom w:val="none" w:sz="0" w:space="0" w:color="auto"/>
        <w:right w:val="none" w:sz="0" w:space="0" w:color="auto"/>
      </w:divBdr>
      <w:divsChild>
        <w:div w:id="361632122">
          <w:marLeft w:val="480"/>
          <w:marRight w:val="0"/>
          <w:marTop w:val="0"/>
          <w:marBottom w:val="0"/>
          <w:divBdr>
            <w:top w:val="none" w:sz="0" w:space="0" w:color="auto"/>
            <w:left w:val="none" w:sz="0" w:space="0" w:color="auto"/>
            <w:bottom w:val="none" w:sz="0" w:space="0" w:color="auto"/>
            <w:right w:val="none" w:sz="0" w:space="0" w:color="auto"/>
          </w:divBdr>
        </w:div>
        <w:div w:id="302656715">
          <w:marLeft w:val="480"/>
          <w:marRight w:val="0"/>
          <w:marTop w:val="0"/>
          <w:marBottom w:val="0"/>
          <w:divBdr>
            <w:top w:val="none" w:sz="0" w:space="0" w:color="auto"/>
            <w:left w:val="none" w:sz="0" w:space="0" w:color="auto"/>
            <w:bottom w:val="none" w:sz="0" w:space="0" w:color="auto"/>
            <w:right w:val="none" w:sz="0" w:space="0" w:color="auto"/>
          </w:divBdr>
        </w:div>
        <w:div w:id="206530160">
          <w:marLeft w:val="480"/>
          <w:marRight w:val="0"/>
          <w:marTop w:val="0"/>
          <w:marBottom w:val="0"/>
          <w:divBdr>
            <w:top w:val="none" w:sz="0" w:space="0" w:color="auto"/>
            <w:left w:val="none" w:sz="0" w:space="0" w:color="auto"/>
            <w:bottom w:val="none" w:sz="0" w:space="0" w:color="auto"/>
            <w:right w:val="none" w:sz="0" w:space="0" w:color="auto"/>
          </w:divBdr>
        </w:div>
        <w:div w:id="52587902">
          <w:marLeft w:val="480"/>
          <w:marRight w:val="0"/>
          <w:marTop w:val="0"/>
          <w:marBottom w:val="0"/>
          <w:divBdr>
            <w:top w:val="none" w:sz="0" w:space="0" w:color="auto"/>
            <w:left w:val="none" w:sz="0" w:space="0" w:color="auto"/>
            <w:bottom w:val="none" w:sz="0" w:space="0" w:color="auto"/>
            <w:right w:val="none" w:sz="0" w:space="0" w:color="auto"/>
          </w:divBdr>
        </w:div>
        <w:div w:id="801773573">
          <w:marLeft w:val="480"/>
          <w:marRight w:val="0"/>
          <w:marTop w:val="0"/>
          <w:marBottom w:val="0"/>
          <w:divBdr>
            <w:top w:val="none" w:sz="0" w:space="0" w:color="auto"/>
            <w:left w:val="none" w:sz="0" w:space="0" w:color="auto"/>
            <w:bottom w:val="none" w:sz="0" w:space="0" w:color="auto"/>
            <w:right w:val="none" w:sz="0" w:space="0" w:color="auto"/>
          </w:divBdr>
        </w:div>
        <w:div w:id="69348193">
          <w:marLeft w:val="480"/>
          <w:marRight w:val="0"/>
          <w:marTop w:val="0"/>
          <w:marBottom w:val="0"/>
          <w:divBdr>
            <w:top w:val="none" w:sz="0" w:space="0" w:color="auto"/>
            <w:left w:val="none" w:sz="0" w:space="0" w:color="auto"/>
            <w:bottom w:val="none" w:sz="0" w:space="0" w:color="auto"/>
            <w:right w:val="none" w:sz="0" w:space="0" w:color="auto"/>
          </w:divBdr>
        </w:div>
        <w:div w:id="1137451509">
          <w:marLeft w:val="480"/>
          <w:marRight w:val="0"/>
          <w:marTop w:val="0"/>
          <w:marBottom w:val="0"/>
          <w:divBdr>
            <w:top w:val="none" w:sz="0" w:space="0" w:color="auto"/>
            <w:left w:val="none" w:sz="0" w:space="0" w:color="auto"/>
            <w:bottom w:val="none" w:sz="0" w:space="0" w:color="auto"/>
            <w:right w:val="none" w:sz="0" w:space="0" w:color="auto"/>
          </w:divBdr>
        </w:div>
        <w:div w:id="1176921565">
          <w:marLeft w:val="480"/>
          <w:marRight w:val="0"/>
          <w:marTop w:val="0"/>
          <w:marBottom w:val="0"/>
          <w:divBdr>
            <w:top w:val="none" w:sz="0" w:space="0" w:color="auto"/>
            <w:left w:val="none" w:sz="0" w:space="0" w:color="auto"/>
            <w:bottom w:val="none" w:sz="0" w:space="0" w:color="auto"/>
            <w:right w:val="none" w:sz="0" w:space="0" w:color="auto"/>
          </w:divBdr>
        </w:div>
        <w:div w:id="4788730">
          <w:marLeft w:val="480"/>
          <w:marRight w:val="0"/>
          <w:marTop w:val="0"/>
          <w:marBottom w:val="0"/>
          <w:divBdr>
            <w:top w:val="none" w:sz="0" w:space="0" w:color="auto"/>
            <w:left w:val="none" w:sz="0" w:space="0" w:color="auto"/>
            <w:bottom w:val="none" w:sz="0" w:space="0" w:color="auto"/>
            <w:right w:val="none" w:sz="0" w:space="0" w:color="auto"/>
          </w:divBdr>
        </w:div>
        <w:div w:id="624891197">
          <w:marLeft w:val="480"/>
          <w:marRight w:val="0"/>
          <w:marTop w:val="0"/>
          <w:marBottom w:val="0"/>
          <w:divBdr>
            <w:top w:val="none" w:sz="0" w:space="0" w:color="auto"/>
            <w:left w:val="none" w:sz="0" w:space="0" w:color="auto"/>
            <w:bottom w:val="none" w:sz="0" w:space="0" w:color="auto"/>
            <w:right w:val="none" w:sz="0" w:space="0" w:color="auto"/>
          </w:divBdr>
        </w:div>
        <w:div w:id="1118569486">
          <w:marLeft w:val="480"/>
          <w:marRight w:val="0"/>
          <w:marTop w:val="0"/>
          <w:marBottom w:val="0"/>
          <w:divBdr>
            <w:top w:val="none" w:sz="0" w:space="0" w:color="auto"/>
            <w:left w:val="none" w:sz="0" w:space="0" w:color="auto"/>
            <w:bottom w:val="none" w:sz="0" w:space="0" w:color="auto"/>
            <w:right w:val="none" w:sz="0" w:space="0" w:color="auto"/>
          </w:divBdr>
        </w:div>
        <w:div w:id="362176436">
          <w:marLeft w:val="480"/>
          <w:marRight w:val="0"/>
          <w:marTop w:val="0"/>
          <w:marBottom w:val="0"/>
          <w:divBdr>
            <w:top w:val="none" w:sz="0" w:space="0" w:color="auto"/>
            <w:left w:val="none" w:sz="0" w:space="0" w:color="auto"/>
            <w:bottom w:val="none" w:sz="0" w:space="0" w:color="auto"/>
            <w:right w:val="none" w:sz="0" w:space="0" w:color="auto"/>
          </w:divBdr>
        </w:div>
        <w:div w:id="401490729">
          <w:marLeft w:val="480"/>
          <w:marRight w:val="0"/>
          <w:marTop w:val="0"/>
          <w:marBottom w:val="0"/>
          <w:divBdr>
            <w:top w:val="none" w:sz="0" w:space="0" w:color="auto"/>
            <w:left w:val="none" w:sz="0" w:space="0" w:color="auto"/>
            <w:bottom w:val="none" w:sz="0" w:space="0" w:color="auto"/>
            <w:right w:val="none" w:sz="0" w:space="0" w:color="auto"/>
          </w:divBdr>
        </w:div>
        <w:div w:id="98336251">
          <w:marLeft w:val="480"/>
          <w:marRight w:val="0"/>
          <w:marTop w:val="0"/>
          <w:marBottom w:val="0"/>
          <w:divBdr>
            <w:top w:val="none" w:sz="0" w:space="0" w:color="auto"/>
            <w:left w:val="none" w:sz="0" w:space="0" w:color="auto"/>
            <w:bottom w:val="none" w:sz="0" w:space="0" w:color="auto"/>
            <w:right w:val="none" w:sz="0" w:space="0" w:color="auto"/>
          </w:divBdr>
        </w:div>
        <w:div w:id="1166478003">
          <w:marLeft w:val="480"/>
          <w:marRight w:val="0"/>
          <w:marTop w:val="0"/>
          <w:marBottom w:val="0"/>
          <w:divBdr>
            <w:top w:val="none" w:sz="0" w:space="0" w:color="auto"/>
            <w:left w:val="none" w:sz="0" w:space="0" w:color="auto"/>
            <w:bottom w:val="none" w:sz="0" w:space="0" w:color="auto"/>
            <w:right w:val="none" w:sz="0" w:space="0" w:color="auto"/>
          </w:divBdr>
        </w:div>
        <w:div w:id="2120367905">
          <w:marLeft w:val="480"/>
          <w:marRight w:val="0"/>
          <w:marTop w:val="0"/>
          <w:marBottom w:val="0"/>
          <w:divBdr>
            <w:top w:val="none" w:sz="0" w:space="0" w:color="auto"/>
            <w:left w:val="none" w:sz="0" w:space="0" w:color="auto"/>
            <w:bottom w:val="none" w:sz="0" w:space="0" w:color="auto"/>
            <w:right w:val="none" w:sz="0" w:space="0" w:color="auto"/>
          </w:divBdr>
        </w:div>
        <w:div w:id="1979799329">
          <w:marLeft w:val="480"/>
          <w:marRight w:val="0"/>
          <w:marTop w:val="0"/>
          <w:marBottom w:val="0"/>
          <w:divBdr>
            <w:top w:val="none" w:sz="0" w:space="0" w:color="auto"/>
            <w:left w:val="none" w:sz="0" w:space="0" w:color="auto"/>
            <w:bottom w:val="none" w:sz="0" w:space="0" w:color="auto"/>
            <w:right w:val="none" w:sz="0" w:space="0" w:color="auto"/>
          </w:divBdr>
        </w:div>
        <w:div w:id="679044486">
          <w:marLeft w:val="480"/>
          <w:marRight w:val="0"/>
          <w:marTop w:val="0"/>
          <w:marBottom w:val="0"/>
          <w:divBdr>
            <w:top w:val="none" w:sz="0" w:space="0" w:color="auto"/>
            <w:left w:val="none" w:sz="0" w:space="0" w:color="auto"/>
            <w:bottom w:val="none" w:sz="0" w:space="0" w:color="auto"/>
            <w:right w:val="none" w:sz="0" w:space="0" w:color="auto"/>
          </w:divBdr>
        </w:div>
        <w:div w:id="1986079660">
          <w:marLeft w:val="480"/>
          <w:marRight w:val="0"/>
          <w:marTop w:val="0"/>
          <w:marBottom w:val="0"/>
          <w:divBdr>
            <w:top w:val="none" w:sz="0" w:space="0" w:color="auto"/>
            <w:left w:val="none" w:sz="0" w:space="0" w:color="auto"/>
            <w:bottom w:val="none" w:sz="0" w:space="0" w:color="auto"/>
            <w:right w:val="none" w:sz="0" w:space="0" w:color="auto"/>
          </w:divBdr>
        </w:div>
        <w:div w:id="31466893">
          <w:marLeft w:val="480"/>
          <w:marRight w:val="0"/>
          <w:marTop w:val="0"/>
          <w:marBottom w:val="0"/>
          <w:divBdr>
            <w:top w:val="none" w:sz="0" w:space="0" w:color="auto"/>
            <w:left w:val="none" w:sz="0" w:space="0" w:color="auto"/>
            <w:bottom w:val="none" w:sz="0" w:space="0" w:color="auto"/>
            <w:right w:val="none" w:sz="0" w:space="0" w:color="auto"/>
          </w:divBdr>
        </w:div>
        <w:div w:id="650868199">
          <w:marLeft w:val="480"/>
          <w:marRight w:val="0"/>
          <w:marTop w:val="0"/>
          <w:marBottom w:val="0"/>
          <w:divBdr>
            <w:top w:val="none" w:sz="0" w:space="0" w:color="auto"/>
            <w:left w:val="none" w:sz="0" w:space="0" w:color="auto"/>
            <w:bottom w:val="none" w:sz="0" w:space="0" w:color="auto"/>
            <w:right w:val="none" w:sz="0" w:space="0" w:color="auto"/>
          </w:divBdr>
        </w:div>
        <w:div w:id="1544974460">
          <w:marLeft w:val="480"/>
          <w:marRight w:val="0"/>
          <w:marTop w:val="0"/>
          <w:marBottom w:val="0"/>
          <w:divBdr>
            <w:top w:val="none" w:sz="0" w:space="0" w:color="auto"/>
            <w:left w:val="none" w:sz="0" w:space="0" w:color="auto"/>
            <w:bottom w:val="none" w:sz="0" w:space="0" w:color="auto"/>
            <w:right w:val="none" w:sz="0" w:space="0" w:color="auto"/>
          </w:divBdr>
        </w:div>
        <w:div w:id="1979458739">
          <w:marLeft w:val="480"/>
          <w:marRight w:val="0"/>
          <w:marTop w:val="0"/>
          <w:marBottom w:val="0"/>
          <w:divBdr>
            <w:top w:val="none" w:sz="0" w:space="0" w:color="auto"/>
            <w:left w:val="none" w:sz="0" w:space="0" w:color="auto"/>
            <w:bottom w:val="none" w:sz="0" w:space="0" w:color="auto"/>
            <w:right w:val="none" w:sz="0" w:space="0" w:color="auto"/>
          </w:divBdr>
        </w:div>
        <w:div w:id="1781875026">
          <w:marLeft w:val="480"/>
          <w:marRight w:val="0"/>
          <w:marTop w:val="0"/>
          <w:marBottom w:val="0"/>
          <w:divBdr>
            <w:top w:val="none" w:sz="0" w:space="0" w:color="auto"/>
            <w:left w:val="none" w:sz="0" w:space="0" w:color="auto"/>
            <w:bottom w:val="none" w:sz="0" w:space="0" w:color="auto"/>
            <w:right w:val="none" w:sz="0" w:space="0" w:color="auto"/>
          </w:divBdr>
        </w:div>
        <w:div w:id="2097827500">
          <w:marLeft w:val="480"/>
          <w:marRight w:val="0"/>
          <w:marTop w:val="0"/>
          <w:marBottom w:val="0"/>
          <w:divBdr>
            <w:top w:val="none" w:sz="0" w:space="0" w:color="auto"/>
            <w:left w:val="none" w:sz="0" w:space="0" w:color="auto"/>
            <w:bottom w:val="none" w:sz="0" w:space="0" w:color="auto"/>
            <w:right w:val="none" w:sz="0" w:space="0" w:color="auto"/>
          </w:divBdr>
        </w:div>
        <w:div w:id="1084449038">
          <w:marLeft w:val="480"/>
          <w:marRight w:val="0"/>
          <w:marTop w:val="0"/>
          <w:marBottom w:val="0"/>
          <w:divBdr>
            <w:top w:val="none" w:sz="0" w:space="0" w:color="auto"/>
            <w:left w:val="none" w:sz="0" w:space="0" w:color="auto"/>
            <w:bottom w:val="none" w:sz="0" w:space="0" w:color="auto"/>
            <w:right w:val="none" w:sz="0" w:space="0" w:color="auto"/>
          </w:divBdr>
        </w:div>
        <w:div w:id="26376451">
          <w:marLeft w:val="480"/>
          <w:marRight w:val="0"/>
          <w:marTop w:val="0"/>
          <w:marBottom w:val="0"/>
          <w:divBdr>
            <w:top w:val="none" w:sz="0" w:space="0" w:color="auto"/>
            <w:left w:val="none" w:sz="0" w:space="0" w:color="auto"/>
            <w:bottom w:val="none" w:sz="0" w:space="0" w:color="auto"/>
            <w:right w:val="none" w:sz="0" w:space="0" w:color="auto"/>
          </w:divBdr>
        </w:div>
        <w:div w:id="158466990">
          <w:marLeft w:val="480"/>
          <w:marRight w:val="0"/>
          <w:marTop w:val="0"/>
          <w:marBottom w:val="0"/>
          <w:divBdr>
            <w:top w:val="none" w:sz="0" w:space="0" w:color="auto"/>
            <w:left w:val="none" w:sz="0" w:space="0" w:color="auto"/>
            <w:bottom w:val="none" w:sz="0" w:space="0" w:color="auto"/>
            <w:right w:val="none" w:sz="0" w:space="0" w:color="auto"/>
          </w:divBdr>
        </w:div>
        <w:div w:id="687222771">
          <w:marLeft w:val="480"/>
          <w:marRight w:val="0"/>
          <w:marTop w:val="0"/>
          <w:marBottom w:val="0"/>
          <w:divBdr>
            <w:top w:val="none" w:sz="0" w:space="0" w:color="auto"/>
            <w:left w:val="none" w:sz="0" w:space="0" w:color="auto"/>
            <w:bottom w:val="none" w:sz="0" w:space="0" w:color="auto"/>
            <w:right w:val="none" w:sz="0" w:space="0" w:color="auto"/>
          </w:divBdr>
        </w:div>
        <w:div w:id="527522751">
          <w:marLeft w:val="480"/>
          <w:marRight w:val="0"/>
          <w:marTop w:val="0"/>
          <w:marBottom w:val="0"/>
          <w:divBdr>
            <w:top w:val="none" w:sz="0" w:space="0" w:color="auto"/>
            <w:left w:val="none" w:sz="0" w:space="0" w:color="auto"/>
            <w:bottom w:val="none" w:sz="0" w:space="0" w:color="auto"/>
            <w:right w:val="none" w:sz="0" w:space="0" w:color="auto"/>
          </w:divBdr>
        </w:div>
        <w:div w:id="1580485653">
          <w:marLeft w:val="480"/>
          <w:marRight w:val="0"/>
          <w:marTop w:val="0"/>
          <w:marBottom w:val="0"/>
          <w:divBdr>
            <w:top w:val="none" w:sz="0" w:space="0" w:color="auto"/>
            <w:left w:val="none" w:sz="0" w:space="0" w:color="auto"/>
            <w:bottom w:val="none" w:sz="0" w:space="0" w:color="auto"/>
            <w:right w:val="none" w:sz="0" w:space="0" w:color="auto"/>
          </w:divBdr>
        </w:div>
        <w:div w:id="1368943807">
          <w:marLeft w:val="480"/>
          <w:marRight w:val="0"/>
          <w:marTop w:val="0"/>
          <w:marBottom w:val="0"/>
          <w:divBdr>
            <w:top w:val="none" w:sz="0" w:space="0" w:color="auto"/>
            <w:left w:val="none" w:sz="0" w:space="0" w:color="auto"/>
            <w:bottom w:val="none" w:sz="0" w:space="0" w:color="auto"/>
            <w:right w:val="none" w:sz="0" w:space="0" w:color="auto"/>
          </w:divBdr>
        </w:div>
        <w:div w:id="345602192">
          <w:marLeft w:val="480"/>
          <w:marRight w:val="0"/>
          <w:marTop w:val="0"/>
          <w:marBottom w:val="0"/>
          <w:divBdr>
            <w:top w:val="none" w:sz="0" w:space="0" w:color="auto"/>
            <w:left w:val="none" w:sz="0" w:space="0" w:color="auto"/>
            <w:bottom w:val="none" w:sz="0" w:space="0" w:color="auto"/>
            <w:right w:val="none" w:sz="0" w:space="0" w:color="auto"/>
          </w:divBdr>
        </w:div>
        <w:div w:id="1262641237">
          <w:marLeft w:val="480"/>
          <w:marRight w:val="0"/>
          <w:marTop w:val="0"/>
          <w:marBottom w:val="0"/>
          <w:divBdr>
            <w:top w:val="none" w:sz="0" w:space="0" w:color="auto"/>
            <w:left w:val="none" w:sz="0" w:space="0" w:color="auto"/>
            <w:bottom w:val="none" w:sz="0" w:space="0" w:color="auto"/>
            <w:right w:val="none" w:sz="0" w:space="0" w:color="auto"/>
          </w:divBdr>
        </w:div>
        <w:div w:id="859659902">
          <w:marLeft w:val="480"/>
          <w:marRight w:val="0"/>
          <w:marTop w:val="0"/>
          <w:marBottom w:val="0"/>
          <w:divBdr>
            <w:top w:val="none" w:sz="0" w:space="0" w:color="auto"/>
            <w:left w:val="none" w:sz="0" w:space="0" w:color="auto"/>
            <w:bottom w:val="none" w:sz="0" w:space="0" w:color="auto"/>
            <w:right w:val="none" w:sz="0" w:space="0" w:color="auto"/>
          </w:divBdr>
        </w:div>
        <w:div w:id="948318698">
          <w:marLeft w:val="480"/>
          <w:marRight w:val="0"/>
          <w:marTop w:val="0"/>
          <w:marBottom w:val="0"/>
          <w:divBdr>
            <w:top w:val="none" w:sz="0" w:space="0" w:color="auto"/>
            <w:left w:val="none" w:sz="0" w:space="0" w:color="auto"/>
            <w:bottom w:val="none" w:sz="0" w:space="0" w:color="auto"/>
            <w:right w:val="none" w:sz="0" w:space="0" w:color="auto"/>
          </w:divBdr>
        </w:div>
        <w:div w:id="1828934282">
          <w:marLeft w:val="480"/>
          <w:marRight w:val="0"/>
          <w:marTop w:val="0"/>
          <w:marBottom w:val="0"/>
          <w:divBdr>
            <w:top w:val="none" w:sz="0" w:space="0" w:color="auto"/>
            <w:left w:val="none" w:sz="0" w:space="0" w:color="auto"/>
            <w:bottom w:val="none" w:sz="0" w:space="0" w:color="auto"/>
            <w:right w:val="none" w:sz="0" w:space="0" w:color="auto"/>
          </w:divBdr>
        </w:div>
        <w:div w:id="485828824">
          <w:marLeft w:val="480"/>
          <w:marRight w:val="0"/>
          <w:marTop w:val="0"/>
          <w:marBottom w:val="0"/>
          <w:divBdr>
            <w:top w:val="none" w:sz="0" w:space="0" w:color="auto"/>
            <w:left w:val="none" w:sz="0" w:space="0" w:color="auto"/>
            <w:bottom w:val="none" w:sz="0" w:space="0" w:color="auto"/>
            <w:right w:val="none" w:sz="0" w:space="0" w:color="auto"/>
          </w:divBdr>
        </w:div>
        <w:div w:id="1849522779">
          <w:marLeft w:val="480"/>
          <w:marRight w:val="0"/>
          <w:marTop w:val="0"/>
          <w:marBottom w:val="0"/>
          <w:divBdr>
            <w:top w:val="none" w:sz="0" w:space="0" w:color="auto"/>
            <w:left w:val="none" w:sz="0" w:space="0" w:color="auto"/>
            <w:bottom w:val="none" w:sz="0" w:space="0" w:color="auto"/>
            <w:right w:val="none" w:sz="0" w:space="0" w:color="auto"/>
          </w:divBdr>
        </w:div>
        <w:div w:id="279841906">
          <w:marLeft w:val="480"/>
          <w:marRight w:val="0"/>
          <w:marTop w:val="0"/>
          <w:marBottom w:val="0"/>
          <w:divBdr>
            <w:top w:val="none" w:sz="0" w:space="0" w:color="auto"/>
            <w:left w:val="none" w:sz="0" w:space="0" w:color="auto"/>
            <w:bottom w:val="none" w:sz="0" w:space="0" w:color="auto"/>
            <w:right w:val="none" w:sz="0" w:space="0" w:color="auto"/>
          </w:divBdr>
        </w:div>
        <w:div w:id="2021736053">
          <w:marLeft w:val="480"/>
          <w:marRight w:val="0"/>
          <w:marTop w:val="0"/>
          <w:marBottom w:val="0"/>
          <w:divBdr>
            <w:top w:val="none" w:sz="0" w:space="0" w:color="auto"/>
            <w:left w:val="none" w:sz="0" w:space="0" w:color="auto"/>
            <w:bottom w:val="none" w:sz="0" w:space="0" w:color="auto"/>
            <w:right w:val="none" w:sz="0" w:space="0" w:color="auto"/>
          </w:divBdr>
        </w:div>
        <w:div w:id="452601901">
          <w:marLeft w:val="480"/>
          <w:marRight w:val="0"/>
          <w:marTop w:val="0"/>
          <w:marBottom w:val="0"/>
          <w:divBdr>
            <w:top w:val="none" w:sz="0" w:space="0" w:color="auto"/>
            <w:left w:val="none" w:sz="0" w:space="0" w:color="auto"/>
            <w:bottom w:val="none" w:sz="0" w:space="0" w:color="auto"/>
            <w:right w:val="none" w:sz="0" w:space="0" w:color="auto"/>
          </w:divBdr>
        </w:div>
        <w:div w:id="1404982782">
          <w:marLeft w:val="480"/>
          <w:marRight w:val="0"/>
          <w:marTop w:val="0"/>
          <w:marBottom w:val="0"/>
          <w:divBdr>
            <w:top w:val="none" w:sz="0" w:space="0" w:color="auto"/>
            <w:left w:val="none" w:sz="0" w:space="0" w:color="auto"/>
            <w:bottom w:val="none" w:sz="0" w:space="0" w:color="auto"/>
            <w:right w:val="none" w:sz="0" w:space="0" w:color="auto"/>
          </w:divBdr>
        </w:div>
        <w:div w:id="516578413">
          <w:marLeft w:val="480"/>
          <w:marRight w:val="0"/>
          <w:marTop w:val="0"/>
          <w:marBottom w:val="0"/>
          <w:divBdr>
            <w:top w:val="none" w:sz="0" w:space="0" w:color="auto"/>
            <w:left w:val="none" w:sz="0" w:space="0" w:color="auto"/>
            <w:bottom w:val="none" w:sz="0" w:space="0" w:color="auto"/>
            <w:right w:val="none" w:sz="0" w:space="0" w:color="auto"/>
          </w:divBdr>
        </w:div>
        <w:div w:id="1936284661">
          <w:marLeft w:val="480"/>
          <w:marRight w:val="0"/>
          <w:marTop w:val="0"/>
          <w:marBottom w:val="0"/>
          <w:divBdr>
            <w:top w:val="none" w:sz="0" w:space="0" w:color="auto"/>
            <w:left w:val="none" w:sz="0" w:space="0" w:color="auto"/>
            <w:bottom w:val="none" w:sz="0" w:space="0" w:color="auto"/>
            <w:right w:val="none" w:sz="0" w:space="0" w:color="auto"/>
          </w:divBdr>
        </w:div>
        <w:div w:id="1602179136">
          <w:marLeft w:val="480"/>
          <w:marRight w:val="0"/>
          <w:marTop w:val="0"/>
          <w:marBottom w:val="0"/>
          <w:divBdr>
            <w:top w:val="none" w:sz="0" w:space="0" w:color="auto"/>
            <w:left w:val="none" w:sz="0" w:space="0" w:color="auto"/>
            <w:bottom w:val="none" w:sz="0" w:space="0" w:color="auto"/>
            <w:right w:val="none" w:sz="0" w:space="0" w:color="auto"/>
          </w:divBdr>
        </w:div>
        <w:div w:id="1364939549">
          <w:marLeft w:val="480"/>
          <w:marRight w:val="0"/>
          <w:marTop w:val="0"/>
          <w:marBottom w:val="0"/>
          <w:divBdr>
            <w:top w:val="none" w:sz="0" w:space="0" w:color="auto"/>
            <w:left w:val="none" w:sz="0" w:space="0" w:color="auto"/>
            <w:bottom w:val="none" w:sz="0" w:space="0" w:color="auto"/>
            <w:right w:val="none" w:sz="0" w:space="0" w:color="auto"/>
          </w:divBdr>
        </w:div>
        <w:div w:id="817383192">
          <w:marLeft w:val="480"/>
          <w:marRight w:val="0"/>
          <w:marTop w:val="0"/>
          <w:marBottom w:val="0"/>
          <w:divBdr>
            <w:top w:val="none" w:sz="0" w:space="0" w:color="auto"/>
            <w:left w:val="none" w:sz="0" w:space="0" w:color="auto"/>
            <w:bottom w:val="none" w:sz="0" w:space="0" w:color="auto"/>
            <w:right w:val="none" w:sz="0" w:space="0" w:color="auto"/>
          </w:divBdr>
        </w:div>
        <w:div w:id="1978678272">
          <w:marLeft w:val="480"/>
          <w:marRight w:val="0"/>
          <w:marTop w:val="0"/>
          <w:marBottom w:val="0"/>
          <w:divBdr>
            <w:top w:val="none" w:sz="0" w:space="0" w:color="auto"/>
            <w:left w:val="none" w:sz="0" w:space="0" w:color="auto"/>
            <w:bottom w:val="none" w:sz="0" w:space="0" w:color="auto"/>
            <w:right w:val="none" w:sz="0" w:space="0" w:color="auto"/>
          </w:divBdr>
        </w:div>
        <w:div w:id="1409889539">
          <w:marLeft w:val="480"/>
          <w:marRight w:val="0"/>
          <w:marTop w:val="0"/>
          <w:marBottom w:val="0"/>
          <w:divBdr>
            <w:top w:val="none" w:sz="0" w:space="0" w:color="auto"/>
            <w:left w:val="none" w:sz="0" w:space="0" w:color="auto"/>
            <w:bottom w:val="none" w:sz="0" w:space="0" w:color="auto"/>
            <w:right w:val="none" w:sz="0" w:space="0" w:color="auto"/>
          </w:divBdr>
        </w:div>
        <w:div w:id="1345403035">
          <w:marLeft w:val="480"/>
          <w:marRight w:val="0"/>
          <w:marTop w:val="0"/>
          <w:marBottom w:val="0"/>
          <w:divBdr>
            <w:top w:val="none" w:sz="0" w:space="0" w:color="auto"/>
            <w:left w:val="none" w:sz="0" w:space="0" w:color="auto"/>
            <w:bottom w:val="none" w:sz="0" w:space="0" w:color="auto"/>
            <w:right w:val="none" w:sz="0" w:space="0" w:color="auto"/>
          </w:divBdr>
        </w:div>
        <w:div w:id="536822137">
          <w:marLeft w:val="480"/>
          <w:marRight w:val="0"/>
          <w:marTop w:val="0"/>
          <w:marBottom w:val="0"/>
          <w:divBdr>
            <w:top w:val="none" w:sz="0" w:space="0" w:color="auto"/>
            <w:left w:val="none" w:sz="0" w:space="0" w:color="auto"/>
            <w:bottom w:val="none" w:sz="0" w:space="0" w:color="auto"/>
            <w:right w:val="none" w:sz="0" w:space="0" w:color="auto"/>
          </w:divBdr>
        </w:div>
        <w:div w:id="1334986965">
          <w:marLeft w:val="480"/>
          <w:marRight w:val="0"/>
          <w:marTop w:val="0"/>
          <w:marBottom w:val="0"/>
          <w:divBdr>
            <w:top w:val="none" w:sz="0" w:space="0" w:color="auto"/>
            <w:left w:val="none" w:sz="0" w:space="0" w:color="auto"/>
            <w:bottom w:val="none" w:sz="0" w:space="0" w:color="auto"/>
            <w:right w:val="none" w:sz="0" w:space="0" w:color="auto"/>
          </w:divBdr>
        </w:div>
        <w:div w:id="1141967222">
          <w:marLeft w:val="480"/>
          <w:marRight w:val="0"/>
          <w:marTop w:val="0"/>
          <w:marBottom w:val="0"/>
          <w:divBdr>
            <w:top w:val="none" w:sz="0" w:space="0" w:color="auto"/>
            <w:left w:val="none" w:sz="0" w:space="0" w:color="auto"/>
            <w:bottom w:val="none" w:sz="0" w:space="0" w:color="auto"/>
            <w:right w:val="none" w:sz="0" w:space="0" w:color="auto"/>
          </w:divBdr>
        </w:div>
        <w:div w:id="1911620944">
          <w:marLeft w:val="480"/>
          <w:marRight w:val="0"/>
          <w:marTop w:val="0"/>
          <w:marBottom w:val="0"/>
          <w:divBdr>
            <w:top w:val="none" w:sz="0" w:space="0" w:color="auto"/>
            <w:left w:val="none" w:sz="0" w:space="0" w:color="auto"/>
            <w:bottom w:val="none" w:sz="0" w:space="0" w:color="auto"/>
            <w:right w:val="none" w:sz="0" w:space="0" w:color="auto"/>
          </w:divBdr>
        </w:div>
        <w:div w:id="1718236861">
          <w:marLeft w:val="480"/>
          <w:marRight w:val="0"/>
          <w:marTop w:val="0"/>
          <w:marBottom w:val="0"/>
          <w:divBdr>
            <w:top w:val="none" w:sz="0" w:space="0" w:color="auto"/>
            <w:left w:val="none" w:sz="0" w:space="0" w:color="auto"/>
            <w:bottom w:val="none" w:sz="0" w:space="0" w:color="auto"/>
            <w:right w:val="none" w:sz="0" w:space="0" w:color="auto"/>
          </w:divBdr>
        </w:div>
        <w:div w:id="88938381">
          <w:marLeft w:val="480"/>
          <w:marRight w:val="0"/>
          <w:marTop w:val="0"/>
          <w:marBottom w:val="0"/>
          <w:divBdr>
            <w:top w:val="none" w:sz="0" w:space="0" w:color="auto"/>
            <w:left w:val="none" w:sz="0" w:space="0" w:color="auto"/>
            <w:bottom w:val="none" w:sz="0" w:space="0" w:color="auto"/>
            <w:right w:val="none" w:sz="0" w:space="0" w:color="auto"/>
          </w:divBdr>
        </w:div>
        <w:div w:id="205607434">
          <w:marLeft w:val="480"/>
          <w:marRight w:val="0"/>
          <w:marTop w:val="0"/>
          <w:marBottom w:val="0"/>
          <w:divBdr>
            <w:top w:val="none" w:sz="0" w:space="0" w:color="auto"/>
            <w:left w:val="none" w:sz="0" w:space="0" w:color="auto"/>
            <w:bottom w:val="none" w:sz="0" w:space="0" w:color="auto"/>
            <w:right w:val="none" w:sz="0" w:space="0" w:color="auto"/>
          </w:divBdr>
        </w:div>
        <w:div w:id="1897662470">
          <w:marLeft w:val="480"/>
          <w:marRight w:val="0"/>
          <w:marTop w:val="0"/>
          <w:marBottom w:val="0"/>
          <w:divBdr>
            <w:top w:val="none" w:sz="0" w:space="0" w:color="auto"/>
            <w:left w:val="none" w:sz="0" w:space="0" w:color="auto"/>
            <w:bottom w:val="none" w:sz="0" w:space="0" w:color="auto"/>
            <w:right w:val="none" w:sz="0" w:space="0" w:color="auto"/>
          </w:divBdr>
        </w:div>
        <w:div w:id="1708287180">
          <w:marLeft w:val="480"/>
          <w:marRight w:val="0"/>
          <w:marTop w:val="0"/>
          <w:marBottom w:val="0"/>
          <w:divBdr>
            <w:top w:val="none" w:sz="0" w:space="0" w:color="auto"/>
            <w:left w:val="none" w:sz="0" w:space="0" w:color="auto"/>
            <w:bottom w:val="none" w:sz="0" w:space="0" w:color="auto"/>
            <w:right w:val="none" w:sz="0" w:space="0" w:color="auto"/>
          </w:divBdr>
        </w:div>
        <w:div w:id="306786140">
          <w:marLeft w:val="480"/>
          <w:marRight w:val="0"/>
          <w:marTop w:val="0"/>
          <w:marBottom w:val="0"/>
          <w:divBdr>
            <w:top w:val="none" w:sz="0" w:space="0" w:color="auto"/>
            <w:left w:val="none" w:sz="0" w:space="0" w:color="auto"/>
            <w:bottom w:val="none" w:sz="0" w:space="0" w:color="auto"/>
            <w:right w:val="none" w:sz="0" w:space="0" w:color="auto"/>
          </w:divBdr>
        </w:div>
        <w:div w:id="1965191347">
          <w:marLeft w:val="480"/>
          <w:marRight w:val="0"/>
          <w:marTop w:val="0"/>
          <w:marBottom w:val="0"/>
          <w:divBdr>
            <w:top w:val="none" w:sz="0" w:space="0" w:color="auto"/>
            <w:left w:val="none" w:sz="0" w:space="0" w:color="auto"/>
            <w:bottom w:val="none" w:sz="0" w:space="0" w:color="auto"/>
            <w:right w:val="none" w:sz="0" w:space="0" w:color="auto"/>
          </w:divBdr>
        </w:div>
        <w:div w:id="1000894072">
          <w:marLeft w:val="480"/>
          <w:marRight w:val="0"/>
          <w:marTop w:val="0"/>
          <w:marBottom w:val="0"/>
          <w:divBdr>
            <w:top w:val="none" w:sz="0" w:space="0" w:color="auto"/>
            <w:left w:val="none" w:sz="0" w:space="0" w:color="auto"/>
            <w:bottom w:val="none" w:sz="0" w:space="0" w:color="auto"/>
            <w:right w:val="none" w:sz="0" w:space="0" w:color="auto"/>
          </w:divBdr>
        </w:div>
        <w:div w:id="459693010">
          <w:marLeft w:val="480"/>
          <w:marRight w:val="0"/>
          <w:marTop w:val="0"/>
          <w:marBottom w:val="0"/>
          <w:divBdr>
            <w:top w:val="none" w:sz="0" w:space="0" w:color="auto"/>
            <w:left w:val="none" w:sz="0" w:space="0" w:color="auto"/>
            <w:bottom w:val="none" w:sz="0" w:space="0" w:color="auto"/>
            <w:right w:val="none" w:sz="0" w:space="0" w:color="auto"/>
          </w:divBdr>
        </w:div>
        <w:div w:id="783572456">
          <w:marLeft w:val="480"/>
          <w:marRight w:val="0"/>
          <w:marTop w:val="0"/>
          <w:marBottom w:val="0"/>
          <w:divBdr>
            <w:top w:val="none" w:sz="0" w:space="0" w:color="auto"/>
            <w:left w:val="none" w:sz="0" w:space="0" w:color="auto"/>
            <w:bottom w:val="none" w:sz="0" w:space="0" w:color="auto"/>
            <w:right w:val="none" w:sz="0" w:space="0" w:color="auto"/>
          </w:divBdr>
        </w:div>
        <w:div w:id="732585259">
          <w:marLeft w:val="480"/>
          <w:marRight w:val="0"/>
          <w:marTop w:val="0"/>
          <w:marBottom w:val="0"/>
          <w:divBdr>
            <w:top w:val="none" w:sz="0" w:space="0" w:color="auto"/>
            <w:left w:val="none" w:sz="0" w:space="0" w:color="auto"/>
            <w:bottom w:val="none" w:sz="0" w:space="0" w:color="auto"/>
            <w:right w:val="none" w:sz="0" w:space="0" w:color="auto"/>
          </w:divBdr>
        </w:div>
      </w:divsChild>
    </w:div>
    <w:div w:id="1665355596">
      <w:bodyDiv w:val="1"/>
      <w:marLeft w:val="0"/>
      <w:marRight w:val="0"/>
      <w:marTop w:val="0"/>
      <w:marBottom w:val="0"/>
      <w:divBdr>
        <w:top w:val="none" w:sz="0" w:space="0" w:color="auto"/>
        <w:left w:val="none" w:sz="0" w:space="0" w:color="auto"/>
        <w:bottom w:val="none" w:sz="0" w:space="0" w:color="auto"/>
        <w:right w:val="none" w:sz="0" w:space="0" w:color="auto"/>
      </w:divBdr>
    </w:div>
    <w:div w:id="1665741850">
      <w:bodyDiv w:val="1"/>
      <w:marLeft w:val="0"/>
      <w:marRight w:val="0"/>
      <w:marTop w:val="0"/>
      <w:marBottom w:val="0"/>
      <w:divBdr>
        <w:top w:val="none" w:sz="0" w:space="0" w:color="auto"/>
        <w:left w:val="none" w:sz="0" w:space="0" w:color="auto"/>
        <w:bottom w:val="none" w:sz="0" w:space="0" w:color="auto"/>
        <w:right w:val="none" w:sz="0" w:space="0" w:color="auto"/>
      </w:divBdr>
    </w:div>
    <w:div w:id="1666014398">
      <w:bodyDiv w:val="1"/>
      <w:marLeft w:val="0"/>
      <w:marRight w:val="0"/>
      <w:marTop w:val="0"/>
      <w:marBottom w:val="0"/>
      <w:divBdr>
        <w:top w:val="none" w:sz="0" w:space="0" w:color="auto"/>
        <w:left w:val="none" w:sz="0" w:space="0" w:color="auto"/>
        <w:bottom w:val="none" w:sz="0" w:space="0" w:color="auto"/>
        <w:right w:val="none" w:sz="0" w:space="0" w:color="auto"/>
      </w:divBdr>
    </w:div>
    <w:div w:id="1666056700">
      <w:bodyDiv w:val="1"/>
      <w:marLeft w:val="0"/>
      <w:marRight w:val="0"/>
      <w:marTop w:val="0"/>
      <w:marBottom w:val="0"/>
      <w:divBdr>
        <w:top w:val="none" w:sz="0" w:space="0" w:color="auto"/>
        <w:left w:val="none" w:sz="0" w:space="0" w:color="auto"/>
        <w:bottom w:val="none" w:sz="0" w:space="0" w:color="auto"/>
        <w:right w:val="none" w:sz="0" w:space="0" w:color="auto"/>
      </w:divBdr>
    </w:div>
    <w:div w:id="1667170899">
      <w:bodyDiv w:val="1"/>
      <w:marLeft w:val="0"/>
      <w:marRight w:val="0"/>
      <w:marTop w:val="0"/>
      <w:marBottom w:val="0"/>
      <w:divBdr>
        <w:top w:val="none" w:sz="0" w:space="0" w:color="auto"/>
        <w:left w:val="none" w:sz="0" w:space="0" w:color="auto"/>
        <w:bottom w:val="none" w:sz="0" w:space="0" w:color="auto"/>
        <w:right w:val="none" w:sz="0" w:space="0" w:color="auto"/>
      </w:divBdr>
    </w:div>
    <w:div w:id="1667391998">
      <w:bodyDiv w:val="1"/>
      <w:marLeft w:val="0"/>
      <w:marRight w:val="0"/>
      <w:marTop w:val="0"/>
      <w:marBottom w:val="0"/>
      <w:divBdr>
        <w:top w:val="none" w:sz="0" w:space="0" w:color="auto"/>
        <w:left w:val="none" w:sz="0" w:space="0" w:color="auto"/>
        <w:bottom w:val="none" w:sz="0" w:space="0" w:color="auto"/>
        <w:right w:val="none" w:sz="0" w:space="0" w:color="auto"/>
      </w:divBdr>
      <w:divsChild>
        <w:div w:id="912740299">
          <w:marLeft w:val="480"/>
          <w:marRight w:val="0"/>
          <w:marTop w:val="0"/>
          <w:marBottom w:val="0"/>
          <w:divBdr>
            <w:top w:val="none" w:sz="0" w:space="0" w:color="auto"/>
            <w:left w:val="none" w:sz="0" w:space="0" w:color="auto"/>
            <w:bottom w:val="none" w:sz="0" w:space="0" w:color="auto"/>
            <w:right w:val="none" w:sz="0" w:space="0" w:color="auto"/>
          </w:divBdr>
        </w:div>
        <w:div w:id="1060596968">
          <w:marLeft w:val="480"/>
          <w:marRight w:val="0"/>
          <w:marTop w:val="0"/>
          <w:marBottom w:val="0"/>
          <w:divBdr>
            <w:top w:val="none" w:sz="0" w:space="0" w:color="auto"/>
            <w:left w:val="none" w:sz="0" w:space="0" w:color="auto"/>
            <w:bottom w:val="none" w:sz="0" w:space="0" w:color="auto"/>
            <w:right w:val="none" w:sz="0" w:space="0" w:color="auto"/>
          </w:divBdr>
        </w:div>
        <w:div w:id="833959409">
          <w:marLeft w:val="480"/>
          <w:marRight w:val="0"/>
          <w:marTop w:val="0"/>
          <w:marBottom w:val="0"/>
          <w:divBdr>
            <w:top w:val="none" w:sz="0" w:space="0" w:color="auto"/>
            <w:left w:val="none" w:sz="0" w:space="0" w:color="auto"/>
            <w:bottom w:val="none" w:sz="0" w:space="0" w:color="auto"/>
            <w:right w:val="none" w:sz="0" w:space="0" w:color="auto"/>
          </w:divBdr>
        </w:div>
        <w:div w:id="1982802909">
          <w:marLeft w:val="480"/>
          <w:marRight w:val="0"/>
          <w:marTop w:val="0"/>
          <w:marBottom w:val="0"/>
          <w:divBdr>
            <w:top w:val="none" w:sz="0" w:space="0" w:color="auto"/>
            <w:left w:val="none" w:sz="0" w:space="0" w:color="auto"/>
            <w:bottom w:val="none" w:sz="0" w:space="0" w:color="auto"/>
            <w:right w:val="none" w:sz="0" w:space="0" w:color="auto"/>
          </w:divBdr>
        </w:div>
        <w:div w:id="1286277757">
          <w:marLeft w:val="480"/>
          <w:marRight w:val="0"/>
          <w:marTop w:val="0"/>
          <w:marBottom w:val="0"/>
          <w:divBdr>
            <w:top w:val="none" w:sz="0" w:space="0" w:color="auto"/>
            <w:left w:val="none" w:sz="0" w:space="0" w:color="auto"/>
            <w:bottom w:val="none" w:sz="0" w:space="0" w:color="auto"/>
            <w:right w:val="none" w:sz="0" w:space="0" w:color="auto"/>
          </w:divBdr>
        </w:div>
        <w:div w:id="1443115341">
          <w:marLeft w:val="480"/>
          <w:marRight w:val="0"/>
          <w:marTop w:val="0"/>
          <w:marBottom w:val="0"/>
          <w:divBdr>
            <w:top w:val="none" w:sz="0" w:space="0" w:color="auto"/>
            <w:left w:val="none" w:sz="0" w:space="0" w:color="auto"/>
            <w:bottom w:val="none" w:sz="0" w:space="0" w:color="auto"/>
            <w:right w:val="none" w:sz="0" w:space="0" w:color="auto"/>
          </w:divBdr>
        </w:div>
        <w:div w:id="1664770539">
          <w:marLeft w:val="480"/>
          <w:marRight w:val="0"/>
          <w:marTop w:val="0"/>
          <w:marBottom w:val="0"/>
          <w:divBdr>
            <w:top w:val="none" w:sz="0" w:space="0" w:color="auto"/>
            <w:left w:val="none" w:sz="0" w:space="0" w:color="auto"/>
            <w:bottom w:val="none" w:sz="0" w:space="0" w:color="auto"/>
            <w:right w:val="none" w:sz="0" w:space="0" w:color="auto"/>
          </w:divBdr>
        </w:div>
        <w:div w:id="289357575">
          <w:marLeft w:val="480"/>
          <w:marRight w:val="0"/>
          <w:marTop w:val="0"/>
          <w:marBottom w:val="0"/>
          <w:divBdr>
            <w:top w:val="none" w:sz="0" w:space="0" w:color="auto"/>
            <w:left w:val="none" w:sz="0" w:space="0" w:color="auto"/>
            <w:bottom w:val="none" w:sz="0" w:space="0" w:color="auto"/>
            <w:right w:val="none" w:sz="0" w:space="0" w:color="auto"/>
          </w:divBdr>
        </w:div>
        <w:div w:id="48456553">
          <w:marLeft w:val="480"/>
          <w:marRight w:val="0"/>
          <w:marTop w:val="0"/>
          <w:marBottom w:val="0"/>
          <w:divBdr>
            <w:top w:val="none" w:sz="0" w:space="0" w:color="auto"/>
            <w:left w:val="none" w:sz="0" w:space="0" w:color="auto"/>
            <w:bottom w:val="none" w:sz="0" w:space="0" w:color="auto"/>
            <w:right w:val="none" w:sz="0" w:space="0" w:color="auto"/>
          </w:divBdr>
        </w:div>
        <w:div w:id="1187328054">
          <w:marLeft w:val="480"/>
          <w:marRight w:val="0"/>
          <w:marTop w:val="0"/>
          <w:marBottom w:val="0"/>
          <w:divBdr>
            <w:top w:val="none" w:sz="0" w:space="0" w:color="auto"/>
            <w:left w:val="none" w:sz="0" w:space="0" w:color="auto"/>
            <w:bottom w:val="none" w:sz="0" w:space="0" w:color="auto"/>
            <w:right w:val="none" w:sz="0" w:space="0" w:color="auto"/>
          </w:divBdr>
        </w:div>
        <w:div w:id="780105410">
          <w:marLeft w:val="480"/>
          <w:marRight w:val="0"/>
          <w:marTop w:val="0"/>
          <w:marBottom w:val="0"/>
          <w:divBdr>
            <w:top w:val="none" w:sz="0" w:space="0" w:color="auto"/>
            <w:left w:val="none" w:sz="0" w:space="0" w:color="auto"/>
            <w:bottom w:val="none" w:sz="0" w:space="0" w:color="auto"/>
            <w:right w:val="none" w:sz="0" w:space="0" w:color="auto"/>
          </w:divBdr>
        </w:div>
        <w:div w:id="736316621">
          <w:marLeft w:val="480"/>
          <w:marRight w:val="0"/>
          <w:marTop w:val="0"/>
          <w:marBottom w:val="0"/>
          <w:divBdr>
            <w:top w:val="none" w:sz="0" w:space="0" w:color="auto"/>
            <w:left w:val="none" w:sz="0" w:space="0" w:color="auto"/>
            <w:bottom w:val="none" w:sz="0" w:space="0" w:color="auto"/>
            <w:right w:val="none" w:sz="0" w:space="0" w:color="auto"/>
          </w:divBdr>
        </w:div>
        <w:div w:id="13502490">
          <w:marLeft w:val="480"/>
          <w:marRight w:val="0"/>
          <w:marTop w:val="0"/>
          <w:marBottom w:val="0"/>
          <w:divBdr>
            <w:top w:val="none" w:sz="0" w:space="0" w:color="auto"/>
            <w:left w:val="none" w:sz="0" w:space="0" w:color="auto"/>
            <w:bottom w:val="none" w:sz="0" w:space="0" w:color="auto"/>
            <w:right w:val="none" w:sz="0" w:space="0" w:color="auto"/>
          </w:divBdr>
        </w:div>
        <w:div w:id="1299456910">
          <w:marLeft w:val="480"/>
          <w:marRight w:val="0"/>
          <w:marTop w:val="0"/>
          <w:marBottom w:val="0"/>
          <w:divBdr>
            <w:top w:val="none" w:sz="0" w:space="0" w:color="auto"/>
            <w:left w:val="none" w:sz="0" w:space="0" w:color="auto"/>
            <w:bottom w:val="none" w:sz="0" w:space="0" w:color="auto"/>
            <w:right w:val="none" w:sz="0" w:space="0" w:color="auto"/>
          </w:divBdr>
        </w:div>
        <w:div w:id="145322371">
          <w:marLeft w:val="480"/>
          <w:marRight w:val="0"/>
          <w:marTop w:val="0"/>
          <w:marBottom w:val="0"/>
          <w:divBdr>
            <w:top w:val="none" w:sz="0" w:space="0" w:color="auto"/>
            <w:left w:val="none" w:sz="0" w:space="0" w:color="auto"/>
            <w:bottom w:val="none" w:sz="0" w:space="0" w:color="auto"/>
            <w:right w:val="none" w:sz="0" w:space="0" w:color="auto"/>
          </w:divBdr>
        </w:div>
        <w:div w:id="1683164876">
          <w:marLeft w:val="480"/>
          <w:marRight w:val="0"/>
          <w:marTop w:val="0"/>
          <w:marBottom w:val="0"/>
          <w:divBdr>
            <w:top w:val="none" w:sz="0" w:space="0" w:color="auto"/>
            <w:left w:val="none" w:sz="0" w:space="0" w:color="auto"/>
            <w:bottom w:val="none" w:sz="0" w:space="0" w:color="auto"/>
            <w:right w:val="none" w:sz="0" w:space="0" w:color="auto"/>
          </w:divBdr>
        </w:div>
        <w:div w:id="1173450356">
          <w:marLeft w:val="480"/>
          <w:marRight w:val="0"/>
          <w:marTop w:val="0"/>
          <w:marBottom w:val="0"/>
          <w:divBdr>
            <w:top w:val="none" w:sz="0" w:space="0" w:color="auto"/>
            <w:left w:val="none" w:sz="0" w:space="0" w:color="auto"/>
            <w:bottom w:val="none" w:sz="0" w:space="0" w:color="auto"/>
            <w:right w:val="none" w:sz="0" w:space="0" w:color="auto"/>
          </w:divBdr>
        </w:div>
        <w:div w:id="217085070">
          <w:marLeft w:val="480"/>
          <w:marRight w:val="0"/>
          <w:marTop w:val="0"/>
          <w:marBottom w:val="0"/>
          <w:divBdr>
            <w:top w:val="none" w:sz="0" w:space="0" w:color="auto"/>
            <w:left w:val="none" w:sz="0" w:space="0" w:color="auto"/>
            <w:bottom w:val="none" w:sz="0" w:space="0" w:color="auto"/>
            <w:right w:val="none" w:sz="0" w:space="0" w:color="auto"/>
          </w:divBdr>
        </w:div>
        <w:div w:id="541525544">
          <w:marLeft w:val="480"/>
          <w:marRight w:val="0"/>
          <w:marTop w:val="0"/>
          <w:marBottom w:val="0"/>
          <w:divBdr>
            <w:top w:val="none" w:sz="0" w:space="0" w:color="auto"/>
            <w:left w:val="none" w:sz="0" w:space="0" w:color="auto"/>
            <w:bottom w:val="none" w:sz="0" w:space="0" w:color="auto"/>
            <w:right w:val="none" w:sz="0" w:space="0" w:color="auto"/>
          </w:divBdr>
        </w:div>
        <w:div w:id="902642362">
          <w:marLeft w:val="480"/>
          <w:marRight w:val="0"/>
          <w:marTop w:val="0"/>
          <w:marBottom w:val="0"/>
          <w:divBdr>
            <w:top w:val="none" w:sz="0" w:space="0" w:color="auto"/>
            <w:left w:val="none" w:sz="0" w:space="0" w:color="auto"/>
            <w:bottom w:val="none" w:sz="0" w:space="0" w:color="auto"/>
            <w:right w:val="none" w:sz="0" w:space="0" w:color="auto"/>
          </w:divBdr>
        </w:div>
        <w:div w:id="372463703">
          <w:marLeft w:val="480"/>
          <w:marRight w:val="0"/>
          <w:marTop w:val="0"/>
          <w:marBottom w:val="0"/>
          <w:divBdr>
            <w:top w:val="none" w:sz="0" w:space="0" w:color="auto"/>
            <w:left w:val="none" w:sz="0" w:space="0" w:color="auto"/>
            <w:bottom w:val="none" w:sz="0" w:space="0" w:color="auto"/>
            <w:right w:val="none" w:sz="0" w:space="0" w:color="auto"/>
          </w:divBdr>
        </w:div>
        <w:div w:id="894705905">
          <w:marLeft w:val="480"/>
          <w:marRight w:val="0"/>
          <w:marTop w:val="0"/>
          <w:marBottom w:val="0"/>
          <w:divBdr>
            <w:top w:val="none" w:sz="0" w:space="0" w:color="auto"/>
            <w:left w:val="none" w:sz="0" w:space="0" w:color="auto"/>
            <w:bottom w:val="none" w:sz="0" w:space="0" w:color="auto"/>
            <w:right w:val="none" w:sz="0" w:space="0" w:color="auto"/>
          </w:divBdr>
        </w:div>
        <w:div w:id="1013458842">
          <w:marLeft w:val="480"/>
          <w:marRight w:val="0"/>
          <w:marTop w:val="0"/>
          <w:marBottom w:val="0"/>
          <w:divBdr>
            <w:top w:val="none" w:sz="0" w:space="0" w:color="auto"/>
            <w:left w:val="none" w:sz="0" w:space="0" w:color="auto"/>
            <w:bottom w:val="none" w:sz="0" w:space="0" w:color="auto"/>
            <w:right w:val="none" w:sz="0" w:space="0" w:color="auto"/>
          </w:divBdr>
        </w:div>
        <w:div w:id="1379741970">
          <w:marLeft w:val="480"/>
          <w:marRight w:val="0"/>
          <w:marTop w:val="0"/>
          <w:marBottom w:val="0"/>
          <w:divBdr>
            <w:top w:val="none" w:sz="0" w:space="0" w:color="auto"/>
            <w:left w:val="none" w:sz="0" w:space="0" w:color="auto"/>
            <w:bottom w:val="none" w:sz="0" w:space="0" w:color="auto"/>
            <w:right w:val="none" w:sz="0" w:space="0" w:color="auto"/>
          </w:divBdr>
        </w:div>
        <w:div w:id="620650366">
          <w:marLeft w:val="480"/>
          <w:marRight w:val="0"/>
          <w:marTop w:val="0"/>
          <w:marBottom w:val="0"/>
          <w:divBdr>
            <w:top w:val="none" w:sz="0" w:space="0" w:color="auto"/>
            <w:left w:val="none" w:sz="0" w:space="0" w:color="auto"/>
            <w:bottom w:val="none" w:sz="0" w:space="0" w:color="auto"/>
            <w:right w:val="none" w:sz="0" w:space="0" w:color="auto"/>
          </w:divBdr>
        </w:div>
        <w:div w:id="135488124">
          <w:marLeft w:val="480"/>
          <w:marRight w:val="0"/>
          <w:marTop w:val="0"/>
          <w:marBottom w:val="0"/>
          <w:divBdr>
            <w:top w:val="none" w:sz="0" w:space="0" w:color="auto"/>
            <w:left w:val="none" w:sz="0" w:space="0" w:color="auto"/>
            <w:bottom w:val="none" w:sz="0" w:space="0" w:color="auto"/>
            <w:right w:val="none" w:sz="0" w:space="0" w:color="auto"/>
          </w:divBdr>
        </w:div>
        <w:div w:id="1334450458">
          <w:marLeft w:val="480"/>
          <w:marRight w:val="0"/>
          <w:marTop w:val="0"/>
          <w:marBottom w:val="0"/>
          <w:divBdr>
            <w:top w:val="none" w:sz="0" w:space="0" w:color="auto"/>
            <w:left w:val="none" w:sz="0" w:space="0" w:color="auto"/>
            <w:bottom w:val="none" w:sz="0" w:space="0" w:color="auto"/>
            <w:right w:val="none" w:sz="0" w:space="0" w:color="auto"/>
          </w:divBdr>
        </w:div>
        <w:div w:id="280453747">
          <w:marLeft w:val="480"/>
          <w:marRight w:val="0"/>
          <w:marTop w:val="0"/>
          <w:marBottom w:val="0"/>
          <w:divBdr>
            <w:top w:val="none" w:sz="0" w:space="0" w:color="auto"/>
            <w:left w:val="none" w:sz="0" w:space="0" w:color="auto"/>
            <w:bottom w:val="none" w:sz="0" w:space="0" w:color="auto"/>
            <w:right w:val="none" w:sz="0" w:space="0" w:color="auto"/>
          </w:divBdr>
        </w:div>
        <w:div w:id="2127697359">
          <w:marLeft w:val="480"/>
          <w:marRight w:val="0"/>
          <w:marTop w:val="0"/>
          <w:marBottom w:val="0"/>
          <w:divBdr>
            <w:top w:val="none" w:sz="0" w:space="0" w:color="auto"/>
            <w:left w:val="none" w:sz="0" w:space="0" w:color="auto"/>
            <w:bottom w:val="none" w:sz="0" w:space="0" w:color="auto"/>
            <w:right w:val="none" w:sz="0" w:space="0" w:color="auto"/>
          </w:divBdr>
        </w:div>
        <w:div w:id="935138354">
          <w:marLeft w:val="480"/>
          <w:marRight w:val="0"/>
          <w:marTop w:val="0"/>
          <w:marBottom w:val="0"/>
          <w:divBdr>
            <w:top w:val="none" w:sz="0" w:space="0" w:color="auto"/>
            <w:left w:val="none" w:sz="0" w:space="0" w:color="auto"/>
            <w:bottom w:val="none" w:sz="0" w:space="0" w:color="auto"/>
            <w:right w:val="none" w:sz="0" w:space="0" w:color="auto"/>
          </w:divBdr>
        </w:div>
        <w:div w:id="1213157221">
          <w:marLeft w:val="480"/>
          <w:marRight w:val="0"/>
          <w:marTop w:val="0"/>
          <w:marBottom w:val="0"/>
          <w:divBdr>
            <w:top w:val="none" w:sz="0" w:space="0" w:color="auto"/>
            <w:left w:val="none" w:sz="0" w:space="0" w:color="auto"/>
            <w:bottom w:val="none" w:sz="0" w:space="0" w:color="auto"/>
            <w:right w:val="none" w:sz="0" w:space="0" w:color="auto"/>
          </w:divBdr>
        </w:div>
        <w:div w:id="50538474">
          <w:marLeft w:val="480"/>
          <w:marRight w:val="0"/>
          <w:marTop w:val="0"/>
          <w:marBottom w:val="0"/>
          <w:divBdr>
            <w:top w:val="none" w:sz="0" w:space="0" w:color="auto"/>
            <w:left w:val="none" w:sz="0" w:space="0" w:color="auto"/>
            <w:bottom w:val="none" w:sz="0" w:space="0" w:color="auto"/>
            <w:right w:val="none" w:sz="0" w:space="0" w:color="auto"/>
          </w:divBdr>
        </w:div>
        <w:div w:id="1143932284">
          <w:marLeft w:val="480"/>
          <w:marRight w:val="0"/>
          <w:marTop w:val="0"/>
          <w:marBottom w:val="0"/>
          <w:divBdr>
            <w:top w:val="none" w:sz="0" w:space="0" w:color="auto"/>
            <w:left w:val="none" w:sz="0" w:space="0" w:color="auto"/>
            <w:bottom w:val="none" w:sz="0" w:space="0" w:color="auto"/>
            <w:right w:val="none" w:sz="0" w:space="0" w:color="auto"/>
          </w:divBdr>
        </w:div>
        <w:div w:id="25718368">
          <w:marLeft w:val="480"/>
          <w:marRight w:val="0"/>
          <w:marTop w:val="0"/>
          <w:marBottom w:val="0"/>
          <w:divBdr>
            <w:top w:val="none" w:sz="0" w:space="0" w:color="auto"/>
            <w:left w:val="none" w:sz="0" w:space="0" w:color="auto"/>
            <w:bottom w:val="none" w:sz="0" w:space="0" w:color="auto"/>
            <w:right w:val="none" w:sz="0" w:space="0" w:color="auto"/>
          </w:divBdr>
        </w:div>
        <w:div w:id="2080788999">
          <w:marLeft w:val="480"/>
          <w:marRight w:val="0"/>
          <w:marTop w:val="0"/>
          <w:marBottom w:val="0"/>
          <w:divBdr>
            <w:top w:val="none" w:sz="0" w:space="0" w:color="auto"/>
            <w:left w:val="none" w:sz="0" w:space="0" w:color="auto"/>
            <w:bottom w:val="none" w:sz="0" w:space="0" w:color="auto"/>
            <w:right w:val="none" w:sz="0" w:space="0" w:color="auto"/>
          </w:divBdr>
        </w:div>
        <w:div w:id="47533610">
          <w:marLeft w:val="480"/>
          <w:marRight w:val="0"/>
          <w:marTop w:val="0"/>
          <w:marBottom w:val="0"/>
          <w:divBdr>
            <w:top w:val="none" w:sz="0" w:space="0" w:color="auto"/>
            <w:left w:val="none" w:sz="0" w:space="0" w:color="auto"/>
            <w:bottom w:val="none" w:sz="0" w:space="0" w:color="auto"/>
            <w:right w:val="none" w:sz="0" w:space="0" w:color="auto"/>
          </w:divBdr>
        </w:div>
        <w:div w:id="1286931184">
          <w:marLeft w:val="480"/>
          <w:marRight w:val="0"/>
          <w:marTop w:val="0"/>
          <w:marBottom w:val="0"/>
          <w:divBdr>
            <w:top w:val="none" w:sz="0" w:space="0" w:color="auto"/>
            <w:left w:val="none" w:sz="0" w:space="0" w:color="auto"/>
            <w:bottom w:val="none" w:sz="0" w:space="0" w:color="auto"/>
            <w:right w:val="none" w:sz="0" w:space="0" w:color="auto"/>
          </w:divBdr>
        </w:div>
        <w:div w:id="1271821765">
          <w:marLeft w:val="480"/>
          <w:marRight w:val="0"/>
          <w:marTop w:val="0"/>
          <w:marBottom w:val="0"/>
          <w:divBdr>
            <w:top w:val="none" w:sz="0" w:space="0" w:color="auto"/>
            <w:left w:val="none" w:sz="0" w:space="0" w:color="auto"/>
            <w:bottom w:val="none" w:sz="0" w:space="0" w:color="auto"/>
            <w:right w:val="none" w:sz="0" w:space="0" w:color="auto"/>
          </w:divBdr>
        </w:div>
        <w:div w:id="779030694">
          <w:marLeft w:val="480"/>
          <w:marRight w:val="0"/>
          <w:marTop w:val="0"/>
          <w:marBottom w:val="0"/>
          <w:divBdr>
            <w:top w:val="none" w:sz="0" w:space="0" w:color="auto"/>
            <w:left w:val="none" w:sz="0" w:space="0" w:color="auto"/>
            <w:bottom w:val="none" w:sz="0" w:space="0" w:color="auto"/>
            <w:right w:val="none" w:sz="0" w:space="0" w:color="auto"/>
          </w:divBdr>
        </w:div>
        <w:div w:id="978219360">
          <w:marLeft w:val="480"/>
          <w:marRight w:val="0"/>
          <w:marTop w:val="0"/>
          <w:marBottom w:val="0"/>
          <w:divBdr>
            <w:top w:val="none" w:sz="0" w:space="0" w:color="auto"/>
            <w:left w:val="none" w:sz="0" w:space="0" w:color="auto"/>
            <w:bottom w:val="none" w:sz="0" w:space="0" w:color="auto"/>
            <w:right w:val="none" w:sz="0" w:space="0" w:color="auto"/>
          </w:divBdr>
        </w:div>
        <w:div w:id="220681781">
          <w:marLeft w:val="480"/>
          <w:marRight w:val="0"/>
          <w:marTop w:val="0"/>
          <w:marBottom w:val="0"/>
          <w:divBdr>
            <w:top w:val="none" w:sz="0" w:space="0" w:color="auto"/>
            <w:left w:val="none" w:sz="0" w:space="0" w:color="auto"/>
            <w:bottom w:val="none" w:sz="0" w:space="0" w:color="auto"/>
            <w:right w:val="none" w:sz="0" w:space="0" w:color="auto"/>
          </w:divBdr>
        </w:div>
        <w:div w:id="1267227507">
          <w:marLeft w:val="480"/>
          <w:marRight w:val="0"/>
          <w:marTop w:val="0"/>
          <w:marBottom w:val="0"/>
          <w:divBdr>
            <w:top w:val="none" w:sz="0" w:space="0" w:color="auto"/>
            <w:left w:val="none" w:sz="0" w:space="0" w:color="auto"/>
            <w:bottom w:val="none" w:sz="0" w:space="0" w:color="auto"/>
            <w:right w:val="none" w:sz="0" w:space="0" w:color="auto"/>
          </w:divBdr>
        </w:div>
        <w:div w:id="1602765407">
          <w:marLeft w:val="480"/>
          <w:marRight w:val="0"/>
          <w:marTop w:val="0"/>
          <w:marBottom w:val="0"/>
          <w:divBdr>
            <w:top w:val="none" w:sz="0" w:space="0" w:color="auto"/>
            <w:left w:val="none" w:sz="0" w:space="0" w:color="auto"/>
            <w:bottom w:val="none" w:sz="0" w:space="0" w:color="auto"/>
            <w:right w:val="none" w:sz="0" w:space="0" w:color="auto"/>
          </w:divBdr>
        </w:div>
        <w:div w:id="1549684761">
          <w:marLeft w:val="480"/>
          <w:marRight w:val="0"/>
          <w:marTop w:val="0"/>
          <w:marBottom w:val="0"/>
          <w:divBdr>
            <w:top w:val="none" w:sz="0" w:space="0" w:color="auto"/>
            <w:left w:val="none" w:sz="0" w:space="0" w:color="auto"/>
            <w:bottom w:val="none" w:sz="0" w:space="0" w:color="auto"/>
            <w:right w:val="none" w:sz="0" w:space="0" w:color="auto"/>
          </w:divBdr>
        </w:div>
        <w:div w:id="2002465926">
          <w:marLeft w:val="480"/>
          <w:marRight w:val="0"/>
          <w:marTop w:val="0"/>
          <w:marBottom w:val="0"/>
          <w:divBdr>
            <w:top w:val="none" w:sz="0" w:space="0" w:color="auto"/>
            <w:left w:val="none" w:sz="0" w:space="0" w:color="auto"/>
            <w:bottom w:val="none" w:sz="0" w:space="0" w:color="auto"/>
            <w:right w:val="none" w:sz="0" w:space="0" w:color="auto"/>
          </w:divBdr>
        </w:div>
        <w:div w:id="537354582">
          <w:marLeft w:val="480"/>
          <w:marRight w:val="0"/>
          <w:marTop w:val="0"/>
          <w:marBottom w:val="0"/>
          <w:divBdr>
            <w:top w:val="none" w:sz="0" w:space="0" w:color="auto"/>
            <w:left w:val="none" w:sz="0" w:space="0" w:color="auto"/>
            <w:bottom w:val="none" w:sz="0" w:space="0" w:color="auto"/>
            <w:right w:val="none" w:sz="0" w:space="0" w:color="auto"/>
          </w:divBdr>
        </w:div>
        <w:div w:id="1330257814">
          <w:marLeft w:val="480"/>
          <w:marRight w:val="0"/>
          <w:marTop w:val="0"/>
          <w:marBottom w:val="0"/>
          <w:divBdr>
            <w:top w:val="none" w:sz="0" w:space="0" w:color="auto"/>
            <w:left w:val="none" w:sz="0" w:space="0" w:color="auto"/>
            <w:bottom w:val="none" w:sz="0" w:space="0" w:color="auto"/>
            <w:right w:val="none" w:sz="0" w:space="0" w:color="auto"/>
          </w:divBdr>
        </w:div>
        <w:div w:id="1391535590">
          <w:marLeft w:val="480"/>
          <w:marRight w:val="0"/>
          <w:marTop w:val="0"/>
          <w:marBottom w:val="0"/>
          <w:divBdr>
            <w:top w:val="none" w:sz="0" w:space="0" w:color="auto"/>
            <w:left w:val="none" w:sz="0" w:space="0" w:color="auto"/>
            <w:bottom w:val="none" w:sz="0" w:space="0" w:color="auto"/>
            <w:right w:val="none" w:sz="0" w:space="0" w:color="auto"/>
          </w:divBdr>
        </w:div>
        <w:div w:id="126171520">
          <w:marLeft w:val="480"/>
          <w:marRight w:val="0"/>
          <w:marTop w:val="0"/>
          <w:marBottom w:val="0"/>
          <w:divBdr>
            <w:top w:val="none" w:sz="0" w:space="0" w:color="auto"/>
            <w:left w:val="none" w:sz="0" w:space="0" w:color="auto"/>
            <w:bottom w:val="none" w:sz="0" w:space="0" w:color="auto"/>
            <w:right w:val="none" w:sz="0" w:space="0" w:color="auto"/>
          </w:divBdr>
        </w:div>
        <w:div w:id="133329842">
          <w:marLeft w:val="480"/>
          <w:marRight w:val="0"/>
          <w:marTop w:val="0"/>
          <w:marBottom w:val="0"/>
          <w:divBdr>
            <w:top w:val="none" w:sz="0" w:space="0" w:color="auto"/>
            <w:left w:val="none" w:sz="0" w:space="0" w:color="auto"/>
            <w:bottom w:val="none" w:sz="0" w:space="0" w:color="auto"/>
            <w:right w:val="none" w:sz="0" w:space="0" w:color="auto"/>
          </w:divBdr>
        </w:div>
        <w:div w:id="669218474">
          <w:marLeft w:val="480"/>
          <w:marRight w:val="0"/>
          <w:marTop w:val="0"/>
          <w:marBottom w:val="0"/>
          <w:divBdr>
            <w:top w:val="none" w:sz="0" w:space="0" w:color="auto"/>
            <w:left w:val="none" w:sz="0" w:space="0" w:color="auto"/>
            <w:bottom w:val="none" w:sz="0" w:space="0" w:color="auto"/>
            <w:right w:val="none" w:sz="0" w:space="0" w:color="auto"/>
          </w:divBdr>
        </w:div>
        <w:div w:id="141041716">
          <w:marLeft w:val="480"/>
          <w:marRight w:val="0"/>
          <w:marTop w:val="0"/>
          <w:marBottom w:val="0"/>
          <w:divBdr>
            <w:top w:val="none" w:sz="0" w:space="0" w:color="auto"/>
            <w:left w:val="none" w:sz="0" w:space="0" w:color="auto"/>
            <w:bottom w:val="none" w:sz="0" w:space="0" w:color="auto"/>
            <w:right w:val="none" w:sz="0" w:space="0" w:color="auto"/>
          </w:divBdr>
        </w:div>
        <w:div w:id="2007785892">
          <w:marLeft w:val="480"/>
          <w:marRight w:val="0"/>
          <w:marTop w:val="0"/>
          <w:marBottom w:val="0"/>
          <w:divBdr>
            <w:top w:val="none" w:sz="0" w:space="0" w:color="auto"/>
            <w:left w:val="none" w:sz="0" w:space="0" w:color="auto"/>
            <w:bottom w:val="none" w:sz="0" w:space="0" w:color="auto"/>
            <w:right w:val="none" w:sz="0" w:space="0" w:color="auto"/>
          </w:divBdr>
        </w:div>
        <w:div w:id="102068768">
          <w:marLeft w:val="480"/>
          <w:marRight w:val="0"/>
          <w:marTop w:val="0"/>
          <w:marBottom w:val="0"/>
          <w:divBdr>
            <w:top w:val="none" w:sz="0" w:space="0" w:color="auto"/>
            <w:left w:val="none" w:sz="0" w:space="0" w:color="auto"/>
            <w:bottom w:val="none" w:sz="0" w:space="0" w:color="auto"/>
            <w:right w:val="none" w:sz="0" w:space="0" w:color="auto"/>
          </w:divBdr>
        </w:div>
        <w:div w:id="1847401681">
          <w:marLeft w:val="480"/>
          <w:marRight w:val="0"/>
          <w:marTop w:val="0"/>
          <w:marBottom w:val="0"/>
          <w:divBdr>
            <w:top w:val="none" w:sz="0" w:space="0" w:color="auto"/>
            <w:left w:val="none" w:sz="0" w:space="0" w:color="auto"/>
            <w:bottom w:val="none" w:sz="0" w:space="0" w:color="auto"/>
            <w:right w:val="none" w:sz="0" w:space="0" w:color="auto"/>
          </w:divBdr>
        </w:div>
        <w:div w:id="230818040">
          <w:marLeft w:val="480"/>
          <w:marRight w:val="0"/>
          <w:marTop w:val="0"/>
          <w:marBottom w:val="0"/>
          <w:divBdr>
            <w:top w:val="none" w:sz="0" w:space="0" w:color="auto"/>
            <w:left w:val="none" w:sz="0" w:space="0" w:color="auto"/>
            <w:bottom w:val="none" w:sz="0" w:space="0" w:color="auto"/>
            <w:right w:val="none" w:sz="0" w:space="0" w:color="auto"/>
          </w:divBdr>
        </w:div>
        <w:div w:id="1148286954">
          <w:marLeft w:val="480"/>
          <w:marRight w:val="0"/>
          <w:marTop w:val="0"/>
          <w:marBottom w:val="0"/>
          <w:divBdr>
            <w:top w:val="none" w:sz="0" w:space="0" w:color="auto"/>
            <w:left w:val="none" w:sz="0" w:space="0" w:color="auto"/>
            <w:bottom w:val="none" w:sz="0" w:space="0" w:color="auto"/>
            <w:right w:val="none" w:sz="0" w:space="0" w:color="auto"/>
          </w:divBdr>
        </w:div>
        <w:div w:id="1691057528">
          <w:marLeft w:val="480"/>
          <w:marRight w:val="0"/>
          <w:marTop w:val="0"/>
          <w:marBottom w:val="0"/>
          <w:divBdr>
            <w:top w:val="none" w:sz="0" w:space="0" w:color="auto"/>
            <w:left w:val="none" w:sz="0" w:space="0" w:color="auto"/>
            <w:bottom w:val="none" w:sz="0" w:space="0" w:color="auto"/>
            <w:right w:val="none" w:sz="0" w:space="0" w:color="auto"/>
          </w:divBdr>
        </w:div>
        <w:div w:id="2144810547">
          <w:marLeft w:val="480"/>
          <w:marRight w:val="0"/>
          <w:marTop w:val="0"/>
          <w:marBottom w:val="0"/>
          <w:divBdr>
            <w:top w:val="none" w:sz="0" w:space="0" w:color="auto"/>
            <w:left w:val="none" w:sz="0" w:space="0" w:color="auto"/>
            <w:bottom w:val="none" w:sz="0" w:space="0" w:color="auto"/>
            <w:right w:val="none" w:sz="0" w:space="0" w:color="auto"/>
          </w:divBdr>
        </w:div>
        <w:div w:id="1606843560">
          <w:marLeft w:val="480"/>
          <w:marRight w:val="0"/>
          <w:marTop w:val="0"/>
          <w:marBottom w:val="0"/>
          <w:divBdr>
            <w:top w:val="none" w:sz="0" w:space="0" w:color="auto"/>
            <w:left w:val="none" w:sz="0" w:space="0" w:color="auto"/>
            <w:bottom w:val="none" w:sz="0" w:space="0" w:color="auto"/>
            <w:right w:val="none" w:sz="0" w:space="0" w:color="auto"/>
          </w:divBdr>
        </w:div>
        <w:div w:id="1618831860">
          <w:marLeft w:val="480"/>
          <w:marRight w:val="0"/>
          <w:marTop w:val="0"/>
          <w:marBottom w:val="0"/>
          <w:divBdr>
            <w:top w:val="none" w:sz="0" w:space="0" w:color="auto"/>
            <w:left w:val="none" w:sz="0" w:space="0" w:color="auto"/>
            <w:bottom w:val="none" w:sz="0" w:space="0" w:color="auto"/>
            <w:right w:val="none" w:sz="0" w:space="0" w:color="auto"/>
          </w:divBdr>
        </w:div>
        <w:div w:id="1537352392">
          <w:marLeft w:val="480"/>
          <w:marRight w:val="0"/>
          <w:marTop w:val="0"/>
          <w:marBottom w:val="0"/>
          <w:divBdr>
            <w:top w:val="none" w:sz="0" w:space="0" w:color="auto"/>
            <w:left w:val="none" w:sz="0" w:space="0" w:color="auto"/>
            <w:bottom w:val="none" w:sz="0" w:space="0" w:color="auto"/>
            <w:right w:val="none" w:sz="0" w:space="0" w:color="auto"/>
          </w:divBdr>
        </w:div>
      </w:divsChild>
    </w:div>
    <w:div w:id="1668168047">
      <w:bodyDiv w:val="1"/>
      <w:marLeft w:val="0"/>
      <w:marRight w:val="0"/>
      <w:marTop w:val="0"/>
      <w:marBottom w:val="0"/>
      <w:divBdr>
        <w:top w:val="none" w:sz="0" w:space="0" w:color="auto"/>
        <w:left w:val="none" w:sz="0" w:space="0" w:color="auto"/>
        <w:bottom w:val="none" w:sz="0" w:space="0" w:color="auto"/>
        <w:right w:val="none" w:sz="0" w:space="0" w:color="auto"/>
      </w:divBdr>
    </w:div>
    <w:div w:id="1668364296">
      <w:bodyDiv w:val="1"/>
      <w:marLeft w:val="0"/>
      <w:marRight w:val="0"/>
      <w:marTop w:val="0"/>
      <w:marBottom w:val="0"/>
      <w:divBdr>
        <w:top w:val="none" w:sz="0" w:space="0" w:color="auto"/>
        <w:left w:val="none" w:sz="0" w:space="0" w:color="auto"/>
        <w:bottom w:val="none" w:sz="0" w:space="0" w:color="auto"/>
        <w:right w:val="none" w:sz="0" w:space="0" w:color="auto"/>
      </w:divBdr>
    </w:div>
    <w:div w:id="1668365823">
      <w:bodyDiv w:val="1"/>
      <w:marLeft w:val="0"/>
      <w:marRight w:val="0"/>
      <w:marTop w:val="0"/>
      <w:marBottom w:val="0"/>
      <w:divBdr>
        <w:top w:val="none" w:sz="0" w:space="0" w:color="auto"/>
        <w:left w:val="none" w:sz="0" w:space="0" w:color="auto"/>
        <w:bottom w:val="none" w:sz="0" w:space="0" w:color="auto"/>
        <w:right w:val="none" w:sz="0" w:space="0" w:color="auto"/>
      </w:divBdr>
    </w:div>
    <w:div w:id="1668753680">
      <w:bodyDiv w:val="1"/>
      <w:marLeft w:val="0"/>
      <w:marRight w:val="0"/>
      <w:marTop w:val="0"/>
      <w:marBottom w:val="0"/>
      <w:divBdr>
        <w:top w:val="none" w:sz="0" w:space="0" w:color="auto"/>
        <w:left w:val="none" w:sz="0" w:space="0" w:color="auto"/>
        <w:bottom w:val="none" w:sz="0" w:space="0" w:color="auto"/>
        <w:right w:val="none" w:sz="0" w:space="0" w:color="auto"/>
      </w:divBdr>
    </w:div>
    <w:div w:id="1668826336">
      <w:bodyDiv w:val="1"/>
      <w:marLeft w:val="0"/>
      <w:marRight w:val="0"/>
      <w:marTop w:val="0"/>
      <w:marBottom w:val="0"/>
      <w:divBdr>
        <w:top w:val="none" w:sz="0" w:space="0" w:color="auto"/>
        <w:left w:val="none" w:sz="0" w:space="0" w:color="auto"/>
        <w:bottom w:val="none" w:sz="0" w:space="0" w:color="auto"/>
        <w:right w:val="none" w:sz="0" w:space="0" w:color="auto"/>
      </w:divBdr>
    </w:div>
    <w:div w:id="1668903396">
      <w:bodyDiv w:val="1"/>
      <w:marLeft w:val="0"/>
      <w:marRight w:val="0"/>
      <w:marTop w:val="0"/>
      <w:marBottom w:val="0"/>
      <w:divBdr>
        <w:top w:val="none" w:sz="0" w:space="0" w:color="auto"/>
        <w:left w:val="none" w:sz="0" w:space="0" w:color="auto"/>
        <w:bottom w:val="none" w:sz="0" w:space="0" w:color="auto"/>
        <w:right w:val="none" w:sz="0" w:space="0" w:color="auto"/>
      </w:divBdr>
    </w:div>
    <w:div w:id="1669019597">
      <w:bodyDiv w:val="1"/>
      <w:marLeft w:val="0"/>
      <w:marRight w:val="0"/>
      <w:marTop w:val="0"/>
      <w:marBottom w:val="0"/>
      <w:divBdr>
        <w:top w:val="none" w:sz="0" w:space="0" w:color="auto"/>
        <w:left w:val="none" w:sz="0" w:space="0" w:color="auto"/>
        <w:bottom w:val="none" w:sz="0" w:space="0" w:color="auto"/>
        <w:right w:val="none" w:sz="0" w:space="0" w:color="auto"/>
      </w:divBdr>
    </w:div>
    <w:div w:id="1669477934">
      <w:bodyDiv w:val="1"/>
      <w:marLeft w:val="0"/>
      <w:marRight w:val="0"/>
      <w:marTop w:val="0"/>
      <w:marBottom w:val="0"/>
      <w:divBdr>
        <w:top w:val="none" w:sz="0" w:space="0" w:color="auto"/>
        <w:left w:val="none" w:sz="0" w:space="0" w:color="auto"/>
        <w:bottom w:val="none" w:sz="0" w:space="0" w:color="auto"/>
        <w:right w:val="none" w:sz="0" w:space="0" w:color="auto"/>
      </w:divBdr>
    </w:div>
    <w:div w:id="1670910509">
      <w:bodyDiv w:val="1"/>
      <w:marLeft w:val="0"/>
      <w:marRight w:val="0"/>
      <w:marTop w:val="0"/>
      <w:marBottom w:val="0"/>
      <w:divBdr>
        <w:top w:val="none" w:sz="0" w:space="0" w:color="auto"/>
        <w:left w:val="none" w:sz="0" w:space="0" w:color="auto"/>
        <w:bottom w:val="none" w:sz="0" w:space="0" w:color="auto"/>
        <w:right w:val="none" w:sz="0" w:space="0" w:color="auto"/>
      </w:divBdr>
    </w:div>
    <w:div w:id="1670911567">
      <w:bodyDiv w:val="1"/>
      <w:marLeft w:val="0"/>
      <w:marRight w:val="0"/>
      <w:marTop w:val="0"/>
      <w:marBottom w:val="0"/>
      <w:divBdr>
        <w:top w:val="none" w:sz="0" w:space="0" w:color="auto"/>
        <w:left w:val="none" w:sz="0" w:space="0" w:color="auto"/>
        <w:bottom w:val="none" w:sz="0" w:space="0" w:color="auto"/>
        <w:right w:val="none" w:sz="0" w:space="0" w:color="auto"/>
      </w:divBdr>
    </w:div>
    <w:div w:id="1670979742">
      <w:bodyDiv w:val="1"/>
      <w:marLeft w:val="0"/>
      <w:marRight w:val="0"/>
      <w:marTop w:val="0"/>
      <w:marBottom w:val="0"/>
      <w:divBdr>
        <w:top w:val="none" w:sz="0" w:space="0" w:color="auto"/>
        <w:left w:val="none" w:sz="0" w:space="0" w:color="auto"/>
        <w:bottom w:val="none" w:sz="0" w:space="0" w:color="auto"/>
        <w:right w:val="none" w:sz="0" w:space="0" w:color="auto"/>
      </w:divBdr>
    </w:div>
    <w:div w:id="1671372021">
      <w:bodyDiv w:val="1"/>
      <w:marLeft w:val="0"/>
      <w:marRight w:val="0"/>
      <w:marTop w:val="0"/>
      <w:marBottom w:val="0"/>
      <w:divBdr>
        <w:top w:val="none" w:sz="0" w:space="0" w:color="auto"/>
        <w:left w:val="none" w:sz="0" w:space="0" w:color="auto"/>
        <w:bottom w:val="none" w:sz="0" w:space="0" w:color="auto"/>
        <w:right w:val="none" w:sz="0" w:space="0" w:color="auto"/>
      </w:divBdr>
    </w:div>
    <w:div w:id="1671445298">
      <w:bodyDiv w:val="1"/>
      <w:marLeft w:val="0"/>
      <w:marRight w:val="0"/>
      <w:marTop w:val="0"/>
      <w:marBottom w:val="0"/>
      <w:divBdr>
        <w:top w:val="none" w:sz="0" w:space="0" w:color="auto"/>
        <w:left w:val="none" w:sz="0" w:space="0" w:color="auto"/>
        <w:bottom w:val="none" w:sz="0" w:space="0" w:color="auto"/>
        <w:right w:val="none" w:sz="0" w:space="0" w:color="auto"/>
      </w:divBdr>
    </w:div>
    <w:div w:id="1673023012">
      <w:bodyDiv w:val="1"/>
      <w:marLeft w:val="0"/>
      <w:marRight w:val="0"/>
      <w:marTop w:val="0"/>
      <w:marBottom w:val="0"/>
      <w:divBdr>
        <w:top w:val="none" w:sz="0" w:space="0" w:color="auto"/>
        <w:left w:val="none" w:sz="0" w:space="0" w:color="auto"/>
        <w:bottom w:val="none" w:sz="0" w:space="0" w:color="auto"/>
        <w:right w:val="none" w:sz="0" w:space="0" w:color="auto"/>
      </w:divBdr>
    </w:div>
    <w:div w:id="1673140992">
      <w:bodyDiv w:val="1"/>
      <w:marLeft w:val="0"/>
      <w:marRight w:val="0"/>
      <w:marTop w:val="0"/>
      <w:marBottom w:val="0"/>
      <w:divBdr>
        <w:top w:val="none" w:sz="0" w:space="0" w:color="auto"/>
        <w:left w:val="none" w:sz="0" w:space="0" w:color="auto"/>
        <w:bottom w:val="none" w:sz="0" w:space="0" w:color="auto"/>
        <w:right w:val="none" w:sz="0" w:space="0" w:color="auto"/>
      </w:divBdr>
      <w:divsChild>
        <w:div w:id="636567627">
          <w:marLeft w:val="480"/>
          <w:marRight w:val="0"/>
          <w:marTop w:val="0"/>
          <w:marBottom w:val="0"/>
          <w:divBdr>
            <w:top w:val="none" w:sz="0" w:space="0" w:color="auto"/>
            <w:left w:val="none" w:sz="0" w:space="0" w:color="auto"/>
            <w:bottom w:val="none" w:sz="0" w:space="0" w:color="auto"/>
            <w:right w:val="none" w:sz="0" w:space="0" w:color="auto"/>
          </w:divBdr>
        </w:div>
        <w:div w:id="427044638">
          <w:marLeft w:val="480"/>
          <w:marRight w:val="0"/>
          <w:marTop w:val="0"/>
          <w:marBottom w:val="0"/>
          <w:divBdr>
            <w:top w:val="none" w:sz="0" w:space="0" w:color="auto"/>
            <w:left w:val="none" w:sz="0" w:space="0" w:color="auto"/>
            <w:bottom w:val="none" w:sz="0" w:space="0" w:color="auto"/>
            <w:right w:val="none" w:sz="0" w:space="0" w:color="auto"/>
          </w:divBdr>
        </w:div>
        <w:div w:id="459302444">
          <w:marLeft w:val="480"/>
          <w:marRight w:val="0"/>
          <w:marTop w:val="0"/>
          <w:marBottom w:val="0"/>
          <w:divBdr>
            <w:top w:val="none" w:sz="0" w:space="0" w:color="auto"/>
            <w:left w:val="none" w:sz="0" w:space="0" w:color="auto"/>
            <w:bottom w:val="none" w:sz="0" w:space="0" w:color="auto"/>
            <w:right w:val="none" w:sz="0" w:space="0" w:color="auto"/>
          </w:divBdr>
        </w:div>
        <w:div w:id="1480345831">
          <w:marLeft w:val="480"/>
          <w:marRight w:val="0"/>
          <w:marTop w:val="0"/>
          <w:marBottom w:val="0"/>
          <w:divBdr>
            <w:top w:val="none" w:sz="0" w:space="0" w:color="auto"/>
            <w:left w:val="none" w:sz="0" w:space="0" w:color="auto"/>
            <w:bottom w:val="none" w:sz="0" w:space="0" w:color="auto"/>
            <w:right w:val="none" w:sz="0" w:space="0" w:color="auto"/>
          </w:divBdr>
        </w:div>
        <w:div w:id="1645965802">
          <w:marLeft w:val="480"/>
          <w:marRight w:val="0"/>
          <w:marTop w:val="0"/>
          <w:marBottom w:val="0"/>
          <w:divBdr>
            <w:top w:val="none" w:sz="0" w:space="0" w:color="auto"/>
            <w:left w:val="none" w:sz="0" w:space="0" w:color="auto"/>
            <w:bottom w:val="none" w:sz="0" w:space="0" w:color="auto"/>
            <w:right w:val="none" w:sz="0" w:space="0" w:color="auto"/>
          </w:divBdr>
        </w:div>
        <w:div w:id="1289434522">
          <w:marLeft w:val="480"/>
          <w:marRight w:val="0"/>
          <w:marTop w:val="0"/>
          <w:marBottom w:val="0"/>
          <w:divBdr>
            <w:top w:val="none" w:sz="0" w:space="0" w:color="auto"/>
            <w:left w:val="none" w:sz="0" w:space="0" w:color="auto"/>
            <w:bottom w:val="none" w:sz="0" w:space="0" w:color="auto"/>
            <w:right w:val="none" w:sz="0" w:space="0" w:color="auto"/>
          </w:divBdr>
        </w:div>
        <w:div w:id="2116948216">
          <w:marLeft w:val="480"/>
          <w:marRight w:val="0"/>
          <w:marTop w:val="0"/>
          <w:marBottom w:val="0"/>
          <w:divBdr>
            <w:top w:val="none" w:sz="0" w:space="0" w:color="auto"/>
            <w:left w:val="none" w:sz="0" w:space="0" w:color="auto"/>
            <w:bottom w:val="none" w:sz="0" w:space="0" w:color="auto"/>
            <w:right w:val="none" w:sz="0" w:space="0" w:color="auto"/>
          </w:divBdr>
        </w:div>
        <w:div w:id="203711245">
          <w:marLeft w:val="480"/>
          <w:marRight w:val="0"/>
          <w:marTop w:val="0"/>
          <w:marBottom w:val="0"/>
          <w:divBdr>
            <w:top w:val="none" w:sz="0" w:space="0" w:color="auto"/>
            <w:left w:val="none" w:sz="0" w:space="0" w:color="auto"/>
            <w:bottom w:val="none" w:sz="0" w:space="0" w:color="auto"/>
            <w:right w:val="none" w:sz="0" w:space="0" w:color="auto"/>
          </w:divBdr>
        </w:div>
        <w:div w:id="61216058">
          <w:marLeft w:val="480"/>
          <w:marRight w:val="0"/>
          <w:marTop w:val="0"/>
          <w:marBottom w:val="0"/>
          <w:divBdr>
            <w:top w:val="none" w:sz="0" w:space="0" w:color="auto"/>
            <w:left w:val="none" w:sz="0" w:space="0" w:color="auto"/>
            <w:bottom w:val="none" w:sz="0" w:space="0" w:color="auto"/>
            <w:right w:val="none" w:sz="0" w:space="0" w:color="auto"/>
          </w:divBdr>
        </w:div>
        <w:div w:id="1554196718">
          <w:marLeft w:val="480"/>
          <w:marRight w:val="0"/>
          <w:marTop w:val="0"/>
          <w:marBottom w:val="0"/>
          <w:divBdr>
            <w:top w:val="none" w:sz="0" w:space="0" w:color="auto"/>
            <w:left w:val="none" w:sz="0" w:space="0" w:color="auto"/>
            <w:bottom w:val="none" w:sz="0" w:space="0" w:color="auto"/>
            <w:right w:val="none" w:sz="0" w:space="0" w:color="auto"/>
          </w:divBdr>
        </w:div>
        <w:div w:id="1103301052">
          <w:marLeft w:val="480"/>
          <w:marRight w:val="0"/>
          <w:marTop w:val="0"/>
          <w:marBottom w:val="0"/>
          <w:divBdr>
            <w:top w:val="none" w:sz="0" w:space="0" w:color="auto"/>
            <w:left w:val="none" w:sz="0" w:space="0" w:color="auto"/>
            <w:bottom w:val="none" w:sz="0" w:space="0" w:color="auto"/>
            <w:right w:val="none" w:sz="0" w:space="0" w:color="auto"/>
          </w:divBdr>
        </w:div>
        <w:div w:id="71395908">
          <w:marLeft w:val="480"/>
          <w:marRight w:val="0"/>
          <w:marTop w:val="0"/>
          <w:marBottom w:val="0"/>
          <w:divBdr>
            <w:top w:val="none" w:sz="0" w:space="0" w:color="auto"/>
            <w:left w:val="none" w:sz="0" w:space="0" w:color="auto"/>
            <w:bottom w:val="none" w:sz="0" w:space="0" w:color="auto"/>
            <w:right w:val="none" w:sz="0" w:space="0" w:color="auto"/>
          </w:divBdr>
        </w:div>
        <w:div w:id="1814984272">
          <w:marLeft w:val="480"/>
          <w:marRight w:val="0"/>
          <w:marTop w:val="0"/>
          <w:marBottom w:val="0"/>
          <w:divBdr>
            <w:top w:val="none" w:sz="0" w:space="0" w:color="auto"/>
            <w:left w:val="none" w:sz="0" w:space="0" w:color="auto"/>
            <w:bottom w:val="none" w:sz="0" w:space="0" w:color="auto"/>
            <w:right w:val="none" w:sz="0" w:space="0" w:color="auto"/>
          </w:divBdr>
        </w:div>
        <w:div w:id="2110932750">
          <w:marLeft w:val="480"/>
          <w:marRight w:val="0"/>
          <w:marTop w:val="0"/>
          <w:marBottom w:val="0"/>
          <w:divBdr>
            <w:top w:val="none" w:sz="0" w:space="0" w:color="auto"/>
            <w:left w:val="none" w:sz="0" w:space="0" w:color="auto"/>
            <w:bottom w:val="none" w:sz="0" w:space="0" w:color="auto"/>
            <w:right w:val="none" w:sz="0" w:space="0" w:color="auto"/>
          </w:divBdr>
        </w:div>
        <w:div w:id="219025071">
          <w:marLeft w:val="480"/>
          <w:marRight w:val="0"/>
          <w:marTop w:val="0"/>
          <w:marBottom w:val="0"/>
          <w:divBdr>
            <w:top w:val="none" w:sz="0" w:space="0" w:color="auto"/>
            <w:left w:val="none" w:sz="0" w:space="0" w:color="auto"/>
            <w:bottom w:val="none" w:sz="0" w:space="0" w:color="auto"/>
            <w:right w:val="none" w:sz="0" w:space="0" w:color="auto"/>
          </w:divBdr>
        </w:div>
        <w:div w:id="1713069773">
          <w:marLeft w:val="480"/>
          <w:marRight w:val="0"/>
          <w:marTop w:val="0"/>
          <w:marBottom w:val="0"/>
          <w:divBdr>
            <w:top w:val="none" w:sz="0" w:space="0" w:color="auto"/>
            <w:left w:val="none" w:sz="0" w:space="0" w:color="auto"/>
            <w:bottom w:val="none" w:sz="0" w:space="0" w:color="auto"/>
            <w:right w:val="none" w:sz="0" w:space="0" w:color="auto"/>
          </w:divBdr>
        </w:div>
        <w:div w:id="2008170110">
          <w:marLeft w:val="480"/>
          <w:marRight w:val="0"/>
          <w:marTop w:val="0"/>
          <w:marBottom w:val="0"/>
          <w:divBdr>
            <w:top w:val="none" w:sz="0" w:space="0" w:color="auto"/>
            <w:left w:val="none" w:sz="0" w:space="0" w:color="auto"/>
            <w:bottom w:val="none" w:sz="0" w:space="0" w:color="auto"/>
            <w:right w:val="none" w:sz="0" w:space="0" w:color="auto"/>
          </w:divBdr>
        </w:div>
        <w:div w:id="1994799176">
          <w:marLeft w:val="480"/>
          <w:marRight w:val="0"/>
          <w:marTop w:val="0"/>
          <w:marBottom w:val="0"/>
          <w:divBdr>
            <w:top w:val="none" w:sz="0" w:space="0" w:color="auto"/>
            <w:left w:val="none" w:sz="0" w:space="0" w:color="auto"/>
            <w:bottom w:val="none" w:sz="0" w:space="0" w:color="auto"/>
            <w:right w:val="none" w:sz="0" w:space="0" w:color="auto"/>
          </w:divBdr>
        </w:div>
        <w:div w:id="1253273709">
          <w:marLeft w:val="480"/>
          <w:marRight w:val="0"/>
          <w:marTop w:val="0"/>
          <w:marBottom w:val="0"/>
          <w:divBdr>
            <w:top w:val="none" w:sz="0" w:space="0" w:color="auto"/>
            <w:left w:val="none" w:sz="0" w:space="0" w:color="auto"/>
            <w:bottom w:val="none" w:sz="0" w:space="0" w:color="auto"/>
            <w:right w:val="none" w:sz="0" w:space="0" w:color="auto"/>
          </w:divBdr>
        </w:div>
        <w:div w:id="914322068">
          <w:marLeft w:val="480"/>
          <w:marRight w:val="0"/>
          <w:marTop w:val="0"/>
          <w:marBottom w:val="0"/>
          <w:divBdr>
            <w:top w:val="none" w:sz="0" w:space="0" w:color="auto"/>
            <w:left w:val="none" w:sz="0" w:space="0" w:color="auto"/>
            <w:bottom w:val="none" w:sz="0" w:space="0" w:color="auto"/>
            <w:right w:val="none" w:sz="0" w:space="0" w:color="auto"/>
          </w:divBdr>
        </w:div>
        <w:div w:id="1270314695">
          <w:marLeft w:val="480"/>
          <w:marRight w:val="0"/>
          <w:marTop w:val="0"/>
          <w:marBottom w:val="0"/>
          <w:divBdr>
            <w:top w:val="none" w:sz="0" w:space="0" w:color="auto"/>
            <w:left w:val="none" w:sz="0" w:space="0" w:color="auto"/>
            <w:bottom w:val="none" w:sz="0" w:space="0" w:color="auto"/>
            <w:right w:val="none" w:sz="0" w:space="0" w:color="auto"/>
          </w:divBdr>
        </w:div>
        <w:div w:id="1793670742">
          <w:marLeft w:val="480"/>
          <w:marRight w:val="0"/>
          <w:marTop w:val="0"/>
          <w:marBottom w:val="0"/>
          <w:divBdr>
            <w:top w:val="none" w:sz="0" w:space="0" w:color="auto"/>
            <w:left w:val="none" w:sz="0" w:space="0" w:color="auto"/>
            <w:bottom w:val="none" w:sz="0" w:space="0" w:color="auto"/>
            <w:right w:val="none" w:sz="0" w:space="0" w:color="auto"/>
          </w:divBdr>
        </w:div>
        <w:div w:id="79722029">
          <w:marLeft w:val="480"/>
          <w:marRight w:val="0"/>
          <w:marTop w:val="0"/>
          <w:marBottom w:val="0"/>
          <w:divBdr>
            <w:top w:val="none" w:sz="0" w:space="0" w:color="auto"/>
            <w:left w:val="none" w:sz="0" w:space="0" w:color="auto"/>
            <w:bottom w:val="none" w:sz="0" w:space="0" w:color="auto"/>
            <w:right w:val="none" w:sz="0" w:space="0" w:color="auto"/>
          </w:divBdr>
        </w:div>
        <w:div w:id="1038702239">
          <w:marLeft w:val="480"/>
          <w:marRight w:val="0"/>
          <w:marTop w:val="0"/>
          <w:marBottom w:val="0"/>
          <w:divBdr>
            <w:top w:val="none" w:sz="0" w:space="0" w:color="auto"/>
            <w:left w:val="none" w:sz="0" w:space="0" w:color="auto"/>
            <w:bottom w:val="none" w:sz="0" w:space="0" w:color="auto"/>
            <w:right w:val="none" w:sz="0" w:space="0" w:color="auto"/>
          </w:divBdr>
        </w:div>
        <w:div w:id="965890882">
          <w:marLeft w:val="480"/>
          <w:marRight w:val="0"/>
          <w:marTop w:val="0"/>
          <w:marBottom w:val="0"/>
          <w:divBdr>
            <w:top w:val="none" w:sz="0" w:space="0" w:color="auto"/>
            <w:left w:val="none" w:sz="0" w:space="0" w:color="auto"/>
            <w:bottom w:val="none" w:sz="0" w:space="0" w:color="auto"/>
            <w:right w:val="none" w:sz="0" w:space="0" w:color="auto"/>
          </w:divBdr>
        </w:div>
        <w:div w:id="541403337">
          <w:marLeft w:val="480"/>
          <w:marRight w:val="0"/>
          <w:marTop w:val="0"/>
          <w:marBottom w:val="0"/>
          <w:divBdr>
            <w:top w:val="none" w:sz="0" w:space="0" w:color="auto"/>
            <w:left w:val="none" w:sz="0" w:space="0" w:color="auto"/>
            <w:bottom w:val="none" w:sz="0" w:space="0" w:color="auto"/>
            <w:right w:val="none" w:sz="0" w:space="0" w:color="auto"/>
          </w:divBdr>
        </w:div>
        <w:div w:id="680620848">
          <w:marLeft w:val="480"/>
          <w:marRight w:val="0"/>
          <w:marTop w:val="0"/>
          <w:marBottom w:val="0"/>
          <w:divBdr>
            <w:top w:val="none" w:sz="0" w:space="0" w:color="auto"/>
            <w:left w:val="none" w:sz="0" w:space="0" w:color="auto"/>
            <w:bottom w:val="none" w:sz="0" w:space="0" w:color="auto"/>
            <w:right w:val="none" w:sz="0" w:space="0" w:color="auto"/>
          </w:divBdr>
        </w:div>
        <w:div w:id="356390533">
          <w:marLeft w:val="480"/>
          <w:marRight w:val="0"/>
          <w:marTop w:val="0"/>
          <w:marBottom w:val="0"/>
          <w:divBdr>
            <w:top w:val="none" w:sz="0" w:space="0" w:color="auto"/>
            <w:left w:val="none" w:sz="0" w:space="0" w:color="auto"/>
            <w:bottom w:val="none" w:sz="0" w:space="0" w:color="auto"/>
            <w:right w:val="none" w:sz="0" w:space="0" w:color="auto"/>
          </w:divBdr>
        </w:div>
        <w:div w:id="155196991">
          <w:marLeft w:val="480"/>
          <w:marRight w:val="0"/>
          <w:marTop w:val="0"/>
          <w:marBottom w:val="0"/>
          <w:divBdr>
            <w:top w:val="none" w:sz="0" w:space="0" w:color="auto"/>
            <w:left w:val="none" w:sz="0" w:space="0" w:color="auto"/>
            <w:bottom w:val="none" w:sz="0" w:space="0" w:color="auto"/>
            <w:right w:val="none" w:sz="0" w:space="0" w:color="auto"/>
          </w:divBdr>
        </w:div>
        <w:div w:id="1625767331">
          <w:marLeft w:val="480"/>
          <w:marRight w:val="0"/>
          <w:marTop w:val="0"/>
          <w:marBottom w:val="0"/>
          <w:divBdr>
            <w:top w:val="none" w:sz="0" w:space="0" w:color="auto"/>
            <w:left w:val="none" w:sz="0" w:space="0" w:color="auto"/>
            <w:bottom w:val="none" w:sz="0" w:space="0" w:color="auto"/>
            <w:right w:val="none" w:sz="0" w:space="0" w:color="auto"/>
          </w:divBdr>
        </w:div>
        <w:div w:id="1086272489">
          <w:marLeft w:val="480"/>
          <w:marRight w:val="0"/>
          <w:marTop w:val="0"/>
          <w:marBottom w:val="0"/>
          <w:divBdr>
            <w:top w:val="none" w:sz="0" w:space="0" w:color="auto"/>
            <w:left w:val="none" w:sz="0" w:space="0" w:color="auto"/>
            <w:bottom w:val="none" w:sz="0" w:space="0" w:color="auto"/>
            <w:right w:val="none" w:sz="0" w:space="0" w:color="auto"/>
          </w:divBdr>
        </w:div>
        <w:div w:id="234047343">
          <w:marLeft w:val="480"/>
          <w:marRight w:val="0"/>
          <w:marTop w:val="0"/>
          <w:marBottom w:val="0"/>
          <w:divBdr>
            <w:top w:val="none" w:sz="0" w:space="0" w:color="auto"/>
            <w:left w:val="none" w:sz="0" w:space="0" w:color="auto"/>
            <w:bottom w:val="none" w:sz="0" w:space="0" w:color="auto"/>
            <w:right w:val="none" w:sz="0" w:space="0" w:color="auto"/>
          </w:divBdr>
        </w:div>
        <w:div w:id="162204194">
          <w:marLeft w:val="480"/>
          <w:marRight w:val="0"/>
          <w:marTop w:val="0"/>
          <w:marBottom w:val="0"/>
          <w:divBdr>
            <w:top w:val="none" w:sz="0" w:space="0" w:color="auto"/>
            <w:left w:val="none" w:sz="0" w:space="0" w:color="auto"/>
            <w:bottom w:val="none" w:sz="0" w:space="0" w:color="auto"/>
            <w:right w:val="none" w:sz="0" w:space="0" w:color="auto"/>
          </w:divBdr>
        </w:div>
        <w:div w:id="1101531656">
          <w:marLeft w:val="480"/>
          <w:marRight w:val="0"/>
          <w:marTop w:val="0"/>
          <w:marBottom w:val="0"/>
          <w:divBdr>
            <w:top w:val="none" w:sz="0" w:space="0" w:color="auto"/>
            <w:left w:val="none" w:sz="0" w:space="0" w:color="auto"/>
            <w:bottom w:val="none" w:sz="0" w:space="0" w:color="auto"/>
            <w:right w:val="none" w:sz="0" w:space="0" w:color="auto"/>
          </w:divBdr>
        </w:div>
        <w:div w:id="1383944286">
          <w:marLeft w:val="480"/>
          <w:marRight w:val="0"/>
          <w:marTop w:val="0"/>
          <w:marBottom w:val="0"/>
          <w:divBdr>
            <w:top w:val="none" w:sz="0" w:space="0" w:color="auto"/>
            <w:left w:val="none" w:sz="0" w:space="0" w:color="auto"/>
            <w:bottom w:val="none" w:sz="0" w:space="0" w:color="auto"/>
            <w:right w:val="none" w:sz="0" w:space="0" w:color="auto"/>
          </w:divBdr>
        </w:div>
        <w:div w:id="1409887836">
          <w:marLeft w:val="480"/>
          <w:marRight w:val="0"/>
          <w:marTop w:val="0"/>
          <w:marBottom w:val="0"/>
          <w:divBdr>
            <w:top w:val="none" w:sz="0" w:space="0" w:color="auto"/>
            <w:left w:val="none" w:sz="0" w:space="0" w:color="auto"/>
            <w:bottom w:val="none" w:sz="0" w:space="0" w:color="auto"/>
            <w:right w:val="none" w:sz="0" w:space="0" w:color="auto"/>
          </w:divBdr>
        </w:div>
        <w:div w:id="641810462">
          <w:marLeft w:val="480"/>
          <w:marRight w:val="0"/>
          <w:marTop w:val="0"/>
          <w:marBottom w:val="0"/>
          <w:divBdr>
            <w:top w:val="none" w:sz="0" w:space="0" w:color="auto"/>
            <w:left w:val="none" w:sz="0" w:space="0" w:color="auto"/>
            <w:bottom w:val="none" w:sz="0" w:space="0" w:color="auto"/>
            <w:right w:val="none" w:sz="0" w:space="0" w:color="auto"/>
          </w:divBdr>
        </w:div>
        <w:div w:id="1824925356">
          <w:marLeft w:val="480"/>
          <w:marRight w:val="0"/>
          <w:marTop w:val="0"/>
          <w:marBottom w:val="0"/>
          <w:divBdr>
            <w:top w:val="none" w:sz="0" w:space="0" w:color="auto"/>
            <w:left w:val="none" w:sz="0" w:space="0" w:color="auto"/>
            <w:bottom w:val="none" w:sz="0" w:space="0" w:color="auto"/>
            <w:right w:val="none" w:sz="0" w:space="0" w:color="auto"/>
          </w:divBdr>
        </w:div>
        <w:div w:id="675619142">
          <w:marLeft w:val="480"/>
          <w:marRight w:val="0"/>
          <w:marTop w:val="0"/>
          <w:marBottom w:val="0"/>
          <w:divBdr>
            <w:top w:val="none" w:sz="0" w:space="0" w:color="auto"/>
            <w:left w:val="none" w:sz="0" w:space="0" w:color="auto"/>
            <w:bottom w:val="none" w:sz="0" w:space="0" w:color="auto"/>
            <w:right w:val="none" w:sz="0" w:space="0" w:color="auto"/>
          </w:divBdr>
        </w:div>
        <w:div w:id="490678414">
          <w:marLeft w:val="480"/>
          <w:marRight w:val="0"/>
          <w:marTop w:val="0"/>
          <w:marBottom w:val="0"/>
          <w:divBdr>
            <w:top w:val="none" w:sz="0" w:space="0" w:color="auto"/>
            <w:left w:val="none" w:sz="0" w:space="0" w:color="auto"/>
            <w:bottom w:val="none" w:sz="0" w:space="0" w:color="auto"/>
            <w:right w:val="none" w:sz="0" w:space="0" w:color="auto"/>
          </w:divBdr>
        </w:div>
        <w:div w:id="1918711226">
          <w:marLeft w:val="480"/>
          <w:marRight w:val="0"/>
          <w:marTop w:val="0"/>
          <w:marBottom w:val="0"/>
          <w:divBdr>
            <w:top w:val="none" w:sz="0" w:space="0" w:color="auto"/>
            <w:left w:val="none" w:sz="0" w:space="0" w:color="auto"/>
            <w:bottom w:val="none" w:sz="0" w:space="0" w:color="auto"/>
            <w:right w:val="none" w:sz="0" w:space="0" w:color="auto"/>
          </w:divBdr>
        </w:div>
        <w:div w:id="1112630943">
          <w:marLeft w:val="480"/>
          <w:marRight w:val="0"/>
          <w:marTop w:val="0"/>
          <w:marBottom w:val="0"/>
          <w:divBdr>
            <w:top w:val="none" w:sz="0" w:space="0" w:color="auto"/>
            <w:left w:val="none" w:sz="0" w:space="0" w:color="auto"/>
            <w:bottom w:val="none" w:sz="0" w:space="0" w:color="auto"/>
            <w:right w:val="none" w:sz="0" w:space="0" w:color="auto"/>
          </w:divBdr>
        </w:div>
        <w:div w:id="62877170">
          <w:marLeft w:val="480"/>
          <w:marRight w:val="0"/>
          <w:marTop w:val="0"/>
          <w:marBottom w:val="0"/>
          <w:divBdr>
            <w:top w:val="none" w:sz="0" w:space="0" w:color="auto"/>
            <w:left w:val="none" w:sz="0" w:space="0" w:color="auto"/>
            <w:bottom w:val="none" w:sz="0" w:space="0" w:color="auto"/>
            <w:right w:val="none" w:sz="0" w:space="0" w:color="auto"/>
          </w:divBdr>
        </w:div>
        <w:div w:id="147408193">
          <w:marLeft w:val="480"/>
          <w:marRight w:val="0"/>
          <w:marTop w:val="0"/>
          <w:marBottom w:val="0"/>
          <w:divBdr>
            <w:top w:val="none" w:sz="0" w:space="0" w:color="auto"/>
            <w:left w:val="none" w:sz="0" w:space="0" w:color="auto"/>
            <w:bottom w:val="none" w:sz="0" w:space="0" w:color="auto"/>
            <w:right w:val="none" w:sz="0" w:space="0" w:color="auto"/>
          </w:divBdr>
        </w:div>
        <w:div w:id="2026445484">
          <w:marLeft w:val="480"/>
          <w:marRight w:val="0"/>
          <w:marTop w:val="0"/>
          <w:marBottom w:val="0"/>
          <w:divBdr>
            <w:top w:val="none" w:sz="0" w:space="0" w:color="auto"/>
            <w:left w:val="none" w:sz="0" w:space="0" w:color="auto"/>
            <w:bottom w:val="none" w:sz="0" w:space="0" w:color="auto"/>
            <w:right w:val="none" w:sz="0" w:space="0" w:color="auto"/>
          </w:divBdr>
        </w:div>
        <w:div w:id="1172136569">
          <w:marLeft w:val="480"/>
          <w:marRight w:val="0"/>
          <w:marTop w:val="0"/>
          <w:marBottom w:val="0"/>
          <w:divBdr>
            <w:top w:val="none" w:sz="0" w:space="0" w:color="auto"/>
            <w:left w:val="none" w:sz="0" w:space="0" w:color="auto"/>
            <w:bottom w:val="none" w:sz="0" w:space="0" w:color="auto"/>
            <w:right w:val="none" w:sz="0" w:space="0" w:color="auto"/>
          </w:divBdr>
        </w:div>
        <w:div w:id="1949117790">
          <w:marLeft w:val="480"/>
          <w:marRight w:val="0"/>
          <w:marTop w:val="0"/>
          <w:marBottom w:val="0"/>
          <w:divBdr>
            <w:top w:val="none" w:sz="0" w:space="0" w:color="auto"/>
            <w:left w:val="none" w:sz="0" w:space="0" w:color="auto"/>
            <w:bottom w:val="none" w:sz="0" w:space="0" w:color="auto"/>
            <w:right w:val="none" w:sz="0" w:space="0" w:color="auto"/>
          </w:divBdr>
        </w:div>
        <w:div w:id="1963144273">
          <w:marLeft w:val="480"/>
          <w:marRight w:val="0"/>
          <w:marTop w:val="0"/>
          <w:marBottom w:val="0"/>
          <w:divBdr>
            <w:top w:val="none" w:sz="0" w:space="0" w:color="auto"/>
            <w:left w:val="none" w:sz="0" w:space="0" w:color="auto"/>
            <w:bottom w:val="none" w:sz="0" w:space="0" w:color="auto"/>
            <w:right w:val="none" w:sz="0" w:space="0" w:color="auto"/>
          </w:divBdr>
        </w:div>
        <w:div w:id="732122811">
          <w:marLeft w:val="480"/>
          <w:marRight w:val="0"/>
          <w:marTop w:val="0"/>
          <w:marBottom w:val="0"/>
          <w:divBdr>
            <w:top w:val="none" w:sz="0" w:space="0" w:color="auto"/>
            <w:left w:val="none" w:sz="0" w:space="0" w:color="auto"/>
            <w:bottom w:val="none" w:sz="0" w:space="0" w:color="auto"/>
            <w:right w:val="none" w:sz="0" w:space="0" w:color="auto"/>
          </w:divBdr>
        </w:div>
        <w:div w:id="92171929">
          <w:marLeft w:val="480"/>
          <w:marRight w:val="0"/>
          <w:marTop w:val="0"/>
          <w:marBottom w:val="0"/>
          <w:divBdr>
            <w:top w:val="none" w:sz="0" w:space="0" w:color="auto"/>
            <w:left w:val="none" w:sz="0" w:space="0" w:color="auto"/>
            <w:bottom w:val="none" w:sz="0" w:space="0" w:color="auto"/>
            <w:right w:val="none" w:sz="0" w:space="0" w:color="auto"/>
          </w:divBdr>
        </w:div>
        <w:div w:id="325673658">
          <w:marLeft w:val="480"/>
          <w:marRight w:val="0"/>
          <w:marTop w:val="0"/>
          <w:marBottom w:val="0"/>
          <w:divBdr>
            <w:top w:val="none" w:sz="0" w:space="0" w:color="auto"/>
            <w:left w:val="none" w:sz="0" w:space="0" w:color="auto"/>
            <w:bottom w:val="none" w:sz="0" w:space="0" w:color="auto"/>
            <w:right w:val="none" w:sz="0" w:space="0" w:color="auto"/>
          </w:divBdr>
        </w:div>
        <w:div w:id="281957501">
          <w:marLeft w:val="480"/>
          <w:marRight w:val="0"/>
          <w:marTop w:val="0"/>
          <w:marBottom w:val="0"/>
          <w:divBdr>
            <w:top w:val="none" w:sz="0" w:space="0" w:color="auto"/>
            <w:left w:val="none" w:sz="0" w:space="0" w:color="auto"/>
            <w:bottom w:val="none" w:sz="0" w:space="0" w:color="auto"/>
            <w:right w:val="none" w:sz="0" w:space="0" w:color="auto"/>
          </w:divBdr>
        </w:div>
        <w:div w:id="1555191465">
          <w:marLeft w:val="480"/>
          <w:marRight w:val="0"/>
          <w:marTop w:val="0"/>
          <w:marBottom w:val="0"/>
          <w:divBdr>
            <w:top w:val="none" w:sz="0" w:space="0" w:color="auto"/>
            <w:left w:val="none" w:sz="0" w:space="0" w:color="auto"/>
            <w:bottom w:val="none" w:sz="0" w:space="0" w:color="auto"/>
            <w:right w:val="none" w:sz="0" w:space="0" w:color="auto"/>
          </w:divBdr>
        </w:div>
        <w:div w:id="839780500">
          <w:marLeft w:val="480"/>
          <w:marRight w:val="0"/>
          <w:marTop w:val="0"/>
          <w:marBottom w:val="0"/>
          <w:divBdr>
            <w:top w:val="none" w:sz="0" w:space="0" w:color="auto"/>
            <w:left w:val="none" w:sz="0" w:space="0" w:color="auto"/>
            <w:bottom w:val="none" w:sz="0" w:space="0" w:color="auto"/>
            <w:right w:val="none" w:sz="0" w:space="0" w:color="auto"/>
          </w:divBdr>
        </w:div>
        <w:div w:id="367923709">
          <w:marLeft w:val="480"/>
          <w:marRight w:val="0"/>
          <w:marTop w:val="0"/>
          <w:marBottom w:val="0"/>
          <w:divBdr>
            <w:top w:val="none" w:sz="0" w:space="0" w:color="auto"/>
            <w:left w:val="none" w:sz="0" w:space="0" w:color="auto"/>
            <w:bottom w:val="none" w:sz="0" w:space="0" w:color="auto"/>
            <w:right w:val="none" w:sz="0" w:space="0" w:color="auto"/>
          </w:divBdr>
        </w:div>
        <w:div w:id="553471279">
          <w:marLeft w:val="480"/>
          <w:marRight w:val="0"/>
          <w:marTop w:val="0"/>
          <w:marBottom w:val="0"/>
          <w:divBdr>
            <w:top w:val="none" w:sz="0" w:space="0" w:color="auto"/>
            <w:left w:val="none" w:sz="0" w:space="0" w:color="auto"/>
            <w:bottom w:val="none" w:sz="0" w:space="0" w:color="auto"/>
            <w:right w:val="none" w:sz="0" w:space="0" w:color="auto"/>
          </w:divBdr>
        </w:div>
        <w:div w:id="443579416">
          <w:marLeft w:val="480"/>
          <w:marRight w:val="0"/>
          <w:marTop w:val="0"/>
          <w:marBottom w:val="0"/>
          <w:divBdr>
            <w:top w:val="none" w:sz="0" w:space="0" w:color="auto"/>
            <w:left w:val="none" w:sz="0" w:space="0" w:color="auto"/>
            <w:bottom w:val="none" w:sz="0" w:space="0" w:color="auto"/>
            <w:right w:val="none" w:sz="0" w:space="0" w:color="auto"/>
          </w:divBdr>
        </w:div>
        <w:div w:id="1363701762">
          <w:marLeft w:val="480"/>
          <w:marRight w:val="0"/>
          <w:marTop w:val="0"/>
          <w:marBottom w:val="0"/>
          <w:divBdr>
            <w:top w:val="none" w:sz="0" w:space="0" w:color="auto"/>
            <w:left w:val="none" w:sz="0" w:space="0" w:color="auto"/>
            <w:bottom w:val="none" w:sz="0" w:space="0" w:color="auto"/>
            <w:right w:val="none" w:sz="0" w:space="0" w:color="auto"/>
          </w:divBdr>
        </w:div>
        <w:div w:id="888416730">
          <w:marLeft w:val="480"/>
          <w:marRight w:val="0"/>
          <w:marTop w:val="0"/>
          <w:marBottom w:val="0"/>
          <w:divBdr>
            <w:top w:val="none" w:sz="0" w:space="0" w:color="auto"/>
            <w:left w:val="none" w:sz="0" w:space="0" w:color="auto"/>
            <w:bottom w:val="none" w:sz="0" w:space="0" w:color="auto"/>
            <w:right w:val="none" w:sz="0" w:space="0" w:color="auto"/>
          </w:divBdr>
        </w:div>
        <w:div w:id="469712818">
          <w:marLeft w:val="480"/>
          <w:marRight w:val="0"/>
          <w:marTop w:val="0"/>
          <w:marBottom w:val="0"/>
          <w:divBdr>
            <w:top w:val="none" w:sz="0" w:space="0" w:color="auto"/>
            <w:left w:val="none" w:sz="0" w:space="0" w:color="auto"/>
            <w:bottom w:val="none" w:sz="0" w:space="0" w:color="auto"/>
            <w:right w:val="none" w:sz="0" w:space="0" w:color="auto"/>
          </w:divBdr>
        </w:div>
        <w:div w:id="477573504">
          <w:marLeft w:val="480"/>
          <w:marRight w:val="0"/>
          <w:marTop w:val="0"/>
          <w:marBottom w:val="0"/>
          <w:divBdr>
            <w:top w:val="none" w:sz="0" w:space="0" w:color="auto"/>
            <w:left w:val="none" w:sz="0" w:space="0" w:color="auto"/>
            <w:bottom w:val="none" w:sz="0" w:space="0" w:color="auto"/>
            <w:right w:val="none" w:sz="0" w:space="0" w:color="auto"/>
          </w:divBdr>
        </w:div>
        <w:div w:id="355237123">
          <w:marLeft w:val="480"/>
          <w:marRight w:val="0"/>
          <w:marTop w:val="0"/>
          <w:marBottom w:val="0"/>
          <w:divBdr>
            <w:top w:val="none" w:sz="0" w:space="0" w:color="auto"/>
            <w:left w:val="none" w:sz="0" w:space="0" w:color="auto"/>
            <w:bottom w:val="none" w:sz="0" w:space="0" w:color="auto"/>
            <w:right w:val="none" w:sz="0" w:space="0" w:color="auto"/>
          </w:divBdr>
        </w:div>
        <w:div w:id="282926357">
          <w:marLeft w:val="480"/>
          <w:marRight w:val="0"/>
          <w:marTop w:val="0"/>
          <w:marBottom w:val="0"/>
          <w:divBdr>
            <w:top w:val="none" w:sz="0" w:space="0" w:color="auto"/>
            <w:left w:val="none" w:sz="0" w:space="0" w:color="auto"/>
            <w:bottom w:val="none" w:sz="0" w:space="0" w:color="auto"/>
            <w:right w:val="none" w:sz="0" w:space="0" w:color="auto"/>
          </w:divBdr>
        </w:div>
        <w:div w:id="863059815">
          <w:marLeft w:val="480"/>
          <w:marRight w:val="0"/>
          <w:marTop w:val="0"/>
          <w:marBottom w:val="0"/>
          <w:divBdr>
            <w:top w:val="none" w:sz="0" w:space="0" w:color="auto"/>
            <w:left w:val="none" w:sz="0" w:space="0" w:color="auto"/>
            <w:bottom w:val="none" w:sz="0" w:space="0" w:color="auto"/>
            <w:right w:val="none" w:sz="0" w:space="0" w:color="auto"/>
          </w:divBdr>
        </w:div>
      </w:divsChild>
    </w:div>
    <w:div w:id="1673216208">
      <w:bodyDiv w:val="1"/>
      <w:marLeft w:val="0"/>
      <w:marRight w:val="0"/>
      <w:marTop w:val="0"/>
      <w:marBottom w:val="0"/>
      <w:divBdr>
        <w:top w:val="none" w:sz="0" w:space="0" w:color="auto"/>
        <w:left w:val="none" w:sz="0" w:space="0" w:color="auto"/>
        <w:bottom w:val="none" w:sz="0" w:space="0" w:color="auto"/>
        <w:right w:val="none" w:sz="0" w:space="0" w:color="auto"/>
      </w:divBdr>
    </w:div>
    <w:div w:id="1673216507">
      <w:bodyDiv w:val="1"/>
      <w:marLeft w:val="0"/>
      <w:marRight w:val="0"/>
      <w:marTop w:val="0"/>
      <w:marBottom w:val="0"/>
      <w:divBdr>
        <w:top w:val="none" w:sz="0" w:space="0" w:color="auto"/>
        <w:left w:val="none" w:sz="0" w:space="0" w:color="auto"/>
        <w:bottom w:val="none" w:sz="0" w:space="0" w:color="auto"/>
        <w:right w:val="none" w:sz="0" w:space="0" w:color="auto"/>
      </w:divBdr>
    </w:div>
    <w:div w:id="1674187689">
      <w:bodyDiv w:val="1"/>
      <w:marLeft w:val="0"/>
      <w:marRight w:val="0"/>
      <w:marTop w:val="0"/>
      <w:marBottom w:val="0"/>
      <w:divBdr>
        <w:top w:val="none" w:sz="0" w:space="0" w:color="auto"/>
        <w:left w:val="none" w:sz="0" w:space="0" w:color="auto"/>
        <w:bottom w:val="none" w:sz="0" w:space="0" w:color="auto"/>
        <w:right w:val="none" w:sz="0" w:space="0" w:color="auto"/>
      </w:divBdr>
    </w:div>
    <w:div w:id="1674213013">
      <w:bodyDiv w:val="1"/>
      <w:marLeft w:val="0"/>
      <w:marRight w:val="0"/>
      <w:marTop w:val="0"/>
      <w:marBottom w:val="0"/>
      <w:divBdr>
        <w:top w:val="none" w:sz="0" w:space="0" w:color="auto"/>
        <w:left w:val="none" w:sz="0" w:space="0" w:color="auto"/>
        <w:bottom w:val="none" w:sz="0" w:space="0" w:color="auto"/>
        <w:right w:val="none" w:sz="0" w:space="0" w:color="auto"/>
      </w:divBdr>
    </w:div>
    <w:div w:id="1674381858">
      <w:bodyDiv w:val="1"/>
      <w:marLeft w:val="0"/>
      <w:marRight w:val="0"/>
      <w:marTop w:val="0"/>
      <w:marBottom w:val="0"/>
      <w:divBdr>
        <w:top w:val="none" w:sz="0" w:space="0" w:color="auto"/>
        <w:left w:val="none" w:sz="0" w:space="0" w:color="auto"/>
        <w:bottom w:val="none" w:sz="0" w:space="0" w:color="auto"/>
        <w:right w:val="none" w:sz="0" w:space="0" w:color="auto"/>
      </w:divBdr>
    </w:div>
    <w:div w:id="1674797209">
      <w:bodyDiv w:val="1"/>
      <w:marLeft w:val="0"/>
      <w:marRight w:val="0"/>
      <w:marTop w:val="0"/>
      <w:marBottom w:val="0"/>
      <w:divBdr>
        <w:top w:val="none" w:sz="0" w:space="0" w:color="auto"/>
        <w:left w:val="none" w:sz="0" w:space="0" w:color="auto"/>
        <w:bottom w:val="none" w:sz="0" w:space="0" w:color="auto"/>
        <w:right w:val="none" w:sz="0" w:space="0" w:color="auto"/>
      </w:divBdr>
    </w:div>
    <w:div w:id="1675112031">
      <w:bodyDiv w:val="1"/>
      <w:marLeft w:val="0"/>
      <w:marRight w:val="0"/>
      <w:marTop w:val="0"/>
      <w:marBottom w:val="0"/>
      <w:divBdr>
        <w:top w:val="none" w:sz="0" w:space="0" w:color="auto"/>
        <w:left w:val="none" w:sz="0" w:space="0" w:color="auto"/>
        <w:bottom w:val="none" w:sz="0" w:space="0" w:color="auto"/>
        <w:right w:val="none" w:sz="0" w:space="0" w:color="auto"/>
      </w:divBdr>
    </w:div>
    <w:div w:id="1675717713">
      <w:bodyDiv w:val="1"/>
      <w:marLeft w:val="0"/>
      <w:marRight w:val="0"/>
      <w:marTop w:val="0"/>
      <w:marBottom w:val="0"/>
      <w:divBdr>
        <w:top w:val="none" w:sz="0" w:space="0" w:color="auto"/>
        <w:left w:val="none" w:sz="0" w:space="0" w:color="auto"/>
        <w:bottom w:val="none" w:sz="0" w:space="0" w:color="auto"/>
        <w:right w:val="none" w:sz="0" w:space="0" w:color="auto"/>
      </w:divBdr>
    </w:div>
    <w:div w:id="1675763621">
      <w:bodyDiv w:val="1"/>
      <w:marLeft w:val="0"/>
      <w:marRight w:val="0"/>
      <w:marTop w:val="0"/>
      <w:marBottom w:val="0"/>
      <w:divBdr>
        <w:top w:val="none" w:sz="0" w:space="0" w:color="auto"/>
        <w:left w:val="none" w:sz="0" w:space="0" w:color="auto"/>
        <w:bottom w:val="none" w:sz="0" w:space="0" w:color="auto"/>
        <w:right w:val="none" w:sz="0" w:space="0" w:color="auto"/>
      </w:divBdr>
    </w:div>
    <w:div w:id="1675834959">
      <w:bodyDiv w:val="1"/>
      <w:marLeft w:val="0"/>
      <w:marRight w:val="0"/>
      <w:marTop w:val="0"/>
      <w:marBottom w:val="0"/>
      <w:divBdr>
        <w:top w:val="none" w:sz="0" w:space="0" w:color="auto"/>
        <w:left w:val="none" w:sz="0" w:space="0" w:color="auto"/>
        <w:bottom w:val="none" w:sz="0" w:space="0" w:color="auto"/>
        <w:right w:val="none" w:sz="0" w:space="0" w:color="auto"/>
      </w:divBdr>
    </w:div>
    <w:div w:id="1676103243">
      <w:bodyDiv w:val="1"/>
      <w:marLeft w:val="0"/>
      <w:marRight w:val="0"/>
      <w:marTop w:val="0"/>
      <w:marBottom w:val="0"/>
      <w:divBdr>
        <w:top w:val="none" w:sz="0" w:space="0" w:color="auto"/>
        <w:left w:val="none" w:sz="0" w:space="0" w:color="auto"/>
        <w:bottom w:val="none" w:sz="0" w:space="0" w:color="auto"/>
        <w:right w:val="none" w:sz="0" w:space="0" w:color="auto"/>
      </w:divBdr>
    </w:div>
    <w:div w:id="1676107915">
      <w:bodyDiv w:val="1"/>
      <w:marLeft w:val="0"/>
      <w:marRight w:val="0"/>
      <w:marTop w:val="0"/>
      <w:marBottom w:val="0"/>
      <w:divBdr>
        <w:top w:val="none" w:sz="0" w:space="0" w:color="auto"/>
        <w:left w:val="none" w:sz="0" w:space="0" w:color="auto"/>
        <w:bottom w:val="none" w:sz="0" w:space="0" w:color="auto"/>
        <w:right w:val="none" w:sz="0" w:space="0" w:color="auto"/>
      </w:divBdr>
    </w:div>
    <w:div w:id="1676180827">
      <w:bodyDiv w:val="1"/>
      <w:marLeft w:val="0"/>
      <w:marRight w:val="0"/>
      <w:marTop w:val="0"/>
      <w:marBottom w:val="0"/>
      <w:divBdr>
        <w:top w:val="none" w:sz="0" w:space="0" w:color="auto"/>
        <w:left w:val="none" w:sz="0" w:space="0" w:color="auto"/>
        <w:bottom w:val="none" w:sz="0" w:space="0" w:color="auto"/>
        <w:right w:val="none" w:sz="0" w:space="0" w:color="auto"/>
      </w:divBdr>
    </w:div>
    <w:div w:id="1676957318">
      <w:bodyDiv w:val="1"/>
      <w:marLeft w:val="0"/>
      <w:marRight w:val="0"/>
      <w:marTop w:val="0"/>
      <w:marBottom w:val="0"/>
      <w:divBdr>
        <w:top w:val="none" w:sz="0" w:space="0" w:color="auto"/>
        <w:left w:val="none" w:sz="0" w:space="0" w:color="auto"/>
        <w:bottom w:val="none" w:sz="0" w:space="0" w:color="auto"/>
        <w:right w:val="none" w:sz="0" w:space="0" w:color="auto"/>
      </w:divBdr>
    </w:div>
    <w:div w:id="1678146539">
      <w:bodyDiv w:val="1"/>
      <w:marLeft w:val="0"/>
      <w:marRight w:val="0"/>
      <w:marTop w:val="0"/>
      <w:marBottom w:val="0"/>
      <w:divBdr>
        <w:top w:val="none" w:sz="0" w:space="0" w:color="auto"/>
        <w:left w:val="none" w:sz="0" w:space="0" w:color="auto"/>
        <w:bottom w:val="none" w:sz="0" w:space="0" w:color="auto"/>
        <w:right w:val="none" w:sz="0" w:space="0" w:color="auto"/>
      </w:divBdr>
    </w:div>
    <w:div w:id="1678458975">
      <w:bodyDiv w:val="1"/>
      <w:marLeft w:val="0"/>
      <w:marRight w:val="0"/>
      <w:marTop w:val="0"/>
      <w:marBottom w:val="0"/>
      <w:divBdr>
        <w:top w:val="none" w:sz="0" w:space="0" w:color="auto"/>
        <w:left w:val="none" w:sz="0" w:space="0" w:color="auto"/>
        <w:bottom w:val="none" w:sz="0" w:space="0" w:color="auto"/>
        <w:right w:val="none" w:sz="0" w:space="0" w:color="auto"/>
      </w:divBdr>
    </w:div>
    <w:div w:id="1678800719">
      <w:bodyDiv w:val="1"/>
      <w:marLeft w:val="0"/>
      <w:marRight w:val="0"/>
      <w:marTop w:val="0"/>
      <w:marBottom w:val="0"/>
      <w:divBdr>
        <w:top w:val="none" w:sz="0" w:space="0" w:color="auto"/>
        <w:left w:val="none" w:sz="0" w:space="0" w:color="auto"/>
        <w:bottom w:val="none" w:sz="0" w:space="0" w:color="auto"/>
        <w:right w:val="none" w:sz="0" w:space="0" w:color="auto"/>
      </w:divBdr>
    </w:div>
    <w:div w:id="1679308238">
      <w:bodyDiv w:val="1"/>
      <w:marLeft w:val="0"/>
      <w:marRight w:val="0"/>
      <w:marTop w:val="0"/>
      <w:marBottom w:val="0"/>
      <w:divBdr>
        <w:top w:val="none" w:sz="0" w:space="0" w:color="auto"/>
        <w:left w:val="none" w:sz="0" w:space="0" w:color="auto"/>
        <w:bottom w:val="none" w:sz="0" w:space="0" w:color="auto"/>
        <w:right w:val="none" w:sz="0" w:space="0" w:color="auto"/>
      </w:divBdr>
    </w:div>
    <w:div w:id="1680428390">
      <w:bodyDiv w:val="1"/>
      <w:marLeft w:val="0"/>
      <w:marRight w:val="0"/>
      <w:marTop w:val="0"/>
      <w:marBottom w:val="0"/>
      <w:divBdr>
        <w:top w:val="none" w:sz="0" w:space="0" w:color="auto"/>
        <w:left w:val="none" w:sz="0" w:space="0" w:color="auto"/>
        <w:bottom w:val="none" w:sz="0" w:space="0" w:color="auto"/>
        <w:right w:val="none" w:sz="0" w:space="0" w:color="auto"/>
      </w:divBdr>
    </w:div>
    <w:div w:id="1680541090">
      <w:bodyDiv w:val="1"/>
      <w:marLeft w:val="0"/>
      <w:marRight w:val="0"/>
      <w:marTop w:val="0"/>
      <w:marBottom w:val="0"/>
      <w:divBdr>
        <w:top w:val="none" w:sz="0" w:space="0" w:color="auto"/>
        <w:left w:val="none" w:sz="0" w:space="0" w:color="auto"/>
        <w:bottom w:val="none" w:sz="0" w:space="0" w:color="auto"/>
        <w:right w:val="none" w:sz="0" w:space="0" w:color="auto"/>
      </w:divBdr>
    </w:div>
    <w:div w:id="1680962133">
      <w:bodyDiv w:val="1"/>
      <w:marLeft w:val="0"/>
      <w:marRight w:val="0"/>
      <w:marTop w:val="0"/>
      <w:marBottom w:val="0"/>
      <w:divBdr>
        <w:top w:val="none" w:sz="0" w:space="0" w:color="auto"/>
        <w:left w:val="none" w:sz="0" w:space="0" w:color="auto"/>
        <w:bottom w:val="none" w:sz="0" w:space="0" w:color="auto"/>
        <w:right w:val="none" w:sz="0" w:space="0" w:color="auto"/>
      </w:divBdr>
    </w:div>
    <w:div w:id="1681084360">
      <w:bodyDiv w:val="1"/>
      <w:marLeft w:val="0"/>
      <w:marRight w:val="0"/>
      <w:marTop w:val="0"/>
      <w:marBottom w:val="0"/>
      <w:divBdr>
        <w:top w:val="none" w:sz="0" w:space="0" w:color="auto"/>
        <w:left w:val="none" w:sz="0" w:space="0" w:color="auto"/>
        <w:bottom w:val="none" w:sz="0" w:space="0" w:color="auto"/>
        <w:right w:val="none" w:sz="0" w:space="0" w:color="auto"/>
      </w:divBdr>
    </w:div>
    <w:div w:id="1681469709">
      <w:bodyDiv w:val="1"/>
      <w:marLeft w:val="0"/>
      <w:marRight w:val="0"/>
      <w:marTop w:val="0"/>
      <w:marBottom w:val="0"/>
      <w:divBdr>
        <w:top w:val="none" w:sz="0" w:space="0" w:color="auto"/>
        <w:left w:val="none" w:sz="0" w:space="0" w:color="auto"/>
        <w:bottom w:val="none" w:sz="0" w:space="0" w:color="auto"/>
        <w:right w:val="none" w:sz="0" w:space="0" w:color="auto"/>
      </w:divBdr>
      <w:divsChild>
        <w:div w:id="922687923">
          <w:marLeft w:val="480"/>
          <w:marRight w:val="0"/>
          <w:marTop w:val="0"/>
          <w:marBottom w:val="0"/>
          <w:divBdr>
            <w:top w:val="none" w:sz="0" w:space="0" w:color="auto"/>
            <w:left w:val="none" w:sz="0" w:space="0" w:color="auto"/>
            <w:bottom w:val="none" w:sz="0" w:space="0" w:color="auto"/>
            <w:right w:val="none" w:sz="0" w:space="0" w:color="auto"/>
          </w:divBdr>
        </w:div>
        <w:div w:id="1710183741">
          <w:marLeft w:val="480"/>
          <w:marRight w:val="0"/>
          <w:marTop w:val="0"/>
          <w:marBottom w:val="0"/>
          <w:divBdr>
            <w:top w:val="none" w:sz="0" w:space="0" w:color="auto"/>
            <w:left w:val="none" w:sz="0" w:space="0" w:color="auto"/>
            <w:bottom w:val="none" w:sz="0" w:space="0" w:color="auto"/>
            <w:right w:val="none" w:sz="0" w:space="0" w:color="auto"/>
          </w:divBdr>
        </w:div>
        <w:div w:id="848059826">
          <w:marLeft w:val="480"/>
          <w:marRight w:val="0"/>
          <w:marTop w:val="0"/>
          <w:marBottom w:val="0"/>
          <w:divBdr>
            <w:top w:val="none" w:sz="0" w:space="0" w:color="auto"/>
            <w:left w:val="none" w:sz="0" w:space="0" w:color="auto"/>
            <w:bottom w:val="none" w:sz="0" w:space="0" w:color="auto"/>
            <w:right w:val="none" w:sz="0" w:space="0" w:color="auto"/>
          </w:divBdr>
        </w:div>
        <w:div w:id="248740410">
          <w:marLeft w:val="480"/>
          <w:marRight w:val="0"/>
          <w:marTop w:val="0"/>
          <w:marBottom w:val="0"/>
          <w:divBdr>
            <w:top w:val="none" w:sz="0" w:space="0" w:color="auto"/>
            <w:left w:val="none" w:sz="0" w:space="0" w:color="auto"/>
            <w:bottom w:val="none" w:sz="0" w:space="0" w:color="auto"/>
            <w:right w:val="none" w:sz="0" w:space="0" w:color="auto"/>
          </w:divBdr>
        </w:div>
        <w:div w:id="718627960">
          <w:marLeft w:val="480"/>
          <w:marRight w:val="0"/>
          <w:marTop w:val="0"/>
          <w:marBottom w:val="0"/>
          <w:divBdr>
            <w:top w:val="none" w:sz="0" w:space="0" w:color="auto"/>
            <w:left w:val="none" w:sz="0" w:space="0" w:color="auto"/>
            <w:bottom w:val="none" w:sz="0" w:space="0" w:color="auto"/>
            <w:right w:val="none" w:sz="0" w:space="0" w:color="auto"/>
          </w:divBdr>
        </w:div>
        <w:div w:id="1765296662">
          <w:marLeft w:val="480"/>
          <w:marRight w:val="0"/>
          <w:marTop w:val="0"/>
          <w:marBottom w:val="0"/>
          <w:divBdr>
            <w:top w:val="none" w:sz="0" w:space="0" w:color="auto"/>
            <w:left w:val="none" w:sz="0" w:space="0" w:color="auto"/>
            <w:bottom w:val="none" w:sz="0" w:space="0" w:color="auto"/>
            <w:right w:val="none" w:sz="0" w:space="0" w:color="auto"/>
          </w:divBdr>
        </w:div>
        <w:div w:id="1244989556">
          <w:marLeft w:val="480"/>
          <w:marRight w:val="0"/>
          <w:marTop w:val="0"/>
          <w:marBottom w:val="0"/>
          <w:divBdr>
            <w:top w:val="none" w:sz="0" w:space="0" w:color="auto"/>
            <w:left w:val="none" w:sz="0" w:space="0" w:color="auto"/>
            <w:bottom w:val="none" w:sz="0" w:space="0" w:color="auto"/>
            <w:right w:val="none" w:sz="0" w:space="0" w:color="auto"/>
          </w:divBdr>
        </w:div>
        <w:div w:id="1675062063">
          <w:marLeft w:val="480"/>
          <w:marRight w:val="0"/>
          <w:marTop w:val="0"/>
          <w:marBottom w:val="0"/>
          <w:divBdr>
            <w:top w:val="none" w:sz="0" w:space="0" w:color="auto"/>
            <w:left w:val="none" w:sz="0" w:space="0" w:color="auto"/>
            <w:bottom w:val="none" w:sz="0" w:space="0" w:color="auto"/>
            <w:right w:val="none" w:sz="0" w:space="0" w:color="auto"/>
          </w:divBdr>
        </w:div>
        <w:div w:id="51463311">
          <w:marLeft w:val="480"/>
          <w:marRight w:val="0"/>
          <w:marTop w:val="0"/>
          <w:marBottom w:val="0"/>
          <w:divBdr>
            <w:top w:val="none" w:sz="0" w:space="0" w:color="auto"/>
            <w:left w:val="none" w:sz="0" w:space="0" w:color="auto"/>
            <w:bottom w:val="none" w:sz="0" w:space="0" w:color="auto"/>
            <w:right w:val="none" w:sz="0" w:space="0" w:color="auto"/>
          </w:divBdr>
        </w:div>
        <w:div w:id="1218081756">
          <w:marLeft w:val="480"/>
          <w:marRight w:val="0"/>
          <w:marTop w:val="0"/>
          <w:marBottom w:val="0"/>
          <w:divBdr>
            <w:top w:val="none" w:sz="0" w:space="0" w:color="auto"/>
            <w:left w:val="none" w:sz="0" w:space="0" w:color="auto"/>
            <w:bottom w:val="none" w:sz="0" w:space="0" w:color="auto"/>
            <w:right w:val="none" w:sz="0" w:space="0" w:color="auto"/>
          </w:divBdr>
        </w:div>
        <w:div w:id="1717317113">
          <w:marLeft w:val="480"/>
          <w:marRight w:val="0"/>
          <w:marTop w:val="0"/>
          <w:marBottom w:val="0"/>
          <w:divBdr>
            <w:top w:val="none" w:sz="0" w:space="0" w:color="auto"/>
            <w:left w:val="none" w:sz="0" w:space="0" w:color="auto"/>
            <w:bottom w:val="none" w:sz="0" w:space="0" w:color="auto"/>
            <w:right w:val="none" w:sz="0" w:space="0" w:color="auto"/>
          </w:divBdr>
        </w:div>
        <w:div w:id="1023900251">
          <w:marLeft w:val="480"/>
          <w:marRight w:val="0"/>
          <w:marTop w:val="0"/>
          <w:marBottom w:val="0"/>
          <w:divBdr>
            <w:top w:val="none" w:sz="0" w:space="0" w:color="auto"/>
            <w:left w:val="none" w:sz="0" w:space="0" w:color="auto"/>
            <w:bottom w:val="none" w:sz="0" w:space="0" w:color="auto"/>
            <w:right w:val="none" w:sz="0" w:space="0" w:color="auto"/>
          </w:divBdr>
        </w:div>
        <w:div w:id="360327920">
          <w:marLeft w:val="480"/>
          <w:marRight w:val="0"/>
          <w:marTop w:val="0"/>
          <w:marBottom w:val="0"/>
          <w:divBdr>
            <w:top w:val="none" w:sz="0" w:space="0" w:color="auto"/>
            <w:left w:val="none" w:sz="0" w:space="0" w:color="auto"/>
            <w:bottom w:val="none" w:sz="0" w:space="0" w:color="auto"/>
            <w:right w:val="none" w:sz="0" w:space="0" w:color="auto"/>
          </w:divBdr>
        </w:div>
        <w:div w:id="1564563838">
          <w:marLeft w:val="480"/>
          <w:marRight w:val="0"/>
          <w:marTop w:val="0"/>
          <w:marBottom w:val="0"/>
          <w:divBdr>
            <w:top w:val="none" w:sz="0" w:space="0" w:color="auto"/>
            <w:left w:val="none" w:sz="0" w:space="0" w:color="auto"/>
            <w:bottom w:val="none" w:sz="0" w:space="0" w:color="auto"/>
            <w:right w:val="none" w:sz="0" w:space="0" w:color="auto"/>
          </w:divBdr>
        </w:div>
        <w:div w:id="1455711968">
          <w:marLeft w:val="480"/>
          <w:marRight w:val="0"/>
          <w:marTop w:val="0"/>
          <w:marBottom w:val="0"/>
          <w:divBdr>
            <w:top w:val="none" w:sz="0" w:space="0" w:color="auto"/>
            <w:left w:val="none" w:sz="0" w:space="0" w:color="auto"/>
            <w:bottom w:val="none" w:sz="0" w:space="0" w:color="auto"/>
            <w:right w:val="none" w:sz="0" w:space="0" w:color="auto"/>
          </w:divBdr>
        </w:div>
        <w:div w:id="1305937185">
          <w:marLeft w:val="480"/>
          <w:marRight w:val="0"/>
          <w:marTop w:val="0"/>
          <w:marBottom w:val="0"/>
          <w:divBdr>
            <w:top w:val="none" w:sz="0" w:space="0" w:color="auto"/>
            <w:left w:val="none" w:sz="0" w:space="0" w:color="auto"/>
            <w:bottom w:val="none" w:sz="0" w:space="0" w:color="auto"/>
            <w:right w:val="none" w:sz="0" w:space="0" w:color="auto"/>
          </w:divBdr>
        </w:div>
        <w:div w:id="1563444685">
          <w:marLeft w:val="480"/>
          <w:marRight w:val="0"/>
          <w:marTop w:val="0"/>
          <w:marBottom w:val="0"/>
          <w:divBdr>
            <w:top w:val="none" w:sz="0" w:space="0" w:color="auto"/>
            <w:left w:val="none" w:sz="0" w:space="0" w:color="auto"/>
            <w:bottom w:val="none" w:sz="0" w:space="0" w:color="auto"/>
            <w:right w:val="none" w:sz="0" w:space="0" w:color="auto"/>
          </w:divBdr>
        </w:div>
        <w:div w:id="1416976017">
          <w:marLeft w:val="480"/>
          <w:marRight w:val="0"/>
          <w:marTop w:val="0"/>
          <w:marBottom w:val="0"/>
          <w:divBdr>
            <w:top w:val="none" w:sz="0" w:space="0" w:color="auto"/>
            <w:left w:val="none" w:sz="0" w:space="0" w:color="auto"/>
            <w:bottom w:val="none" w:sz="0" w:space="0" w:color="auto"/>
            <w:right w:val="none" w:sz="0" w:space="0" w:color="auto"/>
          </w:divBdr>
        </w:div>
        <w:div w:id="421995921">
          <w:marLeft w:val="480"/>
          <w:marRight w:val="0"/>
          <w:marTop w:val="0"/>
          <w:marBottom w:val="0"/>
          <w:divBdr>
            <w:top w:val="none" w:sz="0" w:space="0" w:color="auto"/>
            <w:left w:val="none" w:sz="0" w:space="0" w:color="auto"/>
            <w:bottom w:val="none" w:sz="0" w:space="0" w:color="auto"/>
            <w:right w:val="none" w:sz="0" w:space="0" w:color="auto"/>
          </w:divBdr>
        </w:div>
        <w:div w:id="1353844763">
          <w:marLeft w:val="480"/>
          <w:marRight w:val="0"/>
          <w:marTop w:val="0"/>
          <w:marBottom w:val="0"/>
          <w:divBdr>
            <w:top w:val="none" w:sz="0" w:space="0" w:color="auto"/>
            <w:left w:val="none" w:sz="0" w:space="0" w:color="auto"/>
            <w:bottom w:val="none" w:sz="0" w:space="0" w:color="auto"/>
            <w:right w:val="none" w:sz="0" w:space="0" w:color="auto"/>
          </w:divBdr>
        </w:div>
        <w:div w:id="133912586">
          <w:marLeft w:val="480"/>
          <w:marRight w:val="0"/>
          <w:marTop w:val="0"/>
          <w:marBottom w:val="0"/>
          <w:divBdr>
            <w:top w:val="none" w:sz="0" w:space="0" w:color="auto"/>
            <w:left w:val="none" w:sz="0" w:space="0" w:color="auto"/>
            <w:bottom w:val="none" w:sz="0" w:space="0" w:color="auto"/>
            <w:right w:val="none" w:sz="0" w:space="0" w:color="auto"/>
          </w:divBdr>
        </w:div>
        <w:div w:id="332494570">
          <w:marLeft w:val="480"/>
          <w:marRight w:val="0"/>
          <w:marTop w:val="0"/>
          <w:marBottom w:val="0"/>
          <w:divBdr>
            <w:top w:val="none" w:sz="0" w:space="0" w:color="auto"/>
            <w:left w:val="none" w:sz="0" w:space="0" w:color="auto"/>
            <w:bottom w:val="none" w:sz="0" w:space="0" w:color="auto"/>
            <w:right w:val="none" w:sz="0" w:space="0" w:color="auto"/>
          </w:divBdr>
        </w:div>
        <w:div w:id="250703581">
          <w:marLeft w:val="480"/>
          <w:marRight w:val="0"/>
          <w:marTop w:val="0"/>
          <w:marBottom w:val="0"/>
          <w:divBdr>
            <w:top w:val="none" w:sz="0" w:space="0" w:color="auto"/>
            <w:left w:val="none" w:sz="0" w:space="0" w:color="auto"/>
            <w:bottom w:val="none" w:sz="0" w:space="0" w:color="auto"/>
            <w:right w:val="none" w:sz="0" w:space="0" w:color="auto"/>
          </w:divBdr>
        </w:div>
        <w:div w:id="821314500">
          <w:marLeft w:val="480"/>
          <w:marRight w:val="0"/>
          <w:marTop w:val="0"/>
          <w:marBottom w:val="0"/>
          <w:divBdr>
            <w:top w:val="none" w:sz="0" w:space="0" w:color="auto"/>
            <w:left w:val="none" w:sz="0" w:space="0" w:color="auto"/>
            <w:bottom w:val="none" w:sz="0" w:space="0" w:color="auto"/>
            <w:right w:val="none" w:sz="0" w:space="0" w:color="auto"/>
          </w:divBdr>
        </w:div>
        <w:div w:id="1603488549">
          <w:marLeft w:val="480"/>
          <w:marRight w:val="0"/>
          <w:marTop w:val="0"/>
          <w:marBottom w:val="0"/>
          <w:divBdr>
            <w:top w:val="none" w:sz="0" w:space="0" w:color="auto"/>
            <w:left w:val="none" w:sz="0" w:space="0" w:color="auto"/>
            <w:bottom w:val="none" w:sz="0" w:space="0" w:color="auto"/>
            <w:right w:val="none" w:sz="0" w:space="0" w:color="auto"/>
          </w:divBdr>
        </w:div>
        <w:div w:id="1730569301">
          <w:marLeft w:val="480"/>
          <w:marRight w:val="0"/>
          <w:marTop w:val="0"/>
          <w:marBottom w:val="0"/>
          <w:divBdr>
            <w:top w:val="none" w:sz="0" w:space="0" w:color="auto"/>
            <w:left w:val="none" w:sz="0" w:space="0" w:color="auto"/>
            <w:bottom w:val="none" w:sz="0" w:space="0" w:color="auto"/>
            <w:right w:val="none" w:sz="0" w:space="0" w:color="auto"/>
          </w:divBdr>
        </w:div>
        <w:div w:id="843085075">
          <w:marLeft w:val="480"/>
          <w:marRight w:val="0"/>
          <w:marTop w:val="0"/>
          <w:marBottom w:val="0"/>
          <w:divBdr>
            <w:top w:val="none" w:sz="0" w:space="0" w:color="auto"/>
            <w:left w:val="none" w:sz="0" w:space="0" w:color="auto"/>
            <w:bottom w:val="none" w:sz="0" w:space="0" w:color="auto"/>
            <w:right w:val="none" w:sz="0" w:space="0" w:color="auto"/>
          </w:divBdr>
        </w:div>
        <w:div w:id="1938175639">
          <w:marLeft w:val="480"/>
          <w:marRight w:val="0"/>
          <w:marTop w:val="0"/>
          <w:marBottom w:val="0"/>
          <w:divBdr>
            <w:top w:val="none" w:sz="0" w:space="0" w:color="auto"/>
            <w:left w:val="none" w:sz="0" w:space="0" w:color="auto"/>
            <w:bottom w:val="none" w:sz="0" w:space="0" w:color="auto"/>
            <w:right w:val="none" w:sz="0" w:space="0" w:color="auto"/>
          </w:divBdr>
        </w:div>
        <w:div w:id="1720088133">
          <w:marLeft w:val="480"/>
          <w:marRight w:val="0"/>
          <w:marTop w:val="0"/>
          <w:marBottom w:val="0"/>
          <w:divBdr>
            <w:top w:val="none" w:sz="0" w:space="0" w:color="auto"/>
            <w:left w:val="none" w:sz="0" w:space="0" w:color="auto"/>
            <w:bottom w:val="none" w:sz="0" w:space="0" w:color="auto"/>
            <w:right w:val="none" w:sz="0" w:space="0" w:color="auto"/>
          </w:divBdr>
        </w:div>
        <w:div w:id="1732926414">
          <w:marLeft w:val="480"/>
          <w:marRight w:val="0"/>
          <w:marTop w:val="0"/>
          <w:marBottom w:val="0"/>
          <w:divBdr>
            <w:top w:val="none" w:sz="0" w:space="0" w:color="auto"/>
            <w:left w:val="none" w:sz="0" w:space="0" w:color="auto"/>
            <w:bottom w:val="none" w:sz="0" w:space="0" w:color="auto"/>
            <w:right w:val="none" w:sz="0" w:space="0" w:color="auto"/>
          </w:divBdr>
        </w:div>
        <w:div w:id="426002487">
          <w:marLeft w:val="480"/>
          <w:marRight w:val="0"/>
          <w:marTop w:val="0"/>
          <w:marBottom w:val="0"/>
          <w:divBdr>
            <w:top w:val="none" w:sz="0" w:space="0" w:color="auto"/>
            <w:left w:val="none" w:sz="0" w:space="0" w:color="auto"/>
            <w:bottom w:val="none" w:sz="0" w:space="0" w:color="auto"/>
            <w:right w:val="none" w:sz="0" w:space="0" w:color="auto"/>
          </w:divBdr>
        </w:div>
        <w:div w:id="278075315">
          <w:marLeft w:val="480"/>
          <w:marRight w:val="0"/>
          <w:marTop w:val="0"/>
          <w:marBottom w:val="0"/>
          <w:divBdr>
            <w:top w:val="none" w:sz="0" w:space="0" w:color="auto"/>
            <w:left w:val="none" w:sz="0" w:space="0" w:color="auto"/>
            <w:bottom w:val="none" w:sz="0" w:space="0" w:color="auto"/>
            <w:right w:val="none" w:sz="0" w:space="0" w:color="auto"/>
          </w:divBdr>
        </w:div>
        <w:div w:id="792790261">
          <w:marLeft w:val="480"/>
          <w:marRight w:val="0"/>
          <w:marTop w:val="0"/>
          <w:marBottom w:val="0"/>
          <w:divBdr>
            <w:top w:val="none" w:sz="0" w:space="0" w:color="auto"/>
            <w:left w:val="none" w:sz="0" w:space="0" w:color="auto"/>
            <w:bottom w:val="none" w:sz="0" w:space="0" w:color="auto"/>
            <w:right w:val="none" w:sz="0" w:space="0" w:color="auto"/>
          </w:divBdr>
        </w:div>
        <w:div w:id="1114132366">
          <w:marLeft w:val="480"/>
          <w:marRight w:val="0"/>
          <w:marTop w:val="0"/>
          <w:marBottom w:val="0"/>
          <w:divBdr>
            <w:top w:val="none" w:sz="0" w:space="0" w:color="auto"/>
            <w:left w:val="none" w:sz="0" w:space="0" w:color="auto"/>
            <w:bottom w:val="none" w:sz="0" w:space="0" w:color="auto"/>
            <w:right w:val="none" w:sz="0" w:space="0" w:color="auto"/>
          </w:divBdr>
        </w:div>
        <w:div w:id="147600920">
          <w:marLeft w:val="480"/>
          <w:marRight w:val="0"/>
          <w:marTop w:val="0"/>
          <w:marBottom w:val="0"/>
          <w:divBdr>
            <w:top w:val="none" w:sz="0" w:space="0" w:color="auto"/>
            <w:left w:val="none" w:sz="0" w:space="0" w:color="auto"/>
            <w:bottom w:val="none" w:sz="0" w:space="0" w:color="auto"/>
            <w:right w:val="none" w:sz="0" w:space="0" w:color="auto"/>
          </w:divBdr>
        </w:div>
        <w:div w:id="1277063042">
          <w:marLeft w:val="480"/>
          <w:marRight w:val="0"/>
          <w:marTop w:val="0"/>
          <w:marBottom w:val="0"/>
          <w:divBdr>
            <w:top w:val="none" w:sz="0" w:space="0" w:color="auto"/>
            <w:left w:val="none" w:sz="0" w:space="0" w:color="auto"/>
            <w:bottom w:val="none" w:sz="0" w:space="0" w:color="auto"/>
            <w:right w:val="none" w:sz="0" w:space="0" w:color="auto"/>
          </w:divBdr>
        </w:div>
        <w:div w:id="45759336">
          <w:marLeft w:val="480"/>
          <w:marRight w:val="0"/>
          <w:marTop w:val="0"/>
          <w:marBottom w:val="0"/>
          <w:divBdr>
            <w:top w:val="none" w:sz="0" w:space="0" w:color="auto"/>
            <w:left w:val="none" w:sz="0" w:space="0" w:color="auto"/>
            <w:bottom w:val="none" w:sz="0" w:space="0" w:color="auto"/>
            <w:right w:val="none" w:sz="0" w:space="0" w:color="auto"/>
          </w:divBdr>
        </w:div>
        <w:div w:id="741951533">
          <w:marLeft w:val="480"/>
          <w:marRight w:val="0"/>
          <w:marTop w:val="0"/>
          <w:marBottom w:val="0"/>
          <w:divBdr>
            <w:top w:val="none" w:sz="0" w:space="0" w:color="auto"/>
            <w:left w:val="none" w:sz="0" w:space="0" w:color="auto"/>
            <w:bottom w:val="none" w:sz="0" w:space="0" w:color="auto"/>
            <w:right w:val="none" w:sz="0" w:space="0" w:color="auto"/>
          </w:divBdr>
        </w:div>
        <w:div w:id="2004966296">
          <w:marLeft w:val="480"/>
          <w:marRight w:val="0"/>
          <w:marTop w:val="0"/>
          <w:marBottom w:val="0"/>
          <w:divBdr>
            <w:top w:val="none" w:sz="0" w:space="0" w:color="auto"/>
            <w:left w:val="none" w:sz="0" w:space="0" w:color="auto"/>
            <w:bottom w:val="none" w:sz="0" w:space="0" w:color="auto"/>
            <w:right w:val="none" w:sz="0" w:space="0" w:color="auto"/>
          </w:divBdr>
        </w:div>
        <w:div w:id="1815876264">
          <w:marLeft w:val="480"/>
          <w:marRight w:val="0"/>
          <w:marTop w:val="0"/>
          <w:marBottom w:val="0"/>
          <w:divBdr>
            <w:top w:val="none" w:sz="0" w:space="0" w:color="auto"/>
            <w:left w:val="none" w:sz="0" w:space="0" w:color="auto"/>
            <w:bottom w:val="none" w:sz="0" w:space="0" w:color="auto"/>
            <w:right w:val="none" w:sz="0" w:space="0" w:color="auto"/>
          </w:divBdr>
        </w:div>
        <w:div w:id="1145396531">
          <w:marLeft w:val="480"/>
          <w:marRight w:val="0"/>
          <w:marTop w:val="0"/>
          <w:marBottom w:val="0"/>
          <w:divBdr>
            <w:top w:val="none" w:sz="0" w:space="0" w:color="auto"/>
            <w:left w:val="none" w:sz="0" w:space="0" w:color="auto"/>
            <w:bottom w:val="none" w:sz="0" w:space="0" w:color="auto"/>
            <w:right w:val="none" w:sz="0" w:space="0" w:color="auto"/>
          </w:divBdr>
        </w:div>
        <w:div w:id="2133093402">
          <w:marLeft w:val="480"/>
          <w:marRight w:val="0"/>
          <w:marTop w:val="0"/>
          <w:marBottom w:val="0"/>
          <w:divBdr>
            <w:top w:val="none" w:sz="0" w:space="0" w:color="auto"/>
            <w:left w:val="none" w:sz="0" w:space="0" w:color="auto"/>
            <w:bottom w:val="none" w:sz="0" w:space="0" w:color="auto"/>
            <w:right w:val="none" w:sz="0" w:space="0" w:color="auto"/>
          </w:divBdr>
        </w:div>
        <w:div w:id="1391033401">
          <w:marLeft w:val="480"/>
          <w:marRight w:val="0"/>
          <w:marTop w:val="0"/>
          <w:marBottom w:val="0"/>
          <w:divBdr>
            <w:top w:val="none" w:sz="0" w:space="0" w:color="auto"/>
            <w:left w:val="none" w:sz="0" w:space="0" w:color="auto"/>
            <w:bottom w:val="none" w:sz="0" w:space="0" w:color="auto"/>
            <w:right w:val="none" w:sz="0" w:space="0" w:color="auto"/>
          </w:divBdr>
        </w:div>
        <w:div w:id="1380934444">
          <w:marLeft w:val="480"/>
          <w:marRight w:val="0"/>
          <w:marTop w:val="0"/>
          <w:marBottom w:val="0"/>
          <w:divBdr>
            <w:top w:val="none" w:sz="0" w:space="0" w:color="auto"/>
            <w:left w:val="none" w:sz="0" w:space="0" w:color="auto"/>
            <w:bottom w:val="none" w:sz="0" w:space="0" w:color="auto"/>
            <w:right w:val="none" w:sz="0" w:space="0" w:color="auto"/>
          </w:divBdr>
        </w:div>
        <w:div w:id="863438927">
          <w:marLeft w:val="480"/>
          <w:marRight w:val="0"/>
          <w:marTop w:val="0"/>
          <w:marBottom w:val="0"/>
          <w:divBdr>
            <w:top w:val="none" w:sz="0" w:space="0" w:color="auto"/>
            <w:left w:val="none" w:sz="0" w:space="0" w:color="auto"/>
            <w:bottom w:val="none" w:sz="0" w:space="0" w:color="auto"/>
            <w:right w:val="none" w:sz="0" w:space="0" w:color="auto"/>
          </w:divBdr>
        </w:div>
        <w:div w:id="1453667608">
          <w:marLeft w:val="480"/>
          <w:marRight w:val="0"/>
          <w:marTop w:val="0"/>
          <w:marBottom w:val="0"/>
          <w:divBdr>
            <w:top w:val="none" w:sz="0" w:space="0" w:color="auto"/>
            <w:left w:val="none" w:sz="0" w:space="0" w:color="auto"/>
            <w:bottom w:val="none" w:sz="0" w:space="0" w:color="auto"/>
            <w:right w:val="none" w:sz="0" w:space="0" w:color="auto"/>
          </w:divBdr>
        </w:div>
        <w:div w:id="1714453073">
          <w:marLeft w:val="480"/>
          <w:marRight w:val="0"/>
          <w:marTop w:val="0"/>
          <w:marBottom w:val="0"/>
          <w:divBdr>
            <w:top w:val="none" w:sz="0" w:space="0" w:color="auto"/>
            <w:left w:val="none" w:sz="0" w:space="0" w:color="auto"/>
            <w:bottom w:val="none" w:sz="0" w:space="0" w:color="auto"/>
            <w:right w:val="none" w:sz="0" w:space="0" w:color="auto"/>
          </w:divBdr>
        </w:div>
        <w:div w:id="563683283">
          <w:marLeft w:val="480"/>
          <w:marRight w:val="0"/>
          <w:marTop w:val="0"/>
          <w:marBottom w:val="0"/>
          <w:divBdr>
            <w:top w:val="none" w:sz="0" w:space="0" w:color="auto"/>
            <w:left w:val="none" w:sz="0" w:space="0" w:color="auto"/>
            <w:bottom w:val="none" w:sz="0" w:space="0" w:color="auto"/>
            <w:right w:val="none" w:sz="0" w:space="0" w:color="auto"/>
          </w:divBdr>
        </w:div>
        <w:div w:id="1623684713">
          <w:marLeft w:val="480"/>
          <w:marRight w:val="0"/>
          <w:marTop w:val="0"/>
          <w:marBottom w:val="0"/>
          <w:divBdr>
            <w:top w:val="none" w:sz="0" w:space="0" w:color="auto"/>
            <w:left w:val="none" w:sz="0" w:space="0" w:color="auto"/>
            <w:bottom w:val="none" w:sz="0" w:space="0" w:color="auto"/>
            <w:right w:val="none" w:sz="0" w:space="0" w:color="auto"/>
          </w:divBdr>
        </w:div>
        <w:div w:id="1234004446">
          <w:marLeft w:val="480"/>
          <w:marRight w:val="0"/>
          <w:marTop w:val="0"/>
          <w:marBottom w:val="0"/>
          <w:divBdr>
            <w:top w:val="none" w:sz="0" w:space="0" w:color="auto"/>
            <w:left w:val="none" w:sz="0" w:space="0" w:color="auto"/>
            <w:bottom w:val="none" w:sz="0" w:space="0" w:color="auto"/>
            <w:right w:val="none" w:sz="0" w:space="0" w:color="auto"/>
          </w:divBdr>
        </w:div>
        <w:div w:id="78795153">
          <w:marLeft w:val="480"/>
          <w:marRight w:val="0"/>
          <w:marTop w:val="0"/>
          <w:marBottom w:val="0"/>
          <w:divBdr>
            <w:top w:val="none" w:sz="0" w:space="0" w:color="auto"/>
            <w:left w:val="none" w:sz="0" w:space="0" w:color="auto"/>
            <w:bottom w:val="none" w:sz="0" w:space="0" w:color="auto"/>
            <w:right w:val="none" w:sz="0" w:space="0" w:color="auto"/>
          </w:divBdr>
        </w:div>
        <w:div w:id="1428842135">
          <w:marLeft w:val="480"/>
          <w:marRight w:val="0"/>
          <w:marTop w:val="0"/>
          <w:marBottom w:val="0"/>
          <w:divBdr>
            <w:top w:val="none" w:sz="0" w:space="0" w:color="auto"/>
            <w:left w:val="none" w:sz="0" w:space="0" w:color="auto"/>
            <w:bottom w:val="none" w:sz="0" w:space="0" w:color="auto"/>
            <w:right w:val="none" w:sz="0" w:space="0" w:color="auto"/>
          </w:divBdr>
        </w:div>
        <w:div w:id="1486122538">
          <w:marLeft w:val="480"/>
          <w:marRight w:val="0"/>
          <w:marTop w:val="0"/>
          <w:marBottom w:val="0"/>
          <w:divBdr>
            <w:top w:val="none" w:sz="0" w:space="0" w:color="auto"/>
            <w:left w:val="none" w:sz="0" w:space="0" w:color="auto"/>
            <w:bottom w:val="none" w:sz="0" w:space="0" w:color="auto"/>
            <w:right w:val="none" w:sz="0" w:space="0" w:color="auto"/>
          </w:divBdr>
        </w:div>
        <w:div w:id="1779761790">
          <w:marLeft w:val="480"/>
          <w:marRight w:val="0"/>
          <w:marTop w:val="0"/>
          <w:marBottom w:val="0"/>
          <w:divBdr>
            <w:top w:val="none" w:sz="0" w:space="0" w:color="auto"/>
            <w:left w:val="none" w:sz="0" w:space="0" w:color="auto"/>
            <w:bottom w:val="none" w:sz="0" w:space="0" w:color="auto"/>
            <w:right w:val="none" w:sz="0" w:space="0" w:color="auto"/>
          </w:divBdr>
        </w:div>
        <w:div w:id="441920301">
          <w:marLeft w:val="480"/>
          <w:marRight w:val="0"/>
          <w:marTop w:val="0"/>
          <w:marBottom w:val="0"/>
          <w:divBdr>
            <w:top w:val="none" w:sz="0" w:space="0" w:color="auto"/>
            <w:left w:val="none" w:sz="0" w:space="0" w:color="auto"/>
            <w:bottom w:val="none" w:sz="0" w:space="0" w:color="auto"/>
            <w:right w:val="none" w:sz="0" w:space="0" w:color="auto"/>
          </w:divBdr>
        </w:div>
        <w:div w:id="1873497876">
          <w:marLeft w:val="480"/>
          <w:marRight w:val="0"/>
          <w:marTop w:val="0"/>
          <w:marBottom w:val="0"/>
          <w:divBdr>
            <w:top w:val="none" w:sz="0" w:space="0" w:color="auto"/>
            <w:left w:val="none" w:sz="0" w:space="0" w:color="auto"/>
            <w:bottom w:val="none" w:sz="0" w:space="0" w:color="auto"/>
            <w:right w:val="none" w:sz="0" w:space="0" w:color="auto"/>
          </w:divBdr>
        </w:div>
        <w:div w:id="1163395278">
          <w:marLeft w:val="480"/>
          <w:marRight w:val="0"/>
          <w:marTop w:val="0"/>
          <w:marBottom w:val="0"/>
          <w:divBdr>
            <w:top w:val="none" w:sz="0" w:space="0" w:color="auto"/>
            <w:left w:val="none" w:sz="0" w:space="0" w:color="auto"/>
            <w:bottom w:val="none" w:sz="0" w:space="0" w:color="auto"/>
            <w:right w:val="none" w:sz="0" w:space="0" w:color="auto"/>
          </w:divBdr>
        </w:div>
        <w:div w:id="1861041351">
          <w:marLeft w:val="480"/>
          <w:marRight w:val="0"/>
          <w:marTop w:val="0"/>
          <w:marBottom w:val="0"/>
          <w:divBdr>
            <w:top w:val="none" w:sz="0" w:space="0" w:color="auto"/>
            <w:left w:val="none" w:sz="0" w:space="0" w:color="auto"/>
            <w:bottom w:val="none" w:sz="0" w:space="0" w:color="auto"/>
            <w:right w:val="none" w:sz="0" w:space="0" w:color="auto"/>
          </w:divBdr>
        </w:div>
        <w:div w:id="783622720">
          <w:marLeft w:val="480"/>
          <w:marRight w:val="0"/>
          <w:marTop w:val="0"/>
          <w:marBottom w:val="0"/>
          <w:divBdr>
            <w:top w:val="none" w:sz="0" w:space="0" w:color="auto"/>
            <w:left w:val="none" w:sz="0" w:space="0" w:color="auto"/>
            <w:bottom w:val="none" w:sz="0" w:space="0" w:color="auto"/>
            <w:right w:val="none" w:sz="0" w:space="0" w:color="auto"/>
          </w:divBdr>
        </w:div>
        <w:div w:id="2047175834">
          <w:marLeft w:val="480"/>
          <w:marRight w:val="0"/>
          <w:marTop w:val="0"/>
          <w:marBottom w:val="0"/>
          <w:divBdr>
            <w:top w:val="none" w:sz="0" w:space="0" w:color="auto"/>
            <w:left w:val="none" w:sz="0" w:space="0" w:color="auto"/>
            <w:bottom w:val="none" w:sz="0" w:space="0" w:color="auto"/>
            <w:right w:val="none" w:sz="0" w:space="0" w:color="auto"/>
          </w:divBdr>
        </w:div>
        <w:div w:id="2054690504">
          <w:marLeft w:val="480"/>
          <w:marRight w:val="0"/>
          <w:marTop w:val="0"/>
          <w:marBottom w:val="0"/>
          <w:divBdr>
            <w:top w:val="none" w:sz="0" w:space="0" w:color="auto"/>
            <w:left w:val="none" w:sz="0" w:space="0" w:color="auto"/>
            <w:bottom w:val="none" w:sz="0" w:space="0" w:color="auto"/>
            <w:right w:val="none" w:sz="0" w:space="0" w:color="auto"/>
          </w:divBdr>
        </w:div>
        <w:div w:id="2039112546">
          <w:marLeft w:val="480"/>
          <w:marRight w:val="0"/>
          <w:marTop w:val="0"/>
          <w:marBottom w:val="0"/>
          <w:divBdr>
            <w:top w:val="none" w:sz="0" w:space="0" w:color="auto"/>
            <w:left w:val="none" w:sz="0" w:space="0" w:color="auto"/>
            <w:bottom w:val="none" w:sz="0" w:space="0" w:color="auto"/>
            <w:right w:val="none" w:sz="0" w:space="0" w:color="auto"/>
          </w:divBdr>
        </w:div>
        <w:div w:id="1212302656">
          <w:marLeft w:val="480"/>
          <w:marRight w:val="0"/>
          <w:marTop w:val="0"/>
          <w:marBottom w:val="0"/>
          <w:divBdr>
            <w:top w:val="none" w:sz="0" w:space="0" w:color="auto"/>
            <w:left w:val="none" w:sz="0" w:space="0" w:color="auto"/>
            <w:bottom w:val="none" w:sz="0" w:space="0" w:color="auto"/>
            <w:right w:val="none" w:sz="0" w:space="0" w:color="auto"/>
          </w:divBdr>
        </w:div>
        <w:div w:id="868492339">
          <w:marLeft w:val="480"/>
          <w:marRight w:val="0"/>
          <w:marTop w:val="0"/>
          <w:marBottom w:val="0"/>
          <w:divBdr>
            <w:top w:val="none" w:sz="0" w:space="0" w:color="auto"/>
            <w:left w:val="none" w:sz="0" w:space="0" w:color="auto"/>
            <w:bottom w:val="none" w:sz="0" w:space="0" w:color="auto"/>
            <w:right w:val="none" w:sz="0" w:space="0" w:color="auto"/>
          </w:divBdr>
        </w:div>
        <w:div w:id="1449813501">
          <w:marLeft w:val="480"/>
          <w:marRight w:val="0"/>
          <w:marTop w:val="0"/>
          <w:marBottom w:val="0"/>
          <w:divBdr>
            <w:top w:val="none" w:sz="0" w:space="0" w:color="auto"/>
            <w:left w:val="none" w:sz="0" w:space="0" w:color="auto"/>
            <w:bottom w:val="none" w:sz="0" w:space="0" w:color="auto"/>
            <w:right w:val="none" w:sz="0" w:space="0" w:color="auto"/>
          </w:divBdr>
        </w:div>
        <w:div w:id="989790327">
          <w:marLeft w:val="480"/>
          <w:marRight w:val="0"/>
          <w:marTop w:val="0"/>
          <w:marBottom w:val="0"/>
          <w:divBdr>
            <w:top w:val="none" w:sz="0" w:space="0" w:color="auto"/>
            <w:left w:val="none" w:sz="0" w:space="0" w:color="auto"/>
            <w:bottom w:val="none" w:sz="0" w:space="0" w:color="auto"/>
            <w:right w:val="none" w:sz="0" w:space="0" w:color="auto"/>
          </w:divBdr>
        </w:div>
        <w:div w:id="1729380003">
          <w:marLeft w:val="480"/>
          <w:marRight w:val="0"/>
          <w:marTop w:val="0"/>
          <w:marBottom w:val="0"/>
          <w:divBdr>
            <w:top w:val="none" w:sz="0" w:space="0" w:color="auto"/>
            <w:left w:val="none" w:sz="0" w:space="0" w:color="auto"/>
            <w:bottom w:val="none" w:sz="0" w:space="0" w:color="auto"/>
            <w:right w:val="none" w:sz="0" w:space="0" w:color="auto"/>
          </w:divBdr>
        </w:div>
        <w:div w:id="547500025">
          <w:marLeft w:val="480"/>
          <w:marRight w:val="0"/>
          <w:marTop w:val="0"/>
          <w:marBottom w:val="0"/>
          <w:divBdr>
            <w:top w:val="none" w:sz="0" w:space="0" w:color="auto"/>
            <w:left w:val="none" w:sz="0" w:space="0" w:color="auto"/>
            <w:bottom w:val="none" w:sz="0" w:space="0" w:color="auto"/>
            <w:right w:val="none" w:sz="0" w:space="0" w:color="auto"/>
          </w:divBdr>
        </w:div>
        <w:div w:id="1823236526">
          <w:marLeft w:val="480"/>
          <w:marRight w:val="0"/>
          <w:marTop w:val="0"/>
          <w:marBottom w:val="0"/>
          <w:divBdr>
            <w:top w:val="none" w:sz="0" w:space="0" w:color="auto"/>
            <w:left w:val="none" w:sz="0" w:space="0" w:color="auto"/>
            <w:bottom w:val="none" w:sz="0" w:space="0" w:color="auto"/>
            <w:right w:val="none" w:sz="0" w:space="0" w:color="auto"/>
          </w:divBdr>
        </w:div>
      </w:divsChild>
    </w:div>
    <w:div w:id="1681808389">
      <w:bodyDiv w:val="1"/>
      <w:marLeft w:val="0"/>
      <w:marRight w:val="0"/>
      <w:marTop w:val="0"/>
      <w:marBottom w:val="0"/>
      <w:divBdr>
        <w:top w:val="none" w:sz="0" w:space="0" w:color="auto"/>
        <w:left w:val="none" w:sz="0" w:space="0" w:color="auto"/>
        <w:bottom w:val="none" w:sz="0" w:space="0" w:color="auto"/>
        <w:right w:val="none" w:sz="0" w:space="0" w:color="auto"/>
      </w:divBdr>
    </w:div>
    <w:div w:id="1682007871">
      <w:bodyDiv w:val="1"/>
      <w:marLeft w:val="0"/>
      <w:marRight w:val="0"/>
      <w:marTop w:val="0"/>
      <w:marBottom w:val="0"/>
      <w:divBdr>
        <w:top w:val="none" w:sz="0" w:space="0" w:color="auto"/>
        <w:left w:val="none" w:sz="0" w:space="0" w:color="auto"/>
        <w:bottom w:val="none" w:sz="0" w:space="0" w:color="auto"/>
        <w:right w:val="none" w:sz="0" w:space="0" w:color="auto"/>
      </w:divBdr>
    </w:div>
    <w:div w:id="1683896603">
      <w:bodyDiv w:val="1"/>
      <w:marLeft w:val="0"/>
      <w:marRight w:val="0"/>
      <w:marTop w:val="0"/>
      <w:marBottom w:val="0"/>
      <w:divBdr>
        <w:top w:val="none" w:sz="0" w:space="0" w:color="auto"/>
        <w:left w:val="none" w:sz="0" w:space="0" w:color="auto"/>
        <w:bottom w:val="none" w:sz="0" w:space="0" w:color="auto"/>
        <w:right w:val="none" w:sz="0" w:space="0" w:color="auto"/>
      </w:divBdr>
    </w:div>
    <w:div w:id="1684164430">
      <w:bodyDiv w:val="1"/>
      <w:marLeft w:val="0"/>
      <w:marRight w:val="0"/>
      <w:marTop w:val="0"/>
      <w:marBottom w:val="0"/>
      <w:divBdr>
        <w:top w:val="none" w:sz="0" w:space="0" w:color="auto"/>
        <w:left w:val="none" w:sz="0" w:space="0" w:color="auto"/>
        <w:bottom w:val="none" w:sz="0" w:space="0" w:color="auto"/>
        <w:right w:val="none" w:sz="0" w:space="0" w:color="auto"/>
      </w:divBdr>
    </w:div>
    <w:div w:id="1684242411">
      <w:bodyDiv w:val="1"/>
      <w:marLeft w:val="0"/>
      <w:marRight w:val="0"/>
      <w:marTop w:val="0"/>
      <w:marBottom w:val="0"/>
      <w:divBdr>
        <w:top w:val="none" w:sz="0" w:space="0" w:color="auto"/>
        <w:left w:val="none" w:sz="0" w:space="0" w:color="auto"/>
        <w:bottom w:val="none" w:sz="0" w:space="0" w:color="auto"/>
        <w:right w:val="none" w:sz="0" w:space="0" w:color="auto"/>
      </w:divBdr>
    </w:div>
    <w:div w:id="1684697903">
      <w:bodyDiv w:val="1"/>
      <w:marLeft w:val="0"/>
      <w:marRight w:val="0"/>
      <w:marTop w:val="0"/>
      <w:marBottom w:val="0"/>
      <w:divBdr>
        <w:top w:val="none" w:sz="0" w:space="0" w:color="auto"/>
        <w:left w:val="none" w:sz="0" w:space="0" w:color="auto"/>
        <w:bottom w:val="none" w:sz="0" w:space="0" w:color="auto"/>
        <w:right w:val="none" w:sz="0" w:space="0" w:color="auto"/>
      </w:divBdr>
      <w:divsChild>
        <w:div w:id="1542982960">
          <w:marLeft w:val="480"/>
          <w:marRight w:val="0"/>
          <w:marTop w:val="0"/>
          <w:marBottom w:val="0"/>
          <w:divBdr>
            <w:top w:val="none" w:sz="0" w:space="0" w:color="auto"/>
            <w:left w:val="none" w:sz="0" w:space="0" w:color="auto"/>
            <w:bottom w:val="none" w:sz="0" w:space="0" w:color="auto"/>
            <w:right w:val="none" w:sz="0" w:space="0" w:color="auto"/>
          </w:divBdr>
        </w:div>
        <w:div w:id="2104374620">
          <w:marLeft w:val="480"/>
          <w:marRight w:val="0"/>
          <w:marTop w:val="0"/>
          <w:marBottom w:val="0"/>
          <w:divBdr>
            <w:top w:val="none" w:sz="0" w:space="0" w:color="auto"/>
            <w:left w:val="none" w:sz="0" w:space="0" w:color="auto"/>
            <w:bottom w:val="none" w:sz="0" w:space="0" w:color="auto"/>
            <w:right w:val="none" w:sz="0" w:space="0" w:color="auto"/>
          </w:divBdr>
        </w:div>
        <w:div w:id="751589564">
          <w:marLeft w:val="480"/>
          <w:marRight w:val="0"/>
          <w:marTop w:val="0"/>
          <w:marBottom w:val="0"/>
          <w:divBdr>
            <w:top w:val="none" w:sz="0" w:space="0" w:color="auto"/>
            <w:left w:val="none" w:sz="0" w:space="0" w:color="auto"/>
            <w:bottom w:val="none" w:sz="0" w:space="0" w:color="auto"/>
            <w:right w:val="none" w:sz="0" w:space="0" w:color="auto"/>
          </w:divBdr>
        </w:div>
        <w:div w:id="1211573546">
          <w:marLeft w:val="480"/>
          <w:marRight w:val="0"/>
          <w:marTop w:val="0"/>
          <w:marBottom w:val="0"/>
          <w:divBdr>
            <w:top w:val="none" w:sz="0" w:space="0" w:color="auto"/>
            <w:left w:val="none" w:sz="0" w:space="0" w:color="auto"/>
            <w:bottom w:val="none" w:sz="0" w:space="0" w:color="auto"/>
            <w:right w:val="none" w:sz="0" w:space="0" w:color="auto"/>
          </w:divBdr>
        </w:div>
        <w:div w:id="1289626136">
          <w:marLeft w:val="480"/>
          <w:marRight w:val="0"/>
          <w:marTop w:val="0"/>
          <w:marBottom w:val="0"/>
          <w:divBdr>
            <w:top w:val="none" w:sz="0" w:space="0" w:color="auto"/>
            <w:left w:val="none" w:sz="0" w:space="0" w:color="auto"/>
            <w:bottom w:val="none" w:sz="0" w:space="0" w:color="auto"/>
            <w:right w:val="none" w:sz="0" w:space="0" w:color="auto"/>
          </w:divBdr>
        </w:div>
        <w:div w:id="212280145">
          <w:marLeft w:val="480"/>
          <w:marRight w:val="0"/>
          <w:marTop w:val="0"/>
          <w:marBottom w:val="0"/>
          <w:divBdr>
            <w:top w:val="none" w:sz="0" w:space="0" w:color="auto"/>
            <w:left w:val="none" w:sz="0" w:space="0" w:color="auto"/>
            <w:bottom w:val="none" w:sz="0" w:space="0" w:color="auto"/>
            <w:right w:val="none" w:sz="0" w:space="0" w:color="auto"/>
          </w:divBdr>
        </w:div>
        <w:div w:id="1846046422">
          <w:marLeft w:val="480"/>
          <w:marRight w:val="0"/>
          <w:marTop w:val="0"/>
          <w:marBottom w:val="0"/>
          <w:divBdr>
            <w:top w:val="none" w:sz="0" w:space="0" w:color="auto"/>
            <w:left w:val="none" w:sz="0" w:space="0" w:color="auto"/>
            <w:bottom w:val="none" w:sz="0" w:space="0" w:color="auto"/>
            <w:right w:val="none" w:sz="0" w:space="0" w:color="auto"/>
          </w:divBdr>
        </w:div>
        <w:div w:id="860901083">
          <w:marLeft w:val="480"/>
          <w:marRight w:val="0"/>
          <w:marTop w:val="0"/>
          <w:marBottom w:val="0"/>
          <w:divBdr>
            <w:top w:val="none" w:sz="0" w:space="0" w:color="auto"/>
            <w:left w:val="none" w:sz="0" w:space="0" w:color="auto"/>
            <w:bottom w:val="none" w:sz="0" w:space="0" w:color="auto"/>
            <w:right w:val="none" w:sz="0" w:space="0" w:color="auto"/>
          </w:divBdr>
        </w:div>
        <w:div w:id="944385754">
          <w:marLeft w:val="480"/>
          <w:marRight w:val="0"/>
          <w:marTop w:val="0"/>
          <w:marBottom w:val="0"/>
          <w:divBdr>
            <w:top w:val="none" w:sz="0" w:space="0" w:color="auto"/>
            <w:left w:val="none" w:sz="0" w:space="0" w:color="auto"/>
            <w:bottom w:val="none" w:sz="0" w:space="0" w:color="auto"/>
            <w:right w:val="none" w:sz="0" w:space="0" w:color="auto"/>
          </w:divBdr>
        </w:div>
        <w:div w:id="1863399067">
          <w:marLeft w:val="480"/>
          <w:marRight w:val="0"/>
          <w:marTop w:val="0"/>
          <w:marBottom w:val="0"/>
          <w:divBdr>
            <w:top w:val="none" w:sz="0" w:space="0" w:color="auto"/>
            <w:left w:val="none" w:sz="0" w:space="0" w:color="auto"/>
            <w:bottom w:val="none" w:sz="0" w:space="0" w:color="auto"/>
            <w:right w:val="none" w:sz="0" w:space="0" w:color="auto"/>
          </w:divBdr>
        </w:div>
        <w:div w:id="1793480971">
          <w:marLeft w:val="480"/>
          <w:marRight w:val="0"/>
          <w:marTop w:val="0"/>
          <w:marBottom w:val="0"/>
          <w:divBdr>
            <w:top w:val="none" w:sz="0" w:space="0" w:color="auto"/>
            <w:left w:val="none" w:sz="0" w:space="0" w:color="auto"/>
            <w:bottom w:val="none" w:sz="0" w:space="0" w:color="auto"/>
            <w:right w:val="none" w:sz="0" w:space="0" w:color="auto"/>
          </w:divBdr>
        </w:div>
        <w:div w:id="395398351">
          <w:marLeft w:val="480"/>
          <w:marRight w:val="0"/>
          <w:marTop w:val="0"/>
          <w:marBottom w:val="0"/>
          <w:divBdr>
            <w:top w:val="none" w:sz="0" w:space="0" w:color="auto"/>
            <w:left w:val="none" w:sz="0" w:space="0" w:color="auto"/>
            <w:bottom w:val="none" w:sz="0" w:space="0" w:color="auto"/>
            <w:right w:val="none" w:sz="0" w:space="0" w:color="auto"/>
          </w:divBdr>
        </w:div>
        <w:div w:id="1292202667">
          <w:marLeft w:val="480"/>
          <w:marRight w:val="0"/>
          <w:marTop w:val="0"/>
          <w:marBottom w:val="0"/>
          <w:divBdr>
            <w:top w:val="none" w:sz="0" w:space="0" w:color="auto"/>
            <w:left w:val="none" w:sz="0" w:space="0" w:color="auto"/>
            <w:bottom w:val="none" w:sz="0" w:space="0" w:color="auto"/>
            <w:right w:val="none" w:sz="0" w:space="0" w:color="auto"/>
          </w:divBdr>
        </w:div>
        <w:div w:id="1125075765">
          <w:marLeft w:val="480"/>
          <w:marRight w:val="0"/>
          <w:marTop w:val="0"/>
          <w:marBottom w:val="0"/>
          <w:divBdr>
            <w:top w:val="none" w:sz="0" w:space="0" w:color="auto"/>
            <w:left w:val="none" w:sz="0" w:space="0" w:color="auto"/>
            <w:bottom w:val="none" w:sz="0" w:space="0" w:color="auto"/>
            <w:right w:val="none" w:sz="0" w:space="0" w:color="auto"/>
          </w:divBdr>
        </w:div>
        <w:div w:id="1177420688">
          <w:marLeft w:val="480"/>
          <w:marRight w:val="0"/>
          <w:marTop w:val="0"/>
          <w:marBottom w:val="0"/>
          <w:divBdr>
            <w:top w:val="none" w:sz="0" w:space="0" w:color="auto"/>
            <w:left w:val="none" w:sz="0" w:space="0" w:color="auto"/>
            <w:bottom w:val="none" w:sz="0" w:space="0" w:color="auto"/>
            <w:right w:val="none" w:sz="0" w:space="0" w:color="auto"/>
          </w:divBdr>
        </w:div>
        <w:div w:id="706174214">
          <w:marLeft w:val="480"/>
          <w:marRight w:val="0"/>
          <w:marTop w:val="0"/>
          <w:marBottom w:val="0"/>
          <w:divBdr>
            <w:top w:val="none" w:sz="0" w:space="0" w:color="auto"/>
            <w:left w:val="none" w:sz="0" w:space="0" w:color="auto"/>
            <w:bottom w:val="none" w:sz="0" w:space="0" w:color="auto"/>
            <w:right w:val="none" w:sz="0" w:space="0" w:color="auto"/>
          </w:divBdr>
        </w:div>
        <w:div w:id="1650288212">
          <w:marLeft w:val="480"/>
          <w:marRight w:val="0"/>
          <w:marTop w:val="0"/>
          <w:marBottom w:val="0"/>
          <w:divBdr>
            <w:top w:val="none" w:sz="0" w:space="0" w:color="auto"/>
            <w:left w:val="none" w:sz="0" w:space="0" w:color="auto"/>
            <w:bottom w:val="none" w:sz="0" w:space="0" w:color="auto"/>
            <w:right w:val="none" w:sz="0" w:space="0" w:color="auto"/>
          </w:divBdr>
        </w:div>
        <w:div w:id="1125778492">
          <w:marLeft w:val="480"/>
          <w:marRight w:val="0"/>
          <w:marTop w:val="0"/>
          <w:marBottom w:val="0"/>
          <w:divBdr>
            <w:top w:val="none" w:sz="0" w:space="0" w:color="auto"/>
            <w:left w:val="none" w:sz="0" w:space="0" w:color="auto"/>
            <w:bottom w:val="none" w:sz="0" w:space="0" w:color="auto"/>
            <w:right w:val="none" w:sz="0" w:space="0" w:color="auto"/>
          </w:divBdr>
        </w:div>
        <w:div w:id="182937956">
          <w:marLeft w:val="480"/>
          <w:marRight w:val="0"/>
          <w:marTop w:val="0"/>
          <w:marBottom w:val="0"/>
          <w:divBdr>
            <w:top w:val="none" w:sz="0" w:space="0" w:color="auto"/>
            <w:left w:val="none" w:sz="0" w:space="0" w:color="auto"/>
            <w:bottom w:val="none" w:sz="0" w:space="0" w:color="auto"/>
            <w:right w:val="none" w:sz="0" w:space="0" w:color="auto"/>
          </w:divBdr>
        </w:div>
        <w:div w:id="1421371220">
          <w:marLeft w:val="480"/>
          <w:marRight w:val="0"/>
          <w:marTop w:val="0"/>
          <w:marBottom w:val="0"/>
          <w:divBdr>
            <w:top w:val="none" w:sz="0" w:space="0" w:color="auto"/>
            <w:left w:val="none" w:sz="0" w:space="0" w:color="auto"/>
            <w:bottom w:val="none" w:sz="0" w:space="0" w:color="auto"/>
            <w:right w:val="none" w:sz="0" w:space="0" w:color="auto"/>
          </w:divBdr>
        </w:div>
        <w:div w:id="741178508">
          <w:marLeft w:val="480"/>
          <w:marRight w:val="0"/>
          <w:marTop w:val="0"/>
          <w:marBottom w:val="0"/>
          <w:divBdr>
            <w:top w:val="none" w:sz="0" w:space="0" w:color="auto"/>
            <w:left w:val="none" w:sz="0" w:space="0" w:color="auto"/>
            <w:bottom w:val="none" w:sz="0" w:space="0" w:color="auto"/>
            <w:right w:val="none" w:sz="0" w:space="0" w:color="auto"/>
          </w:divBdr>
        </w:div>
        <w:div w:id="825823100">
          <w:marLeft w:val="480"/>
          <w:marRight w:val="0"/>
          <w:marTop w:val="0"/>
          <w:marBottom w:val="0"/>
          <w:divBdr>
            <w:top w:val="none" w:sz="0" w:space="0" w:color="auto"/>
            <w:left w:val="none" w:sz="0" w:space="0" w:color="auto"/>
            <w:bottom w:val="none" w:sz="0" w:space="0" w:color="auto"/>
            <w:right w:val="none" w:sz="0" w:space="0" w:color="auto"/>
          </w:divBdr>
        </w:div>
        <w:div w:id="456142499">
          <w:marLeft w:val="480"/>
          <w:marRight w:val="0"/>
          <w:marTop w:val="0"/>
          <w:marBottom w:val="0"/>
          <w:divBdr>
            <w:top w:val="none" w:sz="0" w:space="0" w:color="auto"/>
            <w:left w:val="none" w:sz="0" w:space="0" w:color="auto"/>
            <w:bottom w:val="none" w:sz="0" w:space="0" w:color="auto"/>
            <w:right w:val="none" w:sz="0" w:space="0" w:color="auto"/>
          </w:divBdr>
        </w:div>
        <w:div w:id="1055470141">
          <w:marLeft w:val="480"/>
          <w:marRight w:val="0"/>
          <w:marTop w:val="0"/>
          <w:marBottom w:val="0"/>
          <w:divBdr>
            <w:top w:val="none" w:sz="0" w:space="0" w:color="auto"/>
            <w:left w:val="none" w:sz="0" w:space="0" w:color="auto"/>
            <w:bottom w:val="none" w:sz="0" w:space="0" w:color="auto"/>
            <w:right w:val="none" w:sz="0" w:space="0" w:color="auto"/>
          </w:divBdr>
        </w:div>
        <w:div w:id="1742289899">
          <w:marLeft w:val="480"/>
          <w:marRight w:val="0"/>
          <w:marTop w:val="0"/>
          <w:marBottom w:val="0"/>
          <w:divBdr>
            <w:top w:val="none" w:sz="0" w:space="0" w:color="auto"/>
            <w:left w:val="none" w:sz="0" w:space="0" w:color="auto"/>
            <w:bottom w:val="none" w:sz="0" w:space="0" w:color="auto"/>
            <w:right w:val="none" w:sz="0" w:space="0" w:color="auto"/>
          </w:divBdr>
        </w:div>
        <w:div w:id="1357582908">
          <w:marLeft w:val="480"/>
          <w:marRight w:val="0"/>
          <w:marTop w:val="0"/>
          <w:marBottom w:val="0"/>
          <w:divBdr>
            <w:top w:val="none" w:sz="0" w:space="0" w:color="auto"/>
            <w:left w:val="none" w:sz="0" w:space="0" w:color="auto"/>
            <w:bottom w:val="none" w:sz="0" w:space="0" w:color="auto"/>
            <w:right w:val="none" w:sz="0" w:space="0" w:color="auto"/>
          </w:divBdr>
        </w:div>
        <w:div w:id="464540587">
          <w:marLeft w:val="480"/>
          <w:marRight w:val="0"/>
          <w:marTop w:val="0"/>
          <w:marBottom w:val="0"/>
          <w:divBdr>
            <w:top w:val="none" w:sz="0" w:space="0" w:color="auto"/>
            <w:left w:val="none" w:sz="0" w:space="0" w:color="auto"/>
            <w:bottom w:val="none" w:sz="0" w:space="0" w:color="auto"/>
            <w:right w:val="none" w:sz="0" w:space="0" w:color="auto"/>
          </w:divBdr>
        </w:div>
        <w:div w:id="1680280225">
          <w:marLeft w:val="480"/>
          <w:marRight w:val="0"/>
          <w:marTop w:val="0"/>
          <w:marBottom w:val="0"/>
          <w:divBdr>
            <w:top w:val="none" w:sz="0" w:space="0" w:color="auto"/>
            <w:left w:val="none" w:sz="0" w:space="0" w:color="auto"/>
            <w:bottom w:val="none" w:sz="0" w:space="0" w:color="auto"/>
            <w:right w:val="none" w:sz="0" w:space="0" w:color="auto"/>
          </w:divBdr>
        </w:div>
        <w:div w:id="1167329140">
          <w:marLeft w:val="480"/>
          <w:marRight w:val="0"/>
          <w:marTop w:val="0"/>
          <w:marBottom w:val="0"/>
          <w:divBdr>
            <w:top w:val="none" w:sz="0" w:space="0" w:color="auto"/>
            <w:left w:val="none" w:sz="0" w:space="0" w:color="auto"/>
            <w:bottom w:val="none" w:sz="0" w:space="0" w:color="auto"/>
            <w:right w:val="none" w:sz="0" w:space="0" w:color="auto"/>
          </w:divBdr>
        </w:div>
        <w:div w:id="1924413693">
          <w:marLeft w:val="480"/>
          <w:marRight w:val="0"/>
          <w:marTop w:val="0"/>
          <w:marBottom w:val="0"/>
          <w:divBdr>
            <w:top w:val="none" w:sz="0" w:space="0" w:color="auto"/>
            <w:left w:val="none" w:sz="0" w:space="0" w:color="auto"/>
            <w:bottom w:val="none" w:sz="0" w:space="0" w:color="auto"/>
            <w:right w:val="none" w:sz="0" w:space="0" w:color="auto"/>
          </w:divBdr>
        </w:div>
        <w:div w:id="1594388410">
          <w:marLeft w:val="480"/>
          <w:marRight w:val="0"/>
          <w:marTop w:val="0"/>
          <w:marBottom w:val="0"/>
          <w:divBdr>
            <w:top w:val="none" w:sz="0" w:space="0" w:color="auto"/>
            <w:left w:val="none" w:sz="0" w:space="0" w:color="auto"/>
            <w:bottom w:val="none" w:sz="0" w:space="0" w:color="auto"/>
            <w:right w:val="none" w:sz="0" w:space="0" w:color="auto"/>
          </w:divBdr>
        </w:div>
        <w:div w:id="1592465127">
          <w:marLeft w:val="480"/>
          <w:marRight w:val="0"/>
          <w:marTop w:val="0"/>
          <w:marBottom w:val="0"/>
          <w:divBdr>
            <w:top w:val="none" w:sz="0" w:space="0" w:color="auto"/>
            <w:left w:val="none" w:sz="0" w:space="0" w:color="auto"/>
            <w:bottom w:val="none" w:sz="0" w:space="0" w:color="auto"/>
            <w:right w:val="none" w:sz="0" w:space="0" w:color="auto"/>
          </w:divBdr>
        </w:div>
        <w:div w:id="461777684">
          <w:marLeft w:val="480"/>
          <w:marRight w:val="0"/>
          <w:marTop w:val="0"/>
          <w:marBottom w:val="0"/>
          <w:divBdr>
            <w:top w:val="none" w:sz="0" w:space="0" w:color="auto"/>
            <w:left w:val="none" w:sz="0" w:space="0" w:color="auto"/>
            <w:bottom w:val="none" w:sz="0" w:space="0" w:color="auto"/>
            <w:right w:val="none" w:sz="0" w:space="0" w:color="auto"/>
          </w:divBdr>
        </w:div>
        <w:div w:id="1177649119">
          <w:marLeft w:val="480"/>
          <w:marRight w:val="0"/>
          <w:marTop w:val="0"/>
          <w:marBottom w:val="0"/>
          <w:divBdr>
            <w:top w:val="none" w:sz="0" w:space="0" w:color="auto"/>
            <w:left w:val="none" w:sz="0" w:space="0" w:color="auto"/>
            <w:bottom w:val="none" w:sz="0" w:space="0" w:color="auto"/>
            <w:right w:val="none" w:sz="0" w:space="0" w:color="auto"/>
          </w:divBdr>
        </w:div>
        <w:div w:id="1307710558">
          <w:marLeft w:val="480"/>
          <w:marRight w:val="0"/>
          <w:marTop w:val="0"/>
          <w:marBottom w:val="0"/>
          <w:divBdr>
            <w:top w:val="none" w:sz="0" w:space="0" w:color="auto"/>
            <w:left w:val="none" w:sz="0" w:space="0" w:color="auto"/>
            <w:bottom w:val="none" w:sz="0" w:space="0" w:color="auto"/>
            <w:right w:val="none" w:sz="0" w:space="0" w:color="auto"/>
          </w:divBdr>
        </w:div>
        <w:div w:id="1594626676">
          <w:marLeft w:val="480"/>
          <w:marRight w:val="0"/>
          <w:marTop w:val="0"/>
          <w:marBottom w:val="0"/>
          <w:divBdr>
            <w:top w:val="none" w:sz="0" w:space="0" w:color="auto"/>
            <w:left w:val="none" w:sz="0" w:space="0" w:color="auto"/>
            <w:bottom w:val="none" w:sz="0" w:space="0" w:color="auto"/>
            <w:right w:val="none" w:sz="0" w:space="0" w:color="auto"/>
          </w:divBdr>
        </w:div>
        <w:div w:id="156503335">
          <w:marLeft w:val="480"/>
          <w:marRight w:val="0"/>
          <w:marTop w:val="0"/>
          <w:marBottom w:val="0"/>
          <w:divBdr>
            <w:top w:val="none" w:sz="0" w:space="0" w:color="auto"/>
            <w:left w:val="none" w:sz="0" w:space="0" w:color="auto"/>
            <w:bottom w:val="none" w:sz="0" w:space="0" w:color="auto"/>
            <w:right w:val="none" w:sz="0" w:space="0" w:color="auto"/>
          </w:divBdr>
        </w:div>
        <w:div w:id="325019113">
          <w:marLeft w:val="480"/>
          <w:marRight w:val="0"/>
          <w:marTop w:val="0"/>
          <w:marBottom w:val="0"/>
          <w:divBdr>
            <w:top w:val="none" w:sz="0" w:space="0" w:color="auto"/>
            <w:left w:val="none" w:sz="0" w:space="0" w:color="auto"/>
            <w:bottom w:val="none" w:sz="0" w:space="0" w:color="auto"/>
            <w:right w:val="none" w:sz="0" w:space="0" w:color="auto"/>
          </w:divBdr>
        </w:div>
        <w:div w:id="1254633360">
          <w:marLeft w:val="480"/>
          <w:marRight w:val="0"/>
          <w:marTop w:val="0"/>
          <w:marBottom w:val="0"/>
          <w:divBdr>
            <w:top w:val="none" w:sz="0" w:space="0" w:color="auto"/>
            <w:left w:val="none" w:sz="0" w:space="0" w:color="auto"/>
            <w:bottom w:val="none" w:sz="0" w:space="0" w:color="auto"/>
            <w:right w:val="none" w:sz="0" w:space="0" w:color="auto"/>
          </w:divBdr>
        </w:div>
        <w:div w:id="1317371889">
          <w:marLeft w:val="480"/>
          <w:marRight w:val="0"/>
          <w:marTop w:val="0"/>
          <w:marBottom w:val="0"/>
          <w:divBdr>
            <w:top w:val="none" w:sz="0" w:space="0" w:color="auto"/>
            <w:left w:val="none" w:sz="0" w:space="0" w:color="auto"/>
            <w:bottom w:val="none" w:sz="0" w:space="0" w:color="auto"/>
            <w:right w:val="none" w:sz="0" w:space="0" w:color="auto"/>
          </w:divBdr>
        </w:div>
        <w:div w:id="16733628">
          <w:marLeft w:val="480"/>
          <w:marRight w:val="0"/>
          <w:marTop w:val="0"/>
          <w:marBottom w:val="0"/>
          <w:divBdr>
            <w:top w:val="none" w:sz="0" w:space="0" w:color="auto"/>
            <w:left w:val="none" w:sz="0" w:space="0" w:color="auto"/>
            <w:bottom w:val="none" w:sz="0" w:space="0" w:color="auto"/>
            <w:right w:val="none" w:sz="0" w:space="0" w:color="auto"/>
          </w:divBdr>
        </w:div>
        <w:div w:id="903833743">
          <w:marLeft w:val="480"/>
          <w:marRight w:val="0"/>
          <w:marTop w:val="0"/>
          <w:marBottom w:val="0"/>
          <w:divBdr>
            <w:top w:val="none" w:sz="0" w:space="0" w:color="auto"/>
            <w:left w:val="none" w:sz="0" w:space="0" w:color="auto"/>
            <w:bottom w:val="none" w:sz="0" w:space="0" w:color="auto"/>
            <w:right w:val="none" w:sz="0" w:space="0" w:color="auto"/>
          </w:divBdr>
        </w:div>
        <w:div w:id="1603339702">
          <w:marLeft w:val="480"/>
          <w:marRight w:val="0"/>
          <w:marTop w:val="0"/>
          <w:marBottom w:val="0"/>
          <w:divBdr>
            <w:top w:val="none" w:sz="0" w:space="0" w:color="auto"/>
            <w:left w:val="none" w:sz="0" w:space="0" w:color="auto"/>
            <w:bottom w:val="none" w:sz="0" w:space="0" w:color="auto"/>
            <w:right w:val="none" w:sz="0" w:space="0" w:color="auto"/>
          </w:divBdr>
        </w:div>
        <w:div w:id="264046107">
          <w:marLeft w:val="480"/>
          <w:marRight w:val="0"/>
          <w:marTop w:val="0"/>
          <w:marBottom w:val="0"/>
          <w:divBdr>
            <w:top w:val="none" w:sz="0" w:space="0" w:color="auto"/>
            <w:left w:val="none" w:sz="0" w:space="0" w:color="auto"/>
            <w:bottom w:val="none" w:sz="0" w:space="0" w:color="auto"/>
            <w:right w:val="none" w:sz="0" w:space="0" w:color="auto"/>
          </w:divBdr>
        </w:div>
        <w:div w:id="1007441401">
          <w:marLeft w:val="480"/>
          <w:marRight w:val="0"/>
          <w:marTop w:val="0"/>
          <w:marBottom w:val="0"/>
          <w:divBdr>
            <w:top w:val="none" w:sz="0" w:space="0" w:color="auto"/>
            <w:left w:val="none" w:sz="0" w:space="0" w:color="auto"/>
            <w:bottom w:val="none" w:sz="0" w:space="0" w:color="auto"/>
            <w:right w:val="none" w:sz="0" w:space="0" w:color="auto"/>
          </w:divBdr>
        </w:div>
        <w:div w:id="1174225668">
          <w:marLeft w:val="480"/>
          <w:marRight w:val="0"/>
          <w:marTop w:val="0"/>
          <w:marBottom w:val="0"/>
          <w:divBdr>
            <w:top w:val="none" w:sz="0" w:space="0" w:color="auto"/>
            <w:left w:val="none" w:sz="0" w:space="0" w:color="auto"/>
            <w:bottom w:val="none" w:sz="0" w:space="0" w:color="auto"/>
            <w:right w:val="none" w:sz="0" w:space="0" w:color="auto"/>
          </w:divBdr>
        </w:div>
        <w:div w:id="367999117">
          <w:marLeft w:val="480"/>
          <w:marRight w:val="0"/>
          <w:marTop w:val="0"/>
          <w:marBottom w:val="0"/>
          <w:divBdr>
            <w:top w:val="none" w:sz="0" w:space="0" w:color="auto"/>
            <w:left w:val="none" w:sz="0" w:space="0" w:color="auto"/>
            <w:bottom w:val="none" w:sz="0" w:space="0" w:color="auto"/>
            <w:right w:val="none" w:sz="0" w:space="0" w:color="auto"/>
          </w:divBdr>
        </w:div>
        <w:div w:id="333920496">
          <w:marLeft w:val="480"/>
          <w:marRight w:val="0"/>
          <w:marTop w:val="0"/>
          <w:marBottom w:val="0"/>
          <w:divBdr>
            <w:top w:val="none" w:sz="0" w:space="0" w:color="auto"/>
            <w:left w:val="none" w:sz="0" w:space="0" w:color="auto"/>
            <w:bottom w:val="none" w:sz="0" w:space="0" w:color="auto"/>
            <w:right w:val="none" w:sz="0" w:space="0" w:color="auto"/>
          </w:divBdr>
        </w:div>
        <w:div w:id="1755974817">
          <w:marLeft w:val="480"/>
          <w:marRight w:val="0"/>
          <w:marTop w:val="0"/>
          <w:marBottom w:val="0"/>
          <w:divBdr>
            <w:top w:val="none" w:sz="0" w:space="0" w:color="auto"/>
            <w:left w:val="none" w:sz="0" w:space="0" w:color="auto"/>
            <w:bottom w:val="none" w:sz="0" w:space="0" w:color="auto"/>
            <w:right w:val="none" w:sz="0" w:space="0" w:color="auto"/>
          </w:divBdr>
        </w:div>
        <w:div w:id="2083865048">
          <w:marLeft w:val="480"/>
          <w:marRight w:val="0"/>
          <w:marTop w:val="0"/>
          <w:marBottom w:val="0"/>
          <w:divBdr>
            <w:top w:val="none" w:sz="0" w:space="0" w:color="auto"/>
            <w:left w:val="none" w:sz="0" w:space="0" w:color="auto"/>
            <w:bottom w:val="none" w:sz="0" w:space="0" w:color="auto"/>
            <w:right w:val="none" w:sz="0" w:space="0" w:color="auto"/>
          </w:divBdr>
        </w:div>
        <w:div w:id="77411623">
          <w:marLeft w:val="480"/>
          <w:marRight w:val="0"/>
          <w:marTop w:val="0"/>
          <w:marBottom w:val="0"/>
          <w:divBdr>
            <w:top w:val="none" w:sz="0" w:space="0" w:color="auto"/>
            <w:left w:val="none" w:sz="0" w:space="0" w:color="auto"/>
            <w:bottom w:val="none" w:sz="0" w:space="0" w:color="auto"/>
            <w:right w:val="none" w:sz="0" w:space="0" w:color="auto"/>
          </w:divBdr>
        </w:div>
        <w:div w:id="668674304">
          <w:marLeft w:val="480"/>
          <w:marRight w:val="0"/>
          <w:marTop w:val="0"/>
          <w:marBottom w:val="0"/>
          <w:divBdr>
            <w:top w:val="none" w:sz="0" w:space="0" w:color="auto"/>
            <w:left w:val="none" w:sz="0" w:space="0" w:color="auto"/>
            <w:bottom w:val="none" w:sz="0" w:space="0" w:color="auto"/>
            <w:right w:val="none" w:sz="0" w:space="0" w:color="auto"/>
          </w:divBdr>
        </w:div>
        <w:div w:id="2055349730">
          <w:marLeft w:val="480"/>
          <w:marRight w:val="0"/>
          <w:marTop w:val="0"/>
          <w:marBottom w:val="0"/>
          <w:divBdr>
            <w:top w:val="none" w:sz="0" w:space="0" w:color="auto"/>
            <w:left w:val="none" w:sz="0" w:space="0" w:color="auto"/>
            <w:bottom w:val="none" w:sz="0" w:space="0" w:color="auto"/>
            <w:right w:val="none" w:sz="0" w:space="0" w:color="auto"/>
          </w:divBdr>
        </w:div>
        <w:div w:id="1799257797">
          <w:marLeft w:val="480"/>
          <w:marRight w:val="0"/>
          <w:marTop w:val="0"/>
          <w:marBottom w:val="0"/>
          <w:divBdr>
            <w:top w:val="none" w:sz="0" w:space="0" w:color="auto"/>
            <w:left w:val="none" w:sz="0" w:space="0" w:color="auto"/>
            <w:bottom w:val="none" w:sz="0" w:space="0" w:color="auto"/>
            <w:right w:val="none" w:sz="0" w:space="0" w:color="auto"/>
          </w:divBdr>
        </w:div>
        <w:div w:id="180315505">
          <w:marLeft w:val="480"/>
          <w:marRight w:val="0"/>
          <w:marTop w:val="0"/>
          <w:marBottom w:val="0"/>
          <w:divBdr>
            <w:top w:val="none" w:sz="0" w:space="0" w:color="auto"/>
            <w:left w:val="none" w:sz="0" w:space="0" w:color="auto"/>
            <w:bottom w:val="none" w:sz="0" w:space="0" w:color="auto"/>
            <w:right w:val="none" w:sz="0" w:space="0" w:color="auto"/>
          </w:divBdr>
        </w:div>
        <w:div w:id="1298755984">
          <w:marLeft w:val="480"/>
          <w:marRight w:val="0"/>
          <w:marTop w:val="0"/>
          <w:marBottom w:val="0"/>
          <w:divBdr>
            <w:top w:val="none" w:sz="0" w:space="0" w:color="auto"/>
            <w:left w:val="none" w:sz="0" w:space="0" w:color="auto"/>
            <w:bottom w:val="none" w:sz="0" w:space="0" w:color="auto"/>
            <w:right w:val="none" w:sz="0" w:space="0" w:color="auto"/>
          </w:divBdr>
        </w:div>
        <w:div w:id="1332223858">
          <w:marLeft w:val="480"/>
          <w:marRight w:val="0"/>
          <w:marTop w:val="0"/>
          <w:marBottom w:val="0"/>
          <w:divBdr>
            <w:top w:val="none" w:sz="0" w:space="0" w:color="auto"/>
            <w:left w:val="none" w:sz="0" w:space="0" w:color="auto"/>
            <w:bottom w:val="none" w:sz="0" w:space="0" w:color="auto"/>
            <w:right w:val="none" w:sz="0" w:space="0" w:color="auto"/>
          </w:divBdr>
        </w:div>
        <w:div w:id="1666006919">
          <w:marLeft w:val="480"/>
          <w:marRight w:val="0"/>
          <w:marTop w:val="0"/>
          <w:marBottom w:val="0"/>
          <w:divBdr>
            <w:top w:val="none" w:sz="0" w:space="0" w:color="auto"/>
            <w:left w:val="none" w:sz="0" w:space="0" w:color="auto"/>
            <w:bottom w:val="none" w:sz="0" w:space="0" w:color="auto"/>
            <w:right w:val="none" w:sz="0" w:space="0" w:color="auto"/>
          </w:divBdr>
        </w:div>
        <w:div w:id="835000478">
          <w:marLeft w:val="480"/>
          <w:marRight w:val="0"/>
          <w:marTop w:val="0"/>
          <w:marBottom w:val="0"/>
          <w:divBdr>
            <w:top w:val="none" w:sz="0" w:space="0" w:color="auto"/>
            <w:left w:val="none" w:sz="0" w:space="0" w:color="auto"/>
            <w:bottom w:val="none" w:sz="0" w:space="0" w:color="auto"/>
            <w:right w:val="none" w:sz="0" w:space="0" w:color="auto"/>
          </w:divBdr>
        </w:div>
        <w:div w:id="1700935689">
          <w:marLeft w:val="480"/>
          <w:marRight w:val="0"/>
          <w:marTop w:val="0"/>
          <w:marBottom w:val="0"/>
          <w:divBdr>
            <w:top w:val="none" w:sz="0" w:space="0" w:color="auto"/>
            <w:left w:val="none" w:sz="0" w:space="0" w:color="auto"/>
            <w:bottom w:val="none" w:sz="0" w:space="0" w:color="auto"/>
            <w:right w:val="none" w:sz="0" w:space="0" w:color="auto"/>
          </w:divBdr>
        </w:div>
        <w:div w:id="921766883">
          <w:marLeft w:val="480"/>
          <w:marRight w:val="0"/>
          <w:marTop w:val="0"/>
          <w:marBottom w:val="0"/>
          <w:divBdr>
            <w:top w:val="none" w:sz="0" w:space="0" w:color="auto"/>
            <w:left w:val="none" w:sz="0" w:space="0" w:color="auto"/>
            <w:bottom w:val="none" w:sz="0" w:space="0" w:color="auto"/>
            <w:right w:val="none" w:sz="0" w:space="0" w:color="auto"/>
          </w:divBdr>
        </w:div>
        <w:div w:id="166361644">
          <w:marLeft w:val="480"/>
          <w:marRight w:val="0"/>
          <w:marTop w:val="0"/>
          <w:marBottom w:val="0"/>
          <w:divBdr>
            <w:top w:val="none" w:sz="0" w:space="0" w:color="auto"/>
            <w:left w:val="none" w:sz="0" w:space="0" w:color="auto"/>
            <w:bottom w:val="none" w:sz="0" w:space="0" w:color="auto"/>
            <w:right w:val="none" w:sz="0" w:space="0" w:color="auto"/>
          </w:divBdr>
        </w:div>
        <w:div w:id="552422655">
          <w:marLeft w:val="480"/>
          <w:marRight w:val="0"/>
          <w:marTop w:val="0"/>
          <w:marBottom w:val="0"/>
          <w:divBdr>
            <w:top w:val="none" w:sz="0" w:space="0" w:color="auto"/>
            <w:left w:val="none" w:sz="0" w:space="0" w:color="auto"/>
            <w:bottom w:val="none" w:sz="0" w:space="0" w:color="auto"/>
            <w:right w:val="none" w:sz="0" w:space="0" w:color="auto"/>
          </w:divBdr>
        </w:div>
      </w:divsChild>
    </w:div>
    <w:div w:id="1684823022">
      <w:bodyDiv w:val="1"/>
      <w:marLeft w:val="0"/>
      <w:marRight w:val="0"/>
      <w:marTop w:val="0"/>
      <w:marBottom w:val="0"/>
      <w:divBdr>
        <w:top w:val="none" w:sz="0" w:space="0" w:color="auto"/>
        <w:left w:val="none" w:sz="0" w:space="0" w:color="auto"/>
        <w:bottom w:val="none" w:sz="0" w:space="0" w:color="auto"/>
        <w:right w:val="none" w:sz="0" w:space="0" w:color="auto"/>
      </w:divBdr>
    </w:div>
    <w:div w:id="1684867323">
      <w:bodyDiv w:val="1"/>
      <w:marLeft w:val="0"/>
      <w:marRight w:val="0"/>
      <w:marTop w:val="0"/>
      <w:marBottom w:val="0"/>
      <w:divBdr>
        <w:top w:val="none" w:sz="0" w:space="0" w:color="auto"/>
        <w:left w:val="none" w:sz="0" w:space="0" w:color="auto"/>
        <w:bottom w:val="none" w:sz="0" w:space="0" w:color="auto"/>
        <w:right w:val="none" w:sz="0" w:space="0" w:color="auto"/>
      </w:divBdr>
    </w:div>
    <w:div w:id="1684893090">
      <w:bodyDiv w:val="1"/>
      <w:marLeft w:val="0"/>
      <w:marRight w:val="0"/>
      <w:marTop w:val="0"/>
      <w:marBottom w:val="0"/>
      <w:divBdr>
        <w:top w:val="none" w:sz="0" w:space="0" w:color="auto"/>
        <w:left w:val="none" w:sz="0" w:space="0" w:color="auto"/>
        <w:bottom w:val="none" w:sz="0" w:space="0" w:color="auto"/>
        <w:right w:val="none" w:sz="0" w:space="0" w:color="auto"/>
      </w:divBdr>
    </w:div>
    <w:div w:id="1685402244">
      <w:bodyDiv w:val="1"/>
      <w:marLeft w:val="0"/>
      <w:marRight w:val="0"/>
      <w:marTop w:val="0"/>
      <w:marBottom w:val="0"/>
      <w:divBdr>
        <w:top w:val="none" w:sz="0" w:space="0" w:color="auto"/>
        <w:left w:val="none" w:sz="0" w:space="0" w:color="auto"/>
        <w:bottom w:val="none" w:sz="0" w:space="0" w:color="auto"/>
        <w:right w:val="none" w:sz="0" w:space="0" w:color="auto"/>
      </w:divBdr>
    </w:div>
    <w:div w:id="1685669842">
      <w:bodyDiv w:val="1"/>
      <w:marLeft w:val="0"/>
      <w:marRight w:val="0"/>
      <w:marTop w:val="0"/>
      <w:marBottom w:val="0"/>
      <w:divBdr>
        <w:top w:val="none" w:sz="0" w:space="0" w:color="auto"/>
        <w:left w:val="none" w:sz="0" w:space="0" w:color="auto"/>
        <w:bottom w:val="none" w:sz="0" w:space="0" w:color="auto"/>
        <w:right w:val="none" w:sz="0" w:space="0" w:color="auto"/>
      </w:divBdr>
    </w:div>
    <w:div w:id="1685936022">
      <w:bodyDiv w:val="1"/>
      <w:marLeft w:val="0"/>
      <w:marRight w:val="0"/>
      <w:marTop w:val="0"/>
      <w:marBottom w:val="0"/>
      <w:divBdr>
        <w:top w:val="none" w:sz="0" w:space="0" w:color="auto"/>
        <w:left w:val="none" w:sz="0" w:space="0" w:color="auto"/>
        <w:bottom w:val="none" w:sz="0" w:space="0" w:color="auto"/>
        <w:right w:val="none" w:sz="0" w:space="0" w:color="auto"/>
      </w:divBdr>
    </w:div>
    <w:div w:id="1687366702">
      <w:bodyDiv w:val="1"/>
      <w:marLeft w:val="0"/>
      <w:marRight w:val="0"/>
      <w:marTop w:val="0"/>
      <w:marBottom w:val="0"/>
      <w:divBdr>
        <w:top w:val="none" w:sz="0" w:space="0" w:color="auto"/>
        <w:left w:val="none" w:sz="0" w:space="0" w:color="auto"/>
        <w:bottom w:val="none" w:sz="0" w:space="0" w:color="auto"/>
        <w:right w:val="none" w:sz="0" w:space="0" w:color="auto"/>
      </w:divBdr>
    </w:div>
    <w:div w:id="1687438014">
      <w:bodyDiv w:val="1"/>
      <w:marLeft w:val="0"/>
      <w:marRight w:val="0"/>
      <w:marTop w:val="0"/>
      <w:marBottom w:val="0"/>
      <w:divBdr>
        <w:top w:val="none" w:sz="0" w:space="0" w:color="auto"/>
        <w:left w:val="none" w:sz="0" w:space="0" w:color="auto"/>
        <w:bottom w:val="none" w:sz="0" w:space="0" w:color="auto"/>
        <w:right w:val="none" w:sz="0" w:space="0" w:color="auto"/>
      </w:divBdr>
    </w:div>
    <w:div w:id="1688167330">
      <w:bodyDiv w:val="1"/>
      <w:marLeft w:val="0"/>
      <w:marRight w:val="0"/>
      <w:marTop w:val="0"/>
      <w:marBottom w:val="0"/>
      <w:divBdr>
        <w:top w:val="none" w:sz="0" w:space="0" w:color="auto"/>
        <w:left w:val="none" w:sz="0" w:space="0" w:color="auto"/>
        <w:bottom w:val="none" w:sz="0" w:space="0" w:color="auto"/>
        <w:right w:val="none" w:sz="0" w:space="0" w:color="auto"/>
      </w:divBdr>
    </w:div>
    <w:div w:id="1688479901">
      <w:bodyDiv w:val="1"/>
      <w:marLeft w:val="0"/>
      <w:marRight w:val="0"/>
      <w:marTop w:val="0"/>
      <w:marBottom w:val="0"/>
      <w:divBdr>
        <w:top w:val="none" w:sz="0" w:space="0" w:color="auto"/>
        <w:left w:val="none" w:sz="0" w:space="0" w:color="auto"/>
        <w:bottom w:val="none" w:sz="0" w:space="0" w:color="auto"/>
        <w:right w:val="none" w:sz="0" w:space="0" w:color="auto"/>
      </w:divBdr>
    </w:div>
    <w:div w:id="1688482461">
      <w:bodyDiv w:val="1"/>
      <w:marLeft w:val="0"/>
      <w:marRight w:val="0"/>
      <w:marTop w:val="0"/>
      <w:marBottom w:val="0"/>
      <w:divBdr>
        <w:top w:val="none" w:sz="0" w:space="0" w:color="auto"/>
        <w:left w:val="none" w:sz="0" w:space="0" w:color="auto"/>
        <w:bottom w:val="none" w:sz="0" w:space="0" w:color="auto"/>
        <w:right w:val="none" w:sz="0" w:space="0" w:color="auto"/>
      </w:divBdr>
      <w:divsChild>
        <w:div w:id="905603813">
          <w:marLeft w:val="480"/>
          <w:marRight w:val="0"/>
          <w:marTop w:val="0"/>
          <w:marBottom w:val="0"/>
          <w:divBdr>
            <w:top w:val="none" w:sz="0" w:space="0" w:color="auto"/>
            <w:left w:val="none" w:sz="0" w:space="0" w:color="auto"/>
            <w:bottom w:val="none" w:sz="0" w:space="0" w:color="auto"/>
            <w:right w:val="none" w:sz="0" w:space="0" w:color="auto"/>
          </w:divBdr>
        </w:div>
        <w:div w:id="216628726">
          <w:marLeft w:val="480"/>
          <w:marRight w:val="0"/>
          <w:marTop w:val="0"/>
          <w:marBottom w:val="0"/>
          <w:divBdr>
            <w:top w:val="none" w:sz="0" w:space="0" w:color="auto"/>
            <w:left w:val="none" w:sz="0" w:space="0" w:color="auto"/>
            <w:bottom w:val="none" w:sz="0" w:space="0" w:color="auto"/>
            <w:right w:val="none" w:sz="0" w:space="0" w:color="auto"/>
          </w:divBdr>
        </w:div>
        <w:div w:id="1667975615">
          <w:marLeft w:val="480"/>
          <w:marRight w:val="0"/>
          <w:marTop w:val="0"/>
          <w:marBottom w:val="0"/>
          <w:divBdr>
            <w:top w:val="none" w:sz="0" w:space="0" w:color="auto"/>
            <w:left w:val="none" w:sz="0" w:space="0" w:color="auto"/>
            <w:bottom w:val="none" w:sz="0" w:space="0" w:color="auto"/>
            <w:right w:val="none" w:sz="0" w:space="0" w:color="auto"/>
          </w:divBdr>
        </w:div>
        <w:div w:id="1335955517">
          <w:marLeft w:val="480"/>
          <w:marRight w:val="0"/>
          <w:marTop w:val="0"/>
          <w:marBottom w:val="0"/>
          <w:divBdr>
            <w:top w:val="none" w:sz="0" w:space="0" w:color="auto"/>
            <w:left w:val="none" w:sz="0" w:space="0" w:color="auto"/>
            <w:bottom w:val="none" w:sz="0" w:space="0" w:color="auto"/>
            <w:right w:val="none" w:sz="0" w:space="0" w:color="auto"/>
          </w:divBdr>
        </w:div>
        <w:div w:id="236598095">
          <w:marLeft w:val="480"/>
          <w:marRight w:val="0"/>
          <w:marTop w:val="0"/>
          <w:marBottom w:val="0"/>
          <w:divBdr>
            <w:top w:val="none" w:sz="0" w:space="0" w:color="auto"/>
            <w:left w:val="none" w:sz="0" w:space="0" w:color="auto"/>
            <w:bottom w:val="none" w:sz="0" w:space="0" w:color="auto"/>
            <w:right w:val="none" w:sz="0" w:space="0" w:color="auto"/>
          </w:divBdr>
        </w:div>
        <w:div w:id="119157463">
          <w:marLeft w:val="480"/>
          <w:marRight w:val="0"/>
          <w:marTop w:val="0"/>
          <w:marBottom w:val="0"/>
          <w:divBdr>
            <w:top w:val="none" w:sz="0" w:space="0" w:color="auto"/>
            <w:left w:val="none" w:sz="0" w:space="0" w:color="auto"/>
            <w:bottom w:val="none" w:sz="0" w:space="0" w:color="auto"/>
            <w:right w:val="none" w:sz="0" w:space="0" w:color="auto"/>
          </w:divBdr>
        </w:div>
        <w:div w:id="55863697">
          <w:marLeft w:val="480"/>
          <w:marRight w:val="0"/>
          <w:marTop w:val="0"/>
          <w:marBottom w:val="0"/>
          <w:divBdr>
            <w:top w:val="none" w:sz="0" w:space="0" w:color="auto"/>
            <w:left w:val="none" w:sz="0" w:space="0" w:color="auto"/>
            <w:bottom w:val="none" w:sz="0" w:space="0" w:color="auto"/>
            <w:right w:val="none" w:sz="0" w:space="0" w:color="auto"/>
          </w:divBdr>
        </w:div>
        <w:div w:id="188639940">
          <w:marLeft w:val="480"/>
          <w:marRight w:val="0"/>
          <w:marTop w:val="0"/>
          <w:marBottom w:val="0"/>
          <w:divBdr>
            <w:top w:val="none" w:sz="0" w:space="0" w:color="auto"/>
            <w:left w:val="none" w:sz="0" w:space="0" w:color="auto"/>
            <w:bottom w:val="none" w:sz="0" w:space="0" w:color="auto"/>
            <w:right w:val="none" w:sz="0" w:space="0" w:color="auto"/>
          </w:divBdr>
        </w:div>
        <w:div w:id="2110930462">
          <w:marLeft w:val="480"/>
          <w:marRight w:val="0"/>
          <w:marTop w:val="0"/>
          <w:marBottom w:val="0"/>
          <w:divBdr>
            <w:top w:val="none" w:sz="0" w:space="0" w:color="auto"/>
            <w:left w:val="none" w:sz="0" w:space="0" w:color="auto"/>
            <w:bottom w:val="none" w:sz="0" w:space="0" w:color="auto"/>
            <w:right w:val="none" w:sz="0" w:space="0" w:color="auto"/>
          </w:divBdr>
        </w:div>
        <w:div w:id="233131059">
          <w:marLeft w:val="480"/>
          <w:marRight w:val="0"/>
          <w:marTop w:val="0"/>
          <w:marBottom w:val="0"/>
          <w:divBdr>
            <w:top w:val="none" w:sz="0" w:space="0" w:color="auto"/>
            <w:left w:val="none" w:sz="0" w:space="0" w:color="auto"/>
            <w:bottom w:val="none" w:sz="0" w:space="0" w:color="auto"/>
            <w:right w:val="none" w:sz="0" w:space="0" w:color="auto"/>
          </w:divBdr>
        </w:div>
        <w:div w:id="1478767423">
          <w:marLeft w:val="480"/>
          <w:marRight w:val="0"/>
          <w:marTop w:val="0"/>
          <w:marBottom w:val="0"/>
          <w:divBdr>
            <w:top w:val="none" w:sz="0" w:space="0" w:color="auto"/>
            <w:left w:val="none" w:sz="0" w:space="0" w:color="auto"/>
            <w:bottom w:val="none" w:sz="0" w:space="0" w:color="auto"/>
            <w:right w:val="none" w:sz="0" w:space="0" w:color="auto"/>
          </w:divBdr>
        </w:div>
        <w:div w:id="368536436">
          <w:marLeft w:val="480"/>
          <w:marRight w:val="0"/>
          <w:marTop w:val="0"/>
          <w:marBottom w:val="0"/>
          <w:divBdr>
            <w:top w:val="none" w:sz="0" w:space="0" w:color="auto"/>
            <w:left w:val="none" w:sz="0" w:space="0" w:color="auto"/>
            <w:bottom w:val="none" w:sz="0" w:space="0" w:color="auto"/>
            <w:right w:val="none" w:sz="0" w:space="0" w:color="auto"/>
          </w:divBdr>
        </w:div>
        <w:div w:id="1547721718">
          <w:marLeft w:val="480"/>
          <w:marRight w:val="0"/>
          <w:marTop w:val="0"/>
          <w:marBottom w:val="0"/>
          <w:divBdr>
            <w:top w:val="none" w:sz="0" w:space="0" w:color="auto"/>
            <w:left w:val="none" w:sz="0" w:space="0" w:color="auto"/>
            <w:bottom w:val="none" w:sz="0" w:space="0" w:color="auto"/>
            <w:right w:val="none" w:sz="0" w:space="0" w:color="auto"/>
          </w:divBdr>
        </w:div>
        <w:div w:id="574319604">
          <w:marLeft w:val="480"/>
          <w:marRight w:val="0"/>
          <w:marTop w:val="0"/>
          <w:marBottom w:val="0"/>
          <w:divBdr>
            <w:top w:val="none" w:sz="0" w:space="0" w:color="auto"/>
            <w:left w:val="none" w:sz="0" w:space="0" w:color="auto"/>
            <w:bottom w:val="none" w:sz="0" w:space="0" w:color="auto"/>
            <w:right w:val="none" w:sz="0" w:space="0" w:color="auto"/>
          </w:divBdr>
        </w:div>
        <w:div w:id="720054609">
          <w:marLeft w:val="480"/>
          <w:marRight w:val="0"/>
          <w:marTop w:val="0"/>
          <w:marBottom w:val="0"/>
          <w:divBdr>
            <w:top w:val="none" w:sz="0" w:space="0" w:color="auto"/>
            <w:left w:val="none" w:sz="0" w:space="0" w:color="auto"/>
            <w:bottom w:val="none" w:sz="0" w:space="0" w:color="auto"/>
            <w:right w:val="none" w:sz="0" w:space="0" w:color="auto"/>
          </w:divBdr>
        </w:div>
        <w:div w:id="490297050">
          <w:marLeft w:val="480"/>
          <w:marRight w:val="0"/>
          <w:marTop w:val="0"/>
          <w:marBottom w:val="0"/>
          <w:divBdr>
            <w:top w:val="none" w:sz="0" w:space="0" w:color="auto"/>
            <w:left w:val="none" w:sz="0" w:space="0" w:color="auto"/>
            <w:bottom w:val="none" w:sz="0" w:space="0" w:color="auto"/>
            <w:right w:val="none" w:sz="0" w:space="0" w:color="auto"/>
          </w:divBdr>
        </w:div>
        <w:div w:id="233708962">
          <w:marLeft w:val="480"/>
          <w:marRight w:val="0"/>
          <w:marTop w:val="0"/>
          <w:marBottom w:val="0"/>
          <w:divBdr>
            <w:top w:val="none" w:sz="0" w:space="0" w:color="auto"/>
            <w:left w:val="none" w:sz="0" w:space="0" w:color="auto"/>
            <w:bottom w:val="none" w:sz="0" w:space="0" w:color="auto"/>
            <w:right w:val="none" w:sz="0" w:space="0" w:color="auto"/>
          </w:divBdr>
        </w:div>
        <w:div w:id="1372219838">
          <w:marLeft w:val="480"/>
          <w:marRight w:val="0"/>
          <w:marTop w:val="0"/>
          <w:marBottom w:val="0"/>
          <w:divBdr>
            <w:top w:val="none" w:sz="0" w:space="0" w:color="auto"/>
            <w:left w:val="none" w:sz="0" w:space="0" w:color="auto"/>
            <w:bottom w:val="none" w:sz="0" w:space="0" w:color="auto"/>
            <w:right w:val="none" w:sz="0" w:space="0" w:color="auto"/>
          </w:divBdr>
        </w:div>
        <w:div w:id="1207259892">
          <w:marLeft w:val="480"/>
          <w:marRight w:val="0"/>
          <w:marTop w:val="0"/>
          <w:marBottom w:val="0"/>
          <w:divBdr>
            <w:top w:val="none" w:sz="0" w:space="0" w:color="auto"/>
            <w:left w:val="none" w:sz="0" w:space="0" w:color="auto"/>
            <w:bottom w:val="none" w:sz="0" w:space="0" w:color="auto"/>
            <w:right w:val="none" w:sz="0" w:space="0" w:color="auto"/>
          </w:divBdr>
        </w:div>
        <w:div w:id="162168196">
          <w:marLeft w:val="480"/>
          <w:marRight w:val="0"/>
          <w:marTop w:val="0"/>
          <w:marBottom w:val="0"/>
          <w:divBdr>
            <w:top w:val="none" w:sz="0" w:space="0" w:color="auto"/>
            <w:left w:val="none" w:sz="0" w:space="0" w:color="auto"/>
            <w:bottom w:val="none" w:sz="0" w:space="0" w:color="auto"/>
            <w:right w:val="none" w:sz="0" w:space="0" w:color="auto"/>
          </w:divBdr>
        </w:div>
        <w:div w:id="1350569178">
          <w:marLeft w:val="480"/>
          <w:marRight w:val="0"/>
          <w:marTop w:val="0"/>
          <w:marBottom w:val="0"/>
          <w:divBdr>
            <w:top w:val="none" w:sz="0" w:space="0" w:color="auto"/>
            <w:left w:val="none" w:sz="0" w:space="0" w:color="auto"/>
            <w:bottom w:val="none" w:sz="0" w:space="0" w:color="auto"/>
            <w:right w:val="none" w:sz="0" w:space="0" w:color="auto"/>
          </w:divBdr>
        </w:div>
        <w:div w:id="290868464">
          <w:marLeft w:val="480"/>
          <w:marRight w:val="0"/>
          <w:marTop w:val="0"/>
          <w:marBottom w:val="0"/>
          <w:divBdr>
            <w:top w:val="none" w:sz="0" w:space="0" w:color="auto"/>
            <w:left w:val="none" w:sz="0" w:space="0" w:color="auto"/>
            <w:bottom w:val="none" w:sz="0" w:space="0" w:color="auto"/>
            <w:right w:val="none" w:sz="0" w:space="0" w:color="auto"/>
          </w:divBdr>
        </w:div>
        <w:div w:id="1134718644">
          <w:marLeft w:val="480"/>
          <w:marRight w:val="0"/>
          <w:marTop w:val="0"/>
          <w:marBottom w:val="0"/>
          <w:divBdr>
            <w:top w:val="none" w:sz="0" w:space="0" w:color="auto"/>
            <w:left w:val="none" w:sz="0" w:space="0" w:color="auto"/>
            <w:bottom w:val="none" w:sz="0" w:space="0" w:color="auto"/>
            <w:right w:val="none" w:sz="0" w:space="0" w:color="auto"/>
          </w:divBdr>
        </w:div>
        <w:div w:id="362439245">
          <w:marLeft w:val="480"/>
          <w:marRight w:val="0"/>
          <w:marTop w:val="0"/>
          <w:marBottom w:val="0"/>
          <w:divBdr>
            <w:top w:val="none" w:sz="0" w:space="0" w:color="auto"/>
            <w:left w:val="none" w:sz="0" w:space="0" w:color="auto"/>
            <w:bottom w:val="none" w:sz="0" w:space="0" w:color="auto"/>
            <w:right w:val="none" w:sz="0" w:space="0" w:color="auto"/>
          </w:divBdr>
        </w:div>
        <w:div w:id="1537545801">
          <w:marLeft w:val="480"/>
          <w:marRight w:val="0"/>
          <w:marTop w:val="0"/>
          <w:marBottom w:val="0"/>
          <w:divBdr>
            <w:top w:val="none" w:sz="0" w:space="0" w:color="auto"/>
            <w:left w:val="none" w:sz="0" w:space="0" w:color="auto"/>
            <w:bottom w:val="none" w:sz="0" w:space="0" w:color="auto"/>
            <w:right w:val="none" w:sz="0" w:space="0" w:color="auto"/>
          </w:divBdr>
        </w:div>
        <w:div w:id="2055352133">
          <w:marLeft w:val="480"/>
          <w:marRight w:val="0"/>
          <w:marTop w:val="0"/>
          <w:marBottom w:val="0"/>
          <w:divBdr>
            <w:top w:val="none" w:sz="0" w:space="0" w:color="auto"/>
            <w:left w:val="none" w:sz="0" w:space="0" w:color="auto"/>
            <w:bottom w:val="none" w:sz="0" w:space="0" w:color="auto"/>
            <w:right w:val="none" w:sz="0" w:space="0" w:color="auto"/>
          </w:divBdr>
        </w:div>
        <w:div w:id="235016185">
          <w:marLeft w:val="480"/>
          <w:marRight w:val="0"/>
          <w:marTop w:val="0"/>
          <w:marBottom w:val="0"/>
          <w:divBdr>
            <w:top w:val="none" w:sz="0" w:space="0" w:color="auto"/>
            <w:left w:val="none" w:sz="0" w:space="0" w:color="auto"/>
            <w:bottom w:val="none" w:sz="0" w:space="0" w:color="auto"/>
            <w:right w:val="none" w:sz="0" w:space="0" w:color="auto"/>
          </w:divBdr>
        </w:div>
        <w:div w:id="1218014106">
          <w:marLeft w:val="480"/>
          <w:marRight w:val="0"/>
          <w:marTop w:val="0"/>
          <w:marBottom w:val="0"/>
          <w:divBdr>
            <w:top w:val="none" w:sz="0" w:space="0" w:color="auto"/>
            <w:left w:val="none" w:sz="0" w:space="0" w:color="auto"/>
            <w:bottom w:val="none" w:sz="0" w:space="0" w:color="auto"/>
            <w:right w:val="none" w:sz="0" w:space="0" w:color="auto"/>
          </w:divBdr>
        </w:div>
        <w:div w:id="760878402">
          <w:marLeft w:val="480"/>
          <w:marRight w:val="0"/>
          <w:marTop w:val="0"/>
          <w:marBottom w:val="0"/>
          <w:divBdr>
            <w:top w:val="none" w:sz="0" w:space="0" w:color="auto"/>
            <w:left w:val="none" w:sz="0" w:space="0" w:color="auto"/>
            <w:bottom w:val="none" w:sz="0" w:space="0" w:color="auto"/>
            <w:right w:val="none" w:sz="0" w:space="0" w:color="auto"/>
          </w:divBdr>
        </w:div>
        <w:div w:id="476846256">
          <w:marLeft w:val="480"/>
          <w:marRight w:val="0"/>
          <w:marTop w:val="0"/>
          <w:marBottom w:val="0"/>
          <w:divBdr>
            <w:top w:val="none" w:sz="0" w:space="0" w:color="auto"/>
            <w:left w:val="none" w:sz="0" w:space="0" w:color="auto"/>
            <w:bottom w:val="none" w:sz="0" w:space="0" w:color="auto"/>
            <w:right w:val="none" w:sz="0" w:space="0" w:color="auto"/>
          </w:divBdr>
        </w:div>
        <w:div w:id="716244403">
          <w:marLeft w:val="480"/>
          <w:marRight w:val="0"/>
          <w:marTop w:val="0"/>
          <w:marBottom w:val="0"/>
          <w:divBdr>
            <w:top w:val="none" w:sz="0" w:space="0" w:color="auto"/>
            <w:left w:val="none" w:sz="0" w:space="0" w:color="auto"/>
            <w:bottom w:val="none" w:sz="0" w:space="0" w:color="auto"/>
            <w:right w:val="none" w:sz="0" w:space="0" w:color="auto"/>
          </w:divBdr>
        </w:div>
        <w:div w:id="708602160">
          <w:marLeft w:val="480"/>
          <w:marRight w:val="0"/>
          <w:marTop w:val="0"/>
          <w:marBottom w:val="0"/>
          <w:divBdr>
            <w:top w:val="none" w:sz="0" w:space="0" w:color="auto"/>
            <w:left w:val="none" w:sz="0" w:space="0" w:color="auto"/>
            <w:bottom w:val="none" w:sz="0" w:space="0" w:color="auto"/>
            <w:right w:val="none" w:sz="0" w:space="0" w:color="auto"/>
          </w:divBdr>
        </w:div>
        <w:div w:id="1906336884">
          <w:marLeft w:val="480"/>
          <w:marRight w:val="0"/>
          <w:marTop w:val="0"/>
          <w:marBottom w:val="0"/>
          <w:divBdr>
            <w:top w:val="none" w:sz="0" w:space="0" w:color="auto"/>
            <w:left w:val="none" w:sz="0" w:space="0" w:color="auto"/>
            <w:bottom w:val="none" w:sz="0" w:space="0" w:color="auto"/>
            <w:right w:val="none" w:sz="0" w:space="0" w:color="auto"/>
          </w:divBdr>
        </w:div>
        <w:div w:id="1423993186">
          <w:marLeft w:val="480"/>
          <w:marRight w:val="0"/>
          <w:marTop w:val="0"/>
          <w:marBottom w:val="0"/>
          <w:divBdr>
            <w:top w:val="none" w:sz="0" w:space="0" w:color="auto"/>
            <w:left w:val="none" w:sz="0" w:space="0" w:color="auto"/>
            <w:bottom w:val="none" w:sz="0" w:space="0" w:color="auto"/>
            <w:right w:val="none" w:sz="0" w:space="0" w:color="auto"/>
          </w:divBdr>
        </w:div>
        <w:div w:id="1832479056">
          <w:marLeft w:val="480"/>
          <w:marRight w:val="0"/>
          <w:marTop w:val="0"/>
          <w:marBottom w:val="0"/>
          <w:divBdr>
            <w:top w:val="none" w:sz="0" w:space="0" w:color="auto"/>
            <w:left w:val="none" w:sz="0" w:space="0" w:color="auto"/>
            <w:bottom w:val="none" w:sz="0" w:space="0" w:color="auto"/>
            <w:right w:val="none" w:sz="0" w:space="0" w:color="auto"/>
          </w:divBdr>
        </w:div>
        <w:div w:id="1358199078">
          <w:marLeft w:val="480"/>
          <w:marRight w:val="0"/>
          <w:marTop w:val="0"/>
          <w:marBottom w:val="0"/>
          <w:divBdr>
            <w:top w:val="none" w:sz="0" w:space="0" w:color="auto"/>
            <w:left w:val="none" w:sz="0" w:space="0" w:color="auto"/>
            <w:bottom w:val="none" w:sz="0" w:space="0" w:color="auto"/>
            <w:right w:val="none" w:sz="0" w:space="0" w:color="auto"/>
          </w:divBdr>
        </w:div>
        <w:div w:id="1437944871">
          <w:marLeft w:val="480"/>
          <w:marRight w:val="0"/>
          <w:marTop w:val="0"/>
          <w:marBottom w:val="0"/>
          <w:divBdr>
            <w:top w:val="none" w:sz="0" w:space="0" w:color="auto"/>
            <w:left w:val="none" w:sz="0" w:space="0" w:color="auto"/>
            <w:bottom w:val="none" w:sz="0" w:space="0" w:color="auto"/>
            <w:right w:val="none" w:sz="0" w:space="0" w:color="auto"/>
          </w:divBdr>
        </w:div>
        <w:div w:id="49234808">
          <w:marLeft w:val="480"/>
          <w:marRight w:val="0"/>
          <w:marTop w:val="0"/>
          <w:marBottom w:val="0"/>
          <w:divBdr>
            <w:top w:val="none" w:sz="0" w:space="0" w:color="auto"/>
            <w:left w:val="none" w:sz="0" w:space="0" w:color="auto"/>
            <w:bottom w:val="none" w:sz="0" w:space="0" w:color="auto"/>
            <w:right w:val="none" w:sz="0" w:space="0" w:color="auto"/>
          </w:divBdr>
        </w:div>
        <w:div w:id="2104378267">
          <w:marLeft w:val="480"/>
          <w:marRight w:val="0"/>
          <w:marTop w:val="0"/>
          <w:marBottom w:val="0"/>
          <w:divBdr>
            <w:top w:val="none" w:sz="0" w:space="0" w:color="auto"/>
            <w:left w:val="none" w:sz="0" w:space="0" w:color="auto"/>
            <w:bottom w:val="none" w:sz="0" w:space="0" w:color="auto"/>
            <w:right w:val="none" w:sz="0" w:space="0" w:color="auto"/>
          </w:divBdr>
        </w:div>
        <w:div w:id="447899186">
          <w:marLeft w:val="480"/>
          <w:marRight w:val="0"/>
          <w:marTop w:val="0"/>
          <w:marBottom w:val="0"/>
          <w:divBdr>
            <w:top w:val="none" w:sz="0" w:space="0" w:color="auto"/>
            <w:left w:val="none" w:sz="0" w:space="0" w:color="auto"/>
            <w:bottom w:val="none" w:sz="0" w:space="0" w:color="auto"/>
            <w:right w:val="none" w:sz="0" w:space="0" w:color="auto"/>
          </w:divBdr>
        </w:div>
        <w:div w:id="698121317">
          <w:marLeft w:val="480"/>
          <w:marRight w:val="0"/>
          <w:marTop w:val="0"/>
          <w:marBottom w:val="0"/>
          <w:divBdr>
            <w:top w:val="none" w:sz="0" w:space="0" w:color="auto"/>
            <w:left w:val="none" w:sz="0" w:space="0" w:color="auto"/>
            <w:bottom w:val="none" w:sz="0" w:space="0" w:color="auto"/>
            <w:right w:val="none" w:sz="0" w:space="0" w:color="auto"/>
          </w:divBdr>
        </w:div>
        <w:div w:id="1612130344">
          <w:marLeft w:val="480"/>
          <w:marRight w:val="0"/>
          <w:marTop w:val="0"/>
          <w:marBottom w:val="0"/>
          <w:divBdr>
            <w:top w:val="none" w:sz="0" w:space="0" w:color="auto"/>
            <w:left w:val="none" w:sz="0" w:space="0" w:color="auto"/>
            <w:bottom w:val="none" w:sz="0" w:space="0" w:color="auto"/>
            <w:right w:val="none" w:sz="0" w:space="0" w:color="auto"/>
          </w:divBdr>
        </w:div>
        <w:div w:id="274293919">
          <w:marLeft w:val="480"/>
          <w:marRight w:val="0"/>
          <w:marTop w:val="0"/>
          <w:marBottom w:val="0"/>
          <w:divBdr>
            <w:top w:val="none" w:sz="0" w:space="0" w:color="auto"/>
            <w:left w:val="none" w:sz="0" w:space="0" w:color="auto"/>
            <w:bottom w:val="none" w:sz="0" w:space="0" w:color="auto"/>
            <w:right w:val="none" w:sz="0" w:space="0" w:color="auto"/>
          </w:divBdr>
        </w:div>
        <w:div w:id="1277758324">
          <w:marLeft w:val="480"/>
          <w:marRight w:val="0"/>
          <w:marTop w:val="0"/>
          <w:marBottom w:val="0"/>
          <w:divBdr>
            <w:top w:val="none" w:sz="0" w:space="0" w:color="auto"/>
            <w:left w:val="none" w:sz="0" w:space="0" w:color="auto"/>
            <w:bottom w:val="none" w:sz="0" w:space="0" w:color="auto"/>
            <w:right w:val="none" w:sz="0" w:space="0" w:color="auto"/>
          </w:divBdr>
        </w:div>
        <w:div w:id="2111588359">
          <w:marLeft w:val="480"/>
          <w:marRight w:val="0"/>
          <w:marTop w:val="0"/>
          <w:marBottom w:val="0"/>
          <w:divBdr>
            <w:top w:val="none" w:sz="0" w:space="0" w:color="auto"/>
            <w:left w:val="none" w:sz="0" w:space="0" w:color="auto"/>
            <w:bottom w:val="none" w:sz="0" w:space="0" w:color="auto"/>
            <w:right w:val="none" w:sz="0" w:space="0" w:color="auto"/>
          </w:divBdr>
        </w:div>
        <w:div w:id="1216939610">
          <w:marLeft w:val="480"/>
          <w:marRight w:val="0"/>
          <w:marTop w:val="0"/>
          <w:marBottom w:val="0"/>
          <w:divBdr>
            <w:top w:val="none" w:sz="0" w:space="0" w:color="auto"/>
            <w:left w:val="none" w:sz="0" w:space="0" w:color="auto"/>
            <w:bottom w:val="none" w:sz="0" w:space="0" w:color="auto"/>
            <w:right w:val="none" w:sz="0" w:space="0" w:color="auto"/>
          </w:divBdr>
        </w:div>
        <w:div w:id="563954516">
          <w:marLeft w:val="480"/>
          <w:marRight w:val="0"/>
          <w:marTop w:val="0"/>
          <w:marBottom w:val="0"/>
          <w:divBdr>
            <w:top w:val="none" w:sz="0" w:space="0" w:color="auto"/>
            <w:left w:val="none" w:sz="0" w:space="0" w:color="auto"/>
            <w:bottom w:val="none" w:sz="0" w:space="0" w:color="auto"/>
            <w:right w:val="none" w:sz="0" w:space="0" w:color="auto"/>
          </w:divBdr>
        </w:div>
        <w:div w:id="426195497">
          <w:marLeft w:val="480"/>
          <w:marRight w:val="0"/>
          <w:marTop w:val="0"/>
          <w:marBottom w:val="0"/>
          <w:divBdr>
            <w:top w:val="none" w:sz="0" w:space="0" w:color="auto"/>
            <w:left w:val="none" w:sz="0" w:space="0" w:color="auto"/>
            <w:bottom w:val="none" w:sz="0" w:space="0" w:color="auto"/>
            <w:right w:val="none" w:sz="0" w:space="0" w:color="auto"/>
          </w:divBdr>
        </w:div>
        <w:div w:id="1453400540">
          <w:marLeft w:val="480"/>
          <w:marRight w:val="0"/>
          <w:marTop w:val="0"/>
          <w:marBottom w:val="0"/>
          <w:divBdr>
            <w:top w:val="none" w:sz="0" w:space="0" w:color="auto"/>
            <w:left w:val="none" w:sz="0" w:space="0" w:color="auto"/>
            <w:bottom w:val="none" w:sz="0" w:space="0" w:color="auto"/>
            <w:right w:val="none" w:sz="0" w:space="0" w:color="auto"/>
          </w:divBdr>
        </w:div>
        <w:div w:id="158885738">
          <w:marLeft w:val="480"/>
          <w:marRight w:val="0"/>
          <w:marTop w:val="0"/>
          <w:marBottom w:val="0"/>
          <w:divBdr>
            <w:top w:val="none" w:sz="0" w:space="0" w:color="auto"/>
            <w:left w:val="none" w:sz="0" w:space="0" w:color="auto"/>
            <w:bottom w:val="none" w:sz="0" w:space="0" w:color="auto"/>
            <w:right w:val="none" w:sz="0" w:space="0" w:color="auto"/>
          </w:divBdr>
        </w:div>
        <w:div w:id="1828545057">
          <w:marLeft w:val="480"/>
          <w:marRight w:val="0"/>
          <w:marTop w:val="0"/>
          <w:marBottom w:val="0"/>
          <w:divBdr>
            <w:top w:val="none" w:sz="0" w:space="0" w:color="auto"/>
            <w:left w:val="none" w:sz="0" w:space="0" w:color="auto"/>
            <w:bottom w:val="none" w:sz="0" w:space="0" w:color="auto"/>
            <w:right w:val="none" w:sz="0" w:space="0" w:color="auto"/>
          </w:divBdr>
        </w:div>
        <w:div w:id="553202978">
          <w:marLeft w:val="480"/>
          <w:marRight w:val="0"/>
          <w:marTop w:val="0"/>
          <w:marBottom w:val="0"/>
          <w:divBdr>
            <w:top w:val="none" w:sz="0" w:space="0" w:color="auto"/>
            <w:left w:val="none" w:sz="0" w:space="0" w:color="auto"/>
            <w:bottom w:val="none" w:sz="0" w:space="0" w:color="auto"/>
            <w:right w:val="none" w:sz="0" w:space="0" w:color="auto"/>
          </w:divBdr>
        </w:div>
        <w:div w:id="1766800971">
          <w:marLeft w:val="480"/>
          <w:marRight w:val="0"/>
          <w:marTop w:val="0"/>
          <w:marBottom w:val="0"/>
          <w:divBdr>
            <w:top w:val="none" w:sz="0" w:space="0" w:color="auto"/>
            <w:left w:val="none" w:sz="0" w:space="0" w:color="auto"/>
            <w:bottom w:val="none" w:sz="0" w:space="0" w:color="auto"/>
            <w:right w:val="none" w:sz="0" w:space="0" w:color="auto"/>
          </w:divBdr>
        </w:div>
        <w:div w:id="1524398685">
          <w:marLeft w:val="480"/>
          <w:marRight w:val="0"/>
          <w:marTop w:val="0"/>
          <w:marBottom w:val="0"/>
          <w:divBdr>
            <w:top w:val="none" w:sz="0" w:space="0" w:color="auto"/>
            <w:left w:val="none" w:sz="0" w:space="0" w:color="auto"/>
            <w:bottom w:val="none" w:sz="0" w:space="0" w:color="auto"/>
            <w:right w:val="none" w:sz="0" w:space="0" w:color="auto"/>
          </w:divBdr>
        </w:div>
        <w:div w:id="1613244164">
          <w:marLeft w:val="480"/>
          <w:marRight w:val="0"/>
          <w:marTop w:val="0"/>
          <w:marBottom w:val="0"/>
          <w:divBdr>
            <w:top w:val="none" w:sz="0" w:space="0" w:color="auto"/>
            <w:left w:val="none" w:sz="0" w:space="0" w:color="auto"/>
            <w:bottom w:val="none" w:sz="0" w:space="0" w:color="auto"/>
            <w:right w:val="none" w:sz="0" w:space="0" w:color="auto"/>
          </w:divBdr>
        </w:div>
        <w:div w:id="1745760988">
          <w:marLeft w:val="480"/>
          <w:marRight w:val="0"/>
          <w:marTop w:val="0"/>
          <w:marBottom w:val="0"/>
          <w:divBdr>
            <w:top w:val="none" w:sz="0" w:space="0" w:color="auto"/>
            <w:left w:val="none" w:sz="0" w:space="0" w:color="auto"/>
            <w:bottom w:val="none" w:sz="0" w:space="0" w:color="auto"/>
            <w:right w:val="none" w:sz="0" w:space="0" w:color="auto"/>
          </w:divBdr>
        </w:div>
        <w:div w:id="908491820">
          <w:marLeft w:val="480"/>
          <w:marRight w:val="0"/>
          <w:marTop w:val="0"/>
          <w:marBottom w:val="0"/>
          <w:divBdr>
            <w:top w:val="none" w:sz="0" w:space="0" w:color="auto"/>
            <w:left w:val="none" w:sz="0" w:space="0" w:color="auto"/>
            <w:bottom w:val="none" w:sz="0" w:space="0" w:color="auto"/>
            <w:right w:val="none" w:sz="0" w:space="0" w:color="auto"/>
          </w:divBdr>
        </w:div>
        <w:div w:id="1554661819">
          <w:marLeft w:val="480"/>
          <w:marRight w:val="0"/>
          <w:marTop w:val="0"/>
          <w:marBottom w:val="0"/>
          <w:divBdr>
            <w:top w:val="none" w:sz="0" w:space="0" w:color="auto"/>
            <w:left w:val="none" w:sz="0" w:space="0" w:color="auto"/>
            <w:bottom w:val="none" w:sz="0" w:space="0" w:color="auto"/>
            <w:right w:val="none" w:sz="0" w:space="0" w:color="auto"/>
          </w:divBdr>
        </w:div>
        <w:div w:id="1292444358">
          <w:marLeft w:val="480"/>
          <w:marRight w:val="0"/>
          <w:marTop w:val="0"/>
          <w:marBottom w:val="0"/>
          <w:divBdr>
            <w:top w:val="none" w:sz="0" w:space="0" w:color="auto"/>
            <w:left w:val="none" w:sz="0" w:space="0" w:color="auto"/>
            <w:bottom w:val="none" w:sz="0" w:space="0" w:color="auto"/>
            <w:right w:val="none" w:sz="0" w:space="0" w:color="auto"/>
          </w:divBdr>
        </w:div>
        <w:div w:id="600265479">
          <w:marLeft w:val="480"/>
          <w:marRight w:val="0"/>
          <w:marTop w:val="0"/>
          <w:marBottom w:val="0"/>
          <w:divBdr>
            <w:top w:val="none" w:sz="0" w:space="0" w:color="auto"/>
            <w:left w:val="none" w:sz="0" w:space="0" w:color="auto"/>
            <w:bottom w:val="none" w:sz="0" w:space="0" w:color="auto"/>
            <w:right w:val="none" w:sz="0" w:space="0" w:color="auto"/>
          </w:divBdr>
        </w:div>
      </w:divsChild>
    </w:div>
    <w:div w:id="1688868245">
      <w:bodyDiv w:val="1"/>
      <w:marLeft w:val="0"/>
      <w:marRight w:val="0"/>
      <w:marTop w:val="0"/>
      <w:marBottom w:val="0"/>
      <w:divBdr>
        <w:top w:val="none" w:sz="0" w:space="0" w:color="auto"/>
        <w:left w:val="none" w:sz="0" w:space="0" w:color="auto"/>
        <w:bottom w:val="none" w:sz="0" w:space="0" w:color="auto"/>
        <w:right w:val="none" w:sz="0" w:space="0" w:color="auto"/>
      </w:divBdr>
    </w:div>
    <w:div w:id="1689016658">
      <w:bodyDiv w:val="1"/>
      <w:marLeft w:val="0"/>
      <w:marRight w:val="0"/>
      <w:marTop w:val="0"/>
      <w:marBottom w:val="0"/>
      <w:divBdr>
        <w:top w:val="none" w:sz="0" w:space="0" w:color="auto"/>
        <w:left w:val="none" w:sz="0" w:space="0" w:color="auto"/>
        <w:bottom w:val="none" w:sz="0" w:space="0" w:color="auto"/>
        <w:right w:val="none" w:sz="0" w:space="0" w:color="auto"/>
      </w:divBdr>
    </w:div>
    <w:div w:id="1689216107">
      <w:bodyDiv w:val="1"/>
      <w:marLeft w:val="0"/>
      <w:marRight w:val="0"/>
      <w:marTop w:val="0"/>
      <w:marBottom w:val="0"/>
      <w:divBdr>
        <w:top w:val="none" w:sz="0" w:space="0" w:color="auto"/>
        <w:left w:val="none" w:sz="0" w:space="0" w:color="auto"/>
        <w:bottom w:val="none" w:sz="0" w:space="0" w:color="auto"/>
        <w:right w:val="none" w:sz="0" w:space="0" w:color="auto"/>
      </w:divBdr>
    </w:div>
    <w:div w:id="1689259498">
      <w:bodyDiv w:val="1"/>
      <w:marLeft w:val="0"/>
      <w:marRight w:val="0"/>
      <w:marTop w:val="0"/>
      <w:marBottom w:val="0"/>
      <w:divBdr>
        <w:top w:val="none" w:sz="0" w:space="0" w:color="auto"/>
        <w:left w:val="none" w:sz="0" w:space="0" w:color="auto"/>
        <w:bottom w:val="none" w:sz="0" w:space="0" w:color="auto"/>
        <w:right w:val="none" w:sz="0" w:space="0" w:color="auto"/>
      </w:divBdr>
    </w:div>
    <w:div w:id="1689720458">
      <w:bodyDiv w:val="1"/>
      <w:marLeft w:val="0"/>
      <w:marRight w:val="0"/>
      <w:marTop w:val="0"/>
      <w:marBottom w:val="0"/>
      <w:divBdr>
        <w:top w:val="none" w:sz="0" w:space="0" w:color="auto"/>
        <w:left w:val="none" w:sz="0" w:space="0" w:color="auto"/>
        <w:bottom w:val="none" w:sz="0" w:space="0" w:color="auto"/>
        <w:right w:val="none" w:sz="0" w:space="0" w:color="auto"/>
      </w:divBdr>
    </w:div>
    <w:div w:id="1690444832">
      <w:bodyDiv w:val="1"/>
      <w:marLeft w:val="0"/>
      <w:marRight w:val="0"/>
      <w:marTop w:val="0"/>
      <w:marBottom w:val="0"/>
      <w:divBdr>
        <w:top w:val="none" w:sz="0" w:space="0" w:color="auto"/>
        <w:left w:val="none" w:sz="0" w:space="0" w:color="auto"/>
        <w:bottom w:val="none" w:sz="0" w:space="0" w:color="auto"/>
        <w:right w:val="none" w:sz="0" w:space="0" w:color="auto"/>
      </w:divBdr>
      <w:divsChild>
        <w:div w:id="936016637">
          <w:marLeft w:val="0"/>
          <w:marRight w:val="0"/>
          <w:marTop w:val="0"/>
          <w:marBottom w:val="0"/>
          <w:divBdr>
            <w:top w:val="none" w:sz="0" w:space="0" w:color="auto"/>
            <w:left w:val="none" w:sz="0" w:space="0" w:color="auto"/>
            <w:bottom w:val="none" w:sz="0" w:space="0" w:color="auto"/>
            <w:right w:val="none" w:sz="0" w:space="0" w:color="auto"/>
          </w:divBdr>
        </w:div>
      </w:divsChild>
    </w:div>
    <w:div w:id="1691031547">
      <w:bodyDiv w:val="1"/>
      <w:marLeft w:val="0"/>
      <w:marRight w:val="0"/>
      <w:marTop w:val="0"/>
      <w:marBottom w:val="0"/>
      <w:divBdr>
        <w:top w:val="none" w:sz="0" w:space="0" w:color="auto"/>
        <w:left w:val="none" w:sz="0" w:space="0" w:color="auto"/>
        <w:bottom w:val="none" w:sz="0" w:space="0" w:color="auto"/>
        <w:right w:val="none" w:sz="0" w:space="0" w:color="auto"/>
      </w:divBdr>
    </w:div>
    <w:div w:id="1691182011">
      <w:bodyDiv w:val="1"/>
      <w:marLeft w:val="0"/>
      <w:marRight w:val="0"/>
      <w:marTop w:val="0"/>
      <w:marBottom w:val="0"/>
      <w:divBdr>
        <w:top w:val="none" w:sz="0" w:space="0" w:color="auto"/>
        <w:left w:val="none" w:sz="0" w:space="0" w:color="auto"/>
        <w:bottom w:val="none" w:sz="0" w:space="0" w:color="auto"/>
        <w:right w:val="none" w:sz="0" w:space="0" w:color="auto"/>
      </w:divBdr>
    </w:div>
    <w:div w:id="1691251401">
      <w:bodyDiv w:val="1"/>
      <w:marLeft w:val="0"/>
      <w:marRight w:val="0"/>
      <w:marTop w:val="0"/>
      <w:marBottom w:val="0"/>
      <w:divBdr>
        <w:top w:val="none" w:sz="0" w:space="0" w:color="auto"/>
        <w:left w:val="none" w:sz="0" w:space="0" w:color="auto"/>
        <w:bottom w:val="none" w:sz="0" w:space="0" w:color="auto"/>
        <w:right w:val="none" w:sz="0" w:space="0" w:color="auto"/>
      </w:divBdr>
    </w:div>
    <w:div w:id="1691370205">
      <w:bodyDiv w:val="1"/>
      <w:marLeft w:val="0"/>
      <w:marRight w:val="0"/>
      <w:marTop w:val="0"/>
      <w:marBottom w:val="0"/>
      <w:divBdr>
        <w:top w:val="none" w:sz="0" w:space="0" w:color="auto"/>
        <w:left w:val="none" w:sz="0" w:space="0" w:color="auto"/>
        <w:bottom w:val="none" w:sz="0" w:space="0" w:color="auto"/>
        <w:right w:val="none" w:sz="0" w:space="0" w:color="auto"/>
      </w:divBdr>
    </w:div>
    <w:div w:id="1691445754">
      <w:bodyDiv w:val="1"/>
      <w:marLeft w:val="0"/>
      <w:marRight w:val="0"/>
      <w:marTop w:val="0"/>
      <w:marBottom w:val="0"/>
      <w:divBdr>
        <w:top w:val="none" w:sz="0" w:space="0" w:color="auto"/>
        <w:left w:val="none" w:sz="0" w:space="0" w:color="auto"/>
        <w:bottom w:val="none" w:sz="0" w:space="0" w:color="auto"/>
        <w:right w:val="none" w:sz="0" w:space="0" w:color="auto"/>
      </w:divBdr>
    </w:div>
    <w:div w:id="1692105860">
      <w:bodyDiv w:val="1"/>
      <w:marLeft w:val="0"/>
      <w:marRight w:val="0"/>
      <w:marTop w:val="0"/>
      <w:marBottom w:val="0"/>
      <w:divBdr>
        <w:top w:val="none" w:sz="0" w:space="0" w:color="auto"/>
        <w:left w:val="none" w:sz="0" w:space="0" w:color="auto"/>
        <w:bottom w:val="none" w:sz="0" w:space="0" w:color="auto"/>
        <w:right w:val="none" w:sz="0" w:space="0" w:color="auto"/>
      </w:divBdr>
    </w:div>
    <w:div w:id="1692417580">
      <w:bodyDiv w:val="1"/>
      <w:marLeft w:val="0"/>
      <w:marRight w:val="0"/>
      <w:marTop w:val="0"/>
      <w:marBottom w:val="0"/>
      <w:divBdr>
        <w:top w:val="none" w:sz="0" w:space="0" w:color="auto"/>
        <w:left w:val="none" w:sz="0" w:space="0" w:color="auto"/>
        <w:bottom w:val="none" w:sz="0" w:space="0" w:color="auto"/>
        <w:right w:val="none" w:sz="0" w:space="0" w:color="auto"/>
      </w:divBdr>
    </w:div>
    <w:div w:id="1692683573">
      <w:bodyDiv w:val="1"/>
      <w:marLeft w:val="0"/>
      <w:marRight w:val="0"/>
      <w:marTop w:val="0"/>
      <w:marBottom w:val="0"/>
      <w:divBdr>
        <w:top w:val="none" w:sz="0" w:space="0" w:color="auto"/>
        <w:left w:val="none" w:sz="0" w:space="0" w:color="auto"/>
        <w:bottom w:val="none" w:sz="0" w:space="0" w:color="auto"/>
        <w:right w:val="none" w:sz="0" w:space="0" w:color="auto"/>
      </w:divBdr>
    </w:div>
    <w:div w:id="1692687959">
      <w:bodyDiv w:val="1"/>
      <w:marLeft w:val="0"/>
      <w:marRight w:val="0"/>
      <w:marTop w:val="0"/>
      <w:marBottom w:val="0"/>
      <w:divBdr>
        <w:top w:val="none" w:sz="0" w:space="0" w:color="auto"/>
        <w:left w:val="none" w:sz="0" w:space="0" w:color="auto"/>
        <w:bottom w:val="none" w:sz="0" w:space="0" w:color="auto"/>
        <w:right w:val="none" w:sz="0" w:space="0" w:color="auto"/>
      </w:divBdr>
    </w:div>
    <w:div w:id="1692876766">
      <w:bodyDiv w:val="1"/>
      <w:marLeft w:val="0"/>
      <w:marRight w:val="0"/>
      <w:marTop w:val="0"/>
      <w:marBottom w:val="0"/>
      <w:divBdr>
        <w:top w:val="none" w:sz="0" w:space="0" w:color="auto"/>
        <w:left w:val="none" w:sz="0" w:space="0" w:color="auto"/>
        <w:bottom w:val="none" w:sz="0" w:space="0" w:color="auto"/>
        <w:right w:val="none" w:sz="0" w:space="0" w:color="auto"/>
      </w:divBdr>
    </w:div>
    <w:div w:id="1692950084">
      <w:bodyDiv w:val="1"/>
      <w:marLeft w:val="0"/>
      <w:marRight w:val="0"/>
      <w:marTop w:val="0"/>
      <w:marBottom w:val="0"/>
      <w:divBdr>
        <w:top w:val="none" w:sz="0" w:space="0" w:color="auto"/>
        <w:left w:val="none" w:sz="0" w:space="0" w:color="auto"/>
        <w:bottom w:val="none" w:sz="0" w:space="0" w:color="auto"/>
        <w:right w:val="none" w:sz="0" w:space="0" w:color="auto"/>
      </w:divBdr>
    </w:div>
    <w:div w:id="1692995397">
      <w:bodyDiv w:val="1"/>
      <w:marLeft w:val="0"/>
      <w:marRight w:val="0"/>
      <w:marTop w:val="0"/>
      <w:marBottom w:val="0"/>
      <w:divBdr>
        <w:top w:val="none" w:sz="0" w:space="0" w:color="auto"/>
        <w:left w:val="none" w:sz="0" w:space="0" w:color="auto"/>
        <w:bottom w:val="none" w:sz="0" w:space="0" w:color="auto"/>
        <w:right w:val="none" w:sz="0" w:space="0" w:color="auto"/>
      </w:divBdr>
    </w:div>
    <w:div w:id="1693023214">
      <w:bodyDiv w:val="1"/>
      <w:marLeft w:val="0"/>
      <w:marRight w:val="0"/>
      <w:marTop w:val="0"/>
      <w:marBottom w:val="0"/>
      <w:divBdr>
        <w:top w:val="none" w:sz="0" w:space="0" w:color="auto"/>
        <w:left w:val="none" w:sz="0" w:space="0" w:color="auto"/>
        <w:bottom w:val="none" w:sz="0" w:space="0" w:color="auto"/>
        <w:right w:val="none" w:sz="0" w:space="0" w:color="auto"/>
      </w:divBdr>
    </w:div>
    <w:div w:id="1693141517">
      <w:bodyDiv w:val="1"/>
      <w:marLeft w:val="0"/>
      <w:marRight w:val="0"/>
      <w:marTop w:val="0"/>
      <w:marBottom w:val="0"/>
      <w:divBdr>
        <w:top w:val="none" w:sz="0" w:space="0" w:color="auto"/>
        <w:left w:val="none" w:sz="0" w:space="0" w:color="auto"/>
        <w:bottom w:val="none" w:sz="0" w:space="0" w:color="auto"/>
        <w:right w:val="none" w:sz="0" w:space="0" w:color="auto"/>
      </w:divBdr>
    </w:div>
    <w:div w:id="1693800973">
      <w:bodyDiv w:val="1"/>
      <w:marLeft w:val="0"/>
      <w:marRight w:val="0"/>
      <w:marTop w:val="0"/>
      <w:marBottom w:val="0"/>
      <w:divBdr>
        <w:top w:val="none" w:sz="0" w:space="0" w:color="auto"/>
        <w:left w:val="none" w:sz="0" w:space="0" w:color="auto"/>
        <w:bottom w:val="none" w:sz="0" w:space="0" w:color="auto"/>
        <w:right w:val="none" w:sz="0" w:space="0" w:color="auto"/>
      </w:divBdr>
    </w:div>
    <w:div w:id="1693913824">
      <w:bodyDiv w:val="1"/>
      <w:marLeft w:val="0"/>
      <w:marRight w:val="0"/>
      <w:marTop w:val="0"/>
      <w:marBottom w:val="0"/>
      <w:divBdr>
        <w:top w:val="none" w:sz="0" w:space="0" w:color="auto"/>
        <w:left w:val="none" w:sz="0" w:space="0" w:color="auto"/>
        <w:bottom w:val="none" w:sz="0" w:space="0" w:color="auto"/>
        <w:right w:val="none" w:sz="0" w:space="0" w:color="auto"/>
      </w:divBdr>
    </w:div>
    <w:div w:id="1693919225">
      <w:bodyDiv w:val="1"/>
      <w:marLeft w:val="0"/>
      <w:marRight w:val="0"/>
      <w:marTop w:val="0"/>
      <w:marBottom w:val="0"/>
      <w:divBdr>
        <w:top w:val="none" w:sz="0" w:space="0" w:color="auto"/>
        <w:left w:val="none" w:sz="0" w:space="0" w:color="auto"/>
        <w:bottom w:val="none" w:sz="0" w:space="0" w:color="auto"/>
        <w:right w:val="none" w:sz="0" w:space="0" w:color="auto"/>
      </w:divBdr>
    </w:div>
    <w:div w:id="1694190650">
      <w:bodyDiv w:val="1"/>
      <w:marLeft w:val="0"/>
      <w:marRight w:val="0"/>
      <w:marTop w:val="0"/>
      <w:marBottom w:val="0"/>
      <w:divBdr>
        <w:top w:val="none" w:sz="0" w:space="0" w:color="auto"/>
        <w:left w:val="none" w:sz="0" w:space="0" w:color="auto"/>
        <w:bottom w:val="none" w:sz="0" w:space="0" w:color="auto"/>
        <w:right w:val="none" w:sz="0" w:space="0" w:color="auto"/>
      </w:divBdr>
    </w:div>
    <w:div w:id="1694721339">
      <w:bodyDiv w:val="1"/>
      <w:marLeft w:val="0"/>
      <w:marRight w:val="0"/>
      <w:marTop w:val="0"/>
      <w:marBottom w:val="0"/>
      <w:divBdr>
        <w:top w:val="none" w:sz="0" w:space="0" w:color="auto"/>
        <w:left w:val="none" w:sz="0" w:space="0" w:color="auto"/>
        <w:bottom w:val="none" w:sz="0" w:space="0" w:color="auto"/>
        <w:right w:val="none" w:sz="0" w:space="0" w:color="auto"/>
      </w:divBdr>
    </w:div>
    <w:div w:id="1695033841">
      <w:bodyDiv w:val="1"/>
      <w:marLeft w:val="0"/>
      <w:marRight w:val="0"/>
      <w:marTop w:val="0"/>
      <w:marBottom w:val="0"/>
      <w:divBdr>
        <w:top w:val="none" w:sz="0" w:space="0" w:color="auto"/>
        <w:left w:val="none" w:sz="0" w:space="0" w:color="auto"/>
        <w:bottom w:val="none" w:sz="0" w:space="0" w:color="auto"/>
        <w:right w:val="none" w:sz="0" w:space="0" w:color="auto"/>
      </w:divBdr>
    </w:div>
    <w:div w:id="1695375180">
      <w:bodyDiv w:val="1"/>
      <w:marLeft w:val="0"/>
      <w:marRight w:val="0"/>
      <w:marTop w:val="0"/>
      <w:marBottom w:val="0"/>
      <w:divBdr>
        <w:top w:val="none" w:sz="0" w:space="0" w:color="auto"/>
        <w:left w:val="none" w:sz="0" w:space="0" w:color="auto"/>
        <w:bottom w:val="none" w:sz="0" w:space="0" w:color="auto"/>
        <w:right w:val="none" w:sz="0" w:space="0" w:color="auto"/>
      </w:divBdr>
    </w:div>
    <w:div w:id="1695498036">
      <w:bodyDiv w:val="1"/>
      <w:marLeft w:val="0"/>
      <w:marRight w:val="0"/>
      <w:marTop w:val="0"/>
      <w:marBottom w:val="0"/>
      <w:divBdr>
        <w:top w:val="none" w:sz="0" w:space="0" w:color="auto"/>
        <w:left w:val="none" w:sz="0" w:space="0" w:color="auto"/>
        <w:bottom w:val="none" w:sz="0" w:space="0" w:color="auto"/>
        <w:right w:val="none" w:sz="0" w:space="0" w:color="auto"/>
      </w:divBdr>
    </w:div>
    <w:div w:id="1696344268">
      <w:bodyDiv w:val="1"/>
      <w:marLeft w:val="0"/>
      <w:marRight w:val="0"/>
      <w:marTop w:val="0"/>
      <w:marBottom w:val="0"/>
      <w:divBdr>
        <w:top w:val="none" w:sz="0" w:space="0" w:color="auto"/>
        <w:left w:val="none" w:sz="0" w:space="0" w:color="auto"/>
        <w:bottom w:val="none" w:sz="0" w:space="0" w:color="auto"/>
        <w:right w:val="none" w:sz="0" w:space="0" w:color="auto"/>
      </w:divBdr>
      <w:divsChild>
        <w:div w:id="1749227064">
          <w:marLeft w:val="480"/>
          <w:marRight w:val="0"/>
          <w:marTop w:val="0"/>
          <w:marBottom w:val="0"/>
          <w:divBdr>
            <w:top w:val="none" w:sz="0" w:space="0" w:color="auto"/>
            <w:left w:val="none" w:sz="0" w:space="0" w:color="auto"/>
            <w:bottom w:val="none" w:sz="0" w:space="0" w:color="auto"/>
            <w:right w:val="none" w:sz="0" w:space="0" w:color="auto"/>
          </w:divBdr>
        </w:div>
        <w:div w:id="1646084566">
          <w:marLeft w:val="480"/>
          <w:marRight w:val="0"/>
          <w:marTop w:val="0"/>
          <w:marBottom w:val="0"/>
          <w:divBdr>
            <w:top w:val="none" w:sz="0" w:space="0" w:color="auto"/>
            <w:left w:val="none" w:sz="0" w:space="0" w:color="auto"/>
            <w:bottom w:val="none" w:sz="0" w:space="0" w:color="auto"/>
            <w:right w:val="none" w:sz="0" w:space="0" w:color="auto"/>
          </w:divBdr>
        </w:div>
        <w:div w:id="1471827238">
          <w:marLeft w:val="480"/>
          <w:marRight w:val="0"/>
          <w:marTop w:val="0"/>
          <w:marBottom w:val="0"/>
          <w:divBdr>
            <w:top w:val="none" w:sz="0" w:space="0" w:color="auto"/>
            <w:left w:val="none" w:sz="0" w:space="0" w:color="auto"/>
            <w:bottom w:val="none" w:sz="0" w:space="0" w:color="auto"/>
            <w:right w:val="none" w:sz="0" w:space="0" w:color="auto"/>
          </w:divBdr>
        </w:div>
        <w:div w:id="1165122964">
          <w:marLeft w:val="480"/>
          <w:marRight w:val="0"/>
          <w:marTop w:val="0"/>
          <w:marBottom w:val="0"/>
          <w:divBdr>
            <w:top w:val="none" w:sz="0" w:space="0" w:color="auto"/>
            <w:left w:val="none" w:sz="0" w:space="0" w:color="auto"/>
            <w:bottom w:val="none" w:sz="0" w:space="0" w:color="auto"/>
            <w:right w:val="none" w:sz="0" w:space="0" w:color="auto"/>
          </w:divBdr>
        </w:div>
        <w:div w:id="187915561">
          <w:marLeft w:val="480"/>
          <w:marRight w:val="0"/>
          <w:marTop w:val="0"/>
          <w:marBottom w:val="0"/>
          <w:divBdr>
            <w:top w:val="none" w:sz="0" w:space="0" w:color="auto"/>
            <w:left w:val="none" w:sz="0" w:space="0" w:color="auto"/>
            <w:bottom w:val="none" w:sz="0" w:space="0" w:color="auto"/>
            <w:right w:val="none" w:sz="0" w:space="0" w:color="auto"/>
          </w:divBdr>
        </w:div>
        <w:div w:id="197084348">
          <w:marLeft w:val="480"/>
          <w:marRight w:val="0"/>
          <w:marTop w:val="0"/>
          <w:marBottom w:val="0"/>
          <w:divBdr>
            <w:top w:val="none" w:sz="0" w:space="0" w:color="auto"/>
            <w:left w:val="none" w:sz="0" w:space="0" w:color="auto"/>
            <w:bottom w:val="none" w:sz="0" w:space="0" w:color="auto"/>
            <w:right w:val="none" w:sz="0" w:space="0" w:color="auto"/>
          </w:divBdr>
        </w:div>
        <w:div w:id="125246575">
          <w:marLeft w:val="480"/>
          <w:marRight w:val="0"/>
          <w:marTop w:val="0"/>
          <w:marBottom w:val="0"/>
          <w:divBdr>
            <w:top w:val="none" w:sz="0" w:space="0" w:color="auto"/>
            <w:left w:val="none" w:sz="0" w:space="0" w:color="auto"/>
            <w:bottom w:val="none" w:sz="0" w:space="0" w:color="auto"/>
            <w:right w:val="none" w:sz="0" w:space="0" w:color="auto"/>
          </w:divBdr>
        </w:div>
        <w:div w:id="1500073988">
          <w:marLeft w:val="480"/>
          <w:marRight w:val="0"/>
          <w:marTop w:val="0"/>
          <w:marBottom w:val="0"/>
          <w:divBdr>
            <w:top w:val="none" w:sz="0" w:space="0" w:color="auto"/>
            <w:left w:val="none" w:sz="0" w:space="0" w:color="auto"/>
            <w:bottom w:val="none" w:sz="0" w:space="0" w:color="auto"/>
            <w:right w:val="none" w:sz="0" w:space="0" w:color="auto"/>
          </w:divBdr>
        </w:div>
        <w:div w:id="1402873429">
          <w:marLeft w:val="480"/>
          <w:marRight w:val="0"/>
          <w:marTop w:val="0"/>
          <w:marBottom w:val="0"/>
          <w:divBdr>
            <w:top w:val="none" w:sz="0" w:space="0" w:color="auto"/>
            <w:left w:val="none" w:sz="0" w:space="0" w:color="auto"/>
            <w:bottom w:val="none" w:sz="0" w:space="0" w:color="auto"/>
            <w:right w:val="none" w:sz="0" w:space="0" w:color="auto"/>
          </w:divBdr>
        </w:div>
        <w:div w:id="808666203">
          <w:marLeft w:val="480"/>
          <w:marRight w:val="0"/>
          <w:marTop w:val="0"/>
          <w:marBottom w:val="0"/>
          <w:divBdr>
            <w:top w:val="none" w:sz="0" w:space="0" w:color="auto"/>
            <w:left w:val="none" w:sz="0" w:space="0" w:color="auto"/>
            <w:bottom w:val="none" w:sz="0" w:space="0" w:color="auto"/>
            <w:right w:val="none" w:sz="0" w:space="0" w:color="auto"/>
          </w:divBdr>
        </w:div>
        <w:div w:id="1776906052">
          <w:marLeft w:val="480"/>
          <w:marRight w:val="0"/>
          <w:marTop w:val="0"/>
          <w:marBottom w:val="0"/>
          <w:divBdr>
            <w:top w:val="none" w:sz="0" w:space="0" w:color="auto"/>
            <w:left w:val="none" w:sz="0" w:space="0" w:color="auto"/>
            <w:bottom w:val="none" w:sz="0" w:space="0" w:color="auto"/>
            <w:right w:val="none" w:sz="0" w:space="0" w:color="auto"/>
          </w:divBdr>
        </w:div>
        <w:div w:id="446434434">
          <w:marLeft w:val="480"/>
          <w:marRight w:val="0"/>
          <w:marTop w:val="0"/>
          <w:marBottom w:val="0"/>
          <w:divBdr>
            <w:top w:val="none" w:sz="0" w:space="0" w:color="auto"/>
            <w:left w:val="none" w:sz="0" w:space="0" w:color="auto"/>
            <w:bottom w:val="none" w:sz="0" w:space="0" w:color="auto"/>
            <w:right w:val="none" w:sz="0" w:space="0" w:color="auto"/>
          </w:divBdr>
        </w:div>
        <w:div w:id="1762215864">
          <w:marLeft w:val="480"/>
          <w:marRight w:val="0"/>
          <w:marTop w:val="0"/>
          <w:marBottom w:val="0"/>
          <w:divBdr>
            <w:top w:val="none" w:sz="0" w:space="0" w:color="auto"/>
            <w:left w:val="none" w:sz="0" w:space="0" w:color="auto"/>
            <w:bottom w:val="none" w:sz="0" w:space="0" w:color="auto"/>
            <w:right w:val="none" w:sz="0" w:space="0" w:color="auto"/>
          </w:divBdr>
        </w:div>
        <w:div w:id="1774206039">
          <w:marLeft w:val="480"/>
          <w:marRight w:val="0"/>
          <w:marTop w:val="0"/>
          <w:marBottom w:val="0"/>
          <w:divBdr>
            <w:top w:val="none" w:sz="0" w:space="0" w:color="auto"/>
            <w:left w:val="none" w:sz="0" w:space="0" w:color="auto"/>
            <w:bottom w:val="none" w:sz="0" w:space="0" w:color="auto"/>
            <w:right w:val="none" w:sz="0" w:space="0" w:color="auto"/>
          </w:divBdr>
        </w:div>
        <w:div w:id="1869371795">
          <w:marLeft w:val="480"/>
          <w:marRight w:val="0"/>
          <w:marTop w:val="0"/>
          <w:marBottom w:val="0"/>
          <w:divBdr>
            <w:top w:val="none" w:sz="0" w:space="0" w:color="auto"/>
            <w:left w:val="none" w:sz="0" w:space="0" w:color="auto"/>
            <w:bottom w:val="none" w:sz="0" w:space="0" w:color="auto"/>
            <w:right w:val="none" w:sz="0" w:space="0" w:color="auto"/>
          </w:divBdr>
        </w:div>
        <w:div w:id="2126265910">
          <w:marLeft w:val="480"/>
          <w:marRight w:val="0"/>
          <w:marTop w:val="0"/>
          <w:marBottom w:val="0"/>
          <w:divBdr>
            <w:top w:val="none" w:sz="0" w:space="0" w:color="auto"/>
            <w:left w:val="none" w:sz="0" w:space="0" w:color="auto"/>
            <w:bottom w:val="none" w:sz="0" w:space="0" w:color="auto"/>
            <w:right w:val="none" w:sz="0" w:space="0" w:color="auto"/>
          </w:divBdr>
        </w:div>
        <w:div w:id="731390444">
          <w:marLeft w:val="480"/>
          <w:marRight w:val="0"/>
          <w:marTop w:val="0"/>
          <w:marBottom w:val="0"/>
          <w:divBdr>
            <w:top w:val="none" w:sz="0" w:space="0" w:color="auto"/>
            <w:left w:val="none" w:sz="0" w:space="0" w:color="auto"/>
            <w:bottom w:val="none" w:sz="0" w:space="0" w:color="auto"/>
            <w:right w:val="none" w:sz="0" w:space="0" w:color="auto"/>
          </w:divBdr>
        </w:div>
        <w:div w:id="2008288040">
          <w:marLeft w:val="480"/>
          <w:marRight w:val="0"/>
          <w:marTop w:val="0"/>
          <w:marBottom w:val="0"/>
          <w:divBdr>
            <w:top w:val="none" w:sz="0" w:space="0" w:color="auto"/>
            <w:left w:val="none" w:sz="0" w:space="0" w:color="auto"/>
            <w:bottom w:val="none" w:sz="0" w:space="0" w:color="auto"/>
            <w:right w:val="none" w:sz="0" w:space="0" w:color="auto"/>
          </w:divBdr>
        </w:div>
        <w:div w:id="2053142643">
          <w:marLeft w:val="480"/>
          <w:marRight w:val="0"/>
          <w:marTop w:val="0"/>
          <w:marBottom w:val="0"/>
          <w:divBdr>
            <w:top w:val="none" w:sz="0" w:space="0" w:color="auto"/>
            <w:left w:val="none" w:sz="0" w:space="0" w:color="auto"/>
            <w:bottom w:val="none" w:sz="0" w:space="0" w:color="auto"/>
            <w:right w:val="none" w:sz="0" w:space="0" w:color="auto"/>
          </w:divBdr>
        </w:div>
        <w:div w:id="2124109551">
          <w:marLeft w:val="480"/>
          <w:marRight w:val="0"/>
          <w:marTop w:val="0"/>
          <w:marBottom w:val="0"/>
          <w:divBdr>
            <w:top w:val="none" w:sz="0" w:space="0" w:color="auto"/>
            <w:left w:val="none" w:sz="0" w:space="0" w:color="auto"/>
            <w:bottom w:val="none" w:sz="0" w:space="0" w:color="auto"/>
            <w:right w:val="none" w:sz="0" w:space="0" w:color="auto"/>
          </w:divBdr>
        </w:div>
        <w:div w:id="1112938805">
          <w:marLeft w:val="480"/>
          <w:marRight w:val="0"/>
          <w:marTop w:val="0"/>
          <w:marBottom w:val="0"/>
          <w:divBdr>
            <w:top w:val="none" w:sz="0" w:space="0" w:color="auto"/>
            <w:left w:val="none" w:sz="0" w:space="0" w:color="auto"/>
            <w:bottom w:val="none" w:sz="0" w:space="0" w:color="auto"/>
            <w:right w:val="none" w:sz="0" w:space="0" w:color="auto"/>
          </w:divBdr>
        </w:div>
        <w:div w:id="526143805">
          <w:marLeft w:val="480"/>
          <w:marRight w:val="0"/>
          <w:marTop w:val="0"/>
          <w:marBottom w:val="0"/>
          <w:divBdr>
            <w:top w:val="none" w:sz="0" w:space="0" w:color="auto"/>
            <w:left w:val="none" w:sz="0" w:space="0" w:color="auto"/>
            <w:bottom w:val="none" w:sz="0" w:space="0" w:color="auto"/>
            <w:right w:val="none" w:sz="0" w:space="0" w:color="auto"/>
          </w:divBdr>
        </w:div>
        <w:div w:id="760681597">
          <w:marLeft w:val="480"/>
          <w:marRight w:val="0"/>
          <w:marTop w:val="0"/>
          <w:marBottom w:val="0"/>
          <w:divBdr>
            <w:top w:val="none" w:sz="0" w:space="0" w:color="auto"/>
            <w:left w:val="none" w:sz="0" w:space="0" w:color="auto"/>
            <w:bottom w:val="none" w:sz="0" w:space="0" w:color="auto"/>
            <w:right w:val="none" w:sz="0" w:space="0" w:color="auto"/>
          </w:divBdr>
        </w:div>
        <w:div w:id="2123529611">
          <w:marLeft w:val="480"/>
          <w:marRight w:val="0"/>
          <w:marTop w:val="0"/>
          <w:marBottom w:val="0"/>
          <w:divBdr>
            <w:top w:val="none" w:sz="0" w:space="0" w:color="auto"/>
            <w:left w:val="none" w:sz="0" w:space="0" w:color="auto"/>
            <w:bottom w:val="none" w:sz="0" w:space="0" w:color="auto"/>
            <w:right w:val="none" w:sz="0" w:space="0" w:color="auto"/>
          </w:divBdr>
        </w:div>
        <w:div w:id="1996836398">
          <w:marLeft w:val="480"/>
          <w:marRight w:val="0"/>
          <w:marTop w:val="0"/>
          <w:marBottom w:val="0"/>
          <w:divBdr>
            <w:top w:val="none" w:sz="0" w:space="0" w:color="auto"/>
            <w:left w:val="none" w:sz="0" w:space="0" w:color="auto"/>
            <w:bottom w:val="none" w:sz="0" w:space="0" w:color="auto"/>
            <w:right w:val="none" w:sz="0" w:space="0" w:color="auto"/>
          </w:divBdr>
        </w:div>
        <w:div w:id="1818568119">
          <w:marLeft w:val="480"/>
          <w:marRight w:val="0"/>
          <w:marTop w:val="0"/>
          <w:marBottom w:val="0"/>
          <w:divBdr>
            <w:top w:val="none" w:sz="0" w:space="0" w:color="auto"/>
            <w:left w:val="none" w:sz="0" w:space="0" w:color="auto"/>
            <w:bottom w:val="none" w:sz="0" w:space="0" w:color="auto"/>
            <w:right w:val="none" w:sz="0" w:space="0" w:color="auto"/>
          </w:divBdr>
        </w:div>
        <w:div w:id="14770070">
          <w:marLeft w:val="480"/>
          <w:marRight w:val="0"/>
          <w:marTop w:val="0"/>
          <w:marBottom w:val="0"/>
          <w:divBdr>
            <w:top w:val="none" w:sz="0" w:space="0" w:color="auto"/>
            <w:left w:val="none" w:sz="0" w:space="0" w:color="auto"/>
            <w:bottom w:val="none" w:sz="0" w:space="0" w:color="auto"/>
            <w:right w:val="none" w:sz="0" w:space="0" w:color="auto"/>
          </w:divBdr>
        </w:div>
        <w:div w:id="466581525">
          <w:marLeft w:val="480"/>
          <w:marRight w:val="0"/>
          <w:marTop w:val="0"/>
          <w:marBottom w:val="0"/>
          <w:divBdr>
            <w:top w:val="none" w:sz="0" w:space="0" w:color="auto"/>
            <w:left w:val="none" w:sz="0" w:space="0" w:color="auto"/>
            <w:bottom w:val="none" w:sz="0" w:space="0" w:color="auto"/>
            <w:right w:val="none" w:sz="0" w:space="0" w:color="auto"/>
          </w:divBdr>
        </w:div>
        <w:div w:id="1859847357">
          <w:marLeft w:val="480"/>
          <w:marRight w:val="0"/>
          <w:marTop w:val="0"/>
          <w:marBottom w:val="0"/>
          <w:divBdr>
            <w:top w:val="none" w:sz="0" w:space="0" w:color="auto"/>
            <w:left w:val="none" w:sz="0" w:space="0" w:color="auto"/>
            <w:bottom w:val="none" w:sz="0" w:space="0" w:color="auto"/>
            <w:right w:val="none" w:sz="0" w:space="0" w:color="auto"/>
          </w:divBdr>
        </w:div>
        <w:div w:id="1624458527">
          <w:marLeft w:val="480"/>
          <w:marRight w:val="0"/>
          <w:marTop w:val="0"/>
          <w:marBottom w:val="0"/>
          <w:divBdr>
            <w:top w:val="none" w:sz="0" w:space="0" w:color="auto"/>
            <w:left w:val="none" w:sz="0" w:space="0" w:color="auto"/>
            <w:bottom w:val="none" w:sz="0" w:space="0" w:color="auto"/>
            <w:right w:val="none" w:sz="0" w:space="0" w:color="auto"/>
          </w:divBdr>
        </w:div>
        <w:div w:id="1660421560">
          <w:marLeft w:val="480"/>
          <w:marRight w:val="0"/>
          <w:marTop w:val="0"/>
          <w:marBottom w:val="0"/>
          <w:divBdr>
            <w:top w:val="none" w:sz="0" w:space="0" w:color="auto"/>
            <w:left w:val="none" w:sz="0" w:space="0" w:color="auto"/>
            <w:bottom w:val="none" w:sz="0" w:space="0" w:color="auto"/>
            <w:right w:val="none" w:sz="0" w:space="0" w:color="auto"/>
          </w:divBdr>
        </w:div>
        <w:div w:id="1568107185">
          <w:marLeft w:val="480"/>
          <w:marRight w:val="0"/>
          <w:marTop w:val="0"/>
          <w:marBottom w:val="0"/>
          <w:divBdr>
            <w:top w:val="none" w:sz="0" w:space="0" w:color="auto"/>
            <w:left w:val="none" w:sz="0" w:space="0" w:color="auto"/>
            <w:bottom w:val="none" w:sz="0" w:space="0" w:color="auto"/>
            <w:right w:val="none" w:sz="0" w:space="0" w:color="auto"/>
          </w:divBdr>
        </w:div>
        <w:div w:id="565917871">
          <w:marLeft w:val="480"/>
          <w:marRight w:val="0"/>
          <w:marTop w:val="0"/>
          <w:marBottom w:val="0"/>
          <w:divBdr>
            <w:top w:val="none" w:sz="0" w:space="0" w:color="auto"/>
            <w:left w:val="none" w:sz="0" w:space="0" w:color="auto"/>
            <w:bottom w:val="none" w:sz="0" w:space="0" w:color="auto"/>
            <w:right w:val="none" w:sz="0" w:space="0" w:color="auto"/>
          </w:divBdr>
        </w:div>
        <w:div w:id="716314863">
          <w:marLeft w:val="480"/>
          <w:marRight w:val="0"/>
          <w:marTop w:val="0"/>
          <w:marBottom w:val="0"/>
          <w:divBdr>
            <w:top w:val="none" w:sz="0" w:space="0" w:color="auto"/>
            <w:left w:val="none" w:sz="0" w:space="0" w:color="auto"/>
            <w:bottom w:val="none" w:sz="0" w:space="0" w:color="auto"/>
            <w:right w:val="none" w:sz="0" w:space="0" w:color="auto"/>
          </w:divBdr>
        </w:div>
        <w:div w:id="325089331">
          <w:marLeft w:val="480"/>
          <w:marRight w:val="0"/>
          <w:marTop w:val="0"/>
          <w:marBottom w:val="0"/>
          <w:divBdr>
            <w:top w:val="none" w:sz="0" w:space="0" w:color="auto"/>
            <w:left w:val="none" w:sz="0" w:space="0" w:color="auto"/>
            <w:bottom w:val="none" w:sz="0" w:space="0" w:color="auto"/>
            <w:right w:val="none" w:sz="0" w:space="0" w:color="auto"/>
          </w:divBdr>
        </w:div>
        <w:div w:id="1533608740">
          <w:marLeft w:val="480"/>
          <w:marRight w:val="0"/>
          <w:marTop w:val="0"/>
          <w:marBottom w:val="0"/>
          <w:divBdr>
            <w:top w:val="none" w:sz="0" w:space="0" w:color="auto"/>
            <w:left w:val="none" w:sz="0" w:space="0" w:color="auto"/>
            <w:bottom w:val="none" w:sz="0" w:space="0" w:color="auto"/>
            <w:right w:val="none" w:sz="0" w:space="0" w:color="auto"/>
          </w:divBdr>
        </w:div>
        <w:div w:id="136728123">
          <w:marLeft w:val="480"/>
          <w:marRight w:val="0"/>
          <w:marTop w:val="0"/>
          <w:marBottom w:val="0"/>
          <w:divBdr>
            <w:top w:val="none" w:sz="0" w:space="0" w:color="auto"/>
            <w:left w:val="none" w:sz="0" w:space="0" w:color="auto"/>
            <w:bottom w:val="none" w:sz="0" w:space="0" w:color="auto"/>
            <w:right w:val="none" w:sz="0" w:space="0" w:color="auto"/>
          </w:divBdr>
        </w:div>
        <w:div w:id="1401557585">
          <w:marLeft w:val="480"/>
          <w:marRight w:val="0"/>
          <w:marTop w:val="0"/>
          <w:marBottom w:val="0"/>
          <w:divBdr>
            <w:top w:val="none" w:sz="0" w:space="0" w:color="auto"/>
            <w:left w:val="none" w:sz="0" w:space="0" w:color="auto"/>
            <w:bottom w:val="none" w:sz="0" w:space="0" w:color="auto"/>
            <w:right w:val="none" w:sz="0" w:space="0" w:color="auto"/>
          </w:divBdr>
        </w:div>
        <w:div w:id="669598256">
          <w:marLeft w:val="480"/>
          <w:marRight w:val="0"/>
          <w:marTop w:val="0"/>
          <w:marBottom w:val="0"/>
          <w:divBdr>
            <w:top w:val="none" w:sz="0" w:space="0" w:color="auto"/>
            <w:left w:val="none" w:sz="0" w:space="0" w:color="auto"/>
            <w:bottom w:val="none" w:sz="0" w:space="0" w:color="auto"/>
            <w:right w:val="none" w:sz="0" w:space="0" w:color="auto"/>
          </w:divBdr>
        </w:div>
        <w:div w:id="988750915">
          <w:marLeft w:val="480"/>
          <w:marRight w:val="0"/>
          <w:marTop w:val="0"/>
          <w:marBottom w:val="0"/>
          <w:divBdr>
            <w:top w:val="none" w:sz="0" w:space="0" w:color="auto"/>
            <w:left w:val="none" w:sz="0" w:space="0" w:color="auto"/>
            <w:bottom w:val="none" w:sz="0" w:space="0" w:color="auto"/>
            <w:right w:val="none" w:sz="0" w:space="0" w:color="auto"/>
          </w:divBdr>
        </w:div>
        <w:div w:id="563836640">
          <w:marLeft w:val="480"/>
          <w:marRight w:val="0"/>
          <w:marTop w:val="0"/>
          <w:marBottom w:val="0"/>
          <w:divBdr>
            <w:top w:val="none" w:sz="0" w:space="0" w:color="auto"/>
            <w:left w:val="none" w:sz="0" w:space="0" w:color="auto"/>
            <w:bottom w:val="none" w:sz="0" w:space="0" w:color="auto"/>
            <w:right w:val="none" w:sz="0" w:space="0" w:color="auto"/>
          </w:divBdr>
        </w:div>
        <w:div w:id="371465981">
          <w:marLeft w:val="480"/>
          <w:marRight w:val="0"/>
          <w:marTop w:val="0"/>
          <w:marBottom w:val="0"/>
          <w:divBdr>
            <w:top w:val="none" w:sz="0" w:space="0" w:color="auto"/>
            <w:left w:val="none" w:sz="0" w:space="0" w:color="auto"/>
            <w:bottom w:val="none" w:sz="0" w:space="0" w:color="auto"/>
            <w:right w:val="none" w:sz="0" w:space="0" w:color="auto"/>
          </w:divBdr>
        </w:div>
        <w:div w:id="1392122364">
          <w:marLeft w:val="480"/>
          <w:marRight w:val="0"/>
          <w:marTop w:val="0"/>
          <w:marBottom w:val="0"/>
          <w:divBdr>
            <w:top w:val="none" w:sz="0" w:space="0" w:color="auto"/>
            <w:left w:val="none" w:sz="0" w:space="0" w:color="auto"/>
            <w:bottom w:val="none" w:sz="0" w:space="0" w:color="auto"/>
            <w:right w:val="none" w:sz="0" w:space="0" w:color="auto"/>
          </w:divBdr>
        </w:div>
        <w:div w:id="1974479535">
          <w:marLeft w:val="480"/>
          <w:marRight w:val="0"/>
          <w:marTop w:val="0"/>
          <w:marBottom w:val="0"/>
          <w:divBdr>
            <w:top w:val="none" w:sz="0" w:space="0" w:color="auto"/>
            <w:left w:val="none" w:sz="0" w:space="0" w:color="auto"/>
            <w:bottom w:val="none" w:sz="0" w:space="0" w:color="auto"/>
            <w:right w:val="none" w:sz="0" w:space="0" w:color="auto"/>
          </w:divBdr>
        </w:div>
        <w:div w:id="44644920">
          <w:marLeft w:val="480"/>
          <w:marRight w:val="0"/>
          <w:marTop w:val="0"/>
          <w:marBottom w:val="0"/>
          <w:divBdr>
            <w:top w:val="none" w:sz="0" w:space="0" w:color="auto"/>
            <w:left w:val="none" w:sz="0" w:space="0" w:color="auto"/>
            <w:bottom w:val="none" w:sz="0" w:space="0" w:color="auto"/>
            <w:right w:val="none" w:sz="0" w:space="0" w:color="auto"/>
          </w:divBdr>
        </w:div>
        <w:div w:id="533344099">
          <w:marLeft w:val="480"/>
          <w:marRight w:val="0"/>
          <w:marTop w:val="0"/>
          <w:marBottom w:val="0"/>
          <w:divBdr>
            <w:top w:val="none" w:sz="0" w:space="0" w:color="auto"/>
            <w:left w:val="none" w:sz="0" w:space="0" w:color="auto"/>
            <w:bottom w:val="none" w:sz="0" w:space="0" w:color="auto"/>
            <w:right w:val="none" w:sz="0" w:space="0" w:color="auto"/>
          </w:divBdr>
        </w:div>
        <w:div w:id="1971670097">
          <w:marLeft w:val="480"/>
          <w:marRight w:val="0"/>
          <w:marTop w:val="0"/>
          <w:marBottom w:val="0"/>
          <w:divBdr>
            <w:top w:val="none" w:sz="0" w:space="0" w:color="auto"/>
            <w:left w:val="none" w:sz="0" w:space="0" w:color="auto"/>
            <w:bottom w:val="none" w:sz="0" w:space="0" w:color="auto"/>
            <w:right w:val="none" w:sz="0" w:space="0" w:color="auto"/>
          </w:divBdr>
        </w:div>
        <w:div w:id="1800611989">
          <w:marLeft w:val="480"/>
          <w:marRight w:val="0"/>
          <w:marTop w:val="0"/>
          <w:marBottom w:val="0"/>
          <w:divBdr>
            <w:top w:val="none" w:sz="0" w:space="0" w:color="auto"/>
            <w:left w:val="none" w:sz="0" w:space="0" w:color="auto"/>
            <w:bottom w:val="none" w:sz="0" w:space="0" w:color="auto"/>
            <w:right w:val="none" w:sz="0" w:space="0" w:color="auto"/>
          </w:divBdr>
        </w:div>
        <w:div w:id="1895580232">
          <w:marLeft w:val="480"/>
          <w:marRight w:val="0"/>
          <w:marTop w:val="0"/>
          <w:marBottom w:val="0"/>
          <w:divBdr>
            <w:top w:val="none" w:sz="0" w:space="0" w:color="auto"/>
            <w:left w:val="none" w:sz="0" w:space="0" w:color="auto"/>
            <w:bottom w:val="none" w:sz="0" w:space="0" w:color="auto"/>
            <w:right w:val="none" w:sz="0" w:space="0" w:color="auto"/>
          </w:divBdr>
        </w:div>
        <w:div w:id="1414622226">
          <w:marLeft w:val="480"/>
          <w:marRight w:val="0"/>
          <w:marTop w:val="0"/>
          <w:marBottom w:val="0"/>
          <w:divBdr>
            <w:top w:val="none" w:sz="0" w:space="0" w:color="auto"/>
            <w:left w:val="none" w:sz="0" w:space="0" w:color="auto"/>
            <w:bottom w:val="none" w:sz="0" w:space="0" w:color="auto"/>
            <w:right w:val="none" w:sz="0" w:space="0" w:color="auto"/>
          </w:divBdr>
        </w:div>
        <w:div w:id="364526097">
          <w:marLeft w:val="480"/>
          <w:marRight w:val="0"/>
          <w:marTop w:val="0"/>
          <w:marBottom w:val="0"/>
          <w:divBdr>
            <w:top w:val="none" w:sz="0" w:space="0" w:color="auto"/>
            <w:left w:val="none" w:sz="0" w:space="0" w:color="auto"/>
            <w:bottom w:val="none" w:sz="0" w:space="0" w:color="auto"/>
            <w:right w:val="none" w:sz="0" w:space="0" w:color="auto"/>
          </w:divBdr>
        </w:div>
        <w:div w:id="848064533">
          <w:marLeft w:val="480"/>
          <w:marRight w:val="0"/>
          <w:marTop w:val="0"/>
          <w:marBottom w:val="0"/>
          <w:divBdr>
            <w:top w:val="none" w:sz="0" w:space="0" w:color="auto"/>
            <w:left w:val="none" w:sz="0" w:space="0" w:color="auto"/>
            <w:bottom w:val="none" w:sz="0" w:space="0" w:color="auto"/>
            <w:right w:val="none" w:sz="0" w:space="0" w:color="auto"/>
          </w:divBdr>
        </w:div>
        <w:div w:id="2065792009">
          <w:marLeft w:val="480"/>
          <w:marRight w:val="0"/>
          <w:marTop w:val="0"/>
          <w:marBottom w:val="0"/>
          <w:divBdr>
            <w:top w:val="none" w:sz="0" w:space="0" w:color="auto"/>
            <w:left w:val="none" w:sz="0" w:space="0" w:color="auto"/>
            <w:bottom w:val="none" w:sz="0" w:space="0" w:color="auto"/>
            <w:right w:val="none" w:sz="0" w:space="0" w:color="auto"/>
          </w:divBdr>
        </w:div>
        <w:div w:id="534126172">
          <w:marLeft w:val="480"/>
          <w:marRight w:val="0"/>
          <w:marTop w:val="0"/>
          <w:marBottom w:val="0"/>
          <w:divBdr>
            <w:top w:val="none" w:sz="0" w:space="0" w:color="auto"/>
            <w:left w:val="none" w:sz="0" w:space="0" w:color="auto"/>
            <w:bottom w:val="none" w:sz="0" w:space="0" w:color="auto"/>
            <w:right w:val="none" w:sz="0" w:space="0" w:color="auto"/>
          </w:divBdr>
        </w:div>
        <w:div w:id="1048601877">
          <w:marLeft w:val="480"/>
          <w:marRight w:val="0"/>
          <w:marTop w:val="0"/>
          <w:marBottom w:val="0"/>
          <w:divBdr>
            <w:top w:val="none" w:sz="0" w:space="0" w:color="auto"/>
            <w:left w:val="none" w:sz="0" w:space="0" w:color="auto"/>
            <w:bottom w:val="none" w:sz="0" w:space="0" w:color="auto"/>
            <w:right w:val="none" w:sz="0" w:space="0" w:color="auto"/>
          </w:divBdr>
        </w:div>
        <w:div w:id="45959830">
          <w:marLeft w:val="480"/>
          <w:marRight w:val="0"/>
          <w:marTop w:val="0"/>
          <w:marBottom w:val="0"/>
          <w:divBdr>
            <w:top w:val="none" w:sz="0" w:space="0" w:color="auto"/>
            <w:left w:val="none" w:sz="0" w:space="0" w:color="auto"/>
            <w:bottom w:val="none" w:sz="0" w:space="0" w:color="auto"/>
            <w:right w:val="none" w:sz="0" w:space="0" w:color="auto"/>
          </w:divBdr>
        </w:div>
        <w:div w:id="2003775306">
          <w:marLeft w:val="480"/>
          <w:marRight w:val="0"/>
          <w:marTop w:val="0"/>
          <w:marBottom w:val="0"/>
          <w:divBdr>
            <w:top w:val="none" w:sz="0" w:space="0" w:color="auto"/>
            <w:left w:val="none" w:sz="0" w:space="0" w:color="auto"/>
            <w:bottom w:val="none" w:sz="0" w:space="0" w:color="auto"/>
            <w:right w:val="none" w:sz="0" w:space="0" w:color="auto"/>
          </w:divBdr>
        </w:div>
        <w:div w:id="953753046">
          <w:marLeft w:val="480"/>
          <w:marRight w:val="0"/>
          <w:marTop w:val="0"/>
          <w:marBottom w:val="0"/>
          <w:divBdr>
            <w:top w:val="none" w:sz="0" w:space="0" w:color="auto"/>
            <w:left w:val="none" w:sz="0" w:space="0" w:color="auto"/>
            <w:bottom w:val="none" w:sz="0" w:space="0" w:color="auto"/>
            <w:right w:val="none" w:sz="0" w:space="0" w:color="auto"/>
          </w:divBdr>
        </w:div>
        <w:div w:id="989215177">
          <w:marLeft w:val="480"/>
          <w:marRight w:val="0"/>
          <w:marTop w:val="0"/>
          <w:marBottom w:val="0"/>
          <w:divBdr>
            <w:top w:val="none" w:sz="0" w:space="0" w:color="auto"/>
            <w:left w:val="none" w:sz="0" w:space="0" w:color="auto"/>
            <w:bottom w:val="none" w:sz="0" w:space="0" w:color="auto"/>
            <w:right w:val="none" w:sz="0" w:space="0" w:color="auto"/>
          </w:divBdr>
        </w:div>
        <w:div w:id="1696074701">
          <w:marLeft w:val="480"/>
          <w:marRight w:val="0"/>
          <w:marTop w:val="0"/>
          <w:marBottom w:val="0"/>
          <w:divBdr>
            <w:top w:val="none" w:sz="0" w:space="0" w:color="auto"/>
            <w:left w:val="none" w:sz="0" w:space="0" w:color="auto"/>
            <w:bottom w:val="none" w:sz="0" w:space="0" w:color="auto"/>
            <w:right w:val="none" w:sz="0" w:space="0" w:color="auto"/>
          </w:divBdr>
        </w:div>
        <w:div w:id="1094134435">
          <w:marLeft w:val="480"/>
          <w:marRight w:val="0"/>
          <w:marTop w:val="0"/>
          <w:marBottom w:val="0"/>
          <w:divBdr>
            <w:top w:val="none" w:sz="0" w:space="0" w:color="auto"/>
            <w:left w:val="none" w:sz="0" w:space="0" w:color="auto"/>
            <w:bottom w:val="none" w:sz="0" w:space="0" w:color="auto"/>
            <w:right w:val="none" w:sz="0" w:space="0" w:color="auto"/>
          </w:divBdr>
        </w:div>
        <w:div w:id="847864560">
          <w:marLeft w:val="480"/>
          <w:marRight w:val="0"/>
          <w:marTop w:val="0"/>
          <w:marBottom w:val="0"/>
          <w:divBdr>
            <w:top w:val="none" w:sz="0" w:space="0" w:color="auto"/>
            <w:left w:val="none" w:sz="0" w:space="0" w:color="auto"/>
            <w:bottom w:val="none" w:sz="0" w:space="0" w:color="auto"/>
            <w:right w:val="none" w:sz="0" w:space="0" w:color="auto"/>
          </w:divBdr>
        </w:div>
        <w:div w:id="767502812">
          <w:marLeft w:val="480"/>
          <w:marRight w:val="0"/>
          <w:marTop w:val="0"/>
          <w:marBottom w:val="0"/>
          <w:divBdr>
            <w:top w:val="none" w:sz="0" w:space="0" w:color="auto"/>
            <w:left w:val="none" w:sz="0" w:space="0" w:color="auto"/>
            <w:bottom w:val="none" w:sz="0" w:space="0" w:color="auto"/>
            <w:right w:val="none" w:sz="0" w:space="0" w:color="auto"/>
          </w:divBdr>
        </w:div>
        <w:div w:id="2089885152">
          <w:marLeft w:val="480"/>
          <w:marRight w:val="0"/>
          <w:marTop w:val="0"/>
          <w:marBottom w:val="0"/>
          <w:divBdr>
            <w:top w:val="none" w:sz="0" w:space="0" w:color="auto"/>
            <w:left w:val="none" w:sz="0" w:space="0" w:color="auto"/>
            <w:bottom w:val="none" w:sz="0" w:space="0" w:color="auto"/>
            <w:right w:val="none" w:sz="0" w:space="0" w:color="auto"/>
          </w:divBdr>
        </w:div>
        <w:div w:id="662272721">
          <w:marLeft w:val="480"/>
          <w:marRight w:val="0"/>
          <w:marTop w:val="0"/>
          <w:marBottom w:val="0"/>
          <w:divBdr>
            <w:top w:val="none" w:sz="0" w:space="0" w:color="auto"/>
            <w:left w:val="none" w:sz="0" w:space="0" w:color="auto"/>
            <w:bottom w:val="none" w:sz="0" w:space="0" w:color="auto"/>
            <w:right w:val="none" w:sz="0" w:space="0" w:color="auto"/>
          </w:divBdr>
        </w:div>
        <w:div w:id="1070687336">
          <w:marLeft w:val="480"/>
          <w:marRight w:val="0"/>
          <w:marTop w:val="0"/>
          <w:marBottom w:val="0"/>
          <w:divBdr>
            <w:top w:val="none" w:sz="0" w:space="0" w:color="auto"/>
            <w:left w:val="none" w:sz="0" w:space="0" w:color="auto"/>
            <w:bottom w:val="none" w:sz="0" w:space="0" w:color="auto"/>
            <w:right w:val="none" w:sz="0" w:space="0" w:color="auto"/>
          </w:divBdr>
        </w:div>
        <w:div w:id="309554210">
          <w:marLeft w:val="480"/>
          <w:marRight w:val="0"/>
          <w:marTop w:val="0"/>
          <w:marBottom w:val="0"/>
          <w:divBdr>
            <w:top w:val="none" w:sz="0" w:space="0" w:color="auto"/>
            <w:left w:val="none" w:sz="0" w:space="0" w:color="auto"/>
            <w:bottom w:val="none" w:sz="0" w:space="0" w:color="auto"/>
            <w:right w:val="none" w:sz="0" w:space="0" w:color="auto"/>
          </w:divBdr>
        </w:div>
        <w:div w:id="1971666050">
          <w:marLeft w:val="480"/>
          <w:marRight w:val="0"/>
          <w:marTop w:val="0"/>
          <w:marBottom w:val="0"/>
          <w:divBdr>
            <w:top w:val="none" w:sz="0" w:space="0" w:color="auto"/>
            <w:left w:val="none" w:sz="0" w:space="0" w:color="auto"/>
            <w:bottom w:val="none" w:sz="0" w:space="0" w:color="auto"/>
            <w:right w:val="none" w:sz="0" w:space="0" w:color="auto"/>
          </w:divBdr>
        </w:div>
      </w:divsChild>
    </w:div>
    <w:div w:id="1696737406">
      <w:bodyDiv w:val="1"/>
      <w:marLeft w:val="0"/>
      <w:marRight w:val="0"/>
      <w:marTop w:val="0"/>
      <w:marBottom w:val="0"/>
      <w:divBdr>
        <w:top w:val="none" w:sz="0" w:space="0" w:color="auto"/>
        <w:left w:val="none" w:sz="0" w:space="0" w:color="auto"/>
        <w:bottom w:val="none" w:sz="0" w:space="0" w:color="auto"/>
        <w:right w:val="none" w:sz="0" w:space="0" w:color="auto"/>
      </w:divBdr>
    </w:div>
    <w:div w:id="1696879503">
      <w:bodyDiv w:val="1"/>
      <w:marLeft w:val="0"/>
      <w:marRight w:val="0"/>
      <w:marTop w:val="0"/>
      <w:marBottom w:val="0"/>
      <w:divBdr>
        <w:top w:val="none" w:sz="0" w:space="0" w:color="auto"/>
        <w:left w:val="none" w:sz="0" w:space="0" w:color="auto"/>
        <w:bottom w:val="none" w:sz="0" w:space="0" w:color="auto"/>
        <w:right w:val="none" w:sz="0" w:space="0" w:color="auto"/>
      </w:divBdr>
    </w:div>
    <w:div w:id="1698121037">
      <w:bodyDiv w:val="1"/>
      <w:marLeft w:val="0"/>
      <w:marRight w:val="0"/>
      <w:marTop w:val="0"/>
      <w:marBottom w:val="0"/>
      <w:divBdr>
        <w:top w:val="none" w:sz="0" w:space="0" w:color="auto"/>
        <w:left w:val="none" w:sz="0" w:space="0" w:color="auto"/>
        <w:bottom w:val="none" w:sz="0" w:space="0" w:color="auto"/>
        <w:right w:val="none" w:sz="0" w:space="0" w:color="auto"/>
      </w:divBdr>
    </w:div>
    <w:div w:id="1698505510">
      <w:bodyDiv w:val="1"/>
      <w:marLeft w:val="0"/>
      <w:marRight w:val="0"/>
      <w:marTop w:val="0"/>
      <w:marBottom w:val="0"/>
      <w:divBdr>
        <w:top w:val="none" w:sz="0" w:space="0" w:color="auto"/>
        <w:left w:val="none" w:sz="0" w:space="0" w:color="auto"/>
        <w:bottom w:val="none" w:sz="0" w:space="0" w:color="auto"/>
        <w:right w:val="none" w:sz="0" w:space="0" w:color="auto"/>
      </w:divBdr>
      <w:divsChild>
        <w:div w:id="917329989">
          <w:marLeft w:val="640"/>
          <w:marRight w:val="0"/>
          <w:marTop w:val="0"/>
          <w:marBottom w:val="0"/>
          <w:divBdr>
            <w:top w:val="none" w:sz="0" w:space="0" w:color="auto"/>
            <w:left w:val="none" w:sz="0" w:space="0" w:color="auto"/>
            <w:bottom w:val="none" w:sz="0" w:space="0" w:color="auto"/>
            <w:right w:val="none" w:sz="0" w:space="0" w:color="auto"/>
          </w:divBdr>
        </w:div>
        <w:div w:id="2042707293">
          <w:marLeft w:val="640"/>
          <w:marRight w:val="0"/>
          <w:marTop w:val="0"/>
          <w:marBottom w:val="0"/>
          <w:divBdr>
            <w:top w:val="none" w:sz="0" w:space="0" w:color="auto"/>
            <w:left w:val="none" w:sz="0" w:space="0" w:color="auto"/>
            <w:bottom w:val="none" w:sz="0" w:space="0" w:color="auto"/>
            <w:right w:val="none" w:sz="0" w:space="0" w:color="auto"/>
          </w:divBdr>
        </w:div>
        <w:div w:id="641350699">
          <w:marLeft w:val="640"/>
          <w:marRight w:val="0"/>
          <w:marTop w:val="0"/>
          <w:marBottom w:val="0"/>
          <w:divBdr>
            <w:top w:val="none" w:sz="0" w:space="0" w:color="auto"/>
            <w:left w:val="none" w:sz="0" w:space="0" w:color="auto"/>
            <w:bottom w:val="none" w:sz="0" w:space="0" w:color="auto"/>
            <w:right w:val="none" w:sz="0" w:space="0" w:color="auto"/>
          </w:divBdr>
        </w:div>
        <w:div w:id="1615550889">
          <w:marLeft w:val="640"/>
          <w:marRight w:val="0"/>
          <w:marTop w:val="0"/>
          <w:marBottom w:val="0"/>
          <w:divBdr>
            <w:top w:val="none" w:sz="0" w:space="0" w:color="auto"/>
            <w:left w:val="none" w:sz="0" w:space="0" w:color="auto"/>
            <w:bottom w:val="none" w:sz="0" w:space="0" w:color="auto"/>
            <w:right w:val="none" w:sz="0" w:space="0" w:color="auto"/>
          </w:divBdr>
        </w:div>
        <w:div w:id="1257010354">
          <w:marLeft w:val="640"/>
          <w:marRight w:val="0"/>
          <w:marTop w:val="0"/>
          <w:marBottom w:val="0"/>
          <w:divBdr>
            <w:top w:val="none" w:sz="0" w:space="0" w:color="auto"/>
            <w:left w:val="none" w:sz="0" w:space="0" w:color="auto"/>
            <w:bottom w:val="none" w:sz="0" w:space="0" w:color="auto"/>
            <w:right w:val="none" w:sz="0" w:space="0" w:color="auto"/>
          </w:divBdr>
        </w:div>
        <w:div w:id="1898516164">
          <w:marLeft w:val="640"/>
          <w:marRight w:val="0"/>
          <w:marTop w:val="0"/>
          <w:marBottom w:val="0"/>
          <w:divBdr>
            <w:top w:val="none" w:sz="0" w:space="0" w:color="auto"/>
            <w:left w:val="none" w:sz="0" w:space="0" w:color="auto"/>
            <w:bottom w:val="none" w:sz="0" w:space="0" w:color="auto"/>
            <w:right w:val="none" w:sz="0" w:space="0" w:color="auto"/>
          </w:divBdr>
        </w:div>
        <w:div w:id="24527867">
          <w:marLeft w:val="640"/>
          <w:marRight w:val="0"/>
          <w:marTop w:val="0"/>
          <w:marBottom w:val="0"/>
          <w:divBdr>
            <w:top w:val="none" w:sz="0" w:space="0" w:color="auto"/>
            <w:left w:val="none" w:sz="0" w:space="0" w:color="auto"/>
            <w:bottom w:val="none" w:sz="0" w:space="0" w:color="auto"/>
            <w:right w:val="none" w:sz="0" w:space="0" w:color="auto"/>
          </w:divBdr>
        </w:div>
        <w:div w:id="30110867">
          <w:marLeft w:val="640"/>
          <w:marRight w:val="0"/>
          <w:marTop w:val="0"/>
          <w:marBottom w:val="0"/>
          <w:divBdr>
            <w:top w:val="none" w:sz="0" w:space="0" w:color="auto"/>
            <w:left w:val="none" w:sz="0" w:space="0" w:color="auto"/>
            <w:bottom w:val="none" w:sz="0" w:space="0" w:color="auto"/>
            <w:right w:val="none" w:sz="0" w:space="0" w:color="auto"/>
          </w:divBdr>
        </w:div>
      </w:divsChild>
    </w:div>
    <w:div w:id="1698576068">
      <w:bodyDiv w:val="1"/>
      <w:marLeft w:val="0"/>
      <w:marRight w:val="0"/>
      <w:marTop w:val="0"/>
      <w:marBottom w:val="0"/>
      <w:divBdr>
        <w:top w:val="none" w:sz="0" w:space="0" w:color="auto"/>
        <w:left w:val="none" w:sz="0" w:space="0" w:color="auto"/>
        <w:bottom w:val="none" w:sz="0" w:space="0" w:color="auto"/>
        <w:right w:val="none" w:sz="0" w:space="0" w:color="auto"/>
      </w:divBdr>
    </w:div>
    <w:div w:id="1699886526">
      <w:bodyDiv w:val="1"/>
      <w:marLeft w:val="0"/>
      <w:marRight w:val="0"/>
      <w:marTop w:val="0"/>
      <w:marBottom w:val="0"/>
      <w:divBdr>
        <w:top w:val="none" w:sz="0" w:space="0" w:color="auto"/>
        <w:left w:val="none" w:sz="0" w:space="0" w:color="auto"/>
        <w:bottom w:val="none" w:sz="0" w:space="0" w:color="auto"/>
        <w:right w:val="none" w:sz="0" w:space="0" w:color="auto"/>
      </w:divBdr>
    </w:div>
    <w:div w:id="1701396868">
      <w:bodyDiv w:val="1"/>
      <w:marLeft w:val="0"/>
      <w:marRight w:val="0"/>
      <w:marTop w:val="0"/>
      <w:marBottom w:val="0"/>
      <w:divBdr>
        <w:top w:val="none" w:sz="0" w:space="0" w:color="auto"/>
        <w:left w:val="none" w:sz="0" w:space="0" w:color="auto"/>
        <w:bottom w:val="none" w:sz="0" w:space="0" w:color="auto"/>
        <w:right w:val="none" w:sz="0" w:space="0" w:color="auto"/>
      </w:divBdr>
    </w:div>
    <w:div w:id="1701973069">
      <w:bodyDiv w:val="1"/>
      <w:marLeft w:val="0"/>
      <w:marRight w:val="0"/>
      <w:marTop w:val="0"/>
      <w:marBottom w:val="0"/>
      <w:divBdr>
        <w:top w:val="none" w:sz="0" w:space="0" w:color="auto"/>
        <w:left w:val="none" w:sz="0" w:space="0" w:color="auto"/>
        <w:bottom w:val="none" w:sz="0" w:space="0" w:color="auto"/>
        <w:right w:val="none" w:sz="0" w:space="0" w:color="auto"/>
      </w:divBdr>
    </w:div>
    <w:div w:id="1703171164">
      <w:bodyDiv w:val="1"/>
      <w:marLeft w:val="0"/>
      <w:marRight w:val="0"/>
      <w:marTop w:val="0"/>
      <w:marBottom w:val="0"/>
      <w:divBdr>
        <w:top w:val="none" w:sz="0" w:space="0" w:color="auto"/>
        <w:left w:val="none" w:sz="0" w:space="0" w:color="auto"/>
        <w:bottom w:val="none" w:sz="0" w:space="0" w:color="auto"/>
        <w:right w:val="none" w:sz="0" w:space="0" w:color="auto"/>
      </w:divBdr>
    </w:div>
    <w:div w:id="1703237960">
      <w:bodyDiv w:val="1"/>
      <w:marLeft w:val="0"/>
      <w:marRight w:val="0"/>
      <w:marTop w:val="0"/>
      <w:marBottom w:val="0"/>
      <w:divBdr>
        <w:top w:val="none" w:sz="0" w:space="0" w:color="auto"/>
        <w:left w:val="none" w:sz="0" w:space="0" w:color="auto"/>
        <w:bottom w:val="none" w:sz="0" w:space="0" w:color="auto"/>
        <w:right w:val="none" w:sz="0" w:space="0" w:color="auto"/>
      </w:divBdr>
    </w:div>
    <w:div w:id="1703824181">
      <w:bodyDiv w:val="1"/>
      <w:marLeft w:val="0"/>
      <w:marRight w:val="0"/>
      <w:marTop w:val="0"/>
      <w:marBottom w:val="0"/>
      <w:divBdr>
        <w:top w:val="none" w:sz="0" w:space="0" w:color="auto"/>
        <w:left w:val="none" w:sz="0" w:space="0" w:color="auto"/>
        <w:bottom w:val="none" w:sz="0" w:space="0" w:color="auto"/>
        <w:right w:val="none" w:sz="0" w:space="0" w:color="auto"/>
      </w:divBdr>
    </w:div>
    <w:div w:id="1703897959">
      <w:bodyDiv w:val="1"/>
      <w:marLeft w:val="0"/>
      <w:marRight w:val="0"/>
      <w:marTop w:val="0"/>
      <w:marBottom w:val="0"/>
      <w:divBdr>
        <w:top w:val="none" w:sz="0" w:space="0" w:color="auto"/>
        <w:left w:val="none" w:sz="0" w:space="0" w:color="auto"/>
        <w:bottom w:val="none" w:sz="0" w:space="0" w:color="auto"/>
        <w:right w:val="none" w:sz="0" w:space="0" w:color="auto"/>
      </w:divBdr>
    </w:div>
    <w:div w:id="1704208111">
      <w:bodyDiv w:val="1"/>
      <w:marLeft w:val="0"/>
      <w:marRight w:val="0"/>
      <w:marTop w:val="0"/>
      <w:marBottom w:val="0"/>
      <w:divBdr>
        <w:top w:val="none" w:sz="0" w:space="0" w:color="auto"/>
        <w:left w:val="none" w:sz="0" w:space="0" w:color="auto"/>
        <w:bottom w:val="none" w:sz="0" w:space="0" w:color="auto"/>
        <w:right w:val="none" w:sz="0" w:space="0" w:color="auto"/>
      </w:divBdr>
    </w:div>
    <w:div w:id="1704359916">
      <w:bodyDiv w:val="1"/>
      <w:marLeft w:val="0"/>
      <w:marRight w:val="0"/>
      <w:marTop w:val="0"/>
      <w:marBottom w:val="0"/>
      <w:divBdr>
        <w:top w:val="none" w:sz="0" w:space="0" w:color="auto"/>
        <w:left w:val="none" w:sz="0" w:space="0" w:color="auto"/>
        <w:bottom w:val="none" w:sz="0" w:space="0" w:color="auto"/>
        <w:right w:val="none" w:sz="0" w:space="0" w:color="auto"/>
      </w:divBdr>
    </w:div>
    <w:div w:id="1704406496">
      <w:bodyDiv w:val="1"/>
      <w:marLeft w:val="0"/>
      <w:marRight w:val="0"/>
      <w:marTop w:val="0"/>
      <w:marBottom w:val="0"/>
      <w:divBdr>
        <w:top w:val="none" w:sz="0" w:space="0" w:color="auto"/>
        <w:left w:val="none" w:sz="0" w:space="0" w:color="auto"/>
        <w:bottom w:val="none" w:sz="0" w:space="0" w:color="auto"/>
        <w:right w:val="none" w:sz="0" w:space="0" w:color="auto"/>
      </w:divBdr>
    </w:div>
    <w:div w:id="1704553696">
      <w:bodyDiv w:val="1"/>
      <w:marLeft w:val="0"/>
      <w:marRight w:val="0"/>
      <w:marTop w:val="0"/>
      <w:marBottom w:val="0"/>
      <w:divBdr>
        <w:top w:val="none" w:sz="0" w:space="0" w:color="auto"/>
        <w:left w:val="none" w:sz="0" w:space="0" w:color="auto"/>
        <w:bottom w:val="none" w:sz="0" w:space="0" w:color="auto"/>
        <w:right w:val="none" w:sz="0" w:space="0" w:color="auto"/>
      </w:divBdr>
    </w:div>
    <w:div w:id="1704669279">
      <w:bodyDiv w:val="1"/>
      <w:marLeft w:val="0"/>
      <w:marRight w:val="0"/>
      <w:marTop w:val="0"/>
      <w:marBottom w:val="0"/>
      <w:divBdr>
        <w:top w:val="none" w:sz="0" w:space="0" w:color="auto"/>
        <w:left w:val="none" w:sz="0" w:space="0" w:color="auto"/>
        <w:bottom w:val="none" w:sz="0" w:space="0" w:color="auto"/>
        <w:right w:val="none" w:sz="0" w:space="0" w:color="auto"/>
      </w:divBdr>
    </w:div>
    <w:div w:id="1706178233">
      <w:bodyDiv w:val="1"/>
      <w:marLeft w:val="0"/>
      <w:marRight w:val="0"/>
      <w:marTop w:val="0"/>
      <w:marBottom w:val="0"/>
      <w:divBdr>
        <w:top w:val="none" w:sz="0" w:space="0" w:color="auto"/>
        <w:left w:val="none" w:sz="0" w:space="0" w:color="auto"/>
        <w:bottom w:val="none" w:sz="0" w:space="0" w:color="auto"/>
        <w:right w:val="none" w:sz="0" w:space="0" w:color="auto"/>
      </w:divBdr>
    </w:div>
    <w:div w:id="1706440844">
      <w:bodyDiv w:val="1"/>
      <w:marLeft w:val="0"/>
      <w:marRight w:val="0"/>
      <w:marTop w:val="0"/>
      <w:marBottom w:val="0"/>
      <w:divBdr>
        <w:top w:val="none" w:sz="0" w:space="0" w:color="auto"/>
        <w:left w:val="none" w:sz="0" w:space="0" w:color="auto"/>
        <w:bottom w:val="none" w:sz="0" w:space="0" w:color="auto"/>
        <w:right w:val="none" w:sz="0" w:space="0" w:color="auto"/>
      </w:divBdr>
    </w:div>
    <w:div w:id="1706441457">
      <w:bodyDiv w:val="1"/>
      <w:marLeft w:val="0"/>
      <w:marRight w:val="0"/>
      <w:marTop w:val="0"/>
      <w:marBottom w:val="0"/>
      <w:divBdr>
        <w:top w:val="none" w:sz="0" w:space="0" w:color="auto"/>
        <w:left w:val="none" w:sz="0" w:space="0" w:color="auto"/>
        <w:bottom w:val="none" w:sz="0" w:space="0" w:color="auto"/>
        <w:right w:val="none" w:sz="0" w:space="0" w:color="auto"/>
      </w:divBdr>
    </w:div>
    <w:div w:id="1706564980">
      <w:bodyDiv w:val="1"/>
      <w:marLeft w:val="0"/>
      <w:marRight w:val="0"/>
      <w:marTop w:val="0"/>
      <w:marBottom w:val="0"/>
      <w:divBdr>
        <w:top w:val="none" w:sz="0" w:space="0" w:color="auto"/>
        <w:left w:val="none" w:sz="0" w:space="0" w:color="auto"/>
        <w:bottom w:val="none" w:sz="0" w:space="0" w:color="auto"/>
        <w:right w:val="none" w:sz="0" w:space="0" w:color="auto"/>
      </w:divBdr>
    </w:div>
    <w:div w:id="1706714444">
      <w:bodyDiv w:val="1"/>
      <w:marLeft w:val="0"/>
      <w:marRight w:val="0"/>
      <w:marTop w:val="0"/>
      <w:marBottom w:val="0"/>
      <w:divBdr>
        <w:top w:val="none" w:sz="0" w:space="0" w:color="auto"/>
        <w:left w:val="none" w:sz="0" w:space="0" w:color="auto"/>
        <w:bottom w:val="none" w:sz="0" w:space="0" w:color="auto"/>
        <w:right w:val="none" w:sz="0" w:space="0" w:color="auto"/>
      </w:divBdr>
    </w:div>
    <w:div w:id="1706757757">
      <w:bodyDiv w:val="1"/>
      <w:marLeft w:val="0"/>
      <w:marRight w:val="0"/>
      <w:marTop w:val="0"/>
      <w:marBottom w:val="0"/>
      <w:divBdr>
        <w:top w:val="none" w:sz="0" w:space="0" w:color="auto"/>
        <w:left w:val="none" w:sz="0" w:space="0" w:color="auto"/>
        <w:bottom w:val="none" w:sz="0" w:space="0" w:color="auto"/>
        <w:right w:val="none" w:sz="0" w:space="0" w:color="auto"/>
      </w:divBdr>
    </w:div>
    <w:div w:id="1706905835">
      <w:bodyDiv w:val="1"/>
      <w:marLeft w:val="0"/>
      <w:marRight w:val="0"/>
      <w:marTop w:val="0"/>
      <w:marBottom w:val="0"/>
      <w:divBdr>
        <w:top w:val="none" w:sz="0" w:space="0" w:color="auto"/>
        <w:left w:val="none" w:sz="0" w:space="0" w:color="auto"/>
        <w:bottom w:val="none" w:sz="0" w:space="0" w:color="auto"/>
        <w:right w:val="none" w:sz="0" w:space="0" w:color="auto"/>
      </w:divBdr>
    </w:div>
    <w:div w:id="1706952569">
      <w:bodyDiv w:val="1"/>
      <w:marLeft w:val="0"/>
      <w:marRight w:val="0"/>
      <w:marTop w:val="0"/>
      <w:marBottom w:val="0"/>
      <w:divBdr>
        <w:top w:val="none" w:sz="0" w:space="0" w:color="auto"/>
        <w:left w:val="none" w:sz="0" w:space="0" w:color="auto"/>
        <w:bottom w:val="none" w:sz="0" w:space="0" w:color="auto"/>
        <w:right w:val="none" w:sz="0" w:space="0" w:color="auto"/>
      </w:divBdr>
    </w:div>
    <w:div w:id="1707290043">
      <w:bodyDiv w:val="1"/>
      <w:marLeft w:val="0"/>
      <w:marRight w:val="0"/>
      <w:marTop w:val="0"/>
      <w:marBottom w:val="0"/>
      <w:divBdr>
        <w:top w:val="none" w:sz="0" w:space="0" w:color="auto"/>
        <w:left w:val="none" w:sz="0" w:space="0" w:color="auto"/>
        <w:bottom w:val="none" w:sz="0" w:space="0" w:color="auto"/>
        <w:right w:val="none" w:sz="0" w:space="0" w:color="auto"/>
      </w:divBdr>
    </w:div>
    <w:div w:id="1707754403">
      <w:bodyDiv w:val="1"/>
      <w:marLeft w:val="0"/>
      <w:marRight w:val="0"/>
      <w:marTop w:val="0"/>
      <w:marBottom w:val="0"/>
      <w:divBdr>
        <w:top w:val="none" w:sz="0" w:space="0" w:color="auto"/>
        <w:left w:val="none" w:sz="0" w:space="0" w:color="auto"/>
        <w:bottom w:val="none" w:sz="0" w:space="0" w:color="auto"/>
        <w:right w:val="none" w:sz="0" w:space="0" w:color="auto"/>
      </w:divBdr>
    </w:div>
    <w:div w:id="1708018202">
      <w:bodyDiv w:val="1"/>
      <w:marLeft w:val="0"/>
      <w:marRight w:val="0"/>
      <w:marTop w:val="0"/>
      <w:marBottom w:val="0"/>
      <w:divBdr>
        <w:top w:val="none" w:sz="0" w:space="0" w:color="auto"/>
        <w:left w:val="none" w:sz="0" w:space="0" w:color="auto"/>
        <w:bottom w:val="none" w:sz="0" w:space="0" w:color="auto"/>
        <w:right w:val="none" w:sz="0" w:space="0" w:color="auto"/>
      </w:divBdr>
    </w:div>
    <w:div w:id="1708410300">
      <w:bodyDiv w:val="1"/>
      <w:marLeft w:val="0"/>
      <w:marRight w:val="0"/>
      <w:marTop w:val="0"/>
      <w:marBottom w:val="0"/>
      <w:divBdr>
        <w:top w:val="none" w:sz="0" w:space="0" w:color="auto"/>
        <w:left w:val="none" w:sz="0" w:space="0" w:color="auto"/>
        <w:bottom w:val="none" w:sz="0" w:space="0" w:color="auto"/>
        <w:right w:val="none" w:sz="0" w:space="0" w:color="auto"/>
      </w:divBdr>
    </w:div>
    <w:div w:id="1708992468">
      <w:bodyDiv w:val="1"/>
      <w:marLeft w:val="0"/>
      <w:marRight w:val="0"/>
      <w:marTop w:val="0"/>
      <w:marBottom w:val="0"/>
      <w:divBdr>
        <w:top w:val="none" w:sz="0" w:space="0" w:color="auto"/>
        <w:left w:val="none" w:sz="0" w:space="0" w:color="auto"/>
        <w:bottom w:val="none" w:sz="0" w:space="0" w:color="auto"/>
        <w:right w:val="none" w:sz="0" w:space="0" w:color="auto"/>
      </w:divBdr>
    </w:div>
    <w:div w:id="1709406389">
      <w:bodyDiv w:val="1"/>
      <w:marLeft w:val="0"/>
      <w:marRight w:val="0"/>
      <w:marTop w:val="0"/>
      <w:marBottom w:val="0"/>
      <w:divBdr>
        <w:top w:val="none" w:sz="0" w:space="0" w:color="auto"/>
        <w:left w:val="none" w:sz="0" w:space="0" w:color="auto"/>
        <w:bottom w:val="none" w:sz="0" w:space="0" w:color="auto"/>
        <w:right w:val="none" w:sz="0" w:space="0" w:color="auto"/>
      </w:divBdr>
    </w:div>
    <w:div w:id="1709795355">
      <w:bodyDiv w:val="1"/>
      <w:marLeft w:val="0"/>
      <w:marRight w:val="0"/>
      <w:marTop w:val="0"/>
      <w:marBottom w:val="0"/>
      <w:divBdr>
        <w:top w:val="none" w:sz="0" w:space="0" w:color="auto"/>
        <w:left w:val="none" w:sz="0" w:space="0" w:color="auto"/>
        <w:bottom w:val="none" w:sz="0" w:space="0" w:color="auto"/>
        <w:right w:val="none" w:sz="0" w:space="0" w:color="auto"/>
      </w:divBdr>
    </w:div>
    <w:div w:id="1710572910">
      <w:bodyDiv w:val="1"/>
      <w:marLeft w:val="0"/>
      <w:marRight w:val="0"/>
      <w:marTop w:val="0"/>
      <w:marBottom w:val="0"/>
      <w:divBdr>
        <w:top w:val="none" w:sz="0" w:space="0" w:color="auto"/>
        <w:left w:val="none" w:sz="0" w:space="0" w:color="auto"/>
        <w:bottom w:val="none" w:sz="0" w:space="0" w:color="auto"/>
        <w:right w:val="none" w:sz="0" w:space="0" w:color="auto"/>
      </w:divBdr>
    </w:div>
    <w:div w:id="1711685780">
      <w:bodyDiv w:val="1"/>
      <w:marLeft w:val="0"/>
      <w:marRight w:val="0"/>
      <w:marTop w:val="0"/>
      <w:marBottom w:val="0"/>
      <w:divBdr>
        <w:top w:val="none" w:sz="0" w:space="0" w:color="auto"/>
        <w:left w:val="none" w:sz="0" w:space="0" w:color="auto"/>
        <w:bottom w:val="none" w:sz="0" w:space="0" w:color="auto"/>
        <w:right w:val="none" w:sz="0" w:space="0" w:color="auto"/>
      </w:divBdr>
    </w:div>
    <w:div w:id="1711881625">
      <w:bodyDiv w:val="1"/>
      <w:marLeft w:val="0"/>
      <w:marRight w:val="0"/>
      <w:marTop w:val="0"/>
      <w:marBottom w:val="0"/>
      <w:divBdr>
        <w:top w:val="none" w:sz="0" w:space="0" w:color="auto"/>
        <w:left w:val="none" w:sz="0" w:space="0" w:color="auto"/>
        <w:bottom w:val="none" w:sz="0" w:space="0" w:color="auto"/>
        <w:right w:val="none" w:sz="0" w:space="0" w:color="auto"/>
      </w:divBdr>
    </w:div>
    <w:div w:id="1713723622">
      <w:bodyDiv w:val="1"/>
      <w:marLeft w:val="0"/>
      <w:marRight w:val="0"/>
      <w:marTop w:val="0"/>
      <w:marBottom w:val="0"/>
      <w:divBdr>
        <w:top w:val="none" w:sz="0" w:space="0" w:color="auto"/>
        <w:left w:val="none" w:sz="0" w:space="0" w:color="auto"/>
        <w:bottom w:val="none" w:sz="0" w:space="0" w:color="auto"/>
        <w:right w:val="none" w:sz="0" w:space="0" w:color="auto"/>
      </w:divBdr>
    </w:div>
    <w:div w:id="1713919437">
      <w:bodyDiv w:val="1"/>
      <w:marLeft w:val="0"/>
      <w:marRight w:val="0"/>
      <w:marTop w:val="0"/>
      <w:marBottom w:val="0"/>
      <w:divBdr>
        <w:top w:val="none" w:sz="0" w:space="0" w:color="auto"/>
        <w:left w:val="none" w:sz="0" w:space="0" w:color="auto"/>
        <w:bottom w:val="none" w:sz="0" w:space="0" w:color="auto"/>
        <w:right w:val="none" w:sz="0" w:space="0" w:color="auto"/>
      </w:divBdr>
    </w:div>
    <w:div w:id="1714116160">
      <w:bodyDiv w:val="1"/>
      <w:marLeft w:val="0"/>
      <w:marRight w:val="0"/>
      <w:marTop w:val="0"/>
      <w:marBottom w:val="0"/>
      <w:divBdr>
        <w:top w:val="none" w:sz="0" w:space="0" w:color="auto"/>
        <w:left w:val="none" w:sz="0" w:space="0" w:color="auto"/>
        <w:bottom w:val="none" w:sz="0" w:space="0" w:color="auto"/>
        <w:right w:val="none" w:sz="0" w:space="0" w:color="auto"/>
      </w:divBdr>
    </w:div>
    <w:div w:id="1714386622">
      <w:bodyDiv w:val="1"/>
      <w:marLeft w:val="0"/>
      <w:marRight w:val="0"/>
      <w:marTop w:val="0"/>
      <w:marBottom w:val="0"/>
      <w:divBdr>
        <w:top w:val="none" w:sz="0" w:space="0" w:color="auto"/>
        <w:left w:val="none" w:sz="0" w:space="0" w:color="auto"/>
        <w:bottom w:val="none" w:sz="0" w:space="0" w:color="auto"/>
        <w:right w:val="none" w:sz="0" w:space="0" w:color="auto"/>
      </w:divBdr>
      <w:divsChild>
        <w:div w:id="1738092428">
          <w:marLeft w:val="640"/>
          <w:marRight w:val="0"/>
          <w:marTop w:val="0"/>
          <w:marBottom w:val="0"/>
          <w:divBdr>
            <w:top w:val="none" w:sz="0" w:space="0" w:color="auto"/>
            <w:left w:val="none" w:sz="0" w:space="0" w:color="auto"/>
            <w:bottom w:val="none" w:sz="0" w:space="0" w:color="auto"/>
            <w:right w:val="none" w:sz="0" w:space="0" w:color="auto"/>
          </w:divBdr>
        </w:div>
        <w:div w:id="489370961">
          <w:marLeft w:val="640"/>
          <w:marRight w:val="0"/>
          <w:marTop w:val="0"/>
          <w:marBottom w:val="0"/>
          <w:divBdr>
            <w:top w:val="none" w:sz="0" w:space="0" w:color="auto"/>
            <w:left w:val="none" w:sz="0" w:space="0" w:color="auto"/>
            <w:bottom w:val="none" w:sz="0" w:space="0" w:color="auto"/>
            <w:right w:val="none" w:sz="0" w:space="0" w:color="auto"/>
          </w:divBdr>
        </w:div>
        <w:div w:id="91634129">
          <w:marLeft w:val="640"/>
          <w:marRight w:val="0"/>
          <w:marTop w:val="0"/>
          <w:marBottom w:val="0"/>
          <w:divBdr>
            <w:top w:val="none" w:sz="0" w:space="0" w:color="auto"/>
            <w:left w:val="none" w:sz="0" w:space="0" w:color="auto"/>
            <w:bottom w:val="none" w:sz="0" w:space="0" w:color="auto"/>
            <w:right w:val="none" w:sz="0" w:space="0" w:color="auto"/>
          </w:divBdr>
        </w:div>
        <w:div w:id="809979728">
          <w:marLeft w:val="640"/>
          <w:marRight w:val="0"/>
          <w:marTop w:val="0"/>
          <w:marBottom w:val="0"/>
          <w:divBdr>
            <w:top w:val="none" w:sz="0" w:space="0" w:color="auto"/>
            <w:left w:val="none" w:sz="0" w:space="0" w:color="auto"/>
            <w:bottom w:val="none" w:sz="0" w:space="0" w:color="auto"/>
            <w:right w:val="none" w:sz="0" w:space="0" w:color="auto"/>
          </w:divBdr>
        </w:div>
        <w:div w:id="1522822376">
          <w:marLeft w:val="640"/>
          <w:marRight w:val="0"/>
          <w:marTop w:val="0"/>
          <w:marBottom w:val="0"/>
          <w:divBdr>
            <w:top w:val="none" w:sz="0" w:space="0" w:color="auto"/>
            <w:left w:val="none" w:sz="0" w:space="0" w:color="auto"/>
            <w:bottom w:val="none" w:sz="0" w:space="0" w:color="auto"/>
            <w:right w:val="none" w:sz="0" w:space="0" w:color="auto"/>
          </w:divBdr>
        </w:div>
        <w:div w:id="790514342">
          <w:marLeft w:val="640"/>
          <w:marRight w:val="0"/>
          <w:marTop w:val="0"/>
          <w:marBottom w:val="0"/>
          <w:divBdr>
            <w:top w:val="none" w:sz="0" w:space="0" w:color="auto"/>
            <w:left w:val="none" w:sz="0" w:space="0" w:color="auto"/>
            <w:bottom w:val="none" w:sz="0" w:space="0" w:color="auto"/>
            <w:right w:val="none" w:sz="0" w:space="0" w:color="auto"/>
          </w:divBdr>
        </w:div>
        <w:div w:id="1396314832">
          <w:marLeft w:val="640"/>
          <w:marRight w:val="0"/>
          <w:marTop w:val="0"/>
          <w:marBottom w:val="0"/>
          <w:divBdr>
            <w:top w:val="none" w:sz="0" w:space="0" w:color="auto"/>
            <w:left w:val="none" w:sz="0" w:space="0" w:color="auto"/>
            <w:bottom w:val="none" w:sz="0" w:space="0" w:color="auto"/>
            <w:right w:val="none" w:sz="0" w:space="0" w:color="auto"/>
          </w:divBdr>
        </w:div>
        <w:div w:id="1235240789">
          <w:marLeft w:val="640"/>
          <w:marRight w:val="0"/>
          <w:marTop w:val="0"/>
          <w:marBottom w:val="0"/>
          <w:divBdr>
            <w:top w:val="none" w:sz="0" w:space="0" w:color="auto"/>
            <w:left w:val="none" w:sz="0" w:space="0" w:color="auto"/>
            <w:bottom w:val="none" w:sz="0" w:space="0" w:color="auto"/>
            <w:right w:val="none" w:sz="0" w:space="0" w:color="auto"/>
          </w:divBdr>
        </w:div>
        <w:div w:id="754516132">
          <w:marLeft w:val="640"/>
          <w:marRight w:val="0"/>
          <w:marTop w:val="0"/>
          <w:marBottom w:val="0"/>
          <w:divBdr>
            <w:top w:val="none" w:sz="0" w:space="0" w:color="auto"/>
            <w:left w:val="none" w:sz="0" w:space="0" w:color="auto"/>
            <w:bottom w:val="none" w:sz="0" w:space="0" w:color="auto"/>
            <w:right w:val="none" w:sz="0" w:space="0" w:color="auto"/>
          </w:divBdr>
        </w:div>
        <w:div w:id="507602630">
          <w:marLeft w:val="640"/>
          <w:marRight w:val="0"/>
          <w:marTop w:val="0"/>
          <w:marBottom w:val="0"/>
          <w:divBdr>
            <w:top w:val="none" w:sz="0" w:space="0" w:color="auto"/>
            <w:left w:val="none" w:sz="0" w:space="0" w:color="auto"/>
            <w:bottom w:val="none" w:sz="0" w:space="0" w:color="auto"/>
            <w:right w:val="none" w:sz="0" w:space="0" w:color="auto"/>
          </w:divBdr>
        </w:div>
        <w:div w:id="1783264343">
          <w:marLeft w:val="640"/>
          <w:marRight w:val="0"/>
          <w:marTop w:val="0"/>
          <w:marBottom w:val="0"/>
          <w:divBdr>
            <w:top w:val="none" w:sz="0" w:space="0" w:color="auto"/>
            <w:left w:val="none" w:sz="0" w:space="0" w:color="auto"/>
            <w:bottom w:val="none" w:sz="0" w:space="0" w:color="auto"/>
            <w:right w:val="none" w:sz="0" w:space="0" w:color="auto"/>
          </w:divBdr>
        </w:div>
        <w:div w:id="1764649558">
          <w:marLeft w:val="640"/>
          <w:marRight w:val="0"/>
          <w:marTop w:val="0"/>
          <w:marBottom w:val="0"/>
          <w:divBdr>
            <w:top w:val="none" w:sz="0" w:space="0" w:color="auto"/>
            <w:left w:val="none" w:sz="0" w:space="0" w:color="auto"/>
            <w:bottom w:val="none" w:sz="0" w:space="0" w:color="auto"/>
            <w:right w:val="none" w:sz="0" w:space="0" w:color="auto"/>
          </w:divBdr>
        </w:div>
        <w:div w:id="2053191319">
          <w:marLeft w:val="640"/>
          <w:marRight w:val="0"/>
          <w:marTop w:val="0"/>
          <w:marBottom w:val="0"/>
          <w:divBdr>
            <w:top w:val="none" w:sz="0" w:space="0" w:color="auto"/>
            <w:left w:val="none" w:sz="0" w:space="0" w:color="auto"/>
            <w:bottom w:val="none" w:sz="0" w:space="0" w:color="auto"/>
            <w:right w:val="none" w:sz="0" w:space="0" w:color="auto"/>
          </w:divBdr>
        </w:div>
        <w:div w:id="1509519488">
          <w:marLeft w:val="640"/>
          <w:marRight w:val="0"/>
          <w:marTop w:val="0"/>
          <w:marBottom w:val="0"/>
          <w:divBdr>
            <w:top w:val="none" w:sz="0" w:space="0" w:color="auto"/>
            <w:left w:val="none" w:sz="0" w:space="0" w:color="auto"/>
            <w:bottom w:val="none" w:sz="0" w:space="0" w:color="auto"/>
            <w:right w:val="none" w:sz="0" w:space="0" w:color="auto"/>
          </w:divBdr>
        </w:div>
        <w:div w:id="446317665">
          <w:marLeft w:val="640"/>
          <w:marRight w:val="0"/>
          <w:marTop w:val="0"/>
          <w:marBottom w:val="0"/>
          <w:divBdr>
            <w:top w:val="none" w:sz="0" w:space="0" w:color="auto"/>
            <w:left w:val="none" w:sz="0" w:space="0" w:color="auto"/>
            <w:bottom w:val="none" w:sz="0" w:space="0" w:color="auto"/>
            <w:right w:val="none" w:sz="0" w:space="0" w:color="auto"/>
          </w:divBdr>
        </w:div>
        <w:div w:id="1400707773">
          <w:marLeft w:val="640"/>
          <w:marRight w:val="0"/>
          <w:marTop w:val="0"/>
          <w:marBottom w:val="0"/>
          <w:divBdr>
            <w:top w:val="none" w:sz="0" w:space="0" w:color="auto"/>
            <w:left w:val="none" w:sz="0" w:space="0" w:color="auto"/>
            <w:bottom w:val="none" w:sz="0" w:space="0" w:color="auto"/>
            <w:right w:val="none" w:sz="0" w:space="0" w:color="auto"/>
          </w:divBdr>
        </w:div>
      </w:divsChild>
    </w:div>
    <w:div w:id="1714841856">
      <w:bodyDiv w:val="1"/>
      <w:marLeft w:val="0"/>
      <w:marRight w:val="0"/>
      <w:marTop w:val="0"/>
      <w:marBottom w:val="0"/>
      <w:divBdr>
        <w:top w:val="none" w:sz="0" w:space="0" w:color="auto"/>
        <w:left w:val="none" w:sz="0" w:space="0" w:color="auto"/>
        <w:bottom w:val="none" w:sz="0" w:space="0" w:color="auto"/>
        <w:right w:val="none" w:sz="0" w:space="0" w:color="auto"/>
      </w:divBdr>
    </w:div>
    <w:div w:id="1714887735">
      <w:bodyDiv w:val="1"/>
      <w:marLeft w:val="0"/>
      <w:marRight w:val="0"/>
      <w:marTop w:val="0"/>
      <w:marBottom w:val="0"/>
      <w:divBdr>
        <w:top w:val="none" w:sz="0" w:space="0" w:color="auto"/>
        <w:left w:val="none" w:sz="0" w:space="0" w:color="auto"/>
        <w:bottom w:val="none" w:sz="0" w:space="0" w:color="auto"/>
        <w:right w:val="none" w:sz="0" w:space="0" w:color="auto"/>
      </w:divBdr>
    </w:div>
    <w:div w:id="1715081872">
      <w:bodyDiv w:val="1"/>
      <w:marLeft w:val="0"/>
      <w:marRight w:val="0"/>
      <w:marTop w:val="0"/>
      <w:marBottom w:val="0"/>
      <w:divBdr>
        <w:top w:val="none" w:sz="0" w:space="0" w:color="auto"/>
        <w:left w:val="none" w:sz="0" w:space="0" w:color="auto"/>
        <w:bottom w:val="none" w:sz="0" w:space="0" w:color="auto"/>
        <w:right w:val="none" w:sz="0" w:space="0" w:color="auto"/>
      </w:divBdr>
    </w:div>
    <w:div w:id="1715419439">
      <w:bodyDiv w:val="1"/>
      <w:marLeft w:val="0"/>
      <w:marRight w:val="0"/>
      <w:marTop w:val="0"/>
      <w:marBottom w:val="0"/>
      <w:divBdr>
        <w:top w:val="none" w:sz="0" w:space="0" w:color="auto"/>
        <w:left w:val="none" w:sz="0" w:space="0" w:color="auto"/>
        <w:bottom w:val="none" w:sz="0" w:space="0" w:color="auto"/>
        <w:right w:val="none" w:sz="0" w:space="0" w:color="auto"/>
      </w:divBdr>
    </w:div>
    <w:div w:id="1715735312">
      <w:bodyDiv w:val="1"/>
      <w:marLeft w:val="0"/>
      <w:marRight w:val="0"/>
      <w:marTop w:val="0"/>
      <w:marBottom w:val="0"/>
      <w:divBdr>
        <w:top w:val="none" w:sz="0" w:space="0" w:color="auto"/>
        <w:left w:val="none" w:sz="0" w:space="0" w:color="auto"/>
        <w:bottom w:val="none" w:sz="0" w:space="0" w:color="auto"/>
        <w:right w:val="none" w:sz="0" w:space="0" w:color="auto"/>
      </w:divBdr>
    </w:div>
    <w:div w:id="1716387926">
      <w:bodyDiv w:val="1"/>
      <w:marLeft w:val="0"/>
      <w:marRight w:val="0"/>
      <w:marTop w:val="0"/>
      <w:marBottom w:val="0"/>
      <w:divBdr>
        <w:top w:val="none" w:sz="0" w:space="0" w:color="auto"/>
        <w:left w:val="none" w:sz="0" w:space="0" w:color="auto"/>
        <w:bottom w:val="none" w:sz="0" w:space="0" w:color="auto"/>
        <w:right w:val="none" w:sz="0" w:space="0" w:color="auto"/>
      </w:divBdr>
    </w:div>
    <w:div w:id="1718048899">
      <w:bodyDiv w:val="1"/>
      <w:marLeft w:val="0"/>
      <w:marRight w:val="0"/>
      <w:marTop w:val="0"/>
      <w:marBottom w:val="0"/>
      <w:divBdr>
        <w:top w:val="none" w:sz="0" w:space="0" w:color="auto"/>
        <w:left w:val="none" w:sz="0" w:space="0" w:color="auto"/>
        <w:bottom w:val="none" w:sz="0" w:space="0" w:color="auto"/>
        <w:right w:val="none" w:sz="0" w:space="0" w:color="auto"/>
      </w:divBdr>
    </w:div>
    <w:div w:id="1718124219">
      <w:bodyDiv w:val="1"/>
      <w:marLeft w:val="0"/>
      <w:marRight w:val="0"/>
      <w:marTop w:val="0"/>
      <w:marBottom w:val="0"/>
      <w:divBdr>
        <w:top w:val="none" w:sz="0" w:space="0" w:color="auto"/>
        <w:left w:val="none" w:sz="0" w:space="0" w:color="auto"/>
        <w:bottom w:val="none" w:sz="0" w:space="0" w:color="auto"/>
        <w:right w:val="none" w:sz="0" w:space="0" w:color="auto"/>
      </w:divBdr>
    </w:div>
    <w:div w:id="1718354309">
      <w:bodyDiv w:val="1"/>
      <w:marLeft w:val="0"/>
      <w:marRight w:val="0"/>
      <w:marTop w:val="0"/>
      <w:marBottom w:val="0"/>
      <w:divBdr>
        <w:top w:val="none" w:sz="0" w:space="0" w:color="auto"/>
        <w:left w:val="none" w:sz="0" w:space="0" w:color="auto"/>
        <w:bottom w:val="none" w:sz="0" w:space="0" w:color="auto"/>
        <w:right w:val="none" w:sz="0" w:space="0" w:color="auto"/>
      </w:divBdr>
    </w:div>
    <w:div w:id="1718625929">
      <w:bodyDiv w:val="1"/>
      <w:marLeft w:val="0"/>
      <w:marRight w:val="0"/>
      <w:marTop w:val="0"/>
      <w:marBottom w:val="0"/>
      <w:divBdr>
        <w:top w:val="none" w:sz="0" w:space="0" w:color="auto"/>
        <w:left w:val="none" w:sz="0" w:space="0" w:color="auto"/>
        <w:bottom w:val="none" w:sz="0" w:space="0" w:color="auto"/>
        <w:right w:val="none" w:sz="0" w:space="0" w:color="auto"/>
      </w:divBdr>
    </w:div>
    <w:div w:id="1719469971">
      <w:bodyDiv w:val="1"/>
      <w:marLeft w:val="0"/>
      <w:marRight w:val="0"/>
      <w:marTop w:val="0"/>
      <w:marBottom w:val="0"/>
      <w:divBdr>
        <w:top w:val="none" w:sz="0" w:space="0" w:color="auto"/>
        <w:left w:val="none" w:sz="0" w:space="0" w:color="auto"/>
        <w:bottom w:val="none" w:sz="0" w:space="0" w:color="auto"/>
        <w:right w:val="none" w:sz="0" w:space="0" w:color="auto"/>
      </w:divBdr>
    </w:div>
    <w:div w:id="1719625611">
      <w:bodyDiv w:val="1"/>
      <w:marLeft w:val="0"/>
      <w:marRight w:val="0"/>
      <w:marTop w:val="0"/>
      <w:marBottom w:val="0"/>
      <w:divBdr>
        <w:top w:val="none" w:sz="0" w:space="0" w:color="auto"/>
        <w:left w:val="none" w:sz="0" w:space="0" w:color="auto"/>
        <w:bottom w:val="none" w:sz="0" w:space="0" w:color="auto"/>
        <w:right w:val="none" w:sz="0" w:space="0" w:color="auto"/>
      </w:divBdr>
    </w:div>
    <w:div w:id="1719666597">
      <w:bodyDiv w:val="1"/>
      <w:marLeft w:val="0"/>
      <w:marRight w:val="0"/>
      <w:marTop w:val="0"/>
      <w:marBottom w:val="0"/>
      <w:divBdr>
        <w:top w:val="none" w:sz="0" w:space="0" w:color="auto"/>
        <w:left w:val="none" w:sz="0" w:space="0" w:color="auto"/>
        <w:bottom w:val="none" w:sz="0" w:space="0" w:color="auto"/>
        <w:right w:val="none" w:sz="0" w:space="0" w:color="auto"/>
      </w:divBdr>
    </w:div>
    <w:div w:id="1719739812">
      <w:bodyDiv w:val="1"/>
      <w:marLeft w:val="0"/>
      <w:marRight w:val="0"/>
      <w:marTop w:val="0"/>
      <w:marBottom w:val="0"/>
      <w:divBdr>
        <w:top w:val="none" w:sz="0" w:space="0" w:color="auto"/>
        <w:left w:val="none" w:sz="0" w:space="0" w:color="auto"/>
        <w:bottom w:val="none" w:sz="0" w:space="0" w:color="auto"/>
        <w:right w:val="none" w:sz="0" w:space="0" w:color="auto"/>
      </w:divBdr>
    </w:div>
    <w:div w:id="1720475478">
      <w:bodyDiv w:val="1"/>
      <w:marLeft w:val="0"/>
      <w:marRight w:val="0"/>
      <w:marTop w:val="0"/>
      <w:marBottom w:val="0"/>
      <w:divBdr>
        <w:top w:val="none" w:sz="0" w:space="0" w:color="auto"/>
        <w:left w:val="none" w:sz="0" w:space="0" w:color="auto"/>
        <w:bottom w:val="none" w:sz="0" w:space="0" w:color="auto"/>
        <w:right w:val="none" w:sz="0" w:space="0" w:color="auto"/>
      </w:divBdr>
    </w:div>
    <w:div w:id="1720781641">
      <w:bodyDiv w:val="1"/>
      <w:marLeft w:val="0"/>
      <w:marRight w:val="0"/>
      <w:marTop w:val="0"/>
      <w:marBottom w:val="0"/>
      <w:divBdr>
        <w:top w:val="none" w:sz="0" w:space="0" w:color="auto"/>
        <w:left w:val="none" w:sz="0" w:space="0" w:color="auto"/>
        <w:bottom w:val="none" w:sz="0" w:space="0" w:color="auto"/>
        <w:right w:val="none" w:sz="0" w:space="0" w:color="auto"/>
      </w:divBdr>
    </w:div>
    <w:div w:id="1720863851">
      <w:bodyDiv w:val="1"/>
      <w:marLeft w:val="0"/>
      <w:marRight w:val="0"/>
      <w:marTop w:val="0"/>
      <w:marBottom w:val="0"/>
      <w:divBdr>
        <w:top w:val="none" w:sz="0" w:space="0" w:color="auto"/>
        <w:left w:val="none" w:sz="0" w:space="0" w:color="auto"/>
        <w:bottom w:val="none" w:sz="0" w:space="0" w:color="auto"/>
        <w:right w:val="none" w:sz="0" w:space="0" w:color="auto"/>
      </w:divBdr>
    </w:div>
    <w:div w:id="1720930160">
      <w:bodyDiv w:val="1"/>
      <w:marLeft w:val="0"/>
      <w:marRight w:val="0"/>
      <w:marTop w:val="0"/>
      <w:marBottom w:val="0"/>
      <w:divBdr>
        <w:top w:val="none" w:sz="0" w:space="0" w:color="auto"/>
        <w:left w:val="none" w:sz="0" w:space="0" w:color="auto"/>
        <w:bottom w:val="none" w:sz="0" w:space="0" w:color="auto"/>
        <w:right w:val="none" w:sz="0" w:space="0" w:color="auto"/>
      </w:divBdr>
    </w:div>
    <w:div w:id="1721056545">
      <w:bodyDiv w:val="1"/>
      <w:marLeft w:val="0"/>
      <w:marRight w:val="0"/>
      <w:marTop w:val="0"/>
      <w:marBottom w:val="0"/>
      <w:divBdr>
        <w:top w:val="none" w:sz="0" w:space="0" w:color="auto"/>
        <w:left w:val="none" w:sz="0" w:space="0" w:color="auto"/>
        <w:bottom w:val="none" w:sz="0" w:space="0" w:color="auto"/>
        <w:right w:val="none" w:sz="0" w:space="0" w:color="auto"/>
      </w:divBdr>
      <w:divsChild>
        <w:div w:id="927269445">
          <w:marLeft w:val="480"/>
          <w:marRight w:val="0"/>
          <w:marTop w:val="0"/>
          <w:marBottom w:val="0"/>
          <w:divBdr>
            <w:top w:val="none" w:sz="0" w:space="0" w:color="auto"/>
            <w:left w:val="none" w:sz="0" w:space="0" w:color="auto"/>
            <w:bottom w:val="none" w:sz="0" w:space="0" w:color="auto"/>
            <w:right w:val="none" w:sz="0" w:space="0" w:color="auto"/>
          </w:divBdr>
        </w:div>
        <w:div w:id="206766151">
          <w:marLeft w:val="480"/>
          <w:marRight w:val="0"/>
          <w:marTop w:val="0"/>
          <w:marBottom w:val="0"/>
          <w:divBdr>
            <w:top w:val="none" w:sz="0" w:space="0" w:color="auto"/>
            <w:left w:val="none" w:sz="0" w:space="0" w:color="auto"/>
            <w:bottom w:val="none" w:sz="0" w:space="0" w:color="auto"/>
            <w:right w:val="none" w:sz="0" w:space="0" w:color="auto"/>
          </w:divBdr>
        </w:div>
        <w:div w:id="642858262">
          <w:marLeft w:val="480"/>
          <w:marRight w:val="0"/>
          <w:marTop w:val="0"/>
          <w:marBottom w:val="0"/>
          <w:divBdr>
            <w:top w:val="none" w:sz="0" w:space="0" w:color="auto"/>
            <w:left w:val="none" w:sz="0" w:space="0" w:color="auto"/>
            <w:bottom w:val="none" w:sz="0" w:space="0" w:color="auto"/>
            <w:right w:val="none" w:sz="0" w:space="0" w:color="auto"/>
          </w:divBdr>
        </w:div>
        <w:div w:id="247348740">
          <w:marLeft w:val="480"/>
          <w:marRight w:val="0"/>
          <w:marTop w:val="0"/>
          <w:marBottom w:val="0"/>
          <w:divBdr>
            <w:top w:val="none" w:sz="0" w:space="0" w:color="auto"/>
            <w:left w:val="none" w:sz="0" w:space="0" w:color="auto"/>
            <w:bottom w:val="none" w:sz="0" w:space="0" w:color="auto"/>
            <w:right w:val="none" w:sz="0" w:space="0" w:color="auto"/>
          </w:divBdr>
        </w:div>
        <w:div w:id="1164711521">
          <w:marLeft w:val="480"/>
          <w:marRight w:val="0"/>
          <w:marTop w:val="0"/>
          <w:marBottom w:val="0"/>
          <w:divBdr>
            <w:top w:val="none" w:sz="0" w:space="0" w:color="auto"/>
            <w:left w:val="none" w:sz="0" w:space="0" w:color="auto"/>
            <w:bottom w:val="none" w:sz="0" w:space="0" w:color="auto"/>
            <w:right w:val="none" w:sz="0" w:space="0" w:color="auto"/>
          </w:divBdr>
        </w:div>
        <w:div w:id="283929541">
          <w:marLeft w:val="480"/>
          <w:marRight w:val="0"/>
          <w:marTop w:val="0"/>
          <w:marBottom w:val="0"/>
          <w:divBdr>
            <w:top w:val="none" w:sz="0" w:space="0" w:color="auto"/>
            <w:left w:val="none" w:sz="0" w:space="0" w:color="auto"/>
            <w:bottom w:val="none" w:sz="0" w:space="0" w:color="auto"/>
            <w:right w:val="none" w:sz="0" w:space="0" w:color="auto"/>
          </w:divBdr>
        </w:div>
        <w:div w:id="195697353">
          <w:marLeft w:val="480"/>
          <w:marRight w:val="0"/>
          <w:marTop w:val="0"/>
          <w:marBottom w:val="0"/>
          <w:divBdr>
            <w:top w:val="none" w:sz="0" w:space="0" w:color="auto"/>
            <w:left w:val="none" w:sz="0" w:space="0" w:color="auto"/>
            <w:bottom w:val="none" w:sz="0" w:space="0" w:color="auto"/>
            <w:right w:val="none" w:sz="0" w:space="0" w:color="auto"/>
          </w:divBdr>
        </w:div>
        <w:div w:id="468936190">
          <w:marLeft w:val="480"/>
          <w:marRight w:val="0"/>
          <w:marTop w:val="0"/>
          <w:marBottom w:val="0"/>
          <w:divBdr>
            <w:top w:val="none" w:sz="0" w:space="0" w:color="auto"/>
            <w:left w:val="none" w:sz="0" w:space="0" w:color="auto"/>
            <w:bottom w:val="none" w:sz="0" w:space="0" w:color="auto"/>
            <w:right w:val="none" w:sz="0" w:space="0" w:color="auto"/>
          </w:divBdr>
        </w:div>
        <w:div w:id="1790706537">
          <w:marLeft w:val="480"/>
          <w:marRight w:val="0"/>
          <w:marTop w:val="0"/>
          <w:marBottom w:val="0"/>
          <w:divBdr>
            <w:top w:val="none" w:sz="0" w:space="0" w:color="auto"/>
            <w:left w:val="none" w:sz="0" w:space="0" w:color="auto"/>
            <w:bottom w:val="none" w:sz="0" w:space="0" w:color="auto"/>
            <w:right w:val="none" w:sz="0" w:space="0" w:color="auto"/>
          </w:divBdr>
        </w:div>
        <w:div w:id="1802923426">
          <w:marLeft w:val="480"/>
          <w:marRight w:val="0"/>
          <w:marTop w:val="0"/>
          <w:marBottom w:val="0"/>
          <w:divBdr>
            <w:top w:val="none" w:sz="0" w:space="0" w:color="auto"/>
            <w:left w:val="none" w:sz="0" w:space="0" w:color="auto"/>
            <w:bottom w:val="none" w:sz="0" w:space="0" w:color="auto"/>
            <w:right w:val="none" w:sz="0" w:space="0" w:color="auto"/>
          </w:divBdr>
        </w:div>
        <w:div w:id="296107932">
          <w:marLeft w:val="480"/>
          <w:marRight w:val="0"/>
          <w:marTop w:val="0"/>
          <w:marBottom w:val="0"/>
          <w:divBdr>
            <w:top w:val="none" w:sz="0" w:space="0" w:color="auto"/>
            <w:left w:val="none" w:sz="0" w:space="0" w:color="auto"/>
            <w:bottom w:val="none" w:sz="0" w:space="0" w:color="auto"/>
            <w:right w:val="none" w:sz="0" w:space="0" w:color="auto"/>
          </w:divBdr>
        </w:div>
        <w:div w:id="1329290618">
          <w:marLeft w:val="480"/>
          <w:marRight w:val="0"/>
          <w:marTop w:val="0"/>
          <w:marBottom w:val="0"/>
          <w:divBdr>
            <w:top w:val="none" w:sz="0" w:space="0" w:color="auto"/>
            <w:left w:val="none" w:sz="0" w:space="0" w:color="auto"/>
            <w:bottom w:val="none" w:sz="0" w:space="0" w:color="auto"/>
            <w:right w:val="none" w:sz="0" w:space="0" w:color="auto"/>
          </w:divBdr>
        </w:div>
        <w:div w:id="754787375">
          <w:marLeft w:val="480"/>
          <w:marRight w:val="0"/>
          <w:marTop w:val="0"/>
          <w:marBottom w:val="0"/>
          <w:divBdr>
            <w:top w:val="none" w:sz="0" w:space="0" w:color="auto"/>
            <w:left w:val="none" w:sz="0" w:space="0" w:color="auto"/>
            <w:bottom w:val="none" w:sz="0" w:space="0" w:color="auto"/>
            <w:right w:val="none" w:sz="0" w:space="0" w:color="auto"/>
          </w:divBdr>
        </w:div>
        <w:div w:id="779422945">
          <w:marLeft w:val="480"/>
          <w:marRight w:val="0"/>
          <w:marTop w:val="0"/>
          <w:marBottom w:val="0"/>
          <w:divBdr>
            <w:top w:val="none" w:sz="0" w:space="0" w:color="auto"/>
            <w:left w:val="none" w:sz="0" w:space="0" w:color="auto"/>
            <w:bottom w:val="none" w:sz="0" w:space="0" w:color="auto"/>
            <w:right w:val="none" w:sz="0" w:space="0" w:color="auto"/>
          </w:divBdr>
        </w:div>
        <w:div w:id="770010507">
          <w:marLeft w:val="480"/>
          <w:marRight w:val="0"/>
          <w:marTop w:val="0"/>
          <w:marBottom w:val="0"/>
          <w:divBdr>
            <w:top w:val="none" w:sz="0" w:space="0" w:color="auto"/>
            <w:left w:val="none" w:sz="0" w:space="0" w:color="auto"/>
            <w:bottom w:val="none" w:sz="0" w:space="0" w:color="auto"/>
            <w:right w:val="none" w:sz="0" w:space="0" w:color="auto"/>
          </w:divBdr>
        </w:div>
        <w:div w:id="96799316">
          <w:marLeft w:val="480"/>
          <w:marRight w:val="0"/>
          <w:marTop w:val="0"/>
          <w:marBottom w:val="0"/>
          <w:divBdr>
            <w:top w:val="none" w:sz="0" w:space="0" w:color="auto"/>
            <w:left w:val="none" w:sz="0" w:space="0" w:color="auto"/>
            <w:bottom w:val="none" w:sz="0" w:space="0" w:color="auto"/>
            <w:right w:val="none" w:sz="0" w:space="0" w:color="auto"/>
          </w:divBdr>
        </w:div>
        <w:div w:id="957563445">
          <w:marLeft w:val="480"/>
          <w:marRight w:val="0"/>
          <w:marTop w:val="0"/>
          <w:marBottom w:val="0"/>
          <w:divBdr>
            <w:top w:val="none" w:sz="0" w:space="0" w:color="auto"/>
            <w:left w:val="none" w:sz="0" w:space="0" w:color="auto"/>
            <w:bottom w:val="none" w:sz="0" w:space="0" w:color="auto"/>
            <w:right w:val="none" w:sz="0" w:space="0" w:color="auto"/>
          </w:divBdr>
        </w:div>
        <w:div w:id="300041256">
          <w:marLeft w:val="480"/>
          <w:marRight w:val="0"/>
          <w:marTop w:val="0"/>
          <w:marBottom w:val="0"/>
          <w:divBdr>
            <w:top w:val="none" w:sz="0" w:space="0" w:color="auto"/>
            <w:left w:val="none" w:sz="0" w:space="0" w:color="auto"/>
            <w:bottom w:val="none" w:sz="0" w:space="0" w:color="auto"/>
            <w:right w:val="none" w:sz="0" w:space="0" w:color="auto"/>
          </w:divBdr>
        </w:div>
        <w:div w:id="1486816112">
          <w:marLeft w:val="480"/>
          <w:marRight w:val="0"/>
          <w:marTop w:val="0"/>
          <w:marBottom w:val="0"/>
          <w:divBdr>
            <w:top w:val="none" w:sz="0" w:space="0" w:color="auto"/>
            <w:left w:val="none" w:sz="0" w:space="0" w:color="auto"/>
            <w:bottom w:val="none" w:sz="0" w:space="0" w:color="auto"/>
            <w:right w:val="none" w:sz="0" w:space="0" w:color="auto"/>
          </w:divBdr>
        </w:div>
        <w:div w:id="1600485953">
          <w:marLeft w:val="480"/>
          <w:marRight w:val="0"/>
          <w:marTop w:val="0"/>
          <w:marBottom w:val="0"/>
          <w:divBdr>
            <w:top w:val="none" w:sz="0" w:space="0" w:color="auto"/>
            <w:left w:val="none" w:sz="0" w:space="0" w:color="auto"/>
            <w:bottom w:val="none" w:sz="0" w:space="0" w:color="auto"/>
            <w:right w:val="none" w:sz="0" w:space="0" w:color="auto"/>
          </w:divBdr>
        </w:div>
        <w:div w:id="952321230">
          <w:marLeft w:val="480"/>
          <w:marRight w:val="0"/>
          <w:marTop w:val="0"/>
          <w:marBottom w:val="0"/>
          <w:divBdr>
            <w:top w:val="none" w:sz="0" w:space="0" w:color="auto"/>
            <w:left w:val="none" w:sz="0" w:space="0" w:color="auto"/>
            <w:bottom w:val="none" w:sz="0" w:space="0" w:color="auto"/>
            <w:right w:val="none" w:sz="0" w:space="0" w:color="auto"/>
          </w:divBdr>
        </w:div>
        <w:div w:id="1091857190">
          <w:marLeft w:val="480"/>
          <w:marRight w:val="0"/>
          <w:marTop w:val="0"/>
          <w:marBottom w:val="0"/>
          <w:divBdr>
            <w:top w:val="none" w:sz="0" w:space="0" w:color="auto"/>
            <w:left w:val="none" w:sz="0" w:space="0" w:color="auto"/>
            <w:bottom w:val="none" w:sz="0" w:space="0" w:color="auto"/>
            <w:right w:val="none" w:sz="0" w:space="0" w:color="auto"/>
          </w:divBdr>
        </w:div>
        <w:div w:id="794254598">
          <w:marLeft w:val="480"/>
          <w:marRight w:val="0"/>
          <w:marTop w:val="0"/>
          <w:marBottom w:val="0"/>
          <w:divBdr>
            <w:top w:val="none" w:sz="0" w:space="0" w:color="auto"/>
            <w:left w:val="none" w:sz="0" w:space="0" w:color="auto"/>
            <w:bottom w:val="none" w:sz="0" w:space="0" w:color="auto"/>
            <w:right w:val="none" w:sz="0" w:space="0" w:color="auto"/>
          </w:divBdr>
        </w:div>
        <w:div w:id="1707944686">
          <w:marLeft w:val="480"/>
          <w:marRight w:val="0"/>
          <w:marTop w:val="0"/>
          <w:marBottom w:val="0"/>
          <w:divBdr>
            <w:top w:val="none" w:sz="0" w:space="0" w:color="auto"/>
            <w:left w:val="none" w:sz="0" w:space="0" w:color="auto"/>
            <w:bottom w:val="none" w:sz="0" w:space="0" w:color="auto"/>
            <w:right w:val="none" w:sz="0" w:space="0" w:color="auto"/>
          </w:divBdr>
        </w:div>
        <w:div w:id="84159347">
          <w:marLeft w:val="480"/>
          <w:marRight w:val="0"/>
          <w:marTop w:val="0"/>
          <w:marBottom w:val="0"/>
          <w:divBdr>
            <w:top w:val="none" w:sz="0" w:space="0" w:color="auto"/>
            <w:left w:val="none" w:sz="0" w:space="0" w:color="auto"/>
            <w:bottom w:val="none" w:sz="0" w:space="0" w:color="auto"/>
            <w:right w:val="none" w:sz="0" w:space="0" w:color="auto"/>
          </w:divBdr>
        </w:div>
        <w:div w:id="1778334913">
          <w:marLeft w:val="480"/>
          <w:marRight w:val="0"/>
          <w:marTop w:val="0"/>
          <w:marBottom w:val="0"/>
          <w:divBdr>
            <w:top w:val="none" w:sz="0" w:space="0" w:color="auto"/>
            <w:left w:val="none" w:sz="0" w:space="0" w:color="auto"/>
            <w:bottom w:val="none" w:sz="0" w:space="0" w:color="auto"/>
            <w:right w:val="none" w:sz="0" w:space="0" w:color="auto"/>
          </w:divBdr>
        </w:div>
        <w:div w:id="1475872078">
          <w:marLeft w:val="480"/>
          <w:marRight w:val="0"/>
          <w:marTop w:val="0"/>
          <w:marBottom w:val="0"/>
          <w:divBdr>
            <w:top w:val="none" w:sz="0" w:space="0" w:color="auto"/>
            <w:left w:val="none" w:sz="0" w:space="0" w:color="auto"/>
            <w:bottom w:val="none" w:sz="0" w:space="0" w:color="auto"/>
            <w:right w:val="none" w:sz="0" w:space="0" w:color="auto"/>
          </w:divBdr>
        </w:div>
        <w:div w:id="52629908">
          <w:marLeft w:val="480"/>
          <w:marRight w:val="0"/>
          <w:marTop w:val="0"/>
          <w:marBottom w:val="0"/>
          <w:divBdr>
            <w:top w:val="none" w:sz="0" w:space="0" w:color="auto"/>
            <w:left w:val="none" w:sz="0" w:space="0" w:color="auto"/>
            <w:bottom w:val="none" w:sz="0" w:space="0" w:color="auto"/>
            <w:right w:val="none" w:sz="0" w:space="0" w:color="auto"/>
          </w:divBdr>
        </w:div>
        <w:div w:id="2037923574">
          <w:marLeft w:val="480"/>
          <w:marRight w:val="0"/>
          <w:marTop w:val="0"/>
          <w:marBottom w:val="0"/>
          <w:divBdr>
            <w:top w:val="none" w:sz="0" w:space="0" w:color="auto"/>
            <w:left w:val="none" w:sz="0" w:space="0" w:color="auto"/>
            <w:bottom w:val="none" w:sz="0" w:space="0" w:color="auto"/>
            <w:right w:val="none" w:sz="0" w:space="0" w:color="auto"/>
          </w:divBdr>
        </w:div>
        <w:div w:id="271598675">
          <w:marLeft w:val="480"/>
          <w:marRight w:val="0"/>
          <w:marTop w:val="0"/>
          <w:marBottom w:val="0"/>
          <w:divBdr>
            <w:top w:val="none" w:sz="0" w:space="0" w:color="auto"/>
            <w:left w:val="none" w:sz="0" w:space="0" w:color="auto"/>
            <w:bottom w:val="none" w:sz="0" w:space="0" w:color="auto"/>
            <w:right w:val="none" w:sz="0" w:space="0" w:color="auto"/>
          </w:divBdr>
        </w:div>
        <w:div w:id="911037396">
          <w:marLeft w:val="480"/>
          <w:marRight w:val="0"/>
          <w:marTop w:val="0"/>
          <w:marBottom w:val="0"/>
          <w:divBdr>
            <w:top w:val="none" w:sz="0" w:space="0" w:color="auto"/>
            <w:left w:val="none" w:sz="0" w:space="0" w:color="auto"/>
            <w:bottom w:val="none" w:sz="0" w:space="0" w:color="auto"/>
            <w:right w:val="none" w:sz="0" w:space="0" w:color="auto"/>
          </w:divBdr>
        </w:div>
        <w:div w:id="536897166">
          <w:marLeft w:val="480"/>
          <w:marRight w:val="0"/>
          <w:marTop w:val="0"/>
          <w:marBottom w:val="0"/>
          <w:divBdr>
            <w:top w:val="none" w:sz="0" w:space="0" w:color="auto"/>
            <w:left w:val="none" w:sz="0" w:space="0" w:color="auto"/>
            <w:bottom w:val="none" w:sz="0" w:space="0" w:color="auto"/>
            <w:right w:val="none" w:sz="0" w:space="0" w:color="auto"/>
          </w:divBdr>
        </w:div>
        <w:div w:id="146020616">
          <w:marLeft w:val="480"/>
          <w:marRight w:val="0"/>
          <w:marTop w:val="0"/>
          <w:marBottom w:val="0"/>
          <w:divBdr>
            <w:top w:val="none" w:sz="0" w:space="0" w:color="auto"/>
            <w:left w:val="none" w:sz="0" w:space="0" w:color="auto"/>
            <w:bottom w:val="none" w:sz="0" w:space="0" w:color="auto"/>
            <w:right w:val="none" w:sz="0" w:space="0" w:color="auto"/>
          </w:divBdr>
        </w:div>
        <w:div w:id="1157915453">
          <w:marLeft w:val="480"/>
          <w:marRight w:val="0"/>
          <w:marTop w:val="0"/>
          <w:marBottom w:val="0"/>
          <w:divBdr>
            <w:top w:val="none" w:sz="0" w:space="0" w:color="auto"/>
            <w:left w:val="none" w:sz="0" w:space="0" w:color="auto"/>
            <w:bottom w:val="none" w:sz="0" w:space="0" w:color="auto"/>
            <w:right w:val="none" w:sz="0" w:space="0" w:color="auto"/>
          </w:divBdr>
        </w:div>
        <w:div w:id="1249971536">
          <w:marLeft w:val="480"/>
          <w:marRight w:val="0"/>
          <w:marTop w:val="0"/>
          <w:marBottom w:val="0"/>
          <w:divBdr>
            <w:top w:val="none" w:sz="0" w:space="0" w:color="auto"/>
            <w:left w:val="none" w:sz="0" w:space="0" w:color="auto"/>
            <w:bottom w:val="none" w:sz="0" w:space="0" w:color="auto"/>
            <w:right w:val="none" w:sz="0" w:space="0" w:color="auto"/>
          </w:divBdr>
        </w:div>
        <w:div w:id="1132283160">
          <w:marLeft w:val="480"/>
          <w:marRight w:val="0"/>
          <w:marTop w:val="0"/>
          <w:marBottom w:val="0"/>
          <w:divBdr>
            <w:top w:val="none" w:sz="0" w:space="0" w:color="auto"/>
            <w:left w:val="none" w:sz="0" w:space="0" w:color="auto"/>
            <w:bottom w:val="none" w:sz="0" w:space="0" w:color="auto"/>
            <w:right w:val="none" w:sz="0" w:space="0" w:color="auto"/>
          </w:divBdr>
        </w:div>
        <w:div w:id="1038704536">
          <w:marLeft w:val="480"/>
          <w:marRight w:val="0"/>
          <w:marTop w:val="0"/>
          <w:marBottom w:val="0"/>
          <w:divBdr>
            <w:top w:val="none" w:sz="0" w:space="0" w:color="auto"/>
            <w:left w:val="none" w:sz="0" w:space="0" w:color="auto"/>
            <w:bottom w:val="none" w:sz="0" w:space="0" w:color="auto"/>
            <w:right w:val="none" w:sz="0" w:space="0" w:color="auto"/>
          </w:divBdr>
        </w:div>
        <w:div w:id="1705860539">
          <w:marLeft w:val="480"/>
          <w:marRight w:val="0"/>
          <w:marTop w:val="0"/>
          <w:marBottom w:val="0"/>
          <w:divBdr>
            <w:top w:val="none" w:sz="0" w:space="0" w:color="auto"/>
            <w:left w:val="none" w:sz="0" w:space="0" w:color="auto"/>
            <w:bottom w:val="none" w:sz="0" w:space="0" w:color="auto"/>
            <w:right w:val="none" w:sz="0" w:space="0" w:color="auto"/>
          </w:divBdr>
        </w:div>
        <w:div w:id="1747340023">
          <w:marLeft w:val="480"/>
          <w:marRight w:val="0"/>
          <w:marTop w:val="0"/>
          <w:marBottom w:val="0"/>
          <w:divBdr>
            <w:top w:val="none" w:sz="0" w:space="0" w:color="auto"/>
            <w:left w:val="none" w:sz="0" w:space="0" w:color="auto"/>
            <w:bottom w:val="none" w:sz="0" w:space="0" w:color="auto"/>
            <w:right w:val="none" w:sz="0" w:space="0" w:color="auto"/>
          </w:divBdr>
        </w:div>
        <w:div w:id="1932857630">
          <w:marLeft w:val="480"/>
          <w:marRight w:val="0"/>
          <w:marTop w:val="0"/>
          <w:marBottom w:val="0"/>
          <w:divBdr>
            <w:top w:val="none" w:sz="0" w:space="0" w:color="auto"/>
            <w:left w:val="none" w:sz="0" w:space="0" w:color="auto"/>
            <w:bottom w:val="none" w:sz="0" w:space="0" w:color="auto"/>
            <w:right w:val="none" w:sz="0" w:space="0" w:color="auto"/>
          </w:divBdr>
        </w:div>
        <w:div w:id="975137753">
          <w:marLeft w:val="480"/>
          <w:marRight w:val="0"/>
          <w:marTop w:val="0"/>
          <w:marBottom w:val="0"/>
          <w:divBdr>
            <w:top w:val="none" w:sz="0" w:space="0" w:color="auto"/>
            <w:left w:val="none" w:sz="0" w:space="0" w:color="auto"/>
            <w:bottom w:val="none" w:sz="0" w:space="0" w:color="auto"/>
            <w:right w:val="none" w:sz="0" w:space="0" w:color="auto"/>
          </w:divBdr>
        </w:div>
        <w:div w:id="66614819">
          <w:marLeft w:val="480"/>
          <w:marRight w:val="0"/>
          <w:marTop w:val="0"/>
          <w:marBottom w:val="0"/>
          <w:divBdr>
            <w:top w:val="none" w:sz="0" w:space="0" w:color="auto"/>
            <w:left w:val="none" w:sz="0" w:space="0" w:color="auto"/>
            <w:bottom w:val="none" w:sz="0" w:space="0" w:color="auto"/>
            <w:right w:val="none" w:sz="0" w:space="0" w:color="auto"/>
          </w:divBdr>
        </w:div>
        <w:div w:id="1223786483">
          <w:marLeft w:val="480"/>
          <w:marRight w:val="0"/>
          <w:marTop w:val="0"/>
          <w:marBottom w:val="0"/>
          <w:divBdr>
            <w:top w:val="none" w:sz="0" w:space="0" w:color="auto"/>
            <w:left w:val="none" w:sz="0" w:space="0" w:color="auto"/>
            <w:bottom w:val="none" w:sz="0" w:space="0" w:color="auto"/>
            <w:right w:val="none" w:sz="0" w:space="0" w:color="auto"/>
          </w:divBdr>
        </w:div>
        <w:div w:id="918565541">
          <w:marLeft w:val="480"/>
          <w:marRight w:val="0"/>
          <w:marTop w:val="0"/>
          <w:marBottom w:val="0"/>
          <w:divBdr>
            <w:top w:val="none" w:sz="0" w:space="0" w:color="auto"/>
            <w:left w:val="none" w:sz="0" w:space="0" w:color="auto"/>
            <w:bottom w:val="none" w:sz="0" w:space="0" w:color="auto"/>
            <w:right w:val="none" w:sz="0" w:space="0" w:color="auto"/>
          </w:divBdr>
        </w:div>
        <w:div w:id="3242130">
          <w:marLeft w:val="480"/>
          <w:marRight w:val="0"/>
          <w:marTop w:val="0"/>
          <w:marBottom w:val="0"/>
          <w:divBdr>
            <w:top w:val="none" w:sz="0" w:space="0" w:color="auto"/>
            <w:left w:val="none" w:sz="0" w:space="0" w:color="auto"/>
            <w:bottom w:val="none" w:sz="0" w:space="0" w:color="auto"/>
            <w:right w:val="none" w:sz="0" w:space="0" w:color="auto"/>
          </w:divBdr>
        </w:div>
        <w:div w:id="401409774">
          <w:marLeft w:val="480"/>
          <w:marRight w:val="0"/>
          <w:marTop w:val="0"/>
          <w:marBottom w:val="0"/>
          <w:divBdr>
            <w:top w:val="none" w:sz="0" w:space="0" w:color="auto"/>
            <w:left w:val="none" w:sz="0" w:space="0" w:color="auto"/>
            <w:bottom w:val="none" w:sz="0" w:space="0" w:color="auto"/>
            <w:right w:val="none" w:sz="0" w:space="0" w:color="auto"/>
          </w:divBdr>
        </w:div>
        <w:div w:id="1642927019">
          <w:marLeft w:val="480"/>
          <w:marRight w:val="0"/>
          <w:marTop w:val="0"/>
          <w:marBottom w:val="0"/>
          <w:divBdr>
            <w:top w:val="none" w:sz="0" w:space="0" w:color="auto"/>
            <w:left w:val="none" w:sz="0" w:space="0" w:color="auto"/>
            <w:bottom w:val="none" w:sz="0" w:space="0" w:color="auto"/>
            <w:right w:val="none" w:sz="0" w:space="0" w:color="auto"/>
          </w:divBdr>
        </w:div>
        <w:div w:id="361519072">
          <w:marLeft w:val="480"/>
          <w:marRight w:val="0"/>
          <w:marTop w:val="0"/>
          <w:marBottom w:val="0"/>
          <w:divBdr>
            <w:top w:val="none" w:sz="0" w:space="0" w:color="auto"/>
            <w:left w:val="none" w:sz="0" w:space="0" w:color="auto"/>
            <w:bottom w:val="none" w:sz="0" w:space="0" w:color="auto"/>
            <w:right w:val="none" w:sz="0" w:space="0" w:color="auto"/>
          </w:divBdr>
        </w:div>
        <w:div w:id="1469590456">
          <w:marLeft w:val="480"/>
          <w:marRight w:val="0"/>
          <w:marTop w:val="0"/>
          <w:marBottom w:val="0"/>
          <w:divBdr>
            <w:top w:val="none" w:sz="0" w:space="0" w:color="auto"/>
            <w:left w:val="none" w:sz="0" w:space="0" w:color="auto"/>
            <w:bottom w:val="none" w:sz="0" w:space="0" w:color="auto"/>
            <w:right w:val="none" w:sz="0" w:space="0" w:color="auto"/>
          </w:divBdr>
        </w:div>
        <w:div w:id="1453132510">
          <w:marLeft w:val="480"/>
          <w:marRight w:val="0"/>
          <w:marTop w:val="0"/>
          <w:marBottom w:val="0"/>
          <w:divBdr>
            <w:top w:val="none" w:sz="0" w:space="0" w:color="auto"/>
            <w:left w:val="none" w:sz="0" w:space="0" w:color="auto"/>
            <w:bottom w:val="none" w:sz="0" w:space="0" w:color="auto"/>
            <w:right w:val="none" w:sz="0" w:space="0" w:color="auto"/>
          </w:divBdr>
        </w:div>
        <w:div w:id="2038697204">
          <w:marLeft w:val="480"/>
          <w:marRight w:val="0"/>
          <w:marTop w:val="0"/>
          <w:marBottom w:val="0"/>
          <w:divBdr>
            <w:top w:val="none" w:sz="0" w:space="0" w:color="auto"/>
            <w:left w:val="none" w:sz="0" w:space="0" w:color="auto"/>
            <w:bottom w:val="none" w:sz="0" w:space="0" w:color="auto"/>
            <w:right w:val="none" w:sz="0" w:space="0" w:color="auto"/>
          </w:divBdr>
        </w:div>
        <w:div w:id="1836218017">
          <w:marLeft w:val="480"/>
          <w:marRight w:val="0"/>
          <w:marTop w:val="0"/>
          <w:marBottom w:val="0"/>
          <w:divBdr>
            <w:top w:val="none" w:sz="0" w:space="0" w:color="auto"/>
            <w:left w:val="none" w:sz="0" w:space="0" w:color="auto"/>
            <w:bottom w:val="none" w:sz="0" w:space="0" w:color="auto"/>
            <w:right w:val="none" w:sz="0" w:space="0" w:color="auto"/>
          </w:divBdr>
        </w:div>
        <w:div w:id="617295587">
          <w:marLeft w:val="480"/>
          <w:marRight w:val="0"/>
          <w:marTop w:val="0"/>
          <w:marBottom w:val="0"/>
          <w:divBdr>
            <w:top w:val="none" w:sz="0" w:space="0" w:color="auto"/>
            <w:left w:val="none" w:sz="0" w:space="0" w:color="auto"/>
            <w:bottom w:val="none" w:sz="0" w:space="0" w:color="auto"/>
            <w:right w:val="none" w:sz="0" w:space="0" w:color="auto"/>
          </w:divBdr>
        </w:div>
        <w:div w:id="1188064614">
          <w:marLeft w:val="480"/>
          <w:marRight w:val="0"/>
          <w:marTop w:val="0"/>
          <w:marBottom w:val="0"/>
          <w:divBdr>
            <w:top w:val="none" w:sz="0" w:space="0" w:color="auto"/>
            <w:left w:val="none" w:sz="0" w:space="0" w:color="auto"/>
            <w:bottom w:val="none" w:sz="0" w:space="0" w:color="auto"/>
            <w:right w:val="none" w:sz="0" w:space="0" w:color="auto"/>
          </w:divBdr>
        </w:div>
        <w:div w:id="163404055">
          <w:marLeft w:val="480"/>
          <w:marRight w:val="0"/>
          <w:marTop w:val="0"/>
          <w:marBottom w:val="0"/>
          <w:divBdr>
            <w:top w:val="none" w:sz="0" w:space="0" w:color="auto"/>
            <w:left w:val="none" w:sz="0" w:space="0" w:color="auto"/>
            <w:bottom w:val="none" w:sz="0" w:space="0" w:color="auto"/>
            <w:right w:val="none" w:sz="0" w:space="0" w:color="auto"/>
          </w:divBdr>
        </w:div>
        <w:div w:id="1903369881">
          <w:marLeft w:val="480"/>
          <w:marRight w:val="0"/>
          <w:marTop w:val="0"/>
          <w:marBottom w:val="0"/>
          <w:divBdr>
            <w:top w:val="none" w:sz="0" w:space="0" w:color="auto"/>
            <w:left w:val="none" w:sz="0" w:space="0" w:color="auto"/>
            <w:bottom w:val="none" w:sz="0" w:space="0" w:color="auto"/>
            <w:right w:val="none" w:sz="0" w:space="0" w:color="auto"/>
          </w:divBdr>
        </w:div>
        <w:div w:id="1396472125">
          <w:marLeft w:val="480"/>
          <w:marRight w:val="0"/>
          <w:marTop w:val="0"/>
          <w:marBottom w:val="0"/>
          <w:divBdr>
            <w:top w:val="none" w:sz="0" w:space="0" w:color="auto"/>
            <w:left w:val="none" w:sz="0" w:space="0" w:color="auto"/>
            <w:bottom w:val="none" w:sz="0" w:space="0" w:color="auto"/>
            <w:right w:val="none" w:sz="0" w:space="0" w:color="auto"/>
          </w:divBdr>
        </w:div>
        <w:div w:id="1462767959">
          <w:marLeft w:val="480"/>
          <w:marRight w:val="0"/>
          <w:marTop w:val="0"/>
          <w:marBottom w:val="0"/>
          <w:divBdr>
            <w:top w:val="none" w:sz="0" w:space="0" w:color="auto"/>
            <w:left w:val="none" w:sz="0" w:space="0" w:color="auto"/>
            <w:bottom w:val="none" w:sz="0" w:space="0" w:color="auto"/>
            <w:right w:val="none" w:sz="0" w:space="0" w:color="auto"/>
          </w:divBdr>
        </w:div>
        <w:div w:id="1156412566">
          <w:marLeft w:val="480"/>
          <w:marRight w:val="0"/>
          <w:marTop w:val="0"/>
          <w:marBottom w:val="0"/>
          <w:divBdr>
            <w:top w:val="none" w:sz="0" w:space="0" w:color="auto"/>
            <w:left w:val="none" w:sz="0" w:space="0" w:color="auto"/>
            <w:bottom w:val="none" w:sz="0" w:space="0" w:color="auto"/>
            <w:right w:val="none" w:sz="0" w:space="0" w:color="auto"/>
          </w:divBdr>
        </w:div>
        <w:div w:id="1449398437">
          <w:marLeft w:val="480"/>
          <w:marRight w:val="0"/>
          <w:marTop w:val="0"/>
          <w:marBottom w:val="0"/>
          <w:divBdr>
            <w:top w:val="none" w:sz="0" w:space="0" w:color="auto"/>
            <w:left w:val="none" w:sz="0" w:space="0" w:color="auto"/>
            <w:bottom w:val="none" w:sz="0" w:space="0" w:color="auto"/>
            <w:right w:val="none" w:sz="0" w:space="0" w:color="auto"/>
          </w:divBdr>
        </w:div>
        <w:div w:id="521551923">
          <w:marLeft w:val="480"/>
          <w:marRight w:val="0"/>
          <w:marTop w:val="0"/>
          <w:marBottom w:val="0"/>
          <w:divBdr>
            <w:top w:val="none" w:sz="0" w:space="0" w:color="auto"/>
            <w:left w:val="none" w:sz="0" w:space="0" w:color="auto"/>
            <w:bottom w:val="none" w:sz="0" w:space="0" w:color="auto"/>
            <w:right w:val="none" w:sz="0" w:space="0" w:color="auto"/>
          </w:divBdr>
        </w:div>
        <w:div w:id="279916066">
          <w:marLeft w:val="480"/>
          <w:marRight w:val="0"/>
          <w:marTop w:val="0"/>
          <w:marBottom w:val="0"/>
          <w:divBdr>
            <w:top w:val="none" w:sz="0" w:space="0" w:color="auto"/>
            <w:left w:val="none" w:sz="0" w:space="0" w:color="auto"/>
            <w:bottom w:val="none" w:sz="0" w:space="0" w:color="auto"/>
            <w:right w:val="none" w:sz="0" w:space="0" w:color="auto"/>
          </w:divBdr>
        </w:div>
      </w:divsChild>
    </w:div>
    <w:div w:id="1721241539">
      <w:bodyDiv w:val="1"/>
      <w:marLeft w:val="0"/>
      <w:marRight w:val="0"/>
      <w:marTop w:val="0"/>
      <w:marBottom w:val="0"/>
      <w:divBdr>
        <w:top w:val="none" w:sz="0" w:space="0" w:color="auto"/>
        <w:left w:val="none" w:sz="0" w:space="0" w:color="auto"/>
        <w:bottom w:val="none" w:sz="0" w:space="0" w:color="auto"/>
        <w:right w:val="none" w:sz="0" w:space="0" w:color="auto"/>
      </w:divBdr>
      <w:divsChild>
        <w:div w:id="869100954">
          <w:marLeft w:val="480"/>
          <w:marRight w:val="0"/>
          <w:marTop w:val="0"/>
          <w:marBottom w:val="0"/>
          <w:divBdr>
            <w:top w:val="none" w:sz="0" w:space="0" w:color="auto"/>
            <w:left w:val="none" w:sz="0" w:space="0" w:color="auto"/>
            <w:bottom w:val="none" w:sz="0" w:space="0" w:color="auto"/>
            <w:right w:val="none" w:sz="0" w:space="0" w:color="auto"/>
          </w:divBdr>
        </w:div>
        <w:div w:id="1614507952">
          <w:marLeft w:val="480"/>
          <w:marRight w:val="0"/>
          <w:marTop w:val="0"/>
          <w:marBottom w:val="0"/>
          <w:divBdr>
            <w:top w:val="none" w:sz="0" w:space="0" w:color="auto"/>
            <w:left w:val="none" w:sz="0" w:space="0" w:color="auto"/>
            <w:bottom w:val="none" w:sz="0" w:space="0" w:color="auto"/>
            <w:right w:val="none" w:sz="0" w:space="0" w:color="auto"/>
          </w:divBdr>
        </w:div>
        <w:div w:id="1855144671">
          <w:marLeft w:val="480"/>
          <w:marRight w:val="0"/>
          <w:marTop w:val="0"/>
          <w:marBottom w:val="0"/>
          <w:divBdr>
            <w:top w:val="none" w:sz="0" w:space="0" w:color="auto"/>
            <w:left w:val="none" w:sz="0" w:space="0" w:color="auto"/>
            <w:bottom w:val="none" w:sz="0" w:space="0" w:color="auto"/>
            <w:right w:val="none" w:sz="0" w:space="0" w:color="auto"/>
          </w:divBdr>
        </w:div>
        <w:div w:id="1876312910">
          <w:marLeft w:val="480"/>
          <w:marRight w:val="0"/>
          <w:marTop w:val="0"/>
          <w:marBottom w:val="0"/>
          <w:divBdr>
            <w:top w:val="none" w:sz="0" w:space="0" w:color="auto"/>
            <w:left w:val="none" w:sz="0" w:space="0" w:color="auto"/>
            <w:bottom w:val="none" w:sz="0" w:space="0" w:color="auto"/>
            <w:right w:val="none" w:sz="0" w:space="0" w:color="auto"/>
          </w:divBdr>
        </w:div>
        <w:div w:id="486823075">
          <w:marLeft w:val="480"/>
          <w:marRight w:val="0"/>
          <w:marTop w:val="0"/>
          <w:marBottom w:val="0"/>
          <w:divBdr>
            <w:top w:val="none" w:sz="0" w:space="0" w:color="auto"/>
            <w:left w:val="none" w:sz="0" w:space="0" w:color="auto"/>
            <w:bottom w:val="none" w:sz="0" w:space="0" w:color="auto"/>
            <w:right w:val="none" w:sz="0" w:space="0" w:color="auto"/>
          </w:divBdr>
        </w:div>
        <w:div w:id="87192150">
          <w:marLeft w:val="480"/>
          <w:marRight w:val="0"/>
          <w:marTop w:val="0"/>
          <w:marBottom w:val="0"/>
          <w:divBdr>
            <w:top w:val="none" w:sz="0" w:space="0" w:color="auto"/>
            <w:left w:val="none" w:sz="0" w:space="0" w:color="auto"/>
            <w:bottom w:val="none" w:sz="0" w:space="0" w:color="auto"/>
            <w:right w:val="none" w:sz="0" w:space="0" w:color="auto"/>
          </w:divBdr>
        </w:div>
        <w:div w:id="1781222011">
          <w:marLeft w:val="480"/>
          <w:marRight w:val="0"/>
          <w:marTop w:val="0"/>
          <w:marBottom w:val="0"/>
          <w:divBdr>
            <w:top w:val="none" w:sz="0" w:space="0" w:color="auto"/>
            <w:left w:val="none" w:sz="0" w:space="0" w:color="auto"/>
            <w:bottom w:val="none" w:sz="0" w:space="0" w:color="auto"/>
            <w:right w:val="none" w:sz="0" w:space="0" w:color="auto"/>
          </w:divBdr>
        </w:div>
        <w:div w:id="1771774080">
          <w:marLeft w:val="480"/>
          <w:marRight w:val="0"/>
          <w:marTop w:val="0"/>
          <w:marBottom w:val="0"/>
          <w:divBdr>
            <w:top w:val="none" w:sz="0" w:space="0" w:color="auto"/>
            <w:left w:val="none" w:sz="0" w:space="0" w:color="auto"/>
            <w:bottom w:val="none" w:sz="0" w:space="0" w:color="auto"/>
            <w:right w:val="none" w:sz="0" w:space="0" w:color="auto"/>
          </w:divBdr>
        </w:div>
        <w:div w:id="1892615845">
          <w:marLeft w:val="480"/>
          <w:marRight w:val="0"/>
          <w:marTop w:val="0"/>
          <w:marBottom w:val="0"/>
          <w:divBdr>
            <w:top w:val="none" w:sz="0" w:space="0" w:color="auto"/>
            <w:left w:val="none" w:sz="0" w:space="0" w:color="auto"/>
            <w:bottom w:val="none" w:sz="0" w:space="0" w:color="auto"/>
            <w:right w:val="none" w:sz="0" w:space="0" w:color="auto"/>
          </w:divBdr>
        </w:div>
        <w:div w:id="1966809942">
          <w:marLeft w:val="480"/>
          <w:marRight w:val="0"/>
          <w:marTop w:val="0"/>
          <w:marBottom w:val="0"/>
          <w:divBdr>
            <w:top w:val="none" w:sz="0" w:space="0" w:color="auto"/>
            <w:left w:val="none" w:sz="0" w:space="0" w:color="auto"/>
            <w:bottom w:val="none" w:sz="0" w:space="0" w:color="auto"/>
            <w:right w:val="none" w:sz="0" w:space="0" w:color="auto"/>
          </w:divBdr>
        </w:div>
        <w:div w:id="985158927">
          <w:marLeft w:val="480"/>
          <w:marRight w:val="0"/>
          <w:marTop w:val="0"/>
          <w:marBottom w:val="0"/>
          <w:divBdr>
            <w:top w:val="none" w:sz="0" w:space="0" w:color="auto"/>
            <w:left w:val="none" w:sz="0" w:space="0" w:color="auto"/>
            <w:bottom w:val="none" w:sz="0" w:space="0" w:color="auto"/>
            <w:right w:val="none" w:sz="0" w:space="0" w:color="auto"/>
          </w:divBdr>
        </w:div>
        <w:div w:id="839390112">
          <w:marLeft w:val="480"/>
          <w:marRight w:val="0"/>
          <w:marTop w:val="0"/>
          <w:marBottom w:val="0"/>
          <w:divBdr>
            <w:top w:val="none" w:sz="0" w:space="0" w:color="auto"/>
            <w:left w:val="none" w:sz="0" w:space="0" w:color="auto"/>
            <w:bottom w:val="none" w:sz="0" w:space="0" w:color="auto"/>
            <w:right w:val="none" w:sz="0" w:space="0" w:color="auto"/>
          </w:divBdr>
        </w:div>
        <w:div w:id="1716927507">
          <w:marLeft w:val="480"/>
          <w:marRight w:val="0"/>
          <w:marTop w:val="0"/>
          <w:marBottom w:val="0"/>
          <w:divBdr>
            <w:top w:val="none" w:sz="0" w:space="0" w:color="auto"/>
            <w:left w:val="none" w:sz="0" w:space="0" w:color="auto"/>
            <w:bottom w:val="none" w:sz="0" w:space="0" w:color="auto"/>
            <w:right w:val="none" w:sz="0" w:space="0" w:color="auto"/>
          </w:divBdr>
        </w:div>
        <w:div w:id="753088300">
          <w:marLeft w:val="480"/>
          <w:marRight w:val="0"/>
          <w:marTop w:val="0"/>
          <w:marBottom w:val="0"/>
          <w:divBdr>
            <w:top w:val="none" w:sz="0" w:space="0" w:color="auto"/>
            <w:left w:val="none" w:sz="0" w:space="0" w:color="auto"/>
            <w:bottom w:val="none" w:sz="0" w:space="0" w:color="auto"/>
            <w:right w:val="none" w:sz="0" w:space="0" w:color="auto"/>
          </w:divBdr>
        </w:div>
        <w:div w:id="580406721">
          <w:marLeft w:val="480"/>
          <w:marRight w:val="0"/>
          <w:marTop w:val="0"/>
          <w:marBottom w:val="0"/>
          <w:divBdr>
            <w:top w:val="none" w:sz="0" w:space="0" w:color="auto"/>
            <w:left w:val="none" w:sz="0" w:space="0" w:color="auto"/>
            <w:bottom w:val="none" w:sz="0" w:space="0" w:color="auto"/>
            <w:right w:val="none" w:sz="0" w:space="0" w:color="auto"/>
          </w:divBdr>
        </w:div>
        <w:div w:id="1999920582">
          <w:marLeft w:val="480"/>
          <w:marRight w:val="0"/>
          <w:marTop w:val="0"/>
          <w:marBottom w:val="0"/>
          <w:divBdr>
            <w:top w:val="none" w:sz="0" w:space="0" w:color="auto"/>
            <w:left w:val="none" w:sz="0" w:space="0" w:color="auto"/>
            <w:bottom w:val="none" w:sz="0" w:space="0" w:color="auto"/>
            <w:right w:val="none" w:sz="0" w:space="0" w:color="auto"/>
          </w:divBdr>
        </w:div>
        <w:div w:id="627973873">
          <w:marLeft w:val="480"/>
          <w:marRight w:val="0"/>
          <w:marTop w:val="0"/>
          <w:marBottom w:val="0"/>
          <w:divBdr>
            <w:top w:val="none" w:sz="0" w:space="0" w:color="auto"/>
            <w:left w:val="none" w:sz="0" w:space="0" w:color="auto"/>
            <w:bottom w:val="none" w:sz="0" w:space="0" w:color="auto"/>
            <w:right w:val="none" w:sz="0" w:space="0" w:color="auto"/>
          </w:divBdr>
        </w:div>
        <w:div w:id="604113716">
          <w:marLeft w:val="480"/>
          <w:marRight w:val="0"/>
          <w:marTop w:val="0"/>
          <w:marBottom w:val="0"/>
          <w:divBdr>
            <w:top w:val="none" w:sz="0" w:space="0" w:color="auto"/>
            <w:left w:val="none" w:sz="0" w:space="0" w:color="auto"/>
            <w:bottom w:val="none" w:sz="0" w:space="0" w:color="auto"/>
            <w:right w:val="none" w:sz="0" w:space="0" w:color="auto"/>
          </w:divBdr>
        </w:div>
        <w:div w:id="1623535466">
          <w:marLeft w:val="480"/>
          <w:marRight w:val="0"/>
          <w:marTop w:val="0"/>
          <w:marBottom w:val="0"/>
          <w:divBdr>
            <w:top w:val="none" w:sz="0" w:space="0" w:color="auto"/>
            <w:left w:val="none" w:sz="0" w:space="0" w:color="auto"/>
            <w:bottom w:val="none" w:sz="0" w:space="0" w:color="auto"/>
            <w:right w:val="none" w:sz="0" w:space="0" w:color="auto"/>
          </w:divBdr>
        </w:div>
        <w:div w:id="516192803">
          <w:marLeft w:val="480"/>
          <w:marRight w:val="0"/>
          <w:marTop w:val="0"/>
          <w:marBottom w:val="0"/>
          <w:divBdr>
            <w:top w:val="none" w:sz="0" w:space="0" w:color="auto"/>
            <w:left w:val="none" w:sz="0" w:space="0" w:color="auto"/>
            <w:bottom w:val="none" w:sz="0" w:space="0" w:color="auto"/>
            <w:right w:val="none" w:sz="0" w:space="0" w:color="auto"/>
          </w:divBdr>
        </w:div>
        <w:div w:id="897321045">
          <w:marLeft w:val="480"/>
          <w:marRight w:val="0"/>
          <w:marTop w:val="0"/>
          <w:marBottom w:val="0"/>
          <w:divBdr>
            <w:top w:val="none" w:sz="0" w:space="0" w:color="auto"/>
            <w:left w:val="none" w:sz="0" w:space="0" w:color="auto"/>
            <w:bottom w:val="none" w:sz="0" w:space="0" w:color="auto"/>
            <w:right w:val="none" w:sz="0" w:space="0" w:color="auto"/>
          </w:divBdr>
        </w:div>
        <w:div w:id="616570776">
          <w:marLeft w:val="480"/>
          <w:marRight w:val="0"/>
          <w:marTop w:val="0"/>
          <w:marBottom w:val="0"/>
          <w:divBdr>
            <w:top w:val="none" w:sz="0" w:space="0" w:color="auto"/>
            <w:left w:val="none" w:sz="0" w:space="0" w:color="auto"/>
            <w:bottom w:val="none" w:sz="0" w:space="0" w:color="auto"/>
            <w:right w:val="none" w:sz="0" w:space="0" w:color="auto"/>
          </w:divBdr>
        </w:div>
        <w:div w:id="167065149">
          <w:marLeft w:val="480"/>
          <w:marRight w:val="0"/>
          <w:marTop w:val="0"/>
          <w:marBottom w:val="0"/>
          <w:divBdr>
            <w:top w:val="none" w:sz="0" w:space="0" w:color="auto"/>
            <w:left w:val="none" w:sz="0" w:space="0" w:color="auto"/>
            <w:bottom w:val="none" w:sz="0" w:space="0" w:color="auto"/>
            <w:right w:val="none" w:sz="0" w:space="0" w:color="auto"/>
          </w:divBdr>
        </w:div>
        <w:div w:id="1720862299">
          <w:marLeft w:val="480"/>
          <w:marRight w:val="0"/>
          <w:marTop w:val="0"/>
          <w:marBottom w:val="0"/>
          <w:divBdr>
            <w:top w:val="none" w:sz="0" w:space="0" w:color="auto"/>
            <w:left w:val="none" w:sz="0" w:space="0" w:color="auto"/>
            <w:bottom w:val="none" w:sz="0" w:space="0" w:color="auto"/>
            <w:right w:val="none" w:sz="0" w:space="0" w:color="auto"/>
          </w:divBdr>
        </w:div>
        <w:div w:id="766848044">
          <w:marLeft w:val="480"/>
          <w:marRight w:val="0"/>
          <w:marTop w:val="0"/>
          <w:marBottom w:val="0"/>
          <w:divBdr>
            <w:top w:val="none" w:sz="0" w:space="0" w:color="auto"/>
            <w:left w:val="none" w:sz="0" w:space="0" w:color="auto"/>
            <w:bottom w:val="none" w:sz="0" w:space="0" w:color="auto"/>
            <w:right w:val="none" w:sz="0" w:space="0" w:color="auto"/>
          </w:divBdr>
        </w:div>
        <w:div w:id="763065088">
          <w:marLeft w:val="480"/>
          <w:marRight w:val="0"/>
          <w:marTop w:val="0"/>
          <w:marBottom w:val="0"/>
          <w:divBdr>
            <w:top w:val="none" w:sz="0" w:space="0" w:color="auto"/>
            <w:left w:val="none" w:sz="0" w:space="0" w:color="auto"/>
            <w:bottom w:val="none" w:sz="0" w:space="0" w:color="auto"/>
            <w:right w:val="none" w:sz="0" w:space="0" w:color="auto"/>
          </w:divBdr>
        </w:div>
        <w:div w:id="1614240663">
          <w:marLeft w:val="480"/>
          <w:marRight w:val="0"/>
          <w:marTop w:val="0"/>
          <w:marBottom w:val="0"/>
          <w:divBdr>
            <w:top w:val="none" w:sz="0" w:space="0" w:color="auto"/>
            <w:left w:val="none" w:sz="0" w:space="0" w:color="auto"/>
            <w:bottom w:val="none" w:sz="0" w:space="0" w:color="auto"/>
            <w:right w:val="none" w:sz="0" w:space="0" w:color="auto"/>
          </w:divBdr>
        </w:div>
        <w:div w:id="1353728885">
          <w:marLeft w:val="480"/>
          <w:marRight w:val="0"/>
          <w:marTop w:val="0"/>
          <w:marBottom w:val="0"/>
          <w:divBdr>
            <w:top w:val="none" w:sz="0" w:space="0" w:color="auto"/>
            <w:left w:val="none" w:sz="0" w:space="0" w:color="auto"/>
            <w:bottom w:val="none" w:sz="0" w:space="0" w:color="auto"/>
            <w:right w:val="none" w:sz="0" w:space="0" w:color="auto"/>
          </w:divBdr>
        </w:div>
        <w:div w:id="52899867">
          <w:marLeft w:val="480"/>
          <w:marRight w:val="0"/>
          <w:marTop w:val="0"/>
          <w:marBottom w:val="0"/>
          <w:divBdr>
            <w:top w:val="none" w:sz="0" w:space="0" w:color="auto"/>
            <w:left w:val="none" w:sz="0" w:space="0" w:color="auto"/>
            <w:bottom w:val="none" w:sz="0" w:space="0" w:color="auto"/>
            <w:right w:val="none" w:sz="0" w:space="0" w:color="auto"/>
          </w:divBdr>
        </w:div>
        <w:div w:id="620039765">
          <w:marLeft w:val="480"/>
          <w:marRight w:val="0"/>
          <w:marTop w:val="0"/>
          <w:marBottom w:val="0"/>
          <w:divBdr>
            <w:top w:val="none" w:sz="0" w:space="0" w:color="auto"/>
            <w:left w:val="none" w:sz="0" w:space="0" w:color="auto"/>
            <w:bottom w:val="none" w:sz="0" w:space="0" w:color="auto"/>
            <w:right w:val="none" w:sz="0" w:space="0" w:color="auto"/>
          </w:divBdr>
        </w:div>
        <w:div w:id="1778981329">
          <w:marLeft w:val="480"/>
          <w:marRight w:val="0"/>
          <w:marTop w:val="0"/>
          <w:marBottom w:val="0"/>
          <w:divBdr>
            <w:top w:val="none" w:sz="0" w:space="0" w:color="auto"/>
            <w:left w:val="none" w:sz="0" w:space="0" w:color="auto"/>
            <w:bottom w:val="none" w:sz="0" w:space="0" w:color="auto"/>
            <w:right w:val="none" w:sz="0" w:space="0" w:color="auto"/>
          </w:divBdr>
        </w:div>
        <w:div w:id="2073233255">
          <w:marLeft w:val="480"/>
          <w:marRight w:val="0"/>
          <w:marTop w:val="0"/>
          <w:marBottom w:val="0"/>
          <w:divBdr>
            <w:top w:val="none" w:sz="0" w:space="0" w:color="auto"/>
            <w:left w:val="none" w:sz="0" w:space="0" w:color="auto"/>
            <w:bottom w:val="none" w:sz="0" w:space="0" w:color="auto"/>
            <w:right w:val="none" w:sz="0" w:space="0" w:color="auto"/>
          </w:divBdr>
        </w:div>
        <w:div w:id="258488453">
          <w:marLeft w:val="480"/>
          <w:marRight w:val="0"/>
          <w:marTop w:val="0"/>
          <w:marBottom w:val="0"/>
          <w:divBdr>
            <w:top w:val="none" w:sz="0" w:space="0" w:color="auto"/>
            <w:left w:val="none" w:sz="0" w:space="0" w:color="auto"/>
            <w:bottom w:val="none" w:sz="0" w:space="0" w:color="auto"/>
            <w:right w:val="none" w:sz="0" w:space="0" w:color="auto"/>
          </w:divBdr>
        </w:div>
        <w:div w:id="1586451735">
          <w:marLeft w:val="480"/>
          <w:marRight w:val="0"/>
          <w:marTop w:val="0"/>
          <w:marBottom w:val="0"/>
          <w:divBdr>
            <w:top w:val="none" w:sz="0" w:space="0" w:color="auto"/>
            <w:left w:val="none" w:sz="0" w:space="0" w:color="auto"/>
            <w:bottom w:val="none" w:sz="0" w:space="0" w:color="auto"/>
            <w:right w:val="none" w:sz="0" w:space="0" w:color="auto"/>
          </w:divBdr>
        </w:div>
        <w:div w:id="1942252072">
          <w:marLeft w:val="480"/>
          <w:marRight w:val="0"/>
          <w:marTop w:val="0"/>
          <w:marBottom w:val="0"/>
          <w:divBdr>
            <w:top w:val="none" w:sz="0" w:space="0" w:color="auto"/>
            <w:left w:val="none" w:sz="0" w:space="0" w:color="auto"/>
            <w:bottom w:val="none" w:sz="0" w:space="0" w:color="auto"/>
            <w:right w:val="none" w:sz="0" w:space="0" w:color="auto"/>
          </w:divBdr>
        </w:div>
        <w:div w:id="917714712">
          <w:marLeft w:val="480"/>
          <w:marRight w:val="0"/>
          <w:marTop w:val="0"/>
          <w:marBottom w:val="0"/>
          <w:divBdr>
            <w:top w:val="none" w:sz="0" w:space="0" w:color="auto"/>
            <w:left w:val="none" w:sz="0" w:space="0" w:color="auto"/>
            <w:bottom w:val="none" w:sz="0" w:space="0" w:color="auto"/>
            <w:right w:val="none" w:sz="0" w:space="0" w:color="auto"/>
          </w:divBdr>
        </w:div>
        <w:div w:id="989358955">
          <w:marLeft w:val="480"/>
          <w:marRight w:val="0"/>
          <w:marTop w:val="0"/>
          <w:marBottom w:val="0"/>
          <w:divBdr>
            <w:top w:val="none" w:sz="0" w:space="0" w:color="auto"/>
            <w:left w:val="none" w:sz="0" w:space="0" w:color="auto"/>
            <w:bottom w:val="none" w:sz="0" w:space="0" w:color="auto"/>
            <w:right w:val="none" w:sz="0" w:space="0" w:color="auto"/>
          </w:divBdr>
        </w:div>
        <w:div w:id="478496127">
          <w:marLeft w:val="480"/>
          <w:marRight w:val="0"/>
          <w:marTop w:val="0"/>
          <w:marBottom w:val="0"/>
          <w:divBdr>
            <w:top w:val="none" w:sz="0" w:space="0" w:color="auto"/>
            <w:left w:val="none" w:sz="0" w:space="0" w:color="auto"/>
            <w:bottom w:val="none" w:sz="0" w:space="0" w:color="auto"/>
            <w:right w:val="none" w:sz="0" w:space="0" w:color="auto"/>
          </w:divBdr>
        </w:div>
        <w:div w:id="1158838823">
          <w:marLeft w:val="480"/>
          <w:marRight w:val="0"/>
          <w:marTop w:val="0"/>
          <w:marBottom w:val="0"/>
          <w:divBdr>
            <w:top w:val="none" w:sz="0" w:space="0" w:color="auto"/>
            <w:left w:val="none" w:sz="0" w:space="0" w:color="auto"/>
            <w:bottom w:val="none" w:sz="0" w:space="0" w:color="auto"/>
            <w:right w:val="none" w:sz="0" w:space="0" w:color="auto"/>
          </w:divBdr>
        </w:div>
        <w:div w:id="1641375736">
          <w:marLeft w:val="480"/>
          <w:marRight w:val="0"/>
          <w:marTop w:val="0"/>
          <w:marBottom w:val="0"/>
          <w:divBdr>
            <w:top w:val="none" w:sz="0" w:space="0" w:color="auto"/>
            <w:left w:val="none" w:sz="0" w:space="0" w:color="auto"/>
            <w:bottom w:val="none" w:sz="0" w:space="0" w:color="auto"/>
            <w:right w:val="none" w:sz="0" w:space="0" w:color="auto"/>
          </w:divBdr>
        </w:div>
        <w:div w:id="761531947">
          <w:marLeft w:val="480"/>
          <w:marRight w:val="0"/>
          <w:marTop w:val="0"/>
          <w:marBottom w:val="0"/>
          <w:divBdr>
            <w:top w:val="none" w:sz="0" w:space="0" w:color="auto"/>
            <w:left w:val="none" w:sz="0" w:space="0" w:color="auto"/>
            <w:bottom w:val="none" w:sz="0" w:space="0" w:color="auto"/>
            <w:right w:val="none" w:sz="0" w:space="0" w:color="auto"/>
          </w:divBdr>
        </w:div>
        <w:div w:id="404300138">
          <w:marLeft w:val="480"/>
          <w:marRight w:val="0"/>
          <w:marTop w:val="0"/>
          <w:marBottom w:val="0"/>
          <w:divBdr>
            <w:top w:val="none" w:sz="0" w:space="0" w:color="auto"/>
            <w:left w:val="none" w:sz="0" w:space="0" w:color="auto"/>
            <w:bottom w:val="none" w:sz="0" w:space="0" w:color="auto"/>
            <w:right w:val="none" w:sz="0" w:space="0" w:color="auto"/>
          </w:divBdr>
        </w:div>
        <w:div w:id="1779182848">
          <w:marLeft w:val="480"/>
          <w:marRight w:val="0"/>
          <w:marTop w:val="0"/>
          <w:marBottom w:val="0"/>
          <w:divBdr>
            <w:top w:val="none" w:sz="0" w:space="0" w:color="auto"/>
            <w:left w:val="none" w:sz="0" w:space="0" w:color="auto"/>
            <w:bottom w:val="none" w:sz="0" w:space="0" w:color="auto"/>
            <w:right w:val="none" w:sz="0" w:space="0" w:color="auto"/>
          </w:divBdr>
        </w:div>
        <w:div w:id="1611812547">
          <w:marLeft w:val="480"/>
          <w:marRight w:val="0"/>
          <w:marTop w:val="0"/>
          <w:marBottom w:val="0"/>
          <w:divBdr>
            <w:top w:val="none" w:sz="0" w:space="0" w:color="auto"/>
            <w:left w:val="none" w:sz="0" w:space="0" w:color="auto"/>
            <w:bottom w:val="none" w:sz="0" w:space="0" w:color="auto"/>
            <w:right w:val="none" w:sz="0" w:space="0" w:color="auto"/>
          </w:divBdr>
        </w:div>
        <w:div w:id="999769188">
          <w:marLeft w:val="480"/>
          <w:marRight w:val="0"/>
          <w:marTop w:val="0"/>
          <w:marBottom w:val="0"/>
          <w:divBdr>
            <w:top w:val="none" w:sz="0" w:space="0" w:color="auto"/>
            <w:left w:val="none" w:sz="0" w:space="0" w:color="auto"/>
            <w:bottom w:val="none" w:sz="0" w:space="0" w:color="auto"/>
            <w:right w:val="none" w:sz="0" w:space="0" w:color="auto"/>
          </w:divBdr>
        </w:div>
        <w:div w:id="1011445874">
          <w:marLeft w:val="480"/>
          <w:marRight w:val="0"/>
          <w:marTop w:val="0"/>
          <w:marBottom w:val="0"/>
          <w:divBdr>
            <w:top w:val="none" w:sz="0" w:space="0" w:color="auto"/>
            <w:left w:val="none" w:sz="0" w:space="0" w:color="auto"/>
            <w:bottom w:val="none" w:sz="0" w:space="0" w:color="auto"/>
            <w:right w:val="none" w:sz="0" w:space="0" w:color="auto"/>
          </w:divBdr>
        </w:div>
        <w:div w:id="1692075207">
          <w:marLeft w:val="480"/>
          <w:marRight w:val="0"/>
          <w:marTop w:val="0"/>
          <w:marBottom w:val="0"/>
          <w:divBdr>
            <w:top w:val="none" w:sz="0" w:space="0" w:color="auto"/>
            <w:left w:val="none" w:sz="0" w:space="0" w:color="auto"/>
            <w:bottom w:val="none" w:sz="0" w:space="0" w:color="auto"/>
            <w:right w:val="none" w:sz="0" w:space="0" w:color="auto"/>
          </w:divBdr>
        </w:div>
        <w:div w:id="1409689222">
          <w:marLeft w:val="480"/>
          <w:marRight w:val="0"/>
          <w:marTop w:val="0"/>
          <w:marBottom w:val="0"/>
          <w:divBdr>
            <w:top w:val="none" w:sz="0" w:space="0" w:color="auto"/>
            <w:left w:val="none" w:sz="0" w:space="0" w:color="auto"/>
            <w:bottom w:val="none" w:sz="0" w:space="0" w:color="auto"/>
            <w:right w:val="none" w:sz="0" w:space="0" w:color="auto"/>
          </w:divBdr>
        </w:div>
        <w:div w:id="1712925683">
          <w:marLeft w:val="480"/>
          <w:marRight w:val="0"/>
          <w:marTop w:val="0"/>
          <w:marBottom w:val="0"/>
          <w:divBdr>
            <w:top w:val="none" w:sz="0" w:space="0" w:color="auto"/>
            <w:left w:val="none" w:sz="0" w:space="0" w:color="auto"/>
            <w:bottom w:val="none" w:sz="0" w:space="0" w:color="auto"/>
            <w:right w:val="none" w:sz="0" w:space="0" w:color="auto"/>
          </w:divBdr>
        </w:div>
        <w:div w:id="743603598">
          <w:marLeft w:val="480"/>
          <w:marRight w:val="0"/>
          <w:marTop w:val="0"/>
          <w:marBottom w:val="0"/>
          <w:divBdr>
            <w:top w:val="none" w:sz="0" w:space="0" w:color="auto"/>
            <w:left w:val="none" w:sz="0" w:space="0" w:color="auto"/>
            <w:bottom w:val="none" w:sz="0" w:space="0" w:color="auto"/>
            <w:right w:val="none" w:sz="0" w:space="0" w:color="auto"/>
          </w:divBdr>
        </w:div>
        <w:div w:id="1307275411">
          <w:marLeft w:val="480"/>
          <w:marRight w:val="0"/>
          <w:marTop w:val="0"/>
          <w:marBottom w:val="0"/>
          <w:divBdr>
            <w:top w:val="none" w:sz="0" w:space="0" w:color="auto"/>
            <w:left w:val="none" w:sz="0" w:space="0" w:color="auto"/>
            <w:bottom w:val="none" w:sz="0" w:space="0" w:color="auto"/>
            <w:right w:val="none" w:sz="0" w:space="0" w:color="auto"/>
          </w:divBdr>
        </w:div>
        <w:div w:id="1920672495">
          <w:marLeft w:val="480"/>
          <w:marRight w:val="0"/>
          <w:marTop w:val="0"/>
          <w:marBottom w:val="0"/>
          <w:divBdr>
            <w:top w:val="none" w:sz="0" w:space="0" w:color="auto"/>
            <w:left w:val="none" w:sz="0" w:space="0" w:color="auto"/>
            <w:bottom w:val="none" w:sz="0" w:space="0" w:color="auto"/>
            <w:right w:val="none" w:sz="0" w:space="0" w:color="auto"/>
          </w:divBdr>
        </w:div>
        <w:div w:id="965962060">
          <w:marLeft w:val="480"/>
          <w:marRight w:val="0"/>
          <w:marTop w:val="0"/>
          <w:marBottom w:val="0"/>
          <w:divBdr>
            <w:top w:val="none" w:sz="0" w:space="0" w:color="auto"/>
            <w:left w:val="none" w:sz="0" w:space="0" w:color="auto"/>
            <w:bottom w:val="none" w:sz="0" w:space="0" w:color="auto"/>
            <w:right w:val="none" w:sz="0" w:space="0" w:color="auto"/>
          </w:divBdr>
        </w:div>
        <w:div w:id="578488309">
          <w:marLeft w:val="480"/>
          <w:marRight w:val="0"/>
          <w:marTop w:val="0"/>
          <w:marBottom w:val="0"/>
          <w:divBdr>
            <w:top w:val="none" w:sz="0" w:space="0" w:color="auto"/>
            <w:left w:val="none" w:sz="0" w:space="0" w:color="auto"/>
            <w:bottom w:val="none" w:sz="0" w:space="0" w:color="auto"/>
            <w:right w:val="none" w:sz="0" w:space="0" w:color="auto"/>
          </w:divBdr>
        </w:div>
        <w:div w:id="1550722062">
          <w:marLeft w:val="480"/>
          <w:marRight w:val="0"/>
          <w:marTop w:val="0"/>
          <w:marBottom w:val="0"/>
          <w:divBdr>
            <w:top w:val="none" w:sz="0" w:space="0" w:color="auto"/>
            <w:left w:val="none" w:sz="0" w:space="0" w:color="auto"/>
            <w:bottom w:val="none" w:sz="0" w:space="0" w:color="auto"/>
            <w:right w:val="none" w:sz="0" w:space="0" w:color="auto"/>
          </w:divBdr>
        </w:div>
        <w:div w:id="1072194914">
          <w:marLeft w:val="480"/>
          <w:marRight w:val="0"/>
          <w:marTop w:val="0"/>
          <w:marBottom w:val="0"/>
          <w:divBdr>
            <w:top w:val="none" w:sz="0" w:space="0" w:color="auto"/>
            <w:left w:val="none" w:sz="0" w:space="0" w:color="auto"/>
            <w:bottom w:val="none" w:sz="0" w:space="0" w:color="auto"/>
            <w:right w:val="none" w:sz="0" w:space="0" w:color="auto"/>
          </w:divBdr>
        </w:div>
        <w:div w:id="2047482595">
          <w:marLeft w:val="480"/>
          <w:marRight w:val="0"/>
          <w:marTop w:val="0"/>
          <w:marBottom w:val="0"/>
          <w:divBdr>
            <w:top w:val="none" w:sz="0" w:space="0" w:color="auto"/>
            <w:left w:val="none" w:sz="0" w:space="0" w:color="auto"/>
            <w:bottom w:val="none" w:sz="0" w:space="0" w:color="auto"/>
            <w:right w:val="none" w:sz="0" w:space="0" w:color="auto"/>
          </w:divBdr>
        </w:div>
        <w:div w:id="2036032298">
          <w:marLeft w:val="480"/>
          <w:marRight w:val="0"/>
          <w:marTop w:val="0"/>
          <w:marBottom w:val="0"/>
          <w:divBdr>
            <w:top w:val="none" w:sz="0" w:space="0" w:color="auto"/>
            <w:left w:val="none" w:sz="0" w:space="0" w:color="auto"/>
            <w:bottom w:val="none" w:sz="0" w:space="0" w:color="auto"/>
            <w:right w:val="none" w:sz="0" w:space="0" w:color="auto"/>
          </w:divBdr>
        </w:div>
        <w:div w:id="1714649462">
          <w:marLeft w:val="480"/>
          <w:marRight w:val="0"/>
          <w:marTop w:val="0"/>
          <w:marBottom w:val="0"/>
          <w:divBdr>
            <w:top w:val="none" w:sz="0" w:space="0" w:color="auto"/>
            <w:left w:val="none" w:sz="0" w:space="0" w:color="auto"/>
            <w:bottom w:val="none" w:sz="0" w:space="0" w:color="auto"/>
            <w:right w:val="none" w:sz="0" w:space="0" w:color="auto"/>
          </w:divBdr>
        </w:div>
        <w:div w:id="1231382172">
          <w:marLeft w:val="480"/>
          <w:marRight w:val="0"/>
          <w:marTop w:val="0"/>
          <w:marBottom w:val="0"/>
          <w:divBdr>
            <w:top w:val="none" w:sz="0" w:space="0" w:color="auto"/>
            <w:left w:val="none" w:sz="0" w:space="0" w:color="auto"/>
            <w:bottom w:val="none" w:sz="0" w:space="0" w:color="auto"/>
            <w:right w:val="none" w:sz="0" w:space="0" w:color="auto"/>
          </w:divBdr>
        </w:div>
        <w:div w:id="568538843">
          <w:marLeft w:val="480"/>
          <w:marRight w:val="0"/>
          <w:marTop w:val="0"/>
          <w:marBottom w:val="0"/>
          <w:divBdr>
            <w:top w:val="none" w:sz="0" w:space="0" w:color="auto"/>
            <w:left w:val="none" w:sz="0" w:space="0" w:color="auto"/>
            <w:bottom w:val="none" w:sz="0" w:space="0" w:color="auto"/>
            <w:right w:val="none" w:sz="0" w:space="0" w:color="auto"/>
          </w:divBdr>
        </w:div>
        <w:div w:id="368338984">
          <w:marLeft w:val="480"/>
          <w:marRight w:val="0"/>
          <w:marTop w:val="0"/>
          <w:marBottom w:val="0"/>
          <w:divBdr>
            <w:top w:val="none" w:sz="0" w:space="0" w:color="auto"/>
            <w:left w:val="none" w:sz="0" w:space="0" w:color="auto"/>
            <w:bottom w:val="none" w:sz="0" w:space="0" w:color="auto"/>
            <w:right w:val="none" w:sz="0" w:space="0" w:color="auto"/>
          </w:divBdr>
        </w:div>
        <w:div w:id="2095128199">
          <w:marLeft w:val="480"/>
          <w:marRight w:val="0"/>
          <w:marTop w:val="0"/>
          <w:marBottom w:val="0"/>
          <w:divBdr>
            <w:top w:val="none" w:sz="0" w:space="0" w:color="auto"/>
            <w:left w:val="none" w:sz="0" w:space="0" w:color="auto"/>
            <w:bottom w:val="none" w:sz="0" w:space="0" w:color="auto"/>
            <w:right w:val="none" w:sz="0" w:space="0" w:color="auto"/>
          </w:divBdr>
        </w:div>
        <w:div w:id="921261267">
          <w:marLeft w:val="480"/>
          <w:marRight w:val="0"/>
          <w:marTop w:val="0"/>
          <w:marBottom w:val="0"/>
          <w:divBdr>
            <w:top w:val="none" w:sz="0" w:space="0" w:color="auto"/>
            <w:left w:val="none" w:sz="0" w:space="0" w:color="auto"/>
            <w:bottom w:val="none" w:sz="0" w:space="0" w:color="auto"/>
            <w:right w:val="none" w:sz="0" w:space="0" w:color="auto"/>
          </w:divBdr>
        </w:div>
        <w:div w:id="905411655">
          <w:marLeft w:val="480"/>
          <w:marRight w:val="0"/>
          <w:marTop w:val="0"/>
          <w:marBottom w:val="0"/>
          <w:divBdr>
            <w:top w:val="none" w:sz="0" w:space="0" w:color="auto"/>
            <w:left w:val="none" w:sz="0" w:space="0" w:color="auto"/>
            <w:bottom w:val="none" w:sz="0" w:space="0" w:color="auto"/>
            <w:right w:val="none" w:sz="0" w:space="0" w:color="auto"/>
          </w:divBdr>
        </w:div>
        <w:div w:id="1434207686">
          <w:marLeft w:val="480"/>
          <w:marRight w:val="0"/>
          <w:marTop w:val="0"/>
          <w:marBottom w:val="0"/>
          <w:divBdr>
            <w:top w:val="none" w:sz="0" w:space="0" w:color="auto"/>
            <w:left w:val="none" w:sz="0" w:space="0" w:color="auto"/>
            <w:bottom w:val="none" w:sz="0" w:space="0" w:color="auto"/>
            <w:right w:val="none" w:sz="0" w:space="0" w:color="auto"/>
          </w:divBdr>
        </w:div>
        <w:div w:id="1560942342">
          <w:marLeft w:val="480"/>
          <w:marRight w:val="0"/>
          <w:marTop w:val="0"/>
          <w:marBottom w:val="0"/>
          <w:divBdr>
            <w:top w:val="none" w:sz="0" w:space="0" w:color="auto"/>
            <w:left w:val="none" w:sz="0" w:space="0" w:color="auto"/>
            <w:bottom w:val="none" w:sz="0" w:space="0" w:color="auto"/>
            <w:right w:val="none" w:sz="0" w:space="0" w:color="auto"/>
          </w:divBdr>
        </w:div>
        <w:div w:id="1395543460">
          <w:marLeft w:val="480"/>
          <w:marRight w:val="0"/>
          <w:marTop w:val="0"/>
          <w:marBottom w:val="0"/>
          <w:divBdr>
            <w:top w:val="none" w:sz="0" w:space="0" w:color="auto"/>
            <w:left w:val="none" w:sz="0" w:space="0" w:color="auto"/>
            <w:bottom w:val="none" w:sz="0" w:space="0" w:color="auto"/>
            <w:right w:val="none" w:sz="0" w:space="0" w:color="auto"/>
          </w:divBdr>
        </w:div>
        <w:div w:id="902832203">
          <w:marLeft w:val="480"/>
          <w:marRight w:val="0"/>
          <w:marTop w:val="0"/>
          <w:marBottom w:val="0"/>
          <w:divBdr>
            <w:top w:val="none" w:sz="0" w:space="0" w:color="auto"/>
            <w:left w:val="none" w:sz="0" w:space="0" w:color="auto"/>
            <w:bottom w:val="none" w:sz="0" w:space="0" w:color="auto"/>
            <w:right w:val="none" w:sz="0" w:space="0" w:color="auto"/>
          </w:divBdr>
        </w:div>
      </w:divsChild>
    </w:div>
    <w:div w:id="1721637133">
      <w:bodyDiv w:val="1"/>
      <w:marLeft w:val="0"/>
      <w:marRight w:val="0"/>
      <w:marTop w:val="0"/>
      <w:marBottom w:val="0"/>
      <w:divBdr>
        <w:top w:val="none" w:sz="0" w:space="0" w:color="auto"/>
        <w:left w:val="none" w:sz="0" w:space="0" w:color="auto"/>
        <w:bottom w:val="none" w:sz="0" w:space="0" w:color="auto"/>
        <w:right w:val="none" w:sz="0" w:space="0" w:color="auto"/>
      </w:divBdr>
    </w:div>
    <w:div w:id="1723016523">
      <w:bodyDiv w:val="1"/>
      <w:marLeft w:val="0"/>
      <w:marRight w:val="0"/>
      <w:marTop w:val="0"/>
      <w:marBottom w:val="0"/>
      <w:divBdr>
        <w:top w:val="none" w:sz="0" w:space="0" w:color="auto"/>
        <w:left w:val="none" w:sz="0" w:space="0" w:color="auto"/>
        <w:bottom w:val="none" w:sz="0" w:space="0" w:color="auto"/>
        <w:right w:val="none" w:sz="0" w:space="0" w:color="auto"/>
      </w:divBdr>
    </w:div>
    <w:div w:id="1723402223">
      <w:bodyDiv w:val="1"/>
      <w:marLeft w:val="0"/>
      <w:marRight w:val="0"/>
      <w:marTop w:val="0"/>
      <w:marBottom w:val="0"/>
      <w:divBdr>
        <w:top w:val="none" w:sz="0" w:space="0" w:color="auto"/>
        <w:left w:val="none" w:sz="0" w:space="0" w:color="auto"/>
        <w:bottom w:val="none" w:sz="0" w:space="0" w:color="auto"/>
        <w:right w:val="none" w:sz="0" w:space="0" w:color="auto"/>
      </w:divBdr>
    </w:div>
    <w:div w:id="1723555402">
      <w:bodyDiv w:val="1"/>
      <w:marLeft w:val="0"/>
      <w:marRight w:val="0"/>
      <w:marTop w:val="0"/>
      <w:marBottom w:val="0"/>
      <w:divBdr>
        <w:top w:val="none" w:sz="0" w:space="0" w:color="auto"/>
        <w:left w:val="none" w:sz="0" w:space="0" w:color="auto"/>
        <w:bottom w:val="none" w:sz="0" w:space="0" w:color="auto"/>
        <w:right w:val="none" w:sz="0" w:space="0" w:color="auto"/>
      </w:divBdr>
      <w:divsChild>
        <w:div w:id="1814564169">
          <w:marLeft w:val="480"/>
          <w:marRight w:val="0"/>
          <w:marTop w:val="0"/>
          <w:marBottom w:val="0"/>
          <w:divBdr>
            <w:top w:val="none" w:sz="0" w:space="0" w:color="auto"/>
            <w:left w:val="none" w:sz="0" w:space="0" w:color="auto"/>
            <w:bottom w:val="none" w:sz="0" w:space="0" w:color="auto"/>
            <w:right w:val="none" w:sz="0" w:space="0" w:color="auto"/>
          </w:divBdr>
        </w:div>
        <w:div w:id="1198737508">
          <w:marLeft w:val="480"/>
          <w:marRight w:val="0"/>
          <w:marTop w:val="0"/>
          <w:marBottom w:val="0"/>
          <w:divBdr>
            <w:top w:val="none" w:sz="0" w:space="0" w:color="auto"/>
            <w:left w:val="none" w:sz="0" w:space="0" w:color="auto"/>
            <w:bottom w:val="none" w:sz="0" w:space="0" w:color="auto"/>
            <w:right w:val="none" w:sz="0" w:space="0" w:color="auto"/>
          </w:divBdr>
        </w:div>
        <w:div w:id="786195463">
          <w:marLeft w:val="480"/>
          <w:marRight w:val="0"/>
          <w:marTop w:val="0"/>
          <w:marBottom w:val="0"/>
          <w:divBdr>
            <w:top w:val="none" w:sz="0" w:space="0" w:color="auto"/>
            <w:left w:val="none" w:sz="0" w:space="0" w:color="auto"/>
            <w:bottom w:val="none" w:sz="0" w:space="0" w:color="auto"/>
            <w:right w:val="none" w:sz="0" w:space="0" w:color="auto"/>
          </w:divBdr>
        </w:div>
        <w:div w:id="9645266">
          <w:marLeft w:val="480"/>
          <w:marRight w:val="0"/>
          <w:marTop w:val="0"/>
          <w:marBottom w:val="0"/>
          <w:divBdr>
            <w:top w:val="none" w:sz="0" w:space="0" w:color="auto"/>
            <w:left w:val="none" w:sz="0" w:space="0" w:color="auto"/>
            <w:bottom w:val="none" w:sz="0" w:space="0" w:color="auto"/>
            <w:right w:val="none" w:sz="0" w:space="0" w:color="auto"/>
          </w:divBdr>
        </w:div>
        <w:div w:id="98062146">
          <w:marLeft w:val="480"/>
          <w:marRight w:val="0"/>
          <w:marTop w:val="0"/>
          <w:marBottom w:val="0"/>
          <w:divBdr>
            <w:top w:val="none" w:sz="0" w:space="0" w:color="auto"/>
            <w:left w:val="none" w:sz="0" w:space="0" w:color="auto"/>
            <w:bottom w:val="none" w:sz="0" w:space="0" w:color="auto"/>
            <w:right w:val="none" w:sz="0" w:space="0" w:color="auto"/>
          </w:divBdr>
        </w:div>
        <w:div w:id="1057557106">
          <w:marLeft w:val="480"/>
          <w:marRight w:val="0"/>
          <w:marTop w:val="0"/>
          <w:marBottom w:val="0"/>
          <w:divBdr>
            <w:top w:val="none" w:sz="0" w:space="0" w:color="auto"/>
            <w:left w:val="none" w:sz="0" w:space="0" w:color="auto"/>
            <w:bottom w:val="none" w:sz="0" w:space="0" w:color="auto"/>
            <w:right w:val="none" w:sz="0" w:space="0" w:color="auto"/>
          </w:divBdr>
        </w:div>
        <w:div w:id="1100953767">
          <w:marLeft w:val="480"/>
          <w:marRight w:val="0"/>
          <w:marTop w:val="0"/>
          <w:marBottom w:val="0"/>
          <w:divBdr>
            <w:top w:val="none" w:sz="0" w:space="0" w:color="auto"/>
            <w:left w:val="none" w:sz="0" w:space="0" w:color="auto"/>
            <w:bottom w:val="none" w:sz="0" w:space="0" w:color="auto"/>
            <w:right w:val="none" w:sz="0" w:space="0" w:color="auto"/>
          </w:divBdr>
        </w:div>
        <w:div w:id="1937326125">
          <w:marLeft w:val="480"/>
          <w:marRight w:val="0"/>
          <w:marTop w:val="0"/>
          <w:marBottom w:val="0"/>
          <w:divBdr>
            <w:top w:val="none" w:sz="0" w:space="0" w:color="auto"/>
            <w:left w:val="none" w:sz="0" w:space="0" w:color="auto"/>
            <w:bottom w:val="none" w:sz="0" w:space="0" w:color="auto"/>
            <w:right w:val="none" w:sz="0" w:space="0" w:color="auto"/>
          </w:divBdr>
        </w:div>
        <w:div w:id="601378246">
          <w:marLeft w:val="480"/>
          <w:marRight w:val="0"/>
          <w:marTop w:val="0"/>
          <w:marBottom w:val="0"/>
          <w:divBdr>
            <w:top w:val="none" w:sz="0" w:space="0" w:color="auto"/>
            <w:left w:val="none" w:sz="0" w:space="0" w:color="auto"/>
            <w:bottom w:val="none" w:sz="0" w:space="0" w:color="auto"/>
            <w:right w:val="none" w:sz="0" w:space="0" w:color="auto"/>
          </w:divBdr>
        </w:div>
        <w:div w:id="1063873400">
          <w:marLeft w:val="480"/>
          <w:marRight w:val="0"/>
          <w:marTop w:val="0"/>
          <w:marBottom w:val="0"/>
          <w:divBdr>
            <w:top w:val="none" w:sz="0" w:space="0" w:color="auto"/>
            <w:left w:val="none" w:sz="0" w:space="0" w:color="auto"/>
            <w:bottom w:val="none" w:sz="0" w:space="0" w:color="auto"/>
            <w:right w:val="none" w:sz="0" w:space="0" w:color="auto"/>
          </w:divBdr>
        </w:div>
        <w:div w:id="2064668601">
          <w:marLeft w:val="480"/>
          <w:marRight w:val="0"/>
          <w:marTop w:val="0"/>
          <w:marBottom w:val="0"/>
          <w:divBdr>
            <w:top w:val="none" w:sz="0" w:space="0" w:color="auto"/>
            <w:left w:val="none" w:sz="0" w:space="0" w:color="auto"/>
            <w:bottom w:val="none" w:sz="0" w:space="0" w:color="auto"/>
            <w:right w:val="none" w:sz="0" w:space="0" w:color="auto"/>
          </w:divBdr>
        </w:div>
        <w:div w:id="2100985623">
          <w:marLeft w:val="480"/>
          <w:marRight w:val="0"/>
          <w:marTop w:val="0"/>
          <w:marBottom w:val="0"/>
          <w:divBdr>
            <w:top w:val="none" w:sz="0" w:space="0" w:color="auto"/>
            <w:left w:val="none" w:sz="0" w:space="0" w:color="auto"/>
            <w:bottom w:val="none" w:sz="0" w:space="0" w:color="auto"/>
            <w:right w:val="none" w:sz="0" w:space="0" w:color="auto"/>
          </w:divBdr>
        </w:div>
        <w:div w:id="1214734576">
          <w:marLeft w:val="480"/>
          <w:marRight w:val="0"/>
          <w:marTop w:val="0"/>
          <w:marBottom w:val="0"/>
          <w:divBdr>
            <w:top w:val="none" w:sz="0" w:space="0" w:color="auto"/>
            <w:left w:val="none" w:sz="0" w:space="0" w:color="auto"/>
            <w:bottom w:val="none" w:sz="0" w:space="0" w:color="auto"/>
            <w:right w:val="none" w:sz="0" w:space="0" w:color="auto"/>
          </w:divBdr>
        </w:div>
        <w:div w:id="240988277">
          <w:marLeft w:val="480"/>
          <w:marRight w:val="0"/>
          <w:marTop w:val="0"/>
          <w:marBottom w:val="0"/>
          <w:divBdr>
            <w:top w:val="none" w:sz="0" w:space="0" w:color="auto"/>
            <w:left w:val="none" w:sz="0" w:space="0" w:color="auto"/>
            <w:bottom w:val="none" w:sz="0" w:space="0" w:color="auto"/>
            <w:right w:val="none" w:sz="0" w:space="0" w:color="auto"/>
          </w:divBdr>
        </w:div>
        <w:div w:id="243613533">
          <w:marLeft w:val="480"/>
          <w:marRight w:val="0"/>
          <w:marTop w:val="0"/>
          <w:marBottom w:val="0"/>
          <w:divBdr>
            <w:top w:val="none" w:sz="0" w:space="0" w:color="auto"/>
            <w:left w:val="none" w:sz="0" w:space="0" w:color="auto"/>
            <w:bottom w:val="none" w:sz="0" w:space="0" w:color="auto"/>
            <w:right w:val="none" w:sz="0" w:space="0" w:color="auto"/>
          </w:divBdr>
        </w:div>
        <w:div w:id="1750228006">
          <w:marLeft w:val="480"/>
          <w:marRight w:val="0"/>
          <w:marTop w:val="0"/>
          <w:marBottom w:val="0"/>
          <w:divBdr>
            <w:top w:val="none" w:sz="0" w:space="0" w:color="auto"/>
            <w:left w:val="none" w:sz="0" w:space="0" w:color="auto"/>
            <w:bottom w:val="none" w:sz="0" w:space="0" w:color="auto"/>
            <w:right w:val="none" w:sz="0" w:space="0" w:color="auto"/>
          </w:divBdr>
        </w:div>
        <w:div w:id="1092051591">
          <w:marLeft w:val="480"/>
          <w:marRight w:val="0"/>
          <w:marTop w:val="0"/>
          <w:marBottom w:val="0"/>
          <w:divBdr>
            <w:top w:val="none" w:sz="0" w:space="0" w:color="auto"/>
            <w:left w:val="none" w:sz="0" w:space="0" w:color="auto"/>
            <w:bottom w:val="none" w:sz="0" w:space="0" w:color="auto"/>
            <w:right w:val="none" w:sz="0" w:space="0" w:color="auto"/>
          </w:divBdr>
        </w:div>
        <w:div w:id="1922255576">
          <w:marLeft w:val="480"/>
          <w:marRight w:val="0"/>
          <w:marTop w:val="0"/>
          <w:marBottom w:val="0"/>
          <w:divBdr>
            <w:top w:val="none" w:sz="0" w:space="0" w:color="auto"/>
            <w:left w:val="none" w:sz="0" w:space="0" w:color="auto"/>
            <w:bottom w:val="none" w:sz="0" w:space="0" w:color="auto"/>
            <w:right w:val="none" w:sz="0" w:space="0" w:color="auto"/>
          </w:divBdr>
        </w:div>
        <w:div w:id="1486360545">
          <w:marLeft w:val="480"/>
          <w:marRight w:val="0"/>
          <w:marTop w:val="0"/>
          <w:marBottom w:val="0"/>
          <w:divBdr>
            <w:top w:val="none" w:sz="0" w:space="0" w:color="auto"/>
            <w:left w:val="none" w:sz="0" w:space="0" w:color="auto"/>
            <w:bottom w:val="none" w:sz="0" w:space="0" w:color="auto"/>
            <w:right w:val="none" w:sz="0" w:space="0" w:color="auto"/>
          </w:divBdr>
        </w:div>
        <w:div w:id="991564381">
          <w:marLeft w:val="480"/>
          <w:marRight w:val="0"/>
          <w:marTop w:val="0"/>
          <w:marBottom w:val="0"/>
          <w:divBdr>
            <w:top w:val="none" w:sz="0" w:space="0" w:color="auto"/>
            <w:left w:val="none" w:sz="0" w:space="0" w:color="auto"/>
            <w:bottom w:val="none" w:sz="0" w:space="0" w:color="auto"/>
            <w:right w:val="none" w:sz="0" w:space="0" w:color="auto"/>
          </w:divBdr>
        </w:div>
        <w:div w:id="264194442">
          <w:marLeft w:val="480"/>
          <w:marRight w:val="0"/>
          <w:marTop w:val="0"/>
          <w:marBottom w:val="0"/>
          <w:divBdr>
            <w:top w:val="none" w:sz="0" w:space="0" w:color="auto"/>
            <w:left w:val="none" w:sz="0" w:space="0" w:color="auto"/>
            <w:bottom w:val="none" w:sz="0" w:space="0" w:color="auto"/>
            <w:right w:val="none" w:sz="0" w:space="0" w:color="auto"/>
          </w:divBdr>
        </w:div>
        <w:div w:id="1678733172">
          <w:marLeft w:val="480"/>
          <w:marRight w:val="0"/>
          <w:marTop w:val="0"/>
          <w:marBottom w:val="0"/>
          <w:divBdr>
            <w:top w:val="none" w:sz="0" w:space="0" w:color="auto"/>
            <w:left w:val="none" w:sz="0" w:space="0" w:color="auto"/>
            <w:bottom w:val="none" w:sz="0" w:space="0" w:color="auto"/>
            <w:right w:val="none" w:sz="0" w:space="0" w:color="auto"/>
          </w:divBdr>
        </w:div>
        <w:div w:id="1420520621">
          <w:marLeft w:val="480"/>
          <w:marRight w:val="0"/>
          <w:marTop w:val="0"/>
          <w:marBottom w:val="0"/>
          <w:divBdr>
            <w:top w:val="none" w:sz="0" w:space="0" w:color="auto"/>
            <w:left w:val="none" w:sz="0" w:space="0" w:color="auto"/>
            <w:bottom w:val="none" w:sz="0" w:space="0" w:color="auto"/>
            <w:right w:val="none" w:sz="0" w:space="0" w:color="auto"/>
          </w:divBdr>
        </w:div>
        <w:div w:id="1348408554">
          <w:marLeft w:val="480"/>
          <w:marRight w:val="0"/>
          <w:marTop w:val="0"/>
          <w:marBottom w:val="0"/>
          <w:divBdr>
            <w:top w:val="none" w:sz="0" w:space="0" w:color="auto"/>
            <w:left w:val="none" w:sz="0" w:space="0" w:color="auto"/>
            <w:bottom w:val="none" w:sz="0" w:space="0" w:color="auto"/>
            <w:right w:val="none" w:sz="0" w:space="0" w:color="auto"/>
          </w:divBdr>
        </w:div>
        <w:div w:id="1458137011">
          <w:marLeft w:val="480"/>
          <w:marRight w:val="0"/>
          <w:marTop w:val="0"/>
          <w:marBottom w:val="0"/>
          <w:divBdr>
            <w:top w:val="none" w:sz="0" w:space="0" w:color="auto"/>
            <w:left w:val="none" w:sz="0" w:space="0" w:color="auto"/>
            <w:bottom w:val="none" w:sz="0" w:space="0" w:color="auto"/>
            <w:right w:val="none" w:sz="0" w:space="0" w:color="auto"/>
          </w:divBdr>
        </w:div>
        <w:div w:id="1865046705">
          <w:marLeft w:val="480"/>
          <w:marRight w:val="0"/>
          <w:marTop w:val="0"/>
          <w:marBottom w:val="0"/>
          <w:divBdr>
            <w:top w:val="none" w:sz="0" w:space="0" w:color="auto"/>
            <w:left w:val="none" w:sz="0" w:space="0" w:color="auto"/>
            <w:bottom w:val="none" w:sz="0" w:space="0" w:color="auto"/>
            <w:right w:val="none" w:sz="0" w:space="0" w:color="auto"/>
          </w:divBdr>
        </w:div>
        <w:div w:id="1854224958">
          <w:marLeft w:val="480"/>
          <w:marRight w:val="0"/>
          <w:marTop w:val="0"/>
          <w:marBottom w:val="0"/>
          <w:divBdr>
            <w:top w:val="none" w:sz="0" w:space="0" w:color="auto"/>
            <w:left w:val="none" w:sz="0" w:space="0" w:color="auto"/>
            <w:bottom w:val="none" w:sz="0" w:space="0" w:color="auto"/>
            <w:right w:val="none" w:sz="0" w:space="0" w:color="auto"/>
          </w:divBdr>
        </w:div>
        <w:div w:id="1791513488">
          <w:marLeft w:val="480"/>
          <w:marRight w:val="0"/>
          <w:marTop w:val="0"/>
          <w:marBottom w:val="0"/>
          <w:divBdr>
            <w:top w:val="none" w:sz="0" w:space="0" w:color="auto"/>
            <w:left w:val="none" w:sz="0" w:space="0" w:color="auto"/>
            <w:bottom w:val="none" w:sz="0" w:space="0" w:color="auto"/>
            <w:right w:val="none" w:sz="0" w:space="0" w:color="auto"/>
          </w:divBdr>
        </w:div>
        <w:div w:id="1426078688">
          <w:marLeft w:val="480"/>
          <w:marRight w:val="0"/>
          <w:marTop w:val="0"/>
          <w:marBottom w:val="0"/>
          <w:divBdr>
            <w:top w:val="none" w:sz="0" w:space="0" w:color="auto"/>
            <w:left w:val="none" w:sz="0" w:space="0" w:color="auto"/>
            <w:bottom w:val="none" w:sz="0" w:space="0" w:color="auto"/>
            <w:right w:val="none" w:sz="0" w:space="0" w:color="auto"/>
          </w:divBdr>
        </w:div>
        <w:div w:id="533275544">
          <w:marLeft w:val="480"/>
          <w:marRight w:val="0"/>
          <w:marTop w:val="0"/>
          <w:marBottom w:val="0"/>
          <w:divBdr>
            <w:top w:val="none" w:sz="0" w:space="0" w:color="auto"/>
            <w:left w:val="none" w:sz="0" w:space="0" w:color="auto"/>
            <w:bottom w:val="none" w:sz="0" w:space="0" w:color="auto"/>
            <w:right w:val="none" w:sz="0" w:space="0" w:color="auto"/>
          </w:divBdr>
        </w:div>
        <w:div w:id="50035420">
          <w:marLeft w:val="480"/>
          <w:marRight w:val="0"/>
          <w:marTop w:val="0"/>
          <w:marBottom w:val="0"/>
          <w:divBdr>
            <w:top w:val="none" w:sz="0" w:space="0" w:color="auto"/>
            <w:left w:val="none" w:sz="0" w:space="0" w:color="auto"/>
            <w:bottom w:val="none" w:sz="0" w:space="0" w:color="auto"/>
            <w:right w:val="none" w:sz="0" w:space="0" w:color="auto"/>
          </w:divBdr>
        </w:div>
        <w:div w:id="1857499000">
          <w:marLeft w:val="480"/>
          <w:marRight w:val="0"/>
          <w:marTop w:val="0"/>
          <w:marBottom w:val="0"/>
          <w:divBdr>
            <w:top w:val="none" w:sz="0" w:space="0" w:color="auto"/>
            <w:left w:val="none" w:sz="0" w:space="0" w:color="auto"/>
            <w:bottom w:val="none" w:sz="0" w:space="0" w:color="auto"/>
            <w:right w:val="none" w:sz="0" w:space="0" w:color="auto"/>
          </w:divBdr>
        </w:div>
        <w:div w:id="746075061">
          <w:marLeft w:val="480"/>
          <w:marRight w:val="0"/>
          <w:marTop w:val="0"/>
          <w:marBottom w:val="0"/>
          <w:divBdr>
            <w:top w:val="none" w:sz="0" w:space="0" w:color="auto"/>
            <w:left w:val="none" w:sz="0" w:space="0" w:color="auto"/>
            <w:bottom w:val="none" w:sz="0" w:space="0" w:color="auto"/>
            <w:right w:val="none" w:sz="0" w:space="0" w:color="auto"/>
          </w:divBdr>
        </w:div>
        <w:div w:id="1252469419">
          <w:marLeft w:val="480"/>
          <w:marRight w:val="0"/>
          <w:marTop w:val="0"/>
          <w:marBottom w:val="0"/>
          <w:divBdr>
            <w:top w:val="none" w:sz="0" w:space="0" w:color="auto"/>
            <w:left w:val="none" w:sz="0" w:space="0" w:color="auto"/>
            <w:bottom w:val="none" w:sz="0" w:space="0" w:color="auto"/>
            <w:right w:val="none" w:sz="0" w:space="0" w:color="auto"/>
          </w:divBdr>
        </w:div>
        <w:div w:id="101268680">
          <w:marLeft w:val="480"/>
          <w:marRight w:val="0"/>
          <w:marTop w:val="0"/>
          <w:marBottom w:val="0"/>
          <w:divBdr>
            <w:top w:val="none" w:sz="0" w:space="0" w:color="auto"/>
            <w:left w:val="none" w:sz="0" w:space="0" w:color="auto"/>
            <w:bottom w:val="none" w:sz="0" w:space="0" w:color="auto"/>
            <w:right w:val="none" w:sz="0" w:space="0" w:color="auto"/>
          </w:divBdr>
        </w:div>
        <w:div w:id="1373311475">
          <w:marLeft w:val="480"/>
          <w:marRight w:val="0"/>
          <w:marTop w:val="0"/>
          <w:marBottom w:val="0"/>
          <w:divBdr>
            <w:top w:val="none" w:sz="0" w:space="0" w:color="auto"/>
            <w:left w:val="none" w:sz="0" w:space="0" w:color="auto"/>
            <w:bottom w:val="none" w:sz="0" w:space="0" w:color="auto"/>
            <w:right w:val="none" w:sz="0" w:space="0" w:color="auto"/>
          </w:divBdr>
        </w:div>
        <w:div w:id="656111301">
          <w:marLeft w:val="480"/>
          <w:marRight w:val="0"/>
          <w:marTop w:val="0"/>
          <w:marBottom w:val="0"/>
          <w:divBdr>
            <w:top w:val="none" w:sz="0" w:space="0" w:color="auto"/>
            <w:left w:val="none" w:sz="0" w:space="0" w:color="auto"/>
            <w:bottom w:val="none" w:sz="0" w:space="0" w:color="auto"/>
            <w:right w:val="none" w:sz="0" w:space="0" w:color="auto"/>
          </w:divBdr>
        </w:div>
        <w:div w:id="450905650">
          <w:marLeft w:val="480"/>
          <w:marRight w:val="0"/>
          <w:marTop w:val="0"/>
          <w:marBottom w:val="0"/>
          <w:divBdr>
            <w:top w:val="none" w:sz="0" w:space="0" w:color="auto"/>
            <w:left w:val="none" w:sz="0" w:space="0" w:color="auto"/>
            <w:bottom w:val="none" w:sz="0" w:space="0" w:color="auto"/>
            <w:right w:val="none" w:sz="0" w:space="0" w:color="auto"/>
          </w:divBdr>
        </w:div>
        <w:div w:id="2090760727">
          <w:marLeft w:val="480"/>
          <w:marRight w:val="0"/>
          <w:marTop w:val="0"/>
          <w:marBottom w:val="0"/>
          <w:divBdr>
            <w:top w:val="none" w:sz="0" w:space="0" w:color="auto"/>
            <w:left w:val="none" w:sz="0" w:space="0" w:color="auto"/>
            <w:bottom w:val="none" w:sz="0" w:space="0" w:color="auto"/>
            <w:right w:val="none" w:sz="0" w:space="0" w:color="auto"/>
          </w:divBdr>
        </w:div>
        <w:div w:id="1870678659">
          <w:marLeft w:val="480"/>
          <w:marRight w:val="0"/>
          <w:marTop w:val="0"/>
          <w:marBottom w:val="0"/>
          <w:divBdr>
            <w:top w:val="none" w:sz="0" w:space="0" w:color="auto"/>
            <w:left w:val="none" w:sz="0" w:space="0" w:color="auto"/>
            <w:bottom w:val="none" w:sz="0" w:space="0" w:color="auto"/>
            <w:right w:val="none" w:sz="0" w:space="0" w:color="auto"/>
          </w:divBdr>
        </w:div>
        <w:div w:id="478423003">
          <w:marLeft w:val="480"/>
          <w:marRight w:val="0"/>
          <w:marTop w:val="0"/>
          <w:marBottom w:val="0"/>
          <w:divBdr>
            <w:top w:val="none" w:sz="0" w:space="0" w:color="auto"/>
            <w:left w:val="none" w:sz="0" w:space="0" w:color="auto"/>
            <w:bottom w:val="none" w:sz="0" w:space="0" w:color="auto"/>
            <w:right w:val="none" w:sz="0" w:space="0" w:color="auto"/>
          </w:divBdr>
        </w:div>
        <w:div w:id="355011029">
          <w:marLeft w:val="480"/>
          <w:marRight w:val="0"/>
          <w:marTop w:val="0"/>
          <w:marBottom w:val="0"/>
          <w:divBdr>
            <w:top w:val="none" w:sz="0" w:space="0" w:color="auto"/>
            <w:left w:val="none" w:sz="0" w:space="0" w:color="auto"/>
            <w:bottom w:val="none" w:sz="0" w:space="0" w:color="auto"/>
            <w:right w:val="none" w:sz="0" w:space="0" w:color="auto"/>
          </w:divBdr>
        </w:div>
        <w:div w:id="765077529">
          <w:marLeft w:val="480"/>
          <w:marRight w:val="0"/>
          <w:marTop w:val="0"/>
          <w:marBottom w:val="0"/>
          <w:divBdr>
            <w:top w:val="none" w:sz="0" w:space="0" w:color="auto"/>
            <w:left w:val="none" w:sz="0" w:space="0" w:color="auto"/>
            <w:bottom w:val="none" w:sz="0" w:space="0" w:color="auto"/>
            <w:right w:val="none" w:sz="0" w:space="0" w:color="auto"/>
          </w:divBdr>
        </w:div>
        <w:div w:id="1561940608">
          <w:marLeft w:val="480"/>
          <w:marRight w:val="0"/>
          <w:marTop w:val="0"/>
          <w:marBottom w:val="0"/>
          <w:divBdr>
            <w:top w:val="none" w:sz="0" w:space="0" w:color="auto"/>
            <w:left w:val="none" w:sz="0" w:space="0" w:color="auto"/>
            <w:bottom w:val="none" w:sz="0" w:space="0" w:color="auto"/>
            <w:right w:val="none" w:sz="0" w:space="0" w:color="auto"/>
          </w:divBdr>
        </w:div>
        <w:div w:id="353576995">
          <w:marLeft w:val="480"/>
          <w:marRight w:val="0"/>
          <w:marTop w:val="0"/>
          <w:marBottom w:val="0"/>
          <w:divBdr>
            <w:top w:val="none" w:sz="0" w:space="0" w:color="auto"/>
            <w:left w:val="none" w:sz="0" w:space="0" w:color="auto"/>
            <w:bottom w:val="none" w:sz="0" w:space="0" w:color="auto"/>
            <w:right w:val="none" w:sz="0" w:space="0" w:color="auto"/>
          </w:divBdr>
        </w:div>
        <w:div w:id="1712028774">
          <w:marLeft w:val="480"/>
          <w:marRight w:val="0"/>
          <w:marTop w:val="0"/>
          <w:marBottom w:val="0"/>
          <w:divBdr>
            <w:top w:val="none" w:sz="0" w:space="0" w:color="auto"/>
            <w:left w:val="none" w:sz="0" w:space="0" w:color="auto"/>
            <w:bottom w:val="none" w:sz="0" w:space="0" w:color="auto"/>
            <w:right w:val="none" w:sz="0" w:space="0" w:color="auto"/>
          </w:divBdr>
        </w:div>
        <w:div w:id="285233104">
          <w:marLeft w:val="480"/>
          <w:marRight w:val="0"/>
          <w:marTop w:val="0"/>
          <w:marBottom w:val="0"/>
          <w:divBdr>
            <w:top w:val="none" w:sz="0" w:space="0" w:color="auto"/>
            <w:left w:val="none" w:sz="0" w:space="0" w:color="auto"/>
            <w:bottom w:val="none" w:sz="0" w:space="0" w:color="auto"/>
            <w:right w:val="none" w:sz="0" w:space="0" w:color="auto"/>
          </w:divBdr>
        </w:div>
        <w:div w:id="1819836112">
          <w:marLeft w:val="480"/>
          <w:marRight w:val="0"/>
          <w:marTop w:val="0"/>
          <w:marBottom w:val="0"/>
          <w:divBdr>
            <w:top w:val="none" w:sz="0" w:space="0" w:color="auto"/>
            <w:left w:val="none" w:sz="0" w:space="0" w:color="auto"/>
            <w:bottom w:val="none" w:sz="0" w:space="0" w:color="auto"/>
            <w:right w:val="none" w:sz="0" w:space="0" w:color="auto"/>
          </w:divBdr>
        </w:div>
        <w:div w:id="678119926">
          <w:marLeft w:val="480"/>
          <w:marRight w:val="0"/>
          <w:marTop w:val="0"/>
          <w:marBottom w:val="0"/>
          <w:divBdr>
            <w:top w:val="none" w:sz="0" w:space="0" w:color="auto"/>
            <w:left w:val="none" w:sz="0" w:space="0" w:color="auto"/>
            <w:bottom w:val="none" w:sz="0" w:space="0" w:color="auto"/>
            <w:right w:val="none" w:sz="0" w:space="0" w:color="auto"/>
          </w:divBdr>
        </w:div>
        <w:div w:id="199318941">
          <w:marLeft w:val="480"/>
          <w:marRight w:val="0"/>
          <w:marTop w:val="0"/>
          <w:marBottom w:val="0"/>
          <w:divBdr>
            <w:top w:val="none" w:sz="0" w:space="0" w:color="auto"/>
            <w:left w:val="none" w:sz="0" w:space="0" w:color="auto"/>
            <w:bottom w:val="none" w:sz="0" w:space="0" w:color="auto"/>
            <w:right w:val="none" w:sz="0" w:space="0" w:color="auto"/>
          </w:divBdr>
        </w:div>
        <w:div w:id="2003271139">
          <w:marLeft w:val="480"/>
          <w:marRight w:val="0"/>
          <w:marTop w:val="0"/>
          <w:marBottom w:val="0"/>
          <w:divBdr>
            <w:top w:val="none" w:sz="0" w:space="0" w:color="auto"/>
            <w:left w:val="none" w:sz="0" w:space="0" w:color="auto"/>
            <w:bottom w:val="none" w:sz="0" w:space="0" w:color="auto"/>
            <w:right w:val="none" w:sz="0" w:space="0" w:color="auto"/>
          </w:divBdr>
        </w:div>
        <w:div w:id="552350772">
          <w:marLeft w:val="480"/>
          <w:marRight w:val="0"/>
          <w:marTop w:val="0"/>
          <w:marBottom w:val="0"/>
          <w:divBdr>
            <w:top w:val="none" w:sz="0" w:space="0" w:color="auto"/>
            <w:left w:val="none" w:sz="0" w:space="0" w:color="auto"/>
            <w:bottom w:val="none" w:sz="0" w:space="0" w:color="auto"/>
            <w:right w:val="none" w:sz="0" w:space="0" w:color="auto"/>
          </w:divBdr>
        </w:div>
        <w:div w:id="990064125">
          <w:marLeft w:val="480"/>
          <w:marRight w:val="0"/>
          <w:marTop w:val="0"/>
          <w:marBottom w:val="0"/>
          <w:divBdr>
            <w:top w:val="none" w:sz="0" w:space="0" w:color="auto"/>
            <w:left w:val="none" w:sz="0" w:space="0" w:color="auto"/>
            <w:bottom w:val="none" w:sz="0" w:space="0" w:color="auto"/>
            <w:right w:val="none" w:sz="0" w:space="0" w:color="auto"/>
          </w:divBdr>
        </w:div>
        <w:div w:id="1283076688">
          <w:marLeft w:val="480"/>
          <w:marRight w:val="0"/>
          <w:marTop w:val="0"/>
          <w:marBottom w:val="0"/>
          <w:divBdr>
            <w:top w:val="none" w:sz="0" w:space="0" w:color="auto"/>
            <w:left w:val="none" w:sz="0" w:space="0" w:color="auto"/>
            <w:bottom w:val="none" w:sz="0" w:space="0" w:color="auto"/>
            <w:right w:val="none" w:sz="0" w:space="0" w:color="auto"/>
          </w:divBdr>
        </w:div>
        <w:div w:id="1109816118">
          <w:marLeft w:val="480"/>
          <w:marRight w:val="0"/>
          <w:marTop w:val="0"/>
          <w:marBottom w:val="0"/>
          <w:divBdr>
            <w:top w:val="none" w:sz="0" w:space="0" w:color="auto"/>
            <w:left w:val="none" w:sz="0" w:space="0" w:color="auto"/>
            <w:bottom w:val="none" w:sz="0" w:space="0" w:color="auto"/>
            <w:right w:val="none" w:sz="0" w:space="0" w:color="auto"/>
          </w:divBdr>
        </w:div>
        <w:div w:id="2014406117">
          <w:marLeft w:val="480"/>
          <w:marRight w:val="0"/>
          <w:marTop w:val="0"/>
          <w:marBottom w:val="0"/>
          <w:divBdr>
            <w:top w:val="none" w:sz="0" w:space="0" w:color="auto"/>
            <w:left w:val="none" w:sz="0" w:space="0" w:color="auto"/>
            <w:bottom w:val="none" w:sz="0" w:space="0" w:color="auto"/>
            <w:right w:val="none" w:sz="0" w:space="0" w:color="auto"/>
          </w:divBdr>
        </w:div>
        <w:div w:id="591478341">
          <w:marLeft w:val="480"/>
          <w:marRight w:val="0"/>
          <w:marTop w:val="0"/>
          <w:marBottom w:val="0"/>
          <w:divBdr>
            <w:top w:val="none" w:sz="0" w:space="0" w:color="auto"/>
            <w:left w:val="none" w:sz="0" w:space="0" w:color="auto"/>
            <w:bottom w:val="none" w:sz="0" w:space="0" w:color="auto"/>
            <w:right w:val="none" w:sz="0" w:space="0" w:color="auto"/>
          </w:divBdr>
        </w:div>
        <w:div w:id="2434948">
          <w:marLeft w:val="480"/>
          <w:marRight w:val="0"/>
          <w:marTop w:val="0"/>
          <w:marBottom w:val="0"/>
          <w:divBdr>
            <w:top w:val="none" w:sz="0" w:space="0" w:color="auto"/>
            <w:left w:val="none" w:sz="0" w:space="0" w:color="auto"/>
            <w:bottom w:val="none" w:sz="0" w:space="0" w:color="auto"/>
            <w:right w:val="none" w:sz="0" w:space="0" w:color="auto"/>
          </w:divBdr>
        </w:div>
        <w:div w:id="1993950119">
          <w:marLeft w:val="480"/>
          <w:marRight w:val="0"/>
          <w:marTop w:val="0"/>
          <w:marBottom w:val="0"/>
          <w:divBdr>
            <w:top w:val="none" w:sz="0" w:space="0" w:color="auto"/>
            <w:left w:val="none" w:sz="0" w:space="0" w:color="auto"/>
            <w:bottom w:val="none" w:sz="0" w:space="0" w:color="auto"/>
            <w:right w:val="none" w:sz="0" w:space="0" w:color="auto"/>
          </w:divBdr>
        </w:div>
        <w:div w:id="1851751335">
          <w:marLeft w:val="480"/>
          <w:marRight w:val="0"/>
          <w:marTop w:val="0"/>
          <w:marBottom w:val="0"/>
          <w:divBdr>
            <w:top w:val="none" w:sz="0" w:space="0" w:color="auto"/>
            <w:left w:val="none" w:sz="0" w:space="0" w:color="auto"/>
            <w:bottom w:val="none" w:sz="0" w:space="0" w:color="auto"/>
            <w:right w:val="none" w:sz="0" w:space="0" w:color="auto"/>
          </w:divBdr>
        </w:div>
        <w:div w:id="1805192804">
          <w:marLeft w:val="480"/>
          <w:marRight w:val="0"/>
          <w:marTop w:val="0"/>
          <w:marBottom w:val="0"/>
          <w:divBdr>
            <w:top w:val="none" w:sz="0" w:space="0" w:color="auto"/>
            <w:left w:val="none" w:sz="0" w:space="0" w:color="auto"/>
            <w:bottom w:val="none" w:sz="0" w:space="0" w:color="auto"/>
            <w:right w:val="none" w:sz="0" w:space="0" w:color="auto"/>
          </w:divBdr>
        </w:div>
        <w:div w:id="629822143">
          <w:marLeft w:val="480"/>
          <w:marRight w:val="0"/>
          <w:marTop w:val="0"/>
          <w:marBottom w:val="0"/>
          <w:divBdr>
            <w:top w:val="none" w:sz="0" w:space="0" w:color="auto"/>
            <w:left w:val="none" w:sz="0" w:space="0" w:color="auto"/>
            <w:bottom w:val="none" w:sz="0" w:space="0" w:color="auto"/>
            <w:right w:val="none" w:sz="0" w:space="0" w:color="auto"/>
          </w:divBdr>
        </w:div>
        <w:div w:id="126167323">
          <w:marLeft w:val="480"/>
          <w:marRight w:val="0"/>
          <w:marTop w:val="0"/>
          <w:marBottom w:val="0"/>
          <w:divBdr>
            <w:top w:val="none" w:sz="0" w:space="0" w:color="auto"/>
            <w:left w:val="none" w:sz="0" w:space="0" w:color="auto"/>
            <w:bottom w:val="none" w:sz="0" w:space="0" w:color="auto"/>
            <w:right w:val="none" w:sz="0" w:space="0" w:color="auto"/>
          </w:divBdr>
        </w:div>
        <w:div w:id="275873640">
          <w:marLeft w:val="480"/>
          <w:marRight w:val="0"/>
          <w:marTop w:val="0"/>
          <w:marBottom w:val="0"/>
          <w:divBdr>
            <w:top w:val="none" w:sz="0" w:space="0" w:color="auto"/>
            <w:left w:val="none" w:sz="0" w:space="0" w:color="auto"/>
            <w:bottom w:val="none" w:sz="0" w:space="0" w:color="auto"/>
            <w:right w:val="none" w:sz="0" w:space="0" w:color="auto"/>
          </w:divBdr>
        </w:div>
        <w:div w:id="1626502241">
          <w:marLeft w:val="480"/>
          <w:marRight w:val="0"/>
          <w:marTop w:val="0"/>
          <w:marBottom w:val="0"/>
          <w:divBdr>
            <w:top w:val="none" w:sz="0" w:space="0" w:color="auto"/>
            <w:left w:val="none" w:sz="0" w:space="0" w:color="auto"/>
            <w:bottom w:val="none" w:sz="0" w:space="0" w:color="auto"/>
            <w:right w:val="none" w:sz="0" w:space="0" w:color="auto"/>
          </w:divBdr>
        </w:div>
      </w:divsChild>
    </w:div>
    <w:div w:id="1723820514">
      <w:bodyDiv w:val="1"/>
      <w:marLeft w:val="0"/>
      <w:marRight w:val="0"/>
      <w:marTop w:val="0"/>
      <w:marBottom w:val="0"/>
      <w:divBdr>
        <w:top w:val="none" w:sz="0" w:space="0" w:color="auto"/>
        <w:left w:val="none" w:sz="0" w:space="0" w:color="auto"/>
        <w:bottom w:val="none" w:sz="0" w:space="0" w:color="auto"/>
        <w:right w:val="none" w:sz="0" w:space="0" w:color="auto"/>
      </w:divBdr>
    </w:div>
    <w:div w:id="1723939647">
      <w:bodyDiv w:val="1"/>
      <w:marLeft w:val="0"/>
      <w:marRight w:val="0"/>
      <w:marTop w:val="0"/>
      <w:marBottom w:val="0"/>
      <w:divBdr>
        <w:top w:val="none" w:sz="0" w:space="0" w:color="auto"/>
        <w:left w:val="none" w:sz="0" w:space="0" w:color="auto"/>
        <w:bottom w:val="none" w:sz="0" w:space="0" w:color="auto"/>
        <w:right w:val="none" w:sz="0" w:space="0" w:color="auto"/>
      </w:divBdr>
    </w:div>
    <w:div w:id="1724133641">
      <w:bodyDiv w:val="1"/>
      <w:marLeft w:val="0"/>
      <w:marRight w:val="0"/>
      <w:marTop w:val="0"/>
      <w:marBottom w:val="0"/>
      <w:divBdr>
        <w:top w:val="none" w:sz="0" w:space="0" w:color="auto"/>
        <w:left w:val="none" w:sz="0" w:space="0" w:color="auto"/>
        <w:bottom w:val="none" w:sz="0" w:space="0" w:color="auto"/>
        <w:right w:val="none" w:sz="0" w:space="0" w:color="auto"/>
      </w:divBdr>
    </w:div>
    <w:div w:id="1725367503">
      <w:bodyDiv w:val="1"/>
      <w:marLeft w:val="0"/>
      <w:marRight w:val="0"/>
      <w:marTop w:val="0"/>
      <w:marBottom w:val="0"/>
      <w:divBdr>
        <w:top w:val="none" w:sz="0" w:space="0" w:color="auto"/>
        <w:left w:val="none" w:sz="0" w:space="0" w:color="auto"/>
        <w:bottom w:val="none" w:sz="0" w:space="0" w:color="auto"/>
        <w:right w:val="none" w:sz="0" w:space="0" w:color="auto"/>
      </w:divBdr>
    </w:div>
    <w:div w:id="1725441693">
      <w:bodyDiv w:val="1"/>
      <w:marLeft w:val="0"/>
      <w:marRight w:val="0"/>
      <w:marTop w:val="0"/>
      <w:marBottom w:val="0"/>
      <w:divBdr>
        <w:top w:val="none" w:sz="0" w:space="0" w:color="auto"/>
        <w:left w:val="none" w:sz="0" w:space="0" w:color="auto"/>
        <w:bottom w:val="none" w:sz="0" w:space="0" w:color="auto"/>
        <w:right w:val="none" w:sz="0" w:space="0" w:color="auto"/>
      </w:divBdr>
    </w:div>
    <w:div w:id="1725519840">
      <w:bodyDiv w:val="1"/>
      <w:marLeft w:val="0"/>
      <w:marRight w:val="0"/>
      <w:marTop w:val="0"/>
      <w:marBottom w:val="0"/>
      <w:divBdr>
        <w:top w:val="none" w:sz="0" w:space="0" w:color="auto"/>
        <w:left w:val="none" w:sz="0" w:space="0" w:color="auto"/>
        <w:bottom w:val="none" w:sz="0" w:space="0" w:color="auto"/>
        <w:right w:val="none" w:sz="0" w:space="0" w:color="auto"/>
      </w:divBdr>
    </w:div>
    <w:div w:id="1725831362">
      <w:bodyDiv w:val="1"/>
      <w:marLeft w:val="0"/>
      <w:marRight w:val="0"/>
      <w:marTop w:val="0"/>
      <w:marBottom w:val="0"/>
      <w:divBdr>
        <w:top w:val="none" w:sz="0" w:space="0" w:color="auto"/>
        <w:left w:val="none" w:sz="0" w:space="0" w:color="auto"/>
        <w:bottom w:val="none" w:sz="0" w:space="0" w:color="auto"/>
        <w:right w:val="none" w:sz="0" w:space="0" w:color="auto"/>
      </w:divBdr>
    </w:div>
    <w:div w:id="1726220053">
      <w:bodyDiv w:val="1"/>
      <w:marLeft w:val="0"/>
      <w:marRight w:val="0"/>
      <w:marTop w:val="0"/>
      <w:marBottom w:val="0"/>
      <w:divBdr>
        <w:top w:val="none" w:sz="0" w:space="0" w:color="auto"/>
        <w:left w:val="none" w:sz="0" w:space="0" w:color="auto"/>
        <w:bottom w:val="none" w:sz="0" w:space="0" w:color="auto"/>
        <w:right w:val="none" w:sz="0" w:space="0" w:color="auto"/>
      </w:divBdr>
      <w:divsChild>
        <w:div w:id="149375392">
          <w:marLeft w:val="480"/>
          <w:marRight w:val="0"/>
          <w:marTop w:val="0"/>
          <w:marBottom w:val="0"/>
          <w:divBdr>
            <w:top w:val="none" w:sz="0" w:space="0" w:color="auto"/>
            <w:left w:val="none" w:sz="0" w:space="0" w:color="auto"/>
            <w:bottom w:val="none" w:sz="0" w:space="0" w:color="auto"/>
            <w:right w:val="none" w:sz="0" w:space="0" w:color="auto"/>
          </w:divBdr>
        </w:div>
        <w:div w:id="235360456">
          <w:marLeft w:val="480"/>
          <w:marRight w:val="0"/>
          <w:marTop w:val="0"/>
          <w:marBottom w:val="0"/>
          <w:divBdr>
            <w:top w:val="none" w:sz="0" w:space="0" w:color="auto"/>
            <w:left w:val="none" w:sz="0" w:space="0" w:color="auto"/>
            <w:bottom w:val="none" w:sz="0" w:space="0" w:color="auto"/>
            <w:right w:val="none" w:sz="0" w:space="0" w:color="auto"/>
          </w:divBdr>
        </w:div>
        <w:div w:id="418907905">
          <w:marLeft w:val="480"/>
          <w:marRight w:val="0"/>
          <w:marTop w:val="0"/>
          <w:marBottom w:val="0"/>
          <w:divBdr>
            <w:top w:val="none" w:sz="0" w:space="0" w:color="auto"/>
            <w:left w:val="none" w:sz="0" w:space="0" w:color="auto"/>
            <w:bottom w:val="none" w:sz="0" w:space="0" w:color="auto"/>
            <w:right w:val="none" w:sz="0" w:space="0" w:color="auto"/>
          </w:divBdr>
        </w:div>
        <w:div w:id="1156730345">
          <w:marLeft w:val="480"/>
          <w:marRight w:val="0"/>
          <w:marTop w:val="0"/>
          <w:marBottom w:val="0"/>
          <w:divBdr>
            <w:top w:val="none" w:sz="0" w:space="0" w:color="auto"/>
            <w:left w:val="none" w:sz="0" w:space="0" w:color="auto"/>
            <w:bottom w:val="none" w:sz="0" w:space="0" w:color="auto"/>
            <w:right w:val="none" w:sz="0" w:space="0" w:color="auto"/>
          </w:divBdr>
        </w:div>
        <w:div w:id="1925338643">
          <w:marLeft w:val="480"/>
          <w:marRight w:val="0"/>
          <w:marTop w:val="0"/>
          <w:marBottom w:val="0"/>
          <w:divBdr>
            <w:top w:val="none" w:sz="0" w:space="0" w:color="auto"/>
            <w:left w:val="none" w:sz="0" w:space="0" w:color="auto"/>
            <w:bottom w:val="none" w:sz="0" w:space="0" w:color="auto"/>
            <w:right w:val="none" w:sz="0" w:space="0" w:color="auto"/>
          </w:divBdr>
        </w:div>
        <w:div w:id="719326440">
          <w:marLeft w:val="480"/>
          <w:marRight w:val="0"/>
          <w:marTop w:val="0"/>
          <w:marBottom w:val="0"/>
          <w:divBdr>
            <w:top w:val="none" w:sz="0" w:space="0" w:color="auto"/>
            <w:left w:val="none" w:sz="0" w:space="0" w:color="auto"/>
            <w:bottom w:val="none" w:sz="0" w:space="0" w:color="auto"/>
            <w:right w:val="none" w:sz="0" w:space="0" w:color="auto"/>
          </w:divBdr>
        </w:div>
        <w:div w:id="831333766">
          <w:marLeft w:val="480"/>
          <w:marRight w:val="0"/>
          <w:marTop w:val="0"/>
          <w:marBottom w:val="0"/>
          <w:divBdr>
            <w:top w:val="none" w:sz="0" w:space="0" w:color="auto"/>
            <w:left w:val="none" w:sz="0" w:space="0" w:color="auto"/>
            <w:bottom w:val="none" w:sz="0" w:space="0" w:color="auto"/>
            <w:right w:val="none" w:sz="0" w:space="0" w:color="auto"/>
          </w:divBdr>
        </w:div>
        <w:div w:id="538933244">
          <w:marLeft w:val="480"/>
          <w:marRight w:val="0"/>
          <w:marTop w:val="0"/>
          <w:marBottom w:val="0"/>
          <w:divBdr>
            <w:top w:val="none" w:sz="0" w:space="0" w:color="auto"/>
            <w:left w:val="none" w:sz="0" w:space="0" w:color="auto"/>
            <w:bottom w:val="none" w:sz="0" w:space="0" w:color="auto"/>
            <w:right w:val="none" w:sz="0" w:space="0" w:color="auto"/>
          </w:divBdr>
        </w:div>
        <w:div w:id="624505079">
          <w:marLeft w:val="480"/>
          <w:marRight w:val="0"/>
          <w:marTop w:val="0"/>
          <w:marBottom w:val="0"/>
          <w:divBdr>
            <w:top w:val="none" w:sz="0" w:space="0" w:color="auto"/>
            <w:left w:val="none" w:sz="0" w:space="0" w:color="auto"/>
            <w:bottom w:val="none" w:sz="0" w:space="0" w:color="auto"/>
            <w:right w:val="none" w:sz="0" w:space="0" w:color="auto"/>
          </w:divBdr>
        </w:div>
        <w:div w:id="326517291">
          <w:marLeft w:val="480"/>
          <w:marRight w:val="0"/>
          <w:marTop w:val="0"/>
          <w:marBottom w:val="0"/>
          <w:divBdr>
            <w:top w:val="none" w:sz="0" w:space="0" w:color="auto"/>
            <w:left w:val="none" w:sz="0" w:space="0" w:color="auto"/>
            <w:bottom w:val="none" w:sz="0" w:space="0" w:color="auto"/>
            <w:right w:val="none" w:sz="0" w:space="0" w:color="auto"/>
          </w:divBdr>
        </w:div>
        <w:div w:id="414010290">
          <w:marLeft w:val="480"/>
          <w:marRight w:val="0"/>
          <w:marTop w:val="0"/>
          <w:marBottom w:val="0"/>
          <w:divBdr>
            <w:top w:val="none" w:sz="0" w:space="0" w:color="auto"/>
            <w:left w:val="none" w:sz="0" w:space="0" w:color="auto"/>
            <w:bottom w:val="none" w:sz="0" w:space="0" w:color="auto"/>
            <w:right w:val="none" w:sz="0" w:space="0" w:color="auto"/>
          </w:divBdr>
        </w:div>
        <w:div w:id="173611727">
          <w:marLeft w:val="480"/>
          <w:marRight w:val="0"/>
          <w:marTop w:val="0"/>
          <w:marBottom w:val="0"/>
          <w:divBdr>
            <w:top w:val="none" w:sz="0" w:space="0" w:color="auto"/>
            <w:left w:val="none" w:sz="0" w:space="0" w:color="auto"/>
            <w:bottom w:val="none" w:sz="0" w:space="0" w:color="auto"/>
            <w:right w:val="none" w:sz="0" w:space="0" w:color="auto"/>
          </w:divBdr>
        </w:div>
        <w:div w:id="292100266">
          <w:marLeft w:val="480"/>
          <w:marRight w:val="0"/>
          <w:marTop w:val="0"/>
          <w:marBottom w:val="0"/>
          <w:divBdr>
            <w:top w:val="none" w:sz="0" w:space="0" w:color="auto"/>
            <w:left w:val="none" w:sz="0" w:space="0" w:color="auto"/>
            <w:bottom w:val="none" w:sz="0" w:space="0" w:color="auto"/>
            <w:right w:val="none" w:sz="0" w:space="0" w:color="auto"/>
          </w:divBdr>
        </w:div>
        <w:div w:id="906307034">
          <w:marLeft w:val="480"/>
          <w:marRight w:val="0"/>
          <w:marTop w:val="0"/>
          <w:marBottom w:val="0"/>
          <w:divBdr>
            <w:top w:val="none" w:sz="0" w:space="0" w:color="auto"/>
            <w:left w:val="none" w:sz="0" w:space="0" w:color="auto"/>
            <w:bottom w:val="none" w:sz="0" w:space="0" w:color="auto"/>
            <w:right w:val="none" w:sz="0" w:space="0" w:color="auto"/>
          </w:divBdr>
        </w:div>
        <w:div w:id="554046298">
          <w:marLeft w:val="480"/>
          <w:marRight w:val="0"/>
          <w:marTop w:val="0"/>
          <w:marBottom w:val="0"/>
          <w:divBdr>
            <w:top w:val="none" w:sz="0" w:space="0" w:color="auto"/>
            <w:left w:val="none" w:sz="0" w:space="0" w:color="auto"/>
            <w:bottom w:val="none" w:sz="0" w:space="0" w:color="auto"/>
            <w:right w:val="none" w:sz="0" w:space="0" w:color="auto"/>
          </w:divBdr>
        </w:div>
        <w:div w:id="2110272591">
          <w:marLeft w:val="480"/>
          <w:marRight w:val="0"/>
          <w:marTop w:val="0"/>
          <w:marBottom w:val="0"/>
          <w:divBdr>
            <w:top w:val="none" w:sz="0" w:space="0" w:color="auto"/>
            <w:left w:val="none" w:sz="0" w:space="0" w:color="auto"/>
            <w:bottom w:val="none" w:sz="0" w:space="0" w:color="auto"/>
            <w:right w:val="none" w:sz="0" w:space="0" w:color="auto"/>
          </w:divBdr>
        </w:div>
        <w:div w:id="1636254631">
          <w:marLeft w:val="480"/>
          <w:marRight w:val="0"/>
          <w:marTop w:val="0"/>
          <w:marBottom w:val="0"/>
          <w:divBdr>
            <w:top w:val="none" w:sz="0" w:space="0" w:color="auto"/>
            <w:left w:val="none" w:sz="0" w:space="0" w:color="auto"/>
            <w:bottom w:val="none" w:sz="0" w:space="0" w:color="auto"/>
            <w:right w:val="none" w:sz="0" w:space="0" w:color="auto"/>
          </w:divBdr>
        </w:div>
        <w:div w:id="2058896625">
          <w:marLeft w:val="480"/>
          <w:marRight w:val="0"/>
          <w:marTop w:val="0"/>
          <w:marBottom w:val="0"/>
          <w:divBdr>
            <w:top w:val="none" w:sz="0" w:space="0" w:color="auto"/>
            <w:left w:val="none" w:sz="0" w:space="0" w:color="auto"/>
            <w:bottom w:val="none" w:sz="0" w:space="0" w:color="auto"/>
            <w:right w:val="none" w:sz="0" w:space="0" w:color="auto"/>
          </w:divBdr>
        </w:div>
        <w:div w:id="1852067617">
          <w:marLeft w:val="480"/>
          <w:marRight w:val="0"/>
          <w:marTop w:val="0"/>
          <w:marBottom w:val="0"/>
          <w:divBdr>
            <w:top w:val="none" w:sz="0" w:space="0" w:color="auto"/>
            <w:left w:val="none" w:sz="0" w:space="0" w:color="auto"/>
            <w:bottom w:val="none" w:sz="0" w:space="0" w:color="auto"/>
            <w:right w:val="none" w:sz="0" w:space="0" w:color="auto"/>
          </w:divBdr>
        </w:div>
        <w:div w:id="1170174691">
          <w:marLeft w:val="480"/>
          <w:marRight w:val="0"/>
          <w:marTop w:val="0"/>
          <w:marBottom w:val="0"/>
          <w:divBdr>
            <w:top w:val="none" w:sz="0" w:space="0" w:color="auto"/>
            <w:left w:val="none" w:sz="0" w:space="0" w:color="auto"/>
            <w:bottom w:val="none" w:sz="0" w:space="0" w:color="auto"/>
            <w:right w:val="none" w:sz="0" w:space="0" w:color="auto"/>
          </w:divBdr>
        </w:div>
        <w:div w:id="583610821">
          <w:marLeft w:val="480"/>
          <w:marRight w:val="0"/>
          <w:marTop w:val="0"/>
          <w:marBottom w:val="0"/>
          <w:divBdr>
            <w:top w:val="none" w:sz="0" w:space="0" w:color="auto"/>
            <w:left w:val="none" w:sz="0" w:space="0" w:color="auto"/>
            <w:bottom w:val="none" w:sz="0" w:space="0" w:color="auto"/>
            <w:right w:val="none" w:sz="0" w:space="0" w:color="auto"/>
          </w:divBdr>
        </w:div>
        <w:div w:id="1879704746">
          <w:marLeft w:val="480"/>
          <w:marRight w:val="0"/>
          <w:marTop w:val="0"/>
          <w:marBottom w:val="0"/>
          <w:divBdr>
            <w:top w:val="none" w:sz="0" w:space="0" w:color="auto"/>
            <w:left w:val="none" w:sz="0" w:space="0" w:color="auto"/>
            <w:bottom w:val="none" w:sz="0" w:space="0" w:color="auto"/>
            <w:right w:val="none" w:sz="0" w:space="0" w:color="auto"/>
          </w:divBdr>
        </w:div>
        <w:div w:id="1820418835">
          <w:marLeft w:val="480"/>
          <w:marRight w:val="0"/>
          <w:marTop w:val="0"/>
          <w:marBottom w:val="0"/>
          <w:divBdr>
            <w:top w:val="none" w:sz="0" w:space="0" w:color="auto"/>
            <w:left w:val="none" w:sz="0" w:space="0" w:color="auto"/>
            <w:bottom w:val="none" w:sz="0" w:space="0" w:color="auto"/>
            <w:right w:val="none" w:sz="0" w:space="0" w:color="auto"/>
          </w:divBdr>
        </w:div>
        <w:div w:id="93014684">
          <w:marLeft w:val="480"/>
          <w:marRight w:val="0"/>
          <w:marTop w:val="0"/>
          <w:marBottom w:val="0"/>
          <w:divBdr>
            <w:top w:val="none" w:sz="0" w:space="0" w:color="auto"/>
            <w:left w:val="none" w:sz="0" w:space="0" w:color="auto"/>
            <w:bottom w:val="none" w:sz="0" w:space="0" w:color="auto"/>
            <w:right w:val="none" w:sz="0" w:space="0" w:color="auto"/>
          </w:divBdr>
        </w:div>
        <w:div w:id="1450122744">
          <w:marLeft w:val="480"/>
          <w:marRight w:val="0"/>
          <w:marTop w:val="0"/>
          <w:marBottom w:val="0"/>
          <w:divBdr>
            <w:top w:val="none" w:sz="0" w:space="0" w:color="auto"/>
            <w:left w:val="none" w:sz="0" w:space="0" w:color="auto"/>
            <w:bottom w:val="none" w:sz="0" w:space="0" w:color="auto"/>
            <w:right w:val="none" w:sz="0" w:space="0" w:color="auto"/>
          </w:divBdr>
        </w:div>
        <w:div w:id="1319844209">
          <w:marLeft w:val="480"/>
          <w:marRight w:val="0"/>
          <w:marTop w:val="0"/>
          <w:marBottom w:val="0"/>
          <w:divBdr>
            <w:top w:val="none" w:sz="0" w:space="0" w:color="auto"/>
            <w:left w:val="none" w:sz="0" w:space="0" w:color="auto"/>
            <w:bottom w:val="none" w:sz="0" w:space="0" w:color="auto"/>
            <w:right w:val="none" w:sz="0" w:space="0" w:color="auto"/>
          </w:divBdr>
        </w:div>
        <w:div w:id="748308758">
          <w:marLeft w:val="480"/>
          <w:marRight w:val="0"/>
          <w:marTop w:val="0"/>
          <w:marBottom w:val="0"/>
          <w:divBdr>
            <w:top w:val="none" w:sz="0" w:space="0" w:color="auto"/>
            <w:left w:val="none" w:sz="0" w:space="0" w:color="auto"/>
            <w:bottom w:val="none" w:sz="0" w:space="0" w:color="auto"/>
            <w:right w:val="none" w:sz="0" w:space="0" w:color="auto"/>
          </w:divBdr>
        </w:div>
        <w:div w:id="2020422250">
          <w:marLeft w:val="480"/>
          <w:marRight w:val="0"/>
          <w:marTop w:val="0"/>
          <w:marBottom w:val="0"/>
          <w:divBdr>
            <w:top w:val="none" w:sz="0" w:space="0" w:color="auto"/>
            <w:left w:val="none" w:sz="0" w:space="0" w:color="auto"/>
            <w:bottom w:val="none" w:sz="0" w:space="0" w:color="auto"/>
            <w:right w:val="none" w:sz="0" w:space="0" w:color="auto"/>
          </w:divBdr>
        </w:div>
        <w:div w:id="553392424">
          <w:marLeft w:val="480"/>
          <w:marRight w:val="0"/>
          <w:marTop w:val="0"/>
          <w:marBottom w:val="0"/>
          <w:divBdr>
            <w:top w:val="none" w:sz="0" w:space="0" w:color="auto"/>
            <w:left w:val="none" w:sz="0" w:space="0" w:color="auto"/>
            <w:bottom w:val="none" w:sz="0" w:space="0" w:color="auto"/>
            <w:right w:val="none" w:sz="0" w:space="0" w:color="auto"/>
          </w:divBdr>
        </w:div>
        <w:div w:id="310522336">
          <w:marLeft w:val="480"/>
          <w:marRight w:val="0"/>
          <w:marTop w:val="0"/>
          <w:marBottom w:val="0"/>
          <w:divBdr>
            <w:top w:val="none" w:sz="0" w:space="0" w:color="auto"/>
            <w:left w:val="none" w:sz="0" w:space="0" w:color="auto"/>
            <w:bottom w:val="none" w:sz="0" w:space="0" w:color="auto"/>
            <w:right w:val="none" w:sz="0" w:space="0" w:color="auto"/>
          </w:divBdr>
        </w:div>
        <w:div w:id="82385605">
          <w:marLeft w:val="480"/>
          <w:marRight w:val="0"/>
          <w:marTop w:val="0"/>
          <w:marBottom w:val="0"/>
          <w:divBdr>
            <w:top w:val="none" w:sz="0" w:space="0" w:color="auto"/>
            <w:left w:val="none" w:sz="0" w:space="0" w:color="auto"/>
            <w:bottom w:val="none" w:sz="0" w:space="0" w:color="auto"/>
            <w:right w:val="none" w:sz="0" w:space="0" w:color="auto"/>
          </w:divBdr>
        </w:div>
        <w:div w:id="440146411">
          <w:marLeft w:val="480"/>
          <w:marRight w:val="0"/>
          <w:marTop w:val="0"/>
          <w:marBottom w:val="0"/>
          <w:divBdr>
            <w:top w:val="none" w:sz="0" w:space="0" w:color="auto"/>
            <w:left w:val="none" w:sz="0" w:space="0" w:color="auto"/>
            <w:bottom w:val="none" w:sz="0" w:space="0" w:color="auto"/>
            <w:right w:val="none" w:sz="0" w:space="0" w:color="auto"/>
          </w:divBdr>
        </w:div>
        <w:div w:id="1409426487">
          <w:marLeft w:val="480"/>
          <w:marRight w:val="0"/>
          <w:marTop w:val="0"/>
          <w:marBottom w:val="0"/>
          <w:divBdr>
            <w:top w:val="none" w:sz="0" w:space="0" w:color="auto"/>
            <w:left w:val="none" w:sz="0" w:space="0" w:color="auto"/>
            <w:bottom w:val="none" w:sz="0" w:space="0" w:color="auto"/>
            <w:right w:val="none" w:sz="0" w:space="0" w:color="auto"/>
          </w:divBdr>
        </w:div>
        <w:div w:id="2003196963">
          <w:marLeft w:val="480"/>
          <w:marRight w:val="0"/>
          <w:marTop w:val="0"/>
          <w:marBottom w:val="0"/>
          <w:divBdr>
            <w:top w:val="none" w:sz="0" w:space="0" w:color="auto"/>
            <w:left w:val="none" w:sz="0" w:space="0" w:color="auto"/>
            <w:bottom w:val="none" w:sz="0" w:space="0" w:color="auto"/>
            <w:right w:val="none" w:sz="0" w:space="0" w:color="auto"/>
          </w:divBdr>
        </w:div>
        <w:div w:id="1058094481">
          <w:marLeft w:val="480"/>
          <w:marRight w:val="0"/>
          <w:marTop w:val="0"/>
          <w:marBottom w:val="0"/>
          <w:divBdr>
            <w:top w:val="none" w:sz="0" w:space="0" w:color="auto"/>
            <w:left w:val="none" w:sz="0" w:space="0" w:color="auto"/>
            <w:bottom w:val="none" w:sz="0" w:space="0" w:color="auto"/>
            <w:right w:val="none" w:sz="0" w:space="0" w:color="auto"/>
          </w:divBdr>
        </w:div>
        <w:div w:id="2052069217">
          <w:marLeft w:val="480"/>
          <w:marRight w:val="0"/>
          <w:marTop w:val="0"/>
          <w:marBottom w:val="0"/>
          <w:divBdr>
            <w:top w:val="none" w:sz="0" w:space="0" w:color="auto"/>
            <w:left w:val="none" w:sz="0" w:space="0" w:color="auto"/>
            <w:bottom w:val="none" w:sz="0" w:space="0" w:color="auto"/>
            <w:right w:val="none" w:sz="0" w:space="0" w:color="auto"/>
          </w:divBdr>
        </w:div>
        <w:div w:id="1621374529">
          <w:marLeft w:val="480"/>
          <w:marRight w:val="0"/>
          <w:marTop w:val="0"/>
          <w:marBottom w:val="0"/>
          <w:divBdr>
            <w:top w:val="none" w:sz="0" w:space="0" w:color="auto"/>
            <w:left w:val="none" w:sz="0" w:space="0" w:color="auto"/>
            <w:bottom w:val="none" w:sz="0" w:space="0" w:color="auto"/>
            <w:right w:val="none" w:sz="0" w:space="0" w:color="auto"/>
          </w:divBdr>
        </w:div>
        <w:div w:id="1983927247">
          <w:marLeft w:val="480"/>
          <w:marRight w:val="0"/>
          <w:marTop w:val="0"/>
          <w:marBottom w:val="0"/>
          <w:divBdr>
            <w:top w:val="none" w:sz="0" w:space="0" w:color="auto"/>
            <w:left w:val="none" w:sz="0" w:space="0" w:color="auto"/>
            <w:bottom w:val="none" w:sz="0" w:space="0" w:color="auto"/>
            <w:right w:val="none" w:sz="0" w:space="0" w:color="auto"/>
          </w:divBdr>
        </w:div>
        <w:div w:id="1376270497">
          <w:marLeft w:val="480"/>
          <w:marRight w:val="0"/>
          <w:marTop w:val="0"/>
          <w:marBottom w:val="0"/>
          <w:divBdr>
            <w:top w:val="none" w:sz="0" w:space="0" w:color="auto"/>
            <w:left w:val="none" w:sz="0" w:space="0" w:color="auto"/>
            <w:bottom w:val="none" w:sz="0" w:space="0" w:color="auto"/>
            <w:right w:val="none" w:sz="0" w:space="0" w:color="auto"/>
          </w:divBdr>
        </w:div>
        <w:div w:id="260799775">
          <w:marLeft w:val="480"/>
          <w:marRight w:val="0"/>
          <w:marTop w:val="0"/>
          <w:marBottom w:val="0"/>
          <w:divBdr>
            <w:top w:val="none" w:sz="0" w:space="0" w:color="auto"/>
            <w:left w:val="none" w:sz="0" w:space="0" w:color="auto"/>
            <w:bottom w:val="none" w:sz="0" w:space="0" w:color="auto"/>
            <w:right w:val="none" w:sz="0" w:space="0" w:color="auto"/>
          </w:divBdr>
        </w:div>
        <w:div w:id="925071371">
          <w:marLeft w:val="480"/>
          <w:marRight w:val="0"/>
          <w:marTop w:val="0"/>
          <w:marBottom w:val="0"/>
          <w:divBdr>
            <w:top w:val="none" w:sz="0" w:space="0" w:color="auto"/>
            <w:left w:val="none" w:sz="0" w:space="0" w:color="auto"/>
            <w:bottom w:val="none" w:sz="0" w:space="0" w:color="auto"/>
            <w:right w:val="none" w:sz="0" w:space="0" w:color="auto"/>
          </w:divBdr>
        </w:div>
        <w:div w:id="1962761819">
          <w:marLeft w:val="480"/>
          <w:marRight w:val="0"/>
          <w:marTop w:val="0"/>
          <w:marBottom w:val="0"/>
          <w:divBdr>
            <w:top w:val="none" w:sz="0" w:space="0" w:color="auto"/>
            <w:left w:val="none" w:sz="0" w:space="0" w:color="auto"/>
            <w:bottom w:val="none" w:sz="0" w:space="0" w:color="auto"/>
            <w:right w:val="none" w:sz="0" w:space="0" w:color="auto"/>
          </w:divBdr>
        </w:div>
        <w:div w:id="1867211793">
          <w:marLeft w:val="480"/>
          <w:marRight w:val="0"/>
          <w:marTop w:val="0"/>
          <w:marBottom w:val="0"/>
          <w:divBdr>
            <w:top w:val="none" w:sz="0" w:space="0" w:color="auto"/>
            <w:left w:val="none" w:sz="0" w:space="0" w:color="auto"/>
            <w:bottom w:val="none" w:sz="0" w:space="0" w:color="auto"/>
            <w:right w:val="none" w:sz="0" w:space="0" w:color="auto"/>
          </w:divBdr>
        </w:div>
        <w:div w:id="2089307420">
          <w:marLeft w:val="480"/>
          <w:marRight w:val="0"/>
          <w:marTop w:val="0"/>
          <w:marBottom w:val="0"/>
          <w:divBdr>
            <w:top w:val="none" w:sz="0" w:space="0" w:color="auto"/>
            <w:left w:val="none" w:sz="0" w:space="0" w:color="auto"/>
            <w:bottom w:val="none" w:sz="0" w:space="0" w:color="auto"/>
            <w:right w:val="none" w:sz="0" w:space="0" w:color="auto"/>
          </w:divBdr>
        </w:div>
        <w:div w:id="1204976891">
          <w:marLeft w:val="480"/>
          <w:marRight w:val="0"/>
          <w:marTop w:val="0"/>
          <w:marBottom w:val="0"/>
          <w:divBdr>
            <w:top w:val="none" w:sz="0" w:space="0" w:color="auto"/>
            <w:left w:val="none" w:sz="0" w:space="0" w:color="auto"/>
            <w:bottom w:val="none" w:sz="0" w:space="0" w:color="auto"/>
            <w:right w:val="none" w:sz="0" w:space="0" w:color="auto"/>
          </w:divBdr>
        </w:div>
        <w:div w:id="1660965172">
          <w:marLeft w:val="480"/>
          <w:marRight w:val="0"/>
          <w:marTop w:val="0"/>
          <w:marBottom w:val="0"/>
          <w:divBdr>
            <w:top w:val="none" w:sz="0" w:space="0" w:color="auto"/>
            <w:left w:val="none" w:sz="0" w:space="0" w:color="auto"/>
            <w:bottom w:val="none" w:sz="0" w:space="0" w:color="auto"/>
            <w:right w:val="none" w:sz="0" w:space="0" w:color="auto"/>
          </w:divBdr>
        </w:div>
        <w:div w:id="1444764162">
          <w:marLeft w:val="480"/>
          <w:marRight w:val="0"/>
          <w:marTop w:val="0"/>
          <w:marBottom w:val="0"/>
          <w:divBdr>
            <w:top w:val="none" w:sz="0" w:space="0" w:color="auto"/>
            <w:left w:val="none" w:sz="0" w:space="0" w:color="auto"/>
            <w:bottom w:val="none" w:sz="0" w:space="0" w:color="auto"/>
            <w:right w:val="none" w:sz="0" w:space="0" w:color="auto"/>
          </w:divBdr>
        </w:div>
        <w:div w:id="857819314">
          <w:marLeft w:val="480"/>
          <w:marRight w:val="0"/>
          <w:marTop w:val="0"/>
          <w:marBottom w:val="0"/>
          <w:divBdr>
            <w:top w:val="none" w:sz="0" w:space="0" w:color="auto"/>
            <w:left w:val="none" w:sz="0" w:space="0" w:color="auto"/>
            <w:bottom w:val="none" w:sz="0" w:space="0" w:color="auto"/>
            <w:right w:val="none" w:sz="0" w:space="0" w:color="auto"/>
          </w:divBdr>
        </w:div>
        <w:div w:id="1654943820">
          <w:marLeft w:val="480"/>
          <w:marRight w:val="0"/>
          <w:marTop w:val="0"/>
          <w:marBottom w:val="0"/>
          <w:divBdr>
            <w:top w:val="none" w:sz="0" w:space="0" w:color="auto"/>
            <w:left w:val="none" w:sz="0" w:space="0" w:color="auto"/>
            <w:bottom w:val="none" w:sz="0" w:space="0" w:color="auto"/>
            <w:right w:val="none" w:sz="0" w:space="0" w:color="auto"/>
          </w:divBdr>
        </w:div>
        <w:div w:id="1174997939">
          <w:marLeft w:val="480"/>
          <w:marRight w:val="0"/>
          <w:marTop w:val="0"/>
          <w:marBottom w:val="0"/>
          <w:divBdr>
            <w:top w:val="none" w:sz="0" w:space="0" w:color="auto"/>
            <w:left w:val="none" w:sz="0" w:space="0" w:color="auto"/>
            <w:bottom w:val="none" w:sz="0" w:space="0" w:color="auto"/>
            <w:right w:val="none" w:sz="0" w:space="0" w:color="auto"/>
          </w:divBdr>
        </w:div>
        <w:div w:id="1843354821">
          <w:marLeft w:val="480"/>
          <w:marRight w:val="0"/>
          <w:marTop w:val="0"/>
          <w:marBottom w:val="0"/>
          <w:divBdr>
            <w:top w:val="none" w:sz="0" w:space="0" w:color="auto"/>
            <w:left w:val="none" w:sz="0" w:space="0" w:color="auto"/>
            <w:bottom w:val="none" w:sz="0" w:space="0" w:color="auto"/>
            <w:right w:val="none" w:sz="0" w:space="0" w:color="auto"/>
          </w:divBdr>
        </w:div>
        <w:div w:id="587881839">
          <w:marLeft w:val="480"/>
          <w:marRight w:val="0"/>
          <w:marTop w:val="0"/>
          <w:marBottom w:val="0"/>
          <w:divBdr>
            <w:top w:val="none" w:sz="0" w:space="0" w:color="auto"/>
            <w:left w:val="none" w:sz="0" w:space="0" w:color="auto"/>
            <w:bottom w:val="none" w:sz="0" w:space="0" w:color="auto"/>
            <w:right w:val="none" w:sz="0" w:space="0" w:color="auto"/>
          </w:divBdr>
        </w:div>
        <w:div w:id="506604099">
          <w:marLeft w:val="480"/>
          <w:marRight w:val="0"/>
          <w:marTop w:val="0"/>
          <w:marBottom w:val="0"/>
          <w:divBdr>
            <w:top w:val="none" w:sz="0" w:space="0" w:color="auto"/>
            <w:left w:val="none" w:sz="0" w:space="0" w:color="auto"/>
            <w:bottom w:val="none" w:sz="0" w:space="0" w:color="auto"/>
            <w:right w:val="none" w:sz="0" w:space="0" w:color="auto"/>
          </w:divBdr>
        </w:div>
        <w:div w:id="1771045200">
          <w:marLeft w:val="480"/>
          <w:marRight w:val="0"/>
          <w:marTop w:val="0"/>
          <w:marBottom w:val="0"/>
          <w:divBdr>
            <w:top w:val="none" w:sz="0" w:space="0" w:color="auto"/>
            <w:left w:val="none" w:sz="0" w:space="0" w:color="auto"/>
            <w:bottom w:val="none" w:sz="0" w:space="0" w:color="auto"/>
            <w:right w:val="none" w:sz="0" w:space="0" w:color="auto"/>
          </w:divBdr>
        </w:div>
        <w:div w:id="1441754614">
          <w:marLeft w:val="480"/>
          <w:marRight w:val="0"/>
          <w:marTop w:val="0"/>
          <w:marBottom w:val="0"/>
          <w:divBdr>
            <w:top w:val="none" w:sz="0" w:space="0" w:color="auto"/>
            <w:left w:val="none" w:sz="0" w:space="0" w:color="auto"/>
            <w:bottom w:val="none" w:sz="0" w:space="0" w:color="auto"/>
            <w:right w:val="none" w:sz="0" w:space="0" w:color="auto"/>
          </w:divBdr>
        </w:div>
        <w:div w:id="304362282">
          <w:marLeft w:val="480"/>
          <w:marRight w:val="0"/>
          <w:marTop w:val="0"/>
          <w:marBottom w:val="0"/>
          <w:divBdr>
            <w:top w:val="none" w:sz="0" w:space="0" w:color="auto"/>
            <w:left w:val="none" w:sz="0" w:space="0" w:color="auto"/>
            <w:bottom w:val="none" w:sz="0" w:space="0" w:color="auto"/>
            <w:right w:val="none" w:sz="0" w:space="0" w:color="auto"/>
          </w:divBdr>
        </w:div>
        <w:div w:id="1887330840">
          <w:marLeft w:val="480"/>
          <w:marRight w:val="0"/>
          <w:marTop w:val="0"/>
          <w:marBottom w:val="0"/>
          <w:divBdr>
            <w:top w:val="none" w:sz="0" w:space="0" w:color="auto"/>
            <w:left w:val="none" w:sz="0" w:space="0" w:color="auto"/>
            <w:bottom w:val="none" w:sz="0" w:space="0" w:color="auto"/>
            <w:right w:val="none" w:sz="0" w:space="0" w:color="auto"/>
          </w:divBdr>
        </w:div>
      </w:divsChild>
    </w:div>
    <w:div w:id="1726483611">
      <w:bodyDiv w:val="1"/>
      <w:marLeft w:val="0"/>
      <w:marRight w:val="0"/>
      <w:marTop w:val="0"/>
      <w:marBottom w:val="0"/>
      <w:divBdr>
        <w:top w:val="none" w:sz="0" w:space="0" w:color="auto"/>
        <w:left w:val="none" w:sz="0" w:space="0" w:color="auto"/>
        <w:bottom w:val="none" w:sz="0" w:space="0" w:color="auto"/>
        <w:right w:val="none" w:sz="0" w:space="0" w:color="auto"/>
      </w:divBdr>
    </w:div>
    <w:div w:id="1726833534">
      <w:bodyDiv w:val="1"/>
      <w:marLeft w:val="0"/>
      <w:marRight w:val="0"/>
      <w:marTop w:val="0"/>
      <w:marBottom w:val="0"/>
      <w:divBdr>
        <w:top w:val="none" w:sz="0" w:space="0" w:color="auto"/>
        <w:left w:val="none" w:sz="0" w:space="0" w:color="auto"/>
        <w:bottom w:val="none" w:sz="0" w:space="0" w:color="auto"/>
        <w:right w:val="none" w:sz="0" w:space="0" w:color="auto"/>
      </w:divBdr>
    </w:div>
    <w:div w:id="1726878424">
      <w:bodyDiv w:val="1"/>
      <w:marLeft w:val="0"/>
      <w:marRight w:val="0"/>
      <w:marTop w:val="0"/>
      <w:marBottom w:val="0"/>
      <w:divBdr>
        <w:top w:val="none" w:sz="0" w:space="0" w:color="auto"/>
        <w:left w:val="none" w:sz="0" w:space="0" w:color="auto"/>
        <w:bottom w:val="none" w:sz="0" w:space="0" w:color="auto"/>
        <w:right w:val="none" w:sz="0" w:space="0" w:color="auto"/>
      </w:divBdr>
      <w:divsChild>
        <w:div w:id="1753501284">
          <w:marLeft w:val="480"/>
          <w:marRight w:val="0"/>
          <w:marTop w:val="0"/>
          <w:marBottom w:val="0"/>
          <w:divBdr>
            <w:top w:val="none" w:sz="0" w:space="0" w:color="auto"/>
            <w:left w:val="none" w:sz="0" w:space="0" w:color="auto"/>
            <w:bottom w:val="none" w:sz="0" w:space="0" w:color="auto"/>
            <w:right w:val="none" w:sz="0" w:space="0" w:color="auto"/>
          </w:divBdr>
        </w:div>
        <w:div w:id="70935385">
          <w:marLeft w:val="480"/>
          <w:marRight w:val="0"/>
          <w:marTop w:val="0"/>
          <w:marBottom w:val="0"/>
          <w:divBdr>
            <w:top w:val="none" w:sz="0" w:space="0" w:color="auto"/>
            <w:left w:val="none" w:sz="0" w:space="0" w:color="auto"/>
            <w:bottom w:val="none" w:sz="0" w:space="0" w:color="auto"/>
            <w:right w:val="none" w:sz="0" w:space="0" w:color="auto"/>
          </w:divBdr>
        </w:div>
        <w:div w:id="1707026450">
          <w:marLeft w:val="480"/>
          <w:marRight w:val="0"/>
          <w:marTop w:val="0"/>
          <w:marBottom w:val="0"/>
          <w:divBdr>
            <w:top w:val="none" w:sz="0" w:space="0" w:color="auto"/>
            <w:left w:val="none" w:sz="0" w:space="0" w:color="auto"/>
            <w:bottom w:val="none" w:sz="0" w:space="0" w:color="auto"/>
            <w:right w:val="none" w:sz="0" w:space="0" w:color="auto"/>
          </w:divBdr>
        </w:div>
        <w:div w:id="1392002819">
          <w:marLeft w:val="480"/>
          <w:marRight w:val="0"/>
          <w:marTop w:val="0"/>
          <w:marBottom w:val="0"/>
          <w:divBdr>
            <w:top w:val="none" w:sz="0" w:space="0" w:color="auto"/>
            <w:left w:val="none" w:sz="0" w:space="0" w:color="auto"/>
            <w:bottom w:val="none" w:sz="0" w:space="0" w:color="auto"/>
            <w:right w:val="none" w:sz="0" w:space="0" w:color="auto"/>
          </w:divBdr>
        </w:div>
        <w:div w:id="1490512504">
          <w:marLeft w:val="480"/>
          <w:marRight w:val="0"/>
          <w:marTop w:val="0"/>
          <w:marBottom w:val="0"/>
          <w:divBdr>
            <w:top w:val="none" w:sz="0" w:space="0" w:color="auto"/>
            <w:left w:val="none" w:sz="0" w:space="0" w:color="auto"/>
            <w:bottom w:val="none" w:sz="0" w:space="0" w:color="auto"/>
            <w:right w:val="none" w:sz="0" w:space="0" w:color="auto"/>
          </w:divBdr>
        </w:div>
        <w:div w:id="803236394">
          <w:marLeft w:val="480"/>
          <w:marRight w:val="0"/>
          <w:marTop w:val="0"/>
          <w:marBottom w:val="0"/>
          <w:divBdr>
            <w:top w:val="none" w:sz="0" w:space="0" w:color="auto"/>
            <w:left w:val="none" w:sz="0" w:space="0" w:color="auto"/>
            <w:bottom w:val="none" w:sz="0" w:space="0" w:color="auto"/>
            <w:right w:val="none" w:sz="0" w:space="0" w:color="auto"/>
          </w:divBdr>
        </w:div>
        <w:div w:id="2036884314">
          <w:marLeft w:val="480"/>
          <w:marRight w:val="0"/>
          <w:marTop w:val="0"/>
          <w:marBottom w:val="0"/>
          <w:divBdr>
            <w:top w:val="none" w:sz="0" w:space="0" w:color="auto"/>
            <w:left w:val="none" w:sz="0" w:space="0" w:color="auto"/>
            <w:bottom w:val="none" w:sz="0" w:space="0" w:color="auto"/>
            <w:right w:val="none" w:sz="0" w:space="0" w:color="auto"/>
          </w:divBdr>
        </w:div>
        <w:div w:id="352650672">
          <w:marLeft w:val="480"/>
          <w:marRight w:val="0"/>
          <w:marTop w:val="0"/>
          <w:marBottom w:val="0"/>
          <w:divBdr>
            <w:top w:val="none" w:sz="0" w:space="0" w:color="auto"/>
            <w:left w:val="none" w:sz="0" w:space="0" w:color="auto"/>
            <w:bottom w:val="none" w:sz="0" w:space="0" w:color="auto"/>
            <w:right w:val="none" w:sz="0" w:space="0" w:color="auto"/>
          </w:divBdr>
        </w:div>
        <w:div w:id="1096290523">
          <w:marLeft w:val="480"/>
          <w:marRight w:val="0"/>
          <w:marTop w:val="0"/>
          <w:marBottom w:val="0"/>
          <w:divBdr>
            <w:top w:val="none" w:sz="0" w:space="0" w:color="auto"/>
            <w:left w:val="none" w:sz="0" w:space="0" w:color="auto"/>
            <w:bottom w:val="none" w:sz="0" w:space="0" w:color="auto"/>
            <w:right w:val="none" w:sz="0" w:space="0" w:color="auto"/>
          </w:divBdr>
        </w:div>
        <w:div w:id="606816326">
          <w:marLeft w:val="480"/>
          <w:marRight w:val="0"/>
          <w:marTop w:val="0"/>
          <w:marBottom w:val="0"/>
          <w:divBdr>
            <w:top w:val="none" w:sz="0" w:space="0" w:color="auto"/>
            <w:left w:val="none" w:sz="0" w:space="0" w:color="auto"/>
            <w:bottom w:val="none" w:sz="0" w:space="0" w:color="auto"/>
            <w:right w:val="none" w:sz="0" w:space="0" w:color="auto"/>
          </w:divBdr>
        </w:div>
        <w:div w:id="1328753057">
          <w:marLeft w:val="480"/>
          <w:marRight w:val="0"/>
          <w:marTop w:val="0"/>
          <w:marBottom w:val="0"/>
          <w:divBdr>
            <w:top w:val="none" w:sz="0" w:space="0" w:color="auto"/>
            <w:left w:val="none" w:sz="0" w:space="0" w:color="auto"/>
            <w:bottom w:val="none" w:sz="0" w:space="0" w:color="auto"/>
            <w:right w:val="none" w:sz="0" w:space="0" w:color="auto"/>
          </w:divBdr>
        </w:div>
        <w:div w:id="118456235">
          <w:marLeft w:val="480"/>
          <w:marRight w:val="0"/>
          <w:marTop w:val="0"/>
          <w:marBottom w:val="0"/>
          <w:divBdr>
            <w:top w:val="none" w:sz="0" w:space="0" w:color="auto"/>
            <w:left w:val="none" w:sz="0" w:space="0" w:color="auto"/>
            <w:bottom w:val="none" w:sz="0" w:space="0" w:color="auto"/>
            <w:right w:val="none" w:sz="0" w:space="0" w:color="auto"/>
          </w:divBdr>
        </w:div>
        <w:div w:id="1967927243">
          <w:marLeft w:val="480"/>
          <w:marRight w:val="0"/>
          <w:marTop w:val="0"/>
          <w:marBottom w:val="0"/>
          <w:divBdr>
            <w:top w:val="none" w:sz="0" w:space="0" w:color="auto"/>
            <w:left w:val="none" w:sz="0" w:space="0" w:color="auto"/>
            <w:bottom w:val="none" w:sz="0" w:space="0" w:color="auto"/>
            <w:right w:val="none" w:sz="0" w:space="0" w:color="auto"/>
          </w:divBdr>
        </w:div>
        <w:div w:id="307519832">
          <w:marLeft w:val="480"/>
          <w:marRight w:val="0"/>
          <w:marTop w:val="0"/>
          <w:marBottom w:val="0"/>
          <w:divBdr>
            <w:top w:val="none" w:sz="0" w:space="0" w:color="auto"/>
            <w:left w:val="none" w:sz="0" w:space="0" w:color="auto"/>
            <w:bottom w:val="none" w:sz="0" w:space="0" w:color="auto"/>
            <w:right w:val="none" w:sz="0" w:space="0" w:color="auto"/>
          </w:divBdr>
        </w:div>
        <w:div w:id="305864723">
          <w:marLeft w:val="480"/>
          <w:marRight w:val="0"/>
          <w:marTop w:val="0"/>
          <w:marBottom w:val="0"/>
          <w:divBdr>
            <w:top w:val="none" w:sz="0" w:space="0" w:color="auto"/>
            <w:left w:val="none" w:sz="0" w:space="0" w:color="auto"/>
            <w:bottom w:val="none" w:sz="0" w:space="0" w:color="auto"/>
            <w:right w:val="none" w:sz="0" w:space="0" w:color="auto"/>
          </w:divBdr>
        </w:div>
        <w:div w:id="2005929893">
          <w:marLeft w:val="480"/>
          <w:marRight w:val="0"/>
          <w:marTop w:val="0"/>
          <w:marBottom w:val="0"/>
          <w:divBdr>
            <w:top w:val="none" w:sz="0" w:space="0" w:color="auto"/>
            <w:left w:val="none" w:sz="0" w:space="0" w:color="auto"/>
            <w:bottom w:val="none" w:sz="0" w:space="0" w:color="auto"/>
            <w:right w:val="none" w:sz="0" w:space="0" w:color="auto"/>
          </w:divBdr>
        </w:div>
        <w:div w:id="705562328">
          <w:marLeft w:val="480"/>
          <w:marRight w:val="0"/>
          <w:marTop w:val="0"/>
          <w:marBottom w:val="0"/>
          <w:divBdr>
            <w:top w:val="none" w:sz="0" w:space="0" w:color="auto"/>
            <w:left w:val="none" w:sz="0" w:space="0" w:color="auto"/>
            <w:bottom w:val="none" w:sz="0" w:space="0" w:color="auto"/>
            <w:right w:val="none" w:sz="0" w:space="0" w:color="auto"/>
          </w:divBdr>
        </w:div>
        <w:div w:id="270016256">
          <w:marLeft w:val="480"/>
          <w:marRight w:val="0"/>
          <w:marTop w:val="0"/>
          <w:marBottom w:val="0"/>
          <w:divBdr>
            <w:top w:val="none" w:sz="0" w:space="0" w:color="auto"/>
            <w:left w:val="none" w:sz="0" w:space="0" w:color="auto"/>
            <w:bottom w:val="none" w:sz="0" w:space="0" w:color="auto"/>
            <w:right w:val="none" w:sz="0" w:space="0" w:color="auto"/>
          </w:divBdr>
        </w:div>
        <w:div w:id="1212116890">
          <w:marLeft w:val="480"/>
          <w:marRight w:val="0"/>
          <w:marTop w:val="0"/>
          <w:marBottom w:val="0"/>
          <w:divBdr>
            <w:top w:val="none" w:sz="0" w:space="0" w:color="auto"/>
            <w:left w:val="none" w:sz="0" w:space="0" w:color="auto"/>
            <w:bottom w:val="none" w:sz="0" w:space="0" w:color="auto"/>
            <w:right w:val="none" w:sz="0" w:space="0" w:color="auto"/>
          </w:divBdr>
        </w:div>
        <w:div w:id="313027193">
          <w:marLeft w:val="480"/>
          <w:marRight w:val="0"/>
          <w:marTop w:val="0"/>
          <w:marBottom w:val="0"/>
          <w:divBdr>
            <w:top w:val="none" w:sz="0" w:space="0" w:color="auto"/>
            <w:left w:val="none" w:sz="0" w:space="0" w:color="auto"/>
            <w:bottom w:val="none" w:sz="0" w:space="0" w:color="auto"/>
            <w:right w:val="none" w:sz="0" w:space="0" w:color="auto"/>
          </w:divBdr>
        </w:div>
        <w:div w:id="990018144">
          <w:marLeft w:val="480"/>
          <w:marRight w:val="0"/>
          <w:marTop w:val="0"/>
          <w:marBottom w:val="0"/>
          <w:divBdr>
            <w:top w:val="none" w:sz="0" w:space="0" w:color="auto"/>
            <w:left w:val="none" w:sz="0" w:space="0" w:color="auto"/>
            <w:bottom w:val="none" w:sz="0" w:space="0" w:color="auto"/>
            <w:right w:val="none" w:sz="0" w:space="0" w:color="auto"/>
          </w:divBdr>
        </w:div>
        <w:div w:id="1537501045">
          <w:marLeft w:val="480"/>
          <w:marRight w:val="0"/>
          <w:marTop w:val="0"/>
          <w:marBottom w:val="0"/>
          <w:divBdr>
            <w:top w:val="none" w:sz="0" w:space="0" w:color="auto"/>
            <w:left w:val="none" w:sz="0" w:space="0" w:color="auto"/>
            <w:bottom w:val="none" w:sz="0" w:space="0" w:color="auto"/>
            <w:right w:val="none" w:sz="0" w:space="0" w:color="auto"/>
          </w:divBdr>
        </w:div>
        <w:div w:id="306327281">
          <w:marLeft w:val="480"/>
          <w:marRight w:val="0"/>
          <w:marTop w:val="0"/>
          <w:marBottom w:val="0"/>
          <w:divBdr>
            <w:top w:val="none" w:sz="0" w:space="0" w:color="auto"/>
            <w:left w:val="none" w:sz="0" w:space="0" w:color="auto"/>
            <w:bottom w:val="none" w:sz="0" w:space="0" w:color="auto"/>
            <w:right w:val="none" w:sz="0" w:space="0" w:color="auto"/>
          </w:divBdr>
        </w:div>
        <w:div w:id="1719435258">
          <w:marLeft w:val="480"/>
          <w:marRight w:val="0"/>
          <w:marTop w:val="0"/>
          <w:marBottom w:val="0"/>
          <w:divBdr>
            <w:top w:val="none" w:sz="0" w:space="0" w:color="auto"/>
            <w:left w:val="none" w:sz="0" w:space="0" w:color="auto"/>
            <w:bottom w:val="none" w:sz="0" w:space="0" w:color="auto"/>
            <w:right w:val="none" w:sz="0" w:space="0" w:color="auto"/>
          </w:divBdr>
        </w:div>
        <w:div w:id="978529975">
          <w:marLeft w:val="480"/>
          <w:marRight w:val="0"/>
          <w:marTop w:val="0"/>
          <w:marBottom w:val="0"/>
          <w:divBdr>
            <w:top w:val="none" w:sz="0" w:space="0" w:color="auto"/>
            <w:left w:val="none" w:sz="0" w:space="0" w:color="auto"/>
            <w:bottom w:val="none" w:sz="0" w:space="0" w:color="auto"/>
            <w:right w:val="none" w:sz="0" w:space="0" w:color="auto"/>
          </w:divBdr>
        </w:div>
        <w:div w:id="1007319939">
          <w:marLeft w:val="480"/>
          <w:marRight w:val="0"/>
          <w:marTop w:val="0"/>
          <w:marBottom w:val="0"/>
          <w:divBdr>
            <w:top w:val="none" w:sz="0" w:space="0" w:color="auto"/>
            <w:left w:val="none" w:sz="0" w:space="0" w:color="auto"/>
            <w:bottom w:val="none" w:sz="0" w:space="0" w:color="auto"/>
            <w:right w:val="none" w:sz="0" w:space="0" w:color="auto"/>
          </w:divBdr>
        </w:div>
        <w:div w:id="1890147576">
          <w:marLeft w:val="480"/>
          <w:marRight w:val="0"/>
          <w:marTop w:val="0"/>
          <w:marBottom w:val="0"/>
          <w:divBdr>
            <w:top w:val="none" w:sz="0" w:space="0" w:color="auto"/>
            <w:left w:val="none" w:sz="0" w:space="0" w:color="auto"/>
            <w:bottom w:val="none" w:sz="0" w:space="0" w:color="auto"/>
            <w:right w:val="none" w:sz="0" w:space="0" w:color="auto"/>
          </w:divBdr>
        </w:div>
        <w:div w:id="677077508">
          <w:marLeft w:val="480"/>
          <w:marRight w:val="0"/>
          <w:marTop w:val="0"/>
          <w:marBottom w:val="0"/>
          <w:divBdr>
            <w:top w:val="none" w:sz="0" w:space="0" w:color="auto"/>
            <w:left w:val="none" w:sz="0" w:space="0" w:color="auto"/>
            <w:bottom w:val="none" w:sz="0" w:space="0" w:color="auto"/>
            <w:right w:val="none" w:sz="0" w:space="0" w:color="auto"/>
          </w:divBdr>
        </w:div>
        <w:div w:id="1540169987">
          <w:marLeft w:val="480"/>
          <w:marRight w:val="0"/>
          <w:marTop w:val="0"/>
          <w:marBottom w:val="0"/>
          <w:divBdr>
            <w:top w:val="none" w:sz="0" w:space="0" w:color="auto"/>
            <w:left w:val="none" w:sz="0" w:space="0" w:color="auto"/>
            <w:bottom w:val="none" w:sz="0" w:space="0" w:color="auto"/>
            <w:right w:val="none" w:sz="0" w:space="0" w:color="auto"/>
          </w:divBdr>
        </w:div>
        <w:div w:id="34694898">
          <w:marLeft w:val="480"/>
          <w:marRight w:val="0"/>
          <w:marTop w:val="0"/>
          <w:marBottom w:val="0"/>
          <w:divBdr>
            <w:top w:val="none" w:sz="0" w:space="0" w:color="auto"/>
            <w:left w:val="none" w:sz="0" w:space="0" w:color="auto"/>
            <w:bottom w:val="none" w:sz="0" w:space="0" w:color="auto"/>
            <w:right w:val="none" w:sz="0" w:space="0" w:color="auto"/>
          </w:divBdr>
        </w:div>
        <w:div w:id="1726835848">
          <w:marLeft w:val="480"/>
          <w:marRight w:val="0"/>
          <w:marTop w:val="0"/>
          <w:marBottom w:val="0"/>
          <w:divBdr>
            <w:top w:val="none" w:sz="0" w:space="0" w:color="auto"/>
            <w:left w:val="none" w:sz="0" w:space="0" w:color="auto"/>
            <w:bottom w:val="none" w:sz="0" w:space="0" w:color="auto"/>
            <w:right w:val="none" w:sz="0" w:space="0" w:color="auto"/>
          </w:divBdr>
        </w:div>
        <w:div w:id="940644201">
          <w:marLeft w:val="480"/>
          <w:marRight w:val="0"/>
          <w:marTop w:val="0"/>
          <w:marBottom w:val="0"/>
          <w:divBdr>
            <w:top w:val="none" w:sz="0" w:space="0" w:color="auto"/>
            <w:left w:val="none" w:sz="0" w:space="0" w:color="auto"/>
            <w:bottom w:val="none" w:sz="0" w:space="0" w:color="auto"/>
            <w:right w:val="none" w:sz="0" w:space="0" w:color="auto"/>
          </w:divBdr>
        </w:div>
        <w:div w:id="681204174">
          <w:marLeft w:val="480"/>
          <w:marRight w:val="0"/>
          <w:marTop w:val="0"/>
          <w:marBottom w:val="0"/>
          <w:divBdr>
            <w:top w:val="none" w:sz="0" w:space="0" w:color="auto"/>
            <w:left w:val="none" w:sz="0" w:space="0" w:color="auto"/>
            <w:bottom w:val="none" w:sz="0" w:space="0" w:color="auto"/>
            <w:right w:val="none" w:sz="0" w:space="0" w:color="auto"/>
          </w:divBdr>
        </w:div>
        <w:div w:id="1462650547">
          <w:marLeft w:val="480"/>
          <w:marRight w:val="0"/>
          <w:marTop w:val="0"/>
          <w:marBottom w:val="0"/>
          <w:divBdr>
            <w:top w:val="none" w:sz="0" w:space="0" w:color="auto"/>
            <w:left w:val="none" w:sz="0" w:space="0" w:color="auto"/>
            <w:bottom w:val="none" w:sz="0" w:space="0" w:color="auto"/>
            <w:right w:val="none" w:sz="0" w:space="0" w:color="auto"/>
          </w:divBdr>
        </w:div>
        <w:div w:id="1688288980">
          <w:marLeft w:val="480"/>
          <w:marRight w:val="0"/>
          <w:marTop w:val="0"/>
          <w:marBottom w:val="0"/>
          <w:divBdr>
            <w:top w:val="none" w:sz="0" w:space="0" w:color="auto"/>
            <w:left w:val="none" w:sz="0" w:space="0" w:color="auto"/>
            <w:bottom w:val="none" w:sz="0" w:space="0" w:color="auto"/>
            <w:right w:val="none" w:sz="0" w:space="0" w:color="auto"/>
          </w:divBdr>
        </w:div>
        <w:div w:id="1652177844">
          <w:marLeft w:val="480"/>
          <w:marRight w:val="0"/>
          <w:marTop w:val="0"/>
          <w:marBottom w:val="0"/>
          <w:divBdr>
            <w:top w:val="none" w:sz="0" w:space="0" w:color="auto"/>
            <w:left w:val="none" w:sz="0" w:space="0" w:color="auto"/>
            <w:bottom w:val="none" w:sz="0" w:space="0" w:color="auto"/>
            <w:right w:val="none" w:sz="0" w:space="0" w:color="auto"/>
          </w:divBdr>
        </w:div>
        <w:div w:id="297881953">
          <w:marLeft w:val="480"/>
          <w:marRight w:val="0"/>
          <w:marTop w:val="0"/>
          <w:marBottom w:val="0"/>
          <w:divBdr>
            <w:top w:val="none" w:sz="0" w:space="0" w:color="auto"/>
            <w:left w:val="none" w:sz="0" w:space="0" w:color="auto"/>
            <w:bottom w:val="none" w:sz="0" w:space="0" w:color="auto"/>
            <w:right w:val="none" w:sz="0" w:space="0" w:color="auto"/>
          </w:divBdr>
        </w:div>
        <w:div w:id="532421964">
          <w:marLeft w:val="480"/>
          <w:marRight w:val="0"/>
          <w:marTop w:val="0"/>
          <w:marBottom w:val="0"/>
          <w:divBdr>
            <w:top w:val="none" w:sz="0" w:space="0" w:color="auto"/>
            <w:left w:val="none" w:sz="0" w:space="0" w:color="auto"/>
            <w:bottom w:val="none" w:sz="0" w:space="0" w:color="auto"/>
            <w:right w:val="none" w:sz="0" w:space="0" w:color="auto"/>
          </w:divBdr>
        </w:div>
        <w:div w:id="67122284">
          <w:marLeft w:val="480"/>
          <w:marRight w:val="0"/>
          <w:marTop w:val="0"/>
          <w:marBottom w:val="0"/>
          <w:divBdr>
            <w:top w:val="none" w:sz="0" w:space="0" w:color="auto"/>
            <w:left w:val="none" w:sz="0" w:space="0" w:color="auto"/>
            <w:bottom w:val="none" w:sz="0" w:space="0" w:color="auto"/>
            <w:right w:val="none" w:sz="0" w:space="0" w:color="auto"/>
          </w:divBdr>
        </w:div>
        <w:div w:id="656885734">
          <w:marLeft w:val="480"/>
          <w:marRight w:val="0"/>
          <w:marTop w:val="0"/>
          <w:marBottom w:val="0"/>
          <w:divBdr>
            <w:top w:val="none" w:sz="0" w:space="0" w:color="auto"/>
            <w:left w:val="none" w:sz="0" w:space="0" w:color="auto"/>
            <w:bottom w:val="none" w:sz="0" w:space="0" w:color="auto"/>
            <w:right w:val="none" w:sz="0" w:space="0" w:color="auto"/>
          </w:divBdr>
        </w:div>
        <w:div w:id="1428887738">
          <w:marLeft w:val="480"/>
          <w:marRight w:val="0"/>
          <w:marTop w:val="0"/>
          <w:marBottom w:val="0"/>
          <w:divBdr>
            <w:top w:val="none" w:sz="0" w:space="0" w:color="auto"/>
            <w:left w:val="none" w:sz="0" w:space="0" w:color="auto"/>
            <w:bottom w:val="none" w:sz="0" w:space="0" w:color="auto"/>
            <w:right w:val="none" w:sz="0" w:space="0" w:color="auto"/>
          </w:divBdr>
        </w:div>
        <w:div w:id="817500683">
          <w:marLeft w:val="480"/>
          <w:marRight w:val="0"/>
          <w:marTop w:val="0"/>
          <w:marBottom w:val="0"/>
          <w:divBdr>
            <w:top w:val="none" w:sz="0" w:space="0" w:color="auto"/>
            <w:left w:val="none" w:sz="0" w:space="0" w:color="auto"/>
            <w:bottom w:val="none" w:sz="0" w:space="0" w:color="auto"/>
            <w:right w:val="none" w:sz="0" w:space="0" w:color="auto"/>
          </w:divBdr>
        </w:div>
        <w:div w:id="1144470047">
          <w:marLeft w:val="480"/>
          <w:marRight w:val="0"/>
          <w:marTop w:val="0"/>
          <w:marBottom w:val="0"/>
          <w:divBdr>
            <w:top w:val="none" w:sz="0" w:space="0" w:color="auto"/>
            <w:left w:val="none" w:sz="0" w:space="0" w:color="auto"/>
            <w:bottom w:val="none" w:sz="0" w:space="0" w:color="auto"/>
            <w:right w:val="none" w:sz="0" w:space="0" w:color="auto"/>
          </w:divBdr>
        </w:div>
        <w:div w:id="1364866149">
          <w:marLeft w:val="480"/>
          <w:marRight w:val="0"/>
          <w:marTop w:val="0"/>
          <w:marBottom w:val="0"/>
          <w:divBdr>
            <w:top w:val="none" w:sz="0" w:space="0" w:color="auto"/>
            <w:left w:val="none" w:sz="0" w:space="0" w:color="auto"/>
            <w:bottom w:val="none" w:sz="0" w:space="0" w:color="auto"/>
            <w:right w:val="none" w:sz="0" w:space="0" w:color="auto"/>
          </w:divBdr>
        </w:div>
        <w:div w:id="205066426">
          <w:marLeft w:val="480"/>
          <w:marRight w:val="0"/>
          <w:marTop w:val="0"/>
          <w:marBottom w:val="0"/>
          <w:divBdr>
            <w:top w:val="none" w:sz="0" w:space="0" w:color="auto"/>
            <w:left w:val="none" w:sz="0" w:space="0" w:color="auto"/>
            <w:bottom w:val="none" w:sz="0" w:space="0" w:color="auto"/>
            <w:right w:val="none" w:sz="0" w:space="0" w:color="auto"/>
          </w:divBdr>
        </w:div>
        <w:div w:id="976909469">
          <w:marLeft w:val="480"/>
          <w:marRight w:val="0"/>
          <w:marTop w:val="0"/>
          <w:marBottom w:val="0"/>
          <w:divBdr>
            <w:top w:val="none" w:sz="0" w:space="0" w:color="auto"/>
            <w:left w:val="none" w:sz="0" w:space="0" w:color="auto"/>
            <w:bottom w:val="none" w:sz="0" w:space="0" w:color="auto"/>
            <w:right w:val="none" w:sz="0" w:space="0" w:color="auto"/>
          </w:divBdr>
        </w:div>
        <w:div w:id="1483547249">
          <w:marLeft w:val="480"/>
          <w:marRight w:val="0"/>
          <w:marTop w:val="0"/>
          <w:marBottom w:val="0"/>
          <w:divBdr>
            <w:top w:val="none" w:sz="0" w:space="0" w:color="auto"/>
            <w:left w:val="none" w:sz="0" w:space="0" w:color="auto"/>
            <w:bottom w:val="none" w:sz="0" w:space="0" w:color="auto"/>
            <w:right w:val="none" w:sz="0" w:space="0" w:color="auto"/>
          </w:divBdr>
        </w:div>
        <w:div w:id="1737505591">
          <w:marLeft w:val="480"/>
          <w:marRight w:val="0"/>
          <w:marTop w:val="0"/>
          <w:marBottom w:val="0"/>
          <w:divBdr>
            <w:top w:val="none" w:sz="0" w:space="0" w:color="auto"/>
            <w:left w:val="none" w:sz="0" w:space="0" w:color="auto"/>
            <w:bottom w:val="none" w:sz="0" w:space="0" w:color="auto"/>
            <w:right w:val="none" w:sz="0" w:space="0" w:color="auto"/>
          </w:divBdr>
        </w:div>
        <w:div w:id="1226453837">
          <w:marLeft w:val="480"/>
          <w:marRight w:val="0"/>
          <w:marTop w:val="0"/>
          <w:marBottom w:val="0"/>
          <w:divBdr>
            <w:top w:val="none" w:sz="0" w:space="0" w:color="auto"/>
            <w:left w:val="none" w:sz="0" w:space="0" w:color="auto"/>
            <w:bottom w:val="none" w:sz="0" w:space="0" w:color="auto"/>
            <w:right w:val="none" w:sz="0" w:space="0" w:color="auto"/>
          </w:divBdr>
        </w:div>
        <w:div w:id="419640395">
          <w:marLeft w:val="480"/>
          <w:marRight w:val="0"/>
          <w:marTop w:val="0"/>
          <w:marBottom w:val="0"/>
          <w:divBdr>
            <w:top w:val="none" w:sz="0" w:space="0" w:color="auto"/>
            <w:left w:val="none" w:sz="0" w:space="0" w:color="auto"/>
            <w:bottom w:val="none" w:sz="0" w:space="0" w:color="auto"/>
            <w:right w:val="none" w:sz="0" w:space="0" w:color="auto"/>
          </w:divBdr>
        </w:div>
        <w:div w:id="937830667">
          <w:marLeft w:val="480"/>
          <w:marRight w:val="0"/>
          <w:marTop w:val="0"/>
          <w:marBottom w:val="0"/>
          <w:divBdr>
            <w:top w:val="none" w:sz="0" w:space="0" w:color="auto"/>
            <w:left w:val="none" w:sz="0" w:space="0" w:color="auto"/>
            <w:bottom w:val="none" w:sz="0" w:space="0" w:color="auto"/>
            <w:right w:val="none" w:sz="0" w:space="0" w:color="auto"/>
          </w:divBdr>
        </w:div>
        <w:div w:id="782505944">
          <w:marLeft w:val="480"/>
          <w:marRight w:val="0"/>
          <w:marTop w:val="0"/>
          <w:marBottom w:val="0"/>
          <w:divBdr>
            <w:top w:val="none" w:sz="0" w:space="0" w:color="auto"/>
            <w:left w:val="none" w:sz="0" w:space="0" w:color="auto"/>
            <w:bottom w:val="none" w:sz="0" w:space="0" w:color="auto"/>
            <w:right w:val="none" w:sz="0" w:space="0" w:color="auto"/>
          </w:divBdr>
        </w:div>
        <w:div w:id="931470600">
          <w:marLeft w:val="480"/>
          <w:marRight w:val="0"/>
          <w:marTop w:val="0"/>
          <w:marBottom w:val="0"/>
          <w:divBdr>
            <w:top w:val="none" w:sz="0" w:space="0" w:color="auto"/>
            <w:left w:val="none" w:sz="0" w:space="0" w:color="auto"/>
            <w:bottom w:val="none" w:sz="0" w:space="0" w:color="auto"/>
            <w:right w:val="none" w:sz="0" w:space="0" w:color="auto"/>
          </w:divBdr>
        </w:div>
        <w:div w:id="1566604347">
          <w:marLeft w:val="480"/>
          <w:marRight w:val="0"/>
          <w:marTop w:val="0"/>
          <w:marBottom w:val="0"/>
          <w:divBdr>
            <w:top w:val="none" w:sz="0" w:space="0" w:color="auto"/>
            <w:left w:val="none" w:sz="0" w:space="0" w:color="auto"/>
            <w:bottom w:val="none" w:sz="0" w:space="0" w:color="auto"/>
            <w:right w:val="none" w:sz="0" w:space="0" w:color="auto"/>
          </w:divBdr>
        </w:div>
        <w:div w:id="2140876110">
          <w:marLeft w:val="480"/>
          <w:marRight w:val="0"/>
          <w:marTop w:val="0"/>
          <w:marBottom w:val="0"/>
          <w:divBdr>
            <w:top w:val="none" w:sz="0" w:space="0" w:color="auto"/>
            <w:left w:val="none" w:sz="0" w:space="0" w:color="auto"/>
            <w:bottom w:val="none" w:sz="0" w:space="0" w:color="auto"/>
            <w:right w:val="none" w:sz="0" w:space="0" w:color="auto"/>
          </w:divBdr>
        </w:div>
        <w:div w:id="768233092">
          <w:marLeft w:val="480"/>
          <w:marRight w:val="0"/>
          <w:marTop w:val="0"/>
          <w:marBottom w:val="0"/>
          <w:divBdr>
            <w:top w:val="none" w:sz="0" w:space="0" w:color="auto"/>
            <w:left w:val="none" w:sz="0" w:space="0" w:color="auto"/>
            <w:bottom w:val="none" w:sz="0" w:space="0" w:color="auto"/>
            <w:right w:val="none" w:sz="0" w:space="0" w:color="auto"/>
          </w:divBdr>
        </w:div>
        <w:div w:id="1080980002">
          <w:marLeft w:val="480"/>
          <w:marRight w:val="0"/>
          <w:marTop w:val="0"/>
          <w:marBottom w:val="0"/>
          <w:divBdr>
            <w:top w:val="none" w:sz="0" w:space="0" w:color="auto"/>
            <w:left w:val="none" w:sz="0" w:space="0" w:color="auto"/>
            <w:bottom w:val="none" w:sz="0" w:space="0" w:color="auto"/>
            <w:right w:val="none" w:sz="0" w:space="0" w:color="auto"/>
          </w:divBdr>
        </w:div>
        <w:div w:id="509754981">
          <w:marLeft w:val="480"/>
          <w:marRight w:val="0"/>
          <w:marTop w:val="0"/>
          <w:marBottom w:val="0"/>
          <w:divBdr>
            <w:top w:val="none" w:sz="0" w:space="0" w:color="auto"/>
            <w:left w:val="none" w:sz="0" w:space="0" w:color="auto"/>
            <w:bottom w:val="none" w:sz="0" w:space="0" w:color="auto"/>
            <w:right w:val="none" w:sz="0" w:space="0" w:color="auto"/>
          </w:divBdr>
        </w:div>
        <w:div w:id="1310284327">
          <w:marLeft w:val="480"/>
          <w:marRight w:val="0"/>
          <w:marTop w:val="0"/>
          <w:marBottom w:val="0"/>
          <w:divBdr>
            <w:top w:val="none" w:sz="0" w:space="0" w:color="auto"/>
            <w:left w:val="none" w:sz="0" w:space="0" w:color="auto"/>
            <w:bottom w:val="none" w:sz="0" w:space="0" w:color="auto"/>
            <w:right w:val="none" w:sz="0" w:space="0" w:color="auto"/>
          </w:divBdr>
        </w:div>
        <w:div w:id="453132781">
          <w:marLeft w:val="480"/>
          <w:marRight w:val="0"/>
          <w:marTop w:val="0"/>
          <w:marBottom w:val="0"/>
          <w:divBdr>
            <w:top w:val="none" w:sz="0" w:space="0" w:color="auto"/>
            <w:left w:val="none" w:sz="0" w:space="0" w:color="auto"/>
            <w:bottom w:val="none" w:sz="0" w:space="0" w:color="auto"/>
            <w:right w:val="none" w:sz="0" w:space="0" w:color="auto"/>
          </w:divBdr>
        </w:div>
        <w:div w:id="1162308387">
          <w:marLeft w:val="480"/>
          <w:marRight w:val="0"/>
          <w:marTop w:val="0"/>
          <w:marBottom w:val="0"/>
          <w:divBdr>
            <w:top w:val="none" w:sz="0" w:space="0" w:color="auto"/>
            <w:left w:val="none" w:sz="0" w:space="0" w:color="auto"/>
            <w:bottom w:val="none" w:sz="0" w:space="0" w:color="auto"/>
            <w:right w:val="none" w:sz="0" w:space="0" w:color="auto"/>
          </w:divBdr>
        </w:div>
        <w:div w:id="861549795">
          <w:marLeft w:val="480"/>
          <w:marRight w:val="0"/>
          <w:marTop w:val="0"/>
          <w:marBottom w:val="0"/>
          <w:divBdr>
            <w:top w:val="none" w:sz="0" w:space="0" w:color="auto"/>
            <w:left w:val="none" w:sz="0" w:space="0" w:color="auto"/>
            <w:bottom w:val="none" w:sz="0" w:space="0" w:color="auto"/>
            <w:right w:val="none" w:sz="0" w:space="0" w:color="auto"/>
          </w:divBdr>
        </w:div>
        <w:div w:id="2027050893">
          <w:marLeft w:val="480"/>
          <w:marRight w:val="0"/>
          <w:marTop w:val="0"/>
          <w:marBottom w:val="0"/>
          <w:divBdr>
            <w:top w:val="none" w:sz="0" w:space="0" w:color="auto"/>
            <w:left w:val="none" w:sz="0" w:space="0" w:color="auto"/>
            <w:bottom w:val="none" w:sz="0" w:space="0" w:color="auto"/>
            <w:right w:val="none" w:sz="0" w:space="0" w:color="auto"/>
          </w:divBdr>
        </w:div>
        <w:div w:id="1479573067">
          <w:marLeft w:val="480"/>
          <w:marRight w:val="0"/>
          <w:marTop w:val="0"/>
          <w:marBottom w:val="0"/>
          <w:divBdr>
            <w:top w:val="none" w:sz="0" w:space="0" w:color="auto"/>
            <w:left w:val="none" w:sz="0" w:space="0" w:color="auto"/>
            <w:bottom w:val="none" w:sz="0" w:space="0" w:color="auto"/>
            <w:right w:val="none" w:sz="0" w:space="0" w:color="auto"/>
          </w:divBdr>
        </w:div>
        <w:div w:id="752356044">
          <w:marLeft w:val="480"/>
          <w:marRight w:val="0"/>
          <w:marTop w:val="0"/>
          <w:marBottom w:val="0"/>
          <w:divBdr>
            <w:top w:val="none" w:sz="0" w:space="0" w:color="auto"/>
            <w:left w:val="none" w:sz="0" w:space="0" w:color="auto"/>
            <w:bottom w:val="none" w:sz="0" w:space="0" w:color="auto"/>
            <w:right w:val="none" w:sz="0" w:space="0" w:color="auto"/>
          </w:divBdr>
        </w:div>
        <w:div w:id="1359744808">
          <w:marLeft w:val="480"/>
          <w:marRight w:val="0"/>
          <w:marTop w:val="0"/>
          <w:marBottom w:val="0"/>
          <w:divBdr>
            <w:top w:val="none" w:sz="0" w:space="0" w:color="auto"/>
            <w:left w:val="none" w:sz="0" w:space="0" w:color="auto"/>
            <w:bottom w:val="none" w:sz="0" w:space="0" w:color="auto"/>
            <w:right w:val="none" w:sz="0" w:space="0" w:color="auto"/>
          </w:divBdr>
        </w:div>
        <w:div w:id="1997568193">
          <w:marLeft w:val="480"/>
          <w:marRight w:val="0"/>
          <w:marTop w:val="0"/>
          <w:marBottom w:val="0"/>
          <w:divBdr>
            <w:top w:val="none" w:sz="0" w:space="0" w:color="auto"/>
            <w:left w:val="none" w:sz="0" w:space="0" w:color="auto"/>
            <w:bottom w:val="none" w:sz="0" w:space="0" w:color="auto"/>
            <w:right w:val="none" w:sz="0" w:space="0" w:color="auto"/>
          </w:divBdr>
        </w:div>
        <w:div w:id="687944717">
          <w:marLeft w:val="480"/>
          <w:marRight w:val="0"/>
          <w:marTop w:val="0"/>
          <w:marBottom w:val="0"/>
          <w:divBdr>
            <w:top w:val="none" w:sz="0" w:space="0" w:color="auto"/>
            <w:left w:val="none" w:sz="0" w:space="0" w:color="auto"/>
            <w:bottom w:val="none" w:sz="0" w:space="0" w:color="auto"/>
            <w:right w:val="none" w:sz="0" w:space="0" w:color="auto"/>
          </w:divBdr>
        </w:div>
      </w:divsChild>
    </w:div>
    <w:div w:id="1727073019">
      <w:bodyDiv w:val="1"/>
      <w:marLeft w:val="0"/>
      <w:marRight w:val="0"/>
      <w:marTop w:val="0"/>
      <w:marBottom w:val="0"/>
      <w:divBdr>
        <w:top w:val="none" w:sz="0" w:space="0" w:color="auto"/>
        <w:left w:val="none" w:sz="0" w:space="0" w:color="auto"/>
        <w:bottom w:val="none" w:sz="0" w:space="0" w:color="auto"/>
        <w:right w:val="none" w:sz="0" w:space="0" w:color="auto"/>
      </w:divBdr>
    </w:div>
    <w:div w:id="1727529561">
      <w:bodyDiv w:val="1"/>
      <w:marLeft w:val="0"/>
      <w:marRight w:val="0"/>
      <w:marTop w:val="0"/>
      <w:marBottom w:val="0"/>
      <w:divBdr>
        <w:top w:val="none" w:sz="0" w:space="0" w:color="auto"/>
        <w:left w:val="none" w:sz="0" w:space="0" w:color="auto"/>
        <w:bottom w:val="none" w:sz="0" w:space="0" w:color="auto"/>
        <w:right w:val="none" w:sz="0" w:space="0" w:color="auto"/>
      </w:divBdr>
    </w:div>
    <w:div w:id="1727952405">
      <w:bodyDiv w:val="1"/>
      <w:marLeft w:val="0"/>
      <w:marRight w:val="0"/>
      <w:marTop w:val="0"/>
      <w:marBottom w:val="0"/>
      <w:divBdr>
        <w:top w:val="none" w:sz="0" w:space="0" w:color="auto"/>
        <w:left w:val="none" w:sz="0" w:space="0" w:color="auto"/>
        <w:bottom w:val="none" w:sz="0" w:space="0" w:color="auto"/>
        <w:right w:val="none" w:sz="0" w:space="0" w:color="auto"/>
      </w:divBdr>
    </w:div>
    <w:div w:id="1728020248">
      <w:bodyDiv w:val="1"/>
      <w:marLeft w:val="0"/>
      <w:marRight w:val="0"/>
      <w:marTop w:val="0"/>
      <w:marBottom w:val="0"/>
      <w:divBdr>
        <w:top w:val="none" w:sz="0" w:space="0" w:color="auto"/>
        <w:left w:val="none" w:sz="0" w:space="0" w:color="auto"/>
        <w:bottom w:val="none" w:sz="0" w:space="0" w:color="auto"/>
        <w:right w:val="none" w:sz="0" w:space="0" w:color="auto"/>
      </w:divBdr>
    </w:div>
    <w:div w:id="1728262276">
      <w:bodyDiv w:val="1"/>
      <w:marLeft w:val="0"/>
      <w:marRight w:val="0"/>
      <w:marTop w:val="0"/>
      <w:marBottom w:val="0"/>
      <w:divBdr>
        <w:top w:val="none" w:sz="0" w:space="0" w:color="auto"/>
        <w:left w:val="none" w:sz="0" w:space="0" w:color="auto"/>
        <w:bottom w:val="none" w:sz="0" w:space="0" w:color="auto"/>
        <w:right w:val="none" w:sz="0" w:space="0" w:color="auto"/>
      </w:divBdr>
    </w:div>
    <w:div w:id="1728989573">
      <w:bodyDiv w:val="1"/>
      <w:marLeft w:val="0"/>
      <w:marRight w:val="0"/>
      <w:marTop w:val="0"/>
      <w:marBottom w:val="0"/>
      <w:divBdr>
        <w:top w:val="none" w:sz="0" w:space="0" w:color="auto"/>
        <w:left w:val="none" w:sz="0" w:space="0" w:color="auto"/>
        <w:bottom w:val="none" w:sz="0" w:space="0" w:color="auto"/>
        <w:right w:val="none" w:sz="0" w:space="0" w:color="auto"/>
      </w:divBdr>
    </w:div>
    <w:div w:id="1729113572">
      <w:bodyDiv w:val="1"/>
      <w:marLeft w:val="0"/>
      <w:marRight w:val="0"/>
      <w:marTop w:val="0"/>
      <w:marBottom w:val="0"/>
      <w:divBdr>
        <w:top w:val="none" w:sz="0" w:space="0" w:color="auto"/>
        <w:left w:val="none" w:sz="0" w:space="0" w:color="auto"/>
        <w:bottom w:val="none" w:sz="0" w:space="0" w:color="auto"/>
        <w:right w:val="none" w:sz="0" w:space="0" w:color="auto"/>
      </w:divBdr>
    </w:div>
    <w:div w:id="1729302291">
      <w:bodyDiv w:val="1"/>
      <w:marLeft w:val="0"/>
      <w:marRight w:val="0"/>
      <w:marTop w:val="0"/>
      <w:marBottom w:val="0"/>
      <w:divBdr>
        <w:top w:val="none" w:sz="0" w:space="0" w:color="auto"/>
        <w:left w:val="none" w:sz="0" w:space="0" w:color="auto"/>
        <w:bottom w:val="none" w:sz="0" w:space="0" w:color="auto"/>
        <w:right w:val="none" w:sz="0" w:space="0" w:color="auto"/>
      </w:divBdr>
      <w:divsChild>
        <w:div w:id="42027907">
          <w:marLeft w:val="480"/>
          <w:marRight w:val="0"/>
          <w:marTop w:val="0"/>
          <w:marBottom w:val="0"/>
          <w:divBdr>
            <w:top w:val="none" w:sz="0" w:space="0" w:color="auto"/>
            <w:left w:val="none" w:sz="0" w:space="0" w:color="auto"/>
            <w:bottom w:val="none" w:sz="0" w:space="0" w:color="auto"/>
            <w:right w:val="none" w:sz="0" w:space="0" w:color="auto"/>
          </w:divBdr>
        </w:div>
        <w:div w:id="182865198">
          <w:marLeft w:val="480"/>
          <w:marRight w:val="0"/>
          <w:marTop w:val="0"/>
          <w:marBottom w:val="0"/>
          <w:divBdr>
            <w:top w:val="none" w:sz="0" w:space="0" w:color="auto"/>
            <w:left w:val="none" w:sz="0" w:space="0" w:color="auto"/>
            <w:bottom w:val="none" w:sz="0" w:space="0" w:color="auto"/>
            <w:right w:val="none" w:sz="0" w:space="0" w:color="auto"/>
          </w:divBdr>
        </w:div>
        <w:div w:id="190269126">
          <w:marLeft w:val="480"/>
          <w:marRight w:val="0"/>
          <w:marTop w:val="0"/>
          <w:marBottom w:val="0"/>
          <w:divBdr>
            <w:top w:val="none" w:sz="0" w:space="0" w:color="auto"/>
            <w:left w:val="none" w:sz="0" w:space="0" w:color="auto"/>
            <w:bottom w:val="none" w:sz="0" w:space="0" w:color="auto"/>
            <w:right w:val="none" w:sz="0" w:space="0" w:color="auto"/>
          </w:divBdr>
        </w:div>
        <w:div w:id="695272589">
          <w:marLeft w:val="480"/>
          <w:marRight w:val="0"/>
          <w:marTop w:val="0"/>
          <w:marBottom w:val="0"/>
          <w:divBdr>
            <w:top w:val="none" w:sz="0" w:space="0" w:color="auto"/>
            <w:left w:val="none" w:sz="0" w:space="0" w:color="auto"/>
            <w:bottom w:val="none" w:sz="0" w:space="0" w:color="auto"/>
            <w:right w:val="none" w:sz="0" w:space="0" w:color="auto"/>
          </w:divBdr>
        </w:div>
        <w:div w:id="480391583">
          <w:marLeft w:val="480"/>
          <w:marRight w:val="0"/>
          <w:marTop w:val="0"/>
          <w:marBottom w:val="0"/>
          <w:divBdr>
            <w:top w:val="none" w:sz="0" w:space="0" w:color="auto"/>
            <w:left w:val="none" w:sz="0" w:space="0" w:color="auto"/>
            <w:bottom w:val="none" w:sz="0" w:space="0" w:color="auto"/>
            <w:right w:val="none" w:sz="0" w:space="0" w:color="auto"/>
          </w:divBdr>
        </w:div>
        <w:div w:id="1203132992">
          <w:marLeft w:val="480"/>
          <w:marRight w:val="0"/>
          <w:marTop w:val="0"/>
          <w:marBottom w:val="0"/>
          <w:divBdr>
            <w:top w:val="none" w:sz="0" w:space="0" w:color="auto"/>
            <w:left w:val="none" w:sz="0" w:space="0" w:color="auto"/>
            <w:bottom w:val="none" w:sz="0" w:space="0" w:color="auto"/>
            <w:right w:val="none" w:sz="0" w:space="0" w:color="auto"/>
          </w:divBdr>
        </w:div>
        <w:div w:id="1623421058">
          <w:marLeft w:val="480"/>
          <w:marRight w:val="0"/>
          <w:marTop w:val="0"/>
          <w:marBottom w:val="0"/>
          <w:divBdr>
            <w:top w:val="none" w:sz="0" w:space="0" w:color="auto"/>
            <w:left w:val="none" w:sz="0" w:space="0" w:color="auto"/>
            <w:bottom w:val="none" w:sz="0" w:space="0" w:color="auto"/>
            <w:right w:val="none" w:sz="0" w:space="0" w:color="auto"/>
          </w:divBdr>
        </w:div>
        <w:div w:id="1267427404">
          <w:marLeft w:val="480"/>
          <w:marRight w:val="0"/>
          <w:marTop w:val="0"/>
          <w:marBottom w:val="0"/>
          <w:divBdr>
            <w:top w:val="none" w:sz="0" w:space="0" w:color="auto"/>
            <w:left w:val="none" w:sz="0" w:space="0" w:color="auto"/>
            <w:bottom w:val="none" w:sz="0" w:space="0" w:color="auto"/>
            <w:right w:val="none" w:sz="0" w:space="0" w:color="auto"/>
          </w:divBdr>
        </w:div>
        <w:div w:id="1586496089">
          <w:marLeft w:val="480"/>
          <w:marRight w:val="0"/>
          <w:marTop w:val="0"/>
          <w:marBottom w:val="0"/>
          <w:divBdr>
            <w:top w:val="none" w:sz="0" w:space="0" w:color="auto"/>
            <w:left w:val="none" w:sz="0" w:space="0" w:color="auto"/>
            <w:bottom w:val="none" w:sz="0" w:space="0" w:color="auto"/>
            <w:right w:val="none" w:sz="0" w:space="0" w:color="auto"/>
          </w:divBdr>
        </w:div>
        <w:div w:id="469589324">
          <w:marLeft w:val="480"/>
          <w:marRight w:val="0"/>
          <w:marTop w:val="0"/>
          <w:marBottom w:val="0"/>
          <w:divBdr>
            <w:top w:val="none" w:sz="0" w:space="0" w:color="auto"/>
            <w:left w:val="none" w:sz="0" w:space="0" w:color="auto"/>
            <w:bottom w:val="none" w:sz="0" w:space="0" w:color="auto"/>
            <w:right w:val="none" w:sz="0" w:space="0" w:color="auto"/>
          </w:divBdr>
        </w:div>
        <w:div w:id="1501696625">
          <w:marLeft w:val="480"/>
          <w:marRight w:val="0"/>
          <w:marTop w:val="0"/>
          <w:marBottom w:val="0"/>
          <w:divBdr>
            <w:top w:val="none" w:sz="0" w:space="0" w:color="auto"/>
            <w:left w:val="none" w:sz="0" w:space="0" w:color="auto"/>
            <w:bottom w:val="none" w:sz="0" w:space="0" w:color="auto"/>
            <w:right w:val="none" w:sz="0" w:space="0" w:color="auto"/>
          </w:divBdr>
        </w:div>
        <w:div w:id="2020229592">
          <w:marLeft w:val="480"/>
          <w:marRight w:val="0"/>
          <w:marTop w:val="0"/>
          <w:marBottom w:val="0"/>
          <w:divBdr>
            <w:top w:val="none" w:sz="0" w:space="0" w:color="auto"/>
            <w:left w:val="none" w:sz="0" w:space="0" w:color="auto"/>
            <w:bottom w:val="none" w:sz="0" w:space="0" w:color="auto"/>
            <w:right w:val="none" w:sz="0" w:space="0" w:color="auto"/>
          </w:divBdr>
        </w:div>
        <w:div w:id="201016520">
          <w:marLeft w:val="480"/>
          <w:marRight w:val="0"/>
          <w:marTop w:val="0"/>
          <w:marBottom w:val="0"/>
          <w:divBdr>
            <w:top w:val="none" w:sz="0" w:space="0" w:color="auto"/>
            <w:left w:val="none" w:sz="0" w:space="0" w:color="auto"/>
            <w:bottom w:val="none" w:sz="0" w:space="0" w:color="auto"/>
            <w:right w:val="none" w:sz="0" w:space="0" w:color="auto"/>
          </w:divBdr>
        </w:div>
        <w:div w:id="1034887570">
          <w:marLeft w:val="480"/>
          <w:marRight w:val="0"/>
          <w:marTop w:val="0"/>
          <w:marBottom w:val="0"/>
          <w:divBdr>
            <w:top w:val="none" w:sz="0" w:space="0" w:color="auto"/>
            <w:left w:val="none" w:sz="0" w:space="0" w:color="auto"/>
            <w:bottom w:val="none" w:sz="0" w:space="0" w:color="auto"/>
            <w:right w:val="none" w:sz="0" w:space="0" w:color="auto"/>
          </w:divBdr>
        </w:div>
        <w:div w:id="1806041111">
          <w:marLeft w:val="480"/>
          <w:marRight w:val="0"/>
          <w:marTop w:val="0"/>
          <w:marBottom w:val="0"/>
          <w:divBdr>
            <w:top w:val="none" w:sz="0" w:space="0" w:color="auto"/>
            <w:left w:val="none" w:sz="0" w:space="0" w:color="auto"/>
            <w:bottom w:val="none" w:sz="0" w:space="0" w:color="auto"/>
            <w:right w:val="none" w:sz="0" w:space="0" w:color="auto"/>
          </w:divBdr>
        </w:div>
        <w:div w:id="2092461725">
          <w:marLeft w:val="480"/>
          <w:marRight w:val="0"/>
          <w:marTop w:val="0"/>
          <w:marBottom w:val="0"/>
          <w:divBdr>
            <w:top w:val="none" w:sz="0" w:space="0" w:color="auto"/>
            <w:left w:val="none" w:sz="0" w:space="0" w:color="auto"/>
            <w:bottom w:val="none" w:sz="0" w:space="0" w:color="auto"/>
            <w:right w:val="none" w:sz="0" w:space="0" w:color="auto"/>
          </w:divBdr>
        </w:div>
        <w:div w:id="850028439">
          <w:marLeft w:val="480"/>
          <w:marRight w:val="0"/>
          <w:marTop w:val="0"/>
          <w:marBottom w:val="0"/>
          <w:divBdr>
            <w:top w:val="none" w:sz="0" w:space="0" w:color="auto"/>
            <w:left w:val="none" w:sz="0" w:space="0" w:color="auto"/>
            <w:bottom w:val="none" w:sz="0" w:space="0" w:color="auto"/>
            <w:right w:val="none" w:sz="0" w:space="0" w:color="auto"/>
          </w:divBdr>
        </w:div>
        <w:div w:id="560214014">
          <w:marLeft w:val="480"/>
          <w:marRight w:val="0"/>
          <w:marTop w:val="0"/>
          <w:marBottom w:val="0"/>
          <w:divBdr>
            <w:top w:val="none" w:sz="0" w:space="0" w:color="auto"/>
            <w:left w:val="none" w:sz="0" w:space="0" w:color="auto"/>
            <w:bottom w:val="none" w:sz="0" w:space="0" w:color="auto"/>
            <w:right w:val="none" w:sz="0" w:space="0" w:color="auto"/>
          </w:divBdr>
        </w:div>
        <w:div w:id="1271428867">
          <w:marLeft w:val="480"/>
          <w:marRight w:val="0"/>
          <w:marTop w:val="0"/>
          <w:marBottom w:val="0"/>
          <w:divBdr>
            <w:top w:val="none" w:sz="0" w:space="0" w:color="auto"/>
            <w:left w:val="none" w:sz="0" w:space="0" w:color="auto"/>
            <w:bottom w:val="none" w:sz="0" w:space="0" w:color="auto"/>
            <w:right w:val="none" w:sz="0" w:space="0" w:color="auto"/>
          </w:divBdr>
        </w:div>
        <w:div w:id="1581403099">
          <w:marLeft w:val="480"/>
          <w:marRight w:val="0"/>
          <w:marTop w:val="0"/>
          <w:marBottom w:val="0"/>
          <w:divBdr>
            <w:top w:val="none" w:sz="0" w:space="0" w:color="auto"/>
            <w:left w:val="none" w:sz="0" w:space="0" w:color="auto"/>
            <w:bottom w:val="none" w:sz="0" w:space="0" w:color="auto"/>
            <w:right w:val="none" w:sz="0" w:space="0" w:color="auto"/>
          </w:divBdr>
        </w:div>
        <w:div w:id="1059980018">
          <w:marLeft w:val="480"/>
          <w:marRight w:val="0"/>
          <w:marTop w:val="0"/>
          <w:marBottom w:val="0"/>
          <w:divBdr>
            <w:top w:val="none" w:sz="0" w:space="0" w:color="auto"/>
            <w:left w:val="none" w:sz="0" w:space="0" w:color="auto"/>
            <w:bottom w:val="none" w:sz="0" w:space="0" w:color="auto"/>
            <w:right w:val="none" w:sz="0" w:space="0" w:color="auto"/>
          </w:divBdr>
        </w:div>
        <w:div w:id="1957129443">
          <w:marLeft w:val="480"/>
          <w:marRight w:val="0"/>
          <w:marTop w:val="0"/>
          <w:marBottom w:val="0"/>
          <w:divBdr>
            <w:top w:val="none" w:sz="0" w:space="0" w:color="auto"/>
            <w:left w:val="none" w:sz="0" w:space="0" w:color="auto"/>
            <w:bottom w:val="none" w:sz="0" w:space="0" w:color="auto"/>
            <w:right w:val="none" w:sz="0" w:space="0" w:color="auto"/>
          </w:divBdr>
        </w:div>
        <w:div w:id="1907373083">
          <w:marLeft w:val="480"/>
          <w:marRight w:val="0"/>
          <w:marTop w:val="0"/>
          <w:marBottom w:val="0"/>
          <w:divBdr>
            <w:top w:val="none" w:sz="0" w:space="0" w:color="auto"/>
            <w:left w:val="none" w:sz="0" w:space="0" w:color="auto"/>
            <w:bottom w:val="none" w:sz="0" w:space="0" w:color="auto"/>
            <w:right w:val="none" w:sz="0" w:space="0" w:color="auto"/>
          </w:divBdr>
        </w:div>
        <w:div w:id="265118536">
          <w:marLeft w:val="480"/>
          <w:marRight w:val="0"/>
          <w:marTop w:val="0"/>
          <w:marBottom w:val="0"/>
          <w:divBdr>
            <w:top w:val="none" w:sz="0" w:space="0" w:color="auto"/>
            <w:left w:val="none" w:sz="0" w:space="0" w:color="auto"/>
            <w:bottom w:val="none" w:sz="0" w:space="0" w:color="auto"/>
            <w:right w:val="none" w:sz="0" w:space="0" w:color="auto"/>
          </w:divBdr>
        </w:div>
        <w:div w:id="1665936136">
          <w:marLeft w:val="480"/>
          <w:marRight w:val="0"/>
          <w:marTop w:val="0"/>
          <w:marBottom w:val="0"/>
          <w:divBdr>
            <w:top w:val="none" w:sz="0" w:space="0" w:color="auto"/>
            <w:left w:val="none" w:sz="0" w:space="0" w:color="auto"/>
            <w:bottom w:val="none" w:sz="0" w:space="0" w:color="auto"/>
            <w:right w:val="none" w:sz="0" w:space="0" w:color="auto"/>
          </w:divBdr>
        </w:div>
        <w:div w:id="1525627800">
          <w:marLeft w:val="480"/>
          <w:marRight w:val="0"/>
          <w:marTop w:val="0"/>
          <w:marBottom w:val="0"/>
          <w:divBdr>
            <w:top w:val="none" w:sz="0" w:space="0" w:color="auto"/>
            <w:left w:val="none" w:sz="0" w:space="0" w:color="auto"/>
            <w:bottom w:val="none" w:sz="0" w:space="0" w:color="auto"/>
            <w:right w:val="none" w:sz="0" w:space="0" w:color="auto"/>
          </w:divBdr>
        </w:div>
        <w:div w:id="1214270690">
          <w:marLeft w:val="480"/>
          <w:marRight w:val="0"/>
          <w:marTop w:val="0"/>
          <w:marBottom w:val="0"/>
          <w:divBdr>
            <w:top w:val="none" w:sz="0" w:space="0" w:color="auto"/>
            <w:left w:val="none" w:sz="0" w:space="0" w:color="auto"/>
            <w:bottom w:val="none" w:sz="0" w:space="0" w:color="auto"/>
            <w:right w:val="none" w:sz="0" w:space="0" w:color="auto"/>
          </w:divBdr>
        </w:div>
        <w:div w:id="645430258">
          <w:marLeft w:val="480"/>
          <w:marRight w:val="0"/>
          <w:marTop w:val="0"/>
          <w:marBottom w:val="0"/>
          <w:divBdr>
            <w:top w:val="none" w:sz="0" w:space="0" w:color="auto"/>
            <w:left w:val="none" w:sz="0" w:space="0" w:color="auto"/>
            <w:bottom w:val="none" w:sz="0" w:space="0" w:color="auto"/>
            <w:right w:val="none" w:sz="0" w:space="0" w:color="auto"/>
          </w:divBdr>
        </w:div>
        <w:div w:id="541408358">
          <w:marLeft w:val="480"/>
          <w:marRight w:val="0"/>
          <w:marTop w:val="0"/>
          <w:marBottom w:val="0"/>
          <w:divBdr>
            <w:top w:val="none" w:sz="0" w:space="0" w:color="auto"/>
            <w:left w:val="none" w:sz="0" w:space="0" w:color="auto"/>
            <w:bottom w:val="none" w:sz="0" w:space="0" w:color="auto"/>
            <w:right w:val="none" w:sz="0" w:space="0" w:color="auto"/>
          </w:divBdr>
        </w:div>
        <w:div w:id="611977504">
          <w:marLeft w:val="480"/>
          <w:marRight w:val="0"/>
          <w:marTop w:val="0"/>
          <w:marBottom w:val="0"/>
          <w:divBdr>
            <w:top w:val="none" w:sz="0" w:space="0" w:color="auto"/>
            <w:left w:val="none" w:sz="0" w:space="0" w:color="auto"/>
            <w:bottom w:val="none" w:sz="0" w:space="0" w:color="auto"/>
            <w:right w:val="none" w:sz="0" w:space="0" w:color="auto"/>
          </w:divBdr>
        </w:div>
        <w:div w:id="235436281">
          <w:marLeft w:val="480"/>
          <w:marRight w:val="0"/>
          <w:marTop w:val="0"/>
          <w:marBottom w:val="0"/>
          <w:divBdr>
            <w:top w:val="none" w:sz="0" w:space="0" w:color="auto"/>
            <w:left w:val="none" w:sz="0" w:space="0" w:color="auto"/>
            <w:bottom w:val="none" w:sz="0" w:space="0" w:color="auto"/>
            <w:right w:val="none" w:sz="0" w:space="0" w:color="auto"/>
          </w:divBdr>
        </w:div>
        <w:div w:id="136609078">
          <w:marLeft w:val="480"/>
          <w:marRight w:val="0"/>
          <w:marTop w:val="0"/>
          <w:marBottom w:val="0"/>
          <w:divBdr>
            <w:top w:val="none" w:sz="0" w:space="0" w:color="auto"/>
            <w:left w:val="none" w:sz="0" w:space="0" w:color="auto"/>
            <w:bottom w:val="none" w:sz="0" w:space="0" w:color="auto"/>
            <w:right w:val="none" w:sz="0" w:space="0" w:color="auto"/>
          </w:divBdr>
        </w:div>
        <w:div w:id="631206343">
          <w:marLeft w:val="480"/>
          <w:marRight w:val="0"/>
          <w:marTop w:val="0"/>
          <w:marBottom w:val="0"/>
          <w:divBdr>
            <w:top w:val="none" w:sz="0" w:space="0" w:color="auto"/>
            <w:left w:val="none" w:sz="0" w:space="0" w:color="auto"/>
            <w:bottom w:val="none" w:sz="0" w:space="0" w:color="auto"/>
            <w:right w:val="none" w:sz="0" w:space="0" w:color="auto"/>
          </w:divBdr>
        </w:div>
        <w:div w:id="2113088418">
          <w:marLeft w:val="480"/>
          <w:marRight w:val="0"/>
          <w:marTop w:val="0"/>
          <w:marBottom w:val="0"/>
          <w:divBdr>
            <w:top w:val="none" w:sz="0" w:space="0" w:color="auto"/>
            <w:left w:val="none" w:sz="0" w:space="0" w:color="auto"/>
            <w:bottom w:val="none" w:sz="0" w:space="0" w:color="auto"/>
            <w:right w:val="none" w:sz="0" w:space="0" w:color="auto"/>
          </w:divBdr>
        </w:div>
        <w:div w:id="1767846481">
          <w:marLeft w:val="480"/>
          <w:marRight w:val="0"/>
          <w:marTop w:val="0"/>
          <w:marBottom w:val="0"/>
          <w:divBdr>
            <w:top w:val="none" w:sz="0" w:space="0" w:color="auto"/>
            <w:left w:val="none" w:sz="0" w:space="0" w:color="auto"/>
            <w:bottom w:val="none" w:sz="0" w:space="0" w:color="auto"/>
            <w:right w:val="none" w:sz="0" w:space="0" w:color="auto"/>
          </w:divBdr>
        </w:div>
        <w:div w:id="1489058204">
          <w:marLeft w:val="480"/>
          <w:marRight w:val="0"/>
          <w:marTop w:val="0"/>
          <w:marBottom w:val="0"/>
          <w:divBdr>
            <w:top w:val="none" w:sz="0" w:space="0" w:color="auto"/>
            <w:left w:val="none" w:sz="0" w:space="0" w:color="auto"/>
            <w:bottom w:val="none" w:sz="0" w:space="0" w:color="auto"/>
            <w:right w:val="none" w:sz="0" w:space="0" w:color="auto"/>
          </w:divBdr>
        </w:div>
        <w:div w:id="730230907">
          <w:marLeft w:val="480"/>
          <w:marRight w:val="0"/>
          <w:marTop w:val="0"/>
          <w:marBottom w:val="0"/>
          <w:divBdr>
            <w:top w:val="none" w:sz="0" w:space="0" w:color="auto"/>
            <w:left w:val="none" w:sz="0" w:space="0" w:color="auto"/>
            <w:bottom w:val="none" w:sz="0" w:space="0" w:color="auto"/>
            <w:right w:val="none" w:sz="0" w:space="0" w:color="auto"/>
          </w:divBdr>
        </w:div>
        <w:div w:id="900486453">
          <w:marLeft w:val="480"/>
          <w:marRight w:val="0"/>
          <w:marTop w:val="0"/>
          <w:marBottom w:val="0"/>
          <w:divBdr>
            <w:top w:val="none" w:sz="0" w:space="0" w:color="auto"/>
            <w:left w:val="none" w:sz="0" w:space="0" w:color="auto"/>
            <w:bottom w:val="none" w:sz="0" w:space="0" w:color="auto"/>
            <w:right w:val="none" w:sz="0" w:space="0" w:color="auto"/>
          </w:divBdr>
        </w:div>
        <w:div w:id="84349656">
          <w:marLeft w:val="480"/>
          <w:marRight w:val="0"/>
          <w:marTop w:val="0"/>
          <w:marBottom w:val="0"/>
          <w:divBdr>
            <w:top w:val="none" w:sz="0" w:space="0" w:color="auto"/>
            <w:left w:val="none" w:sz="0" w:space="0" w:color="auto"/>
            <w:bottom w:val="none" w:sz="0" w:space="0" w:color="auto"/>
            <w:right w:val="none" w:sz="0" w:space="0" w:color="auto"/>
          </w:divBdr>
        </w:div>
        <w:div w:id="2101756645">
          <w:marLeft w:val="480"/>
          <w:marRight w:val="0"/>
          <w:marTop w:val="0"/>
          <w:marBottom w:val="0"/>
          <w:divBdr>
            <w:top w:val="none" w:sz="0" w:space="0" w:color="auto"/>
            <w:left w:val="none" w:sz="0" w:space="0" w:color="auto"/>
            <w:bottom w:val="none" w:sz="0" w:space="0" w:color="auto"/>
            <w:right w:val="none" w:sz="0" w:space="0" w:color="auto"/>
          </w:divBdr>
        </w:div>
        <w:div w:id="1497377531">
          <w:marLeft w:val="480"/>
          <w:marRight w:val="0"/>
          <w:marTop w:val="0"/>
          <w:marBottom w:val="0"/>
          <w:divBdr>
            <w:top w:val="none" w:sz="0" w:space="0" w:color="auto"/>
            <w:left w:val="none" w:sz="0" w:space="0" w:color="auto"/>
            <w:bottom w:val="none" w:sz="0" w:space="0" w:color="auto"/>
            <w:right w:val="none" w:sz="0" w:space="0" w:color="auto"/>
          </w:divBdr>
        </w:div>
        <w:div w:id="1676155265">
          <w:marLeft w:val="480"/>
          <w:marRight w:val="0"/>
          <w:marTop w:val="0"/>
          <w:marBottom w:val="0"/>
          <w:divBdr>
            <w:top w:val="none" w:sz="0" w:space="0" w:color="auto"/>
            <w:left w:val="none" w:sz="0" w:space="0" w:color="auto"/>
            <w:bottom w:val="none" w:sz="0" w:space="0" w:color="auto"/>
            <w:right w:val="none" w:sz="0" w:space="0" w:color="auto"/>
          </w:divBdr>
        </w:div>
        <w:div w:id="5180861">
          <w:marLeft w:val="480"/>
          <w:marRight w:val="0"/>
          <w:marTop w:val="0"/>
          <w:marBottom w:val="0"/>
          <w:divBdr>
            <w:top w:val="none" w:sz="0" w:space="0" w:color="auto"/>
            <w:left w:val="none" w:sz="0" w:space="0" w:color="auto"/>
            <w:bottom w:val="none" w:sz="0" w:space="0" w:color="auto"/>
            <w:right w:val="none" w:sz="0" w:space="0" w:color="auto"/>
          </w:divBdr>
        </w:div>
        <w:div w:id="361246926">
          <w:marLeft w:val="480"/>
          <w:marRight w:val="0"/>
          <w:marTop w:val="0"/>
          <w:marBottom w:val="0"/>
          <w:divBdr>
            <w:top w:val="none" w:sz="0" w:space="0" w:color="auto"/>
            <w:left w:val="none" w:sz="0" w:space="0" w:color="auto"/>
            <w:bottom w:val="none" w:sz="0" w:space="0" w:color="auto"/>
            <w:right w:val="none" w:sz="0" w:space="0" w:color="auto"/>
          </w:divBdr>
        </w:div>
        <w:div w:id="1600063025">
          <w:marLeft w:val="480"/>
          <w:marRight w:val="0"/>
          <w:marTop w:val="0"/>
          <w:marBottom w:val="0"/>
          <w:divBdr>
            <w:top w:val="none" w:sz="0" w:space="0" w:color="auto"/>
            <w:left w:val="none" w:sz="0" w:space="0" w:color="auto"/>
            <w:bottom w:val="none" w:sz="0" w:space="0" w:color="auto"/>
            <w:right w:val="none" w:sz="0" w:space="0" w:color="auto"/>
          </w:divBdr>
        </w:div>
        <w:div w:id="509758408">
          <w:marLeft w:val="480"/>
          <w:marRight w:val="0"/>
          <w:marTop w:val="0"/>
          <w:marBottom w:val="0"/>
          <w:divBdr>
            <w:top w:val="none" w:sz="0" w:space="0" w:color="auto"/>
            <w:left w:val="none" w:sz="0" w:space="0" w:color="auto"/>
            <w:bottom w:val="none" w:sz="0" w:space="0" w:color="auto"/>
            <w:right w:val="none" w:sz="0" w:space="0" w:color="auto"/>
          </w:divBdr>
        </w:div>
        <w:div w:id="1369139383">
          <w:marLeft w:val="480"/>
          <w:marRight w:val="0"/>
          <w:marTop w:val="0"/>
          <w:marBottom w:val="0"/>
          <w:divBdr>
            <w:top w:val="none" w:sz="0" w:space="0" w:color="auto"/>
            <w:left w:val="none" w:sz="0" w:space="0" w:color="auto"/>
            <w:bottom w:val="none" w:sz="0" w:space="0" w:color="auto"/>
            <w:right w:val="none" w:sz="0" w:space="0" w:color="auto"/>
          </w:divBdr>
        </w:div>
        <w:div w:id="1410152349">
          <w:marLeft w:val="480"/>
          <w:marRight w:val="0"/>
          <w:marTop w:val="0"/>
          <w:marBottom w:val="0"/>
          <w:divBdr>
            <w:top w:val="none" w:sz="0" w:space="0" w:color="auto"/>
            <w:left w:val="none" w:sz="0" w:space="0" w:color="auto"/>
            <w:bottom w:val="none" w:sz="0" w:space="0" w:color="auto"/>
            <w:right w:val="none" w:sz="0" w:space="0" w:color="auto"/>
          </w:divBdr>
        </w:div>
        <w:div w:id="606306094">
          <w:marLeft w:val="480"/>
          <w:marRight w:val="0"/>
          <w:marTop w:val="0"/>
          <w:marBottom w:val="0"/>
          <w:divBdr>
            <w:top w:val="none" w:sz="0" w:space="0" w:color="auto"/>
            <w:left w:val="none" w:sz="0" w:space="0" w:color="auto"/>
            <w:bottom w:val="none" w:sz="0" w:space="0" w:color="auto"/>
            <w:right w:val="none" w:sz="0" w:space="0" w:color="auto"/>
          </w:divBdr>
        </w:div>
        <w:div w:id="845634721">
          <w:marLeft w:val="480"/>
          <w:marRight w:val="0"/>
          <w:marTop w:val="0"/>
          <w:marBottom w:val="0"/>
          <w:divBdr>
            <w:top w:val="none" w:sz="0" w:space="0" w:color="auto"/>
            <w:left w:val="none" w:sz="0" w:space="0" w:color="auto"/>
            <w:bottom w:val="none" w:sz="0" w:space="0" w:color="auto"/>
            <w:right w:val="none" w:sz="0" w:space="0" w:color="auto"/>
          </w:divBdr>
        </w:div>
        <w:div w:id="1095202943">
          <w:marLeft w:val="480"/>
          <w:marRight w:val="0"/>
          <w:marTop w:val="0"/>
          <w:marBottom w:val="0"/>
          <w:divBdr>
            <w:top w:val="none" w:sz="0" w:space="0" w:color="auto"/>
            <w:left w:val="none" w:sz="0" w:space="0" w:color="auto"/>
            <w:bottom w:val="none" w:sz="0" w:space="0" w:color="auto"/>
            <w:right w:val="none" w:sz="0" w:space="0" w:color="auto"/>
          </w:divBdr>
        </w:div>
        <w:div w:id="1389112295">
          <w:marLeft w:val="480"/>
          <w:marRight w:val="0"/>
          <w:marTop w:val="0"/>
          <w:marBottom w:val="0"/>
          <w:divBdr>
            <w:top w:val="none" w:sz="0" w:space="0" w:color="auto"/>
            <w:left w:val="none" w:sz="0" w:space="0" w:color="auto"/>
            <w:bottom w:val="none" w:sz="0" w:space="0" w:color="auto"/>
            <w:right w:val="none" w:sz="0" w:space="0" w:color="auto"/>
          </w:divBdr>
        </w:div>
        <w:div w:id="1443569190">
          <w:marLeft w:val="480"/>
          <w:marRight w:val="0"/>
          <w:marTop w:val="0"/>
          <w:marBottom w:val="0"/>
          <w:divBdr>
            <w:top w:val="none" w:sz="0" w:space="0" w:color="auto"/>
            <w:left w:val="none" w:sz="0" w:space="0" w:color="auto"/>
            <w:bottom w:val="none" w:sz="0" w:space="0" w:color="auto"/>
            <w:right w:val="none" w:sz="0" w:space="0" w:color="auto"/>
          </w:divBdr>
        </w:div>
        <w:div w:id="373313033">
          <w:marLeft w:val="480"/>
          <w:marRight w:val="0"/>
          <w:marTop w:val="0"/>
          <w:marBottom w:val="0"/>
          <w:divBdr>
            <w:top w:val="none" w:sz="0" w:space="0" w:color="auto"/>
            <w:left w:val="none" w:sz="0" w:space="0" w:color="auto"/>
            <w:bottom w:val="none" w:sz="0" w:space="0" w:color="auto"/>
            <w:right w:val="none" w:sz="0" w:space="0" w:color="auto"/>
          </w:divBdr>
        </w:div>
        <w:div w:id="998311269">
          <w:marLeft w:val="480"/>
          <w:marRight w:val="0"/>
          <w:marTop w:val="0"/>
          <w:marBottom w:val="0"/>
          <w:divBdr>
            <w:top w:val="none" w:sz="0" w:space="0" w:color="auto"/>
            <w:left w:val="none" w:sz="0" w:space="0" w:color="auto"/>
            <w:bottom w:val="none" w:sz="0" w:space="0" w:color="auto"/>
            <w:right w:val="none" w:sz="0" w:space="0" w:color="auto"/>
          </w:divBdr>
        </w:div>
        <w:div w:id="1884361469">
          <w:marLeft w:val="480"/>
          <w:marRight w:val="0"/>
          <w:marTop w:val="0"/>
          <w:marBottom w:val="0"/>
          <w:divBdr>
            <w:top w:val="none" w:sz="0" w:space="0" w:color="auto"/>
            <w:left w:val="none" w:sz="0" w:space="0" w:color="auto"/>
            <w:bottom w:val="none" w:sz="0" w:space="0" w:color="auto"/>
            <w:right w:val="none" w:sz="0" w:space="0" w:color="auto"/>
          </w:divBdr>
        </w:div>
        <w:div w:id="329917200">
          <w:marLeft w:val="480"/>
          <w:marRight w:val="0"/>
          <w:marTop w:val="0"/>
          <w:marBottom w:val="0"/>
          <w:divBdr>
            <w:top w:val="none" w:sz="0" w:space="0" w:color="auto"/>
            <w:left w:val="none" w:sz="0" w:space="0" w:color="auto"/>
            <w:bottom w:val="none" w:sz="0" w:space="0" w:color="auto"/>
            <w:right w:val="none" w:sz="0" w:space="0" w:color="auto"/>
          </w:divBdr>
        </w:div>
        <w:div w:id="775296153">
          <w:marLeft w:val="480"/>
          <w:marRight w:val="0"/>
          <w:marTop w:val="0"/>
          <w:marBottom w:val="0"/>
          <w:divBdr>
            <w:top w:val="none" w:sz="0" w:space="0" w:color="auto"/>
            <w:left w:val="none" w:sz="0" w:space="0" w:color="auto"/>
            <w:bottom w:val="none" w:sz="0" w:space="0" w:color="auto"/>
            <w:right w:val="none" w:sz="0" w:space="0" w:color="auto"/>
          </w:divBdr>
        </w:div>
        <w:div w:id="848638165">
          <w:marLeft w:val="480"/>
          <w:marRight w:val="0"/>
          <w:marTop w:val="0"/>
          <w:marBottom w:val="0"/>
          <w:divBdr>
            <w:top w:val="none" w:sz="0" w:space="0" w:color="auto"/>
            <w:left w:val="none" w:sz="0" w:space="0" w:color="auto"/>
            <w:bottom w:val="none" w:sz="0" w:space="0" w:color="auto"/>
            <w:right w:val="none" w:sz="0" w:space="0" w:color="auto"/>
          </w:divBdr>
        </w:div>
        <w:div w:id="1801221799">
          <w:marLeft w:val="480"/>
          <w:marRight w:val="0"/>
          <w:marTop w:val="0"/>
          <w:marBottom w:val="0"/>
          <w:divBdr>
            <w:top w:val="none" w:sz="0" w:space="0" w:color="auto"/>
            <w:left w:val="none" w:sz="0" w:space="0" w:color="auto"/>
            <w:bottom w:val="none" w:sz="0" w:space="0" w:color="auto"/>
            <w:right w:val="none" w:sz="0" w:space="0" w:color="auto"/>
          </w:divBdr>
        </w:div>
        <w:div w:id="15233115">
          <w:marLeft w:val="480"/>
          <w:marRight w:val="0"/>
          <w:marTop w:val="0"/>
          <w:marBottom w:val="0"/>
          <w:divBdr>
            <w:top w:val="none" w:sz="0" w:space="0" w:color="auto"/>
            <w:left w:val="none" w:sz="0" w:space="0" w:color="auto"/>
            <w:bottom w:val="none" w:sz="0" w:space="0" w:color="auto"/>
            <w:right w:val="none" w:sz="0" w:space="0" w:color="auto"/>
          </w:divBdr>
        </w:div>
        <w:div w:id="1940403330">
          <w:marLeft w:val="480"/>
          <w:marRight w:val="0"/>
          <w:marTop w:val="0"/>
          <w:marBottom w:val="0"/>
          <w:divBdr>
            <w:top w:val="none" w:sz="0" w:space="0" w:color="auto"/>
            <w:left w:val="none" w:sz="0" w:space="0" w:color="auto"/>
            <w:bottom w:val="none" w:sz="0" w:space="0" w:color="auto"/>
            <w:right w:val="none" w:sz="0" w:space="0" w:color="auto"/>
          </w:divBdr>
        </w:div>
        <w:div w:id="23559131">
          <w:marLeft w:val="480"/>
          <w:marRight w:val="0"/>
          <w:marTop w:val="0"/>
          <w:marBottom w:val="0"/>
          <w:divBdr>
            <w:top w:val="none" w:sz="0" w:space="0" w:color="auto"/>
            <w:left w:val="none" w:sz="0" w:space="0" w:color="auto"/>
            <w:bottom w:val="none" w:sz="0" w:space="0" w:color="auto"/>
            <w:right w:val="none" w:sz="0" w:space="0" w:color="auto"/>
          </w:divBdr>
        </w:div>
        <w:div w:id="450441387">
          <w:marLeft w:val="480"/>
          <w:marRight w:val="0"/>
          <w:marTop w:val="0"/>
          <w:marBottom w:val="0"/>
          <w:divBdr>
            <w:top w:val="none" w:sz="0" w:space="0" w:color="auto"/>
            <w:left w:val="none" w:sz="0" w:space="0" w:color="auto"/>
            <w:bottom w:val="none" w:sz="0" w:space="0" w:color="auto"/>
            <w:right w:val="none" w:sz="0" w:space="0" w:color="auto"/>
          </w:divBdr>
        </w:div>
        <w:div w:id="783689196">
          <w:marLeft w:val="480"/>
          <w:marRight w:val="0"/>
          <w:marTop w:val="0"/>
          <w:marBottom w:val="0"/>
          <w:divBdr>
            <w:top w:val="none" w:sz="0" w:space="0" w:color="auto"/>
            <w:left w:val="none" w:sz="0" w:space="0" w:color="auto"/>
            <w:bottom w:val="none" w:sz="0" w:space="0" w:color="auto"/>
            <w:right w:val="none" w:sz="0" w:space="0" w:color="auto"/>
          </w:divBdr>
        </w:div>
        <w:div w:id="1338652621">
          <w:marLeft w:val="480"/>
          <w:marRight w:val="0"/>
          <w:marTop w:val="0"/>
          <w:marBottom w:val="0"/>
          <w:divBdr>
            <w:top w:val="none" w:sz="0" w:space="0" w:color="auto"/>
            <w:left w:val="none" w:sz="0" w:space="0" w:color="auto"/>
            <w:bottom w:val="none" w:sz="0" w:space="0" w:color="auto"/>
            <w:right w:val="none" w:sz="0" w:space="0" w:color="auto"/>
          </w:divBdr>
        </w:div>
        <w:div w:id="1542935506">
          <w:marLeft w:val="480"/>
          <w:marRight w:val="0"/>
          <w:marTop w:val="0"/>
          <w:marBottom w:val="0"/>
          <w:divBdr>
            <w:top w:val="none" w:sz="0" w:space="0" w:color="auto"/>
            <w:left w:val="none" w:sz="0" w:space="0" w:color="auto"/>
            <w:bottom w:val="none" w:sz="0" w:space="0" w:color="auto"/>
            <w:right w:val="none" w:sz="0" w:space="0" w:color="auto"/>
          </w:divBdr>
        </w:div>
        <w:div w:id="1221091569">
          <w:marLeft w:val="480"/>
          <w:marRight w:val="0"/>
          <w:marTop w:val="0"/>
          <w:marBottom w:val="0"/>
          <w:divBdr>
            <w:top w:val="none" w:sz="0" w:space="0" w:color="auto"/>
            <w:left w:val="none" w:sz="0" w:space="0" w:color="auto"/>
            <w:bottom w:val="none" w:sz="0" w:space="0" w:color="auto"/>
            <w:right w:val="none" w:sz="0" w:space="0" w:color="auto"/>
          </w:divBdr>
        </w:div>
        <w:div w:id="610934957">
          <w:marLeft w:val="480"/>
          <w:marRight w:val="0"/>
          <w:marTop w:val="0"/>
          <w:marBottom w:val="0"/>
          <w:divBdr>
            <w:top w:val="none" w:sz="0" w:space="0" w:color="auto"/>
            <w:left w:val="none" w:sz="0" w:space="0" w:color="auto"/>
            <w:bottom w:val="none" w:sz="0" w:space="0" w:color="auto"/>
            <w:right w:val="none" w:sz="0" w:space="0" w:color="auto"/>
          </w:divBdr>
        </w:div>
        <w:div w:id="442772148">
          <w:marLeft w:val="480"/>
          <w:marRight w:val="0"/>
          <w:marTop w:val="0"/>
          <w:marBottom w:val="0"/>
          <w:divBdr>
            <w:top w:val="none" w:sz="0" w:space="0" w:color="auto"/>
            <w:left w:val="none" w:sz="0" w:space="0" w:color="auto"/>
            <w:bottom w:val="none" w:sz="0" w:space="0" w:color="auto"/>
            <w:right w:val="none" w:sz="0" w:space="0" w:color="auto"/>
          </w:divBdr>
        </w:div>
        <w:div w:id="1115830351">
          <w:marLeft w:val="480"/>
          <w:marRight w:val="0"/>
          <w:marTop w:val="0"/>
          <w:marBottom w:val="0"/>
          <w:divBdr>
            <w:top w:val="none" w:sz="0" w:space="0" w:color="auto"/>
            <w:left w:val="none" w:sz="0" w:space="0" w:color="auto"/>
            <w:bottom w:val="none" w:sz="0" w:space="0" w:color="auto"/>
            <w:right w:val="none" w:sz="0" w:space="0" w:color="auto"/>
          </w:divBdr>
        </w:div>
        <w:div w:id="1360159291">
          <w:marLeft w:val="480"/>
          <w:marRight w:val="0"/>
          <w:marTop w:val="0"/>
          <w:marBottom w:val="0"/>
          <w:divBdr>
            <w:top w:val="none" w:sz="0" w:space="0" w:color="auto"/>
            <w:left w:val="none" w:sz="0" w:space="0" w:color="auto"/>
            <w:bottom w:val="none" w:sz="0" w:space="0" w:color="auto"/>
            <w:right w:val="none" w:sz="0" w:space="0" w:color="auto"/>
          </w:divBdr>
        </w:div>
        <w:div w:id="652948605">
          <w:marLeft w:val="480"/>
          <w:marRight w:val="0"/>
          <w:marTop w:val="0"/>
          <w:marBottom w:val="0"/>
          <w:divBdr>
            <w:top w:val="none" w:sz="0" w:space="0" w:color="auto"/>
            <w:left w:val="none" w:sz="0" w:space="0" w:color="auto"/>
            <w:bottom w:val="none" w:sz="0" w:space="0" w:color="auto"/>
            <w:right w:val="none" w:sz="0" w:space="0" w:color="auto"/>
          </w:divBdr>
        </w:div>
        <w:div w:id="996693211">
          <w:marLeft w:val="480"/>
          <w:marRight w:val="0"/>
          <w:marTop w:val="0"/>
          <w:marBottom w:val="0"/>
          <w:divBdr>
            <w:top w:val="none" w:sz="0" w:space="0" w:color="auto"/>
            <w:left w:val="none" w:sz="0" w:space="0" w:color="auto"/>
            <w:bottom w:val="none" w:sz="0" w:space="0" w:color="auto"/>
            <w:right w:val="none" w:sz="0" w:space="0" w:color="auto"/>
          </w:divBdr>
        </w:div>
        <w:div w:id="6561966">
          <w:marLeft w:val="480"/>
          <w:marRight w:val="0"/>
          <w:marTop w:val="0"/>
          <w:marBottom w:val="0"/>
          <w:divBdr>
            <w:top w:val="none" w:sz="0" w:space="0" w:color="auto"/>
            <w:left w:val="none" w:sz="0" w:space="0" w:color="auto"/>
            <w:bottom w:val="none" w:sz="0" w:space="0" w:color="auto"/>
            <w:right w:val="none" w:sz="0" w:space="0" w:color="auto"/>
          </w:divBdr>
        </w:div>
        <w:div w:id="1183205515">
          <w:marLeft w:val="480"/>
          <w:marRight w:val="0"/>
          <w:marTop w:val="0"/>
          <w:marBottom w:val="0"/>
          <w:divBdr>
            <w:top w:val="none" w:sz="0" w:space="0" w:color="auto"/>
            <w:left w:val="none" w:sz="0" w:space="0" w:color="auto"/>
            <w:bottom w:val="none" w:sz="0" w:space="0" w:color="auto"/>
            <w:right w:val="none" w:sz="0" w:space="0" w:color="auto"/>
          </w:divBdr>
        </w:div>
        <w:div w:id="597521012">
          <w:marLeft w:val="480"/>
          <w:marRight w:val="0"/>
          <w:marTop w:val="0"/>
          <w:marBottom w:val="0"/>
          <w:divBdr>
            <w:top w:val="none" w:sz="0" w:space="0" w:color="auto"/>
            <w:left w:val="none" w:sz="0" w:space="0" w:color="auto"/>
            <w:bottom w:val="none" w:sz="0" w:space="0" w:color="auto"/>
            <w:right w:val="none" w:sz="0" w:space="0" w:color="auto"/>
          </w:divBdr>
        </w:div>
      </w:divsChild>
    </w:div>
    <w:div w:id="1729302299">
      <w:bodyDiv w:val="1"/>
      <w:marLeft w:val="0"/>
      <w:marRight w:val="0"/>
      <w:marTop w:val="0"/>
      <w:marBottom w:val="0"/>
      <w:divBdr>
        <w:top w:val="none" w:sz="0" w:space="0" w:color="auto"/>
        <w:left w:val="none" w:sz="0" w:space="0" w:color="auto"/>
        <w:bottom w:val="none" w:sz="0" w:space="0" w:color="auto"/>
        <w:right w:val="none" w:sz="0" w:space="0" w:color="auto"/>
      </w:divBdr>
      <w:divsChild>
        <w:div w:id="2088184472">
          <w:marLeft w:val="480"/>
          <w:marRight w:val="0"/>
          <w:marTop w:val="0"/>
          <w:marBottom w:val="0"/>
          <w:divBdr>
            <w:top w:val="none" w:sz="0" w:space="0" w:color="auto"/>
            <w:left w:val="none" w:sz="0" w:space="0" w:color="auto"/>
            <w:bottom w:val="none" w:sz="0" w:space="0" w:color="auto"/>
            <w:right w:val="none" w:sz="0" w:space="0" w:color="auto"/>
          </w:divBdr>
        </w:div>
        <w:div w:id="221141605">
          <w:marLeft w:val="480"/>
          <w:marRight w:val="0"/>
          <w:marTop w:val="0"/>
          <w:marBottom w:val="0"/>
          <w:divBdr>
            <w:top w:val="none" w:sz="0" w:space="0" w:color="auto"/>
            <w:left w:val="none" w:sz="0" w:space="0" w:color="auto"/>
            <w:bottom w:val="none" w:sz="0" w:space="0" w:color="auto"/>
            <w:right w:val="none" w:sz="0" w:space="0" w:color="auto"/>
          </w:divBdr>
        </w:div>
        <w:div w:id="1847666955">
          <w:marLeft w:val="480"/>
          <w:marRight w:val="0"/>
          <w:marTop w:val="0"/>
          <w:marBottom w:val="0"/>
          <w:divBdr>
            <w:top w:val="none" w:sz="0" w:space="0" w:color="auto"/>
            <w:left w:val="none" w:sz="0" w:space="0" w:color="auto"/>
            <w:bottom w:val="none" w:sz="0" w:space="0" w:color="auto"/>
            <w:right w:val="none" w:sz="0" w:space="0" w:color="auto"/>
          </w:divBdr>
        </w:div>
        <w:div w:id="631322619">
          <w:marLeft w:val="480"/>
          <w:marRight w:val="0"/>
          <w:marTop w:val="0"/>
          <w:marBottom w:val="0"/>
          <w:divBdr>
            <w:top w:val="none" w:sz="0" w:space="0" w:color="auto"/>
            <w:left w:val="none" w:sz="0" w:space="0" w:color="auto"/>
            <w:bottom w:val="none" w:sz="0" w:space="0" w:color="auto"/>
            <w:right w:val="none" w:sz="0" w:space="0" w:color="auto"/>
          </w:divBdr>
        </w:div>
        <w:div w:id="717708424">
          <w:marLeft w:val="480"/>
          <w:marRight w:val="0"/>
          <w:marTop w:val="0"/>
          <w:marBottom w:val="0"/>
          <w:divBdr>
            <w:top w:val="none" w:sz="0" w:space="0" w:color="auto"/>
            <w:left w:val="none" w:sz="0" w:space="0" w:color="auto"/>
            <w:bottom w:val="none" w:sz="0" w:space="0" w:color="auto"/>
            <w:right w:val="none" w:sz="0" w:space="0" w:color="auto"/>
          </w:divBdr>
        </w:div>
        <w:div w:id="1823040359">
          <w:marLeft w:val="480"/>
          <w:marRight w:val="0"/>
          <w:marTop w:val="0"/>
          <w:marBottom w:val="0"/>
          <w:divBdr>
            <w:top w:val="none" w:sz="0" w:space="0" w:color="auto"/>
            <w:left w:val="none" w:sz="0" w:space="0" w:color="auto"/>
            <w:bottom w:val="none" w:sz="0" w:space="0" w:color="auto"/>
            <w:right w:val="none" w:sz="0" w:space="0" w:color="auto"/>
          </w:divBdr>
        </w:div>
        <w:div w:id="268777509">
          <w:marLeft w:val="480"/>
          <w:marRight w:val="0"/>
          <w:marTop w:val="0"/>
          <w:marBottom w:val="0"/>
          <w:divBdr>
            <w:top w:val="none" w:sz="0" w:space="0" w:color="auto"/>
            <w:left w:val="none" w:sz="0" w:space="0" w:color="auto"/>
            <w:bottom w:val="none" w:sz="0" w:space="0" w:color="auto"/>
            <w:right w:val="none" w:sz="0" w:space="0" w:color="auto"/>
          </w:divBdr>
        </w:div>
        <w:div w:id="1918125772">
          <w:marLeft w:val="480"/>
          <w:marRight w:val="0"/>
          <w:marTop w:val="0"/>
          <w:marBottom w:val="0"/>
          <w:divBdr>
            <w:top w:val="none" w:sz="0" w:space="0" w:color="auto"/>
            <w:left w:val="none" w:sz="0" w:space="0" w:color="auto"/>
            <w:bottom w:val="none" w:sz="0" w:space="0" w:color="auto"/>
            <w:right w:val="none" w:sz="0" w:space="0" w:color="auto"/>
          </w:divBdr>
        </w:div>
        <w:div w:id="563300863">
          <w:marLeft w:val="480"/>
          <w:marRight w:val="0"/>
          <w:marTop w:val="0"/>
          <w:marBottom w:val="0"/>
          <w:divBdr>
            <w:top w:val="none" w:sz="0" w:space="0" w:color="auto"/>
            <w:left w:val="none" w:sz="0" w:space="0" w:color="auto"/>
            <w:bottom w:val="none" w:sz="0" w:space="0" w:color="auto"/>
            <w:right w:val="none" w:sz="0" w:space="0" w:color="auto"/>
          </w:divBdr>
        </w:div>
        <w:div w:id="1528055076">
          <w:marLeft w:val="480"/>
          <w:marRight w:val="0"/>
          <w:marTop w:val="0"/>
          <w:marBottom w:val="0"/>
          <w:divBdr>
            <w:top w:val="none" w:sz="0" w:space="0" w:color="auto"/>
            <w:left w:val="none" w:sz="0" w:space="0" w:color="auto"/>
            <w:bottom w:val="none" w:sz="0" w:space="0" w:color="auto"/>
            <w:right w:val="none" w:sz="0" w:space="0" w:color="auto"/>
          </w:divBdr>
        </w:div>
        <w:div w:id="24991492">
          <w:marLeft w:val="480"/>
          <w:marRight w:val="0"/>
          <w:marTop w:val="0"/>
          <w:marBottom w:val="0"/>
          <w:divBdr>
            <w:top w:val="none" w:sz="0" w:space="0" w:color="auto"/>
            <w:left w:val="none" w:sz="0" w:space="0" w:color="auto"/>
            <w:bottom w:val="none" w:sz="0" w:space="0" w:color="auto"/>
            <w:right w:val="none" w:sz="0" w:space="0" w:color="auto"/>
          </w:divBdr>
        </w:div>
        <w:div w:id="1268468277">
          <w:marLeft w:val="480"/>
          <w:marRight w:val="0"/>
          <w:marTop w:val="0"/>
          <w:marBottom w:val="0"/>
          <w:divBdr>
            <w:top w:val="none" w:sz="0" w:space="0" w:color="auto"/>
            <w:left w:val="none" w:sz="0" w:space="0" w:color="auto"/>
            <w:bottom w:val="none" w:sz="0" w:space="0" w:color="auto"/>
            <w:right w:val="none" w:sz="0" w:space="0" w:color="auto"/>
          </w:divBdr>
        </w:div>
        <w:div w:id="43137573">
          <w:marLeft w:val="480"/>
          <w:marRight w:val="0"/>
          <w:marTop w:val="0"/>
          <w:marBottom w:val="0"/>
          <w:divBdr>
            <w:top w:val="none" w:sz="0" w:space="0" w:color="auto"/>
            <w:left w:val="none" w:sz="0" w:space="0" w:color="auto"/>
            <w:bottom w:val="none" w:sz="0" w:space="0" w:color="auto"/>
            <w:right w:val="none" w:sz="0" w:space="0" w:color="auto"/>
          </w:divBdr>
        </w:div>
        <w:div w:id="845905895">
          <w:marLeft w:val="480"/>
          <w:marRight w:val="0"/>
          <w:marTop w:val="0"/>
          <w:marBottom w:val="0"/>
          <w:divBdr>
            <w:top w:val="none" w:sz="0" w:space="0" w:color="auto"/>
            <w:left w:val="none" w:sz="0" w:space="0" w:color="auto"/>
            <w:bottom w:val="none" w:sz="0" w:space="0" w:color="auto"/>
            <w:right w:val="none" w:sz="0" w:space="0" w:color="auto"/>
          </w:divBdr>
        </w:div>
        <w:div w:id="1544094177">
          <w:marLeft w:val="480"/>
          <w:marRight w:val="0"/>
          <w:marTop w:val="0"/>
          <w:marBottom w:val="0"/>
          <w:divBdr>
            <w:top w:val="none" w:sz="0" w:space="0" w:color="auto"/>
            <w:left w:val="none" w:sz="0" w:space="0" w:color="auto"/>
            <w:bottom w:val="none" w:sz="0" w:space="0" w:color="auto"/>
            <w:right w:val="none" w:sz="0" w:space="0" w:color="auto"/>
          </w:divBdr>
        </w:div>
        <w:div w:id="326445981">
          <w:marLeft w:val="480"/>
          <w:marRight w:val="0"/>
          <w:marTop w:val="0"/>
          <w:marBottom w:val="0"/>
          <w:divBdr>
            <w:top w:val="none" w:sz="0" w:space="0" w:color="auto"/>
            <w:left w:val="none" w:sz="0" w:space="0" w:color="auto"/>
            <w:bottom w:val="none" w:sz="0" w:space="0" w:color="auto"/>
            <w:right w:val="none" w:sz="0" w:space="0" w:color="auto"/>
          </w:divBdr>
        </w:div>
        <w:div w:id="702360998">
          <w:marLeft w:val="480"/>
          <w:marRight w:val="0"/>
          <w:marTop w:val="0"/>
          <w:marBottom w:val="0"/>
          <w:divBdr>
            <w:top w:val="none" w:sz="0" w:space="0" w:color="auto"/>
            <w:left w:val="none" w:sz="0" w:space="0" w:color="auto"/>
            <w:bottom w:val="none" w:sz="0" w:space="0" w:color="auto"/>
            <w:right w:val="none" w:sz="0" w:space="0" w:color="auto"/>
          </w:divBdr>
        </w:div>
        <w:div w:id="1393388103">
          <w:marLeft w:val="480"/>
          <w:marRight w:val="0"/>
          <w:marTop w:val="0"/>
          <w:marBottom w:val="0"/>
          <w:divBdr>
            <w:top w:val="none" w:sz="0" w:space="0" w:color="auto"/>
            <w:left w:val="none" w:sz="0" w:space="0" w:color="auto"/>
            <w:bottom w:val="none" w:sz="0" w:space="0" w:color="auto"/>
            <w:right w:val="none" w:sz="0" w:space="0" w:color="auto"/>
          </w:divBdr>
        </w:div>
        <w:div w:id="1369797341">
          <w:marLeft w:val="480"/>
          <w:marRight w:val="0"/>
          <w:marTop w:val="0"/>
          <w:marBottom w:val="0"/>
          <w:divBdr>
            <w:top w:val="none" w:sz="0" w:space="0" w:color="auto"/>
            <w:left w:val="none" w:sz="0" w:space="0" w:color="auto"/>
            <w:bottom w:val="none" w:sz="0" w:space="0" w:color="auto"/>
            <w:right w:val="none" w:sz="0" w:space="0" w:color="auto"/>
          </w:divBdr>
        </w:div>
        <w:div w:id="855539648">
          <w:marLeft w:val="480"/>
          <w:marRight w:val="0"/>
          <w:marTop w:val="0"/>
          <w:marBottom w:val="0"/>
          <w:divBdr>
            <w:top w:val="none" w:sz="0" w:space="0" w:color="auto"/>
            <w:left w:val="none" w:sz="0" w:space="0" w:color="auto"/>
            <w:bottom w:val="none" w:sz="0" w:space="0" w:color="auto"/>
            <w:right w:val="none" w:sz="0" w:space="0" w:color="auto"/>
          </w:divBdr>
        </w:div>
        <w:div w:id="170032487">
          <w:marLeft w:val="480"/>
          <w:marRight w:val="0"/>
          <w:marTop w:val="0"/>
          <w:marBottom w:val="0"/>
          <w:divBdr>
            <w:top w:val="none" w:sz="0" w:space="0" w:color="auto"/>
            <w:left w:val="none" w:sz="0" w:space="0" w:color="auto"/>
            <w:bottom w:val="none" w:sz="0" w:space="0" w:color="auto"/>
            <w:right w:val="none" w:sz="0" w:space="0" w:color="auto"/>
          </w:divBdr>
        </w:div>
        <w:div w:id="14887855">
          <w:marLeft w:val="480"/>
          <w:marRight w:val="0"/>
          <w:marTop w:val="0"/>
          <w:marBottom w:val="0"/>
          <w:divBdr>
            <w:top w:val="none" w:sz="0" w:space="0" w:color="auto"/>
            <w:left w:val="none" w:sz="0" w:space="0" w:color="auto"/>
            <w:bottom w:val="none" w:sz="0" w:space="0" w:color="auto"/>
            <w:right w:val="none" w:sz="0" w:space="0" w:color="auto"/>
          </w:divBdr>
        </w:div>
        <w:div w:id="1551842400">
          <w:marLeft w:val="480"/>
          <w:marRight w:val="0"/>
          <w:marTop w:val="0"/>
          <w:marBottom w:val="0"/>
          <w:divBdr>
            <w:top w:val="none" w:sz="0" w:space="0" w:color="auto"/>
            <w:left w:val="none" w:sz="0" w:space="0" w:color="auto"/>
            <w:bottom w:val="none" w:sz="0" w:space="0" w:color="auto"/>
            <w:right w:val="none" w:sz="0" w:space="0" w:color="auto"/>
          </w:divBdr>
        </w:div>
        <w:div w:id="1155335155">
          <w:marLeft w:val="480"/>
          <w:marRight w:val="0"/>
          <w:marTop w:val="0"/>
          <w:marBottom w:val="0"/>
          <w:divBdr>
            <w:top w:val="none" w:sz="0" w:space="0" w:color="auto"/>
            <w:left w:val="none" w:sz="0" w:space="0" w:color="auto"/>
            <w:bottom w:val="none" w:sz="0" w:space="0" w:color="auto"/>
            <w:right w:val="none" w:sz="0" w:space="0" w:color="auto"/>
          </w:divBdr>
        </w:div>
        <w:div w:id="63652215">
          <w:marLeft w:val="480"/>
          <w:marRight w:val="0"/>
          <w:marTop w:val="0"/>
          <w:marBottom w:val="0"/>
          <w:divBdr>
            <w:top w:val="none" w:sz="0" w:space="0" w:color="auto"/>
            <w:left w:val="none" w:sz="0" w:space="0" w:color="auto"/>
            <w:bottom w:val="none" w:sz="0" w:space="0" w:color="auto"/>
            <w:right w:val="none" w:sz="0" w:space="0" w:color="auto"/>
          </w:divBdr>
        </w:div>
        <w:div w:id="2119064853">
          <w:marLeft w:val="480"/>
          <w:marRight w:val="0"/>
          <w:marTop w:val="0"/>
          <w:marBottom w:val="0"/>
          <w:divBdr>
            <w:top w:val="none" w:sz="0" w:space="0" w:color="auto"/>
            <w:left w:val="none" w:sz="0" w:space="0" w:color="auto"/>
            <w:bottom w:val="none" w:sz="0" w:space="0" w:color="auto"/>
            <w:right w:val="none" w:sz="0" w:space="0" w:color="auto"/>
          </w:divBdr>
        </w:div>
        <w:div w:id="193467911">
          <w:marLeft w:val="480"/>
          <w:marRight w:val="0"/>
          <w:marTop w:val="0"/>
          <w:marBottom w:val="0"/>
          <w:divBdr>
            <w:top w:val="none" w:sz="0" w:space="0" w:color="auto"/>
            <w:left w:val="none" w:sz="0" w:space="0" w:color="auto"/>
            <w:bottom w:val="none" w:sz="0" w:space="0" w:color="auto"/>
            <w:right w:val="none" w:sz="0" w:space="0" w:color="auto"/>
          </w:divBdr>
        </w:div>
        <w:div w:id="177501123">
          <w:marLeft w:val="480"/>
          <w:marRight w:val="0"/>
          <w:marTop w:val="0"/>
          <w:marBottom w:val="0"/>
          <w:divBdr>
            <w:top w:val="none" w:sz="0" w:space="0" w:color="auto"/>
            <w:left w:val="none" w:sz="0" w:space="0" w:color="auto"/>
            <w:bottom w:val="none" w:sz="0" w:space="0" w:color="auto"/>
            <w:right w:val="none" w:sz="0" w:space="0" w:color="auto"/>
          </w:divBdr>
        </w:div>
        <w:div w:id="415129951">
          <w:marLeft w:val="480"/>
          <w:marRight w:val="0"/>
          <w:marTop w:val="0"/>
          <w:marBottom w:val="0"/>
          <w:divBdr>
            <w:top w:val="none" w:sz="0" w:space="0" w:color="auto"/>
            <w:left w:val="none" w:sz="0" w:space="0" w:color="auto"/>
            <w:bottom w:val="none" w:sz="0" w:space="0" w:color="auto"/>
            <w:right w:val="none" w:sz="0" w:space="0" w:color="auto"/>
          </w:divBdr>
        </w:div>
        <w:div w:id="636106785">
          <w:marLeft w:val="480"/>
          <w:marRight w:val="0"/>
          <w:marTop w:val="0"/>
          <w:marBottom w:val="0"/>
          <w:divBdr>
            <w:top w:val="none" w:sz="0" w:space="0" w:color="auto"/>
            <w:left w:val="none" w:sz="0" w:space="0" w:color="auto"/>
            <w:bottom w:val="none" w:sz="0" w:space="0" w:color="auto"/>
            <w:right w:val="none" w:sz="0" w:space="0" w:color="auto"/>
          </w:divBdr>
        </w:div>
        <w:div w:id="1790851801">
          <w:marLeft w:val="480"/>
          <w:marRight w:val="0"/>
          <w:marTop w:val="0"/>
          <w:marBottom w:val="0"/>
          <w:divBdr>
            <w:top w:val="none" w:sz="0" w:space="0" w:color="auto"/>
            <w:left w:val="none" w:sz="0" w:space="0" w:color="auto"/>
            <w:bottom w:val="none" w:sz="0" w:space="0" w:color="auto"/>
            <w:right w:val="none" w:sz="0" w:space="0" w:color="auto"/>
          </w:divBdr>
        </w:div>
        <w:div w:id="1081562168">
          <w:marLeft w:val="480"/>
          <w:marRight w:val="0"/>
          <w:marTop w:val="0"/>
          <w:marBottom w:val="0"/>
          <w:divBdr>
            <w:top w:val="none" w:sz="0" w:space="0" w:color="auto"/>
            <w:left w:val="none" w:sz="0" w:space="0" w:color="auto"/>
            <w:bottom w:val="none" w:sz="0" w:space="0" w:color="auto"/>
            <w:right w:val="none" w:sz="0" w:space="0" w:color="auto"/>
          </w:divBdr>
        </w:div>
        <w:div w:id="44378974">
          <w:marLeft w:val="480"/>
          <w:marRight w:val="0"/>
          <w:marTop w:val="0"/>
          <w:marBottom w:val="0"/>
          <w:divBdr>
            <w:top w:val="none" w:sz="0" w:space="0" w:color="auto"/>
            <w:left w:val="none" w:sz="0" w:space="0" w:color="auto"/>
            <w:bottom w:val="none" w:sz="0" w:space="0" w:color="auto"/>
            <w:right w:val="none" w:sz="0" w:space="0" w:color="auto"/>
          </w:divBdr>
        </w:div>
        <w:div w:id="1089616034">
          <w:marLeft w:val="480"/>
          <w:marRight w:val="0"/>
          <w:marTop w:val="0"/>
          <w:marBottom w:val="0"/>
          <w:divBdr>
            <w:top w:val="none" w:sz="0" w:space="0" w:color="auto"/>
            <w:left w:val="none" w:sz="0" w:space="0" w:color="auto"/>
            <w:bottom w:val="none" w:sz="0" w:space="0" w:color="auto"/>
            <w:right w:val="none" w:sz="0" w:space="0" w:color="auto"/>
          </w:divBdr>
        </w:div>
        <w:div w:id="1090200706">
          <w:marLeft w:val="480"/>
          <w:marRight w:val="0"/>
          <w:marTop w:val="0"/>
          <w:marBottom w:val="0"/>
          <w:divBdr>
            <w:top w:val="none" w:sz="0" w:space="0" w:color="auto"/>
            <w:left w:val="none" w:sz="0" w:space="0" w:color="auto"/>
            <w:bottom w:val="none" w:sz="0" w:space="0" w:color="auto"/>
            <w:right w:val="none" w:sz="0" w:space="0" w:color="auto"/>
          </w:divBdr>
        </w:div>
        <w:div w:id="463086361">
          <w:marLeft w:val="480"/>
          <w:marRight w:val="0"/>
          <w:marTop w:val="0"/>
          <w:marBottom w:val="0"/>
          <w:divBdr>
            <w:top w:val="none" w:sz="0" w:space="0" w:color="auto"/>
            <w:left w:val="none" w:sz="0" w:space="0" w:color="auto"/>
            <w:bottom w:val="none" w:sz="0" w:space="0" w:color="auto"/>
            <w:right w:val="none" w:sz="0" w:space="0" w:color="auto"/>
          </w:divBdr>
        </w:div>
        <w:div w:id="131752106">
          <w:marLeft w:val="480"/>
          <w:marRight w:val="0"/>
          <w:marTop w:val="0"/>
          <w:marBottom w:val="0"/>
          <w:divBdr>
            <w:top w:val="none" w:sz="0" w:space="0" w:color="auto"/>
            <w:left w:val="none" w:sz="0" w:space="0" w:color="auto"/>
            <w:bottom w:val="none" w:sz="0" w:space="0" w:color="auto"/>
            <w:right w:val="none" w:sz="0" w:space="0" w:color="auto"/>
          </w:divBdr>
        </w:div>
        <w:div w:id="1885091922">
          <w:marLeft w:val="480"/>
          <w:marRight w:val="0"/>
          <w:marTop w:val="0"/>
          <w:marBottom w:val="0"/>
          <w:divBdr>
            <w:top w:val="none" w:sz="0" w:space="0" w:color="auto"/>
            <w:left w:val="none" w:sz="0" w:space="0" w:color="auto"/>
            <w:bottom w:val="none" w:sz="0" w:space="0" w:color="auto"/>
            <w:right w:val="none" w:sz="0" w:space="0" w:color="auto"/>
          </w:divBdr>
        </w:div>
        <w:div w:id="801077329">
          <w:marLeft w:val="480"/>
          <w:marRight w:val="0"/>
          <w:marTop w:val="0"/>
          <w:marBottom w:val="0"/>
          <w:divBdr>
            <w:top w:val="none" w:sz="0" w:space="0" w:color="auto"/>
            <w:left w:val="none" w:sz="0" w:space="0" w:color="auto"/>
            <w:bottom w:val="none" w:sz="0" w:space="0" w:color="auto"/>
            <w:right w:val="none" w:sz="0" w:space="0" w:color="auto"/>
          </w:divBdr>
        </w:div>
        <w:div w:id="1914119977">
          <w:marLeft w:val="480"/>
          <w:marRight w:val="0"/>
          <w:marTop w:val="0"/>
          <w:marBottom w:val="0"/>
          <w:divBdr>
            <w:top w:val="none" w:sz="0" w:space="0" w:color="auto"/>
            <w:left w:val="none" w:sz="0" w:space="0" w:color="auto"/>
            <w:bottom w:val="none" w:sz="0" w:space="0" w:color="auto"/>
            <w:right w:val="none" w:sz="0" w:space="0" w:color="auto"/>
          </w:divBdr>
        </w:div>
        <w:div w:id="1571387246">
          <w:marLeft w:val="480"/>
          <w:marRight w:val="0"/>
          <w:marTop w:val="0"/>
          <w:marBottom w:val="0"/>
          <w:divBdr>
            <w:top w:val="none" w:sz="0" w:space="0" w:color="auto"/>
            <w:left w:val="none" w:sz="0" w:space="0" w:color="auto"/>
            <w:bottom w:val="none" w:sz="0" w:space="0" w:color="auto"/>
            <w:right w:val="none" w:sz="0" w:space="0" w:color="auto"/>
          </w:divBdr>
        </w:div>
        <w:div w:id="1436486196">
          <w:marLeft w:val="480"/>
          <w:marRight w:val="0"/>
          <w:marTop w:val="0"/>
          <w:marBottom w:val="0"/>
          <w:divBdr>
            <w:top w:val="none" w:sz="0" w:space="0" w:color="auto"/>
            <w:left w:val="none" w:sz="0" w:space="0" w:color="auto"/>
            <w:bottom w:val="none" w:sz="0" w:space="0" w:color="auto"/>
            <w:right w:val="none" w:sz="0" w:space="0" w:color="auto"/>
          </w:divBdr>
        </w:div>
        <w:div w:id="1744256631">
          <w:marLeft w:val="480"/>
          <w:marRight w:val="0"/>
          <w:marTop w:val="0"/>
          <w:marBottom w:val="0"/>
          <w:divBdr>
            <w:top w:val="none" w:sz="0" w:space="0" w:color="auto"/>
            <w:left w:val="none" w:sz="0" w:space="0" w:color="auto"/>
            <w:bottom w:val="none" w:sz="0" w:space="0" w:color="auto"/>
            <w:right w:val="none" w:sz="0" w:space="0" w:color="auto"/>
          </w:divBdr>
        </w:div>
        <w:div w:id="71975445">
          <w:marLeft w:val="480"/>
          <w:marRight w:val="0"/>
          <w:marTop w:val="0"/>
          <w:marBottom w:val="0"/>
          <w:divBdr>
            <w:top w:val="none" w:sz="0" w:space="0" w:color="auto"/>
            <w:left w:val="none" w:sz="0" w:space="0" w:color="auto"/>
            <w:bottom w:val="none" w:sz="0" w:space="0" w:color="auto"/>
            <w:right w:val="none" w:sz="0" w:space="0" w:color="auto"/>
          </w:divBdr>
        </w:div>
        <w:div w:id="857230166">
          <w:marLeft w:val="480"/>
          <w:marRight w:val="0"/>
          <w:marTop w:val="0"/>
          <w:marBottom w:val="0"/>
          <w:divBdr>
            <w:top w:val="none" w:sz="0" w:space="0" w:color="auto"/>
            <w:left w:val="none" w:sz="0" w:space="0" w:color="auto"/>
            <w:bottom w:val="none" w:sz="0" w:space="0" w:color="auto"/>
            <w:right w:val="none" w:sz="0" w:space="0" w:color="auto"/>
          </w:divBdr>
        </w:div>
        <w:div w:id="1269923288">
          <w:marLeft w:val="480"/>
          <w:marRight w:val="0"/>
          <w:marTop w:val="0"/>
          <w:marBottom w:val="0"/>
          <w:divBdr>
            <w:top w:val="none" w:sz="0" w:space="0" w:color="auto"/>
            <w:left w:val="none" w:sz="0" w:space="0" w:color="auto"/>
            <w:bottom w:val="none" w:sz="0" w:space="0" w:color="auto"/>
            <w:right w:val="none" w:sz="0" w:space="0" w:color="auto"/>
          </w:divBdr>
        </w:div>
        <w:div w:id="2066103962">
          <w:marLeft w:val="480"/>
          <w:marRight w:val="0"/>
          <w:marTop w:val="0"/>
          <w:marBottom w:val="0"/>
          <w:divBdr>
            <w:top w:val="none" w:sz="0" w:space="0" w:color="auto"/>
            <w:left w:val="none" w:sz="0" w:space="0" w:color="auto"/>
            <w:bottom w:val="none" w:sz="0" w:space="0" w:color="auto"/>
            <w:right w:val="none" w:sz="0" w:space="0" w:color="auto"/>
          </w:divBdr>
        </w:div>
        <w:div w:id="1104689941">
          <w:marLeft w:val="480"/>
          <w:marRight w:val="0"/>
          <w:marTop w:val="0"/>
          <w:marBottom w:val="0"/>
          <w:divBdr>
            <w:top w:val="none" w:sz="0" w:space="0" w:color="auto"/>
            <w:left w:val="none" w:sz="0" w:space="0" w:color="auto"/>
            <w:bottom w:val="none" w:sz="0" w:space="0" w:color="auto"/>
            <w:right w:val="none" w:sz="0" w:space="0" w:color="auto"/>
          </w:divBdr>
        </w:div>
        <w:div w:id="587082597">
          <w:marLeft w:val="480"/>
          <w:marRight w:val="0"/>
          <w:marTop w:val="0"/>
          <w:marBottom w:val="0"/>
          <w:divBdr>
            <w:top w:val="none" w:sz="0" w:space="0" w:color="auto"/>
            <w:left w:val="none" w:sz="0" w:space="0" w:color="auto"/>
            <w:bottom w:val="none" w:sz="0" w:space="0" w:color="auto"/>
            <w:right w:val="none" w:sz="0" w:space="0" w:color="auto"/>
          </w:divBdr>
        </w:div>
        <w:div w:id="1673532935">
          <w:marLeft w:val="480"/>
          <w:marRight w:val="0"/>
          <w:marTop w:val="0"/>
          <w:marBottom w:val="0"/>
          <w:divBdr>
            <w:top w:val="none" w:sz="0" w:space="0" w:color="auto"/>
            <w:left w:val="none" w:sz="0" w:space="0" w:color="auto"/>
            <w:bottom w:val="none" w:sz="0" w:space="0" w:color="auto"/>
            <w:right w:val="none" w:sz="0" w:space="0" w:color="auto"/>
          </w:divBdr>
        </w:div>
        <w:div w:id="230233390">
          <w:marLeft w:val="480"/>
          <w:marRight w:val="0"/>
          <w:marTop w:val="0"/>
          <w:marBottom w:val="0"/>
          <w:divBdr>
            <w:top w:val="none" w:sz="0" w:space="0" w:color="auto"/>
            <w:left w:val="none" w:sz="0" w:space="0" w:color="auto"/>
            <w:bottom w:val="none" w:sz="0" w:space="0" w:color="auto"/>
            <w:right w:val="none" w:sz="0" w:space="0" w:color="auto"/>
          </w:divBdr>
        </w:div>
        <w:div w:id="268971558">
          <w:marLeft w:val="480"/>
          <w:marRight w:val="0"/>
          <w:marTop w:val="0"/>
          <w:marBottom w:val="0"/>
          <w:divBdr>
            <w:top w:val="none" w:sz="0" w:space="0" w:color="auto"/>
            <w:left w:val="none" w:sz="0" w:space="0" w:color="auto"/>
            <w:bottom w:val="none" w:sz="0" w:space="0" w:color="auto"/>
            <w:right w:val="none" w:sz="0" w:space="0" w:color="auto"/>
          </w:divBdr>
        </w:div>
        <w:div w:id="2080982307">
          <w:marLeft w:val="480"/>
          <w:marRight w:val="0"/>
          <w:marTop w:val="0"/>
          <w:marBottom w:val="0"/>
          <w:divBdr>
            <w:top w:val="none" w:sz="0" w:space="0" w:color="auto"/>
            <w:left w:val="none" w:sz="0" w:space="0" w:color="auto"/>
            <w:bottom w:val="none" w:sz="0" w:space="0" w:color="auto"/>
            <w:right w:val="none" w:sz="0" w:space="0" w:color="auto"/>
          </w:divBdr>
        </w:div>
        <w:div w:id="2019379669">
          <w:marLeft w:val="480"/>
          <w:marRight w:val="0"/>
          <w:marTop w:val="0"/>
          <w:marBottom w:val="0"/>
          <w:divBdr>
            <w:top w:val="none" w:sz="0" w:space="0" w:color="auto"/>
            <w:left w:val="none" w:sz="0" w:space="0" w:color="auto"/>
            <w:bottom w:val="none" w:sz="0" w:space="0" w:color="auto"/>
            <w:right w:val="none" w:sz="0" w:space="0" w:color="auto"/>
          </w:divBdr>
        </w:div>
        <w:div w:id="2125996516">
          <w:marLeft w:val="480"/>
          <w:marRight w:val="0"/>
          <w:marTop w:val="0"/>
          <w:marBottom w:val="0"/>
          <w:divBdr>
            <w:top w:val="none" w:sz="0" w:space="0" w:color="auto"/>
            <w:left w:val="none" w:sz="0" w:space="0" w:color="auto"/>
            <w:bottom w:val="none" w:sz="0" w:space="0" w:color="auto"/>
            <w:right w:val="none" w:sz="0" w:space="0" w:color="auto"/>
          </w:divBdr>
        </w:div>
        <w:div w:id="756637243">
          <w:marLeft w:val="480"/>
          <w:marRight w:val="0"/>
          <w:marTop w:val="0"/>
          <w:marBottom w:val="0"/>
          <w:divBdr>
            <w:top w:val="none" w:sz="0" w:space="0" w:color="auto"/>
            <w:left w:val="none" w:sz="0" w:space="0" w:color="auto"/>
            <w:bottom w:val="none" w:sz="0" w:space="0" w:color="auto"/>
            <w:right w:val="none" w:sz="0" w:space="0" w:color="auto"/>
          </w:divBdr>
        </w:div>
        <w:div w:id="297343397">
          <w:marLeft w:val="480"/>
          <w:marRight w:val="0"/>
          <w:marTop w:val="0"/>
          <w:marBottom w:val="0"/>
          <w:divBdr>
            <w:top w:val="none" w:sz="0" w:space="0" w:color="auto"/>
            <w:left w:val="none" w:sz="0" w:space="0" w:color="auto"/>
            <w:bottom w:val="none" w:sz="0" w:space="0" w:color="auto"/>
            <w:right w:val="none" w:sz="0" w:space="0" w:color="auto"/>
          </w:divBdr>
        </w:div>
        <w:div w:id="1754743722">
          <w:marLeft w:val="480"/>
          <w:marRight w:val="0"/>
          <w:marTop w:val="0"/>
          <w:marBottom w:val="0"/>
          <w:divBdr>
            <w:top w:val="none" w:sz="0" w:space="0" w:color="auto"/>
            <w:left w:val="none" w:sz="0" w:space="0" w:color="auto"/>
            <w:bottom w:val="none" w:sz="0" w:space="0" w:color="auto"/>
            <w:right w:val="none" w:sz="0" w:space="0" w:color="auto"/>
          </w:divBdr>
        </w:div>
      </w:divsChild>
    </w:div>
    <w:div w:id="1729840173">
      <w:bodyDiv w:val="1"/>
      <w:marLeft w:val="0"/>
      <w:marRight w:val="0"/>
      <w:marTop w:val="0"/>
      <w:marBottom w:val="0"/>
      <w:divBdr>
        <w:top w:val="none" w:sz="0" w:space="0" w:color="auto"/>
        <w:left w:val="none" w:sz="0" w:space="0" w:color="auto"/>
        <w:bottom w:val="none" w:sz="0" w:space="0" w:color="auto"/>
        <w:right w:val="none" w:sz="0" w:space="0" w:color="auto"/>
      </w:divBdr>
    </w:div>
    <w:div w:id="1729911784">
      <w:bodyDiv w:val="1"/>
      <w:marLeft w:val="0"/>
      <w:marRight w:val="0"/>
      <w:marTop w:val="0"/>
      <w:marBottom w:val="0"/>
      <w:divBdr>
        <w:top w:val="none" w:sz="0" w:space="0" w:color="auto"/>
        <w:left w:val="none" w:sz="0" w:space="0" w:color="auto"/>
        <w:bottom w:val="none" w:sz="0" w:space="0" w:color="auto"/>
        <w:right w:val="none" w:sz="0" w:space="0" w:color="auto"/>
      </w:divBdr>
    </w:div>
    <w:div w:id="1729919639">
      <w:bodyDiv w:val="1"/>
      <w:marLeft w:val="0"/>
      <w:marRight w:val="0"/>
      <w:marTop w:val="0"/>
      <w:marBottom w:val="0"/>
      <w:divBdr>
        <w:top w:val="none" w:sz="0" w:space="0" w:color="auto"/>
        <w:left w:val="none" w:sz="0" w:space="0" w:color="auto"/>
        <w:bottom w:val="none" w:sz="0" w:space="0" w:color="auto"/>
        <w:right w:val="none" w:sz="0" w:space="0" w:color="auto"/>
      </w:divBdr>
    </w:div>
    <w:div w:id="1730377939">
      <w:bodyDiv w:val="1"/>
      <w:marLeft w:val="0"/>
      <w:marRight w:val="0"/>
      <w:marTop w:val="0"/>
      <w:marBottom w:val="0"/>
      <w:divBdr>
        <w:top w:val="none" w:sz="0" w:space="0" w:color="auto"/>
        <w:left w:val="none" w:sz="0" w:space="0" w:color="auto"/>
        <w:bottom w:val="none" w:sz="0" w:space="0" w:color="auto"/>
        <w:right w:val="none" w:sz="0" w:space="0" w:color="auto"/>
      </w:divBdr>
    </w:div>
    <w:div w:id="1731342754">
      <w:bodyDiv w:val="1"/>
      <w:marLeft w:val="0"/>
      <w:marRight w:val="0"/>
      <w:marTop w:val="0"/>
      <w:marBottom w:val="0"/>
      <w:divBdr>
        <w:top w:val="none" w:sz="0" w:space="0" w:color="auto"/>
        <w:left w:val="none" w:sz="0" w:space="0" w:color="auto"/>
        <w:bottom w:val="none" w:sz="0" w:space="0" w:color="auto"/>
        <w:right w:val="none" w:sz="0" w:space="0" w:color="auto"/>
      </w:divBdr>
    </w:div>
    <w:div w:id="1731534915">
      <w:bodyDiv w:val="1"/>
      <w:marLeft w:val="0"/>
      <w:marRight w:val="0"/>
      <w:marTop w:val="0"/>
      <w:marBottom w:val="0"/>
      <w:divBdr>
        <w:top w:val="none" w:sz="0" w:space="0" w:color="auto"/>
        <w:left w:val="none" w:sz="0" w:space="0" w:color="auto"/>
        <w:bottom w:val="none" w:sz="0" w:space="0" w:color="auto"/>
        <w:right w:val="none" w:sz="0" w:space="0" w:color="auto"/>
      </w:divBdr>
    </w:div>
    <w:div w:id="1731801206">
      <w:bodyDiv w:val="1"/>
      <w:marLeft w:val="0"/>
      <w:marRight w:val="0"/>
      <w:marTop w:val="0"/>
      <w:marBottom w:val="0"/>
      <w:divBdr>
        <w:top w:val="none" w:sz="0" w:space="0" w:color="auto"/>
        <w:left w:val="none" w:sz="0" w:space="0" w:color="auto"/>
        <w:bottom w:val="none" w:sz="0" w:space="0" w:color="auto"/>
        <w:right w:val="none" w:sz="0" w:space="0" w:color="auto"/>
      </w:divBdr>
    </w:div>
    <w:div w:id="1731805724">
      <w:bodyDiv w:val="1"/>
      <w:marLeft w:val="0"/>
      <w:marRight w:val="0"/>
      <w:marTop w:val="0"/>
      <w:marBottom w:val="0"/>
      <w:divBdr>
        <w:top w:val="none" w:sz="0" w:space="0" w:color="auto"/>
        <w:left w:val="none" w:sz="0" w:space="0" w:color="auto"/>
        <w:bottom w:val="none" w:sz="0" w:space="0" w:color="auto"/>
        <w:right w:val="none" w:sz="0" w:space="0" w:color="auto"/>
      </w:divBdr>
    </w:div>
    <w:div w:id="1732120861">
      <w:bodyDiv w:val="1"/>
      <w:marLeft w:val="0"/>
      <w:marRight w:val="0"/>
      <w:marTop w:val="0"/>
      <w:marBottom w:val="0"/>
      <w:divBdr>
        <w:top w:val="none" w:sz="0" w:space="0" w:color="auto"/>
        <w:left w:val="none" w:sz="0" w:space="0" w:color="auto"/>
        <w:bottom w:val="none" w:sz="0" w:space="0" w:color="auto"/>
        <w:right w:val="none" w:sz="0" w:space="0" w:color="auto"/>
      </w:divBdr>
      <w:divsChild>
        <w:div w:id="176503330">
          <w:marLeft w:val="480"/>
          <w:marRight w:val="0"/>
          <w:marTop w:val="0"/>
          <w:marBottom w:val="0"/>
          <w:divBdr>
            <w:top w:val="none" w:sz="0" w:space="0" w:color="auto"/>
            <w:left w:val="none" w:sz="0" w:space="0" w:color="auto"/>
            <w:bottom w:val="none" w:sz="0" w:space="0" w:color="auto"/>
            <w:right w:val="none" w:sz="0" w:space="0" w:color="auto"/>
          </w:divBdr>
        </w:div>
        <w:div w:id="956763592">
          <w:marLeft w:val="480"/>
          <w:marRight w:val="0"/>
          <w:marTop w:val="0"/>
          <w:marBottom w:val="0"/>
          <w:divBdr>
            <w:top w:val="none" w:sz="0" w:space="0" w:color="auto"/>
            <w:left w:val="none" w:sz="0" w:space="0" w:color="auto"/>
            <w:bottom w:val="none" w:sz="0" w:space="0" w:color="auto"/>
            <w:right w:val="none" w:sz="0" w:space="0" w:color="auto"/>
          </w:divBdr>
        </w:div>
        <w:div w:id="1192305281">
          <w:marLeft w:val="480"/>
          <w:marRight w:val="0"/>
          <w:marTop w:val="0"/>
          <w:marBottom w:val="0"/>
          <w:divBdr>
            <w:top w:val="none" w:sz="0" w:space="0" w:color="auto"/>
            <w:left w:val="none" w:sz="0" w:space="0" w:color="auto"/>
            <w:bottom w:val="none" w:sz="0" w:space="0" w:color="auto"/>
            <w:right w:val="none" w:sz="0" w:space="0" w:color="auto"/>
          </w:divBdr>
        </w:div>
        <w:div w:id="1258096661">
          <w:marLeft w:val="480"/>
          <w:marRight w:val="0"/>
          <w:marTop w:val="0"/>
          <w:marBottom w:val="0"/>
          <w:divBdr>
            <w:top w:val="none" w:sz="0" w:space="0" w:color="auto"/>
            <w:left w:val="none" w:sz="0" w:space="0" w:color="auto"/>
            <w:bottom w:val="none" w:sz="0" w:space="0" w:color="auto"/>
            <w:right w:val="none" w:sz="0" w:space="0" w:color="auto"/>
          </w:divBdr>
        </w:div>
        <w:div w:id="344015989">
          <w:marLeft w:val="480"/>
          <w:marRight w:val="0"/>
          <w:marTop w:val="0"/>
          <w:marBottom w:val="0"/>
          <w:divBdr>
            <w:top w:val="none" w:sz="0" w:space="0" w:color="auto"/>
            <w:left w:val="none" w:sz="0" w:space="0" w:color="auto"/>
            <w:bottom w:val="none" w:sz="0" w:space="0" w:color="auto"/>
            <w:right w:val="none" w:sz="0" w:space="0" w:color="auto"/>
          </w:divBdr>
        </w:div>
        <w:div w:id="1716201685">
          <w:marLeft w:val="480"/>
          <w:marRight w:val="0"/>
          <w:marTop w:val="0"/>
          <w:marBottom w:val="0"/>
          <w:divBdr>
            <w:top w:val="none" w:sz="0" w:space="0" w:color="auto"/>
            <w:left w:val="none" w:sz="0" w:space="0" w:color="auto"/>
            <w:bottom w:val="none" w:sz="0" w:space="0" w:color="auto"/>
            <w:right w:val="none" w:sz="0" w:space="0" w:color="auto"/>
          </w:divBdr>
        </w:div>
        <w:div w:id="202837611">
          <w:marLeft w:val="480"/>
          <w:marRight w:val="0"/>
          <w:marTop w:val="0"/>
          <w:marBottom w:val="0"/>
          <w:divBdr>
            <w:top w:val="none" w:sz="0" w:space="0" w:color="auto"/>
            <w:left w:val="none" w:sz="0" w:space="0" w:color="auto"/>
            <w:bottom w:val="none" w:sz="0" w:space="0" w:color="auto"/>
            <w:right w:val="none" w:sz="0" w:space="0" w:color="auto"/>
          </w:divBdr>
        </w:div>
        <w:div w:id="1016074490">
          <w:marLeft w:val="480"/>
          <w:marRight w:val="0"/>
          <w:marTop w:val="0"/>
          <w:marBottom w:val="0"/>
          <w:divBdr>
            <w:top w:val="none" w:sz="0" w:space="0" w:color="auto"/>
            <w:left w:val="none" w:sz="0" w:space="0" w:color="auto"/>
            <w:bottom w:val="none" w:sz="0" w:space="0" w:color="auto"/>
            <w:right w:val="none" w:sz="0" w:space="0" w:color="auto"/>
          </w:divBdr>
        </w:div>
        <w:div w:id="1556744011">
          <w:marLeft w:val="480"/>
          <w:marRight w:val="0"/>
          <w:marTop w:val="0"/>
          <w:marBottom w:val="0"/>
          <w:divBdr>
            <w:top w:val="none" w:sz="0" w:space="0" w:color="auto"/>
            <w:left w:val="none" w:sz="0" w:space="0" w:color="auto"/>
            <w:bottom w:val="none" w:sz="0" w:space="0" w:color="auto"/>
            <w:right w:val="none" w:sz="0" w:space="0" w:color="auto"/>
          </w:divBdr>
        </w:div>
        <w:div w:id="1173375496">
          <w:marLeft w:val="480"/>
          <w:marRight w:val="0"/>
          <w:marTop w:val="0"/>
          <w:marBottom w:val="0"/>
          <w:divBdr>
            <w:top w:val="none" w:sz="0" w:space="0" w:color="auto"/>
            <w:left w:val="none" w:sz="0" w:space="0" w:color="auto"/>
            <w:bottom w:val="none" w:sz="0" w:space="0" w:color="auto"/>
            <w:right w:val="none" w:sz="0" w:space="0" w:color="auto"/>
          </w:divBdr>
        </w:div>
        <w:div w:id="771320224">
          <w:marLeft w:val="480"/>
          <w:marRight w:val="0"/>
          <w:marTop w:val="0"/>
          <w:marBottom w:val="0"/>
          <w:divBdr>
            <w:top w:val="none" w:sz="0" w:space="0" w:color="auto"/>
            <w:left w:val="none" w:sz="0" w:space="0" w:color="auto"/>
            <w:bottom w:val="none" w:sz="0" w:space="0" w:color="auto"/>
            <w:right w:val="none" w:sz="0" w:space="0" w:color="auto"/>
          </w:divBdr>
        </w:div>
        <w:div w:id="975066493">
          <w:marLeft w:val="480"/>
          <w:marRight w:val="0"/>
          <w:marTop w:val="0"/>
          <w:marBottom w:val="0"/>
          <w:divBdr>
            <w:top w:val="none" w:sz="0" w:space="0" w:color="auto"/>
            <w:left w:val="none" w:sz="0" w:space="0" w:color="auto"/>
            <w:bottom w:val="none" w:sz="0" w:space="0" w:color="auto"/>
            <w:right w:val="none" w:sz="0" w:space="0" w:color="auto"/>
          </w:divBdr>
        </w:div>
        <w:div w:id="1338383585">
          <w:marLeft w:val="480"/>
          <w:marRight w:val="0"/>
          <w:marTop w:val="0"/>
          <w:marBottom w:val="0"/>
          <w:divBdr>
            <w:top w:val="none" w:sz="0" w:space="0" w:color="auto"/>
            <w:left w:val="none" w:sz="0" w:space="0" w:color="auto"/>
            <w:bottom w:val="none" w:sz="0" w:space="0" w:color="auto"/>
            <w:right w:val="none" w:sz="0" w:space="0" w:color="auto"/>
          </w:divBdr>
        </w:div>
        <w:div w:id="107047287">
          <w:marLeft w:val="480"/>
          <w:marRight w:val="0"/>
          <w:marTop w:val="0"/>
          <w:marBottom w:val="0"/>
          <w:divBdr>
            <w:top w:val="none" w:sz="0" w:space="0" w:color="auto"/>
            <w:left w:val="none" w:sz="0" w:space="0" w:color="auto"/>
            <w:bottom w:val="none" w:sz="0" w:space="0" w:color="auto"/>
            <w:right w:val="none" w:sz="0" w:space="0" w:color="auto"/>
          </w:divBdr>
        </w:div>
        <w:div w:id="653873401">
          <w:marLeft w:val="480"/>
          <w:marRight w:val="0"/>
          <w:marTop w:val="0"/>
          <w:marBottom w:val="0"/>
          <w:divBdr>
            <w:top w:val="none" w:sz="0" w:space="0" w:color="auto"/>
            <w:left w:val="none" w:sz="0" w:space="0" w:color="auto"/>
            <w:bottom w:val="none" w:sz="0" w:space="0" w:color="auto"/>
            <w:right w:val="none" w:sz="0" w:space="0" w:color="auto"/>
          </w:divBdr>
        </w:div>
        <w:div w:id="1926844373">
          <w:marLeft w:val="480"/>
          <w:marRight w:val="0"/>
          <w:marTop w:val="0"/>
          <w:marBottom w:val="0"/>
          <w:divBdr>
            <w:top w:val="none" w:sz="0" w:space="0" w:color="auto"/>
            <w:left w:val="none" w:sz="0" w:space="0" w:color="auto"/>
            <w:bottom w:val="none" w:sz="0" w:space="0" w:color="auto"/>
            <w:right w:val="none" w:sz="0" w:space="0" w:color="auto"/>
          </w:divBdr>
        </w:div>
        <w:div w:id="961808122">
          <w:marLeft w:val="480"/>
          <w:marRight w:val="0"/>
          <w:marTop w:val="0"/>
          <w:marBottom w:val="0"/>
          <w:divBdr>
            <w:top w:val="none" w:sz="0" w:space="0" w:color="auto"/>
            <w:left w:val="none" w:sz="0" w:space="0" w:color="auto"/>
            <w:bottom w:val="none" w:sz="0" w:space="0" w:color="auto"/>
            <w:right w:val="none" w:sz="0" w:space="0" w:color="auto"/>
          </w:divBdr>
        </w:div>
        <w:div w:id="769472345">
          <w:marLeft w:val="480"/>
          <w:marRight w:val="0"/>
          <w:marTop w:val="0"/>
          <w:marBottom w:val="0"/>
          <w:divBdr>
            <w:top w:val="none" w:sz="0" w:space="0" w:color="auto"/>
            <w:left w:val="none" w:sz="0" w:space="0" w:color="auto"/>
            <w:bottom w:val="none" w:sz="0" w:space="0" w:color="auto"/>
            <w:right w:val="none" w:sz="0" w:space="0" w:color="auto"/>
          </w:divBdr>
        </w:div>
        <w:div w:id="1841507082">
          <w:marLeft w:val="480"/>
          <w:marRight w:val="0"/>
          <w:marTop w:val="0"/>
          <w:marBottom w:val="0"/>
          <w:divBdr>
            <w:top w:val="none" w:sz="0" w:space="0" w:color="auto"/>
            <w:left w:val="none" w:sz="0" w:space="0" w:color="auto"/>
            <w:bottom w:val="none" w:sz="0" w:space="0" w:color="auto"/>
            <w:right w:val="none" w:sz="0" w:space="0" w:color="auto"/>
          </w:divBdr>
        </w:div>
        <w:div w:id="672025920">
          <w:marLeft w:val="480"/>
          <w:marRight w:val="0"/>
          <w:marTop w:val="0"/>
          <w:marBottom w:val="0"/>
          <w:divBdr>
            <w:top w:val="none" w:sz="0" w:space="0" w:color="auto"/>
            <w:left w:val="none" w:sz="0" w:space="0" w:color="auto"/>
            <w:bottom w:val="none" w:sz="0" w:space="0" w:color="auto"/>
            <w:right w:val="none" w:sz="0" w:space="0" w:color="auto"/>
          </w:divBdr>
        </w:div>
        <w:div w:id="571889354">
          <w:marLeft w:val="480"/>
          <w:marRight w:val="0"/>
          <w:marTop w:val="0"/>
          <w:marBottom w:val="0"/>
          <w:divBdr>
            <w:top w:val="none" w:sz="0" w:space="0" w:color="auto"/>
            <w:left w:val="none" w:sz="0" w:space="0" w:color="auto"/>
            <w:bottom w:val="none" w:sz="0" w:space="0" w:color="auto"/>
            <w:right w:val="none" w:sz="0" w:space="0" w:color="auto"/>
          </w:divBdr>
        </w:div>
        <w:div w:id="837115766">
          <w:marLeft w:val="480"/>
          <w:marRight w:val="0"/>
          <w:marTop w:val="0"/>
          <w:marBottom w:val="0"/>
          <w:divBdr>
            <w:top w:val="none" w:sz="0" w:space="0" w:color="auto"/>
            <w:left w:val="none" w:sz="0" w:space="0" w:color="auto"/>
            <w:bottom w:val="none" w:sz="0" w:space="0" w:color="auto"/>
            <w:right w:val="none" w:sz="0" w:space="0" w:color="auto"/>
          </w:divBdr>
        </w:div>
        <w:div w:id="1280604356">
          <w:marLeft w:val="480"/>
          <w:marRight w:val="0"/>
          <w:marTop w:val="0"/>
          <w:marBottom w:val="0"/>
          <w:divBdr>
            <w:top w:val="none" w:sz="0" w:space="0" w:color="auto"/>
            <w:left w:val="none" w:sz="0" w:space="0" w:color="auto"/>
            <w:bottom w:val="none" w:sz="0" w:space="0" w:color="auto"/>
            <w:right w:val="none" w:sz="0" w:space="0" w:color="auto"/>
          </w:divBdr>
        </w:div>
        <w:div w:id="334891704">
          <w:marLeft w:val="480"/>
          <w:marRight w:val="0"/>
          <w:marTop w:val="0"/>
          <w:marBottom w:val="0"/>
          <w:divBdr>
            <w:top w:val="none" w:sz="0" w:space="0" w:color="auto"/>
            <w:left w:val="none" w:sz="0" w:space="0" w:color="auto"/>
            <w:bottom w:val="none" w:sz="0" w:space="0" w:color="auto"/>
            <w:right w:val="none" w:sz="0" w:space="0" w:color="auto"/>
          </w:divBdr>
        </w:div>
        <w:div w:id="1279293750">
          <w:marLeft w:val="480"/>
          <w:marRight w:val="0"/>
          <w:marTop w:val="0"/>
          <w:marBottom w:val="0"/>
          <w:divBdr>
            <w:top w:val="none" w:sz="0" w:space="0" w:color="auto"/>
            <w:left w:val="none" w:sz="0" w:space="0" w:color="auto"/>
            <w:bottom w:val="none" w:sz="0" w:space="0" w:color="auto"/>
            <w:right w:val="none" w:sz="0" w:space="0" w:color="auto"/>
          </w:divBdr>
        </w:div>
        <w:div w:id="1090813478">
          <w:marLeft w:val="480"/>
          <w:marRight w:val="0"/>
          <w:marTop w:val="0"/>
          <w:marBottom w:val="0"/>
          <w:divBdr>
            <w:top w:val="none" w:sz="0" w:space="0" w:color="auto"/>
            <w:left w:val="none" w:sz="0" w:space="0" w:color="auto"/>
            <w:bottom w:val="none" w:sz="0" w:space="0" w:color="auto"/>
            <w:right w:val="none" w:sz="0" w:space="0" w:color="auto"/>
          </w:divBdr>
        </w:div>
        <w:div w:id="313532571">
          <w:marLeft w:val="480"/>
          <w:marRight w:val="0"/>
          <w:marTop w:val="0"/>
          <w:marBottom w:val="0"/>
          <w:divBdr>
            <w:top w:val="none" w:sz="0" w:space="0" w:color="auto"/>
            <w:left w:val="none" w:sz="0" w:space="0" w:color="auto"/>
            <w:bottom w:val="none" w:sz="0" w:space="0" w:color="auto"/>
            <w:right w:val="none" w:sz="0" w:space="0" w:color="auto"/>
          </w:divBdr>
        </w:div>
        <w:div w:id="1784689297">
          <w:marLeft w:val="480"/>
          <w:marRight w:val="0"/>
          <w:marTop w:val="0"/>
          <w:marBottom w:val="0"/>
          <w:divBdr>
            <w:top w:val="none" w:sz="0" w:space="0" w:color="auto"/>
            <w:left w:val="none" w:sz="0" w:space="0" w:color="auto"/>
            <w:bottom w:val="none" w:sz="0" w:space="0" w:color="auto"/>
            <w:right w:val="none" w:sz="0" w:space="0" w:color="auto"/>
          </w:divBdr>
        </w:div>
        <w:div w:id="1794251339">
          <w:marLeft w:val="480"/>
          <w:marRight w:val="0"/>
          <w:marTop w:val="0"/>
          <w:marBottom w:val="0"/>
          <w:divBdr>
            <w:top w:val="none" w:sz="0" w:space="0" w:color="auto"/>
            <w:left w:val="none" w:sz="0" w:space="0" w:color="auto"/>
            <w:bottom w:val="none" w:sz="0" w:space="0" w:color="auto"/>
            <w:right w:val="none" w:sz="0" w:space="0" w:color="auto"/>
          </w:divBdr>
        </w:div>
        <w:div w:id="1055813298">
          <w:marLeft w:val="480"/>
          <w:marRight w:val="0"/>
          <w:marTop w:val="0"/>
          <w:marBottom w:val="0"/>
          <w:divBdr>
            <w:top w:val="none" w:sz="0" w:space="0" w:color="auto"/>
            <w:left w:val="none" w:sz="0" w:space="0" w:color="auto"/>
            <w:bottom w:val="none" w:sz="0" w:space="0" w:color="auto"/>
            <w:right w:val="none" w:sz="0" w:space="0" w:color="auto"/>
          </w:divBdr>
        </w:div>
        <w:div w:id="1470587973">
          <w:marLeft w:val="480"/>
          <w:marRight w:val="0"/>
          <w:marTop w:val="0"/>
          <w:marBottom w:val="0"/>
          <w:divBdr>
            <w:top w:val="none" w:sz="0" w:space="0" w:color="auto"/>
            <w:left w:val="none" w:sz="0" w:space="0" w:color="auto"/>
            <w:bottom w:val="none" w:sz="0" w:space="0" w:color="auto"/>
            <w:right w:val="none" w:sz="0" w:space="0" w:color="auto"/>
          </w:divBdr>
        </w:div>
        <w:div w:id="1160121353">
          <w:marLeft w:val="480"/>
          <w:marRight w:val="0"/>
          <w:marTop w:val="0"/>
          <w:marBottom w:val="0"/>
          <w:divBdr>
            <w:top w:val="none" w:sz="0" w:space="0" w:color="auto"/>
            <w:left w:val="none" w:sz="0" w:space="0" w:color="auto"/>
            <w:bottom w:val="none" w:sz="0" w:space="0" w:color="auto"/>
            <w:right w:val="none" w:sz="0" w:space="0" w:color="auto"/>
          </w:divBdr>
        </w:div>
        <w:div w:id="998116298">
          <w:marLeft w:val="480"/>
          <w:marRight w:val="0"/>
          <w:marTop w:val="0"/>
          <w:marBottom w:val="0"/>
          <w:divBdr>
            <w:top w:val="none" w:sz="0" w:space="0" w:color="auto"/>
            <w:left w:val="none" w:sz="0" w:space="0" w:color="auto"/>
            <w:bottom w:val="none" w:sz="0" w:space="0" w:color="auto"/>
            <w:right w:val="none" w:sz="0" w:space="0" w:color="auto"/>
          </w:divBdr>
        </w:div>
        <w:div w:id="1476752511">
          <w:marLeft w:val="480"/>
          <w:marRight w:val="0"/>
          <w:marTop w:val="0"/>
          <w:marBottom w:val="0"/>
          <w:divBdr>
            <w:top w:val="none" w:sz="0" w:space="0" w:color="auto"/>
            <w:left w:val="none" w:sz="0" w:space="0" w:color="auto"/>
            <w:bottom w:val="none" w:sz="0" w:space="0" w:color="auto"/>
            <w:right w:val="none" w:sz="0" w:space="0" w:color="auto"/>
          </w:divBdr>
        </w:div>
        <w:div w:id="1460686315">
          <w:marLeft w:val="480"/>
          <w:marRight w:val="0"/>
          <w:marTop w:val="0"/>
          <w:marBottom w:val="0"/>
          <w:divBdr>
            <w:top w:val="none" w:sz="0" w:space="0" w:color="auto"/>
            <w:left w:val="none" w:sz="0" w:space="0" w:color="auto"/>
            <w:bottom w:val="none" w:sz="0" w:space="0" w:color="auto"/>
            <w:right w:val="none" w:sz="0" w:space="0" w:color="auto"/>
          </w:divBdr>
        </w:div>
        <w:div w:id="1292050327">
          <w:marLeft w:val="480"/>
          <w:marRight w:val="0"/>
          <w:marTop w:val="0"/>
          <w:marBottom w:val="0"/>
          <w:divBdr>
            <w:top w:val="none" w:sz="0" w:space="0" w:color="auto"/>
            <w:left w:val="none" w:sz="0" w:space="0" w:color="auto"/>
            <w:bottom w:val="none" w:sz="0" w:space="0" w:color="auto"/>
            <w:right w:val="none" w:sz="0" w:space="0" w:color="auto"/>
          </w:divBdr>
        </w:div>
        <w:div w:id="1908874942">
          <w:marLeft w:val="480"/>
          <w:marRight w:val="0"/>
          <w:marTop w:val="0"/>
          <w:marBottom w:val="0"/>
          <w:divBdr>
            <w:top w:val="none" w:sz="0" w:space="0" w:color="auto"/>
            <w:left w:val="none" w:sz="0" w:space="0" w:color="auto"/>
            <w:bottom w:val="none" w:sz="0" w:space="0" w:color="auto"/>
            <w:right w:val="none" w:sz="0" w:space="0" w:color="auto"/>
          </w:divBdr>
        </w:div>
        <w:div w:id="1675108854">
          <w:marLeft w:val="480"/>
          <w:marRight w:val="0"/>
          <w:marTop w:val="0"/>
          <w:marBottom w:val="0"/>
          <w:divBdr>
            <w:top w:val="none" w:sz="0" w:space="0" w:color="auto"/>
            <w:left w:val="none" w:sz="0" w:space="0" w:color="auto"/>
            <w:bottom w:val="none" w:sz="0" w:space="0" w:color="auto"/>
            <w:right w:val="none" w:sz="0" w:space="0" w:color="auto"/>
          </w:divBdr>
        </w:div>
        <w:div w:id="1987778649">
          <w:marLeft w:val="480"/>
          <w:marRight w:val="0"/>
          <w:marTop w:val="0"/>
          <w:marBottom w:val="0"/>
          <w:divBdr>
            <w:top w:val="none" w:sz="0" w:space="0" w:color="auto"/>
            <w:left w:val="none" w:sz="0" w:space="0" w:color="auto"/>
            <w:bottom w:val="none" w:sz="0" w:space="0" w:color="auto"/>
            <w:right w:val="none" w:sz="0" w:space="0" w:color="auto"/>
          </w:divBdr>
        </w:div>
        <w:div w:id="504438744">
          <w:marLeft w:val="480"/>
          <w:marRight w:val="0"/>
          <w:marTop w:val="0"/>
          <w:marBottom w:val="0"/>
          <w:divBdr>
            <w:top w:val="none" w:sz="0" w:space="0" w:color="auto"/>
            <w:left w:val="none" w:sz="0" w:space="0" w:color="auto"/>
            <w:bottom w:val="none" w:sz="0" w:space="0" w:color="auto"/>
            <w:right w:val="none" w:sz="0" w:space="0" w:color="auto"/>
          </w:divBdr>
        </w:div>
        <w:div w:id="683090960">
          <w:marLeft w:val="480"/>
          <w:marRight w:val="0"/>
          <w:marTop w:val="0"/>
          <w:marBottom w:val="0"/>
          <w:divBdr>
            <w:top w:val="none" w:sz="0" w:space="0" w:color="auto"/>
            <w:left w:val="none" w:sz="0" w:space="0" w:color="auto"/>
            <w:bottom w:val="none" w:sz="0" w:space="0" w:color="auto"/>
            <w:right w:val="none" w:sz="0" w:space="0" w:color="auto"/>
          </w:divBdr>
        </w:div>
        <w:div w:id="179776991">
          <w:marLeft w:val="480"/>
          <w:marRight w:val="0"/>
          <w:marTop w:val="0"/>
          <w:marBottom w:val="0"/>
          <w:divBdr>
            <w:top w:val="none" w:sz="0" w:space="0" w:color="auto"/>
            <w:left w:val="none" w:sz="0" w:space="0" w:color="auto"/>
            <w:bottom w:val="none" w:sz="0" w:space="0" w:color="auto"/>
            <w:right w:val="none" w:sz="0" w:space="0" w:color="auto"/>
          </w:divBdr>
        </w:div>
        <w:div w:id="1307473224">
          <w:marLeft w:val="480"/>
          <w:marRight w:val="0"/>
          <w:marTop w:val="0"/>
          <w:marBottom w:val="0"/>
          <w:divBdr>
            <w:top w:val="none" w:sz="0" w:space="0" w:color="auto"/>
            <w:left w:val="none" w:sz="0" w:space="0" w:color="auto"/>
            <w:bottom w:val="none" w:sz="0" w:space="0" w:color="auto"/>
            <w:right w:val="none" w:sz="0" w:space="0" w:color="auto"/>
          </w:divBdr>
        </w:div>
        <w:div w:id="1788161782">
          <w:marLeft w:val="480"/>
          <w:marRight w:val="0"/>
          <w:marTop w:val="0"/>
          <w:marBottom w:val="0"/>
          <w:divBdr>
            <w:top w:val="none" w:sz="0" w:space="0" w:color="auto"/>
            <w:left w:val="none" w:sz="0" w:space="0" w:color="auto"/>
            <w:bottom w:val="none" w:sz="0" w:space="0" w:color="auto"/>
            <w:right w:val="none" w:sz="0" w:space="0" w:color="auto"/>
          </w:divBdr>
        </w:div>
        <w:div w:id="919560325">
          <w:marLeft w:val="480"/>
          <w:marRight w:val="0"/>
          <w:marTop w:val="0"/>
          <w:marBottom w:val="0"/>
          <w:divBdr>
            <w:top w:val="none" w:sz="0" w:space="0" w:color="auto"/>
            <w:left w:val="none" w:sz="0" w:space="0" w:color="auto"/>
            <w:bottom w:val="none" w:sz="0" w:space="0" w:color="auto"/>
            <w:right w:val="none" w:sz="0" w:space="0" w:color="auto"/>
          </w:divBdr>
        </w:div>
        <w:div w:id="1933783022">
          <w:marLeft w:val="480"/>
          <w:marRight w:val="0"/>
          <w:marTop w:val="0"/>
          <w:marBottom w:val="0"/>
          <w:divBdr>
            <w:top w:val="none" w:sz="0" w:space="0" w:color="auto"/>
            <w:left w:val="none" w:sz="0" w:space="0" w:color="auto"/>
            <w:bottom w:val="none" w:sz="0" w:space="0" w:color="auto"/>
            <w:right w:val="none" w:sz="0" w:space="0" w:color="auto"/>
          </w:divBdr>
        </w:div>
        <w:div w:id="1486900334">
          <w:marLeft w:val="480"/>
          <w:marRight w:val="0"/>
          <w:marTop w:val="0"/>
          <w:marBottom w:val="0"/>
          <w:divBdr>
            <w:top w:val="none" w:sz="0" w:space="0" w:color="auto"/>
            <w:left w:val="none" w:sz="0" w:space="0" w:color="auto"/>
            <w:bottom w:val="none" w:sz="0" w:space="0" w:color="auto"/>
            <w:right w:val="none" w:sz="0" w:space="0" w:color="auto"/>
          </w:divBdr>
        </w:div>
        <w:div w:id="671222343">
          <w:marLeft w:val="480"/>
          <w:marRight w:val="0"/>
          <w:marTop w:val="0"/>
          <w:marBottom w:val="0"/>
          <w:divBdr>
            <w:top w:val="none" w:sz="0" w:space="0" w:color="auto"/>
            <w:left w:val="none" w:sz="0" w:space="0" w:color="auto"/>
            <w:bottom w:val="none" w:sz="0" w:space="0" w:color="auto"/>
            <w:right w:val="none" w:sz="0" w:space="0" w:color="auto"/>
          </w:divBdr>
        </w:div>
        <w:div w:id="1173913144">
          <w:marLeft w:val="480"/>
          <w:marRight w:val="0"/>
          <w:marTop w:val="0"/>
          <w:marBottom w:val="0"/>
          <w:divBdr>
            <w:top w:val="none" w:sz="0" w:space="0" w:color="auto"/>
            <w:left w:val="none" w:sz="0" w:space="0" w:color="auto"/>
            <w:bottom w:val="none" w:sz="0" w:space="0" w:color="auto"/>
            <w:right w:val="none" w:sz="0" w:space="0" w:color="auto"/>
          </w:divBdr>
        </w:div>
        <w:div w:id="1265654658">
          <w:marLeft w:val="480"/>
          <w:marRight w:val="0"/>
          <w:marTop w:val="0"/>
          <w:marBottom w:val="0"/>
          <w:divBdr>
            <w:top w:val="none" w:sz="0" w:space="0" w:color="auto"/>
            <w:left w:val="none" w:sz="0" w:space="0" w:color="auto"/>
            <w:bottom w:val="none" w:sz="0" w:space="0" w:color="auto"/>
            <w:right w:val="none" w:sz="0" w:space="0" w:color="auto"/>
          </w:divBdr>
        </w:div>
        <w:div w:id="750395972">
          <w:marLeft w:val="480"/>
          <w:marRight w:val="0"/>
          <w:marTop w:val="0"/>
          <w:marBottom w:val="0"/>
          <w:divBdr>
            <w:top w:val="none" w:sz="0" w:space="0" w:color="auto"/>
            <w:left w:val="none" w:sz="0" w:space="0" w:color="auto"/>
            <w:bottom w:val="none" w:sz="0" w:space="0" w:color="auto"/>
            <w:right w:val="none" w:sz="0" w:space="0" w:color="auto"/>
          </w:divBdr>
        </w:div>
        <w:div w:id="344595019">
          <w:marLeft w:val="480"/>
          <w:marRight w:val="0"/>
          <w:marTop w:val="0"/>
          <w:marBottom w:val="0"/>
          <w:divBdr>
            <w:top w:val="none" w:sz="0" w:space="0" w:color="auto"/>
            <w:left w:val="none" w:sz="0" w:space="0" w:color="auto"/>
            <w:bottom w:val="none" w:sz="0" w:space="0" w:color="auto"/>
            <w:right w:val="none" w:sz="0" w:space="0" w:color="auto"/>
          </w:divBdr>
        </w:div>
        <w:div w:id="995111215">
          <w:marLeft w:val="480"/>
          <w:marRight w:val="0"/>
          <w:marTop w:val="0"/>
          <w:marBottom w:val="0"/>
          <w:divBdr>
            <w:top w:val="none" w:sz="0" w:space="0" w:color="auto"/>
            <w:left w:val="none" w:sz="0" w:space="0" w:color="auto"/>
            <w:bottom w:val="none" w:sz="0" w:space="0" w:color="auto"/>
            <w:right w:val="none" w:sz="0" w:space="0" w:color="auto"/>
          </w:divBdr>
        </w:div>
        <w:div w:id="1618102624">
          <w:marLeft w:val="480"/>
          <w:marRight w:val="0"/>
          <w:marTop w:val="0"/>
          <w:marBottom w:val="0"/>
          <w:divBdr>
            <w:top w:val="none" w:sz="0" w:space="0" w:color="auto"/>
            <w:left w:val="none" w:sz="0" w:space="0" w:color="auto"/>
            <w:bottom w:val="none" w:sz="0" w:space="0" w:color="auto"/>
            <w:right w:val="none" w:sz="0" w:space="0" w:color="auto"/>
          </w:divBdr>
        </w:div>
        <w:div w:id="298149706">
          <w:marLeft w:val="480"/>
          <w:marRight w:val="0"/>
          <w:marTop w:val="0"/>
          <w:marBottom w:val="0"/>
          <w:divBdr>
            <w:top w:val="none" w:sz="0" w:space="0" w:color="auto"/>
            <w:left w:val="none" w:sz="0" w:space="0" w:color="auto"/>
            <w:bottom w:val="none" w:sz="0" w:space="0" w:color="auto"/>
            <w:right w:val="none" w:sz="0" w:space="0" w:color="auto"/>
          </w:divBdr>
        </w:div>
        <w:div w:id="518008963">
          <w:marLeft w:val="480"/>
          <w:marRight w:val="0"/>
          <w:marTop w:val="0"/>
          <w:marBottom w:val="0"/>
          <w:divBdr>
            <w:top w:val="none" w:sz="0" w:space="0" w:color="auto"/>
            <w:left w:val="none" w:sz="0" w:space="0" w:color="auto"/>
            <w:bottom w:val="none" w:sz="0" w:space="0" w:color="auto"/>
            <w:right w:val="none" w:sz="0" w:space="0" w:color="auto"/>
          </w:divBdr>
        </w:div>
        <w:div w:id="468715402">
          <w:marLeft w:val="480"/>
          <w:marRight w:val="0"/>
          <w:marTop w:val="0"/>
          <w:marBottom w:val="0"/>
          <w:divBdr>
            <w:top w:val="none" w:sz="0" w:space="0" w:color="auto"/>
            <w:left w:val="none" w:sz="0" w:space="0" w:color="auto"/>
            <w:bottom w:val="none" w:sz="0" w:space="0" w:color="auto"/>
            <w:right w:val="none" w:sz="0" w:space="0" w:color="auto"/>
          </w:divBdr>
        </w:div>
        <w:div w:id="846480338">
          <w:marLeft w:val="480"/>
          <w:marRight w:val="0"/>
          <w:marTop w:val="0"/>
          <w:marBottom w:val="0"/>
          <w:divBdr>
            <w:top w:val="none" w:sz="0" w:space="0" w:color="auto"/>
            <w:left w:val="none" w:sz="0" w:space="0" w:color="auto"/>
            <w:bottom w:val="none" w:sz="0" w:space="0" w:color="auto"/>
            <w:right w:val="none" w:sz="0" w:space="0" w:color="auto"/>
          </w:divBdr>
        </w:div>
      </w:divsChild>
    </w:div>
    <w:div w:id="1732385399">
      <w:bodyDiv w:val="1"/>
      <w:marLeft w:val="0"/>
      <w:marRight w:val="0"/>
      <w:marTop w:val="0"/>
      <w:marBottom w:val="0"/>
      <w:divBdr>
        <w:top w:val="none" w:sz="0" w:space="0" w:color="auto"/>
        <w:left w:val="none" w:sz="0" w:space="0" w:color="auto"/>
        <w:bottom w:val="none" w:sz="0" w:space="0" w:color="auto"/>
        <w:right w:val="none" w:sz="0" w:space="0" w:color="auto"/>
      </w:divBdr>
    </w:div>
    <w:div w:id="1732539813">
      <w:bodyDiv w:val="1"/>
      <w:marLeft w:val="0"/>
      <w:marRight w:val="0"/>
      <w:marTop w:val="0"/>
      <w:marBottom w:val="0"/>
      <w:divBdr>
        <w:top w:val="none" w:sz="0" w:space="0" w:color="auto"/>
        <w:left w:val="none" w:sz="0" w:space="0" w:color="auto"/>
        <w:bottom w:val="none" w:sz="0" w:space="0" w:color="auto"/>
        <w:right w:val="none" w:sz="0" w:space="0" w:color="auto"/>
      </w:divBdr>
      <w:divsChild>
        <w:div w:id="1568035070">
          <w:marLeft w:val="480"/>
          <w:marRight w:val="0"/>
          <w:marTop w:val="0"/>
          <w:marBottom w:val="0"/>
          <w:divBdr>
            <w:top w:val="none" w:sz="0" w:space="0" w:color="auto"/>
            <w:left w:val="none" w:sz="0" w:space="0" w:color="auto"/>
            <w:bottom w:val="none" w:sz="0" w:space="0" w:color="auto"/>
            <w:right w:val="none" w:sz="0" w:space="0" w:color="auto"/>
          </w:divBdr>
        </w:div>
        <w:div w:id="1188637870">
          <w:marLeft w:val="480"/>
          <w:marRight w:val="0"/>
          <w:marTop w:val="0"/>
          <w:marBottom w:val="0"/>
          <w:divBdr>
            <w:top w:val="none" w:sz="0" w:space="0" w:color="auto"/>
            <w:left w:val="none" w:sz="0" w:space="0" w:color="auto"/>
            <w:bottom w:val="none" w:sz="0" w:space="0" w:color="auto"/>
            <w:right w:val="none" w:sz="0" w:space="0" w:color="auto"/>
          </w:divBdr>
        </w:div>
        <w:div w:id="494149821">
          <w:marLeft w:val="480"/>
          <w:marRight w:val="0"/>
          <w:marTop w:val="0"/>
          <w:marBottom w:val="0"/>
          <w:divBdr>
            <w:top w:val="none" w:sz="0" w:space="0" w:color="auto"/>
            <w:left w:val="none" w:sz="0" w:space="0" w:color="auto"/>
            <w:bottom w:val="none" w:sz="0" w:space="0" w:color="auto"/>
            <w:right w:val="none" w:sz="0" w:space="0" w:color="auto"/>
          </w:divBdr>
        </w:div>
        <w:div w:id="121971956">
          <w:marLeft w:val="480"/>
          <w:marRight w:val="0"/>
          <w:marTop w:val="0"/>
          <w:marBottom w:val="0"/>
          <w:divBdr>
            <w:top w:val="none" w:sz="0" w:space="0" w:color="auto"/>
            <w:left w:val="none" w:sz="0" w:space="0" w:color="auto"/>
            <w:bottom w:val="none" w:sz="0" w:space="0" w:color="auto"/>
            <w:right w:val="none" w:sz="0" w:space="0" w:color="auto"/>
          </w:divBdr>
        </w:div>
        <w:div w:id="818771619">
          <w:marLeft w:val="480"/>
          <w:marRight w:val="0"/>
          <w:marTop w:val="0"/>
          <w:marBottom w:val="0"/>
          <w:divBdr>
            <w:top w:val="none" w:sz="0" w:space="0" w:color="auto"/>
            <w:left w:val="none" w:sz="0" w:space="0" w:color="auto"/>
            <w:bottom w:val="none" w:sz="0" w:space="0" w:color="auto"/>
            <w:right w:val="none" w:sz="0" w:space="0" w:color="auto"/>
          </w:divBdr>
        </w:div>
        <w:div w:id="1833059359">
          <w:marLeft w:val="480"/>
          <w:marRight w:val="0"/>
          <w:marTop w:val="0"/>
          <w:marBottom w:val="0"/>
          <w:divBdr>
            <w:top w:val="none" w:sz="0" w:space="0" w:color="auto"/>
            <w:left w:val="none" w:sz="0" w:space="0" w:color="auto"/>
            <w:bottom w:val="none" w:sz="0" w:space="0" w:color="auto"/>
            <w:right w:val="none" w:sz="0" w:space="0" w:color="auto"/>
          </w:divBdr>
        </w:div>
        <w:div w:id="2094887707">
          <w:marLeft w:val="480"/>
          <w:marRight w:val="0"/>
          <w:marTop w:val="0"/>
          <w:marBottom w:val="0"/>
          <w:divBdr>
            <w:top w:val="none" w:sz="0" w:space="0" w:color="auto"/>
            <w:left w:val="none" w:sz="0" w:space="0" w:color="auto"/>
            <w:bottom w:val="none" w:sz="0" w:space="0" w:color="auto"/>
            <w:right w:val="none" w:sz="0" w:space="0" w:color="auto"/>
          </w:divBdr>
        </w:div>
        <w:div w:id="242571176">
          <w:marLeft w:val="480"/>
          <w:marRight w:val="0"/>
          <w:marTop w:val="0"/>
          <w:marBottom w:val="0"/>
          <w:divBdr>
            <w:top w:val="none" w:sz="0" w:space="0" w:color="auto"/>
            <w:left w:val="none" w:sz="0" w:space="0" w:color="auto"/>
            <w:bottom w:val="none" w:sz="0" w:space="0" w:color="auto"/>
            <w:right w:val="none" w:sz="0" w:space="0" w:color="auto"/>
          </w:divBdr>
        </w:div>
        <w:div w:id="1551570911">
          <w:marLeft w:val="480"/>
          <w:marRight w:val="0"/>
          <w:marTop w:val="0"/>
          <w:marBottom w:val="0"/>
          <w:divBdr>
            <w:top w:val="none" w:sz="0" w:space="0" w:color="auto"/>
            <w:left w:val="none" w:sz="0" w:space="0" w:color="auto"/>
            <w:bottom w:val="none" w:sz="0" w:space="0" w:color="auto"/>
            <w:right w:val="none" w:sz="0" w:space="0" w:color="auto"/>
          </w:divBdr>
        </w:div>
        <w:div w:id="1714692193">
          <w:marLeft w:val="480"/>
          <w:marRight w:val="0"/>
          <w:marTop w:val="0"/>
          <w:marBottom w:val="0"/>
          <w:divBdr>
            <w:top w:val="none" w:sz="0" w:space="0" w:color="auto"/>
            <w:left w:val="none" w:sz="0" w:space="0" w:color="auto"/>
            <w:bottom w:val="none" w:sz="0" w:space="0" w:color="auto"/>
            <w:right w:val="none" w:sz="0" w:space="0" w:color="auto"/>
          </w:divBdr>
        </w:div>
        <w:div w:id="1196315139">
          <w:marLeft w:val="480"/>
          <w:marRight w:val="0"/>
          <w:marTop w:val="0"/>
          <w:marBottom w:val="0"/>
          <w:divBdr>
            <w:top w:val="none" w:sz="0" w:space="0" w:color="auto"/>
            <w:left w:val="none" w:sz="0" w:space="0" w:color="auto"/>
            <w:bottom w:val="none" w:sz="0" w:space="0" w:color="auto"/>
            <w:right w:val="none" w:sz="0" w:space="0" w:color="auto"/>
          </w:divBdr>
        </w:div>
        <w:div w:id="1534616526">
          <w:marLeft w:val="480"/>
          <w:marRight w:val="0"/>
          <w:marTop w:val="0"/>
          <w:marBottom w:val="0"/>
          <w:divBdr>
            <w:top w:val="none" w:sz="0" w:space="0" w:color="auto"/>
            <w:left w:val="none" w:sz="0" w:space="0" w:color="auto"/>
            <w:bottom w:val="none" w:sz="0" w:space="0" w:color="auto"/>
            <w:right w:val="none" w:sz="0" w:space="0" w:color="auto"/>
          </w:divBdr>
        </w:div>
        <w:div w:id="160388911">
          <w:marLeft w:val="480"/>
          <w:marRight w:val="0"/>
          <w:marTop w:val="0"/>
          <w:marBottom w:val="0"/>
          <w:divBdr>
            <w:top w:val="none" w:sz="0" w:space="0" w:color="auto"/>
            <w:left w:val="none" w:sz="0" w:space="0" w:color="auto"/>
            <w:bottom w:val="none" w:sz="0" w:space="0" w:color="auto"/>
            <w:right w:val="none" w:sz="0" w:space="0" w:color="auto"/>
          </w:divBdr>
        </w:div>
        <w:div w:id="1052850547">
          <w:marLeft w:val="480"/>
          <w:marRight w:val="0"/>
          <w:marTop w:val="0"/>
          <w:marBottom w:val="0"/>
          <w:divBdr>
            <w:top w:val="none" w:sz="0" w:space="0" w:color="auto"/>
            <w:left w:val="none" w:sz="0" w:space="0" w:color="auto"/>
            <w:bottom w:val="none" w:sz="0" w:space="0" w:color="auto"/>
            <w:right w:val="none" w:sz="0" w:space="0" w:color="auto"/>
          </w:divBdr>
        </w:div>
        <w:div w:id="310793392">
          <w:marLeft w:val="480"/>
          <w:marRight w:val="0"/>
          <w:marTop w:val="0"/>
          <w:marBottom w:val="0"/>
          <w:divBdr>
            <w:top w:val="none" w:sz="0" w:space="0" w:color="auto"/>
            <w:left w:val="none" w:sz="0" w:space="0" w:color="auto"/>
            <w:bottom w:val="none" w:sz="0" w:space="0" w:color="auto"/>
            <w:right w:val="none" w:sz="0" w:space="0" w:color="auto"/>
          </w:divBdr>
        </w:div>
        <w:div w:id="1917477512">
          <w:marLeft w:val="480"/>
          <w:marRight w:val="0"/>
          <w:marTop w:val="0"/>
          <w:marBottom w:val="0"/>
          <w:divBdr>
            <w:top w:val="none" w:sz="0" w:space="0" w:color="auto"/>
            <w:left w:val="none" w:sz="0" w:space="0" w:color="auto"/>
            <w:bottom w:val="none" w:sz="0" w:space="0" w:color="auto"/>
            <w:right w:val="none" w:sz="0" w:space="0" w:color="auto"/>
          </w:divBdr>
        </w:div>
        <w:div w:id="391126953">
          <w:marLeft w:val="480"/>
          <w:marRight w:val="0"/>
          <w:marTop w:val="0"/>
          <w:marBottom w:val="0"/>
          <w:divBdr>
            <w:top w:val="none" w:sz="0" w:space="0" w:color="auto"/>
            <w:left w:val="none" w:sz="0" w:space="0" w:color="auto"/>
            <w:bottom w:val="none" w:sz="0" w:space="0" w:color="auto"/>
            <w:right w:val="none" w:sz="0" w:space="0" w:color="auto"/>
          </w:divBdr>
        </w:div>
        <w:div w:id="582223718">
          <w:marLeft w:val="480"/>
          <w:marRight w:val="0"/>
          <w:marTop w:val="0"/>
          <w:marBottom w:val="0"/>
          <w:divBdr>
            <w:top w:val="none" w:sz="0" w:space="0" w:color="auto"/>
            <w:left w:val="none" w:sz="0" w:space="0" w:color="auto"/>
            <w:bottom w:val="none" w:sz="0" w:space="0" w:color="auto"/>
            <w:right w:val="none" w:sz="0" w:space="0" w:color="auto"/>
          </w:divBdr>
        </w:div>
        <w:div w:id="1314677705">
          <w:marLeft w:val="480"/>
          <w:marRight w:val="0"/>
          <w:marTop w:val="0"/>
          <w:marBottom w:val="0"/>
          <w:divBdr>
            <w:top w:val="none" w:sz="0" w:space="0" w:color="auto"/>
            <w:left w:val="none" w:sz="0" w:space="0" w:color="auto"/>
            <w:bottom w:val="none" w:sz="0" w:space="0" w:color="auto"/>
            <w:right w:val="none" w:sz="0" w:space="0" w:color="auto"/>
          </w:divBdr>
        </w:div>
        <w:div w:id="998849938">
          <w:marLeft w:val="480"/>
          <w:marRight w:val="0"/>
          <w:marTop w:val="0"/>
          <w:marBottom w:val="0"/>
          <w:divBdr>
            <w:top w:val="none" w:sz="0" w:space="0" w:color="auto"/>
            <w:left w:val="none" w:sz="0" w:space="0" w:color="auto"/>
            <w:bottom w:val="none" w:sz="0" w:space="0" w:color="auto"/>
            <w:right w:val="none" w:sz="0" w:space="0" w:color="auto"/>
          </w:divBdr>
        </w:div>
        <w:div w:id="592083224">
          <w:marLeft w:val="480"/>
          <w:marRight w:val="0"/>
          <w:marTop w:val="0"/>
          <w:marBottom w:val="0"/>
          <w:divBdr>
            <w:top w:val="none" w:sz="0" w:space="0" w:color="auto"/>
            <w:left w:val="none" w:sz="0" w:space="0" w:color="auto"/>
            <w:bottom w:val="none" w:sz="0" w:space="0" w:color="auto"/>
            <w:right w:val="none" w:sz="0" w:space="0" w:color="auto"/>
          </w:divBdr>
        </w:div>
        <w:div w:id="1050570139">
          <w:marLeft w:val="480"/>
          <w:marRight w:val="0"/>
          <w:marTop w:val="0"/>
          <w:marBottom w:val="0"/>
          <w:divBdr>
            <w:top w:val="none" w:sz="0" w:space="0" w:color="auto"/>
            <w:left w:val="none" w:sz="0" w:space="0" w:color="auto"/>
            <w:bottom w:val="none" w:sz="0" w:space="0" w:color="auto"/>
            <w:right w:val="none" w:sz="0" w:space="0" w:color="auto"/>
          </w:divBdr>
        </w:div>
        <w:div w:id="6253382">
          <w:marLeft w:val="480"/>
          <w:marRight w:val="0"/>
          <w:marTop w:val="0"/>
          <w:marBottom w:val="0"/>
          <w:divBdr>
            <w:top w:val="none" w:sz="0" w:space="0" w:color="auto"/>
            <w:left w:val="none" w:sz="0" w:space="0" w:color="auto"/>
            <w:bottom w:val="none" w:sz="0" w:space="0" w:color="auto"/>
            <w:right w:val="none" w:sz="0" w:space="0" w:color="auto"/>
          </w:divBdr>
        </w:div>
        <w:div w:id="2028093009">
          <w:marLeft w:val="480"/>
          <w:marRight w:val="0"/>
          <w:marTop w:val="0"/>
          <w:marBottom w:val="0"/>
          <w:divBdr>
            <w:top w:val="none" w:sz="0" w:space="0" w:color="auto"/>
            <w:left w:val="none" w:sz="0" w:space="0" w:color="auto"/>
            <w:bottom w:val="none" w:sz="0" w:space="0" w:color="auto"/>
            <w:right w:val="none" w:sz="0" w:space="0" w:color="auto"/>
          </w:divBdr>
        </w:div>
        <w:div w:id="910581386">
          <w:marLeft w:val="480"/>
          <w:marRight w:val="0"/>
          <w:marTop w:val="0"/>
          <w:marBottom w:val="0"/>
          <w:divBdr>
            <w:top w:val="none" w:sz="0" w:space="0" w:color="auto"/>
            <w:left w:val="none" w:sz="0" w:space="0" w:color="auto"/>
            <w:bottom w:val="none" w:sz="0" w:space="0" w:color="auto"/>
            <w:right w:val="none" w:sz="0" w:space="0" w:color="auto"/>
          </w:divBdr>
        </w:div>
        <w:div w:id="1723410121">
          <w:marLeft w:val="480"/>
          <w:marRight w:val="0"/>
          <w:marTop w:val="0"/>
          <w:marBottom w:val="0"/>
          <w:divBdr>
            <w:top w:val="none" w:sz="0" w:space="0" w:color="auto"/>
            <w:left w:val="none" w:sz="0" w:space="0" w:color="auto"/>
            <w:bottom w:val="none" w:sz="0" w:space="0" w:color="auto"/>
            <w:right w:val="none" w:sz="0" w:space="0" w:color="auto"/>
          </w:divBdr>
        </w:div>
        <w:div w:id="158280267">
          <w:marLeft w:val="480"/>
          <w:marRight w:val="0"/>
          <w:marTop w:val="0"/>
          <w:marBottom w:val="0"/>
          <w:divBdr>
            <w:top w:val="none" w:sz="0" w:space="0" w:color="auto"/>
            <w:left w:val="none" w:sz="0" w:space="0" w:color="auto"/>
            <w:bottom w:val="none" w:sz="0" w:space="0" w:color="auto"/>
            <w:right w:val="none" w:sz="0" w:space="0" w:color="auto"/>
          </w:divBdr>
        </w:div>
        <w:div w:id="566379932">
          <w:marLeft w:val="480"/>
          <w:marRight w:val="0"/>
          <w:marTop w:val="0"/>
          <w:marBottom w:val="0"/>
          <w:divBdr>
            <w:top w:val="none" w:sz="0" w:space="0" w:color="auto"/>
            <w:left w:val="none" w:sz="0" w:space="0" w:color="auto"/>
            <w:bottom w:val="none" w:sz="0" w:space="0" w:color="auto"/>
            <w:right w:val="none" w:sz="0" w:space="0" w:color="auto"/>
          </w:divBdr>
        </w:div>
        <w:div w:id="370038837">
          <w:marLeft w:val="480"/>
          <w:marRight w:val="0"/>
          <w:marTop w:val="0"/>
          <w:marBottom w:val="0"/>
          <w:divBdr>
            <w:top w:val="none" w:sz="0" w:space="0" w:color="auto"/>
            <w:left w:val="none" w:sz="0" w:space="0" w:color="auto"/>
            <w:bottom w:val="none" w:sz="0" w:space="0" w:color="auto"/>
            <w:right w:val="none" w:sz="0" w:space="0" w:color="auto"/>
          </w:divBdr>
        </w:div>
        <w:div w:id="2057001999">
          <w:marLeft w:val="480"/>
          <w:marRight w:val="0"/>
          <w:marTop w:val="0"/>
          <w:marBottom w:val="0"/>
          <w:divBdr>
            <w:top w:val="none" w:sz="0" w:space="0" w:color="auto"/>
            <w:left w:val="none" w:sz="0" w:space="0" w:color="auto"/>
            <w:bottom w:val="none" w:sz="0" w:space="0" w:color="auto"/>
            <w:right w:val="none" w:sz="0" w:space="0" w:color="auto"/>
          </w:divBdr>
        </w:div>
        <w:div w:id="1110856735">
          <w:marLeft w:val="480"/>
          <w:marRight w:val="0"/>
          <w:marTop w:val="0"/>
          <w:marBottom w:val="0"/>
          <w:divBdr>
            <w:top w:val="none" w:sz="0" w:space="0" w:color="auto"/>
            <w:left w:val="none" w:sz="0" w:space="0" w:color="auto"/>
            <w:bottom w:val="none" w:sz="0" w:space="0" w:color="auto"/>
            <w:right w:val="none" w:sz="0" w:space="0" w:color="auto"/>
          </w:divBdr>
        </w:div>
        <w:div w:id="1455369330">
          <w:marLeft w:val="480"/>
          <w:marRight w:val="0"/>
          <w:marTop w:val="0"/>
          <w:marBottom w:val="0"/>
          <w:divBdr>
            <w:top w:val="none" w:sz="0" w:space="0" w:color="auto"/>
            <w:left w:val="none" w:sz="0" w:space="0" w:color="auto"/>
            <w:bottom w:val="none" w:sz="0" w:space="0" w:color="auto"/>
            <w:right w:val="none" w:sz="0" w:space="0" w:color="auto"/>
          </w:divBdr>
        </w:div>
        <w:div w:id="457140424">
          <w:marLeft w:val="480"/>
          <w:marRight w:val="0"/>
          <w:marTop w:val="0"/>
          <w:marBottom w:val="0"/>
          <w:divBdr>
            <w:top w:val="none" w:sz="0" w:space="0" w:color="auto"/>
            <w:left w:val="none" w:sz="0" w:space="0" w:color="auto"/>
            <w:bottom w:val="none" w:sz="0" w:space="0" w:color="auto"/>
            <w:right w:val="none" w:sz="0" w:space="0" w:color="auto"/>
          </w:divBdr>
        </w:div>
        <w:div w:id="1652709070">
          <w:marLeft w:val="480"/>
          <w:marRight w:val="0"/>
          <w:marTop w:val="0"/>
          <w:marBottom w:val="0"/>
          <w:divBdr>
            <w:top w:val="none" w:sz="0" w:space="0" w:color="auto"/>
            <w:left w:val="none" w:sz="0" w:space="0" w:color="auto"/>
            <w:bottom w:val="none" w:sz="0" w:space="0" w:color="auto"/>
            <w:right w:val="none" w:sz="0" w:space="0" w:color="auto"/>
          </w:divBdr>
        </w:div>
        <w:div w:id="1369797960">
          <w:marLeft w:val="480"/>
          <w:marRight w:val="0"/>
          <w:marTop w:val="0"/>
          <w:marBottom w:val="0"/>
          <w:divBdr>
            <w:top w:val="none" w:sz="0" w:space="0" w:color="auto"/>
            <w:left w:val="none" w:sz="0" w:space="0" w:color="auto"/>
            <w:bottom w:val="none" w:sz="0" w:space="0" w:color="auto"/>
            <w:right w:val="none" w:sz="0" w:space="0" w:color="auto"/>
          </w:divBdr>
        </w:div>
        <w:div w:id="2095780872">
          <w:marLeft w:val="480"/>
          <w:marRight w:val="0"/>
          <w:marTop w:val="0"/>
          <w:marBottom w:val="0"/>
          <w:divBdr>
            <w:top w:val="none" w:sz="0" w:space="0" w:color="auto"/>
            <w:left w:val="none" w:sz="0" w:space="0" w:color="auto"/>
            <w:bottom w:val="none" w:sz="0" w:space="0" w:color="auto"/>
            <w:right w:val="none" w:sz="0" w:space="0" w:color="auto"/>
          </w:divBdr>
        </w:div>
        <w:div w:id="2136216457">
          <w:marLeft w:val="480"/>
          <w:marRight w:val="0"/>
          <w:marTop w:val="0"/>
          <w:marBottom w:val="0"/>
          <w:divBdr>
            <w:top w:val="none" w:sz="0" w:space="0" w:color="auto"/>
            <w:left w:val="none" w:sz="0" w:space="0" w:color="auto"/>
            <w:bottom w:val="none" w:sz="0" w:space="0" w:color="auto"/>
            <w:right w:val="none" w:sz="0" w:space="0" w:color="auto"/>
          </w:divBdr>
        </w:div>
        <w:div w:id="1862669179">
          <w:marLeft w:val="480"/>
          <w:marRight w:val="0"/>
          <w:marTop w:val="0"/>
          <w:marBottom w:val="0"/>
          <w:divBdr>
            <w:top w:val="none" w:sz="0" w:space="0" w:color="auto"/>
            <w:left w:val="none" w:sz="0" w:space="0" w:color="auto"/>
            <w:bottom w:val="none" w:sz="0" w:space="0" w:color="auto"/>
            <w:right w:val="none" w:sz="0" w:space="0" w:color="auto"/>
          </w:divBdr>
        </w:div>
        <w:div w:id="1952474464">
          <w:marLeft w:val="480"/>
          <w:marRight w:val="0"/>
          <w:marTop w:val="0"/>
          <w:marBottom w:val="0"/>
          <w:divBdr>
            <w:top w:val="none" w:sz="0" w:space="0" w:color="auto"/>
            <w:left w:val="none" w:sz="0" w:space="0" w:color="auto"/>
            <w:bottom w:val="none" w:sz="0" w:space="0" w:color="auto"/>
            <w:right w:val="none" w:sz="0" w:space="0" w:color="auto"/>
          </w:divBdr>
        </w:div>
        <w:div w:id="1077246547">
          <w:marLeft w:val="480"/>
          <w:marRight w:val="0"/>
          <w:marTop w:val="0"/>
          <w:marBottom w:val="0"/>
          <w:divBdr>
            <w:top w:val="none" w:sz="0" w:space="0" w:color="auto"/>
            <w:left w:val="none" w:sz="0" w:space="0" w:color="auto"/>
            <w:bottom w:val="none" w:sz="0" w:space="0" w:color="auto"/>
            <w:right w:val="none" w:sz="0" w:space="0" w:color="auto"/>
          </w:divBdr>
        </w:div>
        <w:div w:id="2039306260">
          <w:marLeft w:val="480"/>
          <w:marRight w:val="0"/>
          <w:marTop w:val="0"/>
          <w:marBottom w:val="0"/>
          <w:divBdr>
            <w:top w:val="none" w:sz="0" w:space="0" w:color="auto"/>
            <w:left w:val="none" w:sz="0" w:space="0" w:color="auto"/>
            <w:bottom w:val="none" w:sz="0" w:space="0" w:color="auto"/>
            <w:right w:val="none" w:sz="0" w:space="0" w:color="auto"/>
          </w:divBdr>
        </w:div>
        <w:div w:id="351881880">
          <w:marLeft w:val="480"/>
          <w:marRight w:val="0"/>
          <w:marTop w:val="0"/>
          <w:marBottom w:val="0"/>
          <w:divBdr>
            <w:top w:val="none" w:sz="0" w:space="0" w:color="auto"/>
            <w:left w:val="none" w:sz="0" w:space="0" w:color="auto"/>
            <w:bottom w:val="none" w:sz="0" w:space="0" w:color="auto"/>
            <w:right w:val="none" w:sz="0" w:space="0" w:color="auto"/>
          </w:divBdr>
        </w:div>
        <w:div w:id="1446118030">
          <w:marLeft w:val="480"/>
          <w:marRight w:val="0"/>
          <w:marTop w:val="0"/>
          <w:marBottom w:val="0"/>
          <w:divBdr>
            <w:top w:val="none" w:sz="0" w:space="0" w:color="auto"/>
            <w:left w:val="none" w:sz="0" w:space="0" w:color="auto"/>
            <w:bottom w:val="none" w:sz="0" w:space="0" w:color="auto"/>
            <w:right w:val="none" w:sz="0" w:space="0" w:color="auto"/>
          </w:divBdr>
        </w:div>
        <w:div w:id="204026232">
          <w:marLeft w:val="480"/>
          <w:marRight w:val="0"/>
          <w:marTop w:val="0"/>
          <w:marBottom w:val="0"/>
          <w:divBdr>
            <w:top w:val="none" w:sz="0" w:space="0" w:color="auto"/>
            <w:left w:val="none" w:sz="0" w:space="0" w:color="auto"/>
            <w:bottom w:val="none" w:sz="0" w:space="0" w:color="auto"/>
            <w:right w:val="none" w:sz="0" w:space="0" w:color="auto"/>
          </w:divBdr>
        </w:div>
        <w:div w:id="1763600650">
          <w:marLeft w:val="480"/>
          <w:marRight w:val="0"/>
          <w:marTop w:val="0"/>
          <w:marBottom w:val="0"/>
          <w:divBdr>
            <w:top w:val="none" w:sz="0" w:space="0" w:color="auto"/>
            <w:left w:val="none" w:sz="0" w:space="0" w:color="auto"/>
            <w:bottom w:val="none" w:sz="0" w:space="0" w:color="auto"/>
            <w:right w:val="none" w:sz="0" w:space="0" w:color="auto"/>
          </w:divBdr>
        </w:div>
        <w:div w:id="981810984">
          <w:marLeft w:val="480"/>
          <w:marRight w:val="0"/>
          <w:marTop w:val="0"/>
          <w:marBottom w:val="0"/>
          <w:divBdr>
            <w:top w:val="none" w:sz="0" w:space="0" w:color="auto"/>
            <w:left w:val="none" w:sz="0" w:space="0" w:color="auto"/>
            <w:bottom w:val="none" w:sz="0" w:space="0" w:color="auto"/>
            <w:right w:val="none" w:sz="0" w:space="0" w:color="auto"/>
          </w:divBdr>
        </w:div>
        <w:div w:id="2021543298">
          <w:marLeft w:val="480"/>
          <w:marRight w:val="0"/>
          <w:marTop w:val="0"/>
          <w:marBottom w:val="0"/>
          <w:divBdr>
            <w:top w:val="none" w:sz="0" w:space="0" w:color="auto"/>
            <w:left w:val="none" w:sz="0" w:space="0" w:color="auto"/>
            <w:bottom w:val="none" w:sz="0" w:space="0" w:color="auto"/>
            <w:right w:val="none" w:sz="0" w:space="0" w:color="auto"/>
          </w:divBdr>
        </w:div>
        <w:div w:id="291521016">
          <w:marLeft w:val="480"/>
          <w:marRight w:val="0"/>
          <w:marTop w:val="0"/>
          <w:marBottom w:val="0"/>
          <w:divBdr>
            <w:top w:val="none" w:sz="0" w:space="0" w:color="auto"/>
            <w:left w:val="none" w:sz="0" w:space="0" w:color="auto"/>
            <w:bottom w:val="none" w:sz="0" w:space="0" w:color="auto"/>
            <w:right w:val="none" w:sz="0" w:space="0" w:color="auto"/>
          </w:divBdr>
        </w:div>
        <w:div w:id="1785928377">
          <w:marLeft w:val="480"/>
          <w:marRight w:val="0"/>
          <w:marTop w:val="0"/>
          <w:marBottom w:val="0"/>
          <w:divBdr>
            <w:top w:val="none" w:sz="0" w:space="0" w:color="auto"/>
            <w:left w:val="none" w:sz="0" w:space="0" w:color="auto"/>
            <w:bottom w:val="none" w:sz="0" w:space="0" w:color="auto"/>
            <w:right w:val="none" w:sz="0" w:space="0" w:color="auto"/>
          </w:divBdr>
        </w:div>
        <w:div w:id="813329513">
          <w:marLeft w:val="480"/>
          <w:marRight w:val="0"/>
          <w:marTop w:val="0"/>
          <w:marBottom w:val="0"/>
          <w:divBdr>
            <w:top w:val="none" w:sz="0" w:space="0" w:color="auto"/>
            <w:left w:val="none" w:sz="0" w:space="0" w:color="auto"/>
            <w:bottom w:val="none" w:sz="0" w:space="0" w:color="auto"/>
            <w:right w:val="none" w:sz="0" w:space="0" w:color="auto"/>
          </w:divBdr>
        </w:div>
        <w:div w:id="731462450">
          <w:marLeft w:val="480"/>
          <w:marRight w:val="0"/>
          <w:marTop w:val="0"/>
          <w:marBottom w:val="0"/>
          <w:divBdr>
            <w:top w:val="none" w:sz="0" w:space="0" w:color="auto"/>
            <w:left w:val="none" w:sz="0" w:space="0" w:color="auto"/>
            <w:bottom w:val="none" w:sz="0" w:space="0" w:color="auto"/>
            <w:right w:val="none" w:sz="0" w:space="0" w:color="auto"/>
          </w:divBdr>
        </w:div>
        <w:div w:id="260263017">
          <w:marLeft w:val="480"/>
          <w:marRight w:val="0"/>
          <w:marTop w:val="0"/>
          <w:marBottom w:val="0"/>
          <w:divBdr>
            <w:top w:val="none" w:sz="0" w:space="0" w:color="auto"/>
            <w:left w:val="none" w:sz="0" w:space="0" w:color="auto"/>
            <w:bottom w:val="none" w:sz="0" w:space="0" w:color="auto"/>
            <w:right w:val="none" w:sz="0" w:space="0" w:color="auto"/>
          </w:divBdr>
        </w:div>
        <w:div w:id="1954631994">
          <w:marLeft w:val="480"/>
          <w:marRight w:val="0"/>
          <w:marTop w:val="0"/>
          <w:marBottom w:val="0"/>
          <w:divBdr>
            <w:top w:val="none" w:sz="0" w:space="0" w:color="auto"/>
            <w:left w:val="none" w:sz="0" w:space="0" w:color="auto"/>
            <w:bottom w:val="none" w:sz="0" w:space="0" w:color="auto"/>
            <w:right w:val="none" w:sz="0" w:space="0" w:color="auto"/>
          </w:divBdr>
        </w:div>
        <w:div w:id="1132670327">
          <w:marLeft w:val="480"/>
          <w:marRight w:val="0"/>
          <w:marTop w:val="0"/>
          <w:marBottom w:val="0"/>
          <w:divBdr>
            <w:top w:val="none" w:sz="0" w:space="0" w:color="auto"/>
            <w:left w:val="none" w:sz="0" w:space="0" w:color="auto"/>
            <w:bottom w:val="none" w:sz="0" w:space="0" w:color="auto"/>
            <w:right w:val="none" w:sz="0" w:space="0" w:color="auto"/>
          </w:divBdr>
        </w:div>
        <w:div w:id="942106164">
          <w:marLeft w:val="480"/>
          <w:marRight w:val="0"/>
          <w:marTop w:val="0"/>
          <w:marBottom w:val="0"/>
          <w:divBdr>
            <w:top w:val="none" w:sz="0" w:space="0" w:color="auto"/>
            <w:left w:val="none" w:sz="0" w:space="0" w:color="auto"/>
            <w:bottom w:val="none" w:sz="0" w:space="0" w:color="auto"/>
            <w:right w:val="none" w:sz="0" w:space="0" w:color="auto"/>
          </w:divBdr>
        </w:div>
        <w:div w:id="1873224926">
          <w:marLeft w:val="480"/>
          <w:marRight w:val="0"/>
          <w:marTop w:val="0"/>
          <w:marBottom w:val="0"/>
          <w:divBdr>
            <w:top w:val="none" w:sz="0" w:space="0" w:color="auto"/>
            <w:left w:val="none" w:sz="0" w:space="0" w:color="auto"/>
            <w:bottom w:val="none" w:sz="0" w:space="0" w:color="auto"/>
            <w:right w:val="none" w:sz="0" w:space="0" w:color="auto"/>
          </w:divBdr>
        </w:div>
        <w:div w:id="1515999329">
          <w:marLeft w:val="480"/>
          <w:marRight w:val="0"/>
          <w:marTop w:val="0"/>
          <w:marBottom w:val="0"/>
          <w:divBdr>
            <w:top w:val="none" w:sz="0" w:space="0" w:color="auto"/>
            <w:left w:val="none" w:sz="0" w:space="0" w:color="auto"/>
            <w:bottom w:val="none" w:sz="0" w:space="0" w:color="auto"/>
            <w:right w:val="none" w:sz="0" w:space="0" w:color="auto"/>
          </w:divBdr>
        </w:div>
        <w:div w:id="902519699">
          <w:marLeft w:val="480"/>
          <w:marRight w:val="0"/>
          <w:marTop w:val="0"/>
          <w:marBottom w:val="0"/>
          <w:divBdr>
            <w:top w:val="none" w:sz="0" w:space="0" w:color="auto"/>
            <w:left w:val="none" w:sz="0" w:space="0" w:color="auto"/>
            <w:bottom w:val="none" w:sz="0" w:space="0" w:color="auto"/>
            <w:right w:val="none" w:sz="0" w:space="0" w:color="auto"/>
          </w:divBdr>
        </w:div>
        <w:div w:id="1128817016">
          <w:marLeft w:val="480"/>
          <w:marRight w:val="0"/>
          <w:marTop w:val="0"/>
          <w:marBottom w:val="0"/>
          <w:divBdr>
            <w:top w:val="none" w:sz="0" w:space="0" w:color="auto"/>
            <w:left w:val="none" w:sz="0" w:space="0" w:color="auto"/>
            <w:bottom w:val="none" w:sz="0" w:space="0" w:color="auto"/>
            <w:right w:val="none" w:sz="0" w:space="0" w:color="auto"/>
          </w:divBdr>
        </w:div>
        <w:div w:id="1721051138">
          <w:marLeft w:val="480"/>
          <w:marRight w:val="0"/>
          <w:marTop w:val="0"/>
          <w:marBottom w:val="0"/>
          <w:divBdr>
            <w:top w:val="none" w:sz="0" w:space="0" w:color="auto"/>
            <w:left w:val="none" w:sz="0" w:space="0" w:color="auto"/>
            <w:bottom w:val="none" w:sz="0" w:space="0" w:color="auto"/>
            <w:right w:val="none" w:sz="0" w:space="0" w:color="auto"/>
          </w:divBdr>
        </w:div>
        <w:div w:id="1753431618">
          <w:marLeft w:val="480"/>
          <w:marRight w:val="0"/>
          <w:marTop w:val="0"/>
          <w:marBottom w:val="0"/>
          <w:divBdr>
            <w:top w:val="none" w:sz="0" w:space="0" w:color="auto"/>
            <w:left w:val="none" w:sz="0" w:space="0" w:color="auto"/>
            <w:bottom w:val="none" w:sz="0" w:space="0" w:color="auto"/>
            <w:right w:val="none" w:sz="0" w:space="0" w:color="auto"/>
          </w:divBdr>
        </w:div>
        <w:div w:id="1902552">
          <w:marLeft w:val="480"/>
          <w:marRight w:val="0"/>
          <w:marTop w:val="0"/>
          <w:marBottom w:val="0"/>
          <w:divBdr>
            <w:top w:val="none" w:sz="0" w:space="0" w:color="auto"/>
            <w:left w:val="none" w:sz="0" w:space="0" w:color="auto"/>
            <w:bottom w:val="none" w:sz="0" w:space="0" w:color="auto"/>
            <w:right w:val="none" w:sz="0" w:space="0" w:color="auto"/>
          </w:divBdr>
        </w:div>
        <w:div w:id="1742874582">
          <w:marLeft w:val="480"/>
          <w:marRight w:val="0"/>
          <w:marTop w:val="0"/>
          <w:marBottom w:val="0"/>
          <w:divBdr>
            <w:top w:val="none" w:sz="0" w:space="0" w:color="auto"/>
            <w:left w:val="none" w:sz="0" w:space="0" w:color="auto"/>
            <w:bottom w:val="none" w:sz="0" w:space="0" w:color="auto"/>
            <w:right w:val="none" w:sz="0" w:space="0" w:color="auto"/>
          </w:divBdr>
        </w:div>
        <w:div w:id="1405713759">
          <w:marLeft w:val="480"/>
          <w:marRight w:val="0"/>
          <w:marTop w:val="0"/>
          <w:marBottom w:val="0"/>
          <w:divBdr>
            <w:top w:val="none" w:sz="0" w:space="0" w:color="auto"/>
            <w:left w:val="none" w:sz="0" w:space="0" w:color="auto"/>
            <w:bottom w:val="none" w:sz="0" w:space="0" w:color="auto"/>
            <w:right w:val="none" w:sz="0" w:space="0" w:color="auto"/>
          </w:divBdr>
        </w:div>
        <w:div w:id="1379664822">
          <w:marLeft w:val="480"/>
          <w:marRight w:val="0"/>
          <w:marTop w:val="0"/>
          <w:marBottom w:val="0"/>
          <w:divBdr>
            <w:top w:val="none" w:sz="0" w:space="0" w:color="auto"/>
            <w:left w:val="none" w:sz="0" w:space="0" w:color="auto"/>
            <w:bottom w:val="none" w:sz="0" w:space="0" w:color="auto"/>
            <w:right w:val="none" w:sz="0" w:space="0" w:color="auto"/>
          </w:divBdr>
        </w:div>
        <w:div w:id="1843399066">
          <w:marLeft w:val="480"/>
          <w:marRight w:val="0"/>
          <w:marTop w:val="0"/>
          <w:marBottom w:val="0"/>
          <w:divBdr>
            <w:top w:val="none" w:sz="0" w:space="0" w:color="auto"/>
            <w:left w:val="none" w:sz="0" w:space="0" w:color="auto"/>
            <w:bottom w:val="none" w:sz="0" w:space="0" w:color="auto"/>
            <w:right w:val="none" w:sz="0" w:space="0" w:color="auto"/>
          </w:divBdr>
        </w:div>
      </w:divsChild>
    </w:div>
    <w:div w:id="1732656906">
      <w:bodyDiv w:val="1"/>
      <w:marLeft w:val="0"/>
      <w:marRight w:val="0"/>
      <w:marTop w:val="0"/>
      <w:marBottom w:val="0"/>
      <w:divBdr>
        <w:top w:val="none" w:sz="0" w:space="0" w:color="auto"/>
        <w:left w:val="none" w:sz="0" w:space="0" w:color="auto"/>
        <w:bottom w:val="none" w:sz="0" w:space="0" w:color="auto"/>
        <w:right w:val="none" w:sz="0" w:space="0" w:color="auto"/>
      </w:divBdr>
    </w:div>
    <w:div w:id="1732993683">
      <w:bodyDiv w:val="1"/>
      <w:marLeft w:val="0"/>
      <w:marRight w:val="0"/>
      <w:marTop w:val="0"/>
      <w:marBottom w:val="0"/>
      <w:divBdr>
        <w:top w:val="none" w:sz="0" w:space="0" w:color="auto"/>
        <w:left w:val="none" w:sz="0" w:space="0" w:color="auto"/>
        <w:bottom w:val="none" w:sz="0" w:space="0" w:color="auto"/>
        <w:right w:val="none" w:sz="0" w:space="0" w:color="auto"/>
      </w:divBdr>
    </w:div>
    <w:div w:id="1733696145">
      <w:bodyDiv w:val="1"/>
      <w:marLeft w:val="0"/>
      <w:marRight w:val="0"/>
      <w:marTop w:val="0"/>
      <w:marBottom w:val="0"/>
      <w:divBdr>
        <w:top w:val="none" w:sz="0" w:space="0" w:color="auto"/>
        <w:left w:val="none" w:sz="0" w:space="0" w:color="auto"/>
        <w:bottom w:val="none" w:sz="0" w:space="0" w:color="auto"/>
        <w:right w:val="none" w:sz="0" w:space="0" w:color="auto"/>
      </w:divBdr>
    </w:div>
    <w:div w:id="1734111609">
      <w:bodyDiv w:val="1"/>
      <w:marLeft w:val="0"/>
      <w:marRight w:val="0"/>
      <w:marTop w:val="0"/>
      <w:marBottom w:val="0"/>
      <w:divBdr>
        <w:top w:val="none" w:sz="0" w:space="0" w:color="auto"/>
        <w:left w:val="none" w:sz="0" w:space="0" w:color="auto"/>
        <w:bottom w:val="none" w:sz="0" w:space="0" w:color="auto"/>
        <w:right w:val="none" w:sz="0" w:space="0" w:color="auto"/>
      </w:divBdr>
    </w:div>
    <w:div w:id="1734504419">
      <w:bodyDiv w:val="1"/>
      <w:marLeft w:val="0"/>
      <w:marRight w:val="0"/>
      <w:marTop w:val="0"/>
      <w:marBottom w:val="0"/>
      <w:divBdr>
        <w:top w:val="none" w:sz="0" w:space="0" w:color="auto"/>
        <w:left w:val="none" w:sz="0" w:space="0" w:color="auto"/>
        <w:bottom w:val="none" w:sz="0" w:space="0" w:color="auto"/>
        <w:right w:val="none" w:sz="0" w:space="0" w:color="auto"/>
      </w:divBdr>
    </w:div>
    <w:div w:id="1734691756">
      <w:bodyDiv w:val="1"/>
      <w:marLeft w:val="0"/>
      <w:marRight w:val="0"/>
      <w:marTop w:val="0"/>
      <w:marBottom w:val="0"/>
      <w:divBdr>
        <w:top w:val="none" w:sz="0" w:space="0" w:color="auto"/>
        <w:left w:val="none" w:sz="0" w:space="0" w:color="auto"/>
        <w:bottom w:val="none" w:sz="0" w:space="0" w:color="auto"/>
        <w:right w:val="none" w:sz="0" w:space="0" w:color="auto"/>
      </w:divBdr>
    </w:div>
    <w:div w:id="1734889583">
      <w:bodyDiv w:val="1"/>
      <w:marLeft w:val="0"/>
      <w:marRight w:val="0"/>
      <w:marTop w:val="0"/>
      <w:marBottom w:val="0"/>
      <w:divBdr>
        <w:top w:val="none" w:sz="0" w:space="0" w:color="auto"/>
        <w:left w:val="none" w:sz="0" w:space="0" w:color="auto"/>
        <w:bottom w:val="none" w:sz="0" w:space="0" w:color="auto"/>
        <w:right w:val="none" w:sz="0" w:space="0" w:color="auto"/>
      </w:divBdr>
    </w:div>
    <w:div w:id="1736080776">
      <w:bodyDiv w:val="1"/>
      <w:marLeft w:val="0"/>
      <w:marRight w:val="0"/>
      <w:marTop w:val="0"/>
      <w:marBottom w:val="0"/>
      <w:divBdr>
        <w:top w:val="none" w:sz="0" w:space="0" w:color="auto"/>
        <w:left w:val="none" w:sz="0" w:space="0" w:color="auto"/>
        <w:bottom w:val="none" w:sz="0" w:space="0" w:color="auto"/>
        <w:right w:val="none" w:sz="0" w:space="0" w:color="auto"/>
      </w:divBdr>
    </w:div>
    <w:div w:id="1737388565">
      <w:bodyDiv w:val="1"/>
      <w:marLeft w:val="0"/>
      <w:marRight w:val="0"/>
      <w:marTop w:val="0"/>
      <w:marBottom w:val="0"/>
      <w:divBdr>
        <w:top w:val="none" w:sz="0" w:space="0" w:color="auto"/>
        <w:left w:val="none" w:sz="0" w:space="0" w:color="auto"/>
        <w:bottom w:val="none" w:sz="0" w:space="0" w:color="auto"/>
        <w:right w:val="none" w:sz="0" w:space="0" w:color="auto"/>
      </w:divBdr>
    </w:div>
    <w:div w:id="1737507551">
      <w:bodyDiv w:val="1"/>
      <w:marLeft w:val="0"/>
      <w:marRight w:val="0"/>
      <w:marTop w:val="0"/>
      <w:marBottom w:val="0"/>
      <w:divBdr>
        <w:top w:val="none" w:sz="0" w:space="0" w:color="auto"/>
        <w:left w:val="none" w:sz="0" w:space="0" w:color="auto"/>
        <w:bottom w:val="none" w:sz="0" w:space="0" w:color="auto"/>
        <w:right w:val="none" w:sz="0" w:space="0" w:color="auto"/>
      </w:divBdr>
      <w:divsChild>
        <w:div w:id="1653875067">
          <w:marLeft w:val="480"/>
          <w:marRight w:val="0"/>
          <w:marTop w:val="0"/>
          <w:marBottom w:val="0"/>
          <w:divBdr>
            <w:top w:val="none" w:sz="0" w:space="0" w:color="auto"/>
            <w:left w:val="none" w:sz="0" w:space="0" w:color="auto"/>
            <w:bottom w:val="none" w:sz="0" w:space="0" w:color="auto"/>
            <w:right w:val="none" w:sz="0" w:space="0" w:color="auto"/>
          </w:divBdr>
        </w:div>
        <w:div w:id="105585910">
          <w:marLeft w:val="480"/>
          <w:marRight w:val="0"/>
          <w:marTop w:val="0"/>
          <w:marBottom w:val="0"/>
          <w:divBdr>
            <w:top w:val="none" w:sz="0" w:space="0" w:color="auto"/>
            <w:left w:val="none" w:sz="0" w:space="0" w:color="auto"/>
            <w:bottom w:val="none" w:sz="0" w:space="0" w:color="auto"/>
            <w:right w:val="none" w:sz="0" w:space="0" w:color="auto"/>
          </w:divBdr>
        </w:div>
        <w:div w:id="695011083">
          <w:marLeft w:val="480"/>
          <w:marRight w:val="0"/>
          <w:marTop w:val="0"/>
          <w:marBottom w:val="0"/>
          <w:divBdr>
            <w:top w:val="none" w:sz="0" w:space="0" w:color="auto"/>
            <w:left w:val="none" w:sz="0" w:space="0" w:color="auto"/>
            <w:bottom w:val="none" w:sz="0" w:space="0" w:color="auto"/>
            <w:right w:val="none" w:sz="0" w:space="0" w:color="auto"/>
          </w:divBdr>
        </w:div>
        <w:div w:id="1220827367">
          <w:marLeft w:val="480"/>
          <w:marRight w:val="0"/>
          <w:marTop w:val="0"/>
          <w:marBottom w:val="0"/>
          <w:divBdr>
            <w:top w:val="none" w:sz="0" w:space="0" w:color="auto"/>
            <w:left w:val="none" w:sz="0" w:space="0" w:color="auto"/>
            <w:bottom w:val="none" w:sz="0" w:space="0" w:color="auto"/>
            <w:right w:val="none" w:sz="0" w:space="0" w:color="auto"/>
          </w:divBdr>
        </w:div>
        <w:div w:id="815294599">
          <w:marLeft w:val="480"/>
          <w:marRight w:val="0"/>
          <w:marTop w:val="0"/>
          <w:marBottom w:val="0"/>
          <w:divBdr>
            <w:top w:val="none" w:sz="0" w:space="0" w:color="auto"/>
            <w:left w:val="none" w:sz="0" w:space="0" w:color="auto"/>
            <w:bottom w:val="none" w:sz="0" w:space="0" w:color="auto"/>
            <w:right w:val="none" w:sz="0" w:space="0" w:color="auto"/>
          </w:divBdr>
        </w:div>
        <w:div w:id="541526953">
          <w:marLeft w:val="480"/>
          <w:marRight w:val="0"/>
          <w:marTop w:val="0"/>
          <w:marBottom w:val="0"/>
          <w:divBdr>
            <w:top w:val="none" w:sz="0" w:space="0" w:color="auto"/>
            <w:left w:val="none" w:sz="0" w:space="0" w:color="auto"/>
            <w:bottom w:val="none" w:sz="0" w:space="0" w:color="auto"/>
            <w:right w:val="none" w:sz="0" w:space="0" w:color="auto"/>
          </w:divBdr>
        </w:div>
        <w:div w:id="1363281258">
          <w:marLeft w:val="480"/>
          <w:marRight w:val="0"/>
          <w:marTop w:val="0"/>
          <w:marBottom w:val="0"/>
          <w:divBdr>
            <w:top w:val="none" w:sz="0" w:space="0" w:color="auto"/>
            <w:left w:val="none" w:sz="0" w:space="0" w:color="auto"/>
            <w:bottom w:val="none" w:sz="0" w:space="0" w:color="auto"/>
            <w:right w:val="none" w:sz="0" w:space="0" w:color="auto"/>
          </w:divBdr>
        </w:div>
        <w:div w:id="998076350">
          <w:marLeft w:val="480"/>
          <w:marRight w:val="0"/>
          <w:marTop w:val="0"/>
          <w:marBottom w:val="0"/>
          <w:divBdr>
            <w:top w:val="none" w:sz="0" w:space="0" w:color="auto"/>
            <w:left w:val="none" w:sz="0" w:space="0" w:color="auto"/>
            <w:bottom w:val="none" w:sz="0" w:space="0" w:color="auto"/>
            <w:right w:val="none" w:sz="0" w:space="0" w:color="auto"/>
          </w:divBdr>
        </w:div>
        <w:div w:id="1741976217">
          <w:marLeft w:val="480"/>
          <w:marRight w:val="0"/>
          <w:marTop w:val="0"/>
          <w:marBottom w:val="0"/>
          <w:divBdr>
            <w:top w:val="none" w:sz="0" w:space="0" w:color="auto"/>
            <w:left w:val="none" w:sz="0" w:space="0" w:color="auto"/>
            <w:bottom w:val="none" w:sz="0" w:space="0" w:color="auto"/>
            <w:right w:val="none" w:sz="0" w:space="0" w:color="auto"/>
          </w:divBdr>
        </w:div>
        <w:div w:id="76564759">
          <w:marLeft w:val="480"/>
          <w:marRight w:val="0"/>
          <w:marTop w:val="0"/>
          <w:marBottom w:val="0"/>
          <w:divBdr>
            <w:top w:val="none" w:sz="0" w:space="0" w:color="auto"/>
            <w:left w:val="none" w:sz="0" w:space="0" w:color="auto"/>
            <w:bottom w:val="none" w:sz="0" w:space="0" w:color="auto"/>
            <w:right w:val="none" w:sz="0" w:space="0" w:color="auto"/>
          </w:divBdr>
        </w:div>
        <w:div w:id="612521431">
          <w:marLeft w:val="480"/>
          <w:marRight w:val="0"/>
          <w:marTop w:val="0"/>
          <w:marBottom w:val="0"/>
          <w:divBdr>
            <w:top w:val="none" w:sz="0" w:space="0" w:color="auto"/>
            <w:left w:val="none" w:sz="0" w:space="0" w:color="auto"/>
            <w:bottom w:val="none" w:sz="0" w:space="0" w:color="auto"/>
            <w:right w:val="none" w:sz="0" w:space="0" w:color="auto"/>
          </w:divBdr>
        </w:div>
        <w:div w:id="885068521">
          <w:marLeft w:val="480"/>
          <w:marRight w:val="0"/>
          <w:marTop w:val="0"/>
          <w:marBottom w:val="0"/>
          <w:divBdr>
            <w:top w:val="none" w:sz="0" w:space="0" w:color="auto"/>
            <w:left w:val="none" w:sz="0" w:space="0" w:color="auto"/>
            <w:bottom w:val="none" w:sz="0" w:space="0" w:color="auto"/>
            <w:right w:val="none" w:sz="0" w:space="0" w:color="auto"/>
          </w:divBdr>
        </w:div>
        <w:div w:id="342054788">
          <w:marLeft w:val="480"/>
          <w:marRight w:val="0"/>
          <w:marTop w:val="0"/>
          <w:marBottom w:val="0"/>
          <w:divBdr>
            <w:top w:val="none" w:sz="0" w:space="0" w:color="auto"/>
            <w:left w:val="none" w:sz="0" w:space="0" w:color="auto"/>
            <w:bottom w:val="none" w:sz="0" w:space="0" w:color="auto"/>
            <w:right w:val="none" w:sz="0" w:space="0" w:color="auto"/>
          </w:divBdr>
        </w:div>
        <w:div w:id="137263016">
          <w:marLeft w:val="480"/>
          <w:marRight w:val="0"/>
          <w:marTop w:val="0"/>
          <w:marBottom w:val="0"/>
          <w:divBdr>
            <w:top w:val="none" w:sz="0" w:space="0" w:color="auto"/>
            <w:left w:val="none" w:sz="0" w:space="0" w:color="auto"/>
            <w:bottom w:val="none" w:sz="0" w:space="0" w:color="auto"/>
            <w:right w:val="none" w:sz="0" w:space="0" w:color="auto"/>
          </w:divBdr>
        </w:div>
        <w:div w:id="408846197">
          <w:marLeft w:val="480"/>
          <w:marRight w:val="0"/>
          <w:marTop w:val="0"/>
          <w:marBottom w:val="0"/>
          <w:divBdr>
            <w:top w:val="none" w:sz="0" w:space="0" w:color="auto"/>
            <w:left w:val="none" w:sz="0" w:space="0" w:color="auto"/>
            <w:bottom w:val="none" w:sz="0" w:space="0" w:color="auto"/>
            <w:right w:val="none" w:sz="0" w:space="0" w:color="auto"/>
          </w:divBdr>
        </w:div>
        <w:div w:id="1369406999">
          <w:marLeft w:val="480"/>
          <w:marRight w:val="0"/>
          <w:marTop w:val="0"/>
          <w:marBottom w:val="0"/>
          <w:divBdr>
            <w:top w:val="none" w:sz="0" w:space="0" w:color="auto"/>
            <w:left w:val="none" w:sz="0" w:space="0" w:color="auto"/>
            <w:bottom w:val="none" w:sz="0" w:space="0" w:color="auto"/>
            <w:right w:val="none" w:sz="0" w:space="0" w:color="auto"/>
          </w:divBdr>
        </w:div>
        <w:div w:id="1689868094">
          <w:marLeft w:val="480"/>
          <w:marRight w:val="0"/>
          <w:marTop w:val="0"/>
          <w:marBottom w:val="0"/>
          <w:divBdr>
            <w:top w:val="none" w:sz="0" w:space="0" w:color="auto"/>
            <w:left w:val="none" w:sz="0" w:space="0" w:color="auto"/>
            <w:bottom w:val="none" w:sz="0" w:space="0" w:color="auto"/>
            <w:right w:val="none" w:sz="0" w:space="0" w:color="auto"/>
          </w:divBdr>
        </w:div>
        <w:div w:id="2020230120">
          <w:marLeft w:val="480"/>
          <w:marRight w:val="0"/>
          <w:marTop w:val="0"/>
          <w:marBottom w:val="0"/>
          <w:divBdr>
            <w:top w:val="none" w:sz="0" w:space="0" w:color="auto"/>
            <w:left w:val="none" w:sz="0" w:space="0" w:color="auto"/>
            <w:bottom w:val="none" w:sz="0" w:space="0" w:color="auto"/>
            <w:right w:val="none" w:sz="0" w:space="0" w:color="auto"/>
          </w:divBdr>
        </w:div>
        <w:div w:id="1076787391">
          <w:marLeft w:val="480"/>
          <w:marRight w:val="0"/>
          <w:marTop w:val="0"/>
          <w:marBottom w:val="0"/>
          <w:divBdr>
            <w:top w:val="none" w:sz="0" w:space="0" w:color="auto"/>
            <w:left w:val="none" w:sz="0" w:space="0" w:color="auto"/>
            <w:bottom w:val="none" w:sz="0" w:space="0" w:color="auto"/>
            <w:right w:val="none" w:sz="0" w:space="0" w:color="auto"/>
          </w:divBdr>
        </w:div>
        <w:div w:id="1746564678">
          <w:marLeft w:val="480"/>
          <w:marRight w:val="0"/>
          <w:marTop w:val="0"/>
          <w:marBottom w:val="0"/>
          <w:divBdr>
            <w:top w:val="none" w:sz="0" w:space="0" w:color="auto"/>
            <w:left w:val="none" w:sz="0" w:space="0" w:color="auto"/>
            <w:bottom w:val="none" w:sz="0" w:space="0" w:color="auto"/>
            <w:right w:val="none" w:sz="0" w:space="0" w:color="auto"/>
          </w:divBdr>
        </w:div>
        <w:div w:id="280187144">
          <w:marLeft w:val="480"/>
          <w:marRight w:val="0"/>
          <w:marTop w:val="0"/>
          <w:marBottom w:val="0"/>
          <w:divBdr>
            <w:top w:val="none" w:sz="0" w:space="0" w:color="auto"/>
            <w:left w:val="none" w:sz="0" w:space="0" w:color="auto"/>
            <w:bottom w:val="none" w:sz="0" w:space="0" w:color="auto"/>
            <w:right w:val="none" w:sz="0" w:space="0" w:color="auto"/>
          </w:divBdr>
        </w:div>
        <w:div w:id="1314212157">
          <w:marLeft w:val="480"/>
          <w:marRight w:val="0"/>
          <w:marTop w:val="0"/>
          <w:marBottom w:val="0"/>
          <w:divBdr>
            <w:top w:val="none" w:sz="0" w:space="0" w:color="auto"/>
            <w:left w:val="none" w:sz="0" w:space="0" w:color="auto"/>
            <w:bottom w:val="none" w:sz="0" w:space="0" w:color="auto"/>
            <w:right w:val="none" w:sz="0" w:space="0" w:color="auto"/>
          </w:divBdr>
        </w:div>
        <w:div w:id="869225481">
          <w:marLeft w:val="480"/>
          <w:marRight w:val="0"/>
          <w:marTop w:val="0"/>
          <w:marBottom w:val="0"/>
          <w:divBdr>
            <w:top w:val="none" w:sz="0" w:space="0" w:color="auto"/>
            <w:left w:val="none" w:sz="0" w:space="0" w:color="auto"/>
            <w:bottom w:val="none" w:sz="0" w:space="0" w:color="auto"/>
            <w:right w:val="none" w:sz="0" w:space="0" w:color="auto"/>
          </w:divBdr>
        </w:div>
        <w:div w:id="1971782966">
          <w:marLeft w:val="480"/>
          <w:marRight w:val="0"/>
          <w:marTop w:val="0"/>
          <w:marBottom w:val="0"/>
          <w:divBdr>
            <w:top w:val="none" w:sz="0" w:space="0" w:color="auto"/>
            <w:left w:val="none" w:sz="0" w:space="0" w:color="auto"/>
            <w:bottom w:val="none" w:sz="0" w:space="0" w:color="auto"/>
            <w:right w:val="none" w:sz="0" w:space="0" w:color="auto"/>
          </w:divBdr>
        </w:div>
        <w:div w:id="1726104293">
          <w:marLeft w:val="480"/>
          <w:marRight w:val="0"/>
          <w:marTop w:val="0"/>
          <w:marBottom w:val="0"/>
          <w:divBdr>
            <w:top w:val="none" w:sz="0" w:space="0" w:color="auto"/>
            <w:left w:val="none" w:sz="0" w:space="0" w:color="auto"/>
            <w:bottom w:val="none" w:sz="0" w:space="0" w:color="auto"/>
            <w:right w:val="none" w:sz="0" w:space="0" w:color="auto"/>
          </w:divBdr>
        </w:div>
      </w:divsChild>
    </w:div>
    <w:div w:id="1737700689">
      <w:bodyDiv w:val="1"/>
      <w:marLeft w:val="0"/>
      <w:marRight w:val="0"/>
      <w:marTop w:val="0"/>
      <w:marBottom w:val="0"/>
      <w:divBdr>
        <w:top w:val="none" w:sz="0" w:space="0" w:color="auto"/>
        <w:left w:val="none" w:sz="0" w:space="0" w:color="auto"/>
        <w:bottom w:val="none" w:sz="0" w:space="0" w:color="auto"/>
        <w:right w:val="none" w:sz="0" w:space="0" w:color="auto"/>
      </w:divBdr>
    </w:div>
    <w:div w:id="1738362679">
      <w:bodyDiv w:val="1"/>
      <w:marLeft w:val="0"/>
      <w:marRight w:val="0"/>
      <w:marTop w:val="0"/>
      <w:marBottom w:val="0"/>
      <w:divBdr>
        <w:top w:val="none" w:sz="0" w:space="0" w:color="auto"/>
        <w:left w:val="none" w:sz="0" w:space="0" w:color="auto"/>
        <w:bottom w:val="none" w:sz="0" w:space="0" w:color="auto"/>
        <w:right w:val="none" w:sz="0" w:space="0" w:color="auto"/>
      </w:divBdr>
    </w:div>
    <w:div w:id="1738476251">
      <w:bodyDiv w:val="1"/>
      <w:marLeft w:val="0"/>
      <w:marRight w:val="0"/>
      <w:marTop w:val="0"/>
      <w:marBottom w:val="0"/>
      <w:divBdr>
        <w:top w:val="none" w:sz="0" w:space="0" w:color="auto"/>
        <w:left w:val="none" w:sz="0" w:space="0" w:color="auto"/>
        <w:bottom w:val="none" w:sz="0" w:space="0" w:color="auto"/>
        <w:right w:val="none" w:sz="0" w:space="0" w:color="auto"/>
      </w:divBdr>
    </w:div>
    <w:div w:id="1738554731">
      <w:bodyDiv w:val="1"/>
      <w:marLeft w:val="0"/>
      <w:marRight w:val="0"/>
      <w:marTop w:val="0"/>
      <w:marBottom w:val="0"/>
      <w:divBdr>
        <w:top w:val="none" w:sz="0" w:space="0" w:color="auto"/>
        <w:left w:val="none" w:sz="0" w:space="0" w:color="auto"/>
        <w:bottom w:val="none" w:sz="0" w:space="0" w:color="auto"/>
        <w:right w:val="none" w:sz="0" w:space="0" w:color="auto"/>
      </w:divBdr>
    </w:div>
    <w:div w:id="1738824516">
      <w:bodyDiv w:val="1"/>
      <w:marLeft w:val="0"/>
      <w:marRight w:val="0"/>
      <w:marTop w:val="0"/>
      <w:marBottom w:val="0"/>
      <w:divBdr>
        <w:top w:val="none" w:sz="0" w:space="0" w:color="auto"/>
        <w:left w:val="none" w:sz="0" w:space="0" w:color="auto"/>
        <w:bottom w:val="none" w:sz="0" w:space="0" w:color="auto"/>
        <w:right w:val="none" w:sz="0" w:space="0" w:color="auto"/>
      </w:divBdr>
      <w:divsChild>
        <w:div w:id="751777033">
          <w:marLeft w:val="480"/>
          <w:marRight w:val="0"/>
          <w:marTop w:val="0"/>
          <w:marBottom w:val="0"/>
          <w:divBdr>
            <w:top w:val="none" w:sz="0" w:space="0" w:color="auto"/>
            <w:left w:val="none" w:sz="0" w:space="0" w:color="auto"/>
            <w:bottom w:val="none" w:sz="0" w:space="0" w:color="auto"/>
            <w:right w:val="none" w:sz="0" w:space="0" w:color="auto"/>
          </w:divBdr>
        </w:div>
        <w:div w:id="740298699">
          <w:marLeft w:val="480"/>
          <w:marRight w:val="0"/>
          <w:marTop w:val="0"/>
          <w:marBottom w:val="0"/>
          <w:divBdr>
            <w:top w:val="none" w:sz="0" w:space="0" w:color="auto"/>
            <w:left w:val="none" w:sz="0" w:space="0" w:color="auto"/>
            <w:bottom w:val="none" w:sz="0" w:space="0" w:color="auto"/>
            <w:right w:val="none" w:sz="0" w:space="0" w:color="auto"/>
          </w:divBdr>
        </w:div>
        <w:div w:id="1609653843">
          <w:marLeft w:val="480"/>
          <w:marRight w:val="0"/>
          <w:marTop w:val="0"/>
          <w:marBottom w:val="0"/>
          <w:divBdr>
            <w:top w:val="none" w:sz="0" w:space="0" w:color="auto"/>
            <w:left w:val="none" w:sz="0" w:space="0" w:color="auto"/>
            <w:bottom w:val="none" w:sz="0" w:space="0" w:color="auto"/>
            <w:right w:val="none" w:sz="0" w:space="0" w:color="auto"/>
          </w:divBdr>
        </w:div>
        <w:div w:id="769929886">
          <w:marLeft w:val="480"/>
          <w:marRight w:val="0"/>
          <w:marTop w:val="0"/>
          <w:marBottom w:val="0"/>
          <w:divBdr>
            <w:top w:val="none" w:sz="0" w:space="0" w:color="auto"/>
            <w:left w:val="none" w:sz="0" w:space="0" w:color="auto"/>
            <w:bottom w:val="none" w:sz="0" w:space="0" w:color="auto"/>
            <w:right w:val="none" w:sz="0" w:space="0" w:color="auto"/>
          </w:divBdr>
        </w:div>
        <w:div w:id="1674801557">
          <w:marLeft w:val="480"/>
          <w:marRight w:val="0"/>
          <w:marTop w:val="0"/>
          <w:marBottom w:val="0"/>
          <w:divBdr>
            <w:top w:val="none" w:sz="0" w:space="0" w:color="auto"/>
            <w:left w:val="none" w:sz="0" w:space="0" w:color="auto"/>
            <w:bottom w:val="none" w:sz="0" w:space="0" w:color="auto"/>
            <w:right w:val="none" w:sz="0" w:space="0" w:color="auto"/>
          </w:divBdr>
        </w:div>
        <w:div w:id="463815008">
          <w:marLeft w:val="480"/>
          <w:marRight w:val="0"/>
          <w:marTop w:val="0"/>
          <w:marBottom w:val="0"/>
          <w:divBdr>
            <w:top w:val="none" w:sz="0" w:space="0" w:color="auto"/>
            <w:left w:val="none" w:sz="0" w:space="0" w:color="auto"/>
            <w:bottom w:val="none" w:sz="0" w:space="0" w:color="auto"/>
            <w:right w:val="none" w:sz="0" w:space="0" w:color="auto"/>
          </w:divBdr>
        </w:div>
        <w:div w:id="547570159">
          <w:marLeft w:val="480"/>
          <w:marRight w:val="0"/>
          <w:marTop w:val="0"/>
          <w:marBottom w:val="0"/>
          <w:divBdr>
            <w:top w:val="none" w:sz="0" w:space="0" w:color="auto"/>
            <w:left w:val="none" w:sz="0" w:space="0" w:color="auto"/>
            <w:bottom w:val="none" w:sz="0" w:space="0" w:color="auto"/>
            <w:right w:val="none" w:sz="0" w:space="0" w:color="auto"/>
          </w:divBdr>
        </w:div>
        <w:div w:id="102499262">
          <w:marLeft w:val="480"/>
          <w:marRight w:val="0"/>
          <w:marTop w:val="0"/>
          <w:marBottom w:val="0"/>
          <w:divBdr>
            <w:top w:val="none" w:sz="0" w:space="0" w:color="auto"/>
            <w:left w:val="none" w:sz="0" w:space="0" w:color="auto"/>
            <w:bottom w:val="none" w:sz="0" w:space="0" w:color="auto"/>
            <w:right w:val="none" w:sz="0" w:space="0" w:color="auto"/>
          </w:divBdr>
        </w:div>
        <w:div w:id="632029428">
          <w:marLeft w:val="480"/>
          <w:marRight w:val="0"/>
          <w:marTop w:val="0"/>
          <w:marBottom w:val="0"/>
          <w:divBdr>
            <w:top w:val="none" w:sz="0" w:space="0" w:color="auto"/>
            <w:left w:val="none" w:sz="0" w:space="0" w:color="auto"/>
            <w:bottom w:val="none" w:sz="0" w:space="0" w:color="auto"/>
            <w:right w:val="none" w:sz="0" w:space="0" w:color="auto"/>
          </w:divBdr>
        </w:div>
        <w:div w:id="701444889">
          <w:marLeft w:val="480"/>
          <w:marRight w:val="0"/>
          <w:marTop w:val="0"/>
          <w:marBottom w:val="0"/>
          <w:divBdr>
            <w:top w:val="none" w:sz="0" w:space="0" w:color="auto"/>
            <w:left w:val="none" w:sz="0" w:space="0" w:color="auto"/>
            <w:bottom w:val="none" w:sz="0" w:space="0" w:color="auto"/>
            <w:right w:val="none" w:sz="0" w:space="0" w:color="auto"/>
          </w:divBdr>
        </w:div>
        <w:div w:id="1375278393">
          <w:marLeft w:val="480"/>
          <w:marRight w:val="0"/>
          <w:marTop w:val="0"/>
          <w:marBottom w:val="0"/>
          <w:divBdr>
            <w:top w:val="none" w:sz="0" w:space="0" w:color="auto"/>
            <w:left w:val="none" w:sz="0" w:space="0" w:color="auto"/>
            <w:bottom w:val="none" w:sz="0" w:space="0" w:color="auto"/>
            <w:right w:val="none" w:sz="0" w:space="0" w:color="auto"/>
          </w:divBdr>
        </w:div>
        <w:div w:id="966086466">
          <w:marLeft w:val="480"/>
          <w:marRight w:val="0"/>
          <w:marTop w:val="0"/>
          <w:marBottom w:val="0"/>
          <w:divBdr>
            <w:top w:val="none" w:sz="0" w:space="0" w:color="auto"/>
            <w:left w:val="none" w:sz="0" w:space="0" w:color="auto"/>
            <w:bottom w:val="none" w:sz="0" w:space="0" w:color="auto"/>
            <w:right w:val="none" w:sz="0" w:space="0" w:color="auto"/>
          </w:divBdr>
        </w:div>
        <w:div w:id="1052922067">
          <w:marLeft w:val="480"/>
          <w:marRight w:val="0"/>
          <w:marTop w:val="0"/>
          <w:marBottom w:val="0"/>
          <w:divBdr>
            <w:top w:val="none" w:sz="0" w:space="0" w:color="auto"/>
            <w:left w:val="none" w:sz="0" w:space="0" w:color="auto"/>
            <w:bottom w:val="none" w:sz="0" w:space="0" w:color="auto"/>
            <w:right w:val="none" w:sz="0" w:space="0" w:color="auto"/>
          </w:divBdr>
        </w:div>
        <w:div w:id="1172833831">
          <w:marLeft w:val="480"/>
          <w:marRight w:val="0"/>
          <w:marTop w:val="0"/>
          <w:marBottom w:val="0"/>
          <w:divBdr>
            <w:top w:val="none" w:sz="0" w:space="0" w:color="auto"/>
            <w:left w:val="none" w:sz="0" w:space="0" w:color="auto"/>
            <w:bottom w:val="none" w:sz="0" w:space="0" w:color="auto"/>
            <w:right w:val="none" w:sz="0" w:space="0" w:color="auto"/>
          </w:divBdr>
        </w:div>
        <w:div w:id="347290699">
          <w:marLeft w:val="480"/>
          <w:marRight w:val="0"/>
          <w:marTop w:val="0"/>
          <w:marBottom w:val="0"/>
          <w:divBdr>
            <w:top w:val="none" w:sz="0" w:space="0" w:color="auto"/>
            <w:left w:val="none" w:sz="0" w:space="0" w:color="auto"/>
            <w:bottom w:val="none" w:sz="0" w:space="0" w:color="auto"/>
            <w:right w:val="none" w:sz="0" w:space="0" w:color="auto"/>
          </w:divBdr>
        </w:div>
        <w:div w:id="668950534">
          <w:marLeft w:val="480"/>
          <w:marRight w:val="0"/>
          <w:marTop w:val="0"/>
          <w:marBottom w:val="0"/>
          <w:divBdr>
            <w:top w:val="none" w:sz="0" w:space="0" w:color="auto"/>
            <w:left w:val="none" w:sz="0" w:space="0" w:color="auto"/>
            <w:bottom w:val="none" w:sz="0" w:space="0" w:color="auto"/>
            <w:right w:val="none" w:sz="0" w:space="0" w:color="auto"/>
          </w:divBdr>
        </w:div>
        <w:div w:id="1688678634">
          <w:marLeft w:val="480"/>
          <w:marRight w:val="0"/>
          <w:marTop w:val="0"/>
          <w:marBottom w:val="0"/>
          <w:divBdr>
            <w:top w:val="none" w:sz="0" w:space="0" w:color="auto"/>
            <w:left w:val="none" w:sz="0" w:space="0" w:color="auto"/>
            <w:bottom w:val="none" w:sz="0" w:space="0" w:color="auto"/>
            <w:right w:val="none" w:sz="0" w:space="0" w:color="auto"/>
          </w:divBdr>
        </w:div>
        <w:div w:id="215120752">
          <w:marLeft w:val="480"/>
          <w:marRight w:val="0"/>
          <w:marTop w:val="0"/>
          <w:marBottom w:val="0"/>
          <w:divBdr>
            <w:top w:val="none" w:sz="0" w:space="0" w:color="auto"/>
            <w:left w:val="none" w:sz="0" w:space="0" w:color="auto"/>
            <w:bottom w:val="none" w:sz="0" w:space="0" w:color="auto"/>
            <w:right w:val="none" w:sz="0" w:space="0" w:color="auto"/>
          </w:divBdr>
        </w:div>
        <w:div w:id="669139220">
          <w:marLeft w:val="480"/>
          <w:marRight w:val="0"/>
          <w:marTop w:val="0"/>
          <w:marBottom w:val="0"/>
          <w:divBdr>
            <w:top w:val="none" w:sz="0" w:space="0" w:color="auto"/>
            <w:left w:val="none" w:sz="0" w:space="0" w:color="auto"/>
            <w:bottom w:val="none" w:sz="0" w:space="0" w:color="auto"/>
            <w:right w:val="none" w:sz="0" w:space="0" w:color="auto"/>
          </w:divBdr>
        </w:div>
        <w:div w:id="686299108">
          <w:marLeft w:val="480"/>
          <w:marRight w:val="0"/>
          <w:marTop w:val="0"/>
          <w:marBottom w:val="0"/>
          <w:divBdr>
            <w:top w:val="none" w:sz="0" w:space="0" w:color="auto"/>
            <w:left w:val="none" w:sz="0" w:space="0" w:color="auto"/>
            <w:bottom w:val="none" w:sz="0" w:space="0" w:color="auto"/>
            <w:right w:val="none" w:sz="0" w:space="0" w:color="auto"/>
          </w:divBdr>
        </w:div>
        <w:div w:id="68893162">
          <w:marLeft w:val="480"/>
          <w:marRight w:val="0"/>
          <w:marTop w:val="0"/>
          <w:marBottom w:val="0"/>
          <w:divBdr>
            <w:top w:val="none" w:sz="0" w:space="0" w:color="auto"/>
            <w:left w:val="none" w:sz="0" w:space="0" w:color="auto"/>
            <w:bottom w:val="none" w:sz="0" w:space="0" w:color="auto"/>
            <w:right w:val="none" w:sz="0" w:space="0" w:color="auto"/>
          </w:divBdr>
        </w:div>
        <w:div w:id="1803495372">
          <w:marLeft w:val="480"/>
          <w:marRight w:val="0"/>
          <w:marTop w:val="0"/>
          <w:marBottom w:val="0"/>
          <w:divBdr>
            <w:top w:val="none" w:sz="0" w:space="0" w:color="auto"/>
            <w:left w:val="none" w:sz="0" w:space="0" w:color="auto"/>
            <w:bottom w:val="none" w:sz="0" w:space="0" w:color="auto"/>
            <w:right w:val="none" w:sz="0" w:space="0" w:color="auto"/>
          </w:divBdr>
        </w:div>
        <w:div w:id="1598908328">
          <w:marLeft w:val="480"/>
          <w:marRight w:val="0"/>
          <w:marTop w:val="0"/>
          <w:marBottom w:val="0"/>
          <w:divBdr>
            <w:top w:val="none" w:sz="0" w:space="0" w:color="auto"/>
            <w:left w:val="none" w:sz="0" w:space="0" w:color="auto"/>
            <w:bottom w:val="none" w:sz="0" w:space="0" w:color="auto"/>
            <w:right w:val="none" w:sz="0" w:space="0" w:color="auto"/>
          </w:divBdr>
        </w:div>
        <w:div w:id="1101874733">
          <w:marLeft w:val="480"/>
          <w:marRight w:val="0"/>
          <w:marTop w:val="0"/>
          <w:marBottom w:val="0"/>
          <w:divBdr>
            <w:top w:val="none" w:sz="0" w:space="0" w:color="auto"/>
            <w:left w:val="none" w:sz="0" w:space="0" w:color="auto"/>
            <w:bottom w:val="none" w:sz="0" w:space="0" w:color="auto"/>
            <w:right w:val="none" w:sz="0" w:space="0" w:color="auto"/>
          </w:divBdr>
        </w:div>
        <w:div w:id="1389037882">
          <w:marLeft w:val="480"/>
          <w:marRight w:val="0"/>
          <w:marTop w:val="0"/>
          <w:marBottom w:val="0"/>
          <w:divBdr>
            <w:top w:val="none" w:sz="0" w:space="0" w:color="auto"/>
            <w:left w:val="none" w:sz="0" w:space="0" w:color="auto"/>
            <w:bottom w:val="none" w:sz="0" w:space="0" w:color="auto"/>
            <w:right w:val="none" w:sz="0" w:space="0" w:color="auto"/>
          </w:divBdr>
        </w:div>
        <w:div w:id="27070624">
          <w:marLeft w:val="480"/>
          <w:marRight w:val="0"/>
          <w:marTop w:val="0"/>
          <w:marBottom w:val="0"/>
          <w:divBdr>
            <w:top w:val="none" w:sz="0" w:space="0" w:color="auto"/>
            <w:left w:val="none" w:sz="0" w:space="0" w:color="auto"/>
            <w:bottom w:val="none" w:sz="0" w:space="0" w:color="auto"/>
            <w:right w:val="none" w:sz="0" w:space="0" w:color="auto"/>
          </w:divBdr>
        </w:div>
        <w:div w:id="1713578079">
          <w:marLeft w:val="480"/>
          <w:marRight w:val="0"/>
          <w:marTop w:val="0"/>
          <w:marBottom w:val="0"/>
          <w:divBdr>
            <w:top w:val="none" w:sz="0" w:space="0" w:color="auto"/>
            <w:left w:val="none" w:sz="0" w:space="0" w:color="auto"/>
            <w:bottom w:val="none" w:sz="0" w:space="0" w:color="auto"/>
            <w:right w:val="none" w:sz="0" w:space="0" w:color="auto"/>
          </w:divBdr>
        </w:div>
        <w:div w:id="1533688161">
          <w:marLeft w:val="480"/>
          <w:marRight w:val="0"/>
          <w:marTop w:val="0"/>
          <w:marBottom w:val="0"/>
          <w:divBdr>
            <w:top w:val="none" w:sz="0" w:space="0" w:color="auto"/>
            <w:left w:val="none" w:sz="0" w:space="0" w:color="auto"/>
            <w:bottom w:val="none" w:sz="0" w:space="0" w:color="auto"/>
            <w:right w:val="none" w:sz="0" w:space="0" w:color="auto"/>
          </w:divBdr>
        </w:div>
        <w:div w:id="1654721071">
          <w:marLeft w:val="480"/>
          <w:marRight w:val="0"/>
          <w:marTop w:val="0"/>
          <w:marBottom w:val="0"/>
          <w:divBdr>
            <w:top w:val="none" w:sz="0" w:space="0" w:color="auto"/>
            <w:left w:val="none" w:sz="0" w:space="0" w:color="auto"/>
            <w:bottom w:val="none" w:sz="0" w:space="0" w:color="auto"/>
            <w:right w:val="none" w:sz="0" w:space="0" w:color="auto"/>
          </w:divBdr>
        </w:div>
        <w:div w:id="736781243">
          <w:marLeft w:val="480"/>
          <w:marRight w:val="0"/>
          <w:marTop w:val="0"/>
          <w:marBottom w:val="0"/>
          <w:divBdr>
            <w:top w:val="none" w:sz="0" w:space="0" w:color="auto"/>
            <w:left w:val="none" w:sz="0" w:space="0" w:color="auto"/>
            <w:bottom w:val="none" w:sz="0" w:space="0" w:color="auto"/>
            <w:right w:val="none" w:sz="0" w:space="0" w:color="auto"/>
          </w:divBdr>
        </w:div>
        <w:div w:id="573586006">
          <w:marLeft w:val="480"/>
          <w:marRight w:val="0"/>
          <w:marTop w:val="0"/>
          <w:marBottom w:val="0"/>
          <w:divBdr>
            <w:top w:val="none" w:sz="0" w:space="0" w:color="auto"/>
            <w:left w:val="none" w:sz="0" w:space="0" w:color="auto"/>
            <w:bottom w:val="none" w:sz="0" w:space="0" w:color="auto"/>
            <w:right w:val="none" w:sz="0" w:space="0" w:color="auto"/>
          </w:divBdr>
        </w:div>
        <w:div w:id="141508511">
          <w:marLeft w:val="480"/>
          <w:marRight w:val="0"/>
          <w:marTop w:val="0"/>
          <w:marBottom w:val="0"/>
          <w:divBdr>
            <w:top w:val="none" w:sz="0" w:space="0" w:color="auto"/>
            <w:left w:val="none" w:sz="0" w:space="0" w:color="auto"/>
            <w:bottom w:val="none" w:sz="0" w:space="0" w:color="auto"/>
            <w:right w:val="none" w:sz="0" w:space="0" w:color="auto"/>
          </w:divBdr>
        </w:div>
        <w:div w:id="1539588344">
          <w:marLeft w:val="480"/>
          <w:marRight w:val="0"/>
          <w:marTop w:val="0"/>
          <w:marBottom w:val="0"/>
          <w:divBdr>
            <w:top w:val="none" w:sz="0" w:space="0" w:color="auto"/>
            <w:left w:val="none" w:sz="0" w:space="0" w:color="auto"/>
            <w:bottom w:val="none" w:sz="0" w:space="0" w:color="auto"/>
            <w:right w:val="none" w:sz="0" w:space="0" w:color="auto"/>
          </w:divBdr>
        </w:div>
        <w:div w:id="179705347">
          <w:marLeft w:val="480"/>
          <w:marRight w:val="0"/>
          <w:marTop w:val="0"/>
          <w:marBottom w:val="0"/>
          <w:divBdr>
            <w:top w:val="none" w:sz="0" w:space="0" w:color="auto"/>
            <w:left w:val="none" w:sz="0" w:space="0" w:color="auto"/>
            <w:bottom w:val="none" w:sz="0" w:space="0" w:color="auto"/>
            <w:right w:val="none" w:sz="0" w:space="0" w:color="auto"/>
          </w:divBdr>
        </w:div>
        <w:div w:id="105079739">
          <w:marLeft w:val="480"/>
          <w:marRight w:val="0"/>
          <w:marTop w:val="0"/>
          <w:marBottom w:val="0"/>
          <w:divBdr>
            <w:top w:val="none" w:sz="0" w:space="0" w:color="auto"/>
            <w:left w:val="none" w:sz="0" w:space="0" w:color="auto"/>
            <w:bottom w:val="none" w:sz="0" w:space="0" w:color="auto"/>
            <w:right w:val="none" w:sz="0" w:space="0" w:color="auto"/>
          </w:divBdr>
        </w:div>
        <w:div w:id="322392778">
          <w:marLeft w:val="480"/>
          <w:marRight w:val="0"/>
          <w:marTop w:val="0"/>
          <w:marBottom w:val="0"/>
          <w:divBdr>
            <w:top w:val="none" w:sz="0" w:space="0" w:color="auto"/>
            <w:left w:val="none" w:sz="0" w:space="0" w:color="auto"/>
            <w:bottom w:val="none" w:sz="0" w:space="0" w:color="auto"/>
            <w:right w:val="none" w:sz="0" w:space="0" w:color="auto"/>
          </w:divBdr>
        </w:div>
        <w:div w:id="926963158">
          <w:marLeft w:val="480"/>
          <w:marRight w:val="0"/>
          <w:marTop w:val="0"/>
          <w:marBottom w:val="0"/>
          <w:divBdr>
            <w:top w:val="none" w:sz="0" w:space="0" w:color="auto"/>
            <w:left w:val="none" w:sz="0" w:space="0" w:color="auto"/>
            <w:bottom w:val="none" w:sz="0" w:space="0" w:color="auto"/>
            <w:right w:val="none" w:sz="0" w:space="0" w:color="auto"/>
          </w:divBdr>
        </w:div>
        <w:div w:id="21324589">
          <w:marLeft w:val="480"/>
          <w:marRight w:val="0"/>
          <w:marTop w:val="0"/>
          <w:marBottom w:val="0"/>
          <w:divBdr>
            <w:top w:val="none" w:sz="0" w:space="0" w:color="auto"/>
            <w:left w:val="none" w:sz="0" w:space="0" w:color="auto"/>
            <w:bottom w:val="none" w:sz="0" w:space="0" w:color="auto"/>
            <w:right w:val="none" w:sz="0" w:space="0" w:color="auto"/>
          </w:divBdr>
        </w:div>
        <w:div w:id="1269243322">
          <w:marLeft w:val="480"/>
          <w:marRight w:val="0"/>
          <w:marTop w:val="0"/>
          <w:marBottom w:val="0"/>
          <w:divBdr>
            <w:top w:val="none" w:sz="0" w:space="0" w:color="auto"/>
            <w:left w:val="none" w:sz="0" w:space="0" w:color="auto"/>
            <w:bottom w:val="none" w:sz="0" w:space="0" w:color="auto"/>
            <w:right w:val="none" w:sz="0" w:space="0" w:color="auto"/>
          </w:divBdr>
        </w:div>
        <w:div w:id="1804155510">
          <w:marLeft w:val="480"/>
          <w:marRight w:val="0"/>
          <w:marTop w:val="0"/>
          <w:marBottom w:val="0"/>
          <w:divBdr>
            <w:top w:val="none" w:sz="0" w:space="0" w:color="auto"/>
            <w:left w:val="none" w:sz="0" w:space="0" w:color="auto"/>
            <w:bottom w:val="none" w:sz="0" w:space="0" w:color="auto"/>
            <w:right w:val="none" w:sz="0" w:space="0" w:color="auto"/>
          </w:divBdr>
        </w:div>
        <w:div w:id="1575319326">
          <w:marLeft w:val="480"/>
          <w:marRight w:val="0"/>
          <w:marTop w:val="0"/>
          <w:marBottom w:val="0"/>
          <w:divBdr>
            <w:top w:val="none" w:sz="0" w:space="0" w:color="auto"/>
            <w:left w:val="none" w:sz="0" w:space="0" w:color="auto"/>
            <w:bottom w:val="none" w:sz="0" w:space="0" w:color="auto"/>
            <w:right w:val="none" w:sz="0" w:space="0" w:color="auto"/>
          </w:divBdr>
        </w:div>
        <w:div w:id="1615288841">
          <w:marLeft w:val="480"/>
          <w:marRight w:val="0"/>
          <w:marTop w:val="0"/>
          <w:marBottom w:val="0"/>
          <w:divBdr>
            <w:top w:val="none" w:sz="0" w:space="0" w:color="auto"/>
            <w:left w:val="none" w:sz="0" w:space="0" w:color="auto"/>
            <w:bottom w:val="none" w:sz="0" w:space="0" w:color="auto"/>
            <w:right w:val="none" w:sz="0" w:space="0" w:color="auto"/>
          </w:divBdr>
        </w:div>
        <w:div w:id="844713424">
          <w:marLeft w:val="480"/>
          <w:marRight w:val="0"/>
          <w:marTop w:val="0"/>
          <w:marBottom w:val="0"/>
          <w:divBdr>
            <w:top w:val="none" w:sz="0" w:space="0" w:color="auto"/>
            <w:left w:val="none" w:sz="0" w:space="0" w:color="auto"/>
            <w:bottom w:val="none" w:sz="0" w:space="0" w:color="auto"/>
            <w:right w:val="none" w:sz="0" w:space="0" w:color="auto"/>
          </w:divBdr>
        </w:div>
        <w:div w:id="989601653">
          <w:marLeft w:val="480"/>
          <w:marRight w:val="0"/>
          <w:marTop w:val="0"/>
          <w:marBottom w:val="0"/>
          <w:divBdr>
            <w:top w:val="none" w:sz="0" w:space="0" w:color="auto"/>
            <w:left w:val="none" w:sz="0" w:space="0" w:color="auto"/>
            <w:bottom w:val="none" w:sz="0" w:space="0" w:color="auto"/>
            <w:right w:val="none" w:sz="0" w:space="0" w:color="auto"/>
          </w:divBdr>
        </w:div>
        <w:div w:id="1356348257">
          <w:marLeft w:val="480"/>
          <w:marRight w:val="0"/>
          <w:marTop w:val="0"/>
          <w:marBottom w:val="0"/>
          <w:divBdr>
            <w:top w:val="none" w:sz="0" w:space="0" w:color="auto"/>
            <w:left w:val="none" w:sz="0" w:space="0" w:color="auto"/>
            <w:bottom w:val="none" w:sz="0" w:space="0" w:color="auto"/>
            <w:right w:val="none" w:sz="0" w:space="0" w:color="auto"/>
          </w:divBdr>
        </w:div>
        <w:div w:id="212009794">
          <w:marLeft w:val="480"/>
          <w:marRight w:val="0"/>
          <w:marTop w:val="0"/>
          <w:marBottom w:val="0"/>
          <w:divBdr>
            <w:top w:val="none" w:sz="0" w:space="0" w:color="auto"/>
            <w:left w:val="none" w:sz="0" w:space="0" w:color="auto"/>
            <w:bottom w:val="none" w:sz="0" w:space="0" w:color="auto"/>
            <w:right w:val="none" w:sz="0" w:space="0" w:color="auto"/>
          </w:divBdr>
        </w:div>
        <w:div w:id="185214359">
          <w:marLeft w:val="480"/>
          <w:marRight w:val="0"/>
          <w:marTop w:val="0"/>
          <w:marBottom w:val="0"/>
          <w:divBdr>
            <w:top w:val="none" w:sz="0" w:space="0" w:color="auto"/>
            <w:left w:val="none" w:sz="0" w:space="0" w:color="auto"/>
            <w:bottom w:val="none" w:sz="0" w:space="0" w:color="auto"/>
            <w:right w:val="none" w:sz="0" w:space="0" w:color="auto"/>
          </w:divBdr>
        </w:div>
        <w:div w:id="867329108">
          <w:marLeft w:val="480"/>
          <w:marRight w:val="0"/>
          <w:marTop w:val="0"/>
          <w:marBottom w:val="0"/>
          <w:divBdr>
            <w:top w:val="none" w:sz="0" w:space="0" w:color="auto"/>
            <w:left w:val="none" w:sz="0" w:space="0" w:color="auto"/>
            <w:bottom w:val="none" w:sz="0" w:space="0" w:color="auto"/>
            <w:right w:val="none" w:sz="0" w:space="0" w:color="auto"/>
          </w:divBdr>
        </w:div>
        <w:div w:id="576793652">
          <w:marLeft w:val="480"/>
          <w:marRight w:val="0"/>
          <w:marTop w:val="0"/>
          <w:marBottom w:val="0"/>
          <w:divBdr>
            <w:top w:val="none" w:sz="0" w:space="0" w:color="auto"/>
            <w:left w:val="none" w:sz="0" w:space="0" w:color="auto"/>
            <w:bottom w:val="none" w:sz="0" w:space="0" w:color="auto"/>
            <w:right w:val="none" w:sz="0" w:space="0" w:color="auto"/>
          </w:divBdr>
        </w:div>
        <w:div w:id="1509981402">
          <w:marLeft w:val="480"/>
          <w:marRight w:val="0"/>
          <w:marTop w:val="0"/>
          <w:marBottom w:val="0"/>
          <w:divBdr>
            <w:top w:val="none" w:sz="0" w:space="0" w:color="auto"/>
            <w:left w:val="none" w:sz="0" w:space="0" w:color="auto"/>
            <w:bottom w:val="none" w:sz="0" w:space="0" w:color="auto"/>
            <w:right w:val="none" w:sz="0" w:space="0" w:color="auto"/>
          </w:divBdr>
        </w:div>
        <w:div w:id="1483303493">
          <w:marLeft w:val="480"/>
          <w:marRight w:val="0"/>
          <w:marTop w:val="0"/>
          <w:marBottom w:val="0"/>
          <w:divBdr>
            <w:top w:val="none" w:sz="0" w:space="0" w:color="auto"/>
            <w:left w:val="none" w:sz="0" w:space="0" w:color="auto"/>
            <w:bottom w:val="none" w:sz="0" w:space="0" w:color="auto"/>
            <w:right w:val="none" w:sz="0" w:space="0" w:color="auto"/>
          </w:divBdr>
        </w:div>
        <w:div w:id="2124686639">
          <w:marLeft w:val="480"/>
          <w:marRight w:val="0"/>
          <w:marTop w:val="0"/>
          <w:marBottom w:val="0"/>
          <w:divBdr>
            <w:top w:val="none" w:sz="0" w:space="0" w:color="auto"/>
            <w:left w:val="none" w:sz="0" w:space="0" w:color="auto"/>
            <w:bottom w:val="none" w:sz="0" w:space="0" w:color="auto"/>
            <w:right w:val="none" w:sz="0" w:space="0" w:color="auto"/>
          </w:divBdr>
        </w:div>
        <w:div w:id="530803761">
          <w:marLeft w:val="480"/>
          <w:marRight w:val="0"/>
          <w:marTop w:val="0"/>
          <w:marBottom w:val="0"/>
          <w:divBdr>
            <w:top w:val="none" w:sz="0" w:space="0" w:color="auto"/>
            <w:left w:val="none" w:sz="0" w:space="0" w:color="auto"/>
            <w:bottom w:val="none" w:sz="0" w:space="0" w:color="auto"/>
            <w:right w:val="none" w:sz="0" w:space="0" w:color="auto"/>
          </w:divBdr>
        </w:div>
        <w:div w:id="1067654612">
          <w:marLeft w:val="480"/>
          <w:marRight w:val="0"/>
          <w:marTop w:val="0"/>
          <w:marBottom w:val="0"/>
          <w:divBdr>
            <w:top w:val="none" w:sz="0" w:space="0" w:color="auto"/>
            <w:left w:val="none" w:sz="0" w:space="0" w:color="auto"/>
            <w:bottom w:val="none" w:sz="0" w:space="0" w:color="auto"/>
            <w:right w:val="none" w:sz="0" w:space="0" w:color="auto"/>
          </w:divBdr>
        </w:div>
        <w:div w:id="1593049847">
          <w:marLeft w:val="480"/>
          <w:marRight w:val="0"/>
          <w:marTop w:val="0"/>
          <w:marBottom w:val="0"/>
          <w:divBdr>
            <w:top w:val="none" w:sz="0" w:space="0" w:color="auto"/>
            <w:left w:val="none" w:sz="0" w:space="0" w:color="auto"/>
            <w:bottom w:val="none" w:sz="0" w:space="0" w:color="auto"/>
            <w:right w:val="none" w:sz="0" w:space="0" w:color="auto"/>
          </w:divBdr>
        </w:div>
        <w:div w:id="925068935">
          <w:marLeft w:val="480"/>
          <w:marRight w:val="0"/>
          <w:marTop w:val="0"/>
          <w:marBottom w:val="0"/>
          <w:divBdr>
            <w:top w:val="none" w:sz="0" w:space="0" w:color="auto"/>
            <w:left w:val="none" w:sz="0" w:space="0" w:color="auto"/>
            <w:bottom w:val="none" w:sz="0" w:space="0" w:color="auto"/>
            <w:right w:val="none" w:sz="0" w:space="0" w:color="auto"/>
          </w:divBdr>
        </w:div>
        <w:div w:id="1486702625">
          <w:marLeft w:val="480"/>
          <w:marRight w:val="0"/>
          <w:marTop w:val="0"/>
          <w:marBottom w:val="0"/>
          <w:divBdr>
            <w:top w:val="none" w:sz="0" w:space="0" w:color="auto"/>
            <w:left w:val="none" w:sz="0" w:space="0" w:color="auto"/>
            <w:bottom w:val="none" w:sz="0" w:space="0" w:color="auto"/>
            <w:right w:val="none" w:sz="0" w:space="0" w:color="auto"/>
          </w:divBdr>
        </w:div>
        <w:div w:id="874778160">
          <w:marLeft w:val="480"/>
          <w:marRight w:val="0"/>
          <w:marTop w:val="0"/>
          <w:marBottom w:val="0"/>
          <w:divBdr>
            <w:top w:val="none" w:sz="0" w:space="0" w:color="auto"/>
            <w:left w:val="none" w:sz="0" w:space="0" w:color="auto"/>
            <w:bottom w:val="none" w:sz="0" w:space="0" w:color="auto"/>
            <w:right w:val="none" w:sz="0" w:space="0" w:color="auto"/>
          </w:divBdr>
        </w:div>
        <w:div w:id="1700276678">
          <w:marLeft w:val="480"/>
          <w:marRight w:val="0"/>
          <w:marTop w:val="0"/>
          <w:marBottom w:val="0"/>
          <w:divBdr>
            <w:top w:val="none" w:sz="0" w:space="0" w:color="auto"/>
            <w:left w:val="none" w:sz="0" w:space="0" w:color="auto"/>
            <w:bottom w:val="none" w:sz="0" w:space="0" w:color="auto"/>
            <w:right w:val="none" w:sz="0" w:space="0" w:color="auto"/>
          </w:divBdr>
        </w:div>
        <w:div w:id="722876589">
          <w:marLeft w:val="480"/>
          <w:marRight w:val="0"/>
          <w:marTop w:val="0"/>
          <w:marBottom w:val="0"/>
          <w:divBdr>
            <w:top w:val="none" w:sz="0" w:space="0" w:color="auto"/>
            <w:left w:val="none" w:sz="0" w:space="0" w:color="auto"/>
            <w:bottom w:val="none" w:sz="0" w:space="0" w:color="auto"/>
            <w:right w:val="none" w:sz="0" w:space="0" w:color="auto"/>
          </w:divBdr>
        </w:div>
        <w:div w:id="1263148681">
          <w:marLeft w:val="480"/>
          <w:marRight w:val="0"/>
          <w:marTop w:val="0"/>
          <w:marBottom w:val="0"/>
          <w:divBdr>
            <w:top w:val="none" w:sz="0" w:space="0" w:color="auto"/>
            <w:left w:val="none" w:sz="0" w:space="0" w:color="auto"/>
            <w:bottom w:val="none" w:sz="0" w:space="0" w:color="auto"/>
            <w:right w:val="none" w:sz="0" w:space="0" w:color="auto"/>
          </w:divBdr>
        </w:div>
        <w:div w:id="1997764485">
          <w:marLeft w:val="480"/>
          <w:marRight w:val="0"/>
          <w:marTop w:val="0"/>
          <w:marBottom w:val="0"/>
          <w:divBdr>
            <w:top w:val="none" w:sz="0" w:space="0" w:color="auto"/>
            <w:left w:val="none" w:sz="0" w:space="0" w:color="auto"/>
            <w:bottom w:val="none" w:sz="0" w:space="0" w:color="auto"/>
            <w:right w:val="none" w:sz="0" w:space="0" w:color="auto"/>
          </w:divBdr>
        </w:div>
      </w:divsChild>
    </w:div>
    <w:div w:id="1738892932">
      <w:bodyDiv w:val="1"/>
      <w:marLeft w:val="0"/>
      <w:marRight w:val="0"/>
      <w:marTop w:val="0"/>
      <w:marBottom w:val="0"/>
      <w:divBdr>
        <w:top w:val="none" w:sz="0" w:space="0" w:color="auto"/>
        <w:left w:val="none" w:sz="0" w:space="0" w:color="auto"/>
        <w:bottom w:val="none" w:sz="0" w:space="0" w:color="auto"/>
        <w:right w:val="none" w:sz="0" w:space="0" w:color="auto"/>
      </w:divBdr>
    </w:div>
    <w:div w:id="1739016876">
      <w:bodyDiv w:val="1"/>
      <w:marLeft w:val="0"/>
      <w:marRight w:val="0"/>
      <w:marTop w:val="0"/>
      <w:marBottom w:val="0"/>
      <w:divBdr>
        <w:top w:val="none" w:sz="0" w:space="0" w:color="auto"/>
        <w:left w:val="none" w:sz="0" w:space="0" w:color="auto"/>
        <w:bottom w:val="none" w:sz="0" w:space="0" w:color="auto"/>
        <w:right w:val="none" w:sz="0" w:space="0" w:color="auto"/>
      </w:divBdr>
    </w:div>
    <w:div w:id="1739474052">
      <w:bodyDiv w:val="1"/>
      <w:marLeft w:val="0"/>
      <w:marRight w:val="0"/>
      <w:marTop w:val="0"/>
      <w:marBottom w:val="0"/>
      <w:divBdr>
        <w:top w:val="none" w:sz="0" w:space="0" w:color="auto"/>
        <w:left w:val="none" w:sz="0" w:space="0" w:color="auto"/>
        <w:bottom w:val="none" w:sz="0" w:space="0" w:color="auto"/>
        <w:right w:val="none" w:sz="0" w:space="0" w:color="auto"/>
      </w:divBdr>
    </w:div>
    <w:div w:id="1739554356">
      <w:bodyDiv w:val="1"/>
      <w:marLeft w:val="0"/>
      <w:marRight w:val="0"/>
      <w:marTop w:val="0"/>
      <w:marBottom w:val="0"/>
      <w:divBdr>
        <w:top w:val="none" w:sz="0" w:space="0" w:color="auto"/>
        <w:left w:val="none" w:sz="0" w:space="0" w:color="auto"/>
        <w:bottom w:val="none" w:sz="0" w:space="0" w:color="auto"/>
        <w:right w:val="none" w:sz="0" w:space="0" w:color="auto"/>
      </w:divBdr>
    </w:div>
    <w:div w:id="1740203867">
      <w:bodyDiv w:val="1"/>
      <w:marLeft w:val="0"/>
      <w:marRight w:val="0"/>
      <w:marTop w:val="0"/>
      <w:marBottom w:val="0"/>
      <w:divBdr>
        <w:top w:val="none" w:sz="0" w:space="0" w:color="auto"/>
        <w:left w:val="none" w:sz="0" w:space="0" w:color="auto"/>
        <w:bottom w:val="none" w:sz="0" w:space="0" w:color="auto"/>
        <w:right w:val="none" w:sz="0" w:space="0" w:color="auto"/>
      </w:divBdr>
      <w:divsChild>
        <w:div w:id="1559512237">
          <w:marLeft w:val="480"/>
          <w:marRight w:val="0"/>
          <w:marTop w:val="0"/>
          <w:marBottom w:val="0"/>
          <w:divBdr>
            <w:top w:val="none" w:sz="0" w:space="0" w:color="auto"/>
            <w:left w:val="none" w:sz="0" w:space="0" w:color="auto"/>
            <w:bottom w:val="none" w:sz="0" w:space="0" w:color="auto"/>
            <w:right w:val="none" w:sz="0" w:space="0" w:color="auto"/>
          </w:divBdr>
        </w:div>
        <w:div w:id="755320295">
          <w:marLeft w:val="480"/>
          <w:marRight w:val="0"/>
          <w:marTop w:val="0"/>
          <w:marBottom w:val="0"/>
          <w:divBdr>
            <w:top w:val="none" w:sz="0" w:space="0" w:color="auto"/>
            <w:left w:val="none" w:sz="0" w:space="0" w:color="auto"/>
            <w:bottom w:val="none" w:sz="0" w:space="0" w:color="auto"/>
            <w:right w:val="none" w:sz="0" w:space="0" w:color="auto"/>
          </w:divBdr>
        </w:div>
        <w:div w:id="1557934713">
          <w:marLeft w:val="480"/>
          <w:marRight w:val="0"/>
          <w:marTop w:val="0"/>
          <w:marBottom w:val="0"/>
          <w:divBdr>
            <w:top w:val="none" w:sz="0" w:space="0" w:color="auto"/>
            <w:left w:val="none" w:sz="0" w:space="0" w:color="auto"/>
            <w:bottom w:val="none" w:sz="0" w:space="0" w:color="auto"/>
            <w:right w:val="none" w:sz="0" w:space="0" w:color="auto"/>
          </w:divBdr>
        </w:div>
        <w:div w:id="1411196226">
          <w:marLeft w:val="480"/>
          <w:marRight w:val="0"/>
          <w:marTop w:val="0"/>
          <w:marBottom w:val="0"/>
          <w:divBdr>
            <w:top w:val="none" w:sz="0" w:space="0" w:color="auto"/>
            <w:left w:val="none" w:sz="0" w:space="0" w:color="auto"/>
            <w:bottom w:val="none" w:sz="0" w:space="0" w:color="auto"/>
            <w:right w:val="none" w:sz="0" w:space="0" w:color="auto"/>
          </w:divBdr>
        </w:div>
        <w:div w:id="1926064554">
          <w:marLeft w:val="480"/>
          <w:marRight w:val="0"/>
          <w:marTop w:val="0"/>
          <w:marBottom w:val="0"/>
          <w:divBdr>
            <w:top w:val="none" w:sz="0" w:space="0" w:color="auto"/>
            <w:left w:val="none" w:sz="0" w:space="0" w:color="auto"/>
            <w:bottom w:val="none" w:sz="0" w:space="0" w:color="auto"/>
            <w:right w:val="none" w:sz="0" w:space="0" w:color="auto"/>
          </w:divBdr>
        </w:div>
        <w:div w:id="1481578870">
          <w:marLeft w:val="480"/>
          <w:marRight w:val="0"/>
          <w:marTop w:val="0"/>
          <w:marBottom w:val="0"/>
          <w:divBdr>
            <w:top w:val="none" w:sz="0" w:space="0" w:color="auto"/>
            <w:left w:val="none" w:sz="0" w:space="0" w:color="auto"/>
            <w:bottom w:val="none" w:sz="0" w:space="0" w:color="auto"/>
            <w:right w:val="none" w:sz="0" w:space="0" w:color="auto"/>
          </w:divBdr>
        </w:div>
        <w:div w:id="1685664954">
          <w:marLeft w:val="480"/>
          <w:marRight w:val="0"/>
          <w:marTop w:val="0"/>
          <w:marBottom w:val="0"/>
          <w:divBdr>
            <w:top w:val="none" w:sz="0" w:space="0" w:color="auto"/>
            <w:left w:val="none" w:sz="0" w:space="0" w:color="auto"/>
            <w:bottom w:val="none" w:sz="0" w:space="0" w:color="auto"/>
            <w:right w:val="none" w:sz="0" w:space="0" w:color="auto"/>
          </w:divBdr>
        </w:div>
        <w:div w:id="1356080161">
          <w:marLeft w:val="480"/>
          <w:marRight w:val="0"/>
          <w:marTop w:val="0"/>
          <w:marBottom w:val="0"/>
          <w:divBdr>
            <w:top w:val="none" w:sz="0" w:space="0" w:color="auto"/>
            <w:left w:val="none" w:sz="0" w:space="0" w:color="auto"/>
            <w:bottom w:val="none" w:sz="0" w:space="0" w:color="auto"/>
            <w:right w:val="none" w:sz="0" w:space="0" w:color="auto"/>
          </w:divBdr>
        </w:div>
        <w:div w:id="238950665">
          <w:marLeft w:val="480"/>
          <w:marRight w:val="0"/>
          <w:marTop w:val="0"/>
          <w:marBottom w:val="0"/>
          <w:divBdr>
            <w:top w:val="none" w:sz="0" w:space="0" w:color="auto"/>
            <w:left w:val="none" w:sz="0" w:space="0" w:color="auto"/>
            <w:bottom w:val="none" w:sz="0" w:space="0" w:color="auto"/>
            <w:right w:val="none" w:sz="0" w:space="0" w:color="auto"/>
          </w:divBdr>
        </w:div>
        <w:div w:id="1838423163">
          <w:marLeft w:val="480"/>
          <w:marRight w:val="0"/>
          <w:marTop w:val="0"/>
          <w:marBottom w:val="0"/>
          <w:divBdr>
            <w:top w:val="none" w:sz="0" w:space="0" w:color="auto"/>
            <w:left w:val="none" w:sz="0" w:space="0" w:color="auto"/>
            <w:bottom w:val="none" w:sz="0" w:space="0" w:color="auto"/>
            <w:right w:val="none" w:sz="0" w:space="0" w:color="auto"/>
          </w:divBdr>
        </w:div>
        <w:div w:id="413864392">
          <w:marLeft w:val="480"/>
          <w:marRight w:val="0"/>
          <w:marTop w:val="0"/>
          <w:marBottom w:val="0"/>
          <w:divBdr>
            <w:top w:val="none" w:sz="0" w:space="0" w:color="auto"/>
            <w:left w:val="none" w:sz="0" w:space="0" w:color="auto"/>
            <w:bottom w:val="none" w:sz="0" w:space="0" w:color="auto"/>
            <w:right w:val="none" w:sz="0" w:space="0" w:color="auto"/>
          </w:divBdr>
        </w:div>
        <w:div w:id="678191827">
          <w:marLeft w:val="480"/>
          <w:marRight w:val="0"/>
          <w:marTop w:val="0"/>
          <w:marBottom w:val="0"/>
          <w:divBdr>
            <w:top w:val="none" w:sz="0" w:space="0" w:color="auto"/>
            <w:left w:val="none" w:sz="0" w:space="0" w:color="auto"/>
            <w:bottom w:val="none" w:sz="0" w:space="0" w:color="auto"/>
            <w:right w:val="none" w:sz="0" w:space="0" w:color="auto"/>
          </w:divBdr>
        </w:div>
        <w:div w:id="1489009457">
          <w:marLeft w:val="480"/>
          <w:marRight w:val="0"/>
          <w:marTop w:val="0"/>
          <w:marBottom w:val="0"/>
          <w:divBdr>
            <w:top w:val="none" w:sz="0" w:space="0" w:color="auto"/>
            <w:left w:val="none" w:sz="0" w:space="0" w:color="auto"/>
            <w:bottom w:val="none" w:sz="0" w:space="0" w:color="auto"/>
            <w:right w:val="none" w:sz="0" w:space="0" w:color="auto"/>
          </w:divBdr>
        </w:div>
        <w:div w:id="940917225">
          <w:marLeft w:val="480"/>
          <w:marRight w:val="0"/>
          <w:marTop w:val="0"/>
          <w:marBottom w:val="0"/>
          <w:divBdr>
            <w:top w:val="none" w:sz="0" w:space="0" w:color="auto"/>
            <w:left w:val="none" w:sz="0" w:space="0" w:color="auto"/>
            <w:bottom w:val="none" w:sz="0" w:space="0" w:color="auto"/>
            <w:right w:val="none" w:sz="0" w:space="0" w:color="auto"/>
          </w:divBdr>
        </w:div>
        <w:div w:id="819422106">
          <w:marLeft w:val="480"/>
          <w:marRight w:val="0"/>
          <w:marTop w:val="0"/>
          <w:marBottom w:val="0"/>
          <w:divBdr>
            <w:top w:val="none" w:sz="0" w:space="0" w:color="auto"/>
            <w:left w:val="none" w:sz="0" w:space="0" w:color="auto"/>
            <w:bottom w:val="none" w:sz="0" w:space="0" w:color="auto"/>
            <w:right w:val="none" w:sz="0" w:space="0" w:color="auto"/>
          </w:divBdr>
        </w:div>
        <w:div w:id="1087340168">
          <w:marLeft w:val="480"/>
          <w:marRight w:val="0"/>
          <w:marTop w:val="0"/>
          <w:marBottom w:val="0"/>
          <w:divBdr>
            <w:top w:val="none" w:sz="0" w:space="0" w:color="auto"/>
            <w:left w:val="none" w:sz="0" w:space="0" w:color="auto"/>
            <w:bottom w:val="none" w:sz="0" w:space="0" w:color="auto"/>
            <w:right w:val="none" w:sz="0" w:space="0" w:color="auto"/>
          </w:divBdr>
        </w:div>
        <w:div w:id="1207370908">
          <w:marLeft w:val="480"/>
          <w:marRight w:val="0"/>
          <w:marTop w:val="0"/>
          <w:marBottom w:val="0"/>
          <w:divBdr>
            <w:top w:val="none" w:sz="0" w:space="0" w:color="auto"/>
            <w:left w:val="none" w:sz="0" w:space="0" w:color="auto"/>
            <w:bottom w:val="none" w:sz="0" w:space="0" w:color="auto"/>
            <w:right w:val="none" w:sz="0" w:space="0" w:color="auto"/>
          </w:divBdr>
        </w:div>
        <w:div w:id="1634631417">
          <w:marLeft w:val="480"/>
          <w:marRight w:val="0"/>
          <w:marTop w:val="0"/>
          <w:marBottom w:val="0"/>
          <w:divBdr>
            <w:top w:val="none" w:sz="0" w:space="0" w:color="auto"/>
            <w:left w:val="none" w:sz="0" w:space="0" w:color="auto"/>
            <w:bottom w:val="none" w:sz="0" w:space="0" w:color="auto"/>
            <w:right w:val="none" w:sz="0" w:space="0" w:color="auto"/>
          </w:divBdr>
        </w:div>
        <w:div w:id="1295133190">
          <w:marLeft w:val="480"/>
          <w:marRight w:val="0"/>
          <w:marTop w:val="0"/>
          <w:marBottom w:val="0"/>
          <w:divBdr>
            <w:top w:val="none" w:sz="0" w:space="0" w:color="auto"/>
            <w:left w:val="none" w:sz="0" w:space="0" w:color="auto"/>
            <w:bottom w:val="none" w:sz="0" w:space="0" w:color="auto"/>
            <w:right w:val="none" w:sz="0" w:space="0" w:color="auto"/>
          </w:divBdr>
        </w:div>
        <w:div w:id="1167747286">
          <w:marLeft w:val="480"/>
          <w:marRight w:val="0"/>
          <w:marTop w:val="0"/>
          <w:marBottom w:val="0"/>
          <w:divBdr>
            <w:top w:val="none" w:sz="0" w:space="0" w:color="auto"/>
            <w:left w:val="none" w:sz="0" w:space="0" w:color="auto"/>
            <w:bottom w:val="none" w:sz="0" w:space="0" w:color="auto"/>
            <w:right w:val="none" w:sz="0" w:space="0" w:color="auto"/>
          </w:divBdr>
        </w:div>
        <w:div w:id="2101827040">
          <w:marLeft w:val="480"/>
          <w:marRight w:val="0"/>
          <w:marTop w:val="0"/>
          <w:marBottom w:val="0"/>
          <w:divBdr>
            <w:top w:val="none" w:sz="0" w:space="0" w:color="auto"/>
            <w:left w:val="none" w:sz="0" w:space="0" w:color="auto"/>
            <w:bottom w:val="none" w:sz="0" w:space="0" w:color="auto"/>
            <w:right w:val="none" w:sz="0" w:space="0" w:color="auto"/>
          </w:divBdr>
        </w:div>
        <w:div w:id="582448570">
          <w:marLeft w:val="480"/>
          <w:marRight w:val="0"/>
          <w:marTop w:val="0"/>
          <w:marBottom w:val="0"/>
          <w:divBdr>
            <w:top w:val="none" w:sz="0" w:space="0" w:color="auto"/>
            <w:left w:val="none" w:sz="0" w:space="0" w:color="auto"/>
            <w:bottom w:val="none" w:sz="0" w:space="0" w:color="auto"/>
            <w:right w:val="none" w:sz="0" w:space="0" w:color="auto"/>
          </w:divBdr>
        </w:div>
        <w:div w:id="267467780">
          <w:marLeft w:val="480"/>
          <w:marRight w:val="0"/>
          <w:marTop w:val="0"/>
          <w:marBottom w:val="0"/>
          <w:divBdr>
            <w:top w:val="none" w:sz="0" w:space="0" w:color="auto"/>
            <w:left w:val="none" w:sz="0" w:space="0" w:color="auto"/>
            <w:bottom w:val="none" w:sz="0" w:space="0" w:color="auto"/>
            <w:right w:val="none" w:sz="0" w:space="0" w:color="auto"/>
          </w:divBdr>
        </w:div>
        <w:div w:id="1832215200">
          <w:marLeft w:val="480"/>
          <w:marRight w:val="0"/>
          <w:marTop w:val="0"/>
          <w:marBottom w:val="0"/>
          <w:divBdr>
            <w:top w:val="none" w:sz="0" w:space="0" w:color="auto"/>
            <w:left w:val="none" w:sz="0" w:space="0" w:color="auto"/>
            <w:bottom w:val="none" w:sz="0" w:space="0" w:color="auto"/>
            <w:right w:val="none" w:sz="0" w:space="0" w:color="auto"/>
          </w:divBdr>
        </w:div>
        <w:div w:id="1207065795">
          <w:marLeft w:val="480"/>
          <w:marRight w:val="0"/>
          <w:marTop w:val="0"/>
          <w:marBottom w:val="0"/>
          <w:divBdr>
            <w:top w:val="none" w:sz="0" w:space="0" w:color="auto"/>
            <w:left w:val="none" w:sz="0" w:space="0" w:color="auto"/>
            <w:bottom w:val="none" w:sz="0" w:space="0" w:color="auto"/>
            <w:right w:val="none" w:sz="0" w:space="0" w:color="auto"/>
          </w:divBdr>
        </w:div>
        <w:div w:id="937519810">
          <w:marLeft w:val="480"/>
          <w:marRight w:val="0"/>
          <w:marTop w:val="0"/>
          <w:marBottom w:val="0"/>
          <w:divBdr>
            <w:top w:val="none" w:sz="0" w:space="0" w:color="auto"/>
            <w:left w:val="none" w:sz="0" w:space="0" w:color="auto"/>
            <w:bottom w:val="none" w:sz="0" w:space="0" w:color="auto"/>
            <w:right w:val="none" w:sz="0" w:space="0" w:color="auto"/>
          </w:divBdr>
        </w:div>
        <w:div w:id="846212948">
          <w:marLeft w:val="480"/>
          <w:marRight w:val="0"/>
          <w:marTop w:val="0"/>
          <w:marBottom w:val="0"/>
          <w:divBdr>
            <w:top w:val="none" w:sz="0" w:space="0" w:color="auto"/>
            <w:left w:val="none" w:sz="0" w:space="0" w:color="auto"/>
            <w:bottom w:val="none" w:sz="0" w:space="0" w:color="auto"/>
            <w:right w:val="none" w:sz="0" w:space="0" w:color="auto"/>
          </w:divBdr>
        </w:div>
        <w:div w:id="979849392">
          <w:marLeft w:val="480"/>
          <w:marRight w:val="0"/>
          <w:marTop w:val="0"/>
          <w:marBottom w:val="0"/>
          <w:divBdr>
            <w:top w:val="none" w:sz="0" w:space="0" w:color="auto"/>
            <w:left w:val="none" w:sz="0" w:space="0" w:color="auto"/>
            <w:bottom w:val="none" w:sz="0" w:space="0" w:color="auto"/>
            <w:right w:val="none" w:sz="0" w:space="0" w:color="auto"/>
          </w:divBdr>
        </w:div>
        <w:div w:id="540435218">
          <w:marLeft w:val="480"/>
          <w:marRight w:val="0"/>
          <w:marTop w:val="0"/>
          <w:marBottom w:val="0"/>
          <w:divBdr>
            <w:top w:val="none" w:sz="0" w:space="0" w:color="auto"/>
            <w:left w:val="none" w:sz="0" w:space="0" w:color="auto"/>
            <w:bottom w:val="none" w:sz="0" w:space="0" w:color="auto"/>
            <w:right w:val="none" w:sz="0" w:space="0" w:color="auto"/>
          </w:divBdr>
        </w:div>
        <w:div w:id="1499729125">
          <w:marLeft w:val="480"/>
          <w:marRight w:val="0"/>
          <w:marTop w:val="0"/>
          <w:marBottom w:val="0"/>
          <w:divBdr>
            <w:top w:val="none" w:sz="0" w:space="0" w:color="auto"/>
            <w:left w:val="none" w:sz="0" w:space="0" w:color="auto"/>
            <w:bottom w:val="none" w:sz="0" w:space="0" w:color="auto"/>
            <w:right w:val="none" w:sz="0" w:space="0" w:color="auto"/>
          </w:divBdr>
        </w:div>
        <w:div w:id="1195846222">
          <w:marLeft w:val="480"/>
          <w:marRight w:val="0"/>
          <w:marTop w:val="0"/>
          <w:marBottom w:val="0"/>
          <w:divBdr>
            <w:top w:val="none" w:sz="0" w:space="0" w:color="auto"/>
            <w:left w:val="none" w:sz="0" w:space="0" w:color="auto"/>
            <w:bottom w:val="none" w:sz="0" w:space="0" w:color="auto"/>
            <w:right w:val="none" w:sz="0" w:space="0" w:color="auto"/>
          </w:divBdr>
        </w:div>
        <w:div w:id="207379901">
          <w:marLeft w:val="480"/>
          <w:marRight w:val="0"/>
          <w:marTop w:val="0"/>
          <w:marBottom w:val="0"/>
          <w:divBdr>
            <w:top w:val="none" w:sz="0" w:space="0" w:color="auto"/>
            <w:left w:val="none" w:sz="0" w:space="0" w:color="auto"/>
            <w:bottom w:val="none" w:sz="0" w:space="0" w:color="auto"/>
            <w:right w:val="none" w:sz="0" w:space="0" w:color="auto"/>
          </w:divBdr>
        </w:div>
        <w:div w:id="1228615919">
          <w:marLeft w:val="480"/>
          <w:marRight w:val="0"/>
          <w:marTop w:val="0"/>
          <w:marBottom w:val="0"/>
          <w:divBdr>
            <w:top w:val="none" w:sz="0" w:space="0" w:color="auto"/>
            <w:left w:val="none" w:sz="0" w:space="0" w:color="auto"/>
            <w:bottom w:val="none" w:sz="0" w:space="0" w:color="auto"/>
            <w:right w:val="none" w:sz="0" w:space="0" w:color="auto"/>
          </w:divBdr>
        </w:div>
        <w:div w:id="1595699698">
          <w:marLeft w:val="480"/>
          <w:marRight w:val="0"/>
          <w:marTop w:val="0"/>
          <w:marBottom w:val="0"/>
          <w:divBdr>
            <w:top w:val="none" w:sz="0" w:space="0" w:color="auto"/>
            <w:left w:val="none" w:sz="0" w:space="0" w:color="auto"/>
            <w:bottom w:val="none" w:sz="0" w:space="0" w:color="auto"/>
            <w:right w:val="none" w:sz="0" w:space="0" w:color="auto"/>
          </w:divBdr>
        </w:div>
        <w:div w:id="128205380">
          <w:marLeft w:val="480"/>
          <w:marRight w:val="0"/>
          <w:marTop w:val="0"/>
          <w:marBottom w:val="0"/>
          <w:divBdr>
            <w:top w:val="none" w:sz="0" w:space="0" w:color="auto"/>
            <w:left w:val="none" w:sz="0" w:space="0" w:color="auto"/>
            <w:bottom w:val="none" w:sz="0" w:space="0" w:color="auto"/>
            <w:right w:val="none" w:sz="0" w:space="0" w:color="auto"/>
          </w:divBdr>
        </w:div>
        <w:div w:id="1200975399">
          <w:marLeft w:val="480"/>
          <w:marRight w:val="0"/>
          <w:marTop w:val="0"/>
          <w:marBottom w:val="0"/>
          <w:divBdr>
            <w:top w:val="none" w:sz="0" w:space="0" w:color="auto"/>
            <w:left w:val="none" w:sz="0" w:space="0" w:color="auto"/>
            <w:bottom w:val="none" w:sz="0" w:space="0" w:color="auto"/>
            <w:right w:val="none" w:sz="0" w:space="0" w:color="auto"/>
          </w:divBdr>
        </w:div>
        <w:div w:id="1851262133">
          <w:marLeft w:val="480"/>
          <w:marRight w:val="0"/>
          <w:marTop w:val="0"/>
          <w:marBottom w:val="0"/>
          <w:divBdr>
            <w:top w:val="none" w:sz="0" w:space="0" w:color="auto"/>
            <w:left w:val="none" w:sz="0" w:space="0" w:color="auto"/>
            <w:bottom w:val="none" w:sz="0" w:space="0" w:color="auto"/>
            <w:right w:val="none" w:sz="0" w:space="0" w:color="auto"/>
          </w:divBdr>
        </w:div>
        <w:div w:id="422729229">
          <w:marLeft w:val="480"/>
          <w:marRight w:val="0"/>
          <w:marTop w:val="0"/>
          <w:marBottom w:val="0"/>
          <w:divBdr>
            <w:top w:val="none" w:sz="0" w:space="0" w:color="auto"/>
            <w:left w:val="none" w:sz="0" w:space="0" w:color="auto"/>
            <w:bottom w:val="none" w:sz="0" w:space="0" w:color="auto"/>
            <w:right w:val="none" w:sz="0" w:space="0" w:color="auto"/>
          </w:divBdr>
        </w:div>
        <w:div w:id="1288395780">
          <w:marLeft w:val="480"/>
          <w:marRight w:val="0"/>
          <w:marTop w:val="0"/>
          <w:marBottom w:val="0"/>
          <w:divBdr>
            <w:top w:val="none" w:sz="0" w:space="0" w:color="auto"/>
            <w:left w:val="none" w:sz="0" w:space="0" w:color="auto"/>
            <w:bottom w:val="none" w:sz="0" w:space="0" w:color="auto"/>
            <w:right w:val="none" w:sz="0" w:space="0" w:color="auto"/>
          </w:divBdr>
        </w:div>
        <w:div w:id="740759761">
          <w:marLeft w:val="480"/>
          <w:marRight w:val="0"/>
          <w:marTop w:val="0"/>
          <w:marBottom w:val="0"/>
          <w:divBdr>
            <w:top w:val="none" w:sz="0" w:space="0" w:color="auto"/>
            <w:left w:val="none" w:sz="0" w:space="0" w:color="auto"/>
            <w:bottom w:val="none" w:sz="0" w:space="0" w:color="auto"/>
            <w:right w:val="none" w:sz="0" w:space="0" w:color="auto"/>
          </w:divBdr>
        </w:div>
        <w:div w:id="184907736">
          <w:marLeft w:val="480"/>
          <w:marRight w:val="0"/>
          <w:marTop w:val="0"/>
          <w:marBottom w:val="0"/>
          <w:divBdr>
            <w:top w:val="none" w:sz="0" w:space="0" w:color="auto"/>
            <w:left w:val="none" w:sz="0" w:space="0" w:color="auto"/>
            <w:bottom w:val="none" w:sz="0" w:space="0" w:color="auto"/>
            <w:right w:val="none" w:sz="0" w:space="0" w:color="auto"/>
          </w:divBdr>
        </w:div>
        <w:div w:id="1365711361">
          <w:marLeft w:val="480"/>
          <w:marRight w:val="0"/>
          <w:marTop w:val="0"/>
          <w:marBottom w:val="0"/>
          <w:divBdr>
            <w:top w:val="none" w:sz="0" w:space="0" w:color="auto"/>
            <w:left w:val="none" w:sz="0" w:space="0" w:color="auto"/>
            <w:bottom w:val="none" w:sz="0" w:space="0" w:color="auto"/>
            <w:right w:val="none" w:sz="0" w:space="0" w:color="auto"/>
          </w:divBdr>
        </w:div>
        <w:div w:id="894774320">
          <w:marLeft w:val="480"/>
          <w:marRight w:val="0"/>
          <w:marTop w:val="0"/>
          <w:marBottom w:val="0"/>
          <w:divBdr>
            <w:top w:val="none" w:sz="0" w:space="0" w:color="auto"/>
            <w:left w:val="none" w:sz="0" w:space="0" w:color="auto"/>
            <w:bottom w:val="none" w:sz="0" w:space="0" w:color="auto"/>
            <w:right w:val="none" w:sz="0" w:space="0" w:color="auto"/>
          </w:divBdr>
        </w:div>
        <w:div w:id="834996620">
          <w:marLeft w:val="480"/>
          <w:marRight w:val="0"/>
          <w:marTop w:val="0"/>
          <w:marBottom w:val="0"/>
          <w:divBdr>
            <w:top w:val="none" w:sz="0" w:space="0" w:color="auto"/>
            <w:left w:val="none" w:sz="0" w:space="0" w:color="auto"/>
            <w:bottom w:val="none" w:sz="0" w:space="0" w:color="auto"/>
            <w:right w:val="none" w:sz="0" w:space="0" w:color="auto"/>
          </w:divBdr>
        </w:div>
        <w:div w:id="1280649655">
          <w:marLeft w:val="480"/>
          <w:marRight w:val="0"/>
          <w:marTop w:val="0"/>
          <w:marBottom w:val="0"/>
          <w:divBdr>
            <w:top w:val="none" w:sz="0" w:space="0" w:color="auto"/>
            <w:left w:val="none" w:sz="0" w:space="0" w:color="auto"/>
            <w:bottom w:val="none" w:sz="0" w:space="0" w:color="auto"/>
            <w:right w:val="none" w:sz="0" w:space="0" w:color="auto"/>
          </w:divBdr>
        </w:div>
        <w:div w:id="1970435049">
          <w:marLeft w:val="480"/>
          <w:marRight w:val="0"/>
          <w:marTop w:val="0"/>
          <w:marBottom w:val="0"/>
          <w:divBdr>
            <w:top w:val="none" w:sz="0" w:space="0" w:color="auto"/>
            <w:left w:val="none" w:sz="0" w:space="0" w:color="auto"/>
            <w:bottom w:val="none" w:sz="0" w:space="0" w:color="auto"/>
            <w:right w:val="none" w:sz="0" w:space="0" w:color="auto"/>
          </w:divBdr>
        </w:div>
        <w:div w:id="1465005988">
          <w:marLeft w:val="480"/>
          <w:marRight w:val="0"/>
          <w:marTop w:val="0"/>
          <w:marBottom w:val="0"/>
          <w:divBdr>
            <w:top w:val="none" w:sz="0" w:space="0" w:color="auto"/>
            <w:left w:val="none" w:sz="0" w:space="0" w:color="auto"/>
            <w:bottom w:val="none" w:sz="0" w:space="0" w:color="auto"/>
            <w:right w:val="none" w:sz="0" w:space="0" w:color="auto"/>
          </w:divBdr>
        </w:div>
        <w:div w:id="952857941">
          <w:marLeft w:val="480"/>
          <w:marRight w:val="0"/>
          <w:marTop w:val="0"/>
          <w:marBottom w:val="0"/>
          <w:divBdr>
            <w:top w:val="none" w:sz="0" w:space="0" w:color="auto"/>
            <w:left w:val="none" w:sz="0" w:space="0" w:color="auto"/>
            <w:bottom w:val="none" w:sz="0" w:space="0" w:color="auto"/>
            <w:right w:val="none" w:sz="0" w:space="0" w:color="auto"/>
          </w:divBdr>
        </w:div>
        <w:div w:id="1755928707">
          <w:marLeft w:val="480"/>
          <w:marRight w:val="0"/>
          <w:marTop w:val="0"/>
          <w:marBottom w:val="0"/>
          <w:divBdr>
            <w:top w:val="none" w:sz="0" w:space="0" w:color="auto"/>
            <w:left w:val="none" w:sz="0" w:space="0" w:color="auto"/>
            <w:bottom w:val="none" w:sz="0" w:space="0" w:color="auto"/>
            <w:right w:val="none" w:sz="0" w:space="0" w:color="auto"/>
          </w:divBdr>
        </w:div>
        <w:div w:id="1122571622">
          <w:marLeft w:val="480"/>
          <w:marRight w:val="0"/>
          <w:marTop w:val="0"/>
          <w:marBottom w:val="0"/>
          <w:divBdr>
            <w:top w:val="none" w:sz="0" w:space="0" w:color="auto"/>
            <w:left w:val="none" w:sz="0" w:space="0" w:color="auto"/>
            <w:bottom w:val="none" w:sz="0" w:space="0" w:color="auto"/>
            <w:right w:val="none" w:sz="0" w:space="0" w:color="auto"/>
          </w:divBdr>
        </w:div>
        <w:div w:id="1718623339">
          <w:marLeft w:val="480"/>
          <w:marRight w:val="0"/>
          <w:marTop w:val="0"/>
          <w:marBottom w:val="0"/>
          <w:divBdr>
            <w:top w:val="none" w:sz="0" w:space="0" w:color="auto"/>
            <w:left w:val="none" w:sz="0" w:space="0" w:color="auto"/>
            <w:bottom w:val="none" w:sz="0" w:space="0" w:color="auto"/>
            <w:right w:val="none" w:sz="0" w:space="0" w:color="auto"/>
          </w:divBdr>
        </w:div>
        <w:div w:id="1248732302">
          <w:marLeft w:val="480"/>
          <w:marRight w:val="0"/>
          <w:marTop w:val="0"/>
          <w:marBottom w:val="0"/>
          <w:divBdr>
            <w:top w:val="none" w:sz="0" w:space="0" w:color="auto"/>
            <w:left w:val="none" w:sz="0" w:space="0" w:color="auto"/>
            <w:bottom w:val="none" w:sz="0" w:space="0" w:color="auto"/>
            <w:right w:val="none" w:sz="0" w:space="0" w:color="auto"/>
          </w:divBdr>
        </w:div>
        <w:div w:id="1686782930">
          <w:marLeft w:val="480"/>
          <w:marRight w:val="0"/>
          <w:marTop w:val="0"/>
          <w:marBottom w:val="0"/>
          <w:divBdr>
            <w:top w:val="none" w:sz="0" w:space="0" w:color="auto"/>
            <w:left w:val="none" w:sz="0" w:space="0" w:color="auto"/>
            <w:bottom w:val="none" w:sz="0" w:space="0" w:color="auto"/>
            <w:right w:val="none" w:sz="0" w:space="0" w:color="auto"/>
          </w:divBdr>
        </w:div>
        <w:div w:id="1968003044">
          <w:marLeft w:val="480"/>
          <w:marRight w:val="0"/>
          <w:marTop w:val="0"/>
          <w:marBottom w:val="0"/>
          <w:divBdr>
            <w:top w:val="none" w:sz="0" w:space="0" w:color="auto"/>
            <w:left w:val="none" w:sz="0" w:space="0" w:color="auto"/>
            <w:bottom w:val="none" w:sz="0" w:space="0" w:color="auto"/>
            <w:right w:val="none" w:sz="0" w:space="0" w:color="auto"/>
          </w:divBdr>
        </w:div>
        <w:div w:id="1529685087">
          <w:marLeft w:val="480"/>
          <w:marRight w:val="0"/>
          <w:marTop w:val="0"/>
          <w:marBottom w:val="0"/>
          <w:divBdr>
            <w:top w:val="none" w:sz="0" w:space="0" w:color="auto"/>
            <w:left w:val="none" w:sz="0" w:space="0" w:color="auto"/>
            <w:bottom w:val="none" w:sz="0" w:space="0" w:color="auto"/>
            <w:right w:val="none" w:sz="0" w:space="0" w:color="auto"/>
          </w:divBdr>
        </w:div>
        <w:div w:id="1880388528">
          <w:marLeft w:val="480"/>
          <w:marRight w:val="0"/>
          <w:marTop w:val="0"/>
          <w:marBottom w:val="0"/>
          <w:divBdr>
            <w:top w:val="none" w:sz="0" w:space="0" w:color="auto"/>
            <w:left w:val="none" w:sz="0" w:space="0" w:color="auto"/>
            <w:bottom w:val="none" w:sz="0" w:space="0" w:color="auto"/>
            <w:right w:val="none" w:sz="0" w:space="0" w:color="auto"/>
          </w:divBdr>
        </w:div>
        <w:div w:id="1429427368">
          <w:marLeft w:val="480"/>
          <w:marRight w:val="0"/>
          <w:marTop w:val="0"/>
          <w:marBottom w:val="0"/>
          <w:divBdr>
            <w:top w:val="none" w:sz="0" w:space="0" w:color="auto"/>
            <w:left w:val="none" w:sz="0" w:space="0" w:color="auto"/>
            <w:bottom w:val="none" w:sz="0" w:space="0" w:color="auto"/>
            <w:right w:val="none" w:sz="0" w:space="0" w:color="auto"/>
          </w:divBdr>
        </w:div>
        <w:div w:id="1485659594">
          <w:marLeft w:val="480"/>
          <w:marRight w:val="0"/>
          <w:marTop w:val="0"/>
          <w:marBottom w:val="0"/>
          <w:divBdr>
            <w:top w:val="none" w:sz="0" w:space="0" w:color="auto"/>
            <w:left w:val="none" w:sz="0" w:space="0" w:color="auto"/>
            <w:bottom w:val="none" w:sz="0" w:space="0" w:color="auto"/>
            <w:right w:val="none" w:sz="0" w:space="0" w:color="auto"/>
          </w:divBdr>
        </w:div>
        <w:div w:id="690642525">
          <w:marLeft w:val="480"/>
          <w:marRight w:val="0"/>
          <w:marTop w:val="0"/>
          <w:marBottom w:val="0"/>
          <w:divBdr>
            <w:top w:val="none" w:sz="0" w:space="0" w:color="auto"/>
            <w:left w:val="none" w:sz="0" w:space="0" w:color="auto"/>
            <w:bottom w:val="none" w:sz="0" w:space="0" w:color="auto"/>
            <w:right w:val="none" w:sz="0" w:space="0" w:color="auto"/>
          </w:divBdr>
        </w:div>
        <w:div w:id="963585291">
          <w:marLeft w:val="480"/>
          <w:marRight w:val="0"/>
          <w:marTop w:val="0"/>
          <w:marBottom w:val="0"/>
          <w:divBdr>
            <w:top w:val="none" w:sz="0" w:space="0" w:color="auto"/>
            <w:left w:val="none" w:sz="0" w:space="0" w:color="auto"/>
            <w:bottom w:val="none" w:sz="0" w:space="0" w:color="auto"/>
            <w:right w:val="none" w:sz="0" w:space="0" w:color="auto"/>
          </w:divBdr>
        </w:div>
        <w:div w:id="545261306">
          <w:marLeft w:val="480"/>
          <w:marRight w:val="0"/>
          <w:marTop w:val="0"/>
          <w:marBottom w:val="0"/>
          <w:divBdr>
            <w:top w:val="none" w:sz="0" w:space="0" w:color="auto"/>
            <w:left w:val="none" w:sz="0" w:space="0" w:color="auto"/>
            <w:bottom w:val="none" w:sz="0" w:space="0" w:color="auto"/>
            <w:right w:val="none" w:sz="0" w:space="0" w:color="auto"/>
          </w:divBdr>
        </w:div>
        <w:div w:id="643584669">
          <w:marLeft w:val="480"/>
          <w:marRight w:val="0"/>
          <w:marTop w:val="0"/>
          <w:marBottom w:val="0"/>
          <w:divBdr>
            <w:top w:val="none" w:sz="0" w:space="0" w:color="auto"/>
            <w:left w:val="none" w:sz="0" w:space="0" w:color="auto"/>
            <w:bottom w:val="none" w:sz="0" w:space="0" w:color="auto"/>
            <w:right w:val="none" w:sz="0" w:space="0" w:color="auto"/>
          </w:divBdr>
        </w:div>
        <w:div w:id="1985309723">
          <w:marLeft w:val="480"/>
          <w:marRight w:val="0"/>
          <w:marTop w:val="0"/>
          <w:marBottom w:val="0"/>
          <w:divBdr>
            <w:top w:val="none" w:sz="0" w:space="0" w:color="auto"/>
            <w:left w:val="none" w:sz="0" w:space="0" w:color="auto"/>
            <w:bottom w:val="none" w:sz="0" w:space="0" w:color="auto"/>
            <w:right w:val="none" w:sz="0" w:space="0" w:color="auto"/>
          </w:divBdr>
        </w:div>
        <w:div w:id="1828865760">
          <w:marLeft w:val="480"/>
          <w:marRight w:val="0"/>
          <w:marTop w:val="0"/>
          <w:marBottom w:val="0"/>
          <w:divBdr>
            <w:top w:val="none" w:sz="0" w:space="0" w:color="auto"/>
            <w:left w:val="none" w:sz="0" w:space="0" w:color="auto"/>
            <w:bottom w:val="none" w:sz="0" w:space="0" w:color="auto"/>
            <w:right w:val="none" w:sz="0" w:space="0" w:color="auto"/>
          </w:divBdr>
        </w:div>
        <w:div w:id="651563166">
          <w:marLeft w:val="480"/>
          <w:marRight w:val="0"/>
          <w:marTop w:val="0"/>
          <w:marBottom w:val="0"/>
          <w:divBdr>
            <w:top w:val="none" w:sz="0" w:space="0" w:color="auto"/>
            <w:left w:val="none" w:sz="0" w:space="0" w:color="auto"/>
            <w:bottom w:val="none" w:sz="0" w:space="0" w:color="auto"/>
            <w:right w:val="none" w:sz="0" w:space="0" w:color="auto"/>
          </w:divBdr>
        </w:div>
        <w:div w:id="2006666484">
          <w:marLeft w:val="480"/>
          <w:marRight w:val="0"/>
          <w:marTop w:val="0"/>
          <w:marBottom w:val="0"/>
          <w:divBdr>
            <w:top w:val="none" w:sz="0" w:space="0" w:color="auto"/>
            <w:left w:val="none" w:sz="0" w:space="0" w:color="auto"/>
            <w:bottom w:val="none" w:sz="0" w:space="0" w:color="auto"/>
            <w:right w:val="none" w:sz="0" w:space="0" w:color="auto"/>
          </w:divBdr>
        </w:div>
        <w:div w:id="1077477381">
          <w:marLeft w:val="480"/>
          <w:marRight w:val="0"/>
          <w:marTop w:val="0"/>
          <w:marBottom w:val="0"/>
          <w:divBdr>
            <w:top w:val="none" w:sz="0" w:space="0" w:color="auto"/>
            <w:left w:val="none" w:sz="0" w:space="0" w:color="auto"/>
            <w:bottom w:val="none" w:sz="0" w:space="0" w:color="auto"/>
            <w:right w:val="none" w:sz="0" w:space="0" w:color="auto"/>
          </w:divBdr>
        </w:div>
        <w:div w:id="903099826">
          <w:marLeft w:val="480"/>
          <w:marRight w:val="0"/>
          <w:marTop w:val="0"/>
          <w:marBottom w:val="0"/>
          <w:divBdr>
            <w:top w:val="none" w:sz="0" w:space="0" w:color="auto"/>
            <w:left w:val="none" w:sz="0" w:space="0" w:color="auto"/>
            <w:bottom w:val="none" w:sz="0" w:space="0" w:color="auto"/>
            <w:right w:val="none" w:sz="0" w:space="0" w:color="auto"/>
          </w:divBdr>
        </w:div>
        <w:div w:id="31854817">
          <w:marLeft w:val="480"/>
          <w:marRight w:val="0"/>
          <w:marTop w:val="0"/>
          <w:marBottom w:val="0"/>
          <w:divBdr>
            <w:top w:val="none" w:sz="0" w:space="0" w:color="auto"/>
            <w:left w:val="none" w:sz="0" w:space="0" w:color="auto"/>
            <w:bottom w:val="none" w:sz="0" w:space="0" w:color="auto"/>
            <w:right w:val="none" w:sz="0" w:space="0" w:color="auto"/>
          </w:divBdr>
        </w:div>
        <w:div w:id="488833780">
          <w:marLeft w:val="480"/>
          <w:marRight w:val="0"/>
          <w:marTop w:val="0"/>
          <w:marBottom w:val="0"/>
          <w:divBdr>
            <w:top w:val="none" w:sz="0" w:space="0" w:color="auto"/>
            <w:left w:val="none" w:sz="0" w:space="0" w:color="auto"/>
            <w:bottom w:val="none" w:sz="0" w:space="0" w:color="auto"/>
            <w:right w:val="none" w:sz="0" w:space="0" w:color="auto"/>
          </w:divBdr>
        </w:div>
        <w:div w:id="1316641086">
          <w:marLeft w:val="480"/>
          <w:marRight w:val="0"/>
          <w:marTop w:val="0"/>
          <w:marBottom w:val="0"/>
          <w:divBdr>
            <w:top w:val="none" w:sz="0" w:space="0" w:color="auto"/>
            <w:left w:val="none" w:sz="0" w:space="0" w:color="auto"/>
            <w:bottom w:val="none" w:sz="0" w:space="0" w:color="auto"/>
            <w:right w:val="none" w:sz="0" w:space="0" w:color="auto"/>
          </w:divBdr>
        </w:div>
        <w:div w:id="1155876188">
          <w:marLeft w:val="480"/>
          <w:marRight w:val="0"/>
          <w:marTop w:val="0"/>
          <w:marBottom w:val="0"/>
          <w:divBdr>
            <w:top w:val="none" w:sz="0" w:space="0" w:color="auto"/>
            <w:left w:val="none" w:sz="0" w:space="0" w:color="auto"/>
            <w:bottom w:val="none" w:sz="0" w:space="0" w:color="auto"/>
            <w:right w:val="none" w:sz="0" w:space="0" w:color="auto"/>
          </w:divBdr>
        </w:div>
        <w:div w:id="1802384788">
          <w:marLeft w:val="480"/>
          <w:marRight w:val="0"/>
          <w:marTop w:val="0"/>
          <w:marBottom w:val="0"/>
          <w:divBdr>
            <w:top w:val="none" w:sz="0" w:space="0" w:color="auto"/>
            <w:left w:val="none" w:sz="0" w:space="0" w:color="auto"/>
            <w:bottom w:val="none" w:sz="0" w:space="0" w:color="auto"/>
            <w:right w:val="none" w:sz="0" w:space="0" w:color="auto"/>
          </w:divBdr>
        </w:div>
        <w:div w:id="108011732">
          <w:marLeft w:val="480"/>
          <w:marRight w:val="0"/>
          <w:marTop w:val="0"/>
          <w:marBottom w:val="0"/>
          <w:divBdr>
            <w:top w:val="none" w:sz="0" w:space="0" w:color="auto"/>
            <w:left w:val="none" w:sz="0" w:space="0" w:color="auto"/>
            <w:bottom w:val="none" w:sz="0" w:space="0" w:color="auto"/>
            <w:right w:val="none" w:sz="0" w:space="0" w:color="auto"/>
          </w:divBdr>
        </w:div>
        <w:div w:id="110442257">
          <w:marLeft w:val="480"/>
          <w:marRight w:val="0"/>
          <w:marTop w:val="0"/>
          <w:marBottom w:val="0"/>
          <w:divBdr>
            <w:top w:val="none" w:sz="0" w:space="0" w:color="auto"/>
            <w:left w:val="none" w:sz="0" w:space="0" w:color="auto"/>
            <w:bottom w:val="none" w:sz="0" w:space="0" w:color="auto"/>
            <w:right w:val="none" w:sz="0" w:space="0" w:color="auto"/>
          </w:divBdr>
        </w:div>
        <w:div w:id="244731905">
          <w:marLeft w:val="480"/>
          <w:marRight w:val="0"/>
          <w:marTop w:val="0"/>
          <w:marBottom w:val="0"/>
          <w:divBdr>
            <w:top w:val="none" w:sz="0" w:space="0" w:color="auto"/>
            <w:left w:val="none" w:sz="0" w:space="0" w:color="auto"/>
            <w:bottom w:val="none" w:sz="0" w:space="0" w:color="auto"/>
            <w:right w:val="none" w:sz="0" w:space="0" w:color="auto"/>
          </w:divBdr>
        </w:div>
        <w:div w:id="1383140785">
          <w:marLeft w:val="480"/>
          <w:marRight w:val="0"/>
          <w:marTop w:val="0"/>
          <w:marBottom w:val="0"/>
          <w:divBdr>
            <w:top w:val="none" w:sz="0" w:space="0" w:color="auto"/>
            <w:left w:val="none" w:sz="0" w:space="0" w:color="auto"/>
            <w:bottom w:val="none" w:sz="0" w:space="0" w:color="auto"/>
            <w:right w:val="none" w:sz="0" w:space="0" w:color="auto"/>
          </w:divBdr>
        </w:div>
        <w:div w:id="1248807363">
          <w:marLeft w:val="480"/>
          <w:marRight w:val="0"/>
          <w:marTop w:val="0"/>
          <w:marBottom w:val="0"/>
          <w:divBdr>
            <w:top w:val="none" w:sz="0" w:space="0" w:color="auto"/>
            <w:left w:val="none" w:sz="0" w:space="0" w:color="auto"/>
            <w:bottom w:val="none" w:sz="0" w:space="0" w:color="auto"/>
            <w:right w:val="none" w:sz="0" w:space="0" w:color="auto"/>
          </w:divBdr>
        </w:div>
      </w:divsChild>
    </w:div>
    <w:div w:id="1740324705">
      <w:bodyDiv w:val="1"/>
      <w:marLeft w:val="0"/>
      <w:marRight w:val="0"/>
      <w:marTop w:val="0"/>
      <w:marBottom w:val="0"/>
      <w:divBdr>
        <w:top w:val="none" w:sz="0" w:space="0" w:color="auto"/>
        <w:left w:val="none" w:sz="0" w:space="0" w:color="auto"/>
        <w:bottom w:val="none" w:sz="0" w:space="0" w:color="auto"/>
        <w:right w:val="none" w:sz="0" w:space="0" w:color="auto"/>
      </w:divBdr>
    </w:div>
    <w:div w:id="1740518066">
      <w:bodyDiv w:val="1"/>
      <w:marLeft w:val="0"/>
      <w:marRight w:val="0"/>
      <w:marTop w:val="0"/>
      <w:marBottom w:val="0"/>
      <w:divBdr>
        <w:top w:val="none" w:sz="0" w:space="0" w:color="auto"/>
        <w:left w:val="none" w:sz="0" w:space="0" w:color="auto"/>
        <w:bottom w:val="none" w:sz="0" w:space="0" w:color="auto"/>
        <w:right w:val="none" w:sz="0" w:space="0" w:color="auto"/>
      </w:divBdr>
    </w:div>
    <w:div w:id="1740785532">
      <w:bodyDiv w:val="1"/>
      <w:marLeft w:val="0"/>
      <w:marRight w:val="0"/>
      <w:marTop w:val="0"/>
      <w:marBottom w:val="0"/>
      <w:divBdr>
        <w:top w:val="none" w:sz="0" w:space="0" w:color="auto"/>
        <w:left w:val="none" w:sz="0" w:space="0" w:color="auto"/>
        <w:bottom w:val="none" w:sz="0" w:space="0" w:color="auto"/>
        <w:right w:val="none" w:sz="0" w:space="0" w:color="auto"/>
      </w:divBdr>
      <w:divsChild>
        <w:div w:id="749012003">
          <w:marLeft w:val="640"/>
          <w:marRight w:val="0"/>
          <w:marTop w:val="0"/>
          <w:marBottom w:val="0"/>
          <w:divBdr>
            <w:top w:val="none" w:sz="0" w:space="0" w:color="auto"/>
            <w:left w:val="none" w:sz="0" w:space="0" w:color="auto"/>
            <w:bottom w:val="none" w:sz="0" w:space="0" w:color="auto"/>
            <w:right w:val="none" w:sz="0" w:space="0" w:color="auto"/>
          </w:divBdr>
        </w:div>
        <w:div w:id="1055277528">
          <w:marLeft w:val="640"/>
          <w:marRight w:val="0"/>
          <w:marTop w:val="0"/>
          <w:marBottom w:val="0"/>
          <w:divBdr>
            <w:top w:val="none" w:sz="0" w:space="0" w:color="auto"/>
            <w:left w:val="none" w:sz="0" w:space="0" w:color="auto"/>
            <w:bottom w:val="none" w:sz="0" w:space="0" w:color="auto"/>
            <w:right w:val="none" w:sz="0" w:space="0" w:color="auto"/>
          </w:divBdr>
        </w:div>
        <w:div w:id="230238001">
          <w:marLeft w:val="640"/>
          <w:marRight w:val="0"/>
          <w:marTop w:val="0"/>
          <w:marBottom w:val="0"/>
          <w:divBdr>
            <w:top w:val="none" w:sz="0" w:space="0" w:color="auto"/>
            <w:left w:val="none" w:sz="0" w:space="0" w:color="auto"/>
            <w:bottom w:val="none" w:sz="0" w:space="0" w:color="auto"/>
            <w:right w:val="none" w:sz="0" w:space="0" w:color="auto"/>
          </w:divBdr>
        </w:div>
        <w:div w:id="508907395">
          <w:marLeft w:val="640"/>
          <w:marRight w:val="0"/>
          <w:marTop w:val="0"/>
          <w:marBottom w:val="0"/>
          <w:divBdr>
            <w:top w:val="none" w:sz="0" w:space="0" w:color="auto"/>
            <w:left w:val="none" w:sz="0" w:space="0" w:color="auto"/>
            <w:bottom w:val="none" w:sz="0" w:space="0" w:color="auto"/>
            <w:right w:val="none" w:sz="0" w:space="0" w:color="auto"/>
          </w:divBdr>
        </w:div>
        <w:div w:id="1808206084">
          <w:marLeft w:val="640"/>
          <w:marRight w:val="0"/>
          <w:marTop w:val="0"/>
          <w:marBottom w:val="0"/>
          <w:divBdr>
            <w:top w:val="none" w:sz="0" w:space="0" w:color="auto"/>
            <w:left w:val="none" w:sz="0" w:space="0" w:color="auto"/>
            <w:bottom w:val="none" w:sz="0" w:space="0" w:color="auto"/>
            <w:right w:val="none" w:sz="0" w:space="0" w:color="auto"/>
          </w:divBdr>
        </w:div>
        <w:div w:id="2049721661">
          <w:marLeft w:val="640"/>
          <w:marRight w:val="0"/>
          <w:marTop w:val="0"/>
          <w:marBottom w:val="0"/>
          <w:divBdr>
            <w:top w:val="none" w:sz="0" w:space="0" w:color="auto"/>
            <w:left w:val="none" w:sz="0" w:space="0" w:color="auto"/>
            <w:bottom w:val="none" w:sz="0" w:space="0" w:color="auto"/>
            <w:right w:val="none" w:sz="0" w:space="0" w:color="auto"/>
          </w:divBdr>
        </w:div>
        <w:div w:id="1557469003">
          <w:marLeft w:val="640"/>
          <w:marRight w:val="0"/>
          <w:marTop w:val="0"/>
          <w:marBottom w:val="0"/>
          <w:divBdr>
            <w:top w:val="none" w:sz="0" w:space="0" w:color="auto"/>
            <w:left w:val="none" w:sz="0" w:space="0" w:color="auto"/>
            <w:bottom w:val="none" w:sz="0" w:space="0" w:color="auto"/>
            <w:right w:val="none" w:sz="0" w:space="0" w:color="auto"/>
          </w:divBdr>
        </w:div>
        <w:div w:id="708381534">
          <w:marLeft w:val="640"/>
          <w:marRight w:val="0"/>
          <w:marTop w:val="0"/>
          <w:marBottom w:val="0"/>
          <w:divBdr>
            <w:top w:val="none" w:sz="0" w:space="0" w:color="auto"/>
            <w:left w:val="none" w:sz="0" w:space="0" w:color="auto"/>
            <w:bottom w:val="none" w:sz="0" w:space="0" w:color="auto"/>
            <w:right w:val="none" w:sz="0" w:space="0" w:color="auto"/>
          </w:divBdr>
        </w:div>
        <w:div w:id="646398170">
          <w:marLeft w:val="640"/>
          <w:marRight w:val="0"/>
          <w:marTop w:val="0"/>
          <w:marBottom w:val="0"/>
          <w:divBdr>
            <w:top w:val="none" w:sz="0" w:space="0" w:color="auto"/>
            <w:left w:val="none" w:sz="0" w:space="0" w:color="auto"/>
            <w:bottom w:val="none" w:sz="0" w:space="0" w:color="auto"/>
            <w:right w:val="none" w:sz="0" w:space="0" w:color="auto"/>
          </w:divBdr>
        </w:div>
        <w:div w:id="29769052">
          <w:marLeft w:val="640"/>
          <w:marRight w:val="0"/>
          <w:marTop w:val="0"/>
          <w:marBottom w:val="0"/>
          <w:divBdr>
            <w:top w:val="none" w:sz="0" w:space="0" w:color="auto"/>
            <w:left w:val="none" w:sz="0" w:space="0" w:color="auto"/>
            <w:bottom w:val="none" w:sz="0" w:space="0" w:color="auto"/>
            <w:right w:val="none" w:sz="0" w:space="0" w:color="auto"/>
          </w:divBdr>
        </w:div>
        <w:div w:id="2042507943">
          <w:marLeft w:val="640"/>
          <w:marRight w:val="0"/>
          <w:marTop w:val="0"/>
          <w:marBottom w:val="0"/>
          <w:divBdr>
            <w:top w:val="none" w:sz="0" w:space="0" w:color="auto"/>
            <w:left w:val="none" w:sz="0" w:space="0" w:color="auto"/>
            <w:bottom w:val="none" w:sz="0" w:space="0" w:color="auto"/>
            <w:right w:val="none" w:sz="0" w:space="0" w:color="auto"/>
          </w:divBdr>
        </w:div>
        <w:div w:id="1485510939">
          <w:marLeft w:val="640"/>
          <w:marRight w:val="0"/>
          <w:marTop w:val="0"/>
          <w:marBottom w:val="0"/>
          <w:divBdr>
            <w:top w:val="none" w:sz="0" w:space="0" w:color="auto"/>
            <w:left w:val="none" w:sz="0" w:space="0" w:color="auto"/>
            <w:bottom w:val="none" w:sz="0" w:space="0" w:color="auto"/>
            <w:right w:val="none" w:sz="0" w:space="0" w:color="auto"/>
          </w:divBdr>
        </w:div>
        <w:div w:id="1126855982">
          <w:marLeft w:val="640"/>
          <w:marRight w:val="0"/>
          <w:marTop w:val="0"/>
          <w:marBottom w:val="0"/>
          <w:divBdr>
            <w:top w:val="none" w:sz="0" w:space="0" w:color="auto"/>
            <w:left w:val="none" w:sz="0" w:space="0" w:color="auto"/>
            <w:bottom w:val="none" w:sz="0" w:space="0" w:color="auto"/>
            <w:right w:val="none" w:sz="0" w:space="0" w:color="auto"/>
          </w:divBdr>
        </w:div>
        <w:div w:id="326786296">
          <w:marLeft w:val="640"/>
          <w:marRight w:val="0"/>
          <w:marTop w:val="0"/>
          <w:marBottom w:val="0"/>
          <w:divBdr>
            <w:top w:val="none" w:sz="0" w:space="0" w:color="auto"/>
            <w:left w:val="none" w:sz="0" w:space="0" w:color="auto"/>
            <w:bottom w:val="none" w:sz="0" w:space="0" w:color="auto"/>
            <w:right w:val="none" w:sz="0" w:space="0" w:color="auto"/>
          </w:divBdr>
        </w:div>
        <w:div w:id="1006517574">
          <w:marLeft w:val="640"/>
          <w:marRight w:val="0"/>
          <w:marTop w:val="0"/>
          <w:marBottom w:val="0"/>
          <w:divBdr>
            <w:top w:val="none" w:sz="0" w:space="0" w:color="auto"/>
            <w:left w:val="none" w:sz="0" w:space="0" w:color="auto"/>
            <w:bottom w:val="none" w:sz="0" w:space="0" w:color="auto"/>
            <w:right w:val="none" w:sz="0" w:space="0" w:color="auto"/>
          </w:divBdr>
        </w:div>
        <w:div w:id="986864712">
          <w:marLeft w:val="640"/>
          <w:marRight w:val="0"/>
          <w:marTop w:val="0"/>
          <w:marBottom w:val="0"/>
          <w:divBdr>
            <w:top w:val="none" w:sz="0" w:space="0" w:color="auto"/>
            <w:left w:val="none" w:sz="0" w:space="0" w:color="auto"/>
            <w:bottom w:val="none" w:sz="0" w:space="0" w:color="auto"/>
            <w:right w:val="none" w:sz="0" w:space="0" w:color="auto"/>
          </w:divBdr>
        </w:div>
      </w:divsChild>
    </w:div>
    <w:div w:id="1741050588">
      <w:bodyDiv w:val="1"/>
      <w:marLeft w:val="0"/>
      <w:marRight w:val="0"/>
      <w:marTop w:val="0"/>
      <w:marBottom w:val="0"/>
      <w:divBdr>
        <w:top w:val="none" w:sz="0" w:space="0" w:color="auto"/>
        <w:left w:val="none" w:sz="0" w:space="0" w:color="auto"/>
        <w:bottom w:val="none" w:sz="0" w:space="0" w:color="auto"/>
        <w:right w:val="none" w:sz="0" w:space="0" w:color="auto"/>
      </w:divBdr>
      <w:divsChild>
        <w:div w:id="702169952">
          <w:marLeft w:val="0"/>
          <w:marRight w:val="0"/>
          <w:marTop w:val="0"/>
          <w:marBottom w:val="0"/>
          <w:divBdr>
            <w:top w:val="none" w:sz="0" w:space="0" w:color="auto"/>
            <w:left w:val="none" w:sz="0" w:space="0" w:color="auto"/>
            <w:bottom w:val="none" w:sz="0" w:space="0" w:color="auto"/>
            <w:right w:val="none" w:sz="0" w:space="0" w:color="auto"/>
          </w:divBdr>
        </w:div>
      </w:divsChild>
    </w:div>
    <w:div w:id="1741562670">
      <w:bodyDiv w:val="1"/>
      <w:marLeft w:val="0"/>
      <w:marRight w:val="0"/>
      <w:marTop w:val="0"/>
      <w:marBottom w:val="0"/>
      <w:divBdr>
        <w:top w:val="none" w:sz="0" w:space="0" w:color="auto"/>
        <w:left w:val="none" w:sz="0" w:space="0" w:color="auto"/>
        <w:bottom w:val="none" w:sz="0" w:space="0" w:color="auto"/>
        <w:right w:val="none" w:sz="0" w:space="0" w:color="auto"/>
      </w:divBdr>
    </w:div>
    <w:div w:id="1742211997">
      <w:bodyDiv w:val="1"/>
      <w:marLeft w:val="0"/>
      <w:marRight w:val="0"/>
      <w:marTop w:val="0"/>
      <w:marBottom w:val="0"/>
      <w:divBdr>
        <w:top w:val="none" w:sz="0" w:space="0" w:color="auto"/>
        <w:left w:val="none" w:sz="0" w:space="0" w:color="auto"/>
        <w:bottom w:val="none" w:sz="0" w:space="0" w:color="auto"/>
        <w:right w:val="none" w:sz="0" w:space="0" w:color="auto"/>
      </w:divBdr>
    </w:div>
    <w:div w:id="1742799279">
      <w:bodyDiv w:val="1"/>
      <w:marLeft w:val="0"/>
      <w:marRight w:val="0"/>
      <w:marTop w:val="0"/>
      <w:marBottom w:val="0"/>
      <w:divBdr>
        <w:top w:val="none" w:sz="0" w:space="0" w:color="auto"/>
        <w:left w:val="none" w:sz="0" w:space="0" w:color="auto"/>
        <w:bottom w:val="none" w:sz="0" w:space="0" w:color="auto"/>
        <w:right w:val="none" w:sz="0" w:space="0" w:color="auto"/>
      </w:divBdr>
    </w:div>
    <w:div w:id="1743409399">
      <w:bodyDiv w:val="1"/>
      <w:marLeft w:val="0"/>
      <w:marRight w:val="0"/>
      <w:marTop w:val="0"/>
      <w:marBottom w:val="0"/>
      <w:divBdr>
        <w:top w:val="none" w:sz="0" w:space="0" w:color="auto"/>
        <w:left w:val="none" w:sz="0" w:space="0" w:color="auto"/>
        <w:bottom w:val="none" w:sz="0" w:space="0" w:color="auto"/>
        <w:right w:val="none" w:sz="0" w:space="0" w:color="auto"/>
      </w:divBdr>
    </w:div>
    <w:div w:id="1743983022">
      <w:bodyDiv w:val="1"/>
      <w:marLeft w:val="0"/>
      <w:marRight w:val="0"/>
      <w:marTop w:val="0"/>
      <w:marBottom w:val="0"/>
      <w:divBdr>
        <w:top w:val="none" w:sz="0" w:space="0" w:color="auto"/>
        <w:left w:val="none" w:sz="0" w:space="0" w:color="auto"/>
        <w:bottom w:val="none" w:sz="0" w:space="0" w:color="auto"/>
        <w:right w:val="none" w:sz="0" w:space="0" w:color="auto"/>
      </w:divBdr>
    </w:div>
    <w:div w:id="1744061035">
      <w:bodyDiv w:val="1"/>
      <w:marLeft w:val="0"/>
      <w:marRight w:val="0"/>
      <w:marTop w:val="0"/>
      <w:marBottom w:val="0"/>
      <w:divBdr>
        <w:top w:val="none" w:sz="0" w:space="0" w:color="auto"/>
        <w:left w:val="none" w:sz="0" w:space="0" w:color="auto"/>
        <w:bottom w:val="none" w:sz="0" w:space="0" w:color="auto"/>
        <w:right w:val="none" w:sz="0" w:space="0" w:color="auto"/>
      </w:divBdr>
    </w:div>
    <w:div w:id="1744260401">
      <w:bodyDiv w:val="1"/>
      <w:marLeft w:val="0"/>
      <w:marRight w:val="0"/>
      <w:marTop w:val="0"/>
      <w:marBottom w:val="0"/>
      <w:divBdr>
        <w:top w:val="none" w:sz="0" w:space="0" w:color="auto"/>
        <w:left w:val="none" w:sz="0" w:space="0" w:color="auto"/>
        <w:bottom w:val="none" w:sz="0" w:space="0" w:color="auto"/>
        <w:right w:val="none" w:sz="0" w:space="0" w:color="auto"/>
      </w:divBdr>
      <w:divsChild>
        <w:div w:id="1457286222">
          <w:marLeft w:val="480"/>
          <w:marRight w:val="0"/>
          <w:marTop w:val="0"/>
          <w:marBottom w:val="0"/>
          <w:divBdr>
            <w:top w:val="none" w:sz="0" w:space="0" w:color="auto"/>
            <w:left w:val="none" w:sz="0" w:space="0" w:color="auto"/>
            <w:bottom w:val="none" w:sz="0" w:space="0" w:color="auto"/>
            <w:right w:val="none" w:sz="0" w:space="0" w:color="auto"/>
          </w:divBdr>
        </w:div>
        <w:div w:id="522742561">
          <w:marLeft w:val="480"/>
          <w:marRight w:val="0"/>
          <w:marTop w:val="0"/>
          <w:marBottom w:val="0"/>
          <w:divBdr>
            <w:top w:val="none" w:sz="0" w:space="0" w:color="auto"/>
            <w:left w:val="none" w:sz="0" w:space="0" w:color="auto"/>
            <w:bottom w:val="none" w:sz="0" w:space="0" w:color="auto"/>
            <w:right w:val="none" w:sz="0" w:space="0" w:color="auto"/>
          </w:divBdr>
        </w:div>
        <w:div w:id="1830052278">
          <w:marLeft w:val="480"/>
          <w:marRight w:val="0"/>
          <w:marTop w:val="0"/>
          <w:marBottom w:val="0"/>
          <w:divBdr>
            <w:top w:val="none" w:sz="0" w:space="0" w:color="auto"/>
            <w:left w:val="none" w:sz="0" w:space="0" w:color="auto"/>
            <w:bottom w:val="none" w:sz="0" w:space="0" w:color="auto"/>
            <w:right w:val="none" w:sz="0" w:space="0" w:color="auto"/>
          </w:divBdr>
        </w:div>
        <w:div w:id="690029622">
          <w:marLeft w:val="480"/>
          <w:marRight w:val="0"/>
          <w:marTop w:val="0"/>
          <w:marBottom w:val="0"/>
          <w:divBdr>
            <w:top w:val="none" w:sz="0" w:space="0" w:color="auto"/>
            <w:left w:val="none" w:sz="0" w:space="0" w:color="auto"/>
            <w:bottom w:val="none" w:sz="0" w:space="0" w:color="auto"/>
            <w:right w:val="none" w:sz="0" w:space="0" w:color="auto"/>
          </w:divBdr>
        </w:div>
        <w:div w:id="103311607">
          <w:marLeft w:val="480"/>
          <w:marRight w:val="0"/>
          <w:marTop w:val="0"/>
          <w:marBottom w:val="0"/>
          <w:divBdr>
            <w:top w:val="none" w:sz="0" w:space="0" w:color="auto"/>
            <w:left w:val="none" w:sz="0" w:space="0" w:color="auto"/>
            <w:bottom w:val="none" w:sz="0" w:space="0" w:color="auto"/>
            <w:right w:val="none" w:sz="0" w:space="0" w:color="auto"/>
          </w:divBdr>
        </w:div>
        <w:div w:id="104545276">
          <w:marLeft w:val="480"/>
          <w:marRight w:val="0"/>
          <w:marTop w:val="0"/>
          <w:marBottom w:val="0"/>
          <w:divBdr>
            <w:top w:val="none" w:sz="0" w:space="0" w:color="auto"/>
            <w:left w:val="none" w:sz="0" w:space="0" w:color="auto"/>
            <w:bottom w:val="none" w:sz="0" w:space="0" w:color="auto"/>
            <w:right w:val="none" w:sz="0" w:space="0" w:color="auto"/>
          </w:divBdr>
        </w:div>
        <w:div w:id="1551072964">
          <w:marLeft w:val="480"/>
          <w:marRight w:val="0"/>
          <w:marTop w:val="0"/>
          <w:marBottom w:val="0"/>
          <w:divBdr>
            <w:top w:val="none" w:sz="0" w:space="0" w:color="auto"/>
            <w:left w:val="none" w:sz="0" w:space="0" w:color="auto"/>
            <w:bottom w:val="none" w:sz="0" w:space="0" w:color="auto"/>
            <w:right w:val="none" w:sz="0" w:space="0" w:color="auto"/>
          </w:divBdr>
        </w:div>
        <w:div w:id="1355964307">
          <w:marLeft w:val="480"/>
          <w:marRight w:val="0"/>
          <w:marTop w:val="0"/>
          <w:marBottom w:val="0"/>
          <w:divBdr>
            <w:top w:val="none" w:sz="0" w:space="0" w:color="auto"/>
            <w:left w:val="none" w:sz="0" w:space="0" w:color="auto"/>
            <w:bottom w:val="none" w:sz="0" w:space="0" w:color="auto"/>
            <w:right w:val="none" w:sz="0" w:space="0" w:color="auto"/>
          </w:divBdr>
        </w:div>
        <w:div w:id="922450865">
          <w:marLeft w:val="480"/>
          <w:marRight w:val="0"/>
          <w:marTop w:val="0"/>
          <w:marBottom w:val="0"/>
          <w:divBdr>
            <w:top w:val="none" w:sz="0" w:space="0" w:color="auto"/>
            <w:left w:val="none" w:sz="0" w:space="0" w:color="auto"/>
            <w:bottom w:val="none" w:sz="0" w:space="0" w:color="auto"/>
            <w:right w:val="none" w:sz="0" w:space="0" w:color="auto"/>
          </w:divBdr>
        </w:div>
        <w:div w:id="1355569879">
          <w:marLeft w:val="480"/>
          <w:marRight w:val="0"/>
          <w:marTop w:val="0"/>
          <w:marBottom w:val="0"/>
          <w:divBdr>
            <w:top w:val="none" w:sz="0" w:space="0" w:color="auto"/>
            <w:left w:val="none" w:sz="0" w:space="0" w:color="auto"/>
            <w:bottom w:val="none" w:sz="0" w:space="0" w:color="auto"/>
            <w:right w:val="none" w:sz="0" w:space="0" w:color="auto"/>
          </w:divBdr>
        </w:div>
        <w:div w:id="15155284">
          <w:marLeft w:val="480"/>
          <w:marRight w:val="0"/>
          <w:marTop w:val="0"/>
          <w:marBottom w:val="0"/>
          <w:divBdr>
            <w:top w:val="none" w:sz="0" w:space="0" w:color="auto"/>
            <w:left w:val="none" w:sz="0" w:space="0" w:color="auto"/>
            <w:bottom w:val="none" w:sz="0" w:space="0" w:color="auto"/>
            <w:right w:val="none" w:sz="0" w:space="0" w:color="auto"/>
          </w:divBdr>
        </w:div>
        <w:div w:id="1915386111">
          <w:marLeft w:val="480"/>
          <w:marRight w:val="0"/>
          <w:marTop w:val="0"/>
          <w:marBottom w:val="0"/>
          <w:divBdr>
            <w:top w:val="none" w:sz="0" w:space="0" w:color="auto"/>
            <w:left w:val="none" w:sz="0" w:space="0" w:color="auto"/>
            <w:bottom w:val="none" w:sz="0" w:space="0" w:color="auto"/>
            <w:right w:val="none" w:sz="0" w:space="0" w:color="auto"/>
          </w:divBdr>
        </w:div>
        <w:div w:id="27725745">
          <w:marLeft w:val="480"/>
          <w:marRight w:val="0"/>
          <w:marTop w:val="0"/>
          <w:marBottom w:val="0"/>
          <w:divBdr>
            <w:top w:val="none" w:sz="0" w:space="0" w:color="auto"/>
            <w:left w:val="none" w:sz="0" w:space="0" w:color="auto"/>
            <w:bottom w:val="none" w:sz="0" w:space="0" w:color="auto"/>
            <w:right w:val="none" w:sz="0" w:space="0" w:color="auto"/>
          </w:divBdr>
        </w:div>
        <w:div w:id="256644051">
          <w:marLeft w:val="480"/>
          <w:marRight w:val="0"/>
          <w:marTop w:val="0"/>
          <w:marBottom w:val="0"/>
          <w:divBdr>
            <w:top w:val="none" w:sz="0" w:space="0" w:color="auto"/>
            <w:left w:val="none" w:sz="0" w:space="0" w:color="auto"/>
            <w:bottom w:val="none" w:sz="0" w:space="0" w:color="auto"/>
            <w:right w:val="none" w:sz="0" w:space="0" w:color="auto"/>
          </w:divBdr>
        </w:div>
        <w:div w:id="345130615">
          <w:marLeft w:val="480"/>
          <w:marRight w:val="0"/>
          <w:marTop w:val="0"/>
          <w:marBottom w:val="0"/>
          <w:divBdr>
            <w:top w:val="none" w:sz="0" w:space="0" w:color="auto"/>
            <w:left w:val="none" w:sz="0" w:space="0" w:color="auto"/>
            <w:bottom w:val="none" w:sz="0" w:space="0" w:color="auto"/>
            <w:right w:val="none" w:sz="0" w:space="0" w:color="auto"/>
          </w:divBdr>
        </w:div>
        <w:div w:id="1713651194">
          <w:marLeft w:val="480"/>
          <w:marRight w:val="0"/>
          <w:marTop w:val="0"/>
          <w:marBottom w:val="0"/>
          <w:divBdr>
            <w:top w:val="none" w:sz="0" w:space="0" w:color="auto"/>
            <w:left w:val="none" w:sz="0" w:space="0" w:color="auto"/>
            <w:bottom w:val="none" w:sz="0" w:space="0" w:color="auto"/>
            <w:right w:val="none" w:sz="0" w:space="0" w:color="auto"/>
          </w:divBdr>
        </w:div>
        <w:div w:id="952245547">
          <w:marLeft w:val="480"/>
          <w:marRight w:val="0"/>
          <w:marTop w:val="0"/>
          <w:marBottom w:val="0"/>
          <w:divBdr>
            <w:top w:val="none" w:sz="0" w:space="0" w:color="auto"/>
            <w:left w:val="none" w:sz="0" w:space="0" w:color="auto"/>
            <w:bottom w:val="none" w:sz="0" w:space="0" w:color="auto"/>
            <w:right w:val="none" w:sz="0" w:space="0" w:color="auto"/>
          </w:divBdr>
        </w:div>
        <w:div w:id="403920972">
          <w:marLeft w:val="480"/>
          <w:marRight w:val="0"/>
          <w:marTop w:val="0"/>
          <w:marBottom w:val="0"/>
          <w:divBdr>
            <w:top w:val="none" w:sz="0" w:space="0" w:color="auto"/>
            <w:left w:val="none" w:sz="0" w:space="0" w:color="auto"/>
            <w:bottom w:val="none" w:sz="0" w:space="0" w:color="auto"/>
            <w:right w:val="none" w:sz="0" w:space="0" w:color="auto"/>
          </w:divBdr>
        </w:div>
        <w:div w:id="249192966">
          <w:marLeft w:val="480"/>
          <w:marRight w:val="0"/>
          <w:marTop w:val="0"/>
          <w:marBottom w:val="0"/>
          <w:divBdr>
            <w:top w:val="none" w:sz="0" w:space="0" w:color="auto"/>
            <w:left w:val="none" w:sz="0" w:space="0" w:color="auto"/>
            <w:bottom w:val="none" w:sz="0" w:space="0" w:color="auto"/>
            <w:right w:val="none" w:sz="0" w:space="0" w:color="auto"/>
          </w:divBdr>
        </w:div>
        <w:div w:id="787550044">
          <w:marLeft w:val="480"/>
          <w:marRight w:val="0"/>
          <w:marTop w:val="0"/>
          <w:marBottom w:val="0"/>
          <w:divBdr>
            <w:top w:val="none" w:sz="0" w:space="0" w:color="auto"/>
            <w:left w:val="none" w:sz="0" w:space="0" w:color="auto"/>
            <w:bottom w:val="none" w:sz="0" w:space="0" w:color="auto"/>
            <w:right w:val="none" w:sz="0" w:space="0" w:color="auto"/>
          </w:divBdr>
        </w:div>
        <w:div w:id="1317344961">
          <w:marLeft w:val="480"/>
          <w:marRight w:val="0"/>
          <w:marTop w:val="0"/>
          <w:marBottom w:val="0"/>
          <w:divBdr>
            <w:top w:val="none" w:sz="0" w:space="0" w:color="auto"/>
            <w:left w:val="none" w:sz="0" w:space="0" w:color="auto"/>
            <w:bottom w:val="none" w:sz="0" w:space="0" w:color="auto"/>
            <w:right w:val="none" w:sz="0" w:space="0" w:color="auto"/>
          </w:divBdr>
        </w:div>
        <w:div w:id="2138985425">
          <w:marLeft w:val="480"/>
          <w:marRight w:val="0"/>
          <w:marTop w:val="0"/>
          <w:marBottom w:val="0"/>
          <w:divBdr>
            <w:top w:val="none" w:sz="0" w:space="0" w:color="auto"/>
            <w:left w:val="none" w:sz="0" w:space="0" w:color="auto"/>
            <w:bottom w:val="none" w:sz="0" w:space="0" w:color="auto"/>
            <w:right w:val="none" w:sz="0" w:space="0" w:color="auto"/>
          </w:divBdr>
        </w:div>
        <w:div w:id="282929952">
          <w:marLeft w:val="480"/>
          <w:marRight w:val="0"/>
          <w:marTop w:val="0"/>
          <w:marBottom w:val="0"/>
          <w:divBdr>
            <w:top w:val="none" w:sz="0" w:space="0" w:color="auto"/>
            <w:left w:val="none" w:sz="0" w:space="0" w:color="auto"/>
            <w:bottom w:val="none" w:sz="0" w:space="0" w:color="auto"/>
            <w:right w:val="none" w:sz="0" w:space="0" w:color="auto"/>
          </w:divBdr>
        </w:div>
        <w:div w:id="2056587570">
          <w:marLeft w:val="480"/>
          <w:marRight w:val="0"/>
          <w:marTop w:val="0"/>
          <w:marBottom w:val="0"/>
          <w:divBdr>
            <w:top w:val="none" w:sz="0" w:space="0" w:color="auto"/>
            <w:left w:val="none" w:sz="0" w:space="0" w:color="auto"/>
            <w:bottom w:val="none" w:sz="0" w:space="0" w:color="auto"/>
            <w:right w:val="none" w:sz="0" w:space="0" w:color="auto"/>
          </w:divBdr>
        </w:div>
        <w:div w:id="1548108501">
          <w:marLeft w:val="480"/>
          <w:marRight w:val="0"/>
          <w:marTop w:val="0"/>
          <w:marBottom w:val="0"/>
          <w:divBdr>
            <w:top w:val="none" w:sz="0" w:space="0" w:color="auto"/>
            <w:left w:val="none" w:sz="0" w:space="0" w:color="auto"/>
            <w:bottom w:val="none" w:sz="0" w:space="0" w:color="auto"/>
            <w:right w:val="none" w:sz="0" w:space="0" w:color="auto"/>
          </w:divBdr>
        </w:div>
        <w:div w:id="89157646">
          <w:marLeft w:val="480"/>
          <w:marRight w:val="0"/>
          <w:marTop w:val="0"/>
          <w:marBottom w:val="0"/>
          <w:divBdr>
            <w:top w:val="none" w:sz="0" w:space="0" w:color="auto"/>
            <w:left w:val="none" w:sz="0" w:space="0" w:color="auto"/>
            <w:bottom w:val="none" w:sz="0" w:space="0" w:color="auto"/>
            <w:right w:val="none" w:sz="0" w:space="0" w:color="auto"/>
          </w:divBdr>
        </w:div>
        <w:div w:id="1716272745">
          <w:marLeft w:val="480"/>
          <w:marRight w:val="0"/>
          <w:marTop w:val="0"/>
          <w:marBottom w:val="0"/>
          <w:divBdr>
            <w:top w:val="none" w:sz="0" w:space="0" w:color="auto"/>
            <w:left w:val="none" w:sz="0" w:space="0" w:color="auto"/>
            <w:bottom w:val="none" w:sz="0" w:space="0" w:color="auto"/>
            <w:right w:val="none" w:sz="0" w:space="0" w:color="auto"/>
          </w:divBdr>
        </w:div>
        <w:div w:id="1498839562">
          <w:marLeft w:val="480"/>
          <w:marRight w:val="0"/>
          <w:marTop w:val="0"/>
          <w:marBottom w:val="0"/>
          <w:divBdr>
            <w:top w:val="none" w:sz="0" w:space="0" w:color="auto"/>
            <w:left w:val="none" w:sz="0" w:space="0" w:color="auto"/>
            <w:bottom w:val="none" w:sz="0" w:space="0" w:color="auto"/>
            <w:right w:val="none" w:sz="0" w:space="0" w:color="auto"/>
          </w:divBdr>
        </w:div>
        <w:div w:id="2002269547">
          <w:marLeft w:val="480"/>
          <w:marRight w:val="0"/>
          <w:marTop w:val="0"/>
          <w:marBottom w:val="0"/>
          <w:divBdr>
            <w:top w:val="none" w:sz="0" w:space="0" w:color="auto"/>
            <w:left w:val="none" w:sz="0" w:space="0" w:color="auto"/>
            <w:bottom w:val="none" w:sz="0" w:space="0" w:color="auto"/>
            <w:right w:val="none" w:sz="0" w:space="0" w:color="auto"/>
          </w:divBdr>
        </w:div>
        <w:div w:id="1766609222">
          <w:marLeft w:val="480"/>
          <w:marRight w:val="0"/>
          <w:marTop w:val="0"/>
          <w:marBottom w:val="0"/>
          <w:divBdr>
            <w:top w:val="none" w:sz="0" w:space="0" w:color="auto"/>
            <w:left w:val="none" w:sz="0" w:space="0" w:color="auto"/>
            <w:bottom w:val="none" w:sz="0" w:space="0" w:color="auto"/>
            <w:right w:val="none" w:sz="0" w:space="0" w:color="auto"/>
          </w:divBdr>
        </w:div>
        <w:div w:id="57169551">
          <w:marLeft w:val="480"/>
          <w:marRight w:val="0"/>
          <w:marTop w:val="0"/>
          <w:marBottom w:val="0"/>
          <w:divBdr>
            <w:top w:val="none" w:sz="0" w:space="0" w:color="auto"/>
            <w:left w:val="none" w:sz="0" w:space="0" w:color="auto"/>
            <w:bottom w:val="none" w:sz="0" w:space="0" w:color="auto"/>
            <w:right w:val="none" w:sz="0" w:space="0" w:color="auto"/>
          </w:divBdr>
        </w:div>
        <w:div w:id="1000545664">
          <w:marLeft w:val="480"/>
          <w:marRight w:val="0"/>
          <w:marTop w:val="0"/>
          <w:marBottom w:val="0"/>
          <w:divBdr>
            <w:top w:val="none" w:sz="0" w:space="0" w:color="auto"/>
            <w:left w:val="none" w:sz="0" w:space="0" w:color="auto"/>
            <w:bottom w:val="none" w:sz="0" w:space="0" w:color="auto"/>
            <w:right w:val="none" w:sz="0" w:space="0" w:color="auto"/>
          </w:divBdr>
        </w:div>
        <w:div w:id="1264613164">
          <w:marLeft w:val="480"/>
          <w:marRight w:val="0"/>
          <w:marTop w:val="0"/>
          <w:marBottom w:val="0"/>
          <w:divBdr>
            <w:top w:val="none" w:sz="0" w:space="0" w:color="auto"/>
            <w:left w:val="none" w:sz="0" w:space="0" w:color="auto"/>
            <w:bottom w:val="none" w:sz="0" w:space="0" w:color="auto"/>
            <w:right w:val="none" w:sz="0" w:space="0" w:color="auto"/>
          </w:divBdr>
        </w:div>
        <w:div w:id="2100707738">
          <w:marLeft w:val="480"/>
          <w:marRight w:val="0"/>
          <w:marTop w:val="0"/>
          <w:marBottom w:val="0"/>
          <w:divBdr>
            <w:top w:val="none" w:sz="0" w:space="0" w:color="auto"/>
            <w:left w:val="none" w:sz="0" w:space="0" w:color="auto"/>
            <w:bottom w:val="none" w:sz="0" w:space="0" w:color="auto"/>
            <w:right w:val="none" w:sz="0" w:space="0" w:color="auto"/>
          </w:divBdr>
        </w:div>
        <w:div w:id="1220088842">
          <w:marLeft w:val="480"/>
          <w:marRight w:val="0"/>
          <w:marTop w:val="0"/>
          <w:marBottom w:val="0"/>
          <w:divBdr>
            <w:top w:val="none" w:sz="0" w:space="0" w:color="auto"/>
            <w:left w:val="none" w:sz="0" w:space="0" w:color="auto"/>
            <w:bottom w:val="none" w:sz="0" w:space="0" w:color="auto"/>
            <w:right w:val="none" w:sz="0" w:space="0" w:color="auto"/>
          </w:divBdr>
        </w:div>
        <w:div w:id="1219780021">
          <w:marLeft w:val="480"/>
          <w:marRight w:val="0"/>
          <w:marTop w:val="0"/>
          <w:marBottom w:val="0"/>
          <w:divBdr>
            <w:top w:val="none" w:sz="0" w:space="0" w:color="auto"/>
            <w:left w:val="none" w:sz="0" w:space="0" w:color="auto"/>
            <w:bottom w:val="none" w:sz="0" w:space="0" w:color="auto"/>
            <w:right w:val="none" w:sz="0" w:space="0" w:color="auto"/>
          </w:divBdr>
        </w:div>
        <w:div w:id="412513026">
          <w:marLeft w:val="480"/>
          <w:marRight w:val="0"/>
          <w:marTop w:val="0"/>
          <w:marBottom w:val="0"/>
          <w:divBdr>
            <w:top w:val="none" w:sz="0" w:space="0" w:color="auto"/>
            <w:left w:val="none" w:sz="0" w:space="0" w:color="auto"/>
            <w:bottom w:val="none" w:sz="0" w:space="0" w:color="auto"/>
            <w:right w:val="none" w:sz="0" w:space="0" w:color="auto"/>
          </w:divBdr>
        </w:div>
        <w:div w:id="1191606123">
          <w:marLeft w:val="480"/>
          <w:marRight w:val="0"/>
          <w:marTop w:val="0"/>
          <w:marBottom w:val="0"/>
          <w:divBdr>
            <w:top w:val="none" w:sz="0" w:space="0" w:color="auto"/>
            <w:left w:val="none" w:sz="0" w:space="0" w:color="auto"/>
            <w:bottom w:val="none" w:sz="0" w:space="0" w:color="auto"/>
            <w:right w:val="none" w:sz="0" w:space="0" w:color="auto"/>
          </w:divBdr>
        </w:div>
        <w:div w:id="1700081190">
          <w:marLeft w:val="480"/>
          <w:marRight w:val="0"/>
          <w:marTop w:val="0"/>
          <w:marBottom w:val="0"/>
          <w:divBdr>
            <w:top w:val="none" w:sz="0" w:space="0" w:color="auto"/>
            <w:left w:val="none" w:sz="0" w:space="0" w:color="auto"/>
            <w:bottom w:val="none" w:sz="0" w:space="0" w:color="auto"/>
            <w:right w:val="none" w:sz="0" w:space="0" w:color="auto"/>
          </w:divBdr>
        </w:div>
        <w:div w:id="1844662027">
          <w:marLeft w:val="480"/>
          <w:marRight w:val="0"/>
          <w:marTop w:val="0"/>
          <w:marBottom w:val="0"/>
          <w:divBdr>
            <w:top w:val="none" w:sz="0" w:space="0" w:color="auto"/>
            <w:left w:val="none" w:sz="0" w:space="0" w:color="auto"/>
            <w:bottom w:val="none" w:sz="0" w:space="0" w:color="auto"/>
            <w:right w:val="none" w:sz="0" w:space="0" w:color="auto"/>
          </w:divBdr>
        </w:div>
        <w:div w:id="168254531">
          <w:marLeft w:val="480"/>
          <w:marRight w:val="0"/>
          <w:marTop w:val="0"/>
          <w:marBottom w:val="0"/>
          <w:divBdr>
            <w:top w:val="none" w:sz="0" w:space="0" w:color="auto"/>
            <w:left w:val="none" w:sz="0" w:space="0" w:color="auto"/>
            <w:bottom w:val="none" w:sz="0" w:space="0" w:color="auto"/>
            <w:right w:val="none" w:sz="0" w:space="0" w:color="auto"/>
          </w:divBdr>
        </w:div>
        <w:div w:id="193538624">
          <w:marLeft w:val="480"/>
          <w:marRight w:val="0"/>
          <w:marTop w:val="0"/>
          <w:marBottom w:val="0"/>
          <w:divBdr>
            <w:top w:val="none" w:sz="0" w:space="0" w:color="auto"/>
            <w:left w:val="none" w:sz="0" w:space="0" w:color="auto"/>
            <w:bottom w:val="none" w:sz="0" w:space="0" w:color="auto"/>
            <w:right w:val="none" w:sz="0" w:space="0" w:color="auto"/>
          </w:divBdr>
        </w:div>
        <w:div w:id="1629778664">
          <w:marLeft w:val="480"/>
          <w:marRight w:val="0"/>
          <w:marTop w:val="0"/>
          <w:marBottom w:val="0"/>
          <w:divBdr>
            <w:top w:val="none" w:sz="0" w:space="0" w:color="auto"/>
            <w:left w:val="none" w:sz="0" w:space="0" w:color="auto"/>
            <w:bottom w:val="none" w:sz="0" w:space="0" w:color="auto"/>
            <w:right w:val="none" w:sz="0" w:space="0" w:color="auto"/>
          </w:divBdr>
        </w:div>
        <w:div w:id="1198353757">
          <w:marLeft w:val="480"/>
          <w:marRight w:val="0"/>
          <w:marTop w:val="0"/>
          <w:marBottom w:val="0"/>
          <w:divBdr>
            <w:top w:val="none" w:sz="0" w:space="0" w:color="auto"/>
            <w:left w:val="none" w:sz="0" w:space="0" w:color="auto"/>
            <w:bottom w:val="none" w:sz="0" w:space="0" w:color="auto"/>
            <w:right w:val="none" w:sz="0" w:space="0" w:color="auto"/>
          </w:divBdr>
        </w:div>
        <w:div w:id="705563852">
          <w:marLeft w:val="480"/>
          <w:marRight w:val="0"/>
          <w:marTop w:val="0"/>
          <w:marBottom w:val="0"/>
          <w:divBdr>
            <w:top w:val="none" w:sz="0" w:space="0" w:color="auto"/>
            <w:left w:val="none" w:sz="0" w:space="0" w:color="auto"/>
            <w:bottom w:val="none" w:sz="0" w:space="0" w:color="auto"/>
            <w:right w:val="none" w:sz="0" w:space="0" w:color="auto"/>
          </w:divBdr>
        </w:div>
        <w:div w:id="1937133035">
          <w:marLeft w:val="480"/>
          <w:marRight w:val="0"/>
          <w:marTop w:val="0"/>
          <w:marBottom w:val="0"/>
          <w:divBdr>
            <w:top w:val="none" w:sz="0" w:space="0" w:color="auto"/>
            <w:left w:val="none" w:sz="0" w:space="0" w:color="auto"/>
            <w:bottom w:val="none" w:sz="0" w:space="0" w:color="auto"/>
            <w:right w:val="none" w:sz="0" w:space="0" w:color="auto"/>
          </w:divBdr>
        </w:div>
        <w:div w:id="1199316358">
          <w:marLeft w:val="480"/>
          <w:marRight w:val="0"/>
          <w:marTop w:val="0"/>
          <w:marBottom w:val="0"/>
          <w:divBdr>
            <w:top w:val="none" w:sz="0" w:space="0" w:color="auto"/>
            <w:left w:val="none" w:sz="0" w:space="0" w:color="auto"/>
            <w:bottom w:val="none" w:sz="0" w:space="0" w:color="auto"/>
            <w:right w:val="none" w:sz="0" w:space="0" w:color="auto"/>
          </w:divBdr>
        </w:div>
        <w:div w:id="705519896">
          <w:marLeft w:val="480"/>
          <w:marRight w:val="0"/>
          <w:marTop w:val="0"/>
          <w:marBottom w:val="0"/>
          <w:divBdr>
            <w:top w:val="none" w:sz="0" w:space="0" w:color="auto"/>
            <w:left w:val="none" w:sz="0" w:space="0" w:color="auto"/>
            <w:bottom w:val="none" w:sz="0" w:space="0" w:color="auto"/>
            <w:right w:val="none" w:sz="0" w:space="0" w:color="auto"/>
          </w:divBdr>
        </w:div>
        <w:div w:id="146019168">
          <w:marLeft w:val="480"/>
          <w:marRight w:val="0"/>
          <w:marTop w:val="0"/>
          <w:marBottom w:val="0"/>
          <w:divBdr>
            <w:top w:val="none" w:sz="0" w:space="0" w:color="auto"/>
            <w:left w:val="none" w:sz="0" w:space="0" w:color="auto"/>
            <w:bottom w:val="none" w:sz="0" w:space="0" w:color="auto"/>
            <w:right w:val="none" w:sz="0" w:space="0" w:color="auto"/>
          </w:divBdr>
        </w:div>
        <w:div w:id="1473013072">
          <w:marLeft w:val="480"/>
          <w:marRight w:val="0"/>
          <w:marTop w:val="0"/>
          <w:marBottom w:val="0"/>
          <w:divBdr>
            <w:top w:val="none" w:sz="0" w:space="0" w:color="auto"/>
            <w:left w:val="none" w:sz="0" w:space="0" w:color="auto"/>
            <w:bottom w:val="none" w:sz="0" w:space="0" w:color="auto"/>
            <w:right w:val="none" w:sz="0" w:space="0" w:color="auto"/>
          </w:divBdr>
        </w:div>
        <w:div w:id="1465661638">
          <w:marLeft w:val="480"/>
          <w:marRight w:val="0"/>
          <w:marTop w:val="0"/>
          <w:marBottom w:val="0"/>
          <w:divBdr>
            <w:top w:val="none" w:sz="0" w:space="0" w:color="auto"/>
            <w:left w:val="none" w:sz="0" w:space="0" w:color="auto"/>
            <w:bottom w:val="none" w:sz="0" w:space="0" w:color="auto"/>
            <w:right w:val="none" w:sz="0" w:space="0" w:color="auto"/>
          </w:divBdr>
        </w:div>
        <w:div w:id="571165191">
          <w:marLeft w:val="480"/>
          <w:marRight w:val="0"/>
          <w:marTop w:val="0"/>
          <w:marBottom w:val="0"/>
          <w:divBdr>
            <w:top w:val="none" w:sz="0" w:space="0" w:color="auto"/>
            <w:left w:val="none" w:sz="0" w:space="0" w:color="auto"/>
            <w:bottom w:val="none" w:sz="0" w:space="0" w:color="auto"/>
            <w:right w:val="none" w:sz="0" w:space="0" w:color="auto"/>
          </w:divBdr>
        </w:div>
        <w:div w:id="44376668">
          <w:marLeft w:val="480"/>
          <w:marRight w:val="0"/>
          <w:marTop w:val="0"/>
          <w:marBottom w:val="0"/>
          <w:divBdr>
            <w:top w:val="none" w:sz="0" w:space="0" w:color="auto"/>
            <w:left w:val="none" w:sz="0" w:space="0" w:color="auto"/>
            <w:bottom w:val="none" w:sz="0" w:space="0" w:color="auto"/>
            <w:right w:val="none" w:sz="0" w:space="0" w:color="auto"/>
          </w:divBdr>
        </w:div>
        <w:div w:id="750274727">
          <w:marLeft w:val="480"/>
          <w:marRight w:val="0"/>
          <w:marTop w:val="0"/>
          <w:marBottom w:val="0"/>
          <w:divBdr>
            <w:top w:val="none" w:sz="0" w:space="0" w:color="auto"/>
            <w:left w:val="none" w:sz="0" w:space="0" w:color="auto"/>
            <w:bottom w:val="none" w:sz="0" w:space="0" w:color="auto"/>
            <w:right w:val="none" w:sz="0" w:space="0" w:color="auto"/>
          </w:divBdr>
        </w:div>
        <w:div w:id="1215896558">
          <w:marLeft w:val="480"/>
          <w:marRight w:val="0"/>
          <w:marTop w:val="0"/>
          <w:marBottom w:val="0"/>
          <w:divBdr>
            <w:top w:val="none" w:sz="0" w:space="0" w:color="auto"/>
            <w:left w:val="none" w:sz="0" w:space="0" w:color="auto"/>
            <w:bottom w:val="none" w:sz="0" w:space="0" w:color="auto"/>
            <w:right w:val="none" w:sz="0" w:space="0" w:color="auto"/>
          </w:divBdr>
        </w:div>
        <w:div w:id="92751234">
          <w:marLeft w:val="480"/>
          <w:marRight w:val="0"/>
          <w:marTop w:val="0"/>
          <w:marBottom w:val="0"/>
          <w:divBdr>
            <w:top w:val="none" w:sz="0" w:space="0" w:color="auto"/>
            <w:left w:val="none" w:sz="0" w:space="0" w:color="auto"/>
            <w:bottom w:val="none" w:sz="0" w:space="0" w:color="auto"/>
            <w:right w:val="none" w:sz="0" w:space="0" w:color="auto"/>
          </w:divBdr>
        </w:div>
        <w:div w:id="522212614">
          <w:marLeft w:val="480"/>
          <w:marRight w:val="0"/>
          <w:marTop w:val="0"/>
          <w:marBottom w:val="0"/>
          <w:divBdr>
            <w:top w:val="none" w:sz="0" w:space="0" w:color="auto"/>
            <w:left w:val="none" w:sz="0" w:space="0" w:color="auto"/>
            <w:bottom w:val="none" w:sz="0" w:space="0" w:color="auto"/>
            <w:right w:val="none" w:sz="0" w:space="0" w:color="auto"/>
          </w:divBdr>
        </w:div>
        <w:div w:id="1770156433">
          <w:marLeft w:val="480"/>
          <w:marRight w:val="0"/>
          <w:marTop w:val="0"/>
          <w:marBottom w:val="0"/>
          <w:divBdr>
            <w:top w:val="none" w:sz="0" w:space="0" w:color="auto"/>
            <w:left w:val="none" w:sz="0" w:space="0" w:color="auto"/>
            <w:bottom w:val="none" w:sz="0" w:space="0" w:color="auto"/>
            <w:right w:val="none" w:sz="0" w:space="0" w:color="auto"/>
          </w:divBdr>
        </w:div>
        <w:div w:id="1861238">
          <w:marLeft w:val="480"/>
          <w:marRight w:val="0"/>
          <w:marTop w:val="0"/>
          <w:marBottom w:val="0"/>
          <w:divBdr>
            <w:top w:val="none" w:sz="0" w:space="0" w:color="auto"/>
            <w:left w:val="none" w:sz="0" w:space="0" w:color="auto"/>
            <w:bottom w:val="none" w:sz="0" w:space="0" w:color="auto"/>
            <w:right w:val="none" w:sz="0" w:space="0" w:color="auto"/>
          </w:divBdr>
        </w:div>
        <w:div w:id="1742407470">
          <w:marLeft w:val="480"/>
          <w:marRight w:val="0"/>
          <w:marTop w:val="0"/>
          <w:marBottom w:val="0"/>
          <w:divBdr>
            <w:top w:val="none" w:sz="0" w:space="0" w:color="auto"/>
            <w:left w:val="none" w:sz="0" w:space="0" w:color="auto"/>
            <w:bottom w:val="none" w:sz="0" w:space="0" w:color="auto"/>
            <w:right w:val="none" w:sz="0" w:space="0" w:color="auto"/>
          </w:divBdr>
        </w:div>
      </w:divsChild>
    </w:div>
    <w:div w:id="1744985081">
      <w:bodyDiv w:val="1"/>
      <w:marLeft w:val="0"/>
      <w:marRight w:val="0"/>
      <w:marTop w:val="0"/>
      <w:marBottom w:val="0"/>
      <w:divBdr>
        <w:top w:val="none" w:sz="0" w:space="0" w:color="auto"/>
        <w:left w:val="none" w:sz="0" w:space="0" w:color="auto"/>
        <w:bottom w:val="none" w:sz="0" w:space="0" w:color="auto"/>
        <w:right w:val="none" w:sz="0" w:space="0" w:color="auto"/>
      </w:divBdr>
    </w:div>
    <w:div w:id="1745757621">
      <w:bodyDiv w:val="1"/>
      <w:marLeft w:val="0"/>
      <w:marRight w:val="0"/>
      <w:marTop w:val="0"/>
      <w:marBottom w:val="0"/>
      <w:divBdr>
        <w:top w:val="none" w:sz="0" w:space="0" w:color="auto"/>
        <w:left w:val="none" w:sz="0" w:space="0" w:color="auto"/>
        <w:bottom w:val="none" w:sz="0" w:space="0" w:color="auto"/>
        <w:right w:val="none" w:sz="0" w:space="0" w:color="auto"/>
      </w:divBdr>
    </w:div>
    <w:div w:id="1745948391">
      <w:bodyDiv w:val="1"/>
      <w:marLeft w:val="0"/>
      <w:marRight w:val="0"/>
      <w:marTop w:val="0"/>
      <w:marBottom w:val="0"/>
      <w:divBdr>
        <w:top w:val="none" w:sz="0" w:space="0" w:color="auto"/>
        <w:left w:val="none" w:sz="0" w:space="0" w:color="auto"/>
        <w:bottom w:val="none" w:sz="0" w:space="0" w:color="auto"/>
        <w:right w:val="none" w:sz="0" w:space="0" w:color="auto"/>
      </w:divBdr>
    </w:div>
    <w:div w:id="1746758145">
      <w:bodyDiv w:val="1"/>
      <w:marLeft w:val="0"/>
      <w:marRight w:val="0"/>
      <w:marTop w:val="0"/>
      <w:marBottom w:val="0"/>
      <w:divBdr>
        <w:top w:val="none" w:sz="0" w:space="0" w:color="auto"/>
        <w:left w:val="none" w:sz="0" w:space="0" w:color="auto"/>
        <w:bottom w:val="none" w:sz="0" w:space="0" w:color="auto"/>
        <w:right w:val="none" w:sz="0" w:space="0" w:color="auto"/>
      </w:divBdr>
    </w:div>
    <w:div w:id="1746805560">
      <w:bodyDiv w:val="1"/>
      <w:marLeft w:val="0"/>
      <w:marRight w:val="0"/>
      <w:marTop w:val="0"/>
      <w:marBottom w:val="0"/>
      <w:divBdr>
        <w:top w:val="none" w:sz="0" w:space="0" w:color="auto"/>
        <w:left w:val="none" w:sz="0" w:space="0" w:color="auto"/>
        <w:bottom w:val="none" w:sz="0" w:space="0" w:color="auto"/>
        <w:right w:val="none" w:sz="0" w:space="0" w:color="auto"/>
      </w:divBdr>
    </w:div>
    <w:div w:id="1746877453">
      <w:bodyDiv w:val="1"/>
      <w:marLeft w:val="0"/>
      <w:marRight w:val="0"/>
      <w:marTop w:val="0"/>
      <w:marBottom w:val="0"/>
      <w:divBdr>
        <w:top w:val="none" w:sz="0" w:space="0" w:color="auto"/>
        <w:left w:val="none" w:sz="0" w:space="0" w:color="auto"/>
        <w:bottom w:val="none" w:sz="0" w:space="0" w:color="auto"/>
        <w:right w:val="none" w:sz="0" w:space="0" w:color="auto"/>
      </w:divBdr>
    </w:div>
    <w:div w:id="1748265023">
      <w:bodyDiv w:val="1"/>
      <w:marLeft w:val="0"/>
      <w:marRight w:val="0"/>
      <w:marTop w:val="0"/>
      <w:marBottom w:val="0"/>
      <w:divBdr>
        <w:top w:val="none" w:sz="0" w:space="0" w:color="auto"/>
        <w:left w:val="none" w:sz="0" w:space="0" w:color="auto"/>
        <w:bottom w:val="none" w:sz="0" w:space="0" w:color="auto"/>
        <w:right w:val="none" w:sz="0" w:space="0" w:color="auto"/>
      </w:divBdr>
    </w:div>
    <w:div w:id="1748647094">
      <w:bodyDiv w:val="1"/>
      <w:marLeft w:val="0"/>
      <w:marRight w:val="0"/>
      <w:marTop w:val="0"/>
      <w:marBottom w:val="0"/>
      <w:divBdr>
        <w:top w:val="none" w:sz="0" w:space="0" w:color="auto"/>
        <w:left w:val="none" w:sz="0" w:space="0" w:color="auto"/>
        <w:bottom w:val="none" w:sz="0" w:space="0" w:color="auto"/>
        <w:right w:val="none" w:sz="0" w:space="0" w:color="auto"/>
      </w:divBdr>
    </w:div>
    <w:div w:id="1748651952">
      <w:bodyDiv w:val="1"/>
      <w:marLeft w:val="0"/>
      <w:marRight w:val="0"/>
      <w:marTop w:val="0"/>
      <w:marBottom w:val="0"/>
      <w:divBdr>
        <w:top w:val="none" w:sz="0" w:space="0" w:color="auto"/>
        <w:left w:val="none" w:sz="0" w:space="0" w:color="auto"/>
        <w:bottom w:val="none" w:sz="0" w:space="0" w:color="auto"/>
        <w:right w:val="none" w:sz="0" w:space="0" w:color="auto"/>
      </w:divBdr>
    </w:div>
    <w:div w:id="1748766307">
      <w:bodyDiv w:val="1"/>
      <w:marLeft w:val="0"/>
      <w:marRight w:val="0"/>
      <w:marTop w:val="0"/>
      <w:marBottom w:val="0"/>
      <w:divBdr>
        <w:top w:val="none" w:sz="0" w:space="0" w:color="auto"/>
        <w:left w:val="none" w:sz="0" w:space="0" w:color="auto"/>
        <w:bottom w:val="none" w:sz="0" w:space="0" w:color="auto"/>
        <w:right w:val="none" w:sz="0" w:space="0" w:color="auto"/>
      </w:divBdr>
    </w:div>
    <w:div w:id="1748767153">
      <w:bodyDiv w:val="1"/>
      <w:marLeft w:val="0"/>
      <w:marRight w:val="0"/>
      <w:marTop w:val="0"/>
      <w:marBottom w:val="0"/>
      <w:divBdr>
        <w:top w:val="none" w:sz="0" w:space="0" w:color="auto"/>
        <w:left w:val="none" w:sz="0" w:space="0" w:color="auto"/>
        <w:bottom w:val="none" w:sz="0" w:space="0" w:color="auto"/>
        <w:right w:val="none" w:sz="0" w:space="0" w:color="auto"/>
      </w:divBdr>
    </w:div>
    <w:div w:id="1749038443">
      <w:bodyDiv w:val="1"/>
      <w:marLeft w:val="0"/>
      <w:marRight w:val="0"/>
      <w:marTop w:val="0"/>
      <w:marBottom w:val="0"/>
      <w:divBdr>
        <w:top w:val="none" w:sz="0" w:space="0" w:color="auto"/>
        <w:left w:val="none" w:sz="0" w:space="0" w:color="auto"/>
        <w:bottom w:val="none" w:sz="0" w:space="0" w:color="auto"/>
        <w:right w:val="none" w:sz="0" w:space="0" w:color="auto"/>
      </w:divBdr>
    </w:div>
    <w:div w:id="1749303619">
      <w:bodyDiv w:val="1"/>
      <w:marLeft w:val="0"/>
      <w:marRight w:val="0"/>
      <w:marTop w:val="0"/>
      <w:marBottom w:val="0"/>
      <w:divBdr>
        <w:top w:val="none" w:sz="0" w:space="0" w:color="auto"/>
        <w:left w:val="none" w:sz="0" w:space="0" w:color="auto"/>
        <w:bottom w:val="none" w:sz="0" w:space="0" w:color="auto"/>
        <w:right w:val="none" w:sz="0" w:space="0" w:color="auto"/>
      </w:divBdr>
    </w:div>
    <w:div w:id="1749420505">
      <w:bodyDiv w:val="1"/>
      <w:marLeft w:val="0"/>
      <w:marRight w:val="0"/>
      <w:marTop w:val="0"/>
      <w:marBottom w:val="0"/>
      <w:divBdr>
        <w:top w:val="none" w:sz="0" w:space="0" w:color="auto"/>
        <w:left w:val="none" w:sz="0" w:space="0" w:color="auto"/>
        <w:bottom w:val="none" w:sz="0" w:space="0" w:color="auto"/>
        <w:right w:val="none" w:sz="0" w:space="0" w:color="auto"/>
      </w:divBdr>
    </w:div>
    <w:div w:id="1749957705">
      <w:bodyDiv w:val="1"/>
      <w:marLeft w:val="0"/>
      <w:marRight w:val="0"/>
      <w:marTop w:val="0"/>
      <w:marBottom w:val="0"/>
      <w:divBdr>
        <w:top w:val="none" w:sz="0" w:space="0" w:color="auto"/>
        <w:left w:val="none" w:sz="0" w:space="0" w:color="auto"/>
        <w:bottom w:val="none" w:sz="0" w:space="0" w:color="auto"/>
        <w:right w:val="none" w:sz="0" w:space="0" w:color="auto"/>
      </w:divBdr>
      <w:divsChild>
        <w:div w:id="1022898665">
          <w:marLeft w:val="480"/>
          <w:marRight w:val="0"/>
          <w:marTop w:val="0"/>
          <w:marBottom w:val="0"/>
          <w:divBdr>
            <w:top w:val="none" w:sz="0" w:space="0" w:color="auto"/>
            <w:left w:val="none" w:sz="0" w:space="0" w:color="auto"/>
            <w:bottom w:val="none" w:sz="0" w:space="0" w:color="auto"/>
            <w:right w:val="none" w:sz="0" w:space="0" w:color="auto"/>
          </w:divBdr>
          <w:divsChild>
            <w:div w:id="1279751527">
              <w:marLeft w:val="0"/>
              <w:marRight w:val="0"/>
              <w:marTop w:val="0"/>
              <w:marBottom w:val="0"/>
              <w:divBdr>
                <w:top w:val="none" w:sz="0" w:space="0" w:color="auto"/>
                <w:left w:val="none" w:sz="0" w:space="0" w:color="auto"/>
                <w:bottom w:val="none" w:sz="0" w:space="0" w:color="auto"/>
                <w:right w:val="none" w:sz="0" w:space="0" w:color="auto"/>
              </w:divBdr>
              <w:divsChild>
                <w:div w:id="883758806">
                  <w:marLeft w:val="480"/>
                  <w:marRight w:val="0"/>
                  <w:marTop w:val="0"/>
                  <w:marBottom w:val="0"/>
                  <w:divBdr>
                    <w:top w:val="none" w:sz="0" w:space="0" w:color="auto"/>
                    <w:left w:val="none" w:sz="0" w:space="0" w:color="auto"/>
                    <w:bottom w:val="none" w:sz="0" w:space="0" w:color="auto"/>
                    <w:right w:val="none" w:sz="0" w:space="0" w:color="auto"/>
                  </w:divBdr>
                </w:div>
                <w:div w:id="517890153">
                  <w:marLeft w:val="480"/>
                  <w:marRight w:val="0"/>
                  <w:marTop w:val="0"/>
                  <w:marBottom w:val="0"/>
                  <w:divBdr>
                    <w:top w:val="none" w:sz="0" w:space="0" w:color="auto"/>
                    <w:left w:val="none" w:sz="0" w:space="0" w:color="auto"/>
                    <w:bottom w:val="none" w:sz="0" w:space="0" w:color="auto"/>
                    <w:right w:val="none" w:sz="0" w:space="0" w:color="auto"/>
                  </w:divBdr>
                </w:div>
                <w:div w:id="1207378179">
                  <w:marLeft w:val="480"/>
                  <w:marRight w:val="0"/>
                  <w:marTop w:val="0"/>
                  <w:marBottom w:val="0"/>
                  <w:divBdr>
                    <w:top w:val="none" w:sz="0" w:space="0" w:color="auto"/>
                    <w:left w:val="none" w:sz="0" w:space="0" w:color="auto"/>
                    <w:bottom w:val="none" w:sz="0" w:space="0" w:color="auto"/>
                    <w:right w:val="none" w:sz="0" w:space="0" w:color="auto"/>
                  </w:divBdr>
                </w:div>
                <w:div w:id="343097366">
                  <w:marLeft w:val="480"/>
                  <w:marRight w:val="0"/>
                  <w:marTop w:val="0"/>
                  <w:marBottom w:val="0"/>
                  <w:divBdr>
                    <w:top w:val="none" w:sz="0" w:space="0" w:color="auto"/>
                    <w:left w:val="none" w:sz="0" w:space="0" w:color="auto"/>
                    <w:bottom w:val="none" w:sz="0" w:space="0" w:color="auto"/>
                    <w:right w:val="none" w:sz="0" w:space="0" w:color="auto"/>
                  </w:divBdr>
                </w:div>
                <w:div w:id="423191465">
                  <w:marLeft w:val="480"/>
                  <w:marRight w:val="0"/>
                  <w:marTop w:val="0"/>
                  <w:marBottom w:val="0"/>
                  <w:divBdr>
                    <w:top w:val="none" w:sz="0" w:space="0" w:color="auto"/>
                    <w:left w:val="none" w:sz="0" w:space="0" w:color="auto"/>
                    <w:bottom w:val="none" w:sz="0" w:space="0" w:color="auto"/>
                    <w:right w:val="none" w:sz="0" w:space="0" w:color="auto"/>
                  </w:divBdr>
                </w:div>
                <w:div w:id="1601599360">
                  <w:marLeft w:val="480"/>
                  <w:marRight w:val="0"/>
                  <w:marTop w:val="0"/>
                  <w:marBottom w:val="0"/>
                  <w:divBdr>
                    <w:top w:val="none" w:sz="0" w:space="0" w:color="auto"/>
                    <w:left w:val="none" w:sz="0" w:space="0" w:color="auto"/>
                    <w:bottom w:val="none" w:sz="0" w:space="0" w:color="auto"/>
                    <w:right w:val="none" w:sz="0" w:space="0" w:color="auto"/>
                  </w:divBdr>
                </w:div>
                <w:div w:id="186984948">
                  <w:marLeft w:val="480"/>
                  <w:marRight w:val="0"/>
                  <w:marTop w:val="0"/>
                  <w:marBottom w:val="0"/>
                  <w:divBdr>
                    <w:top w:val="none" w:sz="0" w:space="0" w:color="auto"/>
                    <w:left w:val="none" w:sz="0" w:space="0" w:color="auto"/>
                    <w:bottom w:val="none" w:sz="0" w:space="0" w:color="auto"/>
                    <w:right w:val="none" w:sz="0" w:space="0" w:color="auto"/>
                  </w:divBdr>
                </w:div>
                <w:div w:id="236549533">
                  <w:marLeft w:val="480"/>
                  <w:marRight w:val="0"/>
                  <w:marTop w:val="0"/>
                  <w:marBottom w:val="0"/>
                  <w:divBdr>
                    <w:top w:val="none" w:sz="0" w:space="0" w:color="auto"/>
                    <w:left w:val="none" w:sz="0" w:space="0" w:color="auto"/>
                    <w:bottom w:val="none" w:sz="0" w:space="0" w:color="auto"/>
                    <w:right w:val="none" w:sz="0" w:space="0" w:color="auto"/>
                  </w:divBdr>
                </w:div>
                <w:div w:id="943927486">
                  <w:marLeft w:val="480"/>
                  <w:marRight w:val="0"/>
                  <w:marTop w:val="0"/>
                  <w:marBottom w:val="0"/>
                  <w:divBdr>
                    <w:top w:val="none" w:sz="0" w:space="0" w:color="auto"/>
                    <w:left w:val="none" w:sz="0" w:space="0" w:color="auto"/>
                    <w:bottom w:val="none" w:sz="0" w:space="0" w:color="auto"/>
                    <w:right w:val="none" w:sz="0" w:space="0" w:color="auto"/>
                  </w:divBdr>
                </w:div>
                <w:div w:id="1930654288">
                  <w:marLeft w:val="480"/>
                  <w:marRight w:val="0"/>
                  <w:marTop w:val="0"/>
                  <w:marBottom w:val="0"/>
                  <w:divBdr>
                    <w:top w:val="none" w:sz="0" w:space="0" w:color="auto"/>
                    <w:left w:val="none" w:sz="0" w:space="0" w:color="auto"/>
                    <w:bottom w:val="none" w:sz="0" w:space="0" w:color="auto"/>
                    <w:right w:val="none" w:sz="0" w:space="0" w:color="auto"/>
                  </w:divBdr>
                </w:div>
                <w:div w:id="214859565">
                  <w:marLeft w:val="480"/>
                  <w:marRight w:val="0"/>
                  <w:marTop w:val="0"/>
                  <w:marBottom w:val="0"/>
                  <w:divBdr>
                    <w:top w:val="none" w:sz="0" w:space="0" w:color="auto"/>
                    <w:left w:val="none" w:sz="0" w:space="0" w:color="auto"/>
                    <w:bottom w:val="none" w:sz="0" w:space="0" w:color="auto"/>
                    <w:right w:val="none" w:sz="0" w:space="0" w:color="auto"/>
                  </w:divBdr>
                </w:div>
                <w:div w:id="554974068">
                  <w:marLeft w:val="480"/>
                  <w:marRight w:val="0"/>
                  <w:marTop w:val="0"/>
                  <w:marBottom w:val="0"/>
                  <w:divBdr>
                    <w:top w:val="none" w:sz="0" w:space="0" w:color="auto"/>
                    <w:left w:val="none" w:sz="0" w:space="0" w:color="auto"/>
                    <w:bottom w:val="none" w:sz="0" w:space="0" w:color="auto"/>
                    <w:right w:val="none" w:sz="0" w:space="0" w:color="auto"/>
                  </w:divBdr>
                </w:div>
                <w:div w:id="1986276817">
                  <w:marLeft w:val="480"/>
                  <w:marRight w:val="0"/>
                  <w:marTop w:val="0"/>
                  <w:marBottom w:val="0"/>
                  <w:divBdr>
                    <w:top w:val="none" w:sz="0" w:space="0" w:color="auto"/>
                    <w:left w:val="none" w:sz="0" w:space="0" w:color="auto"/>
                    <w:bottom w:val="none" w:sz="0" w:space="0" w:color="auto"/>
                    <w:right w:val="none" w:sz="0" w:space="0" w:color="auto"/>
                  </w:divBdr>
                </w:div>
                <w:div w:id="932594578">
                  <w:marLeft w:val="480"/>
                  <w:marRight w:val="0"/>
                  <w:marTop w:val="0"/>
                  <w:marBottom w:val="0"/>
                  <w:divBdr>
                    <w:top w:val="none" w:sz="0" w:space="0" w:color="auto"/>
                    <w:left w:val="none" w:sz="0" w:space="0" w:color="auto"/>
                    <w:bottom w:val="none" w:sz="0" w:space="0" w:color="auto"/>
                    <w:right w:val="none" w:sz="0" w:space="0" w:color="auto"/>
                  </w:divBdr>
                </w:div>
                <w:div w:id="1158379064">
                  <w:marLeft w:val="480"/>
                  <w:marRight w:val="0"/>
                  <w:marTop w:val="0"/>
                  <w:marBottom w:val="0"/>
                  <w:divBdr>
                    <w:top w:val="none" w:sz="0" w:space="0" w:color="auto"/>
                    <w:left w:val="none" w:sz="0" w:space="0" w:color="auto"/>
                    <w:bottom w:val="none" w:sz="0" w:space="0" w:color="auto"/>
                    <w:right w:val="none" w:sz="0" w:space="0" w:color="auto"/>
                  </w:divBdr>
                </w:div>
                <w:div w:id="1672760853">
                  <w:marLeft w:val="480"/>
                  <w:marRight w:val="0"/>
                  <w:marTop w:val="0"/>
                  <w:marBottom w:val="0"/>
                  <w:divBdr>
                    <w:top w:val="none" w:sz="0" w:space="0" w:color="auto"/>
                    <w:left w:val="none" w:sz="0" w:space="0" w:color="auto"/>
                    <w:bottom w:val="none" w:sz="0" w:space="0" w:color="auto"/>
                    <w:right w:val="none" w:sz="0" w:space="0" w:color="auto"/>
                  </w:divBdr>
                </w:div>
                <w:div w:id="626594122">
                  <w:marLeft w:val="480"/>
                  <w:marRight w:val="0"/>
                  <w:marTop w:val="0"/>
                  <w:marBottom w:val="0"/>
                  <w:divBdr>
                    <w:top w:val="none" w:sz="0" w:space="0" w:color="auto"/>
                    <w:left w:val="none" w:sz="0" w:space="0" w:color="auto"/>
                    <w:bottom w:val="none" w:sz="0" w:space="0" w:color="auto"/>
                    <w:right w:val="none" w:sz="0" w:space="0" w:color="auto"/>
                  </w:divBdr>
                </w:div>
                <w:div w:id="1441560368">
                  <w:marLeft w:val="480"/>
                  <w:marRight w:val="0"/>
                  <w:marTop w:val="0"/>
                  <w:marBottom w:val="0"/>
                  <w:divBdr>
                    <w:top w:val="none" w:sz="0" w:space="0" w:color="auto"/>
                    <w:left w:val="none" w:sz="0" w:space="0" w:color="auto"/>
                    <w:bottom w:val="none" w:sz="0" w:space="0" w:color="auto"/>
                    <w:right w:val="none" w:sz="0" w:space="0" w:color="auto"/>
                  </w:divBdr>
                </w:div>
                <w:div w:id="309795086">
                  <w:marLeft w:val="480"/>
                  <w:marRight w:val="0"/>
                  <w:marTop w:val="0"/>
                  <w:marBottom w:val="0"/>
                  <w:divBdr>
                    <w:top w:val="none" w:sz="0" w:space="0" w:color="auto"/>
                    <w:left w:val="none" w:sz="0" w:space="0" w:color="auto"/>
                    <w:bottom w:val="none" w:sz="0" w:space="0" w:color="auto"/>
                    <w:right w:val="none" w:sz="0" w:space="0" w:color="auto"/>
                  </w:divBdr>
                </w:div>
                <w:div w:id="1263341351">
                  <w:marLeft w:val="480"/>
                  <w:marRight w:val="0"/>
                  <w:marTop w:val="0"/>
                  <w:marBottom w:val="0"/>
                  <w:divBdr>
                    <w:top w:val="none" w:sz="0" w:space="0" w:color="auto"/>
                    <w:left w:val="none" w:sz="0" w:space="0" w:color="auto"/>
                    <w:bottom w:val="none" w:sz="0" w:space="0" w:color="auto"/>
                    <w:right w:val="none" w:sz="0" w:space="0" w:color="auto"/>
                  </w:divBdr>
                </w:div>
                <w:div w:id="1776709757">
                  <w:marLeft w:val="480"/>
                  <w:marRight w:val="0"/>
                  <w:marTop w:val="0"/>
                  <w:marBottom w:val="0"/>
                  <w:divBdr>
                    <w:top w:val="none" w:sz="0" w:space="0" w:color="auto"/>
                    <w:left w:val="none" w:sz="0" w:space="0" w:color="auto"/>
                    <w:bottom w:val="none" w:sz="0" w:space="0" w:color="auto"/>
                    <w:right w:val="none" w:sz="0" w:space="0" w:color="auto"/>
                  </w:divBdr>
                </w:div>
                <w:div w:id="456601871">
                  <w:marLeft w:val="480"/>
                  <w:marRight w:val="0"/>
                  <w:marTop w:val="0"/>
                  <w:marBottom w:val="0"/>
                  <w:divBdr>
                    <w:top w:val="none" w:sz="0" w:space="0" w:color="auto"/>
                    <w:left w:val="none" w:sz="0" w:space="0" w:color="auto"/>
                    <w:bottom w:val="none" w:sz="0" w:space="0" w:color="auto"/>
                    <w:right w:val="none" w:sz="0" w:space="0" w:color="auto"/>
                  </w:divBdr>
                </w:div>
                <w:div w:id="739402197">
                  <w:marLeft w:val="480"/>
                  <w:marRight w:val="0"/>
                  <w:marTop w:val="0"/>
                  <w:marBottom w:val="0"/>
                  <w:divBdr>
                    <w:top w:val="none" w:sz="0" w:space="0" w:color="auto"/>
                    <w:left w:val="none" w:sz="0" w:space="0" w:color="auto"/>
                    <w:bottom w:val="none" w:sz="0" w:space="0" w:color="auto"/>
                    <w:right w:val="none" w:sz="0" w:space="0" w:color="auto"/>
                  </w:divBdr>
                </w:div>
                <w:div w:id="1602688355">
                  <w:marLeft w:val="480"/>
                  <w:marRight w:val="0"/>
                  <w:marTop w:val="0"/>
                  <w:marBottom w:val="0"/>
                  <w:divBdr>
                    <w:top w:val="none" w:sz="0" w:space="0" w:color="auto"/>
                    <w:left w:val="none" w:sz="0" w:space="0" w:color="auto"/>
                    <w:bottom w:val="none" w:sz="0" w:space="0" w:color="auto"/>
                    <w:right w:val="none" w:sz="0" w:space="0" w:color="auto"/>
                  </w:divBdr>
                </w:div>
                <w:div w:id="1929002963">
                  <w:marLeft w:val="480"/>
                  <w:marRight w:val="0"/>
                  <w:marTop w:val="0"/>
                  <w:marBottom w:val="0"/>
                  <w:divBdr>
                    <w:top w:val="none" w:sz="0" w:space="0" w:color="auto"/>
                    <w:left w:val="none" w:sz="0" w:space="0" w:color="auto"/>
                    <w:bottom w:val="none" w:sz="0" w:space="0" w:color="auto"/>
                    <w:right w:val="none" w:sz="0" w:space="0" w:color="auto"/>
                  </w:divBdr>
                </w:div>
                <w:div w:id="764302879">
                  <w:marLeft w:val="480"/>
                  <w:marRight w:val="0"/>
                  <w:marTop w:val="0"/>
                  <w:marBottom w:val="0"/>
                  <w:divBdr>
                    <w:top w:val="none" w:sz="0" w:space="0" w:color="auto"/>
                    <w:left w:val="none" w:sz="0" w:space="0" w:color="auto"/>
                    <w:bottom w:val="none" w:sz="0" w:space="0" w:color="auto"/>
                    <w:right w:val="none" w:sz="0" w:space="0" w:color="auto"/>
                  </w:divBdr>
                </w:div>
                <w:div w:id="118108927">
                  <w:marLeft w:val="480"/>
                  <w:marRight w:val="0"/>
                  <w:marTop w:val="0"/>
                  <w:marBottom w:val="0"/>
                  <w:divBdr>
                    <w:top w:val="none" w:sz="0" w:space="0" w:color="auto"/>
                    <w:left w:val="none" w:sz="0" w:space="0" w:color="auto"/>
                    <w:bottom w:val="none" w:sz="0" w:space="0" w:color="auto"/>
                    <w:right w:val="none" w:sz="0" w:space="0" w:color="auto"/>
                  </w:divBdr>
                </w:div>
                <w:div w:id="1843661728">
                  <w:marLeft w:val="480"/>
                  <w:marRight w:val="0"/>
                  <w:marTop w:val="0"/>
                  <w:marBottom w:val="0"/>
                  <w:divBdr>
                    <w:top w:val="none" w:sz="0" w:space="0" w:color="auto"/>
                    <w:left w:val="none" w:sz="0" w:space="0" w:color="auto"/>
                    <w:bottom w:val="none" w:sz="0" w:space="0" w:color="auto"/>
                    <w:right w:val="none" w:sz="0" w:space="0" w:color="auto"/>
                  </w:divBdr>
                </w:div>
                <w:div w:id="380373427">
                  <w:marLeft w:val="480"/>
                  <w:marRight w:val="0"/>
                  <w:marTop w:val="0"/>
                  <w:marBottom w:val="0"/>
                  <w:divBdr>
                    <w:top w:val="none" w:sz="0" w:space="0" w:color="auto"/>
                    <w:left w:val="none" w:sz="0" w:space="0" w:color="auto"/>
                    <w:bottom w:val="none" w:sz="0" w:space="0" w:color="auto"/>
                    <w:right w:val="none" w:sz="0" w:space="0" w:color="auto"/>
                  </w:divBdr>
                </w:div>
                <w:div w:id="731318328">
                  <w:marLeft w:val="480"/>
                  <w:marRight w:val="0"/>
                  <w:marTop w:val="0"/>
                  <w:marBottom w:val="0"/>
                  <w:divBdr>
                    <w:top w:val="none" w:sz="0" w:space="0" w:color="auto"/>
                    <w:left w:val="none" w:sz="0" w:space="0" w:color="auto"/>
                    <w:bottom w:val="none" w:sz="0" w:space="0" w:color="auto"/>
                    <w:right w:val="none" w:sz="0" w:space="0" w:color="auto"/>
                  </w:divBdr>
                </w:div>
                <w:div w:id="1771466260">
                  <w:marLeft w:val="480"/>
                  <w:marRight w:val="0"/>
                  <w:marTop w:val="0"/>
                  <w:marBottom w:val="0"/>
                  <w:divBdr>
                    <w:top w:val="none" w:sz="0" w:space="0" w:color="auto"/>
                    <w:left w:val="none" w:sz="0" w:space="0" w:color="auto"/>
                    <w:bottom w:val="none" w:sz="0" w:space="0" w:color="auto"/>
                    <w:right w:val="none" w:sz="0" w:space="0" w:color="auto"/>
                  </w:divBdr>
                </w:div>
                <w:div w:id="602495843">
                  <w:marLeft w:val="480"/>
                  <w:marRight w:val="0"/>
                  <w:marTop w:val="0"/>
                  <w:marBottom w:val="0"/>
                  <w:divBdr>
                    <w:top w:val="none" w:sz="0" w:space="0" w:color="auto"/>
                    <w:left w:val="none" w:sz="0" w:space="0" w:color="auto"/>
                    <w:bottom w:val="none" w:sz="0" w:space="0" w:color="auto"/>
                    <w:right w:val="none" w:sz="0" w:space="0" w:color="auto"/>
                  </w:divBdr>
                </w:div>
                <w:div w:id="2076778260">
                  <w:marLeft w:val="480"/>
                  <w:marRight w:val="0"/>
                  <w:marTop w:val="0"/>
                  <w:marBottom w:val="0"/>
                  <w:divBdr>
                    <w:top w:val="none" w:sz="0" w:space="0" w:color="auto"/>
                    <w:left w:val="none" w:sz="0" w:space="0" w:color="auto"/>
                    <w:bottom w:val="none" w:sz="0" w:space="0" w:color="auto"/>
                    <w:right w:val="none" w:sz="0" w:space="0" w:color="auto"/>
                  </w:divBdr>
                </w:div>
                <w:div w:id="1443913378">
                  <w:marLeft w:val="480"/>
                  <w:marRight w:val="0"/>
                  <w:marTop w:val="0"/>
                  <w:marBottom w:val="0"/>
                  <w:divBdr>
                    <w:top w:val="none" w:sz="0" w:space="0" w:color="auto"/>
                    <w:left w:val="none" w:sz="0" w:space="0" w:color="auto"/>
                    <w:bottom w:val="none" w:sz="0" w:space="0" w:color="auto"/>
                    <w:right w:val="none" w:sz="0" w:space="0" w:color="auto"/>
                  </w:divBdr>
                </w:div>
                <w:div w:id="362176723">
                  <w:marLeft w:val="480"/>
                  <w:marRight w:val="0"/>
                  <w:marTop w:val="0"/>
                  <w:marBottom w:val="0"/>
                  <w:divBdr>
                    <w:top w:val="none" w:sz="0" w:space="0" w:color="auto"/>
                    <w:left w:val="none" w:sz="0" w:space="0" w:color="auto"/>
                    <w:bottom w:val="none" w:sz="0" w:space="0" w:color="auto"/>
                    <w:right w:val="none" w:sz="0" w:space="0" w:color="auto"/>
                  </w:divBdr>
                </w:div>
                <w:div w:id="623652733">
                  <w:marLeft w:val="480"/>
                  <w:marRight w:val="0"/>
                  <w:marTop w:val="0"/>
                  <w:marBottom w:val="0"/>
                  <w:divBdr>
                    <w:top w:val="none" w:sz="0" w:space="0" w:color="auto"/>
                    <w:left w:val="none" w:sz="0" w:space="0" w:color="auto"/>
                    <w:bottom w:val="none" w:sz="0" w:space="0" w:color="auto"/>
                    <w:right w:val="none" w:sz="0" w:space="0" w:color="auto"/>
                  </w:divBdr>
                </w:div>
                <w:div w:id="1817793368">
                  <w:marLeft w:val="480"/>
                  <w:marRight w:val="0"/>
                  <w:marTop w:val="0"/>
                  <w:marBottom w:val="0"/>
                  <w:divBdr>
                    <w:top w:val="none" w:sz="0" w:space="0" w:color="auto"/>
                    <w:left w:val="none" w:sz="0" w:space="0" w:color="auto"/>
                    <w:bottom w:val="none" w:sz="0" w:space="0" w:color="auto"/>
                    <w:right w:val="none" w:sz="0" w:space="0" w:color="auto"/>
                  </w:divBdr>
                </w:div>
                <w:div w:id="180163992">
                  <w:marLeft w:val="480"/>
                  <w:marRight w:val="0"/>
                  <w:marTop w:val="0"/>
                  <w:marBottom w:val="0"/>
                  <w:divBdr>
                    <w:top w:val="none" w:sz="0" w:space="0" w:color="auto"/>
                    <w:left w:val="none" w:sz="0" w:space="0" w:color="auto"/>
                    <w:bottom w:val="none" w:sz="0" w:space="0" w:color="auto"/>
                    <w:right w:val="none" w:sz="0" w:space="0" w:color="auto"/>
                  </w:divBdr>
                </w:div>
                <w:div w:id="1719547962">
                  <w:marLeft w:val="480"/>
                  <w:marRight w:val="0"/>
                  <w:marTop w:val="0"/>
                  <w:marBottom w:val="0"/>
                  <w:divBdr>
                    <w:top w:val="none" w:sz="0" w:space="0" w:color="auto"/>
                    <w:left w:val="none" w:sz="0" w:space="0" w:color="auto"/>
                    <w:bottom w:val="none" w:sz="0" w:space="0" w:color="auto"/>
                    <w:right w:val="none" w:sz="0" w:space="0" w:color="auto"/>
                  </w:divBdr>
                </w:div>
                <w:div w:id="430777630">
                  <w:marLeft w:val="480"/>
                  <w:marRight w:val="0"/>
                  <w:marTop w:val="0"/>
                  <w:marBottom w:val="0"/>
                  <w:divBdr>
                    <w:top w:val="none" w:sz="0" w:space="0" w:color="auto"/>
                    <w:left w:val="none" w:sz="0" w:space="0" w:color="auto"/>
                    <w:bottom w:val="none" w:sz="0" w:space="0" w:color="auto"/>
                    <w:right w:val="none" w:sz="0" w:space="0" w:color="auto"/>
                  </w:divBdr>
                </w:div>
                <w:div w:id="218857416">
                  <w:marLeft w:val="480"/>
                  <w:marRight w:val="0"/>
                  <w:marTop w:val="0"/>
                  <w:marBottom w:val="0"/>
                  <w:divBdr>
                    <w:top w:val="none" w:sz="0" w:space="0" w:color="auto"/>
                    <w:left w:val="none" w:sz="0" w:space="0" w:color="auto"/>
                    <w:bottom w:val="none" w:sz="0" w:space="0" w:color="auto"/>
                    <w:right w:val="none" w:sz="0" w:space="0" w:color="auto"/>
                  </w:divBdr>
                </w:div>
                <w:div w:id="1221133596">
                  <w:marLeft w:val="480"/>
                  <w:marRight w:val="0"/>
                  <w:marTop w:val="0"/>
                  <w:marBottom w:val="0"/>
                  <w:divBdr>
                    <w:top w:val="none" w:sz="0" w:space="0" w:color="auto"/>
                    <w:left w:val="none" w:sz="0" w:space="0" w:color="auto"/>
                    <w:bottom w:val="none" w:sz="0" w:space="0" w:color="auto"/>
                    <w:right w:val="none" w:sz="0" w:space="0" w:color="auto"/>
                  </w:divBdr>
                </w:div>
                <w:div w:id="2094890088">
                  <w:marLeft w:val="480"/>
                  <w:marRight w:val="0"/>
                  <w:marTop w:val="0"/>
                  <w:marBottom w:val="0"/>
                  <w:divBdr>
                    <w:top w:val="none" w:sz="0" w:space="0" w:color="auto"/>
                    <w:left w:val="none" w:sz="0" w:space="0" w:color="auto"/>
                    <w:bottom w:val="none" w:sz="0" w:space="0" w:color="auto"/>
                    <w:right w:val="none" w:sz="0" w:space="0" w:color="auto"/>
                  </w:divBdr>
                </w:div>
                <w:div w:id="1187987803">
                  <w:marLeft w:val="480"/>
                  <w:marRight w:val="0"/>
                  <w:marTop w:val="0"/>
                  <w:marBottom w:val="0"/>
                  <w:divBdr>
                    <w:top w:val="none" w:sz="0" w:space="0" w:color="auto"/>
                    <w:left w:val="none" w:sz="0" w:space="0" w:color="auto"/>
                    <w:bottom w:val="none" w:sz="0" w:space="0" w:color="auto"/>
                    <w:right w:val="none" w:sz="0" w:space="0" w:color="auto"/>
                  </w:divBdr>
                </w:div>
                <w:div w:id="1446073060">
                  <w:marLeft w:val="480"/>
                  <w:marRight w:val="0"/>
                  <w:marTop w:val="0"/>
                  <w:marBottom w:val="0"/>
                  <w:divBdr>
                    <w:top w:val="none" w:sz="0" w:space="0" w:color="auto"/>
                    <w:left w:val="none" w:sz="0" w:space="0" w:color="auto"/>
                    <w:bottom w:val="none" w:sz="0" w:space="0" w:color="auto"/>
                    <w:right w:val="none" w:sz="0" w:space="0" w:color="auto"/>
                  </w:divBdr>
                </w:div>
                <w:div w:id="256445109">
                  <w:marLeft w:val="480"/>
                  <w:marRight w:val="0"/>
                  <w:marTop w:val="0"/>
                  <w:marBottom w:val="0"/>
                  <w:divBdr>
                    <w:top w:val="none" w:sz="0" w:space="0" w:color="auto"/>
                    <w:left w:val="none" w:sz="0" w:space="0" w:color="auto"/>
                    <w:bottom w:val="none" w:sz="0" w:space="0" w:color="auto"/>
                    <w:right w:val="none" w:sz="0" w:space="0" w:color="auto"/>
                  </w:divBdr>
                </w:div>
                <w:div w:id="1584685409">
                  <w:marLeft w:val="480"/>
                  <w:marRight w:val="0"/>
                  <w:marTop w:val="0"/>
                  <w:marBottom w:val="0"/>
                  <w:divBdr>
                    <w:top w:val="none" w:sz="0" w:space="0" w:color="auto"/>
                    <w:left w:val="none" w:sz="0" w:space="0" w:color="auto"/>
                    <w:bottom w:val="none" w:sz="0" w:space="0" w:color="auto"/>
                    <w:right w:val="none" w:sz="0" w:space="0" w:color="auto"/>
                  </w:divBdr>
                </w:div>
                <w:div w:id="1516311253">
                  <w:marLeft w:val="480"/>
                  <w:marRight w:val="0"/>
                  <w:marTop w:val="0"/>
                  <w:marBottom w:val="0"/>
                  <w:divBdr>
                    <w:top w:val="none" w:sz="0" w:space="0" w:color="auto"/>
                    <w:left w:val="none" w:sz="0" w:space="0" w:color="auto"/>
                    <w:bottom w:val="none" w:sz="0" w:space="0" w:color="auto"/>
                    <w:right w:val="none" w:sz="0" w:space="0" w:color="auto"/>
                  </w:divBdr>
                </w:div>
                <w:div w:id="1972402201">
                  <w:marLeft w:val="480"/>
                  <w:marRight w:val="0"/>
                  <w:marTop w:val="0"/>
                  <w:marBottom w:val="0"/>
                  <w:divBdr>
                    <w:top w:val="none" w:sz="0" w:space="0" w:color="auto"/>
                    <w:left w:val="none" w:sz="0" w:space="0" w:color="auto"/>
                    <w:bottom w:val="none" w:sz="0" w:space="0" w:color="auto"/>
                    <w:right w:val="none" w:sz="0" w:space="0" w:color="auto"/>
                  </w:divBdr>
                </w:div>
                <w:div w:id="189683199">
                  <w:marLeft w:val="480"/>
                  <w:marRight w:val="0"/>
                  <w:marTop w:val="0"/>
                  <w:marBottom w:val="0"/>
                  <w:divBdr>
                    <w:top w:val="none" w:sz="0" w:space="0" w:color="auto"/>
                    <w:left w:val="none" w:sz="0" w:space="0" w:color="auto"/>
                    <w:bottom w:val="none" w:sz="0" w:space="0" w:color="auto"/>
                    <w:right w:val="none" w:sz="0" w:space="0" w:color="auto"/>
                  </w:divBdr>
                </w:div>
                <w:div w:id="1028608871">
                  <w:marLeft w:val="480"/>
                  <w:marRight w:val="0"/>
                  <w:marTop w:val="0"/>
                  <w:marBottom w:val="0"/>
                  <w:divBdr>
                    <w:top w:val="none" w:sz="0" w:space="0" w:color="auto"/>
                    <w:left w:val="none" w:sz="0" w:space="0" w:color="auto"/>
                    <w:bottom w:val="none" w:sz="0" w:space="0" w:color="auto"/>
                    <w:right w:val="none" w:sz="0" w:space="0" w:color="auto"/>
                  </w:divBdr>
                </w:div>
                <w:div w:id="641886738">
                  <w:marLeft w:val="480"/>
                  <w:marRight w:val="0"/>
                  <w:marTop w:val="0"/>
                  <w:marBottom w:val="0"/>
                  <w:divBdr>
                    <w:top w:val="none" w:sz="0" w:space="0" w:color="auto"/>
                    <w:left w:val="none" w:sz="0" w:space="0" w:color="auto"/>
                    <w:bottom w:val="none" w:sz="0" w:space="0" w:color="auto"/>
                    <w:right w:val="none" w:sz="0" w:space="0" w:color="auto"/>
                  </w:divBdr>
                </w:div>
                <w:div w:id="1520461681">
                  <w:marLeft w:val="480"/>
                  <w:marRight w:val="0"/>
                  <w:marTop w:val="0"/>
                  <w:marBottom w:val="0"/>
                  <w:divBdr>
                    <w:top w:val="none" w:sz="0" w:space="0" w:color="auto"/>
                    <w:left w:val="none" w:sz="0" w:space="0" w:color="auto"/>
                    <w:bottom w:val="none" w:sz="0" w:space="0" w:color="auto"/>
                    <w:right w:val="none" w:sz="0" w:space="0" w:color="auto"/>
                  </w:divBdr>
                </w:div>
                <w:div w:id="42024595">
                  <w:marLeft w:val="480"/>
                  <w:marRight w:val="0"/>
                  <w:marTop w:val="0"/>
                  <w:marBottom w:val="0"/>
                  <w:divBdr>
                    <w:top w:val="none" w:sz="0" w:space="0" w:color="auto"/>
                    <w:left w:val="none" w:sz="0" w:space="0" w:color="auto"/>
                    <w:bottom w:val="none" w:sz="0" w:space="0" w:color="auto"/>
                    <w:right w:val="none" w:sz="0" w:space="0" w:color="auto"/>
                  </w:divBdr>
                </w:div>
                <w:div w:id="465315209">
                  <w:marLeft w:val="480"/>
                  <w:marRight w:val="0"/>
                  <w:marTop w:val="0"/>
                  <w:marBottom w:val="0"/>
                  <w:divBdr>
                    <w:top w:val="none" w:sz="0" w:space="0" w:color="auto"/>
                    <w:left w:val="none" w:sz="0" w:space="0" w:color="auto"/>
                    <w:bottom w:val="none" w:sz="0" w:space="0" w:color="auto"/>
                    <w:right w:val="none" w:sz="0" w:space="0" w:color="auto"/>
                  </w:divBdr>
                </w:div>
                <w:div w:id="1276895">
                  <w:marLeft w:val="480"/>
                  <w:marRight w:val="0"/>
                  <w:marTop w:val="0"/>
                  <w:marBottom w:val="0"/>
                  <w:divBdr>
                    <w:top w:val="none" w:sz="0" w:space="0" w:color="auto"/>
                    <w:left w:val="none" w:sz="0" w:space="0" w:color="auto"/>
                    <w:bottom w:val="none" w:sz="0" w:space="0" w:color="auto"/>
                    <w:right w:val="none" w:sz="0" w:space="0" w:color="auto"/>
                  </w:divBdr>
                </w:div>
                <w:div w:id="1316836064">
                  <w:marLeft w:val="480"/>
                  <w:marRight w:val="0"/>
                  <w:marTop w:val="0"/>
                  <w:marBottom w:val="0"/>
                  <w:divBdr>
                    <w:top w:val="none" w:sz="0" w:space="0" w:color="auto"/>
                    <w:left w:val="none" w:sz="0" w:space="0" w:color="auto"/>
                    <w:bottom w:val="none" w:sz="0" w:space="0" w:color="auto"/>
                    <w:right w:val="none" w:sz="0" w:space="0" w:color="auto"/>
                  </w:divBdr>
                </w:div>
                <w:div w:id="1783844647">
                  <w:marLeft w:val="480"/>
                  <w:marRight w:val="0"/>
                  <w:marTop w:val="0"/>
                  <w:marBottom w:val="0"/>
                  <w:divBdr>
                    <w:top w:val="none" w:sz="0" w:space="0" w:color="auto"/>
                    <w:left w:val="none" w:sz="0" w:space="0" w:color="auto"/>
                    <w:bottom w:val="none" w:sz="0" w:space="0" w:color="auto"/>
                    <w:right w:val="none" w:sz="0" w:space="0" w:color="auto"/>
                  </w:divBdr>
                </w:div>
                <w:div w:id="901328790">
                  <w:marLeft w:val="480"/>
                  <w:marRight w:val="0"/>
                  <w:marTop w:val="0"/>
                  <w:marBottom w:val="0"/>
                  <w:divBdr>
                    <w:top w:val="none" w:sz="0" w:space="0" w:color="auto"/>
                    <w:left w:val="none" w:sz="0" w:space="0" w:color="auto"/>
                    <w:bottom w:val="none" w:sz="0" w:space="0" w:color="auto"/>
                    <w:right w:val="none" w:sz="0" w:space="0" w:color="auto"/>
                  </w:divBdr>
                </w:div>
                <w:div w:id="891162189">
                  <w:marLeft w:val="480"/>
                  <w:marRight w:val="0"/>
                  <w:marTop w:val="0"/>
                  <w:marBottom w:val="0"/>
                  <w:divBdr>
                    <w:top w:val="none" w:sz="0" w:space="0" w:color="auto"/>
                    <w:left w:val="none" w:sz="0" w:space="0" w:color="auto"/>
                    <w:bottom w:val="none" w:sz="0" w:space="0" w:color="auto"/>
                    <w:right w:val="none" w:sz="0" w:space="0" w:color="auto"/>
                  </w:divBdr>
                </w:div>
                <w:div w:id="635377875">
                  <w:marLeft w:val="480"/>
                  <w:marRight w:val="0"/>
                  <w:marTop w:val="0"/>
                  <w:marBottom w:val="0"/>
                  <w:divBdr>
                    <w:top w:val="none" w:sz="0" w:space="0" w:color="auto"/>
                    <w:left w:val="none" w:sz="0" w:space="0" w:color="auto"/>
                    <w:bottom w:val="none" w:sz="0" w:space="0" w:color="auto"/>
                    <w:right w:val="none" w:sz="0" w:space="0" w:color="auto"/>
                  </w:divBdr>
                </w:div>
                <w:div w:id="1414354291">
                  <w:marLeft w:val="480"/>
                  <w:marRight w:val="0"/>
                  <w:marTop w:val="0"/>
                  <w:marBottom w:val="0"/>
                  <w:divBdr>
                    <w:top w:val="none" w:sz="0" w:space="0" w:color="auto"/>
                    <w:left w:val="none" w:sz="0" w:space="0" w:color="auto"/>
                    <w:bottom w:val="none" w:sz="0" w:space="0" w:color="auto"/>
                    <w:right w:val="none" w:sz="0" w:space="0" w:color="auto"/>
                  </w:divBdr>
                </w:div>
                <w:div w:id="811677915">
                  <w:marLeft w:val="480"/>
                  <w:marRight w:val="0"/>
                  <w:marTop w:val="0"/>
                  <w:marBottom w:val="0"/>
                  <w:divBdr>
                    <w:top w:val="none" w:sz="0" w:space="0" w:color="auto"/>
                    <w:left w:val="none" w:sz="0" w:space="0" w:color="auto"/>
                    <w:bottom w:val="none" w:sz="0" w:space="0" w:color="auto"/>
                    <w:right w:val="none" w:sz="0" w:space="0" w:color="auto"/>
                  </w:divBdr>
                </w:div>
                <w:div w:id="1032464245">
                  <w:marLeft w:val="480"/>
                  <w:marRight w:val="0"/>
                  <w:marTop w:val="0"/>
                  <w:marBottom w:val="0"/>
                  <w:divBdr>
                    <w:top w:val="none" w:sz="0" w:space="0" w:color="auto"/>
                    <w:left w:val="none" w:sz="0" w:space="0" w:color="auto"/>
                    <w:bottom w:val="none" w:sz="0" w:space="0" w:color="auto"/>
                    <w:right w:val="none" w:sz="0" w:space="0" w:color="auto"/>
                  </w:divBdr>
                </w:div>
                <w:div w:id="927035866">
                  <w:marLeft w:val="480"/>
                  <w:marRight w:val="0"/>
                  <w:marTop w:val="0"/>
                  <w:marBottom w:val="0"/>
                  <w:divBdr>
                    <w:top w:val="none" w:sz="0" w:space="0" w:color="auto"/>
                    <w:left w:val="none" w:sz="0" w:space="0" w:color="auto"/>
                    <w:bottom w:val="none" w:sz="0" w:space="0" w:color="auto"/>
                    <w:right w:val="none" w:sz="0" w:space="0" w:color="auto"/>
                  </w:divBdr>
                </w:div>
                <w:div w:id="1841768939">
                  <w:marLeft w:val="480"/>
                  <w:marRight w:val="0"/>
                  <w:marTop w:val="0"/>
                  <w:marBottom w:val="0"/>
                  <w:divBdr>
                    <w:top w:val="none" w:sz="0" w:space="0" w:color="auto"/>
                    <w:left w:val="none" w:sz="0" w:space="0" w:color="auto"/>
                    <w:bottom w:val="none" w:sz="0" w:space="0" w:color="auto"/>
                    <w:right w:val="none" w:sz="0" w:space="0" w:color="auto"/>
                  </w:divBdr>
                </w:div>
                <w:div w:id="722411779">
                  <w:marLeft w:val="480"/>
                  <w:marRight w:val="0"/>
                  <w:marTop w:val="0"/>
                  <w:marBottom w:val="0"/>
                  <w:divBdr>
                    <w:top w:val="none" w:sz="0" w:space="0" w:color="auto"/>
                    <w:left w:val="none" w:sz="0" w:space="0" w:color="auto"/>
                    <w:bottom w:val="none" w:sz="0" w:space="0" w:color="auto"/>
                    <w:right w:val="none" w:sz="0" w:space="0" w:color="auto"/>
                  </w:divBdr>
                </w:div>
                <w:div w:id="2083600167">
                  <w:marLeft w:val="480"/>
                  <w:marRight w:val="0"/>
                  <w:marTop w:val="0"/>
                  <w:marBottom w:val="0"/>
                  <w:divBdr>
                    <w:top w:val="none" w:sz="0" w:space="0" w:color="auto"/>
                    <w:left w:val="none" w:sz="0" w:space="0" w:color="auto"/>
                    <w:bottom w:val="none" w:sz="0" w:space="0" w:color="auto"/>
                    <w:right w:val="none" w:sz="0" w:space="0" w:color="auto"/>
                  </w:divBdr>
                </w:div>
                <w:div w:id="1986742483">
                  <w:marLeft w:val="480"/>
                  <w:marRight w:val="0"/>
                  <w:marTop w:val="0"/>
                  <w:marBottom w:val="0"/>
                  <w:divBdr>
                    <w:top w:val="none" w:sz="0" w:space="0" w:color="auto"/>
                    <w:left w:val="none" w:sz="0" w:space="0" w:color="auto"/>
                    <w:bottom w:val="none" w:sz="0" w:space="0" w:color="auto"/>
                    <w:right w:val="none" w:sz="0" w:space="0" w:color="auto"/>
                  </w:divBdr>
                </w:div>
                <w:div w:id="1676954813">
                  <w:marLeft w:val="480"/>
                  <w:marRight w:val="0"/>
                  <w:marTop w:val="0"/>
                  <w:marBottom w:val="0"/>
                  <w:divBdr>
                    <w:top w:val="none" w:sz="0" w:space="0" w:color="auto"/>
                    <w:left w:val="none" w:sz="0" w:space="0" w:color="auto"/>
                    <w:bottom w:val="none" w:sz="0" w:space="0" w:color="auto"/>
                    <w:right w:val="none" w:sz="0" w:space="0" w:color="auto"/>
                  </w:divBdr>
                </w:div>
                <w:div w:id="515462221">
                  <w:marLeft w:val="480"/>
                  <w:marRight w:val="0"/>
                  <w:marTop w:val="0"/>
                  <w:marBottom w:val="0"/>
                  <w:divBdr>
                    <w:top w:val="none" w:sz="0" w:space="0" w:color="auto"/>
                    <w:left w:val="none" w:sz="0" w:space="0" w:color="auto"/>
                    <w:bottom w:val="none" w:sz="0" w:space="0" w:color="auto"/>
                    <w:right w:val="none" w:sz="0" w:space="0" w:color="auto"/>
                  </w:divBdr>
                </w:div>
                <w:div w:id="728380990">
                  <w:marLeft w:val="480"/>
                  <w:marRight w:val="0"/>
                  <w:marTop w:val="0"/>
                  <w:marBottom w:val="0"/>
                  <w:divBdr>
                    <w:top w:val="none" w:sz="0" w:space="0" w:color="auto"/>
                    <w:left w:val="none" w:sz="0" w:space="0" w:color="auto"/>
                    <w:bottom w:val="none" w:sz="0" w:space="0" w:color="auto"/>
                    <w:right w:val="none" w:sz="0" w:space="0" w:color="auto"/>
                  </w:divBdr>
                </w:div>
                <w:div w:id="1981029333">
                  <w:marLeft w:val="480"/>
                  <w:marRight w:val="0"/>
                  <w:marTop w:val="0"/>
                  <w:marBottom w:val="0"/>
                  <w:divBdr>
                    <w:top w:val="none" w:sz="0" w:space="0" w:color="auto"/>
                    <w:left w:val="none" w:sz="0" w:space="0" w:color="auto"/>
                    <w:bottom w:val="none" w:sz="0" w:space="0" w:color="auto"/>
                    <w:right w:val="none" w:sz="0" w:space="0" w:color="auto"/>
                  </w:divBdr>
                </w:div>
                <w:div w:id="1162165077">
                  <w:marLeft w:val="480"/>
                  <w:marRight w:val="0"/>
                  <w:marTop w:val="0"/>
                  <w:marBottom w:val="0"/>
                  <w:divBdr>
                    <w:top w:val="none" w:sz="0" w:space="0" w:color="auto"/>
                    <w:left w:val="none" w:sz="0" w:space="0" w:color="auto"/>
                    <w:bottom w:val="none" w:sz="0" w:space="0" w:color="auto"/>
                    <w:right w:val="none" w:sz="0" w:space="0" w:color="auto"/>
                  </w:divBdr>
                </w:div>
                <w:div w:id="885146045">
                  <w:marLeft w:val="480"/>
                  <w:marRight w:val="0"/>
                  <w:marTop w:val="0"/>
                  <w:marBottom w:val="0"/>
                  <w:divBdr>
                    <w:top w:val="none" w:sz="0" w:space="0" w:color="auto"/>
                    <w:left w:val="none" w:sz="0" w:space="0" w:color="auto"/>
                    <w:bottom w:val="none" w:sz="0" w:space="0" w:color="auto"/>
                    <w:right w:val="none" w:sz="0" w:space="0" w:color="auto"/>
                  </w:divBdr>
                </w:div>
                <w:div w:id="2020813633">
                  <w:marLeft w:val="480"/>
                  <w:marRight w:val="0"/>
                  <w:marTop w:val="0"/>
                  <w:marBottom w:val="0"/>
                  <w:divBdr>
                    <w:top w:val="none" w:sz="0" w:space="0" w:color="auto"/>
                    <w:left w:val="none" w:sz="0" w:space="0" w:color="auto"/>
                    <w:bottom w:val="none" w:sz="0" w:space="0" w:color="auto"/>
                    <w:right w:val="none" w:sz="0" w:space="0" w:color="auto"/>
                  </w:divBdr>
                </w:div>
                <w:div w:id="1635868496">
                  <w:marLeft w:val="480"/>
                  <w:marRight w:val="0"/>
                  <w:marTop w:val="0"/>
                  <w:marBottom w:val="0"/>
                  <w:divBdr>
                    <w:top w:val="none" w:sz="0" w:space="0" w:color="auto"/>
                    <w:left w:val="none" w:sz="0" w:space="0" w:color="auto"/>
                    <w:bottom w:val="none" w:sz="0" w:space="0" w:color="auto"/>
                    <w:right w:val="none" w:sz="0" w:space="0" w:color="auto"/>
                  </w:divBdr>
                </w:div>
                <w:div w:id="401369705">
                  <w:marLeft w:val="480"/>
                  <w:marRight w:val="0"/>
                  <w:marTop w:val="0"/>
                  <w:marBottom w:val="0"/>
                  <w:divBdr>
                    <w:top w:val="none" w:sz="0" w:space="0" w:color="auto"/>
                    <w:left w:val="none" w:sz="0" w:space="0" w:color="auto"/>
                    <w:bottom w:val="none" w:sz="0" w:space="0" w:color="auto"/>
                    <w:right w:val="none" w:sz="0" w:space="0" w:color="auto"/>
                  </w:divBdr>
                </w:div>
                <w:div w:id="1807311073">
                  <w:marLeft w:val="480"/>
                  <w:marRight w:val="0"/>
                  <w:marTop w:val="0"/>
                  <w:marBottom w:val="0"/>
                  <w:divBdr>
                    <w:top w:val="none" w:sz="0" w:space="0" w:color="auto"/>
                    <w:left w:val="none" w:sz="0" w:space="0" w:color="auto"/>
                    <w:bottom w:val="none" w:sz="0" w:space="0" w:color="auto"/>
                    <w:right w:val="none" w:sz="0" w:space="0" w:color="auto"/>
                  </w:divBdr>
                </w:div>
              </w:divsChild>
            </w:div>
            <w:div w:id="1458134861">
              <w:marLeft w:val="0"/>
              <w:marRight w:val="0"/>
              <w:marTop w:val="0"/>
              <w:marBottom w:val="0"/>
              <w:divBdr>
                <w:top w:val="none" w:sz="0" w:space="0" w:color="auto"/>
                <w:left w:val="none" w:sz="0" w:space="0" w:color="auto"/>
                <w:bottom w:val="none" w:sz="0" w:space="0" w:color="auto"/>
                <w:right w:val="none" w:sz="0" w:space="0" w:color="auto"/>
              </w:divBdr>
              <w:divsChild>
                <w:div w:id="2084642666">
                  <w:marLeft w:val="480"/>
                  <w:marRight w:val="0"/>
                  <w:marTop w:val="0"/>
                  <w:marBottom w:val="0"/>
                  <w:divBdr>
                    <w:top w:val="none" w:sz="0" w:space="0" w:color="auto"/>
                    <w:left w:val="none" w:sz="0" w:space="0" w:color="auto"/>
                    <w:bottom w:val="none" w:sz="0" w:space="0" w:color="auto"/>
                    <w:right w:val="none" w:sz="0" w:space="0" w:color="auto"/>
                  </w:divBdr>
                </w:div>
                <w:div w:id="708648670">
                  <w:marLeft w:val="480"/>
                  <w:marRight w:val="0"/>
                  <w:marTop w:val="0"/>
                  <w:marBottom w:val="0"/>
                  <w:divBdr>
                    <w:top w:val="none" w:sz="0" w:space="0" w:color="auto"/>
                    <w:left w:val="none" w:sz="0" w:space="0" w:color="auto"/>
                    <w:bottom w:val="none" w:sz="0" w:space="0" w:color="auto"/>
                    <w:right w:val="none" w:sz="0" w:space="0" w:color="auto"/>
                  </w:divBdr>
                </w:div>
                <w:div w:id="922108498">
                  <w:marLeft w:val="480"/>
                  <w:marRight w:val="0"/>
                  <w:marTop w:val="0"/>
                  <w:marBottom w:val="0"/>
                  <w:divBdr>
                    <w:top w:val="none" w:sz="0" w:space="0" w:color="auto"/>
                    <w:left w:val="none" w:sz="0" w:space="0" w:color="auto"/>
                    <w:bottom w:val="none" w:sz="0" w:space="0" w:color="auto"/>
                    <w:right w:val="none" w:sz="0" w:space="0" w:color="auto"/>
                  </w:divBdr>
                </w:div>
                <w:div w:id="1313100429">
                  <w:marLeft w:val="480"/>
                  <w:marRight w:val="0"/>
                  <w:marTop w:val="0"/>
                  <w:marBottom w:val="0"/>
                  <w:divBdr>
                    <w:top w:val="none" w:sz="0" w:space="0" w:color="auto"/>
                    <w:left w:val="none" w:sz="0" w:space="0" w:color="auto"/>
                    <w:bottom w:val="none" w:sz="0" w:space="0" w:color="auto"/>
                    <w:right w:val="none" w:sz="0" w:space="0" w:color="auto"/>
                  </w:divBdr>
                </w:div>
                <w:div w:id="308293781">
                  <w:marLeft w:val="480"/>
                  <w:marRight w:val="0"/>
                  <w:marTop w:val="0"/>
                  <w:marBottom w:val="0"/>
                  <w:divBdr>
                    <w:top w:val="none" w:sz="0" w:space="0" w:color="auto"/>
                    <w:left w:val="none" w:sz="0" w:space="0" w:color="auto"/>
                    <w:bottom w:val="none" w:sz="0" w:space="0" w:color="auto"/>
                    <w:right w:val="none" w:sz="0" w:space="0" w:color="auto"/>
                  </w:divBdr>
                </w:div>
                <w:div w:id="1532574197">
                  <w:marLeft w:val="480"/>
                  <w:marRight w:val="0"/>
                  <w:marTop w:val="0"/>
                  <w:marBottom w:val="0"/>
                  <w:divBdr>
                    <w:top w:val="none" w:sz="0" w:space="0" w:color="auto"/>
                    <w:left w:val="none" w:sz="0" w:space="0" w:color="auto"/>
                    <w:bottom w:val="none" w:sz="0" w:space="0" w:color="auto"/>
                    <w:right w:val="none" w:sz="0" w:space="0" w:color="auto"/>
                  </w:divBdr>
                </w:div>
                <w:div w:id="262494101">
                  <w:marLeft w:val="480"/>
                  <w:marRight w:val="0"/>
                  <w:marTop w:val="0"/>
                  <w:marBottom w:val="0"/>
                  <w:divBdr>
                    <w:top w:val="none" w:sz="0" w:space="0" w:color="auto"/>
                    <w:left w:val="none" w:sz="0" w:space="0" w:color="auto"/>
                    <w:bottom w:val="none" w:sz="0" w:space="0" w:color="auto"/>
                    <w:right w:val="none" w:sz="0" w:space="0" w:color="auto"/>
                  </w:divBdr>
                </w:div>
                <w:div w:id="298069734">
                  <w:marLeft w:val="480"/>
                  <w:marRight w:val="0"/>
                  <w:marTop w:val="0"/>
                  <w:marBottom w:val="0"/>
                  <w:divBdr>
                    <w:top w:val="none" w:sz="0" w:space="0" w:color="auto"/>
                    <w:left w:val="none" w:sz="0" w:space="0" w:color="auto"/>
                    <w:bottom w:val="none" w:sz="0" w:space="0" w:color="auto"/>
                    <w:right w:val="none" w:sz="0" w:space="0" w:color="auto"/>
                  </w:divBdr>
                </w:div>
                <w:div w:id="1144738573">
                  <w:marLeft w:val="480"/>
                  <w:marRight w:val="0"/>
                  <w:marTop w:val="0"/>
                  <w:marBottom w:val="0"/>
                  <w:divBdr>
                    <w:top w:val="none" w:sz="0" w:space="0" w:color="auto"/>
                    <w:left w:val="none" w:sz="0" w:space="0" w:color="auto"/>
                    <w:bottom w:val="none" w:sz="0" w:space="0" w:color="auto"/>
                    <w:right w:val="none" w:sz="0" w:space="0" w:color="auto"/>
                  </w:divBdr>
                </w:div>
                <w:div w:id="867716610">
                  <w:marLeft w:val="480"/>
                  <w:marRight w:val="0"/>
                  <w:marTop w:val="0"/>
                  <w:marBottom w:val="0"/>
                  <w:divBdr>
                    <w:top w:val="none" w:sz="0" w:space="0" w:color="auto"/>
                    <w:left w:val="none" w:sz="0" w:space="0" w:color="auto"/>
                    <w:bottom w:val="none" w:sz="0" w:space="0" w:color="auto"/>
                    <w:right w:val="none" w:sz="0" w:space="0" w:color="auto"/>
                  </w:divBdr>
                </w:div>
                <w:div w:id="1359309885">
                  <w:marLeft w:val="480"/>
                  <w:marRight w:val="0"/>
                  <w:marTop w:val="0"/>
                  <w:marBottom w:val="0"/>
                  <w:divBdr>
                    <w:top w:val="none" w:sz="0" w:space="0" w:color="auto"/>
                    <w:left w:val="none" w:sz="0" w:space="0" w:color="auto"/>
                    <w:bottom w:val="none" w:sz="0" w:space="0" w:color="auto"/>
                    <w:right w:val="none" w:sz="0" w:space="0" w:color="auto"/>
                  </w:divBdr>
                </w:div>
                <w:div w:id="224413530">
                  <w:marLeft w:val="480"/>
                  <w:marRight w:val="0"/>
                  <w:marTop w:val="0"/>
                  <w:marBottom w:val="0"/>
                  <w:divBdr>
                    <w:top w:val="none" w:sz="0" w:space="0" w:color="auto"/>
                    <w:left w:val="none" w:sz="0" w:space="0" w:color="auto"/>
                    <w:bottom w:val="none" w:sz="0" w:space="0" w:color="auto"/>
                    <w:right w:val="none" w:sz="0" w:space="0" w:color="auto"/>
                  </w:divBdr>
                </w:div>
                <w:div w:id="1975787411">
                  <w:marLeft w:val="480"/>
                  <w:marRight w:val="0"/>
                  <w:marTop w:val="0"/>
                  <w:marBottom w:val="0"/>
                  <w:divBdr>
                    <w:top w:val="none" w:sz="0" w:space="0" w:color="auto"/>
                    <w:left w:val="none" w:sz="0" w:space="0" w:color="auto"/>
                    <w:bottom w:val="none" w:sz="0" w:space="0" w:color="auto"/>
                    <w:right w:val="none" w:sz="0" w:space="0" w:color="auto"/>
                  </w:divBdr>
                </w:div>
                <w:div w:id="1529953323">
                  <w:marLeft w:val="480"/>
                  <w:marRight w:val="0"/>
                  <w:marTop w:val="0"/>
                  <w:marBottom w:val="0"/>
                  <w:divBdr>
                    <w:top w:val="none" w:sz="0" w:space="0" w:color="auto"/>
                    <w:left w:val="none" w:sz="0" w:space="0" w:color="auto"/>
                    <w:bottom w:val="none" w:sz="0" w:space="0" w:color="auto"/>
                    <w:right w:val="none" w:sz="0" w:space="0" w:color="auto"/>
                  </w:divBdr>
                </w:div>
                <w:div w:id="1763603267">
                  <w:marLeft w:val="480"/>
                  <w:marRight w:val="0"/>
                  <w:marTop w:val="0"/>
                  <w:marBottom w:val="0"/>
                  <w:divBdr>
                    <w:top w:val="none" w:sz="0" w:space="0" w:color="auto"/>
                    <w:left w:val="none" w:sz="0" w:space="0" w:color="auto"/>
                    <w:bottom w:val="none" w:sz="0" w:space="0" w:color="auto"/>
                    <w:right w:val="none" w:sz="0" w:space="0" w:color="auto"/>
                  </w:divBdr>
                </w:div>
                <w:div w:id="198050871">
                  <w:marLeft w:val="480"/>
                  <w:marRight w:val="0"/>
                  <w:marTop w:val="0"/>
                  <w:marBottom w:val="0"/>
                  <w:divBdr>
                    <w:top w:val="none" w:sz="0" w:space="0" w:color="auto"/>
                    <w:left w:val="none" w:sz="0" w:space="0" w:color="auto"/>
                    <w:bottom w:val="none" w:sz="0" w:space="0" w:color="auto"/>
                    <w:right w:val="none" w:sz="0" w:space="0" w:color="auto"/>
                  </w:divBdr>
                </w:div>
                <w:div w:id="905720650">
                  <w:marLeft w:val="480"/>
                  <w:marRight w:val="0"/>
                  <w:marTop w:val="0"/>
                  <w:marBottom w:val="0"/>
                  <w:divBdr>
                    <w:top w:val="none" w:sz="0" w:space="0" w:color="auto"/>
                    <w:left w:val="none" w:sz="0" w:space="0" w:color="auto"/>
                    <w:bottom w:val="none" w:sz="0" w:space="0" w:color="auto"/>
                    <w:right w:val="none" w:sz="0" w:space="0" w:color="auto"/>
                  </w:divBdr>
                </w:div>
                <w:div w:id="938638607">
                  <w:marLeft w:val="480"/>
                  <w:marRight w:val="0"/>
                  <w:marTop w:val="0"/>
                  <w:marBottom w:val="0"/>
                  <w:divBdr>
                    <w:top w:val="none" w:sz="0" w:space="0" w:color="auto"/>
                    <w:left w:val="none" w:sz="0" w:space="0" w:color="auto"/>
                    <w:bottom w:val="none" w:sz="0" w:space="0" w:color="auto"/>
                    <w:right w:val="none" w:sz="0" w:space="0" w:color="auto"/>
                  </w:divBdr>
                </w:div>
                <w:div w:id="1348486458">
                  <w:marLeft w:val="480"/>
                  <w:marRight w:val="0"/>
                  <w:marTop w:val="0"/>
                  <w:marBottom w:val="0"/>
                  <w:divBdr>
                    <w:top w:val="none" w:sz="0" w:space="0" w:color="auto"/>
                    <w:left w:val="none" w:sz="0" w:space="0" w:color="auto"/>
                    <w:bottom w:val="none" w:sz="0" w:space="0" w:color="auto"/>
                    <w:right w:val="none" w:sz="0" w:space="0" w:color="auto"/>
                  </w:divBdr>
                </w:div>
                <w:div w:id="1317296582">
                  <w:marLeft w:val="480"/>
                  <w:marRight w:val="0"/>
                  <w:marTop w:val="0"/>
                  <w:marBottom w:val="0"/>
                  <w:divBdr>
                    <w:top w:val="none" w:sz="0" w:space="0" w:color="auto"/>
                    <w:left w:val="none" w:sz="0" w:space="0" w:color="auto"/>
                    <w:bottom w:val="none" w:sz="0" w:space="0" w:color="auto"/>
                    <w:right w:val="none" w:sz="0" w:space="0" w:color="auto"/>
                  </w:divBdr>
                </w:div>
                <w:div w:id="314995608">
                  <w:marLeft w:val="480"/>
                  <w:marRight w:val="0"/>
                  <w:marTop w:val="0"/>
                  <w:marBottom w:val="0"/>
                  <w:divBdr>
                    <w:top w:val="none" w:sz="0" w:space="0" w:color="auto"/>
                    <w:left w:val="none" w:sz="0" w:space="0" w:color="auto"/>
                    <w:bottom w:val="none" w:sz="0" w:space="0" w:color="auto"/>
                    <w:right w:val="none" w:sz="0" w:space="0" w:color="auto"/>
                  </w:divBdr>
                </w:div>
                <w:div w:id="757747300">
                  <w:marLeft w:val="480"/>
                  <w:marRight w:val="0"/>
                  <w:marTop w:val="0"/>
                  <w:marBottom w:val="0"/>
                  <w:divBdr>
                    <w:top w:val="none" w:sz="0" w:space="0" w:color="auto"/>
                    <w:left w:val="none" w:sz="0" w:space="0" w:color="auto"/>
                    <w:bottom w:val="none" w:sz="0" w:space="0" w:color="auto"/>
                    <w:right w:val="none" w:sz="0" w:space="0" w:color="auto"/>
                  </w:divBdr>
                </w:div>
                <w:div w:id="1669364142">
                  <w:marLeft w:val="480"/>
                  <w:marRight w:val="0"/>
                  <w:marTop w:val="0"/>
                  <w:marBottom w:val="0"/>
                  <w:divBdr>
                    <w:top w:val="none" w:sz="0" w:space="0" w:color="auto"/>
                    <w:left w:val="none" w:sz="0" w:space="0" w:color="auto"/>
                    <w:bottom w:val="none" w:sz="0" w:space="0" w:color="auto"/>
                    <w:right w:val="none" w:sz="0" w:space="0" w:color="auto"/>
                  </w:divBdr>
                </w:div>
                <w:div w:id="726534611">
                  <w:marLeft w:val="480"/>
                  <w:marRight w:val="0"/>
                  <w:marTop w:val="0"/>
                  <w:marBottom w:val="0"/>
                  <w:divBdr>
                    <w:top w:val="none" w:sz="0" w:space="0" w:color="auto"/>
                    <w:left w:val="none" w:sz="0" w:space="0" w:color="auto"/>
                    <w:bottom w:val="none" w:sz="0" w:space="0" w:color="auto"/>
                    <w:right w:val="none" w:sz="0" w:space="0" w:color="auto"/>
                  </w:divBdr>
                </w:div>
                <w:div w:id="1642494397">
                  <w:marLeft w:val="480"/>
                  <w:marRight w:val="0"/>
                  <w:marTop w:val="0"/>
                  <w:marBottom w:val="0"/>
                  <w:divBdr>
                    <w:top w:val="none" w:sz="0" w:space="0" w:color="auto"/>
                    <w:left w:val="none" w:sz="0" w:space="0" w:color="auto"/>
                    <w:bottom w:val="none" w:sz="0" w:space="0" w:color="auto"/>
                    <w:right w:val="none" w:sz="0" w:space="0" w:color="auto"/>
                  </w:divBdr>
                </w:div>
                <w:div w:id="43870517">
                  <w:marLeft w:val="480"/>
                  <w:marRight w:val="0"/>
                  <w:marTop w:val="0"/>
                  <w:marBottom w:val="0"/>
                  <w:divBdr>
                    <w:top w:val="none" w:sz="0" w:space="0" w:color="auto"/>
                    <w:left w:val="none" w:sz="0" w:space="0" w:color="auto"/>
                    <w:bottom w:val="none" w:sz="0" w:space="0" w:color="auto"/>
                    <w:right w:val="none" w:sz="0" w:space="0" w:color="auto"/>
                  </w:divBdr>
                </w:div>
                <w:div w:id="951864283">
                  <w:marLeft w:val="480"/>
                  <w:marRight w:val="0"/>
                  <w:marTop w:val="0"/>
                  <w:marBottom w:val="0"/>
                  <w:divBdr>
                    <w:top w:val="none" w:sz="0" w:space="0" w:color="auto"/>
                    <w:left w:val="none" w:sz="0" w:space="0" w:color="auto"/>
                    <w:bottom w:val="none" w:sz="0" w:space="0" w:color="auto"/>
                    <w:right w:val="none" w:sz="0" w:space="0" w:color="auto"/>
                  </w:divBdr>
                </w:div>
                <w:div w:id="720205158">
                  <w:marLeft w:val="480"/>
                  <w:marRight w:val="0"/>
                  <w:marTop w:val="0"/>
                  <w:marBottom w:val="0"/>
                  <w:divBdr>
                    <w:top w:val="none" w:sz="0" w:space="0" w:color="auto"/>
                    <w:left w:val="none" w:sz="0" w:space="0" w:color="auto"/>
                    <w:bottom w:val="none" w:sz="0" w:space="0" w:color="auto"/>
                    <w:right w:val="none" w:sz="0" w:space="0" w:color="auto"/>
                  </w:divBdr>
                </w:div>
                <w:div w:id="32076123">
                  <w:marLeft w:val="480"/>
                  <w:marRight w:val="0"/>
                  <w:marTop w:val="0"/>
                  <w:marBottom w:val="0"/>
                  <w:divBdr>
                    <w:top w:val="none" w:sz="0" w:space="0" w:color="auto"/>
                    <w:left w:val="none" w:sz="0" w:space="0" w:color="auto"/>
                    <w:bottom w:val="none" w:sz="0" w:space="0" w:color="auto"/>
                    <w:right w:val="none" w:sz="0" w:space="0" w:color="auto"/>
                  </w:divBdr>
                </w:div>
                <w:div w:id="1397894091">
                  <w:marLeft w:val="480"/>
                  <w:marRight w:val="0"/>
                  <w:marTop w:val="0"/>
                  <w:marBottom w:val="0"/>
                  <w:divBdr>
                    <w:top w:val="none" w:sz="0" w:space="0" w:color="auto"/>
                    <w:left w:val="none" w:sz="0" w:space="0" w:color="auto"/>
                    <w:bottom w:val="none" w:sz="0" w:space="0" w:color="auto"/>
                    <w:right w:val="none" w:sz="0" w:space="0" w:color="auto"/>
                  </w:divBdr>
                </w:div>
                <w:div w:id="697321036">
                  <w:marLeft w:val="480"/>
                  <w:marRight w:val="0"/>
                  <w:marTop w:val="0"/>
                  <w:marBottom w:val="0"/>
                  <w:divBdr>
                    <w:top w:val="none" w:sz="0" w:space="0" w:color="auto"/>
                    <w:left w:val="none" w:sz="0" w:space="0" w:color="auto"/>
                    <w:bottom w:val="none" w:sz="0" w:space="0" w:color="auto"/>
                    <w:right w:val="none" w:sz="0" w:space="0" w:color="auto"/>
                  </w:divBdr>
                </w:div>
                <w:div w:id="1586066181">
                  <w:marLeft w:val="480"/>
                  <w:marRight w:val="0"/>
                  <w:marTop w:val="0"/>
                  <w:marBottom w:val="0"/>
                  <w:divBdr>
                    <w:top w:val="none" w:sz="0" w:space="0" w:color="auto"/>
                    <w:left w:val="none" w:sz="0" w:space="0" w:color="auto"/>
                    <w:bottom w:val="none" w:sz="0" w:space="0" w:color="auto"/>
                    <w:right w:val="none" w:sz="0" w:space="0" w:color="auto"/>
                  </w:divBdr>
                </w:div>
                <w:div w:id="1075475283">
                  <w:marLeft w:val="480"/>
                  <w:marRight w:val="0"/>
                  <w:marTop w:val="0"/>
                  <w:marBottom w:val="0"/>
                  <w:divBdr>
                    <w:top w:val="none" w:sz="0" w:space="0" w:color="auto"/>
                    <w:left w:val="none" w:sz="0" w:space="0" w:color="auto"/>
                    <w:bottom w:val="none" w:sz="0" w:space="0" w:color="auto"/>
                    <w:right w:val="none" w:sz="0" w:space="0" w:color="auto"/>
                  </w:divBdr>
                </w:div>
                <w:div w:id="1860387442">
                  <w:marLeft w:val="480"/>
                  <w:marRight w:val="0"/>
                  <w:marTop w:val="0"/>
                  <w:marBottom w:val="0"/>
                  <w:divBdr>
                    <w:top w:val="none" w:sz="0" w:space="0" w:color="auto"/>
                    <w:left w:val="none" w:sz="0" w:space="0" w:color="auto"/>
                    <w:bottom w:val="none" w:sz="0" w:space="0" w:color="auto"/>
                    <w:right w:val="none" w:sz="0" w:space="0" w:color="auto"/>
                  </w:divBdr>
                </w:div>
                <w:div w:id="540899611">
                  <w:marLeft w:val="480"/>
                  <w:marRight w:val="0"/>
                  <w:marTop w:val="0"/>
                  <w:marBottom w:val="0"/>
                  <w:divBdr>
                    <w:top w:val="none" w:sz="0" w:space="0" w:color="auto"/>
                    <w:left w:val="none" w:sz="0" w:space="0" w:color="auto"/>
                    <w:bottom w:val="none" w:sz="0" w:space="0" w:color="auto"/>
                    <w:right w:val="none" w:sz="0" w:space="0" w:color="auto"/>
                  </w:divBdr>
                </w:div>
                <w:div w:id="855775220">
                  <w:marLeft w:val="480"/>
                  <w:marRight w:val="0"/>
                  <w:marTop w:val="0"/>
                  <w:marBottom w:val="0"/>
                  <w:divBdr>
                    <w:top w:val="none" w:sz="0" w:space="0" w:color="auto"/>
                    <w:left w:val="none" w:sz="0" w:space="0" w:color="auto"/>
                    <w:bottom w:val="none" w:sz="0" w:space="0" w:color="auto"/>
                    <w:right w:val="none" w:sz="0" w:space="0" w:color="auto"/>
                  </w:divBdr>
                </w:div>
                <w:div w:id="2106799098">
                  <w:marLeft w:val="480"/>
                  <w:marRight w:val="0"/>
                  <w:marTop w:val="0"/>
                  <w:marBottom w:val="0"/>
                  <w:divBdr>
                    <w:top w:val="none" w:sz="0" w:space="0" w:color="auto"/>
                    <w:left w:val="none" w:sz="0" w:space="0" w:color="auto"/>
                    <w:bottom w:val="none" w:sz="0" w:space="0" w:color="auto"/>
                    <w:right w:val="none" w:sz="0" w:space="0" w:color="auto"/>
                  </w:divBdr>
                </w:div>
                <w:div w:id="184172021">
                  <w:marLeft w:val="480"/>
                  <w:marRight w:val="0"/>
                  <w:marTop w:val="0"/>
                  <w:marBottom w:val="0"/>
                  <w:divBdr>
                    <w:top w:val="none" w:sz="0" w:space="0" w:color="auto"/>
                    <w:left w:val="none" w:sz="0" w:space="0" w:color="auto"/>
                    <w:bottom w:val="none" w:sz="0" w:space="0" w:color="auto"/>
                    <w:right w:val="none" w:sz="0" w:space="0" w:color="auto"/>
                  </w:divBdr>
                </w:div>
                <w:div w:id="1758405447">
                  <w:marLeft w:val="480"/>
                  <w:marRight w:val="0"/>
                  <w:marTop w:val="0"/>
                  <w:marBottom w:val="0"/>
                  <w:divBdr>
                    <w:top w:val="none" w:sz="0" w:space="0" w:color="auto"/>
                    <w:left w:val="none" w:sz="0" w:space="0" w:color="auto"/>
                    <w:bottom w:val="none" w:sz="0" w:space="0" w:color="auto"/>
                    <w:right w:val="none" w:sz="0" w:space="0" w:color="auto"/>
                  </w:divBdr>
                </w:div>
                <w:div w:id="1868449757">
                  <w:marLeft w:val="480"/>
                  <w:marRight w:val="0"/>
                  <w:marTop w:val="0"/>
                  <w:marBottom w:val="0"/>
                  <w:divBdr>
                    <w:top w:val="none" w:sz="0" w:space="0" w:color="auto"/>
                    <w:left w:val="none" w:sz="0" w:space="0" w:color="auto"/>
                    <w:bottom w:val="none" w:sz="0" w:space="0" w:color="auto"/>
                    <w:right w:val="none" w:sz="0" w:space="0" w:color="auto"/>
                  </w:divBdr>
                </w:div>
                <w:div w:id="2071418566">
                  <w:marLeft w:val="480"/>
                  <w:marRight w:val="0"/>
                  <w:marTop w:val="0"/>
                  <w:marBottom w:val="0"/>
                  <w:divBdr>
                    <w:top w:val="none" w:sz="0" w:space="0" w:color="auto"/>
                    <w:left w:val="none" w:sz="0" w:space="0" w:color="auto"/>
                    <w:bottom w:val="none" w:sz="0" w:space="0" w:color="auto"/>
                    <w:right w:val="none" w:sz="0" w:space="0" w:color="auto"/>
                  </w:divBdr>
                </w:div>
                <w:div w:id="2135512353">
                  <w:marLeft w:val="480"/>
                  <w:marRight w:val="0"/>
                  <w:marTop w:val="0"/>
                  <w:marBottom w:val="0"/>
                  <w:divBdr>
                    <w:top w:val="none" w:sz="0" w:space="0" w:color="auto"/>
                    <w:left w:val="none" w:sz="0" w:space="0" w:color="auto"/>
                    <w:bottom w:val="none" w:sz="0" w:space="0" w:color="auto"/>
                    <w:right w:val="none" w:sz="0" w:space="0" w:color="auto"/>
                  </w:divBdr>
                </w:div>
                <w:div w:id="1768386215">
                  <w:marLeft w:val="480"/>
                  <w:marRight w:val="0"/>
                  <w:marTop w:val="0"/>
                  <w:marBottom w:val="0"/>
                  <w:divBdr>
                    <w:top w:val="none" w:sz="0" w:space="0" w:color="auto"/>
                    <w:left w:val="none" w:sz="0" w:space="0" w:color="auto"/>
                    <w:bottom w:val="none" w:sz="0" w:space="0" w:color="auto"/>
                    <w:right w:val="none" w:sz="0" w:space="0" w:color="auto"/>
                  </w:divBdr>
                </w:div>
                <w:div w:id="736853768">
                  <w:marLeft w:val="480"/>
                  <w:marRight w:val="0"/>
                  <w:marTop w:val="0"/>
                  <w:marBottom w:val="0"/>
                  <w:divBdr>
                    <w:top w:val="none" w:sz="0" w:space="0" w:color="auto"/>
                    <w:left w:val="none" w:sz="0" w:space="0" w:color="auto"/>
                    <w:bottom w:val="none" w:sz="0" w:space="0" w:color="auto"/>
                    <w:right w:val="none" w:sz="0" w:space="0" w:color="auto"/>
                  </w:divBdr>
                </w:div>
                <w:div w:id="152452033">
                  <w:marLeft w:val="480"/>
                  <w:marRight w:val="0"/>
                  <w:marTop w:val="0"/>
                  <w:marBottom w:val="0"/>
                  <w:divBdr>
                    <w:top w:val="none" w:sz="0" w:space="0" w:color="auto"/>
                    <w:left w:val="none" w:sz="0" w:space="0" w:color="auto"/>
                    <w:bottom w:val="none" w:sz="0" w:space="0" w:color="auto"/>
                    <w:right w:val="none" w:sz="0" w:space="0" w:color="auto"/>
                  </w:divBdr>
                </w:div>
                <w:div w:id="33190858">
                  <w:marLeft w:val="480"/>
                  <w:marRight w:val="0"/>
                  <w:marTop w:val="0"/>
                  <w:marBottom w:val="0"/>
                  <w:divBdr>
                    <w:top w:val="none" w:sz="0" w:space="0" w:color="auto"/>
                    <w:left w:val="none" w:sz="0" w:space="0" w:color="auto"/>
                    <w:bottom w:val="none" w:sz="0" w:space="0" w:color="auto"/>
                    <w:right w:val="none" w:sz="0" w:space="0" w:color="auto"/>
                  </w:divBdr>
                </w:div>
                <w:div w:id="1052003287">
                  <w:marLeft w:val="480"/>
                  <w:marRight w:val="0"/>
                  <w:marTop w:val="0"/>
                  <w:marBottom w:val="0"/>
                  <w:divBdr>
                    <w:top w:val="none" w:sz="0" w:space="0" w:color="auto"/>
                    <w:left w:val="none" w:sz="0" w:space="0" w:color="auto"/>
                    <w:bottom w:val="none" w:sz="0" w:space="0" w:color="auto"/>
                    <w:right w:val="none" w:sz="0" w:space="0" w:color="auto"/>
                  </w:divBdr>
                </w:div>
                <w:div w:id="369916065">
                  <w:marLeft w:val="480"/>
                  <w:marRight w:val="0"/>
                  <w:marTop w:val="0"/>
                  <w:marBottom w:val="0"/>
                  <w:divBdr>
                    <w:top w:val="none" w:sz="0" w:space="0" w:color="auto"/>
                    <w:left w:val="none" w:sz="0" w:space="0" w:color="auto"/>
                    <w:bottom w:val="none" w:sz="0" w:space="0" w:color="auto"/>
                    <w:right w:val="none" w:sz="0" w:space="0" w:color="auto"/>
                  </w:divBdr>
                </w:div>
                <w:div w:id="1582906613">
                  <w:marLeft w:val="480"/>
                  <w:marRight w:val="0"/>
                  <w:marTop w:val="0"/>
                  <w:marBottom w:val="0"/>
                  <w:divBdr>
                    <w:top w:val="none" w:sz="0" w:space="0" w:color="auto"/>
                    <w:left w:val="none" w:sz="0" w:space="0" w:color="auto"/>
                    <w:bottom w:val="none" w:sz="0" w:space="0" w:color="auto"/>
                    <w:right w:val="none" w:sz="0" w:space="0" w:color="auto"/>
                  </w:divBdr>
                </w:div>
                <w:div w:id="805587243">
                  <w:marLeft w:val="480"/>
                  <w:marRight w:val="0"/>
                  <w:marTop w:val="0"/>
                  <w:marBottom w:val="0"/>
                  <w:divBdr>
                    <w:top w:val="none" w:sz="0" w:space="0" w:color="auto"/>
                    <w:left w:val="none" w:sz="0" w:space="0" w:color="auto"/>
                    <w:bottom w:val="none" w:sz="0" w:space="0" w:color="auto"/>
                    <w:right w:val="none" w:sz="0" w:space="0" w:color="auto"/>
                  </w:divBdr>
                </w:div>
                <w:div w:id="271939728">
                  <w:marLeft w:val="480"/>
                  <w:marRight w:val="0"/>
                  <w:marTop w:val="0"/>
                  <w:marBottom w:val="0"/>
                  <w:divBdr>
                    <w:top w:val="none" w:sz="0" w:space="0" w:color="auto"/>
                    <w:left w:val="none" w:sz="0" w:space="0" w:color="auto"/>
                    <w:bottom w:val="none" w:sz="0" w:space="0" w:color="auto"/>
                    <w:right w:val="none" w:sz="0" w:space="0" w:color="auto"/>
                  </w:divBdr>
                </w:div>
                <w:div w:id="1496335960">
                  <w:marLeft w:val="480"/>
                  <w:marRight w:val="0"/>
                  <w:marTop w:val="0"/>
                  <w:marBottom w:val="0"/>
                  <w:divBdr>
                    <w:top w:val="none" w:sz="0" w:space="0" w:color="auto"/>
                    <w:left w:val="none" w:sz="0" w:space="0" w:color="auto"/>
                    <w:bottom w:val="none" w:sz="0" w:space="0" w:color="auto"/>
                    <w:right w:val="none" w:sz="0" w:space="0" w:color="auto"/>
                  </w:divBdr>
                </w:div>
                <w:div w:id="868908485">
                  <w:marLeft w:val="480"/>
                  <w:marRight w:val="0"/>
                  <w:marTop w:val="0"/>
                  <w:marBottom w:val="0"/>
                  <w:divBdr>
                    <w:top w:val="none" w:sz="0" w:space="0" w:color="auto"/>
                    <w:left w:val="none" w:sz="0" w:space="0" w:color="auto"/>
                    <w:bottom w:val="none" w:sz="0" w:space="0" w:color="auto"/>
                    <w:right w:val="none" w:sz="0" w:space="0" w:color="auto"/>
                  </w:divBdr>
                </w:div>
                <w:div w:id="702293220">
                  <w:marLeft w:val="480"/>
                  <w:marRight w:val="0"/>
                  <w:marTop w:val="0"/>
                  <w:marBottom w:val="0"/>
                  <w:divBdr>
                    <w:top w:val="none" w:sz="0" w:space="0" w:color="auto"/>
                    <w:left w:val="none" w:sz="0" w:space="0" w:color="auto"/>
                    <w:bottom w:val="none" w:sz="0" w:space="0" w:color="auto"/>
                    <w:right w:val="none" w:sz="0" w:space="0" w:color="auto"/>
                  </w:divBdr>
                </w:div>
                <w:div w:id="1573273262">
                  <w:marLeft w:val="480"/>
                  <w:marRight w:val="0"/>
                  <w:marTop w:val="0"/>
                  <w:marBottom w:val="0"/>
                  <w:divBdr>
                    <w:top w:val="none" w:sz="0" w:space="0" w:color="auto"/>
                    <w:left w:val="none" w:sz="0" w:space="0" w:color="auto"/>
                    <w:bottom w:val="none" w:sz="0" w:space="0" w:color="auto"/>
                    <w:right w:val="none" w:sz="0" w:space="0" w:color="auto"/>
                  </w:divBdr>
                </w:div>
                <w:div w:id="1082406816">
                  <w:marLeft w:val="480"/>
                  <w:marRight w:val="0"/>
                  <w:marTop w:val="0"/>
                  <w:marBottom w:val="0"/>
                  <w:divBdr>
                    <w:top w:val="none" w:sz="0" w:space="0" w:color="auto"/>
                    <w:left w:val="none" w:sz="0" w:space="0" w:color="auto"/>
                    <w:bottom w:val="none" w:sz="0" w:space="0" w:color="auto"/>
                    <w:right w:val="none" w:sz="0" w:space="0" w:color="auto"/>
                  </w:divBdr>
                </w:div>
                <w:div w:id="22245852">
                  <w:marLeft w:val="480"/>
                  <w:marRight w:val="0"/>
                  <w:marTop w:val="0"/>
                  <w:marBottom w:val="0"/>
                  <w:divBdr>
                    <w:top w:val="none" w:sz="0" w:space="0" w:color="auto"/>
                    <w:left w:val="none" w:sz="0" w:space="0" w:color="auto"/>
                    <w:bottom w:val="none" w:sz="0" w:space="0" w:color="auto"/>
                    <w:right w:val="none" w:sz="0" w:space="0" w:color="auto"/>
                  </w:divBdr>
                </w:div>
                <w:div w:id="882331854">
                  <w:marLeft w:val="480"/>
                  <w:marRight w:val="0"/>
                  <w:marTop w:val="0"/>
                  <w:marBottom w:val="0"/>
                  <w:divBdr>
                    <w:top w:val="none" w:sz="0" w:space="0" w:color="auto"/>
                    <w:left w:val="none" w:sz="0" w:space="0" w:color="auto"/>
                    <w:bottom w:val="none" w:sz="0" w:space="0" w:color="auto"/>
                    <w:right w:val="none" w:sz="0" w:space="0" w:color="auto"/>
                  </w:divBdr>
                </w:div>
                <w:div w:id="506748108">
                  <w:marLeft w:val="480"/>
                  <w:marRight w:val="0"/>
                  <w:marTop w:val="0"/>
                  <w:marBottom w:val="0"/>
                  <w:divBdr>
                    <w:top w:val="none" w:sz="0" w:space="0" w:color="auto"/>
                    <w:left w:val="none" w:sz="0" w:space="0" w:color="auto"/>
                    <w:bottom w:val="none" w:sz="0" w:space="0" w:color="auto"/>
                    <w:right w:val="none" w:sz="0" w:space="0" w:color="auto"/>
                  </w:divBdr>
                </w:div>
                <w:div w:id="633100800">
                  <w:marLeft w:val="480"/>
                  <w:marRight w:val="0"/>
                  <w:marTop w:val="0"/>
                  <w:marBottom w:val="0"/>
                  <w:divBdr>
                    <w:top w:val="none" w:sz="0" w:space="0" w:color="auto"/>
                    <w:left w:val="none" w:sz="0" w:space="0" w:color="auto"/>
                    <w:bottom w:val="none" w:sz="0" w:space="0" w:color="auto"/>
                    <w:right w:val="none" w:sz="0" w:space="0" w:color="auto"/>
                  </w:divBdr>
                </w:div>
                <w:div w:id="1450274330">
                  <w:marLeft w:val="480"/>
                  <w:marRight w:val="0"/>
                  <w:marTop w:val="0"/>
                  <w:marBottom w:val="0"/>
                  <w:divBdr>
                    <w:top w:val="none" w:sz="0" w:space="0" w:color="auto"/>
                    <w:left w:val="none" w:sz="0" w:space="0" w:color="auto"/>
                    <w:bottom w:val="none" w:sz="0" w:space="0" w:color="auto"/>
                    <w:right w:val="none" w:sz="0" w:space="0" w:color="auto"/>
                  </w:divBdr>
                </w:div>
                <w:div w:id="152988205">
                  <w:marLeft w:val="480"/>
                  <w:marRight w:val="0"/>
                  <w:marTop w:val="0"/>
                  <w:marBottom w:val="0"/>
                  <w:divBdr>
                    <w:top w:val="none" w:sz="0" w:space="0" w:color="auto"/>
                    <w:left w:val="none" w:sz="0" w:space="0" w:color="auto"/>
                    <w:bottom w:val="none" w:sz="0" w:space="0" w:color="auto"/>
                    <w:right w:val="none" w:sz="0" w:space="0" w:color="auto"/>
                  </w:divBdr>
                </w:div>
                <w:div w:id="1477868509">
                  <w:marLeft w:val="480"/>
                  <w:marRight w:val="0"/>
                  <w:marTop w:val="0"/>
                  <w:marBottom w:val="0"/>
                  <w:divBdr>
                    <w:top w:val="none" w:sz="0" w:space="0" w:color="auto"/>
                    <w:left w:val="none" w:sz="0" w:space="0" w:color="auto"/>
                    <w:bottom w:val="none" w:sz="0" w:space="0" w:color="auto"/>
                    <w:right w:val="none" w:sz="0" w:space="0" w:color="auto"/>
                  </w:divBdr>
                </w:div>
                <w:div w:id="1805271225">
                  <w:marLeft w:val="480"/>
                  <w:marRight w:val="0"/>
                  <w:marTop w:val="0"/>
                  <w:marBottom w:val="0"/>
                  <w:divBdr>
                    <w:top w:val="none" w:sz="0" w:space="0" w:color="auto"/>
                    <w:left w:val="none" w:sz="0" w:space="0" w:color="auto"/>
                    <w:bottom w:val="none" w:sz="0" w:space="0" w:color="auto"/>
                    <w:right w:val="none" w:sz="0" w:space="0" w:color="auto"/>
                  </w:divBdr>
                </w:div>
                <w:div w:id="515921110">
                  <w:marLeft w:val="480"/>
                  <w:marRight w:val="0"/>
                  <w:marTop w:val="0"/>
                  <w:marBottom w:val="0"/>
                  <w:divBdr>
                    <w:top w:val="none" w:sz="0" w:space="0" w:color="auto"/>
                    <w:left w:val="none" w:sz="0" w:space="0" w:color="auto"/>
                    <w:bottom w:val="none" w:sz="0" w:space="0" w:color="auto"/>
                    <w:right w:val="none" w:sz="0" w:space="0" w:color="auto"/>
                  </w:divBdr>
                </w:div>
                <w:div w:id="1113288600">
                  <w:marLeft w:val="480"/>
                  <w:marRight w:val="0"/>
                  <w:marTop w:val="0"/>
                  <w:marBottom w:val="0"/>
                  <w:divBdr>
                    <w:top w:val="none" w:sz="0" w:space="0" w:color="auto"/>
                    <w:left w:val="none" w:sz="0" w:space="0" w:color="auto"/>
                    <w:bottom w:val="none" w:sz="0" w:space="0" w:color="auto"/>
                    <w:right w:val="none" w:sz="0" w:space="0" w:color="auto"/>
                  </w:divBdr>
                </w:div>
                <w:div w:id="1081368966">
                  <w:marLeft w:val="480"/>
                  <w:marRight w:val="0"/>
                  <w:marTop w:val="0"/>
                  <w:marBottom w:val="0"/>
                  <w:divBdr>
                    <w:top w:val="none" w:sz="0" w:space="0" w:color="auto"/>
                    <w:left w:val="none" w:sz="0" w:space="0" w:color="auto"/>
                    <w:bottom w:val="none" w:sz="0" w:space="0" w:color="auto"/>
                    <w:right w:val="none" w:sz="0" w:space="0" w:color="auto"/>
                  </w:divBdr>
                </w:div>
                <w:div w:id="2116249247">
                  <w:marLeft w:val="480"/>
                  <w:marRight w:val="0"/>
                  <w:marTop w:val="0"/>
                  <w:marBottom w:val="0"/>
                  <w:divBdr>
                    <w:top w:val="none" w:sz="0" w:space="0" w:color="auto"/>
                    <w:left w:val="none" w:sz="0" w:space="0" w:color="auto"/>
                    <w:bottom w:val="none" w:sz="0" w:space="0" w:color="auto"/>
                    <w:right w:val="none" w:sz="0" w:space="0" w:color="auto"/>
                  </w:divBdr>
                </w:div>
                <w:div w:id="277873907">
                  <w:marLeft w:val="480"/>
                  <w:marRight w:val="0"/>
                  <w:marTop w:val="0"/>
                  <w:marBottom w:val="0"/>
                  <w:divBdr>
                    <w:top w:val="none" w:sz="0" w:space="0" w:color="auto"/>
                    <w:left w:val="none" w:sz="0" w:space="0" w:color="auto"/>
                    <w:bottom w:val="none" w:sz="0" w:space="0" w:color="auto"/>
                    <w:right w:val="none" w:sz="0" w:space="0" w:color="auto"/>
                  </w:divBdr>
                </w:div>
                <w:div w:id="1700357147">
                  <w:marLeft w:val="480"/>
                  <w:marRight w:val="0"/>
                  <w:marTop w:val="0"/>
                  <w:marBottom w:val="0"/>
                  <w:divBdr>
                    <w:top w:val="none" w:sz="0" w:space="0" w:color="auto"/>
                    <w:left w:val="none" w:sz="0" w:space="0" w:color="auto"/>
                    <w:bottom w:val="none" w:sz="0" w:space="0" w:color="auto"/>
                    <w:right w:val="none" w:sz="0" w:space="0" w:color="auto"/>
                  </w:divBdr>
                </w:div>
                <w:div w:id="313995255">
                  <w:marLeft w:val="480"/>
                  <w:marRight w:val="0"/>
                  <w:marTop w:val="0"/>
                  <w:marBottom w:val="0"/>
                  <w:divBdr>
                    <w:top w:val="none" w:sz="0" w:space="0" w:color="auto"/>
                    <w:left w:val="none" w:sz="0" w:space="0" w:color="auto"/>
                    <w:bottom w:val="none" w:sz="0" w:space="0" w:color="auto"/>
                    <w:right w:val="none" w:sz="0" w:space="0" w:color="auto"/>
                  </w:divBdr>
                </w:div>
                <w:div w:id="732386613">
                  <w:marLeft w:val="480"/>
                  <w:marRight w:val="0"/>
                  <w:marTop w:val="0"/>
                  <w:marBottom w:val="0"/>
                  <w:divBdr>
                    <w:top w:val="none" w:sz="0" w:space="0" w:color="auto"/>
                    <w:left w:val="none" w:sz="0" w:space="0" w:color="auto"/>
                    <w:bottom w:val="none" w:sz="0" w:space="0" w:color="auto"/>
                    <w:right w:val="none" w:sz="0" w:space="0" w:color="auto"/>
                  </w:divBdr>
                </w:div>
                <w:div w:id="1690722077">
                  <w:marLeft w:val="480"/>
                  <w:marRight w:val="0"/>
                  <w:marTop w:val="0"/>
                  <w:marBottom w:val="0"/>
                  <w:divBdr>
                    <w:top w:val="none" w:sz="0" w:space="0" w:color="auto"/>
                    <w:left w:val="none" w:sz="0" w:space="0" w:color="auto"/>
                    <w:bottom w:val="none" w:sz="0" w:space="0" w:color="auto"/>
                    <w:right w:val="none" w:sz="0" w:space="0" w:color="auto"/>
                  </w:divBdr>
                </w:div>
                <w:div w:id="1906644912">
                  <w:marLeft w:val="480"/>
                  <w:marRight w:val="0"/>
                  <w:marTop w:val="0"/>
                  <w:marBottom w:val="0"/>
                  <w:divBdr>
                    <w:top w:val="none" w:sz="0" w:space="0" w:color="auto"/>
                    <w:left w:val="none" w:sz="0" w:space="0" w:color="auto"/>
                    <w:bottom w:val="none" w:sz="0" w:space="0" w:color="auto"/>
                    <w:right w:val="none" w:sz="0" w:space="0" w:color="auto"/>
                  </w:divBdr>
                </w:div>
                <w:div w:id="1494833167">
                  <w:marLeft w:val="480"/>
                  <w:marRight w:val="0"/>
                  <w:marTop w:val="0"/>
                  <w:marBottom w:val="0"/>
                  <w:divBdr>
                    <w:top w:val="none" w:sz="0" w:space="0" w:color="auto"/>
                    <w:left w:val="none" w:sz="0" w:space="0" w:color="auto"/>
                    <w:bottom w:val="none" w:sz="0" w:space="0" w:color="auto"/>
                    <w:right w:val="none" w:sz="0" w:space="0" w:color="auto"/>
                  </w:divBdr>
                </w:div>
                <w:div w:id="1306396282">
                  <w:marLeft w:val="480"/>
                  <w:marRight w:val="0"/>
                  <w:marTop w:val="0"/>
                  <w:marBottom w:val="0"/>
                  <w:divBdr>
                    <w:top w:val="none" w:sz="0" w:space="0" w:color="auto"/>
                    <w:left w:val="none" w:sz="0" w:space="0" w:color="auto"/>
                    <w:bottom w:val="none" w:sz="0" w:space="0" w:color="auto"/>
                    <w:right w:val="none" w:sz="0" w:space="0" w:color="auto"/>
                  </w:divBdr>
                </w:div>
                <w:div w:id="2010132375">
                  <w:marLeft w:val="480"/>
                  <w:marRight w:val="0"/>
                  <w:marTop w:val="0"/>
                  <w:marBottom w:val="0"/>
                  <w:divBdr>
                    <w:top w:val="none" w:sz="0" w:space="0" w:color="auto"/>
                    <w:left w:val="none" w:sz="0" w:space="0" w:color="auto"/>
                    <w:bottom w:val="none" w:sz="0" w:space="0" w:color="auto"/>
                    <w:right w:val="none" w:sz="0" w:space="0" w:color="auto"/>
                  </w:divBdr>
                </w:div>
                <w:div w:id="1472868386">
                  <w:marLeft w:val="480"/>
                  <w:marRight w:val="0"/>
                  <w:marTop w:val="0"/>
                  <w:marBottom w:val="0"/>
                  <w:divBdr>
                    <w:top w:val="none" w:sz="0" w:space="0" w:color="auto"/>
                    <w:left w:val="none" w:sz="0" w:space="0" w:color="auto"/>
                    <w:bottom w:val="none" w:sz="0" w:space="0" w:color="auto"/>
                    <w:right w:val="none" w:sz="0" w:space="0" w:color="auto"/>
                  </w:divBdr>
                </w:div>
                <w:div w:id="805321651">
                  <w:marLeft w:val="480"/>
                  <w:marRight w:val="0"/>
                  <w:marTop w:val="0"/>
                  <w:marBottom w:val="0"/>
                  <w:divBdr>
                    <w:top w:val="none" w:sz="0" w:space="0" w:color="auto"/>
                    <w:left w:val="none" w:sz="0" w:space="0" w:color="auto"/>
                    <w:bottom w:val="none" w:sz="0" w:space="0" w:color="auto"/>
                    <w:right w:val="none" w:sz="0" w:space="0" w:color="auto"/>
                  </w:divBdr>
                </w:div>
              </w:divsChild>
            </w:div>
            <w:div w:id="1587494717">
              <w:marLeft w:val="0"/>
              <w:marRight w:val="0"/>
              <w:marTop w:val="0"/>
              <w:marBottom w:val="0"/>
              <w:divBdr>
                <w:top w:val="none" w:sz="0" w:space="0" w:color="auto"/>
                <w:left w:val="none" w:sz="0" w:space="0" w:color="auto"/>
                <w:bottom w:val="none" w:sz="0" w:space="0" w:color="auto"/>
                <w:right w:val="none" w:sz="0" w:space="0" w:color="auto"/>
              </w:divBdr>
              <w:divsChild>
                <w:div w:id="601030849">
                  <w:marLeft w:val="480"/>
                  <w:marRight w:val="0"/>
                  <w:marTop w:val="0"/>
                  <w:marBottom w:val="0"/>
                  <w:divBdr>
                    <w:top w:val="none" w:sz="0" w:space="0" w:color="auto"/>
                    <w:left w:val="none" w:sz="0" w:space="0" w:color="auto"/>
                    <w:bottom w:val="none" w:sz="0" w:space="0" w:color="auto"/>
                    <w:right w:val="none" w:sz="0" w:space="0" w:color="auto"/>
                  </w:divBdr>
                </w:div>
                <w:div w:id="1669284989">
                  <w:marLeft w:val="480"/>
                  <w:marRight w:val="0"/>
                  <w:marTop w:val="0"/>
                  <w:marBottom w:val="0"/>
                  <w:divBdr>
                    <w:top w:val="none" w:sz="0" w:space="0" w:color="auto"/>
                    <w:left w:val="none" w:sz="0" w:space="0" w:color="auto"/>
                    <w:bottom w:val="none" w:sz="0" w:space="0" w:color="auto"/>
                    <w:right w:val="none" w:sz="0" w:space="0" w:color="auto"/>
                  </w:divBdr>
                </w:div>
                <w:div w:id="431557750">
                  <w:marLeft w:val="480"/>
                  <w:marRight w:val="0"/>
                  <w:marTop w:val="0"/>
                  <w:marBottom w:val="0"/>
                  <w:divBdr>
                    <w:top w:val="none" w:sz="0" w:space="0" w:color="auto"/>
                    <w:left w:val="none" w:sz="0" w:space="0" w:color="auto"/>
                    <w:bottom w:val="none" w:sz="0" w:space="0" w:color="auto"/>
                    <w:right w:val="none" w:sz="0" w:space="0" w:color="auto"/>
                  </w:divBdr>
                </w:div>
                <w:div w:id="517281802">
                  <w:marLeft w:val="480"/>
                  <w:marRight w:val="0"/>
                  <w:marTop w:val="0"/>
                  <w:marBottom w:val="0"/>
                  <w:divBdr>
                    <w:top w:val="none" w:sz="0" w:space="0" w:color="auto"/>
                    <w:left w:val="none" w:sz="0" w:space="0" w:color="auto"/>
                    <w:bottom w:val="none" w:sz="0" w:space="0" w:color="auto"/>
                    <w:right w:val="none" w:sz="0" w:space="0" w:color="auto"/>
                  </w:divBdr>
                </w:div>
                <w:div w:id="1133865194">
                  <w:marLeft w:val="480"/>
                  <w:marRight w:val="0"/>
                  <w:marTop w:val="0"/>
                  <w:marBottom w:val="0"/>
                  <w:divBdr>
                    <w:top w:val="none" w:sz="0" w:space="0" w:color="auto"/>
                    <w:left w:val="none" w:sz="0" w:space="0" w:color="auto"/>
                    <w:bottom w:val="none" w:sz="0" w:space="0" w:color="auto"/>
                    <w:right w:val="none" w:sz="0" w:space="0" w:color="auto"/>
                  </w:divBdr>
                </w:div>
                <w:div w:id="120152351">
                  <w:marLeft w:val="480"/>
                  <w:marRight w:val="0"/>
                  <w:marTop w:val="0"/>
                  <w:marBottom w:val="0"/>
                  <w:divBdr>
                    <w:top w:val="none" w:sz="0" w:space="0" w:color="auto"/>
                    <w:left w:val="none" w:sz="0" w:space="0" w:color="auto"/>
                    <w:bottom w:val="none" w:sz="0" w:space="0" w:color="auto"/>
                    <w:right w:val="none" w:sz="0" w:space="0" w:color="auto"/>
                  </w:divBdr>
                </w:div>
                <w:div w:id="2101097064">
                  <w:marLeft w:val="480"/>
                  <w:marRight w:val="0"/>
                  <w:marTop w:val="0"/>
                  <w:marBottom w:val="0"/>
                  <w:divBdr>
                    <w:top w:val="none" w:sz="0" w:space="0" w:color="auto"/>
                    <w:left w:val="none" w:sz="0" w:space="0" w:color="auto"/>
                    <w:bottom w:val="none" w:sz="0" w:space="0" w:color="auto"/>
                    <w:right w:val="none" w:sz="0" w:space="0" w:color="auto"/>
                  </w:divBdr>
                </w:div>
                <w:div w:id="1651326068">
                  <w:marLeft w:val="480"/>
                  <w:marRight w:val="0"/>
                  <w:marTop w:val="0"/>
                  <w:marBottom w:val="0"/>
                  <w:divBdr>
                    <w:top w:val="none" w:sz="0" w:space="0" w:color="auto"/>
                    <w:left w:val="none" w:sz="0" w:space="0" w:color="auto"/>
                    <w:bottom w:val="none" w:sz="0" w:space="0" w:color="auto"/>
                    <w:right w:val="none" w:sz="0" w:space="0" w:color="auto"/>
                  </w:divBdr>
                </w:div>
                <w:div w:id="1251886741">
                  <w:marLeft w:val="480"/>
                  <w:marRight w:val="0"/>
                  <w:marTop w:val="0"/>
                  <w:marBottom w:val="0"/>
                  <w:divBdr>
                    <w:top w:val="none" w:sz="0" w:space="0" w:color="auto"/>
                    <w:left w:val="none" w:sz="0" w:space="0" w:color="auto"/>
                    <w:bottom w:val="none" w:sz="0" w:space="0" w:color="auto"/>
                    <w:right w:val="none" w:sz="0" w:space="0" w:color="auto"/>
                  </w:divBdr>
                </w:div>
                <w:div w:id="1633288725">
                  <w:marLeft w:val="480"/>
                  <w:marRight w:val="0"/>
                  <w:marTop w:val="0"/>
                  <w:marBottom w:val="0"/>
                  <w:divBdr>
                    <w:top w:val="none" w:sz="0" w:space="0" w:color="auto"/>
                    <w:left w:val="none" w:sz="0" w:space="0" w:color="auto"/>
                    <w:bottom w:val="none" w:sz="0" w:space="0" w:color="auto"/>
                    <w:right w:val="none" w:sz="0" w:space="0" w:color="auto"/>
                  </w:divBdr>
                </w:div>
                <w:div w:id="1871646533">
                  <w:marLeft w:val="480"/>
                  <w:marRight w:val="0"/>
                  <w:marTop w:val="0"/>
                  <w:marBottom w:val="0"/>
                  <w:divBdr>
                    <w:top w:val="none" w:sz="0" w:space="0" w:color="auto"/>
                    <w:left w:val="none" w:sz="0" w:space="0" w:color="auto"/>
                    <w:bottom w:val="none" w:sz="0" w:space="0" w:color="auto"/>
                    <w:right w:val="none" w:sz="0" w:space="0" w:color="auto"/>
                  </w:divBdr>
                </w:div>
                <w:div w:id="1352100631">
                  <w:marLeft w:val="480"/>
                  <w:marRight w:val="0"/>
                  <w:marTop w:val="0"/>
                  <w:marBottom w:val="0"/>
                  <w:divBdr>
                    <w:top w:val="none" w:sz="0" w:space="0" w:color="auto"/>
                    <w:left w:val="none" w:sz="0" w:space="0" w:color="auto"/>
                    <w:bottom w:val="none" w:sz="0" w:space="0" w:color="auto"/>
                    <w:right w:val="none" w:sz="0" w:space="0" w:color="auto"/>
                  </w:divBdr>
                </w:div>
                <w:div w:id="195895846">
                  <w:marLeft w:val="480"/>
                  <w:marRight w:val="0"/>
                  <w:marTop w:val="0"/>
                  <w:marBottom w:val="0"/>
                  <w:divBdr>
                    <w:top w:val="none" w:sz="0" w:space="0" w:color="auto"/>
                    <w:left w:val="none" w:sz="0" w:space="0" w:color="auto"/>
                    <w:bottom w:val="none" w:sz="0" w:space="0" w:color="auto"/>
                    <w:right w:val="none" w:sz="0" w:space="0" w:color="auto"/>
                  </w:divBdr>
                </w:div>
                <w:div w:id="680622645">
                  <w:marLeft w:val="480"/>
                  <w:marRight w:val="0"/>
                  <w:marTop w:val="0"/>
                  <w:marBottom w:val="0"/>
                  <w:divBdr>
                    <w:top w:val="none" w:sz="0" w:space="0" w:color="auto"/>
                    <w:left w:val="none" w:sz="0" w:space="0" w:color="auto"/>
                    <w:bottom w:val="none" w:sz="0" w:space="0" w:color="auto"/>
                    <w:right w:val="none" w:sz="0" w:space="0" w:color="auto"/>
                  </w:divBdr>
                </w:div>
                <w:div w:id="2045789711">
                  <w:marLeft w:val="480"/>
                  <w:marRight w:val="0"/>
                  <w:marTop w:val="0"/>
                  <w:marBottom w:val="0"/>
                  <w:divBdr>
                    <w:top w:val="none" w:sz="0" w:space="0" w:color="auto"/>
                    <w:left w:val="none" w:sz="0" w:space="0" w:color="auto"/>
                    <w:bottom w:val="none" w:sz="0" w:space="0" w:color="auto"/>
                    <w:right w:val="none" w:sz="0" w:space="0" w:color="auto"/>
                  </w:divBdr>
                </w:div>
                <w:div w:id="1358695505">
                  <w:marLeft w:val="480"/>
                  <w:marRight w:val="0"/>
                  <w:marTop w:val="0"/>
                  <w:marBottom w:val="0"/>
                  <w:divBdr>
                    <w:top w:val="none" w:sz="0" w:space="0" w:color="auto"/>
                    <w:left w:val="none" w:sz="0" w:space="0" w:color="auto"/>
                    <w:bottom w:val="none" w:sz="0" w:space="0" w:color="auto"/>
                    <w:right w:val="none" w:sz="0" w:space="0" w:color="auto"/>
                  </w:divBdr>
                </w:div>
                <w:div w:id="388843549">
                  <w:marLeft w:val="480"/>
                  <w:marRight w:val="0"/>
                  <w:marTop w:val="0"/>
                  <w:marBottom w:val="0"/>
                  <w:divBdr>
                    <w:top w:val="none" w:sz="0" w:space="0" w:color="auto"/>
                    <w:left w:val="none" w:sz="0" w:space="0" w:color="auto"/>
                    <w:bottom w:val="none" w:sz="0" w:space="0" w:color="auto"/>
                    <w:right w:val="none" w:sz="0" w:space="0" w:color="auto"/>
                  </w:divBdr>
                </w:div>
                <w:div w:id="747189983">
                  <w:marLeft w:val="480"/>
                  <w:marRight w:val="0"/>
                  <w:marTop w:val="0"/>
                  <w:marBottom w:val="0"/>
                  <w:divBdr>
                    <w:top w:val="none" w:sz="0" w:space="0" w:color="auto"/>
                    <w:left w:val="none" w:sz="0" w:space="0" w:color="auto"/>
                    <w:bottom w:val="none" w:sz="0" w:space="0" w:color="auto"/>
                    <w:right w:val="none" w:sz="0" w:space="0" w:color="auto"/>
                  </w:divBdr>
                </w:div>
                <w:div w:id="242834644">
                  <w:marLeft w:val="480"/>
                  <w:marRight w:val="0"/>
                  <w:marTop w:val="0"/>
                  <w:marBottom w:val="0"/>
                  <w:divBdr>
                    <w:top w:val="none" w:sz="0" w:space="0" w:color="auto"/>
                    <w:left w:val="none" w:sz="0" w:space="0" w:color="auto"/>
                    <w:bottom w:val="none" w:sz="0" w:space="0" w:color="auto"/>
                    <w:right w:val="none" w:sz="0" w:space="0" w:color="auto"/>
                  </w:divBdr>
                </w:div>
                <w:div w:id="1596087273">
                  <w:marLeft w:val="480"/>
                  <w:marRight w:val="0"/>
                  <w:marTop w:val="0"/>
                  <w:marBottom w:val="0"/>
                  <w:divBdr>
                    <w:top w:val="none" w:sz="0" w:space="0" w:color="auto"/>
                    <w:left w:val="none" w:sz="0" w:space="0" w:color="auto"/>
                    <w:bottom w:val="none" w:sz="0" w:space="0" w:color="auto"/>
                    <w:right w:val="none" w:sz="0" w:space="0" w:color="auto"/>
                  </w:divBdr>
                </w:div>
                <w:div w:id="245656348">
                  <w:marLeft w:val="480"/>
                  <w:marRight w:val="0"/>
                  <w:marTop w:val="0"/>
                  <w:marBottom w:val="0"/>
                  <w:divBdr>
                    <w:top w:val="none" w:sz="0" w:space="0" w:color="auto"/>
                    <w:left w:val="none" w:sz="0" w:space="0" w:color="auto"/>
                    <w:bottom w:val="none" w:sz="0" w:space="0" w:color="auto"/>
                    <w:right w:val="none" w:sz="0" w:space="0" w:color="auto"/>
                  </w:divBdr>
                </w:div>
                <w:div w:id="1014961311">
                  <w:marLeft w:val="480"/>
                  <w:marRight w:val="0"/>
                  <w:marTop w:val="0"/>
                  <w:marBottom w:val="0"/>
                  <w:divBdr>
                    <w:top w:val="none" w:sz="0" w:space="0" w:color="auto"/>
                    <w:left w:val="none" w:sz="0" w:space="0" w:color="auto"/>
                    <w:bottom w:val="none" w:sz="0" w:space="0" w:color="auto"/>
                    <w:right w:val="none" w:sz="0" w:space="0" w:color="auto"/>
                  </w:divBdr>
                </w:div>
                <w:div w:id="487287749">
                  <w:marLeft w:val="480"/>
                  <w:marRight w:val="0"/>
                  <w:marTop w:val="0"/>
                  <w:marBottom w:val="0"/>
                  <w:divBdr>
                    <w:top w:val="none" w:sz="0" w:space="0" w:color="auto"/>
                    <w:left w:val="none" w:sz="0" w:space="0" w:color="auto"/>
                    <w:bottom w:val="none" w:sz="0" w:space="0" w:color="auto"/>
                    <w:right w:val="none" w:sz="0" w:space="0" w:color="auto"/>
                  </w:divBdr>
                </w:div>
                <w:div w:id="117460202">
                  <w:marLeft w:val="480"/>
                  <w:marRight w:val="0"/>
                  <w:marTop w:val="0"/>
                  <w:marBottom w:val="0"/>
                  <w:divBdr>
                    <w:top w:val="none" w:sz="0" w:space="0" w:color="auto"/>
                    <w:left w:val="none" w:sz="0" w:space="0" w:color="auto"/>
                    <w:bottom w:val="none" w:sz="0" w:space="0" w:color="auto"/>
                    <w:right w:val="none" w:sz="0" w:space="0" w:color="auto"/>
                  </w:divBdr>
                </w:div>
                <w:div w:id="956764372">
                  <w:marLeft w:val="480"/>
                  <w:marRight w:val="0"/>
                  <w:marTop w:val="0"/>
                  <w:marBottom w:val="0"/>
                  <w:divBdr>
                    <w:top w:val="none" w:sz="0" w:space="0" w:color="auto"/>
                    <w:left w:val="none" w:sz="0" w:space="0" w:color="auto"/>
                    <w:bottom w:val="none" w:sz="0" w:space="0" w:color="auto"/>
                    <w:right w:val="none" w:sz="0" w:space="0" w:color="auto"/>
                  </w:divBdr>
                </w:div>
                <w:div w:id="496045111">
                  <w:marLeft w:val="480"/>
                  <w:marRight w:val="0"/>
                  <w:marTop w:val="0"/>
                  <w:marBottom w:val="0"/>
                  <w:divBdr>
                    <w:top w:val="none" w:sz="0" w:space="0" w:color="auto"/>
                    <w:left w:val="none" w:sz="0" w:space="0" w:color="auto"/>
                    <w:bottom w:val="none" w:sz="0" w:space="0" w:color="auto"/>
                    <w:right w:val="none" w:sz="0" w:space="0" w:color="auto"/>
                  </w:divBdr>
                </w:div>
                <w:div w:id="410323183">
                  <w:marLeft w:val="480"/>
                  <w:marRight w:val="0"/>
                  <w:marTop w:val="0"/>
                  <w:marBottom w:val="0"/>
                  <w:divBdr>
                    <w:top w:val="none" w:sz="0" w:space="0" w:color="auto"/>
                    <w:left w:val="none" w:sz="0" w:space="0" w:color="auto"/>
                    <w:bottom w:val="none" w:sz="0" w:space="0" w:color="auto"/>
                    <w:right w:val="none" w:sz="0" w:space="0" w:color="auto"/>
                  </w:divBdr>
                </w:div>
                <w:div w:id="990137717">
                  <w:marLeft w:val="480"/>
                  <w:marRight w:val="0"/>
                  <w:marTop w:val="0"/>
                  <w:marBottom w:val="0"/>
                  <w:divBdr>
                    <w:top w:val="none" w:sz="0" w:space="0" w:color="auto"/>
                    <w:left w:val="none" w:sz="0" w:space="0" w:color="auto"/>
                    <w:bottom w:val="none" w:sz="0" w:space="0" w:color="auto"/>
                    <w:right w:val="none" w:sz="0" w:space="0" w:color="auto"/>
                  </w:divBdr>
                </w:div>
                <w:div w:id="372581758">
                  <w:marLeft w:val="480"/>
                  <w:marRight w:val="0"/>
                  <w:marTop w:val="0"/>
                  <w:marBottom w:val="0"/>
                  <w:divBdr>
                    <w:top w:val="none" w:sz="0" w:space="0" w:color="auto"/>
                    <w:left w:val="none" w:sz="0" w:space="0" w:color="auto"/>
                    <w:bottom w:val="none" w:sz="0" w:space="0" w:color="auto"/>
                    <w:right w:val="none" w:sz="0" w:space="0" w:color="auto"/>
                  </w:divBdr>
                </w:div>
                <w:div w:id="1686201523">
                  <w:marLeft w:val="480"/>
                  <w:marRight w:val="0"/>
                  <w:marTop w:val="0"/>
                  <w:marBottom w:val="0"/>
                  <w:divBdr>
                    <w:top w:val="none" w:sz="0" w:space="0" w:color="auto"/>
                    <w:left w:val="none" w:sz="0" w:space="0" w:color="auto"/>
                    <w:bottom w:val="none" w:sz="0" w:space="0" w:color="auto"/>
                    <w:right w:val="none" w:sz="0" w:space="0" w:color="auto"/>
                  </w:divBdr>
                </w:div>
                <w:div w:id="1583223576">
                  <w:marLeft w:val="480"/>
                  <w:marRight w:val="0"/>
                  <w:marTop w:val="0"/>
                  <w:marBottom w:val="0"/>
                  <w:divBdr>
                    <w:top w:val="none" w:sz="0" w:space="0" w:color="auto"/>
                    <w:left w:val="none" w:sz="0" w:space="0" w:color="auto"/>
                    <w:bottom w:val="none" w:sz="0" w:space="0" w:color="auto"/>
                    <w:right w:val="none" w:sz="0" w:space="0" w:color="auto"/>
                  </w:divBdr>
                </w:div>
                <w:div w:id="53429824">
                  <w:marLeft w:val="480"/>
                  <w:marRight w:val="0"/>
                  <w:marTop w:val="0"/>
                  <w:marBottom w:val="0"/>
                  <w:divBdr>
                    <w:top w:val="none" w:sz="0" w:space="0" w:color="auto"/>
                    <w:left w:val="none" w:sz="0" w:space="0" w:color="auto"/>
                    <w:bottom w:val="none" w:sz="0" w:space="0" w:color="auto"/>
                    <w:right w:val="none" w:sz="0" w:space="0" w:color="auto"/>
                  </w:divBdr>
                </w:div>
                <w:div w:id="308361815">
                  <w:marLeft w:val="480"/>
                  <w:marRight w:val="0"/>
                  <w:marTop w:val="0"/>
                  <w:marBottom w:val="0"/>
                  <w:divBdr>
                    <w:top w:val="none" w:sz="0" w:space="0" w:color="auto"/>
                    <w:left w:val="none" w:sz="0" w:space="0" w:color="auto"/>
                    <w:bottom w:val="none" w:sz="0" w:space="0" w:color="auto"/>
                    <w:right w:val="none" w:sz="0" w:space="0" w:color="auto"/>
                  </w:divBdr>
                </w:div>
                <w:div w:id="1066801844">
                  <w:marLeft w:val="480"/>
                  <w:marRight w:val="0"/>
                  <w:marTop w:val="0"/>
                  <w:marBottom w:val="0"/>
                  <w:divBdr>
                    <w:top w:val="none" w:sz="0" w:space="0" w:color="auto"/>
                    <w:left w:val="none" w:sz="0" w:space="0" w:color="auto"/>
                    <w:bottom w:val="none" w:sz="0" w:space="0" w:color="auto"/>
                    <w:right w:val="none" w:sz="0" w:space="0" w:color="auto"/>
                  </w:divBdr>
                </w:div>
                <w:div w:id="76296202">
                  <w:marLeft w:val="480"/>
                  <w:marRight w:val="0"/>
                  <w:marTop w:val="0"/>
                  <w:marBottom w:val="0"/>
                  <w:divBdr>
                    <w:top w:val="none" w:sz="0" w:space="0" w:color="auto"/>
                    <w:left w:val="none" w:sz="0" w:space="0" w:color="auto"/>
                    <w:bottom w:val="none" w:sz="0" w:space="0" w:color="auto"/>
                    <w:right w:val="none" w:sz="0" w:space="0" w:color="auto"/>
                  </w:divBdr>
                </w:div>
                <w:div w:id="343437809">
                  <w:marLeft w:val="480"/>
                  <w:marRight w:val="0"/>
                  <w:marTop w:val="0"/>
                  <w:marBottom w:val="0"/>
                  <w:divBdr>
                    <w:top w:val="none" w:sz="0" w:space="0" w:color="auto"/>
                    <w:left w:val="none" w:sz="0" w:space="0" w:color="auto"/>
                    <w:bottom w:val="none" w:sz="0" w:space="0" w:color="auto"/>
                    <w:right w:val="none" w:sz="0" w:space="0" w:color="auto"/>
                  </w:divBdr>
                </w:div>
                <w:div w:id="1133215710">
                  <w:marLeft w:val="480"/>
                  <w:marRight w:val="0"/>
                  <w:marTop w:val="0"/>
                  <w:marBottom w:val="0"/>
                  <w:divBdr>
                    <w:top w:val="none" w:sz="0" w:space="0" w:color="auto"/>
                    <w:left w:val="none" w:sz="0" w:space="0" w:color="auto"/>
                    <w:bottom w:val="none" w:sz="0" w:space="0" w:color="auto"/>
                    <w:right w:val="none" w:sz="0" w:space="0" w:color="auto"/>
                  </w:divBdr>
                </w:div>
                <w:div w:id="292255023">
                  <w:marLeft w:val="480"/>
                  <w:marRight w:val="0"/>
                  <w:marTop w:val="0"/>
                  <w:marBottom w:val="0"/>
                  <w:divBdr>
                    <w:top w:val="none" w:sz="0" w:space="0" w:color="auto"/>
                    <w:left w:val="none" w:sz="0" w:space="0" w:color="auto"/>
                    <w:bottom w:val="none" w:sz="0" w:space="0" w:color="auto"/>
                    <w:right w:val="none" w:sz="0" w:space="0" w:color="auto"/>
                  </w:divBdr>
                </w:div>
                <w:div w:id="853376267">
                  <w:marLeft w:val="480"/>
                  <w:marRight w:val="0"/>
                  <w:marTop w:val="0"/>
                  <w:marBottom w:val="0"/>
                  <w:divBdr>
                    <w:top w:val="none" w:sz="0" w:space="0" w:color="auto"/>
                    <w:left w:val="none" w:sz="0" w:space="0" w:color="auto"/>
                    <w:bottom w:val="none" w:sz="0" w:space="0" w:color="auto"/>
                    <w:right w:val="none" w:sz="0" w:space="0" w:color="auto"/>
                  </w:divBdr>
                </w:div>
                <w:div w:id="1005278692">
                  <w:marLeft w:val="480"/>
                  <w:marRight w:val="0"/>
                  <w:marTop w:val="0"/>
                  <w:marBottom w:val="0"/>
                  <w:divBdr>
                    <w:top w:val="none" w:sz="0" w:space="0" w:color="auto"/>
                    <w:left w:val="none" w:sz="0" w:space="0" w:color="auto"/>
                    <w:bottom w:val="none" w:sz="0" w:space="0" w:color="auto"/>
                    <w:right w:val="none" w:sz="0" w:space="0" w:color="auto"/>
                  </w:divBdr>
                </w:div>
                <w:div w:id="902564357">
                  <w:marLeft w:val="480"/>
                  <w:marRight w:val="0"/>
                  <w:marTop w:val="0"/>
                  <w:marBottom w:val="0"/>
                  <w:divBdr>
                    <w:top w:val="none" w:sz="0" w:space="0" w:color="auto"/>
                    <w:left w:val="none" w:sz="0" w:space="0" w:color="auto"/>
                    <w:bottom w:val="none" w:sz="0" w:space="0" w:color="auto"/>
                    <w:right w:val="none" w:sz="0" w:space="0" w:color="auto"/>
                  </w:divBdr>
                </w:div>
                <w:div w:id="1714116477">
                  <w:marLeft w:val="480"/>
                  <w:marRight w:val="0"/>
                  <w:marTop w:val="0"/>
                  <w:marBottom w:val="0"/>
                  <w:divBdr>
                    <w:top w:val="none" w:sz="0" w:space="0" w:color="auto"/>
                    <w:left w:val="none" w:sz="0" w:space="0" w:color="auto"/>
                    <w:bottom w:val="none" w:sz="0" w:space="0" w:color="auto"/>
                    <w:right w:val="none" w:sz="0" w:space="0" w:color="auto"/>
                  </w:divBdr>
                </w:div>
                <w:div w:id="1910262058">
                  <w:marLeft w:val="480"/>
                  <w:marRight w:val="0"/>
                  <w:marTop w:val="0"/>
                  <w:marBottom w:val="0"/>
                  <w:divBdr>
                    <w:top w:val="none" w:sz="0" w:space="0" w:color="auto"/>
                    <w:left w:val="none" w:sz="0" w:space="0" w:color="auto"/>
                    <w:bottom w:val="none" w:sz="0" w:space="0" w:color="auto"/>
                    <w:right w:val="none" w:sz="0" w:space="0" w:color="auto"/>
                  </w:divBdr>
                </w:div>
                <w:div w:id="1692878767">
                  <w:marLeft w:val="480"/>
                  <w:marRight w:val="0"/>
                  <w:marTop w:val="0"/>
                  <w:marBottom w:val="0"/>
                  <w:divBdr>
                    <w:top w:val="none" w:sz="0" w:space="0" w:color="auto"/>
                    <w:left w:val="none" w:sz="0" w:space="0" w:color="auto"/>
                    <w:bottom w:val="none" w:sz="0" w:space="0" w:color="auto"/>
                    <w:right w:val="none" w:sz="0" w:space="0" w:color="auto"/>
                  </w:divBdr>
                </w:div>
                <w:div w:id="758063941">
                  <w:marLeft w:val="480"/>
                  <w:marRight w:val="0"/>
                  <w:marTop w:val="0"/>
                  <w:marBottom w:val="0"/>
                  <w:divBdr>
                    <w:top w:val="none" w:sz="0" w:space="0" w:color="auto"/>
                    <w:left w:val="none" w:sz="0" w:space="0" w:color="auto"/>
                    <w:bottom w:val="none" w:sz="0" w:space="0" w:color="auto"/>
                    <w:right w:val="none" w:sz="0" w:space="0" w:color="auto"/>
                  </w:divBdr>
                </w:div>
                <w:div w:id="404691354">
                  <w:marLeft w:val="480"/>
                  <w:marRight w:val="0"/>
                  <w:marTop w:val="0"/>
                  <w:marBottom w:val="0"/>
                  <w:divBdr>
                    <w:top w:val="none" w:sz="0" w:space="0" w:color="auto"/>
                    <w:left w:val="none" w:sz="0" w:space="0" w:color="auto"/>
                    <w:bottom w:val="none" w:sz="0" w:space="0" w:color="auto"/>
                    <w:right w:val="none" w:sz="0" w:space="0" w:color="auto"/>
                  </w:divBdr>
                </w:div>
                <w:div w:id="1250623981">
                  <w:marLeft w:val="480"/>
                  <w:marRight w:val="0"/>
                  <w:marTop w:val="0"/>
                  <w:marBottom w:val="0"/>
                  <w:divBdr>
                    <w:top w:val="none" w:sz="0" w:space="0" w:color="auto"/>
                    <w:left w:val="none" w:sz="0" w:space="0" w:color="auto"/>
                    <w:bottom w:val="none" w:sz="0" w:space="0" w:color="auto"/>
                    <w:right w:val="none" w:sz="0" w:space="0" w:color="auto"/>
                  </w:divBdr>
                </w:div>
                <w:div w:id="1869218990">
                  <w:marLeft w:val="480"/>
                  <w:marRight w:val="0"/>
                  <w:marTop w:val="0"/>
                  <w:marBottom w:val="0"/>
                  <w:divBdr>
                    <w:top w:val="none" w:sz="0" w:space="0" w:color="auto"/>
                    <w:left w:val="none" w:sz="0" w:space="0" w:color="auto"/>
                    <w:bottom w:val="none" w:sz="0" w:space="0" w:color="auto"/>
                    <w:right w:val="none" w:sz="0" w:space="0" w:color="auto"/>
                  </w:divBdr>
                </w:div>
                <w:div w:id="422068991">
                  <w:marLeft w:val="480"/>
                  <w:marRight w:val="0"/>
                  <w:marTop w:val="0"/>
                  <w:marBottom w:val="0"/>
                  <w:divBdr>
                    <w:top w:val="none" w:sz="0" w:space="0" w:color="auto"/>
                    <w:left w:val="none" w:sz="0" w:space="0" w:color="auto"/>
                    <w:bottom w:val="none" w:sz="0" w:space="0" w:color="auto"/>
                    <w:right w:val="none" w:sz="0" w:space="0" w:color="auto"/>
                  </w:divBdr>
                </w:div>
                <w:div w:id="1263030890">
                  <w:marLeft w:val="480"/>
                  <w:marRight w:val="0"/>
                  <w:marTop w:val="0"/>
                  <w:marBottom w:val="0"/>
                  <w:divBdr>
                    <w:top w:val="none" w:sz="0" w:space="0" w:color="auto"/>
                    <w:left w:val="none" w:sz="0" w:space="0" w:color="auto"/>
                    <w:bottom w:val="none" w:sz="0" w:space="0" w:color="auto"/>
                    <w:right w:val="none" w:sz="0" w:space="0" w:color="auto"/>
                  </w:divBdr>
                </w:div>
                <w:div w:id="1063790889">
                  <w:marLeft w:val="480"/>
                  <w:marRight w:val="0"/>
                  <w:marTop w:val="0"/>
                  <w:marBottom w:val="0"/>
                  <w:divBdr>
                    <w:top w:val="none" w:sz="0" w:space="0" w:color="auto"/>
                    <w:left w:val="none" w:sz="0" w:space="0" w:color="auto"/>
                    <w:bottom w:val="none" w:sz="0" w:space="0" w:color="auto"/>
                    <w:right w:val="none" w:sz="0" w:space="0" w:color="auto"/>
                  </w:divBdr>
                </w:div>
                <w:div w:id="816385896">
                  <w:marLeft w:val="480"/>
                  <w:marRight w:val="0"/>
                  <w:marTop w:val="0"/>
                  <w:marBottom w:val="0"/>
                  <w:divBdr>
                    <w:top w:val="none" w:sz="0" w:space="0" w:color="auto"/>
                    <w:left w:val="none" w:sz="0" w:space="0" w:color="auto"/>
                    <w:bottom w:val="none" w:sz="0" w:space="0" w:color="auto"/>
                    <w:right w:val="none" w:sz="0" w:space="0" w:color="auto"/>
                  </w:divBdr>
                </w:div>
                <w:div w:id="215093704">
                  <w:marLeft w:val="480"/>
                  <w:marRight w:val="0"/>
                  <w:marTop w:val="0"/>
                  <w:marBottom w:val="0"/>
                  <w:divBdr>
                    <w:top w:val="none" w:sz="0" w:space="0" w:color="auto"/>
                    <w:left w:val="none" w:sz="0" w:space="0" w:color="auto"/>
                    <w:bottom w:val="none" w:sz="0" w:space="0" w:color="auto"/>
                    <w:right w:val="none" w:sz="0" w:space="0" w:color="auto"/>
                  </w:divBdr>
                </w:div>
                <w:div w:id="1022323201">
                  <w:marLeft w:val="480"/>
                  <w:marRight w:val="0"/>
                  <w:marTop w:val="0"/>
                  <w:marBottom w:val="0"/>
                  <w:divBdr>
                    <w:top w:val="none" w:sz="0" w:space="0" w:color="auto"/>
                    <w:left w:val="none" w:sz="0" w:space="0" w:color="auto"/>
                    <w:bottom w:val="none" w:sz="0" w:space="0" w:color="auto"/>
                    <w:right w:val="none" w:sz="0" w:space="0" w:color="auto"/>
                  </w:divBdr>
                </w:div>
                <w:div w:id="1400597720">
                  <w:marLeft w:val="480"/>
                  <w:marRight w:val="0"/>
                  <w:marTop w:val="0"/>
                  <w:marBottom w:val="0"/>
                  <w:divBdr>
                    <w:top w:val="none" w:sz="0" w:space="0" w:color="auto"/>
                    <w:left w:val="none" w:sz="0" w:space="0" w:color="auto"/>
                    <w:bottom w:val="none" w:sz="0" w:space="0" w:color="auto"/>
                    <w:right w:val="none" w:sz="0" w:space="0" w:color="auto"/>
                  </w:divBdr>
                </w:div>
                <w:div w:id="1148672993">
                  <w:marLeft w:val="480"/>
                  <w:marRight w:val="0"/>
                  <w:marTop w:val="0"/>
                  <w:marBottom w:val="0"/>
                  <w:divBdr>
                    <w:top w:val="none" w:sz="0" w:space="0" w:color="auto"/>
                    <w:left w:val="none" w:sz="0" w:space="0" w:color="auto"/>
                    <w:bottom w:val="none" w:sz="0" w:space="0" w:color="auto"/>
                    <w:right w:val="none" w:sz="0" w:space="0" w:color="auto"/>
                  </w:divBdr>
                </w:div>
                <w:div w:id="2093425126">
                  <w:marLeft w:val="480"/>
                  <w:marRight w:val="0"/>
                  <w:marTop w:val="0"/>
                  <w:marBottom w:val="0"/>
                  <w:divBdr>
                    <w:top w:val="none" w:sz="0" w:space="0" w:color="auto"/>
                    <w:left w:val="none" w:sz="0" w:space="0" w:color="auto"/>
                    <w:bottom w:val="none" w:sz="0" w:space="0" w:color="auto"/>
                    <w:right w:val="none" w:sz="0" w:space="0" w:color="auto"/>
                  </w:divBdr>
                </w:div>
                <w:div w:id="430199332">
                  <w:marLeft w:val="480"/>
                  <w:marRight w:val="0"/>
                  <w:marTop w:val="0"/>
                  <w:marBottom w:val="0"/>
                  <w:divBdr>
                    <w:top w:val="none" w:sz="0" w:space="0" w:color="auto"/>
                    <w:left w:val="none" w:sz="0" w:space="0" w:color="auto"/>
                    <w:bottom w:val="none" w:sz="0" w:space="0" w:color="auto"/>
                    <w:right w:val="none" w:sz="0" w:space="0" w:color="auto"/>
                  </w:divBdr>
                </w:div>
                <w:div w:id="1165129278">
                  <w:marLeft w:val="480"/>
                  <w:marRight w:val="0"/>
                  <w:marTop w:val="0"/>
                  <w:marBottom w:val="0"/>
                  <w:divBdr>
                    <w:top w:val="none" w:sz="0" w:space="0" w:color="auto"/>
                    <w:left w:val="none" w:sz="0" w:space="0" w:color="auto"/>
                    <w:bottom w:val="none" w:sz="0" w:space="0" w:color="auto"/>
                    <w:right w:val="none" w:sz="0" w:space="0" w:color="auto"/>
                  </w:divBdr>
                </w:div>
                <w:div w:id="1427578725">
                  <w:marLeft w:val="480"/>
                  <w:marRight w:val="0"/>
                  <w:marTop w:val="0"/>
                  <w:marBottom w:val="0"/>
                  <w:divBdr>
                    <w:top w:val="none" w:sz="0" w:space="0" w:color="auto"/>
                    <w:left w:val="none" w:sz="0" w:space="0" w:color="auto"/>
                    <w:bottom w:val="none" w:sz="0" w:space="0" w:color="auto"/>
                    <w:right w:val="none" w:sz="0" w:space="0" w:color="auto"/>
                  </w:divBdr>
                </w:div>
                <w:div w:id="1867793755">
                  <w:marLeft w:val="480"/>
                  <w:marRight w:val="0"/>
                  <w:marTop w:val="0"/>
                  <w:marBottom w:val="0"/>
                  <w:divBdr>
                    <w:top w:val="none" w:sz="0" w:space="0" w:color="auto"/>
                    <w:left w:val="none" w:sz="0" w:space="0" w:color="auto"/>
                    <w:bottom w:val="none" w:sz="0" w:space="0" w:color="auto"/>
                    <w:right w:val="none" w:sz="0" w:space="0" w:color="auto"/>
                  </w:divBdr>
                </w:div>
                <w:div w:id="1204949367">
                  <w:marLeft w:val="480"/>
                  <w:marRight w:val="0"/>
                  <w:marTop w:val="0"/>
                  <w:marBottom w:val="0"/>
                  <w:divBdr>
                    <w:top w:val="none" w:sz="0" w:space="0" w:color="auto"/>
                    <w:left w:val="none" w:sz="0" w:space="0" w:color="auto"/>
                    <w:bottom w:val="none" w:sz="0" w:space="0" w:color="auto"/>
                    <w:right w:val="none" w:sz="0" w:space="0" w:color="auto"/>
                  </w:divBdr>
                </w:div>
                <w:div w:id="21446445">
                  <w:marLeft w:val="480"/>
                  <w:marRight w:val="0"/>
                  <w:marTop w:val="0"/>
                  <w:marBottom w:val="0"/>
                  <w:divBdr>
                    <w:top w:val="none" w:sz="0" w:space="0" w:color="auto"/>
                    <w:left w:val="none" w:sz="0" w:space="0" w:color="auto"/>
                    <w:bottom w:val="none" w:sz="0" w:space="0" w:color="auto"/>
                    <w:right w:val="none" w:sz="0" w:space="0" w:color="auto"/>
                  </w:divBdr>
                </w:div>
                <w:div w:id="809714110">
                  <w:marLeft w:val="480"/>
                  <w:marRight w:val="0"/>
                  <w:marTop w:val="0"/>
                  <w:marBottom w:val="0"/>
                  <w:divBdr>
                    <w:top w:val="none" w:sz="0" w:space="0" w:color="auto"/>
                    <w:left w:val="none" w:sz="0" w:space="0" w:color="auto"/>
                    <w:bottom w:val="none" w:sz="0" w:space="0" w:color="auto"/>
                    <w:right w:val="none" w:sz="0" w:space="0" w:color="auto"/>
                  </w:divBdr>
                </w:div>
                <w:div w:id="874581697">
                  <w:marLeft w:val="480"/>
                  <w:marRight w:val="0"/>
                  <w:marTop w:val="0"/>
                  <w:marBottom w:val="0"/>
                  <w:divBdr>
                    <w:top w:val="none" w:sz="0" w:space="0" w:color="auto"/>
                    <w:left w:val="none" w:sz="0" w:space="0" w:color="auto"/>
                    <w:bottom w:val="none" w:sz="0" w:space="0" w:color="auto"/>
                    <w:right w:val="none" w:sz="0" w:space="0" w:color="auto"/>
                  </w:divBdr>
                </w:div>
                <w:div w:id="117728369">
                  <w:marLeft w:val="480"/>
                  <w:marRight w:val="0"/>
                  <w:marTop w:val="0"/>
                  <w:marBottom w:val="0"/>
                  <w:divBdr>
                    <w:top w:val="none" w:sz="0" w:space="0" w:color="auto"/>
                    <w:left w:val="none" w:sz="0" w:space="0" w:color="auto"/>
                    <w:bottom w:val="none" w:sz="0" w:space="0" w:color="auto"/>
                    <w:right w:val="none" w:sz="0" w:space="0" w:color="auto"/>
                  </w:divBdr>
                </w:div>
                <w:div w:id="1559052545">
                  <w:marLeft w:val="480"/>
                  <w:marRight w:val="0"/>
                  <w:marTop w:val="0"/>
                  <w:marBottom w:val="0"/>
                  <w:divBdr>
                    <w:top w:val="none" w:sz="0" w:space="0" w:color="auto"/>
                    <w:left w:val="none" w:sz="0" w:space="0" w:color="auto"/>
                    <w:bottom w:val="none" w:sz="0" w:space="0" w:color="auto"/>
                    <w:right w:val="none" w:sz="0" w:space="0" w:color="auto"/>
                  </w:divBdr>
                </w:div>
                <w:div w:id="1641500641">
                  <w:marLeft w:val="480"/>
                  <w:marRight w:val="0"/>
                  <w:marTop w:val="0"/>
                  <w:marBottom w:val="0"/>
                  <w:divBdr>
                    <w:top w:val="none" w:sz="0" w:space="0" w:color="auto"/>
                    <w:left w:val="none" w:sz="0" w:space="0" w:color="auto"/>
                    <w:bottom w:val="none" w:sz="0" w:space="0" w:color="auto"/>
                    <w:right w:val="none" w:sz="0" w:space="0" w:color="auto"/>
                  </w:divBdr>
                </w:div>
                <w:div w:id="208493592">
                  <w:marLeft w:val="480"/>
                  <w:marRight w:val="0"/>
                  <w:marTop w:val="0"/>
                  <w:marBottom w:val="0"/>
                  <w:divBdr>
                    <w:top w:val="none" w:sz="0" w:space="0" w:color="auto"/>
                    <w:left w:val="none" w:sz="0" w:space="0" w:color="auto"/>
                    <w:bottom w:val="none" w:sz="0" w:space="0" w:color="auto"/>
                    <w:right w:val="none" w:sz="0" w:space="0" w:color="auto"/>
                  </w:divBdr>
                </w:div>
                <w:div w:id="743407492">
                  <w:marLeft w:val="480"/>
                  <w:marRight w:val="0"/>
                  <w:marTop w:val="0"/>
                  <w:marBottom w:val="0"/>
                  <w:divBdr>
                    <w:top w:val="none" w:sz="0" w:space="0" w:color="auto"/>
                    <w:left w:val="none" w:sz="0" w:space="0" w:color="auto"/>
                    <w:bottom w:val="none" w:sz="0" w:space="0" w:color="auto"/>
                    <w:right w:val="none" w:sz="0" w:space="0" w:color="auto"/>
                  </w:divBdr>
                </w:div>
                <w:div w:id="740101914">
                  <w:marLeft w:val="480"/>
                  <w:marRight w:val="0"/>
                  <w:marTop w:val="0"/>
                  <w:marBottom w:val="0"/>
                  <w:divBdr>
                    <w:top w:val="none" w:sz="0" w:space="0" w:color="auto"/>
                    <w:left w:val="none" w:sz="0" w:space="0" w:color="auto"/>
                    <w:bottom w:val="none" w:sz="0" w:space="0" w:color="auto"/>
                    <w:right w:val="none" w:sz="0" w:space="0" w:color="auto"/>
                  </w:divBdr>
                </w:div>
                <w:div w:id="1782990955">
                  <w:marLeft w:val="480"/>
                  <w:marRight w:val="0"/>
                  <w:marTop w:val="0"/>
                  <w:marBottom w:val="0"/>
                  <w:divBdr>
                    <w:top w:val="none" w:sz="0" w:space="0" w:color="auto"/>
                    <w:left w:val="none" w:sz="0" w:space="0" w:color="auto"/>
                    <w:bottom w:val="none" w:sz="0" w:space="0" w:color="auto"/>
                    <w:right w:val="none" w:sz="0" w:space="0" w:color="auto"/>
                  </w:divBdr>
                </w:div>
                <w:div w:id="1110315170">
                  <w:marLeft w:val="480"/>
                  <w:marRight w:val="0"/>
                  <w:marTop w:val="0"/>
                  <w:marBottom w:val="0"/>
                  <w:divBdr>
                    <w:top w:val="none" w:sz="0" w:space="0" w:color="auto"/>
                    <w:left w:val="none" w:sz="0" w:space="0" w:color="auto"/>
                    <w:bottom w:val="none" w:sz="0" w:space="0" w:color="auto"/>
                    <w:right w:val="none" w:sz="0" w:space="0" w:color="auto"/>
                  </w:divBdr>
                </w:div>
                <w:div w:id="895894013">
                  <w:marLeft w:val="480"/>
                  <w:marRight w:val="0"/>
                  <w:marTop w:val="0"/>
                  <w:marBottom w:val="0"/>
                  <w:divBdr>
                    <w:top w:val="none" w:sz="0" w:space="0" w:color="auto"/>
                    <w:left w:val="none" w:sz="0" w:space="0" w:color="auto"/>
                    <w:bottom w:val="none" w:sz="0" w:space="0" w:color="auto"/>
                    <w:right w:val="none" w:sz="0" w:space="0" w:color="auto"/>
                  </w:divBdr>
                </w:div>
                <w:div w:id="680819024">
                  <w:marLeft w:val="480"/>
                  <w:marRight w:val="0"/>
                  <w:marTop w:val="0"/>
                  <w:marBottom w:val="0"/>
                  <w:divBdr>
                    <w:top w:val="none" w:sz="0" w:space="0" w:color="auto"/>
                    <w:left w:val="none" w:sz="0" w:space="0" w:color="auto"/>
                    <w:bottom w:val="none" w:sz="0" w:space="0" w:color="auto"/>
                    <w:right w:val="none" w:sz="0" w:space="0" w:color="auto"/>
                  </w:divBdr>
                </w:div>
                <w:div w:id="432215300">
                  <w:marLeft w:val="480"/>
                  <w:marRight w:val="0"/>
                  <w:marTop w:val="0"/>
                  <w:marBottom w:val="0"/>
                  <w:divBdr>
                    <w:top w:val="none" w:sz="0" w:space="0" w:color="auto"/>
                    <w:left w:val="none" w:sz="0" w:space="0" w:color="auto"/>
                    <w:bottom w:val="none" w:sz="0" w:space="0" w:color="auto"/>
                    <w:right w:val="none" w:sz="0" w:space="0" w:color="auto"/>
                  </w:divBdr>
                </w:div>
                <w:div w:id="1421869985">
                  <w:marLeft w:val="480"/>
                  <w:marRight w:val="0"/>
                  <w:marTop w:val="0"/>
                  <w:marBottom w:val="0"/>
                  <w:divBdr>
                    <w:top w:val="none" w:sz="0" w:space="0" w:color="auto"/>
                    <w:left w:val="none" w:sz="0" w:space="0" w:color="auto"/>
                    <w:bottom w:val="none" w:sz="0" w:space="0" w:color="auto"/>
                    <w:right w:val="none" w:sz="0" w:space="0" w:color="auto"/>
                  </w:divBdr>
                </w:div>
                <w:div w:id="1364164572">
                  <w:marLeft w:val="480"/>
                  <w:marRight w:val="0"/>
                  <w:marTop w:val="0"/>
                  <w:marBottom w:val="0"/>
                  <w:divBdr>
                    <w:top w:val="none" w:sz="0" w:space="0" w:color="auto"/>
                    <w:left w:val="none" w:sz="0" w:space="0" w:color="auto"/>
                    <w:bottom w:val="none" w:sz="0" w:space="0" w:color="auto"/>
                    <w:right w:val="none" w:sz="0" w:space="0" w:color="auto"/>
                  </w:divBdr>
                </w:div>
                <w:div w:id="1025641605">
                  <w:marLeft w:val="480"/>
                  <w:marRight w:val="0"/>
                  <w:marTop w:val="0"/>
                  <w:marBottom w:val="0"/>
                  <w:divBdr>
                    <w:top w:val="none" w:sz="0" w:space="0" w:color="auto"/>
                    <w:left w:val="none" w:sz="0" w:space="0" w:color="auto"/>
                    <w:bottom w:val="none" w:sz="0" w:space="0" w:color="auto"/>
                    <w:right w:val="none" w:sz="0" w:space="0" w:color="auto"/>
                  </w:divBdr>
                </w:div>
              </w:divsChild>
            </w:div>
            <w:div w:id="997001892">
              <w:marLeft w:val="0"/>
              <w:marRight w:val="0"/>
              <w:marTop w:val="0"/>
              <w:marBottom w:val="0"/>
              <w:divBdr>
                <w:top w:val="none" w:sz="0" w:space="0" w:color="auto"/>
                <w:left w:val="none" w:sz="0" w:space="0" w:color="auto"/>
                <w:bottom w:val="none" w:sz="0" w:space="0" w:color="auto"/>
                <w:right w:val="none" w:sz="0" w:space="0" w:color="auto"/>
              </w:divBdr>
              <w:divsChild>
                <w:div w:id="1792480014">
                  <w:marLeft w:val="480"/>
                  <w:marRight w:val="0"/>
                  <w:marTop w:val="0"/>
                  <w:marBottom w:val="0"/>
                  <w:divBdr>
                    <w:top w:val="none" w:sz="0" w:space="0" w:color="auto"/>
                    <w:left w:val="none" w:sz="0" w:space="0" w:color="auto"/>
                    <w:bottom w:val="none" w:sz="0" w:space="0" w:color="auto"/>
                    <w:right w:val="none" w:sz="0" w:space="0" w:color="auto"/>
                  </w:divBdr>
                </w:div>
                <w:div w:id="352466067">
                  <w:marLeft w:val="480"/>
                  <w:marRight w:val="0"/>
                  <w:marTop w:val="0"/>
                  <w:marBottom w:val="0"/>
                  <w:divBdr>
                    <w:top w:val="none" w:sz="0" w:space="0" w:color="auto"/>
                    <w:left w:val="none" w:sz="0" w:space="0" w:color="auto"/>
                    <w:bottom w:val="none" w:sz="0" w:space="0" w:color="auto"/>
                    <w:right w:val="none" w:sz="0" w:space="0" w:color="auto"/>
                  </w:divBdr>
                </w:div>
                <w:div w:id="255673534">
                  <w:marLeft w:val="480"/>
                  <w:marRight w:val="0"/>
                  <w:marTop w:val="0"/>
                  <w:marBottom w:val="0"/>
                  <w:divBdr>
                    <w:top w:val="none" w:sz="0" w:space="0" w:color="auto"/>
                    <w:left w:val="none" w:sz="0" w:space="0" w:color="auto"/>
                    <w:bottom w:val="none" w:sz="0" w:space="0" w:color="auto"/>
                    <w:right w:val="none" w:sz="0" w:space="0" w:color="auto"/>
                  </w:divBdr>
                </w:div>
                <w:div w:id="1380127286">
                  <w:marLeft w:val="480"/>
                  <w:marRight w:val="0"/>
                  <w:marTop w:val="0"/>
                  <w:marBottom w:val="0"/>
                  <w:divBdr>
                    <w:top w:val="none" w:sz="0" w:space="0" w:color="auto"/>
                    <w:left w:val="none" w:sz="0" w:space="0" w:color="auto"/>
                    <w:bottom w:val="none" w:sz="0" w:space="0" w:color="auto"/>
                    <w:right w:val="none" w:sz="0" w:space="0" w:color="auto"/>
                  </w:divBdr>
                </w:div>
                <w:div w:id="792872094">
                  <w:marLeft w:val="480"/>
                  <w:marRight w:val="0"/>
                  <w:marTop w:val="0"/>
                  <w:marBottom w:val="0"/>
                  <w:divBdr>
                    <w:top w:val="none" w:sz="0" w:space="0" w:color="auto"/>
                    <w:left w:val="none" w:sz="0" w:space="0" w:color="auto"/>
                    <w:bottom w:val="none" w:sz="0" w:space="0" w:color="auto"/>
                    <w:right w:val="none" w:sz="0" w:space="0" w:color="auto"/>
                  </w:divBdr>
                </w:div>
                <w:div w:id="216286142">
                  <w:marLeft w:val="480"/>
                  <w:marRight w:val="0"/>
                  <w:marTop w:val="0"/>
                  <w:marBottom w:val="0"/>
                  <w:divBdr>
                    <w:top w:val="none" w:sz="0" w:space="0" w:color="auto"/>
                    <w:left w:val="none" w:sz="0" w:space="0" w:color="auto"/>
                    <w:bottom w:val="none" w:sz="0" w:space="0" w:color="auto"/>
                    <w:right w:val="none" w:sz="0" w:space="0" w:color="auto"/>
                  </w:divBdr>
                </w:div>
                <w:div w:id="1715961528">
                  <w:marLeft w:val="480"/>
                  <w:marRight w:val="0"/>
                  <w:marTop w:val="0"/>
                  <w:marBottom w:val="0"/>
                  <w:divBdr>
                    <w:top w:val="none" w:sz="0" w:space="0" w:color="auto"/>
                    <w:left w:val="none" w:sz="0" w:space="0" w:color="auto"/>
                    <w:bottom w:val="none" w:sz="0" w:space="0" w:color="auto"/>
                    <w:right w:val="none" w:sz="0" w:space="0" w:color="auto"/>
                  </w:divBdr>
                </w:div>
                <w:div w:id="2035155709">
                  <w:marLeft w:val="480"/>
                  <w:marRight w:val="0"/>
                  <w:marTop w:val="0"/>
                  <w:marBottom w:val="0"/>
                  <w:divBdr>
                    <w:top w:val="none" w:sz="0" w:space="0" w:color="auto"/>
                    <w:left w:val="none" w:sz="0" w:space="0" w:color="auto"/>
                    <w:bottom w:val="none" w:sz="0" w:space="0" w:color="auto"/>
                    <w:right w:val="none" w:sz="0" w:space="0" w:color="auto"/>
                  </w:divBdr>
                </w:div>
                <w:div w:id="485628725">
                  <w:marLeft w:val="480"/>
                  <w:marRight w:val="0"/>
                  <w:marTop w:val="0"/>
                  <w:marBottom w:val="0"/>
                  <w:divBdr>
                    <w:top w:val="none" w:sz="0" w:space="0" w:color="auto"/>
                    <w:left w:val="none" w:sz="0" w:space="0" w:color="auto"/>
                    <w:bottom w:val="none" w:sz="0" w:space="0" w:color="auto"/>
                    <w:right w:val="none" w:sz="0" w:space="0" w:color="auto"/>
                  </w:divBdr>
                </w:div>
                <w:div w:id="1434858298">
                  <w:marLeft w:val="480"/>
                  <w:marRight w:val="0"/>
                  <w:marTop w:val="0"/>
                  <w:marBottom w:val="0"/>
                  <w:divBdr>
                    <w:top w:val="none" w:sz="0" w:space="0" w:color="auto"/>
                    <w:left w:val="none" w:sz="0" w:space="0" w:color="auto"/>
                    <w:bottom w:val="none" w:sz="0" w:space="0" w:color="auto"/>
                    <w:right w:val="none" w:sz="0" w:space="0" w:color="auto"/>
                  </w:divBdr>
                </w:div>
                <w:div w:id="1335914174">
                  <w:marLeft w:val="480"/>
                  <w:marRight w:val="0"/>
                  <w:marTop w:val="0"/>
                  <w:marBottom w:val="0"/>
                  <w:divBdr>
                    <w:top w:val="none" w:sz="0" w:space="0" w:color="auto"/>
                    <w:left w:val="none" w:sz="0" w:space="0" w:color="auto"/>
                    <w:bottom w:val="none" w:sz="0" w:space="0" w:color="auto"/>
                    <w:right w:val="none" w:sz="0" w:space="0" w:color="auto"/>
                  </w:divBdr>
                </w:div>
                <w:div w:id="663553378">
                  <w:marLeft w:val="480"/>
                  <w:marRight w:val="0"/>
                  <w:marTop w:val="0"/>
                  <w:marBottom w:val="0"/>
                  <w:divBdr>
                    <w:top w:val="none" w:sz="0" w:space="0" w:color="auto"/>
                    <w:left w:val="none" w:sz="0" w:space="0" w:color="auto"/>
                    <w:bottom w:val="none" w:sz="0" w:space="0" w:color="auto"/>
                    <w:right w:val="none" w:sz="0" w:space="0" w:color="auto"/>
                  </w:divBdr>
                </w:div>
                <w:div w:id="317542603">
                  <w:marLeft w:val="480"/>
                  <w:marRight w:val="0"/>
                  <w:marTop w:val="0"/>
                  <w:marBottom w:val="0"/>
                  <w:divBdr>
                    <w:top w:val="none" w:sz="0" w:space="0" w:color="auto"/>
                    <w:left w:val="none" w:sz="0" w:space="0" w:color="auto"/>
                    <w:bottom w:val="none" w:sz="0" w:space="0" w:color="auto"/>
                    <w:right w:val="none" w:sz="0" w:space="0" w:color="auto"/>
                  </w:divBdr>
                </w:div>
                <w:div w:id="593363439">
                  <w:marLeft w:val="480"/>
                  <w:marRight w:val="0"/>
                  <w:marTop w:val="0"/>
                  <w:marBottom w:val="0"/>
                  <w:divBdr>
                    <w:top w:val="none" w:sz="0" w:space="0" w:color="auto"/>
                    <w:left w:val="none" w:sz="0" w:space="0" w:color="auto"/>
                    <w:bottom w:val="none" w:sz="0" w:space="0" w:color="auto"/>
                    <w:right w:val="none" w:sz="0" w:space="0" w:color="auto"/>
                  </w:divBdr>
                </w:div>
                <w:div w:id="950476678">
                  <w:marLeft w:val="480"/>
                  <w:marRight w:val="0"/>
                  <w:marTop w:val="0"/>
                  <w:marBottom w:val="0"/>
                  <w:divBdr>
                    <w:top w:val="none" w:sz="0" w:space="0" w:color="auto"/>
                    <w:left w:val="none" w:sz="0" w:space="0" w:color="auto"/>
                    <w:bottom w:val="none" w:sz="0" w:space="0" w:color="auto"/>
                    <w:right w:val="none" w:sz="0" w:space="0" w:color="auto"/>
                  </w:divBdr>
                </w:div>
                <w:div w:id="1986278133">
                  <w:marLeft w:val="480"/>
                  <w:marRight w:val="0"/>
                  <w:marTop w:val="0"/>
                  <w:marBottom w:val="0"/>
                  <w:divBdr>
                    <w:top w:val="none" w:sz="0" w:space="0" w:color="auto"/>
                    <w:left w:val="none" w:sz="0" w:space="0" w:color="auto"/>
                    <w:bottom w:val="none" w:sz="0" w:space="0" w:color="auto"/>
                    <w:right w:val="none" w:sz="0" w:space="0" w:color="auto"/>
                  </w:divBdr>
                </w:div>
                <w:div w:id="2135823571">
                  <w:marLeft w:val="480"/>
                  <w:marRight w:val="0"/>
                  <w:marTop w:val="0"/>
                  <w:marBottom w:val="0"/>
                  <w:divBdr>
                    <w:top w:val="none" w:sz="0" w:space="0" w:color="auto"/>
                    <w:left w:val="none" w:sz="0" w:space="0" w:color="auto"/>
                    <w:bottom w:val="none" w:sz="0" w:space="0" w:color="auto"/>
                    <w:right w:val="none" w:sz="0" w:space="0" w:color="auto"/>
                  </w:divBdr>
                </w:div>
                <w:div w:id="2015841333">
                  <w:marLeft w:val="480"/>
                  <w:marRight w:val="0"/>
                  <w:marTop w:val="0"/>
                  <w:marBottom w:val="0"/>
                  <w:divBdr>
                    <w:top w:val="none" w:sz="0" w:space="0" w:color="auto"/>
                    <w:left w:val="none" w:sz="0" w:space="0" w:color="auto"/>
                    <w:bottom w:val="none" w:sz="0" w:space="0" w:color="auto"/>
                    <w:right w:val="none" w:sz="0" w:space="0" w:color="auto"/>
                  </w:divBdr>
                </w:div>
                <w:div w:id="565724122">
                  <w:marLeft w:val="480"/>
                  <w:marRight w:val="0"/>
                  <w:marTop w:val="0"/>
                  <w:marBottom w:val="0"/>
                  <w:divBdr>
                    <w:top w:val="none" w:sz="0" w:space="0" w:color="auto"/>
                    <w:left w:val="none" w:sz="0" w:space="0" w:color="auto"/>
                    <w:bottom w:val="none" w:sz="0" w:space="0" w:color="auto"/>
                    <w:right w:val="none" w:sz="0" w:space="0" w:color="auto"/>
                  </w:divBdr>
                </w:div>
                <w:div w:id="824052676">
                  <w:marLeft w:val="480"/>
                  <w:marRight w:val="0"/>
                  <w:marTop w:val="0"/>
                  <w:marBottom w:val="0"/>
                  <w:divBdr>
                    <w:top w:val="none" w:sz="0" w:space="0" w:color="auto"/>
                    <w:left w:val="none" w:sz="0" w:space="0" w:color="auto"/>
                    <w:bottom w:val="none" w:sz="0" w:space="0" w:color="auto"/>
                    <w:right w:val="none" w:sz="0" w:space="0" w:color="auto"/>
                  </w:divBdr>
                </w:div>
                <w:div w:id="1756436589">
                  <w:marLeft w:val="480"/>
                  <w:marRight w:val="0"/>
                  <w:marTop w:val="0"/>
                  <w:marBottom w:val="0"/>
                  <w:divBdr>
                    <w:top w:val="none" w:sz="0" w:space="0" w:color="auto"/>
                    <w:left w:val="none" w:sz="0" w:space="0" w:color="auto"/>
                    <w:bottom w:val="none" w:sz="0" w:space="0" w:color="auto"/>
                    <w:right w:val="none" w:sz="0" w:space="0" w:color="auto"/>
                  </w:divBdr>
                </w:div>
                <w:div w:id="176887362">
                  <w:marLeft w:val="480"/>
                  <w:marRight w:val="0"/>
                  <w:marTop w:val="0"/>
                  <w:marBottom w:val="0"/>
                  <w:divBdr>
                    <w:top w:val="none" w:sz="0" w:space="0" w:color="auto"/>
                    <w:left w:val="none" w:sz="0" w:space="0" w:color="auto"/>
                    <w:bottom w:val="none" w:sz="0" w:space="0" w:color="auto"/>
                    <w:right w:val="none" w:sz="0" w:space="0" w:color="auto"/>
                  </w:divBdr>
                </w:div>
                <w:div w:id="2031175430">
                  <w:marLeft w:val="480"/>
                  <w:marRight w:val="0"/>
                  <w:marTop w:val="0"/>
                  <w:marBottom w:val="0"/>
                  <w:divBdr>
                    <w:top w:val="none" w:sz="0" w:space="0" w:color="auto"/>
                    <w:left w:val="none" w:sz="0" w:space="0" w:color="auto"/>
                    <w:bottom w:val="none" w:sz="0" w:space="0" w:color="auto"/>
                    <w:right w:val="none" w:sz="0" w:space="0" w:color="auto"/>
                  </w:divBdr>
                </w:div>
                <w:div w:id="1180201600">
                  <w:marLeft w:val="480"/>
                  <w:marRight w:val="0"/>
                  <w:marTop w:val="0"/>
                  <w:marBottom w:val="0"/>
                  <w:divBdr>
                    <w:top w:val="none" w:sz="0" w:space="0" w:color="auto"/>
                    <w:left w:val="none" w:sz="0" w:space="0" w:color="auto"/>
                    <w:bottom w:val="none" w:sz="0" w:space="0" w:color="auto"/>
                    <w:right w:val="none" w:sz="0" w:space="0" w:color="auto"/>
                  </w:divBdr>
                </w:div>
                <w:div w:id="1252079505">
                  <w:marLeft w:val="480"/>
                  <w:marRight w:val="0"/>
                  <w:marTop w:val="0"/>
                  <w:marBottom w:val="0"/>
                  <w:divBdr>
                    <w:top w:val="none" w:sz="0" w:space="0" w:color="auto"/>
                    <w:left w:val="none" w:sz="0" w:space="0" w:color="auto"/>
                    <w:bottom w:val="none" w:sz="0" w:space="0" w:color="auto"/>
                    <w:right w:val="none" w:sz="0" w:space="0" w:color="auto"/>
                  </w:divBdr>
                </w:div>
                <w:div w:id="1040204677">
                  <w:marLeft w:val="480"/>
                  <w:marRight w:val="0"/>
                  <w:marTop w:val="0"/>
                  <w:marBottom w:val="0"/>
                  <w:divBdr>
                    <w:top w:val="none" w:sz="0" w:space="0" w:color="auto"/>
                    <w:left w:val="none" w:sz="0" w:space="0" w:color="auto"/>
                    <w:bottom w:val="none" w:sz="0" w:space="0" w:color="auto"/>
                    <w:right w:val="none" w:sz="0" w:space="0" w:color="auto"/>
                  </w:divBdr>
                </w:div>
                <w:div w:id="1525749669">
                  <w:marLeft w:val="480"/>
                  <w:marRight w:val="0"/>
                  <w:marTop w:val="0"/>
                  <w:marBottom w:val="0"/>
                  <w:divBdr>
                    <w:top w:val="none" w:sz="0" w:space="0" w:color="auto"/>
                    <w:left w:val="none" w:sz="0" w:space="0" w:color="auto"/>
                    <w:bottom w:val="none" w:sz="0" w:space="0" w:color="auto"/>
                    <w:right w:val="none" w:sz="0" w:space="0" w:color="auto"/>
                  </w:divBdr>
                </w:div>
                <w:div w:id="881600555">
                  <w:marLeft w:val="480"/>
                  <w:marRight w:val="0"/>
                  <w:marTop w:val="0"/>
                  <w:marBottom w:val="0"/>
                  <w:divBdr>
                    <w:top w:val="none" w:sz="0" w:space="0" w:color="auto"/>
                    <w:left w:val="none" w:sz="0" w:space="0" w:color="auto"/>
                    <w:bottom w:val="none" w:sz="0" w:space="0" w:color="auto"/>
                    <w:right w:val="none" w:sz="0" w:space="0" w:color="auto"/>
                  </w:divBdr>
                </w:div>
                <w:div w:id="279994445">
                  <w:marLeft w:val="480"/>
                  <w:marRight w:val="0"/>
                  <w:marTop w:val="0"/>
                  <w:marBottom w:val="0"/>
                  <w:divBdr>
                    <w:top w:val="none" w:sz="0" w:space="0" w:color="auto"/>
                    <w:left w:val="none" w:sz="0" w:space="0" w:color="auto"/>
                    <w:bottom w:val="none" w:sz="0" w:space="0" w:color="auto"/>
                    <w:right w:val="none" w:sz="0" w:space="0" w:color="auto"/>
                  </w:divBdr>
                </w:div>
                <w:div w:id="2099253354">
                  <w:marLeft w:val="480"/>
                  <w:marRight w:val="0"/>
                  <w:marTop w:val="0"/>
                  <w:marBottom w:val="0"/>
                  <w:divBdr>
                    <w:top w:val="none" w:sz="0" w:space="0" w:color="auto"/>
                    <w:left w:val="none" w:sz="0" w:space="0" w:color="auto"/>
                    <w:bottom w:val="none" w:sz="0" w:space="0" w:color="auto"/>
                    <w:right w:val="none" w:sz="0" w:space="0" w:color="auto"/>
                  </w:divBdr>
                </w:div>
                <w:div w:id="1325473708">
                  <w:marLeft w:val="480"/>
                  <w:marRight w:val="0"/>
                  <w:marTop w:val="0"/>
                  <w:marBottom w:val="0"/>
                  <w:divBdr>
                    <w:top w:val="none" w:sz="0" w:space="0" w:color="auto"/>
                    <w:left w:val="none" w:sz="0" w:space="0" w:color="auto"/>
                    <w:bottom w:val="none" w:sz="0" w:space="0" w:color="auto"/>
                    <w:right w:val="none" w:sz="0" w:space="0" w:color="auto"/>
                  </w:divBdr>
                </w:div>
                <w:div w:id="644118496">
                  <w:marLeft w:val="480"/>
                  <w:marRight w:val="0"/>
                  <w:marTop w:val="0"/>
                  <w:marBottom w:val="0"/>
                  <w:divBdr>
                    <w:top w:val="none" w:sz="0" w:space="0" w:color="auto"/>
                    <w:left w:val="none" w:sz="0" w:space="0" w:color="auto"/>
                    <w:bottom w:val="none" w:sz="0" w:space="0" w:color="auto"/>
                    <w:right w:val="none" w:sz="0" w:space="0" w:color="auto"/>
                  </w:divBdr>
                </w:div>
                <w:div w:id="27219023">
                  <w:marLeft w:val="480"/>
                  <w:marRight w:val="0"/>
                  <w:marTop w:val="0"/>
                  <w:marBottom w:val="0"/>
                  <w:divBdr>
                    <w:top w:val="none" w:sz="0" w:space="0" w:color="auto"/>
                    <w:left w:val="none" w:sz="0" w:space="0" w:color="auto"/>
                    <w:bottom w:val="none" w:sz="0" w:space="0" w:color="auto"/>
                    <w:right w:val="none" w:sz="0" w:space="0" w:color="auto"/>
                  </w:divBdr>
                </w:div>
                <w:div w:id="2108229154">
                  <w:marLeft w:val="480"/>
                  <w:marRight w:val="0"/>
                  <w:marTop w:val="0"/>
                  <w:marBottom w:val="0"/>
                  <w:divBdr>
                    <w:top w:val="none" w:sz="0" w:space="0" w:color="auto"/>
                    <w:left w:val="none" w:sz="0" w:space="0" w:color="auto"/>
                    <w:bottom w:val="none" w:sz="0" w:space="0" w:color="auto"/>
                    <w:right w:val="none" w:sz="0" w:space="0" w:color="auto"/>
                  </w:divBdr>
                </w:div>
                <w:div w:id="1660884162">
                  <w:marLeft w:val="480"/>
                  <w:marRight w:val="0"/>
                  <w:marTop w:val="0"/>
                  <w:marBottom w:val="0"/>
                  <w:divBdr>
                    <w:top w:val="none" w:sz="0" w:space="0" w:color="auto"/>
                    <w:left w:val="none" w:sz="0" w:space="0" w:color="auto"/>
                    <w:bottom w:val="none" w:sz="0" w:space="0" w:color="auto"/>
                    <w:right w:val="none" w:sz="0" w:space="0" w:color="auto"/>
                  </w:divBdr>
                </w:div>
                <w:div w:id="1942567791">
                  <w:marLeft w:val="480"/>
                  <w:marRight w:val="0"/>
                  <w:marTop w:val="0"/>
                  <w:marBottom w:val="0"/>
                  <w:divBdr>
                    <w:top w:val="none" w:sz="0" w:space="0" w:color="auto"/>
                    <w:left w:val="none" w:sz="0" w:space="0" w:color="auto"/>
                    <w:bottom w:val="none" w:sz="0" w:space="0" w:color="auto"/>
                    <w:right w:val="none" w:sz="0" w:space="0" w:color="auto"/>
                  </w:divBdr>
                </w:div>
                <w:div w:id="494615416">
                  <w:marLeft w:val="480"/>
                  <w:marRight w:val="0"/>
                  <w:marTop w:val="0"/>
                  <w:marBottom w:val="0"/>
                  <w:divBdr>
                    <w:top w:val="none" w:sz="0" w:space="0" w:color="auto"/>
                    <w:left w:val="none" w:sz="0" w:space="0" w:color="auto"/>
                    <w:bottom w:val="none" w:sz="0" w:space="0" w:color="auto"/>
                    <w:right w:val="none" w:sz="0" w:space="0" w:color="auto"/>
                  </w:divBdr>
                </w:div>
                <w:div w:id="94908030">
                  <w:marLeft w:val="480"/>
                  <w:marRight w:val="0"/>
                  <w:marTop w:val="0"/>
                  <w:marBottom w:val="0"/>
                  <w:divBdr>
                    <w:top w:val="none" w:sz="0" w:space="0" w:color="auto"/>
                    <w:left w:val="none" w:sz="0" w:space="0" w:color="auto"/>
                    <w:bottom w:val="none" w:sz="0" w:space="0" w:color="auto"/>
                    <w:right w:val="none" w:sz="0" w:space="0" w:color="auto"/>
                  </w:divBdr>
                </w:div>
                <w:div w:id="995232387">
                  <w:marLeft w:val="480"/>
                  <w:marRight w:val="0"/>
                  <w:marTop w:val="0"/>
                  <w:marBottom w:val="0"/>
                  <w:divBdr>
                    <w:top w:val="none" w:sz="0" w:space="0" w:color="auto"/>
                    <w:left w:val="none" w:sz="0" w:space="0" w:color="auto"/>
                    <w:bottom w:val="none" w:sz="0" w:space="0" w:color="auto"/>
                    <w:right w:val="none" w:sz="0" w:space="0" w:color="auto"/>
                  </w:divBdr>
                </w:div>
                <w:div w:id="1338925472">
                  <w:marLeft w:val="480"/>
                  <w:marRight w:val="0"/>
                  <w:marTop w:val="0"/>
                  <w:marBottom w:val="0"/>
                  <w:divBdr>
                    <w:top w:val="none" w:sz="0" w:space="0" w:color="auto"/>
                    <w:left w:val="none" w:sz="0" w:space="0" w:color="auto"/>
                    <w:bottom w:val="none" w:sz="0" w:space="0" w:color="auto"/>
                    <w:right w:val="none" w:sz="0" w:space="0" w:color="auto"/>
                  </w:divBdr>
                </w:div>
                <w:div w:id="1263030209">
                  <w:marLeft w:val="480"/>
                  <w:marRight w:val="0"/>
                  <w:marTop w:val="0"/>
                  <w:marBottom w:val="0"/>
                  <w:divBdr>
                    <w:top w:val="none" w:sz="0" w:space="0" w:color="auto"/>
                    <w:left w:val="none" w:sz="0" w:space="0" w:color="auto"/>
                    <w:bottom w:val="none" w:sz="0" w:space="0" w:color="auto"/>
                    <w:right w:val="none" w:sz="0" w:space="0" w:color="auto"/>
                  </w:divBdr>
                </w:div>
                <w:div w:id="998577748">
                  <w:marLeft w:val="480"/>
                  <w:marRight w:val="0"/>
                  <w:marTop w:val="0"/>
                  <w:marBottom w:val="0"/>
                  <w:divBdr>
                    <w:top w:val="none" w:sz="0" w:space="0" w:color="auto"/>
                    <w:left w:val="none" w:sz="0" w:space="0" w:color="auto"/>
                    <w:bottom w:val="none" w:sz="0" w:space="0" w:color="auto"/>
                    <w:right w:val="none" w:sz="0" w:space="0" w:color="auto"/>
                  </w:divBdr>
                </w:div>
                <w:div w:id="858852034">
                  <w:marLeft w:val="480"/>
                  <w:marRight w:val="0"/>
                  <w:marTop w:val="0"/>
                  <w:marBottom w:val="0"/>
                  <w:divBdr>
                    <w:top w:val="none" w:sz="0" w:space="0" w:color="auto"/>
                    <w:left w:val="none" w:sz="0" w:space="0" w:color="auto"/>
                    <w:bottom w:val="none" w:sz="0" w:space="0" w:color="auto"/>
                    <w:right w:val="none" w:sz="0" w:space="0" w:color="auto"/>
                  </w:divBdr>
                </w:div>
                <w:div w:id="1095175324">
                  <w:marLeft w:val="480"/>
                  <w:marRight w:val="0"/>
                  <w:marTop w:val="0"/>
                  <w:marBottom w:val="0"/>
                  <w:divBdr>
                    <w:top w:val="none" w:sz="0" w:space="0" w:color="auto"/>
                    <w:left w:val="none" w:sz="0" w:space="0" w:color="auto"/>
                    <w:bottom w:val="none" w:sz="0" w:space="0" w:color="auto"/>
                    <w:right w:val="none" w:sz="0" w:space="0" w:color="auto"/>
                  </w:divBdr>
                </w:div>
                <w:div w:id="892424016">
                  <w:marLeft w:val="480"/>
                  <w:marRight w:val="0"/>
                  <w:marTop w:val="0"/>
                  <w:marBottom w:val="0"/>
                  <w:divBdr>
                    <w:top w:val="none" w:sz="0" w:space="0" w:color="auto"/>
                    <w:left w:val="none" w:sz="0" w:space="0" w:color="auto"/>
                    <w:bottom w:val="none" w:sz="0" w:space="0" w:color="auto"/>
                    <w:right w:val="none" w:sz="0" w:space="0" w:color="auto"/>
                  </w:divBdr>
                </w:div>
                <w:div w:id="1373384068">
                  <w:marLeft w:val="480"/>
                  <w:marRight w:val="0"/>
                  <w:marTop w:val="0"/>
                  <w:marBottom w:val="0"/>
                  <w:divBdr>
                    <w:top w:val="none" w:sz="0" w:space="0" w:color="auto"/>
                    <w:left w:val="none" w:sz="0" w:space="0" w:color="auto"/>
                    <w:bottom w:val="none" w:sz="0" w:space="0" w:color="auto"/>
                    <w:right w:val="none" w:sz="0" w:space="0" w:color="auto"/>
                  </w:divBdr>
                </w:div>
                <w:div w:id="697774507">
                  <w:marLeft w:val="480"/>
                  <w:marRight w:val="0"/>
                  <w:marTop w:val="0"/>
                  <w:marBottom w:val="0"/>
                  <w:divBdr>
                    <w:top w:val="none" w:sz="0" w:space="0" w:color="auto"/>
                    <w:left w:val="none" w:sz="0" w:space="0" w:color="auto"/>
                    <w:bottom w:val="none" w:sz="0" w:space="0" w:color="auto"/>
                    <w:right w:val="none" w:sz="0" w:space="0" w:color="auto"/>
                  </w:divBdr>
                </w:div>
                <w:div w:id="2091920814">
                  <w:marLeft w:val="480"/>
                  <w:marRight w:val="0"/>
                  <w:marTop w:val="0"/>
                  <w:marBottom w:val="0"/>
                  <w:divBdr>
                    <w:top w:val="none" w:sz="0" w:space="0" w:color="auto"/>
                    <w:left w:val="none" w:sz="0" w:space="0" w:color="auto"/>
                    <w:bottom w:val="none" w:sz="0" w:space="0" w:color="auto"/>
                    <w:right w:val="none" w:sz="0" w:space="0" w:color="auto"/>
                  </w:divBdr>
                </w:div>
                <w:div w:id="1978605087">
                  <w:marLeft w:val="480"/>
                  <w:marRight w:val="0"/>
                  <w:marTop w:val="0"/>
                  <w:marBottom w:val="0"/>
                  <w:divBdr>
                    <w:top w:val="none" w:sz="0" w:space="0" w:color="auto"/>
                    <w:left w:val="none" w:sz="0" w:space="0" w:color="auto"/>
                    <w:bottom w:val="none" w:sz="0" w:space="0" w:color="auto"/>
                    <w:right w:val="none" w:sz="0" w:space="0" w:color="auto"/>
                  </w:divBdr>
                </w:div>
                <w:div w:id="586425113">
                  <w:marLeft w:val="480"/>
                  <w:marRight w:val="0"/>
                  <w:marTop w:val="0"/>
                  <w:marBottom w:val="0"/>
                  <w:divBdr>
                    <w:top w:val="none" w:sz="0" w:space="0" w:color="auto"/>
                    <w:left w:val="none" w:sz="0" w:space="0" w:color="auto"/>
                    <w:bottom w:val="none" w:sz="0" w:space="0" w:color="auto"/>
                    <w:right w:val="none" w:sz="0" w:space="0" w:color="auto"/>
                  </w:divBdr>
                </w:div>
                <w:div w:id="381288459">
                  <w:marLeft w:val="480"/>
                  <w:marRight w:val="0"/>
                  <w:marTop w:val="0"/>
                  <w:marBottom w:val="0"/>
                  <w:divBdr>
                    <w:top w:val="none" w:sz="0" w:space="0" w:color="auto"/>
                    <w:left w:val="none" w:sz="0" w:space="0" w:color="auto"/>
                    <w:bottom w:val="none" w:sz="0" w:space="0" w:color="auto"/>
                    <w:right w:val="none" w:sz="0" w:space="0" w:color="auto"/>
                  </w:divBdr>
                </w:div>
                <w:div w:id="1029262038">
                  <w:marLeft w:val="480"/>
                  <w:marRight w:val="0"/>
                  <w:marTop w:val="0"/>
                  <w:marBottom w:val="0"/>
                  <w:divBdr>
                    <w:top w:val="none" w:sz="0" w:space="0" w:color="auto"/>
                    <w:left w:val="none" w:sz="0" w:space="0" w:color="auto"/>
                    <w:bottom w:val="none" w:sz="0" w:space="0" w:color="auto"/>
                    <w:right w:val="none" w:sz="0" w:space="0" w:color="auto"/>
                  </w:divBdr>
                </w:div>
                <w:div w:id="216354113">
                  <w:marLeft w:val="480"/>
                  <w:marRight w:val="0"/>
                  <w:marTop w:val="0"/>
                  <w:marBottom w:val="0"/>
                  <w:divBdr>
                    <w:top w:val="none" w:sz="0" w:space="0" w:color="auto"/>
                    <w:left w:val="none" w:sz="0" w:space="0" w:color="auto"/>
                    <w:bottom w:val="none" w:sz="0" w:space="0" w:color="auto"/>
                    <w:right w:val="none" w:sz="0" w:space="0" w:color="auto"/>
                  </w:divBdr>
                </w:div>
                <w:div w:id="1512335360">
                  <w:marLeft w:val="480"/>
                  <w:marRight w:val="0"/>
                  <w:marTop w:val="0"/>
                  <w:marBottom w:val="0"/>
                  <w:divBdr>
                    <w:top w:val="none" w:sz="0" w:space="0" w:color="auto"/>
                    <w:left w:val="none" w:sz="0" w:space="0" w:color="auto"/>
                    <w:bottom w:val="none" w:sz="0" w:space="0" w:color="auto"/>
                    <w:right w:val="none" w:sz="0" w:space="0" w:color="auto"/>
                  </w:divBdr>
                </w:div>
                <w:div w:id="2002351164">
                  <w:marLeft w:val="480"/>
                  <w:marRight w:val="0"/>
                  <w:marTop w:val="0"/>
                  <w:marBottom w:val="0"/>
                  <w:divBdr>
                    <w:top w:val="none" w:sz="0" w:space="0" w:color="auto"/>
                    <w:left w:val="none" w:sz="0" w:space="0" w:color="auto"/>
                    <w:bottom w:val="none" w:sz="0" w:space="0" w:color="auto"/>
                    <w:right w:val="none" w:sz="0" w:space="0" w:color="auto"/>
                  </w:divBdr>
                </w:div>
                <w:div w:id="1412459650">
                  <w:marLeft w:val="480"/>
                  <w:marRight w:val="0"/>
                  <w:marTop w:val="0"/>
                  <w:marBottom w:val="0"/>
                  <w:divBdr>
                    <w:top w:val="none" w:sz="0" w:space="0" w:color="auto"/>
                    <w:left w:val="none" w:sz="0" w:space="0" w:color="auto"/>
                    <w:bottom w:val="none" w:sz="0" w:space="0" w:color="auto"/>
                    <w:right w:val="none" w:sz="0" w:space="0" w:color="auto"/>
                  </w:divBdr>
                </w:div>
                <w:div w:id="1721711477">
                  <w:marLeft w:val="480"/>
                  <w:marRight w:val="0"/>
                  <w:marTop w:val="0"/>
                  <w:marBottom w:val="0"/>
                  <w:divBdr>
                    <w:top w:val="none" w:sz="0" w:space="0" w:color="auto"/>
                    <w:left w:val="none" w:sz="0" w:space="0" w:color="auto"/>
                    <w:bottom w:val="none" w:sz="0" w:space="0" w:color="auto"/>
                    <w:right w:val="none" w:sz="0" w:space="0" w:color="auto"/>
                  </w:divBdr>
                </w:div>
                <w:div w:id="270362491">
                  <w:marLeft w:val="480"/>
                  <w:marRight w:val="0"/>
                  <w:marTop w:val="0"/>
                  <w:marBottom w:val="0"/>
                  <w:divBdr>
                    <w:top w:val="none" w:sz="0" w:space="0" w:color="auto"/>
                    <w:left w:val="none" w:sz="0" w:space="0" w:color="auto"/>
                    <w:bottom w:val="none" w:sz="0" w:space="0" w:color="auto"/>
                    <w:right w:val="none" w:sz="0" w:space="0" w:color="auto"/>
                  </w:divBdr>
                </w:div>
                <w:div w:id="49114720">
                  <w:marLeft w:val="480"/>
                  <w:marRight w:val="0"/>
                  <w:marTop w:val="0"/>
                  <w:marBottom w:val="0"/>
                  <w:divBdr>
                    <w:top w:val="none" w:sz="0" w:space="0" w:color="auto"/>
                    <w:left w:val="none" w:sz="0" w:space="0" w:color="auto"/>
                    <w:bottom w:val="none" w:sz="0" w:space="0" w:color="auto"/>
                    <w:right w:val="none" w:sz="0" w:space="0" w:color="auto"/>
                  </w:divBdr>
                </w:div>
                <w:div w:id="113982638">
                  <w:marLeft w:val="480"/>
                  <w:marRight w:val="0"/>
                  <w:marTop w:val="0"/>
                  <w:marBottom w:val="0"/>
                  <w:divBdr>
                    <w:top w:val="none" w:sz="0" w:space="0" w:color="auto"/>
                    <w:left w:val="none" w:sz="0" w:space="0" w:color="auto"/>
                    <w:bottom w:val="none" w:sz="0" w:space="0" w:color="auto"/>
                    <w:right w:val="none" w:sz="0" w:space="0" w:color="auto"/>
                  </w:divBdr>
                </w:div>
                <w:div w:id="1997104875">
                  <w:marLeft w:val="480"/>
                  <w:marRight w:val="0"/>
                  <w:marTop w:val="0"/>
                  <w:marBottom w:val="0"/>
                  <w:divBdr>
                    <w:top w:val="none" w:sz="0" w:space="0" w:color="auto"/>
                    <w:left w:val="none" w:sz="0" w:space="0" w:color="auto"/>
                    <w:bottom w:val="none" w:sz="0" w:space="0" w:color="auto"/>
                    <w:right w:val="none" w:sz="0" w:space="0" w:color="auto"/>
                  </w:divBdr>
                </w:div>
                <w:div w:id="1719671453">
                  <w:marLeft w:val="480"/>
                  <w:marRight w:val="0"/>
                  <w:marTop w:val="0"/>
                  <w:marBottom w:val="0"/>
                  <w:divBdr>
                    <w:top w:val="none" w:sz="0" w:space="0" w:color="auto"/>
                    <w:left w:val="none" w:sz="0" w:space="0" w:color="auto"/>
                    <w:bottom w:val="none" w:sz="0" w:space="0" w:color="auto"/>
                    <w:right w:val="none" w:sz="0" w:space="0" w:color="auto"/>
                  </w:divBdr>
                </w:div>
                <w:div w:id="302852281">
                  <w:marLeft w:val="480"/>
                  <w:marRight w:val="0"/>
                  <w:marTop w:val="0"/>
                  <w:marBottom w:val="0"/>
                  <w:divBdr>
                    <w:top w:val="none" w:sz="0" w:space="0" w:color="auto"/>
                    <w:left w:val="none" w:sz="0" w:space="0" w:color="auto"/>
                    <w:bottom w:val="none" w:sz="0" w:space="0" w:color="auto"/>
                    <w:right w:val="none" w:sz="0" w:space="0" w:color="auto"/>
                  </w:divBdr>
                </w:div>
                <w:div w:id="1447310949">
                  <w:marLeft w:val="480"/>
                  <w:marRight w:val="0"/>
                  <w:marTop w:val="0"/>
                  <w:marBottom w:val="0"/>
                  <w:divBdr>
                    <w:top w:val="none" w:sz="0" w:space="0" w:color="auto"/>
                    <w:left w:val="none" w:sz="0" w:space="0" w:color="auto"/>
                    <w:bottom w:val="none" w:sz="0" w:space="0" w:color="auto"/>
                    <w:right w:val="none" w:sz="0" w:space="0" w:color="auto"/>
                  </w:divBdr>
                </w:div>
                <w:div w:id="1398362024">
                  <w:marLeft w:val="480"/>
                  <w:marRight w:val="0"/>
                  <w:marTop w:val="0"/>
                  <w:marBottom w:val="0"/>
                  <w:divBdr>
                    <w:top w:val="none" w:sz="0" w:space="0" w:color="auto"/>
                    <w:left w:val="none" w:sz="0" w:space="0" w:color="auto"/>
                    <w:bottom w:val="none" w:sz="0" w:space="0" w:color="auto"/>
                    <w:right w:val="none" w:sz="0" w:space="0" w:color="auto"/>
                  </w:divBdr>
                </w:div>
                <w:div w:id="264967553">
                  <w:marLeft w:val="480"/>
                  <w:marRight w:val="0"/>
                  <w:marTop w:val="0"/>
                  <w:marBottom w:val="0"/>
                  <w:divBdr>
                    <w:top w:val="none" w:sz="0" w:space="0" w:color="auto"/>
                    <w:left w:val="none" w:sz="0" w:space="0" w:color="auto"/>
                    <w:bottom w:val="none" w:sz="0" w:space="0" w:color="auto"/>
                    <w:right w:val="none" w:sz="0" w:space="0" w:color="auto"/>
                  </w:divBdr>
                </w:div>
                <w:div w:id="373310459">
                  <w:marLeft w:val="480"/>
                  <w:marRight w:val="0"/>
                  <w:marTop w:val="0"/>
                  <w:marBottom w:val="0"/>
                  <w:divBdr>
                    <w:top w:val="none" w:sz="0" w:space="0" w:color="auto"/>
                    <w:left w:val="none" w:sz="0" w:space="0" w:color="auto"/>
                    <w:bottom w:val="none" w:sz="0" w:space="0" w:color="auto"/>
                    <w:right w:val="none" w:sz="0" w:space="0" w:color="auto"/>
                  </w:divBdr>
                </w:div>
                <w:div w:id="106200877">
                  <w:marLeft w:val="480"/>
                  <w:marRight w:val="0"/>
                  <w:marTop w:val="0"/>
                  <w:marBottom w:val="0"/>
                  <w:divBdr>
                    <w:top w:val="none" w:sz="0" w:space="0" w:color="auto"/>
                    <w:left w:val="none" w:sz="0" w:space="0" w:color="auto"/>
                    <w:bottom w:val="none" w:sz="0" w:space="0" w:color="auto"/>
                    <w:right w:val="none" w:sz="0" w:space="0" w:color="auto"/>
                  </w:divBdr>
                </w:div>
                <w:div w:id="557395789">
                  <w:marLeft w:val="480"/>
                  <w:marRight w:val="0"/>
                  <w:marTop w:val="0"/>
                  <w:marBottom w:val="0"/>
                  <w:divBdr>
                    <w:top w:val="none" w:sz="0" w:space="0" w:color="auto"/>
                    <w:left w:val="none" w:sz="0" w:space="0" w:color="auto"/>
                    <w:bottom w:val="none" w:sz="0" w:space="0" w:color="auto"/>
                    <w:right w:val="none" w:sz="0" w:space="0" w:color="auto"/>
                  </w:divBdr>
                </w:div>
                <w:div w:id="1159342245">
                  <w:marLeft w:val="480"/>
                  <w:marRight w:val="0"/>
                  <w:marTop w:val="0"/>
                  <w:marBottom w:val="0"/>
                  <w:divBdr>
                    <w:top w:val="none" w:sz="0" w:space="0" w:color="auto"/>
                    <w:left w:val="none" w:sz="0" w:space="0" w:color="auto"/>
                    <w:bottom w:val="none" w:sz="0" w:space="0" w:color="auto"/>
                    <w:right w:val="none" w:sz="0" w:space="0" w:color="auto"/>
                  </w:divBdr>
                </w:div>
                <w:div w:id="1762216975">
                  <w:marLeft w:val="480"/>
                  <w:marRight w:val="0"/>
                  <w:marTop w:val="0"/>
                  <w:marBottom w:val="0"/>
                  <w:divBdr>
                    <w:top w:val="none" w:sz="0" w:space="0" w:color="auto"/>
                    <w:left w:val="none" w:sz="0" w:space="0" w:color="auto"/>
                    <w:bottom w:val="none" w:sz="0" w:space="0" w:color="auto"/>
                    <w:right w:val="none" w:sz="0" w:space="0" w:color="auto"/>
                  </w:divBdr>
                </w:div>
                <w:div w:id="2124184826">
                  <w:marLeft w:val="480"/>
                  <w:marRight w:val="0"/>
                  <w:marTop w:val="0"/>
                  <w:marBottom w:val="0"/>
                  <w:divBdr>
                    <w:top w:val="none" w:sz="0" w:space="0" w:color="auto"/>
                    <w:left w:val="none" w:sz="0" w:space="0" w:color="auto"/>
                    <w:bottom w:val="none" w:sz="0" w:space="0" w:color="auto"/>
                    <w:right w:val="none" w:sz="0" w:space="0" w:color="auto"/>
                  </w:divBdr>
                </w:div>
                <w:div w:id="923104974">
                  <w:marLeft w:val="480"/>
                  <w:marRight w:val="0"/>
                  <w:marTop w:val="0"/>
                  <w:marBottom w:val="0"/>
                  <w:divBdr>
                    <w:top w:val="none" w:sz="0" w:space="0" w:color="auto"/>
                    <w:left w:val="none" w:sz="0" w:space="0" w:color="auto"/>
                    <w:bottom w:val="none" w:sz="0" w:space="0" w:color="auto"/>
                    <w:right w:val="none" w:sz="0" w:space="0" w:color="auto"/>
                  </w:divBdr>
                </w:div>
                <w:div w:id="1907766645">
                  <w:marLeft w:val="480"/>
                  <w:marRight w:val="0"/>
                  <w:marTop w:val="0"/>
                  <w:marBottom w:val="0"/>
                  <w:divBdr>
                    <w:top w:val="none" w:sz="0" w:space="0" w:color="auto"/>
                    <w:left w:val="none" w:sz="0" w:space="0" w:color="auto"/>
                    <w:bottom w:val="none" w:sz="0" w:space="0" w:color="auto"/>
                    <w:right w:val="none" w:sz="0" w:space="0" w:color="auto"/>
                  </w:divBdr>
                </w:div>
                <w:div w:id="1349798574">
                  <w:marLeft w:val="480"/>
                  <w:marRight w:val="0"/>
                  <w:marTop w:val="0"/>
                  <w:marBottom w:val="0"/>
                  <w:divBdr>
                    <w:top w:val="none" w:sz="0" w:space="0" w:color="auto"/>
                    <w:left w:val="none" w:sz="0" w:space="0" w:color="auto"/>
                    <w:bottom w:val="none" w:sz="0" w:space="0" w:color="auto"/>
                    <w:right w:val="none" w:sz="0" w:space="0" w:color="auto"/>
                  </w:divBdr>
                </w:div>
                <w:div w:id="155924116">
                  <w:marLeft w:val="480"/>
                  <w:marRight w:val="0"/>
                  <w:marTop w:val="0"/>
                  <w:marBottom w:val="0"/>
                  <w:divBdr>
                    <w:top w:val="none" w:sz="0" w:space="0" w:color="auto"/>
                    <w:left w:val="none" w:sz="0" w:space="0" w:color="auto"/>
                    <w:bottom w:val="none" w:sz="0" w:space="0" w:color="auto"/>
                    <w:right w:val="none" w:sz="0" w:space="0" w:color="auto"/>
                  </w:divBdr>
                </w:div>
                <w:div w:id="1983002283">
                  <w:marLeft w:val="480"/>
                  <w:marRight w:val="0"/>
                  <w:marTop w:val="0"/>
                  <w:marBottom w:val="0"/>
                  <w:divBdr>
                    <w:top w:val="none" w:sz="0" w:space="0" w:color="auto"/>
                    <w:left w:val="none" w:sz="0" w:space="0" w:color="auto"/>
                    <w:bottom w:val="none" w:sz="0" w:space="0" w:color="auto"/>
                    <w:right w:val="none" w:sz="0" w:space="0" w:color="auto"/>
                  </w:divBdr>
                </w:div>
                <w:div w:id="1505323106">
                  <w:marLeft w:val="480"/>
                  <w:marRight w:val="0"/>
                  <w:marTop w:val="0"/>
                  <w:marBottom w:val="0"/>
                  <w:divBdr>
                    <w:top w:val="none" w:sz="0" w:space="0" w:color="auto"/>
                    <w:left w:val="none" w:sz="0" w:space="0" w:color="auto"/>
                    <w:bottom w:val="none" w:sz="0" w:space="0" w:color="auto"/>
                    <w:right w:val="none" w:sz="0" w:space="0" w:color="auto"/>
                  </w:divBdr>
                </w:div>
                <w:div w:id="57516454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373191403">
          <w:marLeft w:val="480"/>
          <w:marRight w:val="0"/>
          <w:marTop w:val="0"/>
          <w:marBottom w:val="0"/>
          <w:divBdr>
            <w:top w:val="none" w:sz="0" w:space="0" w:color="auto"/>
            <w:left w:val="none" w:sz="0" w:space="0" w:color="auto"/>
            <w:bottom w:val="none" w:sz="0" w:space="0" w:color="auto"/>
            <w:right w:val="none" w:sz="0" w:space="0" w:color="auto"/>
          </w:divBdr>
        </w:div>
        <w:div w:id="425267456">
          <w:marLeft w:val="480"/>
          <w:marRight w:val="0"/>
          <w:marTop w:val="0"/>
          <w:marBottom w:val="0"/>
          <w:divBdr>
            <w:top w:val="none" w:sz="0" w:space="0" w:color="auto"/>
            <w:left w:val="none" w:sz="0" w:space="0" w:color="auto"/>
            <w:bottom w:val="none" w:sz="0" w:space="0" w:color="auto"/>
            <w:right w:val="none" w:sz="0" w:space="0" w:color="auto"/>
          </w:divBdr>
        </w:div>
        <w:div w:id="1098141712">
          <w:marLeft w:val="480"/>
          <w:marRight w:val="0"/>
          <w:marTop w:val="0"/>
          <w:marBottom w:val="0"/>
          <w:divBdr>
            <w:top w:val="none" w:sz="0" w:space="0" w:color="auto"/>
            <w:left w:val="none" w:sz="0" w:space="0" w:color="auto"/>
            <w:bottom w:val="none" w:sz="0" w:space="0" w:color="auto"/>
            <w:right w:val="none" w:sz="0" w:space="0" w:color="auto"/>
          </w:divBdr>
        </w:div>
        <w:div w:id="135070103">
          <w:marLeft w:val="480"/>
          <w:marRight w:val="0"/>
          <w:marTop w:val="0"/>
          <w:marBottom w:val="0"/>
          <w:divBdr>
            <w:top w:val="none" w:sz="0" w:space="0" w:color="auto"/>
            <w:left w:val="none" w:sz="0" w:space="0" w:color="auto"/>
            <w:bottom w:val="none" w:sz="0" w:space="0" w:color="auto"/>
            <w:right w:val="none" w:sz="0" w:space="0" w:color="auto"/>
          </w:divBdr>
        </w:div>
        <w:div w:id="1955016295">
          <w:marLeft w:val="480"/>
          <w:marRight w:val="0"/>
          <w:marTop w:val="0"/>
          <w:marBottom w:val="0"/>
          <w:divBdr>
            <w:top w:val="none" w:sz="0" w:space="0" w:color="auto"/>
            <w:left w:val="none" w:sz="0" w:space="0" w:color="auto"/>
            <w:bottom w:val="none" w:sz="0" w:space="0" w:color="auto"/>
            <w:right w:val="none" w:sz="0" w:space="0" w:color="auto"/>
          </w:divBdr>
        </w:div>
        <w:div w:id="1293173941">
          <w:marLeft w:val="480"/>
          <w:marRight w:val="0"/>
          <w:marTop w:val="0"/>
          <w:marBottom w:val="0"/>
          <w:divBdr>
            <w:top w:val="none" w:sz="0" w:space="0" w:color="auto"/>
            <w:left w:val="none" w:sz="0" w:space="0" w:color="auto"/>
            <w:bottom w:val="none" w:sz="0" w:space="0" w:color="auto"/>
            <w:right w:val="none" w:sz="0" w:space="0" w:color="auto"/>
          </w:divBdr>
        </w:div>
        <w:div w:id="1941184466">
          <w:marLeft w:val="480"/>
          <w:marRight w:val="0"/>
          <w:marTop w:val="0"/>
          <w:marBottom w:val="0"/>
          <w:divBdr>
            <w:top w:val="none" w:sz="0" w:space="0" w:color="auto"/>
            <w:left w:val="none" w:sz="0" w:space="0" w:color="auto"/>
            <w:bottom w:val="none" w:sz="0" w:space="0" w:color="auto"/>
            <w:right w:val="none" w:sz="0" w:space="0" w:color="auto"/>
          </w:divBdr>
        </w:div>
        <w:div w:id="1537504594">
          <w:marLeft w:val="480"/>
          <w:marRight w:val="0"/>
          <w:marTop w:val="0"/>
          <w:marBottom w:val="0"/>
          <w:divBdr>
            <w:top w:val="none" w:sz="0" w:space="0" w:color="auto"/>
            <w:left w:val="none" w:sz="0" w:space="0" w:color="auto"/>
            <w:bottom w:val="none" w:sz="0" w:space="0" w:color="auto"/>
            <w:right w:val="none" w:sz="0" w:space="0" w:color="auto"/>
          </w:divBdr>
        </w:div>
        <w:div w:id="1986276882">
          <w:marLeft w:val="480"/>
          <w:marRight w:val="0"/>
          <w:marTop w:val="0"/>
          <w:marBottom w:val="0"/>
          <w:divBdr>
            <w:top w:val="none" w:sz="0" w:space="0" w:color="auto"/>
            <w:left w:val="none" w:sz="0" w:space="0" w:color="auto"/>
            <w:bottom w:val="none" w:sz="0" w:space="0" w:color="auto"/>
            <w:right w:val="none" w:sz="0" w:space="0" w:color="auto"/>
          </w:divBdr>
        </w:div>
        <w:div w:id="234243485">
          <w:marLeft w:val="480"/>
          <w:marRight w:val="0"/>
          <w:marTop w:val="0"/>
          <w:marBottom w:val="0"/>
          <w:divBdr>
            <w:top w:val="none" w:sz="0" w:space="0" w:color="auto"/>
            <w:left w:val="none" w:sz="0" w:space="0" w:color="auto"/>
            <w:bottom w:val="none" w:sz="0" w:space="0" w:color="auto"/>
            <w:right w:val="none" w:sz="0" w:space="0" w:color="auto"/>
          </w:divBdr>
        </w:div>
        <w:div w:id="1138036935">
          <w:marLeft w:val="480"/>
          <w:marRight w:val="0"/>
          <w:marTop w:val="0"/>
          <w:marBottom w:val="0"/>
          <w:divBdr>
            <w:top w:val="none" w:sz="0" w:space="0" w:color="auto"/>
            <w:left w:val="none" w:sz="0" w:space="0" w:color="auto"/>
            <w:bottom w:val="none" w:sz="0" w:space="0" w:color="auto"/>
            <w:right w:val="none" w:sz="0" w:space="0" w:color="auto"/>
          </w:divBdr>
        </w:div>
        <w:div w:id="1003898338">
          <w:marLeft w:val="480"/>
          <w:marRight w:val="0"/>
          <w:marTop w:val="0"/>
          <w:marBottom w:val="0"/>
          <w:divBdr>
            <w:top w:val="none" w:sz="0" w:space="0" w:color="auto"/>
            <w:left w:val="none" w:sz="0" w:space="0" w:color="auto"/>
            <w:bottom w:val="none" w:sz="0" w:space="0" w:color="auto"/>
            <w:right w:val="none" w:sz="0" w:space="0" w:color="auto"/>
          </w:divBdr>
        </w:div>
        <w:div w:id="2126851972">
          <w:marLeft w:val="480"/>
          <w:marRight w:val="0"/>
          <w:marTop w:val="0"/>
          <w:marBottom w:val="0"/>
          <w:divBdr>
            <w:top w:val="none" w:sz="0" w:space="0" w:color="auto"/>
            <w:left w:val="none" w:sz="0" w:space="0" w:color="auto"/>
            <w:bottom w:val="none" w:sz="0" w:space="0" w:color="auto"/>
            <w:right w:val="none" w:sz="0" w:space="0" w:color="auto"/>
          </w:divBdr>
        </w:div>
        <w:div w:id="1582984900">
          <w:marLeft w:val="480"/>
          <w:marRight w:val="0"/>
          <w:marTop w:val="0"/>
          <w:marBottom w:val="0"/>
          <w:divBdr>
            <w:top w:val="none" w:sz="0" w:space="0" w:color="auto"/>
            <w:left w:val="none" w:sz="0" w:space="0" w:color="auto"/>
            <w:bottom w:val="none" w:sz="0" w:space="0" w:color="auto"/>
            <w:right w:val="none" w:sz="0" w:space="0" w:color="auto"/>
          </w:divBdr>
        </w:div>
        <w:div w:id="2082168955">
          <w:marLeft w:val="480"/>
          <w:marRight w:val="0"/>
          <w:marTop w:val="0"/>
          <w:marBottom w:val="0"/>
          <w:divBdr>
            <w:top w:val="none" w:sz="0" w:space="0" w:color="auto"/>
            <w:left w:val="none" w:sz="0" w:space="0" w:color="auto"/>
            <w:bottom w:val="none" w:sz="0" w:space="0" w:color="auto"/>
            <w:right w:val="none" w:sz="0" w:space="0" w:color="auto"/>
          </w:divBdr>
        </w:div>
        <w:div w:id="38826759">
          <w:marLeft w:val="480"/>
          <w:marRight w:val="0"/>
          <w:marTop w:val="0"/>
          <w:marBottom w:val="0"/>
          <w:divBdr>
            <w:top w:val="none" w:sz="0" w:space="0" w:color="auto"/>
            <w:left w:val="none" w:sz="0" w:space="0" w:color="auto"/>
            <w:bottom w:val="none" w:sz="0" w:space="0" w:color="auto"/>
            <w:right w:val="none" w:sz="0" w:space="0" w:color="auto"/>
          </w:divBdr>
        </w:div>
        <w:div w:id="1803645201">
          <w:marLeft w:val="480"/>
          <w:marRight w:val="0"/>
          <w:marTop w:val="0"/>
          <w:marBottom w:val="0"/>
          <w:divBdr>
            <w:top w:val="none" w:sz="0" w:space="0" w:color="auto"/>
            <w:left w:val="none" w:sz="0" w:space="0" w:color="auto"/>
            <w:bottom w:val="none" w:sz="0" w:space="0" w:color="auto"/>
            <w:right w:val="none" w:sz="0" w:space="0" w:color="auto"/>
          </w:divBdr>
        </w:div>
        <w:div w:id="830144845">
          <w:marLeft w:val="480"/>
          <w:marRight w:val="0"/>
          <w:marTop w:val="0"/>
          <w:marBottom w:val="0"/>
          <w:divBdr>
            <w:top w:val="none" w:sz="0" w:space="0" w:color="auto"/>
            <w:left w:val="none" w:sz="0" w:space="0" w:color="auto"/>
            <w:bottom w:val="none" w:sz="0" w:space="0" w:color="auto"/>
            <w:right w:val="none" w:sz="0" w:space="0" w:color="auto"/>
          </w:divBdr>
        </w:div>
        <w:div w:id="1745567038">
          <w:marLeft w:val="480"/>
          <w:marRight w:val="0"/>
          <w:marTop w:val="0"/>
          <w:marBottom w:val="0"/>
          <w:divBdr>
            <w:top w:val="none" w:sz="0" w:space="0" w:color="auto"/>
            <w:left w:val="none" w:sz="0" w:space="0" w:color="auto"/>
            <w:bottom w:val="none" w:sz="0" w:space="0" w:color="auto"/>
            <w:right w:val="none" w:sz="0" w:space="0" w:color="auto"/>
          </w:divBdr>
        </w:div>
        <w:div w:id="395325662">
          <w:marLeft w:val="480"/>
          <w:marRight w:val="0"/>
          <w:marTop w:val="0"/>
          <w:marBottom w:val="0"/>
          <w:divBdr>
            <w:top w:val="none" w:sz="0" w:space="0" w:color="auto"/>
            <w:left w:val="none" w:sz="0" w:space="0" w:color="auto"/>
            <w:bottom w:val="none" w:sz="0" w:space="0" w:color="auto"/>
            <w:right w:val="none" w:sz="0" w:space="0" w:color="auto"/>
          </w:divBdr>
        </w:div>
        <w:div w:id="1572158530">
          <w:marLeft w:val="480"/>
          <w:marRight w:val="0"/>
          <w:marTop w:val="0"/>
          <w:marBottom w:val="0"/>
          <w:divBdr>
            <w:top w:val="none" w:sz="0" w:space="0" w:color="auto"/>
            <w:left w:val="none" w:sz="0" w:space="0" w:color="auto"/>
            <w:bottom w:val="none" w:sz="0" w:space="0" w:color="auto"/>
            <w:right w:val="none" w:sz="0" w:space="0" w:color="auto"/>
          </w:divBdr>
        </w:div>
        <w:div w:id="1518542063">
          <w:marLeft w:val="480"/>
          <w:marRight w:val="0"/>
          <w:marTop w:val="0"/>
          <w:marBottom w:val="0"/>
          <w:divBdr>
            <w:top w:val="none" w:sz="0" w:space="0" w:color="auto"/>
            <w:left w:val="none" w:sz="0" w:space="0" w:color="auto"/>
            <w:bottom w:val="none" w:sz="0" w:space="0" w:color="auto"/>
            <w:right w:val="none" w:sz="0" w:space="0" w:color="auto"/>
          </w:divBdr>
        </w:div>
        <w:div w:id="519393520">
          <w:marLeft w:val="480"/>
          <w:marRight w:val="0"/>
          <w:marTop w:val="0"/>
          <w:marBottom w:val="0"/>
          <w:divBdr>
            <w:top w:val="none" w:sz="0" w:space="0" w:color="auto"/>
            <w:left w:val="none" w:sz="0" w:space="0" w:color="auto"/>
            <w:bottom w:val="none" w:sz="0" w:space="0" w:color="auto"/>
            <w:right w:val="none" w:sz="0" w:space="0" w:color="auto"/>
          </w:divBdr>
        </w:div>
        <w:div w:id="905070271">
          <w:marLeft w:val="480"/>
          <w:marRight w:val="0"/>
          <w:marTop w:val="0"/>
          <w:marBottom w:val="0"/>
          <w:divBdr>
            <w:top w:val="none" w:sz="0" w:space="0" w:color="auto"/>
            <w:left w:val="none" w:sz="0" w:space="0" w:color="auto"/>
            <w:bottom w:val="none" w:sz="0" w:space="0" w:color="auto"/>
            <w:right w:val="none" w:sz="0" w:space="0" w:color="auto"/>
          </w:divBdr>
        </w:div>
        <w:div w:id="821047109">
          <w:marLeft w:val="480"/>
          <w:marRight w:val="0"/>
          <w:marTop w:val="0"/>
          <w:marBottom w:val="0"/>
          <w:divBdr>
            <w:top w:val="none" w:sz="0" w:space="0" w:color="auto"/>
            <w:left w:val="none" w:sz="0" w:space="0" w:color="auto"/>
            <w:bottom w:val="none" w:sz="0" w:space="0" w:color="auto"/>
            <w:right w:val="none" w:sz="0" w:space="0" w:color="auto"/>
          </w:divBdr>
        </w:div>
        <w:div w:id="1957251642">
          <w:marLeft w:val="480"/>
          <w:marRight w:val="0"/>
          <w:marTop w:val="0"/>
          <w:marBottom w:val="0"/>
          <w:divBdr>
            <w:top w:val="none" w:sz="0" w:space="0" w:color="auto"/>
            <w:left w:val="none" w:sz="0" w:space="0" w:color="auto"/>
            <w:bottom w:val="none" w:sz="0" w:space="0" w:color="auto"/>
            <w:right w:val="none" w:sz="0" w:space="0" w:color="auto"/>
          </w:divBdr>
        </w:div>
        <w:div w:id="916286448">
          <w:marLeft w:val="480"/>
          <w:marRight w:val="0"/>
          <w:marTop w:val="0"/>
          <w:marBottom w:val="0"/>
          <w:divBdr>
            <w:top w:val="none" w:sz="0" w:space="0" w:color="auto"/>
            <w:left w:val="none" w:sz="0" w:space="0" w:color="auto"/>
            <w:bottom w:val="none" w:sz="0" w:space="0" w:color="auto"/>
            <w:right w:val="none" w:sz="0" w:space="0" w:color="auto"/>
          </w:divBdr>
        </w:div>
        <w:div w:id="2109619312">
          <w:marLeft w:val="480"/>
          <w:marRight w:val="0"/>
          <w:marTop w:val="0"/>
          <w:marBottom w:val="0"/>
          <w:divBdr>
            <w:top w:val="none" w:sz="0" w:space="0" w:color="auto"/>
            <w:left w:val="none" w:sz="0" w:space="0" w:color="auto"/>
            <w:bottom w:val="none" w:sz="0" w:space="0" w:color="auto"/>
            <w:right w:val="none" w:sz="0" w:space="0" w:color="auto"/>
          </w:divBdr>
        </w:div>
        <w:div w:id="544374213">
          <w:marLeft w:val="480"/>
          <w:marRight w:val="0"/>
          <w:marTop w:val="0"/>
          <w:marBottom w:val="0"/>
          <w:divBdr>
            <w:top w:val="none" w:sz="0" w:space="0" w:color="auto"/>
            <w:left w:val="none" w:sz="0" w:space="0" w:color="auto"/>
            <w:bottom w:val="none" w:sz="0" w:space="0" w:color="auto"/>
            <w:right w:val="none" w:sz="0" w:space="0" w:color="auto"/>
          </w:divBdr>
        </w:div>
        <w:div w:id="545026378">
          <w:marLeft w:val="480"/>
          <w:marRight w:val="0"/>
          <w:marTop w:val="0"/>
          <w:marBottom w:val="0"/>
          <w:divBdr>
            <w:top w:val="none" w:sz="0" w:space="0" w:color="auto"/>
            <w:left w:val="none" w:sz="0" w:space="0" w:color="auto"/>
            <w:bottom w:val="none" w:sz="0" w:space="0" w:color="auto"/>
            <w:right w:val="none" w:sz="0" w:space="0" w:color="auto"/>
          </w:divBdr>
        </w:div>
        <w:div w:id="1469778945">
          <w:marLeft w:val="480"/>
          <w:marRight w:val="0"/>
          <w:marTop w:val="0"/>
          <w:marBottom w:val="0"/>
          <w:divBdr>
            <w:top w:val="none" w:sz="0" w:space="0" w:color="auto"/>
            <w:left w:val="none" w:sz="0" w:space="0" w:color="auto"/>
            <w:bottom w:val="none" w:sz="0" w:space="0" w:color="auto"/>
            <w:right w:val="none" w:sz="0" w:space="0" w:color="auto"/>
          </w:divBdr>
        </w:div>
        <w:div w:id="241379919">
          <w:marLeft w:val="480"/>
          <w:marRight w:val="0"/>
          <w:marTop w:val="0"/>
          <w:marBottom w:val="0"/>
          <w:divBdr>
            <w:top w:val="none" w:sz="0" w:space="0" w:color="auto"/>
            <w:left w:val="none" w:sz="0" w:space="0" w:color="auto"/>
            <w:bottom w:val="none" w:sz="0" w:space="0" w:color="auto"/>
            <w:right w:val="none" w:sz="0" w:space="0" w:color="auto"/>
          </w:divBdr>
        </w:div>
        <w:div w:id="902915011">
          <w:marLeft w:val="480"/>
          <w:marRight w:val="0"/>
          <w:marTop w:val="0"/>
          <w:marBottom w:val="0"/>
          <w:divBdr>
            <w:top w:val="none" w:sz="0" w:space="0" w:color="auto"/>
            <w:left w:val="none" w:sz="0" w:space="0" w:color="auto"/>
            <w:bottom w:val="none" w:sz="0" w:space="0" w:color="auto"/>
            <w:right w:val="none" w:sz="0" w:space="0" w:color="auto"/>
          </w:divBdr>
        </w:div>
        <w:div w:id="1267039320">
          <w:marLeft w:val="480"/>
          <w:marRight w:val="0"/>
          <w:marTop w:val="0"/>
          <w:marBottom w:val="0"/>
          <w:divBdr>
            <w:top w:val="none" w:sz="0" w:space="0" w:color="auto"/>
            <w:left w:val="none" w:sz="0" w:space="0" w:color="auto"/>
            <w:bottom w:val="none" w:sz="0" w:space="0" w:color="auto"/>
            <w:right w:val="none" w:sz="0" w:space="0" w:color="auto"/>
          </w:divBdr>
        </w:div>
        <w:div w:id="1469010880">
          <w:marLeft w:val="480"/>
          <w:marRight w:val="0"/>
          <w:marTop w:val="0"/>
          <w:marBottom w:val="0"/>
          <w:divBdr>
            <w:top w:val="none" w:sz="0" w:space="0" w:color="auto"/>
            <w:left w:val="none" w:sz="0" w:space="0" w:color="auto"/>
            <w:bottom w:val="none" w:sz="0" w:space="0" w:color="auto"/>
            <w:right w:val="none" w:sz="0" w:space="0" w:color="auto"/>
          </w:divBdr>
        </w:div>
        <w:div w:id="550575389">
          <w:marLeft w:val="480"/>
          <w:marRight w:val="0"/>
          <w:marTop w:val="0"/>
          <w:marBottom w:val="0"/>
          <w:divBdr>
            <w:top w:val="none" w:sz="0" w:space="0" w:color="auto"/>
            <w:left w:val="none" w:sz="0" w:space="0" w:color="auto"/>
            <w:bottom w:val="none" w:sz="0" w:space="0" w:color="auto"/>
            <w:right w:val="none" w:sz="0" w:space="0" w:color="auto"/>
          </w:divBdr>
        </w:div>
        <w:div w:id="1921478457">
          <w:marLeft w:val="480"/>
          <w:marRight w:val="0"/>
          <w:marTop w:val="0"/>
          <w:marBottom w:val="0"/>
          <w:divBdr>
            <w:top w:val="none" w:sz="0" w:space="0" w:color="auto"/>
            <w:left w:val="none" w:sz="0" w:space="0" w:color="auto"/>
            <w:bottom w:val="none" w:sz="0" w:space="0" w:color="auto"/>
            <w:right w:val="none" w:sz="0" w:space="0" w:color="auto"/>
          </w:divBdr>
        </w:div>
        <w:div w:id="396754986">
          <w:marLeft w:val="480"/>
          <w:marRight w:val="0"/>
          <w:marTop w:val="0"/>
          <w:marBottom w:val="0"/>
          <w:divBdr>
            <w:top w:val="none" w:sz="0" w:space="0" w:color="auto"/>
            <w:left w:val="none" w:sz="0" w:space="0" w:color="auto"/>
            <w:bottom w:val="none" w:sz="0" w:space="0" w:color="auto"/>
            <w:right w:val="none" w:sz="0" w:space="0" w:color="auto"/>
          </w:divBdr>
        </w:div>
        <w:div w:id="1112284002">
          <w:marLeft w:val="480"/>
          <w:marRight w:val="0"/>
          <w:marTop w:val="0"/>
          <w:marBottom w:val="0"/>
          <w:divBdr>
            <w:top w:val="none" w:sz="0" w:space="0" w:color="auto"/>
            <w:left w:val="none" w:sz="0" w:space="0" w:color="auto"/>
            <w:bottom w:val="none" w:sz="0" w:space="0" w:color="auto"/>
            <w:right w:val="none" w:sz="0" w:space="0" w:color="auto"/>
          </w:divBdr>
        </w:div>
        <w:div w:id="189998265">
          <w:marLeft w:val="480"/>
          <w:marRight w:val="0"/>
          <w:marTop w:val="0"/>
          <w:marBottom w:val="0"/>
          <w:divBdr>
            <w:top w:val="none" w:sz="0" w:space="0" w:color="auto"/>
            <w:left w:val="none" w:sz="0" w:space="0" w:color="auto"/>
            <w:bottom w:val="none" w:sz="0" w:space="0" w:color="auto"/>
            <w:right w:val="none" w:sz="0" w:space="0" w:color="auto"/>
          </w:divBdr>
        </w:div>
        <w:div w:id="1585407671">
          <w:marLeft w:val="480"/>
          <w:marRight w:val="0"/>
          <w:marTop w:val="0"/>
          <w:marBottom w:val="0"/>
          <w:divBdr>
            <w:top w:val="none" w:sz="0" w:space="0" w:color="auto"/>
            <w:left w:val="none" w:sz="0" w:space="0" w:color="auto"/>
            <w:bottom w:val="none" w:sz="0" w:space="0" w:color="auto"/>
            <w:right w:val="none" w:sz="0" w:space="0" w:color="auto"/>
          </w:divBdr>
        </w:div>
        <w:div w:id="793447941">
          <w:marLeft w:val="480"/>
          <w:marRight w:val="0"/>
          <w:marTop w:val="0"/>
          <w:marBottom w:val="0"/>
          <w:divBdr>
            <w:top w:val="none" w:sz="0" w:space="0" w:color="auto"/>
            <w:left w:val="none" w:sz="0" w:space="0" w:color="auto"/>
            <w:bottom w:val="none" w:sz="0" w:space="0" w:color="auto"/>
            <w:right w:val="none" w:sz="0" w:space="0" w:color="auto"/>
          </w:divBdr>
        </w:div>
        <w:div w:id="1884901852">
          <w:marLeft w:val="480"/>
          <w:marRight w:val="0"/>
          <w:marTop w:val="0"/>
          <w:marBottom w:val="0"/>
          <w:divBdr>
            <w:top w:val="none" w:sz="0" w:space="0" w:color="auto"/>
            <w:left w:val="none" w:sz="0" w:space="0" w:color="auto"/>
            <w:bottom w:val="none" w:sz="0" w:space="0" w:color="auto"/>
            <w:right w:val="none" w:sz="0" w:space="0" w:color="auto"/>
          </w:divBdr>
        </w:div>
        <w:div w:id="394818140">
          <w:marLeft w:val="480"/>
          <w:marRight w:val="0"/>
          <w:marTop w:val="0"/>
          <w:marBottom w:val="0"/>
          <w:divBdr>
            <w:top w:val="none" w:sz="0" w:space="0" w:color="auto"/>
            <w:left w:val="none" w:sz="0" w:space="0" w:color="auto"/>
            <w:bottom w:val="none" w:sz="0" w:space="0" w:color="auto"/>
            <w:right w:val="none" w:sz="0" w:space="0" w:color="auto"/>
          </w:divBdr>
        </w:div>
        <w:div w:id="1428964413">
          <w:marLeft w:val="480"/>
          <w:marRight w:val="0"/>
          <w:marTop w:val="0"/>
          <w:marBottom w:val="0"/>
          <w:divBdr>
            <w:top w:val="none" w:sz="0" w:space="0" w:color="auto"/>
            <w:left w:val="none" w:sz="0" w:space="0" w:color="auto"/>
            <w:bottom w:val="none" w:sz="0" w:space="0" w:color="auto"/>
            <w:right w:val="none" w:sz="0" w:space="0" w:color="auto"/>
          </w:divBdr>
        </w:div>
        <w:div w:id="18705314">
          <w:marLeft w:val="480"/>
          <w:marRight w:val="0"/>
          <w:marTop w:val="0"/>
          <w:marBottom w:val="0"/>
          <w:divBdr>
            <w:top w:val="none" w:sz="0" w:space="0" w:color="auto"/>
            <w:left w:val="none" w:sz="0" w:space="0" w:color="auto"/>
            <w:bottom w:val="none" w:sz="0" w:space="0" w:color="auto"/>
            <w:right w:val="none" w:sz="0" w:space="0" w:color="auto"/>
          </w:divBdr>
        </w:div>
        <w:div w:id="1541699009">
          <w:marLeft w:val="480"/>
          <w:marRight w:val="0"/>
          <w:marTop w:val="0"/>
          <w:marBottom w:val="0"/>
          <w:divBdr>
            <w:top w:val="none" w:sz="0" w:space="0" w:color="auto"/>
            <w:left w:val="none" w:sz="0" w:space="0" w:color="auto"/>
            <w:bottom w:val="none" w:sz="0" w:space="0" w:color="auto"/>
            <w:right w:val="none" w:sz="0" w:space="0" w:color="auto"/>
          </w:divBdr>
        </w:div>
        <w:div w:id="234970151">
          <w:marLeft w:val="480"/>
          <w:marRight w:val="0"/>
          <w:marTop w:val="0"/>
          <w:marBottom w:val="0"/>
          <w:divBdr>
            <w:top w:val="none" w:sz="0" w:space="0" w:color="auto"/>
            <w:left w:val="none" w:sz="0" w:space="0" w:color="auto"/>
            <w:bottom w:val="none" w:sz="0" w:space="0" w:color="auto"/>
            <w:right w:val="none" w:sz="0" w:space="0" w:color="auto"/>
          </w:divBdr>
        </w:div>
        <w:div w:id="1862359122">
          <w:marLeft w:val="480"/>
          <w:marRight w:val="0"/>
          <w:marTop w:val="0"/>
          <w:marBottom w:val="0"/>
          <w:divBdr>
            <w:top w:val="none" w:sz="0" w:space="0" w:color="auto"/>
            <w:left w:val="none" w:sz="0" w:space="0" w:color="auto"/>
            <w:bottom w:val="none" w:sz="0" w:space="0" w:color="auto"/>
            <w:right w:val="none" w:sz="0" w:space="0" w:color="auto"/>
          </w:divBdr>
        </w:div>
        <w:div w:id="1516114940">
          <w:marLeft w:val="480"/>
          <w:marRight w:val="0"/>
          <w:marTop w:val="0"/>
          <w:marBottom w:val="0"/>
          <w:divBdr>
            <w:top w:val="none" w:sz="0" w:space="0" w:color="auto"/>
            <w:left w:val="none" w:sz="0" w:space="0" w:color="auto"/>
            <w:bottom w:val="none" w:sz="0" w:space="0" w:color="auto"/>
            <w:right w:val="none" w:sz="0" w:space="0" w:color="auto"/>
          </w:divBdr>
        </w:div>
        <w:div w:id="989401366">
          <w:marLeft w:val="480"/>
          <w:marRight w:val="0"/>
          <w:marTop w:val="0"/>
          <w:marBottom w:val="0"/>
          <w:divBdr>
            <w:top w:val="none" w:sz="0" w:space="0" w:color="auto"/>
            <w:left w:val="none" w:sz="0" w:space="0" w:color="auto"/>
            <w:bottom w:val="none" w:sz="0" w:space="0" w:color="auto"/>
            <w:right w:val="none" w:sz="0" w:space="0" w:color="auto"/>
          </w:divBdr>
        </w:div>
        <w:div w:id="297220721">
          <w:marLeft w:val="480"/>
          <w:marRight w:val="0"/>
          <w:marTop w:val="0"/>
          <w:marBottom w:val="0"/>
          <w:divBdr>
            <w:top w:val="none" w:sz="0" w:space="0" w:color="auto"/>
            <w:left w:val="none" w:sz="0" w:space="0" w:color="auto"/>
            <w:bottom w:val="none" w:sz="0" w:space="0" w:color="auto"/>
            <w:right w:val="none" w:sz="0" w:space="0" w:color="auto"/>
          </w:divBdr>
        </w:div>
        <w:div w:id="658191058">
          <w:marLeft w:val="480"/>
          <w:marRight w:val="0"/>
          <w:marTop w:val="0"/>
          <w:marBottom w:val="0"/>
          <w:divBdr>
            <w:top w:val="none" w:sz="0" w:space="0" w:color="auto"/>
            <w:left w:val="none" w:sz="0" w:space="0" w:color="auto"/>
            <w:bottom w:val="none" w:sz="0" w:space="0" w:color="auto"/>
            <w:right w:val="none" w:sz="0" w:space="0" w:color="auto"/>
          </w:divBdr>
        </w:div>
        <w:div w:id="1217163670">
          <w:marLeft w:val="480"/>
          <w:marRight w:val="0"/>
          <w:marTop w:val="0"/>
          <w:marBottom w:val="0"/>
          <w:divBdr>
            <w:top w:val="none" w:sz="0" w:space="0" w:color="auto"/>
            <w:left w:val="none" w:sz="0" w:space="0" w:color="auto"/>
            <w:bottom w:val="none" w:sz="0" w:space="0" w:color="auto"/>
            <w:right w:val="none" w:sz="0" w:space="0" w:color="auto"/>
          </w:divBdr>
        </w:div>
        <w:div w:id="680813805">
          <w:marLeft w:val="480"/>
          <w:marRight w:val="0"/>
          <w:marTop w:val="0"/>
          <w:marBottom w:val="0"/>
          <w:divBdr>
            <w:top w:val="none" w:sz="0" w:space="0" w:color="auto"/>
            <w:left w:val="none" w:sz="0" w:space="0" w:color="auto"/>
            <w:bottom w:val="none" w:sz="0" w:space="0" w:color="auto"/>
            <w:right w:val="none" w:sz="0" w:space="0" w:color="auto"/>
          </w:divBdr>
        </w:div>
        <w:div w:id="135531470">
          <w:marLeft w:val="480"/>
          <w:marRight w:val="0"/>
          <w:marTop w:val="0"/>
          <w:marBottom w:val="0"/>
          <w:divBdr>
            <w:top w:val="none" w:sz="0" w:space="0" w:color="auto"/>
            <w:left w:val="none" w:sz="0" w:space="0" w:color="auto"/>
            <w:bottom w:val="none" w:sz="0" w:space="0" w:color="auto"/>
            <w:right w:val="none" w:sz="0" w:space="0" w:color="auto"/>
          </w:divBdr>
        </w:div>
        <w:div w:id="1981836477">
          <w:marLeft w:val="480"/>
          <w:marRight w:val="0"/>
          <w:marTop w:val="0"/>
          <w:marBottom w:val="0"/>
          <w:divBdr>
            <w:top w:val="none" w:sz="0" w:space="0" w:color="auto"/>
            <w:left w:val="none" w:sz="0" w:space="0" w:color="auto"/>
            <w:bottom w:val="none" w:sz="0" w:space="0" w:color="auto"/>
            <w:right w:val="none" w:sz="0" w:space="0" w:color="auto"/>
          </w:divBdr>
        </w:div>
        <w:div w:id="998457084">
          <w:marLeft w:val="480"/>
          <w:marRight w:val="0"/>
          <w:marTop w:val="0"/>
          <w:marBottom w:val="0"/>
          <w:divBdr>
            <w:top w:val="none" w:sz="0" w:space="0" w:color="auto"/>
            <w:left w:val="none" w:sz="0" w:space="0" w:color="auto"/>
            <w:bottom w:val="none" w:sz="0" w:space="0" w:color="auto"/>
            <w:right w:val="none" w:sz="0" w:space="0" w:color="auto"/>
          </w:divBdr>
        </w:div>
        <w:div w:id="1933660793">
          <w:marLeft w:val="480"/>
          <w:marRight w:val="0"/>
          <w:marTop w:val="0"/>
          <w:marBottom w:val="0"/>
          <w:divBdr>
            <w:top w:val="none" w:sz="0" w:space="0" w:color="auto"/>
            <w:left w:val="none" w:sz="0" w:space="0" w:color="auto"/>
            <w:bottom w:val="none" w:sz="0" w:space="0" w:color="auto"/>
            <w:right w:val="none" w:sz="0" w:space="0" w:color="auto"/>
          </w:divBdr>
        </w:div>
        <w:div w:id="450560772">
          <w:marLeft w:val="480"/>
          <w:marRight w:val="0"/>
          <w:marTop w:val="0"/>
          <w:marBottom w:val="0"/>
          <w:divBdr>
            <w:top w:val="none" w:sz="0" w:space="0" w:color="auto"/>
            <w:left w:val="none" w:sz="0" w:space="0" w:color="auto"/>
            <w:bottom w:val="none" w:sz="0" w:space="0" w:color="auto"/>
            <w:right w:val="none" w:sz="0" w:space="0" w:color="auto"/>
          </w:divBdr>
        </w:div>
        <w:div w:id="1229877113">
          <w:marLeft w:val="480"/>
          <w:marRight w:val="0"/>
          <w:marTop w:val="0"/>
          <w:marBottom w:val="0"/>
          <w:divBdr>
            <w:top w:val="none" w:sz="0" w:space="0" w:color="auto"/>
            <w:left w:val="none" w:sz="0" w:space="0" w:color="auto"/>
            <w:bottom w:val="none" w:sz="0" w:space="0" w:color="auto"/>
            <w:right w:val="none" w:sz="0" w:space="0" w:color="auto"/>
          </w:divBdr>
        </w:div>
        <w:div w:id="557935604">
          <w:marLeft w:val="480"/>
          <w:marRight w:val="0"/>
          <w:marTop w:val="0"/>
          <w:marBottom w:val="0"/>
          <w:divBdr>
            <w:top w:val="none" w:sz="0" w:space="0" w:color="auto"/>
            <w:left w:val="none" w:sz="0" w:space="0" w:color="auto"/>
            <w:bottom w:val="none" w:sz="0" w:space="0" w:color="auto"/>
            <w:right w:val="none" w:sz="0" w:space="0" w:color="auto"/>
          </w:divBdr>
        </w:div>
        <w:div w:id="318194705">
          <w:marLeft w:val="480"/>
          <w:marRight w:val="0"/>
          <w:marTop w:val="0"/>
          <w:marBottom w:val="0"/>
          <w:divBdr>
            <w:top w:val="none" w:sz="0" w:space="0" w:color="auto"/>
            <w:left w:val="none" w:sz="0" w:space="0" w:color="auto"/>
            <w:bottom w:val="none" w:sz="0" w:space="0" w:color="auto"/>
            <w:right w:val="none" w:sz="0" w:space="0" w:color="auto"/>
          </w:divBdr>
        </w:div>
        <w:div w:id="1757480423">
          <w:marLeft w:val="480"/>
          <w:marRight w:val="0"/>
          <w:marTop w:val="0"/>
          <w:marBottom w:val="0"/>
          <w:divBdr>
            <w:top w:val="none" w:sz="0" w:space="0" w:color="auto"/>
            <w:left w:val="none" w:sz="0" w:space="0" w:color="auto"/>
            <w:bottom w:val="none" w:sz="0" w:space="0" w:color="auto"/>
            <w:right w:val="none" w:sz="0" w:space="0" w:color="auto"/>
          </w:divBdr>
        </w:div>
        <w:div w:id="1769883220">
          <w:marLeft w:val="480"/>
          <w:marRight w:val="0"/>
          <w:marTop w:val="0"/>
          <w:marBottom w:val="0"/>
          <w:divBdr>
            <w:top w:val="none" w:sz="0" w:space="0" w:color="auto"/>
            <w:left w:val="none" w:sz="0" w:space="0" w:color="auto"/>
            <w:bottom w:val="none" w:sz="0" w:space="0" w:color="auto"/>
            <w:right w:val="none" w:sz="0" w:space="0" w:color="auto"/>
          </w:divBdr>
        </w:div>
        <w:div w:id="381947546">
          <w:marLeft w:val="480"/>
          <w:marRight w:val="0"/>
          <w:marTop w:val="0"/>
          <w:marBottom w:val="0"/>
          <w:divBdr>
            <w:top w:val="none" w:sz="0" w:space="0" w:color="auto"/>
            <w:left w:val="none" w:sz="0" w:space="0" w:color="auto"/>
            <w:bottom w:val="none" w:sz="0" w:space="0" w:color="auto"/>
            <w:right w:val="none" w:sz="0" w:space="0" w:color="auto"/>
          </w:divBdr>
        </w:div>
        <w:div w:id="1093090060">
          <w:marLeft w:val="480"/>
          <w:marRight w:val="0"/>
          <w:marTop w:val="0"/>
          <w:marBottom w:val="0"/>
          <w:divBdr>
            <w:top w:val="none" w:sz="0" w:space="0" w:color="auto"/>
            <w:left w:val="none" w:sz="0" w:space="0" w:color="auto"/>
            <w:bottom w:val="none" w:sz="0" w:space="0" w:color="auto"/>
            <w:right w:val="none" w:sz="0" w:space="0" w:color="auto"/>
          </w:divBdr>
        </w:div>
        <w:div w:id="1733043392">
          <w:marLeft w:val="480"/>
          <w:marRight w:val="0"/>
          <w:marTop w:val="0"/>
          <w:marBottom w:val="0"/>
          <w:divBdr>
            <w:top w:val="none" w:sz="0" w:space="0" w:color="auto"/>
            <w:left w:val="none" w:sz="0" w:space="0" w:color="auto"/>
            <w:bottom w:val="none" w:sz="0" w:space="0" w:color="auto"/>
            <w:right w:val="none" w:sz="0" w:space="0" w:color="auto"/>
          </w:divBdr>
        </w:div>
        <w:div w:id="1703168627">
          <w:marLeft w:val="480"/>
          <w:marRight w:val="0"/>
          <w:marTop w:val="0"/>
          <w:marBottom w:val="0"/>
          <w:divBdr>
            <w:top w:val="none" w:sz="0" w:space="0" w:color="auto"/>
            <w:left w:val="none" w:sz="0" w:space="0" w:color="auto"/>
            <w:bottom w:val="none" w:sz="0" w:space="0" w:color="auto"/>
            <w:right w:val="none" w:sz="0" w:space="0" w:color="auto"/>
          </w:divBdr>
        </w:div>
        <w:div w:id="862015274">
          <w:marLeft w:val="480"/>
          <w:marRight w:val="0"/>
          <w:marTop w:val="0"/>
          <w:marBottom w:val="0"/>
          <w:divBdr>
            <w:top w:val="none" w:sz="0" w:space="0" w:color="auto"/>
            <w:left w:val="none" w:sz="0" w:space="0" w:color="auto"/>
            <w:bottom w:val="none" w:sz="0" w:space="0" w:color="auto"/>
            <w:right w:val="none" w:sz="0" w:space="0" w:color="auto"/>
          </w:divBdr>
        </w:div>
        <w:div w:id="673805362">
          <w:marLeft w:val="480"/>
          <w:marRight w:val="0"/>
          <w:marTop w:val="0"/>
          <w:marBottom w:val="0"/>
          <w:divBdr>
            <w:top w:val="none" w:sz="0" w:space="0" w:color="auto"/>
            <w:left w:val="none" w:sz="0" w:space="0" w:color="auto"/>
            <w:bottom w:val="none" w:sz="0" w:space="0" w:color="auto"/>
            <w:right w:val="none" w:sz="0" w:space="0" w:color="auto"/>
          </w:divBdr>
        </w:div>
        <w:div w:id="1517882032">
          <w:marLeft w:val="480"/>
          <w:marRight w:val="0"/>
          <w:marTop w:val="0"/>
          <w:marBottom w:val="0"/>
          <w:divBdr>
            <w:top w:val="none" w:sz="0" w:space="0" w:color="auto"/>
            <w:left w:val="none" w:sz="0" w:space="0" w:color="auto"/>
            <w:bottom w:val="none" w:sz="0" w:space="0" w:color="auto"/>
            <w:right w:val="none" w:sz="0" w:space="0" w:color="auto"/>
          </w:divBdr>
        </w:div>
        <w:div w:id="350032747">
          <w:marLeft w:val="480"/>
          <w:marRight w:val="0"/>
          <w:marTop w:val="0"/>
          <w:marBottom w:val="0"/>
          <w:divBdr>
            <w:top w:val="none" w:sz="0" w:space="0" w:color="auto"/>
            <w:left w:val="none" w:sz="0" w:space="0" w:color="auto"/>
            <w:bottom w:val="none" w:sz="0" w:space="0" w:color="auto"/>
            <w:right w:val="none" w:sz="0" w:space="0" w:color="auto"/>
          </w:divBdr>
        </w:div>
        <w:div w:id="1889608923">
          <w:marLeft w:val="480"/>
          <w:marRight w:val="0"/>
          <w:marTop w:val="0"/>
          <w:marBottom w:val="0"/>
          <w:divBdr>
            <w:top w:val="none" w:sz="0" w:space="0" w:color="auto"/>
            <w:left w:val="none" w:sz="0" w:space="0" w:color="auto"/>
            <w:bottom w:val="none" w:sz="0" w:space="0" w:color="auto"/>
            <w:right w:val="none" w:sz="0" w:space="0" w:color="auto"/>
          </w:divBdr>
        </w:div>
        <w:div w:id="64034007">
          <w:marLeft w:val="480"/>
          <w:marRight w:val="0"/>
          <w:marTop w:val="0"/>
          <w:marBottom w:val="0"/>
          <w:divBdr>
            <w:top w:val="none" w:sz="0" w:space="0" w:color="auto"/>
            <w:left w:val="none" w:sz="0" w:space="0" w:color="auto"/>
            <w:bottom w:val="none" w:sz="0" w:space="0" w:color="auto"/>
            <w:right w:val="none" w:sz="0" w:space="0" w:color="auto"/>
          </w:divBdr>
        </w:div>
        <w:div w:id="267543261">
          <w:marLeft w:val="480"/>
          <w:marRight w:val="0"/>
          <w:marTop w:val="0"/>
          <w:marBottom w:val="0"/>
          <w:divBdr>
            <w:top w:val="none" w:sz="0" w:space="0" w:color="auto"/>
            <w:left w:val="none" w:sz="0" w:space="0" w:color="auto"/>
            <w:bottom w:val="none" w:sz="0" w:space="0" w:color="auto"/>
            <w:right w:val="none" w:sz="0" w:space="0" w:color="auto"/>
          </w:divBdr>
        </w:div>
        <w:div w:id="1262950526">
          <w:marLeft w:val="480"/>
          <w:marRight w:val="0"/>
          <w:marTop w:val="0"/>
          <w:marBottom w:val="0"/>
          <w:divBdr>
            <w:top w:val="none" w:sz="0" w:space="0" w:color="auto"/>
            <w:left w:val="none" w:sz="0" w:space="0" w:color="auto"/>
            <w:bottom w:val="none" w:sz="0" w:space="0" w:color="auto"/>
            <w:right w:val="none" w:sz="0" w:space="0" w:color="auto"/>
          </w:divBdr>
        </w:div>
        <w:div w:id="656032536">
          <w:marLeft w:val="480"/>
          <w:marRight w:val="0"/>
          <w:marTop w:val="0"/>
          <w:marBottom w:val="0"/>
          <w:divBdr>
            <w:top w:val="none" w:sz="0" w:space="0" w:color="auto"/>
            <w:left w:val="none" w:sz="0" w:space="0" w:color="auto"/>
            <w:bottom w:val="none" w:sz="0" w:space="0" w:color="auto"/>
            <w:right w:val="none" w:sz="0" w:space="0" w:color="auto"/>
          </w:divBdr>
        </w:div>
        <w:div w:id="324013350">
          <w:marLeft w:val="480"/>
          <w:marRight w:val="0"/>
          <w:marTop w:val="0"/>
          <w:marBottom w:val="0"/>
          <w:divBdr>
            <w:top w:val="none" w:sz="0" w:space="0" w:color="auto"/>
            <w:left w:val="none" w:sz="0" w:space="0" w:color="auto"/>
            <w:bottom w:val="none" w:sz="0" w:space="0" w:color="auto"/>
            <w:right w:val="none" w:sz="0" w:space="0" w:color="auto"/>
          </w:divBdr>
        </w:div>
      </w:divsChild>
    </w:div>
    <w:div w:id="1750271724">
      <w:bodyDiv w:val="1"/>
      <w:marLeft w:val="0"/>
      <w:marRight w:val="0"/>
      <w:marTop w:val="0"/>
      <w:marBottom w:val="0"/>
      <w:divBdr>
        <w:top w:val="none" w:sz="0" w:space="0" w:color="auto"/>
        <w:left w:val="none" w:sz="0" w:space="0" w:color="auto"/>
        <w:bottom w:val="none" w:sz="0" w:space="0" w:color="auto"/>
        <w:right w:val="none" w:sz="0" w:space="0" w:color="auto"/>
      </w:divBdr>
    </w:div>
    <w:div w:id="1750737238">
      <w:bodyDiv w:val="1"/>
      <w:marLeft w:val="0"/>
      <w:marRight w:val="0"/>
      <w:marTop w:val="0"/>
      <w:marBottom w:val="0"/>
      <w:divBdr>
        <w:top w:val="none" w:sz="0" w:space="0" w:color="auto"/>
        <w:left w:val="none" w:sz="0" w:space="0" w:color="auto"/>
        <w:bottom w:val="none" w:sz="0" w:space="0" w:color="auto"/>
        <w:right w:val="none" w:sz="0" w:space="0" w:color="auto"/>
      </w:divBdr>
    </w:div>
    <w:div w:id="1750880001">
      <w:bodyDiv w:val="1"/>
      <w:marLeft w:val="0"/>
      <w:marRight w:val="0"/>
      <w:marTop w:val="0"/>
      <w:marBottom w:val="0"/>
      <w:divBdr>
        <w:top w:val="none" w:sz="0" w:space="0" w:color="auto"/>
        <w:left w:val="none" w:sz="0" w:space="0" w:color="auto"/>
        <w:bottom w:val="none" w:sz="0" w:space="0" w:color="auto"/>
        <w:right w:val="none" w:sz="0" w:space="0" w:color="auto"/>
      </w:divBdr>
      <w:divsChild>
        <w:div w:id="666591383">
          <w:marLeft w:val="480"/>
          <w:marRight w:val="0"/>
          <w:marTop w:val="0"/>
          <w:marBottom w:val="0"/>
          <w:divBdr>
            <w:top w:val="none" w:sz="0" w:space="0" w:color="auto"/>
            <w:left w:val="none" w:sz="0" w:space="0" w:color="auto"/>
            <w:bottom w:val="none" w:sz="0" w:space="0" w:color="auto"/>
            <w:right w:val="none" w:sz="0" w:space="0" w:color="auto"/>
          </w:divBdr>
        </w:div>
        <w:div w:id="630357375">
          <w:marLeft w:val="480"/>
          <w:marRight w:val="0"/>
          <w:marTop w:val="0"/>
          <w:marBottom w:val="0"/>
          <w:divBdr>
            <w:top w:val="none" w:sz="0" w:space="0" w:color="auto"/>
            <w:left w:val="none" w:sz="0" w:space="0" w:color="auto"/>
            <w:bottom w:val="none" w:sz="0" w:space="0" w:color="auto"/>
            <w:right w:val="none" w:sz="0" w:space="0" w:color="auto"/>
          </w:divBdr>
        </w:div>
        <w:div w:id="695038493">
          <w:marLeft w:val="480"/>
          <w:marRight w:val="0"/>
          <w:marTop w:val="0"/>
          <w:marBottom w:val="0"/>
          <w:divBdr>
            <w:top w:val="none" w:sz="0" w:space="0" w:color="auto"/>
            <w:left w:val="none" w:sz="0" w:space="0" w:color="auto"/>
            <w:bottom w:val="none" w:sz="0" w:space="0" w:color="auto"/>
            <w:right w:val="none" w:sz="0" w:space="0" w:color="auto"/>
          </w:divBdr>
        </w:div>
        <w:div w:id="1574898035">
          <w:marLeft w:val="480"/>
          <w:marRight w:val="0"/>
          <w:marTop w:val="0"/>
          <w:marBottom w:val="0"/>
          <w:divBdr>
            <w:top w:val="none" w:sz="0" w:space="0" w:color="auto"/>
            <w:left w:val="none" w:sz="0" w:space="0" w:color="auto"/>
            <w:bottom w:val="none" w:sz="0" w:space="0" w:color="auto"/>
            <w:right w:val="none" w:sz="0" w:space="0" w:color="auto"/>
          </w:divBdr>
        </w:div>
        <w:div w:id="378938051">
          <w:marLeft w:val="480"/>
          <w:marRight w:val="0"/>
          <w:marTop w:val="0"/>
          <w:marBottom w:val="0"/>
          <w:divBdr>
            <w:top w:val="none" w:sz="0" w:space="0" w:color="auto"/>
            <w:left w:val="none" w:sz="0" w:space="0" w:color="auto"/>
            <w:bottom w:val="none" w:sz="0" w:space="0" w:color="auto"/>
            <w:right w:val="none" w:sz="0" w:space="0" w:color="auto"/>
          </w:divBdr>
        </w:div>
        <w:div w:id="666178158">
          <w:marLeft w:val="480"/>
          <w:marRight w:val="0"/>
          <w:marTop w:val="0"/>
          <w:marBottom w:val="0"/>
          <w:divBdr>
            <w:top w:val="none" w:sz="0" w:space="0" w:color="auto"/>
            <w:left w:val="none" w:sz="0" w:space="0" w:color="auto"/>
            <w:bottom w:val="none" w:sz="0" w:space="0" w:color="auto"/>
            <w:right w:val="none" w:sz="0" w:space="0" w:color="auto"/>
          </w:divBdr>
        </w:div>
        <w:div w:id="58794141">
          <w:marLeft w:val="480"/>
          <w:marRight w:val="0"/>
          <w:marTop w:val="0"/>
          <w:marBottom w:val="0"/>
          <w:divBdr>
            <w:top w:val="none" w:sz="0" w:space="0" w:color="auto"/>
            <w:left w:val="none" w:sz="0" w:space="0" w:color="auto"/>
            <w:bottom w:val="none" w:sz="0" w:space="0" w:color="auto"/>
            <w:right w:val="none" w:sz="0" w:space="0" w:color="auto"/>
          </w:divBdr>
        </w:div>
        <w:div w:id="948006182">
          <w:marLeft w:val="480"/>
          <w:marRight w:val="0"/>
          <w:marTop w:val="0"/>
          <w:marBottom w:val="0"/>
          <w:divBdr>
            <w:top w:val="none" w:sz="0" w:space="0" w:color="auto"/>
            <w:left w:val="none" w:sz="0" w:space="0" w:color="auto"/>
            <w:bottom w:val="none" w:sz="0" w:space="0" w:color="auto"/>
            <w:right w:val="none" w:sz="0" w:space="0" w:color="auto"/>
          </w:divBdr>
        </w:div>
        <w:div w:id="2145848335">
          <w:marLeft w:val="480"/>
          <w:marRight w:val="0"/>
          <w:marTop w:val="0"/>
          <w:marBottom w:val="0"/>
          <w:divBdr>
            <w:top w:val="none" w:sz="0" w:space="0" w:color="auto"/>
            <w:left w:val="none" w:sz="0" w:space="0" w:color="auto"/>
            <w:bottom w:val="none" w:sz="0" w:space="0" w:color="auto"/>
            <w:right w:val="none" w:sz="0" w:space="0" w:color="auto"/>
          </w:divBdr>
        </w:div>
        <w:div w:id="359671347">
          <w:marLeft w:val="480"/>
          <w:marRight w:val="0"/>
          <w:marTop w:val="0"/>
          <w:marBottom w:val="0"/>
          <w:divBdr>
            <w:top w:val="none" w:sz="0" w:space="0" w:color="auto"/>
            <w:left w:val="none" w:sz="0" w:space="0" w:color="auto"/>
            <w:bottom w:val="none" w:sz="0" w:space="0" w:color="auto"/>
            <w:right w:val="none" w:sz="0" w:space="0" w:color="auto"/>
          </w:divBdr>
        </w:div>
        <w:div w:id="183905490">
          <w:marLeft w:val="480"/>
          <w:marRight w:val="0"/>
          <w:marTop w:val="0"/>
          <w:marBottom w:val="0"/>
          <w:divBdr>
            <w:top w:val="none" w:sz="0" w:space="0" w:color="auto"/>
            <w:left w:val="none" w:sz="0" w:space="0" w:color="auto"/>
            <w:bottom w:val="none" w:sz="0" w:space="0" w:color="auto"/>
            <w:right w:val="none" w:sz="0" w:space="0" w:color="auto"/>
          </w:divBdr>
        </w:div>
        <w:div w:id="226308675">
          <w:marLeft w:val="480"/>
          <w:marRight w:val="0"/>
          <w:marTop w:val="0"/>
          <w:marBottom w:val="0"/>
          <w:divBdr>
            <w:top w:val="none" w:sz="0" w:space="0" w:color="auto"/>
            <w:left w:val="none" w:sz="0" w:space="0" w:color="auto"/>
            <w:bottom w:val="none" w:sz="0" w:space="0" w:color="auto"/>
            <w:right w:val="none" w:sz="0" w:space="0" w:color="auto"/>
          </w:divBdr>
        </w:div>
        <w:div w:id="1118841689">
          <w:marLeft w:val="480"/>
          <w:marRight w:val="0"/>
          <w:marTop w:val="0"/>
          <w:marBottom w:val="0"/>
          <w:divBdr>
            <w:top w:val="none" w:sz="0" w:space="0" w:color="auto"/>
            <w:left w:val="none" w:sz="0" w:space="0" w:color="auto"/>
            <w:bottom w:val="none" w:sz="0" w:space="0" w:color="auto"/>
            <w:right w:val="none" w:sz="0" w:space="0" w:color="auto"/>
          </w:divBdr>
        </w:div>
        <w:div w:id="2006516482">
          <w:marLeft w:val="480"/>
          <w:marRight w:val="0"/>
          <w:marTop w:val="0"/>
          <w:marBottom w:val="0"/>
          <w:divBdr>
            <w:top w:val="none" w:sz="0" w:space="0" w:color="auto"/>
            <w:left w:val="none" w:sz="0" w:space="0" w:color="auto"/>
            <w:bottom w:val="none" w:sz="0" w:space="0" w:color="auto"/>
            <w:right w:val="none" w:sz="0" w:space="0" w:color="auto"/>
          </w:divBdr>
        </w:div>
        <w:div w:id="1613318377">
          <w:marLeft w:val="480"/>
          <w:marRight w:val="0"/>
          <w:marTop w:val="0"/>
          <w:marBottom w:val="0"/>
          <w:divBdr>
            <w:top w:val="none" w:sz="0" w:space="0" w:color="auto"/>
            <w:left w:val="none" w:sz="0" w:space="0" w:color="auto"/>
            <w:bottom w:val="none" w:sz="0" w:space="0" w:color="auto"/>
            <w:right w:val="none" w:sz="0" w:space="0" w:color="auto"/>
          </w:divBdr>
        </w:div>
        <w:div w:id="522790939">
          <w:marLeft w:val="480"/>
          <w:marRight w:val="0"/>
          <w:marTop w:val="0"/>
          <w:marBottom w:val="0"/>
          <w:divBdr>
            <w:top w:val="none" w:sz="0" w:space="0" w:color="auto"/>
            <w:left w:val="none" w:sz="0" w:space="0" w:color="auto"/>
            <w:bottom w:val="none" w:sz="0" w:space="0" w:color="auto"/>
            <w:right w:val="none" w:sz="0" w:space="0" w:color="auto"/>
          </w:divBdr>
        </w:div>
        <w:div w:id="943535565">
          <w:marLeft w:val="480"/>
          <w:marRight w:val="0"/>
          <w:marTop w:val="0"/>
          <w:marBottom w:val="0"/>
          <w:divBdr>
            <w:top w:val="none" w:sz="0" w:space="0" w:color="auto"/>
            <w:left w:val="none" w:sz="0" w:space="0" w:color="auto"/>
            <w:bottom w:val="none" w:sz="0" w:space="0" w:color="auto"/>
            <w:right w:val="none" w:sz="0" w:space="0" w:color="auto"/>
          </w:divBdr>
        </w:div>
        <w:div w:id="181435637">
          <w:marLeft w:val="480"/>
          <w:marRight w:val="0"/>
          <w:marTop w:val="0"/>
          <w:marBottom w:val="0"/>
          <w:divBdr>
            <w:top w:val="none" w:sz="0" w:space="0" w:color="auto"/>
            <w:left w:val="none" w:sz="0" w:space="0" w:color="auto"/>
            <w:bottom w:val="none" w:sz="0" w:space="0" w:color="auto"/>
            <w:right w:val="none" w:sz="0" w:space="0" w:color="auto"/>
          </w:divBdr>
        </w:div>
        <w:div w:id="7682524">
          <w:marLeft w:val="480"/>
          <w:marRight w:val="0"/>
          <w:marTop w:val="0"/>
          <w:marBottom w:val="0"/>
          <w:divBdr>
            <w:top w:val="none" w:sz="0" w:space="0" w:color="auto"/>
            <w:left w:val="none" w:sz="0" w:space="0" w:color="auto"/>
            <w:bottom w:val="none" w:sz="0" w:space="0" w:color="auto"/>
            <w:right w:val="none" w:sz="0" w:space="0" w:color="auto"/>
          </w:divBdr>
        </w:div>
        <w:div w:id="1139347700">
          <w:marLeft w:val="480"/>
          <w:marRight w:val="0"/>
          <w:marTop w:val="0"/>
          <w:marBottom w:val="0"/>
          <w:divBdr>
            <w:top w:val="none" w:sz="0" w:space="0" w:color="auto"/>
            <w:left w:val="none" w:sz="0" w:space="0" w:color="auto"/>
            <w:bottom w:val="none" w:sz="0" w:space="0" w:color="auto"/>
            <w:right w:val="none" w:sz="0" w:space="0" w:color="auto"/>
          </w:divBdr>
        </w:div>
        <w:div w:id="2053655776">
          <w:marLeft w:val="480"/>
          <w:marRight w:val="0"/>
          <w:marTop w:val="0"/>
          <w:marBottom w:val="0"/>
          <w:divBdr>
            <w:top w:val="none" w:sz="0" w:space="0" w:color="auto"/>
            <w:left w:val="none" w:sz="0" w:space="0" w:color="auto"/>
            <w:bottom w:val="none" w:sz="0" w:space="0" w:color="auto"/>
            <w:right w:val="none" w:sz="0" w:space="0" w:color="auto"/>
          </w:divBdr>
        </w:div>
        <w:div w:id="1140460849">
          <w:marLeft w:val="480"/>
          <w:marRight w:val="0"/>
          <w:marTop w:val="0"/>
          <w:marBottom w:val="0"/>
          <w:divBdr>
            <w:top w:val="none" w:sz="0" w:space="0" w:color="auto"/>
            <w:left w:val="none" w:sz="0" w:space="0" w:color="auto"/>
            <w:bottom w:val="none" w:sz="0" w:space="0" w:color="auto"/>
            <w:right w:val="none" w:sz="0" w:space="0" w:color="auto"/>
          </w:divBdr>
        </w:div>
        <w:div w:id="341513453">
          <w:marLeft w:val="480"/>
          <w:marRight w:val="0"/>
          <w:marTop w:val="0"/>
          <w:marBottom w:val="0"/>
          <w:divBdr>
            <w:top w:val="none" w:sz="0" w:space="0" w:color="auto"/>
            <w:left w:val="none" w:sz="0" w:space="0" w:color="auto"/>
            <w:bottom w:val="none" w:sz="0" w:space="0" w:color="auto"/>
            <w:right w:val="none" w:sz="0" w:space="0" w:color="auto"/>
          </w:divBdr>
        </w:div>
        <w:div w:id="1584953653">
          <w:marLeft w:val="480"/>
          <w:marRight w:val="0"/>
          <w:marTop w:val="0"/>
          <w:marBottom w:val="0"/>
          <w:divBdr>
            <w:top w:val="none" w:sz="0" w:space="0" w:color="auto"/>
            <w:left w:val="none" w:sz="0" w:space="0" w:color="auto"/>
            <w:bottom w:val="none" w:sz="0" w:space="0" w:color="auto"/>
            <w:right w:val="none" w:sz="0" w:space="0" w:color="auto"/>
          </w:divBdr>
        </w:div>
        <w:div w:id="427653037">
          <w:marLeft w:val="480"/>
          <w:marRight w:val="0"/>
          <w:marTop w:val="0"/>
          <w:marBottom w:val="0"/>
          <w:divBdr>
            <w:top w:val="none" w:sz="0" w:space="0" w:color="auto"/>
            <w:left w:val="none" w:sz="0" w:space="0" w:color="auto"/>
            <w:bottom w:val="none" w:sz="0" w:space="0" w:color="auto"/>
            <w:right w:val="none" w:sz="0" w:space="0" w:color="auto"/>
          </w:divBdr>
        </w:div>
        <w:div w:id="1235973314">
          <w:marLeft w:val="480"/>
          <w:marRight w:val="0"/>
          <w:marTop w:val="0"/>
          <w:marBottom w:val="0"/>
          <w:divBdr>
            <w:top w:val="none" w:sz="0" w:space="0" w:color="auto"/>
            <w:left w:val="none" w:sz="0" w:space="0" w:color="auto"/>
            <w:bottom w:val="none" w:sz="0" w:space="0" w:color="auto"/>
            <w:right w:val="none" w:sz="0" w:space="0" w:color="auto"/>
          </w:divBdr>
        </w:div>
        <w:div w:id="1349795719">
          <w:marLeft w:val="480"/>
          <w:marRight w:val="0"/>
          <w:marTop w:val="0"/>
          <w:marBottom w:val="0"/>
          <w:divBdr>
            <w:top w:val="none" w:sz="0" w:space="0" w:color="auto"/>
            <w:left w:val="none" w:sz="0" w:space="0" w:color="auto"/>
            <w:bottom w:val="none" w:sz="0" w:space="0" w:color="auto"/>
            <w:right w:val="none" w:sz="0" w:space="0" w:color="auto"/>
          </w:divBdr>
        </w:div>
        <w:div w:id="714963627">
          <w:marLeft w:val="480"/>
          <w:marRight w:val="0"/>
          <w:marTop w:val="0"/>
          <w:marBottom w:val="0"/>
          <w:divBdr>
            <w:top w:val="none" w:sz="0" w:space="0" w:color="auto"/>
            <w:left w:val="none" w:sz="0" w:space="0" w:color="auto"/>
            <w:bottom w:val="none" w:sz="0" w:space="0" w:color="auto"/>
            <w:right w:val="none" w:sz="0" w:space="0" w:color="auto"/>
          </w:divBdr>
        </w:div>
        <w:div w:id="212279430">
          <w:marLeft w:val="480"/>
          <w:marRight w:val="0"/>
          <w:marTop w:val="0"/>
          <w:marBottom w:val="0"/>
          <w:divBdr>
            <w:top w:val="none" w:sz="0" w:space="0" w:color="auto"/>
            <w:left w:val="none" w:sz="0" w:space="0" w:color="auto"/>
            <w:bottom w:val="none" w:sz="0" w:space="0" w:color="auto"/>
            <w:right w:val="none" w:sz="0" w:space="0" w:color="auto"/>
          </w:divBdr>
        </w:div>
        <w:div w:id="1002585802">
          <w:marLeft w:val="480"/>
          <w:marRight w:val="0"/>
          <w:marTop w:val="0"/>
          <w:marBottom w:val="0"/>
          <w:divBdr>
            <w:top w:val="none" w:sz="0" w:space="0" w:color="auto"/>
            <w:left w:val="none" w:sz="0" w:space="0" w:color="auto"/>
            <w:bottom w:val="none" w:sz="0" w:space="0" w:color="auto"/>
            <w:right w:val="none" w:sz="0" w:space="0" w:color="auto"/>
          </w:divBdr>
        </w:div>
        <w:div w:id="1532184221">
          <w:marLeft w:val="480"/>
          <w:marRight w:val="0"/>
          <w:marTop w:val="0"/>
          <w:marBottom w:val="0"/>
          <w:divBdr>
            <w:top w:val="none" w:sz="0" w:space="0" w:color="auto"/>
            <w:left w:val="none" w:sz="0" w:space="0" w:color="auto"/>
            <w:bottom w:val="none" w:sz="0" w:space="0" w:color="auto"/>
            <w:right w:val="none" w:sz="0" w:space="0" w:color="auto"/>
          </w:divBdr>
        </w:div>
        <w:div w:id="90011847">
          <w:marLeft w:val="480"/>
          <w:marRight w:val="0"/>
          <w:marTop w:val="0"/>
          <w:marBottom w:val="0"/>
          <w:divBdr>
            <w:top w:val="none" w:sz="0" w:space="0" w:color="auto"/>
            <w:left w:val="none" w:sz="0" w:space="0" w:color="auto"/>
            <w:bottom w:val="none" w:sz="0" w:space="0" w:color="auto"/>
            <w:right w:val="none" w:sz="0" w:space="0" w:color="auto"/>
          </w:divBdr>
        </w:div>
        <w:div w:id="278145636">
          <w:marLeft w:val="480"/>
          <w:marRight w:val="0"/>
          <w:marTop w:val="0"/>
          <w:marBottom w:val="0"/>
          <w:divBdr>
            <w:top w:val="none" w:sz="0" w:space="0" w:color="auto"/>
            <w:left w:val="none" w:sz="0" w:space="0" w:color="auto"/>
            <w:bottom w:val="none" w:sz="0" w:space="0" w:color="auto"/>
            <w:right w:val="none" w:sz="0" w:space="0" w:color="auto"/>
          </w:divBdr>
        </w:div>
        <w:div w:id="1328746996">
          <w:marLeft w:val="480"/>
          <w:marRight w:val="0"/>
          <w:marTop w:val="0"/>
          <w:marBottom w:val="0"/>
          <w:divBdr>
            <w:top w:val="none" w:sz="0" w:space="0" w:color="auto"/>
            <w:left w:val="none" w:sz="0" w:space="0" w:color="auto"/>
            <w:bottom w:val="none" w:sz="0" w:space="0" w:color="auto"/>
            <w:right w:val="none" w:sz="0" w:space="0" w:color="auto"/>
          </w:divBdr>
        </w:div>
        <w:div w:id="1339969215">
          <w:marLeft w:val="480"/>
          <w:marRight w:val="0"/>
          <w:marTop w:val="0"/>
          <w:marBottom w:val="0"/>
          <w:divBdr>
            <w:top w:val="none" w:sz="0" w:space="0" w:color="auto"/>
            <w:left w:val="none" w:sz="0" w:space="0" w:color="auto"/>
            <w:bottom w:val="none" w:sz="0" w:space="0" w:color="auto"/>
            <w:right w:val="none" w:sz="0" w:space="0" w:color="auto"/>
          </w:divBdr>
        </w:div>
        <w:div w:id="475070634">
          <w:marLeft w:val="480"/>
          <w:marRight w:val="0"/>
          <w:marTop w:val="0"/>
          <w:marBottom w:val="0"/>
          <w:divBdr>
            <w:top w:val="none" w:sz="0" w:space="0" w:color="auto"/>
            <w:left w:val="none" w:sz="0" w:space="0" w:color="auto"/>
            <w:bottom w:val="none" w:sz="0" w:space="0" w:color="auto"/>
            <w:right w:val="none" w:sz="0" w:space="0" w:color="auto"/>
          </w:divBdr>
        </w:div>
        <w:div w:id="341317596">
          <w:marLeft w:val="480"/>
          <w:marRight w:val="0"/>
          <w:marTop w:val="0"/>
          <w:marBottom w:val="0"/>
          <w:divBdr>
            <w:top w:val="none" w:sz="0" w:space="0" w:color="auto"/>
            <w:left w:val="none" w:sz="0" w:space="0" w:color="auto"/>
            <w:bottom w:val="none" w:sz="0" w:space="0" w:color="auto"/>
            <w:right w:val="none" w:sz="0" w:space="0" w:color="auto"/>
          </w:divBdr>
        </w:div>
        <w:div w:id="1512648743">
          <w:marLeft w:val="480"/>
          <w:marRight w:val="0"/>
          <w:marTop w:val="0"/>
          <w:marBottom w:val="0"/>
          <w:divBdr>
            <w:top w:val="none" w:sz="0" w:space="0" w:color="auto"/>
            <w:left w:val="none" w:sz="0" w:space="0" w:color="auto"/>
            <w:bottom w:val="none" w:sz="0" w:space="0" w:color="auto"/>
            <w:right w:val="none" w:sz="0" w:space="0" w:color="auto"/>
          </w:divBdr>
        </w:div>
        <w:div w:id="1664503328">
          <w:marLeft w:val="480"/>
          <w:marRight w:val="0"/>
          <w:marTop w:val="0"/>
          <w:marBottom w:val="0"/>
          <w:divBdr>
            <w:top w:val="none" w:sz="0" w:space="0" w:color="auto"/>
            <w:left w:val="none" w:sz="0" w:space="0" w:color="auto"/>
            <w:bottom w:val="none" w:sz="0" w:space="0" w:color="auto"/>
            <w:right w:val="none" w:sz="0" w:space="0" w:color="auto"/>
          </w:divBdr>
        </w:div>
        <w:div w:id="1049912425">
          <w:marLeft w:val="480"/>
          <w:marRight w:val="0"/>
          <w:marTop w:val="0"/>
          <w:marBottom w:val="0"/>
          <w:divBdr>
            <w:top w:val="none" w:sz="0" w:space="0" w:color="auto"/>
            <w:left w:val="none" w:sz="0" w:space="0" w:color="auto"/>
            <w:bottom w:val="none" w:sz="0" w:space="0" w:color="auto"/>
            <w:right w:val="none" w:sz="0" w:space="0" w:color="auto"/>
          </w:divBdr>
        </w:div>
        <w:div w:id="1018506762">
          <w:marLeft w:val="480"/>
          <w:marRight w:val="0"/>
          <w:marTop w:val="0"/>
          <w:marBottom w:val="0"/>
          <w:divBdr>
            <w:top w:val="none" w:sz="0" w:space="0" w:color="auto"/>
            <w:left w:val="none" w:sz="0" w:space="0" w:color="auto"/>
            <w:bottom w:val="none" w:sz="0" w:space="0" w:color="auto"/>
            <w:right w:val="none" w:sz="0" w:space="0" w:color="auto"/>
          </w:divBdr>
        </w:div>
        <w:div w:id="1569611989">
          <w:marLeft w:val="480"/>
          <w:marRight w:val="0"/>
          <w:marTop w:val="0"/>
          <w:marBottom w:val="0"/>
          <w:divBdr>
            <w:top w:val="none" w:sz="0" w:space="0" w:color="auto"/>
            <w:left w:val="none" w:sz="0" w:space="0" w:color="auto"/>
            <w:bottom w:val="none" w:sz="0" w:space="0" w:color="auto"/>
            <w:right w:val="none" w:sz="0" w:space="0" w:color="auto"/>
          </w:divBdr>
        </w:div>
        <w:div w:id="1679844695">
          <w:marLeft w:val="480"/>
          <w:marRight w:val="0"/>
          <w:marTop w:val="0"/>
          <w:marBottom w:val="0"/>
          <w:divBdr>
            <w:top w:val="none" w:sz="0" w:space="0" w:color="auto"/>
            <w:left w:val="none" w:sz="0" w:space="0" w:color="auto"/>
            <w:bottom w:val="none" w:sz="0" w:space="0" w:color="auto"/>
            <w:right w:val="none" w:sz="0" w:space="0" w:color="auto"/>
          </w:divBdr>
        </w:div>
        <w:div w:id="1858956405">
          <w:marLeft w:val="480"/>
          <w:marRight w:val="0"/>
          <w:marTop w:val="0"/>
          <w:marBottom w:val="0"/>
          <w:divBdr>
            <w:top w:val="none" w:sz="0" w:space="0" w:color="auto"/>
            <w:left w:val="none" w:sz="0" w:space="0" w:color="auto"/>
            <w:bottom w:val="none" w:sz="0" w:space="0" w:color="auto"/>
            <w:right w:val="none" w:sz="0" w:space="0" w:color="auto"/>
          </w:divBdr>
        </w:div>
        <w:div w:id="1721707411">
          <w:marLeft w:val="480"/>
          <w:marRight w:val="0"/>
          <w:marTop w:val="0"/>
          <w:marBottom w:val="0"/>
          <w:divBdr>
            <w:top w:val="none" w:sz="0" w:space="0" w:color="auto"/>
            <w:left w:val="none" w:sz="0" w:space="0" w:color="auto"/>
            <w:bottom w:val="none" w:sz="0" w:space="0" w:color="auto"/>
            <w:right w:val="none" w:sz="0" w:space="0" w:color="auto"/>
          </w:divBdr>
        </w:div>
        <w:div w:id="1216353357">
          <w:marLeft w:val="480"/>
          <w:marRight w:val="0"/>
          <w:marTop w:val="0"/>
          <w:marBottom w:val="0"/>
          <w:divBdr>
            <w:top w:val="none" w:sz="0" w:space="0" w:color="auto"/>
            <w:left w:val="none" w:sz="0" w:space="0" w:color="auto"/>
            <w:bottom w:val="none" w:sz="0" w:space="0" w:color="auto"/>
            <w:right w:val="none" w:sz="0" w:space="0" w:color="auto"/>
          </w:divBdr>
        </w:div>
        <w:div w:id="1426612513">
          <w:marLeft w:val="480"/>
          <w:marRight w:val="0"/>
          <w:marTop w:val="0"/>
          <w:marBottom w:val="0"/>
          <w:divBdr>
            <w:top w:val="none" w:sz="0" w:space="0" w:color="auto"/>
            <w:left w:val="none" w:sz="0" w:space="0" w:color="auto"/>
            <w:bottom w:val="none" w:sz="0" w:space="0" w:color="auto"/>
            <w:right w:val="none" w:sz="0" w:space="0" w:color="auto"/>
          </w:divBdr>
        </w:div>
        <w:div w:id="1161431312">
          <w:marLeft w:val="480"/>
          <w:marRight w:val="0"/>
          <w:marTop w:val="0"/>
          <w:marBottom w:val="0"/>
          <w:divBdr>
            <w:top w:val="none" w:sz="0" w:space="0" w:color="auto"/>
            <w:left w:val="none" w:sz="0" w:space="0" w:color="auto"/>
            <w:bottom w:val="none" w:sz="0" w:space="0" w:color="auto"/>
            <w:right w:val="none" w:sz="0" w:space="0" w:color="auto"/>
          </w:divBdr>
        </w:div>
        <w:div w:id="970749260">
          <w:marLeft w:val="480"/>
          <w:marRight w:val="0"/>
          <w:marTop w:val="0"/>
          <w:marBottom w:val="0"/>
          <w:divBdr>
            <w:top w:val="none" w:sz="0" w:space="0" w:color="auto"/>
            <w:left w:val="none" w:sz="0" w:space="0" w:color="auto"/>
            <w:bottom w:val="none" w:sz="0" w:space="0" w:color="auto"/>
            <w:right w:val="none" w:sz="0" w:space="0" w:color="auto"/>
          </w:divBdr>
        </w:div>
        <w:div w:id="2098167110">
          <w:marLeft w:val="480"/>
          <w:marRight w:val="0"/>
          <w:marTop w:val="0"/>
          <w:marBottom w:val="0"/>
          <w:divBdr>
            <w:top w:val="none" w:sz="0" w:space="0" w:color="auto"/>
            <w:left w:val="none" w:sz="0" w:space="0" w:color="auto"/>
            <w:bottom w:val="none" w:sz="0" w:space="0" w:color="auto"/>
            <w:right w:val="none" w:sz="0" w:space="0" w:color="auto"/>
          </w:divBdr>
        </w:div>
        <w:div w:id="444428155">
          <w:marLeft w:val="480"/>
          <w:marRight w:val="0"/>
          <w:marTop w:val="0"/>
          <w:marBottom w:val="0"/>
          <w:divBdr>
            <w:top w:val="none" w:sz="0" w:space="0" w:color="auto"/>
            <w:left w:val="none" w:sz="0" w:space="0" w:color="auto"/>
            <w:bottom w:val="none" w:sz="0" w:space="0" w:color="auto"/>
            <w:right w:val="none" w:sz="0" w:space="0" w:color="auto"/>
          </w:divBdr>
        </w:div>
        <w:div w:id="1900439428">
          <w:marLeft w:val="480"/>
          <w:marRight w:val="0"/>
          <w:marTop w:val="0"/>
          <w:marBottom w:val="0"/>
          <w:divBdr>
            <w:top w:val="none" w:sz="0" w:space="0" w:color="auto"/>
            <w:left w:val="none" w:sz="0" w:space="0" w:color="auto"/>
            <w:bottom w:val="none" w:sz="0" w:space="0" w:color="auto"/>
            <w:right w:val="none" w:sz="0" w:space="0" w:color="auto"/>
          </w:divBdr>
        </w:div>
        <w:div w:id="1298415110">
          <w:marLeft w:val="480"/>
          <w:marRight w:val="0"/>
          <w:marTop w:val="0"/>
          <w:marBottom w:val="0"/>
          <w:divBdr>
            <w:top w:val="none" w:sz="0" w:space="0" w:color="auto"/>
            <w:left w:val="none" w:sz="0" w:space="0" w:color="auto"/>
            <w:bottom w:val="none" w:sz="0" w:space="0" w:color="auto"/>
            <w:right w:val="none" w:sz="0" w:space="0" w:color="auto"/>
          </w:divBdr>
        </w:div>
        <w:div w:id="1973056539">
          <w:marLeft w:val="480"/>
          <w:marRight w:val="0"/>
          <w:marTop w:val="0"/>
          <w:marBottom w:val="0"/>
          <w:divBdr>
            <w:top w:val="none" w:sz="0" w:space="0" w:color="auto"/>
            <w:left w:val="none" w:sz="0" w:space="0" w:color="auto"/>
            <w:bottom w:val="none" w:sz="0" w:space="0" w:color="auto"/>
            <w:right w:val="none" w:sz="0" w:space="0" w:color="auto"/>
          </w:divBdr>
        </w:div>
        <w:div w:id="1716272765">
          <w:marLeft w:val="480"/>
          <w:marRight w:val="0"/>
          <w:marTop w:val="0"/>
          <w:marBottom w:val="0"/>
          <w:divBdr>
            <w:top w:val="none" w:sz="0" w:space="0" w:color="auto"/>
            <w:left w:val="none" w:sz="0" w:space="0" w:color="auto"/>
            <w:bottom w:val="none" w:sz="0" w:space="0" w:color="auto"/>
            <w:right w:val="none" w:sz="0" w:space="0" w:color="auto"/>
          </w:divBdr>
        </w:div>
        <w:div w:id="1860267695">
          <w:marLeft w:val="480"/>
          <w:marRight w:val="0"/>
          <w:marTop w:val="0"/>
          <w:marBottom w:val="0"/>
          <w:divBdr>
            <w:top w:val="none" w:sz="0" w:space="0" w:color="auto"/>
            <w:left w:val="none" w:sz="0" w:space="0" w:color="auto"/>
            <w:bottom w:val="none" w:sz="0" w:space="0" w:color="auto"/>
            <w:right w:val="none" w:sz="0" w:space="0" w:color="auto"/>
          </w:divBdr>
        </w:div>
        <w:div w:id="1551192066">
          <w:marLeft w:val="480"/>
          <w:marRight w:val="0"/>
          <w:marTop w:val="0"/>
          <w:marBottom w:val="0"/>
          <w:divBdr>
            <w:top w:val="none" w:sz="0" w:space="0" w:color="auto"/>
            <w:left w:val="none" w:sz="0" w:space="0" w:color="auto"/>
            <w:bottom w:val="none" w:sz="0" w:space="0" w:color="auto"/>
            <w:right w:val="none" w:sz="0" w:space="0" w:color="auto"/>
          </w:divBdr>
        </w:div>
        <w:div w:id="1877355121">
          <w:marLeft w:val="480"/>
          <w:marRight w:val="0"/>
          <w:marTop w:val="0"/>
          <w:marBottom w:val="0"/>
          <w:divBdr>
            <w:top w:val="none" w:sz="0" w:space="0" w:color="auto"/>
            <w:left w:val="none" w:sz="0" w:space="0" w:color="auto"/>
            <w:bottom w:val="none" w:sz="0" w:space="0" w:color="auto"/>
            <w:right w:val="none" w:sz="0" w:space="0" w:color="auto"/>
          </w:divBdr>
        </w:div>
        <w:div w:id="1420521131">
          <w:marLeft w:val="480"/>
          <w:marRight w:val="0"/>
          <w:marTop w:val="0"/>
          <w:marBottom w:val="0"/>
          <w:divBdr>
            <w:top w:val="none" w:sz="0" w:space="0" w:color="auto"/>
            <w:left w:val="none" w:sz="0" w:space="0" w:color="auto"/>
            <w:bottom w:val="none" w:sz="0" w:space="0" w:color="auto"/>
            <w:right w:val="none" w:sz="0" w:space="0" w:color="auto"/>
          </w:divBdr>
        </w:div>
        <w:div w:id="1061907021">
          <w:marLeft w:val="480"/>
          <w:marRight w:val="0"/>
          <w:marTop w:val="0"/>
          <w:marBottom w:val="0"/>
          <w:divBdr>
            <w:top w:val="none" w:sz="0" w:space="0" w:color="auto"/>
            <w:left w:val="none" w:sz="0" w:space="0" w:color="auto"/>
            <w:bottom w:val="none" w:sz="0" w:space="0" w:color="auto"/>
            <w:right w:val="none" w:sz="0" w:space="0" w:color="auto"/>
          </w:divBdr>
        </w:div>
        <w:div w:id="1153638349">
          <w:marLeft w:val="480"/>
          <w:marRight w:val="0"/>
          <w:marTop w:val="0"/>
          <w:marBottom w:val="0"/>
          <w:divBdr>
            <w:top w:val="none" w:sz="0" w:space="0" w:color="auto"/>
            <w:left w:val="none" w:sz="0" w:space="0" w:color="auto"/>
            <w:bottom w:val="none" w:sz="0" w:space="0" w:color="auto"/>
            <w:right w:val="none" w:sz="0" w:space="0" w:color="auto"/>
          </w:divBdr>
        </w:div>
        <w:div w:id="2145467234">
          <w:marLeft w:val="480"/>
          <w:marRight w:val="0"/>
          <w:marTop w:val="0"/>
          <w:marBottom w:val="0"/>
          <w:divBdr>
            <w:top w:val="none" w:sz="0" w:space="0" w:color="auto"/>
            <w:left w:val="none" w:sz="0" w:space="0" w:color="auto"/>
            <w:bottom w:val="none" w:sz="0" w:space="0" w:color="auto"/>
            <w:right w:val="none" w:sz="0" w:space="0" w:color="auto"/>
          </w:divBdr>
        </w:div>
        <w:div w:id="775247675">
          <w:marLeft w:val="480"/>
          <w:marRight w:val="0"/>
          <w:marTop w:val="0"/>
          <w:marBottom w:val="0"/>
          <w:divBdr>
            <w:top w:val="none" w:sz="0" w:space="0" w:color="auto"/>
            <w:left w:val="none" w:sz="0" w:space="0" w:color="auto"/>
            <w:bottom w:val="none" w:sz="0" w:space="0" w:color="auto"/>
            <w:right w:val="none" w:sz="0" w:space="0" w:color="auto"/>
          </w:divBdr>
        </w:div>
        <w:div w:id="282687174">
          <w:marLeft w:val="480"/>
          <w:marRight w:val="0"/>
          <w:marTop w:val="0"/>
          <w:marBottom w:val="0"/>
          <w:divBdr>
            <w:top w:val="none" w:sz="0" w:space="0" w:color="auto"/>
            <w:left w:val="none" w:sz="0" w:space="0" w:color="auto"/>
            <w:bottom w:val="none" w:sz="0" w:space="0" w:color="auto"/>
            <w:right w:val="none" w:sz="0" w:space="0" w:color="auto"/>
          </w:divBdr>
        </w:div>
        <w:div w:id="762535398">
          <w:marLeft w:val="480"/>
          <w:marRight w:val="0"/>
          <w:marTop w:val="0"/>
          <w:marBottom w:val="0"/>
          <w:divBdr>
            <w:top w:val="none" w:sz="0" w:space="0" w:color="auto"/>
            <w:left w:val="none" w:sz="0" w:space="0" w:color="auto"/>
            <w:bottom w:val="none" w:sz="0" w:space="0" w:color="auto"/>
            <w:right w:val="none" w:sz="0" w:space="0" w:color="auto"/>
          </w:divBdr>
        </w:div>
      </w:divsChild>
    </w:div>
    <w:div w:id="1751729372">
      <w:bodyDiv w:val="1"/>
      <w:marLeft w:val="0"/>
      <w:marRight w:val="0"/>
      <w:marTop w:val="0"/>
      <w:marBottom w:val="0"/>
      <w:divBdr>
        <w:top w:val="none" w:sz="0" w:space="0" w:color="auto"/>
        <w:left w:val="none" w:sz="0" w:space="0" w:color="auto"/>
        <w:bottom w:val="none" w:sz="0" w:space="0" w:color="auto"/>
        <w:right w:val="none" w:sz="0" w:space="0" w:color="auto"/>
      </w:divBdr>
    </w:div>
    <w:div w:id="1751930484">
      <w:bodyDiv w:val="1"/>
      <w:marLeft w:val="0"/>
      <w:marRight w:val="0"/>
      <w:marTop w:val="0"/>
      <w:marBottom w:val="0"/>
      <w:divBdr>
        <w:top w:val="none" w:sz="0" w:space="0" w:color="auto"/>
        <w:left w:val="none" w:sz="0" w:space="0" w:color="auto"/>
        <w:bottom w:val="none" w:sz="0" w:space="0" w:color="auto"/>
        <w:right w:val="none" w:sz="0" w:space="0" w:color="auto"/>
      </w:divBdr>
    </w:div>
    <w:div w:id="1752383357">
      <w:bodyDiv w:val="1"/>
      <w:marLeft w:val="0"/>
      <w:marRight w:val="0"/>
      <w:marTop w:val="0"/>
      <w:marBottom w:val="0"/>
      <w:divBdr>
        <w:top w:val="none" w:sz="0" w:space="0" w:color="auto"/>
        <w:left w:val="none" w:sz="0" w:space="0" w:color="auto"/>
        <w:bottom w:val="none" w:sz="0" w:space="0" w:color="auto"/>
        <w:right w:val="none" w:sz="0" w:space="0" w:color="auto"/>
      </w:divBdr>
    </w:div>
    <w:div w:id="1752853477">
      <w:bodyDiv w:val="1"/>
      <w:marLeft w:val="0"/>
      <w:marRight w:val="0"/>
      <w:marTop w:val="0"/>
      <w:marBottom w:val="0"/>
      <w:divBdr>
        <w:top w:val="none" w:sz="0" w:space="0" w:color="auto"/>
        <w:left w:val="none" w:sz="0" w:space="0" w:color="auto"/>
        <w:bottom w:val="none" w:sz="0" w:space="0" w:color="auto"/>
        <w:right w:val="none" w:sz="0" w:space="0" w:color="auto"/>
      </w:divBdr>
    </w:div>
    <w:div w:id="1753314550">
      <w:bodyDiv w:val="1"/>
      <w:marLeft w:val="0"/>
      <w:marRight w:val="0"/>
      <w:marTop w:val="0"/>
      <w:marBottom w:val="0"/>
      <w:divBdr>
        <w:top w:val="none" w:sz="0" w:space="0" w:color="auto"/>
        <w:left w:val="none" w:sz="0" w:space="0" w:color="auto"/>
        <w:bottom w:val="none" w:sz="0" w:space="0" w:color="auto"/>
        <w:right w:val="none" w:sz="0" w:space="0" w:color="auto"/>
      </w:divBdr>
      <w:divsChild>
        <w:div w:id="104810974">
          <w:marLeft w:val="480"/>
          <w:marRight w:val="0"/>
          <w:marTop w:val="0"/>
          <w:marBottom w:val="0"/>
          <w:divBdr>
            <w:top w:val="none" w:sz="0" w:space="0" w:color="auto"/>
            <w:left w:val="none" w:sz="0" w:space="0" w:color="auto"/>
            <w:bottom w:val="none" w:sz="0" w:space="0" w:color="auto"/>
            <w:right w:val="none" w:sz="0" w:space="0" w:color="auto"/>
          </w:divBdr>
        </w:div>
        <w:div w:id="1809855472">
          <w:marLeft w:val="480"/>
          <w:marRight w:val="0"/>
          <w:marTop w:val="0"/>
          <w:marBottom w:val="0"/>
          <w:divBdr>
            <w:top w:val="none" w:sz="0" w:space="0" w:color="auto"/>
            <w:left w:val="none" w:sz="0" w:space="0" w:color="auto"/>
            <w:bottom w:val="none" w:sz="0" w:space="0" w:color="auto"/>
            <w:right w:val="none" w:sz="0" w:space="0" w:color="auto"/>
          </w:divBdr>
        </w:div>
        <w:div w:id="189690713">
          <w:marLeft w:val="480"/>
          <w:marRight w:val="0"/>
          <w:marTop w:val="0"/>
          <w:marBottom w:val="0"/>
          <w:divBdr>
            <w:top w:val="none" w:sz="0" w:space="0" w:color="auto"/>
            <w:left w:val="none" w:sz="0" w:space="0" w:color="auto"/>
            <w:bottom w:val="none" w:sz="0" w:space="0" w:color="auto"/>
            <w:right w:val="none" w:sz="0" w:space="0" w:color="auto"/>
          </w:divBdr>
        </w:div>
        <w:div w:id="1200314378">
          <w:marLeft w:val="480"/>
          <w:marRight w:val="0"/>
          <w:marTop w:val="0"/>
          <w:marBottom w:val="0"/>
          <w:divBdr>
            <w:top w:val="none" w:sz="0" w:space="0" w:color="auto"/>
            <w:left w:val="none" w:sz="0" w:space="0" w:color="auto"/>
            <w:bottom w:val="none" w:sz="0" w:space="0" w:color="auto"/>
            <w:right w:val="none" w:sz="0" w:space="0" w:color="auto"/>
          </w:divBdr>
        </w:div>
        <w:div w:id="602034118">
          <w:marLeft w:val="480"/>
          <w:marRight w:val="0"/>
          <w:marTop w:val="0"/>
          <w:marBottom w:val="0"/>
          <w:divBdr>
            <w:top w:val="none" w:sz="0" w:space="0" w:color="auto"/>
            <w:left w:val="none" w:sz="0" w:space="0" w:color="auto"/>
            <w:bottom w:val="none" w:sz="0" w:space="0" w:color="auto"/>
            <w:right w:val="none" w:sz="0" w:space="0" w:color="auto"/>
          </w:divBdr>
        </w:div>
        <w:div w:id="225803114">
          <w:marLeft w:val="480"/>
          <w:marRight w:val="0"/>
          <w:marTop w:val="0"/>
          <w:marBottom w:val="0"/>
          <w:divBdr>
            <w:top w:val="none" w:sz="0" w:space="0" w:color="auto"/>
            <w:left w:val="none" w:sz="0" w:space="0" w:color="auto"/>
            <w:bottom w:val="none" w:sz="0" w:space="0" w:color="auto"/>
            <w:right w:val="none" w:sz="0" w:space="0" w:color="auto"/>
          </w:divBdr>
        </w:div>
        <w:div w:id="771244560">
          <w:marLeft w:val="480"/>
          <w:marRight w:val="0"/>
          <w:marTop w:val="0"/>
          <w:marBottom w:val="0"/>
          <w:divBdr>
            <w:top w:val="none" w:sz="0" w:space="0" w:color="auto"/>
            <w:left w:val="none" w:sz="0" w:space="0" w:color="auto"/>
            <w:bottom w:val="none" w:sz="0" w:space="0" w:color="auto"/>
            <w:right w:val="none" w:sz="0" w:space="0" w:color="auto"/>
          </w:divBdr>
        </w:div>
        <w:div w:id="98910382">
          <w:marLeft w:val="480"/>
          <w:marRight w:val="0"/>
          <w:marTop w:val="0"/>
          <w:marBottom w:val="0"/>
          <w:divBdr>
            <w:top w:val="none" w:sz="0" w:space="0" w:color="auto"/>
            <w:left w:val="none" w:sz="0" w:space="0" w:color="auto"/>
            <w:bottom w:val="none" w:sz="0" w:space="0" w:color="auto"/>
            <w:right w:val="none" w:sz="0" w:space="0" w:color="auto"/>
          </w:divBdr>
        </w:div>
        <w:div w:id="2089496350">
          <w:marLeft w:val="480"/>
          <w:marRight w:val="0"/>
          <w:marTop w:val="0"/>
          <w:marBottom w:val="0"/>
          <w:divBdr>
            <w:top w:val="none" w:sz="0" w:space="0" w:color="auto"/>
            <w:left w:val="none" w:sz="0" w:space="0" w:color="auto"/>
            <w:bottom w:val="none" w:sz="0" w:space="0" w:color="auto"/>
            <w:right w:val="none" w:sz="0" w:space="0" w:color="auto"/>
          </w:divBdr>
        </w:div>
        <w:div w:id="708265725">
          <w:marLeft w:val="480"/>
          <w:marRight w:val="0"/>
          <w:marTop w:val="0"/>
          <w:marBottom w:val="0"/>
          <w:divBdr>
            <w:top w:val="none" w:sz="0" w:space="0" w:color="auto"/>
            <w:left w:val="none" w:sz="0" w:space="0" w:color="auto"/>
            <w:bottom w:val="none" w:sz="0" w:space="0" w:color="auto"/>
            <w:right w:val="none" w:sz="0" w:space="0" w:color="auto"/>
          </w:divBdr>
        </w:div>
        <w:div w:id="2142263567">
          <w:marLeft w:val="480"/>
          <w:marRight w:val="0"/>
          <w:marTop w:val="0"/>
          <w:marBottom w:val="0"/>
          <w:divBdr>
            <w:top w:val="none" w:sz="0" w:space="0" w:color="auto"/>
            <w:left w:val="none" w:sz="0" w:space="0" w:color="auto"/>
            <w:bottom w:val="none" w:sz="0" w:space="0" w:color="auto"/>
            <w:right w:val="none" w:sz="0" w:space="0" w:color="auto"/>
          </w:divBdr>
        </w:div>
        <w:div w:id="740566982">
          <w:marLeft w:val="480"/>
          <w:marRight w:val="0"/>
          <w:marTop w:val="0"/>
          <w:marBottom w:val="0"/>
          <w:divBdr>
            <w:top w:val="none" w:sz="0" w:space="0" w:color="auto"/>
            <w:left w:val="none" w:sz="0" w:space="0" w:color="auto"/>
            <w:bottom w:val="none" w:sz="0" w:space="0" w:color="auto"/>
            <w:right w:val="none" w:sz="0" w:space="0" w:color="auto"/>
          </w:divBdr>
        </w:div>
        <w:div w:id="1915552761">
          <w:marLeft w:val="480"/>
          <w:marRight w:val="0"/>
          <w:marTop w:val="0"/>
          <w:marBottom w:val="0"/>
          <w:divBdr>
            <w:top w:val="none" w:sz="0" w:space="0" w:color="auto"/>
            <w:left w:val="none" w:sz="0" w:space="0" w:color="auto"/>
            <w:bottom w:val="none" w:sz="0" w:space="0" w:color="auto"/>
            <w:right w:val="none" w:sz="0" w:space="0" w:color="auto"/>
          </w:divBdr>
        </w:div>
        <w:div w:id="1647584970">
          <w:marLeft w:val="480"/>
          <w:marRight w:val="0"/>
          <w:marTop w:val="0"/>
          <w:marBottom w:val="0"/>
          <w:divBdr>
            <w:top w:val="none" w:sz="0" w:space="0" w:color="auto"/>
            <w:left w:val="none" w:sz="0" w:space="0" w:color="auto"/>
            <w:bottom w:val="none" w:sz="0" w:space="0" w:color="auto"/>
            <w:right w:val="none" w:sz="0" w:space="0" w:color="auto"/>
          </w:divBdr>
        </w:div>
        <w:div w:id="358360523">
          <w:marLeft w:val="480"/>
          <w:marRight w:val="0"/>
          <w:marTop w:val="0"/>
          <w:marBottom w:val="0"/>
          <w:divBdr>
            <w:top w:val="none" w:sz="0" w:space="0" w:color="auto"/>
            <w:left w:val="none" w:sz="0" w:space="0" w:color="auto"/>
            <w:bottom w:val="none" w:sz="0" w:space="0" w:color="auto"/>
            <w:right w:val="none" w:sz="0" w:space="0" w:color="auto"/>
          </w:divBdr>
        </w:div>
        <w:div w:id="1734813920">
          <w:marLeft w:val="480"/>
          <w:marRight w:val="0"/>
          <w:marTop w:val="0"/>
          <w:marBottom w:val="0"/>
          <w:divBdr>
            <w:top w:val="none" w:sz="0" w:space="0" w:color="auto"/>
            <w:left w:val="none" w:sz="0" w:space="0" w:color="auto"/>
            <w:bottom w:val="none" w:sz="0" w:space="0" w:color="auto"/>
            <w:right w:val="none" w:sz="0" w:space="0" w:color="auto"/>
          </w:divBdr>
        </w:div>
        <w:div w:id="1074157805">
          <w:marLeft w:val="480"/>
          <w:marRight w:val="0"/>
          <w:marTop w:val="0"/>
          <w:marBottom w:val="0"/>
          <w:divBdr>
            <w:top w:val="none" w:sz="0" w:space="0" w:color="auto"/>
            <w:left w:val="none" w:sz="0" w:space="0" w:color="auto"/>
            <w:bottom w:val="none" w:sz="0" w:space="0" w:color="auto"/>
            <w:right w:val="none" w:sz="0" w:space="0" w:color="auto"/>
          </w:divBdr>
        </w:div>
        <w:div w:id="270432750">
          <w:marLeft w:val="480"/>
          <w:marRight w:val="0"/>
          <w:marTop w:val="0"/>
          <w:marBottom w:val="0"/>
          <w:divBdr>
            <w:top w:val="none" w:sz="0" w:space="0" w:color="auto"/>
            <w:left w:val="none" w:sz="0" w:space="0" w:color="auto"/>
            <w:bottom w:val="none" w:sz="0" w:space="0" w:color="auto"/>
            <w:right w:val="none" w:sz="0" w:space="0" w:color="auto"/>
          </w:divBdr>
        </w:div>
        <w:div w:id="1100955752">
          <w:marLeft w:val="480"/>
          <w:marRight w:val="0"/>
          <w:marTop w:val="0"/>
          <w:marBottom w:val="0"/>
          <w:divBdr>
            <w:top w:val="none" w:sz="0" w:space="0" w:color="auto"/>
            <w:left w:val="none" w:sz="0" w:space="0" w:color="auto"/>
            <w:bottom w:val="none" w:sz="0" w:space="0" w:color="auto"/>
            <w:right w:val="none" w:sz="0" w:space="0" w:color="auto"/>
          </w:divBdr>
        </w:div>
        <w:div w:id="2012291903">
          <w:marLeft w:val="480"/>
          <w:marRight w:val="0"/>
          <w:marTop w:val="0"/>
          <w:marBottom w:val="0"/>
          <w:divBdr>
            <w:top w:val="none" w:sz="0" w:space="0" w:color="auto"/>
            <w:left w:val="none" w:sz="0" w:space="0" w:color="auto"/>
            <w:bottom w:val="none" w:sz="0" w:space="0" w:color="auto"/>
            <w:right w:val="none" w:sz="0" w:space="0" w:color="auto"/>
          </w:divBdr>
        </w:div>
        <w:div w:id="822355487">
          <w:marLeft w:val="480"/>
          <w:marRight w:val="0"/>
          <w:marTop w:val="0"/>
          <w:marBottom w:val="0"/>
          <w:divBdr>
            <w:top w:val="none" w:sz="0" w:space="0" w:color="auto"/>
            <w:left w:val="none" w:sz="0" w:space="0" w:color="auto"/>
            <w:bottom w:val="none" w:sz="0" w:space="0" w:color="auto"/>
            <w:right w:val="none" w:sz="0" w:space="0" w:color="auto"/>
          </w:divBdr>
        </w:div>
        <w:div w:id="131951752">
          <w:marLeft w:val="480"/>
          <w:marRight w:val="0"/>
          <w:marTop w:val="0"/>
          <w:marBottom w:val="0"/>
          <w:divBdr>
            <w:top w:val="none" w:sz="0" w:space="0" w:color="auto"/>
            <w:left w:val="none" w:sz="0" w:space="0" w:color="auto"/>
            <w:bottom w:val="none" w:sz="0" w:space="0" w:color="auto"/>
            <w:right w:val="none" w:sz="0" w:space="0" w:color="auto"/>
          </w:divBdr>
        </w:div>
        <w:div w:id="1058286407">
          <w:marLeft w:val="480"/>
          <w:marRight w:val="0"/>
          <w:marTop w:val="0"/>
          <w:marBottom w:val="0"/>
          <w:divBdr>
            <w:top w:val="none" w:sz="0" w:space="0" w:color="auto"/>
            <w:left w:val="none" w:sz="0" w:space="0" w:color="auto"/>
            <w:bottom w:val="none" w:sz="0" w:space="0" w:color="auto"/>
            <w:right w:val="none" w:sz="0" w:space="0" w:color="auto"/>
          </w:divBdr>
        </w:div>
        <w:div w:id="1241871424">
          <w:marLeft w:val="480"/>
          <w:marRight w:val="0"/>
          <w:marTop w:val="0"/>
          <w:marBottom w:val="0"/>
          <w:divBdr>
            <w:top w:val="none" w:sz="0" w:space="0" w:color="auto"/>
            <w:left w:val="none" w:sz="0" w:space="0" w:color="auto"/>
            <w:bottom w:val="none" w:sz="0" w:space="0" w:color="auto"/>
            <w:right w:val="none" w:sz="0" w:space="0" w:color="auto"/>
          </w:divBdr>
        </w:div>
        <w:div w:id="1558778974">
          <w:marLeft w:val="480"/>
          <w:marRight w:val="0"/>
          <w:marTop w:val="0"/>
          <w:marBottom w:val="0"/>
          <w:divBdr>
            <w:top w:val="none" w:sz="0" w:space="0" w:color="auto"/>
            <w:left w:val="none" w:sz="0" w:space="0" w:color="auto"/>
            <w:bottom w:val="none" w:sz="0" w:space="0" w:color="auto"/>
            <w:right w:val="none" w:sz="0" w:space="0" w:color="auto"/>
          </w:divBdr>
        </w:div>
        <w:div w:id="1994480407">
          <w:marLeft w:val="480"/>
          <w:marRight w:val="0"/>
          <w:marTop w:val="0"/>
          <w:marBottom w:val="0"/>
          <w:divBdr>
            <w:top w:val="none" w:sz="0" w:space="0" w:color="auto"/>
            <w:left w:val="none" w:sz="0" w:space="0" w:color="auto"/>
            <w:bottom w:val="none" w:sz="0" w:space="0" w:color="auto"/>
            <w:right w:val="none" w:sz="0" w:space="0" w:color="auto"/>
          </w:divBdr>
        </w:div>
        <w:div w:id="899172048">
          <w:marLeft w:val="480"/>
          <w:marRight w:val="0"/>
          <w:marTop w:val="0"/>
          <w:marBottom w:val="0"/>
          <w:divBdr>
            <w:top w:val="none" w:sz="0" w:space="0" w:color="auto"/>
            <w:left w:val="none" w:sz="0" w:space="0" w:color="auto"/>
            <w:bottom w:val="none" w:sz="0" w:space="0" w:color="auto"/>
            <w:right w:val="none" w:sz="0" w:space="0" w:color="auto"/>
          </w:divBdr>
        </w:div>
        <w:div w:id="1234005979">
          <w:marLeft w:val="480"/>
          <w:marRight w:val="0"/>
          <w:marTop w:val="0"/>
          <w:marBottom w:val="0"/>
          <w:divBdr>
            <w:top w:val="none" w:sz="0" w:space="0" w:color="auto"/>
            <w:left w:val="none" w:sz="0" w:space="0" w:color="auto"/>
            <w:bottom w:val="none" w:sz="0" w:space="0" w:color="auto"/>
            <w:right w:val="none" w:sz="0" w:space="0" w:color="auto"/>
          </w:divBdr>
        </w:div>
        <w:div w:id="1506165988">
          <w:marLeft w:val="480"/>
          <w:marRight w:val="0"/>
          <w:marTop w:val="0"/>
          <w:marBottom w:val="0"/>
          <w:divBdr>
            <w:top w:val="none" w:sz="0" w:space="0" w:color="auto"/>
            <w:left w:val="none" w:sz="0" w:space="0" w:color="auto"/>
            <w:bottom w:val="none" w:sz="0" w:space="0" w:color="auto"/>
            <w:right w:val="none" w:sz="0" w:space="0" w:color="auto"/>
          </w:divBdr>
        </w:div>
        <w:div w:id="94176699">
          <w:marLeft w:val="480"/>
          <w:marRight w:val="0"/>
          <w:marTop w:val="0"/>
          <w:marBottom w:val="0"/>
          <w:divBdr>
            <w:top w:val="none" w:sz="0" w:space="0" w:color="auto"/>
            <w:left w:val="none" w:sz="0" w:space="0" w:color="auto"/>
            <w:bottom w:val="none" w:sz="0" w:space="0" w:color="auto"/>
            <w:right w:val="none" w:sz="0" w:space="0" w:color="auto"/>
          </w:divBdr>
        </w:div>
        <w:div w:id="1435516673">
          <w:marLeft w:val="480"/>
          <w:marRight w:val="0"/>
          <w:marTop w:val="0"/>
          <w:marBottom w:val="0"/>
          <w:divBdr>
            <w:top w:val="none" w:sz="0" w:space="0" w:color="auto"/>
            <w:left w:val="none" w:sz="0" w:space="0" w:color="auto"/>
            <w:bottom w:val="none" w:sz="0" w:space="0" w:color="auto"/>
            <w:right w:val="none" w:sz="0" w:space="0" w:color="auto"/>
          </w:divBdr>
        </w:div>
        <w:div w:id="598948014">
          <w:marLeft w:val="480"/>
          <w:marRight w:val="0"/>
          <w:marTop w:val="0"/>
          <w:marBottom w:val="0"/>
          <w:divBdr>
            <w:top w:val="none" w:sz="0" w:space="0" w:color="auto"/>
            <w:left w:val="none" w:sz="0" w:space="0" w:color="auto"/>
            <w:bottom w:val="none" w:sz="0" w:space="0" w:color="auto"/>
            <w:right w:val="none" w:sz="0" w:space="0" w:color="auto"/>
          </w:divBdr>
        </w:div>
        <w:div w:id="1906989864">
          <w:marLeft w:val="480"/>
          <w:marRight w:val="0"/>
          <w:marTop w:val="0"/>
          <w:marBottom w:val="0"/>
          <w:divBdr>
            <w:top w:val="none" w:sz="0" w:space="0" w:color="auto"/>
            <w:left w:val="none" w:sz="0" w:space="0" w:color="auto"/>
            <w:bottom w:val="none" w:sz="0" w:space="0" w:color="auto"/>
            <w:right w:val="none" w:sz="0" w:space="0" w:color="auto"/>
          </w:divBdr>
        </w:div>
        <w:div w:id="572155564">
          <w:marLeft w:val="480"/>
          <w:marRight w:val="0"/>
          <w:marTop w:val="0"/>
          <w:marBottom w:val="0"/>
          <w:divBdr>
            <w:top w:val="none" w:sz="0" w:space="0" w:color="auto"/>
            <w:left w:val="none" w:sz="0" w:space="0" w:color="auto"/>
            <w:bottom w:val="none" w:sz="0" w:space="0" w:color="auto"/>
            <w:right w:val="none" w:sz="0" w:space="0" w:color="auto"/>
          </w:divBdr>
        </w:div>
        <w:div w:id="200822510">
          <w:marLeft w:val="480"/>
          <w:marRight w:val="0"/>
          <w:marTop w:val="0"/>
          <w:marBottom w:val="0"/>
          <w:divBdr>
            <w:top w:val="none" w:sz="0" w:space="0" w:color="auto"/>
            <w:left w:val="none" w:sz="0" w:space="0" w:color="auto"/>
            <w:bottom w:val="none" w:sz="0" w:space="0" w:color="auto"/>
            <w:right w:val="none" w:sz="0" w:space="0" w:color="auto"/>
          </w:divBdr>
        </w:div>
        <w:div w:id="852646095">
          <w:marLeft w:val="480"/>
          <w:marRight w:val="0"/>
          <w:marTop w:val="0"/>
          <w:marBottom w:val="0"/>
          <w:divBdr>
            <w:top w:val="none" w:sz="0" w:space="0" w:color="auto"/>
            <w:left w:val="none" w:sz="0" w:space="0" w:color="auto"/>
            <w:bottom w:val="none" w:sz="0" w:space="0" w:color="auto"/>
            <w:right w:val="none" w:sz="0" w:space="0" w:color="auto"/>
          </w:divBdr>
        </w:div>
        <w:div w:id="479539702">
          <w:marLeft w:val="480"/>
          <w:marRight w:val="0"/>
          <w:marTop w:val="0"/>
          <w:marBottom w:val="0"/>
          <w:divBdr>
            <w:top w:val="none" w:sz="0" w:space="0" w:color="auto"/>
            <w:left w:val="none" w:sz="0" w:space="0" w:color="auto"/>
            <w:bottom w:val="none" w:sz="0" w:space="0" w:color="auto"/>
            <w:right w:val="none" w:sz="0" w:space="0" w:color="auto"/>
          </w:divBdr>
        </w:div>
        <w:div w:id="1138300344">
          <w:marLeft w:val="480"/>
          <w:marRight w:val="0"/>
          <w:marTop w:val="0"/>
          <w:marBottom w:val="0"/>
          <w:divBdr>
            <w:top w:val="none" w:sz="0" w:space="0" w:color="auto"/>
            <w:left w:val="none" w:sz="0" w:space="0" w:color="auto"/>
            <w:bottom w:val="none" w:sz="0" w:space="0" w:color="auto"/>
            <w:right w:val="none" w:sz="0" w:space="0" w:color="auto"/>
          </w:divBdr>
        </w:div>
        <w:div w:id="889651539">
          <w:marLeft w:val="480"/>
          <w:marRight w:val="0"/>
          <w:marTop w:val="0"/>
          <w:marBottom w:val="0"/>
          <w:divBdr>
            <w:top w:val="none" w:sz="0" w:space="0" w:color="auto"/>
            <w:left w:val="none" w:sz="0" w:space="0" w:color="auto"/>
            <w:bottom w:val="none" w:sz="0" w:space="0" w:color="auto"/>
            <w:right w:val="none" w:sz="0" w:space="0" w:color="auto"/>
          </w:divBdr>
        </w:div>
        <w:div w:id="1131241288">
          <w:marLeft w:val="480"/>
          <w:marRight w:val="0"/>
          <w:marTop w:val="0"/>
          <w:marBottom w:val="0"/>
          <w:divBdr>
            <w:top w:val="none" w:sz="0" w:space="0" w:color="auto"/>
            <w:left w:val="none" w:sz="0" w:space="0" w:color="auto"/>
            <w:bottom w:val="none" w:sz="0" w:space="0" w:color="auto"/>
            <w:right w:val="none" w:sz="0" w:space="0" w:color="auto"/>
          </w:divBdr>
        </w:div>
        <w:div w:id="2099254651">
          <w:marLeft w:val="480"/>
          <w:marRight w:val="0"/>
          <w:marTop w:val="0"/>
          <w:marBottom w:val="0"/>
          <w:divBdr>
            <w:top w:val="none" w:sz="0" w:space="0" w:color="auto"/>
            <w:left w:val="none" w:sz="0" w:space="0" w:color="auto"/>
            <w:bottom w:val="none" w:sz="0" w:space="0" w:color="auto"/>
            <w:right w:val="none" w:sz="0" w:space="0" w:color="auto"/>
          </w:divBdr>
        </w:div>
        <w:div w:id="808523243">
          <w:marLeft w:val="480"/>
          <w:marRight w:val="0"/>
          <w:marTop w:val="0"/>
          <w:marBottom w:val="0"/>
          <w:divBdr>
            <w:top w:val="none" w:sz="0" w:space="0" w:color="auto"/>
            <w:left w:val="none" w:sz="0" w:space="0" w:color="auto"/>
            <w:bottom w:val="none" w:sz="0" w:space="0" w:color="auto"/>
            <w:right w:val="none" w:sz="0" w:space="0" w:color="auto"/>
          </w:divBdr>
        </w:div>
        <w:div w:id="2000689306">
          <w:marLeft w:val="480"/>
          <w:marRight w:val="0"/>
          <w:marTop w:val="0"/>
          <w:marBottom w:val="0"/>
          <w:divBdr>
            <w:top w:val="none" w:sz="0" w:space="0" w:color="auto"/>
            <w:left w:val="none" w:sz="0" w:space="0" w:color="auto"/>
            <w:bottom w:val="none" w:sz="0" w:space="0" w:color="auto"/>
            <w:right w:val="none" w:sz="0" w:space="0" w:color="auto"/>
          </w:divBdr>
        </w:div>
        <w:div w:id="1688870871">
          <w:marLeft w:val="480"/>
          <w:marRight w:val="0"/>
          <w:marTop w:val="0"/>
          <w:marBottom w:val="0"/>
          <w:divBdr>
            <w:top w:val="none" w:sz="0" w:space="0" w:color="auto"/>
            <w:left w:val="none" w:sz="0" w:space="0" w:color="auto"/>
            <w:bottom w:val="none" w:sz="0" w:space="0" w:color="auto"/>
            <w:right w:val="none" w:sz="0" w:space="0" w:color="auto"/>
          </w:divBdr>
        </w:div>
        <w:div w:id="407849258">
          <w:marLeft w:val="480"/>
          <w:marRight w:val="0"/>
          <w:marTop w:val="0"/>
          <w:marBottom w:val="0"/>
          <w:divBdr>
            <w:top w:val="none" w:sz="0" w:space="0" w:color="auto"/>
            <w:left w:val="none" w:sz="0" w:space="0" w:color="auto"/>
            <w:bottom w:val="none" w:sz="0" w:space="0" w:color="auto"/>
            <w:right w:val="none" w:sz="0" w:space="0" w:color="auto"/>
          </w:divBdr>
        </w:div>
        <w:div w:id="2074500136">
          <w:marLeft w:val="480"/>
          <w:marRight w:val="0"/>
          <w:marTop w:val="0"/>
          <w:marBottom w:val="0"/>
          <w:divBdr>
            <w:top w:val="none" w:sz="0" w:space="0" w:color="auto"/>
            <w:left w:val="none" w:sz="0" w:space="0" w:color="auto"/>
            <w:bottom w:val="none" w:sz="0" w:space="0" w:color="auto"/>
            <w:right w:val="none" w:sz="0" w:space="0" w:color="auto"/>
          </w:divBdr>
        </w:div>
        <w:div w:id="437216160">
          <w:marLeft w:val="480"/>
          <w:marRight w:val="0"/>
          <w:marTop w:val="0"/>
          <w:marBottom w:val="0"/>
          <w:divBdr>
            <w:top w:val="none" w:sz="0" w:space="0" w:color="auto"/>
            <w:left w:val="none" w:sz="0" w:space="0" w:color="auto"/>
            <w:bottom w:val="none" w:sz="0" w:space="0" w:color="auto"/>
            <w:right w:val="none" w:sz="0" w:space="0" w:color="auto"/>
          </w:divBdr>
        </w:div>
        <w:div w:id="464860619">
          <w:marLeft w:val="480"/>
          <w:marRight w:val="0"/>
          <w:marTop w:val="0"/>
          <w:marBottom w:val="0"/>
          <w:divBdr>
            <w:top w:val="none" w:sz="0" w:space="0" w:color="auto"/>
            <w:left w:val="none" w:sz="0" w:space="0" w:color="auto"/>
            <w:bottom w:val="none" w:sz="0" w:space="0" w:color="auto"/>
            <w:right w:val="none" w:sz="0" w:space="0" w:color="auto"/>
          </w:divBdr>
        </w:div>
        <w:div w:id="1414550867">
          <w:marLeft w:val="480"/>
          <w:marRight w:val="0"/>
          <w:marTop w:val="0"/>
          <w:marBottom w:val="0"/>
          <w:divBdr>
            <w:top w:val="none" w:sz="0" w:space="0" w:color="auto"/>
            <w:left w:val="none" w:sz="0" w:space="0" w:color="auto"/>
            <w:bottom w:val="none" w:sz="0" w:space="0" w:color="auto"/>
            <w:right w:val="none" w:sz="0" w:space="0" w:color="auto"/>
          </w:divBdr>
        </w:div>
        <w:div w:id="1783068270">
          <w:marLeft w:val="480"/>
          <w:marRight w:val="0"/>
          <w:marTop w:val="0"/>
          <w:marBottom w:val="0"/>
          <w:divBdr>
            <w:top w:val="none" w:sz="0" w:space="0" w:color="auto"/>
            <w:left w:val="none" w:sz="0" w:space="0" w:color="auto"/>
            <w:bottom w:val="none" w:sz="0" w:space="0" w:color="auto"/>
            <w:right w:val="none" w:sz="0" w:space="0" w:color="auto"/>
          </w:divBdr>
        </w:div>
        <w:div w:id="374038860">
          <w:marLeft w:val="480"/>
          <w:marRight w:val="0"/>
          <w:marTop w:val="0"/>
          <w:marBottom w:val="0"/>
          <w:divBdr>
            <w:top w:val="none" w:sz="0" w:space="0" w:color="auto"/>
            <w:left w:val="none" w:sz="0" w:space="0" w:color="auto"/>
            <w:bottom w:val="none" w:sz="0" w:space="0" w:color="auto"/>
            <w:right w:val="none" w:sz="0" w:space="0" w:color="auto"/>
          </w:divBdr>
        </w:div>
        <w:div w:id="1089812308">
          <w:marLeft w:val="480"/>
          <w:marRight w:val="0"/>
          <w:marTop w:val="0"/>
          <w:marBottom w:val="0"/>
          <w:divBdr>
            <w:top w:val="none" w:sz="0" w:space="0" w:color="auto"/>
            <w:left w:val="none" w:sz="0" w:space="0" w:color="auto"/>
            <w:bottom w:val="none" w:sz="0" w:space="0" w:color="auto"/>
            <w:right w:val="none" w:sz="0" w:space="0" w:color="auto"/>
          </w:divBdr>
        </w:div>
        <w:div w:id="819270192">
          <w:marLeft w:val="480"/>
          <w:marRight w:val="0"/>
          <w:marTop w:val="0"/>
          <w:marBottom w:val="0"/>
          <w:divBdr>
            <w:top w:val="none" w:sz="0" w:space="0" w:color="auto"/>
            <w:left w:val="none" w:sz="0" w:space="0" w:color="auto"/>
            <w:bottom w:val="none" w:sz="0" w:space="0" w:color="auto"/>
            <w:right w:val="none" w:sz="0" w:space="0" w:color="auto"/>
          </w:divBdr>
        </w:div>
        <w:div w:id="1420177455">
          <w:marLeft w:val="480"/>
          <w:marRight w:val="0"/>
          <w:marTop w:val="0"/>
          <w:marBottom w:val="0"/>
          <w:divBdr>
            <w:top w:val="none" w:sz="0" w:space="0" w:color="auto"/>
            <w:left w:val="none" w:sz="0" w:space="0" w:color="auto"/>
            <w:bottom w:val="none" w:sz="0" w:space="0" w:color="auto"/>
            <w:right w:val="none" w:sz="0" w:space="0" w:color="auto"/>
          </w:divBdr>
        </w:div>
        <w:div w:id="39674861">
          <w:marLeft w:val="480"/>
          <w:marRight w:val="0"/>
          <w:marTop w:val="0"/>
          <w:marBottom w:val="0"/>
          <w:divBdr>
            <w:top w:val="none" w:sz="0" w:space="0" w:color="auto"/>
            <w:left w:val="none" w:sz="0" w:space="0" w:color="auto"/>
            <w:bottom w:val="none" w:sz="0" w:space="0" w:color="auto"/>
            <w:right w:val="none" w:sz="0" w:space="0" w:color="auto"/>
          </w:divBdr>
        </w:div>
        <w:div w:id="306860686">
          <w:marLeft w:val="480"/>
          <w:marRight w:val="0"/>
          <w:marTop w:val="0"/>
          <w:marBottom w:val="0"/>
          <w:divBdr>
            <w:top w:val="none" w:sz="0" w:space="0" w:color="auto"/>
            <w:left w:val="none" w:sz="0" w:space="0" w:color="auto"/>
            <w:bottom w:val="none" w:sz="0" w:space="0" w:color="auto"/>
            <w:right w:val="none" w:sz="0" w:space="0" w:color="auto"/>
          </w:divBdr>
        </w:div>
        <w:div w:id="1130705038">
          <w:marLeft w:val="480"/>
          <w:marRight w:val="0"/>
          <w:marTop w:val="0"/>
          <w:marBottom w:val="0"/>
          <w:divBdr>
            <w:top w:val="none" w:sz="0" w:space="0" w:color="auto"/>
            <w:left w:val="none" w:sz="0" w:space="0" w:color="auto"/>
            <w:bottom w:val="none" w:sz="0" w:space="0" w:color="auto"/>
            <w:right w:val="none" w:sz="0" w:space="0" w:color="auto"/>
          </w:divBdr>
        </w:div>
        <w:div w:id="1523322986">
          <w:marLeft w:val="480"/>
          <w:marRight w:val="0"/>
          <w:marTop w:val="0"/>
          <w:marBottom w:val="0"/>
          <w:divBdr>
            <w:top w:val="none" w:sz="0" w:space="0" w:color="auto"/>
            <w:left w:val="none" w:sz="0" w:space="0" w:color="auto"/>
            <w:bottom w:val="none" w:sz="0" w:space="0" w:color="auto"/>
            <w:right w:val="none" w:sz="0" w:space="0" w:color="auto"/>
          </w:divBdr>
        </w:div>
        <w:div w:id="1328634171">
          <w:marLeft w:val="480"/>
          <w:marRight w:val="0"/>
          <w:marTop w:val="0"/>
          <w:marBottom w:val="0"/>
          <w:divBdr>
            <w:top w:val="none" w:sz="0" w:space="0" w:color="auto"/>
            <w:left w:val="none" w:sz="0" w:space="0" w:color="auto"/>
            <w:bottom w:val="none" w:sz="0" w:space="0" w:color="auto"/>
            <w:right w:val="none" w:sz="0" w:space="0" w:color="auto"/>
          </w:divBdr>
        </w:div>
        <w:div w:id="1093211830">
          <w:marLeft w:val="480"/>
          <w:marRight w:val="0"/>
          <w:marTop w:val="0"/>
          <w:marBottom w:val="0"/>
          <w:divBdr>
            <w:top w:val="none" w:sz="0" w:space="0" w:color="auto"/>
            <w:left w:val="none" w:sz="0" w:space="0" w:color="auto"/>
            <w:bottom w:val="none" w:sz="0" w:space="0" w:color="auto"/>
            <w:right w:val="none" w:sz="0" w:space="0" w:color="auto"/>
          </w:divBdr>
        </w:div>
        <w:div w:id="1693342489">
          <w:marLeft w:val="480"/>
          <w:marRight w:val="0"/>
          <w:marTop w:val="0"/>
          <w:marBottom w:val="0"/>
          <w:divBdr>
            <w:top w:val="none" w:sz="0" w:space="0" w:color="auto"/>
            <w:left w:val="none" w:sz="0" w:space="0" w:color="auto"/>
            <w:bottom w:val="none" w:sz="0" w:space="0" w:color="auto"/>
            <w:right w:val="none" w:sz="0" w:space="0" w:color="auto"/>
          </w:divBdr>
        </w:div>
        <w:div w:id="1969049101">
          <w:marLeft w:val="480"/>
          <w:marRight w:val="0"/>
          <w:marTop w:val="0"/>
          <w:marBottom w:val="0"/>
          <w:divBdr>
            <w:top w:val="none" w:sz="0" w:space="0" w:color="auto"/>
            <w:left w:val="none" w:sz="0" w:space="0" w:color="auto"/>
            <w:bottom w:val="none" w:sz="0" w:space="0" w:color="auto"/>
            <w:right w:val="none" w:sz="0" w:space="0" w:color="auto"/>
          </w:divBdr>
        </w:div>
        <w:div w:id="1540319429">
          <w:marLeft w:val="480"/>
          <w:marRight w:val="0"/>
          <w:marTop w:val="0"/>
          <w:marBottom w:val="0"/>
          <w:divBdr>
            <w:top w:val="none" w:sz="0" w:space="0" w:color="auto"/>
            <w:left w:val="none" w:sz="0" w:space="0" w:color="auto"/>
            <w:bottom w:val="none" w:sz="0" w:space="0" w:color="auto"/>
            <w:right w:val="none" w:sz="0" w:space="0" w:color="auto"/>
          </w:divBdr>
        </w:div>
        <w:div w:id="1967155343">
          <w:marLeft w:val="480"/>
          <w:marRight w:val="0"/>
          <w:marTop w:val="0"/>
          <w:marBottom w:val="0"/>
          <w:divBdr>
            <w:top w:val="none" w:sz="0" w:space="0" w:color="auto"/>
            <w:left w:val="none" w:sz="0" w:space="0" w:color="auto"/>
            <w:bottom w:val="none" w:sz="0" w:space="0" w:color="auto"/>
            <w:right w:val="none" w:sz="0" w:space="0" w:color="auto"/>
          </w:divBdr>
        </w:div>
        <w:div w:id="1421877795">
          <w:marLeft w:val="480"/>
          <w:marRight w:val="0"/>
          <w:marTop w:val="0"/>
          <w:marBottom w:val="0"/>
          <w:divBdr>
            <w:top w:val="none" w:sz="0" w:space="0" w:color="auto"/>
            <w:left w:val="none" w:sz="0" w:space="0" w:color="auto"/>
            <w:bottom w:val="none" w:sz="0" w:space="0" w:color="auto"/>
            <w:right w:val="none" w:sz="0" w:space="0" w:color="auto"/>
          </w:divBdr>
        </w:div>
        <w:div w:id="480931530">
          <w:marLeft w:val="480"/>
          <w:marRight w:val="0"/>
          <w:marTop w:val="0"/>
          <w:marBottom w:val="0"/>
          <w:divBdr>
            <w:top w:val="none" w:sz="0" w:space="0" w:color="auto"/>
            <w:left w:val="none" w:sz="0" w:space="0" w:color="auto"/>
            <w:bottom w:val="none" w:sz="0" w:space="0" w:color="auto"/>
            <w:right w:val="none" w:sz="0" w:space="0" w:color="auto"/>
          </w:divBdr>
        </w:div>
        <w:div w:id="1662733547">
          <w:marLeft w:val="480"/>
          <w:marRight w:val="0"/>
          <w:marTop w:val="0"/>
          <w:marBottom w:val="0"/>
          <w:divBdr>
            <w:top w:val="none" w:sz="0" w:space="0" w:color="auto"/>
            <w:left w:val="none" w:sz="0" w:space="0" w:color="auto"/>
            <w:bottom w:val="none" w:sz="0" w:space="0" w:color="auto"/>
            <w:right w:val="none" w:sz="0" w:space="0" w:color="auto"/>
          </w:divBdr>
        </w:div>
        <w:div w:id="2088766409">
          <w:marLeft w:val="480"/>
          <w:marRight w:val="0"/>
          <w:marTop w:val="0"/>
          <w:marBottom w:val="0"/>
          <w:divBdr>
            <w:top w:val="none" w:sz="0" w:space="0" w:color="auto"/>
            <w:left w:val="none" w:sz="0" w:space="0" w:color="auto"/>
            <w:bottom w:val="none" w:sz="0" w:space="0" w:color="auto"/>
            <w:right w:val="none" w:sz="0" w:space="0" w:color="auto"/>
          </w:divBdr>
        </w:div>
        <w:div w:id="835682128">
          <w:marLeft w:val="480"/>
          <w:marRight w:val="0"/>
          <w:marTop w:val="0"/>
          <w:marBottom w:val="0"/>
          <w:divBdr>
            <w:top w:val="none" w:sz="0" w:space="0" w:color="auto"/>
            <w:left w:val="none" w:sz="0" w:space="0" w:color="auto"/>
            <w:bottom w:val="none" w:sz="0" w:space="0" w:color="auto"/>
            <w:right w:val="none" w:sz="0" w:space="0" w:color="auto"/>
          </w:divBdr>
        </w:div>
        <w:div w:id="1104687285">
          <w:marLeft w:val="480"/>
          <w:marRight w:val="0"/>
          <w:marTop w:val="0"/>
          <w:marBottom w:val="0"/>
          <w:divBdr>
            <w:top w:val="none" w:sz="0" w:space="0" w:color="auto"/>
            <w:left w:val="none" w:sz="0" w:space="0" w:color="auto"/>
            <w:bottom w:val="none" w:sz="0" w:space="0" w:color="auto"/>
            <w:right w:val="none" w:sz="0" w:space="0" w:color="auto"/>
          </w:divBdr>
        </w:div>
        <w:div w:id="747113012">
          <w:marLeft w:val="480"/>
          <w:marRight w:val="0"/>
          <w:marTop w:val="0"/>
          <w:marBottom w:val="0"/>
          <w:divBdr>
            <w:top w:val="none" w:sz="0" w:space="0" w:color="auto"/>
            <w:left w:val="none" w:sz="0" w:space="0" w:color="auto"/>
            <w:bottom w:val="none" w:sz="0" w:space="0" w:color="auto"/>
            <w:right w:val="none" w:sz="0" w:space="0" w:color="auto"/>
          </w:divBdr>
        </w:div>
        <w:div w:id="1990815908">
          <w:marLeft w:val="480"/>
          <w:marRight w:val="0"/>
          <w:marTop w:val="0"/>
          <w:marBottom w:val="0"/>
          <w:divBdr>
            <w:top w:val="none" w:sz="0" w:space="0" w:color="auto"/>
            <w:left w:val="none" w:sz="0" w:space="0" w:color="auto"/>
            <w:bottom w:val="none" w:sz="0" w:space="0" w:color="auto"/>
            <w:right w:val="none" w:sz="0" w:space="0" w:color="auto"/>
          </w:divBdr>
        </w:div>
        <w:div w:id="1692225753">
          <w:marLeft w:val="480"/>
          <w:marRight w:val="0"/>
          <w:marTop w:val="0"/>
          <w:marBottom w:val="0"/>
          <w:divBdr>
            <w:top w:val="none" w:sz="0" w:space="0" w:color="auto"/>
            <w:left w:val="none" w:sz="0" w:space="0" w:color="auto"/>
            <w:bottom w:val="none" w:sz="0" w:space="0" w:color="auto"/>
            <w:right w:val="none" w:sz="0" w:space="0" w:color="auto"/>
          </w:divBdr>
        </w:div>
        <w:div w:id="730735957">
          <w:marLeft w:val="480"/>
          <w:marRight w:val="0"/>
          <w:marTop w:val="0"/>
          <w:marBottom w:val="0"/>
          <w:divBdr>
            <w:top w:val="none" w:sz="0" w:space="0" w:color="auto"/>
            <w:left w:val="none" w:sz="0" w:space="0" w:color="auto"/>
            <w:bottom w:val="none" w:sz="0" w:space="0" w:color="auto"/>
            <w:right w:val="none" w:sz="0" w:space="0" w:color="auto"/>
          </w:divBdr>
        </w:div>
        <w:div w:id="924143527">
          <w:marLeft w:val="480"/>
          <w:marRight w:val="0"/>
          <w:marTop w:val="0"/>
          <w:marBottom w:val="0"/>
          <w:divBdr>
            <w:top w:val="none" w:sz="0" w:space="0" w:color="auto"/>
            <w:left w:val="none" w:sz="0" w:space="0" w:color="auto"/>
            <w:bottom w:val="none" w:sz="0" w:space="0" w:color="auto"/>
            <w:right w:val="none" w:sz="0" w:space="0" w:color="auto"/>
          </w:divBdr>
        </w:div>
        <w:div w:id="1203712715">
          <w:marLeft w:val="480"/>
          <w:marRight w:val="0"/>
          <w:marTop w:val="0"/>
          <w:marBottom w:val="0"/>
          <w:divBdr>
            <w:top w:val="none" w:sz="0" w:space="0" w:color="auto"/>
            <w:left w:val="none" w:sz="0" w:space="0" w:color="auto"/>
            <w:bottom w:val="none" w:sz="0" w:space="0" w:color="auto"/>
            <w:right w:val="none" w:sz="0" w:space="0" w:color="auto"/>
          </w:divBdr>
        </w:div>
        <w:div w:id="965165637">
          <w:marLeft w:val="480"/>
          <w:marRight w:val="0"/>
          <w:marTop w:val="0"/>
          <w:marBottom w:val="0"/>
          <w:divBdr>
            <w:top w:val="none" w:sz="0" w:space="0" w:color="auto"/>
            <w:left w:val="none" w:sz="0" w:space="0" w:color="auto"/>
            <w:bottom w:val="none" w:sz="0" w:space="0" w:color="auto"/>
            <w:right w:val="none" w:sz="0" w:space="0" w:color="auto"/>
          </w:divBdr>
        </w:div>
      </w:divsChild>
    </w:div>
    <w:div w:id="1753354195">
      <w:bodyDiv w:val="1"/>
      <w:marLeft w:val="0"/>
      <w:marRight w:val="0"/>
      <w:marTop w:val="0"/>
      <w:marBottom w:val="0"/>
      <w:divBdr>
        <w:top w:val="none" w:sz="0" w:space="0" w:color="auto"/>
        <w:left w:val="none" w:sz="0" w:space="0" w:color="auto"/>
        <w:bottom w:val="none" w:sz="0" w:space="0" w:color="auto"/>
        <w:right w:val="none" w:sz="0" w:space="0" w:color="auto"/>
      </w:divBdr>
    </w:div>
    <w:div w:id="1754089195">
      <w:bodyDiv w:val="1"/>
      <w:marLeft w:val="0"/>
      <w:marRight w:val="0"/>
      <w:marTop w:val="0"/>
      <w:marBottom w:val="0"/>
      <w:divBdr>
        <w:top w:val="none" w:sz="0" w:space="0" w:color="auto"/>
        <w:left w:val="none" w:sz="0" w:space="0" w:color="auto"/>
        <w:bottom w:val="none" w:sz="0" w:space="0" w:color="auto"/>
        <w:right w:val="none" w:sz="0" w:space="0" w:color="auto"/>
      </w:divBdr>
      <w:divsChild>
        <w:div w:id="1950774125">
          <w:marLeft w:val="480"/>
          <w:marRight w:val="0"/>
          <w:marTop w:val="0"/>
          <w:marBottom w:val="0"/>
          <w:divBdr>
            <w:top w:val="none" w:sz="0" w:space="0" w:color="auto"/>
            <w:left w:val="none" w:sz="0" w:space="0" w:color="auto"/>
            <w:bottom w:val="none" w:sz="0" w:space="0" w:color="auto"/>
            <w:right w:val="none" w:sz="0" w:space="0" w:color="auto"/>
          </w:divBdr>
        </w:div>
        <w:div w:id="1188837561">
          <w:marLeft w:val="480"/>
          <w:marRight w:val="0"/>
          <w:marTop w:val="0"/>
          <w:marBottom w:val="0"/>
          <w:divBdr>
            <w:top w:val="none" w:sz="0" w:space="0" w:color="auto"/>
            <w:left w:val="none" w:sz="0" w:space="0" w:color="auto"/>
            <w:bottom w:val="none" w:sz="0" w:space="0" w:color="auto"/>
            <w:right w:val="none" w:sz="0" w:space="0" w:color="auto"/>
          </w:divBdr>
        </w:div>
        <w:div w:id="471679850">
          <w:marLeft w:val="480"/>
          <w:marRight w:val="0"/>
          <w:marTop w:val="0"/>
          <w:marBottom w:val="0"/>
          <w:divBdr>
            <w:top w:val="none" w:sz="0" w:space="0" w:color="auto"/>
            <w:left w:val="none" w:sz="0" w:space="0" w:color="auto"/>
            <w:bottom w:val="none" w:sz="0" w:space="0" w:color="auto"/>
            <w:right w:val="none" w:sz="0" w:space="0" w:color="auto"/>
          </w:divBdr>
        </w:div>
        <w:div w:id="1524515237">
          <w:marLeft w:val="480"/>
          <w:marRight w:val="0"/>
          <w:marTop w:val="0"/>
          <w:marBottom w:val="0"/>
          <w:divBdr>
            <w:top w:val="none" w:sz="0" w:space="0" w:color="auto"/>
            <w:left w:val="none" w:sz="0" w:space="0" w:color="auto"/>
            <w:bottom w:val="none" w:sz="0" w:space="0" w:color="auto"/>
            <w:right w:val="none" w:sz="0" w:space="0" w:color="auto"/>
          </w:divBdr>
        </w:div>
        <w:div w:id="2136560512">
          <w:marLeft w:val="480"/>
          <w:marRight w:val="0"/>
          <w:marTop w:val="0"/>
          <w:marBottom w:val="0"/>
          <w:divBdr>
            <w:top w:val="none" w:sz="0" w:space="0" w:color="auto"/>
            <w:left w:val="none" w:sz="0" w:space="0" w:color="auto"/>
            <w:bottom w:val="none" w:sz="0" w:space="0" w:color="auto"/>
            <w:right w:val="none" w:sz="0" w:space="0" w:color="auto"/>
          </w:divBdr>
        </w:div>
        <w:div w:id="1708144987">
          <w:marLeft w:val="480"/>
          <w:marRight w:val="0"/>
          <w:marTop w:val="0"/>
          <w:marBottom w:val="0"/>
          <w:divBdr>
            <w:top w:val="none" w:sz="0" w:space="0" w:color="auto"/>
            <w:left w:val="none" w:sz="0" w:space="0" w:color="auto"/>
            <w:bottom w:val="none" w:sz="0" w:space="0" w:color="auto"/>
            <w:right w:val="none" w:sz="0" w:space="0" w:color="auto"/>
          </w:divBdr>
        </w:div>
        <w:div w:id="2038115524">
          <w:marLeft w:val="480"/>
          <w:marRight w:val="0"/>
          <w:marTop w:val="0"/>
          <w:marBottom w:val="0"/>
          <w:divBdr>
            <w:top w:val="none" w:sz="0" w:space="0" w:color="auto"/>
            <w:left w:val="none" w:sz="0" w:space="0" w:color="auto"/>
            <w:bottom w:val="none" w:sz="0" w:space="0" w:color="auto"/>
            <w:right w:val="none" w:sz="0" w:space="0" w:color="auto"/>
          </w:divBdr>
        </w:div>
        <w:div w:id="1947543084">
          <w:marLeft w:val="480"/>
          <w:marRight w:val="0"/>
          <w:marTop w:val="0"/>
          <w:marBottom w:val="0"/>
          <w:divBdr>
            <w:top w:val="none" w:sz="0" w:space="0" w:color="auto"/>
            <w:left w:val="none" w:sz="0" w:space="0" w:color="auto"/>
            <w:bottom w:val="none" w:sz="0" w:space="0" w:color="auto"/>
            <w:right w:val="none" w:sz="0" w:space="0" w:color="auto"/>
          </w:divBdr>
        </w:div>
        <w:div w:id="1727026428">
          <w:marLeft w:val="480"/>
          <w:marRight w:val="0"/>
          <w:marTop w:val="0"/>
          <w:marBottom w:val="0"/>
          <w:divBdr>
            <w:top w:val="none" w:sz="0" w:space="0" w:color="auto"/>
            <w:left w:val="none" w:sz="0" w:space="0" w:color="auto"/>
            <w:bottom w:val="none" w:sz="0" w:space="0" w:color="auto"/>
            <w:right w:val="none" w:sz="0" w:space="0" w:color="auto"/>
          </w:divBdr>
        </w:div>
        <w:div w:id="1727800137">
          <w:marLeft w:val="480"/>
          <w:marRight w:val="0"/>
          <w:marTop w:val="0"/>
          <w:marBottom w:val="0"/>
          <w:divBdr>
            <w:top w:val="none" w:sz="0" w:space="0" w:color="auto"/>
            <w:left w:val="none" w:sz="0" w:space="0" w:color="auto"/>
            <w:bottom w:val="none" w:sz="0" w:space="0" w:color="auto"/>
            <w:right w:val="none" w:sz="0" w:space="0" w:color="auto"/>
          </w:divBdr>
        </w:div>
        <w:div w:id="1187408208">
          <w:marLeft w:val="480"/>
          <w:marRight w:val="0"/>
          <w:marTop w:val="0"/>
          <w:marBottom w:val="0"/>
          <w:divBdr>
            <w:top w:val="none" w:sz="0" w:space="0" w:color="auto"/>
            <w:left w:val="none" w:sz="0" w:space="0" w:color="auto"/>
            <w:bottom w:val="none" w:sz="0" w:space="0" w:color="auto"/>
            <w:right w:val="none" w:sz="0" w:space="0" w:color="auto"/>
          </w:divBdr>
        </w:div>
        <w:div w:id="1081562079">
          <w:marLeft w:val="480"/>
          <w:marRight w:val="0"/>
          <w:marTop w:val="0"/>
          <w:marBottom w:val="0"/>
          <w:divBdr>
            <w:top w:val="none" w:sz="0" w:space="0" w:color="auto"/>
            <w:left w:val="none" w:sz="0" w:space="0" w:color="auto"/>
            <w:bottom w:val="none" w:sz="0" w:space="0" w:color="auto"/>
            <w:right w:val="none" w:sz="0" w:space="0" w:color="auto"/>
          </w:divBdr>
        </w:div>
        <w:div w:id="664433784">
          <w:marLeft w:val="480"/>
          <w:marRight w:val="0"/>
          <w:marTop w:val="0"/>
          <w:marBottom w:val="0"/>
          <w:divBdr>
            <w:top w:val="none" w:sz="0" w:space="0" w:color="auto"/>
            <w:left w:val="none" w:sz="0" w:space="0" w:color="auto"/>
            <w:bottom w:val="none" w:sz="0" w:space="0" w:color="auto"/>
            <w:right w:val="none" w:sz="0" w:space="0" w:color="auto"/>
          </w:divBdr>
        </w:div>
        <w:div w:id="1539392345">
          <w:marLeft w:val="480"/>
          <w:marRight w:val="0"/>
          <w:marTop w:val="0"/>
          <w:marBottom w:val="0"/>
          <w:divBdr>
            <w:top w:val="none" w:sz="0" w:space="0" w:color="auto"/>
            <w:left w:val="none" w:sz="0" w:space="0" w:color="auto"/>
            <w:bottom w:val="none" w:sz="0" w:space="0" w:color="auto"/>
            <w:right w:val="none" w:sz="0" w:space="0" w:color="auto"/>
          </w:divBdr>
        </w:div>
        <w:div w:id="1403527095">
          <w:marLeft w:val="480"/>
          <w:marRight w:val="0"/>
          <w:marTop w:val="0"/>
          <w:marBottom w:val="0"/>
          <w:divBdr>
            <w:top w:val="none" w:sz="0" w:space="0" w:color="auto"/>
            <w:left w:val="none" w:sz="0" w:space="0" w:color="auto"/>
            <w:bottom w:val="none" w:sz="0" w:space="0" w:color="auto"/>
            <w:right w:val="none" w:sz="0" w:space="0" w:color="auto"/>
          </w:divBdr>
        </w:div>
        <w:div w:id="978419336">
          <w:marLeft w:val="480"/>
          <w:marRight w:val="0"/>
          <w:marTop w:val="0"/>
          <w:marBottom w:val="0"/>
          <w:divBdr>
            <w:top w:val="none" w:sz="0" w:space="0" w:color="auto"/>
            <w:left w:val="none" w:sz="0" w:space="0" w:color="auto"/>
            <w:bottom w:val="none" w:sz="0" w:space="0" w:color="auto"/>
            <w:right w:val="none" w:sz="0" w:space="0" w:color="auto"/>
          </w:divBdr>
        </w:div>
        <w:div w:id="1290237901">
          <w:marLeft w:val="480"/>
          <w:marRight w:val="0"/>
          <w:marTop w:val="0"/>
          <w:marBottom w:val="0"/>
          <w:divBdr>
            <w:top w:val="none" w:sz="0" w:space="0" w:color="auto"/>
            <w:left w:val="none" w:sz="0" w:space="0" w:color="auto"/>
            <w:bottom w:val="none" w:sz="0" w:space="0" w:color="auto"/>
            <w:right w:val="none" w:sz="0" w:space="0" w:color="auto"/>
          </w:divBdr>
        </w:div>
        <w:div w:id="635721707">
          <w:marLeft w:val="480"/>
          <w:marRight w:val="0"/>
          <w:marTop w:val="0"/>
          <w:marBottom w:val="0"/>
          <w:divBdr>
            <w:top w:val="none" w:sz="0" w:space="0" w:color="auto"/>
            <w:left w:val="none" w:sz="0" w:space="0" w:color="auto"/>
            <w:bottom w:val="none" w:sz="0" w:space="0" w:color="auto"/>
            <w:right w:val="none" w:sz="0" w:space="0" w:color="auto"/>
          </w:divBdr>
        </w:div>
        <w:div w:id="1737968049">
          <w:marLeft w:val="480"/>
          <w:marRight w:val="0"/>
          <w:marTop w:val="0"/>
          <w:marBottom w:val="0"/>
          <w:divBdr>
            <w:top w:val="none" w:sz="0" w:space="0" w:color="auto"/>
            <w:left w:val="none" w:sz="0" w:space="0" w:color="auto"/>
            <w:bottom w:val="none" w:sz="0" w:space="0" w:color="auto"/>
            <w:right w:val="none" w:sz="0" w:space="0" w:color="auto"/>
          </w:divBdr>
        </w:div>
        <w:div w:id="697390778">
          <w:marLeft w:val="480"/>
          <w:marRight w:val="0"/>
          <w:marTop w:val="0"/>
          <w:marBottom w:val="0"/>
          <w:divBdr>
            <w:top w:val="none" w:sz="0" w:space="0" w:color="auto"/>
            <w:left w:val="none" w:sz="0" w:space="0" w:color="auto"/>
            <w:bottom w:val="none" w:sz="0" w:space="0" w:color="auto"/>
            <w:right w:val="none" w:sz="0" w:space="0" w:color="auto"/>
          </w:divBdr>
        </w:div>
        <w:div w:id="778723122">
          <w:marLeft w:val="480"/>
          <w:marRight w:val="0"/>
          <w:marTop w:val="0"/>
          <w:marBottom w:val="0"/>
          <w:divBdr>
            <w:top w:val="none" w:sz="0" w:space="0" w:color="auto"/>
            <w:left w:val="none" w:sz="0" w:space="0" w:color="auto"/>
            <w:bottom w:val="none" w:sz="0" w:space="0" w:color="auto"/>
            <w:right w:val="none" w:sz="0" w:space="0" w:color="auto"/>
          </w:divBdr>
        </w:div>
        <w:div w:id="666636071">
          <w:marLeft w:val="480"/>
          <w:marRight w:val="0"/>
          <w:marTop w:val="0"/>
          <w:marBottom w:val="0"/>
          <w:divBdr>
            <w:top w:val="none" w:sz="0" w:space="0" w:color="auto"/>
            <w:left w:val="none" w:sz="0" w:space="0" w:color="auto"/>
            <w:bottom w:val="none" w:sz="0" w:space="0" w:color="auto"/>
            <w:right w:val="none" w:sz="0" w:space="0" w:color="auto"/>
          </w:divBdr>
        </w:div>
        <w:div w:id="1542281171">
          <w:marLeft w:val="480"/>
          <w:marRight w:val="0"/>
          <w:marTop w:val="0"/>
          <w:marBottom w:val="0"/>
          <w:divBdr>
            <w:top w:val="none" w:sz="0" w:space="0" w:color="auto"/>
            <w:left w:val="none" w:sz="0" w:space="0" w:color="auto"/>
            <w:bottom w:val="none" w:sz="0" w:space="0" w:color="auto"/>
            <w:right w:val="none" w:sz="0" w:space="0" w:color="auto"/>
          </w:divBdr>
        </w:div>
        <w:div w:id="1331256416">
          <w:marLeft w:val="480"/>
          <w:marRight w:val="0"/>
          <w:marTop w:val="0"/>
          <w:marBottom w:val="0"/>
          <w:divBdr>
            <w:top w:val="none" w:sz="0" w:space="0" w:color="auto"/>
            <w:left w:val="none" w:sz="0" w:space="0" w:color="auto"/>
            <w:bottom w:val="none" w:sz="0" w:space="0" w:color="auto"/>
            <w:right w:val="none" w:sz="0" w:space="0" w:color="auto"/>
          </w:divBdr>
        </w:div>
        <w:div w:id="1975483205">
          <w:marLeft w:val="480"/>
          <w:marRight w:val="0"/>
          <w:marTop w:val="0"/>
          <w:marBottom w:val="0"/>
          <w:divBdr>
            <w:top w:val="none" w:sz="0" w:space="0" w:color="auto"/>
            <w:left w:val="none" w:sz="0" w:space="0" w:color="auto"/>
            <w:bottom w:val="none" w:sz="0" w:space="0" w:color="auto"/>
            <w:right w:val="none" w:sz="0" w:space="0" w:color="auto"/>
          </w:divBdr>
        </w:div>
        <w:div w:id="880019378">
          <w:marLeft w:val="480"/>
          <w:marRight w:val="0"/>
          <w:marTop w:val="0"/>
          <w:marBottom w:val="0"/>
          <w:divBdr>
            <w:top w:val="none" w:sz="0" w:space="0" w:color="auto"/>
            <w:left w:val="none" w:sz="0" w:space="0" w:color="auto"/>
            <w:bottom w:val="none" w:sz="0" w:space="0" w:color="auto"/>
            <w:right w:val="none" w:sz="0" w:space="0" w:color="auto"/>
          </w:divBdr>
        </w:div>
        <w:div w:id="1036351096">
          <w:marLeft w:val="480"/>
          <w:marRight w:val="0"/>
          <w:marTop w:val="0"/>
          <w:marBottom w:val="0"/>
          <w:divBdr>
            <w:top w:val="none" w:sz="0" w:space="0" w:color="auto"/>
            <w:left w:val="none" w:sz="0" w:space="0" w:color="auto"/>
            <w:bottom w:val="none" w:sz="0" w:space="0" w:color="auto"/>
            <w:right w:val="none" w:sz="0" w:space="0" w:color="auto"/>
          </w:divBdr>
        </w:div>
        <w:div w:id="296497704">
          <w:marLeft w:val="480"/>
          <w:marRight w:val="0"/>
          <w:marTop w:val="0"/>
          <w:marBottom w:val="0"/>
          <w:divBdr>
            <w:top w:val="none" w:sz="0" w:space="0" w:color="auto"/>
            <w:left w:val="none" w:sz="0" w:space="0" w:color="auto"/>
            <w:bottom w:val="none" w:sz="0" w:space="0" w:color="auto"/>
            <w:right w:val="none" w:sz="0" w:space="0" w:color="auto"/>
          </w:divBdr>
        </w:div>
        <w:div w:id="1304115421">
          <w:marLeft w:val="480"/>
          <w:marRight w:val="0"/>
          <w:marTop w:val="0"/>
          <w:marBottom w:val="0"/>
          <w:divBdr>
            <w:top w:val="none" w:sz="0" w:space="0" w:color="auto"/>
            <w:left w:val="none" w:sz="0" w:space="0" w:color="auto"/>
            <w:bottom w:val="none" w:sz="0" w:space="0" w:color="auto"/>
            <w:right w:val="none" w:sz="0" w:space="0" w:color="auto"/>
          </w:divBdr>
        </w:div>
        <w:div w:id="105975215">
          <w:marLeft w:val="480"/>
          <w:marRight w:val="0"/>
          <w:marTop w:val="0"/>
          <w:marBottom w:val="0"/>
          <w:divBdr>
            <w:top w:val="none" w:sz="0" w:space="0" w:color="auto"/>
            <w:left w:val="none" w:sz="0" w:space="0" w:color="auto"/>
            <w:bottom w:val="none" w:sz="0" w:space="0" w:color="auto"/>
            <w:right w:val="none" w:sz="0" w:space="0" w:color="auto"/>
          </w:divBdr>
        </w:div>
        <w:div w:id="2071416573">
          <w:marLeft w:val="480"/>
          <w:marRight w:val="0"/>
          <w:marTop w:val="0"/>
          <w:marBottom w:val="0"/>
          <w:divBdr>
            <w:top w:val="none" w:sz="0" w:space="0" w:color="auto"/>
            <w:left w:val="none" w:sz="0" w:space="0" w:color="auto"/>
            <w:bottom w:val="none" w:sz="0" w:space="0" w:color="auto"/>
            <w:right w:val="none" w:sz="0" w:space="0" w:color="auto"/>
          </w:divBdr>
        </w:div>
        <w:div w:id="1361122775">
          <w:marLeft w:val="480"/>
          <w:marRight w:val="0"/>
          <w:marTop w:val="0"/>
          <w:marBottom w:val="0"/>
          <w:divBdr>
            <w:top w:val="none" w:sz="0" w:space="0" w:color="auto"/>
            <w:left w:val="none" w:sz="0" w:space="0" w:color="auto"/>
            <w:bottom w:val="none" w:sz="0" w:space="0" w:color="auto"/>
            <w:right w:val="none" w:sz="0" w:space="0" w:color="auto"/>
          </w:divBdr>
        </w:div>
        <w:div w:id="1589846490">
          <w:marLeft w:val="480"/>
          <w:marRight w:val="0"/>
          <w:marTop w:val="0"/>
          <w:marBottom w:val="0"/>
          <w:divBdr>
            <w:top w:val="none" w:sz="0" w:space="0" w:color="auto"/>
            <w:left w:val="none" w:sz="0" w:space="0" w:color="auto"/>
            <w:bottom w:val="none" w:sz="0" w:space="0" w:color="auto"/>
            <w:right w:val="none" w:sz="0" w:space="0" w:color="auto"/>
          </w:divBdr>
        </w:div>
        <w:div w:id="865212082">
          <w:marLeft w:val="480"/>
          <w:marRight w:val="0"/>
          <w:marTop w:val="0"/>
          <w:marBottom w:val="0"/>
          <w:divBdr>
            <w:top w:val="none" w:sz="0" w:space="0" w:color="auto"/>
            <w:left w:val="none" w:sz="0" w:space="0" w:color="auto"/>
            <w:bottom w:val="none" w:sz="0" w:space="0" w:color="auto"/>
            <w:right w:val="none" w:sz="0" w:space="0" w:color="auto"/>
          </w:divBdr>
        </w:div>
        <w:div w:id="783499509">
          <w:marLeft w:val="480"/>
          <w:marRight w:val="0"/>
          <w:marTop w:val="0"/>
          <w:marBottom w:val="0"/>
          <w:divBdr>
            <w:top w:val="none" w:sz="0" w:space="0" w:color="auto"/>
            <w:left w:val="none" w:sz="0" w:space="0" w:color="auto"/>
            <w:bottom w:val="none" w:sz="0" w:space="0" w:color="auto"/>
            <w:right w:val="none" w:sz="0" w:space="0" w:color="auto"/>
          </w:divBdr>
        </w:div>
        <w:div w:id="224410946">
          <w:marLeft w:val="480"/>
          <w:marRight w:val="0"/>
          <w:marTop w:val="0"/>
          <w:marBottom w:val="0"/>
          <w:divBdr>
            <w:top w:val="none" w:sz="0" w:space="0" w:color="auto"/>
            <w:left w:val="none" w:sz="0" w:space="0" w:color="auto"/>
            <w:bottom w:val="none" w:sz="0" w:space="0" w:color="auto"/>
            <w:right w:val="none" w:sz="0" w:space="0" w:color="auto"/>
          </w:divBdr>
        </w:div>
        <w:div w:id="555968612">
          <w:marLeft w:val="480"/>
          <w:marRight w:val="0"/>
          <w:marTop w:val="0"/>
          <w:marBottom w:val="0"/>
          <w:divBdr>
            <w:top w:val="none" w:sz="0" w:space="0" w:color="auto"/>
            <w:left w:val="none" w:sz="0" w:space="0" w:color="auto"/>
            <w:bottom w:val="none" w:sz="0" w:space="0" w:color="auto"/>
            <w:right w:val="none" w:sz="0" w:space="0" w:color="auto"/>
          </w:divBdr>
        </w:div>
        <w:div w:id="1584486881">
          <w:marLeft w:val="480"/>
          <w:marRight w:val="0"/>
          <w:marTop w:val="0"/>
          <w:marBottom w:val="0"/>
          <w:divBdr>
            <w:top w:val="none" w:sz="0" w:space="0" w:color="auto"/>
            <w:left w:val="none" w:sz="0" w:space="0" w:color="auto"/>
            <w:bottom w:val="none" w:sz="0" w:space="0" w:color="auto"/>
            <w:right w:val="none" w:sz="0" w:space="0" w:color="auto"/>
          </w:divBdr>
        </w:div>
        <w:div w:id="810514477">
          <w:marLeft w:val="480"/>
          <w:marRight w:val="0"/>
          <w:marTop w:val="0"/>
          <w:marBottom w:val="0"/>
          <w:divBdr>
            <w:top w:val="none" w:sz="0" w:space="0" w:color="auto"/>
            <w:left w:val="none" w:sz="0" w:space="0" w:color="auto"/>
            <w:bottom w:val="none" w:sz="0" w:space="0" w:color="auto"/>
            <w:right w:val="none" w:sz="0" w:space="0" w:color="auto"/>
          </w:divBdr>
        </w:div>
        <w:div w:id="2036350294">
          <w:marLeft w:val="480"/>
          <w:marRight w:val="0"/>
          <w:marTop w:val="0"/>
          <w:marBottom w:val="0"/>
          <w:divBdr>
            <w:top w:val="none" w:sz="0" w:space="0" w:color="auto"/>
            <w:left w:val="none" w:sz="0" w:space="0" w:color="auto"/>
            <w:bottom w:val="none" w:sz="0" w:space="0" w:color="auto"/>
            <w:right w:val="none" w:sz="0" w:space="0" w:color="auto"/>
          </w:divBdr>
        </w:div>
        <w:div w:id="358698076">
          <w:marLeft w:val="480"/>
          <w:marRight w:val="0"/>
          <w:marTop w:val="0"/>
          <w:marBottom w:val="0"/>
          <w:divBdr>
            <w:top w:val="none" w:sz="0" w:space="0" w:color="auto"/>
            <w:left w:val="none" w:sz="0" w:space="0" w:color="auto"/>
            <w:bottom w:val="none" w:sz="0" w:space="0" w:color="auto"/>
            <w:right w:val="none" w:sz="0" w:space="0" w:color="auto"/>
          </w:divBdr>
        </w:div>
        <w:div w:id="303504620">
          <w:marLeft w:val="480"/>
          <w:marRight w:val="0"/>
          <w:marTop w:val="0"/>
          <w:marBottom w:val="0"/>
          <w:divBdr>
            <w:top w:val="none" w:sz="0" w:space="0" w:color="auto"/>
            <w:left w:val="none" w:sz="0" w:space="0" w:color="auto"/>
            <w:bottom w:val="none" w:sz="0" w:space="0" w:color="auto"/>
            <w:right w:val="none" w:sz="0" w:space="0" w:color="auto"/>
          </w:divBdr>
        </w:div>
        <w:div w:id="376391180">
          <w:marLeft w:val="480"/>
          <w:marRight w:val="0"/>
          <w:marTop w:val="0"/>
          <w:marBottom w:val="0"/>
          <w:divBdr>
            <w:top w:val="none" w:sz="0" w:space="0" w:color="auto"/>
            <w:left w:val="none" w:sz="0" w:space="0" w:color="auto"/>
            <w:bottom w:val="none" w:sz="0" w:space="0" w:color="auto"/>
            <w:right w:val="none" w:sz="0" w:space="0" w:color="auto"/>
          </w:divBdr>
        </w:div>
        <w:div w:id="1233151421">
          <w:marLeft w:val="480"/>
          <w:marRight w:val="0"/>
          <w:marTop w:val="0"/>
          <w:marBottom w:val="0"/>
          <w:divBdr>
            <w:top w:val="none" w:sz="0" w:space="0" w:color="auto"/>
            <w:left w:val="none" w:sz="0" w:space="0" w:color="auto"/>
            <w:bottom w:val="none" w:sz="0" w:space="0" w:color="auto"/>
            <w:right w:val="none" w:sz="0" w:space="0" w:color="auto"/>
          </w:divBdr>
        </w:div>
        <w:div w:id="598486007">
          <w:marLeft w:val="480"/>
          <w:marRight w:val="0"/>
          <w:marTop w:val="0"/>
          <w:marBottom w:val="0"/>
          <w:divBdr>
            <w:top w:val="none" w:sz="0" w:space="0" w:color="auto"/>
            <w:left w:val="none" w:sz="0" w:space="0" w:color="auto"/>
            <w:bottom w:val="none" w:sz="0" w:space="0" w:color="auto"/>
            <w:right w:val="none" w:sz="0" w:space="0" w:color="auto"/>
          </w:divBdr>
        </w:div>
        <w:div w:id="698433277">
          <w:marLeft w:val="480"/>
          <w:marRight w:val="0"/>
          <w:marTop w:val="0"/>
          <w:marBottom w:val="0"/>
          <w:divBdr>
            <w:top w:val="none" w:sz="0" w:space="0" w:color="auto"/>
            <w:left w:val="none" w:sz="0" w:space="0" w:color="auto"/>
            <w:bottom w:val="none" w:sz="0" w:space="0" w:color="auto"/>
            <w:right w:val="none" w:sz="0" w:space="0" w:color="auto"/>
          </w:divBdr>
        </w:div>
        <w:div w:id="282226793">
          <w:marLeft w:val="480"/>
          <w:marRight w:val="0"/>
          <w:marTop w:val="0"/>
          <w:marBottom w:val="0"/>
          <w:divBdr>
            <w:top w:val="none" w:sz="0" w:space="0" w:color="auto"/>
            <w:left w:val="none" w:sz="0" w:space="0" w:color="auto"/>
            <w:bottom w:val="none" w:sz="0" w:space="0" w:color="auto"/>
            <w:right w:val="none" w:sz="0" w:space="0" w:color="auto"/>
          </w:divBdr>
        </w:div>
        <w:div w:id="302082794">
          <w:marLeft w:val="480"/>
          <w:marRight w:val="0"/>
          <w:marTop w:val="0"/>
          <w:marBottom w:val="0"/>
          <w:divBdr>
            <w:top w:val="none" w:sz="0" w:space="0" w:color="auto"/>
            <w:left w:val="none" w:sz="0" w:space="0" w:color="auto"/>
            <w:bottom w:val="none" w:sz="0" w:space="0" w:color="auto"/>
            <w:right w:val="none" w:sz="0" w:space="0" w:color="auto"/>
          </w:divBdr>
        </w:div>
        <w:div w:id="1008796020">
          <w:marLeft w:val="480"/>
          <w:marRight w:val="0"/>
          <w:marTop w:val="0"/>
          <w:marBottom w:val="0"/>
          <w:divBdr>
            <w:top w:val="none" w:sz="0" w:space="0" w:color="auto"/>
            <w:left w:val="none" w:sz="0" w:space="0" w:color="auto"/>
            <w:bottom w:val="none" w:sz="0" w:space="0" w:color="auto"/>
            <w:right w:val="none" w:sz="0" w:space="0" w:color="auto"/>
          </w:divBdr>
        </w:div>
        <w:div w:id="1439108651">
          <w:marLeft w:val="480"/>
          <w:marRight w:val="0"/>
          <w:marTop w:val="0"/>
          <w:marBottom w:val="0"/>
          <w:divBdr>
            <w:top w:val="none" w:sz="0" w:space="0" w:color="auto"/>
            <w:left w:val="none" w:sz="0" w:space="0" w:color="auto"/>
            <w:bottom w:val="none" w:sz="0" w:space="0" w:color="auto"/>
            <w:right w:val="none" w:sz="0" w:space="0" w:color="auto"/>
          </w:divBdr>
        </w:div>
        <w:div w:id="415057166">
          <w:marLeft w:val="480"/>
          <w:marRight w:val="0"/>
          <w:marTop w:val="0"/>
          <w:marBottom w:val="0"/>
          <w:divBdr>
            <w:top w:val="none" w:sz="0" w:space="0" w:color="auto"/>
            <w:left w:val="none" w:sz="0" w:space="0" w:color="auto"/>
            <w:bottom w:val="none" w:sz="0" w:space="0" w:color="auto"/>
            <w:right w:val="none" w:sz="0" w:space="0" w:color="auto"/>
          </w:divBdr>
        </w:div>
        <w:div w:id="940333540">
          <w:marLeft w:val="480"/>
          <w:marRight w:val="0"/>
          <w:marTop w:val="0"/>
          <w:marBottom w:val="0"/>
          <w:divBdr>
            <w:top w:val="none" w:sz="0" w:space="0" w:color="auto"/>
            <w:left w:val="none" w:sz="0" w:space="0" w:color="auto"/>
            <w:bottom w:val="none" w:sz="0" w:space="0" w:color="auto"/>
            <w:right w:val="none" w:sz="0" w:space="0" w:color="auto"/>
          </w:divBdr>
        </w:div>
        <w:div w:id="600138681">
          <w:marLeft w:val="480"/>
          <w:marRight w:val="0"/>
          <w:marTop w:val="0"/>
          <w:marBottom w:val="0"/>
          <w:divBdr>
            <w:top w:val="none" w:sz="0" w:space="0" w:color="auto"/>
            <w:left w:val="none" w:sz="0" w:space="0" w:color="auto"/>
            <w:bottom w:val="none" w:sz="0" w:space="0" w:color="auto"/>
            <w:right w:val="none" w:sz="0" w:space="0" w:color="auto"/>
          </w:divBdr>
        </w:div>
        <w:div w:id="1554003160">
          <w:marLeft w:val="480"/>
          <w:marRight w:val="0"/>
          <w:marTop w:val="0"/>
          <w:marBottom w:val="0"/>
          <w:divBdr>
            <w:top w:val="none" w:sz="0" w:space="0" w:color="auto"/>
            <w:left w:val="none" w:sz="0" w:space="0" w:color="auto"/>
            <w:bottom w:val="none" w:sz="0" w:space="0" w:color="auto"/>
            <w:right w:val="none" w:sz="0" w:space="0" w:color="auto"/>
          </w:divBdr>
        </w:div>
        <w:div w:id="1577395783">
          <w:marLeft w:val="480"/>
          <w:marRight w:val="0"/>
          <w:marTop w:val="0"/>
          <w:marBottom w:val="0"/>
          <w:divBdr>
            <w:top w:val="none" w:sz="0" w:space="0" w:color="auto"/>
            <w:left w:val="none" w:sz="0" w:space="0" w:color="auto"/>
            <w:bottom w:val="none" w:sz="0" w:space="0" w:color="auto"/>
            <w:right w:val="none" w:sz="0" w:space="0" w:color="auto"/>
          </w:divBdr>
        </w:div>
        <w:div w:id="377894200">
          <w:marLeft w:val="480"/>
          <w:marRight w:val="0"/>
          <w:marTop w:val="0"/>
          <w:marBottom w:val="0"/>
          <w:divBdr>
            <w:top w:val="none" w:sz="0" w:space="0" w:color="auto"/>
            <w:left w:val="none" w:sz="0" w:space="0" w:color="auto"/>
            <w:bottom w:val="none" w:sz="0" w:space="0" w:color="auto"/>
            <w:right w:val="none" w:sz="0" w:space="0" w:color="auto"/>
          </w:divBdr>
        </w:div>
        <w:div w:id="1247378413">
          <w:marLeft w:val="480"/>
          <w:marRight w:val="0"/>
          <w:marTop w:val="0"/>
          <w:marBottom w:val="0"/>
          <w:divBdr>
            <w:top w:val="none" w:sz="0" w:space="0" w:color="auto"/>
            <w:left w:val="none" w:sz="0" w:space="0" w:color="auto"/>
            <w:bottom w:val="none" w:sz="0" w:space="0" w:color="auto"/>
            <w:right w:val="none" w:sz="0" w:space="0" w:color="auto"/>
          </w:divBdr>
        </w:div>
        <w:div w:id="1763262257">
          <w:marLeft w:val="480"/>
          <w:marRight w:val="0"/>
          <w:marTop w:val="0"/>
          <w:marBottom w:val="0"/>
          <w:divBdr>
            <w:top w:val="none" w:sz="0" w:space="0" w:color="auto"/>
            <w:left w:val="none" w:sz="0" w:space="0" w:color="auto"/>
            <w:bottom w:val="none" w:sz="0" w:space="0" w:color="auto"/>
            <w:right w:val="none" w:sz="0" w:space="0" w:color="auto"/>
          </w:divBdr>
        </w:div>
        <w:div w:id="1176111688">
          <w:marLeft w:val="480"/>
          <w:marRight w:val="0"/>
          <w:marTop w:val="0"/>
          <w:marBottom w:val="0"/>
          <w:divBdr>
            <w:top w:val="none" w:sz="0" w:space="0" w:color="auto"/>
            <w:left w:val="none" w:sz="0" w:space="0" w:color="auto"/>
            <w:bottom w:val="none" w:sz="0" w:space="0" w:color="auto"/>
            <w:right w:val="none" w:sz="0" w:space="0" w:color="auto"/>
          </w:divBdr>
        </w:div>
      </w:divsChild>
    </w:div>
    <w:div w:id="1755009003">
      <w:bodyDiv w:val="1"/>
      <w:marLeft w:val="0"/>
      <w:marRight w:val="0"/>
      <w:marTop w:val="0"/>
      <w:marBottom w:val="0"/>
      <w:divBdr>
        <w:top w:val="none" w:sz="0" w:space="0" w:color="auto"/>
        <w:left w:val="none" w:sz="0" w:space="0" w:color="auto"/>
        <w:bottom w:val="none" w:sz="0" w:space="0" w:color="auto"/>
        <w:right w:val="none" w:sz="0" w:space="0" w:color="auto"/>
      </w:divBdr>
    </w:div>
    <w:div w:id="1755128742">
      <w:bodyDiv w:val="1"/>
      <w:marLeft w:val="0"/>
      <w:marRight w:val="0"/>
      <w:marTop w:val="0"/>
      <w:marBottom w:val="0"/>
      <w:divBdr>
        <w:top w:val="none" w:sz="0" w:space="0" w:color="auto"/>
        <w:left w:val="none" w:sz="0" w:space="0" w:color="auto"/>
        <w:bottom w:val="none" w:sz="0" w:space="0" w:color="auto"/>
        <w:right w:val="none" w:sz="0" w:space="0" w:color="auto"/>
      </w:divBdr>
      <w:divsChild>
        <w:div w:id="817040171">
          <w:marLeft w:val="480"/>
          <w:marRight w:val="0"/>
          <w:marTop w:val="0"/>
          <w:marBottom w:val="0"/>
          <w:divBdr>
            <w:top w:val="none" w:sz="0" w:space="0" w:color="auto"/>
            <w:left w:val="none" w:sz="0" w:space="0" w:color="auto"/>
            <w:bottom w:val="none" w:sz="0" w:space="0" w:color="auto"/>
            <w:right w:val="none" w:sz="0" w:space="0" w:color="auto"/>
          </w:divBdr>
        </w:div>
        <w:div w:id="1794249393">
          <w:marLeft w:val="480"/>
          <w:marRight w:val="0"/>
          <w:marTop w:val="0"/>
          <w:marBottom w:val="0"/>
          <w:divBdr>
            <w:top w:val="none" w:sz="0" w:space="0" w:color="auto"/>
            <w:left w:val="none" w:sz="0" w:space="0" w:color="auto"/>
            <w:bottom w:val="none" w:sz="0" w:space="0" w:color="auto"/>
            <w:right w:val="none" w:sz="0" w:space="0" w:color="auto"/>
          </w:divBdr>
        </w:div>
        <w:div w:id="253906975">
          <w:marLeft w:val="480"/>
          <w:marRight w:val="0"/>
          <w:marTop w:val="0"/>
          <w:marBottom w:val="0"/>
          <w:divBdr>
            <w:top w:val="none" w:sz="0" w:space="0" w:color="auto"/>
            <w:left w:val="none" w:sz="0" w:space="0" w:color="auto"/>
            <w:bottom w:val="none" w:sz="0" w:space="0" w:color="auto"/>
            <w:right w:val="none" w:sz="0" w:space="0" w:color="auto"/>
          </w:divBdr>
        </w:div>
        <w:div w:id="1557201171">
          <w:marLeft w:val="480"/>
          <w:marRight w:val="0"/>
          <w:marTop w:val="0"/>
          <w:marBottom w:val="0"/>
          <w:divBdr>
            <w:top w:val="none" w:sz="0" w:space="0" w:color="auto"/>
            <w:left w:val="none" w:sz="0" w:space="0" w:color="auto"/>
            <w:bottom w:val="none" w:sz="0" w:space="0" w:color="auto"/>
            <w:right w:val="none" w:sz="0" w:space="0" w:color="auto"/>
          </w:divBdr>
        </w:div>
        <w:div w:id="1131483443">
          <w:marLeft w:val="480"/>
          <w:marRight w:val="0"/>
          <w:marTop w:val="0"/>
          <w:marBottom w:val="0"/>
          <w:divBdr>
            <w:top w:val="none" w:sz="0" w:space="0" w:color="auto"/>
            <w:left w:val="none" w:sz="0" w:space="0" w:color="auto"/>
            <w:bottom w:val="none" w:sz="0" w:space="0" w:color="auto"/>
            <w:right w:val="none" w:sz="0" w:space="0" w:color="auto"/>
          </w:divBdr>
        </w:div>
        <w:div w:id="1285383678">
          <w:marLeft w:val="480"/>
          <w:marRight w:val="0"/>
          <w:marTop w:val="0"/>
          <w:marBottom w:val="0"/>
          <w:divBdr>
            <w:top w:val="none" w:sz="0" w:space="0" w:color="auto"/>
            <w:left w:val="none" w:sz="0" w:space="0" w:color="auto"/>
            <w:bottom w:val="none" w:sz="0" w:space="0" w:color="auto"/>
            <w:right w:val="none" w:sz="0" w:space="0" w:color="auto"/>
          </w:divBdr>
        </w:div>
        <w:div w:id="2039313802">
          <w:marLeft w:val="480"/>
          <w:marRight w:val="0"/>
          <w:marTop w:val="0"/>
          <w:marBottom w:val="0"/>
          <w:divBdr>
            <w:top w:val="none" w:sz="0" w:space="0" w:color="auto"/>
            <w:left w:val="none" w:sz="0" w:space="0" w:color="auto"/>
            <w:bottom w:val="none" w:sz="0" w:space="0" w:color="auto"/>
            <w:right w:val="none" w:sz="0" w:space="0" w:color="auto"/>
          </w:divBdr>
        </w:div>
        <w:div w:id="1578902046">
          <w:marLeft w:val="480"/>
          <w:marRight w:val="0"/>
          <w:marTop w:val="0"/>
          <w:marBottom w:val="0"/>
          <w:divBdr>
            <w:top w:val="none" w:sz="0" w:space="0" w:color="auto"/>
            <w:left w:val="none" w:sz="0" w:space="0" w:color="auto"/>
            <w:bottom w:val="none" w:sz="0" w:space="0" w:color="auto"/>
            <w:right w:val="none" w:sz="0" w:space="0" w:color="auto"/>
          </w:divBdr>
        </w:div>
        <w:div w:id="1752970173">
          <w:marLeft w:val="480"/>
          <w:marRight w:val="0"/>
          <w:marTop w:val="0"/>
          <w:marBottom w:val="0"/>
          <w:divBdr>
            <w:top w:val="none" w:sz="0" w:space="0" w:color="auto"/>
            <w:left w:val="none" w:sz="0" w:space="0" w:color="auto"/>
            <w:bottom w:val="none" w:sz="0" w:space="0" w:color="auto"/>
            <w:right w:val="none" w:sz="0" w:space="0" w:color="auto"/>
          </w:divBdr>
        </w:div>
        <w:div w:id="36393134">
          <w:marLeft w:val="480"/>
          <w:marRight w:val="0"/>
          <w:marTop w:val="0"/>
          <w:marBottom w:val="0"/>
          <w:divBdr>
            <w:top w:val="none" w:sz="0" w:space="0" w:color="auto"/>
            <w:left w:val="none" w:sz="0" w:space="0" w:color="auto"/>
            <w:bottom w:val="none" w:sz="0" w:space="0" w:color="auto"/>
            <w:right w:val="none" w:sz="0" w:space="0" w:color="auto"/>
          </w:divBdr>
        </w:div>
        <w:div w:id="1355810725">
          <w:marLeft w:val="480"/>
          <w:marRight w:val="0"/>
          <w:marTop w:val="0"/>
          <w:marBottom w:val="0"/>
          <w:divBdr>
            <w:top w:val="none" w:sz="0" w:space="0" w:color="auto"/>
            <w:left w:val="none" w:sz="0" w:space="0" w:color="auto"/>
            <w:bottom w:val="none" w:sz="0" w:space="0" w:color="auto"/>
            <w:right w:val="none" w:sz="0" w:space="0" w:color="auto"/>
          </w:divBdr>
        </w:div>
        <w:div w:id="1526822785">
          <w:marLeft w:val="480"/>
          <w:marRight w:val="0"/>
          <w:marTop w:val="0"/>
          <w:marBottom w:val="0"/>
          <w:divBdr>
            <w:top w:val="none" w:sz="0" w:space="0" w:color="auto"/>
            <w:left w:val="none" w:sz="0" w:space="0" w:color="auto"/>
            <w:bottom w:val="none" w:sz="0" w:space="0" w:color="auto"/>
            <w:right w:val="none" w:sz="0" w:space="0" w:color="auto"/>
          </w:divBdr>
        </w:div>
        <w:div w:id="687878525">
          <w:marLeft w:val="480"/>
          <w:marRight w:val="0"/>
          <w:marTop w:val="0"/>
          <w:marBottom w:val="0"/>
          <w:divBdr>
            <w:top w:val="none" w:sz="0" w:space="0" w:color="auto"/>
            <w:left w:val="none" w:sz="0" w:space="0" w:color="auto"/>
            <w:bottom w:val="none" w:sz="0" w:space="0" w:color="auto"/>
            <w:right w:val="none" w:sz="0" w:space="0" w:color="auto"/>
          </w:divBdr>
        </w:div>
        <w:div w:id="515506776">
          <w:marLeft w:val="480"/>
          <w:marRight w:val="0"/>
          <w:marTop w:val="0"/>
          <w:marBottom w:val="0"/>
          <w:divBdr>
            <w:top w:val="none" w:sz="0" w:space="0" w:color="auto"/>
            <w:left w:val="none" w:sz="0" w:space="0" w:color="auto"/>
            <w:bottom w:val="none" w:sz="0" w:space="0" w:color="auto"/>
            <w:right w:val="none" w:sz="0" w:space="0" w:color="auto"/>
          </w:divBdr>
        </w:div>
        <w:div w:id="5058771">
          <w:marLeft w:val="480"/>
          <w:marRight w:val="0"/>
          <w:marTop w:val="0"/>
          <w:marBottom w:val="0"/>
          <w:divBdr>
            <w:top w:val="none" w:sz="0" w:space="0" w:color="auto"/>
            <w:left w:val="none" w:sz="0" w:space="0" w:color="auto"/>
            <w:bottom w:val="none" w:sz="0" w:space="0" w:color="auto"/>
            <w:right w:val="none" w:sz="0" w:space="0" w:color="auto"/>
          </w:divBdr>
        </w:div>
        <w:div w:id="512572926">
          <w:marLeft w:val="480"/>
          <w:marRight w:val="0"/>
          <w:marTop w:val="0"/>
          <w:marBottom w:val="0"/>
          <w:divBdr>
            <w:top w:val="none" w:sz="0" w:space="0" w:color="auto"/>
            <w:left w:val="none" w:sz="0" w:space="0" w:color="auto"/>
            <w:bottom w:val="none" w:sz="0" w:space="0" w:color="auto"/>
            <w:right w:val="none" w:sz="0" w:space="0" w:color="auto"/>
          </w:divBdr>
        </w:div>
        <w:div w:id="1330402609">
          <w:marLeft w:val="480"/>
          <w:marRight w:val="0"/>
          <w:marTop w:val="0"/>
          <w:marBottom w:val="0"/>
          <w:divBdr>
            <w:top w:val="none" w:sz="0" w:space="0" w:color="auto"/>
            <w:left w:val="none" w:sz="0" w:space="0" w:color="auto"/>
            <w:bottom w:val="none" w:sz="0" w:space="0" w:color="auto"/>
            <w:right w:val="none" w:sz="0" w:space="0" w:color="auto"/>
          </w:divBdr>
        </w:div>
        <w:div w:id="1242832591">
          <w:marLeft w:val="480"/>
          <w:marRight w:val="0"/>
          <w:marTop w:val="0"/>
          <w:marBottom w:val="0"/>
          <w:divBdr>
            <w:top w:val="none" w:sz="0" w:space="0" w:color="auto"/>
            <w:left w:val="none" w:sz="0" w:space="0" w:color="auto"/>
            <w:bottom w:val="none" w:sz="0" w:space="0" w:color="auto"/>
            <w:right w:val="none" w:sz="0" w:space="0" w:color="auto"/>
          </w:divBdr>
        </w:div>
        <w:div w:id="2011827261">
          <w:marLeft w:val="480"/>
          <w:marRight w:val="0"/>
          <w:marTop w:val="0"/>
          <w:marBottom w:val="0"/>
          <w:divBdr>
            <w:top w:val="none" w:sz="0" w:space="0" w:color="auto"/>
            <w:left w:val="none" w:sz="0" w:space="0" w:color="auto"/>
            <w:bottom w:val="none" w:sz="0" w:space="0" w:color="auto"/>
            <w:right w:val="none" w:sz="0" w:space="0" w:color="auto"/>
          </w:divBdr>
        </w:div>
        <w:div w:id="2100641716">
          <w:marLeft w:val="480"/>
          <w:marRight w:val="0"/>
          <w:marTop w:val="0"/>
          <w:marBottom w:val="0"/>
          <w:divBdr>
            <w:top w:val="none" w:sz="0" w:space="0" w:color="auto"/>
            <w:left w:val="none" w:sz="0" w:space="0" w:color="auto"/>
            <w:bottom w:val="none" w:sz="0" w:space="0" w:color="auto"/>
            <w:right w:val="none" w:sz="0" w:space="0" w:color="auto"/>
          </w:divBdr>
        </w:div>
        <w:div w:id="2091149458">
          <w:marLeft w:val="480"/>
          <w:marRight w:val="0"/>
          <w:marTop w:val="0"/>
          <w:marBottom w:val="0"/>
          <w:divBdr>
            <w:top w:val="none" w:sz="0" w:space="0" w:color="auto"/>
            <w:left w:val="none" w:sz="0" w:space="0" w:color="auto"/>
            <w:bottom w:val="none" w:sz="0" w:space="0" w:color="auto"/>
            <w:right w:val="none" w:sz="0" w:space="0" w:color="auto"/>
          </w:divBdr>
        </w:div>
        <w:div w:id="1300694052">
          <w:marLeft w:val="480"/>
          <w:marRight w:val="0"/>
          <w:marTop w:val="0"/>
          <w:marBottom w:val="0"/>
          <w:divBdr>
            <w:top w:val="none" w:sz="0" w:space="0" w:color="auto"/>
            <w:left w:val="none" w:sz="0" w:space="0" w:color="auto"/>
            <w:bottom w:val="none" w:sz="0" w:space="0" w:color="auto"/>
            <w:right w:val="none" w:sz="0" w:space="0" w:color="auto"/>
          </w:divBdr>
        </w:div>
        <w:div w:id="1769079700">
          <w:marLeft w:val="480"/>
          <w:marRight w:val="0"/>
          <w:marTop w:val="0"/>
          <w:marBottom w:val="0"/>
          <w:divBdr>
            <w:top w:val="none" w:sz="0" w:space="0" w:color="auto"/>
            <w:left w:val="none" w:sz="0" w:space="0" w:color="auto"/>
            <w:bottom w:val="none" w:sz="0" w:space="0" w:color="auto"/>
            <w:right w:val="none" w:sz="0" w:space="0" w:color="auto"/>
          </w:divBdr>
        </w:div>
        <w:div w:id="1211962430">
          <w:marLeft w:val="480"/>
          <w:marRight w:val="0"/>
          <w:marTop w:val="0"/>
          <w:marBottom w:val="0"/>
          <w:divBdr>
            <w:top w:val="none" w:sz="0" w:space="0" w:color="auto"/>
            <w:left w:val="none" w:sz="0" w:space="0" w:color="auto"/>
            <w:bottom w:val="none" w:sz="0" w:space="0" w:color="auto"/>
            <w:right w:val="none" w:sz="0" w:space="0" w:color="auto"/>
          </w:divBdr>
        </w:div>
        <w:div w:id="500969166">
          <w:marLeft w:val="480"/>
          <w:marRight w:val="0"/>
          <w:marTop w:val="0"/>
          <w:marBottom w:val="0"/>
          <w:divBdr>
            <w:top w:val="none" w:sz="0" w:space="0" w:color="auto"/>
            <w:left w:val="none" w:sz="0" w:space="0" w:color="auto"/>
            <w:bottom w:val="none" w:sz="0" w:space="0" w:color="auto"/>
            <w:right w:val="none" w:sz="0" w:space="0" w:color="auto"/>
          </w:divBdr>
        </w:div>
        <w:div w:id="658995030">
          <w:marLeft w:val="480"/>
          <w:marRight w:val="0"/>
          <w:marTop w:val="0"/>
          <w:marBottom w:val="0"/>
          <w:divBdr>
            <w:top w:val="none" w:sz="0" w:space="0" w:color="auto"/>
            <w:left w:val="none" w:sz="0" w:space="0" w:color="auto"/>
            <w:bottom w:val="none" w:sz="0" w:space="0" w:color="auto"/>
            <w:right w:val="none" w:sz="0" w:space="0" w:color="auto"/>
          </w:divBdr>
        </w:div>
        <w:div w:id="1346979421">
          <w:marLeft w:val="480"/>
          <w:marRight w:val="0"/>
          <w:marTop w:val="0"/>
          <w:marBottom w:val="0"/>
          <w:divBdr>
            <w:top w:val="none" w:sz="0" w:space="0" w:color="auto"/>
            <w:left w:val="none" w:sz="0" w:space="0" w:color="auto"/>
            <w:bottom w:val="none" w:sz="0" w:space="0" w:color="auto"/>
            <w:right w:val="none" w:sz="0" w:space="0" w:color="auto"/>
          </w:divBdr>
        </w:div>
        <w:div w:id="1853107890">
          <w:marLeft w:val="480"/>
          <w:marRight w:val="0"/>
          <w:marTop w:val="0"/>
          <w:marBottom w:val="0"/>
          <w:divBdr>
            <w:top w:val="none" w:sz="0" w:space="0" w:color="auto"/>
            <w:left w:val="none" w:sz="0" w:space="0" w:color="auto"/>
            <w:bottom w:val="none" w:sz="0" w:space="0" w:color="auto"/>
            <w:right w:val="none" w:sz="0" w:space="0" w:color="auto"/>
          </w:divBdr>
        </w:div>
        <w:div w:id="2113158056">
          <w:marLeft w:val="480"/>
          <w:marRight w:val="0"/>
          <w:marTop w:val="0"/>
          <w:marBottom w:val="0"/>
          <w:divBdr>
            <w:top w:val="none" w:sz="0" w:space="0" w:color="auto"/>
            <w:left w:val="none" w:sz="0" w:space="0" w:color="auto"/>
            <w:bottom w:val="none" w:sz="0" w:space="0" w:color="auto"/>
            <w:right w:val="none" w:sz="0" w:space="0" w:color="auto"/>
          </w:divBdr>
        </w:div>
        <w:div w:id="649989879">
          <w:marLeft w:val="480"/>
          <w:marRight w:val="0"/>
          <w:marTop w:val="0"/>
          <w:marBottom w:val="0"/>
          <w:divBdr>
            <w:top w:val="none" w:sz="0" w:space="0" w:color="auto"/>
            <w:left w:val="none" w:sz="0" w:space="0" w:color="auto"/>
            <w:bottom w:val="none" w:sz="0" w:space="0" w:color="auto"/>
            <w:right w:val="none" w:sz="0" w:space="0" w:color="auto"/>
          </w:divBdr>
        </w:div>
        <w:div w:id="841506589">
          <w:marLeft w:val="480"/>
          <w:marRight w:val="0"/>
          <w:marTop w:val="0"/>
          <w:marBottom w:val="0"/>
          <w:divBdr>
            <w:top w:val="none" w:sz="0" w:space="0" w:color="auto"/>
            <w:left w:val="none" w:sz="0" w:space="0" w:color="auto"/>
            <w:bottom w:val="none" w:sz="0" w:space="0" w:color="auto"/>
            <w:right w:val="none" w:sz="0" w:space="0" w:color="auto"/>
          </w:divBdr>
        </w:div>
        <w:div w:id="159319993">
          <w:marLeft w:val="480"/>
          <w:marRight w:val="0"/>
          <w:marTop w:val="0"/>
          <w:marBottom w:val="0"/>
          <w:divBdr>
            <w:top w:val="none" w:sz="0" w:space="0" w:color="auto"/>
            <w:left w:val="none" w:sz="0" w:space="0" w:color="auto"/>
            <w:bottom w:val="none" w:sz="0" w:space="0" w:color="auto"/>
            <w:right w:val="none" w:sz="0" w:space="0" w:color="auto"/>
          </w:divBdr>
        </w:div>
        <w:div w:id="1373381055">
          <w:marLeft w:val="480"/>
          <w:marRight w:val="0"/>
          <w:marTop w:val="0"/>
          <w:marBottom w:val="0"/>
          <w:divBdr>
            <w:top w:val="none" w:sz="0" w:space="0" w:color="auto"/>
            <w:left w:val="none" w:sz="0" w:space="0" w:color="auto"/>
            <w:bottom w:val="none" w:sz="0" w:space="0" w:color="auto"/>
            <w:right w:val="none" w:sz="0" w:space="0" w:color="auto"/>
          </w:divBdr>
        </w:div>
        <w:div w:id="934750631">
          <w:marLeft w:val="480"/>
          <w:marRight w:val="0"/>
          <w:marTop w:val="0"/>
          <w:marBottom w:val="0"/>
          <w:divBdr>
            <w:top w:val="none" w:sz="0" w:space="0" w:color="auto"/>
            <w:left w:val="none" w:sz="0" w:space="0" w:color="auto"/>
            <w:bottom w:val="none" w:sz="0" w:space="0" w:color="auto"/>
            <w:right w:val="none" w:sz="0" w:space="0" w:color="auto"/>
          </w:divBdr>
        </w:div>
        <w:div w:id="2136019091">
          <w:marLeft w:val="480"/>
          <w:marRight w:val="0"/>
          <w:marTop w:val="0"/>
          <w:marBottom w:val="0"/>
          <w:divBdr>
            <w:top w:val="none" w:sz="0" w:space="0" w:color="auto"/>
            <w:left w:val="none" w:sz="0" w:space="0" w:color="auto"/>
            <w:bottom w:val="none" w:sz="0" w:space="0" w:color="auto"/>
            <w:right w:val="none" w:sz="0" w:space="0" w:color="auto"/>
          </w:divBdr>
        </w:div>
        <w:div w:id="1601641031">
          <w:marLeft w:val="480"/>
          <w:marRight w:val="0"/>
          <w:marTop w:val="0"/>
          <w:marBottom w:val="0"/>
          <w:divBdr>
            <w:top w:val="none" w:sz="0" w:space="0" w:color="auto"/>
            <w:left w:val="none" w:sz="0" w:space="0" w:color="auto"/>
            <w:bottom w:val="none" w:sz="0" w:space="0" w:color="auto"/>
            <w:right w:val="none" w:sz="0" w:space="0" w:color="auto"/>
          </w:divBdr>
        </w:div>
        <w:div w:id="769008389">
          <w:marLeft w:val="480"/>
          <w:marRight w:val="0"/>
          <w:marTop w:val="0"/>
          <w:marBottom w:val="0"/>
          <w:divBdr>
            <w:top w:val="none" w:sz="0" w:space="0" w:color="auto"/>
            <w:left w:val="none" w:sz="0" w:space="0" w:color="auto"/>
            <w:bottom w:val="none" w:sz="0" w:space="0" w:color="auto"/>
            <w:right w:val="none" w:sz="0" w:space="0" w:color="auto"/>
          </w:divBdr>
        </w:div>
        <w:div w:id="341131653">
          <w:marLeft w:val="480"/>
          <w:marRight w:val="0"/>
          <w:marTop w:val="0"/>
          <w:marBottom w:val="0"/>
          <w:divBdr>
            <w:top w:val="none" w:sz="0" w:space="0" w:color="auto"/>
            <w:left w:val="none" w:sz="0" w:space="0" w:color="auto"/>
            <w:bottom w:val="none" w:sz="0" w:space="0" w:color="auto"/>
            <w:right w:val="none" w:sz="0" w:space="0" w:color="auto"/>
          </w:divBdr>
        </w:div>
        <w:div w:id="848716650">
          <w:marLeft w:val="480"/>
          <w:marRight w:val="0"/>
          <w:marTop w:val="0"/>
          <w:marBottom w:val="0"/>
          <w:divBdr>
            <w:top w:val="none" w:sz="0" w:space="0" w:color="auto"/>
            <w:left w:val="none" w:sz="0" w:space="0" w:color="auto"/>
            <w:bottom w:val="none" w:sz="0" w:space="0" w:color="auto"/>
            <w:right w:val="none" w:sz="0" w:space="0" w:color="auto"/>
          </w:divBdr>
        </w:div>
        <w:div w:id="24059384">
          <w:marLeft w:val="480"/>
          <w:marRight w:val="0"/>
          <w:marTop w:val="0"/>
          <w:marBottom w:val="0"/>
          <w:divBdr>
            <w:top w:val="none" w:sz="0" w:space="0" w:color="auto"/>
            <w:left w:val="none" w:sz="0" w:space="0" w:color="auto"/>
            <w:bottom w:val="none" w:sz="0" w:space="0" w:color="auto"/>
            <w:right w:val="none" w:sz="0" w:space="0" w:color="auto"/>
          </w:divBdr>
        </w:div>
        <w:div w:id="1034695506">
          <w:marLeft w:val="480"/>
          <w:marRight w:val="0"/>
          <w:marTop w:val="0"/>
          <w:marBottom w:val="0"/>
          <w:divBdr>
            <w:top w:val="none" w:sz="0" w:space="0" w:color="auto"/>
            <w:left w:val="none" w:sz="0" w:space="0" w:color="auto"/>
            <w:bottom w:val="none" w:sz="0" w:space="0" w:color="auto"/>
            <w:right w:val="none" w:sz="0" w:space="0" w:color="auto"/>
          </w:divBdr>
        </w:div>
        <w:div w:id="1870408241">
          <w:marLeft w:val="480"/>
          <w:marRight w:val="0"/>
          <w:marTop w:val="0"/>
          <w:marBottom w:val="0"/>
          <w:divBdr>
            <w:top w:val="none" w:sz="0" w:space="0" w:color="auto"/>
            <w:left w:val="none" w:sz="0" w:space="0" w:color="auto"/>
            <w:bottom w:val="none" w:sz="0" w:space="0" w:color="auto"/>
            <w:right w:val="none" w:sz="0" w:space="0" w:color="auto"/>
          </w:divBdr>
        </w:div>
        <w:div w:id="645624947">
          <w:marLeft w:val="480"/>
          <w:marRight w:val="0"/>
          <w:marTop w:val="0"/>
          <w:marBottom w:val="0"/>
          <w:divBdr>
            <w:top w:val="none" w:sz="0" w:space="0" w:color="auto"/>
            <w:left w:val="none" w:sz="0" w:space="0" w:color="auto"/>
            <w:bottom w:val="none" w:sz="0" w:space="0" w:color="auto"/>
            <w:right w:val="none" w:sz="0" w:space="0" w:color="auto"/>
          </w:divBdr>
        </w:div>
        <w:div w:id="2065636530">
          <w:marLeft w:val="480"/>
          <w:marRight w:val="0"/>
          <w:marTop w:val="0"/>
          <w:marBottom w:val="0"/>
          <w:divBdr>
            <w:top w:val="none" w:sz="0" w:space="0" w:color="auto"/>
            <w:left w:val="none" w:sz="0" w:space="0" w:color="auto"/>
            <w:bottom w:val="none" w:sz="0" w:space="0" w:color="auto"/>
            <w:right w:val="none" w:sz="0" w:space="0" w:color="auto"/>
          </w:divBdr>
        </w:div>
        <w:div w:id="1697853432">
          <w:marLeft w:val="480"/>
          <w:marRight w:val="0"/>
          <w:marTop w:val="0"/>
          <w:marBottom w:val="0"/>
          <w:divBdr>
            <w:top w:val="none" w:sz="0" w:space="0" w:color="auto"/>
            <w:left w:val="none" w:sz="0" w:space="0" w:color="auto"/>
            <w:bottom w:val="none" w:sz="0" w:space="0" w:color="auto"/>
            <w:right w:val="none" w:sz="0" w:space="0" w:color="auto"/>
          </w:divBdr>
        </w:div>
        <w:div w:id="1517037998">
          <w:marLeft w:val="480"/>
          <w:marRight w:val="0"/>
          <w:marTop w:val="0"/>
          <w:marBottom w:val="0"/>
          <w:divBdr>
            <w:top w:val="none" w:sz="0" w:space="0" w:color="auto"/>
            <w:left w:val="none" w:sz="0" w:space="0" w:color="auto"/>
            <w:bottom w:val="none" w:sz="0" w:space="0" w:color="auto"/>
            <w:right w:val="none" w:sz="0" w:space="0" w:color="auto"/>
          </w:divBdr>
        </w:div>
        <w:div w:id="43409580">
          <w:marLeft w:val="480"/>
          <w:marRight w:val="0"/>
          <w:marTop w:val="0"/>
          <w:marBottom w:val="0"/>
          <w:divBdr>
            <w:top w:val="none" w:sz="0" w:space="0" w:color="auto"/>
            <w:left w:val="none" w:sz="0" w:space="0" w:color="auto"/>
            <w:bottom w:val="none" w:sz="0" w:space="0" w:color="auto"/>
            <w:right w:val="none" w:sz="0" w:space="0" w:color="auto"/>
          </w:divBdr>
        </w:div>
        <w:div w:id="1174294871">
          <w:marLeft w:val="480"/>
          <w:marRight w:val="0"/>
          <w:marTop w:val="0"/>
          <w:marBottom w:val="0"/>
          <w:divBdr>
            <w:top w:val="none" w:sz="0" w:space="0" w:color="auto"/>
            <w:left w:val="none" w:sz="0" w:space="0" w:color="auto"/>
            <w:bottom w:val="none" w:sz="0" w:space="0" w:color="auto"/>
            <w:right w:val="none" w:sz="0" w:space="0" w:color="auto"/>
          </w:divBdr>
        </w:div>
        <w:div w:id="390540601">
          <w:marLeft w:val="480"/>
          <w:marRight w:val="0"/>
          <w:marTop w:val="0"/>
          <w:marBottom w:val="0"/>
          <w:divBdr>
            <w:top w:val="none" w:sz="0" w:space="0" w:color="auto"/>
            <w:left w:val="none" w:sz="0" w:space="0" w:color="auto"/>
            <w:bottom w:val="none" w:sz="0" w:space="0" w:color="auto"/>
            <w:right w:val="none" w:sz="0" w:space="0" w:color="auto"/>
          </w:divBdr>
        </w:div>
        <w:div w:id="1906987842">
          <w:marLeft w:val="480"/>
          <w:marRight w:val="0"/>
          <w:marTop w:val="0"/>
          <w:marBottom w:val="0"/>
          <w:divBdr>
            <w:top w:val="none" w:sz="0" w:space="0" w:color="auto"/>
            <w:left w:val="none" w:sz="0" w:space="0" w:color="auto"/>
            <w:bottom w:val="none" w:sz="0" w:space="0" w:color="auto"/>
            <w:right w:val="none" w:sz="0" w:space="0" w:color="auto"/>
          </w:divBdr>
        </w:div>
        <w:div w:id="830607910">
          <w:marLeft w:val="480"/>
          <w:marRight w:val="0"/>
          <w:marTop w:val="0"/>
          <w:marBottom w:val="0"/>
          <w:divBdr>
            <w:top w:val="none" w:sz="0" w:space="0" w:color="auto"/>
            <w:left w:val="none" w:sz="0" w:space="0" w:color="auto"/>
            <w:bottom w:val="none" w:sz="0" w:space="0" w:color="auto"/>
            <w:right w:val="none" w:sz="0" w:space="0" w:color="auto"/>
          </w:divBdr>
        </w:div>
        <w:div w:id="1330911407">
          <w:marLeft w:val="480"/>
          <w:marRight w:val="0"/>
          <w:marTop w:val="0"/>
          <w:marBottom w:val="0"/>
          <w:divBdr>
            <w:top w:val="none" w:sz="0" w:space="0" w:color="auto"/>
            <w:left w:val="none" w:sz="0" w:space="0" w:color="auto"/>
            <w:bottom w:val="none" w:sz="0" w:space="0" w:color="auto"/>
            <w:right w:val="none" w:sz="0" w:space="0" w:color="auto"/>
          </w:divBdr>
        </w:div>
        <w:div w:id="218905797">
          <w:marLeft w:val="480"/>
          <w:marRight w:val="0"/>
          <w:marTop w:val="0"/>
          <w:marBottom w:val="0"/>
          <w:divBdr>
            <w:top w:val="none" w:sz="0" w:space="0" w:color="auto"/>
            <w:left w:val="none" w:sz="0" w:space="0" w:color="auto"/>
            <w:bottom w:val="none" w:sz="0" w:space="0" w:color="auto"/>
            <w:right w:val="none" w:sz="0" w:space="0" w:color="auto"/>
          </w:divBdr>
        </w:div>
        <w:div w:id="2098593995">
          <w:marLeft w:val="480"/>
          <w:marRight w:val="0"/>
          <w:marTop w:val="0"/>
          <w:marBottom w:val="0"/>
          <w:divBdr>
            <w:top w:val="none" w:sz="0" w:space="0" w:color="auto"/>
            <w:left w:val="none" w:sz="0" w:space="0" w:color="auto"/>
            <w:bottom w:val="none" w:sz="0" w:space="0" w:color="auto"/>
            <w:right w:val="none" w:sz="0" w:space="0" w:color="auto"/>
          </w:divBdr>
        </w:div>
        <w:div w:id="32537131">
          <w:marLeft w:val="480"/>
          <w:marRight w:val="0"/>
          <w:marTop w:val="0"/>
          <w:marBottom w:val="0"/>
          <w:divBdr>
            <w:top w:val="none" w:sz="0" w:space="0" w:color="auto"/>
            <w:left w:val="none" w:sz="0" w:space="0" w:color="auto"/>
            <w:bottom w:val="none" w:sz="0" w:space="0" w:color="auto"/>
            <w:right w:val="none" w:sz="0" w:space="0" w:color="auto"/>
          </w:divBdr>
        </w:div>
      </w:divsChild>
    </w:div>
    <w:div w:id="1755204030">
      <w:bodyDiv w:val="1"/>
      <w:marLeft w:val="0"/>
      <w:marRight w:val="0"/>
      <w:marTop w:val="0"/>
      <w:marBottom w:val="0"/>
      <w:divBdr>
        <w:top w:val="none" w:sz="0" w:space="0" w:color="auto"/>
        <w:left w:val="none" w:sz="0" w:space="0" w:color="auto"/>
        <w:bottom w:val="none" w:sz="0" w:space="0" w:color="auto"/>
        <w:right w:val="none" w:sz="0" w:space="0" w:color="auto"/>
      </w:divBdr>
    </w:div>
    <w:div w:id="1755591058">
      <w:bodyDiv w:val="1"/>
      <w:marLeft w:val="0"/>
      <w:marRight w:val="0"/>
      <w:marTop w:val="0"/>
      <w:marBottom w:val="0"/>
      <w:divBdr>
        <w:top w:val="none" w:sz="0" w:space="0" w:color="auto"/>
        <w:left w:val="none" w:sz="0" w:space="0" w:color="auto"/>
        <w:bottom w:val="none" w:sz="0" w:space="0" w:color="auto"/>
        <w:right w:val="none" w:sz="0" w:space="0" w:color="auto"/>
      </w:divBdr>
    </w:div>
    <w:div w:id="1755737373">
      <w:bodyDiv w:val="1"/>
      <w:marLeft w:val="0"/>
      <w:marRight w:val="0"/>
      <w:marTop w:val="0"/>
      <w:marBottom w:val="0"/>
      <w:divBdr>
        <w:top w:val="none" w:sz="0" w:space="0" w:color="auto"/>
        <w:left w:val="none" w:sz="0" w:space="0" w:color="auto"/>
        <w:bottom w:val="none" w:sz="0" w:space="0" w:color="auto"/>
        <w:right w:val="none" w:sz="0" w:space="0" w:color="auto"/>
      </w:divBdr>
    </w:div>
    <w:div w:id="1755739243">
      <w:bodyDiv w:val="1"/>
      <w:marLeft w:val="0"/>
      <w:marRight w:val="0"/>
      <w:marTop w:val="0"/>
      <w:marBottom w:val="0"/>
      <w:divBdr>
        <w:top w:val="none" w:sz="0" w:space="0" w:color="auto"/>
        <w:left w:val="none" w:sz="0" w:space="0" w:color="auto"/>
        <w:bottom w:val="none" w:sz="0" w:space="0" w:color="auto"/>
        <w:right w:val="none" w:sz="0" w:space="0" w:color="auto"/>
      </w:divBdr>
    </w:div>
    <w:div w:id="1758400732">
      <w:bodyDiv w:val="1"/>
      <w:marLeft w:val="0"/>
      <w:marRight w:val="0"/>
      <w:marTop w:val="0"/>
      <w:marBottom w:val="0"/>
      <w:divBdr>
        <w:top w:val="none" w:sz="0" w:space="0" w:color="auto"/>
        <w:left w:val="none" w:sz="0" w:space="0" w:color="auto"/>
        <w:bottom w:val="none" w:sz="0" w:space="0" w:color="auto"/>
        <w:right w:val="none" w:sz="0" w:space="0" w:color="auto"/>
      </w:divBdr>
    </w:div>
    <w:div w:id="1758673100">
      <w:bodyDiv w:val="1"/>
      <w:marLeft w:val="0"/>
      <w:marRight w:val="0"/>
      <w:marTop w:val="0"/>
      <w:marBottom w:val="0"/>
      <w:divBdr>
        <w:top w:val="none" w:sz="0" w:space="0" w:color="auto"/>
        <w:left w:val="none" w:sz="0" w:space="0" w:color="auto"/>
        <w:bottom w:val="none" w:sz="0" w:space="0" w:color="auto"/>
        <w:right w:val="none" w:sz="0" w:space="0" w:color="auto"/>
      </w:divBdr>
    </w:div>
    <w:div w:id="1759671982">
      <w:bodyDiv w:val="1"/>
      <w:marLeft w:val="0"/>
      <w:marRight w:val="0"/>
      <w:marTop w:val="0"/>
      <w:marBottom w:val="0"/>
      <w:divBdr>
        <w:top w:val="none" w:sz="0" w:space="0" w:color="auto"/>
        <w:left w:val="none" w:sz="0" w:space="0" w:color="auto"/>
        <w:bottom w:val="none" w:sz="0" w:space="0" w:color="auto"/>
        <w:right w:val="none" w:sz="0" w:space="0" w:color="auto"/>
      </w:divBdr>
    </w:div>
    <w:div w:id="1760520800">
      <w:bodyDiv w:val="1"/>
      <w:marLeft w:val="0"/>
      <w:marRight w:val="0"/>
      <w:marTop w:val="0"/>
      <w:marBottom w:val="0"/>
      <w:divBdr>
        <w:top w:val="none" w:sz="0" w:space="0" w:color="auto"/>
        <w:left w:val="none" w:sz="0" w:space="0" w:color="auto"/>
        <w:bottom w:val="none" w:sz="0" w:space="0" w:color="auto"/>
        <w:right w:val="none" w:sz="0" w:space="0" w:color="auto"/>
      </w:divBdr>
    </w:div>
    <w:div w:id="1762024499">
      <w:bodyDiv w:val="1"/>
      <w:marLeft w:val="0"/>
      <w:marRight w:val="0"/>
      <w:marTop w:val="0"/>
      <w:marBottom w:val="0"/>
      <w:divBdr>
        <w:top w:val="none" w:sz="0" w:space="0" w:color="auto"/>
        <w:left w:val="none" w:sz="0" w:space="0" w:color="auto"/>
        <w:bottom w:val="none" w:sz="0" w:space="0" w:color="auto"/>
        <w:right w:val="none" w:sz="0" w:space="0" w:color="auto"/>
      </w:divBdr>
    </w:div>
    <w:div w:id="1762990777">
      <w:bodyDiv w:val="1"/>
      <w:marLeft w:val="0"/>
      <w:marRight w:val="0"/>
      <w:marTop w:val="0"/>
      <w:marBottom w:val="0"/>
      <w:divBdr>
        <w:top w:val="none" w:sz="0" w:space="0" w:color="auto"/>
        <w:left w:val="none" w:sz="0" w:space="0" w:color="auto"/>
        <w:bottom w:val="none" w:sz="0" w:space="0" w:color="auto"/>
        <w:right w:val="none" w:sz="0" w:space="0" w:color="auto"/>
      </w:divBdr>
    </w:div>
    <w:div w:id="1763263620">
      <w:bodyDiv w:val="1"/>
      <w:marLeft w:val="0"/>
      <w:marRight w:val="0"/>
      <w:marTop w:val="0"/>
      <w:marBottom w:val="0"/>
      <w:divBdr>
        <w:top w:val="none" w:sz="0" w:space="0" w:color="auto"/>
        <w:left w:val="none" w:sz="0" w:space="0" w:color="auto"/>
        <w:bottom w:val="none" w:sz="0" w:space="0" w:color="auto"/>
        <w:right w:val="none" w:sz="0" w:space="0" w:color="auto"/>
      </w:divBdr>
    </w:div>
    <w:div w:id="1763331550">
      <w:bodyDiv w:val="1"/>
      <w:marLeft w:val="0"/>
      <w:marRight w:val="0"/>
      <w:marTop w:val="0"/>
      <w:marBottom w:val="0"/>
      <w:divBdr>
        <w:top w:val="none" w:sz="0" w:space="0" w:color="auto"/>
        <w:left w:val="none" w:sz="0" w:space="0" w:color="auto"/>
        <w:bottom w:val="none" w:sz="0" w:space="0" w:color="auto"/>
        <w:right w:val="none" w:sz="0" w:space="0" w:color="auto"/>
      </w:divBdr>
    </w:div>
    <w:div w:id="1763992128">
      <w:bodyDiv w:val="1"/>
      <w:marLeft w:val="0"/>
      <w:marRight w:val="0"/>
      <w:marTop w:val="0"/>
      <w:marBottom w:val="0"/>
      <w:divBdr>
        <w:top w:val="none" w:sz="0" w:space="0" w:color="auto"/>
        <w:left w:val="none" w:sz="0" w:space="0" w:color="auto"/>
        <w:bottom w:val="none" w:sz="0" w:space="0" w:color="auto"/>
        <w:right w:val="none" w:sz="0" w:space="0" w:color="auto"/>
      </w:divBdr>
    </w:div>
    <w:div w:id="1764108602">
      <w:bodyDiv w:val="1"/>
      <w:marLeft w:val="0"/>
      <w:marRight w:val="0"/>
      <w:marTop w:val="0"/>
      <w:marBottom w:val="0"/>
      <w:divBdr>
        <w:top w:val="none" w:sz="0" w:space="0" w:color="auto"/>
        <w:left w:val="none" w:sz="0" w:space="0" w:color="auto"/>
        <w:bottom w:val="none" w:sz="0" w:space="0" w:color="auto"/>
        <w:right w:val="none" w:sz="0" w:space="0" w:color="auto"/>
      </w:divBdr>
    </w:div>
    <w:div w:id="1764497743">
      <w:bodyDiv w:val="1"/>
      <w:marLeft w:val="0"/>
      <w:marRight w:val="0"/>
      <w:marTop w:val="0"/>
      <w:marBottom w:val="0"/>
      <w:divBdr>
        <w:top w:val="none" w:sz="0" w:space="0" w:color="auto"/>
        <w:left w:val="none" w:sz="0" w:space="0" w:color="auto"/>
        <w:bottom w:val="none" w:sz="0" w:space="0" w:color="auto"/>
        <w:right w:val="none" w:sz="0" w:space="0" w:color="auto"/>
      </w:divBdr>
    </w:div>
    <w:div w:id="1764572357">
      <w:bodyDiv w:val="1"/>
      <w:marLeft w:val="0"/>
      <w:marRight w:val="0"/>
      <w:marTop w:val="0"/>
      <w:marBottom w:val="0"/>
      <w:divBdr>
        <w:top w:val="none" w:sz="0" w:space="0" w:color="auto"/>
        <w:left w:val="none" w:sz="0" w:space="0" w:color="auto"/>
        <w:bottom w:val="none" w:sz="0" w:space="0" w:color="auto"/>
        <w:right w:val="none" w:sz="0" w:space="0" w:color="auto"/>
      </w:divBdr>
    </w:div>
    <w:div w:id="1764837965">
      <w:bodyDiv w:val="1"/>
      <w:marLeft w:val="0"/>
      <w:marRight w:val="0"/>
      <w:marTop w:val="0"/>
      <w:marBottom w:val="0"/>
      <w:divBdr>
        <w:top w:val="none" w:sz="0" w:space="0" w:color="auto"/>
        <w:left w:val="none" w:sz="0" w:space="0" w:color="auto"/>
        <w:bottom w:val="none" w:sz="0" w:space="0" w:color="auto"/>
        <w:right w:val="none" w:sz="0" w:space="0" w:color="auto"/>
      </w:divBdr>
    </w:div>
    <w:div w:id="1765109021">
      <w:bodyDiv w:val="1"/>
      <w:marLeft w:val="0"/>
      <w:marRight w:val="0"/>
      <w:marTop w:val="0"/>
      <w:marBottom w:val="0"/>
      <w:divBdr>
        <w:top w:val="none" w:sz="0" w:space="0" w:color="auto"/>
        <w:left w:val="none" w:sz="0" w:space="0" w:color="auto"/>
        <w:bottom w:val="none" w:sz="0" w:space="0" w:color="auto"/>
        <w:right w:val="none" w:sz="0" w:space="0" w:color="auto"/>
      </w:divBdr>
    </w:div>
    <w:div w:id="1765760530">
      <w:bodyDiv w:val="1"/>
      <w:marLeft w:val="0"/>
      <w:marRight w:val="0"/>
      <w:marTop w:val="0"/>
      <w:marBottom w:val="0"/>
      <w:divBdr>
        <w:top w:val="none" w:sz="0" w:space="0" w:color="auto"/>
        <w:left w:val="none" w:sz="0" w:space="0" w:color="auto"/>
        <w:bottom w:val="none" w:sz="0" w:space="0" w:color="auto"/>
        <w:right w:val="none" w:sz="0" w:space="0" w:color="auto"/>
      </w:divBdr>
    </w:div>
    <w:div w:id="1766606962">
      <w:bodyDiv w:val="1"/>
      <w:marLeft w:val="0"/>
      <w:marRight w:val="0"/>
      <w:marTop w:val="0"/>
      <w:marBottom w:val="0"/>
      <w:divBdr>
        <w:top w:val="none" w:sz="0" w:space="0" w:color="auto"/>
        <w:left w:val="none" w:sz="0" w:space="0" w:color="auto"/>
        <w:bottom w:val="none" w:sz="0" w:space="0" w:color="auto"/>
        <w:right w:val="none" w:sz="0" w:space="0" w:color="auto"/>
      </w:divBdr>
    </w:div>
    <w:div w:id="1766806977">
      <w:bodyDiv w:val="1"/>
      <w:marLeft w:val="0"/>
      <w:marRight w:val="0"/>
      <w:marTop w:val="0"/>
      <w:marBottom w:val="0"/>
      <w:divBdr>
        <w:top w:val="none" w:sz="0" w:space="0" w:color="auto"/>
        <w:left w:val="none" w:sz="0" w:space="0" w:color="auto"/>
        <w:bottom w:val="none" w:sz="0" w:space="0" w:color="auto"/>
        <w:right w:val="none" w:sz="0" w:space="0" w:color="auto"/>
      </w:divBdr>
    </w:div>
    <w:div w:id="1766998409">
      <w:bodyDiv w:val="1"/>
      <w:marLeft w:val="0"/>
      <w:marRight w:val="0"/>
      <w:marTop w:val="0"/>
      <w:marBottom w:val="0"/>
      <w:divBdr>
        <w:top w:val="none" w:sz="0" w:space="0" w:color="auto"/>
        <w:left w:val="none" w:sz="0" w:space="0" w:color="auto"/>
        <w:bottom w:val="none" w:sz="0" w:space="0" w:color="auto"/>
        <w:right w:val="none" w:sz="0" w:space="0" w:color="auto"/>
      </w:divBdr>
    </w:div>
    <w:div w:id="1767189282">
      <w:bodyDiv w:val="1"/>
      <w:marLeft w:val="0"/>
      <w:marRight w:val="0"/>
      <w:marTop w:val="0"/>
      <w:marBottom w:val="0"/>
      <w:divBdr>
        <w:top w:val="none" w:sz="0" w:space="0" w:color="auto"/>
        <w:left w:val="none" w:sz="0" w:space="0" w:color="auto"/>
        <w:bottom w:val="none" w:sz="0" w:space="0" w:color="auto"/>
        <w:right w:val="none" w:sz="0" w:space="0" w:color="auto"/>
      </w:divBdr>
    </w:div>
    <w:div w:id="1768037417">
      <w:bodyDiv w:val="1"/>
      <w:marLeft w:val="0"/>
      <w:marRight w:val="0"/>
      <w:marTop w:val="0"/>
      <w:marBottom w:val="0"/>
      <w:divBdr>
        <w:top w:val="none" w:sz="0" w:space="0" w:color="auto"/>
        <w:left w:val="none" w:sz="0" w:space="0" w:color="auto"/>
        <w:bottom w:val="none" w:sz="0" w:space="0" w:color="auto"/>
        <w:right w:val="none" w:sz="0" w:space="0" w:color="auto"/>
      </w:divBdr>
    </w:div>
    <w:div w:id="1768694002">
      <w:bodyDiv w:val="1"/>
      <w:marLeft w:val="0"/>
      <w:marRight w:val="0"/>
      <w:marTop w:val="0"/>
      <w:marBottom w:val="0"/>
      <w:divBdr>
        <w:top w:val="none" w:sz="0" w:space="0" w:color="auto"/>
        <w:left w:val="none" w:sz="0" w:space="0" w:color="auto"/>
        <w:bottom w:val="none" w:sz="0" w:space="0" w:color="auto"/>
        <w:right w:val="none" w:sz="0" w:space="0" w:color="auto"/>
      </w:divBdr>
    </w:div>
    <w:div w:id="1768963150">
      <w:bodyDiv w:val="1"/>
      <w:marLeft w:val="0"/>
      <w:marRight w:val="0"/>
      <w:marTop w:val="0"/>
      <w:marBottom w:val="0"/>
      <w:divBdr>
        <w:top w:val="none" w:sz="0" w:space="0" w:color="auto"/>
        <w:left w:val="none" w:sz="0" w:space="0" w:color="auto"/>
        <w:bottom w:val="none" w:sz="0" w:space="0" w:color="auto"/>
        <w:right w:val="none" w:sz="0" w:space="0" w:color="auto"/>
      </w:divBdr>
    </w:div>
    <w:div w:id="1769422441">
      <w:bodyDiv w:val="1"/>
      <w:marLeft w:val="0"/>
      <w:marRight w:val="0"/>
      <w:marTop w:val="0"/>
      <w:marBottom w:val="0"/>
      <w:divBdr>
        <w:top w:val="none" w:sz="0" w:space="0" w:color="auto"/>
        <w:left w:val="none" w:sz="0" w:space="0" w:color="auto"/>
        <w:bottom w:val="none" w:sz="0" w:space="0" w:color="auto"/>
        <w:right w:val="none" w:sz="0" w:space="0" w:color="auto"/>
      </w:divBdr>
    </w:div>
    <w:div w:id="1769690185">
      <w:bodyDiv w:val="1"/>
      <w:marLeft w:val="0"/>
      <w:marRight w:val="0"/>
      <w:marTop w:val="0"/>
      <w:marBottom w:val="0"/>
      <w:divBdr>
        <w:top w:val="none" w:sz="0" w:space="0" w:color="auto"/>
        <w:left w:val="none" w:sz="0" w:space="0" w:color="auto"/>
        <w:bottom w:val="none" w:sz="0" w:space="0" w:color="auto"/>
        <w:right w:val="none" w:sz="0" w:space="0" w:color="auto"/>
      </w:divBdr>
    </w:div>
    <w:div w:id="1770349616">
      <w:bodyDiv w:val="1"/>
      <w:marLeft w:val="0"/>
      <w:marRight w:val="0"/>
      <w:marTop w:val="0"/>
      <w:marBottom w:val="0"/>
      <w:divBdr>
        <w:top w:val="none" w:sz="0" w:space="0" w:color="auto"/>
        <w:left w:val="none" w:sz="0" w:space="0" w:color="auto"/>
        <w:bottom w:val="none" w:sz="0" w:space="0" w:color="auto"/>
        <w:right w:val="none" w:sz="0" w:space="0" w:color="auto"/>
      </w:divBdr>
    </w:div>
    <w:div w:id="1771318668">
      <w:bodyDiv w:val="1"/>
      <w:marLeft w:val="0"/>
      <w:marRight w:val="0"/>
      <w:marTop w:val="0"/>
      <w:marBottom w:val="0"/>
      <w:divBdr>
        <w:top w:val="none" w:sz="0" w:space="0" w:color="auto"/>
        <w:left w:val="none" w:sz="0" w:space="0" w:color="auto"/>
        <w:bottom w:val="none" w:sz="0" w:space="0" w:color="auto"/>
        <w:right w:val="none" w:sz="0" w:space="0" w:color="auto"/>
      </w:divBdr>
    </w:div>
    <w:div w:id="1771319431">
      <w:bodyDiv w:val="1"/>
      <w:marLeft w:val="0"/>
      <w:marRight w:val="0"/>
      <w:marTop w:val="0"/>
      <w:marBottom w:val="0"/>
      <w:divBdr>
        <w:top w:val="none" w:sz="0" w:space="0" w:color="auto"/>
        <w:left w:val="none" w:sz="0" w:space="0" w:color="auto"/>
        <w:bottom w:val="none" w:sz="0" w:space="0" w:color="auto"/>
        <w:right w:val="none" w:sz="0" w:space="0" w:color="auto"/>
      </w:divBdr>
      <w:divsChild>
        <w:div w:id="267128771">
          <w:marLeft w:val="480"/>
          <w:marRight w:val="0"/>
          <w:marTop w:val="0"/>
          <w:marBottom w:val="0"/>
          <w:divBdr>
            <w:top w:val="none" w:sz="0" w:space="0" w:color="auto"/>
            <w:left w:val="none" w:sz="0" w:space="0" w:color="auto"/>
            <w:bottom w:val="none" w:sz="0" w:space="0" w:color="auto"/>
            <w:right w:val="none" w:sz="0" w:space="0" w:color="auto"/>
          </w:divBdr>
        </w:div>
        <w:div w:id="811870040">
          <w:marLeft w:val="480"/>
          <w:marRight w:val="0"/>
          <w:marTop w:val="0"/>
          <w:marBottom w:val="0"/>
          <w:divBdr>
            <w:top w:val="none" w:sz="0" w:space="0" w:color="auto"/>
            <w:left w:val="none" w:sz="0" w:space="0" w:color="auto"/>
            <w:bottom w:val="none" w:sz="0" w:space="0" w:color="auto"/>
            <w:right w:val="none" w:sz="0" w:space="0" w:color="auto"/>
          </w:divBdr>
        </w:div>
        <w:div w:id="1759718141">
          <w:marLeft w:val="480"/>
          <w:marRight w:val="0"/>
          <w:marTop w:val="0"/>
          <w:marBottom w:val="0"/>
          <w:divBdr>
            <w:top w:val="none" w:sz="0" w:space="0" w:color="auto"/>
            <w:left w:val="none" w:sz="0" w:space="0" w:color="auto"/>
            <w:bottom w:val="none" w:sz="0" w:space="0" w:color="auto"/>
            <w:right w:val="none" w:sz="0" w:space="0" w:color="auto"/>
          </w:divBdr>
        </w:div>
        <w:div w:id="1109082381">
          <w:marLeft w:val="480"/>
          <w:marRight w:val="0"/>
          <w:marTop w:val="0"/>
          <w:marBottom w:val="0"/>
          <w:divBdr>
            <w:top w:val="none" w:sz="0" w:space="0" w:color="auto"/>
            <w:left w:val="none" w:sz="0" w:space="0" w:color="auto"/>
            <w:bottom w:val="none" w:sz="0" w:space="0" w:color="auto"/>
            <w:right w:val="none" w:sz="0" w:space="0" w:color="auto"/>
          </w:divBdr>
        </w:div>
        <w:div w:id="606084006">
          <w:marLeft w:val="480"/>
          <w:marRight w:val="0"/>
          <w:marTop w:val="0"/>
          <w:marBottom w:val="0"/>
          <w:divBdr>
            <w:top w:val="none" w:sz="0" w:space="0" w:color="auto"/>
            <w:left w:val="none" w:sz="0" w:space="0" w:color="auto"/>
            <w:bottom w:val="none" w:sz="0" w:space="0" w:color="auto"/>
            <w:right w:val="none" w:sz="0" w:space="0" w:color="auto"/>
          </w:divBdr>
        </w:div>
        <w:div w:id="1101612309">
          <w:marLeft w:val="480"/>
          <w:marRight w:val="0"/>
          <w:marTop w:val="0"/>
          <w:marBottom w:val="0"/>
          <w:divBdr>
            <w:top w:val="none" w:sz="0" w:space="0" w:color="auto"/>
            <w:left w:val="none" w:sz="0" w:space="0" w:color="auto"/>
            <w:bottom w:val="none" w:sz="0" w:space="0" w:color="auto"/>
            <w:right w:val="none" w:sz="0" w:space="0" w:color="auto"/>
          </w:divBdr>
        </w:div>
        <w:div w:id="1264341488">
          <w:marLeft w:val="480"/>
          <w:marRight w:val="0"/>
          <w:marTop w:val="0"/>
          <w:marBottom w:val="0"/>
          <w:divBdr>
            <w:top w:val="none" w:sz="0" w:space="0" w:color="auto"/>
            <w:left w:val="none" w:sz="0" w:space="0" w:color="auto"/>
            <w:bottom w:val="none" w:sz="0" w:space="0" w:color="auto"/>
            <w:right w:val="none" w:sz="0" w:space="0" w:color="auto"/>
          </w:divBdr>
        </w:div>
        <w:div w:id="1930504831">
          <w:marLeft w:val="480"/>
          <w:marRight w:val="0"/>
          <w:marTop w:val="0"/>
          <w:marBottom w:val="0"/>
          <w:divBdr>
            <w:top w:val="none" w:sz="0" w:space="0" w:color="auto"/>
            <w:left w:val="none" w:sz="0" w:space="0" w:color="auto"/>
            <w:bottom w:val="none" w:sz="0" w:space="0" w:color="auto"/>
            <w:right w:val="none" w:sz="0" w:space="0" w:color="auto"/>
          </w:divBdr>
        </w:div>
        <w:div w:id="1281034505">
          <w:marLeft w:val="480"/>
          <w:marRight w:val="0"/>
          <w:marTop w:val="0"/>
          <w:marBottom w:val="0"/>
          <w:divBdr>
            <w:top w:val="none" w:sz="0" w:space="0" w:color="auto"/>
            <w:left w:val="none" w:sz="0" w:space="0" w:color="auto"/>
            <w:bottom w:val="none" w:sz="0" w:space="0" w:color="auto"/>
            <w:right w:val="none" w:sz="0" w:space="0" w:color="auto"/>
          </w:divBdr>
        </w:div>
        <w:div w:id="738938481">
          <w:marLeft w:val="480"/>
          <w:marRight w:val="0"/>
          <w:marTop w:val="0"/>
          <w:marBottom w:val="0"/>
          <w:divBdr>
            <w:top w:val="none" w:sz="0" w:space="0" w:color="auto"/>
            <w:left w:val="none" w:sz="0" w:space="0" w:color="auto"/>
            <w:bottom w:val="none" w:sz="0" w:space="0" w:color="auto"/>
            <w:right w:val="none" w:sz="0" w:space="0" w:color="auto"/>
          </w:divBdr>
        </w:div>
        <w:div w:id="1765615148">
          <w:marLeft w:val="480"/>
          <w:marRight w:val="0"/>
          <w:marTop w:val="0"/>
          <w:marBottom w:val="0"/>
          <w:divBdr>
            <w:top w:val="none" w:sz="0" w:space="0" w:color="auto"/>
            <w:left w:val="none" w:sz="0" w:space="0" w:color="auto"/>
            <w:bottom w:val="none" w:sz="0" w:space="0" w:color="auto"/>
            <w:right w:val="none" w:sz="0" w:space="0" w:color="auto"/>
          </w:divBdr>
        </w:div>
        <w:div w:id="44527414">
          <w:marLeft w:val="480"/>
          <w:marRight w:val="0"/>
          <w:marTop w:val="0"/>
          <w:marBottom w:val="0"/>
          <w:divBdr>
            <w:top w:val="none" w:sz="0" w:space="0" w:color="auto"/>
            <w:left w:val="none" w:sz="0" w:space="0" w:color="auto"/>
            <w:bottom w:val="none" w:sz="0" w:space="0" w:color="auto"/>
            <w:right w:val="none" w:sz="0" w:space="0" w:color="auto"/>
          </w:divBdr>
        </w:div>
        <w:div w:id="367804845">
          <w:marLeft w:val="480"/>
          <w:marRight w:val="0"/>
          <w:marTop w:val="0"/>
          <w:marBottom w:val="0"/>
          <w:divBdr>
            <w:top w:val="none" w:sz="0" w:space="0" w:color="auto"/>
            <w:left w:val="none" w:sz="0" w:space="0" w:color="auto"/>
            <w:bottom w:val="none" w:sz="0" w:space="0" w:color="auto"/>
            <w:right w:val="none" w:sz="0" w:space="0" w:color="auto"/>
          </w:divBdr>
        </w:div>
        <w:div w:id="645744646">
          <w:marLeft w:val="480"/>
          <w:marRight w:val="0"/>
          <w:marTop w:val="0"/>
          <w:marBottom w:val="0"/>
          <w:divBdr>
            <w:top w:val="none" w:sz="0" w:space="0" w:color="auto"/>
            <w:left w:val="none" w:sz="0" w:space="0" w:color="auto"/>
            <w:bottom w:val="none" w:sz="0" w:space="0" w:color="auto"/>
            <w:right w:val="none" w:sz="0" w:space="0" w:color="auto"/>
          </w:divBdr>
        </w:div>
        <w:div w:id="954167101">
          <w:marLeft w:val="480"/>
          <w:marRight w:val="0"/>
          <w:marTop w:val="0"/>
          <w:marBottom w:val="0"/>
          <w:divBdr>
            <w:top w:val="none" w:sz="0" w:space="0" w:color="auto"/>
            <w:left w:val="none" w:sz="0" w:space="0" w:color="auto"/>
            <w:bottom w:val="none" w:sz="0" w:space="0" w:color="auto"/>
            <w:right w:val="none" w:sz="0" w:space="0" w:color="auto"/>
          </w:divBdr>
        </w:div>
        <w:div w:id="678628188">
          <w:marLeft w:val="480"/>
          <w:marRight w:val="0"/>
          <w:marTop w:val="0"/>
          <w:marBottom w:val="0"/>
          <w:divBdr>
            <w:top w:val="none" w:sz="0" w:space="0" w:color="auto"/>
            <w:left w:val="none" w:sz="0" w:space="0" w:color="auto"/>
            <w:bottom w:val="none" w:sz="0" w:space="0" w:color="auto"/>
            <w:right w:val="none" w:sz="0" w:space="0" w:color="auto"/>
          </w:divBdr>
        </w:div>
        <w:div w:id="1600018605">
          <w:marLeft w:val="480"/>
          <w:marRight w:val="0"/>
          <w:marTop w:val="0"/>
          <w:marBottom w:val="0"/>
          <w:divBdr>
            <w:top w:val="none" w:sz="0" w:space="0" w:color="auto"/>
            <w:left w:val="none" w:sz="0" w:space="0" w:color="auto"/>
            <w:bottom w:val="none" w:sz="0" w:space="0" w:color="auto"/>
            <w:right w:val="none" w:sz="0" w:space="0" w:color="auto"/>
          </w:divBdr>
        </w:div>
        <w:div w:id="74130436">
          <w:marLeft w:val="480"/>
          <w:marRight w:val="0"/>
          <w:marTop w:val="0"/>
          <w:marBottom w:val="0"/>
          <w:divBdr>
            <w:top w:val="none" w:sz="0" w:space="0" w:color="auto"/>
            <w:left w:val="none" w:sz="0" w:space="0" w:color="auto"/>
            <w:bottom w:val="none" w:sz="0" w:space="0" w:color="auto"/>
            <w:right w:val="none" w:sz="0" w:space="0" w:color="auto"/>
          </w:divBdr>
        </w:div>
        <w:div w:id="1195267706">
          <w:marLeft w:val="480"/>
          <w:marRight w:val="0"/>
          <w:marTop w:val="0"/>
          <w:marBottom w:val="0"/>
          <w:divBdr>
            <w:top w:val="none" w:sz="0" w:space="0" w:color="auto"/>
            <w:left w:val="none" w:sz="0" w:space="0" w:color="auto"/>
            <w:bottom w:val="none" w:sz="0" w:space="0" w:color="auto"/>
            <w:right w:val="none" w:sz="0" w:space="0" w:color="auto"/>
          </w:divBdr>
        </w:div>
        <w:div w:id="578564019">
          <w:marLeft w:val="480"/>
          <w:marRight w:val="0"/>
          <w:marTop w:val="0"/>
          <w:marBottom w:val="0"/>
          <w:divBdr>
            <w:top w:val="none" w:sz="0" w:space="0" w:color="auto"/>
            <w:left w:val="none" w:sz="0" w:space="0" w:color="auto"/>
            <w:bottom w:val="none" w:sz="0" w:space="0" w:color="auto"/>
            <w:right w:val="none" w:sz="0" w:space="0" w:color="auto"/>
          </w:divBdr>
        </w:div>
      </w:divsChild>
    </w:div>
    <w:div w:id="1771971217">
      <w:bodyDiv w:val="1"/>
      <w:marLeft w:val="0"/>
      <w:marRight w:val="0"/>
      <w:marTop w:val="0"/>
      <w:marBottom w:val="0"/>
      <w:divBdr>
        <w:top w:val="none" w:sz="0" w:space="0" w:color="auto"/>
        <w:left w:val="none" w:sz="0" w:space="0" w:color="auto"/>
        <w:bottom w:val="none" w:sz="0" w:space="0" w:color="auto"/>
        <w:right w:val="none" w:sz="0" w:space="0" w:color="auto"/>
      </w:divBdr>
    </w:div>
    <w:div w:id="1772044649">
      <w:bodyDiv w:val="1"/>
      <w:marLeft w:val="0"/>
      <w:marRight w:val="0"/>
      <w:marTop w:val="0"/>
      <w:marBottom w:val="0"/>
      <w:divBdr>
        <w:top w:val="none" w:sz="0" w:space="0" w:color="auto"/>
        <w:left w:val="none" w:sz="0" w:space="0" w:color="auto"/>
        <w:bottom w:val="none" w:sz="0" w:space="0" w:color="auto"/>
        <w:right w:val="none" w:sz="0" w:space="0" w:color="auto"/>
      </w:divBdr>
    </w:div>
    <w:div w:id="1772313057">
      <w:bodyDiv w:val="1"/>
      <w:marLeft w:val="0"/>
      <w:marRight w:val="0"/>
      <w:marTop w:val="0"/>
      <w:marBottom w:val="0"/>
      <w:divBdr>
        <w:top w:val="none" w:sz="0" w:space="0" w:color="auto"/>
        <w:left w:val="none" w:sz="0" w:space="0" w:color="auto"/>
        <w:bottom w:val="none" w:sz="0" w:space="0" w:color="auto"/>
        <w:right w:val="none" w:sz="0" w:space="0" w:color="auto"/>
      </w:divBdr>
    </w:div>
    <w:div w:id="1773628736">
      <w:bodyDiv w:val="1"/>
      <w:marLeft w:val="0"/>
      <w:marRight w:val="0"/>
      <w:marTop w:val="0"/>
      <w:marBottom w:val="0"/>
      <w:divBdr>
        <w:top w:val="none" w:sz="0" w:space="0" w:color="auto"/>
        <w:left w:val="none" w:sz="0" w:space="0" w:color="auto"/>
        <w:bottom w:val="none" w:sz="0" w:space="0" w:color="auto"/>
        <w:right w:val="none" w:sz="0" w:space="0" w:color="auto"/>
      </w:divBdr>
      <w:divsChild>
        <w:div w:id="684987915">
          <w:marLeft w:val="640"/>
          <w:marRight w:val="0"/>
          <w:marTop w:val="0"/>
          <w:marBottom w:val="0"/>
          <w:divBdr>
            <w:top w:val="none" w:sz="0" w:space="0" w:color="auto"/>
            <w:left w:val="none" w:sz="0" w:space="0" w:color="auto"/>
            <w:bottom w:val="none" w:sz="0" w:space="0" w:color="auto"/>
            <w:right w:val="none" w:sz="0" w:space="0" w:color="auto"/>
          </w:divBdr>
        </w:div>
        <w:div w:id="1022828954">
          <w:marLeft w:val="640"/>
          <w:marRight w:val="0"/>
          <w:marTop w:val="0"/>
          <w:marBottom w:val="0"/>
          <w:divBdr>
            <w:top w:val="none" w:sz="0" w:space="0" w:color="auto"/>
            <w:left w:val="none" w:sz="0" w:space="0" w:color="auto"/>
            <w:bottom w:val="none" w:sz="0" w:space="0" w:color="auto"/>
            <w:right w:val="none" w:sz="0" w:space="0" w:color="auto"/>
          </w:divBdr>
        </w:div>
        <w:div w:id="522206535">
          <w:marLeft w:val="640"/>
          <w:marRight w:val="0"/>
          <w:marTop w:val="0"/>
          <w:marBottom w:val="0"/>
          <w:divBdr>
            <w:top w:val="none" w:sz="0" w:space="0" w:color="auto"/>
            <w:left w:val="none" w:sz="0" w:space="0" w:color="auto"/>
            <w:bottom w:val="none" w:sz="0" w:space="0" w:color="auto"/>
            <w:right w:val="none" w:sz="0" w:space="0" w:color="auto"/>
          </w:divBdr>
        </w:div>
        <w:div w:id="1909805447">
          <w:marLeft w:val="640"/>
          <w:marRight w:val="0"/>
          <w:marTop w:val="0"/>
          <w:marBottom w:val="0"/>
          <w:divBdr>
            <w:top w:val="none" w:sz="0" w:space="0" w:color="auto"/>
            <w:left w:val="none" w:sz="0" w:space="0" w:color="auto"/>
            <w:bottom w:val="none" w:sz="0" w:space="0" w:color="auto"/>
            <w:right w:val="none" w:sz="0" w:space="0" w:color="auto"/>
          </w:divBdr>
        </w:div>
        <w:div w:id="1495023113">
          <w:marLeft w:val="640"/>
          <w:marRight w:val="0"/>
          <w:marTop w:val="0"/>
          <w:marBottom w:val="0"/>
          <w:divBdr>
            <w:top w:val="none" w:sz="0" w:space="0" w:color="auto"/>
            <w:left w:val="none" w:sz="0" w:space="0" w:color="auto"/>
            <w:bottom w:val="none" w:sz="0" w:space="0" w:color="auto"/>
            <w:right w:val="none" w:sz="0" w:space="0" w:color="auto"/>
          </w:divBdr>
        </w:div>
        <w:div w:id="163396268">
          <w:marLeft w:val="640"/>
          <w:marRight w:val="0"/>
          <w:marTop w:val="0"/>
          <w:marBottom w:val="0"/>
          <w:divBdr>
            <w:top w:val="none" w:sz="0" w:space="0" w:color="auto"/>
            <w:left w:val="none" w:sz="0" w:space="0" w:color="auto"/>
            <w:bottom w:val="none" w:sz="0" w:space="0" w:color="auto"/>
            <w:right w:val="none" w:sz="0" w:space="0" w:color="auto"/>
          </w:divBdr>
        </w:div>
        <w:div w:id="2099908998">
          <w:marLeft w:val="640"/>
          <w:marRight w:val="0"/>
          <w:marTop w:val="0"/>
          <w:marBottom w:val="0"/>
          <w:divBdr>
            <w:top w:val="none" w:sz="0" w:space="0" w:color="auto"/>
            <w:left w:val="none" w:sz="0" w:space="0" w:color="auto"/>
            <w:bottom w:val="none" w:sz="0" w:space="0" w:color="auto"/>
            <w:right w:val="none" w:sz="0" w:space="0" w:color="auto"/>
          </w:divBdr>
        </w:div>
        <w:div w:id="1108700694">
          <w:marLeft w:val="640"/>
          <w:marRight w:val="0"/>
          <w:marTop w:val="0"/>
          <w:marBottom w:val="0"/>
          <w:divBdr>
            <w:top w:val="none" w:sz="0" w:space="0" w:color="auto"/>
            <w:left w:val="none" w:sz="0" w:space="0" w:color="auto"/>
            <w:bottom w:val="none" w:sz="0" w:space="0" w:color="auto"/>
            <w:right w:val="none" w:sz="0" w:space="0" w:color="auto"/>
          </w:divBdr>
        </w:div>
        <w:div w:id="1586763745">
          <w:marLeft w:val="640"/>
          <w:marRight w:val="0"/>
          <w:marTop w:val="0"/>
          <w:marBottom w:val="0"/>
          <w:divBdr>
            <w:top w:val="none" w:sz="0" w:space="0" w:color="auto"/>
            <w:left w:val="none" w:sz="0" w:space="0" w:color="auto"/>
            <w:bottom w:val="none" w:sz="0" w:space="0" w:color="auto"/>
            <w:right w:val="none" w:sz="0" w:space="0" w:color="auto"/>
          </w:divBdr>
        </w:div>
        <w:div w:id="253128792">
          <w:marLeft w:val="640"/>
          <w:marRight w:val="0"/>
          <w:marTop w:val="0"/>
          <w:marBottom w:val="0"/>
          <w:divBdr>
            <w:top w:val="none" w:sz="0" w:space="0" w:color="auto"/>
            <w:left w:val="none" w:sz="0" w:space="0" w:color="auto"/>
            <w:bottom w:val="none" w:sz="0" w:space="0" w:color="auto"/>
            <w:right w:val="none" w:sz="0" w:space="0" w:color="auto"/>
          </w:divBdr>
        </w:div>
        <w:div w:id="436215983">
          <w:marLeft w:val="640"/>
          <w:marRight w:val="0"/>
          <w:marTop w:val="0"/>
          <w:marBottom w:val="0"/>
          <w:divBdr>
            <w:top w:val="none" w:sz="0" w:space="0" w:color="auto"/>
            <w:left w:val="none" w:sz="0" w:space="0" w:color="auto"/>
            <w:bottom w:val="none" w:sz="0" w:space="0" w:color="auto"/>
            <w:right w:val="none" w:sz="0" w:space="0" w:color="auto"/>
          </w:divBdr>
        </w:div>
        <w:div w:id="1626037867">
          <w:marLeft w:val="640"/>
          <w:marRight w:val="0"/>
          <w:marTop w:val="0"/>
          <w:marBottom w:val="0"/>
          <w:divBdr>
            <w:top w:val="none" w:sz="0" w:space="0" w:color="auto"/>
            <w:left w:val="none" w:sz="0" w:space="0" w:color="auto"/>
            <w:bottom w:val="none" w:sz="0" w:space="0" w:color="auto"/>
            <w:right w:val="none" w:sz="0" w:space="0" w:color="auto"/>
          </w:divBdr>
        </w:div>
        <w:div w:id="1500657288">
          <w:marLeft w:val="640"/>
          <w:marRight w:val="0"/>
          <w:marTop w:val="0"/>
          <w:marBottom w:val="0"/>
          <w:divBdr>
            <w:top w:val="none" w:sz="0" w:space="0" w:color="auto"/>
            <w:left w:val="none" w:sz="0" w:space="0" w:color="auto"/>
            <w:bottom w:val="none" w:sz="0" w:space="0" w:color="auto"/>
            <w:right w:val="none" w:sz="0" w:space="0" w:color="auto"/>
          </w:divBdr>
        </w:div>
        <w:div w:id="556403939">
          <w:marLeft w:val="640"/>
          <w:marRight w:val="0"/>
          <w:marTop w:val="0"/>
          <w:marBottom w:val="0"/>
          <w:divBdr>
            <w:top w:val="none" w:sz="0" w:space="0" w:color="auto"/>
            <w:left w:val="none" w:sz="0" w:space="0" w:color="auto"/>
            <w:bottom w:val="none" w:sz="0" w:space="0" w:color="auto"/>
            <w:right w:val="none" w:sz="0" w:space="0" w:color="auto"/>
          </w:divBdr>
        </w:div>
        <w:div w:id="1964918608">
          <w:marLeft w:val="640"/>
          <w:marRight w:val="0"/>
          <w:marTop w:val="0"/>
          <w:marBottom w:val="0"/>
          <w:divBdr>
            <w:top w:val="none" w:sz="0" w:space="0" w:color="auto"/>
            <w:left w:val="none" w:sz="0" w:space="0" w:color="auto"/>
            <w:bottom w:val="none" w:sz="0" w:space="0" w:color="auto"/>
            <w:right w:val="none" w:sz="0" w:space="0" w:color="auto"/>
          </w:divBdr>
        </w:div>
      </w:divsChild>
    </w:div>
    <w:div w:id="1773628907">
      <w:bodyDiv w:val="1"/>
      <w:marLeft w:val="0"/>
      <w:marRight w:val="0"/>
      <w:marTop w:val="0"/>
      <w:marBottom w:val="0"/>
      <w:divBdr>
        <w:top w:val="none" w:sz="0" w:space="0" w:color="auto"/>
        <w:left w:val="none" w:sz="0" w:space="0" w:color="auto"/>
        <w:bottom w:val="none" w:sz="0" w:space="0" w:color="auto"/>
        <w:right w:val="none" w:sz="0" w:space="0" w:color="auto"/>
      </w:divBdr>
      <w:divsChild>
        <w:div w:id="1998338227">
          <w:marLeft w:val="480"/>
          <w:marRight w:val="0"/>
          <w:marTop w:val="0"/>
          <w:marBottom w:val="0"/>
          <w:divBdr>
            <w:top w:val="none" w:sz="0" w:space="0" w:color="auto"/>
            <w:left w:val="none" w:sz="0" w:space="0" w:color="auto"/>
            <w:bottom w:val="none" w:sz="0" w:space="0" w:color="auto"/>
            <w:right w:val="none" w:sz="0" w:space="0" w:color="auto"/>
          </w:divBdr>
        </w:div>
        <w:div w:id="1193037929">
          <w:marLeft w:val="480"/>
          <w:marRight w:val="0"/>
          <w:marTop w:val="0"/>
          <w:marBottom w:val="0"/>
          <w:divBdr>
            <w:top w:val="none" w:sz="0" w:space="0" w:color="auto"/>
            <w:left w:val="none" w:sz="0" w:space="0" w:color="auto"/>
            <w:bottom w:val="none" w:sz="0" w:space="0" w:color="auto"/>
            <w:right w:val="none" w:sz="0" w:space="0" w:color="auto"/>
          </w:divBdr>
        </w:div>
        <w:div w:id="2002930285">
          <w:marLeft w:val="480"/>
          <w:marRight w:val="0"/>
          <w:marTop w:val="0"/>
          <w:marBottom w:val="0"/>
          <w:divBdr>
            <w:top w:val="none" w:sz="0" w:space="0" w:color="auto"/>
            <w:left w:val="none" w:sz="0" w:space="0" w:color="auto"/>
            <w:bottom w:val="none" w:sz="0" w:space="0" w:color="auto"/>
            <w:right w:val="none" w:sz="0" w:space="0" w:color="auto"/>
          </w:divBdr>
        </w:div>
        <w:div w:id="1221870530">
          <w:marLeft w:val="480"/>
          <w:marRight w:val="0"/>
          <w:marTop w:val="0"/>
          <w:marBottom w:val="0"/>
          <w:divBdr>
            <w:top w:val="none" w:sz="0" w:space="0" w:color="auto"/>
            <w:left w:val="none" w:sz="0" w:space="0" w:color="auto"/>
            <w:bottom w:val="none" w:sz="0" w:space="0" w:color="auto"/>
            <w:right w:val="none" w:sz="0" w:space="0" w:color="auto"/>
          </w:divBdr>
        </w:div>
        <w:div w:id="1952783463">
          <w:marLeft w:val="480"/>
          <w:marRight w:val="0"/>
          <w:marTop w:val="0"/>
          <w:marBottom w:val="0"/>
          <w:divBdr>
            <w:top w:val="none" w:sz="0" w:space="0" w:color="auto"/>
            <w:left w:val="none" w:sz="0" w:space="0" w:color="auto"/>
            <w:bottom w:val="none" w:sz="0" w:space="0" w:color="auto"/>
            <w:right w:val="none" w:sz="0" w:space="0" w:color="auto"/>
          </w:divBdr>
        </w:div>
        <w:div w:id="646324619">
          <w:marLeft w:val="480"/>
          <w:marRight w:val="0"/>
          <w:marTop w:val="0"/>
          <w:marBottom w:val="0"/>
          <w:divBdr>
            <w:top w:val="none" w:sz="0" w:space="0" w:color="auto"/>
            <w:left w:val="none" w:sz="0" w:space="0" w:color="auto"/>
            <w:bottom w:val="none" w:sz="0" w:space="0" w:color="auto"/>
            <w:right w:val="none" w:sz="0" w:space="0" w:color="auto"/>
          </w:divBdr>
        </w:div>
        <w:div w:id="1508669932">
          <w:marLeft w:val="480"/>
          <w:marRight w:val="0"/>
          <w:marTop w:val="0"/>
          <w:marBottom w:val="0"/>
          <w:divBdr>
            <w:top w:val="none" w:sz="0" w:space="0" w:color="auto"/>
            <w:left w:val="none" w:sz="0" w:space="0" w:color="auto"/>
            <w:bottom w:val="none" w:sz="0" w:space="0" w:color="auto"/>
            <w:right w:val="none" w:sz="0" w:space="0" w:color="auto"/>
          </w:divBdr>
        </w:div>
        <w:div w:id="288242463">
          <w:marLeft w:val="480"/>
          <w:marRight w:val="0"/>
          <w:marTop w:val="0"/>
          <w:marBottom w:val="0"/>
          <w:divBdr>
            <w:top w:val="none" w:sz="0" w:space="0" w:color="auto"/>
            <w:left w:val="none" w:sz="0" w:space="0" w:color="auto"/>
            <w:bottom w:val="none" w:sz="0" w:space="0" w:color="auto"/>
            <w:right w:val="none" w:sz="0" w:space="0" w:color="auto"/>
          </w:divBdr>
        </w:div>
        <w:div w:id="937634939">
          <w:marLeft w:val="480"/>
          <w:marRight w:val="0"/>
          <w:marTop w:val="0"/>
          <w:marBottom w:val="0"/>
          <w:divBdr>
            <w:top w:val="none" w:sz="0" w:space="0" w:color="auto"/>
            <w:left w:val="none" w:sz="0" w:space="0" w:color="auto"/>
            <w:bottom w:val="none" w:sz="0" w:space="0" w:color="auto"/>
            <w:right w:val="none" w:sz="0" w:space="0" w:color="auto"/>
          </w:divBdr>
        </w:div>
        <w:div w:id="12464197">
          <w:marLeft w:val="480"/>
          <w:marRight w:val="0"/>
          <w:marTop w:val="0"/>
          <w:marBottom w:val="0"/>
          <w:divBdr>
            <w:top w:val="none" w:sz="0" w:space="0" w:color="auto"/>
            <w:left w:val="none" w:sz="0" w:space="0" w:color="auto"/>
            <w:bottom w:val="none" w:sz="0" w:space="0" w:color="auto"/>
            <w:right w:val="none" w:sz="0" w:space="0" w:color="auto"/>
          </w:divBdr>
        </w:div>
        <w:div w:id="1350982000">
          <w:marLeft w:val="480"/>
          <w:marRight w:val="0"/>
          <w:marTop w:val="0"/>
          <w:marBottom w:val="0"/>
          <w:divBdr>
            <w:top w:val="none" w:sz="0" w:space="0" w:color="auto"/>
            <w:left w:val="none" w:sz="0" w:space="0" w:color="auto"/>
            <w:bottom w:val="none" w:sz="0" w:space="0" w:color="auto"/>
            <w:right w:val="none" w:sz="0" w:space="0" w:color="auto"/>
          </w:divBdr>
        </w:div>
        <w:div w:id="1279491012">
          <w:marLeft w:val="480"/>
          <w:marRight w:val="0"/>
          <w:marTop w:val="0"/>
          <w:marBottom w:val="0"/>
          <w:divBdr>
            <w:top w:val="none" w:sz="0" w:space="0" w:color="auto"/>
            <w:left w:val="none" w:sz="0" w:space="0" w:color="auto"/>
            <w:bottom w:val="none" w:sz="0" w:space="0" w:color="auto"/>
            <w:right w:val="none" w:sz="0" w:space="0" w:color="auto"/>
          </w:divBdr>
        </w:div>
        <w:div w:id="1230656063">
          <w:marLeft w:val="480"/>
          <w:marRight w:val="0"/>
          <w:marTop w:val="0"/>
          <w:marBottom w:val="0"/>
          <w:divBdr>
            <w:top w:val="none" w:sz="0" w:space="0" w:color="auto"/>
            <w:left w:val="none" w:sz="0" w:space="0" w:color="auto"/>
            <w:bottom w:val="none" w:sz="0" w:space="0" w:color="auto"/>
            <w:right w:val="none" w:sz="0" w:space="0" w:color="auto"/>
          </w:divBdr>
        </w:div>
        <w:div w:id="1331055437">
          <w:marLeft w:val="480"/>
          <w:marRight w:val="0"/>
          <w:marTop w:val="0"/>
          <w:marBottom w:val="0"/>
          <w:divBdr>
            <w:top w:val="none" w:sz="0" w:space="0" w:color="auto"/>
            <w:left w:val="none" w:sz="0" w:space="0" w:color="auto"/>
            <w:bottom w:val="none" w:sz="0" w:space="0" w:color="auto"/>
            <w:right w:val="none" w:sz="0" w:space="0" w:color="auto"/>
          </w:divBdr>
        </w:div>
        <w:div w:id="1677927125">
          <w:marLeft w:val="480"/>
          <w:marRight w:val="0"/>
          <w:marTop w:val="0"/>
          <w:marBottom w:val="0"/>
          <w:divBdr>
            <w:top w:val="none" w:sz="0" w:space="0" w:color="auto"/>
            <w:left w:val="none" w:sz="0" w:space="0" w:color="auto"/>
            <w:bottom w:val="none" w:sz="0" w:space="0" w:color="auto"/>
            <w:right w:val="none" w:sz="0" w:space="0" w:color="auto"/>
          </w:divBdr>
        </w:div>
        <w:div w:id="1782069645">
          <w:marLeft w:val="480"/>
          <w:marRight w:val="0"/>
          <w:marTop w:val="0"/>
          <w:marBottom w:val="0"/>
          <w:divBdr>
            <w:top w:val="none" w:sz="0" w:space="0" w:color="auto"/>
            <w:left w:val="none" w:sz="0" w:space="0" w:color="auto"/>
            <w:bottom w:val="none" w:sz="0" w:space="0" w:color="auto"/>
            <w:right w:val="none" w:sz="0" w:space="0" w:color="auto"/>
          </w:divBdr>
        </w:div>
        <w:div w:id="1814830193">
          <w:marLeft w:val="480"/>
          <w:marRight w:val="0"/>
          <w:marTop w:val="0"/>
          <w:marBottom w:val="0"/>
          <w:divBdr>
            <w:top w:val="none" w:sz="0" w:space="0" w:color="auto"/>
            <w:left w:val="none" w:sz="0" w:space="0" w:color="auto"/>
            <w:bottom w:val="none" w:sz="0" w:space="0" w:color="auto"/>
            <w:right w:val="none" w:sz="0" w:space="0" w:color="auto"/>
          </w:divBdr>
        </w:div>
        <w:div w:id="646974083">
          <w:marLeft w:val="480"/>
          <w:marRight w:val="0"/>
          <w:marTop w:val="0"/>
          <w:marBottom w:val="0"/>
          <w:divBdr>
            <w:top w:val="none" w:sz="0" w:space="0" w:color="auto"/>
            <w:left w:val="none" w:sz="0" w:space="0" w:color="auto"/>
            <w:bottom w:val="none" w:sz="0" w:space="0" w:color="auto"/>
            <w:right w:val="none" w:sz="0" w:space="0" w:color="auto"/>
          </w:divBdr>
        </w:div>
        <w:div w:id="1285768391">
          <w:marLeft w:val="480"/>
          <w:marRight w:val="0"/>
          <w:marTop w:val="0"/>
          <w:marBottom w:val="0"/>
          <w:divBdr>
            <w:top w:val="none" w:sz="0" w:space="0" w:color="auto"/>
            <w:left w:val="none" w:sz="0" w:space="0" w:color="auto"/>
            <w:bottom w:val="none" w:sz="0" w:space="0" w:color="auto"/>
            <w:right w:val="none" w:sz="0" w:space="0" w:color="auto"/>
          </w:divBdr>
        </w:div>
        <w:div w:id="889194484">
          <w:marLeft w:val="480"/>
          <w:marRight w:val="0"/>
          <w:marTop w:val="0"/>
          <w:marBottom w:val="0"/>
          <w:divBdr>
            <w:top w:val="none" w:sz="0" w:space="0" w:color="auto"/>
            <w:left w:val="none" w:sz="0" w:space="0" w:color="auto"/>
            <w:bottom w:val="none" w:sz="0" w:space="0" w:color="auto"/>
            <w:right w:val="none" w:sz="0" w:space="0" w:color="auto"/>
          </w:divBdr>
        </w:div>
        <w:div w:id="550267487">
          <w:marLeft w:val="480"/>
          <w:marRight w:val="0"/>
          <w:marTop w:val="0"/>
          <w:marBottom w:val="0"/>
          <w:divBdr>
            <w:top w:val="none" w:sz="0" w:space="0" w:color="auto"/>
            <w:left w:val="none" w:sz="0" w:space="0" w:color="auto"/>
            <w:bottom w:val="none" w:sz="0" w:space="0" w:color="auto"/>
            <w:right w:val="none" w:sz="0" w:space="0" w:color="auto"/>
          </w:divBdr>
        </w:div>
        <w:div w:id="1664971272">
          <w:marLeft w:val="480"/>
          <w:marRight w:val="0"/>
          <w:marTop w:val="0"/>
          <w:marBottom w:val="0"/>
          <w:divBdr>
            <w:top w:val="none" w:sz="0" w:space="0" w:color="auto"/>
            <w:left w:val="none" w:sz="0" w:space="0" w:color="auto"/>
            <w:bottom w:val="none" w:sz="0" w:space="0" w:color="auto"/>
            <w:right w:val="none" w:sz="0" w:space="0" w:color="auto"/>
          </w:divBdr>
        </w:div>
        <w:div w:id="1023165019">
          <w:marLeft w:val="480"/>
          <w:marRight w:val="0"/>
          <w:marTop w:val="0"/>
          <w:marBottom w:val="0"/>
          <w:divBdr>
            <w:top w:val="none" w:sz="0" w:space="0" w:color="auto"/>
            <w:left w:val="none" w:sz="0" w:space="0" w:color="auto"/>
            <w:bottom w:val="none" w:sz="0" w:space="0" w:color="auto"/>
            <w:right w:val="none" w:sz="0" w:space="0" w:color="auto"/>
          </w:divBdr>
        </w:div>
        <w:div w:id="1223369916">
          <w:marLeft w:val="480"/>
          <w:marRight w:val="0"/>
          <w:marTop w:val="0"/>
          <w:marBottom w:val="0"/>
          <w:divBdr>
            <w:top w:val="none" w:sz="0" w:space="0" w:color="auto"/>
            <w:left w:val="none" w:sz="0" w:space="0" w:color="auto"/>
            <w:bottom w:val="none" w:sz="0" w:space="0" w:color="auto"/>
            <w:right w:val="none" w:sz="0" w:space="0" w:color="auto"/>
          </w:divBdr>
        </w:div>
        <w:div w:id="1613854182">
          <w:marLeft w:val="480"/>
          <w:marRight w:val="0"/>
          <w:marTop w:val="0"/>
          <w:marBottom w:val="0"/>
          <w:divBdr>
            <w:top w:val="none" w:sz="0" w:space="0" w:color="auto"/>
            <w:left w:val="none" w:sz="0" w:space="0" w:color="auto"/>
            <w:bottom w:val="none" w:sz="0" w:space="0" w:color="auto"/>
            <w:right w:val="none" w:sz="0" w:space="0" w:color="auto"/>
          </w:divBdr>
        </w:div>
        <w:div w:id="281882956">
          <w:marLeft w:val="480"/>
          <w:marRight w:val="0"/>
          <w:marTop w:val="0"/>
          <w:marBottom w:val="0"/>
          <w:divBdr>
            <w:top w:val="none" w:sz="0" w:space="0" w:color="auto"/>
            <w:left w:val="none" w:sz="0" w:space="0" w:color="auto"/>
            <w:bottom w:val="none" w:sz="0" w:space="0" w:color="auto"/>
            <w:right w:val="none" w:sz="0" w:space="0" w:color="auto"/>
          </w:divBdr>
        </w:div>
        <w:div w:id="1354771270">
          <w:marLeft w:val="480"/>
          <w:marRight w:val="0"/>
          <w:marTop w:val="0"/>
          <w:marBottom w:val="0"/>
          <w:divBdr>
            <w:top w:val="none" w:sz="0" w:space="0" w:color="auto"/>
            <w:left w:val="none" w:sz="0" w:space="0" w:color="auto"/>
            <w:bottom w:val="none" w:sz="0" w:space="0" w:color="auto"/>
            <w:right w:val="none" w:sz="0" w:space="0" w:color="auto"/>
          </w:divBdr>
        </w:div>
        <w:div w:id="696078660">
          <w:marLeft w:val="480"/>
          <w:marRight w:val="0"/>
          <w:marTop w:val="0"/>
          <w:marBottom w:val="0"/>
          <w:divBdr>
            <w:top w:val="none" w:sz="0" w:space="0" w:color="auto"/>
            <w:left w:val="none" w:sz="0" w:space="0" w:color="auto"/>
            <w:bottom w:val="none" w:sz="0" w:space="0" w:color="auto"/>
            <w:right w:val="none" w:sz="0" w:space="0" w:color="auto"/>
          </w:divBdr>
        </w:div>
        <w:div w:id="1288119406">
          <w:marLeft w:val="480"/>
          <w:marRight w:val="0"/>
          <w:marTop w:val="0"/>
          <w:marBottom w:val="0"/>
          <w:divBdr>
            <w:top w:val="none" w:sz="0" w:space="0" w:color="auto"/>
            <w:left w:val="none" w:sz="0" w:space="0" w:color="auto"/>
            <w:bottom w:val="none" w:sz="0" w:space="0" w:color="auto"/>
            <w:right w:val="none" w:sz="0" w:space="0" w:color="auto"/>
          </w:divBdr>
        </w:div>
        <w:div w:id="764882836">
          <w:marLeft w:val="480"/>
          <w:marRight w:val="0"/>
          <w:marTop w:val="0"/>
          <w:marBottom w:val="0"/>
          <w:divBdr>
            <w:top w:val="none" w:sz="0" w:space="0" w:color="auto"/>
            <w:left w:val="none" w:sz="0" w:space="0" w:color="auto"/>
            <w:bottom w:val="none" w:sz="0" w:space="0" w:color="auto"/>
            <w:right w:val="none" w:sz="0" w:space="0" w:color="auto"/>
          </w:divBdr>
        </w:div>
        <w:div w:id="1624653392">
          <w:marLeft w:val="480"/>
          <w:marRight w:val="0"/>
          <w:marTop w:val="0"/>
          <w:marBottom w:val="0"/>
          <w:divBdr>
            <w:top w:val="none" w:sz="0" w:space="0" w:color="auto"/>
            <w:left w:val="none" w:sz="0" w:space="0" w:color="auto"/>
            <w:bottom w:val="none" w:sz="0" w:space="0" w:color="auto"/>
            <w:right w:val="none" w:sz="0" w:space="0" w:color="auto"/>
          </w:divBdr>
        </w:div>
        <w:div w:id="573394864">
          <w:marLeft w:val="480"/>
          <w:marRight w:val="0"/>
          <w:marTop w:val="0"/>
          <w:marBottom w:val="0"/>
          <w:divBdr>
            <w:top w:val="none" w:sz="0" w:space="0" w:color="auto"/>
            <w:left w:val="none" w:sz="0" w:space="0" w:color="auto"/>
            <w:bottom w:val="none" w:sz="0" w:space="0" w:color="auto"/>
            <w:right w:val="none" w:sz="0" w:space="0" w:color="auto"/>
          </w:divBdr>
        </w:div>
        <w:div w:id="565576909">
          <w:marLeft w:val="480"/>
          <w:marRight w:val="0"/>
          <w:marTop w:val="0"/>
          <w:marBottom w:val="0"/>
          <w:divBdr>
            <w:top w:val="none" w:sz="0" w:space="0" w:color="auto"/>
            <w:left w:val="none" w:sz="0" w:space="0" w:color="auto"/>
            <w:bottom w:val="none" w:sz="0" w:space="0" w:color="auto"/>
            <w:right w:val="none" w:sz="0" w:space="0" w:color="auto"/>
          </w:divBdr>
        </w:div>
        <w:div w:id="1073163349">
          <w:marLeft w:val="480"/>
          <w:marRight w:val="0"/>
          <w:marTop w:val="0"/>
          <w:marBottom w:val="0"/>
          <w:divBdr>
            <w:top w:val="none" w:sz="0" w:space="0" w:color="auto"/>
            <w:left w:val="none" w:sz="0" w:space="0" w:color="auto"/>
            <w:bottom w:val="none" w:sz="0" w:space="0" w:color="auto"/>
            <w:right w:val="none" w:sz="0" w:space="0" w:color="auto"/>
          </w:divBdr>
        </w:div>
        <w:div w:id="1005480754">
          <w:marLeft w:val="480"/>
          <w:marRight w:val="0"/>
          <w:marTop w:val="0"/>
          <w:marBottom w:val="0"/>
          <w:divBdr>
            <w:top w:val="none" w:sz="0" w:space="0" w:color="auto"/>
            <w:left w:val="none" w:sz="0" w:space="0" w:color="auto"/>
            <w:bottom w:val="none" w:sz="0" w:space="0" w:color="auto"/>
            <w:right w:val="none" w:sz="0" w:space="0" w:color="auto"/>
          </w:divBdr>
        </w:div>
        <w:div w:id="57827421">
          <w:marLeft w:val="480"/>
          <w:marRight w:val="0"/>
          <w:marTop w:val="0"/>
          <w:marBottom w:val="0"/>
          <w:divBdr>
            <w:top w:val="none" w:sz="0" w:space="0" w:color="auto"/>
            <w:left w:val="none" w:sz="0" w:space="0" w:color="auto"/>
            <w:bottom w:val="none" w:sz="0" w:space="0" w:color="auto"/>
            <w:right w:val="none" w:sz="0" w:space="0" w:color="auto"/>
          </w:divBdr>
        </w:div>
        <w:div w:id="51080284">
          <w:marLeft w:val="480"/>
          <w:marRight w:val="0"/>
          <w:marTop w:val="0"/>
          <w:marBottom w:val="0"/>
          <w:divBdr>
            <w:top w:val="none" w:sz="0" w:space="0" w:color="auto"/>
            <w:left w:val="none" w:sz="0" w:space="0" w:color="auto"/>
            <w:bottom w:val="none" w:sz="0" w:space="0" w:color="auto"/>
            <w:right w:val="none" w:sz="0" w:space="0" w:color="auto"/>
          </w:divBdr>
        </w:div>
        <w:div w:id="1079524120">
          <w:marLeft w:val="480"/>
          <w:marRight w:val="0"/>
          <w:marTop w:val="0"/>
          <w:marBottom w:val="0"/>
          <w:divBdr>
            <w:top w:val="none" w:sz="0" w:space="0" w:color="auto"/>
            <w:left w:val="none" w:sz="0" w:space="0" w:color="auto"/>
            <w:bottom w:val="none" w:sz="0" w:space="0" w:color="auto"/>
            <w:right w:val="none" w:sz="0" w:space="0" w:color="auto"/>
          </w:divBdr>
        </w:div>
        <w:div w:id="595754349">
          <w:marLeft w:val="480"/>
          <w:marRight w:val="0"/>
          <w:marTop w:val="0"/>
          <w:marBottom w:val="0"/>
          <w:divBdr>
            <w:top w:val="none" w:sz="0" w:space="0" w:color="auto"/>
            <w:left w:val="none" w:sz="0" w:space="0" w:color="auto"/>
            <w:bottom w:val="none" w:sz="0" w:space="0" w:color="auto"/>
            <w:right w:val="none" w:sz="0" w:space="0" w:color="auto"/>
          </w:divBdr>
        </w:div>
        <w:div w:id="1734698782">
          <w:marLeft w:val="480"/>
          <w:marRight w:val="0"/>
          <w:marTop w:val="0"/>
          <w:marBottom w:val="0"/>
          <w:divBdr>
            <w:top w:val="none" w:sz="0" w:space="0" w:color="auto"/>
            <w:left w:val="none" w:sz="0" w:space="0" w:color="auto"/>
            <w:bottom w:val="none" w:sz="0" w:space="0" w:color="auto"/>
            <w:right w:val="none" w:sz="0" w:space="0" w:color="auto"/>
          </w:divBdr>
        </w:div>
        <w:div w:id="21320291">
          <w:marLeft w:val="480"/>
          <w:marRight w:val="0"/>
          <w:marTop w:val="0"/>
          <w:marBottom w:val="0"/>
          <w:divBdr>
            <w:top w:val="none" w:sz="0" w:space="0" w:color="auto"/>
            <w:left w:val="none" w:sz="0" w:space="0" w:color="auto"/>
            <w:bottom w:val="none" w:sz="0" w:space="0" w:color="auto"/>
            <w:right w:val="none" w:sz="0" w:space="0" w:color="auto"/>
          </w:divBdr>
        </w:div>
        <w:div w:id="976180376">
          <w:marLeft w:val="480"/>
          <w:marRight w:val="0"/>
          <w:marTop w:val="0"/>
          <w:marBottom w:val="0"/>
          <w:divBdr>
            <w:top w:val="none" w:sz="0" w:space="0" w:color="auto"/>
            <w:left w:val="none" w:sz="0" w:space="0" w:color="auto"/>
            <w:bottom w:val="none" w:sz="0" w:space="0" w:color="auto"/>
            <w:right w:val="none" w:sz="0" w:space="0" w:color="auto"/>
          </w:divBdr>
        </w:div>
        <w:div w:id="1965961527">
          <w:marLeft w:val="480"/>
          <w:marRight w:val="0"/>
          <w:marTop w:val="0"/>
          <w:marBottom w:val="0"/>
          <w:divBdr>
            <w:top w:val="none" w:sz="0" w:space="0" w:color="auto"/>
            <w:left w:val="none" w:sz="0" w:space="0" w:color="auto"/>
            <w:bottom w:val="none" w:sz="0" w:space="0" w:color="auto"/>
            <w:right w:val="none" w:sz="0" w:space="0" w:color="auto"/>
          </w:divBdr>
        </w:div>
        <w:div w:id="515001669">
          <w:marLeft w:val="480"/>
          <w:marRight w:val="0"/>
          <w:marTop w:val="0"/>
          <w:marBottom w:val="0"/>
          <w:divBdr>
            <w:top w:val="none" w:sz="0" w:space="0" w:color="auto"/>
            <w:left w:val="none" w:sz="0" w:space="0" w:color="auto"/>
            <w:bottom w:val="none" w:sz="0" w:space="0" w:color="auto"/>
            <w:right w:val="none" w:sz="0" w:space="0" w:color="auto"/>
          </w:divBdr>
        </w:div>
        <w:div w:id="1547643506">
          <w:marLeft w:val="480"/>
          <w:marRight w:val="0"/>
          <w:marTop w:val="0"/>
          <w:marBottom w:val="0"/>
          <w:divBdr>
            <w:top w:val="none" w:sz="0" w:space="0" w:color="auto"/>
            <w:left w:val="none" w:sz="0" w:space="0" w:color="auto"/>
            <w:bottom w:val="none" w:sz="0" w:space="0" w:color="auto"/>
            <w:right w:val="none" w:sz="0" w:space="0" w:color="auto"/>
          </w:divBdr>
        </w:div>
        <w:div w:id="1891182739">
          <w:marLeft w:val="480"/>
          <w:marRight w:val="0"/>
          <w:marTop w:val="0"/>
          <w:marBottom w:val="0"/>
          <w:divBdr>
            <w:top w:val="none" w:sz="0" w:space="0" w:color="auto"/>
            <w:left w:val="none" w:sz="0" w:space="0" w:color="auto"/>
            <w:bottom w:val="none" w:sz="0" w:space="0" w:color="auto"/>
            <w:right w:val="none" w:sz="0" w:space="0" w:color="auto"/>
          </w:divBdr>
        </w:div>
        <w:div w:id="887836891">
          <w:marLeft w:val="480"/>
          <w:marRight w:val="0"/>
          <w:marTop w:val="0"/>
          <w:marBottom w:val="0"/>
          <w:divBdr>
            <w:top w:val="none" w:sz="0" w:space="0" w:color="auto"/>
            <w:left w:val="none" w:sz="0" w:space="0" w:color="auto"/>
            <w:bottom w:val="none" w:sz="0" w:space="0" w:color="auto"/>
            <w:right w:val="none" w:sz="0" w:space="0" w:color="auto"/>
          </w:divBdr>
        </w:div>
        <w:div w:id="253364824">
          <w:marLeft w:val="480"/>
          <w:marRight w:val="0"/>
          <w:marTop w:val="0"/>
          <w:marBottom w:val="0"/>
          <w:divBdr>
            <w:top w:val="none" w:sz="0" w:space="0" w:color="auto"/>
            <w:left w:val="none" w:sz="0" w:space="0" w:color="auto"/>
            <w:bottom w:val="none" w:sz="0" w:space="0" w:color="auto"/>
            <w:right w:val="none" w:sz="0" w:space="0" w:color="auto"/>
          </w:divBdr>
        </w:div>
        <w:div w:id="1489907039">
          <w:marLeft w:val="480"/>
          <w:marRight w:val="0"/>
          <w:marTop w:val="0"/>
          <w:marBottom w:val="0"/>
          <w:divBdr>
            <w:top w:val="none" w:sz="0" w:space="0" w:color="auto"/>
            <w:left w:val="none" w:sz="0" w:space="0" w:color="auto"/>
            <w:bottom w:val="none" w:sz="0" w:space="0" w:color="auto"/>
            <w:right w:val="none" w:sz="0" w:space="0" w:color="auto"/>
          </w:divBdr>
        </w:div>
        <w:div w:id="468717470">
          <w:marLeft w:val="480"/>
          <w:marRight w:val="0"/>
          <w:marTop w:val="0"/>
          <w:marBottom w:val="0"/>
          <w:divBdr>
            <w:top w:val="none" w:sz="0" w:space="0" w:color="auto"/>
            <w:left w:val="none" w:sz="0" w:space="0" w:color="auto"/>
            <w:bottom w:val="none" w:sz="0" w:space="0" w:color="auto"/>
            <w:right w:val="none" w:sz="0" w:space="0" w:color="auto"/>
          </w:divBdr>
        </w:div>
        <w:div w:id="1017654936">
          <w:marLeft w:val="480"/>
          <w:marRight w:val="0"/>
          <w:marTop w:val="0"/>
          <w:marBottom w:val="0"/>
          <w:divBdr>
            <w:top w:val="none" w:sz="0" w:space="0" w:color="auto"/>
            <w:left w:val="none" w:sz="0" w:space="0" w:color="auto"/>
            <w:bottom w:val="none" w:sz="0" w:space="0" w:color="auto"/>
            <w:right w:val="none" w:sz="0" w:space="0" w:color="auto"/>
          </w:divBdr>
        </w:div>
        <w:div w:id="463470900">
          <w:marLeft w:val="480"/>
          <w:marRight w:val="0"/>
          <w:marTop w:val="0"/>
          <w:marBottom w:val="0"/>
          <w:divBdr>
            <w:top w:val="none" w:sz="0" w:space="0" w:color="auto"/>
            <w:left w:val="none" w:sz="0" w:space="0" w:color="auto"/>
            <w:bottom w:val="none" w:sz="0" w:space="0" w:color="auto"/>
            <w:right w:val="none" w:sz="0" w:space="0" w:color="auto"/>
          </w:divBdr>
        </w:div>
        <w:div w:id="754284664">
          <w:marLeft w:val="480"/>
          <w:marRight w:val="0"/>
          <w:marTop w:val="0"/>
          <w:marBottom w:val="0"/>
          <w:divBdr>
            <w:top w:val="none" w:sz="0" w:space="0" w:color="auto"/>
            <w:left w:val="none" w:sz="0" w:space="0" w:color="auto"/>
            <w:bottom w:val="none" w:sz="0" w:space="0" w:color="auto"/>
            <w:right w:val="none" w:sz="0" w:space="0" w:color="auto"/>
          </w:divBdr>
        </w:div>
        <w:div w:id="850949214">
          <w:marLeft w:val="480"/>
          <w:marRight w:val="0"/>
          <w:marTop w:val="0"/>
          <w:marBottom w:val="0"/>
          <w:divBdr>
            <w:top w:val="none" w:sz="0" w:space="0" w:color="auto"/>
            <w:left w:val="none" w:sz="0" w:space="0" w:color="auto"/>
            <w:bottom w:val="none" w:sz="0" w:space="0" w:color="auto"/>
            <w:right w:val="none" w:sz="0" w:space="0" w:color="auto"/>
          </w:divBdr>
        </w:div>
        <w:div w:id="1868054733">
          <w:marLeft w:val="480"/>
          <w:marRight w:val="0"/>
          <w:marTop w:val="0"/>
          <w:marBottom w:val="0"/>
          <w:divBdr>
            <w:top w:val="none" w:sz="0" w:space="0" w:color="auto"/>
            <w:left w:val="none" w:sz="0" w:space="0" w:color="auto"/>
            <w:bottom w:val="none" w:sz="0" w:space="0" w:color="auto"/>
            <w:right w:val="none" w:sz="0" w:space="0" w:color="auto"/>
          </w:divBdr>
        </w:div>
        <w:div w:id="222256442">
          <w:marLeft w:val="480"/>
          <w:marRight w:val="0"/>
          <w:marTop w:val="0"/>
          <w:marBottom w:val="0"/>
          <w:divBdr>
            <w:top w:val="none" w:sz="0" w:space="0" w:color="auto"/>
            <w:left w:val="none" w:sz="0" w:space="0" w:color="auto"/>
            <w:bottom w:val="none" w:sz="0" w:space="0" w:color="auto"/>
            <w:right w:val="none" w:sz="0" w:space="0" w:color="auto"/>
          </w:divBdr>
        </w:div>
        <w:div w:id="801272426">
          <w:marLeft w:val="480"/>
          <w:marRight w:val="0"/>
          <w:marTop w:val="0"/>
          <w:marBottom w:val="0"/>
          <w:divBdr>
            <w:top w:val="none" w:sz="0" w:space="0" w:color="auto"/>
            <w:left w:val="none" w:sz="0" w:space="0" w:color="auto"/>
            <w:bottom w:val="none" w:sz="0" w:space="0" w:color="auto"/>
            <w:right w:val="none" w:sz="0" w:space="0" w:color="auto"/>
          </w:divBdr>
        </w:div>
      </w:divsChild>
    </w:div>
    <w:div w:id="1773743769">
      <w:bodyDiv w:val="1"/>
      <w:marLeft w:val="0"/>
      <w:marRight w:val="0"/>
      <w:marTop w:val="0"/>
      <w:marBottom w:val="0"/>
      <w:divBdr>
        <w:top w:val="none" w:sz="0" w:space="0" w:color="auto"/>
        <w:left w:val="none" w:sz="0" w:space="0" w:color="auto"/>
        <w:bottom w:val="none" w:sz="0" w:space="0" w:color="auto"/>
        <w:right w:val="none" w:sz="0" w:space="0" w:color="auto"/>
      </w:divBdr>
    </w:div>
    <w:div w:id="1773865695">
      <w:bodyDiv w:val="1"/>
      <w:marLeft w:val="0"/>
      <w:marRight w:val="0"/>
      <w:marTop w:val="0"/>
      <w:marBottom w:val="0"/>
      <w:divBdr>
        <w:top w:val="none" w:sz="0" w:space="0" w:color="auto"/>
        <w:left w:val="none" w:sz="0" w:space="0" w:color="auto"/>
        <w:bottom w:val="none" w:sz="0" w:space="0" w:color="auto"/>
        <w:right w:val="none" w:sz="0" w:space="0" w:color="auto"/>
      </w:divBdr>
    </w:div>
    <w:div w:id="1774205140">
      <w:bodyDiv w:val="1"/>
      <w:marLeft w:val="0"/>
      <w:marRight w:val="0"/>
      <w:marTop w:val="0"/>
      <w:marBottom w:val="0"/>
      <w:divBdr>
        <w:top w:val="none" w:sz="0" w:space="0" w:color="auto"/>
        <w:left w:val="none" w:sz="0" w:space="0" w:color="auto"/>
        <w:bottom w:val="none" w:sz="0" w:space="0" w:color="auto"/>
        <w:right w:val="none" w:sz="0" w:space="0" w:color="auto"/>
      </w:divBdr>
    </w:div>
    <w:div w:id="1774478629">
      <w:bodyDiv w:val="1"/>
      <w:marLeft w:val="0"/>
      <w:marRight w:val="0"/>
      <w:marTop w:val="0"/>
      <w:marBottom w:val="0"/>
      <w:divBdr>
        <w:top w:val="none" w:sz="0" w:space="0" w:color="auto"/>
        <w:left w:val="none" w:sz="0" w:space="0" w:color="auto"/>
        <w:bottom w:val="none" w:sz="0" w:space="0" w:color="auto"/>
        <w:right w:val="none" w:sz="0" w:space="0" w:color="auto"/>
      </w:divBdr>
    </w:div>
    <w:div w:id="1774861442">
      <w:bodyDiv w:val="1"/>
      <w:marLeft w:val="0"/>
      <w:marRight w:val="0"/>
      <w:marTop w:val="0"/>
      <w:marBottom w:val="0"/>
      <w:divBdr>
        <w:top w:val="none" w:sz="0" w:space="0" w:color="auto"/>
        <w:left w:val="none" w:sz="0" w:space="0" w:color="auto"/>
        <w:bottom w:val="none" w:sz="0" w:space="0" w:color="auto"/>
        <w:right w:val="none" w:sz="0" w:space="0" w:color="auto"/>
      </w:divBdr>
    </w:div>
    <w:div w:id="1774977447">
      <w:bodyDiv w:val="1"/>
      <w:marLeft w:val="0"/>
      <w:marRight w:val="0"/>
      <w:marTop w:val="0"/>
      <w:marBottom w:val="0"/>
      <w:divBdr>
        <w:top w:val="none" w:sz="0" w:space="0" w:color="auto"/>
        <w:left w:val="none" w:sz="0" w:space="0" w:color="auto"/>
        <w:bottom w:val="none" w:sz="0" w:space="0" w:color="auto"/>
        <w:right w:val="none" w:sz="0" w:space="0" w:color="auto"/>
      </w:divBdr>
    </w:div>
    <w:div w:id="1775440561">
      <w:bodyDiv w:val="1"/>
      <w:marLeft w:val="0"/>
      <w:marRight w:val="0"/>
      <w:marTop w:val="0"/>
      <w:marBottom w:val="0"/>
      <w:divBdr>
        <w:top w:val="none" w:sz="0" w:space="0" w:color="auto"/>
        <w:left w:val="none" w:sz="0" w:space="0" w:color="auto"/>
        <w:bottom w:val="none" w:sz="0" w:space="0" w:color="auto"/>
        <w:right w:val="none" w:sz="0" w:space="0" w:color="auto"/>
      </w:divBdr>
    </w:div>
    <w:div w:id="1775515525">
      <w:bodyDiv w:val="1"/>
      <w:marLeft w:val="0"/>
      <w:marRight w:val="0"/>
      <w:marTop w:val="0"/>
      <w:marBottom w:val="0"/>
      <w:divBdr>
        <w:top w:val="none" w:sz="0" w:space="0" w:color="auto"/>
        <w:left w:val="none" w:sz="0" w:space="0" w:color="auto"/>
        <w:bottom w:val="none" w:sz="0" w:space="0" w:color="auto"/>
        <w:right w:val="none" w:sz="0" w:space="0" w:color="auto"/>
      </w:divBdr>
    </w:div>
    <w:div w:id="1775783425">
      <w:bodyDiv w:val="1"/>
      <w:marLeft w:val="0"/>
      <w:marRight w:val="0"/>
      <w:marTop w:val="0"/>
      <w:marBottom w:val="0"/>
      <w:divBdr>
        <w:top w:val="none" w:sz="0" w:space="0" w:color="auto"/>
        <w:left w:val="none" w:sz="0" w:space="0" w:color="auto"/>
        <w:bottom w:val="none" w:sz="0" w:space="0" w:color="auto"/>
        <w:right w:val="none" w:sz="0" w:space="0" w:color="auto"/>
      </w:divBdr>
    </w:div>
    <w:div w:id="1776439602">
      <w:bodyDiv w:val="1"/>
      <w:marLeft w:val="0"/>
      <w:marRight w:val="0"/>
      <w:marTop w:val="0"/>
      <w:marBottom w:val="0"/>
      <w:divBdr>
        <w:top w:val="none" w:sz="0" w:space="0" w:color="auto"/>
        <w:left w:val="none" w:sz="0" w:space="0" w:color="auto"/>
        <w:bottom w:val="none" w:sz="0" w:space="0" w:color="auto"/>
        <w:right w:val="none" w:sz="0" w:space="0" w:color="auto"/>
      </w:divBdr>
    </w:div>
    <w:div w:id="1777551928">
      <w:bodyDiv w:val="1"/>
      <w:marLeft w:val="0"/>
      <w:marRight w:val="0"/>
      <w:marTop w:val="0"/>
      <w:marBottom w:val="0"/>
      <w:divBdr>
        <w:top w:val="none" w:sz="0" w:space="0" w:color="auto"/>
        <w:left w:val="none" w:sz="0" w:space="0" w:color="auto"/>
        <w:bottom w:val="none" w:sz="0" w:space="0" w:color="auto"/>
        <w:right w:val="none" w:sz="0" w:space="0" w:color="auto"/>
      </w:divBdr>
    </w:div>
    <w:div w:id="1777677863">
      <w:bodyDiv w:val="1"/>
      <w:marLeft w:val="0"/>
      <w:marRight w:val="0"/>
      <w:marTop w:val="0"/>
      <w:marBottom w:val="0"/>
      <w:divBdr>
        <w:top w:val="none" w:sz="0" w:space="0" w:color="auto"/>
        <w:left w:val="none" w:sz="0" w:space="0" w:color="auto"/>
        <w:bottom w:val="none" w:sz="0" w:space="0" w:color="auto"/>
        <w:right w:val="none" w:sz="0" w:space="0" w:color="auto"/>
      </w:divBdr>
    </w:div>
    <w:div w:id="1777823071">
      <w:bodyDiv w:val="1"/>
      <w:marLeft w:val="0"/>
      <w:marRight w:val="0"/>
      <w:marTop w:val="0"/>
      <w:marBottom w:val="0"/>
      <w:divBdr>
        <w:top w:val="none" w:sz="0" w:space="0" w:color="auto"/>
        <w:left w:val="none" w:sz="0" w:space="0" w:color="auto"/>
        <w:bottom w:val="none" w:sz="0" w:space="0" w:color="auto"/>
        <w:right w:val="none" w:sz="0" w:space="0" w:color="auto"/>
      </w:divBdr>
    </w:div>
    <w:div w:id="1777870232">
      <w:bodyDiv w:val="1"/>
      <w:marLeft w:val="0"/>
      <w:marRight w:val="0"/>
      <w:marTop w:val="0"/>
      <w:marBottom w:val="0"/>
      <w:divBdr>
        <w:top w:val="none" w:sz="0" w:space="0" w:color="auto"/>
        <w:left w:val="none" w:sz="0" w:space="0" w:color="auto"/>
        <w:bottom w:val="none" w:sz="0" w:space="0" w:color="auto"/>
        <w:right w:val="none" w:sz="0" w:space="0" w:color="auto"/>
      </w:divBdr>
    </w:div>
    <w:div w:id="1778066088">
      <w:bodyDiv w:val="1"/>
      <w:marLeft w:val="0"/>
      <w:marRight w:val="0"/>
      <w:marTop w:val="0"/>
      <w:marBottom w:val="0"/>
      <w:divBdr>
        <w:top w:val="none" w:sz="0" w:space="0" w:color="auto"/>
        <w:left w:val="none" w:sz="0" w:space="0" w:color="auto"/>
        <w:bottom w:val="none" w:sz="0" w:space="0" w:color="auto"/>
        <w:right w:val="none" w:sz="0" w:space="0" w:color="auto"/>
      </w:divBdr>
    </w:div>
    <w:div w:id="1778672820">
      <w:bodyDiv w:val="1"/>
      <w:marLeft w:val="0"/>
      <w:marRight w:val="0"/>
      <w:marTop w:val="0"/>
      <w:marBottom w:val="0"/>
      <w:divBdr>
        <w:top w:val="none" w:sz="0" w:space="0" w:color="auto"/>
        <w:left w:val="none" w:sz="0" w:space="0" w:color="auto"/>
        <w:bottom w:val="none" w:sz="0" w:space="0" w:color="auto"/>
        <w:right w:val="none" w:sz="0" w:space="0" w:color="auto"/>
      </w:divBdr>
    </w:div>
    <w:div w:id="1779131902">
      <w:bodyDiv w:val="1"/>
      <w:marLeft w:val="0"/>
      <w:marRight w:val="0"/>
      <w:marTop w:val="0"/>
      <w:marBottom w:val="0"/>
      <w:divBdr>
        <w:top w:val="none" w:sz="0" w:space="0" w:color="auto"/>
        <w:left w:val="none" w:sz="0" w:space="0" w:color="auto"/>
        <w:bottom w:val="none" w:sz="0" w:space="0" w:color="auto"/>
        <w:right w:val="none" w:sz="0" w:space="0" w:color="auto"/>
      </w:divBdr>
    </w:div>
    <w:div w:id="1779252396">
      <w:bodyDiv w:val="1"/>
      <w:marLeft w:val="0"/>
      <w:marRight w:val="0"/>
      <w:marTop w:val="0"/>
      <w:marBottom w:val="0"/>
      <w:divBdr>
        <w:top w:val="none" w:sz="0" w:space="0" w:color="auto"/>
        <w:left w:val="none" w:sz="0" w:space="0" w:color="auto"/>
        <w:bottom w:val="none" w:sz="0" w:space="0" w:color="auto"/>
        <w:right w:val="none" w:sz="0" w:space="0" w:color="auto"/>
      </w:divBdr>
    </w:div>
    <w:div w:id="1779327681">
      <w:bodyDiv w:val="1"/>
      <w:marLeft w:val="0"/>
      <w:marRight w:val="0"/>
      <w:marTop w:val="0"/>
      <w:marBottom w:val="0"/>
      <w:divBdr>
        <w:top w:val="none" w:sz="0" w:space="0" w:color="auto"/>
        <w:left w:val="none" w:sz="0" w:space="0" w:color="auto"/>
        <w:bottom w:val="none" w:sz="0" w:space="0" w:color="auto"/>
        <w:right w:val="none" w:sz="0" w:space="0" w:color="auto"/>
      </w:divBdr>
    </w:div>
    <w:div w:id="1779637502">
      <w:bodyDiv w:val="1"/>
      <w:marLeft w:val="0"/>
      <w:marRight w:val="0"/>
      <w:marTop w:val="0"/>
      <w:marBottom w:val="0"/>
      <w:divBdr>
        <w:top w:val="none" w:sz="0" w:space="0" w:color="auto"/>
        <w:left w:val="none" w:sz="0" w:space="0" w:color="auto"/>
        <w:bottom w:val="none" w:sz="0" w:space="0" w:color="auto"/>
        <w:right w:val="none" w:sz="0" w:space="0" w:color="auto"/>
      </w:divBdr>
    </w:div>
    <w:div w:id="1779715627">
      <w:bodyDiv w:val="1"/>
      <w:marLeft w:val="0"/>
      <w:marRight w:val="0"/>
      <w:marTop w:val="0"/>
      <w:marBottom w:val="0"/>
      <w:divBdr>
        <w:top w:val="none" w:sz="0" w:space="0" w:color="auto"/>
        <w:left w:val="none" w:sz="0" w:space="0" w:color="auto"/>
        <w:bottom w:val="none" w:sz="0" w:space="0" w:color="auto"/>
        <w:right w:val="none" w:sz="0" w:space="0" w:color="auto"/>
      </w:divBdr>
    </w:div>
    <w:div w:id="1780292132">
      <w:bodyDiv w:val="1"/>
      <w:marLeft w:val="0"/>
      <w:marRight w:val="0"/>
      <w:marTop w:val="0"/>
      <w:marBottom w:val="0"/>
      <w:divBdr>
        <w:top w:val="none" w:sz="0" w:space="0" w:color="auto"/>
        <w:left w:val="none" w:sz="0" w:space="0" w:color="auto"/>
        <w:bottom w:val="none" w:sz="0" w:space="0" w:color="auto"/>
        <w:right w:val="none" w:sz="0" w:space="0" w:color="auto"/>
      </w:divBdr>
    </w:div>
    <w:div w:id="1780488005">
      <w:bodyDiv w:val="1"/>
      <w:marLeft w:val="0"/>
      <w:marRight w:val="0"/>
      <w:marTop w:val="0"/>
      <w:marBottom w:val="0"/>
      <w:divBdr>
        <w:top w:val="none" w:sz="0" w:space="0" w:color="auto"/>
        <w:left w:val="none" w:sz="0" w:space="0" w:color="auto"/>
        <w:bottom w:val="none" w:sz="0" w:space="0" w:color="auto"/>
        <w:right w:val="none" w:sz="0" w:space="0" w:color="auto"/>
      </w:divBdr>
    </w:div>
    <w:div w:id="1780950177">
      <w:bodyDiv w:val="1"/>
      <w:marLeft w:val="0"/>
      <w:marRight w:val="0"/>
      <w:marTop w:val="0"/>
      <w:marBottom w:val="0"/>
      <w:divBdr>
        <w:top w:val="none" w:sz="0" w:space="0" w:color="auto"/>
        <w:left w:val="none" w:sz="0" w:space="0" w:color="auto"/>
        <w:bottom w:val="none" w:sz="0" w:space="0" w:color="auto"/>
        <w:right w:val="none" w:sz="0" w:space="0" w:color="auto"/>
      </w:divBdr>
      <w:divsChild>
        <w:div w:id="1568033561">
          <w:marLeft w:val="480"/>
          <w:marRight w:val="0"/>
          <w:marTop w:val="0"/>
          <w:marBottom w:val="0"/>
          <w:divBdr>
            <w:top w:val="none" w:sz="0" w:space="0" w:color="auto"/>
            <w:left w:val="none" w:sz="0" w:space="0" w:color="auto"/>
            <w:bottom w:val="none" w:sz="0" w:space="0" w:color="auto"/>
            <w:right w:val="none" w:sz="0" w:space="0" w:color="auto"/>
          </w:divBdr>
        </w:div>
        <w:div w:id="464279111">
          <w:marLeft w:val="480"/>
          <w:marRight w:val="0"/>
          <w:marTop w:val="0"/>
          <w:marBottom w:val="0"/>
          <w:divBdr>
            <w:top w:val="none" w:sz="0" w:space="0" w:color="auto"/>
            <w:left w:val="none" w:sz="0" w:space="0" w:color="auto"/>
            <w:bottom w:val="none" w:sz="0" w:space="0" w:color="auto"/>
            <w:right w:val="none" w:sz="0" w:space="0" w:color="auto"/>
          </w:divBdr>
        </w:div>
        <w:div w:id="199828992">
          <w:marLeft w:val="480"/>
          <w:marRight w:val="0"/>
          <w:marTop w:val="0"/>
          <w:marBottom w:val="0"/>
          <w:divBdr>
            <w:top w:val="none" w:sz="0" w:space="0" w:color="auto"/>
            <w:left w:val="none" w:sz="0" w:space="0" w:color="auto"/>
            <w:bottom w:val="none" w:sz="0" w:space="0" w:color="auto"/>
            <w:right w:val="none" w:sz="0" w:space="0" w:color="auto"/>
          </w:divBdr>
        </w:div>
        <w:div w:id="1811046491">
          <w:marLeft w:val="480"/>
          <w:marRight w:val="0"/>
          <w:marTop w:val="0"/>
          <w:marBottom w:val="0"/>
          <w:divBdr>
            <w:top w:val="none" w:sz="0" w:space="0" w:color="auto"/>
            <w:left w:val="none" w:sz="0" w:space="0" w:color="auto"/>
            <w:bottom w:val="none" w:sz="0" w:space="0" w:color="auto"/>
            <w:right w:val="none" w:sz="0" w:space="0" w:color="auto"/>
          </w:divBdr>
        </w:div>
        <w:div w:id="491027114">
          <w:marLeft w:val="480"/>
          <w:marRight w:val="0"/>
          <w:marTop w:val="0"/>
          <w:marBottom w:val="0"/>
          <w:divBdr>
            <w:top w:val="none" w:sz="0" w:space="0" w:color="auto"/>
            <w:left w:val="none" w:sz="0" w:space="0" w:color="auto"/>
            <w:bottom w:val="none" w:sz="0" w:space="0" w:color="auto"/>
            <w:right w:val="none" w:sz="0" w:space="0" w:color="auto"/>
          </w:divBdr>
        </w:div>
        <w:div w:id="1867792586">
          <w:marLeft w:val="480"/>
          <w:marRight w:val="0"/>
          <w:marTop w:val="0"/>
          <w:marBottom w:val="0"/>
          <w:divBdr>
            <w:top w:val="none" w:sz="0" w:space="0" w:color="auto"/>
            <w:left w:val="none" w:sz="0" w:space="0" w:color="auto"/>
            <w:bottom w:val="none" w:sz="0" w:space="0" w:color="auto"/>
            <w:right w:val="none" w:sz="0" w:space="0" w:color="auto"/>
          </w:divBdr>
        </w:div>
        <w:div w:id="388312095">
          <w:marLeft w:val="480"/>
          <w:marRight w:val="0"/>
          <w:marTop w:val="0"/>
          <w:marBottom w:val="0"/>
          <w:divBdr>
            <w:top w:val="none" w:sz="0" w:space="0" w:color="auto"/>
            <w:left w:val="none" w:sz="0" w:space="0" w:color="auto"/>
            <w:bottom w:val="none" w:sz="0" w:space="0" w:color="auto"/>
            <w:right w:val="none" w:sz="0" w:space="0" w:color="auto"/>
          </w:divBdr>
        </w:div>
        <w:div w:id="601185333">
          <w:marLeft w:val="480"/>
          <w:marRight w:val="0"/>
          <w:marTop w:val="0"/>
          <w:marBottom w:val="0"/>
          <w:divBdr>
            <w:top w:val="none" w:sz="0" w:space="0" w:color="auto"/>
            <w:left w:val="none" w:sz="0" w:space="0" w:color="auto"/>
            <w:bottom w:val="none" w:sz="0" w:space="0" w:color="auto"/>
            <w:right w:val="none" w:sz="0" w:space="0" w:color="auto"/>
          </w:divBdr>
        </w:div>
        <w:div w:id="2044624126">
          <w:marLeft w:val="480"/>
          <w:marRight w:val="0"/>
          <w:marTop w:val="0"/>
          <w:marBottom w:val="0"/>
          <w:divBdr>
            <w:top w:val="none" w:sz="0" w:space="0" w:color="auto"/>
            <w:left w:val="none" w:sz="0" w:space="0" w:color="auto"/>
            <w:bottom w:val="none" w:sz="0" w:space="0" w:color="auto"/>
            <w:right w:val="none" w:sz="0" w:space="0" w:color="auto"/>
          </w:divBdr>
        </w:div>
        <w:div w:id="1025908593">
          <w:marLeft w:val="480"/>
          <w:marRight w:val="0"/>
          <w:marTop w:val="0"/>
          <w:marBottom w:val="0"/>
          <w:divBdr>
            <w:top w:val="none" w:sz="0" w:space="0" w:color="auto"/>
            <w:left w:val="none" w:sz="0" w:space="0" w:color="auto"/>
            <w:bottom w:val="none" w:sz="0" w:space="0" w:color="auto"/>
            <w:right w:val="none" w:sz="0" w:space="0" w:color="auto"/>
          </w:divBdr>
        </w:div>
        <w:div w:id="1153986467">
          <w:marLeft w:val="480"/>
          <w:marRight w:val="0"/>
          <w:marTop w:val="0"/>
          <w:marBottom w:val="0"/>
          <w:divBdr>
            <w:top w:val="none" w:sz="0" w:space="0" w:color="auto"/>
            <w:left w:val="none" w:sz="0" w:space="0" w:color="auto"/>
            <w:bottom w:val="none" w:sz="0" w:space="0" w:color="auto"/>
            <w:right w:val="none" w:sz="0" w:space="0" w:color="auto"/>
          </w:divBdr>
        </w:div>
        <w:div w:id="2053268270">
          <w:marLeft w:val="480"/>
          <w:marRight w:val="0"/>
          <w:marTop w:val="0"/>
          <w:marBottom w:val="0"/>
          <w:divBdr>
            <w:top w:val="none" w:sz="0" w:space="0" w:color="auto"/>
            <w:left w:val="none" w:sz="0" w:space="0" w:color="auto"/>
            <w:bottom w:val="none" w:sz="0" w:space="0" w:color="auto"/>
            <w:right w:val="none" w:sz="0" w:space="0" w:color="auto"/>
          </w:divBdr>
        </w:div>
        <w:div w:id="189994841">
          <w:marLeft w:val="480"/>
          <w:marRight w:val="0"/>
          <w:marTop w:val="0"/>
          <w:marBottom w:val="0"/>
          <w:divBdr>
            <w:top w:val="none" w:sz="0" w:space="0" w:color="auto"/>
            <w:left w:val="none" w:sz="0" w:space="0" w:color="auto"/>
            <w:bottom w:val="none" w:sz="0" w:space="0" w:color="auto"/>
            <w:right w:val="none" w:sz="0" w:space="0" w:color="auto"/>
          </w:divBdr>
        </w:div>
        <w:div w:id="883836231">
          <w:marLeft w:val="480"/>
          <w:marRight w:val="0"/>
          <w:marTop w:val="0"/>
          <w:marBottom w:val="0"/>
          <w:divBdr>
            <w:top w:val="none" w:sz="0" w:space="0" w:color="auto"/>
            <w:left w:val="none" w:sz="0" w:space="0" w:color="auto"/>
            <w:bottom w:val="none" w:sz="0" w:space="0" w:color="auto"/>
            <w:right w:val="none" w:sz="0" w:space="0" w:color="auto"/>
          </w:divBdr>
        </w:div>
        <w:div w:id="1601596181">
          <w:marLeft w:val="480"/>
          <w:marRight w:val="0"/>
          <w:marTop w:val="0"/>
          <w:marBottom w:val="0"/>
          <w:divBdr>
            <w:top w:val="none" w:sz="0" w:space="0" w:color="auto"/>
            <w:left w:val="none" w:sz="0" w:space="0" w:color="auto"/>
            <w:bottom w:val="none" w:sz="0" w:space="0" w:color="auto"/>
            <w:right w:val="none" w:sz="0" w:space="0" w:color="auto"/>
          </w:divBdr>
        </w:div>
        <w:div w:id="677200205">
          <w:marLeft w:val="480"/>
          <w:marRight w:val="0"/>
          <w:marTop w:val="0"/>
          <w:marBottom w:val="0"/>
          <w:divBdr>
            <w:top w:val="none" w:sz="0" w:space="0" w:color="auto"/>
            <w:left w:val="none" w:sz="0" w:space="0" w:color="auto"/>
            <w:bottom w:val="none" w:sz="0" w:space="0" w:color="auto"/>
            <w:right w:val="none" w:sz="0" w:space="0" w:color="auto"/>
          </w:divBdr>
        </w:div>
        <w:div w:id="1033726867">
          <w:marLeft w:val="480"/>
          <w:marRight w:val="0"/>
          <w:marTop w:val="0"/>
          <w:marBottom w:val="0"/>
          <w:divBdr>
            <w:top w:val="none" w:sz="0" w:space="0" w:color="auto"/>
            <w:left w:val="none" w:sz="0" w:space="0" w:color="auto"/>
            <w:bottom w:val="none" w:sz="0" w:space="0" w:color="auto"/>
            <w:right w:val="none" w:sz="0" w:space="0" w:color="auto"/>
          </w:divBdr>
        </w:div>
        <w:div w:id="136921883">
          <w:marLeft w:val="480"/>
          <w:marRight w:val="0"/>
          <w:marTop w:val="0"/>
          <w:marBottom w:val="0"/>
          <w:divBdr>
            <w:top w:val="none" w:sz="0" w:space="0" w:color="auto"/>
            <w:left w:val="none" w:sz="0" w:space="0" w:color="auto"/>
            <w:bottom w:val="none" w:sz="0" w:space="0" w:color="auto"/>
            <w:right w:val="none" w:sz="0" w:space="0" w:color="auto"/>
          </w:divBdr>
        </w:div>
        <w:div w:id="2100253718">
          <w:marLeft w:val="480"/>
          <w:marRight w:val="0"/>
          <w:marTop w:val="0"/>
          <w:marBottom w:val="0"/>
          <w:divBdr>
            <w:top w:val="none" w:sz="0" w:space="0" w:color="auto"/>
            <w:left w:val="none" w:sz="0" w:space="0" w:color="auto"/>
            <w:bottom w:val="none" w:sz="0" w:space="0" w:color="auto"/>
            <w:right w:val="none" w:sz="0" w:space="0" w:color="auto"/>
          </w:divBdr>
        </w:div>
        <w:div w:id="1623685037">
          <w:marLeft w:val="480"/>
          <w:marRight w:val="0"/>
          <w:marTop w:val="0"/>
          <w:marBottom w:val="0"/>
          <w:divBdr>
            <w:top w:val="none" w:sz="0" w:space="0" w:color="auto"/>
            <w:left w:val="none" w:sz="0" w:space="0" w:color="auto"/>
            <w:bottom w:val="none" w:sz="0" w:space="0" w:color="auto"/>
            <w:right w:val="none" w:sz="0" w:space="0" w:color="auto"/>
          </w:divBdr>
        </w:div>
        <w:div w:id="1684745323">
          <w:marLeft w:val="480"/>
          <w:marRight w:val="0"/>
          <w:marTop w:val="0"/>
          <w:marBottom w:val="0"/>
          <w:divBdr>
            <w:top w:val="none" w:sz="0" w:space="0" w:color="auto"/>
            <w:left w:val="none" w:sz="0" w:space="0" w:color="auto"/>
            <w:bottom w:val="none" w:sz="0" w:space="0" w:color="auto"/>
            <w:right w:val="none" w:sz="0" w:space="0" w:color="auto"/>
          </w:divBdr>
        </w:div>
        <w:div w:id="204486119">
          <w:marLeft w:val="480"/>
          <w:marRight w:val="0"/>
          <w:marTop w:val="0"/>
          <w:marBottom w:val="0"/>
          <w:divBdr>
            <w:top w:val="none" w:sz="0" w:space="0" w:color="auto"/>
            <w:left w:val="none" w:sz="0" w:space="0" w:color="auto"/>
            <w:bottom w:val="none" w:sz="0" w:space="0" w:color="auto"/>
            <w:right w:val="none" w:sz="0" w:space="0" w:color="auto"/>
          </w:divBdr>
        </w:div>
        <w:div w:id="1957902762">
          <w:marLeft w:val="480"/>
          <w:marRight w:val="0"/>
          <w:marTop w:val="0"/>
          <w:marBottom w:val="0"/>
          <w:divBdr>
            <w:top w:val="none" w:sz="0" w:space="0" w:color="auto"/>
            <w:left w:val="none" w:sz="0" w:space="0" w:color="auto"/>
            <w:bottom w:val="none" w:sz="0" w:space="0" w:color="auto"/>
            <w:right w:val="none" w:sz="0" w:space="0" w:color="auto"/>
          </w:divBdr>
        </w:div>
        <w:div w:id="1286234287">
          <w:marLeft w:val="480"/>
          <w:marRight w:val="0"/>
          <w:marTop w:val="0"/>
          <w:marBottom w:val="0"/>
          <w:divBdr>
            <w:top w:val="none" w:sz="0" w:space="0" w:color="auto"/>
            <w:left w:val="none" w:sz="0" w:space="0" w:color="auto"/>
            <w:bottom w:val="none" w:sz="0" w:space="0" w:color="auto"/>
            <w:right w:val="none" w:sz="0" w:space="0" w:color="auto"/>
          </w:divBdr>
        </w:div>
        <w:div w:id="1047870622">
          <w:marLeft w:val="480"/>
          <w:marRight w:val="0"/>
          <w:marTop w:val="0"/>
          <w:marBottom w:val="0"/>
          <w:divBdr>
            <w:top w:val="none" w:sz="0" w:space="0" w:color="auto"/>
            <w:left w:val="none" w:sz="0" w:space="0" w:color="auto"/>
            <w:bottom w:val="none" w:sz="0" w:space="0" w:color="auto"/>
            <w:right w:val="none" w:sz="0" w:space="0" w:color="auto"/>
          </w:divBdr>
        </w:div>
        <w:div w:id="133984498">
          <w:marLeft w:val="480"/>
          <w:marRight w:val="0"/>
          <w:marTop w:val="0"/>
          <w:marBottom w:val="0"/>
          <w:divBdr>
            <w:top w:val="none" w:sz="0" w:space="0" w:color="auto"/>
            <w:left w:val="none" w:sz="0" w:space="0" w:color="auto"/>
            <w:bottom w:val="none" w:sz="0" w:space="0" w:color="auto"/>
            <w:right w:val="none" w:sz="0" w:space="0" w:color="auto"/>
          </w:divBdr>
        </w:div>
        <w:div w:id="208153043">
          <w:marLeft w:val="480"/>
          <w:marRight w:val="0"/>
          <w:marTop w:val="0"/>
          <w:marBottom w:val="0"/>
          <w:divBdr>
            <w:top w:val="none" w:sz="0" w:space="0" w:color="auto"/>
            <w:left w:val="none" w:sz="0" w:space="0" w:color="auto"/>
            <w:bottom w:val="none" w:sz="0" w:space="0" w:color="auto"/>
            <w:right w:val="none" w:sz="0" w:space="0" w:color="auto"/>
          </w:divBdr>
        </w:div>
        <w:div w:id="248538583">
          <w:marLeft w:val="480"/>
          <w:marRight w:val="0"/>
          <w:marTop w:val="0"/>
          <w:marBottom w:val="0"/>
          <w:divBdr>
            <w:top w:val="none" w:sz="0" w:space="0" w:color="auto"/>
            <w:left w:val="none" w:sz="0" w:space="0" w:color="auto"/>
            <w:bottom w:val="none" w:sz="0" w:space="0" w:color="auto"/>
            <w:right w:val="none" w:sz="0" w:space="0" w:color="auto"/>
          </w:divBdr>
        </w:div>
        <w:div w:id="341057321">
          <w:marLeft w:val="480"/>
          <w:marRight w:val="0"/>
          <w:marTop w:val="0"/>
          <w:marBottom w:val="0"/>
          <w:divBdr>
            <w:top w:val="none" w:sz="0" w:space="0" w:color="auto"/>
            <w:left w:val="none" w:sz="0" w:space="0" w:color="auto"/>
            <w:bottom w:val="none" w:sz="0" w:space="0" w:color="auto"/>
            <w:right w:val="none" w:sz="0" w:space="0" w:color="auto"/>
          </w:divBdr>
        </w:div>
        <w:div w:id="2033337356">
          <w:marLeft w:val="480"/>
          <w:marRight w:val="0"/>
          <w:marTop w:val="0"/>
          <w:marBottom w:val="0"/>
          <w:divBdr>
            <w:top w:val="none" w:sz="0" w:space="0" w:color="auto"/>
            <w:left w:val="none" w:sz="0" w:space="0" w:color="auto"/>
            <w:bottom w:val="none" w:sz="0" w:space="0" w:color="auto"/>
            <w:right w:val="none" w:sz="0" w:space="0" w:color="auto"/>
          </w:divBdr>
        </w:div>
        <w:div w:id="234750482">
          <w:marLeft w:val="480"/>
          <w:marRight w:val="0"/>
          <w:marTop w:val="0"/>
          <w:marBottom w:val="0"/>
          <w:divBdr>
            <w:top w:val="none" w:sz="0" w:space="0" w:color="auto"/>
            <w:left w:val="none" w:sz="0" w:space="0" w:color="auto"/>
            <w:bottom w:val="none" w:sz="0" w:space="0" w:color="auto"/>
            <w:right w:val="none" w:sz="0" w:space="0" w:color="auto"/>
          </w:divBdr>
        </w:div>
        <w:div w:id="1675303162">
          <w:marLeft w:val="480"/>
          <w:marRight w:val="0"/>
          <w:marTop w:val="0"/>
          <w:marBottom w:val="0"/>
          <w:divBdr>
            <w:top w:val="none" w:sz="0" w:space="0" w:color="auto"/>
            <w:left w:val="none" w:sz="0" w:space="0" w:color="auto"/>
            <w:bottom w:val="none" w:sz="0" w:space="0" w:color="auto"/>
            <w:right w:val="none" w:sz="0" w:space="0" w:color="auto"/>
          </w:divBdr>
        </w:div>
        <w:div w:id="831987910">
          <w:marLeft w:val="480"/>
          <w:marRight w:val="0"/>
          <w:marTop w:val="0"/>
          <w:marBottom w:val="0"/>
          <w:divBdr>
            <w:top w:val="none" w:sz="0" w:space="0" w:color="auto"/>
            <w:left w:val="none" w:sz="0" w:space="0" w:color="auto"/>
            <w:bottom w:val="none" w:sz="0" w:space="0" w:color="auto"/>
            <w:right w:val="none" w:sz="0" w:space="0" w:color="auto"/>
          </w:divBdr>
        </w:div>
        <w:div w:id="1374381306">
          <w:marLeft w:val="480"/>
          <w:marRight w:val="0"/>
          <w:marTop w:val="0"/>
          <w:marBottom w:val="0"/>
          <w:divBdr>
            <w:top w:val="none" w:sz="0" w:space="0" w:color="auto"/>
            <w:left w:val="none" w:sz="0" w:space="0" w:color="auto"/>
            <w:bottom w:val="none" w:sz="0" w:space="0" w:color="auto"/>
            <w:right w:val="none" w:sz="0" w:space="0" w:color="auto"/>
          </w:divBdr>
        </w:div>
        <w:div w:id="1943951153">
          <w:marLeft w:val="480"/>
          <w:marRight w:val="0"/>
          <w:marTop w:val="0"/>
          <w:marBottom w:val="0"/>
          <w:divBdr>
            <w:top w:val="none" w:sz="0" w:space="0" w:color="auto"/>
            <w:left w:val="none" w:sz="0" w:space="0" w:color="auto"/>
            <w:bottom w:val="none" w:sz="0" w:space="0" w:color="auto"/>
            <w:right w:val="none" w:sz="0" w:space="0" w:color="auto"/>
          </w:divBdr>
        </w:div>
        <w:div w:id="113327089">
          <w:marLeft w:val="480"/>
          <w:marRight w:val="0"/>
          <w:marTop w:val="0"/>
          <w:marBottom w:val="0"/>
          <w:divBdr>
            <w:top w:val="none" w:sz="0" w:space="0" w:color="auto"/>
            <w:left w:val="none" w:sz="0" w:space="0" w:color="auto"/>
            <w:bottom w:val="none" w:sz="0" w:space="0" w:color="auto"/>
            <w:right w:val="none" w:sz="0" w:space="0" w:color="auto"/>
          </w:divBdr>
        </w:div>
        <w:div w:id="465852750">
          <w:marLeft w:val="480"/>
          <w:marRight w:val="0"/>
          <w:marTop w:val="0"/>
          <w:marBottom w:val="0"/>
          <w:divBdr>
            <w:top w:val="none" w:sz="0" w:space="0" w:color="auto"/>
            <w:left w:val="none" w:sz="0" w:space="0" w:color="auto"/>
            <w:bottom w:val="none" w:sz="0" w:space="0" w:color="auto"/>
            <w:right w:val="none" w:sz="0" w:space="0" w:color="auto"/>
          </w:divBdr>
        </w:div>
        <w:div w:id="965816502">
          <w:marLeft w:val="480"/>
          <w:marRight w:val="0"/>
          <w:marTop w:val="0"/>
          <w:marBottom w:val="0"/>
          <w:divBdr>
            <w:top w:val="none" w:sz="0" w:space="0" w:color="auto"/>
            <w:left w:val="none" w:sz="0" w:space="0" w:color="auto"/>
            <w:bottom w:val="none" w:sz="0" w:space="0" w:color="auto"/>
            <w:right w:val="none" w:sz="0" w:space="0" w:color="auto"/>
          </w:divBdr>
        </w:div>
        <w:div w:id="1289772938">
          <w:marLeft w:val="480"/>
          <w:marRight w:val="0"/>
          <w:marTop w:val="0"/>
          <w:marBottom w:val="0"/>
          <w:divBdr>
            <w:top w:val="none" w:sz="0" w:space="0" w:color="auto"/>
            <w:left w:val="none" w:sz="0" w:space="0" w:color="auto"/>
            <w:bottom w:val="none" w:sz="0" w:space="0" w:color="auto"/>
            <w:right w:val="none" w:sz="0" w:space="0" w:color="auto"/>
          </w:divBdr>
        </w:div>
        <w:div w:id="1240675698">
          <w:marLeft w:val="480"/>
          <w:marRight w:val="0"/>
          <w:marTop w:val="0"/>
          <w:marBottom w:val="0"/>
          <w:divBdr>
            <w:top w:val="none" w:sz="0" w:space="0" w:color="auto"/>
            <w:left w:val="none" w:sz="0" w:space="0" w:color="auto"/>
            <w:bottom w:val="none" w:sz="0" w:space="0" w:color="auto"/>
            <w:right w:val="none" w:sz="0" w:space="0" w:color="auto"/>
          </w:divBdr>
        </w:div>
        <w:div w:id="2027291374">
          <w:marLeft w:val="480"/>
          <w:marRight w:val="0"/>
          <w:marTop w:val="0"/>
          <w:marBottom w:val="0"/>
          <w:divBdr>
            <w:top w:val="none" w:sz="0" w:space="0" w:color="auto"/>
            <w:left w:val="none" w:sz="0" w:space="0" w:color="auto"/>
            <w:bottom w:val="none" w:sz="0" w:space="0" w:color="auto"/>
            <w:right w:val="none" w:sz="0" w:space="0" w:color="auto"/>
          </w:divBdr>
        </w:div>
        <w:div w:id="2051832200">
          <w:marLeft w:val="480"/>
          <w:marRight w:val="0"/>
          <w:marTop w:val="0"/>
          <w:marBottom w:val="0"/>
          <w:divBdr>
            <w:top w:val="none" w:sz="0" w:space="0" w:color="auto"/>
            <w:left w:val="none" w:sz="0" w:space="0" w:color="auto"/>
            <w:bottom w:val="none" w:sz="0" w:space="0" w:color="auto"/>
            <w:right w:val="none" w:sz="0" w:space="0" w:color="auto"/>
          </w:divBdr>
        </w:div>
        <w:div w:id="63458762">
          <w:marLeft w:val="480"/>
          <w:marRight w:val="0"/>
          <w:marTop w:val="0"/>
          <w:marBottom w:val="0"/>
          <w:divBdr>
            <w:top w:val="none" w:sz="0" w:space="0" w:color="auto"/>
            <w:left w:val="none" w:sz="0" w:space="0" w:color="auto"/>
            <w:bottom w:val="none" w:sz="0" w:space="0" w:color="auto"/>
            <w:right w:val="none" w:sz="0" w:space="0" w:color="auto"/>
          </w:divBdr>
        </w:div>
        <w:div w:id="1590967788">
          <w:marLeft w:val="480"/>
          <w:marRight w:val="0"/>
          <w:marTop w:val="0"/>
          <w:marBottom w:val="0"/>
          <w:divBdr>
            <w:top w:val="none" w:sz="0" w:space="0" w:color="auto"/>
            <w:left w:val="none" w:sz="0" w:space="0" w:color="auto"/>
            <w:bottom w:val="none" w:sz="0" w:space="0" w:color="auto"/>
            <w:right w:val="none" w:sz="0" w:space="0" w:color="auto"/>
          </w:divBdr>
        </w:div>
        <w:div w:id="808326277">
          <w:marLeft w:val="480"/>
          <w:marRight w:val="0"/>
          <w:marTop w:val="0"/>
          <w:marBottom w:val="0"/>
          <w:divBdr>
            <w:top w:val="none" w:sz="0" w:space="0" w:color="auto"/>
            <w:left w:val="none" w:sz="0" w:space="0" w:color="auto"/>
            <w:bottom w:val="none" w:sz="0" w:space="0" w:color="auto"/>
            <w:right w:val="none" w:sz="0" w:space="0" w:color="auto"/>
          </w:divBdr>
        </w:div>
        <w:div w:id="841971028">
          <w:marLeft w:val="480"/>
          <w:marRight w:val="0"/>
          <w:marTop w:val="0"/>
          <w:marBottom w:val="0"/>
          <w:divBdr>
            <w:top w:val="none" w:sz="0" w:space="0" w:color="auto"/>
            <w:left w:val="none" w:sz="0" w:space="0" w:color="auto"/>
            <w:bottom w:val="none" w:sz="0" w:space="0" w:color="auto"/>
            <w:right w:val="none" w:sz="0" w:space="0" w:color="auto"/>
          </w:divBdr>
        </w:div>
        <w:div w:id="1180044459">
          <w:marLeft w:val="480"/>
          <w:marRight w:val="0"/>
          <w:marTop w:val="0"/>
          <w:marBottom w:val="0"/>
          <w:divBdr>
            <w:top w:val="none" w:sz="0" w:space="0" w:color="auto"/>
            <w:left w:val="none" w:sz="0" w:space="0" w:color="auto"/>
            <w:bottom w:val="none" w:sz="0" w:space="0" w:color="auto"/>
            <w:right w:val="none" w:sz="0" w:space="0" w:color="auto"/>
          </w:divBdr>
        </w:div>
        <w:div w:id="401369117">
          <w:marLeft w:val="480"/>
          <w:marRight w:val="0"/>
          <w:marTop w:val="0"/>
          <w:marBottom w:val="0"/>
          <w:divBdr>
            <w:top w:val="none" w:sz="0" w:space="0" w:color="auto"/>
            <w:left w:val="none" w:sz="0" w:space="0" w:color="auto"/>
            <w:bottom w:val="none" w:sz="0" w:space="0" w:color="auto"/>
            <w:right w:val="none" w:sz="0" w:space="0" w:color="auto"/>
          </w:divBdr>
        </w:div>
        <w:div w:id="955991540">
          <w:marLeft w:val="480"/>
          <w:marRight w:val="0"/>
          <w:marTop w:val="0"/>
          <w:marBottom w:val="0"/>
          <w:divBdr>
            <w:top w:val="none" w:sz="0" w:space="0" w:color="auto"/>
            <w:left w:val="none" w:sz="0" w:space="0" w:color="auto"/>
            <w:bottom w:val="none" w:sz="0" w:space="0" w:color="auto"/>
            <w:right w:val="none" w:sz="0" w:space="0" w:color="auto"/>
          </w:divBdr>
        </w:div>
        <w:div w:id="895892053">
          <w:marLeft w:val="480"/>
          <w:marRight w:val="0"/>
          <w:marTop w:val="0"/>
          <w:marBottom w:val="0"/>
          <w:divBdr>
            <w:top w:val="none" w:sz="0" w:space="0" w:color="auto"/>
            <w:left w:val="none" w:sz="0" w:space="0" w:color="auto"/>
            <w:bottom w:val="none" w:sz="0" w:space="0" w:color="auto"/>
            <w:right w:val="none" w:sz="0" w:space="0" w:color="auto"/>
          </w:divBdr>
        </w:div>
        <w:div w:id="1916238321">
          <w:marLeft w:val="480"/>
          <w:marRight w:val="0"/>
          <w:marTop w:val="0"/>
          <w:marBottom w:val="0"/>
          <w:divBdr>
            <w:top w:val="none" w:sz="0" w:space="0" w:color="auto"/>
            <w:left w:val="none" w:sz="0" w:space="0" w:color="auto"/>
            <w:bottom w:val="none" w:sz="0" w:space="0" w:color="auto"/>
            <w:right w:val="none" w:sz="0" w:space="0" w:color="auto"/>
          </w:divBdr>
        </w:div>
        <w:div w:id="881749091">
          <w:marLeft w:val="480"/>
          <w:marRight w:val="0"/>
          <w:marTop w:val="0"/>
          <w:marBottom w:val="0"/>
          <w:divBdr>
            <w:top w:val="none" w:sz="0" w:space="0" w:color="auto"/>
            <w:left w:val="none" w:sz="0" w:space="0" w:color="auto"/>
            <w:bottom w:val="none" w:sz="0" w:space="0" w:color="auto"/>
            <w:right w:val="none" w:sz="0" w:space="0" w:color="auto"/>
          </w:divBdr>
        </w:div>
        <w:div w:id="847259452">
          <w:marLeft w:val="480"/>
          <w:marRight w:val="0"/>
          <w:marTop w:val="0"/>
          <w:marBottom w:val="0"/>
          <w:divBdr>
            <w:top w:val="none" w:sz="0" w:space="0" w:color="auto"/>
            <w:left w:val="none" w:sz="0" w:space="0" w:color="auto"/>
            <w:bottom w:val="none" w:sz="0" w:space="0" w:color="auto"/>
            <w:right w:val="none" w:sz="0" w:space="0" w:color="auto"/>
          </w:divBdr>
        </w:div>
        <w:div w:id="890966857">
          <w:marLeft w:val="480"/>
          <w:marRight w:val="0"/>
          <w:marTop w:val="0"/>
          <w:marBottom w:val="0"/>
          <w:divBdr>
            <w:top w:val="none" w:sz="0" w:space="0" w:color="auto"/>
            <w:left w:val="none" w:sz="0" w:space="0" w:color="auto"/>
            <w:bottom w:val="none" w:sz="0" w:space="0" w:color="auto"/>
            <w:right w:val="none" w:sz="0" w:space="0" w:color="auto"/>
          </w:divBdr>
        </w:div>
        <w:div w:id="1722902827">
          <w:marLeft w:val="480"/>
          <w:marRight w:val="0"/>
          <w:marTop w:val="0"/>
          <w:marBottom w:val="0"/>
          <w:divBdr>
            <w:top w:val="none" w:sz="0" w:space="0" w:color="auto"/>
            <w:left w:val="none" w:sz="0" w:space="0" w:color="auto"/>
            <w:bottom w:val="none" w:sz="0" w:space="0" w:color="auto"/>
            <w:right w:val="none" w:sz="0" w:space="0" w:color="auto"/>
          </w:divBdr>
        </w:div>
        <w:div w:id="1244144649">
          <w:marLeft w:val="480"/>
          <w:marRight w:val="0"/>
          <w:marTop w:val="0"/>
          <w:marBottom w:val="0"/>
          <w:divBdr>
            <w:top w:val="none" w:sz="0" w:space="0" w:color="auto"/>
            <w:left w:val="none" w:sz="0" w:space="0" w:color="auto"/>
            <w:bottom w:val="none" w:sz="0" w:space="0" w:color="auto"/>
            <w:right w:val="none" w:sz="0" w:space="0" w:color="auto"/>
          </w:divBdr>
        </w:div>
        <w:div w:id="61872198">
          <w:marLeft w:val="480"/>
          <w:marRight w:val="0"/>
          <w:marTop w:val="0"/>
          <w:marBottom w:val="0"/>
          <w:divBdr>
            <w:top w:val="none" w:sz="0" w:space="0" w:color="auto"/>
            <w:left w:val="none" w:sz="0" w:space="0" w:color="auto"/>
            <w:bottom w:val="none" w:sz="0" w:space="0" w:color="auto"/>
            <w:right w:val="none" w:sz="0" w:space="0" w:color="auto"/>
          </w:divBdr>
        </w:div>
        <w:div w:id="1180007751">
          <w:marLeft w:val="480"/>
          <w:marRight w:val="0"/>
          <w:marTop w:val="0"/>
          <w:marBottom w:val="0"/>
          <w:divBdr>
            <w:top w:val="none" w:sz="0" w:space="0" w:color="auto"/>
            <w:left w:val="none" w:sz="0" w:space="0" w:color="auto"/>
            <w:bottom w:val="none" w:sz="0" w:space="0" w:color="auto"/>
            <w:right w:val="none" w:sz="0" w:space="0" w:color="auto"/>
          </w:divBdr>
        </w:div>
        <w:div w:id="915281570">
          <w:marLeft w:val="480"/>
          <w:marRight w:val="0"/>
          <w:marTop w:val="0"/>
          <w:marBottom w:val="0"/>
          <w:divBdr>
            <w:top w:val="none" w:sz="0" w:space="0" w:color="auto"/>
            <w:left w:val="none" w:sz="0" w:space="0" w:color="auto"/>
            <w:bottom w:val="none" w:sz="0" w:space="0" w:color="auto"/>
            <w:right w:val="none" w:sz="0" w:space="0" w:color="auto"/>
          </w:divBdr>
        </w:div>
        <w:div w:id="1222719226">
          <w:marLeft w:val="480"/>
          <w:marRight w:val="0"/>
          <w:marTop w:val="0"/>
          <w:marBottom w:val="0"/>
          <w:divBdr>
            <w:top w:val="none" w:sz="0" w:space="0" w:color="auto"/>
            <w:left w:val="none" w:sz="0" w:space="0" w:color="auto"/>
            <w:bottom w:val="none" w:sz="0" w:space="0" w:color="auto"/>
            <w:right w:val="none" w:sz="0" w:space="0" w:color="auto"/>
          </w:divBdr>
        </w:div>
        <w:div w:id="511189859">
          <w:marLeft w:val="480"/>
          <w:marRight w:val="0"/>
          <w:marTop w:val="0"/>
          <w:marBottom w:val="0"/>
          <w:divBdr>
            <w:top w:val="none" w:sz="0" w:space="0" w:color="auto"/>
            <w:left w:val="none" w:sz="0" w:space="0" w:color="auto"/>
            <w:bottom w:val="none" w:sz="0" w:space="0" w:color="auto"/>
            <w:right w:val="none" w:sz="0" w:space="0" w:color="auto"/>
          </w:divBdr>
        </w:div>
        <w:div w:id="384331524">
          <w:marLeft w:val="480"/>
          <w:marRight w:val="0"/>
          <w:marTop w:val="0"/>
          <w:marBottom w:val="0"/>
          <w:divBdr>
            <w:top w:val="none" w:sz="0" w:space="0" w:color="auto"/>
            <w:left w:val="none" w:sz="0" w:space="0" w:color="auto"/>
            <w:bottom w:val="none" w:sz="0" w:space="0" w:color="auto"/>
            <w:right w:val="none" w:sz="0" w:space="0" w:color="auto"/>
          </w:divBdr>
        </w:div>
        <w:div w:id="641812770">
          <w:marLeft w:val="480"/>
          <w:marRight w:val="0"/>
          <w:marTop w:val="0"/>
          <w:marBottom w:val="0"/>
          <w:divBdr>
            <w:top w:val="none" w:sz="0" w:space="0" w:color="auto"/>
            <w:left w:val="none" w:sz="0" w:space="0" w:color="auto"/>
            <w:bottom w:val="none" w:sz="0" w:space="0" w:color="auto"/>
            <w:right w:val="none" w:sz="0" w:space="0" w:color="auto"/>
          </w:divBdr>
        </w:div>
        <w:div w:id="883173792">
          <w:marLeft w:val="480"/>
          <w:marRight w:val="0"/>
          <w:marTop w:val="0"/>
          <w:marBottom w:val="0"/>
          <w:divBdr>
            <w:top w:val="none" w:sz="0" w:space="0" w:color="auto"/>
            <w:left w:val="none" w:sz="0" w:space="0" w:color="auto"/>
            <w:bottom w:val="none" w:sz="0" w:space="0" w:color="auto"/>
            <w:right w:val="none" w:sz="0" w:space="0" w:color="auto"/>
          </w:divBdr>
        </w:div>
        <w:div w:id="1622883668">
          <w:marLeft w:val="480"/>
          <w:marRight w:val="0"/>
          <w:marTop w:val="0"/>
          <w:marBottom w:val="0"/>
          <w:divBdr>
            <w:top w:val="none" w:sz="0" w:space="0" w:color="auto"/>
            <w:left w:val="none" w:sz="0" w:space="0" w:color="auto"/>
            <w:bottom w:val="none" w:sz="0" w:space="0" w:color="auto"/>
            <w:right w:val="none" w:sz="0" w:space="0" w:color="auto"/>
          </w:divBdr>
        </w:div>
      </w:divsChild>
    </w:div>
    <w:div w:id="1781560926">
      <w:bodyDiv w:val="1"/>
      <w:marLeft w:val="0"/>
      <w:marRight w:val="0"/>
      <w:marTop w:val="0"/>
      <w:marBottom w:val="0"/>
      <w:divBdr>
        <w:top w:val="none" w:sz="0" w:space="0" w:color="auto"/>
        <w:left w:val="none" w:sz="0" w:space="0" w:color="auto"/>
        <w:bottom w:val="none" w:sz="0" w:space="0" w:color="auto"/>
        <w:right w:val="none" w:sz="0" w:space="0" w:color="auto"/>
      </w:divBdr>
    </w:div>
    <w:div w:id="1782190860">
      <w:bodyDiv w:val="1"/>
      <w:marLeft w:val="0"/>
      <w:marRight w:val="0"/>
      <w:marTop w:val="0"/>
      <w:marBottom w:val="0"/>
      <w:divBdr>
        <w:top w:val="none" w:sz="0" w:space="0" w:color="auto"/>
        <w:left w:val="none" w:sz="0" w:space="0" w:color="auto"/>
        <w:bottom w:val="none" w:sz="0" w:space="0" w:color="auto"/>
        <w:right w:val="none" w:sz="0" w:space="0" w:color="auto"/>
      </w:divBdr>
    </w:div>
    <w:div w:id="1782801879">
      <w:bodyDiv w:val="1"/>
      <w:marLeft w:val="0"/>
      <w:marRight w:val="0"/>
      <w:marTop w:val="0"/>
      <w:marBottom w:val="0"/>
      <w:divBdr>
        <w:top w:val="none" w:sz="0" w:space="0" w:color="auto"/>
        <w:left w:val="none" w:sz="0" w:space="0" w:color="auto"/>
        <w:bottom w:val="none" w:sz="0" w:space="0" w:color="auto"/>
        <w:right w:val="none" w:sz="0" w:space="0" w:color="auto"/>
      </w:divBdr>
    </w:div>
    <w:div w:id="1782995828">
      <w:bodyDiv w:val="1"/>
      <w:marLeft w:val="0"/>
      <w:marRight w:val="0"/>
      <w:marTop w:val="0"/>
      <w:marBottom w:val="0"/>
      <w:divBdr>
        <w:top w:val="none" w:sz="0" w:space="0" w:color="auto"/>
        <w:left w:val="none" w:sz="0" w:space="0" w:color="auto"/>
        <w:bottom w:val="none" w:sz="0" w:space="0" w:color="auto"/>
        <w:right w:val="none" w:sz="0" w:space="0" w:color="auto"/>
      </w:divBdr>
    </w:div>
    <w:div w:id="1783183881">
      <w:bodyDiv w:val="1"/>
      <w:marLeft w:val="0"/>
      <w:marRight w:val="0"/>
      <w:marTop w:val="0"/>
      <w:marBottom w:val="0"/>
      <w:divBdr>
        <w:top w:val="none" w:sz="0" w:space="0" w:color="auto"/>
        <w:left w:val="none" w:sz="0" w:space="0" w:color="auto"/>
        <w:bottom w:val="none" w:sz="0" w:space="0" w:color="auto"/>
        <w:right w:val="none" w:sz="0" w:space="0" w:color="auto"/>
      </w:divBdr>
    </w:div>
    <w:div w:id="1783959063">
      <w:bodyDiv w:val="1"/>
      <w:marLeft w:val="0"/>
      <w:marRight w:val="0"/>
      <w:marTop w:val="0"/>
      <w:marBottom w:val="0"/>
      <w:divBdr>
        <w:top w:val="none" w:sz="0" w:space="0" w:color="auto"/>
        <w:left w:val="none" w:sz="0" w:space="0" w:color="auto"/>
        <w:bottom w:val="none" w:sz="0" w:space="0" w:color="auto"/>
        <w:right w:val="none" w:sz="0" w:space="0" w:color="auto"/>
      </w:divBdr>
    </w:div>
    <w:div w:id="1783961073">
      <w:bodyDiv w:val="1"/>
      <w:marLeft w:val="0"/>
      <w:marRight w:val="0"/>
      <w:marTop w:val="0"/>
      <w:marBottom w:val="0"/>
      <w:divBdr>
        <w:top w:val="none" w:sz="0" w:space="0" w:color="auto"/>
        <w:left w:val="none" w:sz="0" w:space="0" w:color="auto"/>
        <w:bottom w:val="none" w:sz="0" w:space="0" w:color="auto"/>
        <w:right w:val="none" w:sz="0" w:space="0" w:color="auto"/>
      </w:divBdr>
    </w:div>
    <w:div w:id="1784033062">
      <w:bodyDiv w:val="1"/>
      <w:marLeft w:val="0"/>
      <w:marRight w:val="0"/>
      <w:marTop w:val="0"/>
      <w:marBottom w:val="0"/>
      <w:divBdr>
        <w:top w:val="none" w:sz="0" w:space="0" w:color="auto"/>
        <w:left w:val="none" w:sz="0" w:space="0" w:color="auto"/>
        <w:bottom w:val="none" w:sz="0" w:space="0" w:color="auto"/>
        <w:right w:val="none" w:sz="0" w:space="0" w:color="auto"/>
      </w:divBdr>
    </w:div>
    <w:div w:id="1784567185">
      <w:bodyDiv w:val="1"/>
      <w:marLeft w:val="0"/>
      <w:marRight w:val="0"/>
      <w:marTop w:val="0"/>
      <w:marBottom w:val="0"/>
      <w:divBdr>
        <w:top w:val="none" w:sz="0" w:space="0" w:color="auto"/>
        <w:left w:val="none" w:sz="0" w:space="0" w:color="auto"/>
        <w:bottom w:val="none" w:sz="0" w:space="0" w:color="auto"/>
        <w:right w:val="none" w:sz="0" w:space="0" w:color="auto"/>
      </w:divBdr>
    </w:div>
    <w:div w:id="1784642471">
      <w:bodyDiv w:val="1"/>
      <w:marLeft w:val="0"/>
      <w:marRight w:val="0"/>
      <w:marTop w:val="0"/>
      <w:marBottom w:val="0"/>
      <w:divBdr>
        <w:top w:val="none" w:sz="0" w:space="0" w:color="auto"/>
        <w:left w:val="none" w:sz="0" w:space="0" w:color="auto"/>
        <w:bottom w:val="none" w:sz="0" w:space="0" w:color="auto"/>
        <w:right w:val="none" w:sz="0" w:space="0" w:color="auto"/>
      </w:divBdr>
    </w:div>
    <w:div w:id="1784953494">
      <w:bodyDiv w:val="1"/>
      <w:marLeft w:val="0"/>
      <w:marRight w:val="0"/>
      <w:marTop w:val="0"/>
      <w:marBottom w:val="0"/>
      <w:divBdr>
        <w:top w:val="none" w:sz="0" w:space="0" w:color="auto"/>
        <w:left w:val="none" w:sz="0" w:space="0" w:color="auto"/>
        <w:bottom w:val="none" w:sz="0" w:space="0" w:color="auto"/>
        <w:right w:val="none" w:sz="0" w:space="0" w:color="auto"/>
      </w:divBdr>
    </w:div>
    <w:div w:id="1785146812">
      <w:bodyDiv w:val="1"/>
      <w:marLeft w:val="0"/>
      <w:marRight w:val="0"/>
      <w:marTop w:val="0"/>
      <w:marBottom w:val="0"/>
      <w:divBdr>
        <w:top w:val="none" w:sz="0" w:space="0" w:color="auto"/>
        <w:left w:val="none" w:sz="0" w:space="0" w:color="auto"/>
        <w:bottom w:val="none" w:sz="0" w:space="0" w:color="auto"/>
        <w:right w:val="none" w:sz="0" w:space="0" w:color="auto"/>
      </w:divBdr>
    </w:div>
    <w:div w:id="1785925503">
      <w:bodyDiv w:val="1"/>
      <w:marLeft w:val="0"/>
      <w:marRight w:val="0"/>
      <w:marTop w:val="0"/>
      <w:marBottom w:val="0"/>
      <w:divBdr>
        <w:top w:val="none" w:sz="0" w:space="0" w:color="auto"/>
        <w:left w:val="none" w:sz="0" w:space="0" w:color="auto"/>
        <w:bottom w:val="none" w:sz="0" w:space="0" w:color="auto"/>
        <w:right w:val="none" w:sz="0" w:space="0" w:color="auto"/>
      </w:divBdr>
    </w:div>
    <w:div w:id="1786190116">
      <w:bodyDiv w:val="1"/>
      <w:marLeft w:val="0"/>
      <w:marRight w:val="0"/>
      <w:marTop w:val="0"/>
      <w:marBottom w:val="0"/>
      <w:divBdr>
        <w:top w:val="none" w:sz="0" w:space="0" w:color="auto"/>
        <w:left w:val="none" w:sz="0" w:space="0" w:color="auto"/>
        <w:bottom w:val="none" w:sz="0" w:space="0" w:color="auto"/>
        <w:right w:val="none" w:sz="0" w:space="0" w:color="auto"/>
      </w:divBdr>
    </w:div>
    <w:div w:id="1786971201">
      <w:bodyDiv w:val="1"/>
      <w:marLeft w:val="0"/>
      <w:marRight w:val="0"/>
      <w:marTop w:val="0"/>
      <w:marBottom w:val="0"/>
      <w:divBdr>
        <w:top w:val="none" w:sz="0" w:space="0" w:color="auto"/>
        <w:left w:val="none" w:sz="0" w:space="0" w:color="auto"/>
        <w:bottom w:val="none" w:sz="0" w:space="0" w:color="auto"/>
        <w:right w:val="none" w:sz="0" w:space="0" w:color="auto"/>
      </w:divBdr>
    </w:div>
    <w:div w:id="1787188907">
      <w:bodyDiv w:val="1"/>
      <w:marLeft w:val="0"/>
      <w:marRight w:val="0"/>
      <w:marTop w:val="0"/>
      <w:marBottom w:val="0"/>
      <w:divBdr>
        <w:top w:val="none" w:sz="0" w:space="0" w:color="auto"/>
        <w:left w:val="none" w:sz="0" w:space="0" w:color="auto"/>
        <w:bottom w:val="none" w:sz="0" w:space="0" w:color="auto"/>
        <w:right w:val="none" w:sz="0" w:space="0" w:color="auto"/>
      </w:divBdr>
      <w:divsChild>
        <w:div w:id="1875772230">
          <w:marLeft w:val="480"/>
          <w:marRight w:val="0"/>
          <w:marTop w:val="0"/>
          <w:marBottom w:val="0"/>
          <w:divBdr>
            <w:top w:val="none" w:sz="0" w:space="0" w:color="auto"/>
            <w:left w:val="none" w:sz="0" w:space="0" w:color="auto"/>
            <w:bottom w:val="none" w:sz="0" w:space="0" w:color="auto"/>
            <w:right w:val="none" w:sz="0" w:space="0" w:color="auto"/>
          </w:divBdr>
        </w:div>
        <w:div w:id="350843589">
          <w:marLeft w:val="480"/>
          <w:marRight w:val="0"/>
          <w:marTop w:val="0"/>
          <w:marBottom w:val="0"/>
          <w:divBdr>
            <w:top w:val="none" w:sz="0" w:space="0" w:color="auto"/>
            <w:left w:val="none" w:sz="0" w:space="0" w:color="auto"/>
            <w:bottom w:val="none" w:sz="0" w:space="0" w:color="auto"/>
            <w:right w:val="none" w:sz="0" w:space="0" w:color="auto"/>
          </w:divBdr>
        </w:div>
        <w:div w:id="490222722">
          <w:marLeft w:val="480"/>
          <w:marRight w:val="0"/>
          <w:marTop w:val="0"/>
          <w:marBottom w:val="0"/>
          <w:divBdr>
            <w:top w:val="none" w:sz="0" w:space="0" w:color="auto"/>
            <w:left w:val="none" w:sz="0" w:space="0" w:color="auto"/>
            <w:bottom w:val="none" w:sz="0" w:space="0" w:color="auto"/>
            <w:right w:val="none" w:sz="0" w:space="0" w:color="auto"/>
          </w:divBdr>
        </w:div>
        <w:div w:id="105734817">
          <w:marLeft w:val="480"/>
          <w:marRight w:val="0"/>
          <w:marTop w:val="0"/>
          <w:marBottom w:val="0"/>
          <w:divBdr>
            <w:top w:val="none" w:sz="0" w:space="0" w:color="auto"/>
            <w:left w:val="none" w:sz="0" w:space="0" w:color="auto"/>
            <w:bottom w:val="none" w:sz="0" w:space="0" w:color="auto"/>
            <w:right w:val="none" w:sz="0" w:space="0" w:color="auto"/>
          </w:divBdr>
        </w:div>
        <w:div w:id="1384985148">
          <w:marLeft w:val="480"/>
          <w:marRight w:val="0"/>
          <w:marTop w:val="0"/>
          <w:marBottom w:val="0"/>
          <w:divBdr>
            <w:top w:val="none" w:sz="0" w:space="0" w:color="auto"/>
            <w:left w:val="none" w:sz="0" w:space="0" w:color="auto"/>
            <w:bottom w:val="none" w:sz="0" w:space="0" w:color="auto"/>
            <w:right w:val="none" w:sz="0" w:space="0" w:color="auto"/>
          </w:divBdr>
        </w:div>
        <w:div w:id="733087111">
          <w:marLeft w:val="480"/>
          <w:marRight w:val="0"/>
          <w:marTop w:val="0"/>
          <w:marBottom w:val="0"/>
          <w:divBdr>
            <w:top w:val="none" w:sz="0" w:space="0" w:color="auto"/>
            <w:left w:val="none" w:sz="0" w:space="0" w:color="auto"/>
            <w:bottom w:val="none" w:sz="0" w:space="0" w:color="auto"/>
            <w:right w:val="none" w:sz="0" w:space="0" w:color="auto"/>
          </w:divBdr>
        </w:div>
        <w:div w:id="222060606">
          <w:marLeft w:val="480"/>
          <w:marRight w:val="0"/>
          <w:marTop w:val="0"/>
          <w:marBottom w:val="0"/>
          <w:divBdr>
            <w:top w:val="none" w:sz="0" w:space="0" w:color="auto"/>
            <w:left w:val="none" w:sz="0" w:space="0" w:color="auto"/>
            <w:bottom w:val="none" w:sz="0" w:space="0" w:color="auto"/>
            <w:right w:val="none" w:sz="0" w:space="0" w:color="auto"/>
          </w:divBdr>
        </w:div>
        <w:div w:id="1121656304">
          <w:marLeft w:val="480"/>
          <w:marRight w:val="0"/>
          <w:marTop w:val="0"/>
          <w:marBottom w:val="0"/>
          <w:divBdr>
            <w:top w:val="none" w:sz="0" w:space="0" w:color="auto"/>
            <w:left w:val="none" w:sz="0" w:space="0" w:color="auto"/>
            <w:bottom w:val="none" w:sz="0" w:space="0" w:color="auto"/>
            <w:right w:val="none" w:sz="0" w:space="0" w:color="auto"/>
          </w:divBdr>
        </w:div>
        <w:div w:id="483619065">
          <w:marLeft w:val="480"/>
          <w:marRight w:val="0"/>
          <w:marTop w:val="0"/>
          <w:marBottom w:val="0"/>
          <w:divBdr>
            <w:top w:val="none" w:sz="0" w:space="0" w:color="auto"/>
            <w:left w:val="none" w:sz="0" w:space="0" w:color="auto"/>
            <w:bottom w:val="none" w:sz="0" w:space="0" w:color="auto"/>
            <w:right w:val="none" w:sz="0" w:space="0" w:color="auto"/>
          </w:divBdr>
        </w:div>
        <w:div w:id="929125260">
          <w:marLeft w:val="480"/>
          <w:marRight w:val="0"/>
          <w:marTop w:val="0"/>
          <w:marBottom w:val="0"/>
          <w:divBdr>
            <w:top w:val="none" w:sz="0" w:space="0" w:color="auto"/>
            <w:left w:val="none" w:sz="0" w:space="0" w:color="auto"/>
            <w:bottom w:val="none" w:sz="0" w:space="0" w:color="auto"/>
            <w:right w:val="none" w:sz="0" w:space="0" w:color="auto"/>
          </w:divBdr>
        </w:div>
        <w:div w:id="1286161785">
          <w:marLeft w:val="480"/>
          <w:marRight w:val="0"/>
          <w:marTop w:val="0"/>
          <w:marBottom w:val="0"/>
          <w:divBdr>
            <w:top w:val="none" w:sz="0" w:space="0" w:color="auto"/>
            <w:left w:val="none" w:sz="0" w:space="0" w:color="auto"/>
            <w:bottom w:val="none" w:sz="0" w:space="0" w:color="auto"/>
            <w:right w:val="none" w:sz="0" w:space="0" w:color="auto"/>
          </w:divBdr>
        </w:div>
        <w:div w:id="1546213988">
          <w:marLeft w:val="480"/>
          <w:marRight w:val="0"/>
          <w:marTop w:val="0"/>
          <w:marBottom w:val="0"/>
          <w:divBdr>
            <w:top w:val="none" w:sz="0" w:space="0" w:color="auto"/>
            <w:left w:val="none" w:sz="0" w:space="0" w:color="auto"/>
            <w:bottom w:val="none" w:sz="0" w:space="0" w:color="auto"/>
            <w:right w:val="none" w:sz="0" w:space="0" w:color="auto"/>
          </w:divBdr>
        </w:div>
        <w:div w:id="1628270523">
          <w:marLeft w:val="480"/>
          <w:marRight w:val="0"/>
          <w:marTop w:val="0"/>
          <w:marBottom w:val="0"/>
          <w:divBdr>
            <w:top w:val="none" w:sz="0" w:space="0" w:color="auto"/>
            <w:left w:val="none" w:sz="0" w:space="0" w:color="auto"/>
            <w:bottom w:val="none" w:sz="0" w:space="0" w:color="auto"/>
            <w:right w:val="none" w:sz="0" w:space="0" w:color="auto"/>
          </w:divBdr>
        </w:div>
        <w:div w:id="148207947">
          <w:marLeft w:val="480"/>
          <w:marRight w:val="0"/>
          <w:marTop w:val="0"/>
          <w:marBottom w:val="0"/>
          <w:divBdr>
            <w:top w:val="none" w:sz="0" w:space="0" w:color="auto"/>
            <w:left w:val="none" w:sz="0" w:space="0" w:color="auto"/>
            <w:bottom w:val="none" w:sz="0" w:space="0" w:color="auto"/>
            <w:right w:val="none" w:sz="0" w:space="0" w:color="auto"/>
          </w:divBdr>
        </w:div>
        <w:div w:id="1529830219">
          <w:marLeft w:val="480"/>
          <w:marRight w:val="0"/>
          <w:marTop w:val="0"/>
          <w:marBottom w:val="0"/>
          <w:divBdr>
            <w:top w:val="none" w:sz="0" w:space="0" w:color="auto"/>
            <w:left w:val="none" w:sz="0" w:space="0" w:color="auto"/>
            <w:bottom w:val="none" w:sz="0" w:space="0" w:color="auto"/>
            <w:right w:val="none" w:sz="0" w:space="0" w:color="auto"/>
          </w:divBdr>
        </w:div>
        <w:div w:id="2124183048">
          <w:marLeft w:val="480"/>
          <w:marRight w:val="0"/>
          <w:marTop w:val="0"/>
          <w:marBottom w:val="0"/>
          <w:divBdr>
            <w:top w:val="none" w:sz="0" w:space="0" w:color="auto"/>
            <w:left w:val="none" w:sz="0" w:space="0" w:color="auto"/>
            <w:bottom w:val="none" w:sz="0" w:space="0" w:color="auto"/>
            <w:right w:val="none" w:sz="0" w:space="0" w:color="auto"/>
          </w:divBdr>
        </w:div>
        <w:div w:id="1152137701">
          <w:marLeft w:val="480"/>
          <w:marRight w:val="0"/>
          <w:marTop w:val="0"/>
          <w:marBottom w:val="0"/>
          <w:divBdr>
            <w:top w:val="none" w:sz="0" w:space="0" w:color="auto"/>
            <w:left w:val="none" w:sz="0" w:space="0" w:color="auto"/>
            <w:bottom w:val="none" w:sz="0" w:space="0" w:color="auto"/>
            <w:right w:val="none" w:sz="0" w:space="0" w:color="auto"/>
          </w:divBdr>
        </w:div>
        <w:div w:id="786119916">
          <w:marLeft w:val="480"/>
          <w:marRight w:val="0"/>
          <w:marTop w:val="0"/>
          <w:marBottom w:val="0"/>
          <w:divBdr>
            <w:top w:val="none" w:sz="0" w:space="0" w:color="auto"/>
            <w:left w:val="none" w:sz="0" w:space="0" w:color="auto"/>
            <w:bottom w:val="none" w:sz="0" w:space="0" w:color="auto"/>
            <w:right w:val="none" w:sz="0" w:space="0" w:color="auto"/>
          </w:divBdr>
        </w:div>
        <w:div w:id="1289356932">
          <w:marLeft w:val="480"/>
          <w:marRight w:val="0"/>
          <w:marTop w:val="0"/>
          <w:marBottom w:val="0"/>
          <w:divBdr>
            <w:top w:val="none" w:sz="0" w:space="0" w:color="auto"/>
            <w:left w:val="none" w:sz="0" w:space="0" w:color="auto"/>
            <w:bottom w:val="none" w:sz="0" w:space="0" w:color="auto"/>
            <w:right w:val="none" w:sz="0" w:space="0" w:color="auto"/>
          </w:divBdr>
        </w:div>
        <w:div w:id="2063169169">
          <w:marLeft w:val="480"/>
          <w:marRight w:val="0"/>
          <w:marTop w:val="0"/>
          <w:marBottom w:val="0"/>
          <w:divBdr>
            <w:top w:val="none" w:sz="0" w:space="0" w:color="auto"/>
            <w:left w:val="none" w:sz="0" w:space="0" w:color="auto"/>
            <w:bottom w:val="none" w:sz="0" w:space="0" w:color="auto"/>
            <w:right w:val="none" w:sz="0" w:space="0" w:color="auto"/>
          </w:divBdr>
        </w:div>
        <w:div w:id="889918193">
          <w:marLeft w:val="480"/>
          <w:marRight w:val="0"/>
          <w:marTop w:val="0"/>
          <w:marBottom w:val="0"/>
          <w:divBdr>
            <w:top w:val="none" w:sz="0" w:space="0" w:color="auto"/>
            <w:left w:val="none" w:sz="0" w:space="0" w:color="auto"/>
            <w:bottom w:val="none" w:sz="0" w:space="0" w:color="auto"/>
            <w:right w:val="none" w:sz="0" w:space="0" w:color="auto"/>
          </w:divBdr>
        </w:div>
        <w:div w:id="597831428">
          <w:marLeft w:val="480"/>
          <w:marRight w:val="0"/>
          <w:marTop w:val="0"/>
          <w:marBottom w:val="0"/>
          <w:divBdr>
            <w:top w:val="none" w:sz="0" w:space="0" w:color="auto"/>
            <w:left w:val="none" w:sz="0" w:space="0" w:color="auto"/>
            <w:bottom w:val="none" w:sz="0" w:space="0" w:color="auto"/>
            <w:right w:val="none" w:sz="0" w:space="0" w:color="auto"/>
          </w:divBdr>
        </w:div>
        <w:div w:id="835267758">
          <w:marLeft w:val="480"/>
          <w:marRight w:val="0"/>
          <w:marTop w:val="0"/>
          <w:marBottom w:val="0"/>
          <w:divBdr>
            <w:top w:val="none" w:sz="0" w:space="0" w:color="auto"/>
            <w:left w:val="none" w:sz="0" w:space="0" w:color="auto"/>
            <w:bottom w:val="none" w:sz="0" w:space="0" w:color="auto"/>
            <w:right w:val="none" w:sz="0" w:space="0" w:color="auto"/>
          </w:divBdr>
        </w:div>
        <w:div w:id="921184734">
          <w:marLeft w:val="480"/>
          <w:marRight w:val="0"/>
          <w:marTop w:val="0"/>
          <w:marBottom w:val="0"/>
          <w:divBdr>
            <w:top w:val="none" w:sz="0" w:space="0" w:color="auto"/>
            <w:left w:val="none" w:sz="0" w:space="0" w:color="auto"/>
            <w:bottom w:val="none" w:sz="0" w:space="0" w:color="auto"/>
            <w:right w:val="none" w:sz="0" w:space="0" w:color="auto"/>
          </w:divBdr>
        </w:div>
        <w:div w:id="1273126207">
          <w:marLeft w:val="480"/>
          <w:marRight w:val="0"/>
          <w:marTop w:val="0"/>
          <w:marBottom w:val="0"/>
          <w:divBdr>
            <w:top w:val="none" w:sz="0" w:space="0" w:color="auto"/>
            <w:left w:val="none" w:sz="0" w:space="0" w:color="auto"/>
            <w:bottom w:val="none" w:sz="0" w:space="0" w:color="auto"/>
            <w:right w:val="none" w:sz="0" w:space="0" w:color="auto"/>
          </w:divBdr>
        </w:div>
        <w:div w:id="1562407069">
          <w:marLeft w:val="480"/>
          <w:marRight w:val="0"/>
          <w:marTop w:val="0"/>
          <w:marBottom w:val="0"/>
          <w:divBdr>
            <w:top w:val="none" w:sz="0" w:space="0" w:color="auto"/>
            <w:left w:val="none" w:sz="0" w:space="0" w:color="auto"/>
            <w:bottom w:val="none" w:sz="0" w:space="0" w:color="auto"/>
            <w:right w:val="none" w:sz="0" w:space="0" w:color="auto"/>
          </w:divBdr>
        </w:div>
        <w:div w:id="1460873602">
          <w:marLeft w:val="480"/>
          <w:marRight w:val="0"/>
          <w:marTop w:val="0"/>
          <w:marBottom w:val="0"/>
          <w:divBdr>
            <w:top w:val="none" w:sz="0" w:space="0" w:color="auto"/>
            <w:left w:val="none" w:sz="0" w:space="0" w:color="auto"/>
            <w:bottom w:val="none" w:sz="0" w:space="0" w:color="auto"/>
            <w:right w:val="none" w:sz="0" w:space="0" w:color="auto"/>
          </w:divBdr>
        </w:div>
        <w:div w:id="47582077">
          <w:marLeft w:val="480"/>
          <w:marRight w:val="0"/>
          <w:marTop w:val="0"/>
          <w:marBottom w:val="0"/>
          <w:divBdr>
            <w:top w:val="none" w:sz="0" w:space="0" w:color="auto"/>
            <w:left w:val="none" w:sz="0" w:space="0" w:color="auto"/>
            <w:bottom w:val="none" w:sz="0" w:space="0" w:color="auto"/>
            <w:right w:val="none" w:sz="0" w:space="0" w:color="auto"/>
          </w:divBdr>
        </w:div>
        <w:div w:id="1296058212">
          <w:marLeft w:val="480"/>
          <w:marRight w:val="0"/>
          <w:marTop w:val="0"/>
          <w:marBottom w:val="0"/>
          <w:divBdr>
            <w:top w:val="none" w:sz="0" w:space="0" w:color="auto"/>
            <w:left w:val="none" w:sz="0" w:space="0" w:color="auto"/>
            <w:bottom w:val="none" w:sz="0" w:space="0" w:color="auto"/>
            <w:right w:val="none" w:sz="0" w:space="0" w:color="auto"/>
          </w:divBdr>
        </w:div>
        <w:div w:id="1557888706">
          <w:marLeft w:val="480"/>
          <w:marRight w:val="0"/>
          <w:marTop w:val="0"/>
          <w:marBottom w:val="0"/>
          <w:divBdr>
            <w:top w:val="none" w:sz="0" w:space="0" w:color="auto"/>
            <w:left w:val="none" w:sz="0" w:space="0" w:color="auto"/>
            <w:bottom w:val="none" w:sz="0" w:space="0" w:color="auto"/>
            <w:right w:val="none" w:sz="0" w:space="0" w:color="auto"/>
          </w:divBdr>
        </w:div>
        <w:div w:id="2069378582">
          <w:marLeft w:val="480"/>
          <w:marRight w:val="0"/>
          <w:marTop w:val="0"/>
          <w:marBottom w:val="0"/>
          <w:divBdr>
            <w:top w:val="none" w:sz="0" w:space="0" w:color="auto"/>
            <w:left w:val="none" w:sz="0" w:space="0" w:color="auto"/>
            <w:bottom w:val="none" w:sz="0" w:space="0" w:color="auto"/>
            <w:right w:val="none" w:sz="0" w:space="0" w:color="auto"/>
          </w:divBdr>
        </w:div>
        <w:div w:id="2035186267">
          <w:marLeft w:val="480"/>
          <w:marRight w:val="0"/>
          <w:marTop w:val="0"/>
          <w:marBottom w:val="0"/>
          <w:divBdr>
            <w:top w:val="none" w:sz="0" w:space="0" w:color="auto"/>
            <w:left w:val="none" w:sz="0" w:space="0" w:color="auto"/>
            <w:bottom w:val="none" w:sz="0" w:space="0" w:color="auto"/>
            <w:right w:val="none" w:sz="0" w:space="0" w:color="auto"/>
          </w:divBdr>
        </w:div>
        <w:div w:id="347950810">
          <w:marLeft w:val="480"/>
          <w:marRight w:val="0"/>
          <w:marTop w:val="0"/>
          <w:marBottom w:val="0"/>
          <w:divBdr>
            <w:top w:val="none" w:sz="0" w:space="0" w:color="auto"/>
            <w:left w:val="none" w:sz="0" w:space="0" w:color="auto"/>
            <w:bottom w:val="none" w:sz="0" w:space="0" w:color="auto"/>
            <w:right w:val="none" w:sz="0" w:space="0" w:color="auto"/>
          </w:divBdr>
        </w:div>
        <w:div w:id="472337649">
          <w:marLeft w:val="480"/>
          <w:marRight w:val="0"/>
          <w:marTop w:val="0"/>
          <w:marBottom w:val="0"/>
          <w:divBdr>
            <w:top w:val="none" w:sz="0" w:space="0" w:color="auto"/>
            <w:left w:val="none" w:sz="0" w:space="0" w:color="auto"/>
            <w:bottom w:val="none" w:sz="0" w:space="0" w:color="auto"/>
            <w:right w:val="none" w:sz="0" w:space="0" w:color="auto"/>
          </w:divBdr>
        </w:div>
        <w:div w:id="1486699746">
          <w:marLeft w:val="480"/>
          <w:marRight w:val="0"/>
          <w:marTop w:val="0"/>
          <w:marBottom w:val="0"/>
          <w:divBdr>
            <w:top w:val="none" w:sz="0" w:space="0" w:color="auto"/>
            <w:left w:val="none" w:sz="0" w:space="0" w:color="auto"/>
            <w:bottom w:val="none" w:sz="0" w:space="0" w:color="auto"/>
            <w:right w:val="none" w:sz="0" w:space="0" w:color="auto"/>
          </w:divBdr>
        </w:div>
        <w:div w:id="1369406920">
          <w:marLeft w:val="480"/>
          <w:marRight w:val="0"/>
          <w:marTop w:val="0"/>
          <w:marBottom w:val="0"/>
          <w:divBdr>
            <w:top w:val="none" w:sz="0" w:space="0" w:color="auto"/>
            <w:left w:val="none" w:sz="0" w:space="0" w:color="auto"/>
            <w:bottom w:val="none" w:sz="0" w:space="0" w:color="auto"/>
            <w:right w:val="none" w:sz="0" w:space="0" w:color="auto"/>
          </w:divBdr>
        </w:div>
        <w:div w:id="158737253">
          <w:marLeft w:val="480"/>
          <w:marRight w:val="0"/>
          <w:marTop w:val="0"/>
          <w:marBottom w:val="0"/>
          <w:divBdr>
            <w:top w:val="none" w:sz="0" w:space="0" w:color="auto"/>
            <w:left w:val="none" w:sz="0" w:space="0" w:color="auto"/>
            <w:bottom w:val="none" w:sz="0" w:space="0" w:color="auto"/>
            <w:right w:val="none" w:sz="0" w:space="0" w:color="auto"/>
          </w:divBdr>
        </w:div>
        <w:div w:id="1760323141">
          <w:marLeft w:val="480"/>
          <w:marRight w:val="0"/>
          <w:marTop w:val="0"/>
          <w:marBottom w:val="0"/>
          <w:divBdr>
            <w:top w:val="none" w:sz="0" w:space="0" w:color="auto"/>
            <w:left w:val="none" w:sz="0" w:space="0" w:color="auto"/>
            <w:bottom w:val="none" w:sz="0" w:space="0" w:color="auto"/>
            <w:right w:val="none" w:sz="0" w:space="0" w:color="auto"/>
          </w:divBdr>
        </w:div>
        <w:div w:id="2093578829">
          <w:marLeft w:val="480"/>
          <w:marRight w:val="0"/>
          <w:marTop w:val="0"/>
          <w:marBottom w:val="0"/>
          <w:divBdr>
            <w:top w:val="none" w:sz="0" w:space="0" w:color="auto"/>
            <w:left w:val="none" w:sz="0" w:space="0" w:color="auto"/>
            <w:bottom w:val="none" w:sz="0" w:space="0" w:color="auto"/>
            <w:right w:val="none" w:sz="0" w:space="0" w:color="auto"/>
          </w:divBdr>
        </w:div>
        <w:div w:id="114524017">
          <w:marLeft w:val="480"/>
          <w:marRight w:val="0"/>
          <w:marTop w:val="0"/>
          <w:marBottom w:val="0"/>
          <w:divBdr>
            <w:top w:val="none" w:sz="0" w:space="0" w:color="auto"/>
            <w:left w:val="none" w:sz="0" w:space="0" w:color="auto"/>
            <w:bottom w:val="none" w:sz="0" w:space="0" w:color="auto"/>
            <w:right w:val="none" w:sz="0" w:space="0" w:color="auto"/>
          </w:divBdr>
        </w:div>
        <w:div w:id="1010257322">
          <w:marLeft w:val="480"/>
          <w:marRight w:val="0"/>
          <w:marTop w:val="0"/>
          <w:marBottom w:val="0"/>
          <w:divBdr>
            <w:top w:val="none" w:sz="0" w:space="0" w:color="auto"/>
            <w:left w:val="none" w:sz="0" w:space="0" w:color="auto"/>
            <w:bottom w:val="none" w:sz="0" w:space="0" w:color="auto"/>
            <w:right w:val="none" w:sz="0" w:space="0" w:color="auto"/>
          </w:divBdr>
        </w:div>
        <w:div w:id="575625883">
          <w:marLeft w:val="480"/>
          <w:marRight w:val="0"/>
          <w:marTop w:val="0"/>
          <w:marBottom w:val="0"/>
          <w:divBdr>
            <w:top w:val="none" w:sz="0" w:space="0" w:color="auto"/>
            <w:left w:val="none" w:sz="0" w:space="0" w:color="auto"/>
            <w:bottom w:val="none" w:sz="0" w:space="0" w:color="auto"/>
            <w:right w:val="none" w:sz="0" w:space="0" w:color="auto"/>
          </w:divBdr>
        </w:div>
        <w:div w:id="153111361">
          <w:marLeft w:val="480"/>
          <w:marRight w:val="0"/>
          <w:marTop w:val="0"/>
          <w:marBottom w:val="0"/>
          <w:divBdr>
            <w:top w:val="none" w:sz="0" w:space="0" w:color="auto"/>
            <w:left w:val="none" w:sz="0" w:space="0" w:color="auto"/>
            <w:bottom w:val="none" w:sz="0" w:space="0" w:color="auto"/>
            <w:right w:val="none" w:sz="0" w:space="0" w:color="auto"/>
          </w:divBdr>
        </w:div>
        <w:div w:id="343751044">
          <w:marLeft w:val="480"/>
          <w:marRight w:val="0"/>
          <w:marTop w:val="0"/>
          <w:marBottom w:val="0"/>
          <w:divBdr>
            <w:top w:val="none" w:sz="0" w:space="0" w:color="auto"/>
            <w:left w:val="none" w:sz="0" w:space="0" w:color="auto"/>
            <w:bottom w:val="none" w:sz="0" w:space="0" w:color="auto"/>
            <w:right w:val="none" w:sz="0" w:space="0" w:color="auto"/>
          </w:divBdr>
        </w:div>
        <w:div w:id="450901075">
          <w:marLeft w:val="480"/>
          <w:marRight w:val="0"/>
          <w:marTop w:val="0"/>
          <w:marBottom w:val="0"/>
          <w:divBdr>
            <w:top w:val="none" w:sz="0" w:space="0" w:color="auto"/>
            <w:left w:val="none" w:sz="0" w:space="0" w:color="auto"/>
            <w:bottom w:val="none" w:sz="0" w:space="0" w:color="auto"/>
            <w:right w:val="none" w:sz="0" w:space="0" w:color="auto"/>
          </w:divBdr>
        </w:div>
        <w:div w:id="2120488681">
          <w:marLeft w:val="480"/>
          <w:marRight w:val="0"/>
          <w:marTop w:val="0"/>
          <w:marBottom w:val="0"/>
          <w:divBdr>
            <w:top w:val="none" w:sz="0" w:space="0" w:color="auto"/>
            <w:left w:val="none" w:sz="0" w:space="0" w:color="auto"/>
            <w:bottom w:val="none" w:sz="0" w:space="0" w:color="auto"/>
            <w:right w:val="none" w:sz="0" w:space="0" w:color="auto"/>
          </w:divBdr>
        </w:div>
        <w:div w:id="1874611276">
          <w:marLeft w:val="480"/>
          <w:marRight w:val="0"/>
          <w:marTop w:val="0"/>
          <w:marBottom w:val="0"/>
          <w:divBdr>
            <w:top w:val="none" w:sz="0" w:space="0" w:color="auto"/>
            <w:left w:val="none" w:sz="0" w:space="0" w:color="auto"/>
            <w:bottom w:val="none" w:sz="0" w:space="0" w:color="auto"/>
            <w:right w:val="none" w:sz="0" w:space="0" w:color="auto"/>
          </w:divBdr>
        </w:div>
        <w:div w:id="416173925">
          <w:marLeft w:val="480"/>
          <w:marRight w:val="0"/>
          <w:marTop w:val="0"/>
          <w:marBottom w:val="0"/>
          <w:divBdr>
            <w:top w:val="none" w:sz="0" w:space="0" w:color="auto"/>
            <w:left w:val="none" w:sz="0" w:space="0" w:color="auto"/>
            <w:bottom w:val="none" w:sz="0" w:space="0" w:color="auto"/>
            <w:right w:val="none" w:sz="0" w:space="0" w:color="auto"/>
          </w:divBdr>
        </w:div>
        <w:div w:id="1655332080">
          <w:marLeft w:val="480"/>
          <w:marRight w:val="0"/>
          <w:marTop w:val="0"/>
          <w:marBottom w:val="0"/>
          <w:divBdr>
            <w:top w:val="none" w:sz="0" w:space="0" w:color="auto"/>
            <w:left w:val="none" w:sz="0" w:space="0" w:color="auto"/>
            <w:bottom w:val="none" w:sz="0" w:space="0" w:color="auto"/>
            <w:right w:val="none" w:sz="0" w:space="0" w:color="auto"/>
          </w:divBdr>
        </w:div>
        <w:div w:id="147137747">
          <w:marLeft w:val="480"/>
          <w:marRight w:val="0"/>
          <w:marTop w:val="0"/>
          <w:marBottom w:val="0"/>
          <w:divBdr>
            <w:top w:val="none" w:sz="0" w:space="0" w:color="auto"/>
            <w:left w:val="none" w:sz="0" w:space="0" w:color="auto"/>
            <w:bottom w:val="none" w:sz="0" w:space="0" w:color="auto"/>
            <w:right w:val="none" w:sz="0" w:space="0" w:color="auto"/>
          </w:divBdr>
        </w:div>
        <w:div w:id="1342506635">
          <w:marLeft w:val="480"/>
          <w:marRight w:val="0"/>
          <w:marTop w:val="0"/>
          <w:marBottom w:val="0"/>
          <w:divBdr>
            <w:top w:val="none" w:sz="0" w:space="0" w:color="auto"/>
            <w:left w:val="none" w:sz="0" w:space="0" w:color="auto"/>
            <w:bottom w:val="none" w:sz="0" w:space="0" w:color="auto"/>
            <w:right w:val="none" w:sz="0" w:space="0" w:color="auto"/>
          </w:divBdr>
        </w:div>
        <w:div w:id="239876841">
          <w:marLeft w:val="480"/>
          <w:marRight w:val="0"/>
          <w:marTop w:val="0"/>
          <w:marBottom w:val="0"/>
          <w:divBdr>
            <w:top w:val="none" w:sz="0" w:space="0" w:color="auto"/>
            <w:left w:val="none" w:sz="0" w:space="0" w:color="auto"/>
            <w:bottom w:val="none" w:sz="0" w:space="0" w:color="auto"/>
            <w:right w:val="none" w:sz="0" w:space="0" w:color="auto"/>
          </w:divBdr>
        </w:div>
        <w:div w:id="190145607">
          <w:marLeft w:val="480"/>
          <w:marRight w:val="0"/>
          <w:marTop w:val="0"/>
          <w:marBottom w:val="0"/>
          <w:divBdr>
            <w:top w:val="none" w:sz="0" w:space="0" w:color="auto"/>
            <w:left w:val="none" w:sz="0" w:space="0" w:color="auto"/>
            <w:bottom w:val="none" w:sz="0" w:space="0" w:color="auto"/>
            <w:right w:val="none" w:sz="0" w:space="0" w:color="auto"/>
          </w:divBdr>
        </w:div>
        <w:div w:id="340280307">
          <w:marLeft w:val="480"/>
          <w:marRight w:val="0"/>
          <w:marTop w:val="0"/>
          <w:marBottom w:val="0"/>
          <w:divBdr>
            <w:top w:val="none" w:sz="0" w:space="0" w:color="auto"/>
            <w:left w:val="none" w:sz="0" w:space="0" w:color="auto"/>
            <w:bottom w:val="none" w:sz="0" w:space="0" w:color="auto"/>
            <w:right w:val="none" w:sz="0" w:space="0" w:color="auto"/>
          </w:divBdr>
        </w:div>
        <w:div w:id="1705598692">
          <w:marLeft w:val="480"/>
          <w:marRight w:val="0"/>
          <w:marTop w:val="0"/>
          <w:marBottom w:val="0"/>
          <w:divBdr>
            <w:top w:val="none" w:sz="0" w:space="0" w:color="auto"/>
            <w:left w:val="none" w:sz="0" w:space="0" w:color="auto"/>
            <w:bottom w:val="none" w:sz="0" w:space="0" w:color="auto"/>
            <w:right w:val="none" w:sz="0" w:space="0" w:color="auto"/>
          </w:divBdr>
        </w:div>
        <w:div w:id="1877811146">
          <w:marLeft w:val="480"/>
          <w:marRight w:val="0"/>
          <w:marTop w:val="0"/>
          <w:marBottom w:val="0"/>
          <w:divBdr>
            <w:top w:val="none" w:sz="0" w:space="0" w:color="auto"/>
            <w:left w:val="none" w:sz="0" w:space="0" w:color="auto"/>
            <w:bottom w:val="none" w:sz="0" w:space="0" w:color="auto"/>
            <w:right w:val="none" w:sz="0" w:space="0" w:color="auto"/>
          </w:divBdr>
        </w:div>
        <w:div w:id="548340070">
          <w:marLeft w:val="480"/>
          <w:marRight w:val="0"/>
          <w:marTop w:val="0"/>
          <w:marBottom w:val="0"/>
          <w:divBdr>
            <w:top w:val="none" w:sz="0" w:space="0" w:color="auto"/>
            <w:left w:val="none" w:sz="0" w:space="0" w:color="auto"/>
            <w:bottom w:val="none" w:sz="0" w:space="0" w:color="auto"/>
            <w:right w:val="none" w:sz="0" w:space="0" w:color="auto"/>
          </w:divBdr>
        </w:div>
        <w:div w:id="538128267">
          <w:marLeft w:val="480"/>
          <w:marRight w:val="0"/>
          <w:marTop w:val="0"/>
          <w:marBottom w:val="0"/>
          <w:divBdr>
            <w:top w:val="none" w:sz="0" w:space="0" w:color="auto"/>
            <w:left w:val="none" w:sz="0" w:space="0" w:color="auto"/>
            <w:bottom w:val="none" w:sz="0" w:space="0" w:color="auto"/>
            <w:right w:val="none" w:sz="0" w:space="0" w:color="auto"/>
          </w:divBdr>
        </w:div>
        <w:div w:id="131555737">
          <w:marLeft w:val="480"/>
          <w:marRight w:val="0"/>
          <w:marTop w:val="0"/>
          <w:marBottom w:val="0"/>
          <w:divBdr>
            <w:top w:val="none" w:sz="0" w:space="0" w:color="auto"/>
            <w:left w:val="none" w:sz="0" w:space="0" w:color="auto"/>
            <w:bottom w:val="none" w:sz="0" w:space="0" w:color="auto"/>
            <w:right w:val="none" w:sz="0" w:space="0" w:color="auto"/>
          </w:divBdr>
        </w:div>
        <w:div w:id="1520121727">
          <w:marLeft w:val="480"/>
          <w:marRight w:val="0"/>
          <w:marTop w:val="0"/>
          <w:marBottom w:val="0"/>
          <w:divBdr>
            <w:top w:val="none" w:sz="0" w:space="0" w:color="auto"/>
            <w:left w:val="none" w:sz="0" w:space="0" w:color="auto"/>
            <w:bottom w:val="none" w:sz="0" w:space="0" w:color="auto"/>
            <w:right w:val="none" w:sz="0" w:space="0" w:color="auto"/>
          </w:divBdr>
        </w:div>
        <w:div w:id="275408679">
          <w:marLeft w:val="480"/>
          <w:marRight w:val="0"/>
          <w:marTop w:val="0"/>
          <w:marBottom w:val="0"/>
          <w:divBdr>
            <w:top w:val="none" w:sz="0" w:space="0" w:color="auto"/>
            <w:left w:val="none" w:sz="0" w:space="0" w:color="auto"/>
            <w:bottom w:val="none" w:sz="0" w:space="0" w:color="auto"/>
            <w:right w:val="none" w:sz="0" w:space="0" w:color="auto"/>
          </w:divBdr>
        </w:div>
      </w:divsChild>
    </w:div>
    <w:div w:id="1787693637">
      <w:bodyDiv w:val="1"/>
      <w:marLeft w:val="0"/>
      <w:marRight w:val="0"/>
      <w:marTop w:val="0"/>
      <w:marBottom w:val="0"/>
      <w:divBdr>
        <w:top w:val="none" w:sz="0" w:space="0" w:color="auto"/>
        <w:left w:val="none" w:sz="0" w:space="0" w:color="auto"/>
        <w:bottom w:val="none" w:sz="0" w:space="0" w:color="auto"/>
        <w:right w:val="none" w:sz="0" w:space="0" w:color="auto"/>
      </w:divBdr>
    </w:div>
    <w:div w:id="1787696841">
      <w:bodyDiv w:val="1"/>
      <w:marLeft w:val="0"/>
      <w:marRight w:val="0"/>
      <w:marTop w:val="0"/>
      <w:marBottom w:val="0"/>
      <w:divBdr>
        <w:top w:val="none" w:sz="0" w:space="0" w:color="auto"/>
        <w:left w:val="none" w:sz="0" w:space="0" w:color="auto"/>
        <w:bottom w:val="none" w:sz="0" w:space="0" w:color="auto"/>
        <w:right w:val="none" w:sz="0" w:space="0" w:color="auto"/>
      </w:divBdr>
    </w:div>
    <w:div w:id="1787892606">
      <w:bodyDiv w:val="1"/>
      <w:marLeft w:val="0"/>
      <w:marRight w:val="0"/>
      <w:marTop w:val="0"/>
      <w:marBottom w:val="0"/>
      <w:divBdr>
        <w:top w:val="none" w:sz="0" w:space="0" w:color="auto"/>
        <w:left w:val="none" w:sz="0" w:space="0" w:color="auto"/>
        <w:bottom w:val="none" w:sz="0" w:space="0" w:color="auto"/>
        <w:right w:val="none" w:sz="0" w:space="0" w:color="auto"/>
      </w:divBdr>
      <w:divsChild>
        <w:div w:id="1476677678">
          <w:marLeft w:val="640"/>
          <w:marRight w:val="0"/>
          <w:marTop w:val="0"/>
          <w:marBottom w:val="0"/>
          <w:divBdr>
            <w:top w:val="none" w:sz="0" w:space="0" w:color="auto"/>
            <w:left w:val="none" w:sz="0" w:space="0" w:color="auto"/>
            <w:bottom w:val="none" w:sz="0" w:space="0" w:color="auto"/>
            <w:right w:val="none" w:sz="0" w:space="0" w:color="auto"/>
          </w:divBdr>
        </w:div>
        <w:div w:id="556356253">
          <w:marLeft w:val="640"/>
          <w:marRight w:val="0"/>
          <w:marTop w:val="0"/>
          <w:marBottom w:val="0"/>
          <w:divBdr>
            <w:top w:val="none" w:sz="0" w:space="0" w:color="auto"/>
            <w:left w:val="none" w:sz="0" w:space="0" w:color="auto"/>
            <w:bottom w:val="none" w:sz="0" w:space="0" w:color="auto"/>
            <w:right w:val="none" w:sz="0" w:space="0" w:color="auto"/>
          </w:divBdr>
        </w:div>
        <w:div w:id="1768192822">
          <w:marLeft w:val="640"/>
          <w:marRight w:val="0"/>
          <w:marTop w:val="0"/>
          <w:marBottom w:val="0"/>
          <w:divBdr>
            <w:top w:val="none" w:sz="0" w:space="0" w:color="auto"/>
            <w:left w:val="none" w:sz="0" w:space="0" w:color="auto"/>
            <w:bottom w:val="none" w:sz="0" w:space="0" w:color="auto"/>
            <w:right w:val="none" w:sz="0" w:space="0" w:color="auto"/>
          </w:divBdr>
        </w:div>
        <w:div w:id="1862352816">
          <w:marLeft w:val="640"/>
          <w:marRight w:val="0"/>
          <w:marTop w:val="0"/>
          <w:marBottom w:val="0"/>
          <w:divBdr>
            <w:top w:val="none" w:sz="0" w:space="0" w:color="auto"/>
            <w:left w:val="none" w:sz="0" w:space="0" w:color="auto"/>
            <w:bottom w:val="none" w:sz="0" w:space="0" w:color="auto"/>
            <w:right w:val="none" w:sz="0" w:space="0" w:color="auto"/>
          </w:divBdr>
        </w:div>
        <w:div w:id="1894004371">
          <w:marLeft w:val="640"/>
          <w:marRight w:val="0"/>
          <w:marTop w:val="0"/>
          <w:marBottom w:val="0"/>
          <w:divBdr>
            <w:top w:val="none" w:sz="0" w:space="0" w:color="auto"/>
            <w:left w:val="none" w:sz="0" w:space="0" w:color="auto"/>
            <w:bottom w:val="none" w:sz="0" w:space="0" w:color="auto"/>
            <w:right w:val="none" w:sz="0" w:space="0" w:color="auto"/>
          </w:divBdr>
        </w:div>
        <w:div w:id="830874152">
          <w:marLeft w:val="640"/>
          <w:marRight w:val="0"/>
          <w:marTop w:val="0"/>
          <w:marBottom w:val="0"/>
          <w:divBdr>
            <w:top w:val="none" w:sz="0" w:space="0" w:color="auto"/>
            <w:left w:val="none" w:sz="0" w:space="0" w:color="auto"/>
            <w:bottom w:val="none" w:sz="0" w:space="0" w:color="auto"/>
            <w:right w:val="none" w:sz="0" w:space="0" w:color="auto"/>
          </w:divBdr>
        </w:div>
        <w:div w:id="2056929460">
          <w:marLeft w:val="640"/>
          <w:marRight w:val="0"/>
          <w:marTop w:val="0"/>
          <w:marBottom w:val="0"/>
          <w:divBdr>
            <w:top w:val="none" w:sz="0" w:space="0" w:color="auto"/>
            <w:left w:val="none" w:sz="0" w:space="0" w:color="auto"/>
            <w:bottom w:val="none" w:sz="0" w:space="0" w:color="auto"/>
            <w:right w:val="none" w:sz="0" w:space="0" w:color="auto"/>
          </w:divBdr>
        </w:div>
        <w:div w:id="1663123517">
          <w:marLeft w:val="640"/>
          <w:marRight w:val="0"/>
          <w:marTop w:val="0"/>
          <w:marBottom w:val="0"/>
          <w:divBdr>
            <w:top w:val="none" w:sz="0" w:space="0" w:color="auto"/>
            <w:left w:val="none" w:sz="0" w:space="0" w:color="auto"/>
            <w:bottom w:val="none" w:sz="0" w:space="0" w:color="auto"/>
            <w:right w:val="none" w:sz="0" w:space="0" w:color="auto"/>
          </w:divBdr>
        </w:div>
        <w:div w:id="91052638">
          <w:marLeft w:val="640"/>
          <w:marRight w:val="0"/>
          <w:marTop w:val="0"/>
          <w:marBottom w:val="0"/>
          <w:divBdr>
            <w:top w:val="none" w:sz="0" w:space="0" w:color="auto"/>
            <w:left w:val="none" w:sz="0" w:space="0" w:color="auto"/>
            <w:bottom w:val="none" w:sz="0" w:space="0" w:color="auto"/>
            <w:right w:val="none" w:sz="0" w:space="0" w:color="auto"/>
          </w:divBdr>
        </w:div>
      </w:divsChild>
    </w:div>
    <w:div w:id="1788500897">
      <w:bodyDiv w:val="1"/>
      <w:marLeft w:val="0"/>
      <w:marRight w:val="0"/>
      <w:marTop w:val="0"/>
      <w:marBottom w:val="0"/>
      <w:divBdr>
        <w:top w:val="none" w:sz="0" w:space="0" w:color="auto"/>
        <w:left w:val="none" w:sz="0" w:space="0" w:color="auto"/>
        <w:bottom w:val="none" w:sz="0" w:space="0" w:color="auto"/>
        <w:right w:val="none" w:sz="0" w:space="0" w:color="auto"/>
      </w:divBdr>
    </w:div>
    <w:div w:id="1789592218">
      <w:bodyDiv w:val="1"/>
      <w:marLeft w:val="0"/>
      <w:marRight w:val="0"/>
      <w:marTop w:val="0"/>
      <w:marBottom w:val="0"/>
      <w:divBdr>
        <w:top w:val="none" w:sz="0" w:space="0" w:color="auto"/>
        <w:left w:val="none" w:sz="0" w:space="0" w:color="auto"/>
        <w:bottom w:val="none" w:sz="0" w:space="0" w:color="auto"/>
        <w:right w:val="none" w:sz="0" w:space="0" w:color="auto"/>
      </w:divBdr>
    </w:div>
    <w:div w:id="1790271308">
      <w:bodyDiv w:val="1"/>
      <w:marLeft w:val="0"/>
      <w:marRight w:val="0"/>
      <w:marTop w:val="0"/>
      <w:marBottom w:val="0"/>
      <w:divBdr>
        <w:top w:val="none" w:sz="0" w:space="0" w:color="auto"/>
        <w:left w:val="none" w:sz="0" w:space="0" w:color="auto"/>
        <w:bottom w:val="none" w:sz="0" w:space="0" w:color="auto"/>
        <w:right w:val="none" w:sz="0" w:space="0" w:color="auto"/>
      </w:divBdr>
    </w:div>
    <w:div w:id="1790278108">
      <w:bodyDiv w:val="1"/>
      <w:marLeft w:val="0"/>
      <w:marRight w:val="0"/>
      <w:marTop w:val="0"/>
      <w:marBottom w:val="0"/>
      <w:divBdr>
        <w:top w:val="none" w:sz="0" w:space="0" w:color="auto"/>
        <w:left w:val="none" w:sz="0" w:space="0" w:color="auto"/>
        <w:bottom w:val="none" w:sz="0" w:space="0" w:color="auto"/>
        <w:right w:val="none" w:sz="0" w:space="0" w:color="auto"/>
      </w:divBdr>
    </w:div>
    <w:div w:id="1790513573">
      <w:bodyDiv w:val="1"/>
      <w:marLeft w:val="0"/>
      <w:marRight w:val="0"/>
      <w:marTop w:val="0"/>
      <w:marBottom w:val="0"/>
      <w:divBdr>
        <w:top w:val="none" w:sz="0" w:space="0" w:color="auto"/>
        <w:left w:val="none" w:sz="0" w:space="0" w:color="auto"/>
        <w:bottom w:val="none" w:sz="0" w:space="0" w:color="auto"/>
        <w:right w:val="none" w:sz="0" w:space="0" w:color="auto"/>
      </w:divBdr>
    </w:div>
    <w:div w:id="1790539331">
      <w:bodyDiv w:val="1"/>
      <w:marLeft w:val="0"/>
      <w:marRight w:val="0"/>
      <w:marTop w:val="0"/>
      <w:marBottom w:val="0"/>
      <w:divBdr>
        <w:top w:val="none" w:sz="0" w:space="0" w:color="auto"/>
        <w:left w:val="none" w:sz="0" w:space="0" w:color="auto"/>
        <w:bottom w:val="none" w:sz="0" w:space="0" w:color="auto"/>
        <w:right w:val="none" w:sz="0" w:space="0" w:color="auto"/>
      </w:divBdr>
    </w:div>
    <w:div w:id="1790586939">
      <w:bodyDiv w:val="1"/>
      <w:marLeft w:val="0"/>
      <w:marRight w:val="0"/>
      <w:marTop w:val="0"/>
      <w:marBottom w:val="0"/>
      <w:divBdr>
        <w:top w:val="none" w:sz="0" w:space="0" w:color="auto"/>
        <w:left w:val="none" w:sz="0" w:space="0" w:color="auto"/>
        <w:bottom w:val="none" w:sz="0" w:space="0" w:color="auto"/>
        <w:right w:val="none" w:sz="0" w:space="0" w:color="auto"/>
      </w:divBdr>
      <w:divsChild>
        <w:div w:id="895890736">
          <w:marLeft w:val="480"/>
          <w:marRight w:val="0"/>
          <w:marTop w:val="0"/>
          <w:marBottom w:val="0"/>
          <w:divBdr>
            <w:top w:val="none" w:sz="0" w:space="0" w:color="auto"/>
            <w:left w:val="none" w:sz="0" w:space="0" w:color="auto"/>
            <w:bottom w:val="none" w:sz="0" w:space="0" w:color="auto"/>
            <w:right w:val="none" w:sz="0" w:space="0" w:color="auto"/>
          </w:divBdr>
        </w:div>
        <w:div w:id="233243172">
          <w:marLeft w:val="480"/>
          <w:marRight w:val="0"/>
          <w:marTop w:val="0"/>
          <w:marBottom w:val="0"/>
          <w:divBdr>
            <w:top w:val="none" w:sz="0" w:space="0" w:color="auto"/>
            <w:left w:val="none" w:sz="0" w:space="0" w:color="auto"/>
            <w:bottom w:val="none" w:sz="0" w:space="0" w:color="auto"/>
            <w:right w:val="none" w:sz="0" w:space="0" w:color="auto"/>
          </w:divBdr>
        </w:div>
        <w:div w:id="527837047">
          <w:marLeft w:val="480"/>
          <w:marRight w:val="0"/>
          <w:marTop w:val="0"/>
          <w:marBottom w:val="0"/>
          <w:divBdr>
            <w:top w:val="none" w:sz="0" w:space="0" w:color="auto"/>
            <w:left w:val="none" w:sz="0" w:space="0" w:color="auto"/>
            <w:bottom w:val="none" w:sz="0" w:space="0" w:color="auto"/>
            <w:right w:val="none" w:sz="0" w:space="0" w:color="auto"/>
          </w:divBdr>
        </w:div>
        <w:div w:id="402064104">
          <w:marLeft w:val="480"/>
          <w:marRight w:val="0"/>
          <w:marTop w:val="0"/>
          <w:marBottom w:val="0"/>
          <w:divBdr>
            <w:top w:val="none" w:sz="0" w:space="0" w:color="auto"/>
            <w:left w:val="none" w:sz="0" w:space="0" w:color="auto"/>
            <w:bottom w:val="none" w:sz="0" w:space="0" w:color="auto"/>
            <w:right w:val="none" w:sz="0" w:space="0" w:color="auto"/>
          </w:divBdr>
        </w:div>
        <w:div w:id="1975480747">
          <w:marLeft w:val="480"/>
          <w:marRight w:val="0"/>
          <w:marTop w:val="0"/>
          <w:marBottom w:val="0"/>
          <w:divBdr>
            <w:top w:val="none" w:sz="0" w:space="0" w:color="auto"/>
            <w:left w:val="none" w:sz="0" w:space="0" w:color="auto"/>
            <w:bottom w:val="none" w:sz="0" w:space="0" w:color="auto"/>
            <w:right w:val="none" w:sz="0" w:space="0" w:color="auto"/>
          </w:divBdr>
        </w:div>
        <w:div w:id="1365445354">
          <w:marLeft w:val="480"/>
          <w:marRight w:val="0"/>
          <w:marTop w:val="0"/>
          <w:marBottom w:val="0"/>
          <w:divBdr>
            <w:top w:val="none" w:sz="0" w:space="0" w:color="auto"/>
            <w:left w:val="none" w:sz="0" w:space="0" w:color="auto"/>
            <w:bottom w:val="none" w:sz="0" w:space="0" w:color="auto"/>
            <w:right w:val="none" w:sz="0" w:space="0" w:color="auto"/>
          </w:divBdr>
        </w:div>
        <w:div w:id="968630347">
          <w:marLeft w:val="480"/>
          <w:marRight w:val="0"/>
          <w:marTop w:val="0"/>
          <w:marBottom w:val="0"/>
          <w:divBdr>
            <w:top w:val="none" w:sz="0" w:space="0" w:color="auto"/>
            <w:left w:val="none" w:sz="0" w:space="0" w:color="auto"/>
            <w:bottom w:val="none" w:sz="0" w:space="0" w:color="auto"/>
            <w:right w:val="none" w:sz="0" w:space="0" w:color="auto"/>
          </w:divBdr>
        </w:div>
        <w:div w:id="2001619808">
          <w:marLeft w:val="480"/>
          <w:marRight w:val="0"/>
          <w:marTop w:val="0"/>
          <w:marBottom w:val="0"/>
          <w:divBdr>
            <w:top w:val="none" w:sz="0" w:space="0" w:color="auto"/>
            <w:left w:val="none" w:sz="0" w:space="0" w:color="auto"/>
            <w:bottom w:val="none" w:sz="0" w:space="0" w:color="auto"/>
            <w:right w:val="none" w:sz="0" w:space="0" w:color="auto"/>
          </w:divBdr>
        </w:div>
        <w:div w:id="1206716777">
          <w:marLeft w:val="480"/>
          <w:marRight w:val="0"/>
          <w:marTop w:val="0"/>
          <w:marBottom w:val="0"/>
          <w:divBdr>
            <w:top w:val="none" w:sz="0" w:space="0" w:color="auto"/>
            <w:left w:val="none" w:sz="0" w:space="0" w:color="auto"/>
            <w:bottom w:val="none" w:sz="0" w:space="0" w:color="auto"/>
            <w:right w:val="none" w:sz="0" w:space="0" w:color="auto"/>
          </w:divBdr>
        </w:div>
        <w:div w:id="346637103">
          <w:marLeft w:val="480"/>
          <w:marRight w:val="0"/>
          <w:marTop w:val="0"/>
          <w:marBottom w:val="0"/>
          <w:divBdr>
            <w:top w:val="none" w:sz="0" w:space="0" w:color="auto"/>
            <w:left w:val="none" w:sz="0" w:space="0" w:color="auto"/>
            <w:bottom w:val="none" w:sz="0" w:space="0" w:color="auto"/>
            <w:right w:val="none" w:sz="0" w:space="0" w:color="auto"/>
          </w:divBdr>
        </w:div>
        <w:div w:id="2134470464">
          <w:marLeft w:val="480"/>
          <w:marRight w:val="0"/>
          <w:marTop w:val="0"/>
          <w:marBottom w:val="0"/>
          <w:divBdr>
            <w:top w:val="none" w:sz="0" w:space="0" w:color="auto"/>
            <w:left w:val="none" w:sz="0" w:space="0" w:color="auto"/>
            <w:bottom w:val="none" w:sz="0" w:space="0" w:color="auto"/>
            <w:right w:val="none" w:sz="0" w:space="0" w:color="auto"/>
          </w:divBdr>
        </w:div>
        <w:div w:id="424542763">
          <w:marLeft w:val="480"/>
          <w:marRight w:val="0"/>
          <w:marTop w:val="0"/>
          <w:marBottom w:val="0"/>
          <w:divBdr>
            <w:top w:val="none" w:sz="0" w:space="0" w:color="auto"/>
            <w:left w:val="none" w:sz="0" w:space="0" w:color="auto"/>
            <w:bottom w:val="none" w:sz="0" w:space="0" w:color="auto"/>
            <w:right w:val="none" w:sz="0" w:space="0" w:color="auto"/>
          </w:divBdr>
        </w:div>
        <w:div w:id="716707030">
          <w:marLeft w:val="480"/>
          <w:marRight w:val="0"/>
          <w:marTop w:val="0"/>
          <w:marBottom w:val="0"/>
          <w:divBdr>
            <w:top w:val="none" w:sz="0" w:space="0" w:color="auto"/>
            <w:left w:val="none" w:sz="0" w:space="0" w:color="auto"/>
            <w:bottom w:val="none" w:sz="0" w:space="0" w:color="auto"/>
            <w:right w:val="none" w:sz="0" w:space="0" w:color="auto"/>
          </w:divBdr>
        </w:div>
        <w:div w:id="1440760864">
          <w:marLeft w:val="480"/>
          <w:marRight w:val="0"/>
          <w:marTop w:val="0"/>
          <w:marBottom w:val="0"/>
          <w:divBdr>
            <w:top w:val="none" w:sz="0" w:space="0" w:color="auto"/>
            <w:left w:val="none" w:sz="0" w:space="0" w:color="auto"/>
            <w:bottom w:val="none" w:sz="0" w:space="0" w:color="auto"/>
            <w:right w:val="none" w:sz="0" w:space="0" w:color="auto"/>
          </w:divBdr>
        </w:div>
        <w:div w:id="760028219">
          <w:marLeft w:val="480"/>
          <w:marRight w:val="0"/>
          <w:marTop w:val="0"/>
          <w:marBottom w:val="0"/>
          <w:divBdr>
            <w:top w:val="none" w:sz="0" w:space="0" w:color="auto"/>
            <w:left w:val="none" w:sz="0" w:space="0" w:color="auto"/>
            <w:bottom w:val="none" w:sz="0" w:space="0" w:color="auto"/>
            <w:right w:val="none" w:sz="0" w:space="0" w:color="auto"/>
          </w:divBdr>
        </w:div>
        <w:div w:id="484511643">
          <w:marLeft w:val="480"/>
          <w:marRight w:val="0"/>
          <w:marTop w:val="0"/>
          <w:marBottom w:val="0"/>
          <w:divBdr>
            <w:top w:val="none" w:sz="0" w:space="0" w:color="auto"/>
            <w:left w:val="none" w:sz="0" w:space="0" w:color="auto"/>
            <w:bottom w:val="none" w:sz="0" w:space="0" w:color="auto"/>
            <w:right w:val="none" w:sz="0" w:space="0" w:color="auto"/>
          </w:divBdr>
        </w:div>
        <w:div w:id="725109270">
          <w:marLeft w:val="480"/>
          <w:marRight w:val="0"/>
          <w:marTop w:val="0"/>
          <w:marBottom w:val="0"/>
          <w:divBdr>
            <w:top w:val="none" w:sz="0" w:space="0" w:color="auto"/>
            <w:left w:val="none" w:sz="0" w:space="0" w:color="auto"/>
            <w:bottom w:val="none" w:sz="0" w:space="0" w:color="auto"/>
            <w:right w:val="none" w:sz="0" w:space="0" w:color="auto"/>
          </w:divBdr>
        </w:div>
        <w:div w:id="1432777254">
          <w:marLeft w:val="480"/>
          <w:marRight w:val="0"/>
          <w:marTop w:val="0"/>
          <w:marBottom w:val="0"/>
          <w:divBdr>
            <w:top w:val="none" w:sz="0" w:space="0" w:color="auto"/>
            <w:left w:val="none" w:sz="0" w:space="0" w:color="auto"/>
            <w:bottom w:val="none" w:sz="0" w:space="0" w:color="auto"/>
            <w:right w:val="none" w:sz="0" w:space="0" w:color="auto"/>
          </w:divBdr>
        </w:div>
        <w:div w:id="1411387353">
          <w:marLeft w:val="480"/>
          <w:marRight w:val="0"/>
          <w:marTop w:val="0"/>
          <w:marBottom w:val="0"/>
          <w:divBdr>
            <w:top w:val="none" w:sz="0" w:space="0" w:color="auto"/>
            <w:left w:val="none" w:sz="0" w:space="0" w:color="auto"/>
            <w:bottom w:val="none" w:sz="0" w:space="0" w:color="auto"/>
            <w:right w:val="none" w:sz="0" w:space="0" w:color="auto"/>
          </w:divBdr>
        </w:div>
        <w:div w:id="2018842048">
          <w:marLeft w:val="480"/>
          <w:marRight w:val="0"/>
          <w:marTop w:val="0"/>
          <w:marBottom w:val="0"/>
          <w:divBdr>
            <w:top w:val="none" w:sz="0" w:space="0" w:color="auto"/>
            <w:left w:val="none" w:sz="0" w:space="0" w:color="auto"/>
            <w:bottom w:val="none" w:sz="0" w:space="0" w:color="auto"/>
            <w:right w:val="none" w:sz="0" w:space="0" w:color="auto"/>
          </w:divBdr>
        </w:div>
        <w:div w:id="2098164494">
          <w:marLeft w:val="480"/>
          <w:marRight w:val="0"/>
          <w:marTop w:val="0"/>
          <w:marBottom w:val="0"/>
          <w:divBdr>
            <w:top w:val="none" w:sz="0" w:space="0" w:color="auto"/>
            <w:left w:val="none" w:sz="0" w:space="0" w:color="auto"/>
            <w:bottom w:val="none" w:sz="0" w:space="0" w:color="auto"/>
            <w:right w:val="none" w:sz="0" w:space="0" w:color="auto"/>
          </w:divBdr>
        </w:div>
        <w:div w:id="453597157">
          <w:marLeft w:val="480"/>
          <w:marRight w:val="0"/>
          <w:marTop w:val="0"/>
          <w:marBottom w:val="0"/>
          <w:divBdr>
            <w:top w:val="none" w:sz="0" w:space="0" w:color="auto"/>
            <w:left w:val="none" w:sz="0" w:space="0" w:color="auto"/>
            <w:bottom w:val="none" w:sz="0" w:space="0" w:color="auto"/>
            <w:right w:val="none" w:sz="0" w:space="0" w:color="auto"/>
          </w:divBdr>
        </w:div>
        <w:div w:id="2082170008">
          <w:marLeft w:val="480"/>
          <w:marRight w:val="0"/>
          <w:marTop w:val="0"/>
          <w:marBottom w:val="0"/>
          <w:divBdr>
            <w:top w:val="none" w:sz="0" w:space="0" w:color="auto"/>
            <w:left w:val="none" w:sz="0" w:space="0" w:color="auto"/>
            <w:bottom w:val="none" w:sz="0" w:space="0" w:color="auto"/>
            <w:right w:val="none" w:sz="0" w:space="0" w:color="auto"/>
          </w:divBdr>
        </w:div>
        <w:div w:id="790057677">
          <w:marLeft w:val="480"/>
          <w:marRight w:val="0"/>
          <w:marTop w:val="0"/>
          <w:marBottom w:val="0"/>
          <w:divBdr>
            <w:top w:val="none" w:sz="0" w:space="0" w:color="auto"/>
            <w:left w:val="none" w:sz="0" w:space="0" w:color="auto"/>
            <w:bottom w:val="none" w:sz="0" w:space="0" w:color="auto"/>
            <w:right w:val="none" w:sz="0" w:space="0" w:color="auto"/>
          </w:divBdr>
        </w:div>
        <w:div w:id="479227192">
          <w:marLeft w:val="480"/>
          <w:marRight w:val="0"/>
          <w:marTop w:val="0"/>
          <w:marBottom w:val="0"/>
          <w:divBdr>
            <w:top w:val="none" w:sz="0" w:space="0" w:color="auto"/>
            <w:left w:val="none" w:sz="0" w:space="0" w:color="auto"/>
            <w:bottom w:val="none" w:sz="0" w:space="0" w:color="auto"/>
            <w:right w:val="none" w:sz="0" w:space="0" w:color="auto"/>
          </w:divBdr>
        </w:div>
        <w:div w:id="669453037">
          <w:marLeft w:val="480"/>
          <w:marRight w:val="0"/>
          <w:marTop w:val="0"/>
          <w:marBottom w:val="0"/>
          <w:divBdr>
            <w:top w:val="none" w:sz="0" w:space="0" w:color="auto"/>
            <w:left w:val="none" w:sz="0" w:space="0" w:color="auto"/>
            <w:bottom w:val="none" w:sz="0" w:space="0" w:color="auto"/>
            <w:right w:val="none" w:sz="0" w:space="0" w:color="auto"/>
          </w:divBdr>
        </w:div>
        <w:div w:id="712728606">
          <w:marLeft w:val="480"/>
          <w:marRight w:val="0"/>
          <w:marTop w:val="0"/>
          <w:marBottom w:val="0"/>
          <w:divBdr>
            <w:top w:val="none" w:sz="0" w:space="0" w:color="auto"/>
            <w:left w:val="none" w:sz="0" w:space="0" w:color="auto"/>
            <w:bottom w:val="none" w:sz="0" w:space="0" w:color="auto"/>
            <w:right w:val="none" w:sz="0" w:space="0" w:color="auto"/>
          </w:divBdr>
        </w:div>
        <w:div w:id="234167565">
          <w:marLeft w:val="480"/>
          <w:marRight w:val="0"/>
          <w:marTop w:val="0"/>
          <w:marBottom w:val="0"/>
          <w:divBdr>
            <w:top w:val="none" w:sz="0" w:space="0" w:color="auto"/>
            <w:left w:val="none" w:sz="0" w:space="0" w:color="auto"/>
            <w:bottom w:val="none" w:sz="0" w:space="0" w:color="auto"/>
            <w:right w:val="none" w:sz="0" w:space="0" w:color="auto"/>
          </w:divBdr>
        </w:div>
        <w:div w:id="304940615">
          <w:marLeft w:val="480"/>
          <w:marRight w:val="0"/>
          <w:marTop w:val="0"/>
          <w:marBottom w:val="0"/>
          <w:divBdr>
            <w:top w:val="none" w:sz="0" w:space="0" w:color="auto"/>
            <w:left w:val="none" w:sz="0" w:space="0" w:color="auto"/>
            <w:bottom w:val="none" w:sz="0" w:space="0" w:color="auto"/>
            <w:right w:val="none" w:sz="0" w:space="0" w:color="auto"/>
          </w:divBdr>
        </w:div>
        <w:div w:id="1771461387">
          <w:marLeft w:val="480"/>
          <w:marRight w:val="0"/>
          <w:marTop w:val="0"/>
          <w:marBottom w:val="0"/>
          <w:divBdr>
            <w:top w:val="none" w:sz="0" w:space="0" w:color="auto"/>
            <w:left w:val="none" w:sz="0" w:space="0" w:color="auto"/>
            <w:bottom w:val="none" w:sz="0" w:space="0" w:color="auto"/>
            <w:right w:val="none" w:sz="0" w:space="0" w:color="auto"/>
          </w:divBdr>
        </w:div>
        <w:div w:id="1185750116">
          <w:marLeft w:val="480"/>
          <w:marRight w:val="0"/>
          <w:marTop w:val="0"/>
          <w:marBottom w:val="0"/>
          <w:divBdr>
            <w:top w:val="none" w:sz="0" w:space="0" w:color="auto"/>
            <w:left w:val="none" w:sz="0" w:space="0" w:color="auto"/>
            <w:bottom w:val="none" w:sz="0" w:space="0" w:color="auto"/>
            <w:right w:val="none" w:sz="0" w:space="0" w:color="auto"/>
          </w:divBdr>
        </w:div>
        <w:div w:id="756439368">
          <w:marLeft w:val="480"/>
          <w:marRight w:val="0"/>
          <w:marTop w:val="0"/>
          <w:marBottom w:val="0"/>
          <w:divBdr>
            <w:top w:val="none" w:sz="0" w:space="0" w:color="auto"/>
            <w:left w:val="none" w:sz="0" w:space="0" w:color="auto"/>
            <w:bottom w:val="none" w:sz="0" w:space="0" w:color="auto"/>
            <w:right w:val="none" w:sz="0" w:space="0" w:color="auto"/>
          </w:divBdr>
        </w:div>
        <w:div w:id="1206676889">
          <w:marLeft w:val="480"/>
          <w:marRight w:val="0"/>
          <w:marTop w:val="0"/>
          <w:marBottom w:val="0"/>
          <w:divBdr>
            <w:top w:val="none" w:sz="0" w:space="0" w:color="auto"/>
            <w:left w:val="none" w:sz="0" w:space="0" w:color="auto"/>
            <w:bottom w:val="none" w:sz="0" w:space="0" w:color="auto"/>
            <w:right w:val="none" w:sz="0" w:space="0" w:color="auto"/>
          </w:divBdr>
        </w:div>
        <w:div w:id="652489581">
          <w:marLeft w:val="480"/>
          <w:marRight w:val="0"/>
          <w:marTop w:val="0"/>
          <w:marBottom w:val="0"/>
          <w:divBdr>
            <w:top w:val="none" w:sz="0" w:space="0" w:color="auto"/>
            <w:left w:val="none" w:sz="0" w:space="0" w:color="auto"/>
            <w:bottom w:val="none" w:sz="0" w:space="0" w:color="auto"/>
            <w:right w:val="none" w:sz="0" w:space="0" w:color="auto"/>
          </w:divBdr>
        </w:div>
        <w:div w:id="2090612666">
          <w:marLeft w:val="480"/>
          <w:marRight w:val="0"/>
          <w:marTop w:val="0"/>
          <w:marBottom w:val="0"/>
          <w:divBdr>
            <w:top w:val="none" w:sz="0" w:space="0" w:color="auto"/>
            <w:left w:val="none" w:sz="0" w:space="0" w:color="auto"/>
            <w:bottom w:val="none" w:sz="0" w:space="0" w:color="auto"/>
            <w:right w:val="none" w:sz="0" w:space="0" w:color="auto"/>
          </w:divBdr>
        </w:div>
        <w:div w:id="2014528857">
          <w:marLeft w:val="480"/>
          <w:marRight w:val="0"/>
          <w:marTop w:val="0"/>
          <w:marBottom w:val="0"/>
          <w:divBdr>
            <w:top w:val="none" w:sz="0" w:space="0" w:color="auto"/>
            <w:left w:val="none" w:sz="0" w:space="0" w:color="auto"/>
            <w:bottom w:val="none" w:sz="0" w:space="0" w:color="auto"/>
            <w:right w:val="none" w:sz="0" w:space="0" w:color="auto"/>
          </w:divBdr>
        </w:div>
        <w:div w:id="268782213">
          <w:marLeft w:val="480"/>
          <w:marRight w:val="0"/>
          <w:marTop w:val="0"/>
          <w:marBottom w:val="0"/>
          <w:divBdr>
            <w:top w:val="none" w:sz="0" w:space="0" w:color="auto"/>
            <w:left w:val="none" w:sz="0" w:space="0" w:color="auto"/>
            <w:bottom w:val="none" w:sz="0" w:space="0" w:color="auto"/>
            <w:right w:val="none" w:sz="0" w:space="0" w:color="auto"/>
          </w:divBdr>
        </w:div>
        <w:div w:id="1633437143">
          <w:marLeft w:val="480"/>
          <w:marRight w:val="0"/>
          <w:marTop w:val="0"/>
          <w:marBottom w:val="0"/>
          <w:divBdr>
            <w:top w:val="none" w:sz="0" w:space="0" w:color="auto"/>
            <w:left w:val="none" w:sz="0" w:space="0" w:color="auto"/>
            <w:bottom w:val="none" w:sz="0" w:space="0" w:color="auto"/>
            <w:right w:val="none" w:sz="0" w:space="0" w:color="auto"/>
          </w:divBdr>
        </w:div>
        <w:div w:id="1504397193">
          <w:marLeft w:val="480"/>
          <w:marRight w:val="0"/>
          <w:marTop w:val="0"/>
          <w:marBottom w:val="0"/>
          <w:divBdr>
            <w:top w:val="none" w:sz="0" w:space="0" w:color="auto"/>
            <w:left w:val="none" w:sz="0" w:space="0" w:color="auto"/>
            <w:bottom w:val="none" w:sz="0" w:space="0" w:color="auto"/>
            <w:right w:val="none" w:sz="0" w:space="0" w:color="auto"/>
          </w:divBdr>
        </w:div>
      </w:divsChild>
    </w:div>
    <w:div w:id="1792626237">
      <w:bodyDiv w:val="1"/>
      <w:marLeft w:val="0"/>
      <w:marRight w:val="0"/>
      <w:marTop w:val="0"/>
      <w:marBottom w:val="0"/>
      <w:divBdr>
        <w:top w:val="none" w:sz="0" w:space="0" w:color="auto"/>
        <w:left w:val="none" w:sz="0" w:space="0" w:color="auto"/>
        <w:bottom w:val="none" w:sz="0" w:space="0" w:color="auto"/>
        <w:right w:val="none" w:sz="0" w:space="0" w:color="auto"/>
      </w:divBdr>
    </w:div>
    <w:div w:id="1792748442">
      <w:bodyDiv w:val="1"/>
      <w:marLeft w:val="0"/>
      <w:marRight w:val="0"/>
      <w:marTop w:val="0"/>
      <w:marBottom w:val="0"/>
      <w:divBdr>
        <w:top w:val="none" w:sz="0" w:space="0" w:color="auto"/>
        <w:left w:val="none" w:sz="0" w:space="0" w:color="auto"/>
        <w:bottom w:val="none" w:sz="0" w:space="0" w:color="auto"/>
        <w:right w:val="none" w:sz="0" w:space="0" w:color="auto"/>
      </w:divBdr>
    </w:div>
    <w:div w:id="1794134835">
      <w:bodyDiv w:val="1"/>
      <w:marLeft w:val="0"/>
      <w:marRight w:val="0"/>
      <w:marTop w:val="0"/>
      <w:marBottom w:val="0"/>
      <w:divBdr>
        <w:top w:val="none" w:sz="0" w:space="0" w:color="auto"/>
        <w:left w:val="none" w:sz="0" w:space="0" w:color="auto"/>
        <w:bottom w:val="none" w:sz="0" w:space="0" w:color="auto"/>
        <w:right w:val="none" w:sz="0" w:space="0" w:color="auto"/>
      </w:divBdr>
    </w:div>
    <w:div w:id="1794404174">
      <w:bodyDiv w:val="1"/>
      <w:marLeft w:val="0"/>
      <w:marRight w:val="0"/>
      <w:marTop w:val="0"/>
      <w:marBottom w:val="0"/>
      <w:divBdr>
        <w:top w:val="none" w:sz="0" w:space="0" w:color="auto"/>
        <w:left w:val="none" w:sz="0" w:space="0" w:color="auto"/>
        <w:bottom w:val="none" w:sz="0" w:space="0" w:color="auto"/>
        <w:right w:val="none" w:sz="0" w:space="0" w:color="auto"/>
      </w:divBdr>
    </w:div>
    <w:div w:id="1795101702">
      <w:bodyDiv w:val="1"/>
      <w:marLeft w:val="0"/>
      <w:marRight w:val="0"/>
      <w:marTop w:val="0"/>
      <w:marBottom w:val="0"/>
      <w:divBdr>
        <w:top w:val="none" w:sz="0" w:space="0" w:color="auto"/>
        <w:left w:val="none" w:sz="0" w:space="0" w:color="auto"/>
        <w:bottom w:val="none" w:sz="0" w:space="0" w:color="auto"/>
        <w:right w:val="none" w:sz="0" w:space="0" w:color="auto"/>
      </w:divBdr>
    </w:div>
    <w:div w:id="1795177462">
      <w:bodyDiv w:val="1"/>
      <w:marLeft w:val="0"/>
      <w:marRight w:val="0"/>
      <w:marTop w:val="0"/>
      <w:marBottom w:val="0"/>
      <w:divBdr>
        <w:top w:val="none" w:sz="0" w:space="0" w:color="auto"/>
        <w:left w:val="none" w:sz="0" w:space="0" w:color="auto"/>
        <w:bottom w:val="none" w:sz="0" w:space="0" w:color="auto"/>
        <w:right w:val="none" w:sz="0" w:space="0" w:color="auto"/>
      </w:divBdr>
    </w:div>
    <w:div w:id="1795245025">
      <w:bodyDiv w:val="1"/>
      <w:marLeft w:val="0"/>
      <w:marRight w:val="0"/>
      <w:marTop w:val="0"/>
      <w:marBottom w:val="0"/>
      <w:divBdr>
        <w:top w:val="none" w:sz="0" w:space="0" w:color="auto"/>
        <w:left w:val="none" w:sz="0" w:space="0" w:color="auto"/>
        <w:bottom w:val="none" w:sz="0" w:space="0" w:color="auto"/>
        <w:right w:val="none" w:sz="0" w:space="0" w:color="auto"/>
      </w:divBdr>
    </w:div>
    <w:div w:id="1795252891">
      <w:bodyDiv w:val="1"/>
      <w:marLeft w:val="0"/>
      <w:marRight w:val="0"/>
      <w:marTop w:val="0"/>
      <w:marBottom w:val="0"/>
      <w:divBdr>
        <w:top w:val="none" w:sz="0" w:space="0" w:color="auto"/>
        <w:left w:val="none" w:sz="0" w:space="0" w:color="auto"/>
        <w:bottom w:val="none" w:sz="0" w:space="0" w:color="auto"/>
        <w:right w:val="none" w:sz="0" w:space="0" w:color="auto"/>
      </w:divBdr>
    </w:div>
    <w:div w:id="1795296494">
      <w:bodyDiv w:val="1"/>
      <w:marLeft w:val="0"/>
      <w:marRight w:val="0"/>
      <w:marTop w:val="0"/>
      <w:marBottom w:val="0"/>
      <w:divBdr>
        <w:top w:val="none" w:sz="0" w:space="0" w:color="auto"/>
        <w:left w:val="none" w:sz="0" w:space="0" w:color="auto"/>
        <w:bottom w:val="none" w:sz="0" w:space="0" w:color="auto"/>
        <w:right w:val="none" w:sz="0" w:space="0" w:color="auto"/>
      </w:divBdr>
    </w:div>
    <w:div w:id="1795950928">
      <w:bodyDiv w:val="1"/>
      <w:marLeft w:val="0"/>
      <w:marRight w:val="0"/>
      <w:marTop w:val="0"/>
      <w:marBottom w:val="0"/>
      <w:divBdr>
        <w:top w:val="none" w:sz="0" w:space="0" w:color="auto"/>
        <w:left w:val="none" w:sz="0" w:space="0" w:color="auto"/>
        <w:bottom w:val="none" w:sz="0" w:space="0" w:color="auto"/>
        <w:right w:val="none" w:sz="0" w:space="0" w:color="auto"/>
      </w:divBdr>
      <w:divsChild>
        <w:div w:id="1910993509">
          <w:marLeft w:val="480"/>
          <w:marRight w:val="0"/>
          <w:marTop w:val="0"/>
          <w:marBottom w:val="0"/>
          <w:divBdr>
            <w:top w:val="none" w:sz="0" w:space="0" w:color="auto"/>
            <w:left w:val="none" w:sz="0" w:space="0" w:color="auto"/>
            <w:bottom w:val="none" w:sz="0" w:space="0" w:color="auto"/>
            <w:right w:val="none" w:sz="0" w:space="0" w:color="auto"/>
          </w:divBdr>
        </w:div>
        <w:div w:id="620890214">
          <w:marLeft w:val="480"/>
          <w:marRight w:val="0"/>
          <w:marTop w:val="0"/>
          <w:marBottom w:val="0"/>
          <w:divBdr>
            <w:top w:val="none" w:sz="0" w:space="0" w:color="auto"/>
            <w:left w:val="none" w:sz="0" w:space="0" w:color="auto"/>
            <w:bottom w:val="none" w:sz="0" w:space="0" w:color="auto"/>
            <w:right w:val="none" w:sz="0" w:space="0" w:color="auto"/>
          </w:divBdr>
        </w:div>
        <w:div w:id="901871738">
          <w:marLeft w:val="480"/>
          <w:marRight w:val="0"/>
          <w:marTop w:val="0"/>
          <w:marBottom w:val="0"/>
          <w:divBdr>
            <w:top w:val="none" w:sz="0" w:space="0" w:color="auto"/>
            <w:left w:val="none" w:sz="0" w:space="0" w:color="auto"/>
            <w:bottom w:val="none" w:sz="0" w:space="0" w:color="auto"/>
            <w:right w:val="none" w:sz="0" w:space="0" w:color="auto"/>
          </w:divBdr>
        </w:div>
        <w:div w:id="217981583">
          <w:marLeft w:val="480"/>
          <w:marRight w:val="0"/>
          <w:marTop w:val="0"/>
          <w:marBottom w:val="0"/>
          <w:divBdr>
            <w:top w:val="none" w:sz="0" w:space="0" w:color="auto"/>
            <w:left w:val="none" w:sz="0" w:space="0" w:color="auto"/>
            <w:bottom w:val="none" w:sz="0" w:space="0" w:color="auto"/>
            <w:right w:val="none" w:sz="0" w:space="0" w:color="auto"/>
          </w:divBdr>
        </w:div>
        <w:div w:id="1691953463">
          <w:marLeft w:val="480"/>
          <w:marRight w:val="0"/>
          <w:marTop w:val="0"/>
          <w:marBottom w:val="0"/>
          <w:divBdr>
            <w:top w:val="none" w:sz="0" w:space="0" w:color="auto"/>
            <w:left w:val="none" w:sz="0" w:space="0" w:color="auto"/>
            <w:bottom w:val="none" w:sz="0" w:space="0" w:color="auto"/>
            <w:right w:val="none" w:sz="0" w:space="0" w:color="auto"/>
          </w:divBdr>
        </w:div>
        <w:div w:id="1003778925">
          <w:marLeft w:val="480"/>
          <w:marRight w:val="0"/>
          <w:marTop w:val="0"/>
          <w:marBottom w:val="0"/>
          <w:divBdr>
            <w:top w:val="none" w:sz="0" w:space="0" w:color="auto"/>
            <w:left w:val="none" w:sz="0" w:space="0" w:color="auto"/>
            <w:bottom w:val="none" w:sz="0" w:space="0" w:color="auto"/>
            <w:right w:val="none" w:sz="0" w:space="0" w:color="auto"/>
          </w:divBdr>
        </w:div>
        <w:div w:id="1135224230">
          <w:marLeft w:val="480"/>
          <w:marRight w:val="0"/>
          <w:marTop w:val="0"/>
          <w:marBottom w:val="0"/>
          <w:divBdr>
            <w:top w:val="none" w:sz="0" w:space="0" w:color="auto"/>
            <w:left w:val="none" w:sz="0" w:space="0" w:color="auto"/>
            <w:bottom w:val="none" w:sz="0" w:space="0" w:color="auto"/>
            <w:right w:val="none" w:sz="0" w:space="0" w:color="auto"/>
          </w:divBdr>
        </w:div>
        <w:div w:id="1479763424">
          <w:marLeft w:val="480"/>
          <w:marRight w:val="0"/>
          <w:marTop w:val="0"/>
          <w:marBottom w:val="0"/>
          <w:divBdr>
            <w:top w:val="none" w:sz="0" w:space="0" w:color="auto"/>
            <w:left w:val="none" w:sz="0" w:space="0" w:color="auto"/>
            <w:bottom w:val="none" w:sz="0" w:space="0" w:color="auto"/>
            <w:right w:val="none" w:sz="0" w:space="0" w:color="auto"/>
          </w:divBdr>
        </w:div>
        <w:div w:id="2076269720">
          <w:marLeft w:val="480"/>
          <w:marRight w:val="0"/>
          <w:marTop w:val="0"/>
          <w:marBottom w:val="0"/>
          <w:divBdr>
            <w:top w:val="none" w:sz="0" w:space="0" w:color="auto"/>
            <w:left w:val="none" w:sz="0" w:space="0" w:color="auto"/>
            <w:bottom w:val="none" w:sz="0" w:space="0" w:color="auto"/>
            <w:right w:val="none" w:sz="0" w:space="0" w:color="auto"/>
          </w:divBdr>
        </w:div>
        <w:div w:id="1397584922">
          <w:marLeft w:val="480"/>
          <w:marRight w:val="0"/>
          <w:marTop w:val="0"/>
          <w:marBottom w:val="0"/>
          <w:divBdr>
            <w:top w:val="none" w:sz="0" w:space="0" w:color="auto"/>
            <w:left w:val="none" w:sz="0" w:space="0" w:color="auto"/>
            <w:bottom w:val="none" w:sz="0" w:space="0" w:color="auto"/>
            <w:right w:val="none" w:sz="0" w:space="0" w:color="auto"/>
          </w:divBdr>
        </w:div>
        <w:div w:id="758866883">
          <w:marLeft w:val="480"/>
          <w:marRight w:val="0"/>
          <w:marTop w:val="0"/>
          <w:marBottom w:val="0"/>
          <w:divBdr>
            <w:top w:val="none" w:sz="0" w:space="0" w:color="auto"/>
            <w:left w:val="none" w:sz="0" w:space="0" w:color="auto"/>
            <w:bottom w:val="none" w:sz="0" w:space="0" w:color="auto"/>
            <w:right w:val="none" w:sz="0" w:space="0" w:color="auto"/>
          </w:divBdr>
        </w:div>
        <w:div w:id="1542983417">
          <w:marLeft w:val="480"/>
          <w:marRight w:val="0"/>
          <w:marTop w:val="0"/>
          <w:marBottom w:val="0"/>
          <w:divBdr>
            <w:top w:val="none" w:sz="0" w:space="0" w:color="auto"/>
            <w:left w:val="none" w:sz="0" w:space="0" w:color="auto"/>
            <w:bottom w:val="none" w:sz="0" w:space="0" w:color="auto"/>
            <w:right w:val="none" w:sz="0" w:space="0" w:color="auto"/>
          </w:divBdr>
        </w:div>
        <w:div w:id="1715613084">
          <w:marLeft w:val="480"/>
          <w:marRight w:val="0"/>
          <w:marTop w:val="0"/>
          <w:marBottom w:val="0"/>
          <w:divBdr>
            <w:top w:val="none" w:sz="0" w:space="0" w:color="auto"/>
            <w:left w:val="none" w:sz="0" w:space="0" w:color="auto"/>
            <w:bottom w:val="none" w:sz="0" w:space="0" w:color="auto"/>
            <w:right w:val="none" w:sz="0" w:space="0" w:color="auto"/>
          </w:divBdr>
        </w:div>
        <w:div w:id="1302534754">
          <w:marLeft w:val="480"/>
          <w:marRight w:val="0"/>
          <w:marTop w:val="0"/>
          <w:marBottom w:val="0"/>
          <w:divBdr>
            <w:top w:val="none" w:sz="0" w:space="0" w:color="auto"/>
            <w:left w:val="none" w:sz="0" w:space="0" w:color="auto"/>
            <w:bottom w:val="none" w:sz="0" w:space="0" w:color="auto"/>
            <w:right w:val="none" w:sz="0" w:space="0" w:color="auto"/>
          </w:divBdr>
        </w:div>
        <w:div w:id="575671033">
          <w:marLeft w:val="480"/>
          <w:marRight w:val="0"/>
          <w:marTop w:val="0"/>
          <w:marBottom w:val="0"/>
          <w:divBdr>
            <w:top w:val="none" w:sz="0" w:space="0" w:color="auto"/>
            <w:left w:val="none" w:sz="0" w:space="0" w:color="auto"/>
            <w:bottom w:val="none" w:sz="0" w:space="0" w:color="auto"/>
            <w:right w:val="none" w:sz="0" w:space="0" w:color="auto"/>
          </w:divBdr>
        </w:div>
        <w:div w:id="2056074221">
          <w:marLeft w:val="480"/>
          <w:marRight w:val="0"/>
          <w:marTop w:val="0"/>
          <w:marBottom w:val="0"/>
          <w:divBdr>
            <w:top w:val="none" w:sz="0" w:space="0" w:color="auto"/>
            <w:left w:val="none" w:sz="0" w:space="0" w:color="auto"/>
            <w:bottom w:val="none" w:sz="0" w:space="0" w:color="auto"/>
            <w:right w:val="none" w:sz="0" w:space="0" w:color="auto"/>
          </w:divBdr>
        </w:div>
        <w:div w:id="349843832">
          <w:marLeft w:val="480"/>
          <w:marRight w:val="0"/>
          <w:marTop w:val="0"/>
          <w:marBottom w:val="0"/>
          <w:divBdr>
            <w:top w:val="none" w:sz="0" w:space="0" w:color="auto"/>
            <w:left w:val="none" w:sz="0" w:space="0" w:color="auto"/>
            <w:bottom w:val="none" w:sz="0" w:space="0" w:color="auto"/>
            <w:right w:val="none" w:sz="0" w:space="0" w:color="auto"/>
          </w:divBdr>
        </w:div>
        <w:div w:id="1385641790">
          <w:marLeft w:val="480"/>
          <w:marRight w:val="0"/>
          <w:marTop w:val="0"/>
          <w:marBottom w:val="0"/>
          <w:divBdr>
            <w:top w:val="none" w:sz="0" w:space="0" w:color="auto"/>
            <w:left w:val="none" w:sz="0" w:space="0" w:color="auto"/>
            <w:bottom w:val="none" w:sz="0" w:space="0" w:color="auto"/>
            <w:right w:val="none" w:sz="0" w:space="0" w:color="auto"/>
          </w:divBdr>
        </w:div>
        <w:div w:id="1516455751">
          <w:marLeft w:val="480"/>
          <w:marRight w:val="0"/>
          <w:marTop w:val="0"/>
          <w:marBottom w:val="0"/>
          <w:divBdr>
            <w:top w:val="none" w:sz="0" w:space="0" w:color="auto"/>
            <w:left w:val="none" w:sz="0" w:space="0" w:color="auto"/>
            <w:bottom w:val="none" w:sz="0" w:space="0" w:color="auto"/>
            <w:right w:val="none" w:sz="0" w:space="0" w:color="auto"/>
          </w:divBdr>
        </w:div>
        <w:div w:id="459881124">
          <w:marLeft w:val="480"/>
          <w:marRight w:val="0"/>
          <w:marTop w:val="0"/>
          <w:marBottom w:val="0"/>
          <w:divBdr>
            <w:top w:val="none" w:sz="0" w:space="0" w:color="auto"/>
            <w:left w:val="none" w:sz="0" w:space="0" w:color="auto"/>
            <w:bottom w:val="none" w:sz="0" w:space="0" w:color="auto"/>
            <w:right w:val="none" w:sz="0" w:space="0" w:color="auto"/>
          </w:divBdr>
        </w:div>
        <w:div w:id="1175656197">
          <w:marLeft w:val="480"/>
          <w:marRight w:val="0"/>
          <w:marTop w:val="0"/>
          <w:marBottom w:val="0"/>
          <w:divBdr>
            <w:top w:val="none" w:sz="0" w:space="0" w:color="auto"/>
            <w:left w:val="none" w:sz="0" w:space="0" w:color="auto"/>
            <w:bottom w:val="none" w:sz="0" w:space="0" w:color="auto"/>
            <w:right w:val="none" w:sz="0" w:space="0" w:color="auto"/>
          </w:divBdr>
        </w:div>
        <w:div w:id="381103008">
          <w:marLeft w:val="480"/>
          <w:marRight w:val="0"/>
          <w:marTop w:val="0"/>
          <w:marBottom w:val="0"/>
          <w:divBdr>
            <w:top w:val="none" w:sz="0" w:space="0" w:color="auto"/>
            <w:left w:val="none" w:sz="0" w:space="0" w:color="auto"/>
            <w:bottom w:val="none" w:sz="0" w:space="0" w:color="auto"/>
            <w:right w:val="none" w:sz="0" w:space="0" w:color="auto"/>
          </w:divBdr>
        </w:div>
        <w:div w:id="528882048">
          <w:marLeft w:val="480"/>
          <w:marRight w:val="0"/>
          <w:marTop w:val="0"/>
          <w:marBottom w:val="0"/>
          <w:divBdr>
            <w:top w:val="none" w:sz="0" w:space="0" w:color="auto"/>
            <w:left w:val="none" w:sz="0" w:space="0" w:color="auto"/>
            <w:bottom w:val="none" w:sz="0" w:space="0" w:color="auto"/>
            <w:right w:val="none" w:sz="0" w:space="0" w:color="auto"/>
          </w:divBdr>
        </w:div>
        <w:div w:id="1396969272">
          <w:marLeft w:val="480"/>
          <w:marRight w:val="0"/>
          <w:marTop w:val="0"/>
          <w:marBottom w:val="0"/>
          <w:divBdr>
            <w:top w:val="none" w:sz="0" w:space="0" w:color="auto"/>
            <w:left w:val="none" w:sz="0" w:space="0" w:color="auto"/>
            <w:bottom w:val="none" w:sz="0" w:space="0" w:color="auto"/>
            <w:right w:val="none" w:sz="0" w:space="0" w:color="auto"/>
          </w:divBdr>
        </w:div>
        <w:div w:id="1908028741">
          <w:marLeft w:val="480"/>
          <w:marRight w:val="0"/>
          <w:marTop w:val="0"/>
          <w:marBottom w:val="0"/>
          <w:divBdr>
            <w:top w:val="none" w:sz="0" w:space="0" w:color="auto"/>
            <w:left w:val="none" w:sz="0" w:space="0" w:color="auto"/>
            <w:bottom w:val="none" w:sz="0" w:space="0" w:color="auto"/>
            <w:right w:val="none" w:sz="0" w:space="0" w:color="auto"/>
          </w:divBdr>
        </w:div>
        <w:div w:id="667291500">
          <w:marLeft w:val="480"/>
          <w:marRight w:val="0"/>
          <w:marTop w:val="0"/>
          <w:marBottom w:val="0"/>
          <w:divBdr>
            <w:top w:val="none" w:sz="0" w:space="0" w:color="auto"/>
            <w:left w:val="none" w:sz="0" w:space="0" w:color="auto"/>
            <w:bottom w:val="none" w:sz="0" w:space="0" w:color="auto"/>
            <w:right w:val="none" w:sz="0" w:space="0" w:color="auto"/>
          </w:divBdr>
        </w:div>
        <w:div w:id="1078788806">
          <w:marLeft w:val="480"/>
          <w:marRight w:val="0"/>
          <w:marTop w:val="0"/>
          <w:marBottom w:val="0"/>
          <w:divBdr>
            <w:top w:val="none" w:sz="0" w:space="0" w:color="auto"/>
            <w:left w:val="none" w:sz="0" w:space="0" w:color="auto"/>
            <w:bottom w:val="none" w:sz="0" w:space="0" w:color="auto"/>
            <w:right w:val="none" w:sz="0" w:space="0" w:color="auto"/>
          </w:divBdr>
        </w:div>
        <w:div w:id="1556426892">
          <w:marLeft w:val="480"/>
          <w:marRight w:val="0"/>
          <w:marTop w:val="0"/>
          <w:marBottom w:val="0"/>
          <w:divBdr>
            <w:top w:val="none" w:sz="0" w:space="0" w:color="auto"/>
            <w:left w:val="none" w:sz="0" w:space="0" w:color="auto"/>
            <w:bottom w:val="none" w:sz="0" w:space="0" w:color="auto"/>
            <w:right w:val="none" w:sz="0" w:space="0" w:color="auto"/>
          </w:divBdr>
        </w:div>
        <w:div w:id="81728447">
          <w:marLeft w:val="480"/>
          <w:marRight w:val="0"/>
          <w:marTop w:val="0"/>
          <w:marBottom w:val="0"/>
          <w:divBdr>
            <w:top w:val="none" w:sz="0" w:space="0" w:color="auto"/>
            <w:left w:val="none" w:sz="0" w:space="0" w:color="auto"/>
            <w:bottom w:val="none" w:sz="0" w:space="0" w:color="auto"/>
            <w:right w:val="none" w:sz="0" w:space="0" w:color="auto"/>
          </w:divBdr>
        </w:div>
        <w:div w:id="526914034">
          <w:marLeft w:val="480"/>
          <w:marRight w:val="0"/>
          <w:marTop w:val="0"/>
          <w:marBottom w:val="0"/>
          <w:divBdr>
            <w:top w:val="none" w:sz="0" w:space="0" w:color="auto"/>
            <w:left w:val="none" w:sz="0" w:space="0" w:color="auto"/>
            <w:bottom w:val="none" w:sz="0" w:space="0" w:color="auto"/>
            <w:right w:val="none" w:sz="0" w:space="0" w:color="auto"/>
          </w:divBdr>
        </w:div>
        <w:div w:id="136800288">
          <w:marLeft w:val="480"/>
          <w:marRight w:val="0"/>
          <w:marTop w:val="0"/>
          <w:marBottom w:val="0"/>
          <w:divBdr>
            <w:top w:val="none" w:sz="0" w:space="0" w:color="auto"/>
            <w:left w:val="none" w:sz="0" w:space="0" w:color="auto"/>
            <w:bottom w:val="none" w:sz="0" w:space="0" w:color="auto"/>
            <w:right w:val="none" w:sz="0" w:space="0" w:color="auto"/>
          </w:divBdr>
        </w:div>
        <w:div w:id="1091048728">
          <w:marLeft w:val="480"/>
          <w:marRight w:val="0"/>
          <w:marTop w:val="0"/>
          <w:marBottom w:val="0"/>
          <w:divBdr>
            <w:top w:val="none" w:sz="0" w:space="0" w:color="auto"/>
            <w:left w:val="none" w:sz="0" w:space="0" w:color="auto"/>
            <w:bottom w:val="none" w:sz="0" w:space="0" w:color="auto"/>
            <w:right w:val="none" w:sz="0" w:space="0" w:color="auto"/>
          </w:divBdr>
        </w:div>
        <w:div w:id="1351449569">
          <w:marLeft w:val="480"/>
          <w:marRight w:val="0"/>
          <w:marTop w:val="0"/>
          <w:marBottom w:val="0"/>
          <w:divBdr>
            <w:top w:val="none" w:sz="0" w:space="0" w:color="auto"/>
            <w:left w:val="none" w:sz="0" w:space="0" w:color="auto"/>
            <w:bottom w:val="none" w:sz="0" w:space="0" w:color="auto"/>
            <w:right w:val="none" w:sz="0" w:space="0" w:color="auto"/>
          </w:divBdr>
        </w:div>
        <w:div w:id="622658558">
          <w:marLeft w:val="480"/>
          <w:marRight w:val="0"/>
          <w:marTop w:val="0"/>
          <w:marBottom w:val="0"/>
          <w:divBdr>
            <w:top w:val="none" w:sz="0" w:space="0" w:color="auto"/>
            <w:left w:val="none" w:sz="0" w:space="0" w:color="auto"/>
            <w:bottom w:val="none" w:sz="0" w:space="0" w:color="auto"/>
            <w:right w:val="none" w:sz="0" w:space="0" w:color="auto"/>
          </w:divBdr>
        </w:div>
        <w:div w:id="565577603">
          <w:marLeft w:val="480"/>
          <w:marRight w:val="0"/>
          <w:marTop w:val="0"/>
          <w:marBottom w:val="0"/>
          <w:divBdr>
            <w:top w:val="none" w:sz="0" w:space="0" w:color="auto"/>
            <w:left w:val="none" w:sz="0" w:space="0" w:color="auto"/>
            <w:bottom w:val="none" w:sz="0" w:space="0" w:color="auto"/>
            <w:right w:val="none" w:sz="0" w:space="0" w:color="auto"/>
          </w:divBdr>
        </w:div>
        <w:div w:id="1017001960">
          <w:marLeft w:val="480"/>
          <w:marRight w:val="0"/>
          <w:marTop w:val="0"/>
          <w:marBottom w:val="0"/>
          <w:divBdr>
            <w:top w:val="none" w:sz="0" w:space="0" w:color="auto"/>
            <w:left w:val="none" w:sz="0" w:space="0" w:color="auto"/>
            <w:bottom w:val="none" w:sz="0" w:space="0" w:color="auto"/>
            <w:right w:val="none" w:sz="0" w:space="0" w:color="auto"/>
          </w:divBdr>
        </w:div>
        <w:div w:id="1612931027">
          <w:marLeft w:val="480"/>
          <w:marRight w:val="0"/>
          <w:marTop w:val="0"/>
          <w:marBottom w:val="0"/>
          <w:divBdr>
            <w:top w:val="none" w:sz="0" w:space="0" w:color="auto"/>
            <w:left w:val="none" w:sz="0" w:space="0" w:color="auto"/>
            <w:bottom w:val="none" w:sz="0" w:space="0" w:color="auto"/>
            <w:right w:val="none" w:sz="0" w:space="0" w:color="auto"/>
          </w:divBdr>
        </w:div>
        <w:div w:id="1144856417">
          <w:marLeft w:val="480"/>
          <w:marRight w:val="0"/>
          <w:marTop w:val="0"/>
          <w:marBottom w:val="0"/>
          <w:divBdr>
            <w:top w:val="none" w:sz="0" w:space="0" w:color="auto"/>
            <w:left w:val="none" w:sz="0" w:space="0" w:color="auto"/>
            <w:bottom w:val="none" w:sz="0" w:space="0" w:color="auto"/>
            <w:right w:val="none" w:sz="0" w:space="0" w:color="auto"/>
          </w:divBdr>
        </w:div>
        <w:div w:id="1768697863">
          <w:marLeft w:val="480"/>
          <w:marRight w:val="0"/>
          <w:marTop w:val="0"/>
          <w:marBottom w:val="0"/>
          <w:divBdr>
            <w:top w:val="none" w:sz="0" w:space="0" w:color="auto"/>
            <w:left w:val="none" w:sz="0" w:space="0" w:color="auto"/>
            <w:bottom w:val="none" w:sz="0" w:space="0" w:color="auto"/>
            <w:right w:val="none" w:sz="0" w:space="0" w:color="auto"/>
          </w:divBdr>
        </w:div>
        <w:div w:id="351807785">
          <w:marLeft w:val="480"/>
          <w:marRight w:val="0"/>
          <w:marTop w:val="0"/>
          <w:marBottom w:val="0"/>
          <w:divBdr>
            <w:top w:val="none" w:sz="0" w:space="0" w:color="auto"/>
            <w:left w:val="none" w:sz="0" w:space="0" w:color="auto"/>
            <w:bottom w:val="none" w:sz="0" w:space="0" w:color="auto"/>
            <w:right w:val="none" w:sz="0" w:space="0" w:color="auto"/>
          </w:divBdr>
        </w:div>
        <w:div w:id="244193722">
          <w:marLeft w:val="480"/>
          <w:marRight w:val="0"/>
          <w:marTop w:val="0"/>
          <w:marBottom w:val="0"/>
          <w:divBdr>
            <w:top w:val="none" w:sz="0" w:space="0" w:color="auto"/>
            <w:left w:val="none" w:sz="0" w:space="0" w:color="auto"/>
            <w:bottom w:val="none" w:sz="0" w:space="0" w:color="auto"/>
            <w:right w:val="none" w:sz="0" w:space="0" w:color="auto"/>
          </w:divBdr>
        </w:div>
        <w:div w:id="39596977">
          <w:marLeft w:val="480"/>
          <w:marRight w:val="0"/>
          <w:marTop w:val="0"/>
          <w:marBottom w:val="0"/>
          <w:divBdr>
            <w:top w:val="none" w:sz="0" w:space="0" w:color="auto"/>
            <w:left w:val="none" w:sz="0" w:space="0" w:color="auto"/>
            <w:bottom w:val="none" w:sz="0" w:space="0" w:color="auto"/>
            <w:right w:val="none" w:sz="0" w:space="0" w:color="auto"/>
          </w:divBdr>
        </w:div>
        <w:div w:id="861893157">
          <w:marLeft w:val="480"/>
          <w:marRight w:val="0"/>
          <w:marTop w:val="0"/>
          <w:marBottom w:val="0"/>
          <w:divBdr>
            <w:top w:val="none" w:sz="0" w:space="0" w:color="auto"/>
            <w:left w:val="none" w:sz="0" w:space="0" w:color="auto"/>
            <w:bottom w:val="none" w:sz="0" w:space="0" w:color="auto"/>
            <w:right w:val="none" w:sz="0" w:space="0" w:color="auto"/>
          </w:divBdr>
        </w:div>
        <w:div w:id="543060519">
          <w:marLeft w:val="480"/>
          <w:marRight w:val="0"/>
          <w:marTop w:val="0"/>
          <w:marBottom w:val="0"/>
          <w:divBdr>
            <w:top w:val="none" w:sz="0" w:space="0" w:color="auto"/>
            <w:left w:val="none" w:sz="0" w:space="0" w:color="auto"/>
            <w:bottom w:val="none" w:sz="0" w:space="0" w:color="auto"/>
            <w:right w:val="none" w:sz="0" w:space="0" w:color="auto"/>
          </w:divBdr>
        </w:div>
        <w:div w:id="1683386581">
          <w:marLeft w:val="480"/>
          <w:marRight w:val="0"/>
          <w:marTop w:val="0"/>
          <w:marBottom w:val="0"/>
          <w:divBdr>
            <w:top w:val="none" w:sz="0" w:space="0" w:color="auto"/>
            <w:left w:val="none" w:sz="0" w:space="0" w:color="auto"/>
            <w:bottom w:val="none" w:sz="0" w:space="0" w:color="auto"/>
            <w:right w:val="none" w:sz="0" w:space="0" w:color="auto"/>
          </w:divBdr>
        </w:div>
        <w:div w:id="978149759">
          <w:marLeft w:val="480"/>
          <w:marRight w:val="0"/>
          <w:marTop w:val="0"/>
          <w:marBottom w:val="0"/>
          <w:divBdr>
            <w:top w:val="none" w:sz="0" w:space="0" w:color="auto"/>
            <w:left w:val="none" w:sz="0" w:space="0" w:color="auto"/>
            <w:bottom w:val="none" w:sz="0" w:space="0" w:color="auto"/>
            <w:right w:val="none" w:sz="0" w:space="0" w:color="auto"/>
          </w:divBdr>
        </w:div>
        <w:div w:id="1849366481">
          <w:marLeft w:val="480"/>
          <w:marRight w:val="0"/>
          <w:marTop w:val="0"/>
          <w:marBottom w:val="0"/>
          <w:divBdr>
            <w:top w:val="none" w:sz="0" w:space="0" w:color="auto"/>
            <w:left w:val="none" w:sz="0" w:space="0" w:color="auto"/>
            <w:bottom w:val="none" w:sz="0" w:space="0" w:color="auto"/>
            <w:right w:val="none" w:sz="0" w:space="0" w:color="auto"/>
          </w:divBdr>
        </w:div>
        <w:div w:id="1307395730">
          <w:marLeft w:val="480"/>
          <w:marRight w:val="0"/>
          <w:marTop w:val="0"/>
          <w:marBottom w:val="0"/>
          <w:divBdr>
            <w:top w:val="none" w:sz="0" w:space="0" w:color="auto"/>
            <w:left w:val="none" w:sz="0" w:space="0" w:color="auto"/>
            <w:bottom w:val="none" w:sz="0" w:space="0" w:color="auto"/>
            <w:right w:val="none" w:sz="0" w:space="0" w:color="auto"/>
          </w:divBdr>
        </w:div>
        <w:div w:id="1833525900">
          <w:marLeft w:val="480"/>
          <w:marRight w:val="0"/>
          <w:marTop w:val="0"/>
          <w:marBottom w:val="0"/>
          <w:divBdr>
            <w:top w:val="none" w:sz="0" w:space="0" w:color="auto"/>
            <w:left w:val="none" w:sz="0" w:space="0" w:color="auto"/>
            <w:bottom w:val="none" w:sz="0" w:space="0" w:color="auto"/>
            <w:right w:val="none" w:sz="0" w:space="0" w:color="auto"/>
          </w:divBdr>
        </w:div>
        <w:div w:id="778256521">
          <w:marLeft w:val="480"/>
          <w:marRight w:val="0"/>
          <w:marTop w:val="0"/>
          <w:marBottom w:val="0"/>
          <w:divBdr>
            <w:top w:val="none" w:sz="0" w:space="0" w:color="auto"/>
            <w:left w:val="none" w:sz="0" w:space="0" w:color="auto"/>
            <w:bottom w:val="none" w:sz="0" w:space="0" w:color="auto"/>
            <w:right w:val="none" w:sz="0" w:space="0" w:color="auto"/>
          </w:divBdr>
        </w:div>
        <w:div w:id="1724063881">
          <w:marLeft w:val="480"/>
          <w:marRight w:val="0"/>
          <w:marTop w:val="0"/>
          <w:marBottom w:val="0"/>
          <w:divBdr>
            <w:top w:val="none" w:sz="0" w:space="0" w:color="auto"/>
            <w:left w:val="none" w:sz="0" w:space="0" w:color="auto"/>
            <w:bottom w:val="none" w:sz="0" w:space="0" w:color="auto"/>
            <w:right w:val="none" w:sz="0" w:space="0" w:color="auto"/>
          </w:divBdr>
        </w:div>
        <w:div w:id="809052770">
          <w:marLeft w:val="480"/>
          <w:marRight w:val="0"/>
          <w:marTop w:val="0"/>
          <w:marBottom w:val="0"/>
          <w:divBdr>
            <w:top w:val="none" w:sz="0" w:space="0" w:color="auto"/>
            <w:left w:val="none" w:sz="0" w:space="0" w:color="auto"/>
            <w:bottom w:val="none" w:sz="0" w:space="0" w:color="auto"/>
            <w:right w:val="none" w:sz="0" w:space="0" w:color="auto"/>
          </w:divBdr>
        </w:div>
        <w:div w:id="307903898">
          <w:marLeft w:val="480"/>
          <w:marRight w:val="0"/>
          <w:marTop w:val="0"/>
          <w:marBottom w:val="0"/>
          <w:divBdr>
            <w:top w:val="none" w:sz="0" w:space="0" w:color="auto"/>
            <w:left w:val="none" w:sz="0" w:space="0" w:color="auto"/>
            <w:bottom w:val="none" w:sz="0" w:space="0" w:color="auto"/>
            <w:right w:val="none" w:sz="0" w:space="0" w:color="auto"/>
          </w:divBdr>
        </w:div>
        <w:div w:id="1400635902">
          <w:marLeft w:val="480"/>
          <w:marRight w:val="0"/>
          <w:marTop w:val="0"/>
          <w:marBottom w:val="0"/>
          <w:divBdr>
            <w:top w:val="none" w:sz="0" w:space="0" w:color="auto"/>
            <w:left w:val="none" w:sz="0" w:space="0" w:color="auto"/>
            <w:bottom w:val="none" w:sz="0" w:space="0" w:color="auto"/>
            <w:right w:val="none" w:sz="0" w:space="0" w:color="auto"/>
          </w:divBdr>
        </w:div>
        <w:div w:id="2098936216">
          <w:marLeft w:val="480"/>
          <w:marRight w:val="0"/>
          <w:marTop w:val="0"/>
          <w:marBottom w:val="0"/>
          <w:divBdr>
            <w:top w:val="none" w:sz="0" w:space="0" w:color="auto"/>
            <w:left w:val="none" w:sz="0" w:space="0" w:color="auto"/>
            <w:bottom w:val="none" w:sz="0" w:space="0" w:color="auto"/>
            <w:right w:val="none" w:sz="0" w:space="0" w:color="auto"/>
          </w:divBdr>
        </w:div>
        <w:div w:id="418528287">
          <w:marLeft w:val="480"/>
          <w:marRight w:val="0"/>
          <w:marTop w:val="0"/>
          <w:marBottom w:val="0"/>
          <w:divBdr>
            <w:top w:val="none" w:sz="0" w:space="0" w:color="auto"/>
            <w:left w:val="none" w:sz="0" w:space="0" w:color="auto"/>
            <w:bottom w:val="none" w:sz="0" w:space="0" w:color="auto"/>
            <w:right w:val="none" w:sz="0" w:space="0" w:color="auto"/>
          </w:divBdr>
        </w:div>
        <w:div w:id="199562502">
          <w:marLeft w:val="480"/>
          <w:marRight w:val="0"/>
          <w:marTop w:val="0"/>
          <w:marBottom w:val="0"/>
          <w:divBdr>
            <w:top w:val="none" w:sz="0" w:space="0" w:color="auto"/>
            <w:left w:val="none" w:sz="0" w:space="0" w:color="auto"/>
            <w:bottom w:val="none" w:sz="0" w:space="0" w:color="auto"/>
            <w:right w:val="none" w:sz="0" w:space="0" w:color="auto"/>
          </w:divBdr>
        </w:div>
        <w:div w:id="358435667">
          <w:marLeft w:val="480"/>
          <w:marRight w:val="0"/>
          <w:marTop w:val="0"/>
          <w:marBottom w:val="0"/>
          <w:divBdr>
            <w:top w:val="none" w:sz="0" w:space="0" w:color="auto"/>
            <w:left w:val="none" w:sz="0" w:space="0" w:color="auto"/>
            <w:bottom w:val="none" w:sz="0" w:space="0" w:color="auto"/>
            <w:right w:val="none" w:sz="0" w:space="0" w:color="auto"/>
          </w:divBdr>
        </w:div>
        <w:div w:id="1003431858">
          <w:marLeft w:val="480"/>
          <w:marRight w:val="0"/>
          <w:marTop w:val="0"/>
          <w:marBottom w:val="0"/>
          <w:divBdr>
            <w:top w:val="none" w:sz="0" w:space="0" w:color="auto"/>
            <w:left w:val="none" w:sz="0" w:space="0" w:color="auto"/>
            <w:bottom w:val="none" w:sz="0" w:space="0" w:color="auto"/>
            <w:right w:val="none" w:sz="0" w:space="0" w:color="auto"/>
          </w:divBdr>
        </w:div>
        <w:div w:id="1638684454">
          <w:marLeft w:val="480"/>
          <w:marRight w:val="0"/>
          <w:marTop w:val="0"/>
          <w:marBottom w:val="0"/>
          <w:divBdr>
            <w:top w:val="none" w:sz="0" w:space="0" w:color="auto"/>
            <w:left w:val="none" w:sz="0" w:space="0" w:color="auto"/>
            <w:bottom w:val="none" w:sz="0" w:space="0" w:color="auto"/>
            <w:right w:val="none" w:sz="0" w:space="0" w:color="auto"/>
          </w:divBdr>
        </w:div>
      </w:divsChild>
    </w:div>
    <w:div w:id="1796025334">
      <w:bodyDiv w:val="1"/>
      <w:marLeft w:val="0"/>
      <w:marRight w:val="0"/>
      <w:marTop w:val="0"/>
      <w:marBottom w:val="0"/>
      <w:divBdr>
        <w:top w:val="none" w:sz="0" w:space="0" w:color="auto"/>
        <w:left w:val="none" w:sz="0" w:space="0" w:color="auto"/>
        <w:bottom w:val="none" w:sz="0" w:space="0" w:color="auto"/>
        <w:right w:val="none" w:sz="0" w:space="0" w:color="auto"/>
      </w:divBdr>
    </w:div>
    <w:div w:id="1796631183">
      <w:bodyDiv w:val="1"/>
      <w:marLeft w:val="0"/>
      <w:marRight w:val="0"/>
      <w:marTop w:val="0"/>
      <w:marBottom w:val="0"/>
      <w:divBdr>
        <w:top w:val="none" w:sz="0" w:space="0" w:color="auto"/>
        <w:left w:val="none" w:sz="0" w:space="0" w:color="auto"/>
        <w:bottom w:val="none" w:sz="0" w:space="0" w:color="auto"/>
        <w:right w:val="none" w:sz="0" w:space="0" w:color="auto"/>
      </w:divBdr>
      <w:divsChild>
        <w:div w:id="1268543454">
          <w:marLeft w:val="480"/>
          <w:marRight w:val="0"/>
          <w:marTop w:val="0"/>
          <w:marBottom w:val="0"/>
          <w:divBdr>
            <w:top w:val="none" w:sz="0" w:space="0" w:color="auto"/>
            <w:left w:val="none" w:sz="0" w:space="0" w:color="auto"/>
            <w:bottom w:val="none" w:sz="0" w:space="0" w:color="auto"/>
            <w:right w:val="none" w:sz="0" w:space="0" w:color="auto"/>
          </w:divBdr>
        </w:div>
        <w:div w:id="947546339">
          <w:marLeft w:val="480"/>
          <w:marRight w:val="0"/>
          <w:marTop w:val="0"/>
          <w:marBottom w:val="0"/>
          <w:divBdr>
            <w:top w:val="none" w:sz="0" w:space="0" w:color="auto"/>
            <w:left w:val="none" w:sz="0" w:space="0" w:color="auto"/>
            <w:bottom w:val="none" w:sz="0" w:space="0" w:color="auto"/>
            <w:right w:val="none" w:sz="0" w:space="0" w:color="auto"/>
          </w:divBdr>
        </w:div>
        <w:div w:id="2022119008">
          <w:marLeft w:val="480"/>
          <w:marRight w:val="0"/>
          <w:marTop w:val="0"/>
          <w:marBottom w:val="0"/>
          <w:divBdr>
            <w:top w:val="none" w:sz="0" w:space="0" w:color="auto"/>
            <w:left w:val="none" w:sz="0" w:space="0" w:color="auto"/>
            <w:bottom w:val="none" w:sz="0" w:space="0" w:color="auto"/>
            <w:right w:val="none" w:sz="0" w:space="0" w:color="auto"/>
          </w:divBdr>
        </w:div>
        <w:div w:id="1574579229">
          <w:marLeft w:val="480"/>
          <w:marRight w:val="0"/>
          <w:marTop w:val="0"/>
          <w:marBottom w:val="0"/>
          <w:divBdr>
            <w:top w:val="none" w:sz="0" w:space="0" w:color="auto"/>
            <w:left w:val="none" w:sz="0" w:space="0" w:color="auto"/>
            <w:bottom w:val="none" w:sz="0" w:space="0" w:color="auto"/>
            <w:right w:val="none" w:sz="0" w:space="0" w:color="auto"/>
          </w:divBdr>
        </w:div>
        <w:div w:id="1551644814">
          <w:marLeft w:val="480"/>
          <w:marRight w:val="0"/>
          <w:marTop w:val="0"/>
          <w:marBottom w:val="0"/>
          <w:divBdr>
            <w:top w:val="none" w:sz="0" w:space="0" w:color="auto"/>
            <w:left w:val="none" w:sz="0" w:space="0" w:color="auto"/>
            <w:bottom w:val="none" w:sz="0" w:space="0" w:color="auto"/>
            <w:right w:val="none" w:sz="0" w:space="0" w:color="auto"/>
          </w:divBdr>
        </w:div>
        <w:div w:id="951324888">
          <w:marLeft w:val="480"/>
          <w:marRight w:val="0"/>
          <w:marTop w:val="0"/>
          <w:marBottom w:val="0"/>
          <w:divBdr>
            <w:top w:val="none" w:sz="0" w:space="0" w:color="auto"/>
            <w:left w:val="none" w:sz="0" w:space="0" w:color="auto"/>
            <w:bottom w:val="none" w:sz="0" w:space="0" w:color="auto"/>
            <w:right w:val="none" w:sz="0" w:space="0" w:color="auto"/>
          </w:divBdr>
        </w:div>
        <w:div w:id="971399211">
          <w:marLeft w:val="480"/>
          <w:marRight w:val="0"/>
          <w:marTop w:val="0"/>
          <w:marBottom w:val="0"/>
          <w:divBdr>
            <w:top w:val="none" w:sz="0" w:space="0" w:color="auto"/>
            <w:left w:val="none" w:sz="0" w:space="0" w:color="auto"/>
            <w:bottom w:val="none" w:sz="0" w:space="0" w:color="auto"/>
            <w:right w:val="none" w:sz="0" w:space="0" w:color="auto"/>
          </w:divBdr>
        </w:div>
        <w:div w:id="1670675646">
          <w:marLeft w:val="480"/>
          <w:marRight w:val="0"/>
          <w:marTop w:val="0"/>
          <w:marBottom w:val="0"/>
          <w:divBdr>
            <w:top w:val="none" w:sz="0" w:space="0" w:color="auto"/>
            <w:left w:val="none" w:sz="0" w:space="0" w:color="auto"/>
            <w:bottom w:val="none" w:sz="0" w:space="0" w:color="auto"/>
            <w:right w:val="none" w:sz="0" w:space="0" w:color="auto"/>
          </w:divBdr>
        </w:div>
        <w:div w:id="1013536644">
          <w:marLeft w:val="480"/>
          <w:marRight w:val="0"/>
          <w:marTop w:val="0"/>
          <w:marBottom w:val="0"/>
          <w:divBdr>
            <w:top w:val="none" w:sz="0" w:space="0" w:color="auto"/>
            <w:left w:val="none" w:sz="0" w:space="0" w:color="auto"/>
            <w:bottom w:val="none" w:sz="0" w:space="0" w:color="auto"/>
            <w:right w:val="none" w:sz="0" w:space="0" w:color="auto"/>
          </w:divBdr>
        </w:div>
        <w:div w:id="216942167">
          <w:marLeft w:val="480"/>
          <w:marRight w:val="0"/>
          <w:marTop w:val="0"/>
          <w:marBottom w:val="0"/>
          <w:divBdr>
            <w:top w:val="none" w:sz="0" w:space="0" w:color="auto"/>
            <w:left w:val="none" w:sz="0" w:space="0" w:color="auto"/>
            <w:bottom w:val="none" w:sz="0" w:space="0" w:color="auto"/>
            <w:right w:val="none" w:sz="0" w:space="0" w:color="auto"/>
          </w:divBdr>
        </w:div>
        <w:div w:id="25255476">
          <w:marLeft w:val="480"/>
          <w:marRight w:val="0"/>
          <w:marTop w:val="0"/>
          <w:marBottom w:val="0"/>
          <w:divBdr>
            <w:top w:val="none" w:sz="0" w:space="0" w:color="auto"/>
            <w:left w:val="none" w:sz="0" w:space="0" w:color="auto"/>
            <w:bottom w:val="none" w:sz="0" w:space="0" w:color="auto"/>
            <w:right w:val="none" w:sz="0" w:space="0" w:color="auto"/>
          </w:divBdr>
        </w:div>
        <w:div w:id="236018292">
          <w:marLeft w:val="480"/>
          <w:marRight w:val="0"/>
          <w:marTop w:val="0"/>
          <w:marBottom w:val="0"/>
          <w:divBdr>
            <w:top w:val="none" w:sz="0" w:space="0" w:color="auto"/>
            <w:left w:val="none" w:sz="0" w:space="0" w:color="auto"/>
            <w:bottom w:val="none" w:sz="0" w:space="0" w:color="auto"/>
            <w:right w:val="none" w:sz="0" w:space="0" w:color="auto"/>
          </w:divBdr>
        </w:div>
        <w:div w:id="1130395829">
          <w:marLeft w:val="480"/>
          <w:marRight w:val="0"/>
          <w:marTop w:val="0"/>
          <w:marBottom w:val="0"/>
          <w:divBdr>
            <w:top w:val="none" w:sz="0" w:space="0" w:color="auto"/>
            <w:left w:val="none" w:sz="0" w:space="0" w:color="auto"/>
            <w:bottom w:val="none" w:sz="0" w:space="0" w:color="auto"/>
            <w:right w:val="none" w:sz="0" w:space="0" w:color="auto"/>
          </w:divBdr>
        </w:div>
        <w:div w:id="1411852665">
          <w:marLeft w:val="480"/>
          <w:marRight w:val="0"/>
          <w:marTop w:val="0"/>
          <w:marBottom w:val="0"/>
          <w:divBdr>
            <w:top w:val="none" w:sz="0" w:space="0" w:color="auto"/>
            <w:left w:val="none" w:sz="0" w:space="0" w:color="auto"/>
            <w:bottom w:val="none" w:sz="0" w:space="0" w:color="auto"/>
            <w:right w:val="none" w:sz="0" w:space="0" w:color="auto"/>
          </w:divBdr>
        </w:div>
        <w:div w:id="495801341">
          <w:marLeft w:val="480"/>
          <w:marRight w:val="0"/>
          <w:marTop w:val="0"/>
          <w:marBottom w:val="0"/>
          <w:divBdr>
            <w:top w:val="none" w:sz="0" w:space="0" w:color="auto"/>
            <w:left w:val="none" w:sz="0" w:space="0" w:color="auto"/>
            <w:bottom w:val="none" w:sz="0" w:space="0" w:color="auto"/>
            <w:right w:val="none" w:sz="0" w:space="0" w:color="auto"/>
          </w:divBdr>
        </w:div>
        <w:div w:id="1018391394">
          <w:marLeft w:val="480"/>
          <w:marRight w:val="0"/>
          <w:marTop w:val="0"/>
          <w:marBottom w:val="0"/>
          <w:divBdr>
            <w:top w:val="none" w:sz="0" w:space="0" w:color="auto"/>
            <w:left w:val="none" w:sz="0" w:space="0" w:color="auto"/>
            <w:bottom w:val="none" w:sz="0" w:space="0" w:color="auto"/>
            <w:right w:val="none" w:sz="0" w:space="0" w:color="auto"/>
          </w:divBdr>
        </w:div>
        <w:div w:id="943145496">
          <w:marLeft w:val="480"/>
          <w:marRight w:val="0"/>
          <w:marTop w:val="0"/>
          <w:marBottom w:val="0"/>
          <w:divBdr>
            <w:top w:val="none" w:sz="0" w:space="0" w:color="auto"/>
            <w:left w:val="none" w:sz="0" w:space="0" w:color="auto"/>
            <w:bottom w:val="none" w:sz="0" w:space="0" w:color="auto"/>
            <w:right w:val="none" w:sz="0" w:space="0" w:color="auto"/>
          </w:divBdr>
        </w:div>
        <w:div w:id="742263101">
          <w:marLeft w:val="480"/>
          <w:marRight w:val="0"/>
          <w:marTop w:val="0"/>
          <w:marBottom w:val="0"/>
          <w:divBdr>
            <w:top w:val="none" w:sz="0" w:space="0" w:color="auto"/>
            <w:left w:val="none" w:sz="0" w:space="0" w:color="auto"/>
            <w:bottom w:val="none" w:sz="0" w:space="0" w:color="auto"/>
            <w:right w:val="none" w:sz="0" w:space="0" w:color="auto"/>
          </w:divBdr>
        </w:div>
        <w:div w:id="2100636629">
          <w:marLeft w:val="480"/>
          <w:marRight w:val="0"/>
          <w:marTop w:val="0"/>
          <w:marBottom w:val="0"/>
          <w:divBdr>
            <w:top w:val="none" w:sz="0" w:space="0" w:color="auto"/>
            <w:left w:val="none" w:sz="0" w:space="0" w:color="auto"/>
            <w:bottom w:val="none" w:sz="0" w:space="0" w:color="auto"/>
            <w:right w:val="none" w:sz="0" w:space="0" w:color="auto"/>
          </w:divBdr>
        </w:div>
        <w:div w:id="463354223">
          <w:marLeft w:val="480"/>
          <w:marRight w:val="0"/>
          <w:marTop w:val="0"/>
          <w:marBottom w:val="0"/>
          <w:divBdr>
            <w:top w:val="none" w:sz="0" w:space="0" w:color="auto"/>
            <w:left w:val="none" w:sz="0" w:space="0" w:color="auto"/>
            <w:bottom w:val="none" w:sz="0" w:space="0" w:color="auto"/>
            <w:right w:val="none" w:sz="0" w:space="0" w:color="auto"/>
          </w:divBdr>
        </w:div>
        <w:div w:id="2101675231">
          <w:marLeft w:val="480"/>
          <w:marRight w:val="0"/>
          <w:marTop w:val="0"/>
          <w:marBottom w:val="0"/>
          <w:divBdr>
            <w:top w:val="none" w:sz="0" w:space="0" w:color="auto"/>
            <w:left w:val="none" w:sz="0" w:space="0" w:color="auto"/>
            <w:bottom w:val="none" w:sz="0" w:space="0" w:color="auto"/>
            <w:right w:val="none" w:sz="0" w:space="0" w:color="auto"/>
          </w:divBdr>
        </w:div>
        <w:div w:id="1522351062">
          <w:marLeft w:val="480"/>
          <w:marRight w:val="0"/>
          <w:marTop w:val="0"/>
          <w:marBottom w:val="0"/>
          <w:divBdr>
            <w:top w:val="none" w:sz="0" w:space="0" w:color="auto"/>
            <w:left w:val="none" w:sz="0" w:space="0" w:color="auto"/>
            <w:bottom w:val="none" w:sz="0" w:space="0" w:color="auto"/>
            <w:right w:val="none" w:sz="0" w:space="0" w:color="auto"/>
          </w:divBdr>
        </w:div>
        <w:div w:id="533156498">
          <w:marLeft w:val="480"/>
          <w:marRight w:val="0"/>
          <w:marTop w:val="0"/>
          <w:marBottom w:val="0"/>
          <w:divBdr>
            <w:top w:val="none" w:sz="0" w:space="0" w:color="auto"/>
            <w:left w:val="none" w:sz="0" w:space="0" w:color="auto"/>
            <w:bottom w:val="none" w:sz="0" w:space="0" w:color="auto"/>
            <w:right w:val="none" w:sz="0" w:space="0" w:color="auto"/>
          </w:divBdr>
        </w:div>
        <w:div w:id="1373922356">
          <w:marLeft w:val="480"/>
          <w:marRight w:val="0"/>
          <w:marTop w:val="0"/>
          <w:marBottom w:val="0"/>
          <w:divBdr>
            <w:top w:val="none" w:sz="0" w:space="0" w:color="auto"/>
            <w:left w:val="none" w:sz="0" w:space="0" w:color="auto"/>
            <w:bottom w:val="none" w:sz="0" w:space="0" w:color="auto"/>
            <w:right w:val="none" w:sz="0" w:space="0" w:color="auto"/>
          </w:divBdr>
        </w:div>
        <w:div w:id="1397975536">
          <w:marLeft w:val="480"/>
          <w:marRight w:val="0"/>
          <w:marTop w:val="0"/>
          <w:marBottom w:val="0"/>
          <w:divBdr>
            <w:top w:val="none" w:sz="0" w:space="0" w:color="auto"/>
            <w:left w:val="none" w:sz="0" w:space="0" w:color="auto"/>
            <w:bottom w:val="none" w:sz="0" w:space="0" w:color="auto"/>
            <w:right w:val="none" w:sz="0" w:space="0" w:color="auto"/>
          </w:divBdr>
        </w:div>
        <w:div w:id="822283196">
          <w:marLeft w:val="480"/>
          <w:marRight w:val="0"/>
          <w:marTop w:val="0"/>
          <w:marBottom w:val="0"/>
          <w:divBdr>
            <w:top w:val="none" w:sz="0" w:space="0" w:color="auto"/>
            <w:left w:val="none" w:sz="0" w:space="0" w:color="auto"/>
            <w:bottom w:val="none" w:sz="0" w:space="0" w:color="auto"/>
            <w:right w:val="none" w:sz="0" w:space="0" w:color="auto"/>
          </w:divBdr>
        </w:div>
        <w:div w:id="963393134">
          <w:marLeft w:val="480"/>
          <w:marRight w:val="0"/>
          <w:marTop w:val="0"/>
          <w:marBottom w:val="0"/>
          <w:divBdr>
            <w:top w:val="none" w:sz="0" w:space="0" w:color="auto"/>
            <w:left w:val="none" w:sz="0" w:space="0" w:color="auto"/>
            <w:bottom w:val="none" w:sz="0" w:space="0" w:color="auto"/>
            <w:right w:val="none" w:sz="0" w:space="0" w:color="auto"/>
          </w:divBdr>
        </w:div>
        <w:div w:id="1018310940">
          <w:marLeft w:val="480"/>
          <w:marRight w:val="0"/>
          <w:marTop w:val="0"/>
          <w:marBottom w:val="0"/>
          <w:divBdr>
            <w:top w:val="none" w:sz="0" w:space="0" w:color="auto"/>
            <w:left w:val="none" w:sz="0" w:space="0" w:color="auto"/>
            <w:bottom w:val="none" w:sz="0" w:space="0" w:color="auto"/>
            <w:right w:val="none" w:sz="0" w:space="0" w:color="auto"/>
          </w:divBdr>
        </w:div>
        <w:div w:id="283930812">
          <w:marLeft w:val="480"/>
          <w:marRight w:val="0"/>
          <w:marTop w:val="0"/>
          <w:marBottom w:val="0"/>
          <w:divBdr>
            <w:top w:val="none" w:sz="0" w:space="0" w:color="auto"/>
            <w:left w:val="none" w:sz="0" w:space="0" w:color="auto"/>
            <w:bottom w:val="none" w:sz="0" w:space="0" w:color="auto"/>
            <w:right w:val="none" w:sz="0" w:space="0" w:color="auto"/>
          </w:divBdr>
        </w:div>
        <w:div w:id="279801521">
          <w:marLeft w:val="480"/>
          <w:marRight w:val="0"/>
          <w:marTop w:val="0"/>
          <w:marBottom w:val="0"/>
          <w:divBdr>
            <w:top w:val="none" w:sz="0" w:space="0" w:color="auto"/>
            <w:left w:val="none" w:sz="0" w:space="0" w:color="auto"/>
            <w:bottom w:val="none" w:sz="0" w:space="0" w:color="auto"/>
            <w:right w:val="none" w:sz="0" w:space="0" w:color="auto"/>
          </w:divBdr>
        </w:div>
        <w:div w:id="542401985">
          <w:marLeft w:val="480"/>
          <w:marRight w:val="0"/>
          <w:marTop w:val="0"/>
          <w:marBottom w:val="0"/>
          <w:divBdr>
            <w:top w:val="none" w:sz="0" w:space="0" w:color="auto"/>
            <w:left w:val="none" w:sz="0" w:space="0" w:color="auto"/>
            <w:bottom w:val="none" w:sz="0" w:space="0" w:color="auto"/>
            <w:right w:val="none" w:sz="0" w:space="0" w:color="auto"/>
          </w:divBdr>
        </w:div>
        <w:div w:id="1259482108">
          <w:marLeft w:val="480"/>
          <w:marRight w:val="0"/>
          <w:marTop w:val="0"/>
          <w:marBottom w:val="0"/>
          <w:divBdr>
            <w:top w:val="none" w:sz="0" w:space="0" w:color="auto"/>
            <w:left w:val="none" w:sz="0" w:space="0" w:color="auto"/>
            <w:bottom w:val="none" w:sz="0" w:space="0" w:color="auto"/>
            <w:right w:val="none" w:sz="0" w:space="0" w:color="auto"/>
          </w:divBdr>
        </w:div>
        <w:div w:id="2112314485">
          <w:marLeft w:val="480"/>
          <w:marRight w:val="0"/>
          <w:marTop w:val="0"/>
          <w:marBottom w:val="0"/>
          <w:divBdr>
            <w:top w:val="none" w:sz="0" w:space="0" w:color="auto"/>
            <w:left w:val="none" w:sz="0" w:space="0" w:color="auto"/>
            <w:bottom w:val="none" w:sz="0" w:space="0" w:color="auto"/>
            <w:right w:val="none" w:sz="0" w:space="0" w:color="auto"/>
          </w:divBdr>
        </w:div>
        <w:div w:id="86461935">
          <w:marLeft w:val="480"/>
          <w:marRight w:val="0"/>
          <w:marTop w:val="0"/>
          <w:marBottom w:val="0"/>
          <w:divBdr>
            <w:top w:val="none" w:sz="0" w:space="0" w:color="auto"/>
            <w:left w:val="none" w:sz="0" w:space="0" w:color="auto"/>
            <w:bottom w:val="none" w:sz="0" w:space="0" w:color="auto"/>
            <w:right w:val="none" w:sz="0" w:space="0" w:color="auto"/>
          </w:divBdr>
        </w:div>
        <w:div w:id="2014918668">
          <w:marLeft w:val="480"/>
          <w:marRight w:val="0"/>
          <w:marTop w:val="0"/>
          <w:marBottom w:val="0"/>
          <w:divBdr>
            <w:top w:val="none" w:sz="0" w:space="0" w:color="auto"/>
            <w:left w:val="none" w:sz="0" w:space="0" w:color="auto"/>
            <w:bottom w:val="none" w:sz="0" w:space="0" w:color="auto"/>
            <w:right w:val="none" w:sz="0" w:space="0" w:color="auto"/>
          </w:divBdr>
        </w:div>
        <w:div w:id="802846935">
          <w:marLeft w:val="480"/>
          <w:marRight w:val="0"/>
          <w:marTop w:val="0"/>
          <w:marBottom w:val="0"/>
          <w:divBdr>
            <w:top w:val="none" w:sz="0" w:space="0" w:color="auto"/>
            <w:left w:val="none" w:sz="0" w:space="0" w:color="auto"/>
            <w:bottom w:val="none" w:sz="0" w:space="0" w:color="auto"/>
            <w:right w:val="none" w:sz="0" w:space="0" w:color="auto"/>
          </w:divBdr>
        </w:div>
        <w:div w:id="2010595501">
          <w:marLeft w:val="480"/>
          <w:marRight w:val="0"/>
          <w:marTop w:val="0"/>
          <w:marBottom w:val="0"/>
          <w:divBdr>
            <w:top w:val="none" w:sz="0" w:space="0" w:color="auto"/>
            <w:left w:val="none" w:sz="0" w:space="0" w:color="auto"/>
            <w:bottom w:val="none" w:sz="0" w:space="0" w:color="auto"/>
            <w:right w:val="none" w:sz="0" w:space="0" w:color="auto"/>
          </w:divBdr>
        </w:div>
        <w:div w:id="1388576957">
          <w:marLeft w:val="480"/>
          <w:marRight w:val="0"/>
          <w:marTop w:val="0"/>
          <w:marBottom w:val="0"/>
          <w:divBdr>
            <w:top w:val="none" w:sz="0" w:space="0" w:color="auto"/>
            <w:left w:val="none" w:sz="0" w:space="0" w:color="auto"/>
            <w:bottom w:val="none" w:sz="0" w:space="0" w:color="auto"/>
            <w:right w:val="none" w:sz="0" w:space="0" w:color="auto"/>
          </w:divBdr>
        </w:div>
        <w:div w:id="1469085530">
          <w:marLeft w:val="480"/>
          <w:marRight w:val="0"/>
          <w:marTop w:val="0"/>
          <w:marBottom w:val="0"/>
          <w:divBdr>
            <w:top w:val="none" w:sz="0" w:space="0" w:color="auto"/>
            <w:left w:val="none" w:sz="0" w:space="0" w:color="auto"/>
            <w:bottom w:val="none" w:sz="0" w:space="0" w:color="auto"/>
            <w:right w:val="none" w:sz="0" w:space="0" w:color="auto"/>
          </w:divBdr>
        </w:div>
        <w:div w:id="1376809521">
          <w:marLeft w:val="480"/>
          <w:marRight w:val="0"/>
          <w:marTop w:val="0"/>
          <w:marBottom w:val="0"/>
          <w:divBdr>
            <w:top w:val="none" w:sz="0" w:space="0" w:color="auto"/>
            <w:left w:val="none" w:sz="0" w:space="0" w:color="auto"/>
            <w:bottom w:val="none" w:sz="0" w:space="0" w:color="auto"/>
            <w:right w:val="none" w:sz="0" w:space="0" w:color="auto"/>
          </w:divBdr>
        </w:div>
        <w:div w:id="1891257615">
          <w:marLeft w:val="480"/>
          <w:marRight w:val="0"/>
          <w:marTop w:val="0"/>
          <w:marBottom w:val="0"/>
          <w:divBdr>
            <w:top w:val="none" w:sz="0" w:space="0" w:color="auto"/>
            <w:left w:val="none" w:sz="0" w:space="0" w:color="auto"/>
            <w:bottom w:val="none" w:sz="0" w:space="0" w:color="auto"/>
            <w:right w:val="none" w:sz="0" w:space="0" w:color="auto"/>
          </w:divBdr>
        </w:div>
        <w:div w:id="1609897323">
          <w:marLeft w:val="480"/>
          <w:marRight w:val="0"/>
          <w:marTop w:val="0"/>
          <w:marBottom w:val="0"/>
          <w:divBdr>
            <w:top w:val="none" w:sz="0" w:space="0" w:color="auto"/>
            <w:left w:val="none" w:sz="0" w:space="0" w:color="auto"/>
            <w:bottom w:val="none" w:sz="0" w:space="0" w:color="auto"/>
            <w:right w:val="none" w:sz="0" w:space="0" w:color="auto"/>
          </w:divBdr>
        </w:div>
        <w:div w:id="1167869330">
          <w:marLeft w:val="480"/>
          <w:marRight w:val="0"/>
          <w:marTop w:val="0"/>
          <w:marBottom w:val="0"/>
          <w:divBdr>
            <w:top w:val="none" w:sz="0" w:space="0" w:color="auto"/>
            <w:left w:val="none" w:sz="0" w:space="0" w:color="auto"/>
            <w:bottom w:val="none" w:sz="0" w:space="0" w:color="auto"/>
            <w:right w:val="none" w:sz="0" w:space="0" w:color="auto"/>
          </w:divBdr>
        </w:div>
        <w:div w:id="560680332">
          <w:marLeft w:val="480"/>
          <w:marRight w:val="0"/>
          <w:marTop w:val="0"/>
          <w:marBottom w:val="0"/>
          <w:divBdr>
            <w:top w:val="none" w:sz="0" w:space="0" w:color="auto"/>
            <w:left w:val="none" w:sz="0" w:space="0" w:color="auto"/>
            <w:bottom w:val="none" w:sz="0" w:space="0" w:color="auto"/>
            <w:right w:val="none" w:sz="0" w:space="0" w:color="auto"/>
          </w:divBdr>
        </w:div>
        <w:div w:id="588346298">
          <w:marLeft w:val="480"/>
          <w:marRight w:val="0"/>
          <w:marTop w:val="0"/>
          <w:marBottom w:val="0"/>
          <w:divBdr>
            <w:top w:val="none" w:sz="0" w:space="0" w:color="auto"/>
            <w:left w:val="none" w:sz="0" w:space="0" w:color="auto"/>
            <w:bottom w:val="none" w:sz="0" w:space="0" w:color="auto"/>
            <w:right w:val="none" w:sz="0" w:space="0" w:color="auto"/>
          </w:divBdr>
        </w:div>
        <w:div w:id="1268074382">
          <w:marLeft w:val="480"/>
          <w:marRight w:val="0"/>
          <w:marTop w:val="0"/>
          <w:marBottom w:val="0"/>
          <w:divBdr>
            <w:top w:val="none" w:sz="0" w:space="0" w:color="auto"/>
            <w:left w:val="none" w:sz="0" w:space="0" w:color="auto"/>
            <w:bottom w:val="none" w:sz="0" w:space="0" w:color="auto"/>
            <w:right w:val="none" w:sz="0" w:space="0" w:color="auto"/>
          </w:divBdr>
        </w:div>
        <w:div w:id="561914823">
          <w:marLeft w:val="480"/>
          <w:marRight w:val="0"/>
          <w:marTop w:val="0"/>
          <w:marBottom w:val="0"/>
          <w:divBdr>
            <w:top w:val="none" w:sz="0" w:space="0" w:color="auto"/>
            <w:left w:val="none" w:sz="0" w:space="0" w:color="auto"/>
            <w:bottom w:val="none" w:sz="0" w:space="0" w:color="auto"/>
            <w:right w:val="none" w:sz="0" w:space="0" w:color="auto"/>
          </w:divBdr>
        </w:div>
        <w:div w:id="268516136">
          <w:marLeft w:val="480"/>
          <w:marRight w:val="0"/>
          <w:marTop w:val="0"/>
          <w:marBottom w:val="0"/>
          <w:divBdr>
            <w:top w:val="none" w:sz="0" w:space="0" w:color="auto"/>
            <w:left w:val="none" w:sz="0" w:space="0" w:color="auto"/>
            <w:bottom w:val="none" w:sz="0" w:space="0" w:color="auto"/>
            <w:right w:val="none" w:sz="0" w:space="0" w:color="auto"/>
          </w:divBdr>
        </w:div>
        <w:div w:id="380442830">
          <w:marLeft w:val="480"/>
          <w:marRight w:val="0"/>
          <w:marTop w:val="0"/>
          <w:marBottom w:val="0"/>
          <w:divBdr>
            <w:top w:val="none" w:sz="0" w:space="0" w:color="auto"/>
            <w:left w:val="none" w:sz="0" w:space="0" w:color="auto"/>
            <w:bottom w:val="none" w:sz="0" w:space="0" w:color="auto"/>
            <w:right w:val="none" w:sz="0" w:space="0" w:color="auto"/>
          </w:divBdr>
        </w:div>
        <w:div w:id="512692762">
          <w:marLeft w:val="480"/>
          <w:marRight w:val="0"/>
          <w:marTop w:val="0"/>
          <w:marBottom w:val="0"/>
          <w:divBdr>
            <w:top w:val="none" w:sz="0" w:space="0" w:color="auto"/>
            <w:left w:val="none" w:sz="0" w:space="0" w:color="auto"/>
            <w:bottom w:val="none" w:sz="0" w:space="0" w:color="auto"/>
            <w:right w:val="none" w:sz="0" w:space="0" w:color="auto"/>
          </w:divBdr>
        </w:div>
        <w:div w:id="261958571">
          <w:marLeft w:val="480"/>
          <w:marRight w:val="0"/>
          <w:marTop w:val="0"/>
          <w:marBottom w:val="0"/>
          <w:divBdr>
            <w:top w:val="none" w:sz="0" w:space="0" w:color="auto"/>
            <w:left w:val="none" w:sz="0" w:space="0" w:color="auto"/>
            <w:bottom w:val="none" w:sz="0" w:space="0" w:color="auto"/>
            <w:right w:val="none" w:sz="0" w:space="0" w:color="auto"/>
          </w:divBdr>
        </w:div>
        <w:div w:id="1620913166">
          <w:marLeft w:val="480"/>
          <w:marRight w:val="0"/>
          <w:marTop w:val="0"/>
          <w:marBottom w:val="0"/>
          <w:divBdr>
            <w:top w:val="none" w:sz="0" w:space="0" w:color="auto"/>
            <w:left w:val="none" w:sz="0" w:space="0" w:color="auto"/>
            <w:bottom w:val="none" w:sz="0" w:space="0" w:color="auto"/>
            <w:right w:val="none" w:sz="0" w:space="0" w:color="auto"/>
          </w:divBdr>
        </w:div>
        <w:div w:id="764693843">
          <w:marLeft w:val="480"/>
          <w:marRight w:val="0"/>
          <w:marTop w:val="0"/>
          <w:marBottom w:val="0"/>
          <w:divBdr>
            <w:top w:val="none" w:sz="0" w:space="0" w:color="auto"/>
            <w:left w:val="none" w:sz="0" w:space="0" w:color="auto"/>
            <w:bottom w:val="none" w:sz="0" w:space="0" w:color="auto"/>
            <w:right w:val="none" w:sz="0" w:space="0" w:color="auto"/>
          </w:divBdr>
        </w:div>
        <w:div w:id="268314078">
          <w:marLeft w:val="480"/>
          <w:marRight w:val="0"/>
          <w:marTop w:val="0"/>
          <w:marBottom w:val="0"/>
          <w:divBdr>
            <w:top w:val="none" w:sz="0" w:space="0" w:color="auto"/>
            <w:left w:val="none" w:sz="0" w:space="0" w:color="auto"/>
            <w:bottom w:val="none" w:sz="0" w:space="0" w:color="auto"/>
            <w:right w:val="none" w:sz="0" w:space="0" w:color="auto"/>
          </w:divBdr>
        </w:div>
        <w:div w:id="1414744772">
          <w:marLeft w:val="480"/>
          <w:marRight w:val="0"/>
          <w:marTop w:val="0"/>
          <w:marBottom w:val="0"/>
          <w:divBdr>
            <w:top w:val="none" w:sz="0" w:space="0" w:color="auto"/>
            <w:left w:val="none" w:sz="0" w:space="0" w:color="auto"/>
            <w:bottom w:val="none" w:sz="0" w:space="0" w:color="auto"/>
            <w:right w:val="none" w:sz="0" w:space="0" w:color="auto"/>
          </w:divBdr>
        </w:div>
        <w:div w:id="1441215423">
          <w:marLeft w:val="480"/>
          <w:marRight w:val="0"/>
          <w:marTop w:val="0"/>
          <w:marBottom w:val="0"/>
          <w:divBdr>
            <w:top w:val="none" w:sz="0" w:space="0" w:color="auto"/>
            <w:left w:val="none" w:sz="0" w:space="0" w:color="auto"/>
            <w:bottom w:val="none" w:sz="0" w:space="0" w:color="auto"/>
            <w:right w:val="none" w:sz="0" w:space="0" w:color="auto"/>
          </w:divBdr>
        </w:div>
        <w:div w:id="1288657237">
          <w:marLeft w:val="480"/>
          <w:marRight w:val="0"/>
          <w:marTop w:val="0"/>
          <w:marBottom w:val="0"/>
          <w:divBdr>
            <w:top w:val="none" w:sz="0" w:space="0" w:color="auto"/>
            <w:left w:val="none" w:sz="0" w:space="0" w:color="auto"/>
            <w:bottom w:val="none" w:sz="0" w:space="0" w:color="auto"/>
            <w:right w:val="none" w:sz="0" w:space="0" w:color="auto"/>
          </w:divBdr>
        </w:div>
        <w:div w:id="790513901">
          <w:marLeft w:val="480"/>
          <w:marRight w:val="0"/>
          <w:marTop w:val="0"/>
          <w:marBottom w:val="0"/>
          <w:divBdr>
            <w:top w:val="none" w:sz="0" w:space="0" w:color="auto"/>
            <w:left w:val="none" w:sz="0" w:space="0" w:color="auto"/>
            <w:bottom w:val="none" w:sz="0" w:space="0" w:color="auto"/>
            <w:right w:val="none" w:sz="0" w:space="0" w:color="auto"/>
          </w:divBdr>
        </w:div>
        <w:div w:id="982462988">
          <w:marLeft w:val="480"/>
          <w:marRight w:val="0"/>
          <w:marTop w:val="0"/>
          <w:marBottom w:val="0"/>
          <w:divBdr>
            <w:top w:val="none" w:sz="0" w:space="0" w:color="auto"/>
            <w:left w:val="none" w:sz="0" w:space="0" w:color="auto"/>
            <w:bottom w:val="none" w:sz="0" w:space="0" w:color="auto"/>
            <w:right w:val="none" w:sz="0" w:space="0" w:color="auto"/>
          </w:divBdr>
        </w:div>
        <w:div w:id="346061215">
          <w:marLeft w:val="480"/>
          <w:marRight w:val="0"/>
          <w:marTop w:val="0"/>
          <w:marBottom w:val="0"/>
          <w:divBdr>
            <w:top w:val="none" w:sz="0" w:space="0" w:color="auto"/>
            <w:left w:val="none" w:sz="0" w:space="0" w:color="auto"/>
            <w:bottom w:val="none" w:sz="0" w:space="0" w:color="auto"/>
            <w:right w:val="none" w:sz="0" w:space="0" w:color="auto"/>
          </w:divBdr>
        </w:div>
        <w:div w:id="1696417929">
          <w:marLeft w:val="480"/>
          <w:marRight w:val="0"/>
          <w:marTop w:val="0"/>
          <w:marBottom w:val="0"/>
          <w:divBdr>
            <w:top w:val="none" w:sz="0" w:space="0" w:color="auto"/>
            <w:left w:val="none" w:sz="0" w:space="0" w:color="auto"/>
            <w:bottom w:val="none" w:sz="0" w:space="0" w:color="auto"/>
            <w:right w:val="none" w:sz="0" w:space="0" w:color="auto"/>
          </w:divBdr>
        </w:div>
        <w:div w:id="1489832646">
          <w:marLeft w:val="480"/>
          <w:marRight w:val="0"/>
          <w:marTop w:val="0"/>
          <w:marBottom w:val="0"/>
          <w:divBdr>
            <w:top w:val="none" w:sz="0" w:space="0" w:color="auto"/>
            <w:left w:val="none" w:sz="0" w:space="0" w:color="auto"/>
            <w:bottom w:val="none" w:sz="0" w:space="0" w:color="auto"/>
            <w:right w:val="none" w:sz="0" w:space="0" w:color="auto"/>
          </w:divBdr>
        </w:div>
      </w:divsChild>
    </w:div>
    <w:div w:id="1796757536">
      <w:bodyDiv w:val="1"/>
      <w:marLeft w:val="0"/>
      <w:marRight w:val="0"/>
      <w:marTop w:val="0"/>
      <w:marBottom w:val="0"/>
      <w:divBdr>
        <w:top w:val="none" w:sz="0" w:space="0" w:color="auto"/>
        <w:left w:val="none" w:sz="0" w:space="0" w:color="auto"/>
        <w:bottom w:val="none" w:sz="0" w:space="0" w:color="auto"/>
        <w:right w:val="none" w:sz="0" w:space="0" w:color="auto"/>
      </w:divBdr>
    </w:div>
    <w:div w:id="1796868037">
      <w:bodyDiv w:val="1"/>
      <w:marLeft w:val="0"/>
      <w:marRight w:val="0"/>
      <w:marTop w:val="0"/>
      <w:marBottom w:val="0"/>
      <w:divBdr>
        <w:top w:val="none" w:sz="0" w:space="0" w:color="auto"/>
        <w:left w:val="none" w:sz="0" w:space="0" w:color="auto"/>
        <w:bottom w:val="none" w:sz="0" w:space="0" w:color="auto"/>
        <w:right w:val="none" w:sz="0" w:space="0" w:color="auto"/>
      </w:divBdr>
    </w:div>
    <w:div w:id="1796947778">
      <w:bodyDiv w:val="1"/>
      <w:marLeft w:val="0"/>
      <w:marRight w:val="0"/>
      <w:marTop w:val="0"/>
      <w:marBottom w:val="0"/>
      <w:divBdr>
        <w:top w:val="none" w:sz="0" w:space="0" w:color="auto"/>
        <w:left w:val="none" w:sz="0" w:space="0" w:color="auto"/>
        <w:bottom w:val="none" w:sz="0" w:space="0" w:color="auto"/>
        <w:right w:val="none" w:sz="0" w:space="0" w:color="auto"/>
      </w:divBdr>
    </w:div>
    <w:div w:id="1797020864">
      <w:bodyDiv w:val="1"/>
      <w:marLeft w:val="0"/>
      <w:marRight w:val="0"/>
      <w:marTop w:val="0"/>
      <w:marBottom w:val="0"/>
      <w:divBdr>
        <w:top w:val="none" w:sz="0" w:space="0" w:color="auto"/>
        <w:left w:val="none" w:sz="0" w:space="0" w:color="auto"/>
        <w:bottom w:val="none" w:sz="0" w:space="0" w:color="auto"/>
        <w:right w:val="none" w:sz="0" w:space="0" w:color="auto"/>
      </w:divBdr>
    </w:div>
    <w:div w:id="1798452121">
      <w:bodyDiv w:val="1"/>
      <w:marLeft w:val="0"/>
      <w:marRight w:val="0"/>
      <w:marTop w:val="0"/>
      <w:marBottom w:val="0"/>
      <w:divBdr>
        <w:top w:val="none" w:sz="0" w:space="0" w:color="auto"/>
        <w:left w:val="none" w:sz="0" w:space="0" w:color="auto"/>
        <w:bottom w:val="none" w:sz="0" w:space="0" w:color="auto"/>
        <w:right w:val="none" w:sz="0" w:space="0" w:color="auto"/>
      </w:divBdr>
    </w:div>
    <w:div w:id="1798570584">
      <w:bodyDiv w:val="1"/>
      <w:marLeft w:val="0"/>
      <w:marRight w:val="0"/>
      <w:marTop w:val="0"/>
      <w:marBottom w:val="0"/>
      <w:divBdr>
        <w:top w:val="none" w:sz="0" w:space="0" w:color="auto"/>
        <w:left w:val="none" w:sz="0" w:space="0" w:color="auto"/>
        <w:bottom w:val="none" w:sz="0" w:space="0" w:color="auto"/>
        <w:right w:val="none" w:sz="0" w:space="0" w:color="auto"/>
      </w:divBdr>
      <w:divsChild>
        <w:div w:id="54206760">
          <w:marLeft w:val="480"/>
          <w:marRight w:val="0"/>
          <w:marTop w:val="0"/>
          <w:marBottom w:val="0"/>
          <w:divBdr>
            <w:top w:val="none" w:sz="0" w:space="0" w:color="auto"/>
            <w:left w:val="none" w:sz="0" w:space="0" w:color="auto"/>
            <w:bottom w:val="none" w:sz="0" w:space="0" w:color="auto"/>
            <w:right w:val="none" w:sz="0" w:space="0" w:color="auto"/>
          </w:divBdr>
        </w:div>
        <w:div w:id="2059549760">
          <w:marLeft w:val="480"/>
          <w:marRight w:val="0"/>
          <w:marTop w:val="0"/>
          <w:marBottom w:val="0"/>
          <w:divBdr>
            <w:top w:val="none" w:sz="0" w:space="0" w:color="auto"/>
            <w:left w:val="none" w:sz="0" w:space="0" w:color="auto"/>
            <w:bottom w:val="none" w:sz="0" w:space="0" w:color="auto"/>
            <w:right w:val="none" w:sz="0" w:space="0" w:color="auto"/>
          </w:divBdr>
        </w:div>
        <w:div w:id="42561052">
          <w:marLeft w:val="480"/>
          <w:marRight w:val="0"/>
          <w:marTop w:val="0"/>
          <w:marBottom w:val="0"/>
          <w:divBdr>
            <w:top w:val="none" w:sz="0" w:space="0" w:color="auto"/>
            <w:left w:val="none" w:sz="0" w:space="0" w:color="auto"/>
            <w:bottom w:val="none" w:sz="0" w:space="0" w:color="auto"/>
            <w:right w:val="none" w:sz="0" w:space="0" w:color="auto"/>
          </w:divBdr>
        </w:div>
        <w:div w:id="1356923928">
          <w:marLeft w:val="480"/>
          <w:marRight w:val="0"/>
          <w:marTop w:val="0"/>
          <w:marBottom w:val="0"/>
          <w:divBdr>
            <w:top w:val="none" w:sz="0" w:space="0" w:color="auto"/>
            <w:left w:val="none" w:sz="0" w:space="0" w:color="auto"/>
            <w:bottom w:val="none" w:sz="0" w:space="0" w:color="auto"/>
            <w:right w:val="none" w:sz="0" w:space="0" w:color="auto"/>
          </w:divBdr>
        </w:div>
        <w:div w:id="264846009">
          <w:marLeft w:val="480"/>
          <w:marRight w:val="0"/>
          <w:marTop w:val="0"/>
          <w:marBottom w:val="0"/>
          <w:divBdr>
            <w:top w:val="none" w:sz="0" w:space="0" w:color="auto"/>
            <w:left w:val="none" w:sz="0" w:space="0" w:color="auto"/>
            <w:bottom w:val="none" w:sz="0" w:space="0" w:color="auto"/>
            <w:right w:val="none" w:sz="0" w:space="0" w:color="auto"/>
          </w:divBdr>
        </w:div>
        <w:div w:id="1544976417">
          <w:marLeft w:val="480"/>
          <w:marRight w:val="0"/>
          <w:marTop w:val="0"/>
          <w:marBottom w:val="0"/>
          <w:divBdr>
            <w:top w:val="none" w:sz="0" w:space="0" w:color="auto"/>
            <w:left w:val="none" w:sz="0" w:space="0" w:color="auto"/>
            <w:bottom w:val="none" w:sz="0" w:space="0" w:color="auto"/>
            <w:right w:val="none" w:sz="0" w:space="0" w:color="auto"/>
          </w:divBdr>
        </w:div>
        <w:div w:id="821652936">
          <w:marLeft w:val="480"/>
          <w:marRight w:val="0"/>
          <w:marTop w:val="0"/>
          <w:marBottom w:val="0"/>
          <w:divBdr>
            <w:top w:val="none" w:sz="0" w:space="0" w:color="auto"/>
            <w:left w:val="none" w:sz="0" w:space="0" w:color="auto"/>
            <w:bottom w:val="none" w:sz="0" w:space="0" w:color="auto"/>
            <w:right w:val="none" w:sz="0" w:space="0" w:color="auto"/>
          </w:divBdr>
        </w:div>
        <w:div w:id="1072196182">
          <w:marLeft w:val="480"/>
          <w:marRight w:val="0"/>
          <w:marTop w:val="0"/>
          <w:marBottom w:val="0"/>
          <w:divBdr>
            <w:top w:val="none" w:sz="0" w:space="0" w:color="auto"/>
            <w:left w:val="none" w:sz="0" w:space="0" w:color="auto"/>
            <w:bottom w:val="none" w:sz="0" w:space="0" w:color="auto"/>
            <w:right w:val="none" w:sz="0" w:space="0" w:color="auto"/>
          </w:divBdr>
        </w:div>
        <w:div w:id="437140144">
          <w:marLeft w:val="480"/>
          <w:marRight w:val="0"/>
          <w:marTop w:val="0"/>
          <w:marBottom w:val="0"/>
          <w:divBdr>
            <w:top w:val="none" w:sz="0" w:space="0" w:color="auto"/>
            <w:left w:val="none" w:sz="0" w:space="0" w:color="auto"/>
            <w:bottom w:val="none" w:sz="0" w:space="0" w:color="auto"/>
            <w:right w:val="none" w:sz="0" w:space="0" w:color="auto"/>
          </w:divBdr>
        </w:div>
        <w:div w:id="458718584">
          <w:marLeft w:val="480"/>
          <w:marRight w:val="0"/>
          <w:marTop w:val="0"/>
          <w:marBottom w:val="0"/>
          <w:divBdr>
            <w:top w:val="none" w:sz="0" w:space="0" w:color="auto"/>
            <w:left w:val="none" w:sz="0" w:space="0" w:color="auto"/>
            <w:bottom w:val="none" w:sz="0" w:space="0" w:color="auto"/>
            <w:right w:val="none" w:sz="0" w:space="0" w:color="auto"/>
          </w:divBdr>
        </w:div>
        <w:div w:id="148182211">
          <w:marLeft w:val="480"/>
          <w:marRight w:val="0"/>
          <w:marTop w:val="0"/>
          <w:marBottom w:val="0"/>
          <w:divBdr>
            <w:top w:val="none" w:sz="0" w:space="0" w:color="auto"/>
            <w:left w:val="none" w:sz="0" w:space="0" w:color="auto"/>
            <w:bottom w:val="none" w:sz="0" w:space="0" w:color="auto"/>
            <w:right w:val="none" w:sz="0" w:space="0" w:color="auto"/>
          </w:divBdr>
        </w:div>
        <w:div w:id="61605175">
          <w:marLeft w:val="480"/>
          <w:marRight w:val="0"/>
          <w:marTop w:val="0"/>
          <w:marBottom w:val="0"/>
          <w:divBdr>
            <w:top w:val="none" w:sz="0" w:space="0" w:color="auto"/>
            <w:left w:val="none" w:sz="0" w:space="0" w:color="auto"/>
            <w:bottom w:val="none" w:sz="0" w:space="0" w:color="auto"/>
            <w:right w:val="none" w:sz="0" w:space="0" w:color="auto"/>
          </w:divBdr>
        </w:div>
        <w:div w:id="331376100">
          <w:marLeft w:val="480"/>
          <w:marRight w:val="0"/>
          <w:marTop w:val="0"/>
          <w:marBottom w:val="0"/>
          <w:divBdr>
            <w:top w:val="none" w:sz="0" w:space="0" w:color="auto"/>
            <w:left w:val="none" w:sz="0" w:space="0" w:color="auto"/>
            <w:bottom w:val="none" w:sz="0" w:space="0" w:color="auto"/>
            <w:right w:val="none" w:sz="0" w:space="0" w:color="auto"/>
          </w:divBdr>
        </w:div>
        <w:div w:id="304743719">
          <w:marLeft w:val="480"/>
          <w:marRight w:val="0"/>
          <w:marTop w:val="0"/>
          <w:marBottom w:val="0"/>
          <w:divBdr>
            <w:top w:val="none" w:sz="0" w:space="0" w:color="auto"/>
            <w:left w:val="none" w:sz="0" w:space="0" w:color="auto"/>
            <w:bottom w:val="none" w:sz="0" w:space="0" w:color="auto"/>
            <w:right w:val="none" w:sz="0" w:space="0" w:color="auto"/>
          </w:divBdr>
        </w:div>
        <w:div w:id="966089484">
          <w:marLeft w:val="480"/>
          <w:marRight w:val="0"/>
          <w:marTop w:val="0"/>
          <w:marBottom w:val="0"/>
          <w:divBdr>
            <w:top w:val="none" w:sz="0" w:space="0" w:color="auto"/>
            <w:left w:val="none" w:sz="0" w:space="0" w:color="auto"/>
            <w:bottom w:val="none" w:sz="0" w:space="0" w:color="auto"/>
            <w:right w:val="none" w:sz="0" w:space="0" w:color="auto"/>
          </w:divBdr>
        </w:div>
        <w:div w:id="1925143542">
          <w:marLeft w:val="480"/>
          <w:marRight w:val="0"/>
          <w:marTop w:val="0"/>
          <w:marBottom w:val="0"/>
          <w:divBdr>
            <w:top w:val="none" w:sz="0" w:space="0" w:color="auto"/>
            <w:left w:val="none" w:sz="0" w:space="0" w:color="auto"/>
            <w:bottom w:val="none" w:sz="0" w:space="0" w:color="auto"/>
            <w:right w:val="none" w:sz="0" w:space="0" w:color="auto"/>
          </w:divBdr>
        </w:div>
        <w:div w:id="2093891861">
          <w:marLeft w:val="480"/>
          <w:marRight w:val="0"/>
          <w:marTop w:val="0"/>
          <w:marBottom w:val="0"/>
          <w:divBdr>
            <w:top w:val="none" w:sz="0" w:space="0" w:color="auto"/>
            <w:left w:val="none" w:sz="0" w:space="0" w:color="auto"/>
            <w:bottom w:val="none" w:sz="0" w:space="0" w:color="auto"/>
            <w:right w:val="none" w:sz="0" w:space="0" w:color="auto"/>
          </w:divBdr>
        </w:div>
        <w:div w:id="1397167296">
          <w:marLeft w:val="480"/>
          <w:marRight w:val="0"/>
          <w:marTop w:val="0"/>
          <w:marBottom w:val="0"/>
          <w:divBdr>
            <w:top w:val="none" w:sz="0" w:space="0" w:color="auto"/>
            <w:left w:val="none" w:sz="0" w:space="0" w:color="auto"/>
            <w:bottom w:val="none" w:sz="0" w:space="0" w:color="auto"/>
            <w:right w:val="none" w:sz="0" w:space="0" w:color="auto"/>
          </w:divBdr>
        </w:div>
        <w:div w:id="506751481">
          <w:marLeft w:val="480"/>
          <w:marRight w:val="0"/>
          <w:marTop w:val="0"/>
          <w:marBottom w:val="0"/>
          <w:divBdr>
            <w:top w:val="none" w:sz="0" w:space="0" w:color="auto"/>
            <w:left w:val="none" w:sz="0" w:space="0" w:color="auto"/>
            <w:bottom w:val="none" w:sz="0" w:space="0" w:color="auto"/>
            <w:right w:val="none" w:sz="0" w:space="0" w:color="auto"/>
          </w:divBdr>
        </w:div>
        <w:div w:id="417101688">
          <w:marLeft w:val="480"/>
          <w:marRight w:val="0"/>
          <w:marTop w:val="0"/>
          <w:marBottom w:val="0"/>
          <w:divBdr>
            <w:top w:val="none" w:sz="0" w:space="0" w:color="auto"/>
            <w:left w:val="none" w:sz="0" w:space="0" w:color="auto"/>
            <w:bottom w:val="none" w:sz="0" w:space="0" w:color="auto"/>
            <w:right w:val="none" w:sz="0" w:space="0" w:color="auto"/>
          </w:divBdr>
        </w:div>
        <w:div w:id="1970086939">
          <w:marLeft w:val="480"/>
          <w:marRight w:val="0"/>
          <w:marTop w:val="0"/>
          <w:marBottom w:val="0"/>
          <w:divBdr>
            <w:top w:val="none" w:sz="0" w:space="0" w:color="auto"/>
            <w:left w:val="none" w:sz="0" w:space="0" w:color="auto"/>
            <w:bottom w:val="none" w:sz="0" w:space="0" w:color="auto"/>
            <w:right w:val="none" w:sz="0" w:space="0" w:color="auto"/>
          </w:divBdr>
        </w:div>
        <w:div w:id="650252802">
          <w:marLeft w:val="480"/>
          <w:marRight w:val="0"/>
          <w:marTop w:val="0"/>
          <w:marBottom w:val="0"/>
          <w:divBdr>
            <w:top w:val="none" w:sz="0" w:space="0" w:color="auto"/>
            <w:left w:val="none" w:sz="0" w:space="0" w:color="auto"/>
            <w:bottom w:val="none" w:sz="0" w:space="0" w:color="auto"/>
            <w:right w:val="none" w:sz="0" w:space="0" w:color="auto"/>
          </w:divBdr>
        </w:div>
        <w:div w:id="1795101826">
          <w:marLeft w:val="480"/>
          <w:marRight w:val="0"/>
          <w:marTop w:val="0"/>
          <w:marBottom w:val="0"/>
          <w:divBdr>
            <w:top w:val="none" w:sz="0" w:space="0" w:color="auto"/>
            <w:left w:val="none" w:sz="0" w:space="0" w:color="auto"/>
            <w:bottom w:val="none" w:sz="0" w:space="0" w:color="auto"/>
            <w:right w:val="none" w:sz="0" w:space="0" w:color="auto"/>
          </w:divBdr>
        </w:div>
        <w:div w:id="1530292527">
          <w:marLeft w:val="480"/>
          <w:marRight w:val="0"/>
          <w:marTop w:val="0"/>
          <w:marBottom w:val="0"/>
          <w:divBdr>
            <w:top w:val="none" w:sz="0" w:space="0" w:color="auto"/>
            <w:left w:val="none" w:sz="0" w:space="0" w:color="auto"/>
            <w:bottom w:val="none" w:sz="0" w:space="0" w:color="auto"/>
            <w:right w:val="none" w:sz="0" w:space="0" w:color="auto"/>
          </w:divBdr>
        </w:div>
        <w:div w:id="1145928354">
          <w:marLeft w:val="480"/>
          <w:marRight w:val="0"/>
          <w:marTop w:val="0"/>
          <w:marBottom w:val="0"/>
          <w:divBdr>
            <w:top w:val="none" w:sz="0" w:space="0" w:color="auto"/>
            <w:left w:val="none" w:sz="0" w:space="0" w:color="auto"/>
            <w:bottom w:val="none" w:sz="0" w:space="0" w:color="auto"/>
            <w:right w:val="none" w:sz="0" w:space="0" w:color="auto"/>
          </w:divBdr>
        </w:div>
        <w:div w:id="1298412041">
          <w:marLeft w:val="480"/>
          <w:marRight w:val="0"/>
          <w:marTop w:val="0"/>
          <w:marBottom w:val="0"/>
          <w:divBdr>
            <w:top w:val="none" w:sz="0" w:space="0" w:color="auto"/>
            <w:left w:val="none" w:sz="0" w:space="0" w:color="auto"/>
            <w:bottom w:val="none" w:sz="0" w:space="0" w:color="auto"/>
            <w:right w:val="none" w:sz="0" w:space="0" w:color="auto"/>
          </w:divBdr>
        </w:div>
        <w:div w:id="495463109">
          <w:marLeft w:val="480"/>
          <w:marRight w:val="0"/>
          <w:marTop w:val="0"/>
          <w:marBottom w:val="0"/>
          <w:divBdr>
            <w:top w:val="none" w:sz="0" w:space="0" w:color="auto"/>
            <w:left w:val="none" w:sz="0" w:space="0" w:color="auto"/>
            <w:bottom w:val="none" w:sz="0" w:space="0" w:color="auto"/>
            <w:right w:val="none" w:sz="0" w:space="0" w:color="auto"/>
          </w:divBdr>
        </w:div>
        <w:div w:id="1467973044">
          <w:marLeft w:val="480"/>
          <w:marRight w:val="0"/>
          <w:marTop w:val="0"/>
          <w:marBottom w:val="0"/>
          <w:divBdr>
            <w:top w:val="none" w:sz="0" w:space="0" w:color="auto"/>
            <w:left w:val="none" w:sz="0" w:space="0" w:color="auto"/>
            <w:bottom w:val="none" w:sz="0" w:space="0" w:color="auto"/>
            <w:right w:val="none" w:sz="0" w:space="0" w:color="auto"/>
          </w:divBdr>
        </w:div>
        <w:div w:id="303857036">
          <w:marLeft w:val="480"/>
          <w:marRight w:val="0"/>
          <w:marTop w:val="0"/>
          <w:marBottom w:val="0"/>
          <w:divBdr>
            <w:top w:val="none" w:sz="0" w:space="0" w:color="auto"/>
            <w:left w:val="none" w:sz="0" w:space="0" w:color="auto"/>
            <w:bottom w:val="none" w:sz="0" w:space="0" w:color="auto"/>
            <w:right w:val="none" w:sz="0" w:space="0" w:color="auto"/>
          </w:divBdr>
        </w:div>
        <w:div w:id="157354978">
          <w:marLeft w:val="480"/>
          <w:marRight w:val="0"/>
          <w:marTop w:val="0"/>
          <w:marBottom w:val="0"/>
          <w:divBdr>
            <w:top w:val="none" w:sz="0" w:space="0" w:color="auto"/>
            <w:left w:val="none" w:sz="0" w:space="0" w:color="auto"/>
            <w:bottom w:val="none" w:sz="0" w:space="0" w:color="auto"/>
            <w:right w:val="none" w:sz="0" w:space="0" w:color="auto"/>
          </w:divBdr>
        </w:div>
        <w:div w:id="1703433523">
          <w:marLeft w:val="480"/>
          <w:marRight w:val="0"/>
          <w:marTop w:val="0"/>
          <w:marBottom w:val="0"/>
          <w:divBdr>
            <w:top w:val="none" w:sz="0" w:space="0" w:color="auto"/>
            <w:left w:val="none" w:sz="0" w:space="0" w:color="auto"/>
            <w:bottom w:val="none" w:sz="0" w:space="0" w:color="auto"/>
            <w:right w:val="none" w:sz="0" w:space="0" w:color="auto"/>
          </w:divBdr>
        </w:div>
        <w:div w:id="719980006">
          <w:marLeft w:val="480"/>
          <w:marRight w:val="0"/>
          <w:marTop w:val="0"/>
          <w:marBottom w:val="0"/>
          <w:divBdr>
            <w:top w:val="none" w:sz="0" w:space="0" w:color="auto"/>
            <w:left w:val="none" w:sz="0" w:space="0" w:color="auto"/>
            <w:bottom w:val="none" w:sz="0" w:space="0" w:color="auto"/>
            <w:right w:val="none" w:sz="0" w:space="0" w:color="auto"/>
          </w:divBdr>
        </w:div>
        <w:div w:id="1627083024">
          <w:marLeft w:val="480"/>
          <w:marRight w:val="0"/>
          <w:marTop w:val="0"/>
          <w:marBottom w:val="0"/>
          <w:divBdr>
            <w:top w:val="none" w:sz="0" w:space="0" w:color="auto"/>
            <w:left w:val="none" w:sz="0" w:space="0" w:color="auto"/>
            <w:bottom w:val="none" w:sz="0" w:space="0" w:color="auto"/>
            <w:right w:val="none" w:sz="0" w:space="0" w:color="auto"/>
          </w:divBdr>
        </w:div>
        <w:div w:id="1875338901">
          <w:marLeft w:val="480"/>
          <w:marRight w:val="0"/>
          <w:marTop w:val="0"/>
          <w:marBottom w:val="0"/>
          <w:divBdr>
            <w:top w:val="none" w:sz="0" w:space="0" w:color="auto"/>
            <w:left w:val="none" w:sz="0" w:space="0" w:color="auto"/>
            <w:bottom w:val="none" w:sz="0" w:space="0" w:color="auto"/>
            <w:right w:val="none" w:sz="0" w:space="0" w:color="auto"/>
          </w:divBdr>
        </w:div>
        <w:div w:id="2119256393">
          <w:marLeft w:val="480"/>
          <w:marRight w:val="0"/>
          <w:marTop w:val="0"/>
          <w:marBottom w:val="0"/>
          <w:divBdr>
            <w:top w:val="none" w:sz="0" w:space="0" w:color="auto"/>
            <w:left w:val="none" w:sz="0" w:space="0" w:color="auto"/>
            <w:bottom w:val="none" w:sz="0" w:space="0" w:color="auto"/>
            <w:right w:val="none" w:sz="0" w:space="0" w:color="auto"/>
          </w:divBdr>
        </w:div>
        <w:div w:id="118692873">
          <w:marLeft w:val="480"/>
          <w:marRight w:val="0"/>
          <w:marTop w:val="0"/>
          <w:marBottom w:val="0"/>
          <w:divBdr>
            <w:top w:val="none" w:sz="0" w:space="0" w:color="auto"/>
            <w:left w:val="none" w:sz="0" w:space="0" w:color="auto"/>
            <w:bottom w:val="none" w:sz="0" w:space="0" w:color="auto"/>
            <w:right w:val="none" w:sz="0" w:space="0" w:color="auto"/>
          </w:divBdr>
        </w:div>
        <w:div w:id="670332839">
          <w:marLeft w:val="480"/>
          <w:marRight w:val="0"/>
          <w:marTop w:val="0"/>
          <w:marBottom w:val="0"/>
          <w:divBdr>
            <w:top w:val="none" w:sz="0" w:space="0" w:color="auto"/>
            <w:left w:val="none" w:sz="0" w:space="0" w:color="auto"/>
            <w:bottom w:val="none" w:sz="0" w:space="0" w:color="auto"/>
            <w:right w:val="none" w:sz="0" w:space="0" w:color="auto"/>
          </w:divBdr>
        </w:div>
        <w:div w:id="1738940856">
          <w:marLeft w:val="480"/>
          <w:marRight w:val="0"/>
          <w:marTop w:val="0"/>
          <w:marBottom w:val="0"/>
          <w:divBdr>
            <w:top w:val="none" w:sz="0" w:space="0" w:color="auto"/>
            <w:left w:val="none" w:sz="0" w:space="0" w:color="auto"/>
            <w:bottom w:val="none" w:sz="0" w:space="0" w:color="auto"/>
            <w:right w:val="none" w:sz="0" w:space="0" w:color="auto"/>
          </w:divBdr>
        </w:div>
        <w:div w:id="788814281">
          <w:marLeft w:val="480"/>
          <w:marRight w:val="0"/>
          <w:marTop w:val="0"/>
          <w:marBottom w:val="0"/>
          <w:divBdr>
            <w:top w:val="none" w:sz="0" w:space="0" w:color="auto"/>
            <w:left w:val="none" w:sz="0" w:space="0" w:color="auto"/>
            <w:bottom w:val="none" w:sz="0" w:space="0" w:color="auto"/>
            <w:right w:val="none" w:sz="0" w:space="0" w:color="auto"/>
          </w:divBdr>
        </w:div>
        <w:div w:id="568347229">
          <w:marLeft w:val="480"/>
          <w:marRight w:val="0"/>
          <w:marTop w:val="0"/>
          <w:marBottom w:val="0"/>
          <w:divBdr>
            <w:top w:val="none" w:sz="0" w:space="0" w:color="auto"/>
            <w:left w:val="none" w:sz="0" w:space="0" w:color="auto"/>
            <w:bottom w:val="none" w:sz="0" w:space="0" w:color="auto"/>
            <w:right w:val="none" w:sz="0" w:space="0" w:color="auto"/>
          </w:divBdr>
        </w:div>
        <w:div w:id="41756010">
          <w:marLeft w:val="480"/>
          <w:marRight w:val="0"/>
          <w:marTop w:val="0"/>
          <w:marBottom w:val="0"/>
          <w:divBdr>
            <w:top w:val="none" w:sz="0" w:space="0" w:color="auto"/>
            <w:left w:val="none" w:sz="0" w:space="0" w:color="auto"/>
            <w:bottom w:val="none" w:sz="0" w:space="0" w:color="auto"/>
            <w:right w:val="none" w:sz="0" w:space="0" w:color="auto"/>
          </w:divBdr>
        </w:div>
        <w:div w:id="1599409445">
          <w:marLeft w:val="480"/>
          <w:marRight w:val="0"/>
          <w:marTop w:val="0"/>
          <w:marBottom w:val="0"/>
          <w:divBdr>
            <w:top w:val="none" w:sz="0" w:space="0" w:color="auto"/>
            <w:left w:val="none" w:sz="0" w:space="0" w:color="auto"/>
            <w:bottom w:val="none" w:sz="0" w:space="0" w:color="auto"/>
            <w:right w:val="none" w:sz="0" w:space="0" w:color="auto"/>
          </w:divBdr>
        </w:div>
        <w:div w:id="1118331719">
          <w:marLeft w:val="480"/>
          <w:marRight w:val="0"/>
          <w:marTop w:val="0"/>
          <w:marBottom w:val="0"/>
          <w:divBdr>
            <w:top w:val="none" w:sz="0" w:space="0" w:color="auto"/>
            <w:left w:val="none" w:sz="0" w:space="0" w:color="auto"/>
            <w:bottom w:val="none" w:sz="0" w:space="0" w:color="auto"/>
            <w:right w:val="none" w:sz="0" w:space="0" w:color="auto"/>
          </w:divBdr>
        </w:div>
        <w:div w:id="1010645231">
          <w:marLeft w:val="480"/>
          <w:marRight w:val="0"/>
          <w:marTop w:val="0"/>
          <w:marBottom w:val="0"/>
          <w:divBdr>
            <w:top w:val="none" w:sz="0" w:space="0" w:color="auto"/>
            <w:left w:val="none" w:sz="0" w:space="0" w:color="auto"/>
            <w:bottom w:val="none" w:sz="0" w:space="0" w:color="auto"/>
            <w:right w:val="none" w:sz="0" w:space="0" w:color="auto"/>
          </w:divBdr>
        </w:div>
        <w:div w:id="882250368">
          <w:marLeft w:val="480"/>
          <w:marRight w:val="0"/>
          <w:marTop w:val="0"/>
          <w:marBottom w:val="0"/>
          <w:divBdr>
            <w:top w:val="none" w:sz="0" w:space="0" w:color="auto"/>
            <w:left w:val="none" w:sz="0" w:space="0" w:color="auto"/>
            <w:bottom w:val="none" w:sz="0" w:space="0" w:color="auto"/>
            <w:right w:val="none" w:sz="0" w:space="0" w:color="auto"/>
          </w:divBdr>
        </w:div>
        <w:div w:id="942037024">
          <w:marLeft w:val="480"/>
          <w:marRight w:val="0"/>
          <w:marTop w:val="0"/>
          <w:marBottom w:val="0"/>
          <w:divBdr>
            <w:top w:val="none" w:sz="0" w:space="0" w:color="auto"/>
            <w:left w:val="none" w:sz="0" w:space="0" w:color="auto"/>
            <w:bottom w:val="none" w:sz="0" w:space="0" w:color="auto"/>
            <w:right w:val="none" w:sz="0" w:space="0" w:color="auto"/>
          </w:divBdr>
        </w:div>
        <w:div w:id="1693456093">
          <w:marLeft w:val="480"/>
          <w:marRight w:val="0"/>
          <w:marTop w:val="0"/>
          <w:marBottom w:val="0"/>
          <w:divBdr>
            <w:top w:val="none" w:sz="0" w:space="0" w:color="auto"/>
            <w:left w:val="none" w:sz="0" w:space="0" w:color="auto"/>
            <w:bottom w:val="none" w:sz="0" w:space="0" w:color="auto"/>
            <w:right w:val="none" w:sz="0" w:space="0" w:color="auto"/>
          </w:divBdr>
        </w:div>
        <w:div w:id="545261880">
          <w:marLeft w:val="480"/>
          <w:marRight w:val="0"/>
          <w:marTop w:val="0"/>
          <w:marBottom w:val="0"/>
          <w:divBdr>
            <w:top w:val="none" w:sz="0" w:space="0" w:color="auto"/>
            <w:left w:val="none" w:sz="0" w:space="0" w:color="auto"/>
            <w:bottom w:val="none" w:sz="0" w:space="0" w:color="auto"/>
            <w:right w:val="none" w:sz="0" w:space="0" w:color="auto"/>
          </w:divBdr>
        </w:div>
        <w:div w:id="1055204785">
          <w:marLeft w:val="480"/>
          <w:marRight w:val="0"/>
          <w:marTop w:val="0"/>
          <w:marBottom w:val="0"/>
          <w:divBdr>
            <w:top w:val="none" w:sz="0" w:space="0" w:color="auto"/>
            <w:left w:val="none" w:sz="0" w:space="0" w:color="auto"/>
            <w:bottom w:val="none" w:sz="0" w:space="0" w:color="auto"/>
            <w:right w:val="none" w:sz="0" w:space="0" w:color="auto"/>
          </w:divBdr>
        </w:div>
        <w:div w:id="146676771">
          <w:marLeft w:val="480"/>
          <w:marRight w:val="0"/>
          <w:marTop w:val="0"/>
          <w:marBottom w:val="0"/>
          <w:divBdr>
            <w:top w:val="none" w:sz="0" w:space="0" w:color="auto"/>
            <w:left w:val="none" w:sz="0" w:space="0" w:color="auto"/>
            <w:bottom w:val="none" w:sz="0" w:space="0" w:color="auto"/>
            <w:right w:val="none" w:sz="0" w:space="0" w:color="auto"/>
          </w:divBdr>
        </w:div>
        <w:div w:id="173158305">
          <w:marLeft w:val="480"/>
          <w:marRight w:val="0"/>
          <w:marTop w:val="0"/>
          <w:marBottom w:val="0"/>
          <w:divBdr>
            <w:top w:val="none" w:sz="0" w:space="0" w:color="auto"/>
            <w:left w:val="none" w:sz="0" w:space="0" w:color="auto"/>
            <w:bottom w:val="none" w:sz="0" w:space="0" w:color="auto"/>
            <w:right w:val="none" w:sz="0" w:space="0" w:color="auto"/>
          </w:divBdr>
        </w:div>
        <w:div w:id="1328707326">
          <w:marLeft w:val="480"/>
          <w:marRight w:val="0"/>
          <w:marTop w:val="0"/>
          <w:marBottom w:val="0"/>
          <w:divBdr>
            <w:top w:val="none" w:sz="0" w:space="0" w:color="auto"/>
            <w:left w:val="none" w:sz="0" w:space="0" w:color="auto"/>
            <w:bottom w:val="none" w:sz="0" w:space="0" w:color="auto"/>
            <w:right w:val="none" w:sz="0" w:space="0" w:color="auto"/>
          </w:divBdr>
        </w:div>
        <w:div w:id="298657327">
          <w:marLeft w:val="480"/>
          <w:marRight w:val="0"/>
          <w:marTop w:val="0"/>
          <w:marBottom w:val="0"/>
          <w:divBdr>
            <w:top w:val="none" w:sz="0" w:space="0" w:color="auto"/>
            <w:left w:val="none" w:sz="0" w:space="0" w:color="auto"/>
            <w:bottom w:val="none" w:sz="0" w:space="0" w:color="auto"/>
            <w:right w:val="none" w:sz="0" w:space="0" w:color="auto"/>
          </w:divBdr>
        </w:div>
        <w:div w:id="1793091163">
          <w:marLeft w:val="480"/>
          <w:marRight w:val="0"/>
          <w:marTop w:val="0"/>
          <w:marBottom w:val="0"/>
          <w:divBdr>
            <w:top w:val="none" w:sz="0" w:space="0" w:color="auto"/>
            <w:left w:val="none" w:sz="0" w:space="0" w:color="auto"/>
            <w:bottom w:val="none" w:sz="0" w:space="0" w:color="auto"/>
            <w:right w:val="none" w:sz="0" w:space="0" w:color="auto"/>
          </w:divBdr>
        </w:div>
        <w:div w:id="1681274308">
          <w:marLeft w:val="480"/>
          <w:marRight w:val="0"/>
          <w:marTop w:val="0"/>
          <w:marBottom w:val="0"/>
          <w:divBdr>
            <w:top w:val="none" w:sz="0" w:space="0" w:color="auto"/>
            <w:left w:val="none" w:sz="0" w:space="0" w:color="auto"/>
            <w:bottom w:val="none" w:sz="0" w:space="0" w:color="auto"/>
            <w:right w:val="none" w:sz="0" w:space="0" w:color="auto"/>
          </w:divBdr>
        </w:div>
        <w:div w:id="1060247657">
          <w:marLeft w:val="480"/>
          <w:marRight w:val="0"/>
          <w:marTop w:val="0"/>
          <w:marBottom w:val="0"/>
          <w:divBdr>
            <w:top w:val="none" w:sz="0" w:space="0" w:color="auto"/>
            <w:left w:val="none" w:sz="0" w:space="0" w:color="auto"/>
            <w:bottom w:val="none" w:sz="0" w:space="0" w:color="auto"/>
            <w:right w:val="none" w:sz="0" w:space="0" w:color="auto"/>
          </w:divBdr>
        </w:div>
        <w:div w:id="2122454524">
          <w:marLeft w:val="480"/>
          <w:marRight w:val="0"/>
          <w:marTop w:val="0"/>
          <w:marBottom w:val="0"/>
          <w:divBdr>
            <w:top w:val="none" w:sz="0" w:space="0" w:color="auto"/>
            <w:left w:val="none" w:sz="0" w:space="0" w:color="auto"/>
            <w:bottom w:val="none" w:sz="0" w:space="0" w:color="auto"/>
            <w:right w:val="none" w:sz="0" w:space="0" w:color="auto"/>
          </w:divBdr>
        </w:div>
        <w:div w:id="2120447704">
          <w:marLeft w:val="480"/>
          <w:marRight w:val="0"/>
          <w:marTop w:val="0"/>
          <w:marBottom w:val="0"/>
          <w:divBdr>
            <w:top w:val="none" w:sz="0" w:space="0" w:color="auto"/>
            <w:left w:val="none" w:sz="0" w:space="0" w:color="auto"/>
            <w:bottom w:val="none" w:sz="0" w:space="0" w:color="auto"/>
            <w:right w:val="none" w:sz="0" w:space="0" w:color="auto"/>
          </w:divBdr>
        </w:div>
        <w:div w:id="1982954202">
          <w:marLeft w:val="480"/>
          <w:marRight w:val="0"/>
          <w:marTop w:val="0"/>
          <w:marBottom w:val="0"/>
          <w:divBdr>
            <w:top w:val="none" w:sz="0" w:space="0" w:color="auto"/>
            <w:left w:val="none" w:sz="0" w:space="0" w:color="auto"/>
            <w:bottom w:val="none" w:sz="0" w:space="0" w:color="auto"/>
            <w:right w:val="none" w:sz="0" w:space="0" w:color="auto"/>
          </w:divBdr>
        </w:div>
        <w:div w:id="862590803">
          <w:marLeft w:val="480"/>
          <w:marRight w:val="0"/>
          <w:marTop w:val="0"/>
          <w:marBottom w:val="0"/>
          <w:divBdr>
            <w:top w:val="none" w:sz="0" w:space="0" w:color="auto"/>
            <w:left w:val="none" w:sz="0" w:space="0" w:color="auto"/>
            <w:bottom w:val="none" w:sz="0" w:space="0" w:color="auto"/>
            <w:right w:val="none" w:sz="0" w:space="0" w:color="auto"/>
          </w:divBdr>
        </w:div>
        <w:div w:id="1696300410">
          <w:marLeft w:val="480"/>
          <w:marRight w:val="0"/>
          <w:marTop w:val="0"/>
          <w:marBottom w:val="0"/>
          <w:divBdr>
            <w:top w:val="none" w:sz="0" w:space="0" w:color="auto"/>
            <w:left w:val="none" w:sz="0" w:space="0" w:color="auto"/>
            <w:bottom w:val="none" w:sz="0" w:space="0" w:color="auto"/>
            <w:right w:val="none" w:sz="0" w:space="0" w:color="auto"/>
          </w:divBdr>
        </w:div>
        <w:div w:id="1635286278">
          <w:marLeft w:val="480"/>
          <w:marRight w:val="0"/>
          <w:marTop w:val="0"/>
          <w:marBottom w:val="0"/>
          <w:divBdr>
            <w:top w:val="none" w:sz="0" w:space="0" w:color="auto"/>
            <w:left w:val="none" w:sz="0" w:space="0" w:color="auto"/>
            <w:bottom w:val="none" w:sz="0" w:space="0" w:color="auto"/>
            <w:right w:val="none" w:sz="0" w:space="0" w:color="auto"/>
          </w:divBdr>
        </w:div>
      </w:divsChild>
    </w:div>
    <w:div w:id="1798715851">
      <w:bodyDiv w:val="1"/>
      <w:marLeft w:val="0"/>
      <w:marRight w:val="0"/>
      <w:marTop w:val="0"/>
      <w:marBottom w:val="0"/>
      <w:divBdr>
        <w:top w:val="none" w:sz="0" w:space="0" w:color="auto"/>
        <w:left w:val="none" w:sz="0" w:space="0" w:color="auto"/>
        <w:bottom w:val="none" w:sz="0" w:space="0" w:color="auto"/>
        <w:right w:val="none" w:sz="0" w:space="0" w:color="auto"/>
      </w:divBdr>
    </w:div>
    <w:div w:id="1799642451">
      <w:bodyDiv w:val="1"/>
      <w:marLeft w:val="0"/>
      <w:marRight w:val="0"/>
      <w:marTop w:val="0"/>
      <w:marBottom w:val="0"/>
      <w:divBdr>
        <w:top w:val="none" w:sz="0" w:space="0" w:color="auto"/>
        <w:left w:val="none" w:sz="0" w:space="0" w:color="auto"/>
        <w:bottom w:val="none" w:sz="0" w:space="0" w:color="auto"/>
        <w:right w:val="none" w:sz="0" w:space="0" w:color="auto"/>
      </w:divBdr>
    </w:div>
    <w:div w:id="1800105984">
      <w:bodyDiv w:val="1"/>
      <w:marLeft w:val="0"/>
      <w:marRight w:val="0"/>
      <w:marTop w:val="0"/>
      <w:marBottom w:val="0"/>
      <w:divBdr>
        <w:top w:val="none" w:sz="0" w:space="0" w:color="auto"/>
        <w:left w:val="none" w:sz="0" w:space="0" w:color="auto"/>
        <w:bottom w:val="none" w:sz="0" w:space="0" w:color="auto"/>
        <w:right w:val="none" w:sz="0" w:space="0" w:color="auto"/>
      </w:divBdr>
    </w:div>
    <w:div w:id="1800142962">
      <w:bodyDiv w:val="1"/>
      <w:marLeft w:val="0"/>
      <w:marRight w:val="0"/>
      <w:marTop w:val="0"/>
      <w:marBottom w:val="0"/>
      <w:divBdr>
        <w:top w:val="none" w:sz="0" w:space="0" w:color="auto"/>
        <w:left w:val="none" w:sz="0" w:space="0" w:color="auto"/>
        <w:bottom w:val="none" w:sz="0" w:space="0" w:color="auto"/>
        <w:right w:val="none" w:sz="0" w:space="0" w:color="auto"/>
      </w:divBdr>
    </w:div>
    <w:div w:id="1800301524">
      <w:bodyDiv w:val="1"/>
      <w:marLeft w:val="0"/>
      <w:marRight w:val="0"/>
      <w:marTop w:val="0"/>
      <w:marBottom w:val="0"/>
      <w:divBdr>
        <w:top w:val="none" w:sz="0" w:space="0" w:color="auto"/>
        <w:left w:val="none" w:sz="0" w:space="0" w:color="auto"/>
        <w:bottom w:val="none" w:sz="0" w:space="0" w:color="auto"/>
        <w:right w:val="none" w:sz="0" w:space="0" w:color="auto"/>
      </w:divBdr>
      <w:divsChild>
        <w:div w:id="473646551">
          <w:marLeft w:val="480"/>
          <w:marRight w:val="0"/>
          <w:marTop w:val="0"/>
          <w:marBottom w:val="0"/>
          <w:divBdr>
            <w:top w:val="none" w:sz="0" w:space="0" w:color="auto"/>
            <w:left w:val="none" w:sz="0" w:space="0" w:color="auto"/>
            <w:bottom w:val="none" w:sz="0" w:space="0" w:color="auto"/>
            <w:right w:val="none" w:sz="0" w:space="0" w:color="auto"/>
          </w:divBdr>
        </w:div>
        <w:div w:id="1476679653">
          <w:marLeft w:val="480"/>
          <w:marRight w:val="0"/>
          <w:marTop w:val="0"/>
          <w:marBottom w:val="0"/>
          <w:divBdr>
            <w:top w:val="none" w:sz="0" w:space="0" w:color="auto"/>
            <w:left w:val="none" w:sz="0" w:space="0" w:color="auto"/>
            <w:bottom w:val="none" w:sz="0" w:space="0" w:color="auto"/>
            <w:right w:val="none" w:sz="0" w:space="0" w:color="auto"/>
          </w:divBdr>
        </w:div>
        <w:div w:id="478109572">
          <w:marLeft w:val="480"/>
          <w:marRight w:val="0"/>
          <w:marTop w:val="0"/>
          <w:marBottom w:val="0"/>
          <w:divBdr>
            <w:top w:val="none" w:sz="0" w:space="0" w:color="auto"/>
            <w:left w:val="none" w:sz="0" w:space="0" w:color="auto"/>
            <w:bottom w:val="none" w:sz="0" w:space="0" w:color="auto"/>
            <w:right w:val="none" w:sz="0" w:space="0" w:color="auto"/>
          </w:divBdr>
        </w:div>
        <w:div w:id="1703431683">
          <w:marLeft w:val="480"/>
          <w:marRight w:val="0"/>
          <w:marTop w:val="0"/>
          <w:marBottom w:val="0"/>
          <w:divBdr>
            <w:top w:val="none" w:sz="0" w:space="0" w:color="auto"/>
            <w:left w:val="none" w:sz="0" w:space="0" w:color="auto"/>
            <w:bottom w:val="none" w:sz="0" w:space="0" w:color="auto"/>
            <w:right w:val="none" w:sz="0" w:space="0" w:color="auto"/>
          </w:divBdr>
        </w:div>
        <w:div w:id="1675952661">
          <w:marLeft w:val="480"/>
          <w:marRight w:val="0"/>
          <w:marTop w:val="0"/>
          <w:marBottom w:val="0"/>
          <w:divBdr>
            <w:top w:val="none" w:sz="0" w:space="0" w:color="auto"/>
            <w:left w:val="none" w:sz="0" w:space="0" w:color="auto"/>
            <w:bottom w:val="none" w:sz="0" w:space="0" w:color="auto"/>
            <w:right w:val="none" w:sz="0" w:space="0" w:color="auto"/>
          </w:divBdr>
        </w:div>
        <w:div w:id="1873498447">
          <w:marLeft w:val="480"/>
          <w:marRight w:val="0"/>
          <w:marTop w:val="0"/>
          <w:marBottom w:val="0"/>
          <w:divBdr>
            <w:top w:val="none" w:sz="0" w:space="0" w:color="auto"/>
            <w:left w:val="none" w:sz="0" w:space="0" w:color="auto"/>
            <w:bottom w:val="none" w:sz="0" w:space="0" w:color="auto"/>
            <w:right w:val="none" w:sz="0" w:space="0" w:color="auto"/>
          </w:divBdr>
        </w:div>
        <w:div w:id="1379276782">
          <w:marLeft w:val="480"/>
          <w:marRight w:val="0"/>
          <w:marTop w:val="0"/>
          <w:marBottom w:val="0"/>
          <w:divBdr>
            <w:top w:val="none" w:sz="0" w:space="0" w:color="auto"/>
            <w:left w:val="none" w:sz="0" w:space="0" w:color="auto"/>
            <w:bottom w:val="none" w:sz="0" w:space="0" w:color="auto"/>
            <w:right w:val="none" w:sz="0" w:space="0" w:color="auto"/>
          </w:divBdr>
        </w:div>
        <w:div w:id="275991750">
          <w:marLeft w:val="480"/>
          <w:marRight w:val="0"/>
          <w:marTop w:val="0"/>
          <w:marBottom w:val="0"/>
          <w:divBdr>
            <w:top w:val="none" w:sz="0" w:space="0" w:color="auto"/>
            <w:left w:val="none" w:sz="0" w:space="0" w:color="auto"/>
            <w:bottom w:val="none" w:sz="0" w:space="0" w:color="auto"/>
            <w:right w:val="none" w:sz="0" w:space="0" w:color="auto"/>
          </w:divBdr>
        </w:div>
        <w:div w:id="1466504768">
          <w:marLeft w:val="480"/>
          <w:marRight w:val="0"/>
          <w:marTop w:val="0"/>
          <w:marBottom w:val="0"/>
          <w:divBdr>
            <w:top w:val="none" w:sz="0" w:space="0" w:color="auto"/>
            <w:left w:val="none" w:sz="0" w:space="0" w:color="auto"/>
            <w:bottom w:val="none" w:sz="0" w:space="0" w:color="auto"/>
            <w:right w:val="none" w:sz="0" w:space="0" w:color="auto"/>
          </w:divBdr>
        </w:div>
        <w:div w:id="577910660">
          <w:marLeft w:val="480"/>
          <w:marRight w:val="0"/>
          <w:marTop w:val="0"/>
          <w:marBottom w:val="0"/>
          <w:divBdr>
            <w:top w:val="none" w:sz="0" w:space="0" w:color="auto"/>
            <w:left w:val="none" w:sz="0" w:space="0" w:color="auto"/>
            <w:bottom w:val="none" w:sz="0" w:space="0" w:color="auto"/>
            <w:right w:val="none" w:sz="0" w:space="0" w:color="auto"/>
          </w:divBdr>
        </w:div>
        <w:div w:id="1378505100">
          <w:marLeft w:val="480"/>
          <w:marRight w:val="0"/>
          <w:marTop w:val="0"/>
          <w:marBottom w:val="0"/>
          <w:divBdr>
            <w:top w:val="none" w:sz="0" w:space="0" w:color="auto"/>
            <w:left w:val="none" w:sz="0" w:space="0" w:color="auto"/>
            <w:bottom w:val="none" w:sz="0" w:space="0" w:color="auto"/>
            <w:right w:val="none" w:sz="0" w:space="0" w:color="auto"/>
          </w:divBdr>
        </w:div>
        <w:div w:id="279997570">
          <w:marLeft w:val="480"/>
          <w:marRight w:val="0"/>
          <w:marTop w:val="0"/>
          <w:marBottom w:val="0"/>
          <w:divBdr>
            <w:top w:val="none" w:sz="0" w:space="0" w:color="auto"/>
            <w:left w:val="none" w:sz="0" w:space="0" w:color="auto"/>
            <w:bottom w:val="none" w:sz="0" w:space="0" w:color="auto"/>
            <w:right w:val="none" w:sz="0" w:space="0" w:color="auto"/>
          </w:divBdr>
        </w:div>
        <w:div w:id="1392803716">
          <w:marLeft w:val="480"/>
          <w:marRight w:val="0"/>
          <w:marTop w:val="0"/>
          <w:marBottom w:val="0"/>
          <w:divBdr>
            <w:top w:val="none" w:sz="0" w:space="0" w:color="auto"/>
            <w:left w:val="none" w:sz="0" w:space="0" w:color="auto"/>
            <w:bottom w:val="none" w:sz="0" w:space="0" w:color="auto"/>
            <w:right w:val="none" w:sz="0" w:space="0" w:color="auto"/>
          </w:divBdr>
        </w:div>
        <w:div w:id="119956911">
          <w:marLeft w:val="480"/>
          <w:marRight w:val="0"/>
          <w:marTop w:val="0"/>
          <w:marBottom w:val="0"/>
          <w:divBdr>
            <w:top w:val="none" w:sz="0" w:space="0" w:color="auto"/>
            <w:left w:val="none" w:sz="0" w:space="0" w:color="auto"/>
            <w:bottom w:val="none" w:sz="0" w:space="0" w:color="auto"/>
            <w:right w:val="none" w:sz="0" w:space="0" w:color="auto"/>
          </w:divBdr>
        </w:div>
        <w:div w:id="512038030">
          <w:marLeft w:val="480"/>
          <w:marRight w:val="0"/>
          <w:marTop w:val="0"/>
          <w:marBottom w:val="0"/>
          <w:divBdr>
            <w:top w:val="none" w:sz="0" w:space="0" w:color="auto"/>
            <w:left w:val="none" w:sz="0" w:space="0" w:color="auto"/>
            <w:bottom w:val="none" w:sz="0" w:space="0" w:color="auto"/>
            <w:right w:val="none" w:sz="0" w:space="0" w:color="auto"/>
          </w:divBdr>
        </w:div>
        <w:div w:id="195583526">
          <w:marLeft w:val="480"/>
          <w:marRight w:val="0"/>
          <w:marTop w:val="0"/>
          <w:marBottom w:val="0"/>
          <w:divBdr>
            <w:top w:val="none" w:sz="0" w:space="0" w:color="auto"/>
            <w:left w:val="none" w:sz="0" w:space="0" w:color="auto"/>
            <w:bottom w:val="none" w:sz="0" w:space="0" w:color="auto"/>
            <w:right w:val="none" w:sz="0" w:space="0" w:color="auto"/>
          </w:divBdr>
        </w:div>
        <w:div w:id="1862359254">
          <w:marLeft w:val="480"/>
          <w:marRight w:val="0"/>
          <w:marTop w:val="0"/>
          <w:marBottom w:val="0"/>
          <w:divBdr>
            <w:top w:val="none" w:sz="0" w:space="0" w:color="auto"/>
            <w:left w:val="none" w:sz="0" w:space="0" w:color="auto"/>
            <w:bottom w:val="none" w:sz="0" w:space="0" w:color="auto"/>
            <w:right w:val="none" w:sz="0" w:space="0" w:color="auto"/>
          </w:divBdr>
        </w:div>
        <w:div w:id="611401348">
          <w:marLeft w:val="480"/>
          <w:marRight w:val="0"/>
          <w:marTop w:val="0"/>
          <w:marBottom w:val="0"/>
          <w:divBdr>
            <w:top w:val="none" w:sz="0" w:space="0" w:color="auto"/>
            <w:left w:val="none" w:sz="0" w:space="0" w:color="auto"/>
            <w:bottom w:val="none" w:sz="0" w:space="0" w:color="auto"/>
            <w:right w:val="none" w:sz="0" w:space="0" w:color="auto"/>
          </w:divBdr>
        </w:div>
        <w:div w:id="1596942153">
          <w:marLeft w:val="480"/>
          <w:marRight w:val="0"/>
          <w:marTop w:val="0"/>
          <w:marBottom w:val="0"/>
          <w:divBdr>
            <w:top w:val="none" w:sz="0" w:space="0" w:color="auto"/>
            <w:left w:val="none" w:sz="0" w:space="0" w:color="auto"/>
            <w:bottom w:val="none" w:sz="0" w:space="0" w:color="auto"/>
            <w:right w:val="none" w:sz="0" w:space="0" w:color="auto"/>
          </w:divBdr>
        </w:div>
        <w:div w:id="1968929218">
          <w:marLeft w:val="480"/>
          <w:marRight w:val="0"/>
          <w:marTop w:val="0"/>
          <w:marBottom w:val="0"/>
          <w:divBdr>
            <w:top w:val="none" w:sz="0" w:space="0" w:color="auto"/>
            <w:left w:val="none" w:sz="0" w:space="0" w:color="auto"/>
            <w:bottom w:val="none" w:sz="0" w:space="0" w:color="auto"/>
            <w:right w:val="none" w:sz="0" w:space="0" w:color="auto"/>
          </w:divBdr>
        </w:div>
        <w:div w:id="906649515">
          <w:marLeft w:val="480"/>
          <w:marRight w:val="0"/>
          <w:marTop w:val="0"/>
          <w:marBottom w:val="0"/>
          <w:divBdr>
            <w:top w:val="none" w:sz="0" w:space="0" w:color="auto"/>
            <w:left w:val="none" w:sz="0" w:space="0" w:color="auto"/>
            <w:bottom w:val="none" w:sz="0" w:space="0" w:color="auto"/>
            <w:right w:val="none" w:sz="0" w:space="0" w:color="auto"/>
          </w:divBdr>
        </w:div>
        <w:div w:id="1051153443">
          <w:marLeft w:val="480"/>
          <w:marRight w:val="0"/>
          <w:marTop w:val="0"/>
          <w:marBottom w:val="0"/>
          <w:divBdr>
            <w:top w:val="none" w:sz="0" w:space="0" w:color="auto"/>
            <w:left w:val="none" w:sz="0" w:space="0" w:color="auto"/>
            <w:bottom w:val="none" w:sz="0" w:space="0" w:color="auto"/>
            <w:right w:val="none" w:sz="0" w:space="0" w:color="auto"/>
          </w:divBdr>
        </w:div>
        <w:div w:id="1535771923">
          <w:marLeft w:val="480"/>
          <w:marRight w:val="0"/>
          <w:marTop w:val="0"/>
          <w:marBottom w:val="0"/>
          <w:divBdr>
            <w:top w:val="none" w:sz="0" w:space="0" w:color="auto"/>
            <w:left w:val="none" w:sz="0" w:space="0" w:color="auto"/>
            <w:bottom w:val="none" w:sz="0" w:space="0" w:color="auto"/>
            <w:right w:val="none" w:sz="0" w:space="0" w:color="auto"/>
          </w:divBdr>
        </w:div>
        <w:div w:id="1018778585">
          <w:marLeft w:val="480"/>
          <w:marRight w:val="0"/>
          <w:marTop w:val="0"/>
          <w:marBottom w:val="0"/>
          <w:divBdr>
            <w:top w:val="none" w:sz="0" w:space="0" w:color="auto"/>
            <w:left w:val="none" w:sz="0" w:space="0" w:color="auto"/>
            <w:bottom w:val="none" w:sz="0" w:space="0" w:color="auto"/>
            <w:right w:val="none" w:sz="0" w:space="0" w:color="auto"/>
          </w:divBdr>
        </w:div>
        <w:div w:id="1246383377">
          <w:marLeft w:val="480"/>
          <w:marRight w:val="0"/>
          <w:marTop w:val="0"/>
          <w:marBottom w:val="0"/>
          <w:divBdr>
            <w:top w:val="none" w:sz="0" w:space="0" w:color="auto"/>
            <w:left w:val="none" w:sz="0" w:space="0" w:color="auto"/>
            <w:bottom w:val="none" w:sz="0" w:space="0" w:color="auto"/>
            <w:right w:val="none" w:sz="0" w:space="0" w:color="auto"/>
          </w:divBdr>
        </w:div>
        <w:div w:id="443810057">
          <w:marLeft w:val="480"/>
          <w:marRight w:val="0"/>
          <w:marTop w:val="0"/>
          <w:marBottom w:val="0"/>
          <w:divBdr>
            <w:top w:val="none" w:sz="0" w:space="0" w:color="auto"/>
            <w:left w:val="none" w:sz="0" w:space="0" w:color="auto"/>
            <w:bottom w:val="none" w:sz="0" w:space="0" w:color="auto"/>
            <w:right w:val="none" w:sz="0" w:space="0" w:color="auto"/>
          </w:divBdr>
        </w:div>
        <w:div w:id="1014305839">
          <w:marLeft w:val="480"/>
          <w:marRight w:val="0"/>
          <w:marTop w:val="0"/>
          <w:marBottom w:val="0"/>
          <w:divBdr>
            <w:top w:val="none" w:sz="0" w:space="0" w:color="auto"/>
            <w:left w:val="none" w:sz="0" w:space="0" w:color="auto"/>
            <w:bottom w:val="none" w:sz="0" w:space="0" w:color="auto"/>
            <w:right w:val="none" w:sz="0" w:space="0" w:color="auto"/>
          </w:divBdr>
        </w:div>
        <w:div w:id="1703751344">
          <w:marLeft w:val="480"/>
          <w:marRight w:val="0"/>
          <w:marTop w:val="0"/>
          <w:marBottom w:val="0"/>
          <w:divBdr>
            <w:top w:val="none" w:sz="0" w:space="0" w:color="auto"/>
            <w:left w:val="none" w:sz="0" w:space="0" w:color="auto"/>
            <w:bottom w:val="none" w:sz="0" w:space="0" w:color="auto"/>
            <w:right w:val="none" w:sz="0" w:space="0" w:color="auto"/>
          </w:divBdr>
        </w:div>
        <w:div w:id="699821659">
          <w:marLeft w:val="480"/>
          <w:marRight w:val="0"/>
          <w:marTop w:val="0"/>
          <w:marBottom w:val="0"/>
          <w:divBdr>
            <w:top w:val="none" w:sz="0" w:space="0" w:color="auto"/>
            <w:left w:val="none" w:sz="0" w:space="0" w:color="auto"/>
            <w:bottom w:val="none" w:sz="0" w:space="0" w:color="auto"/>
            <w:right w:val="none" w:sz="0" w:space="0" w:color="auto"/>
          </w:divBdr>
        </w:div>
        <w:div w:id="928346555">
          <w:marLeft w:val="480"/>
          <w:marRight w:val="0"/>
          <w:marTop w:val="0"/>
          <w:marBottom w:val="0"/>
          <w:divBdr>
            <w:top w:val="none" w:sz="0" w:space="0" w:color="auto"/>
            <w:left w:val="none" w:sz="0" w:space="0" w:color="auto"/>
            <w:bottom w:val="none" w:sz="0" w:space="0" w:color="auto"/>
            <w:right w:val="none" w:sz="0" w:space="0" w:color="auto"/>
          </w:divBdr>
        </w:div>
        <w:div w:id="1274241713">
          <w:marLeft w:val="480"/>
          <w:marRight w:val="0"/>
          <w:marTop w:val="0"/>
          <w:marBottom w:val="0"/>
          <w:divBdr>
            <w:top w:val="none" w:sz="0" w:space="0" w:color="auto"/>
            <w:left w:val="none" w:sz="0" w:space="0" w:color="auto"/>
            <w:bottom w:val="none" w:sz="0" w:space="0" w:color="auto"/>
            <w:right w:val="none" w:sz="0" w:space="0" w:color="auto"/>
          </w:divBdr>
        </w:div>
        <w:div w:id="1486244939">
          <w:marLeft w:val="480"/>
          <w:marRight w:val="0"/>
          <w:marTop w:val="0"/>
          <w:marBottom w:val="0"/>
          <w:divBdr>
            <w:top w:val="none" w:sz="0" w:space="0" w:color="auto"/>
            <w:left w:val="none" w:sz="0" w:space="0" w:color="auto"/>
            <w:bottom w:val="none" w:sz="0" w:space="0" w:color="auto"/>
            <w:right w:val="none" w:sz="0" w:space="0" w:color="auto"/>
          </w:divBdr>
        </w:div>
        <w:div w:id="167717321">
          <w:marLeft w:val="480"/>
          <w:marRight w:val="0"/>
          <w:marTop w:val="0"/>
          <w:marBottom w:val="0"/>
          <w:divBdr>
            <w:top w:val="none" w:sz="0" w:space="0" w:color="auto"/>
            <w:left w:val="none" w:sz="0" w:space="0" w:color="auto"/>
            <w:bottom w:val="none" w:sz="0" w:space="0" w:color="auto"/>
            <w:right w:val="none" w:sz="0" w:space="0" w:color="auto"/>
          </w:divBdr>
        </w:div>
        <w:div w:id="344093955">
          <w:marLeft w:val="480"/>
          <w:marRight w:val="0"/>
          <w:marTop w:val="0"/>
          <w:marBottom w:val="0"/>
          <w:divBdr>
            <w:top w:val="none" w:sz="0" w:space="0" w:color="auto"/>
            <w:left w:val="none" w:sz="0" w:space="0" w:color="auto"/>
            <w:bottom w:val="none" w:sz="0" w:space="0" w:color="auto"/>
            <w:right w:val="none" w:sz="0" w:space="0" w:color="auto"/>
          </w:divBdr>
        </w:div>
        <w:div w:id="335379600">
          <w:marLeft w:val="480"/>
          <w:marRight w:val="0"/>
          <w:marTop w:val="0"/>
          <w:marBottom w:val="0"/>
          <w:divBdr>
            <w:top w:val="none" w:sz="0" w:space="0" w:color="auto"/>
            <w:left w:val="none" w:sz="0" w:space="0" w:color="auto"/>
            <w:bottom w:val="none" w:sz="0" w:space="0" w:color="auto"/>
            <w:right w:val="none" w:sz="0" w:space="0" w:color="auto"/>
          </w:divBdr>
        </w:div>
        <w:div w:id="1176577815">
          <w:marLeft w:val="480"/>
          <w:marRight w:val="0"/>
          <w:marTop w:val="0"/>
          <w:marBottom w:val="0"/>
          <w:divBdr>
            <w:top w:val="none" w:sz="0" w:space="0" w:color="auto"/>
            <w:left w:val="none" w:sz="0" w:space="0" w:color="auto"/>
            <w:bottom w:val="none" w:sz="0" w:space="0" w:color="auto"/>
            <w:right w:val="none" w:sz="0" w:space="0" w:color="auto"/>
          </w:divBdr>
        </w:div>
        <w:div w:id="890651493">
          <w:marLeft w:val="480"/>
          <w:marRight w:val="0"/>
          <w:marTop w:val="0"/>
          <w:marBottom w:val="0"/>
          <w:divBdr>
            <w:top w:val="none" w:sz="0" w:space="0" w:color="auto"/>
            <w:left w:val="none" w:sz="0" w:space="0" w:color="auto"/>
            <w:bottom w:val="none" w:sz="0" w:space="0" w:color="auto"/>
            <w:right w:val="none" w:sz="0" w:space="0" w:color="auto"/>
          </w:divBdr>
        </w:div>
        <w:div w:id="414476749">
          <w:marLeft w:val="480"/>
          <w:marRight w:val="0"/>
          <w:marTop w:val="0"/>
          <w:marBottom w:val="0"/>
          <w:divBdr>
            <w:top w:val="none" w:sz="0" w:space="0" w:color="auto"/>
            <w:left w:val="none" w:sz="0" w:space="0" w:color="auto"/>
            <w:bottom w:val="none" w:sz="0" w:space="0" w:color="auto"/>
            <w:right w:val="none" w:sz="0" w:space="0" w:color="auto"/>
          </w:divBdr>
        </w:div>
        <w:div w:id="201288153">
          <w:marLeft w:val="480"/>
          <w:marRight w:val="0"/>
          <w:marTop w:val="0"/>
          <w:marBottom w:val="0"/>
          <w:divBdr>
            <w:top w:val="none" w:sz="0" w:space="0" w:color="auto"/>
            <w:left w:val="none" w:sz="0" w:space="0" w:color="auto"/>
            <w:bottom w:val="none" w:sz="0" w:space="0" w:color="auto"/>
            <w:right w:val="none" w:sz="0" w:space="0" w:color="auto"/>
          </w:divBdr>
        </w:div>
        <w:div w:id="1489782026">
          <w:marLeft w:val="480"/>
          <w:marRight w:val="0"/>
          <w:marTop w:val="0"/>
          <w:marBottom w:val="0"/>
          <w:divBdr>
            <w:top w:val="none" w:sz="0" w:space="0" w:color="auto"/>
            <w:left w:val="none" w:sz="0" w:space="0" w:color="auto"/>
            <w:bottom w:val="none" w:sz="0" w:space="0" w:color="auto"/>
            <w:right w:val="none" w:sz="0" w:space="0" w:color="auto"/>
          </w:divBdr>
        </w:div>
        <w:div w:id="687487972">
          <w:marLeft w:val="480"/>
          <w:marRight w:val="0"/>
          <w:marTop w:val="0"/>
          <w:marBottom w:val="0"/>
          <w:divBdr>
            <w:top w:val="none" w:sz="0" w:space="0" w:color="auto"/>
            <w:left w:val="none" w:sz="0" w:space="0" w:color="auto"/>
            <w:bottom w:val="none" w:sz="0" w:space="0" w:color="auto"/>
            <w:right w:val="none" w:sz="0" w:space="0" w:color="auto"/>
          </w:divBdr>
        </w:div>
        <w:div w:id="772630846">
          <w:marLeft w:val="480"/>
          <w:marRight w:val="0"/>
          <w:marTop w:val="0"/>
          <w:marBottom w:val="0"/>
          <w:divBdr>
            <w:top w:val="none" w:sz="0" w:space="0" w:color="auto"/>
            <w:left w:val="none" w:sz="0" w:space="0" w:color="auto"/>
            <w:bottom w:val="none" w:sz="0" w:space="0" w:color="auto"/>
            <w:right w:val="none" w:sz="0" w:space="0" w:color="auto"/>
          </w:divBdr>
        </w:div>
        <w:div w:id="397439935">
          <w:marLeft w:val="480"/>
          <w:marRight w:val="0"/>
          <w:marTop w:val="0"/>
          <w:marBottom w:val="0"/>
          <w:divBdr>
            <w:top w:val="none" w:sz="0" w:space="0" w:color="auto"/>
            <w:left w:val="none" w:sz="0" w:space="0" w:color="auto"/>
            <w:bottom w:val="none" w:sz="0" w:space="0" w:color="auto"/>
            <w:right w:val="none" w:sz="0" w:space="0" w:color="auto"/>
          </w:divBdr>
        </w:div>
        <w:div w:id="173886626">
          <w:marLeft w:val="480"/>
          <w:marRight w:val="0"/>
          <w:marTop w:val="0"/>
          <w:marBottom w:val="0"/>
          <w:divBdr>
            <w:top w:val="none" w:sz="0" w:space="0" w:color="auto"/>
            <w:left w:val="none" w:sz="0" w:space="0" w:color="auto"/>
            <w:bottom w:val="none" w:sz="0" w:space="0" w:color="auto"/>
            <w:right w:val="none" w:sz="0" w:space="0" w:color="auto"/>
          </w:divBdr>
        </w:div>
        <w:div w:id="66464702">
          <w:marLeft w:val="480"/>
          <w:marRight w:val="0"/>
          <w:marTop w:val="0"/>
          <w:marBottom w:val="0"/>
          <w:divBdr>
            <w:top w:val="none" w:sz="0" w:space="0" w:color="auto"/>
            <w:left w:val="none" w:sz="0" w:space="0" w:color="auto"/>
            <w:bottom w:val="none" w:sz="0" w:space="0" w:color="auto"/>
            <w:right w:val="none" w:sz="0" w:space="0" w:color="auto"/>
          </w:divBdr>
        </w:div>
        <w:div w:id="821316675">
          <w:marLeft w:val="480"/>
          <w:marRight w:val="0"/>
          <w:marTop w:val="0"/>
          <w:marBottom w:val="0"/>
          <w:divBdr>
            <w:top w:val="none" w:sz="0" w:space="0" w:color="auto"/>
            <w:left w:val="none" w:sz="0" w:space="0" w:color="auto"/>
            <w:bottom w:val="none" w:sz="0" w:space="0" w:color="auto"/>
            <w:right w:val="none" w:sz="0" w:space="0" w:color="auto"/>
          </w:divBdr>
        </w:div>
        <w:div w:id="1108697903">
          <w:marLeft w:val="480"/>
          <w:marRight w:val="0"/>
          <w:marTop w:val="0"/>
          <w:marBottom w:val="0"/>
          <w:divBdr>
            <w:top w:val="none" w:sz="0" w:space="0" w:color="auto"/>
            <w:left w:val="none" w:sz="0" w:space="0" w:color="auto"/>
            <w:bottom w:val="none" w:sz="0" w:space="0" w:color="auto"/>
            <w:right w:val="none" w:sz="0" w:space="0" w:color="auto"/>
          </w:divBdr>
        </w:div>
        <w:div w:id="755253111">
          <w:marLeft w:val="480"/>
          <w:marRight w:val="0"/>
          <w:marTop w:val="0"/>
          <w:marBottom w:val="0"/>
          <w:divBdr>
            <w:top w:val="none" w:sz="0" w:space="0" w:color="auto"/>
            <w:left w:val="none" w:sz="0" w:space="0" w:color="auto"/>
            <w:bottom w:val="none" w:sz="0" w:space="0" w:color="auto"/>
            <w:right w:val="none" w:sz="0" w:space="0" w:color="auto"/>
          </w:divBdr>
        </w:div>
        <w:div w:id="1327130152">
          <w:marLeft w:val="480"/>
          <w:marRight w:val="0"/>
          <w:marTop w:val="0"/>
          <w:marBottom w:val="0"/>
          <w:divBdr>
            <w:top w:val="none" w:sz="0" w:space="0" w:color="auto"/>
            <w:left w:val="none" w:sz="0" w:space="0" w:color="auto"/>
            <w:bottom w:val="none" w:sz="0" w:space="0" w:color="auto"/>
            <w:right w:val="none" w:sz="0" w:space="0" w:color="auto"/>
          </w:divBdr>
        </w:div>
        <w:div w:id="1161887866">
          <w:marLeft w:val="480"/>
          <w:marRight w:val="0"/>
          <w:marTop w:val="0"/>
          <w:marBottom w:val="0"/>
          <w:divBdr>
            <w:top w:val="none" w:sz="0" w:space="0" w:color="auto"/>
            <w:left w:val="none" w:sz="0" w:space="0" w:color="auto"/>
            <w:bottom w:val="none" w:sz="0" w:space="0" w:color="auto"/>
            <w:right w:val="none" w:sz="0" w:space="0" w:color="auto"/>
          </w:divBdr>
        </w:div>
        <w:div w:id="1217358537">
          <w:marLeft w:val="480"/>
          <w:marRight w:val="0"/>
          <w:marTop w:val="0"/>
          <w:marBottom w:val="0"/>
          <w:divBdr>
            <w:top w:val="none" w:sz="0" w:space="0" w:color="auto"/>
            <w:left w:val="none" w:sz="0" w:space="0" w:color="auto"/>
            <w:bottom w:val="none" w:sz="0" w:space="0" w:color="auto"/>
            <w:right w:val="none" w:sz="0" w:space="0" w:color="auto"/>
          </w:divBdr>
        </w:div>
        <w:div w:id="1245870293">
          <w:marLeft w:val="480"/>
          <w:marRight w:val="0"/>
          <w:marTop w:val="0"/>
          <w:marBottom w:val="0"/>
          <w:divBdr>
            <w:top w:val="none" w:sz="0" w:space="0" w:color="auto"/>
            <w:left w:val="none" w:sz="0" w:space="0" w:color="auto"/>
            <w:bottom w:val="none" w:sz="0" w:space="0" w:color="auto"/>
            <w:right w:val="none" w:sz="0" w:space="0" w:color="auto"/>
          </w:divBdr>
        </w:div>
        <w:div w:id="817574040">
          <w:marLeft w:val="480"/>
          <w:marRight w:val="0"/>
          <w:marTop w:val="0"/>
          <w:marBottom w:val="0"/>
          <w:divBdr>
            <w:top w:val="none" w:sz="0" w:space="0" w:color="auto"/>
            <w:left w:val="none" w:sz="0" w:space="0" w:color="auto"/>
            <w:bottom w:val="none" w:sz="0" w:space="0" w:color="auto"/>
            <w:right w:val="none" w:sz="0" w:space="0" w:color="auto"/>
          </w:divBdr>
        </w:div>
        <w:div w:id="1237131872">
          <w:marLeft w:val="480"/>
          <w:marRight w:val="0"/>
          <w:marTop w:val="0"/>
          <w:marBottom w:val="0"/>
          <w:divBdr>
            <w:top w:val="none" w:sz="0" w:space="0" w:color="auto"/>
            <w:left w:val="none" w:sz="0" w:space="0" w:color="auto"/>
            <w:bottom w:val="none" w:sz="0" w:space="0" w:color="auto"/>
            <w:right w:val="none" w:sz="0" w:space="0" w:color="auto"/>
          </w:divBdr>
        </w:div>
        <w:div w:id="1260915732">
          <w:marLeft w:val="480"/>
          <w:marRight w:val="0"/>
          <w:marTop w:val="0"/>
          <w:marBottom w:val="0"/>
          <w:divBdr>
            <w:top w:val="none" w:sz="0" w:space="0" w:color="auto"/>
            <w:left w:val="none" w:sz="0" w:space="0" w:color="auto"/>
            <w:bottom w:val="none" w:sz="0" w:space="0" w:color="auto"/>
            <w:right w:val="none" w:sz="0" w:space="0" w:color="auto"/>
          </w:divBdr>
        </w:div>
        <w:div w:id="1952588926">
          <w:marLeft w:val="480"/>
          <w:marRight w:val="0"/>
          <w:marTop w:val="0"/>
          <w:marBottom w:val="0"/>
          <w:divBdr>
            <w:top w:val="none" w:sz="0" w:space="0" w:color="auto"/>
            <w:left w:val="none" w:sz="0" w:space="0" w:color="auto"/>
            <w:bottom w:val="none" w:sz="0" w:space="0" w:color="auto"/>
            <w:right w:val="none" w:sz="0" w:space="0" w:color="auto"/>
          </w:divBdr>
        </w:div>
        <w:div w:id="78412934">
          <w:marLeft w:val="480"/>
          <w:marRight w:val="0"/>
          <w:marTop w:val="0"/>
          <w:marBottom w:val="0"/>
          <w:divBdr>
            <w:top w:val="none" w:sz="0" w:space="0" w:color="auto"/>
            <w:left w:val="none" w:sz="0" w:space="0" w:color="auto"/>
            <w:bottom w:val="none" w:sz="0" w:space="0" w:color="auto"/>
            <w:right w:val="none" w:sz="0" w:space="0" w:color="auto"/>
          </w:divBdr>
        </w:div>
        <w:div w:id="1117994109">
          <w:marLeft w:val="480"/>
          <w:marRight w:val="0"/>
          <w:marTop w:val="0"/>
          <w:marBottom w:val="0"/>
          <w:divBdr>
            <w:top w:val="none" w:sz="0" w:space="0" w:color="auto"/>
            <w:left w:val="none" w:sz="0" w:space="0" w:color="auto"/>
            <w:bottom w:val="none" w:sz="0" w:space="0" w:color="auto"/>
            <w:right w:val="none" w:sz="0" w:space="0" w:color="auto"/>
          </w:divBdr>
        </w:div>
        <w:div w:id="535658383">
          <w:marLeft w:val="480"/>
          <w:marRight w:val="0"/>
          <w:marTop w:val="0"/>
          <w:marBottom w:val="0"/>
          <w:divBdr>
            <w:top w:val="none" w:sz="0" w:space="0" w:color="auto"/>
            <w:left w:val="none" w:sz="0" w:space="0" w:color="auto"/>
            <w:bottom w:val="none" w:sz="0" w:space="0" w:color="auto"/>
            <w:right w:val="none" w:sz="0" w:space="0" w:color="auto"/>
          </w:divBdr>
        </w:div>
        <w:div w:id="793257498">
          <w:marLeft w:val="480"/>
          <w:marRight w:val="0"/>
          <w:marTop w:val="0"/>
          <w:marBottom w:val="0"/>
          <w:divBdr>
            <w:top w:val="none" w:sz="0" w:space="0" w:color="auto"/>
            <w:left w:val="none" w:sz="0" w:space="0" w:color="auto"/>
            <w:bottom w:val="none" w:sz="0" w:space="0" w:color="auto"/>
            <w:right w:val="none" w:sz="0" w:space="0" w:color="auto"/>
          </w:divBdr>
        </w:div>
        <w:div w:id="1372880072">
          <w:marLeft w:val="480"/>
          <w:marRight w:val="0"/>
          <w:marTop w:val="0"/>
          <w:marBottom w:val="0"/>
          <w:divBdr>
            <w:top w:val="none" w:sz="0" w:space="0" w:color="auto"/>
            <w:left w:val="none" w:sz="0" w:space="0" w:color="auto"/>
            <w:bottom w:val="none" w:sz="0" w:space="0" w:color="auto"/>
            <w:right w:val="none" w:sz="0" w:space="0" w:color="auto"/>
          </w:divBdr>
        </w:div>
        <w:div w:id="735981545">
          <w:marLeft w:val="480"/>
          <w:marRight w:val="0"/>
          <w:marTop w:val="0"/>
          <w:marBottom w:val="0"/>
          <w:divBdr>
            <w:top w:val="none" w:sz="0" w:space="0" w:color="auto"/>
            <w:left w:val="none" w:sz="0" w:space="0" w:color="auto"/>
            <w:bottom w:val="none" w:sz="0" w:space="0" w:color="auto"/>
            <w:right w:val="none" w:sz="0" w:space="0" w:color="auto"/>
          </w:divBdr>
        </w:div>
        <w:div w:id="575406731">
          <w:marLeft w:val="480"/>
          <w:marRight w:val="0"/>
          <w:marTop w:val="0"/>
          <w:marBottom w:val="0"/>
          <w:divBdr>
            <w:top w:val="none" w:sz="0" w:space="0" w:color="auto"/>
            <w:left w:val="none" w:sz="0" w:space="0" w:color="auto"/>
            <w:bottom w:val="none" w:sz="0" w:space="0" w:color="auto"/>
            <w:right w:val="none" w:sz="0" w:space="0" w:color="auto"/>
          </w:divBdr>
        </w:div>
        <w:div w:id="605038484">
          <w:marLeft w:val="480"/>
          <w:marRight w:val="0"/>
          <w:marTop w:val="0"/>
          <w:marBottom w:val="0"/>
          <w:divBdr>
            <w:top w:val="none" w:sz="0" w:space="0" w:color="auto"/>
            <w:left w:val="none" w:sz="0" w:space="0" w:color="auto"/>
            <w:bottom w:val="none" w:sz="0" w:space="0" w:color="auto"/>
            <w:right w:val="none" w:sz="0" w:space="0" w:color="auto"/>
          </w:divBdr>
        </w:div>
        <w:div w:id="1584796469">
          <w:marLeft w:val="480"/>
          <w:marRight w:val="0"/>
          <w:marTop w:val="0"/>
          <w:marBottom w:val="0"/>
          <w:divBdr>
            <w:top w:val="none" w:sz="0" w:space="0" w:color="auto"/>
            <w:left w:val="none" w:sz="0" w:space="0" w:color="auto"/>
            <w:bottom w:val="none" w:sz="0" w:space="0" w:color="auto"/>
            <w:right w:val="none" w:sz="0" w:space="0" w:color="auto"/>
          </w:divBdr>
        </w:div>
      </w:divsChild>
    </w:div>
    <w:div w:id="1800370580">
      <w:bodyDiv w:val="1"/>
      <w:marLeft w:val="0"/>
      <w:marRight w:val="0"/>
      <w:marTop w:val="0"/>
      <w:marBottom w:val="0"/>
      <w:divBdr>
        <w:top w:val="none" w:sz="0" w:space="0" w:color="auto"/>
        <w:left w:val="none" w:sz="0" w:space="0" w:color="auto"/>
        <w:bottom w:val="none" w:sz="0" w:space="0" w:color="auto"/>
        <w:right w:val="none" w:sz="0" w:space="0" w:color="auto"/>
      </w:divBdr>
    </w:div>
    <w:div w:id="1800689432">
      <w:bodyDiv w:val="1"/>
      <w:marLeft w:val="0"/>
      <w:marRight w:val="0"/>
      <w:marTop w:val="0"/>
      <w:marBottom w:val="0"/>
      <w:divBdr>
        <w:top w:val="none" w:sz="0" w:space="0" w:color="auto"/>
        <w:left w:val="none" w:sz="0" w:space="0" w:color="auto"/>
        <w:bottom w:val="none" w:sz="0" w:space="0" w:color="auto"/>
        <w:right w:val="none" w:sz="0" w:space="0" w:color="auto"/>
      </w:divBdr>
    </w:div>
    <w:div w:id="1801220424">
      <w:bodyDiv w:val="1"/>
      <w:marLeft w:val="0"/>
      <w:marRight w:val="0"/>
      <w:marTop w:val="0"/>
      <w:marBottom w:val="0"/>
      <w:divBdr>
        <w:top w:val="none" w:sz="0" w:space="0" w:color="auto"/>
        <w:left w:val="none" w:sz="0" w:space="0" w:color="auto"/>
        <w:bottom w:val="none" w:sz="0" w:space="0" w:color="auto"/>
        <w:right w:val="none" w:sz="0" w:space="0" w:color="auto"/>
      </w:divBdr>
      <w:divsChild>
        <w:div w:id="1809858093">
          <w:marLeft w:val="480"/>
          <w:marRight w:val="0"/>
          <w:marTop w:val="0"/>
          <w:marBottom w:val="0"/>
          <w:divBdr>
            <w:top w:val="none" w:sz="0" w:space="0" w:color="auto"/>
            <w:left w:val="none" w:sz="0" w:space="0" w:color="auto"/>
            <w:bottom w:val="none" w:sz="0" w:space="0" w:color="auto"/>
            <w:right w:val="none" w:sz="0" w:space="0" w:color="auto"/>
          </w:divBdr>
        </w:div>
        <w:div w:id="1863976044">
          <w:marLeft w:val="480"/>
          <w:marRight w:val="0"/>
          <w:marTop w:val="0"/>
          <w:marBottom w:val="0"/>
          <w:divBdr>
            <w:top w:val="none" w:sz="0" w:space="0" w:color="auto"/>
            <w:left w:val="none" w:sz="0" w:space="0" w:color="auto"/>
            <w:bottom w:val="none" w:sz="0" w:space="0" w:color="auto"/>
            <w:right w:val="none" w:sz="0" w:space="0" w:color="auto"/>
          </w:divBdr>
        </w:div>
        <w:div w:id="987325392">
          <w:marLeft w:val="480"/>
          <w:marRight w:val="0"/>
          <w:marTop w:val="0"/>
          <w:marBottom w:val="0"/>
          <w:divBdr>
            <w:top w:val="none" w:sz="0" w:space="0" w:color="auto"/>
            <w:left w:val="none" w:sz="0" w:space="0" w:color="auto"/>
            <w:bottom w:val="none" w:sz="0" w:space="0" w:color="auto"/>
            <w:right w:val="none" w:sz="0" w:space="0" w:color="auto"/>
          </w:divBdr>
        </w:div>
        <w:div w:id="1511405349">
          <w:marLeft w:val="480"/>
          <w:marRight w:val="0"/>
          <w:marTop w:val="0"/>
          <w:marBottom w:val="0"/>
          <w:divBdr>
            <w:top w:val="none" w:sz="0" w:space="0" w:color="auto"/>
            <w:left w:val="none" w:sz="0" w:space="0" w:color="auto"/>
            <w:bottom w:val="none" w:sz="0" w:space="0" w:color="auto"/>
            <w:right w:val="none" w:sz="0" w:space="0" w:color="auto"/>
          </w:divBdr>
        </w:div>
        <w:div w:id="387338950">
          <w:marLeft w:val="480"/>
          <w:marRight w:val="0"/>
          <w:marTop w:val="0"/>
          <w:marBottom w:val="0"/>
          <w:divBdr>
            <w:top w:val="none" w:sz="0" w:space="0" w:color="auto"/>
            <w:left w:val="none" w:sz="0" w:space="0" w:color="auto"/>
            <w:bottom w:val="none" w:sz="0" w:space="0" w:color="auto"/>
            <w:right w:val="none" w:sz="0" w:space="0" w:color="auto"/>
          </w:divBdr>
        </w:div>
        <w:div w:id="228006257">
          <w:marLeft w:val="480"/>
          <w:marRight w:val="0"/>
          <w:marTop w:val="0"/>
          <w:marBottom w:val="0"/>
          <w:divBdr>
            <w:top w:val="none" w:sz="0" w:space="0" w:color="auto"/>
            <w:left w:val="none" w:sz="0" w:space="0" w:color="auto"/>
            <w:bottom w:val="none" w:sz="0" w:space="0" w:color="auto"/>
            <w:right w:val="none" w:sz="0" w:space="0" w:color="auto"/>
          </w:divBdr>
        </w:div>
        <w:div w:id="446511294">
          <w:marLeft w:val="480"/>
          <w:marRight w:val="0"/>
          <w:marTop w:val="0"/>
          <w:marBottom w:val="0"/>
          <w:divBdr>
            <w:top w:val="none" w:sz="0" w:space="0" w:color="auto"/>
            <w:left w:val="none" w:sz="0" w:space="0" w:color="auto"/>
            <w:bottom w:val="none" w:sz="0" w:space="0" w:color="auto"/>
            <w:right w:val="none" w:sz="0" w:space="0" w:color="auto"/>
          </w:divBdr>
        </w:div>
        <w:div w:id="1576478312">
          <w:marLeft w:val="480"/>
          <w:marRight w:val="0"/>
          <w:marTop w:val="0"/>
          <w:marBottom w:val="0"/>
          <w:divBdr>
            <w:top w:val="none" w:sz="0" w:space="0" w:color="auto"/>
            <w:left w:val="none" w:sz="0" w:space="0" w:color="auto"/>
            <w:bottom w:val="none" w:sz="0" w:space="0" w:color="auto"/>
            <w:right w:val="none" w:sz="0" w:space="0" w:color="auto"/>
          </w:divBdr>
        </w:div>
        <w:div w:id="1703362421">
          <w:marLeft w:val="480"/>
          <w:marRight w:val="0"/>
          <w:marTop w:val="0"/>
          <w:marBottom w:val="0"/>
          <w:divBdr>
            <w:top w:val="none" w:sz="0" w:space="0" w:color="auto"/>
            <w:left w:val="none" w:sz="0" w:space="0" w:color="auto"/>
            <w:bottom w:val="none" w:sz="0" w:space="0" w:color="auto"/>
            <w:right w:val="none" w:sz="0" w:space="0" w:color="auto"/>
          </w:divBdr>
        </w:div>
        <w:div w:id="158008484">
          <w:marLeft w:val="480"/>
          <w:marRight w:val="0"/>
          <w:marTop w:val="0"/>
          <w:marBottom w:val="0"/>
          <w:divBdr>
            <w:top w:val="none" w:sz="0" w:space="0" w:color="auto"/>
            <w:left w:val="none" w:sz="0" w:space="0" w:color="auto"/>
            <w:bottom w:val="none" w:sz="0" w:space="0" w:color="auto"/>
            <w:right w:val="none" w:sz="0" w:space="0" w:color="auto"/>
          </w:divBdr>
        </w:div>
        <w:div w:id="556010539">
          <w:marLeft w:val="480"/>
          <w:marRight w:val="0"/>
          <w:marTop w:val="0"/>
          <w:marBottom w:val="0"/>
          <w:divBdr>
            <w:top w:val="none" w:sz="0" w:space="0" w:color="auto"/>
            <w:left w:val="none" w:sz="0" w:space="0" w:color="auto"/>
            <w:bottom w:val="none" w:sz="0" w:space="0" w:color="auto"/>
            <w:right w:val="none" w:sz="0" w:space="0" w:color="auto"/>
          </w:divBdr>
        </w:div>
        <w:div w:id="1782070846">
          <w:marLeft w:val="480"/>
          <w:marRight w:val="0"/>
          <w:marTop w:val="0"/>
          <w:marBottom w:val="0"/>
          <w:divBdr>
            <w:top w:val="none" w:sz="0" w:space="0" w:color="auto"/>
            <w:left w:val="none" w:sz="0" w:space="0" w:color="auto"/>
            <w:bottom w:val="none" w:sz="0" w:space="0" w:color="auto"/>
            <w:right w:val="none" w:sz="0" w:space="0" w:color="auto"/>
          </w:divBdr>
        </w:div>
        <w:div w:id="1567376635">
          <w:marLeft w:val="480"/>
          <w:marRight w:val="0"/>
          <w:marTop w:val="0"/>
          <w:marBottom w:val="0"/>
          <w:divBdr>
            <w:top w:val="none" w:sz="0" w:space="0" w:color="auto"/>
            <w:left w:val="none" w:sz="0" w:space="0" w:color="auto"/>
            <w:bottom w:val="none" w:sz="0" w:space="0" w:color="auto"/>
            <w:right w:val="none" w:sz="0" w:space="0" w:color="auto"/>
          </w:divBdr>
        </w:div>
        <w:div w:id="1595750502">
          <w:marLeft w:val="480"/>
          <w:marRight w:val="0"/>
          <w:marTop w:val="0"/>
          <w:marBottom w:val="0"/>
          <w:divBdr>
            <w:top w:val="none" w:sz="0" w:space="0" w:color="auto"/>
            <w:left w:val="none" w:sz="0" w:space="0" w:color="auto"/>
            <w:bottom w:val="none" w:sz="0" w:space="0" w:color="auto"/>
            <w:right w:val="none" w:sz="0" w:space="0" w:color="auto"/>
          </w:divBdr>
        </w:div>
        <w:div w:id="1021324677">
          <w:marLeft w:val="480"/>
          <w:marRight w:val="0"/>
          <w:marTop w:val="0"/>
          <w:marBottom w:val="0"/>
          <w:divBdr>
            <w:top w:val="none" w:sz="0" w:space="0" w:color="auto"/>
            <w:left w:val="none" w:sz="0" w:space="0" w:color="auto"/>
            <w:bottom w:val="none" w:sz="0" w:space="0" w:color="auto"/>
            <w:right w:val="none" w:sz="0" w:space="0" w:color="auto"/>
          </w:divBdr>
        </w:div>
        <w:div w:id="1459184613">
          <w:marLeft w:val="480"/>
          <w:marRight w:val="0"/>
          <w:marTop w:val="0"/>
          <w:marBottom w:val="0"/>
          <w:divBdr>
            <w:top w:val="none" w:sz="0" w:space="0" w:color="auto"/>
            <w:left w:val="none" w:sz="0" w:space="0" w:color="auto"/>
            <w:bottom w:val="none" w:sz="0" w:space="0" w:color="auto"/>
            <w:right w:val="none" w:sz="0" w:space="0" w:color="auto"/>
          </w:divBdr>
        </w:div>
        <w:div w:id="1642032425">
          <w:marLeft w:val="480"/>
          <w:marRight w:val="0"/>
          <w:marTop w:val="0"/>
          <w:marBottom w:val="0"/>
          <w:divBdr>
            <w:top w:val="none" w:sz="0" w:space="0" w:color="auto"/>
            <w:left w:val="none" w:sz="0" w:space="0" w:color="auto"/>
            <w:bottom w:val="none" w:sz="0" w:space="0" w:color="auto"/>
            <w:right w:val="none" w:sz="0" w:space="0" w:color="auto"/>
          </w:divBdr>
        </w:div>
        <w:div w:id="1841772098">
          <w:marLeft w:val="480"/>
          <w:marRight w:val="0"/>
          <w:marTop w:val="0"/>
          <w:marBottom w:val="0"/>
          <w:divBdr>
            <w:top w:val="none" w:sz="0" w:space="0" w:color="auto"/>
            <w:left w:val="none" w:sz="0" w:space="0" w:color="auto"/>
            <w:bottom w:val="none" w:sz="0" w:space="0" w:color="auto"/>
            <w:right w:val="none" w:sz="0" w:space="0" w:color="auto"/>
          </w:divBdr>
        </w:div>
        <w:div w:id="148792063">
          <w:marLeft w:val="480"/>
          <w:marRight w:val="0"/>
          <w:marTop w:val="0"/>
          <w:marBottom w:val="0"/>
          <w:divBdr>
            <w:top w:val="none" w:sz="0" w:space="0" w:color="auto"/>
            <w:left w:val="none" w:sz="0" w:space="0" w:color="auto"/>
            <w:bottom w:val="none" w:sz="0" w:space="0" w:color="auto"/>
            <w:right w:val="none" w:sz="0" w:space="0" w:color="auto"/>
          </w:divBdr>
        </w:div>
        <w:div w:id="1804426743">
          <w:marLeft w:val="480"/>
          <w:marRight w:val="0"/>
          <w:marTop w:val="0"/>
          <w:marBottom w:val="0"/>
          <w:divBdr>
            <w:top w:val="none" w:sz="0" w:space="0" w:color="auto"/>
            <w:left w:val="none" w:sz="0" w:space="0" w:color="auto"/>
            <w:bottom w:val="none" w:sz="0" w:space="0" w:color="auto"/>
            <w:right w:val="none" w:sz="0" w:space="0" w:color="auto"/>
          </w:divBdr>
        </w:div>
        <w:div w:id="2077127299">
          <w:marLeft w:val="480"/>
          <w:marRight w:val="0"/>
          <w:marTop w:val="0"/>
          <w:marBottom w:val="0"/>
          <w:divBdr>
            <w:top w:val="none" w:sz="0" w:space="0" w:color="auto"/>
            <w:left w:val="none" w:sz="0" w:space="0" w:color="auto"/>
            <w:bottom w:val="none" w:sz="0" w:space="0" w:color="auto"/>
            <w:right w:val="none" w:sz="0" w:space="0" w:color="auto"/>
          </w:divBdr>
        </w:div>
        <w:div w:id="1194228059">
          <w:marLeft w:val="480"/>
          <w:marRight w:val="0"/>
          <w:marTop w:val="0"/>
          <w:marBottom w:val="0"/>
          <w:divBdr>
            <w:top w:val="none" w:sz="0" w:space="0" w:color="auto"/>
            <w:left w:val="none" w:sz="0" w:space="0" w:color="auto"/>
            <w:bottom w:val="none" w:sz="0" w:space="0" w:color="auto"/>
            <w:right w:val="none" w:sz="0" w:space="0" w:color="auto"/>
          </w:divBdr>
        </w:div>
        <w:div w:id="1163665516">
          <w:marLeft w:val="480"/>
          <w:marRight w:val="0"/>
          <w:marTop w:val="0"/>
          <w:marBottom w:val="0"/>
          <w:divBdr>
            <w:top w:val="none" w:sz="0" w:space="0" w:color="auto"/>
            <w:left w:val="none" w:sz="0" w:space="0" w:color="auto"/>
            <w:bottom w:val="none" w:sz="0" w:space="0" w:color="auto"/>
            <w:right w:val="none" w:sz="0" w:space="0" w:color="auto"/>
          </w:divBdr>
        </w:div>
        <w:div w:id="1433084172">
          <w:marLeft w:val="480"/>
          <w:marRight w:val="0"/>
          <w:marTop w:val="0"/>
          <w:marBottom w:val="0"/>
          <w:divBdr>
            <w:top w:val="none" w:sz="0" w:space="0" w:color="auto"/>
            <w:left w:val="none" w:sz="0" w:space="0" w:color="auto"/>
            <w:bottom w:val="none" w:sz="0" w:space="0" w:color="auto"/>
            <w:right w:val="none" w:sz="0" w:space="0" w:color="auto"/>
          </w:divBdr>
        </w:div>
        <w:div w:id="1516919687">
          <w:marLeft w:val="480"/>
          <w:marRight w:val="0"/>
          <w:marTop w:val="0"/>
          <w:marBottom w:val="0"/>
          <w:divBdr>
            <w:top w:val="none" w:sz="0" w:space="0" w:color="auto"/>
            <w:left w:val="none" w:sz="0" w:space="0" w:color="auto"/>
            <w:bottom w:val="none" w:sz="0" w:space="0" w:color="auto"/>
            <w:right w:val="none" w:sz="0" w:space="0" w:color="auto"/>
          </w:divBdr>
        </w:div>
        <w:div w:id="1909457684">
          <w:marLeft w:val="480"/>
          <w:marRight w:val="0"/>
          <w:marTop w:val="0"/>
          <w:marBottom w:val="0"/>
          <w:divBdr>
            <w:top w:val="none" w:sz="0" w:space="0" w:color="auto"/>
            <w:left w:val="none" w:sz="0" w:space="0" w:color="auto"/>
            <w:bottom w:val="none" w:sz="0" w:space="0" w:color="auto"/>
            <w:right w:val="none" w:sz="0" w:space="0" w:color="auto"/>
          </w:divBdr>
        </w:div>
        <w:div w:id="352196687">
          <w:marLeft w:val="480"/>
          <w:marRight w:val="0"/>
          <w:marTop w:val="0"/>
          <w:marBottom w:val="0"/>
          <w:divBdr>
            <w:top w:val="none" w:sz="0" w:space="0" w:color="auto"/>
            <w:left w:val="none" w:sz="0" w:space="0" w:color="auto"/>
            <w:bottom w:val="none" w:sz="0" w:space="0" w:color="auto"/>
            <w:right w:val="none" w:sz="0" w:space="0" w:color="auto"/>
          </w:divBdr>
        </w:div>
        <w:div w:id="192695719">
          <w:marLeft w:val="480"/>
          <w:marRight w:val="0"/>
          <w:marTop w:val="0"/>
          <w:marBottom w:val="0"/>
          <w:divBdr>
            <w:top w:val="none" w:sz="0" w:space="0" w:color="auto"/>
            <w:left w:val="none" w:sz="0" w:space="0" w:color="auto"/>
            <w:bottom w:val="none" w:sz="0" w:space="0" w:color="auto"/>
            <w:right w:val="none" w:sz="0" w:space="0" w:color="auto"/>
          </w:divBdr>
        </w:div>
        <w:div w:id="367727559">
          <w:marLeft w:val="480"/>
          <w:marRight w:val="0"/>
          <w:marTop w:val="0"/>
          <w:marBottom w:val="0"/>
          <w:divBdr>
            <w:top w:val="none" w:sz="0" w:space="0" w:color="auto"/>
            <w:left w:val="none" w:sz="0" w:space="0" w:color="auto"/>
            <w:bottom w:val="none" w:sz="0" w:space="0" w:color="auto"/>
            <w:right w:val="none" w:sz="0" w:space="0" w:color="auto"/>
          </w:divBdr>
        </w:div>
        <w:div w:id="1273707154">
          <w:marLeft w:val="480"/>
          <w:marRight w:val="0"/>
          <w:marTop w:val="0"/>
          <w:marBottom w:val="0"/>
          <w:divBdr>
            <w:top w:val="none" w:sz="0" w:space="0" w:color="auto"/>
            <w:left w:val="none" w:sz="0" w:space="0" w:color="auto"/>
            <w:bottom w:val="none" w:sz="0" w:space="0" w:color="auto"/>
            <w:right w:val="none" w:sz="0" w:space="0" w:color="auto"/>
          </w:divBdr>
        </w:div>
        <w:div w:id="145320081">
          <w:marLeft w:val="480"/>
          <w:marRight w:val="0"/>
          <w:marTop w:val="0"/>
          <w:marBottom w:val="0"/>
          <w:divBdr>
            <w:top w:val="none" w:sz="0" w:space="0" w:color="auto"/>
            <w:left w:val="none" w:sz="0" w:space="0" w:color="auto"/>
            <w:bottom w:val="none" w:sz="0" w:space="0" w:color="auto"/>
            <w:right w:val="none" w:sz="0" w:space="0" w:color="auto"/>
          </w:divBdr>
        </w:div>
        <w:div w:id="1017392547">
          <w:marLeft w:val="480"/>
          <w:marRight w:val="0"/>
          <w:marTop w:val="0"/>
          <w:marBottom w:val="0"/>
          <w:divBdr>
            <w:top w:val="none" w:sz="0" w:space="0" w:color="auto"/>
            <w:left w:val="none" w:sz="0" w:space="0" w:color="auto"/>
            <w:bottom w:val="none" w:sz="0" w:space="0" w:color="auto"/>
            <w:right w:val="none" w:sz="0" w:space="0" w:color="auto"/>
          </w:divBdr>
        </w:div>
        <w:div w:id="1256017438">
          <w:marLeft w:val="480"/>
          <w:marRight w:val="0"/>
          <w:marTop w:val="0"/>
          <w:marBottom w:val="0"/>
          <w:divBdr>
            <w:top w:val="none" w:sz="0" w:space="0" w:color="auto"/>
            <w:left w:val="none" w:sz="0" w:space="0" w:color="auto"/>
            <w:bottom w:val="none" w:sz="0" w:space="0" w:color="auto"/>
            <w:right w:val="none" w:sz="0" w:space="0" w:color="auto"/>
          </w:divBdr>
        </w:div>
        <w:div w:id="2062365078">
          <w:marLeft w:val="480"/>
          <w:marRight w:val="0"/>
          <w:marTop w:val="0"/>
          <w:marBottom w:val="0"/>
          <w:divBdr>
            <w:top w:val="none" w:sz="0" w:space="0" w:color="auto"/>
            <w:left w:val="none" w:sz="0" w:space="0" w:color="auto"/>
            <w:bottom w:val="none" w:sz="0" w:space="0" w:color="auto"/>
            <w:right w:val="none" w:sz="0" w:space="0" w:color="auto"/>
          </w:divBdr>
        </w:div>
        <w:div w:id="1519348011">
          <w:marLeft w:val="480"/>
          <w:marRight w:val="0"/>
          <w:marTop w:val="0"/>
          <w:marBottom w:val="0"/>
          <w:divBdr>
            <w:top w:val="none" w:sz="0" w:space="0" w:color="auto"/>
            <w:left w:val="none" w:sz="0" w:space="0" w:color="auto"/>
            <w:bottom w:val="none" w:sz="0" w:space="0" w:color="auto"/>
            <w:right w:val="none" w:sz="0" w:space="0" w:color="auto"/>
          </w:divBdr>
        </w:div>
        <w:div w:id="974991004">
          <w:marLeft w:val="480"/>
          <w:marRight w:val="0"/>
          <w:marTop w:val="0"/>
          <w:marBottom w:val="0"/>
          <w:divBdr>
            <w:top w:val="none" w:sz="0" w:space="0" w:color="auto"/>
            <w:left w:val="none" w:sz="0" w:space="0" w:color="auto"/>
            <w:bottom w:val="none" w:sz="0" w:space="0" w:color="auto"/>
            <w:right w:val="none" w:sz="0" w:space="0" w:color="auto"/>
          </w:divBdr>
        </w:div>
        <w:div w:id="442531510">
          <w:marLeft w:val="480"/>
          <w:marRight w:val="0"/>
          <w:marTop w:val="0"/>
          <w:marBottom w:val="0"/>
          <w:divBdr>
            <w:top w:val="none" w:sz="0" w:space="0" w:color="auto"/>
            <w:left w:val="none" w:sz="0" w:space="0" w:color="auto"/>
            <w:bottom w:val="none" w:sz="0" w:space="0" w:color="auto"/>
            <w:right w:val="none" w:sz="0" w:space="0" w:color="auto"/>
          </w:divBdr>
        </w:div>
        <w:div w:id="960647683">
          <w:marLeft w:val="480"/>
          <w:marRight w:val="0"/>
          <w:marTop w:val="0"/>
          <w:marBottom w:val="0"/>
          <w:divBdr>
            <w:top w:val="none" w:sz="0" w:space="0" w:color="auto"/>
            <w:left w:val="none" w:sz="0" w:space="0" w:color="auto"/>
            <w:bottom w:val="none" w:sz="0" w:space="0" w:color="auto"/>
            <w:right w:val="none" w:sz="0" w:space="0" w:color="auto"/>
          </w:divBdr>
        </w:div>
        <w:div w:id="1594433557">
          <w:marLeft w:val="480"/>
          <w:marRight w:val="0"/>
          <w:marTop w:val="0"/>
          <w:marBottom w:val="0"/>
          <w:divBdr>
            <w:top w:val="none" w:sz="0" w:space="0" w:color="auto"/>
            <w:left w:val="none" w:sz="0" w:space="0" w:color="auto"/>
            <w:bottom w:val="none" w:sz="0" w:space="0" w:color="auto"/>
            <w:right w:val="none" w:sz="0" w:space="0" w:color="auto"/>
          </w:divBdr>
        </w:div>
        <w:div w:id="1314525512">
          <w:marLeft w:val="480"/>
          <w:marRight w:val="0"/>
          <w:marTop w:val="0"/>
          <w:marBottom w:val="0"/>
          <w:divBdr>
            <w:top w:val="none" w:sz="0" w:space="0" w:color="auto"/>
            <w:left w:val="none" w:sz="0" w:space="0" w:color="auto"/>
            <w:bottom w:val="none" w:sz="0" w:space="0" w:color="auto"/>
            <w:right w:val="none" w:sz="0" w:space="0" w:color="auto"/>
          </w:divBdr>
        </w:div>
        <w:div w:id="1976136979">
          <w:marLeft w:val="480"/>
          <w:marRight w:val="0"/>
          <w:marTop w:val="0"/>
          <w:marBottom w:val="0"/>
          <w:divBdr>
            <w:top w:val="none" w:sz="0" w:space="0" w:color="auto"/>
            <w:left w:val="none" w:sz="0" w:space="0" w:color="auto"/>
            <w:bottom w:val="none" w:sz="0" w:space="0" w:color="auto"/>
            <w:right w:val="none" w:sz="0" w:space="0" w:color="auto"/>
          </w:divBdr>
        </w:div>
        <w:div w:id="1942907770">
          <w:marLeft w:val="480"/>
          <w:marRight w:val="0"/>
          <w:marTop w:val="0"/>
          <w:marBottom w:val="0"/>
          <w:divBdr>
            <w:top w:val="none" w:sz="0" w:space="0" w:color="auto"/>
            <w:left w:val="none" w:sz="0" w:space="0" w:color="auto"/>
            <w:bottom w:val="none" w:sz="0" w:space="0" w:color="auto"/>
            <w:right w:val="none" w:sz="0" w:space="0" w:color="auto"/>
          </w:divBdr>
        </w:div>
        <w:div w:id="1364210115">
          <w:marLeft w:val="480"/>
          <w:marRight w:val="0"/>
          <w:marTop w:val="0"/>
          <w:marBottom w:val="0"/>
          <w:divBdr>
            <w:top w:val="none" w:sz="0" w:space="0" w:color="auto"/>
            <w:left w:val="none" w:sz="0" w:space="0" w:color="auto"/>
            <w:bottom w:val="none" w:sz="0" w:space="0" w:color="auto"/>
            <w:right w:val="none" w:sz="0" w:space="0" w:color="auto"/>
          </w:divBdr>
        </w:div>
        <w:div w:id="501816553">
          <w:marLeft w:val="480"/>
          <w:marRight w:val="0"/>
          <w:marTop w:val="0"/>
          <w:marBottom w:val="0"/>
          <w:divBdr>
            <w:top w:val="none" w:sz="0" w:space="0" w:color="auto"/>
            <w:left w:val="none" w:sz="0" w:space="0" w:color="auto"/>
            <w:bottom w:val="none" w:sz="0" w:space="0" w:color="auto"/>
            <w:right w:val="none" w:sz="0" w:space="0" w:color="auto"/>
          </w:divBdr>
        </w:div>
        <w:div w:id="372192647">
          <w:marLeft w:val="480"/>
          <w:marRight w:val="0"/>
          <w:marTop w:val="0"/>
          <w:marBottom w:val="0"/>
          <w:divBdr>
            <w:top w:val="none" w:sz="0" w:space="0" w:color="auto"/>
            <w:left w:val="none" w:sz="0" w:space="0" w:color="auto"/>
            <w:bottom w:val="none" w:sz="0" w:space="0" w:color="auto"/>
            <w:right w:val="none" w:sz="0" w:space="0" w:color="auto"/>
          </w:divBdr>
        </w:div>
        <w:div w:id="477495782">
          <w:marLeft w:val="480"/>
          <w:marRight w:val="0"/>
          <w:marTop w:val="0"/>
          <w:marBottom w:val="0"/>
          <w:divBdr>
            <w:top w:val="none" w:sz="0" w:space="0" w:color="auto"/>
            <w:left w:val="none" w:sz="0" w:space="0" w:color="auto"/>
            <w:bottom w:val="none" w:sz="0" w:space="0" w:color="auto"/>
            <w:right w:val="none" w:sz="0" w:space="0" w:color="auto"/>
          </w:divBdr>
        </w:div>
        <w:div w:id="1506433668">
          <w:marLeft w:val="480"/>
          <w:marRight w:val="0"/>
          <w:marTop w:val="0"/>
          <w:marBottom w:val="0"/>
          <w:divBdr>
            <w:top w:val="none" w:sz="0" w:space="0" w:color="auto"/>
            <w:left w:val="none" w:sz="0" w:space="0" w:color="auto"/>
            <w:bottom w:val="none" w:sz="0" w:space="0" w:color="auto"/>
            <w:right w:val="none" w:sz="0" w:space="0" w:color="auto"/>
          </w:divBdr>
        </w:div>
        <w:div w:id="515391412">
          <w:marLeft w:val="480"/>
          <w:marRight w:val="0"/>
          <w:marTop w:val="0"/>
          <w:marBottom w:val="0"/>
          <w:divBdr>
            <w:top w:val="none" w:sz="0" w:space="0" w:color="auto"/>
            <w:left w:val="none" w:sz="0" w:space="0" w:color="auto"/>
            <w:bottom w:val="none" w:sz="0" w:space="0" w:color="auto"/>
            <w:right w:val="none" w:sz="0" w:space="0" w:color="auto"/>
          </w:divBdr>
        </w:div>
        <w:div w:id="2062778193">
          <w:marLeft w:val="480"/>
          <w:marRight w:val="0"/>
          <w:marTop w:val="0"/>
          <w:marBottom w:val="0"/>
          <w:divBdr>
            <w:top w:val="none" w:sz="0" w:space="0" w:color="auto"/>
            <w:left w:val="none" w:sz="0" w:space="0" w:color="auto"/>
            <w:bottom w:val="none" w:sz="0" w:space="0" w:color="auto"/>
            <w:right w:val="none" w:sz="0" w:space="0" w:color="auto"/>
          </w:divBdr>
        </w:div>
        <w:div w:id="2034266199">
          <w:marLeft w:val="480"/>
          <w:marRight w:val="0"/>
          <w:marTop w:val="0"/>
          <w:marBottom w:val="0"/>
          <w:divBdr>
            <w:top w:val="none" w:sz="0" w:space="0" w:color="auto"/>
            <w:left w:val="none" w:sz="0" w:space="0" w:color="auto"/>
            <w:bottom w:val="none" w:sz="0" w:space="0" w:color="auto"/>
            <w:right w:val="none" w:sz="0" w:space="0" w:color="auto"/>
          </w:divBdr>
        </w:div>
        <w:div w:id="1690254739">
          <w:marLeft w:val="480"/>
          <w:marRight w:val="0"/>
          <w:marTop w:val="0"/>
          <w:marBottom w:val="0"/>
          <w:divBdr>
            <w:top w:val="none" w:sz="0" w:space="0" w:color="auto"/>
            <w:left w:val="none" w:sz="0" w:space="0" w:color="auto"/>
            <w:bottom w:val="none" w:sz="0" w:space="0" w:color="auto"/>
            <w:right w:val="none" w:sz="0" w:space="0" w:color="auto"/>
          </w:divBdr>
        </w:div>
        <w:div w:id="1019889354">
          <w:marLeft w:val="480"/>
          <w:marRight w:val="0"/>
          <w:marTop w:val="0"/>
          <w:marBottom w:val="0"/>
          <w:divBdr>
            <w:top w:val="none" w:sz="0" w:space="0" w:color="auto"/>
            <w:left w:val="none" w:sz="0" w:space="0" w:color="auto"/>
            <w:bottom w:val="none" w:sz="0" w:space="0" w:color="auto"/>
            <w:right w:val="none" w:sz="0" w:space="0" w:color="auto"/>
          </w:divBdr>
        </w:div>
        <w:div w:id="1598056390">
          <w:marLeft w:val="480"/>
          <w:marRight w:val="0"/>
          <w:marTop w:val="0"/>
          <w:marBottom w:val="0"/>
          <w:divBdr>
            <w:top w:val="none" w:sz="0" w:space="0" w:color="auto"/>
            <w:left w:val="none" w:sz="0" w:space="0" w:color="auto"/>
            <w:bottom w:val="none" w:sz="0" w:space="0" w:color="auto"/>
            <w:right w:val="none" w:sz="0" w:space="0" w:color="auto"/>
          </w:divBdr>
        </w:div>
        <w:div w:id="1036198694">
          <w:marLeft w:val="480"/>
          <w:marRight w:val="0"/>
          <w:marTop w:val="0"/>
          <w:marBottom w:val="0"/>
          <w:divBdr>
            <w:top w:val="none" w:sz="0" w:space="0" w:color="auto"/>
            <w:left w:val="none" w:sz="0" w:space="0" w:color="auto"/>
            <w:bottom w:val="none" w:sz="0" w:space="0" w:color="auto"/>
            <w:right w:val="none" w:sz="0" w:space="0" w:color="auto"/>
          </w:divBdr>
        </w:div>
        <w:div w:id="1835490315">
          <w:marLeft w:val="480"/>
          <w:marRight w:val="0"/>
          <w:marTop w:val="0"/>
          <w:marBottom w:val="0"/>
          <w:divBdr>
            <w:top w:val="none" w:sz="0" w:space="0" w:color="auto"/>
            <w:left w:val="none" w:sz="0" w:space="0" w:color="auto"/>
            <w:bottom w:val="none" w:sz="0" w:space="0" w:color="auto"/>
            <w:right w:val="none" w:sz="0" w:space="0" w:color="auto"/>
          </w:divBdr>
        </w:div>
        <w:div w:id="732316674">
          <w:marLeft w:val="480"/>
          <w:marRight w:val="0"/>
          <w:marTop w:val="0"/>
          <w:marBottom w:val="0"/>
          <w:divBdr>
            <w:top w:val="none" w:sz="0" w:space="0" w:color="auto"/>
            <w:left w:val="none" w:sz="0" w:space="0" w:color="auto"/>
            <w:bottom w:val="none" w:sz="0" w:space="0" w:color="auto"/>
            <w:right w:val="none" w:sz="0" w:space="0" w:color="auto"/>
          </w:divBdr>
        </w:div>
        <w:div w:id="559445510">
          <w:marLeft w:val="480"/>
          <w:marRight w:val="0"/>
          <w:marTop w:val="0"/>
          <w:marBottom w:val="0"/>
          <w:divBdr>
            <w:top w:val="none" w:sz="0" w:space="0" w:color="auto"/>
            <w:left w:val="none" w:sz="0" w:space="0" w:color="auto"/>
            <w:bottom w:val="none" w:sz="0" w:space="0" w:color="auto"/>
            <w:right w:val="none" w:sz="0" w:space="0" w:color="auto"/>
          </w:divBdr>
        </w:div>
        <w:div w:id="1758400255">
          <w:marLeft w:val="480"/>
          <w:marRight w:val="0"/>
          <w:marTop w:val="0"/>
          <w:marBottom w:val="0"/>
          <w:divBdr>
            <w:top w:val="none" w:sz="0" w:space="0" w:color="auto"/>
            <w:left w:val="none" w:sz="0" w:space="0" w:color="auto"/>
            <w:bottom w:val="none" w:sz="0" w:space="0" w:color="auto"/>
            <w:right w:val="none" w:sz="0" w:space="0" w:color="auto"/>
          </w:divBdr>
        </w:div>
        <w:div w:id="1565412181">
          <w:marLeft w:val="480"/>
          <w:marRight w:val="0"/>
          <w:marTop w:val="0"/>
          <w:marBottom w:val="0"/>
          <w:divBdr>
            <w:top w:val="none" w:sz="0" w:space="0" w:color="auto"/>
            <w:left w:val="none" w:sz="0" w:space="0" w:color="auto"/>
            <w:bottom w:val="none" w:sz="0" w:space="0" w:color="auto"/>
            <w:right w:val="none" w:sz="0" w:space="0" w:color="auto"/>
          </w:divBdr>
        </w:div>
        <w:div w:id="359824095">
          <w:marLeft w:val="480"/>
          <w:marRight w:val="0"/>
          <w:marTop w:val="0"/>
          <w:marBottom w:val="0"/>
          <w:divBdr>
            <w:top w:val="none" w:sz="0" w:space="0" w:color="auto"/>
            <w:left w:val="none" w:sz="0" w:space="0" w:color="auto"/>
            <w:bottom w:val="none" w:sz="0" w:space="0" w:color="auto"/>
            <w:right w:val="none" w:sz="0" w:space="0" w:color="auto"/>
          </w:divBdr>
        </w:div>
      </w:divsChild>
    </w:div>
    <w:div w:id="1801801648">
      <w:bodyDiv w:val="1"/>
      <w:marLeft w:val="0"/>
      <w:marRight w:val="0"/>
      <w:marTop w:val="0"/>
      <w:marBottom w:val="0"/>
      <w:divBdr>
        <w:top w:val="none" w:sz="0" w:space="0" w:color="auto"/>
        <w:left w:val="none" w:sz="0" w:space="0" w:color="auto"/>
        <w:bottom w:val="none" w:sz="0" w:space="0" w:color="auto"/>
        <w:right w:val="none" w:sz="0" w:space="0" w:color="auto"/>
      </w:divBdr>
    </w:div>
    <w:div w:id="1802308599">
      <w:bodyDiv w:val="1"/>
      <w:marLeft w:val="0"/>
      <w:marRight w:val="0"/>
      <w:marTop w:val="0"/>
      <w:marBottom w:val="0"/>
      <w:divBdr>
        <w:top w:val="none" w:sz="0" w:space="0" w:color="auto"/>
        <w:left w:val="none" w:sz="0" w:space="0" w:color="auto"/>
        <w:bottom w:val="none" w:sz="0" w:space="0" w:color="auto"/>
        <w:right w:val="none" w:sz="0" w:space="0" w:color="auto"/>
      </w:divBdr>
    </w:div>
    <w:div w:id="1802379549">
      <w:bodyDiv w:val="1"/>
      <w:marLeft w:val="0"/>
      <w:marRight w:val="0"/>
      <w:marTop w:val="0"/>
      <w:marBottom w:val="0"/>
      <w:divBdr>
        <w:top w:val="none" w:sz="0" w:space="0" w:color="auto"/>
        <w:left w:val="none" w:sz="0" w:space="0" w:color="auto"/>
        <w:bottom w:val="none" w:sz="0" w:space="0" w:color="auto"/>
        <w:right w:val="none" w:sz="0" w:space="0" w:color="auto"/>
      </w:divBdr>
    </w:div>
    <w:div w:id="1803384995">
      <w:bodyDiv w:val="1"/>
      <w:marLeft w:val="0"/>
      <w:marRight w:val="0"/>
      <w:marTop w:val="0"/>
      <w:marBottom w:val="0"/>
      <w:divBdr>
        <w:top w:val="none" w:sz="0" w:space="0" w:color="auto"/>
        <w:left w:val="none" w:sz="0" w:space="0" w:color="auto"/>
        <w:bottom w:val="none" w:sz="0" w:space="0" w:color="auto"/>
        <w:right w:val="none" w:sz="0" w:space="0" w:color="auto"/>
      </w:divBdr>
    </w:div>
    <w:div w:id="1803385678">
      <w:bodyDiv w:val="1"/>
      <w:marLeft w:val="0"/>
      <w:marRight w:val="0"/>
      <w:marTop w:val="0"/>
      <w:marBottom w:val="0"/>
      <w:divBdr>
        <w:top w:val="none" w:sz="0" w:space="0" w:color="auto"/>
        <w:left w:val="none" w:sz="0" w:space="0" w:color="auto"/>
        <w:bottom w:val="none" w:sz="0" w:space="0" w:color="auto"/>
        <w:right w:val="none" w:sz="0" w:space="0" w:color="auto"/>
      </w:divBdr>
    </w:div>
    <w:div w:id="1803420549">
      <w:bodyDiv w:val="1"/>
      <w:marLeft w:val="0"/>
      <w:marRight w:val="0"/>
      <w:marTop w:val="0"/>
      <w:marBottom w:val="0"/>
      <w:divBdr>
        <w:top w:val="none" w:sz="0" w:space="0" w:color="auto"/>
        <w:left w:val="none" w:sz="0" w:space="0" w:color="auto"/>
        <w:bottom w:val="none" w:sz="0" w:space="0" w:color="auto"/>
        <w:right w:val="none" w:sz="0" w:space="0" w:color="auto"/>
      </w:divBdr>
    </w:div>
    <w:div w:id="1803956778">
      <w:bodyDiv w:val="1"/>
      <w:marLeft w:val="0"/>
      <w:marRight w:val="0"/>
      <w:marTop w:val="0"/>
      <w:marBottom w:val="0"/>
      <w:divBdr>
        <w:top w:val="none" w:sz="0" w:space="0" w:color="auto"/>
        <w:left w:val="none" w:sz="0" w:space="0" w:color="auto"/>
        <w:bottom w:val="none" w:sz="0" w:space="0" w:color="auto"/>
        <w:right w:val="none" w:sz="0" w:space="0" w:color="auto"/>
      </w:divBdr>
    </w:div>
    <w:div w:id="1804350437">
      <w:bodyDiv w:val="1"/>
      <w:marLeft w:val="0"/>
      <w:marRight w:val="0"/>
      <w:marTop w:val="0"/>
      <w:marBottom w:val="0"/>
      <w:divBdr>
        <w:top w:val="none" w:sz="0" w:space="0" w:color="auto"/>
        <w:left w:val="none" w:sz="0" w:space="0" w:color="auto"/>
        <w:bottom w:val="none" w:sz="0" w:space="0" w:color="auto"/>
        <w:right w:val="none" w:sz="0" w:space="0" w:color="auto"/>
      </w:divBdr>
    </w:div>
    <w:div w:id="1805081394">
      <w:bodyDiv w:val="1"/>
      <w:marLeft w:val="0"/>
      <w:marRight w:val="0"/>
      <w:marTop w:val="0"/>
      <w:marBottom w:val="0"/>
      <w:divBdr>
        <w:top w:val="none" w:sz="0" w:space="0" w:color="auto"/>
        <w:left w:val="none" w:sz="0" w:space="0" w:color="auto"/>
        <w:bottom w:val="none" w:sz="0" w:space="0" w:color="auto"/>
        <w:right w:val="none" w:sz="0" w:space="0" w:color="auto"/>
      </w:divBdr>
    </w:div>
    <w:div w:id="1805274684">
      <w:bodyDiv w:val="1"/>
      <w:marLeft w:val="0"/>
      <w:marRight w:val="0"/>
      <w:marTop w:val="0"/>
      <w:marBottom w:val="0"/>
      <w:divBdr>
        <w:top w:val="none" w:sz="0" w:space="0" w:color="auto"/>
        <w:left w:val="none" w:sz="0" w:space="0" w:color="auto"/>
        <w:bottom w:val="none" w:sz="0" w:space="0" w:color="auto"/>
        <w:right w:val="none" w:sz="0" w:space="0" w:color="auto"/>
      </w:divBdr>
    </w:div>
    <w:div w:id="1805343473">
      <w:bodyDiv w:val="1"/>
      <w:marLeft w:val="0"/>
      <w:marRight w:val="0"/>
      <w:marTop w:val="0"/>
      <w:marBottom w:val="0"/>
      <w:divBdr>
        <w:top w:val="none" w:sz="0" w:space="0" w:color="auto"/>
        <w:left w:val="none" w:sz="0" w:space="0" w:color="auto"/>
        <w:bottom w:val="none" w:sz="0" w:space="0" w:color="auto"/>
        <w:right w:val="none" w:sz="0" w:space="0" w:color="auto"/>
      </w:divBdr>
    </w:div>
    <w:div w:id="1805345862">
      <w:bodyDiv w:val="1"/>
      <w:marLeft w:val="0"/>
      <w:marRight w:val="0"/>
      <w:marTop w:val="0"/>
      <w:marBottom w:val="0"/>
      <w:divBdr>
        <w:top w:val="none" w:sz="0" w:space="0" w:color="auto"/>
        <w:left w:val="none" w:sz="0" w:space="0" w:color="auto"/>
        <w:bottom w:val="none" w:sz="0" w:space="0" w:color="auto"/>
        <w:right w:val="none" w:sz="0" w:space="0" w:color="auto"/>
      </w:divBdr>
    </w:div>
    <w:div w:id="1805583666">
      <w:bodyDiv w:val="1"/>
      <w:marLeft w:val="0"/>
      <w:marRight w:val="0"/>
      <w:marTop w:val="0"/>
      <w:marBottom w:val="0"/>
      <w:divBdr>
        <w:top w:val="none" w:sz="0" w:space="0" w:color="auto"/>
        <w:left w:val="none" w:sz="0" w:space="0" w:color="auto"/>
        <w:bottom w:val="none" w:sz="0" w:space="0" w:color="auto"/>
        <w:right w:val="none" w:sz="0" w:space="0" w:color="auto"/>
      </w:divBdr>
    </w:div>
    <w:div w:id="1805810137">
      <w:bodyDiv w:val="1"/>
      <w:marLeft w:val="0"/>
      <w:marRight w:val="0"/>
      <w:marTop w:val="0"/>
      <w:marBottom w:val="0"/>
      <w:divBdr>
        <w:top w:val="none" w:sz="0" w:space="0" w:color="auto"/>
        <w:left w:val="none" w:sz="0" w:space="0" w:color="auto"/>
        <w:bottom w:val="none" w:sz="0" w:space="0" w:color="auto"/>
        <w:right w:val="none" w:sz="0" w:space="0" w:color="auto"/>
      </w:divBdr>
    </w:div>
    <w:div w:id="1806000481">
      <w:bodyDiv w:val="1"/>
      <w:marLeft w:val="0"/>
      <w:marRight w:val="0"/>
      <w:marTop w:val="0"/>
      <w:marBottom w:val="0"/>
      <w:divBdr>
        <w:top w:val="none" w:sz="0" w:space="0" w:color="auto"/>
        <w:left w:val="none" w:sz="0" w:space="0" w:color="auto"/>
        <w:bottom w:val="none" w:sz="0" w:space="0" w:color="auto"/>
        <w:right w:val="none" w:sz="0" w:space="0" w:color="auto"/>
      </w:divBdr>
    </w:div>
    <w:div w:id="1806240760">
      <w:bodyDiv w:val="1"/>
      <w:marLeft w:val="0"/>
      <w:marRight w:val="0"/>
      <w:marTop w:val="0"/>
      <w:marBottom w:val="0"/>
      <w:divBdr>
        <w:top w:val="none" w:sz="0" w:space="0" w:color="auto"/>
        <w:left w:val="none" w:sz="0" w:space="0" w:color="auto"/>
        <w:bottom w:val="none" w:sz="0" w:space="0" w:color="auto"/>
        <w:right w:val="none" w:sz="0" w:space="0" w:color="auto"/>
      </w:divBdr>
    </w:div>
    <w:div w:id="1806582790">
      <w:bodyDiv w:val="1"/>
      <w:marLeft w:val="0"/>
      <w:marRight w:val="0"/>
      <w:marTop w:val="0"/>
      <w:marBottom w:val="0"/>
      <w:divBdr>
        <w:top w:val="none" w:sz="0" w:space="0" w:color="auto"/>
        <w:left w:val="none" w:sz="0" w:space="0" w:color="auto"/>
        <w:bottom w:val="none" w:sz="0" w:space="0" w:color="auto"/>
        <w:right w:val="none" w:sz="0" w:space="0" w:color="auto"/>
      </w:divBdr>
    </w:div>
    <w:div w:id="1806969734">
      <w:bodyDiv w:val="1"/>
      <w:marLeft w:val="0"/>
      <w:marRight w:val="0"/>
      <w:marTop w:val="0"/>
      <w:marBottom w:val="0"/>
      <w:divBdr>
        <w:top w:val="none" w:sz="0" w:space="0" w:color="auto"/>
        <w:left w:val="none" w:sz="0" w:space="0" w:color="auto"/>
        <w:bottom w:val="none" w:sz="0" w:space="0" w:color="auto"/>
        <w:right w:val="none" w:sz="0" w:space="0" w:color="auto"/>
      </w:divBdr>
    </w:div>
    <w:div w:id="1807579038">
      <w:bodyDiv w:val="1"/>
      <w:marLeft w:val="0"/>
      <w:marRight w:val="0"/>
      <w:marTop w:val="0"/>
      <w:marBottom w:val="0"/>
      <w:divBdr>
        <w:top w:val="none" w:sz="0" w:space="0" w:color="auto"/>
        <w:left w:val="none" w:sz="0" w:space="0" w:color="auto"/>
        <w:bottom w:val="none" w:sz="0" w:space="0" w:color="auto"/>
        <w:right w:val="none" w:sz="0" w:space="0" w:color="auto"/>
      </w:divBdr>
      <w:divsChild>
        <w:div w:id="1924097023">
          <w:marLeft w:val="480"/>
          <w:marRight w:val="0"/>
          <w:marTop w:val="0"/>
          <w:marBottom w:val="0"/>
          <w:divBdr>
            <w:top w:val="none" w:sz="0" w:space="0" w:color="auto"/>
            <w:left w:val="none" w:sz="0" w:space="0" w:color="auto"/>
            <w:bottom w:val="none" w:sz="0" w:space="0" w:color="auto"/>
            <w:right w:val="none" w:sz="0" w:space="0" w:color="auto"/>
          </w:divBdr>
        </w:div>
        <w:div w:id="1217009769">
          <w:marLeft w:val="480"/>
          <w:marRight w:val="0"/>
          <w:marTop w:val="0"/>
          <w:marBottom w:val="0"/>
          <w:divBdr>
            <w:top w:val="none" w:sz="0" w:space="0" w:color="auto"/>
            <w:left w:val="none" w:sz="0" w:space="0" w:color="auto"/>
            <w:bottom w:val="none" w:sz="0" w:space="0" w:color="auto"/>
            <w:right w:val="none" w:sz="0" w:space="0" w:color="auto"/>
          </w:divBdr>
        </w:div>
        <w:div w:id="213660373">
          <w:marLeft w:val="480"/>
          <w:marRight w:val="0"/>
          <w:marTop w:val="0"/>
          <w:marBottom w:val="0"/>
          <w:divBdr>
            <w:top w:val="none" w:sz="0" w:space="0" w:color="auto"/>
            <w:left w:val="none" w:sz="0" w:space="0" w:color="auto"/>
            <w:bottom w:val="none" w:sz="0" w:space="0" w:color="auto"/>
            <w:right w:val="none" w:sz="0" w:space="0" w:color="auto"/>
          </w:divBdr>
        </w:div>
        <w:div w:id="518618166">
          <w:marLeft w:val="480"/>
          <w:marRight w:val="0"/>
          <w:marTop w:val="0"/>
          <w:marBottom w:val="0"/>
          <w:divBdr>
            <w:top w:val="none" w:sz="0" w:space="0" w:color="auto"/>
            <w:left w:val="none" w:sz="0" w:space="0" w:color="auto"/>
            <w:bottom w:val="none" w:sz="0" w:space="0" w:color="auto"/>
            <w:right w:val="none" w:sz="0" w:space="0" w:color="auto"/>
          </w:divBdr>
        </w:div>
        <w:div w:id="1668360792">
          <w:marLeft w:val="480"/>
          <w:marRight w:val="0"/>
          <w:marTop w:val="0"/>
          <w:marBottom w:val="0"/>
          <w:divBdr>
            <w:top w:val="none" w:sz="0" w:space="0" w:color="auto"/>
            <w:left w:val="none" w:sz="0" w:space="0" w:color="auto"/>
            <w:bottom w:val="none" w:sz="0" w:space="0" w:color="auto"/>
            <w:right w:val="none" w:sz="0" w:space="0" w:color="auto"/>
          </w:divBdr>
        </w:div>
        <w:div w:id="210506132">
          <w:marLeft w:val="480"/>
          <w:marRight w:val="0"/>
          <w:marTop w:val="0"/>
          <w:marBottom w:val="0"/>
          <w:divBdr>
            <w:top w:val="none" w:sz="0" w:space="0" w:color="auto"/>
            <w:left w:val="none" w:sz="0" w:space="0" w:color="auto"/>
            <w:bottom w:val="none" w:sz="0" w:space="0" w:color="auto"/>
            <w:right w:val="none" w:sz="0" w:space="0" w:color="auto"/>
          </w:divBdr>
        </w:div>
        <w:div w:id="1917739164">
          <w:marLeft w:val="480"/>
          <w:marRight w:val="0"/>
          <w:marTop w:val="0"/>
          <w:marBottom w:val="0"/>
          <w:divBdr>
            <w:top w:val="none" w:sz="0" w:space="0" w:color="auto"/>
            <w:left w:val="none" w:sz="0" w:space="0" w:color="auto"/>
            <w:bottom w:val="none" w:sz="0" w:space="0" w:color="auto"/>
            <w:right w:val="none" w:sz="0" w:space="0" w:color="auto"/>
          </w:divBdr>
        </w:div>
        <w:div w:id="1514997879">
          <w:marLeft w:val="480"/>
          <w:marRight w:val="0"/>
          <w:marTop w:val="0"/>
          <w:marBottom w:val="0"/>
          <w:divBdr>
            <w:top w:val="none" w:sz="0" w:space="0" w:color="auto"/>
            <w:left w:val="none" w:sz="0" w:space="0" w:color="auto"/>
            <w:bottom w:val="none" w:sz="0" w:space="0" w:color="auto"/>
            <w:right w:val="none" w:sz="0" w:space="0" w:color="auto"/>
          </w:divBdr>
        </w:div>
        <w:div w:id="1417239874">
          <w:marLeft w:val="480"/>
          <w:marRight w:val="0"/>
          <w:marTop w:val="0"/>
          <w:marBottom w:val="0"/>
          <w:divBdr>
            <w:top w:val="none" w:sz="0" w:space="0" w:color="auto"/>
            <w:left w:val="none" w:sz="0" w:space="0" w:color="auto"/>
            <w:bottom w:val="none" w:sz="0" w:space="0" w:color="auto"/>
            <w:right w:val="none" w:sz="0" w:space="0" w:color="auto"/>
          </w:divBdr>
        </w:div>
        <w:div w:id="1328904571">
          <w:marLeft w:val="480"/>
          <w:marRight w:val="0"/>
          <w:marTop w:val="0"/>
          <w:marBottom w:val="0"/>
          <w:divBdr>
            <w:top w:val="none" w:sz="0" w:space="0" w:color="auto"/>
            <w:left w:val="none" w:sz="0" w:space="0" w:color="auto"/>
            <w:bottom w:val="none" w:sz="0" w:space="0" w:color="auto"/>
            <w:right w:val="none" w:sz="0" w:space="0" w:color="auto"/>
          </w:divBdr>
        </w:div>
        <w:div w:id="214388091">
          <w:marLeft w:val="480"/>
          <w:marRight w:val="0"/>
          <w:marTop w:val="0"/>
          <w:marBottom w:val="0"/>
          <w:divBdr>
            <w:top w:val="none" w:sz="0" w:space="0" w:color="auto"/>
            <w:left w:val="none" w:sz="0" w:space="0" w:color="auto"/>
            <w:bottom w:val="none" w:sz="0" w:space="0" w:color="auto"/>
            <w:right w:val="none" w:sz="0" w:space="0" w:color="auto"/>
          </w:divBdr>
        </w:div>
        <w:div w:id="29040073">
          <w:marLeft w:val="480"/>
          <w:marRight w:val="0"/>
          <w:marTop w:val="0"/>
          <w:marBottom w:val="0"/>
          <w:divBdr>
            <w:top w:val="none" w:sz="0" w:space="0" w:color="auto"/>
            <w:left w:val="none" w:sz="0" w:space="0" w:color="auto"/>
            <w:bottom w:val="none" w:sz="0" w:space="0" w:color="auto"/>
            <w:right w:val="none" w:sz="0" w:space="0" w:color="auto"/>
          </w:divBdr>
        </w:div>
        <w:div w:id="731317446">
          <w:marLeft w:val="480"/>
          <w:marRight w:val="0"/>
          <w:marTop w:val="0"/>
          <w:marBottom w:val="0"/>
          <w:divBdr>
            <w:top w:val="none" w:sz="0" w:space="0" w:color="auto"/>
            <w:left w:val="none" w:sz="0" w:space="0" w:color="auto"/>
            <w:bottom w:val="none" w:sz="0" w:space="0" w:color="auto"/>
            <w:right w:val="none" w:sz="0" w:space="0" w:color="auto"/>
          </w:divBdr>
        </w:div>
        <w:div w:id="443772559">
          <w:marLeft w:val="480"/>
          <w:marRight w:val="0"/>
          <w:marTop w:val="0"/>
          <w:marBottom w:val="0"/>
          <w:divBdr>
            <w:top w:val="none" w:sz="0" w:space="0" w:color="auto"/>
            <w:left w:val="none" w:sz="0" w:space="0" w:color="auto"/>
            <w:bottom w:val="none" w:sz="0" w:space="0" w:color="auto"/>
            <w:right w:val="none" w:sz="0" w:space="0" w:color="auto"/>
          </w:divBdr>
        </w:div>
        <w:div w:id="146868350">
          <w:marLeft w:val="480"/>
          <w:marRight w:val="0"/>
          <w:marTop w:val="0"/>
          <w:marBottom w:val="0"/>
          <w:divBdr>
            <w:top w:val="none" w:sz="0" w:space="0" w:color="auto"/>
            <w:left w:val="none" w:sz="0" w:space="0" w:color="auto"/>
            <w:bottom w:val="none" w:sz="0" w:space="0" w:color="auto"/>
            <w:right w:val="none" w:sz="0" w:space="0" w:color="auto"/>
          </w:divBdr>
        </w:div>
        <w:div w:id="1474833855">
          <w:marLeft w:val="480"/>
          <w:marRight w:val="0"/>
          <w:marTop w:val="0"/>
          <w:marBottom w:val="0"/>
          <w:divBdr>
            <w:top w:val="none" w:sz="0" w:space="0" w:color="auto"/>
            <w:left w:val="none" w:sz="0" w:space="0" w:color="auto"/>
            <w:bottom w:val="none" w:sz="0" w:space="0" w:color="auto"/>
            <w:right w:val="none" w:sz="0" w:space="0" w:color="auto"/>
          </w:divBdr>
        </w:div>
        <w:div w:id="513497710">
          <w:marLeft w:val="480"/>
          <w:marRight w:val="0"/>
          <w:marTop w:val="0"/>
          <w:marBottom w:val="0"/>
          <w:divBdr>
            <w:top w:val="none" w:sz="0" w:space="0" w:color="auto"/>
            <w:left w:val="none" w:sz="0" w:space="0" w:color="auto"/>
            <w:bottom w:val="none" w:sz="0" w:space="0" w:color="auto"/>
            <w:right w:val="none" w:sz="0" w:space="0" w:color="auto"/>
          </w:divBdr>
        </w:div>
        <w:div w:id="1526942864">
          <w:marLeft w:val="480"/>
          <w:marRight w:val="0"/>
          <w:marTop w:val="0"/>
          <w:marBottom w:val="0"/>
          <w:divBdr>
            <w:top w:val="none" w:sz="0" w:space="0" w:color="auto"/>
            <w:left w:val="none" w:sz="0" w:space="0" w:color="auto"/>
            <w:bottom w:val="none" w:sz="0" w:space="0" w:color="auto"/>
            <w:right w:val="none" w:sz="0" w:space="0" w:color="auto"/>
          </w:divBdr>
        </w:div>
        <w:div w:id="1082800582">
          <w:marLeft w:val="480"/>
          <w:marRight w:val="0"/>
          <w:marTop w:val="0"/>
          <w:marBottom w:val="0"/>
          <w:divBdr>
            <w:top w:val="none" w:sz="0" w:space="0" w:color="auto"/>
            <w:left w:val="none" w:sz="0" w:space="0" w:color="auto"/>
            <w:bottom w:val="none" w:sz="0" w:space="0" w:color="auto"/>
            <w:right w:val="none" w:sz="0" w:space="0" w:color="auto"/>
          </w:divBdr>
        </w:div>
        <w:div w:id="1780639164">
          <w:marLeft w:val="480"/>
          <w:marRight w:val="0"/>
          <w:marTop w:val="0"/>
          <w:marBottom w:val="0"/>
          <w:divBdr>
            <w:top w:val="none" w:sz="0" w:space="0" w:color="auto"/>
            <w:left w:val="none" w:sz="0" w:space="0" w:color="auto"/>
            <w:bottom w:val="none" w:sz="0" w:space="0" w:color="auto"/>
            <w:right w:val="none" w:sz="0" w:space="0" w:color="auto"/>
          </w:divBdr>
        </w:div>
        <w:div w:id="280847627">
          <w:marLeft w:val="480"/>
          <w:marRight w:val="0"/>
          <w:marTop w:val="0"/>
          <w:marBottom w:val="0"/>
          <w:divBdr>
            <w:top w:val="none" w:sz="0" w:space="0" w:color="auto"/>
            <w:left w:val="none" w:sz="0" w:space="0" w:color="auto"/>
            <w:bottom w:val="none" w:sz="0" w:space="0" w:color="auto"/>
            <w:right w:val="none" w:sz="0" w:space="0" w:color="auto"/>
          </w:divBdr>
        </w:div>
        <w:div w:id="154301014">
          <w:marLeft w:val="480"/>
          <w:marRight w:val="0"/>
          <w:marTop w:val="0"/>
          <w:marBottom w:val="0"/>
          <w:divBdr>
            <w:top w:val="none" w:sz="0" w:space="0" w:color="auto"/>
            <w:left w:val="none" w:sz="0" w:space="0" w:color="auto"/>
            <w:bottom w:val="none" w:sz="0" w:space="0" w:color="auto"/>
            <w:right w:val="none" w:sz="0" w:space="0" w:color="auto"/>
          </w:divBdr>
        </w:div>
        <w:div w:id="1803963572">
          <w:marLeft w:val="480"/>
          <w:marRight w:val="0"/>
          <w:marTop w:val="0"/>
          <w:marBottom w:val="0"/>
          <w:divBdr>
            <w:top w:val="none" w:sz="0" w:space="0" w:color="auto"/>
            <w:left w:val="none" w:sz="0" w:space="0" w:color="auto"/>
            <w:bottom w:val="none" w:sz="0" w:space="0" w:color="auto"/>
            <w:right w:val="none" w:sz="0" w:space="0" w:color="auto"/>
          </w:divBdr>
        </w:div>
        <w:div w:id="685014215">
          <w:marLeft w:val="480"/>
          <w:marRight w:val="0"/>
          <w:marTop w:val="0"/>
          <w:marBottom w:val="0"/>
          <w:divBdr>
            <w:top w:val="none" w:sz="0" w:space="0" w:color="auto"/>
            <w:left w:val="none" w:sz="0" w:space="0" w:color="auto"/>
            <w:bottom w:val="none" w:sz="0" w:space="0" w:color="auto"/>
            <w:right w:val="none" w:sz="0" w:space="0" w:color="auto"/>
          </w:divBdr>
        </w:div>
        <w:div w:id="303973971">
          <w:marLeft w:val="480"/>
          <w:marRight w:val="0"/>
          <w:marTop w:val="0"/>
          <w:marBottom w:val="0"/>
          <w:divBdr>
            <w:top w:val="none" w:sz="0" w:space="0" w:color="auto"/>
            <w:left w:val="none" w:sz="0" w:space="0" w:color="auto"/>
            <w:bottom w:val="none" w:sz="0" w:space="0" w:color="auto"/>
            <w:right w:val="none" w:sz="0" w:space="0" w:color="auto"/>
          </w:divBdr>
        </w:div>
        <w:div w:id="1746604124">
          <w:marLeft w:val="480"/>
          <w:marRight w:val="0"/>
          <w:marTop w:val="0"/>
          <w:marBottom w:val="0"/>
          <w:divBdr>
            <w:top w:val="none" w:sz="0" w:space="0" w:color="auto"/>
            <w:left w:val="none" w:sz="0" w:space="0" w:color="auto"/>
            <w:bottom w:val="none" w:sz="0" w:space="0" w:color="auto"/>
            <w:right w:val="none" w:sz="0" w:space="0" w:color="auto"/>
          </w:divBdr>
        </w:div>
        <w:div w:id="662900815">
          <w:marLeft w:val="480"/>
          <w:marRight w:val="0"/>
          <w:marTop w:val="0"/>
          <w:marBottom w:val="0"/>
          <w:divBdr>
            <w:top w:val="none" w:sz="0" w:space="0" w:color="auto"/>
            <w:left w:val="none" w:sz="0" w:space="0" w:color="auto"/>
            <w:bottom w:val="none" w:sz="0" w:space="0" w:color="auto"/>
            <w:right w:val="none" w:sz="0" w:space="0" w:color="auto"/>
          </w:divBdr>
        </w:div>
        <w:div w:id="627315699">
          <w:marLeft w:val="480"/>
          <w:marRight w:val="0"/>
          <w:marTop w:val="0"/>
          <w:marBottom w:val="0"/>
          <w:divBdr>
            <w:top w:val="none" w:sz="0" w:space="0" w:color="auto"/>
            <w:left w:val="none" w:sz="0" w:space="0" w:color="auto"/>
            <w:bottom w:val="none" w:sz="0" w:space="0" w:color="auto"/>
            <w:right w:val="none" w:sz="0" w:space="0" w:color="auto"/>
          </w:divBdr>
        </w:div>
        <w:div w:id="1298296349">
          <w:marLeft w:val="480"/>
          <w:marRight w:val="0"/>
          <w:marTop w:val="0"/>
          <w:marBottom w:val="0"/>
          <w:divBdr>
            <w:top w:val="none" w:sz="0" w:space="0" w:color="auto"/>
            <w:left w:val="none" w:sz="0" w:space="0" w:color="auto"/>
            <w:bottom w:val="none" w:sz="0" w:space="0" w:color="auto"/>
            <w:right w:val="none" w:sz="0" w:space="0" w:color="auto"/>
          </w:divBdr>
        </w:div>
        <w:div w:id="1875918974">
          <w:marLeft w:val="480"/>
          <w:marRight w:val="0"/>
          <w:marTop w:val="0"/>
          <w:marBottom w:val="0"/>
          <w:divBdr>
            <w:top w:val="none" w:sz="0" w:space="0" w:color="auto"/>
            <w:left w:val="none" w:sz="0" w:space="0" w:color="auto"/>
            <w:bottom w:val="none" w:sz="0" w:space="0" w:color="auto"/>
            <w:right w:val="none" w:sz="0" w:space="0" w:color="auto"/>
          </w:divBdr>
        </w:div>
        <w:div w:id="1343583178">
          <w:marLeft w:val="480"/>
          <w:marRight w:val="0"/>
          <w:marTop w:val="0"/>
          <w:marBottom w:val="0"/>
          <w:divBdr>
            <w:top w:val="none" w:sz="0" w:space="0" w:color="auto"/>
            <w:left w:val="none" w:sz="0" w:space="0" w:color="auto"/>
            <w:bottom w:val="none" w:sz="0" w:space="0" w:color="auto"/>
            <w:right w:val="none" w:sz="0" w:space="0" w:color="auto"/>
          </w:divBdr>
        </w:div>
        <w:div w:id="903758085">
          <w:marLeft w:val="480"/>
          <w:marRight w:val="0"/>
          <w:marTop w:val="0"/>
          <w:marBottom w:val="0"/>
          <w:divBdr>
            <w:top w:val="none" w:sz="0" w:space="0" w:color="auto"/>
            <w:left w:val="none" w:sz="0" w:space="0" w:color="auto"/>
            <w:bottom w:val="none" w:sz="0" w:space="0" w:color="auto"/>
            <w:right w:val="none" w:sz="0" w:space="0" w:color="auto"/>
          </w:divBdr>
        </w:div>
        <w:div w:id="1918518257">
          <w:marLeft w:val="480"/>
          <w:marRight w:val="0"/>
          <w:marTop w:val="0"/>
          <w:marBottom w:val="0"/>
          <w:divBdr>
            <w:top w:val="none" w:sz="0" w:space="0" w:color="auto"/>
            <w:left w:val="none" w:sz="0" w:space="0" w:color="auto"/>
            <w:bottom w:val="none" w:sz="0" w:space="0" w:color="auto"/>
            <w:right w:val="none" w:sz="0" w:space="0" w:color="auto"/>
          </w:divBdr>
        </w:div>
        <w:div w:id="335806489">
          <w:marLeft w:val="480"/>
          <w:marRight w:val="0"/>
          <w:marTop w:val="0"/>
          <w:marBottom w:val="0"/>
          <w:divBdr>
            <w:top w:val="none" w:sz="0" w:space="0" w:color="auto"/>
            <w:left w:val="none" w:sz="0" w:space="0" w:color="auto"/>
            <w:bottom w:val="none" w:sz="0" w:space="0" w:color="auto"/>
            <w:right w:val="none" w:sz="0" w:space="0" w:color="auto"/>
          </w:divBdr>
        </w:div>
        <w:div w:id="1445537648">
          <w:marLeft w:val="480"/>
          <w:marRight w:val="0"/>
          <w:marTop w:val="0"/>
          <w:marBottom w:val="0"/>
          <w:divBdr>
            <w:top w:val="none" w:sz="0" w:space="0" w:color="auto"/>
            <w:left w:val="none" w:sz="0" w:space="0" w:color="auto"/>
            <w:bottom w:val="none" w:sz="0" w:space="0" w:color="auto"/>
            <w:right w:val="none" w:sz="0" w:space="0" w:color="auto"/>
          </w:divBdr>
        </w:div>
        <w:div w:id="140005877">
          <w:marLeft w:val="480"/>
          <w:marRight w:val="0"/>
          <w:marTop w:val="0"/>
          <w:marBottom w:val="0"/>
          <w:divBdr>
            <w:top w:val="none" w:sz="0" w:space="0" w:color="auto"/>
            <w:left w:val="none" w:sz="0" w:space="0" w:color="auto"/>
            <w:bottom w:val="none" w:sz="0" w:space="0" w:color="auto"/>
            <w:right w:val="none" w:sz="0" w:space="0" w:color="auto"/>
          </w:divBdr>
        </w:div>
        <w:div w:id="1331524206">
          <w:marLeft w:val="480"/>
          <w:marRight w:val="0"/>
          <w:marTop w:val="0"/>
          <w:marBottom w:val="0"/>
          <w:divBdr>
            <w:top w:val="none" w:sz="0" w:space="0" w:color="auto"/>
            <w:left w:val="none" w:sz="0" w:space="0" w:color="auto"/>
            <w:bottom w:val="none" w:sz="0" w:space="0" w:color="auto"/>
            <w:right w:val="none" w:sz="0" w:space="0" w:color="auto"/>
          </w:divBdr>
        </w:div>
        <w:div w:id="477843616">
          <w:marLeft w:val="480"/>
          <w:marRight w:val="0"/>
          <w:marTop w:val="0"/>
          <w:marBottom w:val="0"/>
          <w:divBdr>
            <w:top w:val="none" w:sz="0" w:space="0" w:color="auto"/>
            <w:left w:val="none" w:sz="0" w:space="0" w:color="auto"/>
            <w:bottom w:val="none" w:sz="0" w:space="0" w:color="auto"/>
            <w:right w:val="none" w:sz="0" w:space="0" w:color="auto"/>
          </w:divBdr>
        </w:div>
        <w:div w:id="916014686">
          <w:marLeft w:val="480"/>
          <w:marRight w:val="0"/>
          <w:marTop w:val="0"/>
          <w:marBottom w:val="0"/>
          <w:divBdr>
            <w:top w:val="none" w:sz="0" w:space="0" w:color="auto"/>
            <w:left w:val="none" w:sz="0" w:space="0" w:color="auto"/>
            <w:bottom w:val="none" w:sz="0" w:space="0" w:color="auto"/>
            <w:right w:val="none" w:sz="0" w:space="0" w:color="auto"/>
          </w:divBdr>
        </w:div>
        <w:div w:id="279534695">
          <w:marLeft w:val="480"/>
          <w:marRight w:val="0"/>
          <w:marTop w:val="0"/>
          <w:marBottom w:val="0"/>
          <w:divBdr>
            <w:top w:val="none" w:sz="0" w:space="0" w:color="auto"/>
            <w:left w:val="none" w:sz="0" w:space="0" w:color="auto"/>
            <w:bottom w:val="none" w:sz="0" w:space="0" w:color="auto"/>
            <w:right w:val="none" w:sz="0" w:space="0" w:color="auto"/>
          </w:divBdr>
        </w:div>
        <w:div w:id="190606754">
          <w:marLeft w:val="480"/>
          <w:marRight w:val="0"/>
          <w:marTop w:val="0"/>
          <w:marBottom w:val="0"/>
          <w:divBdr>
            <w:top w:val="none" w:sz="0" w:space="0" w:color="auto"/>
            <w:left w:val="none" w:sz="0" w:space="0" w:color="auto"/>
            <w:bottom w:val="none" w:sz="0" w:space="0" w:color="auto"/>
            <w:right w:val="none" w:sz="0" w:space="0" w:color="auto"/>
          </w:divBdr>
        </w:div>
        <w:div w:id="176892003">
          <w:marLeft w:val="480"/>
          <w:marRight w:val="0"/>
          <w:marTop w:val="0"/>
          <w:marBottom w:val="0"/>
          <w:divBdr>
            <w:top w:val="none" w:sz="0" w:space="0" w:color="auto"/>
            <w:left w:val="none" w:sz="0" w:space="0" w:color="auto"/>
            <w:bottom w:val="none" w:sz="0" w:space="0" w:color="auto"/>
            <w:right w:val="none" w:sz="0" w:space="0" w:color="auto"/>
          </w:divBdr>
        </w:div>
        <w:div w:id="1596284546">
          <w:marLeft w:val="480"/>
          <w:marRight w:val="0"/>
          <w:marTop w:val="0"/>
          <w:marBottom w:val="0"/>
          <w:divBdr>
            <w:top w:val="none" w:sz="0" w:space="0" w:color="auto"/>
            <w:left w:val="none" w:sz="0" w:space="0" w:color="auto"/>
            <w:bottom w:val="none" w:sz="0" w:space="0" w:color="auto"/>
            <w:right w:val="none" w:sz="0" w:space="0" w:color="auto"/>
          </w:divBdr>
        </w:div>
        <w:div w:id="1409964926">
          <w:marLeft w:val="480"/>
          <w:marRight w:val="0"/>
          <w:marTop w:val="0"/>
          <w:marBottom w:val="0"/>
          <w:divBdr>
            <w:top w:val="none" w:sz="0" w:space="0" w:color="auto"/>
            <w:left w:val="none" w:sz="0" w:space="0" w:color="auto"/>
            <w:bottom w:val="none" w:sz="0" w:space="0" w:color="auto"/>
            <w:right w:val="none" w:sz="0" w:space="0" w:color="auto"/>
          </w:divBdr>
        </w:div>
        <w:div w:id="534587430">
          <w:marLeft w:val="480"/>
          <w:marRight w:val="0"/>
          <w:marTop w:val="0"/>
          <w:marBottom w:val="0"/>
          <w:divBdr>
            <w:top w:val="none" w:sz="0" w:space="0" w:color="auto"/>
            <w:left w:val="none" w:sz="0" w:space="0" w:color="auto"/>
            <w:bottom w:val="none" w:sz="0" w:space="0" w:color="auto"/>
            <w:right w:val="none" w:sz="0" w:space="0" w:color="auto"/>
          </w:divBdr>
        </w:div>
        <w:div w:id="1366171883">
          <w:marLeft w:val="480"/>
          <w:marRight w:val="0"/>
          <w:marTop w:val="0"/>
          <w:marBottom w:val="0"/>
          <w:divBdr>
            <w:top w:val="none" w:sz="0" w:space="0" w:color="auto"/>
            <w:left w:val="none" w:sz="0" w:space="0" w:color="auto"/>
            <w:bottom w:val="none" w:sz="0" w:space="0" w:color="auto"/>
            <w:right w:val="none" w:sz="0" w:space="0" w:color="auto"/>
          </w:divBdr>
        </w:div>
        <w:div w:id="1524048939">
          <w:marLeft w:val="480"/>
          <w:marRight w:val="0"/>
          <w:marTop w:val="0"/>
          <w:marBottom w:val="0"/>
          <w:divBdr>
            <w:top w:val="none" w:sz="0" w:space="0" w:color="auto"/>
            <w:left w:val="none" w:sz="0" w:space="0" w:color="auto"/>
            <w:bottom w:val="none" w:sz="0" w:space="0" w:color="auto"/>
            <w:right w:val="none" w:sz="0" w:space="0" w:color="auto"/>
          </w:divBdr>
        </w:div>
        <w:div w:id="661588532">
          <w:marLeft w:val="480"/>
          <w:marRight w:val="0"/>
          <w:marTop w:val="0"/>
          <w:marBottom w:val="0"/>
          <w:divBdr>
            <w:top w:val="none" w:sz="0" w:space="0" w:color="auto"/>
            <w:left w:val="none" w:sz="0" w:space="0" w:color="auto"/>
            <w:bottom w:val="none" w:sz="0" w:space="0" w:color="auto"/>
            <w:right w:val="none" w:sz="0" w:space="0" w:color="auto"/>
          </w:divBdr>
        </w:div>
        <w:div w:id="1809593692">
          <w:marLeft w:val="480"/>
          <w:marRight w:val="0"/>
          <w:marTop w:val="0"/>
          <w:marBottom w:val="0"/>
          <w:divBdr>
            <w:top w:val="none" w:sz="0" w:space="0" w:color="auto"/>
            <w:left w:val="none" w:sz="0" w:space="0" w:color="auto"/>
            <w:bottom w:val="none" w:sz="0" w:space="0" w:color="auto"/>
            <w:right w:val="none" w:sz="0" w:space="0" w:color="auto"/>
          </w:divBdr>
        </w:div>
        <w:div w:id="877351280">
          <w:marLeft w:val="480"/>
          <w:marRight w:val="0"/>
          <w:marTop w:val="0"/>
          <w:marBottom w:val="0"/>
          <w:divBdr>
            <w:top w:val="none" w:sz="0" w:space="0" w:color="auto"/>
            <w:left w:val="none" w:sz="0" w:space="0" w:color="auto"/>
            <w:bottom w:val="none" w:sz="0" w:space="0" w:color="auto"/>
            <w:right w:val="none" w:sz="0" w:space="0" w:color="auto"/>
          </w:divBdr>
        </w:div>
        <w:div w:id="1666937109">
          <w:marLeft w:val="480"/>
          <w:marRight w:val="0"/>
          <w:marTop w:val="0"/>
          <w:marBottom w:val="0"/>
          <w:divBdr>
            <w:top w:val="none" w:sz="0" w:space="0" w:color="auto"/>
            <w:left w:val="none" w:sz="0" w:space="0" w:color="auto"/>
            <w:bottom w:val="none" w:sz="0" w:space="0" w:color="auto"/>
            <w:right w:val="none" w:sz="0" w:space="0" w:color="auto"/>
          </w:divBdr>
        </w:div>
        <w:div w:id="1831484740">
          <w:marLeft w:val="480"/>
          <w:marRight w:val="0"/>
          <w:marTop w:val="0"/>
          <w:marBottom w:val="0"/>
          <w:divBdr>
            <w:top w:val="none" w:sz="0" w:space="0" w:color="auto"/>
            <w:left w:val="none" w:sz="0" w:space="0" w:color="auto"/>
            <w:bottom w:val="none" w:sz="0" w:space="0" w:color="auto"/>
            <w:right w:val="none" w:sz="0" w:space="0" w:color="auto"/>
          </w:divBdr>
        </w:div>
        <w:div w:id="1993100967">
          <w:marLeft w:val="480"/>
          <w:marRight w:val="0"/>
          <w:marTop w:val="0"/>
          <w:marBottom w:val="0"/>
          <w:divBdr>
            <w:top w:val="none" w:sz="0" w:space="0" w:color="auto"/>
            <w:left w:val="none" w:sz="0" w:space="0" w:color="auto"/>
            <w:bottom w:val="none" w:sz="0" w:space="0" w:color="auto"/>
            <w:right w:val="none" w:sz="0" w:space="0" w:color="auto"/>
          </w:divBdr>
        </w:div>
        <w:div w:id="1770924369">
          <w:marLeft w:val="480"/>
          <w:marRight w:val="0"/>
          <w:marTop w:val="0"/>
          <w:marBottom w:val="0"/>
          <w:divBdr>
            <w:top w:val="none" w:sz="0" w:space="0" w:color="auto"/>
            <w:left w:val="none" w:sz="0" w:space="0" w:color="auto"/>
            <w:bottom w:val="none" w:sz="0" w:space="0" w:color="auto"/>
            <w:right w:val="none" w:sz="0" w:space="0" w:color="auto"/>
          </w:divBdr>
        </w:div>
        <w:div w:id="631599237">
          <w:marLeft w:val="480"/>
          <w:marRight w:val="0"/>
          <w:marTop w:val="0"/>
          <w:marBottom w:val="0"/>
          <w:divBdr>
            <w:top w:val="none" w:sz="0" w:space="0" w:color="auto"/>
            <w:left w:val="none" w:sz="0" w:space="0" w:color="auto"/>
            <w:bottom w:val="none" w:sz="0" w:space="0" w:color="auto"/>
            <w:right w:val="none" w:sz="0" w:space="0" w:color="auto"/>
          </w:divBdr>
        </w:div>
        <w:div w:id="976715698">
          <w:marLeft w:val="480"/>
          <w:marRight w:val="0"/>
          <w:marTop w:val="0"/>
          <w:marBottom w:val="0"/>
          <w:divBdr>
            <w:top w:val="none" w:sz="0" w:space="0" w:color="auto"/>
            <w:left w:val="none" w:sz="0" w:space="0" w:color="auto"/>
            <w:bottom w:val="none" w:sz="0" w:space="0" w:color="auto"/>
            <w:right w:val="none" w:sz="0" w:space="0" w:color="auto"/>
          </w:divBdr>
        </w:div>
        <w:div w:id="1882012993">
          <w:marLeft w:val="480"/>
          <w:marRight w:val="0"/>
          <w:marTop w:val="0"/>
          <w:marBottom w:val="0"/>
          <w:divBdr>
            <w:top w:val="none" w:sz="0" w:space="0" w:color="auto"/>
            <w:left w:val="none" w:sz="0" w:space="0" w:color="auto"/>
            <w:bottom w:val="none" w:sz="0" w:space="0" w:color="auto"/>
            <w:right w:val="none" w:sz="0" w:space="0" w:color="auto"/>
          </w:divBdr>
        </w:div>
        <w:div w:id="326515081">
          <w:marLeft w:val="480"/>
          <w:marRight w:val="0"/>
          <w:marTop w:val="0"/>
          <w:marBottom w:val="0"/>
          <w:divBdr>
            <w:top w:val="none" w:sz="0" w:space="0" w:color="auto"/>
            <w:left w:val="none" w:sz="0" w:space="0" w:color="auto"/>
            <w:bottom w:val="none" w:sz="0" w:space="0" w:color="auto"/>
            <w:right w:val="none" w:sz="0" w:space="0" w:color="auto"/>
          </w:divBdr>
        </w:div>
        <w:div w:id="1531603117">
          <w:marLeft w:val="480"/>
          <w:marRight w:val="0"/>
          <w:marTop w:val="0"/>
          <w:marBottom w:val="0"/>
          <w:divBdr>
            <w:top w:val="none" w:sz="0" w:space="0" w:color="auto"/>
            <w:left w:val="none" w:sz="0" w:space="0" w:color="auto"/>
            <w:bottom w:val="none" w:sz="0" w:space="0" w:color="auto"/>
            <w:right w:val="none" w:sz="0" w:space="0" w:color="auto"/>
          </w:divBdr>
        </w:div>
        <w:div w:id="1592010454">
          <w:marLeft w:val="480"/>
          <w:marRight w:val="0"/>
          <w:marTop w:val="0"/>
          <w:marBottom w:val="0"/>
          <w:divBdr>
            <w:top w:val="none" w:sz="0" w:space="0" w:color="auto"/>
            <w:left w:val="none" w:sz="0" w:space="0" w:color="auto"/>
            <w:bottom w:val="none" w:sz="0" w:space="0" w:color="auto"/>
            <w:right w:val="none" w:sz="0" w:space="0" w:color="auto"/>
          </w:divBdr>
        </w:div>
        <w:div w:id="1796410472">
          <w:marLeft w:val="480"/>
          <w:marRight w:val="0"/>
          <w:marTop w:val="0"/>
          <w:marBottom w:val="0"/>
          <w:divBdr>
            <w:top w:val="none" w:sz="0" w:space="0" w:color="auto"/>
            <w:left w:val="none" w:sz="0" w:space="0" w:color="auto"/>
            <w:bottom w:val="none" w:sz="0" w:space="0" w:color="auto"/>
            <w:right w:val="none" w:sz="0" w:space="0" w:color="auto"/>
          </w:divBdr>
        </w:div>
        <w:div w:id="1837069346">
          <w:marLeft w:val="480"/>
          <w:marRight w:val="0"/>
          <w:marTop w:val="0"/>
          <w:marBottom w:val="0"/>
          <w:divBdr>
            <w:top w:val="none" w:sz="0" w:space="0" w:color="auto"/>
            <w:left w:val="none" w:sz="0" w:space="0" w:color="auto"/>
            <w:bottom w:val="none" w:sz="0" w:space="0" w:color="auto"/>
            <w:right w:val="none" w:sz="0" w:space="0" w:color="auto"/>
          </w:divBdr>
        </w:div>
      </w:divsChild>
    </w:div>
    <w:div w:id="1807774215">
      <w:bodyDiv w:val="1"/>
      <w:marLeft w:val="0"/>
      <w:marRight w:val="0"/>
      <w:marTop w:val="0"/>
      <w:marBottom w:val="0"/>
      <w:divBdr>
        <w:top w:val="none" w:sz="0" w:space="0" w:color="auto"/>
        <w:left w:val="none" w:sz="0" w:space="0" w:color="auto"/>
        <w:bottom w:val="none" w:sz="0" w:space="0" w:color="auto"/>
        <w:right w:val="none" w:sz="0" w:space="0" w:color="auto"/>
      </w:divBdr>
    </w:div>
    <w:div w:id="1808157131">
      <w:bodyDiv w:val="1"/>
      <w:marLeft w:val="0"/>
      <w:marRight w:val="0"/>
      <w:marTop w:val="0"/>
      <w:marBottom w:val="0"/>
      <w:divBdr>
        <w:top w:val="none" w:sz="0" w:space="0" w:color="auto"/>
        <w:left w:val="none" w:sz="0" w:space="0" w:color="auto"/>
        <w:bottom w:val="none" w:sz="0" w:space="0" w:color="auto"/>
        <w:right w:val="none" w:sz="0" w:space="0" w:color="auto"/>
      </w:divBdr>
    </w:div>
    <w:div w:id="1808428118">
      <w:bodyDiv w:val="1"/>
      <w:marLeft w:val="0"/>
      <w:marRight w:val="0"/>
      <w:marTop w:val="0"/>
      <w:marBottom w:val="0"/>
      <w:divBdr>
        <w:top w:val="none" w:sz="0" w:space="0" w:color="auto"/>
        <w:left w:val="none" w:sz="0" w:space="0" w:color="auto"/>
        <w:bottom w:val="none" w:sz="0" w:space="0" w:color="auto"/>
        <w:right w:val="none" w:sz="0" w:space="0" w:color="auto"/>
      </w:divBdr>
    </w:div>
    <w:div w:id="1809013646">
      <w:bodyDiv w:val="1"/>
      <w:marLeft w:val="0"/>
      <w:marRight w:val="0"/>
      <w:marTop w:val="0"/>
      <w:marBottom w:val="0"/>
      <w:divBdr>
        <w:top w:val="none" w:sz="0" w:space="0" w:color="auto"/>
        <w:left w:val="none" w:sz="0" w:space="0" w:color="auto"/>
        <w:bottom w:val="none" w:sz="0" w:space="0" w:color="auto"/>
        <w:right w:val="none" w:sz="0" w:space="0" w:color="auto"/>
      </w:divBdr>
    </w:div>
    <w:div w:id="1809325239">
      <w:bodyDiv w:val="1"/>
      <w:marLeft w:val="0"/>
      <w:marRight w:val="0"/>
      <w:marTop w:val="0"/>
      <w:marBottom w:val="0"/>
      <w:divBdr>
        <w:top w:val="none" w:sz="0" w:space="0" w:color="auto"/>
        <w:left w:val="none" w:sz="0" w:space="0" w:color="auto"/>
        <w:bottom w:val="none" w:sz="0" w:space="0" w:color="auto"/>
        <w:right w:val="none" w:sz="0" w:space="0" w:color="auto"/>
      </w:divBdr>
    </w:div>
    <w:div w:id="1809393517">
      <w:bodyDiv w:val="1"/>
      <w:marLeft w:val="0"/>
      <w:marRight w:val="0"/>
      <w:marTop w:val="0"/>
      <w:marBottom w:val="0"/>
      <w:divBdr>
        <w:top w:val="none" w:sz="0" w:space="0" w:color="auto"/>
        <w:left w:val="none" w:sz="0" w:space="0" w:color="auto"/>
        <w:bottom w:val="none" w:sz="0" w:space="0" w:color="auto"/>
        <w:right w:val="none" w:sz="0" w:space="0" w:color="auto"/>
      </w:divBdr>
    </w:div>
    <w:div w:id="1809401049">
      <w:bodyDiv w:val="1"/>
      <w:marLeft w:val="0"/>
      <w:marRight w:val="0"/>
      <w:marTop w:val="0"/>
      <w:marBottom w:val="0"/>
      <w:divBdr>
        <w:top w:val="none" w:sz="0" w:space="0" w:color="auto"/>
        <w:left w:val="none" w:sz="0" w:space="0" w:color="auto"/>
        <w:bottom w:val="none" w:sz="0" w:space="0" w:color="auto"/>
        <w:right w:val="none" w:sz="0" w:space="0" w:color="auto"/>
      </w:divBdr>
    </w:div>
    <w:div w:id="1809516386">
      <w:bodyDiv w:val="1"/>
      <w:marLeft w:val="0"/>
      <w:marRight w:val="0"/>
      <w:marTop w:val="0"/>
      <w:marBottom w:val="0"/>
      <w:divBdr>
        <w:top w:val="none" w:sz="0" w:space="0" w:color="auto"/>
        <w:left w:val="none" w:sz="0" w:space="0" w:color="auto"/>
        <w:bottom w:val="none" w:sz="0" w:space="0" w:color="auto"/>
        <w:right w:val="none" w:sz="0" w:space="0" w:color="auto"/>
      </w:divBdr>
    </w:div>
    <w:div w:id="1809929684">
      <w:bodyDiv w:val="1"/>
      <w:marLeft w:val="0"/>
      <w:marRight w:val="0"/>
      <w:marTop w:val="0"/>
      <w:marBottom w:val="0"/>
      <w:divBdr>
        <w:top w:val="none" w:sz="0" w:space="0" w:color="auto"/>
        <w:left w:val="none" w:sz="0" w:space="0" w:color="auto"/>
        <w:bottom w:val="none" w:sz="0" w:space="0" w:color="auto"/>
        <w:right w:val="none" w:sz="0" w:space="0" w:color="auto"/>
      </w:divBdr>
    </w:div>
    <w:div w:id="1810317310">
      <w:bodyDiv w:val="1"/>
      <w:marLeft w:val="0"/>
      <w:marRight w:val="0"/>
      <w:marTop w:val="0"/>
      <w:marBottom w:val="0"/>
      <w:divBdr>
        <w:top w:val="none" w:sz="0" w:space="0" w:color="auto"/>
        <w:left w:val="none" w:sz="0" w:space="0" w:color="auto"/>
        <w:bottom w:val="none" w:sz="0" w:space="0" w:color="auto"/>
        <w:right w:val="none" w:sz="0" w:space="0" w:color="auto"/>
      </w:divBdr>
    </w:div>
    <w:div w:id="1810322954">
      <w:bodyDiv w:val="1"/>
      <w:marLeft w:val="0"/>
      <w:marRight w:val="0"/>
      <w:marTop w:val="0"/>
      <w:marBottom w:val="0"/>
      <w:divBdr>
        <w:top w:val="none" w:sz="0" w:space="0" w:color="auto"/>
        <w:left w:val="none" w:sz="0" w:space="0" w:color="auto"/>
        <w:bottom w:val="none" w:sz="0" w:space="0" w:color="auto"/>
        <w:right w:val="none" w:sz="0" w:space="0" w:color="auto"/>
      </w:divBdr>
    </w:div>
    <w:div w:id="1811359778">
      <w:bodyDiv w:val="1"/>
      <w:marLeft w:val="0"/>
      <w:marRight w:val="0"/>
      <w:marTop w:val="0"/>
      <w:marBottom w:val="0"/>
      <w:divBdr>
        <w:top w:val="none" w:sz="0" w:space="0" w:color="auto"/>
        <w:left w:val="none" w:sz="0" w:space="0" w:color="auto"/>
        <w:bottom w:val="none" w:sz="0" w:space="0" w:color="auto"/>
        <w:right w:val="none" w:sz="0" w:space="0" w:color="auto"/>
      </w:divBdr>
    </w:div>
    <w:div w:id="1811510599">
      <w:bodyDiv w:val="1"/>
      <w:marLeft w:val="0"/>
      <w:marRight w:val="0"/>
      <w:marTop w:val="0"/>
      <w:marBottom w:val="0"/>
      <w:divBdr>
        <w:top w:val="none" w:sz="0" w:space="0" w:color="auto"/>
        <w:left w:val="none" w:sz="0" w:space="0" w:color="auto"/>
        <w:bottom w:val="none" w:sz="0" w:space="0" w:color="auto"/>
        <w:right w:val="none" w:sz="0" w:space="0" w:color="auto"/>
      </w:divBdr>
    </w:div>
    <w:div w:id="1811552899">
      <w:bodyDiv w:val="1"/>
      <w:marLeft w:val="0"/>
      <w:marRight w:val="0"/>
      <w:marTop w:val="0"/>
      <w:marBottom w:val="0"/>
      <w:divBdr>
        <w:top w:val="none" w:sz="0" w:space="0" w:color="auto"/>
        <w:left w:val="none" w:sz="0" w:space="0" w:color="auto"/>
        <w:bottom w:val="none" w:sz="0" w:space="0" w:color="auto"/>
        <w:right w:val="none" w:sz="0" w:space="0" w:color="auto"/>
      </w:divBdr>
    </w:div>
    <w:div w:id="1812090483">
      <w:bodyDiv w:val="1"/>
      <w:marLeft w:val="0"/>
      <w:marRight w:val="0"/>
      <w:marTop w:val="0"/>
      <w:marBottom w:val="0"/>
      <w:divBdr>
        <w:top w:val="none" w:sz="0" w:space="0" w:color="auto"/>
        <w:left w:val="none" w:sz="0" w:space="0" w:color="auto"/>
        <w:bottom w:val="none" w:sz="0" w:space="0" w:color="auto"/>
        <w:right w:val="none" w:sz="0" w:space="0" w:color="auto"/>
      </w:divBdr>
      <w:divsChild>
        <w:div w:id="1795368732">
          <w:marLeft w:val="480"/>
          <w:marRight w:val="0"/>
          <w:marTop w:val="0"/>
          <w:marBottom w:val="0"/>
          <w:divBdr>
            <w:top w:val="none" w:sz="0" w:space="0" w:color="auto"/>
            <w:left w:val="none" w:sz="0" w:space="0" w:color="auto"/>
            <w:bottom w:val="none" w:sz="0" w:space="0" w:color="auto"/>
            <w:right w:val="none" w:sz="0" w:space="0" w:color="auto"/>
          </w:divBdr>
        </w:div>
        <w:div w:id="2076705599">
          <w:marLeft w:val="480"/>
          <w:marRight w:val="0"/>
          <w:marTop w:val="0"/>
          <w:marBottom w:val="0"/>
          <w:divBdr>
            <w:top w:val="none" w:sz="0" w:space="0" w:color="auto"/>
            <w:left w:val="none" w:sz="0" w:space="0" w:color="auto"/>
            <w:bottom w:val="none" w:sz="0" w:space="0" w:color="auto"/>
            <w:right w:val="none" w:sz="0" w:space="0" w:color="auto"/>
          </w:divBdr>
        </w:div>
        <w:div w:id="475076166">
          <w:marLeft w:val="480"/>
          <w:marRight w:val="0"/>
          <w:marTop w:val="0"/>
          <w:marBottom w:val="0"/>
          <w:divBdr>
            <w:top w:val="none" w:sz="0" w:space="0" w:color="auto"/>
            <w:left w:val="none" w:sz="0" w:space="0" w:color="auto"/>
            <w:bottom w:val="none" w:sz="0" w:space="0" w:color="auto"/>
            <w:right w:val="none" w:sz="0" w:space="0" w:color="auto"/>
          </w:divBdr>
        </w:div>
        <w:div w:id="2012641804">
          <w:marLeft w:val="480"/>
          <w:marRight w:val="0"/>
          <w:marTop w:val="0"/>
          <w:marBottom w:val="0"/>
          <w:divBdr>
            <w:top w:val="none" w:sz="0" w:space="0" w:color="auto"/>
            <w:left w:val="none" w:sz="0" w:space="0" w:color="auto"/>
            <w:bottom w:val="none" w:sz="0" w:space="0" w:color="auto"/>
            <w:right w:val="none" w:sz="0" w:space="0" w:color="auto"/>
          </w:divBdr>
        </w:div>
        <w:div w:id="970600415">
          <w:marLeft w:val="480"/>
          <w:marRight w:val="0"/>
          <w:marTop w:val="0"/>
          <w:marBottom w:val="0"/>
          <w:divBdr>
            <w:top w:val="none" w:sz="0" w:space="0" w:color="auto"/>
            <w:left w:val="none" w:sz="0" w:space="0" w:color="auto"/>
            <w:bottom w:val="none" w:sz="0" w:space="0" w:color="auto"/>
            <w:right w:val="none" w:sz="0" w:space="0" w:color="auto"/>
          </w:divBdr>
        </w:div>
        <w:div w:id="554320795">
          <w:marLeft w:val="480"/>
          <w:marRight w:val="0"/>
          <w:marTop w:val="0"/>
          <w:marBottom w:val="0"/>
          <w:divBdr>
            <w:top w:val="none" w:sz="0" w:space="0" w:color="auto"/>
            <w:left w:val="none" w:sz="0" w:space="0" w:color="auto"/>
            <w:bottom w:val="none" w:sz="0" w:space="0" w:color="auto"/>
            <w:right w:val="none" w:sz="0" w:space="0" w:color="auto"/>
          </w:divBdr>
        </w:div>
        <w:div w:id="923957774">
          <w:marLeft w:val="480"/>
          <w:marRight w:val="0"/>
          <w:marTop w:val="0"/>
          <w:marBottom w:val="0"/>
          <w:divBdr>
            <w:top w:val="none" w:sz="0" w:space="0" w:color="auto"/>
            <w:left w:val="none" w:sz="0" w:space="0" w:color="auto"/>
            <w:bottom w:val="none" w:sz="0" w:space="0" w:color="auto"/>
            <w:right w:val="none" w:sz="0" w:space="0" w:color="auto"/>
          </w:divBdr>
        </w:div>
        <w:div w:id="478301913">
          <w:marLeft w:val="480"/>
          <w:marRight w:val="0"/>
          <w:marTop w:val="0"/>
          <w:marBottom w:val="0"/>
          <w:divBdr>
            <w:top w:val="none" w:sz="0" w:space="0" w:color="auto"/>
            <w:left w:val="none" w:sz="0" w:space="0" w:color="auto"/>
            <w:bottom w:val="none" w:sz="0" w:space="0" w:color="auto"/>
            <w:right w:val="none" w:sz="0" w:space="0" w:color="auto"/>
          </w:divBdr>
        </w:div>
        <w:div w:id="1911883473">
          <w:marLeft w:val="480"/>
          <w:marRight w:val="0"/>
          <w:marTop w:val="0"/>
          <w:marBottom w:val="0"/>
          <w:divBdr>
            <w:top w:val="none" w:sz="0" w:space="0" w:color="auto"/>
            <w:left w:val="none" w:sz="0" w:space="0" w:color="auto"/>
            <w:bottom w:val="none" w:sz="0" w:space="0" w:color="auto"/>
            <w:right w:val="none" w:sz="0" w:space="0" w:color="auto"/>
          </w:divBdr>
        </w:div>
        <w:div w:id="178590086">
          <w:marLeft w:val="480"/>
          <w:marRight w:val="0"/>
          <w:marTop w:val="0"/>
          <w:marBottom w:val="0"/>
          <w:divBdr>
            <w:top w:val="none" w:sz="0" w:space="0" w:color="auto"/>
            <w:left w:val="none" w:sz="0" w:space="0" w:color="auto"/>
            <w:bottom w:val="none" w:sz="0" w:space="0" w:color="auto"/>
            <w:right w:val="none" w:sz="0" w:space="0" w:color="auto"/>
          </w:divBdr>
        </w:div>
        <w:div w:id="1269772827">
          <w:marLeft w:val="480"/>
          <w:marRight w:val="0"/>
          <w:marTop w:val="0"/>
          <w:marBottom w:val="0"/>
          <w:divBdr>
            <w:top w:val="none" w:sz="0" w:space="0" w:color="auto"/>
            <w:left w:val="none" w:sz="0" w:space="0" w:color="auto"/>
            <w:bottom w:val="none" w:sz="0" w:space="0" w:color="auto"/>
            <w:right w:val="none" w:sz="0" w:space="0" w:color="auto"/>
          </w:divBdr>
        </w:div>
        <w:div w:id="1346976540">
          <w:marLeft w:val="480"/>
          <w:marRight w:val="0"/>
          <w:marTop w:val="0"/>
          <w:marBottom w:val="0"/>
          <w:divBdr>
            <w:top w:val="none" w:sz="0" w:space="0" w:color="auto"/>
            <w:left w:val="none" w:sz="0" w:space="0" w:color="auto"/>
            <w:bottom w:val="none" w:sz="0" w:space="0" w:color="auto"/>
            <w:right w:val="none" w:sz="0" w:space="0" w:color="auto"/>
          </w:divBdr>
        </w:div>
        <w:div w:id="1116608209">
          <w:marLeft w:val="480"/>
          <w:marRight w:val="0"/>
          <w:marTop w:val="0"/>
          <w:marBottom w:val="0"/>
          <w:divBdr>
            <w:top w:val="none" w:sz="0" w:space="0" w:color="auto"/>
            <w:left w:val="none" w:sz="0" w:space="0" w:color="auto"/>
            <w:bottom w:val="none" w:sz="0" w:space="0" w:color="auto"/>
            <w:right w:val="none" w:sz="0" w:space="0" w:color="auto"/>
          </w:divBdr>
        </w:div>
        <w:div w:id="1895694698">
          <w:marLeft w:val="480"/>
          <w:marRight w:val="0"/>
          <w:marTop w:val="0"/>
          <w:marBottom w:val="0"/>
          <w:divBdr>
            <w:top w:val="none" w:sz="0" w:space="0" w:color="auto"/>
            <w:left w:val="none" w:sz="0" w:space="0" w:color="auto"/>
            <w:bottom w:val="none" w:sz="0" w:space="0" w:color="auto"/>
            <w:right w:val="none" w:sz="0" w:space="0" w:color="auto"/>
          </w:divBdr>
        </w:div>
        <w:div w:id="1272400520">
          <w:marLeft w:val="480"/>
          <w:marRight w:val="0"/>
          <w:marTop w:val="0"/>
          <w:marBottom w:val="0"/>
          <w:divBdr>
            <w:top w:val="none" w:sz="0" w:space="0" w:color="auto"/>
            <w:left w:val="none" w:sz="0" w:space="0" w:color="auto"/>
            <w:bottom w:val="none" w:sz="0" w:space="0" w:color="auto"/>
            <w:right w:val="none" w:sz="0" w:space="0" w:color="auto"/>
          </w:divBdr>
        </w:div>
        <w:div w:id="1666318894">
          <w:marLeft w:val="480"/>
          <w:marRight w:val="0"/>
          <w:marTop w:val="0"/>
          <w:marBottom w:val="0"/>
          <w:divBdr>
            <w:top w:val="none" w:sz="0" w:space="0" w:color="auto"/>
            <w:left w:val="none" w:sz="0" w:space="0" w:color="auto"/>
            <w:bottom w:val="none" w:sz="0" w:space="0" w:color="auto"/>
            <w:right w:val="none" w:sz="0" w:space="0" w:color="auto"/>
          </w:divBdr>
        </w:div>
        <w:div w:id="421297307">
          <w:marLeft w:val="480"/>
          <w:marRight w:val="0"/>
          <w:marTop w:val="0"/>
          <w:marBottom w:val="0"/>
          <w:divBdr>
            <w:top w:val="none" w:sz="0" w:space="0" w:color="auto"/>
            <w:left w:val="none" w:sz="0" w:space="0" w:color="auto"/>
            <w:bottom w:val="none" w:sz="0" w:space="0" w:color="auto"/>
            <w:right w:val="none" w:sz="0" w:space="0" w:color="auto"/>
          </w:divBdr>
        </w:div>
        <w:div w:id="62340257">
          <w:marLeft w:val="480"/>
          <w:marRight w:val="0"/>
          <w:marTop w:val="0"/>
          <w:marBottom w:val="0"/>
          <w:divBdr>
            <w:top w:val="none" w:sz="0" w:space="0" w:color="auto"/>
            <w:left w:val="none" w:sz="0" w:space="0" w:color="auto"/>
            <w:bottom w:val="none" w:sz="0" w:space="0" w:color="auto"/>
            <w:right w:val="none" w:sz="0" w:space="0" w:color="auto"/>
          </w:divBdr>
        </w:div>
        <w:div w:id="371155284">
          <w:marLeft w:val="480"/>
          <w:marRight w:val="0"/>
          <w:marTop w:val="0"/>
          <w:marBottom w:val="0"/>
          <w:divBdr>
            <w:top w:val="none" w:sz="0" w:space="0" w:color="auto"/>
            <w:left w:val="none" w:sz="0" w:space="0" w:color="auto"/>
            <w:bottom w:val="none" w:sz="0" w:space="0" w:color="auto"/>
            <w:right w:val="none" w:sz="0" w:space="0" w:color="auto"/>
          </w:divBdr>
        </w:div>
        <w:div w:id="2029914420">
          <w:marLeft w:val="480"/>
          <w:marRight w:val="0"/>
          <w:marTop w:val="0"/>
          <w:marBottom w:val="0"/>
          <w:divBdr>
            <w:top w:val="none" w:sz="0" w:space="0" w:color="auto"/>
            <w:left w:val="none" w:sz="0" w:space="0" w:color="auto"/>
            <w:bottom w:val="none" w:sz="0" w:space="0" w:color="auto"/>
            <w:right w:val="none" w:sz="0" w:space="0" w:color="auto"/>
          </w:divBdr>
        </w:div>
        <w:div w:id="664089708">
          <w:marLeft w:val="480"/>
          <w:marRight w:val="0"/>
          <w:marTop w:val="0"/>
          <w:marBottom w:val="0"/>
          <w:divBdr>
            <w:top w:val="none" w:sz="0" w:space="0" w:color="auto"/>
            <w:left w:val="none" w:sz="0" w:space="0" w:color="auto"/>
            <w:bottom w:val="none" w:sz="0" w:space="0" w:color="auto"/>
            <w:right w:val="none" w:sz="0" w:space="0" w:color="auto"/>
          </w:divBdr>
        </w:div>
        <w:div w:id="479345952">
          <w:marLeft w:val="480"/>
          <w:marRight w:val="0"/>
          <w:marTop w:val="0"/>
          <w:marBottom w:val="0"/>
          <w:divBdr>
            <w:top w:val="none" w:sz="0" w:space="0" w:color="auto"/>
            <w:left w:val="none" w:sz="0" w:space="0" w:color="auto"/>
            <w:bottom w:val="none" w:sz="0" w:space="0" w:color="auto"/>
            <w:right w:val="none" w:sz="0" w:space="0" w:color="auto"/>
          </w:divBdr>
        </w:div>
        <w:div w:id="2124222270">
          <w:marLeft w:val="480"/>
          <w:marRight w:val="0"/>
          <w:marTop w:val="0"/>
          <w:marBottom w:val="0"/>
          <w:divBdr>
            <w:top w:val="none" w:sz="0" w:space="0" w:color="auto"/>
            <w:left w:val="none" w:sz="0" w:space="0" w:color="auto"/>
            <w:bottom w:val="none" w:sz="0" w:space="0" w:color="auto"/>
            <w:right w:val="none" w:sz="0" w:space="0" w:color="auto"/>
          </w:divBdr>
        </w:div>
        <w:div w:id="1002515495">
          <w:marLeft w:val="480"/>
          <w:marRight w:val="0"/>
          <w:marTop w:val="0"/>
          <w:marBottom w:val="0"/>
          <w:divBdr>
            <w:top w:val="none" w:sz="0" w:space="0" w:color="auto"/>
            <w:left w:val="none" w:sz="0" w:space="0" w:color="auto"/>
            <w:bottom w:val="none" w:sz="0" w:space="0" w:color="auto"/>
            <w:right w:val="none" w:sz="0" w:space="0" w:color="auto"/>
          </w:divBdr>
        </w:div>
        <w:div w:id="1593928253">
          <w:marLeft w:val="480"/>
          <w:marRight w:val="0"/>
          <w:marTop w:val="0"/>
          <w:marBottom w:val="0"/>
          <w:divBdr>
            <w:top w:val="none" w:sz="0" w:space="0" w:color="auto"/>
            <w:left w:val="none" w:sz="0" w:space="0" w:color="auto"/>
            <w:bottom w:val="none" w:sz="0" w:space="0" w:color="auto"/>
            <w:right w:val="none" w:sz="0" w:space="0" w:color="auto"/>
          </w:divBdr>
        </w:div>
        <w:div w:id="1266302396">
          <w:marLeft w:val="480"/>
          <w:marRight w:val="0"/>
          <w:marTop w:val="0"/>
          <w:marBottom w:val="0"/>
          <w:divBdr>
            <w:top w:val="none" w:sz="0" w:space="0" w:color="auto"/>
            <w:left w:val="none" w:sz="0" w:space="0" w:color="auto"/>
            <w:bottom w:val="none" w:sz="0" w:space="0" w:color="auto"/>
            <w:right w:val="none" w:sz="0" w:space="0" w:color="auto"/>
          </w:divBdr>
        </w:div>
        <w:div w:id="1863008781">
          <w:marLeft w:val="480"/>
          <w:marRight w:val="0"/>
          <w:marTop w:val="0"/>
          <w:marBottom w:val="0"/>
          <w:divBdr>
            <w:top w:val="none" w:sz="0" w:space="0" w:color="auto"/>
            <w:left w:val="none" w:sz="0" w:space="0" w:color="auto"/>
            <w:bottom w:val="none" w:sz="0" w:space="0" w:color="auto"/>
            <w:right w:val="none" w:sz="0" w:space="0" w:color="auto"/>
          </w:divBdr>
        </w:div>
        <w:div w:id="307712946">
          <w:marLeft w:val="480"/>
          <w:marRight w:val="0"/>
          <w:marTop w:val="0"/>
          <w:marBottom w:val="0"/>
          <w:divBdr>
            <w:top w:val="none" w:sz="0" w:space="0" w:color="auto"/>
            <w:left w:val="none" w:sz="0" w:space="0" w:color="auto"/>
            <w:bottom w:val="none" w:sz="0" w:space="0" w:color="auto"/>
            <w:right w:val="none" w:sz="0" w:space="0" w:color="auto"/>
          </w:divBdr>
        </w:div>
        <w:div w:id="1940522768">
          <w:marLeft w:val="480"/>
          <w:marRight w:val="0"/>
          <w:marTop w:val="0"/>
          <w:marBottom w:val="0"/>
          <w:divBdr>
            <w:top w:val="none" w:sz="0" w:space="0" w:color="auto"/>
            <w:left w:val="none" w:sz="0" w:space="0" w:color="auto"/>
            <w:bottom w:val="none" w:sz="0" w:space="0" w:color="auto"/>
            <w:right w:val="none" w:sz="0" w:space="0" w:color="auto"/>
          </w:divBdr>
        </w:div>
        <w:div w:id="2076663823">
          <w:marLeft w:val="480"/>
          <w:marRight w:val="0"/>
          <w:marTop w:val="0"/>
          <w:marBottom w:val="0"/>
          <w:divBdr>
            <w:top w:val="none" w:sz="0" w:space="0" w:color="auto"/>
            <w:left w:val="none" w:sz="0" w:space="0" w:color="auto"/>
            <w:bottom w:val="none" w:sz="0" w:space="0" w:color="auto"/>
            <w:right w:val="none" w:sz="0" w:space="0" w:color="auto"/>
          </w:divBdr>
        </w:div>
        <w:div w:id="1441533584">
          <w:marLeft w:val="480"/>
          <w:marRight w:val="0"/>
          <w:marTop w:val="0"/>
          <w:marBottom w:val="0"/>
          <w:divBdr>
            <w:top w:val="none" w:sz="0" w:space="0" w:color="auto"/>
            <w:left w:val="none" w:sz="0" w:space="0" w:color="auto"/>
            <w:bottom w:val="none" w:sz="0" w:space="0" w:color="auto"/>
            <w:right w:val="none" w:sz="0" w:space="0" w:color="auto"/>
          </w:divBdr>
        </w:div>
        <w:div w:id="1003626214">
          <w:marLeft w:val="480"/>
          <w:marRight w:val="0"/>
          <w:marTop w:val="0"/>
          <w:marBottom w:val="0"/>
          <w:divBdr>
            <w:top w:val="none" w:sz="0" w:space="0" w:color="auto"/>
            <w:left w:val="none" w:sz="0" w:space="0" w:color="auto"/>
            <w:bottom w:val="none" w:sz="0" w:space="0" w:color="auto"/>
            <w:right w:val="none" w:sz="0" w:space="0" w:color="auto"/>
          </w:divBdr>
        </w:div>
        <w:div w:id="1820346843">
          <w:marLeft w:val="480"/>
          <w:marRight w:val="0"/>
          <w:marTop w:val="0"/>
          <w:marBottom w:val="0"/>
          <w:divBdr>
            <w:top w:val="none" w:sz="0" w:space="0" w:color="auto"/>
            <w:left w:val="none" w:sz="0" w:space="0" w:color="auto"/>
            <w:bottom w:val="none" w:sz="0" w:space="0" w:color="auto"/>
            <w:right w:val="none" w:sz="0" w:space="0" w:color="auto"/>
          </w:divBdr>
        </w:div>
        <w:div w:id="1841191297">
          <w:marLeft w:val="480"/>
          <w:marRight w:val="0"/>
          <w:marTop w:val="0"/>
          <w:marBottom w:val="0"/>
          <w:divBdr>
            <w:top w:val="none" w:sz="0" w:space="0" w:color="auto"/>
            <w:left w:val="none" w:sz="0" w:space="0" w:color="auto"/>
            <w:bottom w:val="none" w:sz="0" w:space="0" w:color="auto"/>
            <w:right w:val="none" w:sz="0" w:space="0" w:color="auto"/>
          </w:divBdr>
        </w:div>
        <w:div w:id="1380935792">
          <w:marLeft w:val="480"/>
          <w:marRight w:val="0"/>
          <w:marTop w:val="0"/>
          <w:marBottom w:val="0"/>
          <w:divBdr>
            <w:top w:val="none" w:sz="0" w:space="0" w:color="auto"/>
            <w:left w:val="none" w:sz="0" w:space="0" w:color="auto"/>
            <w:bottom w:val="none" w:sz="0" w:space="0" w:color="auto"/>
            <w:right w:val="none" w:sz="0" w:space="0" w:color="auto"/>
          </w:divBdr>
        </w:div>
        <w:div w:id="1161313950">
          <w:marLeft w:val="480"/>
          <w:marRight w:val="0"/>
          <w:marTop w:val="0"/>
          <w:marBottom w:val="0"/>
          <w:divBdr>
            <w:top w:val="none" w:sz="0" w:space="0" w:color="auto"/>
            <w:left w:val="none" w:sz="0" w:space="0" w:color="auto"/>
            <w:bottom w:val="none" w:sz="0" w:space="0" w:color="auto"/>
            <w:right w:val="none" w:sz="0" w:space="0" w:color="auto"/>
          </w:divBdr>
        </w:div>
        <w:div w:id="1390618198">
          <w:marLeft w:val="480"/>
          <w:marRight w:val="0"/>
          <w:marTop w:val="0"/>
          <w:marBottom w:val="0"/>
          <w:divBdr>
            <w:top w:val="none" w:sz="0" w:space="0" w:color="auto"/>
            <w:left w:val="none" w:sz="0" w:space="0" w:color="auto"/>
            <w:bottom w:val="none" w:sz="0" w:space="0" w:color="auto"/>
            <w:right w:val="none" w:sz="0" w:space="0" w:color="auto"/>
          </w:divBdr>
        </w:div>
        <w:div w:id="1373771185">
          <w:marLeft w:val="480"/>
          <w:marRight w:val="0"/>
          <w:marTop w:val="0"/>
          <w:marBottom w:val="0"/>
          <w:divBdr>
            <w:top w:val="none" w:sz="0" w:space="0" w:color="auto"/>
            <w:left w:val="none" w:sz="0" w:space="0" w:color="auto"/>
            <w:bottom w:val="none" w:sz="0" w:space="0" w:color="auto"/>
            <w:right w:val="none" w:sz="0" w:space="0" w:color="auto"/>
          </w:divBdr>
        </w:div>
        <w:div w:id="678657315">
          <w:marLeft w:val="480"/>
          <w:marRight w:val="0"/>
          <w:marTop w:val="0"/>
          <w:marBottom w:val="0"/>
          <w:divBdr>
            <w:top w:val="none" w:sz="0" w:space="0" w:color="auto"/>
            <w:left w:val="none" w:sz="0" w:space="0" w:color="auto"/>
            <w:bottom w:val="none" w:sz="0" w:space="0" w:color="auto"/>
            <w:right w:val="none" w:sz="0" w:space="0" w:color="auto"/>
          </w:divBdr>
        </w:div>
        <w:div w:id="1650477692">
          <w:marLeft w:val="480"/>
          <w:marRight w:val="0"/>
          <w:marTop w:val="0"/>
          <w:marBottom w:val="0"/>
          <w:divBdr>
            <w:top w:val="none" w:sz="0" w:space="0" w:color="auto"/>
            <w:left w:val="none" w:sz="0" w:space="0" w:color="auto"/>
            <w:bottom w:val="none" w:sz="0" w:space="0" w:color="auto"/>
            <w:right w:val="none" w:sz="0" w:space="0" w:color="auto"/>
          </w:divBdr>
        </w:div>
        <w:div w:id="197016816">
          <w:marLeft w:val="480"/>
          <w:marRight w:val="0"/>
          <w:marTop w:val="0"/>
          <w:marBottom w:val="0"/>
          <w:divBdr>
            <w:top w:val="none" w:sz="0" w:space="0" w:color="auto"/>
            <w:left w:val="none" w:sz="0" w:space="0" w:color="auto"/>
            <w:bottom w:val="none" w:sz="0" w:space="0" w:color="auto"/>
            <w:right w:val="none" w:sz="0" w:space="0" w:color="auto"/>
          </w:divBdr>
        </w:div>
        <w:div w:id="1773279008">
          <w:marLeft w:val="480"/>
          <w:marRight w:val="0"/>
          <w:marTop w:val="0"/>
          <w:marBottom w:val="0"/>
          <w:divBdr>
            <w:top w:val="none" w:sz="0" w:space="0" w:color="auto"/>
            <w:left w:val="none" w:sz="0" w:space="0" w:color="auto"/>
            <w:bottom w:val="none" w:sz="0" w:space="0" w:color="auto"/>
            <w:right w:val="none" w:sz="0" w:space="0" w:color="auto"/>
          </w:divBdr>
        </w:div>
        <w:div w:id="770779486">
          <w:marLeft w:val="480"/>
          <w:marRight w:val="0"/>
          <w:marTop w:val="0"/>
          <w:marBottom w:val="0"/>
          <w:divBdr>
            <w:top w:val="none" w:sz="0" w:space="0" w:color="auto"/>
            <w:left w:val="none" w:sz="0" w:space="0" w:color="auto"/>
            <w:bottom w:val="none" w:sz="0" w:space="0" w:color="auto"/>
            <w:right w:val="none" w:sz="0" w:space="0" w:color="auto"/>
          </w:divBdr>
        </w:div>
        <w:div w:id="467012424">
          <w:marLeft w:val="480"/>
          <w:marRight w:val="0"/>
          <w:marTop w:val="0"/>
          <w:marBottom w:val="0"/>
          <w:divBdr>
            <w:top w:val="none" w:sz="0" w:space="0" w:color="auto"/>
            <w:left w:val="none" w:sz="0" w:space="0" w:color="auto"/>
            <w:bottom w:val="none" w:sz="0" w:space="0" w:color="auto"/>
            <w:right w:val="none" w:sz="0" w:space="0" w:color="auto"/>
          </w:divBdr>
        </w:div>
        <w:div w:id="1635982503">
          <w:marLeft w:val="480"/>
          <w:marRight w:val="0"/>
          <w:marTop w:val="0"/>
          <w:marBottom w:val="0"/>
          <w:divBdr>
            <w:top w:val="none" w:sz="0" w:space="0" w:color="auto"/>
            <w:left w:val="none" w:sz="0" w:space="0" w:color="auto"/>
            <w:bottom w:val="none" w:sz="0" w:space="0" w:color="auto"/>
            <w:right w:val="none" w:sz="0" w:space="0" w:color="auto"/>
          </w:divBdr>
        </w:div>
        <w:div w:id="885220251">
          <w:marLeft w:val="480"/>
          <w:marRight w:val="0"/>
          <w:marTop w:val="0"/>
          <w:marBottom w:val="0"/>
          <w:divBdr>
            <w:top w:val="none" w:sz="0" w:space="0" w:color="auto"/>
            <w:left w:val="none" w:sz="0" w:space="0" w:color="auto"/>
            <w:bottom w:val="none" w:sz="0" w:space="0" w:color="auto"/>
            <w:right w:val="none" w:sz="0" w:space="0" w:color="auto"/>
          </w:divBdr>
        </w:div>
        <w:div w:id="1380933991">
          <w:marLeft w:val="480"/>
          <w:marRight w:val="0"/>
          <w:marTop w:val="0"/>
          <w:marBottom w:val="0"/>
          <w:divBdr>
            <w:top w:val="none" w:sz="0" w:space="0" w:color="auto"/>
            <w:left w:val="none" w:sz="0" w:space="0" w:color="auto"/>
            <w:bottom w:val="none" w:sz="0" w:space="0" w:color="auto"/>
            <w:right w:val="none" w:sz="0" w:space="0" w:color="auto"/>
          </w:divBdr>
        </w:div>
        <w:div w:id="1265268901">
          <w:marLeft w:val="480"/>
          <w:marRight w:val="0"/>
          <w:marTop w:val="0"/>
          <w:marBottom w:val="0"/>
          <w:divBdr>
            <w:top w:val="none" w:sz="0" w:space="0" w:color="auto"/>
            <w:left w:val="none" w:sz="0" w:space="0" w:color="auto"/>
            <w:bottom w:val="none" w:sz="0" w:space="0" w:color="auto"/>
            <w:right w:val="none" w:sz="0" w:space="0" w:color="auto"/>
          </w:divBdr>
        </w:div>
        <w:div w:id="2008246083">
          <w:marLeft w:val="480"/>
          <w:marRight w:val="0"/>
          <w:marTop w:val="0"/>
          <w:marBottom w:val="0"/>
          <w:divBdr>
            <w:top w:val="none" w:sz="0" w:space="0" w:color="auto"/>
            <w:left w:val="none" w:sz="0" w:space="0" w:color="auto"/>
            <w:bottom w:val="none" w:sz="0" w:space="0" w:color="auto"/>
            <w:right w:val="none" w:sz="0" w:space="0" w:color="auto"/>
          </w:divBdr>
        </w:div>
        <w:div w:id="427504938">
          <w:marLeft w:val="480"/>
          <w:marRight w:val="0"/>
          <w:marTop w:val="0"/>
          <w:marBottom w:val="0"/>
          <w:divBdr>
            <w:top w:val="none" w:sz="0" w:space="0" w:color="auto"/>
            <w:left w:val="none" w:sz="0" w:space="0" w:color="auto"/>
            <w:bottom w:val="none" w:sz="0" w:space="0" w:color="auto"/>
            <w:right w:val="none" w:sz="0" w:space="0" w:color="auto"/>
          </w:divBdr>
        </w:div>
        <w:div w:id="796265262">
          <w:marLeft w:val="480"/>
          <w:marRight w:val="0"/>
          <w:marTop w:val="0"/>
          <w:marBottom w:val="0"/>
          <w:divBdr>
            <w:top w:val="none" w:sz="0" w:space="0" w:color="auto"/>
            <w:left w:val="none" w:sz="0" w:space="0" w:color="auto"/>
            <w:bottom w:val="none" w:sz="0" w:space="0" w:color="auto"/>
            <w:right w:val="none" w:sz="0" w:space="0" w:color="auto"/>
          </w:divBdr>
        </w:div>
        <w:div w:id="1566337046">
          <w:marLeft w:val="480"/>
          <w:marRight w:val="0"/>
          <w:marTop w:val="0"/>
          <w:marBottom w:val="0"/>
          <w:divBdr>
            <w:top w:val="none" w:sz="0" w:space="0" w:color="auto"/>
            <w:left w:val="none" w:sz="0" w:space="0" w:color="auto"/>
            <w:bottom w:val="none" w:sz="0" w:space="0" w:color="auto"/>
            <w:right w:val="none" w:sz="0" w:space="0" w:color="auto"/>
          </w:divBdr>
        </w:div>
        <w:div w:id="1086346698">
          <w:marLeft w:val="480"/>
          <w:marRight w:val="0"/>
          <w:marTop w:val="0"/>
          <w:marBottom w:val="0"/>
          <w:divBdr>
            <w:top w:val="none" w:sz="0" w:space="0" w:color="auto"/>
            <w:left w:val="none" w:sz="0" w:space="0" w:color="auto"/>
            <w:bottom w:val="none" w:sz="0" w:space="0" w:color="auto"/>
            <w:right w:val="none" w:sz="0" w:space="0" w:color="auto"/>
          </w:divBdr>
        </w:div>
        <w:div w:id="1446582902">
          <w:marLeft w:val="480"/>
          <w:marRight w:val="0"/>
          <w:marTop w:val="0"/>
          <w:marBottom w:val="0"/>
          <w:divBdr>
            <w:top w:val="none" w:sz="0" w:space="0" w:color="auto"/>
            <w:left w:val="none" w:sz="0" w:space="0" w:color="auto"/>
            <w:bottom w:val="none" w:sz="0" w:space="0" w:color="auto"/>
            <w:right w:val="none" w:sz="0" w:space="0" w:color="auto"/>
          </w:divBdr>
        </w:div>
        <w:div w:id="622150158">
          <w:marLeft w:val="480"/>
          <w:marRight w:val="0"/>
          <w:marTop w:val="0"/>
          <w:marBottom w:val="0"/>
          <w:divBdr>
            <w:top w:val="none" w:sz="0" w:space="0" w:color="auto"/>
            <w:left w:val="none" w:sz="0" w:space="0" w:color="auto"/>
            <w:bottom w:val="none" w:sz="0" w:space="0" w:color="auto"/>
            <w:right w:val="none" w:sz="0" w:space="0" w:color="auto"/>
          </w:divBdr>
        </w:div>
        <w:div w:id="641931415">
          <w:marLeft w:val="480"/>
          <w:marRight w:val="0"/>
          <w:marTop w:val="0"/>
          <w:marBottom w:val="0"/>
          <w:divBdr>
            <w:top w:val="none" w:sz="0" w:space="0" w:color="auto"/>
            <w:left w:val="none" w:sz="0" w:space="0" w:color="auto"/>
            <w:bottom w:val="none" w:sz="0" w:space="0" w:color="auto"/>
            <w:right w:val="none" w:sz="0" w:space="0" w:color="auto"/>
          </w:divBdr>
        </w:div>
        <w:div w:id="1974015492">
          <w:marLeft w:val="480"/>
          <w:marRight w:val="0"/>
          <w:marTop w:val="0"/>
          <w:marBottom w:val="0"/>
          <w:divBdr>
            <w:top w:val="none" w:sz="0" w:space="0" w:color="auto"/>
            <w:left w:val="none" w:sz="0" w:space="0" w:color="auto"/>
            <w:bottom w:val="none" w:sz="0" w:space="0" w:color="auto"/>
            <w:right w:val="none" w:sz="0" w:space="0" w:color="auto"/>
          </w:divBdr>
        </w:div>
        <w:div w:id="947466612">
          <w:marLeft w:val="480"/>
          <w:marRight w:val="0"/>
          <w:marTop w:val="0"/>
          <w:marBottom w:val="0"/>
          <w:divBdr>
            <w:top w:val="none" w:sz="0" w:space="0" w:color="auto"/>
            <w:left w:val="none" w:sz="0" w:space="0" w:color="auto"/>
            <w:bottom w:val="none" w:sz="0" w:space="0" w:color="auto"/>
            <w:right w:val="none" w:sz="0" w:space="0" w:color="auto"/>
          </w:divBdr>
        </w:div>
        <w:div w:id="1252549721">
          <w:marLeft w:val="480"/>
          <w:marRight w:val="0"/>
          <w:marTop w:val="0"/>
          <w:marBottom w:val="0"/>
          <w:divBdr>
            <w:top w:val="none" w:sz="0" w:space="0" w:color="auto"/>
            <w:left w:val="none" w:sz="0" w:space="0" w:color="auto"/>
            <w:bottom w:val="none" w:sz="0" w:space="0" w:color="auto"/>
            <w:right w:val="none" w:sz="0" w:space="0" w:color="auto"/>
          </w:divBdr>
        </w:div>
        <w:div w:id="1387953128">
          <w:marLeft w:val="480"/>
          <w:marRight w:val="0"/>
          <w:marTop w:val="0"/>
          <w:marBottom w:val="0"/>
          <w:divBdr>
            <w:top w:val="none" w:sz="0" w:space="0" w:color="auto"/>
            <w:left w:val="none" w:sz="0" w:space="0" w:color="auto"/>
            <w:bottom w:val="none" w:sz="0" w:space="0" w:color="auto"/>
            <w:right w:val="none" w:sz="0" w:space="0" w:color="auto"/>
          </w:divBdr>
        </w:div>
        <w:div w:id="643002882">
          <w:marLeft w:val="480"/>
          <w:marRight w:val="0"/>
          <w:marTop w:val="0"/>
          <w:marBottom w:val="0"/>
          <w:divBdr>
            <w:top w:val="none" w:sz="0" w:space="0" w:color="auto"/>
            <w:left w:val="none" w:sz="0" w:space="0" w:color="auto"/>
            <w:bottom w:val="none" w:sz="0" w:space="0" w:color="auto"/>
            <w:right w:val="none" w:sz="0" w:space="0" w:color="auto"/>
          </w:divBdr>
        </w:div>
      </w:divsChild>
    </w:div>
    <w:div w:id="1812671463">
      <w:bodyDiv w:val="1"/>
      <w:marLeft w:val="0"/>
      <w:marRight w:val="0"/>
      <w:marTop w:val="0"/>
      <w:marBottom w:val="0"/>
      <w:divBdr>
        <w:top w:val="none" w:sz="0" w:space="0" w:color="auto"/>
        <w:left w:val="none" w:sz="0" w:space="0" w:color="auto"/>
        <w:bottom w:val="none" w:sz="0" w:space="0" w:color="auto"/>
        <w:right w:val="none" w:sz="0" w:space="0" w:color="auto"/>
      </w:divBdr>
    </w:div>
    <w:div w:id="1813600215">
      <w:bodyDiv w:val="1"/>
      <w:marLeft w:val="0"/>
      <w:marRight w:val="0"/>
      <w:marTop w:val="0"/>
      <w:marBottom w:val="0"/>
      <w:divBdr>
        <w:top w:val="none" w:sz="0" w:space="0" w:color="auto"/>
        <w:left w:val="none" w:sz="0" w:space="0" w:color="auto"/>
        <w:bottom w:val="none" w:sz="0" w:space="0" w:color="auto"/>
        <w:right w:val="none" w:sz="0" w:space="0" w:color="auto"/>
      </w:divBdr>
    </w:div>
    <w:div w:id="1814566960">
      <w:bodyDiv w:val="1"/>
      <w:marLeft w:val="0"/>
      <w:marRight w:val="0"/>
      <w:marTop w:val="0"/>
      <w:marBottom w:val="0"/>
      <w:divBdr>
        <w:top w:val="none" w:sz="0" w:space="0" w:color="auto"/>
        <w:left w:val="none" w:sz="0" w:space="0" w:color="auto"/>
        <w:bottom w:val="none" w:sz="0" w:space="0" w:color="auto"/>
        <w:right w:val="none" w:sz="0" w:space="0" w:color="auto"/>
      </w:divBdr>
      <w:divsChild>
        <w:div w:id="1240480733">
          <w:marLeft w:val="480"/>
          <w:marRight w:val="0"/>
          <w:marTop w:val="0"/>
          <w:marBottom w:val="0"/>
          <w:divBdr>
            <w:top w:val="none" w:sz="0" w:space="0" w:color="auto"/>
            <w:left w:val="none" w:sz="0" w:space="0" w:color="auto"/>
            <w:bottom w:val="none" w:sz="0" w:space="0" w:color="auto"/>
            <w:right w:val="none" w:sz="0" w:space="0" w:color="auto"/>
          </w:divBdr>
        </w:div>
        <w:div w:id="543450111">
          <w:marLeft w:val="480"/>
          <w:marRight w:val="0"/>
          <w:marTop w:val="0"/>
          <w:marBottom w:val="0"/>
          <w:divBdr>
            <w:top w:val="none" w:sz="0" w:space="0" w:color="auto"/>
            <w:left w:val="none" w:sz="0" w:space="0" w:color="auto"/>
            <w:bottom w:val="none" w:sz="0" w:space="0" w:color="auto"/>
            <w:right w:val="none" w:sz="0" w:space="0" w:color="auto"/>
          </w:divBdr>
        </w:div>
        <w:div w:id="1560479560">
          <w:marLeft w:val="480"/>
          <w:marRight w:val="0"/>
          <w:marTop w:val="0"/>
          <w:marBottom w:val="0"/>
          <w:divBdr>
            <w:top w:val="none" w:sz="0" w:space="0" w:color="auto"/>
            <w:left w:val="none" w:sz="0" w:space="0" w:color="auto"/>
            <w:bottom w:val="none" w:sz="0" w:space="0" w:color="auto"/>
            <w:right w:val="none" w:sz="0" w:space="0" w:color="auto"/>
          </w:divBdr>
        </w:div>
        <w:div w:id="1299064939">
          <w:marLeft w:val="480"/>
          <w:marRight w:val="0"/>
          <w:marTop w:val="0"/>
          <w:marBottom w:val="0"/>
          <w:divBdr>
            <w:top w:val="none" w:sz="0" w:space="0" w:color="auto"/>
            <w:left w:val="none" w:sz="0" w:space="0" w:color="auto"/>
            <w:bottom w:val="none" w:sz="0" w:space="0" w:color="auto"/>
            <w:right w:val="none" w:sz="0" w:space="0" w:color="auto"/>
          </w:divBdr>
        </w:div>
        <w:div w:id="608925767">
          <w:marLeft w:val="480"/>
          <w:marRight w:val="0"/>
          <w:marTop w:val="0"/>
          <w:marBottom w:val="0"/>
          <w:divBdr>
            <w:top w:val="none" w:sz="0" w:space="0" w:color="auto"/>
            <w:left w:val="none" w:sz="0" w:space="0" w:color="auto"/>
            <w:bottom w:val="none" w:sz="0" w:space="0" w:color="auto"/>
            <w:right w:val="none" w:sz="0" w:space="0" w:color="auto"/>
          </w:divBdr>
        </w:div>
        <w:div w:id="1741828604">
          <w:marLeft w:val="480"/>
          <w:marRight w:val="0"/>
          <w:marTop w:val="0"/>
          <w:marBottom w:val="0"/>
          <w:divBdr>
            <w:top w:val="none" w:sz="0" w:space="0" w:color="auto"/>
            <w:left w:val="none" w:sz="0" w:space="0" w:color="auto"/>
            <w:bottom w:val="none" w:sz="0" w:space="0" w:color="auto"/>
            <w:right w:val="none" w:sz="0" w:space="0" w:color="auto"/>
          </w:divBdr>
        </w:div>
        <w:div w:id="965626740">
          <w:marLeft w:val="480"/>
          <w:marRight w:val="0"/>
          <w:marTop w:val="0"/>
          <w:marBottom w:val="0"/>
          <w:divBdr>
            <w:top w:val="none" w:sz="0" w:space="0" w:color="auto"/>
            <w:left w:val="none" w:sz="0" w:space="0" w:color="auto"/>
            <w:bottom w:val="none" w:sz="0" w:space="0" w:color="auto"/>
            <w:right w:val="none" w:sz="0" w:space="0" w:color="auto"/>
          </w:divBdr>
        </w:div>
        <w:div w:id="800853493">
          <w:marLeft w:val="480"/>
          <w:marRight w:val="0"/>
          <w:marTop w:val="0"/>
          <w:marBottom w:val="0"/>
          <w:divBdr>
            <w:top w:val="none" w:sz="0" w:space="0" w:color="auto"/>
            <w:left w:val="none" w:sz="0" w:space="0" w:color="auto"/>
            <w:bottom w:val="none" w:sz="0" w:space="0" w:color="auto"/>
            <w:right w:val="none" w:sz="0" w:space="0" w:color="auto"/>
          </w:divBdr>
        </w:div>
        <w:div w:id="2085106060">
          <w:marLeft w:val="480"/>
          <w:marRight w:val="0"/>
          <w:marTop w:val="0"/>
          <w:marBottom w:val="0"/>
          <w:divBdr>
            <w:top w:val="none" w:sz="0" w:space="0" w:color="auto"/>
            <w:left w:val="none" w:sz="0" w:space="0" w:color="auto"/>
            <w:bottom w:val="none" w:sz="0" w:space="0" w:color="auto"/>
            <w:right w:val="none" w:sz="0" w:space="0" w:color="auto"/>
          </w:divBdr>
        </w:div>
        <w:div w:id="1857229476">
          <w:marLeft w:val="480"/>
          <w:marRight w:val="0"/>
          <w:marTop w:val="0"/>
          <w:marBottom w:val="0"/>
          <w:divBdr>
            <w:top w:val="none" w:sz="0" w:space="0" w:color="auto"/>
            <w:left w:val="none" w:sz="0" w:space="0" w:color="auto"/>
            <w:bottom w:val="none" w:sz="0" w:space="0" w:color="auto"/>
            <w:right w:val="none" w:sz="0" w:space="0" w:color="auto"/>
          </w:divBdr>
        </w:div>
        <w:div w:id="926961975">
          <w:marLeft w:val="480"/>
          <w:marRight w:val="0"/>
          <w:marTop w:val="0"/>
          <w:marBottom w:val="0"/>
          <w:divBdr>
            <w:top w:val="none" w:sz="0" w:space="0" w:color="auto"/>
            <w:left w:val="none" w:sz="0" w:space="0" w:color="auto"/>
            <w:bottom w:val="none" w:sz="0" w:space="0" w:color="auto"/>
            <w:right w:val="none" w:sz="0" w:space="0" w:color="auto"/>
          </w:divBdr>
        </w:div>
        <w:div w:id="1350834183">
          <w:marLeft w:val="480"/>
          <w:marRight w:val="0"/>
          <w:marTop w:val="0"/>
          <w:marBottom w:val="0"/>
          <w:divBdr>
            <w:top w:val="none" w:sz="0" w:space="0" w:color="auto"/>
            <w:left w:val="none" w:sz="0" w:space="0" w:color="auto"/>
            <w:bottom w:val="none" w:sz="0" w:space="0" w:color="auto"/>
            <w:right w:val="none" w:sz="0" w:space="0" w:color="auto"/>
          </w:divBdr>
        </w:div>
        <w:div w:id="1684697027">
          <w:marLeft w:val="480"/>
          <w:marRight w:val="0"/>
          <w:marTop w:val="0"/>
          <w:marBottom w:val="0"/>
          <w:divBdr>
            <w:top w:val="none" w:sz="0" w:space="0" w:color="auto"/>
            <w:left w:val="none" w:sz="0" w:space="0" w:color="auto"/>
            <w:bottom w:val="none" w:sz="0" w:space="0" w:color="auto"/>
            <w:right w:val="none" w:sz="0" w:space="0" w:color="auto"/>
          </w:divBdr>
        </w:div>
        <w:div w:id="572544517">
          <w:marLeft w:val="480"/>
          <w:marRight w:val="0"/>
          <w:marTop w:val="0"/>
          <w:marBottom w:val="0"/>
          <w:divBdr>
            <w:top w:val="none" w:sz="0" w:space="0" w:color="auto"/>
            <w:left w:val="none" w:sz="0" w:space="0" w:color="auto"/>
            <w:bottom w:val="none" w:sz="0" w:space="0" w:color="auto"/>
            <w:right w:val="none" w:sz="0" w:space="0" w:color="auto"/>
          </w:divBdr>
        </w:div>
        <w:div w:id="814369487">
          <w:marLeft w:val="480"/>
          <w:marRight w:val="0"/>
          <w:marTop w:val="0"/>
          <w:marBottom w:val="0"/>
          <w:divBdr>
            <w:top w:val="none" w:sz="0" w:space="0" w:color="auto"/>
            <w:left w:val="none" w:sz="0" w:space="0" w:color="auto"/>
            <w:bottom w:val="none" w:sz="0" w:space="0" w:color="auto"/>
            <w:right w:val="none" w:sz="0" w:space="0" w:color="auto"/>
          </w:divBdr>
        </w:div>
        <w:div w:id="1968537448">
          <w:marLeft w:val="480"/>
          <w:marRight w:val="0"/>
          <w:marTop w:val="0"/>
          <w:marBottom w:val="0"/>
          <w:divBdr>
            <w:top w:val="none" w:sz="0" w:space="0" w:color="auto"/>
            <w:left w:val="none" w:sz="0" w:space="0" w:color="auto"/>
            <w:bottom w:val="none" w:sz="0" w:space="0" w:color="auto"/>
            <w:right w:val="none" w:sz="0" w:space="0" w:color="auto"/>
          </w:divBdr>
        </w:div>
        <w:div w:id="1968389673">
          <w:marLeft w:val="480"/>
          <w:marRight w:val="0"/>
          <w:marTop w:val="0"/>
          <w:marBottom w:val="0"/>
          <w:divBdr>
            <w:top w:val="none" w:sz="0" w:space="0" w:color="auto"/>
            <w:left w:val="none" w:sz="0" w:space="0" w:color="auto"/>
            <w:bottom w:val="none" w:sz="0" w:space="0" w:color="auto"/>
            <w:right w:val="none" w:sz="0" w:space="0" w:color="auto"/>
          </w:divBdr>
        </w:div>
        <w:div w:id="1451244513">
          <w:marLeft w:val="480"/>
          <w:marRight w:val="0"/>
          <w:marTop w:val="0"/>
          <w:marBottom w:val="0"/>
          <w:divBdr>
            <w:top w:val="none" w:sz="0" w:space="0" w:color="auto"/>
            <w:left w:val="none" w:sz="0" w:space="0" w:color="auto"/>
            <w:bottom w:val="none" w:sz="0" w:space="0" w:color="auto"/>
            <w:right w:val="none" w:sz="0" w:space="0" w:color="auto"/>
          </w:divBdr>
        </w:div>
        <w:div w:id="1258443392">
          <w:marLeft w:val="480"/>
          <w:marRight w:val="0"/>
          <w:marTop w:val="0"/>
          <w:marBottom w:val="0"/>
          <w:divBdr>
            <w:top w:val="none" w:sz="0" w:space="0" w:color="auto"/>
            <w:left w:val="none" w:sz="0" w:space="0" w:color="auto"/>
            <w:bottom w:val="none" w:sz="0" w:space="0" w:color="auto"/>
            <w:right w:val="none" w:sz="0" w:space="0" w:color="auto"/>
          </w:divBdr>
        </w:div>
        <w:div w:id="197209448">
          <w:marLeft w:val="480"/>
          <w:marRight w:val="0"/>
          <w:marTop w:val="0"/>
          <w:marBottom w:val="0"/>
          <w:divBdr>
            <w:top w:val="none" w:sz="0" w:space="0" w:color="auto"/>
            <w:left w:val="none" w:sz="0" w:space="0" w:color="auto"/>
            <w:bottom w:val="none" w:sz="0" w:space="0" w:color="auto"/>
            <w:right w:val="none" w:sz="0" w:space="0" w:color="auto"/>
          </w:divBdr>
        </w:div>
        <w:div w:id="283315975">
          <w:marLeft w:val="480"/>
          <w:marRight w:val="0"/>
          <w:marTop w:val="0"/>
          <w:marBottom w:val="0"/>
          <w:divBdr>
            <w:top w:val="none" w:sz="0" w:space="0" w:color="auto"/>
            <w:left w:val="none" w:sz="0" w:space="0" w:color="auto"/>
            <w:bottom w:val="none" w:sz="0" w:space="0" w:color="auto"/>
            <w:right w:val="none" w:sz="0" w:space="0" w:color="auto"/>
          </w:divBdr>
        </w:div>
        <w:div w:id="476800276">
          <w:marLeft w:val="480"/>
          <w:marRight w:val="0"/>
          <w:marTop w:val="0"/>
          <w:marBottom w:val="0"/>
          <w:divBdr>
            <w:top w:val="none" w:sz="0" w:space="0" w:color="auto"/>
            <w:left w:val="none" w:sz="0" w:space="0" w:color="auto"/>
            <w:bottom w:val="none" w:sz="0" w:space="0" w:color="auto"/>
            <w:right w:val="none" w:sz="0" w:space="0" w:color="auto"/>
          </w:divBdr>
        </w:div>
        <w:div w:id="1502430545">
          <w:marLeft w:val="480"/>
          <w:marRight w:val="0"/>
          <w:marTop w:val="0"/>
          <w:marBottom w:val="0"/>
          <w:divBdr>
            <w:top w:val="none" w:sz="0" w:space="0" w:color="auto"/>
            <w:left w:val="none" w:sz="0" w:space="0" w:color="auto"/>
            <w:bottom w:val="none" w:sz="0" w:space="0" w:color="auto"/>
            <w:right w:val="none" w:sz="0" w:space="0" w:color="auto"/>
          </w:divBdr>
        </w:div>
        <w:div w:id="1490706437">
          <w:marLeft w:val="480"/>
          <w:marRight w:val="0"/>
          <w:marTop w:val="0"/>
          <w:marBottom w:val="0"/>
          <w:divBdr>
            <w:top w:val="none" w:sz="0" w:space="0" w:color="auto"/>
            <w:left w:val="none" w:sz="0" w:space="0" w:color="auto"/>
            <w:bottom w:val="none" w:sz="0" w:space="0" w:color="auto"/>
            <w:right w:val="none" w:sz="0" w:space="0" w:color="auto"/>
          </w:divBdr>
        </w:div>
        <w:div w:id="958411546">
          <w:marLeft w:val="480"/>
          <w:marRight w:val="0"/>
          <w:marTop w:val="0"/>
          <w:marBottom w:val="0"/>
          <w:divBdr>
            <w:top w:val="none" w:sz="0" w:space="0" w:color="auto"/>
            <w:left w:val="none" w:sz="0" w:space="0" w:color="auto"/>
            <w:bottom w:val="none" w:sz="0" w:space="0" w:color="auto"/>
            <w:right w:val="none" w:sz="0" w:space="0" w:color="auto"/>
          </w:divBdr>
        </w:div>
        <w:div w:id="352807073">
          <w:marLeft w:val="480"/>
          <w:marRight w:val="0"/>
          <w:marTop w:val="0"/>
          <w:marBottom w:val="0"/>
          <w:divBdr>
            <w:top w:val="none" w:sz="0" w:space="0" w:color="auto"/>
            <w:left w:val="none" w:sz="0" w:space="0" w:color="auto"/>
            <w:bottom w:val="none" w:sz="0" w:space="0" w:color="auto"/>
            <w:right w:val="none" w:sz="0" w:space="0" w:color="auto"/>
          </w:divBdr>
        </w:div>
        <w:div w:id="106824838">
          <w:marLeft w:val="480"/>
          <w:marRight w:val="0"/>
          <w:marTop w:val="0"/>
          <w:marBottom w:val="0"/>
          <w:divBdr>
            <w:top w:val="none" w:sz="0" w:space="0" w:color="auto"/>
            <w:left w:val="none" w:sz="0" w:space="0" w:color="auto"/>
            <w:bottom w:val="none" w:sz="0" w:space="0" w:color="auto"/>
            <w:right w:val="none" w:sz="0" w:space="0" w:color="auto"/>
          </w:divBdr>
        </w:div>
        <w:div w:id="479083450">
          <w:marLeft w:val="480"/>
          <w:marRight w:val="0"/>
          <w:marTop w:val="0"/>
          <w:marBottom w:val="0"/>
          <w:divBdr>
            <w:top w:val="none" w:sz="0" w:space="0" w:color="auto"/>
            <w:left w:val="none" w:sz="0" w:space="0" w:color="auto"/>
            <w:bottom w:val="none" w:sz="0" w:space="0" w:color="auto"/>
            <w:right w:val="none" w:sz="0" w:space="0" w:color="auto"/>
          </w:divBdr>
        </w:div>
        <w:div w:id="1442262561">
          <w:marLeft w:val="480"/>
          <w:marRight w:val="0"/>
          <w:marTop w:val="0"/>
          <w:marBottom w:val="0"/>
          <w:divBdr>
            <w:top w:val="none" w:sz="0" w:space="0" w:color="auto"/>
            <w:left w:val="none" w:sz="0" w:space="0" w:color="auto"/>
            <w:bottom w:val="none" w:sz="0" w:space="0" w:color="auto"/>
            <w:right w:val="none" w:sz="0" w:space="0" w:color="auto"/>
          </w:divBdr>
        </w:div>
        <w:div w:id="954868012">
          <w:marLeft w:val="480"/>
          <w:marRight w:val="0"/>
          <w:marTop w:val="0"/>
          <w:marBottom w:val="0"/>
          <w:divBdr>
            <w:top w:val="none" w:sz="0" w:space="0" w:color="auto"/>
            <w:left w:val="none" w:sz="0" w:space="0" w:color="auto"/>
            <w:bottom w:val="none" w:sz="0" w:space="0" w:color="auto"/>
            <w:right w:val="none" w:sz="0" w:space="0" w:color="auto"/>
          </w:divBdr>
        </w:div>
        <w:div w:id="698354379">
          <w:marLeft w:val="480"/>
          <w:marRight w:val="0"/>
          <w:marTop w:val="0"/>
          <w:marBottom w:val="0"/>
          <w:divBdr>
            <w:top w:val="none" w:sz="0" w:space="0" w:color="auto"/>
            <w:left w:val="none" w:sz="0" w:space="0" w:color="auto"/>
            <w:bottom w:val="none" w:sz="0" w:space="0" w:color="auto"/>
            <w:right w:val="none" w:sz="0" w:space="0" w:color="auto"/>
          </w:divBdr>
        </w:div>
        <w:div w:id="506558649">
          <w:marLeft w:val="480"/>
          <w:marRight w:val="0"/>
          <w:marTop w:val="0"/>
          <w:marBottom w:val="0"/>
          <w:divBdr>
            <w:top w:val="none" w:sz="0" w:space="0" w:color="auto"/>
            <w:left w:val="none" w:sz="0" w:space="0" w:color="auto"/>
            <w:bottom w:val="none" w:sz="0" w:space="0" w:color="auto"/>
            <w:right w:val="none" w:sz="0" w:space="0" w:color="auto"/>
          </w:divBdr>
        </w:div>
        <w:div w:id="2141991751">
          <w:marLeft w:val="480"/>
          <w:marRight w:val="0"/>
          <w:marTop w:val="0"/>
          <w:marBottom w:val="0"/>
          <w:divBdr>
            <w:top w:val="none" w:sz="0" w:space="0" w:color="auto"/>
            <w:left w:val="none" w:sz="0" w:space="0" w:color="auto"/>
            <w:bottom w:val="none" w:sz="0" w:space="0" w:color="auto"/>
            <w:right w:val="none" w:sz="0" w:space="0" w:color="auto"/>
          </w:divBdr>
        </w:div>
        <w:div w:id="1373460653">
          <w:marLeft w:val="480"/>
          <w:marRight w:val="0"/>
          <w:marTop w:val="0"/>
          <w:marBottom w:val="0"/>
          <w:divBdr>
            <w:top w:val="none" w:sz="0" w:space="0" w:color="auto"/>
            <w:left w:val="none" w:sz="0" w:space="0" w:color="auto"/>
            <w:bottom w:val="none" w:sz="0" w:space="0" w:color="auto"/>
            <w:right w:val="none" w:sz="0" w:space="0" w:color="auto"/>
          </w:divBdr>
        </w:div>
        <w:div w:id="294603463">
          <w:marLeft w:val="480"/>
          <w:marRight w:val="0"/>
          <w:marTop w:val="0"/>
          <w:marBottom w:val="0"/>
          <w:divBdr>
            <w:top w:val="none" w:sz="0" w:space="0" w:color="auto"/>
            <w:left w:val="none" w:sz="0" w:space="0" w:color="auto"/>
            <w:bottom w:val="none" w:sz="0" w:space="0" w:color="auto"/>
            <w:right w:val="none" w:sz="0" w:space="0" w:color="auto"/>
          </w:divBdr>
        </w:div>
        <w:div w:id="1461919165">
          <w:marLeft w:val="480"/>
          <w:marRight w:val="0"/>
          <w:marTop w:val="0"/>
          <w:marBottom w:val="0"/>
          <w:divBdr>
            <w:top w:val="none" w:sz="0" w:space="0" w:color="auto"/>
            <w:left w:val="none" w:sz="0" w:space="0" w:color="auto"/>
            <w:bottom w:val="none" w:sz="0" w:space="0" w:color="auto"/>
            <w:right w:val="none" w:sz="0" w:space="0" w:color="auto"/>
          </w:divBdr>
        </w:div>
        <w:div w:id="1932926300">
          <w:marLeft w:val="480"/>
          <w:marRight w:val="0"/>
          <w:marTop w:val="0"/>
          <w:marBottom w:val="0"/>
          <w:divBdr>
            <w:top w:val="none" w:sz="0" w:space="0" w:color="auto"/>
            <w:left w:val="none" w:sz="0" w:space="0" w:color="auto"/>
            <w:bottom w:val="none" w:sz="0" w:space="0" w:color="auto"/>
            <w:right w:val="none" w:sz="0" w:space="0" w:color="auto"/>
          </w:divBdr>
        </w:div>
        <w:div w:id="1674993002">
          <w:marLeft w:val="480"/>
          <w:marRight w:val="0"/>
          <w:marTop w:val="0"/>
          <w:marBottom w:val="0"/>
          <w:divBdr>
            <w:top w:val="none" w:sz="0" w:space="0" w:color="auto"/>
            <w:left w:val="none" w:sz="0" w:space="0" w:color="auto"/>
            <w:bottom w:val="none" w:sz="0" w:space="0" w:color="auto"/>
            <w:right w:val="none" w:sz="0" w:space="0" w:color="auto"/>
          </w:divBdr>
        </w:div>
        <w:div w:id="1216504928">
          <w:marLeft w:val="480"/>
          <w:marRight w:val="0"/>
          <w:marTop w:val="0"/>
          <w:marBottom w:val="0"/>
          <w:divBdr>
            <w:top w:val="none" w:sz="0" w:space="0" w:color="auto"/>
            <w:left w:val="none" w:sz="0" w:space="0" w:color="auto"/>
            <w:bottom w:val="none" w:sz="0" w:space="0" w:color="auto"/>
            <w:right w:val="none" w:sz="0" w:space="0" w:color="auto"/>
          </w:divBdr>
        </w:div>
        <w:div w:id="1617105514">
          <w:marLeft w:val="480"/>
          <w:marRight w:val="0"/>
          <w:marTop w:val="0"/>
          <w:marBottom w:val="0"/>
          <w:divBdr>
            <w:top w:val="none" w:sz="0" w:space="0" w:color="auto"/>
            <w:left w:val="none" w:sz="0" w:space="0" w:color="auto"/>
            <w:bottom w:val="none" w:sz="0" w:space="0" w:color="auto"/>
            <w:right w:val="none" w:sz="0" w:space="0" w:color="auto"/>
          </w:divBdr>
        </w:div>
        <w:div w:id="1975593897">
          <w:marLeft w:val="480"/>
          <w:marRight w:val="0"/>
          <w:marTop w:val="0"/>
          <w:marBottom w:val="0"/>
          <w:divBdr>
            <w:top w:val="none" w:sz="0" w:space="0" w:color="auto"/>
            <w:left w:val="none" w:sz="0" w:space="0" w:color="auto"/>
            <w:bottom w:val="none" w:sz="0" w:space="0" w:color="auto"/>
            <w:right w:val="none" w:sz="0" w:space="0" w:color="auto"/>
          </w:divBdr>
        </w:div>
        <w:div w:id="1956328028">
          <w:marLeft w:val="480"/>
          <w:marRight w:val="0"/>
          <w:marTop w:val="0"/>
          <w:marBottom w:val="0"/>
          <w:divBdr>
            <w:top w:val="none" w:sz="0" w:space="0" w:color="auto"/>
            <w:left w:val="none" w:sz="0" w:space="0" w:color="auto"/>
            <w:bottom w:val="none" w:sz="0" w:space="0" w:color="auto"/>
            <w:right w:val="none" w:sz="0" w:space="0" w:color="auto"/>
          </w:divBdr>
        </w:div>
        <w:div w:id="19279421">
          <w:marLeft w:val="480"/>
          <w:marRight w:val="0"/>
          <w:marTop w:val="0"/>
          <w:marBottom w:val="0"/>
          <w:divBdr>
            <w:top w:val="none" w:sz="0" w:space="0" w:color="auto"/>
            <w:left w:val="none" w:sz="0" w:space="0" w:color="auto"/>
            <w:bottom w:val="none" w:sz="0" w:space="0" w:color="auto"/>
            <w:right w:val="none" w:sz="0" w:space="0" w:color="auto"/>
          </w:divBdr>
        </w:div>
        <w:div w:id="2827952">
          <w:marLeft w:val="480"/>
          <w:marRight w:val="0"/>
          <w:marTop w:val="0"/>
          <w:marBottom w:val="0"/>
          <w:divBdr>
            <w:top w:val="none" w:sz="0" w:space="0" w:color="auto"/>
            <w:left w:val="none" w:sz="0" w:space="0" w:color="auto"/>
            <w:bottom w:val="none" w:sz="0" w:space="0" w:color="auto"/>
            <w:right w:val="none" w:sz="0" w:space="0" w:color="auto"/>
          </w:divBdr>
        </w:div>
        <w:div w:id="787238700">
          <w:marLeft w:val="480"/>
          <w:marRight w:val="0"/>
          <w:marTop w:val="0"/>
          <w:marBottom w:val="0"/>
          <w:divBdr>
            <w:top w:val="none" w:sz="0" w:space="0" w:color="auto"/>
            <w:left w:val="none" w:sz="0" w:space="0" w:color="auto"/>
            <w:bottom w:val="none" w:sz="0" w:space="0" w:color="auto"/>
            <w:right w:val="none" w:sz="0" w:space="0" w:color="auto"/>
          </w:divBdr>
        </w:div>
        <w:div w:id="1609655729">
          <w:marLeft w:val="480"/>
          <w:marRight w:val="0"/>
          <w:marTop w:val="0"/>
          <w:marBottom w:val="0"/>
          <w:divBdr>
            <w:top w:val="none" w:sz="0" w:space="0" w:color="auto"/>
            <w:left w:val="none" w:sz="0" w:space="0" w:color="auto"/>
            <w:bottom w:val="none" w:sz="0" w:space="0" w:color="auto"/>
            <w:right w:val="none" w:sz="0" w:space="0" w:color="auto"/>
          </w:divBdr>
        </w:div>
        <w:div w:id="1757746164">
          <w:marLeft w:val="480"/>
          <w:marRight w:val="0"/>
          <w:marTop w:val="0"/>
          <w:marBottom w:val="0"/>
          <w:divBdr>
            <w:top w:val="none" w:sz="0" w:space="0" w:color="auto"/>
            <w:left w:val="none" w:sz="0" w:space="0" w:color="auto"/>
            <w:bottom w:val="none" w:sz="0" w:space="0" w:color="auto"/>
            <w:right w:val="none" w:sz="0" w:space="0" w:color="auto"/>
          </w:divBdr>
        </w:div>
        <w:div w:id="2091654882">
          <w:marLeft w:val="480"/>
          <w:marRight w:val="0"/>
          <w:marTop w:val="0"/>
          <w:marBottom w:val="0"/>
          <w:divBdr>
            <w:top w:val="none" w:sz="0" w:space="0" w:color="auto"/>
            <w:left w:val="none" w:sz="0" w:space="0" w:color="auto"/>
            <w:bottom w:val="none" w:sz="0" w:space="0" w:color="auto"/>
            <w:right w:val="none" w:sz="0" w:space="0" w:color="auto"/>
          </w:divBdr>
        </w:div>
        <w:div w:id="1485852443">
          <w:marLeft w:val="480"/>
          <w:marRight w:val="0"/>
          <w:marTop w:val="0"/>
          <w:marBottom w:val="0"/>
          <w:divBdr>
            <w:top w:val="none" w:sz="0" w:space="0" w:color="auto"/>
            <w:left w:val="none" w:sz="0" w:space="0" w:color="auto"/>
            <w:bottom w:val="none" w:sz="0" w:space="0" w:color="auto"/>
            <w:right w:val="none" w:sz="0" w:space="0" w:color="auto"/>
          </w:divBdr>
        </w:div>
        <w:div w:id="1558321151">
          <w:marLeft w:val="480"/>
          <w:marRight w:val="0"/>
          <w:marTop w:val="0"/>
          <w:marBottom w:val="0"/>
          <w:divBdr>
            <w:top w:val="none" w:sz="0" w:space="0" w:color="auto"/>
            <w:left w:val="none" w:sz="0" w:space="0" w:color="auto"/>
            <w:bottom w:val="none" w:sz="0" w:space="0" w:color="auto"/>
            <w:right w:val="none" w:sz="0" w:space="0" w:color="auto"/>
          </w:divBdr>
        </w:div>
        <w:div w:id="527717492">
          <w:marLeft w:val="480"/>
          <w:marRight w:val="0"/>
          <w:marTop w:val="0"/>
          <w:marBottom w:val="0"/>
          <w:divBdr>
            <w:top w:val="none" w:sz="0" w:space="0" w:color="auto"/>
            <w:left w:val="none" w:sz="0" w:space="0" w:color="auto"/>
            <w:bottom w:val="none" w:sz="0" w:space="0" w:color="auto"/>
            <w:right w:val="none" w:sz="0" w:space="0" w:color="auto"/>
          </w:divBdr>
        </w:div>
        <w:div w:id="260264056">
          <w:marLeft w:val="480"/>
          <w:marRight w:val="0"/>
          <w:marTop w:val="0"/>
          <w:marBottom w:val="0"/>
          <w:divBdr>
            <w:top w:val="none" w:sz="0" w:space="0" w:color="auto"/>
            <w:left w:val="none" w:sz="0" w:space="0" w:color="auto"/>
            <w:bottom w:val="none" w:sz="0" w:space="0" w:color="auto"/>
            <w:right w:val="none" w:sz="0" w:space="0" w:color="auto"/>
          </w:divBdr>
        </w:div>
        <w:div w:id="897400818">
          <w:marLeft w:val="480"/>
          <w:marRight w:val="0"/>
          <w:marTop w:val="0"/>
          <w:marBottom w:val="0"/>
          <w:divBdr>
            <w:top w:val="none" w:sz="0" w:space="0" w:color="auto"/>
            <w:left w:val="none" w:sz="0" w:space="0" w:color="auto"/>
            <w:bottom w:val="none" w:sz="0" w:space="0" w:color="auto"/>
            <w:right w:val="none" w:sz="0" w:space="0" w:color="auto"/>
          </w:divBdr>
        </w:div>
        <w:div w:id="790896972">
          <w:marLeft w:val="480"/>
          <w:marRight w:val="0"/>
          <w:marTop w:val="0"/>
          <w:marBottom w:val="0"/>
          <w:divBdr>
            <w:top w:val="none" w:sz="0" w:space="0" w:color="auto"/>
            <w:left w:val="none" w:sz="0" w:space="0" w:color="auto"/>
            <w:bottom w:val="none" w:sz="0" w:space="0" w:color="auto"/>
            <w:right w:val="none" w:sz="0" w:space="0" w:color="auto"/>
          </w:divBdr>
        </w:div>
        <w:div w:id="1943879620">
          <w:marLeft w:val="480"/>
          <w:marRight w:val="0"/>
          <w:marTop w:val="0"/>
          <w:marBottom w:val="0"/>
          <w:divBdr>
            <w:top w:val="none" w:sz="0" w:space="0" w:color="auto"/>
            <w:left w:val="none" w:sz="0" w:space="0" w:color="auto"/>
            <w:bottom w:val="none" w:sz="0" w:space="0" w:color="auto"/>
            <w:right w:val="none" w:sz="0" w:space="0" w:color="auto"/>
          </w:divBdr>
        </w:div>
        <w:div w:id="1465268148">
          <w:marLeft w:val="480"/>
          <w:marRight w:val="0"/>
          <w:marTop w:val="0"/>
          <w:marBottom w:val="0"/>
          <w:divBdr>
            <w:top w:val="none" w:sz="0" w:space="0" w:color="auto"/>
            <w:left w:val="none" w:sz="0" w:space="0" w:color="auto"/>
            <w:bottom w:val="none" w:sz="0" w:space="0" w:color="auto"/>
            <w:right w:val="none" w:sz="0" w:space="0" w:color="auto"/>
          </w:divBdr>
        </w:div>
        <w:div w:id="19401224">
          <w:marLeft w:val="480"/>
          <w:marRight w:val="0"/>
          <w:marTop w:val="0"/>
          <w:marBottom w:val="0"/>
          <w:divBdr>
            <w:top w:val="none" w:sz="0" w:space="0" w:color="auto"/>
            <w:left w:val="none" w:sz="0" w:space="0" w:color="auto"/>
            <w:bottom w:val="none" w:sz="0" w:space="0" w:color="auto"/>
            <w:right w:val="none" w:sz="0" w:space="0" w:color="auto"/>
          </w:divBdr>
        </w:div>
        <w:div w:id="1847793231">
          <w:marLeft w:val="480"/>
          <w:marRight w:val="0"/>
          <w:marTop w:val="0"/>
          <w:marBottom w:val="0"/>
          <w:divBdr>
            <w:top w:val="none" w:sz="0" w:space="0" w:color="auto"/>
            <w:left w:val="none" w:sz="0" w:space="0" w:color="auto"/>
            <w:bottom w:val="none" w:sz="0" w:space="0" w:color="auto"/>
            <w:right w:val="none" w:sz="0" w:space="0" w:color="auto"/>
          </w:divBdr>
        </w:div>
        <w:div w:id="1744716401">
          <w:marLeft w:val="480"/>
          <w:marRight w:val="0"/>
          <w:marTop w:val="0"/>
          <w:marBottom w:val="0"/>
          <w:divBdr>
            <w:top w:val="none" w:sz="0" w:space="0" w:color="auto"/>
            <w:left w:val="none" w:sz="0" w:space="0" w:color="auto"/>
            <w:bottom w:val="none" w:sz="0" w:space="0" w:color="auto"/>
            <w:right w:val="none" w:sz="0" w:space="0" w:color="auto"/>
          </w:divBdr>
        </w:div>
        <w:div w:id="2026206782">
          <w:marLeft w:val="480"/>
          <w:marRight w:val="0"/>
          <w:marTop w:val="0"/>
          <w:marBottom w:val="0"/>
          <w:divBdr>
            <w:top w:val="none" w:sz="0" w:space="0" w:color="auto"/>
            <w:left w:val="none" w:sz="0" w:space="0" w:color="auto"/>
            <w:bottom w:val="none" w:sz="0" w:space="0" w:color="auto"/>
            <w:right w:val="none" w:sz="0" w:space="0" w:color="auto"/>
          </w:divBdr>
        </w:div>
        <w:div w:id="1103262100">
          <w:marLeft w:val="480"/>
          <w:marRight w:val="0"/>
          <w:marTop w:val="0"/>
          <w:marBottom w:val="0"/>
          <w:divBdr>
            <w:top w:val="none" w:sz="0" w:space="0" w:color="auto"/>
            <w:left w:val="none" w:sz="0" w:space="0" w:color="auto"/>
            <w:bottom w:val="none" w:sz="0" w:space="0" w:color="auto"/>
            <w:right w:val="none" w:sz="0" w:space="0" w:color="auto"/>
          </w:divBdr>
        </w:div>
        <w:div w:id="1403717123">
          <w:marLeft w:val="480"/>
          <w:marRight w:val="0"/>
          <w:marTop w:val="0"/>
          <w:marBottom w:val="0"/>
          <w:divBdr>
            <w:top w:val="none" w:sz="0" w:space="0" w:color="auto"/>
            <w:left w:val="none" w:sz="0" w:space="0" w:color="auto"/>
            <w:bottom w:val="none" w:sz="0" w:space="0" w:color="auto"/>
            <w:right w:val="none" w:sz="0" w:space="0" w:color="auto"/>
          </w:divBdr>
        </w:div>
        <w:div w:id="959652882">
          <w:marLeft w:val="480"/>
          <w:marRight w:val="0"/>
          <w:marTop w:val="0"/>
          <w:marBottom w:val="0"/>
          <w:divBdr>
            <w:top w:val="none" w:sz="0" w:space="0" w:color="auto"/>
            <w:left w:val="none" w:sz="0" w:space="0" w:color="auto"/>
            <w:bottom w:val="none" w:sz="0" w:space="0" w:color="auto"/>
            <w:right w:val="none" w:sz="0" w:space="0" w:color="auto"/>
          </w:divBdr>
        </w:div>
      </w:divsChild>
    </w:div>
    <w:div w:id="1815872310">
      <w:bodyDiv w:val="1"/>
      <w:marLeft w:val="0"/>
      <w:marRight w:val="0"/>
      <w:marTop w:val="0"/>
      <w:marBottom w:val="0"/>
      <w:divBdr>
        <w:top w:val="none" w:sz="0" w:space="0" w:color="auto"/>
        <w:left w:val="none" w:sz="0" w:space="0" w:color="auto"/>
        <w:bottom w:val="none" w:sz="0" w:space="0" w:color="auto"/>
        <w:right w:val="none" w:sz="0" w:space="0" w:color="auto"/>
      </w:divBdr>
    </w:div>
    <w:div w:id="1816144178">
      <w:bodyDiv w:val="1"/>
      <w:marLeft w:val="0"/>
      <w:marRight w:val="0"/>
      <w:marTop w:val="0"/>
      <w:marBottom w:val="0"/>
      <w:divBdr>
        <w:top w:val="none" w:sz="0" w:space="0" w:color="auto"/>
        <w:left w:val="none" w:sz="0" w:space="0" w:color="auto"/>
        <w:bottom w:val="none" w:sz="0" w:space="0" w:color="auto"/>
        <w:right w:val="none" w:sz="0" w:space="0" w:color="auto"/>
      </w:divBdr>
    </w:div>
    <w:div w:id="1816332061">
      <w:bodyDiv w:val="1"/>
      <w:marLeft w:val="0"/>
      <w:marRight w:val="0"/>
      <w:marTop w:val="0"/>
      <w:marBottom w:val="0"/>
      <w:divBdr>
        <w:top w:val="none" w:sz="0" w:space="0" w:color="auto"/>
        <w:left w:val="none" w:sz="0" w:space="0" w:color="auto"/>
        <w:bottom w:val="none" w:sz="0" w:space="0" w:color="auto"/>
        <w:right w:val="none" w:sz="0" w:space="0" w:color="auto"/>
      </w:divBdr>
    </w:div>
    <w:div w:id="1816339412">
      <w:bodyDiv w:val="1"/>
      <w:marLeft w:val="0"/>
      <w:marRight w:val="0"/>
      <w:marTop w:val="0"/>
      <w:marBottom w:val="0"/>
      <w:divBdr>
        <w:top w:val="none" w:sz="0" w:space="0" w:color="auto"/>
        <w:left w:val="none" w:sz="0" w:space="0" w:color="auto"/>
        <w:bottom w:val="none" w:sz="0" w:space="0" w:color="auto"/>
        <w:right w:val="none" w:sz="0" w:space="0" w:color="auto"/>
      </w:divBdr>
    </w:div>
    <w:div w:id="1816678513">
      <w:bodyDiv w:val="1"/>
      <w:marLeft w:val="0"/>
      <w:marRight w:val="0"/>
      <w:marTop w:val="0"/>
      <w:marBottom w:val="0"/>
      <w:divBdr>
        <w:top w:val="none" w:sz="0" w:space="0" w:color="auto"/>
        <w:left w:val="none" w:sz="0" w:space="0" w:color="auto"/>
        <w:bottom w:val="none" w:sz="0" w:space="0" w:color="auto"/>
        <w:right w:val="none" w:sz="0" w:space="0" w:color="auto"/>
      </w:divBdr>
    </w:div>
    <w:div w:id="1816986175">
      <w:bodyDiv w:val="1"/>
      <w:marLeft w:val="0"/>
      <w:marRight w:val="0"/>
      <w:marTop w:val="0"/>
      <w:marBottom w:val="0"/>
      <w:divBdr>
        <w:top w:val="none" w:sz="0" w:space="0" w:color="auto"/>
        <w:left w:val="none" w:sz="0" w:space="0" w:color="auto"/>
        <w:bottom w:val="none" w:sz="0" w:space="0" w:color="auto"/>
        <w:right w:val="none" w:sz="0" w:space="0" w:color="auto"/>
      </w:divBdr>
    </w:div>
    <w:div w:id="1817182708">
      <w:bodyDiv w:val="1"/>
      <w:marLeft w:val="0"/>
      <w:marRight w:val="0"/>
      <w:marTop w:val="0"/>
      <w:marBottom w:val="0"/>
      <w:divBdr>
        <w:top w:val="none" w:sz="0" w:space="0" w:color="auto"/>
        <w:left w:val="none" w:sz="0" w:space="0" w:color="auto"/>
        <w:bottom w:val="none" w:sz="0" w:space="0" w:color="auto"/>
        <w:right w:val="none" w:sz="0" w:space="0" w:color="auto"/>
      </w:divBdr>
    </w:div>
    <w:div w:id="1817332338">
      <w:bodyDiv w:val="1"/>
      <w:marLeft w:val="0"/>
      <w:marRight w:val="0"/>
      <w:marTop w:val="0"/>
      <w:marBottom w:val="0"/>
      <w:divBdr>
        <w:top w:val="none" w:sz="0" w:space="0" w:color="auto"/>
        <w:left w:val="none" w:sz="0" w:space="0" w:color="auto"/>
        <w:bottom w:val="none" w:sz="0" w:space="0" w:color="auto"/>
        <w:right w:val="none" w:sz="0" w:space="0" w:color="auto"/>
      </w:divBdr>
      <w:divsChild>
        <w:div w:id="787165738">
          <w:marLeft w:val="480"/>
          <w:marRight w:val="0"/>
          <w:marTop w:val="0"/>
          <w:marBottom w:val="0"/>
          <w:divBdr>
            <w:top w:val="none" w:sz="0" w:space="0" w:color="auto"/>
            <w:left w:val="none" w:sz="0" w:space="0" w:color="auto"/>
            <w:bottom w:val="none" w:sz="0" w:space="0" w:color="auto"/>
            <w:right w:val="none" w:sz="0" w:space="0" w:color="auto"/>
          </w:divBdr>
        </w:div>
        <w:div w:id="387805917">
          <w:marLeft w:val="480"/>
          <w:marRight w:val="0"/>
          <w:marTop w:val="0"/>
          <w:marBottom w:val="0"/>
          <w:divBdr>
            <w:top w:val="none" w:sz="0" w:space="0" w:color="auto"/>
            <w:left w:val="none" w:sz="0" w:space="0" w:color="auto"/>
            <w:bottom w:val="none" w:sz="0" w:space="0" w:color="auto"/>
            <w:right w:val="none" w:sz="0" w:space="0" w:color="auto"/>
          </w:divBdr>
        </w:div>
        <w:div w:id="623000314">
          <w:marLeft w:val="480"/>
          <w:marRight w:val="0"/>
          <w:marTop w:val="0"/>
          <w:marBottom w:val="0"/>
          <w:divBdr>
            <w:top w:val="none" w:sz="0" w:space="0" w:color="auto"/>
            <w:left w:val="none" w:sz="0" w:space="0" w:color="auto"/>
            <w:bottom w:val="none" w:sz="0" w:space="0" w:color="auto"/>
            <w:right w:val="none" w:sz="0" w:space="0" w:color="auto"/>
          </w:divBdr>
        </w:div>
        <w:div w:id="691687816">
          <w:marLeft w:val="480"/>
          <w:marRight w:val="0"/>
          <w:marTop w:val="0"/>
          <w:marBottom w:val="0"/>
          <w:divBdr>
            <w:top w:val="none" w:sz="0" w:space="0" w:color="auto"/>
            <w:left w:val="none" w:sz="0" w:space="0" w:color="auto"/>
            <w:bottom w:val="none" w:sz="0" w:space="0" w:color="auto"/>
            <w:right w:val="none" w:sz="0" w:space="0" w:color="auto"/>
          </w:divBdr>
        </w:div>
        <w:div w:id="2052487022">
          <w:marLeft w:val="480"/>
          <w:marRight w:val="0"/>
          <w:marTop w:val="0"/>
          <w:marBottom w:val="0"/>
          <w:divBdr>
            <w:top w:val="none" w:sz="0" w:space="0" w:color="auto"/>
            <w:left w:val="none" w:sz="0" w:space="0" w:color="auto"/>
            <w:bottom w:val="none" w:sz="0" w:space="0" w:color="auto"/>
            <w:right w:val="none" w:sz="0" w:space="0" w:color="auto"/>
          </w:divBdr>
        </w:div>
        <w:div w:id="1505434897">
          <w:marLeft w:val="480"/>
          <w:marRight w:val="0"/>
          <w:marTop w:val="0"/>
          <w:marBottom w:val="0"/>
          <w:divBdr>
            <w:top w:val="none" w:sz="0" w:space="0" w:color="auto"/>
            <w:left w:val="none" w:sz="0" w:space="0" w:color="auto"/>
            <w:bottom w:val="none" w:sz="0" w:space="0" w:color="auto"/>
            <w:right w:val="none" w:sz="0" w:space="0" w:color="auto"/>
          </w:divBdr>
        </w:div>
        <w:div w:id="350958467">
          <w:marLeft w:val="480"/>
          <w:marRight w:val="0"/>
          <w:marTop w:val="0"/>
          <w:marBottom w:val="0"/>
          <w:divBdr>
            <w:top w:val="none" w:sz="0" w:space="0" w:color="auto"/>
            <w:left w:val="none" w:sz="0" w:space="0" w:color="auto"/>
            <w:bottom w:val="none" w:sz="0" w:space="0" w:color="auto"/>
            <w:right w:val="none" w:sz="0" w:space="0" w:color="auto"/>
          </w:divBdr>
        </w:div>
        <w:div w:id="1046217216">
          <w:marLeft w:val="480"/>
          <w:marRight w:val="0"/>
          <w:marTop w:val="0"/>
          <w:marBottom w:val="0"/>
          <w:divBdr>
            <w:top w:val="none" w:sz="0" w:space="0" w:color="auto"/>
            <w:left w:val="none" w:sz="0" w:space="0" w:color="auto"/>
            <w:bottom w:val="none" w:sz="0" w:space="0" w:color="auto"/>
            <w:right w:val="none" w:sz="0" w:space="0" w:color="auto"/>
          </w:divBdr>
        </w:div>
        <w:div w:id="1410807613">
          <w:marLeft w:val="480"/>
          <w:marRight w:val="0"/>
          <w:marTop w:val="0"/>
          <w:marBottom w:val="0"/>
          <w:divBdr>
            <w:top w:val="none" w:sz="0" w:space="0" w:color="auto"/>
            <w:left w:val="none" w:sz="0" w:space="0" w:color="auto"/>
            <w:bottom w:val="none" w:sz="0" w:space="0" w:color="auto"/>
            <w:right w:val="none" w:sz="0" w:space="0" w:color="auto"/>
          </w:divBdr>
        </w:div>
        <w:div w:id="1060636500">
          <w:marLeft w:val="480"/>
          <w:marRight w:val="0"/>
          <w:marTop w:val="0"/>
          <w:marBottom w:val="0"/>
          <w:divBdr>
            <w:top w:val="none" w:sz="0" w:space="0" w:color="auto"/>
            <w:left w:val="none" w:sz="0" w:space="0" w:color="auto"/>
            <w:bottom w:val="none" w:sz="0" w:space="0" w:color="auto"/>
            <w:right w:val="none" w:sz="0" w:space="0" w:color="auto"/>
          </w:divBdr>
        </w:div>
        <w:div w:id="517542139">
          <w:marLeft w:val="480"/>
          <w:marRight w:val="0"/>
          <w:marTop w:val="0"/>
          <w:marBottom w:val="0"/>
          <w:divBdr>
            <w:top w:val="none" w:sz="0" w:space="0" w:color="auto"/>
            <w:left w:val="none" w:sz="0" w:space="0" w:color="auto"/>
            <w:bottom w:val="none" w:sz="0" w:space="0" w:color="auto"/>
            <w:right w:val="none" w:sz="0" w:space="0" w:color="auto"/>
          </w:divBdr>
        </w:div>
        <w:div w:id="1793867280">
          <w:marLeft w:val="480"/>
          <w:marRight w:val="0"/>
          <w:marTop w:val="0"/>
          <w:marBottom w:val="0"/>
          <w:divBdr>
            <w:top w:val="none" w:sz="0" w:space="0" w:color="auto"/>
            <w:left w:val="none" w:sz="0" w:space="0" w:color="auto"/>
            <w:bottom w:val="none" w:sz="0" w:space="0" w:color="auto"/>
            <w:right w:val="none" w:sz="0" w:space="0" w:color="auto"/>
          </w:divBdr>
        </w:div>
        <w:div w:id="86049886">
          <w:marLeft w:val="480"/>
          <w:marRight w:val="0"/>
          <w:marTop w:val="0"/>
          <w:marBottom w:val="0"/>
          <w:divBdr>
            <w:top w:val="none" w:sz="0" w:space="0" w:color="auto"/>
            <w:left w:val="none" w:sz="0" w:space="0" w:color="auto"/>
            <w:bottom w:val="none" w:sz="0" w:space="0" w:color="auto"/>
            <w:right w:val="none" w:sz="0" w:space="0" w:color="auto"/>
          </w:divBdr>
        </w:div>
        <w:div w:id="128859417">
          <w:marLeft w:val="480"/>
          <w:marRight w:val="0"/>
          <w:marTop w:val="0"/>
          <w:marBottom w:val="0"/>
          <w:divBdr>
            <w:top w:val="none" w:sz="0" w:space="0" w:color="auto"/>
            <w:left w:val="none" w:sz="0" w:space="0" w:color="auto"/>
            <w:bottom w:val="none" w:sz="0" w:space="0" w:color="auto"/>
            <w:right w:val="none" w:sz="0" w:space="0" w:color="auto"/>
          </w:divBdr>
        </w:div>
        <w:div w:id="1901944621">
          <w:marLeft w:val="480"/>
          <w:marRight w:val="0"/>
          <w:marTop w:val="0"/>
          <w:marBottom w:val="0"/>
          <w:divBdr>
            <w:top w:val="none" w:sz="0" w:space="0" w:color="auto"/>
            <w:left w:val="none" w:sz="0" w:space="0" w:color="auto"/>
            <w:bottom w:val="none" w:sz="0" w:space="0" w:color="auto"/>
            <w:right w:val="none" w:sz="0" w:space="0" w:color="auto"/>
          </w:divBdr>
        </w:div>
        <w:div w:id="1843543122">
          <w:marLeft w:val="480"/>
          <w:marRight w:val="0"/>
          <w:marTop w:val="0"/>
          <w:marBottom w:val="0"/>
          <w:divBdr>
            <w:top w:val="none" w:sz="0" w:space="0" w:color="auto"/>
            <w:left w:val="none" w:sz="0" w:space="0" w:color="auto"/>
            <w:bottom w:val="none" w:sz="0" w:space="0" w:color="auto"/>
            <w:right w:val="none" w:sz="0" w:space="0" w:color="auto"/>
          </w:divBdr>
        </w:div>
        <w:div w:id="922760792">
          <w:marLeft w:val="480"/>
          <w:marRight w:val="0"/>
          <w:marTop w:val="0"/>
          <w:marBottom w:val="0"/>
          <w:divBdr>
            <w:top w:val="none" w:sz="0" w:space="0" w:color="auto"/>
            <w:left w:val="none" w:sz="0" w:space="0" w:color="auto"/>
            <w:bottom w:val="none" w:sz="0" w:space="0" w:color="auto"/>
            <w:right w:val="none" w:sz="0" w:space="0" w:color="auto"/>
          </w:divBdr>
        </w:div>
        <w:div w:id="1610893284">
          <w:marLeft w:val="480"/>
          <w:marRight w:val="0"/>
          <w:marTop w:val="0"/>
          <w:marBottom w:val="0"/>
          <w:divBdr>
            <w:top w:val="none" w:sz="0" w:space="0" w:color="auto"/>
            <w:left w:val="none" w:sz="0" w:space="0" w:color="auto"/>
            <w:bottom w:val="none" w:sz="0" w:space="0" w:color="auto"/>
            <w:right w:val="none" w:sz="0" w:space="0" w:color="auto"/>
          </w:divBdr>
        </w:div>
        <w:div w:id="263929106">
          <w:marLeft w:val="480"/>
          <w:marRight w:val="0"/>
          <w:marTop w:val="0"/>
          <w:marBottom w:val="0"/>
          <w:divBdr>
            <w:top w:val="none" w:sz="0" w:space="0" w:color="auto"/>
            <w:left w:val="none" w:sz="0" w:space="0" w:color="auto"/>
            <w:bottom w:val="none" w:sz="0" w:space="0" w:color="auto"/>
            <w:right w:val="none" w:sz="0" w:space="0" w:color="auto"/>
          </w:divBdr>
        </w:div>
        <w:div w:id="2122726697">
          <w:marLeft w:val="480"/>
          <w:marRight w:val="0"/>
          <w:marTop w:val="0"/>
          <w:marBottom w:val="0"/>
          <w:divBdr>
            <w:top w:val="none" w:sz="0" w:space="0" w:color="auto"/>
            <w:left w:val="none" w:sz="0" w:space="0" w:color="auto"/>
            <w:bottom w:val="none" w:sz="0" w:space="0" w:color="auto"/>
            <w:right w:val="none" w:sz="0" w:space="0" w:color="auto"/>
          </w:divBdr>
        </w:div>
        <w:div w:id="1537156503">
          <w:marLeft w:val="480"/>
          <w:marRight w:val="0"/>
          <w:marTop w:val="0"/>
          <w:marBottom w:val="0"/>
          <w:divBdr>
            <w:top w:val="none" w:sz="0" w:space="0" w:color="auto"/>
            <w:left w:val="none" w:sz="0" w:space="0" w:color="auto"/>
            <w:bottom w:val="none" w:sz="0" w:space="0" w:color="auto"/>
            <w:right w:val="none" w:sz="0" w:space="0" w:color="auto"/>
          </w:divBdr>
        </w:div>
        <w:div w:id="556011176">
          <w:marLeft w:val="480"/>
          <w:marRight w:val="0"/>
          <w:marTop w:val="0"/>
          <w:marBottom w:val="0"/>
          <w:divBdr>
            <w:top w:val="none" w:sz="0" w:space="0" w:color="auto"/>
            <w:left w:val="none" w:sz="0" w:space="0" w:color="auto"/>
            <w:bottom w:val="none" w:sz="0" w:space="0" w:color="auto"/>
            <w:right w:val="none" w:sz="0" w:space="0" w:color="auto"/>
          </w:divBdr>
        </w:div>
        <w:div w:id="1431779600">
          <w:marLeft w:val="480"/>
          <w:marRight w:val="0"/>
          <w:marTop w:val="0"/>
          <w:marBottom w:val="0"/>
          <w:divBdr>
            <w:top w:val="none" w:sz="0" w:space="0" w:color="auto"/>
            <w:left w:val="none" w:sz="0" w:space="0" w:color="auto"/>
            <w:bottom w:val="none" w:sz="0" w:space="0" w:color="auto"/>
            <w:right w:val="none" w:sz="0" w:space="0" w:color="auto"/>
          </w:divBdr>
        </w:div>
        <w:div w:id="953559903">
          <w:marLeft w:val="480"/>
          <w:marRight w:val="0"/>
          <w:marTop w:val="0"/>
          <w:marBottom w:val="0"/>
          <w:divBdr>
            <w:top w:val="none" w:sz="0" w:space="0" w:color="auto"/>
            <w:left w:val="none" w:sz="0" w:space="0" w:color="auto"/>
            <w:bottom w:val="none" w:sz="0" w:space="0" w:color="auto"/>
            <w:right w:val="none" w:sz="0" w:space="0" w:color="auto"/>
          </w:divBdr>
        </w:div>
        <w:div w:id="2082217624">
          <w:marLeft w:val="480"/>
          <w:marRight w:val="0"/>
          <w:marTop w:val="0"/>
          <w:marBottom w:val="0"/>
          <w:divBdr>
            <w:top w:val="none" w:sz="0" w:space="0" w:color="auto"/>
            <w:left w:val="none" w:sz="0" w:space="0" w:color="auto"/>
            <w:bottom w:val="none" w:sz="0" w:space="0" w:color="auto"/>
            <w:right w:val="none" w:sz="0" w:space="0" w:color="auto"/>
          </w:divBdr>
        </w:div>
        <w:div w:id="1262950110">
          <w:marLeft w:val="480"/>
          <w:marRight w:val="0"/>
          <w:marTop w:val="0"/>
          <w:marBottom w:val="0"/>
          <w:divBdr>
            <w:top w:val="none" w:sz="0" w:space="0" w:color="auto"/>
            <w:left w:val="none" w:sz="0" w:space="0" w:color="auto"/>
            <w:bottom w:val="none" w:sz="0" w:space="0" w:color="auto"/>
            <w:right w:val="none" w:sz="0" w:space="0" w:color="auto"/>
          </w:divBdr>
        </w:div>
        <w:div w:id="1231311631">
          <w:marLeft w:val="480"/>
          <w:marRight w:val="0"/>
          <w:marTop w:val="0"/>
          <w:marBottom w:val="0"/>
          <w:divBdr>
            <w:top w:val="none" w:sz="0" w:space="0" w:color="auto"/>
            <w:left w:val="none" w:sz="0" w:space="0" w:color="auto"/>
            <w:bottom w:val="none" w:sz="0" w:space="0" w:color="auto"/>
            <w:right w:val="none" w:sz="0" w:space="0" w:color="auto"/>
          </w:divBdr>
        </w:div>
        <w:div w:id="251939309">
          <w:marLeft w:val="480"/>
          <w:marRight w:val="0"/>
          <w:marTop w:val="0"/>
          <w:marBottom w:val="0"/>
          <w:divBdr>
            <w:top w:val="none" w:sz="0" w:space="0" w:color="auto"/>
            <w:left w:val="none" w:sz="0" w:space="0" w:color="auto"/>
            <w:bottom w:val="none" w:sz="0" w:space="0" w:color="auto"/>
            <w:right w:val="none" w:sz="0" w:space="0" w:color="auto"/>
          </w:divBdr>
        </w:div>
        <w:div w:id="362174956">
          <w:marLeft w:val="480"/>
          <w:marRight w:val="0"/>
          <w:marTop w:val="0"/>
          <w:marBottom w:val="0"/>
          <w:divBdr>
            <w:top w:val="none" w:sz="0" w:space="0" w:color="auto"/>
            <w:left w:val="none" w:sz="0" w:space="0" w:color="auto"/>
            <w:bottom w:val="none" w:sz="0" w:space="0" w:color="auto"/>
            <w:right w:val="none" w:sz="0" w:space="0" w:color="auto"/>
          </w:divBdr>
        </w:div>
        <w:div w:id="1164475478">
          <w:marLeft w:val="480"/>
          <w:marRight w:val="0"/>
          <w:marTop w:val="0"/>
          <w:marBottom w:val="0"/>
          <w:divBdr>
            <w:top w:val="none" w:sz="0" w:space="0" w:color="auto"/>
            <w:left w:val="none" w:sz="0" w:space="0" w:color="auto"/>
            <w:bottom w:val="none" w:sz="0" w:space="0" w:color="auto"/>
            <w:right w:val="none" w:sz="0" w:space="0" w:color="auto"/>
          </w:divBdr>
        </w:div>
        <w:div w:id="327560548">
          <w:marLeft w:val="480"/>
          <w:marRight w:val="0"/>
          <w:marTop w:val="0"/>
          <w:marBottom w:val="0"/>
          <w:divBdr>
            <w:top w:val="none" w:sz="0" w:space="0" w:color="auto"/>
            <w:left w:val="none" w:sz="0" w:space="0" w:color="auto"/>
            <w:bottom w:val="none" w:sz="0" w:space="0" w:color="auto"/>
            <w:right w:val="none" w:sz="0" w:space="0" w:color="auto"/>
          </w:divBdr>
        </w:div>
        <w:div w:id="1767387259">
          <w:marLeft w:val="480"/>
          <w:marRight w:val="0"/>
          <w:marTop w:val="0"/>
          <w:marBottom w:val="0"/>
          <w:divBdr>
            <w:top w:val="none" w:sz="0" w:space="0" w:color="auto"/>
            <w:left w:val="none" w:sz="0" w:space="0" w:color="auto"/>
            <w:bottom w:val="none" w:sz="0" w:space="0" w:color="auto"/>
            <w:right w:val="none" w:sz="0" w:space="0" w:color="auto"/>
          </w:divBdr>
        </w:div>
        <w:div w:id="2110075430">
          <w:marLeft w:val="480"/>
          <w:marRight w:val="0"/>
          <w:marTop w:val="0"/>
          <w:marBottom w:val="0"/>
          <w:divBdr>
            <w:top w:val="none" w:sz="0" w:space="0" w:color="auto"/>
            <w:left w:val="none" w:sz="0" w:space="0" w:color="auto"/>
            <w:bottom w:val="none" w:sz="0" w:space="0" w:color="auto"/>
            <w:right w:val="none" w:sz="0" w:space="0" w:color="auto"/>
          </w:divBdr>
        </w:div>
        <w:div w:id="1647277187">
          <w:marLeft w:val="480"/>
          <w:marRight w:val="0"/>
          <w:marTop w:val="0"/>
          <w:marBottom w:val="0"/>
          <w:divBdr>
            <w:top w:val="none" w:sz="0" w:space="0" w:color="auto"/>
            <w:left w:val="none" w:sz="0" w:space="0" w:color="auto"/>
            <w:bottom w:val="none" w:sz="0" w:space="0" w:color="auto"/>
            <w:right w:val="none" w:sz="0" w:space="0" w:color="auto"/>
          </w:divBdr>
        </w:div>
        <w:div w:id="1925797834">
          <w:marLeft w:val="480"/>
          <w:marRight w:val="0"/>
          <w:marTop w:val="0"/>
          <w:marBottom w:val="0"/>
          <w:divBdr>
            <w:top w:val="none" w:sz="0" w:space="0" w:color="auto"/>
            <w:left w:val="none" w:sz="0" w:space="0" w:color="auto"/>
            <w:bottom w:val="none" w:sz="0" w:space="0" w:color="auto"/>
            <w:right w:val="none" w:sz="0" w:space="0" w:color="auto"/>
          </w:divBdr>
        </w:div>
        <w:div w:id="2095280956">
          <w:marLeft w:val="480"/>
          <w:marRight w:val="0"/>
          <w:marTop w:val="0"/>
          <w:marBottom w:val="0"/>
          <w:divBdr>
            <w:top w:val="none" w:sz="0" w:space="0" w:color="auto"/>
            <w:left w:val="none" w:sz="0" w:space="0" w:color="auto"/>
            <w:bottom w:val="none" w:sz="0" w:space="0" w:color="auto"/>
            <w:right w:val="none" w:sz="0" w:space="0" w:color="auto"/>
          </w:divBdr>
        </w:div>
        <w:div w:id="1811287518">
          <w:marLeft w:val="480"/>
          <w:marRight w:val="0"/>
          <w:marTop w:val="0"/>
          <w:marBottom w:val="0"/>
          <w:divBdr>
            <w:top w:val="none" w:sz="0" w:space="0" w:color="auto"/>
            <w:left w:val="none" w:sz="0" w:space="0" w:color="auto"/>
            <w:bottom w:val="none" w:sz="0" w:space="0" w:color="auto"/>
            <w:right w:val="none" w:sz="0" w:space="0" w:color="auto"/>
          </w:divBdr>
        </w:div>
        <w:div w:id="2144804786">
          <w:marLeft w:val="480"/>
          <w:marRight w:val="0"/>
          <w:marTop w:val="0"/>
          <w:marBottom w:val="0"/>
          <w:divBdr>
            <w:top w:val="none" w:sz="0" w:space="0" w:color="auto"/>
            <w:left w:val="none" w:sz="0" w:space="0" w:color="auto"/>
            <w:bottom w:val="none" w:sz="0" w:space="0" w:color="auto"/>
            <w:right w:val="none" w:sz="0" w:space="0" w:color="auto"/>
          </w:divBdr>
        </w:div>
        <w:div w:id="1991400347">
          <w:marLeft w:val="480"/>
          <w:marRight w:val="0"/>
          <w:marTop w:val="0"/>
          <w:marBottom w:val="0"/>
          <w:divBdr>
            <w:top w:val="none" w:sz="0" w:space="0" w:color="auto"/>
            <w:left w:val="none" w:sz="0" w:space="0" w:color="auto"/>
            <w:bottom w:val="none" w:sz="0" w:space="0" w:color="auto"/>
            <w:right w:val="none" w:sz="0" w:space="0" w:color="auto"/>
          </w:divBdr>
        </w:div>
        <w:div w:id="1628512226">
          <w:marLeft w:val="480"/>
          <w:marRight w:val="0"/>
          <w:marTop w:val="0"/>
          <w:marBottom w:val="0"/>
          <w:divBdr>
            <w:top w:val="none" w:sz="0" w:space="0" w:color="auto"/>
            <w:left w:val="none" w:sz="0" w:space="0" w:color="auto"/>
            <w:bottom w:val="none" w:sz="0" w:space="0" w:color="auto"/>
            <w:right w:val="none" w:sz="0" w:space="0" w:color="auto"/>
          </w:divBdr>
        </w:div>
        <w:div w:id="650646408">
          <w:marLeft w:val="480"/>
          <w:marRight w:val="0"/>
          <w:marTop w:val="0"/>
          <w:marBottom w:val="0"/>
          <w:divBdr>
            <w:top w:val="none" w:sz="0" w:space="0" w:color="auto"/>
            <w:left w:val="none" w:sz="0" w:space="0" w:color="auto"/>
            <w:bottom w:val="none" w:sz="0" w:space="0" w:color="auto"/>
            <w:right w:val="none" w:sz="0" w:space="0" w:color="auto"/>
          </w:divBdr>
        </w:div>
        <w:div w:id="1373577582">
          <w:marLeft w:val="480"/>
          <w:marRight w:val="0"/>
          <w:marTop w:val="0"/>
          <w:marBottom w:val="0"/>
          <w:divBdr>
            <w:top w:val="none" w:sz="0" w:space="0" w:color="auto"/>
            <w:left w:val="none" w:sz="0" w:space="0" w:color="auto"/>
            <w:bottom w:val="none" w:sz="0" w:space="0" w:color="auto"/>
            <w:right w:val="none" w:sz="0" w:space="0" w:color="auto"/>
          </w:divBdr>
        </w:div>
        <w:div w:id="308484007">
          <w:marLeft w:val="480"/>
          <w:marRight w:val="0"/>
          <w:marTop w:val="0"/>
          <w:marBottom w:val="0"/>
          <w:divBdr>
            <w:top w:val="none" w:sz="0" w:space="0" w:color="auto"/>
            <w:left w:val="none" w:sz="0" w:space="0" w:color="auto"/>
            <w:bottom w:val="none" w:sz="0" w:space="0" w:color="auto"/>
            <w:right w:val="none" w:sz="0" w:space="0" w:color="auto"/>
          </w:divBdr>
        </w:div>
        <w:div w:id="1902900">
          <w:marLeft w:val="480"/>
          <w:marRight w:val="0"/>
          <w:marTop w:val="0"/>
          <w:marBottom w:val="0"/>
          <w:divBdr>
            <w:top w:val="none" w:sz="0" w:space="0" w:color="auto"/>
            <w:left w:val="none" w:sz="0" w:space="0" w:color="auto"/>
            <w:bottom w:val="none" w:sz="0" w:space="0" w:color="auto"/>
            <w:right w:val="none" w:sz="0" w:space="0" w:color="auto"/>
          </w:divBdr>
        </w:div>
        <w:div w:id="238055632">
          <w:marLeft w:val="480"/>
          <w:marRight w:val="0"/>
          <w:marTop w:val="0"/>
          <w:marBottom w:val="0"/>
          <w:divBdr>
            <w:top w:val="none" w:sz="0" w:space="0" w:color="auto"/>
            <w:left w:val="none" w:sz="0" w:space="0" w:color="auto"/>
            <w:bottom w:val="none" w:sz="0" w:space="0" w:color="auto"/>
            <w:right w:val="none" w:sz="0" w:space="0" w:color="auto"/>
          </w:divBdr>
        </w:div>
        <w:div w:id="52388964">
          <w:marLeft w:val="480"/>
          <w:marRight w:val="0"/>
          <w:marTop w:val="0"/>
          <w:marBottom w:val="0"/>
          <w:divBdr>
            <w:top w:val="none" w:sz="0" w:space="0" w:color="auto"/>
            <w:left w:val="none" w:sz="0" w:space="0" w:color="auto"/>
            <w:bottom w:val="none" w:sz="0" w:space="0" w:color="auto"/>
            <w:right w:val="none" w:sz="0" w:space="0" w:color="auto"/>
          </w:divBdr>
        </w:div>
        <w:div w:id="2010674321">
          <w:marLeft w:val="480"/>
          <w:marRight w:val="0"/>
          <w:marTop w:val="0"/>
          <w:marBottom w:val="0"/>
          <w:divBdr>
            <w:top w:val="none" w:sz="0" w:space="0" w:color="auto"/>
            <w:left w:val="none" w:sz="0" w:space="0" w:color="auto"/>
            <w:bottom w:val="none" w:sz="0" w:space="0" w:color="auto"/>
            <w:right w:val="none" w:sz="0" w:space="0" w:color="auto"/>
          </w:divBdr>
        </w:div>
        <w:div w:id="2071228158">
          <w:marLeft w:val="480"/>
          <w:marRight w:val="0"/>
          <w:marTop w:val="0"/>
          <w:marBottom w:val="0"/>
          <w:divBdr>
            <w:top w:val="none" w:sz="0" w:space="0" w:color="auto"/>
            <w:left w:val="none" w:sz="0" w:space="0" w:color="auto"/>
            <w:bottom w:val="none" w:sz="0" w:space="0" w:color="auto"/>
            <w:right w:val="none" w:sz="0" w:space="0" w:color="auto"/>
          </w:divBdr>
        </w:div>
        <w:div w:id="699208431">
          <w:marLeft w:val="480"/>
          <w:marRight w:val="0"/>
          <w:marTop w:val="0"/>
          <w:marBottom w:val="0"/>
          <w:divBdr>
            <w:top w:val="none" w:sz="0" w:space="0" w:color="auto"/>
            <w:left w:val="none" w:sz="0" w:space="0" w:color="auto"/>
            <w:bottom w:val="none" w:sz="0" w:space="0" w:color="auto"/>
            <w:right w:val="none" w:sz="0" w:space="0" w:color="auto"/>
          </w:divBdr>
        </w:div>
        <w:div w:id="1478181569">
          <w:marLeft w:val="480"/>
          <w:marRight w:val="0"/>
          <w:marTop w:val="0"/>
          <w:marBottom w:val="0"/>
          <w:divBdr>
            <w:top w:val="none" w:sz="0" w:space="0" w:color="auto"/>
            <w:left w:val="none" w:sz="0" w:space="0" w:color="auto"/>
            <w:bottom w:val="none" w:sz="0" w:space="0" w:color="auto"/>
            <w:right w:val="none" w:sz="0" w:space="0" w:color="auto"/>
          </w:divBdr>
        </w:div>
        <w:div w:id="298340800">
          <w:marLeft w:val="480"/>
          <w:marRight w:val="0"/>
          <w:marTop w:val="0"/>
          <w:marBottom w:val="0"/>
          <w:divBdr>
            <w:top w:val="none" w:sz="0" w:space="0" w:color="auto"/>
            <w:left w:val="none" w:sz="0" w:space="0" w:color="auto"/>
            <w:bottom w:val="none" w:sz="0" w:space="0" w:color="auto"/>
            <w:right w:val="none" w:sz="0" w:space="0" w:color="auto"/>
          </w:divBdr>
        </w:div>
        <w:div w:id="1200358026">
          <w:marLeft w:val="480"/>
          <w:marRight w:val="0"/>
          <w:marTop w:val="0"/>
          <w:marBottom w:val="0"/>
          <w:divBdr>
            <w:top w:val="none" w:sz="0" w:space="0" w:color="auto"/>
            <w:left w:val="none" w:sz="0" w:space="0" w:color="auto"/>
            <w:bottom w:val="none" w:sz="0" w:space="0" w:color="auto"/>
            <w:right w:val="none" w:sz="0" w:space="0" w:color="auto"/>
          </w:divBdr>
        </w:div>
        <w:div w:id="1906990476">
          <w:marLeft w:val="480"/>
          <w:marRight w:val="0"/>
          <w:marTop w:val="0"/>
          <w:marBottom w:val="0"/>
          <w:divBdr>
            <w:top w:val="none" w:sz="0" w:space="0" w:color="auto"/>
            <w:left w:val="none" w:sz="0" w:space="0" w:color="auto"/>
            <w:bottom w:val="none" w:sz="0" w:space="0" w:color="auto"/>
            <w:right w:val="none" w:sz="0" w:space="0" w:color="auto"/>
          </w:divBdr>
        </w:div>
        <w:div w:id="1520970225">
          <w:marLeft w:val="480"/>
          <w:marRight w:val="0"/>
          <w:marTop w:val="0"/>
          <w:marBottom w:val="0"/>
          <w:divBdr>
            <w:top w:val="none" w:sz="0" w:space="0" w:color="auto"/>
            <w:left w:val="none" w:sz="0" w:space="0" w:color="auto"/>
            <w:bottom w:val="none" w:sz="0" w:space="0" w:color="auto"/>
            <w:right w:val="none" w:sz="0" w:space="0" w:color="auto"/>
          </w:divBdr>
        </w:div>
        <w:div w:id="701594114">
          <w:marLeft w:val="480"/>
          <w:marRight w:val="0"/>
          <w:marTop w:val="0"/>
          <w:marBottom w:val="0"/>
          <w:divBdr>
            <w:top w:val="none" w:sz="0" w:space="0" w:color="auto"/>
            <w:left w:val="none" w:sz="0" w:space="0" w:color="auto"/>
            <w:bottom w:val="none" w:sz="0" w:space="0" w:color="auto"/>
            <w:right w:val="none" w:sz="0" w:space="0" w:color="auto"/>
          </w:divBdr>
        </w:div>
        <w:div w:id="1371149346">
          <w:marLeft w:val="480"/>
          <w:marRight w:val="0"/>
          <w:marTop w:val="0"/>
          <w:marBottom w:val="0"/>
          <w:divBdr>
            <w:top w:val="none" w:sz="0" w:space="0" w:color="auto"/>
            <w:left w:val="none" w:sz="0" w:space="0" w:color="auto"/>
            <w:bottom w:val="none" w:sz="0" w:space="0" w:color="auto"/>
            <w:right w:val="none" w:sz="0" w:space="0" w:color="auto"/>
          </w:divBdr>
        </w:div>
        <w:div w:id="1541940069">
          <w:marLeft w:val="480"/>
          <w:marRight w:val="0"/>
          <w:marTop w:val="0"/>
          <w:marBottom w:val="0"/>
          <w:divBdr>
            <w:top w:val="none" w:sz="0" w:space="0" w:color="auto"/>
            <w:left w:val="none" w:sz="0" w:space="0" w:color="auto"/>
            <w:bottom w:val="none" w:sz="0" w:space="0" w:color="auto"/>
            <w:right w:val="none" w:sz="0" w:space="0" w:color="auto"/>
          </w:divBdr>
        </w:div>
        <w:div w:id="1560625411">
          <w:marLeft w:val="480"/>
          <w:marRight w:val="0"/>
          <w:marTop w:val="0"/>
          <w:marBottom w:val="0"/>
          <w:divBdr>
            <w:top w:val="none" w:sz="0" w:space="0" w:color="auto"/>
            <w:left w:val="none" w:sz="0" w:space="0" w:color="auto"/>
            <w:bottom w:val="none" w:sz="0" w:space="0" w:color="auto"/>
            <w:right w:val="none" w:sz="0" w:space="0" w:color="auto"/>
          </w:divBdr>
        </w:div>
        <w:div w:id="656959171">
          <w:marLeft w:val="480"/>
          <w:marRight w:val="0"/>
          <w:marTop w:val="0"/>
          <w:marBottom w:val="0"/>
          <w:divBdr>
            <w:top w:val="none" w:sz="0" w:space="0" w:color="auto"/>
            <w:left w:val="none" w:sz="0" w:space="0" w:color="auto"/>
            <w:bottom w:val="none" w:sz="0" w:space="0" w:color="auto"/>
            <w:right w:val="none" w:sz="0" w:space="0" w:color="auto"/>
          </w:divBdr>
        </w:div>
        <w:div w:id="1619919970">
          <w:marLeft w:val="480"/>
          <w:marRight w:val="0"/>
          <w:marTop w:val="0"/>
          <w:marBottom w:val="0"/>
          <w:divBdr>
            <w:top w:val="none" w:sz="0" w:space="0" w:color="auto"/>
            <w:left w:val="none" w:sz="0" w:space="0" w:color="auto"/>
            <w:bottom w:val="none" w:sz="0" w:space="0" w:color="auto"/>
            <w:right w:val="none" w:sz="0" w:space="0" w:color="auto"/>
          </w:divBdr>
        </w:div>
        <w:div w:id="452863625">
          <w:marLeft w:val="480"/>
          <w:marRight w:val="0"/>
          <w:marTop w:val="0"/>
          <w:marBottom w:val="0"/>
          <w:divBdr>
            <w:top w:val="none" w:sz="0" w:space="0" w:color="auto"/>
            <w:left w:val="none" w:sz="0" w:space="0" w:color="auto"/>
            <w:bottom w:val="none" w:sz="0" w:space="0" w:color="auto"/>
            <w:right w:val="none" w:sz="0" w:space="0" w:color="auto"/>
          </w:divBdr>
        </w:div>
        <w:div w:id="1689868440">
          <w:marLeft w:val="480"/>
          <w:marRight w:val="0"/>
          <w:marTop w:val="0"/>
          <w:marBottom w:val="0"/>
          <w:divBdr>
            <w:top w:val="none" w:sz="0" w:space="0" w:color="auto"/>
            <w:left w:val="none" w:sz="0" w:space="0" w:color="auto"/>
            <w:bottom w:val="none" w:sz="0" w:space="0" w:color="auto"/>
            <w:right w:val="none" w:sz="0" w:space="0" w:color="auto"/>
          </w:divBdr>
        </w:div>
      </w:divsChild>
    </w:div>
    <w:div w:id="1817337714">
      <w:bodyDiv w:val="1"/>
      <w:marLeft w:val="0"/>
      <w:marRight w:val="0"/>
      <w:marTop w:val="0"/>
      <w:marBottom w:val="0"/>
      <w:divBdr>
        <w:top w:val="none" w:sz="0" w:space="0" w:color="auto"/>
        <w:left w:val="none" w:sz="0" w:space="0" w:color="auto"/>
        <w:bottom w:val="none" w:sz="0" w:space="0" w:color="auto"/>
        <w:right w:val="none" w:sz="0" w:space="0" w:color="auto"/>
      </w:divBdr>
    </w:div>
    <w:div w:id="1817643657">
      <w:bodyDiv w:val="1"/>
      <w:marLeft w:val="0"/>
      <w:marRight w:val="0"/>
      <w:marTop w:val="0"/>
      <w:marBottom w:val="0"/>
      <w:divBdr>
        <w:top w:val="none" w:sz="0" w:space="0" w:color="auto"/>
        <w:left w:val="none" w:sz="0" w:space="0" w:color="auto"/>
        <w:bottom w:val="none" w:sz="0" w:space="0" w:color="auto"/>
        <w:right w:val="none" w:sz="0" w:space="0" w:color="auto"/>
      </w:divBdr>
      <w:divsChild>
        <w:div w:id="1768965267">
          <w:marLeft w:val="480"/>
          <w:marRight w:val="0"/>
          <w:marTop w:val="0"/>
          <w:marBottom w:val="0"/>
          <w:divBdr>
            <w:top w:val="none" w:sz="0" w:space="0" w:color="auto"/>
            <w:left w:val="none" w:sz="0" w:space="0" w:color="auto"/>
            <w:bottom w:val="none" w:sz="0" w:space="0" w:color="auto"/>
            <w:right w:val="none" w:sz="0" w:space="0" w:color="auto"/>
          </w:divBdr>
        </w:div>
        <w:div w:id="1382512125">
          <w:marLeft w:val="480"/>
          <w:marRight w:val="0"/>
          <w:marTop w:val="0"/>
          <w:marBottom w:val="0"/>
          <w:divBdr>
            <w:top w:val="none" w:sz="0" w:space="0" w:color="auto"/>
            <w:left w:val="none" w:sz="0" w:space="0" w:color="auto"/>
            <w:bottom w:val="none" w:sz="0" w:space="0" w:color="auto"/>
            <w:right w:val="none" w:sz="0" w:space="0" w:color="auto"/>
          </w:divBdr>
        </w:div>
        <w:div w:id="75518510">
          <w:marLeft w:val="480"/>
          <w:marRight w:val="0"/>
          <w:marTop w:val="0"/>
          <w:marBottom w:val="0"/>
          <w:divBdr>
            <w:top w:val="none" w:sz="0" w:space="0" w:color="auto"/>
            <w:left w:val="none" w:sz="0" w:space="0" w:color="auto"/>
            <w:bottom w:val="none" w:sz="0" w:space="0" w:color="auto"/>
            <w:right w:val="none" w:sz="0" w:space="0" w:color="auto"/>
          </w:divBdr>
        </w:div>
        <w:div w:id="1209994486">
          <w:marLeft w:val="480"/>
          <w:marRight w:val="0"/>
          <w:marTop w:val="0"/>
          <w:marBottom w:val="0"/>
          <w:divBdr>
            <w:top w:val="none" w:sz="0" w:space="0" w:color="auto"/>
            <w:left w:val="none" w:sz="0" w:space="0" w:color="auto"/>
            <w:bottom w:val="none" w:sz="0" w:space="0" w:color="auto"/>
            <w:right w:val="none" w:sz="0" w:space="0" w:color="auto"/>
          </w:divBdr>
        </w:div>
        <w:div w:id="1259943341">
          <w:marLeft w:val="480"/>
          <w:marRight w:val="0"/>
          <w:marTop w:val="0"/>
          <w:marBottom w:val="0"/>
          <w:divBdr>
            <w:top w:val="none" w:sz="0" w:space="0" w:color="auto"/>
            <w:left w:val="none" w:sz="0" w:space="0" w:color="auto"/>
            <w:bottom w:val="none" w:sz="0" w:space="0" w:color="auto"/>
            <w:right w:val="none" w:sz="0" w:space="0" w:color="auto"/>
          </w:divBdr>
        </w:div>
        <w:div w:id="1337881953">
          <w:marLeft w:val="480"/>
          <w:marRight w:val="0"/>
          <w:marTop w:val="0"/>
          <w:marBottom w:val="0"/>
          <w:divBdr>
            <w:top w:val="none" w:sz="0" w:space="0" w:color="auto"/>
            <w:left w:val="none" w:sz="0" w:space="0" w:color="auto"/>
            <w:bottom w:val="none" w:sz="0" w:space="0" w:color="auto"/>
            <w:right w:val="none" w:sz="0" w:space="0" w:color="auto"/>
          </w:divBdr>
        </w:div>
        <w:div w:id="600340984">
          <w:marLeft w:val="480"/>
          <w:marRight w:val="0"/>
          <w:marTop w:val="0"/>
          <w:marBottom w:val="0"/>
          <w:divBdr>
            <w:top w:val="none" w:sz="0" w:space="0" w:color="auto"/>
            <w:left w:val="none" w:sz="0" w:space="0" w:color="auto"/>
            <w:bottom w:val="none" w:sz="0" w:space="0" w:color="auto"/>
            <w:right w:val="none" w:sz="0" w:space="0" w:color="auto"/>
          </w:divBdr>
        </w:div>
        <w:div w:id="1520047159">
          <w:marLeft w:val="480"/>
          <w:marRight w:val="0"/>
          <w:marTop w:val="0"/>
          <w:marBottom w:val="0"/>
          <w:divBdr>
            <w:top w:val="none" w:sz="0" w:space="0" w:color="auto"/>
            <w:left w:val="none" w:sz="0" w:space="0" w:color="auto"/>
            <w:bottom w:val="none" w:sz="0" w:space="0" w:color="auto"/>
            <w:right w:val="none" w:sz="0" w:space="0" w:color="auto"/>
          </w:divBdr>
        </w:div>
        <w:div w:id="254749630">
          <w:marLeft w:val="480"/>
          <w:marRight w:val="0"/>
          <w:marTop w:val="0"/>
          <w:marBottom w:val="0"/>
          <w:divBdr>
            <w:top w:val="none" w:sz="0" w:space="0" w:color="auto"/>
            <w:left w:val="none" w:sz="0" w:space="0" w:color="auto"/>
            <w:bottom w:val="none" w:sz="0" w:space="0" w:color="auto"/>
            <w:right w:val="none" w:sz="0" w:space="0" w:color="auto"/>
          </w:divBdr>
        </w:div>
        <w:div w:id="569654627">
          <w:marLeft w:val="480"/>
          <w:marRight w:val="0"/>
          <w:marTop w:val="0"/>
          <w:marBottom w:val="0"/>
          <w:divBdr>
            <w:top w:val="none" w:sz="0" w:space="0" w:color="auto"/>
            <w:left w:val="none" w:sz="0" w:space="0" w:color="auto"/>
            <w:bottom w:val="none" w:sz="0" w:space="0" w:color="auto"/>
            <w:right w:val="none" w:sz="0" w:space="0" w:color="auto"/>
          </w:divBdr>
        </w:div>
        <w:div w:id="175316686">
          <w:marLeft w:val="480"/>
          <w:marRight w:val="0"/>
          <w:marTop w:val="0"/>
          <w:marBottom w:val="0"/>
          <w:divBdr>
            <w:top w:val="none" w:sz="0" w:space="0" w:color="auto"/>
            <w:left w:val="none" w:sz="0" w:space="0" w:color="auto"/>
            <w:bottom w:val="none" w:sz="0" w:space="0" w:color="auto"/>
            <w:right w:val="none" w:sz="0" w:space="0" w:color="auto"/>
          </w:divBdr>
        </w:div>
        <w:div w:id="1364551453">
          <w:marLeft w:val="480"/>
          <w:marRight w:val="0"/>
          <w:marTop w:val="0"/>
          <w:marBottom w:val="0"/>
          <w:divBdr>
            <w:top w:val="none" w:sz="0" w:space="0" w:color="auto"/>
            <w:left w:val="none" w:sz="0" w:space="0" w:color="auto"/>
            <w:bottom w:val="none" w:sz="0" w:space="0" w:color="auto"/>
            <w:right w:val="none" w:sz="0" w:space="0" w:color="auto"/>
          </w:divBdr>
        </w:div>
        <w:div w:id="1914075478">
          <w:marLeft w:val="480"/>
          <w:marRight w:val="0"/>
          <w:marTop w:val="0"/>
          <w:marBottom w:val="0"/>
          <w:divBdr>
            <w:top w:val="none" w:sz="0" w:space="0" w:color="auto"/>
            <w:left w:val="none" w:sz="0" w:space="0" w:color="auto"/>
            <w:bottom w:val="none" w:sz="0" w:space="0" w:color="auto"/>
            <w:right w:val="none" w:sz="0" w:space="0" w:color="auto"/>
          </w:divBdr>
        </w:div>
        <w:div w:id="273563272">
          <w:marLeft w:val="480"/>
          <w:marRight w:val="0"/>
          <w:marTop w:val="0"/>
          <w:marBottom w:val="0"/>
          <w:divBdr>
            <w:top w:val="none" w:sz="0" w:space="0" w:color="auto"/>
            <w:left w:val="none" w:sz="0" w:space="0" w:color="auto"/>
            <w:bottom w:val="none" w:sz="0" w:space="0" w:color="auto"/>
            <w:right w:val="none" w:sz="0" w:space="0" w:color="auto"/>
          </w:divBdr>
        </w:div>
        <w:div w:id="2069452337">
          <w:marLeft w:val="480"/>
          <w:marRight w:val="0"/>
          <w:marTop w:val="0"/>
          <w:marBottom w:val="0"/>
          <w:divBdr>
            <w:top w:val="none" w:sz="0" w:space="0" w:color="auto"/>
            <w:left w:val="none" w:sz="0" w:space="0" w:color="auto"/>
            <w:bottom w:val="none" w:sz="0" w:space="0" w:color="auto"/>
            <w:right w:val="none" w:sz="0" w:space="0" w:color="auto"/>
          </w:divBdr>
        </w:div>
        <w:div w:id="1063068306">
          <w:marLeft w:val="480"/>
          <w:marRight w:val="0"/>
          <w:marTop w:val="0"/>
          <w:marBottom w:val="0"/>
          <w:divBdr>
            <w:top w:val="none" w:sz="0" w:space="0" w:color="auto"/>
            <w:left w:val="none" w:sz="0" w:space="0" w:color="auto"/>
            <w:bottom w:val="none" w:sz="0" w:space="0" w:color="auto"/>
            <w:right w:val="none" w:sz="0" w:space="0" w:color="auto"/>
          </w:divBdr>
        </w:div>
        <w:div w:id="1230462563">
          <w:marLeft w:val="480"/>
          <w:marRight w:val="0"/>
          <w:marTop w:val="0"/>
          <w:marBottom w:val="0"/>
          <w:divBdr>
            <w:top w:val="none" w:sz="0" w:space="0" w:color="auto"/>
            <w:left w:val="none" w:sz="0" w:space="0" w:color="auto"/>
            <w:bottom w:val="none" w:sz="0" w:space="0" w:color="auto"/>
            <w:right w:val="none" w:sz="0" w:space="0" w:color="auto"/>
          </w:divBdr>
        </w:div>
        <w:div w:id="475687814">
          <w:marLeft w:val="480"/>
          <w:marRight w:val="0"/>
          <w:marTop w:val="0"/>
          <w:marBottom w:val="0"/>
          <w:divBdr>
            <w:top w:val="none" w:sz="0" w:space="0" w:color="auto"/>
            <w:left w:val="none" w:sz="0" w:space="0" w:color="auto"/>
            <w:bottom w:val="none" w:sz="0" w:space="0" w:color="auto"/>
            <w:right w:val="none" w:sz="0" w:space="0" w:color="auto"/>
          </w:divBdr>
        </w:div>
        <w:div w:id="320306504">
          <w:marLeft w:val="480"/>
          <w:marRight w:val="0"/>
          <w:marTop w:val="0"/>
          <w:marBottom w:val="0"/>
          <w:divBdr>
            <w:top w:val="none" w:sz="0" w:space="0" w:color="auto"/>
            <w:left w:val="none" w:sz="0" w:space="0" w:color="auto"/>
            <w:bottom w:val="none" w:sz="0" w:space="0" w:color="auto"/>
            <w:right w:val="none" w:sz="0" w:space="0" w:color="auto"/>
          </w:divBdr>
        </w:div>
        <w:div w:id="1796675246">
          <w:marLeft w:val="480"/>
          <w:marRight w:val="0"/>
          <w:marTop w:val="0"/>
          <w:marBottom w:val="0"/>
          <w:divBdr>
            <w:top w:val="none" w:sz="0" w:space="0" w:color="auto"/>
            <w:left w:val="none" w:sz="0" w:space="0" w:color="auto"/>
            <w:bottom w:val="none" w:sz="0" w:space="0" w:color="auto"/>
            <w:right w:val="none" w:sz="0" w:space="0" w:color="auto"/>
          </w:divBdr>
        </w:div>
        <w:div w:id="470097600">
          <w:marLeft w:val="480"/>
          <w:marRight w:val="0"/>
          <w:marTop w:val="0"/>
          <w:marBottom w:val="0"/>
          <w:divBdr>
            <w:top w:val="none" w:sz="0" w:space="0" w:color="auto"/>
            <w:left w:val="none" w:sz="0" w:space="0" w:color="auto"/>
            <w:bottom w:val="none" w:sz="0" w:space="0" w:color="auto"/>
            <w:right w:val="none" w:sz="0" w:space="0" w:color="auto"/>
          </w:divBdr>
        </w:div>
        <w:div w:id="1012099425">
          <w:marLeft w:val="480"/>
          <w:marRight w:val="0"/>
          <w:marTop w:val="0"/>
          <w:marBottom w:val="0"/>
          <w:divBdr>
            <w:top w:val="none" w:sz="0" w:space="0" w:color="auto"/>
            <w:left w:val="none" w:sz="0" w:space="0" w:color="auto"/>
            <w:bottom w:val="none" w:sz="0" w:space="0" w:color="auto"/>
            <w:right w:val="none" w:sz="0" w:space="0" w:color="auto"/>
          </w:divBdr>
        </w:div>
        <w:div w:id="1335453609">
          <w:marLeft w:val="480"/>
          <w:marRight w:val="0"/>
          <w:marTop w:val="0"/>
          <w:marBottom w:val="0"/>
          <w:divBdr>
            <w:top w:val="none" w:sz="0" w:space="0" w:color="auto"/>
            <w:left w:val="none" w:sz="0" w:space="0" w:color="auto"/>
            <w:bottom w:val="none" w:sz="0" w:space="0" w:color="auto"/>
            <w:right w:val="none" w:sz="0" w:space="0" w:color="auto"/>
          </w:divBdr>
        </w:div>
        <w:div w:id="1596863517">
          <w:marLeft w:val="480"/>
          <w:marRight w:val="0"/>
          <w:marTop w:val="0"/>
          <w:marBottom w:val="0"/>
          <w:divBdr>
            <w:top w:val="none" w:sz="0" w:space="0" w:color="auto"/>
            <w:left w:val="none" w:sz="0" w:space="0" w:color="auto"/>
            <w:bottom w:val="none" w:sz="0" w:space="0" w:color="auto"/>
            <w:right w:val="none" w:sz="0" w:space="0" w:color="auto"/>
          </w:divBdr>
        </w:div>
        <w:div w:id="1714842382">
          <w:marLeft w:val="480"/>
          <w:marRight w:val="0"/>
          <w:marTop w:val="0"/>
          <w:marBottom w:val="0"/>
          <w:divBdr>
            <w:top w:val="none" w:sz="0" w:space="0" w:color="auto"/>
            <w:left w:val="none" w:sz="0" w:space="0" w:color="auto"/>
            <w:bottom w:val="none" w:sz="0" w:space="0" w:color="auto"/>
            <w:right w:val="none" w:sz="0" w:space="0" w:color="auto"/>
          </w:divBdr>
        </w:div>
        <w:div w:id="372120944">
          <w:marLeft w:val="480"/>
          <w:marRight w:val="0"/>
          <w:marTop w:val="0"/>
          <w:marBottom w:val="0"/>
          <w:divBdr>
            <w:top w:val="none" w:sz="0" w:space="0" w:color="auto"/>
            <w:left w:val="none" w:sz="0" w:space="0" w:color="auto"/>
            <w:bottom w:val="none" w:sz="0" w:space="0" w:color="auto"/>
            <w:right w:val="none" w:sz="0" w:space="0" w:color="auto"/>
          </w:divBdr>
        </w:div>
        <w:div w:id="1752002735">
          <w:marLeft w:val="480"/>
          <w:marRight w:val="0"/>
          <w:marTop w:val="0"/>
          <w:marBottom w:val="0"/>
          <w:divBdr>
            <w:top w:val="none" w:sz="0" w:space="0" w:color="auto"/>
            <w:left w:val="none" w:sz="0" w:space="0" w:color="auto"/>
            <w:bottom w:val="none" w:sz="0" w:space="0" w:color="auto"/>
            <w:right w:val="none" w:sz="0" w:space="0" w:color="auto"/>
          </w:divBdr>
        </w:div>
        <w:div w:id="55476198">
          <w:marLeft w:val="480"/>
          <w:marRight w:val="0"/>
          <w:marTop w:val="0"/>
          <w:marBottom w:val="0"/>
          <w:divBdr>
            <w:top w:val="none" w:sz="0" w:space="0" w:color="auto"/>
            <w:left w:val="none" w:sz="0" w:space="0" w:color="auto"/>
            <w:bottom w:val="none" w:sz="0" w:space="0" w:color="auto"/>
            <w:right w:val="none" w:sz="0" w:space="0" w:color="auto"/>
          </w:divBdr>
        </w:div>
        <w:div w:id="1412239593">
          <w:marLeft w:val="480"/>
          <w:marRight w:val="0"/>
          <w:marTop w:val="0"/>
          <w:marBottom w:val="0"/>
          <w:divBdr>
            <w:top w:val="none" w:sz="0" w:space="0" w:color="auto"/>
            <w:left w:val="none" w:sz="0" w:space="0" w:color="auto"/>
            <w:bottom w:val="none" w:sz="0" w:space="0" w:color="auto"/>
            <w:right w:val="none" w:sz="0" w:space="0" w:color="auto"/>
          </w:divBdr>
        </w:div>
        <w:div w:id="1033000182">
          <w:marLeft w:val="480"/>
          <w:marRight w:val="0"/>
          <w:marTop w:val="0"/>
          <w:marBottom w:val="0"/>
          <w:divBdr>
            <w:top w:val="none" w:sz="0" w:space="0" w:color="auto"/>
            <w:left w:val="none" w:sz="0" w:space="0" w:color="auto"/>
            <w:bottom w:val="none" w:sz="0" w:space="0" w:color="auto"/>
            <w:right w:val="none" w:sz="0" w:space="0" w:color="auto"/>
          </w:divBdr>
        </w:div>
        <w:div w:id="2139565775">
          <w:marLeft w:val="480"/>
          <w:marRight w:val="0"/>
          <w:marTop w:val="0"/>
          <w:marBottom w:val="0"/>
          <w:divBdr>
            <w:top w:val="none" w:sz="0" w:space="0" w:color="auto"/>
            <w:left w:val="none" w:sz="0" w:space="0" w:color="auto"/>
            <w:bottom w:val="none" w:sz="0" w:space="0" w:color="auto"/>
            <w:right w:val="none" w:sz="0" w:space="0" w:color="auto"/>
          </w:divBdr>
        </w:div>
        <w:div w:id="1401250603">
          <w:marLeft w:val="480"/>
          <w:marRight w:val="0"/>
          <w:marTop w:val="0"/>
          <w:marBottom w:val="0"/>
          <w:divBdr>
            <w:top w:val="none" w:sz="0" w:space="0" w:color="auto"/>
            <w:left w:val="none" w:sz="0" w:space="0" w:color="auto"/>
            <w:bottom w:val="none" w:sz="0" w:space="0" w:color="auto"/>
            <w:right w:val="none" w:sz="0" w:space="0" w:color="auto"/>
          </w:divBdr>
        </w:div>
        <w:div w:id="92482997">
          <w:marLeft w:val="480"/>
          <w:marRight w:val="0"/>
          <w:marTop w:val="0"/>
          <w:marBottom w:val="0"/>
          <w:divBdr>
            <w:top w:val="none" w:sz="0" w:space="0" w:color="auto"/>
            <w:left w:val="none" w:sz="0" w:space="0" w:color="auto"/>
            <w:bottom w:val="none" w:sz="0" w:space="0" w:color="auto"/>
            <w:right w:val="none" w:sz="0" w:space="0" w:color="auto"/>
          </w:divBdr>
        </w:div>
        <w:div w:id="477890632">
          <w:marLeft w:val="480"/>
          <w:marRight w:val="0"/>
          <w:marTop w:val="0"/>
          <w:marBottom w:val="0"/>
          <w:divBdr>
            <w:top w:val="none" w:sz="0" w:space="0" w:color="auto"/>
            <w:left w:val="none" w:sz="0" w:space="0" w:color="auto"/>
            <w:bottom w:val="none" w:sz="0" w:space="0" w:color="auto"/>
            <w:right w:val="none" w:sz="0" w:space="0" w:color="auto"/>
          </w:divBdr>
        </w:div>
        <w:div w:id="789126863">
          <w:marLeft w:val="480"/>
          <w:marRight w:val="0"/>
          <w:marTop w:val="0"/>
          <w:marBottom w:val="0"/>
          <w:divBdr>
            <w:top w:val="none" w:sz="0" w:space="0" w:color="auto"/>
            <w:left w:val="none" w:sz="0" w:space="0" w:color="auto"/>
            <w:bottom w:val="none" w:sz="0" w:space="0" w:color="auto"/>
            <w:right w:val="none" w:sz="0" w:space="0" w:color="auto"/>
          </w:divBdr>
        </w:div>
        <w:div w:id="2023192592">
          <w:marLeft w:val="480"/>
          <w:marRight w:val="0"/>
          <w:marTop w:val="0"/>
          <w:marBottom w:val="0"/>
          <w:divBdr>
            <w:top w:val="none" w:sz="0" w:space="0" w:color="auto"/>
            <w:left w:val="none" w:sz="0" w:space="0" w:color="auto"/>
            <w:bottom w:val="none" w:sz="0" w:space="0" w:color="auto"/>
            <w:right w:val="none" w:sz="0" w:space="0" w:color="auto"/>
          </w:divBdr>
        </w:div>
        <w:div w:id="444037482">
          <w:marLeft w:val="480"/>
          <w:marRight w:val="0"/>
          <w:marTop w:val="0"/>
          <w:marBottom w:val="0"/>
          <w:divBdr>
            <w:top w:val="none" w:sz="0" w:space="0" w:color="auto"/>
            <w:left w:val="none" w:sz="0" w:space="0" w:color="auto"/>
            <w:bottom w:val="none" w:sz="0" w:space="0" w:color="auto"/>
            <w:right w:val="none" w:sz="0" w:space="0" w:color="auto"/>
          </w:divBdr>
        </w:div>
        <w:div w:id="362898395">
          <w:marLeft w:val="480"/>
          <w:marRight w:val="0"/>
          <w:marTop w:val="0"/>
          <w:marBottom w:val="0"/>
          <w:divBdr>
            <w:top w:val="none" w:sz="0" w:space="0" w:color="auto"/>
            <w:left w:val="none" w:sz="0" w:space="0" w:color="auto"/>
            <w:bottom w:val="none" w:sz="0" w:space="0" w:color="auto"/>
            <w:right w:val="none" w:sz="0" w:space="0" w:color="auto"/>
          </w:divBdr>
        </w:div>
        <w:div w:id="1943562868">
          <w:marLeft w:val="480"/>
          <w:marRight w:val="0"/>
          <w:marTop w:val="0"/>
          <w:marBottom w:val="0"/>
          <w:divBdr>
            <w:top w:val="none" w:sz="0" w:space="0" w:color="auto"/>
            <w:left w:val="none" w:sz="0" w:space="0" w:color="auto"/>
            <w:bottom w:val="none" w:sz="0" w:space="0" w:color="auto"/>
            <w:right w:val="none" w:sz="0" w:space="0" w:color="auto"/>
          </w:divBdr>
        </w:div>
        <w:div w:id="60254754">
          <w:marLeft w:val="480"/>
          <w:marRight w:val="0"/>
          <w:marTop w:val="0"/>
          <w:marBottom w:val="0"/>
          <w:divBdr>
            <w:top w:val="none" w:sz="0" w:space="0" w:color="auto"/>
            <w:left w:val="none" w:sz="0" w:space="0" w:color="auto"/>
            <w:bottom w:val="none" w:sz="0" w:space="0" w:color="auto"/>
            <w:right w:val="none" w:sz="0" w:space="0" w:color="auto"/>
          </w:divBdr>
        </w:div>
        <w:div w:id="1119300742">
          <w:marLeft w:val="480"/>
          <w:marRight w:val="0"/>
          <w:marTop w:val="0"/>
          <w:marBottom w:val="0"/>
          <w:divBdr>
            <w:top w:val="none" w:sz="0" w:space="0" w:color="auto"/>
            <w:left w:val="none" w:sz="0" w:space="0" w:color="auto"/>
            <w:bottom w:val="none" w:sz="0" w:space="0" w:color="auto"/>
            <w:right w:val="none" w:sz="0" w:space="0" w:color="auto"/>
          </w:divBdr>
        </w:div>
        <w:div w:id="403262401">
          <w:marLeft w:val="480"/>
          <w:marRight w:val="0"/>
          <w:marTop w:val="0"/>
          <w:marBottom w:val="0"/>
          <w:divBdr>
            <w:top w:val="none" w:sz="0" w:space="0" w:color="auto"/>
            <w:left w:val="none" w:sz="0" w:space="0" w:color="auto"/>
            <w:bottom w:val="none" w:sz="0" w:space="0" w:color="auto"/>
            <w:right w:val="none" w:sz="0" w:space="0" w:color="auto"/>
          </w:divBdr>
        </w:div>
        <w:div w:id="1445463296">
          <w:marLeft w:val="480"/>
          <w:marRight w:val="0"/>
          <w:marTop w:val="0"/>
          <w:marBottom w:val="0"/>
          <w:divBdr>
            <w:top w:val="none" w:sz="0" w:space="0" w:color="auto"/>
            <w:left w:val="none" w:sz="0" w:space="0" w:color="auto"/>
            <w:bottom w:val="none" w:sz="0" w:space="0" w:color="auto"/>
            <w:right w:val="none" w:sz="0" w:space="0" w:color="auto"/>
          </w:divBdr>
        </w:div>
        <w:div w:id="1712798806">
          <w:marLeft w:val="480"/>
          <w:marRight w:val="0"/>
          <w:marTop w:val="0"/>
          <w:marBottom w:val="0"/>
          <w:divBdr>
            <w:top w:val="none" w:sz="0" w:space="0" w:color="auto"/>
            <w:left w:val="none" w:sz="0" w:space="0" w:color="auto"/>
            <w:bottom w:val="none" w:sz="0" w:space="0" w:color="auto"/>
            <w:right w:val="none" w:sz="0" w:space="0" w:color="auto"/>
          </w:divBdr>
        </w:div>
        <w:div w:id="1407412644">
          <w:marLeft w:val="480"/>
          <w:marRight w:val="0"/>
          <w:marTop w:val="0"/>
          <w:marBottom w:val="0"/>
          <w:divBdr>
            <w:top w:val="none" w:sz="0" w:space="0" w:color="auto"/>
            <w:left w:val="none" w:sz="0" w:space="0" w:color="auto"/>
            <w:bottom w:val="none" w:sz="0" w:space="0" w:color="auto"/>
            <w:right w:val="none" w:sz="0" w:space="0" w:color="auto"/>
          </w:divBdr>
        </w:div>
        <w:div w:id="1395351091">
          <w:marLeft w:val="480"/>
          <w:marRight w:val="0"/>
          <w:marTop w:val="0"/>
          <w:marBottom w:val="0"/>
          <w:divBdr>
            <w:top w:val="none" w:sz="0" w:space="0" w:color="auto"/>
            <w:left w:val="none" w:sz="0" w:space="0" w:color="auto"/>
            <w:bottom w:val="none" w:sz="0" w:space="0" w:color="auto"/>
            <w:right w:val="none" w:sz="0" w:space="0" w:color="auto"/>
          </w:divBdr>
        </w:div>
        <w:div w:id="1779442798">
          <w:marLeft w:val="480"/>
          <w:marRight w:val="0"/>
          <w:marTop w:val="0"/>
          <w:marBottom w:val="0"/>
          <w:divBdr>
            <w:top w:val="none" w:sz="0" w:space="0" w:color="auto"/>
            <w:left w:val="none" w:sz="0" w:space="0" w:color="auto"/>
            <w:bottom w:val="none" w:sz="0" w:space="0" w:color="auto"/>
            <w:right w:val="none" w:sz="0" w:space="0" w:color="auto"/>
          </w:divBdr>
        </w:div>
        <w:div w:id="824590234">
          <w:marLeft w:val="480"/>
          <w:marRight w:val="0"/>
          <w:marTop w:val="0"/>
          <w:marBottom w:val="0"/>
          <w:divBdr>
            <w:top w:val="none" w:sz="0" w:space="0" w:color="auto"/>
            <w:left w:val="none" w:sz="0" w:space="0" w:color="auto"/>
            <w:bottom w:val="none" w:sz="0" w:space="0" w:color="auto"/>
            <w:right w:val="none" w:sz="0" w:space="0" w:color="auto"/>
          </w:divBdr>
        </w:div>
        <w:div w:id="61223578">
          <w:marLeft w:val="480"/>
          <w:marRight w:val="0"/>
          <w:marTop w:val="0"/>
          <w:marBottom w:val="0"/>
          <w:divBdr>
            <w:top w:val="none" w:sz="0" w:space="0" w:color="auto"/>
            <w:left w:val="none" w:sz="0" w:space="0" w:color="auto"/>
            <w:bottom w:val="none" w:sz="0" w:space="0" w:color="auto"/>
            <w:right w:val="none" w:sz="0" w:space="0" w:color="auto"/>
          </w:divBdr>
        </w:div>
        <w:div w:id="1327594763">
          <w:marLeft w:val="480"/>
          <w:marRight w:val="0"/>
          <w:marTop w:val="0"/>
          <w:marBottom w:val="0"/>
          <w:divBdr>
            <w:top w:val="none" w:sz="0" w:space="0" w:color="auto"/>
            <w:left w:val="none" w:sz="0" w:space="0" w:color="auto"/>
            <w:bottom w:val="none" w:sz="0" w:space="0" w:color="auto"/>
            <w:right w:val="none" w:sz="0" w:space="0" w:color="auto"/>
          </w:divBdr>
        </w:div>
        <w:div w:id="1015812932">
          <w:marLeft w:val="480"/>
          <w:marRight w:val="0"/>
          <w:marTop w:val="0"/>
          <w:marBottom w:val="0"/>
          <w:divBdr>
            <w:top w:val="none" w:sz="0" w:space="0" w:color="auto"/>
            <w:left w:val="none" w:sz="0" w:space="0" w:color="auto"/>
            <w:bottom w:val="none" w:sz="0" w:space="0" w:color="auto"/>
            <w:right w:val="none" w:sz="0" w:space="0" w:color="auto"/>
          </w:divBdr>
        </w:div>
        <w:div w:id="580481421">
          <w:marLeft w:val="480"/>
          <w:marRight w:val="0"/>
          <w:marTop w:val="0"/>
          <w:marBottom w:val="0"/>
          <w:divBdr>
            <w:top w:val="none" w:sz="0" w:space="0" w:color="auto"/>
            <w:left w:val="none" w:sz="0" w:space="0" w:color="auto"/>
            <w:bottom w:val="none" w:sz="0" w:space="0" w:color="auto"/>
            <w:right w:val="none" w:sz="0" w:space="0" w:color="auto"/>
          </w:divBdr>
        </w:div>
        <w:div w:id="1411583886">
          <w:marLeft w:val="480"/>
          <w:marRight w:val="0"/>
          <w:marTop w:val="0"/>
          <w:marBottom w:val="0"/>
          <w:divBdr>
            <w:top w:val="none" w:sz="0" w:space="0" w:color="auto"/>
            <w:left w:val="none" w:sz="0" w:space="0" w:color="auto"/>
            <w:bottom w:val="none" w:sz="0" w:space="0" w:color="auto"/>
            <w:right w:val="none" w:sz="0" w:space="0" w:color="auto"/>
          </w:divBdr>
        </w:div>
        <w:div w:id="1278948565">
          <w:marLeft w:val="480"/>
          <w:marRight w:val="0"/>
          <w:marTop w:val="0"/>
          <w:marBottom w:val="0"/>
          <w:divBdr>
            <w:top w:val="none" w:sz="0" w:space="0" w:color="auto"/>
            <w:left w:val="none" w:sz="0" w:space="0" w:color="auto"/>
            <w:bottom w:val="none" w:sz="0" w:space="0" w:color="auto"/>
            <w:right w:val="none" w:sz="0" w:space="0" w:color="auto"/>
          </w:divBdr>
        </w:div>
        <w:div w:id="1920212254">
          <w:marLeft w:val="480"/>
          <w:marRight w:val="0"/>
          <w:marTop w:val="0"/>
          <w:marBottom w:val="0"/>
          <w:divBdr>
            <w:top w:val="none" w:sz="0" w:space="0" w:color="auto"/>
            <w:left w:val="none" w:sz="0" w:space="0" w:color="auto"/>
            <w:bottom w:val="none" w:sz="0" w:space="0" w:color="auto"/>
            <w:right w:val="none" w:sz="0" w:space="0" w:color="auto"/>
          </w:divBdr>
        </w:div>
        <w:div w:id="500969027">
          <w:marLeft w:val="480"/>
          <w:marRight w:val="0"/>
          <w:marTop w:val="0"/>
          <w:marBottom w:val="0"/>
          <w:divBdr>
            <w:top w:val="none" w:sz="0" w:space="0" w:color="auto"/>
            <w:left w:val="none" w:sz="0" w:space="0" w:color="auto"/>
            <w:bottom w:val="none" w:sz="0" w:space="0" w:color="auto"/>
            <w:right w:val="none" w:sz="0" w:space="0" w:color="auto"/>
          </w:divBdr>
        </w:div>
        <w:div w:id="1701780348">
          <w:marLeft w:val="480"/>
          <w:marRight w:val="0"/>
          <w:marTop w:val="0"/>
          <w:marBottom w:val="0"/>
          <w:divBdr>
            <w:top w:val="none" w:sz="0" w:space="0" w:color="auto"/>
            <w:left w:val="none" w:sz="0" w:space="0" w:color="auto"/>
            <w:bottom w:val="none" w:sz="0" w:space="0" w:color="auto"/>
            <w:right w:val="none" w:sz="0" w:space="0" w:color="auto"/>
          </w:divBdr>
        </w:div>
        <w:div w:id="1681464422">
          <w:marLeft w:val="480"/>
          <w:marRight w:val="0"/>
          <w:marTop w:val="0"/>
          <w:marBottom w:val="0"/>
          <w:divBdr>
            <w:top w:val="none" w:sz="0" w:space="0" w:color="auto"/>
            <w:left w:val="none" w:sz="0" w:space="0" w:color="auto"/>
            <w:bottom w:val="none" w:sz="0" w:space="0" w:color="auto"/>
            <w:right w:val="none" w:sz="0" w:space="0" w:color="auto"/>
          </w:divBdr>
        </w:div>
        <w:div w:id="207257215">
          <w:marLeft w:val="480"/>
          <w:marRight w:val="0"/>
          <w:marTop w:val="0"/>
          <w:marBottom w:val="0"/>
          <w:divBdr>
            <w:top w:val="none" w:sz="0" w:space="0" w:color="auto"/>
            <w:left w:val="none" w:sz="0" w:space="0" w:color="auto"/>
            <w:bottom w:val="none" w:sz="0" w:space="0" w:color="auto"/>
            <w:right w:val="none" w:sz="0" w:space="0" w:color="auto"/>
          </w:divBdr>
        </w:div>
        <w:div w:id="2125533396">
          <w:marLeft w:val="480"/>
          <w:marRight w:val="0"/>
          <w:marTop w:val="0"/>
          <w:marBottom w:val="0"/>
          <w:divBdr>
            <w:top w:val="none" w:sz="0" w:space="0" w:color="auto"/>
            <w:left w:val="none" w:sz="0" w:space="0" w:color="auto"/>
            <w:bottom w:val="none" w:sz="0" w:space="0" w:color="auto"/>
            <w:right w:val="none" w:sz="0" w:space="0" w:color="auto"/>
          </w:divBdr>
        </w:div>
        <w:div w:id="576594597">
          <w:marLeft w:val="480"/>
          <w:marRight w:val="0"/>
          <w:marTop w:val="0"/>
          <w:marBottom w:val="0"/>
          <w:divBdr>
            <w:top w:val="none" w:sz="0" w:space="0" w:color="auto"/>
            <w:left w:val="none" w:sz="0" w:space="0" w:color="auto"/>
            <w:bottom w:val="none" w:sz="0" w:space="0" w:color="auto"/>
            <w:right w:val="none" w:sz="0" w:space="0" w:color="auto"/>
          </w:divBdr>
        </w:div>
        <w:div w:id="867914293">
          <w:marLeft w:val="480"/>
          <w:marRight w:val="0"/>
          <w:marTop w:val="0"/>
          <w:marBottom w:val="0"/>
          <w:divBdr>
            <w:top w:val="none" w:sz="0" w:space="0" w:color="auto"/>
            <w:left w:val="none" w:sz="0" w:space="0" w:color="auto"/>
            <w:bottom w:val="none" w:sz="0" w:space="0" w:color="auto"/>
            <w:right w:val="none" w:sz="0" w:space="0" w:color="auto"/>
          </w:divBdr>
        </w:div>
        <w:div w:id="1660814333">
          <w:marLeft w:val="480"/>
          <w:marRight w:val="0"/>
          <w:marTop w:val="0"/>
          <w:marBottom w:val="0"/>
          <w:divBdr>
            <w:top w:val="none" w:sz="0" w:space="0" w:color="auto"/>
            <w:left w:val="none" w:sz="0" w:space="0" w:color="auto"/>
            <w:bottom w:val="none" w:sz="0" w:space="0" w:color="auto"/>
            <w:right w:val="none" w:sz="0" w:space="0" w:color="auto"/>
          </w:divBdr>
        </w:div>
        <w:div w:id="315182346">
          <w:marLeft w:val="480"/>
          <w:marRight w:val="0"/>
          <w:marTop w:val="0"/>
          <w:marBottom w:val="0"/>
          <w:divBdr>
            <w:top w:val="none" w:sz="0" w:space="0" w:color="auto"/>
            <w:left w:val="none" w:sz="0" w:space="0" w:color="auto"/>
            <w:bottom w:val="none" w:sz="0" w:space="0" w:color="auto"/>
            <w:right w:val="none" w:sz="0" w:space="0" w:color="auto"/>
          </w:divBdr>
        </w:div>
        <w:div w:id="537664607">
          <w:marLeft w:val="480"/>
          <w:marRight w:val="0"/>
          <w:marTop w:val="0"/>
          <w:marBottom w:val="0"/>
          <w:divBdr>
            <w:top w:val="none" w:sz="0" w:space="0" w:color="auto"/>
            <w:left w:val="none" w:sz="0" w:space="0" w:color="auto"/>
            <w:bottom w:val="none" w:sz="0" w:space="0" w:color="auto"/>
            <w:right w:val="none" w:sz="0" w:space="0" w:color="auto"/>
          </w:divBdr>
        </w:div>
      </w:divsChild>
    </w:div>
    <w:div w:id="1818721632">
      <w:bodyDiv w:val="1"/>
      <w:marLeft w:val="0"/>
      <w:marRight w:val="0"/>
      <w:marTop w:val="0"/>
      <w:marBottom w:val="0"/>
      <w:divBdr>
        <w:top w:val="none" w:sz="0" w:space="0" w:color="auto"/>
        <w:left w:val="none" w:sz="0" w:space="0" w:color="auto"/>
        <w:bottom w:val="none" w:sz="0" w:space="0" w:color="auto"/>
        <w:right w:val="none" w:sz="0" w:space="0" w:color="auto"/>
      </w:divBdr>
    </w:div>
    <w:div w:id="1818762157">
      <w:bodyDiv w:val="1"/>
      <w:marLeft w:val="0"/>
      <w:marRight w:val="0"/>
      <w:marTop w:val="0"/>
      <w:marBottom w:val="0"/>
      <w:divBdr>
        <w:top w:val="none" w:sz="0" w:space="0" w:color="auto"/>
        <w:left w:val="none" w:sz="0" w:space="0" w:color="auto"/>
        <w:bottom w:val="none" w:sz="0" w:space="0" w:color="auto"/>
        <w:right w:val="none" w:sz="0" w:space="0" w:color="auto"/>
      </w:divBdr>
    </w:div>
    <w:div w:id="1818913859">
      <w:bodyDiv w:val="1"/>
      <w:marLeft w:val="0"/>
      <w:marRight w:val="0"/>
      <w:marTop w:val="0"/>
      <w:marBottom w:val="0"/>
      <w:divBdr>
        <w:top w:val="none" w:sz="0" w:space="0" w:color="auto"/>
        <w:left w:val="none" w:sz="0" w:space="0" w:color="auto"/>
        <w:bottom w:val="none" w:sz="0" w:space="0" w:color="auto"/>
        <w:right w:val="none" w:sz="0" w:space="0" w:color="auto"/>
      </w:divBdr>
    </w:div>
    <w:div w:id="1819415984">
      <w:bodyDiv w:val="1"/>
      <w:marLeft w:val="0"/>
      <w:marRight w:val="0"/>
      <w:marTop w:val="0"/>
      <w:marBottom w:val="0"/>
      <w:divBdr>
        <w:top w:val="none" w:sz="0" w:space="0" w:color="auto"/>
        <w:left w:val="none" w:sz="0" w:space="0" w:color="auto"/>
        <w:bottom w:val="none" w:sz="0" w:space="0" w:color="auto"/>
        <w:right w:val="none" w:sz="0" w:space="0" w:color="auto"/>
      </w:divBdr>
    </w:div>
    <w:div w:id="1819692149">
      <w:bodyDiv w:val="1"/>
      <w:marLeft w:val="0"/>
      <w:marRight w:val="0"/>
      <w:marTop w:val="0"/>
      <w:marBottom w:val="0"/>
      <w:divBdr>
        <w:top w:val="none" w:sz="0" w:space="0" w:color="auto"/>
        <w:left w:val="none" w:sz="0" w:space="0" w:color="auto"/>
        <w:bottom w:val="none" w:sz="0" w:space="0" w:color="auto"/>
        <w:right w:val="none" w:sz="0" w:space="0" w:color="auto"/>
      </w:divBdr>
    </w:div>
    <w:div w:id="1819882399">
      <w:bodyDiv w:val="1"/>
      <w:marLeft w:val="0"/>
      <w:marRight w:val="0"/>
      <w:marTop w:val="0"/>
      <w:marBottom w:val="0"/>
      <w:divBdr>
        <w:top w:val="none" w:sz="0" w:space="0" w:color="auto"/>
        <w:left w:val="none" w:sz="0" w:space="0" w:color="auto"/>
        <w:bottom w:val="none" w:sz="0" w:space="0" w:color="auto"/>
        <w:right w:val="none" w:sz="0" w:space="0" w:color="auto"/>
      </w:divBdr>
    </w:div>
    <w:div w:id="1820149291">
      <w:bodyDiv w:val="1"/>
      <w:marLeft w:val="0"/>
      <w:marRight w:val="0"/>
      <w:marTop w:val="0"/>
      <w:marBottom w:val="0"/>
      <w:divBdr>
        <w:top w:val="none" w:sz="0" w:space="0" w:color="auto"/>
        <w:left w:val="none" w:sz="0" w:space="0" w:color="auto"/>
        <w:bottom w:val="none" w:sz="0" w:space="0" w:color="auto"/>
        <w:right w:val="none" w:sz="0" w:space="0" w:color="auto"/>
      </w:divBdr>
    </w:div>
    <w:div w:id="1821385048">
      <w:bodyDiv w:val="1"/>
      <w:marLeft w:val="0"/>
      <w:marRight w:val="0"/>
      <w:marTop w:val="0"/>
      <w:marBottom w:val="0"/>
      <w:divBdr>
        <w:top w:val="none" w:sz="0" w:space="0" w:color="auto"/>
        <w:left w:val="none" w:sz="0" w:space="0" w:color="auto"/>
        <w:bottom w:val="none" w:sz="0" w:space="0" w:color="auto"/>
        <w:right w:val="none" w:sz="0" w:space="0" w:color="auto"/>
      </w:divBdr>
    </w:div>
    <w:div w:id="1821842753">
      <w:bodyDiv w:val="1"/>
      <w:marLeft w:val="0"/>
      <w:marRight w:val="0"/>
      <w:marTop w:val="0"/>
      <w:marBottom w:val="0"/>
      <w:divBdr>
        <w:top w:val="none" w:sz="0" w:space="0" w:color="auto"/>
        <w:left w:val="none" w:sz="0" w:space="0" w:color="auto"/>
        <w:bottom w:val="none" w:sz="0" w:space="0" w:color="auto"/>
        <w:right w:val="none" w:sz="0" w:space="0" w:color="auto"/>
      </w:divBdr>
    </w:div>
    <w:div w:id="1822187969">
      <w:bodyDiv w:val="1"/>
      <w:marLeft w:val="0"/>
      <w:marRight w:val="0"/>
      <w:marTop w:val="0"/>
      <w:marBottom w:val="0"/>
      <w:divBdr>
        <w:top w:val="none" w:sz="0" w:space="0" w:color="auto"/>
        <w:left w:val="none" w:sz="0" w:space="0" w:color="auto"/>
        <w:bottom w:val="none" w:sz="0" w:space="0" w:color="auto"/>
        <w:right w:val="none" w:sz="0" w:space="0" w:color="auto"/>
      </w:divBdr>
    </w:div>
    <w:div w:id="1822230568">
      <w:bodyDiv w:val="1"/>
      <w:marLeft w:val="0"/>
      <w:marRight w:val="0"/>
      <w:marTop w:val="0"/>
      <w:marBottom w:val="0"/>
      <w:divBdr>
        <w:top w:val="none" w:sz="0" w:space="0" w:color="auto"/>
        <w:left w:val="none" w:sz="0" w:space="0" w:color="auto"/>
        <w:bottom w:val="none" w:sz="0" w:space="0" w:color="auto"/>
        <w:right w:val="none" w:sz="0" w:space="0" w:color="auto"/>
      </w:divBdr>
      <w:divsChild>
        <w:div w:id="661351003">
          <w:marLeft w:val="480"/>
          <w:marRight w:val="0"/>
          <w:marTop w:val="0"/>
          <w:marBottom w:val="0"/>
          <w:divBdr>
            <w:top w:val="none" w:sz="0" w:space="0" w:color="auto"/>
            <w:left w:val="none" w:sz="0" w:space="0" w:color="auto"/>
            <w:bottom w:val="none" w:sz="0" w:space="0" w:color="auto"/>
            <w:right w:val="none" w:sz="0" w:space="0" w:color="auto"/>
          </w:divBdr>
        </w:div>
        <w:div w:id="1423722359">
          <w:marLeft w:val="480"/>
          <w:marRight w:val="0"/>
          <w:marTop w:val="0"/>
          <w:marBottom w:val="0"/>
          <w:divBdr>
            <w:top w:val="none" w:sz="0" w:space="0" w:color="auto"/>
            <w:left w:val="none" w:sz="0" w:space="0" w:color="auto"/>
            <w:bottom w:val="none" w:sz="0" w:space="0" w:color="auto"/>
            <w:right w:val="none" w:sz="0" w:space="0" w:color="auto"/>
          </w:divBdr>
        </w:div>
        <w:div w:id="878123198">
          <w:marLeft w:val="480"/>
          <w:marRight w:val="0"/>
          <w:marTop w:val="0"/>
          <w:marBottom w:val="0"/>
          <w:divBdr>
            <w:top w:val="none" w:sz="0" w:space="0" w:color="auto"/>
            <w:left w:val="none" w:sz="0" w:space="0" w:color="auto"/>
            <w:bottom w:val="none" w:sz="0" w:space="0" w:color="auto"/>
            <w:right w:val="none" w:sz="0" w:space="0" w:color="auto"/>
          </w:divBdr>
        </w:div>
        <w:div w:id="1023870453">
          <w:marLeft w:val="480"/>
          <w:marRight w:val="0"/>
          <w:marTop w:val="0"/>
          <w:marBottom w:val="0"/>
          <w:divBdr>
            <w:top w:val="none" w:sz="0" w:space="0" w:color="auto"/>
            <w:left w:val="none" w:sz="0" w:space="0" w:color="auto"/>
            <w:bottom w:val="none" w:sz="0" w:space="0" w:color="auto"/>
            <w:right w:val="none" w:sz="0" w:space="0" w:color="auto"/>
          </w:divBdr>
        </w:div>
        <w:div w:id="22444616">
          <w:marLeft w:val="480"/>
          <w:marRight w:val="0"/>
          <w:marTop w:val="0"/>
          <w:marBottom w:val="0"/>
          <w:divBdr>
            <w:top w:val="none" w:sz="0" w:space="0" w:color="auto"/>
            <w:left w:val="none" w:sz="0" w:space="0" w:color="auto"/>
            <w:bottom w:val="none" w:sz="0" w:space="0" w:color="auto"/>
            <w:right w:val="none" w:sz="0" w:space="0" w:color="auto"/>
          </w:divBdr>
        </w:div>
        <w:div w:id="1013192085">
          <w:marLeft w:val="480"/>
          <w:marRight w:val="0"/>
          <w:marTop w:val="0"/>
          <w:marBottom w:val="0"/>
          <w:divBdr>
            <w:top w:val="none" w:sz="0" w:space="0" w:color="auto"/>
            <w:left w:val="none" w:sz="0" w:space="0" w:color="auto"/>
            <w:bottom w:val="none" w:sz="0" w:space="0" w:color="auto"/>
            <w:right w:val="none" w:sz="0" w:space="0" w:color="auto"/>
          </w:divBdr>
        </w:div>
        <w:div w:id="193203063">
          <w:marLeft w:val="480"/>
          <w:marRight w:val="0"/>
          <w:marTop w:val="0"/>
          <w:marBottom w:val="0"/>
          <w:divBdr>
            <w:top w:val="none" w:sz="0" w:space="0" w:color="auto"/>
            <w:left w:val="none" w:sz="0" w:space="0" w:color="auto"/>
            <w:bottom w:val="none" w:sz="0" w:space="0" w:color="auto"/>
            <w:right w:val="none" w:sz="0" w:space="0" w:color="auto"/>
          </w:divBdr>
        </w:div>
        <w:div w:id="1841774230">
          <w:marLeft w:val="480"/>
          <w:marRight w:val="0"/>
          <w:marTop w:val="0"/>
          <w:marBottom w:val="0"/>
          <w:divBdr>
            <w:top w:val="none" w:sz="0" w:space="0" w:color="auto"/>
            <w:left w:val="none" w:sz="0" w:space="0" w:color="auto"/>
            <w:bottom w:val="none" w:sz="0" w:space="0" w:color="auto"/>
            <w:right w:val="none" w:sz="0" w:space="0" w:color="auto"/>
          </w:divBdr>
        </w:div>
        <w:div w:id="279145067">
          <w:marLeft w:val="480"/>
          <w:marRight w:val="0"/>
          <w:marTop w:val="0"/>
          <w:marBottom w:val="0"/>
          <w:divBdr>
            <w:top w:val="none" w:sz="0" w:space="0" w:color="auto"/>
            <w:left w:val="none" w:sz="0" w:space="0" w:color="auto"/>
            <w:bottom w:val="none" w:sz="0" w:space="0" w:color="auto"/>
            <w:right w:val="none" w:sz="0" w:space="0" w:color="auto"/>
          </w:divBdr>
        </w:div>
        <w:div w:id="974070143">
          <w:marLeft w:val="480"/>
          <w:marRight w:val="0"/>
          <w:marTop w:val="0"/>
          <w:marBottom w:val="0"/>
          <w:divBdr>
            <w:top w:val="none" w:sz="0" w:space="0" w:color="auto"/>
            <w:left w:val="none" w:sz="0" w:space="0" w:color="auto"/>
            <w:bottom w:val="none" w:sz="0" w:space="0" w:color="auto"/>
            <w:right w:val="none" w:sz="0" w:space="0" w:color="auto"/>
          </w:divBdr>
        </w:div>
        <w:div w:id="683286620">
          <w:marLeft w:val="480"/>
          <w:marRight w:val="0"/>
          <w:marTop w:val="0"/>
          <w:marBottom w:val="0"/>
          <w:divBdr>
            <w:top w:val="none" w:sz="0" w:space="0" w:color="auto"/>
            <w:left w:val="none" w:sz="0" w:space="0" w:color="auto"/>
            <w:bottom w:val="none" w:sz="0" w:space="0" w:color="auto"/>
            <w:right w:val="none" w:sz="0" w:space="0" w:color="auto"/>
          </w:divBdr>
        </w:div>
        <w:div w:id="1900167119">
          <w:marLeft w:val="480"/>
          <w:marRight w:val="0"/>
          <w:marTop w:val="0"/>
          <w:marBottom w:val="0"/>
          <w:divBdr>
            <w:top w:val="none" w:sz="0" w:space="0" w:color="auto"/>
            <w:left w:val="none" w:sz="0" w:space="0" w:color="auto"/>
            <w:bottom w:val="none" w:sz="0" w:space="0" w:color="auto"/>
            <w:right w:val="none" w:sz="0" w:space="0" w:color="auto"/>
          </w:divBdr>
        </w:div>
        <w:div w:id="346757254">
          <w:marLeft w:val="480"/>
          <w:marRight w:val="0"/>
          <w:marTop w:val="0"/>
          <w:marBottom w:val="0"/>
          <w:divBdr>
            <w:top w:val="none" w:sz="0" w:space="0" w:color="auto"/>
            <w:left w:val="none" w:sz="0" w:space="0" w:color="auto"/>
            <w:bottom w:val="none" w:sz="0" w:space="0" w:color="auto"/>
            <w:right w:val="none" w:sz="0" w:space="0" w:color="auto"/>
          </w:divBdr>
        </w:div>
        <w:div w:id="1585263578">
          <w:marLeft w:val="480"/>
          <w:marRight w:val="0"/>
          <w:marTop w:val="0"/>
          <w:marBottom w:val="0"/>
          <w:divBdr>
            <w:top w:val="none" w:sz="0" w:space="0" w:color="auto"/>
            <w:left w:val="none" w:sz="0" w:space="0" w:color="auto"/>
            <w:bottom w:val="none" w:sz="0" w:space="0" w:color="auto"/>
            <w:right w:val="none" w:sz="0" w:space="0" w:color="auto"/>
          </w:divBdr>
        </w:div>
        <w:div w:id="1344698721">
          <w:marLeft w:val="480"/>
          <w:marRight w:val="0"/>
          <w:marTop w:val="0"/>
          <w:marBottom w:val="0"/>
          <w:divBdr>
            <w:top w:val="none" w:sz="0" w:space="0" w:color="auto"/>
            <w:left w:val="none" w:sz="0" w:space="0" w:color="auto"/>
            <w:bottom w:val="none" w:sz="0" w:space="0" w:color="auto"/>
            <w:right w:val="none" w:sz="0" w:space="0" w:color="auto"/>
          </w:divBdr>
        </w:div>
        <w:div w:id="1013075438">
          <w:marLeft w:val="480"/>
          <w:marRight w:val="0"/>
          <w:marTop w:val="0"/>
          <w:marBottom w:val="0"/>
          <w:divBdr>
            <w:top w:val="none" w:sz="0" w:space="0" w:color="auto"/>
            <w:left w:val="none" w:sz="0" w:space="0" w:color="auto"/>
            <w:bottom w:val="none" w:sz="0" w:space="0" w:color="auto"/>
            <w:right w:val="none" w:sz="0" w:space="0" w:color="auto"/>
          </w:divBdr>
        </w:div>
        <w:div w:id="1392539401">
          <w:marLeft w:val="480"/>
          <w:marRight w:val="0"/>
          <w:marTop w:val="0"/>
          <w:marBottom w:val="0"/>
          <w:divBdr>
            <w:top w:val="none" w:sz="0" w:space="0" w:color="auto"/>
            <w:left w:val="none" w:sz="0" w:space="0" w:color="auto"/>
            <w:bottom w:val="none" w:sz="0" w:space="0" w:color="auto"/>
            <w:right w:val="none" w:sz="0" w:space="0" w:color="auto"/>
          </w:divBdr>
        </w:div>
        <w:div w:id="960303514">
          <w:marLeft w:val="480"/>
          <w:marRight w:val="0"/>
          <w:marTop w:val="0"/>
          <w:marBottom w:val="0"/>
          <w:divBdr>
            <w:top w:val="none" w:sz="0" w:space="0" w:color="auto"/>
            <w:left w:val="none" w:sz="0" w:space="0" w:color="auto"/>
            <w:bottom w:val="none" w:sz="0" w:space="0" w:color="auto"/>
            <w:right w:val="none" w:sz="0" w:space="0" w:color="auto"/>
          </w:divBdr>
        </w:div>
        <w:div w:id="1295022801">
          <w:marLeft w:val="480"/>
          <w:marRight w:val="0"/>
          <w:marTop w:val="0"/>
          <w:marBottom w:val="0"/>
          <w:divBdr>
            <w:top w:val="none" w:sz="0" w:space="0" w:color="auto"/>
            <w:left w:val="none" w:sz="0" w:space="0" w:color="auto"/>
            <w:bottom w:val="none" w:sz="0" w:space="0" w:color="auto"/>
            <w:right w:val="none" w:sz="0" w:space="0" w:color="auto"/>
          </w:divBdr>
        </w:div>
        <w:div w:id="1434134186">
          <w:marLeft w:val="480"/>
          <w:marRight w:val="0"/>
          <w:marTop w:val="0"/>
          <w:marBottom w:val="0"/>
          <w:divBdr>
            <w:top w:val="none" w:sz="0" w:space="0" w:color="auto"/>
            <w:left w:val="none" w:sz="0" w:space="0" w:color="auto"/>
            <w:bottom w:val="none" w:sz="0" w:space="0" w:color="auto"/>
            <w:right w:val="none" w:sz="0" w:space="0" w:color="auto"/>
          </w:divBdr>
        </w:div>
        <w:div w:id="1228154418">
          <w:marLeft w:val="480"/>
          <w:marRight w:val="0"/>
          <w:marTop w:val="0"/>
          <w:marBottom w:val="0"/>
          <w:divBdr>
            <w:top w:val="none" w:sz="0" w:space="0" w:color="auto"/>
            <w:left w:val="none" w:sz="0" w:space="0" w:color="auto"/>
            <w:bottom w:val="none" w:sz="0" w:space="0" w:color="auto"/>
            <w:right w:val="none" w:sz="0" w:space="0" w:color="auto"/>
          </w:divBdr>
        </w:div>
        <w:div w:id="1391415014">
          <w:marLeft w:val="480"/>
          <w:marRight w:val="0"/>
          <w:marTop w:val="0"/>
          <w:marBottom w:val="0"/>
          <w:divBdr>
            <w:top w:val="none" w:sz="0" w:space="0" w:color="auto"/>
            <w:left w:val="none" w:sz="0" w:space="0" w:color="auto"/>
            <w:bottom w:val="none" w:sz="0" w:space="0" w:color="auto"/>
            <w:right w:val="none" w:sz="0" w:space="0" w:color="auto"/>
          </w:divBdr>
        </w:div>
        <w:div w:id="1902784654">
          <w:marLeft w:val="480"/>
          <w:marRight w:val="0"/>
          <w:marTop w:val="0"/>
          <w:marBottom w:val="0"/>
          <w:divBdr>
            <w:top w:val="none" w:sz="0" w:space="0" w:color="auto"/>
            <w:left w:val="none" w:sz="0" w:space="0" w:color="auto"/>
            <w:bottom w:val="none" w:sz="0" w:space="0" w:color="auto"/>
            <w:right w:val="none" w:sz="0" w:space="0" w:color="auto"/>
          </w:divBdr>
        </w:div>
        <w:div w:id="1327784861">
          <w:marLeft w:val="480"/>
          <w:marRight w:val="0"/>
          <w:marTop w:val="0"/>
          <w:marBottom w:val="0"/>
          <w:divBdr>
            <w:top w:val="none" w:sz="0" w:space="0" w:color="auto"/>
            <w:left w:val="none" w:sz="0" w:space="0" w:color="auto"/>
            <w:bottom w:val="none" w:sz="0" w:space="0" w:color="auto"/>
            <w:right w:val="none" w:sz="0" w:space="0" w:color="auto"/>
          </w:divBdr>
        </w:div>
        <w:div w:id="386925359">
          <w:marLeft w:val="480"/>
          <w:marRight w:val="0"/>
          <w:marTop w:val="0"/>
          <w:marBottom w:val="0"/>
          <w:divBdr>
            <w:top w:val="none" w:sz="0" w:space="0" w:color="auto"/>
            <w:left w:val="none" w:sz="0" w:space="0" w:color="auto"/>
            <w:bottom w:val="none" w:sz="0" w:space="0" w:color="auto"/>
            <w:right w:val="none" w:sz="0" w:space="0" w:color="auto"/>
          </w:divBdr>
        </w:div>
        <w:div w:id="645400249">
          <w:marLeft w:val="480"/>
          <w:marRight w:val="0"/>
          <w:marTop w:val="0"/>
          <w:marBottom w:val="0"/>
          <w:divBdr>
            <w:top w:val="none" w:sz="0" w:space="0" w:color="auto"/>
            <w:left w:val="none" w:sz="0" w:space="0" w:color="auto"/>
            <w:bottom w:val="none" w:sz="0" w:space="0" w:color="auto"/>
            <w:right w:val="none" w:sz="0" w:space="0" w:color="auto"/>
          </w:divBdr>
        </w:div>
        <w:div w:id="1607736903">
          <w:marLeft w:val="480"/>
          <w:marRight w:val="0"/>
          <w:marTop w:val="0"/>
          <w:marBottom w:val="0"/>
          <w:divBdr>
            <w:top w:val="none" w:sz="0" w:space="0" w:color="auto"/>
            <w:left w:val="none" w:sz="0" w:space="0" w:color="auto"/>
            <w:bottom w:val="none" w:sz="0" w:space="0" w:color="auto"/>
            <w:right w:val="none" w:sz="0" w:space="0" w:color="auto"/>
          </w:divBdr>
        </w:div>
        <w:div w:id="294217376">
          <w:marLeft w:val="480"/>
          <w:marRight w:val="0"/>
          <w:marTop w:val="0"/>
          <w:marBottom w:val="0"/>
          <w:divBdr>
            <w:top w:val="none" w:sz="0" w:space="0" w:color="auto"/>
            <w:left w:val="none" w:sz="0" w:space="0" w:color="auto"/>
            <w:bottom w:val="none" w:sz="0" w:space="0" w:color="auto"/>
            <w:right w:val="none" w:sz="0" w:space="0" w:color="auto"/>
          </w:divBdr>
        </w:div>
        <w:div w:id="948391029">
          <w:marLeft w:val="480"/>
          <w:marRight w:val="0"/>
          <w:marTop w:val="0"/>
          <w:marBottom w:val="0"/>
          <w:divBdr>
            <w:top w:val="none" w:sz="0" w:space="0" w:color="auto"/>
            <w:left w:val="none" w:sz="0" w:space="0" w:color="auto"/>
            <w:bottom w:val="none" w:sz="0" w:space="0" w:color="auto"/>
            <w:right w:val="none" w:sz="0" w:space="0" w:color="auto"/>
          </w:divBdr>
        </w:div>
        <w:div w:id="1118639978">
          <w:marLeft w:val="480"/>
          <w:marRight w:val="0"/>
          <w:marTop w:val="0"/>
          <w:marBottom w:val="0"/>
          <w:divBdr>
            <w:top w:val="none" w:sz="0" w:space="0" w:color="auto"/>
            <w:left w:val="none" w:sz="0" w:space="0" w:color="auto"/>
            <w:bottom w:val="none" w:sz="0" w:space="0" w:color="auto"/>
            <w:right w:val="none" w:sz="0" w:space="0" w:color="auto"/>
          </w:divBdr>
        </w:div>
        <w:div w:id="1131554152">
          <w:marLeft w:val="480"/>
          <w:marRight w:val="0"/>
          <w:marTop w:val="0"/>
          <w:marBottom w:val="0"/>
          <w:divBdr>
            <w:top w:val="none" w:sz="0" w:space="0" w:color="auto"/>
            <w:left w:val="none" w:sz="0" w:space="0" w:color="auto"/>
            <w:bottom w:val="none" w:sz="0" w:space="0" w:color="auto"/>
            <w:right w:val="none" w:sz="0" w:space="0" w:color="auto"/>
          </w:divBdr>
        </w:div>
        <w:div w:id="500316829">
          <w:marLeft w:val="480"/>
          <w:marRight w:val="0"/>
          <w:marTop w:val="0"/>
          <w:marBottom w:val="0"/>
          <w:divBdr>
            <w:top w:val="none" w:sz="0" w:space="0" w:color="auto"/>
            <w:left w:val="none" w:sz="0" w:space="0" w:color="auto"/>
            <w:bottom w:val="none" w:sz="0" w:space="0" w:color="auto"/>
            <w:right w:val="none" w:sz="0" w:space="0" w:color="auto"/>
          </w:divBdr>
        </w:div>
        <w:div w:id="1017316549">
          <w:marLeft w:val="480"/>
          <w:marRight w:val="0"/>
          <w:marTop w:val="0"/>
          <w:marBottom w:val="0"/>
          <w:divBdr>
            <w:top w:val="none" w:sz="0" w:space="0" w:color="auto"/>
            <w:left w:val="none" w:sz="0" w:space="0" w:color="auto"/>
            <w:bottom w:val="none" w:sz="0" w:space="0" w:color="auto"/>
            <w:right w:val="none" w:sz="0" w:space="0" w:color="auto"/>
          </w:divBdr>
        </w:div>
        <w:div w:id="2076272624">
          <w:marLeft w:val="480"/>
          <w:marRight w:val="0"/>
          <w:marTop w:val="0"/>
          <w:marBottom w:val="0"/>
          <w:divBdr>
            <w:top w:val="none" w:sz="0" w:space="0" w:color="auto"/>
            <w:left w:val="none" w:sz="0" w:space="0" w:color="auto"/>
            <w:bottom w:val="none" w:sz="0" w:space="0" w:color="auto"/>
            <w:right w:val="none" w:sz="0" w:space="0" w:color="auto"/>
          </w:divBdr>
        </w:div>
        <w:div w:id="87969378">
          <w:marLeft w:val="480"/>
          <w:marRight w:val="0"/>
          <w:marTop w:val="0"/>
          <w:marBottom w:val="0"/>
          <w:divBdr>
            <w:top w:val="none" w:sz="0" w:space="0" w:color="auto"/>
            <w:left w:val="none" w:sz="0" w:space="0" w:color="auto"/>
            <w:bottom w:val="none" w:sz="0" w:space="0" w:color="auto"/>
            <w:right w:val="none" w:sz="0" w:space="0" w:color="auto"/>
          </w:divBdr>
        </w:div>
        <w:div w:id="854925663">
          <w:marLeft w:val="480"/>
          <w:marRight w:val="0"/>
          <w:marTop w:val="0"/>
          <w:marBottom w:val="0"/>
          <w:divBdr>
            <w:top w:val="none" w:sz="0" w:space="0" w:color="auto"/>
            <w:left w:val="none" w:sz="0" w:space="0" w:color="auto"/>
            <w:bottom w:val="none" w:sz="0" w:space="0" w:color="auto"/>
            <w:right w:val="none" w:sz="0" w:space="0" w:color="auto"/>
          </w:divBdr>
        </w:div>
        <w:div w:id="1528055430">
          <w:marLeft w:val="480"/>
          <w:marRight w:val="0"/>
          <w:marTop w:val="0"/>
          <w:marBottom w:val="0"/>
          <w:divBdr>
            <w:top w:val="none" w:sz="0" w:space="0" w:color="auto"/>
            <w:left w:val="none" w:sz="0" w:space="0" w:color="auto"/>
            <w:bottom w:val="none" w:sz="0" w:space="0" w:color="auto"/>
            <w:right w:val="none" w:sz="0" w:space="0" w:color="auto"/>
          </w:divBdr>
        </w:div>
        <w:div w:id="716734136">
          <w:marLeft w:val="480"/>
          <w:marRight w:val="0"/>
          <w:marTop w:val="0"/>
          <w:marBottom w:val="0"/>
          <w:divBdr>
            <w:top w:val="none" w:sz="0" w:space="0" w:color="auto"/>
            <w:left w:val="none" w:sz="0" w:space="0" w:color="auto"/>
            <w:bottom w:val="none" w:sz="0" w:space="0" w:color="auto"/>
            <w:right w:val="none" w:sz="0" w:space="0" w:color="auto"/>
          </w:divBdr>
        </w:div>
        <w:div w:id="286933377">
          <w:marLeft w:val="480"/>
          <w:marRight w:val="0"/>
          <w:marTop w:val="0"/>
          <w:marBottom w:val="0"/>
          <w:divBdr>
            <w:top w:val="none" w:sz="0" w:space="0" w:color="auto"/>
            <w:left w:val="none" w:sz="0" w:space="0" w:color="auto"/>
            <w:bottom w:val="none" w:sz="0" w:space="0" w:color="auto"/>
            <w:right w:val="none" w:sz="0" w:space="0" w:color="auto"/>
          </w:divBdr>
        </w:div>
        <w:div w:id="181936533">
          <w:marLeft w:val="480"/>
          <w:marRight w:val="0"/>
          <w:marTop w:val="0"/>
          <w:marBottom w:val="0"/>
          <w:divBdr>
            <w:top w:val="none" w:sz="0" w:space="0" w:color="auto"/>
            <w:left w:val="none" w:sz="0" w:space="0" w:color="auto"/>
            <w:bottom w:val="none" w:sz="0" w:space="0" w:color="auto"/>
            <w:right w:val="none" w:sz="0" w:space="0" w:color="auto"/>
          </w:divBdr>
        </w:div>
        <w:div w:id="1649282596">
          <w:marLeft w:val="480"/>
          <w:marRight w:val="0"/>
          <w:marTop w:val="0"/>
          <w:marBottom w:val="0"/>
          <w:divBdr>
            <w:top w:val="none" w:sz="0" w:space="0" w:color="auto"/>
            <w:left w:val="none" w:sz="0" w:space="0" w:color="auto"/>
            <w:bottom w:val="none" w:sz="0" w:space="0" w:color="auto"/>
            <w:right w:val="none" w:sz="0" w:space="0" w:color="auto"/>
          </w:divBdr>
        </w:div>
        <w:div w:id="30500224">
          <w:marLeft w:val="480"/>
          <w:marRight w:val="0"/>
          <w:marTop w:val="0"/>
          <w:marBottom w:val="0"/>
          <w:divBdr>
            <w:top w:val="none" w:sz="0" w:space="0" w:color="auto"/>
            <w:left w:val="none" w:sz="0" w:space="0" w:color="auto"/>
            <w:bottom w:val="none" w:sz="0" w:space="0" w:color="auto"/>
            <w:right w:val="none" w:sz="0" w:space="0" w:color="auto"/>
          </w:divBdr>
        </w:div>
        <w:div w:id="343091115">
          <w:marLeft w:val="480"/>
          <w:marRight w:val="0"/>
          <w:marTop w:val="0"/>
          <w:marBottom w:val="0"/>
          <w:divBdr>
            <w:top w:val="none" w:sz="0" w:space="0" w:color="auto"/>
            <w:left w:val="none" w:sz="0" w:space="0" w:color="auto"/>
            <w:bottom w:val="none" w:sz="0" w:space="0" w:color="auto"/>
            <w:right w:val="none" w:sz="0" w:space="0" w:color="auto"/>
          </w:divBdr>
        </w:div>
        <w:div w:id="1489595227">
          <w:marLeft w:val="480"/>
          <w:marRight w:val="0"/>
          <w:marTop w:val="0"/>
          <w:marBottom w:val="0"/>
          <w:divBdr>
            <w:top w:val="none" w:sz="0" w:space="0" w:color="auto"/>
            <w:left w:val="none" w:sz="0" w:space="0" w:color="auto"/>
            <w:bottom w:val="none" w:sz="0" w:space="0" w:color="auto"/>
            <w:right w:val="none" w:sz="0" w:space="0" w:color="auto"/>
          </w:divBdr>
        </w:div>
        <w:div w:id="984818676">
          <w:marLeft w:val="480"/>
          <w:marRight w:val="0"/>
          <w:marTop w:val="0"/>
          <w:marBottom w:val="0"/>
          <w:divBdr>
            <w:top w:val="none" w:sz="0" w:space="0" w:color="auto"/>
            <w:left w:val="none" w:sz="0" w:space="0" w:color="auto"/>
            <w:bottom w:val="none" w:sz="0" w:space="0" w:color="auto"/>
            <w:right w:val="none" w:sz="0" w:space="0" w:color="auto"/>
          </w:divBdr>
        </w:div>
        <w:div w:id="1710178405">
          <w:marLeft w:val="480"/>
          <w:marRight w:val="0"/>
          <w:marTop w:val="0"/>
          <w:marBottom w:val="0"/>
          <w:divBdr>
            <w:top w:val="none" w:sz="0" w:space="0" w:color="auto"/>
            <w:left w:val="none" w:sz="0" w:space="0" w:color="auto"/>
            <w:bottom w:val="none" w:sz="0" w:space="0" w:color="auto"/>
            <w:right w:val="none" w:sz="0" w:space="0" w:color="auto"/>
          </w:divBdr>
        </w:div>
        <w:div w:id="3097588">
          <w:marLeft w:val="480"/>
          <w:marRight w:val="0"/>
          <w:marTop w:val="0"/>
          <w:marBottom w:val="0"/>
          <w:divBdr>
            <w:top w:val="none" w:sz="0" w:space="0" w:color="auto"/>
            <w:left w:val="none" w:sz="0" w:space="0" w:color="auto"/>
            <w:bottom w:val="none" w:sz="0" w:space="0" w:color="auto"/>
            <w:right w:val="none" w:sz="0" w:space="0" w:color="auto"/>
          </w:divBdr>
        </w:div>
        <w:div w:id="2127461575">
          <w:marLeft w:val="480"/>
          <w:marRight w:val="0"/>
          <w:marTop w:val="0"/>
          <w:marBottom w:val="0"/>
          <w:divBdr>
            <w:top w:val="none" w:sz="0" w:space="0" w:color="auto"/>
            <w:left w:val="none" w:sz="0" w:space="0" w:color="auto"/>
            <w:bottom w:val="none" w:sz="0" w:space="0" w:color="auto"/>
            <w:right w:val="none" w:sz="0" w:space="0" w:color="auto"/>
          </w:divBdr>
        </w:div>
        <w:div w:id="158541886">
          <w:marLeft w:val="480"/>
          <w:marRight w:val="0"/>
          <w:marTop w:val="0"/>
          <w:marBottom w:val="0"/>
          <w:divBdr>
            <w:top w:val="none" w:sz="0" w:space="0" w:color="auto"/>
            <w:left w:val="none" w:sz="0" w:space="0" w:color="auto"/>
            <w:bottom w:val="none" w:sz="0" w:space="0" w:color="auto"/>
            <w:right w:val="none" w:sz="0" w:space="0" w:color="auto"/>
          </w:divBdr>
        </w:div>
        <w:div w:id="1533229139">
          <w:marLeft w:val="480"/>
          <w:marRight w:val="0"/>
          <w:marTop w:val="0"/>
          <w:marBottom w:val="0"/>
          <w:divBdr>
            <w:top w:val="none" w:sz="0" w:space="0" w:color="auto"/>
            <w:left w:val="none" w:sz="0" w:space="0" w:color="auto"/>
            <w:bottom w:val="none" w:sz="0" w:space="0" w:color="auto"/>
            <w:right w:val="none" w:sz="0" w:space="0" w:color="auto"/>
          </w:divBdr>
        </w:div>
        <w:div w:id="1785728662">
          <w:marLeft w:val="480"/>
          <w:marRight w:val="0"/>
          <w:marTop w:val="0"/>
          <w:marBottom w:val="0"/>
          <w:divBdr>
            <w:top w:val="none" w:sz="0" w:space="0" w:color="auto"/>
            <w:left w:val="none" w:sz="0" w:space="0" w:color="auto"/>
            <w:bottom w:val="none" w:sz="0" w:space="0" w:color="auto"/>
            <w:right w:val="none" w:sz="0" w:space="0" w:color="auto"/>
          </w:divBdr>
        </w:div>
        <w:div w:id="638342926">
          <w:marLeft w:val="480"/>
          <w:marRight w:val="0"/>
          <w:marTop w:val="0"/>
          <w:marBottom w:val="0"/>
          <w:divBdr>
            <w:top w:val="none" w:sz="0" w:space="0" w:color="auto"/>
            <w:left w:val="none" w:sz="0" w:space="0" w:color="auto"/>
            <w:bottom w:val="none" w:sz="0" w:space="0" w:color="auto"/>
            <w:right w:val="none" w:sz="0" w:space="0" w:color="auto"/>
          </w:divBdr>
        </w:div>
        <w:div w:id="1295214258">
          <w:marLeft w:val="480"/>
          <w:marRight w:val="0"/>
          <w:marTop w:val="0"/>
          <w:marBottom w:val="0"/>
          <w:divBdr>
            <w:top w:val="none" w:sz="0" w:space="0" w:color="auto"/>
            <w:left w:val="none" w:sz="0" w:space="0" w:color="auto"/>
            <w:bottom w:val="none" w:sz="0" w:space="0" w:color="auto"/>
            <w:right w:val="none" w:sz="0" w:space="0" w:color="auto"/>
          </w:divBdr>
        </w:div>
        <w:div w:id="1924950327">
          <w:marLeft w:val="480"/>
          <w:marRight w:val="0"/>
          <w:marTop w:val="0"/>
          <w:marBottom w:val="0"/>
          <w:divBdr>
            <w:top w:val="none" w:sz="0" w:space="0" w:color="auto"/>
            <w:left w:val="none" w:sz="0" w:space="0" w:color="auto"/>
            <w:bottom w:val="none" w:sz="0" w:space="0" w:color="auto"/>
            <w:right w:val="none" w:sz="0" w:space="0" w:color="auto"/>
          </w:divBdr>
        </w:div>
        <w:div w:id="324207677">
          <w:marLeft w:val="480"/>
          <w:marRight w:val="0"/>
          <w:marTop w:val="0"/>
          <w:marBottom w:val="0"/>
          <w:divBdr>
            <w:top w:val="none" w:sz="0" w:space="0" w:color="auto"/>
            <w:left w:val="none" w:sz="0" w:space="0" w:color="auto"/>
            <w:bottom w:val="none" w:sz="0" w:space="0" w:color="auto"/>
            <w:right w:val="none" w:sz="0" w:space="0" w:color="auto"/>
          </w:divBdr>
        </w:div>
        <w:div w:id="795414557">
          <w:marLeft w:val="480"/>
          <w:marRight w:val="0"/>
          <w:marTop w:val="0"/>
          <w:marBottom w:val="0"/>
          <w:divBdr>
            <w:top w:val="none" w:sz="0" w:space="0" w:color="auto"/>
            <w:left w:val="none" w:sz="0" w:space="0" w:color="auto"/>
            <w:bottom w:val="none" w:sz="0" w:space="0" w:color="auto"/>
            <w:right w:val="none" w:sz="0" w:space="0" w:color="auto"/>
          </w:divBdr>
        </w:div>
        <w:div w:id="844517300">
          <w:marLeft w:val="480"/>
          <w:marRight w:val="0"/>
          <w:marTop w:val="0"/>
          <w:marBottom w:val="0"/>
          <w:divBdr>
            <w:top w:val="none" w:sz="0" w:space="0" w:color="auto"/>
            <w:left w:val="none" w:sz="0" w:space="0" w:color="auto"/>
            <w:bottom w:val="none" w:sz="0" w:space="0" w:color="auto"/>
            <w:right w:val="none" w:sz="0" w:space="0" w:color="auto"/>
          </w:divBdr>
        </w:div>
        <w:div w:id="1092433216">
          <w:marLeft w:val="480"/>
          <w:marRight w:val="0"/>
          <w:marTop w:val="0"/>
          <w:marBottom w:val="0"/>
          <w:divBdr>
            <w:top w:val="none" w:sz="0" w:space="0" w:color="auto"/>
            <w:left w:val="none" w:sz="0" w:space="0" w:color="auto"/>
            <w:bottom w:val="none" w:sz="0" w:space="0" w:color="auto"/>
            <w:right w:val="none" w:sz="0" w:space="0" w:color="auto"/>
          </w:divBdr>
        </w:div>
      </w:divsChild>
    </w:div>
    <w:div w:id="1823083488">
      <w:bodyDiv w:val="1"/>
      <w:marLeft w:val="0"/>
      <w:marRight w:val="0"/>
      <w:marTop w:val="0"/>
      <w:marBottom w:val="0"/>
      <w:divBdr>
        <w:top w:val="none" w:sz="0" w:space="0" w:color="auto"/>
        <w:left w:val="none" w:sz="0" w:space="0" w:color="auto"/>
        <w:bottom w:val="none" w:sz="0" w:space="0" w:color="auto"/>
        <w:right w:val="none" w:sz="0" w:space="0" w:color="auto"/>
      </w:divBdr>
    </w:div>
    <w:div w:id="1823696101">
      <w:bodyDiv w:val="1"/>
      <w:marLeft w:val="0"/>
      <w:marRight w:val="0"/>
      <w:marTop w:val="0"/>
      <w:marBottom w:val="0"/>
      <w:divBdr>
        <w:top w:val="none" w:sz="0" w:space="0" w:color="auto"/>
        <w:left w:val="none" w:sz="0" w:space="0" w:color="auto"/>
        <w:bottom w:val="none" w:sz="0" w:space="0" w:color="auto"/>
        <w:right w:val="none" w:sz="0" w:space="0" w:color="auto"/>
      </w:divBdr>
    </w:div>
    <w:div w:id="1823815369">
      <w:bodyDiv w:val="1"/>
      <w:marLeft w:val="0"/>
      <w:marRight w:val="0"/>
      <w:marTop w:val="0"/>
      <w:marBottom w:val="0"/>
      <w:divBdr>
        <w:top w:val="none" w:sz="0" w:space="0" w:color="auto"/>
        <w:left w:val="none" w:sz="0" w:space="0" w:color="auto"/>
        <w:bottom w:val="none" w:sz="0" w:space="0" w:color="auto"/>
        <w:right w:val="none" w:sz="0" w:space="0" w:color="auto"/>
      </w:divBdr>
    </w:div>
    <w:div w:id="1824345488">
      <w:bodyDiv w:val="1"/>
      <w:marLeft w:val="0"/>
      <w:marRight w:val="0"/>
      <w:marTop w:val="0"/>
      <w:marBottom w:val="0"/>
      <w:divBdr>
        <w:top w:val="none" w:sz="0" w:space="0" w:color="auto"/>
        <w:left w:val="none" w:sz="0" w:space="0" w:color="auto"/>
        <w:bottom w:val="none" w:sz="0" w:space="0" w:color="auto"/>
        <w:right w:val="none" w:sz="0" w:space="0" w:color="auto"/>
      </w:divBdr>
    </w:div>
    <w:div w:id="1824349484">
      <w:bodyDiv w:val="1"/>
      <w:marLeft w:val="0"/>
      <w:marRight w:val="0"/>
      <w:marTop w:val="0"/>
      <w:marBottom w:val="0"/>
      <w:divBdr>
        <w:top w:val="none" w:sz="0" w:space="0" w:color="auto"/>
        <w:left w:val="none" w:sz="0" w:space="0" w:color="auto"/>
        <w:bottom w:val="none" w:sz="0" w:space="0" w:color="auto"/>
        <w:right w:val="none" w:sz="0" w:space="0" w:color="auto"/>
      </w:divBdr>
    </w:div>
    <w:div w:id="1824934137">
      <w:bodyDiv w:val="1"/>
      <w:marLeft w:val="0"/>
      <w:marRight w:val="0"/>
      <w:marTop w:val="0"/>
      <w:marBottom w:val="0"/>
      <w:divBdr>
        <w:top w:val="none" w:sz="0" w:space="0" w:color="auto"/>
        <w:left w:val="none" w:sz="0" w:space="0" w:color="auto"/>
        <w:bottom w:val="none" w:sz="0" w:space="0" w:color="auto"/>
        <w:right w:val="none" w:sz="0" w:space="0" w:color="auto"/>
      </w:divBdr>
    </w:div>
    <w:div w:id="1825126314">
      <w:bodyDiv w:val="1"/>
      <w:marLeft w:val="0"/>
      <w:marRight w:val="0"/>
      <w:marTop w:val="0"/>
      <w:marBottom w:val="0"/>
      <w:divBdr>
        <w:top w:val="none" w:sz="0" w:space="0" w:color="auto"/>
        <w:left w:val="none" w:sz="0" w:space="0" w:color="auto"/>
        <w:bottom w:val="none" w:sz="0" w:space="0" w:color="auto"/>
        <w:right w:val="none" w:sz="0" w:space="0" w:color="auto"/>
      </w:divBdr>
    </w:div>
    <w:div w:id="1825202543">
      <w:bodyDiv w:val="1"/>
      <w:marLeft w:val="0"/>
      <w:marRight w:val="0"/>
      <w:marTop w:val="0"/>
      <w:marBottom w:val="0"/>
      <w:divBdr>
        <w:top w:val="none" w:sz="0" w:space="0" w:color="auto"/>
        <w:left w:val="none" w:sz="0" w:space="0" w:color="auto"/>
        <w:bottom w:val="none" w:sz="0" w:space="0" w:color="auto"/>
        <w:right w:val="none" w:sz="0" w:space="0" w:color="auto"/>
      </w:divBdr>
    </w:div>
    <w:div w:id="1825733487">
      <w:bodyDiv w:val="1"/>
      <w:marLeft w:val="0"/>
      <w:marRight w:val="0"/>
      <w:marTop w:val="0"/>
      <w:marBottom w:val="0"/>
      <w:divBdr>
        <w:top w:val="none" w:sz="0" w:space="0" w:color="auto"/>
        <w:left w:val="none" w:sz="0" w:space="0" w:color="auto"/>
        <w:bottom w:val="none" w:sz="0" w:space="0" w:color="auto"/>
        <w:right w:val="none" w:sz="0" w:space="0" w:color="auto"/>
      </w:divBdr>
    </w:div>
    <w:div w:id="1826240911">
      <w:bodyDiv w:val="1"/>
      <w:marLeft w:val="0"/>
      <w:marRight w:val="0"/>
      <w:marTop w:val="0"/>
      <w:marBottom w:val="0"/>
      <w:divBdr>
        <w:top w:val="none" w:sz="0" w:space="0" w:color="auto"/>
        <w:left w:val="none" w:sz="0" w:space="0" w:color="auto"/>
        <w:bottom w:val="none" w:sz="0" w:space="0" w:color="auto"/>
        <w:right w:val="none" w:sz="0" w:space="0" w:color="auto"/>
      </w:divBdr>
      <w:divsChild>
        <w:div w:id="1928805226">
          <w:marLeft w:val="480"/>
          <w:marRight w:val="0"/>
          <w:marTop w:val="0"/>
          <w:marBottom w:val="0"/>
          <w:divBdr>
            <w:top w:val="none" w:sz="0" w:space="0" w:color="auto"/>
            <w:left w:val="none" w:sz="0" w:space="0" w:color="auto"/>
            <w:bottom w:val="none" w:sz="0" w:space="0" w:color="auto"/>
            <w:right w:val="none" w:sz="0" w:space="0" w:color="auto"/>
          </w:divBdr>
        </w:div>
        <w:div w:id="1772241193">
          <w:marLeft w:val="480"/>
          <w:marRight w:val="0"/>
          <w:marTop w:val="0"/>
          <w:marBottom w:val="0"/>
          <w:divBdr>
            <w:top w:val="none" w:sz="0" w:space="0" w:color="auto"/>
            <w:left w:val="none" w:sz="0" w:space="0" w:color="auto"/>
            <w:bottom w:val="none" w:sz="0" w:space="0" w:color="auto"/>
            <w:right w:val="none" w:sz="0" w:space="0" w:color="auto"/>
          </w:divBdr>
        </w:div>
        <w:div w:id="1406340345">
          <w:marLeft w:val="480"/>
          <w:marRight w:val="0"/>
          <w:marTop w:val="0"/>
          <w:marBottom w:val="0"/>
          <w:divBdr>
            <w:top w:val="none" w:sz="0" w:space="0" w:color="auto"/>
            <w:left w:val="none" w:sz="0" w:space="0" w:color="auto"/>
            <w:bottom w:val="none" w:sz="0" w:space="0" w:color="auto"/>
            <w:right w:val="none" w:sz="0" w:space="0" w:color="auto"/>
          </w:divBdr>
        </w:div>
        <w:div w:id="923106604">
          <w:marLeft w:val="480"/>
          <w:marRight w:val="0"/>
          <w:marTop w:val="0"/>
          <w:marBottom w:val="0"/>
          <w:divBdr>
            <w:top w:val="none" w:sz="0" w:space="0" w:color="auto"/>
            <w:left w:val="none" w:sz="0" w:space="0" w:color="auto"/>
            <w:bottom w:val="none" w:sz="0" w:space="0" w:color="auto"/>
            <w:right w:val="none" w:sz="0" w:space="0" w:color="auto"/>
          </w:divBdr>
        </w:div>
        <w:div w:id="966282912">
          <w:marLeft w:val="480"/>
          <w:marRight w:val="0"/>
          <w:marTop w:val="0"/>
          <w:marBottom w:val="0"/>
          <w:divBdr>
            <w:top w:val="none" w:sz="0" w:space="0" w:color="auto"/>
            <w:left w:val="none" w:sz="0" w:space="0" w:color="auto"/>
            <w:bottom w:val="none" w:sz="0" w:space="0" w:color="auto"/>
            <w:right w:val="none" w:sz="0" w:space="0" w:color="auto"/>
          </w:divBdr>
        </w:div>
        <w:div w:id="1647516235">
          <w:marLeft w:val="480"/>
          <w:marRight w:val="0"/>
          <w:marTop w:val="0"/>
          <w:marBottom w:val="0"/>
          <w:divBdr>
            <w:top w:val="none" w:sz="0" w:space="0" w:color="auto"/>
            <w:left w:val="none" w:sz="0" w:space="0" w:color="auto"/>
            <w:bottom w:val="none" w:sz="0" w:space="0" w:color="auto"/>
            <w:right w:val="none" w:sz="0" w:space="0" w:color="auto"/>
          </w:divBdr>
        </w:div>
        <w:div w:id="869101574">
          <w:marLeft w:val="480"/>
          <w:marRight w:val="0"/>
          <w:marTop w:val="0"/>
          <w:marBottom w:val="0"/>
          <w:divBdr>
            <w:top w:val="none" w:sz="0" w:space="0" w:color="auto"/>
            <w:left w:val="none" w:sz="0" w:space="0" w:color="auto"/>
            <w:bottom w:val="none" w:sz="0" w:space="0" w:color="auto"/>
            <w:right w:val="none" w:sz="0" w:space="0" w:color="auto"/>
          </w:divBdr>
        </w:div>
        <w:div w:id="1326350283">
          <w:marLeft w:val="480"/>
          <w:marRight w:val="0"/>
          <w:marTop w:val="0"/>
          <w:marBottom w:val="0"/>
          <w:divBdr>
            <w:top w:val="none" w:sz="0" w:space="0" w:color="auto"/>
            <w:left w:val="none" w:sz="0" w:space="0" w:color="auto"/>
            <w:bottom w:val="none" w:sz="0" w:space="0" w:color="auto"/>
            <w:right w:val="none" w:sz="0" w:space="0" w:color="auto"/>
          </w:divBdr>
        </w:div>
        <w:div w:id="961351933">
          <w:marLeft w:val="480"/>
          <w:marRight w:val="0"/>
          <w:marTop w:val="0"/>
          <w:marBottom w:val="0"/>
          <w:divBdr>
            <w:top w:val="none" w:sz="0" w:space="0" w:color="auto"/>
            <w:left w:val="none" w:sz="0" w:space="0" w:color="auto"/>
            <w:bottom w:val="none" w:sz="0" w:space="0" w:color="auto"/>
            <w:right w:val="none" w:sz="0" w:space="0" w:color="auto"/>
          </w:divBdr>
        </w:div>
        <w:div w:id="968586980">
          <w:marLeft w:val="480"/>
          <w:marRight w:val="0"/>
          <w:marTop w:val="0"/>
          <w:marBottom w:val="0"/>
          <w:divBdr>
            <w:top w:val="none" w:sz="0" w:space="0" w:color="auto"/>
            <w:left w:val="none" w:sz="0" w:space="0" w:color="auto"/>
            <w:bottom w:val="none" w:sz="0" w:space="0" w:color="auto"/>
            <w:right w:val="none" w:sz="0" w:space="0" w:color="auto"/>
          </w:divBdr>
        </w:div>
        <w:div w:id="711807158">
          <w:marLeft w:val="480"/>
          <w:marRight w:val="0"/>
          <w:marTop w:val="0"/>
          <w:marBottom w:val="0"/>
          <w:divBdr>
            <w:top w:val="none" w:sz="0" w:space="0" w:color="auto"/>
            <w:left w:val="none" w:sz="0" w:space="0" w:color="auto"/>
            <w:bottom w:val="none" w:sz="0" w:space="0" w:color="auto"/>
            <w:right w:val="none" w:sz="0" w:space="0" w:color="auto"/>
          </w:divBdr>
        </w:div>
        <w:div w:id="2134864100">
          <w:marLeft w:val="480"/>
          <w:marRight w:val="0"/>
          <w:marTop w:val="0"/>
          <w:marBottom w:val="0"/>
          <w:divBdr>
            <w:top w:val="none" w:sz="0" w:space="0" w:color="auto"/>
            <w:left w:val="none" w:sz="0" w:space="0" w:color="auto"/>
            <w:bottom w:val="none" w:sz="0" w:space="0" w:color="auto"/>
            <w:right w:val="none" w:sz="0" w:space="0" w:color="auto"/>
          </w:divBdr>
        </w:div>
        <w:div w:id="334379074">
          <w:marLeft w:val="480"/>
          <w:marRight w:val="0"/>
          <w:marTop w:val="0"/>
          <w:marBottom w:val="0"/>
          <w:divBdr>
            <w:top w:val="none" w:sz="0" w:space="0" w:color="auto"/>
            <w:left w:val="none" w:sz="0" w:space="0" w:color="auto"/>
            <w:bottom w:val="none" w:sz="0" w:space="0" w:color="auto"/>
            <w:right w:val="none" w:sz="0" w:space="0" w:color="auto"/>
          </w:divBdr>
        </w:div>
        <w:div w:id="1622683351">
          <w:marLeft w:val="480"/>
          <w:marRight w:val="0"/>
          <w:marTop w:val="0"/>
          <w:marBottom w:val="0"/>
          <w:divBdr>
            <w:top w:val="none" w:sz="0" w:space="0" w:color="auto"/>
            <w:left w:val="none" w:sz="0" w:space="0" w:color="auto"/>
            <w:bottom w:val="none" w:sz="0" w:space="0" w:color="auto"/>
            <w:right w:val="none" w:sz="0" w:space="0" w:color="auto"/>
          </w:divBdr>
        </w:div>
        <w:div w:id="353921318">
          <w:marLeft w:val="480"/>
          <w:marRight w:val="0"/>
          <w:marTop w:val="0"/>
          <w:marBottom w:val="0"/>
          <w:divBdr>
            <w:top w:val="none" w:sz="0" w:space="0" w:color="auto"/>
            <w:left w:val="none" w:sz="0" w:space="0" w:color="auto"/>
            <w:bottom w:val="none" w:sz="0" w:space="0" w:color="auto"/>
            <w:right w:val="none" w:sz="0" w:space="0" w:color="auto"/>
          </w:divBdr>
        </w:div>
        <w:div w:id="2025545913">
          <w:marLeft w:val="480"/>
          <w:marRight w:val="0"/>
          <w:marTop w:val="0"/>
          <w:marBottom w:val="0"/>
          <w:divBdr>
            <w:top w:val="none" w:sz="0" w:space="0" w:color="auto"/>
            <w:left w:val="none" w:sz="0" w:space="0" w:color="auto"/>
            <w:bottom w:val="none" w:sz="0" w:space="0" w:color="auto"/>
            <w:right w:val="none" w:sz="0" w:space="0" w:color="auto"/>
          </w:divBdr>
        </w:div>
        <w:div w:id="843401297">
          <w:marLeft w:val="480"/>
          <w:marRight w:val="0"/>
          <w:marTop w:val="0"/>
          <w:marBottom w:val="0"/>
          <w:divBdr>
            <w:top w:val="none" w:sz="0" w:space="0" w:color="auto"/>
            <w:left w:val="none" w:sz="0" w:space="0" w:color="auto"/>
            <w:bottom w:val="none" w:sz="0" w:space="0" w:color="auto"/>
            <w:right w:val="none" w:sz="0" w:space="0" w:color="auto"/>
          </w:divBdr>
        </w:div>
        <w:div w:id="1497771646">
          <w:marLeft w:val="480"/>
          <w:marRight w:val="0"/>
          <w:marTop w:val="0"/>
          <w:marBottom w:val="0"/>
          <w:divBdr>
            <w:top w:val="none" w:sz="0" w:space="0" w:color="auto"/>
            <w:left w:val="none" w:sz="0" w:space="0" w:color="auto"/>
            <w:bottom w:val="none" w:sz="0" w:space="0" w:color="auto"/>
            <w:right w:val="none" w:sz="0" w:space="0" w:color="auto"/>
          </w:divBdr>
        </w:div>
        <w:div w:id="725302086">
          <w:marLeft w:val="480"/>
          <w:marRight w:val="0"/>
          <w:marTop w:val="0"/>
          <w:marBottom w:val="0"/>
          <w:divBdr>
            <w:top w:val="none" w:sz="0" w:space="0" w:color="auto"/>
            <w:left w:val="none" w:sz="0" w:space="0" w:color="auto"/>
            <w:bottom w:val="none" w:sz="0" w:space="0" w:color="auto"/>
            <w:right w:val="none" w:sz="0" w:space="0" w:color="auto"/>
          </w:divBdr>
        </w:div>
        <w:div w:id="169027121">
          <w:marLeft w:val="480"/>
          <w:marRight w:val="0"/>
          <w:marTop w:val="0"/>
          <w:marBottom w:val="0"/>
          <w:divBdr>
            <w:top w:val="none" w:sz="0" w:space="0" w:color="auto"/>
            <w:left w:val="none" w:sz="0" w:space="0" w:color="auto"/>
            <w:bottom w:val="none" w:sz="0" w:space="0" w:color="auto"/>
            <w:right w:val="none" w:sz="0" w:space="0" w:color="auto"/>
          </w:divBdr>
        </w:div>
        <w:div w:id="812213386">
          <w:marLeft w:val="480"/>
          <w:marRight w:val="0"/>
          <w:marTop w:val="0"/>
          <w:marBottom w:val="0"/>
          <w:divBdr>
            <w:top w:val="none" w:sz="0" w:space="0" w:color="auto"/>
            <w:left w:val="none" w:sz="0" w:space="0" w:color="auto"/>
            <w:bottom w:val="none" w:sz="0" w:space="0" w:color="auto"/>
            <w:right w:val="none" w:sz="0" w:space="0" w:color="auto"/>
          </w:divBdr>
        </w:div>
        <w:div w:id="815805103">
          <w:marLeft w:val="480"/>
          <w:marRight w:val="0"/>
          <w:marTop w:val="0"/>
          <w:marBottom w:val="0"/>
          <w:divBdr>
            <w:top w:val="none" w:sz="0" w:space="0" w:color="auto"/>
            <w:left w:val="none" w:sz="0" w:space="0" w:color="auto"/>
            <w:bottom w:val="none" w:sz="0" w:space="0" w:color="auto"/>
            <w:right w:val="none" w:sz="0" w:space="0" w:color="auto"/>
          </w:divBdr>
        </w:div>
      </w:divsChild>
    </w:div>
    <w:div w:id="1826310989">
      <w:bodyDiv w:val="1"/>
      <w:marLeft w:val="0"/>
      <w:marRight w:val="0"/>
      <w:marTop w:val="0"/>
      <w:marBottom w:val="0"/>
      <w:divBdr>
        <w:top w:val="none" w:sz="0" w:space="0" w:color="auto"/>
        <w:left w:val="none" w:sz="0" w:space="0" w:color="auto"/>
        <w:bottom w:val="none" w:sz="0" w:space="0" w:color="auto"/>
        <w:right w:val="none" w:sz="0" w:space="0" w:color="auto"/>
      </w:divBdr>
    </w:div>
    <w:div w:id="1827554762">
      <w:bodyDiv w:val="1"/>
      <w:marLeft w:val="0"/>
      <w:marRight w:val="0"/>
      <w:marTop w:val="0"/>
      <w:marBottom w:val="0"/>
      <w:divBdr>
        <w:top w:val="none" w:sz="0" w:space="0" w:color="auto"/>
        <w:left w:val="none" w:sz="0" w:space="0" w:color="auto"/>
        <w:bottom w:val="none" w:sz="0" w:space="0" w:color="auto"/>
        <w:right w:val="none" w:sz="0" w:space="0" w:color="auto"/>
      </w:divBdr>
    </w:div>
    <w:div w:id="1827739205">
      <w:bodyDiv w:val="1"/>
      <w:marLeft w:val="0"/>
      <w:marRight w:val="0"/>
      <w:marTop w:val="0"/>
      <w:marBottom w:val="0"/>
      <w:divBdr>
        <w:top w:val="none" w:sz="0" w:space="0" w:color="auto"/>
        <w:left w:val="none" w:sz="0" w:space="0" w:color="auto"/>
        <w:bottom w:val="none" w:sz="0" w:space="0" w:color="auto"/>
        <w:right w:val="none" w:sz="0" w:space="0" w:color="auto"/>
      </w:divBdr>
    </w:div>
    <w:div w:id="1828746965">
      <w:bodyDiv w:val="1"/>
      <w:marLeft w:val="0"/>
      <w:marRight w:val="0"/>
      <w:marTop w:val="0"/>
      <w:marBottom w:val="0"/>
      <w:divBdr>
        <w:top w:val="none" w:sz="0" w:space="0" w:color="auto"/>
        <w:left w:val="none" w:sz="0" w:space="0" w:color="auto"/>
        <w:bottom w:val="none" w:sz="0" w:space="0" w:color="auto"/>
        <w:right w:val="none" w:sz="0" w:space="0" w:color="auto"/>
      </w:divBdr>
    </w:div>
    <w:div w:id="1828864970">
      <w:bodyDiv w:val="1"/>
      <w:marLeft w:val="0"/>
      <w:marRight w:val="0"/>
      <w:marTop w:val="0"/>
      <w:marBottom w:val="0"/>
      <w:divBdr>
        <w:top w:val="none" w:sz="0" w:space="0" w:color="auto"/>
        <w:left w:val="none" w:sz="0" w:space="0" w:color="auto"/>
        <w:bottom w:val="none" w:sz="0" w:space="0" w:color="auto"/>
        <w:right w:val="none" w:sz="0" w:space="0" w:color="auto"/>
      </w:divBdr>
    </w:div>
    <w:div w:id="1829396919">
      <w:bodyDiv w:val="1"/>
      <w:marLeft w:val="0"/>
      <w:marRight w:val="0"/>
      <w:marTop w:val="0"/>
      <w:marBottom w:val="0"/>
      <w:divBdr>
        <w:top w:val="none" w:sz="0" w:space="0" w:color="auto"/>
        <w:left w:val="none" w:sz="0" w:space="0" w:color="auto"/>
        <w:bottom w:val="none" w:sz="0" w:space="0" w:color="auto"/>
        <w:right w:val="none" w:sz="0" w:space="0" w:color="auto"/>
      </w:divBdr>
    </w:div>
    <w:div w:id="1829593375">
      <w:bodyDiv w:val="1"/>
      <w:marLeft w:val="0"/>
      <w:marRight w:val="0"/>
      <w:marTop w:val="0"/>
      <w:marBottom w:val="0"/>
      <w:divBdr>
        <w:top w:val="none" w:sz="0" w:space="0" w:color="auto"/>
        <w:left w:val="none" w:sz="0" w:space="0" w:color="auto"/>
        <w:bottom w:val="none" w:sz="0" w:space="0" w:color="auto"/>
        <w:right w:val="none" w:sz="0" w:space="0" w:color="auto"/>
      </w:divBdr>
    </w:div>
    <w:div w:id="1829860049">
      <w:bodyDiv w:val="1"/>
      <w:marLeft w:val="0"/>
      <w:marRight w:val="0"/>
      <w:marTop w:val="0"/>
      <w:marBottom w:val="0"/>
      <w:divBdr>
        <w:top w:val="none" w:sz="0" w:space="0" w:color="auto"/>
        <w:left w:val="none" w:sz="0" w:space="0" w:color="auto"/>
        <w:bottom w:val="none" w:sz="0" w:space="0" w:color="auto"/>
        <w:right w:val="none" w:sz="0" w:space="0" w:color="auto"/>
      </w:divBdr>
    </w:div>
    <w:div w:id="1830053120">
      <w:bodyDiv w:val="1"/>
      <w:marLeft w:val="0"/>
      <w:marRight w:val="0"/>
      <w:marTop w:val="0"/>
      <w:marBottom w:val="0"/>
      <w:divBdr>
        <w:top w:val="none" w:sz="0" w:space="0" w:color="auto"/>
        <w:left w:val="none" w:sz="0" w:space="0" w:color="auto"/>
        <w:bottom w:val="none" w:sz="0" w:space="0" w:color="auto"/>
        <w:right w:val="none" w:sz="0" w:space="0" w:color="auto"/>
      </w:divBdr>
    </w:div>
    <w:div w:id="1830174475">
      <w:bodyDiv w:val="1"/>
      <w:marLeft w:val="0"/>
      <w:marRight w:val="0"/>
      <w:marTop w:val="0"/>
      <w:marBottom w:val="0"/>
      <w:divBdr>
        <w:top w:val="none" w:sz="0" w:space="0" w:color="auto"/>
        <w:left w:val="none" w:sz="0" w:space="0" w:color="auto"/>
        <w:bottom w:val="none" w:sz="0" w:space="0" w:color="auto"/>
        <w:right w:val="none" w:sz="0" w:space="0" w:color="auto"/>
      </w:divBdr>
    </w:div>
    <w:div w:id="1830443575">
      <w:bodyDiv w:val="1"/>
      <w:marLeft w:val="0"/>
      <w:marRight w:val="0"/>
      <w:marTop w:val="0"/>
      <w:marBottom w:val="0"/>
      <w:divBdr>
        <w:top w:val="none" w:sz="0" w:space="0" w:color="auto"/>
        <w:left w:val="none" w:sz="0" w:space="0" w:color="auto"/>
        <w:bottom w:val="none" w:sz="0" w:space="0" w:color="auto"/>
        <w:right w:val="none" w:sz="0" w:space="0" w:color="auto"/>
      </w:divBdr>
    </w:div>
    <w:div w:id="1830555596">
      <w:bodyDiv w:val="1"/>
      <w:marLeft w:val="0"/>
      <w:marRight w:val="0"/>
      <w:marTop w:val="0"/>
      <w:marBottom w:val="0"/>
      <w:divBdr>
        <w:top w:val="none" w:sz="0" w:space="0" w:color="auto"/>
        <w:left w:val="none" w:sz="0" w:space="0" w:color="auto"/>
        <w:bottom w:val="none" w:sz="0" w:space="0" w:color="auto"/>
        <w:right w:val="none" w:sz="0" w:space="0" w:color="auto"/>
      </w:divBdr>
    </w:div>
    <w:div w:id="1830713139">
      <w:bodyDiv w:val="1"/>
      <w:marLeft w:val="0"/>
      <w:marRight w:val="0"/>
      <w:marTop w:val="0"/>
      <w:marBottom w:val="0"/>
      <w:divBdr>
        <w:top w:val="none" w:sz="0" w:space="0" w:color="auto"/>
        <w:left w:val="none" w:sz="0" w:space="0" w:color="auto"/>
        <w:bottom w:val="none" w:sz="0" w:space="0" w:color="auto"/>
        <w:right w:val="none" w:sz="0" w:space="0" w:color="auto"/>
      </w:divBdr>
    </w:div>
    <w:div w:id="1830973976">
      <w:bodyDiv w:val="1"/>
      <w:marLeft w:val="0"/>
      <w:marRight w:val="0"/>
      <w:marTop w:val="0"/>
      <w:marBottom w:val="0"/>
      <w:divBdr>
        <w:top w:val="none" w:sz="0" w:space="0" w:color="auto"/>
        <w:left w:val="none" w:sz="0" w:space="0" w:color="auto"/>
        <w:bottom w:val="none" w:sz="0" w:space="0" w:color="auto"/>
        <w:right w:val="none" w:sz="0" w:space="0" w:color="auto"/>
      </w:divBdr>
    </w:div>
    <w:div w:id="1831173895">
      <w:bodyDiv w:val="1"/>
      <w:marLeft w:val="0"/>
      <w:marRight w:val="0"/>
      <w:marTop w:val="0"/>
      <w:marBottom w:val="0"/>
      <w:divBdr>
        <w:top w:val="none" w:sz="0" w:space="0" w:color="auto"/>
        <w:left w:val="none" w:sz="0" w:space="0" w:color="auto"/>
        <w:bottom w:val="none" w:sz="0" w:space="0" w:color="auto"/>
        <w:right w:val="none" w:sz="0" w:space="0" w:color="auto"/>
      </w:divBdr>
    </w:div>
    <w:div w:id="1831405294">
      <w:bodyDiv w:val="1"/>
      <w:marLeft w:val="0"/>
      <w:marRight w:val="0"/>
      <w:marTop w:val="0"/>
      <w:marBottom w:val="0"/>
      <w:divBdr>
        <w:top w:val="none" w:sz="0" w:space="0" w:color="auto"/>
        <w:left w:val="none" w:sz="0" w:space="0" w:color="auto"/>
        <w:bottom w:val="none" w:sz="0" w:space="0" w:color="auto"/>
        <w:right w:val="none" w:sz="0" w:space="0" w:color="auto"/>
      </w:divBdr>
    </w:div>
    <w:div w:id="1832024305">
      <w:bodyDiv w:val="1"/>
      <w:marLeft w:val="0"/>
      <w:marRight w:val="0"/>
      <w:marTop w:val="0"/>
      <w:marBottom w:val="0"/>
      <w:divBdr>
        <w:top w:val="none" w:sz="0" w:space="0" w:color="auto"/>
        <w:left w:val="none" w:sz="0" w:space="0" w:color="auto"/>
        <w:bottom w:val="none" w:sz="0" w:space="0" w:color="auto"/>
        <w:right w:val="none" w:sz="0" w:space="0" w:color="auto"/>
      </w:divBdr>
    </w:div>
    <w:div w:id="1832091501">
      <w:bodyDiv w:val="1"/>
      <w:marLeft w:val="0"/>
      <w:marRight w:val="0"/>
      <w:marTop w:val="0"/>
      <w:marBottom w:val="0"/>
      <w:divBdr>
        <w:top w:val="none" w:sz="0" w:space="0" w:color="auto"/>
        <w:left w:val="none" w:sz="0" w:space="0" w:color="auto"/>
        <w:bottom w:val="none" w:sz="0" w:space="0" w:color="auto"/>
        <w:right w:val="none" w:sz="0" w:space="0" w:color="auto"/>
      </w:divBdr>
    </w:div>
    <w:div w:id="1833107953">
      <w:bodyDiv w:val="1"/>
      <w:marLeft w:val="0"/>
      <w:marRight w:val="0"/>
      <w:marTop w:val="0"/>
      <w:marBottom w:val="0"/>
      <w:divBdr>
        <w:top w:val="none" w:sz="0" w:space="0" w:color="auto"/>
        <w:left w:val="none" w:sz="0" w:space="0" w:color="auto"/>
        <w:bottom w:val="none" w:sz="0" w:space="0" w:color="auto"/>
        <w:right w:val="none" w:sz="0" w:space="0" w:color="auto"/>
      </w:divBdr>
    </w:div>
    <w:div w:id="1834949159">
      <w:bodyDiv w:val="1"/>
      <w:marLeft w:val="0"/>
      <w:marRight w:val="0"/>
      <w:marTop w:val="0"/>
      <w:marBottom w:val="0"/>
      <w:divBdr>
        <w:top w:val="none" w:sz="0" w:space="0" w:color="auto"/>
        <w:left w:val="none" w:sz="0" w:space="0" w:color="auto"/>
        <w:bottom w:val="none" w:sz="0" w:space="0" w:color="auto"/>
        <w:right w:val="none" w:sz="0" w:space="0" w:color="auto"/>
      </w:divBdr>
    </w:div>
    <w:div w:id="1834951158">
      <w:bodyDiv w:val="1"/>
      <w:marLeft w:val="0"/>
      <w:marRight w:val="0"/>
      <w:marTop w:val="0"/>
      <w:marBottom w:val="0"/>
      <w:divBdr>
        <w:top w:val="none" w:sz="0" w:space="0" w:color="auto"/>
        <w:left w:val="none" w:sz="0" w:space="0" w:color="auto"/>
        <w:bottom w:val="none" w:sz="0" w:space="0" w:color="auto"/>
        <w:right w:val="none" w:sz="0" w:space="0" w:color="auto"/>
      </w:divBdr>
    </w:div>
    <w:div w:id="1835025591">
      <w:bodyDiv w:val="1"/>
      <w:marLeft w:val="0"/>
      <w:marRight w:val="0"/>
      <w:marTop w:val="0"/>
      <w:marBottom w:val="0"/>
      <w:divBdr>
        <w:top w:val="none" w:sz="0" w:space="0" w:color="auto"/>
        <w:left w:val="none" w:sz="0" w:space="0" w:color="auto"/>
        <w:bottom w:val="none" w:sz="0" w:space="0" w:color="auto"/>
        <w:right w:val="none" w:sz="0" w:space="0" w:color="auto"/>
      </w:divBdr>
    </w:div>
    <w:div w:id="1835954541">
      <w:bodyDiv w:val="1"/>
      <w:marLeft w:val="0"/>
      <w:marRight w:val="0"/>
      <w:marTop w:val="0"/>
      <w:marBottom w:val="0"/>
      <w:divBdr>
        <w:top w:val="none" w:sz="0" w:space="0" w:color="auto"/>
        <w:left w:val="none" w:sz="0" w:space="0" w:color="auto"/>
        <w:bottom w:val="none" w:sz="0" w:space="0" w:color="auto"/>
        <w:right w:val="none" w:sz="0" w:space="0" w:color="auto"/>
      </w:divBdr>
    </w:div>
    <w:div w:id="1836073425">
      <w:bodyDiv w:val="1"/>
      <w:marLeft w:val="0"/>
      <w:marRight w:val="0"/>
      <w:marTop w:val="0"/>
      <w:marBottom w:val="0"/>
      <w:divBdr>
        <w:top w:val="none" w:sz="0" w:space="0" w:color="auto"/>
        <w:left w:val="none" w:sz="0" w:space="0" w:color="auto"/>
        <w:bottom w:val="none" w:sz="0" w:space="0" w:color="auto"/>
        <w:right w:val="none" w:sz="0" w:space="0" w:color="auto"/>
      </w:divBdr>
    </w:div>
    <w:div w:id="1836191208">
      <w:bodyDiv w:val="1"/>
      <w:marLeft w:val="0"/>
      <w:marRight w:val="0"/>
      <w:marTop w:val="0"/>
      <w:marBottom w:val="0"/>
      <w:divBdr>
        <w:top w:val="none" w:sz="0" w:space="0" w:color="auto"/>
        <w:left w:val="none" w:sz="0" w:space="0" w:color="auto"/>
        <w:bottom w:val="none" w:sz="0" w:space="0" w:color="auto"/>
        <w:right w:val="none" w:sz="0" w:space="0" w:color="auto"/>
      </w:divBdr>
    </w:div>
    <w:div w:id="1836263917">
      <w:bodyDiv w:val="1"/>
      <w:marLeft w:val="0"/>
      <w:marRight w:val="0"/>
      <w:marTop w:val="0"/>
      <w:marBottom w:val="0"/>
      <w:divBdr>
        <w:top w:val="none" w:sz="0" w:space="0" w:color="auto"/>
        <w:left w:val="none" w:sz="0" w:space="0" w:color="auto"/>
        <w:bottom w:val="none" w:sz="0" w:space="0" w:color="auto"/>
        <w:right w:val="none" w:sz="0" w:space="0" w:color="auto"/>
      </w:divBdr>
    </w:div>
    <w:div w:id="1836607266">
      <w:bodyDiv w:val="1"/>
      <w:marLeft w:val="0"/>
      <w:marRight w:val="0"/>
      <w:marTop w:val="0"/>
      <w:marBottom w:val="0"/>
      <w:divBdr>
        <w:top w:val="none" w:sz="0" w:space="0" w:color="auto"/>
        <w:left w:val="none" w:sz="0" w:space="0" w:color="auto"/>
        <w:bottom w:val="none" w:sz="0" w:space="0" w:color="auto"/>
        <w:right w:val="none" w:sz="0" w:space="0" w:color="auto"/>
      </w:divBdr>
    </w:div>
    <w:div w:id="1837307381">
      <w:bodyDiv w:val="1"/>
      <w:marLeft w:val="0"/>
      <w:marRight w:val="0"/>
      <w:marTop w:val="0"/>
      <w:marBottom w:val="0"/>
      <w:divBdr>
        <w:top w:val="none" w:sz="0" w:space="0" w:color="auto"/>
        <w:left w:val="none" w:sz="0" w:space="0" w:color="auto"/>
        <w:bottom w:val="none" w:sz="0" w:space="0" w:color="auto"/>
        <w:right w:val="none" w:sz="0" w:space="0" w:color="auto"/>
      </w:divBdr>
    </w:div>
    <w:div w:id="1837454892">
      <w:bodyDiv w:val="1"/>
      <w:marLeft w:val="0"/>
      <w:marRight w:val="0"/>
      <w:marTop w:val="0"/>
      <w:marBottom w:val="0"/>
      <w:divBdr>
        <w:top w:val="none" w:sz="0" w:space="0" w:color="auto"/>
        <w:left w:val="none" w:sz="0" w:space="0" w:color="auto"/>
        <w:bottom w:val="none" w:sz="0" w:space="0" w:color="auto"/>
        <w:right w:val="none" w:sz="0" w:space="0" w:color="auto"/>
      </w:divBdr>
    </w:div>
    <w:div w:id="1837643883">
      <w:bodyDiv w:val="1"/>
      <w:marLeft w:val="0"/>
      <w:marRight w:val="0"/>
      <w:marTop w:val="0"/>
      <w:marBottom w:val="0"/>
      <w:divBdr>
        <w:top w:val="none" w:sz="0" w:space="0" w:color="auto"/>
        <w:left w:val="none" w:sz="0" w:space="0" w:color="auto"/>
        <w:bottom w:val="none" w:sz="0" w:space="0" w:color="auto"/>
        <w:right w:val="none" w:sz="0" w:space="0" w:color="auto"/>
      </w:divBdr>
    </w:div>
    <w:div w:id="1837649712">
      <w:bodyDiv w:val="1"/>
      <w:marLeft w:val="0"/>
      <w:marRight w:val="0"/>
      <w:marTop w:val="0"/>
      <w:marBottom w:val="0"/>
      <w:divBdr>
        <w:top w:val="none" w:sz="0" w:space="0" w:color="auto"/>
        <w:left w:val="none" w:sz="0" w:space="0" w:color="auto"/>
        <w:bottom w:val="none" w:sz="0" w:space="0" w:color="auto"/>
        <w:right w:val="none" w:sz="0" w:space="0" w:color="auto"/>
      </w:divBdr>
    </w:div>
    <w:div w:id="1837960887">
      <w:bodyDiv w:val="1"/>
      <w:marLeft w:val="0"/>
      <w:marRight w:val="0"/>
      <w:marTop w:val="0"/>
      <w:marBottom w:val="0"/>
      <w:divBdr>
        <w:top w:val="none" w:sz="0" w:space="0" w:color="auto"/>
        <w:left w:val="none" w:sz="0" w:space="0" w:color="auto"/>
        <w:bottom w:val="none" w:sz="0" w:space="0" w:color="auto"/>
        <w:right w:val="none" w:sz="0" w:space="0" w:color="auto"/>
      </w:divBdr>
    </w:div>
    <w:div w:id="1838575111">
      <w:bodyDiv w:val="1"/>
      <w:marLeft w:val="0"/>
      <w:marRight w:val="0"/>
      <w:marTop w:val="0"/>
      <w:marBottom w:val="0"/>
      <w:divBdr>
        <w:top w:val="none" w:sz="0" w:space="0" w:color="auto"/>
        <w:left w:val="none" w:sz="0" w:space="0" w:color="auto"/>
        <w:bottom w:val="none" w:sz="0" w:space="0" w:color="auto"/>
        <w:right w:val="none" w:sz="0" w:space="0" w:color="auto"/>
      </w:divBdr>
    </w:div>
    <w:div w:id="1839029757">
      <w:bodyDiv w:val="1"/>
      <w:marLeft w:val="0"/>
      <w:marRight w:val="0"/>
      <w:marTop w:val="0"/>
      <w:marBottom w:val="0"/>
      <w:divBdr>
        <w:top w:val="none" w:sz="0" w:space="0" w:color="auto"/>
        <w:left w:val="none" w:sz="0" w:space="0" w:color="auto"/>
        <w:bottom w:val="none" w:sz="0" w:space="0" w:color="auto"/>
        <w:right w:val="none" w:sz="0" w:space="0" w:color="auto"/>
      </w:divBdr>
    </w:div>
    <w:div w:id="1839693435">
      <w:bodyDiv w:val="1"/>
      <w:marLeft w:val="0"/>
      <w:marRight w:val="0"/>
      <w:marTop w:val="0"/>
      <w:marBottom w:val="0"/>
      <w:divBdr>
        <w:top w:val="none" w:sz="0" w:space="0" w:color="auto"/>
        <w:left w:val="none" w:sz="0" w:space="0" w:color="auto"/>
        <w:bottom w:val="none" w:sz="0" w:space="0" w:color="auto"/>
        <w:right w:val="none" w:sz="0" w:space="0" w:color="auto"/>
      </w:divBdr>
      <w:divsChild>
        <w:div w:id="725494949">
          <w:marLeft w:val="480"/>
          <w:marRight w:val="0"/>
          <w:marTop w:val="0"/>
          <w:marBottom w:val="0"/>
          <w:divBdr>
            <w:top w:val="none" w:sz="0" w:space="0" w:color="auto"/>
            <w:left w:val="none" w:sz="0" w:space="0" w:color="auto"/>
            <w:bottom w:val="none" w:sz="0" w:space="0" w:color="auto"/>
            <w:right w:val="none" w:sz="0" w:space="0" w:color="auto"/>
          </w:divBdr>
        </w:div>
        <w:div w:id="1017659371">
          <w:marLeft w:val="480"/>
          <w:marRight w:val="0"/>
          <w:marTop w:val="0"/>
          <w:marBottom w:val="0"/>
          <w:divBdr>
            <w:top w:val="none" w:sz="0" w:space="0" w:color="auto"/>
            <w:left w:val="none" w:sz="0" w:space="0" w:color="auto"/>
            <w:bottom w:val="none" w:sz="0" w:space="0" w:color="auto"/>
            <w:right w:val="none" w:sz="0" w:space="0" w:color="auto"/>
          </w:divBdr>
        </w:div>
        <w:div w:id="1007096601">
          <w:marLeft w:val="480"/>
          <w:marRight w:val="0"/>
          <w:marTop w:val="0"/>
          <w:marBottom w:val="0"/>
          <w:divBdr>
            <w:top w:val="none" w:sz="0" w:space="0" w:color="auto"/>
            <w:left w:val="none" w:sz="0" w:space="0" w:color="auto"/>
            <w:bottom w:val="none" w:sz="0" w:space="0" w:color="auto"/>
            <w:right w:val="none" w:sz="0" w:space="0" w:color="auto"/>
          </w:divBdr>
        </w:div>
        <w:div w:id="634144520">
          <w:marLeft w:val="480"/>
          <w:marRight w:val="0"/>
          <w:marTop w:val="0"/>
          <w:marBottom w:val="0"/>
          <w:divBdr>
            <w:top w:val="none" w:sz="0" w:space="0" w:color="auto"/>
            <w:left w:val="none" w:sz="0" w:space="0" w:color="auto"/>
            <w:bottom w:val="none" w:sz="0" w:space="0" w:color="auto"/>
            <w:right w:val="none" w:sz="0" w:space="0" w:color="auto"/>
          </w:divBdr>
        </w:div>
        <w:div w:id="283081959">
          <w:marLeft w:val="480"/>
          <w:marRight w:val="0"/>
          <w:marTop w:val="0"/>
          <w:marBottom w:val="0"/>
          <w:divBdr>
            <w:top w:val="none" w:sz="0" w:space="0" w:color="auto"/>
            <w:left w:val="none" w:sz="0" w:space="0" w:color="auto"/>
            <w:bottom w:val="none" w:sz="0" w:space="0" w:color="auto"/>
            <w:right w:val="none" w:sz="0" w:space="0" w:color="auto"/>
          </w:divBdr>
        </w:div>
        <w:div w:id="1752774555">
          <w:marLeft w:val="480"/>
          <w:marRight w:val="0"/>
          <w:marTop w:val="0"/>
          <w:marBottom w:val="0"/>
          <w:divBdr>
            <w:top w:val="none" w:sz="0" w:space="0" w:color="auto"/>
            <w:left w:val="none" w:sz="0" w:space="0" w:color="auto"/>
            <w:bottom w:val="none" w:sz="0" w:space="0" w:color="auto"/>
            <w:right w:val="none" w:sz="0" w:space="0" w:color="auto"/>
          </w:divBdr>
        </w:div>
        <w:div w:id="1197155324">
          <w:marLeft w:val="480"/>
          <w:marRight w:val="0"/>
          <w:marTop w:val="0"/>
          <w:marBottom w:val="0"/>
          <w:divBdr>
            <w:top w:val="none" w:sz="0" w:space="0" w:color="auto"/>
            <w:left w:val="none" w:sz="0" w:space="0" w:color="auto"/>
            <w:bottom w:val="none" w:sz="0" w:space="0" w:color="auto"/>
            <w:right w:val="none" w:sz="0" w:space="0" w:color="auto"/>
          </w:divBdr>
        </w:div>
        <w:div w:id="328800774">
          <w:marLeft w:val="480"/>
          <w:marRight w:val="0"/>
          <w:marTop w:val="0"/>
          <w:marBottom w:val="0"/>
          <w:divBdr>
            <w:top w:val="none" w:sz="0" w:space="0" w:color="auto"/>
            <w:left w:val="none" w:sz="0" w:space="0" w:color="auto"/>
            <w:bottom w:val="none" w:sz="0" w:space="0" w:color="auto"/>
            <w:right w:val="none" w:sz="0" w:space="0" w:color="auto"/>
          </w:divBdr>
        </w:div>
        <w:div w:id="1476488367">
          <w:marLeft w:val="480"/>
          <w:marRight w:val="0"/>
          <w:marTop w:val="0"/>
          <w:marBottom w:val="0"/>
          <w:divBdr>
            <w:top w:val="none" w:sz="0" w:space="0" w:color="auto"/>
            <w:left w:val="none" w:sz="0" w:space="0" w:color="auto"/>
            <w:bottom w:val="none" w:sz="0" w:space="0" w:color="auto"/>
            <w:right w:val="none" w:sz="0" w:space="0" w:color="auto"/>
          </w:divBdr>
        </w:div>
        <w:div w:id="355231246">
          <w:marLeft w:val="480"/>
          <w:marRight w:val="0"/>
          <w:marTop w:val="0"/>
          <w:marBottom w:val="0"/>
          <w:divBdr>
            <w:top w:val="none" w:sz="0" w:space="0" w:color="auto"/>
            <w:left w:val="none" w:sz="0" w:space="0" w:color="auto"/>
            <w:bottom w:val="none" w:sz="0" w:space="0" w:color="auto"/>
            <w:right w:val="none" w:sz="0" w:space="0" w:color="auto"/>
          </w:divBdr>
        </w:div>
        <w:div w:id="1185899734">
          <w:marLeft w:val="480"/>
          <w:marRight w:val="0"/>
          <w:marTop w:val="0"/>
          <w:marBottom w:val="0"/>
          <w:divBdr>
            <w:top w:val="none" w:sz="0" w:space="0" w:color="auto"/>
            <w:left w:val="none" w:sz="0" w:space="0" w:color="auto"/>
            <w:bottom w:val="none" w:sz="0" w:space="0" w:color="auto"/>
            <w:right w:val="none" w:sz="0" w:space="0" w:color="auto"/>
          </w:divBdr>
        </w:div>
        <w:div w:id="103499841">
          <w:marLeft w:val="480"/>
          <w:marRight w:val="0"/>
          <w:marTop w:val="0"/>
          <w:marBottom w:val="0"/>
          <w:divBdr>
            <w:top w:val="none" w:sz="0" w:space="0" w:color="auto"/>
            <w:left w:val="none" w:sz="0" w:space="0" w:color="auto"/>
            <w:bottom w:val="none" w:sz="0" w:space="0" w:color="auto"/>
            <w:right w:val="none" w:sz="0" w:space="0" w:color="auto"/>
          </w:divBdr>
        </w:div>
        <w:div w:id="2098864781">
          <w:marLeft w:val="480"/>
          <w:marRight w:val="0"/>
          <w:marTop w:val="0"/>
          <w:marBottom w:val="0"/>
          <w:divBdr>
            <w:top w:val="none" w:sz="0" w:space="0" w:color="auto"/>
            <w:left w:val="none" w:sz="0" w:space="0" w:color="auto"/>
            <w:bottom w:val="none" w:sz="0" w:space="0" w:color="auto"/>
            <w:right w:val="none" w:sz="0" w:space="0" w:color="auto"/>
          </w:divBdr>
        </w:div>
        <w:div w:id="231239066">
          <w:marLeft w:val="480"/>
          <w:marRight w:val="0"/>
          <w:marTop w:val="0"/>
          <w:marBottom w:val="0"/>
          <w:divBdr>
            <w:top w:val="none" w:sz="0" w:space="0" w:color="auto"/>
            <w:left w:val="none" w:sz="0" w:space="0" w:color="auto"/>
            <w:bottom w:val="none" w:sz="0" w:space="0" w:color="auto"/>
            <w:right w:val="none" w:sz="0" w:space="0" w:color="auto"/>
          </w:divBdr>
        </w:div>
        <w:div w:id="1656185329">
          <w:marLeft w:val="480"/>
          <w:marRight w:val="0"/>
          <w:marTop w:val="0"/>
          <w:marBottom w:val="0"/>
          <w:divBdr>
            <w:top w:val="none" w:sz="0" w:space="0" w:color="auto"/>
            <w:left w:val="none" w:sz="0" w:space="0" w:color="auto"/>
            <w:bottom w:val="none" w:sz="0" w:space="0" w:color="auto"/>
            <w:right w:val="none" w:sz="0" w:space="0" w:color="auto"/>
          </w:divBdr>
        </w:div>
        <w:div w:id="1913347661">
          <w:marLeft w:val="480"/>
          <w:marRight w:val="0"/>
          <w:marTop w:val="0"/>
          <w:marBottom w:val="0"/>
          <w:divBdr>
            <w:top w:val="none" w:sz="0" w:space="0" w:color="auto"/>
            <w:left w:val="none" w:sz="0" w:space="0" w:color="auto"/>
            <w:bottom w:val="none" w:sz="0" w:space="0" w:color="auto"/>
            <w:right w:val="none" w:sz="0" w:space="0" w:color="auto"/>
          </w:divBdr>
        </w:div>
        <w:div w:id="1138692808">
          <w:marLeft w:val="480"/>
          <w:marRight w:val="0"/>
          <w:marTop w:val="0"/>
          <w:marBottom w:val="0"/>
          <w:divBdr>
            <w:top w:val="none" w:sz="0" w:space="0" w:color="auto"/>
            <w:left w:val="none" w:sz="0" w:space="0" w:color="auto"/>
            <w:bottom w:val="none" w:sz="0" w:space="0" w:color="auto"/>
            <w:right w:val="none" w:sz="0" w:space="0" w:color="auto"/>
          </w:divBdr>
        </w:div>
        <w:div w:id="11537039">
          <w:marLeft w:val="480"/>
          <w:marRight w:val="0"/>
          <w:marTop w:val="0"/>
          <w:marBottom w:val="0"/>
          <w:divBdr>
            <w:top w:val="none" w:sz="0" w:space="0" w:color="auto"/>
            <w:left w:val="none" w:sz="0" w:space="0" w:color="auto"/>
            <w:bottom w:val="none" w:sz="0" w:space="0" w:color="auto"/>
            <w:right w:val="none" w:sz="0" w:space="0" w:color="auto"/>
          </w:divBdr>
        </w:div>
        <w:div w:id="612984137">
          <w:marLeft w:val="480"/>
          <w:marRight w:val="0"/>
          <w:marTop w:val="0"/>
          <w:marBottom w:val="0"/>
          <w:divBdr>
            <w:top w:val="none" w:sz="0" w:space="0" w:color="auto"/>
            <w:left w:val="none" w:sz="0" w:space="0" w:color="auto"/>
            <w:bottom w:val="none" w:sz="0" w:space="0" w:color="auto"/>
            <w:right w:val="none" w:sz="0" w:space="0" w:color="auto"/>
          </w:divBdr>
        </w:div>
        <w:div w:id="1234664052">
          <w:marLeft w:val="480"/>
          <w:marRight w:val="0"/>
          <w:marTop w:val="0"/>
          <w:marBottom w:val="0"/>
          <w:divBdr>
            <w:top w:val="none" w:sz="0" w:space="0" w:color="auto"/>
            <w:left w:val="none" w:sz="0" w:space="0" w:color="auto"/>
            <w:bottom w:val="none" w:sz="0" w:space="0" w:color="auto"/>
            <w:right w:val="none" w:sz="0" w:space="0" w:color="auto"/>
          </w:divBdr>
        </w:div>
        <w:div w:id="1549955428">
          <w:marLeft w:val="480"/>
          <w:marRight w:val="0"/>
          <w:marTop w:val="0"/>
          <w:marBottom w:val="0"/>
          <w:divBdr>
            <w:top w:val="none" w:sz="0" w:space="0" w:color="auto"/>
            <w:left w:val="none" w:sz="0" w:space="0" w:color="auto"/>
            <w:bottom w:val="none" w:sz="0" w:space="0" w:color="auto"/>
            <w:right w:val="none" w:sz="0" w:space="0" w:color="auto"/>
          </w:divBdr>
        </w:div>
        <w:div w:id="793253907">
          <w:marLeft w:val="480"/>
          <w:marRight w:val="0"/>
          <w:marTop w:val="0"/>
          <w:marBottom w:val="0"/>
          <w:divBdr>
            <w:top w:val="none" w:sz="0" w:space="0" w:color="auto"/>
            <w:left w:val="none" w:sz="0" w:space="0" w:color="auto"/>
            <w:bottom w:val="none" w:sz="0" w:space="0" w:color="auto"/>
            <w:right w:val="none" w:sz="0" w:space="0" w:color="auto"/>
          </w:divBdr>
        </w:div>
        <w:div w:id="770706429">
          <w:marLeft w:val="480"/>
          <w:marRight w:val="0"/>
          <w:marTop w:val="0"/>
          <w:marBottom w:val="0"/>
          <w:divBdr>
            <w:top w:val="none" w:sz="0" w:space="0" w:color="auto"/>
            <w:left w:val="none" w:sz="0" w:space="0" w:color="auto"/>
            <w:bottom w:val="none" w:sz="0" w:space="0" w:color="auto"/>
            <w:right w:val="none" w:sz="0" w:space="0" w:color="auto"/>
          </w:divBdr>
        </w:div>
        <w:div w:id="39942330">
          <w:marLeft w:val="480"/>
          <w:marRight w:val="0"/>
          <w:marTop w:val="0"/>
          <w:marBottom w:val="0"/>
          <w:divBdr>
            <w:top w:val="none" w:sz="0" w:space="0" w:color="auto"/>
            <w:left w:val="none" w:sz="0" w:space="0" w:color="auto"/>
            <w:bottom w:val="none" w:sz="0" w:space="0" w:color="auto"/>
            <w:right w:val="none" w:sz="0" w:space="0" w:color="auto"/>
          </w:divBdr>
        </w:div>
        <w:div w:id="844249847">
          <w:marLeft w:val="480"/>
          <w:marRight w:val="0"/>
          <w:marTop w:val="0"/>
          <w:marBottom w:val="0"/>
          <w:divBdr>
            <w:top w:val="none" w:sz="0" w:space="0" w:color="auto"/>
            <w:left w:val="none" w:sz="0" w:space="0" w:color="auto"/>
            <w:bottom w:val="none" w:sz="0" w:space="0" w:color="auto"/>
            <w:right w:val="none" w:sz="0" w:space="0" w:color="auto"/>
          </w:divBdr>
        </w:div>
        <w:div w:id="1069884428">
          <w:marLeft w:val="480"/>
          <w:marRight w:val="0"/>
          <w:marTop w:val="0"/>
          <w:marBottom w:val="0"/>
          <w:divBdr>
            <w:top w:val="none" w:sz="0" w:space="0" w:color="auto"/>
            <w:left w:val="none" w:sz="0" w:space="0" w:color="auto"/>
            <w:bottom w:val="none" w:sz="0" w:space="0" w:color="auto"/>
            <w:right w:val="none" w:sz="0" w:space="0" w:color="auto"/>
          </w:divBdr>
        </w:div>
        <w:div w:id="1996295451">
          <w:marLeft w:val="480"/>
          <w:marRight w:val="0"/>
          <w:marTop w:val="0"/>
          <w:marBottom w:val="0"/>
          <w:divBdr>
            <w:top w:val="none" w:sz="0" w:space="0" w:color="auto"/>
            <w:left w:val="none" w:sz="0" w:space="0" w:color="auto"/>
            <w:bottom w:val="none" w:sz="0" w:space="0" w:color="auto"/>
            <w:right w:val="none" w:sz="0" w:space="0" w:color="auto"/>
          </w:divBdr>
        </w:div>
        <w:div w:id="1394884839">
          <w:marLeft w:val="480"/>
          <w:marRight w:val="0"/>
          <w:marTop w:val="0"/>
          <w:marBottom w:val="0"/>
          <w:divBdr>
            <w:top w:val="none" w:sz="0" w:space="0" w:color="auto"/>
            <w:left w:val="none" w:sz="0" w:space="0" w:color="auto"/>
            <w:bottom w:val="none" w:sz="0" w:space="0" w:color="auto"/>
            <w:right w:val="none" w:sz="0" w:space="0" w:color="auto"/>
          </w:divBdr>
        </w:div>
        <w:div w:id="2057779346">
          <w:marLeft w:val="480"/>
          <w:marRight w:val="0"/>
          <w:marTop w:val="0"/>
          <w:marBottom w:val="0"/>
          <w:divBdr>
            <w:top w:val="none" w:sz="0" w:space="0" w:color="auto"/>
            <w:left w:val="none" w:sz="0" w:space="0" w:color="auto"/>
            <w:bottom w:val="none" w:sz="0" w:space="0" w:color="auto"/>
            <w:right w:val="none" w:sz="0" w:space="0" w:color="auto"/>
          </w:divBdr>
        </w:div>
        <w:div w:id="1482308604">
          <w:marLeft w:val="480"/>
          <w:marRight w:val="0"/>
          <w:marTop w:val="0"/>
          <w:marBottom w:val="0"/>
          <w:divBdr>
            <w:top w:val="none" w:sz="0" w:space="0" w:color="auto"/>
            <w:left w:val="none" w:sz="0" w:space="0" w:color="auto"/>
            <w:bottom w:val="none" w:sz="0" w:space="0" w:color="auto"/>
            <w:right w:val="none" w:sz="0" w:space="0" w:color="auto"/>
          </w:divBdr>
        </w:div>
        <w:div w:id="1019742670">
          <w:marLeft w:val="480"/>
          <w:marRight w:val="0"/>
          <w:marTop w:val="0"/>
          <w:marBottom w:val="0"/>
          <w:divBdr>
            <w:top w:val="none" w:sz="0" w:space="0" w:color="auto"/>
            <w:left w:val="none" w:sz="0" w:space="0" w:color="auto"/>
            <w:bottom w:val="none" w:sz="0" w:space="0" w:color="auto"/>
            <w:right w:val="none" w:sz="0" w:space="0" w:color="auto"/>
          </w:divBdr>
        </w:div>
        <w:div w:id="976957552">
          <w:marLeft w:val="480"/>
          <w:marRight w:val="0"/>
          <w:marTop w:val="0"/>
          <w:marBottom w:val="0"/>
          <w:divBdr>
            <w:top w:val="none" w:sz="0" w:space="0" w:color="auto"/>
            <w:left w:val="none" w:sz="0" w:space="0" w:color="auto"/>
            <w:bottom w:val="none" w:sz="0" w:space="0" w:color="auto"/>
            <w:right w:val="none" w:sz="0" w:space="0" w:color="auto"/>
          </w:divBdr>
        </w:div>
        <w:div w:id="1097167925">
          <w:marLeft w:val="480"/>
          <w:marRight w:val="0"/>
          <w:marTop w:val="0"/>
          <w:marBottom w:val="0"/>
          <w:divBdr>
            <w:top w:val="none" w:sz="0" w:space="0" w:color="auto"/>
            <w:left w:val="none" w:sz="0" w:space="0" w:color="auto"/>
            <w:bottom w:val="none" w:sz="0" w:space="0" w:color="auto"/>
            <w:right w:val="none" w:sz="0" w:space="0" w:color="auto"/>
          </w:divBdr>
        </w:div>
        <w:div w:id="804736551">
          <w:marLeft w:val="480"/>
          <w:marRight w:val="0"/>
          <w:marTop w:val="0"/>
          <w:marBottom w:val="0"/>
          <w:divBdr>
            <w:top w:val="none" w:sz="0" w:space="0" w:color="auto"/>
            <w:left w:val="none" w:sz="0" w:space="0" w:color="auto"/>
            <w:bottom w:val="none" w:sz="0" w:space="0" w:color="auto"/>
            <w:right w:val="none" w:sz="0" w:space="0" w:color="auto"/>
          </w:divBdr>
        </w:div>
        <w:div w:id="1549029713">
          <w:marLeft w:val="480"/>
          <w:marRight w:val="0"/>
          <w:marTop w:val="0"/>
          <w:marBottom w:val="0"/>
          <w:divBdr>
            <w:top w:val="none" w:sz="0" w:space="0" w:color="auto"/>
            <w:left w:val="none" w:sz="0" w:space="0" w:color="auto"/>
            <w:bottom w:val="none" w:sz="0" w:space="0" w:color="auto"/>
            <w:right w:val="none" w:sz="0" w:space="0" w:color="auto"/>
          </w:divBdr>
        </w:div>
        <w:div w:id="626744143">
          <w:marLeft w:val="480"/>
          <w:marRight w:val="0"/>
          <w:marTop w:val="0"/>
          <w:marBottom w:val="0"/>
          <w:divBdr>
            <w:top w:val="none" w:sz="0" w:space="0" w:color="auto"/>
            <w:left w:val="none" w:sz="0" w:space="0" w:color="auto"/>
            <w:bottom w:val="none" w:sz="0" w:space="0" w:color="auto"/>
            <w:right w:val="none" w:sz="0" w:space="0" w:color="auto"/>
          </w:divBdr>
        </w:div>
        <w:div w:id="98766102">
          <w:marLeft w:val="480"/>
          <w:marRight w:val="0"/>
          <w:marTop w:val="0"/>
          <w:marBottom w:val="0"/>
          <w:divBdr>
            <w:top w:val="none" w:sz="0" w:space="0" w:color="auto"/>
            <w:left w:val="none" w:sz="0" w:space="0" w:color="auto"/>
            <w:bottom w:val="none" w:sz="0" w:space="0" w:color="auto"/>
            <w:right w:val="none" w:sz="0" w:space="0" w:color="auto"/>
          </w:divBdr>
        </w:div>
        <w:div w:id="66926242">
          <w:marLeft w:val="480"/>
          <w:marRight w:val="0"/>
          <w:marTop w:val="0"/>
          <w:marBottom w:val="0"/>
          <w:divBdr>
            <w:top w:val="none" w:sz="0" w:space="0" w:color="auto"/>
            <w:left w:val="none" w:sz="0" w:space="0" w:color="auto"/>
            <w:bottom w:val="none" w:sz="0" w:space="0" w:color="auto"/>
            <w:right w:val="none" w:sz="0" w:space="0" w:color="auto"/>
          </w:divBdr>
        </w:div>
        <w:div w:id="2072576093">
          <w:marLeft w:val="480"/>
          <w:marRight w:val="0"/>
          <w:marTop w:val="0"/>
          <w:marBottom w:val="0"/>
          <w:divBdr>
            <w:top w:val="none" w:sz="0" w:space="0" w:color="auto"/>
            <w:left w:val="none" w:sz="0" w:space="0" w:color="auto"/>
            <w:bottom w:val="none" w:sz="0" w:space="0" w:color="auto"/>
            <w:right w:val="none" w:sz="0" w:space="0" w:color="auto"/>
          </w:divBdr>
        </w:div>
        <w:div w:id="1882984162">
          <w:marLeft w:val="480"/>
          <w:marRight w:val="0"/>
          <w:marTop w:val="0"/>
          <w:marBottom w:val="0"/>
          <w:divBdr>
            <w:top w:val="none" w:sz="0" w:space="0" w:color="auto"/>
            <w:left w:val="none" w:sz="0" w:space="0" w:color="auto"/>
            <w:bottom w:val="none" w:sz="0" w:space="0" w:color="auto"/>
            <w:right w:val="none" w:sz="0" w:space="0" w:color="auto"/>
          </w:divBdr>
        </w:div>
        <w:div w:id="1912613596">
          <w:marLeft w:val="480"/>
          <w:marRight w:val="0"/>
          <w:marTop w:val="0"/>
          <w:marBottom w:val="0"/>
          <w:divBdr>
            <w:top w:val="none" w:sz="0" w:space="0" w:color="auto"/>
            <w:left w:val="none" w:sz="0" w:space="0" w:color="auto"/>
            <w:bottom w:val="none" w:sz="0" w:space="0" w:color="auto"/>
            <w:right w:val="none" w:sz="0" w:space="0" w:color="auto"/>
          </w:divBdr>
        </w:div>
        <w:div w:id="1113398892">
          <w:marLeft w:val="480"/>
          <w:marRight w:val="0"/>
          <w:marTop w:val="0"/>
          <w:marBottom w:val="0"/>
          <w:divBdr>
            <w:top w:val="none" w:sz="0" w:space="0" w:color="auto"/>
            <w:left w:val="none" w:sz="0" w:space="0" w:color="auto"/>
            <w:bottom w:val="none" w:sz="0" w:space="0" w:color="auto"/>
            <w:right w:val="none" w:sz="0" w:space="0" w:color="auto"/>
          </w:divBdr>
        </w:div>
        <w:div w:id="876623004">
          <w:marLeft w:val="480"/>
          <w:marRight w:val="0"/>
          <w:marTop w:val="0"/>
          <w:marBottom w:val="0"/>
          <w:divBdr>
            <w:top w:val="none" w:sz="0" w:space="0" w:color="auto"/>
            <w:left w:val="none" w:sz="0" w:space="0" w:color="auto"/>
            <w:bottom w:val="none" w:sz="0" w:space="0" w:color="auto"/>
            <w:right w:val="none" w:sz="0" w:space="0" w:color="auto"/>
          </w:divBdr>
        </w:div>
        <w:div w:id="1679304246">
          <w:marLeft w:val="480"/>
          <w:marRight w:val="0"/>
          <w:marTop w:val="0"/>
          <w:marBottom w:val="0"/>
          <w:divBdr>
            <w:top w:val="none" w:sz="0" w:space="0" w:color="auto"/>
            <w:left w:val="none" w:sz="0" w:space="0" w:color="auto"/>
            <w:bottom w:val="none" w:sz="0" w:space="0" w:color="auto"/>
            <w:right w:val="none" w:sz="0" w:space="0" w:color="auto"/>
          </w:divBdr>
        </w:div>
        <w:div w:id="1743288121">
          <w:marLeft w:val="480"/>
          <w:marRight w:val="0"/>
          <w:marTop w:val="0"/>
          <w:marBottom w:val="0"/>
          <w:divBdr>
            <w:top w:val="none" w:sz="0" w:space="0" w:color="auto"/>
            <w:left w:val="none" w:sz="0" w:space="0" w:color="auto"/>
            <w:bottom w:val="none" w:sz="0" w:space="0" w:color="auto"/>
            <w:right w:val="none" w:sz="0" w:space="0" w:color="auto"/>
          </w:divBdr>
        </w:div>
        <w:div w:id="72706218">
          <w:marLeft w:val="480"/>
          <w:marRight w:val="0"/>
          <w:marTop w:val="0"/>
          <w:marBottom w:val="0"/>
          <w:divBdr>
            <w:top w:val="none" w:sz="0" w:space="0" w:color="auto"/>
            <w:left w:val="none" w:sz="0" w:space="0" w:color="auto"/>
            <w:bottom w:val="none" w:sz="0" w:space="0" w:color="auto"/>
            <w:right w:val="none" w:sz="0" w:space="0" w:color="auto"/>
          </w:divBdr>
        </w:div>
        <w:div w:id="1995257679">
          <w:marLeft w:val="480"/>
          <w:marRight w:val="0"/>
          <w:marTop w:val="0"/>
          <w:marBottom w:val="0"/>
          <w:divBdr>
            <w:top w:val="none" w:sz="0" w:space="0" w:color="auto"/>
            <w:left w:val="none" w:sz="0" w:space="0" w:color="auto"/>
            <w:bottom w:val="none" w:sz="0" w:space="0" w:color="auto"/>
            <w:right w:val="none" w:sz="0" w:space="0" w:color="auto"/>
          </w:divBdr>
        </w:div>
        <w:div w:id="1899436183">
          <w:marLeft w:val="480"/>
          <w:marRight w:val="0"/>
          <w:marTop w:val="0"/>
          <w:marBottom w:val="0"/>
          <w:divBdr>
            <w:top w:val="none" w:sz="0" w:space="0" w:color="auto"/>
            <w:left w:val="none" w:sz="0" w:space="0" w:color="auto"/>
            <w:bottom w:val="none" w:sz="0" w:space="0" w:color="auto"/>
            <w:right w:val="none" w:sz="0" w:space="0" w:color="auto"/>
          </w:divBdr>
        </w:div>
        <w:div w:id="1478306832">
          <w:marLeft w:val="480"/>
          <w:marRight w:val="0"/>
          <w:marTop w:val="0"/>
          <w:marBottom w:val="0"/>
          <w:divBdr>
            <w:top w:val="none" w:sz="0" w:space="0" w:color="auto"/>
            <w:left w:val="none" w:sz="0" w:space="0" w:color="auto"/>
            <w:bottom w:val="none" w:sz="0" w:space="0" w:color="auto"/>
            <w:right w:val="none" w:sz="0" w:space="0" w:color="auto"/>
          </w:divBdr>
        </w:div>
        <w:div w:id="1881623236">
          <w:marLeft w:val="480"/>
          <w:marRight w:val="0"/>
          <w:marTop w:val="0"/>
          <w:marBottom w:val="0"/>
          <w:divBdr>
            <w:top w:val="none" w:sz="0" w:space="0" w:color="auto"/>
            <w:left w:val="none" w:sz="0" w:space="0" w:color="auto"/>
            <w:bottom w:val="none" w:sz="0" w:space="0" w:color="auto"/>
            <w:right w:val="none" w:sz="0" w:space="0" w:color="auto"/>
          </w:divBdr>
        </w:div>
        <w:div w:id="1851680836">
          <w:marLeft w:val="480"/>
          <w:marRight w:val="0"/>
          <w:marTop w:val="0"/>
          <w:marBottom w:val="0"/>
          <w:divBdr>
            <w:top w:val="none" w:sz="0" w:space="0" w:color="auto"/>
            <w:left w:val="none" w:sz="0" w:space="0" w:color="auto"/>
            <w:bottom w:val="none" w:sz="0" w:space="0" w:color="auto"/>
            <w:right w:val="none" w:sz="0" w:space="0" w:color="auto"/>
          </w:divBdr>
        </w:div>
        <w:div w:id="489178507">
          <w:marLeft w:val="480"/>
          <w:marRight w:val="0"/>
          <w:marTop w:val="0"/>
          <w:marBottom w:val="0"/>
          <w:divBdr>
            <w:top w:val="none" w:sz="0" w:space="0" w:color="auto"/>
            <w:left w:val="none" w:sz="0" w:space="0" w:color="auto"/>
            <w:bottom w:val="none" w:sz="0" w:space="0" w:color="auto"/>
            <w:right w:val="none" w:sz="0" w:space="0" w:color="auto"/>
          </w:divBdr>
        </w:div>
        <w:div w:id="53705579">
          <w:marLeft w:val="480"/>
          <w:marRight w:val="0"/>
          <w:marTop w:val="0"/>
          <w:marBottom w:val="0"/>
          <w:divBdr>
            <w:top w:val="none" w:sz="0" w:space="0" w:color="auto"/>
            <w:left w:val="none" w:sz="0" w:space="0" w:color="auto"/>
            <w:bottom w:val="none" w:sz="0" w:space="0" w:color="auto"/>
            <w:right w:val="none" w:sz="0" w:space="0" w:color="auto"/>
          </w:divBdr>
        </w:div>
        <w:div w:id="1555000870">
          <w:marLeft w:val="480"/>
          <w:marRight w:val="0"/>
          <w:marTop w:val="0"/>
          <w:marBottom w:val="0"/>
          <w:divBdr>
            <w:top w:val="none" w:sz="0" w:space="0" w:color="auto"/>
            <w:left w:val="none" w:sz="0" w:space="0" w:color="auto"/>
            <w:bottom w:val="none" w:sz="0" w:space="0" w:color="auto"/>
            <w:right w:val="none" w:sz="0" w:space="0" w:color="auto"/>
          </w:divBdr>
        </w:div>
        <w:div w:id="1374041782">
          <w:marLeft w:val="480"/>
          <w:marRight w:val="0"/>
          <w:marTop w:val="0"/>
          <w:marBottom w:val="0"/>
          <w:divBdr>
            <w:top w:val="none" w:sz="0" w:space="0" w:color="auto"/>
            <w:left w:val="none" w:sz="0" w:space="0" w:color="auto"/>
            <w:bottom w:val="none" w:sz="0" w:space="0" w:color="auto"/>
            <w:right w:val="none" w:sz="0" w:space="0" w:color="auto"/>
          </w:divBdr>
        </w:div>
        <w:div w:id="115146828">
          <w:marLeft w:val="480"/>
          <w:marRight w:val="0"/>
          <w:marTop w:val="0"/>
          <w:marBottom w:val="0"/>
          <w:divBdr>
            <w:top w:val="none" w:sz="0" w:space="0" w:color="auto"/>
            <w:left w:val="none" w:sz="0" w:space="0" w:color="auto"/>
            <w:bottom w:val="none" w:sz="0" w:space="0" w:color="auto"/>
            <w:right w:val="none" w:sz="0" w:space="0" w:color="auto"/>
          </w:divBdr>
        </w:div>
        <w:div w:id="2063211080">
          <w:marLeft w:val="480"/>
          <w:marRight w:val="0"/>
          <w:marTop w:val="0"/>
          <w:marBottom w:val="0"/>
          <w:divBdr>
            <w:top w:val="none" w:sz="0" w:space="0" w:color="auto"/>
            <w:left w:val="none" w:sz="0" w:space="0" w:color="auto"/>
            <w:bottom w:val="none" w:sz="0" w:space="0" w:color="auto"/>
            <w:right w:val="none" w:sz="0" w:space="0" w:color="auto"/>
          </w:divBdr>
        </w:div>
        <w:div w:id="1561792654">
          <w:marLeft w:val="480"/>
          <w:marRight w:val="0"/>
          <w:marTop w:val="0"/>
          <w:marBottom w:val="0"/>
          <w:divBdr>
            <w:top w:val="none" w:sz="0" w:space="0" w:color="auto"/>
            <w:left w:val="none" w:sz="0" w:space="0" w:color="auto"/>
            <w:bottom w:val="none" w:sz="0" w:space="0" w:color="auto"/>
            <w:right w:val="none" w:sz="0" w:space="0" w:color="auto"/>
          </w:divBdr>
        </w:div>
        <w:div w:id="622883261">
          <w:marLeft w:val="480"/>
          <w:marRight w:val="0"/>
          <w:marTop w:val="0"/>
          <w:marBottom w:val="0"/>
          <w:divBdr>
            <w:top w:val="none" w:sz="0" w:space="0" w:color="auto"/>
            <w:left w:val="none" w:sz="0" w:space="0" w:color="auto"/>
            <w:bottom w:val="none" w:sz="0" w:space="0" w:color="auto"/>
            <w:right w:val="none" w:sz="0" w:space="0" w:color="auto"/>
          </w:divBdr>
        </w:div>
        <w:div w:id="173882835">
          <w:marLeft w:val="480"/>
          <w:marRight w:val="0"/>
          <w:marTop w:val="0"/>
          <w:marBottom w:val="0"/>
          <w:divBdr>
            <w:top w:val="none" w:sz="0" w:space="0" w:color="auto"/>
            <w:left w:val="none" w:sz="0" w:space="0" w:color="auto"/>
            <w:bottom w:val="none" w:sz="0" w:space="0" w:color="auto"/>
            <w:right w:val="none" w:sz="0" w:space="0" w:color="auto"/>
          </w:divBdr>
        </w:div>
      </w:divsChild>
    </w:div>
    <w:div w:id="1839731557">
      <w:bodyDiv w:val="1"/>
      <w:marLeft w:val="0"/>
      <w:marRight w:val="0"/>
      <w:marTop w:val="0"/>
      <w:marBottom w:val="0"/>
      <w:divBdr>
        <w:top w:val="none" w:sz="0" w:space="0" w:color="auto"/>
        <w:left w:val="none" w:sz="0" w:space="0" w:color="auto"/>
        <w:bottom w:val="none" w:sz="0" w:space="0" w:color="auto"/>
        <w:right w:val="none" w:sz="0" w:space="0" w:color="auto"/>
      </w:divBdr>
    </w:div>
    <w:div w:id="1839807708">
      <w:bodyDiv w:val="1"/>
      <w:marLeft w:val="0"/>
      <w:marRight w:val="0"/>
      <w:marTop w:val="0"/>
      <w:marBottom w:val="0"/>
      <w:divBdr>
        <w:top w:val="none" w:sz="0" w:space="0" w:color="auto"/>
        <w:left w:val="none" w:sz="0" w:space="0" w:color="auto"/>
        <w:bottom w:val="none" w:sz="0" w:space="0" w:color="auto"/>
        <w:right w:val="none" w:sz="0" w:space="0" w:color="auto"/>
      </w:divBdr>
    </w:div>
    <w:div w:id="1839929425">
      <w:bodyDiv w:val="1"/>
      <w:marLeft w:val="0"/>
      <w:marRight w:val="0"/>
      <w:marTop w:val="0"/>
      <w:marBottom w:val="0"/>
      <w:divBdr>
        <w:top w:val="none" w:sz="0" w:space="0" w:color="auto"/>
        <w:left w:val="none" w:sz="0" w:space="0" w:color="auto"/>
        <w:bottom w:val="none" w:sz="0" w:space="0" w:color="auto"/>
        <w:right w:val="none" w:sz="0" w:space="0" w:color="auto"/>
      </w:divBdr>
    </w:div>
    <w:div w:id="1841458222">
      <w:bodyDiv w:val="1"/>
      <w:marLeft w:val="0"/>
      <w:marRight w:val="0"/>
      <w:marTop w:val="0"/>
      <w:marBottom w:val="0"/>
      <w:divBdr>
        <w:top w:val="none" w:sz="0" w:space="0" w:color="auto"/>
        <w:left w:val="none" w:sz="0" w:space="0" w:color="auto"/>
        <w:bottom w:val="none" w:sz="0" w:space="0" w:color="auto"/>
        <w:right w:val="none" w:sz="0" w:space="0" w:color="auto"/>
      </w:divBdr>
    </w:div>
    <w:div w:id="1841582290">
      <w:bodyDiv w:val="1"/>
      <w:marLeft w:val="0"/>
      <w:marRight w:val="0"/>
      <w:marTop w:val="0"/>
      <w:marBottom w:val="0"/>
      <w:divBdr>
        <w:top w:val="none" w:sz="0" w:space="0" w:color="auto"/>
        <w:left w:val="none" w:sz="0" w:space="0" w:color="auto"/>
        <w:bottom w:val="none" w:sz="0" w:space="0" w:color="auto"/>
        <w:right w:val="none" w:sz="0" w:space="0" w:color="auto"/>
      </w:divBdr>
    </w:div>
    <w:div w:id="1841852987">
      <w:bodyDiv w:val="1"/>
      <w:marLeft w:val="0"/>
      <w:marRight w:val="0"/>
      <w:marTop w:val="0"/>
      <w:marBottom w:val="0"/>
      <w:divBdr>
        <w:top w:val="none" w:sz="0" w:space="0" w:color="auto"/>
        <w:left w:val="none" w:sz="0" w:space="0" w:color="auto"/>
        <w:bottom w:val="none" w:sz="0" w:space="0" w:color="auto"/>
        <w:right w:val="none" w:sz="0" w:space="0" w:color="auto"/>
      </w:divBdr>
    </w:div>
    <w:div w:id="1842042089">
      <w:bodyDiv w:val="1"/>
      <w:marLeft w:val="0"/>
      <w:marRight w:val="0"/>
      <w:marTop w:val="0"/>
      <w:marBottom w:val="0"/>
      <w:divBdr>
        <w:top w:val="none" w:sz="0" w:space="0" w:color="auto"/>
        <w:left w:val="none" w:sz="0" w:space="0" w:color="auto"/>
        <w:bottom w:val="none" w:sz="0" w:space="0" w:color="auto"/>
        <w:right w:val="none" w:sz="0" w:space="0" w:color="auto"/>
      </w:divBdr>
    </w:div>
    <w:div w:id="1843425427">
      <w:bodyDiv w:val="1"/>
      <w:marLeft w:val="0"/>
      <w:marRight w:val="0"/>
      <w:marTop w:val="0"/>
      <w:marBottom w:val="0"/>
      <w:divBdr>
        <w:top w:val="none" w:sz="0" w:space="0" w:color="auto"/>
        <w:left w:val="none" w:sz="0" w:space="0" w:color="auto"/>
        <w:bottom w:val="none" w:sz="0" w:space="0" w:color="auto"/>
        <w:right w:val="none" w:sz="0" w:space="0" w:color="auto"/>
      </w:divBdr>
    </w:div>
    <w:div w:id="1844079448">
      <w:bodyDiv w:val="1"/>
      <w:marLeft w:val="0"/>
      <w:marRight w:val="0"/>
      <w:marTop w:val="0"/>
      <w:marBottom w:val="0"/>
      <w:divBdr>
        <w:top w:val="none" w:sz="0" w:space="0" w:color="auto"/>
        <w:left w:val="none" w:sz="0" w:space="0" w:color="auto"/>
        <w:bottom w:val="none" w:sz="0" w:space="0" w:color="auto"/>
        <w:right w:val="none" w:sz="0" w:space="0" w:color="auto"/>
      </w:divBdr>
    </w:div>
    <w:div w:id="1844081121">
      <w:bodyDiv w:val="1"/>
      <w:marLeft w:val="0"/>
      <w:marRight w:val="0"/>
      <w:marTop w:val="0"/>
      <w:marBottom w:val="0"/>
      <w:divBdr>
        <w:top w:val="none" w:sz="0" w:space="0" w:color="auto"/>
        <w:left w:val="none" w:sz="0" w:space="0" w:color="auto"/>
        <w:bottom w:val="none" w:sz="0" w:space="0" w:color="auto"/>
        <w:right w:val="none" w:sz="0" w:space="0" w:color="auto"/>
      </w:divBdr>
    </w:div>
    <w:div w:id="1844465278">
      <w:bodyDiv w:val="1"/>
      <w:marLeft w:val="0"/>
      <w:marRight w:val="0"/>
      <w:marTop w:val="0"/>
      <w:marBottom w:val="0"/>
      <w:divBdr>
        <w:top w:val="none" w:sz="0" w:space="0" w:color="auto"/>
        <w:left w:val="none" w:sz="0" w:space="0" w:color="auto"/>
        <w:bottom w:val="none" w:sz="0" w:space="0" w:color="auto"/>
        <w:right w:val="none" w:sz="0" w:space="0" w:color="auto"/>
      </w:divBdr>
    </w:div>
    <w:div w:id="1844660062">
      <w:bodyDiv w:val="1"/>
      <w:marLeft w:val="0"/>
      <w:marRight w:val="0"/>
      <w:marTop w:val="0"/>
      <w:marBottom w:val="0"/>
      <w:divBdr>
        <w:top w:val="none" w:sz="0" w:space="0" w:color="auto"/>
        <w:left w:val="none" w:sz="0" w:space="0" w:color="auto"/>
        <w:bottom w:val="none" w:sz="0" w:space="0" w:color="auto"/>
        <w:right w:val="none" w:sz="0" w:space="0" w:color="auto"/>
      </w:divBdr>
    </w:div>
    <w:div w:id="1844709236">
      <w:bodyDiv w:val="1"/>
      <w:marLeft w:val="0"/>
      <w:marRight w:val="0"/>
      <w:marTop w:val="0"/>
      <w:marBottom w:val="0"/>
      <w:divBdr>
        <w:top w:val="none" w:sz="0" w:space="0" w:color="auto"/>
        <w:left w:val="none" w:sz="0" w:space="0" w:color="auto"/>
        <w:bottom w:val="none" w:sz="0" w:space="0" w:color="auto"/>
        <w:right w:val="none" w:sz="0" w:space="0" w:color="auto"/>
      </w:divBdr>
    </w:div>
    <w:div w:id="1844709977">
      <w:bodyDiv w:val="1"/>
      <w:marLeft w:val="0"/>
      <w:marRight w:val="0"/>
      <w:marTop w:val="0"/>
      <w:marBottom w:val="0"/>
      <w:divBdr>
        <w:top w:val="none" w:sz="0" w:space="0" w:color="auto"/>
        <w:left w:val="none" w:sz="0" w:space="0" w:color="auto"/>
        <w:bottom w:val="none" w:sz="0" w:space="0" w:color="auto"/>
        <w:right w:val="none" w:sz="0" w:space="0" w:color="auto"/>
      </w:divBdr>
    </w:div>
    <w:div w:id="1845247198">
      <w:bodyDiv w:val="1"/>
      <w:marLeft w:val="0"/>
      <w:marRight w:val="0"/>
      <w:marTop w:val="0"/>
      <w:marBottom w:val="0"/>
      <w:divBdr>
        <w:top w:val="none" w:sz="0" w:space="0" w:color="auto"/>
        <w:left w:val="none" w:sz="0" w:space="0" w:color="auto"/>
        <w:bottom w:val="none" w:sz="0" w:space="0" w:color="auto"/>
        <w:right w:val="none" w:sz="0" w:space="0" w:color="auto"/>
      </w:divBdr>
    </w:div>
    <w:div w:id="1845893354">
      <w:bodyDiv w:val="1"/>
      <w:marLeft w:val="0"/>
      <w:marRight w:val="0"/>
      <w:marTop w:val="0"/>
      <w:marBottom w:val="0"/>
      <w:divBdr>
        <w:top w:val="none" w:sz="0" w:space="0" w:color="auto"/>
        <w:left w:val="none" w:sz="0" w:space="0" w:color="auto"/>
        <w:bottom w:val="none" w:sz="0" w:space="0" w:color="auto"/>
        <w:right w:val="none" w:sz="0" w:space="0" w:color="auto"/>
      </w:divBdr>
    </w:div>
    <w:div w:id="1845972811">
      <w:bodyDiv w:val="1"/>
      <w:marLeft w:val="0"/>
      <w:marRight w:val="0"/>
      <w:marTop w:val="0"/>
      <w:marBottom w:val="0"/>
      <w:divBdr>
        <w:top w:val="none" w:sz="0" w:space="0" w:color="auto"/>
        <w:left w:val="none" w:sz="0" w:space="0" w:color="auto"/>
        <w:bottom w:val="none" w:sz="0" w:space="0" w:color="auto"/>
        <w:right w:val="none" w:sz="0" w:space="0" w:color="auto"/>
      </w:divBdr>
    </w:div>
    <w:div w:id="1846089058">
      <w:bodyDiv w:val="1"/>
      <w:marLeft w:val="0"/>
      <w:marRight w:val="0"/>
      <w:marTop w:val="0"/>
      <w:marBottom w:val="0"/>
      <w:divBdr>
        <w:top w:val="none" w:sz="0" w:space="0" w:color="auto"/>
        <w:left w:val="none" w:sz="0" w:space="0" w:color="auto"/>
        <w:bottom w:val="none" w:sz="0" w:space="0" w:color="auto"/>
        <w:right w:val="none" w:sz="0" w:space="0" w:color="auto"/>
      </w:divBdr>
    </w:div>
    <w:div w:id="1846164380">
      <w:bodyDiv w:val="1"/>
      <w:marLeft w:val="0"/>
      <w:marRight w:val="0"/>
      <w:marTop w:val="0"/>
      <w:marBottom w:val="0"/>
      <w:divBdr>
        <w:top w:val="none" w:sz="0" w:space="0" w:color="auto"/>
        <w:left w:val="none" w:sz="0" w:space="0" w:color="auto"/>
        <w:bottom w:val="none" w:sz="0" w:space="0" w:color="auto"/>
        <w:right w:val="none" w:sz="0" w:space="0" w:color="auto"/>
      </w:divBdr>
    </w:div>
    <w:div w:id="1846239691">
      <w:bodyDiv w:val="1"/>
      <w:marLeft w:val="0"/>
      <w:marRight w:val="0"/>
      <w:marTop w:val="0"/>
      <w:marBottom w:val="0"/>
      <w:divBdr>
        <w:top w:val="none" w:sz="0" w:space="0" w:color="auto"/>
        <w:left w:val="none" w:sz="0" w:space="0" w:color="auto"/>
        <w:bottom w:val="none" w:sz="0" w:space="0" w:color="auto"/>
        <w:right w:val="none" w:sz="0" w:space="0" w:color="auto"/>
      </w:divBdr>
    </w:div>
    <w:div w:id="1846478652">
      <w:bodyDiv w:val="1"/>
      <w:marLeft w:val="0"/>
      <w:marRight w:val="0"/>
      <w:marTop w:val="0"/>
      <w:marBottom w:val="0"/>
      <w:divBdr>
        <w:top w:val="none" w:sz="0" w:space="0" w:color="auto"/>
        <w:left w:val="none" w:sz="0" w:space="0" w:color="auto"/>
        <w:bottom w:val="none" w:sz="0" w:space="0" w:color="auto"/>
        <w:right w:val="none" w:sz="0" w:space="0" w:color="auto"/>
      </w:divBdr>
    </w:div>
    <w:div w:id="1846748446">
      <w:bodyDiv w:val="1"/>
      <w:marLeft w:val="0"/>
      <w:marRight w:val="0"/>
      <w:marTop w:val="0"/>
      <w:marBottom w:val="0"/>
      <w:divBdr>
        <w:top w:val="none" w:sz="0" w:space="0" w:color="auto"/>
        <w:left w:val="none" w:sz="0" w:space="0" w:color="auto"/>
        <w:bottom w:val="none" w:sz="0" w:space="0" w:color="auto"/>
        <w:right w:val="none" w:sz="0" w:space="0" w:color="auto"/>
      </w:divBdr>
    </w:div>
    <w:div w:id="1847209597">
      <w:bodyDiv w:val="1"/>
      <w:marLeft w:val="0"/>
      <w:marRight w:val="0"/>
      <w:marTop w:val="0"/>
      <w:marBottom w:val="0"/>
      <w:divBdr>
        <w:top w:val="none" w:sz="0" w:space="0" w:color="auto"/>
        <w:left w:val="none" w:sz="0" w:space="0" w:color="auto"/>
        <w:bottom w:val="none" w:sz="0" w:space="0" w:color="auto"/>
        <w:right w:val="none" w:sz="0" w:space="0" w:color="auto"/>
      </w:divBdr>
    </w:div>
    <w:div w:id="1847787863">
      <w:bodyDiv w:val="1"/>
      <w:marLeft w:val="0"/>
      <w:marRight w:val="0"/>
      <w:marTop w:val="0"/>
      <w:marBottom w:val="0"/>
      <w:divBdr>
        <w:top w:val="none" w:sz="0" w:space="0" w:color="auto"/>
        <w:left w:val="none" w:sz="0" w:space="0" w:color="auto"/>
        <w:bottom w:val="none" w:sz="0" w:space="0" w:color="auto"/>
        <w:right w:val="none" w:sz="0" w:space="0" w:color="auto"/>
      </w:divBdr>
    </w:div>
    <w:div w:id="1847791037">
      <w:bodyDiv w:val="1"/>
      <w:marLeft w:val="0"/>
      <w:marRight w:val="0"/>
      <w:marTop w:val="0"/>
      <w:marBottom w:val="0"/>
      <w:divBdr>
        <w:top w:val="none" w:sz="0" w:space="0" w:color="auto"/>
        <w:left w:val="none" w:sz="0" w:space="0" w:color="auto"/>
        <w:bottom w:val="none" w:sz="0" w:space="0" w:color="auto"/>
        <w:right w:val="none" w:sz="0" w:space="0" w:color="auto"/>
      </w:divBdr>
    </w:div>
    <w:div w:id="1849059930">
      <w:bodyDiv w:val="1"/>
      <w:marLeft w:val="0"/>
      <w:marRight w:val="0"/>
      <w:marTop w:val="0"/>
      <w:marBottom w:val="0"/>
      <w:divBdr>
        <w:top w:val="none" w:sz="0" w:space="0" w:color="auto"/>
        <w:left w:val="none" w:sz="0" w:space="0" w:color="auto"/>
        <w:bottom w:val="none" w:sz="0" w:space="0" w:color="auto"/>
        <w:right w:val="none" w:sz="0" w:space="0" w:color="auto"/>
      </w:divBdr>
    </w:div>
    <w:div w:id="1849363208">
      <w:bodyDiv w:val="1"/>
      <w:marLeft w:val="0"/>
      <w:marRight w:val="0"/>
      <w:marTop w:val="0"/>
      <w:marBottom w:val="0"/>
      <w:divBdr>
        <w:top w:val="none" w:sz="0" w:space="0" w:color="auto"/>
        <w:left w:val="none" w:sz="0" w:space="0" w:color="auto"/>
        <w:bottom w:val="none" w:sz="0" w:space="0" w:color="auto"/>
        <w:right w:val="none" w:sz="0" w:space="0" w:color="auto"/>
      </w:divBdr>
    </w:div>
    <w:div w:id="1849447809">
      <w:bodyDiv w:val="1"/>
      <w:marLeft w:val="0"/>
      <w:marRight w:val="0"/>
      <w:marTop w:val="0"/>
      <w:marBottom w:val="0"/>
      <w:divBdr>
        <w:top w:val="none" w:sz="0" w:space="0" w:color="auto"/>
        <w:left w:val="none" w:sz="0" w:space="0" w:color="auto"/>
        <w:bottom w:val="none" w:sz="0" w:space="0" w:color="auto"/>
        <w:right w:val="none" w:sz="0" w:space="0" w:color="auto"/>
      </w:divBdr>
    </w:div>
    <w:div w:id="1849716052">
      <w:bodyDiv w:val="1"/>
      <w:marLeft w:val="0"/>
      <w:marRight w:val="0"/>
      <w:marTop w:val="0"/>
      <w:marBottom w:val="0"/>
      <w:divBdr>
        <w:top w:val="none" w:sz="0" w:space="0" w:color="auto"/>
        <w:left w:val="none" w:sz="0" w:space="0" w:color="auto"/>
        <w:bottom w:val="none" w:sz="0" w:space="0" w:color="auto"/>
        <w:right w:val="none" w:sz="0" w:space="0" w:color="auto"/>
      </w:divBdr>
      <w:divsChild>
        <w:div w:id="878786067">
          <w:marLeft w:val="480"/>
          <w:marRight w:val="0"/>
          <w:marTop w:val="0"/>
          <w:marBottom w:val="0"/>
          <w:divBdr>
            <w:top w:val="none" w:sz="0" w:space="0" w:color="auto"/>
            <w:left w:val="none" w:sz="0" w:space="0" w:color="auto"/>
            <w:bottom w:val="none" w:sz="0" w:space="0" w:color="auto"/>
            <w:right w:val="none" w:sz="0" w:space="0" w:color="auto"/>
          </w:divBdr>
        </w:div>
        <w:div w:id="248780581">
          <w:marLeft w:val="480"/>
          <w:marRight w:val="0"/>
          <w:marTop w:val="0"/>
          <w:marBottom w:val="0"/>
          <w:divBdr>
            <w:top w:val="none" w:sz="0" w:space="0" w:color="auto"/>
            <w:left w:val="none" w:sz="0" w:space="0" w:color="auto"/>
            <w:bottom w:val="none" w:sz="0" w:space="0" w:color="auto"/>
            <w:right w:val="none" w:sz="0" w:space="0" w:color="auto"/>
          </w:divBdr>
        </w:div>
        <w:div w:id="54620617">
          <w:marLeft w:val="480"/>
          <w:marRight w:val="0"/>
          <w:marTop w:val="0"/>
          <w:marBottom w:val="0"/>
          <w:divBdr>
            <w:top w:val="none" w:sz="0" w:space="0" w:color="auto"/>
            <w:left w:val="none" w:sz="0" w:space="0" w:color="auto"/>
            <w:bottom w:val="none" w:sz="0" w:space="0" w:color="auto"/>
            <w:right w:val="none" w:sz="0" w:space="0" w:color="auto"/>
          </w:divBdr>
        </w:div>
        <w:div w:id="1172069290">
          <w:marLeft w:val="480"/>
          <w:marRight w:val="0"/>
          <w:marTop w:val="0"/>
          <w:marBottom w:val="0"/>
          <w:divBdr>
            <w:top w:val="none" w:sz="0" w:space="0" w:color="auto"/>
            <w:left w:val="none" w:sz="0" w:space="0" w:color="auto"/>
            <w:bottom w:val="none" w:sz="0" w:space="0" w:color="auto"/>
            <w:right w:val="none" w:sz="0" w:space="0" w:color="auto"/>
          </w:divBdr>
        </w:div>
        <w:div w:id="524172746">
          <w:marLeft w:val="480"/>
          <w:marRight w:val="0"/>
          <w:marTop w:val="0"/>
          <w:marBottom w:val="0"/>
          <w:divBdr>
            <w:top w:val="none" w:sz="0" w:space="0" w:color="auto"/>
            <w:left w:val="none" w:sz="0" w:space="0" w:color="auto"/>
            <w:bottom w:val="none" w:sz="0" w:space="0" w:color="auto"/>
            <w:right w:val="none" w:sz="0" w:space="0" w:color="auto"/>
          </w:divBdr>
        </w:div>
        <w:div w:id="301078878">
          <w:marLeft w:val="480"/>
          <w:marRight w:val="0"/>
          <w:marTop w:val="0"/>
          <w:marBottom w:val="0"/>
          <w:divBdr>
            <w:top w:val="none" w:sz="0" w:space="0" w:color="auto"/>
            <w:left w:val="none" w:sz="0" w:space="0" w:color="auto"/>
            <w:bottom w:val="none" w:sz="0" w:space="0" w:color="auto"/>
            <w:right w:val="none" w:sz="0" w:space="0" w:color="auto"/>
          </w:divBdr>
        </w:div>
        <w:div w:id="978921978">
          <w:marLeft w:val="480"/>
          <w:marRight w:val="0"/>
          <w:marTop w:val="0"/>
          <w:marBottom w:val="0"/>
          <w:divBdr>
            <w:top w:val="none" w:sz="0" w:space="0" w:color="auto"/>
            <w:left w:val="none" w:sz="0" w:space="0" w:color="auto"/>
            <w:bottom w:val="none" w:sz="0" w:space="0" w:color="auto"/>
            <w:right w:val="none" w:sz="0" w:space="0" w:color="auto"/>
          </w:divBdr>
        </w:div>
        <w:div w:id="1943608618">
          <w:marLeft w:val="480"/>
          <w:marRight w:val="0"/>
          <w:marTop w:val="0"/>
          <w:marBottom w:val="0"/>
          <w:divBdr>
            <w:top w:val="none" w:sz="0" w:space="0" w:color="auto"/>
            <w:left w:val="none" w:sz="0" w:space="0" w:color="auto"/>
            <w:bottom w:val="none" w:sz="0" w:space="0" w:color="auto"/>
            <w:right w:val="none" w:sz="0" w:space="0" w:color="auto"/>
          </w:divBdr>
        </w:div>
        <w:div w:id="2006468073">
          <w:marLeft w:val="480"/>
          <w:marRight w:val="0"/>
          <w:marTop w:val="0"/>
          <w:marBottom w:val="0"/>
          <w:divBdr>
            <w:top w:val="none" w:sz="0" w:space="0" w:color="auto"/>
            <w:left w:val="none" w:sz="0" w:space="0" w:color="auto"/>
            <w:bottom w:val="none" w:sz="0" w:space="0" w:color="auto"/>
            <w:right w:val="none" w:sz="0" w:space="0" w:color="auto"/>
          </w:divBdr>
        </w:div>
        <w:div w:id="186675043">
          <w:marLeft w:val="480"/>
          <w:marRight w:val="0"/>
          <w:marTop w:val="0"/>
          <w:marBottom w:val="0"/>
          <w:divBdr>
            <w:top w:val="none" w:sz="0" w:space="0" w:color="auto"/>
            <w:left w:val="none" w:sz="0" w:space="0" w:color="auto"/>
            <w:bottom w:val="none" w:sz="0" w:space="0" w:color="auto"/>
            <w:right w:val="none" w:sz="0" w:space="0" w:color="auto"/>
          </w:divBdr>
        </w:div>
        <w:div w:id="1188788415">
          <w:marLeft w:val="480"/>
          <w:marRight w:val="0"/>
          <w:marTop w:val="0"/>
          <w:marBottom w:val="0"/>
          <w:divBdr>
            <w:top w:val="none" w:sz="0" w:space="0" w:color="auto"/>
            <w:left w:val="none" w:sz="0" w:space="0" w:color="auto"/>
            <w:bottom w:val="none" w:sz="0" w:space="0" w:color="auto"/>
            <w:right w:val="none" w:sz="0" w:space="0" w:color="auto"/>
          </w:divBdr>
        </w:div>
        <w:div w:id="1839074077">
          <w:marLeft w:val="480"/>
          <w:marRight w:val="0"/>
          <w:marTop w:val="0"/>
          <w:marBottom w:val="0"/>
          <w:divBdr>
            <w:top w:val="none" w:sz="0" w:space="0" w:color="auto"/>
            <w:left w:val="none" w:sz="0" w:space="0" w:color="auto"/>
            <w:bottom w:val="none" w:sz="0" w:space="0" w:color="auto"/>
            <w:right w:val="none" w:sz="0" w:space="0" w:color="auto"/>
          </w:divBdr>
        </w:div>
        <w:div w:id="1689406594">
          <w:marLeft w:val="480"/>
          <w:marRight w:val="0"/>
          <w:marTop w:val="0"/>
          <w:marBottom w:val="0"/>
          <w:divBdr>
            <w:top w:val="none" w:sz="0" w:space="0" w:color="auto"/>
            <w:left w:val="none" w:sz="0" w:space="0" w:color="auto"/>
            <w:bottom w:val="none" w:sz="0" w:space="0" w:color="auto"/>
            <w:right w:val="none" w:sz="0" w:space="0" w:color="auto"/>
          </w:divBdr>
        </w:div>
        <w:div w:id="880167424">
          <w:marLeft w:val="480"/>
          <w:marRight w:val="0"/>
          <w:marTop w:val="0"/>
          <w:marBottom w:val="0"/>
          <w:divBdr>
            <w:top w:val="none" w:sz="0" w:space="0" w:color="auto"/>
            <w:left w:val="none" w:sz="0" w:space="0" w:color="auto"/>
            <w:bottom w:val="none" w:sz="0" w:space="0" w:color="auto"/>
            <w:right w:val="none" w:sz="0" w:space="0" w:color="auto"/>
          </w:divBdr>
        </w:div>
        <w:div w:id="123039785">
          <w:marLeft w:val="480"/>
          <w:marRight w:val="0"/>
          <w:marTop w:val="0"/>
          <w:marBottom w:val="0"/>
          <w:divBdr>
            <w:top w:val="none" w:sz="0" w:space="0" w:color="auto"/>
            <w:left w:val="none" w:sz="0" w:space="0" w:color="auto"/>
            <w:bottom w:val="none" w:sz="0" w:space="0" w:color="auto"/>
            <w:right w:val="none" w:sz="0" w:space="0" w:color="auto"/>
          </w:divBdr>
        </w:div>
        <w:div w:id="179781648">
          <w:marLeft w:val="480"/>
          <w:marRight w:val="0"/>
          <w:marTop w:val="0"/>
          <w:marBottom w:val="0"/>
          <w:divBdr>
            <w:top w:val="none" w:sz="0" w:space="0" w:color="auto"/>
            <w:left w:val="none" w:sz="0" w:space="0" w:color="auto"/>
            <w:bottom w:val="none" w:sz="0" w:space="0" w:color="auto"/>
            <w:right w:val="none" w:sz="0" w:space="0" w:color="auto"/>
          </w:divBdr>
        </w:div>
        <w:div w:id="833103999">
          <w:marLeft w:val="480"/>
          <w:marRight w:val="0"/>
          <w:marTop w:val="0"/>
          <w:marBottom w:val="0"/>
          <w:divBdr>
            <w:top w:val="none" w:sz="0" w:space="0" w:color="auto"/>
            <w:left w:val="none" w:sz="0" w:space="0" w:color="auto"/>
            <w:bottom w:val="none" w:sz="0" w:space="0" w:color="auto"/>
            <w:right w:val="none" w:sz="0" w:space="0" w:color="auto"/>
          </w:divBdr>
        </w:div>
        <w:div w:id="347565848">
          <w:marLeft w:val="480"/>
          <w:marRight w:val="0"/>
          <w:marTop w:val="0"/>
          <w:marBottom w:val="0"/>
          <w:divBdr>
            <w:top w:val="none" w:sz="0" w:space="0" w:color="auto"/>
            <w:left w:val="none" w:sz="0" w:space="0" w:color="auto"/>
            <w:bottom w:val="none" w:sz="0" w:space="0" w:color="auto"/>
            <w:right w:val="none" w:sz="0" w:space="0" w:color="auto"/>
          </w:divBdr>
        </w:div>
        <w:div w:id="621232254">
          <w:marLeft w:val="480"/>
          <w:marRight w:val="0"/>
          <w:marTop w:val="0"/>
          <w:marBottom w:val="0"/>
          <w:divBdr>
            <w:top w:val="none" w:sz="0" w:space="0" w:color="auto"/>
            <w:left w:val="none" w:sz="0" w:space="0" w:color="auto"/>
            <w:bottom w:val="none" w:sz="0" w:space="0" w:color="auto"/>
            <w:right w:val="none" w:sz="0" w:space="0" w:color="auto"/>
          </w:divBdr>
        </w:div>
        <w:div w:id="1106076949">
          <w:marLeft w:val="480"/>
          <w:marRight w:val="0"/>
          <w:marTop w:val="0"/>
          <w:marBottom w:val="0"/>
          <w:divBdr>
            <w:top w:val="none" w:sz="0" w:space="0" w:color="auto"/>
            <w:left w:val="none" w:sz="0" w:space="0" w:color="auto"/>
            <w:bottom w:val="none" w:sz="0" w:space="0" w:color="auto"/>
            <w:right w:val="none" w:sz="0" w:space="0" w:color="auto"/>
          </w:divBdr>
        </w:div>
        <w:div w:id="2065712376">
          <w:marLeft w:val="480"/>
          <w:marRight w:val="0"/>
          <w:marTop w:val="0"/>
          <w:marBottom w:val="0"/>
          <w:divBdr>
            <w:top w:val="none" w:sz="0" w:space="0" w:color="auto"/>
            <w:left w:val="none" w:sz="0" w:space="0" w:color="auto"/>
            <w:bottom w:val="none" w:sz="0" w:space="0" w:color="auto"/>
            <w:right w:val="none" w:sz="0" w:space="0" w:color="auto"/>
          </w:divBdr>
        </w:div>
        <w:div w:id="144592593">
          <w:marLeft w:val="480"/>
          <w:marRight w:val="0"/>
          <w:marTop w:val="0"/>
          <w:marBottom w:val="0"/>
          <w:divBdr>
            <w:top w:val="none" w:sz="0" w:space="0" w:color="auto"/>
            <w:left w:val="none" w:sz="0" w:space="0" w:color="auto"/>
            <w:bottom w:val="none" w:sz="0" w:space="0" w:color="auto"/>
            <w:right w:val="none" w:sz="0" w:space="0" w:color="auto"/>
          </w:divBdr>
        </w:div>
        <w:div w:id="1496339791">
          <w:marLeft w:val="480"/>
          <w:marRight w:val="0"/>
          <w:marTop w:val="0"/>
          <w:marBottom w:val="0"/>
          <w:divBdr>
            <w:top w:val="none" w:sz="0" w:space="0" w:color="auto"/>
            <w:left w:val="none" w:sz="0" w:space="0" w:color="auto"/>
            <w:bottom w:val="none" w:sz="0" w:space="0" w:color="auto"/>
            <w:right w:val="none" w:sz="0" w:space="0" w:color="auto"/>
          </w:divBdr>
        </w:div>
        <w:div w:id="1402481572">
          <w:marLeft w:val="480"/>
          <w:marRight w:val="0"/>
          <w:marTop w:val="0"/>
          <w:marBottom w:val="0"/>
          <w:divBdr>
            <w:top w:val="none" w:sz="0" w:space="0" w:color="auto"/>
            <w:left w:val="none" w:sz="0" w:space="0" w:color="auto"/>
            <w:bottom w:val="none" w:sz="0" w:space="0" w:color="auto"/>
            <w:right w:val="none" w:sz="0" w:space="0" w:color="auto"/>
          </w:divBdr>
        </w:div>
        <w:div w:id="1142428485">
          <w:marLeft w:val="480"/>
          <w:marRight w:val="0"/>
          <w:marTop w:val="0"/>
          <w:marBottom w:val="0"/>
          <w:divBdr>
            <w:top w:val="none" w:sz="0" w:space="0" w:color="auto"/>
            <w:left w:val="none" w:sz="0" w:space="0" w:color="auto"/>
            <w:bottom w:val="none" w:sz="0" w:space="0" w:color="auto"/>
            <w:right w:val="none" w:sz="0" w:space="0" w:color="auto"/>
          </w:divBdr>
        </w:div>
        <w:div w:id="1533886685">
          <w:marLeft w:val="480"/>
          <w:marRight w:val="0"/>
          <w:marTop w:val="0"/>
          <w:marBottom w:val="0"/>
          <w:divBdr>
            <w:top w:val="none" w:sz="0" w:space="0" w:color="auto"/>
            <w:left w:val="none" w:sz="0" w:space="0" w:color="auto"/>
            <w:bottom w:val="none" w:sz="0" w:space="0" w:color="auto"/>
            <w:right w:val="none" w:sz="0" w:space="0" w:color="auto"/>
          </w:divBdr>
        </w:div>
        <w:div w:id="1788235165">
          <w:marLeft w:val="480"/>
          <w:marRight w:val="0"/>
          <w:marTop w:val="0"/>
          <w:marBottom w:val="0"/>
          <w:divBdr>
            <w:top w:val="none" w:sz="0" w:space="0" w:color="auto"/>
            <w:left w:val="none" w:sz="0" w:space="0" w:color="auto"/>
            <w:bottom w:val="none" w:sz="0" w:space="0" w:color="auto"/>
            <w:right w:val="none" w:sz="0" w:space="0" w:color="auto"/>
          </w:divBdr>
        </w:div>
        <w:div w:id="640043853">
          <w:marLeft w:val="480"/>
          <w:marRight w:val="0"/>
          <w:marTop w:val="0"/>
          <w:marBottom w:val="0"/>
          <w:divBdr>
            <w:top w:val="none" w:sz="0" w:space="0" w:color="auto"/>
            <w:left w:val="none" w:sz="0" w:space="0" w:color="auto"/>
            <w:bottom w:val="none" w:sz="0" w:space="0" w:color="auto"/>
            <w:right w:val="none" w:sz="0" w:space="0" w:color="auto"/>
          </w:divBdr>
        </w:div>
        <w:div w:id="1623072242">
          <w:marLeft w:val="480"/>
          <w:marRight w:val="0"/>
          <w:marTop w:val="0"/>
          <w:marBottom w:val="0"/>
          <w:divBdr>
            <w:top w:val="none" w:sz="0" w:space="0" w:color="auto"/>
            <w:left w:val="none" w:sz="0" w:space="0" w:color="auto"/>
            <w:bottom w:val="none" w:sz="0" w:space="0" w:color="auto"/>
            <w:right w:val="none" w:sz="0" w:space="0" w:color="auto"/>
          </w:divBdr>
        </w:div>
        <w:div w:id="1625229101">
          <w:marLeft w:val="480"/>
          <w:marRight w:val="0"/>
          <w:marTop w:val="0"/>
          <w:marBottom w:val="0"/>
          <w:divBdr>
            <w:top w:val="none" w:sz="0" w:space="0" w:color="auto"/>
            <w:left w:val="none" w:sz="0" w:space="0" w:color="auto"/>
            <w:bottom w:val="none" w:sz="0" w:space="0" w:color="auto"/>
            <w:right w:val="none" w:sz="0" w:space="0" w:color="auto"/>
          </w:divBdr>
        </w:div>
        <w:div w:id="1382317956">
          <w:marLeft w:val="480"/>
          <w:marRight w:val="0"/>
          <w:marTop w:val="0"/>
          <w:marBottom w:val="0"/>
          <w:divBdr>
            <w:top w:val="none" w:sz="0" w:space="0" w:color="auto"/>
            <w:left w:val="none" w:sz="0" w:space="0" w:color="auto"/>
            <w:bottom w:val="none" w:sz="0" w:space="0" w:color="auto"/>
            <w:right w:val="none" w:sz="0" w:space="0" w:color="auto"/>
          </w:divBdr>
        </w:div>
        <w:div w:id="644773692">
          <w:marLeft w:val="480"/>
          <w:marRight w:val="0"/>
          <w:marTop w:val="0"/>
          <w:marBottom w:val="0"/>
          <w:divBdr>
            <w:top w:val="none" w:sz="0" w:space="0" w:color="auto"/>
            <w:left w:val="none" w:sz="0" w:space="0" w:color="auto"/>
            <w:bottom w:val="none" w:sz="0" w:space="0" w:color="auto"/>
            <w:right w:val="none" w:sz="0" w:space="0" w:color="auto"/>
          </w:divBdr>
        </w:div>
        <w:div w:id="1925454852">
          <w:marLeft w:val="480"/>
          <w:marRight w:val="0"/>
          <w:marTop w:val="0"/>
          <w:marBottom w:val="0"/>
          <w:divBdr>
            <w:top w:val="none" w:sz="0" w:space="0" w:color="auto"/>
            <w:left w:val="none" w:sz="0" w:space="0" w:color="auto"/>
            <w:bottom w:val="none" w:sz="0" w:space="0" w:color="auto"/>
            <w:right w:val="none" w:sz="0" w:space="0" w:color="auto"/>
          </w:divBdr>
        </w:div>
        <w:div w:id="1282304508">
          <w:marLeft w:val="480"/>
          <w:marRight w:val="0"/>
          <w:marTop w:val="0"/>
          <w:marBottom w:val="0"/>
          <w:divBdr>
            <w:top w:val="none" w:sz="0" w:space="0" w:color="auto"/>
            <w:left w:val="none" w:sz="0" w:space="0" w:color="auto"/>
            <w:bottom w:val="none" w:sz="0" w:space="0" w:color="auto"/>
            <w:right w:val="none" w:sz="0" w:space="0" w:color="auto"/>
          </w:divBdr>
        </w:div>
        <w:div w:id="79371971">
          <w:marLeft w:val="480"/>
          <w:marRight w:val="0"/>
          <w:marTop w:val="0"/>
          <w:marBottom w:val="0"/>
          <w:divBdr>
            <w:top w:val="none" w:sz="0" w:space="0" w:color="auto"/>
            <w:left w:val="none" w:sz="0" w:space="0" w:color="auto"/>
            <w:bottom w:val="none" w:sz="0" w:space="0" w:color="auto"/>
            <w:right w:val="none" w:sz="0" w:space="0" w:color="auto"/>
          </w:divBdr>
        </w:div>
        <w:div w:id="575018085">
          <w:marLeft w:val="480"/>
          <w:marRight w:val="0"/>
          <w:marTop w:val="0"/>
          <w:marBottom w:val="0"/>
          <w:divBdr>
            <w:top w:val="none" w:sz="0" w:space="0" w:color="auto"/>
            <w:left w:val="none" w:sz="0" w:space="0" w:color="auto"/>
            <w:bottom w:val="none" w:sz="0" w:space="0" w:color="auto"/>
            <w:right w:val="none" w:sz="0" w:space="0" w:color="auto"/>
          </w:divBdr>
        </w:div>
        <w:div w:id="89398">
          <w:marLeft w:val="480"/>
          <w:marRight w:val="0"/>
          <w:marTop w:val="0"/>
          <w:marBottom w:val="0"/>
          <w:divBdr>
            <w:top w:val="none" w:sz="0" w:space="0" w:color="auto"/>
            <w:left w:val="none" w:sz="0" w:space="0" w:color="auto"/>
            <w:bottom w:val="none" w:sz="0" w:space="0" w:color="auto"/>
            <w:right w:val="none" w:sz="0" w:space="0" w:color="auto"/>
          </w:divBdr>
        </w:div>
        <w:div w:id="364991377">
          <w:marLeft w:val="480"/>
          <w:marRight w:val="0"/>
          <w:marTop w:val="0"/>
          <w:marBottom w:val="0"/>
          <w:divBdr>
            <w:top w:val="none" w:sz="0" w:space="0" w:color="auto"/>
            <w:left w:val="none" w:sz="0" w:space="0" w:color="auto"/>
            <w:bottom w:val="none" w:sz="0" w:space="0" w:color="auto"/>
            <w:right w:val="none" w:sz="0" w:space="0" w:color="auto"/>
          </w:divBdr>
        </w:div>
        <w:div w:id="278147871">
          <w:marLeft w:val="480"/>
          <w:marRight w:val="0"/>
          <w:marTop w:val="0"/>
          <w:marBottom w:val="0"/>
          <w:divBdr>
            <w:top w:val="none" w:sz="0" w:space="0" w:color="auto"/>
            <w:left w:val="none" w:sz="0" w:space="0" w:color="auto"/>
            <w:bottom w:val="none" w:sz="0" w:space="0" w:color="auto"/>
            <w:right w:val="none" w:sz="0" w:space="0" w:color="auto"/>
          </w:divBdr>
        </w:div>
        <w:div w:id="1226140002">
          <w:marLeft w:val="480"/>
          <w:marRight w:val="0"/>
          <w:marTop w:val="0"/>
          <w:marBottom w:val="0"/>
          <w:divBdr>
            <w:top w:val="none" w:sz="0" w:space="0" w:color="auto"/>
            <w:left w:val="none" w:sz="0" w:space="0" w:color="auto"/>
            <w:bottom w:val="none" w:sz="0" w:space="0" w:color="auto"/>
            <w:right w:val="none" w:sz="0" w:space="0" w:color="auto"/>
          </w:divBdr>
        </w:div>
        <w:div w:id="1876842825">
          <w:marLeft w:val="480"/>
          <w:marRight w:val="0"/>
          <w:marTop w:val="0"/>
          <w:marBottom w:val="0"/>
          <w:divBdr>
            <w:top w:val="none" w:sz="0" w:space="0" w:color="auto"/>
            <w:left w:val="none" w:sz="0" w:space="0" w:color="auto"/>
            <w:bottom w:val="none" w:sz="0" w:space="0" w:color="auto"/>
            <w:right w:val="none" w:sz="0" w:space="0" w:color="auto"/>
          </w:divBdr>
        </w:div>
        <w:div w:id="1988313287">
          <w:marLeft w:val="480"/>
          <w:marRight w:val="0"/>
          <w:marTop w:val="0"/>
          <w:marBottom w:val="0"/>
          <w:divBdr>
            <w:top w:val="none" w:sz="0" w:space="0" w:color="auto"/>
            <w:left w:val="none" w:sz="0" w:space="0" w:color="auto"/>
            <w:bottom w:val="none" w:sz="0" w:space="0" w:color="auto"/>
            <w:right w:val="none" w:sz="0" w:space="0" w:color="auto"/>
          </w:divBdr>
        </w:div>
        <w:div w:id="909583597">
          <w:marLeft w:val="480"/>
          <w:marRight w:val="0"/>
          <w:marTop w:val="0"/>
          <w:marBottom w:val="0"/>
          <w:divBdr>
            <w:top w:val="none" w:sz="0" w:space="0" w:color="auto"/>
            <w:left w:val="none" w:sz="0" w:space="0" w:color="auto"/>
            <w:bottom w:val="none" w:sz="0" w:space="0" w:color="auto"/>
            <w:right w:val="none" w:sz="0" w:space="0" w:color="auto"/>
          </w:divBdr>
        </w:div>
        <w:div w:id="737556410">
          <w:marLeft w:val="480"/>
          <w:marRight w:val="0"/>
          <w:marTop w:val="0"/>
          <w:marBottom w:val="0"/>
          <w:divBdr>
            <w:top w:val="none" w:sz="0" w:space="0" w:color="auto"/>
            <w:left w:val="none" w:sz="0" w:space="0" w:color="auto"/>
            <w:bottom w:val="none" w:sz="0" w:space="0" w:color="auto"/>
            <w:right w:val="none" w:sz="0" w:space="0" w:color="auto"/>
          </w:divBdr>
        </w:div>
        <w:div w:id="1806392440">
          <w:marLeft w:val="480"/>
          <w:marRight w:val="0"/>
          <w:marTop w:val="0"/>
          <w:marBottom w:val="0"/>
          <w:divBdr>
            <w:top w:val="none" w:sz="0" w:space="0" w:color="auto"/>
            <w:left w:val="none" w:sz="0" w:space="0" w:color="auto"/>
            <w:bottom w:val="none" w:sz="0" w:space="0" w:color="auto"/>
            <w:right w:val="none" w:sz="0" w:space="0" w:color="auto"/>
          </w:divBdr>
        </w:div>
        <w:div w:id="22631992">
          <w:marLeft w:val="480"/>
          <w:marRight w:val="0"/>
          <w:marTop w:val="0"/>
          <w:marBottom w:val="0"/>
          <w:divBdr>
            <w:top w:val="none" w:sz="0" w:space="0" w:color="auto"/>
            <w:left w:val="none" w:sz="0" w:space="0" w:color="auto"/>
            <w:bottom w:val="none" w:sz="0" w:space="0" w:color="auto"/>
            <w:right w:val="none" w:sz="0" w:space="0" w:color="auto"/>
          </w:divBdr>
        </w:div>
        <w:div w:id="1217088730">
          <w:marLeft w:val="480"/>
          <w:marRight w:val="0"/>
          <w:marTop w:val="0"/>
          <w:marBottom w:val="0"/>
          <w:divBdr>
            <w:top w:val="none" w:sz="0" w:space="0" w:color="auto"/>
            <w:left w:val="none" w:sz="0" w:space="0" w:color="auto"/>
            <w:bottom w:val="none" w:sz="0" w:space="0" w:color="auto"/>
            <w:right w:val="none" w:sz="0" w:space="0" w:color="auto"/>
          </w:divBdr>
        </w:div>
        <w:div w:id="1660377918">
          <w:marLeft w:val="480"/>
          <w:marRight w:val="0"/>
          <w:marTop w:val="0"/>
          <w:marBottom w:val="0"/>
          <w:divBdr>
            <w:top w:val="none" w:sz="0" w:space="0" w:color="auto"/>
            <w:left w:val="none" w:sz="0" w:space="0" w:color="auto"/>
            <w:bottom w:val="none" w:sz="0" w:space="0" w:color="auto"/>
            <w:right w:val="none" w:sz="0" w:space="0" w:color="auto"/>
          </w:divBdr>
        </w:div>
        <w:div w:id="36317874">
          <w:marLeft w:val="480"/>
          <w:marRight w:val="0"/>
          <w:marTop w:val="0"/>
          <w:marBottom w:val="0"/>
          <w:divBdr>
            <w:top w:val="none" w:sz="0" w:space="0" w:color="auto"/>
            <w:left w:val="none" w:sz="0" w:space="0" w:color="auto"/>
            <w:bottom w:val="none" w:sz="0" w:space="0" w:color="auto"/>
            <w:right w:val="none" w:sz="0" w:space="0" w:color="auto"/>
          </w:divBdr>
        </w:div>
        <w:div w:id="184102770">
          <w:marLeft w:val="480"/>
          <w:marRight w:val="0"/>
          <w:marTop w:val="0"/>
          <w:marBottom w:val="0"/>
          <w:divBdr>
            <w:top w:val="none" w:sz="0" w:space="0" w:color="auto"/>
            <w:left w:val="none" w:sz="0" w:space="0" w:color="auto"/>
            <w:bottom w:val="none" w:sz="0" w:space="0" w:color="auto"/>
            <w:right w:val="none" w:sz="0" w:space="0" w:color="auto"/>
          </w:divBdr>
        </w:div>
        <w:div w:id="990520159">
          <w:marLeft w:val="480"/>
          <w:marRight w:val="0"/>
          <w:marTop w:val="0"/>
          <w:marBottom w:val="0"/>
          <w:divBdr>
            <w:top w:val="none" w:sz="0" w:space="0" w:color="auto"/>
            <w:left w:val="none" w:sz="0" w:space="0" w:color="auto"/>
            <w:bottom w:val="none" w:sz="0" w:space="0" w:color="auto"/>
            <w:right w:val="none" w:sz="0" w:space="0" w:color="auto"/>
          </w:divBdr>
        </w:div>
        <w:div w:id="37752498">
          <w:marLeft w:val="480"/>
          <w:marRight w:val="0"/>
          <w:marTop w:val="0"/>
          <w:marBottom w:val="0"/>
          <w:divBdr>
            <w:top w:val="none" w:sz="0" w:space="0" w:color="auto"/>
            <w:left w:val="none" w:sz="0" w:space="0" w:color="auto"/>
            <w:bottom w:val="none" w:sz="0" w:space="0" w:color="auto"/>
            <w:right w:val="none" w:sz="0" w:space="0" w:color="auto"/>
          </w:divBdr>
        </w:div>
        <w:div w:id="1187865415">
          <w:marLeft w:val="480"/>
          <w:marRight w:val="0"/>
          <w:marTop w:val="0"/>
          <w:marBottom w:val="0"/>
          <w:divBdr>
            <w:top w:val="none" w:sz="0" w:space="0" w:color="auto"/>
            <w:left w:val="none" w:sz="0" w:space="0" w:color="auto"/>
            <w:bottom w:val="none" w:sz="0" w:space="0" w:color="auto"/>
            <w:right w:val="none" w:sz="0" w:space="0" w:color="auto"/>
          </w:divBdr>
        </w:div>
        <w:div w:id="1304001481">
          <w:marLeft w:val="480"/>
          <w:marRight w:val="0"/>
          <w:marTop w:val="0"/>
          <w:marBottom w:val="0"/>
          <w:divBdr>
            <w:top w:val="none" w:sz="0" w:space="0" w:color="auto"/>
            <w:left w:val="none" w:sz="0" w:space="0" w:color="auto"/>
            <w:bottom w:val="none" w:sz="0" w:space="0" w:color="auto"/>
            <w:right w:val="none" w:sz="0" w:space="0" w:color="auto"/>
          </w:divBdr>
        </w:div>
      </w:divsChild>
    </w:div>
    <w:div w:id="1849827769">
      <w:bodyDiv w:val="1"/>
      <w:marLeft w:val="0"/>
      <w:marRight w:val="0"/>
      <w:marTop w:val="0"/>
      <w:marBottom w:val="0"/>
      <w:divBdr>
        <w:top w:val="none" w:sz="0" w:space="0" w:color="auto"/>
        <w:left w:val="none" w:sz="0" w:space="0" w:color="auto"/>
        <w:bottom w:val="none" w:sz="0" w:space="0" w:color="auto"/>
        <w:right w:val="none" w:sz="0" w:space="0" w:color="auto"/>
      </w:divBdr>
    </w:div>
    <w:div w:id="1850633949">
      <w:bodyDiv w:val="1"/>
      <w:marLeft w:val="0"/>
      <w:marRight w:val="0"/>
      <w:marTop w:val="0"/>
      <w:marBottom w:val="0"/>
      <w:divBdr>
        <w:top w:val="none" w:sz="0" w:space="0" w:color="auto"/>
        <w:left w:val="none" w:sz="0" w:space="0" w:color="auto"/>
        <w:bottom w:val="none" w:sz="0" w:space="0" w:color="auto"/>
        <w:right w:val="none" w:sz="0" w:space="0" w:color="auto"/>
      </w:divBdr>
    </w:div>
    <w:div w:id="1851023387">
      <w:bodyDiv w:val="1"/>
      <w:marLeft w:val="0"/>
      <w:marRight w:val="0"/>
      <w:marTop w:val="0"/>
      <w:marBottom w:val="0"/>
      <w:divBdr>
        <w:top w:val="none" w:sz="0" w:space="0" w:color="auto"/>
        <w:left w:val="none" w:sz="0" w:space="0" w:color="auto"/>
        <w:bottom w:val="none" w:sz="0" w:space="0" w:color="auto"/>
        <w:right w:val="none" w:sz="0" w:space="0" w:color="auto"/>
      </w:divBdr>
      <w:divsChild>
        <w:div w:id="323432800">
          <w:marLeft w:val="640"/>
          <w:marRight w:val="0"/>
          <w:marTop w:val="0"/>
          <w:marBottom w:val="0"/>
          <w:divBdr>
            <w:top w:val="none" w:sz="0" w:space="0" w:color="auto"/>
            <w:left w:val="none" w:sz="0" w:space="0" w:color="auto"/>
            <w:bottom w:val="none" w:sz="0" w:space="0" w:color="auto"/>
            <w:right w:val="none" w:sz="0" w:space="0" w:color="auto"/>
          </w:divBdr>
        </w:div>
        <w:div w:id="1201896699">
          <w:marLeft w:val="640"/>
          <w:marRight w:val="0"/>
          <w:marTop w:val="0"/>
          <w:marBottom w:val="0"/>
          <w:divBdr>
            <w:top w:val="none" w:sz="0" w:space="0" w:color="auto"/>
            <w:left w:val="none" w:sz="0" w:space="0" w:color="auto"/>
            <w:bottom w:val="none" w:sz="0" w:space="0" w:color="auto"/>
            <w:right w:val="none" w:sz="0" w:space="0" w:color="auto"/>
          </w:divBdr>
        </w:div>
        <w:div w:id="1240746906">
          <w:marLeft w:val="640"/>
          <w:marRight w:val="0"/>
          <w:marTop w:val="0"/>
          <w:marBottom w:val="0"/>
          <w:divBdr>
            <w:top w:val="none" w:sz="0" w:space="0" w:color="auto"/>
            <w:left w:val="none" w:sz="0" w:space="0" w:color="auto"/>
            <w:bottom w:val="none" w:sz="0" w:space="0" w:color="auto"/>
            <w:right w:val="none" w:sz="0" w:space="0" w:color="auto"/>
          </w:divBdr>
        </w:div>
        <w:div w:id="2115633225">
          <w:marLeft w:val="640"/>
          <w:marRight w:val="0"/>
          <w:marTop w:val="0"/>
          <w:marBottom w:val="0"/>
          <w:divBdr>
            <w:top w:val="none" w:sz="0" w:space="0" w:color="auto"/>
            <w:left w:val="none" w:sz="0" w:space="0" w:color="auto"/>
            <w:bottom w:val="none" w:sz="0" w:space="0" w:color="auto"/>
            <w:right w:val="none" w:sz="0" w:space="0" w:color="auto"/>
          </w:divBdr>
        </w:div>
        <w:div w:id="1929189617">
          <w:marLeft w:val="640"/>
          <w:marRight w:val="0"/>
          <w:marTop w:val="0"/>
          <w:marBottom w:val="0"/>
          <w:divBdr>
            <w:top w:val="none" w:sz="0" w:space="0" w:color="auto"/>
            <w:left w:val="none" w:sz="0" w:space="0" w:color="auto"/>
            <w:bottom w:val="none" w:sz="0" w:space="0" w:color="auto"/>
            <w:right w:val="none" w:sz="0" w:space="0" w:color="auto"/>
          </w:divBdr>
        </w:div>
        <w:div w:id="1672021563">
          <w:marLeft w:val="640"/>
          <w:marRight w:val="0"/>
          <w:marTop w:val="0"/>
          <w:marBottom w:val="0"/>
          <w:divBdr>
            <w:top w:val="none" w:sz="0" w:space="0" w:color="auto"/>
            <w:left w:val="none" w:sz="0" w:space="0" w:color="auto"/>
            <w:bottom w:val="none" w:sz="0" w:space="0" w:color="auto"/>
            <w:right w:val="none" w:sz="0" w:space="0" w:color="auto"/>
          </w:divBdr>
        </w:div>
        <w:div w:id="133370560">
          <w:marLeft w:val="640"/>
          <w:marRight w:val="0"/>
          <w:marTop w:val="0"/>
          <w:marBottom w:val="0"/>
          <w:divBdr>
            <w:top w:val="none" w:sz="0" w:space="0" w:color="auto"/>
            <w:left w:val="none" w:sz="0" w:space="0" w:color="auto"/>
            <w:bottom w:val="none" w:sz="0" w:space="0" w:color="auto"/>
            <w:right w:val="none" w:sz="0" w:space="0" w:color="auto"/>
          </w:divBdr>
        </w:div>
        <w:div w:id="1296567346">
          <w:marLeft w:val="640"/>
          <w:marRight w:val="0"/>
          <w:marTop w:val="0"/>
          <w:marBottom w:val="0"/>
          <w:divBdr>
            <w:top w:val="none" w:sz="0" w:space="0" w:color="auto"/>
            <w:left w:val="none" w:sz="0" w:space="0" w:color="auto"/>
            <w:bottom w:val="none" w:sz="0" w:space="0" w:color="auto"/>
            <w:right w:val="none" w:sz="0" w:space="0" w:color="auto"/>
          </w:divBdr>
        </w:div>
        <w:div w:id="1574201407">
          <w:marLeft w:val="640"/>
          <w:marRight w:val="0"/>
          <w:marTop w:val="0"/>
          <w:marBottom w:val="0"/>
          <w:divBdr>
            <w:top w:val="none" w:sz="0" w:space="0" w:color="auto"/>
            <w:left w:val="none" w:sz="0" w:space="0" w:color="auto"/>
            <w:bottom w:val="none" w:sz="0" w:space="0" w:color="auto"/>
            <w:right w:val="none" w:sz="0" w:space="0" w:color="auto"/>
          </w:divBdr>
        </w:div>
        <w:div w:id="1764913007">
          <w:marLeft w:val="640"/>
          <w:marRight w:val="0"/>
          <w:marTop w:val="0"/>
          <w:marBottom w:val="0"/>
          <w:divBdr>
            <w:top w:val="none" w:sz="0" w:space="0" w:color="auto"/>
            <w:left w:val="none" w:sz="0" w:space="0" w:color="auto"/>
            <w:bottom w:val="none" w:sz="0" w:space="0" w:color="auto"/>
            <w:right w:val="none" w:sz="0" w:space="0" w:color="auto"/>
          </w:divBdr>
        </w:div>
        <w:div w:id="617029433">
          <w:marLeft w:val="640"/>
          <w:marRight w:val="0"/>
          <w:marTop w:val="0"/>
          <w:marBottom w:val="0"/>
          <w:divBdr>
            <w:top w:val="none" w:sz="0" w:space="0" w:color="auto"/>
            <w:left w:val="none" w:sz="0" w:space="0" w:color="auto"/>
            <w:bottom w:val="none" w:sz="0" w:space="0" w:color="auto"/>
            <w:right w:val="none" w:sz="0" w:space="0" w:color="auto"/>
          </w:divBdr>
        </w:div>
      </w:divsChild>
    </w:div>
    <w:div w:id="1851212609">
      <w:bodyDiv w:val="1"/>
      <w:marLeft w:val="0"/>
      <w:marRight w:val="0"/>
      <w:marTop w:val="0"/>
      <w:marBottom w:val="0"/>
      <w:divBdr>
        <w:top w:val="none" w:sz="0" w:space="0" w:color="auto"/>
        <w:left w:val="none" w:sz="0" w:space="0" w:color="auto"/>
        <w:bottom w:val="none" w:sz="0" w:space="0" w:color="auto"/>
        <w:right w:val="none" w:sz="0" w:space="0" w:color="auto"/>
      </w:divBdr>
    </w:div>
    <w:div w:id="1852143009">
      <w:bodyDiv w:val="1"/>
      <w:marLeft w:val="0"/>
      <w:marRight w:val="0"/>
      <w:marTop w:val="0"/>
      <w:marBottom w:val="0"/>
      <w:divBdr>
        <w:top w:val="none" w:sz="0" w:space="0" w:color="auto"/>
        <w:left w:val="none" w:sz="0" w:space="0" w:color="auto"/>
        <w:bottom w:val="none" w:sz="0" w:space="0" w:color="auto"/>
        <w:right w:val="none" w:sz="0" w:space="0" w:color="auto"/>
      </w:divBdr>
      <w:divsChild>
        <w:div w:id="482040302">
          <w:marLeft w:val="640"/>
          <w:marRight w:val="0"/>
          <w:marTop w:val="0"/>
          <w:marBottom w:val="0"/>
          <w:divBdr>
            <w:top w:val="none" w:sz="0" w:space="0" w:color="auto"/>
            <w:left w:val="none" w:sz="0" w:space="0" w:color="auto"/>
            <w:bottom w:val="none" w:sz="0" w:space="0" w:color="auto"/>
            <w:right w:val="none" w:sz="0" w:space="0" w:color="auto"/>
          </w:divBdr>
        </w:div>
        <w:div w:id="583418926">
          <w:marLeft w:val="640"/>
          <w:marRight w:val="0"/>
          <w:marTop w:val="0"/>
          <w:marBottom w:val="0"/>
          <w:divBdr>
            <w:top w:val="none" w:sz="0" w:space="0" w:color="auto"/>
            <w:left w:val="none" w:sz="0" w:space="0" w:color="auto"/>
            <w:bottom w:val="none" w:sz="0" w:space="0" w:color="auto"/>
            <w:right w:val="none" w:sz="0" w:space="0" w:color="auto"/>
          </w:divBdr>
        </w:div>
        <w:div w:id="1060900889">
          <w:marLeft w:val="640"/>
          <w:marRight w:val="0"/>
          <w:marTop w:val="0"/>
          <w:marBottom w:val="0"/>
          <w:divBdr>
            <w:top w:val="none" w:sz="0" w:space="0" w:color="auto"/>
            <w:left w:val="none" w:sz="0" w:space="0" w:color="auto"/>
            <w:bottom w:val="none" w:sz="0" w:space="0" w:color="auto"/>
            <w:right w:val="none" w:sz="0" w:space="0" w:color="auto"/>
          </w:divBdr>
        </w:div>
        <w:div w:id="676932008">
          <w:marLeft w:val="640"/>
          <w:marRight w:val="0"/>
          <w:marTop w:val="0"/>
          <w:marBottom w:val="0"/>
          <w:divBdr>
            <w:top w:val="none" w:sz="0" w:space="0" w:color="auto"/>
            <w:left w:val="none" w:sz="0" w:space="0" w:color="auto"/>
            <w:bottom w:val="none" w:sz="0" w:space="0" w:color="auto"/>
            <w:right w:val="none" w:sz="0" w:space="0" w:color="auto"/>
          </w:divBdr>
        </w:div>
        <w:div w:id="415827764">
          <w:marLeft w:val="640"/>
          <w:marRight w:val="0"/>
          <w:marTop w:val="0"/>
          <w:marBottom w:val="0"/>
          <w:divBdr>
            <w:top w:val="none" w:sz="0" w:space="0" w:color="auto"/>
            <w:left w:val="none" w:sz="0" w:space="0" w:color="auto"/>
            <w:bottom w:val="none" w:sz="0" w:space="0" w:color="auto"/>
            <w:right w:val="none" w:sz="0" w:space="0" w:color="auto"/>
          </w:divBdr>
        </w:div>
      </w:divsChild>
    </w:div>
    <w:div w:id="1852255022">
      <w:bodyDiv w:val="1"/>
      <w:marLeft w:val="0"/>
      <w:marRight w:val="0"/>
      <w:marTop w:val="0"/>
      <w:marBottom w:val="0"/>
      <w:divBdr>
        <w:top w:val="none" w:sz="0" w:space="0" w:color="auto"/>
        <w:left w:val="none" w:sz="0" w:space="0" w:color="auto"/>
        <w:bottom w:val="none" w:sz="0" w:space="0" w:color="auto"/>
        <w:right w:val="none" w:sz="0" w:space="0" w:color="auto"/>
      </w:divBdr>
      <w:divsChild>
        <w:div w:id="1433010741">
          <w:marLeft w:val="480"/>
          <w:marRight w:val="0"/>
          <w:marTop w:val="0"/>
          <w:marBottom w:val="0"/>
          <w:divBdr>
            <w:top w:val="none" w:sz="0" w:space="0" w:color="auto"/>
            <w:left w:val="none" w:sz="0" w:space="0" w:color="auto"/>
            <w:bottom w:val="none" w:sz="0" w:space="0" w:color="auto"/>
            <w:right w:val="none" w:sz="0" w:space="0" w:color="auto"/>
          </w:divBdr>
        </w:div>
        <w:div w:id="996150137">
          <w:marLeft w:val="480"/>
          <w:marRight w:val="0"/>
          <w:marTop w:val="0"/>
          <w:marBottom w:val="0"/>
          <w:divBdr>
            <w:top w:val="none" w:sz="0" w:space="0" w:color="auto"/>
            <w:left w:val="none" w:sz="0" w:space="0" w:color="auto"/>
            <w:bottom w:val="none" w:sz="0" w:space="0" w:color="auto"/>
            <w:right w:val="none" w:sz="0" w:space="0" w:color="auto"/>
          </w:divBdr>
        </w:div>
        <w:div w:id="893153492">
          <w:marLeft w:val="480"/>
          <w:marRight w:val="0"/>
          <w:marTop w:val="0"/>
          <w:marBottom w:val="0"/>
          <w:divBdr>
            <w:top w:val="none" w:sz="0" w:space="0" w:color="auto"/>
            <w:left w:val="none" w:sz="0" w:space="0" w:color="auto"/>
            <w:bottom w:val="none" w:sz="0" w:space="0" w:color="auto"/>
            <w:right w:val="none" w:sz="0" w:space="0" w:color="auto"/>
          </w:divBdr>
        </w:div>
        <w:div w:id="320961409">
          <w:marLeft w:val="480"/>
          <w:marRight w:val="0"/>
          <w:marTop w:val="0"/>
          <w:marBottom w:val="0"/>
          <w:divBdr>
            <w:top w:val="none" w:sz="0" w:space="0" w:color="auto"/>
            <w:left w:val="none" w:sz="0" w:space="0" w:color="auto"/>
            <w:bottom w:val="none" w:sz="0" w:space="0" w:color="auto"/>
            <w:right w:val="none" w:sz="0" w:space="0" w:color="auto"/>
          </w:divBdr>
        </w:div>
        <w:div w:id="822161863">
          <w:marLeft w:val="480"/>
          <w:marRight w:val="0"/>
          <w:marTop w:val="0"/>
          <w:marBottom w:val="0"/>
          <w:divBdr>
            <w:top w:val="none" w:sz="0" w:space="0" w:color="auto"/>
            <w:left w:val="none" w:sz="0" w:space="0" w:color="auto"/>
            <w:bottom w:val="none" w:sz="0" w:space="0" w:color="auto"/>
            <w:right w:val="none" w:sz="0" w:space="0" w:color="auto"/>
          </w:divBdr>
        </w:div>
        <w:div w:id="1019431136">
          <w:marLeft w:val="480"/>
          <w:marRight w:val="0"/>
          <w:marTop w:val="0"/>
          <w:marBottom w:val="0"/>
          <w:divBdr>
            <w:top w:val="none" w:sz="0" w:space="0" w:color="auto"/>
            <w:left w:val="none" w:sz="0" w:space="0" w:color="auto"/>
            <w:bottom w:val="none" w:sz="0" w:space="0" w:color="auto"/>
            <w:right w:val="none" w:sz="0" w:space="0" w:color="auto"/>
          </w:divBdr>
        </w:div>
        <w:div w:id="1418211090">
          <w:marLeft w:val="480"/>
          <w:marRight w:val="0"/>
          <w:marTop w:val="0"/>
          <w:marBottom w:val="0"/>
          <w:divBdr>
            <w:top w:val="none" w:sz="0" w:space="0" w:color="auto"/>
            <w:left w:val="none" w:sz="0" w:space="0" w:color="auto"/>
            <w:bottom w:val="none" w:sz="0" w:space="0" w:color="auto"/>
            <w:right w:val="none" w:sz="0" w:space="0" w:color="auto"/>
          </w:divBdr>
        </w:div>
        <w:div w:id="1806312999">
          <w:marLeft w:val="480"/>
          <w:marRight w:val="0"/>
          <w:marTop w:val="0"/>
          <w:marBottom w:val="0"/>
          <w:divBdr>
            <w:top w:val="none" w:sz="0" w:space="0" w:color="auto"/>
            <w:left w:val="none" w:sz="0" w:space="0" w:color="auto"/>
            <w:bottom w:val="none" w:sz="0" w:space="0" w:color="auto"/>
            <w:right w:val="none" w:sz="0" w:space="0" w:color="auto"/>
          </w:divBdr>
        </w:div>
        <w:div w:id="1271888989">
          <w:marLeft w:val="480"/>
          <w:marRight w:val="0"/>
          <w:marTop w:val="0"/>
          <w:marBottom w:val="0"/>
          <w:divBdr>
            <w:top w:val="none" w:sz="0" w:space="0" w:color="auto"/>
            <w:left w:val="none" w:sz="0" w:space="0" w:color="auto"/>
            <w:bottom w:val="none" w:sz="0" w:space="0" w:color="auto"/>
            <w:right w:val="none" w:sz="0" w:space="0" w:color="auto"/>
          </w:divBdr>
        </w:div>
        <w:div w:id="949237979">
          <w:marLeft w:val="480"/>
          <w:marRight w:val="0"/>
          <w:marTop w:val="0"/>
          <w:marBottom w:val="0"/>
          <w:divBdr>
            <w:top w:val="none" w:sz="0" w:space="0" w:color="auto"/>
            <w:left w:val="none" w:sz="0" w:space="0" w:color="auto"/>
            <w:bottom w:val="none" w:sz="0" w:space="0" w:color="auto"/>
            <w:right w:val="none" w:sz="0" w:space="0" w:color="auto"/>
          </w:divBdr>
        </w:div>
        <w:div w:id="1076438978">
          <w:marLeft w:val="480"/>
          <w:marRight w:val="0"/>
          <w:marTop w:val="0"/>
          <w:marBottom w:val="0"/>
          <w:divBdr>
            <w:top w:val="none" w:sz="0" w:space="0" w:color="auto"/>
            <w:left w:val="none" w:sz="0" w:space="0" w:color="auto"/>
            <w:bottom w:val="none" w:sz="0" w:space="0" w:color="auto"/>
            <w:right w:val="none" w:sz="0" w:space="0" w:color="auto"/>
          </w:divBdr>
        </w:div>
        <w:div w:id="1070349197">
          <w:marLeft w:val="480"/>
          <w:marRight w:val="0"/>
          <w:marTop w:val="0"/>
          <w:marBottom w:val="0"/>
          <w:divBdr>
            <w:top w:val="none" w:sz="0" w:space="0" w:color="auto"/>
            <w:left w:val="none" w:sz="0" w:space="0" w:color="auto"/>
            <w:bottom w:val="none" w:sz="0" w:space="0" w:color="auto"/>
            <w:right w:val="none" w:sz="0" w:space="0" w:color="auto"/>
          </w:divBdr>
        </w:div>
        <w:div w:id="926771444">
          <w:marLeft w:val="480"/>
          <w:marRight w:val="0"/>
          <w:marTop w:val="0"/>
          <w:marBottom w:val="0"/>
          <w:divBdr>
            <w:top w:val="none" w:sz="0" w:space="0" w:color="auto"/>
            <w:left w:val="none" w:sz="0" w:space="0" w:color="auto"/>
            <w:bottom w:val="none" w:sz="0" w:space="0" w:color="auto"/>
            <w:right w:val="none" w:sz="0" w:space="0" w:color="auto"/>
          </w:divBdr>
        </w:div>
        <w:div w:id="1883789459">
          <w:marLeft w:val="480"/>
          <w:marRight w:val="0"/>
          <w:marTop w:val="0"/>
          <w:marBottom w:val="0"/>
          <w:divBdr>
            <w:top w:val="none" w:sz="0" w:space="0" w:color="auto"/>
            <w:left w:val="none" w:sz="0" w:space="0" w:color="auto"/>
            <w:bottom w:val="none" w:sz="0" w:space="0" w:color="auto"/>
            <w:right w:val="none" w:sz="0" w:space="0" w:color="auto"/>
          </w:divBdr>
        </w:div>
        <w:div w:id="605233527">
          <w:marLeft w:val="480"/>
          <w:marRight w:val="0"/>
          <w:marTop w:val="0"/>
          <w:marBottom w:val="0"/>
          <w:divBdr>
            <w:top w:val="none" w:sz="0" w:space="0" w:color="auto"/>
            <w:left w:val="none" w:sz="0" w:space="0" w:color="auto"/>
            <w:bottom w:val="none" w:sz="0" w:space="0" w:color="auto"/>
            <w:right w:val="none" w:sz="0" w:space="0" w:color="auto"/>
          </w:divBdr>
        </w:div>
        <w:div w:id="1729498409">
          <w:marLeft w:val="480"/>
          <w:marRight w:val="0"/>
          <w:marTop w:val="0"/>
          <w:marBottom w:val="0"/>
          <w:divBdr>
            <w:top w:val="none" w:sz="0" w:space="0" w:color="auto"/>
            <w:left w:val="none" w:sz="0" w:space="0" w:color="auto"/>
            <w:bottom w:val="none" w:sz="0" w:space="0" w:color="auto"/>
            <w:right w:val="none" w:sz="0" w:space="0" w:color="auto"/>
          </w:divBdr>
        </w:div>
        <w:div w:id="1792086502">
          <w:marLeft w:val="480"/>
          <w:marRight w:val="0"/>
          <w:marTop w:val="0"/>
          <w:marBottom w:val="0"/>
          <w:divBdr>
            <w:top w:val="none" w:sz="0" w:space="0" w:color="auto"/>
            <w:left w:val="none" w:sz="0" w:space="0" w:color="auto"/>
            <w:bottom w:val="none" w:sz="0" w:space="0" w:color="auto"/>
            <w:right w:val="none" w:sz="0" w:space="0" w:color="auto"/>
          </w:divBdr>
        </w:div>
        <w:div w:id="1045715457">
          <w:marLeft w:val="480"/>
          <w:marRight w:val="0"/>
          <w:marTop w:val="0"/>
          <w:marBottom w:val="0"/>
          <w:divBdr>
            <w:top w:val="none" w:sz="0" w:space="0" w:color="auto"/>
            <w:left w:val="none" w:sz="0" w:space="0" w:color="auto"/>
            <w:bottom w:val="none" w:sz="0" w:space="0" w:color="auto"/>
            <w:right w:val="none" w:sz="0" w:space="0" w:color="auto"/>
          </w:divBdr>
        </w:div>
        <w:div w:id="1913079878">
          <w:marLeft w:val="480"/>
          <w:marRight w:val="0"/>
          <w:marTop w:val="0"/>
          <w:marBottom w:val="0"/>
          <w:divBdr>
            <w:top w:val="none" w:sz="0" w:space="0" w:color="auto"/>
            <w:left w:val="none" w:sz="0" w:space="0" w:color="auto"/>
            <w:bottom w:val="none" w:sz="0" w:space="0" w:color="auto"/>
            <w:right w:val="none" w:sz="0" w:space="0" w:color="auto"/>
          </w:divBdr>
        </w:div>
        <w:div w:id="1166165291">
          <w:marLeft w:val="480"/>
          <w:marRight w:val="0"/>
          <w:marTop w:val="0"/>
          <w:marBottom w:val="0"/>
          <w:divBdr>
            <w:top w:val="none" w:sz="0" w:space="0" w:color="auto"/>
            <w:left w:val="none" w:sz="0" w:space="0" w:color="auto"/>
            <w:bottom w:val="none" w:sz="0" w:space="0" w:color="auto"/>
            <w:right w:val="none" w:sz="0" w:space="0" w:color="auto"/>
          </w:divBdr>
        </w:div>
        <w:div w:id="441194967">
          <w:marLeft w:val="480"/>
          <w:marRight w:val="0"/>
          <w:marTop w:val="0"/>
          <w:marBottom w:val="0"/>
          <w:divBdr>
            <w:top w:val="none" w:sz="0" w:space="0" w:color="auto"/>
            <w:left w:val="none" w:sz="0" w:space="0" w:color="auto"/>
            <w:bottom w:val="none" w:sz="0" w:space="0" w:color="auto"/>
            <w:right w:val="none" w:sz="0" w:space="0" w:color="auto"/>
          </w:divBdr>
        </w:div>
        <w:div w:id="1599481198">
          <w:marLeft w:val="480"/>
          <w:marRight w:val="0"/>
          <w:marTop w:val="0"/>
          <w:marBottom w:val="0"/>
          <w:divBdr>
            <w:top w:val="none" w:sz="0" w:space="0" w:color="auto"/>
            <w:left w:val="none" w:sz="0" w:space="0" w:color="auto"/>
            <w:bottom w:val="none" w:sz="0" w:space="0" w:color="auto"/>
            <w:right w:val="none" w:sz="0" w:space="0" w:color="auto"/>
          </w:divBdr>
        </w:div>
        <w:div w:id="2143115940">
          <w:marLeft w:val="480"/>
          <w:marRight w:val="0"/>
          <w:marTop w:val="0"/>
          <w:marBottom w:val="0"/>
          <w:divBdr>
            <w:top w:val="none" w:sz="0" w:space="0" w:color="auto"/>
            <w:left w:val="none" w:sz="0" w:space="0" w:color="auto"/>
            <w:bottom w:val="none" w:sz="0" w:space="0" w:color="auto"/>
            <w:right w:val="none" w:sz="0" w:space="0" w:color="auto"/>
          </w:divBdr>
        </w:div>
        <w:div w:id="1746487073">
          <w:marLeft w:val="480"/>
          <w:marRight w:val="0"/>
          <w:marTop w:val="0"/>
          <w:marBottom w:val="0"/>
          <w:divBdr>
            <w:top w:val="none" w:sz="0" w:space="0" w:color="auto"/>
            <w:left w:val="none" w:sz="0" w:space="0" w:color="auto"/>
            <w:bottom w:val="none" w:sz="0" w:space="0" w:color="auto"/>
            <w:right w:val="none" w:sz="0" w:space="0" w:color="auto"/>
          </w:divBdr>
        </w:div>
        <w:div w:id="1377437696">
          <w:marLeft w:val="480"/>
          <w:marRight w:val="0"/>
          <w:marTop w:val="0"/>
          <w:marBottom w:val="0"/>
          <w:divBdr>
            <w:top w:val="none" w:sz="0" w:space="0" w:color="auto"/>
            <w:left w:val="none" w:sz="0" w:space="0" w:color="auto"/>
            <w:bottom w:val="none" w:sz="0" w:space="0" w:color="auto"/>
            <w:right w:val="none" w:sz="0" w:space="0" w:color="auto"/>
          </w:divBdr>
        </w:div>
        <w:div w:id="1624968953">
          <w:marLeft w:val="480"/>
          <w:marRight w:val="0"/>
          <w:marTop w:val="0"/>
          <w:marBottom w:val="0"/>
          <w:divBdr>
            <w:top w:val="none" w:sz="0" w:space="0" w:color="auto"/>
            <w:left w:val="none" w:sz="0" w:space="0" w:color="auto"/>
            <w:bottom w:val="none" w:sz="0" w:space="0" w:color="auto"/>
            <w:right w:val="none" w:sz="0" w:space="0" w:color="auto"/>
          </w:divBdr>
        </w:div>
        <w:div w:id="1844590731">
          <w:marLeft w:val="480"/>
          <w:marRight w:val="0"/>
          <w:marTop w:val="0"/>
          <w:marBottom w:val="0"/>
          <w:divBdr>
            <w:top w:val="none" w:sz="0" w:space="0" w:color="auto"/>
            <w:left w:val="none" w:sz="0" w:space="0" w:color="auto"/>
            <w:bottom w:val="none" w:sz="0" w:space="0" w:color="auto"/>
            <w:right w:val="none" w:sz="0" w:space="0" w:color="auto"/>
          </w:divBdr>
        </w:div>
        <w:div w:id="1034306105">
          <w:marLeft w:val="480"/>
          <w:marRight w:val="0"/>
          <w:marTop w:val="0"/>
          <w:marBottom w:val="0"/>
          <w:divBdr>
            <w:top w:val="none" w:sz="0" w:space="0" w:color="auto"/>
            <w:left w:val="none" w:sz="0" w:space="0" w:color="auto"/>
            <w:bottom w:val="none" w:sz="0" w:space="0" w:color="auto"/>
            <w:right w:val="none" w:sz="0" w:space="0" w:color="auto"/>
          </w:divBdr>
        </w:div>
        <w:div w:id="494995317">
          <w:marLeft w:val="480"/>
          <w:marRight w:val="0"/>
          <w:marTop w:val="0"/>
          <w:marBottom w:val="0"/>
          <w:divBdr>
            <w:top w:val="none" w:sz="0" w:space="0" w:color="auto"/>
            <w:left w:val="none" w:sz="0" w:space="0" w:color="auto"/>
            <w:bottom w:val="none" w:sz="0" w:space="0" w:color="auto"/>
            <w:right w:val="none" w:sz="0" w:space="0" w:color="auto"/>
          </w:divBdr>
        </w:div>
        <w:div w:id="528686520">
          <w:marLeft w:val="480"/>
          <w:marRight w:val="0"/>
          <w:marTop w:val="0"/>
          <w:marBottom w:val="0"/>
          <w:divBdr>
            <w:top w:val="none" w:sz="0" w:space="0" w:color="auto"/>
            <w:left w:val="none" w:sz="0" w:space="0" w:color="auto"/>
            <w:bottom w:val="none" w:sz="0" w:space="0" w:color="auto"/>
            <w:right w:val="none" w:sz="0" w:space="0" w:color="auto"/>
          </w:divBdr>
        </w:div>
        <w:div w:id="642731016">
          <w:marLeft w:val="480"/>
          <w:marRight w:val="0"/>
          <w:marTop w:val="0"/>
          <w:marBottom w:val="0"/>
          <w:divBdr>
            <w:top w:val="none" w:sz="0" w:space="0" w:color="auto"/>
            <w:left w:val="none" w:sz="0" w:space="0" w:color="auto"/>
            <w:bottom w:val="none" w:sz="0" w:space="0" w:color="auto"/>
            <w:right w:val="none" w:sz="0" w:space="0" w:color="auto"/>
          </w:divBdr>
        </w:div>
        <w:div w:id="1704551917">
          <w:marLeft w:val="480"/>
          <w:marRight w:val="0"/>
          <w:marTop w:val="0"/>
          <w:marBottom w:val="0"/>
          <w:divBdr>
            <w:top w:val="none" w:sz="0" w:space="0" w:color="auto"/>
            <w:left w:val="none" w:sz="0" w:space="0" w:color="auto"/>
            <w:bottom w:val="none" w:sz="0" w:space="0" w:color="auto"/>
            <w:right w:val="none" w:sz="0" w:space="0" w:color="auto"/>
          </w:divBdr>
        </w:div>
        <w:div w:id="1235748207">
          <w:marLeft w:val="480"/>
          <w:marRight w:val="0"/>
          <w:marTop w:val="0"/>
          <w:marBottom w:val="0"/>
          <w:divBdr>
            <w:top w:val="none" w:sz="0" w:space="0" w:color="auto"/>
            <w:left w:val="none" w:sz="0" w:space="0" w:color="auto"/>
            <w:bottom w:val="none" w:sz="0" w:space="0" w:color="auto"/>
            <w:right w:val="none" w:sz="0" w:space="0" w:color="auto"/>
          </w:divBdr>
        </w:div>
        <w:div w:id="2022931960">
          <w:marLeft w:val="480"/>
          <w:marRight w:val="0"/>
          <w:marTop w:val="0"/>
          <w:marBottom w:val="0"/>
          <w:divBdr>
            <w:top w:val="none" w:sz="0" w:space="0" w:color="auto"/>
            <w:left w:val="none" w:sz="0" w:space="0" w:color="auto"/>
            <w:bottom w:val="none" w:sz="0" w:space="0" w:color="auto"/>
            <w:right w:val="none" w:sz="0" w:space="0" w:color="auto"/>
          </w:divBdr>
        </w:div>
        <w:div w:id="1324432151">
          <w:marLeft w:val="480"/>
          <w:marRight w:val="0"/>
          <w:marTop w:val="0"/>
          <w:marBottom w:val="0"/>
          <w:divBdr>
            <w:top w:val="none" w:sz="0" w:space="0" w:color="auto"/>
            <w:left w:val="none" w:sz="0" w:space="0" w:color="auto"/>
            <w:bottom w:val="none" w:sz="0" w:space="0" w:color="auto"/>
            <w:right w:val="none" w:sz="0" w:space="0" w:color="auto"/>
          </w:divBdr>
        </w:div>
        <w:div w:id="39403004">
          <w:marLeft w:val="480"/>
          <w:marRight w:val="0"/>
          <w:marTop w:val="0"/>
          <w:marBottom w:val="0"/>
          <w:divBdr>
            <w:top w:val="none" w:sz="0" w:space="0" w:color="auto"/>
            <w:left w:val="none" w:sz="0" w:space="0" w:color="auto"/>
            <w:bottom w:val="none" w:sz="0" w:space="0" w:color="auto"/>
            <w:right w:val="none" w:sz="0" w:space="0" w:color="auto"/>
          </w:divBdr>
        </w:div>
        <w:div w:id="2057462809">
          <w:marLeft w:val="480"/>
          <w:marRight w:val="0"/>
          <w:marTop w:val="0"/>
          <w:marBottom w:val="0"/>
          <w:divBdr>
            <w:top w:val="none" w:sz="0" w:space="0" w:color="auto"/>
            <w:left w:val="none" w:sz="0" w:space="0" w:color="auto"/>
            <w:bottom w:val="none" w:sz="0" w:space="0" w:color="auto"/>
            <w:right w:val="none" w:sz="0" w:space="0" w:color="auto"/>
          </w:divBdr>
        </w:div>
        <w:div w:id="766120309">
          <w:marLeft w:val="480"/>
          <w:marRight w:val="0"/>
          <w:marTop w:val="0"/>
          <w:marBottom w:val="0"/>
          <w:divBdr>
            <w:top w:val="none" w:sz="0" w:space="0" w:color="auto"/>
            <w:left w:val="none" w:sz="0" w:space="0" w:color="auto"/>
            <w:bottom w:val="none" w:sz="0" w:space="0" w:color="auto"/>
            <w:right w:val="none" w:sz="0" w:space="0" w:color="auto"/>
          </w:divBdr>
        </w:div>
        <w:div w:id="1112359758">
          <w:marLeft w:val="480"/>
          <w:marRight w:val="0"/>
          <w:marTop w:val="0"/>
          <w:marBottom w:val="0"/>
          <w:divBdr>
            <w:top w:val="none" w:sz="0" w:space="0" w:color="auto"/>
            <w:left w:val="none" w:sz="0" w:space="0" w:color="auto"/>
            <w:bottom w:val="none" w:sz="0" w:space="0" w:color="auto"/>
            <w:right w:val="none" w:sz="0" w:space="0" w:color="auto"/>
          </w:divBdr>
        </w:div>
        <w:div w:id="826242728">
          <w:marLeft w:val="480"/>
          <w:marRight w:val="0"/>
          <w:marTop w:val="0"/>
          <w:marBottom w:val="0"/>
          <w:divBdr>
            <w:top w:val="none" w:sz="0" w:space="0" w:color="auto"/>
            <w:left w:val="none" w:sz="0" w:space="0" w:color="auto"/>
            <w:bottom w:val="none" w:sz="0" w:space="0" w:color="auto"/>
            <w:right w:val="none" w:sz="0" w:space="0" w:color="auto"/>
          </w:divBdr>
        </w:div>
        <w:div w:id="1018311743">
          <w:marLeft w:val="480"/>
          <w:marRight w:val="0"/>
          <w:marTop w:val="0"/>
          <w:marBottom w:val="0"/>
          <w:divBdr>
            <w:top w:val="none" w:sz="0" w:space="0" w:color="auto"/>
            <w:left w:val="none" w:sz="0" w:space="0" w:color="auto"/>
            <w:bottom w:val="none" w:sz="0" w:space="0" w:color="auto"/>
            <w:right w:val="none" w:sz="0" w:space="0" w:color="auto"/>
          </w:divBdr>
        </w:div>
        <w:div w:id="1950431554">
          <w:marLeft w:val="480"/>
          <w:marRight w:val="0"/>
          <w:marTop w:val="0"/>
          <w:marBottom w:val="0"/>
          <w:divBdr>
            <w:top w:val="none" w:sz="0" w:space="0" w:color="auto"/>
            <w:left w:val="none" w:sz="0" w:space="0" w:color="auto"/>
            <w:bottom w:val="none" w:sz="0" w:space="0" w:color="auto"/>
            <w:right w:val="none" w:sz="0" w:space="0" w:color="auto"/>
          </w:divBdr>
        </w:div>
        <w:div w:id="574823692">
          <w:marLeft w:val="480"/>
          <w:marRight w:val="0"/>
          <w:marTop w:val="0"/>
          <w:marBottom w:val="0"/>
          <w:divBdr>
            <w:top w:val="none" w:sz="0" w:space="0" w:color="auto"/>
            <w:left w:val="none" w:sz="0" w:space="0" w:color="auto"/>
            <w:bottom w:val="none" w:sz="0" w:space="0" w:color="auto"/>
            <w:right w:val="none" w:sz="0" w:space="0" w:color="auto"/>
          </w:divBdr>
        </w:div>
        <w:div w:id="1631864969">
          <w:marLeft w:val="480"/>
          <w:marRight w:val="0"/>
          <w:marTop w:val="0"/>
          <w:marBottom w:val="0"/>
          <w:divBdr>
            <w:top w:val="none" w:sz="0" w:space="0" w:color="auto"/>
            <w:left w:val="none" w:sz="0" w:space="0" w:color="auto"/>
            <w:bottom w:val="none" w:sz="0" w:space="0" w:color="auto"/>
            <w:right w:val="none" w:sz="0" w:space="0" w:color="auto"/>
          </w:divBdr>
        </w:div>
        <w:div w:id="1047488893">
          <w:marLeft w:val="480"/>
          <w:marRight w:val="0"/>
          <w:marTop w:val="0"/>
          <w:marBottom w:val="0"/>
          <w:divBdr>
            <w:top w:val="none" w:sz="0" w:space="0" w:color="auto"/>
            <w:left w:val="none" w:sz="0" w:space="0" w:color="auto"/>
            <w:bottom w:val="none" w:sz="0" w:space="0" w:color="auto"/>
            <w:right w:val="none" w:sz="0" w:space="0" w:color="auto"/>
          </w:divBdr>
        </w:div>
        <w:div w:id="2090079272">
          <w:marLeft w:val="480"/>
          <w:marRight w:val="0"/>
          <w:marTop w:val="0"/>
          <w:marBottom w:val="0"/>
          <w:divBdr>
            <w:top w:val="none" w:sz="0" w:space="0" w:color="auto"/>
            <w:left w:val="none" w:sz="0" w:space="0" w:color="auto"/>
            <w:bottom w:val="none" w:sz="0" w:space="0" w:color="auto"/>
            <w:right w:val="none" w:sz="0" w:space="0" w:color="auto"/>
          </w:divBdr>
        </w:div>
        <w:div w:id="1491826642">
          <w:marLeft w:val="480"/>
          <w:marRight w:val="0"/>
          <w:marTop w:val="0"/>
          <w:marBottom w:val="0"/>
          <w:divBdr>
            <w:top w:val="none" w:sz="0" w:space="0" w:color="auto"/>
            <w:left w:val="none" w:sz="0" w:space="0" w:color="auto"/>
            <w:bottom w:val="none" w:sz="0" w:space="0" w:color="auto"/>
            <w:right w:val="none" w:sz="0" w:space="0" w:color="auto"/>
          </w:divBdr>
        </w:div>
        <w:div w:id="1899052859">
          <w:marLeft w:val="480"/>
          <w:marRight w:val="0"/>
          <w:marTop w:val="0"/>
          <w:marBottom w:val="0"/>
          <w:divBdr>
            <w:top w:val="none" w:sz="0" w:space="0" w:color="auto"/>
            <w:left w:val="none" w:sz="0" w:space="0" w:color="auto"/>
            <w:bottom w:val="none" w:sz="0" w:space="0" w:color="auto"/>
            <w:right w:val="none" w:sz="0" w:space="0" w:color="auto"/>
          </w:divBdr>
        </w:div>
        <w:div w:id="1229220162">
          <w:marLeft w:val="480"/>
          <w:marRight w:val="0"/>
          <w:marTop w:val="0"/>
          <w:marBottom w:val="0"/>
          <w:divBdr>
            <w:top w:val="none" w:sz="0" w:space="0" w:color="auto"/>
            <w:left w:val="none" w:sz="0" w:space="0" w:color="auto"/>
            <w:bottom w:val="none" w:sz="0" w:space="0" w:color="auto"/>
            <w:right w:val="none" w:sz="0" w:space="0" w:color="auto"/>
          </w:divBdr>
        </w:div>
        <w:div w:id="1037972753">
          <w:marLeft w:val="480"/>
          <w:marRight w:val="0"/>
          <w:marTop w:val="0"/>
          <w:marBottom w:val="0"/>
          <w:divBdr>
            <w:top w:val="none" w:sz="0" w:space="0" w:color="auto"/>
            <w:left w:val="none" w:sz="0" w:space="0" w:color="auto"/>
            <w:bottom w:val="none" w:sz="0" w:space="0" w:color="auto"/>
            <w:right w:val="none" w:sz="0" w:space="0" w:color="auto"/>
          </w:divBdr>
        </w:div>
        <w:div w:id="1850095897">
          <w:marLeft w:val="480"/>
          <w:marRight w:val="0"/>
          <w:marTop w:val="0"/>
          <w:marBottom w:val="0"/>
          <w:divBdr>
            <w:top w:val="none" w:sz="0" w:space="0" w:color="auto"/>
            <w:left w:val="none" w:sz="0" w:space="0" w:color="auto"/>
            <w:bottom w:val="none" w:sz="0" w:space="0" w:color="auto"/>
            <w:right w:val="none" w:sz="0" w:space="0" w:color="auto"/>
          </w:divBdr>
        </w:div>
        <w:div w:id="2146963674">
          <w:marLeft w:val="480"/>
          <w:marRight w:val="0"/>
          <w:marTop w:val="0"/>
          <w:marBottom w:val="0"/>
          <w:divBdr>
            <w:top w:val="none" w:sz="0" w:space="0" w:color="auto"/>
            <w:left w:val="none" w:sz="0" w:space="0" w:color="auto"/>
            <w:bottom w:val="none" w:sz="0" w:space="0" w:color="auto"/>
            <w:right w:val="none" w:sz="0" w:space="0" w:color="auto"/>
          </w:divBdr>
        </w:div>
        <w:div w:id="112753692">
          <w:marLeft w:val="480"/>
          <w:marRight w:val="0"/>
          <w:marTop w:val="0"/>
          <w:marBottom w:val="0"/>
          <w:divBdr>
            <w:top w:val="none" w:sz="0" w:space="0" w:color="auto"/>
            <w:left w:val="none" w:sz="0" w:space="0" w:color="auto"/>
            <w:bottom w:val="none" w:sz="0" w:space="0" w:color="auto"/>
            <w:right w:val="none" w:sz="0" w:space="0" w:color="auto"/>
          </w:divBdr>
        </w:div>
        <w:div w:id="1493596975">
          <w:marLeft w:val="480"/>
          <w:marRight w:val="0"/>
          <w:marTop w:val="0"/>
          <w:marBottom w:val="0"/>
          <w:divBdr>
            <w:top w:val="none" w:sz="0" w:space="0" w:color="auto"/>
            <w:left w:val="none" w:sz="0" w:space="0" w:color="auto"/>
            <w:bottom w:val="none" w:sz="0" w:space="0" w:color="auto"/>
            <w:right w:val="none" w:sz="0" w:space="0" w:color="auto"/>
          </w:divBdr>
        </w:div>
        <w:div w:id="1895508278">
          <w:marLeft w:val="480"/>
          <w:marRight w:val="0"/>
          <w:marTop w:val="0"/>
          <w:marBottom w:val="0"/>
          <w:divBdr>
            <w:top w:val="none" w:sz="0" w:space="0" w:color="auto"/>
            <w:left w:val="none" w:sz="0" w:space="0" w:color="auto"/>
            <w:bottom w:val="none" w:sz="0" w:space="0" w:color="auto"/>
            <w:right w:val="none" w:sz="0" w:space="0" w:color="auto"/>
          </w:divBdr>
        </w:div>
        <w:div w:id="70155942">
          <w:marLeft w:val="480"/>
          <w:marRight w:val="0"/>
          <w:marTop w:val="0"/>
          <w:marBottom w:val="0"/>
          <w:divBdr>
            <w:top w:val="none" w:sz="0" w:space="0" w:color="auto"/>
            <w:left w:val="none" w:sz="0" w:space="0" w:color="auto"/>
            <w:bottom w:val="none" w:sz="0" w:space="0" w:color="auto"/>
            <w:right w:val="none" w:sz="0" w:space="0" w:color="auto"/>
          </w:divBdr>
        </w:div>
        <w:div w:id="1491366117">
          <w:marLeft w:val="480"/>
          <w:marRight w:val="0"/>
          <w:marTop w:val="0"/>
          <w:marBottom w:val="0"/>
          <w:divBdr>
            <w:top w:val="none" w:sz="0" w:space="0" w:color="auto"/>
            <w:left w:val="none" w:sz="0" w:space="0" w:color="auto"/>
            <w:bottom w:val="none" w:sz="0" w:space="0" w:color="auto"/>
            <w:right w:val="none" w:sz="0" w:space="0" w:color="auto"/>
          </w:divBdr>
        </w:div>
        <w:div w:id="760879801">
          <w:marLeft w:val="480"/>
          <w:marRight w:val="0"/>
          <w:marTop w:val="0"/>
          <w:marBottom w:val="0"/>
          <w:divBdr>
            <w:top w:val="none" w:sz="0" w:space="0" w:color="auto"/>
            <w:left w:val="none" w:sz="0" w:space="0" w:color="auto"/>
            <w:bottom w:val="none" w:sz="0" w:space="0" w:color="auto"/>
            <w:right w:val="none" w:sz="0" w:space="0" w:color="auto"/>
          </w:divBdr>
        </w:div>
        <w:div w:id="689529051">
          <w:marLeft w:val="480"/>
          <w:marRight w:val="0"/>
          <w:marTop w:val="0"/>
          <w:marBottom w:val="0"/>
          <w:divBdr>
            <w:top w:val="none" w:sz="0" w:space="0" w:color="auto"/>
            <w:left w:val="none" w:sz="0" w:space="0" w:color="auto"/>
            <w:bottom w:val="none" w:sz="0" w:space="0" w:color="auto"/>
            <w:right w:val="none" w:sz="0" w:space="0" w:color="auto"/>
          </w:divBdr>
        </w:div>
        <w:div w:id="1140920707">
          <w:marLeft w:val="480"/>
          <w:marRight w:val="0"/>
          <w:marTop w:val="0"/>
          <w:marBottom w:val="0"/>
          <w:divBdr>
            <w:top w:val="none" w:sz="0" w:space="0" w:color="auto"/>
            <w:left w:val="none" w:sz="0" w:space="0" w:color="auto"/>
            <w:bottom w:val="none" w:sz="0" w:space="0" w:color="auto"/>
            <w:right w:val="none" w:sz="0" w:space="0" w:color="auto"/>
          </w:divBdr>
        </w:div>
        <w:div w:id="1509368604">
          <w:marLeft w:val="480"/>
          <w:marRight w:val="0"/>
          <w:marTop w:val="0"/>
          <w:marBottom w:val="0"/>
          <w:divBdr>
            <w:top w:val="none" w:sz="0" w:space="0" w:color="auto"/>
            <w:left w:val="none" w:sz="0" w:space="0" w:color="auto"/>
            <w:bottom w:val="none" w:sz="0" w:space="0" w:color="auto"/>
            <w:right w:val="none" w:sz="0" w:space="0" w:color="auto"/>
          </w:divBdr>
        </w:div>
        <w:div w:id="1914386415">
          <w:marLeft w:val="480"/>
          <w:marRight w:val="0"/>
          <w:marTop w:val="0"/>
          <w:marBottom w:val="0"/>
          <w:divBdr>
            <w:top w:val="none" w:sz="0" w:space="0" w:color="auto"/>
            <w:left w:val="none" w:sz="0" w:space="0" w:color="auto"/>
            <w:bottom w:val="none" w:sz="0" w:space="0" w:color="auto"/>
            <w:right w:val="none" w:sz="0" w:space="0" w:color="auto"/>
          </w:divBdr>
        </w:div>
        <w:div w:id="1980839689">
          <w:marLeft w:val="480"/>
          <w:marRight w:val="0"/>
          <w:marTop w:val="0"/>
          <w:marBottom w:val="0"/>
          <w:divBdr>
            <w:top w:val="none" w:sz="0" w:space="0" w:color="auto"/>
            <w:left w:val="none" w:sz="0" w:space="0" w:color="auto"/>
            <w:bottom w:val="none" w:sz="0" w:space="0" w:color="auto"/>
            <w:right w:val="none" w:sz="0" w:space="0" w:color="auto"/>
          </w:divBdr>
        </w:div>
      </w:divsChild>
    </w:div>
    <w:div w:id="1852377542">
      <w:bodyDiv w:val="1"/>
      <w:marLeft w:val="0"/>
      <w:marRight w:val="0"/>
      <w:marTop w:val="0"/>
      <w:marBottom w:val="0"/>
      <w:divBdr>
        <w:top w:val="none" w:sz="0" w:space="0" w:color="auto"/>
        <w:left w:val="none" w:sz="0" w:space="0" w:color="auto"/>
        <w:bottom w:val="none" w:sz="0" w:space="0" w:color="auto"/>
        <w:right w:val="none" w:sz="0" w:space="0" w:color="auto"/>
      </w:divBdr>
    </w:div>
    <w:div w:id="1852907841">
      <w:bodyDiv w:val="1"/>
      <w:marLeft w:val="0"/>
      <w:marRight w:val="0"/>
      <w:marTop w:val="0"/>
      <w:marBottom w:val="0"/>
      <w:divBdr>
        <w:top w:val="none" w:sz="0" w:space="0" w:color="auto"/>
        <w:left w:val="none" w:sz="0" w:space="0" w:color="auto"/>
        <w:bottom w:val="none" w:sz="0" w:space="0" w:color="auto"/>
        <w:right w:val="none" w:sz="0" w:space="0" w:color="auto"/>
      </w:divBdr>
    </w:div>
    <w:div w:id="1853183441">
      <w:bodyDiv w:val="1"/>
      <w:marLeft w:val="0"/>
      <w:marRight w:val="0"/>
      <w:marTop w:val="0"/>
      <w:marBottom w:val="0"/>
      <w:divBdr>
        <w:top w:val="none" w:sz="0" w:space="0" w:color="auto"/>
        <w:left w:val="none" w:sz="0" w:space="0" w:color="auto"/>
        <w:bottom w:val="none" w:sz="0" w:space="0" w:color="auto"/>
        <w:right w:val="none" w:sz="0" w:space="0" w:color="auto"/>
      </w:divBdr>
    </w:div>
    <w:div w:id="1853184022">
      <w:bodyDiv w:val="1"/>
      <w:marLeft w:val="0"/>
      <w:marRight w:val="0"/>
      <w:marTop w:val="0"/>
      <w:marBottom w:val="0"/>
      <w:divBdr>
        <w:top w:val="none" w:sz="0" w:space="0" w:color="auto"/>
        <w:left w:val="none" w:sz="0" w:space="0" w:color="auto"/>
        <w:bottom w:val="none" w:sz="0" w:space="0" w:color="auto"/>
        <w:right w:val="none" w:sz="0" w:space="0" w:color="auto"/>
      </w:divBdr>
    </w:div>
    <w:div w:id="1853563597">
      <w:bodyDiv w:val="1"/>
      <w:marLeft w:val="0"/>
      <w:marRight w:val="0"/>
      <w:marTop w:val="0"/>
      <w:marBottom w:val="0"/>
      <w:divBdr>
        <w:top w:val="none" w:sz="0" w:space="0" w:color="auto"/>
        <w:left w:val="none" w:sz="0" w:space="0" w:color="auto"/>
        <w:bottom w:val="none" w:sz="0" w:space="0" w:color="auto"/>
        <w:right w:val="none" w:sz="0" w:space="0" w:color="auto"/>
      </w:divBdr>
    </w:div>
    <w:div w:id="1854150478">
      <w:bodyDiv w:val="1"/>
      <w:marLeft w:val="0"/>
      <w:marRight w:val="0"/>
      <w:marTop w:val="0"/>
      <w:marBottom w:val="0"/>
      <w:divBdr>
        <w:top w:val="none" w:sz="0" w:space="0" w:color="auto"/>
        <w:left w:val="none" w:sz="0" w:space="0" w:color="auto"/>
        <w:bottom w:val="none" w:sz="0" w:space="0" w:color="auto"/>
        <w:right w:val="none" w:sz="0" w:space="0" w:color="auto"/>
      </w:divBdr>
    </w:div>
    <w:div w:id="1854606812">
      <w:bodyDiv w:val="1"/>
      <w:marLeft w:val="0"/>
      <w:marRight w:val="0"/>
      <w:marTop w:val="0"/>
      <w:marBottom w:val="0"/>
      <w:divBdr>
        <w:top w:val="none" w:sz="0" w:space="0" w:color="auto"/>
        <w:left w:val="none" w:sz="0" w:space="0" w:color="auto"/>
        <w:bottom w:val="none" w:sz="0" w:space="0" w:color="auto"/>
        <w:right w:val="none" w:sz="0" w:space="0" w:color="auto"/>
      </w:divBdr>
    </w:div>
    <w:div w:id="1854614407">
      <w:bodyDiv w:val="1"/>
      <w:marLeft w:val="0"/>
      <w:marRight w:val="0"/>
      <w:marTop w:val="0"/>
      <w:marBottom w:val="0"/>
      <w:divBdr>
        <w:top w:val="none" w:sz="0" w:space="0" w:color="auto"/>
        <w:left w:val="none" w:sz="0" w:space="0" w:color="auto"/>
        <w:bottom w:val="none" w:sz="0" w:space="0" w:color="auto"/>
        <w:right w:val="none" w:sz="0" w:space="0" w:color="auto"/>
      </w:divBdr>
    </w:div>
    <w:div w:id="1855337096">
      <w:bodyDiv w:val="1"/>
      <w:marLeft w:val="0"/>
      <w:marRight w:val="0"/>
      <w:marTop w:val="0"/>
      <w:marBottom w:val="0"/>
      <w:divBdr>
        <w:top w:val="none" w:sz="0" w:space="0" w:color="auto"/>
        <w:left w:val="none" w:sz="0" w:space="0" w:color="auto"/>
        <w:bottom w:val="none" w:sz="0" w:space="0" w:color="auto"/>
        <w:right w:val="none" w:sz="0" w:space="0" w:color="auto"/>
      </w:divBdr>
    </w:div>
    <w:div w:id="1856380971">
      <w:bodyDiv w:val="1"/>
      <w:marLeft w:val="0"/>
      <w:marRight w:val="0"/>
      <w:marTop w:val="0"/>
      <w:marBottom w:val="0"/>
      <w:divBdr>
        <w:top w:val="none" w:sz="0" w:space="0" w:color="auto"/>
        <w:left w:val="none" w:sz="0" w:space="0" w:color="auto"/>
        <w:bottom w:val="none" w:sz="0" w:space="0" w:color="auto"/>
        <w:right w:val="none" w:sz="0" w:space="0" w:color="auto"/>
      </w:divBdr>
    </w:div>
    <w:div w:id="1856771921">
      <w:bodyDiv w:val="1"/>
      <w:marLeft w:val="0"/>
      <w:marRight w:val="0"/>
      <w:marTop w:val="0"/>
      <w:marBottom w:val="0"/>
      <w:divBdr>
        <w:top w:val="none" w:sz="0" w:space="0" w:color="auto"/>
        <w:left w:val="none" w:sz="0" w:space="0" w:color="auto"/>
        <w:bottom w:val="none" w:sz="0" w:space="0" w:color="auto"/>
        <w:right w:val="none" w:sz="0" w:space="0" w:color="auto"/>
      </w:divBdr>
      <w:divsChild>
        <w:div w:id="1517773532">
          <w:marLeft w:val="480"/>
          <w:marRight w:val="0"/>
          <w:marTop w:val="0"/>
          <w:marBottom w:val="0"/>
          <w:divBdr>
            <w:top w:val="none" w:sz="0" w:space="0" w:color="auto"/>
            <w:left w:val="none" w:sz="0" w:space="0" w:color="auto"/>
            <w:bottom w:val="none" w:sz="0" w:space="0" w:color="auto"/>
            <w:right w:val="none" w:sz="0" w:space="0" w:color="auto"/>
          </w:divBdr>
        </w:div>
        <w:div w:id="661196542">
          <w:marLeft w:val="480"/>
          <w:marRight w:val="0"/>
          <w:marTop w:val="0"/>
          <w:marBottom w:val="0"/>
          <w:divBdr>
            <w:top w:val="none" w:sz="0" w:space="0" w:color="auto"/>
            <w:left w:val="none" w:sz="0" w:space="0" w:color="auto"/>
            <w:bottom w:val="none" w:sz="0" w:space="0" w:color="auto"/>
            <w:right w:val="none" w:sz="0" w:space="0" w:color="auto"/>
          </w:divBdr>
        </w:div>
        <w:div w:id="841361691">
          <w:marLeft w:val="480"/>
          <w:marRight w:val="0"/>
          <w:marTop w:val="0"/>
          <w:marBottom w:val="0"/>
          <w:divBdr>
            <w:top w:val="none" w:sz="0" w:space="0" w:color="auto"/>
            <w:left w:val="none" w:sz="0" w:space="0" w:color="auto"/>
            <w:bottom w:val="none" w:sz="0" w:space="0" w:color="auto"/>
            <w:right w:val="none" w:sz="0" w:space="0" w:color="auto"/>
          </w:divBdr>
        </w:div>
        <w:div w:id="1924146411">
          <w:marLeft w:val="480"/>
          <w:marRight w:val="0"/>
          <w:marTop w:val="0"/>
          <w:marBottom w:val="0"/>
          <w:divBdr>
            <w:top w:val="none" w:sz="0" w:space="0" w:color="auto"/>
            <w:left w:val="none" w:sz="0" w:space="0" w:color="auto"/>
            <w:bottom w:val="none" w:sz="0" w:space="0" w:color="auto"/>
            <w:right w:val="none" w:sz="0" w:space="0" w:color="auto"/>
          </w:divBdr>
        </w:div>
        <w:div w:id="1268153611">
          <w:marLeft w:val="480"/>
          <w:marRight w:val="0"/>
          <w:marTop w:val="0"/>
          <w:marBottom w:val="0"/>
          <w:divBdr>
            <w:top w:val="none" w:sz="0" w:space="0" w:color="auto"/>
            <w:left w:val="none" w:sz="0" w:space="0" w:color="auto"/>
            <w:bottom w:val="none" w:sz="0" w:space="0" w:color="auto"/>
            <w:right w:val="none" w:sz="0" w:space="0" w:color="auto"/>
          </w:divBdr>
        </w:div>
        <w:div w:id="949043090">
          <w:marLeft w:val="480"/>
          <w:marRight w:val="0"/>
          <w:marTop w:val="0"/>
          <w:marBottom w:val="0"/>
          <w:divBdr>
            <w:top w:val="none" w:sz="0" w:space="0" w:color="auto"/>
            <w:left w:val="none" w:sz="0" w:space="0" w:color="auto"/>
            <w:bottom w:val="none" w:sz="0" w:space="0" w:color="auto"/>
            <w:right w:val="none" w:sz="0" w:space="0" w:color="auto"/>
          </w:divBdr>
        </w:div>
        <w:div w:id="1618295643">
          <w:marLeft w:val="480"/>
          <w:marRight w:val="0"/>
          <w:marTop w:val="0"/>
          <w:marBottom w:val="0"/>
          <w:divBdr>
            <w:top w:val="none" w:sz="0" w:space="0" w:color="auto"/>
            <w:left w:val="none" w:sz="0" w:space="0" w:color="auto"/>
            <w:bottom w:val="none" w:sz="0" w:space="0" w:color="auto"/>
            <w:right w:val="none" w:sz="0" w:space="0" w:color="auto"/>
          </w:divBdr>
        </w:div>
        <w:div w:id="678895059">
          <w:marLeft w:val="480"/>
          <w:marRight w:val="0"/>
          <w:marTop w:val="0"/>
          <w:marBottom w:val="0"/>
          <w:divBdr>
            <w:top w:val="none" w:sz="0" w:space="0" w:color="auto"/>
            <w:left w:val="none" w:sz="0" w:space="0" w:color="auto"/>
            <w:bottom w:val="none" w:sz="0" w:space="0" w:color="auto"/>
            <w:right w:val="none" w:sz="0" w:space="0" w:color="auto"/>
          </w:divBdr>
        </w:div>
        <w:div w:id="962811294">
          <w:marLeft w:val="480"/>
          <w:marRight w:val="0"/>
          <w:marTop w:val="0"/>
          <w:marBottom w:val="0"/>
          <w:divBdr>
            <w:top w:val="none" w:sz="0" w:space="0" w:color="auto"/>
            <w:left w:val="none" w:sz="0" w:space="0" w:color="auto"/>
            <w:bottom w:val="none" w:sz="0" w:space="0" w:color="auto"/>
            <w:right w:val="none" w:sz="0" w:space="0" w:color="auto"/>
          </w:divBdr>
        </w:div>
        <w:div w:id="917440329">
          <w:marLeft w:val="480"/>
          <w:marRight w:val="0"/>
          <w:marTop w:val="0"/>
          <w:marBottom w:val="0"/>
          <w:divBdr>
            <w:top w:val="none" w:sz="0" w:space="0" w:color="auto"/>
            <w:left w:val="none" w:sz="0" w:space="0" w:color="auto"/>
            <w:bottom w:val="none" w:sz="0" w:space="0" w:color="auto"/>
            <w:right w:val="none" w:sz="0" w:space="0" w:color="auto"/>
          </w:divBdr>
        </w:div>
        <w:div w:id="1970240098">
          <w:marLeft w:val="480"/>
          <w:marRight w:val="0"/>
          <w:marTop w:val="0"/>
          <w:marBottom w:val="0"/>
          <w:divBdr>
            <w:top w:val="none" w:sz="0" w:space="0" w:color="auto"/>
            <w:left w:val="none" w:sz="0" w:space="0" w:color="auto"/>
            <w:bottom w:val="none" w:sz="0" w:space="0" w:color="auto"/>
            <w:right w:val="none" w:sz="0" w:space="0" w:color="auto"/>
          </w:divBdr>
        </w:div>
        <w:div w:id="742146510">
          <w:marLeft w:val="480"/>
          <w:marRight w:val="0"/>
          <w:marTop w:val="0"/>
          <w:marBottom w:val="0"/>
          <w:divBdr>
            <w:top w:val="none" w:sz="0" w:space="0" w:color="auto"/>
            <w:left w:val="none" w:sz="0" w:space="0" w:color="auto"/>
            <w:bottom w:val="none" w:sz="0" w:space="0" w:color="auto"/>
            <w:right w:val="none" w:sz="0" w:space="0" w:color="auto"/>
          </w:divBdr>
        </w:div>
        <w:div w:id="445200890">
          <w:marLeft w:val="480"/>
          <w:marRight w:val="0"/>
          <w:marTop w:val="0"/>
          <w:marBottom w:val="0"/>
          <w:divBdr>
            <w:top w:val="none" w:sz="0" w:space="0" w:color="auto"/>
            <w:left w:val="none" w:sz="0" w:space="0" w:color="auto"/>
            <w:bottom w:val="none" w:sz="0" w:space="0" w:color="auto"/>
            <w:right w:val="none" w:sz="0" w:space="0" w:color="auto"/>
          </w:divBdr>
        </w:div>
        <w:div w:id="858617524">
          <w:marLeft w:val="480"/>
          <w:marRight w:val="0"/>
          <w:marTop w:val="0"/>
          <w:marBottom w:val="0"/>
          <w:divBdr>
            <w:top w:val="none" w:sz="0" w:space="0" w:color="auto"/>
            <w:left w:val="none" w:sz="0" w:space="0" w:color="auto"/>
            <w:bottom w:val="none" w:sz="0" w:space="0" w:color="auto"/>
            <w:right w:val="none" w:sz="0" w:space="0" w:color="auto"/>
          </w:divBdr>
        </w:div>
        <w:div w:id="63845209">
          <w:marLeft w:val="480"/>
          <w:marRight w:val="0"/>
          <w:marTop w:val="0"/>
          <w:marBottom w:val="0"/>
          <w:divBdr>
            <w:top w:val="none" w:sz="0" w:space="0" w:color="auto"/>
            <w:left w:val="none" w:sz="0" w:space="0" w:color="auto"/>
            <w:bottom w:val="none" w:sz="0" w:space="0" w:color="auto"/>
            <w:right w:val="none" w:sz="0" w:space="0" w:color="auto"/>
          </w:divBdr>
        </w:div>
        <w:div w:id="2108963957">
          <w:marLeft w:val="480"/>
          <w:marRight w:val="0"/>
          <w:marTop w:val="0"/>
          <w:marBottom w:val="0"/>
          <w:divBdr>
            <w:top w:val="none" w:sz="0" w:space="0" w:color="auto"/>
            <w:left w:val="none" w:sz="0" w:space="0" w:color="auto"/>
            <w:bottom w:val="none" w:sz="0" w:space="0" w:color="auto"/>
            <w:right w:val="none" w:sz="0" w:space="0" w:color="auto"/>
          </w:divBdr>
        </w:div>
        <w:div w:id="1612278804">
          <w:marLeft w:val="480"/>
          <w:marRight w:val="0"/>
          <w:marTop w:val="0"/>
          <w:marBottom w:val="0"/>
          <w:divBdr>
            <w:top w:val="none" w:sz="0" w:space="0" w:color="auto"/>
            <w:left w:val="none" w:sz="0" w:space="0" w:color="auto"/>
            <w:bottom w:val="none" w:sz="0" w:space="0" w:color="auto"/>
            <w:right w:val="none" w:sz="0" w:space="0" w:color="auto"/>
          </w:divBdr>
        </w:div>
        <w:div w:id="1692145461">
          <w:marLeft w:val="480"/>
          <w:marRight w:val="0"/>
          <w:marTop w:val="0"/>
          <w:marBottom w:val="0"/>
          <w:divBdr>
            <w:top w:val="none" w:sz="0" w:space="0" w:color="auto"/>
            <w:left w:val="none" w:sz="0" w:space="0" w:color="auto"/>
            <w:bottom w:val="none" w:sz="0" w:space="0" w:color="auto"/>
            <w:right w:val="none" w:sz="0" w:space="0" w:color="auto"/>
          </w:divBdr>
        </w:div>
        <w:div w:id="1451587682">
          <w:marLeft w:val="480"/>
          <w:marRight w:val="0"/>
          <w:marTop w:val="0"/>
          <w:marBottom w:val="0"/>
          <w:divBdr>
            <w:top w:val="none" w:sz="0" w:space="0" w:color="auto"/>
            <w:left w:val="none" w:sz="0" w:space="0" w:color="auto"/>
            <w:bottom w:val="none" w:sz="0" w:space="0" w:color="auto"/>
            <w:right w:val="none" w:sz="0" w:space="0" w:color="auto"/>
          </w:divBdr>
        </w:div>
        <w:div w:id="1741630345">
          <w:marLeft w:val="480"/>
          <w:marRight w:val="0"/>
          <w:marTop w:val="0"/>
          <w:marBottom w:val="0"/>
          <w:divBdr>
            <w:top w:val="none" w:sz="0" w:space="0" w:color="auto"/>
            <w:left w:val="none" w:sz="0" w:space="0" w:color="auto"/>
            <w:bottom w:val="none" w:sz="0" w:space="0" w:color="auto"/>
            <w:right w:val="none" w:sz="0" w:space="0" w:color="auto"/>
          </w:divBdr>
        </w:div>
        <w:div w:id="925069628">
          <w:marLeft w:val="480"/>
          <w:marRight w:val="0"/>
          <w:marTop w:val="0"/>
          <w:marBottom w:val="0"/>
          <w:divBdr>
            <w:top w:val="none" w:sz="0" w:space="0" w:color="auto"/>
            <w:left w:val="none" w:sz="0" w:space="0" w:color="auto"/>
            <w:bottom w:val="none" w:sz="0" w:space="0" w:color="auto"/>
            <w:right w:val="none" w:sz="0" w:space="0" w:color="auto"/>
          </w:divBdr>
        </w:div>
        <w:div w:id="991568739">
          <w:marLeft w:val="480"/>
          <w:marRight w:val="0"/>
          <w:marTop w:val="0"/>
          <w:marBottom w:val="0"/>
          <w:divBdr>
            <w:top w:val="none" w:sz="0" w:space="0" w:color="auto"/>
            <w:left w:val="none" w:sz="0" w:space="0" w:color="auto"/>
            <w:bottom w:val="none" w:sz="0" w:space="0" w:color="auto"/>
            <w:right w:val="none" w:sz="0" w:space="0" w:color="auto"/>
          </w:divBdr>
        </w:div>
        <w:div w:id="357780510">
          <w:marLeft w:val="480"/>
          <w:marRight w:val="0"/>
          <w:marTop w:val="0"/>
          <w:marBottom w:val="0"/>
          <w:divBdr>
            <w:top w:val="none" w:sz="0" w:space="0" w:color="auto"/>
            <w:left w:val="none" w:sz="0" w:space="0" w:color="auto"/>
            <w:bottom w:val="none" w:sz="0" w:space="0" w:color="auto"/>
            <w:right w:val="none" w:sz="0" w:space="0" w:color="auto"/>
          </w:divBdr>
        </w:div>
        <w:div w:id="1027101865">
          <w:marLeft w:val="480"/>
          <w:marRight w:val="0"/>
          <w:marTop w:val="0"/>
          <w:marBottom w:val="0"/>
          <w:divBdr>
            <w:top w:val="none" w:sz="0" w:space="0" w:color="auto"/>
            <w:left w:val="none" w:sz="0" w:space="0" w:color="auto"/>
            <w:bottom w:val="none" w:sz="0" w:space="0" w:color="auto"/>
            <w:right w:val="none" w:sz="0" w:space="0" w:color="auto"/>
          </w:divBdr>
        </w:div>
        <w:div w:id="42221554">
          <w:marLeft w:val="480"/>
          <w:marRight w:val="0"/>
          <w:marTop w:val="0"/>
          <w:marBottom w:val="0"/>
          <w:divBdr>
            <w:top w:val="none" w:sz="0" w:space="0" w:color="auto"/>
            <w:left w:val="none" w:sz="0" w:space="0" w:color="auto"/>
            <w:bottom w:val="none" w:sz="0" w:space="0" w:color="auto"/>
            <w:right w:val="none" w:sz="0" w:space="0" w:color="auto"/>
          </w:divBdr>
        </w:div>
        <w:div w:id="1055861326">
          <w:marLeft w:val="480"/>
          <w:marRight w:val="0"/>
          <w:marTop w:val="0"/>
          <w:marBottom w:val="0"/>
          <w:divBdr>
            <w:top w:val="none" w:sz="0" w:space="0" w:color="auto"/>
            <w:left w:val="none" w:sz="0" w:space="0" w:color="auto"/>
            <w:bottom w:val="none" w:sz="0" w:space="0" w:color="auto"/>
            <w:right w:val="none" w:sz="0" w:space="0" w:color="auto"/>
          </w:divBdr>
        </w:div>
        <w:div w:id="167520726">
          <w:marLeft w:val="480"/>
          <w:marRight w:val="0"/>
          <w:marTop w:val="0"/>
          <w:marBottom w:val="0"/>
          <w:divBdr>
            <w:top w:val="none" w:sz="0" w:space="0" w:color="auto"/>
            <w:left w:val="none" w:sz="0" w:space="0" w:color="auto"/>
            <w:bottom w:val="none" w:sz="0" w:space="0" w:color="auto"/>
            <w:right w:val="none" w:sz="0" w:space="0" w:color="auto"/>
          </w:divBdr>
        </w:div>
        <w:div w:id="249698045">
          <w:marLeft w:val="480"/>
          <w:marRight w:val="0"/>
          <w:marTop w:val="0"/>
          <w:marBottom w:val="0"/>
          <w:divBdr>
            <w:top w:val="none" w:sz="0" w:space="0" w:color="auto"/>
            <w:left w:val="none" w:sz="0" w:space="0" w:color="auto"/>
            <w:bottom w:val="none" w:sz="0" w:space="0" w:color="auto"/>
            <w:right w:val="none" w:sz="0" w:space="0" w:color="auto"/>
          </w:divBdr>
        </w:div>
        <w:div w:id="131292799">
          <w:marLeft w:val="480"/>
          <w:marRight w:val="0"/>
          <w:marTop w:val="0"/>
          <w:marBottom w:val="0"/>
          <w:divBdr>
            <w:top w:val="none" w:sz="0" w:space="0" w:color="auto"/>
            <w:left w:val="none" w:sz="0" w:space="0" w:color="auto"/>
            <w:bottom w:val="none" w:sz="0" w:space="0" w:color="auto"/>
            <w:right w:val="none" w:sz="0" w:space="0" w:color="auto"/>
          </w:divBdr>
        </w:div>
        <w:div w:id="1445467943">
          <w:marLeft w:val="480"/>
          <w:marRight w:val="0"/>
          <w:marTop w:val="0"/>
          <w:marBottom w:val="0"/>
          <w:divBdr>
            <w:top w:val="none" w:sz="0" w:space="0" w:color="auto"/>
            <w:left w:val="none" w:sz="0" w:space="0" w:color="auto"/>
            <w:bottom w:val="none" w:sz="0" w:space="0" w:color="auto"/>
            <w:right w:val="none" w:sz="0" w:space="0" w:color="auto"/>
          </w:divBdr>
        </w:div>
        <w:div w:id="1279023722">
          <w:marLeft w:val="480"/>
          <w:marRight w:val="0"/>
          <w:marTop w:val="0"/>
          <w:marBottom w:val="0"/>
          <w:divBdr>
            <w:top w:val="none" w:sz="0" w:space="0" w:color="auto"/>
            <w:left w:val="none" w:sz="0" w:space="0" w:color="auto"/>
            <w:bottom w:val="none" w:sz="0" w:space="0" w:color="auto"/>
            <w:right w:val="none" w:sz="0" w:space="0" w:color="auto"/>
          </w:divBdr>
        </w:div>
        <w:div w:id="783960249">
          <w:marLeft w:val="480"/>
          <w:marRight w:val="0"/>
          <w:marTop w:val="0"/>
          <w:marBottom w:val="0"/>
          <w:divBdr>
            <w:top w:val="none" w:sz="0" w:space="0" w:color="auto"/>
            <w:left w:val="none" w:sz="0" w:space="0" w:color="auto"/>
            <w:bottom w:val="none" w:sz="0" w:space="0" w:color="auto"/>
            <w:right w:val="none" w:sz="0" w:space="0" w:color="auto"/>
          </w:divBdr>
        </w:div>
        <w:div w:id="43721955">
          <w:marLeft w:val="480"/>
          <w:marRight w:val="0"/>
          <w:marTop w:val="0"/>
          <w:marBottom w:val="0"/>
          <w:divBdr>
            <w:top w:val="none" w:sz="0" w:space="0" w:color="auto"/>
            <w:left w:val="none" w:sz="0" w:space="0" w:color="auto"/>
            <w:bottom w:val="none" w:sz="0" w:space="0" w:color="auto"/>
            <w:right w:val="none" w:sz="0" w:space="0" w:color="auto"/>
          </w:divBdr>
        </w:div>
        <w:div w:id="640306281">
          <w:marLeft w:val="480"/>
          <w:marRight w:val="0"/>
          <w:marTop w:val="0"/>
          <w:marBottom w:val="0"/>
          <w:divBdr>
            <w:top w:val="none" w:sz="0" w:space="0" w:color="auto"/>
            <w:left w:val="none" w:sz="0" w:space="0" w:color="auto"/>
            <w:bottom w:val="none" w:sz="0" w:space="0" w:color="auto"/>
            <w:right w:val="none" w:sz="0" w:space="0" w:color="auto"/>
          </w:divBdr>
        </w:div>
        <w:div w:id="152189049">
          <w:marLeft w:val="480"/>
          <w:marRight w:val="0"/>
          <w:marTop w:val="0"/>
          <w:marBottom w:val="0"/>
          <w:divBdr>
            <w:top w:val="none" w:sz="0" w:space="0" w:color="auto"/>
            <w:left w:val="none" w:sz="0" w:space="0" w:color="auto"/>
            <w:bottom w:val="none" w:sz="0" w:space="0" w:color="auto"/>
            <w:right w:val="none" w:sz="0" w:space="0" w:color="auto"/>
          </w:divBdr>
        </w:div>
        <w:div w:id="165637637">
          <w:marLeft w:val="480"/>
          <w:marRight w:val="0"/>
          <w:marTop w:val="0"/>
          <w:marBottom w:val="0"/>
          <w:divBdr>
            <w:top w:val="none" w:sz="0" w:space="0" w:color="auto"/>
            <w:left w:val="none" w:sz="0" w:space="0" w:color="auto"/>
            <w:bottom w:val="none" w:sz="0" w:space="0" w:color="auto"/>
            <w:right w:val="none" w:sz="0" w:space="0" w:color="auto"/>
          </w:divBdr>
        </w:div>
        <w:div w:id="1342391122">
          <w:marLeft w:val="480"/>
          <w:marRight w:val="0"/>
          <w:marTop w:val="0"/>
          <w:marBottom w:val="0"/>
          <w:divBdr>
            <w:top w:val="none" w:sz="0" w:space="0" w:color="auto"/>
            <w:left w:val="none" w:sz="0" w:space="0" w:color="auto"/>
            <w:bottom w:val="none" w:sz="0" w:space="0" w:color="auto"/>
            <w:right w:val="none" w:sz="0" w:space="0" w:color="auto"/>
          </w:divBdr>
        </w:div>
        <w:div w:id="880437936">
          <w:marLeft w:val="480"/>
          <w:marRight w:val="0"/>
          <w:marTop w:val="0"/>
          <w:marBottom w:val="0"/>
          <w:divBdr>
            <w:top w:val="none" w:sz="0" w:space="0" w:color="auto"/>
            <w:left w:val="none" w:sz="0" w:space="0" w:color="auto"/>
            <w:bottom w:val="none" w:sz="0" w:space="0" w:color="auto"/>
            <w:right w:val="none" w:sz="0" w:space="0" w:color="auto"/>
          </w:divBdr>
        </w:div>
        <w:div w:id="46072582">
          <w:marLeft w:val="480"/>
          <w:marRight w:val="0"/>
          <w:marTop w:val="0"/>
          <w:marBottom w:val="0"/>
          <w:divBdr>
            <w:top w:val="none" w:sz="0" w:space="0" w:color="auto"/>
            <w:left w:val="none" w:sz="0" w:space="0" w:color="auto"/>
            <w:bottom w:val="none" w:sz="0" w:space="0" w:color="auto"/>
            <w:right w:val="none" w:sz="0" w:space="0" w:color="auto"/>
          </w:divBdr>
        </w:div>
        <w:div w:id="2048485781">
          <w:marLeft w:val="480"/>
          <w:marRight w:val="0"/>
          <w:marTop w:val="0"/>
          <w:marBottom w:val="0"/>
          <w:divBdr>
            <w:top w:val="none" w:sz="0" w:space="0" w:color="auto"/>
            <w:left w:val="none" w:sz="0" w:space="0" w:color="auto"/>
            <w:bottom w:val="none" w:sz="0" w:space="0" w:color="auto"/>
            <w:right w:val="none" w:sz="0" w:space="0" w:color="auto"/>
          </w:divBdr>
        </w:div>
        <w:div w:id="590090359">
          <w:marLeft w:val="480"/>
          <w:marRight w:val="0"/>
          <w:marTop w:val="0"/>
          <w:marBottom w:val="0"/>
          <w:divBdr>
            <w:top w:val="none" w:sz="0" w:space="0" w:color="auto"/>
            <w:left w:val="none" w:sz="0" w:space="0" w:color="auto"/>
            <w:bottom w:val="none" w:sz="0" w:space="0" w:color="auto"/>
            <w:right w:val="none" w:sz="0" w:space="0" w:color="auto"/>
          </w:divBdr>
        </w:div>
        <w:div w:id="1087313123">
          <w:marLeft w:val="480"/>
          <w:marRight w:val="0"/>
          <w:marTop w:val="0"/>
          <w:marBottom w:val="0"/>
          <w:divBdr>
            <w:top w:val="none" w:sz="0" w:space="0" w:color="auto"/>
            <w:left w:val="none" w:sz="0" w:space="0" w:color="auto"/>
            <w:bottom w:val="none" w:sz="0" w:space="0" w:color="auto"/>
            <w:right w:val="none" w:sz="0" w:space="0" w:color="auto"/>
          </w:divBdr>
        </w:div>
        <w:div w:id="1338314901">
          <w:marLeft w:val="480"/>
          <w:marRight w:val="0"/>
          <w:marTop w:val="0"/>
          <w:marBottom w:val="0"/>
          <w:divBdr>
            <w:top w:val="none" w:sz="0" w:space="0" w:color="auto"/>
            <w:left w:val="none" w:sz="0" w:space="0" w:color="auto"/>
            <w:bottom w:val="none" w:sz="0" w:space="0" w:color="auto"/>
            <w:right w:val="none" w:sz="0" w:space="0" w:color="auto"/>
          </w:divBdr>
        </w:div>
        <w:div w:id="916016530">
          <w:marLeft w:val="480"/>
          <w:marRight w:val="0"/>
          <w:marTop w:val="0"/>
          <w:marBottom w:val="0"/>
          <w:divBdr>
            <w:top w:val="none" w:sz="0" w:space="0" w:color="auto"/>
            <w:left w:val="none" w:sz="0" w:space="0" w:color="auto"/>
            <w:bottom w:val="none" w:sz="0" w:space="0" w:color="auto"/>
            <w:right w:val="none" w:sz="0" w:space="0" w:color="auto"/>
          </w:divBdr>
        </w:div>
        <w:div w:id="1721661862">
          <w:marLeft w:val="480"/>
          <w:marRight w:val="0"/>
          <w:marTop w:val="0"/>
          <w:marBottom w:val="0"/>
          <w:divBdr>
            <w:top w:val="none" w:sz="0" w:space="0" w:color="auto"/>
            <w:left w:val="none" w:sz="0" w:space="0" w:color="auto"/>
            <w:bottom w:val="none" w:sz="0" w:space="0" w:color="auto"/>
            <w:right w:val="none" w:sz="0" w:space="0" w:color="auto"/>
          </w:divBdr>
        </w:div>
        <w:div w:id="2104952698">
          <w:marLeft w:val="480"/>
          <w:marRight w:val="0"/>
          <w:marTop w:val="0"/>
          <w:marBottom w:val="0"/>
          <w:divBdr>
            <w:top w:val="none" w:sz="0" w:space="0" w:color="auto"/>
            <w:left w:val="none" w:sz="0" w:space="0" w:color="auto"/>
            <w:bottom w:val="none" w:sz="0" w:space="0" w:color="auto"/>
            <w:right w:val="none" w:sz="0" w:space="0" w:color="auto"/>
          </w:divBdr>
        </w:div>
        <w:div w:id="1429884579">
          <w:marLeft w:val="480"/>
          <w:marRight w:val="0"/>
          <w:marTop w:val="0"/>
          <w:marBottom w:val="0"/>
          <w:divBdr>
            <w:top w:val="none" w:sz="0" w:space="0" w:color="auto"/>
            <w:left w:val="none" w:sz="0" w:space="0" w:color="auto"/>
            <w:bottom w:val="none" w:sz="0" w:space="0" w:color="auto"/>
            <w:right w:val="none" w:sz="0" w:space="0" w:color="auto"/>
          </w:divBdr>
        </w:div>
        <w:div w:id="1959099310">
          <w:marLeft w:val="480"/>
          <w:marRight w:val="0"/>
          <w:marTop w:val="0"/>
          <w:marBottom w:val="0"/>
          <w:divBdr>
            <w:top w:val="none" w:sz="0" w:space="0" w:color="auto"/>
            <w:left w:val="none" w:sz="0" w:space="0" w:color="auto"/>
            <w:bottom w:val="none" w:sz="0" w:space="0" w:color="auto"/>
            <w:right w:val="none" w:sz="0" w:space="0" w:color="auto"/>
          </w:divBdr>
        </w:div>
        <w:div w:id="1999994517">
          <w:marLeft w:val="480"/>
          <w:marRight w:val="0"/>
          <w:marTop w:val="0"/>
          <w:marBottom w:val="0"/>
          <w:divBdr>
            <w:top w:val="none" w:sz="0" w:space="0" w:color="auto"/>
            <w:left w:val="none" w:sz="0" w:space="0" w:color="auto"/>
            <w:bottom w:val="none" w:sz="0" w:space="0" w:color="auto"/>
            <w:right w:val="none" w:sz="0" w:space="0" w:color="auto"/>
          </w:divBdr>
        </w:div>
        <w:div w:id="1255939667">
          <w:marLeft w:val="480"/>
          <w:marRight w:val="0"/>
          <w:marTop w:val="0"/>
          <w:marBottom w:val="0"/>
          <w:divBdr>
            <w:top w:val="none" w:sz="0" w:space="0" w:color="auto"/>
            <w:left w:val="none" w:sz="0" w:space="0" w:color="auto"/>
            <w:bottom w:val="none" w:sz="0" w:space="0" w:color="auto"/>
            <w:right w:val="none" w:sz="0" w:space="0" w:color="auto"/>
          </w:divBdr>
        </w:div>
        <w:div w:id="1885481757">
          <w:marLeft w:val="480"/>
          <w:marRight w:val="0"/>
          <w:marTop w:val="0"/>
          <w:marBottom w:val="0"/>
          <w:divBdr>
            <w:top w:val="none" w:sz="0" w:space="0" w:color="auto"/>
            <w:left w:val="none" w:sz="0" w:space="0" w:color="auto"/>
            <w:bottom w:val="none" w:sz="0" w:space="0" w:color="auto"/>
            <w:right w:val="none" w:sz="0" w:space="0" w:color="auto"/>
          </w:divBdr>
        </w:div>
        <w:div w:id="742453">
          <w:marLeft w:val="480"/>
          <w:marRight w:val="0"/>
          <w:marTop w:val="0"/>
          <w:marBottom w:val="0"/>
          <w:divBdr>
            <w:top w:val="none" w:sz="0" w:space="0" w:color="auto"/>
            <w:left w:val="none" w:sz="0" w:space="0" w:color="auto"/>
            <w:bottom w:val="none" w:sz="0" w:space="0" w:color="auto"/>
            <w:right w:val="none" w:sz="0" w:space="0" w:color="auto"/>
          </w:divBdr>
        </w:div>
        <w:div w:id="466975318">
          <w:marLeft w:val="480"/>
          <w:marRight w:val="0"/>
          <w:marTop w:val="0"/>
          <w:marBottom w:val="0"/>
          <w:divBdr>
            <w:top w:val="none" w:sz="0" w:space="0" w:color="auto"/>
            <w:left w:val="none" w:sz="0" w:space="0" w:color="auto"/>
            <w:bottom w:val="none" w:sz="0" w:space="0" w:color="auto"/>
            <w:right w:val="none" w:sz="0" w:space="0" w:color="auto"/>
          </w:divBdr>
        </w:div>
        <w:div w:id="1728991096">
          <w:marLeft w:val="480"/>
          <w:marRight w:val="0"/>
          <w:marTop w:val="0"/>
          <w:marBottom w:val="0"/>
          <w:divBdr>
            <w:top w:val="none" w:sz="0" w:space="0" w:color="auto"/>
            <w:left w:val="none" w:sz="0" w:space="0" w:color="auto"/>
            <w:bottom w:val="none" w:sz="0" w:space="0" w:color="auto"/>
            <w:right w:val="none" w:sz="0" w:space="0" w:color="auto"/>
          </w:divBdr>
        </w:div>
        <w:div w:id="1276641332">
          <w:marLeft w:val="480"/>
          <w:marRight w:val="0"/>
          <w:marTop w:val="0"/>
          <w:marBottom w:val="0"/>
          <w:divBdr>
            <w:top w:val="none" w:sz="0" w:space="0" w:color="auto"/>
            <w:left w:val="none" w:sz="0" w:space="0" w:color="auto"/>
            <w:bottom w:val="none" w:sz="0" w:space="0" w:color="auto"/>
            <w:right w:val="none" w:sz="0" w:space="0" w:color="auto"/>
          </w:divBdr>
        </w:div>
        <w:div w:id="1298223398">
          <w:marLeft w:val="480"/>
          <w:marRight w:val="0"/>
          <w:marTop w:val="0"/>
          <w:marBottom w:val="0"/>
          <w:divBdr>
            <w:top w:val="none" w:sz="0" w:space="0" w:color="auto"/>
            <w:left w:val="none" w:sz="0" w:space="0" w:color="auto"/>
            <w:bottom w:val="none" w:sz="0" w:space="0" w:color="auto"/>
            <w:right w:val="none" w:sz="0" w:space="0" w:color="auto"/>
          </w:divBdr>
        </w:div>
        <w:div w:id="1107848661">
          <w:marLeft w:val="480"/>
          <w:marRight w:val="0"/>
          <w:marTop w:val="0"/>
          <w:marBottom w:val="0"/>
          <w:divBdr>
            <w:top w:val="none" w:sz="0" w:space="0" w:color="auto"/>
            <w:left w:val="none" w:sz="0" w:space="0" w:color="auto"/>
            <w:bottom w:val="none" w:sz="0" w:space="0" w:color="auto"/>
            <w:right w:val="none" w:sz="0" w:space="0" w:color="auto"/>
          </w:divBdr>
        </w:div>
        <w:div w:id="543760427">
          <w:marLeft w:val="480"/>
          <w:marRight w:val="0"/>
          <w:marTop w:val="0"/>
          <w:marBottom w:val="0"/>
          <w:divBdr>
            <w:top w:val="none" w:sz="0" w:space="0" w:color="auto"/>
            <w:left w:val="none" w:sz="0" w:space="0" w:color="auto"/>
            <w:bottom w:val="none" w:sz="0" w:space="0" w:color="auto"/>
            <w:right w:val="none" w:sz="0" w:space="0" w:color="auto"/>
          </w:divBdr>
        </w:div>
        <w:div w:id="697707495">
          <w:marLeft w:val="480"/>
          <w:marRight w:val="0"/>
          <w:marTop w:val="0"/>
          <w:marBottom w:val="0"/>
          <w:divBdr>
            <w:top w:val="none" w:sz="0" w:space="0" w:color="auto"/>
            <w:left w:val="none" w:sz="0" w:space="0" w:color="auto"/>
            <w:bottom w:val="none" w:sz="0" w:space="0" w:color="auto"/>
            <w:right w:val="none" w:sz="0" w:space="0" w:color="auto"/>
          </w:divBdr>
        </w:div>
        <w:div w:id="1510215800">
          <w:marLeft w:val="480"/>
          <w:marRight w:val="0"/>
          <w:marTop w:val="0"/>
          <w:marBottom w:val="0"/>
          <w:divBdr>
            <w:top w:val="none" w:sz="0" w:space="0" w:color="auto"/>
            <w:left w:val="none" w:sz="0" w:space="0" w:color="auto"/>
            <w:bottom w:val="none" w:sz="0" w:space="0" w:color="auto"/>
            <w:right w:val="none" w:sz="0" w:space="0" w:color="auto"/>
          </w:divBdr>
        </w:div>
        <w:div w:id="1193298718">
          <w:marLeft w:val="480"/>
          <w:marRight w:val="0"/>
          <w:marTop w:val="0"/>
          <w:marBottom w:val="0"/>
          <w:divBdr>
            <w:top w:val="none" w:sz="0" w:space="0" w:color="auto"/>
            <w:left w:val="none" w:sz="0" w:space="0" w:color="auto"/>
            <w:bottom w:val="none" w:sz="0" w:space="0" w:color="auto"/>
            <w:right w:val="none" w:sz="0" w:space="0" w:color="auto"/>
          </w:divBdr>
        </w:div>
        <w:div w:id="1588424452">
          <w:marLeft w:val="480"/>
          <w:marRight w:val="0"/>
          <w:marTop w:val="0"/>
          <w:marBottom w:val="0"/>
          <w:divBdr>
            <w:top w:val="none" w:sz="0" w:space="0" w:color="auto"/>
            <w:left w:val="none" w:sz="0" w:space="0" w:color="auto"/>
            <w:bottom w:val="none" w:sz="0" w:space="0" w:color="auto"/>
            <w:right w:val="none" w:sz="0" w:space="0" w:color="auto"/>
          </w:divBdr>
        </w:div>
        <w:div w:id="607928114">
          <w:marLeft w:val="480"/>
          <w:marRight w:val="0"/>
          <w:marTop w:val="0"/>
          <w:marBottom w:val="0"/>
          <w:divBdr>
            <w:top w:val="none" w:sz="0" w:space="0" w:color="auto"/>
            <w:left w:val="none" w:sz="0" w:space="0" w:color="auto"/>
            <w:bottom w:val="none" w:sz="0" w:space="0" w:color="auto"/>
            <w:right w:val="none" w:sz="0" w:space="0" w:color="auto"/>
          </w:divBdr>
        </w:div>
        <w:div w:id="76439489">
          <w:marLeft w:val="480"/>
          <w:marRight w:val="0"/>
          <w:marTop w:val="0"/>
          <w:marBottom w:val="0"/>
          <w:divBdr>
            <w:top w:val="none" w:sz="0" w:space="0" w:color="auto"/>
            <w:left w:val="none" w:sz="0" w:space="0" w:color="auto"/>
            <w:bottom w:val="none" w:sz="0" w:space="0" w:color="auto"/>
            <w:right w:val="none" w:sz="0" w:space="0" w:color="auto"/>
          </w:divBdr>
        </w:div>
        <w:div w:id="59637970">
          <w:marLeft w:val="480"/>
          <w:marRight w:val="0"/>
          <w:marTop w:val="0"/>
          <w:marBottom w:val="0"/>
          <w:divBdr>
            <w:top w:val="none" w:sz="0" w:space="0" w:color="auto"/>
            <w:left w:val="none" w:sz="0" w:space="0" w:color="auto"/>
            <w:bottom w:val="none" w:sz="0" w:space="0" w:color="auto"/>
            <w:right w:val="none" w:sz="0" w:space="0" w:color="auto"/>
          </w:divBdr>
        </w:div>
        <w:div w:id="1859736869">
          <w:marLeft w:val="480"/>
          <w:marRight w:val="0"/>
          <w:marTop w:val="0"/>
          <w:marBottom w:val="0"/>
          <w:divBdr>
            <w:top w:val="none" w:sz="0" w:space="0" w:color="auto"/>
            <w:left w:val="none" w:sz="0" w:space="0" w:color="auto"/>
            <w:bottom w:val="none" w:sz="0" w:space="0" w:color="auto"/>
            <w:right w:val="none" w:sz="0" w:space="0" w:color="auto"/>
          </w:divBdr>
        </w:div>
        <w:div w:id="215774616">
          <w:marLeft w:val="480"/>
          <w:marRight w:val="0"/>
          <w:marTop w:val="0"/>
          <w:marBottom w:val="0"/>
          <w:divBdr>
            <w:top w:val="none" w:sz="0" w:space="0" w:color="auto"/>
            <w:left w:val="none" w:sz="0" w:space="0" w:color="auto"/>
            <w:bottom w:val="none" w:sz="0" w:space="0" w:color="auto"/>
            <w:right w:val="none" w:sz="0" w:space="0" w:color="auto"/>
          </w:divBdr>
        </w:div>
      </w:divsChild>
    </w:div>
    <w:div w:id="1856918544">
      <w:bodyDiv w:val="1"/>
      <w:marLeft w:val="0"/>
      <w:marRight w:val="0"/>
      <w:marTop w:val="0"/>
      <w:marBottom w:val="0"/>
      <w:divBdr>
        <w:top w:val="none" w:sz="0" w:space="0" w:color="auto"/>
        <w:left w:val="none" w:sz="0" w:space="0" w:color="auto"/>
        <w:bottom w:val="none" w:sz="0" w:space="0" w:color="auto"/>
        <w:right w:val="none" w:sz="0" w:space="0" w:color="auto"/>
      </w:divBdr>
    </w:div>
    <w:div w:id="1857108411">
      <w:bodyDiv w:val="1"/>
      <w:marLeft w:val="0"/>
      <w:marRight w:val="0"/>
      <w:marTop w:val="0"/>
      <w:marBottom w:val="0"/>
      <w:divBdr>
        <w:top w:val="none" w:sz="0" w:space="0" w:color="auto"/>
        <w:left w:val="none" w:sz="0" w:space="0" w:color="auto"/>
        <w:bottom w:val="none" w:sz="0" w:space="0" w:color="auto"/>
        <w:right w:val="none" w:sz="0" w:space="0" w:color="auto"/>
      </w:divBdr>
    </w:div>
    <w:div w:id="1858344586">
      <w:bodyDiv w:val="1"/>
      <w:marLeft w:val="0"/>
      <w:marRight w:val="0"/>
      <w:marTop w:val="0"/>
      <w:marBottom w:val="0"/>
      <w:divBdr>
        <w:top w:val="none" w:sz="0" w:space="0" w:color="auto"/>
        <w:left w:val="none" w:sz="0" w:space="0" w:color="auto"/>
        <w:bottom w:val="none" w:sz="0" w:space="0" w:color="auto"/>
        <w:right w:val="none" w:sz="0" w:space="0" w:color="auto"/>
      </w:divBdr>
      <w:divsChild>
        <w:div w:id="1091317031">
          <w:marLeft w:val="480"/>
          <w:marRight w:val="0"/>
          <w:marTop w:val="0"/>
          <w:marBottom w:val="0"/>
          <w:divBdr>
            <w:top w:val="none" w:sz="0" w:space="0" w:color="auto"/>
            <w:left w:val="none" w:sz="0" w:space="0" w:color="auto"/>
            <w:bottom w:val="none" w:sz="0" w:space="0" w:color="auto"/>
            <w:right w:val="none" w:sz="0" w:space="0" w:color="auto"/>
          </w:divBdr>
        </w:div>
        <w:div w:id="884026689">
          <w:marLeft w:val="480"/>
          <w:marRight w:val="0"/>
          <w:marTop w:val="0"/>
          <w:marBottom w:val="0"/>
          <w:divBdr>
            <w:top w:val="none" w:sz="0" w:space="0" w:color="auto"/>
            <w:left w:val="none" w:sz="0" w:space="0" w:color="auto"/>
            <w:bottom w:val="none" w:sz="0" w:space="0" w:color="auto"/>
            <w:right w:val="none" w:sz="0" w:space="0" w:color="auto"/>
          </w:divBdr>
        </w:div>
        <w:div w:id="583801329">
          <w:marLeft w:val="480"/>
          <w:marRight w:val="0"/>
          <w:marTop w:val="0"/>
          <w:marBottom w:val="0"/>
          <w:divBdr>
            <w:top w:val="none" w:sz="0" w:space="0" w:color="auto"/>
            <w:left w:val="none" w:sz="0" w:space="0" w:color="auto"/>
            <w:bottom w:val="none" w:sz="0" w:space="0" w:color="auto"/>
            <w:right w:val="none" w:sz="0" w:space="0" w:color="auto"/>
          </w:divBdr>
        </w:div>
        <w:div w:id="1160971901">
          <w:marLeft w:val="480"/>
          <w:marRight w:val="0"/>
          <w:marTop w:val="0"/>
          <w:marBottom w:val="0"/>
          <w:divBdr>
            <w:top w:val="none" w:sz="0" w:space="0" w:color="auto"/>
            <w:left w:val="none" w:sz="0" w:space="0" w:color="auto"/>
            <w:bottom w:val="none" w:sz="0" w:space="0" w:color="auto"/>
            <w:right w:val="none" w:sz="0" w:space="0" w:color="auto"/>
          </w:divBdr>
        </w:div>
        <w:div w:id="1854411911">
          <w:marLeft w:val="480"/>
          <w:marRight w:val="0"/>
          <w:marTop w:val="0"/>
          <w:marBottom w:val="0"/>
          <w:divBdr>
            <w:top w:val="none" w:sz="0" w:space="0" w:color="auto"/>
            <w:left w:val="none" w:sz="0" w:space="0" w:color="auto"/>
            <w:bottom w:val="none" w:sz="0" w:space="0" w:color="auto"/>
            <w:right w:val="none" w:sz="0" w:space="0" w:color="auto"/>
          </w:divBdr>
        </w:div>
        <w:div w:id="2065713774">
          <w:marLeft w:val="480"/>
          <w:marRight w:val="0"/>
          <w:marTop w:val="0"/>
          <w:marBottom w:val="0"/>
          <w:divBdr>
            <w:top w:val="none" w:sz="0" w:space="0" w:color="auto"/>
            <w:left w:val="none" w:sz="0" w:space="0" w:color="auto"/>
            <w:bottom w:val="none" w:sz="0" w:space="0" w:color="auto"/>
            <w:right w:val="none" w:sz="0" w:space="0" w:color="auto"/>
          </w:divBdr>
        </w:div>
        <w:div w:id="1985313453">
          <w:marLeft w:val="480"/>
          <w:marRight w:val="0"/>
          <w:marTop w:val="0"/>
          <w:marBottom w:val="0"/>
          <w:divBdr>
            <w:top w:val="none" w:sz="0" w:space="0" w:color="auto"/>
            <w:left w:val="none" w:sz="0" w:space="0" w:color="auto"/>
            <w:bottom w:val="none" w:sz="0" w:space="0" w:color="auto"/>
            <w:right w:val="none" w:sz="0" w:space="0" w:color="auto"/>
          </w:divBdr>
        </w:div>
        <w:div w:id="1542128194">
          <w:marLeft w:val="480"/>
          <w:marRight w:val="0"/>
          <w:marTop w:val="0"/>
          <w:marBottom w:val="0"/>
          <w:divBdr>
            <w:top w:val="none" w:sz="0" w:space="0" w:color="auto"/>
            <w:left w:val="none" w:sz="0" w:space="0" w:color="auto"/>
            <w:bottom w:val="none" w:sz="0" w:space="0" w:color="auto"/>
            <w:right w:val="none" w:sz="0" w:space="0" w:color="auto"/>
          </w:divBdr>
        </w:div>
        <w:div w:id="825629787">
          <w:marLeft w:val="480"/>
          <w:marRight w:val="0"/>
          <w:marTop w:val="0"/>
          <w:marBottom w:val="0"/>
          <w:divBdr>
            <w:top w:val="none" w:sz="0" w:space="0" w:color="auto"/>
            <w:left w:val="none" w:sz="0" w:space="0" w:color="auto"/>
            <w:bottom w:val="none" w:sz="0" w:space="0" w:color="auto"/>
            <w:right w:val="none" w:sz="0" w:space="0" w:color="auto"/>
          </w:divBdr>
        </w:div>
        <w:div w:id="1885629497">
          <w:marLeft w:val="480"/>
          <w:marRight w:val="0"/>
          <w:marTop w:val="0"/>
          <w:marBottom w:val="0"/>
          <w:divBdr>
            <w:top w:val="none" w:sz="0" w:space="0" w:color="auto"/>
            <w:left w:val="none" w:sz="0" w:space="0" w:color="auto"/>
            <w:bottom w:val="none" w:sz="0" w:space="0" w:color="auto"/>
            <w:right w:val="none" w:sz="0" w:space="0" w:color="auto"/>
          </w:divBdr>
        </w:div>
        <w:div w:id="1675299872">
          <w:marLeft w:val="480"/>
          <w:marRight w:val="0"/>
          <w:marTop w:val="0"/>
          <w:marBottom w:val="0"/>
          <w:divBdr>
            <w:top w:val="none" w:sz="0" w:space="0" w:color="auto"/>
            <w:left w:val="none" w:sz="0" w:space="0" w:color="auto"/>
            <w:bottom w:val="none" w:sz="0" w:space="0" w:color="auto"/>
            <w:right w:val="none" w:sz="0" w:space="0" w:color="auto"/>
          </w:divBdr>
        </w:div>
        <w:div w:id="1074088253">
          <w:marLeft w:val="480"/>
          <w:marRight w:val="0"/>
          <w:marTop w:val="0"/>
          <w:marBottom w:val="0"/>
          <w:divBdr>
            <w:top w:val="none" w:sz="0" w:space="0" w:color="auto"/>
            <w:left w:val="none" w:sz="0" w:space="0" w:color="auto"/>
            <w:bottom w:val="none" w:sz="0" w:space="0" w:color="auto"/>
            <w:right w:val="none" w:sz="0" w:space="0" w:color="auto"/>
          </w:divBdr>
        </w:div>
        <w:div w:id="1355690104">
          <w:marLeft w:val="480"/>
          <w:marRight w:val="0"/>
          <w:marTop w:val="0"/>
          <w:marBottom w:val="0"/>
          <w:divBdr>
            <w:top w:val="none" w:sz="0" w:space="0" w:color="auto"/>
            <w:left w:val="none" w:sz="0" w:space="0" w:color="auto"/>
            <w:bottom w:val="none" w:sz="0" w:space="0" w:color="auto"/>
            <w:right w:val="none" w:sz="0" w:space="0" w:color="auto"/>
          </w:divBdr>
        </w:div>
        <w:div w:id="203565733">
          <w:marLeft w:val="480"/>
          <w:marRight w:val="0"/>
          <w:marTop w:val="0"/>
          <w:marBottom w:val="0"/>
          <w:divBdr>
            <w:top w:val="none" w:sz="0" w:space="0" w:color="auto"/>
            <w:left w:val="none" w:sz="0" w:space="0" w:color="auto"/>
            <w:bottom w:val="none" w:sz="0" w:space="0" w:color="auto"/>
            <w:right w:val="none" w:sz="0" w:space="0" w:color="auto"/>
          </w:divBdr>
        </w:div>
        <w:div w:id="378550405">
          <w:marLeft w:val="480"/>
          <w:marRight w:val="0"/>
          <w:marTop w:val="0"/>
          <w:marBottom w:val="0"/>
          <w:divBdr>
            <w:top w:val="none" w:sz="0" w:space="0" w:color="auto"/>
            <w:left w:val="none" w:sz="0" w:space="0" w:color="auto"/>
            <w:bottom w:val="none" w:sz="0" w:space="0" w:color="auto"/>
            <w:right w:val="none" w:sz="0" w:space="0" w:color="auto"/>
          </w:divBdr>
        </w:div>
        <w:div w:id="1855799627">
          <w:marLeft w:val="480"/>
          <w:marRight w:val="0"/>
          <w:marTop w:val="0"/>
          <w:marBottom w:val="0"/>
          <w:divBdr>
            <w:top w:val="none" w:sz="0" w:space="0" w:color="auto"/>
            <w:left w:val="none" w:sz="0" w:space="0" w:color="auto"/>
            <w:bottom w:val="none" w:sz="0" w:space="0" w:color="auto"/>
            <w:right w:val="none" w:sz="0" w:space="0" w:color="auto"/>
          </w:divBdr>
        </w:div>
        <w:div w:id="1989626629">
          <w:marLeft w:val="480"/>
          <w:marRight w:val="0"/>
          <w:marTop w:val="0"/>
          <w:marBottom w:val="0"/>
          <w:divBdr>
            <w:top w:val="none" w:sz="0" w:space="0" w:color="auto"/>
            <w:left w:val="none" w:sz="0" w:space="0" w:color="auto"/>
            <w:bottom w:val="none" w:sz="0" w:space="0" w:color="auto"/>
            <w:right w:val="none" w:sz="0" w:space="0" w:color="auto"/>
          </w:divBdr>
        </w:div>
        <w:div w:id="336688923">
          <w:marLeft w:val="480"/>
          <w:marRight w:val="0"/>
          <w:marTop w:val="0"/>
          <w:marBottom w:val="0"/>
          <w:divBdr>
            <w:top w:val="none" w:sz="0" w:space="0" w:color="auto"/>
            <w:left w:val="none" w:sz="0" w:space="0" w:color="auto"/>
            <w:bottom w:val="none" w:sz="0" w:space="0" w:color="auto"/>
            <w:right w:val="none" w:sz="0" w:space="0" w:color="auto"/>
          </w:divBdr>
        </w:div>
        <w:div w:id="2080251844">
          <w:marLeft w:val="480"/>
          <w:marRight w:val="0"/>
          <w:marTop w:val="0"/>
          <w:marBottom w:val="0"/>
          <w:divBdr>
            <w:top w:val="none" w:sz="0" w:space="0" w:color="auto"/>
            <w:left w:val="none" w:sz="0" w:space="0" w:color="auto"/>
            <w:bottom w:val="none" w:sz="0" w:space="0" w:color="auto"/>
            <w:right w:val="none" w:sz="0" w:space="0" w:color="auto"/>
          </w:divBdr>
        </w:div>
        <w:div w:id="918440582">
          <w:marLeft w:val="480"/>
          <w:marRight w:val="0"/>
          <w:marTop w:val="0"/>
          <w:marBottom w:val="0"/>
          <w:divBdr>
            <w:top w:val="none" w:sz="0" w:space="0" w:color="auto"/>
            <w:left w:val="none" w:sz="0" w:space="0" w:color="auto"/>
            <w:bottom w:val="none" w:sz="0" w:space="0" w:color="auto"/>
            <w:right w:val="none" w:sz="0" w:space="0" w:color="auto"/>
          </w:divBdr>
        </w:div>
        <w:div w:id="295569454">
          <w:marLeft w:val="480"/>
          <w:marRight w:val="0"/>
          <w:marTop w:val="0"/>
          <w:marBottom w:val="0"/>
          <w:divBdr>
            <w:top w:val="none" w:sz="0" w:space="0" w:color="auto"/>
            <w:left w:val="none" w:sz="0" w:space="0" w:color="auto"/>
            <w:bottom w:val="none" w:sz="0" w:space="0" w:color="auto"/>
            <w:right w:val="none" w:sz="0" w:space="0" w:color="auto"/>
          </w:divBdr>
        </w:div>
        <w:div w:id="1627544129">
          <w:marLeft w:val="480"/>
          <w:marRight w:val="0"/>
          <w:marTop w:val="0"/>
          <w:marBottom w:val="0"/>
          <w:divBdr>
            <w:top w:val="none" w:sz="0" w:space="0" w:color="auto"/>
            <w:left w:val="none" w:sz="0" w:space="0" w:color="auto"/>
            <w:bottom w:val="none" w:sz="0" w:space="0" w:color="auto"/>
            <w:right w:val="none" w:sz="0" w:space="0" w:color="auto"/>
          </w:divBdr>
        </w:div>
        <w:div w:id="309408085">
          <w:marLeft w:val="480"/>
          <w:marRight w:val="0"/>
          <w:marTop w:val="0"/>
          <w:marBottom w:val="0"/>
          <w:divBdr>
            <w:top w:val="none" w:sz="0" w:space="0" w:color="auto"/>
            <w:left w:val="none" w:sz="0" w:space="0" w:color="auto"/>
            <w:bottom w:val="none" w:sz="0" w:space="0" w:color="auto"/>
            <w:right w:val="none" w:sz="0" w:space="0" w:color="auto"/>
          </w:divBdr>
        </w:div>
        <w:div w:id="839076948">
          <w:marLeft w:val="480"/>
          <w:marRight w:val="0"/>
          <w:marTop w:val="0"/>
          <w:marBottom w:val="0"/>
          <w:divBdr>
            <w:top w:val="none" w:sz="0" w:space="0" w:color="auto"/>
            <w:left w:val="none" w:sz="0" w:space="0" w:color="auto"/>
            <w:bottom w:val="none" w:sz="0" w:space="0" w:color="auto"/>
            <w:right w:val="none" w:sz="0" w:space="0" w:color="auto"/>
          </w:divBdr>
        </w:div>
        <w:div w:id="1685015423">
          <w:marLeft w:val="480"/>
          <w:marRight w:val="0"/>
          <w:marTop w:val="0"/>
          <w:marBottom w:val="0"/>
          <w:divBdr>
            <w:top w:val="none" w:sz="0" w:space="0" w:color="auto"/>
            <w:left w:val="none" w:sz="0" w:space="0" w:color="auto"/>
            <w:bottom w:val="none" w:sz="0" w:space="0" w:color="auto"/>
            <w:right w:val="none" w:sz="0" w:space="0" w:color="auto"/>
          </w:divBdr>
        </w:div>
        <w:div w:id="1661035328">
          <w:marLeft w:val="480"/>
          <w:marRight w:val="0"/>
          <w:marTop w:val="0"/>
          <w:marBottom w:val="0"/>
          <w:divBdr>
            <w:top w:val="none" w:sz="0" w:space="0" w:color="auto"/>
            <w:left w:val="none" w:sz="0" w:space="0" w:color="auto"/>
            <w:bottom w:val="none" w:sz="0" w:space="0" w:color="auto"/>
            <w:right w:val="none" w:sz="0" w:space="0" w:color="auto"/>
          </w:divBdr>
        </w:div>
        <w:div w:id="1145010660">
          <w:marLeft w:val="480"/>
          <w:marRight w:val="0"/>
          <w:marTop w:val="0"/>
          <w:marBottom w:val="0"/>
          <w:divBdr>
            <w:top w:val="none" w:sz="0" w:space="0" w:color="auto"/>
            <w:left w:val="none" w:sz="0" w:space="0" w:color="auto"/>
            <w:bottom w:val="none" w:sz="0" w:space="0" w:color="auto"/>
            <w:right w:val="none" w:sz="0" w:space="0" w:color="auto"/>
          </w:divBdr>
        </w:div>
        <w:div w:id="1367365451">
          <w:marLeft w:val="480"/>
          <w:marRight w:val="0"/>
          <w:marTop w:val="0"/>
          <w:marBottom w:val="0"/>
          <w:divBdr>
            <w:top w:val="none" w:sz="0" w:space="0" w:color="auto"/>
            <w:left w:val="none" w:sz="0" w:space="0" w:color="auto"/>
            <w:bottom w:val="none" w:sz="0" w:space="0" w:color="auto"/>
            <w:right w:val="none" w:sz="0" w:space="0" w:color="auto"/>
          </w:divBdr>
        </w:div>
        <w:div w:id="2031568848">
          <w:marLeft w:val="480"/>
          <w:marRight w:val="0"/>
          <w:marTop w:val="0"/>
          <w:marBottom w:val="0"/>
          <w:divBdr>
            <w:top w:val="none" w:sz="0" w:space="0" w:color="auto"/>
            <w:left w:val="none" w:sz="0" w:space="0" w:color="auto"/>
            <w:bottom w:val="none" w:sz="0" w:space="0" w:color="auto"/>
            <w:right w:val="none" w:sz="0" w:space="0" w:color="auto"/>
          </w:divBdr>
        </w:div>
        <w:div w:id="433356542">
          <w:marLeft w:val="480"/>
          <w:marRight w:val="0"/>
          <w:marTop w:val="0"/>
          <w:marBottom w:val="0"/>
          <w:divBdr>
            <w:top w:val="none" w:sz="0" w:space="0" w:color="auto"/>
            <w:left w:val="none" w:sz="0" w:space="0" w:color="auto"/>
            <w:bottom w:val="none" w:sz="0" w:space="0" w:color="auto"/>
            <w:right w:val="none" w:sz="0" w:space="0" w:color="auto"/>
          </w:divBdr>
        </w:div>
        <w:div w:id="9961686">
          <w:marLeft w:val="480"/>
          <w:marRight w:val="0"/>
          <w:marTop w:val="0"/>
          <w:marBottom w:val="0"/>
          <w:divBdr>
            <w:top w:val="none" w:sz="0" w:space="0" w:color="auto"/>
            <w:left w:val="none" w:sz="0" w:space="0" w:color="auto"/>
            <w:bottom w:val="none" w:sz="0" w:space="0" w:color="auto"/>
            <w:right w:val="none" w:sz="0" w:space="0" w:color="auto"/>
          </w:divBdr>
        </w:div>
        <w:div w:id="154494572">
          <w:marLeft w:val="480"/>
          <w:marRight w:val="0"/>
          <w:marTop w:val="0"/>
          <w:marBottom w:val="0"/>
          <w:divBdr>
            <w:top w:val="none" w:sz="0" w:space="0" w:color="auto"/>
            <w:left w:val="none" w:sz="0" w:space="0" w:color="auto"/>
            <w:bottom w:val="none" w:sz="0" w:space="0" w:color="auto"/>
            <w:right w:val="none" w:sz="0" w:space="0" w:color="auto"/>
          </w:divBdr>
        </w:div>
        <w:div w:id="1738552945">
          <w:marLeft w:val="480"/>
          <w:marRight w:val="0"/>
          <w:marTop w:val="0"/>
          <w:marBottom w:val="0"/>
          <w:divBdr>
            <w:top w:val="none" w:sz="0" w:space="0" w:color="auto"/>
            <w:left w:val="none" w:sz="0" w:space="0" w:color="auto"/>
            <w:bottom w:val="none" w:sz="0" w:space="0" w:color="auto"/>
            <w:right w:val="none" w:sz="0" w:space="0" w:color="auto"/>
          </w:divBdr>
        </w:div>
        <w:div w:id="421604351">
          <w:marLeft w:val="480"/>
          <w:marRight w:val="0"/>
          <w:marTop w:val="0"/>
          <w:marBottom w:val="0"/>
          <w:divBdr>
            <w:top w:val="none" w:sz="0" w:space="0" w:color="auto"/>
            <w:left w:val="none" w:sz="0" w:space="0" w:color="auto"/>
            <w:bottom w:val="none" w:sz="0" w:space="0" w:color="auto"/>
            <w:right w:val="none" w:sz="0" w:space="0" w:color="auto"/>
          </w:divBdr>
        </w:div>
        <w:div w:id="1909801818">
          <w:marLeft w:val="480"/>
          <w:marRight w:val="0"/>
          <w:marTop w:val="0"/>
          <w:marBottom w:val="0"/>
          <w:divBdr>
            <w:top w:val="none" w:sz="0" w:space="0" w:color="auto"/>
            <w:left w:val="none" w:sz="0" w:space="0" w:color="auto"/>
            <w:bottom w:val="none" w:sz="0" w:space="0" w:color="auto"/>
            <w:right w:val="none" w:sz="0" w:space="0" w:color="auto"/>
          </w:divBdr>
        </w:div>
        <w:div w:id="1610383106">
          <w:marLeft w:val="480"/>
          <w:marRight w:val="0"/>
          <w:marTop w:val="0"/>
          <w:marBottom w:val="0"/>
          <w:divBdr>
            <w:top w:val="none" w:sz="0" w:space="0" w:color="auto"/>
            <w:left w:val="none" w:sz="0" w:space="0" w:color="auto"/>
            <w:bottom w:val="none" w:sz="0" w:space="0" w:color="auto"/>
            <w:right w:val="none" w:sz="0" w:space="0" w:color="auto"/>
          </w:divBdr>
        </w:div>
        <w:div w:id="390546999">
          <w:marLeft w:val="480"/>
          <w:marRight w:val="0"/>
          <w:marTop w:val="0"/>
          <w:marBottom w:val="0"/>
          <w:divBdr>
            <w:top w:val="none" w:sz="0" w:space="0" w:color="auto"/>
            <w:left w:val="none" w:sz="0" w:space="0" w:color="auto"/>
            <w:bottom w:val="none" w:sz="0" w:space="0" w:color="auto"/>
            <w:right w:val="none" w:sz="0" w:space="0" w:color="auto"/>
          </w:divBdr>
        </w:div>
        <w:div w:id="986939076">
          <w:marLeft w:val="480"/>
          <w:marRight w:val="0"/>
          <w:marTop w:val="0"/>
          <w:marBottom w:val="0"/>
          <w:divBdr>
            <w:top w:val="none" w:sz="0" w:space="0" w:color="auto"/>
            <w:left w:val="none" w:sz="0" w:space="0" w:color="auto"/>
            <w:bottom w:val="none" w:sz="0" w:space="0" w:color="auto"/>
            <w:right w:val="none" w:sz="0" w:space="0" w:color="auto"/>
          </w:divBdr>
        </w:div>
        <w:div w:id="1352028753">
          <w:marLeft w:val="480"/>
          <w:marRight w:val="0"/>
          <w:marTop w:val="0"/>
          <w:marBottom w:val="0"/>
          <w:divBdr>
            <w:top w:val="none" w:sz="0" w:space="0" w:color="auto"/>
            <w:left w:val="none" w:sz="0" w:space="0" w:color="auto"/>
            <w:bottom w:val="none" w:sz="0" w:space="0" w:color="auto"/>
            <w:right w:val="none" w:sz="0" w:space="0" w:color="auto"/>
          </w:divBdr>
        </w:div>
        <w:div w:id="359476077">
          <w:marLeft w:val="480"/>
          <w:marRight w:val="0"/>
          <w:marTop w:val="0"/>
          <w:marBottom w:val="0"/>
          <w:divBdr>
            <w:top w:val="none" w:sz="0" w:space="0" w:color="auto"/>
            <w:left w:val="none" w:sz="0" w:space="0" w:color="auto"/>
            <w:bottom w:val="none" w:sz="0" w:space="0" w:color="auto"/>
            <w:right w:val="none" w:sz="0" w:space="0" w:color="auto"/>
          </w:divBdr>
        </w:div>
        <w:div w:id="2026206217">
          <w:marLeft w:val="480"/>
          <w:marRight w:val="0"/>
          <w:marTop w:val="0"/>
          <w:marBottom w:val="0"/>
          <w:divBdr>
            <w:top w:val="none" w:sz="0" w:space="0" w:color="auto"/>
            <w:left w:val="none" w:sz="0" w:space="0" w:color="auto"/>
            <w:bottom w:val="none" w:sz="0" w:space="0" w:color="auto"/>
            <w:right w:val="none" w:sz="0" w:space="0" w:color="auto"/>
          </w:divBdr>
        </w:div>
        <w:div w:id="709887928">
          <w:marLeft w:val="480"/>
          <w:marRight w:val="0"/>
          <w:marTop w:val="0"/>
          <w:marBottom w:val="0"/>
          <w:divBdr>
            <w:top w:val="none" w:sz="0" w:space="0" w:color="auto"/>
            <w:left w:val="none" w:sz="0" w:space="0" w:color="auto"/>
            <w:bottom w:val="none" w:sz="0" w:space="0" w:color="auto"/>
            <w:right w:val="none" w:sz="0" w:space="0" w:color="auto"/>
          </w:divBdr>
        </w:div>
        <w:div w:id="714428003">
          <w:marLeft w:val="480"/>
          <w:marRight w:val="0"/>
          <w:marTop w:val="0"/>
          <w:marBottom w:val="0"/>
          <w:divBdr>
            <w:top w:val="none" w:sz="0" w:space="0" w:color="auto"/>
            <w:left w:val="none" w:sz="0" w:space="0" w:color="auto"/>
            <w:bottom w:val="none" w:sz="0" w:space="0" w:color="auto"/>
            <w:right w:val="none" w:sz="0" w:space="0" w:color="auto"/>
          </w:divBdr>
        </w:div>
        <w:div w:id="1494293067">
          <w:marLeft w:val="480"/>
          <w:marRight w:val="0"/>
          <w:marTop w:val="0"/>
          <w:marBottom w:val="0"/>
          <w:divBdr>
            <w:top w:val="none" w:sz="0" w:space="0" w:color="auto"/>
            <w:left w:val="none" w:sz="0" w:space="0" w:color="auto"/>
            <w:bottom w:val="none" w:sz="0" w:space="0" w:color="auto"/>
            <w:right w:val="none" w:sz="0" w:space="0" w:color="auto"/>
          </w:divBdr>
        </w:div>
        <w:div w:id="802964809">
          <w:marLeft w:val="480"/>
          <w:marRight w:val="0"/>
          <w:marTop w:val="0"/>
          <w:marBottom w:val="0"/>
          <w:divBdr>
            <w:top w:val="none" w:sz="0" w:space="0" w:color="auto"/>
            <w:left w:val="none" w:sz="0" w:space="0" w:color="auto"/>
            <w:bottom w:val="none" w:sz="0" w:space="0" w:color="auto"/>
            <w:right w:val="none" w:sz="0" w:space="0" w:color="auto"/>
          </w:divBdr>
        </w:div>
        <w:div w:id="714431858">
          <w:marLeft w:val="480"/>
          <w:marRight w:val="0"/>
          <w:marTop w:val="0"/>
          <w:marBottom w:val="0"/>
          <w:divBdr>
            <w:top w:val="none" w:sz="0" w:space="0" w:color="auto"/>
            <w:left w:val="none" w:sz="0" w:space="0" w:color="auto"/>
            <w:bottom w:val="none" w:sz="0" w:space="0" w:color="auto"/>
            <w:right w:val="none" w:sz="0" w:space="0" w:color="auto"/>
          </w:divBdr>
        </w:div>
        <w:div w:id="1941986600">
          <w:marLeft w:val="480"/>
          <w:marRight w:val="0"/>
          <w:marTop w:val="0"/>
          <w:marBottom w:val="0"/>
          <w:divBdr>
            <w:top w:val="none" w:sz="0" w:space="0" w:color="auto"/>
            <w:left w:val="none" w:sz="0" w:space="0" w:color="auto"/>
            <w:bottom w:val="none" w:sz="0" w:space="0" w:color="auto"/>
            <w:right w:val="none" w:sz="0" w:space="0" w:color="auto"/>
          </w:divBdr>
        </w:div>
        <w:div w:id="1955363465">
          <w:marLeft w:val="480"/>
          <w:marRight w:val="0"/>
          <w:marTop w:val="0"/>
          <w:marBottom w:val="0"/>
          <w:divBdr>
            <w:top w:val="none" w:sz="0" w:space="0" w:color="auto"/>
            <w:left w:val="none" w:sz="0" w:space="0" w:color="auto"/>
            <w:bottom w:val="none" w:sz="0" w:space="0" w:color="auto"/>
            <w:right w:val="none" w:sz="0" w:space="0" w:color="auto"/>
          </w:divBdr>
        </w:div>
        <w:div w:id="200368402">
          <w:marLeft w:val="480"/>
          <w:marRight w:val="0"/>
          <w:marTop w:val="0"/>
          <w:marBottom w:val="0"/>
          <w:divBdr>
            <w:top w:val="none" w:sz="0" w:space="0" w:color="auto"/>
            <w:left w:val="none" w:sz="0" w:space="0" w:color="auto"/>
            <w:bottom w:val="none" w:sz="0" w:space="0" w:color="auto"/>
            <w:right w:val="none" w:sz="0" w:space="0" w:color="auto"/>
          </w:divBdr>
        </w:div>
        <w:div w:id="229923123">
          <w:marLeft w:val="480"/>
          <w:marRight w:val="0"/>
          <w:marTop w:val="0"/>
          <w:marBottom w:val="0"/>
          <w:divBdr>
            <w:top w:val="none" w:sz="0" w:space="0" w:color="auto"/>
            <w:left w:val="none" w:sz="0" w:space="0" w:color="auto"/>
            <w:bottom w:val="none" w:sz="0" w:space="0" w:color="auto"/>
            <w:right w:val="none" w:sz="0" w:space="0" w:color="auto"/>
          </w:divBdr>
        </w:div>
        <w:div w:id="403532448">
          <w:marLeft w:val="480"/>
          <w:marRight w:val="0"/>
          <w:marTop w:val="0"/>
          <w:marBottom w:val="0"/>
          <w:divBdr>
            <w:top w:val="none" w:sz="0" w:space="0" w:color="auto"/>
            <w:left w:val="none" w:sz="0" w:space="0" w:color="auto"/>
            <w:bottom w:val="none" w:sz="0" w:space="0" w:color="auto"/>
            <w:right w:val="none" w:sz="0" w:space="0" w:color="auto"/>
          </w:divBdr>
        </w:div>
        <w:div w:id="337385810">
          <w:marLeft w:val="480"/>
          <w:marRight w:val="0"/>
          <w:marTop w:val="0"/>
          <w:marBottom w:val="0"/>
          <w:divBdr>
            <w:top w:val="none" w:sz="0" w:space="0" w:color="auto"/>
            <w:left w:val="none" w:sz="0" w:space="0" w:color="auto"/>
            <w:bottom w:val="none" w:sz="0" w:space="0" w:color="auto"/>
            <w:right w:val="none" w:sz="0" w:space="0" w:color="auto"/>
          </w:divBdr>
        </w:div>
        <w:div w:id="1580673509">
          <w:marLeft w:val="480"/>
          <w:marRight w:val="0"/>
          <w:marTop w:val="0"/>
          <w:marBottom w:val="0"/>
          <w:divBdr>
            <w:top w:val="none" w:sz="0" w:space="0" w:color="auto"/>
            <w:left w:val="none" w:sz="0" w:space="0" w:color="auto"/>
            <w:bottom w:val="none" w:sz="0" w:space="0" w:color="auto"/>
            <w:right w:val="none" w:sz="0" w:space="0" w:color="auto"/>
          </w:divBdr>
        </w:div>
        <w:div w:id="1233194108">
          <w:marLeft w:val="480"/>
          <w:marRight w:val="0"/>
          <w:marTop w:val="0"/>
          <w:marBottom w:val="0"/>
          <w:divBdr>
            <w:top w:val="none" w:sz="0" w:space="0" w:color="auto"/>
            <w:left w:val="none" w:sz="0" w:space="0" w:color="auto"/>
            <w:bottom w:val="none" w:sz="0" w:space="0" w:color="auto"/>
            <w:right w:val="none" w:sz="0" w:space="0" w:color="auto"/>
          </w:divBdr>
        </w:div>
        <w:div w:id="1947619226">
          <w:marLeft w:val="480"/>
          <w:marRight w:val="0"/>
          <w:marTop w:val="0"/>
          <w:marBottom w:val="0"/>
          <w:divBdr>
            <w:top w:val="none" w:sz="0" w:space="0" w:color="auto"/>
            <w:left w:val="none" w:sz="0" w:space="0" w:color="auto"/>
            <w:bottom w:val="none" w:sz="0" w:space="0" w:color="auto"/>
            <w:right w:val="none" w:sz="0" w:space="0" w:color="auto"/>
          </w:divBdr>
        </w:div>
        <w:div w:id="2027974695">
          <w:marLeft w:val="480"/>
          <w:marRight w:val="0"/>
          <w:marTop w:val="0"/>
          <w:marBottom w:val="0"/>
          <w:divBdr>
            <w:top w:val="none" w:sz="0" w:space="0" w:color="auto"/>
            <w:left w:val="none" w:sz="0" w:space="0" w:color="auto"/>
            <w:bottom w:val="none" w:sz="0" w:space="0" w:color="auto"/>
            <w:right w:val="none" w:sz="0" w:space="0" w:color="auto"/>
          </w:divBdr>
        </w:div>
        <w:div w:id="906838726">
          <w:marLeft w:val="480"/>
          <w:marRight w:val="0"/>
          <w:marTop w:val="0"/>
          <w:marBottom w:val="0"/>
          <w:divBdr>
            <w:top w:val="none" w:sz="0" w:space="0" w:color="auto"/>
            <w:left w:val="none" w:sz="0" w:space="0" w:color="auto"/>
            <w:bottom w:val="none" w:sz="0" w:space="0" w:color="auto"/>
            <w:right w:val="none" w:sz="0" w:space="0" w:color="auto"/>
          </w:divBdr>
        </w:div>
        <w:div w:id="1125539569">
          <w:marLeft w:val="480"/>
          <w:marRight w:val="0"/>
          <w:marTop w:val="0"/>
          <w:marBottom w:val="0"/>
          <w:divBdr>
            <w:top w:val="none" w:sz="0" w:space="0" w:color="auto"/>
            <w:left w:val="none" w:sz="0" w:space="0" w:color="auto"/>
            <w:bottom w:val="none" w:sz="0" w:space="0" w:color="auto"/>
            <w:right w:val="none" w:sz="0" w:space="0" w:color="auto"/>
          </w:divBdr>
        </w:div>
        <w:div w:id="1874266849">
          <w:marLeft w:val="480"/>
          <w:marRight w:val="0"/>
          <w:marTop w:val="0"/>
          <w:marBottom w:val="0"/>
          <w:divBdr>
            <w:top w:val="none" w:sz="0" w:space="0" w:color="auto"/>
            <w:left w:val="none" w:sz="0" w:space="0" w:color="auto"/>
            <w:bottom w:val="none" w:sz="0" w:space="0" w:color="auto"/>
            <w:right w:val="none" w:sz="0" w:space="0" w:color="auto"/>
          </w:divBdr>
        </w:div>
        <w:div w:id="1462067274">
          <w:marLeft w:val="480"/>
          <w:marRight w:val="0"/>
          <w:marTop w:val="0"/>
          <w:marBottom w:val="0"/>
          <w:divBdr>
            <w:top w:val="none" w:sz="0" w:space="0" w:color="auto"/>
            <w:left w:val="none" w:sz="0" w:space="0" w:color="auto"/>
            <w:bottom w:val="none" w:sz="0" w:space="0" w:color="auto"/>
            <w:right w:val="none" w:sz="0" w:space="0" w:color="auto"/>
          </w:divBdr>
        </w:div>
        <w:div w:id="175852396">
          <w:marLeft w:val="480"/>
          <w:marRight w:val="0"/>
          <w:marTop w:val="0"/>
          <w:marBottom w:val="0"/>
          <w:divBdr>
            <w:top w:val="none" w:sz="0" w:space="0" w:color="auto"/>
            <w:left w:val="none" w:sz="0" w:space="0" w:color="auto"/>
            <w:bottom w:val="none" w:sz="0" w:space="0" w:color="auto"/>
            <w:right w:val="none" w:sz="0" w:space="0" w:color="auto"/>
          </w:divBdr>
        </w:div>
        <w:div w:id="243492097">
          <w:marLeft w:val="480"/>
          <w:marRight w:val="0"/>
          <w:marTop w:val="0"/>
          <w:marBottom w:val="0"/>
          <w:divBdr>
            <w:top w:val="none" w:sz="0" w:space="0" w:color="auto"/>
            <w:left w:val="none" w:sz="0" w:space="0" w:color="auto"/>
            <w:bottom w:val="none" w:sz="0" w:space="0" w:color="auto"/>
            <w:right w:val="none" w:sz="0" w:space="0" w:color="auto"/>
          </w:divBdr>
        </w:div>
      </w:divsChild>
    </w:div>
    <w:div w:id="1859464164">
      <w:bodyDiv w:val="1"/>
      <w:marLeft w:val="0"/>
      <w:marRight w:val="0"/>
      <w:marTop w:val="0"/>
      <w:marBottom w:val="0"/>
      <w:divBdr>
        <w:top w:val="none" w:sz="0" w:space="0" w:color="auto"/>
        <w:left w:val="none" w:sz="0" w:space="0" w:color="auto"/>
        <w:bottom w:val="none" w:sz="0" w:space="0" w:color="auto"/>
        <w:right w:val="none" w:sz="0" w:space="0" w:color="auto"/>
      </w:divBdr>
    </w:div>
    <w:div w:id="1859813022">
      <w:bodyDiv w:val="1"/>
      <w:marLeft w:val="0"/>
      <w:marRight w:val="0"/>
      <w:marTop w:val="0"/>
      <w:marBottom w:val="0"/>
      <w:divBdr>
        <w:top w:val="none" w:sz="0" w:space="0" w:color="auto"/>
        <w:left w:val="none" w:sz="0" w:space="0" w:color="auto"/>
        <w:bottom w:val="none" w:sz="0" w:space="0" w:color="auto"/>
        <w:right w:val="none" w:sz="0" w:space="0" w:color="auto"/>
      </w:divBdr>
    </w:div>
    <w:div w:id="1860312661">
      <w:bodyDiv w:val="1"/>
      <w:marLeft w:val="0"/>
      <w:marRight w:val="0"/>
      <w:marTop w:val="0"/>
      <w:marBottom w:val="0"/>
      <w:divBdr>
        <w:top w:val="none" w:sz="0" w:space="0" w:color="auto"/>
        <w:left w:val="none" w:sz="0" w:space="0" w:color="auto"/>
        <w:bottom w:val="none" w:sz="0" w:space="0" w:color="auto"/>
        <w:right w:val="none" w:sz="0" w:space="0" w:color="auto"/>
      </w:divBdr>
    </w:div>
    <w:div w:id="1860579657">
      <w:bodyDiv w:val="1"/>
      <w:marLeft w:val="0"/>
      <w:marRight w:val="0"/>
      <w:marTop w:val="0"/>
      <w:marBottom w:val="0"/>
      <w:divBdr>
        <w:top w:val="none" w:sz="0" w:space="0" w:color="auto"/>
        <w:left w:val="none" w:sz="0" w:space="0" w:color="auto"/>
        <w:bottom w:val="none" w:sz="0" w:space="0" w:color="auto"/>
        <w:right w:val="none" w:sz="0" w:space="0" w:color="auto"/>
      </w:divBdr>
    </w:div>
    <w:div w:id="1860654694">
      <w:bodyDiv w:val="1"/>
      <w:marLeft w:val="0"/>
      <w:marRight w:val="0"/>
      <w:marTop w:val="0"/>
      <w:marBottom w:val="0"/>
      <w:divBdr>
        <w:top w:val="none" w:sz="0" w:space="0" w:color="auto"/>
        <w:left w:val="none" w:sz="0" w:space="0" w:color="auto"/>
        <w:bottom w:val="none" w:sz="0" w:space="0" w:color="auto"/>
        <w:right w:val="none" w:sz="0" w:space="0" w:color="auto"/>
      </w:divBdr>
    </w:div>
    <w:div w:id="1860897064">
      <w:bodyDiv w:val="1"/>
      <w:marLeft w:val="0"/>
      <w:marRight w:val="0"/>
      <w:marTop w:val="0"/>
      <w:marBottom w:val="0"/>
      <w:divBdr>
        <w:top w:val="none" w:sz="0" w:space="0" w:color="auto"/>
        <w:left w:val="none" w:sz="0" w:space="0" w:color="auto"/>
        <w:bottom w:val="none" w:sz="0" w:space="0" w:color="auto"/>
        <w:right w:val="none" w:sz="0" w:space="0" w:color="auto"/>
      </w:divBdr>
    </w:div>
    <w:div w:id="1861383979">
      <w:bodyDiv w:val="1"/>
      <w:marLeft w:val="0"/>
      <w:marRight w:val="0"/>
      <w:marTop w:val="0"/>
      <w:marBottom w:val="0"/>
      <w:divBdr>
        <w:top w:val="none" w:sz="0" w:space="0" w:color="auto"/>
        <w:left w:val="none" w:sz="0" w:space="0" w:color="auto"/>
        <w:bottom w:val="none" w:sz="0" w:space="0" w:color="auto"/>
        <w:right w:val="none" w:sz="0" w:space="0" w:color="auto"/>
      </w:divBdr>
    </w:div>
    <w:div w:id="1862013117">
      <w:bodyDiv w:val="1"/>
      <w:marLeft w:val="0"/>
      <w:marRight w:val="0"/>
      <w:marTop w:val="0"/>
      <w:marBottom w:val="0"/>
      <w:divBdr>
        <w:top w:val="none" w:sz="0" w:space="0" w:color="auto"/>
        <w:left w:val="none" w:sz="0" w:space="0" w:color="auto"/>
        <w:bottom w:val="none" w:sz="0" w:space="0" w:color="auto"/>
        <w:right w:val="none" w:sz="0" w:space="0" w:color="auto"/>
      </w:divBdr>
    </w:div>
    <w:div w:id="1862626805">
      <w:bodyDiv w:val="1"/>
      <w:marLeft w:val="0"/>
      <w:marRight w:val="0"/>
      <w:marTop w:val="0"/>
      <w:marBottom w:val="0"/>
      <w:divBdr>
        <w:top w:val="none" w:sz="0" w:space="0" w:color="auto"/>
        <w:left w:val="none" w:sz="0" w:space="0" w:color="auto"/>
        <w:bottom w:val="none" w:sz="0" w:space="0" w:color="auto"/>
        <w:right w:val="none" w:sz="0" w:space="0" w:color="auto"/>
      </w:divBdr>
    </w:div>
    <w:div w:id="1862742805">
      <w:bodyDiv w:val="1"/>
      <w:marLeft w:val="0"/>
      <w:marRight w:val="0"/>
      <w:marTop w:val="0"/>
      <w:marBottom w:val="0"/>
      <w:divBdr>
        <w:top w:val="none" w:sz="0" w:space="0" w:color="auto"/>
        <w:left w:val="none" w:sz="0" w:space="0" w:color="auto"/>
        <w:bottom w:val="none" w:sz="0" w:space="0" w:color="auto"/>
        <w:right w:val="none" w:sz="0" w:space="0" w:color="auto"/>
      </w:divBdr>
    </w:div>
    <w:div w:id="1863593409">
      <w:bodyDiv w:val="1"/>
      <w:marLeft w:val="0"/>
      <w:marRight w:val="0"/>
      <w:marTop w:val="0"/>
      <w:marBottom w:val="0"/>
      <w:divBdr>
        <w:top w:val="none" w:sz="0" w:space="0" w:color="auto"/>
        <w:left w:val="none" w:sz="0" w:space="0" w:color="auto"/>
        <w:bottom w:val="none" w:sz="0" w:space="0" w:color="auto"/>
        <w:right w:val="none" w:sz="0" w:space="0" w:color="auto"/>
      </w:divBdr>
    </w:div>
    <w:div w:id="1864321322">
      <w:bodyDiv w:val="1"/>
      <w:marLeft w:val="0"/>
      <w:marRight w:val="0"/>
      <w:marTop w:val="0"/>
      <w:marBottom w:val="0"/>
      <w:divBdr>
        <w:top w:val="none" w:sz="0" w:space="0" w:color="auto"/>
        <w:left w:val="none" w:sz="0" w:space="0" w:color="auto"/>
        <w:bottom w:val="none" w:sz="0" w:space="0" w:color="auto"/>
        <w:right w:val="none" w:sz="0" w:space="0" w:color="auto"/>
      </w:divBdr>
    </w:div>
    <w:div w:id="1864435572">
      <w:bodyDiv w:val="1"/>
      <w:marLeft w:val="0"/>
      <w:marRight w:val="0"/>
      <w:marTop w:val="0"/>
      <w:marBottom w:val="0"/>
      <w:divBdr>
        <w:top w:val="none" w:sz="0" w:space="0" w:color="auto"/>
        <w:left w:val="none" w:sz="0" w:space="0" w:color="auto"/>
        <w:bottom w:val="none" w:sz="0" w:space="0" w:color="auto"/>
        <w:right w:val="none" w:sz="0" w:space="0" w:color="auto"/>
      </w:divBdr>
    </w:div>
    <w:div w:id="1865482890">
      <w:bodyDiv w:val="1"/>
      <w:marLeft w:val="0"/>
      <w:marRight w:val="0"/>
      <w:marTop w:val="0"/>
      <w:marBottom w:val="0"/>
      <w:divBdr>
        <w:top w:val="none" w:sz="0" w:space="0" w:color="auto"/>
        <w:left w:val="none" w:sz="0" w:space="0" w:color="auto"/>
        <w:bottom w:val="none" w:sz="0" w:space="0" w:color="auto"/>
        <w:right w:val="none" w:sz="0" w:space="0" w:color="auto"/>
      </w:divBdr>
    </w:div>
    <w:div w:id="1865510538">
      <w:bodyDiv w:val="1"/>
      <w:marLeft w:val="0"/>
      <w:marRight w:val="0"/>
      <w:marTop w:val="0"/>
      <w:marBottom w:val="0"/>
      <w:divBdr>
        <w:top w:val="none" w:sz="0" w:space="0" w:color="auto"/>
        <w:left w:val="none" w:sz="0" w:space="0" w:color="auto"/>
        <w:bottom w:val="none" w:sz="0" w:space="0" w:color="auto"/>
        <w:right w:val="none" w:sz="0" w:space="0" w:color="auto"/>
      </w:divBdr>
    </w:div>
    <w:div w:id="1867132141">
      <w:bodyDiv w:val="1"/>
      <w:marLeft w:val="0"/>
      <w:marRight w:val="0"/>
      <w:marTop w:val="0"/>
      <w:marBottom w:val="0"/>
      <w:divBdr>
        <w:top w:val="none" w:sz="0" w:space="0" w:color="auto"/>
        <w:left w:val="none" w:sz="0" w:space="0" w:color="auto"/>
        <w:bottom w:val="none" w:sz="0" w:space="0" w:color="auto"/>
        <w:right w:val="none" w:sz="0" w:space="0" w:color="auto"/>
      </w:divBdr>
    </w:div>
    <w:div w:id="1868248117">
      <w:bodyDiv w:val="1"/>
      <w:marLeft w:val="0"/>
      <w:marRight w:val="0"/>
      <w:marTop w:val="0"/>
      <w:marBottom w:val="0"/>
      <w:divBdr>
        <w:top w:val="none" w:sz="0" w:space="0" w:color="auto"/>
        <w:left w:val="none" w:sz="0" w:space="0" w:color="auto"/>
        <w:bottom w:val="none" w:sz="0" w:space="0" w:color="auto"/>
        <w:right w:val="none" w:sz="0" w:space="0" w:color="auto"/>
      </w:divBdr>
    </w:div>
    <w:div w:id="1868253068">
      <w:bodyDiv w:val="1"/>
      <w:marLeft w:val="0"/>
      <w:marRight w:val="0"/>
      <w:marTop w:val="0"/>
      <w:marBottom w:val="0"/>
      <w:divBdr>
        <w:top w:val="none" w:sz="0" w:space="0" w:color="auto"/>
        <w:left w:val="none" w:sz="0" w:space="0" w:color="auto"/>
        <w:bottom w:val="none" w:sz="0" w:space="0" w:color="auto"/>
        <w:right w:val="none" w:sz="0" w:space="0" w:color="auto"/>
      </w:divBdr>
    </w:div>
    <w:div w:id="1868525840">
      <w:bodyDiv w:val="1"/>
      <w:marLeft w:val="0"/>
      <w:marRight w:val="0"/>
      <w:marTop w:val="0"/>
      <w:marBottom w:val="0"/>
      <w:divBdr>
        <w:top w:val="none" w:sz="0" w:space="0" w:color="auto"/>
        <w:left w:val="none" w:sz="0" w:space="0" w:color="auto"/>
        <w:bottom w:val="none" w:sz="0" w:space="0" w:color="auto"/>
        <w:right w:val="none" w:sz="0" w:space="0" w:color="auto"/>
      </w:divBdr>
    </w:div>
    <w:div w:id="1868643268">
      <w:bodyDiv w:val="1"/>
      <w:marLeft w:val="0"/>
      <w:marRight w:val="0"/>
      <w:marTop w:val="0"/>
      <w:marBottom w:val="0"/>
      <w:divBdr>
        <w:top w:val="none" w:sz="0" w:space="0" w:color="auto"/>
        <w:left w:val="none" w:sz="0" w:space="0" w:color="auto"/>
        <w:bottom w:val="none" w:sz="0" w:space="0" w:color="auto"/>
        <w:right w:val="none" w:sz="0" w:space="0" w:color="auto"/>
      </w:divBdr>
    </w:div>
    <w:div w:id="1869100222">
      <w:bodyDiv w:val="1"/>
      <w:marLeft w:val="0"/>
      <w:marRight w:val="0"/>
      <w:marTop w:val="0"/>
      <w:marBottom w:val="0"/>
      <w:divBdr>
        <w:top w:val="none" w:sz="0" w:space="0" w:color="auto"/>
        <w:left w:val="none" w:sz="0" w:space="0" w:color="auto"/>
        <w:bottom w:val="none" w:sz="0" w:space="0" w:color="auto"/>
        <w:right w:val="none" w:sz="0" w:space="0" w:color="auto"/>
      </w:divBdr>
    </w:div>
    <w:div w:id="1869368434">
      <w:bodyDiv w:val="1"/>
      <w:marLeft w:val="0"/>
      <w:marRight w:val="0"/>
      <w:marTop w:val="0"/>
      <w:marBottom w:val="0"/>
      <w:divBdr>
        <w:top w:val="none" w:sz="0" w:space="0" w:color="auto"/>
        <w:left w:val="none" w:sz="0" w:space="0" w:color="auto"/>
        <w:bottom w:val="none" w:sz="0" w:space="0" w:color="auto"/>
        <w:right w:val="none" w:sz="0" w:space="0" w:color="auto"/>
      </w:divBdr>
    </w:div>
    <w:div w:id="1869566128">
      <w:bodyDiv w:val="1"/>
      <w:marLeft w:val="0"/>
      <w:marRight w:val="0"/>
      <w:marTop w:val="0"/>
      <w:marBottom w:val="0"/>
      <w:divBdr>
        <w:top w:val="none" w:sz="0" w:space="0" w:color="auto"/>
        <w:left w:val="none" w:sz="0" w:space="0" w:color="auto"/>
        <w:bottom w:val="none" w:sz="0" w:space="0" w:color="auto"/>
        <w:right w:val="none" w:sz="0" w:space="0" w:color="auto"/>
      </w:divBdr>
    </w:div>
    <w:div w:id="1869677430">
      <w:bodyDiv w:val="1"/>
      <w:marLeft w:val="0"/>
      <w:marRight w:val="0"/>
      <w:marTop w:val="0"/>
      <w:marBottom w:val="0"/>
      <w:divBdr>
        <w:top w:val="none" w:sz="0" w:space="0" w:color="auto"/>
        <w:left w:val="none" w:sz="0" w:space="0" w:color="auto"/>
        <w:bottom w:val="none" w:sz="0" w:space="0" w:color="auto"/>
        <w:right w:val="none" w:sz="0" w:space="0" w:color="auto"/>
      </w:divBdr>
      <w:divsChild>
        <w:div w:id="1474297959">
          <w:marLeft w:val="480"/>
          <w:marRight w:val="0"/>
          <w:marTop w:val="0"/>
          <w:marBottom w:val="0"/>
          <w:divBdr>
            <w:top w:val="none" w:sz="0" w:space="0" w:color="auto"/>
            <w:left w:val="none" w:sz="0" w:space="0" w:color="auto"/>
            <w:bottom w:val="none" w:sz="0" w:space="0" w:color="auto"/>
            <w:right w:val="none" w:sz="0" w:space="0" w:color="auto"/>
          </w:divBdr>
        </w:div>
        <w:div w:id="1896352632">
          <w:marLeft w:val="480"/>
          <w:marRight w:val="0"/>
          <w:marTop w:val="0"/>
          <w:marBottom w:val="0"/>
          <w:divBdr>
            <w:top w:val="none" w:sz="0" w:space="0" w:color="auto"/>
            <w:left w:val="none" w:sz="0" w:space="0" w:color="auto"/>
            <w:bottom w:val="none" w:sz="0" w:space="0" w:color="auto"/>
            <w:right w:val="none" w:sz="0" w:space="0" w:color="auto"/>
          </w:divBdr>
        </w:div>
        <w:div w:id="1938949111">
          <w:marLeft w:val="480"/>
          <w:marRight w:val="0"/>
          <w:marTop w:val="0"/>
          <w:marBottom w:val="0"/>
          <w:divBdr>
            <w:top w:val="none" w:sz="0" w:space="0" w:color="auto"/>
            <w:left w:val="none" w:sz="0" w:space="0" w:color="auto"/>
            <w:bottom w:val="none" w:sz="0" w:space="0" w:color="auto"/>
            <w:right w:val="none" w:sz="0" w:space="0" w:color="auto"/>
          </w:divBdr>
        </w:div>
        <w:div w:id="452601088">
          <w:marLeft w:val="480"/>
          <w:marRight w:val="0"/>
          <w:marTop w:val="0"/>
          <w:marBottom w:val="0"/>
          <w:divBdr>
            <w:top w:val="none" w:sz="0" w:space="0" w:color="auto"/>
            <w:left w:val="none" w:sz="0" w:space="0" w:color="auto"/>
            <w:bottom w:val="none" w:sz="0" w:space="0" w:color="auto"/>
            <w:right w:val="none" w:sz="0" w:space="0" w:color="auto"/>
          </w:divBdr>
        </w:div>
        <w:div w:id="1964922995">
          <w:marLeft w:val="480"/>
          <w:marRight w:val="0"/>
          <w:marTop w:val="0"/>
          <w:marBottom w:val="0"/>
          <w:divBdr>
            <w:top w:val="none" w:sz="0" w:space="0" w:color="auto"/>
            <w:left w:val="none" w:sz="0" w:space="0" w:color="auto"/>
            <w:bottom w:val="none" w:sz="0" w:space="0" w:color="auto"/>
            <w:right w:val="none" w:sz="0" w:space="0" w:color="auto"/>
          </w:divBdr>
        </w:div>
        <w:div w:id="1589122357">
          <w:marLeft w:val="480"/>
          <w:marRight w:val="0"/>
          <w:marTop w:val="0"/>
          <w:marBottom w:val="0"/>
          <w:divBdr>
            <w:top w:val="none" w:sz="0" w:space="0" w:color="auto"/>
            <w:left w:val="none" w:sz="0" w:space="0" w:color="auto"/>
            <w:bottom w:val="none" w:sz="0" w:space="0" w:color="auto"/>
            <w:right w:val="none" w:sz="0" w:space="0" w:color="auto"/>
          </w:divBdr>
        </w:div>
        <w:div w:id="325983021">
          <w:marLeft w:val="480"/>
          <w:marRight w:val="0"/>
          <w:marTop w:val="0"/>
          <w:marBottom w:val="0"/>
          <w:divBdr>
            <w:top w:val="none" w:sz="0" w:space="0" w:color="auto"/>
            <w:left w:val="none" w:sz="0" w:space="0" w:color="auto"/>
            <w:bottom w:val="none" w:sz="0" w:space="0" w:color="auto"/>
            <w:right w:val="none" w:sz="0" w:space="0" w:color="auto"/>
          </w:divBdr>
        </w:div>
        <w:div w:id="705908268">
          <w:marLeft w:val="480"/>
          <w:marRight w:val="0"/>
          <w:marTop w:val="0"/>
          <w:marBottom w:val="0"/>
          <w:divBdr>
            <w:top w:val="none" w:sz="0" w:space="0" w:color="auto"/>
            <w:left w:val="none" w:sz="0" w:space="0" w:color="auto"/>
            <w:bottom w:val="none" w:sz="0" w:space="0" w:color="auto"/>
            <w:right w:val="none" w:sz="0" w:space="0" w:color="auto"/>
          </w:divBdr>
        </w:div>
        <w:div w:id="519199554">
          <w:marLeft w:val="480"/>
          <w:marRight w:val="0"/>
          <w:marTop w:val="0"/>
          <w:marBottom w:val="0"/>
          <w:divBdr>
            <w:top w:val="none" w:sz="0" w:space="0" w:color="auto"/>
            <w:left w:val="none" w:sz="0" w:space="0" w:color="auto"/>
            <w:bottom w:val="none" w:sz="0" w:space="0" w:color="auto"/>
            <w:right w:val="none" w:sz="0" w:space="0" w:color="auto"/>
          </w:divBdr>
        </w:div>
        <w:div w:id="75830963">
          <w:marLeft w:val="480"/>
          <w:marRight w:val="0"/>
          <w:marTop w:val="0"/>
          <w:marBottom w:val="0"/>
          <w:divBdr>
            <w:top w:val="none" w:sz="0" w:space="0" w:color="auto"/>
            <w:left w:val="none" w:sz="0" w:space="0" w:color="auto"/>
            <w:bottom w:val="none" w:sz="0" w:space="0" w:color="auto"/>
            <w:right w:val="none" w:sz="0" w:space="0" w:color="auto"/>
          </w:divBdr>
        </w:div>
        <w:div w:id="1520924636">
          <w:marLeft w:val="480"/>
          <w:marRight w:val="0"/>
          <w:marTop w:val="0"/>
          <w:marBottom w:val="0"/>
          <w:divBdr>
            <w:top w:val="none" w:sz="0" w:space="0" w:color="auto"/>
            <w:left w:val="none" w:sz="0" w:space="0" w:color="auto"/>
            <w:bottom w:val="none" w:sz="0" w:space="0" w:color="auto"/>
            <w:right w:val="none" w:sz="0" w:space="0" w:color="auto"/>
          </w:divBdr>
        </w:div>
        <w:div w:id="1566797611">
          <w:marLeft w:val="480"/>
          <w:marRight w:val="0"/>
          <w:marTop w:val="0"/>
          <w:marBottom w:val="0"/>
          <w:divBdr>
            <w:top w:val="none" w:sz="0" w:space="0" w:color="auto"/>
            <w:left w:val="none" w:sz="0" w:space="0" w:color="auto"/>
            <w:bottom w:val="none" w:sz="0" w:space="0" w:color="auto"/>
            <w:right w:val="none" w:sz="0" w:space="0" w:color="auto"/>
          </w:divBdr>
        </w:div>
        <w:div w:id="1569222477">
          <w:marLeft w:val="480"/>
          <w:marRight w:val="0"/>
          <w:marTop w:val="0"/>
          <w:marBottom w:val="0"/>
          <w:divBdr>
            <w:top w:val="none" w:sz="0" w:space="0" w:color="auto"/>
            <w:left w:val="none" w:sz="0" w:space="0" w:color="auto"/>
            <w:bottom w:val="none" w:sz="0" w:space="0" w:color="auto"/>
            <w:right w:val="none" w:sz="0" w:space="0" w:color="auto"/>
          </w:divBdr>
        </w:div>
        <w:div w:id="2143115709">
          <w:marLeft w:val="480"/>
          <w:marRight w:val="0"/>
          <w:marTop w:val="0"/>
          <w:marBottom w:val="0"/>
          <w:divBdr>
            <w:top w:val="none" w:sz="0" w:space="0" w:color="auto"/>
            <w:left w:val="none" w:sz="0" w:space="0" w:color="auto"/>
            <w:bottom w:val="none" w:sz="0" w:space="0" w:color="auto"/>
            <w:right w:val="none" w:sz="0" w:space="0" w:color="auto"/>
          </w:divBdr>
        </w:div>
        <w:div w:id="1513105332">
          <w:marLeft w:val="480"/>
          <w:marRight w:val="0"/>
          <w:marTop w:val="0"/>
          <w:marBottom w:val="0"/>
          <w:divBdr>
            <w:top w:val="none" w:sz="0" w:space="0" w:color="auto"/>
            <w:left w:val="none" w:sz="0" w:space="0" w:color="auto"/>
            <w:bottom w:val="none" w:sz="0" w:space="0" w:color="auto"/>
            <w:right w:val="none" w:sz="0" w:space="0" w:color="auto"/>
          </w:divBdr>
        </w:div>
        <w:div w:id="1081559991">
          <w:marLeft w:val="480"/>
          <w:marRight w:val="0"/>
          <w:marTop w:val="0"/>
          <w:marBottom w:val="0"/>
          <w:divBdr>
            <w:top w:val="none" w:sz="0" w:space="0" w:color="auto"/>
            <w:left w:val="none" w:sz="0" w:space="0" w:color="auto"/>
            <w:bottom w:val="none" w:sz="0" w:space="0" w:color="auto"/>
            <w:right w:val="none" w:sz="0" w:space="0" w:color="auto"/>
          </w:divBdr>
        </w:div>
        <w:div w:id="1452165863">
          <w:marLeft w:val="480"/>
          <w:marRight w:val="0"/>
          <w:marTop w:val="0"/>
          <w:marBottom w:val="0"/>
          <w:divBdr>
            <w:top w:val="none" w:sz="0" w:space="0" w:color="auto"/>
            <w:left w:val="none" w:sz="0" w:space="0" w:color="auto"/>
            <w:bottom w:val="none" w:sz="0" w:space="0" w:color="auto"/>
            <w:right w:val="none" w:sz="0" w:space="0" w:color="auto"/>
          </w:divBdr>
        </w:div>
        <w:div w:id="245576280">
          <w:marLeft w:val="480"/>
          <w:marRight w:val="0"/>
          <w:marTop w:val="0"/>
          <w:marBottom w:val="0"/>
          <w:divBdr>
            <w:top w:val="none" w:sz="0" w:space="0" w:color="auto"/>
            <w:left w:val="none" w:sz="0" w:space="0" w:color="auto"/>
            <w:bottom w:val="none" w:sz="0" w:space="0" w:color="auto"/>
            <w:right w:val="none" w:sz="0" w:space="0" w:color="auto"/>
          </w:divBdr>
        </w:div>
        <w:div w:id="1594318544">
          <w:marLeft w:val="480"/>
          <w:marRight w:val="0"/>
          <w:marTop w:val="0"/>
          <w:marBottom w:val="0"/>
          <w:divBdr>
            <w:top w:val="none" w:sz="0" w:space="0" w:color="auto"/>
            <w:left w:val="none" w:sz="0" w:space="0" w:color="auto"/>
            <w:bottom w:val="none" w:sz="0" w:space="0" w:color="auto"/>
            <w:right w:val="none" w:sz="0" w:space="0" w:color="auto"/>
          </w:divBdr>
        </w:div>
        <w:div w:id="1897546846">
          <w:marLeft w:val="480"/>
          <w:marRight w:val="0"/>
          <w:marTop w:val="0"/>
          <w:marBottom w:val="0"/>
          <w:divBdr>
            <w:top w:val="none" w:sz="0" w:space="0" w:color="auto"/>
            <w:left w:val="none" w:sz="0" w:space="0" w:color="auto"/>
            <w:bottom w:val="none" w:sz="0" w:space="0" w:color="auto"/>
            <w:right w:val="none" w:sz="0" w:space="0" w:color="auto"/>
          </w:divBdr>
        </w:div>
        <w:div w:id="1842962655">
          <w:marLeft w:val="480"/>
          <w:marRight w:val="0"/>
          <w:marTop w:val="0"/>
          <w:marBottom w:val="0"/>
          <w:divBdr>
            <w:top w:val="none" w:sz="0" w:space="0" w:color="auto"/>
            <w:left w:val="none" w:sz="0" w:space="0" w:color="auto"/>
            <w:bottom w:val="none" w:sz="0" w:space="0" w:color="auto"/>
            <w:right w:val="none" w:sz="0" w:space="0" w:color="auto"/>
          </w:divBdr>
        </w:div>
        <w:div w:id="2008362157">
          <w:marLeft w:val="480"/>
          <w:marRight w:val="0"/>
          <w:marTop w:val="0"/>
          <w:marBottom w:val="0"/>
          <w:divBdr>
            <w:top w:val="none" w:sz="0" w:space="0" w:color="auto"/>
            <w:left w:val="none" w:sz="0" w:space="0" w:color="auto"/>
            <w:bottom w:val="none" w:sz="0" w:space="0" w:color="auto"/>
            <w:right w:val="none" w:sz="0" w:space="0" w:color="auto"/>
          </w:divBdr>
        </w:div>
        <w:div w:id="273447370">
          <w:marLeft w:val="480"/>
          <w:marRight w:val="0"/>
          <w:marTop w:val="0"/>
          <w:marBottom w:val="0"/>
          <w:divBdr>
            <w:top w:val="none" w:sz="0" w:space="0" w:color="auto"/>
            <w:left w:val="none" w:sz="0" w:space="0" w:color="auto"/>
            <w:bottom w:val="none" w:sz="0" w:space="0" w:color="auto"/>
            <w:right w:val="none" w:sz="0" w:space="0" w:color="auto"/>
          </w:divBdr>
        </w:div>
        <w:div w:id="1667123864">
          <w:marLeft w:val="480"/>
          <w:marRight w:val="0"/>
          <w:marTop w:val="0"/>
          <w:marBottom w:val="0"/>
          <w:divBdr>
            <w:top w:val="none" w:sz="0" w:space="0" w:color="auto"/>
            <w:left w:val="none" w:sz="0" w:space="0" w:color="auto"/>
            <w:bottom w:val="none" w:sz="0" w:space="0" w:color="auto"/>
            <w:right w:val="none" w:sz="0" w:space="0" w:color="auto"/>
          </w:divBdr>
        </w:div>
        <w:div w:id="1267885832">
          <w:marLeft w:val="480"/>
          <w:marRight w:val="0"/>
          <w:marTop w:val="0"/>
          <w:marBottom w:val="0"/>
          <w:divBdr>
            <w:top w:val="none" w:sz="0" w:space="0" w:color="auto"/>
            <w:left w:val="none" w:sz="0" w:space="0" w:color="auto"/>
            <w:bottom w:val="none" w:sz="0" w:space="0" w:color="auto"/>
            <w:right w:val="none" w:sz="0" w:space="0" w:color="auto"/>
          </w:divBdr>
        </w:div>
        <w:div w:id="1358191318">
          <w:marLeft w:val="480"/>
          <w:marRight w:val="0"/>
          <w:marTop w:val="0"/>
          <w:marBottom w:val="0"/>
          <w:divBdr>
            <w:top w:val="none" w:sz="0" w:space="0" w:color="auto"/>
            <w:left w:val="none" w:sz="0" w:space="0" w:color="auto"/>
            <w:bottom w:val="none" w:sz="0" w:space="0" w:color="auto"/>
            <w:right w:val="none" w:sz="0" w:space="0" w:color="auto"/>
          </w:divBdr>
        </w:div>
        <w:div w:id="1620868871">
          <w:marLeft w:val="480"/>
          <w:marRight w:val="0"/>
          <w:marTop w:val="0"/>
          <w:marBottom w:val="0"/>
          <w:divBdr>
            <w:top w:val="none" w:sz="0" w:space="0" w:color="auto"/>
            <w:left w:val="none" w:sz="0" w:space="0" w:color="auto"/>
            <w:bottom w:val="none" w:sz="0" w:space="0" w:color="auto"/>
            <w:right w:val="none" w:sz="0" w:space="0" w:color="auto"/>
          </w:divBdr>
        </w:div>
        <w:div w:id="1773741570">
          <w:marLeft w:val="480"/>
          <w:marRight w:val="0"/>
          <w:marTop w:val="0"/>
          <w:marBottom w:val="0"/>
          <w:divBdr>
            <w:top w:val="none" w:sz="0" w:space="0" w:color="auto"/>
            <w:left w:val="none" w:sz="0" w:space="0" w:color="auto"/>
            <w:bottom w:val="none" w:sz="0" w:space="0" w:color="auto"/>
            <w:right w:val="none" w:sz="0" w:space="0" w:color="auto"/>
          </w:divBdr>
        </w:div>
        <w:div w:id="1074936218">
          <w:marLeft w:val="480"/>
          <w:marRight w:val="0"/>
          <w:marTop w:val="0"/>
          <w:marBottom w:val="0"/>
          <w:divBdr>
            <w:top w:val="none" w:sz="0" w:space="0" w:color="auto"/>
            <w:left w:val="none" w:sz="0" w:space="0" w:color="auto"/>
            <w:bottom w:val="none" w:sz="0" w:space="0" w:color="auto"/>
            <w:right w:val="none" w:sz="0" w:space="0" w:color="auto"/>
          </w:divBdr>
        </w:div>
        <w:div w:id="1844971852">
          <w:marLeft w:val="480"/>
          <w:marRight w:val="0"/>
          <w:marTop w:val="0"/>
          <w:marBottom w:val="0"/>
          <w:divBdr>
            <w:top w:val="none" w:sz="0" w:space="0" w:color="auto"/>
            <w:left w:val="none" w:sz="0" w:space="0" w:color="auto"/>
            <w:bottom w:val="none" w:sz="0" w:space="0" w:color="auto"/>
            <w:right w:val="none" w:sz="0" w:space="0" w:color="auto"/>
          </w:divBdr>
        </w:div>
        <w:div w:id="865096650">
          <w:marLeft w:val="480"/>
          <w:marRight w:val="0"/>
          <w:marTop w:val="0"/>
          <w:marBottom w:val="0"/>
          <w:divBdr>
            <w:top w:val="none" w:sz="0" w:space="0" w:color="auto"/>
            <w:left w:val="none" w:sz="0" w:space="0" w:color="auto"/>
            <w:bottom w:val="none" w:sz="0" w:space="0" w:color="auto"/>
            <w:right w:val="none" w:sz="0" w:space="0" w:color="auto"/>
          </w:divBdr>
        </w:div>
        <w:div w:id="199166335">
          <w:marLeft w:val="480"/>
          <w:marRight w:val="0"/>
          <w:marTop w:val="0"/>
          <w:marBottom w:val="0"/>
          <w:divBdr>
            <w:top w:val="none" w:sz="0" w:space="0" w:color="auto"/>
            <w:left w:val="none" w:sz="0" w:space="0" w:color="auto"/>
            <w:bottom w:val="none" w:sz="0" w:space="0" w:color="auto"/>
            <w:right w:val="none" w:sz="0" w:space="0" w:color="auto"/>
          </w:divBdr>
        </w:div>
        <w:div w:id="1382899599">
          <w:marLeft w:val="480"/>
          <w:marRight w:val="0"/>
          <w:marTop w:val="0"/>
          <w:marBottom w:val="0"/>
          <w:divBdr>
            <w:top w:val="none" w:sz="0" w:space="0" w:color="auto"/>
            <w:left w:val="none" w:sz="0" w:space="0" w:color="auto"/>
            <w:bottom w:val="none" w:sz="0" w:space="0" w:color="auto"/>
            <w:right w:val="none" w:sz="0" w:space="0" w:color="auto"/>
          </w:divBdr>
        </w:div>
        <w:div w:id="183371868">
          <w:marLeft w:val="480"/>
          <w:marRight w:val="0"/>
          <w:marTop w:val="0"/>
          <w:marBottom w:val="0"/>
          <w:divBdr>
            <w:top w:val="none" w:sz="0" w:space="0" w:color="auto"/>
            <w:left w:val="none" w:sz="0" w:space="0" w:color="auto"/>
            <w:bottom w:val="none" w:sz="0" w:space="0" w:color="auto"/>
            <w:right w:val="none" w:sz="0" w:space="0" w:color="auto"/>
          </w:divBdr>
        </w:div>
        <w:div w:id="837500326">
          <w:marLeft w:val="480"/>
          <w:marRight w:val="0"/>
          <w:marTop w:val="0"/>
          <w:marBottom w:val="0"/>
          <w:divBdr>
            <w:top w:val="none" w:sz="0" w:space="0" w:color="auto"/>
            <w:left w:val="none" w:sz="0" w:space="0" w:color="auto"/>
            <w:bottom w:val="none" w:sz="0" w:space="0" w:color="auto"/>
            <w:right w:val="none" w:sz="0" w:space="0" w:color="auto"/>
          </w:divBdr>
        </w:div>
        <w:div w:id="332681185">
          <w:marLeft w:val="480"/>
          <w:marRight w:val="0"/>
          <w:marTop w:val="0"/>
          <w:marBottom w:val="0"/>
          <w:divBdr>
            <w:top w:val="none" w:sz="0" w:space="0" w:color="auto"/>
            <w:left w:val="none" w:sz="0" w:space="0" w:color="auto"/>
            <w:bottom w:val="none" w:sz="0" w:space="0" w:color="auto"/>
            <w:right w:val="none" w:sz="0" w:space="0" w:color="auto"/>
          </w:divBdr>
        </w:div>
        <w:div w:id="2020965985">
          <w:marLeft w:val="480"/>
          <w:marRight w:val="0"/>
          <w:marTop w:val="0"/>
          <w:marBottom w:val="0"/>
          <w:divBdr>
            <w:top w:val="none" w:sz="0" w:space="0" w:color="auto"/>
            <w:left w:val="none" w:sz="0" w:space="0" w:color="auto"/>
            <w:bottom w:val="none" w:sz="0" w:space="0" w:color="auto"/>
            <w:right w:val="none" w:sz="0" w:space="0" w:color="auto"/>
          </w:divBdr>
        </w:div>
        <w:div w:id="233201691">
          <w:marLeft w:val="480"/>
          <w:marRight w:val="0"/>
          <w:marTop w:val="0"/>
          <w:marBottom w:val="0"/>
          <w:divBdr>
            <w:top w:val="none" w:sz="0" w:space="0" w:color="auto"/>
            <w:left w:val="none" w:sz="0" w:space="0" w:color="auto"/>
            <w:bottom w:val="none" w:sz="0" w:space="0" w:color="auto"/>
            <w:right w:val="none" w:sz="0" w:space="0" w:color="auto"/>
          </w:divBdr>
        </w:div>
        <w:div w:id="448092851">
          <w:marLeft w:val="480"/>
          <w:marRight w:val="0"/>
          <w:marTop w:val="0"/>
          <w:marBottom w:val="0"/>
          <w:divBdr>
            <w:top w:val="none" w:sz="0" w:space="0" w:color="auto"/>
            <w:left w:val="none" w:sz="0" w:space="0" w:color="auto"/>
            <w:bottom w:val="none" w:sz="0" w:space="0" w:color="auto"/>
            <w:right w:val="none" w:sz="0" w:space="0" w:color="auto"/>
          </w:divBdr>
        </w:div>
        <w:div w:id="467935648">
          <w:marLeft w:val="480"/>
          <w:marRight w:val="0"/>
          <w:marTop w:val="0"/>
          <w:marBottom w:val="0"/>
          <w:divBdr>
            <w:top w:val="none" w:sz="0" w:space="0" w:color="auto"/>
            <w:left w:val="none" w:sz="0" w:space="0" w:color="auto"/>
            <w:bottom w:val="none" w:sz="0" w:space="0" w:color="auto"/>
            <w:right w:val="none" w:sz="0" w:space="0" w:color="auto"/>
          </w:divBdr>
        </w:div>
        <w:div w:id="421680862">
          <w:marLeft w:val="480"/>
          <w:marRight w:val="0"/>
          <w:marTop w:val="0"/>
          <w:marBottom w:val="0"/>
          <w:divBdr>
            <w:top w:val="none" w:sz="0" w:space="0" w:color="auto"/>
            <w:left w:val="none" w:sz="0" w:space="0" w:color="auto"/>
            <w:bottom w:val="none" w:sz="0" w:space="0" w:color="auto"/>
            <w:right w:val="none" w:sz="0" w:space="0" w:color="auto"/>
          </w:divBdr>
        </w:div>
        <w:div w:id="877548845">
          <w:marLeft w:val="480"/>
          <w:marRight w:val="0"/>
          <w:marTop w:val="0"/>
          <w:marBottom w:val="0"/>
          <w:divBdr>
            <w:top w:val="none" w:sz="0" w:space="0" w:color="auto"/>
            <w:left w:val="none" w:sz="0" w:space="0" w:color="auto"/>
            <w:bottom w:val="none" w:sz="0" w:space="0" w:color="auto"/>
            <w:right w:val="none" w:sz="0" w:space="0" w:color="auto"/>
          </w:divBdr>
        </w:div>
        <w:div w:id="949358763">
          <w:marLeft w:val="480"/>
          <w:marRight w:val="0"/>
          <w:marTop w:val="0"/>
          <w:marBottom w:val="0"/>
          <w:divBdr>
            <w:top w:val="none" w:sz="0" w:space="0" w:color="auto"/>
            <w:left w:val="none" w:sz="0" w:space="0" w:color="auto"/>
            <w:bottom w:val="none" w:sz="0" w:space="0" w:color="auto"/>
            <w:right w:val="none" w:sz="0" w:space="0" w:color="auto"/>
          </w:divBdr>
        </w:div>
        <w:div w:id="199902496">
          <w:marLeft w:val="480"/>
          <w:marRight w:val="0"/>
          <w:marTop w:val="0"/>
          <w:marBottom w:val="0"/>
          <w:divBdr>
            <w:top w:val="none" w:sz="0" w:space="0" w:color="auto"/>
            <w:left w:val="none" w:sz="0" w:space="0" w:color="auto"/>
            <w:bottom w:val="none" w:sz="0" w:space="0" w:color="auto"/>
            <w:right w:val="none" w:sz="0" w:space="0" w:color="auto"/>
          </w:divBdr>
        </w:div>
        <w:div w:id="102307679">
          <w:marLeft w:val="480"/>
          <w:marRight w:val="0"/>
          <w:marTop w:val="0"/>
          <w:marBottom w:val="0"/>
          <w:divBdr>
            <w:top w:val="none" w:sz="0" w:space="0" w:color="auto"/>
            <w:left w:val="none" w:sz="0" w:space="0" w:color="auto"/>
            <w:bottom w:val="none" w:sz="0" w:space="0" w:color="auto"/>
            <w:right w:val="none" w:sz="0" w:space="0" w:color="auto"/>
          </w:divBdr>
        </w:div>
        <w:div w:id="962539765">
          <w:marLeft w:val="480"/>
          <w:marRight w:val="0"/>
          <w:marTop w:val="0"/>
          <w:marBottom w:val="0"/>
          <w:divBdr>
            <w:top w:val="none" w:sz="0" w:space="0" w:color="auto"/>
            <w:left w:val="none" w:sz="0" w:space="0" w:color="auto"/>
            <w:bottom w:val="none" w:sz="0" w:space="0" w:color="auto"/>
            <w:right w:val="none" w:sz="0" w:space="0" w:color="auto"/>
          </w:divBdr>
        </w:div>
        <w:div w:id="1069962453">
          <w:marLeft w:val="480"/>
          <w:marRight w:val="0"/>
          <w:marTop w:val="0"/>
          <w:marBottom w:val="0"/>
          <w:divBdr>
            <w:top w:val="none" w:sz="0" w:space="0" w:color="auto"/>
            <w:left w:val="none" w:sz="0" w:space="0" w:color="auto"/>
            <w:bottom w:val="none" w:sz="0" w:space="0" w:color="auto"/>
            <w:right w:val="none" w:sz="0" w:space="0" w:color="auto"/>
          </w:divBdr>
        </w:div>
        <w:div w:id="40633953">
          <w:marLeft w:val="480"/>
          <w:marRight w:val="0"/>
          <w:marTop w:val="0"/>
          <w:marBottom w:val="0"/>
          <w:divBdr>
            <w:top w:val="none" w:sz="0" w:space="0" w:color="auto"/>
            <w:left w:val="none" w:sz="0" w:space="0" w:color="auto"/>
            <w:bottom w:val="none" w:sz="0" w:space="0" w:color="auto"/>
            <w:right w:val="none" w:sz="0" w:space="0" w:color="auto"/>
          </w:divBdr>
        </w:div>
        <w:div w:id="1177231867">
          <w:marLeft w:val="480"/>
          <w:marRight w:val="0"/>
          <w:marTop w:val="0"/>
          <w:marBottom w:val="0"/>
          <w:divBdr>
            <w:top w:val="none" w:sz="0" w:space="0" w:color="auto"/>
            <w:left w:val="none" w:sz="0" w:space="0" w:color="auto"/>
            <w:bottom w:val="none" w:sz="0" w:space="0" w:color="auto"/>
            <w:right w:val="none" w:sz="0" w:space="0" w:color="auto"/>
          </w:divBdr>
        </w:div>
        <w:div w:id="457190335">
          <w:marLeft w:val="480"/>
          <w:marRight w:val="0"/>
          <w:marTop w:val="0"/>
          <w:marBottom w:val="0"/>
          <w:divBdr>
            <w:top w:val="none" w:sz="0" w:space="0" w:color="auto"/>
            <w:left w:val="none" w:sz="0" w:space="0" w:color="auto"/>
            <w:bottom w:val="none" w:sz="0" w:space="0" w:color="auto"/>
            <w:right w:val="none" w:sz="0" w:space="0" w:color="auto"/>
          </w:divBdr>
        </w:div>
        <w:div w:id="1515924186">
          <w:marLeft w:val="480"/>
          <w:marRight w:val="0"/>
          <w:marTop w:val="0"/>
          <w:marBottom w:val="0"/>
          <w:divBdr>
            <w:top w:val="none" w:sz="0" w:space="0" w:color="auto"/>
            <w:left w:val="none" w:sz="0" w:space="0" w:color="auto"/>
            <w:bottom w:val="none" w:sz="0" w:space="0" w:color="auto"/>
            <w:right w:val="none" w:sz="0" w:space="0" w:color="auto"/>
          </w:divBdr>
        </w:div>
        <w:div w:id="209878262">
          <w:marLeft w:val="480"/>
          <w:marRight w:val="0"/>
          <w:marTop w:val="0"/>
          <w:marBottom w:val="0"/>
          <w:divBdr>
            <w:top w:val="none" w:sz="0" w:space="0" w:color="auto"/>
            <w:left w:val="none" w:sz="0" w:space="0" w:color="auto"/>
            <w:bottom w:val="none" w:sz="0" w:space="0" w:color="auto"/>
            <w:right w:val="none" w:sz="0" w:space="0" w:color="auto"/>
          </w:divBdr>
        </w:div>
        <w:div w:id="441733086">
          <w:marLeft w:val="480"/>
          <w:marRight w:val="0"/>
          <w:marTop w:val="0"/>
          <w:marBottom w:val="0"/>
          <w:divBdr>
            <w:top w:val="none" w:sz="0" w:space="0" w:color="auto"/>
            <w:left w:val="none" w:sz="0" w:space="0" w:color="auto"/>
            <w:bottom w:val="none" w:sz="0" w:space="0" w:color="auto"/>
            <w:right w:val="none" w:sz="0" w:space="0" w:color="auto"/>
          </w:divBdr>
        </w:div>
        <w:div w:id="160775721">
          <w:marLeft w:val="480"/>
          <w:marRight w:val="0"/>
          <w:marTop w:val="0"/>
          <w:marBottom w:val="0"/>
          <w:divBdr>
            <w:top w:val="none" w:sz="0" w:space="0" w:color="auto"/>
            <w:left w:val="none" w:sz="0" w:space="0" w:color="auto"/>
            <w:bottom w:val="none" w:sz="0" w:space="0" w:color="auto"/>
            <w:right w:val="none" w:sz="0" w:space="0" w:color="auto"/>
          </w:divBdr>
        </w:div>
        <w:div w:id="1181122343">
          <w:marLeft w:val="480"/>
          <w:marRight w:val="0"/>
          <w:marTop w:val="0"/>
          <w:marBottom w:val="0"/>
          <w:divBdr>
            <w:top w:val="none" w:sz="0" w:space="0" w:color="auto"/>
            <w:left w:val="none" w:sz="0" w:space="0" w:color="auto"/>
            <w:bottom w:val="none" w:sz="0" w:space="0" w:color="auto"/>
            <w:right w:val="none" w:sz="0" w:space="0" w:color="auto"/>
          </w:divBdr>
        </w:div>
        <w:div w:id="691763021">
          <w:marLeft w:val="480"/>
          <w:marRight w:val="0"/>
          <w:marTop w:val="0"/>
          <w:marBottom w:val="0"/>
          <w:divBdr>
            <w:top w:val="none" w:sz="0" w:space="0" w:color="auto"/>
            <w:left w:val="none" w:sz="0" w:space="0" w:color="auto"/>
            <w:bottom w:val="none" w:sz="0" w:space="0" w:color="auto"/>
            <w:right w:val="none" w:sz="0" w:space="0" w:color="auto"/>
          </w:divBdr>
        </w:div>
        <w:div w:id="2021004052">
          <w:marLeft w:val="480"/>
          <w:marRight w:val="0"/>
          <w:marTop w:val="0"/>
          <w:marBottom w:val="0"/>
          <w:divBdr>
            <w:top w:val="none" w:sz="0" w:space="0" w:color="auto"/>
            <w:left w:val="none" w:sz="0" w:space="0" w:color="auto"/>
            <w:bottom w:val="none" w:sz="0" w:space="0" w:color="auto"/>
            <w:right w:val="none" w:sz="0" w:space="0" w:color="auto"/>
          </w:divBdr>
        </w:div>
        <w:div w:id="1654748637">
          <w:marLeft w:val="480"/>
          <w:marRight w:val="0"/>
          <w:marTop w:val="0"/>
          <w:marBottom w:val="0"/>
          <w:divBdr>
            <w:top w:val="none" w:sz="0" w:space="0" w:color="auto"/>
            <w:left w:val="none" w:sz="0" w:space="0" w:color="auto"/>
            <w:bottom w:val="none" w:sz="0" w:space="0" w:color="auto"/>
            <w:right w:val="none" w:sz="0" w:space="0" w:color="auto"/>
          </w:divBdr>
        </w:div>
        <w:div w:id="1350519639">
          <w:marLeft w:val="480"/>
          <w:marRight w:val="0"/>
          <w:marTop w:val="0"/>
          <w:marBottom w:val="0"/>
          <w:divBdr>
            <w:top w:val="none" w:sz="0" w:space="0" w:color="auto"/>
            <w:left w:val="none" w:sz="0" w:space="0" w:color="auto"/>
            <w:bottom w:val="none" w:sz="0" w:space="0" w:color="auto"/>
            <w:right w:val="none" w:sz="0" w:space="0" w:color="auto"/>
          </w:divBdr>
        </w:div>
        <w:div w:id="1482119127">
          <w:marLeft w:val="480"/>
          <w:marRight w:val="0"/>
          <w:marTop w:val="0"/>
          <w:marBottom w:val="0"/>
          <w:divBdr>
            <w:top w:val="none" w:sz="0" w:space="0" w:color="auto"/>
            <w:left w:val="none" w:sz="0" w:space="0" w:color="auto"/>
            <w:bottom w:val="none" w:sz="0" w:space="0" w:color="auto"/>
            <w:right w:val="none" w:sz="0" w:space="0" w:color="auto"/>
          </w:divBdr>
        </w:div>
      </w:divsChild>
    </w:div>
    <w:div w:id="1869682339">
      <w:bodyDiv w:val="1"/>
      <w:marLeft w:val="0"/>
      <w:marRight w:val="0"/>
      <w:marTop w:val="0"/>
      <w:marBottom w:val="0"/>
      <w:divBdr>
        <w:top w:val="none" w:sz="0" w:space="0" w:color="auto"/>
        <w:left w:val="none" w:sz="0" w:space="0" w:color="auto"/>
        <w:bottom w:val="none" w:sz="0" w:space="0" w:color="auto"/>
        <w:right w:val="none" w:sz="0" w:space="0" w:color="auto"/>
      </w:divBdr>
      <w:divsChild>
        <w:div w:id="1003826327">
          <w:marLeft w:val="480"/>
          <w:marRight w:val="0"/>
          <w:marTop w:val="0"/>
          <w:marBottom w:val="0"/>
          <w:divBdr>
            <w:top w:val="none" w:sz="0" w:space="0" w:color="auto"/>
            <w:left w:val="none" w:sz="0" w:space="0" w:color="auto"/>
            <w:bottom w:val="none" w:sz="0" w:space="0" w:color="auto"/>
            <w:right w:val="none" w:sz="0" w:space="0" w:color="auto"/>
          </w:divBdr>
        </w:div>
        <w:div w:id="916091902">
          <w:marLeft w:val="480"/>
          <w:marRight w:val="0"/>
          <w:marTop w:val="0"/>
          <w:marBottom w:val="0"/>
          <w:divBdr>
            <w:top w:val="none" w:sz="0" w:space="0" w:color="auto"/>
            <w:left w:val="none" w:sz="0" w:space="0" w:color="auto"/>
            <w:bottom w:val="none" w:sz="0" w:space="0" w:color="auto"/>
            <w:right w:val="none" w:sz="0" w:space="0" w:color="auto"/>
          </w:divBdr>
        </w:div>
        <w:div w:id="150759289">
          <w:marLeft w:val="480"/>
          <w:marRight w:val="0"/>
          <w:marTop w:val="0"/>
          <w:marBottom w:val="0"/>
          <w:divBdr>
            <w:top w:val="none" w:sz="0" w:space="0" w:color="auto"/>
            <w:left w:val="none" w:sz="0" w:space="0" w:color="auto"/>
            <w:bottom w:val="none" w:sz="0" w:space="0" w:color="auto"/>
            <w:right w:val="none" w:sz="0" w:space="0" w:color="auto"/>
          </w:divBdr>
        </w:div>
        <w:div w:id="1079983990">
          <w:marLeft w:val="480"/>
          <w:marRight w:val="0"/>
          <w:marTop w:val="0"/>
          <w:marBottom w:val="0"/>
          <w:divBdr>
            <w:top w:val="none" w:sz="0" w:space="0" w:color="auto"/>
            <w:left w:val="none" w:sz="0" w:space="0" w:color="auto"/>
            <w:bottom w:val="none" w:sz="0" w:space="0" w:color="auto"/>
            <w:right w:val="none" w:sz="0" w:space="0" w:color="auto"/>
          </w:divBdr>
        </w:div>
        <w:div w:id="695693366">
          <w:marLeft w:val="480"/>
          <w:marRight w:val="0"/>
          <w:marTop w:val="0"/>
          <w:marBottom w:val="0"/>
          <w:divBdr>
            <w:top w:val="none" w:sz="0" w:space="0" w:color="auto"/>
            <w:left w:val="none" w:sz="0" w:space="0" w:color="auto"/>
            <w:bottom w:val="none" w:sz="0" w:space="0" w:color="auto"/>
            <w:right w:val="none" w:sz="0" w:space="0" w:color="auto"/>
          </w:divBdr>
        </w:div>
        <w:div w:id="1691450031">
          <w:marLeft w:val="480"/>
          <w:marRight w:val="0"/>
          <w:marTop w:val="0"/>
          <w:marBottom w:val="0"/>
          <w:divBdr>
            <w:top w:val="none" w:sz="0" w:space="0" w:color="auto"/>
            <w:left w:val="none" w:sz="0" w:space="0" w:color="auto"/>
            <w:bottom w:val="none" w:sz="0" w:space="0" w:color="auto"/>
            <w:right w:val="none" w:sz="0" w:space="0" w:color="auto"/>
          </w:divBdr>
        </w:div>
        <w:div w:id="869807568">
          <w:marLeft w:val="480"/>
          <w:marRight w:val="0"/>
          <w:marTop w:val="0"/>
          <w:marBottom w:val="0"/>
          <w:divBdr>
            <w:top w:val="none" w:sz="0" w:space="0" w:color="auto"/>
            <w:left w:val="none" w:sz="0" w:space="0" w:color="auto"/>
            <w:bottom w:val="none" w:sz="0" w:space="0" w:color="auto"/>
            <w:right w:val="none" w:sz="0" w:space="0" w:color="auto"/>
          </w:divBdr>
        </w:div>
        <w:div w:id="2000113989">
          <w:marLeft w:val="480"/>
          <w:marRight w:val="0"/>
          <w:marTop w:val="0"/>
          <w:marBottom w:val="0"/>
          <w:divBdr>
            <w:top w:val="none" w:sz="0" w:space="0" w:color="auto"/>
            <w:left w:val="none" w:sz="0" w:space="0" w:color="auto"/>
            <w:bottom w:val="none" w:sz="0" w:space="0" w:color="auto"/>
            <w:right w:val="none" w:sz="0" w:space="0" w:color="auto"/>
          </w:divBdr>
        </w:div>
        <w:div w:id="1731539853">
          <w:marLeft w:val="480"/>
          <w:marRight w:val="0"/>
          <w:marTop w:val="0"/>
          <w:marBottom w:val="0"/>
          <w:divBdr>
            <w:top w:val="none" w:sz="0" w:space="0" w:color="auto"/>
            <w:left w:val="none" w:sz="0" w:space="0" w:color="auto"/>
            <w:bottom w:val="none" w:sz="0" w:space="0" w:color="auto"/>
            <w:right w:val="none" w:sz="0" w:space="0" w:color="auto"/>
          </w:divBdr>
        </w:div>
        <w:div w:id="881557169">
          <w:marLeft w:val="480"/>
          <w:marRight w:val="0"/>
          <w:marTop w:val="0"/>
          <w:marBottom w:val="0"/>
          <w:divBdr>
            <w:top w:val="none" w:sz="0" w:space="0" w:color="auto"/>
            <w:left w:val="none" w:sz="0" w:space="0" w:color="auto"/>
            <w:bottom w:val="none" w:sz="0" w:space="0" w:color="auto"/>
            <w:right w:val="none" w:sz="0" w:space="0" w:color="auto"/>
          </w:divBdr>
        </w:div>
        <w:div w:id="1991395676">
          <w:marLeft w:val="480"/>
          <w:marRight w:val="0"/>
          <w:marTop w:val="0"/>
          <w:marBottom w:val="0"/>
          <w:divBdr>
            <w:top w:val="none" w:sz="0" w:space="0" w:color="auto"/>
            <w:left w:val="none" w:sz="0" w:space="0" w:color="auto"/>
            <w:bottom w:val="none" w:sz="0" w:space="0" w:color="auto"/>
            <w:right w:val="none" w:sz="0" w:space="0" w:color="auto"/>
          </w:divBdr>
        </w:div>
        <w:div w:id="1801605809">
          <w:marLeft w:val="480"/>
          <w:marRight w:val="0"/>
          <w:marTop w:val="0"/>
          <w:marBottom w:val="0"/>
          <w:divBdr>
            <w:top w:val="none" w:sz="0" w:space="0" w:color="auto"/>
            <w:left w:val="none" w:sz="0" w:space="0" w:color="auto"/>
            <w:bottom w:val="none" w:sz="0" w:space="0" w:color="auto"/>
            <w:right w:val="none" w:sz="0" w:space="0" w:color="auto"/>
          </w:divBdr>
        </w:div>
        <w:div w:id="2125809214">
          <w:marLeft w:val="480"/>
          <w:marRight w:val="0"/>
          <w:marTop w:val="0"/>
          <w:marBottom w:val="0"/>
          <w:divBdr>
            <w:top w:val="none" w:sz="0" w:space="0" w:color="auto"/>
            <w:left w:val="none" w:sz="0" w:space="0" w:color="auto"/>
            <w:bottom w:val="none" w:sz="0" w:space="0" w:color="auto"/>
            <w:right w:val="none" w:sz="0" w:space="0" w:color="auto"/>
          </w:divBdr>
        </w:div>
        <w:div w:id="1197502227">
          <w:marLeft w:val="480"/>
          <w:marRight w:val="0"/>
          <w:marTop w:val="0"/>
          <w:marBottom w:val="0"/>
          <w:divBdr>
            <w:top w:val="none" w:sz="0" w:space="0" w:color="auto"/>
            <w:left w:val="none" w:sz="0" w:space="0" w:color="auto"/>
            <w:bottom w:val="none" w:sz="0" w:space="0" w:color="auto"/>
            <w:right w:val="none" w:sz="0" w:space="0" w:color="auto"/>
          </w:divBdr>
        </w:div>
        <w:div w:id="1306157089">
          <w:marLeft w:val="480"/>
          <w:marRight w:val="0"/>
          <w:marTop w:val="0"/>
          <w:marBottom w:val="0"/>
          <w:divBdr>
            <w:top w:val="none" w:sz="0" w:space="0" w:color="auto"/>
            <w:left w:val="none" w:sz="0" w:space="0" w:color="auto"/>
            <w:bottom w:val="none" w:sz="0" w:space="0" w:color="auto"/>
            <w:right w:val="none" w:sz="0" w:space="0" w:color="auto"/>
          </w:divBdr>
        </w:div>
        <w:div w:id="1685201908">
          <w:marLeft w:val="480"/>
          <w:marRight w:val="0"/>
          <w:marTop w:val="0"/>
          <w:marBottom w:val="0"/>
          <w:divBdr>
            <w:top w:val="none" w:sz="0" w:space="0" w:color="auto"/>
            <w:left w:val="none" w:sz="0" w:space="0" w:color="auto"/>
            <w:bottom w:val="none" w:sz="0" w:space="0" w:color="auto"/>
            <w:right w:val="none" w:sz="0" w:space="0" w:color="auto"/>
          </w:divBdr>
        </w:div>
        <w:div w:id="1823614668">
          <w:marLeft w:val="480"/>
          <w:marRight w:val="0"/>
          <w:marTop w:val="0"/>
          <w:marBottom w:val="0"/>
          <w:divBdr>
            <w:top w:val="none" w:sz="0" w:space="0" w:color="auto"/>
            <w:left w:val="none" w:sz="0" w:space="0" w:color="auto"/>
            <w:bottom w:val="none" w:sz="0" w:space="0" w:color="auto"/>
            <w:right w:val="none" w:sz="0" w:space="0" w:color="auto"/>
          </w:divBdr>
        </w:div>
        <w:div w:id="1670790366">
          <w:marLeft w:val="480"/>
          <w:marRight w:val="0"/>
          <w:marTop w:val="0"/>
          <w:marBottom w:val="0"/>
          <w:divBdr>
            <w:top w:val="none" w:sz="0" w:space="0" w:color="auto"/>
            <w:left w:val="none" w:sz="0" w:space="0" w:color="auto"/>
            <w:bottom w:val="none" w:sz="0" w:space="0" w:color="auto"/>
            <w:right w:val="none" w:sz="0" w:space="0" w:color="auto"/>
          </w:divBdr>
        </w:div>
        <w:div w:id="778453880">
          <w:marLeft w:val="480"/>
          <w:marRight w:val="0"/>
          <w:marTop w:val="0"/>
          <w:marBottom w:val="0"/>
          <w:divBdr>
            <w:top w:val="none" w:sz="0" w:space="0" w:color="auto"/>
            <w:left w:val="none" w:sz="0" w:space="0" w:color="auto"/>
            <w:bottom w:val="none" w:sz="0" w:space="0" w:color="auto"/>
            <w:right w:val="none" w:sz="0" w:space="0" w:color="auto"/>
          </w:divBdr>
        </w:div>
        <w:div w:id="1896817100">
          <w:marLeft w:val="480"/>
          <w:marRight w:val="0"/>
          <w:marTop w:val="0"/>
          <w:marBottom w:val="0"/>
          <w:divBdr>
            <w:top w:val="none" w:sz="0" w:space="0" w:color="auto"/>
            <w:left w:val="none" w:sz="0" w:space="0" w:color="auto"/>
            <w:bottom w:val="none" w:sz="0" w:space="0" w:color="auto"/>
            <w:right w:val="none" w:sz="0" w:space="0" w:color="auto"/>
          </w:divBdr>
        </w:div>
        <w:div w:id="848984512">
          <w:marLeft w:val="480"/>
          <w:marRight w:val="0"/>
          <w:marTop w:val="0"/>
          <w:marBottom w:val="0"/>
          <w:divBdr>
            <w:top w:val="none" w:sz="0" w:space="0" w:color="auto"/>
            <w:left w:val="none" w:sz="0" w:space="0" w:color="auto"/>
            <w:bottom w:val="none" w:sz="0" w:space="0" w:color="auto"/>
            <w:right w:val="none" w:sz="0" w:space="0" w:color="auto"/>
          </w:divBdr>
        </w:div>
        <w:div w:id="1930692033">
          <w:marLeft w:val="480"/>
          <w:marRight w:val="0"/>
          <w:marTop w:val="0"/>
          <w:marBottom w:val="0"/>
          <w:divBdr>
            <w:top w:val="none" w:sz="0" w:space="0" w:color="auto"/>
            <w:left w:val="none" w:sz="0" w:space="0" w:color="auto"/>
            <w:bottom w:val="none" w:sz="0" w:space="0" w:color="auto"/>
            <w:right w:val="none" w:sz="0" w:space="0" w:color="auto"/>
          </w:divBdr>
        </w:div>
        <w:div w:id="1407611397">
          <w:marLeft w:val="480"/>
          <w:marRight w:val="0"/>
          <w:marTop w:val="0"/>
          <w:marBottom w:val="0"/>
          <w:divBdr>
            <w:top w:val="none" w:sz="0" w:space="0" w:color="auto"/>
            <w:left w:val="none" w:sz="0" w:space="0" w:color="auto"/>
            <w:bottom w:val="none" w:sz="0" w:space="0" w:color="auto"/>
            <w:right w:val="none" w:sz="0" w:space="0" w:color="auto"/>
          </w:divBdr>
        </w:div>
        <w:div w:id="1227187179">
          <w:marLeft w:val="480"/>
          <w:marRight w:val="0"/>
          <w:marTop w:val="0"/>
          <w:marBottom w:val="0"/>
          <w:divBdr>
            <w:top w:val="none" w:sz="0" w:space="0" w:color="auto"/>
            <w:left w:val="none" w:sz="0" w:space="0" w:color="auto"/>
            <w:bottom w:val="none" w:sz="0" w:space="0" w:color="auto"/>
            <w:right w:val="none" w:sz="0" w:space="0" w:color="auto"/>
          </w:divBdr>
        </w:div>
        <w:div w:id="1302344069">
          <w:marLeft w:val="480"/>
          <w:marRight w:val="0"/>
          <w:marTop w:val="0"/>
          <w:marBottom w:val="0"/>
          <w:divBdr>
            <w:top w:val="none" w:sz="0" w:space="0" w:color="auto"/>
            <w:left w:val="none" w:sz="0" w:space="0" w:color="auto"/>
            <w:bottom w:val="none" w:sz="0" w:space="0" w:color="auto"/>
            <w:right w:val="none" w:sz="0" w:space="0" w:color="auto"/>
          </w:divBdr>
        </w:div>
        <w:div w:id="1434011675">
          <w:marLeft w:val="480"/>
          <w:marRight w:val="0"/>
          <w:marTop w:val="0"/>
          <w:marBottom w:val="0"/>
          <w:divBdr>
            <w:top w:val="none" w:sz="0" w:space="0" w:color="auto"/>
            <w:left w:val="none" w:sz="0" w:space="0" w:color="auto"/>
            <w:bottom w:val="none" w:sz="0" w:space="0" w:color="auto"/>
            <w:right w:val="none" w:sz="0" w:space="0" w:color="auto"/>
          </w:divBdr>
        </w:div>
        <w:div w:id="1224441833">
          <w:marLeft w:val="480"/>
          <w:marRight w:val="0"/>
          <w:marTop w:val="0"/>
          <w:marBottom w:val="0"/>
          <w:divBdr>
            <w:top w:val="none" w:sz="0" w:space="0" w:color="auto"/>
            <w:left w:val="none" w:sz="0" w:space="0" w:color="auto"/>
            <w:bottom w:val="none" w:sz="0" w:space="0" w:color="auto"/>
            <w:right w:val="none" w:sz="0" w:space="0" w:color="auto"/>
          </w:divBdr>
        </w:div>
        <w:div w:id="963148182">
          <w:marLeft w:val="480"/>
          <w:marRight w:val="0"/>
          <w:marTop w:val="0"/>
          <w:marBottom w:val="0"/>
          <w:divBdr>
            <w:top w:val="none" w:sz="0" w:space="0" w:color="auto"/>
            <w:left w:val="none" w:sz="0" w:space="0" w:color="auto"/>
            <w:bottom w:val="none" w:sz="0" w:space="0" w:color="auto"/>
            <w:right w:val="none" w:sz="0" w:space="0" w:color="auto"/>
          </w:divBdr>
        </w:div>
        <w:div w:id="364252119">
          <w:marLeft w:val="480"/>
          <w:marRight w:val="0"/>
          <w:marTop w:val="0"/>
          <w:marBottom w:val="0"/>
          <w:divBdr>
            <w:top w:val="none" w:sz="0" w:space="0" w:color="auto"/>
            <w:left w:val="none" w:sz="0" w:space="0" w:color="auto"/>
            <w:bottom w:val="none" w:sz="0" w:space="0" w:color="auto"/>
            <w:right w:val="none" w:sz="0" w:space="0" w:color="auto"/>
          </w:divBdr>
        </w:div>
        <w:div w:id="1174144631">
          <w:marLeft w:val="480"/>
          <w:marRight w:val="0"/>
          <w:marTop w:val="0"/>
          <w:marBottom w:val="0"/>
          <w:divBdr>
            <w:top w:val="none" w:sz="0" w:space="0" w:color="auto"/>
            <w:left w:val="none" w:sz="0" w:space="0" w:color="auto"/>
            <w:bottom w:val="none" w:sz="0" w:space="0" w:color="auto"/>
            <w:right w:val="none" w:sz="0" w:space="0" w:color="auto"/>
          </w:divBdr>
        </w:div>
        <w:div w:id="128669096">
          <w:marLeft w:val="480"/>
          <w:marRight w:val="0"/>
          <w:marTop w:val="0"/>
          <w:marBottom w:val="0"/>
          <w:divBdr>
            <w:top w:val="none" w:sz="0" w:space="0" w:color="auto"/>
            <w:left w:val="none" w:sz="0" w:space="0" w:color="auto"/>
            <w:bottom w:val="none" w:sz="0" w:space="0" w:color="auto"/>
            <w:right w:val="none" w:sz="0" w:space="0" w:color="auto"/>
          </w:divBdr>
        </w:div>
        <w:div w:id="739449704">
          <w:marLeft w:val="480"/>
          <w:marRight w:val="0"/>
          <w:marTop w:val="0"/>
          <w:marBottom w:val="0"/>
          <w:divBdr>
            <w:top w:val="none" w:sz="0" w:space="0" w:color="auto"/>
            <w:left w:val="none" w:sz="0" w:space="0" w:color="auto"/>
            <w:bottom w:val="none" w:sz="0" w:space="0" w:color="auto"/>
            <w:right w:val="none" w:sz="0" w:space="0" w:color="auto"/>
          </w:divBdr>
        </w:div>
        <w:div w:id="1932544892">
          <w:marLeft w:val="480"/>
          <w:marRight w:val="0"/>
          <w:marTop w:val="0"/>
          <w:marBottom w:val="0"/>
          <w:divBdr>
            <w:top w:val="none" w:sz="0" w:space="0" w:color="auto"/>
            <w:left w:val="none" w:sz="0" w:space="0" w:color="auto"/>
            <w:bottom w:val="none" w:sz="0" w:space="0" w:color="auto"/>
            <w:right w:val="none" w:sz="0" w:space="0" w:color="auto"/>
          </w:divBdr>
        </w:div>
        <w:div w:id="1873764098">
          <w:marLeft w:val="480"/>
          <w:marRight w:val="0"/>
          <w:marTop w:val="0"/>
          <w:marBottom w:val="0"/>
          <w:divBdr>
            <w:top w:val="none" w:sz="0" w:space="0" w:color="auto"/>
            <w:left w:val="none" w:sz="0" w:space="0" w:color="auto"/>
            <w:bottom w:val="none" w:sz="0" w:space="0" w:color="auto"/>
            <w:right w:val="none" w:sz="0" w:space="0" w:color="auto"/>
          </w:divBdr>
        </w:div>
        <w:div w:id="108473084">
          <w:marLeft w:val="480"/>
          <w:marRight w:val="0"/>
          <w:marTop w:val="0"/>
          <w:marBottom w:val="0"/>
          <w:divBdr>
            <w:top w:val="none" w:sz="0" w:space="0" w:color="auto"/>
            <w:left w:val="none" w:sz="0" w:space="0" w:color="auto"/>
            <w:bottom w:val="none" w:sz="0" w:space="0" w:color="auto"/>
            <w:right w:val="none" w:sz="0" w:space="0" w:color="auto"/>
          </w:divBdr>
        </w:div>
        <w:div w:id="666906973">
          <w:marLeft w:val="480"/>
          <w:marRight w:val="0"/>
          <w:marTop w:val="0"/>
          <w:marBottom w:val="0"/>
          <w:divBdr>
            <w:top w:val="none" w:sz="0" w:space="0" w:color="auto"/>
            <w:left w:val="none" w:sz="0" w:space="0" w:color="auto"/>
            <w:bottom w:val="none" w:sz="0" w:space="0" w:color="auto"/>
            <w:right w:val="none" w:sz="0" w:space="0" w:color="auto"/>
          </w:divBdr>
        </w:div>
        <w:div w:id="1715229617">
          <w:marLeft w:val="480"/>
          <w:marRight w:val="0"/>
          <w:marTop w:val="0"/>
          <w:marBottom w:val="0"/>
          <w:divBdr>
            <w:top w:val="none" w:sz="0" w:space="0" w:color="auto"/>
            <w:left w:val="none" w:sz="0" w:space="0" w:color="auto"/>
            <w:bottom w:val="none" w:sz="0" w:space="0" w:color="auto"/>
            <w:right w:val="none" w:sz="0" w:space="0" w:color="auto"/>
          </w:divBdr>
        </w:div>
        <w:div w:id="1263106001">
          <w:marLeft w:val="480"/>
          <w:marRight w:val="0"/>
          <w:marTop w:val="0"/>
          <w:marBottom w:val="0"/>
          <w:divBdr>
            <w:top w:val="none" w:sz="0" w:space="0" w:color="auto"/>
            <w:left w:val="none" w:sz="0" w:space="0" w:color="auto"/>
            <w:bottom w:val="none" w:sz="0" w:space="0" w:color="auto"/>
            <w:right w:val="none" w:sz="0" w:space="0" w:color="auto"/>
          </w:divBdr>
        </w:div>
        <w:div w:id="1059790659">
          <w:marLeft w:val="480"/>
          <w:marRight w:val="0"/>
          <w:marTop w:val="0"/>
          <w:marBottom w:val="0"/>
          <w:divBdr>
            <w:top w:val="none" w:sz="0" w:space="0" w:color="auto"/>
            <w:left w:val="none" w:sz="0" w:space="0" w:color="auto"/>
            <w:bottom w:val="none" w:sz="0" w:space="0" w:color="auto"/>
            <w:right w:val="none" w:sz="0" w:space="0" w:color="auto"/>
          </w:divBdr>
        </w:div>
        <w:div w:id="1904438329">
          <w:marLeft w:val="480"/>
          <w:marRight w:val="0"/>
          <w:marTop w:val="0"/>
          <w:marBottom w:val="0"/>
          <w:divBdr>
            <w:top w:val="none" w:sz="0" w:space="0" w:color="auto"/>
            <w:left w:val="none" w:sz="0" w:space="0" w:color="auto"/>
            <w:bottom w:val="none" w:sz="0" w:space="0" w:color="auto"/>
            <w:right w:val="none" w:sz="0" w:space="0" w:color="auto"/>
          </w:divBdr>
        </w:div>
        <w:div w:id="1629050538">
          <w:marLeft w:val="480"/>
          <w:marRight w:val="0"/>
          <w:marTop w:val="0"/>
          <w:marBottom w:val="0"/>
          <w:divBdr>
            <w:top w:val="none" w:sz="0" w:space="0" w:color="auto"/>
            <w:left w:val="none" w:sz="0" w:space="0" w:color="auto"/>
            <w:bottom w:val="none" w:sz="0" w:space="0" w:color="auto"/>
            <w:right w:val="none" w:sz="0" w:space="0" w:color="auto"/>
          </w:divBdr>
        </w:div>
        <w:div w:id="1516724293">
          <w:marLeft w:val="480"/>
          <w:marRight w:val="0"/>
          <w:marTop w:val="0"/>
          <w:marBottom w:val="0"/>
          <w:divBdr>
            <w:top w:val="none" w:sz="0" w:space="0" w:color="auto"/>
            <w:left w:val="none" w:sz="0" w:space="0" w:color="auto"/>
            <w:bottom w:val="none" w:sz="0" w:space="0" w:color="auto"/>
            <w:right w:val="none" w:sz="0" w:space="0" w:color="auto"/>
          </w:divBdr>
        </w:div>
        <w:div w:id="1726635452">
          <w:marLeft w:val="480"/>
          <w:marRight w:val="0"/>
          <w:marTop w:val="0"/>
          <w:marBottom w:val="0"/>
          <w:divBdr>
            <w:top w:val="none" w:sz="0" w:space="0" w:color="auto"/>
            <w:left w:val="none" w:sz="0" w:space="0" w:color="auto"/>
            <w:bottom w:val="none" w:sz="0" w:space="0" w:color="auto"/>
            <w:right w:val="none" w:sz="0" w:space="0" w:color="auto"/>
          </w:divBdr>
        </w:div>
        <w:div w:id="553321063">
          <w:marLeft w:val="480"/>
          <w:marRight w:val="0"/>
          <w:marTop w:val="0"/>
          <w:marBottom w:val="0"/>
          <w:divBdr>
            <w:top w:val="none" w:sz="0" w:space="0" w:color="auto"/>
            <w:left w:val="none" w:sz="0" w:space="0" w:color="auto"/>
            <w:bottom w:val="none" w:sz="0" w:space="0" w:color="auto"/>
            <w:right w:val="none" w:sz="0" w:space="0" w:color="auto"/>
          </w:divBdr>
        </w:div>
        <w:div w:id="1021668203">
          <w:marLeft w:val="480"/>
          <w:marRight w:val="0"/>
          <w:marTop w:val="0"/>
          <w:marBottom w:val="0"/>
          <w:divBdr>
            <w:top w:val="none" w:sz="0" w:space="0" w:color="auto"/>
            <w:left w:val="none" w:sz="0" w:space="0" w:color="auto"/>
            <w:bottom w:val="none" w:sz="0" w:space="0" w:color="auto"/>
            <w:right w:val="none" w:sz="0" w:space="0" w:color="auto"/>
          </w:divBdr>
        </w:div>
        <w:div w:id="139347070">
          <w:marLeft w:val="480"/>
          <w:marRight w:val="0"/>
          <w:marTop w:val="0"/>
          <w:marBottom w:val="0"/>
          <w:divBdr>
            <w:top w:val="none" w:sz="0" w:space="0" w:color="auto"/>
            <w:left w:val="none" w:sz="0" w:space="0" w:color="auto"/>
            <w:bottom w:val="none" w:sz="0" w:space="0" w:color="auto"/>
            <w:right w:val="none" w:sz="0" w:space="0" w:color="auto"/>
          </w:divBdr>
        </w:div>
        <w:div w:id="768964347">
          <w:marLeft w:val="480"/>
          <w:marRight w:val="0"/>
          <w:marTop w:val="0"/>
          <w:marBottom w:val="0"/>
          <w:divBdr>
            <w:top w:val="none" w:sz="0" w:space="0" w:color="auto"/>
            <w:left w:val="none" w:sz="0" w:space="0" w:color="auto"/>
            <w:bottom w:val="none" w:sz="0" w:space="0" w:color="auto"/>
            <w:right w:val="none" w:sz="0" w:space="0" w:color="auto"/>
          </w:divBdr>
        </w:div>
        <w:div w:id="560097203">
          <w:marLeft w:val="480"/>
          <w:marRight w:val="0"/>
          <w:marTop w:val="0"/>
          <w:marBottom w:val="0"/>
          <w:divBdr>
            <w:top w:val="none" w:sz="0" w:space="0" w:color="auto"/>
            <w:left w:val="none" w:sz="0" w:space="0" w:color="auto"/>
            <w:bottom w:val="none" w:sz="0" w:space="0" w:color="auto"/>
            <w:right w:val="none" w:sz="0" w:space="0" w:color="auto"/>
          </w:divBdr>
        </w:div>
        <w:div w:id="1851868175">
          <w:marLeft w:val="480"/>
          <w:marRight w:val="0"/>
          <w:marTop w:val="0"/>
          <w:marBottom w:val="0"/>
          <w:divBdr>
            <w:top w:val="none" w:sz="0" w:space="0" w:color="auto"/>
            <w:left w:val="none" w:sz="0" w:space="0" w:color="auto"/>
            <w:bottom w:val="none" w:sz="0" w:space="0" w:color="auto"/>
            <w:right w:val="none" w:sz="0" w:space="0" w:color="auto"/>
          </w:divBdr>
        </w:div>
        <w:div w:id="247233394">
          <w:marLeft w:val="480"/>
          <w:marRight w:val="0"/>
          <w:marTop w:val="0"/>
          <w:marBottom w:val="0"/>
          <w:divBdr>
            <w:top w:val="none" w:sz="0" w:space="0" w:color="auto"/>
            <w:left w:val="none" w:sz="0" w:space="0" w:color="auto"/>
            <w:bottom w:val="none" w:sz="0" w:space="0" w:color="auto"/>
            <w:right w:val="none" w:sz="0" w:space="0" w:color="auto"/>
          </w:divBdr>
        </w:div>
        <w:div w:id="1890532113">
          <w:marLeft w:val="480"/>
          <w:marRight w:val="0"/>
          <w:marTop w:val="0"/>
          <w:marBottom w:val="0"/>
          <w:divBdr>
            <w:top w:val="none" w:sz="0" w:space="0" w:color="auto"/>
            <w:left w:val="none" w:sz="0" w:space="0" w:color="auto"/>
            <w:bottom w:val="none" w:sz="0" w:space="0" w:color="auto"/>
            <w:right w:val="none" w:sz="0" w:space="0" w:color="auto"/>
          </w:divBdr>
        </w:div>
        <w:div w:id="36007108">
          <w:marLeft w:val="480"/>
          <w:marRight w:val="0"/>
          <w:marTop w:val="0"/>
          <w:marBottom w:val="0"/>
          <w:divBdr>
            <w:top w:val="none" w:sz="0" w:space="0" w:color="auto"/>
            <w:left w:val="none" w:sz="0" w:space="0" w:color="auto"/>
            <w:bottom w:val="none" w:sz="0" w:space="0" w:color="auto"/>
            <w:right w:val="none" w:sz="0" w:space="0" w:color="auto"/>
          </w:divBdr>
        </w:div>
        <w:div w:id="847523019">
          <w:marLeft w:val="480"/>
          <w:marRight w:val="0"/>
          <w:marTop w:val="0"/>
          <w:marBottom w:val="0"/>
          <w:divBdr>
            <w:top w:val="none" w:sz="0" w:space="0" w:color="auto"/>
            <w:left w:val="none" w:sz="0" w:space="0" w:color="auto"/>
            <w:bottom w:val="none" w:sz="0" w:space="0" w:color="auto"/>
            <w:right w:val="none" w:sz="0" w:space="0" w:color="auto"/>
          </w:divBdr>
        </w:div>
        <w:div w:id="240022135">
          <w:marLeft w:val="480"/>
          <w:marRight w:val="0"/>
          <w:marTop w:val="0"/>
          <w:marBottom w:val="0"/>
          <w:divBdr>
            <w:top w:val="none" w:sz="0" w:space="0" w:color="auto"/>
            <w:left w:val="none" w:sz="0" w:space="0" w:color="auto"/>
            <w:bottom w:val="none" w:sz="0" w:space="0" w:color="auto"/>
            <w:right w:val="none" w:sz="0" w:space="0" w:color="auto"/>
          </w:divBdr>
        </w:div>
        <w:div w:id="1635139586">
          <w:marLeft w:val="480"/>
          <w:marRight w:val="0"/>
          <w:marTop w:val="0"/>
          <w:marBottom w:val="0"/>
          <w:divBdr>
            <w:top w:val="none" w:sz="0" w:space="0" w:color="auto"/>
            <w:left w:val="none" w:sz="0" w:space="0" w:color="auto"/>
            <w:bottom w:val="none" w:sz="0" w:space="0" w:color="auto"/>
            <w:right w:val="none" w:sz="0" w:space="0" w:color="auto"/>
          </w:divBdr>
        </w:div>
        <w:div w:id="371273942">
          <w:marLeft w:val="480"/>
          <w:marRight w:val="0"/>
          <w:marTop w:val="0"/>
          <w:marBottom w:val="0"/>
          <w:divBdr>
            <w:top w:val="none" w:sz="0" w:space="0" w:color="auto"/>
            <w:left w:val="none" w:sz="0" w:space="0" w:color="auto"/>
            <w:bottom w:val="none" w:sz="0" w:space="0" w:color="auto"/>
            <w:right w:val="none" w:sz="0" w:space="0" w:color="auto"/>
          </w:divBdr>
        </w:div>
        <w:div w:id="215507695">
          <w:marLeft w:val="480"/>
          <w:marRight w:val="0"/>
          <w:marTop w:val="0"/>
          <w:marBottom w:val="0"/>
          <w:divBdr>
            <w:top w:val="none" w:sz="0" w:space="0" w:color="auto"/>
            <w:left w:val="none" w:sz="0" w:space="0" w:color="auto"/>
            <w:bottom w:val="none" w:sz="0" w:space="0" w:color="auto"/>
            <w:right w:val="none" w:sz="0" w:space="0" w:color="auto"/>
          </w:divBdr>
        </w:div>
        <w:div w:id="499587977">
          <w:marLeft w:val="480"/>
          <w:marRight w:val="0"/>
          <w:marTop w:val="0"/>
          <w:marBottom w:val="0"/>
          <w:divBdr>
            <w:top w:val="none" w:sz="0" w:space="0" w:color="auto"/>
            <w:left w:val="none" w:sz="0" w:space="0" w:color="auto"/>
            <w:bottom w:val="none" w:sz="0" w:space="0" w:color="auto"/>
            <w:right w:val="none" w:sz="0" w:space="0" w:color="auto"/>
          </w:divBdr>
        </w:div>
        <w:div w:id="1716002942">
          <w:marLeft w:val="480"/>
          <w:marRight w:val="0"/>
          <w:marTop w:val="0"/>
          <w:marBottom w:val="0"/>
          <w:divBdr>
            <w:top w:val="none" w:sz="0" w:space="0" w:color="auto"/>
            <w:left w:val="none" w:sz="0" w:space="0" w:color="auto"/>
            <w:bottom w:val="none" w:sz="0" w:space="0" w:color="auto"/>
            <w:right w:val="none" w:sz="0" w:space="0" w:color="auto"/>
          </w:divBdr>
        </w:div>
        <w:div w:id="509686704">
          <w:marLeft w:val="480"/>
          <w:marRight w:val="0"/>
          <w:marTop w:val="0"/>
          <w:marBottom w:val="0"/>
          <w:divBdr>
            <w:top w:val="none" w:sz="0" w:space="0" w:color="auto"/>
            <w:left w:val="none" w:sz="0" w:space="0" w:color="auto"/>
            <w:bottom w:val="none" w:sz="0" w:space="0" w:color="auto"/>
            <w:right w:val="none" w:sz="0" w:space="0" w:color="auto"/>
          </w:divBdr>
        </w:div>
        <w:div w:id="1813477719">
          <w:marLeft w:val="480"/>
          <w:marRight w:val="0"/>
          <w:marTop w:val="0"/>
          <w:marBottom w:val="0"/>
          <w:divBdr>
            <w:top w:val="none" w:sz="0" w:space="0" w:color="auto"/>
            <w:left w:val="none" w:sz="0" w:space="0" w:color="auto"/>
            <w:bottom w:val="none" w:sz="0" w:space="0" w:color="auto"/>
            <w:right w:val="none" w:sz="0" w:space="0" w:color="auto"/>
          </w:divBdr>
        </w:div>
        <w:div w:id="920142375">
          <w:marLeft w:val="480"/>
          <w:marRight w:val="0"/>
          <w:marTop w:val="0"/>
          <w:marBottom w:val="0"/>
          <w:divBdr>
            <w:top w:val="none" w:sz="0" w:space="0" w:color="auto"/>
            <w:left w:val="none" w:sz="0" w:space="0" w:color="auto"/>
            <w:bottom w:val="none" w:sz="0" w:space="0" w:color="auto"/>
            <w:right w:val="none" w:sz="0" w:space="0" w:color="auto"/>
          </w:divBdr>
        </w:div>
      </w:divsChild>
    </w:div>
    <w:div w:id="1870096689">
      <w:bodyDiv w:val="1"/>
      <w:marLeft w:val="0"/>
      <w:marRight w:val="0"/>
      <w:marTop w:val="0"/>
      <w:marBottom w:val="0"/>
      <w:divBdr>
        <w:top w:val="none" w:sz="0" w:space="0" w:color="auto"/>
        <w:left w:val="none" w:sz="0" w:space="0" w:color="auto"/>
        <w:bottom w:val="none" w:sz="0" w:space="0" w:color="auto"/>
        <w:right w:val="none" w:sz="0" w:space="0" w:color="auto"/>
      </w:divBdr>
    </w:div>
    <w:div w:id="1870874528">
      <w:bodyDiv w:val="1"/>
      <w:marLeft w:val="0"/>
      <w:marRight w:val="0"/>
      <w:marTop w:val="0"/>
      <w:marBottom w:val="0"/>
      <w:divBdr>
        <w:top w:val="none" w:sz="0" w:space="0" w:color="auto"/>
        <w:left w:val="none" w:sz="0" w:space="0" w:color="auto"/>
        <w:bottom w:val="none" w:sz="0" w:space="0" w:color="auto"/>
        <w:right w:val="none" w:sz="0" w:space="0" w:color="auto"/>
      </w:divBdr>
    </w:div>
    <w:div w:id="1871843250">
      <w:bodyDiv w:val="1"/>
      <w:marLeft w:val="0"/>
      <w:marRight w:val="0"/>
      <w:marTop w:val="0"/>
      <w:marBottom w:val="0"/>
      <w:divBdr>
        <w:top w:val="none" w:sz="0" w:space="0" w:color="auto"/>
        <w:left w:val="none" w:sz="0" w:space="0" w:color="auto"/>
        <w:bottom w:val="none" w:sz="0" w:space="0" w:color="auto"/>
        <w:right w:val="none" w:sz="0" w:space="0" w:color="auto"/>
      </w:divBdr>
    </w:div>
    <w:div w:id="1872179363">
      <w:bodyDiv w:val="1"/>
      <w:marLeft w:val="0"/>
      <w:marRight w:val="0"/>
      <w:marTop w:val="0"/>
      <w:marBottom w:val="0"/>
      <w:divBdr>
        <w:top w:val="none" w:sz="0" w:space="0" w:color="auto"/>
        <w:left w:val="none" w:sz="0" w:space="0" w:color="auto"/>
        <w:bottom w:val="none" w:sz="0" w:space="0" w:color="auto"/>
        <w:right w:val="none" w:sz="0" w:space="0" w:color="auto"/>
      </w:divBdr>
    </w:div>
    <w:div w:id="1872912203">
      <w:bodyDiv w:val="1"/>
      <w:marLeft w:val="0"/>
      <w:marRight w:val="0"/>
      <w:marTop w:val="0"/>
      <w:marBottom w:val="0"/>
      <w:divBdr>
        <w:top w:val="none" w:sz="0" w:space="0" w:color="auto"/>
        <w:left w:val="none" w:sz="0" w:space="0" w:color="auto"/>
        <w:bottom w:val="none" w:sz="0" w:space="0" w:color="auto"/>
        <w:right w:val="none" w:sz="0" w:space="0" w:color="auto"/>
      </w:divBdr>
    </w:div>
    <w:div w:id="1873104627">
      <w:bodyDiv w:val="1"/>
      <w:marLeft w:val="0"/>
      <w:marRight w:val="0"/>
      <w:marTop w:val="0"/>
      <w:marBottom w:val="0"/>
      <w:divBdr>
        <w:top w:val="none" w:sz="0" w:space="0" w:color="auto"/>
        <w:left w:val="none" w:sz="0" w:space="0" w:color="auto"/>
        <w:bottom w:val="none" w:sz="0" w:space="0" w:color="auto"/>
        <w:right w:val="none" w:sz="0" w:space="0" w:color="auto"/>
      </w:divBdr>
      <w:divsChild>
        <w:div w:id="128061043">
          <w:marLeft w:val="480"/>
          <w:marRight w:val="0"/>
          <w:marTop w:val="0"/>
          <w:marBottom w:val="0"/>
          <w:divBdr>
            <w:top w:val="none" w:sz="0" w:space="0" w:color="auto"/>
            <w:left w:val="none" w:sz="0" w:space="0" w:color="auto"/>
            <w:bottom w:val="none" w:sz="0" w:space="0" w:color="auto"/>
            <w:right w:val="none" w:sz="0" w:space="0" w:color="auto"/>
          </w:divBdr>
        </w:div>
        <w:div w:id="1798061012">
          <w:marLeft w:val="480"/>
          <w:marRight w:val="0"/>
          <w:marTop w:val="0"/>
          <w:marBottom w:val="0"/>
          <w:divBdr>
            <w:top w:val="none" w:sz="0" w:space="0" w:color="auto"/>
            <w:left w:val="none" w:sz="0" w:space="0" w:color="auto"/>
            <w:bottom w:val="none" w:sz="0" w:space="0" w:color="auto"/>
            <w:right w:val="none" w:sz="0" w:space="0" w:color="auto"/>
          </w:divBdr>
        </w:div>
        <w:div w:id="1602880444">
          <w:marLeft w:val="480"/>
          <w:marRight w:val="0"/>
          <w:marTop w:val="0"/>
          <w:marBottom w:val="0"/>
          <w:divBdr>
            <w:top w:val="none" w:sz="0" w:space="0" w:color="auto"/>
            <w:left w:val="none" w:sz="0" w:space="0" w:color="auto"/>
            <w:bottom w:val="none" w:sz="0" w:space="0" w:color="auto"/>
            <w:right w:val="none" w:sz="0" w:space="0" w:color="auto"/>
          </w:divBdr>
        </w:div>
        <w:div w:id="998117215">
          <w:marLeft w:val="480"/>
          <w:marRight w:val="0"/>
          <w:marTop w:val="0"/>
          <w:marBottom w:val="0"/>
          <w:divBdr>
            <w:top w:val="none" w:sz="0" w:space="0" w:color="auto"/>
            <w:left w:val="none" w:sz="0" w:space="0" w:color="auto"/>
            <w:bottom w:val="none" w:sz="0" w:space="0" w:color="auto"/>
            <w:right w:val="none" w:sz="0" w:space="0" w:color="auto"/>
          </w:divBdr>
        </w:div>
        <w:div w:id="813183234">
          <w:marLeft w:val="480"/>
          <w:marRight w:val="0"/>
          <w:marTop w:val="0"/>
          <w:marBottom w:val="0"/>
          <w:divBdr>
            <w:top w:val="none" w:sz="0" w:space="0" w:color="auto"/>
            <w:left w:val="none" w:sz="0" w:space="0" w:color="auto"/>
            <w:bottom w:val="none" w:sz="0" w:space="0" w:color="auto"/>
            <w:right w:val="none" w:sz="0" w:space="0" w:color="auto"/>
          </w:divBdr>
        </w:div>
        <w:div w:id="1114252745">
          <w:marLeft w:val="480"/>
          <w:marRight w:val="0"/>
          <w:marTop w:val="0"/>
          <w:marBottom w:val="0"/>
          <w:divBdr>
            <w:top w:val="none" w:sz="0" w:space="0" w:color="auto"/>
            <w:left w:val="none" w:sz="0" w:space="0" w:color="auto"/>
            <w:bottom w:val="none" w:sz="0" w:space="0" w:color="auto"/>
            <w:right w:val="none" w:sz="0" w:space="0" w:color="auto"/>
          </w:divBdr>
        </w:div>
        <w:div w:id="615408318">
          <w:marLeft w:val="480"/>
          <w:marRight w:val="0"/>
          <w:marTop w:val="0"/>
          <w:marBottom w:val="0"/>
          <w:divBdr>
            <w:top w:val="none" w:sz="0" w:space="0" w:color="auto"/>
            <w:left w:val="none" w:sz="0" w:space="0" w:color="auto"/>
            <w:bottom w:val="none" w:sz="0" w:space="0" w:color="auto"/>
            <w:right w:val="none" w:sz="0" w:space="0" w:color="auto"/>
          </w:divBdr>
        </w:div>
        <w:div w:id="1017393545">
          <w:marLeft w:val="480"/>
          <w:marRight w:val="0"/>
          <w:marTop w:val="0"/>
          <w:marBottom w:val="0"/>
          <w:divBdr>
            <w:top w:val="none" w:sz="0" w:space="0" w:color="auto"/>
            <w:left w:val="none" w:sz="0" w:space="0" w:color="auto"/>
            <w:bottom w:val="none" w:sz="0" w:space="0" w:color="auto"/>
            <w:right w:val="none" w:sz="0" w:space="0" w:color="auto"/>
          </w:divBdr>
        </w:div>
        <w:div w:id="1976374015">
          <w:marLeft w:val="480"/>
          <w:marRight w:val="0"/>
          <w:marTop w:val="0"/>
          <w:marBottom w:val="0"/>
          <w:divBdr>
            <w:top w:val="none" w:sz="0" w:space="0" w:color="auto"/>
            <w:left w:val="none" w:sz="0" w:space="0" w:color="auto"/>
            <w:bottom w:val="none" w:sz="0" w:space="0" w:color="auto"/>
            <w:right w:val="none" w:sz="0" w:space="0" w:color="auto"/>
          </w:divBdr>
        </w:div>
        <w:div w:id="1089959348">
          <w:marLeft w:val="480"/>
          <w:marRight w:val="0"/>
          <w:marTop w:val="0"/>
          <w:marBottom w:val="0"/>
          <w:divBdr>
            <w:top w:val="none" w:sz="0" w:space="0" w:color="auto"/>
            <w:left w:val="none" w:sz="0" w:space="0" w:color="auto"/>
            <w:bottom w:val="none" w:sz="0" w:space="0" w:color="auto"/>
            <w:right w:val="none" w:sz="0" w:space="0" w:color="auto"/>
          </w:divBdr>
        </w:div>
        <w:div w:id="755858253">
          <w:marLeft w:val="480"/>
          <w:marRight w:val="0"/>
          <w:marTop w:val="0"/>
          <w:marBottom w:val="0"/>
          <w:divBdr>
            <w:top w:val="none" w:sz="0" w:space="0" w:color="auto"/>
            <w:left w:val="none" w:sz="0" w:space="0" w:color="auto"/>
            <w:bottom w:val="none" w:sz="0" w:space="0" w:color="auto"/>
            <w:right w:val="none" w:sz="0" w:space="0" w:color="auto"/>
          </w:divBdr>
        </w:div>
        <w:div w:id="1425032421">
          <w:marLeft w:val="480"/>
          <w:marRight w:val="0"/>
          <w:marTop w:val="0"/>
          <w:marBottom w:val="0"/>
          <w:divBdr>
            <w:top w:val="none" w:sz="0" w:space="0" w:color="auto"/>
            <w:left w:val="none" w:sz="0" w:space="0" w:color="auto"/>
            <w:bottom w:val="none" w:sz="0" w:space="0" w:color="auto"/>
            <w:right w:val="none" w:sz="0" w:space="0" w:color="auto"/>
          </w:divBdr>
        </w:div>
        <w:div w:id="544681865">
          <w:marLeft w:val="480"/>
          <w:marRight w:val="0"/>
          <w:marTop w:val="0"/>
          <w:marBottom w:val="0"/>
          <w:divBdr>
            <w:top w:val="none" w:sz="0" w:space="0" w:color="auto"/>
            <w:left w:val="none" w:sz="0" w:space="0" w:color="auto"/>
            <w:bottom w:val="none" w:sz="0" w:space="0" w:color="auto"/>
            <w:right w:val="none" w:sz="0" w:space="0" w:color="auto"/>
          </w:divBdr>
        </w:div>
        <w:div w:id="870730231">
          <w:marLeft w:val="480"/>
          <w:marRight w:val="0"/>
          <w:marTop w:val="0"/>
          <w:marBottom w:val="0"/>
          <w:divBdr>
            <w:top w:val="none" w:sz="0" w:space="0" w:color="auto"/>
            <w:left w:val="none" w:sz="0" w:space="0" w:color="auto"/>
            <w:bottom w:val="none" w:sz="0" w:space="0" w:color="auto"/>
            <w:right w:val="none" w:sz="0" w:space="0" w:color="auto"/>
          </w:divBdr>
        </w:div>
        <w:div w:id="923223571">
          <w:marLeft w:val="480"/>
          <w:marRight w:val="0"/>
          <w:marTop w:val="0"/>
          <w:marBottom w:val="0"/>
          <w:divBdr>
            <w:top w:val="none" w:sz="0" w:space="0" w:color="auto"/>
            <w:left w:val="none" w:sz="0" w:space="0" w:color="auto"/>
            <w:bottom w:val="none" w:sz="0" w:space="0" w:color="auto"/>
            <w:right w:val="none" w:sz="0" w:space="0" w:color="auto"/>
          </w:divBdr>
        </w:div>
        <w:div w:id="1426262817">
          <w:marLeft w:val="480"/>
          <w:marRight w:val="0"/>
          <w:marTop w:val="0"/>
          <w:marBottom w:val="0"/>
          <w:divBdr>
            <w:top w:val="none" w:sz="0" w:space="0" w:color="auto"/>
            <w:left w:val="none" w:sz="0" w:space="0" w:color="auto"/>
            <w:bottom w:val="none" w:sz="0" w:space="0" w:color="auto"/>
            <w:right w:val="none" w:sz="0" w:space="0" w:color="auto"/>
          </w:divBdr>
        </w:div>
        <w:div w:id="170531128">
          <w:marLeft w:val="480"/>
          <w:marRight w:val="0"/>
          <w:marTop w:val="0"/>
          <w:marBottom w:val="0"/>
          <w:divBdr>
            <w:top w:val="none" w:sz="0" w:space="0" w:color="auto"/>
            <w:left w:val="none" w:sz="0" w:space="0" w:color="auto"/>
            <w:bottom w:val="none" w:sz="0" w:space="0" w:color="auto"/>
            <w:right w:val="none" w:sz="0" w:space="0" w:color="auto"/>
          </w:divBdr>
        </w:div>
        <w:div w:id="2138722802">
          <w:marLeft w:val="480"/>
          <w:marRight w:val="0"/>
          <w:marTop w:val="0"/>
          <w:marBottom w:val="0"/>
          <w:divBdr>
            <w:top w:val="none" w:sz="0" w:space="0" w:color="auto"/>
            <w:left w:val="none" w:sz="0" w:space="0" w:color="auto"/>
            <w:bottom w:val="none" w:sz="0" w:space="0" w:color="auto"/>
            <w:right w:val="none" w:sz="0" w:space="0" w:color="auto"/>
          </w:divBdr>
        </w:div>
        <w:div w:id="1141000063">
          <w:marLeft w:val="480"/>
          <w:marRight w:val="0"/>
          <w:marTop w:val="0"/>
          <w:marBottom w:val="0"/>
          <w:divBdr>
            <w:top w:val="none" w:sz="0" w:space="0" w:color="auto"/>
            <w:left w:val="none" w:sz="0" w:space="0" w:color="auto"/>
            <w:bottom w:val="none" w:sz="0" w:space="0" w:color="auto"/>
            <w:right w:val="none" w:sz="0" w:space="0" w:color="auto"/>
          </w:divBdr>
        </w:div>
        <w:div w:id="1847553039">
          <w:marLeft w:val="480"/>
          <w:marRight w:val="0"/>
          <w:marTop w:val="0"/>
          <w:marBottom w:val="0"/>
          <w:divBdr>
            <w:top w:val="none" w:sz="0" w:space="0" w:color="auto"/>
            <w:left w:val="none" w:sz="0" w:space="0" w:color="auto"/>
            <w:bottom w:val="none" w:sz="0" w:space="0" w:color="auto"/>
            <w:right w:val="none" w:sz="0" w:space="0" w:color="auto"/>
          </w:divBdr>
        </w:div>
        <w:div w:id="883716624">
          <w:marLeft w:val="480"/>
          <w:marRight w:val="0"/>
          <w:marTop w:val="0"/>
          <w:marBottom w:val="0"/>
          <w:divBdr>
            <w:top w:val="none" w:sz="0" w:space="0" w:color="auto"/>
            <w:left w:val="none" w:sz="0" w:space="0" w:color="auto"/>
            <w:bottom w:val="none" w:sz="0" w:space="0" w:color="auto"/>
            <w:right w:val="none" w:sz="0" w:space="0" w:color="auto"/>
          </w:divBdr>
        </w:div>
        <w:div w:id="1806969659">
          <w:marLeft w:val="480"/>
          <w:marRight w:val="0"/>
          <w:marTop w:val="0"/>
          <w:marBottom w:val="0"/>
          <w:divBdr>
            <w:top w:val="none" w:sz="0" w:space="0" w:color="auto"/>
            <w:left w:val="none" w:sz="0" w:space="0" w:color="auto"/>
            <w:bottom w:val="none" w:sz="0" w:space="0" w:color="auto"/>
            <w:right w:val="none" w:sz="0" w:space="0" w:color="auto"/>
          </w:divBdr>
        </w:div>
        <w:div w:id="383066001">
          <w:marLeft w:val="480"/>
          <w:marRight w:val="0"/>
          <w:marTop w:val="0"/>
          <w:marBottom w:val="0"/>
          <w:divBdr>
            <w:top w:val="none" w:sz="0" w:space="0" w:color="auto"/>
            <w:left w:val="none" w:sz="0" w:space="0" w:color="auto"/>
            <w:bottom w:val="none" w:sz="0" w:space="0" w:color="auto"/>
            <w:right w:val="none" w:sz="0" w:space="0" w:color="auto"/>
          </w:divBdr>
        </w:div>
        <w:div w:id="417672571">
          <w:marLeft w:val="480"/>
          <w:marRight w:val="0"/>
          <w:marTop w:val="0"/>
          <w:marBottom w:val="0"/>
          <w:divBdr>
            <w:top w:val="none" w:sz="0" w:space="0" w:color="auto"/>
            <w:left w:val="none" w:sz="0" w:space="0" w:color="auto"/>
            <w:bottom w:val="none" w:sz="0" w:space="0" w:color="auto"/>
            <w:right w:val="none" w:sz="0" w:space="0" w:color="auto"/>
          </w:divBdr>
        </w:div>
        <w:div w:id="1804076584">
          <w:marLeft w:val="480"/>
          <w:marRight w:val="0"/>
          <w:marTop w:val="0"/>
          <w:marBottom w:val="0"/>
          <w:divBdr>
            <w:top w:val="none" w:sz="0" w:space="0" w:color="auto"/>
            <w:left w:val="none" w:sz="0" w:space="0" w:color="auto"/>
            <w:bottom w:val="none" w:sz="0" w:space="0" w:color="auto"/>
            <w:right w:val="none" w:sz="0" w:space="0" w:color="auto"/>
          </w:divBdr>
        </w:div>
        <w:div w:id="1040279209">
          <w:marLeft w:val="480"/>
          <w:marRight w:val="0"/>
          <w:marTop w:val="0"/>
          <w:marBottom w:val="0"/>
          <w:divBdr>
            <w:top w:val="none" w:sz="0" w:space="0" w:color="auto"/>
            <w:left w:val="none" w:sz="0" w:space="0" w:color="auto"/>
            <w:bottom w:val="none" w:sz="0" w:space="0" w:color="auto"/>
            <w:right w:val="none" w:sz="0" w:space="0" w:color="auto"/>
          </w:divBdr>
        </w:div>
        <w:div w:id="1989673973">
          <w:marLeft w:val="480"/>
          <w:marRight w:val="0"/>
          <w:marTop w:val="0"/>
          <w:marBottom w:val="0"/>
          <w:divBdr>
            <w:top w:val="none" w:sz="0" w:space="0" w:color="auto"/>
            <w:left w:val="none" w:sz="0" w:space="0" w:color="auto"/>
            <w:bottom w:val="none" w:sz="0" w:space="0" w:color="auto"/>
            <w:right w:val="none" w:sz="0" w:space="0" w:color="auto"/>
          </w:divBdr>
        </w:div>
        <w:div w:id="1349680089">
          <w:marLeft w:val="480"/>
          <w:marRight w:val="0"/>
          <w:marTop w:val="0"/>
          <w:marBottom w:val="0"/>
          <w:divBdr>
            <w:top w:val="none" w:sz="0" w:space="0" w:color="auto"/>
            <w:left w:val="none" w:sz="0" w:space="0" w:color="auto"/>
            <w:bottom w:val="none" w:sz="0" w:space="0" w:color="auto"/>
            <w:right w:val="none" w:sz="0" w:space="0" w:color="auto"/>
          </w:divBdr>
        </w:div>
        <w:div w:id="1781338680">
          <w:marLeft w:val="480"/>
          <w:marRight w:val="0"/>
          <w:marTop w:val="0"/>
          <w:marBottom w:val="0"/>
          <w:divBdr>
            <w:top w:val="none" w:sz="0" w:space="0" w:color="auto"/>
            <w:left w:val="none" w:sz="0" w:space="0" w:color="auto"/>
            <w:bottom w:val="none" w:sz="0" w:space="0" w:color="auto"/>
            <w:right w:val="none" w:sz="0" w:space="0" w:color="auto"/>
          </w:divBdr>
        </w:div>
        <w:div w:id="1898007884">
          <w:marLeft w:val="480"/>
          <w:marRight w:val="0"/>
          <w:marTop w:val="0"/>
          <w:marBottom w:val="0"/>
          <w:divBdr>
            <w:top w:val="none" w:sz="0" w:space="0" w:color="auto"/>
            <w:left w:val="none" w:sz="0" w:space="0" w:color="auto"/>
            <w:bottom w:val="none" w:sz="0" w:space="0" w:color="auto"/>
            <w:right w:val="none" w:sz="0" w:space="0" w:color="auto"/>
          </w:divBdr>
        </w:div>
        <w:div w:id="2049135049">
          <w:marLeft w:val="480"/>
          <w:marRight w:val="0"/>
          <w:marTop w:val="0"/>
          <w:marBottom w:val="0"/>
          <w:divBdr>
            <w:top w:val="none" w:sz="0" w:space="0" w:color="auto"/>
            <w:left w:val="none" w:sz="0" w:space="0" w:color="auto"/>
            <w:bottom w:val="none" w:sz="0" w:space="0" w:color="auto"/>
            <w:right w:val="none" w:sz="0" w:space="0" w:color="auto"/>
          </w:divBdr>
        </w:div>
        <w:div w:id="733545279">
          <w:marLeft w:val="480"/>
          <w:marRight w:val="0"/>
          <w:marTop w:val="0"/>
          <w:marBottom w:val="0"/>
          <w:divBdr>
            <w:top w:val="none" w:sz="0" w:space="0" w:color="auto"/>
            <w:left w:val="none" w:sz="0" w:space="0" w:color="auto"/>
            <w:bottom w:val="none" w:sz="0" w:space="0" w:color="auto"/>
            <w:right w:val="none" w:sz="0" w:space="0" w:color="auto"/>
          </w:divBdr>
        </w:div>
        <w:div w:id="92668704">
          <w:marLeft w:val="480"/>
          <w:marRight w:val="0"/>
          <w:marTop w:val="0"/>
          <w:marBottom w:val="0"/>
          <w:divBdr>
            <w:top w:val="none" w:sz="0" w:space="0" w:color="auto"/>
            <w:left w:val="none" w:sz="0" w:space="0" w:color="auto"/>
            <w:bottom w:val="none" w:sz="0" w:space="0" w:color="auto"/>
            <w:right w:val="none" w:sz="0" w:space="0" w:color="auto"/>
          </w:divBdr>
        </w:div>
        <w:div w:id="2108378157">
          <w:marLeft w:val="480"/>
          <w:marRight w:val="0"/>
          <w:marTop w:val="0"/>
          <w:marBottom w:val="0"/>
          <w:divBdr>
            <w:top w:val="none" w:sz="0" w:space="0" w:color="auto"/>
            <w:left w:val="none" w:sz="0" w:space="0" w:color="auto"/>
            <w:bottom w:val="none" w:sz="0" w:space="0" w:color="auto"/>
            <w:right w:val="none" w:sz="0" w:space="0" w:color="auto"/>
          </w:divBdr>
        </w:div>
        <w:div w:id="1989285362">
          <w:marLeft w:val="480"/>
          <w:marRight w:val="0"/>
          <w:marTop w:val="0"/>
          <w:marBottom w:val="0"/>
          <w:divBdr>
            <w:top w:val="none" w:sz="0" w:space="0" w:color="auto"/>
            <w:left w:val="none" w:sz="0" w:space="0" w:color="auto"/>
            <w:bottom w:val="none" w:sz="0" w:space="0" w:color="auto"/>
            <w:right w:val="none" w:sz="0" w:space="0" w:color="auto"/>
          </w:divBdr>
        </w:div>
        <w:div w:id="1903171017">
          <w:marLeft w:val="480"/>
          <w:marRight w:val="0"/>
          <w:marTop w:val="0"/>
          <w:marBottom w:val="0"/>
          <w:divBdr>
            <w:top w:val="none" w:sz="0" w:space="0" w:color="auto"/>
            <w:left w:val="none" w:sz="0" w:space="0" w:color="auto"/>
            <w:bottom w:val="none" w:sz="0" w:space="0" w:color="auto"/>
            <w:right w:val="none" w:sz="0" w:space="0" w:color="auto"/>
          </w:divBdr>
        </w:div>
        <w:div w:id="1478107161">
          <w:marLeft w:val="480"/>
          <w:marRight w:val="0"/>
          <w:marTop w:val="0"/>
          <w:marBottom w:val="0"/>
          <w:divBdr>
            <w:top w:val="none" w:sz="0" w:space="0" w:color="auto"/>
            <w:left w:val="none" w:sz="0" w:space="0" w:color="auto"/>
            <w:bottom w:val="none" w:sz="0" w:space="0" w:color="auto"/>
            <w:right w:val="none" w:sz="0" w:space="0" w:color="auto"/>
          </w:divBdr>
        </w:div>
        <w:div w:id="2105374448">
          <w:marLeft w:val="480"/>
          <w:marRight w:val="0"/>
          <w:marTop w:val="0"/>
          <w:marBottom w:val="0"/>
          <w:divBdr>
            <w:top w:val="none" w:sz="0" w:space="0" w:color="auto"/>
            <w:left w:val="none" w:sz="0" w:space="0" w:color="auto"/>
            <w:bottom w:val="none" w:sz="0" w:space="0" w:color="auto"/>
            <w:right w:val="none" w:sz="0" w:space="0" w:color="auto"/>
          </w:divBdr>
        </w:div>
        <w:div w:id="209806363">
          <w:marLeft w:val="480"/>
          <w:marRight w:val="0"/>
          <w:marTop w:val="0"/>
          <w:marBottom w:val="0"/>
          <w:divBdr>
            <w:top w:val="none" w:sz="0" w:space="0" w:color="auto"/>
            <w:left w:val="none" w:sz="0" w:space="0" w:color="auto"/>
            <w:bottom w:val="none" w:sz="0" w:space="0" w:color="auto"/>
            <w:right w:val="none" w:sz="0" w:space="0" w:color="auto"/>
          </w:divBdr>
        </w:div>
        <w:div w:id="57021349">
          <w:marLeft w:val="480"/>
          <w:marRight w:val="0"/>
          <w:marTop w:val="0"/>
          <w:marBottom w:val="0"/>
          <w:divBdr>
            <w:top w:val="none" w:sz="0" w:space="0" w:color="auto"/>
            <w:left w:val="none" w:sz="0" w:space="0" w:color="auto"/>
            <w:bottom w:val="none" w:sz="0" w:space="0" w:color="auto"/>
            <w:right w:val="none" w:sz="0" w:space="0" w:color="auto"/>
          </w:divBdr>
        </w:div>
        <w:div w:id="754282022">
          <w:marLeft w:val="480"/>
          <w:marRight w:val="0"/>
          <w:marTop w:val="0"/>
          <w:marBottom w:val="0"/>
          <w:divBdr>
            <w:top w:val="none" w:sz="0" w:space="0" w:color="auto"/>
            <w:left w:val="none" w:sz="0" w:space="0" w:color="auto"/>
            <w:bottom w:val="none" w:sz="0" w:space="0" w:color="auto"/>
            <w:right w:val="none" w:sz="0" w:space="0" w:color="auto"/>
          </w:divBdr>
        </w:div>
        <w:div w:id="1378969801">
          <w:marLeft w:val="480"/>
          <w:marRight w:val="0"/>
          <w:marTop w:val="0"/>
          <w:marBottom w:val="0"/>
          <w:divBdr>
            <w:top w:val="none" w:sz="0" w:space="0" w:color="auto"/>
            <w:left w:val="none" w:sz="0" w:space="0" w:color="auto"/>
            <w:bottom w:val="none" w:sz="0" w:space="0" w:color="auto"/>
            <w:right w:val="none" w:sz="0" w:space="0" w:color="auto"/>
          </w:divBdr>
        </w:div>
        <w:div w:id="37440656">
          <w:marLeft w:val="480"/>
          <w:marRight w:val="0"/>
          <w:marTop w:val="0"/>
          <w:marBottom w:val="0"/>
          <w:divBdr>
            <w:top w:val="none" w:sz="0" w:space="0" w:color="auto"/>
            <w:left w:val="none" w:sz="0" w:space="0" w:color="auto"/>
            <w:bottom w:val="none" w:sz="0" w:space="0" w:color="auto"/>
            <w:right w:val="none" w:sz="0" w:space="0" w:color="auto"/>
          </w:divBdr>
        </w:div>
        <w:div w:id="1604649293">
          <w:marLeft w:val="480"/>
          <w:marRight w:val="0"/>
          <w:marTop w:val="0"/>
          <w:marBottom w:val="0"/>
          <w:divBdr>
            <w:top w:val="none" w:sz="0" w:space="0" w:color="auto"/>
            <w:left w:val="none" w:sz="0" w:space="0" w:color="auto"/>
            <w:bottom w:val="none" w:sz="0" w:space="0" w:color="auto"/>
            <w:right w:val="none" w:sz="0" w:space="0" w:color="auto"/>
          </w:divBdr>
        </w:div>
        <w:div w:id="1764103820">
          <w:marLeft w:val="480"/>
          <w:marRight w:val="0"/>
          <w:marTop w:val="0"/>
          <w:marBottom w:val="0"/>
          <w:divBdr>
            <w:top w:val="none" w:sz="0" w:space="0" w:color="auto"/>
            <w:left w:val="none" w:sz="0" w:space="0" w:color="auto"/>
            <w:bottom w:val="none" w:sz="0" w:space="0" w:color="auto"/>
            <w:right w:val="none" w:sz="0" w:space="0" w:color="auto"/>
          </w:divBdr>
        </w:div>
        <w:div w:id="237642579">
          <w:marLeft w:val="480"/>
          <w:marRight w:val="0"/>
          <w:marTop w:val="0"/>
          <w:marBottom w:val="0"/>
          <w:divBdr>
            <w:top w:val="none" w:sz="0" w:space="0" w:color="auto"/>
            <w:left w:val="none" w:sz="0" w:space="0" w:color="auto"/>
            <w:bottom w:val="none" w:sz="0" w:space="0" w:color="auto"/>
            <w:right w:val="none" w:sz="0" w:space="0" w:color="auto"/>
          </w:divBdr>
        </w:div>
        <w:div w:id="1221163045">
          <w:marLeft w:val="480"/>
          <w:marRight w:val="0"/>
          <w:marTop w:val="0"/>
          <w:marBottom w:val="0"/>
          <w:divBdr>
            <w:top w:val="none" w:sz="0" w:space="0" w:color="auto"/>
            <w:left w:val="none" w:sz="0" w:space="0" w:color="auto"/>
            <w:bottom w:val="none" w:sz="0" w:space="0" w:color="auto"/>
            <w:right w:val="none" w:sz="0" w:space="0" w:color="auto"/>
          </w:divBdr>
        </w:div>
        <w:div w:id="1333222606">
          <w:marLeft w:val="480"/>
          <w:marRight w:val="0"/>
          <w:marTop w:val="0"/>
          <w:marBottom w:val="0"/>
          <w:divBdr>
            <w:top w:val="none" w:sz="0" w:space="0" w:color="auto"/>
            <w:left w:val="none" w:sz="0" w:space="0" w:color="auto"/>
            <w:bottom w:val="none" w:sz="0" w:space="0" w:color="auto"/>
            <w:right w:val="none" w:sz="0" w:space="0" w:color="auto"/>
          </w:divBdr>
        </w:div>
        <w:div w:id="1998999045">
          <w:marLeft w:val="480"/>
          <w:marRight w:val="0"/>
          <w:marTop w:val="0"/>
          <w:marBottom w:val="0"/>
          <w:divBdr>
            <w:top w:val="none" w:sz="0" w:space="0" w:color="auto"/>
            <w:left w:val="none" w:sz="0" w:space="0" w:color="auto"/>
            <w:bottom w:val="none" w:sz="0" w:space="0" w:color="auto"/>
            <w:right w:val="none" w:sz="0" w:space="0" w:color="auto"/>
          </w:divBdr>
        </w:div>
        <w:div w:id="760494179">
          <w:marLeft w:val="480"/>
          <w:marRight w:val="0"/>
          <w:marTop w:val="0"/>
          <w:marBottom w:val="0"/>
          <w:divBdr>
            <w:top w:val="none" w:sz="0" w:space="0" w:color="auto"/>
            <w:left w:val="none" w:sz="0" w:space="0" w:color="auto"/>
            <w:bottom w:val="none" w:sz="0" w:space="0" w:color="auto"/>
            <w:right w:val="none" w:sz="0" w:space="0" w:color="auto"/>
          </w:divBdr>
        </w:div>
        <w:div w:id="937374781">
          <w:marLeft w:val="480"/>
          <w:marRight w:val="0"/>
          <w:marTop w:val="0"/>
          <w:marBottom w:val="0"/>
          <w:divBdr>
            <w:top w:val="none" w:sz="0" w:space="0" w:color="auto"/>
            <w:left w:val="none" w:sz="0" w:space="0" w:color="auto"/>
            <w:bottom w:val="none" w:sz="0" w:space="0" w:color="auto"/>
            <w:right w:val="none" w:sz="0" w:space="0" w:color="auto"/>
          </w:divBdr>
        </w:div>
        <w:div w:id="400176083">
          <w:marLeft w:val="480"/>
          <w:marRight w:val="0"/>
          <w:marTop w:val="0"/>
          <w:marBottom w:val="0"/>
          <w:divBdr>
            <w:top w:val="none" w:sz="0" w:space="0" w:color="auto"/>
            <w:left w:val="none" w:sz="0" w:space="0" w:color="auto"/>
            <w:bottom w:val="none" w:sz="0" w:space="0" w:color="auto"/>
            <w:right w:val="none" w:sz="0" w:space="0" w:color="auto"/>
          </w:divBdr>
        </w:div>
        <w:div w:id="906259164">
          <w:marLeft w:val="480"/>
          <w:marRight w:val="0"/>
          <w:marTop w:val="0"/>
          <w:marBottom w:val="0"/>
          <w:divBdr>
            <w:top w:val="none" w:sz="0" w:space="0" w:color="auto"/>
            <w:left w:val="none" w:sz="0" w:space="0" w:color="auto"/>
            <w:bottom w:val="none" w:sz="0" w:space="0" w:color="auto"/>
            <w:right w:val="none" w:sz="0" w:space="0" w:color="auto"/>
          </w:divBdr>
        </w:div>
        <w:div w:id="570847511">
          <w:marLeft w:val="480"/>
          <w:marRight w:val="0"/>
          <w:marTop w:val="0"/>
          <w:marBottom w:val="0"/>
          <w:divBdr>
            <w:top w:val="none" w:sz="0" w:space="0" w:color="auto"/>
            <w:left w:val="none" w:sz="0" w:space="0" w:color="auto"/>
            <w:bottom w:val="none" w:sz="0" w:space="0" w:color="auto"/>
            <w:right w:val="none" w:sz="0" w:space="0" w:color="auto"/>
          </w:divBdr>
        </w:div>
        <w:div w:id="654920312">
          <w:marLeft w:val="480"/>
          <w:marRight w:val="0"/>
          <w:marTop w:val="0"/>
          <w:marBottom w:val="0"/>
          <w:divBdr>
            <w:top w:val="none" w:sz="0" w:space="0" w:color="auto"/>
            <w:left w:val="none" w:sz="0" w:space="0" w:color="auto"/>
            <w:bottom w:val="none" w:sz="0" w:space="0" w:color="auto"/>
            <w:right w:val="none" w:sz="0" w:space="0" w:color="auto"/>
          </w:divBdr>
        </w:div>
        <w:div w:id="1962102064">
          <w:marLeft w:val="480"/>
          <w:marRight w:val="0"/>
          <w:marTop w:val="0"/>
          <w:marBottom w:val="0"/>
          <w:divBdr>
            <w:top w:val="none" w:sz="0" w:space="0" w:color="auto"/>
            <w:left w:val="none" w:sz="0" w:space="0" w:color="auto"/>
            <w:bottom w:val="none" w:sz="0" w:space="0" w:color="auto"/>
            <w:right w:val="none" w:sz="0" w:space="0" w:color="auto"/>
          </w:divBdr>
        </w:div>
        <w:div w:id="1111784024">
          <w:marLeft w:val="480"/>
          <w:marRight w:val="0"/>
          <w:marTop w:val="0"/>
          <w:marBottom w:val="0"/>
          <w:divBdr>
            <w:top w:val="none" w:sz="0" w:space="0" w:color="auto"/>
            <w:left w:val="none" w:sz="0" w:space="0" w:color="auto"/>
            <w:bottom w:val="none" w:sz="0" w:space="0" w:color="auto"/>
            <w:right w:val="none" w:sz="0" w:space="0" w:color="auto"/>
          </w:divBdr>
        </w:div>
        <w:div w:id="1093629042">
          <w:marLeft w:val="480"/>
          <w:marRight w:val="0"/>
          <w:marTop w:val="0"/>
          <w:marBottom w:val="0"/>
          <w:divBdr>
            <w:top w:val="none" w:sz="0" w:space="0" w:color="auto"/>
            <w:left w:val="none" w:sz="0" w:space="0" w:color="auto"/>
            <w:bottom w:val="none" w:sz="0" w:space="0" w:color="auto"/>
            <w:right w:val="none" w:sz="0" w:space="0" w:color="auto"/>
          </w:divBdr>
        </w:div>
        <w:div w:id="1822188106">
          <w:marLeft w:val="480"/>
          <w:marRight w:val="0"/>
          <w:marTop w:val="0"/>
          <w:marBottom w:val="0"/>
          <w:divBdr>
            <w:top w:val="none" w:sz="0" w:space="0" w:color="auto"/>
            <w:left w:val="none" w:sz="0" w:space="0" w:color="auto"/>
            <w:bottom w:val="none" w:sz="0" w:space="0" w:color="auto"/>
            <w:right w:val="none" w:sz="0" w:space="0" w:color="auto"/>
          </w:divBdr>
        </w:div>
        <w:div w:id="1239364291">
          <w:marLeft w:val="480"/>
          <w:marRight w:val="0"/>
          <w:marTop w:val="0"/>
          <w:marBottom w:val="0"/>
          <w:divBdr>
            <w:top w:val="none" w:sz="0" w:space="0" w:color="auto"/>
            <w:left w:val="none" w:sz="0" w:space="0" w:color="auto"/>
            <w:bottom w:val="none" w:sz="0" w:space="0" w:color="auto"/>
            <w:right w:val="none" w:sz="0" w:space="0" w:color="auto"/>
          </w:divBdr>
        </w:div>
        <w:div w:id="62607936">
          <w:marLeft w:val="480"/>
          <w:marRight w:val="0"/>
          <w:marTop w:val="0"/>
          <w:marBottom w:val="0"/>
          <w:divBdr>
            <w:top w:val="none" w:sz="0" w:space="0" w:color="auto"/>
            <w:left w:val="none" w:sz="0" w:space="0" w:color="auto"/>
            <w:bottom w:val="none" w:sz="0" w:space="0" w:color="auto"/>
            <w:right w:val="none" w:sz="0" w:space="0" w:color="auto"/>
          </w:divBdr>
        </w:div>
        <w:div w:id="1968318313">
          <w:marLeft w:val="480"/>
          <w:marRight w:val="0"/>
          <w:marTop w:val="0"/>
          <w:marBottom w:val="0"/>
          <w:divBdr>
            <w:top w:val="none" w:sz="0" w:space="0" w:color="auto"/>
            <w:left w:val="none" w:sz="0" w:space="0" w:color="auto"/>
            <w:bottom w:val="none" w:sz="0" w:space="0" w:color="auto"/>
            <w:right w:val="none" w:sz="0" w:space="0" w:color="auto"/>
          </w:divBdr>
        </w:div>
      </w:divsChild>
    </w:div>
    <w:div w:id="1873953701">
      <w:bodyDiv w:val="1"/>
      <w:marLeft w:val="0"/>
      <w:marRight w:val="0"/>
      <w:marTop w:val="0"/>
      <w:marBottom w:val="0"/>
      <w:divBdr>
        <w:top w:val="none" w:sz="0" w:space="0" w:color="auto"/>
        <w:left w:val="none" w:sz="0" w:space="0" w:color="auto"/>
        <w:bottom w:val="none" w:sz="0" w:space="0" w:color="auto"/>
        <w:right w:val="none" w:sz="0" w:space="0" w:color="auto"/>
      </w:divBdr>
    </w:div>
    <w:div w:id="1874032707">
      <w:bodyDiv w:val="1"/>
      <w:marLeft w:val="0"/>
      <w:marRight w:val="0"/>
      <w:marTop w:val="0"/>
      <w:marBottom w:val="0"/>
      <w:divBdr>
        <w:top w:val="none" w:sz="0" w:space="0" w:color="auto"/>
        <w:left w:val="none" w:sz="0" w:space="0" w:color="auto"/>
        <w:bottom w:val="none" w:sz="0" w:space="0" w:color="auto"/>
        <w:right w:val="none" w:sz="0" w:space="0" w:color="auto"/>
      </w:divBdr>
      <w:divsChild>
        <w:div w:id="1201527">
          <w:marLeft w:val="480"/>
          <w:marRight w:val="0"/>
          <w:marTop w:val="0"/>
          <w:marBottom w:val="0"/>
          <w:divBdr>
            <w:top w:val="none" w:sz="0" w:space="0" w:color="auto"/>
            <w:left w:val="none" w:sz="0" w:space="0" w:color="auto"/>
            <w:bottom w:val="none" w:sz="0" w:space="0" w:color="auto"/>
            <w:right w:val="none" w:sz="0" w:space="0" w:color="auto"/>
          </w:divBdr>
        </w:div>
        <w:div w:id="1187015374">
          <w:marLeft w:val="480"/>
          <w:marRight w:val="0"/>
          <w:marTop w:val="0"/>
          <w:marBottom w:val="0"/>
          <w:divBdr>
            <w:top w:val="none" w:sz="0" w:space="0" w:color="auto"/>
            <w:left w:val="none" w:sz="0" w:space="0" w:color="auto"/>
            <w:bottom w:val="none" w:sz="0" w:space="0" w:color="auto"/>
            <w:right w:val="none" w:sz="0" w:space="0" w:color="auto"/>
          </w:divBdr>
        </w:div>
        <w:div w:id="294331724">
          <w:marLeft w:val="480"/>
          <w:marRight w:val="0"/>
          <w:marTop w:val="0"/>
          <w:marBottom w:val="0"/>
          <w:divBdr>
            <w:top w:val="none" w:sz="0" w:space="0" w:color="auto"/>
            <w:left w:val="none" w:sz="0" w:space="0" w:color="auto"/>
            <w:bottom w:val="none" w:sz="0" w:space="0" w:color="auto"/>
            <w:right w:val="none" w:sz="0" w:space="0" w:color="auto"/>
          </w:divBdr>
        </w:div>
        <w:div w:id="1986659576">
          <w:marLeft w:val="480"/>
          <w:marRight w:val="0"/>
          <w:marTop w:val="0"/>
          <w:marBottom w:val="0"/>
          <w:divBdr>
            <w:top w:val="none" w:sz="0" w:space="0" w:color="auto"/>
            <w:left w:val="none" w:sz="0" w:space="0" w:color="auto"/>
            <w:bottom w:val="none" w:sz="0" w:space="0" w:color="auto"/>
            <w:right w:val="none" w:sz="0" w:space="0" w:color="auto"/>
          </w:divBdr>
        </w:div>
        <w:div w:id="398135967">
          <w:marLeft w:val="480"/>
          <w:marRight w:val="0"/>
          <w:marTop w:val="0"/>
          <w:marBottom w:val="0"/>
          <w:divBdr>
            <w:top w:val="none" w:sz="0" w:space="0" w:color="auto"/>
            <w:left w:val="none" w:sz="0" w:space="0" w:color="auto"/>
            <w:bottom w:val="none" w:sz="0" w:space="0" w:color="auto"/>
            <w:right w:val="none" w:sz="0" w:space="0" w:color="auto"/>
          </w:divBdr>
        </w:div>
        <w:div w:id="2032219414">
          <w:marLeft w:val="480"/>
          <w:marRight w:val="0"/>
          <w:marTop w:val="0"/>
          <w:marBottom w:val="0"/>
          <w:divBdr>
            <w:top w:val="none" w:sz="0" w:space="0" w:color="auto"/>
            <w:left w:val="none" w:sz="0" w:space="0" w:color="auto"/>
            <w:bottom w:val="none" w:sz="0" w:space="0" w:color="auto"/>
            <w:right w:val="none" w:sz="0" w:space="0" w:color="auto"/>
          </w:divBdr>
        </w:div>
        <w:div w:id="356856037">
          <w:marLeft w:val="480"/>
          <w:marRight w:val="0"/>
          <w:marTop w:val="0"/>
          <w:marBottom w:val="0"/>
          <w:divBdr>
            <w:top w:val="none" w:sz="0" w:space="0" w:color="auto"/>
            <w:left w:val="none" w:sz="0" w:space="0" w:color="auto"/>
            <w:bottom w:val="none" w:sz="0" w:space="0" w:color="auto"/>
            <w:right w:val="none" w:sz="0" w:space="0" w:color="auto"/>
          </w:divBdr>
        </w:div>
        <w:div w:id="1487437534">
          <w:marLeft w:val="480"/>
          <w:marRight w:val="0"/>
          <w:marTop w:val="0"/>
          <w:marBottom w:val="0"/>
          <w:divBdr>
            <w:top w:val="none" w:sz="0" w:space="0" w:color="auto"/>
            <w:left w:val="none" w:sz="0" w:space="0" w:color="auto"/>
            <w:bottom w:val="none" w:sz="0" w:space="0" w:color="auto"/>
            <w:right w:val="none" w:sz="0" w:space="0" w:color="auto"/>
          </w:divBdr>
        </w:div>
        <w:div w:id="955404745">
          <w:marLeft w:val="480"/>
          <w:marRight w:val="0"/>
          <w:marTop w:val="0"/>
          <w:marBottom w:val="0"/>
          <w:divBdr>
            <w:top w:val="none" w:sz="0" w:space="0" w:color="auto"/>
            <w:left w:val="none" w:sz="0" w:space="0" w:color="auto"/>
            <w:bottom w:val="none" w:sz="0" w:space="0" w:color="auto"/>
            <w:right w:val="none" w:sz="0" w:space="0" w:color="auto"/>
          </w:divBdr>
        </w:div>
        <w:div w:id="930622505">
          <w:marLeft w:val="480"/>
          <w:marRight w:val="0"/>
          <w:marTop w:val="0"/>
          <w:marBottom w:val="0"/>
          <w:divBdr>
            <w:top w:val="none" w:sz="0" w:space="0" w:color="auto"/>
            <w:left w:val="none" w:sz="0" w:space="0" w:color="auto"/>
            <w:bottom w:val="none" w:sz="0" w:space="0" w:color="auto"/>
            <w:right w:val="none" w:sz="0" w:space="0" w:color="auto"/>
          </w:divBdr>
        </w:div>
        <w:div w:id="887647851">
          <w:marLeft w:val="480"/>
          <w:marRight w:val="0"/>
          <w:marTop w:val="0"/>
          <w:marBottom w:val="0"/>
          <w:divBdr>
            <w:top w:val="none" w:sz="0" w:space="0" w:color="auto"/>
            <w:left w:val="none" w:sz="0" w:space="0" w:color="auto"/>
            <w:bottom w:val="none" w:sz="0" w:space="0" w:color="auto"/>
            <w:right w:val="none" w:sz="0" w:space="0" w:color="auto"/>
          </w:divBdr>
        </w:div>
        <w:div w:id="945187351">
          <w:marLeft w:val="480"/>
          <w:marRight w:val="0"/>
          <w:marTop w:val="0"/>
          <w:marBottom w:val="0"/>
          <w:divBdr>
            <w:top w:val="none" w:sz="0" w:space="0" w:color="auto"/>
            <w:left w:val="none" w:sz="0" w:space="0" w:color="auto"/>
            <w:bottom w:val="none" w:sz="0" w:space="0" w:color="auto"/>
            <w:right w:val="none" w:sz="0" w:space="0" w:color="auto"/>
          </w:divBdr>
        </w:div>
        <w:div w:id="739980588">
          <w:marLeft w:val="480"/>
          <w:marRight w:val="0"/>
          <w:marTop w:val="0"/>
          <w:marBottom w:val="0"/>
          <w:divBdr>
            <w:top w:val="none" w:sz="0" w:space="0" w:color="auto"/>
            <w:left w:val="none" w:sz="0" w:space="0" w:color="auto"/>
            <w:bottom w:val="none" w:sz="0" w:space="0" w:color="auto"/>
            <w:right w:val="none" w:sz="0" w:space="0" w:color="auto"/>
          </w:divBdr>
        </w:div>
        <w:div w:id="1963685346">
          <w:marLeft w:val="480"/>
          <w:marRight w:val="0"/>
          <w:marTop w:val="0"/>
          <w:marBottom w:val="0"/>
          <w:divBdr>
            <w:top w:val="none" w:sz="0" w:space="0" w:color="auto"/>
            <w:left w:val="none" w:sz="0" w:space="0" w:color="auto"/>
            <w:bottom w:val="none" w:sz="0" w:space="0" w:color="auto"/>
            <w:right w:val="none" w:sz="0" w:space="0" w:color="auto"/>
          </w:divBdr>
        </w:div>
        <w:div w:id="448135381">
          <w:marLeft w:val="480"/>
          <w:marRight w:val="0"/>
          <w:marTop w:val="0"/>
          <w:marBottom w:val="0"/>
          <w:divBdr>
            <w:top w:val="none" w:sz="0" w:space="0" w:color="auto"/>
            <w:left w:val="none" w:sz="0" w:space="0" w:color="auto"/>
            <w:bottom w:val="none" w:sz="0" w:space="0" w:color="auto"/>
            <w:right w:val="none" w:sz="0" w:space="0" w:color="auto"/>
          </w:divBdr>
        </w:div>
        <w:div w:id="35593641">
          <w:marLeft w:val="480"/>
          <w:marRight w:val="0"/>
          <w:marTop w:val="0"/>
          <w:marBottom w:val="0"/>
          <w:divBdr>
            <w:top w:val="none" w:sz="0" w:space="0" w:color="auto"/>
            <w:left w:val="none" w:sz="0" w:space="0" w:color="auto"/>
            <w:bottom w:val="none" w:sz="0" w:space="0" w:color="auto"/>
            <w:right w:val="none" w:sz="0" w:space="0" w:color="auto"/>
          </w:divBdr>
        </w:div>
        <w:div w:id="1630933322">
          <w:marLeft w:val="480"/>
          <w:marRight w:val="0"/>
          <w:marTop w:val="0"/>
          <w:marBottom w:val="0"/>
          <w:divBdr>
            <w:top w:val="none" w:sz="0" w:space="0" w:color="auto"/>
            <w:left w:val="none" w:sz="0" w:space="0" w:color="auto"/>
            <w:bottom w:val="none" w:sz="0" w:space="0" w:color="auto"/>
            <w:right w:val="none" w:sz="0" w:space="0" w:color="auto"/>
          </w:divBdr>
        </w:div>
        <w:div w:id="1633360328">
          <w:marLeft w:val="480"/>
          <w:marRight w:val="0"/>
          <w:marTop w:val="0"/>
          <w:marBottom w:val="0"/>
          <w:divBdr>
            <w:top w:val="none" w:sz="0" w:space="0" w:color="auto"/>
            <w:left w:val="none" w:sz="0" w:space="0" w:color="auto"/>
            <w:bottom w:val="none" w:sz="0" w:space="0" w:color="auto"/>
            <w:right w:val="none" w:sz="0" w:space="0" w:color="auto"/>
          </w:divBdr>
        </w:div>
        <w:div w:id="355273900">
          <w:marLeft w:val="480"/>
          <w:marRight w:val="0"/>
          <w:marTop w:val="0"/>
          <w:marBottom w:val="0"/>
          <w:divBdr>
            <w:top w:val="none" w:sz="0" w:space="0" w:color="auto"/>
            <w:left w:val="none" w:sz="0" w:space="0" w:color="auto"/>
            <w:bottom w:val="none" w:sz="0" w:space="0" w:color="auto"/>
            <w:right w:val="none" w:sz="0" w:space="0" w:color="auto"/>
          </w:divBdr>
        </w:div>
        <w:div w:id="963076043">
          <w:marLeft w:val="480"/>
          <w:marRight w:val="0"/>
          <w:marTop w:val="0"/>
          <w:marBottom w:val="0"/>
          <w:divBdr>
            <w:top w:val="none" w:sz="0" w:space="0" w:color="auto"/>
            <w:left w:val="none" w:sz="0" w:space="0" w:color="auto"/>
            <w:bottom w:val="none" w:sz="0" w:space="0" w:color="auto"/>
            <w:right w:val="none" w:sz="0" w:space="0" w:color="auto"/>
          </w:divBdr>
        </w:div>
        <w:div w:id="252249268">
          <w:marLeft w:val="480"/>
          <w:marRight w:val="0"/>
          <w:marTop w:val="0"/>
          <w:marBottom w:val="0"/>
          <w:divBdr>
            <w:top w:val="none" w:sz="0" w:space="0" w:color="auto"/>
            <w:left w:val="none" w:sz="0" w:space="0" w:color="auto"/>
            <w:bottom w:val="none" w:sz="0" w:space="0" w:color="auto"/>
            <w:right w:val="none" w:sz="0" w:space="0" w:color="auto"/>
          </w:divBdr>
        </w:div>
        <w:div w:id="1874731531">
          <w:marLeft w:val="480"/>
          <w:marRight w:val="0"/>
          <w:marTop w:val="0"/>
          <w:marBottom w:val="0"/>
          <w:divBdr>
            <w:top w:val="none" w:sz="0" w:space="0" w:color="auto"/>
            <w:left w:val="none" w:sz="0" w:space="0" w:color="auto"/>
            <w:bottom w:val="none" w:sz="0" w:space="0" w:color="auto"/>
            <w:right w:val="none" w:sz="0" w:space="0" w:color="auto"/>
          </w:divBdr>
        </w:div>
        <w:div w:id="327100911">
          <w:marLeft w:val="480"/>
          <w:marRight w:val="0"/>
          <w:marTop w:val="0"/>
          <w:marBottom w:val="0"/>
          <w:divBdr>
            <w:top w:val="none" w:sz="0" w:space="0" w:color="auto"/>
            <w:left w:val="none" w:sz="0" w:space="0" w:color="auto"/>
            <w:bottom w:val="none" w:sz="0" w:space="0" w:color="auto"/>
            <w:right w:val="none" w:sz="0" w:space="0" w:color="auto"/>
          </w:divBdr>
        </w:div>
        <w:div w:id="1056661491">
          <w:marLeft w:val="480"/>
          <w:marRight w:val="0"/>
          <w:marTop w:val="0"/>
          <w:marBottom w:val="0"/>
          <w:divBdr>
            <w:top w:val="none" w:sz="0" w:space="0" w:color="auto"/>
            <w:left w:val="none" w:sz="0" w:space="0" w:color="auto"/>
            <w:bottom w:val="none" w:sz="0" w:space="0" w:color="auto"/>
            <w:right w:val="none" w:sz="0" w:space="0" w:color="auto"/>
          </w:divBdr>
        </w:div>
        <w:div w:id="545488036">
          <w:marLeft w:val="480"/>
          <w:marRight w:val="0"/>
          <w:marTop w:val="0"/>
          <w:marBottom w:val="0"/>
          <w:divBdr>
            <w:top w:val="none" w:sz="0" w:space="0" w:color="auto"/>
            <w:left w:val="none" w:sz="0" w:space="0" w:color="auto"/>
            <w:bottom w:val="none" w:sz="0" w:space="0" w:color="auto"/>
            <w:right w:val="none" w:sz="0" w:space="0" w:color="auto"/>
          </w:divBdr>
        </w:div>
        <w:div w:id="1006832858">
          <w:marLeft w:val="480"/>
          <w:marRight w:val="0"/>
          <w:marTop w:val="0"/>
          <w:marBottom w:val="0"/>
          <w:divBdr>
            <w:top w:val="none" w:sz="0" w:space="0" w:color="auto"/>
            <w:left w:val="none" w:sz="0" w:space="0" w:color="auto"/>
            <w:bottom w:val="none" w:sz="0" w:space="0" w:color="auto"/>
            <w:right w:val="none" w:sz="0" w:space="0" w:color="auto"/>
          </w:divBdr>
        </w:div>
        <w:div w:id="303849362">
          <w:marLeft w:val="480"/>
          <w:marRight w:val="0"/>
          <w:marTop w:val="0"/>
          <w:marBottom w:val="0"/>
          <w:divBdr>
            <w:top w:val="none" w:sz="0" w:space="0" w:color="auto"/>
            <w:left w:val="none" w:sz="0" w:space="0" w:color="auto"/>
            <w:bottom w:val="none" w:sz="0" w:space="0" w:color="auto"/>
            <w:right w:val="none" w:sz="0" w:space="0" w:color="auto"/>
          </w:divBdr>
        </w:div>
        <w:div w:id="434518285">
          <w:marLeft w:val="480"/>
          <w:marRight w:val="0"/>
          <w:marTop w:val="0"/>
          <w:marBottom w:val="0"/>
          <w:divBdr>
            <w:top w:val="none" w:sz="0" w:space="0" w:color="auto"/>
            <w:left w:val="none" w:sz="0" w:space="0" w:color="auto"/>
            <w:bottom w:val="none" w:sz="0" w:space="0" w:color="auto"/>
            <w:right w:val="none" w:sz="0" w:space="0" w:color="auto"/>
          </w:divBdr>
        </w:div>
        <w:div w:id="764494527">
          <w:marLeft w:val="480"/>
          <w:marRight w:val="0"/>
          <w:marTop w:val="0"/>
          <w:marBottom w:val="0"/>
          <w:divBdr>
            <w:top w:val="none" w:sz="0" w:space="0" w:color="auto"/>
            <w:left w:val="none" w:sz="0" w:space="0" w:color="auto"/>
            <w:bottom w:val="none" w:sz="0" w:space="0" w:color="auto"/>
            <w:right w:val="none" w:sz="0" w:space="0" w:color="auto"/>
          </w:divBdr>
        </w:div>
        <w:div w:id="889879721">
          <w:marLeft w:val="480"/>
          <w:marRight w:val="0"/>
          <w:marTop w:val="0"/>
          <w:marBottom w:val="0"/>
          <w:divBdr>
            <w:top w:val="none" w:sz="0" w:space="0" w:color="auto"/>
            <w:left w:val="none" w:sz="0" w:space="0" w:color="auto"/>
            <w:bottom w:val="none" w:sz="0" w:space="0" w:color="auto"/>
            <w:right w:val="none" w:sz="0" w:space="0" w:color="auto"/>
          </w:divBdr>
        </w:div>
        <w:div w:id="518740422">
          <w:marLeft w:val="480"/>
          <w:marRight w:val="0"/>
          <w:marTop w:val="0"/>
          <w:marBottom w:val="0"/>
          <w:divBdr>
            <w:top w:val="none" w:sz="0" w:space="0" w:color="auto"/>
            <w:left w:val="none" w:sz="0" w:space="0" w:color="auto"/>
            <w:bottom w:val="none" w:sz="0" w:space="0" w:color="auto"/>
            <w:right w:val="none" w:sz="0" w:space="0" w:color="auto"/>
          </w:divBdr>
        </w:div>
        <w:div w:id="385183332">
          <w:marLeft w:val="480"/>
          <w:marRight w:val="0"/>
          <w:marTop w:val="0"/>
          <w:marBottom w:val="0"/>
          <w:divBdr>
            <w:top w:val="none" w:sz="0" w:space="0" w:color="auto"/>
            <w:left w:val="none" w:sz="0" w:space="0" w:color="auto"/>
            <w:bottom w:val="none" w:sz="0" w:space="0" w:color="auto"/>
            <w:right w:val="none" w:sz="0" w:space="0" w:color="auto"/>
          </w:divBdr>
        </w:div>
        <w:div w:id="226382764">
          <w:marLeft w:val="480"/>
          <w:marRight w:val="0"/>
          <w:marTop w:val="0"/>
          <w:marBottom w:val="0"/>
          <w:divBdr>
            <w:top w:val="none" w:sz="0" w:space="0" w:color="auto"/>
            <w:left w:val="none" w:sz="0" w:space="0" w:color="auto"/>
            <w:bottom w:val="none" w:sz="0" w:space="0" w:color="auto"/>
            <w:right w:val="none" w:sz="0" w:space="0" w:color="auto"/>
          </w:divBdr>
        </w:div>
        <w:div w:id="201862852">
          <w:marLeft w:val="480"/>
          <w:marRight w:val="0"/>
          <w:marTop w:val="0"/>
          <w:marBottom w:val="0"/>
          <w:divBdr>
            <w:top w:val="none" w:sz="0" w:space="0" w:color="auto"/>
            <w:left w:val="none" w:sz="0" w:space="0" w:color="auto"/>
            <w:bottom w:val="none" w:sz="0" w:space="0" w:color="auto"/>
            <w:right w:val="none" w:sz="0" w:space="0" w:color="auto"/>
          </w:divBdr>
        </w:div>
        <w:div w:id="974068571">
          <w:marLeft w:val="480"/>
          <w:marRight w:val="0"/>
          <w:marTop w:val="0"/>
          <w:marBottom w:val="0"/>
          <w:divBdr>
            <w:top w:val="none" w:sz="0" w:space="0" w:color="auto"/>
            <w:left w:val="none" w:sz="0" w:space="0" w:color="auto"/>
            <w:bottom w:val="none" w:sz="0" w:space="0" w:color="auto"/>
            <w:right w:val="none" w:sz="0" w:space="0" w:color="auto"/>
          </w:divBdr>
        </w:div>
        <w:div w:id="2130274445">
          <w:marLeft w:val="480"/>
          <w:marRight w:val="0"/>
          <w:marTop w:val="0"/>
          <w:marBottom w:val="0"/>
          <w:divBdr>
            <w:top w:val="none" w:sz="0" w:space="0" w:color="auto"/>
            <w:left w:val="none" w:sz="0" w:space="0" w:color="auto"/>
            <w:bottom w:val="none" w:sz="0" w:space="0" w:color="auto"/>
            <w:right w:val="none" w:sz="0" w:space="0" w:color="auto"/>
          </w:divBdr>
        </w:div>
        <w:div w:id="482549017">
          <w:marLeft w:val="480"/>
          <w:marRight w:val="0"/>
          <w:marTop w:val="0"/>
          <w:marBottom w:val="0"/>
          <w:divBdr>
            <w:top w:val="none" w:sz="0" w:space="0" w:color="auto"/>
            <w:left w:val="none" w:sz="0" w:space="0" w:color="auto"/>
            <w:bottom w:val="none" w:sz="0" w:space="0" w:color="auto"/>
            <w:right w:val="none" w:sz="0" w:space="0" w:color="auto"/>
          </w:divBdr>
        </w:div>
        <w:div w:id="1524245041">
          <w:marLeft w:val="480"/>
          <w:marRight w:val="0"/>
          <w:marTop w:val="0"/>
          <w:marBottom w:val="0"/>
          <w:divBdr>
            <w:top w:val="none" w:sz="0" w:space="0" w:color="auto"/>
            <w:left w:val="none" w:sz="0" w:space="0" w:color="auto"/>
            <w:bottom w:val="none" w:sz="0" w:space="0" w:color="auto"/>
            <w:right w:val="none" w:sz="0" w:space="0" w:color="auto"/>
          </w:divBdr>
        </w:div>
        <w:div w:id="861866635">
          <w:marLeft w:val="480"/>
          <w:marRight w:val="0"/>
          <w:marTop w:val="0"/>
          <w:marBottom w:val="0"/>
          <w:divBdr>
            <w:top w:val="none" w:sz="0" w:space="0" w:color="auto"/>
            <w:left w:val="none" w:sz="0" w:space="0" w:color="auto"/>
            <w:bottom w:val="none" w:sz="0" w:space="0" w:color="auto"/>
            <w:right w:val="none" w:sz="0" w:space="0" w:color="auto"/>
          </w:divBdr>
        </w:div>
        <w:div w:id="5864483">
          <w:marLeft w:val="480"/>
          <w:marRight w:val="0"/>
          <w:marTop w:val="0"/>
          <w:marBottom w:val="0"/>
          <w:divBdr>
            <w:top w:val="none" w:sz="0" w:space="0" w:color="auto"/>
            <w:left w:val="none" w:sz="0" w:space="0" w:color="auto"/>
            <w:bottom w:val="none" w:sz="0" w:space="0" w:color="auto"/>
            <w:right w:val="none" w:sz="0" w:space="0" w:color="auto"/>
          </w:divBdr>
        </w:div>
        <w:div w:id="1589930">
          <w:marLeft w:val="480"/>
          <w:marRight w:val="0"/>
          <w:marTop w:val="0"/>
          <w:marBottom w:val="0"/>
          <w:divBdr>
            <w:top w:val="none" w:sz="0" w:space="0" w:color="auto"/>
            <w:left w:val="none" w:sz="0" w:space="0" w:color="auto"/>
            <w:bottom w:val="none" w:sz="0" w:space="0" w:color="auto"/>
            <w:right w:val="none" w:sz="0" w:space="0" w:color="auto"/>
          </w:divBdr>
        </w:div>
        <w:div w:id="2100368105">
          <w:marLeft w:val="480"/>
          <w:marRight w:val="0"/>
          <w:marTop w:val="0"/>
          <w:marBottom w:val="0"/>
          <w:divBdr>
            <w:top w:val="none" w:sz="0" w:space="0" w:color="auto"/>
            <w:left w:val="none" w:sz="0" w:space="0" w:color="auto"/>
            <w:bottom w:val="none" w:sz="0" w:space="0" w:color="auto"/>
            <w:right w:val="none" w:sz="0" w:space="0" w:color="auto"/>
          </w:divBdr>
        </w:div>
        <w:div w:id="1962179654">
          <w:marLeft w:val="480"/>
          <w:marRight w:val="0"/>
          <w:marTop w:val="0"/>
          <w:marBottom w:val="0"/>
          <w:divBdr>
            <w:top w:val="none" w:sz="0" w:space="0" w:color="auto"/>
            <w:left w:val="none" w:sz="0" w:space="0" w:color="auto"/>
            <w:bottom w:val="none" w:sz="0" w:space="0" w:color="auto"/>
            <w:right w:val="none" w:sz="0" w:space="0" w:color="auto"/>
          </w:divBdr>
        </w:div>
        <w:div w:id="947278835">
          <w:marLeft w:val="480"/>
          <w:marRight w:val="0"/>
          <w:marTop w:val="0"/>
          <w:marBottom w:val="0"/>
          <w:divBdr>
            <w:top w:val="none" w:sz="0" w:space="0" w:color="auto"/>
            <w:left w:val="none" w:sz="0" w:space="0" w:color="auto"/>
            <w:bottom w:val="none" w:sz="0" w:space="0" w:color="auto"/>
            <w:right w:val="none" w:sz="0" w:space="0" w:color="auto"/>
          </w:divBdr>
        </w:div>
        <w:div w:id="998583643">
          <w:marLeft w:val="480"/>
          <w:marRight w:val="0"/>
          <w:marTop w:val="0"/>
          <w:marBottom w:val="0"/>
          <w:divBdr>
            <w:top w:val="none" w:sz="0" w:space="0" w:color="auto"/>
            <w:left w:val="none" w:sz="0" w:space="0" w:color="auto"/>
            <w:bottom w:val="none" w:sz="0" w:space="0" w:color="auto"/>
            <w:right w:val="none" w:sz="0" w:space="0" w:color="auto"/>
          </w:divBdr>
        </w:div>
        <w:div w:id="39013321">
          <w:marLeft w:val="480"/>
          <w:marRight w:val="0"/>
          <w:marTop w:val="0"/>
          <w:marBottom w:val="0"/>
          <w:divBdr>
            <w:top w:val="none" w:sz="0" w:space="0" w:color="auto"/>
            <w:left w:val="none" w:sz="0" w:space="0" w:color="auto"/>
            <w:bottom w:val="none" w:sz="0" w:space="0" w:color="auto"/>
            <w:right w:val="none" w:sz="0" w:space="0" w:color="auto"/>
          </w:divBdr>
        </w:div>
        <w:div w:id="1846359524">
          <w:marLeft w:val="480"/>
          <w:marRight w:val="0"/>
          <w:marTop w:val="0"/>
          <w:marBottom w:val="0"/>
          <w:divBdr>
            <w:top w:val="none" w:sz="0" w:space="0" w:color="auto"/>
            <w:left w:val="none" w:sz="0" w:space="0" w:color="auto"/>
            <w:bottom w:val="none" w:sz="0" w:space="0" w:color="auto"/>
            <w:right w:val="none" w:sz="0" w:space="0" w:color="auto"/>
          </w:divBdr>
        </w:div>
        <w:div w:id="2009094921">
          <w:marLeft w:val="480"/>
          <w:marRight w:val="0"/>
          <w:marTop w:val="0"/>
          <w:marBottom w:val="0"/>
          <w:divBdr>
            <w:top w:val="none" w:sz="0" w:space="0" w:color="auto"/>
            <w:left w:val="none" w:sz="0" w:space="0" w:color="auto"/>
            <w:bottom w:val="none" w:sz="0" w:space="0" w:color="auto"/>
            <w:right w:val="none" w:sz="0" w:space="0" w:color="auto"/>
          </w:divBdr>
        </w:div>
        <w:div w:id="408161118">
          <w:marLeft w:val="480"/>
          <w:marRight w:val="0"/>
          <w:marTop w:val="0"/>
          <w:marBottom w:val="0"/>
          <w:divBdr>
            <w:top w:val="none" w:sz="0" w:space="0" w:color="auto"/>
            <w:left w:val="none" w:sz="0" w:space="0" w:color="auto"/>
            <w:bottom w:val="none" w:sz="0" w:space="0" w:color="auto"/>
            <w:right w:val="none" w:sz="0" w:space="0" w:color="auto"/>
          </w:divBdr>
        </w:div>
        <w:div w:id="286939051">
          <w:marLeft w:val="480"/>
          <w:marRight w:val="0"/>
          <w:marTop w:val="0"/>
          <w:marBottom w:val="0"/>
          <w:divBdr>
            <w:top w:val="none" w:sz="0" w:space="0" w:color="auto"/>
            <w:left w:val="none" w:sz="0" w:space="0" w:color="auto"/>
            <w:bottom w:val="none" w:sz="0" w:space="0" w:color="auto"/>
            <w:right w:val="none" w:sz="0" w:space="0" w:color="auto"/>
          </w:divBdr>
        </w:div>
        <w:div w:id="1840926804">
          <w:marLeft w:val="480"/>
          <w:marRight w:val="0"/>
          <w:marTop w:val="0"/>
          <w:marBottom w:val="0"/>
          <w:divBdr>
            <w:top w:val="none" w:sz="0" w:space="0" w:color="auto"/>
            <w:left w:val="none" w:sz="0" w:space="0" w:color="auto"/>
            <w:bottom w:val="none" w:sz="0" w:space="0" w:color="auto"/>
            <w:right w:val="none" w:sz="0" w:space="0" w:color="auto"/>
          </w:divBdr>
        </w:div>
        <w:div w:id="1183518779">
          <w:marLeft w:val="480"/>
          <w:marRight w:val="0"/>
          <w:marTop w:val="0"/>
          <w:marBottom w:val="0"/>
          <w:divBdr>
            <w:top w:val="none" w:sz="0" w:space="0" w:color="auto"/>
            <w:left w:val="none" w:sz="0" w:space="0" w:color="auto"/>
            <w:bottom w:val="none" w:sz="0" w:space="0" w:color="auto"/>
            <w:right w:val="none" w:sz="0" w:space="0" w:color="auto"/>
          </w:divBdr>
        </w:div>
        <w:div w:id="1060401917">
          <w:marLeft w:val="480"/>
          <w:marRight w:val="0"/>
          <w:marTop w:val="0"/>
          <w:marBottom w:val="0"/>
          <w:divBdr>
            <w:top w:val="none" w:sz="0" w:space="0" w:color="auto"/>
            <w:left w:val="none" w:sz="0" w:space="0" w:color="auto"/>
            <w:bottom w:val="none" w:sz="0" w:space="0" w:color="auto"/>
            <w:right w:val="none" w:sz="0" w:space="0" w:color="auto"/>
          </w:divBdr>
        </w:div>
        <w:div w:id="233587776">
          <w:marLeft w:val="480"/>
          <w:marRight w:val="0"/>
          <w:marTop w:val="0"/>
          <w:marBottom w:val="0"/>
          <w:divBdr>
            <w:top w:val="none" w:sz="0" w:space="0" w:color="auto"/>
            <w:left w:val="none" w:sz="0" w:space="0" w:color="auto"/>
            <w:bottom w:val="none" w:sz="0" w:space="0" w:color="auto"/>
            <w:right w:val="none" w:sz="0" w:space="0" w:color="auto"/>
          </w:divBdr>
        </w:div>
        <w:div w:id="1422528366">
          <w:marLeft w:val="480"/>
          <w:marRight w:val="0"/>
          <w:marTop w:val="0"/>
          <w:marBottom w:val="0"/>
          <w:divBdr>
            <w:top w:val="none" w:sz="0" w:space="0" w:color="auto"/>
            <w:left w:val="none" w:sz="0" w:space="0" w:color="auto"/>
            <w:bottom w:val="none" w:sz="0" w:space="0" w:color="auto"/>
            <w:right w:val="none" w:sz="0" w:space="0" w:color="auto"/>
          </w:divBdr>
        </w:div>
        <w:div w:id="1955289222">
          <w:marLeft w:val="480"/>
          <w:marRight w:val="0"/>
          <w:marTop w:val="0"/>
          <w:marBottom w:val="0"/>
          <w:divBdr>
            <w:top w:val="none" w:sz="0" w:space="0" w:color="auto"/>
            <w:left w:val="none" w:sz="0" w:space="0" w:color="auto"/>
            <w:bottom w:val="none" w:sz="0" w:space="0" w:color="auto"/>
            <w:right w:val="none" w:sz="0" w:space="0" w:color="auto"/>
          </w:divBdr>
        </w:div>
        <w:div w:id="959190576">
          <w:marLeft w:val="480"/>
          <w:marRight w:val="0"/>
          <w:marTop w:val="0"/>
          <w:marBottom w:val="0"/>
          <w:divBdr>
            <w:top w:val="none" w:sz="0" w:space="0" w:color="auto"/>
            <w:left w:val="none" w:sz="0" w:space="0" w:color="auto"/>
            <w:bottom w:val="none" w:sz="0" w:space="0" w:color="auto"/>
            <w:right w:val="none" w:sz="0" w:space="0" w:color="auto"/>
          </w:divBdr>
        </w:div>
        <w:div w:id="906918235">
          <w:marLeft w:val="480"/>
          <w:marRight w:val="0"/>
          <w:marTop w:val="0"/>
          <w:marBottom w:val="0"/>
          <w:divBdr>
            <w:top w:val="none" w:sz="0" w:space="0" w:color="auto"/>
            <w:left w:val="none" w:sz="0" w:space="0" w:color="auto"/>
            <w:bottom w:val="none" w:sz="0" w:space="0" w:color="auto"/>
            <w:right w:val="none" w:sz="0" w:space="0" w:color="auto"/>
          </w:divBdr>
        </w:div>
        <w:div w:id="1359311858">
          <w:marLeft w:val="480"/>
          <w:marRight w:val="0"/>
          <w:marTop w:val="0"/>
          <w:marBottom w:val="0"/>
          <w:divBdr>
            <w:top w:val="none" w:sz="0" w:space="0" w:color="auto"/>
            <w:left w:val="none" w:sz="0" w:space="0" w:color="auto"/>
            <w:bottom w:val="none" w:sz="0" w:space="0" w:color="auto"/>
            <w:right w:val="none" w:sz="0" w:space="0" w:color="auto"/>
          </w:divBdr>
        </w:div>
        <w:div w:id="1077049334">
          <w:marLeft w:val="480"/>
          <w:marRight w:val="0"/>
          <w:marTop w:val="0"/>
          <w:marBottom w:val="0"/>
          <w:divBdr>
            <w:top w:val="none" w:sz="0" w:space="0" w:color="auto"/>
            <w:left w:val="none" w:sz="0" w:space="0" w:color="auto"/>
            <w:bottom w:val="none" w:sz="0" w:space="0" w:color="auto"/>
            <w:right w:val="none" w:sz="0" w:space="0" w:color="auto"/>
          </w:divBdr>
        </w:div>
        <w:div w:id="1053502253">
          <w:marLeft w:val="480"/>
          <w:marRight w:val="0"/>
          <w:marTop w:val="0"/>
          <w:marBottom w:val="0"/>
          <w:divBdr>
            <w:top w:val="none" w:sz="0" w:space="0" w:color="auto"/>
            <w:left w:val="none" w:sz="0" w:space="0" w:color="auto"/>
            <w:bottom w:val="none" w:sz="0" w:space="0" w:color="auto"/>
            <w:right w:val="none" w:sz="0" w:space="0" w:color="auto"/>
          </w:divBdr>
        </w:div>
      </w:divsChild>
    </w:div>
    <w:div w:id="1874340009">
      <w:bodyDiv w:val="1"/>
      <w:marLeft w:val="0"/>
      <w:marRight w:val="0"/>
      <w:marTop w:val="0"/>
      <w:marBottom w:val="0"/>
      <w:divBdr>
        <w:top w:val="none" w:sz="0" w:space="0" w:color="auto"/>
        <w:left w:val="none" w:sz="0" w:space="0" w:color="auto"/>
        <w:bottom w:val="none" w:sz="0" w:space="0" w:color="auto"/>
        <w:right w:val="none" w:sz="0" w:space="0" w:color="auto"/>
      </w:divBdr>
    </w:div>
    <w:div w:id="1874343648">
      <w:bodyDiv w:val="1"/>
      <w:marLeft w:val="0"/>
      <w:marRight w:val="0"/>
      <w:marTop w:val="0"/>
      <w:marBottom w:val="0"/>
      <w:divBdr>
        <w:top w:val="none" w:sz="0" w:space="0" w:color="auto"/>
        <w:left w:val="none" w:sz="0" w:space="0" w:color="auto"/>
        <w:bottom w:val="none" w:sz="0" w:space="0" w:color="auto"/>
        <w:right w:val="none" w:sz="0" w:space="0" w:color="auto"/>
      </w:divBdr>
    </w:div>
    <w:div w:id="1874344815">
      <w:bodyDiv w:val="1"/>
      <w:marLeft w:val="0"/>
      <w:marRight w:val="0"/>
      <w:marTop w:val="0"/>
      <w:marBottom w:val="0"/>
      <w:divBdr>
        <w:top w:val="none" w:sz="0" w:space="0" w:color="auto"/>
        <w:left w:val="none" w:sz="0" w:space="0" w:color="auto"/>
        <w:bottom w:val="none" w:sz="0" w:space="0" w:color="auto"/>
        <w:right w:val="none" w:sz="0" w:space="0" w:color="auto"/>
      </w:divBdr>
    </w:div>
    <w:div w:id="1874418796">
      <w:bodyDiv w:val="1"/>
      <w:marLeft w:val="0"/>
      <w:marRight w:val="0"/>
      <w:marTop w:val="0"/>
      <w:marBottom w:val="0"/>
      <w:divBdr>
        <w:top w:val="none" w:sz="0" w:space="0" w:color="auto"/>
        <w:left w:val="none" w:sz="0" w:space="0" w:color="auto"/>
        <w:bottom w:val="none" w:sz="0" w:space="0" w:color="auto"/>
        <w:right w:val="none" w:sz="0" w:space="0" w:color="auto"/>
      </w:divBdr>
    </w:div>
    <w:div w:id="1875070422">
      <w:bodyDiv w:val="1"/>
      <w:marLeft w:val="0"/>
      <w:marRight w:val="0"/>
      <w:marTop w:val="0"/>
      <w:marBottom w:val="0"/>
      <w:divBdr>
        <w:top w:val="none" w:sz="0" w:space="0" w:color="auto"/>
        <w:left w:val="none" w:sz="0" w:space="0" w:color="auto"/>
        <w:bottom w:val="none" w:sz="0" w:space="0" w:color="auto"/>
        <w:right w:val="none" w:sz="0" w:space="0" w:color="auto"/>
      </w:divBdr>
    </w:div>
    <w:div w:id="1876192615">
      <w:bodyDiv w:val="1"/>
      <w:marLeft w:val="0"/>
      <w:marRight w:val="0"/>
      <w:marTop w:val="0"/>
      <w:marBottom w:val="0"/>
      <w:divBdr>
        <w:top w:val="none" w:sz="0" w:space="0" w:color="auto"/>
        <w:left w:val="none" w:sz="0" w:space="0" w:color="auto"/>
        <w:bottom w:val="none" w:sz="0" w:space="0" w:color="auto"/>
        <w:right w:val="none" w:sz="0" w:space="0" w:color="auto"/>
      </w:divBdr>
    </w:div>
    <w:div w:id="1876694447">
      <w:bodyDiv w:val="1"/>
      <w:marLeft w:val="0"/>
      <w:marRight w:val="0"/>
      <w:marTop w:val="0"/>
      <w:marBottom w:val="0"/>
      <w:divBdr>
        <w:top w:val="none" w:sz="0" w:space="0" w:color="auto"/>
        <w:left w:val="none" w:sz="0" w:space="0" w:color="auto"/>
        <w:bottom w:val="none" w:sz="0" w:space="0" w:color="auto"/>
        <w:right w:val="none" w:sz="0" w:space="0" w:color="auto"/>
      </w:divBdr>
    </w:div>
    <w:div w:id="1876847080">
      <w:bodyDiv w:val="1"/>
      <w:marLeft w:val="0"/>
      <w:marRight w:val="0"/>
      <w:marTop w:val="0"/>
      <w:marBottom w:val="0"/>
      <w:divBdr>
        <w:top w:val="none" w:sz="0" w:space="0" w:color="auto"/>
        <w:left w:val="none" w:sz="0" w:space="0" w:color="auto"/>
        <w:bottom w:val="none" w:sz="0" w:space="0" w:color="auto"/>
        <w:right w:val="none" w:sz="0" w:space="0" w:color="auto"/>
      </w:divBdr>
    </w:div>
    <w:div w:id="1876888959">
      <w:bodyDiv w:val="1"/>
      <w:marLeft w:val="0"/>
      <w:marRight w:val="0"/>
      <w:marTop w:val="0"/>
      <w:marBottom w:val="0"/>
      <w:divBdr>
        <w:top w:val="none" w:sz="0" w:space="0" w:color="auto"/>
        <w:left w:val="none" w:sz="0" w:space="0" w:color="auto"/>
        <w:bottom w:val="none" w:sz="0" w:space="0" w:color="auto"/>
        <w:right w:val="none" w:sz="0" w:space="0" w:color="auto"/>
      </w:divBdr>
    </w:div>
    <w:div w:id="1877158329">
      <w:bodyDiv w:val="1"/>
      <w:marLeft w:val="0"/>
      <w:marRight w:val="0"/>
      <w:marTop w:val="0"/>
      <w:marBottom w:val="0"/>
      <w:divBdr>
        <w:top w:val="none" w:sz="0" w:space="0" w:color="auto"/>
        <w:left w:val="none" w:sz="0" w:space="0" w:color="auto"/>
        <w:bottom w:val="none" w:sz="0" w:space="0" w:color="auto"/>
        <w:right w:val="none" w:sz="0" w:space="0" w:color="auto"/>
      </w:divBdr>
    </w:div>
    <w:div w:id="1878421914">
      <w:bodyDiv w:val="1"/>
      <w:marLeft w:val="0"/>
      <w:marRight w:val="0"/>
      <w:marTop w:val="0"/>
      <w:marBottom w:val="0"/>
      <w:divBdr>
        <w:top w:val="none" w:sz="0" w:space="0" w:color="auto"/>
        <w:left w:val="none" w:sz="0" w:space="0" w:color="auto"/>
        <w:bottom w:val="none" w:sz="0" w:space="0" w:color="auto"/>
        <w:right w:val="none" w:sz="0" w:space="0" w:color="auto"/>
      </w:divBdr>
    </w:div>
    <w:div w:id="1878540565">
      <w:bodyDiv w:val="1"/>
      <w:marLeft w:val="0"/>
      <w:marRight w:val="0"/>
      <w:marTop w:val="0"/>
      <w:marBottom w:val="0"/>
      <w:divBdr>
        <w:top w:val="none" w:sz="0" w:space="0" w:color="auto"/>
        <w:left w:val="none" w:sz="0" w:space="0" w:color="auto"/>
        <w:bottom w:val="none" w:sz="0" w:space="0" w:color="auto"/>
        <w:right w:val="none" w:sz="0" w:space="0" w:color="auto"/>
      </w:divBdr>
    </w:div>
    <w:div w:id="1879049499">
      <w:bodyDiv w:val="1"/>
      <w:marLeft w:val="0"/>
      <w:marRight w:val="0"/>
      <w:marTop w:val="0"/>
      <w:marBottom w:val="0"/>
      <w:divBdr>
        <w:top w:val="none" w:sz="0" w:space="0" w:color="auto"/>
        <w:left w:val="none" w:sz="0" w:space="0" w:color="auto"/>
        <w:bottom w:val="none" w:sz="0" w:space="0" w:color="auto"/>
        <w:right w:val="none" w:sz="0" w:space="0" w:color="auto"/>
      </w:divBdr>
    </w:div>
    <w:div w:id="1879050348">
      <w:bodyDiv w:val="1"/>
      <w:marLeft w:val="0"/>
      <w:marRight w:val="0"/>
      <w:marTop w:val="0"/>
      <w:marBottom w:val="0"/>
      <w:divBdr>
        <w:top w:val="none" w:sz="0" w:space="0" w:color="auto"/>
        <w:left w:val="none" w:sz="0" w:space="0" w:color="auto"/>
        <w:bottom w:val="none" w:sz="0" w:space="0" w:color="auto"/>
        <w:right w:val="none" w:sz="0" w:space="0" w:color="auto"/>
      </w:divBdr>
    </w:div>
    <w:div w:id="1879119565">
      <w:bodyDiv w:val="1"/>
      <w:marLeft w:val="0"/>
      <w:marRight w:val="0"/>
      <w:marTop w:val="0"/>
      <w:marBottom w:val="0"/>
      <w:divBdr>
        <w:top w:val="none" w:sz="0" w:space="0" w:color="auto"/>
        <w:left w:val="none" w:sz="0" w:space="0" w:color="auto"/>
        <w:bottom w:val="none" w:sz="0" w:space="0" w:color="auto"/>
        <w:right w:val="none" w:sz="0" w:space="0" w:color="auto"/>
      </w:divBdr>
    </w:div>
    <w:div w:id="1879472261">
      <w:bodyDiv w:val="1"/>
      <w:marLeft w:val="0"/>
      <w:marRight w:val="0"/>
      <w:marTop w:val="0"/>
      <w:marBottom w:val="0"/>
      <w:divBdr>
        <w:top w:val="none" w:sz="0" w:space="0" w:color="auto"/>
        <w:left w:val="none" w:sz="0" w:space="0" w:color="auto"/>
        <w:bottom w:val="none" w:sz="0" w:space="0" w:color="auto"/>
        <w:right w:val="none" w:sz="0" w:space="0" w:color="auto"/>
      </w:divBdr>
    </w:div>
    <w:div w:id="1879706245">
      <w:bodyDiv w:val="1"/>
      <w:marLeft w:val="0"/>
      <w:marRight w:val="0"/>
      <w:marTop w:val="0"/>
      <w:marBottom w:val="0"/>
      <w:divBdr>
        <w:top w:val="none" w:sz="0" w:space="0" w:color="auto"/>
        <w:left w:val="none" w:sz="0" w:space="0" w:color="auto"/>
        <w:bottom w:val="none" w:sz="0" w:space="0" w:color="auto"/>
        <w:right w:val="none" w:sz="0" w:space="0" w:color="auto"/>
      </w:divBdr>
    </w:div>
    <w:div w:id="1880241818">
      <w:bodyDiv w:val="1"/>
      <w:marLeft w:val="0"/>
      <w:marRight w:val="0"/>
      <w:marTop w:val="0"/>
      <w:marBottom w:val="0"/>
      <w:divBdr>
        <w:top w:val="none" w:sz="0" w:space="0" w:color="auto"/>
        <w:left w:val="none" w:sz="0" w:space="0" w:color="auto"/>
        <w:bottom w:val="none" w:sz="0" w:space="0" w:color="auto"/>
        <w:right w:val="none" w:sz="0" w:space="0" w:color="auto"/>
      </w:divBdr>
    </w:div>
    <w:div w:id="1880244584">
      <w:bodyDiv w:val="1"/>
      <w:marLeft w:val="0"/>
      <w:marRight w:val="0"/>
      <w:marTop w:val="0"/>
      <w:marBottom w:val="0"/>
      <w:divBdr>
        <w:top w:val="none" w:sz="0" w:space="0" w:color="auto"/>
        <w:left w:val="none" w:sz="0" w:space="0" w:color="auto"/>
        <w:bottom w:val="none" w:sz="0" w:space="0" w:color="auto"/>
        <w:right w:val="none" w:sz="0" w:space="0" w:color="auto"/>
      </w:divBdr>
    </w:div>
    <w:div w:id="1881624238">
      <w:bodyDiv w:val="1"/>
      <w:marLeft w:val="0"/>
      <w:marRight w:val="0"/>
      <w:marTop w:val="0"/>
      <w:marBottom w:val="0"/>
      <w:divBdr>
        <w:top w:val="none" w:sz="0" w:space="0" w:color="auto"/>
        <w:left w:val="none" w:sz="0" w:space="0" w:color="auto"/>
        <w:bottom w:val="none" w:sz="0" w:space="0" w:color="auto"/>
        <w:right w:val="none" w:sz="0" w:space="0" w:color="auto"/>
      </w:divBdr>
    </w:div>
    <w:div w:id="1881669731">
      <w:bodyDiv w:val="1"/>
      <w:marLeft w:val="0"/>
      <w:marRight w:val="0"/>
      <w:marTop w:val="0"/>
      <w:marBottom w:val="0"/>
      <w:divBdr>
        <w:top w:val="none" w:sz="0" w:space="0" w:color="auto"/>
        <w:left w:val="none" w:sz="0" w:space="0" w:color="auto"/>
        <w:bottom w:val="none" w:sz="0" w:space="0" w:color="auto"/>
        <w:right w:val="none" w:sz="0" w:space="0" w:color="auto"/>
      </w:divBdr>
    </w:div>
    <w:div w:id="1881822155">
      <w:bodyDiv w:val="1"/>
      <w:marLeft w:val="0"/>
      <w:marRight w:val="0"/>
      <w:marTop w:val="0"/>
      <w:marBottom w:val="0"/>
      <w:divBdr>
        <w:top w:val="none" w:sz="0" w:space="0" w:color="auto"/>
        <w:left w:val="none" w:sz="0" w:space="0" w:color="auto"/>
        <w:bottom w:val="none" w:sz="0" w:space="0" w:color="auto"/>
        <w:right w:val="none" w:sz="0" w:space="0" w:color="auto"/>
      </w:divBdr>
      <w:divsChild>
        <w:div w:id="1385250817">
          <w:marLeft w:val="480"/>
          <w:marRight w:val="0"/>
          <w:marTop w:val="0"/>
          <w:marBottom w:val="0"/>
          <w:divBdr>
            <w:top w:val="none" w:sz="0" w:space="0" w:color="auto"/>
            <w:left w:val="none" w:sz="0" w:space="0" w:color="auto"/>
            <w:bottom w:val="none" w:sz="0" w:space="0" w:color="auto"/>
            <w:right w:val="none" w:sz="0" w:space="0" w:color="auto"/>
          </w:divBdr>
        </w:div>
        <w:div w:id="2000843435">
          <w:marLeft w:val="480"/>
          <w:marRight w:val="0"/>
          <w:marTop w:val="0"/>
          <w:marBottom w:val="0"/>
          <w:divBdr>
            <w:top w:val="none" w:sz="0" w:space="0" w:color="auto"/>
            <w:left w:val="none" w:sz="0" w:space="0" w:color="auto"/>
            <w:bottom w:val="none" w:sz="0" w:space="0" w:color="auto"/>
            <w:right w:val="none" w:sz="0" w:space="0" w:color="auto"/>
          </w:divBdr>
        </w:div>
        <w:div w:id="962999983">
          <w:marLeft w:val="480"/>
          <w:marRight w:val="0"/>
          <w:marTop w:val="0"/>
          <w:marBottom w:val="0"/>
          <w:divBdr>
            <w:top w:val="none" w:sz="0" w:space="0" w:color="auto"/>
            <w:left w:val="none" w:sz="0" w:space="0" w:color="auto"/>
            <w:bottom w:val="none" w:sz="0" w:space="0" w:color="auto"/>
            <w:right w:val="none" w:sz="0" w:space="0" w:color="auto"/>
          </w:divBdr>
        </w:div>
        <w:div w:id="1651904064">
          <w:marLeft w:val="480"/>
          <w:marRight w:val="0"/>
          <w:marTop w:val="0"/>
          <w:marBottom w:val="0"/>
          <w:divBdr>
            <w:top w:val="none" w:sz="0" w:space="0" w:color="auto"/>
            <w:left w:val="none" w:sz="0" w:space="0" w:color="auto"/>
            <w:bottom w:val="none" w:sz="0" w:space="0" w:color="auto"/>
            <w:right w:val="none" w:sz="0" w:space="0" w:color="auto"/>
          </w:divBdr>
        </w:div>
        <w:div w:id="892498344">
          <w:marLeft w:val="480"/>
          <w:marRight w:val="0"/>
          <w:marTop w:val="0"/>
          <w:marBottom w:val="0"/>
          <w:divBdr>
            <w:top w:val="none" w:sz="0" w:space="0" w:color="auto"/>
            <w:left w:val="none" w:sz="0" w:space="0" w:color="auto"/>
            <w:bottom w:val="none" w:sz="0" w:space="0" w:color="auto"/>
            <w:right w:val="none" w:sz="0" w:space="0" w:color="auto"/>
          </w:divBdr>
        </w:div>
        <w:div w:id="1926987740">
          <w:marLeft w:val="480"/>
          <w:marRight w:val="0"/>
          <w:marTop w:val="0"/>
          <w:marBottom w:val="0"/>
          <w:divBdr>
            <w:top w:val="none" w:sz="0" w:space="0" w:color="auto"/>
            <w:left w:val="none" w:sz="0" w:space="0" w:color="auto"/>
            <w:bottom w:val="none" w:sz="0" w:space="0" w:color="auto"/>
            <w:right w:val="none" w:sz="0" w:space="0" w:color="auto"/>
          </w:divBdr>
        </w:div>
        <w:div w:id="1128284938">
          <w:marLeft w:val="480"/>
          <w:marRight w:val="0"/>
          <w:marTop w:val="0"/>
          <w:marBottom w:val="0"/>
          <w:divBdr>
            <w:top w:val="none" w:sz="0" w:space="0" w:color="auto"/>
            <w:left w:val="none" w:sz="0" w:space="0" w:color="auto"/>
            <w:bottom w:val="none" w:sz="0" w:space="0" w:color="auto"/>
            <w:right w:val="none" w:sz="0" w:space="0" w:color="auto"/>
          </w:divBdr>
        </w:div>
        <w:div w:id="1815482892">
          <w:marLeft w:val="480"/>
          <w:marRight w:val="0"/>
          <w:marTop w:val="0"/>
          <w:marBottom w:val="0"/>
          <w:divBdr>
            <w:top w:val="none" w:sz="0" w:space="0" w:color="auto"/>
            <w:left w:val="none" w:sz="0" w:space="0" w:color="auto"/>
            <w:bottom w:val="none" w:sz="0" w:space="0" w:color="auto"/>
            <w:right w:val="none" w:sz="0" w:space="0" w:color="auto"/>
          </w:divBdr>
        </w:div>
        <w:div w:id="1751809112">
          <w:marLeft w:val="480"/>
          <w:marRight w:val="0"/>
          <w:marTop w:val="0"/>
          <w:marBottom w:val="0"/>
          <w:divBdr>
            <w:top w:val="none" w:sz="0" w:space="0" w:color="auto"/>
            <w:left w:val="none" w:sz="0" w:space="0" w:color="auto"/>
            <w:bottom w:val="none" w:sz="0" w:space="0" w:color="auto"/>
            <w:right w:val="none" w:sz="0" w:space="0" w:color="auto"/>
          </w:divBdr>
        </w:div>
        <w:div w:id="1694922305">
          <w:marLeft w:val="480"/>
          <w:marRight w:val="0"/>
          <w:marTop w:val="0"/>
          <w:marBottom w:val="0"/>
          <w:divBdr>
            <w:top w:val="none" w:sz="0" w:space="0" w:color="auto"/>
            <w:left w:val="none" w:sz="0" w:space="0" w:color="auto"/>
            <w:bottom w:val="none" w:sz="0" w:space="0" w:color="auto"/>
            <w:right w:val="none" w:sz="0" w:space="0" w:color="auto"/>
          </w:divBdr>
        </w:div>
        <w:div w:id="1470169741">
          <w:marLeft w:val="480"/>
          <w:marRight w:val="0"/>
          <w:marTop w:val="0"/>
          <w:marBottom w:val="0"/>
          <w:divBdr>
            <w:top w:val="none" w:sz="0" w:space="0" w:color="auto"/>
            <w:left w:val="none" w:sz="0" w:space="0" w:color="auto"/>
            <w:bottom w:val="none" w:sz="0" w:space="0" w:color="auto"/>
            <w:right w:val="none" w:sz="0" w:space="0" w:color="auto"/>
          </w:divBdr>
        </w:div>
        <w:div w:id="1394698732">
          <w:marLeft w:val="480"/>
          <w:marRight w:val="0"/>
          <w:marTop w:val="0"/>
          <w:marBottom w:val="0"/>
          <w:divBdr>
            <w:top w:val="none" w:sz="0" w:space="0" w:color="auto"/>
            <w:left w:val="none" w:sz="0" w:space="0" w:color="auto"/>
            <w:bottom w:val="none" w:sz="0" w:space="0" w:color="auto"/>
            <w:right w:val="none" w:sz="0" w:space="0" w:color="auto"/>
          </w:divBdr>
        </w:div>
        <w:div w:id="881599017">
          <w:marLeft w:val="480"/>
          <w:marRight w:val="0"/>
          <w:marTop w:val="0"/>
          <w:marBottom w:val="0"/>
          <w:divBdr>
            <w:top w:val="none" w:sz="0" w:space="0" w:color="auto"/>
            <w:left w:val="none" w:sz="0" w:space="0" w:color="auto"/>
            <w:bottom w:val="none" w:sz="0" w:space="0" w:color="auto"/>
            <w:right w:val="none" w:sz="0" w:space="0" w:color="auto"/>
          </w:divBdr>
        </w:div>
        <w:div w:id="66731713">
          <w:marLeft w:val="480"/>
          <w:marRight w:val="0"/>
          <w:marTop w:val="0"/>
          <w:marBottom w:val="0"/>
          <w:divBdr>
            <w:top w:val="none" w:sz="0" w:space="0" w:color="auto"/>
            <w:left w:val="none" w:sz="0" w:space="0" w:color="auto"/>
            <w:bottom w:val="none" w:sz="0" w:space="0" w:color="auto"/>
            <w:right w:val="none" w:sz="0" w:space="0" w:color="auto"/>
          </w:divBdr>
        </w:div>
        <w:div w:id="462844047">
          <w:marLeft w:val="480"/>
          <w:marRight w:val="0"/>
          <w:marTop w:val="0"/>
          <w:marBottom w:val="0"/>
          <w:divBdr>
            <w:top w:val="none" w:sz="0" w:space="0" w:color="auto"/>
            <w:left w:val="none" w:sz="0" w:space="0" w:color="auto"/>
            <w:bottom w:val="none" w:sz="0" w:space="0" w:color="auto"/>
            <w:right w:val="none" w:sz="0" w:space="0" w:color="auto"/>
          </w:divBdr>
        </w:div>
        <w:div w:id="1083380184">
          <w:marLeft w:val="480"/>
          <w:marRight w:val="0"/>
          <w:marTop w:val="0"/>
          <w:marBottom w:val="0"/>
          <w:divBdr>
            <w:top w:val="none" w:sz="0" w:space="0" w:color="auto"/>
            <w:left w:val="none" w:sz="0" w:space="0" w:color="auto"/>
            <w:bottom w:val="none" w:sz="0" w:space="0" w:color="auto"/>
            <w:right w:val="none" w:sz="0" w:space="0" w:color="auto"/>
          </w:divBdr>
        </w:div>
        <w:div w:id="663046447">
          <w:marLeft w:val="480"/>
          <w:marRight w:val="0"/>
          <w:marTop w:val="0"/>
          <w:marBottom w:val="0"/>
          <w:divBdr>
            <w:top w:val="none" w:sz="0" w:space="0" w:color="auto"/>
            <w:left w:val="none" w:sz="0" w:space="0" w:color="auto"/>
            <w:bottom w:val="none" w:sz="0" w:space="0" w:color="auto"/>
            <w:right w:val="none" w:sz="0" w:space="0" w:color="auto"/>
          </w:divBdr>
        </w:div>
        <w:div w:id="849951920">
          <w:marLeft w:val="480"/>
          <w:marRight w:val="0"/>
          <w:marTop w:val="0"/>
          <w:marBottom w:val="0"/>
          <w:divBdr>
            <w:top w:val="none" w:sz="0" w:space="0" w:color="auto"/>
            <w:left w:val="none" w:sz="0" w:space="0" w:color="auto"/>
            <w:bottom w:val="none" w:sz="0" w:space="0" w:color="auto"/>
            <w:right w:val="none" w:sz="0" w:space="0" w:color="auto"/>
          </w:divBdr>
        </w:div>
        <w:div w:id="973676462">
          <w:marLeft w:val="480"/>
          <w:marRight w:val="0"/>
          <w:marTop w:val="0"/>
          <w:marBottom w:val="0"/>
          <w:divBdr>
            <w:top w:val="none" w:sz="0" w:space="0" w:color="auto"/>
            <w:left w:val="none" w:sz="0" w:space="0" w:color="auto"/>
            <w:bottom w:val="none" w:sz="0" w:space="0" w:color="auto"/>
            <w:right w:val="none" w:sz="0" w:space="0" w:color="auto"/>
          </w:divBdr>
        </w:div>
        <w:div w:id="1737623840">
          <w:marLeft w:val="480"/>
          <w:marRight w:val="0"/>
          <w:marTop w:val="0"/>
          <w:marBottom w:val="0"/>
          <w:divBdr>
            <w:top w:val="none" w:sz="0" w:space="0" w:color="auto"/>
            <w:left w:val="none" w:sz="0" w:space="0" w:color="auto"/>
            <w:bottom w:val="none" w:sz="0" w:space="0" w:color="auto"/>
            <w:right w:val="none" w:sz="0" w:space="0" w:color="auto"/>
          </w:divBdr>
        </w:div>
        <w:div w:id="669023066">
          <w:marLeft w:val="480"/>
          <w:marRight w:val="0"/>
          <w:marTop w:val="0"/>
          <w:marBottom w:val="0"/>
          <w:divBdr>
            <w:top w:val="none" w:sz="0" w:space="0" w:color="auto"/>
            <w:left w:val="none" w:sz="0" w:space="0" w:color="auto"/>
            <w:bottom w:val="none" w:sz="0" w:space="0" w:color="auto"/>
            <w:right w:val="none" w:sz="0" w:space="0" w:color="auto"/>
          </w:divBdr>
        </w:div>
        <w:div w:id="1679186499">
          <w:marLeft w:val="480"/>
          <w:marRight w:val="0"/>
          <w:marTop w:val="0"/>
          <w:marBottom w:val="0"/>
          <w:divBdr>
            <w:top w:val="none" w:sz="0" w:space="0" w:color="auto"/>
            <w:left w:val="none" w:sz="0" w:space="0" w:color="auto"/>
            <w:bottom w:val="none" w:sz="0" w:space="0" w:color="auto"/>
            <w:right w:val="none" w:sz="0" w:space="0" w:color="auto"/>
          </w:divBdr>
        </w:div>
        <w:div w:id="1712614723">
          <w:marLeft w:val="480"/>
          <w:marRight w:val="0"/>
          <w:marTop w:val="0"/>
          <w:marBottom w:val="0"/>
          <w:divBdr>
            <w:top w:val="none" w:sz="0" w:space="0" w:color="auto"/>
            <w:left w:val="none" w:sz="0" w:space="0" w:color="auto"/>
            <w:bottom w:val="none" w:sz="0" w:space="0" w:color="auto"/>
            <w:right w:val="none" w:sz="0" w:space="0" w:color="auto"/>
          </w:divBdr>
        </w:div>
        <w:div w:id="1299991125">
          <w:marLeft w:val="480"/>
          <w:marRight w:val="0"/>
          <w:marTop w:val="0"/>
          <w:marBottom w:val="0"/>
          <w:divBdr>
            <w:top w:val="none" w:sz="0" w:space="0" w:color="auto"/>
            <w:left w:val="none" w:sz="0" w:space="0" w:color="auto"/>
            <w:bottom w:val="none" w:sz="0" w:space="0" w:color="auto"/>
            <w:right w:val="none" w:sz="0" w:space="0" w:color="auto"/>
          </w:divBdr>
        </w:div>
        <w:div w:id="1130631586">
          <w:marLeft w:val="480"/>
          <w:marRight w:val="0"/>
          <w:marTop w:val="0"/>
          <w:marBottom w:val="0"/>
          <w:divBdr>
            <w:top w:val="none" w:sz="0" w:space="0" w:color="auto"/>
            <w:left w:val="none" w:sz="0" w:space="0" w:color="auto"/>
            <w:bottom w:val="none" w:sz="0" w:space="0" w:color="auto"/>
            <w:right w:val="none" w:sz="0" w:space="0" w:color="auto"/>
          </w:divBdr>
        </w:div>
        <w:div w:id="115636304">
          <w:marLeft w:val="480"/>
          <w:marRight w:val="0"/>
          <w:marTop w:val="0"/>
          <w:marBottom w:val="0"/>
          <w:divBdr>
            <w:top w:val="none" w:sz="0" w:space="0" w:color="auto"/>
            <w:left w:val="none" w:sz="0" w:space="0" w:color="auto"/>
            <w:bottom w:val="none" w:sz="0" w:space="0" w:color="auto"/>
            <w:right w:val="none" w:sz="0" w:space="0" w:color="auto"/>
          </w:divBdr>
        </w:div>
        <w:div w:id="1003318282">
          <w:marLeft w:val="480"/>
          <w:marRight w:val="0"/>
          <w:marTop w:val="0"/>
          <w:marBottom w:val="0"/>
          <w:divBdr>
            <w:top w:val="none" w:sz="0" w:space="0" w:color="auto"/>
            <w:left w:val="none" w:sz="0" w:space="0" w:color="auto"/>
            <w:bottom w:val="none" w:sz="0" w:space="0" w:color="auto"/>
            <w:right w:val="none" w:sz="0" w:space="0" w:color="auto"/>
          </w:divBdr>
        </w:div>
        <w:div w:id="1578243636">
          <w:marLeft w:val="480"/>
          <w:marRight w:val="0"/>
          <w:marTop w:val="0"/>
          <w:marBottom w:val="0"/>
          <w:divBdr>
            <w:top w:val="none" w:sz="0" w:space="0" w:color="auto"/>
            <w:left w:val="none" w:sz="0" w:space="0" w:color="auto"/>
            <w:bottom w:val="none" w:sz="0" w:space="0" w:color="auto"/>
            <w:right w:val="none" w:sz="0" w:space="0" w:color="auto"/>
          </w:divBdr>
        </w:div>
        <w:div w:id="1241713750">
          <w:marLeft w:val="480"/>
          <w:marRight w:val="0"/>
          <w:marTop w:val="0"/>
          <w:marBottom w:val="0"/>
          <w:divBdr>
            <w:top w:val="none" w:sz="0" w:space="0" w:color="auto"/>
            <w:left w:val="none" w:sz="0" w:space="0" w:color="auto"/>
            <w:bottom w:val="none" w:sz="0" w:space="0" w:color="auto"/>
            <w:right w:val="none" w:sz="0" w:space="0" w:color="auto"/>
          </w:divBdr>
        </w:div>
        <w:div w:id="952589763">
          <w:marLeft w:val="480"/>
          <w:marRight w:val="0"/>
          <w:marTop w:val="0"/>
          <w:marBottom w:val="0"/>
          <w:divBdr>
            <w:top w:val="none" w:sz="0" w:space="0" w:color="auto"/>
            <w:left w:val="none" w:sz="0" w:space="0" w:color="auto"/>
            <w:bottom w:val="none" w:sz="0" w:space="0" w:color="auto"/>
            <w:right w:val="none" w:sz="0" w:space="0" w:color="auto"/>
          </w:divBdr>
        </w:div>
        <w:div w:id="439035523">
          <w:marLeft w:val="480"/>
          <w:marRight w:val="0"/>
          <w:marTop w:val="0"/>
          <w:marBottom w:val="0"/>
          <w:divBdr>
            <w:top w:val="none" w:sz="0" w:space="0" w:color="auto"/>
            <w:left w:val="none" w:sz="0" w:space="0" w:color="auto"/>
            <w:bottom w:val="none" w:sz="0" w:space="0" w:color="auto"/>
            <w:right w:val="none" w:sz="0" w:space="0" w:color="auto"/>
          </w:divBdr>
        </w:div>
        <w:div w:id="155460576">
          <w:marLeft w:val="480"/>
          <w:marRight w:val="0"/>
          <w:marTop w:val="0"/>
          <w:marBottom w:val="0"/>
          <w:divBdr>
            <w:top w:val="none" w:sz="0" w:space="0" w:color="auto"/>
            <w:left w:val="none" w:sz="0" w:space="0" w:color="auto"/>
            <w:bottom w:val="none" w:sz="0" w:space="0" w:color="auto"/>
            <w:right w:val="none" w:sz="0" w:space="0" w:color="auto"/>
          </w:divBdr>
        </w:div>
        <w:div w:id="1782532540">
          <w:marLeft w:val="480"/>
          <w:marRight w:val="0"/>
          <w:marTop w:val="0"/>
          <w:marBottom w:val="0"/>
          <w:divBdr>
            <w:top w:val="none" w:sz="0" w:space="0" w:color="auto"/>
            <w:left w:val="none" w:sz="0" w:space="0" w:color="auto"/>
            <w:bottom w:val="none" w:sz="0" w:space="0" w:color="auto"/>
            <w:right w:val="none" w:sz="0" w:space="0" w:color="auto"/>
          </w:divBdr>
        </w:div>
        <w:div w:id="1254971366">
          <w:marLeft w:val="480"/>
          <w:marRight w:val="0"/>
          <w:marTop w:val="0"/>
          <w:marBottom w:val="0"/>
          <w:divBdr>
            <w:top w:val="none" w:sz="0" w:space="0" w:color="auto"/>
            <w:left w:val="none" w:sz="0" w:space="0" w:color="auto"/>
            <w:bottom w:val="none" w:sz="0" w:space="0" w:color="auto"/>
            <w:right w:val="none" w:sz="0" w:space="0" w:color="auto"/>
          </w:divBdr>
        </w:div>
        <w:div w:id="723598821">
          <w:marLeft w:val="480"/>
          <w:marRight w:val="0"/>
          <w:marTop w:val="0"/>
          <w:marBottom w:val="0"/>
          <w:divBdr>
            <w:top w:val="none" w:sz="0" w:space="0" w:color="auto"/>
            <w:left w:val="none" w:sz="0" w:space="0" w:color="auto"/>
            <w:bottom w:val="none" w:sz="0" w:space="0" w:color="auto"/>
            <w:right w:val="none" w:sz="0" w:space="0" w:color="auto"/>
          </w:divBdr>
        </w:div>
        <w:div w:id="495076441">
          <w:marLeft w:val="480"/>
          <w:marRight w:val="0"/>
          <w:marTop w:val="0"/>
          <w:marBottom w:val="0"/>
          <w:divBdr>
            <w:top w:val="none" w:sz="0" w:space="0" w:color="auto"/>
            <w:left w:val="none" w:sz="0" w:space="0" w:color="auto"/>
            <w:bottom w:val="none" w:sz="0" w:space="0" w:color="auto"/>
            <w:right w:val="none" w:sz="0" w:space="0" w:color="auto"/>
          </w:divBdr>
        </w:div>
        <w:div w:id="378746583">
          <w:marLeft w:val="480"/>
          <w:marRight w:val="0"/>
          <w:marTop w:val="0"/>
          <w:marBottom w:val="0"/>
          <w:divBdr>
            <w:top w:val="none" w:sz="0" w:space="0" w:color="auto"/>
            <w:left w:val="none" w:sz="0" w:space="0" w:color="auto"/>
            <w:bottom w:val="none" w:sz="0" w:space="0" w:color="auto"/>
            <w:right w:val="none" w:sz="0" w:space="0" w:color="auto"/>
          </w:divBdr>
        </w:div>
        <w:div w:id="1563061257">
          <w:marLeft w:val="480"/>
          <w:marRight w:val="0"/>
          <w:marTop w:val="0"/>
          <w:marBottom w:val="0"/>
          <w:divBdr>
            <w:top w:val="none" w:sz="0" w:space="0" w:color="auto"/>
            <w:left w:val="none" w:sz="0" w:space="0" w:color="auto"/>
            <w:bottom w:val="none" w:sz="0" w:space="0" w:color="auto"/>
            <w:right w:val="none" w:sz="0" w:space="0" w:color="auto"/>
          </w:divBdr>
        </w:div>
        <w:div w:id="746151408">
          <w:marLeft w:val="480"/>
          <w:marRight w:val="0"/>
          <w:marTop w:val="0"/>
          <w:marBottom w:val="0"/>
          <w:divBdr>
            <w:top w:val="none" w:sz="0" w:space="0" w:color="auto"/>
            <w:left w:val="none" w:sz="0" w:space="0" w:color="auto"/>
            <w:bottom w:val="none" w:sz="0" w:space="0" w:color="auto"/>
            <w:right w:val="none" w:sz="0" w:space="0" w:color="auto"/>
          </w:divBdr>
        </w:div>
        <w:div w:id="1647978705">
          <w:marLeft w:val="480"/>
          <w:marRight w:val="0"/>
          <w:marTop w:val="0"/>
          <w:marBottom w:val="0"/>
          <w:divBdr>
            <w:top w:val="none" w:sz="0" w:space="0" w:color="auto"/>
            <w:left w:val="none" w:sz="0" w:space="0" w:color="auto"/>
            <w:bottom w:val="none" w:sz="0" w:space="0" w:color="auto"/>
            <w:right w:val="none" w:sz="0" w:space="0" w:color="auto"/>
          </w:divBdr>
        </w:div>
        <w:div w:id="1596674273">
          <w:marLeft w:val="480"/>
          <w:marRight w:val="0"/>
          <w:marTop w:val="0"/>
          <w:marBottom w:val="0"/>
          <w:divBdr>
            <w:top w:val="none" w:sz="0" w:space="0" w:color="auto"/>
            <w:left w:val="none" w:sz="0" w:space="0" w:color="auto"/>
            <w:bottom w:val="none" w:sz="0" w:space="0" w:color="auto"/>
            <w:right w:val="none" w:sz="0" w:space="0" w:color="auto"/>
          </w:divBdr>
        </w:div>
        <w:div w:id="1841388738">
          <w:marLeft w:val="480"/>
          <w:marRight w:val="0"/>
          <w:marTop w:val="0"/>
          <w:marBottom w:val="0"/>
          <w:divBdr>
            <w:top w:val="none" w:sz="0" w:space="0" w:color="auto"/>
            <w:left w:val="none" w:sz="0" w:space="0" w:color="auto"/>
            <w:bottom w:val="none" w:sz="0" w:space="0" w:color="auto"/>
            <w:right w:val="none" w:sz="0" w:space="0" w:color="auto"/>
          </w:divBdr>
        </w:div>
        <w:div w:id="520169960">
          <w:marLeft w:val="480"/>
          <w:marRight w:val="0"/>
          <w:marTop w:val="0"/>
          <w:marBottom w:val="0"/>
          <w:divBdr>
            <w:top w:val="none" w:sz="0" w:space="0" w:color="auto"/>
            <w:left w:val="none" w:sz="0" w:space="0" w:color="auto"/>
            <w:bottom w:val="none" w:sz="0" w:space="0" w:color="auto"/>
            <w:right w:val="none" w:sz="0" w:space="0" w:color="auto"/>
          </w:divBdr>
        </w:div>
        <w:div w:id="1037393046">
          <w:marLeft w:val="480"/>
          <w:marRight w:val="0"/>
          <w:marTop w:val="0"/>
          <w:marBottom w:val="0"/>
          <w:divBdr>
            <w:top w:val="none" w:sz="0" w:space="0" w:color="auto"/>
            <w:left w:val="none" w:sz="0" w:space="0" w:color="auto"/>
            <w:bottom w:val="none" w:sz="0" w:space="0" w:color="auto"/>
            <w:right w:val="none" w:sz="0" w:space="0" w:color="auto"/>
          </w:divBdr>
        </w:div>
        <w:div w:id="114301639">
          <w:marLeft w:val="480"/>
          <w:marRight w:val="0"/>
          <w:marTop w:val="0"/>
          <w:marBottom w:val="0"/>
          <w:divBdr>
            <w:top w:val="none" w:sz="0" w:space="0" w:color="auto"/>
            <w:left w:val="none" w:sz="0" w:space="0" w:color="auto"/>
            <w:bottom w:val="none" w:sz="0" w:space="0" w:color="auto"/>
            <w:right w:val="none" w:sz="0" w:space="0" w:color="auto"/>
          </w:divBdr>
        </w:div>
        <w:div w:id="1456826066">
          <w:marLeft w:val="480"/>
          <w:marRight w:val="0"/>
          <w:marTop w:val="0"/>
          <w:marBottom w:val="0"/>
          <w:divBdr>
            <w:top w:val="none" w:sz="0" w:space="0" w:color="auto"/>
            <w:left w:val="none" w:sz="0" w:space="0" w:color="auto"/>
            <w:bottom w:val="none" w:sz="0" w:space="0" w:color="auto"/>
            <w:right w:val="none" w:sz="0" w:space="0" w:color="auto"/>
          </w:divBdr>
        </w:div>
        <w:div w:id="565379205">
          <w:marLeft w:val="480"/>
          <w:marRight w:val="0"/>
          <w:marTop w:val="0"/>
          <w:marBottom w:val="0"/>
          <w:divBdr>
            <w:top w:val="none" w:sz="0" w:space="0" w:color="auto"/>
            <w:left w:val="none" w:sz="0" w:space="0" w:color="auto"/>
            <w:bottom w:val="none" w:sz="0" w:space="0" w:color="auto"/>
            <w:right w:val="none" w:sz="0" w:space="0" w:color="auto"/>
          </w:divBdr>
        </w:div>
        <w:div w:id="2051418847">
          <w:marLeft w:val="480"/>
          <w:marRight w:val="0"/>
          <w:marTop w:val="0"/>
          <w:marBottom w:val="0"/>
          <w:divBdr>
            <w:top w:val="none" w:sz="0" w:space="0" w:color="auto"/>
            <w:left w:val="none" w:sz="0" w:space="0" w:color="auto"/>
            <w:bottom w:val="none" w:sz="0" w:space="0" w:color="auto"/>
            <w:right w:val="none" w:sz="0" w:space="0" w:color="auto"/>
          </w:divBdr>
        </w:div>
        <w:div w:id="862665333">
          <w:marLeft w:val="480"/>
          <w:marRight w:val="0"/>
          <w:marTop w:val="0"/>
          <w:marBottom w:val="0"/>
          <w:divBdr>
            <w:top w:val="none" w:sz="0" w:space="0" w:color="auto"/>
            <w:left w:val="none" w:sz="0" w:space="0" w:color="auto"/>
            <w:bottom w:val="none" w:sz="0" w:space="0" w:color="auto"/>
            <w:right w:val="none" w:sz="0" w:space="0" w:color="auto"/>
          </w:divBdr>
        </w:div>
        <w:div w:id="769206988">
          <w:marLeft w:val="480"/>
          <w:marRight w:val="0"/>
          <w:marTop w:val="0"/>
          <w:marBottom w:val="0"/>
          <w:divBdr>
            <w:top w:val="none" w:sz="0" w:space="0" w:color="auto"/>
            <w:left w:val="none" w:sz="0" w:space="0" w:color="auto"/>
            <w:bottom w:val="none" w:sz="0" w:space="0" w:color="auto"/>
            <w:right w:val="none" w:sz="0" w:space="0" w:color="auto"/>
          </w:divBdr>
        </w:div>
        <w:div w:id="1546985841">
          <w:marLeft w:val="480"/>
          <w:marRight w:val="0"/>
          <w:marTop w:val="0"/>
          <w:marBottom w:val="0"/>
          <w:divBdr>
            <w:top w:val="none" w:sz="0" w:space="0" w:color="auto"/>
            <w:left w:val="none" w:sz="0" w:space="0" w:color="auto"/>
            <w:bottom w:val="none" w:sz="0" w:space="0" w:color="auto"/>
            <w:right w:val="none" w:sz="0" w:space="0" w:color="auto"/>
          </w:divBdr>
        </w:div>
        <w:div w:id="2132284860">
          <w:marLeft w:val="480"/>
          <w:marRight w:val="0"/>
          <w:marTop w:val="0"/>
          <w:marBottom w:val="0"/>
          <w:divBdr>
            <w:top w:val="none" w:sz="0" w:space="0" w:color="auto"/>
            <w:left w:val="none" w:sz="0" w:space="0" w:color="auto"/>
            <w:bottom w:val="none" w:sz="0" w:space="0" w:color="auto"/>
            <w:right w:val="none" w:sz="0" w:space="0" w:color="auto"/>
          </w:divBdr>
        </w:div>
        <w:div w:id="1313294421">
          <w:marLeft w:val="480"/>
          <w:marRight w:val="0"/>
          <w:marTop w:val="0"/>
          <w:marBottom w:val="0"/>
          <w:divBdr>
            <w:top w:val="none" w:sz="0" w:space="0" w:color="auto"/>
            <w:left w:val="none" w:sz="0" w:space="0" w:color="auto"/>
            <w:bottom w:val="none" w:sz="0" w:space="0" w:color="auto"/>
            <w:right w:val="none" w:sz="0" w:space="0" w:color="auto"/>
          </w:divBdr>
        </w:div>
      </w:divsChild>
    </w:div>
    <w:div w:id="1882747912">
      <w:bodyDiv w:val="1"/>
      <w:marLeft w:val="0"/>
      <w:marRight w:val="0"/>
      <w:marTop w:val="0"/>
      <w:marBottom w:val="0"/>
      <w:divBdr>
        <w:top w:val="none" w:sz="0" w:space="0" w:color="auto"/>
        <w:left w:val="none" w:sz="0" w:space="0" w:color="auto"/>
        <w:bottom w:val="none" w:sz="0" w:space="0" w:color="auto"/>
        <w:right w:val="none" w:sz="0" w:space="0" w:color="auto"/>
      </w:divBdr>
    </w:div>
    <w:div w:id="1882941412">
      <w:bodyDiv w:val="1"/>
      <w:marLeft w:val="0"/>
      <w:marRight w:val="0"/>
      <w:marTop w:val="0"/>
      <w:marBottom w:val="0"/>
      <w:divBdr>
        <w:top w:val="none" w:sz="0" w:space="0" w:color="auto"/>
        <w:left w:val="none" w:sz="0" w:space="0" w:color="auto"/>
        <w:bottom w:val="none" w:sz="0" w:space="0" w:color="auto"/>
        <w:right w:val="none" w:sz="0" w:space="0" w:color="auto"/>
      </w:divBdr>
    </w:div>
    <w:div w:id="1884438053">
      <w:bodyDiv w:val="1"/>
      <w:marLeft w:val="0"/>
      <w:marRight w:val="0"/>
      <w:marTop w:val="0"/>
      <w:marBottom w:val="0"/>
      <w:divBdr>
        <w:top w:val="none" w:sz="0" w:space="0" w:color="auto"/>
        <w:left w:val="none" w:sz="0" w:space="0" w:color="auto"/>
        <w:bottom w:val="none" w:sz="0" w:space="0" w:color="auto"/>
        <w:right w:val="none" w:sz="0" w:space="0" w:color="auto"/>
      </w:divBdr>
    </w:div>
    <w:div w:id="1884557749">
      <w:bodyDiv w:val="1"/>
      <w:marLeft w:val="0"/>
      <w:marRight w:val="0"/>
      <w:marTop w:val="0"/>
      <w:marBottom w:val="0"/>
      <w:divBdr>
        <w:top w:val="none" w:sz="0" w:space="0" w:color="auto"/>
        <w:left w:val="none" w:sz="0" w:space="0" w:color="auto"/>
        <w:bottom w:val="none" w:sz="0" w:space="0" w:color="auto"/>
        <w:right w:val="none" w:sz="0" w:space="0" w:color="auto"/>
      </w:divBdr>
    </w:div>
    <w:div w:id="1885947476">
      <w:bodyDiv w:val="1"/>
      <w:marLeft w:val="0"/>
      <w:marRight w:val="0"/>
      <w:marTop w:val="0"/>
      <w:marBottom w:val="0"/>
      <w:divBdr>
        <w:top w:val="none" w:sz="0" w:space="0" w:color="auto"/>
        <w:left w:val="none" w:sz="0" w:space="0" w:color="auto"/>
        <w:bottom w:val="none" w:sz="0" w:space="0" w:color="auto"/>
        <w:right w:val="none" w:sz="0" w:space="0" w:color="auto"/>
      </w:divBdr>
    </w:div>
    <w:div w:id="1886092110">
      <w:bodyDiv w:val="1"/>
      <w:marLeft w:val="0"/>
      <w:marRight w:val="0"/>
      <w:marTop w:val="0"/>
      <w:marBottom w:val="0"/>
      <w:divBdr>
        <w:top w:val="none" w:sz="0" w:space="0" w:color="auto"/>
        <w:left w:val="none" w:sz="0" w:space="0" w:color="auto"/>
        <w:bottom w:val="none" w:sz="0" w:space="0" w:color="auto"/>
        <w:right w:val="none" w:sz="0" w:space="0" w:color="auto"/>
      </w:divBdr>
    </w:div>
    <w:div w:id="1886597720">
      <w:bodyDiv w:val="1"/>
      <w:marLeft w:val="0"/>
      <w:marRight w:val="0"/>
      <w:marTop w:val="0"/>
      <w:marBottom w:val="0"/>
      <w:divBdr>
        <w:top w:val="none" w:sz="0" w:space="0" w:color="auto"/>
        <w:left w:val="none" w:sz="0" w:space="0" w:color="auto"/>
        <w:bottom w:val="none" w:sz="0" w:space="0" w:color="auto"/>
        <w:right w:val="none" w:sz="0" w:space="0" w:color="auto"/>
      </w:divBdr>
    </w:div>
    <w:div w:id="1887066471">
      <w:bodyDiv w:val="1"/>
      <w:marLeft w:val="0"/>
      <w:marRight w:val="0"/>
      <w:marTop w:val="0"/>
      <w:marBottom w:val="0"/>
      <w:divBdr>
        <w:top w:val="none" w:sz="0" w:space="0" w:color="auto"/>
        <w:left w:val="none" w:sz="0" w:space="0" w:color="auto"/>
        <w:bottom w:val="none" w:sz="0" w:space="0" w:color="auto"/>
        <w:right w:val="none" w:sz="0" w:space="0" w:color="auto"/>
      </w:divBdr>
    </w:div>
    <w:div w:id="1887181508">
      <w:bodyDiv w:val="1"/>
      <w:marLeft w:val="0"/>
      <w:marRight w:val="0"/>
      <w:marTop w:val="0"/>
      <w:marBottom w:val="0"/>
      <w:divBdr>
        <w:top w:val="none" w:sz="0" w:space="0" w:color="auto"/>
        <w:left w:val="none" w:sz="0" w:space="0" w:color="auto"/>
        <w:bottom w:val="none" w:sz="0" w:space="0" w:color="auto"/>
        <w:right w:val="none" w:sz="0" w:space="0" w:color="auto"/>
      </w:divBdr>
    </w:div>
    <w:div w:id="1887907469">
      <w:bodyDiv w:val="1"/>
      <w:marLeft w:val="0"/>
      <w:marRight w:val="0"/>
      <w:marTop w:val="0"/>
      <w:marBottom w:val="0"/>
      <w:divBdr>
        <w:top w:val="none" w:sz="0" w:space="0" w:color="auto"/>
        <w:left w:val="none" w:sz="0" w:space="0" w:color="auto"/>
        <w:bottom w:val="none" w:sz="0" w:space="0" w:color="auto"/>
        <w:right w:val="none" w:sz="0" w:space="0" w:color="auto"/>
      </w:divBdr>
    </w:div>
    <w:div w:id="1888100603">
      <w:bodyDiv w:val="1"/>
      <w:marLeft w:val="0"/>
      <w:marRight w:val="0"/>
      <w:marTop w:val="0"/>
      <w:marBottom w:val="0"/>
      <w:divBdr>
        <w:top w:val="none" w:sz="0" w:space="0" w:color="auto"/>
        <w:left w:val="none" w:sz="0" w:space="0" w:color="auto"/>
        <w:bottom w:val="none" w:sz="0" w:space="0" w:color="auto"/>
        <w:right w:val="none" w:sz="0" w:space="0" w:color="auto"/>
      </w:divBdr>
    </w:div>
    <w:div w:id="1888685283">
      <w:bodyDiv w:val="1"/>
      <w:marLeft w:val="0"/>
      <w:marRight w:val="0"/>
      <w:marTop w:val="0"/>
      <w:marBottom w:val="0"/>
      <w:divBdr>
        <w:top w:val="none" w:sz="0" w:space="0" w:color="auto"/>
        <w:left w:val="none" w:sz="0" w:space="0" w:color="auto"/>
        <w:bottom w:val="none" w:sz="0" w:space="0" w:color="auto"/>
        <w:right w:val="none" w:sz="0" w:space="0" w:color="auto"/>
      </w:divBdr>
    </w:div>
    <w:div w:id="1889030469">
      <w:bodyDiv w:val="1"/>
      <w:marLeft w:val="0"/>
      <w:marRight w:val="0"/>
      <w:marTop w:val="0"/>
      <w:marBottom w:val="0"/>
      <w:divBdr>
        <w:top w:val="none" w:sz="0" w:space="0" w:color="auto"/>
        <w:left w:val="none" w:sz="0" w:space="0" w:color="auto"/>
        <w:bottom w:val="none" w:sz="0" w:space="0" w:color="auto"/>
        <w:right w:val="none" w:sz="0" w:space="0" w:color="auto"/>
      </w:divBdr>
    </w:div>
    <w:div w:id="1889295044">
      <w:bodyDiv w:val="1"/>
      <w:marLeft w:val="0"/>
      <w:marRight w:val="0"/>
      <w:marTop w:val="0"/>
      <w:marBottom w:val="0"/>
      <w:divBdr>
        <w:top w:val="none" w:sz="0" w:space="0" w:color="auto"/>
        <w:left w:val="none" w:sz="0" w:space="0" w:color="auto"/>
        <w:bottom w:val="none" w:sz="0" w:space="0" w:color="auto"/>
        <w:right w:val="none" w:sz="0" w:space="0" w:color="auto"/>
      </w:divBdr>
    </w:div>
    <w:div w:id="1889755275">
      <w:bodyDiv w:val="1"/>
      <w:marLeft w:val="0"/>
      <w:marRight w:val="0"/>
      <w:marTop w:val="0"/>
      <w:marBottom w:val="0"/>
      <w:divBdr>
        <w:top w:val="none" w:sz="0" w:space="0" w:color="auto"/>
        <w:left w:val="none" w:sz="0" w:space="0" w:color="auto"/>
        <w:bottom w:val="none" w:sz="0" w:space="0" w:color="auto"/>
        <w:right w:val="none" w:sz="0" w:space="0" w:color="auto"/>
      </w:divBdr>
    </w:div>
    <w:div w:id="1889872259">
      <w:bodyDiv w:val="1"/>
      <w:marLeft w:val="0"/>
      <w:marRight w:val="0"/>
      <w:marTop w:val="0"/>
      <w:marBottom w:val="0"/>
      <w:divBdr>
        <w:top w:val="none" w:sz="0" w:space="0" w:color="auto"/>
        <w:left w:val="none" w:sz="0" w:space="0" w:color="auto"/>
        <w:bottom w:val="none" w:sz="0" w:space="0" w:color="auto"/>
        <w:right w:val="none" w:sz="0" w:space="0" w:color="auto"/>
      </w:divBdr>
    </w:div>
    <w:div w:id="1889873440">
      <w:bodyDiv w:val="1"/>
      <w:marLeft w:val="0"/>
      <w:marRight w:val="0"/>
      <w:marTop w:val="0"/>
      <w:marBottom w:val="0"/>
      <w:divBdr>
        <w:top w:val="none" w:sz="0" w:space="0" w:color="auto"/>
        <w:left w:val="none" w:sz="0" w:space="0" w:color="auto"/>
        <w:bottom w:val="none" w:sz="0" w:space="0" w:color="auto"/>
        <w:right w:val="none" w:sz="0" w:space="0" w:color="auto"/>
      </w:divBdr>
    </w:div>
    <w:div w:id="1889877767">
      <w:bodyDiv w:val="1"/>
      <w:marLeft w:val="0"/>
      <w:marRight w:val="0"/>
      <w:marTop w:val="0"/>
      <w:marBottom w:val="0"/>
      <w:divBdr>
        <w:top w:val="none" w:sz="0" w:space="0" w:color="auto"/>
        <w:left w:val="none" w:sz="0" w:space="0" w:color="auto"/>
        <w:bottom w:val="none" w:sz="0" w:space="0" w:color="auto"/>
        <w:right w:val="none" w:sz="0" w:space="0" w:color="auto"/>
      </w:divBdr>
    </w:div>
    <w:div w:id="1889953595">
      <w:bodyDiv w:val="1"/>
      <w:marLeft w:val="0"/>
      <w:marRight w:val="0"/>
      <w:marTop w:val="0"/>
      <w:marBottom w:val="0"/>
      <w:divBdr>
        <w:top w:val="none" w:sz="0" w:space="0" w:color="auto"/>
        <w:left w:val="none" w:sz="0" w:space="0" w:color="auto"/>
        <w:bottom w:val="none" w:sz="0" w:space="0" w:color="auto"/>
        <w:right w:val="none" w:sz="0" w:space="0" w:color="auto"/>
      </w:divBdr>
    </w:div>
    <w:div w:id="1890611779">
      <w:bodyDiv w:val="1"/>
      <w:marLeft w:val="0"/>
      <w:marRight w:val="0"/>
      <w:marTop w:val="0"/>
      <w:marBottom w:val="0"/>
      <w:divBdr>
        <w:top w:val="none" w:sz="0" w:space="0" w:color="auto"/>
        <w:left w:val="none" w:sz="0" w:space="0" w:color="auto"/>
        <w:bottom w:val="none" w:sz="0" w:space="0" w:color="auto"/>
        <w:right w:val="none" w:sz="0" w:space="0" w:color="auto"/>
      </w:divBdr>
    </w:div>
    <w:div w:id="1890921379">
      <w:bodyDiv w:val="1"/>
      <w:marLeft w:val="0"/>
      <w:marRight w:val="0"/>
      <w:marTop w:val="0"/>
      <w:marBottom w:val="0"/>
      <w:divBdr>
        <w:top w:val="none" w:sz="0" w:space="0" w:color="auto"/>
        <w:left w:val="none" w:sz="0" w:space="0" w:color="auto"/>
        <w:bottom w:val="none" w:sz="0" w:space="0" w:color="auto"/>
        <w:right w:val="none" w:sz="0" w:space="0" w:color="auto"/>
      </w:divBdr>
    </w:div>
    <w:div w:id="1891070715">
      <w:bodyDiv w:val="1"/>
      <w:marLeft w:val="0"/>
      <w:marRight w:val="0"/>
      <w:marTop w:val="0"/>
      <w:marBottom w:val="0"/>
      <w:divBdr>
        <w:top w:val="none" w:sz="0" w:space="0" w:color="auto"/>
        <w:left w:val="none" w:sz="0" w:space="0" w:color="auto"/>
        <w:bottom w:val="none" w:sz="0" w:space="0" w:color="auto"/>
        <w:right w:val="none" w:sz="0" w:space="0" w:color="auto"/>
      </w:divBdr>
    </w:div>
    <w:div w:id="1891645259">
      <w:bodyDiv w:val="1"/>
      <w:marLeft w:val="0"/>
      <w:marRight w:val="0"/>
      <w:marTop w:val="0"/>
      <w:marBottom w:val="0"/>
      <w:divBdr>
        <w:top w:val="none" w:sz="0" w:space="0" w:color="auto"/>
        <w:left w:val="none" w:sz="0" w:space="0" w:color="auto"/>
        <w:bottom w:val="none" w:sz="0" w:space="0" w:color="auto"/>
        <w:right w:val="none" w:sz="0" w:space="0" w:color="auto"/>
      </w:divBdr>
    </w:div>
    <w:div w:id="1891844821">
      <w:bodyDiv w:val="1"/>
      <w:marLeft w:val="0"/>
      <w:marRight w:val="0"/>
      <w:marTop w:val="0"/>
      <w:marBottom w:val="0"/>
      <w:divBdr>
        <w:top w:val="none" w:sz="0" w:space="0" w:color="auto"/>
        <w:left w:val="none" w:sz="0" w:space="0" w:color="auto"/>
        <w:bottom w:val="none" w:sz="0" w:space="0" w:color="auto"/>
        <w:right w:val="none" w:sz="0" w:space="0" w:color="auto"/>
      </w:divBdr>
    </w:div>
    <w:div w:id="1892420431">
      <w:bodyDiv w:val="1"/>
      <w:marLeft w:val="0"/>
      <w:marRight w:val="0"/>
      <w:marTop w:val="0"/>
      <w:marBottom w:val="0"/>
      <w:divBdr>
        <w:top w:val="none" w:sz="0" w:space="0" w:color="auto"/>
        <w:left w:val="none" w:sz="0" w:space="0" w:color="auto"/>
        <w:bottom w:val="none" w:sz="0" w:space="0" w:color="auto"/>
        <w:right w:val="none" w:sz="0" w:space="0" w:color="auto"/>
      </w:divBdr>
    </w:div>
    <w:div w:id="1892568974">
      <w:bodyDiv w:val="1"/>
      <w:marLeft w:val="0"/>
      <w:marRight w:val="0"/>
      <w:marTop w:val="0"/>
      <w:marBottom w:val="0"/>
      <w:divBdr>
        <w:top w:val="none" w:sz="0" w:space="0" w:color="auto"/>
        <w:left w:val="none" w:sz="0" w:space="0" w:color="auto"/>
        <w:bottom w:val="none" w:sz="0" w:space="0" w:color="auto"/>
        <w:right w:val="none" w:sz="0" w:space="0" w:color="auto"/>
      </w:divBdr>
      <w:divsChild>
        <w:div w:id="625047739">
          <w:marLeft w:val="480"/>
          <w:marRight w:val="0"/>
          <w:marTop w:val="0"/>
          <w:marBottom w:val="0"/>
          <w:divBdr>
            <w:top w:val="none" w:sz="0" w:space="0" w:color="auto"/>
            <w:left w:val="none" w:sz="0" w:space="0" w:color="auto"/>
            <w:bottom w:val="none" w:sz="0" w:space="0" w:color="auto"/>
            <w:right w:val="none" w:sz="0" w:space="0" w:color="auto"/>
          </w:divBdr>
        </w:div>
        <w:div w:id="1391728960">
          <w:marLeft w:val="480"/>
          <w:marRight w:val="0"/>
          <w:marTop w:val="0"/>
          <w:marBottom w:val="0"/>
          <w:divBdr>
            <w:top w:val="none" w:sz="0" w:space="0" w:color="auto"/>
            <w:left w:val="none" w:sz="0" w:space="0" w:color="auto"/>
            <w:bottom w:val="none" w:sz="0" w:space="0" w:color="auto"/>
            <w:right w:val="none" w:sz="0" w:space="0" w:color="auto"/>
          </w:divBdr>
        </w:div>
        <w:div w:id="695424887">
          <w:marLeft w:val="480"/>
          <w:marRight w:val="0"/>
          <w:marTop w:val="0"/>
          <w:marBottom w:val="0"/>
          <w:divBdr>
            <w:top w:val="none" w:sz="0" w:space="0" w:color="auto"/>
            <w:left w:val="none" w:sz="0" w:space="0" w:color="auto"/>
            <w:bottom w:val="none" w:sz="0" w:space="0" w:color="auto"/>
            <w:right w:val="none" w:sz="0" w:space="0" w:color="auto"/>
          </w:divBdr>
        </w:div>
        <w:div w:id="543636860">
          <w:marLeft w:val="480"/>
          <w:marRight w:val="0"/>
          <w:marTop w:val="0"/>
          <w:marBottom w:val="0"/>
          <w:divBdr>
            <w:top w:val="none" w:sz="0" w:space="0" w:color="auto"/>
            <w:left w:val="none" w:sz="0" w:space="0" w:color="auto"/>
            <w:bottom w:val="none" w:sz="0" w:space="0" w:color="auto"/>
            <w:right w:val="none" w:sz="0" w:space="0" w:color="auto"/>
          </w:divBdr>
        </w:div>
        <w:div w:id="1607808539">
          <w:marLeft w:val="480"/>
          <w:marRight w:val="0"/>
          <w:marTop w:val="0"/>
          <w:marBottom w:val="0"/>
          <w:divBdr>
            <w:top w:val="none" w:sz="0" w:space="0" w:color="auto"/>
            <w:left w:val="none" w:sz="0" w:space="0" w:color="auto"/>
            <w:bottom w:val="none" w:sz="0" w:space="0" w:color="auto"/>
            <w:right w:val="none" w:sz="0" w:space="0" w:color="auto"/>
          </w:divBdr>
        </w:div>
        <w:div w:id="905530399">
          <w:marLeft w:val="480"/>
          <w:marRight w:val="0"/>
          <w:marTop w:val="0"/>
          <w:marBottom w:val="0"/>
          <w:divBdr>
            <w:top w:val="none" w:sz="0" w:space="0" w:color="auto"/>
            <w:left w:val="none" w:sz="0" w:space="0" w:color="auto"/>
            <w:bottom w:val="none" w:sz="0" w:space="0" w:color="auto"/>
            <w:right w:val="none" w:sz="0" w:space="0" w:color="auto"/>
          </w:divBdr>
        </w:div>
        <w:div w:id="1763449541">
          <w:marLeft w:val="480"/>
          <w:marRight w:val="0"/>
          <w:marTop w:val="0"/>
          <w:marBottom w:val="0"/>
          <w:divBdr>
            <w:top w:val="none" w:sz="0" w:space="0" w:color="auto"/>
            <w:left w:val="none" w:sz="0" w:space="0" w:color="auto"/>
            <w:bottom w:val="none" w:sz="0" w:space="0" w:color="auto"/>
            <w:right w:val="none" w:sz="0" w:space="0" w:color="auto"/>
          </w:divBdr>
        </w:div>
        <w:div w:id="24646259">
          <w:marLeft w:val="480"/>
          <w:marRight w:val="0"/>
          <w:marTop w:val="0"/>
          <w:marBottom w:val="0"/>
          <w:divBdr>
            <w:top w:val="none" w:sz="0" w:space="0" w:color="auto"/>
            <w:left w:val="none" w:sz="0" w:space="0" w:color="auto"/>
            <w:bottom w:val="none" w:sz="0" w:space="0" w:color="auto"/>
            <w:right w:val="none" w:sz="0" w:space="0" w:color="auto"/>
          </w:divBdr>
        </w:div>
        <w:div w:id="1123422074">
          <w:marLeft w:val="480"/>
          <w:marRight w:val="0"/>
          <w:marTop w:val="0"/>
          <w:marBottom w:val="0"/>
          <w:divBdr>
            <w:top w:val="none" w:sz="0" w:space="0" w:color="auto"/>
            <w:left w:val="none" w:sz="0" w:space="0" w:color="auto"/>
            <w:bottom w:val="none" w:sz="0" w:space="0" w:color="auto"/>
            <w:right w:val="none" w:sz="0" w:space="0" w:color="auto"/>
          </w:divBdr>
        </w:div>
        <w:div w:id="1407607831">
          <w:marLeft w:val="480"/>
          <w:marRight w:val="0"/>
          <w:marTop w:val="0"/>
          <w:marBottom w:val="0"/>
          <w:divBdr>
            <w:top w:val="none" w:sz="0" w:space="0" w:color="auto"/>
            <w:left w:val="none" w:sz="0" w:space="0" w:color="auto"/>
            <w:bottom w:val="none" w:sz="0" w:space="0" w:color="auto"/>
            <w:right w:val="none" w:sz="0" w:space="0" w:color="auto"/>
          </w:divBdr>
        </w:div>
        <w:div w:id="1718777474">
          <w:marLeft w:val="480"/>
          <w:marRight w:val="0"/>
          <w:marTop w:val="0"/>
          <w:marBottom w:val="0"/>
          <w:divBdr>
            <w:top w:val="none" w:sz="0" w:space="0" w:color="auto"/>
            <w:left w:val="none" w:sz="0" w:space="0" w:color="auto"/>
            <w:bottom w:val="none" w:sz="0" w:space="0" w:color="auto"/>
            <w:right w:val="none" w:sz="0" w:space="0" w:color="auto"/>
          </w:divBdr>
        </w:div>
        <w:div w:id="2068215104">
          <w:marLeft w:val="480"/>
          <w:marRight w:val="0"/>
          <w:marTop w:val="0"/>
          <w:marBottom w:val="0"/>
          <w:divBdr>
            <w:top w:val="none" w:sz="0" w:space="0" w:color="auto"/>
            <w:left w:val="none" w:sz="0" w:space="0" w:color="auto"/>
            <w:bottom w:val="none" w:sz="0" w:space="0" w:color="auto"/>
            <w:right w:val="none" w:sz="0" w:space="0" w:color="auto"/>
          </w:divBdr>
        </w:div>
        <w:div w:id="1292445091">
          <w:marLeft w:val="480"/>
          <w:marRight w:val="0"/>
          <w:marTop w:val="0"/>
          <w:marBottom w:val="0"/>
          <w:divBdr>
            <w:top w:val="none" w:sz="0" w:space="0" w:color="auto"/>
            <w:left w:val="none" w:sz="0" w:space="0" w:color="auto"/>
            <w:bottom w:val="none" w:sz="0" w:space="0" w:color="auto"/>
            <w:right w:val="none" w:sz="0" w:space="0" w:color="auto"/>
          </w:divBdr>
        </w:div>
        <w:div w:id="30107109">
          <w:marLeft w:val="480"/>
          <w:marRight w:val="0"/>
          <w:marTop w:val="0"/>
          <w:marBottom w:val="0"/>
          <w:divBdr>
            <w:top w:val="none" w:sz="0" w:space="0" w:color="auto"/>
            <w:left w:val="none" w:sz="0" w:space="0" w:color="auto"/>
            <w:bottom w:val="none" w:sz="0" w:space="0" w:color="auto"/>
            <w:right w:val="none" w:sz="0" w:space="0" w:color="auto"/>
          </w:divBdr>
        </w:div>
        <w:div w:id="1002658577">
          <w:marLeft w:val="480"/>
          <w:marRight w:val="0"/>
          <w:marTop w:val="0"/>
          <w:marBottom w:val="0"/>
          <w:divBdr>
            <w:top w:val="none" w:sz="0" w:space="0" w:color="auto"/>
            <w:left w:val="none" w:sz="0" w:space="0" w:color="auto"/>
            <w:bottom w:val="none" w:sz="0" w:space="0" w:color="auto"/>
            <w:right w:val="none" w:sz="0" w:space="0" w:color="auto"/>
          </w:divBdr>
        </w:div>
        <w:div w:id="1095512305">
          <w:marLeft w:val="480"/>
          <w:marRight w:val="0"/>
          <w:marTop w:val="0"/>
          <w:marBottom w:val="0"/>
          <w:divBdr>
            <w:top w:val="none" w:sz="0" w:space="0" w:color="auto"/>
            <w:left w:val="none" w:sz="0" w:space="0" w:color="auto"/>
            <w:bottom w:val="none" w:sz="0" w:space="0" w:color="auto"/>
            <w:right w:val="none" w:sz="0" w:space="0" w:color="auto"/>
          </w:divBdr>
        </w:div>
        <w:div w:id="639116149">
          <w:marLeft w:val="480"/>
          <w:marRight w:val="0"/>
          <w:marTop w:val="0"/>
          <w:marBottom w:val="0"/>
          <w:divBdr>
            <w:top w:val="none" w:sz="0" w:space="0" w:color="auto"/>
            <w:left w:val="none" w:sz="0" w:space="0" w:color="auto"/>
            <w:bottom w:val="none" w:sz="0" w:space="0" w:color="auto"/>
            <w:right w:val="none" w:sz="0" w:space="0" w:color="auto"/>
          </w:divBdr>
        </w:div>
        <w:div w:id="1317300918">
          <w:marLeft w:val="480"/>
          <w:marRight w:val="0"/>
          <w:marTop w:val="0"/>
          <w:marBottom w:val="0"/>
          <w:divBdr>
            <w:top w:val="none" w:sz="0" w:space="0" w:color="auto"/>
            <w:left w:val="none" w:sz="0" w:space="0" w:color="auto"/>
            <w:bottom w:val="none" w:sz="0" w:space="0" w:color="auto"/>
            <w:right w:val="none" w:sz="0" w:space="0" w:color="auto"/>
          </w:divBdr>
        </w:div>
        <w:div w:id="1756433857">
          <w:marLeft w:val="480"/>
          <w:marRight w:val="0"/>
          <w:marTop w:val="0"/>
          <w:marBottom w:val="0"/>
          <w:divBdr>
            <w:top w:val="none" w:sz="0" w:space="0" w:color="auto"/>
            <w:left w:val="none" w:sz="0" w:space="0" w:color="auto"/>
            <w:bottom w:val="none" w:sz="0" w:space="0" w:color="auto"/>
            <w:right w:val="none" w:sz="0" w:space="0" w:color="auto"/>
          </w:divBdr>
        </w:div>
        <w:div w:id="701783968">
          <w:marLeft w:val="480"/>
          <w:marRight w:val="0"/>
          <w:marTop w:val="0"/>
          <w:marBottom w:val="0"/>
          <w:divBdr>
            <w:top w:val="none" w:sz="0" w:space="0" w:color="auto"/>
            <w:left w:val="none" w:sz="0" w:space="0" w:color="auto"/>
            <w:bottom w:val="none" w:sz="0" w:space="0" w:color="auto"/>
            <w:right w:val="none" w:sz="0" w:space="0" w:color="auto"/>
          </w:divBdr>
        </w:div>
        <w:div w:id="668875329">
          <w:marLeft w:val="480"/>
          <w:marRight w:val="0"/>
          <w:marTop w:val="0"/>
          <w:marBottom w:val="0"/>
          <w:divBdr>
            <w:top w:val="none" w:sz="0" w:space="0" w:color="auto"/>
            <w:left w:val="none" w:sz="0" w:space="0" w:color="auto"/>
            <w:bottom w:val="none" w:sz="0" w:space="0" w:color="auto"/>
            <w:right w:val="none" w:sz="0" w:space="0" w:color="auto"/>
          </w:divBdr>
        </w:div>
        <w:div w:id="1564366796">
          <w:marLeft w:val="480"/>
          <w:marRight w:val="0"/>
          <w:marTop w:val="0"/>
          <w:marBottom w:val="0"/>
          <w:divBdr>
            <w:top w:val="none" w:sz="0" w:space="0" w:color="auto"/>
            <w:left w:val="none" w:sz="0" w:space="0" w:color="auto"/>
            <w:bottom w:val="none" w:sz="0" w:space="0" w:color="auto"/>
            <w:right w:val="none" w:sz="0" w:space="0" w:color="auto"/>
          </w:divBdr>
        </w:div>
        <w:div w:id="1550456217">
          <w:marLeft w:val="480"/>
          <w:marRight w:val="0"/>
          <w:marTop w:val="0"/>
          <w:marBottom w:val="0"/>
          <w:divBdr>
            <w:top w:val="none" w:sz="0" w:space="0" w:color="auto"/>
            <w:left w:val="none" w:sz="0" w:space="0" w:color="auto"/>
            <w:bottom w:val="none" w:sz="0" w:space="0" w:color="auto"/>
            <w:right w:val="none" w:sz="0" w:space="0" w:color="auto"/>
          </w:divBdr>
        </w:div>
        <w:div w:id="277490738">
          <w:marLeft w:val="480"/>
          <w:marRight w:val="0"/>
          <w:marTop w:val="0"/>
          <w:marBottom w:val="0"/>
          <w:divBdr>
            <w:top w:val="none" w:sz="0" w:space="0" w:color="auto"/>
            <w:left w:val="none" w:sz="0" w:space="0" w:color="auto"/>
            <w:bottom w:val="none" w:sz="0" w:space="0" w:color="auto"/>
            <w:right w:val="none" w:sz="0" w:space="0" w:color="auto"/>
          </w:divBdr>
        </w:div>
        <w:div w:id="549850932">
          <w:marLeft w:val="480"/>
          <w:marRight w:val="0"/>
          <w:marTop w:val="0"/>
          <w:marBottom w:val="0"/>
          <w:divBdr>
            <w:top w:val="none" w:sz="0" w:space="0" w:color="auto"/>
            <w:left w:val="none" w:sz="0" w:space="0" w:color="auto"/>
            <w:bottom w:val="none" w:sz="0" w:space="0" w:color="auto"/>
            <w:right w:val="none" w:sz="0" w:space="0" w:color="auto"/>
          </w:divBdr>
        </w:div>
        <w:div w:id="1545632213">
          <w:marLeft w:val="480"/>
          <w:marRight w:val="0"/>
          <w:marTop w:val="0"/>
          <w:marBottom w:val="0"/>
          <w:divBdr>
            <w:top w:val="none" w:sz="0" w:space="0" w:color="auto"/>
            <w:left w:val="none" w:sz="0" w:space="0" w:color="auto"/>
            <w:bottom w:val="none" w:sz="0" w:space="0" w:color="auto"/>
            <w:right w:val="none" w:sz="0" w:space="0" w:color="auto"/>
          </w:divBdr>
        </w:div>
        <w:div w:id="190414725">
          <w:marLeft w:val="480"/>
          <w:marRight w:val="0"/>
          <w:marTop w:val="0"/>
          <w:marBottom w:val="0"/>
          <w:divBdr>
            <w:top w:val="none" w:sz="0" w:space="0" w:color="auto"/>
            <w:left w:val="none" w:sz="0" w:space="0" w:color="auto"/>
            <w:bottom w:val="none" w:sz="0" w:space="0" w:color="auto"/>
            <w:right w:val="none" w:sz="0" w:space="0" w:color="auto"/>
          </w:divBdr>
        </w:div>
        <w:div w:id="1066878434">
          <w:marLeft w:val="480"/>
          <w:marRight w:val="0"/>
          <w:marTop w:val="0"/>
          <w:marBottom w:val="0"/>
          <w:divBdr>
            <w:top w:val="none" w:sz="0" w:space="0" w:color="auto"/>
            <w:left w:val="none" w:sz="0" w:space="0" w:color="auto"/>
            <w:bottom w:val="none" w:sz="0" w:space="0" w:color="auto"/>
            <w:right w:val="none" w:sz="0" w:space="0" w:color="auto"/>
          </w:divBdr>
        </w:div>
        <w:div w:id="403188887">
          <w:marLeft w:val="480"/>
          <w:marRight w:val="0"/>
          <w:marTop w:val="0"/>
          <w:marBottom w:val="0"/>
          <w:divBdr>
            <w:top w:val="none" w:sz="0" w:space="0" w:color="auto"/>
            <w:left w:val="none" w:sz="0" w:space="0" w:color="auto"/>
            <w:bottom w:val="none" w:sz="0" w:space="0" w:color="auto"/>
            <w:right w:val="none" w:sz="0" w:space="0" w:color="auto"/>
          </w:divBdr>
        </w:div>
        <w:div w:id="962617619">
          <w:marLeft w:val="480"/>
          <w:marRight w:val="0"/>
          <w:marTop w:val="0"/>
          <w:marBottom w:val="0"/>
          <w:divBdr>
            <w:top w:val="none" w:sz="0" w:space="0" w:color="auto"/>
            <w:left w:val="none" w:sz="0" w:space="0" w:color="auto"/>
            <w:bottom w:val="none" w:sz="0" w:space="0" w:color="auto"/>
            <w:right w:val="none" w:sz="0" w:space="0" w:color="auto"/>
          </w:divBdr>
        </w:div>
        <w:div w:id="780959296">
          <w:marLeft w:val="480"/>
          <w:marRight w:val="0"/>
          <w:marTop w:val="0"/>
          <w:marBottom w:val="0"/>
          <w:divBdr>
            <w:top w:val="none" w:sz="0" w:space="0" w:color="auto"/>
            <w:left w:val="none" w:sz="0" w:space="0" w:color="auto"/>
            <w:bottom w:val="none" w:sz="0" w:space="0" w:color="auto"/>
            <w:right w:val="none" w:sz="0" w:space="0" w:color="auto"/>
          </w:divBdr>
        </w:div>
        <w:div w:id="312373315">
          <w:marLeft w:val="480"/>
          <w:marRight w:val="0"/>
          <w:marTop w:val="0"/>
          <w:marBottom w:val="0"/>
          <w:divBdr>
            <w:top w:val="none" w:sz="0" w:space="0" w:color="auto"/>
            <w:left w:val="none" w:sz="0" w:space="0" w:color="auto"/>
            <w:bottom w:val="none" w:sz="0" w:space="0" w:color="auto"/>
            <w:right w:val="none" w:sz="0" w:space="0" w:color="auto"/>
          </w:divBdr>
        </w:div>
        <w:div w:id="1507288616">
          <w:marLeft w:val="480"/>
          <w:marRight w:val="0"/>
          <w:marTop w:val="0"/>
          <w:marBottom w:val="0"/>
          <w:divBdr>
            <w:top w:val="none" w:sz="0" w:space="0" w:color="auto"/>
            <w:left w:val="none" w:sz="0" w:space="0" w:color="auto"/>
            <w:bottom w:val="none" w:sz="0" w:space="0" w:color="auto"/>
            <w:right w:val="none" w:sz="0" w:space="0" w:color="auto"/>
          </w:divBdr>
        </w:div>
        <w:div w:id="1011762370">
          <w:marLeft w:val="480"/>
          <w:marRight w:val="0"/>
          <w:marTop w:val="0"/>
          <w:marBottom w:val="0"/>
          <w:divBdr>
            <w:top w:val="none" w:sz="0" w:space="0" w:color="auto"/>
            <w:left w:val="none" w:sz="0" w:space="0" w:color="auto"/>
            <w:bottom w:val="none" w:sz="0" w:space="0" w:color="auto"/>
            <w:right w:val="none" w:sz="0" w:space="0" w:color="auto"/>
          </w:divBdr>
        </w:div>
        <w:div w:id="1823765478">
          <w:marLeft w:val="480"/>
          <w:marRight w:val="0"/>
          <w:marTop w:val="0"/>
          <w:marBottom w:val="0"/>
          <w:divBdr>
            <w:top w:val="none" w:sz="0" w:space="0" w:color="auto"/>
            <w:left w:val="none" w:sz="0" w:space="0" w:color="auto"/>
            <w:bottom w:val="none" w:sz="0" w:space="0" w:color="auto"/>
            <w:right w:val="none" w:sz="0" w:space="0" w:color="auto"/>
          </w:divBdr>
        </w:div>
        <w:div w:id="2030984317">
          <w:marLeft w:val="480"/>
          <w:marRight w:val="0"/>
          <w:marTop w:val="0"/>
          <w:marBottom w:val="0"/>
          <w:divBdr>
            <w:top w:val="none" w:sz="0" w:space="0" w:color="auto"/>
            <w:left w:val="none" w:sz="0" w:space="0" w:color="auto"/>
            <w:bottom w:val="none" w:sz="0" w:space="0" w:color="auto"/>
            <w:right w:val="none" w:sz="0" w:space="0" w:color="auto"/>
          </w:divBdr>
        </w:div>
        <w:div w:id="995647574">
          <w:marLeft w:val="480"/>
          <w:marRight w:val="0"/>
          <w:marTop w:val="0"/>
          <w:marBottom w:val="0"/>
          <w:divBdr>
            <w:top w:val="none" w:sz="0" w:space="0" w:color="auto"/>
            <w:left w:val="none" w:sz="0" w:space="0" w:color="auto"/>
            <w:bottom w:val="none" w:sz="0" w:space="0" w:color="auto"/>
            <w:right w:val="none" w:sz="0" w:space="0" w:color="auto"/>
          </w:divBdr>
        </w:div>
        <w:div w:id="1680038731">
          <w:marLeft w:val="480"/>
          <w:marRight w:val="0"/>
          <w:marTop w:val="0"/>
          <w:marBottom w:val="0"/>
          <w:divBdr>
            <w:top w:val="none" w:sz="0" w:space="0" w:color="auto"/>
            <w:left w:val="none" w:sz="0" w:space="0" w:color="auto"/>
            <w:bottom w:val="none" w:sz="0" w:space="0" w:color="auto"/>
            <w:right w:val="none" w:sz="0" w:space="0" w:color="auto"/>
          </w:divBdr>
        </w:div>
        <w:div w:id="1556356932">
          <w:marLeft w:val="480"/>
          <w:marRight w:val="0"/>
          <w:marTop w:val="0"/>
          <w:marBottom w:val="0"/>
          <w:divBdr>
            <w:top w:val="none" w:sz="0" w:space="0" w:color="auto"/>
            <w:left w:val="none" w:sz="0" w:space="0" w:color="auto"/>
            <w:bottom w:val="none" w:sz="0" w:space="0" w:color="auto"/>
            <w:right w:val="none" w:sz="0" w:space="0" w:color="auto"/>
          </w:divBdr>
        </w:div>
        <w:div w:id="1964577870">
          <w:marLeft w:val="480"/>
          <w:marRight w:val="0"/>
          <w:marTop w:val="0"/>
          <w:marBottom w:val="0"/>
          <w:divBdr>
            <w:top w:val="none" w:sz="0" w:space="0" w:color="auto"/>
            <w:left w:val="none" w:sz="0" w:space="0" w:color="auto"/>
            <w:bottom w:val="none" w:sz="0" w:space="0" w:color="auto"/>
            <w:right w:val="none" w:sz="0" w:space="0" w:color="auto"/>
          </w:divBdr>
        </w:div>
        <w:div w:id="340402207">
          <w:marLeft w:val="480"/>
          <w:marRight w:val="0"/>
          <w:marTop w:val="0"/>
          <w:marBottom w:val="0"/>
          <w:divBdr>
            <w:top w:val="none" w:sz="0" w:space="0" w:color="auto"/>
            <w:left w:val="none" w:sz="0" w:space="0" w:color="auto"/>
            <w:bottom w:val="none" w:sz="0" w:space="0" w:color="auto"/>
            <w:right w:val="none" w:sz="0" w:space="0" w:color="auto"/>
          </w:divBdr>
        </w:div>
        <w:div w:id="1674213209">
          <w:marLeft w:val="480"/>
          <w:marRight w:val="0"/>
          <w:marTop w:val="0"/>
          <w:marBottom w:val="0"/>
          <w:divBdr>
            <w:top w:val="none" w:sz="0" w:space="0" w:color="auto"/>
            <w:left w:val="none" w:sz="0" w:space="0" w:color="auto"/>
            <w:bottom w:val="none" w:sz="0" w:space="0" w:color="auto"/>
            <w:right w:val="none" w:sz="0" w:space="0" w:color="auto"/>
          </w:divBdr>
        </w:div>
        <w:div w:id="932007534">
          <w:marLeft w:val="480"/>
          <w:marRight w:val="0"/>
          <w:marTop w:val="0"/>
          <w:marBottom w:val="0"/>
          <w:divBdr>
            <w:top w:val="none" w:sz="0" w:space="0" w:color="auto"/>
            <w:left w:val="none" w:sz="0" w:space="0" w:color="auto"/>
            <w:bottom w:val="none" w:sz="0" w:space="0" w:color="auto"/>
            <w:right w:val="none" w:sz="0" w:space="0" w:color="auto"/>
          </w:divBdr>
        </w:div>
        <w:div w:id="1797141095">
          <w:marLeft w:val="480"/>
          <w:marRight w:val="0"/>
          <w:marTop w:val="0"/>
          <w:marBottom w:val="0"/>
          <w:divBdr>
            <w:top w:val="none" w:sz="0" w:space="0" w:color="auto"/>
            <w:left w:val="none" w:sz="0" w:space="0" w:color="auto"/>
            <w:bottom w:val="none" w:sz="0" w:space="0" w:color="auto"/>
            <w:right w:val="none" w:sz="0" w:space="0" w:color="auto"/>
          </w:divBdr>
        </w:div>
        <w:div w:id="1047998165">
          <w:marLeft w:val="480"/>
          <w:marRight w:val="0"/>
          <w:marTop w:val="0"/>
          <w:marBottom w:val="0"/>
          <w:divBdr>
            <w:top w:val="none" w:sz="0" w:space="0" w:color="auto"/>
            <w:left w:val="none" w:sz="0" w:space="0" w:color="auto"/>
            <w:bottom w:val="none" w:sz="0" w:space="0" w:color="auto"/>
            <w:right w:val="none" w:sz="0" w:space="0" w:color="auto"/>
          </w:divBdr>
        </w:div>
        <w:div w:id="1011640268">
          <w:marLeft w:val="480"/>
          <w:marRight w:val="0"/>
          <w:marTop w:val="0"/>
          <w:marBottom w:val="0"/>
          <w:divBdr>
            <w:top w:val="none" w:sz="0" w:space="0" w:color="auto"/>
            <w:left w:val="none" w:sz="0" w:space="0" w:color="auto"/>
            <w:bottom w:val="none" w:sz="0" w:space="0" w:color="auto"/>
            <w:right w:val="none" w:sz="0" w:space="0" w:color="auto"/>
          </w:divBdr>
        </w:div>
        <w:div w:id="717972394">
          <w:marLeft w:val="480"/>
          <w:marRight w:val="0"/>
          <w:marTop w:val="0"/>
          <w:marBottom w:val="0"/>
          <w:divBdr>
            <w:top w:val="none" w:sz="0" w:space="0" w:color="auto"/>
            <w:left w:val="none" w:sz="0" w:space="0" w:color="auto"/>
            <w:bottom w:val="none" w:sz="0" w:space="0" w:color="auto"/>
            <w:right w:val="none" w:sz="0" w:space="0" w:color="auto"/>
          </w:divBdr>
        </w:div>
        <w:div w:id="620500838">
          <w:marLeft w:val="480"/>
          <w:marRight w:val="0"/>
          <w:marTop w:val="0"/>
          <w:marBottom w:val="0"/>
          <w:divBdr>
            <w:top w:val="none" w:sz="0" w:space="0" w:color="auto"/>
            <w:left w:val="none" w:sz="0" w:space="0" w:color="auto"/>
            <w:bottom w:val="none" w:sz="0" w:space="0" w:color="auto"/>
            <w:right w:val="none" w:sz="0" w:space="0" w:color="auto"/>
          </w:divBdr>
        </w:div>
        <w:div w:id="1005549758">
          <w:marLeft w:val="480"/>
          <w:marRight w:val="0"/>
          <w:marTop w:val="0"/>
          <w:marBottom w:val="0"/>
          <w:divBdr>
            <w:top w:val="none" w:sz="0" w:space="0" w:color="auto"/>
            <w:left w:val="none" w:sz="0" w:space="0" w:color="auto"/>
            <w:bottom w:val="none" w:sz="0" w:space="0" w:color="auto"/>
            <w:right w:val="none" w:sz="0" w:space="0" w:color="auto"/>
          </w:divBdr>
        </w:div>
        <w:div w:id="1078749577">
          <w:marLeft w:val="480"/>
          <w:marRight w:val="0"/>
          <w:marTop w:val="0"/>
          <w:marBottom w:val="0"/>
          <w:divBdr>
            <w:top w:val="none" w:sz="0" w:space="0" w:color="auto"/>
            <w:left w:val="none" w:sz="0" w:space="0" w:color="auto"/>
            <w:bottom w:val="none" w:sz="0" w:space="0" w:color="auto"/>
            <w:right w:val="none" w:sz="0" w:space="0" w:color="auto"/>
          </w:divBdr>
        </w:div>
        <w:div w:id="1659529063">
          <w:marLeft w:val="480"/>
          <w:marRight w:val="0"/>
          <w:marTop w:val="0"/>
          <w:marBottom w:val="0"/>
          <w:divBdr>
            <w:top w:val="none" w:sz="0" w:space="0" w:color="auto"/>
            <w:left w:val="none" w:sz="0" w:space="0" w:color="auto"/>
            <w:bottom w:val="none" w:sz="0" w:space="0" w:color="auto"/>
            <w:right w:val="none" w:sz="0" w:space="0" w:color="auto"/>
          </w:divBdr>
        </w:div>
        <w:div w:id="2121416172">
          <w:marLeft w:val="480"/>
          <w:marRight w:val="0"/>
          <w:marTop w:val="0"/>
          <w:marBottom w:val="0"/>
          <w:divBdr>
            <w:top w:val="none" w:sz="0" w:space="0" w:color="auto"/>
            <w:left w:val="none" w:sz="0" w:space="0" w:color="auto"/>
            <w:bottom w:val="none" w:sz="0" w:space="0" w:color="auto"/>
            <w:right w:val="none" w:sz="0" w:space="0" w:color="auto"/>
          </w:divBdr>
        </w:div>
        <w:div w:id="847210790">
          <w:marLeft w:val="480"/>
          <w:marRight w:val="0"/>
          <w:marTop w:val="0"/>
          <w:marBottom w:val="0"/>
          <w:divBdr>
            <w:top w:val="none" w:sz="0" w:space="0" w:color="auto"/>
            <w:left w:val="none" w:sz="0" w:space="0" w:color="auto"/>
            <w:bottom w:val="none" w:sz="0" w:space="0" w:color="auto"/>
            <w:right w:val="none" w:sz="0" w:space="0" w:color="auto"/>
          </w:divBdr>
        </w:div>
        <w:div w:id="114641971">
          <w:marLeft w:val="480"/>
          <w:marRight w:val="0"/>
          <w:marTop w:val="0"/>
          <w:marBottom w:val="0"/>
          <w:divBdr>
            <w:top w:val="none" w:sz="0" w:space="0" w:color="auto"/>
            <w:left w:val="none" w:sz="0" w:space="0" w:color="auto"/>
            <w:bottom w:val="none" w:sz="0" w:space="0" w:color="auto"/>
            <w:right w:val="none" w:sz="0" w:space="0" w:color="auto"/>
          </w:divBdr>
        </w:div>
        <w:div w:id="1342465077">
          <w:marLeft w:val="480"/>
          <w:marRight w:val="0"/>
          <w:marTop w:val="0"/>
          <w:marBottom w:val="0"/>
          <w:divBdr>
            <w:top w:val="none" w:sz="0" w:space="0" w:color="auto"/>
            <w:left w:val="none" w:sz="0" w:space="0" w:color="auto"/>
            <w:bottom w:val="none" w:sz="0" w:space="0" w:color="auto"/>
            <w:right w:val="none" w:sz="0" w:space="0" w:color="auto"/>
          </w:divBdr>
        </w:div>
        <w:div w:id="2022778380">
          <w:marLeft w:val="480"/>
          <w:marRight w:val="0"/>
          <w:marTop w:val="0"/>
          <w:marBottom w:val="0"/>
          <w:divBdr>
            <w:top w:val="none" w:sz="0" w:space="0" w:color="auto"/>
            <w:left w:val="none" w:sz="0" w:space="0" w:color="auto"/>
            <w:bottom w:val="none" w:sz="0" w:space="0" w:color="auto"/>
            <w:right w:val="none" w:sz="0" w:space="0" w:color="auto"/>
          </w:divBdr>
        </w:div>
        <w:div w:id="1006785050">
          <w:marLeft w:val="480"/>
          <w:marRight w:val="0"/>
          <w:marTop w:val="0"/>
          <w:marBottom w:val="0"/>
          <w:divBdr>
            <w:top w:val="none" w:sz="0" w:space="0" w:color="auto"/>
            <w:left w:val="none" w:sz="0" w:space="0" w:color="auto"/>
            <w:bottom w:val="none" w:sz="0" w:space="0" w:color="auto"/>
            <w:right w:val="none" w:sz="0" w:space="0" w:color="auto"/>
          </w:divBdr>
        </w:div>
        <w:div w:id="1277103300">
          <w:marLeft w:val="480"/>
          <w:marRight w:val="0"/>
          <w:marTop w:val="0"/>
          <w:marBottom w:val="0"/>
          <w:divBdr>
            <w:top w:val="none" w:sz="0" w:space="0" w:color="auto"/>
            <w:left w:val="none" w:sz="0" w:space="0" w:color="auto"/>
            <w:bottom w:val="none" w:sz="0" w:space="0" w:color="auto"/>
            <w:right w:val="none" w:sz="0" w:space="0" w:color="auto"/>
          </w:divBdr>
        </w:div>
        <w:div w:id="912204464">
          <w:marLeft w:val="480"/>
          <w:marRight w:val="0"/>
          <w:marTop w:val="0"/>
          <w:marBottom w:val="0"/>
          <w:divBdr>
            <w:top w:val="none" w:sz="0" w:space="0" w:color="auto"/>
            <w:left w:val="none" w:sz="0" w:space="0" w:color="auto"/>
            <w:bottom w:val="none" w:sz="0" w:space="0" w:color="auto"/>
            <w:right w:val="none" w:sz="0" w:space="0" w:color="auto"/>
          </w:divBdr>
        </w:div>
        <w:div w:id="1204749192">
          <w:marLeft w:val="480"/>
          <w:marRight w:val="0"/>
          <w:marTop w:val="0"/>
          <w:marBottom w:val="0"/>
          <w:divBdr>
            <w:top w:val="none" w:sz="0" w:space="0" w:color="auto"/>
            <w:left w:val="none" w:sz="0" w:space="0" w:color="auto"/>
            <w:bottom w:val="none" w:sz="0" w:space="0" w:color="auto"/>
            <w:right w:val="none" w:sz="0" w:space="0" w:color="auto"/>
          </w:divBdr>
        </w:div>
        <w:div w:id="2009667931">
          <w:marLeft w:val="480"/>
          <w:marRight w:val="0"/>
          <w:marTop w:val="0"/>
          <w:marBottom w:val="0"/>
          <w:divBdr>
            <w:top w:val="none" w:sz="0" w:space="0" w:color="auto"/>
            <w:left w:val="none" w:sz="0" w:space="0" w:color="auto"/>
            <w:bottom w:val="none" w:sz="0" w:space="0" w:color="auto"/>
            <w:right w:val="none" w:sz="0" w:space="0" w:color="auto"/>
          </w:divBdr>
        </w:div>
        <w:div w:id="1349991719">
          <w:marLeft w:val="480"/>
          <w:marRight w:val="0"/>
          <w:marTop w:val="0"/>
          <w:marBottom w:val="0"/>
          <w:divBdr>
            <w:top w:val="none" w:sz="0" w:space="0" w:color="auto"/>
            <w:left w:val="none" w:sz="0" w:space="0" w:color="auto"/>
            <w:bottom w:val="none" w:sz="0" w:space="0" w:color="auto"/>
            <w:right w:val="none" w:sz="0" w:space="0" w:color="auto"/>
          </w:divBdr>
        </w:div>
        <w:div w:id="391735807">
          <w:marLeft w:val="480"/>
          <w:marRight w:val="0"/>
          <w:marTop w:val="0"/>
          <w:marBottom w:val="0"/>
          <w:divBdr>
            <w:top w:val="none" w:sz="0" w:space="0" w:color="auto"/>
            <w:left w:val="none" w:sz="0" w:space="0" w:color="auto"/>
            <w:bottom w:val="none" w:sz="0" w:space="0" w:color="auto"/>
            <w:right w:val="none" w:sz="0" w:space="0" w:color="auto"/>
          </w:divBdr>
        </w:div>
      </w:divsChild>
    </w:div>
    <w:div w:id="1892573363">
      <w:bodyDiv w:val="1"/>
      <w:marLeft w:val="0"/>
      <w:marRight w:val="0"/>
      <w:marTop w:val="0"/>
      <w:marBottom w:val="0"/>
      <w:divBdr>
        <w:top w:val="none" w:sz="0" w:space="0" w:color="auto"/>
        <w:left w:val="none" w:sz="0" w:space="0" w:color="auto"/>
        <w:bottom w:val="none" w:sz="0" w:space="0" w:color="auto"/>
        <w:right w:val="none" w:sz="0" w:space="0" w:color="auto"/>
      </w:divBdr>
    </w:div>
    <w:div w:id="1892576328">
      <w:bodyDiv w:val="1"/>
      <w:marLeft w:val="0"/>
      <w:marRight w:val="0"/>
      <w:marTop w:val="0"/>
      <w:marBottom w:val="0"/>
      <w:divBdr>
        <w:top w:val="none" w:sz="0" w:space="0" w:color="auto"/>
        <w:left w:val="none" w:sz="0" w:space="0" w:color="auto"/>
        <w:bottom w:val="none" w:sz="0" w:space="0" w:color="auto"/>
        <w:right w:val="none" w:sz="0" w:space="0" w:color="auto"/>
      </w:divBdr>
    </w:div>
    <w:div w:id="1892959710">
      <w:bodyDiv w:val="1"/>
      <w:marLeft w:val="0"/>
      <w:marRight w:val="0"/>
      <w:marTop w:val="0"/>
      <w:marBottom w:val="0"/>
      <w:divBdr>
        <w:top w:val="none" w:sz="0" w:space="0" w:color="auto"/>
        <w:left w:val="none" w:sz="0" w:space="0" w:color="auto"/>
        <w:bottom w:val="none" w:sz="0" w:space="0" w:color="auto"/>
        <w:right w:val="none" w:sz="0" w:space="0" w:color="auto"/>
      </w:divBdr>
    </w:div>
    <w:div w:id="1893078716">
      <w:bodyDiv w:val="1"/>
      <w:marLeft w:val="0"/>
      <w:marRight w:val="0"/>
      <w:marTop w:val="0"/>
      <w:marBottom w:val="0"/>
      <w:divBdr>
        <w:top w:val="none" w:sz="0" w:space="0" w:color="auto"/>
        <w:left w:val="none" w:sz="0" w:space="0" w:color="auto"/>
        <w:bottom w:val="none" w:sz="0" w:space="0" w:color="auto"/>
        <w:right w:val="none" w:sz="0" w:space="0" w:color="auto"/>
      </w:divBdr>
      <w:divsChild>
        <w:div w:id="1667511571">
          <w:marLeft w:val="480"/>
          <w:marRight w:val="0"/>
          <w:marTop w:val="0"/>
          <w:marBottom w:val="0"/>
          <w:divBdr>
            <w:top w:val="none" w:sz="0" w:space="0" w:color="auto"/>
            <w:left w:val="none" w:sz="0" w:space="0" w:color="auto"/>
            <w:bottom w:val="none" w:sz="0" w:space="0" w:color="auto"/>
            <w:right w:val="none" w:sz="0" w:space="0" w:color="auto"/>
          </w:divBdr>
        </w:div>
        <w:div w:id="527371936">
          <w:marLeft w:val="480"/>
          <w:marRight w:val="0"/>
          <w:marTop w:val="0"/>
          <w:marBottom w:val="0"/>
          <w:divBdr>
            <w:top w:val="none" w:sz="0" w:space="0" w:color="auto"/>
            <w:left w:val="none" w:sz="0" w:space="0" w:color="auto"/>
            <w:bottom w:val="none" w:sz="0" w:space="0" w:color="auto"/>
            <w:right w:val="none" w:sz="0" w:space="0" w:color="auto"/>
          </w:divBdr>
        </w:div>
        <w:div w:id="470102424">
          <w:marLeft w:val="480"/>
          <w:marRight w:val="0"/>
          <w:marTop w:val="0"/>
          <w:marBottom w:val="0"/>
          <w:divBdr>
            <w:top w:val="none" w:sz="0" w:space="0" w:color="auto"/>
            <w:left w:val="none" w:sz="0" w:space="0" w:color="auto"/>
            <w:bottom w:val="none" w:sz="0" w:space="0" w:color="auto"/>
            <w:right w:val="none" w:sz="0" w:space="0" w:color="auto"/>
          </w:divBdr>
        </w:div>
        <w:div w:id="424573406">
          <w:marLeft w:val="480"/>
          <w:marRight w:val="0"/>
          <w:marTop w:val="0"/>
          <w:marBottom w:val="0"/>
          <w:divBdr>
            <w:top w:val="none" w:sz="0" w:space="0" w:color="auto"/>
            <w:left w:val="none" w:sz="0" w:space="0" w:color="auto"/>
            <w:bottom w:val="none" w:sz="0" w:space="0" w:color="auto"/>
            <w:right w:val="none" w:sz="0" w:space="0" w:color="auto"/>
          </w:divBdr>
        </w:div>
        <w:div w:id="1654675501">
          <w:marLeft w:val="480"/>
          <w:marRight w:val="0"/>
          <w:marTop w:val="0"/>
          <w:marBottom w:val="0"/>
          <w:divBdr>
            <w:top w:val="none" w:sz="0" w:space="0" w:color="auto"/>
            <w:left w:val="none" w:sz="0" w:space="0" w:color="auto"/>
            <w:bottom w:val="none" w:sz="0" w:space="0" w:color="auto"/>
            <w:right w:val="none" w:sz="0" w:space="0" w:color="auto"/>
          </w:divBdr>
        </w:div>
        <w:div w:id="1346248822">
          <w:marLeft w:val="480"/>
          <w:marRight w:val="0"/>
          <w:marTop w:val="0"/>
          <w:marBottom w:val="0"/>
          <w:divBdr>
            <w:top w:val="none" w:sz="0" w:space="0" w:color="auto"/>
            <w:left w:val="none" w:sz="0" w:space="0" w:color="auto"/>
            <w:bottom w:val="none" w:sz="0" w:space="0" w:color="auto"/>
            <w:right w:val="none" w:sz="0" w:space="0" w:color="auto"/>
          </w:divBdr>
        </w:div>
        <w:div w:id="1585803147">
          <w:marLeft w:val="480"/>
          <w:marRight w:val="0"/>
          <w:marTop w:val="0"/>
          <w:marBottom w:val="0"/>
          <w:divBdr>
            <w:top w:val="none" w:sz="0" w:space="0" w:color="auto"/>
            <w:left w:val="none" w:sz="0" w:space="0" w:color="auto"/>
            <w:bottom w:val="none" w:sz="0" w:space="0" w:color="auto"/>
            <w:right w:val="none" w:sz="0" w:space="0" w:color="auto"/>
          </w:divBdr>
        </w:div>
        <w:div w:id="1151752993">
          <w:marLeft w:val="480"/>
          <w:marRight w:val="0"/>
          <w:marTop w:val="0"/>
          <w:marBottom w:val="0"/>
          <w:divBdr>
            <w:top w:val="none" w:sz="0" w:space="0" w:color="auto"/>
            <w:left w:val="none" w:sz="0" w:space="0" w:color="auto"/>
            <w:bottom w:val="none" w:sz="0" w:space="0" w:color="auto"/>
            <w:right w:val="none" w:sz="0" w:space="0" w:color="auto"/>
          </w:divBdr>
        </w:div>
        <w:div w:id="910306691">
          <w:marLeft w:val="480"/>
          <w:marRight w:val="0"/>
          <w:marTop w:val="0"/>
          <w:marBottom w:val="0"/>
          <w:divBdr>
            <w:top w:val="none" w:sz="0" w:space="0" w:color="auto"/>
            <w:left w:val="none" w:sz="0" w:space="0" w:color="auto"/>
            <w:bottom w:val="none" w:sz="0" w:space="0" w:color="auto"/>
            <w:right w:val="none" w:sz="0" w:space="0" w:color="auto"/>
          </w:divBdr>
        </w:div>
        <w:div w:id="437455590">
          <w:marLeft w:val="480"/>
          <w:marRight w:val="0"/>
          <w:marTop w:val="0"/>
          <w:marBottom w:val="0"/>
          <w:divBdr>
            <w:top w:val="none" w:sz="0" w:space="0" w:color="auto"/>
            <w:left w:val="none" w:sz="0" w:space="0" w:color="auto"/>
            <w:bottom w:val="none" w:sz="0" w:space="0" w:color="auto"/>
            <w:right w:val="none" w:sz="0" w:space="0" w:color="auto"/>
          </w:divBdr>
        </w:div>
        <w:div w:id="767383625">
          <w:marLeft w:val="480"/>
          <w:marRight w:val="0"/>
          <w:marTop w:val="0"/>
          <w:marBottom w:val="0"/>
          <w:divBdr>
            <w:top w:val="none" w:sz="0" w:space="0" w:color="auto"/>
            <w:left w:val="none" w:sz="0" w:space="0" w:color="auto"/>
            <w:bottom w:val="none" w:sz="0" w:space="0" w:color="auto"/>
            <w:right w:val="none" w:sz="0" w:space="0" w:color="auto"/>
          </w:divBdr>
        </w:div>
        <w:div w:id="2044478286">
          <w:marLeft w:val="480"/>
          <w:marRight w:val="0"/>
          <w:marTop w:val="0"/>
          <w:marBottom w:val="0"/>
          <w:divBdr>
            <w:top w:val="none" w:sz="0" w:space="0" w:color="auto"/>
            <w:left w:val="none" w:sz="0" w:space="0" w:color="auto"/>
            <w:bottom w:val="none" w:sz="0" w:space="0" w:color="auto"/>
            <w:right w:val="none" w:sz="0" w:space="0" w:color="auto"/>
          </w:divBdr>
        </w:div>
        <w:div w:id="668794907">
          <w:marLeft w:val="480"/>
          <w:marRight w:val="0"/>
          <w:marTop w:val="0"/>
          <w:marBottom w:val="0"/>
          <w:divBdr>
            <w:top w:val="none" w:sz="0" w:space="0" w:color="auto"/>
            <w:left w:val="none" w:sz="0" w:space="0" w:color="auto"/>
            <w:bottom w:val="none" w:sz="0" w:space="0" w:color="auto"/>
            <w:right w:val="none" w:sz="0" w:space="0" w:color="auto"/>
          </w:divBdr>
        </w:div>
        <w:div w:id="341786811">
          <w:marLeft w:val="480"/>
          <w:marRight w:val="0"/>
          <w:marTop w:val="0"/>
          <w:marBottom w:val="0"/>
          <w:divBdr>
            <w:top w:val="none" w:sz="0" w:space="0" w:color="auto"/>
            <w:left w:val="none" w:sz="0" w:space="0" w:color="auto"/>
            <w:bottom w:val="none" w:sz="0" w:space="0" w:color="auto"/>
            <w:right w:val="none" w:sz="0" w:space="0" w:color="auto"/>
          </w:divBdr>
        </w:div>
        <w:div w:id="1515419307">
          <w:marLeft w:val="480"/>
          <w:marRight w:val="0"/>
          <w:marTop w:val="0"/>
          <w:marBottom w:val="0"/>
          <w:divBdr>
            <w:top w:val="none" w:sz="0" w:space="0" w:color="auto"/>
            <w:left w:val="none" w:sz="0" w:space="0" w:color="auto"/>
            <w:bottom w:val="none" w:sz="0" w:space="0" w:color="auto"/>
            <w:right w:val="none" w:sz="0" w:space="0" w:color="auto"/>
          </w:divBdr>
        </w:div>
        <w:div w:id="828247506">
          <w:marLeft w:val="480"/>
          <w:marRight w:val="0"/>
          <w:marTop w:val="0"/>
          <w:marBottom w:val="0"/>
          <w:divBdr>
            <w:top w:val="none" w:sz="0" w:space="0" w:color="auto"/>
            <w:left w:val="none" w:sz="0" w:space="0" w:color="auto"/>
            <w:bottom w:val="none" w:sz="0" w:space="0" w:color="auto"/>
            <w:right w:val="none" w:sz="0" w:space="0" w:color="auto"/>
          </w:divBdr>
        </w:div>
        <w:div w:id="1100955445">
          <w:marLeft w:val="480"/>
          <w:marRight w:val="0"/>
          <w:marTop w:val="0"/>
          <w:marBottom w:val="0"/>
          <w:divBdr>
            <w:top w:val="none" w:sz="0" w:space="0" w:color="auto"/>
            <w:left w:val="none" w:sz="0" w:space="0" w:color="auto"/>
            <w:bottom w:val="none" w:sz="0" w:space="0" w:color="auto"/>
            <w:right w:val="none" w:sz="0" w:space="0" w:color="auto"/>
          </w:divBdr>
        </w:div>
        <w:div w:id="1582065193">
          <w:marLeft w:val="480"/>
          <w:marRight w:val="0"/>
          <w:marTop w:val="0"/>
          <w:marBottom w:val="0"/>
          <w:divBdr>
            <w:top w:val="none" w:sz="0" w:space="0" w:color="auto"/>
            <w:left w:val="none" w:sz="0" w:space="0" w:color="auto"/>
            <w:bottom w:val="none" w:sz="0" w:space="0" w:color="auto"/>
            <w:right w:val="none" w:sz="0" w:space="0" w:color="auto"/>
          </w:divBdr>
        </w:div>
        <w:div w:id="1645234584">
          <w:marLeft w:val="480"/>
          <w:marRight w:val="0"/>
          <w:marTop w:val="0"/>
          <w:marBottom w:val="0"/>
          <w:divBdr>
            <w:top w:val="none" w:sz="0" w:space="0" w:color="auto"/>
            <w:left w:val="none" w:sz="0" w:space="0" w:color="auto"/>
            <w:bottom w:val="none" w:sz="0" w:space="0" w:color="auto"/>
            <w:right w:val="none" w:sz="0" w:space="0" w:color="auto"/>
          </w:divBdr>
        </w:div>
        <w:div w:id="1899516599">
          <w:marLeft w:val="480"/>
          <w:marRight w:val="0"/>
          <w:marTop w:val="0"/>
          <w:marBottom w:val="0"/>
          <w:divBdr>
            <w:top w:val="none" w:sz="0" w:space="0" w:color="auto"/>
            <w:left w:val="none" w:sz="0" w:space="0" w:color="auto"/>
            <w:bottom w:val="none" w:sz="0" w:space="0" w:color="auto"/>
            <w:right w:val="none" w:sz="0" w:space="0" w:color="auto"/>
          </w:divBdr>
        </w:div>
        <w:div w:id="1183786632">
          <w:marLeft w:val="480"/>
          <w:marRight w:val="0"/>
          <w:marTop w:val="0"/>
          <w:marBottom w:val="0"/>
          <w:divBdr>
            <w:top w:val="none" w:sz="0" w:space="0" w:color="auto"/>
            <w:left w:val="none" w:sz="0" w:space="0" w:color="auto"/>
            <w:bottom w:val="none" w:sz="0" w:space="0" w:color="auto"/>
            <w:right w:val="none" w:sz="0" w:space="0" w:color="auto"/>
          </w:divBdr>
        </w:div>
        <w:div w:id="1117405975">
          <w:marLeft w:val="480"/>
          <w:marRight w:val="0"/>
          <w:marTop w:val="0"/>
          <w:marBottom w:val="0"/>
          <w:divBdr>
            <w:top w:val="none" w:sz="0" w:space="0" w:color="auto"/>
            <w:left w:val="none" w:sz="0" w:space="0" w:color="auto"/>
            <w:bottom w:val="none" w:sz="0" w:space="0" w:color="auto"/>
            <w:right w:val="none" w:sz="0" w:space="0" w:color="auto"/>
          </w:divBdr>
        </w:div>
        <w:div w:id="1790970681">
          <w:marLeft w:val="480"/>
          <w:marRight w:val="0"/>
          <w:marTop w:val="0"/>
          <w:marBottom w:val="0"/>
          <w:divBdr>
            <w:top w:val="none" w:sz="0" w:space="0" w:color="auto"/>
            <w:left w:val="none" w:sz="0" w:space="0" w:color="auto"/>
            <w:bottom w:val="none" w:sz="0" w:space="0" w:color="auto"/>
            <w:right w:val="none" w:sz="0" w:space="0" w:color="auto"/>
          </w:divBdr>
        </w:div>
        <w:div w:id="151989824">
          <w:marLeft w:val="480"/>
          <w:marRight w:val="0"/>
          <w:marTop w:val="0"/>
          <w:marBottom w:val="0"/>
          <w:divBdr>
            <w:top w:val="none" w:sz="0" w:space="0" w:color="auto"/>
            <w:left w:val="none" w:sz="0" w:space="0" w:color="auto"/>
            <w:bottom w:val="none" w:sz="0" w:space="0" w:color="auto"/>
            <w:right w:val="none" w:sz="0" w:space="0" w:color="auto"/>
          </w:divBdr>
        </w:div>
        <w:div w:id="1899128972">
          <w:marLeft w:val="480"/>
          <w:marRight w:val="0"/>
          <w:marTop w:val="0"/>
          <w:marBottom w:val="0"/>
          <w:divBdr>
            <w:top w:val="none" w:sz="0" w:space="0" w:color="auto"/>
            <w:left w:val="none" w:sz="0" w:space="0" w:color="auto"/>
            <w:bottom w:val="none" w:sz="0" w:space="0" w:color="auto"/>
            <w:right w:val="none" w:sz="0" w:space="0" w:color="auto"/>
          </w:divBdr>
        </w:div>
        <w:div w:id="1921209369">
          <w:marLeft w:val="480"/>
          <w:marRight w:val="0"/>
          <w:marTop w:val="0"/>
          <w:marBottom w:val="0"/>
          <w:divBdr>
            <w:top w:val="none" w:sz="0" w:space="0" w:color="auto"/>
            <w:left w:val="none" w:sz="0" w:space="0" w:color="auto"/>
            <w:bottom w:val="none" w:sz="0" w:space="0" w:color="auto"/>
            <w:right w:val="none" w:sz="0" w:space="0" w:color="auto"/>
          </w:divBdr>
        </w:div>
        <w:div w:id="1687631825">
          <w:marLeft w:val="480"/>
          <w:marRight w:val="0"/>
          <w:marTop w:val="0"/>
          <w:marBottom w:val="0"/>
          <w:divBdr>
            <w:top w:val="none" w:sz="0" w:space="0" w:color="auto"/>
            <w:left w:val="none" w:sz="0" w:space="0" w:color="auto"/>
            <w:bottom w:val="none" w:sz="0" w:space="0" w:color="auto"/>
            <w:right w:val="none" w:sz="0" w:space="0" w:color="auto"/>
          </w:divBdr>
        </w:div>
        <w:div w:id="1581598053">
          <w:marLeft w:val="480"/>
          <w:marRight w:val="0"/>
          <w:marTop w:val="0"/>
          <w:marBottom w:val="0"/>
          <w:divBdr>
            <w:top w:val="none" w:sz="0" w:space="0" w:color="auto"/>
            <w:left w:val="none" w:sz="0" w:space="0" w:color="auto"/>
            <w:bottom w:val="none" w:sz="0" w:space="0" w:color="auto"/>
            <w:right w:val="none" w:sz="0" w:space="0" w:color="auto"/>
          </w:divBdr>
        </w:div>
        <w:div w:id="1593973378">
          <w:marLeft w:val="480"/>
          <w:marRight w:val="0"/>
          <w:marTop w:val="0"/>
          <w:marBottom w:val="0"/>
          <w:divBdr>
            <w:top w:val="none" w:sz="0" w:space="0" w:color="auto"/>
            <w:left w:val="none" w:sz="0" w:space="0" w:color="auto"/>
            <w:bottom w:val="none" w:sz="0" w:space="0" w:color="auto"/>
            <w:right w:val="none" w:sz="0" w:space="0" w:color="auto"/>
          </w:divBdr>
        </w:div>
        <w:div w:id="87972490">
          <w:marLeft w:val="480"/>
          <w:marRight w:val="0"/>
          <w:marTop w:val="0"/>
          <w:marBottom w:val="0"/>
          <w:divBdr>
            <w:top w:val="none" w:sz="0" w:space="0" w:color="auto"/>
            <w:left w:val="none" w:sz="0" w:space="0" w:color="auto"/>
            <w:bottom w:val="none" w:sz="0" w:space="0" w:color="auto"/>
            <w:right w:val="none" w:sz="0" w:space="0" w:color="auto"/>
          </w:divBdr>
        </w:div>
        <w:div w:id="140004408">
          <w:marLeft w:val="480"/>
          <w:marRight w:val="0"/>
          <w:marTop w:val="0"/>
          <w:marBottom w:val="0"/>
          <w:divBdr>
            <w:top w:val="none" w:sz="0" w:space="0" w:color="auto"/>
            <w:left w:val="none" w:sz="0" w:space="0" w:color="auto"/>
            <w:bottom w:val="none" w:sz="0" w:space="0" w:color="auto"/>
            <w:right w:val="none" w:sz="0" w:space="0" w:color="auto"/>
          </w:divBdr>
        </w:div>
        <w:div w:id="202790759">
          <w:marLeft w:val="480"/>
          <w:marRight w:val="0"/>
          <w:marTop w:val="0"/>
          <w:marBottom w:val="0"/>
          <w:divBdr>
            <w:top w:val="none" w:sz="0" w:space="0" w:color="auto"/>
            <w:left w:val="none" w:sz="0" w:space="0" w:color="auto"/>
            <w:bottom w:val="none" w:sz="0" w:space="0" w:color="auto"/>
            <w:right w:val="none" w:sz="0" w:space="0" w:color="auto"/>
          </w:divBdr>
        </w:div>
        <w:div w:id="1029184353">
          <w:marLeft w:val="480"/>
          <w:marRight w:val="0"/>
          <w:marTop w:val="0"/>
          <w:marBottom w:val="0"/>
          <w:divBdr>
            <w:top w:val="none" w:sz="0" w:space="0" w:color="auto"/>
            <w:left w:val="none" w:sz="0" w:space="0" w:color="auto"/>
            <w:bottom w:val="none" w:sz="0" w:space="0" w:color="auto"/>
            <w:right w:val="none" w:sz="0" w:space="0" w:color="auto"/>
          </w:divBdr>
        </w:div>
        <w:div w:id="1971936682">
          <w:marLeft w:val="480"/>
          <w:marRight w:val="0"/>
          <w:marTop w:val="0"/>
          <w:marBottom w:val="0"/>
          <w:divBdr>
            <w:top w:val="none" w:sz="0" w:space="0" w:color="auto"/>
            <w:left w:val="none" w:sz="0" w:space="0" w:color="auto"/>
            <w:bottom w:val="none" w:sz="0" w:space="0" w:color="auto"/>
            <w:right w:val="none" w:sz="0" w:space="0" w:color="auto"/>
          </w:divBdr>
        </w:div>
        <w:div w:id="1453553421">
          <w:marLeft w:val="480"/>
          <w:marRight w:val="0"/>
          <w:marTop w:val="0"/>
          <w:marBottom w:val="0"/>
          <w:divBdr>
            <w:top w:val="none" w:sz="0" w:space="0" w:color="auto"/>
            <w:left w:val="none" w:sz="0" w:space="0" w:color="auto"/>
            <w:bottom w:val="none" w:sz="0" w:space="0" w:color="auto"/>
            <w:right w:val="none" w:sz="0" w:space="0" w:color="auto"/>
          </w:divBdr>
        </w:div>
        <w:div w:id="1443181362">
          <w:marLeft w:val="480"/>
          <w:marRight w:val="0"/>
          <w:marTop w:val="0"/>
          <w:marBottom w:val="0"/>
          <w:divBdr>
            <w:top w:val="none" w:sz="0" w:space="0" w:color="auto"/>
            <w:left w:val="none" w:sz="0" w:space="0" w:color="auto"/>
            <w:bottom w:val="none" w:sz="0" w:space="0" w:color="auto"/>
            <w:right w:val="none" w:sz="0" w:space="0" w:color="auto"/>
          </w:divBdr>
        </w:div>
        <w:div w:id="751856725">
          <w:marLeft w:val="480"/>
          <w:marRight w:val="0"/>
          <w:marTop w:val="0"/>
          <w:marBottom w:val="0"/>
          <w:divBdr>
            <w:top w:val="none" w:sz="0" w:space="0" w:color="auto"/>
            <w:left w:val="none" w:sz="0" w:space="0" w:color="auto"/>
            <w:bottom w:val="none" w:sz="0" w:space="0" w:color="auto"/>
            <w:right w:val="none" w:sz="0" w:space="0" w:color="auto"/>
          </w:divBdr>
        </w:div>
        <w:div w:id="511990896">
          <w:marLeft w:val="480"/>
          <w:marRight w:val="0"/>
          <w:marTop w:val="0"/>
          <w:marBottom w:val="0"/>
          <w:divBdr>
            <w:top w:val="none" w:sz="0" w:space="0" w:color="auto"/>
            <w:left w:val="none" w:sz="0" w:space="0" w:color="auto"/>
            <w:bottom w:val="none" w:sz="0" w:space="0" w:color="auto"/>
            <w:right w:val="none" w:sz="0" w:space="0" w:color="auto"/>
          </w:divBdr>
        </w:div>
        <w:div w:id="1284194917">
          <w:marLeft w:val="480"/>
          <w:marRight w:val="0"/>
          <w:marTop w:val="0"/>
          <w:marBottom w:val="0"/>
          <w:divBdr>
            <w:top w:val="none" w:sz="0" w:space="0" w:color="auto"/>
            <w:left w:val="none" w:sz="0" w:space="0" w:color="auto"/>
            <w:bottom w:val="none" w:sz="0" w:space="0" w:color="auto"/>
            <w:right w:val="none" w:sz="0" w:space="0" w:color="auto"/>
          </w:divBdr>
        </w:div>
        <w:div w:id="1021664242">
          <w:marLeft w:val="480"/>
          <w:marRight w:val="0"/>
          <w:marTop w:val="0"/>
          <w:marBottom w:val="0"/>
          <w:divBdr>
            <w:top w:val="none" w:sz="0" w:space="0" w:color="auto"/>
            <w:left w:val="none" w:sz="0" w:space="0" w:color="auto"/>
            <w:bottom w:val="none" w:sz="0" w:space="0" w:color="auto"/>
            <w:right w:val="none" w:sz="0" w:space="0" w:color="auto"/>
          </w:divBdr>
        </w:div>
        <w:div w:id="2033875712">
          <w:marLeft w:val="480"/>
          <w:marRight w:val="0"/>
          <w:marTop w:val="0"/>
          <w:marBottom w:val="0"/>
          <w:divBdr>
            <w:top w:val="none" w:sz="0" w:space="0" w:color="auto"/>
            <w:left w:val="none" w:sz="0" w:space="0" w:color="auto"/>
            <w:bottom w:val="none" w:sz="0" w:space="0" w:color="auto"/>
            <w:right w:val="none" w:sz="0" w:space="0" w:color="auto"/>
          </w:divBdr>
        </w:div>
        <w:div w:id="1621570195">
          <w:marLeft w:val="480"/>
          <w:marRight w:val="0"/>
          <w:marTop w:val="0"/>
          <w:marBottom w:val="0"/>
          <w:divBdr>
            <w:top w:val="none" w:sz="0" w:space="0" w:color="auto"/>
            <w:left w:val="none" w:sz="0" w:space="0" w:color="auto"/>
            <w:bottom w:val="none" w:sz="0" w:space="0" w:color="auto"/>
            <w:right w:val="none" w:sz="0" w:space="0" w:color="auto"/>
          </w:divBdr>
        </w:div>
        <w:div w:id="1318804230">
          <w:marLeft w:val="480"/>
          <w:marRight w:val="0"/>
          <w:marTop w:val="0"/>
          <w:marBottom w:val="0"/>
          <w:divBdr>
            <w:top w:val="none" w:sz="0" w:space="0" w:color="auto"/>
            <w:left w:val="none" w:sz="0" w:space="0" w:color="auto"/>
            <w:bottom w:val="none" w:sz="0" w:space="0" w:color="auto"/>
            <w:right w:val="none" w:sz="0" w:space="0" w:color="auto"/>
          </w:divBdr>
        </w:div>
        <w:div w:id="156463101">
          <w:marLeft w:val="480"/>
          <w:marRight w:val="0"/>
          <w:marTop w:val="0"/>
          <w:marBottom w:val="0"/>
          <w:divBdr>
            <w:top w:val="none" w:sz="0" w:space="0" w:color="auto"/>
            <w:left w:val="none" w:sz="0" w:space="0" w:color="auto"/>
            <w:bottom w:val="none" w:sz="0" w:space="0" w:color="auto"/>
            <w:right w:val="none" w:sz="0" w:space="0" w:color="auto"/>
          </w:divBdr>
        </w:div>
        <w:div w:id="2033922555">
          <w:marLeft w:val="480"/>
          <w:marRight w:val="0"/>
          <w:marTop w:val="0"/>
          <w:marBottom w:val="0"/>
          <w:divBdr>
            <w:top w:val="none" w:sz="0" w:space="0" w:color="auto"/>
            <w:left w:val="none" w:sz="0" w:space="0" w:color="auto"/>
            <w:bottom w:val="none" w:sz="0" w:space="0" w:color="auto"/>
            <w:right w:val="none" w:sz="0" w:space="0" w:color="auto"/>
          </w:divBdr>
        </w:div>
        <w:div w:id="2128502028">
          <w:marLeft w:val="480"/>
          <w:marRight w:val="0"/>
          <w:marTop w:val="0"/>
          <w:marBottom w:val="0"/>
          <w:divBdr>
            <w:top w:val="none" w:sz="0" w:space="0" w:color="auto"/>
            <w:left w:val="none" w:sz="0" w:space="0" w:color="auto"/>
            <w:bottom w:val="none" w:sz="0" w:space="0" w:color="auto"/>
            <w:right w:val="none" w:sz="0" w:space="0" w:color="auto"/>
          </w:divBdr>
        </w:div>
        <w:div w:id="808983126">
          <w:marLeft w:val="480"/>
          <w:marRight w:val="0"/>
          <w:marTop w:val="0"/>
          <w:marBottom w:val="0"/>
          <w:divBdr>
            <w:top w:val="none" w:sz="0" w:space="0" w:color="auto"/>
            <w:left w:val="none" w:sz="0" w:space="0" w:color="auto"/>
            <w:bottom w:val="none" w:sz="0" w:space="0" w:color="auto"/>
            <w:right w:val="none" w:sz="0" w:space="0" w:color="auto"/>
          </w:divBdr>
        </w:div>
        <w:div w:id="1404327083">
          <w:marLeft w:val="480"/>
          <w:marRight w:val="0"/>
          <w:marTop w:val="0"/>
          <w:marBottom w:val="0"/>
          <w:divBdr>
            <w:top w:val="none" w:sz="0" w:space="0" w:color="auto"/>
            <w:left w:val="none" w:sz="0" w:space="0" w:color="auto"/>
            <w:bottom w:val="none" w:sz="0" w:space="0" w:color="auto"/>
            <w:right w:val="none" w:sz="0" w:space="0" w:color="auto"/>
          </w:divBdr>
        </w:div>
        <w:div w:id="923147740">
          <w:marLeft w:val="480"/>
          <w:marRight w:val="0"/>
          <w:marTop w:val="0"/>
          <w:marBottom w:val="0"/>
          <w:divBdr>
            <w:top w:val="none" w:sz="0" w:space="0" w:color="auto"/>
            <w:left w:val="none" w:sz="0" w:space="0" w:color="auto"/>
            <w:bottom w:val="none" w:sz="0" w:space="0" w:color="auto"/>
            <w:right w:val="none" w:sz="0" w:space="0" w:color="auto"/>
          </w:divBdr>
        </w:div>
        <w:div w:id="486092414">
          <w:marLeft w:val="480"/>
          <w:marRight w:val="0"/>
          <w:marTop w:val="0"/>
          <w:marBottom w:val="0"/>
          <w:divBdr>
            <w:top w:val="none" w:sz="0" w:space="0" w:color="auto"/>
            <w:left w:val="none" w:sz="0" w:space="0" w:color="auto"/>
            <w:bottom w:val="none" w:sz="0" w:space="0" w:color="auto"/>
            <w:right w:val="none" w:sz="0" w:space="0" w:color="auto"/>
          </w:divBdr>
        </w:div>
        <w:div w:id="835921020">
          <w:marLeft w:val="480"/>
          <w:marRight w:val="0"/>
          <w:marTop w:val="0"/>
          <w:marBottom w:val="0"/>
          <w:divBdr>
            <w:top w:val="none" w:sz="0" w:space="0" w:color="auto"/>
            <w:left w:val="none" w:sz="0" w:space="0" w:color="auto"/>
            <w:bottom w:val="none" w:sz="0" w:space="0" w:color="auto"/>
            <w:right w:val="none" w:sz="0" w:space="0" w:color="auto"/>
          </w:divBdr>
        </w:div>
        <w:div w:id="1224679722">
          <w:marLeft w:val="480"/>
          <w:marRight w:val="0"/>
          <w:marTop w:val="0"/>
          <w:marBottom w:val="0"/>
          <w:divBdr>
            <w:top w:val="none" w:sz="0" w:space="0" w:color="auto"/>
            <w:left w:val="none" w:sz="0" w:space="0" w:color="auto"/>
            <w:bottom w:val="none" w:sz="0" w:space="0" w:color="auto"/>
            <w:right w:val="none" w:sz="0" w:space="0" w:color="auto"/>
          </w:divBdr>
        </w:div>
        <w:div w:id="1787432566">
          <w:marLeft w:val="480"/>
          <w:marRight w:val="0"/>
          <w:marTop w:val="0"/>
          <w:marBottom w:val="0"/>
          <w:divBdr>
            <w:top w:val="none" w:sz="0" w:space="0" w:color="auto"/>
            <w:left w:val="none" w:sz="0" w:space="0" w:color="auto"/>
            <w:bottom w:val="none" w:sz="0" w:space="0" w:color="auto"/>
            <w:right w:val="none" w:sz="0" w:space="0" w:color="auto"/>
          </w:divBdr>
        </w:div>
        <w:div w:id="1138572724">
          <w:marLeft w:val="480"/>
          <w:marRight w:val="0"/>
          <w:marTop w:val="0"/>
          <w:marBottom w:val="0"/>
          <w:divBdr>
            <w:top w:val="none" w:sz="0" w:space="0" w:color="auto"/>
            <w:left w:val="none" w:sz="0" w:space="0" w:color="auto"/>
            <w:bottom w:val="none" w:sz="0" w:space="0" w:color="auto"/>
            <w:right w:val="none" w:sz="0" w:space="0" w:color="auto"/>
          </w:divBdr>
        </w:div>
        <w:div w:id="979383058">
          <w:marLeft w:val="480"/>
          <w:marRight w:val="0"/>
          <w:marTop w:val="0"/>
          <w:marBottom w:val="0"/>
          <w:divBdr>
            <w:top w:val="none" w:sz="0" w:space="0" w:color="auto"/>
            <w:left w:val="none" w:sz="0" w:space="0" w:color="auto"/>
            <w:bottom w:val="none" w:sz="0" w:space="0" w:color="auto"/>
            <w:right w:val="none" w:sz="0" w:space="0" w:color="auto"/>
          </w:divBdr>
        </w:div>
        <w:div w:id="1379209816">
          <w:marLeft w:val="480"/>
          <w:marRight w:val="0"/>
          <w:marTop w:val="0"/>
          <w:marBottom w:val="0"/>
          <w:divBdr>
            <w:top w:val="none" w:sz="0" w:space="0" w:color="auto"/>
            <w:left w:val="none" w:sz="0" w:space="0" w:color="auto"/>
            <w:bottom w:val="none" w:sz="0" w:space="0" w:color="auto"/>
            <w:right w:val="none" w:sz="0" w:space="0" w:color="auto"/>
          </w:divBdr>
        </w:div>
        <w:div w:id="1116681147">
          <w:marLeft w:val="480"/>
          <w:marRight w:val="0"/>
          <w:marTop w:val="0"/>
          <w:marBottom w:val="0"/>
          <w:divBdr>
            <w:top w:val="none" w:sz="0" w:space="0" w:color="auto"/>
            <w:left w:val="none" w:sz="0" w:space="0" w:color="auto"/>
            <w:bottom w:val="none" w:sz="0" w:space="0" w:color="auto"/>
            <w:right w:val="none" w:sz="0" w:space="0" w:color="auto"/>
          </w:divBdr>
        </w:div>
        <w:div w:id="654263729">
          <w:marLeft w:val="480"/>
          <w:marRight w:val="0"/>
          <w:marTop w:val="0"/>
          <w:marBottom w:val="0"/>
          <w:divBdr>
            <w:top w:val="none" w:sz="0" w:space="0" w:color="auto"/>
            <w:left w:val="none" w:sz="0" w:space="0" w:color="auto"/>
            <w:bottom w:val="none" w:sz="0" w:space="0" w:color="auto"/>
            <w:right w:val="none" w:sz="0" w:space="0" w:color="auto"/>
          </w:divBdr>
        </w:div>
        <w:div w:id="735276719">
          <w:marLeft w:val="480"/>
          <w:marRight w:val="0"/>
          <w:marTop w:val="0"/>
          <w:marBottom w:val="0"/>
          <w:divBdr>
            <w:top w:val="none" w:sz="0" w:space="0" w:color="auto"/>
            <w:left w:val="none" w:sz="0" w:space="0" w:color="auto"/>
            <w:bottom w:val="none" w:sz="0" w:space="0" w:color="auto"/>
            <w:right w:val="none" w:sz="0" w:space="0" w:color="auto"/>
          </w:divBdr>
        </w:div>
        <w:div w:id="1742369860">
          <w:marLeft w:val="480"/>
          <w:marRight w:val="0"/>
          <w:marTop w:val="0"/>
          <w:marBottom w:val="0"/>
          <w:divBdr>
            <w:top w:val="none" w:sz="0" w:space="0" w:color="auto"/>
            <w:left w:val="none" w:sz="0" w:space="0" w:color="auto"/>
            <w:bottom w:val="none" w:sz="0" w:space="0" w:color="auto"/>
            <w:right w:val="none" w:sz="0" w:space="0" w:color="auto"/>
          </w:divBdr>
        </w:div>
        <w:div w:id="17658315">
          <w:marLeft w:val="480"/>
          <w:marRight w:val="0"/>
          <w:marTop w:val="0"/>
          <w:marBottom w:val="0"/>
          <w:divBdr>
            <w:top w:val="none" w:sz="0" w:space="0" w:color="auto"/>
            <w:left w:val="none" w:sz="0" w:space="0" w:color="auto"/>
            <w:bottom w:val="none" w:sz="0" w:space="0" w:color="auto"/>
            <w:right w:val="none" w:sz="0" w:space="0" w:color="auto"/>
          </w:divBdr>
        </w:div>
        <w:div w:id="631180734">
          <w:marLeft w:val="480"/>
          <w:marRight w:val="0"/>
          <w:marTop w:val="0"/>
          <w:marBottom w:val="0"/>
          <w:divBdr>
            <w:top w:val="none" w:sz="0" w:space="0" w:color="auto"/>
            <w:left w:val="none" w:sz="0" w:space="0" w:color="auto"/>
            <w:bottom w:val="none" w:sz="0" w:space="0" w:color="auto"/>
            <w:right w:val="none" w:sz="0" w:space="0" w:color="auto"/>
          </w:divBdr>
        </w:div>
        <w:div w:id="971249309">
          <w:marLeft w:val="480"/>
          <w:marRight w:val="0"/>
          <w:marTop w:val="0"/>
          <w:marBottom w:val="0"/>
          <w:divBdr>
            <w:top w:val="none" w:sz="0" w:space="0" w:color="auto"/>
            <w:left w:val="none" w:sz="0" w:space="0" w:color="auto"/>
            <w:bottom w:val="none" w:sz="0" w:space="0" w:color="auto"/>
            <w:right w:val="none" w:sz="0" w:space="0" w:color="auto"/>
          </w:divBdr>
        </w:div>
        <w:div w:id="443768298">
          <w:marLeft w:val="480"/>
          <w:marRight w:val="0"/>
          <w:marTop w:val="0"/>
          <w:marBottom w:val="0"/>
          <w:divBdr>
            <w:top w:val="none" w:sz="0" w:space="0" w:color="auto"/>
            <w:left w:val="none" w:sz="0" w:space="0" w:color="auto"/>
            <w:bottom w:val="none" w:sz="0" w:space="0" w:color="auto"/>
            <w:right w:val="none" w:sz="0" w:space="0" w:color="auto"/>
          </w:divBdr>
        </w:div>
        <w:div w:id="2060665493">
          <w:marLeft w:val="480"/>
          <w:marRight w:val="0"/>
          <w:marTop w:val="0"/>
          <w:marBottom w:val="0"/>
          <w:divBdr>
            <w:top w:val="none" w:sz="0" w:space="0" w:color="auto"/>
            <w:left w:val="none" w:sz="0" w:space="0" w:color="auto"/>
            <w:bottom w:val="none" w:sz="0" w:space="0" w:color="auto"/>
            <w:right w:val="none" w:sz="0" w:space="0" w:color="auto"/>
          </w:divBdr>
        </w:div>
      </w:divsChild>
    </w:div>
    <w:div w:id="1893224220">
      <w:bodyDiv w:val="1"/>
      <w:marLeft w:val="0"/>
      <w:marRight w:val="0"/>
      <w:marTop w:val="0"/>
      <w:marBottom w:val="0"/>
      <w:divBdr>
        <w:top w:val="none" w:sz="0" w:space="0" w:color="auto"/>
        <w:left w:val="none" w:sz="0" w:space="0" w:color="auto"/>
        <w:bottom w:val="none" w:sz="0" w:space="0" w:color="auto"/>
        <w:right w:val="none" w:sz="0" w:space="0" w:color="auto"/>
      </w:divBdr>
    </w:div>
    <w:div w:id="1893343520">
      <w:bodyDiv w:val="1"/>
      <w:marLeft w:val="0"/>
      <w:marRight w:val="0"/>
      <w:marTop w:val="0"/>
      <w:marBottom w:val="0"/>
      <w:divBdr>
        <w:top w:val="none" w:sz="0" w:space="0" w:color="auto"/>
        <w:left w:val="none" w:sz="0" w:space="0" w:color="auto"/>
        <w:bottom w:val="none" w:sz="0" w:space="0" w:color="auto"/>
        <w:right w:val="none" w:sz="0" w:space="0" w:color="auto"/>
      </w:divBdr>
    </w:div>
    <w:div w:id="1893467693">
      <w:bodyDiv w:val="1"/>
      <w:marLeft w:val="0"/>
      <w:marRight w:val="0"/>
      <w:marTop w:val="0"/>
      <w:marBottom w:val="0"/>
      <w:divBdr>
        <w:top w:val="none" w:sz="0" w:space="0" w:color="auto"/>
        <w:left w:val="none" w:sz="0" w:space="0" w:color="auto"/>
        <w:bottom w:val="none" w:sz="0" w:space="0" w:color="auto"/>
        <w:right w:val="none" w:sz="0" w:space="0" w:color="auto"/>
      </w:divBdr>
    </w:div>
    <w:div w:id="1894271779">
      <w:bodyDiv w:val="1"/>
      <w:marLeft w:val="0"/>
      <w:marRight w:val="0"/>
      <w:marTop w:val="0"/>
      <w:marBottom w:val="0"/>
      <w:divBdr>
        <w:top w:val="none" w:sz="0" w:space="0" w:color="auto"/>
        <w:left w:val="none" w:sz="0" w:space="0" w:color="auto"/>
        <w:bottom w:val="none" w:sz="0" w:space="0" w:color="auto"/>
        <w:right w:val="none" w:sz="0" w:space="0" w:color="auto"/>
      </w:divBdr>
    </w:div>
    <w:div w:id="1895043828">
      <w:bodyDiv w:val="1"/>
      <w:marLeft w:val="0"/>
      <w:marRight w:val="0"/>
      <w:marTop w:val="0"/>
      <w:marBottom w:val="0"/>
      <w:divBdr>
        <w:top w:val="none" w:sz="0" w:space="0" w:color="auto"/>
        <w:left w:val="none" w:sz="0" w:space="0" w:color="auto"/>
        <w:bottom w:val="none" w:sz="0" w:space="0" w:color="auto"/>
        <w:right w:val="none" w:sz="0" w:space="0" w:color="auto"/>
      </w:divBdr>
    </w:div>
    <w:div w:id="1895386702">
      <w:bodyDiv w:val="1"/>
      <w:marLeft w:val="0"/>
      <w:marRight w:val="0"/>
      <w:marTop w:val="0"/>
      <w:marBottom w:val="0"/>
      <w:divBdr>
        <w:top w:val="none" w:sz="0" w:space="0" w:color="auto"/>
        <w:left w:val="none" w:sz="0" w:space="0" w:color="auto"/>
        <w:bottom w:val="none" w:sz="0" w:space="0" w:color="auto"/>
        <w:right w:val="none" w:sz="0" w:space="0" w:color="auto"/>
      </w:divBdr>
    </w:div>
    <w:div w:id="1895579680">
      <w:bodyDiv w:val="1"/>
      <w:marLeft w:val="0"/>
      <w:marRight w:val="0"/>
      <w:marTop w:val="0"/>
      <w:marBottom w:val="0"/>
      <w:divBdr>
        <w:top w:val="none" w:sz="0" w:space="0" w:color="auto"/>
        <w:left w:val="none" w:sz="0" w:space="0" w:color="auto"/>
        <w:bottom w:val="none" w:sz="0" w:space="0" w:color="auto"/>
        <w:right w:val="none" w:sz="0" w:space="0" w:color="auto"/>
      </w:divBdr>
    </w:div>
    <w:div w:id="1895697100">
      <w:bodyDiv w:val="1"/>
      <w:marLeft w:val="0"/>
      <w:marRight w:val="0"/>
      <w:marTop w:val="0"/>
      <w:marBottom w:val="0"/>
      <w:divBdr>
        <w:top w:val="none" w:sz="0" w:space="0" w:color="auto"/>
        <w:left w:val="none" w:sz="0" w:space="0" w:color="auto"/>
        <w:bottom w:val="none" w:sz="0" w:space="0" w:color="auto"/>
        <w:right w:val="none" w:sz="0" w:space="0" w:color="auto"/>
      </w:divBdr>
    </w:div>
    <w:div w:id="1895774927">
      <w:bodyDiv w:val="1"/>
      <w:marLeft w:val="0"/>
      <w:marRight w:val="0"/>
      <w:marTop w:val="0"/>
      <w:marBottom w:val="0"/>
      <w:divBdr>
        <w:top w:val="none" w:sz="0" w:space="0" w:color="auto"/>
        <w:left w:val="none" w:sz="0" w:space="0" w:color="auto"/>
        <w:bottom w:val="none" w:sz="0" w:space="0" w:color="auto"/>
        <w:right w:val="none" w:sz="0" w:space="0" w:color="auto"/>
      </w:divBdr>
    </w:div>
    <w:div w:id="1895775240">
      <w:bodyDiv w:val="1"/>
      <w:marLeft w:val="0"/>
      <w:marRight w:val="0"/>
      <w:marTop w:val="0"/>
      <w:marBottom w:val="0"/>
      <w:divBdr>
        <w:top w:val="none" w:sz="0" w:space="0" w:color="auto"/>
        <w:left w:val="none" w:sz="0" w:space="0" w:color="auto"/>
        <w:bottom w:val="none" w:sz="0" w:space="0" w:color="auto"/>
        <w:right w:val="none" w:sz="0" w:space="0" w:color="auto"/>
      </w:divBdr>
      <w:divsChild>
        <w:div w:id="686294073">
          <w:marLeft w:val="480"/>
          <w:marRight w:val="0"/>
          <w:marTop w:val="0"/>
          <w:marBottom w:val="0"/>
          <w:divBdr>
            <w:top w:val="none" w:sz="0" w:space="0" w:color="auto"/>
            <w:left w:val="none" w:sz="0" w:space="0" w:color="auto"/>
            <w:bottom w:val="none" w:sz="0" w:space="0" w:color="auto"/>
            <w:right w:val="none" w:sz="0" w:space="0" w:color="auto"/>
          </w:divBdr>
        </w:div>
        <w:div w:id="387412690">
          <w:marLeft w:val="480"/>
          <w:marRight w:val="0"/>
          <w:marTop w:val="0"/>
          <w:marBottom w:val="0"/>
          <w:divBdr>
            <w:top w:val="none" w:sz="0" w:space="0" w:color="auto"/>
            <w:left w:val="none" w:sz="0" w:space="0" w:color="auto"/>
            <w:bottom w:val="none" w:sz="0" w:space="0" w:color="auto"/>
            <w:right w:val="none" w:sz="0" w:space="0" w:color="auto"/>
          </w:divBdr>
        </w:div>
        <w:div w:id="357006810">
          <w:marLeft w:val="480"/>
          <w:marRight w:val="0"/>
          <w:marTop w:val="0"/>
          <w:marBottom w:val="0"/>
          <w:divBdr>
            <w:top w:val="none" w:sz="0" w:space="0" w:color="auto"/>
            <w:left w:val="none" w:sz="0" w:space="0" w:color="auto"/>
            <w:bottom w:val="none" w:sz="0" w:space="0" w:color="auto"/>
            <w:right w:val="none" w:sz="0" w:space="0" w:color="auto"/>
          </w:divBdr>
        </w:div>
        <w:div w:id="1267881874">
          <w:marLeft w:val="480"/>
          <w:marRight w:val="0"/>
          <w:marTop w:val="0"/>
          <w:marBottom w:val="0"/>
          <w:divBdr>
            <w:top w:val="none" w:sz="0" w:space="0" w:color="auto"/>
            <w:left w:val="none" w:sz="0" w:space="0" w:color="auto"/>
            <w:bottom w:val="none" w:sz="0" w:space="0" w:color="auto"/>
            <w:right w:val="none" w:sz="0" w:space="0" w:color="auto"/>
          </w:divBdr>
        </w:div>
        <w:div w:id="557938968">
          <w:marLeft w:val="480"/>
          <w:marRight w:val="0"/>
          <w:marTop w:val="0"/>
          <w:marBottom w:val="0"/>
          <w:divBdr>
            <w:top w:val="none" w:sz="0" w:space="0" w:color="auto"/>
            <w:left w:val="none" w:sz="0" w:space="0" w:color="auto"/>
            <w:bottom w:val="none" w:sz="0" w:space="0" w:color="auto"/>
            <w:right w:val="none" w:sz="0" w:space="0" w:color="auto"/>
          </w:divBdr>
        </w:div>
        <w:div w:id="1072695826">
          <w:marLeft w:val="480"/>
          <w:marRight w:val="0"/>
          <w:marTop w:val="0"/>
          <w:marBottom w:val="0"/>
          <w:divBdr>
            <w:top w:val="none" w:sz="0" w:space="0" w:color="auto"/>
            <w:left w:val="none" w:sz="0" w:space="0" w:color="auto"/>
            <w:bottom w:val="none" w:sz="0" w:space="0" w:color="auto"/>
            <w:right w:val="none" w:sz="0" w:space="0" w:color="auto"/>
          </w:divBdr>
        </w:div>
        <w:div w:id="1339575172">
          <w:marLeft w:val="480"/>
          <w:marRight w:val="0"/>
          <w:marTop w:val="0"/>
          <w:marBottom w:val="0"/>
          <w:divBdr>
            <w:top w:val="none" w:sz="0" w:space="0" w:color="auto"/>
            <w:left w:val="none" w:sz="0" w:space="0" w:color="auto"/>
            <w:bottom w:val="none" w:sz="0" w:space="0" w:color="auto"/>
            <w:right w:val="none" w:sz="0" w:space="0" w:color="auto"/>
          </w:divBdr>
        </w:div>
        <w:div w:id="896865063">
          <w:marLeft w:val="480"/>
          <w:marRight w:val="0"/>
          <w:marTop w:val="0"/>
          <w:marBottom w:val="0"/>
          <w:divBdr>
            <w:top w:val="none" w:sz="0" w:space="0" w:color="auto"/>
            <w:left w:val="none" w:sz="0" w:space="0" w:color="auto"/>
            <w:bottom w:val="none" w:sz="0" w:space="0" w:color="auto"/>
            <w:right w:val="none" w:sz="0" w:space="0" w:color="auto"/>
          </w:divBdr>
        </w:div>
        <w:div w:id="1471557399">
          <w:marLeft w:val="480"/>
          <w:marRight w:val="0"/>
          <w:marTop w:val="0"/>
          <w:marBottom w:val="0"/>
          <w:divBdr>
            <w:top w:val="none" w:sz="0" w:space="0" w:color="auto"/>
            <w:left w:val="none" w:sz="0" w:space="0" w:color="auto"/>
            <w:bottom w:val="none" w:sz="0" w:space="0" w:color="auto"/>
            <w:right w:val="none" w:sz="0" w:space="0" w:color="auto"/>
          </w:divBdr>
        </w:div>
        <w:div w:id="566696289">
          <w:marLeft w:val="480"/>
          <w:marRight w:val="0"/>
          <w:marTop w:val="0"/>
          <w:marBottom w:val="0"/>
          <w:divBdr>
            <w:top w:val="none" w:sz="0" w:space="0" w:color="auto"/>
            <w:left w:val="none" w:sz="0" w:space="0" w:color="auto"/>
            <w:bottom w:val="none" w:sz="0" w:space="0" w:color="auto"/>
            <w:right w:val="none" w:sz="0" w:space="0" w:color="auto"/>
          </w:divBdr>
        </w:div>
        <w:div w:id="991568434">
          <w:marLeft w:val="480"/>
          <w:marRight w:val="0"/>
          <w:marTop w:val="0"/>
          <w:marBottom w:val="0"/>
          <w:divBdr>
            <w:top w:val="none" w:sz="0" w:space="0" w:color="auto"/>
            <w:left w:val="none" w:sz="0" w:space="0" w:color="auto"/>
            <w:bottom w:val="none" w:sz="0" w:space="0" w:color="auto"/>
            <w:right w:val="none" w:sz="0" w:space="0" w:color="auto"/>
          </w:divBdr>
        </w:div>
        <w:div w:id="1672365716">
          <w:marLeft w:val="480"/>
          <w:marRight w:val="0"/>
          <w:marTop w:val="0"/>
          <w:marBottom w:val="0"/>
          <w:divBdr>
            <w:top w:val="none" w:sz="0" w:space="0" w:color="auto"/>
            <w:left w:val="none" w:sz="0" w:space="0" w:color="auto"/>
            <w:bottom w:val="none" w:sz="0" w:space="0" w:color="auto"/>
            <w:right w:val="none" w:sz="0" w:space="0" w:color="auto"/>
          </w:divBdr>
        </w:div>
        <w:div w:id="1094862678">
          <w:marLeft w:val="480"/>
          <w:marRight w:val="0"/>
          <w:marTop w:val="0"/>
          <w:marBottom w:val="0"/>
          <w:divBdr>
            <w:top w:val="none" w:sz="0" w:space="0" w:color="auto"/>
            <w:left w:val="none" w:sz="0" w:space="0" w:color="auto"/>
            <w:bottom w:val="none" w:sz="0" w:space="0" w:color="auto"/>
            <w:right w:val="none" w:sz="0" w:space="0" w:color="auto"/>
          </w:divBdr>
        </w:div>
        <w:div w:id="1039086125">
          <w:marLeft w:val="480"/>
          <w:marRight w:val="0"/>
          <w:marTop w:val="0"/>
          <w:marBottom w:val="0"/>
          <w:divBdr>
            <w:top w:val="none" w:sz="0" w:space="0" w:color="auto"/>
            <w:left w:val="none" w:sz="0" w:space="0" w:color="auto"/>
            <w:bottom w:val="none" w:sz="0" w:space="0" w:color="auto"/>
            <w:right w:val="none" w:sz="0" w:space="0" w:color="auto"/>
          </w:divBdr>
        </w:div>
        <w:div w:id="2116902644">
          <w:marLeft w:val="480"/>
          <w:marRight w:val="0"/>
          <w:marTop w:val="0"/>
          <w:marBottom w:val="0"/>
          <w:divBdr>
            <w:top w:val="none" w:sz="0" w:space="0" w:color="auto"/>
            <w:left w:val="none" w:sz="0" w:space="0" w:color="auto"/>
            <w:bottom w:val="none" w:sz="0" w:space="0" w:color="auto"/>
            <w:right w:val="none" w:sz="0" w:space="0" w:color="auto"/>
          </w:divBdr>
        </w:div>
        <w:div w:id="1714304007">
          <w:marLeft w:val="480"/>
          <w:marRight w:val="0"/>
          <w:marTop w:val="0"/>
          <w:marBottom w:val="0"/>
          <w:divBdr>
            <w:top w:val="none" w:sz="0" w:space="0" w:color="auto"/>
            <w:left w:val="none" w:sz="0" w:space="0" w:color="auto"/>
            <w:bottom w:val="none" w:sz="0" w:space="0" w:color="auto"/>
            <w:right w:val="none" w:sz="0" w:space="0" w:color="auto"/>
          </w:divBdr>
        </w:div>
        <w:div w:id="63143344">
          <w:marLeft w:val="480"/>
          <w:marRight w:val="0"/>
          <w:marTop w:val="0"/>
          <w:marBottom w:val="0"/>
          <w:divBdr>
            <w:top w:val="none" w:sz="0" w:space="0" w:color="auto"/>
            <w:left w:val="none" w:sz="0" w:space="0" w:color="auto"/>
            <w:bottom w:val="none" w:sz="0" w:space="0" w:color="auto"/>
            <w:right w:val="none" w:sz="0" w:space="0" w:color="auto"/>
          </w:divBdr>
        </w:div>
        <w:div w:id="101344298">
          <w:marLeft w:val="480"/>
          <w:marRight w:val="0"/>
          <w:marTop w:val="0"/>
          <w:marBottom w:val="0"/>
          <w:divBdr>
            <w:top w:val="none" w:sz="0" w:space="0" w:color="auto"/>
            <w:left w:val="none" w:sz="0" w:space="0" w:color="auto"/>
            <w:bottom w:val="none" w:sz="0" w:space="0" w:color="auto"/>
            <w:right w:val="none" w:sz="0" w:space="0" w:color="auto"/>
          </w:divBdr>
        </w:div>
        <w:div w:id="1059088173">
          <w:marLeft w:val="480"/>
          <w:marRight w:val="0"/>
          <w:marTop w:val="0"/>
          <w:marBottom w:val="0"/>
          <w:divBdr>
            <w:top w:val="none" w:sz="0" w:space="0" w:color="auto"/>
            <w:left w:val="none" w:sz="0" w:space="0" w:color="auto"/>
            <w:bottom w:val="none" w:sz="0" w:space="0" w:color="auto"/>
            <w:right w:val="none" w:sz="0" w:space="0" w:color="auto"/>
          </w:divBdr>
        </w:div>
        <w:div w:id="1474642307">
          <w:marLeft w:val="480"/>
          <w:marRight w:val="0"/>
          <w:marTop w:val="0"/>
          <w:marBottom w:val="0"/>
          <w:divBdr>
            <w:top w:val="none" w:sz="0" w:space="0" w:color="auto"/>
            <w:left w:val="none" w:sz="0" w:space="0" w:color="auto"/>
            <w:bottom w:val="none" w:sz="0" w:space="0" w:color="auto"/>
            <w:right w:val="none" w:sz="0" w:space="0" w:color="auto"/>
          </w:divBdr>
        </w:div>
        <w:div w:id="1293899324">
          <w:marLeft w:val="480"/>
          <w:marRight w:val="0"/>
          <w:marTop w:val="0"/>
          <w:marBottom w:val="0"/>
          <w:divBdr>
            <w:top w:val="none" w:sz="0" w:space="0" w:color="auto"/>
            <w:left w:val="none" w:sz="0" w:space="0" w:color="auto"/>
            <w:bottom w:val="none" w:sz="0" w:space="0" w:color="auto"/>
            <w:right w:val="none" w:sz="0" w:space="0" w:color="auto"/>
          </w:divBdr>
        </w:div>
        <w:div w:id="1458065604">
          <w:marLeft w:val="480"/>
          <w:marRight w:val="0"/>
          <w:marTop w:val="0"/>
          <w:marBottom w:val="0"/>
          <w:divBdr>
            <w:top w:val="none" w:sz="0" w:space="0" w:color="auto"/>
            <w:left w:val="none" w:sz="0" w:space="0" w:color="auto"/>
            <w:bottom w:val="none" w:sz="0" w:space="0" w:color="auto"/>
            <w:right w:val="none" w:sz="0" w:space="0" w:color="auto"/>
          </w:divBdr>
        </w:div>
        <w:div w:id="193881701">
          <w:marLeft w:val="480"/>
          <w:marRight w:val="0"/>
          <w:marTop w:val="0"/>
          <w:marBottom w:val="0"/>
          <w:divBdr>
            <w:top w:val="none" w:sz="0" w:space="0" w:color="auto"/>
            <w:left w:val="none" w:sz="0" w:space="0" w:color="auto"/>
            <w:bottom w:val="none" w:sz="0" w:space="0" w:color="auto"/>
            <w:right w:val="none" w:sz="0" w:space="0" w:color="auto"/>
          </w:divBdr>
        </w:div>
        <w:div w:id="1281911888">
          <w:marLeft w:val="480"/>
          <w:marRight w:val="0"/>
          <w:marTop w:val="0"/>
          <w:marBottom w:val="0"/>
          <w:divBdr>
            <w:top w:val="none" w:sz="0" w:space="0" w:color="auto"/>
            <w:left w:val="none" w:sz="0" w:space="0" w:color="auto"/>
            <w:bottom w:val="none" w:sz="0" w:space="0" w:color="auto"/>
            <w:right w:val="none" w:sz="0" w:space="0" w:color="auto"/>
          </w:divBdr>
        </w:div>
        <w:div w:id="1348291128">
          <w:marLeft w:val="480"/>
          <w:marRight w:val="0"/>
          <w:marTop w:val="0"/>
          <w:marBottom w:val="0"/>
          <w:divBdr>
            <w:top w:val="none" w:sz="0" w:space="0" w:color="auto"/>
            <w:left w:val="none" w:sz="0" w:space="0" w:color="auto"/>
            <w:bottom w:val="none" w:sz="0" w:space="0" w:color="auto"/>
            <w:right w:val="none" w:sz="0" w:space="0" w:color="auto"/>
          </w:divBdr>
        </w:div>
        <w:div w:id="1834418399">
          <w:marLeft w:val="480"/>
          <w:marRight w:val="0"/>
          <w:marTop w:val="0"/>
          <w:marBottom w:val="0"/>
          <w:divBdr>
            <w:top w:val="none" w:sz="0" w:space="0" w:color="auto"/>
            <w:left w:val="none" w:sz="0" w:space="0" w:color="auto"/>
            <w:bottom w:val="none" w:sz="0" w:space="0" w:color="auto"/>
            <w:right w:val="none" w:sz="0" w:space="0" w:color="auto"/>
          </w:divBdr>
        </w:div>
        <w:div w:id="1682900533">
          <w:marLeft w:val="480"/>
          <w:marRight w:val="0"/>
          <w:marTop w:val="0"/>
          <w:marBottom w:val="0"/>
          <w:divBdr>
            <w:top w:val="none" w:sz="0" w:space="0" w:color="auto"/>
            <w:left w:val="none" w:sz="0" w:space="0" w:color="auto"/>
            <w:bottom w:val="none" w:sz="0" w:space="0" w:color="auto"/>
            <w:right w:val="none" w:sz="0" w:space="0" w:color="auto"/>
          </w:divBdr>
        </w:div>
        <w:div w:id="520246639">
          <w:marLeft w:val="480"/>
          <w:marRight w:val="0"/>
          <w:marTop w:val="0"/>
          <w:marBottom w:val="0"/>
          <w:divBdr>
            <w:top w:val="none" w:sz="0" w:space="0" w:color="auto"/>
            <w:left w:val="none" w:sz="0" w:space="0" w:color="auto"/>
            <w:bottom w:val="none" w:sz="0" w:space="0" w:color="auto"/>
            <w:right w:val="none" w:sz="0" w:space="0" w:color="auto"/>
          </w:divBdr>
        </w:div>
        <w:div w:id="396325377">
          <w:marLeft w:val="480"/>
          <w:marRight w:val="0"/>
          <w:marTop w:val="0"/>
          <w:marBottom w:val="0"/>
          <w:divBdr>
            <w:top w:val="none" w:sz="0" w:space="0" w:color="auto"/>
            <w:left w:val="none" w:sz="0" w:space="0" w:color="auto"/>
            <w:bottom w:val="none" w:sz="0" w:space="0" w:color="auto"/>
            <w:right w:val="none" w:sz="0" w:space="0" w:color="auto"/>
          </w:divBdr>
        </w:div>
        <w:div w:id="1163013312">
          <w:marLeft w:val="480"/>
          <w:marRight w:val="0"/>
          <w:marTop w:val="0"/>
          <w:marBottom w:val="0"/>
          <w:divBdr>
            <w:top w:val="none" w:sz="0" w:space="0" w:color="auto"/>
            <w:left w:val="none" w:sz="0" w:space="0" w:color="auto"/>
            <w:bottom w:val="none" w:sz="0" w:space="0" w:color="auto"/>
            <w:right w:val="none" w:sz="0" w:space="0" w:color="auto"/>
          </w:divBdr>
        </w:div>
        <w:div w:id="1374426911">
          <w:marLeft w:val="480"/>
          <w:marRight w:val="0"/>
          <w:marTop w:val="0"/>
          <w:marBottom w:val="0"/>
          <w:divBdr>
            <w:top w:val="none" w:sz="0" w:space="0" w:color="auto"/>
            <w:left w:val="none" w:sz="0" w:space="0" w:color="auto"/>
            <w:bottom w:val="none" w:sz="0" w:space="0" w:color="auto"/>
            <w:right w:val="none" w:sz="0" w:space="0" w:color="auto"/>
          </w:divBdr>
        </w:div>
        <w:div w:id="81878000">
          <w:marLeft w:val="480"/>
          <w:marRight w:val="0"/>
          <w:marTop w:val="0"/>
          <w:marBottom w:val="0"/>
          <w:divBdr>
            <w:top w:val="none" w:sz="0" w:space="0" w:color="auto"/>
            <w:left w:val="none" w:sz="0" w:space="0" w:color="auto"/>
            <w:bottom w:val="none" w:sz="0" w:space="0" w:color="auto"/>
            <w:right w:val="none" w:sz="0" w:space="0" w:color="auto"/>
          </w:divBdr>
        </w:div>
        <w:div w:id="510923060">
          <w:marLeft w:val="480"/>
          <w:marRight w:val="0"/>
          <w:marTop w:val="0"/>
          <w:marBottom w:val="0"/>
          <w:divBdr>
            <w:top w:val="none" w:sz="0" w:space="0" w:color="auto"/>
            <w:left w:val="none" w:sz="0" w:space="0" w:color="auto"/>
            <w:bottom w:val="none" w:sz="0" w:space="0" w:color="auto"/>
            <w:right w:val="none" w:sz="0" w:space="0" w:color="auto"/>
          </w:divBdr>
        </w:div>
        <w:div w:id="190648755">
          <w:marLeft w:val="480"/>
          <w:marRight w:val="0"/>
          <w:marTop w:val="0"/>
          <w:marBottom w:val="0"/>
          <w:divBdr>
            <w:top w:val="none" w:sz="0" w:space="0" w:color="auto"/>
            <w:left w:val="none" w:sz="0" w:space="0" w:color="auto"/>
            <w:bottom w:val="none" w:sz="0" w:space="0" w:color="auto"/>
            <w:right w:val="none" w:sz="0" w:space="0" w:color="auto"/>
          </w:divBdr>
        </w:div>
        <w:div w:id="496114442">
          <w:marLeft w:val="480"/>
          <w:marRight w:val="0"/>
          <w:marTop w:val="0"/>
          <w:marBottom w:val="0"/>
          <w:divBdr>
            <w:top w:val="none" w:sz="0" w:space="0" w:color="auto"/>
            <w:left w:val="none" w:sz="0" w:space="0" w:color="auto"/>
            <w:bottom w:val="none" w:sz="0" w:space="0" w:color="auto"/>
            <w:right w:val="none" w:sz="0" w:space="0" w:color="auto"/>
          </w:divBdr>
        </w:div>
        <w:div w:id="1493331084">
          <w:marLeft w:val="480"/>
          <w:marRight w:val="0"/>
          <w:marTop w:val="0"/>
          <w:marBottom w:val="0"/>
          <w:divBdr>
            <w:top w:val="none" w:sz="0" w:space="0" w:color="auto"/>
            <w:left w:val="none" w:sz="0" w:space="0" w:color="auto"/>
            <w:bottom w:val="none" w:sz="0" w:space="0" w:color="auto"/>
            <w:right w:val="none" w:sz="0" w:space="0" w:color="auto"/>
          </w:divBdr>
        </w:div>
        <w:div w:id="1768425974">
          <w:marLeft w:val="480"/>
          <w:marRight w:val="0"/>
          <w:marTop w:val="0"/>
          <w:marBottom w:val="0"/>
          <w:divBdr>
            <w:top w:val="none" w:sz="0" w:space="0" w:color="auto"/>
            <w:left w:val="none" w:sz="0" w:space="0" w:color="auto"/>
            <w:bottom w:val="none" w:sz="0" w:space="0" w:color="auto"/>
            <w:right w:val="none" w:sz="0" w:space="0" w:color="auto"/>
          </w:divBdr>
        </w:div>
        <w:div w:id="1050568559">
          <w:marLeft w:val="480"/>
          <w:marRight w:val="0"/>
          <w:marTop w:val="0"/>
          <w:marBottom w:val="0"/>
          <w:divBdr>
            <w:top w:val="none" w:sz="0" w:space="0" w:color="auto"/>
            <w:left w:val="none" w:sz="0" w:space="0" w:color="auto"/>
            <w:bottom w:val="none" w:sz="0" w:space="0" w:color="auto"/>
            <w:right w:val="none" w:sz="0" w:space="0" w:color="auto"/>
          </w:divBdr>
        </w:div>
        <w:div w:id="1149174425">
          <w:marLeft w:val="480"/>
          <w:marRight w:val="0"/>
          <w:marTop w:val="0"/>
          <w:marBottom w:val="0"/>
          <w:divBdr>
            <w:top w:val="none" w:sz="0" w:space="0" w:color="auto"/>
            <w:left w:val="none" w:sz="0" w:space="0" w:color="auto"/>
            <w:bottom w:val="none" w:sz="0" w:space="0" w:color="auto"/>
            <w:right w:val="none" w:sz="0" w:space="0" w:color="auto"/>
          </w:divBdr>
        </w:div>
        <w:div w:id="535167805">
          <w:marLeft w:val="480"/>
          <w:marRight w:val="0"/>
          <w:marTop w:val="0"/>
          <w:marBottom w:val="0"/>
          <w:divBdr>
            <w:top w:val="none" w:sz="0" w:space="0" w:color="auto"/>
            <w:left w:val="none" w:sz="0" w:space="0" w:color="auto"/>
            <w:bottom w:val="none" w:sz="0" w:space="0" w:color="auto"/>
            <w:right w:val="none" w:sz="0" w:space="0" w:color="auto"/>
          </w:divBdr>
        </w:div>
        <w:div w:id="1275939253">
          <w:marLeft w:val="480"/>
          <w:marRight w:val="0"/>
          <w:marTop w:val="0"/>
          <w:marBottom w:val="0"/>
          <w:divBdr>
            <w:top w:val="none" w:sz="0" w:space="0" w:color="auto"/>
            <w:left w:val="none" w:sz="0" w:space="0" w:color="auto"/>
            <w:bottom w:val="none" w:sz="0" w:space="0" w:color="auto"/>
            <w:right w:val="none" w:sz="0" w:space="0" w:color="auto"/>
          </w:divBdr>
        </w:div>
        <w:div w:id="1385718958">
          <w:marLeft w:val="480"/>
          <w:marRight w:val="0"/>
          <w:marTop w:val="0"/>
          <w:marBottom w:val="0"/>
          <w:divBdr>
            <w:top w:val="none" w:sz="0" w:space="0" w:color="auto"/>
            <w:left w:val="none" w:sz="0" w:space="0" w:color="auto"/>
            <w:bottom w:val="none" w:sz="0" w:space="0" w:color="auto"/>
            <w:right w:val="none" w:sz="0" w:space="0" w:color="auto"/>
          </w:divBdr>
        </w:div>
        <w:div w:id="303388235">
          <w:marLeft w:val="480"/>
          <w:marRight w:val="0"/>
          <w:marTop w:val="0"/>
          <w:marBottom w:val="0"/>
          <w:divBdr>
            <w:top w:val="none" w:sz="0" w:space="0" w:color="auto"/>
            <w:left w:val="none" w:sz="0" w:space="0" w:color="auto"/>
            <w:bottom w:val="none" w:sz="0" w:space="0" w:color="auto"/>
            <w:right w:val="none" w:sz="0" w:space="0" w:color="auto"/>
          </w:divBdr>
        </w:div>
        <w:div w:id="331836174">
          <w:marLeft w:val="480"/>
          <w:marRight w:val="0"/>
          <w:marTop w:val="0"/>
          <w:marBottom w:val="0"/>
          <w:divBdr>
            <w:top w:val="none" w:sz="0" w:space="0" w:color="auto"/>
            <w:left w:val="none" w:sz="0" w:space="0" w:color="auto"/>
            <w:bottom w:val="none" w:sz="0" w:space="0" w:color="auto"/>
            <w:right w:val="none" w:sz="0" w:space="0" w:color="auto"/>
          </w:divBdr>
        </w:div>
        <w:div w:id="792820590">
          <w:marLeft w:val="480"/>
          <w:marRight w:val="0"/>
          <w:marTop w:val="0"/>
          <w:marBottom w:val="0"/>
          <w:divBdr>
            <w:top w:val="none" w:sz="0" w:space="0" w:color="auto"/>
            <w:left w:val="none" w:sz="0" w:space="0" w:color="auto"/>
            <w:bottom w:val="none" w:sz="0" w:space="0" w:color="auto"/>
            <w:right w:val="none" w:sz="0" w:space="0" w:color="auto"/>
          </w:divBdr>
        </w:div>
        <w:div w:id="1698894687">
          <w:marLeft w:val="480"/>
          <w:marRight w:val="0"/>
          <w:marTop w:val="0"/>
          <w:marBottom w:val="0"/>
          <w:divBdr>
            <w:top w:val="none" w:sz="0" w:space="0" w:color="auto"/>
            <w:left w:val="none" w:sz="0" w:space="0" w:color="auto"/>
            <w:bottom w:val="none" w:sz="0" w:space="0" w:color="auto"/>
            <w:right w:val="none" w:sz="0" w:space="0" w:color="auto"/>
          </w:divBdr>
        </w:div>
        <w:div w:id="1070423700">
          <w:marLeft w:val="480"/>
          <w:marRight w:val="0"/>
          <w:marTop w:val="0"/>
          <w:marBottom w:val="0"/>
          <w:divBdr>
            <w:top w:val="none" w:sz="0" w:space="0" w:color="auto"/>
            <w:left w:val="none" w:sz="0" w:space="0" w:color="auto"/>
            <w:bottom w:val="none" w:sz="0" w:space="0" w:color="auto"/>
            <w:right w:val="none" w:sz="0" w:space="0" w:color="auto"/>
          </w:divBdr>
        </w:div>
        <w:div w:id="2049140021">
          <w:marLeft w:val="480"/>
          <w:marRight w:val="0"/>
          <w:marTop w:val="0"/>
          <w:marBottom w:val="0"/>
          <w:divBdr>
            <w:top w:val="none" w:sz="0" w:space="0" w:color="auto"/>
            <w:left w:val="none" w:sz="0" w:space="0" w:color="auto"/>
            <w:bottom w:val="none" w:sz="0" w:space="0" w:color="auto"/>
            <w:right w:val="none" w:sz="0" w:space="0" w:color="auto"/>
          </w:divBdr>
        </w:div>
        <w:div w:id="1330333305">
          <w:marLeft w:val="480"/>
          <w:marRight w:val="0"/>
          <w:marTop w:val="0"/>
          <w:marBottom w:val="0"/>
          <w:divBdr>
            <w:top w:val="none" w:sz="0" w:space="0" w:color="auto"/>
            <w:left w:val="none" w:sz="0" w:space="0" w:color="auto"/>
            <w:bottom w:val="none" w:sz="0" w:space="0" w:color="auto"/>
            <w:right w:val="none" w:sz="0" w:space="0" w:color="auto"/>
          </w:divBdr>
        </w:div>
        <w:div w:id="555550422">
          <w:marLeft w:val="480"/>
          <w:marRight w:val="0"/>
          <w:marTop w:val="0"/>
          <w:marBottom w:val="0"/>
          <w:divBdr>
            <w:top w:val="none" w:sz="0" w:space="0" w:color="auto"/>
            <w:left w:val="none" w:sz="0" w:space="0" w:color="auto"/>
            <w:bottom w:val="none" w:sz="0" w:space="0" w:color="auto"/>
            <w:right w:val="none" w:sz="0" w:space="0" w:color="auto"/>
          </w:divBdr>
        </w:div>
        <w:div w:id="1077898996">
          <w:marLeft w:val="480"/>
          <w:marRight w:val="0"/>
          <w:marTop w:val="0"/>
          <w:marBottom w:val="0"/>
          <w:divBdr>
            <w:top w:val="none" w:sz="0" w:space="0" w:color="auto"/>
            <w:left w:val="none" w:sz="0" w:space="0" w:color="auto"/>
            <w:bottom w:val="none" w:sz="0" w:space="0" w:color="auto"/>
            <w:right w:val="none" w:sz="0" w:space="0" w:color="auto"/>
          </w:divBdr>
        </w:div>
        <w:div w:id="823668653">
          <w:marLeft w:val="480"/>
          <w:marRight w:val="0"/>
          <w:marTop w:val="0"/>
          <w:marBottom w:val="0"/>
          <w:divBdr>
            <w:top w:val="none" w:sz="0" w:space="0" w:color="auto"/>
            <w:left w:val="none" w:sz="0" w:space="0" w:color="auto"/>
            <w:bottom w:val="none" w:sz="0" w:space="0" w:color="auto"/>
            <w:right w:val="none" w:sz="0" w:space="0" w:color="auto"/>
          </w:divBdr>
        </w:div>
        <w:div w:id="549919396">
          <w:marLeft w:val="480"/>
          <w:marRight w:val="0"/>
          <w:marTop w:val="0"/>
          <w:marBottom w:val="0"/>
          <w:divBdr>
            <w:top w:val="none" w:sz="0" w:space="0" w:color="auto"/>
            <w:left w:val="none" w:sz="0" w:space="0" w:color="auto"/>
            <w:bottom w:val="none" w:sz="0" w:space="0" w:color="auto"/>
            <w:right w:val="none" w:sz="0" w:space="0" w:color="auto"/>
          </w:divBdr>
        </w:div>
        <w:div w:id="397283837">
          <w:marLeft w:val="480"/>
          <w:marRight w:val="0"/>
          <w:marTop w:val="0"/>
          <w:marBottom w:val="0"/>
          <w:divBdr>
            <w:top w:val="none" w:sz="0" w:space="0" w:color="auto"/>
            <w:left w:val="none" w:sz="0" w:space="0" w:color="auto"/>
            <w:bottom w:val="none" w:sz="0" w:space="0" w:color="auto"/>
            <w:right w:val="none" w:sz="0" w:space="0" w:color="auto"/>
          </w:divBdr>
        </w:div>
        <w:div w:id="581139533">
          <w:marLeft w:val="480"/>
          <w:marRight w:val="0"/>
          <w:marTop w:val="0"/>
          <w:marBottom w:val="0"/>
          <w:divBdr>
            <w:top w:val="none" w:sz="0" w:space="0" w:color="auto"/>
            <w:left w:val="none" w:sz="0" w:space="0" w:color="auto"/>
            <w:bottom w:val="none" w:sz="0" w:space="0" w:color="auto"/>
            <w:right w:val="none" w:sz="0" w:space="0" w:color="auto"/>
          </w:divBdr>
        </w:div>
        <w:div w:id="1077364207">
          <w:marLeft w:val="480"/>
          <w:marRight w:val="0"/>
          <w:marTop w:val="0"/>
          <w:marBottom w:val="0"/>
          <w:divBdr>
            <w:top w:val="none" w:sz="0" w:space="0" w:color="auto"/>
            <w:left w:val="none" w:sz="0" w:space="0" w:color="auto"/>
            <w:bottom w:val="none" w:sz="0" w:space="0" w:color="auto"/>
            <w:right w:val="none" w:sz="0" w:space="0" w:color="auto"/>
          </w:divBdr>
        </w:div>
        <w:div w:id="1980762414">
          <w:marLeft w:val="480"/>
          <w:marRight w:val="0"/>
          <w:marTop w:val="0"/>
          <w:marBottom w:val="0"/>
          <w:divBdr>
            <w:top w:val="none" w:sz="0" w:space="0" w:color="auto"/>
            <w:left w:val="none" w:sz="0" w:space="0" w:color="auto"/>
            <w:bottom w:val="none" w:sz="0" w:space="0" w:color="auto"/>
            <w:right w:val="none" w:sz="0" w:space="0" w:color="auto"/>
          </w:divBdr>
        </w:div>
        <w:div w:id="1134179414">
          <w:marLeft w:val="480"/>
          <w:marRight w:val="0"/>
          <w:marTop w:val="0"/>
          <w:marBottom w:val="0"/>
          <w:divBdr>
            <w:top w:val="none" w:sz="0" w:space="0" w:color="auto"/>
            <w:left w:val="none" w:sz="0" w:space="0" w:color="auto"/>
            <w:bottom w:val="none" w:sz="0" w:space="0" w:color="auto"/>
            <w:right w:val="none" w:sz="0" w:space="0" w:color="auto"/>
          </w:divBdr>
        </w:div>
        <w:div w:id="1583762066">
          <w:marLeft w:val="480"/>
          <w:marRight w:val="0"/>
          <w:marTop w:val="0"/>
          <w:marBottom w:val="0"/>
          <w:divBdr>
            <w:top w:val="none" w:sz="0" w:space="0" w:color="auto"/>
            <w:left w:val="none" w:sz="0" w:space="0" w:color="auto"/>
            <w:bottom w:val="none" w:sz="0" w:space="0" w:color="auto"/>
            <w:right w:val="none" w:sz="0" w:space="0" w:color="auto"/>
          </w:divBdr>
        </w:div>
        <w:div w:id="1597715024">
          <w:marLeft w:val="480"/>
          <w:marRight w:val="0"/>
          <w:marTop w:val="0"/>
          <w:marBottom w:val="0"/>
          <w:divBdr>
            <w:top w:val="none" w:sz="0" w:space="0" w:color="auto"/>
            <w:left w:val="none" w:sz="0" w:space="0" w:color="auto"/>
            <w:bottom w:val="none" w:sz="0" w:space="0" w:color="auto"/>
            <w:right w:val="none" w:sz="0" w:space="0" w:color="auto"/>
          </w:divBdr>
        </w:div>
        <w:div w:id="1196385592">
          <w:marLeft w:val="480"/>
          <w:marRight w:val="0"/>
          <w:marTop w:val="0"/>
          <w:marBottom w:val="0"/>
          <w:divBdr>
            <w:top w:val="none" w:sz="0" w:space="0" w:color="auto"/>
            <w:left w:val="none" w:sz="0" w:space="0" w:color="auto"/>
            <w:bottom w:val="none" w:sz="0" w:space="0" w:color="auto"/>
            <w:right w:val="none" w:sz="0" w:space="0" w:color="auto"/>
          </w:divBdr>
        </w:div>
        <w:div w:id="952438195">
          <w:marLeft w:val="480"/>
          <w:marRight w:val="0"/>
          <w:marTop w:val="0"/>
          <w:marBottom w:val="0"/>
          <w:divBdr>
            <w:top w:val="none" w:sz="0" w:space="0" w:color="auto"/>
            <w:left w:val="none" w:sz="0" w:space="0" w:color="auto"/>
            <w:bottom w:val="none" w:sz="0" w:space="0" w:color="auto"/>
            <w:right w:val="none" w:sz="0" w:space="0" w:color="auto"/>
          </w:divBdr>
        </w:div>
        <w:div w:id="578639546">
          <w:marLeft w:val="480"/>
          <w:marRight w:val="0"/>
          <w:marTop w:val="0"/>
          <w:marBottom w:val="0"/>
          <w:divBdr>
            <w:top w:val="none" w:sz="0" w:space="0" w:color="auto"/>
            <w:left w:val="none" w:sz="0" w:space="0" w:color="auto"/>
            <w:bottom w:val="none" w:sz="0" w:space="0" w:color="auto"/>
            <w:right w:val="none" w:sz="0" w:space="0" w:color="auto"/>
          </w:divBdr>
        </w:div>
        <w:div w:id="1230309505">
          <w:marLeft w:val="480"/>
          <w:marRight w:val="0"/>
          <w:marTop w:val="0"/>
          <w:marBottom w:val="0"/>
          <w:divBdr>
            <w:top w:val="none" w:sz="0" w:space="0" w:color="auto"/>
            <w:left w:val="none" w:sz="0" w:space="0" w:color="auto"/>
            <w:bottom w:val="none" w:sz="0" w:space="0" w:color="auto"/>
            <w:right w:val="none" w:sz="0" w:space="0" w:color="auto"/>
          </w:divBdr>
        </w:div>
        <w:div w:id="892229308">
          <w:marLeft w:val="480"/>
          <w:marRight w:val="0"/>
          <w:marTop w:val="0"/>
          <w:marBottom w:val="0"/>
          <w:divBdr>
            <w:top w:val="none" w:sz="0" w:space="0" w:color="auto"/>
            <w:left w:val="none" w:sz="0" w:space="0" w:color="auto"/>
            <w:bottom w:val="none" w:sz="0" w:space="0" w:color="auto"/>
            <w:right w:val="none" w:sz="0" w:space="0" w:color="auto"/>
          </w:divBdr>
        </w:div>
        <w:div w:id="202132371">
          <w:marLeft w:val="480"/>
          <w:marRight w:val="0"/>
          <w:marTop w:val="0"/>
          <w:marBottom w:val="0"/>
          <w:divBdr>
            <w:top w:val="none" w:sz="0" w:space="0" w:color="auto"/>
            <w:left w:val="none" w:sz="0" w:space="0" w:color="auto"/>
            <w:bottom w:val="none" w:sz="0" w:space="0" w:color="auto"/>
            <w:right w:val="none" w:sz="0" w:space="0" w:color="auto"/>
          </w:divBdr>
        </w:div>
        <w:div w:id="1579359927">
          <w:marLeft w:val="480"/>
          <w:marRight w:val="0"/>
          <w:marTop w:val="0"/>
          <w:marBottom w:val="0"/>
          <w:divBdr>
            <w:top w:val="none" w:sz="0" w:space="0" w:color="auto"/>
            <w:left w:val="none" w:sz="0" w:space="0" w:color="auto"/>
            <w:bottom w:val="none" w:sz="0" w:space="0" w:color="auto"/>
            <w:right w:val="none" w:sz="0" w:space="0" w:color="auto"/>
          </w:divBdr>
        </w:div>
      </w:divsChild>
    </w:div>
    <w:div w:id="1895923193">
      <w:bodyDiv w:val="1"/>
      <w:marLeft w:val="0"/>
      <w:marRight w:val="0"/>
      <w:marTop w:val="0"/>
      <w:marBottom w:val="0"/>
      <w:divBdr>
        <w:top w:val="none" w:sz="0" w:space="0" w:color="auto"/>
        <w:left w:val="none" w:sz="0" w:space="0" w:color="auto"/>
        <w:bottom w:val="none" w:sz="0" w:space="0" w:color="auto"/>
        <w:right w:val="none" w:sz="0" w:space="0" w:color="auto"/>
      </w:divBdr>
    </w:div>
    <w:div w:id="1896964367">
      <w:bodyDiv w:val="1"/>
      <w:marLeft w:val="0"/>
      <w:marRight w:val="0"/>
      <w:marTop w:val="0"/>
      <w:marBottom w:val="0"/>
      <w:divBdr>
        <w:top w:val="none" w:sz="0" w:space="0" w:color="auto"/>
        <w:left w:val="none" w:sz="0" w:space="0" w:color="auto"/>
        <w:bottom w:val="none" w:sz="0" w:space="0" w:color="auto"/>
        <w:right w:val="none" w:sz="0" w:space="0" w:color="auto"/>
      </w:divBdr>
      <w:divsChild>
        <w:div w:id="759062253">
          <w:marLeft w:val="480"/>
          <w:marRight w:val="0"/>
          <w:marTop w:val="0"/>
          <w:marBottom w:val="0"/>
          <w:divBdr>
            <w:top w:val="none" w:sz="0" w:space="0" w:color="auto"/>
            <w:left w:val="none" w:sz="0" w:space="0" w:color="auto"/>
            <w:bottom w:val="none" w:sz="0" w:space="0" w:color="auto"/>
            <w:right w:val="none" w:sz="0" w:space="0" w:color="auto"/>
          </w:divBdr>
        </w:div>
        <w:div w:id="1284116195">
          <w:marLeft w:val="480"/>
          <w:marRight w:val="0"/>
          <w:marTop w:val="0"/>
          <w:marBottom w:val="0"/>
          <w:divBdr>
            <w:top w:val="none" w:sz="0" w:space="0" w:color="auto"/>
            <w:left w:val="none" w:sz="0" w:space="0" w:color="auto"/>
            <w:bottom w:val="none" w:sz="0" w:space="0" w:color="auto"/>
            <w:right w:val="none" w:sz="0" w:space="0" w:color="auto"/>
          </w:divBdr>
        </w:div>
        <w:div w:id="433551055">
          <w:marLeft w:val="480"/>
          <w:marRight w:val="0"/>
          <w:marTop w:val="0"/>
          <w:marBottom w:val="0"/>
          <w:divBdr>
            <w:top w:val="none" w:sz="0" w:space="0" w:color="auto"/>
            <w:left w:val="none" w:sz="0" w:space="0" w:color="auto"/>
            <w:bottom w:val="none" w:sz="0" w:space="0" w:color="auto"/>
            <w:right w:val="none" w:sz="0" w:space="0" w:color="auto"/>
          </w:divBdr>
        </w:div>
        <w:div w:id="295913902">
          <w:marLeft w:val="480"/>
          <w:marRight w:val="0"/>
          <w:marTop w:val="0"/>
          <w:marBottom w:val="0"/>
          <w:divBdr>
            <w:top w:val="none" w:sz="0" w:space="0" w:color="auto"/>
            <w:left w:val="none" w:sz="0" w:space="0" w:color="auto"/>
            <w:bottom w:val="none" w:sz="0" w:space="0" w:color="auto"/>
            <w:right w:val="none" w:sz="0" w:space="0" w:color="auto"/>
          </w:divBdr>
        </w:div>
        <w:div w:id="992099720">
          <w:marLeft w:val="480"/>
          <w:marRight w:val="0"/>
          <w:marTop w:val="0"/>
          <w:marBottom w:val="0"/>
          <w:divBdr>
            <w:top w:val="none" w:sz="0" w:space="0" w:color="auto"/>
            <w:left w:val="none" w:sz="0" w:space="0" w:color="auto"/>
            <w:bottom w:val="none" w:sz="0" w:space="0" w:color="auto"/>
            <w:right w:val="none" w:sz="0" w:space="0" w:color="auto"/>
          </w:divBdr>
        </w:div>
        <w:div w:id="394664981">
          <w:marLeft w:val="480"/>
          <w:marRight w:val="0"/>
          <w:marTop w:val="0"/>
          <w:marBottom w:val="0"/>
          <w:divBdr>
            <w:top w:val="none" w:sz="0" w:space="0" w:color="auto"/>
            <w:left w:val="none" w:sz="0" w:space="0" w:color="auto"/>
            <w:bottom w:val="none" w:sz="0" w:space="0" w:color="auto"/>
            <w:right w:val="none" w:sz="0" w:space="0" w:color="auto"/>
          </w:divBdr>
        </w:div>
        <w:div w:id="1393769788">
          <w:marLeft w:val="480"/>
          <w:marRight w:val="0"/>
          <w:marTop w:val="0"/>
          <w:marBottom w:val="0"/>
          <w:divBdr>
            <w:top w:val="none" w:sz="0" w:space="0" w:color="auto"/>
            <w:left w:val="none" w:sz="0" w:space="0" w:color="auto"/>
            <w:bottom w:val="none" w:sz="0" w:space="0" w:color="auto"/>
            <w:right w:val="none" w:sz="0" w:space="0" w:color="auto"/>
          </w:divBdr>
        </w:div>
        <w:div w:id="843977033">
          <w:marLeft w:val="480"/>
          <w:marRight w:val="0"/>
          <w:marTop w:val="0"/>
          <w:marBottom w:val="0"/>
          <w:divBdr>
            <w:top w:val="none" w:sz="0" w:space="0" w:color="auto"/>
            <w:left w:val="none" w:sz="0" w:space="0" w:color="auto"/>
            <w:bottom w:val="none" w:sz="0" w:space="0" w:color="auto"/>
            <w:right w:val="none" w:sz="0" w:space="0" w:color="auto"/>
          </w:divBdr>
        </w:div>
        <w:div w:id="606740380">
          <w:marLeft w:val="480"/>
          <w:marRight w:val="0"/>
          <w:marTop w:val="0"/>
          <w:marBottom w:val="0"/>
          <w:divBdr>
            <w:top w:val="none" w:sz="0" w:space="0" w:color="auto"/>
            <w:left w:val="none" w:sz="0" w:space="0" w:color="auto"/>
            <w:bottom w:val="none" w:sz="0" w:space="0" w:color="auto"/>
            <w:right w:val="none" w:sz="0" w:space="0" w:color="auto"/>
          </w:divBdr>
        </w:div>
        <w:div w:id="832990134">
          <w:marLeft w:val="480"/>
          <w:marRight w:val="0"/>
          <w:marTop w:val="0"/>
          <w:marBottom w:val="0"/>
          <w:divBdr>
            <w:top w:val="none" w:sz="0" w:space="0" w:color="auto"/>
            <w:left w:val="none" w:sz="0" w:space="0" w:color="auto"/>
            <w:bottom w:val="none" w:sz="0" w:space="0" w:color="auto"/>
            <w:right w:val="none" w:sz="0" w:space="0" w:color="auto"/>
          </w:divBdr>
        </w:div>
        <w:div w:id="1593586757">
          <w:marLeft w:val="480"/>
          <w:marRight w:val="0"/>
          <w:marTop w:val="0"/>
          <w:marBottom w:val="0"/>
          <w:divBdr>
            <w:top w:val="none" w:sz="0" w:space="0" w:color="auto"/>
            <w:left w:val="none" w:sz="0" w:space="0" w:color="auto"/>
            <w:bottom w:val="none" w:sz="0" w:space="0" w:color="auto"/>
            <w:right w:val="none" w:sz="0" w:space="0" w:color="auto"/>
          </w:divBdr>
        </w:div>
        <w:div w:id="1262379067">
          <w:marLeft w:val="480"/>
          <w:marRight w:val="0"/>
          <w:marTop w:val="0"/>
          <w:marBottom w:val="0"/>
          <w:divBdr>
            <w:top w:val="none" w:sz="0" w:space="0" w:color="auto"/>
            <w:left w:val="none" w:sz="0" w:space="0" w:color="auto"/>
            <w:bottom w:val="none" w:sz="0" w:space="0" w:color="auto"/>
            <w:right w:val="none" w:sz="0" w:space="0" w:color="auto"/>
          </w:divBdr>
        </w:div>
        <w:div w:id="1528520467">
          <w:marLeft w:val="480"/>
          <w:marRight w:val="0"/>
          <w:marTop w:val="0"/>
          <w:marBottom w:val="0"/>
          <w:divBdr>
            <w:top w:val="none" w:sz="0" w:space="0" w:color="auto"/>
            <w:left w:val="none" w:sz="0" w:space="0" w:color="auto"/>
            <w:bottom w:val="none" w:sz="0" w:space="0" w:color="auto"/>
            <w:right w:val="none" w:sz="0" w:space="0" w:color="auto"/>
          </w:divBdr>
        </w:div>
        <w:div w:id="81076542">
          <w:marLeft w:val="480"/>
          <w:marRight w:val="0"/>
          <w:marTop w:val="0"/>
          <w:marBottom w:val="0"/>
          <w:divBdr>
            <w:top w:val="none" w:sz="0" w:space="0" w:color="auto"/>
            <w:left w:val="none" w:sz="0" w:space="0" w:color="auto"/>
            <w:bottom w:val="none" w:sz="0" w:space="0" w:color="auto"/>
            <w:right w:val="none" w:sz="0" w:space="0" w:color="auto"/>
          </w:divBdr>
        </w:div>
        <w:div w:id="1673289177">
          <w:marLeft w:val="480"/>
          <w:marRight w:val="0"/>
          <w:marTop w:val="0"/>
          <w:marBottom w:val="0"/>
          <w:divBdr>
            <w:top w:val="none" w:sz="0" w:space="0" w:color="auto"/>
            <w:left w:val="none" w:sz="0" w:space="0" w:color="auto"/>
            <w:bottom w:val="none" w:sz="0" w:space="0" w:color="auto"/>
            <w:right w:val="none" w:sz="0" w:space="0" w:color="auto"/>
          </w:divBdr>
        </w:div>
        <w:div w:id="1727416942">
          <w:marLeft w:val="480"/>
          <w:marRight w:val="0"/>
          <w:marTop w:val="0"/>
          <w:marBottom w:val="0"/>
          <w:divBdr>
            <w:top w:val="none" w:sz="0" w:space="0" w:color="auto"/>
            <w:left w:val="none" w:sz="0" w:space="0" w:color="auto"/>
            <w:bottom w:val="none" w:sz="0" w:space="0" w:color="auto"/>
            <w:right w:val="none" w:sz="0" w:space="0" w:color="auto"/>
          </w:divBdr>
        </w:div>
        <w:div w:id="1944998159">
          <w:marLeft w:val="480"/>
          <w:marRight w:val="0"/>
          <w:marTop w:val="0"/>
          <w:marBottom w:val="0"/>
          <w:divBdr>
            <w:top w:val="none" w:sz="0" w:space="0" w:color="auto"/>
            <w:left w:val="none" w:sz="0" w:space="0" w:color="auto"/>
            <w:bottom w:val="none" w:sz="0" w:space="0" w:color="auto"/>
            <w:right w:val="none" w:sz="0" w:space="0" w:color="auto"/>
          </w:divBdr>
        </w:div>
        <w:div w:id="1150516225">
          <w:marLeft w:val="480"/>
          <w:marRight w:val="0"/>
          <w:marTop w:val="0"/>
          <w:marBottom w:val="0"/>
          <w:divBdr>
            <w:top w:val="none" w:sz="0" w:space="0" w:color="auto"/>
            <w:left w:val="none" w:sz="0" w:space="0" w:color="auto"/>
            <w:bottom w:val="none" w:sz="0" w:space="0" w:color="auto"/>
            <w:right w:val="none" w:sz="0" w:space="0" w:color="auto"/>
          </w:divBdr>
        </w:div>
        <w:div w:id="1423530492">
          <w:marLeft w:val="480"/>
          <w:marRight w:val="0"/>
          <w:marTop w:val="0"/>
          <w:marBottom w:val="0"/>
          <w:divBdr>
            <w:top w:val="none" w:sz="0" w:space="0" w:color="auto"/>
            <w:left w:val="none" w:sz="0" w:space="0" w:color="auto"/>
            <w:bottom w:val="none" w:sz="0" w:space="0" w:color="auto"/>
            <w:right w:val="none" w:sz="0" w:space="0" w:color="auto"/>
          </w:divBdr>
        </w:div>
        <w:div w:id="775559159">
          <w:marLeft w:val="480"/>
          <w:marRight w:val="0"/>
          <w:marTop w:val="0"/>
          <w:marBottom w:val="0"/>
          <w:divBdr>
            <w:top w:val="none" w:sz="0" w:space="0" w:color="auto"/>
            <w:left w:val="none" w:sz="0" w:space="0" w:color="auto"/>
            <w:bottom w:val="none" w:sz="0" w:space="0" w:color="auto"/>
            <w:right w:val="none" w:sz="0" w:space="0" w:color="auto"/>
          </w:divBdr>
        </w:div>
        <w:div w:id="1559592220">
          <w:marLeft w:val="480"/>
          <w:marRight w:val="0"/>
          <w:marTop w:val="0"/>
          <w:marBottom w:val="0"/>
          <w:divBdr>
            <w:top w:val="none" w:sz="0" w:space="0" w:color="auto"/>
            <w:left w:val="none" w:sz="0" w:space="0" w:color="auto"/>
            <w:bottom w:val="none" w:sz="0" w:space="0" w:color="auto"/>
            <w:right w:val="none" w:sz="0" w:space="0" w:color="auto"/>
          </w:divBdr>
        </w:div>
        <w:div w:id="922835849">
          <w:marLeft w:val="480"/>
          <w:marRight w:val="0"/>
          <w:marTop w:val="0"/>
          <w:marBottom w:val="0"/>
          <w:divBdr>
            <w:top w:val="none" w:sz="0" w:space="0" w:color="auto"/>
            <w:left w:val="none" w:sz="0" w:space="0" w:color="auto"/>
            <w:bottom w:val="none" w:sz="0" w:space="0" w:color="auto"/>
            <w:right w:val="none" w:sz="0" w:space="0" w:color="auto"/>
          </w:divBdr>
        </w:div>
        <w:div w:id="764153245">
          <w:marLeft w:val="480"/>
          <w:marRight w:val="0"/>
          <w:marTop w:val="0"/>
          <w:marBottom w:val="0"/>
          <w:divBdr>
            <w:top w:val="none" w:sz="0" w:space="0" w:color="auto"/>
            <w:left w:val="none" w:sz="0" w:space="0" w:color="auto"/>
            <w:bottom w:val="none" w:sz="0" w:space="0" w:color="auto"/>
            <w:right w:val="none" w:sz="0" w:space="0" w:color="auto"/>
          </w:divBdr>
        </w:div>
        <w:div w:id="1589533605">
          <w:marLeft w:val="480"/>
          <w:marRight w:val="0"/>
          <w:marTop w:val="0"/>
          <w:marBottom w:val="0"/>
          <w:divBdr>
            <w:top w:val="none" w:sz="0" w:space="0" w:color="auto"/>
            <w:left w:val="none" w:sz="0" w:space="0" w:color="auto"/>
            <w:bottom w:val="none" w:sz="0" w:space="0" w:color="auto"/>
            <w:right w:val="none" w:sz="0" w:space="0" w:color="auto"/>
          </w:divBdr>
        </w:div>
        <w:div w:id="1642729349">
          <w:marLeft w:val="480"/>
          <w:marRight w:val="0"/>
          <w:marTop w:val="0"/>
          <w:marBottom w:val="0"/>
          <w:divBdr>
            <w:top w:val="none" w:sz="0" w:space="0" w:color="auto"/>
            <w:left w:val="none" w:sz="0" w:space="0" w:color="auto"/>
            <w:bottom w:val="none" w:sz="0" w:space="0" w:color="auto"/>
            <w:right w:val="none" w:sz="0" w:space="0" w:color="auto"/>
          </w:divBdr>
        </w:div>
        <w:div w:id="1595475107">
          <w:marLeft w:val="480"/>
          <w:marRight w:val="0"/>
          <w:marTop w:val="0"/>
          <w:marBottom w:val="0"/>
          <w:divBdr>
            <w:top w:val="none" w:sz="0" w:space="0" w:color="auto"/>
            <w:left w:val="none" w:sz="0" w:space="0" w:color="auto"/>
            <w:bottom w:val="none" w:sz="0" w:space="0" w:color="auto"/>
            <w:right w:val="none" w:sz="0" w:space="0" w:color="auto"/>
          </w:divBdr>
        </w:div>
        <w:div w:id="1823156725">
          <w:marLeft w:val="480"/>
          <w:marRight w:val="0"/>
          <w:marTop w:val="0"/>
          <w:marBottom w:val="0"/>
          <w:divBdr>
            <w:top w:val="none" w:sz="0" w:space="0" w:color="auto"/>
            <w:left w:val="none" w:sz="0" w:space="0" w:color="auto"/>
            <w:bottom w:val="none" w:sz="0" w:space="0" w:color="auto"/>
            <w:right w:val="none" w:sz="0" w:space="0" w:color="auto"/>
          </w:divBdr>
        </w:div>
        <w:div w:id="828596882">
          <w:marLeft w:val="480"/>
          <w:marRight w:val="0"/>
          <w:marTop w:val="0"/>
          <w:marBottom w:val="0"/>
          <w:divBdr>
            <w:top w:val="none" w:sz="0" w:space="0" w:color="auto"/>
            <w:left w:val="none" w:sz="0" w:space="0" w:color="auto"/>
            <w:bottom w:val="none" w:sz="0" w:space="0" w:color="auto"/>
            <w:right w:val="none" w:sz="0" w:space="0" w:color="auto"/>
          </w:divBdr>
        </w:div>
        <w:div w:id="780800838">
          <w:marLeft w:val="480"/>
          <w:marRight w:val="0"/>
          <w:marTop w:val="0"/>
          <w:marBottom w:val="0"/>
          <w:divBdr>
            <w:top w:val="none" w:sz="0" w:space="0" w:color="auto"/>
            <w:left w:val="none" w:sz="0" w:space="0" w:color="auto"/>
            <w:bottom w:val="none" w:sz="0" w:space="0" w:color="auto"/>
            <w:right w:val="none" w:sz="0" w:space="0" w:color="auto"/>
          </w:divBdr>
        </w:div>
        <w:div w:id="1948459615">
          <w:marLeft w:val="480"/>
          <w:marRight w:val="0"/>
          <w:marTop w:val="0"/>
          <w:marBottom w:val="0"/>
          <w:divBdr>
            <w:top w:val="none" w:sz="0" w:space="0" w:color="auto"/>
            <w:left w:val="none" w:sz="0" w:space="0" w:color="auto"/>
            <w:bottom w:val="none" w:sz="0" w:space="0" w:color="auto"/>
            <w:right w:val="none" w:sz="0" w:space="0" w:color="auto"/>
          </w:divBdr>
        </w:div>
        <w:div w:id="835608774">
          <w:marLeft w:val="480"/>
          <w:marRight w:val="0"/>
          <w:marTop w:val="0"/>
          <w:marBottom w:val="0"/>
          <w:divBdr>
            <w:top w:val="none" w:sz="0" w:space="0" w:color="auto"/>
            <w:left w:val="none" w:sz="0" w:space="0" w:color="auto"/>
            <w:bottom w:val="none" w:sz="0" w:space="0" w:color="auto"/>
            <w:right w:val="none" w:sz="0" w:space="0" w:color="auto"/>
          </w:divBdr>
        </w:div>
        <w:div w:id="613096832">
          <w:marLeft w:val="480"/>
          <w:marRight w:val="0"/>
          <w:marTop w:val="0"/>
          <w:marBottom w:val="0"/>
          <w:divBdr>
            <w:top w:val="none" w:sz="0" w:space="0" w:color="auto"/>
            <w:left w:val="none" w:sz="0" w:space="0" w:color="auto"/>
            <w:bottom w:val="none" w:sz="0" w:space="0" w:color="auto"/>
            <w:right w:val="none" w:sz="0" w:space="0" w:color="auto"/>
          </w:divBdr>
        </w:div>
        <w:div w:id="1202329599">
          <w:marLeft w:val="480"/>
          <w:marRight w:val="0"/>
          <w:marTop w:val="0"/>
          <w:marBottom w:val="0"/>
          <w:divBdr>
            <w:top w:val="none" w:sz="0" w:space="0" w:color="auto"/>
            <w:left w:val="none" w:sz="0" w:space="0" w:color="auto"/>
            <w:bottom w:val="none" w:sz="0" w:space="0" w:color="auto"/>
            <w:right w:val="none" w:sz="0" w:space="0" w:color="auto"/>
          </w:divBdr>
        </w:div>
        <w:div w:id="385449118">
          <w:marLeft w:val="480"/>
          <w:marRight w:val="0"/>
          <w:marTop w:val="0"/>
          <w:marBottom w:val="0"/>
          <w:divBdr>
            <w:top w:val="none" w:sz="0" w:space="0" w:color="auto"/>
            <w:left w:val="none" w:sz="0" w:space="0" w:color="auto"/>
            <w:bottom w:val="none" w:sz="0" w:space="0" w:color="auto"/>
            <w:right w:val="none" w:sz="0" w:space="0" w:color="auto"/>
          </w:divBdr>
        </w:div>
        <w:div w:id="1616979488">
          <w:marLeft w:val="480"/>
          <w:marRight w:val="0"/>
          <w:marTop w:val="0"/>
          <w:marBottom w:val="0"/>
          <w:divBdr>
            <w:top w:val="none" w:sz="0" w:space="0" w:color="auto"/>
            <w:left w:val="none" w:sz="0" w:space="0" w:color="auto"/>
            <w:bottom w:val="none" w:sz="0" w:space="0" w:color="auto"/>
            <w:right w:val="none" w:sz="0" w:space="0" w:color="auto"/>
          </w:divBdr>
        </w:div>
        <w:div w:id="498353837">
          <w:marLeft w:val="480"/>
          <w:marRight w:val="0"/>
          <w:marTop w:val="0"/>
          <w:marBottom w:val="0"/>
          <w:divBdr>
            <w:top w:val="none" w:sz="0" w:space="0" w:color="auto"/>
            <w:left w:val="none" w:sz="0" w:space="0" w:color="auto"/>
            <w:bottom w:val="none" w:sz="0" w:space="0" w:color="auto"/>
            <w:right w:val="none" w:sz="0" w:space="0" w:color="auto"/>
          </w:divBdr>
        </w:div>
        <w:div w:id="1952937066">
          <w:marLeft w:val="480"/>
          <w:marRight w:val="0"/>
          <w:marTop w:val="0"/>
          <w:marBottom w:val="0"/>
          <w:divBdr>
            <w:top w:val="none" w:sz="0" w:space="0" w:color="auto"/>
            <w:left w:val="none" w:sz="0" w:space="0" w:color="auto"/>
            <w:bottom w:val="none" w:sz="0" w:space="0" w:color="auto"/>
            <w:right w:val="none" w:sz="0" w:space="0" w:color="auto"/>
          </w:divBdr>
        </w:div>
        <w:div w:id="1140342373">
          <w:marLeft w:val="480"/>
          <w:marRight w:val="0"/>
          <w:marTop w:val="0"/>
          <w:marBottom w:val="0"/>
          <w:divBdr>
            <w:top w:val="none" w:sz="0" w:space="0" w:color="auto"/>
            <w:left w:val="none" w:sz="0" w:space="0" w:color="auto"/>
            <w:bottom w:val="none" w:sz="0" w:space="0" w:color="auto"/>
            <w:right w:val="none" w:sz="0" w:space="0" w:color="auto"/>
          </w:divBdr>
        </w:div>
        <w:div w:id="994605384">
          <w:marLeft w:val="480"/>
          <w:marRight w:val="0"/>
          <w:marTop w:val="0"/>
          <w:marBottom w:val="0"/>
          <w:divBdr>
            <w:top w:val="none" w:sz="0" w:space="0" w:color="auto"/>
            <w:left w:val="none" w:sz="0" w:space="0" w:color="auto"/>
            <w:bottom w:val="none" w:sz="0" w:space="0" w:color="auto"/>
            <w:right w:val="none" w:sz="0" w:space="0" w:color="auto"/>
          </w:divBdr>
        </w:div>
        <w:div w:id="1883861788">
          <w:marLeft w:val="480"/>
          <w:marRight w:val="0"/>
          <w:marTop w:val="0"/>
          <w:marBottom w:val="0"/>
          <w:divBdr>
            <w:top w:val="none" w:sz="0" w:space="0" w:color="auto"/>
            <w:left w:val="none" w:sz="0" w:space="0" w:color="auto"/>
            <w:bottom w:val="none" w:sz="0" w:space="0" w:color="auto"/>
            <w:right w:val="none" w:sz="0" w:space="0" w:color="auto"/>
          </w:divBdr>
        </w:div>
        <w:div w:id="766274336">
          <w:marLeft w:val="480"/>
          <w:marRight w:val="0"/>
          <w:marTop w:val="0"/>
          <w:marBottom w:val="0"/>
          <w:divBdr>
            <w:top w:val="none" w:sz="0" w:space="0" w:color="auto"/>
            <w:left w:val="none" w:sz="0" w:space="0" w:color="auto"/>
            <w:bottom w:val="none" w:sz="0" w:space="0" w:color="auto"/>
            <w:right w:val="none" w:sz="0" w:space="0" w:color="auto"/>
          </w:divBdr>
        </w:div>
        <w:div w:id="1212421120">
          <w:marLeft w:val="480"/>
          <w:marRight w:val="0"/>
          <w:marTop w:val="0"/>
          <w:marBottom w:val="0"/>
          <w:divBdr>
            <w:top w:val="none" w:sz="0" w:space="0" w:color="auto"/>
            <w:left w:val="none" w:sz="0" w:space="0" w:color="auto"/>
            <w:bottom w:val="none" w:sz="0" w:space="0" w:color="auto"/>
            <w:right w:val="none" w:sz="0" w:space="0" w:color="auto"/>
          </w:divBdr>
        </w:div>
        <w:div w:id="1242521997">
          <w:marLeft w:val="480"/>
          <w:marRight w:val="0"/>
          <w:marTop w:val="0"/>
          <w:marBottom w:val="0"/>
          <w:divBdr>
            <w:top w:val="none" w:sz="0" w:space="0" w:color="auto"/>
            <w:left w:val="none" w:sz="0" w:space="0" w:color="auto"/>
            <w:bottom w:val="none" w:sz="0" w:space="0" w:color="auto"/>
            <w:right w:val="none" w:sz="0" w:space="0" w:color="auto"/>
          </w:divBdr>
        </w:div>
        <w:div w:id="253786343">
          <w:marLeft w:val="480"/>
          <w:marRight w:val="0"/>
          <w:marTop w:val="0"/>
          <w:marBottom w:val="0"/>
          <w:divBdr>
            <w:top w:val="none" w:sz="0" w:space="0" w:color="auto"/>
            <w:left w:val="none" w:sz="0" w:space="0" w:color="auto"/>
            <w:bottom w:val="none" w:sz="0" w:space="0" w:color="auto"/>
            <w:right w:val="none" w:sz="0" w:space="0" w:color="auto"/>
          </w:divBdr>
        </w:div>
        <w:div w:id="1915121897">
          <w:marLeft w:val="480"/>
          <w:marRight w:val="0"/>
          <w:marTop w:val="0"/>
          <w:marBottom w:val="0"/>
          <w:divBdr>
            <w:top w:val="none" w:sz="0" w:space="0" w:color="auto"/>
            <w:left w:val="none" w:sz="0" w:space="0" w:color="auto"/>
            <w:bottom w:val="none" w:sz="0" w:space="0" w:color="auto"/>
            <w:right w:val="none" w:sz="0" w:space="0" w:color="auto"/>
          </w:divBdr>
        </w:div>
        <w:div w:id="915171077">
          <w:marLeft w:val="480"/>
          <w:marRight w:val="0"/>
          <w:marTop w:val="0"/>
          <w:marBottom w:val="0"/>
          <w:divBdr>
            <w:top w:val="none" w:sz="0" w:space="0" w:color="auto"/>
            <w:left w:val="none" w:sz="0" w:space="0" w:color="auto"/>
            <w:bottom w:val="none" w:sz="0" w:space="0" w:color="auto"/>
            <w:right w:val="none" w:sz="0" w:space="0" w:color="auto"/>
          </w:divBdr>
        </w:div>
        <w:div w:id="1202208165">
          <w:marLeft w:val="480"/>
          <w:marRight w:val="0"/>
          <w:marTop w:val="0"/>
          <w:marBottom w:val="0"/>
          <w:divBdr>
            <w:top w:val="none" w:sz="0" w:space="0" w:color="auto"/>
            <w:left w:val="none" w:sz="0" w:space="0" w:color="auto"/>
            <w:bottom w:val="none" w:sz="0" w:space="0" w:color="auto"/>
            <w:right w:val="none" w:sz="0" w:space="0" w:color="auto"/>
          </w:divBdr>
        </w:div>
        <w:div w:id="170342047">
          <w:marLeft w:val="480"/>
          <w:marRight w:val="0"/>
          <w:marTop w:val="0"/>
          <w:marBottom w:val="0"/>
          <w:divBdr>
            <w:top w:val="none" w:sz="0" w:space="0" w:color="auto"/>
            <w:left w:val="none" w:sz="0" w:space="0" w:color="auto"/>
            <w:bottom w:val="none" w:sz="0" w:space="0" w:color="auto"/>
            <w:right w:val="none" w:sz="0" w:space="0" w:color="auto"/>
          </w:divBdr>
        </w:div>
        <w:div w:id="190266943">
          <w:marLeft w:val="480"/>
          <w:marRight w:val="0"/>
          <w:marTop w:val="0"/>
          <w:marBottom w:val="0"/>
          <w:divBdr>
            <w:top w:val="none" w:sz="0" w:space="0" w:color="auto"/>
            <w:left w:val="none" w:sz="0" w:space="0" w:color="auto"/>
            <w:bottom w:val="none" w:sz="0" w:space="0" w:color="auto"/>
            <w:right w:val="none" w:sz="0" w:space="0" w:color="auto"/>
          </w:divBdr>
        </w:div>
        <w:div w:id="134765240">
          <w:marLeft w:val="480"/>
          <w:marRight w:val="0"/>
          <w:marTop w:val="0"/>
          <w:marBottom w:val="0"/>
          <w:divBdr>
            <w:top w:val="none" w:sz="0" w:space="0" w:color="auto"/>
            <w:left w:val="none" w:sz="0" w:space="0" w:color="auto"/>
            <w:bottom w:val="none" w:sz="0" w:space="0" w:color="auto"/>
            <w:right w:val="none" w:sz="0" w:space="0" w:color="auto"/>
          </w:divBdr>
        </w:div>
        <w:div w:id="1903590536">
          <w:marLeft w:val="480"/>
          <w:marRight w:val="0"/>
          <w:marTop w:val="0"/>
          <w:marBottom w:val="0"/>
          <w:divBdr>
            <w:top w:val="none" w:sz="0" w:space="0" w:color="auto"/>
            <w:left w:val="none" w:sz="0" w:space="0" w:color="auto"/>
            <w:bottom w:val="none" w:sz="0" w:space="0" w:color="auto"/>
            <w:right w:val="none" w:sz="0" w:space="0" w:color="auto"/>
          </w:divBdr>
        </w:div>
        <w:div w:id="299311123">
          <w:marLeft w:val="480"/>
          <w:marRight w:val="0"/>
          <w:marTop w:val="0"/>
          <w:marBottom w:val="0"/>
          <w:divBdr>
            <w:top w:val="none" w:sz="0" w:space="0" w:color="auto"/>
            <w:left w:val="none" w:sz="0" w:space="0" w:color="auto"/>
            <w:bottom w:val="none" w:sz="0" w:space="0" w:color="auto"/>
            <w:right w:val="none" w:sz="0" w:space="0" w:color="auto"/>
          </w:divBdr>
        </w:div>
        <w:div w:id="390348289">
          <w:marLeft w:val="480"/>
          <w:marRight w:val="0"/>
          <w:marTop w:val="0"/>
          <w:marBottom w:val="0"/>
          <w:divBdr>
            <w:top w:val="none" w:sz="0" w:space="0" w:color="auto"/>
            <w:left w:val="none" w:sz="0" w:space="0" w:color="auto"/>
            <w:bottom w:val="none" w:sz="0" w:space="0" w:color="auto"/>
            <w:right w:val="none" w:sz="0" w:space="0" w:color="auto"/>
          </w:divBdr>
        </w:div>
        <w:div w:id="1067993912">
          <w:marLeft w:val="480"/>
          <w:marRight w:val="0"/>
          <w:marTop w:val="0"/>
          <w:marBottom w:val="0"/>
          <w:divBdr>
            <w:top w:val="none" w:sz="0" w:space="0" w:color="auto"/>
            <w:left w:val="none" w:sz="0" w:space="0" w:color="auto"/>
            <w:bottom w:val="none" w:sz="0" w:space="0" w:color="auto"/>
            <w:right w:val="none" w:sz="0" w:space="0" w:color="auto"/>
          </w:divBdr>
        </w:div>
        <w:div w:id="801389950">
          <w:marLeft w:val="480"/>
          <w:marRight w:val="0"/>
          <w:marTop w:val="0"/>
          <w:marBottom w:val="0"/>
          <w:divBdr>
            <w:top w:val="none" w:sz="0" w:space="0" w:color="auto"/>
            <w:left w:val="none" w:sz="0" w:space="0" w:color="auto"/>
            <w:bottom w:val="none" w:sz="0" w:space="0" w:color="auto"/>
            <w:right w:val="none" w:sz="0" w:space="0" w:color="auto"/>
          </w:divBdr>
        </w:div>
        <w:div w:id="422260663">
          <w:marLeft w:val="480"/>
          <w:marRight w:val="0"/>
          <w:marTop w:val="0"/>
          <w:marBottom w:val="0"/>
          <w:divBdr>
            <w:top w:val="none" w:sz="0" w:space="0" w:color="auto"/>
            <w:left w:val="none" w:sz="0" w:space="0" w:color="auto"/>
            <w:bottom w:val="none" w:sz="0" w:space="0" w:color="auto"/>
            <w:right w:val="none" w:sz="0" w:space="0" w:color="auto"/>
          </w:divBdr>
        </w:div>
        <w:div w:id="658070976">
          <w:marLeft w:val="480"/>
          <w:marRight w:val="0"/>
          <w:marTop w:val="0"/>
          <w:marBottom w:val="0"/>
          <w:divBdr>
            <w:top w:val="none" w:sz="0" w:space="0" w:color="auto"/>
            <w:left w:val="none" w:sz="0" w:space="0" w:color="auto"/>
            <w:bottom w:val="none" w:sz="0" w:space="0" w:color="auto"/>
            <w:right w:val="none" w:sz="0" w:space="0" w:color="auto"/>
          </w:divBdr>
        </w:div>
        <w:div w:id="794327292">
          <w:marLeft w:val="480"/>
          <w:marRight w:val="0"/>
          <w:marTop w:val="0"/>
          <w:marBottom w:val="0"/>
          <w:divBdr>
            <w:top w:val="none" w:sz="0" w:space="0" w:color="auto"/>
            <w:left w:val="none" w:sz="0" w:space="0" w:color="auto"/>
            <w:bottom w:val="none" w:sz="0" w:space="0" w:color="auto"/>
            <w:right w:val="none" w:sz="0" w:space="0" w:color="auto"/>
          </w:divBdr>
        </w:div>
        <w:div w:id="381096912">
          <w:marLeft w:val="480"/>
          <w:marRight w:val="0"/>
          <w:marTop w:val="0"/>
          <w:marBottom w:val="0"/>
          <w:divBdr>
            <w:top w:val="none" w:sz="0" w:space="0" w:color="auto"/>
            <w:left w:val="none" w:sz="0" w:space="0" w:color="auto"/>
            <w:bottom w:val="none" w:sz="0" w:space="0" w:color="auto"/>
            <w:right w:val="none" w:sz="0" w:space="0" w:color="auto"/>
          </w:divBdr>
        </w:div>
        <w:div w:id="258098850">
          <w:marLeft w:val="480"/>
          <w:marRight w:val="0"/>
          <w:marTop w:val="0"/>
          <w:marBottom w:val="0"/>
          <w:divBdr>
            <w:top w:val="none" w:sz="0" w:space="0" w:color="auto"/>
            <w:left w:val="none" w:sz="0" w:space="0" w:color="auto"/>
            <w:bottom w:val="none" w:sz="0" w:space="0" w:color="auto"/>
            <w:right w:val="none" w:sz="0" w:space="0" w:color="auto"/>
          </w:divBdr>
        </w:div>
        <w:div w:id="1219245231">
          <w:marLeft w:val="480"/>
          <w:marRight w:val="0"/>
          <w:marTop w:val="0"/>
          <w:marBottom w:val="0"/>
          <w:divBdr>
            <w:top w:val="none" w:sz="0" w:space="0" w:color="auto"/>
            <w:left w:val="none" w:sz="0" w:space="0" w:color="auto"/>
            <w:bottom w:val="none" w:sz="0" w:space="0" w:color="auto"/>
            <w:right w:val="none" w:sz="0" w:space="0" w:color="auto"/>
          </w:divBdr>
        </w:div>
        <w:div w:id="1184200129">
          <w:marLeft w:val="480"/>
          <w:marRight w:val="0"/>
          <w:marTop w:val="0"/>
          <w:marBottom w:val="0"/>
          <w:divBdr>
            <w:top w:val="none" w:sz="0" w:space="0" w:color="auto"/>
            <w:left w:val="none" w:sz="0" w:space="0" w:color="auto"/>
            <w:bottom w:val="none" w:sz="0" w:space="0" w:color="auto"/>
            <w:right w:val="none" w:sz="0" w:space="0" w:color="auto"/>
          </w:divBdr>
        </w:div>
        <w:div w:id="234096104">
          <w:marLeft w:val="480"/>
          <w:marRight w:val="0"/>
          <w:marTop w:val="0"/>
          <w:marBottom w:val="0"/>
          <w:divBdr>
            <w:top w:val="none" w:sz="0" w:space="0" w:color="auto"/>
            <w:left w:val="none" w:sz="0" w:space="0" w:color="auto"/>
            <w:bottom w:val="none" w:sz="0" w:space="0" w:color="auto"/>
            <w:right w:val="none" w:sz="0" w:space="0" w:color="auto"/>
          </w:divBdr>
        </w:div>
        <w:div w:id="533154801">
          <w:marLeft w:val="480"/>
          <w:marRight w:val="0"/>
          <w:marTop w:val="0"/>
          <w:marBottom w:val="0"/>
          <w:divBdr>
            <w:top w:val="none" w:sz="0" w:space="0" w:color="auto"/>
            <w:left w:val="none" w:sz="0" w:space="0" w:color="auto"/>
            <w:bottom w:val="none" w:sz="0" w:space="0" w:color="auto"/>
            <w:right w:val="none" w:sz="0" w:space="0" w:color="auto"/>
          </w:divBdr>
        </w:div>
        <w:div w:id="29260455">
          <w:marLeft w:val="480"/>
          <w:marRight w:val="0"/>
          <w:marTop w:val="0"/>
          <w:marBottom w:val="0"/>
          <w:divBdr>
            <w:top w:val="none" w:sz="0" w:space="0" w:color="auto"/>
            <w:left w:val="none" w:sz="0" w:space="0" w:color="auto"/>
            <w:bottom w:val="none" w:sz="0" w:space="0" w:color="auto"/>
            <w:right w:val="none" w:sz="0" w:space="0" w:color="auto"/>
          </w:divBdr>
        </w:div>
        <w:div w:id="34013537">
          <w:marLeft w:val="480"/>
          <w:marRight w:val="0"/>
          <w:marTop w:val="0"/>
          <w:marBottom w:val="0"/>
          <w:divBdr>
            <w:top w:val="none" w:sz="0" w:space="0" w:color="auto"/>
            <w:left w:val="none" w:sz="0" w:space="0" w:color="auto"/>
            <w:bottom w:val="none" w:sz="0" w:space="0" w:color="auto"/>
            <w:right w:val="none" w:sz="0" w:space="0" w:color="auto"/>
          </w:divBdr>
        </w:div>
      </w:divsChild>
    </w:div>
    <w:div w:id="1897080588">
      <w:bodyDiv w:val="1"/>
      <w:marLeft w:val="0"/>
      <w:marRight w:val="0"/>
      <w:marTop w:val="0"/>
      <w:marBottom w:val="0"/>
      <w:divBdr>
        <w:top w:val="none" w:sz="0" w:space="0" w:color="auto"/>
        <w:left w:val="none" w:sz="0" w:space="0" w:color="auto"/>
        <w:bottom w:val="none" w:sz="0" w:space="0" w:color="auto"/>
        <w:right w:val="none" w:sz="0" w:space="0" w:color="auto"/>
      </w:divBdr>
    </w:div>
    <w:div w:id="1897204725">
      <w:bodyDiv w:val="1"/>
      <w:marLeft w:val="0"/>
      <w:marRight w:val="0"/>
      <w:marTop w:val="0"/>
      <w:marBottom w:val="0"/>
      <w:divBdr>
        <w:top w:val="none" w:sz="0" w:space="0" w:color="auto"/>
        <w:left w:val="none" w:sz="0" w:space="0" w:color="auto"/>
        <w:bottom w:val="none" w:sz="0" w:space="0" w:color="auto"/>
        <w:right w:val="none" w:sz="0" w:space="0" w:color="auto"/>
      </w:divBdr>
    </w:div>
    <w:div w:id="1897273457">
      <w:bodyDiv w:val="1"/>
      <w:marLeft w:val="0"/>
      <w:marRight w:val="0"/>
      <w:marTop w:val="0"/>
      <w:marBottom w:val="0"/>
      <w:divBdr>
        <w:top w:val="none" w:sz="0" w:space="0" w:color="auto"/>
        <w:left w:val="none" w:sz="0" w:space="0" w:color="auto"/>
        <w:bottom w:val="none" w:sz="0" w:space="0" w:color="auto"/>
        <w:right w:val="none" w:sz="0" w:space="0" w:color="auto"/>
      </w:divBdr>
      <w:divsChild>
        <w:div w:id="1993873652">
          <w:marLeft w:val="480"/>
          <w:marRight w:val="0"/>
          <w:marTop w:val="0"/>
          <w:marBottom w:val="0"/>
          <w:divBdr>
            <w:top w:val="none" w:sz="0" w:space="0" w:color="auto"/>
            <w:left w:val="none" w:sz="0" w:space="0" w:color="auto"/>
            <w:bottom w:val="none" w:sz="0" w:space="0" w:color="auto"/>
            <w:right w:val="none" w:sz="0" w:space="0" w:color="auto"/>
          </w:divBdr>
        </w:div>
        <w:div w:id="1657613333">
          <w:marLeft w:val="480"/>
          <w:marRight w:val="0"/>
          <w:marTop w:val="0"/>
          <w:marBottom w:val="0"/>
          <w:divBdr>
            <w:top w:val="none" w:sz="0" w:space="0" w:color="auto"/>
            <w:left w:val="none" w:sz="0" w:space="0" w:color="auto"/>
            <w:bottom w:val="none" w:sz="0" w:space="0" w:color="auto"/>
            <w:right w:val="none" w:sz="0" w:space="0" w:color="auto"/>
          </w:divBdr>
        </w:div>
        <w:div w:id="1227299142">
          <w:marLeft w:val="480"/>
          <w:marRight w:val="0"/>
          <w:marTop w:val="0"/>
          <w:marBottom w:val="0"/>
          <w:divBdr>
            <w:top w:val="none" w:sz="0" w:space="0" w:color="auto"/>
            <w:left w:val="none" w:sz="0" w:space="0" w:color="auto"/>
            <w:bottom w:val="none" w:sz="0" w:space="0" w:color="auto"/>
            <w:right w:val="none" w:sz="0" w:space="0" w:color="auto"/>
          </w:divBdr>
        </w:div>
        <w:div w:id="616720432">
          <w:marLeft w:val="480"/>
          <w:marRight w:val="0"/>
          <w:marTop w:val="0"/>
          <w:marBottom w:val="0"/>
          <w:divBdr>
            <w:top w:val="none" w:sz="0" w:space="0" w:color="auto"/>
            <w:left w:val="none" w:sz="0" w:space="0" w:color="auto"/>
            <w:bottom w:val="none" w:sz="0" w:space="0" w:color="auto"/>
            <w:right w:val="none" w:sz="0" w:space="0" w:color="auto"/>
          </w:divBdr>
        </w:div>
        <w:div w:id="679042673">
          <w:marLeft w:val="480"/>
          <w:marRight w:val="0"/>
          <w:marTop w:val="0"/>
          <w:marBottom w:val="0"/>
          <w:divBdr>
            <w:top w:val="none" w:sz="0" w:space="0" w:color="auto"/>
            <w:left w:val="none" w:sz="0" w:space="0" w:color="auto"/>
            <w:bottom w:val="none" w:sz="0" w:space="0" w:color="auto"/>
            <w:right w:val="none" w:sz="0" w:space="0" w:color="auto"/>
          </w:divBdr>
        </w:div>
        <w:div w:id="1145850518">
          <w:marLeft w:val="480"/>
          <w:marRight w:val="0"/>
          <w:marTop w:val="0"/>
          <w:marBottom w:val="0"/>
          <w:divBdr>
            <w:top w:val="none" w:sz="0" w:space="0" w:color="auto"/>
            <w:left w:val="none" w:sz="0" w:space="0" w:color="auto"/>
            <w:bottom w:val="none" w:sz="0" w:space="0" w:color="auto"/>
            <w:right w:val="none" w:sz="0" w:space="0" w:color="auto"/>
          </w:divBdr>
        </w:div>
        <w:div w:id="2096048318">
          <w:marLeft w:val="480"/>
          <w:marRight w:val="0"/>
          <w:marTop w:val="0"/>
          <w:marBottom w:val="0"/>
          <w:divBdr>
            <w:top w:val="none" w:sz="0" w:space="0" w:color="auto"/>
            <w:left w:val="none" w:sz="0" w:space="0" w:color="auto"/>
            <w:bottom w:val="none" w:sz="0" w:space="0" w:color="auto"/>
            <w:right w:val="none" w:sz="0" w:space="0" w:color="auto"/>
          </w:divBdr>
        </w:div>
        <w:div w:id="658047499">
          <w:marLeft w:val="480"/>
          <w:marRight w:val="0"/>
          <w:marTop w:val="0"/>
          <w:marBottom w:val="0"/>
          <w:divBdr>
            <w:top w:val="none" w:sz="0" w:space="0" w:color="auto"/>
            <w:left w:val="none" w:sz="0" w:space="0" w:color="auto"/>
            <w:bottom w:val="none" w:sz="0" w:space="0" w:color="auto"/>
            <w:right w:val="none" w:sz="0" w:space="0" w:color="auto"/>
          </w:divBdr>
        </w:div>
        <w:div w:id="2003115991">
          <w:marLeft w:val="480"/>
          <w:marRight w:val="0"/>
          <w:marTop w:val="0"/>
          <w:marBottom w:val="0"/>
          <w:divBdr>
            <w:top w:val="none" w:sz="0" w:space="0" w:color="auto"/>
            <w:left w:val="none" w:sz="0" w:space="0" w:color="auto"/>
            <w:bottom w:val="none" w:sz="0" w:space="0" w:color="auto"/>
            <w:right w:val="none" w:sz="0" w:space="0" w:color="auto"/>
          </w:divBdr>
        </w:div>
        <w:div w:id="313485339">
          <w:marLeft w:val="480"/>
          <w:marRight w:val="0"/>
          <w:marTop w:val="0"/>
          <w:marBottom w:val="0"/>
          <w:divBdr>
            <w:top w:val="none" w:sz="0" w:space="0" w:color="auto"/>
            <w:left w:val="none" w:sz="0" w:space="0" w:color="auto"/>
            <w:bottom w:val="none" w:sz="0" w:space="0" w:color="auto"/>
            <w:right w:val="none" w:sz="0" w:space="0" w:color="auto"/>
          </w:divBdr>
        </w:div>
        <w:div w:id="1921717814">
          <w:marLeft w:val="480"/>
          <w:marRight w:val="0"/>
          <w:marTop w:val="0"/>
          <w:marBottom w:val="0"/>
          <w:divBdr>
            <w:top w:val="none" w:sz="0" w:space="0" w:color="auto"/>
            <w:left w:val="none" w:sz="0" w:space="0" w:color="auto"/>
            <w:bottom w:val="none" w:sz="0" w:space="0" w:color="auto"/>
            <w:right w:val="none" w:sz="0" w:space="0" w:color="auto"/>
          </w:divBdr>
        </w:div>
        <w:div w:id="507598343">
          <w:marLeft w:val="480"/>
          <w:marRight w:val="0"/>
          <w:marTop w:val="0"/>
          <w:marBottom w:val="0"/>
          <w:divBdr>
            <w:top w:val="none" w:sz="0" w:space="0" w:color="auto"/>
            <w:left w:val="none" w:sz="0" w:space="0" w:color="auto"/>
            <w:bottom w:val="none" w:sz="0" w:space="0" w:color="auto"/>
            <w:right w:val="none" w:sz="0" w:space="0" w:color="auto"/>
          </w:divBdr>
        </w:div>
        <w:div w:id="1642420296">
          <w:marLeft w:val="480"/>
          <w:marRight w:val="0"/>
          <w:marTop w:val="0"/>
          <w:marBottom w:val="0"/>
          <w:divBdr>
            <w:top w:val="none" w:sz="0" w:space="0" w:color="auto"/>
            <w:left w:val="none" w:sz="0" w:space="0" w:color="auto"/>
            <w:bottom w:val="none" w:sz="0" w:space="0" w:color="auto"/>
            <w:right w:val="none" w:sz="0" w:space="0" w:color="auto"/>
          </w:divBdr>
        </w:div>
        <w:div w:id="1411924579">
          <w:marLeft w:val="480"/>
          <w:marRight w:val="0"/>
          <w:marTop w:val="0"/>
          <w:marBottom w:val="0"/>
          <w:divBdr>
            <w:top w:val="none" w:sz="0" w:space="0" w:color="auto"/>
            <w:left w:val="none" w:sz="0" w:space="0" w:color="auto"/>
            <w:bottom w:val="none" w:sz="0" w:space="0" w:color="auto"/>
            <w:right w:val="none" w:sz="0" w:space="0" w:color="auto"/>
          </w:divBdr>
        </w:div>
        <w:div w:id="1530336007">
          <w:marLeft w:val="480"/>
          <w:marRight w:val="0"/>
          <w:marTop w:val="0"/>
          <w:marBottom w:val="0"/>
          <w:divBdr>
            <w:top w:val="none" w:sz="0" w:space="0" w:color="auto"/>
            <w:left w:val="none" w:sz="0" w:space="0" w:color="auto"/>
            <w:bottom w:val="none" w:sz="0" w:space="0" w:color="auto"/>
            <w:right w:val="none" w:sz="0" w:space="0" w:color="auto"/>
          </w:divBdr>
        </w:div>
        <w:div w:id="2121678158">
          <w:marLeft w:val="480"/>
          <w:marRight w:val="0"/>
          <w:marTop w:val="0"/>
          <w:marBottom w:val="0"/>
          <w:divBdr>
            <w:top w:val="none" w:sz="0" w:space="0" w:color="auto"/>
            <w:left w:val="none" w:sz="0" w:space="0" w:color="auto"/>
            <w:bottom w:val="none" w:sz="0" w:space="0" w:color="auto"/>
            <w:right w:val="none" w:sz="0" w:space="0" w:color="auto"/>
          </w:divBdr>
        </w:div>
        <w:div w:id="1908564363">
          <w:marLeft w:val="480"/>
          <w:marRight w:val="0"/>
          <w:marTop w:val="0"/>
          <w:marBottom w:val="0"/>
          <w:divBdr>
            <w:top w:val="none" w:sz="0" w:space="0" w:color="auto"/>
            <w:left w:val="none" w:sz="0" w:space="0" w:color="auto"/>
            <w:bottom w:val="none" w:sz="0" w:space="0" w:color="auto"/>
            <w:right w:val="none" w:sz="0" w:space="0" w:color="auto"/>
          </w:divBdr>
        </w:div>
        <w:div w:id="716703264">
          <w:marLeft w:val="480"/>
          <w:marRight w:val="0"/>
          <w:marTop w:val="0"/>
          <w:marBottom w:val="0"/>
          <w:divBdr>
            <w:top w:val="none" w:sz="0" w:space="0" w:color="auto"/>
            <w:left w:val="none" w:sz="0" w:space="0" w:color="auto"/>
            <w:bottom w:val="none" w:sz="0" w:space="0" w:color="auto"/>
            <w:right w:val="none" w:sz="0" w:space="0" w:color="auto"/>
          </w:divBdr>
        </w:div>
        <w:div w:id="2094355081">
          <w:marLeft w:val="480"/>
          <w:marRight w:val="0"/>
          <w:marTop w:val="0"/>
          <w:marBottom w:val="0"/>
          <w:divBdr>
            <w:top w:val="none" w:sz="0" w:space="0" w:color="auto"/>
            <w:left w:val="none" w:sz="0" w:space="0" w:color="auto"/>
            <w:bottom w:val="none" w:sz="0" w:space="0" w:color="auto"/>
            <w:right w:val="none" w:sz="0" w:space="0" w:color="auto"/>
          </w:divBdr>
        </w:div>
        <w:div w:id="1796101779">
          <w:marLeft w:val="480"/>
          <w:marRight w:val="0"/>
          <w:marTop w:val="0"/>
          <w:marBottom w:val="0"/>
          <w:divBdr>
            <w:top w:val="none" w:sz="0" w:space="0" w:color="auto"/>
            <w:left w:val="none" w:sz="0" w:space="0" w:color="auto"/>
            <w:bottom w:val="none" w:sz="0" w:space="0" w:color="auto"/>
            <w:right w:val="none" w:sz="0" w:space="0" w:color="auto"/>
          </w:divBdr>
        </w:div>
        <w:div w:id="1765304304">
          <w:marLeft w:val="480"/>
          <w:marRight w:val="0"/>
          <w:marTop w:val="0"/>
          <w:marBottom w:val="0"/>
          <w:divBdr>
            <w:top w:val="none" w:sz="0" w:space="0" w:color="auto"/>
            <w:left w:val="none" w:sz="0" w:space="0" w:color="auto"/>
            <w:bottom w:val="none" w:sz="0" w:space="0" w:color="auto"/>
            <w:right w:val="none" w:sz="0" w:space="0" w:color="auto"/>
          </w:divBdr>
        </w:div>
        <w:div w:id="237206269">
          <w:marLeft w:val="480"/>
          <w:marRight w:val="0"/>
          <w:marTop w:val="0"/>
          <w:marBottom w:val="0"/>
          <w:divBdr>
            <w:top w:val="none" w:sz="0" w:space="0" w:color="auto"/>
            <w:left w:val="none" w:sz="0" w:space="0" w:color="auto"/>
            <w:bottom w:val="none" w:sz="0" w:space="0" w:color="auto"/>
            <w:right w:val="none" w:sz="0" w:space="0" w:color="auto"/>
          </w:divBdr>
        </w:div>
        <w:div w:id="1589071438">
          <w:marLeft w:val="480"/>
          <w:marRight w:val="0"/>
          <w:marTop w:val="0"/>
          <w:marBottom w:val="0"/>
          <w:divBdr>
            <w:top w:val="none" w:sz="0" w:space="0" w:color="auto"/>
            <w:left w:val="none" w:sz="0" w:space="0" w:color="auto"/>
            <w:bottom w:val="none" w:sz="0" w:space="0" w:color="auto"/>
            <w:right w:val="none" w:sz="0" w:space="0" w:color="auto"/>
          </w:divBdr>
        </w:div>
        <w:div w:id="906301252">
          <w:marLeft w:val="480"/>
          <w:marRight w:val="0"/>
          <w:marTop w:val="0"/>
          <w:marBottom w:val="0"/>
          <w:divBdr>
            <w:top w:val="none" w:sz="0" w:space="0" w:color="auto"/>
            <w:left w:val="none" w:sz="0" w:space="0" w:color="auto"/>
            <w:bottom w:val="none" w:sz="0" w:space="0" w:color="auto"/>
            <w:right w:val="none" w:sz="0" w:space="0" w:color="auto"/>
          </w:divBdr>
        </w:div>
        <w:div w:id="745735633">
          <w:marLeft w:val="480"/>
          <w:marRight w:val="0"/>
          <w:marTop w:val="0"/>
          <w:marBottom w:val="0"/>
          <w:divBdr>
            <w:top w:val="none" w:sz="0" w:space="0" w:color="auto"/>
            <w:left w:val="none" w:sz="0" w:space="0" w:color="auto"/>
            <w:bottom w:val="none" w:sz="0" w:space="0" w:color="auto"/>
            <w:right w:val="none" w:sz="0" w:space="0" w:color="auto"/>
          </w:divBdr>
        </w:div>
        <w:div w:id="851802279">
          <w:marLeft w:val="480"/>
          <w:marRight w:val="0"/>
          <w:marTop w:val="0"/>
          <w:marBottom w:val="0"/>
          <w:divBdr>
            <w:top w:val="none" w:sz="0" w:space="0" w:color="auto"/>
            <w:left w:val="none" w:sz="0" w:space="0" w:color="auto"/>
            <w:bottom w:val="none" w:sz="0" w:space="0" w:color="auto"/>
            <w:right w:val="none" w:sz="0" w:space="0" w:color="auto"/>
          </w:divBdr>
        </w:div>
        <w:div w:id="1320499612">
          <w:marLeft w:val="480"/>
          <w:marRight w:val="0"/>
          <w:marTop w:val="0"/>
          <w:marBottom w:val="0"/>
          <w:divBdr>
            <w:top w:val="none" w:sz="0" w:space="0" w:color="auto"/>
            <w:left w:val="none" w:sz="0" w:space="0" w:color="auto"/>
            <w:bottom w:val="none" w:sz="0" w:space="0" w:color="auto"/>
            <w:right w:val="none" w:sz="0" w:space="0" w:color="auto"/>
          </w:divBdr>
        </w:div>
        <w:div w:id="739642434">
          <w:marLeft w:val="480"/>
          <w:marRight w:val="0"/>
          <w:marTop w:val="0"/>
          <w:marBottom w:val="0"/>
          <w:divBdr>
            <w:top w:val="none" w:sz="0" w:space="0" w:color="auto"/>
            <w:left w:val="none" w:sz="0" w:space="0" w:color="auto"/>
            <w:bottom w:val="none" w:sz="0" w:space="0" w:color="auto"/>
            <w:right w:val="none" w:sz="0" w:space="0" w:color="auto"/>
          </w:divBdr>
        </w:div>
        <w:div w:id="973753874">
          <w:marLeft w:val="480"/>
          <w:marRight w:val="0"/>
          <w:marTop w:val="0"/>
          <w:marBottom w:val="0"/>
          <w:divBdr>
            <w:top w:val="none" w:sz="0" w:space="0" w:color="auto"/>
            <w:left w:val="none" w:sz="0" w:space="0" w:color="auto"/>
            <w:bottom w:val="none" w:sz="0" w:space="0" w:color="auto"/>
            <w:right w:val="none" w:sz="0" w:space="0" w:color="auto"/>
          </w:divBdr>
        </w:div>
        <w:div w:id="929241025">
          <w:marLeft w:val="480"/>
          <w:marRight w:val="0"/>
          <w:marTop w:val="0"/>
          <w:marBottom w:val="0"/>
          <w:divBdr>
            <w:top w:val="none" w:sz="0" w:space="0" w:color="auto"/>
            <w:left w:val="none" w:sz="0" w:space="0" w:color="auto"/>
            <w:bottom w:val="none" w:sz="0" w:space="0" w:color="auto"/>
            <w:right w:val="none" w:sz="0" w:space="0" w:color="auto"/>
          </w:divBdr>
        </w:div>
        <w:div w:id="1277368240">
          <w:marLeft w:val="480"/>
          <w:marRight w:val="0"/>
          <w:marTop w:val="0"/>
          <w:marBottom w:val="0"/>
          <w:divBdr>
            <w:top w:val="none" w:sz="0" w:space="0" w:color="auto"/>
            <w:left w:val="none" w:sz="0" w:space="0" w:color="auto"/>
            <w:bottom w:val="none" w:sz="0" w:space="0" w:color="auto"/>
            <w:right w:val="none" w:sz="0" w:space="0" w:color="auto"/>
          </w:divBdr>
        </w:div>
        <w:div w:id="1345595635">
          <w:marLeft w:val="480"/>
          <w:marRight w:val="0"/>
          <w:marTop w:val="0"/>
          <w:marBottom w:val="0"/>
          <w:divBdr>
            <w:top w:val="none" w:sz="0" w:space="0" w:color="auto"/>
            <w:left w:val="none" w:sz="0" w:space="0" w:color="auto"/>
            <w:bottom w:val="none" w:sz="0" w:space="0" w:color="auto"/>
            <w:right w:val="none" w:sz="0" w:space="0" w:color="auto"/>
          </w:divBdr>
        </w:div>
        <w:div w:id="314997264">
          <w:marLeft w:val="480"/>
          <w:marRight w:val="0"/>
          <w:marTop w:val="0"/>
          <w:marBottom w:val="0"/>
          <w:divBdr>
            <w:top w:val="none" w:sz="0" w:space="0" w:color="auto"/>
            <w:left w:val="none" w:sz="0" w:space="0" w:color="auto"/>
            <w:bottom w:val="none" w:sz="0" w:space="0" w:color="auto"/>
            <w:right w:val="none" w:sz="0" w:space="0" w:color="auto"/>
          </w:divBdr>
        </w:div>
        <w:div w:id="1455834124">
          <w:marLeft w:val="480"/>
          <w:marRight w:val="0"/>
          <w:marTop w:val="0"/>
          <w:marBottom w:val="0"/>
          <w:divBdr>
            <w:top w:val="none" w:sz="0" w:space="0" w:color="auto"/>
            <w:left w:val="none" w:sz="0" w:space="0" w:color="auto"/>
            <w:bottom w:val="none" w:sz="0" w:space="0" w:color="auto"/>
            <w:right w:val="none" w:sz="0" w:space="0" w:color="auto"/>
          </w:divBdr>
        </w:div>
        <w:div w:id="575482251">
          <w:marLeft w:val="480"/>
          <w:marRight w:val="0"/>
          <w:marTop w:val="0"/>
          <w:marBottom w:val="0"/>
          <w:divBdr>
            <w:top w:val="none" w:sz="0" w:space="0" w:color="auto"/>
            <w:left w:val="none" w:sz="0" w:space="0" w:color="auto"/>
            <w:bottom w:val="none" w:sz="0" w:space="0" w:color="auto"/>
            <w:right w:val="none" w:sz="0" w:space="0" w:color="auto"/>
          </w:divBdr>
        </w:div>
        <w:div w:id="1205488083">
          <w:marLeft w:val="480"/>
          <w:marRight w:val="0"/>
          <w:marTop w:val="0"/>
          <w:marBottom w:val="0"/>
          <w:divBdr>
            <w:top w:val="none" w:sz="0" w:space="0" w:color="auto"/>
            <w:left w:val="none" w:sz="0" w:space="0" w:color="auto"/>
            <w:bottom w:val="none" w:sz="0" w:space="0" w:color="auto"/>
            <w:right w:val="none" w:sz="0" w:space="0" w:color="auto"/>
          </w:divBdr>
        </w:div>
        <w:div w:id="1005089208">
          <w:marLeft w:val="480"/>
          <w:marRight w:val="0"/>
          <w:marTop w:val="0"/>
          <w:marBottom w:val="0"/>
          <w:divBdr>
            <w:top w:val="none" w:sz="0" w:space="0" w:color="auto"/>
            <w:left w:val="none" w:sz="0" w:space="0" w:color="auto"/>
            <w:bottom w:val="none" w:sz="0" w:space="0" w:color="auto"/>
            <w:right w:val="none" w:sz="0" w:space="0" w:color="auto"/>
          </w:divBdr>
        </w:div>
        <w:div w:id="961306498">
          <w:marLeft w:val="480"/>
          <w:marRight w:val="0"/>
          <w:marTop w:val="0"/>
          <w:marBottom w:val="0"/>
          <w:divBdr>
            <w:top w:val="none" w:sz="0" w:space="0" w:color="auto"/>
            <w:left w:val="none" w:sz="0" w:space="0" w:color="auto"/>
            <w:bottom w:val="none" w:sz="0" w:space="0" w:color="auto"/>
            <w:right w:val="none" w:sz="0" w:space="0" w:color="auto"/>
          </w:divBdr>
        </w:div>
        <w:div w:id="711880158">
          <w:marLeft w:val="480"/>
          <w:marRight w:val="0"/>
          <w:marTop w:val="0"/>
          <w:marBottom w:val="0"/>
          <w:divBdr>
            <w:top w:val="none" w:sz="0" w:space="0" w:color="auto"/>
            <w:left w:val="none" w:sz="0" w:space="0" w:color="auto"/>
            <w:bottom w:val="none" w:sz="0" w:space="0" w:color="auto"/>
            <w:right w:val="none" w:sz="0" w:space="0" w:color="auto"/>
          </w:divBdr>
        </w:div>
        <w:div w:id="169758401">
          <w:marLeft w:val="480"/>
          <w:marRight w:val="0"/>
          <w:marTop w:val="0"/>
          <w:marBottom w:val="0"/>
          <w:divBdr>
            <w:top w:val="none" w:sz="0" w:space="0" w:color="auto"/>
            <w:left w:val="none" w:sz="0" w:space="0" w:color="auto"/>
            <w:bottom w:val="none" w:sz="0" w:space="0" w:color="auto"/>
            <w:right w:val="none" w:sz="0" w:space="0" w:color="auto"/>
          </w:divBdr>
        </w:div>
        <w:div w:id="1517114446">
          <w:marLeft w:val="480"/>
          <w:marRight w:val="0"/>
          <w:marTop w:val="0"/>
          <w:marBottom w:val="0"/>
          <w:divBdr>
            <w:top w:val="none" w:sz="0" w:space="0" w:color="auto"/>
            <w:left w:val="none" w:sz="0" w:space="0" w:color="auto"/>
            <w:bottom w:val="none" w:sz="0" w:space="0" w:color="auto"/>
            <w:right w:val="none" w:sz="0" w:space="0" w:color="auto"/>
          </w:divBdr>
        </w:div>
        <w:div w:id="1606305782">
          <w:marLeft w:val="480"/>
          <w:marRight w:val="0"/>
          <w:marTop w:val="0"/>
          <w:marBottom w:val="0"/>
          <w:divBdr>
            <w:top w:val="none" w:sz="0" w:space="0" w:color="auto"/>
            <w:left w:val="none" w:sz="0" w:space="0" w:color="auto"/>
            <w:bottom w:val="none" w:sz="0" w:space="0" w:color="auto"/>
            <w:right w:val="none" w:sz="0" w:space="0" w:color="auto"/>
          </w:divBdr>
        </w:div>
        <w:div w:id="1482456234">
          <w:marLeft w:val="480"/>
          <w:marRight w:val="0"/>
          <w:marTop w:val="0"/>
          <w:marBottom w:val="0"/>
          <w:divBdr>
            <w:top w:val="none" w:sz="0" w:space="0" w:color="auto"/>
            <w:left w:val="none" w:sz="0" w:space="0" w:color="auto"/>
            <w:bottom w:val="none" w:sz="0" w:space="0" w:color="auto"/>
            <w:right w:val="none" w:sz="0" w:space="0" w:color="auto"/>
          </w:divBdr>
        </w:div>
        <w:div w:id="1019281500">
          <w:marLeft w:val="480"/>
          <w:marRight w:val="0"/>
          <w:marTop w:val="0"/>
          <w:marBottom w:val="0"/>
          <w:divBdr>
            <w:top w:val="none" w:sz="0" w:space="0" w:color="auto"/>
            <w:left w:val="none" w:sz="0" w:space="0" w:color="auto"/>
            <w:bottom w:val="none" w:sz="0" w:space="0" w:color="auto"/>
            <w:right w:val="none" w:sz="0" w:space="0" w:color="auto"/>
          </w:divBdr>
        </w:div>
        <w:div w:id="1160536322">
          <w:marLeft w:val="480"/>
          <w:marRight w:val="0"/>
          <w:marTop w:val="0"/>
          <w:marBottom w:val="0"/>
          <w:divBdr>
            <w:top w:val="none" w:sz="0" w:space="0" w:color="auto"/>
            <w:left w:val="none" w:sz="0" w:space="0" w:color="auto"/>
            <w:bottom w:val="none" w:sz="0" w:space="0" w:color="auto"/>
            <w:right w:val="none" w:sz="0" w:space="0" w:color="auto"/>
          </w:divBdr>
        </w:div>
        <w:div w:id="510722858">
          <w:marLeft w:val="480"/>
          <w:marRight w:val="0"/>
          <w:marTop w:val="0"/>
          <w:marBottom w:val="0"/>
          <w:divBdr>
            <w:top w:val="none" w:sz="0" w:space="0" w:color="auto"/>
            <w:left w:val="none" w:sz="0" w:space="0" w:color="auto"/>
            <w:bottom w:val="none" w:sz="0" w:space="0" w:color="auto"/>
            <w:right w:val="none" w:sz="0" w:space="0" w:color="auto"/>
          </w:divBdr>
        </w:div>
        <w:div w:id="1584025473">
          <w:marLeft w:val="480"/>
          <w:marRight w:val="0"/>
          <w:marTop w:val="0"/>
          <w:marBottom w:val="0"/>
          <w:divBdr>
            <w:top w:val="none" w:sz="0" w:space="0" w:color="auto"/>
            <w:left w:val="none" w:sz="0" w:space="0" w:color="auto"/>
            <w:bottom w:val="none" w:sz="0" w:space="0" w:color="auto"/>
            <w:right w:val="none" w:sz="0" w:space="0" w:color="auto"/>
          </w:divBdr>
        </w:div>
        <w:div w:id="687217805">
          <w:marLeft w:val="480"/>
          <w:marRight w:val="0"/>
          <w:marTop w:val="0"/>
          <w:marBottom w:val="0"/>
          <w:divBdr>
            <w:top w:val="none" w:sz="0" w:space="0" w:color="auto"/>
            <w:left w:val="none" w:sz="0" w:space="0" w:color="auto"/>
            <w:bottom w:val="none" w:sz="0" w:space="0" w:color="auto"/>
            <w:right w:val="none" w:sz="0" w:space="0" w:color="auto"/>
          </w:divBdr>
        </w:div>
        <w:div w:id="1431705534">
          <w:marLeft w:val="480"/>
          <w:marRight w:val="0"/>
          <w:marTop w:val="0"/>
          <w:marBottom w:val="0"/>
          <w:divBdr>
            <w:top w:val="none" w:sz="0" w:space="0" w:color="auto"/>
            <w:left w:val="none" w:sz="0" w:space="0" w:color="auto"/>
            <w:bottom w:val="none" w:sz="0" w:space="0" w:color="auto"/>
            <w:right w:val="none" w:sz="0" w:space="0" w:color="auto"/>
          </w:divBdr>
        </w:div>
        <w:div w:id="1508523449">
          <w:marLeft w:val="480"/>
          <w:marRight w:val="0"/>
          <w:marTop w:val="0"/>
          <w:marBottom w:val="0"/>
          <w:divBdr>
            <w:top w:val="none" w:sz="0" w:space="0" w:color="auto"/>
            <w:left w:val="none" w:sz="0" w:space="0" w:color="auto"/>
            <w:bottom w:val="none" w:sz="0" w:space="0" w:color="auto"/>
            <w:right w:val="none" w:sz="0" w:space="0" w:color="auto"/>
          </w:divBdr>
        </w:div>
        <w:div w:id="18438154">
          <w:marLeft w:val="480"/>
          <w:marRight w:val="0"/>
          <w:marTop w:val="0"/>
          <w:marBottom w:val="0"/>
          <w:divBdr>
            <w:top w:val="none" w:sz="0" w:space="0" w:color="auto"/>
            <w:left w:val="none" w:sz="0" w:space="0" w:color="auto"/>
            <w:bottom w:val="none" w:sz="0" w:space="0" w:color="auto"/>
            <w:right w:val="none" w:sz="0" w:space="0" w:color="auto"/>
          </w:divBdr>
        </w:div>
        <w:div w:id="139075710">
          <w:marLeft w:val="480"/>
          <w:marRight w:val="0"/>
          <w:marTop w:val="0"/>
          <w:marBottom w:val="0"/>
          <w:divBdr>
            <w:top w:val="none" w:sz="0" w:space="0" w:color="auto"/>
            <w:left w:val="none" w:sz="0" w:space="0" w:color="auto"/>
            <w:bottom w:val="none" w:sz="0" w:space="0" w:color="auto"/>
            <w:right w:val="none" w:sz="0" w:space="0" w:color="auto"/>
          </w:divBdr>
        </w:div>
        <w:div w:id="635527402">
          <w:marLeft w:val="480"/>
          <w:marRight w:val="0"/>
          <w:marTop w:val="0"/>
          <w:marBottom w:val="0"/>
          <w:divBdr>
            <w:top w:val="none" w:sz="0" w:space="0" w:color="auto"/>
            <w:left w:val="none" w:sz="0" w:space="0" w:color="auto"/>
            <w:bottom w:val="none" w:sz="0" w:space="0" w:color="auto"/>
            <w:right w:val="none" w:sz="0" w:space="0" w:color="auto"/>
          </w:divBdr>
        </w:div>
        <w:div w:id="569313734">
          <w:marLeft w:val="480"/>
          <w:marRight w:val="0"/>
          <w:marTop w:val="0"/>
          <w:marBottom w:val="0"/>
          <w:divBdr>
            <w:top w:val="none" w:sz="0" w:space="0" w:color="auto"/>
            <w:left w:val="none" w:sz="0" w:space="0" w:color="auto"/>
            <w:bottom w:val="none" w:sz="0" w:space="0" w:color="auto"/>
            <w:right w:val="none" w:sz="0" w:space="0" w:color="auto"/>
          </w:divBdr>
        </w:div>
        <w:div w:id="1984190971">
          <w:marLeft w:val="480"/>
          <w:marRight w:val="0"/>
          <w:marTop w:val="0"/>
          <w:marBottom w:val="0"/>
          <w:divBdr>
            <w:top w:val="none" w:sz="0" w:space="0" w:color="auto"/>
            <w:left w:val="none" w:sz="0" w:space="0" w:color="auto"/>
            <w:bottom w:val="none" w:sz="0" w:space="0" w:color="auto"/>
            <w:right w:val="none" w:sz="0" w:space="0" w:color="auto"/>
          </w:divBdr>
        </w:div>
        <w:div w:id="142279314">
          <w:marLeft w:val="480"/>
          <w:marRight w:val="0"/>
          <w:marTop w:val="0"/>
          <w:marBottom w:val="0"/>
          <w:divBdr>
            <w:top w:val="none" w:sz="0" w:space="0" w:color="auto"/>
            <w:left w:val="none" w:sz="0" w:space="0" w:color="auto"/>
            <w:bottom w:val="none" w:sz="0" w:space="0" w:color="auto"/>
            <w:right w:val="none" w:sz="0" w:space="0" w:color="auto"/>
          </w:divBdr>
        </w:div>
        <w:div w:id="676887533">
          <w:marLeft w:val="480"/>
          <w:marRight w:val="0"/>
          <w:marTop w:val="0"/>
          <w:marBottom w:val="0"/>
          <w:divBdr>
            <w:top w:val="none" w:sz="0" w:space="0" w:color="auto"/>
            <w:left w:val="none" w:sz="0" w:space="0" w:color="auto"/>
            <w:bottom w:val="none" w:sz="0" w:space="0" w:color="auto"/>
            <w:right w:val="none" w:sz="0" w:space="0" w:color="auto"/>
          </w:divBdr>
        </w:div>
        <w:div w:id="1664973200">
          <w:marLeft w:val="480"/>
          <w:marRight w:val="0"/>
          <w:marTop w:val="0"/>
          <w:marBottom w:val="0"/>
          <w:divBdr>
            <w:top w:val="none" w:sz="0" w:space="0" w:color="auto"/>
            <w:left w:val="none" w:sz="0" w:space="0" w:color="auto"/>
            <w:bottom w:val="none" w:sz="0" w:space="0" w:color="auto"/>
            <w:right w:val="none" w:sz="0" w:space="0" w:color="auto"/>
          </w:divBdr>
        </w:div>
        <w:div w:id="808863698">
          <w:marLeft w:val="480"/>
          <w:marRight w:val="0"/>
          <w:marTop w:val="0"/>
          <w:marBottom w:val="0"/>
          <w:divBdr>
            <w:top w:val="none" w:sz="0" w:space="0" w:color="auto"/>
            <w:left w:val="none" w:sz="0" w:space="0" w:color="auto"/>
            <w:bottom w:val="none" w:sz="0" w:space="0" w:color="auto"/>
            <w:right w:val="none" w:sz="0" w:space="0" w:color="auto"/>
          </w:divBdr>
        </w:div>
        <w:div w:id="1661929848">
          <w:marLeft w:val="480"/>
          <w:marRight w:val="0"/>
          <w:marTop w:val="0"/>
          <w:marBottom w:val="0"/>
          <w:divBdr>
            <w:top w:val="none" w:sz="0" w:space="0" w:color="auto"/>
            <w:left w:val="none" w:sz="0" w:space="0" w:color="auto"/>
            <w:bottom w:val="none" w:sz="0" w:space="0" w:color="auto"/>
            <w:right w:val="none" w:sz="0" w:space="0" w:color="auto"/>
          </w:divBdr>
        </w:div>
        <w:div w:id="1355687981">
          <w:marLeft w:val="480"/>
          <w:marRight w:val="0"/>
          <w:marTop w:val="0"/>
          <w:marBottom w:val="0"/>
          <w:divBdr>
            <w:top w:val="none" w:sz="0" w:space="0" w:color="auto"/>
            <w:left w:val="none" w:sz="0" w:space="0" w:color="auto"/>
            <w:bottom w:val="none" w:sz="0" w:space="0" w:color="auto"/>
            <w:right w:val="none" w:sz="0" w:space="0" w:color="auto"/>
          </w:divBdr>
        </w:div>
        <w:div w:id="1802725228">
          <w:marLeft w:val="480"/>
          <w:marRight w:val="0"/>
          <w:marTop w:val="0"/>
          <w:marBottom w:val="0"/>
          <w:divBdr>
            <w:top w:val="none" w:sz="0" w:space="0" w:color="auto"/>
            <w:left w:val="none" w:sz="0" w:space="0" w:color="auto"/>
            <w:bottom w:val="none" w:sz="0" w:space="0" w:color="auto"/>
            <w:right w:val="none" w:sz="0" w:space="0" w:color="auto"/>
          </w:divBdr>
        </w:div>
        <w:div w:id="1229027736">
          <w:marLeft w:val="480"/>
          <w:marRight w:val="0"/>
          <w:marTop w:val="0"/>
          <w:marBottom w:val="0"/>
          <w:divBdr>
            <w:top w:val="none" w:sz="0" w:space="0" w:color="auto"/>
            <w:left w:val="none" w:sz="0" w:space="0" w:color="auto"/>
            <w:bottom w:val="none" w:sz="0" w:space="0" w:color="auto"/>
            <w:right w:val="none" w:sz="0" w:space="0" w:color="auto"/>
          </w:divBdr>
        </w:div>
        <w:div w:id="1990597359">
          <w:marLeft w:val="480"/>
          <w:marRight w:val="0"/>
          <w:marTop w:val="0"/>
          <w:marBottom w:val="0"/>
          <w:divBdr>
            <w:top w:val="none" w:sz="0" w:space="0" w:color="auto"/>
            <w:left w:val="none" w:sz="0" w:space="0" w:color="auto"/>
            <w:bottom w:val="none" w:sz="0" w:space="0" w:color="auto"/>
            <w:right w:val="none" w:sz="0" w:space="0" w:color="auto"/>
          </w:divBdr>
        </w:div>
        <w:div w:id="1087383954">
          <w:marLeft w:val="480"/>
          <w:marRight w:val="0"/>
          <w:marTop w:val="0"/>
          <w:marBottom w:val="0"/>
          <w:divBdr>
            <w:top w:val="none" w:sz="0" w:space="0" w:color="auto"/>
            <w:left w:val="none" w:sz="0" w:space="0" w:color="auto"/>
            <w:bottom w:val="none" w:sz="0" w:space="0" w:color="auto"/>
            <w:right w:val="none" w:sz="0" w:space="0" w:color="auto"/>
          </w:divBdr>
        </w:div>
        <w:div w:id="1593658751">
          <w:marLeft w:val="480"/>
          <w:marRight w:val="0"/>
          <w:marTop w:val="0"/>
          <w:marBottom w:val="0"/>
          <w:divBdr>
            <w:top w:val="none" w:sz="0" w:space="0" w:color="auto"/>
            <w:left w:val="none" w:sz="0" w:space="0" w:color="auto"/>
            <w:bottom w:val="none" w:sz="0" w:space="0" w:color="auto"/>
            <w:right w:val="none" w:sz="0" w:space="0" w:color="auto"/>
          </w:divBdr>
        </w:div>
        <w:div w:id="405038095">
          <w:marLeft w:val="480"/>
          <w:marRight w:val="0"/>
          <w:marTop w:val="0"/>
          <w:marBottom w:val="0"/>
          <w:divBdr>
            <w:top w:val="none" w:sz="0" w:space="0" w:color="auto"/>
            <w:left w:val="none" w:sz="0" w:space="0" w:color="auto"/>
            <w:bottom w:val="none" w:sz="0" w:space="0" w:color="auto"/>
            <w:right w:val="none" w:sz="0" w:space="0" w:color="auto"/>
          </w:divBdr>
        </w:div>
        <w:div w:id="1274021323">
          <w:marLeft w:val="480"/>
          <w:marRight w:val="0"/>
          <w:marTop w:val="0"/>
          <w:marBottom w:val="0"/>
          <w:divBdr>
            <w:top w:val="none" w:sz="0" w:space="0" w:color="auto"/>
            <w:left w:val="none" w:sz="0" w:space="0" w:color="auto"/>
            <w:bottom w:val="none" w:sz="0" w:space="0" w:color="auto"/>
            <w:right w:val="none" w:sz="0" w:space="0" w:color="auto"/>
          </w:divBdr>
        </w:div>
        <w:div w:id="1407075579">
          <w:marLeft w:val="480"/>
          <w:marRight w:val="0"/>
          <w:marTop w:val="0"/>
          <w:marBottom w:val="0"/>
          <w:divBdr>
            <w:top w:val="none" w:sz="0" w:space="0" w:color="auto"/>
            <w:left w:val="none" w:sz="0" w:space="0" w:color="auto"/>
            <w:bottom w:val="none" w:sz="0" w:space="0" w:color="auto"/>
            <w:right w:val="none" w:sz="0" w:space="0" w:color="auto"/>
          </w:divBdr>
        </w:div>
        <w:div w:id="1598365047">
          <w:marLeft w:val="480"/>
          <w:marRight w:val="0"/>
          <w:marTop w:val="0"/>
          <w:marBottom w:val="0"/>
          <w:divBdr>
            <w:top w:val="none" w:sz="0" w:space="0" w:color="auto"/>
            <w:left w:val="none" w:sz="0" w:space="0" w:color="auto"/>
            <w:bottom w:val="none" w:sz="0" w:space="0" w:color="auto"/>
            <w:right w:val="none" w:sz="0" w:space="0" w:color="auto"/>
          </w:divBdr>
        </w:div>
        <w:div w:id="1794056398">
          <w:marLeft w:val="480"/>
          <w:marRight w:val="0"/>
          <w:marTop w:val="0"/>
          <w:marBottom w:val="0"/>
          <w:divBdr>
            <w:top w:val="none" w:sz="0" w:space="0" w:color="auto"/>
            <w:left w:val="none" w:sz="0" w:space="0" w:color="auto"/>
            <w:bottom w:val="none" w:sz="0" w:space="0" w:color="auto"/>
            <w:right w:val="none" w:sz="0" w:space="0" w:color="auto"/>
          </w:divBdr>
        </w:div>
        <w:div w:id="371423623">
          <w:marLeft w:val="480"/>
          <w:marRight w:val="0"/>
          <w:marTop w:val="0"/>
          <w:marBottom w:val="0"/>
          <w:divBdr>
            <w:top w:val="none" w:sz="0" w:space="0" w:color="auto"/>
            <w:left w:val="none" w:sz="0" w:space="0" w:color="auto"/>
            <w:bottom w:val="none" w:sz="0" w:space="0" w:color="auto"/>
            <w:right w:val="none" w:sz="0" w:space="0" w:color="auto"/>
          </w:divBdr>
        </w:div>
        <w:div w:id="1613393188">
          <w:marLeft w:val="480"/>
          <w:marRight w:val="0"/>
          <w:marTop w:val="0"/>
          <w:marBottom w:val="0"/>
          <w:divBdr>
            <w:top w:val="none" w:sz="0" w:space="0" w:color="auto"/>
            <w:left w:val="none" w:sz="0" w:space="0" w:color="auto"/>
            <w:bottom w:val="none" w:sz="0" w:space="0" w:color="auto"/>
            <w:right w:val="none" w:sz="0" w:space="0" w:color="auto"/>
          </w:divBdr>
        </w:div>
        <w:div w:id="484206650">
          <w:marLeft w:val="480"/>
          <w:marRight w:val="0"/>
          <w:marTop w:val="0"/>
          <w:marBottom w:val="0"/>
          <w:divBdr>
            <w:top w:val="none" w:sz="0" w:space="0" w:color="auto"/>
            <w:left w:val="none" w:sz="0" w:space="0" w:color="auto"/>
            <w:bottom w:val="none" w:sz="0" w:space="0" w:color="auto"/>
            <w:right w:val="none" w:sz="0" w:space="0" w:color="auto"/>
          </w:divBdr>
        </w:div>
        <w:div w:id="856424708">
          <w:marLeft w:val="480"/>
          <w:marRight w:val="0"/>
          <w:marTop w:val="0"/>
          <w:marBottom w:val="0"/>
          <w:divBdr>
            <w:top w:val="none" w:sz="0" w:space="0" w:color="auto"/>
            <w:left w:val="none" w:sz="0" w:space="0" w:color="auto"/>
            <w:bottom w:val="none" w:sz="0" w:space="0" w:color="auto"/>
            <w:right w:val="none" w:sz="0" w:space="0" w:color="auto"/>
          </w:divBdr>
        </w:div>
        <w:div w:id="1923638602">
          <w:marLeft w:val="480"/>
          <w:marRight w:val="0"/>
          <w:marTop w:val="0"/>
          <w:marBottom w:val="0"/>
          <w:divBdr>
            <w:top w:val="none" w:sz="0" w:space="0" w:color="auto"/>
            <w:left w:val="none" w:sz="0" w:space="0" w:color="auto"/>
            <w:bottom w:val="none" w:sz="0" w:space="0" w:color="auto"/>
            <w:right w:val="none" w:sz="0" w:space="0" w:color="auto"/>
          </w:divBdr>
        </w:div>
      </w:divsChild>
    </w:div>
    <w:div w:id="1897547595">
      <w:bodyDiv w:val="1"/>
      <w:marLeft w:val="0"/>
      <w:marRight w:val="0"/>
      <w:marTop w:val="0"/>
      <w:marBottom w:val="0"/>
      <w:divBdr>
        <w:top w:val="none" w:sz="0" w:space="0" w:color="auto"/>
        <w:left w:val="none" w:sz="0" w:space="0" w:color="auto"/>
        <w:bottom w:val="none" w:sz="0" w:space="0" w:color="auto"/>
        <w:right w:val="none" w:sz="0" w:space="0" w:color="auto"/>
      </w:divBdr>
      <w:divsChild>
        <w:div w:id="1688017841">
          <w:marLeft w:val="480"/>
          <w:marRight w:val="0"/>
          <w:marTop w:val="0"/>
          <w:marBottom w:val="0"/>
          <w:divBdr>
            <w:top w:val="none" w:sz="0" w:space="0" w:color="auto"/>
            <w:left w:val="none" w:sz="0" w:space="0" w:color="auto"/>
            <w:bottom w:val="none" w:sz="0" w:space="0" w:color="auto"/>
            <w:right w:val="none" w:sz="0" w:space="0" w:color="auto"/>
          </w:divBdr>
        </w:div>
        <w:div w:id="1794253348">
          <w:marLeft w:val="480"/>
          <w:marRight w:val="0"/>
          <w:marTop w:val="0"/>
          <w:marBottom w:val="0"/>
          <w:divBdr>
            <w:top w:val="none" w:sz="0" w:space="0" w:color="auto"/>
            <w:left w:val="none" w:sz="0" w:space="0" w:color="auto"/>
            <w:bottom w:val="none" w:sz="0" w:space="0" w:color="auto"/>
            <w:right w:val="none" w:sz="0" w:space="0" w:color="auto"/>
          </w:divBdr>
        </w:div>
        <w:div w:id="1565525764">
          <w:marLeft w:val="480"/>
          <w:marRight w:val="0"/>
          <w:marTop w:val="0"/>
          <w:marBottom w:val="0"/>
          <w:divBdr>
            <w:top w:val="none" w:sz="0" w:space="0" w:color="auto"/>
            <w:left w:val="none" w:sz="0" w:space="0" w:color="auto"/>
            <w:bottom w:val="none" w:sz="0" w:space="0" w:color="auto"/>
            <w:right w:val="none" w:sz="0" w:space="0" w:color="auto"/>
          </w:divBdr>
        </w:div>
        <w:div w:id="725226515">
          <w:marLeft w:val="480"/>
          <w:marRight w:val="0"/>
          <w:marTop w:val="0"/>
          <w:marBottom w:val="0"/>
          <w:divBdr>
            <w:top w:val="none" w:sz="0" w:space="0" w:color="auto"/>
            <w:left w:val="none" w:sz="0" w:space="0" w:color="auto"/>
            <w:bottom w:val="none" w:sz="0" w:space="0" w:color="auto"/>
            <w:right w:val="none" w:sz="0" w:space="0" w:color="auto"/>
          </w:divBdr>
        </w:div>
        <w:div w:id="560333903">
          <w:marLeft w:val="480"/>
          <w:marRight w:val="0"/>
          <w:marTop w:val="0"/>
          <w:marBottom w:val="0"/>
          <w:divBdr>
            <w:top w:val="none" w:sz="0" w:space="0" w:color="auto"/>
            <w:left w:val="none" w:sz="0" w:space="0" w:color="auto"/>
            <w:bottom w:val="none" w:sz="0" w:space="0" w:color="auto"/>
            <w:right w:val="none" w:sz="0" w:space="0" w:color="auto"/>
          </w:divBdr>
        </w:div>
        <w:div w:id="1498569598">
          <w:marLeft w:val="480"/>
          <w:marRight w:val="0"/>
          <w:marTop w:val="0"/>
          <w:marBottom w:val="0"/>
          <w:divBdr>
            <w:top w:val="none" w:sz="0" w:space="0" w:color="auto"/>
            <w:left w:val="none" w:sz="0" w:space="0" w:color="auto"/>
            <w:bottom w:val="none" w:sz="0" w:space="0" w:color="auto"/>
            <w:right w:val="none" w:sz="0" w:space="0" w:color="auto"/>
          </w:divBdr>
        </w:div>
        <w:div w:id="15547651">
          <w:marLeft w:val="480"/>
          <w:marRight w:val="0"/>
          <w:marTop w:val="0"/>
          <w:marBottom w:val="0"/>
          <w:divBdr>
            <w:top w:val="none" w:sz="0" w:space="0" w:color="auto"/>
            <w:left w:val="none" w:sz="0" w:space="0" w:color="auto"/>
            <w:bottom w:val="none" w:sz="0" w:space="0" w:color="auto"/>
            <w:right w:val="none" w:sz="0" w:space="0" w:color="auto"/>
          </w:divBdr>
        </w:div>
        <w:div w:id="954796731">
          <w:marLeft w:val="480"/>
          <w:marRight w:val="0"/>
          <w:marTop w:val="0"/>
          <w:marBottom w:val="0"/>
          <w:divBdr>
            <w:top w:val="none" w:sz="0" w:space="0" w:color="auto"/>
            <w:left w:val="none" w:sz="0" w:space="0" w:color="auto"/>
            <w:bottom w:val="none" w:sz="0" w:space="0" w:color="auto"/>
            <w:right w:val="none" w:sz="0" w:space="0" w:color="auto"/>
          </w:divBdr>
        </w:div>
        <w:div w:id="966542651">
          <w:marLeft w:val="480"/>
          <w:marRight w:val="0"/>
          <w:marTop w:val="0"/>
          <w:marBottom w:val="0"/>
          <w:divBdr>
            <w:top w:val="none" w:sz="0" w:space="0" w:color="auto"/>
            <w:left w:val="none" w:sz="0" w:space="0" w:color="auto"/>
            <w:bottom w:val="none" w:sz="0" w:space="0" w:color="auto"/>
            <w:right w:val="none" w:sz="0" w:space="0" w:color="auto"/>
          </w:divBdr>
        </w:div>
        <w:div w:id="189690396">
          <w:marLeft w:val="480"/>
          <w:marRight w:val="0"/>
          <w:marTop w:val="0"/>
          <w:marBottom w:val="0"/>
          <w:divBdr>
            <w:top w:val="none" w:sz="0" w:space="0" w:color="auto"/>
            <w:left w:val="none" w:sz="0" w:space="0" w:color="auto"/>
            <w:bottom w:val="none" w:sz="0" w:space="0" w:color="auto"/>
            <w:right w:val="none" w:sz="0" w:space="0" w:color="auto"/>
          </w:divBdr>
        </w:div>
        <w:div w:id="1092579661">
          <w:marLeft w:val="480"/>
          <w:marRight w:val="0"/>
          <w:marTop w:val="0"/>
          <w:marBottom w:val="0"/>
          <w:divBdr>
            <w:top w:val="none" w:sz="0" w:space="0" w:color="auto"/>
            <w:left w:val="none" w:sz="0" w:space="0" w:color="auto"/>
            <w:bottom w:val="none" w:sz="0" w:space="0" w:color="auto"/>
            <w:right w:val="none" w:sz="0" w:space="0" w:color="auto"/>
          </w:divBdr>
        </w:div>
        <w:div w:id="1268464742">
          <w:marLeft w:val="480"/>
          <w:marRight w:val="0"/>
          <w:marTop w:val="0"/>
          <w:marBottom w:val="0"/>
          <w:divBdr>
            <w:top w:val="none" w:sz="0" w:space="0" w:color="auto"/>
            <w:left w:val="none" w:sz="0" w:space="0" w:color="auto"/>
            <w:bottom w:val="none" w:sz="0" w:space="0" w:color="auto"/>
            <w:right w:val="none" w:sz="0" w:space="0" w:color="auto"/>
          </w:divBdr>
        </w:div>
        <w:div w:id="1060372934">
          <w:marLeft w:val="480"/>
          <w:marRight w:val="0"/>
          <w:marTop w:val="0"/>
          <w:marBottom w:val="0"/>
          <w:divBdr>
            <w:top w:val="none" w:sz="0" w:space="0" w:color="auto"/>
            <w:left w:val="none" w:sz="0" w:space="0" w:color="auto"/>
            <w:bottom w:val="none" w:sz="0" w:space="0" w:color="auto"/>
            <w:right w:val="none" w:sz="0" w:space="0" w:color="auto"/>
          </w:divBdr>
        </w:div>
        <w:div w:id="416438557">
          <w:marLeft w:val="480"/>
          <w:marRight w:val="0"/>
          <w:marTop w:val="0"/>
          <w:marBottom w:val="0"/>
          <w:divBdr>
            <w:top w:val="none" w:sz="0" w:space="0" w:color="auto"/>
            <w:left w:val="none" w:sz="0" w:space="0" w:color="auto"/>
            <w:bottom w:val="none" w:sz="0" w:space="0" w:color="auto"/>
            <w:right w:val="none" w:sz="0" w:space="0" w:color="auto"/>
          </w:divBdr>
        </w:div>
        <w:div w:id="1563177572">
          <w:marLeft w:val="480"/>
          <w:marRight w:val="0"/>
          <w:marTop w:val="0"/>
          <w:marBottom w:val="0"/>
          <w:divBdr>
            <w:top w:val="none" w:sz="0" w:space="0" w:color="auto"/>
            <w:left w:val="none" w:sz="0" w:space="0" w:color="auto"/>
            <w:bottom w:val="none" w:sz="0" w:space="0" w:color="auto"/>
            <w:right w:val="none" w:sz="0" w:space="0" w:color="auto"/>
          </w:divBdr>
        </w:div>
        <w:div w:id="1046681971">
          <w:marLeft w:val="480"/>
          <w:marRight w:val="0"/>
          <w:marTop w:val="0"/>
          <w:marBottom w:val="0"/>
          <w:divBdr>
            <w:top w:val="none" w:sz="0" w:space="0" w:color="auto"/>
            <w:left w:val="none" w:sz="0" w:space="0" w:color="auto"/>
            <w:bottom w:val="none" w:sz="0" w:space="0" w:color="auto"/>
            <w:right w:val="none" w:sz="0" w:space="0" w:color="auto"/>
          </w:divBdr>
        </w:div>
        <w:div w:id="1600530005">
          <w:marLeft w:val="480"/>
          <w:marRight w:val="0"/>
          <w:marTop w:val="0"/>
          <w:marBottom w:val="0"/>
          <w:divBdr>
            <w:top w:val="none" w:sz="0" w:space="0" w:color="auto"/>
            <w:left w:val="none" w:sz="0" w:space="0" w:color="auto"/>
            <w:bottom w:val="none" w:sz="0" w:space="0" w:color="auto"/>
            <w:right w:val="none" w:sz="0" w:space="0" w:color="auto"/>
          </w:divBdr>
        </w:div>
        <w:div w:id="723413656">
          <w:marLeft w:val="480"/>
          <w:marRight w:val="0"/>
          <w:marTop w:val="0"/>
          <w:marBottom w:val="0"/>
          <w:divBdr>
            <w:top w:val="none" w:sz="0" w:space="0" w:color="auto"/>
            <w:left w:val="none" w:sz="0" w:space="0" w:color="auto"/>
            <w:bottom w:val="none" w:sz="0" w:space="0" w:color="auto"/>
            <w:right w:val="none" w:sz="0" w:space="0" w:color="auto"/>
          </w:divBdr>
        </w:div>
        <w:div w:id="1847936875">
          <w:marLeft w:val="480"/>
          <w:marRight w:val="0"/>
          <w:marTop w:val="0"/>
          <w:marBottom w:val="0"/>
          <w:divBdr>
            <w:top w:val="none" w:sz="0" w:space="0" w:color="auto"/>
            <w:left w:val="none" w:sz="0" w:space="0" w:color="auto"/>
            <w:bottom w:val="none" w:sz="0" w:space="0" w:color="auto"/>
            <w:right w:val="none" w:sz="0" w:space="0" w:color="auto"/>
          </w:divBdr>
        </w:div>
        <w:div w:id="1935169555">
          <w:marLeft w:val="480"/>
          <w:marRight w:val="0"/>
          <w:marTop w:val="0"/>
          <w:marBottom w:val="0"/>
          <w:divBdr>
            <w:top w:val="none" w:sz="0" w:space="0" w:color="auto"/>
            <w:left w:val="none" w:sz="0" w:space="0" w:color="auto"/>
            <w:bottom w:val="none" w:sz="0" w:space="0" w:color="auto"/>
            <w:right w:val="none" w:sz="0" w:space="0" w:color="auto"/>
          </w:divBdr>
        </w:div>
      </w:divsChild>
    </w:div>
    <w:div w:id="1898319513">
      <w:bodyDiv w:val="1"/>
      <w:marLeft w:val="0"/>
      <w:marRight w:val="0"/>
      <w:marTop w:val="0"/>
      <w:marBottom w:val="0"/>
      <w:divBdr>
        <w:top w:val="none" w:sz="0" w:space="0" w:color="auto"/>
        <w:left w:val="none" w:sz="0" w:space="0" w:color="auto"/>
        <w:bottom w:val="none" w:sz="0" w:space="0" w:color="auto"/>
        <w:right w:val="none" w:sz="0" w:space="0" w:color="auto"/>
      </w:divBdr>
      <w:divsChild>
        <w:div w:id="213465095">
          <w:marLeft w:val="480"/>
          <w:marRight w:val="0"/>
          <w:marTop w:val="0"/>
          <w:marBottom w:val="0"/>
          <w:divBdr>
            <w:top w:val="none" w:sz="0" w:space="0" w:color="auto"/>
            <w:left w:val="none" w:sz="0" w:space="0" w:color="auto"/>
            <w:bottom w:val="none" w:sz="0" w:space="0" w:color="auto"/>
            <w:right w:val="none" w:sz="0" w:space="0" w:color="auto"/>
          </w:divBdr>
        </w:div>
        <w:div w:id="1996761297">
          <w:marLeft w:val="480"/>
          <w:marRight w:val="0"/>
          <w:marTop w:val="0"/>
          <w:marBottom w:val="0"/>
          <w:divBdr>
            <w:top w:val="none" w:sz="0" w:space="0" w:color="auto"/>
            <w:left w:val="none" w:sz="0" w:space="0" w:color="auto"/>
            <w:bottom w:val="none" w:sz="0" w:space="0" w:color="auto"/>
            <w:right w:val="none" w:sz="0" w:space="0" w:color="auto"/>
          </w:divBdr>
        </w:div>
        <w:div w:id="1605379334">
          <w:marLeft w:val="480"/>
          <w:marRight w:val="0"/>
          <w:marTop w:val="0"/>
          <w:marBottom w:val="0"/>
          <w:divBdr>
            <w:top w:val="none" w:sz="0" w:space="0" w:color="auto"/>
            <w:left w:val="none" w:sz="0" w:space="0" w:color="auto"/>
            <w:bottom w:val="none" w:sz="0" w:space="0" w:color="auto"/>
            <w:right w:val="none" w:sz="0" w:space="0" w:color="auto"/>
          </w:divBdr>
        </w:div>
        <w:div w:id="2097287007">
          <w:marLeft w:val="480"/>
          <w:marRight w:val="0"/>
          <w:marTop w:val="0"/>
          <w:marBottom w:val="0"/>
          <w:divBdr>
            <w:top w:val="none" w:sz="0" w:space="0" w:color="auto"/>
            <w:left w:val="none" w:sz="0" w:space="0" w:color="auto"/>
            <w:bottom w:val="none" w:sz="0" w:space="0" w:color="auto"/>
            <w:right w:val="none" w:sz="0" w:space="0" w:color="auto"/>
          </w:divBdr>
        </w:div>
        <w:div w:id="784808929">
          <w:marLeft w:val="480"/>
          <w:marRight w:val="0"/>
          <w:marTop w:val="0"/>
          <w:marBottom w:val="0"/>
          <w:divBdr>
            <w:top w:val="none" w:sz="0" w:space="0" w:color="auto"/>
            <w:left w:val="none" w:sz="0" w:space="0" w:color="auto"/>
            <w:bottom w:val="none" w:sz="0" w:space="0" w:color="auto"/>
            <w:right w:val="none" w:sz="0" w:space="0" w:color="auto"/>
          </w:divBdr>
        </w:div>
        <w:div w:id="790786206">
          <w:marLeft w:val="480"/>
          <w:marRight w:val="0"/>
          <w:marTop w:val="0"/>
          <w:marBottom w:val="0"/>
          <w:divBdr>
            <w:top w:val="none" w:sz="0" w:space="0" w:color="auto"/>
            <w:left w:val="none" w:sz="0" w:space="0" w:color="auto"/>
            <w:bottom w:val="none" w:sz="0" w:space="0" w:color="auto"/>
            <w:right w:val="none" w:sz="0" w:space="0" w:color="auto"/>
          </w:divBdr>
        </w:div>
        <w:div w:id="399212140">
          <w:marLeft w:val="480"/>
          <w:marRight w:val="0"/>
          <w:marTop w:val="0"/>
          <w:marBottom w:val="0"/>
          <w:divBdr>
            <w:top w:val="none" w:sz="0" w:space="0" w:color="auto"/>
            <w:left w:val="none" w:sz="0" w:space="0" w:color="auto"/>
            <w:bottom w:val="none" w:sz="0" w:space="0" w:color="auto"/>
            <w:right w:val="none" w:sz="0" w:space="0" w:color="auto"/>
          </w:divBdr>
        </w:div>
        <w:div w:id="555627565">
          <w:marLeft w:val="480"/>
          <w:marRight w:val="0"/>
          <w:marTop w:val="0"/>
          <w:marBottom w:val="0"/>
          <w:divBdr>
            <w:top w:val="none" w:sz="0" w:space="0" w:color="auto"/>
            <w:left w:val="none" w:sz="0" w:space="0" w:color="auto"/>
            <w:bottom w:val="none" w:sz="0" w:space="0" w:color="auto"/>
            <w:right w:val="none" w:sz="0" w:space="0" w:color="auto"/>
          </w:divBdr>
        </w:div>
        <w:div w:id="778913989">
          <w:marLeft w:val="480"/>
          <w:marRight w:val="0"/>
          <w:marTop w:val="0"/>
          <w:marBottom w:val="0"/>
          <w:divBdr>
            <w:top w:val="none" w:sz="0" w:space="0" w:color="auto"/>
            <w:left w:val="none" w:sz="0" w:space="0" w:color="auto"/>
            <w:bottom w:val="none" w:sz="0" w:space="0" w:color="auto"/>
            <w:right w:val="none" w:sz="0" w:space="0" w:color="auto"/>
          </w:divBdr>
        </w:div>
        <w:div w:id="1181435736">
          <w:marLeft w:val="480"/>
          <w:marRight w:val="0"/>
          <w:marTop w:val="0"/>
          <w:marBottom w:val="0"/>
          <w:divBdr>
            <w:top w:val="none" w:sz="0" w:space="0" w:color="auto"/>
            <w:left w:val="none" w:sz="0" w:space="0" w:color="auto"/>
            <w:bottom w:val="none" w:sz="0" w:space="0" w:color="auto"/>
            <w:right w:val="none" w:sz="0" w:space="0" w:color="auto"/>
          </w:divBdr>
        </w:div>
        <w:div w:id="253436414">
          <w:marLeft w:val="480"/>
          <w:marRight w:val="0"/>
          <w:marTop w:val="0"/>
          <w:marBottom w:val="0"/>
          <w:divBdr>
            <w:top w:val="none" w:sz="0" w:space="0" w:color="auto"/>
            <w:left w:val="none" w:sz="0" w:space="0" w:color="auto"/>
            <w:bottom w:val="none" w:sz="0" w:space="0" w:color="auto"/>
            <w:right w:val="none" w:sz="0" w:space="0" w:color="auto"/>
          </w:divBdr>
        </w:div>
        <w:div w:id="601649644">
          <w:marLeft w:val="480"/>
          <w:marRight w:val="0"/>
          <w:marTop w:val="0"/>
          <w:marBottom w:val="0"/>
          <w:divBdr>
            <w:top w:val="none" w:sz="0" w:space="0" w:color="auto"/>
            <w:left w:val="none" w:sz="0" w:space="0" w:color="auto"/>
            <w:bottom w:val="none" w:sz="0" w:space="0" w:color="auto"/>
            <w:right w:val="none" w:sz="0" w:space="0" w:color="auto"/>
          </w:divBdr>
        </w:div>
        <w:div w:id="99106275">
          <w:marLeft w:val="480"/>
          <w:marRight w:val="0"/>
          <w:marTop w:val="0"/>
          <w:marBottom w:val="0"/>
          <w:divBdr>
            <w:top w:val="none" w:sz="0" w:space="0" w:color="auto"/>
            <w:left w:val="none" w:sz="0" w:space="0" w:color="auto"/>
            <w:bottom w:val="none" w:sz="0" w:space="0" w:color="auto"/>
            <w:right w:val="none" w:sz="0" w:space="0" w:color="auto"/>
          </w:divBdr>
        </w:div>
        <w:div w:id="973831095">
          <w:marLeft w:val="480"/>
          <w:marRight w:val="0"/>
          <w:marTop w:val="0"/>
          <w:marBottom w:val="0"/>
          <w:divBdr>
            <w:top w:val="none" w:sz="0" w:space="0" w:color="auto"/>
            <w:left w:val="none" w:sz="0" w:space="0" w:color="auto"/>
            <w:bottom w:val="none" w:sz="0" w:space="0" w:color="auto"/>
            <w:right w:val="none" w:sz="0" w:space="0" w:color="auto"/>
          </w:divBdr>
        </w:div>
        <w:div w:id="1056970439">
          <w:marLeft w:val="480"/>
          <w:marRight w:val="0"/>
          <w:marTop w:val="0"/>
          <w:marBottom w:val="0"/>
          <w:divBdr>
            <w:top w:val="none" w:sz="0" w:space="0" w:color="auto"/>
            <w:left w:val="none" w:sz="0" w:space="0" w:color="auto"/>
            <w:bottom w:val="none" w:sz="0" w:space="0" w:color="auto"/>
            <w:right w:val="none" w:sz="0" w:space="0" w:color="auto"/>
          </w:divBdr>
        </w:div>
        <w:div w:id="1747804876">
          <w:marLeft w:val="480"/>
          <w:marRight w:val="0"/>
          <w:marTop w:val="0"/>
          <w:marBottom w:val="0"/>
          <w:divBdr>
            <w:top w:val="none" w:sz="0" w:space="0" w:color="auto"/>
            <w:left w:val="none" w:sz="0" w:space="0" w:color="auto"/>
            <w:bottom w:val="none" w:sz="0" w:space="0" w:color="auto"/>
            <w:right w:val="none" w:sz="0" w:space="0" w:color="auto"/>
          </w:divBdr>
        </w:div>
        <w:div w:id="1565603717">
          <w:marLeft w:val="480"/>
          <w:marRight w:val="0"/>
          <w:marTop w:val="0"/>
          <w:marBottom w:val="0"/>
          <w:divBdr>
            <w:top w:val="none" w:sz="0" w:space="0" w:color="auto"/>
            <w:left w:val="none" w:sz="0" w:space="0" w:color="auto"/>
            <w:bottom w:val="none" w:sz="0" w:space="0" w:color="auto"/>
            <w:right w:val="none" w:sz="0" w:space="0" w:color="auto"/>
          </w:divBdr>
        </w:div>
        <w:div w:id="1886676591">
          <w:marLeft w:val="480"/>
          <w:marRight w:val="0"/>
          <w:marTop w:val="0"/>
          <w:marBottom w:val="0"/>
          <w:divBdr>
            <w:top w:val="none" w:sz="0" w:space="0" w:color="auto"/>
            <w:left w:val="none" w:sz="0" w:space="0" w:color="auto"/>
            <w:bottom w:val="none" w:sz="0" w:space="0" w:color="auto"/>
            <w:right w:val="none" w:sz="0" w:space="0" w:color="auto"/>
          </w:divBdr>
        </w:div>
        <w:div w:id="1770734920">
          <w:marLeft w:val="480"/>
          <w:marRight w:val="0"/>
          <w:marTop w:val="0"/>
          <w:marBottom w:val="0"/>
          <w:divBdr>
            <w:top w:val="none" w:sz="0" w:space="0" w:color="auto"/>
            <w:left w:val="none" w:sz="0" w:space="0" w:color="auto"/>
            <w:bottom w:val="none" w:sz="0" w:space="0" w:color="auto"/>
            <w:right w:val="none" w:sz="0" w:space="0" w:color="auto"/>
          </w:divBdr>
        </w:div>
        <w:div w:id="1859851396">
          <w:marLeft w:val="480"/>
          <w:marRight w:val="0"/>
          <w:marTop w:val="0"/>
          <w:marBottom w:val="0"/>
          <w:divBdr>
            <w:top w:val="none" w:sz="0" w:space="0" w:color="auto"/>
            <w:left w:val="none" w:sz="0" w:space="0" w:color="auto"/>
            <w:bottom w:val="none" w:sz="0" w:space="0" w:color="auto"/>
            <w:right w:val="none" w:sz="0" w:space="0" w:color="auto"/>
          </w:divBdr>
        </w:div>
        <w:div w:id="455368863">
          <w:marLeft w:val="480"/>
          <w:marRight w:val="0"/>
          <w:marTop w:val="0"/>
          <w:marBottom w:val="0"/>
          <w:divBdr>
            <w:top w:val="none" w:sz="0" w:space="0" w:color="auto"/>
            <w:left w:val="none" w:sz="0" w:space="0" w:color="auto"/>
            <w:bottom w:val="none" w:sz="0" w:space="0" w:color="auto"/>
            <w:right w:val="none" w:sz="0" w:space="0" w:color="auto"/>
          </w:divBdr>
        </w:div>
        <w:div w:id="1433939596">
          <w:marLeft w:val="480"/>
          <w:marRight w:val="0"/>
          <w:marTop w:val="0"/>
          <w:marBottom w:val="0"/>
          <w:divBdr>
            <w:top w:val="none" w:sz="0" w:space="0" w:color="auto"/>
            <w:left w:val="none" w:sz="0" w:space="0" w:color="auto"/>
            <w:bottom w:val="none" w:sz="0" w:space="0" w:color="auto"/>
            <w:right w:val="none" w:sz="0" w:space="0" w:color="auto"/>
          </w:divBdr>
        </w:div>
        <w:div w:id="1464498067">
          <w:marLeft w:val="480"/>
          <w:marRight w:val="0"/>
          <w:marTop w:val="0"/>
          <w:marBottom w:val="0"/>
          <w:divBdr>
            <w:top w:val="none" w:sz="0" w:space="0" w:color="auto"/>
            <w:left w:val="none" w:sz="0" w:space="0" w:color="auto"/>
            <w:bottom w:val="none" w:sz="0" w:space="0" w:color="auto"/>
            <w:right w:val="none" w:sz="0" w:space="0" w:color="auto"/>
          </w:divBdr>
        </w:div>
        <w:div w:id="2127699277">
          <w:marLeft w:val="480"/>
          <w:marRight w:val="0"/>
          <w:marTop w:val="0"/>
          <w:marBottom w:val="0"/>
          <w:divBdr>
            <w:top w:val="none" w:sz="0" w:space="0" w:color="auto"/>
            <w:left w:val="none" w:sz="0" w:space="0" w:color="auto"/>
            <w:bottom w:val="none" w:sz="0" w:space="0" w:color="auto"/>
            <w:right w:val="none" w:sz="0" w:space="0" w:color="auto"/>
          </w:divBdr>
        </w:div>
        <w:div w:id="677855846">
          <w:marLeft w:val="480"/>
          <w:marRight w:val="0"/>
          <w:marTop w:val="0"/>
          <w:marBottom w:val="0"/>
          <w:divBdr>
            <w:top w:val="none" w:sz="0" w:space="0" w:color="auto"/>
            <w:left w:val="none" w:sz="0" w:space="0" w:color="auto"/>
            <w:bottom w:val="none" w:sz="0" w:space="0" w:color="auto"/>
            <w:right w:val="none" w:sz="0" w:space="0" w:color="auto"/>
          </w:divBdr>
        </w:div>
        <w:div w:id="1523279319">
          <w:marLeft w:val="480"/>
          <w:marRight w:val="0"/>
          <w:marTop w:val="0"/>
          <w:marBottom w:val="0"/>
          <w:divBdr>
            <w:top w:val="none" w:sz="0" w:space="0" w:color="auto"/>
            <w:left w:val="none" w:sz="0" w:space="0" w:color="auto"/>
            <w:bottom w:val="none" w:sz="0" w:space="0" w:color="auto"/>
            <w:right w:val="none" w:sz="0" w:space="0" w:color="auto"/>
          </w:divBdr>
        </w:div>
        <w:div w:id="539710467">
          <w:marLeft w:val="480"/>
          <w:marRight w:val="0"/>
          <w:marTop w:val="0"/>
          <w:marBottom w:val="0"/>
          <w:divBdr>
            <w:top w:val="none" w:sz="0" w:space="0" w:color="auto"/>
            <w:left w:val="none" w:sz="0" w:space="0" w:color="auto"/>
            <w:bottom w:val="none" w:sz="0" w:space="0" w:color="auto"/>
            <w:right w:val="none" w:sz="0" w:space="0" w:color="auto"/>
          </w:divBdr>
        </w:div>
        <w:div w:id="291793820">
          <w:marLeft w:val="480"/>
          <w:marRight w:val="0"/>
          <w:marTop w:val="0"/>
          <w:marBottom w:val="0"/>
          <w:divBdr>
            <w:top w:val="none" w:sz="0" w:space="0" w:color="auto"/>
            <w:left w:val="none" w:sz="0" w:space="0" w:color="auto"/>
            <w:bottom w:val="none" w:sz="0" w:space="0" w:color="auto"/>
            <w:right w:val="none" w:sz="0" w:space="0" w:color="auto"/>
          </w:divBdr>
        </w:div>
        <w:div w:id="1675767712">
          <w:marLeft w:val="480"/>
          <w:marRight w:val="0"/>
          <w:marTop w:val="0"/>
          <w:marBottom w:val="0"/>
          <w:divBdr>
            <w:top w:val="none" w:sz="0" w:space="0" w:color="auto"/>
            <w:left w:val="none" w:sz="0" w:space="0" w:color="auto"/>
            <w:bottom w:val="none" w:sz="0" w:space="0" w:color="auto"/>
            <w:right w:val="none" w:sz="0" w:space="0" w:color="auto"/>
          </w:divBdr>
        </w:div>
        <w:div w:id="705182065">
          <w:marLeft w:val="480"/>
          <w:marRight w:val="0"/>
          <w:marTop w:val="0"/>
          <w:marBottom w:val="0"/>
          <w:divBdr>
            <w:top w:val="none" w:sz="0" w:space="0" w:color="auto"/>
            <w:left w:val="none" w:sz="0" w:space="0" w:color="auto"/>
            <w:bottom w:val="none" w:sz="0" w:space="0" w:color="auto"/>
            <w:right w:val="none" w:sz="0" w:space="0" w:color="auto"/>
          </w:divBdr>
        </w:div>
        <w:div w:id="913008056">
          <w:marLeft w:val="480"/>
          <w:marRight w:val="0"/>
          <w:marTop w:val="0"/>
          <w:marBottom w:val="0"/>
          <w:divBdr>
            <w:top w:val="none" w:sz="0" w:space="0" w:color="auto"/>
            <w:left w:val="none" w:sz="0" w:space="0" w:color="auto"/>
            <w:bottom w:val="none" w:sz="0" w:space="0" w:color="auto"/>
            <w:right w:val="none" w:sz="0" w:space="0" w:color="auto"/>
          </w:divBdr>
        </w:div>
        <w:div w:id="1923371104">
          <w:marLeft w:val="480"/>
          <w:marRight w:val="0"/>
          <w:marTop w:val="0"/>
          <w:marBottom w:val="0"/>
          <w:divBdr>
            <w:top w:val="none" w:sz="0" w:space="0" w:color="auto"/>
            <w:left w:val="none" w:sz="0" w:space="0" w:color="auto"/>
            <w:bottom w:val="none" w:sz="0" w:space="0" w:color="auto"/>
            <w:right w:val="none" w:sz="0" w:space="0" w:color="auto"/>
          </w:divBdr>
        </w:div>
        <w:div w:id="602685653">
          <w:marLeft w:val="480"/>
          <w:marRight w:val="0"/>
          <w:marTop w:val="0"/>
          <w:marBottom w:val="0"/>
          <w:divBdr>
            <w:top w:val="none" w:sz="0" w:space="0" w:color="auto"/>
            <w:left w:val="none" w:sz="0" w:space="0" w:color="auto"/>
            <w:bottom w:val="none" w:sz="0" w:space="0" w:color="auto"/>
            <w:right w:val="none" w:sz="0" w:space="0" w:color="auto"/>
          </w:divBdr>
        </w:div>
        <w:div w:id="1031153801">
          <w:marLeft w:val="480"/>
          <w:marRight w:val="0"/>
          <w:marTop w:val="0"/>
          <w:marBottom w:val="0"/>
          <w:divBdr>
            <w:top w:val="none" w:sz="0" w:space="0" w:color="auto"/>
            <w:left w:val="none" w:sz="0" w:space="0" w:color="auto"/>
            <w:bottom w:val="none" w:sz="0" w:space="0" w:color="auto"/>
            <w:right w:val="none" w:sz="0" w:space="0" w:color="auto"/>
          </w:divBdr>
        </w:div>
        <w:div w:id="612715951">
          <w:marLeft w:val="480"/>
          <w:marRight w:val="0"/>
          <w:marTop w:val="0"/>
          <w:marBottom w:val="0"/>
          <w:divBdr>
            <w:top w:val="none" w:sz="0" w:space="0" w:color="auto"/>
            <w:left w:val="none" w:sz="0" w:space="0" w:color="auto"/>
            <w:bottom w:val="none" w:sz="0" w:space="0" w:color="auto"/>
            <w:right w:val="none" w:sz="0" w:space="0" w:color="auto"/>
          </w:divBdr>
        </w:div>
        <w:div w:id="1282686414">
          <w:marLeft w:val="480"/>
          <w:marRight w:val="0"/>
          <w:marTop w:val="0"/>
          <w:marBottom w:val="0"/>
          <w:divBdr>
            <w:top w:val="none" w:sz="0" w:space="0" w:color="auto"/>
            <w:left w:val="none" w:sz="0" w:space="0" w:color="auto"/>
            <w:bottom w:val="none" w:sz="0" w:space="0" w:color="auto"/>
            <w:right w:val="none" w:sz="0" w:space="0" w:color="auto"/>
          </w:divBdr>
        </w:div>
        <w:div w:id="594438456">
          <w:marLeft w:val="480"/>
          <w:marRight w:val="0"/>
          <w:marTop w:val="0"/>
          <w:marBottom w:val="0"/>
          <w:divBdr>
            <w:top w:val="none" w:sz="0" w:space="0" w:color="auto"/>
            <w:left w:val="none" w:sz="0" w:space="0" w:color="auto"/>
            <w:bottom w:val="none" w:sz="0" w:space="0" w:color="auto"/>
            <w:right w:val="none" w:sz="0" w:space="0" w:color="auto"/>
          </w:divBdr>
        </w:div>
        <w:div w:id="916552327">
          <w:marLeft w:val="480"/>
          <w:marRight w:val="0"/>
          <w:marTop w:val="0"/>
          <w:marBottom w:val="0"/>
          <w:divBdr>
            <w:top w:val="none" w:sz="0" w:space="0" w:color="auto"/>
            <w:left w:val="none" w:sz="0" w:space="0" w:color="auto"/>
            <w:bottom w:val="none" w:sz="0" w:space="0" w:color="auto"/>
            <w:right w:val="none" w:sz="0" w:space="0" w:color="auto"/>
          </w:divBdr>
        </w:div>
        <w:div w:id="1272710577">
          <w:marLeft w:val="480"/>
          <w:marRight w:val="0"/>
          <w:marTop w:val="0"/>
          <w:marBottom w:val="0"/>
          <w:divBdr>
            <w:top w:val="none" w:sz="0" w:space="0" w:color="auto"/>
            <w:left w:val="none" w:sz="0" w:space="0" w:color="auto"/>
            <w:bottom w:val="none" w:sz="0" w:space="0" w:color="auto"/>
            <w:right w:val="none" w:sz="0" w:space="0" w:color="auto"/>
          </w:divBdr>
        </w:div>
        <w:div w:id="1643805647">
          <w:marLeft w:val="480"/>
          <w:marRight w:val="0"/>
          <w:marTop w:val="0"/>
          <w:marBottom w:val="0"/>
          <w:divBdr>
            <w:top w:val="none" w:sz="0" w:space="0" w:color="auto"/>
            <w:left w:val="none" w:sz="0" w:space="0" w:color="auto"/>
            <w:bottom w:val="none" w:sz="0" w:space="0" w:color="auto"/>
            <w:right w:val="none" w:sz="0" w:space="0" w:color="auto"/>
          </w:divBdr>
        </w:div>
        <w:div w:id="1708218218">
          <w:marLeft w:val="480"/>
          <w:marRight w:val="0"/>
          <w:marTop w:val="0"/>
          <w:marBottom w:val="0"/>
          <w:divBdr>
            <w:top w:val="none" w:sz="0" w:space="0" w:color="auto"/>
            <w:left w:val="none" w:sz="0" w:space="0" w:color="auto"/>
            <w:bottom w:val="none" w:sz="0" w:space="0" w:color="auto"/>
            <w:right w:val="none" w:sz="0" w:space="0" w:color="auto"/>
          </w:divBdr>
        </w:div>
        <w:div w:id="623579457">
          <w:marLeft w:val="480"/>
          <w:marRight w:val="0"/>
          <w:marTop w:val="0"/>
          <w:marBottom w:val="0"/>
          <w:divBdr>
            <w:top w:val="none" w:sz="0" w:space="0" w:color="auto"/>
            <w:left w:val="none" w:sz="0" w:space="0" w:color="auto"/>
            <w:bottom w:val="none" w:sz="0" w:space="0" w:color="auto"/>
            <w:right w:val="none" w:sz="0" w:space="0" w:color="auto"/>
          </w:divBdr>
        </w:div>
        <w:div w:id="1820269522">
          <w:marLeft w:val="480"/>
          <w:marRight w:val="0"/>
          <w:marTop w:val="0"/>
          <w:marBottom w:val="0"/>
          <w:divBdr>
            <w:top w:val="none" w:sz="0" w:space="0" w:color="auto"/>
            <w:left w:val="none" w:sz="0" w:space="0" w:color="auto"/>
            <w:bottom w:val="none" w:sz="0" w:space="0" w:color="auto"/>
            <w:right w:val="none" w:sz="0" w:space="0" w:color="auto"/>
          </w:divBdr>
        </w:div>
        <w:div w:id="1230113291">
          <w:marLeft w:val="480"/>
          <w:marRight w:val="0"/>
          <w:marTop w:val="0"/>
          <w:marBottom w:val="0"/>
          <w:divBdr>
            <w:top w:val="none" w:sz="0" w:space="0" w:color="auto"/>
            <w:left w:val="none" w:sz="0" w:space="0" w:color="auto"/>
            <w:bottom w:val="none" w:sz="0" w:space="0" w:color="auto"/>
            <w:right w:val="none" w:sz="0" w:space="0" w:color="auto"/>
          </w:divBdr>
        </w:div>
        <w:div w:id="1445463575">
          <w:marLeft w:val="480"/>
          <w:marRight w:val="0"/>
          <w:marTop w:val="0"/>
          <w:marBottom w:val="0"/>
          <w:divBdr>
            <w:top w:val="none" w:sz="0" w:space="0" w:color="auto"/>
            <w:left w:val="none" w:sz="0" w:space="0" w:color="auto"/>
            <w:bottom w:val="none" w:sz="0" w:space="0" w:color="auto"/>
            <w:right w:val="none" w:sz="0" w:space="0" w:color="auto"/>
          </w:divBdr>
        </w:div>
        <w:div w:id="710301083">
          <w:marLeft w:val="480"/>
          <w:marRight w:val="0"/>
          <w:marTop w:val="0"/>
          <w:marBottom w:val="0"/>
          <w:divBdr>
            <w:top w:val="none" w:sz="0" w:space="0" w:color="auto"/>
            <w:left w:val="none" w:sz="0" w:space="0" w:color="auto"/>
            <w:bottom w:val="none" w:sz="0" w:space="0" w:color="auto"/>
            <w:right w:val="none" w:sz="0" w:space="0" w:color="auto"/>
          </w:divBdr>
        </w:div>
        <w:div w:id="1075125815">
          <w:marLeft w:val="480"/>
          <w:marRight w:val="0"/>
          <w:marTop w:val="0"/>
          <w:marBottom w:val="0"/>
          <w:divBdr>
            <w:top w:val="none" w:sz="0" w:space="0" w:color="auto"/>
            <w:left w:val="none" w:sz="0" w:space="0" w:color="auto"/>
            <w:bottom w:val="none" w:sz="0" w:space="0" w:color="auto"/>
            <w:right w:val="none" w:sz="0" w:space="0" w:color="auto"/>
          </w:divBdr>
        </w:div>
        <w:div w:id="1077896735">
          <w:marLeft w:val="480"/>
          <w:marRight w:val="0"/>
          <w:marTop w:val="0"/>
          <w:marBottom w:val="0"/>
          <w:divBdr>
            <w:top w:val="none" w:sz="0" w:space="0" w:color="auto"/>
            <w:left w:val="none" w:sz="0" w:space="0" w:color="auto"/>
            <w:bottom w:val="none" w:sz="0" w:space="0" w:color="auto"/>
            <w:right w:val="none" w:sz="0" w:space="0" w:color="auto"/>
          </w:divBdr>
        </w:div>
        <w:div w:id="1410540384">
          <w:marLeft w:val="480"/>
          <w:marRight w:val="0"/>
          <w:marTop w:val="0"/>
          <w:marBottom w:val="0"/>
          <w:divBdr>
            <w:top w:val="none" w:sz="0" w:space="0" w:color="auto"/>
            <w:left w:val="none" w:sz="0" w:space="0" w:color="auto"/>
            <w:bottom w:val="none" w:sz="0" w:space="0" w:color="auto"/>
            <w:right w:val="none" w:sz="0" w:space="0" w:color="auto"/>
          </w:divBdr>
        </w:div>
        <w:div w:id="930509651">
          <w:marLeft w:val="480"/>
          <w:marRight w:val="0"/>
          <w:marTop w:val="0"/>
          <w:marBottom w:val="0"/>
          <w:divBdr>
            <w:top w:val="none" w:sz="0" w:space="0" w:color="auto"/>
            <w:left w:val="none" w:sz="0" w:space="0" w:color="auto"/>
            <w:bottom w:val="none" w:sz="0" w:space="0" w:color="auto"/>
            <w:right w:val="none" w:sz="0" w:space="0" w:color="auto"/>
          </w:divBdr>
        </w:div>
        <w:div w:id="1606956415">
          <w:marLeft w:val="480"/>
          <w:marRight w:val="0"/>
          <w:marTop w:val="0"/>
          <w:marBottom w:val="0"/>
          <w:divBdr>
            <w:top w:val="none" w:sz="0" w:space="0" w:color="auto"/>
            <w:left w:val="none" w:sz="0" w:space="0" w:color="auto"/>
            <w:bottom w:val="none" w:sz="0" w:space="0" w:color="auto"/>
            <w:right w:val="none" w:sz="0" w:space="0" w:color="auto"/>
          </w:divBdr>
        </w:div>
        <w:div w:id="1306399999">
          <w:marLeft w:val="480"/>
          <w:marRight w:val="0"/>
          <w:marTop w:val="0"/>
          <w:marBottom w:val="0"/>
          <w:divBdr>
            <w:top w:val="none" w:sz="0" w:space="0" w:color="auto"/>
            <w:left w:val="none" w:sz="0" w:space="0" w:color="auto"/>
            <w:bottom w:val="none" w:sz="0" w:space="0" w:color="auto"/>
            <w:right w:val="none" w:sz="0" w:space="0" w:color="auto"/>
          </w:divBdr>
        </w:div>
        <w:div w:id="436102393">
          <w:marLeft w:val="480"/>
          <w:marRight w:val="0"/>
          <w:marTop w:val="0"/>
          <w:marBottom w:val="0"/>
          <w:divBdr>
            <w:top w:val="none" w:sz="0" w:space="0" w:color="auto"/>
            <w:left w:val="none" w:sz="0" w:space="0" w:color="auto"/>
            <w:bottom w:val="none" w:sz="0" w:space="0" w:color="auto"/>
            <w:right w:val="none" w:sz="0" w:space="0" w:color="auto"/>
          </w:divBdr>
        </w:div>
        <w:div w:id="1414354105">
          <w:marLeft w:val="480"/>
          <w:marRight w:val="0"/>
          <w:marTop w:val="0"/>
          <w:marBottom w:val="0"/>
          <w:divBdr>
            <w:top w:val="none" w:sz="0" w:space="0" w:color="auto"/>
            <w:left w:val="none" w:sz="0" w:space="0" w:color="auto"/>
            <w:bottom w:val="none" w:sz="0" w:space="0" w:color="auto"/>
            <w:right w:val="none" w:sz="0" w:space="0" w:color="auto"/>
          </w:divBdr>
        </w:div>
        <w:div w:id="1833792996">
          <w:marLeft w:val="480"/>
          <w:marRight w:val="0"/>
          <w:marTop w:val="0"/>
          <w:marBottom w:val="0"/>
          <w:divBdr>
            <w:top w:val="none" w:sz="0" w:space="0" w:color="auto"/>
            <w:left w:val="none" w:sz="0" w:space="0" w:color="auto"/>
            <w:bottom w:val="none" w:sz="0" w:space="0" w:color="auto"/>
            <w:right w:val="none" w:sz="0" w:space="0" w:color="auto"/>
          </w:divBdr>
        </w:div>
        <w:div w:id="1374189995">
          <w:marLeft w:val="480"/>
          <w:marRight w:val="0"/>
          <w:marTop w:val="0"/>
          <w:marBottom w:val="0"/>
          <w:divBdr>
            <w:top w:val="none" w:sz="0" w:space="0" w:color="auto"/>
            <w:left w:val="none" w:sz="0" w:space="0" w:color="auto"/>
            <w:bottom w:val="none" w:sz="0" w:space="0" w:color="auto"/>
            <w:right w:val="none" w:sz="0" w:space="0" w:color="auto"/>
          </w:divBdr>
        </w:div>
        <w:div w:id="1347831903">
          <w:marLeft w:val="480"/>
          <w:marRight w:val="0"/>
          <w:marTop w:val="0"/>
          <w:marBottom w:val="0"/>
          <w:divBdr>
            <w:top w:val="none" w:sz="0" w:space="0" w:color="auto"/>
            <w:left w:val="none" w:sz="0" w:space="0" w:color="auto"/>
            <w:bottom w:val="none" w:sz="0" w:space="0" w:color="auto"/>
            <w:right w:val="none" w:sz="0" w:space="0" w:color="auto"/>
          </w:divBdr>
        </w:div>
        <w:div w:id="11612964">
          <w:marLeft w:val="480"/>
          <w:marRight w:val="0"/>
          <w:marTop w:val="0"/>
          <w:marBottom w:val="0"/>
          <w:divBdr>
            <w:top w:val="none" w:sz="0" w:space="0" w:color="auto"/>
            <w:left w:val="none" w:sz="0" w:space="0" w:color="auto"/>
            <w:bottom w:val="none" w:sz="0" w:space="0" w:color="auto"/>
            <w:right w:val="none" w:sz="0" w:space="0" w:color="auto"/>
          </w:divBdr>
        </w:div>
        <w:div w:id="2025596277">
          <w:marLeft w:val="480"/>
          <w:marRight w:val="0"/>
          <w:marTop w:val="0"/>
          <w:marBottom w:val="0"/>
          <w:divBdr>
            <w:top w:val="none" w:sz="0" w:space="0" w:color="auto"/>
            <w:left w:val="none" w:sz="0" w:space="0" w:color="auto"/>
            <w:bottom w:val="none" w:sz="0" w:space="0" w:color="auto"/>
            <w:right w:val="none" w:sz="0" w:space="0" w:color="auto"/>
          </w:divBdr>
        </w:div>
        <w:div w:id="455029858">
          <w:marLeft w:val="480"/>
          <w:marRight w:val="0"/>
          <w:marTop w:val="0"/>
          <w:marBottom w:val="0"/>
          <w:divBdr>
            <w:top w:val="none" w:sz="0" w:space="0" w:color="auto"/>
            <w:left w:val="none" w:sz="0" w:space="0" w:color="auto"/>
            <w:bottom w:val="none" w:sz="0" w:space="0" w:color="auto"/>
            <w:right w:val="none" w:sz="0" w:space="0" w:color="auto"/>
          </w:divBdr>
        </w:div>
        <w:div w:id="812870581">
          <w:marLeft w:val="480"/>
          <w:marRight w:val="0"/>
          <w:marTop w:val="0"/>
          <w:marBottom w:val="0"/>
          <w:divBdr>
            <w:top w:val="none" w:sz="0" w:space="0" w:color="auto"/>
            <w:left w:val="none" w:sz="0" w:space="0" w:color="auto"/>
            <w:bottom w:val="none" w:sz="0" w:space="0" w:color="auto"/>
            <w:right w:val="none" w:sz="0" w:space="0" w:color="auto"/>
          </w:divBdr>
        </w:div>
        <w:div w:id="591089054">
          <w:marLeft w:val="480"/>
          <w:marRight w:val="0"/>
          <w:marTop w:val="0"/>
          <w:marBottom w:val="0"/>
          <w:divBdr>
            <w:top w:val="none" w:sz="0" w:space="0" w:color="auto"/>
            <w:left w:val="none" w:sz="0" w:space="0" w:color="auto"/>
            <w:bottom w:val="none" w:sz="0" w:space="0" w:color="auto"/>
            <w:right w:val="none" w:sz="0" w:space="0" w:color="auto"/>
          </w:divBdr>
        </w:div>
        <w:div w:id="1201480186">
          <w:marLeft w:val="480"/>
          <w:marRight w:val="0"/>
          <w:marTop w:val="0"/>
          <w:marBottom w:val="0"/>
          <w:divBdr>
            <w:top w:val="none" w:sz="0" w:space="0" w:color="auto"/>
            <w:left w:val="none" w:sz="0" w:space="0" w:color="auto"/>
            <w:bottom w:val="none" w:sz="0" w:space="0" w:color="auto"/>
            <w:right w:val="none" w:sz="0" w:space="0" w:color="auto"/>
          </w:divBdr>
        </w:div>
        <w:div w:id="80683329">
          <w:marLeft w:val="480"/>
          <w:marRight w:val="0"/>
          <w:marTop w:val="0"/>
          <w:marBottom w:val="0"/>
          <w:divBdr>
            <w:top w:val="none" w:sz="0" w:space="0" w:color="auto"/>
            <w:left w:val="none" w:sz="0" w:space="0" w:color="auto"/>
            <w:bottom w:val="none" w:sz="0" w:space="0" w:color="auto"/>
            <w:right w:val="none" w:sz="0" w:space="0" w:color="auto"/>
          </w:divBdr>
        </w:div>
        <w:div w:id="1480079117">
          <w:marLeft w:val="480"/>
          <w:marRight w:val="0"/>
          <w:marTop w:val="0"/>
          <w:marBottom w:val="0"/>
          <w:divBdr>
            <w:top w:val="none" w:sz="0" w:space="0" w:color="auto"/>
            <w:left w:val="none" w:sz="0" w:space="0" w:color="auto"/>
            <w:bottom w:val="none" w:sz="0" w:space="0" w:color="auto"/>
            <w:right w:val="none" w:sz="0" w:space="0" w:color="auto"/>
          </w:divBdr>
        </w:div>
        <w:div w:id="2019844220">
          <w:marLeft w:val="480"/>
          <w:marRight w:val="0"/>
          <w:marTop w:val="0"/>
          <w:marBottom w:val="0"/>
          <w:divBdr>
            <w:top w:val="none" w:sz="0" w:space="0" w:color="auto"/>
            <w:left w:val="none" w:sz="0" w:space="0" w:color="auto"/>
            <w:bottom w:val="none" w:sz="0" w:space="0" w:color="auto"/>
            <w:right w:val="none" w:sz="0" w:space="0" w:color="auto"/>
          </w:divBdr>
        </w:div>
        <w:div w:id="658073400">
          <w:marLeft w:val="480"/>
          <w:marRight w:val="0"/>
          <w:marTop w:val="0"/>
          <w:marBottom w:val="0"/>
          <w:divBdr>
            <w:top w:val="none" w:sz="0" w:space="0" w:color="auto"/>
            <w:left w:val="none" w:sz="0" w:space="0" w:color="auto"/>
            <w:bottom w:val="none" w:sz="0" w:space="0" w:color="auto"/>
            <w:right w:val="none" w:sz="0" w:space="0" w:color="auto"/>
          </w:divBdr>
        </w:div>
        <w:div w:id="94445884">
          <w:marLeft w:val="480"/>
          <w:marRight w:val="0"/>
          <w:marTop w:val="0"/>
          <w:marBottom w:val="0"/>
          <w:divBdr>
            <w:top w:val="none" w:sz="0" w:space="0" w:color="auto"/>
            <w:left w:val="none" w:sz="0" w:space="0" w:color="auto"/>
            <w:bottom w:val="none" w:sz="0" w:space="0" w:color="auto"/>
            <w:right w:val="none" w:sz="0" w:space="0" w:color="auto"/>
          </w:divBdr>
        </w:div>
        <w:div w:id="232937828">
          <w:marLeft w:val="480"/>
          <w:marRight w:val="0"/>
          <w:marTop w:val="0"/>
          <w:marBottom w:val="0"/>
          <w:divBdr>
            <w:top w:val="none" w:sz="0" w:space="0" w:color="auto"/>
            <w:left w:val="none" w:sz="0" w:space="0" w:color="auto"/>
            <w:bottom w:val="none" w:sz="0" w:space="0" w:color="auto"/>
            <w:right w:val="none" w:sz="0" w:space="0" w:color="auto"/>
          </w:divBdr>
        </w:div>
        <w:div w:id="90325408">
          <w:marLeft w:val="480"/>
          <w:marRight w:val="0"/>
          <w:marTop w:val="0"/>
          <w:marBottom w:val="0"/>
          <w:divBdr>
            <w:top w:val="none" w:sz="0" w:space="0" w:color="auto"/>
            <w:left w:val="none" w:sz="0" w:space="0" w:color="auto"/>
            <w:bottom w:val="none" w:sz="0" w:space="0" w:color="auto"/>
            <w:right w:val="none" w:sz="0" w:space="0" w:color="auto"/>
          </w:divBdr>
        </w:div>
        <w:div w:id="879363944">
          <w:marLeft w:val="480"/>
          <w:marRight w:val="0"/>
          <w:marTop w:val="0"/>
          <w:marBottom w:val="0"/>
          <w:divBdr>
            <w:top w:val="none" w:sz="0" w:space="0" w:color="auto"/>
            <w:left w:val="none" w:sz="0" w:space="0" w:color="auto"/>
            <w:bottom w:val="none" w:sz="0" w:space="0" w:color="auto"/>
            <w:right w:val="none" w:sz="0" w:space="0" w:color="auto"/>
          </w:divBdr>
        </w:div>
        <w:div w:id="948899754">
          <w:marLeft w:val="480"/>
          <w:marRight w:val="0"/>
          <w:marTop w:val="0"/>
          <w:marBottom w:val="0"/>
          <w:divBdr>
            <w:top w:val="none" w:sz="0" w:space="0" w:color="auto"/>
            <w:left w:val="none" w:sz="0" w:space="0" w:color="auto"/>
            <w:bottom w:val="none" w:sz="0" w:space="0" w:color="auto"/>
            <w:right w:val="none" w:sz="0" w:space="0" w:color="auto"/>
          </w:divBdr>
        </w:div>
        <w:div w:id="2051571306">
          <w:marLeft w:val="480"/>
          <w:marRight w:val="0"/>
          <w:marTop w:val="0"/>
          <w:marBottom w:val="0"/>
          <w:divBdr>
            <w:top w:val="none" w:sz="0" w:space="0" w:color="auto"/>
            <w:left w:val="none" w:sz="0" w:space="0" w:color="auto"/>
            <w:bottom w:val="none" w:sz="0" w:space="0" w:color="auto"/>
            <w:right w:val="none" w:sz="0" w:space="0" w:color="auto"/>
          </w:divBdr>
        </w:div>
        <w:div w:id="1153303104">
          <w:marLeft w:val="480"/>
          <w:marRight w:val="0"/>
          <w:marTop w:val="0"/>
          <w:marBottom w:val="0"/>
          <w:divBdr>
            <w:top w:val="none" w:sz="0" w:space="0" w:color="auto"/>
            <w:left w:val="none" w:sz="0" w:space="0" w:color="auto"/>
            <w:bottom w:val="none" w:sz="0" w:space="0" w:color="auto"/>
            <w:right w:val="none" w:sz="0" w:space="0" w:color="auto"/>
          </w:divBdr>
        </w:div>
        <w:div w:id="1185821091">
          <w:marLeft w:val="480"/>
          <w:marRight w:val="0"/>
          <w:marTop w:val="0"/>
          <w:marBottom w:val="0"/>
          <w:divBdr>
            <w:top w:val="none" w:sz="0" w:space="0" w:color="auto"/>
            <w:left w:val="none" w:sz="0" w:space="0" w:color="auto"/>
            <w:bottom w:val="none" w:sz="0" w:space="0" w:color="auto"/>
            <w:right w:val="none" w:sz="0" w:space="0" w:color="auto"/>
          </w:divBdr>
        </w:div>
        <w:div w:id="1325628938">
          <w:marLeft w:val="480"/>
          <w:marRight w:val="0"/>
          <w:marTop w:val="0"/>
          <w:marBottom w:val="0"/>
          <w:divBdr>
            <w:top w:val="none" w:sz="0" w:space="0" w:color="auto"/>
            <w:left w:val="none" w:sz="0" w:space="0" w:color="auto"/>
            <w:bottom w:val="none" w:sz="0" w:space="0" w:color="auto"/>
            <w:right w:val="none" w:sz="0" w:space="0" w:color="auto"/>
          </w:divBdr>
        </w:div>
        <w:div w:id="2067023348">
          <w:marLeft w:val="480"/>
          <w:marRight w:val="0"/>
          <w:marTop w:val="0"/>
          <w:marBottom w:val="0"/>
          <w:divBdr>
            <w:top w:val="none" w:sz="0" w:space="0" w:color="auto"/>
            <w:left w:val="none" w:sz="0" w:space="0" w:color="auto"/>
            <w:bottom w:val="none" w:sz="0" w:space="0" w:color="auto"/>
            <w:right w:val="none" w:sz="0" w:space="0" w:color="auto"/>
          </w:divBdr>
        </w:div>
        <w:div w:id="938366012">
          <w:marLeft w:val="480"/>
          <w:marRight w:val="0"/>
          <w:marTop w:val="0"/>
          <w:marBottom w:val="0"/>
          <w:divBdr>
            <w:top w:val="none" w:sz="0" w:space="0" w:color="auto"/>
            <w:left w:val="none" w:sz="0" w:space="0" w:color="auto"/>
            <w:bottom w:val="none" w:sz="0" w:space="0" w:color="auto"/>
            <w:right w:val="none" w:sz="0" w:space="0" w:color="auto"/>
          </w:divBdr>
        </w:div>
        <w:div w:id="460658923">
          <w:marLeft w:val="480"/>
          <w:marRight w:val="0"/>
          <w:marTop w:val="0"/>
          <w:marBottom w:val="0"/>
          <w:divBdr>
            <w:top w:val="none" w:sz="0" w:space="0" w:color="auto"/>
            <w:left w:val="none" w:sz="0" w:space="0" w:color="auto"/>
            <w:bottom w:val="none" w:sz="0" w:space="0" w:color="auto"/>
            <w:right w:val="none" w:sz="0" w:space="0" w:color="auto"/>
          </w:divBdr>
        </w:div>
      </w:divsChild>
    </w:div>
    <w:div w:id="1898860374">
      <w:bodyDiv w:val="1"/>
      <w:marLeft w:val="0"/>
      <w:marRight w:val="0"/>
      <w:marTop w:val="0"/>
      <w:marBottom w:val="0"/>
      <w:divBdr>
        <w:top w:val="none" w:sz="0" w:space="0" w:color="auto"/>
        <w:left w:val="none" w:sz="0" w:space="0" w:color="auto"/>
        <w:bottom w:val="none" w:sz="0" w:space="0" w:color="auto"/>
        <w:right w:val="none" w:sz="0" w:space="0" w:color="auto"/>
      </w:divBdr>
    </w:div>
    <w:div w:id="1899903261">
      <w:bodyDiv w:val="1"/>
      <w:marLeft w:val="0"/>
      <w:marRight w:val="0"/>
      <w:marTop w:val="0"/>
      <w:marBottom w:val="0"/>
      <w:divBdr>
        <w:top w:val="none" w:sz="0" w:space="0" w:color="auto"/>
        <w:left w:val="none" w:sz="0" w:space="0" w:color="auto"/>
        <w:bottom w:val="none" w:sz="0" w:space="0" w:color="auto"/>
        <w:right w:val="none" w:sz="0" w:space="0" w:color="auto"/>
      </w:divBdr>
    </w:div>
    <w:div w:id="1900045618">
      <w:bodyDiv w:val="1"/>
      <w:marLeft w:val="0"/>
      <w:marRight w:val="0"/>
      <w:marTop w:val="0"/>
      <w:marBottom w:val="0"/>
      <w:divBdr>
        <w:top w:val="none" w:sz="0" w:space="0" w:color="auto"/>
        <w:left w:val="none" w:sz="0" w:space="0" w:color="auto"/>
        <w:bottom w:val="none" w:sz="0" w:space="0" w:color="auto"/>
        <w:right w:val="none" w:sz="0" w:space="0" w:color="auto"/>
      </w:divBdr>
    </w:div>
    <w:div w:id="1900440257">
      <w:bodyDiv w:val="1"/>
      <w:marLeft w:val="0"/>
      <w:marRight w:val="0"/>
      <w:marTop w:val="0"/>
      <w:marBottom w:val="0"/>
      <w:divBdr>
        <w:top w:val="none" w:sz="0" w:space="0" w:color="auto"/>
        <w:left w:val="none" w:sz="0" w:space="0" w:color="auto"/>
        <w:bottom w:val="none" w:sz="0" w:space="0" w:color="auto"/>
        <w:right w:val="none" w:sz="0" w:space="0" w:color="auto"/>
      </w:divBdr>
      <w:divsChild>
        <w:div w:id="852035910">
          <w:marLeft w:val="480"/>
          <w:marRight w:val="0"/>
          <w:marTop w:val="0"/>
          <w:marBottom w:val="0"/>
          <w:divBdr>
            <w:top w:val="none" w:sz="0" w:space="0" w:color="auto"/>
            <w:left w:val="none" w:sz="0" w:space="0" w:color="auto"/>
            <w:bottom w:val="none" w:sz="0" w:space="0" w:color="auto"/>
            <w:right w:val="none" w:sz="0" w:space="0" w:color="auto"/>
          </w:divBdr>
        </w:div>
        <w:div w:id="1151755932">
          <w:marLeft w:val="480"/>
          <w:marRight w:val="0"/>
          <w:marTop w:val="0"/>
          <w:marBottom w:val="0"/>
          <w:divBdr>
            <w:top w:val="none" w:sz="0" w:space="0" w:color="auto"/>
            <w:left w:val="none" w:sz="0" w:space="0" w:color="auto"/>
            <w:bottom w:val="none" w:sz="0" w:space="0" w:color="auto"/>
            <w:right w:val="none" w:sz="0" w:space="0" w:color="auto"/>
          </w:divBdr>
        </w:div>
        <w:div w:id="503664409">
          <w:marLeft w:val="480"/>
          <w:marRight w:val="0"/>
          <w:marTop w:val="0"/>
          <w:marBottom w:val="0"/>
          <w:divBdr>
            <w:top w:val="none" w:sz="0" w:space="0" w:color="auto"/>
            <w:left w:val="none" w:sz="0" w:space="0" w:color="auto"/>
            <w:bottom w:val="none" w:sz="0" w:space="0" w:color="auto"/>
            <w:right w:val="none" w:sz="0" w:space="0" w:color="auto"/>
          </w:divBdr>
        </w:div>
        <w:div w:id="27881473">
          <w:marLeft w:val="480"/>
          <w:marRight w:val="0"/>
          <w:marTop w:val="0"/>
          <w:marBottom w:val="0"/>
          <w:divBdr>
            <w:top w:val="none" w:sz="0" w:space="0" w:color="auto"/>
            <w:left w:val="none" w:sz="0" w:space="0" w:color="auto"/>
            <w:bottom w:val="none" w:sz="0" w:space="0" w:color="auto"/>
            <w:right w:val="none" w:sz="0" w:space="0" w:color="auto"/>
          </w:divBdr>
        </w:div>
        <w:div w:id="1881014733">
          <w:marLeft w:val="480"/>
          <w:marRight w:val="0"/>
          <w:marTop w:val="0"/>
          <w:marBottom w:val="0"/>
          <w:divBdr>
            <w:top w:val="none" w:sz="0" w:space="0" w:color="auto"/>
            <w:left w:val="none" w:sz="0" w:space="0" w:color="auto"/>
            <w:bottom w:val="none" w:sz="0" w:space="0" w:color="auto"/>
            <w:right w:val="none" w:sz="0" w:space="0" w:color="auto"/>
          </w:divBdr>
        </w:div>
        <w:div w:id="605501956">
          <w:marLeft w:val="480"/>
          <w:marRight w:val="0"/>
          <w:marTop w:val="0"/>
          <w:marBottom w:val="0"/>
          <w:divBdr>
            <w:top w:val="none" w:sz="0" w:space="0" w:color="auto"/>
            <w:left w:val="none" w:sz="0" w:space="0" w:color="auto"/>
            <w:bottom w:val="none" w:sz="0" w:space="0" w:color="auto"/>
            <w:right w:val="none" w:sz="0" w:space="0" w:color="auto"/>
          </w:divBdr>
        </w:div>
        <w:div w:id="924647873">
          <w:marLeft w:val="480"/>
          <w:marRight w:val="0"/>
          <w:marTop w:val="0"/>
          <w:marBottom w:val="0"/>
          <w:divBdr>
            <w:top w:val="none" w:sz="0" w:space="0" w:color="auto"/>
            <w:left w:val="none" w:sz="0" w:space="0" w:color="auto"/>
            <w:bottom w:val="none" w:sz="0" w:space="0" w:color="auto"/>
            <w:right w:val="none" w:sz="0" w:space="0" w:color="auto"/>
          </w:divBdr>
        </w:div>
        <w:div w:id="1549801994">
          <w:marLeft w:val="480"/>
          <w:marRight w:val="0"/>
          <w:marTop w:val="0"/>
          <w:marBottom w:val="0"/>
          <w:divBdr>
            <w:top w:val="none" w:sz="0" w:space="0" w:color="auto"/>
            <w:left w:val="none" w:sz="0" w:space="0" w:color="auto"/>
            <w:bottom w:val="none" w:sz="0" w:space="0" w:color="auto"/>
            <w:right w:val="none" w:sz="0" w:space="0" w:color="auto"/>
          </w:divBdr>
        </w:div>
        <w:div w:id="2011366131">
          <w:marLeft w:val="480"/>
          <w:marRight w:val="0"/>
          <w:marTop w:val="0"/>
          <w:marBottom w:val="0"/>
          <w:divBdr>
            <w:top w:val="none" w:sz="0" w:space="0" w:color="auto"/>
            <w:left w:val="none" w:sz="0" w:space="0" w:color="auto"/>
            <w:bottom w:val="none" w:sz="0" w:space="0" w:color="auto"/>
            <w:right w:val="none" w:sz="0" w:space="0" w:color="auto"/>
          </w:divBdr>
        </w:div>
        <w:div w:id="896934916">
          <w:marLeft w:val="480"/>
          <w:marRight w:val="0"/>
          <w:marTop w:val="0"/>
          <w:marBottom w:val="0"/>
          <w:divBdr>
            <w:top w:val="none" w:sz="0" w:space="0" w:color="auto"/>
            <w:left w:val="none" w:sz="0" w:space="0" w:color="auto"/>
            <w:bottom w:val="none" w:sz="0" w:space="0" w:color="auto"/>
            <w:right w:val="none" w:sz="0" w:space="0" w:color="auto"/>
          </w:divBdr>
        </w:div>
        <w:div w:id="1118522125">
          <w:marLeft w:val="480"/>
          <w:marRight w:val="0"/>
          <w:marTop w:val="0"/>
          <w:marBottom w:val="0"/>
          <w:divBdr>
            <w:top w:val="none" w:sz="0" w:space="0" w:color="auto"/>
            <w:left w:val="none" w:sz="0" w:space="0" w:color="auto"/>
            <w:bottom w:val="none" w:sz="0" w:space="0" w:color="auto"/>
            <w:right w:val="none" w:sz="0" w:space="0" w:color="auto"/>
          </w:divBdr>
        </w:div>
        <w:div w:id="1378431748">
          <w:marLeft w:val="480"/>
          <w:marRight w:val="0"/>
          <w:marTop w:val="0"/>
          <w:marBottom w:val="0"/>
          <w:divBdr>
            <w:top w:val="none" w:sz="0" w:space="0" w:color="auto"/>
            <w:left w:val="none" w:sz="0" w:space="0" w:color="auto"/>
            <w:bottom w:val="none" w:sz="0" w:space="0" w:color="auto"/>
            <w:right w:val="none" w:sz="0" w:space="0" w:color="auto"/>
          </w:divBdr>
        </w:div>
        <w:div w:id="1154370998">
          <w:marLeft w:val="480"/>
          <w:marRight w:val="0"/>
          <w:marTop w:val="0"/>
          <w:marBottom w:val="0"/>
          <w:divBdr>
            <w:top w:val="none" w:sz="0" w:space="0" w:color="auto"/>
            <w:left w:val="none" w:sz="0" w:space="0" w:color="auto"/>
            <w:bottom w:val="none" w:sz="0" w:space="0" w:color="auto"/>
            <w:right w:val="none" w:sz="0" w:space="0" w:color="auto"/>
          </w:divBdr>
        </w:div>
        <w:div w:id="1487747402">
          <w:marLeft w:val="480"/>
          <w:marRight w:val="0"/>
          <w:marTop w:val="0"/>
          <w:marBottom w:val="0"/>
          <w:divBdr>
            <w:top w:val="none" w:sz="0" w:space="0" w:color="auto"/>
            <w:left w:val="none" w:sz="0" w:space="0" w:color="auto"/>
            <w:bottom w:val="none" w:sz="0" w:space="0" w:color="auto"/>
            <w:right w:val="none" w:sz="0" w:space="0" w:color="auto"/>
          </w:divBdr>
        </w:div>
        <w:div w:id="1396127427">
          <w:marLeft w:val="480"/>
          <w:marRight w:val="0"/>
          <w:marTop w:val="0"/>
          <w:marBottom w:val="0"/>
          <w:divBdr>
            <w:top w:val="none" w:sz="0" w:space="0" w:color="auto"/>
            <w:left w:val="none" w:sz="0" w:space="0" w:color="auto"/>
            <w:bottom w:val="none" w:sz="0" w:space="0" w:color="auto"/>
            <w:right w:val="none" w:sz="0" w:space="0" w:color="auto"/>
          </w:divBdr>
        </w:div>
        <w:div w:id="1814130059">
          <w:marLeft w:val="480"/>
          <w:marRight w:val="0"/>
          <w:marTop w:val="0"/>
          <w:marBottom w:val="0"/>
          <w:divBdr>
            <w:top w:val="none" w:sz="0" w:space="0" w:color="auto"/>
            <w:left w:val="none" w:sz="0" w:space="0" w:color="auto"/>
            <w:bottom w:val="none" w:sz="0" w:space="0" w:color="auto"/>
            <w:right w:val="none" w:sz="0" w:space="0" w:color="auto"/>
          </w:divBdr>
        </w:div>
        <w:div w:id="425620343">
          <w:marLeft w:val="480"/>
          <w:marRight w:val="0"/>
          <w:marTop w:val="0"/>
          <w:marBottom w:val="0"/>
          <w:divBdr>
            <w:top w:val="none" w:sz="0" w:space="0" w:color="auto"/>
            <w:left w:val="none" w:sz="0" w:space="0" w:color="auto"/>
            <w:bottom w:val="none" w:sz="0" w:space="0" w:color="auto"/>
            <w:right w:val="none" w:sz="0" w:space="0" w:color="auto"/>
          </w:divBdr>
        </w:div>
        <w:div w:id="1371957062">
          <w:marLeft w:val="480"/>
          <w:marRight w:val="0"/>
          <w:marTop w:val="0"/>
          <w:marBottom w:val="0"/>
          <w:divBdr>
            <w:top w:val="none" w:sz="0" w:space="0" w:color="auto"/>
            <w:left w:val="none" w:sz="0" w:space="0" w:color="auto"/>
            <w:bottom w:val="none" w:sz="0" w:space="0" w:color="auto"/>
            <w:right w:val="none" w:sz="0" w:space="0" w:color="auto"/>
          </w:divBdr>
        </w:div>
        <w:div w:id="45489951">
          <w:marLeft w:val="480"/>
          <w:marRight w:val="0"/>
          <w:marTop w:val="0"/>
          <w:marBottom w:val="0"/>
          <w:divBdr>
            <w:top w:val="none" w:sz="0" w:space="0" w:color="auto"/>
            <w:left w:val="none" w:sz="0" w:space="0" w:color="auto"/>
            <w:bottom w:val="none" w:sz="0" w:space="0" w:color="auto"/>
            <w:right w:val="none" w:sz="0" w:space="0" w:color="auto"/>
          </w:divBdr>
        </w:div>
        <w:div w:id="1933397575">
          <w:marLeft w:val="480"/>
          <w:marRight w:val="0"/>
          <w:marTop w:val="0"/>
          <w:marBottom w:val="0"/>
          <w:divBdr>
            <w:top w:val="none" w:sz="0" w:space="0" w:color="auto"/>
            <w:left w:val="none" w:sz="0" w:space="0" w:color="auto"/>
            <w:bottom w:val="none" w:sz="0" w:space="0" w:color="auto"/>
            <w:right w:val="none" w:sz="0" w:space="0" w:color="auto"/>
          </w:divBdr>
        </w:div>
        <w:div w:id="224920609">
          <w:marLeft w:val="480"/>
          <w:marRight w:val="0"/>
          <w:marTop w:val="0"/>
          <w:marBottom w:val="0"/>
          <w:divBdr>
            <w:top w:val="none" w:sz="0" w:space="0" w:color="auto"/>
            <w:left w:val="none" w:sz="0" w:space="0" w:color="auto"/>
            <w:bottom w:val="none" w:sz="0" w:space="0" w:color="auto"/>
            <w:right w:val="none" w:sz="0" w:space="0" w:color="auto"/>
          </w:divBdr>
        </w:div>
        <w:div w:id="1666014281">
          <w:marLeft w:val="480"/>
          <w:marRight w:val="0"/>
          <w:marTop w:val="0"/>
          <w:marBottom w:val="0"/>
          <w:divBdr>
            <w:top w:val="none" w:sz="0" w:space="0" w:color="auto"/>
            <w:left w:val="none" w:sz="0" w:space="0" w:color="auto"/>
            <w:bottom w:val="none" w:sz="0" w:space="0" w:color="auto"/>
            <w:right w:val="none" w:sz="0" w:space="0" w:color="auto"/>
          </w:divBdr>
        </w:div>
        <w:div w:id="1989281665">
          <w:marLeft w:val="480"/>
          <w:marRight w:val="0"/>
          <w:marTop w:val="0"/>
          <w:marBottom w:val="0"/>
          <w:divBdr>
            <w:top w:val="none" w:sz="0" w:space="0" w:color="auto"/>
            <w:left w:val="none" w:sz="0" w:space="0" w:color="auto"/>
            <w:bottom w:val="none" w:sz="0" w:space="0" w:color="auto"/>
            <w:right w:val="none" w:sz="0" w:space="0" w:color="auto"/>
          </w:divBdr>
        </w:div>
        <w:div w:id="1691754463">
          <w:marLeft w:val="480"/>
          <w:marRight w:val="0"/>
          <w:marTop w:val="0"/>
          <w:marBottom w:val="0"/>
          <w:divBdr>
            <w:top w:val="none" w:sz="0" w:space="0" w:color="auto"/>
            <w:left w:val="none" w:sz="0" w:space="0" w:color="auto"/>
            <w:bottom w:val="none" w:sz="0" w:space="0" w:color="auto"/>
            <w:right w:val="none" w:sz="0" w:space="0" w:color="auto"/>
          </w:divBdr>
        </w:div>
        <w:div w:id="1251617261">
          <w:marLeft w:val="480"/>
          <w:marRight w:val="0"/>
          <w:marTop w:val="0"/>
          <w:marBottom w:val="0"/>
          <w:divBdr>
            <w:top w:val="none" w:sz="0" w:space="0" w:color="auto"/>
            <w:left w:val="none" w:sz="0" w:space="0" w:color="auto"/>
            <w:bottom w:val="none" w:sz="0" w:space="0" w:color="auto"/>
            <w:right w:val="none" w:sz="0" w:space="0" w:color="auto"/>
          </w:divBdr>
        </w:div>
        <w:div w:id="2023360616">
          <w:marLeft w:val="480"/>
          <w:marRight w:val="0"/>
          <w:marTop w:val="0"/>
          <w:marBottom w:val="0"/>
          <w:divBdr>
            <w:top w:val="none" w:sz="0" w:space="0" w:color="auto"/>
            <w:left w:val="none" w:sz="0" w:space="0" w:color="auto"/>
            <w:bottom w:val="none" w:sz="0" w:space="0" w:color="auto"/>
            <w:right w:val="none" w:sz="0" w:space="0" w:color="auto"/>
          </w:divBdr>
        </w:div>
        <w:div w:id="231357858">
          <w:marLeft w:val="480"/>
          <w:marRight w:val="0"/>
          <w:marTop w:val="0"/>
          <w:marBottom w:val="0"/>
          <w:divBdr>
            <w:top w:val="none" w:sz="0" w:space="0" w:color="auto"/>
            <w:left w:val="none" w:sz="0" w:space="0" w:color="auto"/>
            <w:bottom w:val="none" w:sz="0" w:space="0" w:color="auto"/>
            <w:right w:val="none" w:sz="0" w:space="0" w:color="auto"/>
          </w:divBdr>
        </w:div>
        <w:div w:id="101188105">
          <w:marLeft w:val="480"/>
          <w:marRight w:val="0"/>
          <w:marTop w:val="0"/>
          <w:marBottom w:val="0"/>
          <w:divBdr>
            <w:top w:val="none" w:sz="0" w:space="0" w:color="auto"/>
            <w:left w:val="none" w:sz="0" w:space="0" w:color="auto"/>
            <w:bottom w:val="none" w:sz="0" w:space="0" w:color="auto"/>
            <w:right w:val="none" w:sz="0" w:space="0" w:color="auto"/>
          </w:divBdr>
        </w:div>
        <w:div w:id="716320809">
          <w:marLeft w:val="480"/>
          <w:marRight w:val="0"/>
          <w:marTop w:val="0"/>
          <w:marBottom w:val="0"/>
          <w:divBdr>
            <w:top w:val="none" w:sz="0" w:space="0" w:color="auto"/>
            <w:left w:val="none" w:sz="0" w:space="0" w:color="auto"/>
            <w:bottom w:val="none" w:sz="0" w:space="0" w:color="auto"/>
            <w:right w:val="none" w:sz="0" w:space="0" w:color="auto"/>
          </w:divBdr>
        </w:div>
        <w:div w:id="551384704">
          <w:marLeft w:val="480"/>
          <w:marRight w:val="0"/>
          <w:marTop w:val="0"/>
          <w:marBottom w:val="0"/>
          <w:divBdr>
            <w:top w:val="none" w:sz="0" w:space="0" w:color="auto"/>
            <w:left w:val="none" w:sz="0" w:space="0" w:color="auto"/>
            <w:bottom w:val="none" w:sz="0" w:space="0" w:color="auto"/>
            <w:right w:val="none" w:sz="0" w:space="0" w:color="auto"/>
          </w:divBdr>
        </w:div>
        <w:div w:id="1142111487">
          <w:marLeft w:val="480"/>
          <w:marRight w:val="0"/>
          <w:marTop w:val="0"/>
          <w:marBottom w:val="0"/>
          <w:divBdr>
            <w:top w:val="none" w:sz="0" w:space="0" w:color="auto"/>
            <w:left w:val="none" w:sz="0" w:space="0" w:color="auto"/>
            <w:bottom w:val="none" w:sz="0" w:space="0" w:color="auto"/>
            <w:right w:val="none" w:sz="0" w:space="0" w:color="auto"/>
          </w:divBdr>
        </w:div>
        <w:div w:id="223876045">
          <w:marLeft w:val="480"/>
          <w:marRight w:val="0"/>
          <w:marTop w:val="0"/>
          <w:marBottom w:val="0"/>
          <w:divBdr>
            <w:top w:val="none" w:sz="0" w:space="0" w:color="auto"/>
            <w:left w:val="none" w:sz="0" w:space="0" w:color="auto"/>
            <w:bottom w:val="none" w:sz="0" w:space="0" w:color="auto"/>
            <w:right w:val="none" w:sz="0" w:space="0" w:color="auto"/>
          </w:divBdr>
        </w:div>
        <w:div w:id="1041173982">
          <w:marLeft w:val="480"/>
          <w:marRight w:val="0"/>
          <w:marTop w:val="0"/>
          <w:marBottom w:val="0"/>
          <w:divBdr>
            <w:top w:val="none" w:sz="0" w:space="0" w:color="auto"/>
            <w:left w:val="none" w:sz="0" w:space="0" w:color="auto"/>
            <w:bottom w:val="none" w:sz="0" w:space="0" w:color="auto"/>
            <w:right w:val="none" w:sz="0" w:space="0" w:color="auto"/>
          </w:divBdr>
        </w:div>
        <w:div w:id="363557087">
          <w:marLeft w:val="480"/>
          <w:marRight w:val="0"/>
          <w:marTop w:val="0"/>
          <w:marBottom w:val="0"/>
          <w:divBdr>
            <w:top w:val="none" w:sz="0" w:space="0" w:color="auto"/>
            <w:left w:val="none" w:sz="0" w:space="0" w:color="auto"/>
            <w:bottom w:val="none" w:sz="0" w:space="0" w:color="auto"/>
            <w:right w:val="none" w:sz="0" w:space="0" w:color="auto"/>
          </w:divBdr>
        </w:div>
        <w:div w:id="1022197380">
          <w:marLeft w:val="480"/>
          <w:marRight w:val="0"/>
          <w:marTop w:val="0"/>
          <w:marBottom w:val="0"/>
          <w:divBdr>
            <w:top w:val="none" w:sz="0" w:space="0" w:color="auto"/>
            <w:left w:val="none" w:sz="0" w:space="0" w:color="auto"/>
            <w:bottom w:val="none" w:sz="0" w:space="0" w:color="auto"/>
            <w:right w:val="none" w:sz="0" w:space="0" w:color="auto"/>
          </w:divBdr>
        </w:div>
        <w:div w:id="715397396">
          <w:marLeft w:val="480"/>
          <w:marRight w:val="0"/>
          <w:marTop w:val="0"/>
          <w:marBottom w:val="0"/>
          <w:divBdr>
            <w:top w:val="none" w:sz="0" w:space="0" w:color="auto"/>
            <w:left w:val="none" w:sz="0" w:space="0" w:color="auto"/>
            <w:bottom w:val="none" w:sz="0" w:space="0" w:color="auto"/>
            <w:right w:val="none" w:sz="0" w:space="0" w:color="auto"/>
          </w:divBdr>
        </w:div>
        <w:div w:id="296109502">
          <w:marLeft w:val="480"/>
          <w:marRight w:val="0"/>
          <w:marTop w:val="0"/>
          <w:marBottom w:val="0"/>
          <w:divBdr>
            <w:top w:val="none" w:sz="0" w:space="0" w:color="auto"/>
            <w:left w:val="none" w:sz="0" w:space="0" w:color="auto"/>
            <w:bottom w:val="none" w:sz="0" w:space="0" w:color="auto"/>
            <w:right w:val="none" w:sz="0" w:space="0" w:color="auto"/>
          </w:divBdr>
        </w:div>
        <w:div w:id="847327430">
          <w:marLeft w:val="480"/>
          <w:marRight w:val="0"/>
          <w:marTop w:val="0"/>
          <w:marBottom w:val="0"/>
          <w:divBdr>
            <w:top w:val="none" w:sz="0" w:space="0" w:color="auto"/>
            <w:left w:val="none" w:sz="0" w:space="0" w:color="auto"/>
            <w:bottom w:val="none" w:sz="0" w:space="0" w:color="auto"/>
            <w:right w:val="none" w:sz="0" w:space="0" w:color="auto"/>
          </w:divBdr>
        </w:div>
        <w:div w:id="592593191">
          <w:marLeft w:val="480"/>
          <w:marRight w:val="0"/>
          <w:marTop w:val="0"/>
          <w:marBottom w:val="0"/>
          <w:divBdr>
            <w:top w:val="none" w:sz="0" w:space="0" w:color="auto"/>
            <w:left w:val="none" w:sz="0" w:space="0" w:color="auto"/>
            <w:bottom w:val="none" w:sz="0" w:space="0" w:color="auto"/>
            <w:right w:val="none" w:sz="0" w:space="0" w:color="auto"/>
          </w:divBdr>
        </w:div>
        <w:div w:id="589701810">
          <w:marLeft w:val="480"/>
          <w:marRight w:val="0"/>
          <w:marTop w:val="0"/>
          <w:marBottom w:val="0"/>
          <w:divBdr>
            <w:top w:val="none" w:sz="0" w:space="0" w:color="auto"/>
            <w:left w:val="none" w:sz="0" w:space="0" w:color="auto"/>
            <w:bottom w:val="none" w:sz="0" w:space="0" w:color="auto"/>
            <w:right w:val="none" w:sz="0" w:space="0" w:color="auto"/>
          </w:divBdr>
        </w:div>
        <w:div w:id="196967129">
          <w:marLeft w:val="480"/>
          <w:marRight w:val="0"/>
          <w:marTop w:val="0"/>
          <w:marBottom w:val="0"/>
          <w:divBdr>
            <w:top w:val="none" w:sz="0" w:space="0" w:color="auto"/>
            <w:left w:val="none" w:sz="0" w:space="0" w:color="auto"/>
            <w:bottom w:val="none" w:sz="0" w:space="0" w:color="auto"/>
            <w:right w:val="none" w:sz="0" w:space="0" w:color="auto"/>
          </w:divBdr>
        </w:div>
        <w:div w:id="118035408">
          <w:marLeft w:val="480"/>
          <w:marRight w:val="0"/>
          <w:marTop w:val="0"/>
          <w:marBottom w:val="0"/>
          <w:divBdr>
            <w:top w:val="none" w:sz="0" w:space="0" w:color="auto"/>
            <w:left w:val="none" w:sz="0" w:space="0" w:color="auto"/>
            <w:bottom w:val="none" w:sz="0" w:space="0" w:color="auto"/>
            <w:right w:val="none" w:sz="0" w:space="0" w:color="auto"/>
          </w:divBdr>
        </w:div>
        <w:div w:id="315644441">
          <w:marLeft w:val="480"/>
          <w:marRight w:val="0"/>
          <w:marTop w:val="0"/>
          <w:marBottom w:val="0"/>
          <w:divBdr>
            <w:top w:val="none" w:sz="0" w:space="0" w:color="auto"/>
            <w:left w:val="none" w:sz="0" w:space="0" w:color="auto"/>
            <w:bottom w:val="none" w:sz="0" w:space="0" w:color="auto"/>
            <w:right w:val="none" w:sz="0" w:space="0" w:color="auto"/>
          </w:divBdr>
        </w:div>
        <w:div w:id="116685675">
          <w:marLeft w:val="480"/>
          <w:marRight w:val="0"/>
          <w:marTop w:val="0"/>
          <w:marBottom w:val="0"/>
          <w:divBdr>
            <w:top w:val="none" w:sz="0" w:space="0" w:color="auto"/>
            <w:left w:val="none" w:sz="0" w:space="0" w:color="auto"/>
            <w:bottom w:val="none" w:sz="0" w:space="0" w:color="auto"/>
            <w:right w:val="none" w:sz="0" w:space="0" w:color="auto"/>
          </w:divBdr>
        </w:div>
        <w:div w:id="1481389334">
          <w:marLeft w:val="480"/>
          <w:marRight w:val="0"/>
          <w:marTop w:val="0"/>
          <w:marBottom w:val="0"/>
          <w:divBdr>
            <w:top w:val="none" w:sz="0" w:space="0" w:color="auto"/>
            <w:left w:val="none" w:sz="0" w:space="0" w:color="auto"/>
            <w:bottom w:val="none" w:sz="0" w:space="0" w:color="auto"/>
            <w:right w:val="none" w:sz="0" w:space="0" w:color="auto"/>
          </w:divBdr>
        </w:div>
        <w:div w:id="646278265">
          <w:marLeft w:val="480"/>
          <w:marRight w:val="0"/>
          <w:marTop w:val="0"/>
          <w:marBottom w:val="0"/>
          <w:divBdr>
            <w:top w:val="none" w:sz="0" w:space="0" w:color="auto"/>
            <w:left w:val="none" w:sz="0" w:space="0" w:color="auto"/>
            <w:bottom w:val="none" w:sz="0" w:space="0" w:color="auto"/>
            <w:right w:val="none" w:sz="0" w:space="0" w:color="auto"/>
          </w:divBdr>
        </w:div>
        <w:div w:id="157186315">
          <w:marLeft w:val="480"/>
          <w:marRight w:val="0"/>
          <w:marTop w:val="0"/>
          <w:marBottom w:val="0"/>
          <w:divBdr>
            <w:top w:val="none" w:sz="0" w:space="0" w:color="auto"/>
            <w:left w:val="none" w:sz="0" w:space="0" w:color="auto"/>
            <w:bottom w:val="none" w:sz="0" w:space="0" w:color="auto"/>
            <w:right w:val="none" w:sz="0" w:space="0" w:color="auto"/>
          </w:divBdr>
        </w:div>
        <w:div w:id="1158690016">
          <w:marLeft w:val="480"/>
          <w:marRight w:val="0"/>
          <w:marTop w:val="0"/>
          <w:marBottom w:val="0"/>
          <w:divBdr>
            <w:top w:val="none" w:sz="0" w:space="0" w:color="auto"/>
            <w:left w:val="none" w:sz="0" w:space="0" w:color="auto"/>
            <w:bottom w:val="none" w:sz="0" w:space="0" w:color="auto"/>
            <w:right w:val="none" w:sz="0" w:space="0" w:color="auto"/>
          </w:divBdr>
        </w:div>
        <w:div w:id="2060859360">
          <w:marLeft w:val="480"/>
          <w:marRight w:val="0"/>
          <w:marTop w:val="0"/>
          <w:marBottom w:val="0"/>
          <w:divBdr>
            <w:top w:val="none" w:sz="0" w:space="0" w:color="auto"/>
            <w:left w:val="none" w:sz="0" w:space="0" w:color="auto"/>
            <w:bottom w:val="none" w:sz="0" w:space="0" w:color="auto"/>
            <w:right w:val="none" w:sz="0" w:space="0" w:color="auto"/>
          </w:divBdr>
        </w:div>
        <w:div w:id="819616623">
          <w:marLeft w:val="480"/>
          <w:marRight w:val="0"/>
          <w:marTop w:val="0"/>
          <w:marBottom w:val="0"/>
          <w:divBdr>
            <w:top w:val="none" w:sz="0" w:space="0" w:color="auto"/>
            <w:left w:val="none" w:sz="0" w:space="0" w:color="auto"/>
            <w:bottom w:val="none" w:sz="0" w:space="0" w:color="auto"/>
            <w:right w:val="none" w:sz="0" w:space="0" w:color="auto"/>
          </w:divBdr>
        </w:div>
        <w:div w:id="1514956243">
          <w:marLeft w:val="480"/>
          <w:marRight w:val="0"/>
          <w:marTop w:val="0"/>
          <w:marBottom w:val="0"/>
          <w:divBdr>
            <w:top w:val="none" w:sz="0" w:space="0" w:color="auto"/>
            <w:left w:val="none" w:sz="0" w:space="0" w:color="auto"/>
            <w:bottom w:val="none" w:sz="0" w:space="0" w:color="auto"/>
            <w:right w:val="none" w:sz="0" w:space="0" w:color="auto"/>
          </w:divBdr>
        </w:div>
        <w:div w:id="140578912">
          <w:marLeft w:val="480"/>
          <w:marRight w:val="0"/>
          <w:marTop w:val="0"/>
          <w:marBottom w:val="0"/>
          <w:divBdr>
            <w:top w:val="none" w:sz="0" w:space="0" w:color="auto"/>
            <w:left w:val="none" w:sz="0" w:space="0" w:color="auto"/>
            <w:bottom w:val="none" w:sz="0" w:space="0" w:color="auto"/>
            <w:right w:val="none" w:sz="0" w:space="0" w:color="auto"/>
          </w:divBdr>
        </w:div>
        <w:div w:id="1173912260">
          <w:marLeft w:val="480"/>
          <w:marRight w:val="0"/>
          <w:marTop w:val="0"/>
          <w:marBottom w:val="0"/>
          <w:divBdr>
            <w:top w:val="none" w:sz="0" w:space="0" w:color="auto"/>
            <w:left w:val="none" w:sz="0" w:space="0" w:color="auto"/>
            <w:bottom w:val="none" w:sz="0" w:space="0" w:color="auto"/>
            <w:right w:val="none" w:sz="0" w:space="0" w:color="auto"/>
          </w:divBdr>
        </w:div>
        <w:div w:id="1483735416">
          <w:marLeft w:val="480"/>
          <w:marRight w:val="0"/>
          <w:marTop w:val="0"/>
          <w:marBottom w:val="0"/>
          <w:divBdr>
            <w:top w:val="none" w:sz="0" w:space="0" w:color="auto"/>
            <w:left w:val="none" w:sz="0" w:space="0" w:color="auto"/>
            <w:bottom w:val="none" w:sz="0" w:space="0" w:color="auto"/>
            <w:right w:val="none" w:sz="0" w:space="0" w:color="auto"/>
          </w:divBdr>
        </w:div>
        <w:div w:id="1802575008">
          <w:marLeft w:val="480"/>
          <w:marRight w:val="0"/>
          <w:marTop w:val="0"/>
          <w:marBottom w:val="0"/>
          <w:divBdr>
            <w:top w:val="none" w:sz="0" w:space="0" w:color="auto"/>
            <w:left w:val="none" w:sz="0" w:space="0" w:color="auto"/>
            <w:bottom w:val="none" w:sz="0" w:space="0" w:color="auto"/>
            <w:right w:val="none" w:sz="0" w:space="0" w:color="auto"/>
          </w:divBdr>
        </w:div>
        <w:div w:id="617220559">
          <w:marLeft w:val="480"/>
          <w:marRight w:val="0"/>
          <w:marTop w:val="0"/>
          <w:marBottom w:val="0"/>
          <w:divBdr>
            <w:top w:val="none" w:sz="0" w:space="0" w:color="auto"/>
            <w:left w:val="none" w:sz="0" w:space="0" w:color="auto"/>
            <w:bottom w:val="none" w:sz="0" w:space="0" w:color="auto"/>
            <w:right w:val="none" w:sz="0" w:space="0" w:color="auto"/>
          </w:divBdr>
        </w:div>
        <w:div w:id="1189754151">
          <w:marLeft w:val="480"/>
          <w:marRight w:val="0"/>
          <w:marTop w:val="0"/>
          <w:marBottom w:val="0"/>
          <w:divBdr>
            <w:top w:val="none" w:sz="0" w:space="0" w:color="auto"/>
            <w:left w:val="none" w:sz="0" w:space="0" w:color="auto"/>
            <w:bottom w:val="none" w:sz="0" w:space="0" w:color="auto"/>
            <w:right w:val="none" w:sz="0" w:space="0" w:color="auto"/>
          </w:divBdr>
        </w:div>
        <w:div w:id="859010991">
          <w:marLeft w:val="480"/>
          <w:marRight w:val="0"/>
          <w:marTop w:val="0"/>
          <w:marBottom w:val="0"/>
          <w:divBdr>
            <w:top w:val="none" w:sz="0" w:space="0" w:color="auto"/>
            <w:left w:val="none" w:sz="0" w:space="0" w:color="auto"/>
            <w:bottom w:val="none" w:sz="0" w:space="0" w:color="auto"/>
            <w:right w:val="none" w:sz="0" w:space="0" w:color="auto"/>
          </w:divBdr>
        </w:div>
        <w:div w:id="351151807">
          <w:marLeft w:val="480"/>
          <w:marRight w:val="0"/>
          <w:marTop w:val="0"/>
          <w:marBottom w:val="0"/>
          <w:divBdr>
            <w:top w:val="none" w:sz="0" w:space="0" w:color="auto"/>
            <w:left w:val="none" w:sz="0" w:space="0" w:color="auto"/>
            <w:bottom w:val="none" w:sz="0" w:space="0" w:color="auto"/>
            <w:right w:val="none" w:sz="0" w:space="0" w:color="auto"/>
          </w:divBdr>
        </w:div>
      </w:divsChild>
    </w:div>
    <w:div w:id="1900631001">
      <w:bodyDiv w:val="1"/>
      <w:marLeft w:val="0"/>
      <w:marRight w:val="0"/>
      <w:marTop w:val="0"/>
      <w:marBottom w:val="0"/>
      <w:divBdr>
        <w:top w:val="none" w:sz="0" w:space="0" w:color="auto"/>
        <w:left w:val="none" w:sz="0" w:space="0" w:color="auto"/>
        <w:bottom w:val="none" w:sz="0" w:space="0" w:color="auto"/>
        <w:right w:val="none" w:sz="0" w:space="0" w:color="auto"/>
      </w:divBdr>
    </w:div>
    <w:div w:id="1903173076">
      <w:bodyDiv w:val="1"/>
      <w:marLeft w:val="0"/>
      <w:marRight w:val="0"/>
      <w:marTop w:val="0"/>
      <w:marBottom w:val="0"/>
      <w:divBdr>
        <w:top w:val="none" w:sz="0" w:space="0" w:color="auto"/>
        <w:left w:val="none" w:sz="0" w:space="0" w:color="auto"/>
        <w:bottom w:val="none" w:sz="0" w:space="0" w:color="auto"/>
        <w:right w:val="none" w:sz="0" w:space="0" w:color="auto"/>
      </w:divBdr>
    </w:div>
    <w:div w:id="1903758791">
      <w:bodyDiv w:val="1"/>
      <w:marLeft w:val="0"/>
      <w:marRight w:val="0"/>
      <w:marTop w:val="0"/>
      <w:marBottom w:val="0"/>
      <w:divBdr>
        <w:top w:val="none" w:sz="0" w:space="0" w:color="auto"/>
        <w:left w:val="none" w:sz="0" w:space="0" w:color="auto"/>
        <w:bottom w:val="none" w:sz="0" w:space="0" w:color="auto"/>
        <w:right w:val="none" w:sz="0" w:space="0" w:color="auto"/>
      </w:divBdr>
    </w:div>
    <w:div w:id="1903901541">
      <w:bodyDiv w:val="1"/>
      <w:marLeft w:val="0"/>
      <w:marRight w:val="0"/>
      <w:marTop w:val="0"/>
      <w:marBottom w:val="0"/>
      <w:divBdr>
        <w:top w:val="none" w:sz="0" w:space="0" w:color="auto"/>
        <w:left w:val="none" w:sz="0" w:space="0" w:color="auto"/>
        <w:bottom w:val="none" w:sz="0" w:space="0" w:color="auto"/>
        <w:right w:val="none" w:sz="0" w:space="0" w:color="auto"/>
      </w:divBdr>
    </w:div>
    <w:div w:id="1904170697">
      <w:bodyDiv w:val="1"/>
      <w:marLeft w:val="0"/>
      <w:marRight w:val="0"/>
      <w:marTop w:val="0"/>
      <w:marBottom w:val="0"/>
      <w:divBdr>
        <w:top w:val="none" w:sz="0" w:space="0" w:color="auto"/>
        <w:left w:val="none" w:sz="0" w:space="0" w:color="auto"/>
        <w:bottom w:val="none" w:sz="0" w:space="0" w:color="auto"/>
        <w:right w:val="none" w:sz="0" w:space="0" w:color="auto"/>
      </w:divBdr>
    </w:div>
    <w:div w:id="1904171100">
      <w:bodyDiv w:val="1"/>
      <w:marLeft w:val="0"/>
      <w:marRight w:val="0"/>
      <w:marTop w:val="0"/>
      <w:marBottom w:val="0"/>
      <w:divBdr>
        <w:top w:val="none" w:sz="0" w:space="0" w:color="auto"/>
        <w:left w:val="none" w:sz="0" w:space="0" w:color="auto"/>
        <w:bottom w:val="none" w:sz="0" w:space="0" w:color="auto"/>
        <w:right w:val="none" w:sz="0" w:space="0" w:color="auto"/>
      </w:divBdr>
    </w:div>
    <w:div w:id="1904244892">
      <w:bodyDiv w:val="1"/>
      <w:marLeft w:val="0"/>
      <w:marRight w:val="0"/>
      <w:marTop w:val="0"/>
      <w:marBottom w:val="0"/>
      <w:divBdr>
        <w:top w:val="none" w:sz="0" w:space="0" w:color="auto"/>
        <w:left w:val="none" w:sz="0" w:space="0" w:color="auto"/>
        <w:bottom w:val="none" w:sz="0" w:space="0" w:color="auto"/>
        <w:right w:val="none" w:sz="0" w:space="0" w:color="auto"/>
      </w:divBdr>
    </w:div>
    <w:div w:id="1904294455">
      <w:bodyDiv w:val="1"/>
      <w:marLeft w:val="0"/>
      <w:marRight w:val="0"/>
      <w:marTop w:val="0"/>
      <w:marBottom w:val="0"/>
      <w:divBdr>
        <w:top w:val="none" w:sz="0" w:space="0" w:color="auto"/>
        <w:left w:val="none" w:sz="0" w:space="0" w:color="auto"/>
        <w:bottom w:val="none" w:sz="0" w:space="0" w:color="auto"/>
        <w:right w:val="none" w:sz="0" w:space="0" w:color="auto"/>
      </w:divBdr>
    </w:div>
    <w:div w:id="1905528534">
      <w:bodyDiv w:val="1"/>
      <w:marLeft w:val="0"/>
      <w:marRight w:val="0"/>
      <w:marTop w:val="0"/>
      <w:marBottom w:val="0"/>
      <w:divBdr>
        <w:top w:val="none" w:sz="0" w:space="0" w:color="auto"/>
        <w:left w:val="none" w:sz="0" w:space="0" w:color="auto"/>
        <w:bottom w:val="none" w:sz="0" w:space="0" w:color="auto"/>
        <w:right w:val="none" w:sz="0" w:space="0" w:color="auto"/>
      </w:divBdr>
      <w:divsChild>
        <w:div w:id="48770979">
          <w:marLeft w:val="480"/>
          <w:marRight w:val="0"/>
          <w:marTop w:val="0"/>
          <w:marBottom w:val="0"/>
          <w:divBdr>
            <w:top w:val="none" w:sz="0" w:space="0" w:color="auto"/>
            <w:left w:val="none" w:sz="0" w:space="0" w:color="auto"/>
            <w:bottom w:val="none" w:sz="0" w:space="0" w:color="auto"/>
            <w:right w:val="none" w:sz="0" w:space="0" w:color="auto"/>
          </w:divBdr>
        </w:div>
        <w:div w:id="451676734">
          <w:marLeft w:val="480"/>
          <w:marRight w:val="0"/>
          <w:marTop w:val="0"/>
          <w:marBottom w:val="0"/>
          <w:divBdr>
            <w:top w:val="none" w:sz="0" w:space="0" w:color="auto"/>
            <w:left w:val="none" w:sz="0" w:space="0" w:color="auto"/>
            <w:bottom w:val="none" w:sz="0" w:space="0" w:color="auto"/>
            <w:right w:val="none" w:sz="0" w:space="0" w:color="auto"/>
          </w:divBdr>
        </w:div>
        <w:div w:id="78867881">
          <w:marLeft w:val="480"/>
          <w:marRight w:val="0"/>
          <w:marTop w:val="0"/>
          <w:marBottom w:val="0"/>
          <w:divBdr>
            <w:top w:val="none" w:sz="0" w:space="0" w:color="auto"/>
            <w:left w:val="none" w:sz="0" w:space="0" w:color="auto"/>
            <w:bottom w:val="none" w:sz="0" w:space="0" w:color="auto"/>
            <w:right w:val="none" w:sz="0" w:space="0" w:color="auto"/>
          </w:divBdr>
        </w:div>
        <w:div w:id="156655157">
          <w:marLeft w:val="480"/>
          <w:marRight w:val="0"/>
          <w:marTop w:val="0"/>
          <w:marBottom w:val="0"/>
          <w:divBdr>
            <w:top w:val="none" w:sz="0" w:space="0" w:color="auto"/>
            <w:left w:val="none" w:sz="0" w:space="0" w:color="auto"/>
            <w:bottom w:val="none" w:sz="0" w:space="0" w:color="auto"/>
            <w:right w:val="none" w:sz="0" w:space="0" w:color="auto"/>
          </w:divBdr>
        </w:div>
        <w:div w:id="1098258861">
          <w:marLeft w:val="480"/>
          <w:marRight w:val="0"/>
          <w:marTop w:val="0"/>
          <w:marBottom w:val="0"/>
          <w:divBdr>
            <w:top w:val="none" w:sz="0" w:space="0" w:color="auto"/>
            <w:left w:val="none" w:sz="0" w:space="0" w:color="auto"/>
            <w:bottom w:val="none" w:sz="0" w:space="0" w:color="auto"/>
            <w:right w:val="none" w:sz="0" w:space="0" w:color="auto"/>
          </w:divBdr>
        </w:div>
        <w:div w:id="222495771">
          <w:marLeft w:val="480"/>
          <w:marRight w:val="0"/>
          <w:marTop w:val="0"/>
          <w:marBottom w:val="0"/>
          <w:divBdr>
            <w:top w:val="none" w:sz="0" w:space="0" w:color="auto"/>
            <w:left w:val="none" w:sz="0" w:space="0" w:color="auto"/>
            <w:bottom w:val="none" w:sz="0" w:space="0" w:color="auto"/>
            <w:right w:val="none" w:sz="0" w:space="0" w:color="auto"/>
          </w:divBdr>
        </w:div>
        <w:div w:id="418671589">
          <w:marLeft w:val="480"/>
          <w:marRight w:val="0"/>
          <w:marTop w:val="0"/>
          <w:marBottom w:val="0"/>
          <w:divBdr>
            <w:top w:val="none" w:sz="0" w:space="0" w:color="auto"/>
            <w:left w:val="none" w:sz="0" w:space="0" w:color="auto"/>
            <w:bottom w:val="none" w:sz="0" w:space="0" w:color="auto"/>
            <w:right w:val="none" w:sz="0" w:space="0" w:color="auto"/>
          </w:divBdr>
        </w:div>
        <w:div w:id="1361710358">
          <w:marLeft w:val="480"/>
          <w:marRight w:val="0"/>
          <w:marTop w:val="0"/>
          <w:marBottom w:val="0"/>
          <w:divBdr>
            <w:top w:val="none" w:sz="0" w:space="0" w:color="auto"/>
            <w:left w:val="none" w:sz="0" w:space="0" w:color="auto"/>
            <w:bottom w:val="none" w:sz="0" w:space="0" w:color="auto"/>
            <w:right w:val="none" w:sz="0" w:space="0" w:color="auto"/>
          </w:divBdr>
        </w:div>
        <w:div w:id="395738092">
          <w:marLeft w:val="480"/>
          <w:marRight w:val="0"/>
          <w:marTop w:val="0"/>
          <w:marBottom w:val="0"/>
          <w:divBdr>
            <w:top w:val="none" w:sz="0" w:space="0" w:color="auto"/>
            <w:left w:val="none" w:sz="0" w:space="0" w:color="auto"/>
            <w:bottom w:val="none" w:sz="0" w:space="0" w:color="auto"/>
            <w:right w:val="none" w:sz="0" w:space="0" w:color="auto"/>
          </w:divBdr>
        </w:div>
        <w:div w:id="671183071">
          <w:marLeft w:val="480"/>
          <w:marRight w:val="0"/>
          <w:marTop w:val="0"/>
          <w:marBottom w:val="0"/>
          <w:divBdr>
            <w:top w:val="none" w:sz="0" w:space="0" w:color="auto"/>
            <w:left w:val="none" w:sz="0" w:space="0" w:color="auto"/>
            <w:bottom w:val="none" w:sz="0" w:space="0" w:color="auto"/>
            <w:right w:val="none" w:sz="0" w:space="0" w:color="auto"/>
          </w:divBdr>
        </w:div>
        <w:div w:id="943615229">
          <w:marLeft w:val="480"/>
          <w:marRight w:val="0"/>
          <w:marTop w:val="0"/>
          <w:marBottom w:val="0"/>
          <w:divBdr>
            <w:top w:val="none" w:sz="0" w:space="0" w:color="auto"/>
            <w:left w:val="none" w:sz="0" w:space="0" w:color="auto"/>
            <w:bottom w:val="none" w:sz="0" w:space="0" w:color="auto"/>
            <w:right w:val="none" w:sz="0" w:space="0" w:color="auto"/>
          </w:divBdr>
        </w:div>
        <w:div w:id="1089737053">
          <w:marLeft w:val="480"/>
          <w:marRight w:val="0"/>
          <w:marTop w:val="0"/>
          <w:marBottom w:val="0"/>
          <w:divBdr>
            <w:top w:val="none" w:sz="0" w:space="0" w:color="auto"/>
            <w:left w:val="none" w:sz="0" w:space="0" w:color="auto"/>
            <w:bottom w:val="none" w:sz="0" w:space="0" w:color="auto"/>
            <w:right w:val="none" w:sz="0" w:space="0" w:color="auto"/>
          </w:divBdr>
        </w:div>
        <w:div w:id="612133342">
          <w:marLeft w:val="480"/>
          <w:marRight w:val="0"/>
          <w:marTop w:val="0"/>
          <w:marBottom w:val="0"/>
          <w:divBdr>
            <w:top w:val="none" w:sz="0" w:space="0" w:color="auto"/>
            <w:left w:val="none" w:sz="0" w:space="0" w:color="auto"/>
            <w:bottom w:val="none" w:sz="0" w:space="0" w:color="auto"/>
            <w:right w:val="none" w:sz="0" w:space="0" w:color="auto"/>
          </w:divBdr>
        </w:div>
        <w:div w:id="155653975">
          <w:marLeft w:val="480"/>
          <w:marRight w:val="0"/>
          <w:marTop w:val="0"/>
          <w:marBottom w:val="0"/>
          <w:divBdr>
            <w:top w:val="none" w:sz="0" w:space="0" w:color="auto"/>
            <w:left w:val="none" w:sz="0" w:space="0" w:color="auto"/>
            <w:bottom w:val="none" w:sz="0" w:space="0" w:color="auto"/>
            <w:right w:val="none" w:sz="0" w:space="0" w:color="auto"/>
          </w:divBdr>
        </w:div>
        <w:div w:id="1655329841">
          <w:marLeft w:val="480"/>
          <w:marRight w:val="0"/>
          <w:marTop w:val="0"/>
          <w:marBottom w:val="0"/>
          <w:divBdr>
            <w:top w:val="none" w:sz="0" w:space="0" w:color="auto"/>
            <w:left w:val="none" w:sz="0" w:space="0" w:color="auto"/>
            <w:bottom w:val="none" w:sz="0" w:space="0" w:color="auto"/>
            <w:right w:val="none" w:sz="0" w:space="0" w:color="auto"/>
          </w:divBdr>
        </w:div>
        <w:div w:id="99568786">
          <w:marLeft w:val="480"/>
          <w:marRight w:val="0"/>
          <w:marTop w:val="0"/>
          <w:marBottom w:val="0"/>
          <w:divBdr>
            <w:top w:val="none" w:sz="0" w:space="0" w:color="auto"/>
            <w:left w:val="none" w:sz="0" w:space="0" w:color="auto"/>
            <w:bottom w:val="none" w:sz="0" w:space="0" w:color="auto"/>
            <w:right w:val="none" w:sz="0" w:space="0" w:color="auto"/>
          </w:divBdr>
        </w:div>
        <w:div w:id="219950795">
          <w:marLeft w:val="480"/>
          <w:marRight w:val="0"/>
          <w:marTop w:val="0"/>
          <w:marBottom w:val="0"/>
          <w:divBdr>
            <w:top w:val="none" w:sz="0" w:space="0" w:color="auto"/>
            <w:left w:val="none" w:sz="0" w:space="0" w:color="auto"/>
            <w:bottom w:val="none" w:sz="0" w:space="0" w:color="auto"/>
            <w:right w:val="none" w:sz="0" w:space="0" w:color="auto"/>
          </w:divBdr>
        </w:div>
        <w:div w:id="1139300135">
          <w:marLeft w:val="480"/>
          <w:marRight w:val="0"/>
          <w:marTop w:val="0"/>
          <w:marBottom w:val="0"/>
          <w:divBdr>
            <w:top w:val="none" w:sz="0" w:space="0" w:color="auto"/>
            <w:left w:val="none" w:sz="0" w:space="0" w:color="auto"/>
            <w:bottom w:val="none" w:sz="0" w:space="0" w:color="auto"/>
            <w:right w:val="none" w:sz="0" w:space="0" w:color="auto"/>
          </w:divBdr>
        </w:div>
        <w:div w:id="367073394">
          <w:marLeft w:val="480"/>
          <w:marRight w:val="0"/>
          <w:marTop w:val="0"/>
          <w:marBottom w:val="0"/>
          <w:divBdr>
            <w:top w:val="none" w:sz="0" w:space="0" w:color="auto"/>
            <w:left w:val="none" w:sz="0" w:space="0" w:color="auto"/>
            <w:bottom w:val="none" w:sz="0" w:space="0" w:color="auto"/>
            <w:right w:val="none" w:sz="0" w:space="0" w:color="auto"/>
          </w:divBdr>
        </w:div>
        <w:div w:id="1374114206">
          <w:marLeft w:val="480"/>
          <w:marRight w:val="0"/>
          <w:marTop w:val="0"/>
          <w:marBottom w:val="0"/>
          <w:divBdr>
            <w:top w:val="none" w:sz="0" w:space="0" w:color="auto"/>
            <w:left w:val="none" w:sz="0" w:space="0" w:color="auto"/>
            <w:bottom w:val="none" w:sz="0" w:space="0" w:color="auto"/>
            <w:right w:val="none" w:sz="0" w:space="0" w:color="auto"/>
          </w:divBdr>
        </w:div>
        <w:div w:id="815025743">
          <w:marLeft w:val="480"/>
          <w:marRight w:val="0"/>
          <w:marTop w:val="0"/>
          <w:marBottom w:val="0"/>
          <w:divBdr>
            <w:top w:val="none" w:sz="0" w:space="0" w:color="auto"/>
            <w:left w:val="none" w:sz="0" w:space="0" w:color="auto"/>
            <w:bottom w:val="none" w:sz="0" w:space="0" w:color="auto"/>
            <w:right w:val="none" w:sz="0" w:space="0" w:color="auto"/>
          </w:divBdr>
        </w:div>
        <w:div w:id="1581520175">
          <w:marLeft w:val="480"/>
          <w:marRight w:val="0"/>
          <w:marTop w:val="0"/>
          <w:marBottom w:val="0"/>
          <w:divBdr>
            <w:top w:val="none" w:sz="0" w:space="0" w:color="auto"/>
            <w:left w:val="none" w:sz="0" w:space="0" w:color="auto"/>
            <w:bottom w:val="none" w:sz="0" w:space="0" w:color="auto"/>
            <w:right w:val="none" w:sz="0" w:space="0" w:color="auto"/>
          </w:divBdr>
        </w:div>
        <w:div w:id="1036808991">
          <w:marLeft w:val="480"/>
          <w:marRight w:val="0"/>
          <w:marTop w:val="0"/>
          <w:marBottom w:val="0"/>
          <w:divBdr>
            <w:top w:val="none" w:sz="0" w:space="0" w:color="auto"/>
            <w:left w:val="none" w:sz="0" w:space="0" w:color="auto"/>
            <w:bottom w:val="none" w:sz="0" w:space="0" w:color="auto"/>
            <w:right w:val="none" w:sz="0" w:space="0" w:color="auto"/>
          </w:divBdr>
        </w:div>
        <w:div w:id="194579721">
          <w:marLeft w:val="480"/>
          <w:marRight w:val="0"/>
          <w:marTop w:val="0"/>
          <w:marBottom w:val="0"/>
          <w:divBdr>
            <w:top w:val="none" w:sz="0" w:space="0" w:color="auto"/>
            <w:left w:val="none" w:sz="0" w:space="0" w:color="auto"/>
            <w:bottom w:val="none" w:sz="0" w:space="0" w:color="auto"/>
            <w:right w:val="none" w:sz="0" w:space="0" w:color="auto"/>
          </w:divBdr>
        </w:div>
        <w:div w:id="649600210">
          <w:marLeft w:val="480"/>
          <w:marRight w:val="0"/>
          <w:marTop w:val="0"/>
          <w:marBottom w:val="0"/>
          <w:divBdr>
            <w:top w:val="none" w:sz="0" w:space="0" w:color="auto"/>
            <w:left w:val="none" w:sz="0" w:space="0" w:color="auto"/>
            <w:bottom w:val="none" w:sz="0" w:space="0" w:color="auto"/>
            <w:right w:val="none" w:sz="0" w:space="0" w:color="auto"/>
          </w:divBdr>
        </w:div>
        <w:div w:id="862279520">
          <w:marLeft w:val="480"/>
          <w:marRight w:val="0"/>
          <w:marTop w:val="0"/>
          <w:marBottom w:val="0"/>
          <w:divBdr>
            <w:top w:val="none" w:sz="0" w:space="0" w:color="auto"/>
            <w:left w:val="none" w:sz="0" w:space="0" w:color="auto"/>
            <w:bottom w:val="none" w:sz="0" w:space="0" w:color="auto"/>
            <w:right w:val="none" w:sz="0" w:space="0" w:color="auto"/>
          </w:divBdr>
        </w:div>
        <w:div w:id="574704984">
          <w:marLeft w:val="480"/>
          <w:marRight w:val="0"/>
          <w:marTop w:val="0"/>
          <w:marBottom w:val="0"/>
          <w:divBdr>
            <w:top w:val="none" w:sz="0" w:space="0" w:color="auto"/>
            <w:left w:val="none" w:sz="0" w:space="0" w:color="auto"/>
            <w:bottom w:val="none" w:sz="0" w:space="0" w:color="auto"/>
            <w:right w:val="none" w:sz="0" w:space="0" w:color="auto"/>
          </w:divBdr>
        </w:div>
        <w:div w:id="1051534131">
          <w:marLeft w:val="480"/>
          <w:marRight w:val="0"/>
          <w:marTop w:val="0"/>
          <w:marBottom w:val="0"/>
          <w:divBdr>
            <w:top w:val="none" w:sz="0" w:space="0" w:color="auto"/>
            <w:left w:val="none" w:sz="0" w:space="0" w:color="auto"/>
            <w:bottom w:val="none" w:sz="0" w:space="0" w:color="auto"/>
            <w:right w:val="none" w:sz="0" w:space="0" w:color="auto"/>
          </w:divBdr>
        </w:div>
        <w:div w:id="1790586430">
          <w:marLeft w:val="480"/>
          <w:marRight w:val="0"/>
          <w:marTop w:val="0"/>
          <w:marBottom w:val="0"/>
          <w:divBdr>
            <w:top w:val="none" w:sz="0" w:space="0" w:color="auto"/>
            <w:left w:val="none" w:sz="0" w:space="0" w:color="auto"/>
            <w:bottom w:val="none" w:sz="0" w:space="0" w:color="auto"/>
            <w:right w:val="none" w:sz="0" w:space="0" w:color="auto"/>
          </w:divBdr>
        </w:div>
        <w:div w:id="253590986">
          <w:marLeft w:val="480"/>
          <w:marRight w:val="0"/>
          <w:marTop w:val="0"/>
          <w:marBottom w:val="0"/>
          <w:divBdr>
            <w:top w:val="none" w:sz="0" w:space="0" w:color="auto"/>
            <w:left w:val="none" w:sz="0" w:space="0" w:color="auto"/>
            <w:bottom w:val="none" w:sz="0" w:space="0" w:color="auto"/>
            <w:right w:val="none" w:sz="0" w:space="0" w:color="auto"/>
          </w:divBdr>
        </w:div>
        <w:div w:id="1791165432">
          <w:marLeft w:val="480"/>
          <w:marRight w:val="0"/>
          <w:marTop w:val="0"/>
          <w:marBottom w:val="0"/>
          <w:divBdr>
            <w:top w:val="none" w:sz="0" w:space="0" w:color="auto"/>
            <w:left w:val="none" w:sz="0" w:space="0" w:color="auto"/>
            <w:bottom w:val="none" w:sz="0" w:space="0" w:color="auto"/>
            <w:right w:val="none" w:sz="0" w:space="0" w:color="auto"/>
          </w:divBdr>
        </w:div>
        <w:div w:id="1206984125">
          <w:marLeft w:val="480"/>
          <w:marRight w:val="0"/>
          <w:marTop w:val="0"/>
          <w:marBottom w:val="0"/>
          <w:divBdr>
            <w:top w:val="none" w:sz="0" w:space="0" w:color="auto"/>
            <w:left w:val="none" w:sz="0" w:space="0" w:color="auto"/>
            <w:bottom w:val="none" w:sz="0" w:space="0" w:color="auto"/>
            <w:right w:val="none" w:sz="0" w:space="0" w:color="auto"/>
          </w:divBdr>
        </w:div>
        <w:div w:id="1853031783">
          <w:marLeft w:val="480"/>
          <w:marRight w:val="0"/>
          <w:marTop w:val="0"/>
          <w:marBottom w:val="0"/>
          <w:divBdr>
            <w:top w:val="none" w:sz="0" w:space="0" w:color="auto"/>
            <w:left w:val="none" w:sz="0" w:space="0" w:color="auto"/>
            <w:bottom w:val="none" w:sz="0" w:space="0" w:color="auto"/>
            <w:right w:val="none" w:sz="0" w:space="0" w:color="auto"/>
          </w:divBdr>
        </w:div>
        <w:div w:id="1404332870">
          <w:marLeft w:val="480"/>
          <w:marRight w:val="0"/>
          <w:marTop w:val="0"/>
          <w:marBottom w:val="0"/>
          <w:divBdr>
            <w:top w:val="none" w:sz="0" w:space="0" w:color="auto"/>
            <w:left w:val="none" w:sz="0" w:space="0" w:color="auto"/>
            <w:bottom w:val="none" w:sz="0" w:space="0" w:color="auto"/>
            <w:right w:val="none" w:sz="0" w:space="0" w:color="auto"/>
          </w:divBdr>
        </w:div>
        <w:div w:id="332926105">
          <w:marLeft w:val="480"/>
          <w:marRight w:val="0"/>
          <w:marTop w:val="0"/>
          <w:marBottom w:val="0"/>
          <w:divBdr>
            <w:top w:val="none" w:sz="0" w:space="0" w:color="auto"/>
            <w:left w:val="none" w:sz="0" w:space="0" w:color="auto"/>
            <w:bottom w:val="none" w:sz="0" w:space="0" w:color="auto"/>
            <w:right w:val="none" w:sz="0" w:space="0" w:color="auto"/>
          </w:divBdr>
        </w:div>
        <w:div w:id="1642030053">
          <w:marLeft w:val="480"/>
          <w:marRight w:val="0"/>
          <w:marTop w:val="0"/>
          <w:marBottom w:val="0"/>
          <w:divBdr>
            <w:top w:val="none" w:sz="0" w:space="0" w:color="auto"/>
            <w:left w:val="none" w:sz="0" w:space="0" w:color="auto"/>
            <w:bottom w:val="none" w:sz="0" w:space="0" w:color="auto"/>
            <w:right w:val="none" w:sz="0" w:space="0" w:color="auto"/>
          </w:divBdr>
        </w:div>
        <w:div w:id="1851213243">
          <w:marLeft w:val="480"/>
          <w:marRight w:val="0"/>
          <w:marTop w:val="0"/>
          <w:marBottom w:val="0"/>
          <w:divBdr>
            <w:top w:val="none" w:sz="0" w:space="0" w:color="auto"/>
            <w:left w:val="none" w:sz="0" w:space="0" w:color="auto"/>
            <w:bottom w:val="none" w:sz="0" w:space="0" w:color="auto"/>
            <w:right w:val="none" w:sz="0" w:space="0" w:color="auto"/>
          </w:divBdr>
        </w:div>
        <w:div w:id="675890044">
          <w:marLeft w:val="480"/>
          <w:marRight w:val="0"/>
          <w:marTop w:val="0"/>
          <w:marBottom w:val="0"/>
          <w:divBdr>
            <w:top w:val="none" w:sz="0" w:space="0" w:color="auto"/>
            <w:left w:val="none" w:sz="0" w:space="0" w:color="auto"/>
            <w:bottom w:val="none" w:sz="0" w:space="0" w:color="auto"/>
            <w:right w:val="none" w:sz="0" w:space="0" w:color="auto"/>
          </w:divBdr>
        </w:div>
        <w:div w:id="346565506">
          <w:marLeft w:val="480"/>
          <w:marRight w:val="0"/>
          <w:marTop w:val="0"/>
          <w:marBottom w:val="0"/>
          <w:divBdr>
            <w:top w:val="none" w:sz="0" w:space="0" w:color="auto"/>
            <w:left w:val="none" w:sz="0" w:space="0" w:color="auto"/>
            <w:bottom w:val="none" w:sz="0" w:space="0" w:color="auto"/>
            <w:right w:val="none" w:sz="0" w:space="0" w:color="auto"/>
          </w:divBdr>
        </w:div>
        <w:div w:id="1067072964">
          <w:marLeft w:val="480"/>
          <w:marRight w:val="0"/>
          <w:marTop w:val="0"/>
          <w:marBottom w:val="0"/>
          <w:divBdr>
            <w:top w:val="none" w:sz="0" w:space="0" w:color="auto"/>
            <w:left w:val="none" w:sz="0" w:space="0" w:color="auto"/>
            <w:bottom w:val="none" w:sz="0" w:space="0" w:color="auto"/>
            <w:right w:val="none" w:sz="0" w:space="0" w:color="auto"/>
          </w:divBdr>
        </w:div>
        <w:div w:id="326328620">
          <w:marLeft w:val="480"/>
          <w:marRight w:val="0"/>
          <w:marTop w:val="0"/>
          <w:marBottom w:val="0"/>
          <w:divBdr>
            <w:top w:val="none" w:sz="0" w:space="0" w:color="auto"/>
            <w:left w:val="none" w:sz="0" w:space="0" w:color="auto"/>
            <w:bottom w:val="none" w:sz="0" w:space="0" w:color="auto"/>
            <w:right w:val="none" w:sz="0" w:space="0" w:color="auto"/>
          </w:divBdr>
        </w:div>
        <w:div w:id="1815098083">
          <w:marLeft w:val="480"/>
          <w:marRight w:val="0"/>
          <w:marTop w:val="0"/>
          <w:marBottom w:val="0"/>
          <w:divBdr>
            <w:top w:val="none" w:sz="0" w:space="0" w:color="auto"/>
            <w:left w:val="none" w:sz="0" w:space="0" w:color="auto"/>
            <w:bottom w:val="none" w:sz="0" w:space="0" w:color="auto"/>
            <w:right w:val="none" w:sz="0" w:space="0" w:color="auto"/>
          </w:divBdr>
        </w:div>
        <w:div w:id="1272400131">
          <w:marLeft w:val="480"/>
          <w:marRight w:val="0"/>
          <w:marTop w:val="0"/>
          <w:marBottom w:val="0"/>
          <w:divBdr>
            <w:top w:val="none" w:sz="0" w:space="0" w:color="auto"/>
            <w:left w:val="none" w:sz="0" w:space="0" w:color="auto"/>
            <w:bottom w:val="none" w:sz="0" w:space="0" w:color="auto"/>
            <w:right w:val="none" w:sz="0" w:space="0" w:color="auto"/>
          </w:divBdr>
        </w:div>
        <w:div w:id="435445396">
          <w:marLeft w:val="480"/>
          <w:marRight w:val="0"/>
          <w:marTop w:val="0"/>
          <w:marBottom w:val="0"/>
          <w:divBdr>
            <w:top w:val="none" w:sz="0" w:space="0" w:color="auto"/>
            <w:left w:val="none" w:sz="0" w:space="0" w:color="auto"/>
            <w:bottom w:val="none" w:sz="0" w:space="0" w:color="auto"/>
            <w:right w:val="none" w:sz="0" w:space="0" w:color="auto"/>
          </w:divBdr>
        </w:div>
        <w:div w:id="1783456877">
          <w:marLeft w:val="480"/>
          <w:marRight w:val="0"/>
          <w:marTop w:val="0"/>
          <w:marBottom w:val="0"/>
          <w:divBdr>
            <w:top w:val="none" w:sz="0" w:space="0" w:color="auto"/>
            <w:left w:val="none" w:sz="0" w:space="0" w:color="auto"/>
            <w:bottom w:val="none" w:sz="0" w:space="0" w:color="auto"/>
            <w:right w:val="none" w:sz="0" w:space="0" w:color="auto"/>
          </w:divBdr>
        </w:div>
        <w:div w:id="1538421928">
          <w:marLeft w:val="480"/>
          <w:marRight w:val="0"/>
          <w:marTop w:val="0"/>
          <w:marBottom w:val="0"/>
          <w:divBdr>
            <w:top w:val="none" w:sz="0" w:space="0" w:color="auto"/>
            <w:left w:val="none" w:sz="0" w:space="0" w:color="auto"/>
            <w:bottom w:val="none" w:sz="0" w:space="0" w:color="auto"/>
            <w:right w:val="none" w:sz="0" w:space="0" w:color="auto"/>
          </w:divBdr>
        </w:div>
      </w:divsChild>
    </w:div>
    <w:div w:id="1905750224">
      <w:bodyDiv w:val="1"/>
      <w:marLeft w:val="0"/>
      <w:marRight w:val="0"/>
      <w:marTop w:val="0"/>
      <w:marBottom w:val="0"/>
      <w:divBdr>
        <w:top w:val="none" w:sz="0" w:space="0" w:color="auto"/>
        <w:left w:val="none" w:sz="0" w:space="0" w:color="auto"/>
        <w:bottom w:val="none" w:sz="0" w:space="0" w:color="auto"/>
        <w:right w:val="none" w:sz="0" w:space="0" w:color="auto"/>
      </w:divBdr>
    </w:div>
    <w:div w:id="1905989670">
      <w:bodyDiv w:val="1"/>
      <w:marLeft w:val="0"/>
      <w:marRight w:val="0"/>
      <w:marTop w:val="0"/>
      <w:marBottom w:val="0"/>
      <w:divBdr>
        <w:top w:val="none" w:sz="0" w:space="0" w:color="auto"/>
        <w:left w:val="none" w:sz="0" w:space="0" w:color="auto"/>
        <w:bottom w:val="none" w:sz="0" w:space="0" w:color="auto"/>
        <w:right w:val="none" w:sz="0" w:space="0" w:color="auto"/>
      </w:divBdr>
    </w:div>
    <w:div w:id="1906331944">
      <w:bodyDiv w:val="1"/>
      <w:marLeft w:val="0"/>
      <w:marRight w:val="0"/>
      <w:marTop w:val="0"/>
      <w:marBottom w:val="0"/>
      <w:divBdr>
        <w:top w:val="none" w:sz="0" w:space="0" w:color="auto"/>
        <w:left w:val="none" w:sz="0" w:space="0" w:color="auto"/>
        <w:bottom w:val="none" w:sz="0" w:space="0" w:color="auto"/>
        <w:right w:val="none" w:sz="0" w:space="0" w:color="auto"/>
      </w:divBdr>
    </w:div>
    <w:div w:id="1906791644">
      <w:bodyDiv w:val="1"/>
      <w:marLeft w:val="0"/>
      <w:marRight w:val="0"/>
      <w:marTop w:val="0"/>
      <w:marBottom w:val="0"/>
      <w:divBdr>
        <w:top w:val="none" w:sz="0" w:space="0" w:color="auto"/>
        <w:left w:val="none" w:sz="0" w:space="0" w:color="auto"/>
        <w:bottom w:val="none" w:sz="0" w:space="0" w:color="auto"/>
        <w:right w:val="none" w:sz="0" w:space="0" w:color="auto"/>
      </w:divBdr>
    </w:div>
    <w:div w:id="1906797384">
      <w:bodyDiv w:val="1"/>
      <w:marLeft w:val="0"/>
      <w:marRight w:val="0"/>
      <w:marTop w:val="0"/>
      <w:marBottom w:val="0"/>
      <w:divBdr>
        <w:top w:val="none" w:sz="0" w:space="0" w:color="auto"/>
        <w:left w:val="none" w:sz="0" w:space="0" w:color="auto"/>
        <w:bottom w:val="none" w:sz="0" w:space="0" w:color="auto"/>
        <w:right w:val="none" w:sz="0" w:space="0" w:color="auto"/>
      </w:divBdr>
    </w:div>
    <w:div w:id="1906914046">
      <w:bodyDiv w:val="1"/>
      <w:marLeft w:val="0"/>
      <w:marRight w:val="0"/>
      <w:marTop w:val="0"/>
      <w:marBottom w:val="0"/>
      <w:divBdr>
        <w:top w:val="none" w:sz="0" w:space="0" w:color="auto"/>
        <w:left w:val="none" w:sz="0" w:space="0" w:color="auto"/>
        <w:bottom w:val="none" w:sz="0" w:space="0" w:color="auto"/>
        <w:right w:val="none" w:sz="0" w:space="0" w:color="auto"/>
      </w:divBdr>
    </w:div>
    <w:div w:id="1906987159">
      <w:bodyDiv w:val="1"/>
      <w:marLeft w:val="0"/>
      <w:marRight w:val="0"/>
      <w:marTop w:val="0"/>
      <w:marBottom w:val="0"/>
      <w:divBdr>
        <w:top w:val="none" w:sz="0" w:space="0" w:color="auto"/>
        <w:left w:val="none" w:sz="0" w:space="0" w:color="auto"/>
        <w:bottom w:val="none" w:sz="0" w:space="0" w:color="auto"/>
        <w:right w:val="none" w:sz="0" w:space="0" w:color="auto"/>
      </w:divBdr>
    </w:div>
    <w:div w:id="1907571711">
      <w:bodyDiv w:val="1"/>
      <w:marLeft w:val="0"/>
      <w:marRight w:val="0"/>
      <w:marTop w:val="0"/>
      <w:marBottom w:val="0"/>
      <w:divBdr>
        <w:top w:val="none" w:sz="0" w:space="0" w:color="auto"/>
        <w:left w:val="none" w:sz="0" w:space="0" w:color="auto"/>
        <w:bottom w:val="none" w:sz="0" w:space="0" w:color="auto"/>
        <w:right w:val="none" w:sz="0" w:space="0" w:color="auto"/>
      </w:divBdr>
    </w:div>
    <w:div w:id="1908416413">
      <w:bodyDiv w:val="1"/>
      <w:marLeft w:val="0"/>
      <w:marRight w:val="0"/>
      <w:marTop w:val="0"/>
      <w:marBottom w:val="0"/>
      <w:divBdr>
        <w:top w:val="none" w:sz="0" w:space="0" w:color="auto"/>
        <w:left w:val="none" w:sz="0" w:space="0" w:color="auto"/>
        <w:bottom w:val="none" w:sz="0" w:space="0" w:color="auto"/>
        <w:right w:val="none" w:sz="0" w:space="0" w:color="auto"/>
      </w:divBdr>
      <w:divsChild>
        <w:div w:id="1537891142">
          <w:marLeft w:val="640"/>
          <w:marRight w:val="0"/>
          <w:marTop w:val="0"/>
          <w:marBottom w:val="0"/>
          <w:divBdr>
            <w:top w:val="none" w:sz="0" w:space="0" w:color="auto"/>
            <w:left w:val="none" w:sz="0" w:space="0" w:color="auto"/>
            <w:bottom w:val="none" w:sz="0" w:space="0" w:color="auto"/>
            <w:right w:val="none" w:sz="0" w:space="0" w:color="auto"/>
          </w:divBdr>
        </w:div>
        <w:div w:id="532614623">
          <w:marLeft w:val="640"/>
          <w:marRight w:val="0"/>
          <w:marTop w:val="0"/>
          <w:marBottom w:val="0"/>
          <w:divBdr>
            <w:top w:val="none" w:sz="0" w:space="0" w:color="auto"/>
            <w:left w:val="none" w:sz="0" w:space="0" w:color="auto"/>
            <w:bottom w:val="none" w:sz="0" w:space="0" w:color="auto"/>
            <w:right w:val="none" w:sz="0" w:space="0" w:color="auto"/>
          </w:divBdr>
        </w:div>
        <w:div w:id="635992782">
          <w:marLeft w:val="640"/>
          <w:marRight w:val="0"/>
          <w:marTop w:val="0"/>
          <w:marBottom w:val="0"/>
          <w:divBdr>
            <w:top w:val="none" w:sz="0" w:space="0" w:color="auto"/>
            <w:left w:val="none" w:sz="0" w:space="0" w:color="auto"/>
            <w:bottom w:val="none" w:sz="0" w:space="0" w:color="auto"/>
            <w:right w:val="none" w:sz="0" w:space="0" w:color="auto"/>
          </w:divBdr>
        </w:div>
        <w:div w:id="1827672451">
          <w:marLeft w:val="640"/>
          <w:marRight w:val="0"/>
          <w:marTop w:val="0"/>
          <w:marBottom w:val="0"/>
          <w:divBdr>
            <w:top w:val="none" w:sz="0" w:space="0" w:color="auto"/>
            <w:left w:val="none" w:sz="0" w:space="0" w:color="auto"/>
            <w:bottom w:val="none" w:sz="0" w:space="0" w:color="auto"/>
            <w:right w:val="none" w:sz="0" w:space="0" w:color="auto"/>
          </w:divBdr>
        </w:div>
        <w:div w:id="1412005127">
          <w:marLeft w:val="640"/>
          <w:marRight w:val="0"/>
          <w:marTop w:val="0"/>
          <w:marBottom w:val="0"/>
          <w:divBdr>
            <w:top w:val="none" w:sz="0" w:space="0" w:color="auto"/>
            <w:left w:val="none" w:sz="0" w:space="0" w:color="auto"/>
            <w:bottom w:val="none" w:sz="0" w:space="0" w:color="auto"/>
            <w:right w:val="none" w:sz="0" w:space="0" w:color="auto"/>
          </w:divBdr>
        </w:div>
        <w:div w:id="788662815">
          <w:marLeft w:val="640"/>
          <w:marRight w:val="0"/>
          <w:marTop w:val="0"/>
          <w:marBottom w:val="0"/>
          <w:divBdr>
            <w:top w:val="none" w:sz="0" w:space="0" w:color="auto"/>
            <w:left w:val="none" w:sz="0" w:space="0" w:color="auto"/>
            <w:bottom w:val="none" w:sz="0" w:space="0" w:color="auto"/>
            <w:right w:val="none" w:sz="0" w:space="0" w:color="auto"/>
          </w:divBdr>
        </w:div>
        <w:div w:id="1374771945">
          <w:marLeft w:val="640"/>
          <w:marRight w:val="0"/>
          <w:marTop w:val="0"/>
          <w:marBottom w:val="0"/>
          <w:divBdr>
            <w:top w:val="none" w:sz="0" w:space="0" w:color="auto"/>
            <w:left w:val="none" w:sz="0" w:space="0" w:color="auto"/>
            <w:bottom w:val="none" w:sz="0" w:space="0" w:color="auto"/>
            <w:right w:val="none" w:sz="0" w:space="0" w:color="auto"/>
          </w:divBdr>
        </w:div>
        <w:div w:id="1086150120">
          <w:marLeft w:val="640"/>
          <w:marRight w:val="0"/>
          <w:marTop w:val="0"/>
          <w:marBottom w:val="0"/>
          <w:divBdr>
            <w:top w:val="none" w:sz="0" w:space="0" w:color="auto"/>
            <w:left w:val="none" w:sz="0" w:space="0" w:color="auto"/>
            <w:bottom w:val="none" w:sz="0" w:space="0" w:color="auto"/>
            <w:right w:val="none" w:sz="0" w:space="0" w:color="auto"/>
          </w:divBdr>
        </w:div>
        <w:div w:id="1240362634">
          <w:marLeft w:val="640"/>
          <w:marRight w:val="0"/>
          <w:marTop w:val="0"/>
          <w:marBottom w:val="0"/>
          <w:divBdr>
            <w:top w:val="none" w:sz="0" w:space="0" w:color="auto"/>
            <w:left w:val="none" w:sz="0" w:space="0" w:color="auto"/>
            <w:bottom w:val="none" w:sz="0" w:space="0" w:color="auto"/>
            <w:right w:val="none" w:sz="0" w:space="0" w:color="auto"/>
          </w:divBdr>
        </w:div>
        <w:div w:id="1122109913">
          <w:marLeft w:val="640"/>
          <w:marRight w:val="0"/>
          <w:marTop w:val="0"/>
          <w:marBottom w:val="0"/>
          <w:divBdr>
            <w:top w:val="none" w:sz="0" w:space="0" w:color="auto"/>
            <w:left w:val="none" w:sz="0" w:space="0" w:color="auto"/>
            <w:bottom w:val="none" w:sz="0" w:space="0" w:color="auto"/>
            <w:right w:val="none" w:sz="0" w:space="0" w:color="auto"/>
          </w:divBdr>
        </w:div>
        <w:div w:id="1499274533">
          <w:marLeft w:val="640"/>
          <w:marRight w:val="0"/>
          <w:marTop w:val="0"/>
          <w:marBottom w:val="0"/>
          <w:divBdr>
            <w:top w:val="none" w:sz="0" w:space="0" w:color="auto"/>
            <w:left w:val="none" w:sz="0" w:space="0" w:color="auto"/>
            <w:bottom w:val="none" w:sz="0" w:space="0" w:color="auto"/>
            <w:right w:val="none" w:sz="0" w:space="0" w:color="auto"/>
          </w:divBdr>
        </w:div>
        <w:div w:id="758016718">
          <w:marLeft w:val="640"/>
          <w:marRight w:val="0"/>
          <w:marTop w:val="0"/>
          <w:marBottom w:val="0"/>
          <w:divBdr>
            <w:top w:val="none" w:sz="0" w:space="0" w:color="auto"/>
            <w:left w:val="none" w:sz="0" w:space="0" w:color="auto"/>
            <w:bottom w:val="none" w:sz="0" w:space="0" w:color="auto"/>
            <w:right w:val="none" w:sz="0" w:space="0" w:color="auto"/>
          </w:divBdr>
        </w:div>
        <w:div w:id="230428962">
          <w:marLeft w:val="640"/>
          <w:marRight w:val="0"/>
          <w:marTop w:val="0"/>
          <w:marBottom w:val="0"/>
          <w:divBdr>
            <w:top w:val="none" w:sz="0" w:space="0" w:color="auto"/>
            <w:left w:val="none" w:sz="0" w:space="0" w:color="auto"/>
            <w:bottom w:val="none" w:sz="0" w:space="0" w:color="auto"/>
            <w:right w:val="none" w:sz="0" w:space="0" w:color="auto"/>
          </w:divBdr>
        </w:div>
        <w:div w:id="1238058602">
          <w:marLeft w:val="640"/>
          <w:marRight w:val="0"/>
          <w:marTop w:val="0"/>
          <w:marBottom w:val="0"/>
          <w:divBdr>
            <w:top w:val="none" w:sz="0" w:space="0" w:color="auto"/>
            <w:left w:val="none" w:sz="0" w:space="0" w:color="auto"/>
            <w:bottom w:val="none" w:sz="0" w:space="0" w:color="auto"/>
            <w:right w:val="none" w:sz="0" w:space="0" w:color="auto"/>
          </w:divBdr>
        </w:div>
      </w:divsChild>
    </w:div>
    <w:div w:id="1908687206">
      <w:bodyDiv w:val="1"/>
      <w:marLeft w:val="0"/>
      <w:marRight w:val="0"/>
      <w:marTop w:val="0"/>
      <w:marBottom w:val="0"/>
      <w:divBdr>
        <w:top w:val="none" w:sz="0" w:space="0" w:color="auto"/>
        <w:left w:val="none" w:sz="0" w:space="0" w:color="auto"/>
        <w:bottom w:val="none" w:sz="0" w:space="0" w:color="auto"/>
        <w:right w:val="none" w:sz="0" w:space="0" w:color="auto"/>
      </w:divBdr>
    </w:div>
    <w:div w:id="1908832921">
      <w:bodyDiv w:val="1"/>
      <w:marLeft w:val="0"/>
      <w:marRight w:val="0"/>
      <w:marTop w:val="0"/>
      <w:marBottom w:val="0"/>
      <w:divBdr>
        <w:top w:val="none" w:sz="0" w:space="0" w:color="auto"/>
        <w:left w:val="none" w:sz="0" w:space="0" w:color="auto"/>
        <w:bottom w:val="none" w:sz="0" w:space="0" w:color="auto"/>
        <w:right w:val="none" w:sz="0" w:space="0" w:color="auto"/>
      </w:divBdr>
    </w:div>
    <w:div w:id="1909072054">
      <w:bodyDiv w:val="1"/>
      <w:marLeft w:val="0"/>
      <w:marRight w:val="0"/>
      <w:marTop w:val="0"/>
      <w:marBottom w:val="0"/>
      <w:divBdr>
        <w:top w:val="none" w:sz="0" w:space="0" w:color="auto"/>
        <w:left w:val="none" w:sz="0" w:space="0" w:color="auto"/>
        <w:bottom w:val="none" w:sz="0" w:space="0" w:color="auto"/>
        <w:right w:val="none" w:sz="0" w:space="0" w:color="auto"/>
      </w:divBdr>
    </w:div>
    <w:div w:id="1909151188">
      <w:bodyDiv w:val="1"/>
      <w:marLeft w:val="0"/>
      <w:marRight w:val="0"/>
      <w:marTop w:val="0"/>
      <w:marBottom w:val="0"/>
      <w:divBdr>
        <w:top w:val="none" w:sz="0" w:space="0" w:color="auto"/>
        <w:left w:val="none" w:sz="0" w:space="0" w:color="auto"/>
        <w:bottom w:val="none" w:sz="0" w:space="0" w:color="auto"/>
        <w:right w:val="none" w:sz="0" w:space="0" w:color="auto"/>
      </w:divBdr>
    </w:div>
    <w:div w:id="1909194947">
      <w:bodyDiv w:val="1"/>
      <w:marLeft w:val="0"/>
      <w:marRight w:val="0"/>
      <w:marTop w:val="0"/>
      <w:marBottom w:val="0"/>
      <w:divBdr>
        <w:top w:val="none" w:sz="0" w:space="0" w:color="auto"/>
        <w:left w:val="none" w:sz="0" w:space="0" w:color="auto"/>
        <w:bottom w:val="none" w:sz="0" w:space="0" w:color="auto"/>
        <w:right w:val="none" w:sz="0" w:space="0" w:color="auto"/>
      </w:divBdr>
    </w:div>
    <w:div w:id="1909880917">
      <w:bodyDiv w:val="1"/>
      <w:marLeft w:val="0"/>
      <w:marRight w:val="0"/>
      <w:marTop w:val="0"/>
      <w:marBottom w:val="0"/>
      <w:divBdr>
        <w:top w:val="none" w:sz="0" w:space="0" w:color="auto"/>
        <w:left w:val="none" w:sz="0" w:space="0" w:color="auto"/>
        <w:bottom w:val="none" w:sz="0" w:space="0" w:color="auto"/>
        <w:right w:val="none" w:sz="0" w:space="0" w:color="auto"/>
      </w:divBdr>
    </w:div>
    <w:div w:id="1910769297">
      <w:bodyDiv w:val="1"/>
      <w:marLeft w:val="0"/>
      <w:marRight w:val="0"/>
      <w:marTop w:val="0"/>
      <w:marBottom w:val="0"/>
      <w:divBdr>
        <w:top w:val="none" w:sz="0" w:space="0" w:color="auto"/>
        <w:left w:val="none" w:sz="0" w:space="0" w:color="auto"/>
        <w:bottom w:val="none" w:sz="0" w:space="0" w:color="auto"/>
        <w:right w:val="none" w:sz="0" w:space="0" w:color="auto"/>
      </w:divBdr>
    </w:div>
    <w:div w:id="1910841725">
      <w:bodyDiv w:val="1"/>
      <w:marLeft w:val="0"/>
      <w:marRight w:val="0"/>
      <w:marTop w:val="0"/>
      <w:marBottom w:val="0"/>
      <w:divBdr>
        <w:top w:val="none" w:sz="0" w:space="0" w:color="auto"/>
        <w:left w:val="none" w:sz="0" w:space="0" w:color="auto"/>
        <w:bottom w:val="none" w:sz="0" w:space="0" w:color="auto"/>
        <w:right w:val="none" w:sz="0" w:space="0" w:color="auto"/>
      </w:divBdr>
    </w:div>
    <w:div w:id="1911231359">
      <w:bodyDiv w:val="1"/>
      <w:marLeft w:val="0"/>
      <w:marRight w:val="0"/>
      <w:marTop w:val="0"/>
      <w:marBottom w:val="0"/>
      <w:divBdr>
        <w:top w:val="none" w:sz="0" w:space="0" w:color="auto"/>
        <w:left w:val="none" w:sz="0" w:space="0" w:color="auto"/>
        <w:bottom w:val="none" w:sz="0" w:space="0" w:color="auto"/>
        <w:right w:val="none" w:sz="0" w:space="0" w:color="auto"/>
      </w:divBdr>
    </w:div>
    <w:div w:id="1911693687">
      <w:bodyDiv w:val="1"/>
      <w:marLeft w:val="0"/>
      <w:marRight w:val="0"/>
      <w:marTop w:val="0"/>
      <w:marBottom w:val="0"/>
      <w:divBdr>
        <w:top w:val="none" w:sz="0" w:space="0" w:color="auto"/>
        <w:left w:val="none" w:sz="0" w:space="0" w:color="auto"/>
        <w:bottom w:val="none" w:sz="0" w:space="0" w:color="auto"/>
        <w:right w:val="none" w:sz="0" w:space="0" w:color="auto"/>
      </w:divBdr>
    </w:div>
    <w:div w:id="1911964165">
      <w:bodyDiv w:val="1"/>
      <w:marLeft w:val="0"/>
      <w:marRight w:val="0"/>
      <w:marTop w:val="0"/>
      <w:marBottom w:val="0"/>
      <w:divBdr>
        <w:top w:val="none" w:sz="0" w:space="0" w:color="auto"/>
        <w:left w:val="none" w:sz="0" w:space="0" w:color="auto"/>
        <w:bottom w:val="none" w:sz="0" w:space="0" w:color="auto"/>
        <w:right w:val="none" w:sz="0" w:space="0" w:color="auto"/>
      </w:divBdr>
    </w:div>
    <w:div w:id="1912806969">
      <w:bodyDiv w:val="1"/>
      <w:marLeft w:val="0"/>
      <w:marRight w:val="0"/>
      <w:marTop w:val="0"/>
      <w:marBottom w:val="0"/>
      <w:divBdr>
        <w:top w:val="none" w:sz="0" w:space="0" w:color="auto"/>
        <w:left w:val="none" w:sz="0" w:space="0" w:color="auto"/>
        <w:bottom w:val="none" w:sz="0" w:space="0" w:color="auto"/>
        <w:right w:val="none" w:sz="0" w:space="0" w:color="auto"/>
      </w:divBdr>
    </w:div>
    <w:div w:id="1913008184">
      <w:bodyDiv w:val="1"/>
      <w:marLeft w:val="0"/>
      <w:marRight w:val="0"/>
      <w:marTop w:val="0"/>
      <w:marBottom w:val="0"/>
      <w:divBdr>
        <w:top w:val="none" w:sz="0" w:space="0" w:color="auto"/>
        <w:left w:val="none" w:sz="0" w:space="0" w:color="auto"/>
        <w:bottom w:val="none" w:sz="0" w:space="0" w:color="auto"/>
        <w:right w:val="none" w:sz="0" w:space="0" w:color="auto"/>
      </w:divBdr>
    </w:div>
    <w:div w:id="1913195893">
      <w:bodyDiv w:val="1"/>
      <w:marLeft w:val="0"/>
      <w:marRight w:val="0"/>
      <w:marTop w:val="0"/>
      <w:marBottom w:val="0"/>
      <w:divBdr>
        <w:top w:val="none" w:sz="0" w:space="0" w:color="auto"/>
        <w:left w:val="none" w:sz="0" w:space="0" w:color="auto"/>
        <w:bottom w:val="none" w:sz="0" w:space="0" w:color="auto"/>
        <w:right w:val="none" w:sz="0" w:space="0" w:color="auto"/>
      </w:divBdr>
    </w:div>
    <w:div w:id="1913807549">
      <w:bodyDiv w:val="1"/>
      <w:marLeft w:val="0"/>
      <w:marRight w:val="0"/>
      <w:marTop w:val="0"/>
      <w:marBottom w:val="0"/>
      <w:divBdr>
        <w:top w:val="none" w:sz="0" w:space="0" w:color="auto"/>
        <w:left w:val="none" w:sz="0" w:space="0" w:color="auto"/>
        <w:bottom w:val="none" w:sz="0" w:space="0" w:color="auto"/>
        <w:right w:val="none" w:sz="0" w:space="0" w:color="auto"/>
      </w:divBdr>
    </w:div>
    <w:div w:id="1914503737">
      <w:bodyDiv w:val="1"/>
      <w:marLeft w:val="0"/>
      <w:marRight w:val="0"/>
      <w:marTop w:val="0"/>
      <w:marBottom w:val="0"/>
      <w:divBdr>
        <w:top w:val="none" w:sz="0" w:space="0" w:color="auto"/>
        <w:left w:val="none" w:sz="0" w:space="0" w:color="auto"/>
        <w:bottom w:val="none" w:sz="0" w:space="0" w:color="auto"/>
        <w:right w:val="none" w:sz="0" w:space="0" w:color="auto"/>
      </w:divBdr>
    </w:div>
    <w:div w:id="1914585078">
      <w:bodyDiv w:val="1"/>
      <w:marLeft w:val="0"/>
      <w:marRight w:val="0"/>
      <w:marTop w:val="0"/>
      <w:marBottom w:val="0"/>
      <w:divBdr>
        <w:top w:val="none" w:sz="0" w:space="0" w:color="auto"/>
        <w:left w:val="none" w:sz="0" w:space="0" w:color="auto"/>
        <w:bottom w:val="none" w:sz="0" w:space="0" w:color="auto"/>
        <w:right w:val="none" w:sz="0" w:space="0" w:color="auto"/>
      </w:divBdr>
    </w:div>
    <w:div w:id="1914662344">
      <w:bodyDiv w:val="1"/>
      <w:marLeft w:val="0"/>
      <w:marRight w:val="0"/>
      <w:marTop w:val="0"/>
      <w:marBottom w:val="0"/>
      <w:divBdr>
        <w:top w:val="none" w:sz="0" w:space="0" w:color="auto"/>
        <w:left w:val="none" w:sz="0" w:space="0" w:color="auto"/>
        <w:bottom w:val="none" w:sz="0" w:space="0" w:color="auto"/>
        <w:right w:val="none" w:sz="0" w:space="0" w:color="auto"/>
      </w:divBdr>
    </w:div>
    <w:div w:id="1914970677">
      <w:bodyDiv w:val="1"/>
      <w:marLeft w:val="0"/>
      <w:marRight w:val="0"/>
      <w:marTop w:val="0"/>
      <w:marBottom w:val="0"/>
      <w:divBdr>
        <w:top w:val="none" w:sz="0" w:space="0" w:color="auto"/>
        <w:left w:val="none" w:sz="0" w:space="0" w:color="auto"/>
        <w:bottom w:val="none" w:sz="0" w:space="0" w:color="auto"/>
        <w:right w:val="none" w:sz="0" w:space="0" w:color="auto"/>
      </w:divBdr>
    </w:div>
    <w:div w:id="1915387111">
      <w:bodyDiv w:val="1"/>
      <w:marLeft w:val="0"/>
      <w:marRight w:val="0"/>
      <w:marTop w:val="0"/>
      <w:marBottom w:val="0"/>
      <w:divBdr>
        <w:top w:val="none" w:sz="0" w:space="0" w:color="auto"/>
        <w:left w:val="none" w:sz="0" w:space="0" w:color="auto"/>
        <w:bottom w:val="none" w:sz="0" w:space="0" w:color="auto"/>
        <w:right w:val="none" w:sz="0" w:space="0" w:color="auto"/>
      </w:divBdr>
    </w:div>
    <w:div w:id="1915554614">
      <w:bodyDiv w:val="1"/>
      <w:marLeft w:val="0"/>
      <w:marRight w:val="0"/>
      <w:marTop w:val="0"/>
      <w:marBottom w:val="0"/>
      <w:divBdr>
        <w:top w:val="none" w:sz="0" w:space="0" w:color="auto"/>
        <w:left w:val="none" w:sz="0" w:space="0" w:color="auto"/>
        <w:bottom w:val="none" w:sz="0" w:space="0" w:color="auto"/>
        <w:right w:val="none" w:sz="0" w:space="0" w:color="auto"/>
      </w:divBdr>
      <w:divsChild>
        <w:div w:id="1275793318">
          <w:marLeft w:val="480"/>
          <w:marRight w:val="0"/>
          <w:marTop w:val="0"/>
          <w:marBottom w:val="0"/>
          <w:divBdr>
            <w:top w:val="none" w:sz="0" w:space="0" w:color="auto"/>
            <w:left w:val="none" w:sz="0" w:space="0" w:color="auto"/>
            <w:bottom w:val="none" w:sz="0" w:space="0" w:color="auto"/>
            <w:right w:val="none" w:sz="0" w:space="0" w:color="auto"/>
          </w:divBdr>
        </w:div>
        <w:div w:id="1794057829">
          <w:marLeft w:val="480"/>
          <w:marRight w:val="0"/>
          <w:marTop w:val="0"/>
          <w:marBottom w:val="0"/>
          <w:divBdr>
            <w:top w:val="none" w:sz="0" w:space="0" w:color="auto"/>
            <w:left w:val="none" w:sz="0" w:space="0" w:color="auto"/>
            <w:bottom w:val="none" w:sz="0" w:space="0" w:color="auto"/>
            <w:right w:val="none" w:sz="0" w:space="0" w:color="auto"/>
          </w:divBdr>
        </w:div>
        <w:div w:id="143546191">
          <w:marLeft w:val="480"/>
          <w:marRight w:val="0"/>
          <w:marTop w:val="0"/>
          <w:marBottom w:val="0"/>
          <w:divBdr>
            <w:top w:val="none" w:sz="0" w:space="0" w:color="auto"/>
            <w:left w:val="none" w:sz="0" w:space="0" w:color="auto"/>
            <w:bottom w:val="none" w:sz="0" w:space="0" w:color="auto"/>
            <w:right w:val="none" w:sz="0" w:space="0" w:color="auto"/>
          </w:divBdr>
        </w:div>
        <w:div w:id="184906807">
          <w:marLeft w:val="480"/>
          <w:marRight w:val="0"/>
          <w:marTop w:val="0"/>
          <w:marBottom w:val="0"/>
          <w:divBdr>
            <w:top w:val="none" w:sz="0" w:space="0" w:color="auto"/>
            <w:left w:val="none" w:sz="0" w:space="0" w:color="auto"/>
            <w:bottom w:val="none" w:sz="0" w:space="0" w:color="auto"/>
            <w:right w:val="none" w:sz="0" w:space="0" w:color="auto"/>
          </w:divBdr>
        </w:div>
        <w:div w:id="139032847">
          <w:marLeft w:val="480"/>
          <w:marRight w:val="0"/>
          <w:marTop w:val="0"/>
          <w:marBottom w:val="0"/>
          <w:divBdr>
            <w:top w:val="none" w:sz="0" w:space="0" w:color="auto"/>
            <w:left w:val="none" w:sz="0" w:space="0" w:color="auto"/>
            <w:bottom w:val="none" w:sz="0" w:space="0" w:color="auto"/>
            <w:right w:val="none" w:sz="0" w:space="0" w:color="auto"/>
          </w:divBdr>
        </w:div>
        <w:div w:id="1831604053">
          <w:marLeft w:val="480"/>
          <w:marRight w:val="0"/>
          <w:marTop w:val="0"/>
          <w:marBottom w:val="0"/>
          <w:divBdr>
            <w:top w:val="none" w:sz="0" w:space="0" w:color="auto"/>
            <w:left w:val="none" w:sz="0" w:space="0" w:color="auto"/>
            <w:bottom w:val="none" w:sz="0" w:space="0" w:color="auto"/>
            <w:right w:val="none" w:sz="0" w:space="0" w:color="auto"/>
          </w:divBdr>
        </w:div>
        <w:div w:id="1289433601">
          <w:marLeft w:val="480"/>
          <w:marRight w:val="0"/>
          <w:marTop w:val="0"/>
          <w:marBottom w:val="0"/>
          <w:divBdr>
            <w:top w:val="none" w:sz="0" w:space="0" w:color="auto"/>
            <w:left w:val="none" w:sz="0" w:space="0" w:color="auto"/>
            <w:bottom w:val="none" w:sz="0" w:space="0" w:color="auto"/>
            <w:right w:val="none" w:sz="0" w:space="0" w:color="auto"/>
          </w:divBdr>
        </w:div>
        <w:div w:id="2017464035">
          <w:marLeft w:val="480"/>
          <w:marRight w:val="0"/>
          <w:marTop w:val="0"/>
          <w:marBottom w:val="0"/>
          <w:divBdr>
            <w:top w:val="none" w:sz="0" w:space="0" w:color="auto"/>
            <w:left w:val="none" w:sz="0" w:space="0" w:color="auto"/>
            <w:bottom w:val="none" w:sz="0" w:space="0" w:color="auto"/>
            <w:right w:val="none" w:sz="0" w:space="0" w:color="auto"/>
          </w:divBdr>
        </w:div>
        <w:div w:id="355009575">
          <w:marLeft w:val="480"/>
          <w:marRight w:val="0"/>
          <w:marTop w:val="0"/>
          <w:marBottom w:val="0"/>
          <w:divBdr>
            <w:top w:val="none" w:sz="0" w:space="0" w:color="auto"/>
            <w:left w:val="none" w:sz="0" w:space="0" w:color="auto"/>
            <w:bottom w:val="none" w:sz="0" w:space="0" w:color="auto"/>
            <w:right w:val="none" w:sz="0" w:space="0" w:color="auto"/>
          </w:divBdr>
        </w:div>
        <w:div w:id="1376538596">
          <w:marLeft w:val="480"/>
          <w:marRight w:val="0"/>
          <w:marTop w:val="0"/>
          <w:marBottom w:val="0"/>
          <w:divBdr>
            <w:top w:val="none" w:sz="0" w:space="0" w:color="auto"/>
            <w:left w:val="none" w:sz="0" w:space="0" w:color="auto"/>
            <w:bottom w:val="none" w:sz="0" w:space="0" w:color="auto"/>
            <w:right w:val="none" w:sz="0" w:space="0" w:color="auto"/>
          </w:divBdr>
        </w:div>
        <w:div w:id="1954703861">
          <w:marLeft w:val="480"/>
          <w:marRight w:val="0"/>
          <w:marTop w:val="0"/>
          <w:marBottom w:val="0"/>
          <w:divBdr>
            <w:top w:val="none" w:sz="0" w:space="0" w:color="auto"/>
            <w:left w:val="none" w:sz="0" w:space="0" w:color="auto"/>
            <w:bottom w:val="none" w:sz="0" w:space="0" w:color="auto"/>
            <w:right w:val="none" w:sz="0" w:space="0" w:color="auto"/>
          </w:divBdr>
        </w:div>
        <w:div w:id="79300244">
          <w:marLeft w:val="480"/>
          <w:marRight w:val="0"/>
          <w:marTop w:val="0"/>
          <w:marBottom w:val="0"/>
          <w:divBdr>
            <w:top w:val="none" w:sz="0" w:space="0" w:color="auto"/>
            <w:left w:val="none" w:sz="0" w:space="0" w:color="auto"/>
            <w:bottom w:val="none" w:sz="0" w:space="0" w:color="auto"/>
            <w:right w:val="none" w:sz="0" w:space="0" w:color="auto"/>
          </w:divBdr>
        </w:div>
        <w:div w:id="1704673086">
          <w:marLeft w:val="480"/>
          <w:marRight w:val="0"/>
          <w:marTop w:val="0"/>
          <w:marBottom w:val="0"/>
          <w:divBdr>
            <w:top w:val="none" w:sz="0" w:space="0" w:color="auto"/>
            <w:left w:val="none" w:sz="0" w:space="0" w:color="auto"/>
            <w:bottom w:val="none" w:sz="0" w:space="0" w:color="auto"/>
            <w:right w:val="none" w:sz="0" w:space="0" w:color="auto"/>
          </w:divBdr>
        </w:div>
        <w:div w:id="920912919">
          <w:marLeft w:val="480"/>
          <w:marRight w:val="0"/>
          <w:marTop w:val="0"/>
          <w:marBottom w:val="0"/>
          <w:divBdr>
            <w:top w:val="none" w:sz="0" w:space="0" w:color="auto"/>
            <w:left w:val="none" w:sz="0" w:space="0" w:color="auto"/>
            <w:bottom w:val="none" w:sz="0" w:space="0" w:color="auto"/>
            <w:right w:val="none" w:sz="0" w:space="0" w:color="auto"/>
          </w:divBdr>
        </w:div>
        <w:div w:id="1684821818">
          <w:marLeft w:val="480"/>
          <w:marRight w:val="0"/>
          <w:marTop w:val="0"/>
          <w:marBottom w:val="0"/>
          <w:divBdr>
            <w:top w:val="none" w:sz="0" w:space="0" w:color="auto"/>
            <w:left w:val="none" w:sz="0" w:space="0" w:color="auto"/>
            <w:bottom w:val="none" w:sz="0" w:space="0" w:color="auto"/>
            <w:right w:val="none" w:sz="0" w:space="0" w:color="auto"/>
          </w:divBdr>
        </w:div>
        <w:div w:id="1849904772">
          <w:marLeft w:val="480"/>
          <w:marRight w:val="0"/>
          <w:marTop w:val="0"/>
          <w:marBottom w:val="0"/>
          <w:divBdr>
            <w:top w:val="none" w:sz="0" w:space="0" w:color="auto"/>
            <w:left w:val="none" w:sz="0" w:space="0" w:color="auto"/>
            <w:bottom w:val="none" w:sz="0" w:space="0" w:color="auto"/>
            <w:right w:val="none" w:sz="0" w:space="0" w:color="auto"/>
          </w:divBdr>
        </w:div>
        <w:div w:id="1080714988">
          <w:marLeft w:val="480"/>
          <w:marRight w:val="0"/>
          <w:marTop w:val="0"/>
          <w:marBottom w:val="0"/>
          <w:divBdr>
            <w:top w:val="none" w:sz="0" w:space="0" w:color="auto"/>
            <w:left w:val="none" w:sz="0" w:space="0" w:color="auto"/>
            <w:bottom w:val="none" w:sz="0" w:space="0" w:color="auto"/>
            <w:right w:val="none" w:sz="0" w:space="0" w:color="auto"/>
          </w:divBdr>
        </w:div>
        <w:div w:id="138806418">
          <w:marLeft w:val="480"/>
          <w:marRight w:val="0"/>
          <w:marTop w:val="0"/>
          <w:marBottom w:val="0"/>
          <w:divBdr>
            <w:top w:val="none" w:sz="0" w:space="0" w:color="auto"/>
            <w:left w:val="none" w:sz="0" w:space="0" w:color="auto"/>
            <w:bottom w:val="none" w:sz="0" w:space="0" w:color="auto"/>
            <w:right w:val="none" w:sz="0" w:space="0" w:color="auto"/>
          </w:divBdr>
        </w:div>
        <w:div w:id="1285038948">
          <w:marLeft w:val="480"/>
          <w:marRight w:val="0"/>
          <w:marTop w:val="0"/>
          <w:marBottom w:val="0"/>
          <w:divBdr>
            <w:top w:val="none" w:sz="0" w:space="0" w:color="auto"/>
            <w:left w:val="none" w:sz="0" w:space="0" w:color="auto"/>
            <w:bottom w:val="none" w:sz="0" w:space="0" w:color="auto"/>
            <w:right w:val="none" w:sz="0" w:space="0" w:color="auto"/>
          </w:divBdr>
        </w:div>
        <w:div w:id="1354959396">
          <w:marLeft w:val="480"/>
          <w:marRight w:val="0"/>
          <w:marTop w:val="0"/>
          <w:marBottom w:val="0"/>
          <w:divBdr>
            <w:top w:val="none" w:sz="0" w:space="0" w:color="auto"/>
            <w:left w:val="none" w:sz="0" w:space="0" w:color="auto"/>
            <w:bottom w:val="none" w:sz="0" w:space="0" w:color="auto"/>
            <w:right w:val="none" w:sz="0" w:space="0" w:color="auto"/>
          </w:divBdr>
        </w:div>
        <w:div w:id="434131269">
          <w:marLeft w:val="480"/>
          <w:marRight w:val="0"/>
          <w:marTop w:val="0"/>
          <w:marBottom w:val="0"/>
          <w:divBdr>
            <w:top w:val="none" w:sz="0" w:space="0" w:color="auto"/>
            <w:left w:val="none" w:sz="0" w:space="0" w:color="auto"/>
            <w:bottom w:val="none" w:sz="0" w:space="0" w:color="auto"/>
            <w:right w:val="none" w:sz="0" w:space="0" w:color="auto"/>
          </w:divBdr>
        </w:div>
        <w:div w:id="1871260178">
          <w:marLeft w:val="480"/>
          <w:marRight w:val="0"/>
          <w:marTop w:val="0"/>
          <w:marBottom w:val="0"/>
          <w:divBdr>
            <w:top w:val="none" w:sz="0" w:space="0" w:color="auto"/>
            <w:left w:val="none" w:sz="0" w:space="0" w:color="auto"/>
            <w:bottom w:val="none" w:sz="0" w:space="0" w:color="auto"/>
            <w:right w:val="none" w:sz="0" w:space="0" w:color="auto"/>
          </w:divBdr>
        </w:div>
        <w:div w:id="360514386">
          <w:marLeft w:val="480"/>
          <w:marRight w:val="0"/>
          <w:marTop w:val="0"/>
          <w:marBottom w:val="0"/>
          <w:divBdr>
            <w:top w:val="none" w:sz="0" w:space="0" w:color="auto"/>
            <w:left w:val="none" w:sz="0" w:space="0" w:color="auto"/>
            <w:bottom w:val="none" w:sz="0" w:space="0" w:color="auto"/>
            <w:right w:val="none" w:sz="0" w:space="0" w:color="auto"/>
          </w:divBdr>
        </w:div>
        <w:div w:id="1965887670">
          <w:marLeft w:val="480"/>
          <w:marRight w:val="0"/>
          <w:marTop w:val="0"/>
          <w:marBottom w:val="0"/>
          <w:divBdr>
            <w:top w:val="none" w:sz="0" w:space="0" w:color="auto"/>
            <w:left w:val="none" w:sz="0" w:space="0" w:color="auto"/>
            <w:bottom w:val="none" w:sz="0" w:space="0" w:color="auto"/>
            <w:right w:val="none" w:sz="0" w:space="0" w:color="auto"/>
          </w:divBdr>
        </w:div>
        <w:div w:id="482087025">
          <w:marLeft w:val="480"/>
          <w:marRight w:val="0"/>
          <w:marTop w:val="0"/>
          <w:marBottom w:val="0"/>
          <w:divBdr>
            <w:top w:val="none" w:sz="0" w:space="0" w:color="auto"/>
            <w:left w:val="none" w:sz="0" w:space="0" w:color="auto"/>
            <w:bottom w:val="none" w:sz="0" w:space="0" w:color="auto"/>
            <w:right w:val="none" w:sz="0" w:space="0" w:color="auto"/>
          </w:divBdr>
        </w:div>
        <w:div w:id="1502234230">
          <w:marLeft w:val="480"/>
          <w:marRight w:val="0"/>
          <w:marTop w:val="0"/>
          <w:marBottom w:val="0"/>
          <w:divBdr>
            <w:top w:val="none" w:sz="0" w:space="0" w:color="auto"/>
            <w:left w:val="none" w:sz="0" w:space="0" w:color="auto"/>
            <w:bottom w:val="none" w:sz="0" w:space="0" w:color="auto"/>
            <w:right w:val="none" w:sz="0" w:space="0" w:color="auto"/>
          </w:divBdr>
        </w:div>
        <w:div w:id="998656118">
          <w:marLeft w:val="480"/>
          <w:marRight w:val="0"/>
          <w:marTop w:val="0"/>
          <w:marBottom w:val="0"/>
          <w:divBdr>
            <w:top w:val="none" w:sz="0" w:space="0" w:color="auto"/>
            <w:left w:val="none" w:sz="0" w:space="0" w:color="auto"/>
            <w:bottom w:val="none" w:sz="0" w:space="0" w:color="auto"/>
            <w:right w:val="none" w:sz="0" w:space="0" w:color="auto"/>
          </w:divBdr>
        </w:div>
        <w:div w:id="2002349321">
          <w:marLeft w:val="480"/>
          <w:marRight w:val="0"/>
          <w:marTop w:val="0"/>
          <w:marBottom w:val="0"/>
          <w:divBdr>
            <w:top w:val="none" w:sz="0" w:space="0" w:color="auto"/>
            <w:left w:val="none" w:sz="0" w:space="0" w:color="auto"/>
            <w:bottom w:val="none" w:sz="0" w:space="0" w:color="auto"/>
            <w:right w:val="none" w:sz="0" w:space="0" w:color="auto"/>
          </w:divBdr>
        </w:div>
        <w:div w:id="751513059">
          <w:marLeft w:val="480"/>
          <w:marRight w:val="0"/>
          <w:marTop w:val="0"/>
          <w:marBottom w:val="0"/>
          <w:divBdr>
            <w:top w:val="none" w:sz="0" w:space="0" w:color="auto"/>
            <w:left w:val="none" w:sz="0" w:space="0" w:color="auto"/>
            <w:bottom w:val="none" w:sz="0" w:space="0" w:color="auto"/>
            <w:right w:val="none" w:sz="0" w:space="0" w:color="auto"/>
          </w:divBdr>
        </w:div>
        <w:div w:id="86997638">
          <w:marLeft w:val="480"/>
          <w:marRight w:val="0"/>
          <w:marTop w:val="0"/>
          <w:marBottom w:val="0"/>
          <w:divBdr>
            <w:top w:val="none" w:sz="0" w:space="0" w:color="auto"/>
            <w:left w:val="none" w:sz="0" w:space="0" w:color="auto"/>
            <w:bottom w:val="none" w:sz="0" w:space="0" w:color="auto"/>
            <w:right w:val="none" w:sz="0" w:space="0" w:color="auto"/>
          </w:divBdr>
        </w:div>
        <w:div w:id="146215759">
          <w:marLeft w:val="480"/>
          <w:marRight w:val="0"/>
          <w:marTop w:val="0"/>
          <w:marBottom w:val="0"/>
          <w:divBdr>
            <w:top w:val="none" w:sz="0" w:space="0" w:color="auto"/>
            <w:left w:val="none" w:sz="0" w:space="0" w:color="auto"/>
            <w:bottom w:val="none" w:sz="0" w:space="0" w:color="auto"/>
            <w:right w:val="none" w:sz="0" w:space="0" w:color="auto"/>
          </w:divBdr>
        </w:div>
        <w:div w:id="1359283219">
          <w:marLeft w:val="480"/>
          <w:marRight w:val="0"/>
          <w:marTop w:val="0"/>
          <w:marBottom w:val="0"/>
          <w:divBdr>
            <w:top w:val="none" w:sz="0" w:space="0" w:color="auto"/>
            <w:left w:val="none" w:sz="0" w:space="0" w:color="auto"/>
            <w:bottom w:val="none" w:sz="0" w:space="0" w:color="auto"/>
            <w:right w:val="none" w:sz="0" w:space="0" w:color="auto"/>
          </w:divBdr>
        </w:div>
        <w:div w:id="1276712640">
          <w:marLeft w:val="480"/>
          <w:marRight w:val="0"/>
          <w:marTop w:val="0"/>
          <w:marBottom w:val="0"/>
          <w:divBdr>
            <w:top w:val="none" w:sz="0" w:space="0" w:color="auto"/>
            <w:left w:val="none" w:sz="0" w:space="0" w:color="auto"/>
            <w:bottom w:val="none" w:sz="0" w:space="0" w:color="auto"/>
            <w:right w:val="none" w:sz="0" w:space="0" w:color="auto"/>
          </w:divBdr>
        </w:div>
        <w:div w:id="1328553070">
          <w:marLeft w:val="480"/>
          <w:marRight w:val="0"/>
          <w:marTop w:val="0"/>
          <w:marBottom w:val="0"/>
          <w:divBdr>
            <w:top w:val="none" w:sz="0" w:space="0" w:color="auto"/>
            <w:left w:val="none" w:sz="0" w:space="0" w:color="auto"/>
            <w:bottom w:val="none" w:sz="0" w:space="0" w:color="auto"/>
            <w:right w:val="none" w:sz="0" w:space="0" w:color="auto"/>
          </w:divBdr>
        </w:div>
        <w:div w:id="634533202">
          <w:marLeft w:val="480"/>
          <w:marRight w:val="0"/>
          <w:marTop w:val="0"/>
          <w:marBottom w:val="0"/>
          <w:divBdr>
            <w:top w:val="none" w:sz="0" w:space="0" w:color="auto"/>
            <w:left w:val="none" w:sz="0" w:space="0" w:color="auto"/>
            <w:bottom w:val="none" w:sz="0" w:space="0" w:color="auto"/>
            <w:right w:val="none" w:sz="0" w:space="0" w:color="auto"/>
          </w:divBdr>
        </w:div>
        <w:div w:id="407775350">
          <w:marLeft w:val="480"/>
          <w:marRight w:val="0"/>
          <w:marTop w:val="0"/>
          <w:marBottom w:val="0"/>
          <w:divBdr>
            <w:top w:val="none" w:sz="0" w:space="0" w:color="auto"/>
            <w:left w:val="none" w:sz="0" w:space="0" w:color="auto"/>
            <w:bottom w:val="none" w:sz="0" w:space="0" w:color="auto"/>
            <w:right w:val="none" w:sz="0" w:space="0" w:color="auto"/>
          </w:divBdr>
        </w:div>
        <w:div w:id="1466771008">
          <w:marLeft w:val="480"/>
          <w:marRight w:val="0"/>
          <w:marTop w:val="0"/>
          <w:marBottom w:val="0"/>
          <w:divBdr>
            <w:top w:val="none" w:sz="0" w:space="0" w:color="auto"/>
            <w:left w:val="none" w:sz="0" w:space="0" w:color="auto"/>
            <w:bottom w:val="none" w:sz="0" w:space="0" w:color="auto"/>
            <w:right w:val="none" w:sz="0" w:space="0" w:color="auto"/>
          </w:divBdr>
        </w:div>
        <w:div w:id="93600338">
          <w:marLeft w:val="480"/>
          <w:marRight w:val="0"/>
          <w:marTop w:val="0"/>
          <w:marBottom w:val="0"/>
          <w:divBdr>
            <w:top w:val="none" w:sz="0" w:space="0" w:color="auto"/>
            <w:left w:val="none" w:sz="0" w:space="0" w:color="auto"/>
            <w:bottom w:val="none" w:sz="0" w:space="0" w:color="auto"/>
            <w:right w:val="none" w:sz="0" w:space="0" w:color="auto"/>
          </w:divBdr>
        </w:div>
        <w:div w:id="1643608646">
          <w:marLeft w:val="480"/>
          <w:marRight w:val="0"/>
          <w:marTop w:val="0"/>
          <w:marBottom w:val="0"/>
          <w:divBdr>
            <w:top w:val="none" w:sz="0" w:space="0" w:color="auto"/>
            <w:left w:val="none" w:sz="0" w:space="0" w:color="auto"/>
            <w:bottom w:val="none" w:sz="0" w:space="0" w:color="auto"/>
            <w:right w:val="none" w:sz="0" w:space="0" w:color="auto"/>
          </w:divBdr>
        </w:div>
        <w:div w:id="176241227">
          <w:marLeft w:val="480"/>
          <w:marRight w:val="0"/>
          <w:marTop w:val="0"/>
          <w:marBottom w:val="0"/>
          <w:divBdr>
            <w:top w:val="none" w:sz="0" w:space="0" w:color="auto"/>
            <w:left w:val="none" w:sz="0" w:space="0" w:color="auto"/>
            <w:bottom w:val="none" w:sz="0" w:space="0" w:color="auto"/>
            <w:right w:val="none" w:sz="0" w:space="0" w:color="auto"/>
          </w:divBdr>
        </w:div>
        <w:div w:id="1598095840">
          <w:marLeft w:val="480"/>
          <w:marRight w:val="0"/>
          <w:marTop w:val="0"/>
          <w:marBottom w:val="0"/>
          <w:divBdr>
            <w:top w:val="none" w:sz="0" w:space="0" w:color="auto"/>
            <w:left w:val="none" w:sz="0" w:space="0" w:color="auto"/>
            <w:bottom w:val="none" w:sz="0" w:space="0" w:color="auto"/>
            <w:right w:val="none" w:sz="0" w:space="0" w:color="auto"/>
          </w:divBdr>
        </w:div>
        <w:div w:id="1924292536">
          <w:marLeft w:val="480"/>
          <w:marRight w:val="0"/>
          <w:marTop w:val="0"/>
          <w:marBottom w:val="0"/>
          <w:divBdr>
            <w:top w:val="none" w:sz="0" w:space="0" w:color="auto"/>
            <w:left w:val="none" w:sz="0" w:space="0" w:color="auto"/>
            <w:bottom w:val="none" w:sz="0" w:space="0" w:color="auto"/>
            <w:right w:val="none" w:sz="0" w:space="0" w:color="auto"/>
          </w:divBdr>
        </w:div>
        <w:div w:id="810558023">
          <w:marLeft w:val="480"/>
          <w:marRight w:val="0"/>
          <w:marTop w:val="0"/>
          <w:marBottom w:val="0"/>
          <w:divBdr>
            <w:top w:val="none" w:sz="0" w:space="0" w:color="auto"/>
            <w:left w:val="none" w:sz="0" w:space="0" w:color="auto"/>
            <w:bottom w:val="none" w:sz="0" w:space="0" w:color="auto"/>
            <w:right w:val="none" w:sz="0" w:space="0" w:color="auto"/>
          </w:divBdr>
        </w:div>
        <w:div w:id="326060875">
          <w:marLeft w:val="480"/>
          <w:marRight w:val="0"/>
          <w:marTop w:val="0"/>
          <w:marBottom w:val="0"/>
          <w:divBdr>
            <w:top w:val="none" w:sz="0" w:space="0" w:color="auto"/>
            <w:left w:val="none" w:sz="0" w:space="0" w:color="auto"/>
            <w:bottom w:val="none" w:sz="0" w:space="0" w:color="auto"/>
            <w:right w:val="none" w:sz="0" w:space="0" w:color="auto"/>
          </w:divBdr>
        </w:div>
        <w:div w:id="626007272">
          <w:marLeft w:val="480"/>
          <w:marRight w:val="0"/>
          <w:marTop w:val="0"/>
          <w:marBottom w:val="0"/>
          <w:divBdr>
            <w:top w:val="none" w:sz="0" w:space="0" w:color="auto"/>
            <w:left w:val="none" w:sz="0" w:space="0" w:color="auto"/>
            <w:bottom w:val="none" w:sz="0" w:space="0" w:color="auto"/>
            <w:right w:val="none" w:sz="0" w:space="0" w:color="auto"/>
          </w:divBdr>
        </w:div>
        <w:div w:id="2080899722">
          <w:marLeft w:val="480"/>
          <w:marRight w:val="0"/>
          <w:marTop w:val="0"/>
          <w:marBottom w:val="0"/>
          <w:divBdr>
            <w:top w:val="none" w:sz="0" w:space="0" w:color="auto"/>
            <w:left w:val="none" w:sz="0" w:space="0" w:color="auto"/>
            <w:bottom w:val="none" w:sz="0" w:space="0" w:color="auto"/>
            <w:right w:val="none" w:sz="0" w:space="0" w:color="auto"/>
          </w:divBdr>
        </w:div>
        <w:div w:id="60294880">
          <w:marLeft w:val="480"/>
          <w:marRight w:val="0"/>
          <w:marTop w:val="0"/>
          <w:marBottom w:val="0"/>
          <w:divBdr>
            <w:top w:val="none" w:sz="0" w:space="0" w:color="auto"/>
            <w:left w:val="none" w:sz="0" w:space="0" w:color="auto"/>
            <w:bottom w:val="none" w:sz="0" w:space="0" w:color="auto"/>
            <w:right w:val="none" w:sz="0" w:space="0" w:color="auto"/>
          </w:divBdr>
        </w:div>
        <w:div w:id="1369838033">
          <w:marLeft w:val="480"/>
          <w:marRight w:val="0"/>
          <w:marTop w:val="0"/>
          <w:marBottom w:val="0"/>
          <w:divBdr>
            <w:top w:val="none" w:sz="0" w:space="0" w:color="auto"/>
            <w:left w:val="none" w:sz="0" w:space="0" w:color="auto"/>
            <w:bottom w:val="none" w:sz="0" w:space="0" w:color="auto"/>
            <w:right w:val="none" w:sz="0" w:space="0" w:color="auto"/>
          </w:divBdr>
        </w:div>
        <w:div w:id="483817811">
          <w:marLeft w:val="480"/>
          <w:marRight w:val="0"/>
          <w:marTop w:val="0"/>
          <w:marBottom w:val="0"/>
          <w:divBdr>
            <w:top w:val="none" w:sz="0" w:space="0" w:color="auto"/>
            <w:left w:val="none" w:sz="0" w:space="0" w:color="auto"/>
            <w:bottom w:val="none" w:sz="0" w:space="0" w:color="auto"/>
            <w:right w:val="none" w:sz="0" w:space="0" w:color="auto"/>
          </w:divBdr>
        </w:div>
        <w:div w:id="2131971727">
          <w:marLeft w:val="480"/>
          <w:marRight w:val="0"/>
          <w:marTop w:val="0"/>
          <w:marBottom w:val="0"/>
          <w:divBdr>
            <w:top w:val="none" w:sz="0" w:space="0" w:color="auto"/>
            <w:left w:val="none" w:sz="0" w:space="0" w:color="auto"/>
            <w:bottom w:val="none" w:sz="0" w:space="0" w:color="auto"/>
            <w:right w:val="none" w:sz="0" w:space="0" w:color="auto"/>
          </w:divBdr>
        </w:div>
        <w:div w:id="1544908270">
          <w:marLeft w:val="480"/>
          <w:marRight w:val="0"/>
          <w:marTop w:val="0"/>
          <w:marBottom w:val="0"/>
          <w:divBdr>
            <w:top w:val="none" w:sz="0" w:space="0" w:color="auto"/>
            <w:left w:val="none" w:sz="0" w:space="0" w:color="auto"/>
            <w:bottom w:val="none" w:sz="0" w:space="0" w:color="auto"/>
            <w:right w:val="none" w:sz="0" w:space="0" w:color="auto"/>
          </w:divBdr>
        </w:div>
        <w:div w:id="1582833614">
          <w:marLeft w:val="480"/>
          <w:marRight w:val="0"/>
          <w:marTop w:val="0"/>
          <w:marBottom w:val="0"/>
          <w:divBdr>
            <w:top w:val="none" w:sz="0" w:space="0" w:color="auto"/>
            <w:left w:val="none" w:sz="0" w:space="0" w:color="auto"/>
            <w:bottom w:val="none" w:sz="0" w:space="0" w:color="auto"/>
            <w:right w:val="none" w:sz="0" w:space="0" w:color="auto"/>
          </w:divBdr>
        </w:div>
        <w:div w:id="684358764">
          <w:marLeft w:val="480"/>
          <w:marRight w:val="0"/>
          <w:marTop w:val="0"/>
          <w:marBottom w:val="0"/>
          <w:divBdr>
            <w:top w:val="none" w:sz="0" w:space="0" w:color="auto"/>
            <w:left w:val="none" w:sz="0" w:space="0" w:color="auto"/>
            <w:bottom w:val="none" w:sz="0" w:space="0" w:color="auto"/>
            <w:right w:val="none" w:sz="0" w:space="0" w:color="auto"/>
          </w:divBdr>
        </w:div>
        <w:div w:id="1984577554">
          <w:marLeft w:val="480"/>
          <w:marRight w:val="0"/>
          <w:marTop w:val="0"/>
          <w:marBottom w:val="0"/>
          <w:divBdr>
            <w:top w:val="none" w:sz="0" w:space="0" w:color="auto"/>
            <w:left w:val="none" w:sz="0" w:space="0" w:color="auto"/>
            <w:bottom w:val="none" w:sz="0" w:space="0" w:color="auto"/>
            <w:right w:val="none" w:sz="0" w:space="0" w:color="auto"/>
          </w:divBdr>
        </w:div>
        <w:div w:id="223567481">
          <w:marLeft w:val="480"/>
          <w:marRight w:val="0"/>
          <w:marTop w:val="0"/>
          <w:marBottom w:val="0"/>
          <w:divBdr>
            <w:top w:val="none" w:sz="0" w:space="0" w:color="auto"/>
            <w:left w:val="none" w:sz="0" w:space="0" w:color="auto"/>
            <w:bottom w:val="none" w:sz="0" w:space="0" w:color="auto"/>
            <w:right w:val="none" w:sz="0" w:space="0" w:color="auto"/>
          </w:divBdr>
        </w:div>
        <w:div w:id="1531454670">
          <w:marLeft w:val="480"/>
          <w:marRight w:val="0"/>
          <w:marTop w:val="0"/>
          <w:marBottom w:val="0"/>
          <w:divBdr>
            <w:top w:val="none" w:sz="0" w:space="0" w:color="auto"/>
            <w:left w:val="none" w:sz="0" w:space="0" w:color="auto"/>
            <w:bottom w:val="none" w:sz="0" w:space="0" w:color="auto"/>
            <w:right w:val="none" w:sz="0" w:space="0" w:color="auto"/>
          </w:divBdr>
        </w:div>
        <w:div w:id="358550889">
          <w:marLeft w:val="480"/>
          <w:marRight w:val="0"/>
          <w:marTop w:val="0"/>
          <w:marBottom w:val="0"/>
          <w:divBdr>
            <w:top w:val="none" w:sz="0" w:space="0" w:color="auto"/>
            <w:left w:val="none" w:sz="0" w:space="0" w:color="auto"/>
            <w:bottom w:val="none" w:sz="0" w:space="0" w:color="auto"/>
            <w:right w:val="none" w:sz="0" w:space="0" w:color="auto"/>
          </w:divBdr>
        </w:div>
        <w:div w:id="1883636593">
          <w:marLeft w:val="480"/>
          <w:marRight w:val="0"/>
          <w:marTop w:val="0"/>
          <w:marBottom w:val="0"/>
          <w:divBdr>
            <w:top w:val="none" w:sz="0" w:space="0" w:color="auto"/>
            <w:left w:val="none" w:sz="0" w:space="0" w:color="auto"/>
            <w:bottom w:val="none" w:sz="0" w:space="0" w:color="auto"/>
            <w:right w:val="none" w:sz="0" w:space="0" w:color="auto"/>
          </w:divBdr>
        </w:div>
        <w:div w:id="2087461287">
          <w:marLeft w:val="480"/>
          <w:marRight w:val="0"/>
          <w:marTop w:val="0"/>
          <w:marBottom w:val="0"/>
          <w:divBdr>
            <w:top w:val="none" w:sz="0" w:space="0" w:color="auto"/>
            <w:left w:val="none" w:sz="0" w:space="0" w:color="auto"/>
            <w:bottom w:val="none" w:sz="0" w:space="0" w:color="auto"/>
            <w:right w:val="none" w:sz="0" w:space="0" w:color="auto"/>
          </w:divBdr>
        </w:div>
        <w:div w:id="76555706">
          <w:marLeft w:val="480"/>
          <w:marRight w:val="0"/>
          <w:marTop w:val="0"/>
          <w:marBottom w:val="0"/>
          <w:divBdr>
            <w:top w:val="none" w:sz="0" w:space="0" w:color="auto"/>
            <w:left w:val="none" w:sz="0" w:space="0" w:color="auto"/>
            <w:bottom w:val="none" w:sz="0" w:space="0" w:color="auto"/>
            <w:right w:val="none" w:sz="0" w:space="0" w:color="auto"/>
          </w:divBdr>
        </w:div>
        <w:div w:id="1980063966">
          <w:marLeft w:val="480"/>
          <w:marRight w:val="0"/>
          <w:marTop w:val="0"/>
          <w:marBottom w:val="0"/>
          <w:divBdr>
            <w:top w:val="none" w:sz="0" w:space="0" w:color="auto"/>
            <w:left w:val="none" w:sz="0" w:space="0" w:color="auto"/>
            <w:bottom w:val="none" w:sz="0" w:space="0" w:color="auto"/>
            <w:right w:val="none" w:sz="0" w:space="0" w:color="auto"/>
          </w:divBdr>
        </w:div>
        <w:div w:id="1367027740">
          <w:marLeft w:val="480"/>
          <w:marRight w:val="0"/>
          <w:marTop w:val="0"/>
          <w:marBottom w:val="0"/>
          <w:divBdr>
            <w:top w:val="none" w:sz="0" w:space="0" w:color="auto"/>
            <w:left w:val="none" w:sz="0" w:space="0" w:color="auto"/>
            <w:bottom w:val="none" w:sz="0" w:space="0" w:color="auto"/>
            <w:right w:val="none" w:sz="0" w:space="0" w:color="auto"/>
          </w:divBdr>
        </w:div>
        <w:div w:id="1220675426">
          <w:marLeft w:val="480"/>
          <w:marRight w:val="0"/>
          <w:marTop w:val="0"/>
          <w:marBottom w:val="0"/>
          <w:divBdr>
            <w:top w:val="none" w:sz="0" w:space="0" w:color="auto"/>
            <w:left w:val="none" w:sz="0" w:space="0" w:color="auto"/>
            <w:bottom w:val="none" w:sz="0" w:space="0" w:color="auto"/>
            <w:right w:val="none" w:sz="0" w:space="0" w:color="auto"/>
          </w:divBdr>
        </w:div>
        <w:div w:id="957957278">
          <w:marLeft w:val="480"/>
          <w:marRight w:val="0"/>
          <w:marTop w:val="0"/>
          <w:marBottom w:val="0"/>
          <w:divBdr>
            <w:top w:val="none" w:sz="0" w:space="0" w:color="auto"/>
            <w:left w:val="none" w:sz="0" w:space="0" w:color="auto"/>
            <w:bottom w:val="none" w:sz="0" w:space="0" w:color="auto"/>
            <w:right w:val="none" w:sz="0" w:space="0" w:color="auto"/>
          </w:divBdr>
        </w:div>
      </w:divsChild>
    </w:div>
    <w:div w:id="1915626355">
      <w:bodyDiv w:val="1"/>
      <w:marLeft w:val="0"/>
      <w:marRight w:val="0"/>
      <w:marTop w:val="0"/>
      <w:marBottom w:val="0"/>
      <w:divBdr>
        <w:top w:val="none" w:sz="0" w:space="0" w:color="auto"/>
        <w:left w:val="none" w:sz="0" w:space="0" w:color="auto"/>
        <w:bottom w:val="none" w:sz="0" w:space="0" w:color="auto"/>
        <w:right w:val="none" w:sz="0" w:space="0" w:color="auto"/>
      </w:divBdr>
    </w:div>
    <w:div w:id="1915970195">
      <w:bodyDiv w:val="1"/>
      <w:marLeft w:val="0"/>
      <w:marRight w:val="0"/>
      <w:marTop w:val="0"/>
      <w:marBottom w:val="0"/>
      <w:divBdr>
        <w:top w:val="none" w:sz="0" w:space="0" w:color="auto"/>
        <w:left w:val="none" w:sz="0" w:space="0" w:color="auto"/>
        <w:bottom w:val="none" w:sz="0" w:space="0" w:color="auto"/>
        <w:right w:val="none" w:sz="0" w:space="0" w:color="auto"/>
      </w:divBdr>
    </w:div>
    <w:div w:id="1916085266">
      <w:bodyDiv w:val="1"/>
      <w:marLeft w:val="0"/>
      <w:marRight w:val="0"/>
      <w:marTop w:val="0"/>
      <w:marBottom w:val="0"/>
      <w:divBdr>
        <w:top w:val="none" w:sz="0" w:space="0" w:color="auto"/>
        <w:left w:val="none" w:sz="0" w:space="0" w:color="auto"/>
        <w:bottom w:val="none" w:sz="0" w:space="0" w:color="auto"/>
        <w:right w:val="none" w:sz="0" w:space="0" w:color="auto"/>
      </w:divBdr>
    </w:div>
    <w:div w:id="1916166710">
      <w:bodyDiv w:val="1"/>
      <w:marLeft w:val="0"/>
      <w:marRight w:val="0"/>
      <w:marTop w:val="0"/>
      <w:marBottom w:val="0"/>
      <w:divBdr>
        <w:top w:val="none" w:sz="0" w:space="0" w:color="auto"/>
        <w:left w:val="none" w:sz="0" w:space="0" w:color="auto"/>
        <w:bottom w:val="none" w:sz="0" w:space="0" w:color="auto"/>
        <w:right w:val="none" w:sz="0" w:space="0" w:color="auto"/>
      </w:divBdr>
    </w:div>
    <w:div w:id="1916469627">
      <w:bodyDiv w:val="1"/>
      <w:marLeft w:val="0"/>
      <w:marRight w:val="0"/>
      <w:marTop w:val="0"/>
      <w:marBottom w:val="0"/>
      <w:divBdr>
        <w:top w:val="none" w:sz="0" w:space="0" w:color="auto"/>
        <w:left w:val="none" w:sz="0" w:space="0" w:color="auto"/>
        <w:bottom w:val="none" w:sz="0" w:space="0" w:color="auto"/>
        <w:right w:val="none" w:sz="0" w:space="0" w:color="auto"/>
      </w:divBdr>
    </w:div>
    <w:div w:id="1917280793">
      <w:bodyDiv w:val="1"/>
      <w:marLeft w:val="0"/>
      <w:marRight w:val="0"/>
      <w:marTop w:val="0"/>
      <w:marBottom w:val="0"/>
      <w:divBdr>
        <w:top w:val="none" w:sz="0" w:space="0" w:color="auto"/>
        <w:left w:val="none" w:sz="0" w:space="0" w:color="auto"/>
        <w:bottom w:val="none" w:sz="0" w:space="0" w:color="auto"/>
        <w:right w:val="none" w:sz="0" w:space="0" w:color="auto"/>
      </w:divBdr>
    </w:div>
    <w:div w:id="1918394990">
      <w:bodyDiv w:val="1"/>
      <w:marLeft w:val="0"/>
      <w:marRight w:val="0"/>
      <w:marTop w:val="0"/>
      <w:marBottom w:val="0"/>
      <w:divBdr>
        <w:top w:val="none" w:sz="0" w:space="0" w:color="auto"/>
        <w:left w:val="none" w:sz="0" w:space="0" w:color="auto"/>
        <w:bottom w:val="none" w:sz="0" w:space="0" w:color="auto"/>
        <w:right w:val="none" w:sz="0" w:space="0" w:color="auto"/>
      </w:divBdr>
    </w:div>
    <w:div w:id="1918437570">
      <w:bodyDiv w:val="1"/>
      <w:marLeft w:val="0"/>
      <w:marRight w:val="0"/>
      <w:marTop w:val="0"/>
      <w:marBottom w:val="0"/>
      <w:divBdr>
        <w:top w:val="none" w:sz="0" w:space="0" w:color="auto"/>
        <w:left w:val="none" w:sz="0" w:space="0" w:color="auto"/>
        <w:bottom w:val="none" w:sz="0" w:space="0" w:color="auto"/>
        <w:right w:val="none" w:sz="0" w:space="0" w:color="auto"/>
      </w:divBdr>
    </w:div>
    <w:div w:id="1918516154">
      <w:bodyDiv w:val="1"/>
      <w:marLeft w:val="0"/>
      <w:marRight w:val="0"/>
      <w:marTop w:val="0"/>
      <w:marBottom w:val="0"/>
      <w:divBdr>
        <w:top w:val="none" w:sz="0" w:space="0" w:color="auto"/>
        <w:left w:val="none" w:sz="0" w:space="0" w:color="auto"/>
        <w:bottom w:val="none" w:sz="0" w:space="0" w:color="auto"/>
        <w:right w:val="none" w:sz="0" w:space="0" w:color="auto"/>
      </w:divBdr>
      <w:divsChild>
        <w:div w:id="1064992196">
          <w:marLeft w:val="640"/>
          <w:marRight w:val="0"/>
          <w:marTop w:val="0"/>
          <w:marBottom w:val="0"/>
          <w:divBdr>
            <w:top w:val="none" w:sz="0" w:space="0" w:color="auto"/>
            <w:left w:val="none" w:sz="0" w:space="0" w:color="auto"/>
            <w:bottom w:val="none" w:sz="0" w:space="0" w:color="auto"/>
            <w:right w:val="none" w:sz="0" w:space="0" w:color="auto"/>
          </w:divBdr>
        </w:div>
        <w:div w:id="1891575183">
          <w:marLeft w:val="640"/>
          <w:marRight w:val="0"/>
          <w:marTop w:val="0"/>
          <w:marBottom w:val="0"/>
          <w:divBdr>
            <w:top w:val="none" w:sz="0" w:space="0" w:color="auto"/>
            <w:left w:val="none" w:sz="0" w:space="0" w:color="auto"/>
            <w:bottom w:val="none" w:sz="0" w:space="0" w:color="auto"/>
            <w:right w:val="none" w:sz="0" w:space="0" w:color="auto"/>
          </w:divBdr>
        </w:div>
        <w:div w:id="1638413765">
          <w:marLeft w:val="640"/>
          <w:marRight w:val="0"/>
          <w:marTop w:val="0"/>
          <w:marBottom w:val="0"/>
          <w:divBdr>
            <w:top w:val="none" w:sz="0" w:space="0" w:color="auto"/>
            <w:left w:val="none" w:sz="0" w:space="0" w:color="auto"/>
            <w:bottom w:val="none" w:sz="0" w:space="0" w:color="auto"/>
            <w:right w:val="none" w:sz="0" w:space="0" w:color="auto"/>
          </w:divBdr>
        </w:div>
        <w:div w:id="1525240793">
          <w:marLeft w:val="640"/>
          <w:marRight w:val="0"/>
          <w:marTop w:val="0"/>
          <w:marBottom w:val="0"/>
          <w:divBdr>
            <w:top w:val="none" w:sz="0" w:space="0" w:color="auto"/>
            <w:left w:val="none" w:sz="0" w:space="0" w:color="auto"/>
            <w:bottom w:val="none" w:sz="0" w:space="0" w:color="auto"/>
            <w:right w:val="none" w:sz="0" w:space="0" w:color="auto"/>
          </w:divBdr>
        </w:div>
        <w:div w:id="1594708006">
          <w:marLeft w:val="640"/>
          <w:marRight w:val="0"/>
          <w:marTop w:val="0"/>
          <w:marBottom w:val="0"/>
          <w:divBdr>
            <w:top w:val="none" w:sz="0" w:space="0" w:color="auto"/>
            <w:left w:val="none" w:sz="0" w:space="0" w:color="auto"/>
            <w:bottom w:val="none" w:sz="0" w:space="0" w:color="auto"/>
            <w:right w:val="none" w:sz="0" w:space="0" w:color="auto"/>
          </w:divBdr>
        </w:div>
        <w:div w:id="1897931954">
          <w:marLeft w:val="640"/>
          <w:marRight w:val="0"/>
          <w:marTop w:val="0"/>
          <w:marBottom w:val="0"/>
          <w:divBdr>
            <w:top w:val="none" w:sz="0" w:space="0" w:color="auto"/>
            <w:left w:val="none" w:sz="0" w:space="0" w:color="auto"/>
            <w:bottom w:val="none" w:sz="0" w:space="0" w:color="auto"/>
            <w:right w:val="none" w:sz="0" w:space="0" w:color="auto"/>
          </w:divBdr>
        </w:div>
        <w:div w:id="1196190681">
          <w:marLeft w:val="640"/>
          <w:marRight w:val="0"/>
          <w:marTop w:val="0"/>
          <w:marBottom w:val="0"/>
          <w:divBdr>
            <w:top w:val="none" w:sz="0" w:space="0" w:color="auto"/>
            <w:left w:val="none" w:sz="0" w:space="0" w:color="auto"/>
            <w:bottom w:val="none" w:sz="0" w:space="0" w:color="auto"/>
            <w:right w:val="none" w:sz="0" w:space="0" w:color="auto"/>
          </w:divBdr>
        </w:div>
        <w:div w:id="2033607769">
          <w:marLeft w:val="640"/>
          <w:marRight w:val="0"/>
          <w:marTop w:val="0"/>
          <w:marBottom w:val="0"/>
          <w:divBdr>
            <w:top w:val="none" w:sz="0" w:space="0" w:color="auto"/>
            <w:left w:val="none" w:sz="0" w:space="0" w:color="auto"/>
            <w:bottom w:val="none" w:sz="0" w:space="0" w:color="auto"/>
            <w:right w:val="none" w:sz="0" w:space="0" w:color="auto"/>
          </w:divBdr>
        </w:div>
        <w:div w:id="1664889526">
          <w:marLeft w:val="640"/>
          <w:marRight w:val="0"/>
          <w:marTop w:val="0"/>
          <w:marBottom w:val="0"/>
          <w:divBdr>
            <w:top w:val="none" w:sz="0" w:space="0" w:color="auto"/>
            <w:left w:val="none" w:sz="0" w:space="0" w:color="auto"/>
            <w:bottom w:val="none" w:sz="0" w:space="0" w:color="auto"/>
            <w:right w:val="none" w:sz="0" w:space="0" w:color="auto"/>
          </w:divBdr>
        </w:div>
        <w:div w:id="18825485">
          <w:marLeft w:val="640"/>
          <w:marRight w:val="0"/>
          <w:marTop w:val="0"/>
          <w:marBottom w:val="0"/>
          <w:divBdr>
            <w:top w:val="none" w:sz="0" w:space="0" w:color="auto"/>
            <w:left w:val="none" w:sz="0" w:space="0" w:color="auto"/>
            <w:bottom w:val="none" w:sz="0" w:space="0" w:color="auto"/>
            <w:right w:val="none" w:sz="0" w:space="0" w:color="auto"/>
          </w:divBdr>
        </w:div>
        <w:div w:id="566307585">
          <w:marLeft w:val="640"/>
          <w:marRight w:val="0"/>
          <w:marTop w:val="0"/>
          <w:marBottom w:val="0"/>
          <w:divBdr>
            <w:top w:val="none" w:sz="0" w:space="0" w:color="auto"/>
            <w:left w:val="none" w:sz="0" w:space="0" w:color="auto"/>
            <w:bottom w:val="none" w:sz="0" w:space="0" w:color="auto"/>
            <w:right w:val="none" w:sz="0" w:space="0" w:color="auto"/>
          </w:divBdr>
        </w:div>
        <w:div w:id="1285111509">
          <w:marLeft w:val="640"/>
          <w:marRight w:val="0"/>
          <w:marTop w:val="0"/>
          <w:marBottom w:val="0"/>
          <w:divBdr>
            <w:top w:val="none" w:sz="0" w:space="0" w:color="auto"/>
            <w:left w:val="none" w:sz="0" w:space="0" w:color="auto"/>
            <w:bottom w:val="none" w:sz="0" w:space="0" w:color="auto"/>
            <w:right w:val="none" w:sz="0" w:space="0" w:color="auto"/>
          </w:divBdr>
        </w:div>
        <w:div w:id="69156191">
          <w:marLeft w:val="640"/>
          <w:marRight w:val="0"/>
          <w:marTop w:val="0"/>
          <w:marBottom w:val="0"/>
          <w:divBdr>
            <w:top w:val="none" w:sz="0" w:space="0" w:color="auto"/>
            <w:left w:val="none" w:sz="0" w:space="0" w:color="auto"/>
            <w:bottom w:val="none" w:sz="0" w:space="0" w:color="auto"/>
            <w:right w:val="none" w:sz="0" w:space="0" w:color="auto"/>
          </w:divBdr>
        </w:div>
        <w:div w:id="1849515920">
          <w:marLeft w:val="640"/>
          <w:marRight w:val="0"/>
          <w:marTop w:val="0"/>
          <w:marBottom w:val="0"/>
          <w:divBdr>
            <w:top w:val="none" w:sz="0" w:space="0" w:color="auto"/>
            <w:left w:val="none" w:sz="0" w:space="0" w:color="auto"/>
            <w:bottom w:val="none" w:sz="0" w:space="0" w:color="auto"/>
            <w:right w:val="none" w:sz="0" w:space="0" w:color="auto"/>
          </w:divBdr>
        </w:div>
        <w:div w:id="990673932">
          <w:marLeft w:val="640"/>
          <w:marRight w:val="0"/>
          <w:marTop w:val="0"/>
          <w:marBottom w:val="0"/>
          <w:divBdr>
            <w:top w:val="none" w:sz="0" w:space="0" w:color="auto"/>
            <w:left w:val="none" w:sz="0" w:space="0" w:color="auto"/>
            <w:bottom w:val="none" w:sz="0" w:space="0" w:color="auto"/>
            <w:right w:val="none" w:sz="0" w:space="0" w:color="auto"/>
          </w:divBdr>
        </w:div>
        <w:div w:id="131101289">
          <w:marLeft w:val="640"/>
          <w:marRight w:val="0"/>
          <w:marTop w:val="0"/>
          <w:marBottom w:val="0"/>
          <w:divBdr>
            <w:top w:val="none" w:sz="0" w:space="0" w:color="auto"/>
            <w:left w:val="none" w:sz="0" w:space="0" w:color="auto"/>
            <w:bottom w:val="none" w:sz="0" w:space="0" w:color="auto"/>
            <w:right w:val="none" w:sz="0" w:space="0" w:color="auto"/>
          </w:divBdr>
        </w:div>
        <w:div w:id="1424568522">
          <w:marLeft w:val="640"/>
          <w:marRight w:val="0"/>
          <w:marTop w:val="0"/>
          <w:marBottom w:val="0"/>
          <w:divBdr>
            <w:top w:val="none" w:sz="0" w:space="0" w:color="auto"/>
            <w:left w:val="none" w:sz="0" w:space="0" w:color="auto"/>
            <w:bottom w:val="none" w:sz="0" w:space="0" w:color="auto"/>
            <w:right w:val="none" w:sz="0" w:space="0" w:color="auto"/>
          </w:divBdr>
        </w:div>
        <w:div w:id="1433474639">
          <w:marLeft w:val="640"/>
          <w:marRight w:val="0"/>
          <w:marTop w:val="0"/>
          <w:marBottom w:val="0"/>
          <w:divBdr>
            <w:top w:val="none" w:sz="0" w:space="0" w:color="auto"/>
            <w:left w:val="none" w:sz="0" w:space="0" w:color="auto"/>
            <w:bottom w:val="none" w:sz="0" w:space="0" w:color="auto"/>
            <w:right w:val="none" w:sz="0" w:space="0" w:color="auto"/>
          </w:divBdr>
        </w:div>
      </w:divsChild>
    </w:div>
    <w:div w:id="1919171196">
      <w:bodyDiv w:val="1"/>
      <w:marLeft w:val="0"/>
      <w:marRight w:val="0"/>
      <w:marTop w:val="0"/>
      <w:marBottom w:val="0"/>
      <w:divBdr>
        <w:top w:val="none" w:sz="0" w:space="0" w:color="auto"/>
        <w:left w:val="none" w:sz="0" w:space="0" w:color="auto"/>
        <w:bottom w:val="none" w:sz="0" w:space="0" w:color="auto"/>
        <w:right w:val="none" w:sz="0" w:space="0" w:color="auto"/>
      </w:divBdr>
    </w:div>
    <w:div w:id="1919437983">
      <w:bodyDiv w:val="1"/>
      <w:marLeft w:val="0"/>
      <w:marRight w:val="0"/>
      <w:marTop w:val="0"/>
      <w:marBottom w:val="0"/>
      <w:divBdr>
        <w:top w:val="none" w:sz="0" w:space="0" w:color="auto"/>
        <w:left w:val="none" w:sz="0" w:space="0" w:color="auto"/>
        <w:bottom w:val="none" w:sz="0" w:space="0" w:color="auto"/>
        <w:right w:val="none" w:sz="0" w:space="0" w:color="auto"/>
      </w:divBdr>
    </w:div>
    <w:div w:id="1919899616">
      <w:bodyDiv w:val="1"/>
      <w:marLeft w:val="0"/>
      <w:marRight w:val="0"/>
      <w:marTop w:val="0"/>
      <w:marBottom w:val="0"/>
      <w:divBdr>
        <w:top w:val="none" w:sz="0" w:space="0" w:color="auto"/>
        <w:left w:val="none" w:sz="0" w:space="0" w:color="auto"/>
        <w:bottom w:val="none" w:sz="0" w:space="0" w:color="auto"/>
        <w:right w:val="none" w:sz="0" w:space="0" w:color="auto"/>
      </w:divBdr>
    </w:div>
    <w:div w:id="1920555904">
      <w:bodyDiv w:val="1"/>
      <w:marLeft w:val="0"/>
      <w:marRight w:val="0"/>
      <w:marTop w:val="0"/>
      <w:marBottom w:val="0"/>
      <w:divBdr>
        <w:top w:val="none" w:sz="0" w:space="0" w:color="auto"/>
        <w:left w:val="none" w:sz="0" w:space="0" w:color="auto"/>
        <w:bottom w:val="none" w:sz="0" w:space="0" w:color="auto"/>
        <w:right w:val="none" w:sz="0" w:space="0" w:color="auto"/>
      </w:divBdr>
    </w:div>
    <w:div w:id="1921594744">
      <w:bodyDiv w:val="1"/>
      <w:marLeft w:val="0"/>
      <w:marRight w:val="0"/>
      <w:marTop w:val="0"/>
      <w:marBottom w:val="0"/>
      <w:divBdr>
        <w:top w:val="none" w:sz="0" w:space="0" w:color="auto"/>
        <w:left w:val="none" w:sz="0" w:space="0" w:color="auto"/>
        <w:bottom w:val="none" w:sz="0" w:space="0" w:color="auto"/>
        <w:right w:val="none" w:sz="0" w:space="0" w:color="auto"/>
      </w:divBdr>
    </w:div>
    <w:div w:id="1922106353">
      <w:bodyDiv w:val="1"/>
      <w:marLeft w:val="0"/>
      <w:marRight w:val="0"/>
      <w:marTop w:val="0"/>
      <w:marBottom w:val="0"/>
      <w:divBdr>
        <w:top w:val="none" w:sz="0" w:space="0" w:color="auto"/>
        <w:left w:val="none" w:sz="0" w:space="0" w:color="auto"/>
        <w:bottom w:val="none" w:sz="0" w:space="0" w:color="auto"/>
        <w:right w:val="none" w:sz="0" w:space="0" w:color="auto"/>
      </w:divBdr>
    </w:div>
    <w:div w:id="1922522157">
      <w:bodyDiv w:val="1"/>
      <w:marLeft w:val="0"/>
      <w:marRight w:val="0"/>
      <w:marTop w:val="0"/>
      <w:marBottom w:val="0"/>
      <w:divBdr>
        <w:top w:val="none" w:sz="0" w:space="0" w:color="auto"/>
        <w:left w:val="none" w:sz="0" w:space="0" w:color="auto"/>
        <w:bottom w:val="none" w:sz="0" w:space="0" w:color="auto"/>
        <w:right w:val="none" w:sz="0" w:space="0" w:color="auto"/>
      </w:divBdr>
    </w:div>
    <w:div w:id="1922566211">
      <w:bodyDiv w:val="1"/>
      <w:marLeft w:val="0"/>
      <w:marRight w:val="0"/>
      <w:marTop w:val="0"/>
      <w:marBottom w:val="0"/>
      <w:divBdr>
        <w:top w:val="none" w:sz="0" w:space="0" w:color="auto"/>
        <w:left w:val="none" w:sz="0" w:space="0" w:color="auto"/>
        <w:bottom w:val="none" w:sz="0" w:space="0" w:color="auto"/>
        <w:right w:val="none" w:sz="0" w:space="0" w:color="auto"/>
      </w:divBdr>
    </w:div>
    <w:div w:id="1923568079">
      <w:bodyDiv w:val="1"/>
      <w:marLeft w:val="0"/>
      <w:marRight w:val="0"/>
      <w:marTop w:val="0"/>
      <w:marBottom w:val="0"/>
      <w:divBdr>
        <w:top w:val="none" w:sz="0" w:space="0" w:color="auto"/>
        <w:left w:val="none" w:sz="0" w:space="0" w:color="auto"/>
        <w:bottom w:val="none" w:sz="0" w:space="0" w:color="auto"/>
        <w:right w:val="none" w:sz="0" w:space="0" w:color="auto"/>
      </w:divBdr>
    </w:div>
    <w:div w:id="1923836514">
      <w:bodyDiv w:val="1"/>
      <w:marLeft w:val="0"/>
      <w:marRight w:val="0"/>
      <w:marTop w:val="0"/>
      <w:marBottom w:val="0"/>
      <w:divBdr>
        <w:top w:val="none" w:sz="0" w:space="0" w:color="auto"/>
        <w:left w:val="none" w:sz="0" w:space="0" w:color="auto"/>
        <w:bottom w:val="none" w:sz="0" w:space="0" w:color="auto"/>
        <w:right w:val="none" w:sz="0" w:space="0" w:color="auto"/>
      </w:divBdr>
      <w:divsChild>
        <w:div w:id="1787314">
          <w:marLeft w:val="480"/>
          <w:marRight w:val="0"/>
          <w:marTop w:val="0"/>
          <w:marBottom w:val="0"/>
          <w:divBdr>
            <w:top w:val="none" w:sz="0" w:space="0" w:color="auto"/>
            <w:left w:val="none" w:sz="0" w:space="0" w:color="auto"/>
            <w:bottom w:val="none" w:sz="0" w:space="0" w:color="auto"/>
            <w:right w:val="none" w:sz="0" w:space="0" w:color="auto"/>
          </w:divBdr>
        </w:div>
        <w:div w:id="1782842288">
          <w:marLeft w:val="480"/>
          <w:marRight w:val="0"/>
          <w:marTop w:val="0"/>
          <w:marBottom w:val="0"/>
          <w:divBdr>
            <w:top w:val="none" w:sz="0" w:space="0" w:color="auto"/>
            <w:left w:val="none" w:sz="0" w:space="0" w:color="auto"/>
            <w:bottom w:val="none" w:sz="0" w:space="0" w:color="auto"/>
            <w:right w:val="none" w:sz="0" w:space="0" w:color="auto"/>
          </w:divBdr>
        </w:div>
        <w:div w:id="189804025">
          <w:marLeft w:val="480"/>
          <w:marRight w:val="0"/>
          <w:marTop w:val="0"/>
          <w:marBottom w:val="0"/>
          <w:divBdr>
            <w:top w:val="none" w:sz="0" w:space="0" w:color="auto"/>
            <w:left w:val="none" w:sz="0" w:space="0" w:color="auto"/>
            <w:bottom w:val="none" w:sz="0" w:space="0" w:color="auto"/>
            <w:right w:val="none" w:sz="0" w:space="0" w:color="auto"/>
          </w:divBdr>
        </w:div>
        <w:div w:id="785975357">
          <w:marLeft w:val="480"/>
          <w:marRight w:val="0"/>
          <w:marTop w:val="0"/>
          <w:marBottom w:val="0"/>
          <w:divBdr>
            <w:top w:val="none" w:sz="0" w:space="0" w:color="auto"/>
            <w:left w:val="none" w:sz="0" w:space="0" w:color="auto"/>
            <w:bottom w:val="none" w:sz="0" w:space="0" w:color="auto"/>
            <w:right w:val="none" w:sz="0" w:space="0" w:color="auto"/>
          </w:divBdr>
        </w:div>
        <w:div w:id="571818623">
          <w:marLeft w:val="480"/>
          <w:marRight w:val="0"/>
          <w:marTop w:val="0"/>
          <w:marBottom w:val="0"/>
          <w:divBdr>
            <w:top w:val="none" w:sz="0" w:space="0" w:color="auto"/>
            <w:left w:val="none" w:sz="0" w:space="0" w:color="auto"/>
            <w:bottom w:val="none" w:sz="0" w:space="0" w:color="auto"/>
            <w:right w:val="none" w:sz="0" w:space="0" w:color="auto"/>
          </w:divBdr>
        </w:div>
        <w:div w:id="282660967">
          <w:marLeft w:val="480"/>
          <w:marRight w:val="0"/>
          <w:marTop w:val="0"/>
          <w:marBottom w:val="0"/>
          <w:divBdr>
            <w:top w:val="none" w:sz="0" w:space="0" w:color="auto"/>
            <w:left w:val="none" w:sz="0" w:space="0" w:color="auto"/>
            <w:bottom w:val="none" w:sz="0" w:space="0" w:color="auto"/>
            <w:right w:val="none" w:sz="0" w:space="0" w:color="auto"/>
          </w:divBdr>
        </w:div>
        <w:div w:id="1481730122">
          <w:marLeft w:val="480"/>
          <w:marRight w:val="0"/>
          <w:marTop w:val="0"/>
          <w:marBottom w:val="0"/>
          <w:divBdr>
            <w:top w:val="none" w:sz="0" w:space="0" w:color="auto"/>
            <w:left w:val="none" w:sz="0" w:space="0" w:color="auto"/>
            <w:bottom w:val="none" w:sz="0" w:space="0" w:color="auto"/>
            <w:right w:val="none" w:sz="0" w:space="0" w:color="auto"/>
          </w:divBdr>
        </w:div>
        <w:div w:id="232938320">
          <w:marLeft w:val="480"/>
          <w:marRight w:val="0"/>
          <w:marTop w:val="0"/>
          <w:marBottom w:val="0"/>
          <w:divBdr>
            <w:top w:val="none" w:sz="0" w:space="0" w:color="auto"/>
            <w:left w:val="none" w:sz="0" w:space="0" w:color="auto"/>
            <w:bottom w:val="none" w:sz="0" w:space="0" w:color="auto"/>
            <w:right w:val="none" w:sz="0" w:space="0" w:color="auto"/>
          </w:divBdr>
        </w:div>
        <w:div w:id="642005481">
          <w:marLeft w:val="480"/>
          <w:marRight w:val="0"/>
          <w:marTop w:val="0"/>
          <w:marBottom w:val="0"/>
          <w:divBdr>
            <w:top w:val="none" w:sz="0" w:space="0" w:color="auto"/>
            <w:left w:val="none" w:sz="0" w:space="0" w:color="auto"/>
            <w:bottom w:val="none" w:sz="0" w:space="0" w:color="auto"/>
            <w:right w:val="none" w:sz="0" w:space="0" w:color="auto"/>
          </w:divBdr>
        </w:div>
        <w:div w:id="1198397332">
          <w:marLeft w:val="480"/>
          <w:marRight w:val="0"/>
          <w:marTop w:val="0"/>
          <w:marBottom w:val="0"/>
          <w:divBdr>
            <w:top w:val="none" w:sz="0" w:space="0" w:color="auto"/>
            <w:left w:val="none" w:sz="0" w:space="0" w:color="auto"/>
            <w:bottom w:val="none" w:sz="0" w:space="0" w:color="auto"/>
            <w:right w:val="none" w:sz="0" w:space="0" w:color="auto"/>
          </w:divBdr>
        </w:div>
        <w:div w:id="493495881">
          <w:marLeft w:val="480"/>
          <w:marRight w:val="0"/>
          <w:marTop w:val="0"/>
          <w:marBottom w:val="0"/>
          <w:divBdr>
            <w:top w:val="none" w:sz="0" w:space="0" w:color="auto"/>
            <w:left w:val="none" w:sz="0" w:space="0" w:color="auto"/>
            <w:bottom w:val="none" w:sz="0" w:space="0" w:color="auto"/>
            <w:right w:val="none" w:sz="0" w:space="0" w:color="auto"/>
          </w:divBdr>
        </w:div>
        <w:div w:id="1642224328">
          <w:marLeft w:val="480"/>
          <w:marRight w:val="0"/>
          <w:marTop w:val="0"/>
          <w:marBottom w:val="0"/>
          <w:divBdr>
            <w:top w:val="none" w:sz="0" w:space="0" w:color="auto"/>
            <w:left w:val="none" w:sz="0" w:space="0" w:color="auto"/>
            <w:bottom w:val="none" w:sz="0" w:space="0" w:color="auto"/>
            <w:right w:val="none" w:sz="0" w:space="0" w:color="auto"/>
          </w:divBdr>
        </w:div>
        <w:div w:id="1119182491">
          <w:marLeft w:val="480"/>
          <w:marRight w:val="0"/>
          <w:marTop w:val="0"/>
          <w:marBottom w:val="0"/>
          <w:divBdr>
            <w:top w:val="none" w:sz="0" w:space="0" w:color="auto"/>
            <w:left w:val="none" w:sz="0" w:space="0" w:color="auto"/>
            <w:bottom w:val="none" w:sz="0" w:space="0" w:color="auto"/>
            <w:right w:val="none" w:sz="0" w:space="0" w:color="auto"/>
          </w:divBdr>
        </w:div>
        <w:div w:id="2019116958">
          <w:marLeft w:val="480"/>
          <w:marRight w:val="0"/>
          <w:marTop w:val="0"/>
          <w:marBottom w:val="0"/>
          <w:divBdr>
            <w:top w:val="none" w:sz="0" w:space="0" w:color="auto"/>
            <w:left w:val="none" w:sz="0" w:space="0" w:color="auto"/>
            <w:bottom w:val="none" w:sz="0" w:space="0" w:color="auto"/>
            <w:right w:val="none" w:sz="0" w:space="0" w:color="auto"/>
          </w:divBdr>
        </w:div>
        <w:div w:id="281424107">
          <w:marLeft w:val="480"/>
          <w:marRight w:val="0"/>
          <w:marTop w:val="0"/>
          <w:marBottom w:val="0"/>
          <w:divBdr>
            <w:top w:val="none" w:sz="0" w:space="0" w:color="auto"/>
            <w:left w:val="none" w:sz="0" w:space="0" w:color="auto"/>
            <w:bottom w:val="none" w:sz="0" w:space="0" w:color="auto"/>
            <w:right w:val="none" w:sz="0" w:space="0" w:color="auto"/>
          </w:divBdr>
        </w:div>
        <w:div w:id="955214944">
          <w:marLeft w:val="480"/>
          <w:marRight w:val="0"/>
          <w:marTop w:val="0"/>
          <w:marBottom w:val="0"/>
          <w:divBdr>
            <w:top w:val="none" w:sz="0" w:space="0" w:color="auto"/>
            <w:left w:val="none" w:sz="0" w:space="0" w:color="auto"/>
            <w:bottom w:val="none" w:sz="0" w:space="0" w:color="auto"/>
            <w:right w:val="none" w:sz="0" w:space="0" w:color="auto"/>
          </w:divBdr>
        </w:div>
        <w:div w:id="961110780">
          <w:marLeft w:val="480"/>
          <w:marRight w:val="0"/>
          <w:marTop w:val="0"/>
          <w:marBottom w:val="0"/>
          <w:divBdr>
            <w:top w:val="none" w:sz="0" w:space="0" w:color="auto"/>
            <w:left w:val="none" w:sz="0" w:space="0" w:color="auto"/>
            <w:bottom w:val="none" w:sz="0" w:space="0" w:color="auto"/>
            <w:right w:val="none" w:sz="0" w:space="0" w:color="auto"/>
          </w:divBdr>
        </w:div>
        <w:div w:id="279994000">
          <w:marLeft w:val="480"/>
          <w:marRight w:val="0"/>
          <w:marTop w:val="0"/>
          <w:marBottom w:val="0"/>
          <w:divBdr>
            <w:top w:val="none" w:sz="0" w:space="0" w:color="auto"/>
            <w:left w:val="none" w:sz="0" w:space="0" w:color="auto"/>
            <w:bottom w:val="none" w:sz="0" w:space="0" w:color="auto"/>
            <w:right w:val="none" w:sz="0" w:space="0" w:color="auto"/>
          </w:divBdr>
        </w:div>
        <w:div w:id="1524858290">
          <w:marLeft w:val="480"/>
          <w:marRight w:val="0"/>
          <w:marTop w:val="0"/>
          <w:marBottom w:val="0"/>
          <w:divBdr>
            <w:top w:val="none" w:sz="0" w:space="0" w:color="auto"/>
            <w:left w:val="none" w:sz="0" w:space="0" w:color="auto"/>
            <w:bottom w:val="none" w:sz="0" w:space="0" w:color="auto"/>
            <w:right w:val="none" w:sz="0" w:space="0" w:color="auto"/>
          </w:divBdr>
        </w:div>
        <w:div w:id="1102190640">
          <w:marLeft w:val="480"/>
          <w:marRight w:val="0"/>
          <w:marTop w:val="0"/>
          <w:marBottom w:val="0"/>
          <w:divBdr>
            <w:top w:val="none" w:sz="0" w:space="0" w:color="auto"/>
            <w:left w:val="none" w:sz="0" w:space="0" w:color="auto"/>
            <w:bottom w:val="none" w:sz="0" w:space="0" w:color="auto"/>
            <w:right w:val="none" w:sz="0" w:space="0" w:color="auto"/>
          </w:divBdr>
        </w:div>
        <w:div w:id="1914504171">
          <w:marLeft w:val="480"/>
          <w:marRight w:val="0"/>
          <w:marTop w:val="0"/>
          <w:marBottom w:val="0"/>
          <w:divBdr>
            <w:top w:val="none" w:sz="0" w:space="0" w:color="auto"/>
            <w:left w:val="none" w:sz="0" w:space="0" w:color="auto"/>
            <w:bottom w:val="none" w:sz="0" w:space="0" w:color="auto"/>
            <w:right w:val="none" w:sz="0" w:space="0" w:color="auto"/>
          </w:divBdr>
        </w:div>
        <w:div w:id="1508205210">
          <w:marLeft w:val="480"/>
          <w:marRight w:val="0"/>
          <w:marTop w:val="0"/>
          <w:marBottom w:val="0"/>
          <w:divBdr>
            <w:top w:val="none" w:sz="0" w:space="0" w:color="auto"/>
            <w:left w:val="none" w:sz="0" w:space="0" w:color="auto"/>
            <w:bottom w:val="none" w:sz="0" w:space="0" w:color="auto"/>
            <w:right w:val="none" w:sz="0" w:space="0" w:color="auto"/>
          </w:divBdr>
        </w:div>
        <w:div w:id="1349063545">
          <w:marLeft w:val="480"/>
          <w:marRight w:val="0"/>
          <w:marTop w:val="0"/>
          <w:marBottom w:val="0"/>
          <w:divBdr>
            <w:top w:val="none" w:sz="0" w:space="0" w:color="auto"/>
            <w:left w:val="none" w:sz="0" w:space="0" w:color="auto"/>
            <w:bottom w:val="none" w:sz="0" w:space="0" w:color="auto"/>
            <w:right w:val="none" w:sz="0" w:space="0" w:color="auto"/>
          </w:divBdr>
        </w:div>
        <w:div w:id="399253591">
          <w:marLeft w:val="480"/>
          <w:marRight w:val="0"/>
          <w:marTop w:val="0"/>
          <w:marBottom w:val="0"/>
          <w:divBdr>
            <w:top w:val="none" w:sz="0" w:space="0" w:color="auto"/>
            <w:left w:val="none" w:sz="0" w:space="0" w:color="auto"/>
            <w:bottom w:val="none" w:sz="0" w:space="0" w:color="auto"/>
            <w:right w:val="none" w:sz="0" w:space="0" w:color="auto"/>
          </w:divBdr>
        </w:div>
        <w:div w:id="982193651">
          <w:marLeft w:val="480"/>
          <w:marRight w:val="0"/>
          <w:marTop w:val="0"/>
          <w:marBottom w:val="0"/>
          <w:divBdr>
            <w:top w:val="none" w:sz="0" w:space="0" w:color="auto"/>
            <w:left w:val="none" w:sz="0" w:space="0" w:color="auto"/>
            <w:bottom w:val="none" w:sz="0" w:space="0" w:color="auto"/>
            <w:right w:val="none" w:sz="0" w:space="0" w:color="auto"/>
          </w:divBdr>
        </w:div>
        <w:div w:id="512233745">
          <w:marLeft w:val="480"/>
          <w:marRight w:val="0"/>
          <w:marTop w:val="0"/>
          <w:marBottom w:val="0"/>
          <w:divBdr>
            <w:top w:val="none" w:sz="0" w:space="0" w:color="auto"/>
            <w:left w:val="none" w:sz="0" w:space="0" w:color="auto"/>
            <w:bottom w:val="none" w:sz="0" w:space="0" w:color="auto"/>
            <w:right w:val="none" w:sz="0" w:space="0" w:color="auto"/>
          </w:divBdr>
        </w:div>
        <w:div w:id="1318148215">
          <w:marLeft w:val="480"/>
          <w:marRight w:val="0"/>
          <w:marTop w:val="0"/>
          <w:marBottom w:val="0"/>
          <w:divBdr>
            <w:top w:val="none" w:sz="0" w:space="0" w:color="auto"/>
            <w:left w:val="none" w:sz="0" w:space="0" w:color="auto"/>
            <w:bottom w:val="none" w:sz="0" w:space="0" w:color="auto"/>
            <w:right w:val="none" w:sz="0" w:space="0" w:color="auto"/>
          </w:divBdr>
        </w:div>
        <w:div w:id="2114548058">
          <w:marLeft w:val="480"/>
          <w:marRight w:val="0"/>
          <w:marTop w:val="0"/>
          <w:marBottom w:val="0"/>
          <w:divBdr>
            <w:top w:val="none" w:sz="0" w:space="0" w:color="auto"/>
            <w:left w:val="none" w:sz="0" w:space="0" w:color="auto"/>
            <w:bottom w:val="none" w:sz="0" w:space="0" w:color="auto"/>
            <w:right w:val="none" w:sz="0" w:space="0" w:color="auto"/>
          </w:divBdr>
        </w:div>
        <w:div w:id="1143541968">
          <w:marLeft w:val="480"/>
          <w:marRight w:val="0"/>
          <w:marTop w:val="0"/>
          <w:marBottom w:val="0"/>
          <w:divBdr>
            <w:top w:val="none" w:sz="0" w:space="0" w:color="auto"/>
            <w:left w:val="none" w:sz="0" w:space="0" w:color="auto"/>
            <w:bottom w:val="none" w:sz="0" w:space="0" w:color="auto"/>
            <w:right w:val="none" w:sz="0" w:space="0" w:color="auto"/>
          </w:divBdr>
        </w:div>
        <w:div w:id="2114978995">
          <w:marLeft w:val="480"/>
          <w:marRight w:val="0"/>
          <w:marTop w:val="0"/>
          <w:marBottom w:val="0"/>
          <w:divBdr>
            <w:top w:val="none" w:sz="0" w:space="0" w:color="auto"/>
            <w:left w:val="none" w:sz="0" w:space="0" w:color="auto"/>
            <w:bottom w:val="none" w:sz="0" w:space="0" w:color="auto"/>
            <w:right w:val="none" w:sz="0" w:space="0" w:color="auto"/>
          </w:divBdr>
        </w:div>
        <w:div w:id="1218395461">
          <w:marLeft w:val="480"/>
          <w:marRight w:val="0"/>
          <w:marTop w:val="0"/>
          <w:marBottom w:val="0"/>
          <w:divBdr>
            <w:top w:val="none" w:sz="0" w:space="0" w:color="auto"/>
            <w:left w:val="none" w:sz="0" w:space="0" w:color="auto"/>
            <w:bottom w:val="none" w:sz="0" w:space="0" w:color="auto"/>
            <w:right w:val="none" w:sz="0" w:space="0" w:color="auto"/>
          </w:divBdr>
        </w:div>
        <w:div w:id="740719266">
          <w:marLeft w:val="480"/>
          <w:marRight w:val="0"/>
          <w:marTop w:val="0"/>
          <w:marBottom w:val="0"/>
          <w:divBdr>
            <w:top w:val="none" w:sz="0" w:space="0" w:color="auto"/>
            <w:left w:val="none" w:sz="0" w:space="0" w:color="auto"/>
            <w:bottom w:val="none" w:sz="0" w:space="0" w:color="auto"/>
            <w:right w:val="none" w:sz="0" w:space="0" w:color="auto"/>
          </w:divBdr>
        </w:div>
        <w:div w:id="892500408">
          <w:marLeft w:val="480"/>
          <w:marRight w:val="0"/>
          <w:marTop w:val="0"/>
          <w:marBottom w:val="0"/>
          <w:divBdr>
            <w:top w:val="none" w:sz="0" w:space="0" w:color="auto"/>
            <w:left w:val="none" w:sz="0" w:space="0" w:color="auto"/>
            <w:bottom w:val="none" w:sz="0" w:space="0" w:color="auto"/>
            <w:right w:val="none" w:sz="0" w:space="0" w:color="auto"/>
          </w:divBdr>
        </w:div>
        <w:div w:id="998114046">
          <w:marLeft w:val="480"/>
          <w:marRight w:val="0"/>
          <w:marTop w:val="0"/>
          <w:marBottom w:val="0"/>
          <w:divBdr>
            <w:top w:val="none" w:sz="0" w:space="0" w:color="auto"/>
            <w:left w:val="none" w:sz="0" w:space="0" w:color="auto"/>
            <w:bottom w:val="none" w:sz="0" w:space="0" w:color="auto"/>
            <w:right w:val="none" w:sz="0" w:space="0" w:color="auto"/>
          </w:divBdr>
        </w:div>
        <w:div w:id="1605336457">
          <w:marLeft w:val="480"/>
          <w:marRight w:val="0"/>
          <w:marTop w:val="0"/>
          <w:marBottom w:val="0"/>
          <w:divBdr>
            <w:top w:val="none" w:sz="0" w:space="0" w:color="auto"/>
            <w:left w:val="none" w:sz="0" w:space="0" w:color="auto"/>
            <w:bottom w:val="none" w:sz="0" w:space="0" w:color="auto"/>
            <w:right w:val="none" w:sz="0" w:space="0" w:color="auto"/>
          </w:divBdr>
        </w:div>
        <w:div w:id="757797496">
          <w:marLeft w:val="480"/>
          <w:marRight w:val="0"/>
          <w:marTop w:val="0"/>
          <w:marBottom w:val="0"/>
          <w:divBdr>
            <w:top w:val="none" w:sz="0" w:space="0" w:color="auto"/>
            <w:left w:val="none" w:sz="0" w:space="0" w:color="auto"/>
            <w:bottom w:val="none" w:sz="0" w:space="0" w:color="auto"/>
            <w:right w:val="none" w:sz="0" w:space="0" w:color="auto"/>
          </w:divBdr>
        </w:div>
        <w:div w:id="403337426">
          <w:marLeft w:val="480"/>
          <w:marRight w:val="0"/>
          <w:marTop w:val="0"/>
          <w:marBottom w:val="0"/>
          <w:divBdr>
            <w:top w:val="none" w:sz="0" w:space="0" w:color="auto"/>
            <w:left w:val="none" w:sz="0" w:space="0" w:color="auto"/>
            <w:bottom w:val="none" w:sz="0" w:space="0" w:color="auto"/>
            <w:right w:val="none" w:sz="0" w:space="0" w:color="auto"/>
          </w:divBdr>
        </w:div>
        <w:div w:id="1612130186">
          <w:marLeft w:val="480"/>
          <w:marRight w:val="0"/>
          <w:marTop w:val="0"/>
          <w:marBottom w:val="0"/>
          <w:divBdr>
            <w:top w:val="none" w:sz="0" w:space="0" w:color="auto"/>
            <w:left w:val="none" w:sz="0" w:space="0" w:color="auto"/>
            <w:bottom w:val="none" w:sz="0" w:space="0" w:color="auto"/>
            <w:right w:val="none" w:sz="0" w:space="0" w:color="auto"/>
          </w:divBdr>
        </w:div>
        <w:div w:id="1657608440">
          <w:marLeft w:val="480"/>
          <w:marRight w:val="0"/>
          <w:marTop w:val="0"/>
          <w:marBottom w:val="0"/>
          <w:divBdr>
            <w:top w:val="none" w:sz="0" w:space="0" w:color="auto"/>
            <w:left w:val="none" w:sz="0" w:space="0" w:color="auto"/>
            <w:bottom w:val="none" w:sz="0" w:space="0" w:color="auto"/>
            <w:right w:val="none" w:sz="0" w:space="0" w:color="auto"/>
          </w:divBdr>
        </w:div>
        <w:div w:id="2075279336">
          <w:marLeft w:val="480"/>
          <w:marRight w:val="0"/>
          <w:marTop w:val="0"/>
          <w:marBottom w:val="0"/>
          <w:divBdr>
            <w:top w:val="none" w:sz="0" w:space="0" w:color="auto"/>
            <w:left w:val="none" w:sz="0" w:space="0" w:color="auto"/>
            <w:bottom w:val="none" w:sz="0" w:space="0" w:color="auto"/>
            <w:right w:val="none" w:sz="0" w:space="0" w:color="auto"/>
          </w:divBdr>
        </w:div>
        <w:div w:id="1138034311">
          <w:marLeft w:val="480"/>
          <w:marRight w:val="0"/>
          <w:marTop w:val="0"/>
          <w:marBottom w:val="0"/>
          <w:divBdr>
            <w:top w:val="none" w:sz="0" w:space="0" w:color="auto"/>
            <w:left w:val="none" w:sz="0" w:space="0" w:color="auto"/>
            <w:bottom w:val="none" w:sz="0" w:space="0" w:color="auto"/>
            <w:right w:val="none" w:sz="0" w:space="0" w:color="auto"/>
          </w:divBdr>
        </w:div>
        <w:div w:id="56897836">
          <w:marLeft w:val="480"/>
          <w:marRight w:val="0"/>
          <w:marTop w:val="0"/>
          <w:marBottom w:val="0"/>
          <w:divBdr>
            <w:top w:val="none" w:sz="0" w:space="0" w:color="auto"/>
            <w:left w:val="none" w:sz="0" w:space="0" w:color="auto"/>
            <w:bottom w:val="none" w:sz="0" w:space="0" w:color="auto"/>
            <w:right w:val="none" w:sz="0" w:space="0" w:color="auto"/>
          </w:divBdr>
        </w:div>
        <w:div w:id="2094230992">
          <w:marLeft w:val="480"/>
          <w:marRight w:val="0"/>
          <w:marTop w:val="0"/>
          <w:marBottom w:val="0"/>
          <w:divBdr>
            <w:top w:val="none" w:sz="0" w:space="0" w:color="auto"/>
            <w:left w:val="none" w:sz="0" w:space="0" w:color="auto"/>
            <w:bottom w:val="none" w:sz="0" w:space="0" w:color="auto"/>
            <w:right w:val="none" w:sz="0" w:space="0" w:color="auto"/>
          </w:divBdr>
        </w:div>
        <w:div w:id="1653289787">
          <w:marLeft w:val="480"/>
          <w:marRight w:val="0"/>
          <w:marTop w:val="0"/>
          <w:marBottom w:val="0"/>
          <w:divBdr>
            <w:top w:val="none" w:sz="0" w:space="0" w:color="auto"/>
            <w:left w:val="none" w:sz="0" w:space="0" w:color="auto"/>
            <w:bottom w:val="none" w:sz="0" w:space="0" w:color="auto"/>
            <w:right w:val="none" w:sz="0" w:space="0" w:color="auto"/>
          </w:divBdr>
        </w:div>
        <w:div w:id="45956799">
          <w:marLeft w:val="480"/>
          <w:marRight w:val="0"/>
          <w:marTop w:val="0"/>
          <w:marBottom w:val="0"/>
          <w:divBdr>
            <w:top w:val="none" w:sz="0" w:space="0" w:color="auto"/>
            <w:left w:val="none" w:sz="0" w:space="0" w:color="auto"/>
            <w:bottom w:val="none" w:sz="0" w:space="0" w:color="auto"/>
            <w:right w:val="none" w:sz="0" w:space="0" w:color="auto"/>
          </w:divBdr>
        </w:div>
        <w:div w:id="964312583">
          <w:marLeft w:val="480"/>
          <w:marRight w:val="0"/>
          <w:marTop w:val="0"/>
          <w:marBottom w:val="0"/>
          <w:divBdr>
            <w:top w:val="none" w:sz="0" w:space="0" w:color="auto"/>
            <w:left w:val="none" w:sz="0" w:space="0" w:color="auto"/>
            <w:bottom w:val="none" w:sz="0" w:space="0" w:color="auto"/>
            <w:right w:val="none" w:sz="0" w:space="0" w:color="auto"/>
          </w:divBdr>
        </w:div>
        <w:div w:id="512182375">
          <w:marLeft w:val="480"/>
          <w:marRight w:val="0"/>
          <w:marTop w:val="0"/>
          <w:marBottom w:val="0"/>
          <w:divBdr>
            <w:top w:val="none" w:sz="0" w:space="0" w:color="auto"/>
            <w:left w:val="none" w:sz="0" w:space="0" w:color="auto"/>
            <w:bottom w:val="none" w:sz="0" w:space="0" w:color="auto"/>
            <w:right w:val="none" w:sz="0" w:space="0" w:color="auto"/>
          </w:divBdr>
        </w:div>
        <w:div w:id="829364892">
          <w:marLeft w:val="480"/>
          <w:marRight w:val="0"/>
          <w:marTop w:val="0"/>
          <w:marBottom w:val="0"/>
          <w:divBdr>
            <w:top w:val="none" w:sz="0" w:space="0" w:color="auto"/>
            <w:left w:val="none" w:sz="0" w:space="0" w:color="auto"/>
            <w:bottom w:val="none" w:sz="0" w:space="0" w:color="auto"/>
            <w:right w:val="none" w:sz="0" w:space="0" w:color="auto"/>
          </w:divBdr>
        </w:div>
        <w:div w:id="1693603159">
          <w:marLeft w:val="480"/>
          <w:marRight w:val="0"/>
          <w:marTop w:val="0"/>
          <w:marBottom w:val="0"/>
          <w:divBdr>
            <w:top w:val="none" w:sz="0" w:space="0" w:color="auto"/>
            <w:left w:val="none" w:sz="0" w:space="0" w:color="auto"/>
            <w:bottom w:val="none" w:sz="0" w:space="0" w:color="auto"/>
            <w:right w:val="none" w:sz="0" w:space="0" w:color="auto"/>
          </w:divBdr>
        </w:div>
        <w:div w:id="498886942">
          <w:marLeft w:val="480"/>
          <w:marRight w:val="0"/>
          <w:marTop w:val="0"/>
          <w:marBottom w:val="0"/>
          <w:divBdr>
            <w:top w:val="none" w:sz="0" w:space="0" w:color="auto"/>
            <w:left w:val="none" w:sz="0" w:space="0" w:color="auto"/>
            <w:bottom w:val="none" w:sz="0" w:space="0" w:color="auto"/>
            <w:right w:val="none" w:sz="0" w:space="0" w:color="auto"/>
          </w:divBdr>
        </w:div>
        <w:div w:id="1354260607">
          <w:marLeft w:val="480"/>
          <w:marRight w:val="0"/>
          <w:marTop w:val="0"/>
          <w:marBottom w:val="0"/>
          <w:divBdr>
            <w:top w:val="none" w:sz="0" w:space="0" w:color="auto"/>
            <w:left w:val="none" w:sz="0" w:space="0" w:color="auto"/>
            <w:bottom w:val="none" w:sz="0" w:space="0" w:color="auto"/>
            <w:right w:val="none" w:sz="0" w:space="0" w:color="auto"/>
          </w:divBdr>
        </w:div>
        <w:div w:id="216552850">
          <w:marLeft w:val="480"/>
          <w:marRight w:val="0"/>
          <w:marTop w:val="0"/>
          <w:marBottom w:val="0"/>
          <w:divBdr>
            <w:top w:val="none" w:sz="0" w:space="0" w:color="auto"/>
            <w:left w:val="none" w:sz="0" w:space="0" w:color="auto"/>
            <w:bottom w:val="none" w:sz="0" w:space="0" w:color="auto"/>
            <w:right w:val="none" w:sz="0" w:space="0" w:color="auto"/>
          </w:divBdr>
        </w:div>
        <w:div w:id="1983920721">
          <w:marLeft w:val="480"/>
          <w:marRight w:val="0"/>
          <w:marTop w:val="0"/>
          <w:marBottom w:val="0"/>
          <w:divBdr>
            <w:top w:val="none" w:sz="0" w:space="0" w:color="auto"/>
            <w:left w:val="none" w:sz="0" w:space="0" w:color="auto"/>
            <w:bottom w:val="none" w:sz="0" w:space="0" w:color="auto"/>
            <w:right w:val="none" w:sz="0" w:space="0" w:color="auto"/>
          </w:divBdr>
        </w:div>
        <w:div w:id="1245067686">
          <w:marLeft w:val="480"/>
          <w:marRight w:val="0"/>
          <w:marTop w:val="0"/>
          <w:marBottom w:val="0"/>
          <w:divBdr>
            <w:top w:val="none" w:sz="0" w:space="0" w:color="auto"/>
            <w:left w:val="none" w:sz="0" w:space="0" w:color="auto"/>
            <w:bottom w:val="none" w:sz="0" w:space="0" w:color="auto"/>
            <w:right w:val="none" w:sz="0" w:space="0" w:color="auto"/>
          </w:divBdr>
        </w:div>
        <w:div w:id="1097949067">
          <w:marLeft w:val="480"/>
          <w:marRight w:val="0"/>
          <w:marTop w:val="0"/>
          <w:marBottom w:val="0"/>
          <w:divBdr>
            <w:top w:val="none" w:sz="0" w:space="0" w:color="auto"/>
            <w:left w:val="none" w:sz="0" w:space="0" w:color="auto"/>
            <w:bottom w:val="none" w:sz="0" w:space="0" w:color="auto"/>
            <w:right w:val="none" w:sz="0" w:space="0" w:color="auto"/>
          </w:divBdr>
        </w:div>
        <w:div w:id="2127654309">
          <w:marLeft w:val="480"/>
          <w:marRight w:val="0"/>
          <w:marTop w:val="0"/>
          <w:marBottom w:val="0"/>
          <w:divBdr>
            <w:top w:val="none" w:sz="0" w:space="0" w:color="auto"/>
            <w:left w:val="none" w:sz="0" w:space="0" w:color="auto"/>
            <w:bottom w:val="none" w:sz="0" w:space="0" w:color="auto"/>
            <w:right w:val="none" w:sz="0" w:space="0" w:color="auto"/>
          </w:divBdr>
        </w:div>
      </w:divsChild>
    </w:div>
    <w:div w:id="1923946017">
      <w:bodyDiv w:val="1"/>
      <w:marLeft w:val="0"/>
      <w:marRight w:val="0"/>
      <w:marTop w:val="0"/>
      <w:marBottom w:val="0"/>
      <w:divBdr>
        <w:top w:val="none" w:sz="0" w:space="0" w:color="auto"/>
        <w:left w:val="none" w:sz="0" w:space="0" w:color="auto"/>
        <w:bottom w:val="none" w:sz="0" w:space="0" w:color="auto"/>
        <w:right w:val="none" w:sz="0" w:space="0" w:color="auto"/>
      </w:divBdr>
    </w:div>
    <w:div w:id="1923947413">
      <w:bodyDiv w:val="1"/>
      <w:marLeft w:val="0"/>
      <w:marRight w:val="0"/>
      <w:marTop w:val="0"/>
      <w:marBottom w:val="0"/>
      <w:divBdr>
        <w:top w:val="none" w:sz="0" w:space="0" w:color="auto"/>
        <w:left w:val="none" w:sz="0" w:space="0" w:color="auto"/>
        <w:bottom w:val="none" w:sz="0" w:space="0" w:color="auto"/>
        <w:right w:val="none" w:sz="0" w:space="0" w:color="auto"/>
      </w:divBdr>
    </w:div>
    <w:div w:id="1924101971">
      <w:bodyDiv w:val="1"/>
      <w:marLeft w:val="0"/>
      <w:marRight w:val="0"/>
      <w:marTop w:val="0"/>
      <w:marBottom w:val="0"/>
      <w:divBdr>
        <w:top w:val="none" w:sz="0" w:space="0" w:color="auto"/>
        <w:left w:val="none" w:sz="0" w:space="0" w:color="auto"/>
        <w:bottom w:val="none" w:sz="0" w:space="0" w:color="auto"/>
        <w:right w:val="none" w:sz="0" w:space="0" w:color="auto"/>
      </w:divBdr>
    </w:div>
    <w:div w:id="1925145156">
      <w:bodyDiv w:val="1"/>
      <w:marLeft w:val="0"/>
      <w:marRight w:val="0"/>
      <w:marTop w:val="0"/>
      <w:marBottom w:val="0"/>
      <w:divBdr>
        <w:top w:val="none" w:sz="0" w:space="0" w:color="auto"/>
        <w:left w:val="none" w:sz="0" w:space="0" w:color="auto"/>
        <w:bottom w:val="none" w:sz="0" w:space="0" w:color="auto"/>
        <w:right w:val="none" w:sz="0" w:space="0" w:color="auto"/>
      </w:divBdr>
    </w:div>
    <w:div w:id="1925605523">
      <w:bodyDiv w:val="1"/>
      <w:marLeft w:val="0"/>
      <w:marRight w:val="0"/>
      <w:marTop w:val="0"/>
      <w:marBottom w:val="0"/>
      <w:divBdr>
        <w:top w:val="none" w:sz="0" w:space="0" w:color="auto"/>
        <w:left w:val="none" w:sz="0" w:space="0" w:color="auto"/>
        <w:bottom w:val="none" w:sz="0" w:space="0" w:color="auto"/>
        <w:right w:val="none" w:sz="0" w:space="0" w:color="auto"/>
      </w:divBdr>
    </w:div>
    <w:div w:id="1926264673">
      <w:bodyDiv w:val="1"/>
      <w:marLeft w:val="0"/>
      <w:marRight w:val="0"/>
      <w:marTop w:val="0"/>
      <w:marBottom w:val="0"/>
      <w:divBdr>
        <w:top w:val="none" w:sz="0" w:space="0" w:color="auto"/>
        <w:left w:val="none" w:sz="0" w:space="0" w:color="auto"/>
        <w:bottom w:val="none" w:sz="0" w:space="0" w:color="auto"/>
        <w:right w:val="none" w:sz="0" w:space="0" w:color="auto"/>
      </w:divBdr>
      <w:divsChild>
        <w:div w:id="1140414779">
          <w:marLeft w:val="480"/>
          <w:marRight w:val="0"/>
          <w:marTop w:val="0"/>
          <w:marBottom w:val="0"/>
          <w:divBdr>
            <w:top w:val="none" w:sz="0" w:space="0" w:color="auto"/>
            <w:left w:val="none" w:sz="0" w:space="0" w:color="auto"/>
            <w:bottom w:val="none" w:sz="0" w:space="0" w:color="auto"/>
            <w:right w:val="none" w:sz="0" w:space="0" w:color="auto"/>
          </w:divBdr>
        </w:div>
        <w:div w:id="1216887437">
          <w:marLeft w:val="480"/>
          <w:marRight w:val="0"/>
          <w:marTop w:val="0"/>
          <w:marBottom w:val="0"/>
          <w:divBdr>
            <w:top w:val="none" w:sz="0" w:space="0" w:color="auto"/>
            <w:left w:val="none" w:sz="0" w:space="0" w:color="auto"/>
            <w:bottom w:val="none" w:sz="0" w:space="0" w:color="auto"/>
            <w:right w:val="none" w:sz="0" w:space="0" w:color="auto"/>
          </w:divBdr>
        </w:div>
        <w:div w:id="1507591232">
          <w:marLeft w:val="480"/>
          <w:marRight w:val="0"/>
          <w:marTop w:val="0"/>
          <w:marBottom w:val="0"/>
          <w:divBdr>
            <w:top w:val="none" w:sz="0" w:space="0" w:color="auto"/>
            <w:left w:val="none" w:sz="0" w:space="0" w:color="auto"/>
            <w:bottom w:val="none" w:sz="0" w:space="0" w:color="auto"/>
            <w:right w:val="none" w:sz="0" w:space="0" w:color="auto"/>
          </w:divBdr>
        </w:div>
        <w:div w:id="23869256">
          <w:marLeft w:val="480"/>
          <w:marRight w:val="0"/>
          <w:marTop w:val="0"/>
          <w:marBottom w:val="0"/>
          <w:divBdr>
            <w:top w:val="none" w:sz="0" w:space="0" w:color="auto"/>
            <w:left w:val="none" w:sz="0" w:space="0" w:color="auto"/>
            <w:bottom w:val="none" w:sz="0" w:space="0" w:color="auto"/>
            <w:right w:val="none" w:sz="0" w:space="0" w:color="auto"/>
          </w:divBdr>
        </w:div>
        <w:div w:id="1462771413">
          <w:marLeft w:val="480"/>
          <w:marRight w:val="0"/>
          <w:marTop w:val="0"/>
          <w:marBottom w:val="0"/>
          <w:divBdr>
            <w:top w:val="none" w:sz="0" w:space="0" w:color="auto"/>
            <w:left w:val="none" w:sz="0" w:space="0" w:color="auto"/>
            <w:bottom w:val="none" w:sz="0" w:space="0" w:color="auto"/>
            <w:right w:val="none" w:sz="0" w:space="0" w:color="auto"/>
          </w:divBdr>
        </w:div>
        <w:div w:id="1813213748">
          <w:marLeft w:val="480"/>
          <w:marRight w:val="0"/>
          <w:marTop w:val="0"/>
          <w:marBottom w:val="0"/>
          <w:divBdr>
            <w:top w:val="none" w:sz="0" w:space="0" w:color="auto"/>
            <w:left w:val="none" w:sz="0" w:space="0" w:color="auto"/>
            <w:bottom w:val="none" w:sz="0" w:space="0" w:color="auto"/>
            <w:right w:val="none" w:sz="0" w:space="0" w:color="auto"/>
          </w:divBdr>
        </w:div>
        <w:div w:id="1548907608">
          <w:marLeft w:val="480"/>
          <w:marRight w:val="0"/>
          <w:marTop w:val="0"/>
          <w:marBottom w:val="0"/>
          <w:divBdr>
            <w:top w:val="none" w:sz="0" w:space="0" w:color="auto"/>
            <w:left w:val="none" w:sz="0" w:space="0" w:color="auto"/>
            <w:bottom w:val="none" w:sz="0" w:space="0" w:color="auto"/>
            <w:right w:val="none" w:sz="0" w:space="0" w:color="auto"/>
          </w:divBdr>
        </w:div>
        <w:div w:id="92633152">
          <w:marLeft w:val="480"/>
          <w:marRight w:val="0"/>
          <w:marTop w:val="0"/>
          <w:marBottom w:val="0"/>
          <w:divBdr>
            <w:top w:val="none" w:sz="0" w:space="0" w:color="auto"/>
            <w:left w:val="none" w:sz="0" w:space="0" w:color="auto"/>
            <w:bottom w:val="none" w:sz="0" w:space="0" w:color="auto"/>
            <w:right w:val="none" w:sz="0" w:space="0" w:color="auto"/>
          </w:divBdr>
        </w:div>
        <w:div w:id="1832333924">
          <w:marLeft w:val="480"/>
          <w:marRight w:val="0"/>
          <w:marTop w:val="0"/>
          <w:marBottom w:val="0"/>
          <w:divBdr>
            <w:top w:val="none" w:sz="0" w:space="0" w:color="auto"/>
            <w:left w:val="none" w:sz="0" w:space="0" w:color="auto"/>
            <w:bottom w:val="none" w:sz="0" w:space="0" w:color="auto"/>
            <w:right w:val="none" w:sz="0" w:space="0" w:color="auto"/>
          </w:divBdr>
        </w:div>
        <w:div w:id="1030379557">
          <w:marLeft w:val="480"/>
          <w:marRight w:val="0"/>
          <w:marTop w:val="0"/>
          <w:marBottom w:val="0"/>
          <w:divBdr>
            <w:top w:val="none" w:sz="0" w:space="0" w:color="auto"/>
            <w:left w:val="none" w:sz="0" w:space="0" w:color="auto"/>
            <w:bottom w:val="none" w:sz="0" w:space="0" w:color="auto"/>
            <w:right w:val="none" w:sz="0" w:space="0" w:color="auto"/>
          </w:divBdr>
        </w:div>
        <w:div w:id="361782780">
          <w:marLeft w:val="480"/>
          <w:marRight w:val="0"/>
          <w:marTop w:val="0"/>
          <w:marBottom w:val="0"/>
          <w:divBdr>
            <w:top w:val="none" w:sz="0" w:space="0" w:color="auto"/>
            <w:left w:val="none" w:sz="0" w:space="0" w:color="auto"/>
            <w:bottom w:val="none" w:sz="0" w:space="0" w:color="auto"/>
            <w:right w:val="none" w:sz="0" w:space="0" w:color="auto"/>
          </w:divBdr>
        </w:div>
        <w:div w:id="584076547">
          <w:marLeft w:val="480"/>
          <w:marRight w:val="0"/>
          <w:marTop w:val="0"/>
          <w:marBottom w:val="0"/>
          <w:divBdr>
            <w:top w:val="none" w:sz="0" w:space="0" w:color="auto"/>
            <w:left w:val="none" w:sz="0" w:space="0" w:color="auto"/>
            <w:bottom w:val="none" w:sz="0" w:space="0" w:color="auto"/>
            <w:right w:val="none" w:sz="0" w:space="0" w:color="auto"/>
          </w:divBdr>
        </w:div>
        <w:div w:id="93791653">
          <w:marLeft w:val="480"/>
          <w:marRight w:val="0"/>
          <w:marTop w:val="0"/>
          <w:marBottom w:val="0"/>
          <w:divBdr>
            <w:top w:val="none" w:sz="0" w:space="0" w:color="auto"/>
            <w:left w:val="none" w:sz="0" w:space="0" w:color="auto"/>
            <w:bottom w:val="none" w:sz="0" w:space="0" w:color="auto"/>
            <w:right w:val="none" w:sz="0" w:space="0" w:color="auto"/>
          </w:divBdr>
        </w:div>
        <w:div w:id="833185917">
          <w:marLeft w:val="480"/>
          <w:marRight w:val="0"/>
          <w:marTop w:val="0"/>
          <w:marBottom w:val="0"/>
          <w:divBdr>
            <w:top w:val="none" w:sz="0" w:space="0" w:color="auto"/>
            <w:left w:val="none" w:sz="0" w:space="0" w:color="auto"/>
            <w:bottom w:val="none" w:sz="0" w:space="0" w:color="auto"/>
            <w:right w:val="none" w:sz="0" w:space="0" w:color="auto"/>
          </w:divBdr>
        </w:div>
        <w:div w:id="441533080">
          <w:marLeft w:val="480"/>
          <w:marRight w:val="0"/>
          <w:marTop w:val="0"/>
          <w:marBottom w:val="0"/>
          <w:divBdr>
            <w:top w:val="none" w:sz="0" w:space="0" w:color="auto"/>
            <w:left w:val="none" w:sz="0" w:space="0" w:color="auto"/>
            <w:bottom w:val="none" w:sz="0" w:space="0" w:color="auto"/>
            <w:right w:val="none" w:sz="0" w:space="0" w:color="auto"/>
          </w:divBdr>
        </w:div>
        <w:div w:id="1759524793">
          <w:marLeft w:val="480"/>
          <w:marRight w:val="0"/>
          <w:marTop w:val="0"/>
          <w:marBottom w:val="0"/>
          <w:divBdr>
            <w:top w:val="none" w:sz="0" w:space="0" w:color="auto"/>
            <w:left w:val="none" w:sz="0" w:space="0" w:color="auto"/>
            <w:bottom w:val="none" w:sz="0" w:space="0" w:color="auto"/>
            <w:right w:val="none" w:sz="0" w:space="0" w:color="auto"/>
          </w:divBdr>
        </w:div>
        <w:div w:id="1199856048">
          <w:marLeft w:val="480"/>
          <w:marRight w:val="0"/>
          <w:marTop w:val="0"/>
          <w:marBottom w:val="0"/>
          <w:divBdr>
            <w:top w:val="none" w:sz="0" w:space="0" w:color="auto"/>
            <w:left w:val="none" w:sz="0" w:space="0" w:color="auto"/>
            <w:bottom w:val="none" w:sz="0" w:space="0" w:color="auto"/>
            <w:right w:val="none" w:sz="0" w:space="0" w:color="auto"/>
          </w:divBdr>
        </w:div>
        <w:div w:id="1547990597">
          <w:marLeft w:val="480"/>
          <w:marRight w:val="0"/>
          <w:marTop w:val="0"/>
          <w:marBottom w:val="0"/>
          <w:divBdr>
            <w:top w:val="none" w:sz="0" w:space="0" w:color="auto"/>
            <w:left w:val="none" w:sz="0" w:space="0" w:color="auto"/>
            <w:bottom w:val="none" w:sz="0" w:space="0" w:color="auto"/>
            <w:right w:val="none" w:sz="0" w:space="0" w:color="auto"/>
          </w:divBdr>
        </w:div>
        <w:div w:id="1663924409">
          <w:marLeft w:val="480"/>
          <w:marRight w:val="0"/>
          <w:marTop w:val="0"/>
          <w:marBottom w:val="0"/>
          <w:divBdr>
            <w:top w:val="none" w:sz="0" w:space="0" w:color="auto"/>
            <w:left w:val="none" w:sz="0" w:space="0" w:color="auto"/>
            <w:bottom w:val="none" w:sz="0" w:space="0" w:color="auto"/>
            <w:right w:val="none" w:sz="0" w:space="0" w:color="auto"/>
          </w:divBdr>
        </w:div>
        <w:div w:id="259410318">
          <w:marLeft w:val="480"/>
          <w:marRight w:val="0"/>
          <w:marTop w:val="0"/>
          <w:marBottom w:val="0"/>
          <w:divBdr>
            <w:top w:val="none" w:sz="0" w:space="0" w:color="auto"/>
            <w:left w:val="none" w:sz="0" w:space="0" w:color="auto"/>
            <w:bottom w:val="none" w:sz="0" w:space="0" w:color="auto"/>
            <w:right w:val="none" w:sz="0" w:space="0" w:color="auto"/>
          </w:divBdr>
        </w:div>
        <w:div w:id="1577546252">
          <w:marLeft w:val="480"/>
          <w:marRight w:val="0"/>
          <w:marTop w:val="0"/>
          <w:marBottom w:val="0"/>
          <w:divBdr>
            <w:top w:val="none" w:sz="0" w:space="0" w:color="auto"/>
            <w:left w:val="none" w:sz="0" w:space="0" w:color="auto"/>
            <w:bottom w:val="none" w:sz="0" w:space="0" w:color="auto"/>
            <w:right w:val="none" w:sz="0" w:space="0" w:color="auto"/>
          </w:divBdr>
        </w:div>
        <w:div w:id="1395616668">
          <w:marLeft w:val="480"/>
          <w:marRight w:val="0"/>
          <w:marTop w:val="0"/>
          <w:marBottom w:val="0"/>
          <w:divBdr>
            <w:top w:val="none" w:sz="0" w:space="0" w:color="auto"/>
            <w:left w:val="none" w:sz="0" w:space="0" w:color="auto"/>
            <w:bottom w:val="none" w:sz="0" w:space="0" w:color="auto"/>
            <w:right w:val="none" w:sz="0" w:space="0" w:color="auto"/>
          </w:divBdr>
        </w:div>
        <w:div w:id="1853103044">
          <w:marLeft w:val="480"/>
          <w:marRight w:val="0"/>
          <w:marTop w:val="0"/>
          <w:marBottom w:val="0"/>
          <w:divBdr>
            <w:top w:val="none" w:sz="0" w:space="0" w:color="auto"/>
            <w:left w:val="none" w:sz="0" w:space="0" w:color="auto"/>
            <w:bottom w:val="none" w:sz="0" w:space="0" w:color="auto"/>
            <w:right w:val="none" w:sz="0" w:space="0" w:color="auto"/>
          </w:divBdr>
        </w:div>
        <w:div w:id="849685933">
          <w:marLeft w:val="480"/>
          <w:marRight w:val="0"/>
          <w:marTop w:val="0"/>
          <w:marBottom w:val="0"/>
          <w:divBdr>
            <w:top w:val="none" w:sz="0" w:space="0" w:color="auto"/>
            <w:left w:val="none" w:sz="0" w:space="0" w:color="auto"/>
            <w:bottom w:val="none" w:sz="0" w:space="0" w:color="auto"/>
            <w:right w:val="none" w:sz="0" w:space="0" w:color="auto"/>
          </w:divBdr>
        </w:div>
        <w:div w:id="1351109117">
          <w:marLeft w:val="480"/>
          <w:marRight w:val="0"/>
          <w:marTop w:val="0"/>
          <w:marBottom w:val="0"/>
          <w:divBdr>
            <w:top w:val="none" w:sz="0" w:space="0" w:color="auto"/>
            <w:left w:val="none" w:sz="0" w:space="0" w:color="auto"/>
            <w:bottom w:val="none" w:sz="0" w:space="0" w:color="auto"/>
            <w:right w:val="none" w:sz="0" w:space="0" w:color="auto"/>
          </w:divBdr>
        </w:div>
        <w:div w:id="498430630">
          <w:marLeft w:val="480"/>
          <w:marRight w:val="0"/>
          <w:marTop w:val="0"/>
          <w:marBottom w:val="0"/>
          <w:divBdr>
            <w:top w:val="none" w:sz="0" w:space="0" w:color="auto"/>
            <w:left w:val="none" w:sz="0" w:space="0" w:color="auto"/>
            <w:bottom w:val="none" w:sz="0" w:space="0" w:color="auto"/>
            <w:right w:val="none" w:sz="0" w:space="0" w:color="auto"/>
          </w:divBdr>
        </w:div>
        <w:div w:id="1764108483">
          <w:marLeft w:val="480"/>
          <w:marRight w:val="0"/>
          <w:marTop w:val="0"/>
          <w:marBottom w:val="0"/>
          <w:divBdr>
            <w:top w:val="none" w:sz="0" w:space="0" w:color="auto"/>
            <w:left w:val="none" w:sz="0" w:space="0" w:color="auto"/>
            <w:bottom w:val="none" w:sz="0" w:space="0" w:color="auto"/>
            <w:right w:val="none" w:sz="0" w:space="0" w:color="auto"/>
          </w:divBdr>
        </w:div>
        <w:div w:id="1188637051">
          <w:marLeft w:val="480"/>
          <w:marRight w:val="0"/>
          <w:marTop w:val="0"/>
          <w:marBottom w:val="0"/>
          <w:divBdr>
            <w:top w:val="none" w:sz="0" w:space="0" w:color="auto"/>
            <w:left w:val="none" w:sz="0" w:space="0" w:color="auto"/>
            <w:bottom w:val="none" w:sz="0" w:space="0" w:color="auto"/>
            <w:right w:val="none" w:sz="0" w:space="0" w:color="auto"/>
          </w:divBdr>
        </w:div>
        <w:div w:id="1653755840">
          <w:marLeft w:val="480"/>
          <w:marRight w:val="0"/>
          <w:marTop w:val="0"/>
          <w:marBottom w:val="0"/>
          <w:divBdr>
            <w:top w:val="none" w:sz="0" w:space="0" w:color="auto"/>
            <w:left w:val="none" w:sz="0" w:space="0" w:color="auto"/>
            <w:bottom w:val="none" w:sz="0" w:space="0" w:color="auto"/>
            <w:right w:val="none" w:sz="0" w:space="0" w:color="auto"/>
          </w:divBdr>
        </w:div>
        <w:div w:id="263420227">
          <w:marLeft w:val="480"/>
          <w:marRight w:val="0"/>
          <w:marTop w:val="0"/>
          <w:marBottom w:val="0"/>
          <w:divBdr>
            <w:top w:val="none" w:sz="0" w:space="0" w:color="auto"/>
            <w:left w:val="none" w:sz="0" w:space="0" w:color="auto"/>
            <w:bottom w:val="none" w:sz="0" w:space="0" w:color="auto"/>
            <w:right w:val="none" w:sz="0" w:space="0" w:color="auto"/>
          </w:divBdr>
        </w:div>
        <w:div w:id="889921496">
          <w:marLeft w:val="480"/>
          <w:marRight w:val="0"/>
          <w:marTop w:val="0"/>
          <w:marBottom w:val="0"/>
          <w:divBdr>
            <w:top w:val="none" w:sz="0" w:space="0" w:color="auto"/>
            <w:left w:val="none" w:sz="0" w:space="0" w:color="auto"/>
            <w:bottom w:val="none" w:sz="0" w:space="0" w:color="auto"/>
            <w:right w:val="none" w:sz="0" w:space="0" w:color="auto"/>
          </w:divBdr>
        </w:div>
        <w:div w:id="649678934">
          <w:marLeft w:val="480"/>
          <w:marRight w:val="0"/>
          <w:marTop w:val="0"/>
          <w:marBottom w:val="0"/>
          <w:divBdr>
            <w:top w:val="none" w:sz="0" w:space="0" w:color="auto"/>
            <w:left w:val="none" w:sz="0" w:space="0" w:color="auto"/>
            <w:bottom w:val="none" w:sz="0" w:space="0" w:color="auto"/>
            <w:right w:val="none" w:sz="0" w:space="0" w:color="auto"/>
          </w:divBdr>
        </w:div>
        <w:div w:id="58749958">
          <w:marLeft w:val="480"/>
          <w:marRight w:val="0"/>
          <w:marTop w:val="0"/>
          <w:marBottom w:val="0"/>
          <w:divBdr>
            <w:top w:val="none" w:sz="0" w:space="0" w:color="auto"/>
            <w:left w:val="none" w:sz="0" w:space="0" w:color="auto"/>
            <w:bottom w:val="none" w:sz="0" w:space="0" w:color="auto"/>
            <w:right w:val="none" w:sz="0" w:space="0" w:color="auto"/>
          </w:divBdr>
        </w:div>
        <w:div w:id="970088281">
          <w:marLeft w:val="480"/>
          <w:marRight w:val="0"/>
          <w:marTop w:val="0"/>
          <w:marBottom w:val="0"/>
          <w:divBdr>
            <w:top w:val="none" w:sz="0" w:space="0" w:color="auto"/>
            <w:left w:val="none" w:sz="0" w:space="0" w:color="auto"/>
            <w:bottom w:val="none" w:sz="0" w:space="0" w:color="auto"/>
            <w:right w:val="none" w:sz="0" w:space="0" w:color="auto"/>
          </w:divBdr>
        </w:div>
        <w:div w:id="115292808">
          <w:marLeft w:val="480"/>
          <w:marRight w:val="0"/>
          <w:marTop w:val="0"/>
          <w:marBottom w:val="0"/>
          <w:divBdr>
            <w:top w:val="none" w:sz="0" w:space="0" w:color="auto"/>
            <w:left w:val="none" w:sz="0" w:space="0" w:color="auto"/>
            <w:bottom w:val="none" w:sz="0" w:space="0" w:color="auto"/>
            <w:right w:val="none" w:sz="0" w:space="0" w:color="auto"/>
          </w:divBdr>
        </w:div>
        <w:div w:id="442656257">
          <w:marLeft w:val="480"/>
          <w:marRight w:val="0"/>
          <w:marTop w:val="0"/>
          <w:marBottom w:val="0"/>
          <w:divBdr>
            <w:top w:val="none" w:sz="0" w:space="0" w:color="auto"/>
            <w:left w:val="none" w:sz="0" w:space="0" w:color="auto"/>
            <w:bottom w:val="none" w:sz="0" w:space="0" w:color="auto"/>
            <w:right w:val="none" w:sz="0" w:space="0" w:color="auto"/>
          </w:divBdr>
        </w:div>
        <w:div w:id="1437673104">
          <w:marLeft w:val="480"/>
          <w:marRight w:val="0"/>
          <w:marTop w:val="0"/>
          <w:marBottom w:val="0"/>
          <w:divBdr>
            <w:top w:val="none" w:sz="0" w:space="0" w:color="auto"/>
            <w:left w:val="none" w:sz="0" w:space="0" w:color="auto"/>
            <w:bottom w:val="none" w:sz="0" w:space="0" w:color="auto"/>
            <w:right w:val="none" w:sz="0" w:space="0" w:color="auto"/>
          </w:divBdr>
        </w:div>
        <w:div w:id="2060859476">
          <w:marLeft w:val="480"/>
          <w:marRight w:val="0"/>
          <w:marTop w:val="0"/>
          <w:marBottom w:val="0"/>
          <w:divBdr>
            <w:top w:val="none" w:sz="0" w:space="0" w:color="auto"/>
            <w:left w:val="none" w:sz="0" w:space="0" w:color="auto"/>
            <w:bottom w:val="none" w:sz="0" w:space="0" w:color="auto"/>
            <w:right w:val="none" w:sz="0" w:space="0" w:color="auto"/>
          </w:divBdr>
        </w:div>
        <w:div w:id="236597830">
          <w:marLeft w:val="480"/>
          <w:marRight w:val="0"/>
          <w:marTop w:val="0"/>
          <w:marBottom w:val="0"/>
          <w:divBdr>
            <w:top w:val="none" w:sz="0" w:space="0" w:color="auto"/>
            <w:left w:val="none" w:sz="0" w:space="0" w:color="auto"/>
            <w:bottom w:val="none" w:sz="0" w:space="0" w:color="auto"/>
            <w:right w:val="none" w:sz="0" w:space="0" w:color="auto"/>
          </w:divBdr>
        </w:div>
        <w:div w:id="782380564">
          <w:marLeft w:val="480"/>
          <w:marRight w:val="0"/>
          <w:marTop w:val="0"/>
          <w:marBottom w:val="0"/>
          <w:divBdr>
            <w:top w:val="none" w:sz="0" w:space="0" w:color="auto"/>
            <w:left w:val="none" w:sz="0" w:space="0" w:color="auto"/>
            <w:bottom w:val="none" w:sz="0" w:space="0" w:color="auto"/>
            <w:right w:val="none" w:sz="0" w:space="0" w:color="auto"/>
          </w:divBdr>
        </w:div>
        <w:div w:id="1442263052">
          <w:marLeft w:val="480"/>
          <w:marRight w:val="0"/>
          <w:marTop w:val="0"/>
          <w:marBottom w:val="0"/>
          <w:divBdr>
            <w:top w:val="none" w:sz="0" w:space="0" w:color="auto"/>
            <w:left w:val="none" w:sz="0" w:space="0" w:color="auto"/>
            <w:bottom w:val="none" w:sz="0" w:space="0" w:color="auto"/>
            <w:right w:val="none" w:sz="0" w:space="0" w:color="auto"/>
          </w:divBdr>
        </w:div>
        <w:div w:id="1564366822">
          <w:marLeft w:val="480"/>
          <w:marRight w:val="0"/>
          <w:marTop w:val="0"/>
          <w:marBottom w:val="0"/>
          <w:divBdr>
            <w:top w:val="none" w:sz="0" w:space="0" w:color="auto"/>
            <w:left w:val="none" w:sz="0" w:space="0" w:color="auto"/>
            <w:bottom w:val="none" w:sz="0" w:space="0" w:color="auto"/>
            <w:right w:val="none" w:sz="0" w:space="0" w:color="auto"/>
          </w:divBdr>
        </w:div>
        <w:div w:id="824708569">
          <w:marLeft w:val="480"/>
          <w:marRight w:val="0"/>
          <w:marTop w:val="0"/>
          <w:marBottom w:val="0"/>
          <w:divBdr>
            <w:top w:val="none" w:sz="0" w:space="0" w:color="auto"/>
            <w:left w:val="none" w:sz="0" w:space="0" w:color="auto"/>
            <w:bottom w:val="none" w:sz="0" w:space="0" w:color="auto"/>
            <w:right w:val="none" w:sz="0" w:space="0" w:color="auto"/>
          </w:divBdr>
        </w:div>
        <w:div w:id="1437477180">
          <w:marLeft w:val="480"/>
          <w:marRight w:val="0"/>
          <w:marTop w:val="0"/>
          <w:marBottom w:val="0"/>
          <w:divBdr>
            <w:top w:val="none" w:sz="0" w:space="0" w:color="auto"/>
            <w:left w:val="none" w:sz="0" w:space="0" w:color="auto"/>
            <w:bottom w:val="none" w:sz="0" w:space="0" w:color="auto"/>
            <w:right w:val="none" w:sz="0" w:space="0" w:color="auto"/>
          </w:divBdr>
        </w:div>
        <w:div w:id="1796294413">
          <w:marLeft w:val="480"/>
          <w:marRight w:val="0"/>
          <w:marTop w:val="0"/>
          <w:marBottom w:val="0"/>
          <w:divBdr>
            <w:top w:val="none" w:sz="0" w:space="0" w:color="auto"/>
            <w:left w:val="none" w:sz="0" w:space="0" w:color="auto"/>
            <w:bottom w:val="none" w:sz="0" w:space="0" w:color="auto"/>
            <w:right w:val="none" w:sz="0" w:space="0" w:color="auto"/>
          </w:divBdr>
        </w:div>
        <w:div w:id="1348946271">
          <w:marLeft w:val="480"/>
          <w:marRight w:val="0"/>
          <w:marTop w:val="0"/>
          <w:marBottom w:val="0"/>
          <w:divBdr>
            <w:top w:val="none" w:sz="0" w:space="0" w:color="auto"/>
            <w:left w:val="none" w:sz="0" w:space="0" w:color="auto"/>
            <w:bottom w:val="none" w:sz="0" w:space="0" w:color="auto"/>
            <w:right w:val="none" w:sz="0" w:space="0" w:color="auto"/>
          </w:divBdr>
        </w:div>
        <w:div w:id="1752778062">
          <w:marLeft w:val="480"/>
          <w:marRight w:val="0"/>
          <w:marTop w:val="0"/>
          <w:marBottom w:val="0"/>
          <w:divBdr>
            <w:top w:val="none" w:sz="0" w:space="0" w:color="auto"/>
            <w:left w:val="none" w:sz="0" w:space="0" w:color="auto"/>
            <w:bottom w:val="none" w:sz="0" w:space="0" w:color="auto"/>
            <w:right w:val="none" w:sz="0" w:space="0" w:color="auto"/>
          </w:divBdr>
        </w:div>
        <w:div w:id="1492256586">
          <w:marLeft w:val="480"/>
          <w:marRight w:val="0"/>
          <w:marTop w:val="0"/>
          <w:marBottom w:val="0"/>
          <w:divBdr>
            <w:top w:val="none" w:sz="0" w:space="0" w:color="auto"/>
            <w:left w:val="none" w:sz="0" w:space="0" w:color="auto"/>
            <w:bottom w:val="none" w:sz="0" w:space="0" w:color="auto"/>
            <w:right w:val="none" w:sz="0" w:space="0" w:color="auto"/>
          </w:divBdr>
        </w:div>
        <w:div w:id="726614123">
          <w:marLeft w:val="480"/>
          <w:marRight w:val="0"/>
          <w:marTop w:val="0"/>
          <w:marBottom w:val="0"/>
          <w:divBdr>
            <w:top w:val="none" w:sz="0" w:space="0" w:color="auto"/>
            <w:left w:val="none" w:sz="0" w:space="0" w:color="auto"/>
            <w:bottom w:val="none" w:sz="0" w:space="0" w:color="auto"/>
            <w:right w:val="none" w:sz="0" w:space="0" w:color="auto"/>
          </w:divBdr>
        </w:div>
        <w:div w:id="1939634885">
          <w:marLeft w:val="480"/>
          <w:marRight w:val="0"/>
          <w:marTop w:val="0"/>
          <w:marBottom w:val="0"/>
          <w:divBdr>
            <w:top w:val="none" w:sz="0" w:space="0" w:color="auto"/>
            <w:left w:val="none" w:sz="0" w:space="0" w:color="auto"/>
            <w:bottom w:val="none" w:sz="0" w:space="0" w:color="auto"/>
            <w:right w:val="none" w:sz="0" w:space="0" w:color="auto"/>
          </w:divBdr>
        </w:div>
        <w:div w:id="93406620">
          <w:marLeft w:val="480"/>
          <w:marRight w:val="0"/>
          <w:marTop w:val="0"/>
          <w:marBottom w:val="0"/>
          <w:divBdr>
            <w:top w:val="none" w:sz="0" w:space="0" w:color="auto"/>
            <w:left w:val="none" w:sz="0" w:space="0" w:color="auto"/>
            <w:bottom w:val="none" w:sz="0" w:space="0" w:color="auto"/>
            <w:right w:val="none" w:sz="0" w:space="0" w:color="auto"/>
          </w:divBdr>
        </w:div>
        <w:div w:id="162211771">
          <w:marLeft w:val="480"/>
          <w:marRight w:val="0"/>
          <w:marTop w:val="0"/>
          <w:marBottom w:val="0"/>
          <w:divBdr>
            <w:top w:val="none" w:sz="0" w:space="0" w:color="auto"/>
            <w:left w:val="none" w:sz="0" w:space="0" w:color="auto"/>
            <w:bottom w:val="none" w:sz="0" w:space="0" w:color="auto"/>
            <w:right w:val="none" w:sz="0" w:space="0" w:color="auto"/>
          </w:divBdr>
        </w:div>
        <w:div w:id="1394769001">
          <w:marLeft w:val="480"/>
          <w:marRight w:val="0"/>
          <w:marTop w:val="0"/>
          <w:marBottom w:val="0"/>
          <w:divBdr>
            <w:top w:val="none" w:sz="0" w:space="0" w:color="auto"/>
            <w:left w:val="none" w:sz="0" w:space="0" w:color="auto"/>
            <w:bottom w:val="none" w:sz="0" w:space="0" w:color="auto"/>
            <w:right w:val="none" w:sz="0" w:space="0" w:color="auto"/>
          </w:divBdr>
        </w:div>
        <w:div w:id="87190738">
          <w:marLeft w:val="480"/>
          <w:marRight w:val="0"/>
          <w:marTop w:val="0"/>
          <w:marBottom w:val="0"/>
          <w:divBdr>
            <w:top w:val="none" w:sz="0" w:space="0" w:color="auto"/>
            <w:left w:val="none" w:sz="0" w:space="0" w:color="auto"/>
            <w:bottom w:val="none" w:sz="0" w:space="0" w:color="auto"/>
            <w:right w:val="none" w:sz="0" w:space="0" w:color="auto"/>
          </w:divBdr>
        </w:div>
        <w:div w:id="1690138583">
          <w:marLeft w:val="480"/>
          <w:marRight w:val="0"/>
          <w:marTop w:val="0"/>
          <w:marBottom w:val="0"/>
          <w:divBdr>
            <w:top w:val="none" w:sz="0" w:space="0" w:color="auto"/>
            <w:left w:val="none" w:sz="0" w:space="0" w:color="auto"/>
            <w:bottom w:val="none" w:sz="0" w:space="0" w:color="auto"/>
            <w:right w:val="none" w:sz="0" w:space="0" w:color="auto"/>
          </w:divBdr>
        </w:div>
        <w:div w:id="752818588">
          <w:marLeft w:val="480"/>
          <w:marRight w:val="0"/>
          <w:marTop w:val="0"/>
          <w:marBottom w:val="0"/>
          <w:divBdr>
            <w:top w:val="none" w:sz="0" w:space="0" w:color="auto"/>
            <w:left w:val="none" w:sz="0" w:space="0" w:color="auto"/>
            <w:bottom w:val="none" w:sz="0" w:space="0" w:color="auto"/>
            <w:right w:val="none" w:sz="0" w:space="0" w:color="auto"/>
          </w:divBdr>
        </w:div>
        <w:div w:id="395014437">
          <w:marLeft w:val="480"/>
          <w:marRight w:val="0"/>
          <w:marTop w:val="0"/>
          <w:marBottom w:val="0"/>
          <w:divBdr>
            <w:top w:val="none" w:sz="0" w:space="0" w:color="auto"/>
            <w:left w:val="none" w:sz="0" w:space="0" w:color="auto"/>
            <w:bottom w:val="none" w:sz="0" w:space="0" w:color="auto"/>
            <w:right w:val="none" w:sz="0" w:space="0" w:color="auto"/>
          </w:divBdr>
        </w:div>
        <w:div w:id="808208274">
          <w:marLeft w:val="480"/>
          <w:marRight w:val="0"/>
          <w:marTop w:val="0"/>
          <w:marBottom w:val="0"/>
          <w:divBdr>
            <w:top w:val="none" w:sz="0" w:space="0" w:color="auto"/>
            <w:left w:val="none" w:sz="0" w:space="0" w:color="auto"/>
            <w:bottom w:val="none" w:sz="0" w:space="0" w:color="auto"/>
            <w:right w:val="none" w:sz="0" w:space="0" w:color="auto"/>
          </w:divBdr>
        </w:div>
        <w:div w:id="1475873556">
          <w:marLeft w:val="480"/>
          <w:marRight w:val="0"/>
          <w:marTop w:val="0"/>
          <w:marBottom w:val="0"/>
          <w:divBdr>
            <w:top w:val="none" w:sz="0" w:space="0" w:color="auto"/>
            <w:left w:val="none" w:sz="0" w:space="0" w:color="auto"/>
            <w:bottom w:val="none" w:sz="0" w:space="0" w:color="auto"/>
            <w:right w:val="none" w:sz="0" w:space="0" w:color="auto"/>
          </w:divBdr>
        </w:div>
        <w:div w:id="283466745">
          <w:marLeft w:val="480"/>
          <w:marRight w:val="0"/>
          <w:marTop w:val="0"/>
          <w:marBottom w:val="0"/>
          <w:divBdr>
            <w:top w:val="none" w:sz="0" w:space="0" w:color="auto"/>
            <w:left w:val="none" w:sz="0" w:space="0" w:color="auto"/>
            <w:bottom w:val="none" w:sz="0" w:space="0" w:color="auto"/>
            <w:right w:val="none" w:sz="0" w:space="0" w:color="auto"/>
          </w:divBdr>
        </w:div>
        <w:div w:id="104890350">
          <w:marLeft w:val="480"/>
          <w:marRight w:val="0"/>
          <w:marTop w:val="0"/>
          <w:marBottom w:val="0"/>
          <w:divBdr>
            <w:top w:val="none" w:sz="0" w:space="0" w:color="auto"/>
            <w:left w:val="none" w:sz="0" w:space="0" w:color="auto"/>
            <w:bottom w:val="none" w:sz="0" w:space="0" w:color="auto"/>
            <w:right w:val="none" w:sz="0" w:space="0" w:color="auto"/>
          </w:divBdr>
        </w:div>
        <w:div w:id="2057730549">
          <w:marLeft w:val="480"/>
          <w:marRight w:val="0"/>
          <w:marTop w:val="0"/>
          <w:marBottom w:val="0"/>
          <w:divBdr>
            <w:top w:val="none" w:sz="0" w:space="0" w:color="auto"/>
            <w:left w:val="none" w:sz="0" w:space="0" w:color="auto"/>
            <w:bottom w:val="none" w:sz="0" w:space="0" w:color="auto"/>
            <w:right w:val="none" w:sz="0" w:space="0" w:color="auto"/>
          </w:divBdr>
        </w:div>
        <w:div w:id="1311060330">
          <w:marLeft w:val="480"/>
          <w:marRight w:val="0"/>
          <w:marTop w:val="0"/>
          <w:marBottom w:val="0"/>
          <w:divBdr>
            <w:top w:val="none" w:sz="0" w:space="0" w:color="auto"/>
            <w:left w:val="none" w:sz="0" w:space="0" w:color="auto"/>
            <w:bottom w:val="none" w:sz="0" w:space="0" w:color="auto"/>
            <w:right w:val="none" w:sz="0" w:space="0" w:color="auto"/>
          </w:divBdr>
        </w:div>
        <w:div w:id="961692719">
          <w:marLeft w:val="480"/>
          <w:marRight w:val="0"/>
          <w:marTop w:val="0"/>
          <w:marBottom w:val="0"/>
          <w:divBdr>
            <w:top w:val="none" w:sz="0" w:space="0" w:color="auto"/>
            <w:left w:val="none" w:sz="0" w:space="0" w:color="auto"/>
            <w:bottom w:val="none" w:sz="0" w:space="0" w:color="auto"/>
            <w:right w:val="none" w:sz="0" w:space="0" w:color="auto"/>
          </w:divBdr>
        </w:div>
        <w:div w:id="1286883950">
          <w:marLeft w:val="480"/>
          <w:marRight w:val="0"/>
          <w:marTop w:val="0"/>
          <w:marBottom w:val="0"/>
          <w:divBdr>
            <w:top w:val="none" w:sz="0" w:space="0" w:color="auto"/>
            <w:left w:val="none" w:sz="0" w:space="0" w:color="auto"/>
            <w:bottom w:val="none" w:sz="0" w:space="0" w:color="auto"/>
            <w:right w:val="none" w:sz="0" w:space="0" w:color="auto"/>
          </w:divBdr>
        </w:div>
      </w:divsChild>
    </w:div>
    <w:div w:id="1926643334">
      <w:bodyDiv w:val="1"/>
      <w:marLeft w:val="0"/>
      <w:marRight w:val="0"/>
      <w:marTop w:val="0"/>
      <w:marBottom w:val="0"/>
      <w:divBdr>
        <w:top w:val="none" w:sz="0" w:space="0" w:color="auto"/>
        <w:left w:val="none" w:sz="0" w:space="0" w:color="auto"/>
        <w:bottom w:val="none" w:sz="0" w:space="0" w:color="auto"/>
        <w:right w:val="none" w:sz="0" w:space="0" w:color="auto"/>
      </w:divBdr>
      <w:divsChild>
        <w:div w:id="213661860">
          <w:marLeft w:val="480"/>
          <w:marRight w:val="0"/>
          <w:marTop w:val="0"/>
          <w:marBottom w:val="0"/>
          <w:divBdr>
            <w:top w:val="none" w:sz="0" w:space="0" w:color="auto"/>
            <w:left w:val="none" w:sz="0" w:space="0" w:color="auto"/>
            <w:bottom w:val="none" w:sz="0" w:space="0" w:color="auto"/>
            <w:right w:val="none" w:sz="0" w:space="0" w:color="auto"/>
          </w:divBdr>
        </w:div>
        <w:div w:id="2130321911">
          <w:marLeft w:val="480"/>
          <w:marRight w:val="0"/>
          <w:marTop w:val="0"/>
          <w:marBottom w:val="0"/>
          <w:divBdr>
            <w:top w:val="none" w:sz="0" w:space="0" w:color="auto"/>
            <w:left w:val="none" w:sz="0" w:space="0" w:color="auto"/>
            <w:bottom w:val="none" w:sz="0" w:space="0" w:color="auto"/>
            <w:right w:val="none" w:sz="0" w:space="0" w:color="auto"/>
          </w:divBdr>
        </w:div>
        <w:div w:id="468715930">
          <w:marLeft w:val="480"/>
          <w:marRight w:val="0"/>
          <w:marTop w:val="0"/>
          <w:marBottom w:val="0"/>
          <w:divBdr>
            <w:top w:val="none" w:sz="0" w:space="0" w:color="auto"/>
            <w:left w:val="none" w:sz="0" w:space="0" w:color="auto"/>
            <w:bottom w:val="none" w:sz="0" w:space="0" w:color="auto"/>
            <w:right w:val="none" w:sz="0" w:space="0" w:color="auto"/>
          </w:divBdr>
        </w:div>
        <w:div w:id="1789734463">
          <w:marLeft w:val="480"/>
          <w:marRight w:val="0"/>
          <w:marTop w:val="0"/>
          <w:marBottom w:val="0"/>
          <w:divBdr>
            <w:top w:val="none" w:sz="0" w:space="0" w:color="auto"/>
            <w:left w:val="none" w:sz="0" w:space="0" w:color="auto"/>
            <w:bottom w:val="none" w:sz="0" w:space="0" w:color="auto"/>
            <w:right w:val="none" w:sz="0" w:space="0" w:color="auto"/>
          </w:divBdr>
        </w:div>
        <w:div w:id="1075586931">
          <w:marLeft w:val="480"/>
          <w:marRight w:val="0"/>
          <w:marTop w:val="0"/>
          <w:marBottom w:val="0"/>
          <w:divBdr>
            <w:top w:val="none" w:sz="0" w:space="0" w:color="auto"/>
            <w:left w:val="none" w:sz="0" w:space="0" w:color="auto"/>
            <w:bottom w:val="none" w:sz="0" w:space="0" w:color="auto"/>
            <w:right w:val="none" w:sz="0" w:space="0" w:color="auto"/>
          </w:divBdr>
        </w:div>
        <w:div w:id="1984263068">
          <w:marLeft w:val="480"/>
          <w:marRight w:val="0"/>
          <w:marTop w:val="0"/>
          <w:marBottom w:val="0"/>
          <w:divBdr>
            <w:top w:val="none" w:sz="0" w:space="0" w:color="auto"/>
            <w:left w:val="none" w:sz="0" w:space="0" w:color="auto"/>
            <w:bottom w:val="none" w:sz="0" w:space="0" w:color="auto"/>
            <w:right w:val="none" w:sz="0" w:space="0" w:color="auto"/>
          </w:divBdr>
        </w:div>
        <w:div w:id="1432240732">
          <w:marLeft w:val="480"/>
          <w:marRight w:val="0"/>
          <w:marTop w:val="0"/>
          <w:marBottom w:val="0"/>
          <w:divBdr>
            <w:top w:val="none" w:sz="0" w:space="0" w:color="auto"/>
            <w:left w:val="none" w:sz="0" w:space="0" w:color="auto"/>
            <w:bottom w:val="none" w:sz="0" w:space="0" w:color="auto"/>
            <w:right w:val="none" w:sz="0" w:space="0" w:color="auto"/>
          </w:divBdr>
        </w:div>
        <w:div w:id="1759204657">
          <w:marLeft w:val="480"/>
          <w:marRight w:val="0"/>
          <w:marTop w:val="0"/>
          <w:marBottom w:val="0"/>
          <w:divBdr>
            <w:top w:val="none" w:sz="0" w:space="0" w:color="auto"/>
            <w:left w:val="none" w:sz="0" w:space="0" w:color="auto"/>
            <w:bottom w:val="none" w:sz="0" w:space="0" w:color="auto"/>
            <w:right w:val="none" w:sz="0" w:space="0" w:color="auto"/>
          </w:divBdr>
        </w:div>
        <w:div w:id="1777674882">
          <w:marLeft w:val="480"/>
          <w:marRight w:val="0"/>
          <w:marTop w:val="0"/>
          <w:marBottom w:val="0"/>
          <w:divBdr>
            <w:top w:val="none" w:sz="0" w:space="0" w:color="auto"/>
            <w:left w:val="none" w:sz="0" w:space="0" w:color="auto"/>
            <w:bottom w:val="none" w:sz="0" w:space="0" w:color="auto"/>
            <w:right w:val="none" w:sz="0" w:space="0" w:color="auto"/>
          </w:divBdr>
        </w:div>
        <w:div w:id="1330061353">
          <w:marLeft w:val="480"/>
          <w:marRight w:val="0"/>
          <w:marTop w:val="0"/>
          <w:marBottom w:val="0"/>
          <w:divBdr>
            <w:top w:val="none" w:sz="0" w:space="0" w:color="auto"/>
            <w:left w:val="none" w:sz="0" w:space="0" w:color="auto"/>
            <w:bottom w:val="none" w:sz="0" w:space="0" w:color="auto"/>
            <w:right w:val="none" w:sz="0" w:space="0" w:color="auto"/>
          </w:divBdr>
        </w:div>
        <w:div w:id="1511337017">
          <w:marLeft w:val="480"/>
          <w:marRight w:val="0"/>
          <w:marTop w:val="0"/>
          <w:marBottom w:val="0"/>
          <w:divBdr>
            <w:top w:val="none" w:sz="0" w:space="0" w:color="auto"/>
            <w:left w:val="none" w:sz="0" w:space="0" w:color="auto"/>
            <w:bottom w:val="none" w:sz="0" w:space="0" w:color="auto"/>
            <w:right w:val="none" w:sz="0" w:space="0" w:color="auto"/>
          </w:divBdr>
        </w:div>
        <w:div w:id="642203048">
          <w:marLeft w:val="480"/>
          <w:marRight w:val="0"/>
          <w:marTop w:val="0"/>
          <w:marBottom w:val="0"/>
          <w:divBdr>
            <w:top w:val="none" w:sz="0" w:space="0" w:color="auto"/>
            <w:left w:val="none" w:sz="0" w:space="0" w:color="auto"/>
            <w:bottom w:val="none" w:sz="0" w:space="0" w:color="auto"/>
            <w:right w:val="none" w:sz="0" w:space="0" w:color="auto"/>
          </w:divBdr>
        </w:div>
        <w:div w:id="1617297551">
          <w:marLeft w:val="480"/>
          <w:marRight w:val="0"/>
          <w:marTop w:val="0"/>
          <w:marBottom w:val="0"/>
          <w:divBdr>
            <w:top w:val="none" w:sz="0" w:space="0" w:color="auto"/>
            <w:left w:val="none" w:sz="0" w:space="0" w:color="auto"/>
            <w:bottom w:val="none" w:sz="0" w:space="0" w:color="auto"/>
            <w:right w:val="none" w:sz="0" w:space="0" w:color="auto"/>
          </w:divBdr>
        </w:div>
        <w:div w:id="1972855449">
          <w:marLeft w:val="480"/>
          <w:marRight w:val="0"/>
          <w:marTop w:val="0"/>
          <w:marBottom w:val="0"/>
          <w:divBdr>
            <w:top w:val="none" w:sz="0" w:space="0" w:color="auto"/>
            <w:left w:val="none" w:sz="0" w:space="0" w:color="auto"/>
            <w:bottom w:val="none" w:sz="0" w:space="0" w:color="auto"/>
            <w:right w:val="none" w:sz="0" w:space="0" w:color="auto"/>
          </w:divBdr>
        </w:div>
        <w:div w:id="589244300">
          <w:marLeft w:val="480"/>
          <w:marRight w:val="0"/>
          <w:marTop w:val="0"/>
          <w:marBottom w:val="0"/>
          <w:divBdr>
            <w:top w:val="none" w:sz="0" w:space="0" w:color="auto"/>
            <w:left w:val="none" w:sz="0" w:space="0" w:color="auto"/>
            <w:bottom w:val="none" w:sz="0" w:space="0" w:color="auto"/>
            <w:right w:val="none" w:sz="0" w:space="0" w:color="auto"/>
          </w:divBdr>
        </w:div>
        <w:div w:id="891622564">
          <w:marLeft w:val="480"/>
          <w:marRight w:val="0"/>
          <w:marTop w:val="0"/>
          <w:marBottom w:val="0"/>
          <w:divBdr>
            <w:top w:val="none" w:sz="0" w:space="0" w:color="auto"/>
            <w:left w:val="none" w:sz="0" w:space="0" w:color="auto"/>
            <w:bottom w:val="none" w:sz="0" w:space="0" w:color="auto"/>
            <w:right w:val="none" w:sz="0" w:space="0" w:color="auto"/>
          </w:divBdr>
        </w:div>
        <w:div w:id="1942034024">
          <w:marLeft w:val="480"/>
          <w:marRight w:val="0"/>
          <w:marTop w:val="0"/>
          <w:marBottom w:val="0"/>
          <w:divBdr>
            <w:top w:val="none" w:sz="0" w:space="0" w:color="auto"/>
            <w:left w:val="none" w:sz="0" w:space="0" w:color="auto"/>
            <w:bottom w:val="none" w:sz="0" w:space="0" w:color="auto"/>
            <w:right w:val="none" w:sz="0" w:space="0" w:color="auto"/>
          </w:divBdr>
        </w:div>
        <w:div w:id="641540861">
          <w:marLeft w:val="480"/>
          <w:marRight w:val="0"/>
          <w:marTop w:val="0"/>
          <w:marBottom w:val="0"/>
          <w:divBdr>
            <w:top w:val="none" w:sz="0" w:space="0" w:color="auto"/>
            <w:left w:val="none" w:sz="0" w:space="0" w:color="auto"/>
            <w:bottom w:val="none" w:sz="0" w:space="0" w:color="auto"/>
            <w:right w:val="none" w:sz="0" w:space="0" w:color="auto"/>
          </w:divBdr>
        </w:div>
        <w:div w:id="1479107303">
          <w:marLeft w:val="480"/>
          <w:marRight w:val="0"/>
          <w:marTop w:val="0"/>
          <w:marBottom w:val="0"/>
          <w:divBdr>
            <w:top w:val="none" w:sz="0" w:space="0" w:color="auto"/>
            <w:left w:val="none" w:sz="0" w:space="0" w:color="auto"/>
            <w:bottom w:val="none" w:sz="0" w:space="0" w:color="auto"/>
            <w:right w:val="none" w:sz="0" w:space="0" w:color="auto"/>
          </w:divBdr>
        </w:div>
        <w:div w:id="1641617474">
          <w:marLeft w:val="480"/>
          <w:marRight w:val="0"/>
          <w:marTop w:val="0"/>
          <w:marBottom w:val="0"/>
          <w:divBdr>
            <w:top w:val="none" w:sz="0" w:space="0" w:color="auto"/>
            <w:left w:val="none" w:sz="0" w:space="0" w:color="auto"/>
            <w:bottom w:val="none" w:sz="0" w:space="0" w:color="auto"/>
            <w:right w:val="none" w:sz="0" w:space="0" w:color="auto"/>
          </w:divBdr>
        </w:div>
        <w:div w:id="1003825884">
          <w:marLeft w:val="480"/>
          <w:marRight w:val="0"/>
          <w:marTop w:val="0"/>
          <w:marBottom w:val="0"/>
          <w:divBdr>
            <w:top w:val="none" w:sz="0" w:space="0" w:color="auto"/>
            <w:left w:val="none" w:sz="0" w:space="0" w:color="auto"/>
            <w:bottom w:val="none" w:sz="0" w:space="0" w:color="auto"/>
            <w:right w:val="none" w:sz="0" w:space="0" w:color="auto"/>
          </w:divBdr>
        </w:div>
        <w:div w:id="1094014935">
          <w:marLeft w:val="480"/>
          <w:marRight w:val="0"/>
          <w:marTop w:val="0"/>
          <w:marBottom w:val="0"/>
          <w:divBdr>
            <w:top w:val="none" w:sz="0" w:space="0" w:color="auto"/>
            <w:left w:val="none" w:sz="0" w:space="0" w:color="auto"/>
            <w:bottom w:val="none" w:sz="0" w:space="0" w:color="auto"/>
            <w:right w:val="none" w:sz="0" w:space="0" w:color="auto"/>
          </w:divBdr>
        </w:div>
        <w:div w:id="1883785568">
          <w:marLeft w:val="480"/>
          <w:marRight w:val="0"/>
          <w:marTop w:val="0"/>
          <w:marBottom w:val="0"/>
          <w:divBdr>
            <w:top w:val="none" w:sz="0" w:space="0" w:color="auto"/>
            <w:left w:val="none" w:sz="0" w:space="0" w:color="auto"/>
            <w:bottom w:val="none" w:sz="0" w:space="0" w:color="auto"/>
            <w:right w:val="none" w:sz="0" w:space="0" w:color="auto"/>
          </w:divBdr>
        </w:div>
        <w:div w:id="96945591">
          <w:marLeft w:val="480"/>
          <w:marRight w:val="0"/>
          <w:marTop w:val="0"/>
          <w:marBottom w:val="0"/>
          <w:divBdr>
            <w:top w:val="none" w:sz="0" w:space="0" w:color="auto"/>
            <w:left w:val="none" w:sz="0" w:space="0" w:color="auto"/>
            <w:bottom w:val="none" w:sz="0" w:space="0" w:color="auto"/>
            <w:right w:val="none" w:sz="0" w:space="0" w:color="auto"/>
          </w:divBdr>
        </w:div>
        <w:div w:id="285822043">
          <w:marLeft w:val="480"/>
          <w:marRight w:val="0"/>
          <w:marTop w:val="0"/>
          <w:marBottom w:val="0"/>
          <w:divBdr>
            <w:top w:val="none" w:sz="0" w:space="0" w:color="auto"/>
            <w:left w:val="none" w:sz="0" w:space="0" w:color="auto"/>
            <w:bottom w:val="none" w:sz="0" w:space="0" w:color="auto"/>
            <w:right w:val="none" w:sz="0" w:space="0" w:color="auto"/>
          </w:divBdr>
        </w:div>
        <w:div w:id="1583637484">
          <w:marLeft w:val="480"/>
          <w:marRight w:val="0"/>
          <w:marTop w:val="0"/>
          <w:marBottom w:val="0"/>
          <w:divBdr>
            <w:top w:val="none" w:sz="0" w:space="0" w:color="auto"/>
            <w:left w:val="none" w:sz="0" w:space="0" w:color="auto"/>
            <w:bottom w:val="none" w:sz="0" w:space="0" w:color="auto"/>
            <w:right w:val="none" w:sz="0" w:space="0" w:color="auto"/>
          </w:divBdr>
        </w:div>
        <w:div w:id="1996299568">
          <w:marLeft w:val="480"/>
          <w:marRight w:val="0"/>
          <w:marTop w:val="0"/>
          <w:marBottom w:val="0"/>
          <w:divBdr>
            <w:top w:val="none" w:sz="0" w:space="0" w:color="auto"/>
            <w:left w:val="none" w:sz="0" w:space="0" w:color="auto"/>
            <w:bottom w:val="none" w:sz="0" w:space="0" w:color="auto"/>
            <w:right w:val="none" w:sz="0" w:space="0" w:color="auto"/>
          </w:divBdr>
        </w:div>
        <w:div w:id="1439255677">
          <w:marLeft w:val="480"/>
          <w:marRight w:val="0"/>
          <w:marTop w:val="0"/>
          <w:marBottom w:val="0"/>
          <w:divBdr>
            <w:top w:val="none" w:sz="0" w:space="0" w:color="auto"/>
            <w:left w:val="none" w:sz="0" w:space="0" w:color="auto"/>
            <w:bottom w:val="none" w:sz="0" w:space="0" w:color="auto"/>
            <w:right w:val="none" w:sz="0" w:space="0" w:color="auto"/>
          </w:divBdr>
        </w:div>
        <w:div w:id="1736127643">
          <w:marLeft w:val="480"/>
          <w:marRight w:val="0"/>
          <w:marTop w:val="0"/>
          <w:marBottom w:val="0"/>
          <w:divBdr>
            <w:top w:val="none" w:sz="0" w:space="0" w:color="auto"/>
            <w:left w:val="none" w:sz="0" w:space="0" w:color="auto"/>
            <w:bottom w:val="none" w:sz="0" w:space="0" w:color="auto"/>
            <w:right w:val="none" w:sz="0" w:space="0" w:color="auto"/>
          </w:divBdr>
        </w:div>
        <w:div w:id="809176721">
          <w:marLeft w:val="480"/>
          <w:marRight w:val="0"/>
          <w:marTop w:val="0"/>
          <w:marBottom w:val="0"/>
          <w:divBdr>
            <w:top w:val="none" w:sz="0" w:space="0" w:color="auto"/>
            <w:left w:val="none" w:sz="0" w:space="0" w:color="auto"/>
            <w:bottom w:val="none" w:sz="0" w:space="0" w:color="auto"/>
            <w:right w:val="none" w:sz="0" w:space="0" w:color="auto"/>
          </w:divBdr>
        </w:div>
        <w:div w:id="1344363333">
          <w:marLeft w:val="480"/>
          <w:marRight w:val="0"/>
          <w:marTop w:val="0"/>
          <w:marBottom w:val="0"/>
          <w:divBdr>
            <w:top w:val="none" w:sz="0" w:space="0" w:color="auto"/>
            <w:left w:val="none" w:sz="0" w:space="0" w:color="auto"/>
            <w:bottom w:val="none" w:sz="0" w:space="0" w:color="auto"/>
            <w:right w:val="none" w:sz="0" w:space="0" w:color="auto"/>
          </w:divBdr>
        </w:div>
        <w:div w:id="1985967223">
          <w:marLeft w:val="480"/>
          <w:marRight w:val="0"/>
          <w:marTop w:val="0"/>
          <w:marBottom w:val="0"/>
          <w:divBdr>
            <w:top w:val="none" w:sz="0" w:space="0" w:color="auto"/>
            <w:left w:val="none" w:sz="0" w:space="0" w:color="auto"/>
            <w:bottom w:val="none" w:sz="0" w:space="0" w:color="auto"/>
            <w:right w:val="none" w:sz="0" w:space="0" w:color="auto"/>
          </w:divBdr>
        </w:div>
        <w:div w:id="659389770">
          <w:marLeft w:val="480"/>
          <w:marRight w:val="0"/>
          <w:marTop w:val="0"/>
          <w:marBottom w:val="0"/>
          <w:divBdr>
            <w:top w:val="none" w:sz="0" w:space="0" w:color="auto"/>
            <w:left w:val="none" w:sz="0" w:space="0" w:color="auto"/>
            <w:bottom w:val="none" w:sz="0" w:space="0" w:color="auto"/>
            <w:right w:val="none" w:sz="0" w:space="0" w:color="auto"/>
          </w:divBdr>
        </w:div>
        <w:div w:id="905801393">
          <w:marLeft w:val="480"/>
          <w:marRight w:val="0"/>
          <w:marTop w:val="0"/>
          <w:marBottom w:val="0"/>
          <w:divBdr>
            <w:top w:val="none" w:sz="0" w:space="0" w:color="auto"/>
            <w:left w:val="none" w:sz="0" w:space="0" w:color="auto"/>
            <w:bottom w:val="none" w:sz="0" w:space="0" w:color="auto"/>
            <w:right w:val="none" w:sz="0" w:space="0" w:color="auto"/>
          </w:divBdr>
        </w:div>
        <w:div w:id="818032985">
          <w:marLeft w:val="480"/>
          <w:marRight w:val="0"/>
          <w:marTop w:val="0"/>
          <w:marBottom w:val="0"/>
          <w:divBdr>
            <w:top w:val="none" w:sz="0" w:space="0" w:color="auto"/>
            <w:left w:val="none" w:sz="0" w:space="0" w:color="auto"/>
            <w:bottom w:val="none" w:sz="0" w:space="0" w:color="auto"/>
            <w:right w:val="none" w:sz="0" w:space="0" w:color="auto"/>
          </w:divBdr>
        </w:div>
        <w:div w:id="707536830">
          <w:marLeft w:val="480"/>
          <w:marRight w:val="0"/>
          <w:marTop w:val="0"/>
          <w:marBottom w:val="0"/>
          <w:divBdr>
            <w:top w:val="none" w:sz="0" w:space="0" w:color="auto"/>
            <w:left w:val="none" w:sz="0" w:space="0" w:color="auto"/>
            <w:bottom w:val="none" w:sz="0" w:space="0" w:color="auto"/>
            <w:right w:val="none" w:sz="0" w:space="0" w:color="auto"/>
          </w:divBdr>
        </w:div>
        <w:div w:id="901333229">
          <w:marLeft w:val="480"/>
          <w:marRight w:val="0"/>
          <w:marTop w:val="0"/>
          <w:marBottom w:val="0"/>
          <w:divBdr>
            <w:top w:val="none" w:sz="0" w:space="0" w:color="auto"/>
            <w:left w:val="none" w:sz="0" w:space="0" w:color="auto"/>
            <w:bottom w:val="none" w:sz="0" w:space="0" w:color="auto"/>
            <w:right w:val="none" w:sz="0" w:space="0" w:color="auto"/>
          </w:divBdr>
        </w:div>
        <w:div w:id="1310523972">
          <w:marLeft w:val="480"/>
          <w:marRight w:val="0"/>
          <w:marTop w:val="0"/>
          <w:marBottom w:val="0"/>
          <w:divBdr>
            <w:top w:val="none" w:sz="0" w:space="0" w:color="auto"/>
            <w:left w:val="none" w:sz="0" w:space="0" w:color="auto"/>
            <w:bottom w:val="none" w:sz="0" w:space="0" w:color="auto"/>
            <w:right w:val="none" w:sz="0" w:space="0" w:color="auto"/>
          </w:divBdr>
        </w:div>
        <w:div w:id="2085255981">
          <w:marLeft w:val="480"/>
          <w:marRight w:val="0"/>
          <w:marTop w:val="0"/>
          <w:marBottom w:val="0"/>
          <w:divBdr>
            <w:top w:val="none" w:sz="0" w:space="0" w:color="auto"/>
            <w:left w:val="none" w:sz="0" w:space="0" w:color="auto"/>
            <w:bottom w:val="none" w:sz="0" w:space="0" w:color="auto"/>
            <w:right w:val="none" w:sz="0" w:space="0" w:color="auto"/>
          </w:divBdr>
        </w:div>
        <w:div w:id="346293686">
          <w:marLeft w:val="480"/>
          <w:marRight w:val="0"/>
          <w:marTop w:val="0"/>
          <w:marBottom w:val="0"/>
          <w:divBdr>
            <w:top w:val="none" w:sz="0" w:space="0" w:color="auto"/>
            <w:left w:val="none" w:sz="0" w:space="0" w:color="auto"/>
            <w:bottom w:val="none" w:sz="0" w:space="0" w:color="auto"/>
            <w:right w:val="none" w:sz="0" w:space="0" w:color="auto"/>
          </w:divBdr>
        </w:div>
        <w:div w:id="349571960">
          <w:marLeft w:val="480"/>
          <w:marRight w:val="0"/>
          <w:marTop w:val="0"/>
          <w:marBottom w:val="0"/>
          <w:divBdr>
            <w:top w:val="none" w:sz="0" w:space="0" w:color="auto"/>
            <w:left w:val="none" w:sz="0" w:space="0" w:color="auto"/>
            <w:bottom w:val="none" w:sz="0" w:space="0" w:color="auto"/>
            <w:right w:val="none" w:sz="0" w:space="0" w:color="auto"/>
          </w:divBdr>
        </w:div>
        <w:div w:id="225796777">
          <w:marLeft w:val="480"/>
          <w:marRight w:val="0"/>
          <w:marTop w:val="0"/>
          <w:marBottom w:val="0"/>
          <w:divBdr>
            <w:top w:val="none" w:sz="0" w:space="0" w:color="auto"/>
            <w:left w:val="none" w:sz="0" w:space="0" w:color="auto"/>
            <w:bottom w:val="none" w:sz="0" w:space="0" w:color="auto"/>
            <w:right w:val="none" w:sz="0" w:space="0" w:color="auto"/>
          </w:divBdr>
        </w:div>
        <w:div w:id="559556703">
          <w:marLeft w:val="480"/>
          <w:marRight w:val="0"/>
          <w:marTop w:val="0"/>
          <w:marBottom w:val="0"/>
          <w:divBdr>
            <w:top w:val="none" w:sz="0" w:space="0" w:color="auto"/>
            <w:left w:val="none" w:sz="0" w:space="0" w:color="auto"/>
            <w:bottom w:val="none" w:sz="0" w:space="0" w:color="auto"/>
            <w:right w:val="none" w:sz="0" w:space="0" w:color="auto"/>
          </w:divBdr>
        </w:div>
        <w:div w:id="1705403273">
          <w:marLeft w:val="480"/>
          <w:marRight w:val="0"/>
          <w:marTop w:val="0"/>
          <w:marBottom w:val="0"/>
          <w:divBdr>
            <w:top w:val="none" w:sz="0" w:space="0" w:color="auto"/>
            <w:left w:val="none" w:sz="0" w:space="0" w:color="auto"/>
            <w:bottom w:val="none" w:sz="0" w:space="0" w:color="auto"/>
            <w:right w:val="none" w:sz="0" w:space="0" w:color="auto"/>
          </w:divBdr>
        </w:div>
        <w:div w:id="532622066">
          <w:marLeft w:val="480"/>
          <w:marRight w:val="0"/>
          <w:marTop w:val="0"/>
          <w:marBottom w:val="0"/>
          <w:divBdr>
            <w:top w:val="none" w:sz="0" w:space="0" w:color="auto"/>
            <w:left w:val="none" w:sz="0" w:space="0" w:color="auto"/>
            <w:bottom w:val="none" w:sz="0" w:space="0" w:color="auto"/>
            <w:right w:val="none" w:sz="0" w:space="0" w:color="auto"/>
          </w:divBdr>
        </w:div>
        <w:div w:id="620959128">
          <w:marLeft w:val="480"/>
          <w:marRight w:val="0"/>
          <w:marTop w:val="0"/>
          <w:marBottom w:val="0"/>
          <w:divBdr>
            <w:top w:val="none" w:sz="0" w:space="0" w:color="auto"/>
            <w:left w:val="none" w:sz="0" w:space="0" w:color="auto"/>
            <w:bottom w:val="none" w:sz="0" w:space="0" w:color="auto"/>
            <w:right w:val="none" w:sz="0" w:space="0" w:color="auto"/>
          </w:divBdr>
        </w:div>
        <w:div w:id="116990011">
          <w:marLeft w:val="480"/>
          <w:marRight w:val="0"/>
          <w:marTop w:val="0"/>
          <w:marBottom w:val="0"/>
          <w:divBdr>
            <w:top w:val="none" w:sz="0" w:space="0" w:color="auto"/>
            <w:left w:val="none" w:sz="0" w:space="0" w:color="auto"/>
            <w:bottom w:val="none" w:sz="0" w:space="0" w:color="auto"/>
            <w:right w:val="none" w:sz="0" w:space="0" w:color="auto"/>
          </w:divBdr>
        </w:div>
        <w:div w:id="2098361710">
          <w:marLeft w:val="480"/>
          <w:marRight w:val="0"/>
          <w:marTop w:val="0"/>
          <w:marBottom w:val="0"/>
          <w:divBdr>
            <w:top w:val="none" w:sz="0" w:space="0" w:color="auto"/>
            <w:left w:val="none" w:sz="0" w:space="0" w:color="auto"/>
            <w:bottom w:val="none" w:sz="0" w:space="0" w:color="auto"/>
            <w:right w:val="none" w:sz="0" w:space="0" w:color="auto"/>
          </w:divBdr>
        </w:div>
        <w:div w:id="928545394">
          <w:marLeft w:val="480"/>
          <w:marRight w:val="0"/>
          <w:marTop w:val="0"/>
          <w:marBottom w:val="0"/>
          <w:divBdr>
            <w:top w:val="none" w:sz="0" w:space="0" w:color="auto"/>
            <w:left w:val="none" w:sz="0" w:space="0" w:color="auto"/>
            <w:bottom w:val="none" w:sz="0" w:space="0" w:color="auto"/>
            <w:right w:val="none" w:sz="0" w:space="0" w:color="auto"/>
          </w:divBdr>
        </w:div>
        <w:div w:id="553587826">
          <w:marLeft w:val="480"/>
          <w:marRight w:val="0"/>
          <w:marTop w:val="0"/>
          <w:marBottom w:val="0"/>
          <w:divBdr>
            <w:top w:val="none" w:sz="0" w:space="0" w:color="auto"/>
            <w:left w:val="none" w:sz="0" w:space="0" w:color="auto"/>
            <w:bottom w:val="none" w:sz="0" w:space="0" w:color="auto"/>
            <w:right w:val="none" w:sz="0" w:space="0" w:color="auto"/>
          </w:divBdr>
        </w:div>
        <w:div w:id="1660888304">
          <w:marLeft w:val="480"/>
          <w:marRight w:val="0"/>
          <w:marTop w:val="0"/>
          <w:marBottom w:val="0"/>
          <w:divBdr>
            <w:top w:val="none" w:sz="0" w:space="0" w:color="auto"/>
            <w:left w:val="none" w:sz="0" w:space="0" w:color="auto"/>
            <w:bottom w:val="none" w:sz="0" w:space="0" w:color="auto"/>
            <w:right w:val="none" w:sz="0" w:space="0" w:color="auto"/>
          </w:divBdr>
        </w:div>
        <w:div w:id="199588116">
          <w:marLeft w:val="480"/>
          <w:marRight w:val="0"/>
          <w:marTop w:val="0"/>
          <w:marBottom w:val="0"/>
          <w:divBdr>
            <w:top w:val="none" w:sz="0" w:space="0" w:color="auto"/>
            <w:left w:val="none" w:sz="0" w:space="0" w:color="auto"/>
            <w:bottom w:val="none" w:sz="0" w:space="0" w:color="auto"/>
            <w:right w:val="none" w:sz="0" w:space="0" w:color="auto"/>
          </w:divBdr>
        </w:div>
        <w:div w:id="564415185">
          <w:marLeft w:val="480"/>
          <w:marRight w:val="0"/>
          <w:marTop w:val="0"/>
          <w:marBottom w:val="0"/>
          <w:divBdr>
            <w:top w:val="none" w:sz="0" w:space="0" w:color="auto"/>
            <w:left w:val="none" w:sz="0" w:space="0" w:color="auto"/>
            <w:bottom w:val="none" w:sz="0" w:space="0" w:color="auto"/>
            <w:right w:val="none" w:sz="0" w:space="0" w:color="auto"/>
          </w:divBdr>
        </w:div>
        <w:div w:id="1126312206">
          <w:marLeft w:val="480"/>
          <w:marRight w:val="0"/>
          <w:marTop w:val="0"/>
          <w:marBottom w:val="0"/>
          <w:divBdr>
            <w:top w:val="none" w:sz="0" w:space="0" w:color="auto"/>
            <w:left w:val="none" w:sz="0" w:space="0" w:color="auto"/>
            <w:bottom w:val="none" w:sz="0" w:space="0" w:color="auto"/>
            <w:right w:val="none" w:sz="0" w:space="0" w:color="auto"/>
          </w:divBdr>
        </w:div>
        <w:div w:id="471018805">
          <w:marLeft w:val="480"/>
          <w:marRight w:val="0"/>
          <w:marTop w:val="0"/>
          <w:marBottom w:val="0"/>
          <w:divBdr>
            <w:top w:val="none" w:sz="0" w:space="0" w:color="auto"/>
            <w:left w:val="none" w:sz="0" w:space="0" w:color="auto"/>
            <w:bottom w:val="none" w:sz="0" w:space="0" w:color="auto"/>
            <w:right w:val="none" w:sz="0" w:space="0" w:color="auto"/>
          </w:divBdr>
        </w:div>
        <w:div w:id="1341196598">
          <w:marLeft w:val="480"/>
          <w:marRight w:val="0"/>
          <w:marTop w:val="0"/>
          <w:marBottom w:val="0"/>
          <w:divBdr>
            <w:top w:val="none" w:sz="0" w:space="0" w:color="auto"/>
            <w:left w:val="none" w:sz="0" w:space="0" w:color="auto"/>
            <w:bottom w:val="none" w:sz="0" w:space="0" w:color="auto"/>
            <w:right w:val="none" w:sz="0" w:space="0" w:color="auto"/>
          </w:divBdr>
        </w:div>
      </w:divsChild>
    </w:div>
    <w:div w:id="1926961804">
      <w:bodyDiv w:val="1"/>
      <w:marLeft w:val="0"/>
      <w:marRight w:val="0"/>
      <w:marTop w:val="0"/>
      <w:marBottom w:val="0"/>
      <w:divBdr>
        <w:top w:val="none" w:sz="0" w:space="0" w:color="auto"/>
        <w:left w:val="none" w:sz="0" w:space="0" w:color="auto"/>
        <w:bottom w:val="none" w:sz="0" w:space="0" w:color="auto"/>
        <w:right w:val="none" w:sz="0" w:space="0" w:color="auto"/>
      </w:divBdr>
    </w:div>
    <w:div w:id="1926962472">
      <w:bodyDiv w:val="1"/>
      <w:marLeft w:val="0"/>
      <w:marRight w:val="0"/>
      <w:marTop w:val="0"/>
      <w:marBottom w:val="0"/>
      <w:divBdr>
        <w:top w:val="none" w:sz="0" w:space="0" w:color="auto"/>
        <w:left w:val="none" w:sz="0" w:space="0" w:color="auto"/>
        <w:bottom w:val="none" w:sz="0" w:space="0" w:color="auto"/>
        <w:right w:val="none" w:sz="0" w:space="0" w:color="auto"/>
      </w:divBdr>
    </w:div>
    <w:div w:id="1927685776">
      <w:bodyDiv w:val="1"/>
      <w:marLeft w:val="0"/>
      <w:marRight w:val="0"/>
      <w:marTop w:val="0"/>
      <w:marBottom w:val="0"/>
      <w:divBdr>
        <w:top w:val="none" w:sz="0" w:space="0" w:color="auto"/>
        <w:left w:val="none" w:sz="0" w:space="0" w:color="auto"/>
        <w:bottom w:val="none" w:sz="0" w:space="0" w:color="auto"/>
        <w:right w:val="none" w:sz="0" w:space="0" w:color="auto"/>
      </w:divBdr>
    </w:div>
    <w:div w:id="1928071173">
      <w:bodyDiv w:val="1"/>
      <w:marLeft w:val="0"/>
      <w:marRight w:val="0"/>
      <w:marTop w:val="0"/>
      <w:marBottom w:val="0"/>
      <w:divBdr>
        <w:top w:val="none" w:sz="0" w:space="0" w:color="auto"/>
        <w:left w:val="none" w:sz="0" w:space="0" w:color="auto"/>
        <w:bottom w:val="none" w:sz="0" w:space="0" w:color="auto"/>
        <w:right w:val="none" w:sz="0" w:space="0" w:color="auto"/>
      </w:divBdr>
    </w:div>
    <w:div w:id="1928607837">
      <w:bodyDiv w:val="1"/>
      <w:marLeft w:val="0"/>
      <w:marRight w:val="0"/>
      <w:marTop w:val="0"/>
      <w:marBottom w:val="0"/>
      <w:divBdr>
        <w:top w:val="none" w:sz="0" w:space="0" w:color="auto"/>
        <w:left w:val="none" w:sz="0" w:space="0" w:color="auto"/>
        <w:bottom w:val="none" w:sz="0" w:space="0" w:color="auto"/>
        <w:right w:val="none" w:sz="0" w:space="0" w:color="auto"/>
      </w:divBdr>
    </w:div>
    <w:div w:id="1928998888">
      <w:bodyDiv w:val="1"/>
      <w:marLeft w:val="0"/>
      <w:marRight w:val="0"/>
      <w:marTop w:val="0"/>
      <w:marBottom w:val="0"/>
      <w:divBdr>
        <w:top w:val="none" w:sz="0" w:space="0" w:color="auto"/>
        <w:left w:val="none" w:sz="0" w:space="0" w:color="auto"/>
        <w:bottom w:val="none" w:sz="0" w:space="0" w:color="auto"/>
        <w:right w:val="none" w:sz="0" w:space="0" w:color="auto"/>
      </w:divBdr>
    </w:div>
    <w:div w:id="1929582293">
      <w:bodyDiv w:val="1"/>
      <w:marLeft w:val="0"/>
      <w:marRight w:val="0"/>
      <w:marTop w:val="0"/>
      <w:marBottom w:val="0"/>
      <w:divBdr>
        <w:top w:val="none" w:sz="0" w:space="0" w:color="auto"/>
        <w:left w:val="none" w:sz="0" w:space="0" w:color="auto"/>
        <w:bottom w:val="none" w:sz="0" w:space="0" w:color="auto"/>
        <w:right w:val="none" w:sz="0" w:space="0" w:color="auto"/>
      </w:divBdr>
    </w:div>
    <w:div w:id="1929848555">
      <w:bodyDiv w:val="1"/>
      <w:marLeft w:val="0"/>
      <w:marRight w:val="0"/>
      <w:marTop w:val="0"/>
      <w:marBottom w:val="0"/>
      <w:divBdr>
        <w:top w:val="none" w:sz="0" w:space="0" w:color="auto"/>
        <w:left w:val="none" w:sz="0" w:space="0" w:color="auto"/>
        <w:bottom w:val="none" w:sz="0" w:space="0" w:color="auto"/>
        <w:right w:val="none" w:sz="0" w:space="0" w:color="auto"/>
      </w:divBdr>
    </w:div>
    <w:div w:id="1930965603">
      <w:bodyDiv w:val="1"/>
      <w:marLeft w:val="0"/>
      <w:marRight w:val="0"/>
      <w:marTop w:val="0"/>
      <w:marBottom w:val="0"/>
      <w:divBdr>
        <w:top w:val="none" w:sz="0" w:space="0" w:color="auto"/>
        <w:left w:val="none" w:sz="0" w:space="0" w:color="auto"/>
        <w:bottom w:val="none" w:sz="0" w:space="0" w:color="auto"/>
        <w:right w:val="none" w:sz="0" w:space="0" w:color="auto"/>
      </w:divBdr>
    </w:div>
    <w:div w:id="1931084452">
      <w:bodyDiv w:val="1"/>
      <w:marLeft w:val="0"/>
      <w:marRight w:val="0"/>
      <w:marTop w:val="0"/>
      <w:marBottom w:val="0"/>
      <w:divBdr>
        <w:top w:val="none" w:sz="0" w:space="0" w:color="auto"/>
        <w:left w:val="none" w:sz="0" w:space="0" w:color="auto"/>
        <w:bottom w:val="none" w:sz="0" w:space="0" w:color="auto"/>
        <w:right w:val="none" w:sz="0" w:space="0" w:color="auto"/>
      </w:divBdr>
    </w:div>
    <w:div w:id="1931087627">
      <w:bodyDiv w:val="1"/>
      <w:marLeft w:val="0"/>
      <w:marRight w:val="0"/>
      <w:marTop w:val="0"/>
      <w:marBottom w:val="0"/>
      <w:divBdr>
        <w:top w:val="none" w:sz="0" w:space="0" w:color="auto"/>
        <w:left w:val="none" w:sz="0" w:space="0" w:color="auto"/>
        <w:bottom w:val="none" w:sz="0" w:space="0" w:color="auto"/>
        <w:right w:val="none" w:sz="0" w:space="0" w:color="auto"/>
      </w:divBdr>
    </w:div>
    <w:div w:id="1931311770">
      <w:bodyDiv w:val="1"/>
      <w:marLeft w:val="0"/>
      <w:marRight w:val="0"/>
      <w:marTop w:val="0"/>
      <w:marBottom w:val="0"/>
      <w:divBdr>
        <w:top w:val="none" w:sz="0" w:space="0" w:color="auto"/>
        <w:left w:val="none" w:sz="0" w:space="0" w:color="auto"/>
        <w:bottom w:val="none" w:sz="0" w:space="0" w:color="auto"/>
        <w:right w:val="none" w:sz="0" w:space="0" w:color="auto"/>
      </w:divBdr>
    </w:div>
    <w:div w:id="1931348599">
      <w:bodyDiv w:val="1"/>
      <w:marLeft w:val="0"/>
      <w:marRight w:val="0"/>
      <w:marTop w:val="0"/>
      <w:marBottom w:val="0"/>
      <w:divBdr>
        <w:top w:val="none" w:sz="0" w:space="0" w:color="auto"/>
        <w:left w:val="none" w:sz="0" w:space="0" w:color="auto"/>
        <w:bottom w:val="none" w:sz="0" w:space="0" w:color="auto"/>
        <w:right w:val="none" w:sz="0" w:space="0" w:color="auto"/>
      </w:divBdr>
    </w:div>
    <w:div w:id="1932547311">
      <w:bodyDiv w:val="1"/>
      <w:marLeft w:val="0"/>
      <w:marRight w:val="0"/>
      <w:marTop w:val="0"/>
      <w:marBottom w:val="0"/>
      <w:divBdr>
        <w:top w:val="none" w:sz="0" w:space="0" w:color="auto"/>
        <w:left w:val="none" w:sz="0" w:space="0" w:color="auto"/>
        <w:bottom w:val="none" w:sz="0" w:space="0" w:color="auto"/>
        <w:right w:val="none" w:sz="0" w:space="0" w:color="auto"/>
      </w:divBdr>
    </w:div>
    <w:div w:id="1932733276">
      <w:bodyDiv w:val="1"/>
      <w:marLeft w:val="0"/>
      <w:marRight w:val="0"/>
      <w:marTop w:val="0"/>
      <w:marBottom w:val="0"/>
      <w:divBdr>
        <w:top w:val="none" w:sz="0" w:space="0" w:color="auto"/>
        <w:left w:val="none" w:sz="0" w:space="0" w:color="auto"/>
        <w:bottom w:val="none" w:sz="0" w:space="0" w:color="auto"/>
        <w:right w:val="none" w:sz="0" w:space="0" w:color="auto"/>
      </w:divBdr>
    </w:div>
    <w:div w:id="1932932788">
      <w:bodyDiv w:val="1"/>
      <w:marLeft w:val="0"/>
      <w:marRight w:val="0"/>
      <w:marTop w:val="0"/>
      <w:marBottom w:val="0"/>
      <w:divBdr>
        <w:top w:val="none" w:sz="0" w:space="0" w:color="auto"/>
        <w:left w:val="none" w:sz="0" w:space="0" w:color="auto"/>
        <w:bottom w:val="none" w:sz="0" w:space="0" w:color="auto"/>
        <w:right w:val="none" w:sz="0" w:space="0" w:color="auto"/>
      </w:divBdr>
    </w:div>
    <w:div w:id="1933008805">
      <w:bodyDiv w:val="1"/>
      <w:marLeft w:val="0"/>
      <w:marRight w:val="0"/>
      <w:marTop w:val="0"/>
      <w:marBottom w:val="0"/>
      <w:divBdr>
        <w:top w:val="none" w:sz="0" w:space="0" w:color="auto"/>
        <w:left w:val="none" w:sz="0" w:space="0" w:color="auto"/>
        <w:bottom w:val="none" w:sz="0" w:space="0" w:color="auto"/>
        <w:right w:val="none" w:sz="0" w:space="0" w:color="auto"/>
      </w:divBdr>
    </w:div>
    <w:div w:id="1934050626">
      <w:bodyDiv w:val="1"/>
      <w:marLeft w:val="0"/>
      <w:marRight w:val="0"/>
      <w:marTop w:val="0"/>
      <w:marBottom w:val="0"/>
      <w:divBdr>
        <w:top w:val="none" w:sz="0" w:space="0" w:color="auto"/>
        <w:left w:val="none" w:sz="0" w:space="0" w:color="auto"/>
        <w:bottom w:val="none" w:sz="0" w:space="0" w:color="auto"/>
        <w:right w:val="none" w:sz="0" w:space="0" w:color="auto"/>
      </w:divBdr>
    </w:div>
    <w:div w:id="1934624827">
      <w:bodyDiv w:val="1"/>
      <w:marLeft w:val="0"/>
      <w:marRight w:val="0"/>
      <w:marTop w:val="0"/>
      <w:marBottom w:val="0"/>
      <w:divBdr>
        <w:top w:val="none" w:sz="0" w:space="0" w:color="auto"/>
        <w:left w:val="none" w:sz="0" w:space="0" w:color="auto"/>
        <w:bottom w:val="none" w:sz="0" w:space="0" w:color="auto"/>
        <w:right w:val="none" w:sz="0" w:space="0" w:color="auto"/>
      </w:divBdr>
    </w:div>
    <w:div w:id="1934700701">
      <w:bodyDiv w:val="1"/>
      <w:marLeft w:val="0"/>
      <w:marRight w:val="0"/>
      <w:marTop w:val="0"/>
      <w:marBottom w:val="0"/>
      <w:divBdr>
        <w:top w:val="none" w:sz="0" w:space="0" w:color="auto"/>
        <w:left w:val="none" w:sz="0" w:space="0" w:color="auto"/>
        <w:bottom w:val="none" w:sz="0" w:space="0" w:color="auto"/>
        <w:right w:val="none" w:sz="0" w:space="0" w:color="auto"/>
      </w:divBdr>
    </w:div>
    <w:div w:id="1934776562">
      <w:bodyDiv w:val="1"/>
      <w:marLeft w:val="0"/>
      <w:marRight w:val="0"/>
      <w:marTop w:val="0"/>
      <w:marBottom w:val="0"/>
      <w:divBdr>
        <w:top w:val="none" w:sz="0" w:space="0" w:color="auto"/>
        <w:left w:val="none" w:sz="0" w:space="0" w:color="auto"/>
        <w:bottom w:val="none" w:sz="0" w:space="0" w:color="auto"/>
        <w:right w:val="none" w:sz="0" w:space="0" w:color="auto"/>
      </w:divBdr>
    </w:div>
    <w:div w:id="1935240865">
      <w:bodyDiv w:val="1"/>
      <w:marLeft w:val="0"/>
      <w:marRight w:val="0"/>
      <w:marTop w:val="0"/>
      <w:marBottom w:val="0"/>
      <w:divBdr>
        <w:top w:val="none" w:sz="0" w:space="0" w:color="auto"/>
        <w:left w:val="none" w:sz="0" w:space="0" w:color="auto"/>
        <w:bottom w:val="none" w:sz="0" w:space="0" w:color="auto"/>
        <w:right w:val="none" w:sz="0" w:space="0" w:color="auto"/>
      </w:divBdr>
      <w:divsChild>
        <w:div w:id="257637810">
          <w:marLeft w:val="480"/>
          <w:marRight w:val="0"/>
          <w:marTop w:val="0"/>
          <w:marBottom w:val="0"/>
          <w:divBdr>
            <w:top w:val="none" w:sz="0" w:space="0" w:color="auto"/>
            <w:left w:val="none" w:sz="0" w:space="0" w:color="auto"/>
            <w:bottom w:val="none" w:sz="0" w:space="0" w:color="auto"/>
            <w:right w:val="none" w:sz="0" w:space="0" w:color="auto"/>
          </w:divBdr>
        </w:div>
        <w:div w:id="13701793">
          <w:marLeft w:val="480"/>
          <w:marRight w:val="0"/>
          <w:marTop w:val="0"/>
          <w:marBottom w:val="0"/>
          <w:divBdr>
            <w:top w:val="none" w:sz="0" w:space="0" w:color="auto"/>
            <w:left w:val="none" w:sz="0" w:space="0" w:color="auto"/>
            <w:bottom w:val="none" w:sz="0" w:space="0" w:color="auto"/>
            <w:right w:val="none" w:sz="0" w:space="0" w:color="auto"/>
          </w:divBdr>
        </w:div>
        <w:div w:id="678315886">
          <w:marLeft w:val="480"/>
          <w:marRight w:val="0"/>
          <w:marTop w:val="0"/>
          <w:marBottom w:val="0"/>
          <w:divBdr>
            <w:top w:val="none" w:sz="0" w:space="0" w:color="auto"/>
            <w:left w:val="none" w:sz="0" w:space="0" w:color="auto"/>
            <w:bottom w:val="none" w:sz="0" w:space="0" w:color="auto"/>
            <w:right w:val="none" w:sz="0" w:space="0" w:color="auto"/>
          </w:divBdr>
        </w:div>
        <w:div w:id="1374966569">
          <w:marLeft w:val="480"/>
          <w:marRight w:val="0"/>
          <w:marTop w:val="0"/>
          <w:marBottom w:val="0"/>
          <w:divBdr>
            <w:top w:val="none" w:sz="0" w:space="0" w:color="auto"/>
            <w:left w:val="none" w:sz="0" w:space="0" w:color="auto"/>
            <w:bottom w:val="none" w:sz="0" w:space="0" w:color="auto"/>
            <w:right w:val="none" w:sz="0" w:space="0" w:color="auto"/>
          </w:divBdr>
        </w:div>
        <w:div w:id="1718384509">
          <w:marLeft w:val="480"/>
          <w:marRight w:val="0"/>
          <w:marTop w:val="0"/>
          <w:marBottom w:val="0"/>
          <w:divBdr>
            <w:top w:val="none" w:sz="0" w:space="0" w:color="auto"/>
            <w:left w:val="none" w:sz="0" w:space="0" w:color="auto"/>
            <w:bottom w:val="none" w:sz="0" w:space="0" w:color="auto"/>
            <w:right w:val="none" w:sz="0" w:space="0" w:color="auto"/>
          </w:divBdr>
        </w:div>
        <w:div w:id="609749673">
          <w:marLeft w:val="480"/>
          <w:marRight w:val="0"/>
          <w:marTop w:val="0"/>
          <w:marBottom w:val="0"/>
          <w:divBdr>
            <w:top w:val="none" w:sz="0" w:space="0" w:color="auto"/>
            <w:left w:val="none" w:sz="0" w:space="0" w:color="auto"/>
            <w:bottom w:val="none" w:sz="0" w:space="0" w:color="auto"/>
            <w:right w:val="none" w:sz="0" w:space="0" w:color="auto"/>
          </w:divBdr>
        </w:div>
        <w:div w:id="236280938">
          <w:marLeft w:val="480"/>
          <w:marRight w:val="0"/>
          <w:marTop w:val="0"/>
          <w:marBottom w:val="0"/>
          <w:divBdr>
            <w:top w:val="none" w:sz="0" w:space="0" w:color="auto"/>
            <w:left w:val="none" w:sz="0" w:space="0" w:color="auto"/>
            <w:bottom w:val="none" w:sz="0" w:space="0" w:color="auto"/>
            <w:right w:val="none" w:sz="0" w:space="0" w:color="auto"/>
          </w:divBdr>
        </w:div>
        <w:div w:id="2065055443">
          <w:marLeft w:val="480"/>
          <w:marRight w:val="0"/>
          <w:marTop w:val="0"/>
          <w:marBottom w:val="0"/>
          <w:divBdr>
            <w:top w:val="none" w:sz="0" w:space="0" w:color="auto"/>
            <w:left w:val="none" w:sz="0" w:space="0" w:color="auto"/>
            <w:bottom w:val="none" w:sz="0" w:space="0" w:color="auto"/>
            <w:right w:val="none" w:sz="0" w:space="0" w:color="auto"/>
          </w:divBdr>
        </w:div>
        <w:div w:id="979965854">
          <w:marLeft w:val="480"/>
          <w:marRight w:val="0"/>
          <w:marTop w:val="0"/>
          <w:marBottom w:val="0"/>
          <w:divBdr>
            <w:top w:val="none" w:sz="0" w:space="0" w:color="auto"/>
            <w:left w:val="none" w:sz="0" w:space="0" w:color="auto"/>
            <w:bottom w:val="none" w:sz="0" w:space="0" w:color="auto"/>
            <w:right w:val="none" w:sz="0" w:space="0" w:color="auto"/>
          </w:divBdr>
        </w:div>
        <w:div w:id="271669980">
          <w:marLeft w:val="480"/>
          <w:marRight w:val="0"/>
          <w:marTop w:val="0"/>
          <w:marBottom w:val="0"/>
          <w:divBdr>
            <w:top w:val="none" w:sz="0" w:space="0" w:color="auto"/>
            <w:left w:val="none" w:sz="0" w:space="0" w:color="auto"/>
            <w:bottom w:val="none" w:sz="0" w:space="0" w:color="auto"/>
            <w:right w:val="none" w:sz="0" w:space="0" w:color="auto"/>
          </w:divBdr>
        </w:div>
        <w:div w:id="1600943804">
          <w:marLeft w:val="480"/>
          <w:marRight w:val="0"/>
          <w:marTop w:val="0"/>
          <w:marBottom w:val="0"/>
          <w:divBdr>
            <w:top w:val="none" w:sz="0" w:space="0" w:color="auto"/>
            <w:left w:val="none" w:sz="0" w:space="0" w:color="auto"/>
            <w:bottom w:val="none" w:sz="0" w:space="0" w:color="auto"/>
            <w:right w:val="none" w:sz="0" w:space="0" w:color="auto"/>
          </w:divBdr>
        </w:div>
        <w:div w:id="1130902015">
          <w:marLeft w:val="480"/>
          <w:marRight w:val="0"/>
          <w:marTop w:val="0"/>
          <w:marBottom w:val="0"/>
          <w:divBdr>
            <w:top w:val="none" w:sz="0" w:space="0" w:color="auto"/>
            <w:left w:val="none" w:sz="0" w:space="0" w:color="auto"/>
            <w:bottom w:val="none" w:sz="0" w:space="0" w:color="auto"/>
            <w:right w:val="none" w:sz="0" w:space="0" w:color="auto"/>
          </w:divBdr>
        </w:div>
        <w:div w:id="310332069">
          <w:marLeft w:val="480"/>
          <w:marRight w:val="0"/>
          <w:marTop w:val="0"/>
          <w:marBottom w:val="0"/>
          <w:divBdr>
            <w:top w:val="none" w:sz="0" w:space="0" w:color="auto"/>
            <w:left w:val="none" w:sz="0" w:space="0" w:color="auto"/>
            <w:bottom w:val="none" w:sz="0" w:space="0" w:color="auto"/>
            <w:right w:val="none" w:sz="0" w:space="0" w:color="auto"/>
          </w:divBdr>
        </w:div>
        <w:div w:id="757796576">
          <w:marLeft w:val="480"/>
          <w:marRight w:val="0"/>
          <w:marTop w:val="0"/>
          <w:marBottom w:val="0"/>
          <w:divBdr>
            <w:top w:val="none" w:sz="0" w:space="0" w:color="auto"/>
            <w:left w:val="none" w:sz="0" w:space="0" w:color="auto"/>
            <w:bottom w:val="none" w:sz="0" w:space="0" w:color="auto"/>
            <w:right w:val="none" w:sz="0" w:space="0" w:color="auto"/>
          </w:divBdr>
        </w:div>
        <w:div w:id="1122310105">
          <w:marLeft w:val="480"/>
          <w:marRight w:val="0"/>
          <w:marTop w:val="0"/>
          <w:marBottom w:val="0"/>
          <w:divBdr>
            <w:top w:val="none" w:sz="0" w:space="0" w:color="auto"/>
            <w:left w:val="none" w:sz="0" w:space="0" w:color="auto"/>
            <w:bottom w:val="none" w:sz="0" w:space="0" w:color="auto"/>
            <w:right w:val="none" w:sz="0" w:space="0" w:color="auto"/>
          </w:divBdr>
        </w:div>
        <w:div w:id="1666861197">
          <w:marLeft w:val="480"/>
          <w:marRight w:val="0"/>
          <w:marTop w:val="0"/>
          <w:marBottom w:val="0"/>
          <w:divBdr>
            <w:top w:val="none" w:sz="0" w:space="0" w:color="auto"/>
            <w:left w:val="none" w:sz="0" w:space="0" w:color="auto"/>
            <w:bottom w:val="none" w:sz="0" w:space="0" w:color="auto"/>
            <w:right w:val="none" w:sz="0" w:space="0" w:color="auto"/>
          </w:divBdr>
        </w:div>
        <w:div w:id="1864325664">
          <w:marLeft w:val="480"/>
          <w:marRight w:val="0"/>
          <w:marTop w:val="0"/>
          <w:marBottom w:val="0"/>
          <w:divBdr>
            <w:top w:val="none" w:sz="0" w:space="0" w:color="auto"/>
            <w:left w:val="none" w:sz="0" w:space="0" w:color="auto"/>
            <w:bottom w:val="none" w:sz="0" w:space="0" w:color="auto"/>
            <w:right w:val="none" w:sz="0" w:space="0" w:color="auto"/>
          </w:divBdr>
        </w:div>
        <w:div w:id="390154769">
          <w:marLeft w:val="480"/>
          <w:marRight w:val="0"/>
          <w:marTop w:val="0"/>
          <w:marBottom w:val="0"/>
          <w:divBdr>
            <w:top w:val="none" w:sz="0" w:space="0" w:color="auto"/>
            <w:left w:val="none" w:sz="0" w:space="0" w:color="auto"/>
            <w:bottom w:val="none" w:sz="0" w:space="0" w:color="auto"/>
            <w:right w:val="none" w:sz="0" w:space="0" w:color="auto"/>
          </w:divBdr>
        </w:div>
        <w:div w:id="230238260">
          <w:marLeft w:val="480"/>
          <w:marRight w:val="0"/>
          <w:marTop w:val="0"/>
          <w:marBottom w:val="0"/>
          <w:divBdr>
            <w:top w:val="none" w:sz="0" w:space="0" w:color="auto"/>
            <w:left w:val="none" w:sz="0" w:space="0" w:color="auto"/>
            <w:bottom w:val="none" w:sz="0" w:space="0" w:color="auto"/>
            <w:right w:val="none" w:sz="0" w:space="0" w:color="auto"/>
          </w:divBdr>
        </w:div>
        <w:div w:id="1702827386">
          <w:marLeft w:val="480"/>
          <w:marRight w:val="0"/>
          <w:marTop w:val="0"/>
          <w:marBottom w:val="0"/>
          <w:divBdr>
            <w:top w:val="none" w:sz="0" w:space="0" w:color="auto"/>
            <w:left w:val="none" w:sz="0" w:space="0" w:color="auto"/>
            <w:bottom w:val="none" w:sz="0" w:space="0" w:color="auto"/>
            <w:right w:val="none" w:sz="0" w:space="0" w:color="auto"/>
          </w:divBdr>
        </w:div>
        <w:div w:id="90902029">
          <w:marLeft w:val="480"/>
          <w:marRight w:val="0"/>
          <w:marTop w:val="0"/>
          <w:marBottom w:val="0"/>
          <w:divBdr>
            <w:top w:val="none" w:sz="0" w:space="0" w:color="auto"/>
            <w:left w:val="none" w:sz="0" w:space="0" w:color="auto"/>
            <w:bottom w:val="none" w:sz="0" w:space="0" w:color="auto"/>
            <w:right w:val="none" w:sz="0" w:space="0" w:color="auto"/>
          </w:divBdr>
        </w:div>
        <w:div w:id="224069419">
          <w:marLeft w:val="480"/>
          <w:marRight w:val="0"/>
          <w:marTop w:val="0"/>
          <w:marBottom w:val="0"/>
          <w:divBdr>
            <w:top w:val="none" w:sz="0" w:space="0" w:color="auto"/>
            <w:left w:val="none" w:sz="0" w:space="0" w:color="auto"/>
            <w:bottom w:val="none" w:sz="0" w:space="0" w:color="auto"/>
            <w:right w:val="none" w:sz="0" w:space="0" w:color="auto"/>
          </w:divBdr>
        </w:div>
        <w:div w:id="157427018">
          <w:marLeft w:val="480"/>
          <w:marRight w:val="0"/>
          <w:marTop w:val="0"/>
          <w:marBottom w:val="0"/>
          <w:divBdr>
            <w:top w:val="none" w:sz="0" w:space="0" w:color="auto"/>
            <w:left w:val="none" w:sz="0" w:space="0" w:color="auto"/>
            <w:bottom w:val="none" w:sz="0" w:space="0" w:color="auto"/>
            <w:right w:val="none" w:sz="0" w:space="0" w:color="auto"/>
          </w:divBdr>
        </w:div>
        <w:div w:id="155145468">
          <w:marLeft w:val="480"/>
          <w:marRight w:val="0"/>
          <w:marTop w:val="0"/>
          <w:marBottom w:val="0"/>
          <w:divBdr>
            <w:top w:val="none" w:sz="0" w:space="0" w:color="auto"/>
            <w:left w:val="none" w:sz="0" w:space="0" w:color="auto"/>
            <w:bottom w:val="none" w:sz="0" w:space="0" w:color="auto"/>
            <w:right w:val="none" w:sz="0" w:space="0" w:color="auto"/>
          </w:divBdr>
        </w:div>
        <w:div w:id="1863933639">
          <w:marLeft w:val="480"/>
          <w:marRight w:val="0"/>
          <w:marTop w:val="0"/>
          <w:marBottom w:val="0"/>
          <w:divBdr>
            <w:top w:val="none" w:sz="0" w:space="0" w:color="auto"/>
            <w:left w:val="none" w:sz="0" w:space="0" w:color="auto"/>
            <w:bottom w:val="none" w:sz="0" w:space="0" w:color="auto"/>
            <w:right w:val="none" w:sz="0" w:space="0" w:color="auto"/>
          </w:divBdr>
        </w:div>
        <w:div w:id="771319225">
          <w:marLeft w:val="480"/>
          <w:marRight w:val="0"/>
          <w:marTop w:val="0"/>
          <w:marBottom w:val="0"/>
          <w:divBdr>
            <w:top w:val="none" w:sz="0" w:space="0" w:color="auto"/>
            <w:left w:val="none" w:sz="0" w:space="0" w:color="auto"/>
            <w:bottom w:val="none" w:sz="0" w:space="0" w:color="auto"/>
            <w:right w:val="none" w:sz="0" w:space="0" w:color="auto"/>
          </w:divBdr>
        </w:div>
        <w:div w:id="93668210">
          <w:marLeft w:val="480"/>
          <w:marRight w:val="0"/>
          <w:marTop w:val="0"/>
          <w:marBottom w:val="0"/>
          <w:divBdr>
            <w:top w:val="none" w:sz="0" w:space="0" w:color="auto"/>
            <w:left w:val="none" w:sz="0" w:space="0" w:color="auto"/>
            <w:bottom w:val="none" w:sz="0" w:space="0" w:color="auto"/>
            <w:right w:val="none" w:sz="0" w:space="0" w:color="auto"/>
          </w:divBdr>
        </w:div>
        <w:div w:id="98448793">
          <w:marLeft w:val="480"/>
          <w:marRight w:val="0"/>
          <w:marTop w:val="0"/>
          <w:marBottom w:val="0"/>
          <w:divBdr>
            <w:top w:val="none" w:sz="0" w:space="0" w:color="auto"/>
            <w:left w:val="none" w:sz="0" w:space="0" w:color="auto"/>
            <w:bottom w:val="none" w:sz="0" w:space="0" w:color="auto"/>
            <w:right w:val="none" w:sz="0" w:space="0" w:color="auto"/>
          </w:divBdr>
        </w:div>
        <w:div w:id="1122454430">
          <w:marLeft w:val="480"/>
          <w:marRight w:val="0"/>
          <w:marTop w:val="0"/>
          <w:marBottom w:val="0"/>
          <w:divBdr>
            <w:top w:val="none" w:sz="0" w:space="0" w:color="auto"/>
            <w:left w:val="none" w:sz="0" w:space="0" w:color="auto"/>
            <w:bottom w:val="none" w:sz="0" w:space="0" w:color="auto"/>
            <w:right w:val="none" w:sz="0" w:space="0" w:color="auto"/>
          </w:divBdr>
        </w:div>
        <w:div w:id="2043238450">
          <w:marLeft w:val="480"/>
          <w:marRight w:val="0"/>
          <w:marTop w:val="0"/>
          <w:marBottom w:val="0"/>
          <w:divBdr>
            <w:top w:val="none" w:sz="0" w:space="0" w:color="auto"/>
            <w:left w:val="none" w:sz="0" w:space="0" w:color="auto"/>
            <w:bottom w:val="none" w:sz="0" w:space="0" w:color="auto"/>
            <w:right w:val="none" w:sz="0" w:space="0" w:color="auto"/>
          </w:divBdr>
        </w:div>
        <w:div w:id="478152420">
          <w:marLeft w:val="480"/>
          <w:marRight w:val="0"/>
          <w:marTop w:val="0"/>
          <w:marBottom w:val="0"/>
          <w:divBdr>
            <w:top w:val="none" w:sz="0" w:space="0" w:color="auto"/>
            <w:left w:val="none" w:sz="0" w:space="0" w:color="auto"/>
            <w:bottom w:val="none" w:sz="0" w:space="0" w:color="auto"/>
            <w:right w:val="none" w:sz="0" w:space="0" w:color="auto"/>
          </w:divBdr>
        </w:div>
        <w:div w:id="1900509287">
          <w:marLeft w:val="480"/>
          <w:marRight w:val="0"/>
          <w:marTop w:val="0"/>
          <w:marBottom w:val="0"/>
          <w:divBdr>
            <w:top w:val="none" w:sz="0" w:space="0" w:color="auto"/>
            <w:left w:val="none" w:sz="0" w:space="0" w:color="auto"/>
            <w:bottom w:val="none" w:sz="0" w:space="0" w:color="auto"/>
            <w:right w:val="none" w:sz="0" w:space="0" w:color="auto"/>
          </w:divBdr>
        </w:div>
        <w:div w:id="817065511">
          <w:marLeft w:val="480"/>
          <w:marRight w:val="0"/>
          <w:marTop w:val="0"/>
          <w:marBottom w:val="0"/>
          <w:divBdr>
            <w:top w:val="none" w:sz="0" w:space="0" w:color="auto"/>
            <w:left w:val="none" w:sz="0" w:space="0" w:color="auto"/>
            <w:bottom w:val="none" w:sz="0" w:space="0" w:color="auto"/>
            <w:right w:val="none" w:sz="0" w:space="0" w:color="auto"/>
          </w:divBdr>
        </w:div>
        <w:div w:id="1822503076">
          <w:marLeft w:val="480"/>
          <w:marRight w:val="0"/>
          <w:marTop w:val="0"/>
          <w:marBottom w:val="0"/>
          <w:divBdr>
            <w:top w:val="none" w:sz="0" w:space="0" w:color="auto"/>
            <w:left w:val="none" w:sz="0" w:space="0" w:color="auto"/>
            <w:bottom w:val="none" w:sz="0" w:space="0" w:color="auto"/>
            <w:right w:val="none" w:sz="0" w:space="0" w:color="auto"/>
          </w:divBdr>
        </w:div>
        <w:div w:id="755512572">
          <w:marLeft w:val="480"/>
          <w:marRight w:val="0"/>
          <w:marTop w:val="0"/>
          <w:marBottom w:val="0"/>
          <w:divBdr>
            <w:top w:val="none" w:sz="0" w:space="0" w:color="auto"/>
            <w:left w:val="none" w:sz="0" w:space="0" w:color="auto"/>
            <w:bottom w:val="none" w:sz="0" w:space="0" w:color="auto"/>
            <w:right w:val="none" w:sz="0" w:space="0" w:color="auto"/>
          </w:divBdr>
        </w:div>
        <w:div w:id="948050459">
          <w:marLeft w:val="480"/>
          <w:marRight w:val="0"/>
          <w:marTop w:val="0"/>
          <w:marBottom w:val="0"/>
          <w:divBdr>
            <w:top w:val="none" w:sz="0" w:space="0" w:color="auto"/>
            <w:left w:val="none" w:sz="0" w:space="0" w:color="auto"/>
            <w:bottom w:val="none" w:sz="0" w:space="0" w:color="auto"/>
            <w:right w:val="none" w:sz="0" w:space="0" w:color="auto"/>
          </w:divBdr>
        </w:div>
        <w:div w:id="505170338">
          <w:marLeft w:val="480"/>
          <w:marRight w:val="0"/>
          <w:marTop w:val="0"/>
          <w:marBottom w:val="0"/>
          <w:divBdr>
            <w:top w:val="none" w:sz="0" w:space="0" w:color="auto"/>
            <w:left w:val="none" w:sz="0" w:space="0" w:color="auto"/>
            <w:bottom w:val="none" w:sz="0" w:space="0" w:color="auto"/>
            <w:right w:val="none" w:sz="0" w:space="0" w:color="auto"/>
          </w:divBdr>
        </w:div>
        <w:div w:id="1640725183">
          <w:marLeft w:val="480"/>
          <w:marRight w:val="0"/>
          <w:marTop w:val="0"/>
          <w:marBottom w:val="0"/>
          <w:divBdr>
            <w:top w:val="none" w:sz="0" w:space="0" w:color="auto"/>
            <w:left w:val="none" w:sz="0" w:space="0" w:color="auto"/>
            <w:bottom w:val="none" w:sz="0" w:space="0" w:color="auto"/>
            <w:right w:val="none" w:sz="0" w:space="0" w:color="auto"/>
          </w:divBdr>
        </w:div>
        <w:div w:id="525601311">
          <w:marLeft w:val="480"/>
          <w:marRight w:val="0"/>
          <w:marTop w:val="0"/>
          <w:marBottom w:val="0"/>
          <w:divBdr>
            <w:top w:val="none" w:sz="0" w:space="0" w:color="auto"/>
            <w:left w:val="none" w:sz="0" w:space="0" w:color="auto"/>
            <w:bottom w:val="none" w:sz="0" w:space="0" w:color="auto"/>
            <w:right w:val="none" w:sz="0" w:space="0" w:color="auto"/>
          </w:divBdr>
        </w:div>
        <w:div w:id="1153909721">
          <w:marLeft w:val="480"/>
          <w:marRight w:val="0"/>
          <w:marTop w:val="0"/>
          <w:marBottom w:val="0"/>
          <w:divBdr>
            <w:top w:val="none" w:sz="0" w:space="0" w:color="auto"/>
            <w:left w:val="none" w:sz="0" w:space="0" w:color="auto"/>
            <w:bottom w:val="none" w:sz="0" w:space="0" w:color="auto"/>
            <w:right w:val="none" w:sz="0" w:space="0" w:color="auto"/>
          </w:divBdr>
        </w:div>
        <w:div w:id="1953323016">
          <w:marLeft w:val="480"/>
          <w:marRight w:val="0"/>
          <w:marTop w:val="0"/>
          <w:marBottom w:val="0"/>
          <w:divBdr>
            <w:top w:val="none" w:sz="0" w:space="0" w:color="auto"/>
            <w:left w:val="none" w:sz="0" w:space="0" w:color="auto"/>
            <w:bottom w:val="none" w:sz="0" w:space="0" w:color="auto"/>
            <w:right w:val="none" w:sz="0" w:space="0" w:color="auto"/>
          </w:divBdr>
        </w:div>
        <w:div w:id="1564414997">
          <w:marLeft w:val="480"/>
          <w:marRight w:val="0"/>
          <w:marTop w:val="0"/>
          <w:marBottom w:val="0"/>
          <w:divBdr>
            <w:top w:val="none" w:sz="0" w:space="0" w:color="auto"/>
            <w:left w:val="none" w:sz="0" w:space="0" w:color="auto"/>
            <w:bottom w:val="none" w:sz="0" w:space="0" w:color="auto"/>
            <w:right w:val="none" w:sz="0" w:space="0" w:color="auto"/>
          </w:divBdr>
        </w:div>
        <w:div w:id="1832021715">
          <w:marLeft w:val="480"/>
          <w:marRight w:val="0"/>
          <w:marTop w:val="0"/>
          <w:marBottom w:val="0"/>
          <w:divBdr>
            <w:top w:val="none" w:sz="0" w:space="0" w:color="auto"/>
            <w:left w:val="none" w:sz="0" w:space="0" w:color="auto"/>
            <w:bottom w:val="none" w:sz="0" w:space="0" w:color="auto"/>
            <w:right w:val="none" w:sz="0" w:space="0" w:color="auto"/>
          </w:divBdr>
        </w:div>
        <w:div w:id="1006130787">
          <w:marLeft w:val="480"/>
          <w:marRight w:val="0"/>
          <w:marTop w:val="0"/>
          <w:marBottom w:val="0"/>
          <w:divBdr>
            <w:top w:val="none" w:sz="0" w:space="0" w:color="auto"/>
            <w:left w:val="none" w:sz="0" w:space="0" w:color="auto"/>
            <w:bottom w:val="none" w:sz="0" w:space="0" w:color="auto"/>
            <w:right w:val="none" w:sz="0" w:space="0" w:color="auto"/>
          </w:divBdr>
        </w:div>
        <w:div w:id="754859891">
          <w:marLeft w:val="480"/>
          <w:marRight w:val="0"/>
          <w:marTop w:val="0"/>
          <w:marBottom w:val="0"/>
          <w:divBdr>
            <w:top w:val="none" w:sz="0" w:space="0" w:color="auto"/>
            <w:left w:val="none" w:sz="0" w:space="0" w:color="auto"/>
            <w:bottom w:val="none" w:sz="0" w:space="0" w:color="auto"/>
            <w:right w:val="none" w:sz="0" w:space="0" w:color="auto"/>
          </w:divBdr>
        </w:div>
        <w:div w:id="1110472202">
          <w:marLeft w:val="480"/>
          <w:marRight w:val="0"/>
          <w:marTop w:val="0"/>
          <w:marBottom w:val="0"/>
          <w:divBdr>
            <w:top w:val="none" w:sz="0" w:space="0" w:color="auto"/>
            <w:left w:val="none" w:sz="0" w:space="0" w:color="auto"/>
            <w:bottom w:val="none" w:sz="0" w:space="0" w:color="auto"/>
            <w:right w:val="none" w:sz="0" w:space="0" w:color="auto"/>
          </w:divBdr>
        </w:div>
        <w:div w:id="17894323">
          <w:marLeft w:val="480"/>
          <w:marRight w:val="0"/>
          <w:marTop w:val="0"/>
          <w:marBottom w:val="0"/>
          <w:divBdr>
            <w:top w:val="none" w:sz="0" w:space="0" w:color="auto"/>
            <w:left w:val="none" w:sz="0" w:space="0" w:color="auto"/>
            <w:bottom w:val="none" w:sz="0" w:space="0" w:color="auto"/>
            <w:right w:val="none" w:sz="0" w:space="0" w:color="auto"/>
          </w:divBdr>
        </w:div>
        <w:div w:id="1454397270">
          <w:marLeft w:val="480"/>
          <w:marRight w:val="0"/>
          <w:marTop w:val="0"/>
          <w:marBottom w:val="0"/>
          <w:divBdr>
            <w:top w:val="none" w:sz="0" w:space="0" w:color="auto"/>
            <w:left w:val="none" w:sz="0" w:space="0" w:color="auto"/>
            <w:bottom w:val="none" w:sz="0" w:space="0" w:color="auto"/>
            <w:right w:val="none" w:sz="0" w:space="0" w:color="auto"/>
          </w:divBdr>
        </w:div>
        <w:div w:id="631908057">
          <w:marLeft w:val="480"/>
          <w:marRight w:val="0"/>
          <w:marTop w:val="0"/>
          <w:marBottom w:val="0"/>
          <w:divBdr>
            <w:top w:val="none" w:sz="0" w:space="0" w:color="auto"/>
            <w:left w:val="none" w:sz="0" w:space="0" w:color="auto"/>
            <w:bottom w:val="none" w:sz="0" w:space="0" w:color="auto"/>
            <w:right w:val="none" w:sz="0" w:space="0" w:color="auto"/>
          </w:divBdr>
        </w:div>
        <w:div w:id="1698196287">
          <w:marLeft w:val="480"/>
          <w:marRight w:val="0"/>
          <w:marTop w:val="0"/>
          <w:marBottom w:val="0"/>
          <w:divBdr>
            <w:top w:val="none" w:sz="0" w:space="0" w:color="auto"/>
            <w:left w:val="none" w:sz="0" w:space="0" w:color="auto"/>
            <w:bottom w:val="none" w:sz="0" w:space="0" w:color="auto"/>
            <w:right w:val="none" w:sz="0" w:space="0" w:color="auto"/>
          </w:divBdr>
        </w:div>
        <w:div w:id="1696006836">
          <w:marLeft w:val="480"/>
          <w:marRight w:val="0"/>
          <w:marTop w:val="0"/>
          <w:marBottom w:val="0"/>
          <w:divBdr>
            <w:top w:val="none" w:sz="0" w:space="0" w:color="auto"/>
            <w:left w:val="none" w:sz="0" w:space="0" w:color="auto"/>
            <w:bottom w:val="none" w:sz="0" w:space="0" w:color="auto"/>
            <w:right w:val="none" w:sz="0" w:space="0" w:color="auto"/>
          </w:divBdr>
        </w:div>
        <w:div w:id="1142311939">
          <w:marLeft w:val="480"/>
          <w:marRight w:val="0"/>
          <w:marTop w:val="0"/>
          <w:marBottom w:val="0"/>
          <w:divBdr>
            <w:top w:val="none" w:sz="0" w:space="0" w:color="auto"/>
            <w:left w:val="none" w:sz="0" w:space="0" w:color="auto"/>
            <w:bottom w:val="none" w:sz="0" w:space="0" w:color="auto"/>
            <w:right w:val="none" w:sz="0" w:space="0" w:color="auto"/>
          </w:divBdr>
        </w:div>
        <w:div w:id="802425557">
          <w:marLeft w:val="480"/>
          <w:marRight w:val="0"/>
          <w:marTop w:val="0"/>
          <w:marBottom w:val="0"/>
          <w:divBdr>
            <w:top w:val="none" w:sz="0" w:space="0" w:color="auto"/>
            <w:left w:val="none" w:sz="0" w:space="0" w:color="auto"/>
            <w:bottom w:val="none" w:sz="0" w:space="0" w:color="auto"/>
            <w:right w:val="none" w:sz="0" w:space="0" w:color="auto"/>
          </w:divBdr>
        </w:div>
        <w:div w:id="674725737">
          <w:marLeft w:val="480"/>
          <w:marRight w:val="0"/>
          <w:marTop w:val="0"/>
          <w:marBottom w:val="0"/>
          <w:divBdr>
            <w:top w:val="none" w:sz="0" w:space="0" w:color="auto"/>
            <w:left w:val="none" w:sz="0" w:space="0" w:color="auto"/>
            <w:bottom w:val="none" w:sz="0" w:space="0" w:color="auto"/>
            <w:right w:val="none" w:sz="0" w:space="0" w:color="auto"/>
          </w:divBdr>
        </w:div>
        <w:div w:id="176624247">
          <w:marLeft w:val="480"/>
          <w:marRight w:val="0"/>
          <w:marTop w:val="0"/>
          <w:marBottom w:val="0"/>
          <w:divBdr>
            <w:top w:val="none" w:sz="0" w:space="0" w:color="auto"/>
            <w:left w:val="none" w:sz="0" w:space="0" w:color="auto"/>
            <w:bottom w:val="none" w:sz="0" w:space="0" w:color="auto"/>
            <w:right w:val="none" w:sz="0" w:space="0" w:color="auto"/>
          </w:divBdr>
        </w:div>
        <w:div w:id="2077362502">
          <w:marLeft w:val="480"/>
          <w:marRight w:val="0"/>
          <w:marTop w:val="0"/>
          <w:marBottom w:val="0"/>
          <w:divBdr>
            <w:top w:val="none" w:sz="0" w:space="0" w:color="auto"/>
            <w:left w:val="none" w:sz="0" w:space="0" w:color="auto"/>
            <w:bottom w:val="none" w:sz="0" w:space="0" w:color="auto"/>
            <w:right w:val="none" w:sz="0" w:space="0" w:color="auto"/>
          </w:divBdr>
        </w:div>
        <w:div w:id="1249314515">
          <w:marLeft w:val="480"/>
          <w:marRight w:val="0"/>
          <w:marTop w:val="0"/>
          <w:marBottom w:val="0"/>
          <w:divBdr>
            <w:top w:val="none" w:sz="0" w:space="0" w:color="auto"/>
            <w:left w:val="none" w:sz="0" w:space="0" w:color="auto"/>
            <w:bottom w:val="none" w:sz="0" w:space="0" w:color="auto"/>
            <w:right w:val="none" w:sz="0" w:space="0" w:color="auto"/>
          </w:divBdr>
        </w:div>
        <w:div w:id="1189027413">
          <w:marLeft w:val="480"/>
          <w:marRight w:val="0"/>
          <w:marTop w:val="0"/>
          <w:marBottom w:val="0"/>
          <w:divBdr>
            <w:top w:val="none" w:sz="0" w:space="0" w:color="auto"/>
            <w:left w:val="none" w:sz="0" w:space="0" w:color="auto"/>
            <w:bottom w:val="none" w:sz="0" w:space="0" w:color="auto"/>
            <w:right w:val="none" w:sz="0" w:space="0" w:color="auto"/>
          </w:divBdr>
        </w:div>
        <w:div w:id="1168792397">
          <w:marLeft w:val="480"/>
          <w:marRight w:val="0"/>
          <w:marTop w:val="0"/>
          <w:marBottom w:val="0"/>
          <w:divBdr>
            <w:top w:val="none" w:sz="0" w:space="0" w:color="auto"/>
            <w:left w:val="none" w:sz="0" w:space="0" w:color="auto"/>
            <w:bottom w:val="none" w:sz="0" w:space="0" w:color="auto"/>
            <w:right w:val="none" w:sz="0" w:space="0" w:color="auto"/>
          </w:divBdr>
        </w:div>
        <w:div w:id="863441768">
          <w:marLeft w:val="480"/>
          <w:marRight w:val="0"/>
          <w:marTop w:val="0"/>
          <w:marBottom w:val="0"/>
          <w:divBdr>
            <w:top w:val="none" w:sz="0" w:space="0" w:color="auto"/>
            <w:left w:val="none" w:sz="0" w:space="0" w:color="auto"/>
            <w:bottom w:val="none" w:sz="0" w:space="0" w:color="auto"/>
            <w:right w:val="none" w:sz="0" w:space="0" w:color="auto"/>
          </w:divBdr>
        </w:div>
        <w:div w:id="2009824213">
          <w:marLeft w:val="480"/>
          <w:marRight w:val="0"/>
          <w:marTop w:val="0"/>
          <w:marBottom w:val="0"/>
          <w:divBdr>
            <w:top w:val="none" w:sz="0" w:space="0" w:color="auto"/>
            <w:left w:val="none" w:sz="0" w:space="0" w:color="auto"/>
            <w:bottom w:val="none" w:sz="0" w:space="0" w:color="auto"/>
            <w:right w:val="none" w:sz="0" w:space="0" w:color="auto"/>
          </w:divBdr>
        </w:div>
        <w:div w:id="1131483356">
          <w:marLeft w:val="480"/>
          <w:marRight w:val="0"/>
          <w:marTop w:val="0"/>
          <w:marBottom w:val="0"/>
          <w:divBdr>
            <w:top w:val="none" w:sz="0" w:space="0" w:color="auto"/>
            <w:left w:val="none" w:sz="0" w:space="0" w:color="auto"/>
            <w:bottom w:val="none" w:sz="0" w:space="0" w:color="auto"/>
            <w:right w:val="none" w:sz="0" w:space="0" w:color="auto"/>
          </w:divBdr>
        </w:div>
        <w:div w:id="1544169840">
          <w:marLeft w:val="480"/>
          <w:marRight w:val="0"/>
          <w:marTop w:val="0"/>
          <w:marBottom w:val="0"/>
          <w:divBdr>
            <w:top w:val="none" w:sz="0" w:space="0" w:color="auto"/>
            <w:left w:val="none" w:sz="0" w:space="0" w:color="auto"/>
            <w:bottom w:val="none" w:sz="0" w:space="0" w:color="auto"/>
            <w:right w:val="none" w:sz="0" w:space="0" w:color="auto"/>
          </w:divBdr>
        </w:div>
        <w:div w:id="1423575311">
          <w:marLeft w:val="480"/>
          <w:marRight w:val="0"/>
          <w:marTop w:val="0"/>
          <w:marBottom w:val="0"/>
          <w:divBdr>
            <w:top w:val="none" w:sz="0" w:space="0" w:color="auto"/>
            <w:left w:val="none" w:sz="0" w:space="0" w:color="auto"/>
            <w:bottom w:val="none" w:sz="0" w:space="0" w:color="auto"/>
            <w:right w:val="none" w:sz="0" w:space="0" w:color="auto"/>
          </w:divBdr>
        </w:div>
        <w:div w:id="432240369">
          <w:marLeft w:val="480"/>
          <w:marRight w:val="0"/>
          <w:marTop w:val="0"/>
          <w:marBottom w:val="0"/>
          <w:divBdr>
            <w:top w:val="none" w:sz="0" w:space="0" w:color="auto"/>
            <w:left w:val="none" w:sz="0" w:space="0" w:color="auto"/>
            <w:bottom w:val="none" w:sz="0" w:space="0" w:color="auto"/>
            <w:right w:val="none" w:sz="0" w:space="0" w:color="auto"/>
          </w:divBdr>
        </w:div>
        <w:div w:id="760680021">
          <w:marLeft w:val="480"/>
          <w:marRight w:val="0"/>
          <w:marTop w:val="0"/>
          <w:marBottom w:val="0"/>
          <w:divBdr>
            <w:top w:val="none" w:sz="0" w:space="0" w:color="auto"/>
            <w:left w:val="none" w:sz="0" w:space="0" w:color="auto"/>
            <w:bottom w:val="none" w:sz="0" w:space="0" w:color="auto"/>
            <w:right w:val="none" w:sz="0" w:space="0" w:color="auto"/>
          </w:divBdr>
        </w:div>
        <w:div w:id="1663384858">
          <w:marLeft w:val="480"/>
          <w:marRight w:val="0"/>
          <w:marTop w:val="0"/>
          <w:marBottom w:val="0"/>
          <w:divBdr>
            <w:top w:val="none" w:sz="0" w:space="0" w:color="auto"/>
            <w:left w:val="none" w:sz="0" w:space="0" w:color="auto"/>
            <w:bottom w:val="none" w:sz="0" w:space="0" w:color="auto"/>
            <w:right w:val="none" w:sz="0" w:space="0" w:color="auto"/>
          </w:divBdr>
        </w:div>
        <w:div w:id="881986224">
          <w:marLeft w:val="480"/>
          <w:marRight w:val="0"/>
          <w:marTop w:val="0"/>
          <w:marBottom w:val="0"/>
          <w:divBdr>
            <w:top w:val="none" w:sz="0" w:space="0" w:color="auto"/>
            <w:left w:val="none" w:sz="0" w:space="0" w:color="auto"/>
            <w:bottom w:val="none" w:sz="0" w:space="0" w:color="auto"/>
            <w:right w:val="none" w:sz="0" w:space="0" w:color="auto"/>
          </w:divBdr>
        </w:div>
        <w:div w:id="405685555">
          <w:marLeft w:val="480"/>
          <w:marRight w:val="0"/>
          <w:marTop w:val="0"/>
          <w:marBottom w:val="0"/>
          <w:divBdr>
            <w:top w:val="none" w:sz="0" w:space="0" w:color="auto"/>
            <w:left w:val="none" w:sz="0" w:space="0" w:color="auto"/>
            <w:bottom w:val="none" w:sz="0" w:space="0" w:color="auto"/>
            <w:right w:val="none" w:sz="0" w:space="0" w:color="auto"/>
          </w:divBdr>
        </w:div>
        <w:div w:id="1244754102">
          <w:marLeft w:val="480"/>
          <w:marRight w:val="0"/>
          <w:marTop w:val="0"/>
          <w:marBottom w:val="0"/>
          <w:divBdr>
            <w:top w:val="none" w:sz="0" w:space="0" w:color="auto"/>
            <w:left w:val="none" w:sz="0" w:space="0" w:color="auto"/>
            <w:bottom w:val="none" w:sz="0" w:space="0" w:color="auto"/>
            <w:right w:val="none" w:sz="0" w:space="0" w:color="auto"/>
          </w:divBdr>
        </w:div>
        <w:div w:id="440415197">
          <w:marLeft w:val="480"/>
          <w:marRight w:val="0"/>
          <w:marTop w:val="0"/>
          <w:marBottom w:val="0"/>
          <w:divBdr>
            <w:top w:val="none" w:sz="0" w:space="0" w:color="auto"/>
            <w:left w:val="none" w:sz="0" w:space="0" w:color="auto"/>
            <w:bottom w:val="none" w:sz="0" w:space="0" w:color="auto"/>
            <w:right w:val="none" w:sz="0" w:space="0" w:color="auto"/>
          </w:divBdr>
        </w:div>
        <w:div w:id="821459268">
          <w:marLeft w:val="480"/>
          <w:marRight w:val="0"/>
          <w:marTop w:val="0"/>
          <w:marBottom w:val="0"/>
          <w:divBdr>
            <w:top w:val="none" w:sz="0" w:space="0" w:color="auto"/>
            <w:left w:val="none" w:sz="0" w:space="0" w:color="auto"/>
            <w:bottom w:val="none" w:sz="0" w:space="0" w:color="auto"/>
            <w:right w:val="none" w:sz="0" w:space="0" w:color="auto"/>
          </w:divBdr>
        </w:div>
        <w:div w:id="1406487451">
          <w:marLeft w:val="480"/>
          <w:marRight w:val="0"/>
          <w:marTop w:val="0"/>
          <w:marBottom w:val="0"/>
          <w:divBdr>
            <w:top w:val="none" w:sz="0" w:space="0" w:color="auto"/>
            <w:left w:val="none" w:sz="0" w:space="0" w:color="auto"/>
            <w:bottom w:val="none" w:sz="0" w:space="0" w:color="auto"/>
            <w:right w:val="none" w:sz="0" w:space="0" w:color="auto"/>
          </w:divBdr>
        </w:div>
        <w:div w:id="579098215">
          <w:marLeft w:val="480"/>
          <w:marRight w:val="0"/>
          <w:marTop w:val="0"/>
          <w:marBottom w:val="0"/>
          <w:divBdr>
            <w:top w:val="none" w:sz="0" w:space="0" w:color="auto"/>
            <w:left w:val="none" w:sz="0" w:space="0" w:color="auto"/>
            <w:bottom w:val="none" w:sz="0" w:space="0" w:color="auto"/>
            <w:right w:val="none" w:sz="0" w:space="0" w:color="auto"/>
          </w:divBdr>
        </w:div>
        <w:div w:id="1272544552">
          <w:marLeft w:val="480"/>
          <w:marRight w:val="0"/>
          <w:marTop w:val="0"/>
          <w:marBottom w:val="0"/>
          <w:divBdr>
            <w:top w:val="none" w:sz="0" w:space="0" w:color="auto"/>
            <w:left w:val="none" w:sz="0" w:space="0" w:color="auto"/>
            <w:bottom w:val="none" w:sz="0" w:space="0" w:color="auto"/>
            <w:right w:val="none" w:sz="0" w:space="0" w:color="auto"/>
          </w:divBdr>
        </w:div>
        <w:div w:id="455101076">
          <w:marLeft w:val="480"/>
          <w:marRight w:val="0"/>
          <w:marTop w:val="0"/>
          <w:marBottom w:val="0"/>
          <w:divBdr>
            <w:top w:val="none" w:sz="0" w:space="0" w:color="auto"/>
            <w:left w:val="none" w:sz="0" w:space="0" w:color="auto"/>
            <w:bottom w:val="none" w:sz="0" w:space="0" w:color="auto"/>
            <w:right w:val="none" w:sz="0" w:space="0" w:color="auto"/>
          </w:divBdr>
        </w:div>
        <w:div w:id="956064678">
          <w:marLeft w:val="480"/>
          <w:marRight w:val="0"/>
          <w:marTop w:val="0"/>
          <w:marBottom w:val="0"/>
          <w:divBdr>
            <w:top w:val="none" w:sz="0" w:space="0" w:color="auto"/>
            <w:left w:val="none" w:sz="0" w:space="0" w:color="auto"/>
            <w:bottom w:val="none" w:sz="0" w:space="0" w:color="auto"/>
            <w:right w:val="none" w:sz="0" w:space="0" w:color="auto"/>
          </w:divBdr>
        </w:div>
      </w:divsChild>
    </w:div>
    <w:div w:id="1935280521">
      <w:bodyDiv w:val="1"/>
      <w:marLeft w:val="0"/>
      <w:marRight w:val="0"/>
      <w:marTop w:val="0"/>
      <w:marBottom w:val="0"/>
      <w:divBdr>
        <w:top w:val="none" w:sz="0" w:space="0" w:color="auto"/>
        <w:left w:val="none" w:sz="0" w:space="0" w:color="auto"/>
        <w:bottom w:val="none" w:sz="0" w:space="0" w:color="auto"/>
        <w:right w:val="none" w:sz="0" w:space="0" w:color="auto"/>
      </w:divBdr>
    </w:div>
    <w:div w:id="1935481512">
      <w:bodyDiv w:val="1"/>
      <w:marLeft w:val="0"/>
      <w:marRight w:val="0"/>
      <w:marTop w:val="0"/>
      <w:marBottom w:val="0"/>
      <w:divBdr>
        <w:top w:val="none" w:sz="0" w:space="0" w:color="auto"/>
        <w:left w:val="none" w:sz="0" w:space="0" w:color="auto"/>
        <w:bottom w:val="none" w:sz="0" w:space="0" w:color="auto"/>
        <w:right w:val="none" w:sz="0" w:space="0" w:color="auto"/>
      </w:divBdr>
    </w:div>
    <w:div w:id="1935937142">
      <w:bodyDiv w:val="1"/>
      <w:marLeft w:val="0"/>
      <w:marRight w:val="0"/>
      <w:marTop w:val="0"/>
      <w:marBottom w:val="0"/>
      <w:divBdr>
        <w:top w:val="none" w:sz="0" w:space="0" w:color="auto"/>
        <w:left w:val="none" w:sz="0" w:space="0" w:color="auto"/>
        <w:bottom w:val="none" w:sz="0" w:space="0" w:color="auto"/>
        <w:right w:val="none" w:sz="0" w:space="0" w:color="auto"/>
      </w:divBdr>
    </w:div>
    <w:div w:id="1936402409">
      <w:bodyDiv w:val="1"/>
      <w:marLeft w:val="0"/>
      <w:marRight w:val="0"/>
      <w:marTop w:val="0"/>
      <w:marBottom w:val="0"/>
      <w:divBdr>
        <w:top w:val="none" w:sz="0" w:space="0" w:color="auto"/>
        <w:left w:val="none" w:sz="0" w:space="0" w:color="auto"/>
        <w:bottom w:val="none" w:sz="0" w:space="0" w:color="auto"/>
        <w:right w:val="none" w:sz="0" w:space="0" w:color="auto"/>
      </w:divBdr>
    </w:div>
    <w:div w:id="1936554872">
      <w:bodyDiv w:val="1"/>
      <w:marLeft w:val="0"/>
      <w:marRight w:val="0"/>
      <w:marTop w:val="0"/>
      <w:marBottom w:val="0"/>
      <w:divBdr>
        <w:top w:val="none" w:sz="0" w:space="0" w:color="auto"/>
        <w:left w:val="none" w:sz="0" w:space="0" w:color="auto"/>
        <w:bottom w:val="none" w:sz="0" w:space="0" w:color="auto"/>
        <w:right w:val="none" w:sz="0" w:space="0" w:color="auto"/>
      </w:divBdr>
    </w:div>
    <w:div w:id="1936664452">
      <w:bodyDiv w:val="1"/>
      <w:marLeft w:val="0"/>
      <w:marRight w:val="0"/>
      <w:marTop w:val="0"/>
      <w:marBottom w:val="0"/>
      <w:divBdr>
        <w:top w:val="none" w:sz="0" w:space="0" w:color="auto"/>
        <w:left w:val="none" w:sz="0" w:space="0" w:color="auto"/>
        <w:bottom w:val="none" w:sz="0" w:space="0" w:color="auto"/>
        <w:right w:val="none" w:sz="0" w:space="0" w:color="auto"/>
      </w:divBdr>
    </w:div>
    <w:div w:id="1936743848">
      <w:bodyDiv w:val="1"/>
      <w:marLeft w:val="0"/>
      <w:marRight w:val="0"/>
      <w:marTop w:val="0"/>
      <w:marBottom w:val="0"/>
      <w:divBdr>
        <w:top w:val="none" w:sz="0" w:space="0" w:color="auto"/>
        <w:left w:val="none" w:sz="0" w:space="0" w:color="auto"/>
        <w:bottom w:val="none" w:sz="0" w:space="0" w:color="auto"/>
        <w:right w:val="none" w:sz="0" w:space="0" w:color="auto"/>
      </w:divBdr>
    </w:div>
    <w:div w:id="1937713896">
      <w:bodyDiv w:val="1"/>
      <w:marLeft w:val="0"/>
      <w:marRight w:val="0"/>
      <w:marTop w:val="0"/>
      <w:marBottom w:val="0"/>
      <w:divBdr>
        <w:top w:val="none" w:sz="0" w:space="0" w:color="auto"/>
        <w:left w:val="none" w:sz="0" w:space="0" w:color="auto"/>
        <w:bottom w:val="none" w:sz="0" w:space="0" w:color="auto"/>
        <w:right w:val="none" w:sz="0" w:space="0" w:color="auto"/>
      </w:divBdr>
    </w:div>
    <w:div w:id="1938517341">
      <w:bodyDiv w:val="1"/>
      <w:marLeft w:val="0"/>
      <w:marRight w:val="0"/>
      <w:marTop w:val="0"/>
      <w:marBottom w:val="0"/>
      <w:divBdr>
        <w:top w:val="none" w:sz="0" w:space="0" w:color="auto"/>
        <w:left w:val="none" w:sz="0" w:space="0" w:color="auto"/>
        <w:bottom w:val="none" w:sz="0" w:space="0" w:color="auto"/>
        <w:right w:val="none" w:sz="0" w:space="0" w:color="auto"/>
      </w:divBdr>
    </w:div>
    <w:div w:id="1938979481">
      <w:bodyDiv w:val="1"/>
      <w:marLeft w:val="0"/>
      <w:marRight w:val="0"/>
      <w:marTop w:val="0"/>
      <w:marBottom w:val="0"/>
      <w:divBdr>
        <w:top w:val="none" w:sz="0" w:space="0" w:color="auto"/>
        <w:left w:val="none" w:sz="0" w:space="0" w:color="auto"/>
        <w:bottom w:val="none" w:sz="0" w:space="0" w:color="auto"/>
        <w:right w:val="none" w:sz="0" w:space="0" w:color="auto"/>
      </w:divBdr>
    </w:div>
    <w:div w:id="1939092341">
      <w:bodyDiv w:val="1"/>
      <w:marLeft w:val="0"/>
      <w:marRight w:val="0"/>
      <w:marTop w:val="0"/>
      <w:marBottom w:val="0"/>
      <w:divBdr>
        <w:top w:val="none" w:sz="0" w:space="0" w:color="auto"/>
        <w:left w:val="none" w:sz="0" w:space="0" w:color="auto"/>
        <w:bottom w:val="none" w:sz="0" w:space="0" w:color="auto"/>
        <w:right w:val="none" w:sz="0" w:space="0" w:color="auto"/>
      </w:divBdr>
    </w:div>
    <w:div w:id="1939167734">
      <w:bodyDiv w:val="1"/>
      <w:marLeft w:val="0"/>
      <w:marRight w:val="0"/>
      <w:marTop w:val="0"/>
      <w:marBottom w:val="0"/>
      <w:divBdr>
        <w:top w:val="none" w:sz="0" w:space="0" w:color="auto"/>
        <w:left w:val="none" w:sz="0" w:space="0" w:color="auto"/>
        <w:bottom w:val="none" w:sz="0" w:space="0" w:color="auto"/>
        <w:right w:val="none" w:sz="0" w:space="0" w:color="auto"/>
      </w:divBdr>
    </w:div>
    <w:div w:id="1939943847">
      <w:bodyDiv w:val="1"/>
      <w:marLeft w:val="0"/>
      <w:marRight w:val="0"/>
      <w:marTop w:val="0"/>
      <w:marBottom w:val="0"/>
      <w:divBdr>
        <w:top w:val="none" w:sz="0" w:space="0" w:color="auto"/>
        <w:left w:val="none" w:sz="0" w:space="0" w:color="auto"/>
        <w:bottom w:val="none" w:sz="0" w:space="0" w:color="auto"/>
        <w:right w:val="none" w:sz="0" w:space="0" w:color="auto"/>
      </w:divBdr>
    </w:div>
    <w:div w:id="1940792917">
      <w:bodyDiv w:val="1"/>
      <w:marLeft w:val="0"/>
      <w:marRight w:val="0"/>
      <w:marTop w:val="0"/>
      <w:marBottom w:val="0"/>
      <w:divBdr>
        <w:top w:val="none" w:sz="0" w:space="0" w:color="auto"/>
        <w:left w:val="none" w:sz="0" w:space="0" w:color="auto"/>
        <w:bottom w:val="none" w:sz="0" w:space="0" w:color="auto"/>
        <w:right w:val="none" w:sz="0" w:space="0" w:color="auto"/>
      </w:divBdr>
    </w:div>
    <w:div w:id="1940941032">
      <w:bodyDiv w:val="1"/>
      <w:marLeft w:val="0"/>
      <w:marRight w:val="0"/>
      <w:marTop w:val="0"/>
      <w:marBottom w:val="0"/>
      <w:divBdr>
        <w:top w:val="none" w:sz="0" w:space="0" w:color="auto"/>
        <w:left w:val="none" w:sz="0" w:space="0" w:color="auto"/>
        <w:bottom w:val="none" w:sz="0" w:space="0" w:color="auto"/>
        <w:right w:val="none" w:sz="0" w:space="0" w:color="auto"/>
      </w:divBdr>
      <w:divsChild>
        <w:div w:id="1577784504">
          <w:marLeft w:val="480"/>
          <w:marRight w:val="0"/>
          <w:marTop w:val="0"/>
          <w:marBottom w:val="0"/>
          <w:divBdr>
            <w:top w:val="none" w:sz="0" w:space="0" w:color="auto"/>
            <w:left w:val="none" w:sz="0" w:space="0" w:color="auto"/>
            <w:bottom w:val="none" w:sz="0" w:space="0" w:color="auto"/>
            <w:right w:val="none" w:sz="0" w:space="0" w:color="auto"/>
          </w:divBdr>
        </w:div>
        <w:div w:id="1547449549">
          <w:marLeft w:val="480"/>
          <w:marRight w:val="0"/>
          <w:marTop w:val="0"/>
          <w:marBottom w:val="0"/>
          <w:divBdr>
            <w:top w:val="none" w:sz="0" w:space="0" w:color="auto"/>
            <w:left w:val="none" w:sz="0" w:space="0" w:color="auto"/>
            <w:bottom w:val="none" w:sz="0" w:space="0" w:color="auto"/>
            <w:right w:val="none" w:sz="0" w:space="0" w:color="auto"/>
          </w:divBdr>
        </w:div>
        <w:div w:id="754203555">
          <w:marLeft w:val="480"/>
          <w:marRight w:val="0"/>
          <w:marTop w:val="0"/>
          <w:marBottom w:val="0"/>
          <w:divBdr>
            <w:top w:val="none" w:sz="0" w:space="0" w:color="auto"/>
            <w:left w:val="none" w:sz="0" w:space="0" w:color="auto"/>
            <w:bottom w:val="none" w:sz="0" w:space="0" w:color="auto"/>
            <w:right w:val="none" w:sz="0" w:space="0" w:color="auto"/>
          </w:divBdr>
        </w:div>
        <w:div w:id="1765229458">
          <w:marLeft w:val="480"/>
          <w:marRight w:val="0"/>
          <w:marTop w:val="0"/>
          <w:marBottom w:val="0"/>
          <w:divBdr>
            <w:top w:val="none" w:sz="0" w:space="0" w:color="auto"/>
            <w:left w:val="none" w:sz="0" w:space="0" w:color="auto"/>
            <w:bottom w:val="none" w:sz="0" w:space="0" w:color="auto"/>
            <w:right w:val="none" w:sz="0" w:space="0" w:color="auto"/>
          </w:divBdr>
        </w:div>
        <w:div w:id="1403285327">
          <w:marLeft w:val="480"/>
          <w:marRight w:val="0"/>
          <w:marTop w:val="0"/>
          <w:marBottom w:val="0"/>
          <w:divBdr>
            <w:top w:val="none" w:sz="0" w:space="0" w:color="auto"/>
            <w:left w:val="none" w:sz="0" w:space="0" w:color="auto"/>
            <w:bottom w:val="none" w:sz="0" w:space="0" w:color="auto"/>
            <w:right w:val="none" w:sz="0" w:space="0" w:color="auto"/>
          </w:divBdr>
        </w:div>
        <w:div w:id="1132286698">
          <w:marLeft w:val="480"/>
          <w:marRight w:val="0"/>
          <w:marTop w:val="0"/>
          <w:marBottom w:val="0"/>
          <w:divBdr>
            <w:top w:val="none" w:sz="0" w:space="0" w:color="auto"/>
            <w:left w:val="none" w:sz="0" w:space="0" w:color="auto"/>
            <w:bottom w:val="none" w:sz="0" w:space="0" w:color="auto"/>
            <w:right w:val="none" w:sz="0" w:space="0" w:color="auto"/>
          </w:divBdr>
        </w:div>
        <w:div w:id="2012753294">
          <w:marLeft w:val="480"/>
          <w:marRight w:val="0"/>
          <w:marTop w:val="0"/>
          <w:marBottom w:val="0"/>
          <w:divBdr>
            <w:top w:val="none" w:sz="0" w:space="0" w:color="auto"/>
            <w:left w:val="none" w:sz="0" w:space="0" w:color="auto"/>
            <w:bottom w:val="none" w:sz="0" w:space="0" w:color="auto"/>
            <w:right w:val="none" w:sz="0" w:space="0" w:color="auto"/>
          </w:divBdr>
        </w:div>
        <w:div w:id="796604452">
          <w:marLeft w:val="480"/>
          <w:marRight w:val="0"/>
          <w:marTop w:val="0"/>
          <w:marBottom w:val="0"/>
          <w:divBdr>
            <w:top w:val="none" w:sz="0" w:space="0" w:color="auto"/>
            <w:left w:val="none" w:sz="0" w:space="0" w:color="auto"/>
            <w:bottom w:val="none" w:sz="0" w:space="0" w:color="auto"/>
            <w:right w:val="none" w:sz="0" w:space="0" w:color="auto"/>
          </w:divBdr>
        </w:div>
        <w:div w:id="1753433243">
          <w:marLeft w:val="480"/>
          <w:marRight w:val="0"/>
          <w:marTop w:val="0"/>
          <w:marBottom w:val="0"/>
          <w:divBdr>
            <w:top w:val="none" w:sz="0" w:space="0" w:color="auto"/>
            <w:left w:val="none" w:sz="0" w:space="0" w:color="auto"/>
            <w:bottom w:val="none" w:sz="0" w:space="0" w:color="auto"/>
            <w:right w:val="none" w:sz="0" w:space="0" w:color="auto"/>
          </w:divBdr>
        </w:div>
        <w:div w:id="421266191">
          <w:marLeft w:val="480"/>
          <w:marRight w:val="0"/>
          <w:marTop w:val="0"/>
          <w:marBottom w:val="0"/>
          <w:divBdr>
            <w:top w:val="none" w:sz="0" w:space="0" w:color="auto"/>
            <w:left w:val="none" w:sz="0" w:space="0" w:color="auto"/>
            <w:bottom w:val="none" w:sz="0" w:space="0" w:color="auto"/>
            <w:right w:val="none" w:sz="0" w:space="0" w:color="auto"/>
          </w:divBdr>
        </w:div>
        <w:div w:id="1371611693">
          <w:marLeft w:val="480"/>
          <w:marRight w:val="0"/>
          <w:marTop w:val="0"/>
          <w:marBottom w:val="0"/>
          <w:divBdr>
            <w:top w:val="none" w:sz="0" w:space="0" w:color="auto"/>
            <w:left w:val="none" w:sz="0" w:space="0" w:color="auto"/>
            <w:bottom w:val="none" w:sz="0" w:space="0" w:color="auto"/>
            <w:right w:val="none" w:sz="0" w:space="0" w:color="auto"/>
          </w:divBdr>
        </w:div>
        <w:div w:id="673604021">
          <w:marLeft w:val="480"/>
          <w:marRight w:val="0"/>
          <w:marTop w:val="0"/>
          <w:marBottom w:val="0"/>
          <w:divBdr>
            <w:top w:val="none" w:sz="0" w:space="0" w:color="auto"/>
            <w:left w:val="none" w:sz="0" w:space="0" w:color="auto"/>
            <w:bottom w:val="none" w:sz="0" w:space="0" w:color="auto"/>
            <w:right w:val="none" w:sz="0" w:space="0" w:color="auto"/>
          </w:divBdr>
        </w:div>
        <w:div w:id="40247908">
          <w:marLeft w:val="480"/>
          <w:marRight w:val="0"/>
          <w:marTop w:val="0"/>
          <w:marBottom w:val="0"/>
          <w:divBdr>
            <w:top w:val="none" w:sz="0" w:space="0" w:color="auto"/>
            <w:left w:val="none" w:sz="0" w:space="0" w:color="auto"/>
            <w:bottom w:val="none" w:sz="0" w:space="0" w:color="auto"/>
            <w:right w:val="none" w:sz="0" w:space="0" w:color="auto"/>
          </w:divBdr>
        </w:div>
        <w:div w:id="1674215422">
          <w:marLeft w:val="480"/>
          <w:marRight w:val="0"/>
          <w:marTop w:val="0"/>
          <w:marBottom w:val="0"/>
          <w:divBdr>
            <w:top w:val="none" w:sz="0" w:space="0" w:color="auto"/>
            <w:left w:val="none" w:sz="0" w:space="0" w:color="auto"/>
            <w:bottom w:val="none" w:sz="0" w:space="0" w:color="auto"/>
            <w:right w:val="none" w:sz="0" w:space="0" w:color="auto"/>
          </w:divBdr>
        </w:div>
        <w:div w:id="1629778466">
          <w:marLeft w:val="480"/>
          <w:marRight w:val="0"/>
          <w:marTop w:val="0"/>
          <w:marBottom w:val="0"/>
          <w:divBdr>
            <w:top w:val="none" w:sz="0" w:space="0" w:color="auto"/>
            <w:left w:val="none" w:sz="0" w:space="0" w:color="auto"/>
            <w:bottom w:val="none" w:sz="0" w:space="0" w:color="auto"/>
            <w:right w:val="none" w:sz="0" w:space="0" w:color="auto"/>
          </w:divBdr>
        </w:div>
        <w:div w:id="1046031148">
          <w:marLeft w:val="480"/>
          <w:marRight w:val="0"/>
          <w:marTop w:val="0"/>
          <w:marBottom w:val="0"/>
          <w:divBdr>
            <w:top w:val="none" w:sz="0" w:space="0" w:color="auto"/>
            <w:left w:val="none" w:sz="0" w:space="0" w:color="auto"/>
            <w:bottom w:val="none" w:sz="0" w:space="0" w:color="auto"/>
            <w:right w:val="none" w:sz="0" w:space="0" w:color="auto"/>
          </w:divBdr>
        </w:div>
        <w:div w:id="1449201466">
          <w:marLeft w:val="480"/>
          <w:marRight w:val="0"/>
          <w:marTop w:val="0"/>
          <w:marBottom w:val="0"/>
          <w:divBdr>
            <w:top w:val="none" w:sz="0" w:space="0" w:color="auto"/>
            <w:left w:val="none" w:sz="0" w:space="0" w:color="auto"/>
            <w:bottom w:val="none" w:sz="0" w:space="0" w:color="auto"/>
            <w:right w:val="none" w:sz="0" w:space="0" w:color="auto"/>
          </w:divBdr>
        </w:div>
        <w:div w:id="1000617806">
          <w:marLeft w:val="480"/>
          <w:marRight w:val="0"/>
          <w:marTop w:val="0"/>
          <w:marBottom w:val="0"/>
          <w:divBdr>
            <w:top w:val="none" w:sz="0" w:space="0" w:color="auto"/>
            <w:left w:val="none" w:sz="0" w:space="0" w:color="auto"/>
            <w:bottom w:val="none" w:sz="0" w:space="0" w:color="auto"/>
            <w:right w:val="none" w:sz="0" w:space="0" w:color="auto"/>
          </w:divBdr>
        </w:div>
        <w:div w:id="984311547">
          <w:marLeft w:val="480"/>
          <w:marRight w:val="0"/>
          <w:marTop w:val="0"/>
          <w:marBottom w:val="0"/>
          <w:divBdr>
            <w:top w:val="none" w:sz="0" w:space="0" w:color="auto"/>
            <w:left w:val="none" w:sz="0" w:space="0" w:color="auto"/>
            <w:bottom w:val="none" w:sz="0" w:space="0" w:color="auto"/>
            <w:right w:val="none" w:sz="0" w:space="0" w:color="auto"/>
          </w:divBdr>
        </w:div>
        <w:div w:id="1540359479">
          <w:marLeft w:val="480"/>
          <w:marRight w:val="0"/>
          <w:marTop w:val="0"/>
          <w:marBottom w:val="0"/>
          <w:divBdr>
            <w:top w:val="none" w:sz="0" w:space="0" w:color="auto"/>
            <w:left w:val="none" w:sz="0" w:space="0" w:color="auto"/>
            <w:bottom w:val="none" w:sz="0" w:space="0" w:color="auto"/>
            <w:right w:val="none" w:sz="0" w:space="0" w:color="auto"/>
          </w:divBdr>
        </w:div>
        <w:div w:id="671759984">
          <w:marLeft w:val="480"/>
          <w:marRight w:val="0"/>
          <w:marTop w:val="0"/>
          <w:marBottom w:val="0"/>
          <w:divBdr>
            <w:top w:val="none" w:sz="0" w:space="0" w:color="auto"/>
            <w:left w:val="none" w:sz="0" w:space="0" w:color="auto"/>
            <w:bottom w:val="none" w:sz="0" w:space="0" w:color="auto"/>
            <w:right w:val="none" w:sz="0" w:space="0" w:color="auto"/>
          </w:divBdr>
        </w:div>
        <w:div w:id="1932740951">
          <w:marLeft w:val="480"/>
          <w:marRight w:val="0"/>
          <w:marTop w:val="0"/>
          <w:marBottom w:val="0"/>
          <w:divBdr>
            <w:top w:val="none" w:sz="0" w:space="0" w:color="auto"/>
            <w:left w:val="none" w:sz="0" w:space="0" w:color="auto"/>
            <w:bottom w:val="none" w:sz="0" w:space="0" w:color="auto"/>
            <w:right w:val="none" w:sz="0" w:space="0" w:color="auto"/>
          </w:divBdr>
        </w:div>
        <w:div w:id="456607189">
          <w:marLeft w:val="480"/>
          <w:marRight w:val="0"/>
          <w:marTop w:val="0"/>
          <w:marBottom w:val="0"/>
          <w:divBdr>
            <w:top w:val="none" w:sz="0" w:space="0" w:color="auto"/>
            <w:left w:val="none" w:sz="0" w:space="0" w:color="auto"/>
            <w:bottom w:val="none" w:sz="0" w:space="0" w:color="auto"/>
            <w:right w:val="none" w:sz="0" w:space="0" w:color="auto"/>
          </w:divBdr>
        </w:div>
        <w:div w:id="571164379">
          <w:marLeft w:val="480"/>
          <w:marRight w:val="0"/>
          <w:marTop w:val="0"/>
          <w:marBottom w:val="0"/>
          <w:divBdr>
            <w:top w:val="none" w:sz="0" w:space="0" w:color="auto"/>
            <w:left w:val="none" w:sz="0" w:space="0" w:color="auto"/>
            <w:bottom w:val="none" w:sz="0" w:space="0" w:color="auto"/>
            <w:right w:val="none" w:sz="0" w:space="0" w:color="auto"/>
          </w:divBdr>
        </w:div>
        <w:div w:id="1431702746">
          <w:marLeft w:val="480"/>
          <w:marRight w:val="0"/>
          <w:marTop w:val="0"/>
          <w:marBottom w:val="0"/>
          <w:divBdr>
            <w:top w:val="none" w:sz="0" w:space="0" w:color="auto"/>
            <w:left w:val="none" w:sz="0" w:space="0" w:color="auto"/>
            <w:bottom w:val="none" w:sz="0" w:space="0" w:color="auto"/>
            <w:right w:val="none" w:sz="0" w:space="0" w:color="auto"/>
          </w:divBdr>
        </w:div>
        <w:div w:id="31930589">
          <w:marLeft w:val="480"/>
          <w:marRight w:val="0"/>
          <w:marTop w:val="0"/>
          <w:marBottom w:val="0"/>
          <w:divBdr>
            <w:top w:val="none" w:sz="0" w:space="0" w:color="auto"/>
            <w:left w:val="none" w:sz="0" w:space="0" w:color="auto"/>
            <w:bottom w:val="none" w:sz="0" w:space="0" w:color="auto"/>
            <w:right w:val="none" w:sz="0" w:space="0" w:color="auto"/>
          </w:divBdr>
        </w:div>
        <w:div w:id="2138454198">
          <w:marLeft w:val="480"/>
          <w:marRight w:val="0"/>
          <w:marTop w:val="0"/>
          <w:marBottom w:val="0"/>
          <w:divBdr>
            <w:top w:val="none" w:sz="0" w:space="0" w:color="auto"/>
            <w:left w:val="none" w:sz="0" w:space="0" w:color="auto"/>
            <w:bottom w:val="none" w:sz="0" w:space="0" w:color="auto"/>
            <w:right w:val="none" w:sz="0" w:space="0" w:color="auto"/>
          </w:divBdr>
        </w:div>
        <w:div w:id="603457740">
          <w:marLeft w:val="480"/>
          <w:marRight w:val="0"/>
          <w:marTop w:val="0"/>
          <w:marBottom w:val="0"/>
          <w:divBdr>
            <w:top w:val="none" w:sz="0" w:space="0" w:color="auto"/>
            <w:left w:val="none" w:sz="0" w:space="0" w:color="auto"/>
            <w:bottom w:val="none" w:sz="0" w:space="0" w:color="auto"/>
            <w:right w:val="none" w:sz="0" w:space="0" w:color="auto"/>
          </w:divBdr>
        </w:div>
        <w:div w:id="207112446">
          <w:marLeft w:val="480"/>
          <w:marRight w:val="0"/>
          <w:marTop w:val="0"/>
          <w:marBottom w:val="0"/>
          <w:divBdr>
            <w:top w:val="none" w:sz="0" w:space="0" w:color="auto"/>
            <w:left w:val="none" w:sz="0" w:space="0" w:color="auto"/>
            <w:bottom w:val="none" w:sz="0" w:space="0" w:color="auto"/>
            <w:right w:val="none" w:sz="0" w:space="0" w:color="auto"/>
          </w:divBdr>
        </w:div>
        <w:div w:id="1498156220">
          <w:marLeft w:val="480"/>
          <w:marRight w:val="0"/>
          <w:marTop w:val="0"/>
          <w:marBottom w:val="0"/>
          <w:divBdr>
            <w:top w:val="none" w:sz="0" w:space="0" w:color="auto"/>
            <w:left w:val="none" w:sz="0" w:space="0" w:color="auto"/>
            <w:bottom w:val="none" w:sz="0" w:space="0" w:color="auto"/>
            <w:right w:val="none" w:sz="0" w:space="0" w:color="auto"/>
          </w:divBdr>
        </w:div>
        <w:div w:id="109278440">
          <w:marLeft w:val="480"/>
          <w:marRight w:val="0"/>
          <w:marTop w:val="0"/>
          <w:marBottom w:val="0"/>
          <w:divBdr>
            <w:top w:val="none" w:sz="0" w:space="0" w:color="auto"/>
            <w:left w:val="none" w:sz="0" w:space="0" w:color="auto"/>
            <w:bottom w:val="none" w:sz="0" w:space="0" w:color="auto"/>
            <w:right w:val="none" w:sz="0" w:space="0" w:color="auto"/>
          </w:divBdr>
        </w:div>
        <w:div w:id="344479102">
          <w:marLeft w:val="480"/>
          <w:marRight w:val="0"/>
          <w:marTop w:val="0"/>
          <w:marBottom w:val="0"/>
          <w:divBdr>
            <w:top w:val="none" w:sz="0" w:space="0" w:color="auto"/>
            <w:left w:val="none" w:sz="0" w:space="0" w:color="auto"/>
            <w:bottom w:val="none" w:sz="0" w:space="0" w:color="auto"/>
            <w:right w:val="none" w:sz="0" w:space="0" w:color="auto"/>
          </w:divBdr>
        </w:div>
        <w:div w:id="1483548371">
          <w:marLeft w:val="480"/>
          <w:marRight w:val="0"/>
          <w:marTop w:val="0"/>
          <w:marBottom w:val="0"/>
          <w:divBdr>
            <w:top w:val="none" w:sz="0" w:space="0" w:color="auto"/>
            <w:left w:val="none" w:sz="0" w:space="0" w:color="auto"/>
            <w:bottom w:val="none" w:sz="0" w:space="0" w:color="auto"/>
            <w:right w:val="none" w:sz="0" w:space="0" w:color="auto"/>
          </w:divBdr>
        </w:div>
        <w:div w:id="139545007">
          <w:marLeft w:val="480"/>
          <w:marRight w:val="0"/>
          <w:marTop w:val="0"/>
          <w:marBottom w:val="0"/>
          <w:divBdr>
            <w:top w:val="none" w:sz="0" w:space="0" w:color="auto"/>
            <w:left w:val="none" w:sz="0" w:space="0" w:color="auto"/>
            <w:bottom w:val="none" w:sz="0" w:space="0" w:color="auto"/>
            <w:right w:val="none" w:sz="0" w:space="0" w:color="auto"/>
          </w:divBdr>
        </w:div>
        <w:div w:id="1292907683">
          <w:marLeft w:val="480"/>
          <w:marRight w:val="0"/>
          <w:marTop w:val="0"/>
          <w:marBottom w:val="0"/>
          <w:divBdr>
            <w:top w:val="none" w:sz="0" w:space="0" w:color="auto"/>
            <w:left w:val="none" w:sz="0" w:space="0" w:color="auto"/>
            <w:bottom w:val="none" w:sz="0" w:space="0" w:color="auto"/>
            <w:right w:val="none" w:sz="0" w:space="0" w:color="auto"/>
          </w:divBdr>
        </w:div>
        <w:div w:id="1909342691">
          <w:marLeft w:val="480"/>
          <w:marRight w:val="0"/>
          <w:marTop w:val="0"/>
          <w:marBottom w:val="0"/>
          <w:divBdr>
            <w:top w:val="none" w:sz="0" w:space="0" w:color="auto"/>
            <w:left w:val="none" w:sz="0" w:space="0" w:color="auto"/>
            <w:bottom w:val="none" w:sz="0" w:space="0" w:color="auto"/>
            <w:right w:val="none" w:sz="0" w:space="0" w:color="auto"/>
          </w:divBdr>
        </w:div>
        <w:div w:id="772019205">
          <w:marLeft w:val="480"/>
          <w:marRight w:val="0"/>
          <w:marTop w:val="0"/>
          <w:marBottom w:val="0"/>
          <w:divBdr>
            <w:top w:val="none" w:sz="0" w:space="0" w:color="auto"/>
            <w:left w:val="none" w:sz="0" w:space="0" w:color="auto"/>
            <w:bottom w:val="none" w:sz="0" w:space="0" w:color="auto"/>
            <w:right w:val="none" w:sz="0" w:space="0" w:color="auto"/>
          </w:divBdr>
        </w:div>
        <w:div w:id="125121742">
          <w:marLeft w:val="480"/>
          <w:marRight w:val="0"/>
          <w:marTop w:val="0"/>
          <w:marBottom w:val="0"/>
          <w:divBdr>
            <w:top w:val="none" w:sz="0" w:space="0" w:color="auto"/>
            <w:left w:val="none" w:sz="0" w:space="0" w:color="auto"/>
            <w:bottom w:val="none" w:sz="0" w:space="0" w:color="auto"/>
            <w:right w:val="none" w:sz="0" w:space="0" w:color="auto"/>
          </w:divBdr>
        </w:div>
        <w:div w:id="1395936080">
          <w:marLeft w:val="480"/>
          <w:marRight w:val="0"/>
          <w:marTop w:val="0"/>
          <w:marBottom w:val="0"/>
          <w:divBdr>
            <w:top w:val="none" w:sz="0" w:space="0" w:color="auto"/>
            <w:left w:val="none" w:sz="0" w:space="0" w:color="auto"/>
            <w:bottom w:val="none" w:sz="0" w:space="0" w:color="auto"/>
            <w:right w:val="none" w:sz="0" w:space="0" w:color="auto"/>
          </w:divBdr>
        </w:div>
        <w:div w:id="1238785197">
          <w:marLeft w:val="480"/>
          <w:marRight w:val="0"/>
          <w:marTop w:val="0"/>
          <w:marBottom w:val="0"/>
          <w:divBdr>
            <w:top w:val="none" w:sz="0" w:space="0" w:color="auto"/>
            <w:left w:val="none" w:sz="0" w:space="0" w:color="auto"/>
            <w:bottom w:val="none" w:sz="0" w:space="0" w:color="auto"/>
            <w:right w:val="none" w:sz="0" w:space="0" w:color="auto"/>
          </w:divBdr>
        </w:div>
        <w:div w:id="16781779">
          <w:marLeft w:val="480"/>
          <w:marRight w:val="0"/>
          <w:marTop w:val="0"/>
          <w:marBottom w:val="0"/>
          <w:divBdr>
            <w:top w:val="none" w:sz="0" w:space="0" w:color="auto"/>
            <w:left w:val="none" w:sz="0" w:space="0" w:color="auto"/>
            <w:bottom w:val="none" w:sz="0" w:space="0" w:color="auto"/>
            <w:right w:val="none" w:sz="0" w:space="0" w:color="auto"/>
          </w:divBdr>
        </w:div>
        <w:div w:id="1217860331">
          <w:marLeft w:val="480"/>
          <w:marRight w:val="0"/>
          <w:marTop w:val="0"/>
          <w:marBottom w:val="0"/>
          <w:divBdr>
            <w:top w:val="none" w:sz="0" w:space="0" w:color="auto"/>
            <w:left w:val="none" w:sz="0" w:space="0" w:color="auto"/>
            <w:bottom w:val="none" w:sz="0" w:space="0" w:color="auto"/>
            <w:right w:val="none" w:sz="0" w:space="0" w:color="auto"/>
          </w:divBdr>
        </w:div>
        <w:div w:id="1383599243">
          <w:marLeft w:val="480"/>
          <w:marRight w:val="0"/>
          <w:marTop w:val="0"/>
          <w:marBottom w:val="0"/>
          <w:divBdr>
            <w:top w:val="none" w:sz="0" w:space="0" w:color="auto"/>
            <w:left w:val="none" w:sz="0" w:space="0" w:color="auto"/>
            <w:bottom w:val="none" w:sz="0" w:space="0" w:color="auto"/>
            <w:right w:val="none" w:sz="0" w:space="0" w:color="auto"/>
          </w:divBdr>
        </w:div>
        <w:div w:id="848448638">
          <w:marLeft w:val="480"/>
          <w:marRight w:val="0"/>
          <w:marTop w:val="0"/>
          <w:marBottom w:val="0"/>
          <w:divBdr>
            <w:top w:val="none" w:sz="0" w:space="0" w:color="auto"/>
            <w:left w:val="none" w:sz="0" w:space="0" w:color="auto"/>
            <w:bottom w:val="none" w:sz="0" w:space="0" w:color="auto"/>
            <w:right w:val="none" w:sz="0" w:space="0" w:color="auto"/>
          </w:divBdr>
        </w:div>
        <w:div w:id="753748255">
          <w:marLeft w:val="480"/>
          <w:marRight w:val="0"/>
          <w:marTop w:val="0"/>
          <w:marBottom w:val="0"/>
          <w:divBdr>
            <w:top w:val="none" w:sz="0" w:space="0" w:color="auto"/>
            <w:left w:val="none" w:sz="0" w:space="0" w:color="auto"/>
            <w:bottom w:val="none" w:sz="0" w:space="0" w:color="auto"/>
            <w:right w:val="none" w:sz="0" w:space="0" w:color="auto"/>
          </w:divBdr>
        </w:div>
        <w:div w:id="1129128197">
          <w:marLeft w:val="480"/>
          <w:marRight w:val="0"/>
          <w:marTop w:val="0"/>
          <w:marBottom w:val="0"/>
          <w:divBdr>
            <w:top w:val="none" w:sz="0" w:space="0" w:color="auto"/>
            <w:left w:val="none" w:sz="0" w:space="0" w:color="auto"/>
            <w:bottom w:val="none" w:sz="0" w:space="0" w:color="auto"/>
            <w:right w:val="none" w:sz="0" w:space="0" w:color="auto"/>
          </w:divBdr>
        </w:div>
        <w:div w:id="1449006761">
          <w:marLeft w:val="480"/>
          <w:marRight w:val="0"/>
          <w:marTop w:val="0"/>
          <w:marBottom w:val="0"/>
          <w:divBdr>
            <w:top w:val="none" w:sz="0" w:space="0" w:color="auto"/>
            <w:left w:val="none" w:sz="0" w:space="0" w:color="auto"/>
            <w:bottom w:val="none" w:sz="0" w:space="0" w:color="auto"/>
            <w:right w:val="none" w:sz="0" w:space="0" w:color="auto"/>
          </w:divBdr>
        </w:div>
        <w:div w:id="1494181960">
          <w:marLeft w:val="480"/>
          <w:marRight w:val="0"/>
          <w:marTop w:val="0"/>
          <w:marBottom w:val="0"/>
          <w:divBdr>
            <w:top w:val="none" w:sz="0" w:space="0" w:color="auto"/>
            <w:left w:val="none" w:sz="0" w:space="0" w:color="auto"/>
            <w:bottom w:val="none" w:sz="0" w:space="0" w:color="auto"/>
            <w:right w:val="none" w:sz="0" w:space="0" w:color="auto"/>
          </w:divBdr>
        </w:div>
        <w:div w:id="1271933139">
          <w:marLeft w:val="480"/>
          <w:marRight w:val="0"/>
          <w:marTop w:val="0"/>
          <w:marBottom w:val="0"/>
          <w:divBdr>
            <w:top w:val="none" w:sz="0" w:space="0" w:color="auto"/>
            <w:left w:val="none" w:sz="0" w:space="0" w:color="auto"/>
            <w:bottom w:val="none" w:sz="0" w:space="0" w:color="auto"/>
            <w:right w:val="none" w:sz="0" w:space="0" w:color="auto"/>
          </w:divBdr>
        </w:div>
        <w:div w:id="1250574835">
          <w:marLeft w:val="480"/>
          <w:marRight w:val="0"/>
          <w:marTop w:val="0"/>
          <w:marBottom w:val="0"/>
          <w:divBdr>
            <w:top w:val="none" w:sz="0" w:space="0" w:color="auto"/>
            <w:left w:val="none" w:sz="0" w:space="0" w:color="auto"/>
            <w:bottom w:val="none" w:sz="0" w:space="0" w:color="auto"/>
            <w:right w:val="none" w:sz="0" w:space="0" w:color="auto"/>
          </w:divBdr>
        </w:div>
        <w:div w:id="905530931">
          <w:marLeft w:val="480"/>
          <w:marRight w:val="0"/>
          <w:marTop w:val="0"/>
          <w:marBottom w:val="0"/>
          <w:divBdr>
            <w:top w:val="none" w:sz="0" w:space="0" w:color="auto"/>
            <w:left w:val="none" w:sz="0" w:space="0" w:color="auto"/>
            <w:bottom w:val="none" w:sz="0" w:space="0" w:color="auto"/>
            <w:right w:val="none" w:sz="0" w:space="0" w:color="auto"/>
          </w:divBdr>
        </w:div>
        <w:div w:id="324406224">
          <w:marLeft w:val="480"/>
          <w:marRight w:val="0"/>
          <w:marTop w:val="0"/>
          <w:marBottom w:val="0"/>
          <w:divBdr>
            <w:top w:val="none" w:sz="0" w:space="0" w:color="auto"/>
            <w:left w:val="none" w:sz="0" w:space="0" w:color="auto"/>
            <w:bottom w:val="none" w:sz="0" w:space="0" w:color="auto"/>
            <w:right w:val="none" w:sz="0" w:space="0" w:color="auto"/>
          </w:divBdr>
        </w:div>
        <w:div w:id="669911494">
          <w:marLeft w:val="480"/>
          <w:marRight w:val="0"/>
          <w:marTop w:val="0"/>
          <w:marBottom w:val="0"/>
          <w:divBdr>
            <w:top w:val="none" w:sz="0" w:space="0" w:color="auto"/>
            <w:left w:val="none" w:sz="0" w:space="0" w:color="auto"/>
            <w:bottom w:val="none" w:sz="0" w:space="0" w:color="auto"/>
            <w:right w:val="none" w:sz="0" w:space="0" w:color="auto"/>
          </w:divBdr>
        </w:div>
        <w:div w:id="1323709">
          <w:marLeft w:val="480"/>
          <w:marRight w:val="0"/>
          <w:marTop w:val="0"/>
          <w:marBottom w:val="0"/>
          <w:divBdr>
            <w:top w:val="none" w:sz="0" w:space="0" w:color="auto"/>
            <w:left w:val="none" w:sz="0" w:space="0" w:color="auto"/>
            <w:bottom w:val="none" w:sz="0" w:space="0" w:color="auto"/>
            <w:right w:val="none" w:sz="0" w:space="0" w:color="auto"/>
          </w:divBdr>
        </w:div>
        <w:div w:id="234897284">
          <w:marLeft w:val="480"/>
          <w:marRight w:val="0"/>
          <w:marTop w:val="0"/>
          <w:marBottom w:val="0"/>
          <w:divBdr>
            <w:top w:val="none" w:sz="0" w:space="0" w:color="auto"/>
            <w:left w:val="none" w:sz="0" w:space="0" w:color="auto"/>
            <w:bottom w:val="none" w:sz="0" w:space="0" w:color="auto"/>
            <w:right w:val="none" w:sz="0" w:space="0" w:color="auto"/>
          </w:divBdr>
        </w:div>
        <w:div w:id="990867367">
          <w:marLeft w:val="480"/>
          <w:marRight w:val="0"/>
          <w:marTop w:val="0"/>
          <w:marBottom w:val="0"/>
          <w:divBdr>
            <w:top w:val="none" w:sz="0" w:space="0" w:color="auto"/>
            <w:left w:val="none" w:sz="0" w:space="0" w:color="auto"/>
            <w:bottom w:val="none" w:sz="0" w:space="0" w:color="auto"/>
            <w:right w:val="none" w:sz="0" w:space="0" w:color="auto"/>
          </w:divBdr>
        </w:div>
        <w:div w:id="1964731615">
          <w:marLeft w:val="480"/>
          <w:marRight w:val="0"/>
          <w:marTop w:val="0"/>
          <w:marBottom w:val="0"/>
          <w:divBdr>
            <w:top w:val="none" w:sz="0" w:space="0" w:color="auto"/>
            <w:left w:val="none" w:sz="0" w:space="0" w:color="auto"/>
            <w:bottom w:val="none" w:sz="0" w:space="0" w:color="auto"/>
            <w:right w:val="none" w:sz="0" w:space="0" w:color="auto"/>
          </w:divBdr>
        </w:div>
        <w:div w:id="1275601843">
          <w:marLeft w:val="480"/>
          <w:marRight w:val="0"/>
          <w:marTop w:val="0"/>
          <w:marBottom w:val="0"/>
          <w:divBdr>
            <w:top w:val="none" w:sz="0" w:space="0" w:color="auto"/>
            <w:left w:val="none" w:sz="0" w:space="0" w:color="auto"/>
            <w:bottom w:val="none" w:sz="0" w:space="0" w:color="auto"/>
            <w:right w:val="none" w:sz="0" w:space="0" w:color="auto"/>
          </w:divBdr>
        </w:div>
        <w:div w:id="799152720">
          <w:marLeft w:val="480"/>
          <w:marRight w:val="0"/>
          <w:marTop w:val="0"/>
          <w:marBottom w:val="0"/>
          <w:divBdr>
            <w:top w:val="none" w:sz="0" w:space="0" w:color="auto"/>
            <w:left w:val="none" w:sz="0" w:space="0" w:color="auto"/>
            <w:bottom w:val="none" w:sz="0" w:space="0" w:color="auto"/>
            <w:right w:val="none" w:sz="0" w:space="0" w:color="auto"/>
          </w:divBdr>
        </w:div>
      </w:divsChild>
    </w:div>
    <w:div w:id="1941596905">
      <w:bodyDiv w:val="1"/>
      <w:marLeft w:val="0"/>
      <w:marRight w:val="0"/>
      <w:marTop w:val="0"/>
      <w:marBottom w:val="0"/>
      <w:divBdr>
        <w:top w:val="none" w:sz="0" w:space="0" w:color="auto"/>
        <w:left w:val="none" w:sz="0" w:space="0" w:color="auto"/>
        <w:bottom w:val="none" w:sz="0" w:space="0" w:color="auto"/>
        <w:right w:val="none" w:sz="0" w:space="0" w:color="auto"/>
      </w:divBdr>
    </w:div>
    <w:div w:id="1942030144">
      <w:bodyDiv w:val="1"/>
      <w:marLeft w:val="0"/>
      <w:marRight w:val="0"/>
      <w:marTop w:val="0"/>
      <w:marBottom w:val="0"/>
      <w:divBdr>
        <w:top w:val="none" w:sz="0" w:space="0" w:color="auto"/>
        <w:left w:val="none" w:sz="0" w:space="0" w:color="auto"/>
        <w:bottom w:val="none" w:sz="0" w:space="0" w:color="auto"/>
        <w:right w:val="none" w:sz="0" w:space="0" w:color="auto"/>
      </w:divBdr>
      <w:divsChild>
        <w:div w:id="2119518545">
          <w:marLeft w:val="480"/>
          <w:marRight w:val="0"/>
          <w:marTop w:val="0"/>
          <w:marBottom w:val="0"/>
          <w:divBdr>
            <w:top w:val="none" w:sz="0" w:space="0" w:color="auto"/>
            <w:left w:val="none" w:sz="0" w:space="0" w:color="auto"/>
            <w:bottom w:val="none" w:sz="0" w:space="0" w:color="auto"/>
            <w:right w:val="none" w:sz="0" w:space="0" w:color="auto"/>
          </w:divBdr>
        </w:div>
        <w:div w:id="1384208607">
          <w:marLeft w:val="480"/>
          <w:marRight w:val="0"/>
          <w:marTop w:val="0"/>
          <w:marBottom w:val="0"/>
          <w:divBdr>
            <w:top w:val="none" w:sz="0" w:space="0" w:color="auto"/>
            <w:left w:val="none" w:sz="0" w:space="0" w:color="auto"/>
            <w:bottom w:val="none" w:sz="0" w:space="0" w:color="auto"/>
            <w:right w:val="none" w:sz="0" w:space="0" w:color="auto"/>
          </w:divBdr>
        </w:div>
        <w:div w:id="170947935">
          <w:marLeft w:val="480"/>
          <w:marRight w:val="0"/>
          <w:marTop w:val="0"/>
          <w:marBottom w:val="0"/>
          <w:divBdr>
            <w:top w:val="none" w:sz="0" w:space="0" w:color="auto"/>
            <w:left w:val="none" w:sz="0" w:space="0" w:color="auto"/>
            <w:bottom w:val="none" w:sz="0" w:space="0" w:color="auto"/>
            <w:right w:val="none" w:sz="0" w:space="0" w:color="auto"/>
          </w:divBdr>
        </w:div>
        <w:div w:id="1848523583">
          <w:marLeft w:val="480"/>
          <w:marRight w:val="0"/>
          <w:marTop w:val="0"/>
          <w:marBottom w:val="0"/>
          <w:divBdr>
            <w:top w:val="none" w:sz="0" w:space="0" w:color="auto"/>
            <w:left w:val="none" w:sz="0" w:space="0" w:color="auto"/>
            <w:bottom w:val="none" w:sz="0" w:space="0" w:color="auto"/>
            <w:right w:val="none" w:sz="0" w:space="0" w:color="auto"/>
          </w:divBdr>
        </w:div>
        <w:div w:id="126709556">
          <w:marLeft w:val="480"/>
          <w:marRight w:val="0"/>
          <w:marTop w:val="0"/>
          <w:marBottom w:val="0"/>
          <w:divBdr>
            <w:top w:val="none" w:sz="0" w:space="0" w:color="auto"/>
            <w:left w:val="none" w:sz="0" w:space="0" w:color="auto"/>
            <w:bottom w:val="none" w:sz="0" w:space="0" w:color="auto"/>
            <w:right w:val="none" w:sz="0" w:space="0" w:color="auto"/>
          </w:divBdr>
        </w:div>
        <w:div w:id="1005202809">
          <w:marLeft w:val="480"/>
          <w:marRight w:val="0"/>
          <w:marTop w:val="0"/>
          <w:marBottom w:val="0"/>
          <w:divBdr>
            <w:top w:val="none" w:sz="0" w:space="0" w:color="auto"/>
            <w:left w:val="none" w:sz="0" w:space="0" w:color="auto"/>
            <w:bottom w:val="none" w:sz="0" w:space="0" w:color="auto"/>
            <w:right w:val="none" w:sz="0" w:space="0" w:color="auto"/>
          </w:divBdr>
        </w:div>
        <w:div w:id="81074400">
          <w:marLeft w:val="480"/>
          <w:marRight w:val="0"/>
          <w:marTop w:val="0"/>
          <w:marBottom w:val="0"/>
          <w:divBdr>
            <w:top w:val="none" w:sz="0" w:space="0" w:color="auto"/>
            <w:left w:val="none" w:sz="0" w:space="0" w:color="auto"/>
            <w:bottom w:val="none" w:sz="0" w:space="0" w:color="auto"/>
            <w:right w:val="none" w:sz="0" w:space="0" w:color="auto"/>
          </w:divBdr>
        </w:div>
        <w:div w:id="1568684431">
          <w:marLeft w:val="480"/>
          <w:marRight w:val="0"/>
          <w:marTop w:val="0"/>
          <w:marBottom w:val="0"/>
          <w:divBdr>
            <w:top w:val="none" w:sz="0" w:space="0" w:color="auto"/>
            <w:left w:val="none" w:sz="0" w:space="0" w:color="auto"/>
            <w:bottom w:val="none" w:sz="0" w:space="0" w:color="auto"/>
            <w:right w:val="none" w:sz="0" w:space="0" w:color="auto"/>
          </w:divBdr>
        </w:div>
        <w:div w:id="1151212087">
          <w:marLeft w:val="480"/>
          <w:marRight w:val="0"/>
          <w:marTop w:val="0"/>
          <w:marBottom w:val="0"/>
          <w:divBdr>
            <w:top w:val="none" w:sz="0" w:space="0" w:color="auto"/>
            <w:left w:val="none" w:sz="0" w:space="0" w:color="auto"/>
            <w:bottom w:val="none" w:sz="0" w:space="0" w:color="auto"/>
            <w:right w:val="none" w:sz="0" w:space="0" w:color="auto"/>
          </w:divBdr>
        </w:div>
        <w:div w:id="816455739">
          <w:marLeft w:val="480"/>
          <w:marRight w:val="0"/>
          <w:marTop w:val="0"/>
          <w:marBottom w:val="0"/>
          <w:divBdr>
            <w:top w:val="none" w:sz="0" w:space="0" w:color="auto"/>
            <w:left w:val="none" w:sz="0" w:space="0" w:color="auto"/>
            <w:bottom w:val="none" w:sz="0" w:space="0" w:color="auto"/>
            <w:right w:val="none" w:sz="0" w:space="0" w:color="auto"/>
          </w:divBdr>
        </w:div>
        <w:div w:id="2118063733">
          <w:marLeft w:val="480"/>
          <w:marRight w:val="0"/>
          <w:marTop w:val="0"/>
          <w:marBottom w:val="0"/>
          <w:divBdr>
            <w:top w:val="none" w:sz="0" w:space="0" w:color="auto"/>
            <w:left w:val="none" w:sz="0" w:space="0" w:color="auto"/>
            <w:bottom w:val="none" w:sz="0" w:space="0" w:color="auto"/>
            <w:right w:val="none" w:sz="0" w:space="0" w:color="auto"/>
          </w:divBdr>
        </w:div>
        <w:div w:id="104007398">
          <w:marLeft w:val="480"/>
          <w:marRight w:val="0"/>
          <w:marTop w:val="0"/>
          <w:marBottom w:val="0"/>
          <w:divBdr>
            <w:top w:val="none" w:sz="0" w:space="0" w:color="auto"/>
            <w:left w:val="none" w:sz="0" w:space="0" w:color="auto"/>
            <w:bottom w:val="none" w:sz="0" w:space="0" w:color="auto"/>
            <w:right w:val="none" w:sz="0" w:space="0" w:color="auto"/>
          </w:divBdr>
        </w:div>
        <w:div w:id="838619578">
          <w:marLeft w:val="480"/>
          <w:marRight w:val="0"/>
          <w:marTop w:val="0"/>
          <w:marBottom w:val="0"/>
          <w:divBdr>
            <w:top w:val="none" w:sz="0" w:space="0" w:color="auto"/>
            <w:left w:val="none" w:sz="0" w:space="0" w:color="auto"/>
            <w:bottom w:val="none" w:sz="0" w:space="0" w:color="auto"/>
            <w:right w:val="none" w:sz="0" w:space="0" w:color="auto"/>
          </w:divBdr>
        </w:div>
        <w:div w:id="1769232996">
          <w:marLeft w:val="480"/>
          <w:marRight w:val="0"/>
          <w:marTop w:val="0"/>
          <w:marBottom w:val="0"/>
          <w:divBdr>
            <w:top w:val="none" w:sz="0" w:space="0" w:color="auto"/>
            <w:left w:val="none" w:sz="0" w:space="0" w:color="auto"/>
            <w:bottom w:val="none" w:sz="0" w:space="0" w:color="auto"/>
            <w:right w:val="none" w:sz="0" w:space="0" w:color="auto"/>
          </w:divBdr>
        </w:div>
        <w:div w:id="1290697658">
          <w:marLeft w:val="480"/>
          <w:marRight w:val="0"/>
          <w:marTop w:val="0"/>
          <w:marBottom w:val="0"/>
          <w:divBdr>
            <w:top w:val="none" w:sz="0" w:space="0" w:color="auto"/>
            <w:left w:val="none" w:sz="0" w:space="0" w:color="auto"/>
            <w:bottom w:val="none" w:sz="0" w:space="0" w:color="auto"/>
            <w:right w:val="none" w:sz="0" w:space="0" w:color="auto"/>
          </w:divBdr>
        </w:div>
        <w:div w:id="1183280053">
          <w:marLeft w:val="480"/>
          <w:marRight w:val="0"/>
          <w:marTop w:val="0"/>
          <w:marBottom w:val="0"/>
          <w:divBdr>
            <w:top w:val="none" w:sz="0" w:space="0" w:color="auto"/>
            <w:left w:val="none" w:sz="0" w:space="0" w:color="auto"/>
            <w:bottom w:val="none" w:sz="0" w:space="0" w:color="auto"/>
            <w:right w:val="none" w:sz="0" w:space="0" w:color="auto"/>
          </w:divBdr>
        </w:div>
        <w:div w:id="732509046">
          <w:marLeft w:val="480"/>
          <w:marRight w:val="0"/>
          <w:marTop w:val="0"/>
          <w:marBottom w:val="0"/>
          <w:divBdr>
            <w:top w:val="none" w:sz="0" w:space="0" w:color="auto"/>
            <w:left w:val="none" w:sz="0" w:space="0" w:color="auto"/>
            <w:bottom w:val="none" w:sz="0" w:space="0" w:color="auto"/>
            <w:right w:val="none" w:sz="0" w:space="0" w:color="auto"/>
          </w:divBdr>
        </w:div>
        <w:div w:id="1038047390">
          <w:marLeft w:val="480"/>
          <w:marRight w:val="0"/>
          <w:marTop w:val="0"/>
          <w:marBottom w:val="0"/>
          <w:divBdr>
            <w:top w:val="none" w:sz="0" w:space="0" w:color="auto"/>
            <w:left w:val="none" w:sz="0" w:space="0" w:color="auto"/>
            <w:bottom w:val="none" w:sz="0" w:space="0" w:color="auto"/>
            <w:right w:val="none" w:sz="0" w:space="0" w:color="auto"/>
          </w:divBdr>
        </w:div>
        <w:div w:id="1288119052">
          <w:marLeft w:val="480"/>
          <w:marRight w:val="0"/>
          <w:marTop w:val="0"/>
          <w:marBottom w:val="0"/>
          <w:divBdr>
            <w:top w:val="none" w:sz="0" w:space="0" w:color="auto"/>
            <w:left w:val="none" w:sz="0" w:space="0" w:color="auto"/>
            <w:bottom w:val="none" w:sz="0" w:space="0" w:color="auto"/>
            <w:right w:val="none" w:sz="0" w:space="0" w:color="auto"/>
          </w:divBdr>
        </w:div>
        <w:div w:id="246502636">
          <w:marLeft w:val="480"/>
          <w:marRight w:val="0"/>
          <w:marTop w:val="0"/>
          <w:marBottom w:val="0"/>
          <w:divBdr>
            <w:top w:val="none" w:sz="0" w:space="0" w:color="auto"/>
            <w:left w:val="none" w:sz="0" w:space="0" w:color="auto"/>
            <w:bottom w:val="none" w:sz="0" w:space="0" w:color="auto"/>
            <w:right w:val="none" w:sz="0" w:space="0" w:color="auto"/>
          </w:divBdr>
        </w:div>
        <w:div w:id="1972902155">
          <w:marLeft w:val="480"/>
          <w:marRight w:val="0"/>
          <w:marTop w:val="0"/>
          <w:marBottom w:val="0"/>
          <w:divBdr>
            <w:top w:val="none" w:sz="0" w:space="0" w:color="auto"/>
            <w:left w:val="none" w:sz="0" w:space="0" w:color="auto"/>
            <w:bottom w:val="none" w:sz="0" w:space="0" w:color="auto"/>
            <w:right w:val="none" w:sz="0" w:space="0" w:color="auto"/>
          </w:divBdr>
        </w:div>
        <w:div w:id="1202864390">
          <w:marLeft w:val="480"/>
          <w:marRight w:val="0"/>
          <w:marTop w:val="0"/>
          <w:marBottom w:val="0"/>
          <w:divBdr>
            <w:top w:val="none" w:sz="0" w:space="0" w:color="auto"/>
            <w:left w:val="none" w:sz="0" w:space="0" w:color="auto"/>
            <w:bottom w:val="none" w:sz="0" w:space="0" w:color="auto"/>
            <w:right w:val="none" w:sz="0" w:space="0" w:color="auto"/>
          </w:divBdr>
        </w:div>
        <w:div w:id="723523639">
          <w:marLeft w:val="480"/>
          <w:marRight w:val="0"/>
          <w:marTop w:val="0"/>
          <w:marBottom w:val="0"/>
          <w:divBdr>
            <w:top w:val="none" w:sz="0" w:space="0" w:color="auto"/>
            <w:left w:val="none" w:sz="0" w:space="0" w:color="auto"/>
            <w:bottom w:val="none" w:sz="0" w:space="0" w:color="auto"/>
            <w:right w:val="none" w:sz="0" w:space="0" w:color="auto"/>
          </w:divBdr>
        </w:div>
        <w:div w:id="2123112159">
          <w:marLeft w:val="480"/>
          <w:marRight w:val="0"/>
          <w:marTop w:val="0"/>
          <w:marBottom w:val="0"/>
          <w:divBdr>
            <w:top w:val="none" w:sz="0" w:space="0" w:color="auto"/>
            <w:left w:val="none" w:sz="0" w:space="0" w:color="auto"/>
            <w:bottom w:val="none" w:sz="0" w:space="0" w:color="auto"/>
            <w:right w:val="none" w:sz="0" w:space="0" w:color="auto"/>
          </w:divBdr>
        </w:div>
        <w:div w:id="1819417308">
          <w:marLeft w:val="480"/>
          <w:marRight w:val="0"/>
          <w:marTop w:val="0"/>
          <w:marBottom w:val="0"/>
          <w:divBdr>
            <w:top w:val="none" w:sz="0" w:space="0" w:color="auto"/>
            <w:left w:val="none" w:sz="0" w:space="0" w:color="auto"/>
            <w:bottom w:val="none" w:sz="0" w:space="0" w:color="auto"/>
            <w:right w:val="none" w:sz="0" w:space="0" w:color="auto"/>
          </w:divBdr>
        </w:div>
        <w:div w:id="4940776">
          <w:marLeft w:val="480"/>
          <w:marRight w:val="0"/>
          <w:marTop w:val="0"/>
          <w:marBottom w:val="0"/>
          <w:divBdr>
            <w:top w:val="none" w:sz="0" w:space="0" w:color="auto"/>
            <w:left w:val="none" w:sz="0" w:space="0" w:color="auto"/>
            <w:bottom w:val="none" w:sz="0" w:space="0" w:color="auto"/>
            <w:right w:val="none" w:sz="0" w:space="0" w:color="auto"/>
          </w:divBdr>
        </w:div>
        <w:div w:id="1340886294">
          <w:marLeft w:val="480"/>
          <w:marRight w:val="0"/>
          <w:marTop w:val="0"/>
          <w:marBottom w:val="0"/>
          <w:divBdr>
            <w:top w:val="none" w:sz="0" w:space="0" w:color="auto"/>
            <w:left w:val="none" w:sz="0" w:space="0" w:color="auto"/>
            <w:bottom w:val="none" w:sz="0" w:space="0" w:color="auto"/>
            <w:right w:val="none" w:sz="0" w:space="0" w:color="auto"/>
          </w:divBdr>
        </w:div>
        <w:div w:id="1790931454">
          <w:marLeft w:val="480"/>
          <w:marRight w:val="0"/>
          <w:marTop w:val="0"/>
          <w:marBottom w:val="0"/>
          <w:divBdr>
            <w:top w:val="none" w:sz="0" w:space="0" w:color="auto"/>
            <w:left w:val="none" w:sz="0" w:space="0" w:color="auto"/>
            <w:bottom w:val="none" w:sz="0" w:space="0" w:color="auto"/>
            <w:right w:val="none" w:sz="0" w:space="0" w:color="auto"/>
          </w:divBdr>
        </w:div>
        <w:div w:id="1251357149">
          <w:marLeft w:val="480"/>
          <w:marRight w:val="0"/>
          <w:marTop w:val="0"/>
          <w:marBottom w:val="0"/>
          <w:divBdr>
            <w:top w:val="none" w:sz="0" w:space="0" w:color="auto"/>
            <w:left w:val="none" w:sz="0" w:space="0" w:color="auto"/>
            <w:bottom w:val="none" w:sz="0" w:space="0" w:color="auto"/>
            <w:right w:val="none" w:sz="0" w:space="0" w:color="auto"/>
          </w:divBdr>
        </w:div>
        <w:div w:id="242185588">
          <w:marLeft w:val="480"/>
          <w:marRight w:val="0"/>
          <w:marTop w:val="0"/>
          <w:marBottom w:val="0"/>
          <w:divBdr>
            <w:top w:val="none" w:sz="0" w:space="0" w:color="auto"/>
            <w:left w:val="none" w:sz="0" w:space="0" w:color="auto"/>
            <w:bottom w:val="none" w:sz="0" w:space="0" w:color="auto"/>
            <w:right w:val="none" w:sz="0" w:space="0" w:color="auto"/>
          </w:divBdr>
        </w:div>
        <w:div w:id="269747745">
          <w:marLeft w:val="480"/>
          <w:marRight w:val="0"/>
          <w:marTop w:val="0"/>
          <w:marBottom w:val="0"/>
          <w:divBdr>
            <w:top w:val="none" w:sz="0" w:space="0" w:color="auto"/>
            <w:left w:val="none" w:sz="0" w:space="0" w:color="auto"/>
            <w:bottom w:val="none" w:sz="0" w:space="0" w:color="auto"/>
            <w:right w:val="none" w:sz="0" w:space="0" w:color="auto"/>
          </w:divBdr>
        </w:div>
        <w:div w:id="446436228">
          <w:marLeft w:val="480"/>
          <w:marRight w:val="0"/>
          <w:marTop w:val="0"/>
          <w:marBottom w:val="0"/>
          <w:divBdr>
            <w:top w:val="none" w:sz="0" w:space="0" w:color="auto"/>
            <w:left w:val="none" w:sz="0" w:space="0" w:color="auto"/>
            <w:bottom w:val="none" w:sz="0" w:space="0" w:color="auto"/>
            <w:right w:val="none" w:sz="0" w:space="0" w:color="auto"/>
          </w:divBdr>
        </w:div>
        <w:div w:id="1081098749">
          <w:marLeft w:val="480"/>
          <w:marRight w:val="0"/>
          <w:marTop w:val="0"/>
          <w:marBottom w:val="0"/>
          <w:divBdr>
            <w:top w:val="none" w:sz="0" w:space="0" w:color="auto"/>
            <w:left w:val="none" w:sz="0" w:space="0" w:color="auto"/>
            <w:bottom w:val="none" w:sz="0" w:space="0" w:color="auto"/>
            <w:right w:val="none" w:sz="0" w:space="0" w:color="auto"/>
          </w:divBdr>
        </w:div>
        <w:div w:id="305551372">
          <w:marLeft w:val="480"/>
          <w:marRight w:val="0"/>
          <w:marTop w:val="0"/>
          <w:marBottom w:val="0"/>
          <w:divBdr>
            <w:top w:val="none" w:sz="0" w:space="0" w:color="auto"/>
            <w:left w:val="none" w:sz="0" w:space="0" w:color="auto"/>
            <w:bottom w:val="none" w:sz="0" w:space="0" w:color="auto"/>
            <w:right w:val="none" w:sz="0" w:space="0" w:color="auto"/>
          </w:divBdr>
        </w:div>
        <w:div w:id="1419979963">
          <w:marLeft w:val="480"/>
          <w:marRight w:val="0"/>
          <w:marTop w:val="0"/>
          <w:marBottom w:val="0"/>
          <w:divBdr>
            <w:top w:val="none" w:sz="0" w:space="0" w:color="auto"/>
            <w:left w:val="none" w:sz="0" w:space="0" w:color="auto"/>
            <w:bottom w:val="none" w:sz="0" w:space="0" w:color="auto"/>
            <w:right w:val="none" w:sz="0" w:space="0" w:color="auto"/>
          </w:divBdr>
        </w:div>
        <w:div w:id="693658178">
          <w:marLeft w:val="480"/>
          <w:marRight w:val="0"/>
          <w:marTop w:val="0"/>
          <w:marBottom w:val="0"/>
          <w:divBdr>
            <w:top w:val="none" w:sz="0" w:space="0" w:color="auto"/>
            <w:left w:val="none" w:sz="0" w:space="0" w:color="auto"/>
            <w:bottom w:val="none" w:sz="0" w:space="0" w:color="auto"/>
            <w:right w:val="none" w:sz="0" w:space="0" w:color="auto"/>
          </w:divBdr>
        </w:div>
        <w:div w:id="373847264">
          <w:marLeft w:val="480"/>
          <w:marRight w:val="0"/>
          <w:marTop w:val="0"/>
          <w:marBottom w:val="0"/>
          <w:divBdr>
            <w:top w:val="none" w:sz="0" w:space="0" w:color="auto"/>
            <w:left w:val="none" w:sz="0" w:space="0" w:color="auto"/>
            <w:bottom w:val="none" w:sz="0" w:space="0" w:color="auto"/>
            <w:right w:val="none" w:sz="0" w:space="0" w:color="auto"/>
          </w:divBdr>
        </w:div>
        <w:div w:id="1714577174">
          <w:marLeft w:val="480"/>
          <w:marRight w:val="0"/>
          <w:marTop w:val="0"/>
          <w:marBottom w:val="0"/>
          <w:divBdr>
            <w:top w:val="none" w:sz="0" w:space="0" w:color="auto"/>
            <w:left w:val="none" w:sz="0" w:space="0" w:color="auto"/>
            <w:bottom w:val="none" w:sz="0" w:space="0" w:color="auto"/>
            <w:right w:val="none" w:sz="0" w:space="0" w:color="auto"/>
          </w:divBdr>
        </w:div>
        <w:div w:id="1941792066">
          <w:marLeft w:val="480"/>
          <w:marRight w:val="0"/>
          <w:marTop w:val="0"/>
          <w:marBottom w:val="0"/>
          <w:divBdr>
            <w:top w:val="none" w:sz="0" w:space="0" w:color="auto"/>
            <w:left w:val="none" w:sz="0" w:space="0" w:color="auto"/>
            <w:bottom w:val="none" w:sz="0" w:space="0" w:color="auto"/>
            <w:right w:val="none" w:sz="0" w:space="0" w:color="auto"/>
          </w:divBdr>
        </w:div>
        <w:div w:id="891572967">
          <w:marLeft w:val="480"/>
          <w:marRight w:val="0"/>
          <w:marTop w:val="0"/>
          <w:marBottom w:val="0"/>
          <w:divBdr>
            <w:top w:val="none" w:sz="0" w:space="0" w:color="auto"/>
            <w:left w:val="none" w:sz="0" w:space="0" w:color="auto"/>
            <w:bottom w:val="none" w:sz="0" w:space="0" w:color="auto"/>
            <w:right w:val="none" w:sz="0" w:space="0" w:color="auto"/>
          </w:divBdr>
        </w:div>
        <w:div w:id="2026905222">
          <w:marLeft w:val="480"/>
          <w:marRight w:val="0"/>
          <w:marTop w:val="0"/>
          <w:marBottom w:val="0"/>
          <w:divBdr>
            <w:top w:val="none" w:sz="0" w:space="0" w:color="auto"/>
            <w:left w:val="none" w:sz="0" w:space="0" w:color="auto"/>
            <w:bottom w:val="none" w:sz="0" w:space="0" w:color="auto"/>
            <w:right w:val="none" w:sz="0" w:space="0" w:color="auto"/>
          </w:divBdr>
        </w:div>
        <w:div w:id="2077819991">
          <w:marLeft w:val="480"/>
          <w:marRight w:val="0"/>
          <w:marTop w:val="0"/>
          <w:marBottom w:val="0"/>
          <w:divBdr>
            <w:top w:val="none" w:sz="0" w:space="0" w:color="auto"/>
            <w:left w:val="none" w:sz="0" w:space="0" w:color="auto"/>
            <w:bottom w:val="none" w:sz="0" w:space="0" w:color="auto"/>
            <w:right w:val="none" w:sz="0" w:space="0" w:color="auto"/>
          </w:divBdr>
        </w:div>
        <w:div w:id="2015909428">
          <w:marLeft w:val="480"/>
          <w:marRight w:val="0"/>
          <w:marTop w:val="0"/>
          <w:marBottom w:val="0"/>
          <w:divBdr>
            <w:top w:val="none" w:sz="0" w:space="0" w:color="auto"/>
            <w:left w:val="none" w:sz="0" w:space="0" w:color="auto"/>
            <w:bottom w:val="none" w:sz="0" w:space="0" w:color="auto"/>
            <w:right w:val="none" w:sz="0" w:space="0" w:color="auto"/>
          </w:divBdr>
        </w:div>
        <w:div w:id="761487696">
          <w:marLeft w:val="480"/>
          <w:marRight w:val="0"/>
          <w:marTop w:val="0"/>
          <w:marBottom w:val="0"/>
          <w:divBdr>
            <w:top w:val="none" w:sz="0" w:space="0" w:color="auto"/>
            <w:left w:val="none" w:sz="0" w:space="0" w:color="auto"/>
            <w:bottom w:val="none" w:sz="0" w:space="0" w:color="auto"/>
            <w:right w:val="none" w:sz="0" w:space="0" w:color="auto"/>
          </w:divBdr>
        </w:div>
        <w:div w:id="1819220500">
          <w:marLeft w:val="480"/>
          <w:marRight w:val="0"/>
          <w:marTop w:val="0"/>
          <w:marBottom w:val="0"/>
          <w:divBdr>
            <w:top w:val="none" w:sz="0" w:space="0" w:color="auto"/>
            <w:left w:val="none" w:sz="0" w:space="0" w:color="auto"/>
            <w:bottom w:val="none" w:sz="0" w:space="0" w:color="auto"/>
            <w:right w:val="none" w:sz="0" w:space="0" w:color="auto"/>
          </w:divBdr>
        </w:div>
        <w:div w:id="334966885">
          <w:marLeft w:val="480"/>
          <w:marRight w:val="0"/>
          <w:marTop w:val="0"/>
          <w:marBottom w:val="0"/>
          <w:divBdr>
            <w:top w:val="none" w:sz="0" w:space="0" w:color="auto"/>
            <w:left w:val="none" w:sz="0" w:space="0" w:color="auto"/>
            <w:bottom w:val="none" w:sz="0" w:space="0" w:color="auto"/>
            <w:right w:val="none" w:sz="0" w:space="0" w:color="auto"/>
          </w:divBdr>
        </w:div>
        <w:div w:id="894048738">
          <w:marLeft w:val="480"/>
          <w:marRight w:val="0"/>
          <w:marTop w:val="0"/>
          <w:marBottom w:val="0"/>
          <w:divBdr>
            <w:top w:val="none" w:sz="0" w:space="0" w:color="auto"/>
            <w:left w:val="none" w:sz="0" w:space="0" w:color="auto"/>
            <w:bottom w:val="none" w:sz="0" w:space="0" w:color="auto"/>
            <w:right w:val="none" w:sz="0" w:space="0" w:color="auto"/>
          </w:divBdr>
        </w:div>
        <w:div w:id="229459230">
          <w:marLeft w:val="480"/>
          <w:marRight w:val="0"/>
          <w:marTop w:val="0"/>
          <w:marBottom w:val="0"/>
          <w:divBdr>
            <w:top w:val="none" w:sz="0" w:space="0" w:color="auto"/>
            <w:left w:val="none" w:sz="0" w:space="0" w:color="auto"/>
            <w:bottom w:val="none" w:sz="0" w:space="0" w:color="auto"/>
            <w:right w:val="none" w:sz="0" w:space="0" w:color="auto"/>
          </w:divBdr>
        </w:div>
        <w:div w:id="1038775325">
          <w:marLeft w:val="480"/>
          <w:marRight w:val="0"/>
          <w:marTop w:val="0"/>
          <w:marBottom w:val="0"/>
          <w:divBdr>
            <w:top w:val="none" w:sz="0" w:space="0" w:color="auto"/>
            <w:left w:val="none" w:sz="0" w:space="0" w:color="auto"/>
            <w:bottom w:val="none" w:sz="0" w:space="0" w:color="auto"/>
            <w:right w:val="none" w:sz="0" w:space="0" w:color="auto"/>
          </w:divBdr>
        </w:div>
        <w:div w:id="883785652">
          <w:marLeft w:val="480"/>
          <w:marRight w:val="0"/>
          <w:marTop w:val="0"/>
          <w:marBottom w:val="0"/>
          <w:divBdr>
            <w:top w:val="none" w:sz="0" w:space="0" w:color="auto"/>
            <w:left w:val="none" w:sz="0" w:space="0" w:color="auto"/>
            <w:bottom w:val="none" w:sz="0" w:space="0" w:color="auto"/>
            <w:right w:val="none" w:sz="0" w:space="0" w:color="auto"/>
          </w:divBdr>
        </w:div>
        <w:div w:id="1081368612">
          <w:marLeft w:val="480"/>
          <w:marRight w:val="0"/>
          <w:marTop w:val="0"/>
          <w:marBottom w:val="0"/>
          <w:divBdr>
            <w:top w:val="none" w:sz="0" w:space="0" w:color="auto"/>
            <w:left w:val="none" w:sz="0" w:space="0" w:color="auto"/>
            <w:bottom w:val="none" w:sz="0" w:space="0" w:color="auto"/>
            <w:right w:val="none" w:sz="0" w:space="0" w:color="auto"/>
          </w:divBdr>
        </w:div>
        <w:div w:id="1802459820">
          <w:marLeft w:val="480"/>
          <w:marRight w:val="0"/>
          <w:marTop w:val="0"/>
          <w:marBottom w:val="0"/>
          <w:divBdr>
            <w:top w:val="none" w:sz="0" w:space="0" w:color="auto"/>
            <w:left w:val="none" w:sz="0" w:space="0" w:color="auto"/>
            <w:bottom w:val="none" w:sz="0" w:space="0" w:color="auto"/>
            <w:right w:val="none" w:sz="0" w:space="0" w:color="auto"/>
          </w:divBdr>
        </w:div>
        <w:div w:id="588152318">
          <w:marLeft w:val="480"/>
          <w:marRight w:val="0"/>
          <w:marTop w:val="0"/>
          <w:marBottom w:val="0"/>
          <w:divBdr>
            <w:top w:val="none" w:sz="0" w:space="0" w:color="auto"/>
            <w:left w:val="none" w:sz="0" w:space="0" w:color="auto"/>
            <w:bottom w:val="none" w:sz="0" w:space="0" w:color="auto"/>
            <w:right w:val="none" w:sz="0" w:space="0" w:color="auto"/>
          </w:divBdr>
        </w:div>
        <w:div w:id="749696886">
          <w:marLeft w:val="480"/>
          <w:marRight w:val="0"/>
          <w:marTop w:val="0"/>
          <w:marBottom w:val="0"/>
          <w:divBdr>
            <w:top w:val="none" w:sz="0" w:space="0" w:color="auto"/>
            <w:left w:val="none" w:sz="0" w:space="0" w:color="auto"/>
            <w:bottom w:val="none" w:sz="0" w:space="0" w:color="auto"/>
            <w:right w:val="none" w:sz="0" w:space="0" w:color="auto"/>
          </w:divBdr>
        </w:div>
        <w:div w:id="442304626">
          <w:marLeft w:val="480"/>
          <w:marRight w:val="0"/>
          <w:marTop w:val="0"/>
          <w:marBottom w:val="0"/>
          <w:divBdr>
            <w:top w:val="none" w:sz="0" w:space="0" w:color="auto"/>
            <w:left w:val="none" w:sz="0" w:space="0" w:color="auto"/>
            <w:bottom w:val="none" w:sz="0" w:space="0" w:color="auto"/>
            <w:right w:val="none" w:sz="0" w:space="0" w:color="auto"/>
          </w:divBdr>
        </w:div>
        <w:div w:id="89861723">
          <w:marLeft w:val="480"/>
          <w:marRight w:val="0"/>
          <w:marTop w:val="0"/>
          <w:marBottom w:val="0"/>
          <w:divBdr>
            <w:top w:val="none" w:sz="0" w:space="0" w:color="auto"/>
            <w:left w:val="none" w:sz="0" w:space="0" w:color="auto"/>
            <w:bottom w:val="none" w:sz="0" w:space="0" w:color="auto"/>
            <w:right w:val="none" w:sz="0" w:space="0" w:color="auto"/>
          </w:divBdr>
        </w:div>
        <w:div w:id="1562595137">
          <w:marLeft w:val="480"/>
          <w:marRight w:val="0"/>
          <w:marTop w:val="0"/>
          <w:marBottom w:val="0"/>
          <w:divBdr>
            <w:top w:val="none" w:sz="0" w:space="0" w:color="auto"/>
            <w:left w:val="none" w:sz="0" w:space="0" w:color="auto"/>
            <w:bottom w:val="none" w:sz="0" w:space="0" w:color="auto"/>
            <w:right w:val="none" w:sz="0" w:space="0" w:color="auto"/>
          </w:divBdr>
        </w:div>
        <w:div w:id="559097353">
          <w:marLeft w:val="480"/>
          <w:marRight w:val="0"/>
          <w:marTop w:val="0"/>
          <w:marBottom w:val="0"/>
          <w:divBdr>
            <w:top w:val="none" w:sz="0" w:space="0" w:color="auto"/>
            <w:left w:val="none" w:sz="0" w:space="0" w:color="auto"/>
            <w:bottom w:val="none" w:sz="0" w:space="0" w:color="auto"/>
            <w:right w:val="none" w:sz="0" w:space="0" w:color="auto"/>
          </w:divBdr>
        </w:div>
        <w:div w:id="952860668">
          <w:marLeft w:val="480"/>
          <w:marRight w:val="0"/>
          <w:marTop w:val="0"/>
          <w:marBottom w:val="0"/>
          <w:divBdr>
            <w:top w:val="none" w:sz="0" w:space="0" w:color="auto"/>
            <w:left w:val="none" w:sz="0" w:space="0" w:color="auto"/>
            <w:bottom w:val="none" w:sz="0" w:space="0" w:color="auto"/>
            <w:right w:val="none" w:sz="0" w:space="0" w:color="auto"/>
          </w:divBdr>
        </w:div>
        <w:div w:id="475530387">
          <w:marLeft w:val="480"/>
          <w:marRight w:val="0"/>
          <w:marTop w:val="0"/>
          <w:marBottom w:val="0"/>
          <w:divBdr>
            <w:top w:val="none" w:sz="0" w:space="0" w:color="auto"/>
            <w:left w:val="none" w:sz="0" w:space="0" w:color="auto"/>
            <w:bottom w:val="none" w:sz="0" w:space="0" w:color="auto"/>
            <w:right w:val="none" w:sz="0" w:space="0" w:color="auto"/>
          </w:divBdr>
        </w:div>
        <w:div w:id="208535764">
          <w:marLeft w:val="480"/>
          <w:marRight w:val="0"/>
          <w:marTop w:val="0"/>
          <w:marBottom w:val="0"/>
          <w:divBdr>
            <w:top w:val="none" w:sz="0" w:space="0" w:color="auto"/>
            <w:left w:val="none" w:sz="0" w:space="0" w:color="auto"/>
            <w:bottom w:val="none" w:sz="0" w:space="0" w:color="auto"/>
            <w:right w:val="none" w:sz="0" w:space="0" w:color="auto"/>
          </w:divBdr>
        </w:div>
        <w:div w:id="981228868">
          <w:marLeft w:val="480"/>
          <w:marRight w:val="0"/>
          <w:marTop w:val="0"/>
          <w:marBottom w:val="0"/>
          <w:divBdr>
            <w:top w:val="none" w:sz="0" w:space="0" w:color="auto"/>
            <w:left w:val="none" w:sz="0" w:space="0" w:color="auto"/>
            <w:bottom w:val="none" w:sz="0" w:space="0" w:color="auto"/>
            <w:right w:val="none" w:sz="0" w:space="0" w:color="auto"/>
          </w:divBdr>
        </w:div>
        <w:div w:id="391000014">
          <w:marLeft w:val="480"/>
          <w:marRight w:val="0"/>
          <w:marTop w:val="0"/>
          <w:marBottom w:val="0"/>
          <w:divBdr>
            <w:top w:val="none" w:sz="0" w:space="0" w:color="auto"/>
            <w:left w:val="none" w:sz="0" w:space="0" w:color="auto"/>
            <w:bottom w:val="none" w:sz="0" w:space="0" w:color="auto"/>
            <w:right w:val="none" w:sz="0" w:space="0" w:color="auto"/>
          </w:divBdr>
        </w:div>
        <w:div w:id="2115392644">
          <w:marLeft w:val="480"/>
          <w:marRight w:val="0"/>
          <w:marTop w:val="0"/>
          <w:marBottom w:val="0"/>
          <w:divBdr>
            <w:top w:val="none" w:sz="0" w:space="0" w:color="auto"/>
            <w:left w:val="none" w:sz="0" w:space="0" w:color="auto"/>
            <w:bottom w:val="none" w:sz="0" w:space="0" w:color="auto"/>
            <w:right w:val="none" w:sz="0" w:space="0" w:color="auto"/>
          </w:divBdr>
        </w:div>
        <w:div w:id="1652907307">
          <w:marLeft w:val="480"/>
          <w:marRight w:val="0"/>
          <w:marTop w:val="0"/>
          <w:marBottom w:val="0"/>
          <w:divBdr>
            <w:top w:val="none" w:sz="0" w:space="0" w:color="auto"/>
            <w:left w:val="none" w:sz="0" w:space="0" w:color="auto"/>
            <w:bottom w:val="none" w:sz="0" w:space="0" w:color="auto"/>
            <w:right w:val="none" w:sz="0" w:space="0" w:color="auto"/>
          </w:divBdr>
        </w:div>
        <w:div w:id="1730104791">
          <w:marLeft w:val="480"/>
          <w:marRight w:val="0"/>
          <w:marTop w:val="0"/>
          <w:marBottom w:val="0"/>
          <w:divBdr>
            <w:top w:val="none" w:sz="0" w:space="0" w:color="auto"/>
            <w:left w:val="none" w:sz="0" w:space="0" w:color="auto"/>
            <w:bottom w:val="none" w:sz="0" w:space="0" w:color="auto"/>
            <w:right w:val="none" w:sz="0" w:space="0" w:color="auto"/>
          </w:divBdr>
        </w:div>
        <w:div w:id="1141463409">
          <w:marLeft w:val="480"/>
          <w:marRight w:val="0"/>
          <w:marTop w:val="0"/>
          <w:marBottom w:val="0"/>
          <w:divBdr>
            <w:top w:val="none" w:sz="0" w:space="0" w:color="auto"/>
            <w:left w:val="none" w:sz="0" w:space="0" w:color="auto"/>
            <w:bottom w:val="none" w:sz="0" w:space="0" w:color="auto"/>
            <w:right w:val="none" w:sz="0" w:space="0" w:color="auto"/>
          </w:divBdr>
        </w:div>
        <w:div w:id="1754543135">
          <w:marLeft w:val="480"/>
          <w:marRight w:val="0"/>
          <w:marTop w:val="0"/>
          <w:marBottom w:val="0"/>
          <w:divBdr>
            <w:top w:val="none" w:sz="0" w:space="0" w:color="auto"/>
            <w:left w:val="none" w:sz="0" w:space="0" w:color="auto"/>
            <w:bottom w:val="none" w:sz="0" w:space="0" w:color="auto"/>
            <w:right w:val="none" w:sz="0" w:space="0" w:color="auto"/>
          </w:divBdr>
        </w:div>
        <w:div w:id="615527035">
          <w:marLeft w:val="480"/>
          <w:marRight w:val="0"/>
          <w:marTop w:val="0"/>
          <w:marBottom w:val="0"/>
          <w:divBdr>
            <w:top w:val="none" w:sz="0" w:space="0" w:color="auto"/>
            <w:left w:val="none" w:sz="0" w:space="0" w:color="auto"/>
            <w:bottom w:val="none" w:sz="0" w:space="0" w:color="auto"/>
            <w:right w:val="none" w:sz="0" w:space="0" w:color="auto"/>
          </w:divBdr>
        </w:div>
        <w:div w:id="1074164421">
          <w:marLeft w:val="480"/>
          <w:marRight w:val="0"/>
          <w:marTop w:val="0"/>
          <w:marBottom w:val="0"/>
          <w:divBdr>
            <w:top w:val="none" w:sz="0" w:space="0" w:color="auto"/>
            <w:left w:val="none" w:sz="0" w:space="0" w:color="auto"/>
            <w:bottom w:val="none" w:sz="0" w:space="0" w:color="auto"/>
            <w:right w:val="none" w:sz="0" w:space="0" w:color="auto"/>
          </w:divBdr>
        </w:div>
        <w:div w:id="276450398">
          <w:marLeft w:val="480"/>
          <w:marRight w:val="0"/>
          <w:marTop w:val="0"/>
          <w:marBottom w:val="0"/>
          <w:divBdr>
            <w:top w:val="none" w:sz="0" w:space="0" w:color="auto"/>
            <w:left w:val="none" w:sz="0" w:space="0" w:color="auto"/>
            <w:bottom w:val="none" w:sz="0" w:space="0" w:color="auto"/>
            <w:right w:val="none" w:sz="0" w:space="0" w:color="auto"/>
          </w:divBdr>
        </w:div>
        <w:div w:id="1292322317">
          <w:marLeft w:val="480"/>
          <w:marRight w:val="0"/>
          <w:marTop w:val="0"/>
          <w:marBottom w:val="0"/>
          <w:divBdr>
            <w:top w:val="none" w:sz="0" w:space="0" w:color="auto"/>
            <w:left w:val="none" w:sz="0" w:space="0" w:color="auto"/>
            <w:bottom w:val="none" w:sz="0" w:space="0" w:color="auto"/>
            <w:right w:val="none" w:sz="0" w:space="0" w:color="auto"/>
          </w:divBdr>
        </w:div>
        <w:div w:id="248512656">
          <w:marLeft w:val="480"/>
          <w:marRight w:val="0"/>
          <w:marTop w:val="0"/>
          <w:marBottom w:val="0"/>
          <w:divBdr>
            <w:top w:val="none" w:sz="0" w:space="0" w:color="auto"/>
            <w:left w:val="none" w:sz="0" w:space="0" w:color="auto"/>
            <w:bottom w:val="none" w:sz="0" w:space="0" w:color="auto"/>
            <w:right w:val="none" w:sz="0" w:space="0" w:color="auto"/>
          </w:divBdr>
        </w:div>
        <w:div w:id="710498785">
          <w:marLeft w:val="480"/>
          <w:marRight w:val="0"/>
          <w:marTop w:val="0"/>
          <w:marBottom w:val="0"/>
          <w:divBdr>
            <w:top w:val="none" w:sz="0" w:space="0" w:color="auto"/>
            <w:left w:val="none" w:sz="0" w:space="0" w:color="auto"/>
            <w:bottom w:val="none" w:sz="0" w:space="0" w:color="auto"/>
            <w:right w:val="none" w:sz="0" w:space="0" w:color="auto"/>
          </w:divBdr>
        </w:div>
        <w:div w:id="785853424">
          <w:marLeft w:val="480"/>
          <w:marRight w:val="0"/>
          <w:marTop w:val="0"/>
          <w:marBottom w:val="0"/>
          <w:divBdr>
            <w:top w:val="none" w:sz="0" w:space="0" w:color="auto"/>
            <w:left w:val="none" w:sz="0" w:space="0" w:color="auto"/>
            <w:bottom w:val="none" w:sz="0" w:space="0" w:color="auto"/>
            <w:right w:val="none" w:sz="0" w:space="0" w:color="auto"/>
          </w:divBdr>
        </w:div>
        <w:div w:id="706226053">
          <w:marLeft w:val="480"/>
          <w:marRight w:val="0"/>
          <w:marTop w:val="0"/>
          <w:marBottom w:val="0"/>
          <w:divBdr>
            <w:top w:val="none" w:sz="0" w:space="0" w:color="auto"/>
            <w:left w:val="none" w:sz="0" w:space="0" w:color="auto"/>
            <w:bottom w:val="none" w:sz="0" w:space="0" w:color="auto"/>
            <w:right w:val="none" w:sz="0" w:space="0" w:color="auto"/>
          </w:divBdr>
        </w:div>
        <w:div w:id="859274575">
          <w:marLeft w:val="480"/>
          <w:marRight w:val="0"/>
          <w:marTop w:val="0"/>
          <w:marBottom w:val="0"/>
          <w:divBdr>
            <w:top w:val="none" w:sz="0" w:space="0" w:color="auto"/>
            <w:left w:val="none" w:sz="0" w:space="0" w:color="auto"/>
            <w:bottom w:val="none" w:sz="0" w:space="0" w:color="auto"/>
            <w:right w:val="none" w:sz="0" w:space="0" w:color="auto"/>
          </w:divBdr>
        </w:div>
        <w:div w:id="2142963378">
          <w:marLeft w:val="480"/>
          <w:marRight w:val="0"/>
          <w:marTop w:val="0"/>
          <w:marBottom w:val="0"/>
          <w:divBdr>
            <w:top w:val="none" w:sz="0" w:space="0" w:color="auto"/>
            <w:left w:val="none" w:sz="0" w:space="0" w:color="auto"/>
            <w:bottom w:val="none" w:sz="0" w:space="0" w:color="auto"/>
            <w:right w:val="none" w:sz="0" w:space="0" w:color="auto"/>
          </w:divBdr>
        </w:div>
        <w:div w:id="1887445457">
          <w:marLeft w:val="480"/>
          <w:marRight w:val="0"/>
          <w:marTop w:val="0"/>
          <w:marBottom w:val="0"/>
          <w:divBdr>
            <w:top w:val="none" w:sz="0" w:space="0" w:color="auto"/>
            <w:left w:val="none" w:sz="0" w:space="0" w:color="auto"/>
            <w:bottom w:val="none" w:sz="0" w:space="0" w:color="auto"/>
            <w:right w:val="none" w:sz="0" w:space="0" w:color="auto"/>
          </w:divBdr>
        </w:div>
      </w:divsChild>
    </w:div>
    <w:div w:id="1942033478">
      <w:bodyDiv w:val="1"/>
      <w:marLeft w:val="0"/>
      <w:marRight w:val="0"/>
      <w:marTop w:val="0"/>
      <w:marBottom w:val="0"/>
      <w:divBdr>
        <w:top w:val="none" w:sz="0" w:space="0" w:color="auto"/>
        <w:left w:val="none" w:sz="0" w:space="0" w:color="auto"/>
        <w:bottom w:val="none" w:sz="0" w:space="0" w:color="auto"/>
        <w:right w:val="none" w:sz="0" w:space="0" w:color="auto"/>
      </w:divBdr>
    </w:div>
    <w:div w:id="1942444527">
      <w:bodyDiv w:val="1"/>
      <w:marLeft w:val="0"/>
      <w:marRight w:val="0"/>
      <w:marTop w:val="0"/>
      <w:marBottom w:val="0"/>
      <w:divBdr>
        <w:top w:val="none" w:sz="0" w:space="0" w:color="auto"/>
        <w:left w:val="none" w:sz="0" w:space="0" w:color="auto"/>
        <w:bottom w:val="none" w:sz="0" w:space="0" w:color="auto"/>
        <w:right w:val="none" w:sz="0" w:space="0" w:color="auto"/>
      </w:divBdr>
      <w:divsChild>
        <w:div w:id="1397165038">
          <w:marLeft w:val="480"/>
          <w:marRight w:val="0"/>
          <w:marTop w:val="0"/>
          <w:marBottom w:val="0"/>
          <w:divBdr>
            <w:top w:val="none" w:sz="0" w:space="0" w:color="auto"/>
            <w:left w:val="none" w:sz="0" w:space="0" w:color="auto"/>
            <w:bottom w:val="none" w:sz="0" w:space="0" w:color="auto"/>
            <w:right w:val="none" w:sz="0" w:space="0" w:color="auto"/>
          </w:divBdr>
        </w:div>
        <w:div w:id="672807632">
          <w:marLeft w:val="480"/>
          <w:marRight w:val="0"/>
          <w:marTop w:val="0"/>
          <w:marBottom w:val="0"/>
          <w:divBdr>
            <w:top w:val="none" w:sz="0" w:space="0" w:color="auto"/>
            <w:left w:val="none" w:sz="0" w:space="0" w:color="auto"/>
            <w:bottom w:val="none" w:sz="0" w:space="0" w:color="auto"/>
            <w:right w:val="none" w:sz="0" w:space="0" w:color="auto"/>
          </w:divBdr>
        </w:div>
        <w:div w:id="1173229903">
          <w:marLeft w:val="480"/>
          <w:marRight w:val="0"/>
          <w:marTop w:val="0"/>
          <w:marBottom w:val="0"/>
          <w:divBdr>
            <w:top w:val="none" w:sz="0" w:space="0" w:color="auto"/>
            <w:left w:val="none" w:sz="0" w:space="0" w:color="auto"/>
            <w:bottom w:val="none" w:sz="0" w:space="0" w:color="auto"/>
            <w:right w:val="none" w:sz="0" w:space="0" w:color="auto"/>
          </w:divBdr>
        </w:div>
        <w:div w:id="2118332213">
          <w:marLeft w:val="480"/>
          <w:marRight w:val="0"/>
          <w:marTop w:val="0"/>
          <w:marBottom w:val="0"/>
          <w:divBdr>
            <w:top w:val="none" w:sz="0" w:space="0" w:color="auto"/>
            <w:left w:val="none" w:sz="0" w:space="0" w:color="auto"/>
            <w:bottom w:val="none" w:sz="0" w:space="0" w:color="auto"/>
            <w:right w:val="none" w:sz="0" w:space="0" w:color="auto"/>
          </w:divBdr>
        </w:div>
        <w:div w:id="631248746">
          <w:marLeft w:val="480"/>
          <w:marRight w:val="0"/>
          <w:marTop w:val="0"/>
          <w:marBottom w:val="0"/>
          <w:divBdr>
            <w:top w:val="none" w:sz="0" w:space="0" w:color="auto"/>
            <w:left w:val="none" w:sz="0" w:space="0" w:color="auto"/>
            <w:bottom w:val="none" w:sz="0" w:space="0" w:color="auto"/>
            <w:right w:val="none" w:sz="0" w:space="0" w:color="auto"/>
          </w:divBdr>
        </w:div>
        <w:div w:id="1599558257">
          <w:marLeft w:val="480"/>
          <w:marRight w:val="0"/>
          <w:marTop w:val="0"/>
          <w:marBottom w:val="0"/>
          <w:divBdr>
            <w:top w:val="none" w:sz="0" w:space="0" w:color="auto"/>
            <w:left w:val="none" w:sz="0" w:space="0" w:color="auto"/>
            <w:bottom w:val="none" w:sz="0" w:space="0" w:color="auto"/>
            <w:right w:val="none" w:sz="0" w:space="0" w:color="auto"/>
          </w:divBdr>
        </w:div>
        <w:div w:id="1481769498">
          <w:marLeft w:val="480"/>
          <w:marRight w:val="0"/>
          <w:marTop w:val="0"/>
          <w:marBottom w:val="0"/>
          <w:divBdr>
            <w:top w:val="none" w:sz="0" w:space="0" w:color="auto"/>
            <w:left w:val="none" w:sz="0" w:space="0" w:color="auto"/>
            <w:bottom w:val="none" w:sz="0" w:space="0" w:color="auto"/>
            <w:right w:val="none" w:sz="0" w:space="0" w:color="auto"/>
          </w:divBdr>
        </w:div>
        <w:div w:id="570503500">
          <w:marLeft w:val="480"/>
          <w:marRight w:val="0"/>
          <w:marTop w:val="0"/>
          <w:marBottom w:val="0"/>
          <w:divBdr>
            <w:top w:val="none" w:sz="0" w:space="0" w:color="auto"/>
            <w:left w:val="none" w:sz="0" w:space="0" w:color="auto"/>
            <w:bottom w:val="none" w:sz="0" w:space="0" w:color="auto"/>
            <w:right w:val="none" w:sz="0" w:space="0" w:color="auto"/>
          </w:divBdr>
        </w:div>
        <w:div w:id="1185050048">
          <w:marLeft w:val="480"/>
          <w:marRight w:val="0"/>
          <w:marTop w:val="0"/>
          <w:marBottom w:val="0"/>
          <w:divBdr>
            <w:top w:val="none" w:sz="0" w:space="0" w:color="auto"/>
            <w:left w:val="none" w:sz="0" w:space="0" w:color="auto"/>
            <w:bottom w:val="none" w:sz="0" w:space="0" w:color="auto"/>
            <w:right w:val="none" w:sz="0" w:space="0" w:color="auto"/>
          </w:divBdr>
        </w:div>
        <w:div w:id="57482918">
          <w:marLeft w:val="480"/>
          <w:marRight w:val="0"/>
          <w:marTop w:val="0"/>
          <w:marBottom w:val="0"/>
          <w:divBdr>
            <w:top w:val="none" w:sz="0" w:space="0" w:color="auto"/>
            <w:left w:val="none" w:sz="0" w:space="0" w:color="auto"/>
            <w:bottom w:val="none" w:sz="0" w:space="0" w:color="auto"/>
            <w:right w:val="none" w:sz="0" w:space="0" w:color="auto"/>
          </w:divBdr>
        </w:div>
        <w:div w:id="1698043066">
          <w:marLeft w:val="480"/>
          <w:marRight w:val="0"/>
          <w:marTop w:val="0"/>
          <w:marBottom w:val="0"/>
          <w:divBdr>
            <w:top w:val="none" w:sz="0" w:space="0" w:color="auto"/>
            <w:left w:val="none" w:sz="0" w:space="0" w:color="auto"/>
            <w:bottom w:val="none" w:sz="0" w:space="0" w:color="auto"/>
            <w:right w:val="none" w:sz="0" w:space="0" w:color="auto"/>
          </w:divBdr>
        </w:div>
        <w:div w:id="1033385668">
          <w:marLeft w:val="480"/>
          <w:marRight w:val="0"/>
          <w:marTop w:val="0"/>
          <w:marBottom w:val="0"/>
          <w:divBdr>
            <w:top w:val="none" w:sz="0" w:space="0" w:color="auto"/>
            <w:left w:val="none" w:sz="0" w:space="0" w:color="auto"/>
            <w:bottom w:val="none" w:sz="0" w:space="0" w:color="auto"/>
            <w:right w:val="none" w:sz="0" w:space="0" w:color="auto"/>
          </w:divBdr>
        </w:div>
        <w:div w:id="64379340">
          <w:marLeft w:val="480"/>
          <w:marRight w:val="0"/>
          <w:marTop w:val="0"/>
          <w:marBottom w:val="0"/>
          <w:divBdr>
            <w:top w:val="none" w:sz="0" w:space="0" w:color="auto"/>
            <w:left w:val="none" w:sz="0" w:space="0" w:color="auto"/>
            <w:bottom w:val="none" w:sz="0" w:space="0" w:color="auto"/>
            <w:right w:val="none" w:sz="0" w:space="0" w:color="auto"/>
          </w:divBdr>
        </w:div>
        <w:div w:id="52586652">
          <w:marLeft w:val="480"/>
          <w:marRight w:val="0"/>
          <w:marTop w:val="0"/>
          <w:marBottom w:val="0"/>
          <w:divBdr>
            <w:top w:val="none" w:sz="0" w:space="0" w:color="auto"/>
            <w:left w:val="none" w:sz="0" w:space="0" w:color="auto"/>
            <w:bottom w:val="none" w:sz="0" w:space="0" w:color="auto"/>
            <w:right w:val="none" w:sz="0" w:space="0" w:color="auto"/>
          </w:divBdr>
        </w:div>
        <w:div w:id="1043484357">
          <w:marLeft w:val="480"/>
          <w:marRight w:val="0"/>
          <w:marTop w:val="0"/>
          <w:marBottom w:val="0"/>
          <w:divBdr>
            <w:top w:val="none" w:sz="0" w:space="0" w:color="auto"/>
            <w:left w:val="none" w:sz="0" w:space="0" w:color="auto"/>
            <w:bottom w:val="none" w:sz="0" w:space="0" w:color="auto"/>
            <w:right w:val="none" w:sz="0" w:space="0" w:color="auto"/>
          </w:divBdr>
        </w:div>
        <w:div w:id="1971741042">
          <w:marLeft w:val="480"/>
          <w:marRight w:val="0"/>
          <w:marTop w:val="0"/>
          <w:marBottom w:val="0"/>
          <w:divBdr>
            <w:top w:val="none" w:sz="0" w:space="0" w:color="auto"/>
            <w:left w:val="none" w:sz="0" w:space="0" w:color="auto"/>
            <w:bottom w:val="none" w:sz="0" w:space="0" w:color="auto"/>
            <w:right w:val="none" w:sz="0" w:space="0" w:color="auto"/>
          </w:divBdr>
        </w:div>
        <w:div w:id="139419454">
          <w:marLeft w:val="480"/>
          <w:marRight w:val="0"/>
          <w:marTop w:val="0"/>
          <w:marBottom w:val="0"/>
          <w:divBdr>
            <w:top w:val="none" w:sz="0" w:space="0" w:color="auto"/>
            <w:left w:val="none" w:sz="0" w:space="0" w:color="auto"/>
            <w:bottom w:val="none" w:sz="0" w:space="0" w:color="auto"/>
            <w:right w:val="none" w:sz="0" w:space="0" w:color="auto"/>
          </w:divBdr>
        </w:div>
        <w:div w:id="1642420911">
          <w:marLeft w:val="480"/>
          <w:marRight w:val="0"/>
          <w:marTop w:val="0"/>
          <w:marBottom w:val="0"/>
          <w:divBdr>
            <w:top w:val="none" w:sz="0" w:space="0" w:color="auto"/>
            <w:left w:val="none" w:sz="0" w:space="0" w:color="auto"/>
            <w:bottom w:val="none" w:sz="0" w:space="0" w:color="auto"/>
            <w:right w:val="none" w:sz="0" w:space="0" w:color="auto"/>
          </w:divBdr>
        </w:div>
        <w:div w:id="169370998">
          <w:marLeft w:val="480"/>
          <w:marRight w:val="0"/>
          <w:marTop w:val="0"/>
          <w:marBottom w:val="0"/>
          <w:divBdr>
            <w:top w:val="none" w:sz="0" w:space="0" w:color="auto"/>
            <w:left w:val="none" w:sz="0" w:space="0" w:color="auto"/>
            <w:bottom w:val="none" w:sz="0" w:space="0" w:color="auto"/>
            <w:right w:val="none" w:sz="0" w:space="0" w:color="auto"/>
          </w:divBdr>
        </w:div>
        <w:div w:id="58288212">
          <w:marLeft w:val="480"/>
          <w:marRight w:val="0"/>
          <w:marTop w:val="0"/>
          <w:marBottom w:val="0"/>
          <w:divBdr>
            <w:top w:val="none" w:sz="0" w:space="0" w:color="auto"/>
            <w:left w:val="none" w:sz="0" w:space="0" w:color="auto"/>
            <w:bottom w:val="none" w:sz="0" w:space="0" w:color="auto"/>
            <w:right w:val="none" w:sz="0" w:space="0" w:color="auto"/>
          </w:divBdr>
        </w:div>
        <w:div w:id="225993081">
          <w:marLeft w:val="480"/>
          <w:marRight w:val="0"/>
          <w:marTop w:val="0"/>
          <w:marBottom w:val="0"/>
          <w:divBdr>
            <w:top w:val="none" w:sz="0" w:space="0" w:color="auto"/>
            <w:left w:val="none" w:sz="0" w:space="0" w:color="auto"/>
            <w:bottom w:val="none" w:sz="0" w:space="0" w:color="auto"/>
            <w:right w:val="none" w:sz="0" w:space="0" w:color="auto"/>
          </w:divBdr>
        </w:div>
        <w:div w:id="134107104">
          <w:marLeft w:val="480"/>
          <w:marRight w:val="0"/>
          <w:marTop w:val="0"/>
          <w:marBottom w:val="0"/>
          <w:divBdr>
            <w:top w:val="none" w:sz="0" w:space="0" w:color="auto"/>
            <w:left w:val="none" w:sz="0" w:space="0" w:color="auto"/>
            <w:bottom w:val="none" w:sz="0" w:space="0" w:color="auto"/>
            <w:right w:val="none" w:sz="0" w:space="0" w:color="auto"/>
          </w:divBdr>
        </w:div>
        <w:div w:id="1375738134">
          <w:marLeft w:val="480"/>
          <w:marRight w:val="0"/>
          <w:marTop w:val="0"/>
          <w:marBottom w:val="0"/>
          <w:divBdr>
            <w:top w:val="none" w:sz="0" w:space="0" w:color="auto"/>
            <w:left w:val="none" w:sz="0" w:space="0" w:color="auto"/>
            <w:bottom w:val="none" w:sz="0" w:space="0" w:color="auto"/>
            <w:right w:val="none" w:sz="0" w:space="0" w:color="auto"/>
          </w:divBdr>
        </w:div>
        <w:div w:id="1770657759">
          <w:marLeft w:val="480"/>
          <w:marRight w:val="0"/>
          <w:marTop w:val="0"/>
          <w:marBottom w:val="0"/>
          <w:divBdr>
            <w:top w:val="none" w:sz="0" w:space="0" w:color="auto"/>
            <w:left w:val="none" w:sz="0" w:space="0" w:color="auto"/>
            <w:bottom w:val="none" w:sz="0" w:space="0" w:color="auto"/>
            <w:right w:val="none" w:sz="0" w:space="0" w:color="auto"/>
          </w:divBdr>
        </w:div>
        <w:div w:id="1324119156">
          <w:marLeft w:val="480"/>
          <w:marRight w:val="0"/>
          <w:marTop w:val="0"/>
          <w:marBottom w:val="0"/>
          <w:divBdr>
            <w:top w:val="none" w:sz="0" w:space="0" w:color="auto"/>
            <w:left w:val="none" w:sz="0" w:space="0" w:color="auto"/>
            <w:bottom w:val="none" w:sz="0" w:space="0" w:color="auto"/>
            <w:right w:val="none" w:sz="0" w:space="0" w:color="auto"/>
          </w:divBdr>
        </w:div>
        <w:div w:id="518473711">
          <w:marLeft w:val="480"/>
          <w:marRight w:val="0"/>
          <w:marTop w:val="0"/>
          <w:marBottom w:val="0"/>
          <w:divBdr>
            <w:top w:val="none" w:sz="0" w:space="0" w:color="auto"/>
            <w:left w:val="none" w:sz="0" w:space="0" w:color="auto"/>
            <w:bottom w:val="none" w:sz="0" w:space="0" w:color="auto"/>
            <w:right w:val="none" w:sz="0" w:space="0" w:color="auto"/>
          </w:divBdr>
        </w:div>
        <w:div w:id="1212380760">
          <w:marLeft w:val="480"/>
          <w:marRight w:val="0"/>
          <w:marTop w:val="0"/>
          <w:marBottom w:val="0"/>
          <w:divBdr>
            <w:top w:val="none" w:sz="0" w:space="0" w:color="auto"/>
            <w:left w:val="none" w:sz="0" w:space="0" w:color="auto"/>
            <w:bottom w:val="none" w:sz="0" w:space="0" w:color="auto"/>
            <w:right w:val="none" w:sz="0" w:space="0" w:color="auto"/>
          </w:divBdr>
        </w:div>
        <w:div w:id="1164475238">
          <w:marLeft w:val="480"/>
          <w:marRight w:val="0"/>
          <w:marTop w:val="0"/>
          <w:marBottom w:val="0"/>
          <w:divBdr>
            <w:top w:val="none" w:sz="0" w:space="0" w:color="auto"/>
            <w:left w:val="none" w:sz="0" w:space="0" w:color="auto"/>
            <w:bottom w:val="none" w:sz="0" w:space="0" w:color="auto"/>
            <w:right w:val="none" w:sz="0" w:space="0" w:color="auto"/>
          </w:divBdr>
        </w:div>
        <w:div w:id="539635177">
          <w:marLeft w:val="480"/>
          <w:marRight w:val="0"/>
          <w:marTop w:val="0"/>
          <w:marBottom w:val="0"/>
          <w:divBdr>
            <w:top w:val="none" w:sz="0" w:space="0" w:color="auto"/>
            <w:left w:val="none" w:sz="0" w:space="0" w:color="auto"/>
            <w:bottom w:val="none" w:sz="0" w:space="0" w:color="auto"/>
            <w:right w:val="none" w:sz="0" w:space="0" w:color="auto"/>
          </w:divBdr>
        </w:div>
        <w:div w:id="1237590608">
          <w:marLeft w:val="480"/>
          <w:marRight w:val="0"/>
          <w:marTop w:val="0"/>
          <w:marBottom w:val="0"/>
          <w:divBdr>
            <w:top w:val="none" w:sz="0" w:space="0" w:color="auto"/>
            <w:left w:val="none" w:sz="0" w:space="0" w:color="auto"/>
            <w:bottom w:val="none" w:sz="0" w:space="0" w:color="auto"/>
            <w:right w:val="none" w:sz="0" w:space="0" w:color="auto"/>
          </w:divBdr>
        </w:div>
      </w:divsChild>
    </w:div>
    <w:div w:id="1942450376">
      <w:bodyDiv w:val="1"/>
      <w:marLeft w:val="0"/>
      <w:marRight w:val="0"/>
      <w:marTop w:val="0"/>
      <w:marBottom w:val="0"/>
      <w:divBdr>
        <w:top w:val="none" w:sz="0" w:space="0" w:color="auto"/>
        <w:left w:val="none" w:sz="0" w:space="0" w:color="auto"/>
        <w:bottom w:val="none" w:sz="0" w:space="0" w:color="auto"/>
        <w:right w:val="none" w:sz="0" w:space="0" w:color="auto"/>
      </w:divBdr>
    </w:div>
    <w:div w:id="1942641342">
      <w:bodyDiv w:val="1"/>
      <w:marLeft w:val="0"/>
      <w:marRight w:val="0"/>
      <w:marTop w:val="0"/>
      <w:marBottom w:val="0"/>
      <w:divBdr>
        <w:top w:val="none" w:sz="0" w:space="0" w:color="auto"/>
        <w:left w:val="none" w:sz="0" w:space="0" w:color="auto"/>
        <w:bottom w:val="none" w:sz="0" w:space="0" w:color="auto"/>
        <w:right w:val="none" w:sz="0" w:space="0" w:color="auto"/>
      </w:divBdr>
    </w:div>
    <w:div w:id="1943486350">
      <w:bodyDiv w:val="1"/>
      <w:marLeft w:val="0"/>
      <w:marRight w:val="0"/>
      <w:marTop w:val="0"/>
      <w:marBottom w:val="0"/>
      <w:divBdr>
        <w:top w:val="none" w:sz="0" w:space="0" w:color="auto"/>
        <w:left w:val="none" w:sz="0" w:space="0" w:color="auto"/>
        <w:bottom w:val="none" w:sz="0" w:space="0" w:color="auto"/>
        <w:right w:val="none" w:sz="0" w:space="0" w:color="auto"/>
      </w:divBdr>
      <w:divsChild>
        <w:div w:id="540240587">
          <w:marLeft w:val="480"/>
          <w:marRight w:val="0"/>
          <w:marTop w:val="0"/>
          <w:marBottom w:val="0"/>
          <w:divBdr>
            <w:top w:val="none" w:sz="0" w:space="0" w:color="auto"/>
            <w:left w:val="none" w:sz="0" w:space="0" w:color="auto"/>
            <w:bottom w:val="none" w:sz="0" w:space="0" w:color="auto"/>
            <w:right w:val="none" w:sz="0" w:space="0" w:color="auto"/>
          </w:divBdr>
        </w:div>
        <w:div w:id="279070491">
          <w:marLeft w:val="480"/>
          <w:marRight w:val="0"/>
          <w:marTop w:val="0"/>
          <w:marBottom w:val="0"/>
          <w:divBdr>
            <w:top w:val="none" w:sz="0" w:space="0" w:color="auto"/>
            <w:left w:val="none" w:sz="0" w:space="0" w:color="auto"/>
            <w:bottom w:val="none" w:sz="0" w:space="0" w:color="auto"/>
            <w:right w:val="none" w:sz="0" w:space="0" w:color="auto"/>
          </w:divBdr>
        </w:div>
        <w:div w:id="1950501733">
          <w:marLeft w:val="480"/>
          <w:marRight w:val="0"/>
          <w:marTop w:val="0"/>
          <w:marBottom w:val="0"/>
          <w:divBdr>
            <w:top w:val="none" w:sz="0" w:space="0" w:color="auto"/>
            <w:left w:val="none" w:sz="0" w:space="0" w:color="auto"/>
            <w:bottom w:val="none" w:sz="0" w:space="0" w:color="auto"/>
            <w:right w:val="none" w:sz="0" w:space="0" w:color="auto"/>
          </w:divBdr>
        </w:div>
        <w:div w:id="2035227096">
          <w:marLeft w:val="480"/>
          <w:marRight w:val="0"/>
          <w:marTop w:val="0"/>
          <w:marBottom w:val="0"/>
          <w:divBdr>
            <w:top w:val="none" w:sz="0" w:space="0" w:color="auto"/>
            <w:left w:val="none" w:sz="0" w:space="0" w:color="auto"/>
            <w:bottom w:val="none" w:sz="0" w:space="0" w:color="auto"/>
            <w:right w:val="none" w:sz="0" w:space="0" w:color="auto"/>
          </w:divBdr>
        </w:div>
        <w:div w:id="220410050">
          <w:marLeft w:val="480"/>
          <w:marRight w:val="0"/>
          <w:marTop w:val="0"/>
          <w:marBottom w:val="0"/>
          <w:divBdr>
            <w:top w:val="none" w:sz="0" w:space="0" w:color="auto"/>
            <w:left w:val="none" w:sz="0" w:space="0" w:color="auto"/>
            <w:bottom w:val="none" w:sz="0" w:space="0" w:color="auto"/>
            <w:right w:val="none" w:sz="0" w:space="0" w:color="auto"/>
          </w:divBdr>
        </w:div>
        <w:div w:id="666441160">
          <w:marLeft w:val="480"/>
          <w:marRight w:val="0"/>
          <w:marTop w:val="0"/>
          <w:marBottom w:val="0"/>
          <w:divBdr>
            <w:top w:val="none" w:sz="0" w:space="0" w:color="auto"/>
            <w:left w:val="none" w:sz="0" w:space="0" w:color="auto"/>
            <w:bottom w:val="none" w:sz="0" w:space="0" w:color="auto"/>
            <w:right w:val="none" w:sz="0" w:space="0" w:color="auto"/>
          </w:divBdr>
        </w:div>
        <w:div w:id="563641440">
          <w:marLeft w:val="480"/>
          <w:marRight w:val="0"/>
          <w:marTop w:val="0"/>
          <w:marBottom w:val="0"/>
          <w:divBdr>
            <w:top w:val="none" w:sz="0" w:space="0" w:color="auto"/>
            <w:left w:val="none" w:sz="0" w:space="0" w:color="auto"/>
            <w:bottom w:val="none" w:sz="0" w:space="0" w:color="auto"/>
            <w:right w:val="none" w:sz="0" w:space="0" w:color="auto"/>
          </w:divBdr>
        </w:div>
        <w:div w:id="229921849">
          <w:marLeft w:val="480"/>
          <w:marRight w:val="0"/>
          <w:marTop w:val="0"/>
          <w:marBottom w:val="0"/>
          <w:divBdr>
            <w:top w:val="none" w:sz="0" w:space="0" w:color="auto"/>
            <w:left w:val="none" w:sz="0" w:space="0" w:color="auto"/>
            <w:bottom w:val="none" w:sz="0" w:space="0" w:color="auto"/>
            <w:right w:val="none" w:sz="0" w:space="0" w:color="auto"/>
          </w:divBdr>
        </w:div>
        <w:div w:id="1035544797">
          <w:marLeft w:val="480"/>
          <w:marRight w:val="0"/>
          <w:marTop w:val="0"/>
          <w:marBottom w:val="0"/>
          <w:divBdr>
            <w:top w:val="none" w:sz="0" w:space="0" w:color="auto"/>
            <w:left w:val="none" w:sz="0" w:space="0" w:color="auto"/>
            <w:bottom w:val="none" w:sz="0" w:space="0" w:color="auto"/>
            <w:right w:val="none" w:sz="0" w:space="0" w:color="auto"/>
          </w:divBdr>
        </w:div>
        <w:div w:id="751198166">
          <w:marLeft w:val="480"/>
          <w:marRight w:val="0"/>
          <w:marTop w:val="0"/>
          <w:marBottom w:val="0"/>
          <w:divBdr>
            <w:top w:val="none" w:sz="0" w:space="0" w:color="auto"/>
            <w:left w:val="none" w:sz="0" w:space="0" w:color="auto"/>
            <w:bottom w:val="none" w:sz="0" w:space="0" w:color="auto"/>
            <w:right w:val="none" w:sz="0" w:space="0" w:color="auto"/>
          </w:divBdr>
        </w:div>
        <w:div w:id="852646911">
          <w:marLeft w:val="480"/>
          <w:marRight w:val="0"/>
          <w:marTop w:val="0"/>
          <w:marBottom w:val="0"/>
          <w:divBdr>
            <w:top w:val="none" w:sz="0" w:space="0" w:color="auto"/>
            <w:left w:val="none" w:sz="0" w:space="0" w:color="auto"/>
            <w:bottom w:val="none" w:sz="0" w:space="0" w:color="auto"/>
            <w:right w:val="none" w:sz="0" w:space="0" w:color="auto"/>
          </w:divBdr>
        </w:div>
        <w:div w:id="1919555007">
          <w:marLeft w:val="480"/>
          <w:marRight w:val="0"/>
          <w:marTop w:val="0"/>
          <w:marBottom w:val="0"/>
          <w:divBdr>
            <w:top w:val="none" w:sz="0" w:space="0" w:color="auto"/>
            <w:left w:val="none" w:sz="0" w:space="0" w:color="auto"/>
            <w:bottom w:val="none" w:sz="0" w:space="0" w:color="auto"/>
            <w:right w:val="none" w:sz="0" w:space="0" w:color="auto"/>
          </w:divBdr>
        </w:div>
        <w:div w:id="1272201591">
          <w:marLeft w:val="480"/>
          <w:marRight w:val="0"/>
          <w:marTop w:val="0"/>
          <w:marBottom w:val="0"/>
          <w:divBdr>
            <w:top w:val="none" w:sz="0" w:space="0" w:color="auto"/>
            <w:left w:val="none" w:sz="0" w:space="0" w:color="auto"/>
            <w:bottom w:val="none" w:sz="0" w:space="0" w:color="auto"/>
            <w:right w:val="none" w:sz="0" w:space="0" w:color="auto"/>
          </w:divBdr>
        </w:div>
        <w:div w:id="475415803">
          <w:marLeft w:val="480"/>
          <w:marRight w:val="0"/>
          <w:marTop w:val="0"/>
          <w:marBottom w:val="0"/>
          <w:divBdr>
            <w:top w:val="none" w:sz="0" w:space="0" w:color="auto"/>
            <w:left w:val="none" w:sz="0" w:space="0" w:color="auto"/>
            <w:bottom w:val="none" w:sz="0" w:space="0" w:color="auto"/>
            <w:right w:val="none" w:sz="0" w:space="0" w:color="auto"/>
          </w:divBdr>
        </w:div>
        <w:div w:id="2090077812">
          <w:marLeft w:val="480"/>
          <w:marRight w:val="0"/>
          <w:marTop w:val="0"/>
          <w:marBottom w:val="0"/>
          <w:divBdr>
            <w:top w:val="none" w:sz="0" w:space="0" w:color="auto"/>
            <w:left w:val="none" w:sz="0" w:space="0" w:color="auto"/>
            <w:bottom w:val="none" w:sz="0" w:space="0" w:color="auto"/>
            <w:right w:val="none" w:sz="0" w:space="0" w:color="auto"/>
          </w:divBdr>
        </w:div>
        <w:div w:id="1958023325">
          <w:marLeft w:val="480"/>
          <w:marRight w:val="0"/>
          <w:marTop w:val="0"/>
          <w:marBottom w:val="0"/>
          <w:divBdr>
            <w:top w:val="none" w:sz="0" w:space="0" w:color="auto"/>
            <w:left w:val="none" w:sz="0" w:space="0" w:color="auto"/>
            <w:bottom w:val="none" w:sz="0" w:space="0" w:color="auto"/>
            <w:right w:val="none" w:sz="0" w:space="0" w:color="auto"/>
          </w:divBdr>
        </w:div>
        <w:div w:id="1617564161">
          <w:marLeft w:val="480"/>
          <w:marRight w:val="0"/>
          <w:marTop w:val="0"/>
          <w:marBottom w:val="0"/>
          <w:divBdr>
            <w:top w:val="none" w:sz="0" w:space="0" w:color="auto"/>
            <w:left w:val="none" w:sz="0" w:space="0" w:color="auto"/>
            <w:bottom w:val="none" w:sz="0" w:space="0" w:color="auto"/>
            <w:right w:val="none" w:sz="0" w:space="0" w:color="auto"/>
          </w:divBdr>
        </w:div>
        <w:div w:id="1043940217">
          <w:marLeft w:val="480"/>
          <w:marRight w:val="0"/>
          <w:marTop w:val="0"/>
          <w:marBottom w:val="0"/>
          <w:divBdr>
            <w:top w:val="none" w:sz="0" w:space="0" w:color="auto"/>
            <w:left w:val="none" w:sz="0" w:space="0" w:color="auto"/>
            <w:bottom w:val="none" w:sz="0" w:space="0" w:color="auto"/>
            <w:right w:val="none" w:sz="0" w:space="0" w:color="auto"/>
          </w:divBdr>
        </w:div>
        <w:div w:id="324165393">
          <w:marLeft w:val="480"/>
          <w:marRight w:val="0"/>
          <w:marTop w:val="0"/>
          <w:marBottom w:val="0"/>
          <w:divBdr>
            <w:top w:val="none" w:sz="0" w:space="0" w:color="auto"/>
            <w:left w:val="none" w:sz="0" w:space="0" w:color="auto"/>
            <w:bottom w:val="none" w:sz="0" w:space="0" w:color="auto"/>
            <w:right w:val="none" w:sz="0" w:space="0" w:color="auto"/>
          </w:divBdr>
        </w:div>
        <w:div w:id="723286430">
          <w:marLeft w:val="480"/>
          <w:marRight w:val="0"/>
          <w:marTop w:val="0"/>
          <w:marBottom w:val="0"/>
          <w:divBdr>
            <w:top w:val="none" w:sz="0" w:space="0" w:color="auto"/>
            <w:left w:val="none" w:sz="0" w:space="0" w:color="auto"/>
            <w:bottom w:val="none" w:sz="0" w:space="0" w:color="auto"/>
            <w:right w:val="none" w:sz="0" w:space="0" w:color="auto"/>
          </w:divBdr>
        </w:div>
        <w:div w:id="1150169766">
          <w:marLeft w:val="480"/>
          <w:marRight w:val="0"/>
          <w:marTop w:val="0"/>
          <w:marBottom w:val="0"/>
          <w:divBdr>
            <w:top w:val="none" w:sz="0" w:space="0" w:color="auto"/>
            <w:left w:val="none" w:sz="0" w:space="0" w:color="auto"/>
            <w:bottom w:val="none" w:sz="0" w:space="0" w:color="auto"/>
            <w:right w:val="none" w:sz="0" w:space="0" w:color="auto"/>
          </w:divBdr>
        </w:div>
        <w:div w:id="477067466">
          <w:marLeft w:val="480"/>
          <w:marRight w:val="0"/>
          <w:marTop w:val="0"/>
          <w:marBottom w:val="0"/>
          <w:divBdr>
            <w:top w:val="none" w:sz="0" w:space="0" w:color="auto"/>
            <w:left w:val="none" w:sz="0" w:space="0" w:color="auto"/>
            <w:bottom w:val="none" w:sz="0" w:space="0" w:color="auto"/>
            <w:right w:val="none" w:sz="0" w:space="0" w:color="auto"/>
          </w:divBdr>
        </w:div>
        <w:div w:id="13119215">
          <w:marLeft w:val="480"/>
          <w:marRight w:val="0"/>
          <w:marTop w:val="0"/>
          <w:marBottom w:val="0"/>
          <w:divBdr>
            <w:top w:val="none" w:sz="0" w:space="0" w:color="auto"/>
            <w:left w:val="none" w:sz="0" w:space="0" w:color="auto"/>
            <w:bottom w:val="none" w:sz="0" w:space="0" w:color="auto"/>
            <w:right w:val="none" w:sz="0" w:space="0" w:color="auto"/>
          </w:divBdr>
        </w:div>
        <w:div w:id="446660007">
          <w:marLeft w:val="480"/>
          <w:marRight w:val="0"/>
          <w:marTop w:val="0"/>
          <w:marBottom w:val="0"/>
          <w:divBdr>
            <w:top w:val="none" w:sz="0" w:space="0" w:color="auto"/>
            <w:left w:val="none" w:sz="0" w:space="0" w:color="auto"/>
            <w:bottom w:val="none" w:sz="0" w:space="0" w:color="auto"/>
            <w:right w:val="none" w:sz="0" w:space="0" w:color="auto"/>
          </w:divBdr>
        </w:div>
        <w:div w:id="281883145">
          <w:marLeft w:val="480"/>
          <w:marRight w:val="0"/>
          <w:marTop w:val="0"/>
          <w:marBottom w:val="0"/>
          <w:divBdr>
            <w:top w:val="none" w:sz="0" w:space="0" w:color="auto"/>
            <w:left w:val="none" w:sz="0" w:space="0" w:color="auto"/>
            <w:bottom w:val="none" w:sz="0" w:space="0" w:color="auto"/>
            <w:right w:val="none" w:sz="0" w:space="0" w:color="auto"/>
          </w:divBdr>
        </w:div>
        <w:div w:id="523439155">
          <w:marLeft w:val="480"/>
          <w:marRight w:val="0"/>
          <w:marTop w:val="0"/>
          <w:marBottom w:val="0"/>
          <w:divBdr>
            <w:top w:val="none" w:sz="0" w:space="0" w:color="auto"/>
            <w:left w:val="none" w:sz="0" w:space="0" w:color="auto"/>
            <w:bottom w:val="none" w:sz="0" w:space="0" w:color="auto"/>
            <w:right w:val="none" w:sz="0" w:space="0" w:color="auto"/>
          </w:divBdr>
        </w:div>
        <w:div w:id="2099207514">
          <w:marLeft w:val="480"/>
          <w:marRight w:val="0"/>
          <w:marTop w:val="0"/>
          <w:marBottom w:val="0"/>
          <w:divBdr>
            <w:top w:val="none" w:sz="0" w:space="0" w:color="auto"/>
            <w:left w:val="none" w:sz="0" w:space="0" w:color="auto"/>
            <w:bottom w:val="none" w:sz="0" w:space="0" w:color="auto"/>
            <w:right w:val="none" w:sz="0" w:space="0" w:color="auto"/>
          </w:divBdr>
        </w:div>
        <w:div w:id="1611547028">
          <w:marLeft w:val="480"/>
          <w:marRight w:val="0"/>
          <w:marTop w:val="0"/>
          <w:marBottom w:val="0"/>
          <w:divBdr>
            <w:top w:val="none" w:sz="0" w:space="0" w:color="auto"/>
            <w:left w:val="none" w:sz="0" w:space="0" w:color="auto"/>
            <w:bottom w:val="none" w:sz="0" w:space="0" w:color="auto"/>
            <w:right w:val="none" w:sz="0" w:space="0" w:color="auto"/>
          </w:divBdr>
        </w:div>
        <w:div w:id="1592078532">
          <w:marLeft w:val="480"/>
          <w:marRight w:val="0"/>
          <w:marTop w:val="0"/>
          <w:marBottom w:val="0"/>
          <w:divBdr>
            <w:top w:val="none" w:sz="0" w:space="0" w:color="auto"/>
            <w:left w:val="none" w:sz="0" w:space="0" w:color="auto"/>
            <w:bottom w:val="none" w:sz="0" w:space="0" w:color="auto"/>
            <w:right w:val="none" w:sz="0" w:space="0" w:color="auto"/>
          </w:divBdr>
        </w:div>
        <w:div w:id="1913391464">
          <w:marLeft w:val="480"/>
          <w:marRight w:val="0"/>
          <w:marTop w:val="0"/>
          <w:marBottom w:val="0"/>
          <w:divBdr>
            <w:top w:val="none" w:sz="0" w:space="0" w:color="auto"/>
            <w:left w:val="none" w:sz="0" w:space="0" w:color="auto"/>
            <w:bottom w:val="none" w:sz="0" w:space="0" w:color="auto"/>
            <w:right w:val="none" w:sz="0" w:space="0" w:color="auto"/>
          </w:divBdr>
        </w:div>
        <w:div w:id="1965844676">
          <w:marLeft w:val="480"/>
          <w:marRight w:val="0"/>
          <w:marTop w:val="0"/>
          <w:marBottom w:val="0"/>
          <w:divBdr>
            <w:top w:val="none" w:sz="0" w:space="0" w:color="auto"/>
            <w:left w:val="none" w:sz="0" w:space="0" w:color="auto"/>
            <w:bottom w:val="none" w:sz="0" w:space="0" w:color="auto"/>
            <w:right w:val="none" w:sz="0" w:space="0" w:color="auto"/>
          </w:divBdr>
        </w:div>
        <w:div w:id="1068845470">
          <w:marLeft w:val="480"/>
          <w:marRight w:val="0"/>
          <w:marTop w:val="0"/>
          <w:marBottom w:val="0"/>
          <w:divBdr>
            <w:top w:val="none" w:sz="0" w:space="0" w:color="auto"/>
            <w:left w:val="none" w:sz="0" w:space="0" w:color="auto"/>
            <w:bottom w:val="none" w:sz="0" w:space="0" w:color="auto"/>
            <w:right w:val="none" w:sz="0" w:space="0" w:color="auto"/>
          </w:divBdr>
        </w:div>
        <w:div w:id="1615091460">
          <w:marLeft w:val="480"/>
          <w:marRight w:val="0"/>
          <w:marTop w:val="0"/>
          <w:marBottom w:val="0"/>
          <w:divBdr>
            <w:top w:val="none" w:sz="0" w:space="0" w:color="auto"/>
            <w:left w:val="none" w:sz="0" w:space="0" w:color="auto"/>
            <w:bottom w:val="none" w:sz="0" w:space="0" w:color="auto"/>
            <w:right w:val="none" w:sz="0" w:space="0" w:color="auto"/>
          </w:divBdr>
        </w:div>
        <w:div w:id="1203177926">
          <w:marLeft w:val="480"/>
          <w:marRight w:val="0"/>
          <w:marTop w:val="0"/>
          <w:marBottom w:val="0"/>
          <w:divBdr>
            <w:top w:val="none" w:sz="0" w:space="0" w:color="auto"/>
            <w:left w:val="none" w:sz="0" w:space="0" w:color="auto"/>
            <w:bottom w:val="none" w:sz="0" w:space="0" w:color="auto"/>
            <w:right w:val="none" w:sz="0" w:space="0" w:color="auto"/>
          </w:divBdr>
        </w:div>
        <w:div w:id="47922814">
          <w:marLeft w:val="480"/>
          <w:marRight w:val="0"/>
          <w:marTop w:val="0"/>
          <w:marBottom w:val="0"/>
          <w:divBdr>
            <w:top w:val="none" w:sz="0" w:space="0" w:color="auto"/>
            <w:left w:val="none" w:sz="0" w:space="0" w:color="auto"/>
            <w:bottom w:val="none" w:sz="0" w:space="0" w:color="auto"/>
            <w:right w:val="none" w:sz="0" w:space="0" w:color="auto"/>
          </w:divBdr>
        </w:div>
        <w:div w:id="184682675">
          <w:marLeft w:val="480"/>
          <w:marRight w:val="0"/>
          <w:marTop w:val="0"/>
          <w:marBottom w:val="0"/>
          <w:divBdr>
            <w:top w:val="none" w:sz="0" w:space="0" w:color="auto"/>
            <w:left w:val="none" w:sz="0" w:space="0" w:color="auto"/>
            <w:bottom w:val="none" w:sz="0" w:space="0" w:color="auto"/>
            <w:right w:val="none" w:sz="0" w:space="0" w:color="auto"/>
          </w:divBdr>
        </w:div>
        <w:div w:id="1261570671">
          <w:marLeft w:val="480"/>
          <w:marRight w:val="0"/>
          <w:marTop w:val="0"/>
          <w:marBottom w:val="0"/>
          <w:divBdr>
            <w:top w:val="none" w:sz="0" w:space="0" w:color="auto"/>
            <w:left w:val="none" w:sz="0" w:space="0" w:color="auto"/>
            <w:bottom w:val="none" w:sz="0" w:space="0" w:color="auto"/>
            <w:right w:val="none" w:sz="0" w:space="0" w:color="auto"/>
          </w:divBdr>
        </w:div>
        <w:div w:id="1182740805">
          <w:marLeft w:val="480"/>
          <w:marRight w:val="0"/>
          <w:marTop w:val="0"/>
          <w:marBottom w:val="0"/>
          <w:divBdr>
            <w:top w:val="none" w:sz="0" w:space="0" w:color="auto"/>
            <w:left w:val="none" w:sz="0" w:space="0" w:color="auto"/>
            <w:bottom w:val="none" w:sz="0" w:space="0" w:color="auto"/>
            <w:right w:val="none" w:sz="0" w:space="0" w:color="auto"/>
          </w:divBdr>
        </w:div>
        <w:div w:id="1161000586">
          <w:marLeft w:val="480"/>
          <w:marRight w:val="0"/>
          <w:marTop w:val="0"/>
          <w:marBottom w:val="0"/>
          <w:divBdr>
            <w:top w:val="none" w:sz="0" w:space="0" w:color="auto"/>
            <w:left w:val="none" w:sz="0" w:space="0" w:color="auto"/>
            <w:bottom w:val="none" w:sz="0" w:space="0" w:color="auto"/>
            <w:right w:val="none" w:sz="0" w:space="0" w:color="auto"/>
          </w:divBdr>
        </w:div>
        <w:div w:id="918172449">
          <w:marLeft w:val="480"/>
          <w:marRight w:val="0"/>
          <w:marTop w:val="0"/>
          <w:marBottom w:val="0"/>
          <w:divBdr>
            <w:top w:val="none" w:sz="0" w:space="0" w:color="auto"/>
            <w:left w:val="none" w:sz="0" w:space="0" w:color="auto"/>
            <w:bottom w:val="none" w:sz="0" w:space="0" w:color="auto"/>
            <w:right w:val="none" w:sz="0" w:space="0" w:color="auto"/>
          </w:divBdr>
        </w:div>
        <w:div w:id="535971657">
          <w:marLeft w:val="480"/>
          <w:marRight w:val="0"/>
          <w:marTop w:val="0"/>
          <w:marBottom w:val="0"/>
          <w:divBdr>
            <w:top w:val="none" w:sz="0" w:space="0" w:color="auto"/>
            <w:left w:val="none" w:sz="0" w:space="0" w:color="auto"/>
            <w:bottom w:val="none" w:sz="0" w:space="0" w:color="auto"/>
            <w:right w:val="none" w:sz="0" w:space="0" w:color="auto"/>
          </w:divBdr>
        </w:div>
        <w:div w:id="1597207816">
          <w:marLeft w:val="480"/>
          <w:marRight w:val="0"/>
          <w:marTop w:val="0"/>
          <w:marBottom w:val="0"/>
          <w:divBdr>
            <w:top w:val="none" w:sz="0" w:space="0" w:color="auto"/>
            <w:left w:val="none" w:sz="0" w:space="0" w:color="auto"/>
            <w:bottom w:val="none" w:sz="0" w:space="0" w:color="auto"/>
            <w:right w:val="none" w:sz="0" w:space="0" w:color="auto"/>
          </w:divBdr>
        </w:div>
        <w:div w:id="1642727403">
          <w:marLeft w:val="480"/>
          <w:marRight w:val="0"/>
          <w:marTop w:val="0"/>
          <w:marBottom w:val="0"/>
          <w:divBdr>
            <w:top w:val="none" w:sz="0" w:space="0" w:color="auto"/>
            <w:left w:val="none" w:sz="0" w:space="0" w:color="auto"/>
            <w:bottom w:val="none" w:sz="0" w:space="0" w:color="auto"/>
            <w:right w:val="none" w:sz="0" w:space="0" w:color="auto"/>
          </w:divBdr>
        </w:div>
        <w:div w:id="1306549508">
          <w:marLeft w:val="480"/>
          <w:marRight w:val="0"/>
          <w:marTop w:val="0"/>
          <w:marBottom w:val="0"/>
          <w:divBdr>
            <w:top w:val="none" w:sz="0" w:space="0" w:color="auto"/>
            <w:left w:val="none" w:sz="0" w:space="0" w:color="auto"/>
            <w:bottom w:val="none" w:sz="0" w:space="0" w:color="auto"/>
            <w:right w:val="none" w:sz="0" w:space="0" w:color="auto"/>
          </w:divBdr>
        </w:div>
        <w:div w:id="407389257">
          <w:marLeft w:val="480"/>
          <w:marRight w:val="0"/>
          <w:marTop w:val="0"/>
          <w:marBottom w:val="0"/>
          <w:divBdr>
            <w:top w:val="none" w:sz="0" w:space="0" w:color="auto"/>
            <w:left w:val="none" w:sz="0" w:space="0" w:color="auto"/>
            <w:bottom w:val="none" w:sz="0" w:space="0" w:color="auto"/>
            <w:right w:val="none" w:sz="0" w:space="0" w:color="auto"/>
          </w:divBdr>
        </w:div>
        <w:div w:id="1086995282">
          <w:marLeft w:val="480"/>
          <w:marRight w:val="0"/>
          <w:marTop w:val="0"/>
          <w:marBottom w:val="0"/>
          <w:divBdr>
            <w:top w:val="none" w:sz="0" w:space="0" w:color="auto"/>
            <w:left w:val="none" w:sz="0" w:space="0" w:color="auto"/>
            <w:bottom w:val="none" w:sz="0" w:space="0" w:color="auto"/>
            <w:right w:val="none" w:sz="0" w:space="0" w:color="auto"/>
          </w:divBdr>
        </w:div>
        <w:div w:id="1096173608">
          <w:marLeft w:val="480"/>
          <w:marRight w:val="0"/>
          <w:marTop w:val="0"/>
          <w:marBottom w:val="0"/>
          <w:divBdr>
            <w:top w:val="none" w:sz="0" w:space="0" w:color="auto"/>
            <w:left w:val="none" w:sz="0" w:space="0" w:color="auto"/>
            <w:bottom w:val="none" w:sz="0" w:space="0" w:color="auto"/>
            <w:right w:val="none" w:sz="0" w:space="0" w:color="auto"/>
          </w:divBdr>
        </w:div>
        <w:div w:id="1106194637">
          <w:marLeft w:val="480"/>
          <w:marRight w:val="0"/>
          <w:marTop w:val="0"/>
          <w:marBottom w:val="0"/>
          <w:divBdr>
            <w:top w:val="none" w:sz="0" w:space="0" w:color="auto"/>
            <w:left w:val="none" w:sz="0" w:space="0" w:color="auto"/>
            <w:bottom w:val="none" w:sz="0" w:space="0" w:color="auto"/>
            <w:right w:val="none" w:sz="0" w:space="0" w:color="auto"/>
          </w:divBdr>
        </w:div>
        <w:div w:id="876701911">
          <w:marLeft w:val="480"/>
          <w:marRight w:val="0"/>
          <w:marTop w:val="0"/>
          <w:marBottom w:val="0"/>
          <w:divBdr>
            <w:top w:val="none" w:sz="0" w:space="0" w:color="auto"/>
            <w:left w:val="none" w:sz="0" w:space="0" w:color="auto"/>
            <w:bottom w:val="none" w:sz="0" w:space="0" w:color="auto"/>
            <w:right w:val="none" w:sz="0" w:space="0" w:color="auto"/>
          </w:divBdr>
        </w:div>
        <w:div w:id="723331619">
          <w:marLeft w:val="480"/>
          <w:marRight w:val="0"/>
          <w:marTop w:val="0"/>
          <w:marBottom w:val="0"/>
          <w:divBdr>
            <w:top w:val="none" w:sz="0" w:space="0" w:color="auto"/>
            <w:left w:val="none" w:sz="0" w:space="0" w:color="auto"/>
            <w:bottom w:val="none" w:sz="0" w:space="0" w:color="auto"/>
            <w:right w:val="none" w:sz="0" w:space="0" w:color="auto"/>
          </w:divBdr>
        </w:div>
        <w:div w:id="135993181">
          <w:marLeft w:val="480"/>
          <w:marRight w:val="0"/>
          <w:marTop w:val="0"/>
          <w:marBottom w:val="0"/>
          <w:divBdr>
            <w:top w:val="none" w:sz="0" w:space="0" w:color="auto"/>
            <w:left w:val="none" w:sz="0" w:space="0" w:color="auto"/>
            <w:bottom w:val="none" w:sz="0" w:space="0" w:color="auto"/>
            <w:right w:val="none" w:sz="0" w:space="0" w:color="auto"/>
          </w:divBdr>
        </w:div>
        <w:div w:id="1412240307">
          <w:marLeft w:val="480"/>
          <w:marRight w:val="0"/>
          <w:marTop w:val="0"/>
          <w:marBottom w:val="0"/>
          <w:divBdr>
            <w:top w:val="none" w:sz="0" w:space="0" w:color="auto"/>
            <w:left w:val="none" w:sz="0" w:space="0" w:color="auto"/>
            <w:bottom w:val="none" w:sz="0" w:space="0" w:color="auto"/>
            <w:right w:val="none" w:sz="0" w:space="0" w:color="auto"/>
          </w:divBdr>
        </w:div>
        <w:div w:id="1118254060">
          <w:marLeft w:val="480"/>
          <w:marRight w:val="0"/>
          <w:marTop w:val="0"/>
          <w:marBottom w:val="0"/>
          <w:divBdr>
            <w:top w:val="none" w:sz="0" w:space="0" w:color="auto"/>
            <w:left w:val="none" w:sz="0" w:space="0" w:color="auto"/>
            <w:bottom w:val="none" w:sz="0" w:space="0" w:color="auto"/>
            <w:right w:val="none" w:sz="0" w:space="0" w:color="auto"/>
          </w:divBdr>
        </w:div>
        <w:div w:id="2091581486">
          <w:marLeft w:val="480"/>
          <w:marRight w:val="0"/>
          <w:marTop w:val="0"/>
          <w:marBottom w:val="0"/>
          <w:divBdr>
            <w:top w:val="none" w:sz="0" w:space="0" w:color="auto"/>
            <w:left w:val="none" w:sz="0" w:space="0" w:color="auto"/>
            <w:bottom w:val="none" w:sz="0" w:space="0" w:color="auto"/>
            <w:right w:val="none" w:sz="0" w:space="0" w:color="auto"/>
          </w:divBdr>
        </w:div>
        <w:div w:id="1511095069">
          <w:marLeft w:val="480"/>
          <w:marRight w:val="0"/>
          <w:marTop w:val="0"/>
          <w:marBottom w:val="0"/>
          <w:divBdr>
            <w:top w:val="none" w:sz="0" w:space="0" w:color="auto"/>
            <w:left w:val="none" w:sz="0" w:space="0" w:color="auto"/>
            <w:bottom w:val="none" w:sz="0" w:space="0" w:color="auto"/>
            <w:right w:val="none" w:sz="0" w:space="0" w:color="auto"/>
          </w:divBdr>
        </w:div>
        <w:div w:id="704452622">
          <w:marLeft w:val="480"/>
          <w:marRight w:val="0"/>
          <w:marTop w:val="0"/>
          <w:marBottom w:val="0"/>
          <w:divBdr>
            <w:top w:val="none" w:sz="0" w:space="0" w:color="auto"/>
            <w:left w:val="none" w:sz="0" w:space="0" w:color="auto"/>
            <w:bottom w:val="none" w:sz="0" w:space="0" w:color="auto"/>
            <w:right w:val="none" w:sz="0" w:space="0" w:color="auto"/>
          </w:divBdr>
        </w:div>
        <w:div w:id="1671450456">
          <w:marLeft w:val="480"/>
          <w:marRight w:val="0"/>
          <w:marTop w:val="0"/>
          <w:marBottom w:val="0"/>
          <w:divBdr>
            <w:top w:val="none" w:sz="0" w:space="0" w:color="auto"/>
            <w:left w:val="none" w:sz="0" w:space="0" w:color="auto"/>
            <w:bottom w:val="none" w:sz="0" w:space="0" w:color="auto"/>
            <w:right w:val="none" w:sz="0" w:space="0" w:color="auto"/>
          </w:divBdr>
        </w:div>
        <w:div w:id="1895265186">
          <w:marLeft w:val="480"/>
          <w:marRight w:val="0"/>
          <w:marTop w:val="0"/>
          <w:marBottom w:val="0"/>
          <w:divBdr>
            <w:top w:val="none" w:sz="0" w:space="0" w:color="auto"/>
            <w:left w:val="none" w:sz="0" w:space="0" w:color="auto"/>
            <w:bottom w:val="none" w:sz="0" w:space="0" w:color="auto"/>
            <w:right w:val="none" w:sz="0" w:space="0" w:color="auto"/>
          </w:divBdr>
        </w:div>
        <w:div w:id="754588886">
          <w:marLeft w:val="480"/>
          <w:marRight w:val="0"/>
          <w:marTop w:val="0"/>
          <w:marBottom w:val="0"/>
          <w:divBdr>
            <w:top w:val="none" w:sz="0" w:space="0" w:color="auto"/>
            <w:left w:val="none" w:sz="0" w:space="0" w:color="auto"/>
            <w:bottom w:val="none" w:sz="0" w:space="0" w:color="auto"/>
            <w:right w:val="none" w:sz="0" w:space="0" w:color="auto"/>
          </w:divBdr>
        </w:div>
        <w:div w:id="992099249">
          <w:marLeft w:val="480"/>
          <w:marRight w:val="0"/>
          <w:marTop w:val="0"/>
          <w:marBottom w:val="0"/>
          <w:divBdr>
            <w:top w:val="none" w:sz="0" w:space="0" w:color="auto"/>
            <w:left w:val="none" w:sz="0" w:space="0" w:color="auto"/>
            <w:bottom w:val="none" w:sz="0" w:space="0" w:color="auto"/>
            <w:right w:val="none" w:sz="0" w:space="0" w:color="auto"/>
          </w:divBdr>
        </w:div>
        <w:div w:id="5645378">
          <w:marLeft w:val="480"/>
          <w:marRight w:val="0"/>
          <w:marTop w:val="0"/>
          <w:marBottom w:val="0"/>
          <w:divBdr>
            <w:top w:val="none" w:sz="0" w:space="0" w:color="auto"/>
            <w:left w:val="none" w:sz="0" w:space="0" w:color="auto"/>
            <w:bottom w:val="none" w:sz="0" w:space="0" w:color="auto"/>
            <w:right w:val="none" w:sz="0" w:space="0" w:color="auto"/>
          </w:divBdr>
        </w:div>
        <w:div w:id="229537484">
          <w:marLeft w:val="480"/>
          <w:marRight w:val="0"/>
          <w:marTop w:val="0"/>
          <w:marBottom w:val="0"/>
          <w:divBdr>
            <w:top w:val="none" w:sz="0" w:space="0" w:color="auto"/>
            <w:left w:val="none" w:sz="0" w:space="0" w:color="auto"/>
            <w:bottom w:val="none" w:sz="0" w:space="0" w:color="auto"/>
            <w:right w:val="none" w:sz="0" w:space="0" w:color="auto"/>
          </w:divBdr>
        </w:div>
        <w:div w:id="176118928">
          <w:marLeft w:val="480"/>
          <w:marRight w:val="0"/>
          <w:marTop w:val="0"/>
          <w:marBottom w:val="0"/>
          <w:divBdr>
            <w:top w:val="none" w:sz="0" w:space="0" w:color="auto"/>
            <w:left w:val="none" w:sz="0" w:space="0" w:color="auto"/>
            <w:bottom w:val="none" w:sz="0" w:space="0" w:color="auto"/>
            <w:right w:val="none" w:sz="0" w:space="0" w:color="auto"/>
          </w:divBdr>
        </w:div>
        <w:div w:id="366027112">
          <w:marLeft w:val="480"/>
          <w:marRight w:val="0"/>
          <w:marTop w:val="0"/>
          <w:marBottom w:val="0"/>
          <w:divBdr>
            <w:top w:val="none" w:sz="0" w:space="0" w:color="auto"/>
            <w:left w:val="none" w:sz="0" w:space="0" w:color="auto"/>
            <w:bottom w:val="none" w:sz="0" w:space="0" w:color="auto"/>
            <w:right w:val="none" w:sz="0" w:space="0" w:color="auto"/>
          </w:divBdr>
        </w:div>
        <w:div w:id="303701517">
          <w:marLeft w:val="480"/>
          <w:marRight w:val="0"/>
          <w:marTop w:val="0"/>
          <w:marBottom w:val="0"/>
          <w:divBdr>
            <w:top w:val="none" w:sz="0" w:space="0" w:color="auto"/>
            <w:left w:val="none" w:sz="0" w:space="0" w:color="auto"/>
            <w:bottom w:val="none" w:sz="0" w:space="0" w:color="auto"/>
            <w:right w:val="none" w:sz="0" w:space="0" w:color="auto"/>
          </w:divBdr>
        </w:div>
        <w:div w:id="1909345938">
          <w:marLeft w:val="480"/>
          <w:marRight w:val="0"/>
          <w:marTop w:val="0"/>
          <w:marBottom w:val="0"/>
          <w:divBdr>
            <w:top w:val="none" w:sz="0" w:space="0" w:color="auto"/>
            <w:left w:val="none" w:sz="0" w:space="0" w:color="auto"/>
            <w:bottom w:val="none" w:sz="0" w:space="0" w:color="auto"/>
            <w:right w:val="none" w:sz="0" w:space="0" w:color="auto"/>
          </w:divBdr>
        </w:div>
        <w:div w:id="1643850560">
          <w:marLeft w:val="480"/>
          <w:marRight w:val="0"/>
          <w:marTop w:val="0"/>
          <w:marBottom w:val="0"/>
          <w:divBdr>
            <w:top w:val="none" w:sz="0" w:space="0" w:color="auto"/>
            <w:left w:val="none" w:sz="0" w:space="0" w:color="auto"/>
            <w:bottom w:val="none" w:sz="0" w:space="0" w:color="auto"/>
            <w:right w:val="none" w:sz="0" w:space="0" w:color="auto"/>
          </w:divBdr>
        </w:div>
        <w:div w:id="1096093081">
          <w:marLeft w:val="480"/>
          <w:marRight w:val="0"/>
          <w:marTop w:val="0"/>
          <w:marBottom w:val="0"/>
          <w:divBdr>
            <w:top w:val="none" w:sz="0" w:space="0" w:color="auto"/>
            <w:left w:val="none" w:sz="0" w:space="0" w:color="auto"/>
            <w:bottom w:val="none" w:sz="0" w:space="0" w:color="auto"/>
            <w:right w:val="none" w:sz="0" w:space="0" w:color="auto"/>
          </w:divBdr>
        </w:div>
        <w:div w:id="1018627417">
          <w:marLeft w:val="480"/>
          <w:marRight w:val="0"/>
          <w:marTop w:val="0"/>
          <w:marBottom w:val="0"/>
          <w:divBdr>
            <w:top w:val="none" w:sz="0" w:space="0" w:color="auto"/>
            <w:left w:val="none" w:sz="0" w:space="0" w:color="auto"/>
            <w:bottom w:val="none" w:sz="0" w:space="0" w:color="auto"/>
            <w:right w:val="none" w:sz="0" w:space="0" w:color="auto"/>
          </w:divBdr>
        </w:div>
        <w:div w:id="888296743">
          <w:marLeft w:val="480"/>
          <w:marRight w:val="0"/>
          <w:marTop w:val="0"/>
          <w:marBottom w:val="0"/>
          <w:divBdr>
            <w:top w:val="none" w:sz="0" w:space="0" w:color="auto"/>
            <w:left w:val="none" w:sz="0" w:space="0" w:color="auto"/>
            <w:bottom w:val="none" w:sz="0" w:space="0" w:color="auto"/>
            <w:right w:val="none" w:sz="0" w:space="0" w:color="auto"/>
          </w:divBdr>
        </w:div>
        <w:div w:id="1553468588">
          <w:marLeft w:val="480"/>
          <w:marRight w:val="0"/>
          <w:marTop w:val="0"/>
          <w:marBottom w:val="0"/>
          <w:divBdr>
            <w:top w:val="none" w:sz="0" w:space="0" w:color="auto"/>
            <w:left w:val="none" w:sz="0" w:space="0" w:color="auto"/>
            <w:bottom w:val="none" w:sz="0" w:space="0" w:color="auto"/>
            <w:right w:val="none" w:sz="0" w:space="0" w:color="auto"/>
          </w:divBdr>
        </w:div>
        <w:div w:id="1046104794">
          <w:marLeft w:val="480"/>
          <w:marRight w:val="0"/>
          <w:marTop w:val="0"/>
          <w:marBottom w:val="0"/>
          <w:divBdr>
            <w:top w:val="none" w:sz="0" w:space="0" w:color="auto"/>
            <w:left w:val="none" w:sz="0" w:space="0" w:color="auto"/>
            <w:bottom w:val="none" w:sz="0" w:space="0" w:color="auto"/>
            <w:right w:val="none" w:sz="0" w:space="0" w:color="auto"/>
          </w:divBdr>
        </w:div>
        <w:div w:id="900752601">
          <w:marLeft w:val="480"/>
          <w:marRight w:val="0"/>
          <w:marTop w:val="0"/>
          <w:marBottom w:val="0"/>
          <w:divBdr>
            <w:top w:val="none" w:sz="0" w:space="0" w:color="auto"/>
            <w:left w:val="none" w:sz="0" w:space="0" w:color="auto"/>
            <w:bottom w:val="none" w:sz="0" w:space="0" w:color="auto"/>
            <w:right w:val="none" w:sz="0" w:space="0" w:color="auto"/>
          </w:divBdr>
        </w:div>
        <w:div w:id="1863476577">
          <w:marLeft w:val="480"/>
          <w:marRight w:val="0"/>
          <w:marTop w:val="0"/>
          <w:marBottom w:val="0"/>
          <w:divBdr>
            <w:top w:val="none" w:sz="0" w:space="0" w:color="auto"/>
            <w:left w:val="none" w:sz="0" w:space="0" w:color="auto"/>
            <w:bottom w:val="none" w:sz="0" w:space="0" w:color="auto"/>
            <w:right w:val="none" w:sz="0" w:space="0" w:color="auto"/>
          </w:divBdr>
        </w:div>
        <w:div w:id="1394936123">
          <w:marLeft w:val="480"/>
          <w:marRight w:val="0"/>
          <w:marTop w:val="0"/>
          <w:marBottom w:val="0"/>
          <w:divBdr>
            <w:top w:val="none" w:sz="0" w:space="0" w:color="auto"/>
            <w:left w:val="none" w:sz="0" w:space="0" w:color="auto"/>
            <w:bottom w:val="none" w:sz="0" w:space="0" w:color="auto"/>
            <w:right w:val="none" w:sz="0" w:space="0" w:color="auto"/>
          </w:divBdr>
        </w:div>
        <w:div w:id="928660696">
          <w:marLeft w:val="480"/>
          <w:marRight w:val="0"/>
          <w:marTop w:val="0"/>
          <w:marBottom w:val="0"/>
          <w:divBdr>
            <w:top w:val="none" w:sz="0" w:space="0" w:color="auto"/>
            <w:left w:val="none" w:sz="0" w:space="0" w:color="auto"/>
            <w:bottom w:val="none" w:sz="0" w:space="0" w:color="auto"/>
            <w:right w:val="none" w:sz="0" w:space="0" w:color="auto"/>
          </w:divBdr>
        </w:div>
        <w:div w:id="942807283">
          <w:marLeft w:val="480"/>
          <w:marRight w:val="0"/>
          <w:marTop w:val="0"/>
          <w:marBottom w:val="0"/>
          <w:divBdr>
            <w:top w:val="none" w:sz="0" w:space="0" w:color="auto"/>
            <w:left w:val="none" w:sz="0" w:space="0" w:color="auto"/>
            <w:bottom w:val="none" w:sz="0" w:space="0" w:color="auto"/>
            <w:right w:val="none" w:sz="0" w:space="0" w:color="auto"/>
          </w:divBdr>
        </w:div>
        <w:div w:id="510994518">
          <w:marLeft w:val="480"/>
          <w:marRight w:val="0"/>
          <w:marTop w:val="0"/>
          <w:marBottom w:val="0"/>
          <w:divBdr>
            <w:top w:val="none" w:sz="0" w:space="0" w:color="auto"/>
            <w:left w:val="none" w:sz="0" w:space="0" w:color="auto"/>
            <w:bottom w:val="none" w:sz="0" w:space="0" w:color="auto"/>
            <w:right w:val="none" w:sz="0" w:space="0" w:color="auto"/>
          </w:divBdr>
        </w:div>
      </w:divsChild>
    </w:div>
    <w:div w:id="1943996011">
      <w:bodyDiv w:val="1"/>
      <w:marLeft w:val="0"/>
      <w:marRight w:val="0"/>
      <w:marTop w:val="0"/>
      <w:marBottom w:val="0"/>
      <w:divBdr>
        <w:top w:val="none" w:sz="0" w:space="0" w:color="auto"/>
        <w:left w:val="none" w:sz="0" w:space="0" w:color="auto"/>
        <w:bottom w:val="none" w:sz="0" w:space="0" w:color="auto"/>
        <w:right w:val="none" w:sz="0" w:space="0" w:color="auto"/>
      </w:divBdr>
    </w:div>
    <w:div w:id="1944145590">
      <w:bodyDiv w:val="1"/>
      <w:marLeft w:val="0"/>
      <w:marRight w:val="0"/>
      <w:marTop w:val="0"/>
      <w:marBottom w:val="0"/>
      <w:divBdr>
        <w:top w:val="none" w:sz="0" w:space="0" w:color="auto"/>
        <w:left w:val="none" w:sz="0" w:space="0" w:color="auto"/>
        <w:bottom w:val="none" w:sz="0" w:space="0" w:color="auto"/>
        <w:right w:val="none" w:sz="0" w:space="0" w:color="auto"/>
      </w:divBdr>
    </w:div>
    <w:div w:id="1944341867">
      <w:bodyDiv w:val="1"/>
      <w:marLeft w:val="0"/>
      <w:marRight w:val="0"/>
      <w:marTop w:val="0"/>
      <w:marBottom w:val="0"/>
      <w:divBdr>
        <w:top w:val="none" w:sz="0" w:space="0" w:color="auto"/>
        <w:left w:val="none" w:sz="0" w:space="0" w:color="auto"/>
        <w:bottom w:val="none" w:sz="0" w:space="0" w:color="auto"/>
        <w:right w:val="none" w:sz="0" w:space="0" w:color="auto"/>
      </w:divBdr>
    </w:div>
    <w:div w:id="1944460287">
      <w:bodyDiv w:val="1"/>
      <w:marLeft w:val="0"/>
      <w:marRight w:val="0"/>
      <w:marTop w:val="0"/>
      <w:marBottom w:val="0"/>
      <w:divBdr>
        <w:top w:val="none" w:sz="0" w:space="0" w:color="auto"/>
        <w:left w:val="none" w:sz="0" w:space="0" w:color="auto"/>
        <w:bottom w:val="none" w:sz="0" w:space="0" w:color="auto"/>
        <w:right w:val="none" w:sz="0" w:space="0" w:color="auto"/>
      </w:divBdr>
    </w:div>
    <w:div w:id="1944875244">
      <w:bodyDiv w:val="1"/>
      <w:marLeft w:val="0"/>
      <w:marRight w:val="0"/>
      <w:marTop w:val="0"/>
      <w:marBottom w:val="0"/>
      <w:divBdr>
        <w:top w:val="none" w:sz="0" w:space="0" w:color="auto"/>
        <w:left w:val="none" w:sz="0" w:space="0" w:color="auto"/>
        <w:bottom w:val="none" w:sz="0" w:space="0" w:color="auto"/>
        <w:right w:val="none" w:sz="0" w:space="0" w:color="auto"/>
      </w:divBdr>
    </w:div>
    <w:div w:id="1945846899">
      <w:bodyDiv w:val="1"/>
      <w:marLeft w:val="0"/>
      <w:marRight w:val="0"/>
      <w:marTop w:val="0"/>
      <w:marBottom w:val="0"/>
      <w:divBdr>
        <w:top w:val="none" w:sz="0" w:space="0" w:color="auto"/>
        <w:left w:val="none" w:sz="0" w:space="0" w:color="auto"/>
        <w:bottom w:val="none" w:sz="0" w:space="0" w:color="auto"/>
        <w:right w:val="none" w:sz="0" w:space="0" w:color="auto"/>
      </w:divBdr>
    </w:div>
    <w:div w:id="1946106958">
      <w:bodyDiv w:val="1"/>
      <w:marLeft w:val="0"/>
      <w:marRight w:val="0"/>
      <w:marTop w:val="0"/>
      <w:marBottom w:val="0"/>
      <w:divBdr>
        <w:top w:val="none" w:sz="0" w:space="0" w:color="auto"/>
        <w:left w:val="none" w:sz="0" w:space="0" w:color="auto"/>
        <w:bottom w:val="none" w:sz="0" w:space="0" w:color="auto"/>
        <w:right w:val="none" w:sz="0" w:space="0" w:color="auto"/>
      </w:divBdr>
    </w:div>
    <w:div w:id="1946182489">
      <w:bodyDiv w:val="1"/>
      <w:marLeft w:val="0"/>
      <w:marRight w:val="0"/>
      <w:marTop w:val="0"/>
      <w:marBottom w:val="0"/>
      <w:divBdr>
        <w:top w:val="none" w:sz="0" w:space="0" w:color="auto"/>
        <w:left w:val="none" w:sz="0" w:space="0" w:color="auto"/>
        <w:bottom w:val="none" w:sz="0" w:space="0" w:color="auto"/>
        <w:right w:val="none" w:sz="0" w:space="0" w:color="auto"/>
      </w:divBdr>
    </w:div>
    <w:div w:id="1946770185">
      <w:bodyDiv w:val="1"/>
      <w:marLeft w:val="0"/>
      <w:marRight w:val="0"/>
      <w:marTop w:val="0"/>
      <w:marBottom w:val="0"/>
      <w:divBdr>
        <w:top w:val="none" w:sz="0" w:space="0" w:color="auto"/>
        <w:left w:val="none" w:sz="0" w:space="0" w:color="auto"/>
        <w:bottom w:val="none" w:sz="0" w:space="0" w:color="auto"/>
        <w:right w:val="none" w:sz="0" w:space="0" w:color="auto"/>
      </w:divBdr>
    </w:div>
    <w:div w:id="1947230769">
      <w:bodyDiv w:val="1"/>
      <w:marLeft w:val="0"/>
      <w:marRight w:val="0"/>
      <w:marTop w:val="0"/>
      <w:marBottom w:val="0"/>
      <w:divBdr>
        <w:top w:val="none" w:sz="0" w:space="0" w:color="auto"/>
        <w:left w:val="none" w:sz="0" w:space="0" w:color="auto"/>
        <w:bottom w:val="none" w:sz="0" w:space="0" w:color="auto"/>
        <w:right w:val="none" w:sz="0" w:space="0" w:color="auto"/>
      </w:divBdr>
    </w:div>
    <w:div w:id="1947342307">
      <w:bodyDiv w:val="1"/>
      <w:marLeft w:val="0"/>
      <w:marRight w:val="0"/>
      <w:marTop w:val="0"/>
      <w:marBottom w:val="0"/>
      <w:divBdr>
        <w:top w:val="none" w:sz="0" w:space="0" w:color="auto"/>
        <w:left w:val="none" w:sz="0" w:space="0" w:color="auto"/>
        <w:bottom w:val="none" w:sz="0" w:space="0" w:color="auto"/>
        <w:right w:val="none" w:sz="0" w:space="0" w:color="auto"/>
      </w:divBdr>
      <w:divsChild>
        <w:div w:id="1788543740">
          <w:marLeft w:val="480"/>
          <w:marRight w:val="0"/>
          <w:marTop w:val="0"/>
          <w:marBottom w:val="0"/>
          <w:divBdr>
            <w:top w:val="none" w:sz="0" w:space="0" w:color="auto"/>
            <w:left w:val="none" w:sz="0" w:space="0" w:color="auto"/>
            <w:bottom w:val="none" w:sz="0" w:space="0" w:color="auto"/>
            <w:right w:val="none" w:sz="0" w:space="0" w:color="auto"/>
          </w:divBdr>
        </w:div>
        <w:div w:id="129711482">
          <w:marLeft w:val="480"/>
          <w:marRight w:val="0"/>
          <w:marTop w:val="0"/>
          <w:marBottom w:val="0"/>
          <w:divBdr>
            <w:top w:val="none" w:sz="0" w:space="0" w:color="auto"/>
            <w:left w:val="none" w:sz="0" w:space="0" w:color="auto"/>
            <w:bottom w:val="none" w:sz="0" w:space="0" w:color="auto"/>
            <w:right w:val="none" w:sz="0" w:space="0" w:color="auto"/>
          </w:divBdr>
        </w:div>
        <w:div w:id="399718500">
          <w:marLeft w:val="480"/>
          <w:marRight w:val="0"/>
          <w:marTop w:val="0"/>
          <w:marBottom w:val="0"/>
          <w:divBdr>
            <w:top w:val="none" w:sz="0" w:space="0" w:color="auto"/>
            <w:left w:val="none" w:sz="0" w:space="0" w:color="auto"/>
            <w:bottom w:val="none" w:sz="0" w:space="0" w:color="auto"/>
            <w:right w:val="none" w:sz="0" w:space="0" w:color="auto"/>
          </w:divBdr>
        </w:div>
        <w:div w:id="1887595622">
          <w:marLeft w:val="480"/>
          <w:marRight w:val="0"/>
          <w:marTop w:val="0"/>
          <w:marBottom w:val="0"/>
          <w:divBdr>
            <w:top w:val="none" w:sz="0" w:space="0" w:color="auto"/>
            <w:left w:val="none" w:sz="0" w:space="0" w:color="auto"/>
            <w:bottom w:val="none" w:sz="0" w:space="0" w:color="auto"/>
            <w:right w:val="none" w:sz="0" w:space="0" w:color="auto"/>
          </w:divBdr>
        </w:div>
        <w:div w:id="754282853">
          <w:marLeft w:val="480"/>
          <w:marRight w:val="0"/>
          <w:marTop w:val="0"/>
          <w:marBottom w:val="0"/>
          <w:divBdr>
            <w:top w:val="none" w:sz="0" w:space="0" w:color="auto"/>
            <w:left w:val="none" w:sz="0" w:space="0" w:color="auto"/>
            <w:bottom w:val="none" w:sz="0" w:space="0" w:color="auto"/>
            <w:right w:val="none" w:sz="0" w:space="0" w:color="auto"/>
          </w:divBdr>
        </w:div>
        <w:div w:id="1574776660">
          <w:marLeft w:val="480"/>
          <w:marRight w:val="0"/>
          <w:marTop w:val="0"/>
          <w:marBottom w:val="0"/>
          <w:divBdr>
            <w:top w:val="none" w:sz="0" w:space="0" w:color="auto"/>
            <w:left w:val="none" w:sz="0" w:space="0" w:color="auto"/>
            <w:bottom w:val="none" w:sz="0" w:space="0" w:color="auto"/>
            <w:right w:val="none" w:sz="0" w:space="0" w:color="auto"/>
          </w:divBdr>
        </w:div>
        <w:div w:id="1129200521">
          <w:marLeft w:val="480"/>
          <w:marRight w:val="0"/>
          <w:marTop w:val="0"/>
          <w:marBottom w:val="0"/>
          <w:divBdr>
            <w:top w:val="none" w:sz="0" w:space="0" w:color="auto"/>
            <w:left w:val="none" w:sz="0" w:space="0" w:color="auto"/>
            <w:bottom w:val="none" w:sz="0" w:space="0" w:color="auto"/>
            <w:right w:val="none" w:sz="0" w:space="0" w:color="auto"/>
          </w:divBdr>
        </w:div>
        <w:div w:id="43481438">
          <w:marLeft w:val="480"/>
          <w:marRight w:val="0"/>
          <w:marTop w:val="0"/>
          <w:marBottom w:val="0"/>
          <w:divBdr>
            <w:top w:val="none" w:sz="0" w:space="0" w:color="auto"/>
            <w:left w:val="none" w:sz="0" w:space="0" w:color="auto"/>
            <w:bottom w:val="none" w:sz="0" w:space="0" w:color="auto"/>
            <w:right w:val="none" w:sz="0" w:space="0" w:color="auto"/>
          </w:divBdr>
        </w:div>
        <w:div w:id="954795407">
          <w:marLeft w:val="480"/>
          <w:marRight w:val="0"/>
          <w:marTop w:val="0"/>
          <w:marBottom w:val="0"/>
          <w:divBdr>
            <w:top w:val="none" w:sz="0" w:space="0" w:color="auto"/>
            <w:left w:val="none" w:sz="0" w:space="0" w:color="auto"/>
            <w:bottom w:val="none" w:sz="0" w:space="0" w:color="auto"/>
            <w:right w:val="none" w:sz="0" w:space="0" w:color="auto"/>
          </w:divBdr>
        </w:div>
        <w:div w:id="1199052774">
          <w:marLeft w:val="480"/>
          <w:marRight w:val="0"/>
          <w:marTop w:val="0"/>
          <w:marBottom w:val="0"/>
          <w:divBdr>
            <w:top w:val="none" w:sz="0" w:space="0" w:color="auto"/>
            <w:left w:val="none" w:sz="0" w:space="0" w:color="auto"/>
            <w:bottom w:val="none" w:sz="0" w:space="0" w:color="auto"/>
            <w:right w:val="none" w:sz="0" w:space="0" w:color="auto"/>
          </w:divBdr>
        </w:div>
        <w:div w:id="1625653114">
          <w:marLeft w:val="480"/>
          <w:marRight w:val="0"/>
          <w:marTop w:val="0"/>
          <w:marBottom w:val="0"/>
          <w:divBdr>
            <w:top w:val="none" w:sz="0" w:space="0" w:color="auto"/>
            <w:left w:val="none" w:sz="0" w:space="0" w:color="auto"/>
            <w:bottom w:val="none" w:sz="0" w:space="0" w:color="auto"/>
            <w:right w:val="none" w:sz="0" w:space="0" w:color="auto"/>
          </w:divBdr>
        </w:div>
        <w:div w:id="635532620">
          <w:marLeft w:val="480"/>
          <w:marRight w:val="0"/>
          <w:marTop w:val="0"/>
          <w:marBottom w:val="0"/>
          <w:divBdr>
            <w:top w:val="none" w:sz="0" w:space="0" w:color="auto"/>
            <w:left w:val="none" w:sz="0" w:space="0" w:color="auto"/>
            <w:bottom w:val="none" w:sz="0" w:space="0" w:color="auto"/>
            <w:right w:val="none" w:sz="0" w:space="0" w:color="auto"/>
          </w:divBdr>
        </w:div>
        <w:div w:id="240260418">
          <w:marLeft w:val="480"/>
          <w:marRight w:val="0"/>
          <w:marTop w:val="0"/>
          <w:marBottom w:val="0"/>
          <w:divBdr>
            <w:top w:val="none" w:sz="0" w:space="0" w:color="auto"/>
            <w:left w:val="none" w:sz="0" w:space="0" w:color="auto"/>
            <w:bottom w:val="none" w:sz="0" w:space="0" w:color="auto"/>
            <w:right w:val="none" w:sz="0" w:space="0" w:color="auto"/>
          </w:divBdr>
        </w:div>
        <w:div w:id="144469427">
          <w:marLeft w:val="480"/>
          <w:marRight w:val="0"/>
          <w:marTop w:val="0"/>
          <w:marBottom w:val="0"/>
          <w:divBdr>
            <w:top w:val="none" w:sz="0" w:space="0" w:color="auto"/>
            <w:left w:val="none" w:sz="0" w:space="0" w:color="auto"/>
            <w:bottom w:val="none" w:sz="0" w:space="0" w:color="auto"/>
            <w:right w:val="none" w:sz="0" w:space="0" w:color="auto"/>
          </w:divBdr>
        </w:div>
        <w:div w:id="524752940">
          <w:marLeft w:val="480"/>
          <w:marRight w:val="0"/>
          <w:marTop w:val="0"/>
          <w:marBottom w:val="0"/>
          <w:divBdr>
            <w:top w:val="none" w:sz="0" w:space="0" w:color="auto"/>
            <w:left w:val="none" w:sz="0" w:space="0" w:color="auto"/>
            <w:bottom w:val="none" w:sz="0" w:space="0" w:color="auto"/>
            <w:right w:val="none" w:sz="0" w:space="0" w:color="auto"/>
          </w:divBdr>
        </w:div>
        <w:div w:id="1758625473">
          <w:marLeft w:val="480"/>
          <w:marRight w:val="0"/>
          <w:marTop w:val="0"/>
          <w:marBottom w:val="0"/>
          <w:divBdr>
            <w:top w:val="none" w:sz="0" w:space="0" w:color="auto"/>
            <w:left w:val="none" w:sz="0" w:space="0" w:color="auto"/>
            <w:bottom w:val="none" w:sz="0" w:space="0" w:color="auto"/>
            <w:right w:val="none" w:sz="0" w:space="0" w:color="auto"/>
          </w:divBdr>
        </w:div>
        <w:div w:id="1477258269">
          <w:marLeft w:val="480"/>
          <w:marRight w:val="0"/>
          <w:marTop w:val="0"/>
          <w:marBottom w:val="0"/>
          <w:divBdr>
            <w:top w:val="none" w:sz="0" w:space="0" w:color="auto"/>
            <w:left w:val="none" w:sz="0" w:space="0" w:color="auto"/>
            <w:bottom w:val="none" w:sz="0" w:space="0" w:color="auto"/>
            <w:right w:val="none" w:sz="0" w:space="0" w:color="auto"/>
          </w:divBdr>
        </w:div>
        <w:div w:id="1816682304">
          <w:marLeft w:val="480"/>
          <w:marRight w:val="0"/>
          <w:marTop w:val="0"/>
          <w:marBottom w:val="0"/>
          <w:divBdr>
            <w:top w:val="none" w:sz="0" w:space="0" w:color="auto"/>
            <w:left w:val="none" w:sz="0" w:space="0" w:color="auto"/>
            <w:bottom w:val="none" w:sz="0" w:space="0" w:color="auto"/>
            <w:right w:val="none" w:sz="0" w:space="0" w:color="auto"/>
          </w:divBdr>
        </w:div>
        <w:div w:id="983387304">
          <w:marLeft w:val="480"/>
          <w:marRight w:val="0"/>
          <w:marTop w:val="0"/>
          <w:marBottom w:val="0"/>
          <w:divBdr>
            <w:top w:val="none" w:sz="0" w:space="0" w:color="auto"/>
            <w:left w:val="none" w:sz="0" w:space="0" w:color="auto"/>
            <w:bottom w:val="none" w:sz="0" w:space="0" w:color="auto"/>
            <w:right w:val="none" w:sz="0" w:space="0" w:color="auto"/>
          </w:divBdr>
        </w:div>
        <w:div w:id="1617104911">
          <w:marLeft w:val="480"/>
          <w:marRight w:val="0"/>
          <w:marTop w:val="0"/>
          <w:marBottom w:val="0"/>
          <w:divBdr>
            <w:top w:val="none" w:sz="0" w:space="0" w:color="auto"/>
            <w:left w:val="none" w:sz="0" w:space="0" w:color="auto"/>
            <w:bottom w:val="none" w:sz="0" w:space="0" w:color="auto"/>
            <w:right w:val="none" w:sz="0" w:space="0" w:color="auto"/>
          </w:divBdr>
        </w:div>
        <w:div w:id="756827193">
          <w:marLeft w:val="480"/>
          <w:marRight w:val="0"/>
          <w:marTop w:val="0"/>
          <w:marBottom w:val="0"/>
          <w:divBdr>
            <w:top w:val="none" w:sz="0" w:space="0" w:color="auto"/>
            <w:left w:val="none" w:sz="0" w:space="0" w:color="auto"/>
            <w:bottom w:val="none" w:sz="0" w:space="0" w:color="auto"/>
            <w:right w:val="none" w:sz="0" w:space="0" w:color="auto"/>
          </w:divBdr>
        </w:div>
        <w:div w:id="1215190765">
          <w:marLeft w:val="480"/>
          <w:marRight w:val="0"/>
          <w:marTop w:val="0"/>
          <w:marBottom w:val="0"/>
          <w:divBdr>
            <w:top w:val="none" w:sz="0" w:space="0" w:color="auto"/>
            <w:left w:val="none" w:sz="0" w:space="0" w:color="auto"/>
            <w:bottom w:val="none" w:sz="0" w:space="0" w:color="auto"/>
            <w:right w:val="none" w:sz="0" w:space="0" w:color="auto"/>
          </w:divBdr>
        </w:div>
        <w:div w:id="1596286731">
          <w:marLeft w:val="480"/>
          <w:marRight w:val="0"/>
          <w:marTop w:val="0"/>
          <w:marBottom w:val="0"/>
          <w:divBdr>
            <w:top w:val="none" w:sz="0" w:space="0" w:color="auto"/>
            <w:left w:val="none" w:sz="0" w:space="0" w:color="auto"/>
            <w:bottom w:val="none" w:sz="0" w:space="0" w:color="auto"/>
            <w:right w:val="none" w:sz="0" w:space="0" w:color="auto"/>
          </w:divBdr>
        </w:div>
        <w:div w:id="1131485144">
          <w:marLeft w:val="480"/>
          <w:marRight w:val="0"/>
          <w:marTop w:val="0"/>
          <w:marBottom w:val="0"/>
          <w:divBdr>
            <w:top w:val="none" w:sz="0" w:space="0" w:color="auto"/>
            <w:left w:val="none" w:sz="0" w:space="0" w:color="auto"/>
            <w:bottom w:val="none" w:sz="0" w:space="0" w:color="auto"/>
            <w:right w:val="none" w:sz="0" w:space="0" w:color="auto"/>
          </w:divBdr>
        </w:div>
        <w:div w:id="1201747281">
          <w:marLeft w:val="480"/>
          <w:marRight w:val="0"/>
          <w:marTop w:val="0"/>
          <w:marBottom w:val="0"/>
          <w:divBdr>
            <w:top w:val="none" w:sz="0" w:space="0" w:color="auto"/>
            <w:left w:val="none" w:sz="0" w:space="0" w:color="auto"/>
            <w:bottom w:val="none" w:sz="0" w:space="0" w:color="auto"/>
            <w:right w:val="none" w:sz="0" w:space="0" w:color="auto"/>
          </w:divBdr>
        </w:div>
        <w:div w:id="1844470815">
          <w:marLeft w:val="480"/>
          <w:marRight w:val="0"/>
          <w:marTop w:val="0"/>
          <w:marBottom w:val="0"/>
          <w:divBdr>
            <w:top w:val="none" w:sz="0" w:space="0" w:color="auto"/>
            <w:left w:val="none" w:sz="0" w:space="0" w:color="auto"/>
            <w:bottom w:val="none" w:sz="0" w:space="0" w:color="auto"/>
            <w:right w:val="none" w:sz="0" w:space="0" w:color="auto"/>
          </w:divBdr>
        </w:div>
        <w:div w:id="837963992">
          <w:marLeft w:val="480"/>
          <w:marRight w:val="0"/>
          <w:marTop w:val="0"/>
          <w:marBottom w:val="0"/>
          <w:divBdr>
            <w:top w:val="none" w:sz="0" w:space="0" w:color="auto"/>
            <w:left w:val="none" w:sz="0" w:space="0" w:color="auto"/>
            <w:bottom w:val="none" w:sz="0" w:space="0" w:color="auto"/>
            <w:right w:val="none" w:sz="0" w:space="0" w:color="auto"/>
          </w:divBdr>
        </w:div>
        <w:div w:id="193928221">
          <w:marLeft w:val="480"/>
          <w:marRight w:val="0"/>
          <w:marTop w:val="0"/>
          <w:marBottom w:val="0"/>
          <w:divBdr>
            <w:top w:val="none" w:sz="0" w:space="0" w:color="auto"/>
            <w:left w:val="none" w:sz="0" w:space="0" w:color="auto"/>
            <w:bottom w:val="none" w:sz="0" w:space="0" w:color="auto"/>
            <w:right w:val="none" w:sz="0" w:space="0" w:color="auto"/>
          </w:divBdr>
        </w:div>
        <w:div w:id="522473693">
          <w:marLeft w:val="480"/>
          <w:marRight w:val="0"/>
          <w:marTop w:val="0"/>
          <w:marBottom w:val="0"/>
          <w:divBdr>
            <w:top w:val="none" w:sz="0" w:space="0" w:color="auto"/>
            <w:left w:val="none" w:sz="0" w:space="0" w:color="auto"/>
            <w:bottom w:val="none" w:sz="0" w:space="0" w:color="auto"/>
            <w:right w:val="none" w:sz="0" w:space="0" w:color="auto"/>
          </w:divBdr>
        </w:div>
        <w:div w:id="1074859958">
          <w:marLeft w:val="480"/>
          <w:marRight w:val="0"/>
          <w:marTop w:val="0"/>
          <w:marBottom w:val="0"/>
          <w:divBdr>
            <w:top w:val="none" w:sz="0" w:space="0" w:color="auto"/>
            <w:left w:val="none" w:sz="0" w:space="0" w:color="auto"/>
            <w:bottom w:val="none" w:sz="0" w:space="0" w:color="auto"/>
            <w:right w:val="none" w:sz="0" w:space="0" w:color="auto"/>
          </w:divBdr>
        </w:div>
        <w:div w:id="979845172">
          <w:marLeft w:val="480"/>
          <w:marRight w:val="0"/>
          <w:marTop w:val="0"/>
          <w:marBottom w:val="0"/>
          <w:divBdr>
            <w:top w:val="none" w:sz="0" w:space="0" w:color="auto"/>
            <w:left w:val="none" w:sz="0" w:space="0" w:color="auto"/>
            <w:bottom w:val="none" w:sz="0" w:space="0" w:color="auto"/>
            <w:right w:val="none" w:sz="0" w:space="0" w:color="auto"/>
          </w:divBdr>
        </w:div>
        <w:div w:id="746076800">
          <w:marLeft w:val="480"/>
          <w:marRight w:val="0"/>
          <w:marTop w:val="0"/>
          <w:marBottom w:val="0"/>
          <w:divBdr>
            <w:top w:val="none" w:sz="0" w:space="0" w:color="auto"/>
            <w:left w:val="none" w:sz="0" w:space="0" w:color="auto"/>
            <w:bottom w:val="none" w:sz="0" w:space="0" w:color="auto"/>
            <w:right w:val="none" w:sz="0" w:space="0" w:color="auto"/>
          </w:divBdr>
        </w:div>
        <w:div w:id="1491870138">
          <w:marLeft w:val="480"/>
          <w:marRight w:val="0"/>
          <w:marTop w:val="0"/>
          <w:marBottom w:val="0"/>
          <w:divBdr>
            <w:top w:val="none" w:sz="0" w:space="0" w:color="auto"/>
            <w:left w:val="none" w:sz="0" w:space="0" w:color="auto"/>
            <w:bottom w:val="none" w:sz="0" w:space="0" w:color="auto"/>
            <w:right w:val="none" w:sz="0" w:space="0" w:color="auto"/>
          </w:divBdr>
        </w:div>
        <w:div w:id="2010594673">
          <w:marLeft w:val="480"/>
          <w:marRight w:val="0"/>
          <w:marTop w:val="0"/>
          <w:marBottom w:val="0"/>
          <w:divBdr>
            <w:top w:val="none" w:sz="0" w:space="0" w:color="auto"/>
            <w:left w:val="none" w:sz="0" w:space="0" w:color="auto"/>
            <w:bottom w:val="none" w:sz="0" w:space="0" w:color="auto"/>
            <w:right w:val="none" w:sz="0" w:space="0" w:color="auto"/>
          </w:divBdr>
        </w:div>
        <w:div w:id="586884850">
          <w:marLeft w:val="480"/>
          <w:marRight w:val="0"/>
          <w:marTop w:val="0"/>
          <w:marBottom w:val="0"/>
          <w:divBdr>
            <w:top w:val="none" w:sz="0" w:space="0" w:color="auto"/>
            <w:left w:val="none" w:sz="0" w:space="0" w:color="auto"/>
            <w:bottom w:val="none" w:sz="0" w:space="0" w:color="auto"/>
            <w:right w:val="none" w:sz="0" w:space="0" w:color="auto"/>
          </w:divBdr>
        </w:div>
        <w:div w:id="344941658">
          <w:marLeft w:val="480"/>
          <w:marRight w:val="0"/>
          <w:marTop w:val="0"/>
          <w:marBottom w:val="0"/>
          <w:divBdr>
            <w:top w:val="none" w:sz="0" w:space="0" w:color="auto"/>
            <w:left w:val="none" w:sz="0" w:space="0" w:color="auto"/>
            <w:bottom w:val="none" w:sz="0" w:space="0" w:color="auto"/>
            <w:right w:val="none" w:sz="0" w:space="0" w:color="auto"/>
          </w:divBdr>
        </w:div>
        <w:div w:id="1698853963">
          <w:marLeft w:val="480"/>
          <w:marRight w:val="0"/>
          <w:marTop w:val="0"/>
          <w:marBottom w:val="0"/>
          <w:divBdr>
            <w:top w:val="none" w:sz="0" w:space="0" w:color="auto"/>
            <w:left w:val="none" w:sz="0" w:space="0" w:color="auto"/>
            <w:bottom w:val="none" w:sz="0" w:space="0" w:color="auto"/>
            <w:right w:val="none" w:sz="0" w:space="0" w:color="auto"/>
          </w:divBdr>
        </w:div>
        <w:div w:id="207962329">
          <w:marLeft w:val="480"/>
          <w:marRight w:val="0"/>
          <w:marTop w:val="0"/>
          <w:marBottom w:val="0"/>
          <w:divBdr>
            <w:top w:val="none" w:sz="0" w:space="0" w:color="auto"/>
            <w:left w:val="none" w:sz="0" w:space="0" w:color="auto"/>
            <w:bottom w:val="none" w:sz="0" w:space="0" w:color="auto"/>
            <w:right w:val="none" w:sz="0" w:space="0" w:color="auto"/>
          </w:divBdr>
        </w:div>
        <w:div w:id="1465155267">
          <w:marLeft w:val="480"/>
          <w:marRight w:val="0"/>
          <w:marTop w:val="0"/>
          <w:marBottom w:val="0"/>
          <w:divBdr>
            <w:top w:val="none" w:sz="0" w:space="0" w:color="auto"/>
            <w:left w:val="none" w:sz="0" w:space="0" w:color="auto"/>
            <w:bottom w:val="none" w:sz="0" w:space="0" w:color="auto"/>
            <w:right w:val="none" w:sz="0" w:space="0" w:color="auto"/>
          </w:divBdr>
        </w:div>
        <w:div w:id="536888957">
          <w:marLeft w:val="480"/>
          <w:marRight w:val="0"/>
          <w:marTop w:val="0"/>
          <w:marBottom w:val="0"/>
          <w:divBdr>
            <w:top w:val="none" w:sz="0" w:space="0" w:color="auto"/>
            <w:left w:val="none" w:sz="0" w:space="0" w:color="auto"/>
            <w:bottom w:val="none" w:sz="0" w:space="0" w:color="auto"/>
            <w:right w:val="none" w:sz="0" w:space="0" w:color="auto"/>
          </w:divBdr>
        </w:div>
        <w:div w:id="1320498373">
          <w:marLeft w:val="480"/>
          <w:marRight w:val="0"/>
          <w:marTop w:val="0"/>
          <w:marBottom w:val="0"/>
          <w:divBdr>
            <w:top w:val="none" w:sz="0" w:space="0" w:color="auto"/>
            <w:left w:val="none" w:sz="0" w:space="0" w:color="auto"/>
            <w:bottom w:val="none" w:sz="0" w:space="0" w:color="auto"/>
            <w:right w:val="none" w:sz="0" w:space="0" w:color="auto"/>
          </w:divBdr>
        </w:div>
        <w:div w:id="2118064954">
          <w:marLeft w:val="480"/>
          <w:marRight w:val="0"/>
          <w:marTop w:val="0"/>
          <w:marBottom w:val="0"/>
          <w:divBdr>
            <w:top w:val="none" w:sz="0" w:space="0" w:color="auto"/>
            <w:left w:val="none" w:sz="0" w:space="0" w:color="auto"/>
            <w:bottom w:val="none" w:sz="0" w:space="0" w:color="auto"/>
            <w:right w:val="none" w:sz="0" w:space="0" w:color="auto"/>
          </w:divBdr>
        </w:div>
        <w:div w:id="2144811007">
          <w:marLeft w:val="480"/>
          <w:marRight w:val="0"/>
          <w:marTop w:val="0"/>
          <w:marBottom w:val="0"/>
          <w:divBdr>
            <w:top w:val="none" w:sz="0" w:space="0" w:color="auto"/>
            <w:left w:val="none" w:sz="0" w:space="0" w:color="auto"/>
            <w:bottom w:val="none" w:sz="0" w:space="0" w:color="auto"/>
            <w:right w:val="none" w:sz="0" w:space="0" w:color="auto"/>
          </w:divBdr>
        </w:div>
        <w:div w:id="966084737">
          <w:marLeft w:val="480"/>
          <w:marRight w:val="0"/>
          <w:marTop w:val="0"/>
          <w:marBottom w:val="0"/>
          <w:divBdr>
            <w:top w:val="none" w:sz="0" w:space="0" w:color="auto"/>
            <w:left w:val="none" w:sz="0" w:space="0" w:color="auto"/>
            <w:bottom w:val="none" w:sz="0" w:space="0" w:color="auto"/>
            <w:right w:val="none" w:sz="0" w:space="0" w:color="auto"/>
          </w:divBdr>
        </w:div>
        <w:div w:id="286471351">
          <w:marLeft w:val="480"/>
          <w:marRight w:val="0"/>
          <w:marTop w:val="0"/>
          <w:marBottom w:val="0"/>
          <w:divBdr>
            <w:top w:val="none" w:sz="0" w:space="0" w:color="auto"/>
            <w:left w:val="none" w:sz="0" w:space="0" w:color="auto"/>
            <w:bottom w:val="none" w:sz="0" w:space="0" w:color="auto"/>
            <w:right w:val="none" w:sz="0" w:space="0" w:color="auto"/>
          </w:divBdr>
        </w:div>
        <w:div w:id="1605504079">
          <w:marLeft w:val="480"/>
          <w:marRight w:val="0"/>
          <w:marTop w:val="0"/>
          <w:marBottom w:val="0"/>
          <w:divBdr>
            <w:top w:val="none" w:sz="0" w:space="0" w:color="auto"/>
            <w:left w:val="none" w:sz="0" w:space="0" w:color="auto"/>
            <w:bottom w:val="none" w:sz="0" w:space="0" w:color="auto"/>
            <w:right w:val="none" w:sz="0" w:space="0" w:color="auto"/>
          </w:divBdr>
        </w:div>
        <w:div w:id="1257786258">
          <w:marLeft w:val="480"/>
          <w:marRight w:val="0"/>
          <w:marTop w:val="0"/>
          <w:marBottom w:val="0"/>
          <w:divBdr>
            <w:top w:val="none" w:sz="0" w:space="0" w:color="auto"/>
            <w:left w:val="none" w:sz="0" w:space="0" w:color="auto"/>
            <w:bottom w:val="none" w:sz="0" w:space="0" w:color="auto"/>
            <w:right w:val="none" w:sz="0" w:space="0" w:color="auto"/>
          </w:divBdr>
        </w:div>
        <w:div w:id="1076710729">
          <w:marLeft w:val="480"/>
          <w:marRight w:val="0"/>
          <w:marTop w:val="0"/>
          <w:marBottom w:val="0"/>
          <w:divBdr>
            <w:top w:val="none" w:sz="0" w:space="0" w:color="auto"/>
            <w:left w:val="none" w:sz="0" w:space="0" w:color="auto"/>
            <w:bottom w:val="none" w:sz="0" w:space="0" w:color="auto"/>
            <w:right w:val="none" w:sz="0" w:space="0" w:color="auto"/>
          </w:divBdr>
        </w:div>
        <w:div w:id="97606688">
          <w:marLeft w:val="480"/>
          <w:marRight w:val="0"/>
          <w:marTop w:val="0"/>
          <w:marBottom w:val="0"/>
          <w:divBdr>
            <w:top w:val="none" w:sz="0" w:space="0" w:color="auto"/>
            <w:left w:val="none" w:sz="0" w:space="0" w:color="auto"/>
            <w:bottom w:val="none" w:sz="0" w:space="0" w:color="auto"/>
            <w:right w:val="none" w:sz="0" w:space="0" w:color="auto"/>
          </w:divBdr>
        </w:div>
        <w:div w:id="1653440059">
          <w:marLeft w:val="480"/>
          <w:marRight w:val="0"/>
          <w:marTop w:val="0"/>
          <w:marBottom w:val="0"/>
          <w:divBdr>
            <w:top w:val="none" w:sz="0" w:space="0" w:color="auto"/>
            <w:left w:val="none" w:sz="0" w:space="0" w:color="auto"/>
            <w:bottom w:val="none" w:sz="0" w:space="0" w:color="auto"/>
            <w:right w:val="none" w:sz="0" w:space="0" w:color="auto"/>
          </w:divBdr>
        </w:div>
        <w:div w:id="1507594110">
          <w:marLeft w:val="480"/>
          <w:marRight w:val="0"/>
          <w:marTop w:val="0"/>
          <w:marBottom w:val="0"/>
          <w:divBdr>
            <w:top w:val="none" w:sz="0" w:space="0" w:color="auto"/>
            <w:left w:val="none" w:sz="0" w:space="0" w:color="auto"/>
            <w:bottom w:val="none" w:sz="0" w:space="0" w:color="auto"/>
            <w:right w:val="none" w:sz="0" w:space="0" w:color="auto"/>
          </w:divBdr>
        </w:div>
        <w:div w:id="1349136222">
          <w:marLeft w:val="480"/>
          <w:marRight w:val="0"/>
          <w:marTop w:val="0"/>
          <w:marBottom w:val="0"/>
          <w:divBdr>
            <w:top w:val="none" w:sz="0" w:space="0" w:color="auto"/>
            <w:left w:val="none" w:sz="0" w:space="0" w:color="auto"/>
            <w:bottom w:val="none" w:sz="0" w:space="0" w:color="auto"/>
            <w:right w:val="none" w:sz="0" w:space="0" w:color="auto"/>
          </w:divBdr>
        </w:div>
        <w:div w:id="1269702303">
          <w:marLeft w:val="480"/>
          <w:marRight w:val="0"/>
          <w:marTop w:val="0"/>
          <w:marBottom w:val="0"/>
          <w:divBdr>
            <w:top w:val="none" w:sz="0" w:space="0" w:color="auto"/>
            <w:left w:val="none" w:sz="0" w:space="0" w:color="auto"/>
            <w:bottom w:val="none" w:sz="0" w:space="0" w:color="auto"/>
            <w:right w:val="none" w:sz="0" w:space="0" w:color="auto"/>
          </w:divBdr>
        </w:div>
        <w:div w:id="1574848145">
          <w:marLeft w:val="480"/>
          <w:marRight w:val="0"/>
          <w:marTop w:val="0"/>
          <w:marBottom w:val="0"/>
          <w:divBdr>
            <w:top w:val="none" w:sz="0" w:space="0" w:color="auto"/>
            <w:left w:val="none" w:sz="0" w:space="0" w:color="auto"/>
            <w:bottom w:val="none" w:sz="0" w:space="0" w:color="auto"/>
            <w:right w:val="none" w:sz="0" w:space="0" w:color="auto"/>
          </w:divBdr>
        </w:div>
        <w:div w:id="1320887139">
          <w:marLeft w:val="480"/>
          <w:marRight w:val="0"/>
          <w:marTop w:val="0"/>
          <w:marBottom w:val="0"/>
          <w:divBdr>
            <w:top w:val="none" w:sz="0" w:space="0" w:color="auto"/>
            <w:left w:val="none" w:sz="0" w:space="0" w:color="auto"/>
            <w:bottom w:val="none" w:sz="0" w:space="0" w:color="auto"/>
            <w:right w:val="none" w:sz="0" w:space="0" w:color="auto"/>
          </w:divBdr>
        </w:div>
        <w:div w:id="742991249">
          <w:marLeft w:val="480"/>
          <w:marRight w:val="0"/>
          <w:marTop w:val="0"/>
          <w:marBottom w:val="0"/>
          <w:divBdr>
            <w:top w:val="none" w:sz="0" w:space="0" w:color="auto"/>
            <w:left w:val="none" w:sz="0" w:space="0" w:color="auto"/>
            <w:bottom w:val="none" w:sz="0" w:space="0" w:color="auto"/>
            <w:right w:val="none" w:sz="0" w:space="0" w:color="auto"/>
          </w:divBdr>
        </w:div>
        <w:div w:id="1267271515">
          <w:marLeft w:val="480"/>
          <w:marRight w:val="0"/>
          <w:marTop w:val="0"/>
          <w:marBottom w:val="0"/>
          <w:divBdr>
            <w:top w:val="none" w:sz="0" w:space="0" w:color="auto"/>
            <w:left w:val="none" w:sz="0" w:space="0" w:color="auto"/>
            <w:bottom w:val="none" w:sz="0" w:space="0" w:color="auto"/>
            <w:right w:val="none" w:sz="0" w:space="0" w:color="auto"/>
          </w:divBdr>
        </w:div>
        <w:div w:id="807552469">
          <w:marLeft w:val="480"/>
          <w:marRight w:val="0"/>
          <w:marTop w:val="0"/>
          <w:marBottom w:val="0"/>
          <w:divBdr>
            <w:top w:val="none" w:sz="0" w:space="0" w:color="auto"/>
            <w:left w:val="none" w:sz="0" w:space="0" w:color="auto"/>
            <w:bottom w:val="none" w:sz="0" w:space="0" w:color="auto"/>
            <w:right w:val="none" w:sz="0" w:space="0" w:color="auto"/>
          </w:divBdr>
        </w:div>
        <w:div w:id="362753384">
          <w:marLeft w:val="480"/>
          <w:marRight w:val="0"/>
          <w:marTop w:val="0"/>
          <w:marBottom w:val="0"/>
          <w:divBdr>
            <w:top w:val="none" w:sz="0" w:space="0" w:color="auto"/>
            <w:left w:val="none" w:sz="0" w:space="0" w:color="auto"/>
            <w:bottom w:val="none" w:sz="0" w:space="0" w:color="auto"/>
            <w:right w:val="none" w:sz="0" w:space="0" w:color="auto"/>
          </w:divBdr>
        </w:div>
        <w:div w:id="192152045">
          <w:marLeft w:val="480"/>
          <w:marRight w:val="0"/>
          <w:marTop w:val="0"/>
          <w:marBottom w:val="0"/>
          <w:divBdr>
            <w:top w:val="none" w:sz="0" w:space="0" w:color="auto"/>
            <w:left w:val="none" w:sz="0" w:space="0" w:color="auto"/>
            <w:bottom w:val="none" w:sz="0" w:space="0" w:color="auto"/>
            <w:right w:val="none" w:sz="0" w:space="0" w:color="auto"/>
          </w:divBdr>
        </w:div>
        <w:div w:id="1723598796">
          <w:marLeft w:val="480"/>
          <w:marRight w:val="0"/>
          <w:marTop w:val="0"/>
          <w:marBottom w:val="0"/>
          <w:divBdr>
            <w:top w:val="none" w:sz="0" w:space="0" w:color="auto"/>
            <w:left w:val="none" w:sz="0" w:space="0" w:color="auto"/>
            <w:bottom w:val="none" w:sz="0" w:space="0" w:color="auto"/>
            <w:right w:val="none" w:sz="0" w:space="0" w:color="auto"/>
          </w:divBdr>
        </w:div>
        <w:div w:id="539632923">
          <w:marLeft w:val="480"/>
          <w:marRight w:val="0"/>
          <w:marTop w:val="0"/>
          <w:marBottom w:val="0"/>
          <w:divBdr>
            <w:top w:val="none" w:sz="0" w:space="0" w:color="auto"/>
            <w:left w:val="none" w:sz="0" w:space="0" w:color="auto"/>
            <w:bottom w:val="none" w:sz="0" w:space="0" w:color="auto"/>
            <w:right w:val="none" w:sz="0" w:space="0" w:color="auto"/>
          </w:divBdr>
        </w:div>
        <w:div w:id="89131205">
          <w:marLeft w:val="480"/>
          <w:marRight w:val="0"/>
          <w:marTop w:val="0"/>
          <w:marBottom w:val="0"/>
          <w:divBdr>
            <w:top w:val="none" w:sz="0" w:space="0" w:color="auto"/>
            <w:left w:val="none" w:sz="0" w:space="0" w:color="auto"/>
            <w:bottom w:val="none" w:sz="0" w:space="0" w:color="auto"/>
            <w:right w:val="none" w:sz="0" w:space="0" w:color="auto"/>
          </w:divBdr>
        </w:div>
      </w:divsChild>
    </w:div>
    <w:div w:id="1951427352">
      <w:bodyDiv w:val="1"/>
      <w:marLeft w:val="0"/>
      <w:marRight w:val="0"/>
      <w:marTop w:val="0"/>
      <w:marBottom w:val="0"/>
      <w:divBdr>
        <w:top w:val="none" w:sz="0" w:space="0" w:color="auto"/>
        <w:left w:val="none" w:sz="0" w:space="0" w:color="auto"/>
        <w:bottom w:val="none" w:sz="0" w:space="0" w:color="auto"/>
        <w:right w:val="none" w:sz="0" w:space="0" w:color="auto"/>
      </w:divBdr>
    </w:div>
    <w:div w:id="1952517086">
      <w:bodyDiv w:val="1"/>
      <w:marLeft w:val="0"/>
      <w:marRight w:val="0"/>
      <w:marTop w:val="0"/>
      <w:marBottom w:val="0"/>
      <w:divBdr>
        <w:top w:val="none" w:sz="0" w:space="0" w:color="auto"/>
        <w:left w:val="none" w:sz="0" w:space="0" w:color="auto"/>
        <w:bottom w:val="none" w:sz="0" w:space="0" w:color="auto"/>
        <w:right w:val="none" w:sz="0" w:space="0" w:color="auto"/>
      </w:divBdr>
    </w:div>
    <w:div w:id="1952857015">
      <w:bodyDiv w:val="1"/>
      <w:marLeft w:val="0"/>
      <w:marRight w:val="0"/>
      <w:marTop w:val="0"/>
      <w:marBottom w:val="0"/>
      <w:divBdr>
        <w:top w:val="none" w:sz="0" w:space="0" w:color="auto"/>
        <w:left w:val="none" w:sz="0" w:space="0" w:color="auto"/>
        <w:bottom w:val="none" w:sz="0" w:space="0" w:color="auto"/>
        <w:right w:val="none" w:sz="0" w:space="0" w:color="auto"/>
      </w:divBdr>
      <w:divsChild>
        <w:div w:id="1617374521">
          <w:marLeft w:val="480"/>
          <w:marRight w:val="0"/>
          <w:marTop w:val="0"/>
          <w:marBottom w:val="0"/>
          <w:divBdr>
            <w:top w:val="none" w:sz="0" w:space="0" w:color="auto"/>
            <w:left w:val="none" w:sz="0" w:space="0" w:color="auto"/>
            <w:bottom w:val="none" w:sz="0" w:space="0" w:color="auto"/>
            <w:right w:val="none" w:sz="0" w:space="0" w:color="auto"/>
          </w:divBdr>
        </w:div>
        <w:div w:id="11612013">
          <w:marLeft w:val="480"/>
          <w:marRight w:val="0"/>
          <w:marTop w:val="0"/>
          <w:marBottom w:val="0"/>
          <w:divBdr>
            <w:top w:val="none" w:sz="0" w:space="0" w:color="auto"/>
            <w:left w:val="none" w:sz="0" w:space="0" w:color="auto"/>
            <w:bottom w:val="none" w:sz="0" w:space="0" w:color="auto"/>
            <w:right w:val="none" w:sz="0" w:space="0" w:color="auto"/>
          </w:divBdr>
        </w:div>
        <w:div w:id="133259688">
          <w:marLeft w:val="480"/>
          <w:marRight w:val="0"/>
          <w:marTop w:val="0"/>
          <w:marBottom w:val="0"/>
          <w:divBdr>
            <w:top w:val="none" w:sz="0" w:space="0" w:color="auto"/>
            <w:left w:val="none" w:sz="0" w:space="0" w:color="auto"/>
            <w:bottom w:val="none" w:sz="0" w:space="0" w:color="auto"/>
            <w:right w:val="none" w:sz="0" w:space="0" w:color="auto"/>
          </w:divBdr>
        </w:div>
        <w:div w:id="527182913">
          <w:marLeft w:val="480"/>
          <w:marRight w:val="0"/>
          <w:marTop w:val="0"/>
          <w:marBottom w:val="0"/>
          <w:divBdr>
            <w:top w:val="none" w:sz="0" w:space="0" w:color="auto"/>
            <w:left w:val="none" w:sz="0" w:space="0" w:color="auto"/>
            <w:bottom w:val="none" w:sz="0" w:space="0" w:color="auto"/>
            <w:right w:val="none" w:sz="0" w:space="0" w:color="auto"/>
          </w:divBdr>
        </w:div>
        <w:div w:id="1353337416">
          <w:marLeft w:val="480"/>
          <w:marRight w:val="0"/>
          <w:marTop w:val="0"/>
          <w:marBottom w:val="0"/>
          <w:divBdr>
            <w:top w:val="none" w:sz="0" w:space="0" w:color="auto"/>
            <w:left w:val="none" w:sz="0" w:space="0" w:color="auto"/>
            <w:bottom w:val="none" w:sz="0" w:space="0" w:color="auto"/>
            <w:right w:val="none" w:sz="0" w:space="0" w:color="auto"/>
          </w:divBdr>
        </w:div>
        <w:div w:id="1417362053">
          <w:marLeft w:val="480"/>
          <w:marRight w:val="0"/>
          <w:marTop w:val="0"/>
          <w:marBottom w:val="0"/>
          <w:divBdr>
            <w:top w:val="none" w:sz="0" w:space="0" w:color="auto"/>
            <w:left w:val="none" w:sz="0" w:space="0" w:color="auto"/>
            <w:bottom w:val="none" w:sz="0" w:space="0" w:color="auto"/>
            <w:right w:val="none" w:sz="0" w:space="0" w:color="auto"/>
          </w:divBdr>
        </w:div>
        <w:div w:id="726759841">
          <w:marLeft w:val="480"/>
          <w:marRight w:val="0"/>
          <w:marTop w:val="0"/>
          <w:marBottom w:val="0"/>
          <w:divBdr>
            <w:top w:val="none" w:sz="0" w:space="0" w:color="auto"/>
            <w:left w:val="none" w:sz="0" w:space="0" w:color="auto"/>
            <w:bottom w:val="none" w:sz="0" w:space="0" w:color="auto"/>
            <w:right w:val="none" w:sz="0" w:space="0" w:color="auto"/>
          </w:divBdr>
        </w:div>
        <w:div w:id="1205143739">
          <w:marLeft w:val="480"/>
          <w:marRight w:val="0"/>
          <w:marTop w:val="0"/>
          <w:marBottom w:val="0"/>
          <w:divBdr>
            <w:top w:val="none" w:sz="0" w:space="0" w:color="auto"/>
            <w:left w:val="none" w:sz="0" w:space="0" w:color="auto"/>
            <w:bottom w:val="none" w:sz="0" w:space="0" w:color="auto"/>
            <w:right w:val="none" w:sz="0" w:space="0" w:color="auto"/>
          </w:divBdr>
        </w:div>
        <w:div w:id="1825201726">
          <w:marLeft w:val="480"/>
          <w:marRight w:val="0"/>
          <w:marTop w:val="0"/>
          <w:marBottom w:val="0"/>
          <w:divBdr>
            <w:top w:val="none" w:sz="0" w:space="0" w:color="auto"/>
            <w:left w:val="none" w:sz="0" w:space="0" w:color="auto"/>
            <w:bottom w:val="none" w:sz="0" w:space="0" w:color="auto"/>
            <w:right w:val="none" w:sz="0" w:space="0" w:color="auto"/>
          </w:divBdr>
        </w:div>
        <w:div w:id="362291890">
          <w:marLeft w:val="480"/>
          <w:marRight w:val="0"/>
          <w:marTop w:val="0"/>
          <w:marBottom w:val="0"/>
          <w:divBdr>
            <w:top w:val="none" w:sz="0" w:space="0" w:color="auto"/>
            <w:left w:val="none" w:sz="0" w:space="0" w:color="auto"/>
            <w:bottom w:val="none" w:sz="0" w:space="0" w:color="auto"/>
            <w:right w:val="none" w:sz="0" w:space="0" w:color="auto"/>
          </w:divBdr>
        </w:div>
        <w:div w:id="579172660">
          <w:marLeft w:val="480"/>
          <w:marRight w:val="0"/>
          <w:marTop w:val="0"/>
          <w:marBottom w:val="0"/>
          <w:divBdr>
            <w:top w:val="none" w:sz="0" w:space="0" w:color="auto"/>
            <w:left w:val="none" w:sz="0" w:space="0" w:color="auto"/>
            <w:bottom w:val="none" w:sz="0" w:space="0" w:color="auto"/>
            <w:right w:val="none" w:sz="0" w:space="0" w:color="auto"/>
          </w:divBdr>
        </w:div>
        <w:div w:id="2056850067">
          <w:marLeft w:val="480"/>
          <w:marRight w:val="0"/>
          <w:marTop w:val="0"/>
          <w:marBottom w:val="0"/>
          <w:divBdr>
            <w:top w:val="none" w:sz="0" w:space="0" w:color="auto"/>
            <w:left w:val="none" w:sz="0" w:space="0" w:color="auto"/>
            <w:bottom w:val="none" w:sz="0" w:space="0" w:color="auto"/>
            <w:right w:val="none" w:sz="0" w:space="0" w:color="auto"/>
          </w:divBdr>
        </w:div>
        <w:div w:id="820318240">
          <w:marLeft w:val="480"/>
          <w:marRight w:val="0"/>
          <w:marTop w:val="0"/>
          <w:marBottom w:val="0"/>
          <w:divBdr>
            <w:top w:val="none" w:sz="0" w:space="0" w:color="auto"/>
            <w:left w:val="none" w:sz="0" w:space="0" w:color="auto"/>
            <w:bottom w:val="none" w:sz="0" w:space="0" w:color="auto"/>
            <w:right w:val="none" w:sz="0" w:space="0" w:color="auto"/>
          </w:divBdr>
        </w:div>
        <w:div w:id="812455015">
          <w:marLeft w:val="480"/>
          <w:marRight w:val="0"/>
          <w:marTop w:val="0"/>
          <w:marBottom w:val="0"/>
          <w:divBdr>
            <w:top w:val="none" w:sz="0" w:space="0" w:color="auto"/>
            <w:left w:val="none" w:sz="0" w:space="0" w:color="auto"/>
            <w:bottom w:val="none" w:sz="0" w:space="0" w:color="auto"/>
            <w:right w:val="none" w:sz="0" w:space="0" w:color="auto"/>
          </w:divBdr>
        </w:div>
        <w:div w:id="1398094504">
          <w:marLeft w:val="480"/>
          <w:marRight w:val="0"/>
          <w:marTop w:val="0"/>
          <w:marBottom w:val="0"/>
          <w:divBdr>
            <w:top w:val="none" w:sz="0" w:space="0" w:color="auto"/>
            <w:left w:val="none" w:sz="0" w:space="0" w:color="auto"/>
            <w:bottom w:val="none" w:sz="0" w:space="0" w:color="auto"/>
            <w:right w:val="none" w:sz="0" w:space="0" w:color="auto"/>
          </w:divBdr>
        </w:div>
        <w:div w:id="1550847884">
          <w:marLeft w:val="480"/>
          <w:marRight w:val="0"/>
          <w:marTop w:val="0"/>
          <w:marBottom w:val="0"/>
          <w:divBdr>
            <w:top w:val="none" w:sz="0" w:space="0" w:color="auto"/>
            <w:left w:val="none" w:sz="0" w:space="0" w:color="auto"/>
            <w:bottom w:val="none" w:sz="0" w:space="0" w:color="auto"/>
            <w:right w:val="none" w:sz="0" w:space="0" w:color="auto"/>
          </w:divBdr>
        </w:div>
        <w:div w:id="2114740462">
          <w:marLeft w:val="480"/>
          <w:marRight w:val="0"/>
          <w:marTop w:val="0"/>
          <w:marBottom w:val="0"/>
          <w:divBdr>
            <w:top w:val="none" w:sz="0" w:space="0" w:color="auto"/>
            <w:left w:val="none" w:sz="0" w:space="0" w:color="auto"/>
            <w:bottom w:val="none" w:sz="0" w:space="0" w:color="auto"/>
            <w:right w:val="none" w:sz="0" w:space="0" w:color="auto"/>
          </w:divBdr>
        </w:div>
        <w:div w:id="492841844">
          <w:marLeft w:val="480"/>
          <w:marRight w:val="0"/>
          <w:marTop w:val="0"/>
          <w:marBottom w:val="0"/>
          <w:divBdr>
            <w:top w:val="none" w:sz="0" w:space="0" w:color="auto"/>
            <w:left w:val="none" w:sz="0" w:space="0" w:color="auto"/>
            <w:bottom w:val="none" w:sz="0" w:space="0" w:color="auto"/>
            <w:right w:val="none" w:sz="0" w:space="0" w:color="auto"/>
          </w:divBdr>
        </w:div>
        <w:div w:id="613025437">
          <w:marLeft w:val="480"/>
          <w:marRight w:val="0"/>
          <w:marTop w:val="0"/>
          <w:marBottom w:val="0"/>
          <w:divBdr>
            <w:top w:val="none" w:sz="0" w:space="0" w:color="auto"/>
            <w:left w:val="none" w:sz="0" w:space="0" w:color="auto"/>
            <w:bottom w:val="none" w:sz="0" w:space="0" w:color="auto"/>
            <w:right w:val="none" w:sz="0" w:space="0" w:color="auto"/>
          </w:divBdr>
        </w:div>
        <w:div w:id="1373768842">
          <w:marLeft w:val="480"/>
          <w:marRight w:val="0"/>
          <w:marTop w:val="0"/>
          <w:marBottom w:val="0"/>
          <w:divBdr>
            <w:top w:val="none" w:sz="0" w:space="0" w:color="auto"/>
            <w:left w:val="none" w:sz="0" w:space="0" w:color="auto"/>
            <w:bottom w:val="none" w:sz="0" w:space="0" w:color="auto"/>
            <w:right w:val="none" w:sz="0" w:space="0" w:color="auto"/>
          </w:divBdr>
        </w:div>
        <w:div w:id="255747771">
          <w:marLeft w:val="480"/>
          <w:marRight w:val="0"/>
          <w:marTop w:val="0"/>
          <w:marBottom w:val="0"/>
          <w:divBdr>
            <w:top w:val="none" w:sz="0" w:space="0" w:color="auto"/>
            <w:left w:val="none" w:sz="0" w:space="0" w:color="auto"/>
            <w:bottom w:val="none" w:sz="0" w:space="0" w:color="auto"/>
            <w:right w:val="none" w:sz="0" w:space="0" w:color="auto"/>
          </w:divBdr>
        </w:div>
        <w:div w:id="879366398">
          <w:marLeft w:val="480"/>
          <w:marRight w:val="0"/>
          <w:marTop w:val="0"/>
          <w:marBottom w:val="0"/>
          <w:divBdr>
            <w:top w:val="none" w:sz="0" w:space="0" w:color="auto"/>
            <w:left w:val="none" w:sz="0" w:space="0" w:color="auto"/>
            <w:bottom w:val="none" w:sz="0" w:space="0" w:color="auto"/>
            <w:right w:val="none" w:sz="0" w:space="0" w:color="auto"/>
          </w:divBdr>
        </w:div>
        <w:div w:id="1647666159">
          <w:marLeft w:val="480"/>
          <w:marRight w:val="0"/>
          <w:marTop w:val="0"/>
          <w:marBottom w:val="0"/>
          <w:divBdr>
            <w:top w:val="none" w:sz="0" w:space="0" w:color="auto"/>
            <w:left w:val="none" w:sz="0" w:space="0" w:color="auto"/>
            <w:bottom w:val="none" w:sz="0" w:space="0" w:color="auto"/>
            <w:right w:val="none" w:sz="0" w:space="0" w:color="auto"/>
          </w:divBdr>
        </w:div>
        <w:div w:id="2134981688">
          <w:marLeft w:val="480"/>
          <w:marRight w:val="0"/>
          <w:marTop w:val="0"/>
          <w:marBottom w:val="0"/>
          <w:divBdr>
            <w:top w:val="none" w:sz="0" w:space="0" w:color="auto"/>
            <w:left w:val="none" w:sz="0" w:space="0" w:color="auto"/>
            <w:bottom w:val="none" w:sz="0" w:space="0" w:color="auto"/>
            <w:right w:val="none" w:sz="0" w:space="0" w:color="auto"/>
          </w:divBdr>
        </w:div>
        <w:div w:id="1169950251">
          <w:marLeft w:val="480"/>
          <w:marRight w:val="0"/>
          <w:marTop w:val="0"/>
          <w:marBottom w:val="0"/>
          <w:divBdr>
            <w:top w:val="none" w:sz="0" w:space="0" w:color="auto"/>
            <w:left w:val="none" w:sz="0" w:space="0" w:color="auto"/>
            <w:bottom w:val="none" w:sz="0" w:space="0" w:color="auto"/>
            <w:right w:val="none" w:sz="0" w:space="0" w:color="auto"/>
          </w:divBdr>
        </w:div>
        <w:div w:id="674503120">
          <w:marLeft w:val="480"/>
          <w:marRight w:val="0"/>
          <w:marTop w:val="0"/>
          <w:marBottom w:val="0"/>
          <w:divBdr>
            <w:top w:val="none" w:sz="0" w:space="0" w:color="auto"/>
            <w:left w:val="none" w:sz="0" w:space="0" w:color="auto"/>
            <w:bottom w:val="none" w:sz="0" w:space="0" w:color="auto"/>
            <w:right w:val="none" w:sz="0" w:space="0" w:color="auto"/>
          </w:divBdr>
        </w:div>
        <w:div w:id="1469324792">
          <w:marLeft w:val="480"/>
          <w:marRight w:val="0"/>
          <w:marTop w:val="0"/>
          <w:marBottom w:val="0"/>
          <w:divBdr>
            <w:top w:val="none" w:sz="0" w:space="0" w:color="auto"/>
            <w:left w:val="none" w:sz="0" w:space="0" w:color="auto"/>
            <w:bottom w:val="none" w:sz="0" w:space="0" w:color="auto"/>
            <w:right w:val="none" w:sz="0" w:space="0" w:color="auto"/>
          </w:divBdr>
        </w:div>
        <w:div w:id="956909524">
          <w:marLeft w:val="480"/>
          <w:marRight w:val="0"/>
          <w:marTop w:val="0"/>
          <w:marBottom w:val="0"/>
          <w:divBdr>
            <w:top w:val="none" w:sz="0" w:space="0" w:color="auto"/>
            <w:left w:val="none" w:sz="0" w:space="0" w:color="auto"/>
            <w:bottom w:val="none" w:sz="0" w:space="0" w:color="auto"/>
            <w:right w:val="none" w:sz="0" w:space="0" w:color="auto"/>
          </w:divBdr>
        </w:div>
        <w:div w:id="573858061">
          <w:marLeft w:val="480"/>
          <w:marRight w:val="0"/>
          <w:marTop w:val="0"/>
          <w:marBottom w:val="0"/>
          <w:divBdr>
            <w:top w:val="none" w:sz="0" w:space="0" w:color="auto"/>
            <w:left w:val="none" w:sz="0" w:space="0" w:color="auto"/>
            <w:bottom w:val="none" w:sz="0" w:space="0" w:color="auto"/>
            <w:right w:val="none" w:sz="0" w:space="0" w:color="auto"/>
          </w:divBdr>
        </w:div>
        <w:div w:id="1516112271">
          <w:marLeft w:val="480"/>
          <w:marRight w:val="0"/>
          <w:marTop w:val="0"/>
          <w:marBottom w:val="0"/>
          <w:divBdr>
            <w:top w:val="none" w:sz="0" w:space="0" w:color="auto"/>
            <w:left w:val="none" w:sz="0" w:space="0" w:color="auto"/>
            <w:bottom w:val="none" w:sz="0" w:space="0" w:color="auto"/>
            <w:right w:val="none" w:sz="0" w:space="0" w:color="auto"/>
          </w:divBdr>
        </w:div>
        <w:div w:id="963536009">
          <w:marLeft w:val="480"/>
          <w:marRight w:val="0"/>
          <w:marTop w:val="0"/>
          <w:marBottom w:val="0"/>
          <w:divBdr>
            <w:top w:val="none" w:sz="0" w:space="0" w:color="auto"/>
            <w:left w:val="none" w:sz="0" w:space="0" w:color="auto"/>
            <w:bottom w:val="none" w:sz="0" w:space="0" w:color="auto"/>
            <w:right w:val="none" w:sz="0" w:space="0" w:color="auto"/>
          </w:divBdr>
        </w:div>
        <w:div w:id="2058316375">
          <w:marLeft w:val="480"/>
          <w:marRight w:val="0"/>
          <w:marTop w:val="0"/>
          <w:marBottom w:val="0"/>
          <w:divBdr>
            <w:top w:val="none" w:sz="0" w:space="0" w:color="auto"/>
            <w:left w:val="none" w:sz="0" w:space="0" w:color="auto"/>
            <w:bottom w:val="none" w:sz="0" w:space="0" w:color="auto"/>
            <w:right w:val="none" w:sz="0" w:space="0" w:color="auto"/>
          </w:divBdr>
        </w:div>
        <w:div w:id="1167788912">
          <w:marLeft w:val="480"/>
          <w:marRight w:val="0"/>
          <w:marTop w:val="0"/>
          <w:marBottom w:val="0"/>
          <w:divBdr>
            <w:top w:val="none" w:sz="0" w:space="0" w:color="auto"/>
            <w:left w:val="none" w:sz="0" w:space="0" w:color="auto"/>
            <w:bottom w:val="none" w:sz="0" w:space="0" w:color="auto"/>
            <w:right w:val="none" w:sz="0" w:space="0" w:color="auto"/>
          </w:divBdr>
        </w:div>
        <w:div w:id="1581717086">
          <w:marLeft w:val="480"/>
          <w:marRight w:val="0"/>
          <w:marTop w:val="0"/>
          <w:marBottom w:val="0"/>
          <w:divBdr>
            <w:top w:val="none" w:sz="0" w:space="0" w:color="auto"/>
            <w:left w:val="none" w:sz="0" w:space="0" w:color="auto"/>
            <w:bottom w:val="none" w:sz="0" w:space="0" w:color="auto"/>
            <w:right w:val="none" w:sz="0" w:space="0" w:color="auto"/>
          </w:divBdr>
        </w:div>
        <w:div w:id="290861450">
          <w:marLeft w:val="480"/>
          <w:marRight w:val="0"/>
          <w:marTop w:val="0"/>
          <w:marBottom w:val="0"/>
          <w:divBdr>
            <w:top w:val="none" w:sz="0" w:space="0" w:color="auto"/>
            <w:left w:val="none" w:sz="0" w:space="0" w:color="auto"/>
            <w:bottom w:val="none" w:sz="0" w:space="0" w:color="auto"/>
            <w:right w:val="none" w:sz="0" w:space="0" w:color="auto"/>
          </w:divBdr>
        </w:div>
        <w:div w:id="414669974">
          <w:marLeft w:val="480"/>
          <w:marRight w:val="0"/>
          <w:marTop w:val="0"/>
          <w:marBottom w:val="0"/>
          <w:divBdr>
            <w:top w:val="none" w:sz="0" w:space="0" w:color="auto"/>
            <w:left w:val="none" w:sz="0" w:space="0" w:color="auto"/>
            <w:bottom w:val="none" w:sz="0" w:space="0" w:color="auto"/>
            <w:right w:val="none" w:sz="0" w:space="0" w:color="auto"/>
          </w:divBdr>
        </w:div>
        <w:div w:id="97140382">
          <w:marLeft w:val="480"/>
          <w:marRight w:val="0"/>
          <w:marTop w:val="0"/>
          <w:marBottom w:val="0"/>
          <w:divBdr>
            <w:top w:val="none" w:sz="0" w:space="0" w:color="auto"/>
            <w:left w:val="none" w:sz="0" w:space="0" w:color="auto"/>
            <w:bottom w:val="none" w:sz="0" w:space="0" w:color="auto"/>
            <w:right w:val="none" w:sz="0" w:space="0" w:color="auto"/>
          </w:divBdr>
        </w:div>
        <w:div w:id="1227840182">
          <w:marLeft w:val="480"/>
          <w:marRight w:val="0"/>
          <w:marTop w:val="0"/>
          <w:marBottom w:val="0"/>
          <w:divBdr>
            <w:top w:val="none" w:sz="0" w:space="0" w:color="auto"/>
            <w:left w:val="none" w:sz="0" w:space="0" w:color="auto"/>
            <w:bottom w:val="none" w:sz="0" w:space="0" w:color="auto"/>
            <w:right w:val="none" w:sz="0" w:space="0" w:color="auto"/>
          </w:divBdr>
        </w:div>
        <w:div w:id="233853165">
          <w:marLeft w:val="480"/>
          <w:marRight w:val="0"/>
          <w:marTop w:val="0"/>
          <w:marBottom w:val="0"/>
          <w:divBdr>
            <w:top w:val="none" w:sz="0" w:space="0" w:color="auto"/>
            <w:left w:val="none" w:sz="0" w:space="0" w:color="auto"/>
            <w:bottom w:val="none" w:sz="0" w:space="0" w:color="auto"/>
            <w:right w:val="none" w:sz="0" w:space="0" w:color="auto"/>
          </w:divBdr>
        </w:div>
        <w:div w:id="768310413">
          <w:marLeft w:val="480"/>
          <w:marRight w:val="0"/>
          <w:marTop w:val="0"/>
          <w:marBottom w:val="0"/>
          <w:divBdr>
            <w:top w:val="none" w:sz="0" w:space="0" w:color="auto"/>
            <w:left w:val="none" w:sz="0" w:space="0" w:color="auto"/>
            <w:bottom w:val="none" w:sz="0" w:space="0" w:color="auto"/>
            <w:right w:val="none" w:sz="0" w:space="0" w:color="auto"/>
          </w:divBdr>
        </w:div>
        <w:div w:id="1527526263">
          <w:marLeft w:val="480"/>
          <w:marRight w:val="0"/>
          <w:marTop w:val="0"/>
          <w:marBottom w:val="0"/>
          <w:divBdr>
            <w:top w:val="none" w:sz="0" w:space="0" w:color="auto"/>
            <w:left w:val="none" w:sz="0" w:space="0" w:color="auto"/>
            <w:bottom w:val="none" w:sz="0" w:space="0" w:color="auto"/>
            <w:right w:val="none" w:sz="0" w:space="0" w:color="auto"/>
          </w:divBdr>
        </w:div>
        <w:div w:id="1829204277">
          <w:marLeft w:val="480"/>
          <w:marRight w:val="0"/>
          <w:marTop w:val="0"/>
          <w:marBottom w:val="0"/>
          <w:divBdr>
            <w:top w:val="none" w:sz="0" w:space="0" w:color="auto"/>
            <w:left w:val="none" w:sz="0" w:space="0" w:color="auto"/>
            <w:bottom w:val="none" w:sz="0" w:space="0" w:color="auto"/>
            <w:right w:val="none" w:sz="0" w:space="0" w:color="auto"/>
          </w:divBdr>
        </w:div>
        <w:div w:id="610161349">
          <w:marLeft w:val="480"/>
          <w:marRight w:val="0"/>
          <w:marTop w:val="0"/>
          <w:marBottom w:val="0"/>
          <w:divBdr>
            <w:top w:val="none" w:sz="0" w:space="0" w:color="auto"/>
            <w:left w:val="none" w:sz="0" w:space="0" w:color="auto"/>
            <w:bottom w:val="none" w:sz="0" w:space="0" w:color="auto"/>
            <w:right w:val="none" w:sz="0" w:space="0" w:color="auto"/>
          </w:divBdr>
        </w:div>
        <w:div w:id="1617444715">
          <w:marLeft w:val="480"/>
          <w:marRight w:val="0"/>
          <w:marTop w:val="0"/>
          <w:marBottom w:val="0"/>
          <w:divBdr>
            <w:top w:val="none" w:sz="0" w:space="0" w:color="auto"/>
            <w:left w:val="none" w:sz="0" w:space="0" w:color="auto"/>
            <w:bottom w:val="none" w:sz="0" w:space="0" w:color="auto"/>
            <w:right w:val="none" w:sz="0" w:space="0" w:color="auto"/>
          </w:divBdr>
        </w:div>
        <w:div w:id="208609006">
          <w:marLeft w:val="480"/>
          <w:marRight w:val="0"/>
          <w:marTop w:val="0"/>
          <w:marBottom w:val="0"/>
          <w:divBdr>
            <w:top w:val="none" w:sz="0" w:space="0" w:color="auto"/>
            <w:left w:val="none" w:sz="0" w:space="0" w:color="auto"/>
            <w:bottom w:val="none" w:sz="0" w:space="0" w:color="auto"/>
            <w:right w:val="none" w:sz="0" w:space="0" w:color="auto"/>
          </w:divBdr>
        </w:div>
        <w:div w:id="478112001">
          <w:marLeft w:val="480"/>
          <w:marRight w:val="0"/>
          <w:marTop w:val="0"/>
          <w:marBottom w:val="0"/>
          <w:divBdr>
            <w:top w:val="none" w:sz="0" w:space="0" w:color="auto"/>
            <w:left w:val="none" w:sz="0" w:space="0" w:color="auto"/>
            <w:bottom w:val="none" w:sz="0" w:space="0" w:color="auto"/>
            <w:right w:val="none" w:sz="0" w:space="0" w:color="auto"/>
          </w:divBdr>
        </w:div>
        <w:div w:id="2073649195">
          <w:marLeft w:val="480"/>
          <w:marRight w:val="0"/>
          <w:marTop w:val="0"/>
          <w:marBottom w:val="0"/>
          <w:divBdr>
            <w:top w:val="none" w:sz="0" w:space="0" w:color="auto"/>
            <w:left w:val="none" w:sz="0" w:space="0" w:color="auto"/>
            <w:bottom w:val="none" w:sz="0" w:space="0" w:color="auto"/>
            <w:right w:val="none" w:sz="0" w:space="0" w:color="auto"/>
          </w:divBdr>
        </w:div>
        <w:div w:id="1721172687">
          <w:marLeft w:val="480"/>
          <w:marRight w:val="0"/>
          <w:marTop w:val="0"/>
          <w:marBottom w:val="0"/>
          <w:divBdr>
            <w:top w:val="none" w:sz="0" w:space="0" w:color="auto"/>
            <w:left w:val="none" w:sz="0" w:space="0" w:color="auto"/>
            <w:bottom w:val="none" w:sz="0" w:space="0" w:color="auto"/>
            <w:right w:val="none" w:sz="0" w:space="0" w:color="auto"/>
          </w:divBdr>
        </w:div>
        <w:div w:id="984817678">
          <w:marLeft w:val="480"/>
          <w:marRight w:val="0"/>
          <w:marTop w:val="0"/>
          <w:marBottom w:val="0"/>
          <w:divBdr>
            <w:top w:val="none" w:sz="0" w:space="0" w:color="auto"/>
            <w:left w:val="none" w:sz="0" w:space="0" w:color="auto"/>
            <w:bottom w:val="none" w:sz="0" w:space="0" w:color="auto"/>
            <w:right w:val="none" w:sz="0" w:space="0" w:color="auto"/>
          </w:divBdr>
        </w:div>
        <w:div w:id="1114515726">
          <w:marLeft w:val="480"/>
          <w:marRight w:val="0"/>
          <w:marTop w:val="0"/>
          <w:marBottom w:val="0"/>
          <w:divBdr>
            <w:top w:val="none" w:sz="0" w:space="0" w:color="auto"/>
            <w:left w:val="none" w:sz="0" w:space="0" w:color="auto"/>
            <w:bottom w:val="none" w:sz="0" w:space="0" w:color="auto"/>
            <w:right w:val="none" w:sz="0" w:space="0" w:color="auto"/>
          </w:divBdr>
        </w:div>
        <w:div w:id="2146310220">
          <w:marLeft w:val="480"/>
          <w:marRight w:val="0"/>
          <w:marTop w:val="0"/>
          <w:marBottom w:val="0"/>
          <w:divBdr>
            <w:top w:val="none" w:sz="0" w:space="0" w:color="auto"/>
            <w:left w:val="none" w:sz="0" w:space="0" w:color="auto"/>
            <w:bottom w:val="none" w:sz="0" w:space="0" w:color="auto"/>
            <w:right w:val="none" w:sz="0" w:space="0" w:color="auto"/>
          </w:divBdr>
        </w:div>
        <w:div w:id="875629450">
          <w:marLeft w:val="480"/>
          <w:marRight w:val="0"/>
          <w:marTop w:val="0"/>
          <w:marBottom w:val="0"/>
          <w:divBdr>
            <w:top w:val="none" w:sz="0" w:space="0" w:color="auto"/>
            <w:left w:val="none" w:sz="0" w:space="0" w:color="auto"/>
            <w:bottom w:val="none" w:sz="0" w:space="0" w:color="auto"/>
            <w:right w:val="none" w:sz="0" w:space="0" w:color="auto"/>
          </w:divBdr>
        </w:div>
        <w:div w:id="774398011">
          <w:marLeft w:val="480"/>
          <w:marRight w:val="0"/>
          <w:marTop w:val="0"/>
          <w:marBottom w:val="0"/>
          <w:divBdr>
            <w:top w:val="none" w:sz="0" w:space="0" w:color="auto"/>
            <w:left w:val="none" w:sz="0" w:space="0" w:color="auto"/>
            <w:bottom w:val="none" w:sz="0" w:space="0" w:color="auto"/>
            <w:right w:val="none" w:sz="0" w:space="0" w:color="auto"/>
          </w:divBdr>
        </w:div>
        <w:div w:id="1493637483">
          <w:marLeft w:val="480"/>
          <w:marRight w:val="0"/>
          <w:marTop w:val="0"/>
          <w:marBottom w:val="0"/>
          <w:divBdr>
            <w:top w:val="none" w:sz="0" w:space="0" w:color="auto"/>
            <w:left w:val="none" w:sz="0" w:space="0" w:color="auto"/>
            <w:bottom w:val="none" w:sz="0" w:space="0" w:color="auto"/>
            <w:right w:val="none" w:sz="0" w:space="0" w:color="auto"/>
          </w:divBdr>
        </w:div>
        <w:div w:id="970326407">
          <w:marLeft w:val="480"/>
          <w:marRight w:val="0"/>
          <w:marTop w:val="0"/>
          <w:marBottom w:val="0"/>
          <w:divBdr>
            <w:top w:val="none" w:sz="0" w:space="0" w:color="auto"/>
            <w:left w:val="none" w:sz="0" w:space="0" w:color="auto"/>
            <w:bottom w:val="none" w:sz="0" w:space="0" w:color="auto"/>
            <w:right w:val="none" w:sz="0" w:space="0" w:color="auto"/>
          </w:divBdr>
        </w:div>
        <w:div w:id="729888987">
          <w:marLeft w:val="480"/>
          <w:marRight w:val="0"/>
          <w:marTop w:val="0"/>
          <w:marBottom w:val="0"/>
          <w:divBdr>
            <w:top w:val="none" w:sz="0" w:space="0" w:color="auto"/>
            <w:left w:val="none" w:sz="0" w:space="0" w:color="auto"/>
            <w:bottom w:val="none" w:sz="0" w:space="0" w:color="auto"/>
            <w:right w:val="none" w:sz="0" w:space="0" w:color="auto"/>
          </w:divBdr>
        </w:div>
        <w:div w:id="883835325">
          <w:marLeft w:val="480"/>
          <w:marRight w:val="0"/>
          <w:marTop w:val="0"/>
          <w:marBottom w:val="0"/>
          <w:divBdr>
            <w:top w:val="none" w:sz="0" w:space="0" w:color="auto"/>
            <w:left w:val="none" w:sz="0" w:space="0" w:color="auto"/>
            <w:bottom w:val="none" w:sz="0" w:space="0" w:color="auto"/>
            <w:right w:val="none" w:sz="0" w:space="0" w:color="auto"/>
          </w:divBdr>
        </w:div>
        <w:div w:id="436095989">
          <w:marLeft w:val="480"/>
          <w:marRight w:val="0"/>
          <w:marTop w:val="0"/>
          <w:marBottom w:val="0"/>
          <w:divBdr>
            <w:top w:val="none" w:sz="0" w:space="0" w:color="auto"/>
            <w:left w:val="none" w:sz="0" w:space="0" w:color="auto"/>
            <w:bottom w:val="none" w:sz="0" w:space="0" w:color="auto"/>
            <w:right w:val="none" w:sz="0" w:space="0" w:color="auto"/>
          </w:divBdr>
        </w:div>
        <w:div w:id="444277760">
          <w:marLeft w:val="480"/>
          <w:marRight w:val="0"/>
          <w:marTop w:val="0"/>
          <w:marBottom w:val="0"/>
          <w:divBdr>
            <w:top w:val="none" w:sz="0" w:space="0" w:color="auto"/>
            <w:left w:val="none" w:sz="0" w:space="0" w:color="auto"/>
            <w:bottom w:val="none" w:sz="0" w:space="0" w:color="auto"/>
            <w:right w:val="none" w:sz="0" w:space="0" w:color="auto"/>
          </w:divBdr>
        </w:div>
        <w:div w:id="773014951">
          <w:marLeft w:val="480"/>
          <w:marRight w:val="0"/>
          <w:marTop w:val="0"/>
          <w:marBottom w:val="0"/>
          <w:divBdr>
            <w:top w:val="none" w:sz="0" w:space="0" w:color="auto"/>
            <w:left w:val="none" w:sz="0" w:space="0" w:color="auto"/>
            <w:bottom w:val="none" w:sz="0" w:space="0" w:color="auto"/>
            <w:right w:val="none" w:sz="0" w:space="0" w:color="auto"/>
          </w:divBdr>
        </w:div>
        <w:div w:id="603460577">
          <w:marLeft w:val="480"/>
          <w:marRight w:val="0"/>
          <w:marTop w:val="0"/>
          <w:marBottom w:val="0"/>
          <w:divBdr>
            <w:top w:val="none" w:sz="0" w:space="0" w:color="auto"/>
            <w:left w:val="none" w:sz="0" w:space="0" w:color="auto"/>
            <w:bottom w:val="none" w:sz="0" w:space="0" w:color="auto"/>
            <w:right w:val="none" w:sz="0" w:space="0" w:color="auto"/>
          </w:divBdr>
        </w:div>
        <w:div w:id="585575105">
          <w:marLeft w:val="480"/>
          <w:marRight w:val="0"/>
          <w:marTop w:val="0"/>
          <w:marBottom w:val="0"/>
          <w:divBdr>
            <w:top w:val="none" w:sz="0" w:space="0" w:color="auto"/>
            <w:left w:val="none" w:sz="0" w:space="0" w:color="auto"/>
            <w:bottom w:val="none" w:sz="0" w:space="0" w:color="auto"/>
            <w:right w:val="none" w:sz="0" w:space="0" w:color="auto"/>
          </w:divBdr>
        </w:div>
        <w:div w:id="840896086">
          <w:marLeft w:val="480"/>
          <w:marRight w:val="0"/>
          <w:marTop w:val="0"/>
          <w:marBottom w:val="0"/>
          <w:divBdr>
            <w:top w:val="none" w:sz="0" w:space="0" w:color="auto"/>
            <w:left w:val="none" w:sz="0" w:space="0" w:color="auto"/>
            <w:bottom w:val="none" w:sz="0" w:space="0" w:color="auto"/>
            <w:right w:val="none" w:sz="0" w:space="0" w:color="auto"/>
          </w:divBdr>
        </w:div>
        <w:div w:id="107821763">
          <w:marLeft w:val="480"/>
          <w:marRight w:val="0"/>
          <w:marTop w:val="0"/>
          <w:marBottom w:val="0"/>
          <w:divBdr>
            <w:top w:val="none" w:sz="0" w:space="0" w:color="auto"/>
            <w:left w:val="none" w:sz="0" w:space="0" w:color="auto"/>
            <w:bottom w:val="none" w:sz="0" w:space="0" w:color="auto"/>
            <w:right w:val="none" w:sz="0" w:space="0" w:color="auto"/>
          </w:divBdr>
        </w:div>
        <w:div w:id="1954822775">
          <w:marLeft w:val="480"/>
          <w:marRight w:val="0"/>
          <w:marTop w:val="0"/>
          <w:marBottom w:val="0"/>
          <w:divBdr>
            <w:top w:val="none" w:sz="0" w:space="0" w:color="auto"/>
            <w:left w:val="none" w:sz="0" w:space="0" w:color="auto"/>
            <w:bottom w:val="none" w:sz="0" w:space="0" w:color="auto"/>
            <w:right w:val="none" w:sz="0" w:space="0" w:color="auto"/>
          </w:divBdr>
        </w:div>
        <w:div w:id="1974091225">
          <w:marLeft w:val="480"/>
          <w:marRight w:val="0"/>
          <w:marTop w:val="0"/>
          <w:marBottom w:val="0"/>
          <w:divBdr>
            <w:top w:val="none" w:sz="0" w:space="0" w:color="auto"/>
            <w:left w:val="none" w:sz="0" w:space="0" w:color="auto"/>
            <w:bottom w:val="none" w:sz="0" w:space="0" w:color="auto"/>
            <w:right w:val="none" w:sz="0" w:space="0" w:color="auto"/>
          </w:divBdr>
        </w:div>
        <w:div w:id="1078792704">
          <w:marLeft w:val="480"/>
          <w:marRight w:val="0"/>
          <w:marTop w:val="0"/>
          <w:marBottom w:val="0"/>
          <w:divBdr>
            <w:top w:val="none" w:sz="0" w:space="0" w:color="auto"/>
            <w:left w:val="none" w:sz="0" w:space="0" w:color="auto"/>
            <w:bottom w:val="none" w:sz="0" w:space="0" w:color="auto"/>
            <w:right w:val="none" w:sz="0" w:space="0" w:color="auto"/>
          </w:divBdr>
        </w:div>
        <w:div w:id="686635147">
          <w:marLeft w:val="480"/>
          <w:marRight w:val="0"/>
          <w:marTop w:val="0"/>
          <w:marBottom w:val="0"/>
          <w:divBdr>
            <w:top w:val="none" w:sz="0" w:space="0" w:color="auto"/>
            <w:left w:val="none" w:sz="0" w:space="0" w:color="auto"/>
            <w:bottom w:val="none" w:sz="0" w:space="0" w:color="auto"/>
            <w:right w:val="none" w:sz="0" w:space="0" w:color="auto"/>
          </w:divBdr>
        </w:div>
        <w:div w:id="1131436550">
          <w:marLeft w:val="480"/>
          <w:marRight w:val="0"/>
          <w:marTop w:val="0"/>
          <w:marBottom w:val="0"/>
          <w:divBdr>
            <w:top w:val="none" w:sz="0" w:space="0" w:color="auto"/>
            <w:left w:val="none" w:sz="0" w:space="0" w:color="auto"/>
            <w:bottom w:val="none" w:sz="0" w:space="0" w:color="auto"/>
            <w:right w:val="none" w:sz="0" w:space="0" w:color="auto"/>
          </w:divBdr>
        </w:div>
        <w:div w:id="828864271">
          <w:marLeft w:val="480"/>
          <w:marRight w:val="0"/>
          <w:marTop w:val="0"/>
          <w:marBottom w:val="0"/>
          <w:divBdr>
            <w:top w:val="none" w:sz="0" w:space="0" w:color="auto"/>
            <w:left w:val="none" w:sz="0" w:space="0" w:color="auto"/>
            <w:bottom w:val="none" w:sz="0" w:space="0" w:color="auto"/>
            <w:right w:val="none" w:sz="0" w:space="0" w:color="auto"/>
          </w:divBdr>
        </w:div>
        <w:div w:id="815950481">
          <w:marLeft w:val="480"/>
          <w:marRight w:val="0"/>
          <w:marTop w:val="0"/>
          <w:marBottom w:val="0"/>
          <w:divBdr>
            <w:top w:val="none" w:sz="0" w:space="0" w:color="auto"/>
            <w:left w:val="none" w:sz="0" w:space="0" w:color="auto"/>
            <w:bottom w:val="none" w:sz="0" w:space="0" w:color="auto"/>
            <w:right w:val="none" w:sz="0" w:space="0" w:color="auto"/>
          </w:divBdr>
        </w:div>
        <w:div w:id="1626232322">
          <w:marLeft w:val="480"/>
          <w:marRight w:val="0"/>
          <w:marTop w:val="0"/>
          <w:marBottom w:val="0"/>
          <w:divBdr>
            <w:top w:val="none" w:sz="0" w:space="0" w:color="auto"/>
            <w:left w:val="none" w:sz="0" w:space="0" w:color="auto"/>
            <w:bottom w:val="none" w:sz="0" w:space="0" w:color="auto"/>
            <w:right w:val="none" w:sz="0" w:space="0" w:color="auto"/>
          </w:divBdr>
        </w:div>
        <w:div w:id="1026950392">
          <w:marLeft w:val="480"/>
          <w:marRight w:val="0"/>
          <w:marTop w:val="0"/>
          <w:marBottom w:val="0"/>
          <w:divBdr>
            <w:top w:val="none" w:sz="0" w:space="0" w:color="auto"/>
            <w:left w:val="none" w:sz="0" w:space="0" w:color="auto"/>
            <w:bottom w:val="none" w:sz="0" w:space="0" w:color="auto"/>
            <w:right w:val="none" w:sz="0" w:space="0" w:color="auto"/>
          </w:divBdr>
        </w:div>
        <w:div w:id="883911932">
          <w:marLeft w:val="480"/>
          <w:marRight w:val="0"/>
          <w:marTop w:val="0"/>
          <w:marBottom w:val="0"/>
          <w:divBdr>
            <w:top w:val="none" w:sz="0" w:space="0" w:color="auto"/>
            <w:left w:val="none" w:sz="0" w:space="0" w:color="auto"/>
            <w:bottom w:val="none" w:sz="0" w:space="0" w:color="auto"/>
            <w:right w:val="none" w:sz="0" w:space="0" w:color="auto"/>
          </w:divBdr>
        </w:div>
        <w:div w:id="747922429">
          <w:marLeft w:val="480"/>
          <w:marRight w:val="0"/>
          <w:marTop w:val="0"/>
          <w:marBottom w:val="0"/>
          <w:divBdr>
            <w:top w:val="none" w:sz="0" w:space="0" w:color="auto"/>
            <w:left w:val="none" w:sz="0" w:space="0" w:color="auto"/>
            <w:bottom w:val="none" w:sz="0" w:space="0" w:color="auto"/>
            <w:right w:val="none" w:sz="0" w:space="0" w:color="auto"/>
          </w:divBdr>
        </w:div>
        <w:div w:id="143935470">
          <w:marLeft w:val="480"/>
          <w:marRight w:val="0"/>
          <w:marTop w:val="0"/>
          <w:marBottom w:val="0"/>
          <w:divBdr>
            <w:top w:val="none" w:sz="0" w:space="0" w:color="auto"/>
            <w:left w:val="none" w:sz="0" w:space="0" w:color="auto"/>
            <w:bottom w:val="none" w:sz="0" w:space="0" w:color="auto"/>
            <w:right w:val="none" w:sz="0" w:space="0" w:color="auto"/>
          </w:divBdr>
        </w:div>
        <w:div w:id="427039652">
          <w:marLeft w:val="480"/>
          <w:marRight w:val="0"/>
          <w:marTop w:val="0"/>
          <w:marBottom w:val="0"/>
          <w:divBdr>
            <w:top w:val="none" w:sz="0" w:space="0" w:color="auto"/>
            <w:left w:val="none" w:sz="0" w:space="0" w:color="auto"/>
            <w:bottom w:val="none" w:sz="0" w:space="0" w:color="auto"/>
            <w:right w:val="none" w:sz="0" w:space="0" w:color="auto"/>
          </w:divBdr>
        </w:div>
      </w:divsChild>
    </w:div>
    <w:div w:id="1952857157">
      <w:bodyDiv w:val="1"/>
      <w:marLeft w:val="0"/>
      <w:marRight w:val="0"/>
      <w:marTop w:val="0"/>
      <w:marBottom w:val="0"/>
      <w:divBdr>
        <w:top w:val="none" w:sz="0" w:space="0" w:color="auto"/>
        <w:left w:val="none" w:sz="0" w:space="0" w:color="auto"/>
        <w:bottom w:val="none" w:sz="0" w:space="0" w:color="auto"/>
        <w:right w:val="none" w:sz="0" w:space="0" w:color="auto"/>
      </w:divBdr>
    </w:div>
    <w:div w:id="1952930953">
      <w:bodyDiv w:val="1"/>
      <w:marLeft w:val="0"/>
      <w:marRight w:val="0"/>
      <w:marTop w:val="0"/>
      <w:marBottom w:val="0"/>
      <w:divBdr>
        <w:top w:val="none" w:sz="0" w:space="0" w:color="auto"/>
        <w:left w:val="none" w:sz="0" w:space="0" w:color="auto"/>
        <w:bottom w:val="none" w:sz="0" w:space="0" w:color="auto"/>
        <w:right w:val="none" w:sz="0" w:space="0" w:color="auto"/>
      </w:divBdr>
    </w:div>
    <w:div w:id="1953050131">
      <w:bodyDiv w:val="1"/>
      <w:marLeft w:val="0"/>
      <w:marRight w:val="0"/>
      <w:marTop w:val="0"/>
      <w:marBottom w:val="0"/>
      <w:divBdr>
        <w:top w:val="none" w:sz="0" w:space="0" w:color="auto"/>
        <w:left w:val="none" w:sz="0" w:space="0" w:color="auto"/>
        <w:bottom w:val="none" w:sz="0" w:space="0" w:color="auto"/>
        <w:right w:val="none" w:sz="0" w:space="0" w:color="auto"/>
      </w:divBdr>
    </w:div>
    <w:div w:id="1953242380">
      <w:bodyDiv w:val="1"/>
      <w:marLeft w:val="0"/>
      <w:marRight w:val="0"/>
      <w:marTop w:val="0"/>
      <w:marBottom w:val="0"/>
      <w:divBdr>
        <w:top w:val="none" w:sz="0" w:space="0" w:color="auto"/>
        <w:left w:val="none" w:sz="0" w:space="0" w:color="auto"/>
        <w:bottom w:val="none" w:sz="0" w:space="0" w:color="auto"/>
        <w:right w:val="none" w:sz="0" w:space="0" w:color="auto"/>
      </w:divBdr>
    </w:div>
    <w:div w:id="1953397908">
      <w:bodyDiv w:val="1"/>
      <w:marLeft w:val="0"/>
      <w:marRight w:val="0"/>
      <w:marTop w:val="0"/>
      <w:marBottom w:val="0"/>
      <w:divBdr>
        <w:top w:val="none" w:sz="0" w:space="0" w:color="auto"/>
        <w:left w:val="none" w:sz="0" w:space="0" w:color="auto"/>
        <w:bottom w:val="none" w:sz="0" w:space="0" w:color="auto"/>
        <w:right w:val="none" w:sz="0" w:space="0" w:color="auto"/>
      </w:divBdr>
    </w:div>
    <w:div w:id="1953825044">
      <w:bodyDiv w:val="1"/>
      <w:marLeft w:val="0"/>
      <w:marRight w:val="0"/>
      <w:marTop w:val="0"/>
      <w:marBottom w:val="0"/>
      <w:divBdr>
        <w:top w:val="none" w:sz="0" w:space="0" w:color="auto"/>
        <w:left w:val="none" w:sz="0" w:space="0" w:color="auto"/>
        <w:bottom w:val="none" w:sz="0" w:space="0" w:color="auto"/>
        <w:right w:val="none" w:sz="0" w:space="0" w:color="auto"/>
      </w:divBdr>
    </w:div>
    <w:div w:id="1953894983">
      <w:bodyDiv w:val="1"/>
      <w:marLeft w:val="0"/>
      <w:marRight w:val="0"/>
      <w:marTop w:val="0"/>
      <w:marBottom w:val="0"/>
      <w:divBdr>
        <w:top w:val="none" w:sz="0" w:space="0" w:color="auto"/>
        <w:left w:val="none" w:sz="0" w:space="0" w:color="auto"/>
        <w:bottom w:val="none" w:sz="0" w:space="0" w:color="auto"/>
        <w:right w:val="none" w:sz="0" w:space="0" w:color="auto"/>
      </w:divBdr>
    </w:div>
    <w:div w:id="1953901403">
      <w:bodyDiv w:val="1"/>
      <w:marLeft w:val="0"/>
      <w:marRight w:val="0"/>
      <w:marTop w:val="0"/>
      <w:marBottom w:val="0"/>
      <w:divBdr>
        <w:top w:val="none" w:sz="0" w:space="0" w:color="auto"/>
        <w:left w:val="none" w:sz="0" w:space="0" w:color="auto"/>
        <w:bottom w:val="none" w:sz="0" w:space="0" w:color="auto"/>
        <w:right w:val="none" w:sz="0" w:space="0" w:color="auto"/>
      </w:divBdr>
      <w:divsChild>
        <w:div w:id="355275773">
          <w:marLeft w:val="480"/>
          <w:marRight w:val="0"/>
          <w:marTop w:val="0"/>
          <w:marBottom w:val="0"/>
          <w:divBdr>
            <w:top w:val="none" w:sz="0" w:space="0" w:color="auto"/>
            <w:left w:val="none" w:sz="0" w:space="0" w:color="auto"/>
            <w:bottom w:val="none" w:sz="0" w:space="0" w:color="auto"/>
            <w:right w:val="none" w:sz="0" w:space="0" w:color="auto"/>
          </w:divBdr>
        </w:div>
        <w:div w:id="1525434344">
          <w:marLeft w:val="480"/>
          <w:marRight w:val="0"/>
          <w:marTop w:val="0"/>
          <w:marBottom w:val="0"/>
          <w:divBdr>
            <w:top w:val="none" w:sz="0" w:space="0" w:color="auto"/>
            <w:left w:val="none" w:sz="0" w:space="0" w:color="auto"/>
            <w:bottom w:val="none" w:sz="0" w:space="0" w:color="auto"/>
            <w:right w:val="none" w:sz="0" w:space="0" w:color="auto"/>
          </w:divBdr>
        </w:div>
        <w:div w:id="449058842">
          <w:marLeft w:val="480"/>
          <w:marRight w:val="0"/>
          <w:marTop w:val="0"/>
          <w:marBottom w:val="0"/>
          <w:divBdr>
            <w:top w:val="none" w:sz="0" w:space="0" w:color="auto"/>
            <w:left w:val="none" w:sz="0" w:space="0" w:color="auto"/>
            <w:bottom w:val="none" w:sz="0" w:space="0" w:color="auto"/>
            <w:right w:val="none" w:sz="0" w:space="0" w:color="auto"/>
          </w:divBdr>
        </w:div>
        <w:div w:id="935869850">
          <w:marLeft w:val="480"/>
          <w:marRight w:val="0"/>
          <w:marTop w:val="0"/>
          <w:marBottom w:val="0"/>
          <w:divBdr>
            <w:top w:val="none" w:sz="0" w:space="0" w:color="auto"/>
            <w:left w:val="none" w:sz="0" w:space="0" w:color="auto"/>
            <w:bottom w:val="none" w:sz="0" w:space="0" w:color="auto"/>
            <w:right w:val="none" w:sz="0" w:space="0" w:color="auto"/>
          </w:divBdr>
        </w:div>
        <w:div w:id="1708095806">
          <w:marLeft w:val="480"/>
          <w:marRight w:val="0"/>
          <w:marTop w:val="0"/>
          <w:marBottom w:val="0"/>
          <w:divBdr>
            <w:top w:val="none" w:sz="0" w:space="0" w:color="auto"/>
            <w:left w:val="none" w:sz="0" w:space="0" w:color="auto"/>
            <w:bottom w:val="none" w:sz="0" w:space="0" w:color="auto"/>
            <w:right w:val="none" w:sz="0" w:space="0" w:color="auto"/>
          </w:divBdr>
        </w:div>
        <w:div w:id="1805348144">
          <w:marLeft w:val="480"/>
          <w:marRight w:val="0"/>
          <w:marTop w:val="0"/>
          <w:marBottom w:val="0"/>
          <w:divBdr>
            <w:top w:val="none" w:sz="0" w:space="0" w:color="auto"/>
            <w:left w:val="none" w:sz="0" w:space="0" w:color="auto"/>
            <w:bottom w:val="none" w:sz="0" w:space="0" w:color="auto"/>
            <w:right w:val="none" w:sz="0" w:space="0" w:color="auto"/>
          </w:divBdr>
        </w:div>
        <w:div w:id="1842160768">
          <w:marLeft w:val="480"/>
          <w:marRight w:val="0"/>
          <w:marTop w:val="0"/>
          <w:marBottom w:val="0"/>
          <w:divBdr>
            <w:top w:val="none" w:sz="0" w:space="0" w:color="auto"/>
            <w:left w:val="none" w:sz="0" w:space="0" w:color="auto"/>
            <w:bottom w:val="none" w:sz="0" w:space="0" w:color="auto"/>
            <w:right w:val="none" w:sz="0" w:space="0" w:color="auto"/>
          </w:divBdr>
        </w:div>
        <w:div w:id="1361466139">
          <w:marLeft w:val="480"/>
          <w:marRight w:val="0"/>
          <w:marTop w:val="0"/>
          <w:marBottom w:val="0"/>
          <w:divBdr>
            <w:top w:val="none" w:sz="0" w:space="0" w:color="auto"/>
            <w:left w:val="none" w:sz="0" w:space="0" w:color="auto"/>
            <w:bottom w:val="none" w:sz="0" w:space="0" w:color="auto"/>
            <w:right w:val="none" w:sz="0" w:space="0" w:color="auto"/>
          </w:divBdr>
        </w:div>
        <w:div w:id="1313945182">
          <w:marLeft w:val="480"/>
          <w:marRight w:val="0"/>
          <w:marTop w:val="0"/>
          <w:marBottom w:val="0"/>
          <w:divBdr>
            <w:top w:val="none" w:sz="0" w:space="0" w:color="auto"/>
            <w:left w:val="none" w:sz="0" w:space="0" w:color="auto"/>
            <w:bottom w:val="none" w:sz="0" w:space="0" w:color="auto"/>
            <w:right w:val="none" w:sz="0" w:space="0" w:color="auto"/>
          </w:divBdr>
        </w:div>
        <w:div w:id="1583949355">
          <w:marLeft w:val="480"/>
          <w:marRight w:val="0"/>
          <w:marTop w:val="0"/>
          <w:marBottom w:val="0"/>
          <w:divBdr>
            <w:top w:val="none" w:sz="0" w:space="0" w:color="auto"/>
            <w:left w:val="none" w:sz="0" w:space="0" w:color="auto"/>
            <w:bottom w:val="none" w:sz="0" w:space="0" w:color="auto"/>
            <w:right w:val="none" w:sz="0" w:space="0" w:color="auto"/>
          </w:divBdr>
        </w:div>
        <w:div w:id="1356299928">
          <w:marLeft w:val="480"/>
          <w:marRight w:val="0"/>
          <w:marTop w:val="0"/>
          <w:marBottom w:val="0"/>
          <w:divBdr>
            <w:top w:val="none" w:sz="0" w:space="0" w:color="auto"/>
            <w:left w:val="none" w:sz="0" w:space="0" w:color="auto"/>
            <w:bottom w:val="none" w:sz="0" w:space="0" w:color="auto"/>
            <w:right w:val="none" w:sz="0" w:space="0" w:color="auto"/>
          </w:divBdr>
        </w:div>
        <w:div w:id="970745565">
          <w:marLeft w:val="480"/>
          <w:marRight w:val="0"/>
          <w:marTop w:val="0"/>
          <w:marBottom w:val="0"/>
          <w:divBdr>
            <w:top w:val="none" w:sz="0" w:space="0" w:color="auto"/>
            <w:left w:val="none" w:sz="0" w:space="0" w:color="auto"/>
            <w:bottom w:val="none" w:sz="0" w:space="0" w:color="auto"/>
            <w:right w:val="none" w:sz="0" w:space="0" w:color="auto"/>
          </w:divBdr>
        </w:div>
        <w:div w:id="1561287597">
          <w:marLeft w:val="480"/>
          <w:marRight w:val="0"/>
          <w:marTop w:val="0"/>
          <w:marBottom w:val="0"/>
          <w:divBdr>
            <w:top w:val="none" w:sz="0" w:space="0" w:color="auto"/>
            <w:left w:val="none" w:sz="0" w:space="0" w:color="auto"/>
            <w:bottom w:val="none" w:sz="0" w:space="0" w:color="auto"/>
            <w:right w:val="none" w:sz="0" w:space="0" w:color="auto"/>
          </w:divBdr>
        </w:div>
        <w:div w:id="674040207">
          <w:marLeft w:val="480"/>
          <w:marRight w:val="0"/>
          <w:marTop w:val="0"/>
          <w:marBottom w:val="0"/>
          <w:divBdr>
            <w:top w:val="none" w:sz="0" w:space="0" w:color="auto"/>
            <w:left w:val="none" w:sz="0" w:space="0" w:color="auto"/>
            <w:bottom w:val="none" w:sz="0" w:space="0" w:color="auto"/>
            <w:right w:val="none" w:sz="0" w:space="0" w:color="auto"/>
          </w:divBdr>
        </w:div>
        <w:div w:id="731850939">
          <w:marLeft w:val="480"/>
          <w:marRight w:val="0"/>
          <w:marTop w:val="0"/>
          <w:marBottom w:val="0"/>
          <w:divBdr>
            <w:top w:val="none" w:sz="0" w:space="0" w:color="auto"/>
            <w:left w:val="none" w:sz="0" w:space="0" w:color="auto"/>
            <w:bottom w:val="none" w:sz="0" w:space="0" w:color="auto"/>
            <w:right w:val="none" w:sz="0" w:space="0" w:color="auto"/>
          </w:divBdr>
        </w:div>
        <w:div w:id="695041116">
          <w:marLeft w:val="480"/>
          <w:marRight w:val="0"/>
          <w:marTop w:val="0"/>
          <w:marBottom w:val="0"/>
          <w:divBdr>
            <w:top w:val="none" w:sz="0" w:space="0" w:color="auto"/>
            <w:left w:val="none" w:sz="0" w:space="0" w:color="auto"/>
            <w:bottom w:val="none" w:sz="0" w:space="0" w:color="auto"/>
            <w:right w:val="none" w:sz="0" w:space="0" w:color="auto"/>
          </w:divBdr>
        </w:div>
        <w:div w:id="195585243">
          <w:marLeft w:val="480"/>
          <w:marRight w:val="0"/>
          <w:marTop w:val="0"/>
          <w:marBottom w:val="0"/>
          <w:divBdr>
            <w:top w:val="none" w:sz="0" w:space="0" w:color="auto"/>
            <w:left w:val="none" w:sz="0" w:space="0" w:color="auto"/>
            <w:bottom w:val="none" w:sz="0" w:space="0" w:color="auto"/>
            <w:right w:val="none" w:sz="0" w:space="0" w:color="auto"/>
          </w:divBdr>
        </w:div>
        <w:div w:id="1532766244">
          <w:marLeft w:val="480"/>
          <w:marRight w:val="0"/>
          <w:marTop w:val="0"/>
          <w:marBottom w:val="0"/>
          <w:divBdr>
            <w:top w:val="none" w:sz="0" w:space="0" w:color="auto"/>
            <w:left w:val="none" w:sz="0" w:space="0" w:color="auto"/>
            <w:bottom w:val="none" w:sz="0" w:space="0" w:color="auto"/>
            <w:right w:val="none" w:sz="0" w:space="0" w:color="auto"/>
          </w:divBdr>
        </w:div>
        <w:div w:id="2124422199">
          <w:marLeft w:val="480"/>
          <w:marRight w:val="0"/>
          <w:marTop w:val="0"/>
          <w:marBottom w:val="0"/>
          <w:divBdr>
            <w:top w:val="none" w:sz="0" w:space="0" w:color="auto"/>
            <w:left w:val="none" w:sz="0" w:space="0" w:color="auto"/>
            <w:bottom w:val="none" w:sz="0" w:space="0" w:color="auto"/>
            <w:right w:val="none" w:sz="0" w:space="0" w:color="auto"/>
          </w:divBdr>
        </w:div>
        <w:div w:id="25378320">
          <w:marLeft w:val="480"/>
          <w:marRight w:val="0"/>
          <w:marTop w:val="0"/>
          <w:marBottom w:val="0"/>
          <w:divBdr>
            <w:top w:val="none" w:sz="0" w:space="0" w:color="auto"/>
            <w:left w:val="none" w:sz="0" w:space="0" w:color="auto"/>
            <w:bottom w:val="none" w:sz="0" w:space="0" w:color="auto"/>
            <w:right w:val="none" w:sz="0" w:space="0" w:color="auto"/>
          </w:divBdr>
        </w:div>
        <w:div w:id="2002613752">
          <w:marLeft w:val="480"/>
          <w:marRight w:val="0"/>
          <w:marTop w:val="0"/>
          <w:marBottom w:val="0"/>
          <w:divBdr>
            <w:top w:val="none" w:sz="0" w:space="0" w:color="auto"/>
            <w:left w:val="none" w:sz="0" w:space="0" w:color="auto"/>
            <w:bottom w:val="none" w:sz="0" w:space="0" w:color="auto"/>
            <w:right w:val="none" w:sz="0" w:space="0" w:color="auto"/>
          </w:divBdr>
        </w:div>
        <w:div w:id="1493133415">
          <w:marLeft w:val="480"/>
          <w:marRight w:val="0"/>
          <w:marTop w:val="0"/>
          <w:marBottom w:val="0"/>
          <w:divBdr>
            <w:top w:val="none" w:sz="0" w:space="0" w:color="auto"/>
            <w:left w:val="none" w:sz="0" w:space="0" w:color="auto"/>
            <w:bottom w:val="none" w:sz="0" w:space="0" w:color="auto"/>
            <w:right w:val="none" w:sz="0" w:space="0" w:color="auto"/>
          </w:divBdr>
        </w:div>
        <w:div w:id="1272784074">
          <w:marLeft w:val="480"/>
          <w:marRight w:val="0"/>
          <w:marTop w:val="0"/>
          <w:marBottom w:val="0"/>
          <w:divBdr>
            <w:top w:val="none" w:sz="0" w:space="0" w:color="auto"/>
            <w:left w:val="none" w:sz="0" w:space="0" w:color="auto"/>
            <w:bottom w:val="none" w:sz="0" w:space="0" w:color="auto"/>
            <w:right w:val="none" w:sz="0" w:space="0" w:color="auto"/>
          </w:divBdr>
        </w:div>
        <w:div w:id="1725593257">
          <w:marLeft w:val="480"/>
          <w:marRight w:val="0"/>
          <w:marTop w:val="0"/>
          <w:marBottom w:val="0"/>
          <w:divBdr>
            <w:top w:val="none" w:sz="0" w:space="0" w:color="auto"/>
            <w:left w:val="none" w:sz="0" w:space="0" w:color="auto"/>
            <w:bottom w:val="none" w:sz="0" w:space="0" w:color="auto"/>
            <w:right w:val="none" w:sz="0" w:space="0" w:color="auto"/>
          </w:divBdr>
        </w:div>
        <w:div w:id="1588342481">
          <w:marLeft w:val="480"/>
          <w:marRight w:val="0"/>
          <w:marTop w:val="0"/>
          <w:marBottom w:val="0"/>
          <w:divBdr>
            <w:top w:val="none" w:sz="0" w:space="0" w:color="auto"/>
            <w:left w:val="none" w:sz="0" w:space="0" w:color="auto"/>
            <w:bottom w:val="none" w:sz="0" w:space="0" w:color="auto"/>
            <w:right w:val="none" w:sz="0" w:space="0" w:color="auto"/>
          </w:divBdr>
        </w:div>
        <w:div w:id="732505337">
          <w:marLeft w:val="480"/>
          <w:marRight w:val="0"/>
          <w:marTop w:val="0"/>
          <w:marBottom w:val="0"/>
          <w:divBdr>
            <w:top w:val="none" w:sz="0" w:space="0" w:color="auto"/>
            <w:left w:val="none" w:sz="0" w:space="0" w:color="auto"/>
            <w:bottom w:val="none" w:sz="0" w:space="0" w:color="auto"/>
            <w:right w:val="none" w:sz="0" w:space="0" w:color="auto"/>
          </w:divBdr>
        </w:div>
        <w:div w:id="1683430341">
          <w:marLeft w:val="480"/>
          <w:marRight w:val="0"/>
          <w:marTop w:val="0"/>
          <w:marBottom w:val="0"/>
          <w:divBdr>
            <w:top w:val="none" w:sz="0" w:space="0" w:color="auto"/>
            <w:left w:val="none" w:sz="0" w:space="0" w:color="auto"/>
            <w:bottom w:val="none" w:sz="0" w:space="0" w:color="auto"/>
            <w:right w:val="none" w:sz="0" w:space="0" w:color="auto"/>
          </w:divBdr>
        </w:div>
        <w:div w:id="1683050942">
          <w:marLeft w:val="480"/>
          <w:marRight w:val="0"/>
          <w:marTop w:val="0"/>
          <w:marBottom w:val="0"/>
          <w:divBdr>
            <w:top w:val="none" w:sz="0" w:space="0" w:color="auto"/>
            <w:left w:val="none" w:sz="0" w:space="0" w:color="auto"/>
            <w:bottom w:val="none" w:sz="0" w:space="0" w:color="auto"/>
            <w:right w:val="none" w:sz="0" w:space="0" w:color="auto"/>
          </w:divBdr>
        </w:div>
        <w:div w:id="144125847">
          <w:marLeft w:val="480"/>
          <w:marRight w:val="0"/>
          <w:marTop w:val="0"/>
          <w:marBottom w:val="0"/>
          <w:divBdr>
            <w:top w:val="none" w:sz="0" w:space="0" w:color="auto"/>
            <w:left w:val="none" w:sz="0" w:space="0" w:color="auto"/>
            <w:bottom w:val="none" w:sz="0" w:space="0" w:color="auto"/>
            <w:right w:val="none" w:sz="0" w:space="0" w:color="auto"/>
          </w:divBdr>
        </w:div>
        <w:div w:id="1418552079">
          <w:marLeft w:val="480"/>
          <w:marRight w:val="0"/>
          <w:marTop w:val="0"/>
          <w:marBottom w:val="0"/>
          <w:divBdr>
            <w:top w:val="none" w:sz="0" w:space="0" w:color="auto"/>
            <w:left w:val="none" w:sz="0" w:space="0" w:color="auto"/>
            <w:bottom w:val="none" w:sz="0" w:space="0" w:color="auto"/>
            <w:right w:val="none" w:sz="0" w:space="0" w:color="auto"/>
          </w:divBdr>
        </w:div>
        <w:div w:id="1759595911">
          <w:marLeft w:val="480"/>
          <w:marRight w:val="0"/>
          <w:marTop w:val="0"/>
          <w:marBottom w:val="0"/>
          <w:divBdr>
            <w:top w:val="none" w:sz="0" w:space="0" w:color="auto"/>
            <w:left w:val="none" w:sz="0" w:space="0" w:color="auto"/>
            <w:bottom w:val="none" w:sz="0" w:space="0" w:color="auto"/>
            <w:right w:val="none" w:sz="0" w:space="0" w:color="auto"/>
          </w:divBdr>
        </w:div>
        <w:div w:id="1084450647">
          <w:marLeft w:val="480"/>
          <w:marRight w:val="0"/>
          <w:marTop w:val="0"/>
          <w:marBottom w:val="0"/>
          <w:divBdr>
            <w:top w:val="none" w:sz="0" w:space="0" w:color="auto"/>
            <w:left w:val="none" w:sz="0" w:space="0" w:color="auto"/>
            <w:bottom w:val="none" w:sz="0" w:space="0" w:color="auto"/>
            <w:right w:val="none" w:sz="0" w:space="0" w:color="auto"/>
          </w:divBdr>
        </w:div>
        <w:div w:id="422536937">
          <w:marLeft w:val="480"/>
          <w:marRight w:val="0"/>
          <w:marTop w:val="0"/>
          <w:marBottom w:val="0"/>
          <w:divBdr>
            <w:top w:val="none" w:sz="0" w:space="0" w:color="auto"/>
            <w:left w:val="none" w:sz="0" w:space="0" w:color="auto"/>
            <w:bottom w:val="none" w:sz="0" w:space="0" w:color="auto"/>
            <w:right w:val="none" w:sz="0" w:space="0" w:color="auto"/>
          </w:divBdr>
        </w:div>
        <w:div w:id="211617709">
          <w:marLeft w:val="480"/>
          <w:marRight w:val="0"/>
          <w:marTop w:val="0"/>
          <w:marBottom w:val="0"/>
          <w:divBdr>
            <w:top w:val="none" w:sz="0" w:space="0" w:color="auto"/>
            <w:left w:val="none" w:sz="0" w:space="0" w:color="auto"/>
            <w:bottom w:val="none" w:sz="0" w:space="0" w:color="auto"/>
            <w:right w:val="none" w:sz="0" w:space="0" w:color="auto"/>
          </w:divBdr>
        </w:div>
        <w:div w:id="340132395">
          <w:marLeft w:val="480"/>
          <w:marRight w:val="0"/>
          <w:marTop w:val="0"/>
          <w:marBottom w:val="0"/>
          <w:divBdr>
            <w:top w:val="none" w:sz="0" w:space="0" w:color="auto"/>
            <w:left w:val="none" w:sz="0" w:space="0" w:color="auto"/>
            <w:bottom w:val="none" w:sz="0" w:space="0" w:color="auto"/>
            <w:right w:val="none" w:sz="0" w:space="0" w:color="auto"/>
          </w:divBdr>
        </w:div>
        <w:div w:id="1019549937">
          <w:marLeft w:val="480"/>
          <w:marRight w:val="0"/>
          <w:marTop w:val="0"/>
          <w:marBottom w:val="0"/>
          <w:divBdr>
            <w:top w:val="none" w:sz="0" w:space="0" w:color="auto"/>
            <w:left w:val="none" w:sz="0" w:space="0" w:color="auto"/>
            <w:bottom w:val="none" w:sz="0" w:space="0" w:color="auto"/>
            <w:right w:val="none" w:sz="0" w:space="0" w:color="auto"/>
          </w:divBdr>
        </w:div>
        <w:div w:id="1980307680">
          <w:marLeft w:val="480"/>
          <w:marRight w:val="0"/>
          <w:marTop w:val="0"/>
          <w:marBottom w:val="0"/>
          <w:divBdr>
            <w:top w:val="none" w:sz="0" w:space="0" w:color="auto"/>
            <w:left w:val="none" w:sz="0" w:space="0" w:color="auto"/>
            <w:bottom w:val="none" w:sz="0" w:space="0" w:color="auto"/>
            <w:right w:val="none" w:sz="0" w:space="0" w:color="auto"/>
          </w:divBdr>
        </w:div>
        <w:div w:id="1735665775">
          <w:marLeft w:val="480"/>
          <w:marRight w:val="0"/>
          <w:marTop w:val="0"/>
          <w:marBottom w:val="0"/>
          <w:divBdr>
            <w:top w:val="none" w:sz="0" w:space="0" w:color="auto"/>
            <w:left w:val="none" w:sz="0" w:space="0" w:color="auto"/>
            <w:bottom w:val="none" w:sz="0" w:space="0" w:color="auto"/>
            <w:right w:val="none" w:sz="0" w:space="0" w:color="auto"/>
          </w:divBdr>
        </w:div>
        <w:div w:id="1212888454">
          <w:marLeft w:val="480"/>
          <w:marRight w:val="0"/>
          <w:marTop w:val="0"/>
          <w:marBottom w:val="0"/>
          <w:divBdr>
            <w:top w:val="none" w:sz="0" w:space="0" w:color="auto"/>
            <w:left w:val="none" w:sz="0" w:space="0" w:color="auto"/>
            <w:bottom w:val="none" w:sz="0" w:space="0" w:color="auto"/>
            <w:right w:val="none" w:sz="0" w:space="0" w:color="auto"/>
          </w:divBdr>
        </w:div>
        <w:div w:id="1665816118">
          <w:marLeft w:val="480"/>
          <w:marRight w:val="0"/>
          <w:marTop w:val="0"/>
          <w:marBottom w:val="0"/>
          <w:divBdr>
            <w:top w:val="none" w:sz="0" w:space="0" w:color="auto"/>
            <w:left w:val="none" w:sz="0" w:space="0" w:color="auto"/>
            <w:bottom w:val="none" w:sz="0" w:space="0" w:color="auto"/>
            <w:right w:val="none" w:sz="0" w:space="0" w:color="auto"/>
          </w:divBdr>
        </w:div>
        <w:div w:id="2035420447">
          <w:marLeft w:val="480"/>
          <w:marRight w:val="0"/>
          <w:marTop w:val="0"/>
          <w:marBottom w:val="0"/>
          <w:divBdr>
            <w:top w:val="none" w:sz="0" w:space="0" w:color="auto"/>
            <w:left w:val="none" w:sz="0" w:space="0" w:color="auto"/>
            <w:bottom w:val="none" w:sz="0" w:space="0" w:color="auto"/>
            <w:right w:val="none" w:sz="0" w:space="0" w:color="auto"/>
          </w:divBdr>
        </w:div>
        <w:div w:id="1698045489">
          <w:marLeft w:val="480"/>
          <w:marRight w:val="0"/>
          <w:marTop w:val="0"/>
          <w:marBottom w:val="0"/>
          <w:divBdr>
            <w:top w:val="none" w:sz="0" w:space="0" w:color="auto"/>
            <w:left w:val="none" w:sz="0" w:space="0" w:color="auto"/>
            <w:bottom w:val="none" w:sz="0" w:space="0" w:color="auto"/>
            <w:right w:val="none" w:sz="0" w:space="0" w:color="auto"/>
          </w:divBdr>
        </w:div>
        <w:div w:id="1459570604">
          <w:marLeft w:val="480"/>
          <w:marRight w:val="0"/>
          <w:marTop w:val="0"/>
          <w:marBottom w:val="0"/>
          <w:divBdr>
            <w:top w:val="none" w:sz="0" w:space="0" w:color="auto"/>
            <w:left w:val="none" w:sz="0" w:space="0" w:color="auto"/>
            <w:bottom w:val="none" w:sz="0" w:space="0" w:color="auto"/>
            <w:right w:val="none" w:sz="0" w:space="0" w:color="auto"/>
          </w:divBdr>
        </w:div>
        <w:div w:id="548879568">
          <w:marLeft w:val="480"/>
          <w:marRight w:val="0"/>
          <w:marTop w:val="0"/>
          <w:marBottom w:val="0"/>
          <w:divBdr>
            <w:top w:val="none" w:sz="0" w:space="0" w:color="auto"/>
            <w:left w:val="none" w:sz="0" w:space="0" w:color="auto"/>
            <w:bottom w:val="none" w:sz="0" w:space="0" w:color="auto"/>
            <w:right w:val="none" w:sz="0" w:space="0" w:color="auto"/>
          </w:divBdr>
        </w:div>
        <w:div w:id="323359261">
          <w:marLeft w:val="480"/>
          <w:marRight w:val="0"/>
          <w:marTop w:val="0"/>
          <w:marBottom w:val="0"/>
          <w:divBdr>
            <w:top w:val="none" w:sz="0" w:space="0" w:color="auto"/>
            <w:left w:val="none" w:sz="0" w:space="0" w:color="auto"/>
            <w:bottom w:val="none" w:sz="0" w:space="0" w:color="auto"/>
            <w:right w:val="none" w:sz="0" w:space="0" w:color="auto"/>
          </w:divBdr>
        </w:div>
        <w:div w:id="1676616179">
          <w:marLeft w:val="480"/>
          <w:marRight w:val="0"/>
          <w:marTop w:val="0"/>
          <w:marBottom w:val="0"/>
          <w:divBdr>
            <w:top w:val="none" w:sz="0" w:space="0" w:color="auto"/>
            <w:left w:val="none" w:sz="0" w:space="0" w:color="auto"/>
            <w:bottom w:val="none" w:sz="0" w:space="0" w:color="auto"/>
            <w:right w:val="none" w:sz="0" w:space="0" w:color="auto"/>
          </w:divBdr>
        </w:div>
        <w:div w:id="1791589219">
          <w:marLeft w:val="480"/>
          <w:marRight w:val="0"/>
          <w:marTop w:val="0"/>
          <w:marBottom w:val="0"/>
          <w:divBdr>
            <w:top w:val="none" w:sz="0" w:space="0" w:color="auto"/>
            <w:left w:val="none" w:sz="0" w:space="0" w:color="auto"/>
            <w:bottom w:val="none" w:sz="0" w:space="0" w:color="auto"/>
            <w:right w:val="none" w:sz="0" w:space="0" w:color="auto"/>
          </w:divBdr>
        </w:div>
        <w:div w:id="593712436">
          <w:marLeft w:val="480"/>
          <w:marRight w:val="0"/>
          <w:marTop w:val="0"/>
          <w:marBottom w:val="0"/>
          <w:divBdr>
            <w:top w:val="none" w:sz="0" w:space="0" w:color="auto"/>
            <w:left w:val="none" w:sz="0" w:space="0" w:color="auto"/>
            <w:bottom w:val="none" w:sz="0" w:space="0" w:color="auto"/>
            <w:right w:val="none" w:sz="0" w:space="0" w:color="auto"/>
          </w:divBdr>
        </w:div>
        <w:div w:id="1541628558">
          <w:marLeft w:val="480"/>
          <w:marRight w:val="0"/>
          <w:marTop w:val="0"/>
          <w:marBottom w:val="0"/>
          <w:divBdr>
            <w:top w:val="none" w:sz="0" w:space="0" w:color="auto"/>
            <w:left w:val="none" w:sz="0" w:space="0" w:color="auto"/>
            <w:bottom w:val="none" w:sz="0" w:space="0" w:color="auto"/>
            <w:right w:val="none" w:sz="0" w:space="0" w:color="auto"/>
          </w:divBdr>
        </w:div>
        <w:div w:id="14158674">
          <w:marLeft w:val="480"/>
          <w:marRight w:val="0"/>
          <w:marTop w:val="0"/>
          <w:marBottom w:val="0"/>
          <w:divBdr>
            <w:top w:val="none" w:sz="0" w:space="0" w:color="auto"/>
            <w:left w:val="none" w:sz="0" w:space="0" w:color="auto"/>
            <w:bottom w:val="none" w:sz="0" w:space="0" w:color="auto"/>
            <w:right w:val="none" w:sz="0" w:space="0" w:color="auto"/>
          </w:divBdr>
        </w:div>
        <w:div w:id="1218126555">
          <w:marLeft w:val="480"/>
          <w:marRight w:val="0"/>
          <w:marTop w:val="0"/>
          <w:marBottom w:val="0"/>
          <w:divBdr>
            <w:top w:val="none" w:sz="0" w:space="0" w:color="auto"/>
            <w:left w:val="none" w:sz="0" w:space="0" w:color="auto"/>
            <w:bottom w:val="none" w:sz="0" w:space="0" w:color="auto"/>
            <w:right w:val="none" w:sz="0" w:space="0" w:color="auto"/>
          </w:divBdr>
        </w:div>
        <w:div w:id="1014186407">
          <w:marLeft w:val="480"/>
          <w:marRight w:val="0"/>
          <w:marTop w:val="0"/>
          <w:marBottom w:val="0"/>
          <w:divBdr>
            <w:top w:val="none" w:sz="0" w:space="0" w:color="auto"/>
            <w:left w:val="none" w:sz="0" w:space="0" w:color="auto"/>
            <w:bottom w:val="none" w:sz="0" w:space="0" w:color="auto"/>
            <w:right w:val="none" w:sz="0" w:space="0" w:color="auto"/>
          </w:divBdr>
        </w:div>
        <w:div w:id="997424310">
          <w:marLeft w:val="480"/>
          <w:marRight w:val="0"/>
          <w:marTop w:val="0"/>
          <w:marBottom w:val="0"/>
          <w:divBdr>
            <w:top w:val="none" w:sz="0" w:space="0" w:color="auto"/>
            <w:left w:val="none" w:sz="0" w:space="0" w:color="auto"/>
            <w:bottom w:val="none" w:sz="0" w:space="0" w:color="auto"/>
            <w:right w:val="none" w:sz="0" w:space="0" w:color="auto"/>
          </w:divBdr>
        </w:div>
        <w:div w:id="280385705">
          <w:marLeft w:val="480"/>
          <w:marRight w:val="0"/>
          <w:marTop w:val="0"/>
          <w:marBottom w:val="0"/>
          <w:divBdr>
            <w:top w:val="none" w:sz="0" w:space="0" w:color="auto"/>
            <w:left w:val="none" w:sz="0" w:space="0" w:color="auto"/>
            <w:bottom w:val="none" w:sz="0" w:space="0" w:color="auto"/>
            <w:right w:val="none" w:sz="0" w:space="0" w:color="auto"/>
          </w:divBdr>
        </w:div>
        <w:div w:id="1641300923">
          <w:marLeft w:val="480"/>
          <w:marRight w:val="0"/>
          <w:marTop w:val="0"/>
          <w:marBottom w:val="0"/>
          <w:divBdr>
            <w:top w:val="none" w:sz="0" w:space="0" w:color="auto"/>
            <w:left w:val="none" w:sz="0" w:space="0" w:color="auto"/>
            <w:bottom w:val="none" w:sz="0" w:space="0" w:color="auto"/>
            <w:right w:val="none" w:sz="0" w:space="0" w:color="auto"/>
          </w:divBdr>
        </w:div>
        <w:div w:id="1771506545">
          <w:marLeft w:val="480"/>
          <w:marRight w:val="0"/>
          <w:marTop w:val="0"/>
          <w:marBottom w:val="0"/>
          <w:divBdr>
            <w:top w:val="none" w:sz="0" w:space="0" w:color="auto"/>
            <w:left w:val="none" w:sz="0" w:space="0" w:color="auto"/>
            <w:bottom w:val="none" w:sz="0" w:space="0" w:color="auto"/>
            <w:right w:val="none" w:sz="0" w:space="0" w:color="auto"/>
          </w:divBdr>
        </w:div>
        <w:div w:id="1892695371">
          <w:marLeft w:val="480"/>
          <w:marRight w:val="0"/>
          <w:marTop w:val="0"/>
          <w:marBottom w:val="0"/>
          <w:divBdr>
            <w:top w:val="none" w:sz="0" w:space="0" w:color="auto"/>
            <w:left w:val="none" w:sz="0" w:space="0" w:color="auto"/>
            <w:bottom w:val="none" w:sz="0" w:space="0" w:color="auto"/>
            <w:right w:val="none" w:sz="0" w:space="0" w:color="auto"/>
          </w:divBdr>
        </w:div>
        <w:div w:id="2038458113">
          <w:marLeft w:val="480"/>
          <w:marRight w:val="0"/>
          <w:marTop w:val="0"/>
          <w:marBottom w:val="0"/>
          <w:divBdr>
            <w:top w:val="none" w:sz="0" w:space="0" w:color="auto"/>
            <w:left w:val="none" w:sz="0" w:space="0" w:color="auto"/>
            <w:bottom w:val="none" w:sz="0" w:space="0" w:color="auto"/>
            <w:right w:val="none" w:sz="0" w:space="0" w:color="auto"/>
          </w:divBdr>
        </w:div>
        <w:div w:id="1150177268">
          <w:marLeft w:val="480"/>
          <w:marRight w:val="0"/>
          <w:marTop w:val="0"/>
          <w:marBottom w:val="0"/>
          <w:divBdr>
            <w:top w:val="none" w:sz="0" w:space="0" w:color="auto"/>
            <w:left w:val="none" w:sz="0" w:space="0" w:color="auto"/>
            <w:bottom w:val="none" w:sz="0" w:space="0" w:color="auto"/>
            <w:right w:val="none" w:sz="0" w:space="0" w:color="auto"/>
          </w:divBdr>
        </w:div>
        <w:div w:id="1513377291">
          <w:marLeft w:val="480"/>
          <w:marRight w:val="0"/>
          <w:marTop w:val="0"/>
          <w:marBottom w:val="0"/>
          <w:divBdr>
            <w:top w:val="none" w:sz="0" w:space="0" w:color="auto"/>
            <w:left w:val="none" w:sz="0" w:space="0" w:color="auto"/>
            <w:bottom w:val="none" w:sz="0" w:space="0" w:color="auto"/>
            <w:right w:val="none" w:sz="0" w:space="0" w:color="auto"/>
          </w:divBdr>
        </w:div>
        <w:div w:id="771121561">
          <w:marLeft w:val="480"/>
          <w:marRight w:val="0"/>
          <w:marTop w:val="0"/>
          <w:marBottom w:val="0"/>
          <w:divBdr>
            <w:top w:val="none" w:sz="0" w:space="0" w:color="auto"/>
            <w:left w:val="none" w:sz="0" w:space="0" w:color="auto"/>
            <w:bottom w:val="none" w:sz="0" w:space="0" w:color="auto"/>
            <w:right w:val="none" w:sz="0" w:space="0" w:color="auto"/>
          </w:divBdr>
        </w:div>
        <w:div w:id="1294630658">
          <w:marLeft w:val="480"/>
          <w:marRight w:val="0"/>
          <w:marTop w:val="0"/>
          <w:marBottom w:val="0"/>
          <w:divBdr>
            <w:top w:val="none" w:sz="0" w:space="0" w:color="auto"/>
            <w:left w:val="none" w:sz="0" w:space="0" w:color="auto"/>
            <w:bottom w:val="none" w:sz="0" w:space="0" w:color="auto"/>
            <w:right w:val="none" w:sz="0" w:space="0" w:color="auto"/>
          </w:divBdr>
        </w:div>
        <w:div w:id="320961070">
          <w:marLeft w:val="480"/>
          <w:marRight w:val="0"/>
          <w:marTop w:val="0"/>
          <w:marBottom w:val="0"/>
          <w:divBdr>
            <w:top w:val="none" w:sz="0" w:space="0" w:color="auto"/>
            <w:left w:val="none" w:sz="0" w:space="0" w:color="auto"/>
            <w:bottom w:val="none" w:sz="0" w:space="0" w:color="auto"/>
            <w:right w:val="none" w:sz="0" w:space="0" w:color="auto"/>
          </w:divBdr>
        </w:div>
        <w:div w:id="1795709803">
          <w:marLeft w:val="480"/>
          <w:marRight w:val="0"/>
          <w:marTop w:val="0"/>
          <w:marBottom w:val="0"/>
          <w:divBdr>
            <w:top w:val="none" w:sz="0" w:space="0" w:color="auto"/>
            <w:left w:val="none" w:sz="0" w:space="0" w:color="auto"/>
            <w:bottom w:val="none" w:sz="0" w:space="0" w:color="auto"/>
            <w:right w:val="none" w:sz="0" w:space="0" w:color="auto"/>
          </w:divBdr>
        </w:div>
        <w:div w:id="1294749757">
          <w:marLeft w:val="480"/>
          <w:marRight w:val="0"/>
          <w:marTop w:val="0"/>
          <w:marBottom w:val="0"/>
          <w:divBdr>
            <w:top w:val="none" w:sz="0" w:space="0" w:color="auto"/>
            <w:left w:val="none" w:sz="0" w:space="0" w:color="auto"/>
            <w:bottom w:val="none" w:sz="0" w:space="0" w:color="auto"/>
            <w:right w:val="none" w:sz="0" w:space="0" w:color="auto"/>
          </w:divBdr>
        </w:div>
        <w:div w:id="1519079349">
          <w:marLeft w:val="480"/>
          <w:marRight w:val="0"/>
          <w:marTop w:val="0"/>
          <w:marBottom w:val="0"/>
          <w:divBdr>
            <w:top w:val="none" w:sz="0" w:space="0" w:color="auto"/>
            <w:left w:val="none" w:sz="0" w:space="0" w:color="auto"/>
            <w:bottom w:val="none" w:sz="0" w:space="0" w:color="auto"/>
            <w:right w:val="none" w:sz="0" w:space="0" w:color="auto"/>
          </w:divBdr>
        </w:div>
      </w:divsChild>
    </w:div>
    <w:div w:id="1953979268">
      <w:bodyDiv w:val="1"/>
      <w:marLeft w:val="0"/>
      <w:marRight w:val="0"/>
      <w:marTop w:val="0"/>
      <w:marBottom w:val="0"/>
      <w:divBdr>
        <w:top w:val="none" w:sz="0" w:space="0" w:color="auto"/>
        <w:left w:val="none" w:sz="0" w:space="0" w:color="auto"/>
        <w:bottom w:val="none" w:sz="0" w:space="0" w:color="auto"/>
        <w:right w:val="none" w:sz="0" w:space="0" w:color="auto"/>
      </w:divBdr>
    </w:div>
    <w:div w:id="1954088235">
      <w:bodyDiv w:val="1"/>
      <w:marLeft w:val="0"/>
      <w:marRight w:val="0"/>
      <w:marTop w:val="0"/>
      <w:marBottom w:val="0"/>
      <w:divBdr>
        <w:top w:val="none" w:sz="0" w:space="0" w:color="auto"/>
        <w:left w:val="none" w:sz="0" w:space="0" w:color="auto"/>
        <w:bottom w:val="none" w:sz="0" w:space="0" w:color="auto"/>
        <w:right w:val="none" w:sz="0" w:space="0" w:color="auto"/>
      </w:divBdr>
      <w:divsChild>
        <w:div w:id="981812526">
          <w:marLeft w:val="480"/>
          <w:marRight w:val="0"/>
          <w:marTop w:val="0"/>
          <w:marBottom w:val="0"/>
          <w:divBdr>
            <w:top w:val="none" w:sz="0" w:space="0" w:color="auto"/>
            <w:left w:val="none" w:sz="0" w:space="0" w:color="auto"/>
            <w:bottom w:val="none" w:sz="0" w:space="0" w:color="auto"/>
            <w:right w:val="none" w:sz="0" w:space="0" w:color="auto"/>
          </w:divBdr>
        </w:div>
        <w:div w:id="180321346">
          <w:marLeft w:val="480"/>
          <w:marRight w:val="0"/>
          <w:marTop w:val="0"/>
          <w:marBottom w:val="0"/>
          <w:divBdr>
            <w:top w:val="none" w:sz="0" w:space="0" w:color="auto"/>
            <w:left w:val="none" w:sz="0" w:space="0" w:color="auto"/>
            <w:bottom w:val="none" w:sz="0" w:space="0" w:color="auto"/>
            <w:right w:val="none" w:sz="0" w:space="0" w:color="auto"/>
          </w:divBdr>
        </w:div>
        <w:div w:id="724914181">
          <w:marLeft w:val="480"/>
          <w:marRight w:val="0"/>
          <w:marTop w:val="0"/>
          <w:marBottom w:val="0"/>
          <w:divBdr>
            <w:top w:val="none" w:sz="0" w:space="0" w:color="auto"/>
            <w:left w:val="none" w:sz="0" w:space="0" w:color="auto"/>
            <w:bottom w:val="none" w:sz="0" w:space="0" w:color="auto"/>
            <w:right w:val="none" w:sz="0" w:space="0" w:color="auto"/>
          </w:divBdr>
        </w:div>
        <w:div w:id="22945856">
          <w:marLeft w:val="480"/>
          <w:marRight w:val="0"/>
          <w:marTop w:val="0"/>
          <w:marBottom w:val="0"/>
          <w:divBdr>
            <w:top w:val="none" w:sz="0" w:space="0" w:color="auto"/>
            <w:left w:val="none" w:sz="0" w:space="0" w:color="auto"/>
            <w:bottom w:val="none" w:sz="0" w:space="0" w:color="auto"/>
            <w:right w:val="none" w:sz="0" w:space="0" w:color="auto"/>
          </w:divBdr>
        </w:div>
        <w:div w:id="1504776559">
          <w:marLeft w:val="480"/>
          <w:marRight w:val="0"/>
          <w:marTop w:val="0"/>
          <w:marBottom w:val="0"/>
          <w:divBdr>
            <w:top w:val="none" w:sz="0" w:space="0" w:color="auto"/>
            <w:left w:val="none" w:sz="0" w:space="0" w:color="auto"/>
            <w:bottom w:val="none" w:sz="0" w:space="0" w:color="auto"/>
            <w:right w:val="none" w:sz="0" w:space="0" w:color="auto"/>
          </w:divBdr>
        </w:div>
        <w:div w:id="1611663789">
          <w:marLeft w:val="480"/>
          <w:marRight w:val="0"/>
          <w:marTop w:val="0"/>
          <w:marBottom w:val="0"/>
          <w:divBdr>
            <w:top w:val="none" w:sz="0" w:space="0" w:color="auto"/>
            <w:left w:val="none" w:sz="0" w:space="0" w:color="auto"/>
            <w:bottom w:val="none" w:sz="0" w:space="0" w:color="auto"/>
            <w:right w:val="none" w:sz="0" w:space="0" w:color="auto"/>
          </w:divBdr>
        </w:div>
        <w:div w:id="987241928">
          <w:marLeft w:val="480"/>
          <w:marRight w:val="0"/>
          <w:marTop w:val="0"/>
          <w:marBottom w:val="0"/>
          <w:divBdr>
            <w:top w:val="none" w:sz="0" w:space="0" w:color="auto"/>
            <w:left w:val="none" w:sz="0" w:space="0" w:color="auto"/>
            <w:bottom w:val="none" w:sz="0" w:space="0" w:color="auto"/>
            <w:right w:val="none" w:sz="0" w:space="0" w:color="auto"/>
          </w:divBdr>
        </w:div>
        <w:div w:id="620965273">
          <w:marLeft w:val="480"/>
          <w:marRight w:val="0"/>
          <w:marTop w:val="0"/>
          <w:marBottom w:val="0"/>
          <w:divBdr>
            <w:top w:val="none" w:sz="0" w:space="0" w:color="auto"/>
            <w:left w:val="none" w:sz="0" w:space="0" w:color="auto"/>
            <w:bottom w:val="none" w:sz="0" w:space="0" w:color="auto"/>
            <w:right w:val="none" w:sz="0" w:space="0" w:color="auto"/>
          </w:divBdr>
        </w:div>
        <w:div w:id="1433093175">
          <w:marLeft w:val="480"/>
          <w:marRight w:val="0"/>
          <w:marTop w:val="0"/>
          <w:marBottom w:val="0"/>
          <w:divBdr>
            <w:top w:val="none" w:sz="0" w:space="0" w:color="auto"/>
            <w:left w:val="none" w:sz="0" w:space="0" w:color="auto"/>
            <w:bottom w:val="none" w:sz="0" w:space="0" w:color="auto"/>
            <w:right w:val="none" w:sz="0" w:space="0" w:color="auto"/>
          </w:divBdr>
        </w:div>
        <w:div w:id="429467404">
          <w:marLeft w:val="480"/>
          <w:marRight w:val="0"/>
          <w:marTop w:val="0"/>
          <w:marBottom w:val="0"/>
          <w:divBdr>
            <w:top w:val="none" w:sz="0" w:space="0" w:color="auto"/>
            <w:left w:val="none" w:sz="0" w:space="0" w:color="auto"/>
            <w:bottom w:val="none" w:sz="0" w:space="0" w:color="auto"/>
            <w:right w:val="none" w:sz="0" w:space="0" w:color="auto"/>
          </w:divBdr>
        </w:div>
        <w:div w:id="172036341">
          <w:marLeft w:val="480"/>
          <w:marRight w:val="0"/>
          <w:marTop w:val="0"/>
          <w:marBottom w:val="0"/>
          <w:divBdr>
            <w:top w:val="none" w:sz="0" w:space="0" w:color="auto"/>
            <w:left w:val="none" w:sz="0" w:space="0" w:color="auto"/>
            <w:bottom w:val="none" w:sz="0" w:space="0" w:color="auto"/>
            <w:right w:val="none" w:sz="0" w:space="0" w:color="auto"/>
          </w:divBdr>
        </w:div>
        <w:div w:id="161508273">
          <w:marLeft w:val="480"/>
          <w:marRight w:val="0"/>
          <w:marTop w:val="0"/>
          <w:marBottom w:val="0"/>
          <w:divBdr>
            <w:top w:val="none" w:sz="0" w:space="0" w:color="auto"/>
            <w:left w:val="none" w:sz="0" w:space="0" w:color="auto"/>
            <w:bottom w:val="none" w:sz="0" w:space="0" w:color="auto"/>
            <w:right w:val="none" w:sz="0" w:space="0" w:color="auto"/>
          </w:divBdr>
        </w:div>
        <w:div w:id="536505089">
          <w:marLeft w:val="480"/>
          <w:marRight w:val="0"/>
          <w:marTop w:val="0"/>
          <w:marBottom w:val="0"/>
          <w:divBdr>
            <w:top w:val="none" w:sz="0" w:space="0" w:color="auto"/>
            <w:left w:val="none" w:sz="0" w:space="0" w:color="auto"/>
            <w:bottom w:val="none" w:sz="0" w:space="0" w:color="auto"/>
            <w:right w:val="none" w:sz="0" w:space="0" w:color="auto"/>
          </w:divBdr>
        </w:div>
        <w:div w:id="758720237">
          <w:marLeft w:val="480"/>
          <w:marRight w:val="0"/>
          <w:marTop w:val="0"/>
          <w:marBottom w:val="0"/>
          <w:divBdr>
            <w:top w:val="none" w:sz="0" w:space="0" w:color="auto"/>
            <w:left w:val="none" w:sz="0" w:space="0" w:color="auto"/>
            <w:bottom w:val="none" w:sz="0" w:space="0" w:color="auto"/>
            <w:right w:val="none" w:sz="0" w:space="0" w:color="auto"/>
          </w:divBdr>
        </w:div>
        <w:div w:id="1440297186">
          <w:marLeft w:val="480"/>
          <w:marRight w:val="0"/>
          <w:marTop w:val="0"/>
          <w:marBottom w:val="0"/>
          <w:divBdr>
            <w:top w:val="none" w:sz="0" w:space="0" w:color="auto"/>
            <w:left w:val="none" w:sz="0" w:space="0" w:color="auto"/>
            <w:bottom w:val="none" w:sz="0" w:space="0" w:color="auto"/>
            <w:right w:val="none" w:sz="0" w:space="0" w:color="auto"/>
          </w:divBdr>
        </w:div>
        <w:div w:id="1532719531">
          <w:marLeft w:val="480"/>
          <w:marRight w:val="0"/>
          <w:marTop w:val="0"/>
          <w:marBottom w:val="0"/>
          <w:divBdr>
            <w:top w:val="none" w:sz="0" w:space="0" w:color="auto"/>
            <w:left w:val="none" w:sz="0" w:space="0" w:color="auto"/>
            <w:bottom w:val="none" w:sz="0" w:space="0" w:color="auto"/>
            <w:right w:val="none" w:sz="0" w:space="0" w:color="auto"/>
          </w:divBdr>
        </w:div>
        <w:div w:id="1570193589">
          <w:marLeft w:val="480"/>
          <w:marRight w:val="0"/>
          <w:marTop w:val="0"/>
          <w:marBottom w:val="0"/>
          <w:divBdr>
            <w:top w:val="none" w:sz="0" w:space="0" w:color="auto"/>
            <w:left w:val="none" w:sz="0" w:space="0" w:color="auto"/>
            <w:bottom w:val="none" w:sz="0" w:space="0" w:color="auto"/>
            <w:right w:val="none" w:sz="0" w:space="0" w:color="auto"/>
          </w:divBdr>
        </w:div>
        <w:div w:id="180319419">
          <w:marLeft w:val="480"/>
          <w:marRight w:val="0"/>
          <w:marTop w:val="0"/>
          <w:marBottom w:val="0"/>
          <w:divBdr>
            <w:top w:val="none" w:sz="0" w:space="0" w:color="auto"/>
            <w:left w:val="none" w:sz="0" w:space="0" w:color="auto"/>
            <w:bottom w:val="none" w:sz="0" w:space="0" w:color="auto"/>
            <w:right w:val="none" w:sz="0" w:space="0" w:color="auto"/>
          </w:divBdr>
        </w:div>
        <w:div w:id="1387753333">
          <w:marLeft w:val="480"/>
          <w:marRight w:val="0"/>
          <w:marTop w:val="0"/>
          <w:marBottom w:val="0"/>
          <w:divBdr>
            <w:top w:val="none" w:sz="0" w:space="0" w:color="auto"/>
            <w:left w:val="none" w:sz="0" w:space="0" w:color="auto"/>
            <w:bottom w:val="none" w:sz="0" w:space="0" w:color="auto"/>
            <w:right w:val="none" w:sz="0" w:space="0" w:color="auto"/>
          </w:divBdr>
        </w:div>
        <w:div w:id="335695806">
          <w:marLeft w:val="480"/>
          <w:marRight w:val="0"/>
          <w:marTop w:val="0"/>
          <w:marBottom w:val="0"/>
          <w:divBdr>
            <w:top w:val="none" w:sz="0" w:space="0" w:color="auto"/>
            <w:left w:val="none" w:sz="0" w:space="0" w:color="auto"/>
            <w:bottom w:val="none" w:sz="0" w:space="0" w:color="auto"/>
            <w:right w:val="none" w:sz="0" w:space="0" w:color="auto"/>
          </w:divBdr>
        </w:div>
        <w:div w:id="1266811477">
          <w:marLeft w:val="480"/>
          <w:marRight w:val="0"/>
          <w:marTop w:val="0"/>
          <w:marBottom w:val="0"/>
          <w:divBdr>
            <w:top w:val="none" w:sz="0" w:space="0" w:color="auto"/>
            <w:left w:val="none" w:sz="0" w:space="0" w:color="auto"/>
            <w:bottom w:val="none" w:sz="0" w:space="0" w:color="auto"/>
            <w:right w:val="none" w:sz="0" w:space="0" w:color="auto"/>
          </w:divBdr>
        </w:div>
        <w:div w:id="1937396910">
          <w:marLeft w:val="480"/>
          <w:marRight w:val="0"/>
          <w:marTop w:val="0"/>
          <w:marBottom w:val="0"/>
          <w:divBdr>
            <w:top w:val="none" w:sz="0" w:space="0" w:color="auto"/>
            <w:left w:val="none" w:sz="0" w:space="0" w:color="auto"/>
            <w:bottom w:val="none" w:sz="0" w:space="0" w:color="auto"/>
            <w:right w:val="none" w:sz="0" w:space="0" w:color="auto"/>
          </w:divBdr>
        </w:div>
        <w:div w:id="807091948">
          <w:marLeft w:val="480"/>
          <w:marRight w:val="0"/>
          <w:marTop w:val="0"/>
          <w:marBottom w:val="0"/>
          <w:divBdr>
            <w:top w:val="none" w:sz="0" w:space="0" w:color="auto"/>
            <w:left w:val="none" w:sz="0" w:space="0" w:color="auto"/>
            <w:bottom w:val="none" w:sz="0" w:space="0" w:color="auto"/>
            <w:right w:val="none" w:sz="0" w:space="0" w:color="auto"/>
          </w:divBdr>
        </w:div>
        <w:div w:id="179009004">
          <w:marLeft w:val="480"/>
          <w:marRight w:val="0"/>
          <w:marTop w:val="0"/>
          <w:marBottom w:val="0"/>
          <w:divBdr>
            <w:top w:val="none" w:sz="0" w:space="0" w:color="auto"/>
            <w:left w:val="none" w:sz="0" w:space="0" w:color="auto"/>
            <w:bottom w:val="none" w:sz="0" w:space="0" w:color="auto"/>
            <w:right w:val="none" w:sz="0" w:space="0" w:color="auto"/>
          </w:divBdr>
        </w:div>
        <w:div w:id="231357738">
          <w:marLeft w:val="480"/>
          <w:marRight w:val="0"/>
          <w:marTop w:val="0"/>
          <w:marBottom w:val="0"/>
          <w:divBdr>
            <w:top w:val="none" w:sz="0" w:space="0" w:color="auto"/>
            <w:left w:val="none" w:sz="0" w:space="0" w:color="auto"/>
            <w:bottom w:val="none" w:sz="0" w:space="0" w:color="auto"/>
            <w:right w:val="none" w:sz="0" w:space="0" w:color="auto"/>
          </w:divBdr>
        </w:div>
        <w:div w:id="535853343">
          <w:marLeft w:val="480"/>
          <w:marRight w:val="0"/>
          <w:marTop w:val="0"/>
          <w:marBottom w:val="0"/>
          <w:divBdr>
            <w:top w:val="none" w:sz="0" w:space="0" w:color="auto"/>
            <w:left w:val="none" w:sz="0" w:space="0" w:color="auto"/>
            <w:bottom w:val="none" w:sz="0" w:space="0" w:color="auto"/>
            <w:right w:val="none" w:sz="0" w:space="0" w:color="auto"/>
          </w:divBdr>
        </w:div>
        <w:div w:id="1416584443">
          <w:marLeft w:val="480"/>
          <w:marRight w:val="0"/>
          <w:marTop w:val="0"/>
          <w:marBottom w:val="0"/>
          <w:divBdr>
            <w:top w:val="none" w:sz="0" w:space="0" w:color="auto"/>
            <w:left w:val="none" w:sz="0" w:space="0" w:color="auto"/>
            <w:bottom w:val="none" w:sz="0" w:space="0" w:color="auto"/>
            <w:right w:val="none" w:sz="0" w:space="0" w:color="auto"/>
          </w:divBdr>
        </w:div>
        <w:div w:id="924343063">
          <w:marLeft w:val="480"/>
          <w:marRight w:val="0"/>
          <w:marTop w:val="0"/>
          <w:marBottom w:val="0"/>
          <w:divBdr>
            <w:top w:val="none" w:sz="0" w:space="0" w:color="auto"/>
            <w:left w:val="none" w:sz="0" w:space="0" w:color="auto"/>
            <w:bottom w:val="none" w:sz="0" w:space="0" w:color="auto"/>
            <w:right w:val="none" w:sz="0" w:space="0" w:color="auto"/>
          </w:divBdr>
        </w:div>
        <w:div w:id="565652011">
          <w:marLeft w:val="480"/>
          <w:marRight w:val="0"/>
          <w:marTop w:val="0"/>
          <w:marBottom w:val="0"/>
          <w:divBdr>
            <w:top w:val="none" w:sz="0" w:space="0" w:color="auto"/>
            <w:left w:val="none" w:sz="0" w:space="0" w:color="auto"/>
            <w:bottom w:val="none" w:sz="0" w:space="0" w:color="auto"/>
            <w:right w:val="none" w:sz="0" w:space="0" w:color="auto"/>
          </w:divBdr>
        </w:div>
        <w:div w:id="1105536248">
          <w:marLeft w:val="480"/>
          <w:marRight w:val="0"/>
          <w:marTop w:val="0"/>
          <w:marBottom w:val="0"/>
          <w:divBdr>
            <w:top w:val="none" w:sz="0" w:space="0" w:color="auto"/>
            <w:left w:val="none" w:sz="0" w:space="0" w:color="auto"/>
            <w:bottom w:val="none" w:sz="0" w:space="0" w:color="auto"/>
            <w:right w:val="none" w:sz="0" w:space="0" w:color="auto"/>
          </w:divBdr>
        </w:div>
        <w:div w:id="1637834812">
          <w:marLeft w:val="480"/>
          <w:marRight w:val="0"/>
          <w:marTop w:val="0"/>
          <w:marBottom w:val="0"/>
          <w:divBdr>
            <w:top w:val="none" w:sz="0" w:space="0" w:color="auto"/>
            <w:left w:val="none" w:sz="0" w:space="0" w:color="auto"/>
            <w:bottom w:val="none" w:sz="0" w:space="0" w:color="auto"/>
            <w:right w:val="none" w:sz="0" w:space="0" w:color="auto"/>
          </w:divBdr>
        </w:div>
        <w:div w:id="343017520">
          <w:marLeft w:val="480"/>
          <w:marRight w:val="0"/>
          <w:marTop w:val="0"/>
          <w:marBottom w:val="0"/>
          <w:divBdr>
            <w:top w:val="none" w:sz="0" w:space="0" w:color="auto"/>
            <w:left w:val="none" w:sz="0" w:space="0" w:color="auto"/>
            <w:bottom w:val="none" w:sz="0" w:space="0" w:color="auto"/>
            <w:right w:val="none" w:sz="0" w:space="0" w:color="auto"/>
          </w:divBdr>
        </w:div>
        <w:div w:id="361705940">
          <w:marLeft w:val="480"/>
          <w:marRight w:val="0"/>
          <w:marTop w:val="0"/>
          <w:marBottom w:val="0"/>
          <w:divBdr>
            <w:top w:val="none" w:sz="0" w:space="0" w:color="auto"/>
            <w:left w:val="none" w:sz="0" w:space="0" w:color="auto"/>
            <w:bottom w:val="none" w:sz="0" w:space="0" w:color="auto"/>
            <w:right w:val="none" w:sz="0" w:space="0" w:color="auto"/>
          </w:divBdr>
        </w:div>
        <w:div w:id="798885319">
          <w:marLeft w:val="480"/>
          <w:marRight w:val="0"/>
          <w:marTop w:val="0"/>
          <w:marBottom w:val="0"/>
          <w:divBdr>
            <w:top w:val="none" w:sz="0" w:space="0" w:color="auto"/>
            <w:left w:val="none" w:sz="0" w:space="0" w:color="auto"/>
            <w:bottom w:val="none" w:sz="0" w:space="0" w:color="auto"/>
            <w:right w:val="none" w:sz="0" w:space="0" w:color="auto"/>
          </w:divBdr>
        </w:div>
        <w:div w:id="890507471">
          <w:marLeft w:val="480"/>
          <w:marRight w:val="0"/>
          <w:marTop w:val="0"/>
          <w:marBottom w:val="0"/>
          <w:divBdr>
            <w:top w:val="none" w:sz="0" w:space="0" w:color="auto"/>
            <w:left w:val="none" w:sz="0" w:space="0" w:color="auto"/>
            <w:bottom w:val="none" w:sz="0" w:space="0" w:color="auto"/>
            <w:right w:val="none" w:sz="0" w:space="0" w:color="auto"/>
          </w:divBdr>
        </w:div>
        <w:div w:id="1331104268">
          <w:marLeft w:val="480"/>
          <w:marRight w:val="0"/>
          <w:marTop w:val="0"/>
          <w:marBottom w:val="0"/>
          <w:divBdr>
            <w:top w:val="none" w:sz="0" w:space="0" w:color="auto"/>
            <w:left w:val="none" w:sz="0" w:space="0" w:color="auto"/>
            <w:bottom w:val="none" w:sz="0" w:space="0" w:color="auto"/>
            <w:right w:val="none" w:sz="0" w:space="0" w:color="auto"/>
          </w:divBdr>
        </w:div>
        <w:div w:id="1971544287">
          <w:marLeft w:val="480"/>
          <w:marRight w:val="0"/>
          <w:marTop w:val="0"/>
          <w:marBottom w:val="0"/>
          <w:divBdr>
            <w:top w:val="none" w:sz="0" w:space="0" w:color="auto"/>
            <w:left w:val="none" w:sz="0" w:space="0" w:color="auto"/>
            <w:bottom w:val="none" w:sz="0" w:space="0" w:color="auto"/>
            <w:right w:val="none" w:sz="0" w:space="0" w:color="auto"/>
          </w:divBdr>
        </w:div>
        <w:div w:id="2113160714">
          <w:marLeft w:val="480"/>
          <w:marRight w:val="0"/>
          <w:marTop w:val="0"/>
          <w:marBottom w:val="0"/>
          <w:divBdr>
            <w:top w:val="none" w:sz="0" w:space="0" w:color="auto"/>
            <w:left w:val="none" w:sz="0" w:space="0" w:color="auto"/>
            <w:bottom w:val="none" w:sz="0" w:space="0" w:color="auto"/>
            <w:right w:val="none" w:sz="0" w:space="0" w:color="auto"/>
          </w:divBdr>
        </w:div>
        <w:div w:id="277833672">
          <w:marLeft w:val="480"/>
          <w:marRight w:val="0"/>
          <w:marTop w:val="0"/>
          <w:marBottom w:val="0"/>
          <w:divBdr>
            <w:top w:val="none" w:sz="0" w:space="0" w:color="auto"/>
            <w:left w:val="none" w:sz="0" w:space="0" w:color="auto"/>
            <w:bottom w:val="none" w:sz="0" w:space="0" w:color="auto"/>
            <w:right w:val="none" w:sz="0" w:space="0" w:color="auto"/>
          </w:divBdr>
        </w:div>
        <w:div w:id="2023555299">
          <w:marLeft w:val="480"/>
          <w:marRight w:val="0"/>
          <w:marTop w:val="0"/>
          <w:marBottom w:val="0"/>
          <w:divBdr>
            <w:top w:val="none" w:sz="0" w:space="0" w:color="auto"/>
            <w:left w:val="none" w:sz="0" w:space="0" w:color="auto"/>
            <w:bottom w:val="none" w:sz="0" w:space="0" w:color="auto"/>
            <w:right w:val="none" w:sz="0" w:space="0" w:color="auto"/>
          </w:divBdr>
        </w:div>
        <w:div w:id="33384387">
          <w:marLeft w:val="480"/>
          <w:marRight w:val="0"/>
          <w:marTop w:val="0"/>
          <w:marBottom w:val="0"/>
          <w:divBdr>
            <w:top w:val="none" w:sz="0" w:space="0" w:color="auto"/>
            <w:left w:val="none" w:sz="0" w:space="0" w:color="auto"/>
            <w:bottom w:val="none" w:sz="0" w:space="0" w:color="auto"/>
            <w:right w:val="none" w:sz="0" w:space="0" w:color="auto"/>
          </w:divBdr>
        </w:div>
        <w:div w:id="1151944126">
          <w:marLeft w:val="480"/>
          <w:marRight w:val="0"/>
          <w:marTop w:val="0"/>
          <w:marBottom w:val="0"/>
          <w:divBdr>
            <w:top w:val="none" w:sz="0" w:space="0" w:color="auto"/>
            <w:left w:val="none" w:sz="0" w:space="0" w:color="auto"/>
            <w:bottom w:val="none" w:sz="0" w:space="0" w:color="auto"/>
            <w:right w:val="none" w:sz="0" w:space="0" w:color="auto"/>
          </w:divBdr>
        </w:div>
        <w:div w:id="430584998">
          <w:marLeft w:val="480"/>
          <w:marRight w:val="0"/>
          <w:marTop w:val="0"/>
          <w:marBottom w:val="0"/>
          <w:divBdr>
            <w:top w:val="none" w:sz="0" w:space="0" w:color="auto"/>
            <w:left w:val="none" w:sz="0" w:space="0" w:color="auto"/>
            <w:bottom w:val="none" w:sz="0" w:space="0" w:color="auto"/>
            <w:right w:val="none" w:sz="0" w:space="0" w:color="auto"/>
          </w:divBdr>
        </w:div>
        <w:div w:id="1363215215">
          <w:marLeft w:val="480"/>
          <w:marRight w:val="0"/>
          <w:marTop w:val="0"/>
          <w:marBottom w:val="0"/>
          <w:divBdr>
            <w:top w:val="none" w:sz="0" w:space="0" w:color="auto"/>
            <w:left w:val="none" w:sz="0" w:space="0" w:color="auto"/>
            <w:bottom w:val="none" w:sz="0" w:space="0" w:color="auto"/>
            <w:right w:val="none" w:sz="0" w:space="0" w:color="auto"/>
          </w:divBdr>
        </w:div>
        <w:div w:id="966282526">
          <w:marLeft w:val="480"/>
          <w:marRight w:val="0"/>
          <w:marTop w:val="0"/>
          <w:marBottom w:val="0"/>
          <w:divBdr>
            <w:top w:val="none" w:sz="0" w:space="0" w:color="auto"/>
            <w:left w:val="none" w:sz="0" w:space="0" w:color="auto"/>
            <w:bottom w:val="none" w:sz="0" w:space="0" w:color="auto"/>
            <w:right w:val="none" w:sz="0" w:space="0" w:color="auto"/>
          </w:divBdr>
        </w:div>
        <w:div w:id="310907248">
          <w:marLeft w:val="480"/>
          <w:marRight w:val="0"/>
          <w:marTop w:val="0"/>
          <w:marBottom w:val="0"/>
          <w:divBdr>
            <w:top w:val="none" w:sz="0" w:space="0" w:color="auto"/>
            <w:left w:val="none" w:sz="0" w:space="0" w:color="auto"/>
            <w:bottom w:val="none" w:sz="0" w:space="0" w:color="auto"/>
            <w:right w:val="none" w:sz="0" w:space="0" w:color="auto"/>
          </w:divBdr>
        </w:div>
        <w:div w:id="232811986">
          <w:marLeft w:val="480"/>
          <w:marRight w:val="0"/>
          <w:marTop w:val="0"/>
          <w:marBottom w:val="0"/>
          <w:divBdr>
            <w:top w:val="none" w:sz="0" w:space="0" w:color="auto"/>
            <w:left w:val="none" w:sz="0" w:space="0" w:color="auto"/>
            <w:bottom w:val="none" w:sz="0" w:space="0" w:color="auto"/>
            <w:right w:val="none" w:sz="0" w:space="0" w:color="auto"/>
          </w:divBdr>
        </w:div>
        <w:div w:id="914243810">
          <w:marLeft w:val="480"/>
          <w:marRight w:val="0"/>
          <w:marTop w:val="0"/>
          <w:marBottom w:val="0"/>
          <w:divBdr>
            <w:top w:val="none" w:sz="0" w:space="0" w:color="auto"/>
            <w:left w:val="none" w:sz="0" w:space="0" w:color="auto"/>
            <w:bottom w:val="none" w:sz="0" w:space="0" w:color="auto"/>
            <w:right w:val="none" w:sz="0" w:space="0" w:color="auto"/>
          </w:divBdr>
        </w:div>
        <w:div w:id="742803228">
          <w:marLeft w:val="480"/>
          <w:marRight w:val="0"/>
          <w:marTop w:val="0"/>
          <w:marBottom w:val="0"/>
          <w:divBdr>
            <w:top w:val="none" w:sz="0" w:space="0" w:color="auto"/>
            <w:left w:val="none" w:sz="0" w:space="0" w:color="auto"/>
            <w:bottom w:val="none" w:sz="0" w:space="0" w:color="auto"/>
            <w:right w:val="none" w:sz="0" w:space="0" w:color="auto"/>
          </w:divBdr>
        </w:div>
        <w:div w:id="449209356">
          <w:marLeft w:val="480"/>
          <w:marRight w:val="0"/>
          <w:marTop w:val="0"/>
          <w:marBottom w:val="0"/>
          <w:divBdr>
            <w:top w:val="none" w:sz="0" w:space="0" w:color="auto"/>
            <w:left w:val="none" w:sz="0" w:space="0" w:color="auto"/>
            <w:bottom w:val="none" w:sz="0" w:space="0" w:color="auto"/>
            <w:right w:val="none" w:sz="0" w:space="0" w:color="auto"/>
          </w:divBdr>
        </w:div>
        <w:div w:id="1302610499">
          <w:marLeft w:val="480"/>
          <w:marRight w:val="0"/>
          <w:marTop w:val="0"/>
          <w:marBottom w:val="0"/>
          <w:divBdr>
            <w:top w:val="none" w:sz="0" w:space="0" w:color="auto"/>
            <w:left w:val="none" w:sz="0" w:space="0" w:color="auto"/>
            <w:bottom w:val="none" w:sz="0" w:space="0" w:color="auto"/>
            <w:right w:val="none" w:sz="0" w:space="0" w:color="auto"/>
          </w:divBdr>
        </w:div>
        <w:div w:id="410470513">
          <w:marLeft w:val="480"/>
          <w:marRight w:val="0"/>
          <w:marTop w:val="0"/>
          <w:marBottom w:val="0"/>
          <w:divBdr>
            <w:top w:val="none" w:sz="0" w:space="0" w:color="auto"/>
            <w:left w:val="none" w:sz="0" w:space="0" w:color="auto"/>
            <w:bottom w:val="none" w:sz="0" w:space="0" w:color="auto"/>
            <w:right w:val="none" w:sz="0" w:space="0" w:color="auto"/>
          </w:divBdr>
        </w:div>
        <w:div w:id="667245874">
          <w:marLeft w:val="480"/>
          <w:marRight w:val="0"/>
          <w:marTop w:val="0"/>
          <w:marBottom w:val="0"/>
          <w:divBdr>
            <w:top w:val="none" w:sz="0" w:space="0" w:color="auto"/>
            <w:left w:val="none" w:sz="0" w:space="0" w:color="auto"/>
            <w:bottom w:val="none" w:sz="0" w:space="0" w:color="auto"/>
            <w:right w:val="none" w:sz="0" w:space="0" w:color="auto"/>
          </w:divBdr>
        </w:div>
        <w:div w:id="1779373882">
          <w:marLeft w:val="480"/>
          <w:marRight w:val="0"/>
          <w:marTop w:val="0"/>
          <w:marBottom w:val="0"/>
          <w:divBdr>
            <w:top w:val="none" w:sz="0" w:space="0" w:color="auto"/>
            <w:left w:val="none" w:sz="0" w:space="0" w:color="auto"/>
            <w:bottom w:val="none" w:sz="0" w:space="0" w:color="auto"/>
            <w:right w:val="none" w:sz="0" w:space="0" w:color="auto"/>
          </w:divBdr>
        </w:div>
        <w:div w:id="686639709">
          <w:marLeft w:val="480"/>
          <w:marRight w:val="0"/>
          <w:marTop w:val="0"/>
          <w:marBottom w:val="0"/>
          <w:divBdr>
            <w:top w:val="none" w:sz="0" w:space="0" w:color="auto"/>
            <w:left w:val="none" w:sz="0" w:space="0" w:color="auto"/>
            <w:bottom w:val="none" w:sz="0" w:space="0" w:color="auto"/>
            <w:right w:val="none" w:sz="0" w:space="0" w:color="auto"/>
          </w:divBdr>
        </w:div>
        <w:div w:id="1982728129">
          <w:marLeft w:val="480"/>
          <w:marRight w:val="0"/>
          <w:marTop w:val="0"/>
          <w:marBottom w:val="0"/>
          <w:divBdr>
            <w:top w:val="none" w:sz="0" w:space="0" w:color="auto"/>
            <w:left w:val="none" w:sz="0" w:space="0" w:color="auto"/>
            <w:bottom w:val="none" w:sz="0" w:space="0" w:color="auto"/>
            <w:right w:val="none" w:sz="0" w:space="0" w:color="auto"/>
          </w:divBdr>
        </w:div>
        <w:div w:id="2141876527">
          <w:marLeft w:val="480"/>
          <w:marRight w:val="0"/>
          <w:marTop w:val="0"/>
          <w:marBottom w:val="0"/>
          <w:divBdr>
            <w:top w:val="none" w:sz="0" w:space="0" w:color="auto"/>
            <w:left w:val="none" w:sz="0" w:space="0" w:color="auto"/>
            <w:bottom w:val="none" w:sz="0" w:space="0" w:color="auto"/>
            <w:right w:val="none" w:sz="0" w:space="0" w:color="auto"/>
          </w:divBdr>
        </w:div>
        <w:div w:id="1079910433">
          <w:marLeft w:val="480"/>
          <w:marRight w:val="0"/>
          <w:marTop w:val="0"/>
          <w:marBottom w:val="0"/>
          <w:divBdr>
            <w:top w:val="none" w:sz="0" w:space="0" w:color="auto"/>
            <w:left w:val="none" w:sz="0" w:space="0" w:color="auto"/>
            <w:bottom w:val="none" w:sz="0" w:space="0" w:color="auto"/>
            <w:right w:val="none" w:sz="0" w:space="0" w:color="auto"/>
          </w:divBdr>
        </w:div>
        <w:div w:id="676884095">
          <w:marLeft w:val="480"/>
          <w:marRight w:val="0"/>
          <w:marTop w:val="0"/>
          <w:marBottom w:val="0"/>
          <w:divBdr>
            <w:top w:val="none" w:sz="0" w:space="0" w:color="auto"/>
            <w:left w:val="none" w:sz="0" w:space="0" w:color="auto"/>
            <w:bottom w:val="none" w:sz="0" w:space="0" w:color="auto"/>
            <w:right w:val="none" w:sz="0" w:space="0" w:color="auto"/>
          </w:divBdr>
        </w:div>
        <w:div w:id="839582161">
          <w:marLeft w:val="480"/>
          <w:marRight w:val="0"/>
          <w:marTop w:val="0"/>
          <w:marBottom w:val="0"/>
          <w:divBdr>
            <w:top w:val="none" w:sz="0" w:space="0" w:color="auto"/>
            <w:left w:val="none" w:sz="0" w:space="0" w:color="auto"/>
            <w:bottom w:val="none" w:sz="0" w:space="0" w:color="auto"/>
            <w:right w:val="none" w:sz="0" w:space="0" w:color="auto"/>
          </w:divBdr>
        </w:div>
        <w:div w:id="890505820">
          <w:marLeft w:val="480"/>
          <w:marRight w:val="0"/>
          <w:marTop w:val="0"/>
          <w:marBottom w:val="0"/>
          <w:divBdr>
            <w:top w:val="none" w:sz="0" w:space="0" w:color="auto"/>
            <w:left w:val="none" w:sz="0" w:space="0" w:color="auto"/>
            <w:bottom w:val="none" w:sz="0" w:space="0" w:color="auto"/>
            <w:right w:val="none" w:sz="0" w:space="0" w:color="auto"/>
          </w:divBdr>
        </w:div>
        <w:div w:id="2060589004">
          <w:marLeft w:val="480"/>
          <w:marRight w:val="0"/>
          <w:marTop w:val="0"/>
          <w:marBottom w:val="0"/>
          <w:divBdr>
            <w:top w:val="none" w:sz="0" w:space="0" w:color="auto"/>
            <w:left w:val="none" w:sz="0" w:space="0" w:color="auto"/>
            <w:bottom w:val="none" w:sz="0" w:space="0" w:color="auto"/>
            <w:right w:val="none" w:sz="0" w:space="0" w:color="auto"/>
          </w:divBdr>
        </w:div>
      </w:divsChild>
    </w:div>
    <w:div w:id="1954095224">
      <w:bodyDiv w:val="1"/>
      <w:marLeft w:val="0"/>
      <w:marRight w:val="0"/>
      <w:marTop w:val="0"/>
      <w:marBottom w:val="0"/>
      <w:divBdr>
        <w:top w:val="none" w:sz="0" w:space="0" w:color="auto"/>
        <w:left w:val="none" w:sz="0" w:space="0" w:color="auto"/>
        <w:bottom w:val="none" w:sz="0" w:space="0" w:color="auto"/>
        <w:right w:val="none" w:sz="0" w:space="0" w:color="auto"/>
      </w:divBdr>
    </w:div>
    <w:div w:id="1954248211">
      <w:bodyDiv w:val="1"/>
      <w:marLeft w:val="0"/>
      <w:marRight w:val="0"/>
      <w:marTop w:val="0"/>
      <w:marBottom w:val="0"/>
      <w:divBdr>
        <w:top w:val="none" w:sz="0" w:space="0" w:color="auto"/>
        <w:left w:val="none" w:sz="0" w:space="0" w:color="auto"/>
        <w:bottom w:val="none" w:sz="0" w:space="0" w:color="auto"/>
        <w:right w:val="none" w:sz="0" w:space="0" w:color="auto"/>
      </w:divBdr>
    </w:div>
    <w:div w:id="1954357691">
      <w:bodyDiv w:val="1"/>
      <w:marLeft w:val="0"/>
      <w:marRight w:val="0"/>
      <w:marTop w:val="0"/>
      <w:marBottom w:val="0"/>
      <w:divBdr>
        <w:top w:val="none" w:sz="0" w:space="0" w:color="auto"/>
        <w:left w:val="none" w:sz="0" w:space="0" w:color="auto"/>
        <w:bottom w:val="none" w:sz="0" w:space="0" w:color="auto"/>
        <w:right w:val="none" w:sz="0" w:space="0" w:color="auto"/>
      </w:divBdr>
      <w:divsChild>
        <w:div w:id="1334605522">
          <w:marLeft w:val="480"/>
          <w:marRight w:val="0"/>
          <w:marTop w:val="0"/>
          <w:marBottom w:val="0"/>
          <w:divBdr>
            <w:top w:val="none" w:sz="0" w:space="0" w:color="auto"/>
            <w:left w:val="none" w:sz="0" w:space="0" w:color="auto"/>
            <w:bottom w:val="none" w:sz="0" w:space="0" w:color="auto"/>
            <w:right w:val="none" w:sz="0" w:space="0" w:color="auto"/>
          </w:divBdr>
        </w:div>
        <w:div w:id="293874074">
          <w:marLeft w:val="480"/>
          <w:marRight w:val="0"/>
          <w:marTop w:val="0"/>
          <w:marBottom w:val="0"/>
          <w:divBdr>
            <w:top w:val="none" w:sz="0" w:space="0" w:color="auto"/>
            <w:left w:val="none" w:sz="0" w:space="0" w:color="auto"/>
            <w:bottom w:val="none" w:sz="0" w:space="0" w:color="auto"/>
            <w:right w:val="none" w:sz="0" w:space="0" w:color="auto"/>
          </w:divBdr>
        </w:div>
        <w:div w:id="134760286">
          <w:marLeft w:val="480"/>
          <w:marRight w:val="0"/>
          <w:marTop w:val="0"/>
          <w:marBottom w:val="0"/>
          <w:divBdr>
            <w:top w:val="none" w:sz="0" w:space="0" w:color="auto"/>
            <w:left w:val="none" w:sz="0" w:space="0" w:color="auto"/>
            <w:bottom w:val="none" w:sz="0" w:space="0" w:color="auto"/>
            <w:right w:val="none" w:sz="0" w:space="0" w:color="auto"/>
          </w:divBdr>
        </w:div>
        <w:div w:id="2037462966">
          <w:marLeft w:val="480"/>
          <w:marRight w:val="0"/>
          <w:marTop w:val="0"/>
          <w:marBottom w:val="0"/>
          <w:divBdr>
            <w:top w:val="none" w:sz="0" w:space="0" w:color="auto"/>
            <w:left w:val="none" w:sz="0" w:space="0" w:color="auto"/>
            <w:bottom w:val="none" w:sz="0" w:space="0" w:color="auto"/>
            <w:right w:val="none" w:sz="0" w:space="0" w:color="auto"/>
          </w:divBdr>
        </w:div>
        <w:div w:id="1381322560">
          <w:marLeft w:val="480"/>
          <w:marRight w:val="0"/>
          <w:marTop w:val="0"/>
          <w:marBottom w:val="0"/>
          <w:divBdr>
            <w:top w:val="none" w:sz="0" w:space="0" w:color="auto"/>
            <w:left w:val="none" w:sz="0" w:space="0" w:color="auto"/>
            <w:bottom w:val="none" w:sz="0" w:space="0" w:color="auto"/>
            <w:right w:val="none" w:sz="0" w:space="0" w:color="auto"/>
          </w:divBdr>
        </w:div>
        <w:div w:id="1944069789">
          <w:marLeft w:val="480"/>
          <w:marRight w:val="0"/>
          <w:marTop w:val="0"/>
          <w:marBottom w:val="0"/>
          <w:divBdr>
            <w:top w:val="none" w:sz="0" w:space="0" w:color="auto"/>
            <w:left w:val="none" w:sz="0" w:space="0" w:color="auto"/>
            <w:bottom w:val="none" w:sz="0" w:space="0" w:color="auto"/>
            <w:right w:val="none" w:sz="0" w:space="0" w:color="auto"/>
          </w:divBdr>
        </w:div>
        <w:div w:id="1958558563">
          <w:marLeft w:val="480"/>
          <w:marRight w:val="0"/>
          <w:marTop w:val="0"/>
          <w:marBottom w:val="0"/>
          <w:divBdr>
            <w:top w:val="none" w:sz="0" w:space="0" w:color="auto"/>
            <w:left w:val="none" w:sz="0" w:space="0" w:color="auto"/>
            <w:bottom w:val="none" w:sz="0" w:space="0" w:color="auto"/>
            <w:right w:val="none" w:sz="0" w:space="0" w:color="auto"/>
          </w:divBdr>
        </w:div>
        <w:div w:id="1660619335">
          <w:marLeft w:val="480"/>
          <w:marRight w:val="0"/>
          <w:marTop w:val="0"/>
          <w:marBottom w:val="0"/>
          <w:divBdr>
            <w:top w:val="none" w:sz="0" w:space="0" w:color="auto"/>
            <w:left w:val="none" w:sz="0" w:space="0" w:color="auto"/>
            <w:bottom w:val="none" w:sz="0" w:space="0" w:color="auto"/>
            <w:right w:val="none" w:sz="0" w:space="0" w:color="auto"/>
          </w:divBdr>
        </w:div>
        <w:div w:id="1342269949">
          <w:marLeft w:val="480"/>
          <w:marRight w:val="0"/>
          <w:marTop w:val="0"/>
          <w:marBottom w:val="0"/>
          <w:divBdr>
            <w:top w:val="none" w:sz="0" w:space="0" w:color="auto"/>
            <w:left w:val="none" w:sz="0" w:space="0" w:color="auto"/>
            <w:bottom w:val="none" w:sz="0" w:space="0" w:color="auto"/>
            <w:right w:val="none" w:sz="0" w:space="0" w:color="auto"/>
          </w:divBdr>
        </w:div>
        <w:div w:id="1040520348">
          <w:marLeft w:val="480"/>
          <w:marRight w:val="0"/>
          <w:marTop w:val="0"/>
          <w:marBottom w:val="0"/>
          <w:divBdr>
            <w:top w:val="none" w:sz="0" w:space="0" w:color="auto"/>
            <w:left w:val="none" w:sz="0" w:space="0" w:color="auto"/>
            <w:bottom w:val="none" w:sz="0" w:space="0" w:color="auto"/>
            <w:right w:val="none" w:sz="0" w:space="0" w:color="auto"/>
          </w:divBdr>
        </w:div>
        <w:div w:id="617954683">
          <w:marLeft w:val="480"/>
          <w:marRight w:val="0"/>
          <w:marTop w:val="0"/>
          <w:marBottom w:val="0"/>
          <w:divBdr>
            <w:top w:val="none" w:sz="0" w:space="0" w:color="auto"/>
            <w:left w:val="none" w:sz="0" w:space="0" w:color="auto"/>
            <w:bottom w:val="none" w:sz="0" w:space="0" w:color="auto"/>
            <w:right w:val="none" w:sz="0" w:space="0" w:color="auto"/>
          </w:divBdr>
        </w:div>
        <w:div w:id="553658506">
          <w:marLeft w:val="480"/>
          <w:marRight w:val="0"/>
          <w:marTop w:val="0"/>
          <w:marBottom w:val="0"/>
          <w:divBdr>
            <w:top w:val="none" w:sz="0" w:space="0" w:color="auto"/>
            <w:left w:val="none" w:sz="0" w:space="0" w:color="auto"/>
            <w:bottom w:val="none" w:sz="0" w:space="0" w:color="auto"/>
            <w:right w:val="none" w:sz="0" w:space="0" w:color="auto"/>
          </w:divBdr>
        </w:div>
        <w:div w:id="969289814">
          <w:marLeft w:val="480"/>
          <w:marRight w:val="0"/>
          <w:marTop w:val="0"/>
          <w:marBottom w:val="0"/>
          <w:divBdr>
            <w:top w:val="none" w:sz="0" w:space="0" w:color="auto"/>
            <w:left w:val="none" w:sz="0" w:space="0" w:color="auto"/>
            <w:bottom w:val="none" w:sz="0" w:space="0" w:color="auto"/>
            <w:right w:val="none" w:sz="0" w:space="0" w:color="auto"/>
          </w:divBdr>
        </w:div>
        <w:div w:id="1462531299">
          <w:marLeft w:val="480"/>
          <w:marRight w:val="0"/>
          <w:marTop w:val="0"/>
          <w:marBottom w:val="0"/>
          <w:divBdr>
            <w:top w:val="none" w:sz="0" w:space="0" w:color="auto"/>
            <w:left w:val="none" w:sz="0" w:space="0" w:color="auto"/>
            <w:bottom w:val="none" w:sz="0" w:space="0" w:color="auto"/>
            <w:right w:val="none" w:sz="0" w:space="0" w:color="auto"/>
          </w:divBdr>
        </w:div>
        <w:div w:id="1152722392">
          <w:marLeft w:val="480"/>
          <w:marRight w:val="0"/>
          <w:marTop w:val="0"/>
          <w:marBottom w:val="0"/>
          <w:divBdr>
            <w:top w:val="none" w:sz="0" w:space="0" w:color="auto"/>
            <w:left w:val="none" w:sz="0" w:space="0" w:color="auto"/>
            <w:bottom w:val="none" w:sz="0" w:space="0" w:color="auto"/>
            <w:right w:val="none" w:sz="0" w:space="0" w:color="auto"/>
          </w:divBdr>
        </w:div>
        <w:div w:id="1438452010">
          <w:marLeft w:val="480"/>
          <w:marRight w:val="0"/>
          <w:marTop w:val="0"/>
          <w:marBottom w:val="0"/>
          <w:divBdr>
            <w:top w:val="none" w:sz="0" w:space="0" w:color="auto"/>
            <w:left w:val="none" w:sz="0" w:space="0" w:color="auto"/>
            <w:bottom w:val="none" w:sz="0" w:space="0" w:color="auto"/>
            <w:right w:val="none" w:sz="0" w:space="0" w:color="auto"/>
          </w:divBdr>
        </w:div>
        <w:div w:id="181626486">
          <w:marLeft w:val="480"/>
          <w:marRight w:val="0"/>
          <w:marTop w:val="0"/>
          <w:marBottom w:val="0"/>
          <w:divBdr>
            <w:top w:val="none" w:sz="0" w:space="0" w:color="auto"/>
            <w:left w:val="none" w:sz="0" w:space="0" w:color="auto"/>
            <w:bottom w:val="none" w:sz="0" w:space="0" w:color="auto"/>
            <w:right w:val="none" w:sz="0" w:space="0" w:color="auto"/>
          </w:divBdr>
        </w:div>
        <w:div w:id="1559239386">
          <w:marLeft w:val="480"/>
          <w:marRight w:val="0"/>
          <w:marTop w:val="0"/>
          <w:marBottom w:val="0"/>
          <w:divBdr>
            <w:top w:val="none" w:sz="0" w:space="0" w:color="auto"/>
            <w:left w:val="none" w:sz="0" w:space="0" w:color="auto"/>
            <w:bottom w:val="none" w:sz="0" w:space="0" w:color="auto"/>
            <w:right w:val="none" w:sz="0" w:space="0" w:color="auto"/>
          </w:divBdr>
        </w:div>
        <w:div w:id="812715811">
          <w:marLeft w:val="480"/>
          <w:marRight w:val="0"/>
          <w:marTop w:val="0"/>
          <w:marBottom w:val="0"/>
          <w:divBdr>
            <w:top w:val="none" w:sz="0" w:space="0" w:color="auto"/>
            <w:left w:val="none" w:sz="0" w:space="0" w:color="auto"/>
            <w:bottom w:val="none" w:sz="0" w:space="0" w:color="auto"/>
            <w:right w:val="none" w:sz="0" w:space="0" w:color="auto"/>
          </w:divBdr>
        </w:div>
        <w:div w:id="856844564">
          <w:marLeft w:val="480"/>
          <w:marRight w:val="0"/>
          <w:marTop w:val="0"/>
          <w:marBottom w:val="0"/>
          <w:divBdr>
            <w:top w:val="none" w:sz="0" w:space="0" w:color="auto"/>
            <w:left w:val="none" w:sz="0" w:space="0" w:color="auto"/>
            <w:bottom w:val="none" w:sz="0" w:space="0" w:color="auto"/>
            <w:right w:val="none" w:sz="0" w:space="0" w:color="auto"/>
          </w:divBdr>
        </w:div>
        <w:div w:id="1167289458">
          <w:marLeft w:val="480"/>
          <w:marRight w:val="0"/>
          <w:marTop w:val="0"/>
          <w:marBottom w:val="0"/>
          <w:divBdr>
            <w:top w:val="none" w:sz="0" w:space="0" w:color="auto"/>
            <w:left w:val="none" w:sz="0" w:space="0" w:color="auto"/>
            <w:bottom w:val="none" w:sz="0" w:space="0" w:color="auto"/>
            <w:right w:val="none" w:sz="0" w:space="0" w:color="auto"/>
          </w:divBdr>
        </w:div>
        <w:div w:id="77144883">
          <w:marLeft w:val="480"/>
          <w:marRight w:val="0"/>
          <w:marTop w:val="0"/>
          <w:marBottom w:val="0"/>
          <w:divBdr>
            <w:top w:val="none" w:sz="0" w:space="0" w:color="auto"/>
            <w:left w:val="none" w:sz="0" w:space="0" w:color="auto"/>
            <w:bottom w:val="none" w:sz="0" w:space="0" w:color="auto"/>
            <w:right w:val="none" w:sz="0" w:space="0" w:color="auto"/>
          </w:divBdr>
        </w:div>
        <w:div w:id="2023893649">
          <w:marLeft w:val="480"/>
          <w:marRight w:val="0"/>
          <w:marTop w:val="0"/>
          <w:marBottom w:val="0"/>
          <w:divBdr>
            <w:top w:val="none" w:sz="0" w:space="0" w:color="auto"/>
            <w:left w:val="none" w:sz="0" w:space="0" w:color="auto"/>
            <w:bottom w:val="none" w:sz="0" w:space="0" w:color="auto"/>
            <w:right w:val="none" w:sz="0" w:space="0" w:color="auto"/>
          </w:divBdr>
        </w:div>
        <w:div w:id="188841228">
          <w:marLeft w:val="480"/>
          <w:marRight w:val="0"/>
          <w:marTop w:val="0"/>
          <w:marBottom w:val="0"/>
          <w:divBdr>
            <w:top w:val="none" w:sz="0" w:space="0" w:color="auto"/>
            <w:left w:val="none" w:sz="0" w:space="0" w:color="auto"/>
            <w:bottom w:val="none" w:sz="0" w:space="0" w:color="auto"/>
            <w:right w:val="none" w:sz="0" w:space="0" w:color="auto"/>
          </w:divBdr>
        </w:div>
        <w:div w:id="1853497527">
          <w:marLeft w:val="480"/>
          <w:marRight w:val="0"/>
          <w:marTop w:val="0"/>
          <w:marBottom w:val="0"/>
          <w:divBdr>
            <w:top w:val="none" w:sz="0" w:space="0" w:color="auto"/>
            <w:left w:val="none" w:sz="0" w:space="0" w:color="auto"/>
            <w:bottom w:val="none" w:sz="0" w:space="0" w:color="auto"/>
            <w:right w:val="none" w:sz="0" w:space="0" w:color="auto"/>
          </w:divBdr>
        </w:div>
        <w:div w:id="610018723">
          <w:marLeft w:val="480"/>
          <w:marRight w:val="0"/>
          <w:marTop w:val="0"/>
          <w:marBottom w:val="0"/>
          <w:divBdr>
            <w:top w:val="none" w:sz="0" w:space="0" w:color="auto"/>
            <w:left w:val="none" w:sz="0" w:space="0" w:color="auto"/>
            <w:bottom w:val="none" w:sz="0" w:space="0" w:color="auto"/>
            <w:right w:val="none" w:sz="0" w:space="0" w:color="auto"/>
          </w:divBdr>
        </w:div>
        <w:div w:id="1770006446">
          <w:marLeft w:val="480"/>
          <w:marRight w:val="0"/>
          <w:marTop w:val="0"/>
          <w:marBottom w:val="0"/>
          <w:divBdr>
            <w:top w:val="none" w:sz="0" w:space="0" w:color="auto"/>
            <w:left w:val="none" w:sz="0" w:space="0" w:color="auto"/>
            <w:bottom w:val="none" w:sz="0" w:space="0" w:color="auto"/>
            <w:right w:val="none" w:sz="0" w:space="0" w:color="auto"/>
          </w:divBdr>
        </w:div>
        <w:div w:id="1117676058">
          <w:marLeft w:val="480"/>
          <w:marRight w:val="0"/>
          <w:marTop w:val="0"/>
          <w:marBottom w:val="0"/>
          <w:divBdr>
            <w:top w:val="none" w:sz="0" w:space="0" w:color="auto"/>
            <w:left w:val="none" w:sz="0" w:space="0" w:color="auto"/>
            <w:bottom w:val="none" w:sz="0" w:space="0" w:color="auto"/>
            <w:right w:val="none" w:sz="0" w:space="0" w:color="auto"/>
          </w:divBdr>
        </w:div>
        <w:div w:id="305284259">
          <w:marLeft w:val="480"/>
          <w:marRight w:val="0"/>
          <w:marTop w:val="0"/>
          <w:marBottom w:val="0"/>
          <w:divBdr>
            <w:top w:val="none" w:sz="0" w:space="0" w:color="auto"/>
            <w:left w:val="none" w:sz="0" w:space="0" w:color="auto"/>
            <w:bottom w:val="none" w:sz="0" w:space="0" w:color="auto"/>
            <w:right w:val="none" w:sz="0" w:space="0" w:color="auto"/>
          </w:divBdr>
        </w:div>
        <w:div w:id="753167021">
          <w:marLeft w:val="480"/>
          <w:marRight w:val="0"/>
          <w:marTop w:val="0"/>
          <w:marBottom w:val="0"/>
          <w:divBdr>
            <w:top w:val="none" w:sz="0" w:space="0" w:color="auto"/>
            <w:left w:val="none" w:sz="0" w:space="0" w:color="auto"/>
            <w:bottom w:val="none" w:sz="0" w:space="0" w:color="auto"/>
            <w:right w:val="none" w:sz="0" w:space="0" w:color="auto"/>
          </w:divBdr>
        </w:div>
        <w:div w:id="677585434">
          <w:marLeft w:val="480"/>
          <w:marRight w:val="0"/>
          <w:marTop w:val="0"/>
          <w:marBottom w:val="0"/>
          <w:divBdr>
            <w:top w:val="none" w:sz="0" w:space="0" w:color="auto"/>
            <w:left w:val="none" w:sz="0" w:space="0" w:color="auto"/>
            <w:bottom w:val="none" w:sz="0" w:space="0" w:color="auto"/>
            <w:right w:val="none" w:sz="0" w:space="0" w:color="auto"/>
          </w:divBdr>
        </w:div>
        <w:div w:id="1274287561">
          <w:marLeft w:val="480"/>
          <w:marRight w:val="0"/>
          <w:marTop w:val="0"/>
          <w:marBottom w:val="0"/>
          <w:divBdr>
            <w:top w:val="none" w:sz="0" w:space="0" w:color="auto"/>
            <w:left w:val="none" w:sz="0" w:space="0" w:color="auto"/>
            <w:bottom w:val="none" w:sz="0" w:space="0" w:color="auto"/>
            <w:right w:val="none" w:sz="0" w:space="0" w:color="auto"/>
          </w:divBdr>
        </w:div>
        <w:div w:id="1241252683">
          <w:marLeft w:val="480"/>
          <w:marRight w:val="0"/>
          <w:marTop w:val="0"/>
          <w:marBottom w:val="0"/>
          <w:divBdr>
            <w:top w:val="none" w:sz="0" w:space="0" w:color="auto"/>
            <w:left w:val="none" w:sz="0" w:space="0" w:color="auto"/>
            <w:bottom w:val="none" w:sz="0" w:space="0" w:color="auto"/>
            <w:right w:val="none" w:sz="0" w:space="0" w:color="auto"/>
          </w:divBdr>
        </w:div>
        <w:div w:id="1507091497">
          <w:marLeft w:val="480"/>
          <w:marRight w:val="0"/>
          <w:marTop w:val="0"/>
          <w:marBottom w:val="0"/>
          <w:divBdr>
            <w:top w:val="none" w:sz="0" w:space="0" w:color="auto"/>
            <w:left w:val="none" w:sz="0" w:space="0" w:color="auto"/>
            <w:bottom w:val="none" w:sz="0" w:space="0" w:color="auto"/>
            <w:right w:val="none" w:sz="0" w:space="0" w:color="auto"/>
          </w:divBdr>
        </w:div>
        <w:div w:id="375980046">
          <w:marLeft w:val="480"/>
          <w:marRight w:val="0"/>
          <w:marTop w:val="0"/>
          <w:marBottom w:val="0"/>
          <w:divBdr>
            <w:top w:val="none" w:sz="0" w:space="0" w:color="auto"/>
            <w:left w:val="none" w:sz="0" w:space="0" w:color="auto"/>
            <w:bottom w:val="none" w:sz="0" w:space="0" w:color="auto"/>
            <w:right w:val="none" w:sz="0" w:space="0" w:color="auto"/>
          </w:divBdr>
        </w:div>
        <w:div w:id="524949662">
          <w:marLeft w:val="480"/>
          <w:marRight w:val="0"/>
          <w:marTop w:val="0"/>
          <w:marBottom w:val="0"/>
          <w:divBdr>
            <w:top w:val="none" w:sz="0" w:space="0" w:color="auto"/>
            <w:left w:val="none" w:sz="0" w:space="0" w:color="auto"/>
            <w:bottom w:val="none" w:sz="0" w:space="0" w:color="auto"/>
            <w:right w:val="none" w:sz="0" w:space="0" w:color="auto"/>
          </w:divBdr>
        </w:div>
        <w:div w:id="1684824031">
          <w:marLeft w:val="480"/>
          <w:marRight w:val="0"/>
          <w:marTop w:val="0"/>
          <w:marBottom w:val="0"/>
          <w:divBdr>
            <w:top w:val="none" w:sz="0" w:space="0" w:color="auto"/>
            <w:left w:val="none" w:sz="0" w:space="0" w:color="auto"/>
            <w:bottom w:val="none" w:sz="0" w:space="0" w:color="auto"/>
            <w:right w:val="none" w:sz="0" w:space="0" w:color="auto"/>
          </w:divBdr>
        </w:div>
        <w:div w:id="347367151">
          <w:marLeft w:val="480"/>
          <w:marRight w:val="0"/>
          <w:marTop w:val="0"/>
          <w:marBottom w:val="0"/>
          <w:divBdr>
            <w:top w:val="none" w:sz="0" w:space="0" w:color="auto"/>
            <w:left w:val="none" w:sz="0" w:space="0" w:color="auto"/>
            <w:bottom w:val="none" w:sz="0" w:space="0" w:color="auto"/>
            <w:right w:val="none" w:sz="0" w:space="0" w:color="auto"/>
          </w:divBdr>
        </w:div>
        <w:div w:id="1960843551">
          <w:marLeft w:val="480"/>
          <w:marRight w:val="0"/>
          <w:marTop w:val="0"/>
          <w:marBottom w:val="0"/>
          <w:divBdr>
            <w:top w:val="none" w:sz="0" w:space="0" w:color="auto"/>
            <w:left w:val="none" w:sz="0" w:space="0" w:color="auto"/>
            <w:bottom w:val="none" w:sz="0" w:space="0" w:color="auto"/>
            <w:right w:val="none" w:sz="0" w:space="0" w:color="auto"/>
          </w:divBdr>
        </w:div>
        <w:div w:id="1264731292">
          <w:marLeft w:val="480"/>
          <w:marRight w:val="0"/>
          <w:marTop w:val="0"/>
          <w:marBottom w:val="0"/>
          <w:divBdr>
            <w:top w:val="none" w:sz="0" w:space="0" w:color="auto"/>
            <w:left w:val="none" w:sz="0" w:space="0" w:color="auto"/>
            <w:bottom w:val="none" w:sz="0" w:space="0" w:color="auto"/>
            <w:right w:val="none" w:sz="0" w:space="0" w:color="auto"/>
          </w:divBdr>
        </w:div>
        <w:div w:id="923151033">
          <w:marLeft w:val="480"/>
          <w:marRight w:val="0"/>
          <w:marTop w:val="0"/>
          <w:marBottom w:val="0"/>
          <w:divBdr>
            <w:top w:val="none" w:sz="0" w:space="0" w:color="auto"/>
            <w:left w:val="none" w:sz="0" w:space="0" w:color="auto"/>
            <w:bottom w:val="none" w:sz="0" w:space="0" w:color="auto"/>
            <w:right w:val="none" w:sz="0" w:space="0" w:color="auto"/>
          </w:divBdr>
        </w:div>
        <w:div w:id="460849350">
          <w:marLeft w:val="480"/>
          <w:marRight w:val="0"/>
          <w:marTop w:val="0"/>
          <w:marBottom w:val="0"/>
          <w:divBdr>
            <w:top w:val="none" w:sz="0" w:space="0" w:color="auto"/>
            <w:left w:val="none" w:sz="0" w:space="0" w:color="auto"/>
            <w:bottom w:val="none" w:sz="0" w:space="0" w:color="auto"/>
            <w:right w:val="none" w:sz="0" w:space="0" w:color="auto"/>
          </w:divBdr>
        </w:div>
        <w:div w:id="653220889">
          <w:marLeft w:val="480"/>
          <w:marRight w:val="0"/>
          <w:marTop w:val="0"/>
          <w:marBottom w:val="0"/>
          <w:divBdr>
            <w:top w:val="none" w:sz="0" w:space="0" w:color="auto"/>
            <w:left w:val="none" w:sz="0" w:space="0" w:color="auto"/>
            <w:bottom w:val="none" w:sz="0" w:space="0" w:color="auto"/>
            <w:right w:val="none" w:sz="0" w:space="0" w:color="auto"/>
          </w:divBdr>
        </w:div>
        <w:div w:id="1265914662">
          <w:marLeft w:val="480"/>
          <w:marRight w:val="0"/>
          <w:marTop w:val="0"/>
          <w:marBottom w:val="0"/>
          <w:divBdr>
            <w:top w:val="none" w:sz="0" w:space="0" w:color="auto"/>
            <w:left w:val="none" w:sz="0" w:space="0" w:color="auto"/>
            <w:bottom w:val="none" w:sz="0" w:space="0" w:color="auto"/>
            <w:right w:val="none" w:sz="0" w:space="0" w:color="auto"/>
          </w:divBdr>
        </w:div>
        <w:div w:id="1838838269">
          <w:marLeft w:val="480"/>
          <w:marRight w:val="0"/>
          <w:marTop w:val="0"/>
          <w:marBottom w:val="0"/>
          <w:divBdr>
            <w:top w:val="none" w:sz="0" w:space="0" w:color="auto"/>
            <w:left w:val="none" w:sz="0" w:space="0" w:color="auto"/>
            <w:bottom w:val="none" w:sz="0" w:space="0" w:color="auto"/>
            <w:right w:val="none" w:sz="0" w:space="0" w:color="auto"/>
          </w:divBdr>
        </w:div>
        <w:div w:id="328410349">
          <w:marLeft w:val="480"/>
          <w:marRight w:val="0"/>
          <w:marTop w:val="0"/>
          <w:marBottom w:val="0"/>
          <w:divBdr>
            <w:top w:val="none" w:sz="0" w:space="0" w:color="auto"/>
            <w:left w:val="none" w:sz="0" w:space="0" w:color="auto"/>
            <w:bottom w:val="none" w:sz="0" w:space="0" w:color="auto"/>
            <w:right w:val="none" w:sz="0" w:space="0" w:color="auto"/>
          </w:divBdr>
        </w:div>
        <w:div w:id="884559852">
          <w:marLeft w:val="480"/>
          <w:marRight w:val="0"/>
          <w:marTop w:val="0"/>
          <w:marBottom w:val="0"/>
          <w:divBdr>
            <w:top w:val="none" w:sz="0" w:space="0" w:color="auto"/>
            <w:left w:val="none" w:sz="0" w:space="0" w:color="auto"/>
            <w:bottom w:val="none" w:sz="0" w:space="0" w:color="auto"/>
            <w:right w:val="none" w:sz="0" w:space="0" w:color="auto"/>
          </w:divBdr>
        </w:div>
        <w:div w:id="1118797488">
          <w:marLeft w:val="480"/>
          <w:marRight w:val="0"/>
          <w:marTop w:val="0"/>
          <w:marBottom w:val="0"/>
          <w:divBdr>
            <w:top w:val="none" w:sz="0" w:space="0" w:color="auto"/>
            <w:left w:val="none" w:sz="0" w:space="0" w:color="auto"/>
            <w:bottom w:val="none" w:sz="0" w:space="0" w:color="auto"/>
            <w:right w:val="none" w:sz="0" w:space="0" w:color="auto"/>
          </w:divBdr>
        </w:div>
        <w:div w:id="1116607024">
          <w:marLeft w:val="480"/>
          <w:marRight w:val="0"/>
          <w:marTop w:val="0"/>
          <w:marBottom w:val="0"/>
          <w:divBdr>
            <w:top w:val="none" w:sz="0" w:space="0" w:color="auto"/>
            <w:left w:val="none" w:sz="0" w:space="0" w:color="auto"/>
            <w:bottom w:val="none" w:sz="0" w:space="0" w:color="auto"/>
            <w:right w:val="none" w:sz="0" w:space="0" w:color="auto"/>
          </w:divBdr>
        </w:div>
        <w:div w:id="939415749">
          <w:marLeft w:val="480"/>
          <w:marRight w:val="0"/>
          <w:marTop w:val="0"/>
          <w:marBottom w:val="0"/>
          <w:divBdr>
            <w:top w:val="none" w:sz="0" w:space="0" w:color="auto"/>
            <w:left w:val="none" w:sz="0" w:space="0" w:color="auto"/>
            <w:bottom w:val="none" w:sz="0" w:space="0" w:color="auto"/>
            <w:right w:val="none" w:sz="0" w:space="0" w:color="auto"/>
          </w:divBdr>
        </w:div>
        <w:div w:id="293171441">
          <w:marLeft w:val="480"/>
          <w:marRight w:val="0"/>
          <w:marTop w:val="0"/>
          <w:marBottom w:val="0"/>
          <w:divBdr>
            <w:top w:val="none" w:sz="0" w:space="0" w:color="auto"/>
            <w:left w:val="none" w:sz="0" w:space="0" w:color="auto"/>
            <w:bottom w:val="none" w:sz="0" w:space="0" w:color="auto"/>
            <w:right w:val="none" w:sz="0" w:space="0" w:color="auto"/>
          </w:divBdr>
        </w:div>
        <w:div w:id="2090347151">
          <w:marLeft w:val="480"/>
          <w:marRight w:val="0"/>
          <w:marTop w:val="0"/>
          <w:marBottom w:val="0"/>
          <w:divBdr>
            <w:top w:val="none" w:sz="0" w:space="0" w:color="auto"/>
            <w:left w:val="none" w:sz="0" w:space="0" w:color="auto"/>
            <w:bottom w:val="none" w:sz="0" w:space="0" w:color="auto"/>
            <w:right w:val="none" w:sz="0" w:space="0" w:color="auto"/>
          </w:divBdr>
        </w:div>
        <w:div w:id="860584172">
          <w:marLeft w:val="480"/>
          <w:marRight w:val="0"/>
          <w:marTop w:val="0"/>
          <w:marBottom w:val="0"/>
          <w:divBdr>
            <w:top w:val="none" w:sz="0" w:space="0" w:color="auto"/>
            <w:left w:val="none" w:sz="0" w:space="0" w:color="auto"/>
            <w:bottom w:val="none" w:sz="0" w:space="0" w:color="auto"/>
            <w:right w:val="none" w:sz="0" w:space="0" w:color="auto"/>
          </w:divBdr>
        </w:div>
        <w:div w:id="298069392">
          <w:marLeft w:val="480"/>
          <w:marRight w:val="0"/>
          <w:marTop w:val="0"/>
          <w:marBottom w:val="0"/>
          <w:divBdr>
            <w:top w:val="none" w:sz="0" w:space="0" w:color="auto"/>
            <w:left w:val="none" w:sz="0" w:space="0" w:color="auto"/>
            <w:bottom w:val="none" w:sz="0" w:space="0" w:color="auto"/>
            <w:right w:val="none" w:sz="0" w:space="0" w:color="auto"/>
          </w:divBdr>
        </w:div>
        <w:div w:id="368452538">
          <w:marLeft w:val="480"/>
          <w:marRight w:val="0"/>
          <w:marTop w:val="0"/>
          <w:marBottom w:val="0"/>
          <w:divBdr>
            <w:top w:val="none" w:sz="0" w:space="0" w:color="auto"/>
            <w:left w:val="none" w:sz="0" w:space="0" w:color="auto"/>
            <w:bottom w:val="none" w:sz="0" w:space="0" w:color="auto"/>
            <w:right w:val="none" w:sz="0" w:space="0" w:color="auto"/>
          </w:divBdr>
        </w:div>
        <w:div w:id="404181814">
          <w:marLeft w:val="480"/>
          <w:marRight w:val="0"/>
          <w:marTop w:val="0"/>
          <w:marBottom w:val="0"/>
          <w:divBdr>
            <w:top w:val="none" w:sz="0" w:space="0" w:color="auto"/>
            <w:left w:val="none" w:sz="0" w:space="0" w:color="auto"/>
            <w:bottom w:val="none" w:sz="0" w:space="0" w:color="auto"/>
            <w:right w:val="none" w:sz="0" w:space="0" w:color="auto"/>
          </w:divBdr>
        </w:div>
        <w:div w:id="1647314340">
          <w:marLeft w:val="480"/>
          <w:marRight w:val="0"/>
          <w:marTop w:val="0"/>
          <w:marBottom w:val="0"/>
          <w:divBdr>
            <w:top w:val="none" w:sz="0" w:space="0" w:color="auto"/>
            <w:left w:val="none" w:sz="0" w:space="0" w:color="auto"/>
            <w:bottom w:val="none" w:sz="0" w:space="0" w:color="auto"/>
            <w:right w:val="none" w:sz="0" w:space="0" w:color="auto"/>
          </w:divBdr>
        </w:div>
        <w:div w:id="1942028634">
          <w:marLeft w:val="480"/>
          <w:marRight w:val="0"/>
          <w:marTop w:val="0"/>
          <w:marBottom w:val="0"/>
          <w:divBdr>
            <w:top w:val="none" w:sz="0" w:space="0" w:color="auto"/>
            <w:left w:val="none" w:sz="0" w:space="0" w:color="auto"/>
            <w:bottom w:val="none" w:sz="0" w:space="0" w:color="auto"/>
            <w:right w:val="none" w:sz="0" w:space="0" w:color="auto"/>
          </w:divBdr>
        </w:div>
        <w:div w:id="1933313477">
          <w:marLeft w:val="480"/>
          <w:marRight w:val="0"/>
          <w:marTop w:val="0"/>
          <w:marBottom w:val="0"/>
          <w:divBdr>
            <w:top w:val="none" w:sz="0" w:space="0" w:color="auto"/>
            <w:left w:val="none" w:sz="0" w:space="0" w:color="auto"/>
            <w:bottom w:val="none" w:sz="0" w:space="0" w:color="auto"/>
            <w:right w:val="none" w:sz="0" w:space="0" w:color="auto"/>
          </w:divBdr>
        </w:div>
        <w:div w:id="1337880846">
          <w:marLeft w:val="480"/>
          <w:marRight w:val="0"/>
          <w:marTop w:val="0"/>
          <w:marBottom w:val="0"/>
          <w:divBdr>
            <w:top w:val="none" w:sz="0" w:space="0" w:color="auto"/>
            <w:left w:val="none" w:sz="0" w:space="0" w:color="auto"/>
            <w:bottom w:val="none" w:sz="0" w:space="0" w:color="auto"/>
            <w:right w:val="none" w:sz="0" w:space="0" w:color="auto"/>
          </w:divBdr>
        </w:div>
        <w:div w:id="1289359324">
          <w:marLeft w:val="480"/>
          <w:marRight w:val="0"/>
          <w:marTop w:val="0"/>
          <w:marBottom w:val="0"/>
          <w:divBdr>
            <w:top w:val="none" w:sz="0" w:space="0" w:color="auto"/>
            <w:left w:val="none" w:sz="0" w:space="0" w:color="auto"/>
            <w:bottom w:val="none" w:sz="0" w:space="0" w:color="auto"/>
            <w:right w:val="none" w:sz="0" w:space="0" w:color="auto"/>
          </w:divBdr>
        </w:div>
        <w:div w:id="2119597613">
          <w:marLeft w:val="480"/>
          <w:marRight w:val="0"/>
          <w:marTop w:val="0"/>
          <w:marBottom w:val="0"/>
          <w:divBdr>
            <w:top w:val="none" w:sz="0" w:space="0" w:color="auto"/>
            <w:left w:val="none" w:sz="0" w:space="0" w:color="auto"/>
            <w:bottom w:val="none" w:sz="0" w:space="0" w:color="auto"/>
            <w:right w:val="none" w:sz="0" w:space="0" w:color="auto"/>
          </w:divBdr>
        </w:div>
        <w:div w:id="1140997880">
          <w:marLeft w:val="480"/>
          <w:marRight w:val="0"/>
          <w:marTop w:val="0"/>
          <w:marBottom w:val="0"/>
          <w:divBdr>
            <w:top w:val="none" w:sz="0" w:space="0" w:color="auto"/>
            <w:left w:val="none" w:sz="0" w:space="0" w:color="auto"/>
            <w:bottom w:val="none" w:sz="0" w:space="0" w:color="auto"/>
            <w:right w:val="none" w:sz="0" w:space="0" w:color="auto"/>
          </w:divBdr>
        </w:div>
        <w:div w:id="1422682181">
          <w:marLeft w:val="480"/>
          <w:marRight w:val="0"/>
          <w:marTop w:val="0"/>
          <w:marBottom w:val="0"/>
          <w:divBdr>
            <w:top w:val="none" w:sz="0" w:space="0" w:color="auto"/>
            <w:left w:val="none" w:sz="0" w:space="0" w:color="auto"/>
            <w:bottom w:val="none" w:sz="0" w:space="0" w:color="auto"/>
            <w:right w:val="none" w:sz="0" w:space="0" w:color="auto"/>
          </w:divBdr>
        </w:div>
        <w:div w:id="1344430422">
          <w:marLeft w:val="480"/>
          <w:marRight w:val="0"/>
          <w:marTop w:val="0"/>
          <w:marBottom w:val="0"/>
          <w:divBdr>
            <w:top w:val="none" w:sz="0" w:space="0" w:color="auto"/>
            <w:left w:val="none" w:sz="0" w:space="0" w:color="auto"/>
            <w:bottom w:val="none" w:sz="0" w:space="0" w:color="auto"/>
            <w:right w:val="none" w:sz="0" w:space="0" w:color="auto"/>
          </w:divBdr>
        </w:div>
        <w:div w:id="1433283874">
          <w:marLeft w:val="480"/>
          <w:marRight w:val="0"/>
          <w:marTop w:val="0"/>
          <w:marBottom w:val="0"/>
          <w:divBdr>
            <w:top w:val="none" w:sz="0" w:space="0" w:color="auto"/>
            <w:left w:val="none" w:sz="0" w:space="0" w:color="auto"/>
            <w:bottom w:val="none" w:sz="0" w:space="0" w:color="auto"/>
            <w:right w:val="none" w:sz="0" w:space="0" w:color="auto"/>
          </w:divBdr>
        </w:div>
        <w:div w:id="2010062227">
          <w:marLeft w:val="480"/>
          <w:marRight w:val="0"/>
          <w:marTop w:val="0"/>
          <w:marBottom w:val="0"/>
          <w:divBdr>
            <w:top w:val="none" w:sz="0" w:space="0" w:color="auto"/>
            <w:left w:val="none" w:sz="0" w:space="0" w:color="auto"/>
            <w:bottom w:val="none" w:sz="0" w:space="0" w:color="auto"/>
            <w:right w:val="none" w:sz="0" w:space="0" w:color="auto"/>
          </w:divBdr>
        </w:div>
        <w:div w:id="536704553">
          <w:marLeft w:val="480"/>
          <w:marRight w:val="0"/>
          <w:marTop w:val="0"/>
          <w:marBottom w:val="0"/>
          <w:divBdr>
            <w:top w:val="none" w:sz="0" w:space="0" w:color="auto"/>
            <w:left w:val="none" w:sz="0" w:space="0" w:color="auto"/>
            <w:bottom w:val="none" w:sz="0" w:space="0" w:color="auto"/>
            <w:right w:val="none" w:sz="0" w:space="0" w:color="auto"/>
          </w:divBdr>
        </w:div>
        <w:div w:id="875971168">
          <w:marLeft w:val="480"/>
          <w:marRight w:val="0"/>
          <w:marTop w:val="0"/>
          <w:marBottom w:val="0"/>
          <w:divBdr>
            <w:top w:val="none" w:sz="0" w:space="0" w:color="auto"/>
            <w:left w:val="none" w:sz="0" w:space="0" w:color="auto"/>
            <w:bottom w:val="none" w:sz="0" w:space="0" w:color="auto"/>
            <w:right w:val="none" w:sz="0" w:space="0" w:color="auto"/>
          </w:divBdr>
        </w:div>
        <w:div w:id="169217586">
          <w:marLeft w:val="480"/>
          <w:marRight w:val="0"/>
          <w:marTop w:val="0"/>
          <w:marBottom w:val="0"/>
          <w:divBdr>
            <w:top w:val="none" w:sz="0" w:space="0" w:color="auto"/>
            <w:left w:val="none" w:sz="0" w:space="0" w:color="auto"/>
            <w:bottom w:val="none" w:sz="0" w:space="0" w:color="auto"/>
            <w:right w:val="none" w:sz="0" w:space="0" w:color="auto"/>
          </w:divBdr>
        </w:div>
        <w:div w:id="376316922">
          <w:marLeft w:val="480"/>
          <w:marRight w:val="0"/>
          <w:marTop w:val="0"/>
          <w:marBottom w:val="0"/>
          <w:divBdr>
            <w:top w:val="none" w:sz="0" w:space="0" w:color="auto"/>
            <w:left w:val="none" w:sz="0" w:space="0" w:color="auto"/>
            <w:bottom w:val="none" w:sz="0" w:space="0" w:color="auto"/>
            <w:right w:val="none" w:sz="0" w:space="0" w:color="auto"/>
          </w:divBdr>
        </w:div>
        <w:div w:id="1386561777">
          <w:marLeft w:val="480"/>
          <w:marRight w:val="0"/>
          <w:marTop w:val="0"/>
          <w:marBottom w:val="0"/>
          <w:divBdr>
            <w:top w:val="none" w:sz="0" w:space="0" w:color="auto"/>
            <w:left w:val="none" w:sz="0" w:space="0" w:color="auto"/>
            <w:bottom w:val="none" w:sz="0" w:space="0" w:color="auto"/>
            <w:right w:val="none" w:sz="0" w:space="0" w:color="auto"/>
          </w:divBdr>
        </w:div>
        <w:div w:id="49767216">
          <w:marLeft w:val="480"/>
          <w:marRight w:val="0"/>
          <w:marTop w:val="0"/>
          <w:marBottom w:val="0"/>
          <w:divBdr>
            <w:top w:val="none" w:sz="0" w:space="0" w:color="auto"/>
            <w:left w:val="none" w:sz="0" w:space="0" w:color="auto"/>
            <w:bottom w:val="none" w:sz="0" w:space="0" w:color="auto"/>
            <w:right w:val="none" w:sz="0" w:space="0" w:color="auto"/>
          </w:divBdr>
        </w:div>
        <w:div w:id="1424453116">
          <w:marLeft w:val="480"/>
          <w:marRight w:val="0"/>
          <w:marTop w:val="0"/>
          <w:marBottom w:val="0"/>
          <w:divBdr>
            <w:top w:val="none" w:sz="0" w:space="0" w:color="auto"/>
            <w:left w:val="none" w:sz="0" w:space="0" w:color="auto"/>
            <w:bottom w:val="none" w:sz="0" w:space="0" w:color="auto"/>
            <w:right w:val="none" w:sz="0" w:space="0" w:color="auto"/>
          </w:divBdr>
        </w:div>
        <w:div w:id="2093579845">
          <w:marLeft w:val="480"/>
          <w:marRight w:val="0"/>
          <w:marTop w:val="0"/>
          <w:marBottom w:val="0"/>
          <w:divBdr>
            <w:top w:val="none" w:sz="0" w:space="0" w:color="auto"/>
            <w:left w:val="none" w:sz="0" w:space="0" w:color="auto"/>
            <w:bottom w:val="none" w:sz="0" w:space="0" w:color="auto"/>
            <w:right w:val="none" w:sz="0" w:space="0" w:color="auto"/>
          </w:divBdr>
        </w:div>
        <w:div w:id="1561095202">
          <w:marLeft w:val="480"/>
          <w:marRight w:val="0"/>
          <w:marTop w:val="0"/>
          <w:marBottom w:val="0"/>
          <w:divBdr>
            <w:top w:val="none" w:sz="0" w:space="0" w:color="auto"/>
            <w:left w:val="none" w:sz="0" w:space="0" w:color="auto"/>
            <w:bottom w:val="none" w:sz="0" w:space="0" w:color="auto"/>
            <w:right w:val="none" w:sz="0" w:space="0" w:color="auto"/>
          </w:divBdr>
        </w:div>
        <w:div w:id="2104764639">
          <w:marLeft w:val="480"/>
          <w:marRight w:val="0"/>
          <w:marTop w:val="0"/>
          <w:marBottom w:val="0"/>
          <w:divBdr>
            <w:top w:val="none" w:sz="0" w:space="0" w:color="auto"/>
            <w:left w:val="none" w:sz="0" w:space="0" w:color="auto"/>
            <w:bottom w:val="none" w:sz="0" w:space="0" w:color="auto"/>
            <w:right w:val="none" w:sz="0" w:space="0" w:color="auto"/>
          </w:divBdr>
        </w:div>
      </w:divsChild>
    </w:div>
    <w:div w:id="1955213101">
      <w:bodyDiv w:val="1"/>
      <w:marLeft w:val="0"/>
      <w:marRight w:val="0"/>
      <w:marTop w:val="0"/>
      <w:marBottom w:val="0"/>
      <w:divBdr>
        <w:top w:val="none" w:sz="0" w:space="0" w:color="auto"/>
        <w:left w:val="none" w:sz="0" w:space="0" w:color="auto"/>
        <w:bottom w:val="none" w:sz="0" w:space="0" w:color="auto"/>
        <w:right w:val="none" w:sz="0" w:space="0" w:color="auto"/>
      </w:divBdr>
      <w:divsChild>
        <w:div w:id="159153776">
          <w:marLeft w:val="480"/>
          <w:marRight w:val="0"/>
          <w:marTop w:val="0"/>
          <w:marBottom w:val="0"/>
          <w:divBdr>
            <w:top w:val="none" w:sz="0" w:space="0" w:color="auto"/>
            <w:left w:val="none" w:sz="0" w:space="0" w:color="auto"/>
            <w:bottom w:val="none" w:sz="0" w:space="0" w:color="auto"/>
            <w:right w:val="none" w:sz="0" w:space="0" w:color="auto"/>
          </w:divBdr>
        </w:div>
        <w:div w:id="1072854796">
          <w:marLeft w:val="480"/>
          <w:marRight w:val="0"/>
          <w:marTop w:val="0"/>
          <w:marBottom w:val="0"/>
          <w:divBdr>
            <w:top w:val="none" w:sz="0" w:space="0" w:color="auto"/>
            <w:left w:val="none" w:sz="0" w:space="0" w:color="auto"/>
            <w:bottom w:val="none" w:sz="0" w:space="0" w:color="auto"/>
            <w:right w:val="none" w:sz="0" w:space="0" w:color="auto"/>
          </w:divBdr>
        </w:div>
        <w:div w:id="1022321358">
          <w:marLeft w:val="480"/>
          <w:marRight w:val="0"/>
          <w:marTop w:val="0"/>
          <w:marBottom w:val="0"/>
          <w:divBdr>
            <w:top w:val="none" w:sz="0" w:space="0" w:color="auto"/>
            <w:left w:val="none" w:sz="0" w:space="0" w:color="auto"/>
            <w:bottom w:val="none" w:sz="0" w:space="0" w:color="auto"/>
            <w:right w:val="none" w:sz="0" w:space="0" w:color="auto"/>
          </w:divBdr>
        </w:div>
        <w:div w:id="364644510">
          <w:marLeft w:val="480"/>
          <w:marRight w:val="0"/>
          <w:marTop w:val="0"/>
          <w:marBottom w:val="0"/>
          <w:divBdr>
            <w:top w:val="none" w:sz="0" w:space="0" w:color="auto"/>
            <w:left w:val="none" w:sz="0" w:space="0" w:color="auto"/>
            <w:bottom w:val="none" w:sz="0" w:space="0" w:color="auto"/>
            <w:right w:val="none" w:sz="0" w:space="0" w:color="auto"/>
          </w:divBdr>
        </w:div>
        <w:div w:id="420418721">
          <w:marLeft w:val="480"/>
          <w:marRight w:val="0"/>
          <w:marTop w:val="0"/>
          <w:marBottom w:val="0"/>
          <w:divBdr>
            <w:top w:val="none" w:sz="0" w:space="0" w:color="auto"/>
            <w:left w:val="none" w:sz="0" w:space="0" w:color="auto"/>
            <w:bottom w:val="none" w:sz="0" w:space="0" w:color="auto"/>
            <w:right w:val="none" w:sz="0" w:space="0" w:color="auto"/>
          </w:divBdr>
        </w:div>
        <w:div w:id="1867714155">
          <w:marLeft w:val="480"/>
          <w:marRight w:val="0"/>
          <w:marTop w:val="0"/>
          <w:marBottom w:val="0"/>
          <w:divBdr>
            <w:top w:val="none" w:sz="0" w:space="0" w:color="auto"/>
            <w:left w:val="none" w:sz="0" w:space="0" w:color="auto"/>
            <w:bottom w:val="none" w:sz="0" w:space="0" w:color="auto"/>
            <w:right w:val="none" w:sz="0" w:space="0" w:color="auto"/>
          </w:divBdr>
        </w:div>
        <w:div w:id="440994327">
          <w:marLeft w:val="480"/>
          <w:marRight w:val="0"/>
          <w:marTop w:val="0"/>
          <w:marBottom w:val="0"/>
          <w:divBdr>
            <w:top w:val="none" w:sz="0" w:space="0" w:color="auto"/>
            <w:left w:val="none" w:sz="0" w:space="0" w:color="auto"/>
            <w:bottom w:val="none" w:sz="0" w:space="0" w:color="auto"/>
            <w:right w:val="none" w:sz="0" w:space="0" w:color="auto"/>
          </w:divBdr>
        </w:div>
        <w:div w:id="560870083">
          <w:marLeft w:val="480"/>
          <w:marRight w:val="0"/>
          <w:marTop w:val="0"/>
          <w:marBottom w:val="0"/>
          <w:divBdr>
            <w:top w:val="none" w:sz="0" w:space="0" w:color="auto"/>
            <w:left w:val="none" w:sz="0" w:space="0" w:color="auto"/>
            <w:bottom w:val="none" w:sz="0" w:space="0" w:color="auto"/>
            <w:right w:val="none" w:sz="0" w:space="0" w:color="auto"/>
          </w:divBdr>
        </w:div>
        <w:div w:id="183859318">
          <w:marLeft w:val="480"/>
          <w:marRight w:val="0"/>
          <w:marTop w:val="0"/>
          <w:marBottom w:val="0"/>
          <w:divBdr>
            <w:top w:val="none" w:sz="0" w:space="0" w:color="auto"/>
            <w:left w:val="none" w:sz="0" w:space="0" w:color="auto"/>
            <w:bottom w:val="none" w:sz="0" w:space="0" w:color="auto"/>
            <w:right w:val="none" w:sz="0" w:space="0" w:color="auto"/>
          </w:divBdr>
        </w:div>
        <w:div w:id="1778060123">
          <w:marLeft w:val="480"/>
          <w:marRight w:val="0"/>
          <w:marTop w:val="0"/>
          <w:marBottom w:val="0"/>
          <w:divBdr>
            <w:top w:val="none" w:sz="0" w:space="0" w:color="auto"/>
            <w:left w:val="none" w:sz="0" w:space="0" w:color="auto"/>
            <w:bottom w:val="none" w:sz="0" w:space="0" w:color="auto"/>
            <w:right w:val="none" w:sz="0" w:space="0" w:color="auto"/>
          </w:divBdr>
        </w:div>
        <w:div w:id="1079136418">
          <w:marLeft w:val="480"/>
          <w:marRight w:val="0"/>
          <w:marTop w:val="0"/>
          <w:marBottom w:val="0"/>
          <w:divBdr>
            <w:top w:val="none" w:sz="0" w:space="0" w:color="auto"/>
            <w:left w:val="none" w:sz="0" w:space="0" w:color="auto"/>
            <w:bottom w:val="none" w:sz="0" w:space="0" w:color="auto"/>
            <w:right w:val="none" w:sz="0" w:space="0" w:color="auto"/>
          </w:divBdr>
        </w:div>
        <w:div w:id="1910537166">
          <w:marLeft w:val="480"/>
          <w:marRight w:val="0"/>
          <w:marTop w:val="0"/>
          <w:marBottom w:val="0"/>
          <w:divBdr>
            <w:top w:val="none" w:sz="0" w:space="0" w:color="auto"/>
            <w:left w:val="none" w:sz="0" w:space="0" w:color="auto"/>
            <w:bottom w:val="none" w:sz="0" w:space="0" w:color="auto"/>
            <w:right w:val="none" w:sz="0" w:space="0" w:color="auto"/>
          </w:divBdr>
        </w:div>
        <w:div w:id="1061365210">
          <w:marLeft w:val="480"/>
          <w:marRight w:val="0"/>
          <w:marTop w:val="0"/>
          <w:marBottom w:val="0"/>
          <w:divBdr>
            <w:top w:val="none" w:sz="0" w:space="0" w:color="auto"/>
            <w:left w:val="none" w:sz="0" w:space="0" w:color="auto"/>
            <w:bottom w:val="none" w:sz="0" w:space="0" w:color="auto"/>
            <w:right w:val="none" w:sz="0" w:space="0" w:color="auto"/>
          </w:divBdr>
        </w:div>
        <w:div w:id="1111239740">
          <w:marLeft w:val="480"/>
          <w:marRight w:val="0"/>
          <w:marTop w:val="0"/>
          <w:marBottom w:val="0"/>
          <w:divBdr>
            <w:top w:val="none" w:sz="0" w:space="0" w:color="auto"/>
            <w:left w:val="none" w:sz="0" w:space="0" w:color="auto"/>
            <w:bottom w:val="none" w:sz="0" w:space="0" w:color="auto"/>
            <w:right w:val="none" w:sz="0" w:space="0" w:color="auto"/>
          </w:divBdr>
        </w:div>
        <w:div w:id="266693726">
          <w:marLeft w:val="480"/>
          <w:marRight w:val="0"/>
          <w:marTop w:val="0"/>
          <w:marBottom w:val="0"/>
          <w:divBdr>
            <w:top w:val="none" w:sz="0" w:space="0" w:color="auto"/>
            <w:left w:val="none" w:sz="0" w:space="0" w:color="auto"/>
            <w:bottom w:val="none" w:sz="0" w:space="0" w:color="auto"/>
            <w:right w:val="none" w:sz="0" w:space="0" w:color="auto"/>
          </w:divBdr>
        </w:div>
        <w:div w:id="1805856205">
          <w:marLeft w:val="480"/>
          <w:marRight w:val="0"/>
          <w:marTop w:val="0"/>
          <w:marBottom w:val="0"/>
          <w:divBdr>
            <w:top w:val="none" w:sz="0" w:space="0" w:color="auto"/>
            <w:left w:val="none" w:sz="0" w:space="0" w:color="auto"/>
            <w:bottom w:val="none" w:sz="0" w:space="0" w:color="auto"/>
            <w:right w:val="none" w:sz="0" w:space="0" w:color="auto"/>
          </w:divBdr>
        </w:div>
        <w:div w:id="723286726">
          <w:marLeft w:val="480"/>
          <w:marRight w:val="0"/>
          <w:marTop w:val="0"/>
          <w:marBottom w:val="0"/>
          <w:divBdr>
            <w:top w:val="none" w:sz="0" w:space="0" w:color="auto"/>
            <w:left w:val="none" w:sz="0" w:space="0" w:color="auto"/>
            <w:bottom w:val="none" w:sz="0" w:space="0" w:color="auto"/>
            <w:right w:val="none" w:sz="0" w:space="0" w:color="auto"/>
          </w:divBdr>
        </w:div>
        <w:div w:id="591862267">
          <w:marLeft w:val="480"/>
          <w:marRight w:val="0"/>
          <w:marTop w:val="0"/>
          <w:marBottom w:val="0"/>
          <w:divBdr>
            <w:top w:val="none" w:sz="0" w:space="0" w:color="auto"/>
            <w:left w:val="none" w:sz="0" w:space="0" w:color="auto"/>
            <w:bottom w:val="none" w:sz="0" w:space="0" w:color="auto"/>
            <w:right w:val="none" w:sz="0" w:space="0" w:color="auto"/>
          </w:divBdr>
        </w:div>
        <w:div w:id="982778349">
          <w:marLeft w:val="480"/>
          <w:marRight w:val="0"/>
          <w:marTop w:val="0"/>
          <w:marBottom w:val="0"/>
          <w:divBdr>
            <w:top w:val="none" w:sz="0" w:space="0" w:color="auto"/>
            <w:left w:val="none" w:sz="0" w:space="0" w:color="auto"/>
            <w:bottom w:val="none" w:sz="0" w:space="0" w:color="auto"/>
            <w:right w:val="none" w:sz="0" w:space="0" w:color="auto"/>
          </w:divBdr>
        </w:div>
        <w:div w:id="1813788180">
          <w:marLeft w:val="480"/>
          <w:marRight w:val="0"/>
          <w:marTop w:val="0"/>
          <w:marBottom w:val="0"/>
          <w:divBdr>
            <w:top w:val="none" w:sz="0" w:space="0" w:color="auto"/>
            <w:left w:val="none" w:sz="0" w:space="0" w:color="auto"/>
            <w:bottom w:val="none" w:sz="0" w:space="0" w:color="auto"/>
            <w:right w:val="none" w:sz="0" w:space="0" w:color="auto"/>
          </w:divBdr>
        </w:div>
        <w:div w:id="723796796">
          <w:marLeft w:val="480"/>
          <w:marRight w:val="0"/>
          <w:marTop w:val="0"/>
          <w:marBottom w:val="0"/>
          <w:divBdr>
            <w:top w:val="none" w:sz="0" w:space="0" w:color="auto"/>
            <w:left w:val="none" w:sz="0" w:space="0" w:color="auto"/>
            <w:bottom w:val="none" w:sz="0" w:space="0" w:color="auto"/>
            <w:right w:val="none" w:sz="0" w:space="0" w:color="auto"/>
          </w:divBdr>
        </w:div>
        <w:div w:id="2050572415">
          <w:marLeft w:val="480"/>
          <w:marRight w:val="0"/>
          <w:marTop w:val="0"/>
          <w:marBottom w:val="0"/>
          <w:divBdr>
            <w:top w:val="none" w:sz="0" w:space="0" w:color="auto"/>
            <w:left w:val="none" w:sz="0" w:space="0" w:color="auto"/>
            <w:bottom w:val="none" w:sz="0" w:space="0" w:color="auto"/>
            <w:right w:val="none" w:sz="0" w:space="0" w:color="auto"/>
          </w:divBdr>
        </w:div>
        <w:div w:id="1887177594">
          <w:marLeft w:val="480"/>
          <w:marRight w:val="0"/>
          <w:marTop w:val="0"/>
          <w:marBottom w:val="0"/>
          <w:divBdr>
            <w:top w:val="none" w:sz="0" w:space="0" w:color="auto"/>
            <w:left w:val="none" w:sz="0" w:space="0" w:color="auto"/>
            <w:bottom w:val="none" w:sz="0" w:space="0" w:color="auto"/>
            <w:right w:val="none" w:sz="0" w:space="0" w:color="auto"/>
          </w:divBdr>
        </w:div>
        <w:div w:id="1246959878">
          <w:marLeft w:val="480"/>
          <w:marRight w:val="0"/>
          <w:marTop w:val="0"/>
          <w:marBottom w:val="0"/>
          <w:divBdr>
            <w:top w:val="none" w:sz="0" w:space="0" w:color="auto"/>
            <w:left w:val="none" w:sz="0" w:space="0" w:color="auto"/>
            <w:bottom w:val="none" w:sz="0" w:space="0" w:color="auto"/>
            <w:right w:val="none" w:sz="0" w:space="0" w:color="auto"/>
          </w:divBdr>
        </w:div>
        <w:div w:id="2114012483">
          <w:marLeft w:val="480"/>
          <w:marRight w:val="0"/>
          <w:marTop w:val="0"/>
          <w:marBottom w:val="0"/>
          <w:divBdr>
            <w:top w:val="none" w:sz="0" w:space="0" w:color="auto"/>
            <w:left w:val="none" w:sz="0" w:space="0" w:color="auto"/>
            <w:bottom w:val="none" w:sz="0" w:space="0" w:color="auto"/>
            <w:right w:val="none" w:sz="0" w:space="0" w:color="auto"/>
          </w:divBdr>
        </w:div>
        <w:div w:id="721490664">
          <w:marLeft w:val="480"/>
          <w:marRight w:val="0"/>
          <w:marTop w:val="0"/>
          <w:marBottom w:val="0"/>
          <w:divBdr>
            <w:top w:val="none" w:sz="0" w:space="0" w:color="auto"/>
            <w:left w:val="none" w:sz="0" w:space="0" w:color="auto"/>
            <w:bottom w:val="none" w:sz="0" w:space="0" w:color="auto"/>
            <w:right w:val="none" w:sz="0" w:space="0" w:color="auto"/>
          </w:divBdr>
        </w:div>
        <w:div w:id="1520974496">
          <w:marLeft w:val="480"/>
          <w:marRight w:val="0"/>
          <w:marTop w:val="0"/>
          <w:marBottom w:val="0"/>
          <w:divBdr>
            <w:top w:val="none" w:sz="0" w:space="0" w:color="auto"/>
            <w:left w:val="none" w:sz="0" w:space="0" w:color="auto"/>
            <w:bottom w:val="none" w:sz="0" w:space="0" w:color="auto"/>
            <w:right w:val="none" w:sz="0" w:space="0" w:color="auto"/>
          </w:divBdr>
        </w:div>
        <w:div w:id="672335998">
          <w:marLeft w:val="480"/>
          <w:marRight w:val="0"/>
          <w:marTop w:val="0"/>
          <w:marBottom w:val="0"/>
          <w:divBdr>
            <w:top w:val="none" w:sz="0" w:space="0" w:color="auto"/>
            <w:left w:val="none" w:sz="0" w:space="0" w:color="auto"/>
            <w:bottom w:val="none" w:sz="0" w:space="0" w:color="auto"/>
            <w:right w:val="none" w:sz="0" w:space="0" w:color="auto"/>
          </w:divBdr>
        </w:div>
        <w:div w:id="1414664335">
          <w:marLeft w:val="480"/>
          <w:marRight w:val="0"/>
          <w:marTop w:val="0"/>
          <w:marBottom w:val="0"/>
          <w:divBdr>
            <w:top w:val="none" w:sz="0" w:space="0" w:color="auto"/>
            <w:left w:val="none" w:sz="0" w:space="0" w:color="auto"/>
            <w:bottom w:val="none" w:sz="0" w:space="0" w:color="auto"/>
            <w:right w:val="none" w:sz="0" w:space="0" w:color="auto"/>
          </w:divBdr>
        </w:div>
        <w:div w:id="1110970399">
          <w:marLeft w:val="480"/>
          <w:marRight w:val="0"/>
          <w:marTop w:val="0"/>
          <w:marBottom w:val="0"/>
          <w:divBdr>
            <w:top w:val="none" w:sz="0" w:space="0" w:color="auto"/>
            <w:left w:val="none" w:sz="0" w:space="0" w:color="auto"/>
            <w:bottom w:val="none" w:sz="0" w:space="0" w:color="auto"/>
            <w:right w:val="none" w:sz="0" w:space="0" w:color="auto"/>
          </w:divBdr>
        </w:div>
        <w:div w:id="13113187">
          <w:marLeft w:val="480"/>
          <w:marRight w:val="0"/>
          <w:marTop w:val="0"/>
          <w:marBottom w:val="0"/>
          <w:divBdr>
            <w:top w:val="none" w:sz="0" w:space="0" w:color="auto"/>
            <w:left w:val="none" w:sz="0" w:space="0" w:color="auto"/>
            <w:bottom w:val="none" w:sz="0" w:space="0" w:color="auto"/>
            <w:right w:val="none" w:sz="0" w:space="0" w:color="auto"/>
          </w:divBdr>
        </w:div>
        <w:div w:id="1117479794">
          <w:marLeft w:val="480"/>
          <w:marRight w:val="0"/>
          <w:marTop w:val="0"/>
          <w:marBottom w:val="0"/>
          <w:divBdr>
            <w:top w:val="none" w:sz="0" w:space="0" w:color="auto"/>
            <w:left w:val="none" w:sz="0" w:space="0" w:color="auto"/>
            <w:bottom w:val="none" w:sz="0" w:space="0" w:color="auto"/>
            <w:right w:val="none" w:sz="0" w:space="0" w:color="auto"/>
          </w:divBdr>
        </w:div>
        <w:div w:id="775904234">
          <w:marLeft w:val="480"/>
          <w:marRight w:val="0"/>
          <w:marTop w:val="0"/>
          <w:marBottom w:val="0"/>
          <w:divBdr>
            <w:top w:val="none" w:sz="0" w:space="0" w:color="auto"/>
            <w:left w:val="none" w:sz="0" w:space="0" w:color="auto"/>
            <w:bottom w:val="none" w:sz="0" w:space="0" w:color="auto"/>
            <w:right w:val="none" w:sz="0" w:space="0" w:color="auto"/>
          </w:divBdr>
        </w:div>
        <w:div w:id="985203553">
          <w:marLeft w:val="480"/>
          <w:marRight w:val="0"/>
          <w:marTop w:val="0"/>
          <w:marBottom w:val="0"/>
          <w:divBdr>
            <w:top w:val="none" w:sz="0" w:space="0" w:color="auto"/>
            <w:left w:val="none" w:sz="0" w:space="0" w:color="auto"/>
            <w:bottom w:val="none" w:sz="0" w:space="0" w:color="auto"/>
            <w:right w:val="none" w:sz="0" w:space="0" w:color="auto"/>
          </w:divBdr>
        </w:div>
        <w:div w:id="584925207">
          <w:marLeft w:val="480"/>
          <w:marRight w:val="0"/>
          <w:marTop w:val="0"/>
          <w:marBottom w:val="0"/>
          <w:divBdr>
            <w:top w:val="none" w:sz="0" w:space="0" w:color="auto"/>
            <w:left w:val="none" w:sz="0" w:space="0" w:color="auto"/>
            <w:bottom w:val="none" w:sz="0" w:space="0" w:color="auto"/>
            <w:right w:val="none" w:sz="0" w:space="0" w:color="auto"/>
          </w:divBdr>
        </w:div>
        <w:div w:id="1056050348">
          <w:marLeft w:val="480"/>
          <w:marRight w:val="0"/>
          <w:marTop w:val="0"/>
          <w:marBottom w:val="0"/>
          <w:divBdr>
            <w:top w:val="none" w:sz="0" w:space="0" w:color="auto"/>
            <w:left w:val="none" w:sz="0" w:space="0" w:color="auto"/>
            <w:bottom w:val="none" w:sz="0" w:space="0" w:color="auto"/>
            <w:right w:val="none" w:sz="0" w:space="0" w:color="auto"/>
          </w:divBdr>
        </w:div>
        <w:div w:id="766001435">
          <w:marLeft w:val="480"/>
          <w:marRight w:val="0"/>
          <w:marTop w:val="0"/>
          <w:marBottom w:val="0"/>
          <w:divBdr>
            <w:top w:val="none" w:sz="0" w:space="0" w:color="auto"/>
            <w:left w:val="none" w:sz="0" w:space="0" w:color="auto"/>
            <w:bottom w:val="none" w:sz="0" w:space="0" w:color="auto"/>
            <w:right w:val="none" w:sz="0" w:space="0" w:color="auto"/>
          </w:divBdr>
        </w:div>
        <w:div w:id="1278760441">
          <w:marLeft w:val="480"/>
          <w:marRight w:val="0"/>
          <w:marTop w:val="0"/>
          <w:marBottom w:val="0"/>
          <w:divBdr>
            <w:top w:val="none" w:sz="0" w:space="0" w:color="auto"/>
            <w:left w:val="none" w:sz="0" w:space="0" w:color="auto"/>
            <w:bottom w:val="none" w:sz="0" w:space="0" w:color="auto"/>
            <w:right w:val="none" w:sz="0" w:space="0" w:color="auto"/>
          </w:divBdr>
        </w:div>
        <w:div w:id="1265771670">
          <w:marLeft w:val="480"/>
          <w:marRight w:val="0"/>
          <w:marTop w:val="0"/>
          <w:marBottom w:val="0"/>
          <w:divBdr>
            <w:top w:val="none" w:sz="0" w:space="0" w:color="auto"/>
            <w:left w:val="none" w:sz="0" w:space="0" w:color="auto"/>
            <w:bottom w:val="none" w:sz="0" w:space="0" w:color="auto"/>
            <w:right w:val="none" w:sz="0" w:space="0" w:color="auto"/>
          </w:divBdr>
        </w:div>
        <w:div w:id="741104758">
          <w:marLeft w:val="480"/>
          <w:marRight w:val="0"/>
          <w:marTop w:val="0"/>
          <w:marBottom w:val="0"/>
          <w:divBdr>
            <w:top w:val="none" w:sz="0" w:space="0" w:color="auto"/>
            <w:left w:val="none" w:sz="0" w:space="0" w:color="auto"/>
            <w:bottom w:val="none" w:sz="0" w:space="0" w:color="auto"/>
            <w:right w:val="none" w:sz="0" w:space="0" w:color="auto"/>
          </w:divBdr>
        </w:div>
        <w:div w:id="968438567">
          <w:marLeft w:val="480"/>
          <w:marRight w:val="0"/>
          <w:marTop w:val="0"/>
          <w:marBottom w:val="0"/>
          <w:divBdr>
            <w:top w:val="none" w:sz="0" w:space="0" w:color="auto"/>
            <w:left w:val="none" w:sz="0" w:space="0" w:color="auto"/>
            <w:bottom w:val="none" w:sz="0" w:space="0" w:color="auto"/>
            <w:right w:val="none" w:sz="0" w:space="0" w:color="auto"/>
          </w:divBdr>
        </w:div>
        <w:div w:id="1718119688">
          <w:marLeft w:val="480"/>
          <w:marRight w:val="0"/>
          <w:marTop w:val="0"/>
          <w:marBottom w:val="0"/>
          <w:divBdr>
            <w:top w:val="none" w:sz="0" w:space="0" w:color="auto"/>
            <w:left w:val="none" w:sz="0" w:space="0" w:color="auto"/>
            <w:bottom w:val="none" w:sz="0" w:space="0" w:color="auto"/>
            <w:right w:val="none" w:sz="0" w:space="0" w:color="auto"/>
          </w:divBdr>
        </w:div>
        <w:div w:id="1989551593">
          <w:marLeft w:val="480"/>
          <w:marRight w:val="0"/>
          <w:marTop w:val="0"/>
          <w:marBottom w:val="0"/>
          <w:divBdr>
            <w:top w:val="none" w:sz="0" w:space="0" w:color="auto"/>
            <w:left w:val="none" w:sz="0" w:space="0" w:color="auto"/>
            <w:bottom w:val="none" w:sz="0" w:space="0" w:color="auto"/>
            <w:right w:val="none" w:sz="0" w:space="0" w:color="auto"/>
          </w:divBdr>
        </w:div>
        <w:div w:id="2000689068">
          <w:marLeft w:val="480"/>
          <w:marRight w:val="0"/>
          <w:marTop w:val="0"/>
          <w:marBottom w:val="0"/>
          <w:divBdr>
            <w:top w:val="none" w:sz="0" w:space="0" w:color="auto"/>
            <w:left w:val="none" w:sz="0" w:space="0" w:color="auto"/>
            <w:bottom w:val="none" w:sz="0" w:space="0" w:color="auto"/>
            <w:right w:val="none" w:sz="0" w:space="0" w:color="auto"/>
          </w:divBdr>
        </w:div>
        <w:div w:id="767969163">
          <w:marLeft w:val="480"/>
          <w:marRight w:val="0"/>
          <w:marTop w:val="0"/>
          <w:marBottom w:val="0"/>
          <w:divBdr>
            <w:top w:val="none" w:sz="0" w:space="0" w:color="auto"/>
            <w:left w:val="none" w:sz="0" w:space="0" w:color="auto"/>
            <w:bottom w:val="none" w:sz="0" w:space="0" w:color="auto"/>
            <w:right w:val="none" w:sz="0" w:space="0" w:color="auto"/>
          </w:divBdr>
        </w:div>
        <w:div w:id="898056356">
          <w:marLeft w:val="480"/>
          <w:marRight w:val="0"/>
          <w:marTop w:val="0"/>
          <w:marBottom w:val="0"/>
          <w:divBdr>
            <w:top w:val="none" w:sz="0" w:space="0" w:color="auto"/>
            <w:left w:val="none" w:sz="0" w:space="0" w:color="auto"/>
            <w:bottom w:val="none" w:sz="0" w:space="0" w:color="auto"/>
            <w:right w:val="none" w:sz="0" w:space="0" w:color="auto"/>
          </w:divBdr>
        </w:div>
        <w:div w:id="1790121373">
          <w:marLeft w:val="480"/>
          <w:marRight w:val="0"/>
          <w:marTop w:val="0"/>
          <w:marBottom w:val="0"/>
          <w:divBdr>
            <w:top w:val="none" w:sz="0" w:space="0" w:color="auto"/>
            <w:left w:val="none" w:sz="0" w:space="0" w:color="auto"/>
            <w:bottom w:val="none" w:sz="0" w:space="0" w:color="auto"/>
            <w:right w:val="none" w:sz="0" w:space="0" w:color="auto"/>
          </w:divBdr>
        </w:div>
        <w:div w:id="659231389">
          <w:marLeft w:val="480"/>
          <w:marRight w:val="0"/>
          <w:marTop w:val="0"/>
          <w:marBottom w:val="0"/>
          <w:divBdr>
            <w:top w:val="none" w:sz="0" w:space="0" w:color="auto"/>
            <w:left w:val="none" w:sz="0" w:space="0" w:color="auto"/>
            <w:bottom w:val="none" w:sz="0" w:space="0" w:color="auto"/>
            <w:right w:val="none" w:sz="0" w:space="0" w:color="auto"/>
          </w:divBdr>
        </w:div>
        <w:div w:id="823549847">
          <w:marLeft w:val="480"/>
          <w:marRight w:val="0"/>
          <w:marTop w:val="0"/>
          <w:marBottom w:val="0"/>
          <w:divBdr>
            <w:top w:val="none" w:sz="0" w:space="0" w:color="auto"/>
            <w:left w:val="none" w:sz="0" w:space="0" w:color="auto"/>
            <w:bottom w:val="none" w:sz="0" w:space="0" w:color="auto"/>
            <w:right w:val="none" w:sz="0" w:space="0" w:color="auto"/>
          </w:divBdr>
        </w:div>
        <w:div w:id="977950982">
          <w:marLeft w:val="480"/>
          <w:marRight w:val="0"/>
          <w:marTop w:val="0"/>
          <w:marBottom w:val="0"/>
          <w:divBdr>
            <w:top w:val="none" w:sz="0" w:space="0" w:color="auto"/>
            <w:left w:val="none" w:sz="0" w:space="0" w:color="auto"/>
            <w:bottom w:val="none" w:sz="0" w:space="0" w:color="auto"/>
            <w:right w:val="none" w:sz="0" w:space="0" w:color="auto"/>
          </w:divBdr>
        </w:div>
        <w:div w:id="1472744504">
          <w:marLeft w:val="480"/>
          <w:marRight w:val="0"/>
          <w:marTop w:val="0"/>
          <w:marBottom w:val="0"/>
          <w:divBdr>
            <w:top w:val="none" w:sz="0" w:space="0" w:color="auto"/>
            <w:left w:val="none" w:sz="0" w:space="0" w:color="auto"/>
            <w:bottom w:val="none" w:sz="0" w:space="0" w:color="auto"/>
            <w:right w:val="none" w:sz="0" w:space="0" w:color="auto"/>
          </w:divBdr>
        </w:div>
        <w:div w:id="501363042">
          <w:marLeft w:val="480"/>
          <w:marRight w:val="0"/>
          <w:marTop w:val="0"/>
          <w:marBottom w:val="0"/>
          <w:divBdr>
            <w:top w:val="none" w:sz="0" w:space="0" w:color="auto"/>
            <w:left w:val="none" w:sz="0" w:space="0" w:color="auto"/>
            <w:bottom w:val="none" w:sz="0" w:space="0" w:color="auto"/>
            <w:right w:val="none" w:sz="0" w:space="0" w:color="auto"/>
          </w:divBdr>
        </w:div>
        <w:div w:id="254555097">
          <w:marLeft w:val="480"/>
          <w:marRight w:val="0"/>
          <w:marTop w:val="0"/>
          <w:marBottom w:val="0"/>
          <w:divBdr>
            <w:top w:val="none" w:sz="0" w:space="0" w:color="auto"/>
            <w:left w:val="none" w:sz="0" w:space="0" w:color="auto"/>
            <w:bottom w:val="none" w:sz="0" w:space="0" w:color="auto"/>
            <w:right w:val="none" w:sz="0" w:space="0" w:color="auto"/>
          </w:divBdr>
        </w:div>
        <w:div w:id="412506004">
          <w:marLeft w:val="480"/>
          <w:marRight w:val="0"/>
          <w:marTop w:val="0"/>
          <w:marBottom w:val="0"/>
          <w:divBdr>
            <w:top w:val="none" w:sz="0" w:space="0" w:color="auto"/>
            <w:left w:val="none" w:sz="0" w:space="0" w:color="auto"/>
            <w:bottom w:val="none" w:sz="0" w:space="0" w:color="auto"/>
            <w:right w:val="none" w:sz="0" w:space="0" w:color="auto"/>
          </w:divBdr>
        </w:div>
        <w:div w:id="2031254066">
          <w:marLeft w:val="480"/>
          <w:marRight w:val="0"/>
          <w:marTop w:val="0"/>
          <w:marBottom w:val="0"/>
          <w:divBdr>
            <w:top w:val="none" w:sz="0" w:space="0" w:color="auto"/>
            <w:left w:val="none" w:sz="0" w:space="0" w:color="auto"/>
            <w:bottom w:val="none" w:sz="0" w:space="0" w:color="auto"/>
            <w:right w:val="none" w:sz="0" w:space="0" w:color="auto"/>
          </w:divBdr>
        </w:div>
        <w:div w:id="1779762600">
          <w:marLeft w:val="480"/>
          <w:marRight w:val="0"/>
          <w:marTop w:val="0"/>
          <w:marBottom w:val="0"/>
          <w:divBdr>
            <w:top w:val="none" w:sz="0" w:space="0" w:color="auto"/>
            <w:left w:val="none" w:sz="0" w:space="0" w:color="auto"/>
            <w:bottom w:val="none" w:sz="0" w:space="0" w:color="auto"/>
            <w:right w:val="none" w:sz="0" w:space="0" w:color="auto"/>
          </w:divBdr>
        </w:div>
        <w:div w:id="188179545">
          <w:marLeft w:val="480"/>
          <w:marRight w:val="0"/>
          <w:marTop w:val="0"/>
          <w:marBottom w:val="0"/>
          <w:divBdr>
            <w:top w:val="none" w:sz="0" w:space="0" w:color="auto"/>
            <w:left w:val="none" w:sz="0" w:space="0" w:color="auto"/>
            <w:bottom w:val="none" w:sz="0" w:space="0" w:color="auto"/>
            <w:right w:val="none" w:sz="0" w:space="0" w:color="auto"/>
          </w:divBdr>
        </w:div>
        <w:div w:id="1142817276">
          <w:marLeft w:val="480"/>
          <w:marRight w:val="0"/>
          <w:marTop w:val="0"/>
          <w:marBottom w:val="0"/>
          <w:divBdr>
            <w:top w:val="none" w:sz="0" w:space="0" w:color="auto"/>
            <w:left w:val="none" w:sz="0" w:space="0" w:color="auto"/>
            <w:bottom w:val="none" w:sz="0" w:space="0" w:color="auto"/>
            <w:right w:val="none" w:sz="0" w:space="0" w:color="auto"/>
          </w:divBdr>
        </w:div>
        <w:div w:id="915675852">
          <w:marLeft w:val="480"/>
          <w:marRight w:val="0"/>
          <w:marTop w:val="0"/>
          <w:marBottom w:val="0"/>
          <w:divBdr>
            <w:top w:val="none" w:sz="0" w:space="0" w:color="auto"/>
            <w:left w:val="none" w:sz="0" w:space="0" w:color="auto"/>
            <w:bottom w:val="none" w:sz="0" w:space="0" w:color="auto"/>
            <w:right w:val="none" w:sz="0" w:space="0" w:color="auto"/>
          </w:divBdr>
        </w:div>
        <w:div w:id="74399295">
          <w:marLeft w:val="480"/>
          <w:marRight w:val="0"/>
          <w:marTop w:val="0"/>
          <w:marBottom w:val="0"/>
          <w:divBdr>
            <w:top w:val="none" w:sz="0" w:space="0" w:color="auto"/>
            <w:left w:val="none" w:sz="0" w:space="0" w:color="auto"/>
            <w:bottom w:val="none" w:sz="0" w:space="0" w:color="auto"/>
            <w:right w:val="none" w:sz="0" w:space="0" w:color="auto"/>
          </w:divBdr>
        </w:div>
        <w:div w:id="168183619">
          <w:marLeft w:val="480"/>
          <w:marRight w:val="0"/>
          <w:marTop w:val="0"/>
          <w:marBottom w:val="0"/>
          <w:divBdr>
            <w:top w:val="none" w:sz="0" w:space="0" w:color="auto"/>
            <w:left w:val="none" w:sz="0" w:space="0" w:color="auto"/>
            <w:bottom w:val="none" w:sz="0" w:space="0" w:color="auto"/>
            <w:right w:val="none" w:sz="0" w:space="0" w:color="auto"/>
          </w:divBdr>
        </w:div>
      </w:divsChild>
    </w:div>
    <w:div w:id="1955282449">
      <w:bodyDiv w:val="1"/>
      <w:marLeft w:val="0"/>
      <w:marRight w:val="0"/>
      <w:marTop w:val="0"/>
      <w:marBottom w:val="0"/>
      <w:divBdr>
        <w:top w:val="none" w:sz="0" w:space="0" w:color="auto"/>
        <w:left w:val="none" w:sz="0" w:space="0" w:color="auto"/>
        <w:bottom w:val="none" w:sz="0" w:space="0" w:color="auto"/>
        <w:right w:val="none" w:sz="0" w:space="0" w:color="auto"/>
      </w:divBdr>
    </w:div>
    <w:div w:id="1955557916">
      <w:bodyDiv w:val="1"/>
      <w:marLeft w:val="0"/>
      <w:marRight w:val="0"/>
      <w:marTop w:val="0"/>
      <w:marBottom w:val="0"/>
      <w:divBdr>
        <w:top w:val="none" w:sz="0" w:space="0" w:color="auto"/>
        <w:left w:val="none" w:sz="0" w:space="0" w:color="auto"/>
        <w:bottom w:val="none" w:sz="0" w:space="0" w:color="auto"/>
        <w:right w:val="none" w:sz="0" w:space="0" w:color="auto"/>
      </w:divBdr>
    </w:div>
    <w:div w:id="1955626262">
      <w:bodyDiv w:val="1"/>
      <w:marLeft w:val="0"/>
      <w:marRight w:val="0"/>
      <w:marTop w:val="0"/>
      <w:marBottom w:val="0"/>
      <w:divBdr>
        <w:top w:val="none" w:sz="0" w:space="0" w:color="auto"/>
        <w:left w:val="none" w:sz="0" w:space="0" w:color="auto"/>
        <w:bottom w:val="none" w:sz="0" w:space="0" w:color="auto"/>
        <w:right w:val="none" w:sz="0" w:space="0" w:color="auto"/>
      </w:divBdr>
    </w:div>
    <w:div w:id="1956518143">
      <w:bodyDiv w:val="1"/>
      <w:marLeft w:val="0"/>
      <w:marRight w:val="0"/>
      <w:marTop w:val="0"/>
      <w:marBottom w:val="0"/>
      <w:divBdr>
        <w:top w:val="none" w:sz="0" w:space="0" w:color="auto"/>
        <w:left w:val="none" w:sz="0" w:space="0" w:color="auto"/>
        <w:bottom w:val="none" w:sz="0" w:space="0" w:color="auto"/>
        <w:right w:val="none" w:sz="0" w:space="0" w:color="auto"/>
      </w:divBdr>
    </w:div>
    <w:div w:id="1956597144">
      <w:bodyDiv w:val="1"/>
      <w:marLeft w:val="0"/>
      <w:marRight w:val="0"/>
      <w:marTop w:val="0"/>
      <w:marBottom w:val="0"/>
      <w:divBdr>
        <w:top w:val="none" w:sz="0" w:space="0" w:color="auto"/>
        <w:left w:val="none" w:sz="0" w:space="0" w:color="auto"/>
        <w:bottom w:val="none" w:sz="0" w:space="0" w:color="auto"/>
        <w:right w:val="none" w:sz="0" w:space="0" w:color="auto"/>
      </w:divBdr>
    </w:div>
    <w:div w:id="1957442158">
      <w:bodyDiv w:val="1"/>
      <w:marLeft w:val="0"/>
      <w:marRight w:val="0"/>
      <w:marTop w:val="0"/>
      <w:marBottom w:val="0"/>
      <w:divBdr>
        <w:top w:val="none" w:sz="0" w:space="0" w:color="auto"/>
        <w:left w:val="none" w:sz="0" w:space="0" w:color="auto"/>
        <w:bottom w:val="none" w:sz="0" w:space="0" w:color="auto"/>
        <w:right w:val="none" w:sz="0" w:space="0" w:color="auto"/>
      </w:divBdr>
    </w:div>
    <w:div w:id="1958444407">
      <w:bodyDiv w:val="1"/>
      <w:marLeft w:val="0"/>
      <w:marRight w:val="0"/>
      <w:marTop w:val="0"/>
      <w:marBottom w:val="0"/>
      <w:divBdr>
        <w:top w:val="none" w:sz="0" w:space="0" w:color="auto"/>
        <w:left w:val="none" w:sz="0" w:space="0" w:color="auto"/>
        <w:bottom w:val="none" w:sz="0" w:space="0" w:color="auto"/>
        <w:right w:val="none" w:sz="0" w:space="0" w:color="auto"/>
      </w:divBdr>
    </w:div>
    <w:div w:id="1959405935">
      <w:bodyDiv w:val="1"/>
      <w:marLeft w:val="0"/>
      <w:marRight w:val="0"/>
      <w:marTop w:val="0"/>
      <w:marBottom w:val="0"/>
      <w:divBdr>
        <w:top w:val="none" w:sz="0" w:space="0" w:color="auto"/>
        <w:left w:val="none" w:sz="0" w:space="0" w:color="auto"/>
        <w:bottom w:val="none" w:sz="0" w:space="0" w:color="auto"/>
        <w:right w:val="none" w:sz="0" w:space="0" w:color="auto"/>
      </w:divBdr>
    </w:div>
    <w:div w:id="1960456188">
      <w:bodyDiv w:val="1"/>
      <w:marLeft w:val="0"/>
      <w:marRight w:val="0"/>
      <w:marTop w:val="0"/>
      <w:marBottom w:val="0"/>
      <w:divBdr>
        <w:top w:val="none" w:sz="0" w:space="0" w:color="auto"/>
        <w:left w:val="none" w:sz="0" w:space="0" w:color="auto"/>
        <w:bottom w:val="none" w:sz="0" w:space="0" w:color="auto"/>
        <w:right w:val="none" w:sz="0" w:space="0" w:color="auto"/>
      </w:divBdr>
    </w:div>
    <w:div w:id="1961766367">
      <w:bodyDiv w:val="1"/>
      <w:marLeft w:val="0"/>
      <w:marRight w:val="0"/>
      <w:marTop w:val="0"/>
      <w:marBottom w:val="0"/>
      <w:divBdr>
        <w:top w:val="none" w:sz="0" w:space="0" w:color="auto"/>
        <w:left w:val="none" w:sz="0" w:space="0" w:color="auto"/>
        <w:bottom w:val="none" w:sz="0" w:space="0" w:color="auto"/>
        <w:right w:val="none" w:sz="0" w:space="0" w:color="auto"/>
      </w:divBdr>
    </w:div>
    <w:div w:id="1962028155">
      <w:bodyDiv w:val="1"/>
      <w:marLeft w:val="0"/>
      <w:marRight w:val="0"/>
      <w:marTop w:val="0"/>
      <w:marBottom w:val="0"/>
      <w:divBdr>
        <w:top w:val="none" w:sz="0" w:space="0" w:color="auto"/>
        <w:left w:val="none" w:sz="0" w:space="0" w:color="auto"/>
        <w:bottom w:val="none" w:sz="0" w:space="0" w:color="auto"/>
        <w:right w:val="none" w:sz="0" w:space="0" w:color="auto"/>
      </w:divBdr>
    </w:div>
    <w:div w:id="1962109927">
      <w:bodyDiv w:val="1"/>
      <w:marLeft w:val="0"/>
      <w:marRight w:val="0"/>
      <w:marTop w:val="0"/>
      <w:marBottom w:val="0"/>
      <w:divBdr>
        <w:top w:val="none" w:sz="0" w:space="0" w:color="auto"/>
        <w:left w:val="none" w:sz="0" w:space="0" w:color="auto"/>
        <w:bottom w:val="none" w:sz="0" w:space="0" w:color="auto"/>
        <w:right w:val="none" w:sz="0" w:space="0" w:color="auto"/>
      </w:divBdr>
    </w:div>
    <w:div w:id="1963267944">
      <w:bodyDiv w:val="1"/>
      <w:marLeft w:val="0"/>
      <w:marRight w:val="0"/>
      <w:marTop w:val="0"/>
      <w:marBottom w:val="0"/>
      <w:divBdr>
        <w:top w:val="none" w:sz="0" w:space="0" w:color="auto"/>
        <w:left w:val="none" w:sz="0" w:space="0" w:color="auto"/>
        <w:bottom w:val="none" w:sz="0" w:space="0" w:color="auto"/>
        <w:right w:val="none" w:sz="0" w:space="0" w:color="auto"/>
      </w:divBdr>
    </w:div>
    <w:div w:id="1963606311">
      <w:bodyDiv w:val="1"/>
      <w:marLeft w:val="0"/>
      <w:marRight w:val="0"/>
      <w:marTop w:val="0"/>
      <w:marBottom w:val="0"/>
      <w:divBdr>
        <w:top w:val="none" w:sz="0" w:space="0" w:color="auto"/>
        <w:left w:val="none" w:sz="0" w:space="0" w:color="auto"/>
        <w:bottom w:val="none" w:sz="0" w:space="0" w:color="auto"/>
        <w:right w:val="none" w:sz="0" w:space="0" w:color="auto"/>
      </w:divBdr>
    </w:div>
    <w:div w:id="1963609704">
      <w:bodyDiv w:val="1"/>
      <w:marLeft w:val="0"/>
      <w:marRight w:val="0"/>
      <w:marTop w:val="0"/>
      <w:marBottom w:val="0"/>
      <w:divBdr>
        <w:top w:val="none" w:sz="0" w:space="0" w:color="auto"/>
        <w:left w:val="none" w:sz="0" w:space="0" w:color="auto"/>
        <w:bottom w:val="none" w:sz="0" w:space="0" w:color="auto"/>
        <w:right w:val="none" w:sz="0" w:space="0" w:color="auto"/>
      </w:divBdr>
    </w:div>
    <w:div w:id="1964577449">
      <w:bodyDiv w:val="1"/>
      <w:marLeft w:val="0"/>
      <w:marRight w:val="0"/>
      <w:marTop w:val="0"/>
      <w:marBottom w:val="0"/>
      <w:divBdr>
        <w:top w:val="none" w:sz="0" w:space="0" w:color="auto"/>
        <w:left w:val="none" w:sz="0" w:space="0" w:color="auto"/>
        <w:bottom w:val="none" w:sz="0" w:space="0" w:color="auto"/>
        <w:right w:val="none" w:sz="0" w:space="0" w:color="auto"/>
      </w:divBdr>
    </w:div>
    <w:div w:id="1964801836">
      <w:bodyDiv w:val="1"/>
      <w:marLeft w:val="0"/>
      <w:marRight w:val="0"/>
      <w:marTop w:val="0"/>
      <w:marBottom w:val="0"/>
      <w:divBdr>
        <w:top w:val="none" w:sz="0" w:space="0" w:color="auto"/>
        <w:left w:val="none" w:sz="0" w:space="0" w:color="auto"/>
        <w:bottom w:val="none" w:sz="0" w:space="0" w:color="auto"/>
        <w:right w:val="none" w:sz="0" w:space="0" w:color="auto"/>
      </w:divBdr>
    </w:div>
    <w:div w:id="1965035902">
      <w:bodyDiv w:val="1"/>
      <w:marLeft w:val="0"/>
      <w:marRight w:val="0"/>
      <w:marTop w:val="0"/>
      <w:marBottom w:val="0"/>
      <w:divBdr>
        <w:top w:val="none" w:sz="0" w:space="0" w:color="auto"/>
        <w:left w:val="none" w:sz="0" w:space="0" w:color="auto"/>
        <w:bottom w:val="none" w:sz="0" w:space="0" w:color="auto"/>
        <w:right w:val="none" w:sz="0" w:space="0" w:color="auto"/>
      </w:divBdr>
    </w:div>
    <w:div w:id="1965111476">
      <w:bodyDiv w:val="1"/>
      <w:marLeft w:val="0"/>
      <w:marRight w:val="0"/>
      <w:marTop w:val="0"/>
      <w:marBottom w:val="0"/>
      <w:divBdr>
        <w:top w:val="none" w:sz="0" w:space="0" w:color="auto"/>
        <w:left w:val="none" w:sz="0" w:space="0" w:color="auto"/>
        <w:bottom w:val="none" w:sz="0" w:space="0" w:color="auto"/>
        <w:right w:val="none" w:sz="0" w:space="0" w:color="auto"/>
      </w:divBdr>
      <w:divsChild>
        <w:div w:id="1922641183">
          <w:marLeft w:val="480"/>
          <w:marRight w:val="0"/>
          <w:marTop w:val="0"/>
          <w:marBottom w:val="0"/>
          <w:divBdr>
            <w:top w:val="none" w:sz="0" w:space="0" w:color="auto"/>
            <w:left w:val="none" w:sz="0" w:space="0" w:color="auto"/>
            <w:bottom w:val="none" w:sz="0" w:space="0" w:color="auto"/>
            <w:right w:val="none" w:sz="0" w:space="0" w:color="auto"/>
          </w:divBdr>
        </w:div>
        <w:div w:id="77823930">
          <w:marLeft w:val="480"/>
          <w:marRight w:val="0"/>
          <w:marTop w:val="0"/>
          <w:marBottom w:val="0"/>
          <w:divBdr>
            <w:top w:val="none" w:sz="0" w:space="0" w:color="auto"/>
            <w:left w:val="none" w:sz="0" w:space="0" w:color="auto"/>
            <w:bottom w:val="none" w:sz="0" w:space="0" w:color="auto"/>
            <w:right w:val="none" w:sz="0" w:space="0" w:color="auto"/>
          </w:divBdr>
        </w:div>
        <w:div w:id="593708199">
          <w:marLeft w:val="480"/>
          <w:marRight w:val="0"/>
          <w:marTop w:val="0"/>
          <w:marBottom w:val="0"/>
          <w:divBdr>
            <w:top w:val="none" w:sz="0" w:space="0" w:color="auto"/>
            <w:left w:val="none" w:sz="0" w:space="0" w:color="auto"/>
            <w:bottom w:val="none" w:sz="0" w:space="0" w:color="auto"/>
            <w:right w:val="none" w:sz="0" w:space="0" w:color="auto"/>
          </w:divBdr>
        </w:div>
        <w:div w:id="1763456039">
          <w:marLeft w:val="480"/>
          <w:marRight w:val="0"/>
          <w:marTop w:val="0"/>
          <w:marBottom w:val="0"/>
          <w:divBdr>
            <w:top w:val="none" w:sz="0" w:space="0" w:color="auto"/>
            <w:left w:val="none" w:sz="0" w:space="0" w:color="auto"/>
            <w:bottom w:val="none" w:sz="0" w:space="0" w:color="auto"/>
            <w:right w:val="none" w:sz="0" w:space="0" w:color="auto"/>
          </w:divBdr>
        </w:div>
        <w:div w:id="1257902879">
          <w:marLeft w:val="480"/>
          <w:marRight w:val="0"/>
          <w:marTop w:val="0"/>
          <w:marBottom w:val="0"/>
          <w:divBdr>
            <w:top w:val="none" w:sz="0" w:space="0" w:color="auto"/>
            <w:left w:val="none" w:sz="0" w:space="0" w:color="auto"/>
            <w:bottom w:val="none" w:sz="0" w:space="0" w:color="auto"/>
            <w:right w:val="none" w:sz="0" w:space="0" w:color="auto"/>
          </w:divBdr>
        </w:div>
        <w:div w:id="724648159">
          <w:marLeft w:val="480"/>
          <w:marRight w:val="0"/>
          <w:marTop w:val="0"/>
          <w:marBottom w:val="0"/>
          <w:divBdr>
            <w:top w:val="none" w:sz="0" w:space="0" w:color="auto"/>
            <w:left w:val="none" w:sz="0" w:space="0" w:color="auto"/>
            <w:bottom w:val="none" w:sz="0" w:space="0" w:color="auto"/>
            <w:right w:val="none" w:sz="0" w:space="0" w:color="auto"/>
          </w:divBdr>
        </w:div>
        <w:div w:id="1149058898">
          <w:marLeft w:val="480"/>
          <w:marRight w:val="0"/>
          <w:marTop w:val="0"/>
          <w:marBottom w:val="0"/>
          <w:divBdr>
            <w:top w:val="none" w:sz="0" w:space="0" w:color="auto"/>
            <w:left w:val="none" w:sz="0" w:space="0" w:color="auto"/>
            <w:bottom w:val="none" w:sz="0" w:space="0" w:color="auto"/>
            <w:right w:val="none" w:sz="0" w:space="0" w:color="auto"/>
          </w:divBdr>
        </w:div>
        <w:div w:id="1163931087">
          <w:marLeft w:val="480"/>
          <w:marRight w:val="0"/>
          <w:marTop w:val="0"/>
          <w:marBottom w:val="0"/>
          <w:divBdr>
            <w:top w:val="none" w:sz="0" w:space="0" w:color="auto"/>
            <w:left w:val="none" w:sz="0" w:space="0" w:color="auto"/>
            <w:bottom w:val="none" w:sz="0" w:space="0" w:color="auto"/>
            <w:right w:val="none" w:sz="0" w:space="0" w:color="auto"/>
          </w:divBdr>
        </w:div>
        <w:div w:id="16393939">
          <w:marLeft w:val="480"/>
          <w:marRight w:val="0"/>
          <w:marTop w:val="0"/>
          <w:marBottom w:val="0"/>
          <w:divBdr>
            <w:top w:val="none" w:sz="0" w:space="0" w:color="auto"/>
            <w:left w:val="none" w:sz="0" w:space="0" w:color="auto"/>
            <w:bottom w:val="none" w:sz="0" w:space="0" w:color="auto"/>
            <w:right w:val="none" w:sz="0" w:space="0" w:color="auto"/>
          </w:divBdr>
        </w:div>
        <w:div w:id="307129908">
          <w:marLeft w:val="480"/>
          <w:marRight w:val="0"/>
          <w:marTop w:val="0"/>
          <w:marBottom w:val="0"/>
          <w:divBdr>
            <w:top w:val="none" w:sz="0" w:space="0" w:color="auto"/>
            <w:left w:val="none" w:sz="0" w:space="0" w:color="auto"/>
            <w:bottom w:val="none" w:sz="0" w:space="0" w:color="auto"/>
            <w:right w:val="none" w:sz="0" w:space="0" w:color="auto"/>
          </w:divBdr>
        </w:div>
        <w:div w:id="1906063063">
          <w:marLeft w:val="480"/>
          <w:marRight w:val="0"/>
          <w:marTop w:val="0"/>
          <w:marBottom w:val="0"/>
          <w:divBdr>
            <w:top w:val="none" w:sz="0" w:space="0" w:color="auto"/>
            <w:left w:val="none" w:sz="0" w:space="0" w:color="auto"/>
            <w:bottom w:val="none" w:sz="0" w:space="0" w:color="auto"/>
            <w:right w:val="none" w:sz="0" w:space="0" w:color="auto"/>
          </w:divBdr>
        </w:div>
        <w:div w:id="1660041299">
          <w:marLeft w:val="480"/>
          <w:marRight w:val="0"/>
          <w:marTop w:val="0"/>
          <w:marBottom w:val="0"/>
          <w:divBdr>
            <w:top w:val="none" w:sz="0" w:space="0" w:color="auto"/>
            <w:left w:val="none" w:sz="0" w:space="0" w:color="auto"/>
            <w:bottom w:val="none" w:sz="0" w:space="0" w:color="auto"/>
            <w:right w:val="none" w:sz="0" w:space="0" w:color="auto"/>
          </w:divBdr>
        </w:div>
        <w:div w:id="1621305813">
          <w:marLeft w:val="480"/>
          <w:marRight w:val="0"/>
          <w:marTop w:val="0"/>
          <w:marBottom w:val="0"/>
          <w:divBdr>
            <w:top w:val="none" w:sz="0" w:space="0" w:color="auto"/>
            <w:left w:val="none" w:sz="0" w:space="0" w:color="auto"/>
            <w:bottom w:val="none" w:sz="0" w:space="0" w:color="auto"/>
            <w:right w:val="none" w:sz="0" w:space="0" w:color="auto"/>
          </w:divBdr>
        </w:div>
        <w:div w:id="1411003074">
          <w:marLeft w:val="480"/>
          <w:marRight w:val="0"/>
          <w:marTop w:val="0"/>
          <w:marBottom w:val="0"/>
          <w:divBdr>
            <w:top w:val="none" w:sz="0" w:space="0" w:color="auto"/>
            <w:left w:val="none" w:sz="0" w:space="0" w:color="auto"/>
            <w:bottom w:val="none" w:sz="0" w:space="0" w:color="auto"/>
            <w:right w:val="none" w:sz="0" w:space="0" w:color="auto"/>
          </w:divBdr>
        </w:div>
        <w:div w:id="1259605131">
          <w:marLeft w:val="480"/>
          <w:marRight w:val="0"/>
          <w:marTop w:val="0"/>
          <w:marBottom w:val="0"/>
          <w:divBdr>
            <w:top w:val="none" w:sz="0" w:space="0" w:color="auto"/>
            <w:left w:val="none" w:sz="0" w:space="0" w:color="auto"/>
            <w:bottom w:val="none" w:sz="0" w:space="0" w:color="auto"/>
            <w:right w:val="none" w:sz="0" w:space="0" w:color="auto"/>
          </w:divBdr>
        </w:div>
        <w:div w:id="820314625">
          <w:marLeft w:val="480"/>
          <w:marRight w:val="0"/>
          <w:marTop w:val="0"/>
          <w:marBottom w:val="0"/>
          <w:divBdr>
            <w:top w:val="none" w:sz="0" w:space="0" w:color="auto"/>
            <w:left w:val="none" w:sz="0" w:space="0" w:color="auto"/>
            <w:bottom w:val="none" w:sz="0" w:space="0" w:color="auto"/>
            <w:right w:val="none" w:sz="0" w:space="0" w:color="auto"/>
          </w:divBdr>
        </w:div>
        <w:div w:id="1671519530">
          <w:marLeft w:val="480"/>
          <w:marRight w:val="0"/>
          <w:marTop w:val="0"/>
          <w:marBottom w:val="0"/>
          <w:divBdr>
            <w:top w:val="none" w:sz="0" w:space="0" w:color="auto"/>
            <w:left w:val="none" w:sz="0" w:space="0" w:color="auto"/>
            <w:bottom w:val="none" w:sz="0" w:space="0" w:color="auto"/>
            <w:right w:val="none" w:sz="0" w:space="0" w:color="auto"/>
          </w:divBdr>
        </w:div>
        <w:div w:id="813375160">
          <w:marLeft w:val="480"/>
          <w:marRight w:val="0"/>
          <w:marTop w:val="0"/>
          <w:marBottom w:val="0"/>
          <w:divBdr>
            <w:top w:val="none" w:sz="0" w:space="0" w:color="auto"/>
            <w:left w:val="none" w:sz="0" w:space="0" w:color="auto"/>
            <w:bottom w:val="none" w:sz="0" w:space="0" w:color="auto"/>
            <w:right w:val="none" w:sz="0" w:space="0" w:color="auto"/>
          </w:divBdr>
        </w:div>
        <w:div w:id="2014839062">
          <w:marLeft w:val="480"/>
          <w:marRight w:val="0"/>
          <w:marTop w:val="0"/>
          <w:marBottom w:val="0"/>
          <w:divBdr>
            <w:top w:val="none" w:sz="0" w:space="0" w:color="auto"/>
            <w:left w:val="none" w:sz="0" w:space="0" w:color="auto"/>
            <w:bottom w:val="none" w:sz="0" w:space="0" w:color="auto"/>
            <w:right w:val="none" w:sz="0" w:space="0" w:color="auto"/>
          </w:divBdr>
        </w:div>
        <w:div w:id="1140079744">
          <w:marLeft w:val="480"/>
          <w:marRight w:val="0"/>
          <w:marTop w:val="0"/>
          <w:marBottom w:val="0"/>
          <w:divBdr>
            <w:top w:val="none" w:sz="0" w:space="0" w:color="auto"/>
            <w:left w:val="none" w:sz="0" w:space="0" w:color="auto"/>
            <w:bottom w:val="none" w:sz="0" w:space="0" w:color="auto"/>
            <w:right w:val="none" w:sz="0" w:space="0" w:color="auto"/>
          </w:divBdr>
        </w:div>
        <w:div w:id="496650226">
          <w:marLeft w:val="480"/>
          <w:marRight w:val="0"/>
          <w:marTop w:val="0"/>
          <w:marBottom w:val="0"/>
          <w:divBdr>
            <w:top w:val="none" w:sz="0" w:space="0" w:color="auto"/>
            <w:left w:val="none" w:sz="0" w:space="0" w:color="auto"/>
            <w:bottom w:val="none" w:sz="0" w:space="0" w:color="auto"/>
            <w:right w:val="none" w:sz="0" w:space="0" w:color="auto"/>
          </w:divBdr>
        </w:div>
        <w:div w:id="539248900">
          <w:marLeft w:val="480"/>
          <w:marRight w:val="0"/>
          <w:marTop w:val="0"/>
          <w:marBottom w:val="0"/>
          <w:divBdr>
            <w:top w:val="none" w:sz="0" w:space="0" w:color="auto"/>
            <w:left w:val="none" w:sz="0" w:space="0" w:color="auto"/>
            <w:bottom w:val="none" w:sz="0" w:space="0" w:color="auto"/>
            <w:right w:val="none" w:sz="0" w:space="0" w:color="auto"/>
          </w:divBdr>
        </w:div>
        <w:div w:id="1303577181">
          <w:marLeft w:val="480"/>
          <w:marRight w:val="0"/>
          <w:marTop w:val="0"/>
          <w:marBottom w:val="0"/>
          <w:divBdr>
            <w:top w:val="none" w:sz="0" w:space="0" w:color="auto"/>
            <w:left w:val="none" w:sz="0" w:space="0" w:color="auto"/>
            <w:bottom w:val="none" w:sz="0" w:space="0" w:color="auto"/>
            <w:right w:val="none" w:sz="0" w:space="0" w:color="auto"/>
          </w:divBdr>
        </w:div>
        <w:div w:id="906766819">
          <w:marLeft w:val="480"/>
          <w:marRight w:val="0"/>
          <w:marTop w:val="0"/>
          <w:marBottom w:val="0"/>
          <w:divBdr>
            <w:top w:val="none" w:sz="0" w:space="0" w:color="auto"/>
            <w:left w:val="none" w:sz="0" w:space="0" w:color="auto"/>
            <w:bottom w:val="none" w:sz="0" w:space="0" w:color="auto"/>
            <w:right w:val="none" w:sz="0" w:space="0" w:color="auto"/>
          </w:divBdr>
        </w:div>
        <w:div w:id="53243208">
          <w:marLeft w:val="480"/>
          <w:marRight w:val="0"/>
          <w:marTop w:val="0"/>
          <w:marBottom w:val="0"/>
          <w:divBdr>
            <w:top w:val="none" w:sz="0" w:space="0" w:color="auto"/>
            <w:left w:val="none" w:sz="0" w:space="0" w:color="auto"/>
            <w:bottom w:val="none" w:sz="0" w:space="0" w:color="auto"/>
            <w:right w:val="none" w:sz="0" w:space="0" w:color="auto"/>
          </w:divBdr>
        </w:div>
        <w:div w:id="304238109">
          <w:marLeft w:val="480"/>
          <w:marRight w:val="0"/>
          <w:marTop w:val="0"/>
          <w:marBottom w:val="0"/>
          <w:divBdr>
            <w:top w:val="none" w:sz="0" w:space="0" w:color="auto"/>
            <w:left w:val="none" w:sz="0" w:space="0" w:color="auto"/>
            <w:bottom w:val="none" w:sz="0" w:space="0" w:color="auto"/>
            <w:right w:val="none" w:sz="0" w:space="0" w:color="auto"/>
          </w:divBdr>
        </w:div>
        <w:div w:id="1330255548">
          <w:marLeft w:val="480"/>
          <w:marRight w:val="0"/>
          <w:marTop w:val="0"/>
          <w:marBottom w:val="0"/>
          <w:divBdr>
            <w:top w:val="none" w:sz="0" w:space="0" w:color="auto"/>
            <w:left w:val="none" w:sz="0" w:space="0" w:color="auto"/>
            <w:bottom w:val="none" w:sz="0" w:space="0" w:color="auto"/>
            <w:right w:val="none" w:sz="0" w:space="0" w:color="auto"/>
          </w:divBdr>
        </w:div>
        <w:div w:id="1030954176">
          <w:marLeft w:val="480"/>
          <w:marRight w:val="0"/>
          <w:marTop w:val="0"/>
          <w:marBottom w:val="0"/>
          <w:divBdr>
            <w:top w:val="none" w:sz="0" w:space="0" w:color="auto"/>
            <w:left w:val="none" w:sz="0" w:space="0" w:color="auto"/>
            <w:bottom w:val="none" w:sz="0" w:space="0" w:color="auto"/>
            <w:right w:val="none" w:sz="0" w:space="0" w:color="auto"/>
          </w:divBdr>
        </w:div>
        <w:div w:id="1975525465">
          <w:marLeft w:val="480"/>
          <w:marRight w:val="0"/>
          <w:marTop w:val="0"/>
          <w:marBottom w:val="0"/>
          <w:divBdr>
            <w:top w:val="none" w:sz="0" w:space="0" w:color="auto"/>
            <w:left w:val="none" w:sz="0" w:space="0" w:color="auto"/>
            <w:bottom w:val="none" w:sz="0" w:space="0" w:color="auto"/>
            <w:right w:val="none" w:sz="0" w:space="0" w:color="auto"/>
          </w:divBdr>
        </w:div>
        <w:div w:id="145050408">
          <w:marLeft w:val="480"/>
          <w:marRight w:val="0"/>
          <w:marTop w:val="0"/>
          <w:marBottom w:val="0"/>
          <w:divBdr>
            <w:top w:val="none" w:sz="0" w:space="0" w:color="auto"/>
            <w:left w:val="none" w:sz="0" w:space="0" w:color="auto"/>
            <w:bottom w:val="none" w:sz="0" w:space="0" w:color="auto"/>
            <w:right w:val="none" w:sz="0" w:space="0" w:color="auto"/>
          </w:divBdr>
        </w:div>
        <w:div w:id="1825316272">
          <w:marLeft w:val="480"/>
          <w:marRight w:val="0"/>
          <w:marTop w:val="0"/>
          <w:marBottom w:val="0"/>
          <w:divBdr>
            <w:top w:val="none" w:sz="0" w:space="0" w:color="auto"/>
            <w:left w:val="none" w:sz="0" w:space="0" w:color="auto"/>
            <w:bottom w:val="none" w:sz="0" w:space="0" w:color="auto"/>
            <w:right w:val="none" w:sz="0" w:space="0" w:color="auto"/>
          </w:divBdr>
        </w:div>
        <w:div w:id="1875800275">
          <w:marLeft w:val="480"/>
          <w:marRight w:val="0"/>
          <w:marTop w:val="0"/>
          <w:marBottom w:val="0"/>
          <w:divBdr>
            <w:top w:val="none" w:sz="0" w:space="0" w:color="auto"/>
            <w:left w:val="none" w:sz="0" w:space="0" w:color="auto"/>
            <w:bottom w:val="none" w:sz="0" w:space="0" w:color="auto"/>
            <w:right w:val="none" w:sz="0" w:space="0" w:color="auto"/>
          </w:divBdr>
        </w:div>
        <w:div w:id="1910923598">
          <w:marLeft w:val="480"/>
          <w:marRight w:val="0"/>
          <w:marTop w:val="0"/>
          <w:marBottom w:val="0"/>
          <w:divBdr>
            <w:top w:val="none" w:sz="0" w:space="0" w:color="auto"/>
            <w:left w:val="none" w:sz="0" w:space="0" w:color="auto"/>
            <w:bottom w:val="none" w:sz="0" w:space="0" w:color="auto"/>
            <w:right w:val="none" w:sz="0" w:space="0" w:color="auto"/>
          </w:divBdr>
        </w:div>
        <w:div w:id="152963022">
          <w:marLeft w:val="480"/>
          <w:marRight w:val="0"/>
          <w:marTop w:val="0"/>
          <w:marBottom w:val="0"/>
          <w:divBdr>
            <w:top w:val="none" w:sz="0" w:space="0" w:color="auto"/>
            <w:left w:val="none" w:sz="0" w:space="0" w:color="auto"/>
            <w:bottom w:val="none" w:sz="0" w:space="0" w:color="auto"/>
            <w:right w:val="none" w:sz="0" w:space="0" w:color="auto"/>
          </w:divBdr>
        </w:div>
        <w:div w:id="1916431239">
          <w:marLeft w:val="480"/>
          <w:marRight w:val="0"/>
          <w:marTop w:val="0"/>
          <w:marBottom w:val="0"/>
          <w:divBdr>
            <w:top w:val="none" w:sz="0" w:space="0" w:color="auto"/>
            <w:left w:val="none" w:sz="0" w:space="0" w:color="auto"/>
            <w:bottom w:val="none" w:sz="0" w:space="0" w:color="auto"/>
            <w:right w:val="none" w:sz="0" w:space="0" w:color="auto"/>
          </w:divBdr>
        </w:div>
        <w:div w:id="1238050947">
          <w:marLeft w:val="480"/>
          <w:marRight w:val="0"/>
          <w:marTop w:val="0"/>
          <w:marBottom w:val="0"/>
          <w:divBdr>
            <w:top w:val="none" w:sz="0" w:space="0" w:color="auto"/>
            <w:left w:val="none" w:sz="0" w:space="0" w:color="auto"/>
            <w:bottom w:val="none" w:sz="0" w:space="0" w:color="auto"/>
            <w:right w:val="none" w:sz="0" w:space="0" w:color="auto"/>
          </w:divBdr>
        </w:div>
        <w:div w:id="1326663585">
          <w:marLeft w:val="480"/>
          <w:marRight w:val="0"/>
          <w:marTop w:val="0"/>
          <w:marBottom w:val="0"/>
          <w:divBdr>
            <w:top w:val="none" w:sz="0" w:space="0" w:color="auto"/>
            <w:left w:val="none" w:sz="0" w:space="0" w:color="auto"/>
            <w:bottom w:val="none" w:sz="0" w:space="0" w:color="auto"/>
            <w:right w:val="none" w:sz="0" w:space="0" w:color="auto"/>
          </w:divBdr>
        </w:div>
        <w:div w:id="196088855">
          <w:marLeft w:val="480"/>
          <w:marRight w:val="0"/>
          <w:marTop w:val="0"/>
          <w:marBottom w:val="0"/>
          <w:divBdr>
            <w:top w:val="none" w:sz="0" w:space="0" w:color="auto"/>
            <w:left w:val="none" w:sz="0" w:space="0" w:color="auto"/>
            <w:bottom w:val="none" w:sz="0" w:space="0" w:color="auto"/>
            <w:right w:val="none" w:sz="0" w:space="0" w:color="auto"/>
          </w:divBdr>
        </w:div>
        <w:div w:id="1012882306">
          <w:marLeft w:val="480"/>
          <w:marRight w:val="0"/>
          <w:marTop w:val="0"/>
          <w:marBottom w:val="0"/>
          <w:divBdr>
            <w:top w:val="none" w:sz="0" w:space="0" w:color="auto"/>
            <w:left w:val="none" w:sz="0" w:space="0" w:color="auto"/>
            <w:bottom w:val="none" w:sz="0" w:space="0" w:color="auto"/>
            <w:right w:val="none" w:sz="0" w:space="0" w:color="auto"/>
          </w:divBdr>
        </w:div>
        <w:div w:id="757680880">
          <w:marLeft w:val="480"/>
          <w:marRight w:val="0"/>
          <w:marTop w:val="0"/>
          <w:marBottom w:val="0"/>
          <w:divBdr>
            <w:top w:val="none" w:sz="0" w:space="0" w:color="auto"/>
            <w:left w:val="none" w:sz="0" w:space="0" w:color="auto"/>
            <w:bottom w:val="none" w:sz="0" w:space="0" w:color="auto"/>
            <w:right w:val="none" w:sz="0" w:space="0" w:color="auto"/>
          </w:divBdr>
        </w:div>
        <w:div w:id="1744256665">
          <w:marLeft w:val="480"/>
          <w:marRight w:val="0"/>
          <w:marTop w:val="0"/>
          <w:marBottom w:val="0"/>
          <w:divBdr>
            <w:top w:val="none" w:sz="0" w:space="0" w:color="auto"/>
            <w:left w:val="none" w:sz="0" w:space="0" w:color="auto"/>
            <w:bottom w:val="none" w:sz="0" w:space="0" w:color="auto"/>
            <w:right w:val="none" w:sz="0" w:space="0" w:color="auto"/>
          </w:divBdr>
        </w:div>
        <w:div w:id="527914670">
          <w:marLeft w:val="480"/>
          <w:marRight w:val="0"/>
          <w:marTop w:val="0"/>
          <w:marBottom w:val="0"/>
          <w:divBdr>
            <w:top w:val="none" w:sz="0" w:space="0" w:color="auto"/>
            <w:left w:val="none" w:sz="0" w:space="0" w:color="auto"/>
            <w:bottom w:val="none" w:sz="0" w:space="0" w:color="auto"/>
            <w:right w:val="none" w:sz="0" w:space="0" w:color="auto"/>
          </w:divBdr>
        </w:div>
        <w:div w:id="42992106">
          <w:marLeft w:val="480"/>
          <w:marRight w:val="0"/>
          <w:marTop w:val="0"/>
          <w:marBottom w:val="0"/>
          <w:divBdr>
            <w:top w:val="none" w:sz="0" w:space="0" w:color="auto"/>
            <w:left w:val="none" w:sz="0" w:space="0" w:color="auto"/>
            <w:bottom w:val="none" w:sz="0" w:space="0" w:color="auto"/>
            <w:right w:val="none" w:sz="0" w:space="0" w:color="auto"/>
          </w:divBdr>
        </w:div>
        <w:div w:id="1930041903">
          <w:marLeft w:val="480"/>
          <w:marRight w:val="0"/>
          <w:marTop w:val="0"/>
          <w:marBottom w:val="0"/>
          <w:divBdr>
            <w:top w:val="none" w:sz="0" w:space="0" w:color="auto"/>
            <w:left w:val="none" w:sz="0" w:space="0" w:color="auto"/>
            <w:bottom w:val="none" w:sz="0" w:space="0" w:color="auto"/>
            <w:right w:val="none" w:sz="0" w:space="0" w:color="auto"/>
          </w:divBdr>
        </w:div>
        <w:div w:id="386300768">
          <w:marLeft w:val="480"/>
          <w:marRight w:val="0"/>
          <w:marTop w:val="0"/>
          <w:marBottom w:val="0"/>
          <w:divBdr>
            <w:top w:val="none" w:sz="0" w:space="0" w:color="auto"/>
            <w:left w:val="none" w:sz="0" w:space="0" w:color="auto"/>
            <w:bottom w:val="none" w:sz="0" w:space="0" w:color="auto"/>
            <w:right w:val="none" w:sz="0" w:space="0" w:color="auto"/>
          </w:divBdr>
        </w:div>
        <w:div w:id="1199203667">
          <w:marLeft w:val="480"/>
          <w:marRight w:val="0"/>
          <w:marTop w:val="0"/>
          <w:marBottom w:val="0"/>
          <w:divBdr>
            <w:top w:val="none" w:sz="0" w:space="0" w:color="auto"/>
            <w:left w:val="none" w:sz="0" w:space="0" w:color="auto"/>
            <w:bottom w:val="none" w:sz="0" w:space="0" w:color="auto"/>
            <w:right w:val="none" w:sz="0" w:space="0" w:color="auto"/>
          </w:divBdr>
        </w:div>
        <w:div w:id="1042560272">
          <w:marLeft w:val="480"/>
          <w:marRight w:val="0"/>
          <w:marTop w:val="0"/>
          <w:marBottom w:val="0"/>
          <w:divBdr>
            <w:top w:val="none" w:sz="0" w:space="0" w:color="auto"/>
            <w:left w:val="none" w:sz="0" w:space="0" w:color="auto"/>
            <w:bottom w:val="none" w:sz="0" w:space="0" w:color="auto"/>
            <w:right w:val="none" w:sz="0" w:space="0" w:color="auto"/>
          </w:divBdr>
        </w:div>
        <w:div w:id="1125932218">
          <w:marLeft w:val="480"/>
          <w:marRight w:val="0"/>
          <w:marTop w:val="0"/>
          <w:marBottom w:val="0"/>
          <w:divBdr>
            <w:top w:val="none" w:sz="0" w:space="0" w:color="auto"/>
            <w:left w:val="none" w:sz="0" w:space="0" w:color="auto"/>
            <w:bottom w:val="none" w:sz="0" w:space="0" w:color="auto"/>
            <w:right w:val="none" w:sz="0" w:space="0" w:color="auto"/>
          </w:divBdr>
        </w:div>
        <w:div w:id="1627194711">
          <w:marLeft w:val="480"/>
          <w:marRight w:val="0"/>
          <w:marTop w:val="0"/>
          <w:marBottom w:val="0"/>
          <w:divBdr>
            <w:top w:val="none" w:sz="0" w:space="0" w:color="auto"/>
            <w:left w:val="none" w:sz="0" w:space="0" w:color="auto"/>
            <w:bottom w:val="none" w:sz="0" w:space="0" w:color="auto"/>
            <w:right w:val="none" w:sz="0" w:space="0" w:color="auto"/>
          </w:divBdr>
        </w:div>
        <w:div w:id="1437410164">
          <w:marLeft w:val="480"/>
          <w:marRight w:val="0"/>
          <w:marTop w:val="0"/>
          <w:marBottom w:val="0"/>
          <w:divBdr>
            <w:top w:val="none" w:sz="0" w:space="0" w:color="auto"/>
            <w:left w:val="none" w:sz="0" w:space="0" w:color="auto"/>
            <w:bottom w:val="none" w:sz="0" w:space="0" w:color="auto"/>
            <w:right w:val="none" w:sz="0" w:space="0" w:color="auto"/>
          </w:divBdr>
        </w:div>
        <w:div w:id="603461109">
          <w:marLeft w:val="480"/>
          <w:marRight w:val="0"/>
          <w:marTop w:val="0"/>
          <w:marBottom w:val="0"/>
          <w:divBdr>
            <w:top w:val="none" w:sz="0" w:space="0" w:color="auto"/>
            <w:left w:val="none" w:sz="0" w:space="0" w:color="auto"/>
            <w:bottom w:val="none" w:sz="0" w:space="0" w:color="auto"/>
            <w:right w:val="none" w:sz="0" w:space="0" w:color="auto"/>
          </w:divBdr>
        </w:div>
        <w:div w:id="2017152441">
          <w:marLeft w:val="480"/>
          <w:marRight w:val="0"/>
          <w:marTop w:val="0"/>
          <w:marBottom w:val="0"/>
          <w:divBdr>
            <w:top w:val="none" w:sz="0" w:space="0" w:color="auto"/>
            <w:left w:val="none" w:sz="0" w:space="0" w:color="auto"/>
            <w:bottom w:val="none" w:sz="0" w:space="0" w:color="auto"/>
            <w:right w:val="none" w:sz="0" w:space="0" w:color="auto"/>
          </w:divBdr>
        </w:div>
        <w:div w:id="1308322729">
          <w:marLeft w:val="480"/>
          <w:marRight w:val="0"/>
          <w:marTop w:val="0"/>
          <w:marBottom w:val="0"/>
          <w:divBdr>
            <w:top w:val="none" w:sz="0" w:space="0" w:color="auto"/>
            <w:left w:val="none" w:sz="0" w:space="0" w:color="auto"/>
            <w:bottom w:val="none" w:sz="0" w:space="0" w:color="auto"/>
            <w:right w:val="none" w:sz="0" w:space="0" w:color="auto"/>
          </w:divBdr>
        </w:div>
        <w:div w:id="1733696896">
          <w:marLeft w:val="480"/>
          <w:marRight w:val="0"/>
          <w:marTop w:val="0"/>
          <w:marBottom w:val="0"/>
          <w:divBdr>
            <w:top w:val="none" w:sz="0" w:space="0" w:color="auto"/>
            <w:left w:val="none" w:sz="0" w:space="0" w:color="auto"/>
            <w:bottom w:val="none" w:sz="0" w:space="0" w:color="auto"/>
            <w:right w:val="none" w:sz="0" w:space="0" w:color="auto"/>
          </w:divBdr>
        </w:div>
        <w:div w:id="1460487396">
          <w:marLeft w:val="480"/>
          <w:marRight w:val="0"/>
          <w:marTop w:val="0"/>
          <w:marBottom w:val="0"/>
          <w:divBdr>
            <w:top w:val="none" w:sz="0" w:space="0" w:color="auto"/>
            <w:left w:val="none" w:sz="0" w:space="0" w:color="auto"/>
            <w:bottom w:val="none" w:sz="0" w:space="0" w:color="auto"/>
            <w:right w:val="none" w:sz="0" w:space="0" w:color="auto"/>
          </w:divBdr>
        </w:div>
      </w:divsChild>
    </w:div>
    <w:div w:id="1965116584">
      <w:bodyDiv w:val="1"/>
      <w:marLeft w:val="0"/>
      <w:marRight w:val="0"/>
      <w:marTop w:val="0"/>
      <w:marBottom w:val="0"/>
      <w:divBdr>
        <w:top w:val="none" w:sz="0" w:space="0" w:color="auto"/>
        <w:left w:val="none" w:sz="0" w:space="0" w:color="auto"/>
        <w:bottom w:val="none" w:sz="0" w:space="0" w:color="auto"/>
        <w:right w:val="none" w:sz="0" w:space="0" w:color="auto"/>
      </w:divBdr>
    </w:div>
    <w:div w:id="1965379224">
      <w:bodyDiv w:val="1"/>
      <w:marLeft w:val="0"/>
      <w:marRight w:val="0"/>
      <w:marTop w:val="0"/>
      <w:marBottom w:val="0"/>
      <w:divBdr>
        <w:top w:val="none" w:sz="0" w:space="0" w:color="auto"/>
        <w:left w:val="none" w:sz="0" w:space="0" w:color="auto"/>
        <w:bottom w:val="none" w:sz="0" w:space="0" w:color="auto"/>
        <w:right w:val="none" w:sz="0" w:space="0" w:color="auto"/>
      </w:divBdr>
      <w:divsChild>
        <w:div w:id="1600328769">
          <w:marLeft w:val="640"/>
          <w:marRight w:val="0"/>
          <w:marTop w:val="0"/>
          <w:marBottom w:val="0"/>
          <w:divBdr>
            <w:top w:val="none" w:sz="0" w:space="0" w:color="auto"/>
            <w:left w:val="none" w:sz="0" w:space="0" w:color="auto"/>
            <w:bottom w:val="none" w:sz="0" w:space="0" w:color="auto"/>
            <w:right w:val="none" w:sz="0" w:space="0" w:color="auto"/>
          </w:divBdr>
        </w:div>
        <w:div w:id="77337108">
          <w:marLeft w:val="640"/>
          <w:marRight w:val="0"/>
          <w:marTop w:val="0"/>
          <w:marBottom w:val="0"/>
          <w:divBdr>
            <w:top w:val="none" w:sz="0" w:space="0" w:color="auto"/>
            <w:left w:val="none" w:sz="0" w:space="0" w:color="auto"/>
            <w:bottom w:val="none" w:sz="0" w:space="0" w:color="auto"/>
            <w:right w:val="none" w:sz="0" w:space="0" w:color="auto"/>
          </w:divBdr>
        </w:div>
        <w:div w:id="446045317">
          <w:marLeft w:val="640"/>
          <w:marRight w:val="0"/>
          <w:marTop w:val="0"/>
          <w:marBottom w:val="0"/>
          <w:divBdr>
            <w:top w:val="none" w:sz="0" w:space="0" w:color="auto"/>
            <w:left w:val="none" w:sz="0" w:space="0" w:color="auto"/>
            <w:bottom w:val="none" w:sz="0" w:space="0" w:color="auto"/>
            <w:right w:val="none" w:sz="0" w:space="0" w:color="auto"/>
          </w:divBdr>
        </w:div>
        <w:div w:id="813909016">
          <w:marLeft w:val="640"/>
          <w:marRight w:val="0"/>
          <w:marTop w:val="0"/>
          <w:marBottom w:val="0"/>
          <w:divBdr>
            <w:top w:val="none" w:sz="0" w:space="0" w:color="auto"/>
            <w:left w:val="none" w:sz="0" w:space="0" w:color="auto"/>
            <w:bottom w:val="none" w:sz="0" w:space="0" w:color="auto"/>
            <w:right w:val="none" w:sz="0" w:space="0" w:color="auto"/>
          </w:divBdr>
        </w:div>
        <w:div w:id="2043313602">
          <w:marLeft w:val="640"/>
          <w:marRight w:val="0"/>
          <w:marTop w:val="0"/>
          <w:marBottom w:val="0"/>
          <w:divBdr>
            <w:top w:val="none" w:sz="0" w:space="0" w:color="auto"/>
            <w:left w:val="none" w:sz="0" w:space="0" w:color="auto"/>
            <w:bottom w:val="none" w:sz="0" w:space="0" w:color="auto"/>
            <w:right w:val="none" w:sz="0" w:space="0" w:color="auto"/>
          </w:divBdr>
        </w:div>
        <w:div w:id="398677141">
          <w:marLeft w:val="640"/>
          <w:marRight w:val="0"/>
          <w:marTop w:val="0"/>
          <w:marBottom w:val="0"/>
          <w:divBdr>
            <w:top w:val="none" w:sz="0" w:space="0" w:color="auto"/>
            <w:left w:val="none" w:sz="0" w:space="0" w:color="auto"/>
            <w:bottom w:val="none" w:sz="0" w:space="0" w:color="auto"/>
            <w:right w:val="none" w:sz="0" w:space="0" w:color="auto"/>
          </w:divBdr>
        </w:div>
        <w:div w:id="108546331">
          <w:marLeft w:val="640"/>
          <w:marRight w:val="0"/>
          <w:marTop w:val="0"/>
          <w:marBottom w:val="0"/>
          <w:divBdr>
            <w:top w:val="none" w:sz="0" w:space="0" w:color="auto"/>
            <w:left w:val="none" w:sz="0" w:space="0" w:color="auto"/>
            <w:bottom w:val="none" w:sz="0" w:space="0" w:color="auto"/>
            <w:right w:val="none" w:sz="0" w:space="0" w:color="auto"/>
          </w:divBdr>
        </w:div>
        <w:div w:id="460611564">
          <w:marLeft w:val="640"/>
          <w:marRight w:val="0"/>
          <w:marTop w:val="0"/>
          <w:marBottom w:val="0"/>
          <w:divBdr>
            <w:top w:val="none" w:sz="0" w:space="0" w:color="auto"/>
            <w:left w:val="none" w:sz="0" w:space="0" w:color="auto"/>
            <w:bottom w:val="none" w:sz="0" w:space="0" w:color="auto"/>
            <w:right w:val="none" w:sz="0" w:space="0" w:color="auto"/>
          </w:divBdr>
        </w:div>
        <w:div w:id="1935505353">
          <w:marLeft w:val="640"/>
          <w:marRight w:val="0"/>
          <w:marTop w:val="0"/>
          <w:marBottom w:val="0"/>
          <w:divBdr>
            <w:top w:val="none" w:sz="0" w:space="0" w:color="auto"/>
            <w:left w:val="none" w:sz="0" w:space="0" w:color="auto"/>
            <w:bottom w:val="none" w:sz="0" w:space="0" w:color="auto"/>
            <w:right w:val="none" w:sz="0" w:space="0" w:color="auto"/>
          </w:divBdr>
        </w:div>
        <w:div w:id="316231535">
          <w:marLeft w:val="640"/>
          <w:marRight w:val="0"/>
          <w:marTop w:val="0"/>
          <w:marBottom w:val="0"/>
          <w:divBdr>
            <w:top w:val="none" w:sz="0" w:space="0" w:color="auto"/>
            <w:left w:val="none" w:sz="0" w:space="0" w:color="auto"/>
            <w:bottom w:val="none" w:sz="0" w:space="0" w:color="auto"/>
            <w:right w:val="none" w:sz="0" w:space="0" w:color="auto"/>
          </w:divBdr>
        </w:div>
        <w:div w:id="1828282860">
          <w:marLeft w:val="640"/>
          <w:marRight w:val="0"/>
          <w:marTop w:val="0"/>
          <w:marBottom w:val="0"/>
          <w:divBdr>
            <w:top w:val="none" w:sz="0" w:space="0" w:color="auto"/>
            <w:left w:val="none" w:sz="0" w:space="0" w:color="auto"/>
            <w:bottom w:val="none" w:sz="0" w:space="0" w:color="auto"/>
            <w:right w:val="none" w:sz="0" w:space="0" w:color="auto"/>
          </w:divBdr>
        </w:div>
        <w:div w:id="1353845813">
          <w:marLeft w:val="640"/>
          <w:marRight w:val="0"/>
          <w:marTop w:val="0"/>
          <w:marBottom w:val="0"/>
          <w:divBdr>
            <w:top w:val="none" w:sz="0" w:space="0" w:color="auto"/>
            <w:left w:val="none" w:sz="0" w:space="0" w:color="auto"/>
            <w:bottom w:val="none" w:sz="0" w:space="0" w:color="auto"/>
            <w:right w:val="none" w:sz="0" w:space="0" w:color="auto"/>
          </w:divBdr>
        </w:div>
        <w:div w:id="1665862222">
          <w:marLeft w:val="640"/>
          <w:marRight w:val="0"/>
          <w:marTop w:val="0"/>
          <w:marBottom w:val="0"/>
          <w:divBdr>
            <w:top w:val="none" w:sz="0" w:space="0" w:color="auto"/>
            <w:left w:val="none" w:sz="0" w:space="0" w:color="auto"/>
            <w:bottom w:val="none" w:sz="0" w:space="0" w:color="auto"/>
            <w:right w:val="none" w:sz="0" w:space="0" w:color="auto"/>
          </w:divBdr>
        </w:div>
        <w:div w:id="1294605018">
          <w:marLeft w:val="640"/>
          <w:marRight w:val="0"/>
          <w:marTop w:val="0"/>
          <w:marBottom w:val="0"/>
          <w:divBdr>
            <w:top w:val="none" w:sz="0" w:space="0" w:color="auto"/>
            <w:left w:val="none" w:sz="0" w:space="0" w:color="auto"/>
            <w:bottom w:val="none" w:sz="0" w:space="0" w:color="auto"/>
            <w:right w:val="none" w:sz="0" w:space="0" w:color="auto"/>
          </w:divBdr>
        </w:div>
        <w:div w:id="1052581344">
          <w:marLeft w:val="640"/>
          <w:marRight w:val="0"/>
          <w:marTop w:val="0"/>
          <w:marBottom w:val="0"/>
          <w:divBdr>
            <w:top w:val="none" w:sz="0" w:space="0" w:color="auto"/>
            <w:left w:val="none" w:sz="0" w:space="0" w:color="auto"/>
            <w:bottom w:val="none" w:sz="0" w:space="0" w:color="auto"/>
            <w:right w:val="none" w:sz="0" w:space="0" w:color="auto"/>
          </w:divBdr>
        </w:div>
        <w:div w:id="485518366">
          <w:marLeft w:val="640"/>
          <w:marRight w:val="0"/>
          <w:marTop w:val="0"/>
          <w:marBottom w:val="0"/>
          <w:divBdr>
            <w:top w:val="none" w:sz="0" w:space="0" w:color="auto"/>
            <w:left w:val="none" w:sz="0" w:space="0" w:color="auto"/>
            <w:bottom w:val="none" w:sz="0" w:space="0" w:color="auto"/>
            <w:right w:val="none" w:sz="0" w:space="0" w:color="auto"/>
          </w:divBdr>
        </w:div>
      </w:divsChild>
    </w:div>
    <w:div w:id="1965649677">
      <w:bodyDiv w:val="1"/>
      <w:marLeft w:val="0"/>
      <w:marRight w:val="0"/>
      <w:marTop w:val="0"/>
      <w:marBottom w:val="0"/>
      <w:divBdr>
        <w:top w:val="none" w:sz="0" w:space="0" w:color="auto"/>
        <w:left w:val="none" w:sz="0" w:space="0" w:color="auto"/>
        <w:bottom w:val="none" w:sz="0" w:space="0" w:color="auto"/>
        <w:right w:val="none" w:sz="0" w:space="0" w:color="auto"/>
      </w:divBdr>
      <w:divsChild>
        <w:div w:id="605039044">
          <w:marLeft w:val="480"/>
          <w:marRight w:val="0"/>
          <w:marTop w:val="0"/>
          <w:marBottom w:val="0"/>
          <w:divBdr>
            <w:top w:val="none" w:sz="0" w:space="0" w:color="auto"/>
            <w:left w:val="none" w:sz="0" w:space="0" w:color="auto"/>
            <w:bottom w:val="none" w:sz="0" w:space="0" w:color="auto"/>
            <w:right w:val="none" w:sz="0" w:space="0" w:color="auto"/>
          </w:divBdr>
        </w:div>
        <w:div w:id="1198349710">
          <w:marLeft w:val="480"/>
          <w:marRight w:val="0"/>
          <w:marTop w:val="0"/>
          <w:marBottom w:val="0"/>
          <w:divBdr>
            <w:top w:val="none" w:sz="0" w:space="0" w:color="auto"/>
            <w:left w:val="none" w:sz="0" w:space="0" w:color="auto"/>
            <w:bottom w:val="none" w:sz="0" w:space="0" w:color="auto"/>
            <w:right w:val="none" w:sz="0" w:space="0" w:color="auto"/>
          </w:divBdr>
        </w:div>
        <w:div w:id="914708146">
          <w:marLeft w:val="480"/>
          <w:marRight w:val="0"/>
          <w:marTop w:val="0"/>
          <w:marBottom w:val="0"/>
          <w:divBdr>
            <w:top w:val="none" w:sz="0" w:space="0" w:color="auto"/>
            <w:left w:val="none" w:sz="0" w:space="0" w:color="auto"/>
            <w:bottom w:val="none" w:sz="0" w:space="0" w:color="auto"/>
            <w:right w:val="none" w:sz="0" w:space="0" w:color="auto"/>
          </w:divBdr>
        </w:div>
        <w:div w:id="247466954">
          <w:marLeft w:val="480"/>
          <w:marRight w:val="0"/>
          <w:marTop w:val="0"/>
          <w:marBottom w:val="0"/>
          <w:divBdr>
            <w:top w:val="none" w:sz="0" w:space="0" w:color="auto"/>
            <w:left w:val="none" w:sz="0" w:space="0" w:color="auto"/>
            <w:bottom w:val="none" w:sz="0" w:space="0" w:color="auto"/>
            <w:right w:val="none" w:sz="0" w:space="0" w:color="auto"/>
          </w:divBdr>
        </w:div>
        <w:div w:id="1322076590">
          <w:marLeft w:val="480"/>
          <w:marRight w:val="0"/>
          <w:marTop w:val="0"/>
          <w:marBottom w:val="0"/>
          <w:divBdr>
            <w:top w:val="none" w:sz="0" w:space="0" w:color="auto"/>
            <w:left w:val="none" w:sz="0" w:space="0" w:color="auto"/>
            <w:bottom w:val="none" w:sz="0" w:space="0" w:color="auto"/>
            <w:right w:val="none" w:sz="0" w:space="0" w:color="auto"/>
          </w:divBdr>
        </w:div>
        <w:div w:id="1071848321">
          <w:marLeft w:val="480"/>
          <w:marRight w:val="0"/>
          <w:marTop w:val="0"/>
          <w:marBottom w:val="0"/>
          <w:divBdr>
            <w:top w:val="none" w:sz="0" w:space="0" w:color="auto"/>
            <w:left w:val="none" w:sz="0" w:space="0" w:color="auto"/>
            <w:bottom w:val="none" w:sz="0" w:space="0" w:color="auto"/>
            <w:right w:val="none" w:sz="0" w:space="0" w:color="auto"/>
          </w:divBdr>
        </w:div>
        <w:div w:id="860358358">
          <w:marLeft w:val="480"/>
          <w:marRight w:val="0"/>
          <w:marTop w:val="0"/>
          <w:marBottom w:val="0"/>
          <w:divBdr>
            <w:top w:val="none" w:sz="0" w:space="0" w:color="auto"/>
            <w:left w:val="none" w:sz="0" w:space="0" w:color="auto"/>
            <w:bottom w:val="none" w:sz="0" w:space="0" w:color="auto"/>
            <w:right w:val="none" w:sz="0" w:space="0" w:color="auto"/>
          </w:divBdr>
        </w:div>
        <w:div w:id="1396975158">
          <w:marLeft w:val="480"/>
          <w:marRight w:val="0"/>
          <w:marTop w:val="0"/>
          <w:marBottom w:val="0"/>
          <w:divBdr>
            <w:top w:val="none" w:sz="0" w:space="0" w:color="auto"/>
            <w:left w:val="none" w:sz="0" w:space="0" w:color="auto"/>
            <w:bottom w:val="none" w:sz="0" w:space="0" w:color="auto"/>
            <w:right w:val="none" w:sz="0" w:space="0" w:color="auto"/>
          </w:divBdr>
        </w:div>
        <w:div w:id="1782648287">
          <w:marLeft w:val="480"/>
          <w:marRight w:val="0"/>
          <w:marTop w:val="0"/>
          <w:marBottom w:val="0"/>
          <w:divBdr>
            <w:top w:val="none" w:sz="0" w:space="0" w:color="auto"/>
            <w:left w:val="none" w:sz="0" w:space="0" w:color="auto"/>
            <w:bottom w:val="none" w:sz="0" w:space="0" w:color="auto"/>
            <w:right w:val="none" w:sz="0" w:space="0" w:color="auto"/>
          </w:divBdr>
        </w:div>
        <w:div w:id="1022703210">
          <w:marLeft w:val="480"/>
          <w:marRight w:val="0"/>
          <w:marTop w:val="0"/>
          <w:marBottom w:val="0"/>
          <w:divBdr>
            <w:top w:val="none" w:sz="0" w:space="0" w:color="auto"/>
            <w:left w:val="none" w:sz="0" w:space="0" w:color="auto"/>
            <w:bottom w:val="none" w:sz="0" w:space="0" w:color="auto"/>
            <w:right w:val="none" w:sz="0" w:space="0" w:color="auto"/>
          </w:divBdr>
        </w:div>
        <w:div w:id="110563391">
          <w:marLeft w:val="480"/>
          <w:marRight w:val="0"/>
          <w:marTop w:val="0"/>
          <w:marBottom w:val="0"/>
          <w:divBdr>
            <w:top w:val="none" w:sz="0" w:space="0" w:color="auto"/>
            <w:left w:val="none" w:sz="0" w:space="0" w:color="auto"/>
            <w:bottom w:val="none" w:sz="0" w:space="0" w:color="auto"/>
            <w:right w:val="none" w:sz="0" w:space="0" w:color="auto"/>
          </w:divBdr>
        </w:div>
        <w:div w:id="1160006260">
          <w:marLeft w:val="480"/>
          <w:marRight w:val="0"/>
          <w:marTop w:val="0"/>
          <w:marBottom w:val="0"/>
          <w:divBdr>
            <w:top w:val="none" w:sz="0" w:space="0" w:color="auto"/>
            <w:left w:val="none" w:sz="0" w:space="0" w:color="auto"/>
            <w:bottom w:val="none" w:sz="0" w:space="0" w:color="auto"/>
            <w:right w:val="none" w:sz="0" w:space="0" w:color="auto"/>
          </w:divBdr>
        </w:div>
        <w:div w:id="1640449970">
          <w:marLeft w:val="480"/>
          <w:marRight w:val="0"/>
          <w:marTop w:val="0"/>
          <w:marBottom w:val="0"/>
          <w:divBdr>
            <w:top w:val="none" w:sz="0" w:space="0" w:color="auto"/>
            <w:left w:val="none" w:sz="0" w:space="0" w:color="auto"/>
            <w:bottom w:val="none" w:sz="0" w:space="0" w:color="auto"/>
            <w:right w:val="none" w:sz="0" w:space="0" w:color="auto"/>
          </w:divBdr>
        </w:div>
        <w:div w:id="673337182">
          <w:marLeft w:val="480"/>
          <w:marRight w:val="0"/>
          <w:marTop w:val="0"/>
          <w:marBottom w:val="0"/>
          <w:divBdr>
            <w:top w:val="none" w:sz="0" w:space="0" w:color="auto"/>
            <w:left w:val="none" w:sz="0" w:space="0" w:color="auto"/>
            <w:bottom w:val="none" w:sz="0" w:space="0" w:color="auto"/>
            <w:right w:val="none" w:sz="0" w:space="0" w:color="auto"/>
          </w:divBdr>
        </w:div>
        <w:div w:id="1492676414">
          <w:marLeft w:val="480"/>
          <w:marRight w:val="0"/>
          <w:marTop w:val="0"/>
          <w:marBottom w:val="0"/>
          <w:divBdr>
            <w:top w:val="none" w:sz="0" w:space="0" w:color="auto"/>
            <w:left w:val="none" w:sz="0" w:space="0" w:color="auto"/>
            <w:bottom w:val="none" w:sz="0" w:space="0" w:color="auto"/>
            <w:right w:val="none" w:sz="0" w:space="0" w:color="auto"/>
          </w:divBdr>
        </w:div>
        <w:div w:id="930090908">
          <w:marLeft w:val="480"/>
          <w:marRight w:val="0"/>
          <w:marTop w:val="0"/>
          <w:marBottom w:val="0"/>
          <w:divBdr>
            <w:top w:val="none" w:sz="0" w:space="0" w:color="auto"/>
            <w:left w:val="none" w:sz="0" w:space="0" w:color="auto"/>
            <w:bottom w:val="none" w:sz="0" w:space="0" w:color="auto"/>
            <w:right w:val="none" w:sz="0" w:space="0" w:color="auto"/>
          </w:divBdr>
        </w:div>
        <w:div w:id="1731685191">
          <w:marLeft w:val="480"/>
          <w:marRight w:val="0"/>
          <w:marTop w:val="0"/>
          <w:marBottom w:val="0"/>
          <w:divBdr>
            <w:top w:val="none" w:sz="0" w:space="0" w:color="auto"/>
            <w:left w:val="none" w:sz="0" w:space="0" w:color="auto"/>
            <w:bottom w:val="none" w:sz="0" w:space="0" w:color="auto"/>
            <w:right w:val="none" w:sz="0" w:space="0" w:color="auto"/>
          </w:divBdr>
        </w:div>
        <w:div w:id="1038120424">
          <w:marLeft w:val="480"/>
          <w:marRight w:val="0"/>
          <w:marTop w:val="0"/>
          <w:marBottom w:val="0"/>
          <w:divBdr>
            <w:top w:val="none" w:sz="0" w:space="0" w:color="auto"/>
            <w:left w:val="none" w:sz="0" w:space="0" w:color="auto"/>
            <w:bottom w:val="none" w:sz="0" w:space="0" w:color="auto"/>
            <w:right w:val="none" w:sz="0" w:space="0" w:color="auto"/>
          </w:divBdr>
        </w:div>
        <w:div w:id="1850951548">
          <w:marLeft w:val="480"/>
          <w:marRight w:val="0"/>
          <w:marTop w:val="0"/>
          <w:marBottom w:val="0"/>
          <w:divBdr>
            <w:top w:val="none" w:sz="0" w:space="0" w:color="auto"/>
            <w:left w:val="none" w:sz="0" w:space="0" w:color="auto"/>
            <w:bottom w:val="none" w:sz="0" w:space="0" w:color="auto"/>
            <w:right w:val="none" w:sz="0" w:space="0" w:color="auto"/>
          </w:divBdr>
        </w:div>
        <w:div w:id="2104568013">
          <w:marLeft w:val="480"/>
          <w:marRight w:val="0"/>
          <w:marTop w:val="0"/>
          <w:marBottom w:val="0"/>
          <w:divBdr>
            <w:top w:val="none" w:sz="0" w:space="0" w:color="auto"/>
            <w:left w:val="none" w:sz="0" w:space="0" w:color="auto"/>
            <w:bottom w:val="none" w:sz="0" w:space="0" w:color="auto"/>
            <w:right w:val="none" w:sz="0" w:space="0" w:color="auto"/>
          </w:divBdr>
        </w:div>
        <w:div w:id="1599602747">
          <w:marLeft w:val="480"/>
          <w:marRight w:val="0"/>
          <w:marTop w:val="0"/>
          <w:marBottom w:val="0"/>
          <w:divBdr>
            <w:top w:val="none" w:sz="0" w:space="0" w:color="auto"/>
            <w:left w:val="none" w:sz="0" w:space="0" w:color="auto"/>
            <w:bottom w:val="none" w:sz="0" w:space="0" w:color="auto"/>
            <w:right w:val="none" w:sz="0" w:space="0" w:color="auto"/>
          </w:divBdr>
        </w:div>
        <w:div w:id="1489788101">
          <w:marLeft w:val="480"/>
          <w:marRight w:val="0"/>
          <w:marTop w:val="0"/>
          <w:marBottom w:val="0"/>
          <w:divBdr>
            <w:top w:val="none" w:sz="0" w:space="0" w:color="auto"/>
            <w:left w:val="none" w:sz="0" w:space="0" w:color="auto"/>
            <w:bottom w:val="none" w:sz="0" w:space="0" w:color="auto"/>
            <w:right w:val="none" w:sz="0" w:space="0" w:color="auto"/>
          </w:divBdr>
        </w:div>
        <w:div w:id="215629711">
          <w:marLeft w:val="480"/>
          <w:marRight w:val="0"/>
          <w:marTop w:val="0"/>
          <w:marBottom w:val="0"/>
          <w:divBdr>
            <w:top w:val="none" w:sz="0" w:space="0" w:color="auto"/>
            <w:left w:val="none" w:sz="0" w:space="0" w:color="auto"/>
            <w:bottom w:val="none" w:sz="0" w:space="0" w:color="auto"/>
            <w:right w:val="none" w:sz="0" w:space="0" w:color="auto"/>
          </w:divBdr>
        </w:div>
        <w:div w:id="1962687177">
          <w:marLeft w:val="480"/>
          <w:marRight w:val="0"/>
          <w:marTop w:val="0"/>
          <w:marBottom w:val="0"/>
          <w:divBdr>
            <w:top w:val="none" w:sz="0" w:space="0" w:color="auto"/>
            <w:left w:val="none" w:sz="0" w:space="0" w:color="auto"/>
            <w:bottom w:val="none" w:sz="0" w:space="0" w:color="auto"/>
            <w:right w:val="none" w:sz="0" w:space="0" w:color="auto"/>
          </w:divBdr>
        </w:div>
        <w:div w:id="983923786">
          <w:marLeft w:val="480"/>
          <w:marRight w:val="0"/>
          <w:marTop w:val="0"/>
          <w:marBottom w:val="0"/>
          <w:divBdr>
            <w:top w:val="none" w:sz="0" w:space="0" w:color="auto"/>
            <w:left w:val="none" w:sz="0" w:space="0" w:color="auto"/>
            <w:bottom w:val="none" w:sz="0" w:space="0" w:color="auto"/>
            <w:right w:val="none" w:sz="0" w:space="0" w:color="auto"/>
          </w:divBdr>
        </w:div>
        <w:div w:id="1244804875">
          <w:marLeft w:val="480"/>
          <w:marRight w:val="0"/>
          <w:marTop w:val="0"/>
          <w:marBottom w:val="0"/>
          <w:divBdr>
            <w:top w:val="none" w:sz="0" w:space="0" w:color="auto"/>
            <w:left w:val="none" w:sz="0" w:space="0" w:color="auto"/>
            <w:bottom w:val="none" w:sz="0" w:space="0" w:color="auto"/>
            <w:right w:val="none" w:sz="0" w:space="0" w:color="auto"/>
          </w:divBdr>
        </w:div>
        <w:div w:id="860779869">
          <w:marLeft w:val="480"/>
          <w:marRight w:val="0"/>
          <w:marTop w:val="0"/>
          <w:marBottom w:val="0"/>
          <w:divBdr>
            <w:top w:val="none" w:sz="0" w:space="0" w:color="auto"/>
            <w:left w:val="none" w:sz="0" w:space="0" w:color="auto"/>
            <w:bottom w:val="none" w:sz="0" w:space="0" w:color="auto"/>
            <w:right w:val="none" w:sz="0" w:space="0" w:color="auto"/>
          </w:divBdr>
        </w:div>
        <w:div w:id="643702804">
          <w:marLeft w:val="480"/>
          <w:marRight w:val="0"/>
          <w:marTop w:val="0"/>
          <w:marBottom w:val="0"/>
          <w:divBdr>
            <w:top w:val="none" w:sz="0" w:space="0" w:color="auto"/>
            <w:left w:val="none" w:sz="0" w:space="0" w:color="auto"/>
            <w:bottom w:val="none" w:sz="0" w:space="0" w:color="auto"/>
            <w:right w:val="none" w:sz="0" w:space="0" w:color="auto"/>
          </w:divBdr>
        </w:div>
        <w:div w:id="849026152">
          <w:marLeft w:val="480"/>
          <w:marRight w:val="0"/>
          <w:marTop w:val="0"/>
          <w:marBottom w:val="0"/>
          <w:divBdr>
            <w:top w:val="none" w:sz="0" w:space="0" w:color="auto"/>
            <w:left w:val="none" w:sz="0" w:space="0" w:color="auto"/>
            <w:bottom w:val="none" w:sz="0" w:space="0" w:color="auto"/>
            <w:right w:val="none" w:sz="0" w:space="0" w:color="auto"/>
          </w:divBdr>
        </w:div>
        <w:div w:id="1265114055">
          <w:marLeft w:val="480"/>
          <w:marRight w:val="0"/>
          <w:marTop w:val="0"/>
          <w:marBottom w:val="0"/>
          <w:divBdr>
            <w:top w:val="none" w:sz="0" w:space="0" w:color="auto"/>
            <w:left w:val="none" w:sz="0" w:space="0" w:color="auto"/>
            <w:bottom w:val="none" w:sz="0" w:space="0" w:color="auto"/>
            <w:right w:val="none" w:sz="0" w:space="0" w:color="auto"/>
          </w:divBdr>
        </w:div>
        <w:div w:id="1125539613">
          <w:marLeft w:val="480"/>
          <w:marRight w:val="0"/>
          <w:marTop w:val="0"/>
          <w:marBottom w:val="0"/>
          <w:divBdr>
            <w:top w:val="none" w:sz="0" w:space="0" w:color="auto"/>
            <w:left w:val="none" w:sz="0" w:space="0" w:color="auto"/>
            <w:bottom w:val="none" w:sz="0" w:space="0" w:color="auto"/>
            <w:right w:val="none" w:sz="0" w:space="0" w:color="auto"/>
          </w:divBdr>
        </w:div>
        <w:div w:id="280964436">
          <w:marLeft w:val="480"/>
          <w:marRight w:val="0"/>
          <w:marTop w:val="0"/>
          <w:marBottom w:val="0"/>
          <w:divBdr>
            <w:top w:val="none" w:sz="0" w:space="0" w:color="auto"/>
            <w:left w:val="none" w:sz="0" w:space="0" w:color="auto"/>
            <w:bottom w:val="none" w:sz="0" w:space="0" w:color="auto"/>
            <w:right w:val="none" w:sz="0" w:space="0" w:color="auto"/>
          </w:divBdr>
        </w:div>
        <w:div w:id="1956252916">
          <w:marLeft w:val="480"/>
          <w:marRight w:val="0"/>
          <w:marTop w:val="0"/>
          <w:marBottom w:val="0"/>
          <w:divBdr>
            <w:top w:val="none" w:sz="0" w:space="0" w:color="auto"/>
            <w:left w:val="none" w:sz="0" w:space="0" w:color="auto"/>
            <w:bottom w:val="none" w:sz="0" w:space="0" w:color="auto"/>
            <w:right w:val="none" w:sz="0" w:space="0" w:color="auto"/>
          </w:divBdr>
        </w:div>
        <w:div w:id="1891648198">
          <w:marLeft w:val="480"/>
          <w:marRight w:val="0"/>
          <w:marTop w:val="0"/>
          <w:marBottom w:val="0"/>
          <w:divBdr>
            <w:top w:val="none" w:sz="0" w:space="0" w:color="auto"/>
            <w:left w:val="none" w:sz="0" w:space="0" w:color="auto"/>
            <w:bottom w:val="none" w:sz="0" w:space="0" w:color="auto"/>
            <w:right w:val="none" w:sz="0" w:space="0" w:color="auto"/>
          </w:divBdr>
        </w:div>
        <w:div w:id="1016224858">
          <w:marLeft w:val="480"/>
          <w:marRight w:val="0"/>
          <w:marTop w:val="0"/>
          <w:marBottom w:val="0"/>
          <w:divBdr>
            <w:top w:val="none" w:sz="0" w:space="0" w:color="auto"/>
            <w:left w:val="none" w:sz="0" w:space="0" w:color="auto"/>
            <w:bottom w:val="none" w:sz="0" w:space="0" w:color="auto"/>
            <w:right w:val="none" w:sz="0" w:space="0" w:color="auto"/>
          </w:divBdr>
        </w:div>
        <w:div w:id="2113740355">
          <w:marLeft w:val="480"/>
          <w:marRight w:val="0"/>
          <w:marTop w:val="0"/>
          <w:marBottom w:val="0"/>
          <w:divBdr>
            <w:top w:val="none" w:sz="0" w:space="0" w:color="auto"/>
            <w:left w:val="none" w:sz="0" w:space="0" w:color="auto"/>
            <w:bottom w:val="none" w:sz="0" w:space="0" w:color="auto"/>
            <w:right w:val="none" w:sz="0" w:space="0" w:color="auto"/>
          </w:divBdr>
        </w:div>
        <w:div w:id="66810199">
          <w:marLeft w:val="480"/>
          <w:marRight w:val="0"/>
          <w:marTop w:val="0"/>
          <w:marBottom w:val="0"/>
          <w:divBdr>
            <w:top w:val="none" w:sz="0" w:space="0" w:color="auto"/>
            <w:left w:val="none" w:sz="0" w:space="0" w:color="auto"/>
            <w:bottom w:val="none" w:sz="0" w:space="0" w:color="auto"/>
            <w:right w:val="none" w:sz="0" w:space="0" w:color="auto"/>
          </w:divBdr>
        </w:div>
        <w:div w:id="1020666324">
          <w:marLeft w:val="480"/>
          <w:marRight w:val="0"/>
          <w:marTop w:val="0"/>
          <w:marBottom w:val="0"/>
          <w:divBdr>
            <w:top w:val="none" w:sz="0" w:space="0" w:color="auto"/>
            <w:left w:val="none" w:sz="0" w:space="0" w:color="auto"/>
            <w:bottom w:val="none" w:sz="0" w:space="0" w:color="auto"/>
            <w:right w:val="none" w:sz="0" w:space="0" w:color="auto"/>
          </w:divBdr>
        </w:div>
        <w:div w:id="1380125916">
          <w:marLeft w:val="480"/>
          <w:marRight w:val="0"/>
          <w:marTop w:val="0"/>
          <w:marBottom w:val="0"/>
          <w:divBdr>
            <w:top w:val="none" w:sz="0" w:space="0" w:color="auto"/>
            <w:left w:val="none" w:sz="0" w:space="0" w:color="auto"/>
            <w:bottom w:val="none" w:sz="0" w:space="0" w:color="auto"/>
            <w:right w:val="none" w:sz="0" w:space="0" w:color="auto"/>
          </w:divBdr>
        </w:div>
        <w:div w:id="1388839684">
          <w:marLeft w:val="480"/>
          <w:marRight w:val="0"/>
          <w:marTop w:val="0"/>
          <w:marBottom w:val="0"/>
          <w:divBdr>
            <w:top w:val="none" w:sz="0" w:space="0" w:color="auto"/>
            <w:left w:val="none" w:sz="0" w:space="0" w:color="auto"/>
            <w:bottom w:val="none" w:sz="0" w:space="0" w:color="auto"/>
            <w:right w:val="none" w:sz="0" w:space="0" w:color="auto"/>
          </w:divBdr>
        </w:div>
        <w:div w:id="666638428">
          <w:marLeft w:val="480"/>
          <w:marRight w:val="0"/>
          <w:marTop w:val="0"/>
          <w:marBottom w:val="0"/>
          <w:divBdr>
            <w:top w:val="none" w:sz="0" w:space="0" w:color="auto"/>
            <w:left w:val="none" w:sz="0" w:space="0" w:color="auto"/>
            <w:bottom w:val="none" w:sz="0" w:space="0" w:color="auto"/>
            <w:right w:val="none" w:sz="0" w:space="0" w:color="auto"/>
          </w:divBdr>
        </w:div>
        <w:div w:id="2121105229">
          <w:marLeft w:val="480"/>
          <w:marRight w:val="0"/>
          <w:marTop w:val="0"/>
          <w:marBottom w:val="0"/>
          <w:divBdr>
            <w:top w:val="none" w:sz="0" w:space="0" w:color="auto"/>
            <w:left w:val="none" w:sz="0" w:space="0" w:color="auto"/>
            <w:bottom w:val="none" w:sz="0" w:space="0" w:color="auto"/>
            <w:right w:val="none" w:sz="0" w:space="0" w:color="auto"/>
          </w:divBdr>
        </w:div>
        <w:div w:id="1497962293">
          <w:marLeft w:val="480"/>
          <w:marRight w:val="0"/>
          <w:marTop w:val="0"/>
          <w:marBottom w:val="0"/>
          <w:divBdr>
            <w:top w:val="none" w:sz="0" w:space="0" w:color="auto"/>
            <w:left w:val="none" w:sz="0" w:space="0" w:color="auto"/>
            <w:bottom w:val="none" w:sz="0" w:space="0" w:color="auto"/>
            <w:right w:val="none" w:sz="0" w:space="0" w:color="auto"/>
          </w:divBdr>
        </w:div>
        <w:div w:id="1399592976">
          <w:marLeft w:val="480"/>
          <w:marRight w:val="0"/>
          <w:marTop w:val="0"/>
          <w:marBottom w:val="0"/>
          <w:divBdr>
            <w:top w:val="none" w:sz="0" w:space="0" w:color="auto"/>
            <w:left w:val="none" w:sz="0" w:space="0" w:color="auto"/>
            <w:bottom w:val="none" w:sz="0" w:space="0" w:color="auto"/>
            <w:right w:val="none" w:sz="0" w:space="0" w:color="auto"/>
          </w:divBdr>
        </w:div>
        <w:div w:id="831333765">
          <w:marLeft w:val="480"/>
          <w:marRight w:val="0"/>
          <w:marTop w:val="0"/>
          <w:marBottom w:val="0"/>
          <w:divBdr>
            <w:top w:val="none" w:sz="0" w:space="0" w:color="auto"/>
            <w:left w:val="none" w:sz="0" w:space="0" w:color="auto"/>
            <w:bottom w:val="none" w:sz="0" w:space="0" w:color="auto"/>
            <w:right w:val="none" w:sz="0" w:space="0" w:color="auto"/>
          </w:divBdr>
        </w:div>
        <w:div w:id="1911504561">
          <w:marLeft w:val="480"/>
          <w:marRight w:val="0"/>
          <w:marTop w:val="0"/>
          <w:marBottom w:val="0"/>
          <w:divBdr>
            <w:top w:val="none" w:sz="0" w:space="0" w:color="auto"/>
            <w:left w:val="none" w:sz="0" w:space="0" w:color="auto"/>
            <w:bottom w:val="none" w:sz="0" w:space="0" w:color="auto"/>
            <w:right w:val="none" w:sz="0" w:space="0" w:color="auto"/>
          </w:divBdr>
        </w:div>
        <w:div w:id="673460950">
          <w:marLeft w:val="480"/>
          <w:marRight w:val="0"/>
          <w:marTop w:val="0"/>
          <w:marBottom w:val="0"/>
          <w:divBdr>
            <w:top w:val="none" w:sz="0" w:space="0" w:color="auto"/>
            <w:left w:val="none" w:sz="0" w:space="0" w:color="auto"/>
            <w:bottom w:val="none" w:sz="0" w:space="0" w:color="auto"/>
            <w:right w:val="none" w:sz="0" w:space="0" w:color="auto"/>
          </w:divBdr>
        </w:div>
        <w:div w:id="1321230030">
          <w:marLeft w:val="480"/>
          <w:marRight w:val="0"/>
          <w:marTop w:val="0"/>
          <w:marBottom w:val="0"/>
          <w:divBdr>
            <w:top w:val="none" w:sz="0" w:space="0" w:color="auto"/>
            <w:left w:val="none" w:sz="0" w:space="0" w:color="auto"/>
            <w:bottom w:val="none" w:sz="0" w:space="0" w:color="auto"/>
            <w:right w:val="none" w:sz="0" w:space="0" w:color="auto"/>
          </w:divBdr>
        </w:div>
        <w:div w:id="623386864">
          <w:marLeft w:val="480"/>
          <w:marRight w:val="0"/>
          <w:marTop w:val="0"/>
          <w:marBottom w:val="0"/>
          <w:divBdr>
            <w:top w:val="none" w:sz="0" w:space="0" w:color="auto"/>
            <w:left w:val="none" w:sz="0" w:space="0" w:color="auto"/>
            <w:bottom w:val="none" w:sz="0" w:space="0" w:color="auto"/>
            <w:right w:val="none" w:sz="0" w:space="0" w:color="auto"/>
          </w:divBdr>
        </w:div>
        <w:div w:id="514267857">
          <w:marLeft w:val="480"/>
          <w:marRight w:val="0"/>
          <w:marTop w:val="0"/>
          <w:marBottom w:val="0"/>
          <w:divBdr>
            <w:top w:val="none" w:sz="0" w:space="0" w:color="auto"/>
            <w:left w:val="none" w:sz="0" w:space="0" w:color="auto"/>
            <w:bottom w:val="none" w:sz="0" w:space="0" w:color="auto"/>
            <w:right w:val="none" w:sz="0" w:space="0" w:color="auto"/>
          </w:divBdr>
        </w:div>
        <w:div w:id="1525286285">
          <w:marLeft w:val="480"/>
          <w:marRight w:val="0"/>
          <w:marTop w:val="0"/>
          <w:marBottom w:val="0"/>
          <w:divBdr>
            <w:top w:val="none" w:sz="0" w:space="0" w:color="auto"/>
            <w:left w:val="none" w:sz="0" w:space="0" w:color="auto"/>
            <w:bottom w:val="none" w:sz="0" w:space="0" w:color="auto"/>
            <w:right w:val="none" w:sz="0" w:space="0" w:color="auto"/>
          </w:divBdr>
        </w:div>
        <w:div w:id="2126346719">
          <w:marLeft w:val="480"/>
          <w:marRight w:val="0"/>
          <w:marTop w:val="0"/>
          <w:marBottom w:val="0"/>
          <w:divBdr>
            <w:top w:val="none" w:sz="0" w:space="0" w:color="auto"/>
            <w:left w:val="none" w:sz="0" w:space="0" w:color="auto"/>
            <w:bottom w:val="none" w:sz="0" w:space="0" w:color="auto"/>
            <w:right w:val="none" w:sz="0" w:space="0" w:color="auto"/>
          </w:divBdr>
        </w:div>
        <w:div w:id="164827348">
          <w:marLeft w:val="480"/>
          <w:marRight w:val="0"/>
          <w:marTop w:val="0"/>
          <w:marBottom w:val="0"/>
          <w:divBdr>
            <w:top w:val="none" w:sz="0" w:space="0" w:color="auto"/>
            <w:left w:val="none" w:sz="0" w:space="0" w:color="auto"/>
            <w:bottom w:val="none" w:sz="0" w:space="0" w:color="auto"/>
            <w:right w:val="none" w:sz="0" w:space="0" w:color="auto"/>
          </w:divBdr>
        </w:div>
        <w:div w:id="331107291">
          <w:marLeft w:val="480"/>
          <w:marRight w:val="0"/>
          <w:marTop w:val="0"/>
          <w:marBottom w:val="0"/>
          <w:divBdr>
            <w:top w:val="none" w:sz="0" w:space="0" w:color="auto"/>
            <w:left w:val="none" w:sz="0" w:space="0" w:color="auto"/>
            <w:bottom w:val="none" w:sz="0" w:space="0" w:color="auto"/>
            <w:right w:val="none" w:sz="0" w:space="0" w:color="auto"/>
          </w:divBdr>
        </w:div>
        <w:div w:id="766579044">
          <w:marLeft w:val="480"/>
          <w:marRight w:val="0"/>
          <w:marTop w:val="0"/>
          <w:marBottom w:val="0"/>
          <w:divBdr>
            <w:top w:val="none" w:sz="0" w:space="0" w:color="auto"/>
            <w:left w:val="none" w:sz="0" w:space="0" w:color="auto"/>
            <w:bottom w:val="none" w:sz="0" w:space="0" w:color="auto"/>
            <w:right w:val="none" w:sz="0" w:space="0" w:color="auto"/>
          </w:divBdr>
        </w:div>
        <w:div w:id="822771011">
          <w:marLeft w:val="480"/>
          <w:marRight w:val="0"/>
          <w:marTop w:val="0"/>
          <w:marBottom w:val="0"/>
          <w:divBdr>
            <w:top w:val="none" w:sz="0" w:space="0" w:color="auto"/>
            <w:left w:val="none" w:sz="0" w:space="0" w:color="auto"/>
            <w:bottom w:val="none" w:sz="0" w:space="0" w:color="auto"/>
            <w:right w:val="none" w:sz="0" w:space="0" w:color="auto"/>
          </w:divBdr>
        </w:div>
        <w:div w:id="672491444">
          <w:marLeft w:val="480"/>
          <w:marRight w:val="0"/>
          <w:marTop w:val="0"/>
          <w:marBottom w:val="0"/>
          <w:divBdr>
            <w:top w:val="none" w:sz="0" w:space="0" w:color="auto"/>
            <w:left w:val="none" w:sz="0" w:space="0" w:color="auto"/>
            <w:bottom w:val="none" w:sz="0" w:space="0" w:color="auto"/>
            <w:right w:val="none" w:sz="0" w:space="0" w:color="auto"/>
          </w:divBdr>
        </w:div>
        <w:div w:id="454493007">
          <w:marLeft w:val="480"/>
          <w:marRight w:val="0"/>
          <w:marTop w:val="0"/>
          <w:marBottom w:val="0"/>
          <w:divBdr>
            <w:top w:val="none" w:sz="0" w:space="0" w:color="auto"/>
            <w:left w:val="none" w:sz="0" w:space="0" w:color="auto"/>
            <w:bottom w:val="none" w:sz="0" w:space="0" w:color="auto"/>
            <w:right w:val="none" w:sz="0" w:space="0" w:color="auto"/>
          </w:divBdr>
        </w:div>
        <w:div w:id="1903447118">
          <w:marLeft w:val="480"/>
          <w:marRight w:val="0"/>
          <w:marTop w:val="0"/>
          <w:marBottom w:val="0"/>
          <w:divBdr>
            <w:top w:val="none" w:sz="0" w:space="0" w:color="auto"/>
            <w:left w:val="none" w:sz="0" w:space="0" w:color="auto"/>
            <w:bottom w:val="none" w:sz="0" w:space="0" w:color="auto"/>
            <w:right w:val="none" w:sz="0" w:space="0" w:color="auto"/>
          </w:divBdr>
        </w:div>
        <w:div w:id="1959337104">
          <w:marLeft w:val="480"/>
          <w:marRight w:val="0"/>
          <w:marTop w:val="0"/>
          <w:marBottom w:val="0"/>
          <w:divBdr>
            <w:top w:val="none" w:sz="0" w:space="0" w:color="auto"/>
            <w:left w:val="none" w:sz="0" w:space="0" w:color="auto"/>
            <w:bottom w:val="none" w:sz="0" w:space="0" w:color="auto"/>
            <w:right w:val="none" w:sz="0" w:space="0" w:color="auto"/>
          </w:divBdr>
        </w:div>
        <w:div w:id="1460298770">
          <w:marLeft w:val="480"/>
          <w:marRight w:val="0"/>
          <w:marTop w:val="0"/>
          <w:marBottom w:val="0"/>
          <w:divBdr>
            <w:top w:val="none" w:sz="0" w:space="0" w:color="auto"/>
            <w:left w:val="none" w:sz="0" w:space="0" w:color="auto"/>
            <w:bottom w:val="none" w:sz="0" w:space="0" w:color="auto"/>
            <w:right w:val="none" w:sz="0" w:space="0" w:color="auto"/>
          </w:divBdr>
        </w:div>
        <w:div w:id="693963379">
          <w:marLeft w:val="480"/>
          <w:marRight w:val="0"/>
          <w:marTop w:val="0"/>
          <w:marBottom w:val="0"/>
          <w:divBdr>
            <w:top w:val="none" w:sz="0" w:space="0" w:color="auto"/>
            <w:left w:val="none" w:sz="0" w:space="0" w:color="auto"/>
            <w:bottom w:val="none" w:sz="0" w:space="0" w:color="auto"/>
            <w:right w:val="none" w:sz="0" w:space="0" w:color="auto"/>
          </w:divBdr>
        </w:div>
        <w:div w:id="1663394022">
          <w:marLeft w:val="480"/>
          <w:marRight w:val="0"/>
          <w:marTop w:val="0"/>
          <w:marBottom w:val="0"/>
          <w:divBdr>
            <w:top w:val="none" w:sz="0" w:space="0" w:color="auto"/>
            <w:left w:val="none" w:sz="0" w:space="0" w:color="auto"/>
            <w:bottom w:val="none" w:sz="0" w:space="0" w:color="auto"/>
            <w:right w:val="none" w:sz="0" w:space="0" w:color="auto"/>
          </w:divBdr>
        </w:div>
        <w:div w:id="1974292194">
          <w:marLeft w:val="480"/>
          <w:marRight w:val="0"/>
          <w:marTop w:val="0"/>
          <w:marBottom w:val="0"/>
          <w:divBdr>
            <w:top w:val="none" w:sz="0" w:space="0" w:color="auto"/>
            <w:left w:val="none" w:sz="0" w:space="0" w:color="auto"/>
            <w:bottom w:val="none" w:sz="0" w:space="0" w:color="auto"/>
            <w:right w:val="none" w:sz="0" w:space="0" w:color="auto"/>
          </w:divBdr>
        </w:div>
        <w:div w:id="1380594226">
          <w:marLeft w:val="480"/>
          <w:marRight w:val="0"/>
          <w:marTop w:val="0"/>
          <w:marBottom w:val="0"/>
          <w:divBdr>
            <w:top w:val="none" w:sz="0" w:space="0" w:color="auto"/>
            <w:left w:val="none" w:sz="0" w:space="0" w:color="auto"/>
            <w:bottom w:val="none" w:sz="0" w:space="0" w:color="auto"/>
            <w:right w:val="none" w:sz="0" w:space="0" w:color="auto"/>
          </w:divBdr>
        </w:div>
        <w:div w:id="1254629316">
          <w:marLeft w:val="480"/>
          <w:marRight w:val="0"/>
          <w:marTop w:val="0"/>
          <w:marBottom w:val="0"/>
          <w:divBdr>
            <w:top w:val="none" w:sz="0" w:space="0" w:color="auto"/>
            <w:left w:val="none" w:sz="0" w:space="0" w:color="auto"/>
            <w:bottom w:val="none" w:sz="0" w:space="0" w:color="auto"/>
            <w:right w:val="none" w:sz="0" w:space="0" w:color="auto"/>
          </w:divBdr>
        </w:div>
        <w:div w:id="1167744890">
          <w:marLeft w:val="480"/>
          <w:marRight w:val="0"/>
          <w:marTop w:val="0"/>
          <w:marBottom w:val="0"/>
          <w:divBdr>
            <w:top w:val="none" w:sz="0" w:space="0" w:color="auto"/>
            <w:left w:val="none" w:sz="0" w:space="0" w:color="auto"/>
            <w:bottom w:val="none" w:sz="0" w:space="0" w:color="auto"/>
            <w:right w:val="none" w:sz="0" w:space="0" w:color="auto"/>
          </w:divBdr>
        </w:div>
        <w:div w:id="1874806716">
          <w:marLeft w:val="480"/>
          <w:marRight w:val="0"/>
          <w:marTop w:val="0"/>
          <w:marBottom w:val="0"/>
          <w:divBdr>
            <w:top w:val="none" w:sz="0" w:space="0" w:color="auto"/>
            <w:left w:val="none" w:sz="0" w:space="0" w:color="auto"/>
            <w:bottom w:val="none" w:sz="0" w:space="0" w:color="auto"/>
            <w:right w:val="none" w:sz="0" w:space="0" w:color="auto"/>
          </w:divBdr>
        </w:div>
        <w:div w:id="212086944">
          <w:marLeft w:val="480"/>
          <w:marRight w:val="0"/>
          <w:marTop w:val="0"/>
          <w:marBottom w:val="0"/>
          <w:divBdr>
            <w:top w:val="none" w:sz="0" w:space="0" w:color="auto"/>
            <w:left w:val="none" w:sz="0" w:space="0" w:color="auto"/>
            <w:bottom w:val="none" w:sz="0" w:space="0" w:color="auto"/>
            <w:right w:val="none" w:sz="0" w:space="0" w:color="auto"/>
          </w:divBdr>
        </w:div>
      </w:divsChild>
    </w:div>
    <w:div w:id="1966080298">
      <w:bodyDiv w:val="1"/>
      <w:marLeft w:val="0"/>
      <w:marRight w:val="0"/>
      <w:marTop w:val="0"/>
      <w:marBottom w:val="0"/>
      <w:divBdr>
        <w:top w:val="none" w:sz="0" w:space="0" w:color="auto"/>
        <w:left w:val="none" w:sz="0" w:space="0" w:color="auto"/>
        <w:bottom w:val="none" w:sz="0" w:space="0" w:color="auto"/>
        <w:right w:val="none" w:sz="0" w:space="0" w:color="auto"/>
      </w:divBdr>
    </w:div>
    <w:div w:id="1966425519">
      <w:bodyDiv w:val="1"/>
      <w:marLeft w:val="0"/>
      <w:marRight w:val="0"/>
      <w:marTop w:val="0"/>
      <w:marBottom w:val="0"/>
      <w:divBdr>
        <w:top w:val="none" w:sz="0" w:space="0" w:color="auto"/>
        <w:left w:val="none" w:sz="0" w:space="0" w:color="auto"/>
        <w:bottom w:val="none" w:sz="0" w:space="0" w:color="auto"/>
        <w:right w:val="none" w:sz="0" w:space="0" w:color="auto"/>
      </w:divBdr>
    </w:div>
    <w:div w:id="1967932166">
      <w:bodyDiv w:val="1"/>
      <w:marLeft w:val="0"/>
      <w:marRight w:val="0"/>
      <w:marTop w:val="0"/>
      <w:marBottom w:val="0"/>
      <w:divBdr>
        <w:top w:val="none" w:sz="0" w:space="0" w:color="auto"/>
        <w:left w:val="none" w:sz="0" w:space="0" w:color="auto"/>
        <w:bottom w:val="none" w:sz="0" w:space="0" w:color="auto"/>
        <w:right w:val="none" w:sz="0" w:space="0" w:color="auto"/>
      </w:divBdr>
    </w:div>
    <w:div w:id="1968001662">
      <w:bodyDiv w:val="1"/>
      <w:marLeft w:val="0"/>
      <w:marRight w:val="0"/>
      <w:marTop w:val="0"/>
      <w:marBottom w:val="0"/>
      <w:divBdr>
        <w:top w:val="none" w:sz="0" w:space="0" w:color="auto"/>
        <w:left w:val="none" w:sz="0" w:space="0" w:color="auto"/>
        <w:bottom w:val="none" w:sz="0" w:space="0" w:color="auto"/>
        <w:right w:val="none" w:sz="0" w:space="0" w:color="auto"/>
      </w:divBdr>
      <w:divsChild>
        <w:div w:id="1543517609">
          <w:marLeft w:val="480"/>
          <w:marRight w:val="0"/>
          <w:marTop w:val="0"/>
          <w:marBottom w:val="0"/>
          <w:divBdr>
            <w:top w:val="none" w:sz="0" w:space="0" w:color="auto"/>
            <w:left w:val="none" w:sz="0" w:space="0" w:color="auto"/>
            <w:bottom w:val="none" w:sz="0" w:space="0" w:color="auto"/>
            <w:right w:val="none" w:sz="0" w:space="0" w:color="auto"/>
          </w:divBdr>
        </w:div>
        <w:div w:id="638535806">
          <w:marLeft w:val="480"/>
          <w:marRight w:val="0"/>
          <w:marTop w:val="0"/>
          <w:marBottom w:val="0"/>
          <w:divBdr>
            <w:top w:val="none" w:sz="0" w:space="0" w:color="auto"/>
            <w:left w:val="none" w:sz="0" w:space="0" w:color="auto"/>
            <w:bottom w:val="none" w:sz="0" w:space="0" w:color="auto"/>
            <w:right w:val="none" w:sz="0" w:space="0" w:color="auto"/>
          </w:divBdr>
        </w:div>
        <w:div w:id="772432091">
          <w:marLeft w:val="480"/>
          <w:marRight w:val="0"/>
          <w:marTop w:val="0"/>
          <w:marBottom w:val="0"/>
          <w:divBdr>
            <w:top w:val="none" w:sz="0" w:space="0" w:color="auto"/>
            <w:left w:val="none" w:sz="0" w:space="0" w:color="auto"/>
            <w:bottom w:val="none" w:sz="0" w:space="0" w:color="auto"/>
            <w:right w:val="none" w:sz="0" w:space="0" w:color="auto"/>
          </w:divBdr>
        </w:div>
        <w:div w:id="1614939327">
          <w:marLeft w:val="480"/>
          <w:marRight w:val="0"/>
          <w:marTop w:val="0"/>
          <w:marBottom w:val="0"/>
          <w:divBdr>
            <w:top w:val="none" w:sz="0" w:space="0" w:color="auto"/>
            <w:left w:val="none" w:sz="0" w:space="0" w:color="auto"/>
            <w:bottom w:val="none" w:sz="0" w:space="0" w:color="auto"/>
            <w:right w:val="none" w:sz="0" w:space="0" w:color="auto"/>
          </w:divBdr>
        </w:div>
        <w:div w:id="238174602">
          <w:marLeft w:val="480"/>
          <w:marRight w:val="0"/>
          <w:marTop w:val="0"/>
          <w:marBottom w:val="0"/>
          <w:divBdr>
            <w:top w:val="none" w:sz="0" w:space="0" w:color="auto"/>
            <w:left w:val="none" w:sz="0" w:space="0" w:color="auto"/>
            <w:bottom w:val="none" w:sz="0" w:space="0" w:color="auto"/>
            <w:right w:val="none" w:sz="0" w:space="0" w:color="auto"/>
          </w:divBdr>
        </w:div>
        <w:div w:id="1652370018">
          <w:marLeft w:val="480"/>
          <w:marRight w:val="0"/>
          <w:marTop w:val="0"/>
          <w:marBottom w:val="0"/>
          <w:divBdr>
            <w:top w:val="none" w:sz="0" w:space="0" w:color="auto"/>
            <w:left w:val="none" w:sz="0" w:space="0" w:color="auto"/>
            <w:bottom w:val="none" w:sz="0" w:space="0" w:color="auto"/>
            <w:right w:val="none" w:sz="0" w:space="0" w:color="auto"/>
          </w:divBdr>
        </w:div>
        <w:div w:id="404307660">
          <w:marLeft w:val="480"/>
          <w:marRight w:val="0"/>
          <w:marTop w:val="0"/>
          <w:marBottom w:val="0"/>
          <w:divBdr>
            <w:top w:val="none" w:sz="0" w:space="0" w:color="auto"/>
            <w:left w:val="none" w:sz="0" w:space="0" w:color="auto"/>
            <w:bottom w:val="none" w:sz="0" w:space="0" w:color="auto"/>
            <w:right w:val="none" w:sz="0" w:space="0" w:color="auto"/>
          </w:divBdr>
        </w:div>
        <w:div w:id="656960216">
          <w:marLeft w:val="480"/>
          <w:marRight w:val="0"/>
          <w:marTop w:val="0"/>
          <w:marBottom w:val="0"/>
          <w:divBdr>
            <w:top w:val="none" w:sz="0" w:space="0" w:color="auto"/>
            <w:left w:val="none" w:sz="0" w:space="0" w:color="auto"/>
            <w:bottom w:val="none" w:sz="0" w:space="0" w:color="auto"/>
            <w:right w:val="none" w:sz="0" w:space="0" w:color="auto"/>
          </w:divBdr>
        </w:div>
        <w:div w:id="1991861569">
          <w:marLeft w:val="480"/>
          <w:marRight w:val="0"/>
          <w:marTop w:val="0"/>
          <w:marBottom w:val="0"/>
          <w:divBdr>
            <w:top w:val="none" w:sz="0" w:space="0" w:color="auto"/>
            <w:left w:val="none" w:sz="0" w:space="0" w:color="auto"/>
            <w:bottom w:val="none" w:sz="0" w:space="0" w:color="auto"/>
            <w:right w:val="none" w:sz="0" w:space="0" w:color="auto"/>
          </w:divBdr>
        </w:div>
        <w:div w:id="542448975">
          <w:marLeft w:val="480"/>
          <w:marRight w:val="0"/>
          <w:marTop w:val="0"/>
          <w:marBottom w:val="0"/>
          <w:divBdr>
            <w:top w:val="none" w:sz="0" w:space="0" w:color="auto"/>
            <w:left w:val="none" w:sz="0" w:space="0" w:color="auto"/>
            <w:bottom w:val="none" w:sz="0" w:space="0" w:color="auto"/>
            <w:right w:val="none" w:sz="0" w:space="0" w:color="auto"/>
          </w:divBdr>
        </w:div>
        <w:div w:id="1885827156">
          <w:marLeft w:val="480"/>
          <w:marRight w:val="0"/>
          <w:marTop w:val="0"/>
          <w:marBottom w:val="0"/>
          <w:divBdr>
            <w:top w:val="none" w:sz="0" w:space="0" w:color="auto"/>
            <w:left w:val="none" w:sz="0" w:space="0" w:color="auto"/>
            <w:bottom w:val="none" w:sz="0" w:space="0" w:color="auto"/>
            <w:right w:val="none" w:sz="0" w:space="0" w:color="auto"/>
          </w:divBdr>
        </w:div>
        <w:div w:id="37241557">
          <w:marLeft w:val="480"/>
          <w:marRight w:val="0"/>
          <w:marTop w:val="0"/>
          <w:marBottom w:val="0"/>
          <w:divBdr>
            <w:top w:val="none" w:sz="0" w:space="0" w:color="auto"/>
            <w:left w:val="none" w:sz="0" w:space="0" w:color="auto"/>
            <w:bottom w:val="none" w:sz="0" w:space="0" w:color="auto"/>
            <w:right w:val="none" w:sz="0" w:space="0" w:color="auto"/>
          </w:divBdr>
        </w:div>
        <w:div w:id="1893157009">
          <w:marLeft w:val="480"/>
          <w:marRight w:val="0"/>
          <w:marTop w:val="0"/>
          <w:marBottom w:val="0"/>
          <w:divBdr>
            <w:top w:val="none" w:sz="0" w:space="0" w:color="auto"/>
            <w:left w:val="none" w:sz="0" w:space="0" w:color="auto"/>
            <w:bottom w:val="none" w:sz="0" w:space="0" w:color="auto"/>
            <w:right w:val="none" w:sz="0" w:space="0" w:color="auto"/>
          </w:divBdr>
        </w:div>
        <w:div w:id="59796807">
          <w:marLeft w:val="480"/>
          <w:marRight w:val="0"/>
          <w:marTop w:val="0"/>
          <w:marBottom w:val="0"/>
          <w:divBdr>
            <w:top w:val="none" w:sz="0" w:space="0" w:color="auto"/>
            <w:left w:val="none" w:sz="0" w:space="0" w:color="auto"/>
            <w:bottom w:val="none" w:sz="0" w:space="0" w:color="auto"/>
            <w:right w:val="none" w:sz="0" w:space="0" w:color="auto"/>
          </w:divBdr>
        </w:div>
        <w:div w:id="1618564593">
          <w:marLeft w:val="480"/>
          <w:marRight w:val="0"/>
          <w:marTop w:val="0"/>
          <w:marBottom w:val="0"/>
          <w:divBdr>
            <w:top w:val="none" w:sz="0" w:space="0" w:color="auto"/>
            <w:left w:val="none" w:sz="0" w:space="0" w:color="auto"/>
            <w:bottom w:val="none" w:sz="0" w:space="0" w:color="auto"/>
            <w:right w:val="none" w:sz="0" w:space="0" w:color="auto"/>
          </w:divBdr>
        </w:div>
        <w:div w:id="479730576">
          <w:marLeft w:val="480"/>
          <w:marRight w:val="0"/>
          <w:marTop w:val="0"/>
          <w:marBottom w:val="0"/>
          <w:divBdr>
            <w:top w:val="none" w:sz="0" w:space="0" w:color="auto"/>
            <w:left w:val="none" w:sz="0" w:space="0" w:color="auto"/>
            <w:bottom w:val="none" w:sz="0" w:space="0" w:color="auto"/>
            <w:right w:val="none" w:sz="0" w:space="0" w:color="auto"/>
          </w:divBdr>
        </w:div>
        <w:div w:id="1976716131">
          <w:marLeft w:val="480"/>
          <w:marRight w:val="0"/>
          <w:marTop w:val="0"/>
          <w:marBottom w:val="0"/>
          <w:divBdr>
            <w:top w:val="none" w:sz="0" w:space="0" w:color="auto"/>
            <w:left w:val="none" w:sz="0" w:space="0" w:color="auto"/>
            <w:bottom w:val="none" w:sz="0" w:space="0" w:color="auto"/>
            <w:right w:val="none" w:sz="0" w:space="0" w:color="auto"/>
          </w:divBdr>
        </w:div>
        <w:div w:id="1135678770">
          <w:marLeft w:val="480"/>
          <w:marRight w:val="0"/>
          <w:marTop w:val="0"/>
          <w:marBottom w:val="0"/>
          <w:divBdr>
            <w:top w:val="none" w:sz="0" w:space="0" w:color="auto"/>
            <w:left w:val="none" w:sz="0" w:space="0" w:color="auto"/>
            <w:bottom w:val="none" w:sz="0" w:space="0" w:color="auto"/>
            <w:right w:val="none" w:sz="0" w:space="0" w:color="auto"/>
          </w:divBdr>
        </w:div>
        <w:div w:id="800809575">
          <w:marLeft w:val="480"/>
          <w:marRight w:val="0"/>
          <w:marTop w:val="0"/>
          <w:marBottom w:val="0"/>
          <w:divBdr>
            <w:top w:val="none" w:sz="0" w:space="0" w:color="auto"/>
            <w:left w:val="none" w:sz="0" w:space="0" w:color="auto"/>
            <w:bottom w:val="none" w:sz="0" w:space="0" w:color="auto"/>
            <w:right w:val="none" w:sz="0" w:space="0" w:color="auto"/>
          </w:divBdr>
        </w:div>
        <w:div w:id="673535882">
          <w:marLeft w:val="480"/>
          <w:marRight w:val="0"/>
          <w:marTop w:val="0"/>
          <w:marBottom w:val="0"/>
          <w:divBdr>
            <w:top w:val="none" w:sz="0" w:space="0" w:color="auto"/>
            <w:left w:val="none" w:sz="0" w:space="0" w:color="auto"/>
            <w:bottom w:val="none" w:sz="0" w:space="0" w:color="auto"/>
            <w:right w:val="none" w:sz="0" w:space="0" w:color="auto"/>
          </w:divBdr>
        </w:div>
        <w:div w:id="1908881507">
          <w:marLeft w:val="480"/>
          <w:marRight w:val="0"/>
          <w:marTop w:val="0"/>
          <w:marBottom w:val="0"/>
          <w:divBdr>
            <w:top w:val="none" w:sz="0" w:space="0" w:color="auto"/>
            <w:left w:val="none" w:sz="0" w:space="0" w:color="auto"/>
            <w:bottom w:val="none" w:sz="0" w:space="0" w:color="auto"/>
            <w:right w:val="none" w:sz="0" w:space="0" w:color="auto"/>
          </w:divBdr>
        </w:div>
        <w:div w:id="1133446752">
          <w:marLeft w:val="480"/>
          <w:marRight w:val="0"/>
          <w:marTop w:val="0"/>
          <w:marBottom w:val="0"/>
          <w:divBdr>
            <w:top w:val="none" w:sz="0" w:space="0" w:color="auto"/>
            <w:left w:val="none" w:sz="0" w:space="0" w:color="auto"/>
            <w:bottom w:val="none" w:sz="0" w:space="0" w:color="auto"/>
            <w:right w:val="none" w:sz="0" w:space="0" w:color="auto"/>
          </w:divBdr>
        </w:div>
        <w:div w:id="158931304">
          <w:marLeft w:val="480"/>
          <w:marRight w:val="0"/>
          <w:marTop w:val="0"/>
          <w:marBottom w:val="0"/>
          <w:divBdr>
            <w:top w:val="none" w:sz="0" w:space="0" w:color="auto"/>
            <w:left w:val="none" w:sz="0" w:space="0" w:color="auto"/>
            <w:bottom w:val="none" w:sz="0" w:space="0" w:color="auto"/>
            <w:right w:val="none" w:sz="0" w:space="0" w:color="auto"/>
          </w:divBdr>
        </w:div>
        <w:div w:id="906960462">
          <w:marLeft w:val="480"/>
          <w:marRight w:val="0"/>
          <w:marTop w:val="0"/>
          <w:marBottom w:val="0"/>
          <w:divBdr>
            <w:top w:val="none" w:sz="0" w:space="0" w:color="auto"/>
            <w:left w:val="none" w:sz="0" w:space="0" w:color="auto"/>
            <w:bottom w:val="none" w:sz="0" w:space="0" w:color="auto"/>
            <w:right w:val="none" w:sz="0" w:space="0" w:color="auto"/>
          </w:divBdr>
        </w:div>
        <w:div w:id="816411902">
          <w:marLeft w:val="480"/>
          <w:marRight w:val="0"/>
          <w:marTop w:val="0"/>
          <w:marBottom w:val="0"/>
          <w:divBdr>
            <w:top w:val="none" w:sz="0" w:space="0" w:color="auto"/>
            <w:left w:val="none" w:sz="0" w:space="0" w:color="auto"/>
            <w:bottom w:val="none" w:sz="0" w:space="0" w:color="auto"/>
            <w:right w:val="none" w:sz="0" w:space="0" w:color="auto"/>
          </w:divBdr>
        </w:div>
        <w:div w:id="1899395560">
          <w:marLeft w:val="480"/>
          <w:marRight w:val="0"/>
          <w:marTop w:val="0"/>
          <w:marBottom w:val="0"/>
          <w:divBdr>
            <w:top w:val="none" w:sz="0" w:space="0" w:color="auto"/>
            <w:left w:val="none" w:sz="0" w:space="0" w:color="auto"/>
            <w:bottom w:val="none" w:sz="0" w:space="0" w:color="auto"/>
            <w:right w:val="none" w:sz="0" w:space="0" w:color="auto"/>
          </w:divBdr>
        </w:div>
        <w:div w:id="1404257812">
          <w:marLeft w:val="480"/>
          <w:marRight w:val="0"/>
          <w:marTop w:val="0"/>
          <w:marBottom w:val="0"/>
          <w:divBdr>
            <w:top w:val="none" w:sz="0" w:space="0" w:color="auto"/>
            <w:left w:val="none" w:sz="0" w:space="0" w:color="auto"/>
            <w:bottom w:val="none" w:sz="0" w:space="0" w:color="auto"/>
            <w:right w:val="none" w:sz="0" w:space="0" w:color="auto"/>
          </w:divBdr>
        </w:div>
        <w:div w:id="152331964">
          <w:marLeft w:val="480"/>
          <w:marRight w:val="0"/>
          <w:marTop w:val="0"/>
          <w:marBottom w:val="0"/>
          <w:divBdr>
            <w:top w:val="none" w:sz="0" w:space="0" w:color="auto"/>
            <w:left w:val="none" w:sz="0" w:space="0" w:color="auto"/>
            <w:bottom w:val="none" w:sz="0" w:space="0" w:color="auto"/>
            <w:right w:val="none" w:sz="0" w:space="0" w:color="auto"/>
          </w:divBdr>
        </w:div>
        <w:div w:id="1325670496">
          <w:marLeft w:val="480"/>
          <w:marRight w:val="0"/>
          <w:marTop w:val="0"/>
          <w:marBottom w:val="0"/>
          <w:divBdr>
            <w:top w:val="none" w:sz="0" w:space="0" w:color="auto"/>
            <w:left w:val="none" w:sz="0" w:space="0" w:color="auto"/>
            <w:bottom w:val="none" w:sz="0" w:space="0" w:color="auto"/>
            <w:right w:val="none" w:sz="0" w:space="0" w:color="auto"/>
          </w:divBdr>
        </w:div>
        <w:div w:id="352532649">
          <w:marLeft w:val="480"/>
          <w:marRight w:val="0"/>
          <w:marTop w:val="0"/>
          <w:marBottom w:val="0"/>
          <w:divBdr>
            <w:top w:val="none" w:sz="0" w:space="0" w:color="auto"/>
            <w:left w:val="none" w:sz="0" w:space="0" w:color="auto"/>
            <w:bottom w:val="none" w:sz="0" w:space="0" w:color="auto"/>
            <w:right w:val="none" w:sz="0" w:space="0" w:color="auto"/>
          </w:divBdr>
        </w:div>
        <w:div w:id="879975985">
          <w:marLeft w:val="480"/>
          <w:marRight w:val="0"/>
          <w:marTop w:val="0"/>
          <w:marBottom w:val="0"/>
          <w:divBdr>
            <w:top w:val="none" w:sz="0" w:space="0" w:color="auto"/>
            <w:left w:val="none" w:sz="0" w:space="0" w:color="auto"/>
            <w:bottom w:val="none" w:sz="0" w:space="0" w:color="auto"/>
            <w:right w:val="none" w:sz="0" w:space="0" w:color="auto"/>
          </w:divBdr>
        </w:div>
        <w:div w:id="453790874">
          <w:marLeft w:val="480"/>
          <w:marRight w:val="0"/>
          <w:marTop w:val="0"/>
          <w:marBottom w:val="0"/>
          <w:divBdr>
            <w:top w:val="none" w:sz="0" w:space="0" w:color="auto"/>
            <w:left w:val="none" w:sz="0" w:space="0" w:color="auto"/>
            <w:bottom w:val="none" w:sz="0" w:space="0" w:color="auto"/>
            <w:right w:val="none" w:sz="0" w:space="0" w:color="auto"/>
          </w:divBdr>
        </w:div>
        <w:div w:id="1084494604">
          <w:marLeft w:val="480"/>
          <w:marRight w:val="0"/>
          <w:marTop w:val="0"/>
          <w:marBottom w:val="0"/>
          <w:divBdr>
            <w:top w:val="none" w:sz="0" w:space="0" w:color="auto"/>
            <w:left w:val="none" w:sz="0" w:space="0" w:color="auto"/>
            <w:bottom w:val="none" w:sz="0" w:space="0" w:color="auto"/>
            <w:right w:val="none" w:sz="0" w:space="0" w:color="auto"/>
          </w:divBdr>
        </w:div>
        <w:div w:id="969899746">
          <w:marLeft w:val="480"/>
          <w:marRight w:val="0"/>
          <w:marTop w:val="0"/>
          <w:marBottom w:val="0"/>
          <w:divBdr>
            <w:top w:val="none" w:sz="0" w:space="0" w:color="auto"/>
            <w:left w:val="none" w:sz="0" w:space="0" w:color="auto"/>
            <w:bottom w:val="none" w:sz="0" w:space="0" w:color="auto"/>
            <w:right w:val="none" w:sz="0" w:space="0" w:color="auto"/>
          </w:divBdr>
        </w:div>
        <w:div w:id="1229419459">
          <w:marLeft w:val="480"/>
          <w:marRight w:val="0"/>
          <w:marTop w:val="0"/>
          <w:marBottom w:val="0"/>
          <w:divBdr>
            <w:top w:val="none" w:sz="0" w:space="0" w:color="auto"/>
            <w:left w:val="none" w:sz="0" w:space="0" w:color="auto"/>
            <w:bottom w:val="none" w:sz="0" w:space="0" w:color="auto"/>
            <w:right w:val="none" w:sz="0" w:space="0" w:color="auto"/>
          </w:divBdr>
        </w:div>
        <w:div w:id="484735749">
          <w:marLeft w:val="480"/>
          <w:marRight w:val="0"/>
          <w:marTop w:val="0"/>
          <w:marBottom w:val="0"/>
          <w:divBdr>
            <w:top w:val="none" w:sz="0" w:space="0" w:color="auto"/>
            <w:left w:val="none" w:sz="0" w:space="0" w:color="auto"/>
            <w:bottom w:val="none" w:sz="0" w:space="0" w:color="auto"/>
            <w:right w:val="none" w:sz="0" w:space="0" w:color="auto"/>
          </w:divBdr>
        </w:div>
        <w:div w:id="562985774">
          <w:marLeft w:val="480"/>
          <w:marRight w:val="0"/>
          <w:marTop w:val="0"/>
          <w:marBottom w:val="0"/>
          <w:divBdr>
            <w:top w:val="none" w:sz="0" w:space="0" w:color="auto"/>
            <w:left w:val="none" w:sz="0" w:space="0" w:color="auto"/>
            <w:bottom w:val="none" w:sz="0" w:space="0" w:color="auto"/>
            <w:right w:val="none" w:sz="0" w:space="0" w:color="auto"/>
          </w:divBdr>
        </w:div>
        <w:div w:id="1147208781">
          <w:marLeft w:val="480"/>
          <w:marRight w:val="0"/>
          <w:marTop w:val="0"/>
          <w:marBottom w:val="0"/>
          <w:divBdr>
            <w:top w:val="none" w:sz="0" w:space="0" w:color="auto"/>
            <w:left w:val="none" w:sz="0" w:space="0" w:color="auto"/>
            <w:bottom w:val="none" w:sz="0" w:space="0" w:color="auto"/>
            <w:right w:val="none" w:sz="0" w:space="0" w:color="auto"/>
          </w:divBdr>
        </w:div>
        <w:div w:id="1988241684">
          <w:marLeft w:val="480"/>
          <w:marRight w:val="0"/>
          <w:marTop w:val="0"/>
          <w:marBottom w:val="0"/>
          <w:divBdr>
            <w:top w:val="none" w:sz="0" w:space="0" w:color="auto"/>
            <w:left w:val="none" w:sz="0" w:space="0" w:color="auto"/>
            <w:bottom w:val="none" w:sz="0" w:space="0" w:color="auto"/>
            <w:right w:val="none" w:sz="0" w:space="0" w:color="auto"/>
          </w:divBdr>
        </w:div>
        <w:div w:id="1979531176">
          <w:marLeft w:val="480"/>
          <w:marRight w:val="0"/>
          <w:marTop w:val="0"/>
          <w:marBottom w:val="0"/>
          <w:divBdr>
            <w:top w:val="none" w:sz="0" w:space="0" w:color="auto"/>
            <w:left w:val="none" w:sz="0" w:space="0" w:color="auto"/>
            <w:bottom w:val="none" w:sz="0" w:space="0" w:color="auto"/>
            <w:right w:val="none" w:sz="0" w:space="0" w:color="auto"/>
          </w:divBdr>
        </w:div>
        <w:div w:id="686712275">
          <w:marLeft w:val="480"/>
          <w:marRight w:val="0"/>
          <w:marTop w:val="0"/>
          <w:marBottom w:val="0"/>
          <w:divBdr>
            <w:top w:val="none" w:sz="0" w:space="0" w:color="auto"/>
            <w:left w:val="none" w:sz="0" w:space="0" w:color="auto"/>
            <w:bottom w:val="none" w:sz="0" w:space="0" w:color="auto"/>
            <w:right w:val="none" w:sz="0" w:space="0" w:color="auto"/>
          </w:divBdr>
        </w:div>
        <w:div w:id="2139182181">
          <w:marLeft w:val="480"/>
          <w:marRight w:val="0"/>
          <w:marTop w:val="0"/>
          <w:marBottom w:val="0"/>
          <w:divBdr>
            <w:top w:val="none" w:sz="0" w:space="0" w:color="auto"/>
            <w:left w:val="none" w:sz="0" w:space="0" w:color="auto"/>
            <w:bottom w:val="none" w:sz="0" w:space="0" w:color="auto"/>
            <w:right w:val="none" w:sz="0" w:space="0" w:color="auto"/>
          </w:divBdr>
        </w:div>
        <w:div w:id="1419404311">
          <w:marLeft w:val="480"/>
          <w:marRight w:val="0"/>
          <w:marTop w:val="0"/>
          <w:marBottom w:val="0"/>
          <w:divBdr>
            <w:top w:val="none" w:sz="0" w:space="0" w:color="auto"/>
            <w:left w:val="none" w:sz="0" w:space="0" w:color="auto"/>
            <w:bottom w:val="none" w:sz="0" w:space="0" w:color="auto"/>
            <w:right w:val="none" w:sz="0" w:space="0" w:color="auto"/>
          </w:divBdr>
        </w:div>
        <w:div w:id="1504659302">
          <w:marLeft w:val="480"/>
          <w:marRight w:val="0"/>
          <w:marTop w:val="0"/>
          <w:marBottom w:val="0"/>
          <w:divBdr>
            <w:top w:val="none" w:sz="0" w:space="0" w:color="auto"/>
            <w:left w:val="none" w:sz="0" w:space="0" w:color="auto"/>
            <w:bottom w:val="none" w:sz="0" w:space="0" w:color="auto"/>
            <w:right w:val="none" w:sz="0" w:space="0" w:color="auto"/>
          </w:divBdr>
        </w:div>
        <w:div w:id="671883288">
          <w:marLeft w:val="480"/>
          <w:marRight w:val="0"/>
          <w:marTop w:val="0"/>
          <w:marBottom w:val="0"/>
          <w:divBdr>
            <w:top w:val="none" w:sz="0" w:space="0" w:color="auto"/>
            <w:left w:val="none" w:sz="0" w:space="0" w:color="auto"/>
            <w:bottom w:val="none" w:sz="0" w:space="0" w:color="auto"/>
            <w:right w:val="none" w:sz="0" w:space="0" w:color="auto"/>
          </w:divBdr>
        </w:div>
        <w:div w:id="952370925">
          <w:marLeft w:val="480"/>
          <w:marRight w:val="0"/>
          <w:marTop w:val="0"/>
          <w:marBottom w:val="0"/>
          <w:divBdr>
            <w:top w:val="none" w:sz="0" w:space="0" w:color="auto"/>
            <w:left w:val="none" w:sz="0" w:space="0" w:color="auto"/>
            <w:bottom w:val="none" w:sz="0" w:space="0" w:color="auto"/>
            <w:right w:val="none" w:sz="0" w:space="0" w:color="auto"/>
          </w:divBdr>
        </w:div>
        <w:div w:id="1164781712">
          <w:marLeft w:val="480"/>
          <w:marRight w:val="0"/>
          <w:marTop w:val="0"/>
          <w:marBottom w:val="0"/>
          <w:divBdr>
            <w:top w:val="none" w:sz="0" w:space="0" w:color="auto"/>
            <w:left w:val="none" w:sz="0" w:space="0" w:color="auto"/>
            <w:bottom w:val="none" w:sz="0" w:space="0" w:color="auto"/>
            <w:right w:val="none" w:sz="0" w:space="0" w:color="auto"/>
          </w:divBdr>
        </w:div>
        <w:div w:id="706684789">
          <w:marLeft w:val="480"/>
          <w:marRight w:val="0"/>
          <w:marTop w:val="0"/>
          <w:marBottom w:val="0"/>
          <w:divBdr>
            <w:top w:val="none" w:sz="0" w:space="0" w:color="auto"/>
            <w:left w:val="none" w:sz="0" w:space="0" w:color="auto"/>
            <w:bottom w:val="none" w:sz="0" w:space="0" w:color="auto"/>
            <w:right w:val="none" w:sz="0" w:space="0" w:color="auto"/>
          </w:divBdr>
        </w:div>
        <w:div w:id="877593340">
          <w:marLeft w:val="480"/>
          <w:marRight w:val="0"/>
          <w:marTop w:val="0"/>
          <w:marBottom w:val="0"/>
          <w:divBdr>
            <w:top w:val="none" w:sz="0" w:space="0" w:color="auto"/>
            <w:left w:val="none" w:sz="0" w:space="0" w:color="auto"/>
            <w:bottom w:val="none" w:sz="0" w:space="0" w:color="auto"/>
            <w:right w:val="none" w:sz="0" w:space="0" w:color="auto"/>
          </w:divBdr>
        </w:div>
        <w:div w:id="116804861">
          <w:marLeft w:val="480"/>
          <w:marRight w:val="0"/>
          <w:marTop w:val="0"/>
          <w:marBottom w:val="0"/>
          <w:divBdr>
            <w:top w:val="none" w:sz="0" w:space="0" w:color="auto"/>
            <w:left w:val="none" w:sz="0" w:space="0" w:color="auto"/>
            <w:bottom w:val="none" w:sz="0" w:space="0" w:color="auto"/>
            <w:right w:val="none" w:sz="0" w:space="0" w:color="auto"/>
          </w:divBdr>
        </w:div>
        <w:div w:id="872422289">
          <w:marLeft w:val="480"/>
          <w:marRight w:val="0"/>
          <w:marTop w:val="0"/>
          <w:marBottom w:val="0"/>
          <w:divBdr>
            <w:top w:val="none" w:sz="0" w:space="0" w:color="auto"/>
            <w:left w:val="none" w:sz="0" w:space="0" w:color="auto"/>
            <w:bottom w:val="none" w:sz="0" w:space="0" w:color="auto"/>
            <w:right w:val="none" w:sz="0" w:space="0" w:color="auto"/>
          </w:divBdr>
        </w:div>
        <w:div w:id="355078838">
          <w:marLeft w:val="480"/>
          <w:marRight w:val="0"/>
          <w:marTop w:val="0"/>
          <w:marBottom w:val="0"/>
          <w:divBdr>
            <w:top w:val="none" w:sz="0" w:space="0" w:color="auto"/>
            <w:left w:val="none" w:sz="0" w:space="0" w:color="auto"/>
            <w:bottom w:val="none" w:sz="0" w:space="0" w:color="auto"/>
            <w:right w:val="none" w:sz="0" w:space="0" w:color="auto"/>
          </w:divBdr>
        </w:div>
        <w:div w:id="1695110060">
          <w:marLeft w:val="480"/>
          <w:marRight w:val="0"/>
          <w:marTop w:val="0"/>
          <w:marBottom w:val="0"/>
          <w:divBdr>
            <w:top w:val="none" w:sz="0" w:space="0" w:color="auto"/>
            <w:left w:val="none" w:sz="0" w:space="0" w:color="auto"/>
            <w:bottom w:val="none" w:sz="0" w:space="0" w:color="auto"/>
            <w:right w:val="none" w:sz="0" w:space="0" w:color="auto"/>
          </w:divBdr>
        </w:div>
        <w:div w:id="442531651">
          <w:marLeft w:val="480"/>
          <w:marRight w:val="0"/>
          <w:marTop w:val="0"/>
          <w:marBottom w:val="0"/>
          <w:divBdr>
            <w:top w:val="none" w:sz="0" w:space="0" w:color="auto"/>
            <w:left w:val="none" w:sz="0" w:space="0" w:color="auto"/>
            <w:bottom w:val="none" w:sz="0" w:space="0" w:color="auto"/>
            <w:right w:val="none" w:sz="0" w:space="0" w:color="auto"/>
          </w:divBdr>
        </w:div>
        <w:div w:id="1328555966">
          <w:marLeft w:val="480"/>
          <w:marRight w:val="0"/>
          <w:marTop w:val="0"/>
          <w:marBottom w:val="0"/>
          <w:divBdr>
            <w:top w:val="none" w:sz="0" w:space="0" w:color="auto"/>
            <w:left w:val="none" w:sz="0" w:space="0" w:color="auto"/>
            <w:bottom w:val="none" w:sz="0" w:space="0" w:color="auto"/>
            <w:right w:val="none" w:sz="0" w:space="0" w:color="auto"/>
          </w:divBdr>
        </w:div>
        <w:div w:id="1183981454">
          <w:marLeft w:val="480"/>
          <w:marRight w:val="0"/>
          <w:marTop w:val="0"/>
          <w:marBottom w:val="0"/>
          <w:divBdr>
            <w:top w:val="none" w:sz="0" w:space="0" w:color="auto"/>
            <w:left w:val="none" w:sz="0" w:space="0" w:color="auto"/>
            <w:bottom w:val="none" w:sz="0" w:space="0" w:color="auto"/>
            <w:right w:val="none" w:sz="0" w:space="0" w:color="auto"/>
          </w:divBdr>
        </w:div>
        <w:div w:id="726299613">
          <w:marLeft w:val="480"/>
          <w:marRight w:val="0"/>
          <w:marTop w:val="0"/>
          <w:marBottom w:val="0"/>
          <w:divBdr>
            <w:top w:val="none" w:sz="0" w:space="0" w:color="auto"/>
            <w:left w:val="none" w:sz="0" w:space="0" w:color="auto"/>
            <w:bottom w:val="none" w:sz="0" w:space="0" w:color="auto"/>
            <w:right w:val="none" w:sz="0" w:space="0" w:color="auto"/>
          </w:divBdr>
        </w:div>
        <w:div w:id="263735798">
          <w:marLeft w:val="480"/>
          <w:marRight w:val="0"/>
          <w:marTop w:val="0"/>
          <w:marBottom w:val="0"/>
          <w:divBdr>
            <w:top w:val="none" w:sz="0" w:space="0" w:color="auto"/>
            <w:left w:val="none" w:sz="0" w:space="0" w:color="auto"/>
            <w:bottom w:val="none" w:sz="0" w:space="0" w:color="auto"/>
            <w:right w:val="none" w:sz="0" w:space="0" w:color="auto"/>
          </w:divBdr>
        </w:div>
        <w:div w:id="227738037">
          <w:marLeft w:val="480"/>
          <w:marRight w:val="0"/>
          <w:marTop w:val="0"/>
          <w:marBottom w:val="0"/>
          <w:divBdr>
            <w:top w:val="none" w:sz="0" w:space="0" w:color="auto"/>
            <w:left w:val="none" w:sz="0" w:space="0" w:color="auto"/>
            <w:bottom w:val="none" w:sz="0" w:space="0" w:color="auto"/>
            <w:right w:val="none" w:sz="0" w:space="0" w:color="auto"/>
          </w:divBdr>
        </w:div>
        <w:div w:id="2096436148">
          <w:marLeft w:val="480"/>
          <w:marRight w:val="0"/>
          <w:marTop w:val="0"/>
          <w:marBottom w:val="0"/>
          <w:divBdr>
            <w:top w:val="none" w:sz="0" w:space="0" w:color="auto"/>
            <w:left w:val="none" w:sz="0" w:space="0" w:color="auto"/>
            <w:bottom w:val="none" w:sz="0" w:space="0" w:color="auto"/>
            <w:right w:val="none" w:sz="0" w:space="0" w:color="auto"/>
          </w:divBdr>
        </w:div>
      </w:divsChild>
    </w:div>
    <w:div w:id="1968198353">
      <w:bodyDiv w:val="1"/>
      <w:marLeft w:val="0"/>
      <w:marRight w:val="0"/>
      <w:marTop w:val="0"/>
      <w:marBottom w:val="0"/>
      <w:divBdr>
        <w:top w:val="none" w:sz="0" w:space="0" w:color="auto"/>
        <w:left w:val="none" w:sz="0" w:space="0" w:color="auto"/>
        <w:bottom w:val="none" w:sz="0" w:space="0" w:color="auto"/>
        <w:right w:val="none" w:sz="0" w:space="0" w:color="auto"/>
      </w:divBdr>
    </w:div>
    <w:div w:id="1968705303">
      <w:bodyDiv w:val="1"/>
      <w:marLeft w:val="0"/>
      <w:marRight w:val="0"/>
      <w:marTop w:val="0"/>
      <w:marBottom w:val="0"/>
      <w:divBdr>
        <w:top w:val="none" w:sz="0" w:space="0" w:color="auto"/>
        <w:left w:val="none" w:sz="0" w:space="0" w:color="auto"/>
        <w:bottom w:val="none" w:sz="0" w:space="0" w:color="auto"/>
        <w:right w:val="none" w:sz="0" w:space="0" w:color="auto"/>
      </w:divBdr>
    </w:div>
    <w:div w:id="1968773973">
      <w:bodyDiv w:val="1"/>
      <w:marLeft w:val="0"/>
      <w:marRight w:val="0"/>
      <w:marTop w:val="0"/>
      <w:marBottom w:val="0"/>
      <w:divBdr>
        <w:top w:val="none" w:sz="0" w:space="0" w:color="auto"/>
        <w:left w:val="none" w:sz="0" w:space="0" w:color="auto"/>
        <w:bottom w:val="none" w:sz="0" w:space="0" w:color="auto"/>
        <w:right w:val="none" w:sz="0" w:space="0" w:color="auto"/>
      </w:divBdr>
    </w:div>
    <w:div w:id="1969433704">
      <w:bodyDiv w:val="1"/>
      <w:marLeft w:val="0"/>
      <w:marRight w:val="0"/>
      <w:marTop w:val="0"/>
      <w:marBottom w:val="0"/>
      <w:divBdr>
        <w:top w:val="none" w:sz="0" w:space="0" w:color="auto"/>
        <w:left w:val="none" w:sz="0" w:space="0" w:color="auto"/>
        <w:bottom w:val="none" w:sz="0" w:space="0" w:color="auto"/>
        <w:right w:val="none" w:sz="0" w:space="0" w:color="auto"/>
      </w:divBdr>
    </w:div>
    <w:div w:id="1970044642">
      <w:bodyDiv w:val="1"/>
      <w:marLeft w:val="0"/>
      <w:marRight w:val="0"/>
      <w:marTop w:val="0"/>
      <w:marBottom w:val="0"/>
      <w:divBdr>
        <w:top w:val="none" w:sz="0" w:space="0" w:color="auto"/>
        <w:left w:val="none" w:sz="0" w:space="0" w:color="auto"/>
        <w:bottom w:val="none" w:sz="0" w:space="0" w:color="auto"/>
        <w:right w:val="none" w:sz="0" w:space="0" w:color="auto"/>
      </w:divBdr>
    </w:div>
    <w:div w:id="1970282438">
      <w:bodyDiv w:val="1"/>
      <w:marLeft w:val="0"/>
      <w:marRight w:val="0"/>
      <w:marTop w:val="0"/>
      <w:marBottom w:val="0"/>
      <w:divBdr>
        <w:top w:val="none" w:sz="0" w:space="0" w:color="auto"/>
        <w:left w:val="none" w:sz="0" w:space="0" w:color="auto"/>
        <w:bottom w:val="none" w:sz="0" w:space="0" w:color="auto"/>
        <w:right w:val="none" w:sz="0" w:space="0" w:color="auto"/>
      </w:divBdr>
    </w:div>
    <w:div w:id="1970934251">
      <w:bodyDiv w:val="1"/>
      <w:marLeft w:val="0"/>
      <w:marRight w:val="0"/>
      <w:marTop w:val="0"/>
      <w:marBottom w:val="0"/>
      <w:divBdr>
        <w:top w:val="none" w:sz="0" w:space="0" w:color="auto"/>
        <w:left w:val="none" w:sz="0" w:space="0" w:color="auto"/>
        <w:bottom w:val="none" w:sz="0" w:space="0" w:color="auto"/>
        <w:right w:val="none" w:sz="0" w:space="0" w:color="auto"/>
      </w:divBdr>
    </w:div>
    <w:div w:id="1971206375">
      <w:bodyDiv w:val="1"/>
      <w:marLeft w:val="0"/>
      <w:marRight w:val="0"/>
      <w:marTop w:val="0"/>
      <w:marBottom w:val="0"/>
      <w:divBdr>
        <w:top w:val="none" w:sz="0" w:space="0" w:color="auto"/>
        <w:left w:val="none" w:sz="0" w:space="0" w:color="auto"/>
        <w:bottom w:val="none" w:sz="0" w:space="0" w:color="auto"/>
        <w:right w:val="none" w:sz="0" w:space="0" w:color="auto"/>
      </w:divBdr>
    </w:div>
    <w:div w:id="1972124692">
      <w:bodyDiv w:val="1"/>
      <w:marLeft w:val="0"/>
      <w:marRight w:val="0"/>
      <w:marTop w:val="0"/>
      <w:marBottom w:val="0"/>
      <w:divBdr>
        <w:top w:val="none" w:sz="0" w:space="0" w:color="auto"/>
        <w:left w:val="none" w:sz="0" w:space="0" w:color="auto"/>
        <w:bottom w:val="none" w:sz="0" w:space="0" w:color="auto"/>
        <w:right w:val="none" w:sz="0" w:space="0" w:color="auto"/>
      </w:divBdr>
    </w:div>
    <w:div w:id="1972251371">
      <w:bodyDiv w:val="1"/>
      <w:marLeft w:val="0"/>
      <w:marRight w:val="0"/>
      <w:marTop w:val="0"/>
      <w:marBottom w:val="0"/>
      <w:divBdr>
        <w:top w:val="none" w:sz="0" w:space="0" w:color="auto"/>
        <w:left w:val="none" w:sz="0" w:space="0" w:color="auto"/>
        <w:bottom w:val="none" w:sz="0" w:space="0" w:color="auto"/>
        <w:right w:val="none" w:sz="0" w:space="0" w:color="auto"/>
      </w:divBdr>
    </w:div>
    <w:div w:id="1972325673">
      <w:bodyDiv w:val="1"/>
      <w:marLeft w:val="0"/>
      <w:marRight w:val="0"/>
      <w:marTop w:val="0"/>
      <w:marBottom w:val="0"/>
      <w:divBdr>
        <w:top w:val="none" w:sz="0" w:space="0" w:color="auto"/>
        <w:left w:val="none" w:sz="0" w:space="0" w:color="auto"/>
        <w:bottom w:val="none" w:sz="0" w:space="0" w:color="auto"/>
        <w:right w:val="none" w:sz="0" w:space="0" w:color="auto"/>
      </w:divBdr>
    </w:div>
    <w:div w:id="1973511159">
      <w:bodyDiv w:val="1"/>
      <w:marLeft w:val="0"/>
      <w:marRight w:val="0"/>
      <w:marTop w:val="0"/>
      <w:marBottom w:val="0"/>
      <w:divBdr>
        <w:top w:val="none" w:sz="0" w:space="0" w:color="auto"/>
        <w:left w:val="none" w:sz="0" w:space="0" w:color="auto"/>
        <w:bottom w:val="none" w:sz="0" w:space="0" w:color="auto"/>
        <w:right w:val="none" w:sz="0" w:space="0" w:color="auto"/>
      </w:divBdr>
    </w:div>
    <w:div w:id="1974679235">
      <w:bodyDiv w:val="1"/>
      <w:marLeft w:val="0"/>
      <w:marRight w:val="0"/>
      <w:marTop w:val="0"/>
      <w:marBottom w:val="0"/>
      <w:divBdr>
        <w:top w:val="none" w:sz="0" w:space="0" w:color="auto"/>
        <w:left w:val="none" w:sz="0" w:space="0" w:color="auto"/>
        <w:bottom w:val="none" w:sz="0" w:space="0" w:color="auto"/>
        <w:right w:val="none" w:sz="0" w:space="0" w:color="auto"/>
      </w:divBdr>
    </w:div>
    <w:div w:id="1974945065">
      <w:bodyDiv w:val="1"/>
      <w:marLeft w:val="0"/>
      <w:marRight w:val="0"/>
      <w:marTop w:val="0"/>
      <w:marBottom w:val="0"/>
      <w:divBdr>
        <w:top w:val="none" w:sz="0" w:space="0" w:color="auto"/>
        <w:left w:val="none" w:sz="0" w:space="0" w:color="auto"/>
        <w:bottom w:val="none" w:sz="0" w:space="0" w:color="auto"/>
        <w:right w:val="none" w:sz="0" w:space="0" w:color="auto"/>
      </w:divBdr>
    </w:div>
    <w:div w:id="1975089613">
      <w:bodyDiv w:val="1"/>
      <w:marLeft w:val="0"/>
      <w:marRight w:val="0"/>
      <w:marTop w:val="0"/>
      <w:marBottom w:val="0"/>
      <w:divBdr>
        <w:top w:val="none" w:sz="0" w:space="0" w:color="auto"/>
        <w:left w:val="none" w:sz="0" w:space="0" w:color="auto"/>
        <w:bottom w:val="none" w:sz="0" w:space="0" w:color="auto"/>
        <w:right w:val="none" w:sz="0" w:space="0" w:color="auto"/>
      </w:divBdr>
    </w:div>
    <w:div w:id="1975214878">
      <w:bodyDiv w:val="1"/>
      <w:marLeft w:val="0"/>
      <w:marRight w:val="0"/>
      <w:marTop w:val="0"/>
      <w:marBottom w:val="0"/>
      <w:divBdr>
        <w:top w:val="none" w:sz="0" w:space="0" w:color="auto"/>
        <w:left w:val="none" w:sz="0" w:space="0" w:color="auto"/>
        <w:bottom w:val="none" w:sz="0" w:space="0" w:color="auto"/>
        <w:right w:val="none" w:sz="0" w:space="0" w:color="auto"/>
      </w:divBdr>
    </w:div>
    <w:div w:id="1975401830">
      <w:bodyDiv w:val="1"/>
      <w:marLeft w:val="0"/>
      <w:marRight w:val="0"/>
      <w:marTop w:val="0"/>
      <w:marBottom w:val="0"/>
      <w:divBdr>
        <w:top w:val="none" w:sz="0" w:space="0" w:color="auto"/>
        <w:left w:val="none" w:sz="0" w:space="0" w:color="auto"/>
        <w:bottom w:val="none" w:sz="0" w:space="0" w:color="auto"/>
        <w:right w:val="none" w:sz="0" w:space="0" w:color="auto"/>
      </w:divBdr>
      <w:divsChild>
        <w:div w:id="643236784">
          <w:marLeft w:val="480"/>
          <w:marRight w:val="0"/>
          <w:marTop w:val="0"/>
          <w:marBottom w:val="0"/>
          <w:divBdr>
            <w:top w:val="none" w:sz="0" w:space="0" w:color="auto"/>
            <w:left w:val="none" w:sz="0" w:space="0" w:color="auto"/>
            <w:bottom w:val="none" w:sz="0" w:space="0" w:color="auto"/>
            <w:right w:val="none" w:sz="0" w:space="0" w:color="auto"/>
          </w:divBdr>
        </w:div>
        <w:div w:id="1874460686">
          <w:marLeft w:val="480"/>
          <w:marRight w:val="0"/>
          <w:marTop w:val="0"/>
          <w:marBottom w:val="0"/>
          <w:divBdr>
            <w:top w:val="none" w:sz="0" w:space="0" w:color="auto"/>
            <w:left w:val="none" w:sz="0" w:space="0" w:color="auto"/>
            <w:bottom w:val="none" w:sz="0" w:space="0" w:color="auto"/>
            <w:right w:val="none" w:sz="0" w:space="0" w:color="auto"/>
          </w:divBdr>
        </w:div>
        <w:div w:id="342979344">
          <w:marLeft w:val="480"/>
          <w:marRight w:val="0"/>
          <w:marTop w:val="0"/>
          <w:marBottom w:val="0"/>
          <w:divBdr>
            <w:top w:val="none" w:sz="0" w:space="0" w:color="auto"/>
            <w:left w:val="none" w:sz="0" w:space="0" w:color="auto"/>
            <w:bottom w:val="none" w:sz="0" w:space="0" w:color="auto"/>
            <w:right w:val="none" w:sz="0" w:space="0" w:color="auto"/>
          </w:divBdr>
        </w:div>
        <w:div w:id="1479760788">
          <w:marLeft w:val="480"/>
          <w:marRight w:val="0"/>
          <w:marTop w:val="0"/>
          <w:marBottom w:val="0"/>
          <w:divBdr>
            <w:top w:val="none" w:sz="0" w:space="0" w:color="auto"/>
            <w:left w:val="none" w:sz="0" w:space="0" w:color="auto"/>
            <w:bottom w:val="none" w:sz="0" w:space="0" w:color="auto"/>
            <w:right w:val="none" w:sz="0" w:space="0" w:color="auto"/>
          </w:divBdr>
        </w:div>
        <w:div w:id="1698507064">
          <w:marLeft w:val="480"/>
          <w:marRight w:val="0"/>
          <w:marTop w:val="0"/>
          <w:marBottom w:val="0"/>
          <w:divBdr>
            <w:top w:val="none" w:sz="0" w:space="0" w:color="auto"/>
            <w:left w:val="none" w:sz="0" w:space="0" w:color="auto"/>
            <w:bottom w:val="none" w:sz="0" w:space="0" w:color="auto"/>
            <w:right w:val="none" w:sz="0" w:space="0" w:color="auto"/>
          </w:divBdr>
        </w:div>
        <w:div w:id="1300190329">
          <w:marLeft w:val="480"/>
          <w:marRight w:val="0"/>
          <w:marTop w:val="0"/>
          <w:marBottom w:val="0"/>
          <w:divBdr>
            <w:top w:val="none" w:sz="0" w:space="0" w:color="auto"/>
            <w:left w:val="none" w:sz="0" w:space="0" w:color="auto"/>
            <w:bottom w:val="none" w:sz="0" w:space="0" w:color="auto"/>
            <w:right w:val="none" w:sz="0" w:space="0" w:color="auto"/>
          </w:divBdr>
        </w:div>
        <w:div w:id="1405958616">
          <w:marLeft w:val="480"/>
          <w:marRight w:val="0"/>
          <w:marTop w:val="0"/>
          <w:marBottom w:val="0"/>
          <w:divBdr>
            <w:top w:val="none" w:sz="0" w:space="0" w:color="auto"/>
            <w:left w:val="none" w:sz="0" w:space="0" w:color="auto"/>
            <w:bottom w:val="none" w:sz="0" w:space="0" w:color="auto"/>
            <w:right w:val="none" w:sz="0" w:space="0" w:color="auto"/>
          </w:divBdr>
        </w:div>
        <w:div w:id="1022127678">
          <w:marLeft w:val="480"/>
          <w:marRight w:val="0"/>
          <w:marTop w:val="0"/>
          <w:marBottom w:val="0"/>
          <w:divBdr>
            <w:top w:val="none" w:sz="0" w:space="0" w:color="auto"/>
            <w:left w:val="none" w:sz="0" w:space="0" w:color="auto"/>
            <w:bottom w:val="none" w:sz="0" w:space="0" w:color="auto"/>
            <w:right w:val="none" w:sz="0" w:space="0" w:color="auto"/>
          </w:divBdr>
        </w:div>
        <w:div w:id="1618608849">
          <w:marLeft w:val="480"/>
          <w:marRight w:val="0"/>
          <w:marTop w:val="0"/>
          <w:marBottom w:val="0"/>
          <w:divBdr>
            <w:top w:val="none" w:sz="0" w:space="0" w:color="auto"/>
            <w:left w:val="none" w:sz="0" w:space="0" w:color="auto"/>
            <w:bottom w:val="none" w:sz="0" w:space="0" w:color="auto"/>
            <w:right w:val="none" w:sz="0" w:space="0" w:color="auto"/>
          </w:divBdr>
        </w:div>
        <w:div w:id="338122646">
          <w:marLeft w:val="480"/>
          <w:marRight w:val="0"/>
          <w:marTop w:val="0"/>
          <w:marBottom w:val="0"/>
          <w:divBdr>
            <w:top w:val="none" w:sz="0" w:space="0" w:color="auto"/>
            <w:left w:val="none" w:sz="0" w:space="0" w:color="auto"/>
            <w:bottom w:val="none" w:sz="0" w:space="0" w:color="auto"/>
            <w:right w:val="none" w:sz="0" w:space="0" w:color="auto"/>
          </w:divBdr>
        </w:div>
        <w:div w:id="1041593981">
          <w:marLeft w:val="480"/>
          <w:marRight w:val="0"/>
          <w:marTop w:val="0"/>
          <w:marBottom w:val="0"/>
          <w:divBdr>
            <w:top w:val="none" w:sz="0" w:space="0" w:color="auto"/>
            <w:left w:val="none" w:sz="0" w:space="0" w:color="auto"/>
            <w:bottom w:val="none" w:sz="0" w:space="0" w:color="auto"/>
            <w:right w:val="none" w:sz="0" w:space="0" w:color="auto"/>
          </w:divBdr>
        </w:div>
        <w:div w:id="984503167">
          <w:marLeft w:val="480"/>
          <w:marRight w:val="0"/>
          <w:marTop w:val="0"/>
          <w:marBottom w:val="0"/>
          <w:divBdr>
            <w:top w:val="none" w:sz="0" w:space="0" w:color="auto"/>
            <w:left w:val="none" w:sz="0" w:space="0" w:color="auto"/>
            <w:bottom w:val="none" w:sz="0" w:space="0" w:color="auto"/>
            <w:right w:val="none" w:sz="0" w:space="0" w:color="auto"/>
          </w:divBdr>
        </w:div>
        <w:div w:id="1060127961">
          <w:marLeft w:val="480"/>
          <w:marRight w:val="0"/>
          <w:marTop w:val="0"/>
          <w:marBottom w:val="0"/>
          <w:divBdr>
            <w:top w:val="none" w:sz="0" w:space="0" w:color="auto"/>
            <w:left w:val="none" w:sz="0" w:space="0" w:color="auto"/>
            <w:bottom w:val="none" w:sz="0" w:space="0" w:color="auto"/>
            <w:right w:val="none" w:sz="0" w:space="0" w:color="auto"/>
          </w:divBdr>
        </w:div>
        <w:div w:id="1362049324">
          <w:marLeft w:val="480"/>
          <w:marRight w:val="0"/>
          <w:marTop w:val="0"/>
          <w:marBottom w:val="0"/>
          <w:divBdr>
            <w:top w:val="none" w:sz="0" w:space="0" w:color="auto"/>
            <w:left w:val="none" w:sz="0" w:space="0" w:color="auto"/>
            <w:bottom w:val="none" w:sz="0" w:space="0" w:color="auto"/>
            <w:right w:val="none" w:sz="0" w:space="0" w:color="auto"/>
          </w:divBdr>
        </w:div>
        <w:div w:id="1866871339">
          <w:marLeft w:val="480"/>
          <w:marRight w:val="0"/>
          <w:marTop w:val="0"/>
          <w:marBottom w:val="0"/>
          <w:divBdr>
            <w:top w:val="none" w:sz="0" w:space="0" w:color="auto"/>
            <w:left w:val="none" w:sz="0" w:space="0" w:color="auto"/>
            <w:bottom w:val="none" w:sz="0" w:space="0" w:color="auto"/>
            <w:right w:val="none" w:sz="0" w:space="0" w:color="auto"/>
          </w:divBdr>
        </w:div>
        <w:div w:id="620107745">
          <w:marLeft w:val="480"/>
          <w:marRight w:val="0"/>
          <w:marTop w:val="0"/>
          <w:marBottom w:val="0"/>
          <w:divBdr>
            <w:top w:val="none" w:sz="0" w:space="0" w:color="auto"/>
            <w:left w:val="none" w:sz="0" w:space="0" w:color="auto"/>
            <w:bottom w:val="none" w:sz="0" w:space="0" w:color="auto"/>
            <w:right w:val="none" w:sz="0" w:space="0" w:color="auto"/>
          </w:divBdr>
        </w:div>
        <w:div w:id="613751168">
          <w:marLeft w:val="480"/>
          <w:marRight w:val="0"/>
          <w:marTop w:val="0"/>
          <w:marBottom w:val="0"/>
          <w:divBdr>
            <w:top w:val="none" w:sz="0" w:space="0" w:color="auto"/>
            <w:left w:val="none" w:sz="0" w:space="0" w:color="auto"/>
            <w:bottom w:val="none" w:sz="0" w:space="0" w:color="auto"/>
            <w:right w:val="none" w:sz="0" w:space="0" w:color="auto"/>
          </w:divBdr>
        </w:div>
        <w:div w:id="1283539972">
          <w:marLeft w:val="480"/>
          <w:marRight w:val="0"/>
          <w:marTop w:val="0"/>
          <w:marBottom w:val="0"/>
          <w:divBdr>
            <w:top w:val="none" w:sz="0" w:space="0" w:color="auto"/>
            <w:left w:val="none" w:sz="0" w:space="0" w:color="auto"/>
            <w:bottom w:val="none" w:sz="0" w:space="0" w:color="auto"/>
            <w:right w:val="none" w:sz="0" w:space="0" w:color="auto"/>
          </w:divBdr>
        </w:div>
        <w:div w:id="1551921244">
          <w:marLeft w:val="480"/>
          <w:marRight w:val="0"/>
          <w:marTop w:val="0"/>
          <w:marBottom w:val="0"/>
          <w:divBdr>
            <w:top w:val="none" w:sz="0" w:space="0" w:color="auto"/>
            <w:left w:val="none" w:sz="0" w:space="0" w:color="auto"/>
            <w:bottom w:val="none" w:sz="0" w:space="0" w:color="auto"/>
            <w:right w:val="none" w:sz="0" w:space="0" w:color="auto"/>
          </w:divBdr>
        </w:div>
        <w:div w:id="472597375">
          <w:marLeft w:val="480"/>
          <w:marRight w:val="0"/>
          <w:marTop w:val="0"/>
          <w:marBottom w:val="0"/>
          <w:divBdr>
            <w:top w:val="none" w:sz="0" w:space="0" w:color="auto"/>
            <w:left w:val="none" w:sz="0" w:space="0" w:color="auto"/>
            <w:bottom w:val="none" w:sz="0" w:space="0" w:color="auto"/>
            <w:right w:val="none" w:sz="0" w:space="0" w:color="auto"/>
          </w:divBdr>
        </w:div>
        <w:div w:id="1995451078">
          <w:marLeft w:val="480"/>
          <w:marRight w:val="0"/>
          <w:marTop w:val="0"/>
          <w:marBottom w:val="0"/>
          <w:divBdr>
            <w:top w:val="none" w:sz="0" w:space="0" w:color="auto"/>
            <w:left w:val="none" w:sz="0" w:space="0" w:color="auto"/>
            <w:bottom w:val="none" w:sz="0" w:space="0" w:color="auto"/>
            <w:right w:val="none" w:sz="0" w:space="0" w:color="auto"/>
          </w:divBdr>
        </w:div>
        <w:div w:id="235865938">
          <w:marLeft w:val="480"/>
          <w:marRight w:val="0"/>
          <w:marTop w:val="0"/>
          <w:marBottom w:val="0"/>
          <w:divBdr>
            <w:top w:val="none" w:sz="0" w:space="0" w:color="auto"/>
            <w:left w:val="none" w:sz="0" w:space="0" w:color="auto"/>
            <w:bottom w:val="none" w:sz="0" w:space="0" w:color="auto"/>
            <w:right w:val="none" w:sz="0" w:space="0" w:color="auto"/>
          </w:divBdr>
        </w:div>
        <w:div w:id="1581719269">
          <w:marLeft w:val="480"/>
          <w:marRight w:val="0"/>
          <w:marTop w:val="0"/>
          <w:marBottom w:val="0"/>
          <w:divBdr>
            <w:top w:val="none" w:sz="0" w:space="0" w:color="auto"/>
            <w:left w:val="none" w:sz="0" w:space="0" w:color="auto"/>
            <w:bottom w:val="none" w:sz="0" w:space="0" w:color="auto"/>
            <w:right w:val="none" w:sz="0" w:space="0" w:color="auto"/>
          </w:divBdr>
        </w:div>
        <w:div w:id="1106929309">
          <w:marLeft w:val="480"/>
          <w:marRight w:val="0"/>
          <w:marTop w:val="0"/>
          <w:marBottom w:val="0"/>
          <w:divBdr>
            <w:top w:val="none" w:sz="0" w:space="0" w:color="auto"/>
            <w:left w:val="none" w:sz="0" w:space="0" w:color="auto"/>
            <w:bottom w:val="none" w:sz="0" w:space="0" w:color="auto"/>
            <w:right w:val="none" w:sz="0" w:space="0" w:color="auto"/>
          </w:divBdr>
        </w:div>
        <w:div w:id="1063793731">
          <w:marLeft w:val="480"/>
          <w:marRight w:val="0"/>
          <w:marTop w:val="0"/>
          <w:marBottom w:val="0"/>
          <w:divBdr>
            <w:top w:val="none" w:sz="0" w:space="0" w:color="auto"/>
            <w:left w:val="none" w:sz="0" w:space="0" w:color="auto"/>
            <w:bottom w:val="none" w:sz="0" w:space="0" w:color="auto"/>
            <w:right w:val="none" w:sz="0" w:space="0" w:color="auto"/>
          </w:divBdr>
        </w:div>
        <w:div w:id="28992972">
          <w:marLeft w:val="480"/>
          <w:marRight w:val="0"/>
          <w:marTop w:val="0"/>
          <w:marBottom w:val="0"/>
          <w:divBdr>
            <w:top w:val="none" w:sz="0" w:space="0" w:color="auto"/>
            <w:left w:val="none" w:sz="0" w:space="0" w:color="auto"/>
            <w:bottom w:val="none" w:sz="0" w:space="0" w:color="auto"/>
            <w:right w:val="none" w:sz="0" w:space="0" w:color="auto"/>
          </w:divBdr>
        </w:div>
        <w:div w:id="1662001976">
          <w:marLeft w:val="480"/>
          <w:marRight w:val="0"/>
          <w:marTop w:val="0"/>
          <w:marBottom w:val="0"/>
          <w:divBdr>
            <w:top w:val="none" w:sz="0" w:space="0" w:color="auto"/>
            <w:left w:val="none" w:sz="0" w:space="0" w:color="auto"/>
            <w:bottom w:val="none" w:sz="0" w:space="0" w:color="auto"/>
            <w:right w:val="none" w:sz="0" w:space="0" w:color="auto"/>
          </w:divBdr>
        </w:div>
        <w:div w:id="994920105">
          <w:marLeft w:val="480"/>
          <w:marRight w:val="0"/>
          <w:marTop w:val="0"/>
          <w:marBottom w:val="0"/>
          <w:divBdr>
            <w:top w:val="none" w:sz="0" w:space="0" w:color="auto"/>
            <w:left w:val="none" w:sz="0" w:space="0" w:color="auto"/>
            <w:bottom w:val="none" w:sz="0" w:space="0" w:color="auto"/>
            <w:right w:val="none" w:sz="0" w:space="0" w:color="auto"/>
          </w:divBdr>
        </w:div>
        <w:div w:id="1460535338">
          <w:marLeft w:val="480"/>
          <w:marRight w:val="0"/>
          <w:marTop w:val="0"/>
          <w:marBottom w:val="0"/>
          <w:divBdr>
            <w:top w:val="none" w:sz="0" w:space="0" w:color="auto"/>
            <w:left w:val="none" w:sz="0" w:space="0" w:color="auto"/>
            <w:bottom w:val="none" w:sz="0" w:space="0" w:color="auto"/>
            <w:right w:val="none" w:sz="0" w:space="0" w:color="auto"/>
          </w:divBdr>
        </w:div>
        <w:div w:id="1333947551">
          <w:marLeft w:val="480"/>
          <w:marRight w:val="0"/>
          <w:marTop w:val="0"/>
          <w:marBottom w:val="0"/>
          <w:divBdr>
            <w:top w:val="none" w:sz="0" w:space="0" w:color="auto"/>
            <w:left w:val="none" w:sz="0" w:space="0" w:color="auto"/>
            <w:bottom w:val="none" w:sz="0" w:space="0" w:color="auto"/>
            <w:right w:val="none" w:sz="0" w:space="0" w:color="auto"/>
          </w:divBdr>
        </w:div>
        <w:div w:id="1060862393">
          <w:marLeft w:val="480"/>
          <w:marRight w:val="0"/>
          <w:marTop w:val="0"/>
          <w:marBottom w:val="0"/>
          <w:divBdr>
            <w:top w:val="none" w:sz="0" w:space="0" w:color="auto"/>
            <w:left w:val="none" w:sz="0" w:space="0" w:color="auto"/>
            <w:bottom w:val="none" w:sz="0" w:space="0" w:color="auto"/>
            <w:right w:val="none" w:sz="0" w:space="0" w:color="auto"/>
          </w:divBdr>
        </w:div>
        <w:div w:id="1763455081">
          <w:marLeft w:val="480"/>
          <w:marRight w:val="0"/>
          <w:marTop w:val="0"/>
          <w:marBottom w:val="0"/>
          <w:divBdr>
            <w:top w:val="none" w:sz="0" w:space="0" w:color="auto"/>
            <w:left w:val="none" w:sz="0" w:space="0" w:color="auto"/>
            <w:bottom w:val="none" w:sz="0" w:space="0" w:color="auto"/>
            <w:right w:val="none" w:sz="0" w:space="0" w:color="auto"/>
          </w:divBdr>
        </w:div>
        <w:div w:id="1306860922">
          <w:marLeft w:val="480"/>
          <w:marRight w:val="0"/>
          <w:marTop w:val="0"/>
          <w:marBottom w:val="0"/>
          <w:divBdr>
            <w:top w:val="none" w:sz="0" w:space="0" w:color="auto"/>
            <w:left w:val="none" w:sz="0" w:space="0" w:color="auto"/>
            <w:bottom w:val="none" w:sz="0" w:space="0" w:color="auto"/>
            <w:right w:val="none" w:sz="0" w:space="0" w:color="auto"/>
          </w:divBdr>
        </w:div>
        <w:div w:id="1577326366">
          <w:marLeft w:val="480"/>
          <w:marRight w:val="0"/>
          <w:marTop w:val="0"/>
          <w:marBottom w:val="0"/>
          <w:divBdr>
            <w:top w:val="none" w:sz="0" w:space="0" w:color="auto"/>
            <w:left w:val="none" w:sz="0" w:space="0" w:color="auto"/>
            <w:bottom w:val="none" w:sz="0" w:space="0" w:color="auto"/>
            <w:right w:val="none" w:sz="0" w:space="0" w:color="auto"/>
          </w:divBdr>
        </w:div>
        <w:div w:id="1507476482">
          <w:marLeft w:val="480"/>
          <w:marRight w:val="0"/>
          <w:marTop w:val="0"/>
          <w:marBottom w:val="0"/>
          <w:divBdr>
            <w:top w:val="none" w:sz="0" w:space="0" w:color="auto"/>
            <w:left w:val="none" w:sz="0" w:space="0" w:color="auto"/>
            <w:bottom w:val="none" w:sz="0" w:space="0" w:color="auto"/>
            <w:right w:val="none" w:sz="0" w:space="0" w:color="auto"/>
          </w:divBdr>
        </w:div>
        <w:div w:id="551890348">
          <w:marLeft w:val="480"/>
          <w:marRight w:val="0"/>
          <w:marTop w:val="0"/>
          <w:marBottom w:val="0"/>
          <w:divBdr>
            <w:top w:val="none" w:sz="0" w:space="0" w:color="auto"/>
            <w:left w:val="none" w:sz="0" w:space="0" w:color="auto"/>
            <w:bottom w:val="none" w:sz="0" w:space="0" w:color="auto"/>
            <w:right w:val="none" w:sz="0" w:space="0" w:color="auto"/>
          </w:divBdr>
        </w:div>
        <w:div w:id="936981613">
          <w:marLeft w:val="480"/>
          <w:marRight w:val="0"/>
          <w:marTop w:val="0"/>
          <w:marBottom w:val="0"/>
          <w:divBdr>
            <w:top w:val="none" w:sz="0" w:space="0" w:color="auto"/>
            <w:left w:val="none" w:sz="0" w:space="0" w:color="auto"/>
            <w:bottom w:val="none" w:sz="0" w:space="0" w:color="auto"/>
            <w:right w:val="none" w:sz="0" w:space="0" w:color="auto"/>
          </w:divBdr>
        </w:div>
        <w:div w:id="1145659100">
          <w:marLeft w:val="480"/>
          <w:marRight w:val="0"/>
          <w:marTop w:val="0"/>
          <w:marBottom w:val="0"/>
          <w:divBdr>
            <w:top w:val="none" w:sz="0" w:space="0" w:color="auto"/>
            <w:left w:val="none" w:sz="0" w:space="0" w:color="auto"/>
            <w:bottom w:val="none" w:sz="0" w:space="0" w:color="auto"/>
            <w:right w:val="none" w:sz="0" w:space="0" w:color="auto"/>
          </w:divBdr>
        </w:div>
        <w:div w:id="810681837">
          <w:marLeft w:val="480"/>
          <w:marRight w:val="0"/>
          <w:marTop w:val="0"/>
          <w:marBottom w:val="0"/>
          <w:divBdr>
            <w:top w:val="none" w:sz="0" w:space="0" w:color="auto"/>
            <w:left w:val="none" w:sz="0" w:space="0" w:color="auto"/>
            <w:bottom w:val="none" w:sz="0" w:space="0" w:color="auto"/>
            <w:right w:val="none" w:sz="0" w:space="0" w:color="auto"/>
          </w:divBdr>
        </w:div>
        <w:div w:id="1629899345">
          <w:marLeft w:val="480"/>
          <w:marRight w:val="0"/>
          <w:marTop w:val="0"/>
          <w:marBottom w:val="0"/>
          <w:divBdr>
            <w:top w:val="none" w:sz="0" w:space="0" w:color="auto"/>
            <w:left w:val="none" w:sz="0" w:space="0" w:color="auto"/>
            <w:bottom w:val="none" w:sz="0" w:space="0" w:color="auto"/>
            <w:right w:val="none" w:sz="0" w:space="0" w:color="auto"/>
          </w:divBdr>
        </w:div>
        <w:div w:id="808548153">
          <w:marLeft w:val="480"/>
          <w:marRight w:val="0"/>
          <w:marTop w:val="0"/>
          <w:marBottom w:val="0"/>
          <w:divBdr>
            <w:top w:val="none" w:sz="0" w:space="0" w:color="auto"/>
            <w:left w:val="none" w:sz="0" w:space="0" w:color="auto"/>
            <w:bottom w:val="none" w:sz="0" w:space="0" w:color="auto"/>
            <w:right w:val="none" w:sz="0" w:space="0" w:color="auto"/>
          </w:divBdr>
        </w:div>
        <w:div w:id="2036536226">
          <w:marLeft w:val="480"/>
          <w:marRight w:val="0"/>
          <w:marTop w:val="0"/>
          <w:marBottom w:val="0"/>
          <w:divBdr>
            <w:top w:val="none" w:sz="0" w:space="0" w:color="auto"/>
            <w:left w:val="none" w:sz="0" w:space="0" w:color="auto"/>
            <w:bottom w:val="none" w:sz="0" w:space="0" w:color="auto"/>
            <w:right w:val="none" w:sz="0" w:space="0" w:color="auto"/>
          </w:divBdr>
        </w:div>
        <w:div w:id="923877043">
          <w:marLeft w:val="480"/>
          <w:marRight w:val="0"/>
          <w:marTop w:val="0"/>
          <w:marBottom w:val="0"/>
          <w:divBdr>
            <w:top w:val="none" w:sz="0" w:space="0" w:color="auto"/>
            <w:left w:val="none" w:sz="0" w:space="0" w:color="auto"/>
            <w:bottom w:val="none" w:sz="0" w:space="0" w:color="auto"/>
            <w:right w:val="none" w:sz="0" w:space="0" w:color="auto"/>
          </w:divBdr>
        </w:div>
        <w:div w:id="2093156565">
          <w:marLeft w:val="480"/>
          <w:marRight w:val="0"/>
          <w:marTop w:val="0"/>
          <w:marBottom w:val="0"/>
          <w:divBdr>
            <w:top w:val="none" w:sz="0" w:space="0" w:color="auto"/>
            <w:left w:val="none" w:sz="0" w:space="0" w:color="auto"/>
            <w:bottom w:val="none" w:sz="0" w:space="0" w:color="auto"/>
            <w:right w:val="none" w:sz="0" w:space="0" w:color="auto"/>
          </w:divBdr>
        </w:div>
        <w:div w:id="1616673952">
          <w:marLeft w:val="480"/>
          <w:marRight w:val="0"/>
          <w:marTop w:val="0"/>
          <w:marBottom w:val="0"/>
          <w:divBdr>
            <w:top w:val="none" w:sz="0" w:space="0" w:color="auto"/>
            <w:left w:val="none" w:sz="0" w:space="0" w:color="auto"/>
            <w:bottom w:val="none" w:sz="0" w:space="0" w:color="auto"/>
            <w:right w:val="none" w:sz="0" w:space="0" w:color="auto"/>
          </w:divBdr>
        </w:div>
        <w:div w:id="956637792">
          <w:marLeft w:val="480"/>
          <w:marRight w:val="0"/>
          <w:marTop w:val="0"/>
          <w:marBottom w:val="0"/>
          <w:divBdr>
            <w:top w:val="none" w:sz="0" w:space="0" w:color="auto"/>
            <w:left w:val="none" w:sz="0" w:space="0" w:color="auto"/>
            <w:bottom w:val="none" w:sz="0" w:space="0" w:color="auto"/>
            <w:right w:val="none" w:sz="0" w:space="0" w:color="auto"/>
          </w:divBdr>
        </w:div>
        <w:div w:id="1188761337">
          <w:marLeft w:val="480"/>
          <w:marRight w:val="0"/>
          <w:marTop w:val="0"/>
          <w:marBottom w:val="0"/>
          <w:divBdr>
            <w:top w:val="none" w:sz="0" w:space="0" w:color="auto"/>
            <w:left w:val="none" w:sz="0" w:space="0" w:color="auto"/>
            <w:bottom w:val="none" w:sz="0" w:space="0" w:color="auto"/>
            <w:right w:val="none" w:sz="0" w:space="0" w:color="auto"/>
          </w:divBdr>
        </w:div>
        <w:div w:id="1678193678">
          <w:marLeft w:val="480"/>
          <w:marRight w:val="0"/>
          <w:marTop w:val="0"/>
          <w:marBottom w:val="0"/>
          <w:divBdr>
            <w:top w:val="none" w:sz="0" w:space="0" w:color="auto"/>
            <w:left w:val="none" w:sz="0" w:space="0" w:color="auto"/>
            <w:bottom w:val="none" w:sz="0" w:space="0" w:color="auto"/>
            <w:right w:val="none" w:sz="0" w:space="0" w:color="auto"/>
          </w:divBdr>
        </w:div>
        <w:div w:id="587887040">
          <w:marLeft w:val="480"/>
          <w:marRight w:val="0"/>
          <w:marTop w:val="0"/>
          <w:marBottom w:val="0"/>
          <w:divBdr>
            <w:top w:val="none" w:sz="0" w:space="0" w:color="auto"/>
            <w:left w:val="none" w:sz="0" w:space="0" w:color="auto"/>
            <w:bottom w:val="none" w:sz="0" w:space="0" w:color="auto"/>
            <w:right w:val="none" w:sz="0" w:space="0" w:color="auto"/>
          </w:divBdr>
        </w:div>
        <w:div w:id="204488088">
          <w:marLeft w:val="480"/>
          <w:marRight w:val="0"/>
          <w:marTop w:val="0"/>
          <w:marBottom w:val="0"/>
          <w:divBdr>
            <w:top w:val="none" w:sz="0" w:space="0" w:color="auto"/>
            <w:left w:val="none" w:sz="0" w:space="0" w:color="auto"/>
            <w:bottom w:val="none" w:sz="0" w:space="0" w:color="auto"/>
            <w:right w:val="none" w:sz="0" w:space="0" w:color="auto"/>
          </w:divBdr>
        </w:div>
        <w:div w:id="41877969">
          <w:marLeft w:val="480"/>
          <w:marRight w:val="0"/>
          <w:marTop w:val="0"/>
          <w:marBottom w:val="0"/>
          <w:divBdr>
            <w:top w:val="none" w:sz="0" w:space="0" w:color="auto"/>
            <w:left w:val="none" w:sz="0" w:space="0" w:color="auto"/>
            <w:bottom w:val="none" w:sz="0" w:space="0" w:color="auto"/>
            <w:right w:val="none" w:sz="0" w:space="0" w:color="auto"/>
          </w:divBdr>
        </w:div>
        <w:div w:id="1032222227">
          <w:marLeft w:val="480"/>
          <w:marRight w:val="0"/>
          <w:marTop w:val="0"/>
          <w:marBottom w:val="0"/>
          <w:divBdr>
            <w:top w:val="none" w:sz="0" w:space="0" w:color="auto"/>
            <w:left w:val="none" w:sz="0" w:space="0" w:color="auto"/>
            <w:bottom w:val="none" w:sz="0" w:space="0" w:color="auto"/>
            <w:right w:val="none" w:sz="0" w:space="0" w:color="auto"/>
          </w:divBdr>
        </w:div>
        <w:div w:id="1845047167">
          <w:marLeft w:val="480"/>
          <w:marRight w:val="0"/>
          <w:marTop w:val="0"/>
          <w:marBottom w:val="0"/>
          <w:divBdr>
            <w:top w:val="none" w:sz="0" w:space="0" w:color="auto"/>
            <w:left w:val="none" w:sz="0" w:space="0" w:color="auto"/>
            <w:bottom w:val="none" w:sz="0" w:space="0" w:color="auto"/>
            <w:right w:val="none" w:sz="0" w:space="0" w:color="auto"/>
          </w:divBdr>
        </w:div>
        <w:div w:id="661157548">
          <w:marLeft w:val="480"/>
          <w:marRight w:val="0"/>
          <w:marTop w:val="0"/>
          <w:marBottom w:val="0"/>
          <w:divBdr>
            <w:top w:val="none" w:sz="0" w:space="0" w:color="auto"/>
            <w:left w:val="none" w:sz="0" w:space="0" w:color="auto"/>
            <w:bottom w:val="none" w:sz="0" w:space="0" w:color="auto"/>
            <w:right w:val="none" w:sz="0" w:space="0" w:color="auto"/>
          </w:divBdr>
        </w:div>
        <w:div w:id="1111976636">
          <w:marLeft w:val="480"/>
          <w:marRight w:val="0"/>
          <w:marTop w:val="0"/>
          <w:marBottom w:val="0"/>
          <w:divBdr>
            <w:top w:val="none" w:sz="0" w:space="0" w:color="auto"/>
            <w:left w:val="none" w:sz="0" w:space="0" w:color="auto"/>
            <w:bottom w:val="none" w:sz="0" w:space="0" w:color="auto"/>
            <w:right w:val="none" w:sz="0" w:space="0" w:color="auto"/>
          </w:divBdr>
        </w:div>
        <w:div w:id="1211112181">
          <w:marLeft w:val="480"/>
          <w:marRight w:val="0"/>
          <w:marTop w:val="0"/>
          <w:marBottom w:val="0"/>
          <w:divBdr>
            <w:top w:val="none" w:sz="0" w:space="0" w:color="auto"/>
            <w:left w:val="none" w:sz="0" w:space="0" w:color="auto"/>
            <w:bottom w:val="none" w:sz="0" w:space="0" w:color="auto"/>
            <w:right w:val="none" w:sz="0" w:space="0" w:color="auto"/>
          </w:divBdr>
        </w:div>
        <w:div w:id="1063061897">
          <w:marLeft w:val="480"/>
          <w:marRight w:val="0"/>
          <w:marTop w:val="0"/>
          <w:marBottom w:val="0"/>
          <w:divBdr>
            <w:top w:val="none" w:sz="0" w:space="0" w:color="auto"/>
            <w:left w:val="none" w:sz="0" w:space="0" w:color="auto"/>
            <w:bottom w:val="none" w:sz="0" w:space="0" w:color="auto"/>
            <w:right w:val="none" w:sz="0" w:space="0" w:color="auto"/>
          </w:divBdr>
        </w:div>
        <w:div w:id="1363433769">
          <w:marLeft w:val="480"/>
          <w:marRight w:val="0"/>
          <w:marTop w:val="0"/>
          <w:marBottom w:val="0"/>
          <w:divBdr>
            <w:top w:val="none" w:sz="0" w:space="0" w:color="auto"/>
            <w:left w:val="none" w:sz="0" w:space="0" w:color="auto"/>
            <w:bottom w:val="none" w:sz="0" w:space="0" w:color="auto"/>
            <w:right w:val="none" w:sz="0" w:space="0" w:color="auto"/>
          </w:divBdr>
        </w:div>
        <w:div w:id="304285082">
          <w:marLeft w:val="480"/>
          <w:marRight w:val="0"/>
          <w:marTop w:val="0"/>
          <w:marBottom w:val="0"/>
          <w:divBdr>
            <w:top w:val="none" w:sz="0" w:space="0" w:color="auto"/>
            <w:left w:val="none" w:sz="0" w:space="0" w:color="auto"/>
            <w:bottom w:val="none" w:sz="0" w:space="0" w:color="auto"/>
            <w:right w:val="none" w:sz="0" w:space="0" w:color="auto"/>
          </w:divBdr>
        </w:div>
        <w:div w:id="1958291986">
          <w:marLeft w:val="480"/>
          <w:marRight w:val="0"/>
          <w:marTop w:val="0"/>
          <w:marBottom w:val="0"/>
          <w:divBdr>
            <w:top w:val="none" w:sz="0" w:space="0" w:color="auto"/>
            <w:left w:val="none" w:sz="0" w:space="0" w:color="auto"/>
            <w:bottom w:val="none" w:sz="0" w:space="0" w:color="auto"/>
            <w:right w:val="none" w:sz="0" w:space="0" w:color="auto"/>
          </w:divBdr>
        </w:div>
        <w:div w:id="241792948">
          <w:marLeft w:val="480"/>
          <w:marRight w:val="0"/>
          <w:marTop w:val="0"/>
          <w:marBottom w:val="0"/>
          <w:divBdr>
            <w:top w:val="none" w:sz="0" w:space="0" w:color="auto"/>
            <w:left w:val="none" w:sz="0" w:space="0" w:color="auto"/>
            <w:bottom w:val="none" w:sz="0" w:space="0" w:color="auto"/>
            <w:right w:val="none" w:sz="0" w:space="0" w:color="auto"/>
          </w:divBdr>
        </w:div>
        <w:div w:id="1584148238">
          <w:marLeft w:val="480"/>
          <w:marRight w:val="0"/>
          <w:marTop w:val="0"/>
          <w:marBottom w:val="0"/>
          <w:divBdr>
            <w:top w:val="none" w:sz="0" w:space="0" w:color="auto"/>
            <w:left w:val="none" w:sz="0" w:space="0" w:color="auto"/>
            <w:bottom w:val="none" w:sz="0" w:space="0" w:color="auto"/>
            <w:right w:val="none" w:sz="0" w:space="0" w:color="auto"/>
          </w:divBdr>
        </w:div>
        <w:div w:id="1416782908">
          <w:marLeft w:val="480"/>
          <w:marRight w:val="0"/>
          <w:marTop w:val="0"/>
          <w:marBottom w:val="0"/>
          <w:divBdr>
            <w:top w:val="none" w:sz="0" w:space="0" w:color="auto"/>
            <w:left w:val="none" w:sz="0" w:space="0" w:color="auto"/>
            <w:bottom w:val="none" w:sz="0" w:space="0" w:color="auto"/>
            <w:right w:val="none" w:sz="0" w:space="0" w:color="auto"/>
          </w:divBdr>
        </w:div>
        <w:div w:id="1744141264">
          <w:marLeft w:val="480"/>
          <w:marRight w:val="0"/>
          <w:marTop w:val="0"/>
          <w:marBottom w:val="0"/>
          <w:divBdr>
            <w:top w:val="none" w:sz="0" w:space="0" w:color="auto"/>
            <w:left w:val="none" w:sz="0" w:space="0" w:color="auto"/>
            <w:bottom w:val="none" w:sz="0" w:space="0" w:color="auto"/>
            <w:right w:val="none" w:sz="0" w:space="0" w:color="auto"/>
          </w:divBdr>
        </w:div>
        <w:div w:id="57679172">
          <w:marLeft w:val="480"/>
          <w:marRight w:val="0"/>
          <w:marTop w:val="0"/>
          <w:marBottom w:val="0"/>
          <w:divBdr>
            <w:top w:val="none" w:sz="0" w:space="0" w:color="auto"/>
            <w:left w:val="none" w:sz="0" w:space="0" w:color="auto"/>
            <w:bottom w:val="none" w:sz="0" w:space="0" w:color="auto"/>
            <w:right w:val="none" w:sz="0" w:space="0" w:color="auto"/>
          </w:divBdr>
        </w:div>
        <w:div w:id="1510095005">
          <w:marLeft w:val="480"/>
          <w:marRight w:val="0"/>
          <w:marTop w:val="0"/>
          <w:marBottom w:val="0"/>
          <w:divBdr>
            <w:top w:val="none" w:sz="0" w:space="0" w:color="auto"/>
            <w:left w:val="none" w:sz="0" w:space="0" w:color="auto"/>
            <w:bottom w:val="none" w:sz="0" w:space="0" w:color="auto"/>
            <w:right w:val="none" w:sz="0" w:space="0" w:color="auto"/>
          </w:divBdr>
        </w:div>
      </w:divsChild>
    </w:div>
    <w:div w:id="1975937981">
      <w:bodyDiv w:val="1"/>
      <w:marLeft w:val="0"/>
      <w:marRight w:val="0"/>
      <w:marTop w:val="0"/>
      <w:marBottom w:val="0"/>
      <w:divBdr>
        <w:top w:val="none" w:sz="0" w:space="0" w:color="auto"/>
        <w:left w:val="none" w:sz="0" w:space="0" w:color="auto"/>
        <w:bottom w:val="none" w:sz="0" w:space="0" w:color="auto"/>
        <w:right w:val="none" w:sz="0" w:space="0" w:color="auto"/>
      </w:divBdr>
    </w:div>
    <w:div w:id="1976375502">
      <w:bodyDiv w:val="1"/>
      <w:marLeft w:val="0"/>
      <w:marRight w:val="0"/>
      <w:marTop w:val="0"/>
      <w:marBottom w:val="0"/>
      <w:divBdr>
        <w:top w:val="none" w:sz="0" w:space="0" w:color="auto"/>
        <w:left w:val="none" w:sz="0" w:space="0" w:color="auto"/>
        <w:bottom w:val="none" w:sz="0" w:space="0" w:color="auto"/>
        <w:right w:val="none" w:sz="0" w:space="0" w:color="auto"/>
      </w:divBdr>
    </w:div>
    <w:div w:id="1976790916">
      <w:bodyDiv w:val="1"/>
      <w:marLeft w:val="0"/>
      <w:marRight w:val="0"/>
      <w:marTop w:val="0"/>
      <w:marBottom w:val="0"/>
      <w:divBdr>
        <w:top w:val="none" w:sz="0" w:space="0" w:color="auto"/>
        <w:left w:val="none" w:sz="0" w:space="0" w:color="auto"/>
        <w:bottom w:val="none" w:sz="0" w:space="0" w:color="auto"/>
        <w:right w:val="none" w:sz="0" w:space="0" w:color="auto"/>
      </w:divBdr>
    </w:div>
    <w:div w:id="1976906624">
      <w:bodyDiv w:val="1"/>
      <w:marLeft w:val="0"/>
      <w:marRight w:val="0"/>
      <w:marTop w:val="0"/>
      <w:marBottom w:val="0"/>
      <w:divBdr>
        <w:top w:val="none" w:sz="0" w:space="0" w:color="auto"/>
        <w:left w:val="none" w:sz="0" w:space="0" w:color="auto"/>
        <w:bottom w:val="none" w:sz="0" w:space="0" w:color="auto"/>
        <w:right w:val="none" w:sz="0" w:space="0" w:color="auto"/>
      </w:divBdr>
    </w:div>
    <w:div w:id="1977448840">
      <w:bodyDiv w:val="1"/>
      <w:marLeft w:val="0"/>
      <w:marRight w:val="0"/>
      <w:marTop w:val="0"/>
      <w:marBottom w:val="0"/>
      <w:divBdr>
        <w:top w:val="none" w:sz="0" w:space="0" w:color="auto"/>
        <w:left w:val="none" w:sz="0" w:space="0" w:color="auto"/>
        <w:bottom w:val="none" w:sz="0" w:space="0" w:color="auto"/>
        <w:right w:val="none" w:sz="0" w:space="0" w:color="auto"/>
      </w:divBdr>
    </w:div>
    <w:div w:id="1977493922">
      <w:bodyDiv w:val="1"/>
      <w:marLeft w:val="0"/>
      <w:marRight w:val="0"/>
      <w:marTop w:val="0"/>
      <w:marBottom w:val="0"/>
      <w:divBdr>
        <w:top w:val="none" w:sz="0" w:space="0" w:color="auto"/>
        <w:left w:val="none" w:sz="0" w:space="0" w:color="auto"/>
        <w:bottom w:val="none" w:sz="0" w:space="0" w:color="auto"/>
        <w:right w:val="none" w:sz="0" w:space="0" w:color="auto"/>
      </w:divBdr>
    </w:div>
    <w:div w:id="1978105333">
      <w:bodyDiv w:val="1"/>
      <w:marLeft w:val="0"/>
      <w:marRight w:val="0"/>
      <w:marTop w:val="0"/>
      <w:marBottom w:val="0"/>
      <w:divBdr>
        <w:top w:val="none" w:sz="0" w:space="0" w:color="auto"/>
        <w:left w:val="none" w:sz="0" w:space="0" w:color="auto"/>
        <w:bottom w:val="none" w:sz="0" w:space="0" w:color="auto"/>
        <w:right w:val="none" w:sz="0" w:space="0" w:color="auto"/>
      </w:divBdr>
    </w:div>
    <w:div w:id="1978292375">
      <w:bodyDiv w:val="1"/>
      <w:marLeft w:val="0"/>
      <w:marRight w:val="0"/>
      <w:marTop w:val="0"/>
      <w:marBottom w:val="0"/>
      <w:divBdr>
        <w:top w:val="none" w:sz="0" w:space="0" w:color="auto"/>
        <w:left w:val="none" w:sz="0" w:space="0" w:color="auto"/>
        <w:bottom w:val="none" w:sz="0" w:space="0" w:color="auto"/>
        <w:right w:val="none" w:sz="0" w:space="0" w:color="auto"/>
      </w:divBdr>
    </w:div>
    <w:div w:id="1978484881">
      <w:bodyDiv w:val="1"/>
      <w:marLeft w:val="0"/>
      <w:marRight w:val="0"/>
      <w:marTop w:val="0"/>
      <w:marBottom w:val="0"/>
      <w:divBdr>
        <w:top w:val="none" w:sz="0" w:space="0" w:color="auto"/>
        <w:left w:val="none" w:sz="0" w:space="0" w:color="auto"/>
        <w:bottom w:val="none" w:sz="0" w:space="0" w:color="auto"/>
        <w:right w:val="none" w:sz="0" w:space="0" w:color="auto"/>
      </w:divBdr>
    </w:div>
    <w:div w:id="1978948214">
      <w:bodyDiv w:val="1"/>
      <w:marLeft w:val="0"/>
      <w:marRight w:val="0"/>
      <w:marTop w:val="0"/>
      <w:marBottom w:val="0"/>
      <w:divBdr>
        <w:top w:val="none" w:sz="0" w:space="0" w:color="auto"/>
        <w:left w:val="none" w:sz="0" w:space="0" w:color="auto"/>
        <w:bottom w:val="none" w:sz="0" w:space="0" w:color="auto"/>
        <w:right w:val="none" w:sz="0" w:space="0" w:color="auto"/>
      </w:divBdr>
    </w:div>
    <w:div w:id="1979219182">
      <w:bodyDiv w:val="1"/>
      <w:marLeft w:val="0"/>
      <w:marRight w:val="0"/>
      <w:marTop w:val="0"/>
      <w:marBottom w:val="0"/>
      <w:divBdr>
        <w:top w:val="none" w:sz="0" w:space="0" w:color="auto"/>
        <w:left w:val="none" w:sz="0" w:space="0" w:color="auto"/>
        <w:bottom w:val="none" w:sz="0" w:space="0" w:color="auto"/>
        <w:right w:val="none" w:sz="0" w:space="0" w:color="auto"/>
      </w:divBdr>
      <w:divsChild>
        <w:div w:id="57748638">
          <w:marLeft w:val="480"/>
          <w:marRight w:val="0"/>
          <w:marTop w:val="0"/>
          <w:marBottom w:val="0"/>
          <w:divBdr>
            <w:top w:val="none" w:sz="0" w:space="0" w:color="auto"/>
            <w:left w:val="none" w:sz="0" w:space="0" w:color="auto"/>
            <w:bottom w:val="none" w:sz="0" w:space="0" w:color="auto"/>
            <w:right w:val="none" w:sz="0" w:space="0" w:color="auto"/>
          </w:divBdr>
        </w:div>
        <w:div w:id="987629356">
          <w:marLeft w:val="480"/>
          <w:marRight w:val="0"/>
          <w:marTop w:val="0"/>
          <w:marBottom w:val="0"/>
          <w:divBdr>
            <w:top w:val="none" w:sz="0" w:space="0" w:color="auto"/>
            <w:left w:val="none" w:sz="0" w:space="0" w:color="auto"/>
            <w:bottom w:val="none" w:sz="0" w:space="0" w:color="auto"/>
            <w:right w:val="none" w:sz="0" w:space="0" w:color="auto"/>
          </w:divBdr>
        </w:div>
        <w:div w:id="968894807">
          <w:marLeft w:val="480"/>
          <w:marRight w:val="0"/>
          <w:marTop w:val="0"/>
          <w:marBottom w:val="0"/>
          <w:divBdr>
            <w:top w:val="none" w:sz="0" w:space="0" w:color="auto"/>
            <w:left w:val="none" w:sz="0" w:space="0" w:color="auto"/>
            <w:bottom w:val="none" w:sz="0" w:space="0" w:color="auto"/>
            <w:right w:val="none" w:sz="0" w:space="0" w:color="auto"/>
          </w:divBdr>
        </w:div>
        <w:div w:id="339358949">
          <w:marLeft w:val="480"/>
          <w:marRight w:val="0"/>
          <w:marTop w:val="0"/>
          <w:marBottom w:val="0"/>
          <w:divBdr>
            <w:top w:val="none" w:sz="0" w:space="0" w:color="auto"/>
            <w:left w:val="none" w:sz="0" w:space="0" w:color="auto"/>
            <w:bottom w:val="none" w:sz="0" w:space="0" w:color="auto"/>
            <w:right w:val="none" w:sz="0" w:space="0" w:color="auto"/>
          </w:divBdr>
        </w:div>
        <w:div w:id="1532843756">
          <w:marLeft w:val="480"/>
          <w:marRight w:val="0"/>
          <w:marTop w:val="0"/>
          <w:marBottom w:val="0"/>
          <w:divBdr>
            <w:top w:val="none" w:sz="0" w:space="0" w:color="auto"/>
            <w:left w:val="none" w:sz="0" w:space="0" w:color="auto"/>
            <w:bottom w:val="none" w:sz="0" w:space="0" w:color="auto"/>
            <w:right w:val="none" w:sz="0" w:space="0" w:color="auto"/>
          </w:divBdr>
        </w:div>
        <w:div w:id="1292904871">
          <w:marLeft w:val="480"/>
          <w:marRight w:val="0"/>
          <w:marTop w:val="0"/>
          <w:marBottom w:val="0"/>
          <w:divBdr>
            <w:top w:val="none" w:sz="0" w:space="0" w:color="auto"/>
            <w:left w:val="none" w:sz="0" w:space="0" w:color="auto"/>
            <w:bottom w:val="none" w:sz="0" w:space="0" w:color="auto"/>
            <w:right w:val="none" w:sz="0" w:space="0" w:color="auto"/>
          </w:divBdr>
        </w:div>
        <w:div w:id="1929727703">
          <w:marLeft w:val="480"/>
          <w:marRight w:val="0"/>
          <w:marTop w:val="0"/>
          <w:marBottom w:val="0"/>
          <w:divBdr>
            <w:top w:val="none" w:sz="0" w:space="0" w:color="auto"/>
            <w:left w:val="none" w:sz="0" w:space="0" w:color="auto"/>
            <w:bottom w:val="none" w:sz="0" w:space="0" w:color="auto"/>
            <w:right w:val="none" w:sz="0" w:space="0" w:color="auto"/>
          </w:divBdr>
        </w:div>
        <w:div w:id="631863259">
          <w:marLeft w:val="480"/>
          <w:marRight w:val="0"/>
          <w:marTop w:val="0"/>
          <w:marBottom w:val="0"/>
          <w:divBdr>
            <w:top w:val="none" w:sz="0" w:space="0" w:color="auto"/>
            <w:left w:val="none" w:sz="0" w:space="0" w:color="auto"/>
            <w:bottom w:val="none" w:sz="0" w:space="0" w:color="auto"/>
            <w:right w:val="none" w:sz="0" w:space="0" w:color="auto"/>
          </w:divBdr>
        </w:div>
        <w:div w:id="684096679">
          <w:marLeft w:val="480"/>
          <w:marRight w:val="0"/>
          <w:marTop w:val="0"/>
          <w:marBottom w:val="0"/>
          <w:divBdr>
            <w:top w:val="none" w:sz="0" w:space="0" w:color="auto"/>
            <w:left w:val="none" w:sz="0" w:space="0" w:color="auto"/>
            <w:bottom w:val="none" w:sz="0" w:space="0" w:color="auto"/>
            <w:right w:val="none" w:sz="0" w:space="0" w:color="auto"/>
          </w:divBdr>
        </w:div>
        <w:div w:id="1225023919">
          <w:marLeft w:val="480"/>
          <w:marRight w:val="0"/>
          <w:marTop w:val="0"/>
          <w:marBottom w:val="0"/>
          <w:divBdr>
            <w:top w:val="none" w:sz="0" w:space="0" w:color="auto"/>
            <w:left w:val="none" w:sz="0" w:space="0" w:color="auto"/>
            <w:bottom w:val="none" w:sz="0" w:space="0" w:color="auto"/>
            <w:right w:val="none" w:sz="0" w:space="0" w:color="auto"/>
          </w:divBdr>
        </w:div>
        <w:div w:id="408649378">
          <w:marLeft w:val="480"/>
          <w:marRight w:val="0"/>
          <w:marTop w:val="0"/>
          <w:marBottom w:val="0"/>
          <w:divBdr>
            <w:top w:val="none" w:sz="0" w:space="0" w:color="auto"/>
            <w:left w:val="none" w:sz="0" w:space="0" w:color="auto"/>
            <w:bottom w:val="none" w:sz="0" w:space="0" w:color="auto"/>
            <w:right w:val="none" w:sz="0" w:space="0" w:color="auto"/>
          </w:divBdr>
        </w:div>
        <w:div w:id="968319123">
          <w:marLeft w:val="480"/>
          <w:marRight w:val="0"/>
          <w:marTop w:val="0"/>
          <w:marBottom w:val="0"/>
          <w:divBdr>
            <w:top w:val="none" w:sz="0" w:space="0" w:color="auto"/>
            <w:left w:val="none" w:sz="0" w:space="0" w:color="auto"/>
            <w:bottom w:val="none" w:sz="0" w:space="0" w:color="auto"/>
            <w:right w:val="none" w:sz="0" w:space="0" w:color="auto"/>
          </w:divBdr>
        </w:div>
        <w:div w:id="252008689">
          <w:marLeft w:val="480"/>
          <w:marRight w:val="0"/>
          <w:marTop w:val="0"/>
          <w:marBottom w:val="0"/>
          <w:divBdr>
            <w:top w:val="none" w:sz="0" w:space="0" w:color="auto"/>
            <w:left w:val="none" w:sz="0" w:space="0" w:color="auto"/>
            <w:bottom w:val="none" w:sz="0" w:space="0" w:color="auto"/>
            <w:right w:val="none" w:sz="0" w:space="0" w:color="auto"/>
          </w:divBdr>
        </w:div>
        <w:div w:id="952247343">
          <w:marLeft w:val="480"/>
          <w:marRight w:val="0"/>
          <w:marTop w:val="0"/>
          <w:marBottom w:val="0"/>
          <w:divBdr>
            <w:top w:val="none" w:sz="0" w:space="0" w:color="auto"/>
            <w:left w:val="none" w:sz="0" w:space="0" w:color="auto"/>
            <w:bottom w:val="none" w:sz="0" w:space="0" w:color="auto"/>
            <w:right w:val="none" w:sz="0" w:space="0" w:color="auto"/>
          </w:divBdr>
        </w:div>
        <w:div w:id="801655756">
          <w:marLeft w:val="480"/>
          <w:marRight w:val="0"/>
          <w:marTop w:val="0"/>
          <w:marBottom w:val="0"/>
          <w:divBdr>
            <w:top w:val="none" w:sz="0" w:space="0" w:color="auto"/>
            <w:left w:val="none" w:sz="0" w:space="0" w:color="auto"/>
            <w:bottom w:val="none" w:sz="0" w:space="0" w:color="auto"/>
            <w:right w:val="none" w:sz="0" w:space="0" w:color="auto"/>
          </w:divBdr>
        </w:div>
        <w:div w:id="2139375085">
          <w:marLeft w:val="480"/>
          <w:marRight w:val="0"/>
          <w:marTop w:val="0"/>
          <w:marBottom w:val="0"/>
          <w:divBdr>
            <w:top w:val="none" w:sz="0" w:space="0" w:color="auto"/>
            <w:left w:val="none" w:sz="0" w:space="0" w:color="auto"/>
            <w:bottom w:val="none" w:sz="0" w:space="0" w:color="auto"/>
            <w:right w:val="none" w:sz="0" w:space="0" w:color="auto"/>
          </w:divBdr>
        </w:div>
        <w:div w:id="1004165053">
          <w:marLeft w:val="480"/>
          <w:marRight w:val="0"/>
          <w:marTop w:val="0"/>
          <w:marBottom w:val="0"/>
          <w:divBdr>
            <w:top w:val="none" w:sz="0" w:space="0" w:color="auto"/>
            <w:left w:val="none" w:sz="0" w:space="0" w:color="auto"/>
            <w:bottom w:val="none" w:sz="0" w:space="0" w:color="auto"/>
            <w:right w:val="none" w:sz="0" w:space="0" w:color="auto"/>
          </w:divBdr>
        </w:div>
        <w:div w:id="454444117">
          <w:marLeft w:val="480"/>
          <w:marRight w:val="0"/>
          <w:marTop w:val="0"/>
          <w:marBottom w:val="0"/>
          <w:divBdr>
            <w:top w:val="none" w:sz="0" w:space="0" w:color="auto"/>
            <w:left w:val="none" w:sz="0" w:space="0" w:color="auto"/>
            <w:bottom w:val="none" w:sz="0" w:space="0" w:color="auto"/>
            <w:right w:val="none" w:sz="0" w:space="0" w:color="auto"/>
          </w:divBdr>
        </w:div>
        <w:div w:id="288974898">
          <w:marLeft w:val="480"/>
          <w:marRight w:val="0"/>
          <w:marTop w:val="0"/>
          <w:marBottom w:val="0"/>
          <w:divBdr>
            <w:top w:val="none" w:sz="0" w:space="0" w:color="auto"/>
            <w:left w:val="none" w:sz="0" w:space="0" w:color="auto"/>
            <w:bottom w:val="none" w:sz="0" w:space="0" w:color="auto"/>
            <w:right w:val="none" w:sz="0" w:space="0" w:color="auto"/>
          </w:divBdr>
        </w:div>
        <w:div w:id="1582521244">
          <w:marLeft w:val="480"/>
          <w:marRight w:val="0"/>
          <w:marTop w:val="0"/>
          <w:marBottom w:val="0"/>
          <w:divBdr>
            <w:top w:val="none" w:sz="0" w:space="0" w:color="auto"/>
            <w:left w:val="none" w:sz="0" w:space="0" w:color="auto"/>
            <w:bottom w:val="none" w:sz="0" w:space="0" w:color="auto"/>
            <w:right w:val="none" w:sz="0" w:space="0" w:color="auto"/>
          </w:divBdr>
        </w:div>
        <w:div w:id="624888800">
          <w:marLeft w:val="480"/>
          <w:marRight w:val="0"/>
          <w:marTop w:val="0"/>
          <w:marBottom w:val="0"/>
          <w:divBdr>
            <w:top w:val="none" w:sz="0" w:space="0" w:color="auto"/>
            <w:left w:val="none" w:sz="0" w:space="0" w:color="auto"/>
            <w:bottom w:val="none" w:sz="0" w:space="0" w:color="auto"/>
            <w:right w:val="none" w:sz="0" w:space="0" w:color="auto"/>
          </w:divBdr>
        </w:div>
        <w:div w:id="685208580">
          <w:marLeft w:val="480"/>
          <w:marRight w:val="0"/>
          <w:marTop w:val="0"/>
          <w:marBottom w:val="0"/>
          <w:divBdr>
            <w:top w:val="none" w:sz="0" w:space="0" w:color="auto"/>
            <w:left w:val="none" w:sz="0" w:space="0" w:color="auto"/>
            <w:bottom w:val="none" w:sz="0" w:space="0" w:color="auto"/>
            <w:right w:val="none" w:sz="0" w:space="0" w:color="auto"/>
          </w:divBdr>
        </w:div>
        <w:div w:id="1712151255">
          <w:marLeft w:val="480"/>
          <w:marRight w:val="0"/>
          <w:marTop w:val="0"/>
          <w:marBottom w:val="0"/>
          <w:divBdr>
            <w:top w:val="none" w:sz="0" w:space="0" w:color="auto"/>
            <w:left w:val="none" w:sz="0" w:space="0" w:color="auto"/>
            <w:bottom w:val="none" w:sz="0" w:space="0" w:color="auto"/>
            <w:right w:val="none" w:sz="0" w:space="0" w:color="auto"/>
          </w:divBdr>
        </w:div>
        <w:div w:id="101925786">
          <w:marLeft w:val="480"/>
          <w:marRight w:val="0"/>
          <w:marTop w:val="0"/>
          <w:marBottom w:val="0"/>
          <w:divBdr>
            <w:top w:val="none" w:sz="0" w:space="0" w:color="auto"/>
            <w:left w:val="none" w:sz="0" w:space="0" w:color="auto"/>
            <w:bottom w:val="none" w:sz="0" w:space="0" w:color="auto"/>
            <w:right w:val="none" w:sz="0" w:space="0" w:color="auto"/>
          </w:divBdr>
        </w:div>
        <w:div w:id="2000309326">
          <w:marLeft w:val="480"/>
          <w:marRight w:val="0"/>
          <w:marTop w:val="0"/>
          <w:marBottom w:val="0"/>
          <w:divBdr>
            <w:top w:val="none" w:sz="0" w:space="0" w:color="auto"/>
            <w:left w:val="none" w:sz="0" w:space="0" w:color="auto"/>
            <w:bottom w:val="none" w:sz="0" w:space="0" w:color="auto"/>
            <w:right w:val="none" w:sz="0" w:space="0" w:color="auto"/>
          </w:divBdr>
        </w:div>
        <w:div w:id="1968395374">
          <w:marLeft w:val="480"/>
          <w:marRight w:val="0"/>
          <w:marTop w:val="0"/>
          <w:marBottom w:val="0"/>
          <w:divBdr>
            <w:top w:val="none" w:sz="0" w:space="0" w:color="auto"/>
            <w:left w:val="none" w:sz="0" w:space="0" w:color="auto"/>
            <w:bottom w:val="none" w:sz="0" w:space="0" w:color="auto"/>
            <w:right w:val="none" w:sz="0" w:space="0" w:color="auto"/>
          </w:divBdr>
        </w:div>
        <w:div w:id="782655346">
          <w:marLeft w:val="480"/>
          <w:marRight w:val="0"/>
          <w:marTop w:val="0"/>
          <w:marBottom w:val="0"/>
          <w:divBdr>
            <w:top w:val="none" w:sz="0" w:space="0" w:color="auto"/>
            <w:left w:val="none" w:sz="0" w:space="0" w:color="auto"/>
            <w:bottom w:val="none" w:sz="0" w:space="0" w:color="auto"/>
            <w:right w:val="none" w:sz="0" w:space="0" w:color="auto"/>
          </w:divBdr>
        </w:div>
        <w:div w:id="838160491">
          <w:marLeft w:val="480"/>
          <w:marRight w:val="0"/>
          <w:marTop w:val="0"/>
          <w:marBottom w:val="0"/>
          <w:divBdr>
            <w:top w:val="none" w:sz="0" w:space="0" w:color="auto"/>
            <w:left w:val="none" w:sz="0" w:space="0" w:color="auto"/>
            <w:bottom w:val="none" w:sz="0" w:space="0" w:color="auto"/>
            <w:right w:val="none" w:sz="0" w:space="0" w:color="auto"/>
          </w:divBdr>
        </w:div>
        <w:div w:id="1113132874">
          <w:marLeft w:val="480"/>
          <w:marRight w:val="0"/>
          <w:marTop w:val="0"/>
          <w:marBottom w:val="0"/>
          <w:divBdr>
            <w:top w:val="none" w:sz="0" w:space="0" w:color="auto"/>
            <w:left w:val="none" w:sz="0" w:space="0" w:color="auto"/>
            <w:bottom w:val="none" w:sz="0" w:space="0" w:color="auto"/>
            <w:right w:val="none" w:sz="0" w:space="0" w:color="auto"/>
          </w:divBdr>
        </w:div>
        <w:div w:id="231428171">
          <w:marLeft w:val="480"/>
          <w:marRight w:val="0"/>
          <w:marTop w:val="0"/>
          <w:marBottom w:val="0"/>
          <w:divBdr>
            <w:top w:val="none" w:sz="0" w:space="0" w:color="auto"/>
            <w:left w:val="none" w:sz="0" w:space="0" w:color="auto"/>
            <w:bottom w:val="none" w:sz="0" w:space="0" w:color="auto"/>
            <w:right w:val="none" w:sz="0" w:space="0" w:color="auto"/>
          </w:divBdr>
        </w:div>
        <w:div w:id="1696275228">
          <w:marLeft w:val="480"/>
          <w:marRight w:val="0"/>
          <w:marTop w:val="0"/>
          <w:marBottom w:val="0"/>
          <w:divBdr>
            <w:top w:val="none" w:sz="0" w:space="0" w:color="auto"/>
            <w:left w:val="none" w:sz="0" w:space="0" w:color="auto"/>
            <w:bottom w:val="none" w:sz="0" w:space="0" w:color="auto"/>
            <w:right w:val="none" w:sz="0" w:space="0" w:color="auto"/>
          </w:divBdr>
        </w:div>
        <w:div w:id="296766834">
          <w:marLeft w:val="480"/>
          <w:marRight w:val="0"/>
          <w:marTop w:val="0"/>
          <w:marBottom w:val="0"/>
          <w:divBdr>
            <w:top w:val="none" w:sz="0" w:space="0" w:color="auto"/>
            <w:left w:val="none" w:sz="0" w:space="0" w:color="auto"/>
            <w:bottom w:val="none" w:sz="0" w:space="0" w:color="auto"/>
            <w:right w:val="none" w:sz="0" w:space="0" w:color="auto"/>
          </w:divBdr>
        </w:div>
        <w:div w:id="494227799">
          <w:marLeft w:val="480"/>
          <w:marRight w:val="0"/>
          <w:marTop w:val="0"/>
          <w:marBottom w:val="0"/>
          <w:divBdr>
            <w:top w:val="none" w:sz="0" w:space="0" w:color="auto"/>
            <w:left w:val="none" w:sz="0" w:space="0" w:color="auto"/>
            <w:bottom w:val="none" w:sz="0" w:space="0" w:color="auto"/>
            <w:right w:val="none" w:sz="0" w:space="0" w:color="auto"/>
          </w:divBdr>
        </w:div>
        <w:div w:id="403992352">
          <w:marLeft w:val="480"/>
          <w:marRight w:val="0"/>
          <w:marTop w:val="0"/>
          <w:marBottom w:val="0"/>
          <w:divBdr>
            <w:top w:val="none" w:sz="0" w:space="0" w:color="auto"/>
            <w:left w:val="none" w:sz="0" w:space="0" w:color="auto"/>
            <w:bottom w:val="none" w:sz="0" w:space="0" w:color="auto"/>
            <w:right w:val="none" w:sz="0" w:space="0" w:color="auto"/>
          </w:divBdr>
        </w:div>
        <w:div w:id="987173877">
          <w:marLeft w:val="480"/>
          <w:marRight w:val="0"/>
          <w:marTop w:val="0"/>
          <w:marBottom w:val="0"/>
          <w:divBdr>
            <w:top w:val="none" w:sz="0" w:space="0" w:color="auto"/>
            <w:left w:val="none" w:sz="0" w:space="0" w:color="auto"/>
            <w:bottom w:val="none" w:sz="0" w:space="0" w:color="auto"/>
            <w:right w:val="none" w:sz="0" w:space="0" w:color="auto"/>
          </w:divBdr>
        </w:div>
        <w:div w:id="417287635">
          <w:marLeft w:val="480"/>
          <w:marRight w:val="0"/>
          <w:marTop w:val="0"/>
          <w:marBottom w:val="0"/>
          <w:divBdr>
            <w:top w:val="none" w:sz="0" w:space="0" w:color="auto"/>
            <w:left w:val="none" w:sz="0" w:space="0" w:color="auto"/>
            <w:bottom w:val="none" w:sz="0" w:space="0" w:color="auto"/>
            <w:right w:val="none" w:sz="0" w:space="0" w:color="auto"/>
          </w:divBdr>
        </w:div>
        <w:div w:id="1175068613">
          <w:marLeft w:val="480"/>
          <w:marRight w:val="0"/>
          <w:marTop w:val="0"/>
          <w:marBottom w:val="0"/>
          <w:divBdr>
            <w:top w:val="none" w:sz="0" w:space="0" w:color="auto"/>
            <w:left w:val="none" w:sz="0" w:space="0" w:color="auto"/>
            <w:bottom w:val="none" w:sz="0" w:space="0" w:color="auto"/>
            <w:right w:val="none" w:sz="0" w:space="0" w:color="auto"/>
          </w:divBdr>
        </w:div>
        <w:div w:id="1524785110">
          <w:marLeft w:val="480"/>
          <w:marRight w:val="0"/>
          <w:marTop w:val="0"/>
          <w:marBottom w:val="0"/>
          <w:divBdr>
            <w:top w:val="none" w:sz="0" w:space="0" w:color="auto"/>
            <w:left w:val="none" w:sz="0" w:space="0" w:color="auto"/>
            <w:bottom w:val="none" w:sz="0" w:space="0" w:color="auto"/>
            <w:right w:val="none" w:sz="0" w:space="0" w:color="auto"/>
          </w:divBdr>
        </w:div>
        <w:div w:id="926109424">
          <w:marLeft w:val="480"/>
          <w:marRight w:val="0"/>
          <w:marTop w:val="0"/>
          <w:marBottom w:val="0"/>
          <w:divBdr>
            <w:top w:val="none" w:sz="0" w:space="0" w:color="auto"/>
            <w:left w:val="none" w:sz="0" w:space="0" w:color="auto"/>
            <w:bottom w:val="none" w:sz="0" w:space="0" w:color="auto"/>
            <w:right w:val="none" w:sz="0" w:space="0" w:color="auto"/>
          </w:divBdr>
        </w:div>
        <w:div w:id="2125072759">
          <w:marLeft w:val="480"/>
          <w:marRight w:val="0"/>
          <w:marTop w:val="0"/>
          <w:marBottom w:val="0"/>
          <w:divBdr>
            <w:top w:val="none" w:sz="0" w:space="0" w:color="auto"/>
            <w:left w:val="none" w:sz="0" w:space="0" w:color="auto"/>
            <w:bottom w:val="none" w:sz="0" w:space="0" w:color="auto"/>
            <w:right w:val="none" w:sz="0" w:space="0" w:color="auto"/>
          </w:divBdr>
        </w:div>
        <w:div w:id="700595321">
          <w:marLeft w:val="480"/>
          <w:marRight w:val="0"/>
          <w:marTop w:val="0"/>
          <w:marBottom w:val="0"/>
          <w:divBdr>
            <w:top w:val="none" w:sz="0" w:space="0" w:color="auto"/>
            <w:left w:val="none" w:sz="0" w:space="0" w:color="auto"/>
            <w:bottom w:val="none" w:sz="0" w:space="0" w:color="auto"/>
            <w:right w:val="none" w:sz="0" w:space="0" w:color="auto"/>
          </w:divBdr>
        </w:div>
        <w:div w:id="255291717">
          <w:marLeft w:val="480"/>
          <w:marRight w:val="0"/>
          <w:marTop w:val="0"/>
          <w:marBottom w:val="0"/>
          <w:divBdr>
            <w:top w:val="none" w:sz="0" w:space="0" w:color="auto"/>
            <w:left w:val="none" w:sz="0" w:space="0" w:color="auto"/>
            <w:bottom w:val="none" w:sz="0" w:space="0" w:color="auto"/>
            <w:right w:val="none" w:sz="0" w:space="0" w:color="auto"/>
          </w:divBdr>
        </w:div>
        <w:div w:id="519928305">
          <w:marLeft w:val="480"/>
          <w:marRight w:val="0"/>
          <w:marTop w:val="0"/>
          <w:marBottom w:val="0"/>
          <w:divBdr>
            <w:top w:val="none" w:sz="0" w:space="0" w:color="auto"/>
            <w:left w:val="none" w:sz="0" w:space="0" w:color="auto"/>
            <w:bottom w:val="none" w:sz="0" w:space="0" w:color="auto"/>
            <w:right w:val="none" w:sz="0" w:space="0" w:color="auto"/>
          </w:divBdr>
        </w:div>
        <w:div w:id="1275594935">
          <w:marLeft w:val="480"/>
          <w:marRight w:val="0"/>
          <w:marTop w:val="0"/>
          <w:marBottom w:val="0"/>
          <w:divBdr>
            <w:top w:val="none" w:sz="0" w:space="0" w:color="auto"/>
            <w:left w:val="none" w:sz="0" w:space="0" w:color="auto"/>
            <w:bottom w:val="none" w:sz="0" w:space="0" w:color="auto"/>
            <w:right w:val="none" w:sz="0" w:space="0" w:color="auto"/>
          </w:divBdr>
        </w:div>
        <w:div w:id="1292324296">
          <w:marLeft w:val="480"/>
          <w:marRight w:val="0"/>
          <w:marTop w:val="0"/>
          <w:marBottom w:val="0"/>
          <w:divBdr>
            <w:top w:val="none" w:sz="0" w:space="0" w:color="auto"/>
            <w:left w:val="none" w:sz="0" w:space="0" w:color="auto"/>
            <w:bottom w:val="none" w:sz="0" w:space="0" w:color="auto"/>
            <w:right w:val="none" w:sz="0" w:space="0" w:color="auto"/>
          </w:divBdr>
        </w:div>
        <w:div w:id="484397462">
          <w:marLeft w:val="480"/>
          <w:marRight w:val="0"/>
          <w:marTop w:val="0"/>
          <w:marBottom w:val="0"/>
          <w:divBdr>
            <w:top w:val="none" w:sz="0" w:space="0" w:color="auto"/>
            <w:left w:val="none" w:sz="0" w:space="0" w:color="auto"/>
            <w:bottom w:val="none" w:sz="0" w:space="0" w:color="auto"/>
            <w:right w:val="none" w:sz="0" w:space="0" w:color="auto"/>
          </w:divBdr>
        </w:div>
        <w:div w:id="2126381183">
          <w:marLeft w:val="480"/>
          <w:marRight w:val="0"/>
          <w:marTop w:val="0"/>
          <w:marBottom w:val="0"/>
          <w:divBdr>
            <w:top w:val="none" w:sz="0" w:space="0" w:color="auto"/>
            <w:left w:val="none" w:sz="0" w:space="0" w:color="auto"/>
            <w:bottom w:val="none" w:sz="0" w:space="0" w:color="auto"/>
            <w:right w:val="none" w:sz="0" w:space="0" w:color="auto"/>
          </w:divBdr>
        </w:div>
        <w:div w:id="527718602">
          <w:marLeft w:val="480"/>
          <w:marRight w:val="0"/>
          <w:marTop w:val="0"/>
          <w:marBottom w:val="0"/>
          <w:divBdr>
            <w:top w:val="none" w:sz="0" w:space="0" w:color="auto"/>
            <w:left w:val="none" w:sz="0" w:space="0" w:color="auto"/>
            <w:bottom w:val="none" w:sz="0" w:space="0" w:color="auto"/>
            <w:right w:val="none" w:sz="0" w:space="0" w:color="auto"/>
          </w:divBdr>
        </w:div>
        <w:div w:id="1359892976">
          <w:marLeft w:val="480"/>
          <w:marRight w:val="0"/>
          <w:marTop w:val="0"/>
          <w:marBottom w:val="0"/>
          <w:divBdr>
            <w:top w:val="none" w:sz="0" w:space="0" w:color="auto"/>
            <w:left w:val="none" w:sz="0" w:space="0" w:color="auto"/>
            <w:bottom w:val="none" w:sz="0" w:space="0" w:color="auto"/>
            <w:right w:val="none" w:sz="0" w:space="0" w:color="auto"/>
          </w:divBdr>
        </w:div>
        <w:div w:id="74133677">
          <w:marLeft w:val="480"/>
          <w:marRight w:val="0"/>
          <w:marTop w:val="0"/>
          <w:marBottom w:val="0"/>
          <w:divBdr>
            <w:top w:val="none" w:sz="0" w:space="0" w:color="auto"/>
            <w:left w:val="none" w:sz="0" w:space="0" w:color="auto"/>
            <w:bottom w:val="none" w:sz="0" w:space="0" w:color="auto"/>
            <w:right w:val="none" w:sz="0" w:space="0" w:color="auto"/>
          </w:divBdr>
        </w:div>
        <w:div w:id="2062558763">
          <w:marLeft w:val="480"/>
          <w:marRight w:val="0"/>
          <w:marTop w:val="0"/>
          <w:marBottom w:val="0"/>
          <w:divBdr>
            <w:top w:val="none" w:sz="0" w:space="0" w:color="auto"/>
            <w:left w:val="none" w:sz="0" w:space="0" w:color="auto"/>
            <w:bottom w:val="none" w:sz="0" w:space="0" w:color="auto"/>
            <w:right w:val="none" w:sz="0" w:space="0" w:color="auto"/>
          </w:divBdr>
        </w:div>
        <w:div w:id="1406802723">
          <w:marLeft w:val="480"/>
          <w:marRight w:val="0"/>
          <w:marTop w:val="0"/>
          <w:marBottom w:val="0"/>
          <w:divBdr>
            <w:top w:val="none" w:sz="0" w:space="0" w:color="auto"/>
            <w:left w:val="none" w:sz="0" w:space="0" w:color="auto"/>
            <w:bottom w:val="none" w:sz="0" w:space="0" w:color="auto"/>
            <w:right w:val="none" w:sz="0" w:space="0" w:color="auto"/>
          </w:divBdr>
        </w:div>
        <w:div w:id="449739313">
          <w:marLeft w:val="480"/>
          <w:marRight w:val="0"/>
          <w:marTop w:val="0"/>
          <w:marBottom w:val="0"/>
          <w:divBdr>
            <w:top w:val="none" w:sz="0" w:space="0" w:color="auto"/>
            <w:left w:val="none" w:sz="0" w:space="0" w:color="auto"/>
            <w:bottom w:val="none" w:sz="0" w:space="0" w:color="auto"/>
            <w:right w:val="none" w:sz="0" w:space="0" w:color="auto"/>
          </w:divBdr>
        </w:div>
        <w:div w:id="1751345833">
          <w:marLeft w:val="480"/>
          <w:marRight w:val="0"/>
          <w:marTop w:val="0"/>
          <w:marBottom w:val="0"/>
          <w:divBdr>
            <w:top w:val="none" w:sz="0" w:space="0" w:color="auto"/>
            <w:left w:val="none" w:sz="0" w:space="0" w:color="auto"/>
            <w:bottom w:val="none" w:sz="0" w:space="0" w:color="auto"/>
            <w:right w:val="none" w:sz="0" w:space="0" w:color="auto"/>
          </w:divBdr>
        </w:div>
        <w:div w:id="1886600703">
          <w:marLeft w:val="480"/>
          <w:marRight w:val="0"/>
          <w:marTop w:val="0"/>
          <w:marBottom w:val="0"/>
          <w:divBdr>
            <w:top w:val="none" w:sz="0" w:space="0" w:color="auto"/>
            <w:left w:val="none" w:sz="0" w:space="0" w:color="auto"/>
            <w:bottom w:val="none" w:sz="0" w:space="0" w:color="auto"/>
            <w:right w:val="none" w:sz="0" w:space="0" w:color="auto"/>
          </w:divBdr>
        </w:div>
        <w:div w:id="1755740851">
          <w:marLeft w:val="480"/>
          <w:marRight w:val="0"/>
          <w:marTop w:val="0"/>
          <w:marBottom w:val="0"/>
          <w:divBdr>
            <w:top w:val="none" w:sz="0" w:space="0" w:color="auto"/>
            <w:left w:val="none" w:sz="0" w:space="0" w:color="auto"/>
            <w:bottom w:val="none" w:sz="0" w:space="0" w:color="auto"/>
            <w:right w:val="none" w:sz="0" w:space="0" w:color="auto"/>
          </w:divBdr>
        </w:div>
        <w:div w:id="1409187834">
          <w:marLeft w:val="480"/>
          <w:marRight w:val="0"/>
          <w:marTop w:val="0"/>
          <w:marBottom w:val="0"/>
          <w:divBdr>
            <w:top w:val="none" w:sz="0" w:space="0" w:color="auto"/>
            <w:left w:val="none" w:sz="0" w:space="0" w:color="auto"/>
            <w:bottom w:val="none" w:sz="0" w:space="0" w:color="auto"/>
            <w:right w:val="none" w:sz="0" w:space="0" w:color="auto"/>
          </w:divBdr>
        </w:div>
        <w:div w:id="1488744680">
          <w:marLeft w:val="480"/>
          <w:marRight w:val="0"/>
          <w:marTop w:val="0"/>
          <w:marBottom w:val="0"/>
          <w:divBdr>
            <w:top w:val="none" w:sz="0" w:space="0" w:color="auto"/>
            <w:left w:val="none" w:sz="0" w:space="0" w:color="auto"/>
            <w:bottom w:val="none" w:sz="0" w:space="0" w:color="auto"/>
            <w:right w:val="none" w:sz="0" w:space="0" w:color="auto"/>
          </w:divBdr>
        </w:div>
        <w:div w:id="672732121">
          <w:marLeft w:val="480"/>
          <w:marRight w:val="0"/>
          <w:marTop w:val="0"/>
          <w:marBottom w:val="0"/>
          <w:divBdr>
            <w:top w:val="none" w:sz="0" w:space="0" w:color="auto"/>
            <w:left w:val="none" w:sz="0" w:space="0" w:color="auto"/>
            <w:bottom w:val="none" w:sz="0" w:space="0" w:color="auto"/>
            <w:right w:val="none" w:sz="0" w:space="0" w:color="auto"/>
          </w:divBdr>
        </w:div>
        <w:div w:id="2064328159">
          <w:marLeft w:val="480"/>
          <w:marRight w:val="0"/>
          <w:marTop w:val="0"/>
          <w:marBottom w:val="0"/>
          <w:divBdr>
            <w:top w:val="none" w:sz="0" w:space="0" w:color="auto"/>
            <w:left w:val="none" w:sz="0" w:space="0" w:color="auto"/>
            <w:bottom w:val="none" w:sz="0" w:space="0" w:color="auto"/>
            <w:right w:val="none" w:sz="0" w:space="0" w:color="auto"/>
          </w:divBdr>
        </w:div>
        <w:div w:id="1552227924">
          <w:marLeft w:val="480"/>
          <w:marRight w:val="0"/>
          <w:marTop w:val="0"/>
          <w:marBottom w:val="0"/>
          <w:divBdr>
            <w:top w:val="none" w:sz="0" w:space="0" w:color="auto"/>
            <w:left w:val="none" w:sz="0" w:space="0" w:color="auto"/>
            <w:bottom w:val="none" w:sz="0" w:space="0" w:color="auto"/>
            <w:right w:val="none" w:sz="0" w:space="0" w:color="auto"/>
          </w:divBdr>
        </w:div>
        <w:div w:id="497187666">
          <w:marLeft w:val="480"/>
          <w:marRight w:val="0"/>
          <w:marTop w:val="0"/>
          <w:marBottom w:val="0"/>
          <w:divBdr>
            <w:top w:val="none" w:sz="0" w:space="0" w:color="auto"/>
            <w:left w:val="none" w:sz="0" w:space="0" w:color="auto"/>
            <w:bottom w:val="none" w:sz="0" w:space="0" w:color="auto"/>
            <w:right w:val="none" w:sz="0" w:space="0" w:color="auto"/>
          </w:divBdr>
        </w:div>
        <w:div w:id="592477313">
          <w:marLeft w:val="480"/>
          <w:marRight w:val="0"/>
          <w:marTop w:val="0"/>
          <w:marBottom w:val="0"/>
          <w:divBdr>
            <w:top w:val="none" w:sz="0" w:space="0" w:color="auto"/>
            <w:left w:val="none" w:sz="0" w:space="0" w:color="auto"/>
            <w:bottom w:val="none" w:sz="0" w:space="0" w:color="auto"/>
            <w:right w:val="none" w:sz="0" w:space="0" w:color="auto"/>
          </w:divBdr>
        </w:div>
        <w:div w:id="351999467">
          <w:marLeft w:val="480"/>
          <w:marRight w:val="0"/>
          <w:marTop w:val="0"/>
          <w:marBottom w:val="0"/>
          <w:divBdr>
            <w:top w:val="none" w:sz="0" w:space="0" w:color="auto"/>
            <w:left w:val="none" w:sz="0" w:space="0" w:color="auto"/>
            <w:bottom w:val="none" w:sz="0" w:space="0" w:color="auto"/>
            <w:right w:val="none" w:sz="0" w:space="0" w:color="auto"/>
          </w:divBdr>
        </w:div>
        <w:div w:id="1692141449">
          <w:marLeft w:val="480"/>
          <w:marRight w:val="0"/>
          <w:marTop w:val="0"/>
          <w:marBottom w:val="0"/>
          <w:divBdr>
            <w:top w:val="none" w:sz="0" w:space="0" w:color="auto"/>
            <w:left w:val="none" w:sz="0" w:space="0" w:color="auto"/>
            <w:bottom w:val="none" w:sz="0" w:space="0" w:color="auto"/>
            <w:right w:val="none" w:sz="0" w:space="0" w:color="auto"/>
          </w:divBdr>
        </w:div>
        <w:div w:id="307592417">
          <w:marLeft w:val="480"/>
          <w:marRight w:val="0"/>
          <w:marTop w:val="0"/>
          <w:marBottom w:val="0"/>
          <w:divBdr>
            <w:top w:val="none" w:sz="0" w:space="0" w:color="auto"/>
            <w:left w:val="none" w:sz="0" w:space="0" w:color="auto"/>
            <w:bottom w:val="none" w:sz="0" w:space="0" w:color="auto"/>
            <w:right w:val="none" w:sz="0" w:space="0" w:color="auto"/>
          </w:divBdr>
        </w:div>
      </w:divsChild>
    </w:div>
    <w:div w:id="1979648265">
      <w:bodyDiv w:val="1"/>
      <w:marLeft w:val="0"/>
      <w:marRight w:val="0"/>
      <w:marTop w:val="0"/>
      <w:marBottom w:val="0"/>
      <w:divBdr>
        <w:top w:val="none" w:sz="0" w:space="0" w:color="auto"/>
        <w:left w:val="none" w:sz="0" w:space="0" w:color="auto"/>
        <w:bottom w:val="none" w:sz="0" w:space="0" w:color="auto"/>
        <w:right w:val="none" w:sz="0" w:space="0" w:color="auto"/>
      </w:divBdr>
    </w:div>
    <w:div w:id="1979990300">
      <w:bodyDiv w:val="1"/>
      <w:marLeft w:val="0"/>
      <w:marRight w:val="0"/>
      <w:marTop w:val="0"/>
      <w:marBottom w:val="0"/>
      <w:divBdr>
        <w:top w:val="none" w:sz="0" w:space="0" w:color="auto"/>
        <w:left w:val="none" w:sz="0" w:space="0" w:color="auto"/>
        <w:bottom w:val="none" w:sz="0" w:space="0" w:color="auto"/>
        <w:right w:val="none" w:sz="0" w:space="0" w:color="auto"/>
      </w:divBdr>
    </w:div>
    <w:div w:id="1980259428">
      <w:bodyDiv w:val="1"/>
      <w:marLeft w:val="0"/>
      <w:marRight w:val="0"/>
      <w:marTop w:val="0"/>
      <w:marBottom w:val="0"/>
      <w:divBdr>
        <w:top w:val="none" w:sz="0" w:space="0" w:color="auto"/>
        <w:left w:val="none" w:sz="0" w:space="0" w:color="auto"/>
        <w:bottom w:val="none" w:sz="0" w:space="0" w:color="auto"/>
        <w:right w:val="none" w:sz="0" w:space="0" w:color="auto"/>
      </w:divBdr>
    </w:div>
    <w:div w:id="1980307565">
      <w:bodyDiv w:val="1"/>
      <w:marLeft w:val="0"/>
      <w:marRight w:val="0"/>
      <w:marTop w:val="0"/>
      <w:marBottom w:val="0"/>
      <w:divBdr>
        <w:top w:val="none" w:sz="0" w:space="0" w:color="auto"/>
        <w:left w:val="none" w:sz="0" w:space="0" w:color="auto"/>
        <w:bottom w:val="none" w:sz="0" w:space="0" w:color="auto"/>
        <w:right w:val="none" w:sz="0" w:space="0" w:color="auto"/>
      </w:divBdr>
    </w:div>
    <w:div w:id="1980525715">
      <w:bodyDiv w:val="1"/>
      <w:marLeft w:val="0"/>
      <w:marRight w:val="0"/>
      <w:marTop w:val="0"/>
      <w:marBottom w:val="0"/>
      <w:divBdr>
        <w:top w:val="none" w:sz="0" w:space="0" w:color="auto"/>
        <w:left w:val="none" w:sz="0" w:space="0" w:color="auto"/>
        <w:bottom w:val="none" w:sz="0" w:space="0" w:color="auto"/>
        <w:right w:val="none" w:sz="0" w:space="0" w:color="auto"/>
      </w:divBdr>
    </w:div>
    <w:div w:id="1980918231">
      <w:bodyDiv w:val="1"/>
      <w:marLeft w:val="0"/>
      <w:marRight w:val="0"/>
      <w:marTop w:val="0"/>
      <w:marBottom w:val="0"/>
      <w:divBdr>
        <w:top w:val="none" w:sz="0" w:space="0" w:color="auto"/>
        <w:left w:val="none" w:sz="0" w:space="0" w:color="auto"/>
        <w:bottom w:val="none" w:sz="0" w:space="0" w:color="auto"/>
        <w:right w:val="none" w:sz="0" w:space="0" w:color="auto"/>
      </w:divBdr>
    </w:div>
    <w:div w:id="1982418312">
      <w:bodyDiv w:val="1"/>
      <w:marLeft w:val="0"/>
      <w:marRight w:val="0"/>
      <w:marTop w:val="0"/>
      <w:marBottom w:val="0"/>
      <w:divBdr>
        <w:top w:val="none" w:sz="0" w:space="0" w:color="auto"/>
        <w:left w:val="none" w:sz="0" w:space="0" w:color="auto"/>
        <w:bottom w:val="none" w:sz="0" w:space="0" w:color="auto"/>
        <w:right w:val="none" w:sz="0" w:space="0" w:color="auto"/>
      </w:divBdr>
    </w:div>
    <w:div w:id="1982421162">
      <w:bodyDiv w:val="1"/>
      <w:marLeft w:val="0"/>
      <w:marRight w:val="0"/>
      <w:marTop w:val="0"/>
      <w:marBottom w:val="0"/>
      <w:divBdr>
        <w:top w:val="none" w:sz="0" w:space="0" w:color="auto"/>
        <w:left w:val="none" w:sz="0" w:space="0" w:color="auto"/>
        <w:bottom w:val="none" w:sz="0" w:space="0" w:color="auto"/>
        <w:right w:val="none" w:sz="0" w:space="0" w:color="auto"/>
      </w:divBdr>
    </w:div>
    <w:div w:id="1982684927">
      <w:bodyDiv w:val="1"/>
      <w:marLeft w:val="0"/>
      <w:marRight w:val="0"/>
      <w:marTop w:val="0"/>
      <w:marBottom w:val="0"/>
      <w:divBdr>
        <w:top w:val="none" w:sz="0" w:space="0" w:color="auto"/>
        <w:left w:val="none" w:sz="0" w:space="0" w:color="auto"/>
        <w:bottom w:val="none" w:sz="0" w:space="0" w:color="auto"/>
        <w:right w:val="none" w:sz="0" w:space="0" w:color="auto"/>
      </w:divBdr>
    </w:div>
    <w:div w:id="1983348467">
      <w:bodyDiv w:val="1"/>
      <w:marLeft w:val="0"/>
      <w:marRight w:val="0"/>
      <w:marTop w:val="0"/>
      <w:marBottom w:val="0"/>
      <w:divBdr>
        <w:top w:val="none" w:sz="0" w:space="0" w:color="auto"/>
        <w:left w:val="none" w:sz="0" w:space="0" w:color="auto"/>
        <w:bottom w:val="none" w:sz="0" w:space="0" w:color="auto"/>
        <w:right w:val="none" w:sz="0" w:space="0" w:color="auto"/>
      </w:divBdr>
    </w:div>
    <w:div w:id="1983846930">
      <w:bodyDiv w:val="1"/>
      <w:marLeft w:val="0"/>
      <w:marRight w:val="0"/>
      <w:marTop w:val="0"/>
      <w:marBottom w:val="0"/>
      <w:divBdr>
        <w:top w:val="none" w:sz="0" w:space="0" w:color="auto"/>
        <w:left w:val="none" w:sz="0" w:space="0" w:color="auto"/>
        <w:bottom w:val="none" w:sz="0" w:space="0" w:color="auto"/>
        <w:right w:val="none" w:sz="0" w:space="0" w:color="auto"/>
      </w:divBdr>
    </w:div>
    <w:div w:id="1983849188">
      <w:bodyDiv w:val="1"/>
      <w:marLeft w:val="0"/>
      <w:marRight w:val="0"/>
      <w:marTop w:val="0"/>
      <w:marBottom w:val="0"/>
      <w:divBdr>
        <w:top w:val="none" w:sz="0" w:space="0" w:color="auto"/>
        <w:left w:val="none" w:sz="0" w:space="0" w:color="auto"/>
        <w:bottom w:val="none" w:sz="0" w:space="0" w:color="auto"/>
        <w:right w:val="none" w:sz="0" w:space="0" w:color="auto"/>
      </w:divBdr>
    </w:div>
    <w:div w:id="1983849847">
      <w:bodyDiv w:val="1"/>
      <w:marLeft w:val="0"/>
      <w:marRight w:val="0"/>
      <w:marTop w:val="0"/>
      <w:marBottom w:val="0"/>
      <w:divBdr>
        <w:top w:val="none" w:sz="0" w:space="0" w:color="auto"/>
        <w:left w:val="none" w:sz="0" w:space="0" w:color="auto"/>
        <w:bottom w:val="none" w:sz="0" w:space="0" w:color="auto"/>
        <w:right w:val="none" w:sz="0" w:space="0" w:color="auto"/>
      </w:divBdr>
    </w:div>
    <w:div w:id="1984113565">
      <w:bodyDiv w:val="1"/>
      <w:marLeft w:val="0"/>
      <w:marRight w:val="0"/>
      <w:marTop w:val="0"/>
      <w:marBottom w:val="0"/>
      <w:divBdr>
        <w:top w:val="none" w:sz="0" w:space="0" w:color="auto"/>
        <w:left w:val="none" w:sz="0" w:space="0" w:color="auto"/>
        <w:bottom w:val="none" w:sz="0" w:space="0" w:color="auto"/>
        <w:right w:val="none" w:sz="0" w:space="0" w:color="auto"/>
      </w:divBdr>
    </w:div>
    <w:div w:id="1985625498">
      <w:bodyDiv w:val="1"/>
      <w:marLeft w:val="0"/>
      <w:marRight w:val="0"/>
      <w:marTop w:val="0"/>
      <w:marBottom w:val="0"/>
      <w:divBdr>
        <w:top w:val="none" w:sz="0" w:space="0" w:color="auto"/>
        <w:left w:val="none" w:sz="0" w:space="0" w:color="auto"/>
        <w:bottom w:val="none" w:sz="0" w:space="0" w:color="auto"/>
        <w:right w:val="none" w:sz="0" w:space="0" w:color="auto"/>
      </w:divBdr>
    </w:div>
    <w:div w:id="1985812629">
      <w:bodyDiv w:val="1"/>
      <w:marLeft w:val="0"/>
      <w:marRight w:val="0"/>
      <w:marTop w:val="0"/>
      <w:marBottom w:val="0"/>
      <w:divBdr>
        <w:top w:val="none" w:sz="0" w:space="0" w:color="auto"/>
        <w:left w:val="none" w:sz="0" w:space="0" w:color="auto"/>
        <w:bottom w:val="none" w:sz="0" w:space="0" w:color="auto"/>
        <w:right w:val="none" w:sz="0" w:space="0" w:color="auto"/>
      </w:divBdr>
    </w:div>
    <w:div w:id="1986006550">
      <w:bodyDiv w:val="1"/>
      <w:marLeft w:val="0"/>
      <w:marRight w:val="0"/>
      <w:marTop w:val="0"/>
      <w:marBottom w:val="0"/>
      <w:divBdr>
        <w:top w:val="none" w:sz="0" w:space="0" w:color="auto"/>
        <w:left w:val="none" w:sz="0" w:space="0" w:color="auto"/>
        <w:bottom w:val="none" w:sz="0" w:space="0" w:color="auto"/>
        <w:right w:val="none" w:sz="0" w:space="0" w:color="auto"/>
      </w:divBdr>
      <w:divsChild>
        <w:div w:id="534999726">
          <w:marLeft w:val="480"/>
          <w:marRight w:val="0"/>
          <w:marTop w:val="0"/>
          <w:marBottom w:val="0"/>
          <w:divBdr>
            <w:top w:val="none" w:sz="0" w:space="0" w:color="auto"/>
            <w:left w:val="none" w:sz="0" w:space="0" w:color="auto"/>
            <w:bottom w:val="none" w:sz="0" w:space="0" w:color="auto"/>
            <w:right w:val="none" w:sz="0" w:space="0" w:color="auto"/>
          </w:divBdr>
        </w:div>
        <w:div w:id="612982229">
          <w:marLeft w:val="480"/>
          <w:marRight w:val="0"/>
          <w:marTop w:val="0"/>
          <w:marBottom w:val="0"/>
          <w:divBdr>
            <w:top w:val="none" w:sz="0" w:space="0" w:color="auto"/>
            <w:left w:val="none" w:sz="0" w:space="0" w:color="auto"/>
            <w:bottom w:val="none" w:sz="0" w:space="0" w:color="auto"/>
            <w:right w:val="none" w:sz="0" w:space="0" w:color="auto"/>
          </w:divBdr>
        </w:div>
        <w:div w:id="1352336345">
          <w:marLeft w:val="480"/>
          <w:marRight w:val="0"/>
          <w:marTop w:val="0"/>
          <w:marBottom w:val="0"/>
          <w:divBdr>
            <w:top w:val="none" w:sz="0" w:space="0" w:color="auto"/>
            <w:left w:val="none" w:sz="0" w:space="0" w:color="auto"/>
            <w:bottom w:val="none" w:sz="0" w:space="0" w:color="auto"/>
            <w:right w:val="none" w:sz="0" w:space="0" w:color="auto"/>
          </w:divBdr>
        </w:div>
        <w:div w:id="336226738">
          <w:marLeft w:val="480"/>
          <w:marRight w:val="0"/>
          <w:marTop w:val="0"/>
          <w:marBottom w:val="0"/>
          <w:divBdr>
            <w:top w:val="none" w:sz="0" w:space="0" w:color="auto"/>
            <w:left w:val="none" w:sz="0" w:space="0" w:color="auto"/>
            <w:bottom w:val="none" w:sz="0" w:space="0" w:color="auto"/>
            <w:right w:val="none" w:sz="0" w:space="0" w:color="auto"/>
          </w:divBdr>
        </w:div>
        <w:div w:id="1901550298">
          <w:marLeft w:val="480"/>
          <w:marRight w:val="0"/>
          <w:marTop w:val="0"/>
          <w:marBottom w:val="0"/>
          <w:divBdr>
            <w:top w:val="none" w:sz="0" w:space="0" w:color="auto"/>
            <w:left w:val="none" w:sz="0" w:space="0" w:color="auto"/>
            <w:bottom w:val="none" w:sz="0" w:space="0" w:color="auto"/>
            <w:right w:val="none" w:sz="0" w:space="0" w:color="auto"/>
          </w:divBdr>
        </w:div>
        <w:div w:id="2053379651">
          <w:marLeft w:val="480"/>
          <w:marRight w:val="0"/>
          <w:marTop w:val="0"/>
          <w:marBottom w:val="0"/>
          <w:divBdr>
            <w:top w:val="none" w:sz="0" w:space="0" w:color="auto"/>
            <w:left w:val="none" w:sz="0" w:space="0" w:color="auto"/>
            <w:bottom w:val="none" w:sz="0" w:space="0" w:color="auto"/>
            <w:right w:val="none" w:sz="0" w:space="0" w:color="auto"/>
          </w:divBdr>
        </w:div>
        <w:div w:id="286206244">
          <w:marLeft w:val="480"/>
          <w:marRight w:val="0"/>
          <w:marTop w:val="0"/>
          <w:marBottom w:val="0"/>
          <w:divBdr>
            <w:top w:val="none" w:sz="0" w:space="0" w:color="auto"/>
            <w:left w:val="none" w:sz="0" w:space="0" w:color="auto"/>
            <w:bottom w:val="none" w:sz="0" w:space="0" w:color="auto"/>
            <w:right w:val="none" w:sz="0" w:space="0" w:color="auto"/>
          </w:divBdr>
        </w:div>
        <w:div w:id="1822311154">
          <w:marLeft w:val="480"/>
          <w:marRight w:val="0"/>
          <w:marTop w:val="0"/>
          <w:marBottom w:val="0"/>
          <w:divBdr>
            <w:top w:val="none" w:sz="0" w:space="0" w:color="auto"/>
            <w:left w:val="none" w:sz="0" w:space="0" w:color="auto"/>
            <w:bottom w:val="none" w:sz="0" w:space="0" w:color="auto"/>
            <w:right w:val="none" w:sz="0" w:space="0" w:color="auto"/>
          </w:divBdr>
        </w:div>
        <w:div w:id="1375499750">
          <w:marLeft w:val="480"/>
          <w:marRight w:val="0"/>
          <w:marTop w:val="0"/>
          <w:marBottom w:val="0"/>
          <w:divBdr>
            <w:top w:val="none" w:sz="0" w:space="0" w:color="auto"/>
            <w:left w:val="none" w:sz="0" w:space="0" w:color="auto"/>
            <w:bottom w:val="none" w:sz="0" w:space="0" w:color="auto"/>
            <w:right w:val="none" w:sz="0" w:space="0" w:color="auto"/>
          </w:divBdr>
        </w:div>
        <w:div w:id="691420311">
          <w:marLeft w:val="480"/>
          <w:marRight w:val="0"/>
          <w:marTop w:val="0"/>
          <w:marBottom w:val="0"/>
          <w:divBdr>
            <w:top w:val="none" w:sz="0" w:space="0" w:color="auto"/>
            <w:left w:val="none" w:sz="0" w:space="0" w:color="auto"/>
            <w:bottom w:val="none" w:sz="0" w:space="0" w:color="auto"/>
            <w:right w:val="none" w:sz="0" w:space="0" w:color="auto"/>
          </w:divBdr>
        </w:div>
        <w:div w:id="2101101672">
          <w:marLeft w:val="480"/>
          <w:marRight w:val="0"/>
          <w:marTop w:val="0"/>
          <w:marBottom w:val="0"/>
          <w:divBdr>
            <w:top w:val="none" w:sz="0" w:space="0" w:color="auto"/>
            <w:left w:val="none" w:sz="0" w:space="0" w:color="auto"/>
            <w:bottom w:val="none" w:sz="0" w:space="0" w:color="auto"/>
            <w:right w:val="none" w:sz="0" w:space="0" w:color="auto"/>
          </w:divBdr>
        </w:div>
        <w:div w:id="1957130877">
          <w:marLeft w:val="480"/>
          <w:marRight w:val="0"/>
          <w:marTop w:val="0"/>
          <w:marBottom w:val="0"/>
          <w:divBdr>
            <w:top w:val="none" w:sz="0" w:space="0" w:color="auto"/>
            <w:left w:val="none" w:sz="0" w:space="0" w:color="auto"/>
            <w:bottom w:val="none" w:sz="0" w:space="0" w:color="auto"/>
            <w:right w:val="none" w:sz="0" w:space="0" w:color="auto"/>
          </w:divBdr>
        </w:div>
        <w:div w:id="1285845815">
          <w:marLeft w:val="480"/>
          <w:marRight w:val="0"/>
          <w:marTop w:val="0"/>
          <w:marBottom w:val="0"/>
          <w:divBdr>
            <w:top w:val="none" w:sz="0" w:space="0" w:color="auto"/>
            <w:left w:val="none" w:sz="0" w:space="0" w:color="auto"/>
            <w:bottom w:val="none" w:sz="0" w:space="0" w:color="auto"/>
            <w:right w:val="none" w:sz="0" w:space="0" w:color="auto"/>
          </w:divBdr>
        </w:div>
        <w:div w:id="945163538">
          <w:marLeft w:val="480"/>
          <w:marRight w:val="0"/>
          <w:marTop w:val="0"/>
          <w:marBottom w:val="0"/>
          <w:divBdr>
            <w:top w:val="none" w:sz="0" w:space="0" w:color="auto"/>
            <w:left w:val="none" w:sz="0" w:space="0" w:color="auto"/>
            <w:bottom w:val="none" w:sz="0" w:space="0" w:color="auto"/>
            <w:right w:val="none" w:sz="0" w:space="0" w:color="auto"/>
          </w:divBdr>
        </w:div>
        <w:div w:id="2020615832">
          <w:marLeft w:val="480"/>
          <w:marRight w:val="0"/>
          <w:marTop w:val="0"/>
          <w:marBottom w:val="0"/>
          <w:divBdr>
            <w:top w:val="none" w:sz="0" w:space="0" w:color="auto"/>
            <w:left w:val="none" w:sz="0" w:space="0" w:color="auto"/>
            <w:bottom w:val="none" w:sz="0" w:space="0" w:color="auto"/>
            <w:right w:val="none" w:sz="0" w:space="0" w:color="auto"/>
          </w:divBdr>
        </w:div>
        <w:div w:id="868222707">
          <w:marLeft w:val="480"/>
          <w:marRight w:val="0"/>
          <w:marTop w:val="0"/>
          <w:marBottom w:val="0"/>
          <w:divBdr>
            <w:top w:val="none" w:sz="0" w:space="0" w:color="auto"/>
            <w:left w:val="none" w:sz="0" w:space="0" w:color="auto"/>
            <w:bottom w:val="none" w:sz="0" w:space="0" w:color="auto"/>
            <w:right w:val="none" w:sz="0" w:space="0" w:color="auto"/>
          </w:divBdr>
        </w:div>
        <w:div w:id="281765952">
          <w:marLeft w:val="480"/>
          <w:marRight w:val="0"/>
          <w:marTop w:val="0"/>
          <w:marBottom w:val="0"/>
          <w:divBdr>
            <w:top w:val="none" w:sz="0" w:space="0" w:color="auto"/>
            <w:left w:val="none" w:sz="0" w:space="0" w:color="auto"/>
            <w:bottom w:val="none" w:sz="0" w:space="0" w:color="auto"/>
            <w:right w:val="none" w:sz="0" w:space="0" w:color="auto"/>
          </w:divBdr>
        </w:div>
        <w:div w:id="1956712277">
          <w:marLeft w:val="480"/>
          <w:marRight w:val="0"/>
          <w:marTop w:val="0"/>
          <w:marBottom w:val="0"/>
          <w:divBdr>
            <w:top w:val="none" w:sz="0" w:space="0" w:color="auto"/>
            <w:left w:val="none" w:sz="0" w:space="0" w:color="auto"/>
            <w:bottom w:val="none" w:sz="0" w:space="0" w:color="auto"/>
            <w:right w:val="none" w:sz="0" w:space="0" w:color="auto"/>
          </w:divBdr>
        </w:div>
        <w:div w:id="1165589323">
          <w:marLeft w:val="480"/>
          <w:marRight w:val="0"/>
          <w:marTop w:val="0"/>
          <w:marBottom w:val="0"/>
          <w:divBdr>
            <w:top w:val="none" w:sz="0" w:space="0" w:color="auto"/>
            <w:left w:val="none" w:sz="0" w:space="0" w:color="auto"/>
            <w:bottom w:val="none" w:sz="0" w:space="0" w:color="auto"/>
            <w:right w:val="none" w:sz="0" w:space="0" w:color="auto"/>
          </w:divBdr>
        </w:div>
        <w:div w:id="631399066">
          <w:marLeft w:val="480"/>
          <w:marRight w:val="0"/>
          <w:marTop w:val="0"/>
          <w:marBottom w:val="0"/>
          <w:divBdr>
            <w:top w:val="none" w:sz="0" w:space="0" w:color="auto"/>
            <w:left w:val="none" w:sz="0" w:space="0" w:color="auto"/>
            <w:bottom w:val="none" w:sz="0" w:space="0" w:color="auto"/>
            <w:right w:val="none" w:sz="0" w:space="0" w:color="auto"/>
          </w:divBdr>
        </w:div>
        <w:div w:id="1596088391">
          <w:marLeft w:val="480"/>
          <w:marRight w:val="0"/>
          <w:marTop w:val="0"/>
          <w:marBottom w:val="0"/>
          <w:divBdr>
            <w:top w:val="none" w:sz="0" w:space="0" w:color="auto"/>
            <w:left w:val="none" w:sz="0" w:space="0" w:color="auto"/>
            <w:bottom w:val="none" w:sz="0" w:space="0" w:color="auto"/>
            <w:right w:val="none" w:sz="0" w:space="0" w:color="auto"/>
          </w:divBdr>
        </w:div>
        <w:div w:id="767391625">
          <w:marLeft w:val="480"/>
          <w:marRight w:val="0"/>
          <w:marTop w:val="0"/>
          <w:marBottom w:val="0"/>
          <w:divBdr>
            <w:top w:val="none" w:sz="0" w:space="0" w:color="auto"/>
            <w:left w:val="none" w:sz="0" w:space="0" w:color="auto"/>
            <w:bottom w:val="none" w:sz="0" w:space="0" w:color="auto"/>
            <w:right w:val="none" w:sz="0" w:space="0" w:color="auto"/>
          </w:divBdr>
        </w:div>
        <w:div w:id="2102336803">
          <w:marLeft w:val="480"/>
          <w:marRight w:val="0"/>
          <w:marTop w:val="0"/>
          <w:marBottom w:val="0"/>
          <w:divBdr>
            <w:top w:val="none" w:sz="0" w:space="0" w:color="auto"/>
            <w:left w:val="none" w:sz="0" w:space="0" w:color="auto"/>
            <w:bottom w:val="none" w:sz="0" w:space="0" w:color="auto"/>
            <w:right w:val="none" w:sz="0" w:space="0" w:color="auto"/>
          </w:divBdr>
        </w:div>
        <w:div w:id="1497917986">
          <w:marLeft w:val="480"/>
          <w:marRight w:val="0"/>
          <w:marTop w:val="0"/>
          <w:marBottom w:val="0"/>
          <w:divBdr>
            <w:top w:val="none" w:sz="0" w:space="0" w:color="auto"/>
            <w:left w:val="none" w:sz="0" w:space="0" w:color="auto"/>
            <w:bottom w:val="none" w:sz="0" w:space="0" w:color="auto"/>
            <w:right w:val="none" w:sz="0" w:space="0" w:color="auto"/>
          </w:divBdr>
        </w:div>
        <w:div w:id="1007439450">
          <w:marLeft w:val="480"/>
          <w:marRight w:val="0"/>
          <w:marTop w:val="0"/>
          <w:marBottom w:val="0"/>
          <w:divBdr>
            <w:top w:val="none" w:sz="0" w:space="0" w:color="auto"/>
            <w:left w:val="none" w:sz="0" w:space="0" w:color="auto"/>
            <w:bottom w:val="none" w:sz="0" w:space="0" w:color="auto"/>
            <w:right w:val="none" w:sz="0" w:space="0" w:color="auto"/>
          </w:divBdr>
        </w:div>
        <w:div w:id="1990938303">
          <w:marLeft w:val="480"/>
          <w:marRight w:val="0"/>
          <w:marTop w:val="0"/>
          <w:marBottom w:val="0"/>
          <w:divBdr>
            <w:top w:val="none" w:sz="0" w:space="0" w:color="auto"/>
            <w:left w:val="none" w:sz="0" w:space="0" w:color="auto"/>
            <w:bottom w:val="none" w:sz="0" w:space="0" w:color="auto"/>
            <w:right w:val="none" w:sz="0" w:space="0" w:color="auto"/>
          </w:divBdr>
        </w:div>
        <w:div w:id="616331780">
          <w:marLeft w:val="480"/>
          <w:marRight w:val="0"/>
          <w:marTop w:val="0"/>
          <w:marBottom w:val="0"/>
          <w:divBdr>
            <w:top w:val="none" w:sz="0" w:space="0" w:color="auto"/>
            <w:left w:val="none" w:sz="0" w:space="0" w:color="auto"/>
            <w:bottom w:val="none" w:sz="0" w:space="0" w:color="auto"/>
            <w:right w:val="none" w:sz="0" w:space="0" w:color="auto"/>
          </w:divBdr>
        </w:div>
        <w:div w:id="84305406">
          <w:marLeft w:val="480"/>
          <w:marRight w:val="0"/>
          <w:marTop w:val="0"/>
          <w:marBottom w:val="0"/>
          <w:divBdr>
            <w:top w:val="none" w:sz="0" w:space="0" w:color="auto"/>
            <w:left w:val="none" w:sz="0" w:space="0" w:color="auto"/>
            <w:bottom w:val="none" w:sz="0" w:space="0" w:color="auto"/>
            <w:right w:val="none" w:sz="0" w:space="0" w:color="auto"/>
          </w:divBdr>
        </w:div>
        <w:div w:id="1951929421">
          <w:marLeft w:val="480"/>
          <w:marRight w:val="0"/>
          <w:marTop w:val="0"/>
          <w:marBottom w:val="0"/>
          <w:divBdr>
            <w:top w:val="none" w:sz="0" w:space="0" w:color="auto"/>
            <w:left w:val="none" w:sz="0" w:space="0" w:color="auto"/>
            <w:bottom w:val="none" w:sz="0" w:space="0" w:color="auto"/>
            <w:right w:val="none" w:sz="0" w:space="0" w:color="auto"/>
          </w:divBdr>
        </w:div>
        <w:div w:id="1546601386">
          <w:marLeft w:val="480"/>
          <w:marRight w:val="0"/>
          <w:marTop w:val="0"/>
          <w:marBottom w:val="0"/>
          <w:divBdr>
            <w:top w:val="none" w:sz="0" w:space="0" w:color="auto"/>
            <w:left w:val="none" w:sz="0" w:space="0" w:color="auto"/>
            <w:bottom w:val="none" w:sz="0" w:space="0" w:color="auto"/>
            <w:right w:val="none" w:sz="0" w:space="0" w:color="auto"/>
          </w:divBdr>
        </w:div>
        <w:div w:id="1957131861">
          <w:marLeft w:val="480"/>
          <w:marRight w:val="0"/>
          <w:marTop w:val="0"/>
          <w:marBottom w:val="0"/>
          <w:divBdr>
            <w:top w:val="none" w:sz="0" w:space="0" w:color="auto"/>
            <w:left w:val="none" w:sz="0" w:space="0" w:color="auto"/>
            <w:bottom w:val="none" w:sz="0" w:space="0" w:color="auto"/>
            <w:right w:val="none" w:sz="0" w:space="0" w:color="auto"/>
          </w:divBdr>
        </w:div>
        <w:div w:id="919169244">
          <w:marLeft w:val="480"/>
          <w:marRight w:val="0"/>
          <w:marTop w:val="0"/>
          <w:marBottom w:val="0"/>
          <w:divBdr>
            <w:top w:val="none" w:sz="0" w:space="0" w:color="auto"/>
            <w:left w:val="none" w:sz="0" w:space="0" w:color="auto"/>
            <w:bottom w:val="none" w:sz="0" w:space="0" w:color="auto"/>
            <w:right w:val="none" w:sz="0" w:space="0" w:color="auto"/>
          </w:divBdr>
        </w:div>
        <w:div w:id="1439253026">
          <w:marLeft w:val="480"/>
          <w:marRight w:val="0"/>
          <w:marTop w:val="0"/>
          <w:marBottom w:val="0"/>
          <w:divBdr>
            <w:top w:val="none" w:sz="0" w:space="0" w:color="auto"/>
            <w:left w:val="none" w:sz="0" w:space="0" w:color="auto"/>
            <w:bottom w:val="none" w:sz="0" w:space="0" w:color="auto"/>
            <w:right w:val="none" w:sz="0" w:space="0" w:color="auto"/>
          </w:divBdr>
        </w:div>
        <w:div w:id="827477497">
          <w:marLeft w:val="480"/>
          <w:marRight w:val="0"/>
          <w:marTop w:val="0"/>
          <w:marBottom w:val="0"/>
          <w:divBdr>
            <w:top w:val="none" w:sz="0" w:space="0" w:color="auto"/>
            <w:left w:val="none" w:sz="0" w:space="0" w:color="auto"/>
            <w:bottom w:val="none" w:sz="0" w:space="0" w:color="auto"/>
            <w:right w:val="none" w:sz="0" w:space="0" w:color="auto"/>
          </w:divBdr>
        </w:div>
        <w:div w:id="1717654838">
          <w:marLeft w:val="480"/>
          <w:marRight w:val="0"/>
          <w:marTop w:val="0"/>
          <w:marBottom w:val="0"/>
          <w:divBdr>
            <w:top w:val="none" w:sz="0" w:space="0" w:color="auto"/>
            <w:left w:val="none" w:sz="0" w:space="0" w:color="auto"/>
            <w:bottom w:val="none" w:sz="0" w:space="0" w:color="auto"/>
            <w:right w:val="none" w:sz="0" w:space="0" w:color="auto"/>
          </w:divBdr>
        </w:div>
        <w:div w:id="275186972">
          <w:marLeft w:val="480"/>
          <w:marRight w:val="0"/>
          <w:marTop w:val="0"/>
          <w:marBottom w:val="0"/>
          <w:divBdr>
            <w:top w:val="none" w:sz="0" w:space="0" w:color="auto"/>
            <w:left w:val="none" w:sz="0" w:space="0" w:color="auto"/>
            <w:bottom w:val="none" w:sz="0" w:space="0" w:color="auto"/>
            <w:right w:val="none" w:sz="0" w:space="0" w:color="auto"/>
          </w:divBdr>
        </w:div>
        <w:div w:id="507990216">
          <w:marLeft w:val="480"/>
          <w:marRight w:val="0"/>
          <w:marTop w:val="0"/>
          <w:marBottom w:val="0"/>
          <w:divBdr>
            <w:top w:val="none" w:sz="0" w:space="0" w:color="auto"/>
            <w:left w:val="none" w:sz="0" w:space="0" w:color="auto"/>
            <w:bottom w:val="none" w:sz="0" w:space="0" w:color="auto"/>
            <w:right w:val="none" w:sz="0" w:space="0" w:color="auto"/>
          </w:divBdr>
        </w:div>
        <w:div w:id="983313878">
          <w:marLeft w:val="480"/>
          <w:marRight w:val="0"/>
          <w:marTop w:val="0"/>
          <w:marBottom w:val="0"/>
          <w:divBdr>
            <w:top w:val="none" w:sz="0" w:space="0" w:color="auto"/>
            <w:left w:val="none" w:sz="0" w:space="0" w:color="auto"/>
            <w:bottom w:val="none" w:sz="0" w:space="0" w:color="auto"/>
            <w:right w:val="none" w:sz="0" w:space="0" w:color="auto"/>
          </w:divBdr>
        </w:div>
        <w:div w:id="1943797965">
          <w:marLeft w:val="480"/>
          <w:marRight w:val="0"/>
          <w:marTop w:val="0"/>
          <w:marBottom w:val="0"/>
          <w:divBdr>
            <w:top w:val="none" w:sz="0" w:space="0" w:color="auto"/>
            <w:left w:val="none" w:sz="0" w:space="0" w:color="auto"/>
            <w:bottom w:val="none" w:sz="0" w:space="0" w:color="auto"/>
            <w:right w:val="none" w:sz="0" w:space="0" w:color="auto"/>
          </w:divBdr>
        </w:div>
        <w:div w:id="1102335752">
          <w:marLeft w:val="480"/>
          <w:marRight w:val="0"/>
          <w:marTop w:val="0"/>
          <w:marBottom w:val="0"/>
          <w:divBdr>
            <w:top w:val="none" w:sz="0" w:space="0" w:color="auto"/>
            <w:left w:val="none" w:sz="0" w:space="0" w:color="auto"/>
            <w:bottom w:val="none" w:sz="0" w:space="0" w:color="auto"/>
            <w:right w:val="none" w:sz="0" w:space="0" w:color="auto"/>
          </w:divBdr>
        </w:div>
        <w:div w:id="352145736">
          <w:marLeft w:val="480"/>
          <w:marRight w:val="0"/>
          <w:marTop w:val="0"/>
          <w:marBottom w:val="0"/>
          <w:divBdr>
            <w:top w:val="none" w:sz="0" w:space="0" w:color="auto"/>
            <w:left w:val="none" w:sz="0" w:space="0" w:color="auto"/>
            <w:bottom w:val="none" w:sz="0" w:space="0" w:color="auto"/>
            <w:right w:val="none" w:sz="0" w:space="0" w:color="auto"/>
          </w:divBdr>
        </w:div>
        <w:div w:id="1514027361">
          <w:marLeft w:val="480"/>
          <w:marRight w:val="0"/>
          <w:marTop w:val="0"/>
          <w:marBottom w:val="0"/>
          <w:divBdr>
            <w:top w:val="none" w:sz="0" w:space="0" w:color="auto"/>
            <w:left w:val="none" w:sz="0" w:space="0" w:color="auto"/>
            <w:bottom w:val="none" w:sz="0" w:space="0" w:color="auto"/>
            <w:right w:val="none" w:sz="0" w:space="0" w:color="auto"/>
          </w:divBdr>
        </w:div>
        <w:div w:id="1719739509">
          <w:marLeft w:val="480"/>
          <w:marRight w:val="0"/>
          <w:marTop w:val="0"/>
          <w:marBottom w:val="0"/>
          <w:divBdr>
            <w:top w:val="none" w:sz="0" w:space="0" w:color="auto"/>
            <w:left w:val="none" w:sz="0" w:space="0" w:color="auto"/>
            <w:bottom w:val="none" w:sz="0" w:space="0" w:color="auto"/>
            <w:right w:val="none" w:sz="0" w:space="0" w:color="auto"/>
          </w:divBdr>
        </w:div>
        <w:div w:id="1068192264">
          <w:marLeft w:val="480"/>
          <w:marRight w:val="0"/>
          <w:marTop w:val="0"/>
          <w:marBottom w:val="0"/>
          <w:divBdr>
            <w:top w:val="none" w:sz="0" w:space="0" w:color="auto"/>
            <w:left w:val="none" w:sz="0" w:space="0" w:color="auto"/>
            <w:bottom w:val="none" w:sz="0" w:space="0" w:color="auto"/>
            <w:right w:val="none" w:sz="0" w:space="0" w:color="auto"/>
          </w:divBdr>
        </w:div>
        <w:div w:id="731657274">
          <w:marLeft w:val="480"/>
          <w:marRight w:val="0"/>
          <w:marTop w:val="0"/>
          <w:marBottom w:val="0"/>
          <w:divBdr>
            <w:top w:val="none" w:sz="0" w:space="0" w:color="auto"/>
            <w:left w:val="none" w:sz="0" w:space="0" w:color="auto"/>
            <w:bottom w:val="none" w:sz="0" w:space="0" w:color="auto"/>
            <w:right w:val="none" w:sz="0" w:space="0" w:color="auto"/>
          </w:divBdr>
        </w:div>
        <w:div w:id="715932557">
          <w:marLeft w:val="480"/>
          <w:marRight w:val="0"/>
          <w:marTop w:val="0"/>
          <w:marBottom w:val="0"/>
          <w:divBdr>
            <w:top w:val="none" w:sz="0" w:space="0" w:color="auto"/>
            <w:left w:val="none" w:sz="0" w:space="0" w:color="auto"/>
            <w:bottom w:val="none" w:sz="0" w:space="0" w:color="auto"/>
            <w:right w:val="none" w:sz="0" w:space="0" w:color="auto"/>
          </w:divBdr>
        </w:div>
        <w:div w:id="40792606">
          <w:marLeft w:val="480"/>
          <w:marRight w:val="0"/>
          <w:marTop w:val="0"/>
          <w:marBottom w:val="0"/>
          <w:divBdr>
            <w:top w:val="none" w:sz="0" w:space="0" w:color="auto"/>
            <w:left w:val="none" w:sz="0" w:space="0" w:color="auto"/>
            <w:bottom w:val="none" w:sz="0" w:space="0" w:color="auto"/>
            <w:right w:val="none" w:sz="0" w:space="0" w:color="auto"/>
          </w:divBdr>
        </w:div>
        <w:div w:id="59983285">
          <w:marLeft w:val="480"/>
          <w:marRight w:val="0"/>
          <w:marTop w:val="0"/>
          <w:marBottom w:val="0"/>
          <w:divBdr>
            <w:top w:val="none" w:sz="0" w:space="0" w:color="auto"/>
            <w:left w:val="none" w:sz="0" w:space="0" w:color="auto"/>
            <w:bottom w:val="none" w:sz="0" w:space="0" w:color="auto"/>
            <w:right w:val="none" w:sz="0" w:space="0" w:color="auto"/>
          </w:divBdr>
        </w:div>
        <w:div w:id="1253930155">
          <w:marLeft w:val="480"/>
          <w:marRight w:val="0"/>
          <w:marTop w:val="0"/>
          <w:marBottom w:val="0"/>
          <w:divBdr>
            <w:top w:val="none" w:sz="0" w:space="0" w:color="auto"/>
            <w:left w:val="none" w:sz="0" w:space="0" w:color="auto"/>
            <w:bottom w:val="none" w:sz="0" w:space="0" w:color="auto"/>
            <w:right w:val="none" w:sz="0" w:space="0" w:color="auto"/>
          </w:divBdr>
        </w:div>
        <w:div w:id="1932470625">
          <w:marLeft w:val="480"/>
          <w:marRight w:val="0"/>
          <w:marTop w:val="0"/>
          <w:marBottom w:val="0"/>
          <w:divBdr>
            <w:top w:val="none" w:sz="0" w:space="0" w:color="auto"/>
            <w:left w:val="none" w:sz="0" w:space="0" w:color="auto"/>
            <w:bottom w:val="none" w:sz="0" w:space="0" w:color="auto"/>
            <w:right w:val="none" w:sz="0" w:space="0" w:color="auto"/>
          </w:divBdr>
        </w:div>
        <w:div w:id="2144691533">
          <w:marLeft w:val="480"/>
          <w:marRight w:val="0"/>
          <w:marTop w:val="0"/>
          <w:marBottom w:val="0"/>
          <w:divBdr>
            <w:top w:val="none" w:sz="0" w:space="0" w:color="auto"/>
            <w:left w:val="none" w:sz="0" w:space="0" w:color="auto"/>
            <w:bottom w:val="none" w:sz="0" w:space="0" w:color="auto"/>
            <w:right w:val="none" w:sz="0" w:space="0" w:color="auto"/>
          </w:divBdr>
        </w:div>
        <w:div w:id="1477841280">
          <w:marLeft w:val="480"/>
          <w:marRight w:val="0"/>
          <w:marTop w:val="0"/>
          <w:marBottom w:val="0"/>
          <w:divBdr>
            <w:top w:val="none" w:sz="0" w:space="0" w:color="auto"/>
            <w:left w:val="none" w:sz="0" w:space="0" w:color="auto"/>
            <w:bottom w:val="none" w:sz="0" w:space="0" w:color="auto"/>
            <w:right w:val="none" w:sz="0" w:space="0" w:color="auto"/>
          </w:divBdr>
        </w:div>
        <w:div w:id="1999962591">
          <w:marLeft w:val="480"/>
          <w:marRight w:val="0"/>
          <w:marTop w:val="0"/>
          <w:marBottom w:val="0"/>
          <w:divBdr>
            <w:top w:val="none" w:sz="0" w:space="0" w:color="auto"/>
            <w:left w:val="none" w:sz="0" w:space="0" w:color="auto"/>
            <w:bottom w:val="none" w:sz="0" w:space="0" w:color="auto"/>
            <w:right w:val="none" w:sz="0" w:space="0" w:color="auto"/>
          </w:divBdr>
        </w:div>
        <w:div w:id="1507943262">
          <w:marLeft w:val="480"/>
          <w:marRight w:val="0"/>
          <w:marTop w:val="0"/>
          <w:marBottom w:val="0"/>
          <w:divBdr>
            <w:top w:val="none" w:sz="0" w:space="0" w:color="auto"/>
            <w:left w:val="none" w:sz="0" w:space="0" w:color="auto"/>
            <w:bottom w:val="none" w:sz="0" w:space="0" w:color="auto"/>
            <w:right w:val="none" w:sz="0" w:space="0" w:color="auto"/>
          </w:divBdr>
        </w:div>
        <w:div w:id="833641458">
          <w:marLeft w:val="480"/>
          <w:marRight w:val="0"/>
          <w:marTop w:val="0"/>
          <w:marBottom w:val="0"/>
          <w:divBdr>
            <w:top w:val="none" w:sz="0" w:space="0" w:color="auto"/>
            <w:left w:val="none" w:sz="0" w:space="0" w:color="auto"/>
            <w:bottom w:val="none" w:sz="0" w:space="0" w:color="auto"/>
            <w:right w:val="none" w:sz="0" w:space="0" w:color="auto"/>
          </w:divBdr>
        </w:div>
        <w:div w:id="1939675388">
          <w:marLeft w:val="480"/>
          <w:marRight w:val="0"/>
          <w:marTop w:val="0"/>
          <w:marBottom w:val="0"/>
          <w:divBdr>
            <w:top w:val="none" w:sz="0" w:space="0" w:color="auto"/>
            <w:left w:val="none" w:sz="0" w:space="0" w:color="auto"/>
            <w:bottom w:val="none" w:sz="0" w:space="0" w:color="auto"/>
            <w:right w:val="none" w:sz="0" w:space="0" w:color="auto"/>
          </w:divBdr>
        </w:div>
        <w:div w:id="2071998289">
          <w:marLeft w:val="480"/>
          <w:marRight w:val="0"/>
          <w:marTop w:val="0"/>
          <w:marBottom w:val="0"/>
          <w:divBdr>
            <w:top w:val="none" w:sz="0" w:space="0" w:color="auto"/>
            <w:left w:val="none" w:sz="0" w:space="0" w:color="auto"/>
            <w:bottom w:val="none" w:sz="0" w:space="0" w:color="auto"/>
            <w:right w:val="none" w:sz="0" w:space="0" w:color="auto"/>
          </w:divBdr>
        </w:div>
        <w:div w:id="1127814821">
          <w:marLeft w:val="480"/>
          <w:marRight w:val="0"/>
          <w:marTop w:val="0"/>
          <w:marBottom w:val="0"/>
          <w:divBdr>
            <w:top w:val="none" w:sz="0" w:space="0" w:color="auto"/>
            <w:left w:val="none" w:sz="0" w:space="0" w:color="auto"/>
            <w:bottom w:val="none" w:sz="0" w:space="0" w:color="auto"/>
            <w:right w:val="none" w:sz="0" w:space="0" w:color="auto"/>
          </w:divBdr>
        </w:div>
        <w:div w:id="1138257210">
          <w:marLeft w:val="480"/>
          <w:marRight w:val="0"/>
          <w:marTop w:val="0"/>
          <w:marBottom w:val="0"/>
          <w:divBdr>
            <w:top w:val="none" w:sz="0" w:space="0" w:color="auto"/>
            <w:left w:val="none" w:sz="0" w:space="0" w:color="auto"/>
            <w:bottom w:val="none" w:sz="0" w:space="0" w:color="auto"/>
            <w:right w:val="none" w:sz="0" w:space="0" w:color="auto"/>
          </w:divBdr>
        </w:div>
        <w:div w:id="2006088917">
          <w:marLeft w:val="480"/>
          <w:marRight w:val="0"/>
          <w:marTop w:val="0"/>
          <w:marBottom w:val="0"/>
          <w:divBdr>
            <w:top w:val="none" w:sz="0" w:space="0" w:color="auto"/>
            <w:left w:val="none" w:sz="0" w:space="0" w:color="auto"/>
            <w:bottom w:val="none" w:sz="0" w:space="0" w:color="auto"/>
            <w:right w:val="none" w:sz="0" w:space="0" w:color="auto"/>
          </w:divBdr>
        </w:div>
        <w:div w:id="373235181">
          <w:marLeft w:val="480"/>
          <w:marRight w:val="0"/>
          <w:marTop w:val="0"/>
          <w:marBottom w:val="0"/>
          <w:divBdr>
            <w:top w:val="none" w:sz="0" w:space="0" w:color="auto"/>
            <w:left w:val="none" w:sz="0" w:space="0" w:color="auto"/>
            <w:bottom w:val="none" w:sz="0" w:space="0" w:color="auto"/>
            <w:right w:val="none" w:sz="0" w:space="0" w:color="auto"/>
          </w:divBdr>
        </w:div>
        <w:div w:id="619801801">
          <w:marLeft w:val="480"/>
          <w:marRight w:val="0"/>
          <w:marTop w:val="0"/>
          <w:marBottom w:val="0"/>
          <w:divBdr>
            <w:top w:val="none" w:sz="0" w:space="0" w:color="auto"/>
            <w:left w:val="none" w:sz="0" w:space="0" w:color="auto"/>
            <w:bottom w:val="none" w:sz="0" w:space="0" w:color="auto"/>
            <w:right w:val="none" w:sz="0" w:space="0" w:color="auto"/>
          </w:divBdr>
        </w:div>
        <w:div w:id="368840940">
          <w:marLeft w:val="480"/>
          <w:marRight w:val="0"/>
          <w:marTop w:val="0"/>
          <w:marBottom w:val="0"/>
          <w:divBdr>
            <w:top w:val="none" w:sz="0" w:space="0" w:color="auto"/>
            <w:left w:val="none" w:sz="0" w:space="0" w:color="auto"/>
            <w:bottom w:val="none" w:sz="0" w:space="0" w:color="auto"/>
            <w:right w:val="none" w:sz="0" w:space="0" w:color="auto"/>
          </w:divBdr>
        </w:div>
        <w:div w:id="1109617575">
          <w:marLeft w:val="480"/>
          <w:marRight w:val="0"/>
          <w:marTop w:val="0"/>
          <w:marBottom w:val="0"/>
          <w:divBdr>
            <w:top w:val="none" w:sz="0" w:space="0" w:color="auto"/>
            <w:left w:val="none" w:sz="0" w:space="0" w:color="auto"/>
            <w:bottom w:val="none" w:sz="0" w:space="0" w:color="auto"/>
            <w:right w:val="none" w:sz="0" w:space="0" w:color="auto"/>
          </w:divBdr>
        </w:div>
        <w:div w:id="209733370">
          <w:marLeft w:val="480"/>
          <w:marRight w:val="0"/>
          <w:marTop w:val="0"/>
          <w:marBottom w:val="0"/>
          <w:divBdr>
            <w:top w:val="none" w:sz="0" w:space="0" w:color="auto"/>
            <w:left w:val="none" w:sz="0" w:space="0" w:color="auto"/>
            <w:bottom w:val="none" w:sz="0" w:space="0" w:color="auto"/>
            <w:right w:val="none" w:sz="0" w:space="0" w:color="auto"/>
          </w:divBdr>
        </w:div>
        <w:div w:id="243729294">
          <w:marLeft w:val="480"/>
          <w:marRight w:val="0"/>
          <w:marTop w:val="0"/>
          <w:marBottom w:val="0"/>
          <w:divBdr>
            <w:top w:val="none" w:sz="0" w:space="0" w:color="auto"/>
            <w:left w:val="none" w:sz="0" w:space="0" w:color="auto"/>
            <w:bottom w:val="none" w:sz="0" w:space="0" w:color="auto"/>
            <w:right w:val="none" w:sz="0" w:space="0" w:color="auto"/>
          </w:divBdr>
        </w:div>
        <w:div w:id="1556699444">
          <w:marLeft w:val="480"/>
          <w:marRight w:val="0"/>
          <w:marTop w:val="0"/>
          <w:marBottom w:val="0"/>
          <w:divBdr>
            <w:top w:val="none" w:sz="0" w:space="0" w:color="auto"/>
            <w:left w:val="none" w:sz="0" w:space="0" w:color="auto"/>
            <w:bottom w:val="none" w:sz="0" w:space="0" w:color="auto"/>
            <w:right w:val="none" w:sz="0" w:space="0" w:color="auto"/>
          </w:divBdr>
        </w:div>
        <w:div w:id="917251815">
          <w:marLeft w:val="480"/>
          <w:marRight w:val="0"/>
          <w:marTop w:val="0"/>
          <w:marBottom w:val="0"/>
          <w:divBdr>
            <w:top w:val="none" w:sz="0" w:space="0" w:color="auto"/>
            <w:left w:val="none" w:sz="0" w:space="0" w:color="auto"/>
            <w:bottom w:val="none" w:sz="0" w:space="0" w:color="auto"/>
            <w:right w:val="none" w:sz="0" w:space="0" w:color="auto"/>
          </w:divBdr>
        </w:div>
        <w:div w:id="1929459120">
          <w:marLeft w:val="480"/>
          <w:marRight w:val="0"/>
          <w:marTop w:val="0"/>
          <w:marBottom w:val="0"/>
          <w:divBdr>
            <w:top w:val="none" w:sz="0" w:space="0" w:color="auto"/>
            <w:left w:val="none" w:sz="0" w:space="0" w:color="auto"/>
            <w:bottom w:val="none" w:sz="0" w:space="0" w:color="auto"/>
            <w:right w:val="none" w:sz="0" w:space="0" w:color="auto"/>
          </w:divBdr>
        </w:div>
        <w:div w:id="1014771241">
          <w:marLeft w:val="480"/>
          <w:marRight w:val="0"/>
          <w:marTop w:val="0"/>
          <w:marBottom w:val="0"/>
          <w:divBdr>
            <w:top w:val="none" w:sz="0" w:space="0" w:color="auto"/>
            <w:left w:val="none" w:sz="0" w:space="0" w:color="auto"/>
            <w:bottom w:val="none" w:sz="0" w:space="0" w:color="auto"/>
            <w:right w:val="none" w:sz="0" w:space="0" w:color="auto"/>
          </w:divBdr>
        </w:div>
        <w:div w:id="1759399147">
          <w:marLeft w:val="480"/>
          <w:marRight w:val="0"/>
          <w:marTop w:val="0"/>
          <w:marBottom w:val="0"/>
          <w:divBdr>
            <w:top w:val="none" w:sz="0" w:space="0" w:color="auto"/>
            <w:left w:val="none" w:sz="0" w:space="0" w:color="auto"/>
            <w:bottom w:val="none" w:sz="0" w:space="0" w:color="auto"/>
            <w:right w:val="none" w:sz="0" w:space="0" w:color="auto"/>
          </w:divBdr>
        </w:div>
        <w:div w:id="1737125443">
          <w:marLeft w:val="480"/>
          <w:marRight w:val="0"/>
          <w:marTop w:val="0"/>
          <w:marBottom w:val="0"/>
          <w:divBdr>
            <w:top w:val="none" w:sz="0" w:space="0" w:color="auto"/>
            <w:left w:val="none" w:sz="0" w:space="0" w:color="auto"/>
            <w:bottom w:val="none" w:sz="0" w:space="0" w:color="auto"/>
            <w:right w:val="none" w:sz="0" w:space="0" w:color="auto"/>
          </w:divBdr>
        </w:div>
        <w:div w:id="590550224">
          <w:marLeft w:val="480"/>
          <w:marRight w:val="0"/>
          <w:marTop w:val="0"/>
          <w:marBottom w:val="0"/>
          <w:divBdr>
            <w:top w:val="none" w:sz="0" w:space="0" w:color="auto"/>
            <w:left w:val="none" w:sz="0" w:space="0" w:color="auto"/>
            <w:bottom w:val="none" w:sz="0" w:space="0" w:color="auto"/>
            <w:right w:val="none" w:sz="0" w:space="0" w:color="auto"/>
          </w:divBdr>
        </w:div>
        <w:div w:id="9643700">
          <w:marLeft w:val="480"/>
          <w:marRight w:val="0"/>
          <w:marTop w:val="0"/>
          <w:marBottom w:val="0"/>
          <w:divBdr>
            <w:top w:val="none" w:sz="0" w:space="0" w:color="auto"/>
            <w:left w:val="none" w:sz="0" w:space="0" w:color="auto"/>
            <w:bottom w:val="none" w:sz="0" w:space="0" w:color="auto"/>
            <w:right w:val="none" w:sz="0" w:space="0" w:color="auto"/>
          </w:divBdr>
        </w:div>
        <w:div w:id="1718820933">
          <w:marLeft w:val="480"/>
          <w:marRight w:val="0"/>
          <w:marTop w:val="0"/>
          <w:marBottom w:val="0"/>
          <w:divBdr>
            <w:top w:val="none" w:sz="0" w:space="0" w:color="auto"/>
            <w:left w:val="none" w:sz="0" w:space="0" w:color="auto"/>
            <w:bottom w:val="none" w:sz="0" w:space="0" w:color="auto"/>
            <w:right w:val="none" w:sz="0" w:space="0" w:color="auto"/>
          </w:divBdr>
        </w:div>
        <w:div w:id="134880239">
          <w:marLeft w:val="480"/>
          <w:marRight w:val="0"/>
          <w:marTop w:val="0"/>
          <w:marBottom w:val="0"/>
          <w:divBdr>
            <w:top w:val="none" w:sz="0" w:space="0" w:color="auto"/>
            <w:left w:val="none" w:sz="0" w:space="0" w:color="auto"/>
            <w:bottom w:val="none" w:sz="0" w:space="0" w:color="auto"/>
            <w:right w:val="none" w:sz="0" w:space="0" w:color="auto"/>
          </w:divBdr>
        </w:div>
        <w:div w:id="614365795">
          <w:marLeft w:val="480"/>
          <w:marRight w:val="0"/>
          <w:marTop w:val="0"/>
          <w:marBottom w:val="0"/>
          <w:divBdr>
            <w:top w:val="none" w:sz="0" w:space="0" w:color="auto"/>
            <w:left w:val="none" w:sz="0" w:space="0" w:color="auto"/>
            <w:bottom w:val="none" w:sz="0" w:space="0" w:color="auto"/>
            <w:right w:val="none" w:sz="0" w:space="0" w:color="auto"/>
          </w:divBdr>
        </w:div>
        <w:div w:id="1518274105">
          <w:marLeft w:val="480"/>
          <w:marRight w:val="0"/>
          <w:marTop w:val="0"/>
          <w:marBottom w:val="0"/>
          <w:divBdr>
            <w:top w:val="none" w:sz="0" w:space="0" w:color="auto"/>
            <w:left w:val="none" w:sz="0" w:space="0" w:color="auto"/>
            <w:bottom w:val="none" w:sz="0" w:space="0" w:color="auto"/>
            <w:right w:val="none" w:sz="0" w:space="0" w:color="auto"/>
          </w:divBdr>
        </w:div>
        <w:div w:id="1291860562">
          <w:marLeft w:val="480"/>
          <w:marRight w:val="0"/>
          <w:marTop w:val="0"/>
          <w:marBottom w:val="0"/>
          <w:divBdr>
            <w:top w:val="none" w:sz="0" w:space="0" w:color="auto"/>
            <w:left w:val="none" w:sz="0" w:space="0" w:color="auto"/>
            <w:bottom w:val="none" w:sz="0" w:space="0" w:color="auto"/>
            <w:right w:val="none" w:sz="0" w:space="0" w:color="auto"/>
          </w:divBdr>
        </w:div>
      </w:divsChild>
    </w:div>
    <w:div w:id="1986160319">
      <w:bodyDiv w:val="1"/>
      <w:marLeft w:val="0"/>
      <w:marRight w:val="0"/>
      <w:marTop w:val="0"/>
      <w:marBottom w:val="0"/>
      <w:divBdr>
        <w:top w:val="none" w:sz="0" w:space="0" w:color="auto"/>
        <w:left w:val="none" w:sz="0" w:space="0" w:color="auto"/>
        <w:bottom w:val="none" w:sz="0" w:space="0" w:color="auto"/>
        <w:right w:val="none" w:sz="0" w:space="0" w:color="auto"/>
      </w:divBdr>
    </w:div>
    <w:div w:id="1986353107">
      <w:bodyDiv w:val="1"/>
      <w:marLeft w:val="0"/>
      <w:marRight w:val="0"/>
      <w:marTop w:val="0"/>
      <w:marBottom w:val="0"/>
      <w:divBdr>
        <w:top w:val="none" w:sz="0" w:space="0" w:color="auto"/>
        <w:left w:val="none" w:sz="0" w:space="0" w:color="auto"/>
        <w:bottom w:val="none" w:sz="0" w:space="0" w:color="auto"/>
        <w:right w:val="none" w:sz="0" w:space="0" w:color="auto"/>
      </w:divBdr>
    </w:div>
    <w:div w:id="1986467956">
      <w:bodyDiv w:val="1"/>
      <w:marLeft w:val="0"/>
      <w:marRight w:val="0"/>
      <w:marTop w:val="0"/>
      <w:marBottom w:val="0"/>
      <w:divBdr>
        <w:top w:val="none" w:sz="0" w:space="0" w:color="auto"/>
        <w:left w:val="none" w:sz="0" w:space="0" w:color="auto"/>
        <w:bottom w:val="none" w:sz="0" w:space="0" w:color="auto"/>
        <w:right w:val="none" w:sz="0" w:space="0" w:color="auto"/>
      </w:divBdr>
    </w:div>
    <w:div w:id="1986667014">
      <w:bodyDiv w:val="1"/>
      <w:marLeft w:val="0"/>
      <w:marRight w:val="0"/>
      <w:marTop w:val="0"/>
      <w:marBottom w:val="0"/>
      <w:divBdr>
        <w:top w:val="none" w:sz="0" w:space="0" w:color="auto"/>
        <w:left w:val="none" w:sz="0" w:space="0" w:color="auto"/>
        <w:bottom w:val="none" w:sz="0" w:space="0" w:color="auto"/>
        <w:right w:val="none" w:sz="0" w:space="0" w:color="auto"/>
      </w:divBdr>
    </w:div>
    <w:div w:id="1986813354">
      <w:bodyDiv w:val="1"/>
      <w:marLeft w:val="0"/>
      <w:marRight w:val="0"/>
      <w:marTop w:val="0"/>
      <w:marBottom w:val="0"/>
      <w:divBdr>
        <w:top w:val="none" w:sz="0" w:space="0" w:color="auto"/>
        <w:left w:val="none" w:sz="0" w:space="0" w:color="auto"/>
        <w:bottom w:val="none" w:sz="0" w:space="0" w:color="auto"/>
        <w:right w:val="none" w:sz="0" w:space="0" w:color="auto"/>
      </w:divBdr>
    </w:div>
    <w:div w:id="1987078707">
      <w:bodyDiv w:val="1"/>
      <w:marLeft w:val="0"/>
      <w:marRight w:val="0"/>
      <w:marTop w:val="0"/>
      <w:marBottom w:val="0"/>
      <w:divBdr>
        <w:top w:val="none" w:sz="0" w:space="0" w:color="auto"/>
        <w:left w:val="none" w:sz="0" w:space="0" w:color="auto"/>
        <w:bottom w:val="none" w:sz="0" w:space="0" w:color="auto"/>
        <w:right w:val="none" w:sz="0" w:space="0" w:color="auto"/>
      </w:divBdr>
    </w:div>
    <w:div w:id="1987587419">
      <w:bodyDiv w:val="1"/>
      <w:marLeft w:val="0"/>
      <w:marRight w:val="0"/>
      <w:marTop w:val="0"/>
      <w:marBottom w:val="0"/>
      <w:divBdr>
        <w:top w:val="none" w:sz="0" w:space="0" w:color="auto"/>
        <w:left w:val="none" w:sz="0" w:space="0" w:color="auto"/>
        <w:bottom w:val="none" w:sz="0" w:space="0" w:color="auto"/>
        <w:right w:val="none" w:sz="0" w:space="0" w:color="auto"/>
      </w:divBdr>
    </w:div>
    <w:div w:id="1987971416">
      <w:bodyDiv w:val="1"/>
      <w:marLeft w:val="0"/>
      <w:marRight w:val="0"/>
      <w:marTop w:val="0"/>
      <w:marBottom w:val="0"/>
      <w:divBdr>
        <w:top w:val="none" w:sz="0" w:space="0" w:color="auto"/>
        <w:left w:val="none" w:sz="0" w:space="0" w:color="auto"/>
        <w:bottom w:val="none" w:sz="0" w:space="0" w:color="auto"/>
        <w:right w:val="none" w:sz="0" w:space="0" w:color="auto"/>
      </w:divBdr>
    </w:div>
    <w:div w:id="1988363406">
      <w:bodyDiv w:val="1"/>
      <w:marLeft w:val="0"/>
      <w:marRight w:val="0"/>
      <w:marTop w:val="0"/>
      <w:marBottom w:val="0"/>
      <w:divBdr>
        <w:top w:val="none" w:sz="0" w:space="0" w:color="auto"/>
        <w:left w:val="none" w:sz="0" w:space="0" w:color="auto"/>
        <w:bottom w:val="none" w:sz="0" w:space="0" w:color="auto"/>
        <w:right w:val="none" w:sz="0" w:space="0" w:color="auto"/>
      </w:divBdr>
    </w:div>
    <w:div w:id="1989436150">
      <w:bodyDiv w:val="1"/>
      <w:marLeft w:val="0"/>
      <w:marRight w:val="0"/>
      <w:marTop w:val="0"/>
      <w:marBottom w:val="0"/>
      <w:divBdr>
        <w:top w:val="none" w:sz="0" w:space="0" w:color="auto"/>
        <w:left w:val="none" w:sz="0" w:space="0" w:color="auto"/>
        <w:bottom w:val="none" w:sz="0" w:space="0" w:color="auto"/>
        <w:right w:val="none" w:sz="0" w:space="0" w:color="auto"/>
      </w:divBdr>
    </w:div>
    <w:div w:id="1989550668">
      <w:bodyDiv w:val="1"/>
      <w:marLeft w:val="0"/>
      <w:marRight w:val="0"/>
      <w:marTop w:val="0"/>
      <w:marBottom w:val="0"/>
      <w:divBdr>
        <w:top w:val="none" w:sz="0" w:space="0" w:color="auto"/>
        <w:left w:val="none" w:sz="0" w:space="0" w:color="auto"/>
        <w:bottom w:val="none" w:sz="0" w:space="0" w:color="auto"/>
        <w:right w:val="none" w:sz="0" w:space="0" w:color="auto"/>
      </w:divBdr>
    </w:div>
    <w:div w:id="1989631469">
      <w:bodyDiv w:val="1"/>
      <w:marLeft w:val="0"/>
      <w:marRight w:val="0"/>
      <w:marTop w:val="0"/>
      <w:marBottom w:val="0"/>
      <w:divBdr>
        <w:top w:val="none" w:sz="0" w:space="0" w:color="auto"/>
        <w:left w:val="none" w:sz="0" w:space="0" w:color="auto"/>
        <w:bottom w:val="none" w:sz="0" w:space="0" w:color="auto"/>
        <w:right w:val="none" w:sz="0" w:space="0" w:color="auto"/>
      </w:divBdr>
    </w:div>
    <w:div w:id="1989674099">
      <w:bodyDiv w:val="1"/>
      <w:marLeft w:val="0"/>
      <w:marRight w:val="0"/>
      <w:marTop w:val="0"/>
      <w:marBottom w:val="0"/>
      <w:divBdr>
        <w:top w:val="none" w:sz="0" w:space="0" w:color="auto"/>
        <w:left w:val="none" w:sz="0" w:space="0" w:color="auto"/>
        <w:bottom w:val="none" w:sz="0" w:space="0" w:color="auto"/>
        <w:right w:val="none" w:sz="0" w:space="0" w:color="auto"/>
      </w:divBdr>
      <w:divsChild>
        <w:div w:id="964383568">
          <w:marLeft w:val="640"/>
          <w:marRight w:val="0"/>
          <w:marTop w:val="0"/>
          <w:marBottom w:val="0"/>
          <w:divBdr>
            <w:top w:val="none" w:sz="0" w:space="0" w:color="auto"/>
            <w:left w:val="none" w:sz="0" w:space="0" w:color="auto"/>
            <w:bottom w:val="none" w:sz="0" w:space="0" w:color="auto"/>
            <w:right w:val="none" w:sz="0" w:space="0" w:color="auto"/>
          </w:divBdr>
        </w:div>
        <w:div w:id="1245526997">
          <w:marLeft w:val="640"/>
          <w:marRight w:val="0"/>
          <w:marTop w:val="0"/>
          <w:marBottom w:val="0"/>
          <w:divBdr>
            <w:top w:val="none" w:sz="0" w:space="0" w:color="auto"/>
            <w:left w:val="none" w:sz="0" w:space="0" w:color="auto"/>
            <w:bottom w:val="none" w:sz="0" w:space="0" w:color="auto"/>
            <w:right w:val="none" w:sz="0" w:space="0" w:color="auto"/>
          </w:divBdr>
        </w:div>
      </w:divsChild>
    </w:div>
    <w:div w:id="1990359735">
      <w:bodyDiv w:val="1"/>
      <w:marLeft w:val="0"/>
      <w:marRight w:val="0"/>
      <w:marTop w:val="0"/>
      <w:marBottom w:val="0"/>
      <w:divBdr>
        <w:top w:val="none" w:sz="0" w:space="0" w:color="auto"/>
        <w:left w:val="none" w:sz="0" w:space="0" w:color="auto"/>
        <w:bottom w:val="none" w:sz="0" w:space="0" w:color="auto"/>
        <w:right w:val="none" w:sz="0" w:space="0" w:color="auto"/>
      </w:divBdr>
    </w:div>
    <w:div w:id="1990402701">
      <w:bodyDiv w:val="1"/>
      <w:marLeft w:val="0"/>
      <w:marRight w:val="0"/>
      <w:marTop w:val="0"/>
      <w:marBottom w:val="0"/>
      <w:divBdr>
        <w:top w:val="none" w:sz="0" w:space="0" w:color="auto"/>
        <w:left w:val="none" w:sz="0" w:space="0" w:color="auto"/>
        <w:bottom w:val="none" w:sz="0" w:space="0" w:color="auto"/>
        <w:right w:val="none" w:sz="0" w:space="0" w:color="auto"/>
      </w:divBdr>
    </w:div>
    <w:div w:id="1991013804">
      <w:bodyDiv w:val="1"/>
      <w:marLeft w:val="0"/>
      <w:marRight w:val="0"/>
      <w:marTop w:val="0"/>
      <w:marBottom w:val="0"/>
      <w:divBdr>
        <w:top w:val="none" w:sz="0" w:space="0" w:color="auto"/>
        <w:left w:val="none" w:sz="0" w:space="0" w:color="auto"/>
        <w:bottom w:val="none" w:sz="0" w:space="0" w:color="auto"/>
        <w:right w:val="none" w:sz="0" w:space="0" w:color="auto"/>
      </w:divBdr>
    </w:div>
    <w:div w:id="1991597630">
      <w:bodyDiv w:val="1"/>
      <w:marLeft w:val="0"/>
      <w:marRight w:val="0"/>
      <w:marTop w:val="0"/>
      <w:marBottom w:val="0"/>
      <w:divBdr>
        <w:top w:val="none" w:sz="0" w:space="0" w:color="auto"/>
        <w:left w:val="none" w:sz="0" w:space="0" w:color="auto"/>
        <w:bottom w:val="none" w:sz="0" w:space="0" w:color="auto"/>
        <w:right w:val="none" w:sz="0" w:space="0" w:color="auto"/>
      </w:divBdr>
    </w:div>
    <w:div w:id="1991980990">
      <w:bodyDiv w:val="1"/>
      <w:marLeft w:val="0"/>
      <w:marRight w:val="0"/>
      <w:marTop w:val="0"/>
      <w:marBottom w:val="0"/>
      <w:divBdr>
        <w:top w:val="none" w:sz="0" w:space="0" w:color="auto"/>
        <w:left w:val="none" w:sz="0" w:space="0" w:color="auto"/>
        <w:bottom w:val="none" w:sz="0" w:space="0" w:color="auto"/>
        <w:right w:val="none" w:sz="0" w:space="0" w:color="auto"/>
      </w:divBdr>
    </w:div>
    <w:div w:id="1992445478">
      <w:bodyDiv w:val="1"/>
      <w:marLeft w:val="0"/>
      <w:marRight w:val="0"/>
      <w:marTop w:val="0"/>
      <w:marBottom w:val="0"/>
      <w:divBdr>
        <w:top w:val="none" w:sz="0" w:space="0" w:color="auto"/>
        <w:left w:val="none" w:sz="0" w:space="0" w:color="auto"/>
        <w:bottom w:val="none" w:sz="0" w:space="0" w:color="auto"/>
        <w:right w:val="none" w:sz="0" w:space="0" w:color="auto"/>
      </w:divBdr>
    </w:div>
    <w:div w:id="1992631717">
      <w:bodyDiv w:val="1"/>
      <w:marLeft w:val="0"/>
      <w:marRight w:val="0"/>
      <w:marTop w:val="0"/>
      <w:marBottom w:val="0"/>
      <w:divBdr>
        <w:top w:val="none" w:sz="0" w:space="0" w:color="auto"/>
        <w:left w:val="none" w:sz="0" w:space="0" w:color="auto"/>
        <w:bottom w:val="none" w:sz="0" w:space="0" w:color="auto"/>
        <w:right w:val="none" w:sz="0" w:space="0" w:color="auto"/>
      </w:divBdr>
    </w:div>
    <w:div w:id="1993021034">
      <w:bodyDiv w:val="1"/>
      <w:marLeft w:val="0"/>
      <w:marRight w:val="0"/>
      <w:marTop w:val="0"/>
      <w:marBottom w:val="0"/>
      <w:divBdr>
        <w:top w:val="none" w:sz="0" w:space="0" w:color="auto"/>
        <w:left w:val="none" w:sz="0" w:space="0" w:color="auto"/>
        <w:bottom w:val="none" w:sz="0" w:space="0" w:color="auto"/>
        <w:right w:val="none" w:sz="0" w:space="0" w:color="auto"/>
      </w:divBdr>
    </w:div>
    <w:div w:id="1993025720">
      <w:bodyDiv w:val="1"/>
      <w:marLeft w:val="0"/>
      <w:marRight w:val="0"/>
      <w:marTop w:val="0"/>
      <w:marBottom w:val="0"/>
      <w:divBdr>
        <w:top w:val="none" w:sz="0" w:space="0" w:color="auto"/>
        <w:left w:val="none" w:sz="0" w:space="0" w:color="auto"/>
        <w:bottom w:val="none" w:sz="0" w:space="0" w:color="auto"/>
        <w:right w:val="none" w:sz="0" w:space="0" w:color="auto"/>
      </w:divBdr>
    </w:div>
    <w:div w:id="1993172920">
      <w:bodyDiv w:val="1"/>
      <w:marLeft w:val="0"/>
      <w:marRight w:val="0"/>
      <w:marTop w:val="0"/>
      <w:marBottom w:val="0"/>
      <w:divBdr>
        <w:top w:val="none" w:sz="0" w:space="0" w:color="auto"/>
        <w:left w:val="none" w:sz="0" w:space="0" w:color="auto"/>
        <w:bottom w:val="none" w:sz="0" w:space="0" w:color="auto"/>
        <w:right w:val="none" w:sz="0" w:space="0" w:color="auto"/>
      </w:divBdr>
      <w:divsChild>
        <w:div w:id="178937665">
          <w:marLeft w:val="480"/>
          <w:marRight w:val="0"/>
          <w:marTop w:val="0"/>
          <w:marBottom w:val="0"/>
          <w:divBdr>
            <w:top w:val="none" w:sz="0" w:space="0" w:color="auto"/>
            <w:left w:val="none" w:sz="0" w:space="0" w:color="auto"/>
            <w:bottom w:val="none" w:sz="0" w:space="0" w:color="auto"/>
            <w:right w:val="none" w:sz="0" w:space="0" w:color="auto"/>
          </w:divBdr>
        </w:div>
        <w:div w:id="1391924686">
          <w:marLeft w:val="480"/>
          <w:marRight w:val="0"/>
          <w:marTop w:val="0"/>
          <w:marBottom w:val="0"/>
          <w:divBdr>
            <w:top w:val="none" w:sz="0" w:space="0" w:color="auto"/>
            <w:left w:val="none" w:sz="0" w:space="0" w:color="auto"/>
            <w:bottom w:val="none" w:sz="0" w:space="0" w:color="auto"/>
            <w:right w:val="none" w:sz="0" w:space="0" w:color="auto"/>
          </w:divBdr>
        </w:div>
        <w:div w:id="212230940">
          <w:marLeft w:val="480"/>
          <w:marRight w:val="0"/>
          <w:marTop w:val="0"/>
          <w:marBottom w:val="0"/>
          <w:divBdr>
            <w:top w:val="none" w:sz="0" w:space="0" w:color="auto"/>
            <w:left w:val="none" w:sz="0" w:space="0" w:color="auto"/>
            <w:bottom w:val="none" w:sz="0" w:space="0" w:color="auto"/>
            <w:right w:val="none" w:sz="0" w:space="0" w:color="auto"/>
          </w:divBdr>
        </w:div>
        <w:div w:id="1361395479">
          <w:marLeft w:val="480"/>
          <w:marRight w:val="0"/>
          <w:marTop w:val="0"/>
          <w:marBottom w:val="0"/>
          <w:divBdr>
            <w:top w:val="none" w:sz="0" w:space="0" w:color="auto"/>
            <w:left w:val="none" w:sz="0" w:space="0" w:color="auto"/>
            <w:bottom w:val="none" w:sz="0" w:space="0" w:color="auto"/>
            <w:right w:val="none" w:sz="0" w:space="0" w:color="auto"/>
          </w:divBdr>
        </w:div>
        <w:div w:id="1762798469">
          <w:marLeft w:val="480"/>
          <w:marRight w:val="0"/>
          <w:marTop w:val="0"/>
          <w:marBottom w:val="0"/>
          <w:divBdr>
            <w:top w:val="none" w:sz="0" w:space="0" w:color="auto"/>
            <w:left w:val="none" w:sz="0" w:space="0" w:color="auto"/>
            <w:bottom w:val="none" w:sz="0" w:space="0" w:color="auto"/>
            <w:right w:val="none" w:sz="0" w:space="0" w:color="auto"/>
          </w:divBdr>
        </w:div>
        <w:div w:id="658390022">
          <w:marLeft w:val="480"/>
          <w:marRight w:val="0"/>
          <w:marTop w:val="0"/>
          <w:marBottom w:val="0"/>
          <w:divBdr>
            <w:top w:val="none" w:sz="0" w:space="0" w:color="auto"/>
            <w:left w:val="none" w:sz="0" w:space="0" w:color="auto"/>
            <w:bottom w:val="none" w:sz="0" w:space="0" w:color="auto"/>
            <w:right w:val="none" w:sz="0" w:space="0" w:color="auto"/>
          </w:divBdr>
        </w:div>
        <w:div w:id="1292249658">
          <w:marLeft w:val="480"/>
          <w:marRight w:val="0"/>
          <w:marTop w:val="0"/>
          <w:marBottom w:val="0"/>
          <w:divBdr>
            <w:top w:val="none" w:sz="0" w:space="0" w:color="auto"/>
            <w:left w:val="none" w:sz="0" w:space="0" w:color="auto"/>
            <w:bottom w:val="none" w:sz="0" w:space="0" w:color="auto"/>
            <w:right w:val="none" w:sz="0" w:space="0" w:color="auto"/>
          </w:divBdr>
        </w:div>
        <w:div w:id="192622872">
          <w:marLeft w:val="480"/>
          <w:marRight w:val="0"/>
          <w:marTop w:val="0"/>
          <w:marBottom w:val="0"/>
          <w:divBdr>
            <w:top w:val="none" w:sz="0" w:space="0" w:color="auto"/>
            <w:left w:val="none" w:sz="0" w:space="0" w:color="auto"/>
            <w:bottom w:val="none" w:sz="0" w:space="0" w:color="auto"/>
            <w:right w:val="none" w:sz="0" w:space="0" w:color="auto"/>
          </w:divBdr>
        </w:div>
        <w:div w:id="218785032">
          <w:marLeft w:val="480"/>
          <w:marRight w:val="0"/>
          <w:marTop w:val="0"/>
          <w:marBottom w:val="0"/>
          <w:divBdr>
            <w:top w:val="none" w:sz="0" w:space="0" w:color="auto"/>
            <w:left w:val="none" w:sz="0" w:space="0" w:color="auto"/>
            <w:bottom w:val="none" w:sz="0" w:space="0" w:color="auto"/>
            <w:right w:val="none" w:sz="0" w:space="0" w:color="auto"/>
          </w:divBdr>
        </w:div>
        <w:div w:id="2117750905">
          <w:marLeft w:val="480"/>
          <w:marRight w:val="0"/>
          <w:marTop w:val="0"/>
          <w:marBottom w:val="0"/>
          <w:divBdr>
            <w:top w:val="none" w:sz="0" w:space="0" w:color="auto"/>
            <w:left w:val="none" w:sz="0" w:space="0" w:color="auto"/>
            <w:bottom w:val="none" w:sz="0" w:space="0" w:color="auto"/>
            <w:right w:val="none" w:sz="0" w:space="0" w:color="auto"/>
          </w:divBdr>
        </w:div>
        <w:div w:id="1175270378">
          <w:marLeft w:val="480"/>
          <w:marRight w:val="0"/>
          <w:marTop w:val="0"/>
          <w:marBottom w:val="0"/>
          <w:divBdr>
            <w:top w:val="none" w:sz="0" w:space="0" w:color="auto"/>
            <w:left w:val="none" w:sz="0" w:space="0" w:color="auto"/>
            <w:bottom w:val="none" w:sz="0" w:space="0" w:color="auto"/>
            <w:right w:val="none" w:sz="0" w:space="0" w:color="auto"/>
          </w:divBdr>
        </w:div>
        <w:div w:id="911086359">
          <w:marLeft w:val="480"/>
          <w:marRight w:val="0"/>
          <w:marTop w:val="0"/>
          <w:marBottom w:val="0"/>
          <w:divBdr>
            <w:top w:val="none" w:sz="0" w:space="0" w:color="auto"/>
            <w:left w:val="none" w:sz="0" w:space="0" w:color="auto"/>
            <w:bottom w:val="none" w:sz="0" w:space="0" w:color="auto"/>
            <w:right w:val="none" w:sz="0" w:space="0" w:color="auto"/>
          </w:divBdr>
        </w:div>
        <w:div w:id="1428185432">
          <w:marLeft w:val="480"/>
          <w:marRight w:val="0"/>
          <w:marTop w:val="0"/>
          <w:marBottom w:val="0"/>
          <w:divBdr>
            <w:top w:val="none" w:sz="0" w:space="0" w:color="auto"/>
            <w:left w:val="none" w:sz="0" w:space="0" w:color="auto"/>
            <w:bottom w:val="none" w:sz="0" w:space="0" w:color="auto"/>
            <w:right w:val="none" w:sz="0" w:space="0" w:color="auto"/>
          </w:divBdr>
        </w:div>
        <w:div w:id="603346036">
          <w:marLeft w:val="480"/>
          <w:marRight w:val="0"/>
          <w:marTop w:val="0"/>
          <w:marBottom w:val="0"/>
          <w:divBdr>
            <w:top w:val="none" w:sz="0" w:space="0" w:color="auto"/>
            <w:left w:val="none" w:sz="0" w:space="0" w:color="auto"/>
            <w:bottom w:val="none" w:sz="0" w:space="0" w:color="auto"/>
            <w:right w:val="none" w:sz="0" w:space="0" w:color="auto"/>
          </w:divBdr>
        </w:div>
        <w:div w:id="117912842">
          <w:marLeft w:val="480"/>
          <w:marRight w:val="0"/>
          <w:marTop w:val="0"/>
          <w:marBottom w:val="0"/>
          <w:divBdr>
            <w:top w:val="none" w:sz="0" w:space="0" w:color="auto"/>
            <w:left w:val="none" w:sz="0" w:space="0" w:color="auto"/>
            <w:bottom w:val="none" w:sz="0" w:space="0" w:color="auto"/>
            <w:right w:val="none" w:sz="0" w:space="0" w:color="auto"/>
          </w:divBdr>
        </w:div>
        <w:div w:id="1451820811">
          <w:marLeft w:val="480"/>
          <w:marRight w:val="0"/>
          <w:marTop w:val="0"/>
          <w:marBottom w:val="0"/>
          <w:divBdr>
            <w:top w:val="none" w:sz="0" w:space="0" w:color="auto"/>
            <w:left w:val="none" w:sz="0" w:space="0" w:color="auto"/>
            <w:bottom w:val="none" w:sz="0" w:space="0" w:color="auto"/>
            <w:right w:val="none" w:sz="0" w:space="0" w:color="auto"/>
          </w:divBdr>
        </w:div>
        <w:div w:id="957297924">
          <w:marLeft w:val="480"/>
          <w:marRight w:val="0"/>
          <w:marTop w:val="0"/>
          <w:marBottom w:val="0"/>
          <w:divBdr>
            <w:top w:val="none" w:sz="0" w:space="0" w:color="auto"/>
            <w:left w:val="none" w:sz="0" w:space="0" w:color="auto"/>
            <w:bottom w:val="none" w:sz="0" w:space="0" w:color="auto"/>
            <w:right w:val="none" w:sz="0" w:space="0" w:color="auto"/>
          </w:divBdr>
        </w:div>
        <w:div w:id="1642033059">
          <w:marLeft w:val="480"/>
          <w:marRight w:val="0"/>
          <w:marTop w:val="0"/>
          <w:marBottom w:val="0"/>
          <w:divBdr>
            <w:top w:val="none" w:sz="0" w:space="0" w:color="auto"/>
            <w:left w:val="none" w:sz="0" w:space="0" w:color="auto"/>
            <w:bottom w:val="none" w:sz="0" w:space="0" w:color="auto"/>
            <w:right w:val="none" w:sz="0" w:space="0" w:color="auto"/>
          </w:divBdr>
        </w:div>
        <w:div w:id="1988001410">
          <w:marLeft w:val="480"/>
          <w:marRight w:val="0"/>
          <w:marTop w:val="0"/>
          <w:marBottom w:val="0"/>
          <w:divBdr>
            <w:top w:val="none" w:sz="0" w:space="0" w:color="auto"/>
            <w:left w:val="none" w:sz="0" w:space="0" w:color="auto"/>
            <w:bottom w:val="none" w:sz="0" w:space="0" w:color="auto"/>
            <w:right w:val="none" w:sz="0" w:space="0" w:color="auto"/>
          </w:divBdr>
        </w:div>
        <w:div w:id="2076008214">
          <w:marLeft w:val="480"/>
          <w:marRight w:val="0"/>
          <w:marTop w:val="0"/>
          <w:marBottom w:val="0"/>
          <w:divBdr>
            <w:top w:val="none" w:sz="0" w:space="0" w:color="auto"/>
            <w:left w:val="none" w:sz="0" w:space="0" w:color="auto"/>
            <w:bottom w:val="none" w:sz="0" w:space="0" w:color="auto"/>
            <w:right w:val="none" w:sz="0" w:space="0" w:color="auto"/>
          </w:divBdr>
        </w:div>
        <w:div w:id="2075465745">
          <w:marLeft w:val="480"/>
          <w:marRight w:val="0"/>
          <w:marTop w:val="0"/>
          <w:marBottom w:val="0"/>
          <w:divBdr>
            <w:top w:val="none" w:sz="0" w:space="0" w:color="auto"/>
            <w:left w:val="none" w:sz="0" w:space="0" w:color="auto"/>
            <w:bottom w:val="none" w:sz="0" w:space="0" w:color="auto"/>
            <w:right w:val="none" w:sz="0" w:space="0" w:color="auto"/>
          </w:divBdr>
        </w:div>
        <w:div w:id="1327782265">
          <w:marLeft w:val="480"/>
          <w:marRight w:val="0"/>
          <w:marTop w:val="0"/>
          <w:marBottom w:val="0"/>
          <w:divBdr>
            <w:top w:val="none" w:sz="0" w:space="0" w:color="auto"/>
            <w:left w:val="none" w:sz="0" w:space="0" w:color="auto"/>
            <w:bottom w:val="none" w:sz="0" w:space="0" w:color="auto"/>
            <w:right w:val="none" w:sz="0" w:space="0" w:color="auto"/>
          </w:divBdr>
        </w:div>
        <w:div w:id="325591944">
          <w:marLeft w:val="480"/>
          <w:marRight w:val="0"/>
          <w:marTop w:val="0"/>
          <w:marBottom w:val="0"/>
          <w:divBdr>
            <w:top w:val="none" w:sz="0" w:space="0" w:color="auto"/>
            <w:left w:val="none" w:sz="0" w:space="0" w:color="auto"/>
            <w:bottom w:val="none" w:sz="0" w:space="0" w:color="auto"/>
            <w:right w:val="none" w:sz="0" w:space="0" w:color="auto"/>
          </w:divBdr>
        </w:div>
        <w:div w:id="496581738">
          <w:marLeft w:val="480"/>
          <w:marRight w:val="0"/>
          <w:marTop w:val="0"/>
          <w:marBottom w:val="0"/>
          <w:divBdr>
            <w:top w:val="none" w:sz="0" w:space="0" w:color="auto"/>
            <w:left w:val="none" w:sz="0" w:space="0" w:color="auto"/>
            <w:bottom w:val="none" w:sz="0" w:space="0" w:color="auto"/>
            <w:right w:val="none" w:sz="0" w:space="0" w:color="auto"/>
          </w:divBdr>
        </w:div>
        <w:div w:id="1464351360">
          <w:marLeft w:val="480"/>
          <w:marRight w:val="0"/>
          <w:marTop w:val="0"/>
          <w:marBottom w:val="0"/>
          <w:divBdr>
            <w:top w:val="none" w:sz="0" w:space="0" w:color="auto"/>
            <w:left w:val="none" w:sz="0" w:space="0" w:color="auto"/>
            <w:bottom w:val="none" w:sz="0" w:space="0" w:color="auto"/>
            <w:right w:val="none" w:sz="0" w:space="0" w:color="auto"/>
          </w:divBdr>
        </w:div>
        <w:div w:id="1740980660">
          <w:marLeft w:val="480"/>
          <w:marRight w:val="0"/>
          <w:marTop w:val="0"/>
          <w:marBottom w:val="0"/>
          <w:divBdr>
            <w:top w:val="none" w:sz="0" w:space="0" w:color="auto"/>
            <w:left w:val="none" w:sz="0" w:space="0" w:color="auto"/>
            <w:bottom w:val="none" w:sz="0" w:space="0" w:color="auto"/>
            <w:right w:val="none" w:sz="0" w:space="0" w:color="auto"/>
          </w:divBdr>
        </w:div>
        <w:div w:id="678970727">
          <w:marLeft w:val="480"/>
          <w:marRight w:val="0"/>
          <w:marTop w:val="0"/>
          <w:marBottom w:val="0"/>
          <w:divBdr>
            <w:top w:val="none" w:sz="0" w:space="0" w:color="auto"/>
            <w:left w:val="none" w:sz="0" w:space="0" w:color="auto"/>
            <w:bottom w:val="none" w:sz="0" w:space="0" w:color="auto"/>
            <w:right w:val="none" w:sz="0" w:space="0" w:color="auto"/>
          </w:divBdr>
        </w:div>
        <w:div w:id="287321025">
          <w:marLeft w:val="480"/>
          <w:marRight w:val="0"/>
          <w:marTop w:val="0"/>
          <w:marBottom w:val="0"/>
          <w:divBdr>
            <w:top w:val="none" w:sz="0" w:space="0" w:color="auto"/>
            <w:left w:val="none" w:sz="0" w:space="0" w:color="auto"/>
            <w:bottom w:val="none" w:sz="0" w:space="0" w:color="auto"/>
            <w:right w:val="none" w:sz="0" w:space="0" w:color="auto"/>
          </w:divBdr>
        </w:div>
        <w:div w:id="617840166">
          <w:marLeft w:val="480"/>
          <w:marRight w:val="0"/>
          <w:marTop w:val="0"/>
          <w:marBottom w:val="0"/>
          <w:divBdr>
            <w:top w:val="none" w:sz="0" w:space="0" w:color="auto"/>
            <w:left w:val="none" w:sz="0" w:space="0" w:color="auto"/>
            <w:bottom w:val="none" w:sz="0" w:space="0" w:color="auto"/>
            <w:right w:val="none" w:sz="0" w:space="0" w:color="auto"/>
          </w:divBdr>
        </w:div>
        <w:div w:id="444813114">
          <w:marLeft w:val="480"/>
          <w:marRight w:val="0"/>
          <w:marTop w:val="0"/>
          <w:marBottom w:val="0"/>
          <w:divBdr>
            <w:top w:val="none" w:sz="0" w:space="0" w:color="auto"/>
            <w:left w:val="none" w:sz="0" w:space="0" w:color="auto"/>
            <w:bottom w:val="none" w:sz="0" w:space="0" w:color="auto"/>
            <w:right w:val="none" w:sz="0" w:space="0" w:color="auto"/>
          </w:divBdr>
        </w:div>
        <w:div w:id="1937211279">
          <w:marLeft w:val="480"/>
          <w:marRight w:val="0"/>
          <w:marTop w:val="0"/>
          <w:marBottom w:val="0"/>
          <w:divBdr>
            <w:top w:val="none" w:sz="0" w:space="0" w:color="auto"/>
            <w:left w:val="none" w:sz="0" w:space="0" w:color="auto"/>
            <w:bottom w:val="none" w:sz="0" w:space="0" w:color="auto"/>
            <w:right w:val="none" w:sz="0" w:space="0" w:color="auto"/>
          </w:divBdr>
        </w:div>
        <w:div w:id="967317069">
          <w:marLeft w:val="480"/>
          <w:marRight w:val="0"/>
          <w:marTop w:val="0"/>
          <w:marBottom w:val="0"/>
          <w:divBdr>
            <w:top w:val="none" w:sz="0" w:space="0" w:color="auto"/>
            <w:left w:val="none" w:sz="0" w:space="0" w:color="auto"/>
            <w:bottom w:val="none" w:sz="0" w:space="0" w:color="auto"/>
            <w:right w:val="none" w:sz="0" w:space="0" w:color="auto"/>
          </w:divBdr>
        </w:div>
        <w:div w:id="361637840">
          <w:marLeft w:val="480"/>
          <w:marRight w:val="0"/>
          <w:marTop w:val="0"/>
          <w:marBottom w:val="0"/>
          <w:divBdr>
            <w:top w:val="none" w:sz="0" w:space="0" w:color="auto"/>
            <w:left w:val="none" w:sz="0" w:space="0" w:color="auto"/>
            <w:bottom w:val="none" w:sz="0" w:space="0" w:color="auto"/>
            <w:right w:val="none" w:sz="0" w:space="0" w:color="auto"/>
          </w:divBdr>
        </w:div>
        <w:div w:id="1643581567">
          <w:marLeft w:val="480"/>
          <w:marRight w:val="0"/>
          <w:marTop w:val="0"/>
          <w:marBottom w:val="0"/>
          <w:divBdr>
            <w:top w:val="none" w:sz="0" w:space="0" w:color="auto"/>
            <w:left w:val="none" w:sz="0" w:space="0" w:color="auto"/>
            <w:bottom w:val="none" w:sz="0" w:space="0" w:color="auto"/>
            <w:right w:val="none" w:sz="0" w:space="0" w:color="auto"/>
          </w:divBdr>
        </w:div>
        <w:div w:id="1741632568">
          <w:marLeft w:val="480"/>
          <w:marRight w:val="0"/>
          <w:marTop w:val="0"/>
          <w:marBottom w:val="0"/>
          <w:divBdr>
            <w:top w:val="none" w:sz="0" w:space="0" w:color="auto"/>
            <w:left w:val="none" w:sz="0" w:space="0" w:color="auto"/>
            <w:bottom w:val="none" w:sz="0" w:space="0" w:color="auto"/>
            <w:right w:val="none" w:sz="0" w:space="0" w:color="auto"/>
          </w:divBdr>
        </w:div>
        <w:div w:id="1325819323">
          <w:marLeft w:val="480"/>
          <w:marRight w:val="0"/>
          <w:marTop w:val="0"/>
          <w:marBottom w:val="0"/>
          <w:divBdr>
            <w:top w:val="none" w:sz="0" w:space="0" w:color="auto"/>
            <w:left w:val="none" w:sz="0" w:space="0" w:color="auto"/>
            <w:bottom w:val="none" w:sz="0" w:space="0" w:color="auto"/>
            <w:right w:val="none" w:sz="0" w:space="0" w:color="auto"/>
          </w:divBdr>
        </w:div>
        <w:div w:id="1424572444">
          <w:marLeft w:val="480"/>
          <w:marRight w:val="0"/>
          <w:marTop w:val="0"/>
          <w:marBottom w:val="0"/>
          <w:divBdr>
            <w:top w:val="none" w:sz="0" w:space="0" w:color="auto"/>
            <w:left w:val="none" w:sz="0" w:space="0" w:color="auto"/>
            <w:bottom w:val="none" w:sz="0" w:space="0" w:color="auto"/>
            <w:right w:val="none" w:sz="0" w:space="0" w:color="auto"/>
          </w:divBdr>
        </w:div>
        <w:div w:id="73358020">
          <w:marLeft w:val="480"/>
          <w:marRight w:val="0"/>
          <w:marTop w:val="0"/>
          <w:marBottom w:val="0"/>
          <w:divBdr>
            <w:top w:val="none" w:sz="0" w:space="0" w:color="auto"/>
            <w:left w:val="none" w:sz="0" w:space="0" w:color="auto"/>
            <w:bottom w:val="none" w:sz="0" w:space="0" w:color="auto"/>
            <w:right w:val="none" w:sz="0" w:space="0" w:color="auto"/>
          </w:divBdr>
        </w:div>
        <w:div w:id="844903778">
          <w:marLeft w:val="480"/>
          <w:marRight w:val="0"/>
          <w:marTop w:val="0"/>
          <w:marBottom w:val="0"/>
          <w:divBdr>
            <w:top w:val="none" w:sz="0" w:space="0" w:color="auto"/>
            <w:left w:val="none" w:sz="0" w:space="0" w:color="auto"/>
            <w:bottom w:val="none" w:sz="0" w:space="0" w:color="auto"/>
            <w:right w:val="none" w:sz="0" w:space="0" w:color="auto"/>
          </w:divBdr>
        </w:div>
        <w:div w:id="199711969">
          <w:marLeft w:val="480"/>
          <w:marRight w:val="0"/>
          <w:marTop w:val="0"/>
          <w:marBottom w:val="0"/>
          <w:divBdr>
            <w:top w:val="none" w:sz="0" w:space="0" w:color="auto"/>
            <w:left w:val="none" w:sz="0" w:space="0" w:color="auto"/>
            <w:bottom w:val="none" w:sz="0" w:space="0" w:color="auto"/>
            <w:right w:val="none" w:sz="0" w:space="0" w:color="auto"/>
          </w:divBdr>
        </w:div>
        <w:div w:id="1126434456">
          <w:marLeft w:val="480"/>
          <w:marRight w:val="0"/>
          <w:marTop w:val="0"/>
          <w:marBottom w:val="0"/>
          <w:divBdr>
            <w:top w:val="none" w:sz="0" w:space="0" w:color="auto"/>
            <w:left w:val="none" w:sz="0" w:space="0" w:color="auto"/>
            <w:bottom w:val="none" w:sz="0" w:space="0" w:color="auto"/>
            <w:right w:val="none" w:sz="0" w:space="0" w:color="auto"/>
          </w:divBdr>
        </w:div>
        <w:div w:id="1837108494">
          <w:marLeft w:val="480"/>
          <w:marRight w:val="0"/>
          <w:marTop w:val="0"/>
          <w:marBottom w:val="0"/>
          <w:divBdr>
            <w:top w:val="none" w:sz="0" w:space="0" w:color="auto"/>
            <w:left w:val="none" w:sz="0" w:space="0" w:color="auto"/>
            <w:bottom w:val="none" w:sz="0" w:space="0" w:color="auto"/>
            <w:right w:val="none" w:sz="0" w:space="0" w:color="auto"/>
          </w:divBdr>
        </w:div>
        <w:div w:id="1772971276">
          <w:marLeft w:val="480"/>
          <w:marRight w:val="0"/>
          <w:marTop w:val="0"/>
          <w:marBottom w:val="0"/>
          <w:divBdr>
            <w:top w:val="none" w:sz="0" w:space="0" w:color="auto"/>
            <w:left w:val="none" w:sz="0" w:space="0" w:color="auto"/>
            <w:bottom w:val="none" w:sz="0" w:space="0" w:color="auto"/>
            <w:right w:val="none" w:sz="0" w:space="0" w:color="auto"/>
          </w:divBdr>
        </w:div>
        <w:div w:id="453671301">
          <w:marLeft w:val="480"/>
          <w:marRight w:val="0"/>
          <w:marTop w:val="0"/>
          <w:marBottom w:val="0"/>
          <w:divBdr>
            <w:top w:val="none" w:sz="0" w:space="0" w:color="auto"/>
            <w:left w:val="none" w:sz="0" w:space="0" w:color="auto"/>
            <w:bottom w:val="none" w:sz="0" w:space="0" w:color="auto"/>
            <w:right w:val="none" w:sz="0" w:space="0" w:color="auto"/>
          </w:divBdr>
        </w:div>
        <w:div w:id="490953471">
          <w:marLeft w:val="480"/>
          <w:marRight w:val="0"/>
          <w:marTop w:val="0"/>
          <w:marBottom w:val="0"/>
          <w:divBdr>
            <w:top w:val="none" w:sz="0" w:space="0" w:color="auto"/>
            <w:left w:val="none" w:sz="0" w:space="0" w:color="auto"/>
            <w:bottom w:val="none" w:sz="0" w:space="0" w:color="auto"/>
            <w:right w:val="none" w:sz="0" w:space="0" w:color="auto"/>
          </w:divBdr>
        </w:div>
        <w:div w:id="35738178">
          <w:marLeft w:val="480"/>
          <w:marRight w:val="0"/>
          <w:marTop w:val="0"/>
          <w:marBottom w:val="0"/>
          <w:divBdr>
            <w:top w:val="none" w:sz="0" w:space="0" w:color="auto"/>
            <w:left w:val="none" w:sz="0" w:space="0" w:color="auto"/>
            <w:bottom w:val="none" w:sz="0" w:space="0" w:color="auto"/>
            <w:right w:val="none" w:sz="0" w:space="0" w:color="auto"/>
          </w:divBdr>
        </w:div>
        <w:div w:id="1325083751">
          <w:marLeft w:val="480"/>
          <w:marRight w:val="0"/>
          <w:marTop w:val="0"/>
          <w:marBottom w:val="0"/>
          <w:divBdr>
            <w:top w:val="none" w:sz="0" w:space="0" w:color="auto"/>
            <w:left w:val="none" w:sz="0" w:space="0" w:color="auto"/>
            <w:bottom w:val="none" w:sz="0" w:space="0" w:color="auto"/>
            <w:right w:val="none" w:sz="0" w:space="0" w:color="auto"/>
          </w:divBdr>
        </w:div>
        <w:div w:id="143010867">
          <w:marLeft w:val="480"/>
          <w:marRight w:val="0"/>
          <w:marTop w:val="0"/>
          <w:marBottom w:val="0"/>
          <w:divBdr>
            <w:top w:val="none" w:sz="0" w:space="0" w:color="auto"/>
            <w:left w:val="none" w:sz="0" w:space="0" w:color="auto"/>
            <w:bottom w:val="none" w:sz="0" w:space="0" w:color="auto"/>
            <w:right w:val="none" w:sz="0" w:space="0" w:color="auto"/>
          </w:divBdr>
        </w:div>
        <w:div w:id="882643704">
          <w:marLeft w:val="480"/>
          <w:marRight w:val="0"/>
          <w:marTop w:val="0"/>
          <w:marBottom w:val="0"/>
          <w:divBdr>
            <w:top w:val="none" w:sz="0" w:space="0" w:color="auto"/>
            <w:left w:val="none" w:sz="0" w:space="0" w:color="auto"/>
            <w:bottom w:val="none" w:sz="0" w:space="0" w:color="auto"/>
            <w:right w:val="none" w:sz="0" w:space="0" w:color="auto"/>
          </w:divBdr>
        </w:div>
        <w:div w:id="834150517">
          <w:marLeft w:val="480"/>
          <w:marRight w:val="0"/>
          <w:marTop w:val="0"/>
          <w:marBottom w:val="0"/>
          <w:divBdr>
            <w:top w:val="none" w:sz="0" w:space="0" w:color="auto"/>
            <w:left w:val="none" w:sz="0" w:space="0" w:color="auto"/>
            <w:bottom w:val="none" w:sz="0" w:space="0" w:color="auto"/>
            <w:right w:val="none" w:sz="0" w:space="0" w:color="auto"/>
          </w:divBdr>
        </w:div>
        <w:div w:id="712268262">
          <w:marLeft w:val="480"/>
          <w:marRight w:val="0"/>
          <w:marTop w:val="0"/>
          <w:marBottom w:val="0"/>
          <w:divBdr>
            <w:top w:val="none" w:sz="0" w:space="0" w:color="auto"/>
            <w:left w:val="none" w:sz="0" w:space="0" w:color="auto"/>
            <w:bottom w:val="none" w:sz="0" w:space="0" w:color="auto"/>
            <w:right w:val="none" w:sz="0" w:space="0" w:color="auto"/>
          </w:divBdr>
        </w:div>
        <w:div w:id="1678457882">
          <w:marLeft w:val="480"/>
          <w:marRight w:val="0"/>
          <w:marTop w:val="0"/>
          <w:marBottom w:val="0"/>
          <w:divBdr>
            <w:top w:val="none" w:sz="0" w:space="0" w:color="auto"/>
            <w:left w:val="none" w:sz="0" w:space="0" w:color="auto"/>
            <w:bottom w:val="none" w:sz="0" w:space="0" w:color="auto"/>
            <w:right w:val="none" w:sz="0" w:space="0" w:color="auto"/>
          </w:divBdr>
        </w:div>
        <w:div w:id="1259868531">
          <w:marLeft w:val="480"/>
          <w:marRight w:val="0"/>
          <w:marTop w:val="0"/>
          <w:marBottom w:val="0"/>
          <w:divBdr>
            <w:top w:val="none" w:sz="0" w:space="0" w:color="auto"/>
            <w:left w:val="none" w:sz="0" w:space="0" w:color="auto"/>
            <w:bottom w:val="none" w:sz="0" w:space="0" w:color="auto"/>
            <w:right w:val="none" w:sz="0" w:space="0" w:color="auto"/>
          </w:divBdr>
        </w:div>
        <w:div w:id="1963806573">
          <w:marLeft w:val="480"/>
          <w:marRight w:val="0"/>
          <w:marTop w:val="0"/>
          <w:marBottom w:val="0"/>
          <w:divBdr>
            <w:top w:val="none" w:sz="0" w:space="0" w:color="auto"/>
            <w:left w:val="none" w:sz="0" w:space="0" w:color="auto"/>
            <w:bottom w:val="none" w:sz="0" w:space="0" w:color="auto"/>
            <w:right w:val="none" w:sz="0" w:space="0" w:color="auto"/>
          </w:divBdr>
        </w:div>
        <w:div w:id="369259843">
          <w:marLeft w:val="480"/>
          <w:marRight w:val="0"/>
          <w:marTop w:val="0"/>
          <w:marBottom w:val="0"/>
          <w:divBdr>
            <w:top w:val="none" w:sz="0" w:space="0" w:color="auto"/>
            <w:left w:val="none" w:sz="0" w:space="0" w:color="auto"/>
            <w:bottom w:val="none" w:sz="0" w:space="0" w:color="auto"/>
            <w:right w:val="none" w:sz="0" w:space="0" w:color="auto"/>
          </w:divBdr>
        </w:div>
        <w:div w:id="703142408">
          <w:marLeft w:val="480"/>
          <w:marRight w:val="0"/>
          <w:marTop w:val="0"/>
          <w:marBottom w:val="0"/>
          <w:divBdr>
            <w:top w:val="none" w:sz="0" w:space="0" w:color="auto"/>
            <w:left w:val="none" w:sz="0" w:space="0" w:color="auto"/>
            <w:bottom w:val="none" w:sz="0" w:space="0" w:color="auto"/>
            <w:right w:val="none" w:sz="0" w:space="0" w:color="auto"/>
          </w:divBdr>
        </w:div>
        <w:div w:id="1144855509">
          <w:marLeft w:val="480"/>
          <w:marRight w:val="0"/>
          <w:marTop w:val="0"/>
          <w:marBottom w:val="0"/>
          <w:divBdr>
            <w:top w:val="none" w:sz="0" w:space="0" w:color="auto"/>
            <w:left w:val="none" w:sz="0" w:space="0" w:color="auto"/>
            <w:bottom w:val="none" w:sz="0" w:space="0" w:color="auto"/>
            <w:right w:val="none" w:sz="0" w:space="0" w:color="auto"/>
          </w:divBdr>
        </w:div>
        <w:div w:id="1413547155">
          <w:marLeft w:val="480"/>
          <w:marRight w:val="0"/>
          <w:marTop w:val="0"/>
          <w:marBottom w:val="0"/>
          <w:divBdr>
            <w:top w:val="none" w:sz="0" w:space="0" w:color="auto"/>
            <w:left w:val="none" w:sz="0" w:space="0" w:color="auto"/>
            <w:bottom w:val="none" w:sz="0" w:space="0" w:color="auto"/>
            <w:right w:val="none" w:sz="0" w:space="0" w:color="auto"/>
          </w:divBdr>
        </w:div>
        <w:div w:id="355353672">
          <w:marLeft w:val="480"/>
          <w:marRight w:val="0"/>
          <w:marTop w:val="0"/>
          <w:marBottom w:val="0"/>
          <w:divBdr>
            <w:top w:val="none" w:sz="0" w:space="0" w:color="auto"/>
            <w:left w:val="none" w:sz="0" w:space="0" w:color="auto"/>
            <w:bottom w:val="none" w:sz="0" w:space="0" w:color="auto"/>
            <w:right w:val="none" w:sz="0" w:space="0" w:color="auto"/>
          </w:divBdr>
        </w:div>
        <w:div w:id="464274620">
          <w:marLeft w:val="480"/>
          <w:marRight w:val="0"/>
          <w:marTop w:val="0"/>
          <w:marBottom w:val="0"/>
          <w:divBdr>
            <w:top w:val="none" w:sz="0" w:space="0" w:color="auto"/>
            <w:left w:val="none" w:sz="0" w:space="0" w:color="auto"/>
            <w:bottom w:val="none" w:sz="0" w:space="0" w:color="auto"/>
            <w:right w:val="none" w:sz="0" w:space="0" w:color="auto"/>
          </w:divBdr>
        </w:div>
        <w:div w:id="1893075804">
          <w:marLeft w:val="480"/>
          <w:marRight w:val="0"/>
          <w:marTop w:val="0"/>
          <w:marBottom w:val="0"/>
          <w:divBdr>
            <w:top w:val="none" w:sz="0" w:space="0" w:color="auto"/>
            <w:left w:val="none" w:sz="0" w:space="0" w:color="auto"/>
            <w:bottom w:val="none" w:sz="0" w:space="0" w:color="auto"/>
            <w:right w:val="none" w:sz="0" w:space="0" w:color="auto"/>
          </w:divBdr>
        </w:div>
        <w:div w:id="1698577091">
          <w:marLeft w:val="480"/>
          <w:marRight w:val="0"/>
          <w:marTop w:val="0"/>
          <w:marBottom w:val="0"/>
          <w:divBdr>
            <w:top w:val="none" w:sz="0" w:space="0" w:color="auto"/>
            <w:left w:val="none" w:sz="0" w:space="0" w:color="auto"/>
            <w:bottom w:val="none" w:sz="0" w:space="0" w:color="auto"/>
            <w:right w:val="none" w:sz="0" w:space="0" w:color="auto"/>
          </w:divBdr>
        </w:div>
        <w:div w:id="1457748968">
          <w:marLeft w:val="480"/>
          <w:marRight w:val="0"/>
          <w:marTop w:val="0"/>
          <w:marBottom w:val="0"/>
          <w:divBdr>
            <w:top w:val="none" w:sz="0" w:space="0" w:color="auto"/>
            <w:left w:val="none" w:sz="0" w:space="0" w:color="auto"/>
            <w:bottom w:val="none" w:sz="0" w:space="0" w:color="auto"/>
            <w:right w:val="none" w:sz="0" w:space="0" w:color="auto"/>
          </w:divBdr>
        </w:div>
        <w:div w:id="268507111">
          <w:marLeft w:val="480"/>
          <w:marRight w:val="0"/>
          <w:marTop w:val="0"/>
          <w:marBottom w:val="0"/>
          <w:divBdr>
            <w:top w:val="none" w:sz="0" w:space="0" w:color="auto"/>
            <w:left w:val="none" w:sz="0" w:space="0" w:color="auto"/>
            <w:bottom w:val="none" w:sz="0" w:space="0" w:color="auto"/>
            <w:right w:val="none" w:sz="0" w:space="0" w:color="auto"/>
          </w:divBdr>
        </w:div>
        <w:div w:id="74523110">
          <w:marLeft w:val="480"/>
          <w:marRight w:val="0"/>
          <w:marTop w:val="0"/>
          <w:marBottom w:val="0"/>
          <w:divBdr>
            <w:top w:val="none" w:sz="0" w:space="0" w:color="auto"/>
            <w:left w:val="none" w:sz="0" w:space="0" w:color="auto"/>
            <w:bottom w:val="none" w:sz="0" w:space="0" w:color="auto"/>
            <w:right w:val="none" w:sz="0" w:space="0" w:color="auto"/>
          </w:divBdr>
        </w:div>
        <w:div w:id="235213797">
          <w:marLeft w:val="480"/>
          <w:marRight w:val="0"/>
          <w:marTop w:val="0"/>
          <w:marBottom w:val="0"/>
          <w:divBdr>
            <w:top w:val="none" w:sz="0" w:space="0" w:color="auto"/>
            <w:left w:val="none" w:sz="0" w:space="0" w:color="auto"/>
            <w:bottom w:val="none" w:sz="0" w:space="0" w:color="auto"/>
            <w:right w:val="none" w:sz="0" w:space="0" w:color="auto"/>
          </w:divBdr>
        </w:div>
        <w:div w:id="1181627042">
          <w:marLeft w:val="480"/>
          <w:marRight w:val="0"/>
          <w:marTop w:val="0"/>
          <w:marBottom w:val="0"/>
          <w:divBdr>
            <w:top w:val="none" w:sz="0" w:space="0" w:color="auto"/>
            <w:left w:val="none" w:sz="0" w:space="0" w:color="auto"/>
            <w:bottom w:val="none" w:sz="0" w:space="0" w:color="auto"/>
            <w:right w:val="none" w:sz="0" w:space="0" w:color="auto"/>
          </w:divBdr>
        </w:div>
      </w:divsChild>
    </w:div>
    <w:div w:id="1993219591">
      <w:bodyDiv w:val="1"/>
      <w:marLeft w:val="0"/>
      <w:marRight w:val="0"/>
      <w:marTop w:val="0"/>
      <w:marBottom w:val="0"/>
      <w:divBdr>
        <w:top w:val="none" w:sz="0" w:space="0" w:color="auto"/>
        <w:left w:val="none" w:sz="0" w:space="0" w:color="auto"/>
        <w:bottom w:val="none" w:sz="0" w:space="0" w:color="auto"/>
        <w:right w:val="none" w:sz="0" w:space="0" w:color="auto"/>
      </w:divBdr>
    </w:div>
    <w:div w:id="1993869044">
      <w:bodyDiv w:val="1"/>
      <w:marLeft w:val="0"/>
      <w:marRight w:val="0"/>
      <w:marTop w:val="0"/>
      <w:marBottom w:val="0"/>
      <w:divBdr>
        <w:top w:val="none" w:sz="0" w:space="0" w:color="auto"/>
        <w:left w:val="none" w:sz="0" w:space="0" w:color="auto"/>
        <w:bottom w:val="none" w:sz="0" w:space="0" w:color="auto"/>
        <w:right w:val="none" w:sz="0" w:space="0" w:color="auto"/>
      </w:divBdr>
    </w:div>
    <w:div w:id="1994210293">
      <w:bodyDiv w:val="1"/>
      <w:marLeft w:val="0"/>
      <w:marRight w:val="0"/>
      <w:marTop w:val="0"/>
      <w:marBottom w:val="0"/>
      <w:divBdr>
        <w:top w:val="none" w:sz="0" w:space="0" w:color="auto"/>
        <w:left w:val="none" w:sz="0" w:space="0" w:color="auto"/>
        <w:bottom w:val="none" w:sz="0" w:space="0" w:color="auto"/>
        <w:right w:val="none" w:sz="0" w:space="0" w:color="auto"/>
      </w:divBdr>
    </w:div>
    <w:div w:id="1994598912">
      <w:bodyDiv w:val="1"/>
      <w:marLeft w:val="0"/>
      <w:marRight w:val="0"/>
      <w:marTop w:val="0"/>
      <w:marBottom w:val="0"/>
      <w:divBdr>
        <w:top w:val="none" w:sz="0" w:space="0" w:color="auto"/>
        <w:left w:val="none" w:sz="0" w:space="0" w:color="auto"/>
        <w:bottom w:val="none" w:sz="0" w:space="0" w:color="auto"/>
        <w:right w:val="none" w:sz="0" w:space="0" w:color="auto"/>
      </w:divBdr>
    </w:div>
    <w:div w:id="1995597134">
      <w:bodyDiv w:val="1"/>
      <w:marLeft w:val="0"/>
      <w:marRight w:val="0"/>
      <w:marTop w:val="0"/>
      <w:marBottom w:val="0"/>
      <w:divBdr>
        <w:top w:val="none" w:sz="0" w:space="0" w:color="auto"/>
        <w:left w:val="none" w:sz="0" w:space="0" w:color="auto"/>
        <w:bottom w:val="none" w:sz="0" w:space="0" w:color="auto"/>
        <w:right w:val="none" w:sz="0" w:space="0" w:color="auto"/>
      </w:divBdr>
    </w:div>
    <w:div w:id="1995839330">
      <w:bodyDiv w:val="1"/>
      <w:marLeft w:val="0"/>
      <w:marRight w:val="0"/>
      <w:marTop w:val="0"/>
      <w:marBottom w:val="0"/>
      <w:divBdr>
        <w:top w:val="none" w:sz="0" w:space="0" w:color="auto"/>
        <w:left w:val="none" w:sz="0" w:space="0" w:color="auto"/>
        <w:bottom w:val="none" w:sz="0" w:space="0" w:color="auto"/>
        <w:right w:val="none" w:sz="0" w:space="0" w:color="auto"/>
      </w:divBdr>
    </w:div>
    <w:div w:id="1995839631">
      <w:bodyDiv w:val="1"/>
      <w:marLeft w:val="0"/>
      <w:marRight w:val="0"/>
      <w:marTop w:val="0"/>
      <w:marBottom w:val="0"/>
      <w:divBdr>
        <w:top w:val="none" w:sz="0" w:space="0" w:color="auto"/>
        <w:left w:val="none" w:sz="0" w:space="0" w:color="auto"/>
        <w:bottom w:val="none" w:sz="0" w:space="0" w:color="auto"/>
        <w:right w:val="none" w:sz="0" w:space="0" w:color="auto"/>
      </w:divBdr>
    </w:div>
    <w:div w:id="1996297733">
      <w:bodyDiv w:val="1"/>
      <w:marLeft w:val="0"/>
      <w:marRight w:val="0"/>
      <w:marTop w:val="0"/>
      <w:marBottom w:val="0"/>
      <w:divBdr>
        <w:top w:val="none" w:sz="0" w:space="0" w:color="auto"/>
        <w:left w:val="none" w:sz="0" w:space="0" w:color="auto"/>
        <w:bottom w:val="none" w:sz="0" w:space="0" w:color="auto"/>
        <w:right w:val="none" w:sz="0" w:space="0" w:color="auto"/>
      </w:divBdr>
    </w:div>
    <w:div w:id="1996756551">
      <w:bodyDiv w:val="1"/>
      <w:marLeft w:val="0"/>
      <w:marRight w:val="0"/>
      <w:marTop w:val="0"/>
      <w:marBottom w:val="0"/>
      <w:divBdr>
        <w:top w:val="none" w:sz="0" w:space="0" w:color="auto"/>
        <w:left w:val="none" w:sz="0" w:space="0" w:color="auto"/>
        <w:bottom w:val="none" w:sz="0" w:space="0" w:color="auto"/>
        <w:right w:val="none" w:sz="0" w:space="0" w:color="auto"/>
      </w:divBdr>
    </w:div>
    <w:div w:id="1997149743">
      <w:bodyDiv w:val="1"/>
      <w:marLeft w:val="0"/>
      <w:marRight w:val="0"/>
      <w:marTop w:val="0"/>
      <w:marBottom w:val="0"/>
      <w:divBdr>
        <w:top w:val="none" w:sz="0" w:space="0" w:color="auto"/>
        <w:left w:val="none" w:sz="0" w:space="0" w:color="auto"/>
        <w:bottom w:val="none" w:sz="0" w:space="0" w:color="auto"/>
        <w:right w:val="none" w:sz="0" w:space="0" w:color="auto"/>
      </w:divBdr>
    </w:div>
    <w:div w:id="1997369616">
      <w:bodyDiv w:val="1"/>
      <w:marLeft w:val="0"/>
      <w:marRight w:val="0"/>
      <w:marTop w:val="0"/>
      <w:marBottom w:val="0"/>
      <w:divBdr>
        <w:top w:val="none" w:sz="0" w:space="0" w:color="auto"/>
        <w:left w:val="none" w:sz="0" w:space="0" w:color="auto"/>
        <w:bottom w:val="none" w:sz="0" w:space="0" w:color="auto"/>
        <w:right w:val="none" w:sz="0" w:space="0" w:color="auto"/>
      </w:divBdr>
    </w:div>
    <w:div w:id="1997956389">
      <w:bodyDiv w:val="1"/>
      <w:marLeft w:val="0"/>
      <w:marRight w:val="0"/>
      <w:marTop w:val="0"/>
      <w:marBottom w:val="0"/>
      <w:divBdr>
        <w:top w:val="none" w:sz="0" w:space="0" w:color="auto"/>
        <w:left w:val="none" w:sz="0" w:space="0" w:color="auto"/>
        <w:bottom w:val="none" w:sz="0" w:space="0" w:color="auto"/>
        <w:right w:val="none" w:sz="0" w:space="0" w:color="auto"/>
      </w:divBdr>
    </w:div>
    <w:div w:id="1998074236">
      <w:bodyDiv w:val="1"/>
      <w:marLeft w:val="0"/>
      <w:marRight w:val="0"/>
      <w:marTop w:val="0"/>
      <w:marBottom w:val="0"/>
      <w:divBdr>
        <w:top w:val="none" w:sz="0" w:space="0" w:color="auto"/>
        <w:left w:val="none" w:sz="0" w:space="0" w:color="auto"/>
        <w:bottom w:val="none" w:sz="0" w:space="0" w:color="auto"/>
        <w:right w:val="none" w:sz="0" w:space="0" w:color="auto"/>
      </w:divBdr>
    </w:div>
    <w:div w:id="1998147263">
      <w:bodyDiv w:val="1"/>
      <w:marLeft w:val="0"/>
      <w:marRight w:val="0"/>
      <w:marTop w:val="0"/>
      <w:marBottom w:val="0"/>
      <w:divBdr>
        <w:top w:val="none" w:sz="0" w:space="0" w:color="auto"/>
        <w:left w:val="none" w:sz="0" w:space="0" w:color="auto"/>
        <w:bottom w:val="none" w:sz="0" w:space="0" w:color="auto"/>
        <w:right w:val="none" w:sz="0" w:space="0" w:color="auto"/>
      </w:divBdr>
    </w:div>
    <w:div w:id="1998418973">
      <w:bodyDiv w:val="1"/>
      <w:marLeft w:val="0"/>
      <w:marRight w:val="0"/>
      <w:marTop w:val="0"/>
      <w:marBottom w:val="0"/>
      <w:divBdr>
        <w:top w:val="none" w:sz="0" w:space="0" w:color="auto"/>
        <w:left w:val="none" w:sz="0" w:space="0" w:color="auto"/>
        <w:bottom w:val="none" w:sz="0" w:space="0" w:color="auto"/>
        <w:right w:val="none" w:sz="0" w:space="0" w:color="auto"/>
      </w:divBdr>
      <w:divsChild>
        <w:div w:id="1938561897">
          <w:marLeft w:val="480"/>
          <w:marRight w:val="0"/>
          <w:marTop w:val="0"/>
          <w:marBottom w:val="0"/>
          <w:divBdr>
            <w:top w:val="none" w:sz="0" w:space="0" w:color="auto"/>
            <w:left w:val="none" w:sz="0" w:space="0" w:color="auto"/>
            <w:bottom w:val="none" w:sz="0" w:space="0" w:color="auto"/>
            <w:right w:val="none" w:sz="0" w:space="0" w:color="auto"/>
          </w:divBdr>
        </w:div>
        <w:div w:id="512915062">
          <w:marLeft w:val="480"/>
          <w:marRight w:val="0"/>
          <w:marTop w:val="0"/>
          <w:marBottom w:val="0"/>
          <w:divBdr>
            <w:top w:val="none" w:sz="0" w:space="0" w:color="auto"/>
            <w:left w:val="none" w:sz="0" w:space="0" w:color="auto"/>
            <w:bottom w:val="none" w:sz="0" w:space="0" w:color="auto"/>
            <w:right w:val="none" w:sz="0" w:space="0" w:color="auto"/>
          </w:divBdr>
        </w:div>
        <w:div w:id="1209756323">
          <w:marLeft w:val="480"/>
          <w:marRight w:val="0"/>
          <w:marTop w:val="0"/>
          <w:marBottom w:val="0"/>
          <w:divBdr>
            <w:top w:val="none" w:sz="0" w:space="0" w:color="auto"/>
            <w:left w:val="none" w:sz="0" w:space="0" w:color="auto"/>
            <w:bottom w:val="none" w:sz="0" w:space="0" w:color="auto"/>
            <w:right w:val="none" w:sz="0" w:space="0" w:color="auto"/>
          </w:divBdr>
        </w:div>
        <w:div w:id="115606938">
          <w:marLeft w:val="480"/>
          <w:marRight w:val="0"/>
          <w:marTop w:val="0"/>
          <w:marBottom w:val="0"/>
          <w:divBdr>
            <w:top w:val="none" w:sz="0" w:space="0" w:color="auto"/>
            <w:left w:val="none" w:sz="0" w:space="0" w:color="auto"/>
            <w:bottom w:val="none" w:sz="0" w:space="0" w:color="auto"/>
            <w:right w:val="none" w:sz="0" w:space="0" w:color="auto"/>
          </w:divBdr>
        </w:div>
        <w:div w:id="2115443372">
          <w:marLeft w:val="480"/>
          <w:marRight w:val="0"/>
          <w:marTop w:val="0"/>
          <w:marBottom w:val="0"/>
          <w:divBdr>
            <w:top w:val="none" w:sz="0" w:space="0" w:color="auto"/>
            <w:left w:val="none" w:sz="0" w:space="0" w:color="auto"/>
            <w:bottom w:val="none" w:sz="0" w:space="0" w:color="auto"/>
            <w:right w:val="none" w:sz="0" w:space="0" w:color="auto"/>
          </w:divBdr>
        </w:div>
        <w:div w:id="962148583">
          <w:marLeft w:val="480"/>
          <w:marRight w:val="0"/>
          <w:marTop w:val="0"/>
          <w:marBottom w:val="0"/>
          <w:divBdr>
            <w:top w:val="none" w:sz="0" w:space="0" w:color="auto"/>
            <w:left w:val="none" w:sz="0" w:space="0" w:color="auto"/>
            <w:bottom w:val="none" w:sz="0" w:space="0" w:color="auto"/>
            <w:right w:val="none" w:sz="0" w:space="0" w:color="auto"/>
          </w:divBdr>
        </w:div>
        <w:div w:id="350492667">
          <w:marLeft w:val="480"/>
          <w:marRight w:val="0"/>
          <w:marTop w:val="0"/>
          <w:marBottom w:val="0"/>
          <w:divBdr>
            <w:top w:val="none" w:sz="0" w:space="0" w:color="auto"/>
            <w:left w:val="none" w:sz="0" w:space="0" w:color="auto"/>
            <w:bottom w:val="none" w:sz="0" w:space="0" w:color="auto"/>
            <w:right w:val="none" w:sz="0" w:space="0" w:color="auto"/>
          </w:divBdr>
        </w:div>
        <w:div w:id="373651973">
          <w:marLeft w:val="480"/>
          <w:marRight w:val="0"/>
          <w:marTop w:val="0"/>
          <w:marBottom w:val="0"/>
          <w:divBdr>
            <w:top w:val="none" w:sz="0" w:space="0" w:color="auto"/>
            <w:left w:val="none" w:sz="0" w:space="0" w:color="auto"/>
            <w:bottom w:val="none" w:sz="0" w:space="0" w:color="auto"/>
            <w:right w:val="none" w:sz="0" w:space="0" w:color="auto"/>
          </w:divBdr>
        </w:div>
        <w:div w:id="1279723514">
          <w:marLeft w:val="480"/>
          <w:marRight w:val="0"/>
          <w:marTop w:val="0"/>
          <w:marBottom w:val="0"/>
          <w:divBdr>
            <w:top w:val="none" w:sz="0" w:space="0" w:color="auto"/>
            <w:left w:val="none" w:sz="0" w:space="0" w:color="auto"/>
            <w:bottom w:val="none" w:sz="0" w:space="0" w:color="auto"/>
            <w:right w:val="none" w:sz="0" w:space="0" w:color="auto"/>
          </w:divBdr>
        </w:div>
        <w:div w:id="68815525">
          <w:marLeft w:val="480"/>
          <w:marRight w:val="0"/>
          <w:marTop w:val="0"/>
          <w:marBottom w:val="0"/>
          <w:divBdr>
            <w:top w:val="none" w:sz="0" w:space="0" w:color="auto"/>
            <w:left w:val="none" w:sz="0" w:space="0" w:color="auto"/>
            <w:bottom w:val="none" w:sz="0" w:space="0" w:color="auto"/>
            <w:right w:val="none" w:sz="0" w:space="0" w:color="auto"/>
          </w:divBdr>
        </w:div>
        <w:div w:id="1853256659">
          <w:marLeft w:val="480"/>
          <w:marRight w:val="0"/>
          <w:marTop w:val="0"/>
          <w:marBottom w:val="0"/>
          <w:divBdr>
            <w:top w:val="none" w:sz="0" w:space="0" w:color="auto"/>
            <w:left w:val="none" w:sz="0" w:space="0" w:color="auto"/>
            <w:bottom w:val="none" w:sz="0" w:space="0" w:color="auto"/>
            <w:right w:val="none" w:sz="0" w:space="0" w:color="auto"/>
          </w:divBdr>
        </w:div>
        <w:div w:id="157428322">
          <w:marLeft w:val="480"/>
          <w:marRight w:val="0"/>
          <w:marTop w:val="0"/>
          <w:marBottom w:val="0"/>
          <w:divBdr>
            <w:top w:val="none" w:sz="0" w:space="0" w:color="auto"/>
            <w:left w:val="none" w:sz="0" w:space="0" w:color="auto"/>
            <w:bottom w:val="none" w:sz="0" w:space="0" w:color="auto"/>
            <w:right w:val="none" w:sz="0" w:space="0" w:color="auto"/>
          </w:divBdr>
        </w:div>
        <w:div w:id="372463700">
          <w:marLeft w:val="480"/>
          <w:marRight w:val="0"/>
          <w:marTop w:val="0"/>
          <w:marBottom w:val="0"/>
          <w:divBdr>
            <w:top w:val="none" w:sz="0" w:space="0" w:color="auto"/>
            <w:left w:val="none" w:sz="0" w:space="0" w:color="auto"/>
            <w:bottom w:val="none" w:sz="0" w:space="0" w:color="auto"/>
            <w:right w:val="none" w:sz="0" w:space="0" w:color="auto"/>
          </w:divBdr>
        </w:div>
        <w:div w:id="827210461">
          <w:marLeft w:val="480"/>
          <w:marRight w:val="0"/>
          <w:marTop w:val="0"/>
          <w:marBottom w:val="0"/>
          <w:divBdr>
            <w:top w:val="none" w:sz="0" w:space="0" w:color="auto"/>
            <w:left w:val="none" w:sz="0" w:space="0" w:color="auto"/>
            <w:bottom w:val="none" w:sz="0" w:space="0" w:color="auto"/>
            <w:right w:val="none" w:sz="0" w:space="0" w:color="auto"/>
          </w:divBdr>
        </w:div>
        <w:div w:id="1096562742">
          <w:marLeft w:val="480"/>
          <w:marRight w:val="0"/>
          <w:marTop w:val="0"/>
          <w:marBottom w:val="0"/>
          <w:divBdr>
            <w:top w:val="none" w:sz="0" w:space="0" w:color="auto"/>
            <w:left w:val="none" w:sz="0" w:space="0" w:color="auto"/>
            <w:bottom w:val="none" w:sz="0" w:space="0" w:color="auto"/>
            <w:right w:val="none" w:sz="0" w:space="0" w:color="auto"/>
          </w:divBdr>
        </w:div>
        <w:div w:id="157818369">
          <w:marLeft w:val="480"/>
          <w:marRight w:val="0"/>
          <w:marTop w:val="0"/>
          <w:marBottom w:val="0"/>
          <w:divBdr>
            <w:top w:val="none" w:sz="0" w:space="0" w:color="auto"/>
            <w:left w:val="none" w:sz="0" w:space="0" w:color="auto"/>
            <w:bottom w:val="none" w:sz="0" w:space="0" w:color="auto"/>
            <w:right w:val="none" w:sz="0" w:space="0" w:color="auto"/>
          </w:divBdr>
        </w:div>
        <w:div w:id="453403835">
          <w:marLeft w:val="480"/>
          <w:marRight w:val="0"/>
          <w:marTop w:val="0"/>
          <w:marBottom w:val="0"/>
          <w:divBdr>
            <w:top w:val="none" w:sz="0" w:space="0" w:color="auto"/>
            <w:left w:val="none" w:sz="0" w:space="0" w:color="auto"/>
            <w:bottom w:val="none" w:sz="0" w:space="0" w:color="auto"/>
            <w:right w:val="none" w:sz="0" w:space="0" w:color="auto"/>
          </w:divBdr>
        </w:div>
        <w:div w:id="248080922">
          <w:marLeft w:val="480"/>
          <w:marRight w:val="0"/>
          <w:marTop w:val="0"/>
          <w:marBottom w:val="0"/>
          <w:divBdr>
            <w:top w:val="none" w:sz="0" w:space="0" w:color="auto"/>
            <w:left w:val="none" w:sz="0" w:space="0" w:color="auto"/>
            <w:bottom w:val="none" w:sz="0" w:space="0" w:color="auto"/>
            <w:right w:val="none" w:sz="0" w:space="0" w:color="auto"/>
          </w:divBdr>
        </w:div>
        <w:div w:id="117571903">
          <w:marLeft w:val="480"/>
          <w:marRight w:val="0"/>
          <w:marTop w:val="0"/>
          <w:marBottom w:val="0"/>
          <w:divBdr>
            <w:top w:val="none" w:sz="0" w:space="0" w:color="auto"/>
            <w:left w:val="none" w:sz="0" w:space="0" w:color="auto"/>
            <w:bottom w:val="none" w:sz="0" w:space="0" w:color="auto"/>
            <w:right w:val="none" w:sz="0" w:space="0" w:color="auto"/>
          </w:divBdr>
        </w:div>
        <w:div w:id="1157110645">
          <w:marLeft w:val="480"/>
          <w:marRight w:val="0"/>
          <w:marTop w:val="0"/>
          <w:marBottom w:val="0"/>
          <w:divBdr>
            <w:top w:val="none" w:sz="0" w:space="0" w:color="auto"/>
            <w:left w:val="none" w:sz="0" w:space="0" w:color="auto"/>
            <w:bottom w:val="none" w:sz="0" w:space="0" w:color="auto"/>
            <w:right w:val="none" w:sz="0" w:space="0" w:color="auto"/>
          </w:divBdr>
        </w:div>
        <w:div w:id="1541550041">
          <w:marLeft w:val="480"/>
          <w:marRight w:val="0"/>
          <w:marTop w:val="0"/>
          <w:marBottom w:val="0"/>
          <w:divBdr>
            <w:top w:val="none" w:sz="0" w:space="0" w:color="auto"/>
            <w:left w:val="none" w:sz="0" w:space="0" w:color="auto"/>
            <w:bottom w:val="none" w:sz="0" w:space="0" w:color="auto"/>
            <w:right w:val="none" w:sz="0" w:space="0" w:color="auto"/>
          </w:divBdr>
        </w:div>
        <w:div w:id="534345525">
          <w:marLeft w:val="480"/>
          <w:marRight w:val="0"/>
          <w:marTop w:val="0"/>
          <w:marBottom w:val="0"/>
          <w:divBdr>
            <w:top w:val="none" w:sz="0" w:space="0" w:color="auto"/>
            <w:left w:val="none" w:sz="0" w:space="0" w:color="auto"/>
            <w:bottom w:val="none" w:sz="0" w:space="0" w:color="auto"/>
            <w:right w:val="none" w:sz="0" w:space="0" w:color="auto"/>
          </w:divBdr>
        </w:div>
        <w:div w:id="1340159405">
          <w:marLeft w:val="480"/>
          <w:marRight w:val="0"/>
          <w:marTop w:val="0"/>
          <w:marBottom w:val="0"/>
          <w:divBdr>
            <w:top w:val="none" w:sz="0" w:space="0" w:color="auto"/>
            <w:left w:val="none" w:sz="0" w:space="0" w:color="auto"/>
            <w:bottom w:val="none" w:sz="0" w:space="0" w:color="auto"/>
            <w:right w:val="none" w:sz="0" w:space="0" w:color="auto"/>
          </w:divBdr>
        </w:div>
        <w:div w:id="1479760880">
          <w:marLeft w:val="480"/>
          <w:marRight w:val="0"/>
          <w:marTop w:val="0"/>
          <w:marBottom w:val="0"/>
          <w:divBdr>
            <w:top w:val="none" w:sz="0" w:space="0" w:color="auto"/>
            <w:left w:val="none" w:sz="0" w:space="0" w:color="auto"/>
            <w:bottom w:val="none" w:sz="0" w:space="0" w:color="auto"/>
            <w:right w:val="none" w:sz="0" w:space="0" w:color="auto"/>
          </w:divBdr>
        </w:div>
        <w:div w:id="479350470">
          <w:marLeft w:val="480"/>
          <w:marRight w:val="0"/>
          <w:marTop w:val="0"/>
          <w:marBottom w:val="0"/>
          <w:divBdr>
            <w:top w:val="none" w:sz="0" w:space="0" w:color="auto"/>
            <w:left w:val="none" w:sz="0" w:space="0" w:color="auto"/>
            <w:bottom w:val="none" w:sz="0" w:space="0" w:color="auto"/>
            <w:right w:val="none" w:sz="0" w:space="0" w:color="auto"/>
          </w:divBdr>
        </w:div>
        <w:div w:id="365107109">
          <w:marLeft w:val="480"/>
          <w:marRight w:val="0"/>
          <w:marTop w:val="0"/>
          <w:marBottom w:val="0"/>
          <w:divBdr>
            <w:top w:val="none" w:sz="0" w:space="0" w:color="auto"/>
            <w:left w:val="none" w:sz="0" w:space="0" w:color="auto"/>
            <w:bottom w:val="none" w:sz="0" w:space="0" w:color="auto"/>
            <w:right w:val="none" w:sz="0" w:space="0" w:color="auto"/>
          </w:divBdr>
        </w:div>
        <w:div w:id="685179311">
          <w:marLeft w:val="480"/>
          <w:marRight w:val="0"/>
          <w:marTop w:val="0"/>
          <w:marBottom w:val="0"/>
          <w:divBdr>
            <w:top w:val="none" w:sz="0" w:space="0" w:color="auto"/>
            <w:left w:val="none" w:sz="0" w:space="0" w:color="auto"/>
            <w:bottom w:val="none" w:sz="0" w:space="0" w:color="auto"/>
            <w:right w:val="none" w:sz="0" w:space="0" w:color="auto"/>
          </w:divBdr>
        </w:div>
        <w:div w:id="222450963">
          <w:marLeft w:val="480"/>
          <w:marRight w:val="0"/>
          <w:marTop w:val="0"/>
          <w:marBottom w:val="0"/>
          <w:divBdr>
            <w:top w:val="none" w:sz="0" w:space="0" w:color="auto"/>
            <w:left w:val="none" w:sz="0" w:space="0" w:color="auto"/>
            <w:bottom w:val="none" w:sz="0" w:space="0" w:color="auto"/>
            <w:right w:val="none" w:sz="0" w:space="0" w:color="auto"/>
          </w:divBdr>
        </w:div>
        <w:div w:id="1391418844">
          <w:marLeft w:val="480"/>
          <w:marRight w:val="0"/>
          <w:marTop w:val="0"/>
          <w:marBottom w:val="0"/>
          <w:divBdr>
            <w:top w:val="none" w:sz="0" w:space="0" w:color="auto"/>
            <w:left w:val="none" w:sz="0" w:space="0" w:color="auto"/>
            <w:bottom w:val="none" w:sz="0" w:space="0" w:color="auto"/>
            <w:right w:val="none" w:sz="0" w:space="0" w:color="auto"/>
          </w:divBdr>
        </w:div>
        <w:div w:id="1410494587">
          <w:marLeft w:val="480"/>
          <w:marRight w:val="0"/>
          <w:marTop w:val="0"/>
          <w:marBottom w:val="0"/>
          <w:divBdr>
            <w:top w:val="none" w:sz="0" w:space="0" w:color="auto"/>
            <w:left w:val="none" w:sz="0" w:space="0" w:color="auto"/>
            <w:bottom w:val="none" w:sz="0" w:space="0" w:color="auto"/>
            <w:right w:val="none" w:sz="0" w:space="0" w:color="auto"/>
          </w:divBdr>
        </w:div>
        <w:div w:id="1072582741">
          <w:marLeft w:val="480"/>
          <w:marRight w:val="0"/>
          <w:marTop w:val="0"/>
          <w:marBottom w:val="0"/>
          <w:divBdr>
            <w:top w:val="none" w:sz="0" w:space="0" w:color="auto"/>
            <w:left w:val="none" w:sz="0" w:space="0" w:color="auto"/>
            <w:bottom w:val="none" w:sz="0" w:space="0" w:color="auto"/>
            <w:right w:val="none" w:sz="0" w:space="0" w:color="auto"/>
          </w:divBdr>
        </w:div>
        <w:div w:id="1996494055">
          <w:marLeft w:val="480"/>
          <w:marRight w:val="0"/>
          <w:marTop w:val="0"/>
          <w:marBottom w:val="0"/>
          <w:divBdr>
            <w:top w:val="none" w:sz="0" w:space="0" w:color="auto"/>
            <w:left w:val="none" w:sz="0" w:space="0" w:color="auto"/>
            <w:bottom w:val="none" w:sz="0" w:space="0" w:color="auto"/>
            <w:right w:val="none" w:sz="0" w:space="0" w:color="auto"/>
          </w:divBdr>
        </w:div>
        <w:div w:id="2109543091">
          <w:marLeft w:val="480"/>
          <w:marRight w:val="0"/>
          <w:marTop w:val="0"/>
          <w:marBottom w:val="0"/>
          <w:divBdr>
            <w:top w:val="none" w:sz="0" w:space="0" w:color="auto"/>
            <w:left w:val="none" w:sz="0" w:space="0" w:color="auto"/>
            <w:bottom w:val="none" w:sz="0" w:space="0" w:color="auto"/>
            <w:right w:val="none" w:sz="0" w:space="0" w:color="auto"/>
          </w:divBdr>
        </w:div>
        <w:div w:id="1784691006">
          <w:marLeft w:val="480"/>
          <w:marRight w:val="0"/>
          <w:marTop w:val="0"/>
          <w:marBottom w:val="0"/>
          <w:divBdr>
            <w:top w:val="none" w:sz="0" w:space="0" w:color="auto"/>
            <w:left w:val="none" w:sz="0" w:space="0" w:color="auto"/>
            <w:bottom w:val="none" w:sz="0" w:space="0" w:color="auto"/>
            <w:right w:val="none" w:sz="0" w:space="0" w:color="auto"/>
          </w:divBdr>
        </w:div>
        <w:div w:id="655452935">
          <w:marLeft w:val="480"/>
          <w:marRight w:val="0"/>
          <w:marTop w:val="0"/>
          <w:marBottom w:val="0"/>
          <w:divBdr>
            <w:top w:val="none" w:sz="0" w:space="0" w:color="auto"/>
            <w:left w:val="none" w:sz="0" w:space="0" w:color="auto"/>
            <w:bottom w:val="none" w:sz="0" w:space="0" w:color="auto"/>
            <w:right w:val="none" w:sz="0" w:space="0" w:color="auto"/>
          </w:divBdr>
        </w:div>
        <w:div w:id="119685883">
          <w:marLeft w:val="480"/>
          <w:marRight w:val="0"/>
          <w:marTop w:val="0"/>
          <w:marBottom w:val="0"/>
          <w:divBdr>
            <w:top w:val="none" w:sz="0" w:space="0" w:color="auto"/>
            <w:left w:val="none" w:sz="0" w:space="0" w:color="auto"/>
            <w:bottom w:val="none" w:sz="0" w:space="0" w:color="auto"/>
            <w:right w:val="none" w:sz="0" w:space="0" w:color="auto"/>
          </w:divBdr>
        </w:div>
        <w:div w:id="984238097">
          <w:marLeft w:val="480"/>
          <w:marRight w:val="0"/>
          <w:marTop w:val="0"/>
          <w:marBottom w:val="0"/>
          <w:divBdr>
            <w:top w:val="none" w:sz="0" w:space="0" w:color="auto"/>
            <w:left w:val="none" w:sz="0" w:space="0" w:color="auto"/>
            <w:bottom w:val="none" w:sz="0" w:space="0" w:color="auto"/>
            <w:right w:val="none" w:sz="0" w:space="0" w:color="auto"/>
          </w:divBdr>
        </w:div>
        <w:div w:id="1679035655">
          <w:marLeft w:val="480"/>
          <w:marRight w:val="0"/>
          <w:marTop w:val="0"/>
          <w:marBottom w:val="0"/>
          <w:divBdr>
            <w:top w:val="none" w:sz="0" w:space="0" w:color="auto"/>
            <w:left w:val="none" w:sz="0" w:space="0" w:color="auto"/>
            <w:bottom w:val="none" w:sz="0" w:space="0" w:color="auto"/>
            <w:right w:val="none" w:sz="0" w:space="0" w:color="auto"/>
          </w:divBdr>
        </w:div>
        <w:div w:id="1455250649">
          <w:marLeft w:val="480"/>
          <w:marRight w:val="0"/>
          <w:marTop w:val="0"/>
          <w:marBottom w:val="0"/>
          <w:divBdr>
            <w:top w:val="none" w:sz="0" w:space="0" w:color="auto"/>
            <w:left w:val="none" w:sz="0" w:space="0" w:color="auto"/>
            <w:bottom w:val="none" w:sz="0" w:space="0" w:color="auto"/>
            <w:right w:val="none" w:sz="0" w:space="0" w:color="auto"/>
          </w:divBdr>
        </w:div>
        <w:div w:id="658387117">
          <w:marLeft w:val="480"/>
          <w:marRight w:val="0"/>
          <w:marTop w:val="0"/>
          <w:marBottom w:val="0"/>
          <w:divBdr>
            <w:top w:val="none" w:sz="0" w:space="0" w:color="auto"/>
            <w:left w:val="none" w:sz="0" w:space="0" w:color="auto"/>
            <w:bottom w:val="none" w:sz="0" w:space="0" w:color="auto"/>
            <w:right w:val="none" w:sz="0" w:space="0" w:color="auto"/>
          </w:divBdr>
        </w:div>
        <w:div w:id="1800685604">
          <w:marLeft w:val="480"/>
          <w:marRight w:val="0"/>
          <w:marTop w:val="0"/>
          <w:marBottom w:val="0"/>
          <w:divBdr>
            <w:top w:val="none" w:sz="0" w:space="0" w:color="auto"/>
            <w:left w:val="none" w:sz="0" w:space="0" w:color="auto"/>
            <w:bottom w:val="none" w:sz="0" w:space="0" w:color="auto"/>
            <w:right w:val="none" w:sz="0" w:space="0" w:color="auto"/>
          </w:divBdr>
        </w:div>
        <w:div w:id="988829029">
          <w:marLeft w:val="480"/>
          <w:marRight w:val="0"/>
          <w:marTop w:val="0"/>
          <w:marBottom w:val="0"/>
          <w:divBdr>
            <w:top w:val="none" w:sz="0" w:space="0" w:color="auto"/>
            <w:left w:val="none" w:sz="0" w:space="0" w:color="auto"/>
            <w:bottom w:val="none" w:sz="0" w:space="0" w:color="auto"/>
            <w:right w:val="none" w:sz="0" w:space="0" w:color="auto"/>
          </w:divBdr>
        </w:div>
        <w:div w:id="827095747">
          <w:marLeft w:val="480"/>
          <w:marRight w:val="0"/>
          <w:marTop w:val="0"/>
          <w:marBottom w:val="0"/>
          <w:divBdr>
            <w:top w:val="none" w:sz="0" w:space="0" w:color="auto"/>
            <w:left w:val="none" w:sz="0" w:space="0" w:color="auto"/>
            <w:bottom w:val="none" w:sz="0" w:space="0" w:color="auto"/>
            <w:right w:val="none" w:sz="0" w:space="0" w:color="auto"/>
          </w:divBdr>
        </w:div>
        <w:div w:id="967705036">
          <w:marLeft w:val="480"/>
          <w:marRight w:val="0"/>
          <w:marTop w:val="0"/>
          <w:marBottom w:val="0"/>
          <w:divBdr>
            <w:top w:val="none" w:sz="0" w:space="0" w:color="auto"/>
            <w:left w:val="none" w:sz="0" w:space="0" w:color="auto"/>
            <w:bottom w:val="none" w:sz="0" w:space="0" w:color="auto"/>
            <w:right w:val="none" w:sz="0" w:space="0" w:color="auto"/>
          </w:divBdr>
        </w:div>
        <w:div w:id="2058554111">
          <w:marLeft w:val="480"/>
          <w:marRight w:val="0"/>
          <w:marTop w:val="0"/>
          <w:marBottom w:val="0"/>
          <w:divBdr>
            <w:top w:val="none" w:sz="0" w:space="0" w:color="auto"/>
            <w:left w:val="none" w:sz="0" w:space="0" w:color="auto"/>
            <w:bottom w:val="none" w:sz="0" w:space="0" w:color="auto"/>
            <w:right w:val="none" w:sz="0" w:space="0" w:color="auto"/>
          </w:divBdr>
        </w:div>
        <w:div w:id="1366055180">
          <w:marLeft w:val="480"/>
          <w:marRight w:val="0"/>
          <w:marTop w:val="0"/>
          <w:marBottom w:val="0"/>
          <w:divBdr>
            <w:top w:val="none" w:sz="0" w:space="0" w:color="auto"/>
            <w:left w:val="none" w:sz="0" w:space="0" w:color="auto"/>
            <w:bottom w:val="none" w:sz="0" w:space="0" w:color="auto"/>
            <w:right w:val="none" w:sz="0" w:space="0" w:color="auto"/>
          </w:divBdr>
        </w:div>
        <w:div w:id="1190334353">
          <w:marLeft w:val="480"/>
          <w:marRight w:val="0"/>
          <w:marTop w:val="0"/>
          <w:marBottom w:val="0"/>
          <w:divBdr>
            <w:top w:val="none" w:sz="0" w:space="0" w:color="auto"/>
            <w:left w:val="none" w:sz="0" w:space="0" w:color="auto"/>
            <w:bottom w:val="none" w:sz="0" w:space="0" w:color="auto"/>
            <w:right w:val="none" w:sz="0" w:space="0" w:color="auto"/>
          </w:divBdr>
        </w:div>
        <w:div w:id="1288974132">
          <w:marLeft w:val="480"/>
          <w:marRight w:val="0"/>
          <w:marTop w:val="0"/>
          <w:marBottom w:val="0"/>
          <w:divBdr>
            <w:top w:val="none" w:sz="0" w:space="0" w:color="auto"/>
            <w:left w:val="none" w:sz="0" w:space="0" w:color="auto"/>
            <w:bottom w:val="none" w:sz="0" w:space="0" w:color="auto"/>
            <w:right w:val="none" w:sz="0" w:space="0" w:color="auto"/>
          </w:divBdr>
        </w:div>
        <w:div w:id="53437527">
          <w:marLeft w:val="480"/>
          <w:marRight w:val="0"/>
          <w:marTop w:val="0"/>
          <w:marBottom w:val="0"/>
          <w:divBdr>
            <w:top w:val="none" w:sz="0" w:space="0" w:color="auto"/>
            <w:left w:val="none" w:sz="0" w:space="0" w:color="auto"/>
            <w:bottom w:val="none" w:sz="0" w:space="0" w:color="auto"/>
            <w:right w:val="none" w:sz="0" w:space="0" w:color="auto"/>
          </w:divBdr>
        </w:div>
        <w:div w:id="62681208">
          <w:marLeft w:val="480"/>
          <w:marRight w:val="0"/>
          <w:marTop w:val="0"/>
          <w:marBottom w:val="0"/>
          <w:divBdr>
            <w:top w:val="none" w:sz="0" w:space="0" w:color="auto"/>
            <w:left w:val="none" w:sz="0" w:space="0" w:color="auto"/>
            <w:bottom w:val="none" w:sz="0" w:space="0" w:color="auto"/>
            <w:right w:val="none" w:sz="0" w:space="0" w:color="auto"/>
          </w:divBdr>
        </w:div>
        <w:div w:id="1645086513">
          <w:marLeft w:val="480"/>
          <w:marRight w:val="0"/>
          <w:marTop w:val="0"/>
          <w:marBottom w:val="0"/>
          <w:divBdr>
            <w:top w:val="none" w:sz="0" w:space="0" w:color="auto"/>
            <w:left w:val="none" w:sz="0" w:space="0" w:color="auto"/>
            <w:bottom w:val="none" w:sz="0" w:space="0" w:color="auto"/>
            <w:right w:val="none" w:sz="0" w:space="0" w:color="auto"/>
          </w:divBdr>
        </w:div>
        <w:div w:id="1701083963">
          <w:marLeft w:val="480"/>
          <w:marRight w:val="0"/>
          <w:marTop w:val="0"/>
          <w:marBottom w:val="0"/>
          <w:divBdr>
            <w:top w:val="none" w:sz="0" w:space="0" w:color="auto"/>
            <w:left w:val="none" w:sz="0" w:space="0" w:color="auto"/>
            <w:bottom w:val="none" w:sz="0" w:space="0" w:color="auto"/>
            <w:right w:val="none" w:sz="0" w:space="0" w:color="auto"/>
          </w:divBdr>
        </w:div>
        <w:div w:id="968897308">
          <w:marLeft w:val="480"/>
          <w:marRight w:val="0"/>
          <w:marTop w:val="0"/>
          <w:marBottom w:val="0"/>
          <w:divBdr>
            <w:top w:val="none" w:sz="0" w:space="0" w:color="auto"/>
            <w:left w:val="none" w:sz="0" w:space="0" w:color="auto"/>
            <w:bottom w:val="none" w:sz="0" w:space="0" w:color="auto"/>
            <w:right w:val="none" w:sz="0" w:space="0" w:color="auto"/>
          </w:divBdr>
        </w:div>
        <w:div w:id="1597247073">
          <w:marLeft w:val="480"/>
          <w:marRight w:val="0"/>
          <w:marTop w:val="0"/>
          <w:marBottom w:val="0"/>
          <w:divBdr>
            <w:top w:val="none" w:sz="0" w:space="0" w:color="auto"/>
            <w:left w:val="none" w:sz="0" w:space="0" w:color="auto"/>
            <w:bottom w:val="none" w:sz="0" w:space="0" w:color="auto"/>
            <w:right w:val="none" w:sz="0" w:space="0" w:color="auto"/>
          </w:divBdr>
        </w:div>
        <w:div w:id="836769844">
          <w:marLeft w:val="480"/>
          <w:marRight w:val="0"/>
          <w:marTop w:val="0"/>
          <w:marBottom w:val="0"/>
          <w:divBdr>
            <w:top w:val="none" w:sz="0" w:space="0" w:color="auto"/>
            <w:left w:val="none" w:sz="0" w:space="0" w:color="auto"/>
            <w:bottom w:val="none" w:sz="0" w:space="0" w:color="auto"/>
            <w:right w:val="none" w:sz="0" w:space="0" w:color="auto"/>
          </w:divBdr>
        </w:div>
        <w:div w:id="114302046">
          <w:marLeft w:val="480"/>
          <w:marRight w:val="0"/>
          <w:marTop w:val="0"/>
          <w:marBottom w:val="0"/>
          <w:divBdr>
            <w:top w:val="none" w:sz="0" w:space="0" w:color="auto"/>
            <w:left w:val="none" w:sz="0" w:space="0" w:color="auto"/>
            <w:bottom w:val="none" w:sz="0" w:space="0" w:color="auto"/>
            <w:right w:val="none" w:sz="0" w:space="0" w:color="auto"/>
          </w:divBdr>
        </w:div>
        <w:div w:id="1285309446">
          <w:marLeft w:val="480"/>
          <w:marRight w:val="0"/>
          <w:marTop w:val="0"/>
          <w:marBottom w:val="0"/>
          <w:divBdr>
            <w:top w:val="none" w:sz="0" w:space="0" w:color="auto"/>
            <w:left w:val="none" w:sz="0" w:space="0" w:color="auto"/>
            <w:bottom w:val="none" w:sz="0" w:space="0" w:color="auto"/>
            <w:right w:val="none" w:sz="0" w:space="0" w:color="auto"/>
          </w:divBdr>
        </w:div>
        <w:div w:id="762334726">
          <w:marLeft w:val="480"/>
          <w:marRight w:val="0"/>
          <w:marTop w:val="0"/>
          <w:marBottom w:val="0"/>
          <w:divBdr>
            <w:top w:val="none" w:sz="0" w:space="0" w:color="auto"/>
            <w:left w:val="none" w:sz="0" w:space="0" w:color="auto"/>
            <w:bottom w:val="none" w:sz="0" w:space="0" w:color="auto"/>
            <w:right w:val="none" w:sz="0" w:space="0" w:color="auto"/>
          </w:divBdr>
        </w:div>
        <w:div w:id="1348172274">
          <w:marLeft w:val="480"/>
          <w:marRight w:val="0"/>
          <w:marTop w:val="0"/>
          <w:marBottom w:val="0"/>
          <w:divBdr>
            <w:top w:val="none" w:sz="0" w:space="0" w:color="auto"/>
            <w:left w:val="none" w:sz="0" w:space="0" w:color="auto"/>
            <w:bottom w:val="none" w:sz="0" w:space="0" w:color="auto"/>
            <w:right w:val="none" w:sz="0" w:space="0" w:color="auto"/>
          </w:divBdr>
        </w:div>
        <w:div w:id="1902447303">
          <w:marLeft w:val="480"/>
          <w:marRight w:val="0"/>
          <w:marTop w:val="0"/>
          <w:marBottom w:val="0"/>
          <w:divBdr>
            <w:top w:val="none" w:sz="0" w:space="0" w:color="auto"/>
            <w:left w:val="none" w:sz="0" w:space="0" w:color="auto"/>
            <w:bottom w:val="none" w:sz="0" w:space="0" w:color="auto"/>
            <w:right w:val="none" w:sz="0" w:space="0" w:color="auto"/>
          </w:divBdr>
        </w:div>
        <w:div w:id="1895659420">
          <w:marLeft w:val="480"/>
          <w:marRight w:val="0"/>
          <w:marTop w:val="0"/>
          <w:marBottom w:val="0"/>
          <w:divBdr>
            <w:top w:val="none" w:sz="0" w:space="0" w:color="auto"/>
            <w:left w:val="none" w:sz="0" w:space="0" w:color="auto"/>
            <w:bottom w:val="none" w:sz="0" w:space="0" w:color="auto"/>
            <w:right w:val="none" w:sz="0" w:space="0" w:color="auto"/>
          </w:divBdr>
        </w:div>
        <w:div w:id="1448237044">
          <w:marLeft w:val="480"/>
          <w:marRight w:val="0"/>
          <w:marTop w:val="0"/>
          <w:marBottom w:val="0"/>
          <w:divBdr>
            <w:top w:val="none" w:sz="0" w:space="0" w:color="auto"/>
            <w:left w:val="none" w:sz="0" w:space="0" w:color="auto"/>
            <w:bottom w:val="none" w:sz="0" w:space="0" w:color="auto"/>
            <w:right w:val="none" w:sz="0" w:space="0" w:color="auto"/>
          </w:divBdr>
        </w:div>
        <w:div w:id="1602571053">
          <w:marLeft w:val="480"/>
          <w:marRight w:val="0"/>
          <w:marTop w:val="0"/>
          <w:marBottom w:val="0"/>
          <w:divBdr>
            <w:top w:val="none" w:sz="0" w:space="0" w:color="auto"/>
            <w:left w:val="none" w:sz="0" w:space="0" w:color="auto"/>
            <w:bottom w:val="none" w:sz="0" w:space="0" w:color="auto"/>
            <w:right w:val="none" w:sz="0" w:space="0" w:color="auto"/>
          </w:divBdr>
        </w:div>
        <w:div w:id="721947026">
          <w:marLeft w:val="480"/>
          <w:marRight w:val="0"/>
          <w:marTop w:val="0"/>
          <w:marBottom w:val="0"/>
          <w:divBdr>
            <w:top w:val="none" w:sz="0" w:space="0" w:color="auto"/>
            <w:left w:val="none" w:sz="0" w:space="0" w:color="auto"/>
            <w:bottom w:val="none" w:sz="0" w:space="0" w:color="auto"/>
            <w:right w:val="none" w:sz="0" w:space="0" w:color="auto"/>
          </w:divBdr>
        </w:div>
        <w:div w:id="579026891">
          <w:marLeft w:val="480"/>
          <w:marRight w:val="0"/>
          <w:marTop w:val="0"/>
          <w:marBottom w:val="0"/>
          <w:divBdr>
            <w:top w:val="none" w:sz="0" w:space="0" w:color="auto"/>
            <w:left w:val="none" w:sz="0" w:space="0" w:color="auto"/>
            <w:bottom w:val="none" w:sz="0" w:space="0" w:color="auto"/>
            <w:right w:val="none" w:sz="0" w:space="0" w:color="auto"/>
          </w:divBdr>
        </w:div>
        <w:div w:id="2082362146">
          <w:marLeft w:val="480"/>
          <w:marRight w:val="0"/>
          <w:marTop w:val="0"/>
          <w:marBottom w:val="0"/>
          <w:divBdr>
            <w:top w:val="none" w:sz="0" w:space="0" w:color="auto"/>
            <w:left w:val="none" w:sz="0" w:space="0" w:color="auto"/>
            <w:bottom w:val="none" w:sz="0" w:space="0" w:color="auto"/>
            <w:right w:val="none" w:sz="0" w:space="0" w:color="auto"/>
          </w:divBdr>
        </w:div>
        <w:div w:id="1540437003">
          <w:marLeft w:val="480"/>
          <w:marRight w:val="0"/>
          <w:marTop w:val="0"/>
          <w:marBottom w:val="0"/>
          <w:divBdr>
            <w:top w:val="none" w:sz="0" w:space="0" w:color="auto"/>
            <w:left w:val="none" w:sz="0" w:space="0" w:color="auto"/>
            <w:bottom w:val="none" w:sz="0" w:space="0" w:color="auto"/>
            <w:right w:val="none" w:sz="0" w:space="0" w:color="auto"/>
          </w:divBdr>
        </w:div>
        <w:div w:id="801769547">
          <w:marLeft w:val="480"/>
          <w:marRight w:val="0"/>
          <w:marTop w:val="0"/>
          <w:marBottom w:val="0"/>
          <w:divBdr>
            <w:top w:val="none" w:sz="0" w:space="0" w:color="auto"/>
            <w:left w:val="none" w:sz="0" w:space="0" w:color="auto"/>
            <w:bottom w:val="none" w:sz="0" w:space="0" w:color="auto"/>
            <w:right w:val="none" w:sz="0" w:space="0" w:color="auto"/>
          </w:divBdr>
        </w:div>
        <w:div w:id="1038317993">
          <w:marLeft w:val="480"/>
          <w:marRight w:val="0"/>
          <w:marTop w:val="0"/>
          <w:marBottom w:val="0"/>
          <w:divBdr>
            <w:top w:val="none" w:sz="0" w:space="0" w:color="auto"/>
            <w:left w:val="none" w:sz="0" w:space="0" w:color="auto"/>
            <w:bottom w:val="none" w:sz="0" w:space="0" w:color="auto"/>
            <w:right w:val="none" w:sz="0" w:space="0" w:color="auto"/>
          </w:divBdr>
        </w:div>
        <w:div w:id="62069192">
          <w:marLeft w:val="480"/>
          <w:marRight w:val="0"/>
          <w:marTop w:val="0"/>
          <w:marBottom w:val="0"/>
          <w:divBdr>
            <w:top w:val="none" w:sz="0" w:space="0" w:color="auto"/>
            <w:left w:val="none" w:sz="0" w:space="0" w:color="auto"/>
            <w:bottom w:val="none" w:sz="0" w:space="0" w:color="auto"/>
            <w:right w:val="none" w:sz="0" w:space="0" w:color="auto"/>
          </w:divBdr>
        </w:div>
        <w:div w:id="289362332">
          <w:marLeft w:val="480"/>
          <w:marRight w:val="0"/>
          <w:marTop w:val="0"/>
          <w:marBottom w:val="0"/>
          <w:divBdr>
            <w:top w:val="none" w:sz="0" w:space="0" w:color="auto"/>
            <w:left w:val="none" w:sz="0" w:space="0" w:color="auto"/>
            <w:bottom w:val="none" w:sz="0" w:space="0" w:color="auto"/>
            <w:right w:val="none" w:sz="0" w:space="0" w:color="auto"/>
          </w:divBdr>
        </w:div>
        <w:div w:id="1889296469">
          <w:marLeft w:val="480"/>
          <w:marRight w:val="0"/>
          <w:marTop w:val="0"/>
          <w:marBottom w:val="0"/>
          <w:divBdr>
            <w:top w:val="none" w:sz="0" w:space="0" w:color="auto"/>
            <w:left w:val="none" w:sz="0" w:space="0" w:color="auto"/>
            <w:bottom w:val="none" w:sz="0" w:space="0" w:color="auto"/>
            <w:right w:val="none" w:sz="0" w:space="0" w:color="auto"/>
          </w:divBdr>
        </w:div>
        <w:div w:id="1315644902">
          <w:marLeft w:val="480"/>
          <w:marRight w:val="0"/>
          <w:marTop w:val="0"/>
          <w:marBottom w:val="0"/>
          <w:divBdr>
            <w:top w:val="none" w:sz="0" w:space="0" w:color="auto"/>
            <w:left w:val="none" w:sz="0" w:space="0" w:color="auto"/>
            <w:bottom w:val="none" w:sz="0" w:space="0" w:color="auto"/>
            <w:right w:val="none" w:sz="0" w:space="0" w:color="auto"/>
          </w:divBdr>
        </w:div>
        <w:div w:id="2098087051">
          <w:marLeft w:val="480"/>
          <w:marRight w:val="0"/>
          <w:marTop w:val="0"/>
          <w:marBottom w:val="0"/>
          <w:divBdr>
            <w:top w:val="none" w:sz="0" w:space="0" w:color="auto"/>
            <w:left w:val="none" w:sz="0" w:space="0" w:color="auto"/>
            <w:bottom w:val="none" w:sz="0" w:space="0" w:color="auto"/>
            <w:right w:val="none" w:sz="0" w:space="0" w:color="auto"/>
          </w:divBdr>
        </w:div>
        <w:div w:id="489567791">
          <w:marLeft w:val="480"/>
          <w:marRight w:val="0"/>
          <w:marTop w:val="0"/>
          <w:marBottom w:val="0"/>
          <w:divBdr>
            <w:top w:val="none" w:sz="0" w:space="0" w:color="auto"/>
            <w:left w:val="none" w:sz="0" w:space="0" w:color="auto"/>
            <w:bottom w:val="none" w:sz="0" w:space="0" w:color="auto"/>
            <w:right w:val="none" w:sz="0" w:space="0" w:color="auto"/>
          </w:divBdr>
        </w:div>
        <w:div w:id="1105350234">
          <w:marLeft w:val="480"/>
          <w:marRight w:val="0"/>
          <w:marTop w:val="0"/>
          <w:marBottom w:val="0"/>
          <w:divBdr>
            <w:top w:val="none" w:sz="0" w:space="0" w:color="auto"/>
            <w:left w:val="none" w:sz="0" w:space="0" w:color="auto"/>
            <w:bottom w:val="none" w:sz="0" w:space="0" w:color="auto"/>
            <w:right w:val="none" w:sz="0" w:space="0" w:color="auto"/>
          </w:divBdr>
        </w:div>
        <w:div w:id="51387651">
          <w:marLeft w:val="480"/>
          <w:marRight w:val="0"/>
          <w:marTop w:val="0"/>
          <w:marBottom w:val="0"/>
          <w:divBdr>
            <w:top w:val="none" w:sz="0" w:space="0" w:color="auto"/>
            <w:left w:val="none" w:sz="0" w:space="0" w:color="auto"/>
            <w:bottom w:val="none" w:sz="0" w:space="0" w:color="auto"/>
            <w:right w:val="none" w:sz="0" w:space="0" w:color="auto"/>
          </w:divBdr>
        </w:div>
        <w:div w:id="468518783">
          <w:marLeft w:val="480"/>
          <w:marRight w:val="0"/>
          <w:marTop w:val="0"/>
          <w:marBottom w:val="0"/>
          <w:divBdr>
            <w:top w:val="none" w:sz="0" w:space="0" w:color="auto"/>
            <w:left w:val="none" w:sz="0" w:space="0" w:color="auto"/>
            <w:bottom w:val="none" w:sz="0" w:space="0" w:color="auto"/>
            <w:right w:val="none" w:sz="0" w:space="0" w:color="auto"/>
          </w:divBdr>
        </w:div>
        <w:div w:id="432558305">
          <w:marLeft w:val="480"/>
          <w:marRight w:val="0"/>
          <w:marTop w:val="0"/>
          <w:marBottom w:val="0"/>
          <w:divBdr>
            <w:top w:val="none" w:sz="0" w:space="0" w:color="auto"/>
            <w:left w:val="none" w:sz="0" w:space="0" w:color="auto"/>
            <w:bottom w:val="none" w:sz="0" w:space="0" w:color="auto"/>
            <w:right w:val="none" w:sz="0" w:space="0" w:color="auto"/>
          </w:divBdr>
        </w:div>
      </w:divsChild>
    </w:div>
    <w:div w:id="1998611737">
      <w:bodyDiv w:val="1"/>
      <w:marLeft w:val="0"/>
      <w:marRight w:val="0"/>
      <w:marTop w:val="0"/>
      <w:marBottom w:val="0"/>
      <w:divBdr>
        <w:top w:val="none" w:sz="0" w:space="0" w:color="auto"/>
        <w:left w:val="none" w:sz="0" w:space="0" w:color="auto"/>
        <w:bottom w:val="none" w:sz="0" w:space="0" w:color="auto"/>
        <w:right w:val="none" w:sz="0" w:space="0" w:color="auto"/>
      </w:divBdr>
    </w:div>
    <w:div w:id="1999112623">
      <w:bodyDiv w:val="1"/>
      <w:marLeft w:val="0"/>
      <w:marRight w:val="0"/>
      <w:marTop w:val="0"/>
      <w:marBottom w:val="0"/>
      <w:divBdr>
        <w:top w:val="none" w:sz="0" w:space="0" w:color="auto"/>
        <w:left w:val="none" w:sz="0" w:space="0" w:color="auto"/>
        <w:bottom w:val="none" w:sz="0" w:space="0" w:color="auto"/>
        <w:right w:val="none" w:sz="0" w:space="0" w:color="auto"/>
      </w:divBdr>
    </w:div>
    <w:div w:id="1999114502">
      <w:bodyDiv w:val="1"/>
      <w:marLeft w:val="0"/>
      <w:marRight w:val="0"/>
      <w:marTop w:val="0"/>
      <w:marBottom w:val="0"/>
      <w:divBdr>
        <w:top w:val="none" w:sz="0" w:space="0" w:color="auto"/>
        <w:left w:val="none" w:sz="0" w:space="0" w:color="auto"/>
        <w:bottom w:val="none" w:sz="0" w:space="0" w:color="auto"/>
        <w:right w:val="none" w:sz="0" w:space="0" w:color="auto"/>
      </w:divBdr>
    </w:div>
    <w:div w:id="1999574252">
      <w:bodyDiv w:val="1"/>
      <w:marLeft w:val="0"/>
      <w:marRight w:val="0"/>
      <w:marTop w:val="0"/>
      <w:marBottom w:val="0"/>
      <w:divBdr>
        <w:top w:val="none" w:sz="0" w:space="0" w:color="auto"/>
        <w:left w:val="none" w:sz="0" w:space="0" w:color="auto"/>
        <w:bottom w:val="none" w:sz="0" w:space="0" w:color="auto"/>
        <w:right w:val="none" w:sz="0" w:space="0" w:color="auto"/>
      </w:divBdr>
    </w:div>
    <w:div w:id="1999915542">
      <w:bodyDiv w:val="1"/>
      <w:marLeft w:val="0"/>
      <w:marRight w:val="0"/>
      <w:marTop w:val="0"/>
      <w:marBottom w:val="0"/>
      <w:divBdr>
        <w:top w:val="none" w:sz="0" w:space="0" w:color="auto"/>
        <w:left w:val="none" w:sz="0" w:space="0" w:color="auto"/>
        <w:bottom w:val="none" w:sz="0" w:space="0" w:color="auto"/>
        <w:right w:val="none" w:sz="0" w:space="0" w:color="auto"/>
      </w:divBdr>
    </w:div>
    <w:div w:id="2000035412">
      <w:bodyDiv w:val="1"/>
      <w:marLeft w:val="0"/>
      <w:marRight w:val="0"/>
      <w:marTop w:val="0"/>
      <w:marBottom w:val="0"/>
      <w:divBdr>
        <w:top w:val="none" w:sz="0" w:space="0" w:color="auto"/>
        <w:left w:val="none" w:sz="0" w:space="0" w:color="auto"/>
        <w:bottom w:val="none" w:sz="0" w:space="0" w:color="auto"/>
        <w:right w:val="none" w:sz="0" w:space="0" w:color="auto"/>
      </w:divBdr>
      <w:divsChild>
        <w:div w:id="501049820">
          <w:marLeft w:val="640"/>
          <w:marRight w:val="0"/>
          <w:marTop w:val="0"/>
          <w:marBottom w:val="0"/>
          <w:divBdr>
            <w:top w:val="none" w:sz="0" w:space="0" w:color="auto"/>
            <w:left w:val="none" w:sz="0" w:space="0" w:color="auto"/>
            <w:bottom w:val="none" w:sz="0" w:space="0" w:color="auto"/>
            <w:right w:val="none" w:sz="0" w:space="0" w:color="auto"/>
          </w:divBdr>
        </w:div>
        <w:div w:id="844324919">
          <w:marLeft w:val="640"/>
          <w:marRight w:val="0"/>
          <w:marTop w:val="0"/>
          <w:marBottom w:val="0"/>
          <w:divBdr>
            <w:top w:val="none" w:sz="0" w:space="0" w:color="auto"/>
            <w:left w:val="none" w:sz="0" w:space="0" w:color="auto"/>
            <w:bottom w:val="none" w:sz="0" w:space="0" w:color="auto"/>
            <w:right w:val="none" w:sz="0" w:space="0" w:color="auto"/>
          </w:divBdr>
        </w:div>
        <w:div w:id="1257254321">
          <w:marLeft w:val="640"/>
          <w:marRight w:val="0"/>
          <w:marTop w:val="0"/>
          <w:marBottom w:val="0"/>
          <w:divBdr>
            <w:top w:val="none" w:sz="0" w:space="0" w:color="auto"/>
            <w:left w:val="none" w:sz="0" w:space="0" w:color="auto"/>
            <w:bottom w:val="none" w:sz="0" w:space="0" w:color="auto"/>
            <w:right w:val="none" w:sz="0" w:space="0" w:color="auto"/>
          </w:divBdr>
        </w:div>
        <w:div w:id="1933929873">
          <w:marLeft w:val="640"/>
          <w:marRight w:val="0"/>
          <w:marTop w:val="0"/>
          <w:marBottom w:val="0"/>
          <w:divBdr>
            <w:top w:val="none" w:sz="0" w:space="0" w:color="auto"/>
            <w:left w:val="none" w:sz="0" w:space="0" w:color="auto"/>
            <w:bottom w:val="none" w:sz="0" w:space="0" w:color="auto"/>
            <w:right w:val="none" w:sz="0" w:space="0" w:color="auto"/>
          </w:divBdr>
        </w:div>
        <w:div w:id="1846440016">
          <w:marLeft w:val="640"/>
          <w:marRight w:val="0"/>
          <w:marTop w:val="0"/>
          <w:marBottom w:val="0"/>
          <w:divBdr>
            <w:top w:val="none" w:sz="0" w:space="0" w:color="auto"/>
            <w:left w:val="none" w:sz="0" w:space="0" w:color="auto"/>
            <w:bottom w:val="none" w:sz="0" w:space="0" w:color="auto"/>
            <w:right w:val="none" w:sz="0" w:space="0" w:color="auto"/>
          </w:divBdr>
        </w:div>
        <w:div w:id="1420325910">
          <w:marLeft w:val="640"/>
          <w:marRight w:val="0"/>
          <w:marTop w:val="0"/>
          <w:marBottom w:val="0"/>
          <w:divBdr>
            <w:top w:val="none" w:sz="0" w:space="0" w:color="auto"/>
            <w:left w:val="none" w:sz="0" w:space="0" w:color="auto"/>
            <w:bottom w:val="none" w:sz="0" w:space="0" w:color="auto"/>
            <w:right w:val="none" w:sz="0" w:space="0" w:color="auto"/>
          </w:divBdr>
        </w:div>
        <w:div w:id="598609647">
          <w:marLeft w:val="640"/>
          <w:marRight w:val="0"/>
          <w:marTop w:val="0"/>
          <w:marBottom w:val="0"/>
          <w:divBdr>
            <w:top w:val="none" w:sz="0" w:space="0" w:color="auto"/>
            <w:left w:val="none" w:sz="0" w:space="0" w:color="auto"/>
            <w:bottom w:val="none" w:sz="0" w:space="0" w:color="auto"/>
            <w:right w:val="none" w:sz="0" w:space="0" w:color="auto"/>
          </w:divBdr>
        </w:div>
        <w:div w:id="38631664">
          <w:marLeft w:val="640"/>
          <w:marRight w:val="0"/>
          <w:marTop w:val="0"/>
          <w:marBottom w:val="0"/>
          <w:divBdr>
            <w:top w:val="none" w:sz="0" w:space="0" w:color="auto"/>
            <w:left w:val="none" w:sz="0" w:space="0" w:color="auto"/>
            <w:bottom w:val="none" w:sz="0" w:space="0" w:color="auto"/>
            <w:right w:val="none" w:sz="0" w:space="0" w:color="auto"/>
          </w:divBdr>
        </w:div>
        <w:div w:id="1312489898">
          <w:marLeft w:val="640"/>
          <w:marRight w:val="0"/>
          <w:marTop w:val="0"/>
          <w:marBottom w:val="0"/>
          <w:divBdr>
            <w:top w:val="none" w:sz="0" w:space="0" w:color="auto"/>
            <w:left w:val="none" w:sz="0" w:space="0" w:color="auto"/>
            <w:bottom w:val="none" w:sz="0" w:space="0" w:color="auto"/>
            <w:right w:val="none" w:sz="0" w:space="0" w:color="auto"/>
          </w:divBdr>
        </w:div>
        <w:div w:id="1384671488">
          <w:marLeft w:val="640"/>
          <w:marRight w:val="0"/>
          <w:marTop w:val="0"/>
          <w:marBottom w:val="0"/>
          <w:divBdr>
            <w:top w:val="none" w:sz="0" w:space="0" w:color="auto"/>
            <w:left w:val="none" w:sz="0" w:space="0" w:color="auto"/>
            <w:bottom w:val="none" w:sz="0" w:space="0" w:color="auto"/>
            <w:right w:val="none" w:sz="0" w:space="0" w:color="auto"/>
          </w:divBdr>
        </w:div>
        <w:div w:id="1543205961">
          <w:marLeft w:val="640"/>
          <w:marRight w:val="0"/>
          <w:marTop w:val="0"/>
          <w:marBottom w:val="0"/>
          <w:divBdr>
            <w:top w:val="none" w:sz="0" w:space="0" w:color="auto"/>
            <w:left w:val="none" w:sz="0" w:space="0" w:color="auto"/>
            <w:bottom w:val="none" w:sz="0" w:space="0" w:color="auto"/>
            <w:right w:val="none" w:sz="0" w:space="0" w:color="auto"/>
          </w:divBdr>
        </w:div>
        <w:div w:id="778449542">
          <w:marLeft w:val="640"/>
          <w:marRight w:val="0"/>
          <w:marTop w:val="0"/>
          <w:marBottom w:val="0"/>
          <w:divBdr>
            <w:top w:val="none" w:sz="0" w:space="0" w:color="auto"/>
            <w:left w:val="none" w:sz="0" w:space="0" w:color="auto"/>
            <w:bottom w:val="none" w:sz="0" w:space="0" w:color="auto"/>
            <w:right w:val="none" w:sz="0" w:space="0" w:color="auto"/>
          </w:divBdr>
        </w:div>
        <w:div w:id="1706906493">
          <w:marLeft w:val="640"/>
          <w:marRight w:val="0"/>
          <w:marTop w:val="0"/>
          <w:marBottom w:val="0"/>
          <w:divBdr>
            <w:top w:val="none" w:sz="0" w:space="0" w:color="auto"/>
            <w:left w:val="none" w:sz="0" w:space="0" w:color="auto"/>
            <w:bottom w:val="none" w:sz="0" w:space="0" w:color="auto"/>
            <w:right w:val="none" w:sz="0" w:space="0" w:color="auto"/>
          </w:divBdr>
        </w:div>
        <w:div w:id="1882014819">
          <w:marLeft w:val="640"/>
          <w:marRight w:val="0"/>
          <w:marTop w:val="0"/>
          <w:marBottom w:val="0"/>
          <w:divBdr>
            <w:top w:val="none" w:sz="0" w:space="0" w:color="auto"/>
            <w:left w:val="none" w:sz="0" w:space="0" w:color="auto"/>
            <w:bottom w:val="none" w:sz="0" w:space="0" w:color="auto"/>
            <w:right w:val="none" w:sz="0" w:space="0" w:color="auto"/>
          </w:divBdr>
        </w:div>
        <w:div w:id="584993571">
          <w:marLeft w:val="640"/>
          <w:marRight w:val="0"/>
          <w:marTop w:val="0"/>
          <w:marBottom w:val="0"/>
          <w:divBdr>
            <w:top w:val="none" w:sz="0" w:space="0" w:color="auto"/>
            <w:left w:val="none" w:sz="0" w:space="0" w:color="auto"/>
            <w:bottom w:val="none" w:sz="0" w:space="0" w:color="auto"/>
            <w:right w:val="none" w:sz="0" w:space="0" w:color="auto"/>
          </w:divBdr>
        </w:div>
        <w:div w:id="174657007">
          <w:marLeft w:val="640"/>
          <w:marRight w:val="0"/>
          <w:marTop w:val="0"/>
          <w:marBottom w:val="0"/>
          <w:divBdr>
            <w:top w:val="none" w:sz="0" w:space="0" w:color="auto"/>
            <w:left w:val="none" w:sz="0" w:space="0" w:color="auto"/>
            <w:bottom w:val="none" w:sz="0" w:space="0" w:color="auto"/>
            <w:right w:val="none" w:sz="0" w:space="0" w:color="auto"/>
          </w:divBdr>
        </w:div>
        <w:div w:id="594561647">
          <w:marLeft w:val="640"/>
          <w:marRight w:val="0"/>
          <w:marTop w:val="0"/>
          <w:marBottom w:val="0"/>
          <w:divBdr>
            <w:top w:val="none" w:sz="0" w:space="0" w:color="auto"/>
            <w:left w:val="none" w:sz="0" w:space="0" w:color="auto"/>
            <w:bottom w:val="none" w:sz="0" w:space="0" w:color="auto"/>
            <w:right w:val="none" w:sz="0" w:space="0" w:color="auto"/>
          </w:divBdr>
        </w:div>
        <w:div w:id="290402483">
          <w:marLeft w:val="640"/>
          <w:marRight w:val="0"/>
          <w:marTop w:val="0"/>
          <w:marBottom w:val="0"/>
          <w:divBdr>
            <w:top w:val="none" w:sz="0" w:space="0" w:color="auto"/>
            <w:left w:val="none" w:sz="0" w:space="0" w:color="auto"/>
            <w:bottom w:val="none" w:sz="0" w:space="0" w:color="auto"/>
            <w:right w:val="none" w:sz="0" w:space="0" w:color="auto"/>
          </w:divBdr>
        </w:div>
        <w:div w:id="1491096902">
          <w:marLeft w:val="640"/>
          <w:marRight w:val="0"/>
          <w:marTop w:val="0"/>
          <w:marBottom w:val="0"/>
          <w:divBdr>
            <w:top w:val="none" w:sz="0" w:space="0" w:color="auto"/>
            <w:left w:val="none" w:sz="0" w:space="0" w:color="auto"/>
            <w:bottom w:val="none" w:sz="0" w:space="0" w:color="auto"/>
            <w:right w:val="none" w:sz="0" w:space="0" w:color="auto"/>
          </w:divBdr>
        </w:div>
      </w:divsChild>
    </w:div>
    <w:div w:id="2000187179">
      <w:bodyDiv w:val="1"/>
      <w:marLeft w:val="0"/>
      <w:marRight w:val="0"/>
      <w:marTop w:val="0"/>
      <w:marBottom w:val="0"/>
      <w:divBdr>
        <w:top w:val="none" w:sz="0" w:space="0" w:color="auto"/>
        <w:left w:val="none" w:sz="0" w:space="0" w:color="auto"/>
        <w:bottom w:val="none" w:sz="0" w:space="0" w:color="auto"/>
        <w:right w:val="none" w:sz="0" w:space="0" w:color="auto"/>
      </w:divBdr>
      <w:divsChild>
        <w:div w:id="186524364">
          <w:marLeft w:val="480"/>
          <w:marRight w:val="0"/>
          <w:marTop w:val="0"/>
          <w:marBottom w:val="0"/>
          <w:divBdr>
            <w:top w:val="none" w:sz="0" w:space="0" w:color="auto"/>
            <w:left w:val="none" w:sz="0" w:space="0" w:color="auto"/>
            <w:bottom w:val="none" w:sz="0" w:space="0" w:color="auto"/>
            <w:right w:val="none" w:sz="0" w:space="0" w:color="auto"/>
          </w:divBdr>
        </w:div>
        <w:div w:id="8913113">
          <w:marLeft w:val="480"/>
          <w:marRight w:val="0"/>
          <w:marTop w:val="0"/>
          <w:marBottom w:val="0"/>
          <w:divBdr>
            <w:top w:val="none" w:sz="0" w:space="0" w:color="auto"/>
            <w:left w:val="none" w:sz="0" w:space="0" w:color="auto"/>
            <w:bottom w:val="none" w:sz="0" w:space="0" w:color="auto"/>
            <w:right w:val="none" w:sz="0" w:space="0" w:color="auto"/>
          </w:divBdr>
        </w:div>
        <w:div w:id="368801056">
          <w:marLeft w:val="480"/>
          <w:marRight w:val="0"/>
          <w:marTop w:val="0"/>
          <w:marBottom w:val="0"/>
          <w:divBdr>
            <w:top w:val="none" w:sz="0" w:space="0" w:color="auto"/>
            <w:left w:val="none" w:sz="0" w:space="0" w:color="auto"/>
            <w:bottom w:val="none" w:sz="0" w:space="0" w:color="auto"/>
            <w:right w:val="none" w:sz="0" w:space="0" w:color="auto"/>
          </w:divBdr>
        </w:div>
        <w:div w:id="1973290110">
          <w:marLeft w:val="480"/>
          <w:marRight w:val="0"/>
          <w:marTop w:val="0"/>
          <w:marBottom w:val="0"/>
          <w:divBdr>
            <w:top w:val="none" w:sz="0" w:space="0" w:color="auto"/>
            <w:left w:val="none" w:sz="0" w:space="0" w:color="auto"/>
            <w:bottom w:val="none" w:sz="0" w:space="0" w:color="auto"/>
            <w:right w:val="none" w:sz="0" w:space="0" w:color="auto"/>
          </w:divBdr>
        </w:div>
        <w:div w:id="1332609406">
          <w:marLeft w:val="480"/>
          <w:marRight w:val="0"/>
          <w:marTop w:val="0"/>
          <w:marBottom w:val="0"/>
          <w:divBdr>
            <w:top w:val="none" w:sz="0" w:space="0" w:color="auto"/>
            <w:left w:val="none" w:sz="0" w:space="0" w:color="auto"/>
            <w:bottom w:val="none" w:sz="0" w:space="0" w:color="auto"/>
            <w:right w:val="none" w:sz="0" w:space="0" w:color="auto"/>
          </w:divBdr>
        </w:div>
        <w:div w:id="1443069911">
          <w:marLeft w:val="480"/>
          <w:marRight w:val="0"/>
          <w:marTop w:val="0"/>
          <w:marBottom w:val="0"/>
          <w:divBdr>
            <w:top w:val="none" w:sz="0" w:space="0" w:color="auto"/>
            <w:left w:val="none" w:sz="0" w:space="0" w:color="auto"/>
            <w:bottom w:val="none" w:sz="0" w:space="0" w:color="auto"/>
            <w:right w:val="none" w:sz="0" w:space="0" w:color="auto"/>
          </w:divBdr>
        </w:div>
        <w:div w:id="387219210">
          <w:marLeft w:val="480"/>
          <w:marRight w:val="0"/>
          <w:marTop w:val="0"/>
          <w:marBottom w:val="0"/>
          <w:divBdr>
            <w:top w:val="none" w:sz="0" w:space="0" w:color="auto"/>
            <w:left w:val="none" w:sz="0" w:space="0" w:color="auto"/>
            <w:bottom w:val="none" w:sz="0" w:space="0" w:color="auto"/>
            <w:right w:val="none" w:sz="0" w:space="0" w:color="auto"/>
          </w:divBdr>
        </w:div>
        <w:div w:id="1107235288">
          <w:marLeft w:val="480"/>
          <w:marRight w:val="0"/>
          <w:marTop w:val="0"/>
          <w:marBottom w:val="0"/>
          <w:divBdr>
            <w:top w:val="none" w:sz="0" w:space="0" w:color="auto"/>
            <w:left w:val="none" w:sz="0" w:space="0" w:color="auto"/>
            <w:bottom w:val="none" w:sz="0" w:space="0" w:color="auto"/>
            <w:right w:val="none" w:sz="0" w:space="0" w:color="auto"/>
          </w:divBdr>
        </w:div>
        <w:div w:id="426115717">
          <w:marLeft w:val="480"/>
          <w:marRight w:val="0"/>
          <w:marTop w:val="0"/>
          <w:marBottom w:val="0"/>
          <w:divBdr>
            <w:top w:val="none" w:sz="0" w:space="0" w:color="auto"/>
            <w:left w:val="none" w:sz="0" w:space="0" w:color="auto"/>
            <w:bottom w:val="none" w:sz="0" w:space="0" w:color="auto"/>
            <w:right w:val="none" w:sz="0" w:space="0" w:color="auto"/>
          </w:divBdr>
        </w:div>
        <w:div w:id="765076120">
          <w:marLeft w:val="480"/>
          <w:marRight w:val="0"/>
          <w:marTop w:val="0"/>
          <w:marBottom w:val="0"/>
          <w:divBdr>
            <w:top w:val="none" w:sz="0" w:space="0" w:color="auto"/>
            <w:left w:val="none" w:sz="0" w:space="0" w:color="auto"/>
            <w:bottom w:val="none" w:sz="0" w:space="0" w:color="auto"/>
            <w:right w:val="none" w:sz="0" w:space="0" w:color="auto"/>
          </w:divBdr>
        </w:div>
        <w:div w:id="1035037297">
          <w:marLeft w:val="480"/>
          <w:marRight w:val="0"/>
          <w:marTop w:val="0"/>
          <w:marBottom w:val="0"/>
          <w:divBdr>
            <w:top w:val="none" w:sz="0" w:space="0" w:color="auto"/>
            <w:left w:val="none" w:sz="0" w:space="0" w:color="auto"/>
            <w:bottom w:val="none" w:sz="0" w:space="0" w:color="auto"/>
            <w:right w:val="none" w:sz="0" w:space="0" w:color="auto"/>
          </w:divBdr>
        </w:div>
        <w:div w:id="625698840">
          <w:marLeft w:val="480"/>
          <w:marRight w:val="0"/>
          <w:marTop w:val="0"/>
          <w:marBottom w:val="0"/>
          <w:divBdr>
            <w:top w:val="none" w:sz="0" w:space="0" w:color="auto"/>
            <w:left w:val="none" w:sz="0" w:space="0" w:color="auto"/>
            <w:bottom w:val="none" w:sz="0" w:space="0" w:color="auto"/>
            <w:right w:val="none" w:sz="0" w:space="0" w:color="auto"/>
          </w:divBdr>
        </w:div>
        <w:div w:id="433209560">
          <w:marLeft w:val="480"/>
          <w:marRight w:val="0"/>
          <w:marTop w:val="0"/>
          <w:marBottom w:val="0"/>
          <w:divBdr>
            <w:top w:val="none" w:sz="0" w:space="0" w:color="auto"/>
            <w:left w:val="none" w:sz="0" w:space="0" w:color="auto"/>
            <w:bottom w:val="none" w:sz="0" w:space="0" w:color="auto"/>
            <w:right w:val="none" w:sz="0" w:space="0" w:color="auto"/>
          </w:divBdr>
        </w:div>
        <w:div w:id="758063273">
          <w:marLeft w:val="480"/>
          <w:marRight w:val="0"/>
          <w:marTop w:val="0"/>
          <w:marBottom w:val="0"/>
          <w:divBdr>
            <w:top w:val="none" w:sz="0" w:space="0" w:color="auto"/>
            <w:left w:val="none" w:sz="0" w:space="0" w:color="auto"/>
            <w:bottom w:val="none" w:sz="0" w:space="0" w:color="auto"/>
            <w:right w:val="none" w:sz="0" w:space="0" w:color="auto"/>
          </w:divBdr>
        </w:div>
        <w:div w:id="111873123">
          <w:marLeft w:val="480"/>
          <w:marRight w:val="0"/>
          <w:marTop w:val="0"/>
          <w:marBottom w:val="0"/>
          <w:divBdr>
            <w:top w:val="none" w:sz="0" w:space="0" w:color="auto"/>
            <w:left w:val="none" w:sz="0" w:space="0" w:color="auto"/>
            <w:bottom w:val="none" w:sz="0" w:space="0" w:color="auto"/>
            <w:right w:val="none" w:sz="0" w:space="0" w:color="auto"/>
          </w:divBdr>
        </w:div>
        <w:div w:id="799953639">
          <w:marLeft w:val="480"/>
          <w:marRight w:val="0"/>
          <w:marTop w:val="0"/>
          <w:marBottom w:val="0"/>
          <w:divBdr>
            <w:top w:val="none" w:sz="0" w:space="0" w:color="auto"/>
            <w:left w:val="none" w:sz="0" w:space="0" w:color="auto"/>
            <w:bottom w:val="none" w:sz="0" w:space="0" w:color="auto"/>
            <w:right w:val="none" w:sz="0" w:space="0" w:color="auto"/>
          </w:divBdr>
        </w:div>
        <w:div w:id="399904673">
          <w:marLeft w:val="480"/>
          <w:marRight w:val="0"/>
          <w:marTop w:val="0"/>
          <w:marBottom w:val="0"/>
          <w:divBdr>
            <w:top w:val="none" w:sz="0" w:space="0" w:color="auto"/>
            <w:left w:val="none" w:sz="0" w:space="0" w:color="auto"/>
            <w:bottom w:val="none" w:sz="0" w:space="0" w:color="auto"/>
            <w:right w:val="none" w:sz="0" w:space="0" w:color="auto"/>
          </w:divBdr>
        </w:div>
        <w:div w:id="293871911">
          <w:marLeft w:val="480"/>
          <w:marRight w:val="0"/>
          <w:marTop w:val="0"/>
          <w:marBottom w:val="0"/>
          <w:divBdr>
            <w:top w:val="none" w:sz="0" w:space="0" w:color="auto"/>
            <w:left w:val="none" w:sz="0" w:space="0" w:color="auto"/>
            <w:bottom w:val="none" w:sz="0" w:space="0" w:color="auto"/>
            <w:right w:val="none" w:sz="0" w:space="0" w:color="auto"/>
          </w:divBdr>
        </w:div>
        <w:div w:id="1874029792">
          <w:marLeft w:val="480"/>
          <w:marRight w:val="0"/>
          <w:marTop w:val="0"/>
          <w:marBottom w:val="0"/>
          <w:divBdr>
            <w:top w:val="none" w:sz="0" w:space="0" w:color="auto"/>
            <w:left w:val="none" w:sz="0" w:space="0" w:color="auto"/>
            <w:bottom w:val="none" w:sz="0" w:space="0" w:color="auto"/>
            <w:right w:val="none" w:sz="0" w:space="0" w:color="auto"/>
          </w:divBdr>
        </w:div>
        <w:div w:id="1719623628">
          <w:marLeft w:val="480"/>
          <w:marRight w:val="0"/>
          <w:marTop w:val="0"/>
          <w:marBottom w:val="0"/>
          <w:divBdr>
            <w:top w:val="none" w:sz="0" w:space="0" w:color="auto"/>
            <w:left w:val="none" w:sz="0" w:space="0" w:color="auto"/>
            <w:bottom w:val="none" w:sz="0" w:space="0" w:color="auto"/>
            <w:right w:val="none" w:sz="0" w:space="0" w:color="auto"/>
          </w:divBdr>
        </w:div>
        <w:div w:id="1231306486">
          <w:marLeft w:val="480"/>
          <w:marRight w:val="0"/>
          <w:marTop w:val="0"/>
          <w:marBottom w:val="0"/>
          <w:divBdr>
            <w:top w:val="none" w:sz="0" w:space="0" w:color="auto"/>
            <w:left w:val="none" w:sz="0" w:space="0" w:color="auto"/>
            <w:bottom w:val="none" w:sz="0" w:space="0" w:color="auto"/>
            <w:right w:val="none" w:sz="0" w:space="0" w:color="auto"/>
          </w:divBdr>
        </w:div>
        <w:div w:id="281227120">
          <w:marLeft w:val="480"/>
          <w:marRight w:val="0"/>
          <w:marTop w:val="0"/>
          <w:marBottom w:val="0"/>
          <w:divBdr>
            <w:top w:val="none" w:sz="0" w:space="0" w:color="auto"/>
            <w:left w:val="none" w:sz="0" w:space="0" w:color="auto"/>
            <w:bottom w:val="none" w:sz="0" w:space="0" w:color="auto"/>
            <w:right w:val="none" w:sz="0" w:space="0" w:color="auto"/>
          </w:divBdr>
        </w:div>
        <w:div w:id="2117096719">
          <w:marLeft w:val="480"/>
          <w:marRight w:val="0"/>
          <w:marTop w:val="0"/>
          <w:marBottom w:val="0"/>
          <w:divBdr>
            <w:top w:val="none" w:sz="0" w:space="0" w:color="auto"/>
            <w:left w:val="none" w:sz="0" w:space="0" w:color="auto"/>
            <w:bottom w:val="none" w:sz="0" w:space="0" w:color="auto"/>
            <w:right w:val="none" w:sz="0" w:space="0" w:color="auto"/>
          </w:divBdr>
        </w:div>
        <w:div w:id="1171796051">
          <w:marLeft w:val="480"/>
          <w:marRight w:val="0"/>
          <w:marTop w:val="0"/>
          <w:marBottom w:val="0"/>
          <w:divBdr>
            <w:top w:val="none" w:sz="0" w:space="0" w:color="auto"/>
            <w:left w:val="none" w:sz="0" w:space="0" w:color="auto"/>
            <w:bottom w:val="none" w:sz="0" w:space="0" w:color="auto"/>
            <w:right w:val="none" w:sz="0" w:space="0" w:color="auto"/>
          </w:divBdr>
        </w:div>
        <w:div w:id="65226346">
          <w:marLeft w:val="480"/>
          <w:marRight w:val="0"/>
          <w:marTop w:val="0"/>
          <w:marBottom w:val="0"/>
          <w:divBdr>
            <w:top w:val="none" w:sz="0" w:space="0" w:color="auto"/>
            <w:left w:val="none" w:sz="0" w:space="0" w:color="auto"/>
            <w:bottom w:val="none" w:sz="0" w:space="0" w:color="auto"/>
            <w:right w:val="none" w:sz="0" w:space="0" w:color="auto"/>
          </w:divBdr>
        </w:div>
        <w:div w:id="2132698494">
          <w:marLeft w:val="480"/>
          <w:marRight w:val="0"/>
          <w:marTop w:val="0"/>
          <w:marBottom w:val="0"/>
          <w:divBdr>
            <w:top w:val="none" w:sz="0" w:space="0" w:color="auto"/>
            <w:left w:val="none" w:sz="0" w:space="0" w:color="auto"/>
            <w:bottom w:val="none" w:sz="0" w:space="0" w:color="auto"/>
            <w:right w:val="none" w:sz="0" w:space="0" w:color="auto"/>
          </w:divBdr>
        </w:div>
        <w:div w:id="756092981">
          <w:marLeft w:val="480"/>
          <w:marRight w:val="0"/>
          <w:marTop w:val="0"/>
          <w:marBottom w:val="0"/>
          <w:divBdr>
            <w:top w:val="none" w:sz="0" w:space="0" w:color="auto"/>
            <w:left w:val="none" w:sz="0" w:space="0" w:color="auto"/>
            <w:bottom w:val="none" w:sz="0" w:space="0" w:color="auto"/>
            <w:right w:val="none" w:sz="0" w:space="0" w:color="auto"/>
          </w:divBdr>
        </w:div>
        <w:div w:id="1379351494">
          <w:marLeft w:val="480"/>
          <w:marRight w:val="0"/>
          <w:marTop w:val="0"/>
          <w:marBottom w:val="0"/>
          <w:divBdr>
            <w:top w:val="none" w:sz="0" w:space="0" w:color="auto"/>
            <w:left w:val="none" w:sz="0" w:space="0" w:color="auto"/>
            <w:bottom w:val="none" w:sz="0" w:space="0" w:color="auto"/>
            <w:right w:val="none" w:sz="0" w:space="0" w:color="auto"/>
          </w:divBdr>
        </w:div>
        <w:div w:id="581061478">
          <w:marLeft w:val="480"/>
          <w:marRight w:val="0"/>
          <w:marTop w:val="0"/>
          <w:marBottom w:val="0"/>
          <w:divBdr>
            <w:top w:val="none" w:sz="0" w:space="0" w:color="auto"/>
            <w:left w:val="none" w:sz="0" w:space="0" w:color="auto"/>
            <w:bottom w:val="none" w:sz="0" w:space="0" w:color="auto"/>
            <w:right w:val="none" w:sz="0" w:space="0" w:color="auto"/>
          </w:divBdr>
        </w:div>
        <w:div w:id="762997820">
          <w:marLeft w:val="480"/>
          <w:marRight w:val="0"/>
          <w:marTop w:val="0"/>
          <w:marBottom w:val="0"/>
          <w:divBdr>
            <w:top w:val="none" w:sz="0" w:space="0" w:color="auto"/>
            <w:left w:val="none" w:sz="0" w:space="0" w:color="auto"/>
            <w:bottom w:val="none" w:sz="0" w:space="0" w:color="auto"/>
            <w:right w:val="none" w:sz="0" w:space="0" w:color="auto"/>
          </w:divBdr>
        </w:div>
        <w:div w:id="1546915039">
          <w:marLeft w:val="480"/>
          <w:marRight w:val="0"/>
          <w:marTop w:val="0"/>
          <w:marBottom w:val="0"/>
          <w:divBdr>
            <w:top w:val="none" w:sz="0" w:space="0" w:color="auto"/>
            <w:left w:val="none" w:sz="0" w:space="0" w:color="auto"/>
            <w:bottom w:val="none" w:sz="0" w:space="0" w:color="auto"/>
            <w:right w:val="none" w:sz="0" w:space="0" w:color="auto"/>
          </w:divBdr>
        </w:div>
        <w:div w:id="1588996512">
          <w:marLeft w:val="480"/>
          <w:marRight w:val="0"/>
          <w:marTop w:val="0"/>
          <w:marBottom w:val="0"/>
          <w:divBdr>
            <w:top w:val="none" w:sz="0" w:space="0" w:color="auto"/>
            <w:left w:val="none" w:sz="0" w:space="0" w:color="auto"/>
            <w:bottom w:val="none" w:sz="0" w:space="0" w:color="auto"/>
            <w:right w:val="none" w:sz="0" w:space="0" w:color="auto"/>
          </w:divBdr>
        </w:div>
        <w:div w:id="2108653272">
          <w:marLeft w:val="480"/>
          <w:marRight w:val="0"/>
          <w:marTop w:val="0"/>
          <w:marBottom w:val="0"/>
          <w:divBdr>
            <w:top w:val="none" w:sz="0" w:space="0" w:color="auto"/>
            <w:left w:val="none" w:sz="0" w:space="0" w:color="auto"/>
            <w:bottom w:val="none" w:sz="0" w:space="0" w:color="auto"/>
            <w:right w:val="none" w:sz="0" w:space="0" w:color="auto"/>
          </w:divBdr>
        </w:div>
        <w:div w:id="1458065626">
          <w:marLeft w:val="480"/>
          <w:marRight w:val="0"/>
          <w:marTop w:val="0"/>
          <w:marBottom w:val="0"/>
          <w:divBdr>
            <w:top w:val="none" w:sz="0" w:space="0" w:color="auto"/>
            <w:left w:val="none" w:sz="0" w:space="0" w:color="auto"/>
            <w:bottom w:val="none" w:sz="0" w:space="0" w:color="auto"/>
            <w:right w:val="none" w:sz="0" w:space="0" w:color="auto"/>
          </w:divBdr>
        </w:div>
        <w:div w:id="1615090301">
          <w:marLeft w:val="480"/>
          <w:marRight w:val="0"/>
          <w:marTop w:val="0"/>
          <w:marBottom w:val="0"/>
          <w:divBdr>
            <w:top w:val="none" w:sz="0" w:space="0" w:color="auto"/>
            <w:left w:val="none" w:sz="0" w:space="0" w:color="auto"/>
            <w:bottom w:val="none" w:sz="0" w:space="0" w:color="auto"/>
            <w:right w:val="none" w:sz="0" w:space="0" w:color="auto"/>
          </w:divBdr>
        </w:div>
        <w:div w:id="748695969">
          <w:marLeft w:val="480"/>
          <w:marRight w:val="0"/>
          <w:marTop w:val="0"/>
          <w:marBottom w:val="0"/>
          <w:divBdr>
            <w:top w:val="none" w:sz="0" w:space="0" w:color="auto"/>
            <w:left w:val="none" w:sz="0" w:space="0" w:color="auto"/>
            <w:bottom w:val="none" w:sz="0" w:space="0" w:color="auto"/>
            <w:right w:val="none" w:sz="0" w:space="0" w:color="auto"/>
          </w:divBdr>
        </w:div>
        <w:div w:id="595931">
          <w:marLeft w:val="480"/>
          <w:marRight w:val="0"/>
          <w:marTop w:val="0"/>
          <w:marBottom w:val="0"/>
          <w:divBdr>
            <w:top w:val="none" w:sz="0" w:space="0" w:color="auto"/>
            <w:left w:val="none" w:sz="0" w:space="0" w:color="auto"/>
            <w:bottom w:val="none" w:sz="0" w:space="0" w:color="auto"/>
            <w:right w:val="none" w:sz="0" w:space="0" w:color="auto"/>
          </w:divBdr>
        </w:div>
        <w:div w:id="963851983">
          <w:marLeft w:val="480"/>
          <w:marRight w:val="0"/>
          <w:marTop w:val="0"/>
          <w:marBottom w:val="0"/>
          <w:divBdr>
            <w:top w:val="none" w:sz="0" w:space="0" w:color="auto"/>
            <w:left w:val="none" w:sz="0" w:space="0" w:color="auto"/>
            <w:bottom w:val="none" w:sz="0" w:space="0" w:color="auto"/>
            <w:right w:val="none" w:sz="0" w:space="0" w:color="auto"/>
          </w:divBdr>
        </w:div>
        <w:div w:id="1263489543">
          <w:marLeft w:val="480"/>
          <w:marRight w:val="0"/>
          <w:marTop w:val="0"/>
          <w:marBottom w:val="0"/>
          <w:divBdr>
            <w:top w:val="none" w:sz="0" w:space="0" w:color="auto"/>
            <w:left w:val="none" w:sz="0" w:space="0" w:color="auto"/>
            <w:bottom w:val="none" w:sz="0" w:space="0" w:color="auto"/>
            <w:right w:val="none" w:sz="0" w:space="0" w:color="auto"/>
          </w:divBdr>
        </w:div>
        <w:div w:id="1978680488">
          <w:marLeft w:val="480"/>
          <w:marRight w:val="0"/>
          <w:marTop w:val="0"/>
          <w:marBottom w:val="0"/>
          <w:divBdr>
            <w:top w:val="none" w:sz="0" w:space="0" w:color="auto"/>
            <w:left w:val="none" w:sz="0" w:space="0" w:color="auto"/>
            <w:bottom w:val="none" w:sz="0" w:space="0" w:color="auto"/>
            <w:right w:val="none" w:sz="0" w:space="0" w:color="auto"/>
          </w:divBdr>
        </w:div>
        <w:div w:id="1974022410">
          <w:marLeft w:val="480"/>
          <w:marRight w:val="0"/>
          <w:marTop w:val="0"/>
          <w:marBottom w:val="0"/>
          <w:divBdr>
            <w:top w:val="none" w:sz="0" w:space="0" w:color="auto"/>
            <w:left w:val="none" w:sz="0" w:space="0" w:color="auto"/>
            <w:bottom w:val="none" w:sz="0" w:space="0" w:color="auto"/>
            <w:right w:val="none" w:sz="0" w:space="0" w:color="auto"/>
          </w:divBdr>
        </w:div>
        <w:div w:id="1545173446">
          <w:marLeft w:val="480"/>
          <w:marRight w:val="0"/>
          <w:marTop w:val="0"/>
          <w:marBottom w:val="0"/>
          <w:divBdr>
            <w:top w:val="none" w:sz="0" w:space="0" w:color="auto"/>
            <w:left w:val="none" w:sz="0" w:space="0" w:color="auto"/>
            <w:bottom w:val="none" w:sz="0" w:space="0" w:color="auto"/>
            <w:right w:val="none" w:sz="0" w:space="0" w:color="auto"/>
          </w:divBdr>
        </w:div>
        <w:div w:id="1386955001">
          <w:marLeft w:val="480"/>
          <w:marRight w:val="0"/>
          <w:marTop w:val="0"/>
          <w:marBottom w:val="0"/>
          <w:divBdr>
            <w:top w:val="none" w:sz="0" w:space="0" w:color="auto"/>
            <w:left w:val="none" w:sz="0" w:space="0" w:color="auto"/>
            <w:bottom w:val="none" w:sz="0" w:space="0" w:color="auto"/>
            <w:right w:val="none" w:sz="0" w:space="0" w:color="auto"/>
          </w:divBdr>
        </w:div>
        <w:div w:id="789082601">
          <w:marLeft w:val="480"/>
          <w:marRight w:val="0"/>
          <w:marTop w:val="0"/>
          <w:marBottom w:val="0"/>
          <w:divBdr>
            <w:top w:val="none" w:sz="0" w:space="0" w:color="auto"/>
            <w:left w:val="none" w:sz="0" w:space="0" w:color="auto"/>
            <w:bottom w:val="none" w:sz="0" w:space="0" w:color="auto"/>
            <w:right w:val="none" w:sz="0" w:space="0" w:color="auto"/>
          </w:divBdr>
        </w:div>
        <w:div w:id="878206999">
          <w:marLeft w:val="480"/>
          <w:marRight w:val="0"/>
          <w:marTop w:val="0"/>
          <w:marBottom w:val="0"/>
          <w:divBdr>
            <w:top w:val="none" w:sz="0" w:space="0" w:color="auto"/>
            <w:left w:val="none" w:sz="0" w:space="0" w:color="auto"/>
            <w:bottom w:val="none" w:sz="0" w:space="0" w:color="auto"/>
            <w:right w:val="none" w:sz="0" w:space="0" w:color="auto"/>
          </w:divBdr>
        </w:div>
        <w:div w:id="2033070921">
          <w:marLeft w:val="480"/>
          <w:marRight w:val="0"/>
          <w:marTop w:val="0"/>
          <w:marBottom w:val="0"/>
          <w:divBdr>
            <w:top w:val="none" w:sz="0" w:space="0" w:color="auto"/>
            <w:left w:val="none" w:sz="0" w:space="0" w:color="auto"/>
            <w:bottom w:val="none" w:sz="0" w:space="0" w:color="auto"/>
            <w:right w:val="none" w:sz="0" w:space="0" w:color="auto"/>
          </w:divBdr>
        </w:div>
        <w:div w:id="166755447">
          <w:marLeft w:val="480"/>
          <w:marRight w:val="0"/>
          <w:marTop w:val="0"/>
          <w:marBottom w:val="0"/>
          <w:divBdr>
            <w:top w:val="none" w:sz="0" w:space="0" w:color="auto"/>
            <w:left w:val="none" w:sz="0" w:space="0" w:color="auto"/>
            <w:bottom w:val="none" w:sz="0" w:space="0" w:color="auto"/>
            <w:right w:val="none" w:sz="0" w:space="0" w:color="auto"/>
          </w:divBdr>
        </w:div>
        <w:div w:id="26217712">
          <w:marLeft w:val="480"/>
          <w:marRight w:val="0"/>
          <w:marTop w:val="0"/>
          <w:marBottom w:val="0"/>
          <w:divBdr>
            <w:top w:val="none" w:sz="0" w:space="0" w:color="auto"/>
            <w:left w:val="none" w:sz="0" w:space="0" w:color="auto"/>
            <w:bottom w:val="none" w:sz="0" w:space="0" w:color="auto"/>
            <w:right w:val="none" w:sz="0" w:space="0" w:color="auto"/>
          </w:divBdr>
        </w:div>
        <w:div w:id="1554468420">
          <w:marLeft w:val="480"/>
          <w:marRight w:val="0"/>
          <w:marTop w:val="0"/>
          <w:marBottom w:val="0"/>
          <w:divBdr>
            <w:top w:val="none" w:sz="0" w:space="0" w:color="auto"/>
            <w:left w:val="none" w:sz="0" w:space="0" w:color="auto"/>
            <w:bottom w:val="none" w:sz="0" w:space="0" w:color="auto"/>
            <w:right w:val="none" w:sz="0" w:space="0" w:color="auto"/>
          </w:divBdr>
        </w:div>
        <w:div w:id="443811945">
          <w:marLeft w:val="480"/>
          <w:marRight w:val="0"/>
          <w:marTop w:val="0"/>
          <w:marBottom w:val="0"/>
          <w:divBdr>
            <w:top w:val="none" w:sz="0" w:space="0" w:color="auto"/>
            <w:left w:val="none" w:sz="0" w:space="0" w:color="auto"/>
            <w:bottom w:val="none" w:sz="0" w:space="0" w:color="auto"/>
            <w:right w:val="none" w:sz="0" w:space="0" w:color="auto"/>
          </w:divBdr>
        </w:div>
        <w:div w:id="570195499">
          <w:marLeft w:val="480"/>
          <w:marRight w:val="0"/>
          <w:marTop w:val="0"/>
          <w:marBottom w:val="0"/>
          <w:divBdr>
            <w:top w:val="none" w:sz="0" w:space="0" w:color="auto"/>
            <w:left w:val="none" w:sz="0" w:space="0" w:color="auto"/>
            <w:bottom w:val="none" w:sz="0" w:space="0" w:color="auto"/>
            <w:right w:val="none" w:sz="0" w:space="0" w:color="auto"/>
          </w:divBdr>
        </w:div>
        <w:div w:id="1821651071">
          <w:marLeft w:val="480"/>
          <w:marRight w:val="0"/>
          <w:marTop w:val="0"/>
          <w:marBottom w:val="0"/>
          <w:divBdr>
            <w:top w:val="none" w:sz="0" w:space="0" w:color="auto"/>
            <w:left w:val="none" w:sz="0" w:space="0" w:color="auto"/>
            <w:bottom w:val="none" w:sz="0" w:space="0" w:color="auto"/>
            <w:right w:val="none" w:sz="0" w:space="0" w:color="auto"/>
          </w:divBdr>
        </w:div>
        <w:div w:id="464587090">
          <w:marLeft w:val="480"/>
          <w:marRight w:val="0"/>
          <w:marTop w:val="0"/>
          <w:marBottom w:val="0"/>
          <w:divBdr>
            <w:top w:val="none" w:sz="0" w:space="0" w:color="auto"/>
            <w:left w:val="none" w:sz="0" w:space="0" w:color="auto"/>
            <w:bottom w:val="none" w:sz="0" w:space="0" w:color="auto"/>
            <w:right w:val="none" w:sz="0" w:space="0" w:color="auto"/>
          </w:divBdr>
        </w:div>
        <w:div w:id="700473313">
          <w:marLeft w:val="480"/>
          <w:marRight w:val="0"/>
          <w:marTop w:val="0"/>
          <w:marBottom w:val="0"/>
          <w:divBdr>
            <w:top w:val="none" w:sz="0" w:space="0" w:color="auto"/>
            <w:left w:val="none" w:sz="0" w:space="0" w:color="auto"/>
            <w:bottom w:val="none" w:sz="0" w:space="0" w:color="auto"/>
            <w:right w:val="none" w:sz="0" w:space="0" w:color="auto"/>
          </w:divBdr>
        </w:div>
        <w:div w:id="1366833865">
          <w:marLeft w:val="480"/>
          <w:marRight w:val="0"/>
          <w:marTop w:val="0"/>
          <w:marBottom w:val="0"/>
          <w:divBdr>
            <w:top w:val="none" w:sz="0" w:space="0" w:color="auto"/>
            <w:left w:val="none" w:sz="0" w:space="0" w:color="auto"/>
            <w:bottom w:val="none" w:sz="0" w:space="0" w:color="auto"/>
            <w:right w:val="none" w:sz="0" w:space="0" w:color="auto"/>
          </w:divBdr>
        </w:div>
        <w:div w:id="1007756646">
          <w:marLeft w:val="480"/>
          <w:marRight w:val="0"/>
          <w:marTop w:val="0"/>
          <w:marBottom w:val="0"/>
          <w:divBdr>
            <w:top w:val="none" w:sz="0" w:space="0" w:color="auto"/>
            <w:left w:val="none" w:sz="0" w:space="0" w:color="auto"/>
            <w:bottom w:val="none" w:sz="0" w:space="0" w:color="auto"/>
            <w:right w:val="none" w:sz="0" w:space="0" w:color="auto"/>
          </w:divBdr>
        </w:div>
        <w:div w:id="1433235439">
          <w:marLeft w:val="480"/>
          <w:marRight w:val="0"/>
          <w:marTop w:val="0"/>
          <w:marBottom w:val="0"/>
          <w:divBdr>
            <w:top w:val="none" w:sz="0" w:space="0" w:color="auto"/>
            <w:left w:val="none" w:sz="0" w:space="0" w:color="auto"/>
            <w:bottom w:val="none" w:sz="0" w:space="0" w:color="auto"/>
            <w:right w:val="none" w:sz="0" w:space="0" w:color="auto"/>
          </w:divBdr>
        </w:div>
        <w:div w:id="1517308353">
          <w:marLeft w:val="480"/>
          <w:marRight w:val="0"/>
          <w:marTop w:val="0"/>
          <w:marBottom w:val="0"/>
          <w:divBdr>
            <w:top w:val="none" w:sz="0" w:space="0" w:color="auto"/>
            <w:left w:val="none" w:sz="0" w:space="0" w:color="auto"/>
            <w:bottom w:val="none" w:sz="0" w:space="0" w:color="auto"/>
            <w:right w:val="none" w:sz="0" w:space="0" w:color="auto"/>
          </w:divBdr>
        </w:div>
        <w:div w:id="461463125">
          <w:marLeft w:val="480"/>
          <w:marRight w:val="0"/>
          <w:marTop w:val="0"/>
          <w:marBottom w:val="0"/>
          <w:divBdr>
            <w:top w:val="none" w:sz="0" w:space="0" w:color="auto"/>
            <w:left w:val="none" w:sz="0" w:space="0" w:color="auto"/>
            <w:bottom w:val="none" w:sz="0" w:space="0" w:color="auto"/>
            <w:right w:val="none" w:sz="0" w:space="0" w:color="auto"/>
          </w:divBdr>
        </w:div>
        <w:div w:id="23674568">
          <w:marLeft w:val="480"/>
          <w:marRight w:val="0"/>
          <w:marTop w:val="0"/>
          <w:marBottom w:val="0"/>
          <w:divBdr>
            <w:top w:val="none" w:sz="0" w:space="0" w:color="auto"/>
            <w:left w:val="none" w:sz="0" w:space="0" w:color="auto"/>
            <w:bottom w:val="none" w:sz="0" w:space="0" w:color="auto"/>
            <w:right w:val="none" w:sz="0" w:space="0" w:color="auto"/>
          </w:divBdr>
        </w:div>
        <w:div w:id="366763451">
          <w:marLeft w:val="480"/>
          <w:marRight w:val="0"/>
          <w:marTop w:val="0"/>
          <w:marBottom w:val="0"/>
          <w:divBdr>
            <w:top w:val="none" w:sz="0" w:space="0" w:color="auto"/>
            <w:left w:val="none" w:sz="0" w:space="0" w:color="auto"/>
            <w:bottom w:val="none" w:sz="0" w:space="0" w:color="auto"/>
            <w:right w:val="none" w:sz="0" w:space="0" w:color="auto"/>
          </w:divBdr>
        </w:div>
        <w:div w:id="1944921463">
          <w:marLeft w:val="480"/>
          <w:marRight w:val="0"/>
          <w:marTop w:val="0"/>
          <w:marBottom w:val="0"/>
          <w:divBdr>
            <w:top w:val="none" w:sz="0" w:space="0" w:color="auto"/>
            <w:left w:val="none" w:sz="0" w:space="0" w:color="auto"/>
            <w:bottom w:val="none" w:sz="0" w:space="0" w:color="auto"/>
            <w:right w:val="none" w:sz="0" w:space="0" w:color="auto"/>
          </w:divBdr>
        </w:div>
        <w:div w:id="1378622002">
          <w:marLeft w:val="480"/>
          <w:marRight w:val="0"/>
          <w:marTop w:val="0"/>
          <w:marBottom w:val="0"/>
          <w:divBdr>
            <w:top w:val="none" w:sz="0" w:space="0" w:color="auto"/>
            <w:left w:val="none" w:sz="0" w:space="0" w:color="auto"/>
            <w:bottom w:val="none" w:sz="0" w:space="0" w:color="auto"/>
            <w:right w:val="none" w:sz="0" w:space="0" w:color="auto"/>
          </w:divBdr>
        </w:div>
        <w:div w:id="1982153484">
          <w:marLeft w:val="480"/>
          <w:marRight w:val="0"/>
          <w:marTop w:val="0"/>
          <w:marBottom w:val="0"/>
          <w:divBdr>
            <w:top w:val="none" w:sz="0" w:space="0" w:color="auto"/>
            <w:left w:val="none" w:sz="0" w:space="0" w:color="auto"/>
            <w:bottom w:val="none" w:sz="0" w:space="0" w:color="auto"/>
            <w:right w:val="none" w:sz="0" w:space="0" w:color="auto"/>
          </w:divBdr>
        </w:div>
        <w:div w:id="768545286">
          <w:marLeft w:val="480"/>
          <w:marRight w:val="0"/>
          <w:marTop w:val="0"/>
          <w:marBottom w:val="0"/>
          <w:divBdr>
            <w:top w:val="none" w:sz="0" w:space="0" w:color="auto"/>
            <w:left w:val="none" w:sz="0" w:space="0" w:color="auto"/>
            <w:bottom w:val="none" w:sz="0" w:space="0" w:color="auto"/>
            <w:right w:val="none" w:sz="0" w:space="0" w:color="auto"/>
          </w:divBdr>
        </w:div>
      </w:divsChild>
    </w:div>
    <w:div w:id="2000187283">
      <w:bodyDiv w:val="1"/>
      <w:marLeft w:val="0"/>
      <w:marRight w:val="0"/>
      <w:marTop w:val="0"/>
      <w:marBottom w:val="0"/>
      <w:divBdr>
        <w:top w:val="none" w:sz="0" w:space="0" w:color="auto"/>
        <w:left w:val="none" w:sz="0" w:space="0" w:color="auto"/>
        <w:bottom w:val="none" w:sz="0" w:space="0" w:color="auto"/>
        <w:right w:val="none" w:sz="0" w:space="0" w:color="auto"/>
      </w:divBdr>
    </w:div>
    <w:div w:id="2000498615">
      <w:bodyDiv w:val="1"/>
      <w:marLeft w:val="0"/>
      <w:marRight w:val="0"/>
      <w:marTop w:val="0"/>
      <w:marBottom w:val="0"/>
      <w:divBdr>
        <w:top w:val="none" w:sz="0" w:space="0" w:color="auto"/>
        <w:left w:val="none" w:sz="0" w:space="0" w:color="auto"/>
        <w:bottom w:val="none" w:sz="0" w:space="0" w:color="auto"/>
        <w:right w:val="none" w:sz="0" w:space="0" w:color="auto"/>
      </w:divBdr>
    </w:div>
    <w:div w:id="2000764203">
      <w:bodyDiv w:val="1"/>
      <w:marLeft w:val="0"/>
      <w:marRight w:val="0"/>
      <w:marTop w:val="0"/>
      <w:marBottom w:val="0"/>
      <w:divBdr>
        <w:top w:val="none" w:sz="0" w:space="0" w:color="auto"/>
        <w:left w:val="none" w:sz="0" w:space="0" w:color="auto"/>
        <w:bottom w:val="none" w:sz="0" w:space="0" w:color="auto"/>
        <w:right w:val="none" w:sz="0" w:space="0" w:color="auto"/>
      </w:divBdr>
    </w:div>
    <w:div w:id="2000884112">
      <w:bodyDiv w:val="1"/>
      <w:marLeft w:val="0"/>
      <w:marRight w:val="0"/>
      <w:marTop w:val="0"/>
      <w:marBottom w:val="0"/>
      <w:divBdr>
        <w:top w:val="none" w:sz="0" w:space="0" w:color="auto"/>
        <w:left w:val="none" w:sz="0" w:space="0" w:color="auto"/>
        <w:bottom w:val="none" w:sz="0" w:space="0" w:color="auto"/>
        <w:right w:val="none" w:sz="0" w:space="0" w:color="auto"/>
      </w:divBdr>
    </w:div>
    <w:div w:id="2001078667">
      <w:bodyDiv w:val="1"/>
      <w:marLeft w:val="0"/>
      <w:marRight w:val="0"/>
      <w:marTop w:val="0"/>
      <w:marBottom w:val="0"/>
      <w:divBdr>
        <w:top w:val="none" w:sz="0" w:space="0" w:color="auto"/>
        <w:left w:val="none" w:sz="0" w:space="0" w:color="auto"/>
        <w:bottom w:val="none" w:sz="0" w:space="0" w:color="auto"/>
        <w:right w:val="none" w:sz="0" w:space="0" w:color="auto"/>
      </w:divBdr>
    </w:div>
    <w:div w:id="2001153946">
      <w:bodyDiv w:val="1"/>
      <w:marLeft w:val="0"/>
      <w:marRight w:val="0"/>
      <w:marTop w:val="0"/>
      <w:marBottom w:val="0"/>
      <w:divBdr>
        <w:top w:val="none" w:sz="0" w:space="0" w:color="auto"/>
        <w:left w:val="none" w:sz="0" w:space="0" w:color="auto"/>
        <w:bottom w:val="none" w:sz="0" w:space="0" w:color="auto"/>
        <w:right w:val="none" w:sz="0" w:space="0" w:color="auto"/>
      </w:divBdr>
    </w:div>
    <w:div w:id="2001349425">
      <w:bodyDiv w:val="1"/>
      <w:marLeft w:val="0"/>
      <w:marRight w:val="0"/>
      <w:marTop w:val="0"/>
      <w:marBottom w:val="0"/>
      <w:divBdr>
        <w:top w:val="none" w:sz="0" w:space="0" w:color="auto"/>
        <w:left w:val="none" w:sz="0" w:space="0" w:color="auto"/>
        <w:bottom w:val="none" w:sz="0" w:space="0" w:color="auto"/>
        <w:right w:val="none" w:sz="0" w:space="0" w:color="auto"/>
      </w:divBdr>
    </w:div>
    <w:div w:id="2001889754">
      <w:bodyDiv w:val="1"/>
      <w:marLeft w:val="0"/>
      <w:marRight w:val="0"/>
      <w:marTop w:val="0"/>
      <w:marBottom w:val="0"/>
      <w:divBdr>
        <w:top w:val="none" w:sz="0" w:space="0" w:color="auto"/>
        <w:left w:val="none" w:sz="0" w:space="0" w:color="auto"/>
        <w:bottom w:val="none" w:sz="0" w:space="0" w:color="auto"/>
        <w:right w:val="none" w:sz="0" w:space="0" w:color="auto"/>
      </w:divBdr>
    </w:div>
    <w:div w:id="2001960624">
      <w:bodyDiv w:val="1"/>
      <w:marLeft w:val="0"/>
      <w:marRight w:val="0"/>
      <w:marTop w:val="0"/>
      <w:marBottom w:val="0"/>
      <w:divBdr>
        <w:top w:val="none" w:sz="0" w:space="0" w:color="auto"/>
        <w:left w:val="none" w:sz="0" w:space="0" w:color="auto"/>
        <w:bottom w:val="none" w:sz="0" w:space="0" w:color="auto"/>
        <w:right w:val="none" w:sz="0" w:space="0" w:color="auto"/>
      </w:divBdr>
      <w:divsChild>
        <w:div w:id="1486126698">
          <w:marLeft w:val="480"/>
          <w:marRight w:val="0"/>
          <w:marTop w:val="0"/>
          <w:marBottom w:val="0"/>
          <w:divBdr>
            <w:top w:val="none" w:sz="0" w:space="0" w:color="auto"/>
            <w:left w:val="none" w:sz="0" w:space="0" w:color="auto"/>
            <w:bottom w:val="none" w:sz="0" w:space="0" w:color="auto"/>
            <w:right w:val="none" w:sz="0" w:space="0" w:color="auto"/>
          </w:divBdr>
        </w:div>
        <w:div w:id="1739136328">
          <w:marLeft w:val="480"/>
          <w:marRight w:val="0"/>
          <w:marTop w:val="0"/>
          <w:marBottom w:val="0"/>
          <w:divBdr>
            <w:top w:val="none" w:sz="0" w:space="0" w:color="auto"/>
            <w:left w:val="none" w:sz="0" w:space="0" w:color="auto"/>
            <w:bottom w:val="none" w:sz="0" w:space="0" w:color="auto"/>
            <w:right w:val="none" w:sz="0" w:space="0" w:color="auto"/>
          </w:divBdr>
        </w:div>
        <w:div w:id="1551456756">
          <w:marLeft w:val="480"/>
          <w:marRight w:val="0"/>
          <w:marTop w:val="0"/>
          <w:marBottom w:val="0"/>
          <w:divBdr>
            <w:top w:val="none" w:sz="0" w:space="0" w:color="auto"/>
            <w:left w:val="none" w:sz="0" w:space="0" w:color="auto"/>
            <w:bottom w:val="none" w:sz="0" w:space="0" w:color="auto"/>
            <w:right w:val="none" w:sz="0" w:space="0" w:color="auto"/>
          </w:divBdr>
        </w:div>
        <w:div w:id="368451712">
          <w:marLeft w:val="480"/>
          <w:marRight w:val="0"/>
          <w:marTop w:val="0"/>
          <w:marBottom w:val="0"/>
          <w:divBdr>
            <w:top w:val="none" w:sz="0" w:space="0" w:color="auto"/>
            <w:left w:val="none" w:sz="0" w:space="0" w:color="auto"/>
            <w:bottom w:val="none" w:sz="0" w:space="0" w:color="auto"/>
            <w:right w:val="none" w:sz="0" w:space="0" w:color="auto"/>
          </w:divBdr>
        </w:div>
        <w:div w:id="1851095741">
          <w:marLeft w:val="480"/>
          <w:marRight w:val="0"/>
          <w:marTop w:val="0"/>
          <w:marBottom w:val="0"/>
          <w:divBdr>
            <w:top w:val="none" w:sz="0" w:space="0" w:color="auto"/>
            <w:left w:val="none" w:sz="0" w:space="0" w:color="auto"/>
            <w:bottom w:val="none" w:sz="0" w:space="0" w:color="auto"/>
            <w:right w:val="none" w:sz="0" w:space="0" w:color="auto"/>
          </w:divBdr>
        </w:div>
        <w:div w:id="1457260494">
          <w:marLeft w:val="480"/>
          <w:marRight w:val="0"/>
          <w:marTop w:val="0"/>
          <w:marBottom w:val="0"/>
          <w:divBdr>
            <w:top w:val="none" w:sz="0" w:space="0" w:color="auto"/>
            <w:left w:val="none" w:sz="0" w:space="0" w:color="auto"/>
            <w:bottom w:val="none" w:sz="0" w:space="0" w:color="auto"/>
            <w:right w:val="none" w:sz="0" w:space="0" w:color="auto"/>
          </w:divBdr>
        </w:div>
        <w:div w:id="1681154488">
          <w:marLeft w:val="480"/>
          <w:marRight w:val="0"/>
          <w:marTop w:val="0"/>
          <w:marBottom w:val="0"/>
          <w:divBdr>
            <w:top w:val="none" w:sz="0" w:space="0" w:color="auto"/>
            <w:left w:val="none" w:sz="0" w:space="0" w:color="auto"/>
            <w:bottom w:val="none" w:sz="0" w:space="0" w:color="auto"/>
            <w:right w:val="none" w:sz="0" w:space="0" w:color="auto"/>
          </w:divBdr>
        </w:div>
        <w:div w:id="32730241">
          <w:marLeft w:val="480"/>
          <w:marRight w:val="0"/>
          <w:marTop w:val="0"/>
          <w:marBottom w:val="0"/>
          <w:divBdr>
            <w:top w:val="none" w:sz="0" w:space="0" w:color="auto"/>
            <w:left w:val="none" w:sz="0" w:space="0" w:color="auto"/>
            <w:bottom w:val="none" w:sz="0" w:space="0" w:color="auto"/>
            <w:right w:val="none" w:sz="0" w:space="0" w:color="auto"/>
          </w:divBdr>
        </w:div>
        <w:div w:id="1029988690">
          <w:marLeft w:val="480"/>
          <w:marRight w:val="0"/>
          <w:marTop w:val="0"/>
          <w:marBottom w:val="0"/>
          <w:divBdr>
            <w:top w:val="none" w:sz="0" w:space="0" w:color="auto"/>
            <w:left w:val="none" w:sz="0" w:space="0" w:color="auto"/>
            <w:bottom w:val="none" w:sz="0" w:space="0" w:color="auto"/>
            <w:right w:val="none" w:sz="0" w:space="0" w:color="auto"/>
          </w:divBdr>
        </w:div>
        <w:div w:id="563179947">
          <w:marLeft w:val="480"/>
          <w:marRight w:val="0"/>
          <w:marTop w:val="0"/>
          <w:marBottom w:val="0"/>
          <w:divBdr>
            <w:top w:val="none" w:sz="0" w:space="0" w:color="auto"/>
            <w:left w:val="none" w:sz="0" w:space="0" w:color="auto"/>
            <w:bottom w:val="none" w:sz="0" w:space="0" w:color="auto"/>
            <w:right w:val="none" w:sz="0" w:space="0" w:color="auto"/>
          </w:divBdr>
        </w:div>
        <w:div w:id="1317297704">
          <w:marLeft w:val="480"/>
          <w:marRight w:val="0"/>
          <w:marTop w:val="0"/>
          <w:marBottom w:val="0"/>
          <w:divBdr>
            <w:top w:val="none" w:sz="0" w:space="0" w:color="auto"/>
            <w:left w:val="none" w:sz="0" w:space="0" w:color="auto"/>
            <w:bottom w:val="none" w:sz="0" w:space="0" w:color="auto"/>
            <w:right w:val="none" w:sz="0" w:space="0" w:color="auto"/>
          </w:divBdr>
        </w:div>
        <w:div w:id="937951574">
          <w:marLeft w:val="480"/>
          <w:marRight w:val="0"/>
          <w:marTop w:val="0"/>
          <w:marBottom w:val="0"/>
          <w:divBdr>
            <w:top w:val="none" w:sz="0" w:space="0" w:color="auto"/>
            <w:left w:val="none" w:sz="0" w:space="0" w:color="auto"/>
            <w:bottom w:val="none" w:sz="0" w:space="0" w:color="auto"/>
            <w:right w:val="none" w:sz="0" w:space="0" w:color="auto"/>
          </w:divBdr>
        </w:div>
        <w:div w:id="929196226">
          <w:marLeft w:val="480"/>
          <w:marRight w:val="0"/>
          <w:marTop w:val="0"/>
          <w:marBottom w:val="0"/>
          <w:divBdr>
            <w:top w:val="none" w:sz="0" w:space="0" w:color="auto"/>
            <w:left w:val="none" w:sz="0" w:space="0" w:color="auto"/>
            <w:bottom w:val="none" w:sz="0" w:space="0" w:color="auto"/>
            <w:right w:val="none" w:sz="0" w:space="0" w:color="auto"/>
          </w:divBdr>
        </w:div>
        <w:div w:id="135343630">
          <w:marLeft w:val="480"/>
          <w:marRight w:val="0"/>
          <w:marTop w:val="0"/>
          <w:marBottom w:val="0"/>
          <w:divBdr>
            <w:top w:val="none" w:sz="0" w:space="0" w:color="auto"/>
            <w:left w:val="none" w:sz="0" w:space="0" w:color="auto"/>
            <w:bottom w:val="none" w:sz="0" w:space="0" w:color="auto"/>
            <w:right w:val="none" w:sz="0" w:space="0" w:color="auto"/>
          </w:divBdr>
        </w:div>
        <w:div w:id="1556774312">
          <w:marLeft w:val="480"/>
          <w:marRight w:val="0"/>
          <w:marTop w:val="0"/>
          <w:marBottom w:val="0"/>
          <w:divBdr>
            <w:top w:val="none" w:sz="0" w:space="0" w:color="auto"/>
            <w:left w:val="none" w:sz="0" w:space="0" w:color="auto"/>
            <w:bottom w:val="none" w:sz="0" w:space="0" w:color="auto"/>
            <w:right w:val="none" w:sz="0" w:space="0" w:color="auto"/>
          </w:divBdr>
        </w:div>
        <w:div w:id="1386027670">
          <w:marLeft w:val="480"/>
          <w:marRight w:val="0"/>
          <w:marTop w:val="0"/>
          <w:marBottom w:val="0"/>
          <w:divBdr>
            <w:top w:val="none" w:sz="0" w:space="0" w:color="auto"/>
            <w:left w:val="none" w:sz="0" w:space="0" w:color="auto"/>
            <w:bottom w:val="none" w:sz="0" w:space="0" w:color="auto"/>
            <w:right w:val="none" w:sz="0" w:space="0" w:color="auto"/>
          </w:divBdr>
        </w:div>
        <w:div w:id="176308518">
          <w:marLeft w:val="480"/>
          <w:marRight w:val="0"/>
          <w:marTop w:val="0"/>
          <w:marBottom w:val="0"/>
          <w:divBdr>
            <w:top w:val="none" w:sz="0" w:space="0" w:color="auto"/>
            <w:left w:val="none" w:sz="0" w:space="0" w:color="auto"/>
            <w:bottom w:val="none" w:sz="0" w:space="0" w:color="auto"/>
            <w:right w:val="none" w:sz="0" w:space="0" w:color="auto"/>
          </w:divBdr>
        </w:div>
        <w:div w:id="1652557905">
          <w:marLeft w:val="480"/>
          <w:marRight w:val="0"/>
          <w:marTop w:val="0"/>
          <w:marBottom w:val="0"/>
          <w:divBdr>
            <w:top w:val="none" w:sz="0" w:space="0" w:color="auto"/>
            <w:left w:val="none" w:sz="0" w:space="0" w:color="auto"/>
            <w:bottom w:val="none" w:sz="0" w:space="0" w:color="auto"/>
            <w:right w:val="none" w:sz="0" w:space="0" w:color="auto"/>
          </w:divBdr>
        </w:div>
        <w:div w:id="248396406">
          <w:marLeft w:val="480"/>
          <w:marRight w:val="0"/>
          <w:marTop w:val="0"/>
          <w:marBottom w:val="0"/>
          <w:divBdr>
            <w:top w:val="none" w:sz="0" w:space="0" w:color="auto"/>
            <w:left w:val="none" w:sz="0" w:space="0" w:color="auto"/>
            <w:bottom w:val="none" w:sz="0" w:space="0" w:color="auto"/>
            <w:right w:val="none" w:sz="0" w:space="0" w:color="auto"/>
          </w:divBdr>
        </w:div>
        <w:div w:id="1769889873">
          <w:marLeft w:val="480"/>
          <w:marRight w:val="0"/>
          <w:marTop w:val="0"/>
          <w:marBottom w:val="0"/>
          <w:divBdr>
            <w:top w:val="none" w:sz="0" w:space="0" w:color="auto"/>
            <w:left w:val="none" w:sz="0" w:space="0" w:color="auto"/>
            <w:bottom w:val="none" w:sz="0" w:space="0" w:color="auto"/>
            <w:right w:val="none" w:sz="0" w:space="0" w:color="auto"/>
          </w:divBdr>
        </w:div>
        <w:div w:id="410004358">
          <w:marLeft w:val="480"/>
          <w:marRight w:val="0"/>
          <w:marTop w:val="0"/>
          <w:marBottom w:val="0"/>
          <w:divBdr>
            <w:top w:val="none" w:sz="0" w:space="0" w:color="auto"/>
            <w:left w:val="none" w:sz="0" w:space="0" w:color="auto"/>
            <w:bottom w:val="none" w:sz="0" w:space="0" w:color="auto"/>
            <w:right w:val="none" w:sz="0" w:space="0" w:color="auto"/>
          </w:divBdr>
        </w:div>
        <w:div w:id="1267076067">
          <w:marLeft w:val="480"/>
          <w:marRight w:val="0"/>
          <w:marTop w:val="0"/>
          <w:marBottom w:val="0"/>
          <w:divBdr>
            <w:top w:val="none" w:sz="0" w:space="0" w:color="auto"/>
            <w:left w:val="none" w:sz="0" w:space="0" w:color="auto"/>
            <w:bottom w:val="none" w:sz="0" w:space="0" w:color="auto"/>
            <w:right w:val="none" w:sz="0" w:space="0" w:color="auto"/>
          </w:divBdr>
        </w:div>
        <w:div w:id="330645336">
          <w:marLeft w:val="480"/>
          <w:marRight w:val="0"/>
          <w:marTop w:val="0"/>
          <w:marBottom w:val="0"/>
          <w:divBdr>
            <w:top w:val="none" w:sz="0" w:space="0" w:color="auto"/>
            <w:left w:val="none" w:sz="0" w:space="0" w:color="auto"/>
            <w:bottom w:val="none" w:sz="0" w:space="0" w:color="auto"/>
            <w:right w:val="none" w:sz="0" w:space="0" w:color="auto"/>
          </w:divBdr>
        </w:div>
        <w:div w:id="925184958">
          <w:marLeft w:val="480"/>
          <w:marRight w:val="0"/>
          <w:marTop w:val="0"/>
          <w:marBottom w:val="0"/>
          <w:divBdr>
            <w:top w:val="none" w:sz="0" w:space="0" w:color="auto"/>
            <w:left w:val="none" w:sz="0" w:space="0" w:color="auto"/>
            <w:bottom w:val="none" w:sz="0" w:space="0" w:color="auto"/>
            <w:right w:val="none" w:sz="0" w:space="0" w:color="auto"/>
          </w:divBdr>
        </w:div>
        <w:div w:id="288047531">
          <w:marLeft w:val="480"/>
          <w:marRight w:val="0"/>
          <w:marTop w:val="0"/>
          <w:marBottom w:val="0"/>
          <w:divBdr>
            <w:top w:val="none" w:sz="0" w:space="0" w:color="auto"/>
            <w:left w:val="none" w:sz="0" w:space="0" w:color="auto"/>
            <w:bottom w:val="none" w:sz="0" w:space="0" w:color="auto"/>
            <w:right w:val="none" w:sz="0" w:space="0" w:color="auto"/>
          </w:divBdr>
        </w:div>
        <w:div w:id="1480654973">
          <w:marLeft w:val="480"/>
          <w:marRight w:val="0"/>
          <w:marTop w:val="0"/>
          <w:marBottom w:val="0"/>
          <w:divBdr>
            <w:top w:val="none" w:sz="0" w:space="0" w:color="auto"/>
            <w:left w:val="none" w:sz="0" w:space="0" w:color="auto"/>
            <w:bottom w:val="none" w:sz="0" w:space="0" w:color="auto"/>
            <w:right w:val="none" w:sz="0" w:space="0" w:color="auto"/>
          </w:divBdr>
        </w:div>
        <w:div w:id="1186871822">
          <w:marLeft w:val="480"/>
          <w:marRight w:val="0"/>
          <w:marTop w:val="0"/>
          <w:marBottom w:val="0"/>
          <w:divBdr>
            <w:top w:val="none" w:sz="0" w:space="0" w:color="auto"/>
            <w:left w:val="none" w:sz="0" w:space="0" w:color="auto"/>
            <w:bottom w:val="none" w:sz="0" w:space="0" w:color="auto"/>
            <w:right w:val="none" w:sz="0" w:space="0" w:color="auto"/>
          </w:divBdr>
        </w:div>
        <w:div w:id="934946852">
          <w:marLeft w:val="480"/>
          <w:marRight w:val="0"/>
          <w:marTop w:val="0"/>
          <w:marBottom w:val="0"/>
          <w:divBdr>
            <w:top w:val="none" w:sz="0" w:space="0" w:color="auto"/>
            <w:left w:val="none" w:sz="0" w:space="0" w:color="auto"/>
            <w:bottom w:val="none" w:sz="0" w:space="0" w:color="auto"/>
            <w:right w:val="none" w:sz="0" w:space="0" w:color="auto"/>
          </w:divBdr>
        </w:div>
        <w:div w:id="320886063">
          <w:marLeft w:val="480"/>
          <w:marRight w:val="0"/>
          <w:marTop w:val="0"/>
          <w:marBottom w:val="0"/>
          <w:divBdr>
            <w:top w:val="none" w:sz="0" w:space="0" w:color="auto"/>
            <w:left w:val="none" w:sz="0" w:space="0" w:color="auto"/>
            <w:bottom w:val="none" w:sz="0" w:space="0" w:color="auto"/>
            <w:right w:val="none" w:sz="0" w:space="0" w:color="auto"/>
          </w:divBdr>
        </w:div>
        <w:div w:id="182785566">
          <w:marLeft w:val="480"/>
          <w:marRight w:val="0"/>
          <w:marTop w:val="0"/>
          <w:marBottom w:val="0"/>
          <w:divBdr>
            <w:top w:val="none" w:sz="0" w:space="0" w:color="auto"/>
            <w:left w:val="none" w:sz="0" w:space="0" w:color="auto"/>
            <w:bottom w:val="none" w:sz="0" w:space="0" w:color="auto"/>
            <w:right w:val="none" w:sz="0" w:space="0" w:color="auto"/>
          </w:divBdr>
        </w:div>
        <w:div w:id="352271511">
          <w:marLeft w:val="480"/>
          <w:marRight w:val="0"/>
          <w:marTop w:val="0"/>
          <w:marBottom w:val="0"/>
          <w:divBdr>
            <w:top w:val="none" w:sz="0" w:space="0" w:color="auto"/>
            <w:left w:val="none" w:sz="0" w:space="0" w:color="auto"/>
            <w:bottom w:val="none" w:sz="0" w:space="0" w:color="auto"/>
            <w:right w:val="none" w:sz="0" w:space="0" w:color="auto"/>
          </w:divBdr>
        </w:div>
        <w:div w:id="2096706220">
          <w:marLeft w:val="480"/>
          <w:marRight w:val="0"/>
          <w:marTop w:val="0"/>
          <w:marBottom w:val="0"/>
          <w:divBdr>
            <w:top w:val="none" w:sz="0" w:space="0" w:color="auto"/>
            <w:left w:val="none" w:sz="0" w:space="0" w:color="auto"/>
            <w:bottom w:val="none" w:sz="0" w:space="0" w:color="auto"/>
            <w:right w:val="none" w:sz="0" w:space="0" w:color="auto"/>
          </w:divBdr>
        </w:div>
        <w:div w:id="40326819">
          <w:marLeft w:val="480"/>
          <w:marRight w:val="0"/>
          <w:marTop w:val="0"/>
          <w:marBottom w:val="0"/>
          <w:divBdr>
            <w:top w:val="none" w:sz="0" w:space="0" w:color="auto"/>
            <w:left w:val="none" w:sz="0" w:space="0" w:color="auto"/>
            <w:bottom w:val="none" w:sz="0" w:space="0" w:color="auto"/>
            <w:right w:val="none" w:sz="0" w:space="0" w:color="auto"/>
          </w:divBdr>
        </w:div>
        <w:div w:id="1611620308">
          <w:marLeft w:val="480"/>
          <w:marRight w:val="0"/>
          <w:marTop w:val="0"/>
          <w:marBottom w:val="0"/>
          <w:divBdr>
            <w:top w:val="none" w:sz="0" w:space="0" w:color="auto"/>
            <w:left w:val="none" w:sz="0" w:space="0" w:color="auto"/>
            <w:bottom w:val="none" w:sz="0" w:space="0" w:color="auto"/>
            <w:right w:val="none" w:sz="0" w:space="0" w:color="auto"/>
          </w:divBdr>
        </w:div>
        <w:div w:id="2000618514">
          <w:marLeft w:val="480"/>
          <w:marRight w:val="0"/>
          <w:marTop w:val="0"/>
          <w:marBottom w:val="0"/>
          <w:divBdr>
            <w:top w:val="none" w:sz="0" w:space="0" w:color="auto"/>
            <w:left w:val="none" w:sz="0" w:space="0" w:color="auto"/>
            <w:bottom w:val="none" w:sz="0" w:space="0" w:color="auto"/>
            <w:right w:val="none" w:sz="0" w:space="0" w:color="auto"/>
          </w:divBdr>
        </w:div>
        <w:div w:id="775831133">
          <w:marLeft w:val="480"/>
          <w:marRight w:val="0"/>
          <w:marTop w:val="0"/>
          <w:marBottom w:val="0"/>
          <w:divBdr>
            <w:top w:val="none" w:sz="0" w:space="0" w:color="auto"/>
            <w:left w:val="none" w:sz="0" w:space="0" w:color="auto"/>
            <w:bottom w:val="none" w:sz="0" w:space="0" w:color="auto"/>
            <w:right w:val="none" w:sz="0" w:space="0" w:color="auto"/>
          </w:divBdr>
        </w:div>
        <w:div w:id="58796139">
          <w:marLeft w:val="480"/>
          <w:marRight w:val="0"/>
          <w:marTop w:val="0"/>
          <w:marBottom w:val="0"/>
          <w:divBdr>
            <w:top w:val="none" w:sz="0" w:space="0" w:color="auto"/>
            <w:left w:val="none" w:sz="0" w:space="0" w:color="auto"/>
            <w:bottom w:val="none" w:sz="0" w:space="0" w:color="auto"/>
            <w:right w:val="none" w:sz="0" w:space="0" w:color="auto"/>
          </w:divBdr>
        </w:div>
        <w:div w:id="368458384">
          <w:marLeft w:val="480"/>
          <w:marRight w:val="0"/>
          <w:marTop w:val="0"/>
          <w:marBottom w:val="0"/>
          <w:divBdr>
            <w:top w:val="none" w:sz="0" w:space="0" w:color="auto"/>
            <w:left w:val="none" w:sz="0" w:space="0" w:color="auto"/>
            <w:bottom w:val="none" w:sz="0" w:space="0" w:color="auto"/>
            <w:right w:val="none" w:sz="0" w:space="0" w:color="auto"/>
          </w:divBdr>
        </w:div>
        <w:div w:id="1043402329">
          <w:marLeft w:val="480"/>
          <w:marRight w:val="0"/>
          <w:marTop w:val="0"/>
          <w:marBottom w:val="0"/>
          <w:divBdr>
            <w:top w:val="none" w:sz="0" w:space="0" w:color="auto"/>
            <w:left w:val="none" w:sz="0" w:space="0" w:color="auto"/>
            <w:bottom w:val="none" w:sz="0" w:space="0" w:color="auto"/>
            <w:right w:val="none" w:sz="0" w:space="0" w:color="auto"/>
          </w:divBdr>
        </w:div>
        <w:div w:id="1726834802">
          <w:marLeft w:val="480"/>
          <w:marRight w:val="0"/>
          <w:marTop w:val="0"/>
          <w:marBottom w:val="0"/>
          <w:divBdr>
            <w:top w:val="none" w:sz="0" w:space="0" w:color="auto"/>
            <w:left w:val="none" w:sz="0" w:space="0" w:color="auto"/>
            <w:bottom w:val="none" w:sz="0" w:space="0" w:color="auto"/>
            <w:right w:val="none" w:sz="0" w:space="0" w:color="auto"/>
          </w:divBdr>
        </w:div>
        <w:div w:id="2014645820">
          <w:marLeft w:val="480"/>
          <w:marRight w:val="0"/>
          <w:marTop w:val="0"/>
          <w:marBottom w:val="0"/>
          <w:divBdr>
            <w:top w:val="none" w:sz="0" w:space="0" w:color="auto"/>
            <w:left w:val="none" w:sz="0" w:space="0" w:color="auto"/>
            <w:bottom w:val="none" w:sz="0" w:space="0" w:color="auto"/>
            <w:right w:val="none" w:sz="0" w:space="0" w:color="auto"/>
          </w:divBdr>
        </w:div>
        <w:div w:id="690030862">
          <w:marLeft w:val="480"/>
          <w:marRight w:val="0"/>
          <w:marTop w:val="0"/>
          <w:marBottom w:val="0"/>
          <w:divBdr>
            <w:top w:val="none" w:sz="0" w:space="0" w:color="auto"/>
            <w:left w:val="none" w:sz="0" w:space="0" w:color="auto"/>
            <w:bottom w:val="none" w:sz="0" w:space="0" w:color="auto"/>
            <w:right w:val="none" w:sz="0" w:space="0" w:color="auto"/>
          </w:divBdr>
        </w:div>
        <w:div w:id="1668366432">
          <w:marLeft w:val="480"/>
          <w:marRight w:val="0"/>
          <w:marTop w:val="0"/>
          <w:marBottom w:val="0"/>
          <w:divBdr>
            <w:top w:val="none" w:sz="0" w:space="0" w:color="auto"/>
            <w:left w:val="none" w:sz="0" w:space="0" w:color="auto"/>
            <w:bottom w:val="none" w:sz="0" w:space="0" w:color="auto"/>
            <w:right w:val="none" w:sz="0" w:space="0" w:color="auto"/>
          </w:divBdr>
        </w:div>
        <w:div w:id="842087735">
          <w:marLeft w:val="480"/>
          <w:marRight w:val="0"/>
          <w:marTop w:val="0"/>
          <w:marBottom w:val="0"/>
          <w:divBdr>
            <w:top w:val="none" w:sz="0" w:space="0" w:color="auto"/>
            <w:left w:val="none" w:sz="0" w:space="0" w:color="auto"/>
            <w:bottom w:val="none" w:sz="0" w:space="0" w:color="auto"/>
            <w:right w:val="none" w:sz="0" w:space="0" w:color="auto"/>
          </w:divBdr>
        </w:div>
        <w:div w:id="1889803746">
          <w:marLeft w:val="480"/>
          <w:marRight w:val="0"/>
          <w:marTop w:val="0"/>
          <w:marBottom w:val="0"/>
          <w:divBdr>
            <w:top w:val="none" w:sz="0" w:space="0" w:color="auto"/>
            <w:left w:val="none" w:sz="0" w:space="0" w:color="auto"/>
            <w:bottom w:val="none" w:sz="0" w:space="0" w:color="auto"/>
            <w:right w:val="none" w:sz="0" w:space="0" w:color="auto"/>
          </w:divBdr>
        </w:div>
        <w:div w:id="131481365">
          <w:marLeft w:val="480"/>
          <w:marRight w:val="0"/>
          <w:marTop w:val="0"/>
          <w:marBottom w:val="0"/>
          <w:divBdr>
            <w:top w:val="none" w:sz="0" w:space="0" w:color="auto"/>
            <w:left w:val="none" w:sz="0" w:space="0" w:color="auto"/>
            <w:bottom w:val="none" w:sz="0" w:space="0" w:color="auto"/>
            <w:right w:val="none" w:sz="0" w:space="0" w:color="auto"/>
          </w:divBdr>
        </w:div>
        <w:div w:id="573973391">
          <w:marLeft w:val="480"/>
          <w:marRight w:val="0"/>
          <w:marTop w:val="0"/>
          <w:marBottom w:val="0"/>
          <w:divBdr>
            <w:top w:val="none" w:sz="0" w:space="0" w:color="auto"/>
            <w:left w:val="none" w:sz="0" w:space="0" w:color="auto"/>
            <w:bottom w:val="none" w:sz="0" w:space="0" w:color="auto"/>
            <w:right w:val="none" w:sz="0" w:space="0" w:color="auto"/>
          </w:divBdr>
        </w:div>
        <w:div w:id="627901002">
          <w:marLeft w:val="480"/>
          <w:marRight w:val="0"/>
          <w:marTop w:val="0"/>
          <w:marBottom w:val="0"/>
          <w:divBdr>
            <w:top w:val="none" w:sz="0" w:space="0" w:color="auto"/>
            <w:left w:val="none" w:sz="0" w:space="0" w:color="auto"/>
            <w:bottom w:val="none" w:sz="0" w:space="0" w:color="auto"/>
            <w:right w:val="none" w:sz="0" w:space="0" w:color="auto"/>
          </w:divBdr>
        </w:div>
        <w:div w:id="1547254063">
          <w:marLeft w:val="480"/>
          <w:marRight w:val="0"/>
          <w:marTop w:val="0"/>
          <w:marBottom w:val="0"/>
          <w:divBdr>
            <w:top w:val="none" w:sz="0" w:space="0" w:color="auto"/>
            <w:left w:val="none" w:sz="0" w:space="0" w:color="auto"/>
            <w:bottom w:val="none" w:sz="0" w:space="0" w:color="auto"/>
            <w:right w:val="none" w:sz="0" w:space="0" w:color="auto"/>
          </w:divBdr>
        </w:div>
        <w:div w:id="1555965887">
          <w:marLeft w:val="480"/>
          <w:marRight w:val="0"/>
          <w:marTop w:val="0"/>
          <w:marBottom w:val="0"/>
          <w:divBdr>
            <w:top w:val="none" w:sz="0" w:space="0" w:color="auto"/>
            <w:left w:val="none" w:sz="0" w:space="0" w:color="auto"/>
            <w:bottom w:val="none" w:sz="0" w:space="0" w:color="auto"/>
            <w:right w:val="none" w:sz="0" w:space="0" w:color="auto"/>
          </w:divBdr>
        </w:div>
        <w:div w:id="1631593167">
          <w:marLeft w:val="480"/>
          <w:marRight w:val="0"/>
          <w:marTop w:val="0"/>
          <w:marBottom w:val="0"/>
          <w:divBdr>
            <w:top w:val="none" w:sz="0" w:space="0" w:color="auto"/>
            <w:left w:val="none" w:sz="0" w:space="0" w:color="auto"/>
            <w:bottom w:val="none" w:sz="0" w:space="0" w:color="auto"/>
            <w:right w:val="none" w:sz="0" w:space="0" w:color="auto"/>
          </w:divBdr>
        </w:div>
        <w:div w:id="2010712756">
          <w:marLeft w:val="480"/>
          <w:marRight w:val="0"/>
          <w:marTop w:val="0"/>
          <w:marBottom w:val="0"/>
          <w:divBdr>
            <w:top w:val="none" w:sz="0" w:space="0" w:color="auto"/>
            <w:left w:val="none" w:sz="0" w:space="0" w:color="auto"/>
            <w:bottom w:val="none" w:sz="0" w:space="0" w:color="auto"/>
            <w:right w:val="none" w:sz="0" w:space="0" w:color="auto"/>
          </w:divBdr>
        </w:div>
        <w:div w:id="960650826">
          <w:marLeft w:val="480"/>
          <w:marRight w:val="0"/>
          <w:marTop w:val="0"/>
          <w:marBottom w:val="0"/>
          <w:divBdr>
            <w:top w:val="none" w:sz="0" w:space="0" w:color="auto"/>
            <w:left w:val="none" w:sz="0" w:space="0" w:color="auto"/>
            <w:bottom w:val="none" w:sz="0" w:space="0" w:color="auto"/>
            <w:right w:val="none" w:sz="0" w:space="0" w:color="auto"/>
          </w:divBdr>
        </w:div>
        <w:div w:id="1487359971">
          <w:marLeft w:val="480"/>
          <w:marRight w:val="0"/>
          <w:marTop w:val="0"/>
          <w:marBottom w:val="0"/>
          <w:divBdr>
            <w:top w:val="none" w:sz="0" w:space="0" w:color="auto"/>
            <w:left w:val="none" w:sz="0" w:space="0" w:color="auto"/>
            <w:bottom w:val="none" w:sz="0" w:space="0" w:color="auto"/>
            <w:right w:val="none" w:sz="0" w:space="0" w:color="auto"/>
          </w:divBdr>
        </w:div>
        <w:div w:id="1443959628">
          <w:marLeft w:val="480"/>
          <w:marRight w:val="0"/>
          <w:marTop w:val="0"/>
          <w:marBottom w:val="0"/>
          <w:divBdr>
            <w:top w:val="none" w:sz="0" w:space="0" w:color="auto"/>
            <w:left w:val="none" w:sz="0" w:space="0" w:color="auto"/>
            <w:bottom w:val="none" w:sz="0" w:space="0" w:color="auto"/>
            <w:right w:val="none" w:sz="0" w:space="0" w:color="auto"/>
          </w:divBdr>
        </w:div>
        <w:div w:id="1615673454">
          <w:marLeft w:val="480"/>
          <w:marRight w:val="0"/>
          <w:marTop w:val="0"/>
          <w:marBottom w:val="0"/>
          <w:divBdr>
            <w:top w:val="none" w:sz="0" w:space="0" w:color="auto"/>
            <w:left w:val="none" w:sz="0" w:space="0" w:color="auto"/>
            <w:bottom w:val="none" w:sz="0" w:space="0" w:color="auto"/>
            <w:right w:val="none" w:sz="0" w:space="0" w:color="auto"/>
          </w:divBdr>
        </w:div>
        <w:div w:id="2097705172">
          <w:marLeft w:val="480"/>
          <w:marRight w:val="0"/>
          <w:marTop w:val="0"/>
          <w:marBottom w:val="0"/>
          <w:divBdr>
            <w:top w:val="none" w:sz="0" w:space="0" w:color="auto"/>
            <w:left w:val="none" w:sz="0" w:space="0" w:color="auto"/>
            <w:bottom w:val="none" w:sz="0" w:space="0" w:color="auto"/>
            <w:right w:val="none" w:sz="0" w:space="0" w:color="auto"/>
          </w:divBdr>
        </w:div>
        <w:div w:id="373778066">
          <w:marLeft w:val="480"/>
          <w:marRight w:val="0"/>
          <w:marTop w:val="0"/>
          <w:marBottom w:val="0"/>
          <w:divBdr>
            <w:top w:val="none" w:sz="0" w:space="0" w:color="auto"/>
            <w:left w:val="none" w:sz="0" w:space="0" w:color="auto"/>
            <w:bottom w:val="none" w:sz="0" w:space="0" w:color="auto"/>
            <w:right w:val="none" w:sz="0" w:space="0" w:color="auto"/>
          </w:divBdr>
        </w:div>
        <w:div w:id="107048206">
          <w:marLeft w:val="480"/>
          <w:marRight w:val="0"/>
          <w:marTop w:val="0"/>
          <w:marBottom w:val="0"/>
          <w:divBdr>
            <w:top w:val="none" w:sz="0" w:space="0" w:color="auto"/>
            <w:left w:val="none" w:sz="0" w:space="0" w:color="auto"/>
            <w:bottom w:val="none" w:sz="0" w:space="0" w:color="auto"/>
            <w:right w:val="none" w:sz="0" w:space="0" w:color="auto"/>
          </w:divBdr>
        </w:div>
        <w:div w:id="1763336777">
          <w:marLeft w:val="480"/>
          <w:marRight w:val="0"/>
          <w:marTop w:val="0"/>
          <w:marBottom w:val="0"/>
          <w:divBdr>
            <w:top w:val="none" w:sz="0" w:space="0" w:color="auto"/>
            <w:left w:val="none" w:sz="0" w:space="0" w:color="auto"/>
            <w:bottom w:val="none" w:sz="0" w:space="0" w:color="auto"/>
            <w:right w:val="none" w:sz="0" w:space="0" w:color="auto"/>
          </w:divBdr>
        </w:div>
        <w:div w:id="535386401">
          <w:marLeft w:val="480"/>
          <w:marRight w:val="0"/>
          <w:marTop w:val="0"/>
          <w:marBottom w:val="0"/>
          <w:divBdr>
            <w:top w:val="none" w:sz="0" w:space="0" w:color="auto"/>
            <w:left w:val="none" w:sz="0" w:space="0" w:color="auto"/>
            <w:bottom w:val="none" w:sz="0" w:space="0" w:color="auto"/>
            <w:right w:val="none" w:sz="0" w:space="0" w:color="auto"/>
          </w:divBdr>
        </w:div>
        <w:div w:id="1622691217">
          <w:marLeft w:val="480"/>
          <w:marRight w:val="0"/>
          <w:marTop w:val="0"/>
          <w:marBottom w:val="0"/>
          <w:divBdr>
            <w:top w:val="none" w:sz="0" w:space="0" w:color="auto"/>
            <w:left w:val="none" w:sz="0" w:space="0" w:color="auto"/>
            <w:bottom w:val="none" w:sz="0" w:space="0" w:color="auto"/>
            <w:right w:val="none" w:sz="0" w:space="0" w:color="auto"/>
          </w:divBdr>
        </w:div>
        <w:div w:id="1326975039">
          <w:marLeft w:val="480"/>
          <w:marRight w:val="0"/>
          <w:marTop w:val="0"/>
          <w:marBottom w:val="0"/>
          <w:divBdr>
            <w:top w:val="none" w:sz="0" w:space="0" w:color="auto"/>
            <w:left w:val="none" w:sz="0" w:space="0" w:color="auto"/>
            <w:bottom w:val="none" w:sz="0" w:space="0" w:color="auto"/>
            <w:right w:val="none" w:sz="0" w:space="0" w:color="auto"/>
          </w:divBdr>
        </w:div>
        <w:div w:id="1615674694">
          <w:marLeft w:val="480"/>
          <w:marRight w:val="0"/>
          <w:marTop w:val="0"/>
          <w:marBottom w:val="0"/>
          <w:divBdr>
            <w:top w:val="none" w:sz="0" w:space="0" w:color="auto"/>
            <w:left w:val="none" w:sz="0" w:space="0" w:color="auto"/>
            <w:bottom w:val="none" w:sz="0" w:space="0" w:color="auto"/>
            <w:right w:val="none" w:sz="0" w:space="0" w:color="auto"/>
          </w:divBdr>
        </w:div>
        <w:div w:id="1121455898">
          <w:marLeft w:val="480"/>
          <w:marRight w:val="0"/>
          <w:marTop w:val="0"/>
          <w:marBottom w:val="0"/>
          <w:divBdr>
            <w:top w:val="none" w:sz="0" w:space="0" w:color="auto"/>
            <w:left w:val="none" w:sz="0" w:space="0" w:color="auto"/>
            <w:bottom w:val="none" w:sz="0" w:space="0" w:color="auto"/>
            <w:right w:val="none" w:sz="0" w:space="0" w:color="auto"/>
          </w:divBdr>
        </w:div>
        <w:div w:id="1374307341">
          <w:marLeft w:val="480"/>
          <w:marRight w:val="0"/>
          <w:marTop w:val="0"/>
          <w:marBottom w:val="0"/>
          <w:divBdr>
            <w:top w:val="none" w:sz="0" w:space="0" w:color="auto"/>
            <w:left w:val="none" w:sz="0" w:space="0" w:color="auto"/>
            <w:bottom w:val="none" w:sz="0" w:space="0" w:color="auto"/>
            <w:right w:val="none" w:sz="0" w:space="0" w:color="auto"/>
          </w:divBdr>
        </w:div>
        <w:div w:id="1061833576">
          <w:marLeft w:val="480"/>
          <w:marRight w:val="0"/>
          <w:marTop w:val="0"/>
          <w:marBottom w:val="0"/>
          <w:divBdr>
            <w:top w:val="none" w:sz="0" w:space="0" w:color="auto"/>
            <w:left w:val="none" w:sz="0" w:space="0" w:color="auto"/>
            <w:bottom w:val="none" w:sz="0" w:space="0" w:color="auto"/>
            <w:right w:val="none" w:sz="0" w:space="0" w:color="auto"/>
          </w:divBdr>
        </w:div>
        <w:div w:id="63454305">
          <w:marLeft w:val="480"/>
          <w:marRight w:val="0"/>
          <w:marTop w:val="0"/>
          <w:marBottom w:val="0"/>
          <w:divBdr>
            <w:top w:val="none" w:sz="0" w:space="0" w:color="auto"/>
            <w:left w:val="none" w:sz="0" w:space="0" w:color="auto"/>
            <w:bottom w:val="none" w:sz="0" w:space="0" w:color="auto"/>
            <w:right w:val="none" w:sz="0" w:space="0" w:color="auto"/>
          </w:divBdr>
        </w:div>
        <w:div w:id="1584415688">
          <w:marLeft w:val="480"/>
          <w:marRight w:val="0"/>
          <w:marTop w:val="0"/>
          <w:marBottom w:val="0"/>
          <w:divBdr>
            <w:top w:val="none" w:sz="0" w:space="0" w:color="auto"/>
            <w:left w:val="none" w:sz="0" w:space="0" w:color="auto"/>
            <w:bottom w:val="none" w:sz="0" w:space="0" w:color="auto"/>
            <w:right w:val="none" w:sz="0" w:space="0" w:color="auto"/>
          </w:divBdr>
        </w:div>
        <w:div w:id="1741947352">
          <w:marLeft w:val="480"/>
          <w:marRight w:val="0"/>
          <w:marTop w:val="0"/>
          <w:marBottom w:val="0"/>
          <w:divBdr>
            <w:top w:val="none" w:sz="0" w:space="0" w:color="auto"/>
            <w:left w:val="none" w:sz="0" w:space="0" w:color="auto"/>
            <w:bottom w:val="none" w:sz="0" w:space="0" w:color="auto"/>
            <w:right w:val="none" w:sz="0" w:space="0" w:color="auto"/>
          </w:divBdr>
        </w:div>
        <w:div w:id="860776462">
          <w:marLeft w:val="480"/>
          <w:marRight w:val="0"/>
          <w:marTop w:val="0"/>
          <w:marBottom w:val="0"/>
          <w:divBdr>
            <w:top w:val="none" w:sz="0" w:space="0" w:color="auto"/>
            <w:left w:val="none" w:sz="0" w:space="0" w:color="auto"/>
            <w:bottom w:val="none" w:sz="0" w:space="0" w:color="auto"/>
            <w:right w:val="none" w:sz="0" w:space="0" w:color="auto"/>
          </w:divBdr>
        </w:div>
        <w:div w:id="6518621">
          <w:marLeft w:val="480"/>
          <w:marRight w:val="0"/>
          <w:marTop w:val="0"/>
          <w:marBottom w:val="0"/>
          <w:divBdr>
            <w:top w:val="none" w:sz="0" w:space="0" w:color="auto"/>
            <w:left w:val="none" w:sz="0" w:space="0" w:color="auto"/>
            <w:bottom w:val="none" w:sz="0" w:space="0" w:color="auto"/>
            <w:right w:val="none" w:sz="0" w:space="0" w:color="auto"/>
          </w:divBdr>
        </w:div>
        <w:div w:id="1457597630">
          <w:marLeft w:val="480"/>
          <w:marRight w:val="0"/>
          <w:marTop w:val="0"/>
          <w:marBottom w:val="0"/>
          <w:divBdr>
            <w:top w:val="none" w:sz="0" w:space="0" w:color="auto"/>
            <w:left w:val="none" w:sz="0" w:space="0" w:color="auto"/>
            <w:bottom w:val="none" w:sz="0" w:space="0" w:color="auto"/>
            <w:right w:val="none" w:sz="0" w:space="0" w:color="auto"/>
          </w:divBdr>
        </w:div>
        <w:div w:id="40711273">
          <w:marLeft w:val="480"/>
          <w:marRight w:val="0"/>
          <w:marTop w:val="0"/>
          <w:marBottom w:val="0"/>
          <w:divBdr>
            <w:top w:val="none" w:sz="0" w:space="0" w:color="auto"/>
            <w:left w:val="none" w:sz="0" w:space="0" w:color="auto"/>
            <w:bottom w:val="none" w:sz="0" w:space="0" w:color="auto"/>
            <w:right w:val="none" w:sz="0" w:space="0" w:color="auto"/>
          </w:divBdr>
        </w:div>
        <w:div w:id="784811577">
          <w:marLeft w:val="480"/>
          <w:marRight w:val="0"/>
          <w:marTop w:val="0"/>
          <w:marBottom w:val="0"/>
          <w:divBdr>
            <w:top w:val="none" w:sz="0" w:space="0" w:color="auto"/>
            <w:left w:val="none" w:sz="0" w:space="0" w:color="auto"/>
            <w:bottom w:val="none" w:sz="0" w:space="0" w:color="auto"/>
            <w:right w:val="none" w:sz="0" w:space="0" w:color="auto"/>
          </w:divBdr>
        </w:div>
        <w:div w:id="136915888">
          <w:marLeft w:val="480"/>
          <w:marRight w:val="0"/>
          <w:marTop w:val="0"/>
          <w:marBottom w:val="0"/>
          <w:divBdr>
            <w:top w:val="none" w:sz="0" w:space="0" w:color="auto"/>
            <w:left w:val="none" w:sz="0" w:space="0" w:color="auto"/>
            <w:bottom w:val="none" w:sz="0" w:space="0" w:color="auto"/>
            <w:right w:val="none" w:sz="0" w:space="0" w:color="auto"/>
          </w:divBdr>
        </w:div>
        <w:div w:id="65761828">
          <w:marLeft w:val="480"/>
          <w:marRight w:val="0"/>
          <w:marTop w:val="0"/>
          <w:marBottom w:val="0"/>
          <w:divBdr>
            <w:top w:val="none" w:sz="0" w:space="0" w:color="auto"/>
            <w:left w:val="none" w:sz="0" w:space="0" w:color="auto"/>
            <w:bottom w:val="none" w:sz="0" w:space="0" w:color="auto"/>
            <w:right w:val="none" w:sz="0" w:space="0" w:color="auto"/>
          </w:divBdr>
        </w:div>
      </w:divsChild>
    </w:div>
    <w:div w:id="2002079770">
      <w:bodyDiv w:val="1"/>
      <w:marLeft w:val="0"/>
      <w:marRight w:val="0"/>
      <w:marTop w:val="0"/>
      <w:marBottom w:val="0"/>
      <w:divBdr>
        <w:top w:val="none" w:sz="0" w:space="0" w:color="auto"/>
        <w:left w:val="none" w:sz="0" w:space="0" w:color="auto"/>
        <w:bottom w:val="none" w:sz="0" w:space="0" w:color="auto"/>
        <w:right w:val="none" w:sz="0" w:space="0" w:color="auto"/>
      </w:divBdr>
    </w:div>
    <w:div w:id="2002543298">
      <w:bodyDiv w:val="1"/>
      <w:marLeft w:val="0"/>
      <w:marRight w:val="0"/>
      <w:marTop w:val="0"/>
      <w:marBottom w:val="0"/>
      <w:divBdr>
        <w:top w:val="none" w:sz="0" w:space="0" w:color="auto"/>
        <w:left w:val="none" w:sz="0" w:space="0" w:color="auto"/>
        <w:bottom w:val="none" w:sz="0" w:space="0" w:color="auto"/>
        <w:right w:val="none" w:sz="0" w:space="0" w:color="auto"/>
      </w:divBdr>
    </w:div>
    <w:div w:id="2003043084">
      <w:bodyDiv w:val="1"/>
      <w:marLeft w:val="0"/>
      <w:marRight w:val="0"/>
      <w:marTop w:val="0"/>
      <w:marBottom w:val="0"/>
      <w:divBdr>
        <w:top w:val="none" w:sz="0" w:space="0" w:color="auto"/>
        <w:left w:val="none" w:sz="0" w:space="0" w:color="auto"/>
        <w:bottom w:val="none" w:sz="0" w:space="0" w:color="auto"/>
        <w:right w:val="none" w:sz="0" w:space="0" w:color="auto"/>
      </w:divBdr>
    </w:div>
    <w:div w:id="2003391582">
      <w:bodyDiv w:val="1"/>
      <w:marLeft w:val="0"/>
      <w:marRight w:val="0"/>
      <w:marTop w:val="0"/>
      <w:marBottom w:val="0"/>
      <w:divBdr>
        <w:top w:val="none" w:sz="0" w:space="0" w:color="auto"/>
        <w:left w:val="none" w:sz="0" w:space="0" w:color="auto"/>
        <w:bottom w:val="none" w:sz="0" w:space="0" w:color="auto"/>
        <w:right w:val="none" w:sz="0" w:space="0" w:color="auto"/>
      </w:divBdr>
    </w:div>
    <w:div w:id="2003655778">
      <w:bodyDiv w:val="1"/>
      <w:marLeft w:val="0"/>
      <w:marRight w:val="0"/>
      <w:marTop w:val="0"/>
      <w:marBottom w:val="0"/>
      <w:divBdr>
        <w:top w:val="none" w:sz="0" w:space="0" w:color="auto"/>
        <w:left w:val="none" w:sz="0" w:space="0" w:color="auto"/>
        <w:bottom w:val="none" w:sz="0" w:space="0" w:color="auto"/>
        <w:right w:val="none" w:sz="0" w:space="0" w:color="auto"/>
      </w:divBdr>
    </w:div>
    <w:div w:id="2003701938">
      <w:bodyDiv w:val="1"/>
      <w:marLeft w:val="0"/>
      <w:marRight w:val="0"/>
      <w:marTop w:val="0"/>
      <w:marBottom w:val="0"/>
      <w:divBdr>
        <w:top w:val="none" w:sz="0" w:space="0" w:color="auto"/>
        <w:left w:val="none" w:sz="0" w:space="0" w:color="auto"/>
        <w:bottom w:val="none" w:sz="0" w:space="0" w:color="auto"/>
        <w:right w:val="none" w:sz="0" w:space="0" w:color="auto"/>
      </w:divBdr>
    </w:div>
    <w:div w:id="2003970243">
      <w:bodyDiv w:val="1"/>
      <w:marLeft w:val="0"/>
      <w:marRight w:val="0"/>
      <w:marTop w:val="0"/>
      <w:marBottom w:val="0"/>
      <w:divBdr>
        <w:top w:val="none" w:sz="0" w:space="0" w:color="auto"/>
        <w:left w:val="none" w:sz="0" w:space="0" w:color="auto"/>
        <w:bottom w:val="none" w:sz="0" w:space="0" w:color="auto"/>
        <w:right w:val="none" w:sz="0" w:space="0" w:color="auto"/>
      </w:divBdr>
    </w:div>
    <w:div w:id="2004039350">
      <w:bodyDiv w:val="1"/>
      <w:marLeft w:val="0"/>
      <w:marRight w:val="0"/>
      <w:marTop w:val="0"/>
      <w:marBottom w:val="0"/>
      <w:divBdr>
        <w:top w:val="none" w:sz="0" w:space="0" w:color="auto"/>
        <w:left w:val="none" w:sz="0" w:space="0" w:color="auto"/>
        <w:bottom w:val="none" w:sz="0" w:space="0" w:color="auto"/>
        <w:right w:val="none" w:sz="0" w:space="0" w:color="auto"/>
      </w:divBdr>
    </w:div>
    <w:div w:id="2004236336">
      <w:bodyDiv w:val="1"/>
      <w:marLeft w:val="0"/>
      <w:marRight w:val="0"/>
      <w:marTop w:val="0"/>
      <w:marBottom w:val="0"/>
      <w:divBdr>
        <w:top w:val="none" w:sz="0" w:space="0" w:color="auto"/>
        <w:left w:val="none" w:sz="0" w:space="0" w:color="auto"/>
        <w:bottom w:val="none" w:sz="0" w:space="0" w:color="auto"/>
        <w:right w:val="none" w:sz="0" w:space="0" w:color="auto"/>
      </w:divBdr>
    </w:div>
    <w:div w:id="2004237176">
      <w:bodyDiv w:val="1"/>
      <w:marLeft w:val="0"/>
      <w:marRight w:val="0"/>
      <w:marTop w:val="0"/>
      <w:marBottom w:val="0"/>
      <w:divBdr>
        <w:top w:val="none" w:sz="0" w:space="0" w:color="auto"/>
        <w:left w:val="none" w:sz="0" w:space="0" w:color="auto"/>
        <w:bottom w:val="none" w:sz="0" w:space="0" w:color="auto"/>
        <w:right w:val="none" w:sz="0" w:space="0" w:color="auto"/>
      </w:divBdr>
    </w:div>
    <w:div w:id="2005281151">
      <w:bodyDiv w:val="1"/>
      <w:marLeft w:val="0"/>
      <w:marRight w:val="0"/>
      <w:marTop w:val="0"/>
      <w:marBottom w:val="0"/>
      <w:divBdr>
        <w:top w:val="none" w:sz="0" w:space="0" w:color="auto"/>
        <w:left w:val="none" w:sz="0" w:space="0" w:color="auto"/>
        <w:bottom w:val="none" w:sz="0" w:space="0" w:color="auto"/>
        <w:right w:val="none" w:sz="0" w:space="0" w:color="auto"/>
      </w:divBdr>
    </w:div>
    <w:div w:id="2005817114">
      <w:bodyDiv w:val="1"/>
      <w:marLeft w:val="0"/>
      <w:marRight w:val="0"/>
      <w:marTop w:val="0"/>
      <w:marBottom w:val="0"/>
      <w:divBdr>
        <w:top w:val="none" w:sz="0" w:space="0" w:color="auto"/>
        <w:left w:val="none" w:sz="0" w:space="0" w:color="auto"/>
        <w:bottom w:val="none" w:sz="0" w:space="0" w:color="auto"/>
        <w:right w:val="none" w:sz="0" w:space="0" w:color="auto"/>
      </w:divBdr>
    </w:div>
    <w:div w:id="2005817959">
      <w:bodyDiv w:val="1"/>
      <w:marLeft w:val="0"/>
      <w:marRight w:val="0"/>
      <w:marTop w:val="0"/>
      <w:marBottom w:val="0"/>
      <w:divBdr>
        <w:top w:val="none" w:sz="0" w:space="0" w:color="auto"/>
        <w:left w:val="none" w:sz="0" w:space="0" w:color="auto"/>
        <w:bottom w:val="none" w:sz="0" w:space="0" w:color="auto"/>
        <w:right w:val="none" w:sz="0" w:space="0" w:color="auto"/>
      </w:divBdr>
    </w:div>
    <w:div w:id="2006006379">
      <w:bodyDiv w:val="1"/>
      <w:marLeft w:val="0"/>
      <w:marRight w:val="0"/>
      <w:marTop w:val="0"/>
      <w:marBottom w:val="0"/>
      <w:divBdr>
        <w:top w:val="none" w:sz="0" w:space="0" w:color="auto"/>
        <w:left w:val="none" w:sz="0" w:space="0" w:color="auto"/>
        <w:bottom w:val="none" w:sz="0" w:space="0" w:color="auto"/>
        <w:right w:val="none" w:sz="0" w:space="0" w:color="auto"/>
      </w:divBdr>
    </w:div>
    <w:div w:id="2006400997">
      <w:bodyDiv w:val="1"/>
      <w:marLeft w:val="0"/>
      <w:marRight w:val="0"/>
      <w:marTop w:val="0"/>
      <w:marBottom w:val="0"/>
      <w:divBdr>
        <w:top w:val="none" w:sz="0" w:space="0" w:color="auto"/>
        <w:left w:val="none" w:sz="0" w:space="0" w:color="auto"/>
        <w:bottom w:val="none" w:sz="0" w:space="0" w:color="auto"/>
        <w:right w:val="none" w:sz="0" w:space="0" w:color="auto"/>
      </w:divBdr>
    </w:div>
    <w:div w:id="2006586163">
      <w:bodyDiv w:val="1"/>
      <w:marLeft w:val="0"/>
      <w:marRight w:val="0"/>
      <w:marTop w:val="0"/>
      <w:marBottom w:val="0"/>
      <w:divBdr>
        <w:top w:val="none" w:sz="0" w:space="0" w:color="auto"/>
        <w:left w:val="none" w:sz="0" w:space="0" w:color="auto"/>
        <w:bottom w:val="none" w:sz="0" w:space="0" w:color="auto"/>
        <w:right w:val="none" w:sz="0" w:space="0" w:color="auto"/>
      </w:divBdr>
    </w:div>
    <w:div w:id="2006667658">
      <w:bodyDiv w:val="1"/>
      <w:marLeft w:val="0"/>
      <w:marRight w:val="0"/>
      <w:marTop w:val="0"/>
      <w:marBottom w:val="0"/>
      <w:divBdr>
        <w:top w:val="none" w:sz="0" w:space="0" w:color="auto"/>
        <w:left w:val="none" w:sz="0" w:space="0" w:color="auto"/>
        <w:bottom w:val="none" w:sz="0" w:space="0" w:color="auto"/>
        <w:right w:val="none" w:sz="0" w:space="0" w:color="auto"/>
      </w:divBdr>
    </w:div>
    <w:div w:id="2006669360">
      <w:bodyDiv w:val="1"/>
      <w:marLeft w:val="0"/>
      <w:marRight w:val="0"/>
      <w:marTop w:val="0"/>
      <w:marBottom w:val="0"/>
      <w:divBdr>
        <w:top w:val="none" w:sz="0" w:space="0" w:color="auto"/>
        <w:left w:val="none" w:sz="0" w:space="0" w:color="auto"/>
        <w:bottom w:val="none" w:sz="0" w:space="0" w:color="auto"/>
        <w:right w:val="none" w:sz="0" w:space="0" w:color="auto"/>
      </w:divBdr>
    </w:div>
    <w:div w:id="2006735653">
      <w:bodyDiv w:val="1"/>
      <w:marLeft w:val="0"/>
      <w:marRight w:val="0"/>
      <w:marTop w:val="0"/>
      <w:marBottom w:val="0"/>
      <w:divBdr>
        <w:top w:val="none" w:sz="0" w:space="0" w:color="auto"/>
        <w:left w:val="none" w:sz="0" w:space="0" w:color="auto"/>
        <w:bottom w:val="none" w:sz="0" w:space="0" w:color="auto"/>
        <w:right w:val="none" w:sz="0" w:space="0" w:color="auto"/>
      </w:divBdr>
    </w:div>
    <w:div w:id="2007632969">
      <w:bodyDiv w:val="1"/>
      <w:marLeft w:val="0"/>
      <w:marRight w:val="0"/>
      <w:marTop w:val="0"/>
      <w:marBottom w:val="0"/>
      <w:divBdr>
        <w:top w:val="none" w:sz="0" w:space="0" w:color="auto"/>
        <w:left w:val="none" w:sz="0" w:space="0" w:color="auto"/>
        <w:bottom w:val="none" w:sz="0" w:space="0" w:color="auto"/>
        <w:right w:val="none" w:sz="0" w:space="0" w:color="auto"/>
      </w:divBdr>
    </w:div>
    <w:div w:id="2008286143">
      <w:bodyDiv w:val="1"/>
      <w:marLeft w:val="0"/>
      <w:marRight w:val="0"/>
      <w:marTop w:val="0"/>
      <w:marBottom w:val="0"/>
      <w:divBdr>
        <w:top w:val="none" w:sz="0" w:space="0" w:color="auto"/>
        <w:left w:val="none" w:sz="0" w:space="0" w:color="auto"/>
        <w:bottom w:val="none" w:sz="0" w:space="0" w:color="auto"/>
        <w:right w:val="none" w:sz="0" w:space="0" w:color="auto"/>
      </w:divBdr>
      <w:divsChild>
        <w:div w:id="826626950">
          <w:marLeft w:val="640"/>
          <w:marRight w:val="0"/>
          <w:marTop w:val="0"/>
          <w:marBottom w:val="0"/>
          <w:divBdr>
            <w:top w:val="none" w:sz="0" w:space="0" w:color="auto"/>
            <w:left w:val="none" w:sz="0" w:space="0" w:color="auto"/>
            <w:bottom w:val="none" w:sz="0" w:space="0" w:color="auto"/>
            <w:right w:val="none" w:sz="0" w:space="0" w:color="auto"/>
          </w:divBdr>
        </w:div>
        <w:div w:id="1549075122">
          <w:marLeft w:val="640"/>
          <w:marRight w:val="0"/>
          <w:marTop w:val="0"/>
          <w:marBottom w:val="0"/>
          <w:divBdr>
            <w:top w:val="none" w:sz="0" w:space="0" w:color="auto"/>
            <w:left w:val="none" w:sz="0" w:space="0" w:color="auto"/>
            <w:bottom w:val="none" w:sz="0" w:space="0" w:color="auto"/>
            <w:right w:val="none" w:sz="0" w:space="0" w:color="auto"/>
          </w:divBdr>
        </w:div>
        <w:div w:id="1990670096">
          <w:marLeft w:val="640"/>
          <w:marRight w:val="0"/>
          <w:marTop w:val="0"/>
          <w:marBottom w:val="0"/>
          <w:divBdr>
            <w:top w:val="none" w:sz="0" w:space="0" w:color="auto"/>
            <w:left w:val="none" w:sz="0" w:space="0" w:color="auto"/>
            <w:bottom w:val="none" w:sz="0" w:space="0" w:color="auto"/>
            <w:right w:val="none" w:sz="0" w:space="0" w:color="auto"/>
          </w:divBdr>
        </w:div>
      </w:divsChild>
    </w:div>
    <w:div w:id="2008744594">
      <w:bodyDiv w:val="1"/>
      <w:marLeft w:val="0"/>
      <w:marRight w:val="0"/>
      <w:marTop w:val="0"/>
      <w:marBottom w:val="0"/>
      <w:divBdr>
        <w:top w:val="none" w:sz="0" w:space="0" w:color="auto"/>
        <w:left w:val="none" w:sz="0" w:space="0" w:color="auto"/>
        <w:bottom w:val="none" w:sz="0" w:space="0" w:color="auto"/>
        <w:right w:val="none" w:sz="0" w:space="0" w:color="auto"/>
      </w:divBdr>
    </w:div>
    <w:div w:id="2009090367">
      <w:bodyDiv w:val="1"/>
      <w:marLeft w:val="0"/>
      <w:marRight w:val="0"/>
      <w:marTop w:val="0"/>
      <w:marBottom w:val="0"/>
      <w:divBdr>
        <w:top w:val="none" w:sz="0" w:space="0" w:color="auto"/>
        <w:left w:val="none" w:sz="0" w:space="0" w:color="auto"/>
        <w:bottom w:val="none" w:sz="0" w:space="0" w:color="auto"/>
        <w:right w:val="none" w:sz="0" w:space="0" w:color="auto"/>
      </w:divBdr>
      <w:divsChild>
        <w:div w:id="1489788951">
          <w:marLeft w:val="480"/>
          <w:marRight w:val="0"/>
          <w:marTop w:val="0"/>
          <w:marBottom w:val="0"/>
          <w:divBdr>
            <w:top w:val="none" w:sz="0" w:space="0" w:color="auto"/>
            <w:left w:val="none" w:sz="0" w:space="0" w:color="auto"/>
            <w:bottom w:val="none" w:sz="0" w:space="0" w:color="auto"/>
            <w:right w:val="none" w:sz="0" w:space="0" w:color="auto"/>
          </w:divBdr>
        </w:div>
        <w:div w:id="2123838891">
          <w:marLeft w:val="480"/>
          <w:marRight w:val="0"/>
          <w:marTop w:val="0"/>
          <w:marBottom w:val="0"/>
          <w:divBdr>
            <w:top w:val="none" w:sz="0" w:space="0" w:color="auto"/>
            <w:left w:val="none" w:sz="0" w:space="0" w:color="auto"/>
            <w:bottom w:val="none" w:sz="0" w:space="0" w:color="auto"/>
            <w:right w:val="none" w:sz="0" w:space="0" w:color="auto"/>
          </w:divBdr>
        </w:div>
        <w:div w:id="1845514937">
          <w:marLeft w:val="480"/>
          <w:marRight w:val="0"/>
          <w:marTop w:val="0"/>
          <w:marBottom w:val="0"/>
          <w:divBdr>
            <w:top w:val="none" w:sz="0" w:space="0" w:color="auto"/>
            <w:left w:val="none" w:sz="0" w:space="0" w:color="auto"/>
            <w:bottom w:val="none" w:sz="0" w:space="0" w:color="auto"/>
            <w:right w:val="none" w:sz="0" w:space="0" w:color="auto"/>
          </w:divBdr>
        </w:div>
        <w:div w:id="552162094">
          <w:marLeft w:val="480"/>
          <w:marRight w:val="0"/>
          <w:marTop w:val="0"/>
          <w:marBottom w:val="0"/>
          <w:divBdr>
            <w:top w:val="none" w:sz="0" w:space="0" w:color="auto"/>
            <w:left w:val="none" w:sz="0" w:space="0" w:color="auto"/>
            <w:bottom w:val="none" w:sz="0" w:space="0" w:color="auto"/>
            <w:right w:val="none" w:sz="0" w:space="0" w:color="auto"/>
          </w:divBdr>
        </w:div>
        <w:div w:id="1046486590">
          <w:marLeft w:val="480"/>
          <w:marRight w:val="0"/>
          <w:marTop w:val="0"/>
          <w:marBottom w:val="0"/>
          <w:divBdr>
            <w:top w:val="none" w:sz="0" w:space="0" w:color="auto"/>
            <w:left w:val="none" w:sz="0" w:space="0" w:color="auto"/>
            <w:bottom w:val="none" w:sz="0" w:space="0" w:color="auto"/>
            <w:right w:val="none" w:sz="0" w:space="0" w:color="auto"/>
          </w:divBdr>
        </w:div>
        <w:div w:id="970089816">
          <w:marLeft w:val="480"/>
          <w:marRight w:val="0"/>
          <w:marTop w:val="0"/>
          <w:marBottom w:val="0"/>
          <w:divBdr>
            <w:top w:val="none" w:sz="0" w:space="0" w:color="auto"/>
            <w:left w:val="none" w:sz="0" w:space="0" w:color="auto"/>
            <w:bottom w:val="none" w:sz="0" w:space="0" w:color="auto"/>
            <w:right w:val="none" w:sz="0" w:space="0" w:color="auto"/>
          </w:divBdr>
        </w:div>
        <w:div w:id="227110013">
          <w:marLeft w:val="480"/>
          <w:marRight w:val="0"/>
          <w:marTop w:val="0"/>
          <w:marBottom w:val="0"/>
          <w:divBdr>
            <w:top w:val="none" w:sz="0" w:space="0" w:color="auto"/>
            <w:left w:val="none" w:sz="0" w:space="0" w:color="auto"/>
            <w:bottom w:val="none" w:sz="0" w:space="0" w:color="auto"/>
            <w:right w:val="none" w:sz="0" w:space="0" w:color="auto"/>
          </w:divBdr>
        </w:div>
        <w:div w:id="792358240">
          <w:marLeft w:val="480"/>
          <w:marRight w:val="0"/>
          <w:marTop w:val="0"/>
          <w:marBottom w:val="0"/>
          <w:divBdr>
            <w:top w:val="none" w:sz="0" w:space="0" w:color="auto"/>
            <w:left w:val="none" w:sz="0" w:space="0" w:color="auto"/>
            <w:bottom w:val="none" w:sz="0" w:space="0" w:color="auto"/>
            <w:right w:val="none" w:sz="0" w:space="0" w:color="auto"/>
          </w:divBdr>
        </w:div>
        <w:div w:id="862323967">
          <w:marLeft w:val="480"/>
          <w:marRight w:val="0"/>
          <w:marTop w:val="0"/>
          <w:marBottom w:val="0"/>
          <w:divBdr>
            <w:top w:val="none" w:sz="0" w:space="0" w:color="auto"/>
            <w:left w:val="none" w:sz="0" w:space="0" w:color="auto"/>
            <w:bottom w:val="none" w:sz="0" w:space="0" w:color="auto"/>
            <w:right w:val="none" w:sz="0" w:space="0" w:color="auto"/>
          </w:divBdr>
        </w:div>
        <w:div w:id="1036392730">
          <w:marLeft w:val="480"/>
          <w:marRight w:val="0"/>
          <w:marTop w:val="0"/>
          <w:marBottom w:val="0"/>
          <w:divBdr>
            <w:top w:val="none" w:sz="0" w:space="0" w:color="auto"/>
            <w:left w:val="none" w:sz="0" w:space="0" w:color="auto"/>
            <w:bottom w:val="none" w:sz="0" w:space="0" w:color="auto"/>
            <w:right w:val="none" w:sz="0" w:space="0" w:color="auto"/>
          </w:divBdr>
        </w:div>
        <w:div w:id="2028210167">
          <w:marLeft w:val="480"/>
          <w:marRight w:val="0"/>
          <w:marTop w:val="0"/>
          <w:marBottom w:val="0"/>
          <w:divBdr>
            <w:top w:val="none" w:sz="0" w:space="0" w:color="auto"/>
            <w:left w:val="none" w:sz="0" w:space="0" w:color="auto"/>
            <w:bottom w:val="none" w:sz="0" w:space="0" w:color="auto"/>
            <w:right w:val="none" w:sz="0" w:space="0" w:color="auto"/>
          </w:divBdr>
        </w:div>
        <w:div w:id="416562820">
          <w:marLeft w:val="480"/>
          <w:marRight w:val="0"/>
          <w:marTop w:val="0"/>
          <w:marBottom w:val="0"/>
          <w:divBdr>
            <w:top w:val="none" w:sz="0" w:space="0" w:color="auto"/>
            <w:left w:val="none" w:sz="0" w:space="0" w:color="auto"/>
            <w:bottom w:val="none" w:sz="0" w:space="0" w:color="auto"/>
            <w:right w:val="none" w:sz="0" w:space="0" w:color="auto"/>
          </w:divBdr>
        </w:div>
        <w:div w:id="1570336645">
          <w:marLeft w:val="480"/>
          <w:marRight w:val="0"/>
          <w:marTop w:val="0"/>
          <w:marBottom w:val="0"/>
          <w:divBdr>
            <w:top w:val="none" w:sz="0" w:space="0" w:color="auto"/>
            <w:left w:val="none" w:sz="0" w:space="0" w:color="auto"/>
            <w:bottom w:val="none" w:sz="0" w:space="0" w:color="auto"/>
            <w:right w:val="none" w:sz="0" w:space="0" w:color="auto"/>
          </w:divBdr>
        </w:div>
        <w:div w:id="1501046338">
          <w:marLeft w:val="480"/>
          <w:marRight w:val="0"/>
          <w:marTop w:val="0"/>
          <w:marBottom w:val="0"/>
          <w:divBdr>
            <w:top w:val="none" w:sz="0" w:space="0" w:color="auto"/>
            <w:left w:val="none" w:sz="0" w:space="0" w:color="auto"/>
            <w:bottom w:val="none" w:sz="0" w:space="0" w:color="auto"/>
            <w:right w:val="none" w:sz="0" w:space="0" w:color="auto"/>
          </w:divBdr>
        </w:div>
        <w:div w:id="1398237480">
          <w:marLeft w:val="480"/>
          <w:marRight w:val="0"/>
          <w:marTop w:val="0"/>
          <w:marBottom w:val="0"/>
          <w:divBdr>
            <w:top w:val="none" w:sz="0" w:space="0" w:color="auto"/>
            <w:left w:val="none" w:sz="0" w:space="0" w:color="auto"/>
            <w:bottom w:val="none" w:sz="0" w:space="0" w:color="auto"/>
            <w:right w:val="none" w:sz="0" w:space="0" w:color="auto"/>
          </w:divBdr>
        </w:div>
        <w:div w:id="1501776043">
          <w:marLeft w:val="480"/>
          <w:marRight w:val="0"/>
          <w:marTop w:val="0"/>
          <w:marBottom w:val="0"/>
          <w:divBdr>
            <w:top w:val="none" w:sz="0" w:space="0" w:color="auto"/>
            <w:left w:val="none" w:sz="0" w:space="0" w:color="auto"/>
            <w:bottom w:val="none" w:sz="0" w:space="0" w:color="auto"/>
            <w:right w:val="none" w:sz="0" w:space="0" w:color="auto"/>
          </w:divBdr>
        </w:div>
        <w:div w:id="1985811732">
          <w:marLeft w:val="480"/>
          <w:marRight w:val="0"/>
          <w:marTop w:val="0"/>
          <w:marBottom w:val="0"/>
          <w:divBdr>
            <w:top w:val="none" w:sz="0" w:space="0" w:color="auto"/>
            <w:left w:val="none" w:sz="0" w:space="0" w:color="auto"/>
            <w:bottom w:val="none" w:sz="0" w:space="0" w:color="auto"/>
            <w:right w:val="none" w:sz="0" w:space="0" w:color="auto"/>
          </w:divBdr>
        </w:div>
        <w:div w:id="951597555">
          <w:marLeft w:val="480"/>
          <w:marRight w:val="0"/>
          <w:marTop w:val="0"/>
          <w:marBottom w:val="0"/>
          <w:divBdr>
            <w:top w:val="none" w:sz="0" w:space="0" w:color="auto"/>
            <w:left w:val="none" w:sz="0" w:space="0" w:color="auto"/>
            <w:bottom w:val="none" w:sz="0" w:space="0" w:color="auto"/>
            <w:right w:val="none" w:sz="0" w:space="0" w:color="auto"/>
          </w:divBdr>
        </w:div>
        <w:div w:id="854880454">
          <w:marLeft w:val="480"/>
          <w:marRight w:val="0"/>
          <w:marTop w:val="0"/>
          <w:marBottom w:val="0"/>
          <w:divBdr>
            <w:top w:val="none" w:sz="0" w:space="0" w:color="auto"/>
            <w:left w:val="none" w:sz="0" w:space="0" w:color="auto"/>
            <w:bottom w:val="none" w:sz="0" w:space="0" w:color="auto"/>
            <w:right w:val="none" w:sz="0" w:space="0" w:color="auto"/>
          </w:divBdr>
        </w:div>
        <w:div w:id="217785458">
          <w:marLeft w:val="480"/>
          <w:marRight w:val="0"/>
          <w:marTop w:val="0"/>
          <w:marBottom w:val="0"/>
          <w:divBdr>
            <w:top w:val="none" w:sz="0" w:space="0" w:color="auto"/>
            <w:left w:val="none" w:sz="0" w:space="0" w:color="auto"/>
            <w:bottom w:val="none" w:sz="0" w:space="0" w:color="auto"/>
            <w:right w:val="none" w:sz="0" w:space="0" w:color="auto"/>
          </w:divBdr>
        </w:div>
        <w:div w:id="716317269">
          <w:marLeft w:val="480"/>
          <w:marRight w:val="0"/>
          <w:marTop w:val="0"/>
          <w:marBottom w:val="0"/>
          <w:divBdr>
            <w:top w:val="none" w:sz="0" w:space="0" w:color="auto"/>
            <w:left w:val="none" w:sz="0" w:space="0" w:color="auto"/>
            <w:bottom w:val="none" w:sz="0" w:space="0" w:color="auto"/>
            <w:right w:val="none" w:sz="0" w:space="0" w:color="auto"/>
          </w:divBdr>
        </w:div>
        <w:div w:id="368772420">
          <w:marLeft w:val="480"/>
          <w:marRight w:val="0"/>
          <w:marTop w:val="0"/>
          <w:marBottom w:val="0"/>
          <w:divBdr>
            <w:top w:val="none" w:sz="0" w:space="0" w:color="auto"/>
            <w:left w:val="none" w:sz="0" w:space="0" w:color="auto"/>
            <w:bottom w:val="none" w:sz="0" w:space="0" w:color="auto"/>
            <w:right w:val="none" w:sz="0" w:space="0" w:color="auto"/>
          </w:divBdr>
        </w:div>
        <w:div w:id="1904557">
          <w:marLeft w:val="480"/>
          <w:marRight w:val="0"/>
          <w:marTop w:val="0"/>
          <w:marBottom w:val="0"/>
          <w:divBdr>
            <w:top w:val="none" w:sz="0" w:space="0" w:color="auto"/>
            <w:left w:val="none" w:sz="0" w:space="0" w:color="auto"/>
            <w:bottom w:val="none" w:sz="0" w:space="0" w:color="auto"/>
            <w:right w:val="none" w:sz="0" w:space="0" w:color="auto"/>
          </w:divBdr>
        </w:div>
        <w:div w:id="1561017555">
          <w:marLeft w:val="480"/>
          <w:marRight w:val="0"/>
          <w:marTop w:val="0"/>
          <w:marBottom w:val="0"/>
          <w:divBdr>
            <w:top w:val="none" w:sz="0" w:space="0" w:color="auto"/>
            <w:left w:val="none" w:sz="0" w:space="0" w:color="auto"/>
            <w:bottom w:val="none" w:sz="0" w:space="0" w:color="auto"/>
            <w:right w:val="none" w:sz="0" w:space="0" w:color="auto"/>
          </w:divBdr>
        </w:div>
        <w:div w:id="2109040767">
          <w:marLeft w:val="480"/>
          <w:marRight w:val="0"/>
          <w:marTop w:val="0"/>
          <w:marBottom w:val="0"/>
          <w:divBdr>
            <w:top w:val="none" w:sz="0" w:space="0" w:color="auto"/>
            <w:left w:val="none" w:sz="0" w:space="0" w:color="auto"/>
            <w:bottom w:val="none" w:sz="0" w:space="0" w:color="auto"/>
            <w:right w:val="none" w:sz="0" w:space="0" w:color="auto"/>
          </w:divBdr>
        </w:div>
        <w:div w:id="1724133602">
          <w:marLeft w:val="480"/>
          <w:marRight w:val="0"/>
          <w:marTop w:val="0"/>
          <w:marBottom w:val="0"/>
          <w:divBdr>
            <w:top w:val="none" w:sz="0" w:space="0" w:color="auto"/>
            <w:left w:val="none" w:sz="0" w:space="0" w:color="auto"/>
            <w:bottom w:val="none" w:sz="0" w:space="0" w:color="auto"/>
            <w:right w:val="none" w:sz="0" w:space="0" w:color="auto"/>
          </w:divBdr>
        </w:div>
        <w:div w:id="1514220169">
          <w:marLeft w:val="480"/>
          <w:marRight w:val="0"/>
          <w:marTop w:val="0"/>
          <w:marBottom w:val="0"/>
          <w:divBdr>
            <w:top w:val="none" w:sz="0" w:space="0" w:color="auto"/>
            <w:left w:val="none" w:sz="0" w:space="0" w:color="auto"/>
            <w:bottom w:val="none" w:sz="0" w:space="0" w:color="auto"/>
            <w:right w:val="none" w:sz="0" w:space="0" w:color="auto"/>
          </w:divBdr>
        </w:div>
        <w:div w:id="1611081364">
          <w:marLeft w:val="480"/>
          <w:marRight w:val="0"/>
          <w:marTop w:val="0"/>
          <w:marBottom w:val="0"/>
          <w:divBdr>
            <w:top w:val="none" w:sz="0" w:space="0" w:color="auto"/>
            <w:left w:val="none" w:sz="0" w:space="0" w:color="auto"/>
            <w:bottom w:val="none" w:sz="0" w:space="0" w:color="auto"/>
            <w:right w:val="none" w:sz="0" w:space="0" w:color="auto"/>
          </w:divBdr>
        </w:div>
        <w:div w:id="70742686">
          <w:marLeft w:val="480"/>
          <w:marRight w:val="0"/>
          <w:marTop w:val="0"/>
          <w:marBottom w:val="0"/>
          <w:divBdr>
            <w:top w:val="none" w:sz="0" w:space="0" w:color="auto"/>
            <w:left w:val="none" w:sz="0" w:space="0" w:color="auto"/>
            <w:bottom w:val="none" w:sz="0" w:space="0" w:color="auto"/>
            <w:right w:val="none" w:sz="0" w:space="0" w:color="auto"/>
          </w:divBdr>
        </w:div>
        <w:div w:id="1078987624">
          <w:marLeft w:val="480"/>
          <w:marRight w:val="0"/>
          <w:marTop w:val="0"/>
          <w:marBottom w:val="0"/>
          <w:divBdr>
            <w:top w:val="none" w:sz="0" w:space="0" w:color="auto"/>
            <w:left w:val="none" w:sz="0" w:space="0" w:color="auto"/>
            <w:bottom w:val="none" w:sz="0" w:space="0" w:color="auto"/>
            <w:right w:val="none" w:sz="0" w:space="0" w:color="auto"/>
          </w:divBdr>
        </w:div>
        <w:div w:id="640380409">
          <w:marLeft w:val="480"/>
          <w:marRight w:val="0"/>
          <w:marTop w:val="0"/>
          <w:marBottom w:val="0"/>
          <w:divBdr>
            <w:top w:val="none" w:sz="0" w:space="0" w:color="auto"/>
            <w:left w:val="none" w:sz="0" w:space="0" w:color="auto"/>
            <w:bottom w:val="none" w:sz="0" w:space="0" w:color="auto"/>
            <w:right w:val="none" w:sz="0" w:space="0" w:color="auto"/>
          </w:divBdr>
        </w:div>
        <w:div w:id="63994478">
          <w:marLeft w:val="480"/>
          <w:marRight w:val="0"/>
          <w:marTop w:val="0"/>
          <w:marBottom w:val="0"/>
          <w:divBdr>
            <w:top w:val="none" w:sz="0" w:space="0" w:color="auto"/>
            <w:left w:val="none" w:sz="0" w:space="0" w:color="auto"/>
            <w:bottom w:val="none" w:sz="0" w:space="0" w:color="auto"/>
            <w:right w:val="none" w:sz="0" w:space="0" w:color="auto"/>
          </w:divBdr>
        </w:div>
        <w:div w:id="2031101129">
          <w:marLeft w:val="480"/>
          <w:marRight w:val="0"/>
          <w:marTop w:val="0"/>
          <w:marBottom w:val="0"/>
          <w:divBdr>
            <w:top w:val="none" w:sz="0" w:space="0" w:color="auto"/>
            <w:left w:val="none" w:sz="0" w:space="0" w:color="auto"/>
            <w:bottom w:val="none" w:sz="0" w:space="0" w:color="auto"/>
            <w:right w:val="none" w:sz="0" w:space="0" w:color="auto"/>
          </w:divBdr>
        </w:div>
        <w:div w:id="1317882201">
          <w:marLeft w:val="480"/>
          <w:marRight w:val="0"/>
          <w:marTop w:val="0"/>
          <w:marBottom w:val="0"/>
          <w:divBdr>
            <w:top w:val="none" w:sz="0" w:space="0" w:color="auto"/>
            <w:left w:val="none" w:sz="0" w:space="0" w:color="auto"/>
            <w:bottom w:val="none" w:sz="0" w:space="0" w:color="auto"/>
            <w:right w:val="none" w:sz="0" w:space="0" w:color="auto"/>
          </w:divBdr>
        </w:div>
        <w:div w:id="1881554550">
          <w:marLeft w:val="480"/>
          <w:marRight w:val="0"/>
          <w:marTop w:val="0"/>
          <w:marBottom w:val="0"/>
          <w:divBdr>
            <w:top w:val="none" w:sz="0" w:space="0" w:color="auto"/>
            <w:left w:val="none" w:sz="0" w:space="0" w:color="auto"/>
            <w:bottom w:val="none" w:sz="0" w:space="0" w:color="auto"/>
            <w:right w:val="none" w:sz="0" w:space="0" w:color="auto"/>
          </w:divBdr>
        </w:div>
        <w:div w:id="1404983005">
          <w:marLeft w:val="480"/>
          <w:marRight w:val="0"/>
          <w:marTop w:val="0"/>
          <w:marBottom w:val="0"/>
          <w:divBdr>
            <w:top w:val="none" w:sz="0" w:space="0" w:color="auto"/>
            <w:left w:val="none" w:sz="0" w:space="0" w:color="auto"/>
            <w:bottom w:val="none" w:sz="0" w:space="0" w:color="auto"/>
            <w:right w:val="none" w:sz="0" w:space="0" w:color="auto"/>
          </w:divBdr>
        </w:div>
        <w:div w:id="2074891787">
          <w:marLeft w:val="480"/>
          <w:marRight w:val="0"/>
          <w:marTop w:val="0"/>
          <w:marBottom w:val="0"/>
          <w:divBdr>
            <w:top w:val="none" w:sz="0" w:space="0" w:color="auto"/>
            <w:left w:val="none" w:sz="0" w:space="0" w:color="auto"/>
            <w:bottom w:val="none" w:sz="0" w:space="0" w:color="auto"/>
            <w:right w:val="none" w:sz="0" w:space="0" w:color="auto"/>
          </w:divBdr>
        </w:div>
        <w:div w:id="2054767139">
          <w:marLeft w:val="480"/>
          <w:marRight w:val="0"/>
          <w:marTop w:val="0"/>
          <w:marBottom w:val="0"/>
          <w:divBdr>
            <w:top w:val="none" w:sz="0" w:space="0" w:color="auto"/>
            <w:left w:val="none" w:sz="0" w:space="0" w:color="auto"/>
            <w:bottom w:val="none" w:sz="0" w:space="0" w:color="auto"/>
            <w:right w:val="none" w:sz="0" w:space="0" w:color="auto"/>
          </w:divBdr>
        </w:div>
        <w:div w:id="1696879566">
          <w:marLeft w:val="480"/>
          <w:marRight w:val="0"/>
          <w:marTop w:val="0"/>
          <w:marBottom w:val="0"/>
          <w:divBdr>
            <w:top w:val="none" w:sz="0" w:space="0" w:color="auto"/>
            <w:left w:val="none" w:sz="0" w:space="0" w:color="auto"/>
            <w:bottom w:val="none" w:sz="0" w:space="0" w:color="auto"/>
            <w:right w:val="none" w:sz="0" w:space="0" w:color="auto"/>
          </w:divBdr>
        </w:div>
        <w:div w:id="761293492">
          <w:marLeft w:val="480"/>
          <w:marRight w:val="0"/>
          <w:marTop w:val="0"/>
          <w:marBottom w:val="0"/>
          <w:divBdr>
            <w:top w:val="none" w:sz="0" w:space="0" w:color="auto"/>
            <w:left w:val="none" w:sz="0" w:space="0" w:color="auto"/>
            <w:bottom w:val="none" w:sz="0" w:space="0" w:color="auto"/>
            <w:right w:val="none" w:sz="0" w:space="0" w:color="auto"/>
          </w:divBdr>
        </w:div>
        <w:div w:id="354622129">
          <w:marLeft w:val="480"/>
          <w:marRight w:val="0"/>
          <w:marTop w:val="0"/>
          <w:marBottom w:val="0"/>
          <w:divBdr>
            <w:top w:val="none" w:sz="0" w:space="0" w:color="auto"/>
            <w:left w:val="none" w:sz="0" w:space="0" w:color="auto"/>
            <w:bottom w:val="none" w:sz="0" w:space="0" w:color="auto"/>
            <w:right w:val="none" w:sz="0" w:space="0" w:color="auto"/>
          </w:divBdr>
        </w:div>
        <w:div w:id="105196121">
          <w:marLeft w:val="480"/>
          <w:marRight w:val="0"/>
          <w:marTop w:val="0"/>
          <w:marBottom w:val="0"/>
          <w:divBdr>
            <w:top w:val="none" w:sz="0" w:space="0" w:color="auto"/>
            <w:left w:val="none" w:sz="0" w:space="0" w:color="auto"/>
            <w:bottom w:val="none" w:sz="0" w:space="0" w:color="auto"/>
            <w:right w:val="none" w:sz="0" w:space="0" w:color="auto"/>
          </w:divBdr>
        </w:div>
        <w:div w:id="1029916252">
          <w:marLeft w:val="480"/>
          <w:marRight w:val="0"/>
          <w:marTop w:val="0"/>
          <w:marBottom w:val="0"/>
          <w:divBdr>
            <w:top w:val="none" w:sz="0" w:space="0" w:color="auto"/>
            <w:left w:val="none" w:sz="0" w:space="0" w:color="auto"/>
            <w:bottom w:val="none" w:sz="0" w:space="0" w:color="auto"/>
            <w:right w:val="none" w:sz="0" w:space="0" w:color="auto"/>
          </w:divBdr>
        </w:div>
        <w:div w:id="1283078463">
          <w:marLeft w:val="480"/>
          <w:marRight w:val="0"/>
          <w:marTop w:val="0"/>
          <w:marBottom w:val="0"/>
          <w:divBdr>
            <w:top w:val="none" w:sz="0" w:space="0" w:color="auto"/>
            <w:left w:val="none" w:sz="0" w:space="0" w:color="auto"/>
            <w:bottom w:val="none" w:sz="0" w:space="0" w:color="auto"/>
            <w:right w:val="none" w:sz="0" w:space="0" w:color="auto"/>
          </w:divBdr>
        </w:div>
        <w:div w:id="871842198">
          <w:marLeft w:val="480"/>
          <w:marRight w:val="0"/>
          <w:marTop w:val="0"/>
          <w:marBottom w:val="0"/>
          <w:divBdr>
            <w:top w:val="none" w:sz="0" w:space="0" w:color="auto"/>
            <w:left w:val="none" w:sz="0" w:space="0" w:color="auto"/>
            <w:bottom w:val="none" w:sz="0" w:space="0" w:color="auto"/>
            <w:right w:val="none" w:sz="0" w:space="0" w:color="auto"/>
          </w:divBdr>
        </w:div>
        <w:div w:id="1100446831">
          <w:marLeft w:val="480"/>
          <w:marRight w:val="0"/>
          <w:marTop w:val="0"/>
          <w:marBottom w:val="0"/>
          <w:divBdr>
            <w:top w:val="none" w:sz="0" w:space="0" w:color="auto"/>
            <w:left w:val="none" w:sz="0" w:space="0" w:color="auto"/>
            <w:bottom w:val="none" w:sz="0" w:space="0" w:color="auto"/>
            <w:right w:val="none" w:sz="0" w:space="0" w:color="auto"/>
          </w:divBdr>
        </w:div>
        <w:div w:id="1379351668">
          <w:marLeft w:val="480"/>
          <w:marRight w:val="0"/>
          <w:marTop w:val="0"/>
          <w:marBottom w:val="0"/>
          <w:divBdr>
            <w:top w:val="none" w:sz="0" w:space="0" w:color="auto"/>
            <w:left w:val="none" w:sz="0" w:space="0" w:color="auto"/>
            <w:bottom w:val="none" w:sz="0" w:space="0" w:color="auto"/>
            <w:right w:val="none" w:sz="0" w:space="0" w:color="auto"/>
          </w:divBdr>
        </w:div>
        <w:div w:id="1254970058">
          <w:marLeft w:val="480"/>
          <w:marRight w:val="0"/>
          <w:marTop w:val="0"/>
          <w:marBottom w:val="0"/>
          <w:divBdr>
            <w:top w:val="none" w:sz="0" w:space="0" w:color="auto"/>
            <w:left w:val="none" w:sz="0" w:space="0" w:color="auto"/>
            <w:bottom w:val="none" w:sz="0" w:space="0" w:color="auto"/>
            <w:right w:val="none" w:sz="0" w:space="0" w:color="auto"/>
          </w:divBdr>
        </w:div>
        <w:div w:id="590354405">
          <w:marLeft w:val="480"/>
          <w:marRight w:val="0"/>
          <w:marTop w:val="0"/>
          <w:marBottom w:val="0"/>
          <w:divBdr>
            <w:top w:val="none" w:sz="0" w:space="0" w:color="auto"/>
            <w:left w:val="none" w:sz="0" w:space="0" w:color="auto"/>
            <w:bottom w:val="none" w:sz="0" w:space="0" w:color="auto"/>
            <w:right w:val="none" w:sz="0" w:space="0" w:color="auto"/>
          </w:divBdr>
        </w:div>
        <w:div w:id="1060786341">
          <w:marLeft w:val="480"/>
          <w:marRight w:val="0"/>
          <w:marTop w:val="0"/>
          <w:marBottom w:val="0"/>
          <w:divBdr>
            <w:top w:val="none" w:sz="0" w:space="0" w:color="auto"/>
            <w:left w:val="none" w:sz="0" w:space="0" w:color="auto"/>
            <w:bottom w:val="none" w:sz="0" w:space="0" w:color="auto"/>
            <w:right w:val="none" w:sz="0" w:space="0" w:color="auto"/>
          </w:divBdr>
        </w:div>
        <w:div w:id="1676302722">
          <w:marLeft w:val="480"/>
          <w:marRight w:val="0"/>
          <w:marTop w:val="0"/>
          <w:marBottom w:val="0"/>
          <w:divBdr>
            <w:top w:val="none" w:sz="0" w:space="0" w:color="auto"/>
            <w:left w:val="none" w:sz="0" w:space="0" w:color="auto"/>
            <w:bottom w:val="none" w:sz="0" w:space="0" w:color="auto"/>
            <w:right w:val="none" w:sz="0" w:space="0" w:color="auto"/>
          </w:divBdr>
        </w:div>
        <w:div w:id="2065443902">
          <w:marLeft w:val="480"/>
          <w:marRight w:val="0"/>
          <w:marTop w:val="0"/>
          <w:marBottom w:val="0"/>
          <w:divBdr>
            <w:top w:val="none" w:sz="0" w:space="0" w:color="auto"/>
            <w:left w:val="none" w:sz="0" w:space="0" w:color="auto"/>
            <w:bottom w:val="none" w:sz="0" w:space="0" w:color="auto"/>
            <w:right w:val="none" w:sz="0" w:space="0" w:color="auto"/>
          </w:divBdr>
        </w:div>
        <w:div w:id="1391421976">
          <w:marLeft w:val="480"/>
          <w:marRight w:val="0"/>
          <w:marTop w:val="0"/>
          <w:marBottom w:val="0"/>
          <w:divBdr>
            <w:top w:val="none" w:sz="0" w:space="0" w:color="auto"/>
            <w:left w:val="none" w:sz="0" w:space="0" w:color="auto"/>
            <w:bottom w:val="none" w:sz="0" w:space="0" w:color="auto"/>
            <w:right w:val="none" w:sz="0" w:space="0" w:color="auto"/>
          </w:divBdr>
        </w:div>
        <w:div w:id="1252087021">
          <w:marLeft w:val="480"/>
          <w:marRight w:val="0"/>
          <w:marTop w:val="0"/>
          <w:marBottom w:val="0"/>
          <w:divBdr>
            <w:top w:val="none" w:sz="0" w:space="0" w:color="auto"/>
            <w:left w:val="none" w:sz="0" w:space="0" w:color="auto"/>
            <w:bottom w:val="none" w:sz="0" w:space="0" w:color="auto"/>
            <w:right w:val="none" w:sz="0" w:space="0" w:color="auto"/>
          </w:divBdr>
        </w:div>
        <w:div w:id="786583218">
          <w:marLeft w:val="480"/>
          <w:marRight w:val="0"/>
          <w:marTop w:val="0"/>
          <w:marBottom w:val="0"/>
          <w:divBdr>
            <w:top w:val="none" w:sz="0" w:space="0" w:color="auto"/>
            <w:left w:val="none" w:sz="0" w:space="0" w:color="auto"/>
            <w:bottom w:val="none" w:sz="0" w:space="0" w:color="auto"/>
            <w:right w:val="none" w:sz="0" w:space="0" w:color="auto"/>
          </w:divBdr>
        </w:div>
        <w:div w:id="533152478">
          <w:marLeft w:val="480"/>
          <w:marRight w:val="0"/>
          <w:marTop w:val="0"/>
          <w:marBottom w:val="0"/>
          <w:divBdr>
            <w:top w:val="none" w:sz="0" w:space="0" w:color="auto"/>
            <w:left w:val="none" w:sz="0" w:space="0" w:color="auto"/>
            <w:bottom w:val="none" w:sz="0" w:space="0" w:color="auto"/>
            <w:right w:val="none" w:sz="0" w:space="0" w:color="auto"/>
          </w:divBdr>
        </w:div>
        <w:div w:id="1475218569">
          <w:marLeft w:val="480"/>
          <w:marRight w:val="0"/>
          <w:marTop w:val="0"/>
          <w:marBottom w:val="0"/>
          <w:divBdr>
            <w:top w:val="none" w:sz="0" w:space="0" w:color="auto"/>
            <w:left w:val="none" w:sz="0" w:space="0" w:color="auto"/>
            <w:bottom w:val="none" w:sz="0" w:space="0" w:color="auto"/>
            <w:right w:val="none" w:sz="0" w:space="0" w:color="auto"/>
          </w:divBdr>
        </w:div>
        <w:div w:id="1972006444">
          <w:marLeft w:val="480"/>
          <w:marRight w:val="0"/>
          <w:marTop w:val="0"/>
          <w:marBottom w:val="0"/>
          <w:divBdr>
            <w:top w:val="none" w:sz="0" w:space="0" w:color="auto"/>
            <w:left w:val="none" w:sz="0" w:space="0" w:color="auto"/>
            <w:bottom w:val="none" w:sz="0" w:space="0" w:color="auto"/>
            <w:right w:val="none" w:sz="0" w:space="0" w:color="auto"/>
          </w:divBdr>
        </w:div>
        <w:div w:id="661812965">
          <w:marLeft w:val="480"/>
          <w:marRight w:val="0"/>
          <w:marTop w:val="0"/>
          <w:marBottom w:val="0"/>
          <w:divBdr>
            <w:top w:val="none" w:sz="0" w:space="0" w:color="auto"/>
            <w:left w:val="none" w:sz="0" w:space="0" w:color="auto"/>
            <w:bottom w:val="none" w:sz="0" w:space="0" w:color="auto"/>
            <w:right w:val="none" w:sz="0" w:space="0" w:color="auto"/>
          </w:divBdr>
        </w:div>
        <w:div w:id="1476678895">
          <w:marLeft w:val="480"/>
          <w:marRight w:val="0"/>
          <w:marTop w:val="0"/>
          <w:marBottom w:val="0"/>
          <w:divBdr>
            <w:top w:val="none" w:sz="0" w:space="0" w:color="auto"/>
            <w:left w:val="none" w:sz="0" w:space="0" w:color="auto"/>
            <w:bottom w:val="none" w:sz="0" w:space="0" w:color="auto"/>
            <w:right w:val="none" w:sz="0" w:space="0" w:color="auto"/>
          </w:divBdr>
        </w:div>
        <w:div w:id="89854657">
          <w:marLeft w:val="480"/>
          <w:marRight w:val="0"/>
          <w:marTop w:val="0"/>
          <w:marBottom w:val="0"/>
          <w:divBdr>
            <w:top w:val="none" w:sz="0" w:space="0" w:color="auto"/>
            <w:left w:val="none" w:sz="0" w:space="0" w:color="auto"/>
            <w:bottom w:val="none" w:sz="0" w:space="0" w:color="auto"/>
            <w:right w:val="none" w:sz="0" w:space="0" w:color="auto"/>
          </w:divBdr>
        </w:div>
        <w:div w:id="2001425274">
          <w:marLeft w:val="480"/>
          <w:marRight w:val="0"/>
          <w:marTop w:val="0"/>
          <w:marBottom w:val="0"/>
          <w:divBdr>
            <w:top w:val="none" w:sz="0" w:space="0" w:color="auto"/>
            <w:left w:val="none" w:sz="0" w:space="0" w:color="auto"/>
            <w:bottom w:val="none" w:sz="0" w:space="0" w:color="auto"/>
            <w:right w:val="none" w:sz="0" w:space="0" w:color="auto"/>
          </w:divBdr>
        </w:div>
        <w:div w:id="88625807">
          <w:marLeft w:val="480"/>
          <w:marRight w:val="0"/>
          <w:marTop w:val="0"/>
          <w:marBottom w:val="0"/>
          <w:divBdr>
            <w:top w:val="none" w:sz="0" w:space="0" w:color="auto"/>
            <w:left w:val="none" w:sz="0" w:space="0" w:color="auto"/>
            <w:bottom w:val="none" w:sz="0" w:space="0" w:color="auto"/>
            <w:right w:val="none" w:sz="0" w:space="0" w:color="auto"/>
          </w:divBdr>
        </w:div>
        <w:div w:id="1269697456">
          <w:marLeft w:val="480"/>
          <w:marRight w:val="0"/>
          <w:marTop w:val="0"/>
          <w:marBottom w:val="0"/>
          <w:divBdr>
            <w:top w:val="none" w:sz="0" w:space="0" w:color="auto"/>
            <w:left w:val="none" w:sz="0" w:space="0" w:color="auto"/>
            <w:bottom w:val="none" w:sz="0" w:space="0" w:color="auto"/>
            <w:right w:val="none" w:sz="0" w:space="0" w:color="auto"/>
          </w:divBdr>
        </w:div>
        <w:div w:id="2052460876">
          <w:marLeft w:val="480"/>
          <w:marRight w:val="0"/>
          <w:marTop w:val="0"/>
          <w:marBottom w:val="0"/>
          <w:divBdr>
            <w:top w:val="none" w:sz="0" w:space="0" w:color="auto"/>
            <w:left w:val="none" w:sz="0" w:space="0" w:color="auto"/>
            <w:bottom w:val="none" w:sz="0" w:space="0" w:color="auto"/>
            <w:right w:val="none" w:sz="0" w:space="0" w:color="auto"/>
          </w:divBdr>
        </w:div>
        <w:div w:id="780535103">
          <w:marLeft w:val="480"/>
          <w:marRight w:val="0"/>
          <w:marTop w:val="0"/>
          <w:marBottom w:val="0"/>
          <w:divBdr>
            <w:top w:val="none" w:sz="0" w:space="0" w:color="auto"/>
            <w:left w:val="none" w:sz="0" w:space="0" w:color="auto"/>
            <w:bottom w:val="none" w:sz="0" w:space="0" w:color="auto"/>
            <w:right w:val="none" w:sz="0" w:space="0" w:color="auto"/>
          </w:divBdr>
        </w:div>
        <w:div w:id="1263417460">
          <w:marLeft w:val="480"/>
          <w:marRight w:val="0"/>
          <w:marTop w:val="0"/>
          <w:marBottom w:val="0"/>
          <w:divBdr>
            <w:top w:val="none" w:sz="0" w:space="0" w:color="auto"/>
            <w:left w:val="none" w:sz="0" w:space="0" w:color="auto"/>
            <w:bottom w:val="none" w:sz="0" w:space="0" w:color="auto"/>
            <w:right w:val="none" w:sz="0" w:space="0" w:color="auto"/>
          </w:divBdr>
        </w:div>
        <w:div w:id="1386218305">
          <w:marLeft w:val="480"/>
          <w:marRight w:val="0"/>
          <w:marTop w:val="0"/>
          <w:marBottom w:val="0"/>
          <w:divBdr>
            <w:top w:val="none" w:sz="0" w:space="0" w:color="auto"/>
            <w:left w:val="none" w:sz="0" w:space="0" w:color="auto"/>
            <w:bottom w:val="none" w:sz="0" w:space="0" w:color="auto"/>
            <w:right w:val="none" w:sz="0" w:space="0" w:color="auto"/>
          </w:divBdr>
        </w:div>
        <w:div w:id="1853177828">
          <w:marLeft w:val="480"/>
          <w:marRight w:val="0"/>
          <w:marTop w:val="0"/>
          <w:marBottom w:val="0"/>
          <w:divBdr>
            <w:top w:val="none" w:sz="0" w:space="0" w:color="auto"/>
            <w:left w:val="none" w:sz="0" w:space="0" w:color="auto"/>
            <w:bottom w:val="none" w:sz="0" w:space="0" w:color="auto"/>
            <w:right w:val="none" w:sz="0" w:space="0" w:color="auto"/>
          </w:divBdr>
        </w:div>
        <w:div w:id="666909246">
          <w:marLeft w:val="480"/>
          <w:marRight w:val="0"/>
          <w:marTop w:val="0"/>
          <w:marBottom w:val="0"/>
          <w:divBdr>
            <w:top w:val="none" w:sz="0" w:space="0" w:color="auto"/>
            <w:left w:val="none" w:sz="0" w:space="0" w:color="auto"/>
            <w:bottom w:val="none" w:sz="0" w:space="0" w:color="auto"/>
            <w:right w:val="none" w:sz="0" w:space="0" w:color="auto"/>
          </w:divBdr>
        </w:div>
        <w:div w:id="74936262">
          <w:marLeft w:val="480"/>
          <w:marRight w:val="0"/>
          <w:marTop w:val="0"/>
          <w:marBottom w:val="0"/>
          <w:divBdr>
            <w:top w:val="none" w:sz="0" w:space="0" w:color="auto"/>
            <w:left w:val="none" w:sz="0" w:space="0" w:color="auto"/>
            <w:bottom w:val="none" w:sz="0" w:space="0" w:color="auto"/>
            <w:right w:val="none" w:sz="0" w:space="0" w:color="auto"/>
          </w:divBdr>
        </w:div>
        <w:div w:id="475268117">
          <w:marLeft w:val="480"/>
          <w:marRight w:val="0"/>
          <w:marTop w:val="0"/>
          <w:marBottom w:val="0"/>
          <w:divBdr>
            <w:top w:val="none" w:sz="0" w:space="0" w:color="auto"/>
            <w:left w:val="none" w:sz="0" w:space="0" w:color="auto"/>
            <w:bottom w:val="none" w:sz="0" w:space="0" w:color="auto"/>
            <w:right w:val="none" w:sz="0" w:space="0" w:color="auto"/>
          </w:divBdr>
        </w:div>
        <w:div w:id="277033004">
          <w:marLeft w:val="480"/>
          <w:marRight w:val="0"/>
          <w:marTop w:val="0"/>
          <w:marBottom w:val="0"/>
          <w:divBdr>
            <w:top w:val="none" w:sz="0" w:space="0" w:color="auto"/>
            <w:left w:val="none" w:sz="0" w:space="0" w:color="auto"/>
            <w:bottom w:val="none" w:sz="0" w:space="0" w:color="auto"/>
            <w:right w:val="none" w:sz="0" w:space="0" w:color="auto"/>
          </w:divBdr>
        </w:div>
        <w:div w:id="349643907">
          <w:marLeft w:val="480"/>
          <w:marRight w:val="0"/>
          <w:marTop w:val="0"/>
          <w:marBottom w:val="0"/>
          <w:divBdr>
            <w:top w:val="none" w:sz="0" w:space="0" w:color="auto"/>
            <w:left w:val="none" w:sz="0" w:space="0" w:color="auto"/>
            <w:bottom w:val="none" w:sz="0" w:space="0" w:color="auto"/>
            <w:right w:val="none" w:sz="0" w:space="0" w:color="auto"/>
          </w:divBdr>
        </w:div>
        <w:div w:id="1130241180">
          <w:marLeft w:val="480"/>
          <w:marRight w:val="0"/>
          <w:marTop w:val="0"/>
          <w:marBottom w:val="0"/>
          <w:divBdr>
            <w:top w:val="none" w:sz="0" w:space="0" w:color="auto"/>
            <w:left w:val="none" w:sz="0" w:space="0" w:color="auto"/>
            <w:bottom w:val="none" w:sz="0" w:space="0" w:color="auto"/>
            <w:right w:val="none" w:sz="0" w:space="0" w:color="auto"/>
          </w:divBdr>
        </w:div>
        <w:div w:id="506602565">
          <w:marLeft w:val="480"/>
          <w:marRight w:val="0"/>
          <w:marTop w:val="0"/>
          <w:marBottom w:val="0"/>
          <w:divBdr>
            <w:top w:val="none" w:sz="0" w:space="0" w:color="auto"/>
            <w:left w:val="none" w:sz="0" w:space="0" w:color="auto"/>
            <w:bottom w:val="none" w:sz="0" w:space="0" w:color="auto"/>
            <w:right w:val="none" w:sz="0" w:space="0" w:color="auto"/>
          </w:divBdr>
        </w:div>
        <w:div w:id="1943299617">
          <w:marLeft w:val="480"/>
          <w:marRight w:val="0"/>
          <w:marTop w:val="0"/>
          <w:marBottom w:val="0"/>
          <w:divBdr>
            <w:top w:val="none" w:sz="0" w:space="0" w:color="auto"/>
            <w:left w:val="none" w:sz="0" w:space="0" w:color="auto"/>
            <w:bottom w:val="none" w:sz="0" w:space="0" w:color="auto"/>
            <w:right w:val="none" w:sz="0" w:space="0" w:color="auto"/>
          </w:divBdr>
        </w:div>
        <w:div w:id="782266894">
          <w:marLeft w:val="480"/>
          <w:marRight w:val="0"/>
          <w:marTop w:val="0"/>
          <w:marBottom w:val="0"/>
          <w:divBdr>
            <w:top w:val="none" w:sz="0" w:space="0" w:color="auto"/>
            <w:left w:val="none" w:sz="0" w:space="0" w:color="auto"/>
            <w:bottom w:val="none" w:sz="0" w:space="0" w:color="auto"/>
            <w:right w:val="none" w:sz="0" w:space="0" w:color="auto"/>
          </w:divBdr>
        </w:div>
        <w:div w:id="488327890">
          <w:marLeft w:val="480"/>
          <w:marRight w:val="0"/>
          <w:marTop w:val="0"/>
          <w:marBottom w:val="0"/>
          <w:divBdr>
            <w:top w:val="none" w:sz="0" w:space="0" w:color="auto"/>
            <w:left w:val="none" w:sz="0" w:space="0" w:color="auto"/>
            <w:bottom w:val="none" w:sz="0" w:space="0" w:color="auto"/>
            <w:right w:val="none" w:sz="0" w:space="0" w:color="auto"/>
          </w:divBdr>
        </w:div>
      </w:divsChild>
    </w:div>
    <w:div w:id="2009400840">
      <w:bodyDiv w:val="1"/>
      <w:marLeft w:val="0"/>
      <w:marRight w:val="0"/>
      <w:marTop w:val="0"/>
      <w:marBottom w:val="0"/>
      <w:divBdr>
        <w:top w:val="none" w:sz="0" w:space="0" w:color="auto"/>
        <w:left w:val="none" w:sz="0" w:space="0" w:color="auto"/>
        <w:bottom w:val="none" w:sz="0" w:space="0" w:color="auto"/>
        <w:right w:val="none" w:sz="0" w:space="0" w:color="auto"/>
      </w:divBdr>
    </w:div>
    <w:div w:id="2009480818">
      <w:bodyDiv w:val="1"/>
      <w:marLeft w:val="0"/>
      <w:marRight w:val="0"/>
      <w:marTop w:val="0"/>
      <w:marBottom w:val="0"/>
      <w:divBdr>
        <w:top w:val="none" w:sz="0" w:space="0" w:color="auto"/>
        <w:left w:val="none" w:sz="0" w:space="0" w:color="auto"/>
        <w:bottom w:val="none" w:sz="0" w:space="0" w:color="auto"/>
        <w:right w:val="none" w:sz="0" w:space="0" w:color="auto"/>
      </w:divBdr>
    </w:div>
    <w:div w:id="2010061857">
      <w:bodyDiv w:val="1"/>
      <w:marLeft w:val="0"/>
      <w:marRight w:val="0"/>
      <w:marTop w:val="0"/>
      <w:marBottom w:val="0"/>
      <w:divBdr>
        <w:top w:val="none" w:sz="0" w:space="0" w:color="auto"/>
        <w:left w:val="none" w:sz="0" w:space="0" w:color="auto"/>
        <w:bottom w:val="none" w:sz="0" w:space="0" w:color="auto"/>
        <w:right w:val="none" w:sz="0" w:space="0" w:color="auto"/>
      </w:divBdr>
    </w:div>
    <w:div w:id="2010134972">
      <w:bodyDiv w:val="1"/>
      <w:marLeft w:val="0"/>
      <w:marRight w:val="0"/>
      <w:marTop w:val="0"/>
      <w:marBottom w:val="0"/>
      <w:divBdr>
        <w:top w:val="none" w:sz="0" w:space="0" w:color="auto"/>
        <w:left w:val="none" w:sz="0" w:space="0" w:color="auto"/>
        <w:bottom w:val="none" w:sz="0" w:space="0" w:color="auto"/>
        <w:right w:val="none" w:sz="0" w:space="0" w:color="auto"/>
      </w:divBdr>
    </w:div>
    <w:div w:id="2010208051">
      <w:bodyDiv w:val="1"/>
      <w:marLeft w:val="0"/>
      <w:marRight w:val="0"/>
      <w:marTop w:val="0"/>
      <w:marBottom w:val="0"/>
      <w:divBdr>
        <w:top w:val="none" w:sz="0" w:space="0" w:color="auto"/>
        <w:left w:val="none" w:sz="0" w:space="0" w:color="auto"/>
        <w:bottom w:val="none" w:sz="0" w:space="0" w:color="auto"/>
        <w:right w:val="none" w:sz="0" w:space="0" w:color="auto"/>
      </w:divBdr>
      <w:divsChild>
        <w:div w:id="1610315528">
          <w:marLeft w:val="480"/>
          <w:marRight w:val="0"/>
          <w:marTop w:val="0"/>
          <w:marBottom w:val="0"/>
          <w:divBdr>
            <w:top w:val="none" w:sz="0" w:space="0" w:color="auto"/>
            <w:left w:val="none" w:sz="0" w:space="0" w:color="auto"/>
            <w:bottom w:val="none" w:sz="0" w:space="0" w:color="auto"/>
            <w:right w:val="none" w:sz="0" w:space="0" w:color="auto"/>
          </w:divBdr>
        </w:div>
        <w:div w:id="691346555">
          <w:marLeft w:val="480"/>
          <w:marRight w:val="0"/>
          <w:marTop w:val="0"/>
          <w:marBottom w:val="0"/>
          <w:divBdr>
            <w:top w:val="none" w:sz="0" w:space="0" w:color="auto"/>
            <w:left w:val="none" w:sz="0" w:space="0" w:color="auto"/>
            <w:bottom w:val="none" w:sz="0" w:space="0" w:color="auto"/>
            <w:right w:val="none" w:sz="0" w:space="0" w:color="auto"/>
          </w:divBdr>
        </w:div>
        <w:div w:id="887691427">
          <w:marLeft w:val="480"/>
          <w:marRight w:val="0"/>
          <w:marTop w:val="0"/>
          <w:marBottom w:val="0"/>
          <w:divBdr>
            <w:top w:val="none" w:sz="0" w:space="0" w:color="auto"/>
            <w:left w:val="none" w:sz="0" w:space="0" w:color="auto"/>
            <w:bottom w:val="none" w:sz="0" w:space="0" w:color="auto"/>
            <w:right w:val="none" w:sz="0" w:space="0" w:color="auto"/>
          </w:divBdr>
        </w:div>
        <w:div w:id="634726402">
          <w:marLeft w:val="480"/>
          <w:marRight w:val="0"/>
          <w:marTop w:val="0"/>
          <w:marBottom w:val="0"/>
          <w:divBdr>
            <w:top w:val="none" w:sz="0" w:space="0" w:color="auto"/>
            <w:left w:val="none" w:sz="0" w:space="0" w:color="auto"/>
            <w:bottom w:val="none" w:sz="0" w:space="0" w:color="auto"/>
            <w:right w:val="none" w:sz="0" w:space="0" w:color="auto"/>
          </w:divBdr>
        </w:div>
        <w:div w:id="1625964050">
          <w:marLeft w:val="480"/>
          <w:marRight w:val="0"/>
          <w:marTop w:val="0"/>
          <w:marBottom w:val="0"/>
          <w:divBdr>
            <w:top w:val="none" w:sz="0" w:space="0" w:color="auto"/>
            <w:left w:val="none" w:sz="0" w:space="0" w:color="auto"/>
            <w:bottom w:val="none" w:sz="0" w:space="0" w:color="auto"/>
            <w:right w:val="none" w:sz="0" w:space="0" w:color="auto"/>
          </w:divBdr>
        </w:div>
        <w:div w:id="1337999019">
          <w:marLeft w:val="480"/>
          <w:marRight w:val="0"/>
          <w:marTop w:val="0"/>
          <w:marBottom w:val="0"/>
          <w:divBdr>
            <w:top w:val="none" w:sz="0" w:space="0" w:color="auto"/>
            <w:left w:val="none" w:sz="0" w:space="0" w:color="auto"/>
            <w:bottom w:val="none" w:sz="0" w:space="0" w:color="auto"/>
            <w:right w:val="none" w:sz="0" w:space="0" w:color="auto"/>
          </w:divBdr>
        </w:div>
        <w:div w:id="1230191927">
          <w:marLeft w:val="480"/>
          <w:marRight w:val="0"/>
          <w:marTop w:val="0"/>
          <w:marBottom w:val="0"/>
          <w:divBdr>
            <w:top w:val="none" w:sz="0" w:space="0" w:color="auto"/>
            <w:left w:val="none" w:sz="0" w:space="0" w:color="auto"/>
            <w:bottom w:val="none" w:sz="0" w:space="0" w:color="auto"/>
            <w:right w:val="none" w:sz="0" w:space="0" w:color="auto"/>
          </w:divBdr>
        </w:div>
        <w:div w:id="73016145">
          <w:marLeft w:val="480"/>
          <w:marRight w:val="0"/>
          <w:marTop w:val="0"/>
          <w:marBottom w:val="0"/>
          <w:divBdr>
            <w:top w:val="none" w:sz="0" w:space="0" w:color="auto"/>
            <w:left w:val="none" w:sz="0" w:space="0" w:color="auto"/>
            <w:bottom w:val="none" w:sz="0" w:space="0" w:color="auto"/>
            <w:right w:val="none" w:sz="0" w:space="0" w:color="auto"/>
          </w:divBdr>
        </w:div>
        <w:div w:id="1768959757">
          <w:marLeft w:val="480"/>
          <w:marRight w:val="0"/>
          <w:marTop w:val="0"/>
          <w:marBottom w:val="0"/>
          <w:divBdr>
            <w:top w:val="none" w:sz="0" w:space="0" w:color="auto"/>
            <w:left w:val="none" w:sz="0" w:space="0" w:color="auto"/>
            <w:bottom w:val="none" w:sz="0" w:space="0" w:color="auto"/>
            <w:right w:val="none" w:sz="0" w:space="0" w:color="auto"/>
          </w:divBdr>
        </w:div>
        <w:div w:id="248471754">
          <w:marLeft w:val="480"/>
          <w:marRight w:val="0"/>
          <w:marTop w:val="0"/>
          <w:marBottom w:val="0"/>
          <w:divBdr>
            <w:top w:val="none" w:sz="0" w:space="0" w:color="auto"/>
            <w:left w:val="none" w:sz="0" w:space="0" w:color="auto"/>
            <w:bottom w:val="none" w:sz="0" w:space="0" w:color="auto"/>
            <w:right w:val="none" w:sz="0" w:space="0" w:color="auto"/>
          </w:divBdr>
        </w:div>
        <w:div w:id="1355419306">
          <w:marLeft w:val="480"/>
          <w:marRight w:val="0"/>
          <w:marTop w:val="0"/>
          <w:marBottom w:val="0"/>
          <w:divBdr>
            <w:top w:val="none" w:sz="0" w:space="0" w:color="auto"/>
            <w:left w:val="none" w:sz="0" w:space="0" w:color="auto"/>
            <w:bottom w:val="none" w:sz="0" w:space="0" w:color="auto"/>
            <w:right w:val="none" w:sz="0" w:space="0" w:color="auto"/>
          </w:divBdr>
        </w:div>
        <w:div w:id="161818742">
          <w:marLeft w:val="480"/>
          <w:marRight w:val="0"/>
          <w:marTop w:val="0"/>
          <w:marBottom w:val="0"/>
          <w:divBdr>
            <w:top w:val="none" w:sz="0" w:space="0" w:color="auto"/>
            <w:left w:val="none" w:sz="0" w:space="0" w:color="auto"/>
            <w:bottom w:val="none" w:sz="0" w:space="0" w:color="auto"/>
            <w:right w:val="none" w:sz="0" w:space="0" w:color="auto"/>
          </w:divBdr>
        </w:div>
        <w:div w:id="1398239376">
          <w:marLeft w:val="480"/>
          <w:marRight w:val="0"/>
          <w:marTop w:val="0"/>
          <w:marBottom w:val="0"/>
          <w:divBdr>
            <w:top w:val="none" w:sz="0" w:space="0" w:color="auto"/>
            <w:left w:val="none" w:sz="0" w:space="0" w:color="auto"/>
            <w:bottom w:val="none" w:sz="0" w:space="0" w:color="auto"/>
            <w:right w:val="none" w:sz="0" w:space="0" w:color="auto"/>
          </w:divBdr>
        </w:div>
        <w:div w:id="2124417850">
          <w:marLeft w:val="480"/>
          <w:marRight w:val="0"/>
          <w:marTop w:val="0"/>
          <w:marBottom w:val="0"/>
          <w:divBdr>
            <w:top w:val="none" w:sz="0" w:space="0" w:color="auto"/>
            <w:left w:val="none" w:sz="0" w:space="0" w:color="auto"/>
            <w:bottom w:val="none" w:sz="0" w:space="0" w:color="auto"/>
            <w:right w:val="none" w:sz="0" w:space="0" w:color="auto"/>
          </w:divBdr>
        </w:div>
        <w:div w:id="736167655">
          <w:marLeft w:val="480"/>
          <w:marRight w:val="0"/>
          <w:marTop w:val="0"/>
          <w:marBottom w:val="0"/>
          <w:divBdr>
            <w:top w:val="none" w:sz="0" w:space="0" w:color="auto"/>
            <w:left w:val="none" w:sz="0" w:space="0" w:color="auto"/>
            <w:bottom w:val="none" w:sz="0" w:space="0" w:color="auto"/>
            <w:right w:val="none" w:sz="0" w:space="0" w:color="auto"/>
          </w:divBdr>
        </w:div>
        <w:div w:id="1517383128">
          <w:marLeft w:val="480"/>
          <w:marRight w:val="0"/>
          <w:marTop w:val="0"/>
          <w:marBottom w:val="0"/>
          <w:divBdr>
            <w:top w:val="none" w:sz="0" w:space="0" w:color="auto"/>
            <w:left w:val="none" w:sz="0" w:space="0" w:color="auto"/>
            <w:bottom w:val="none" w:sz="0" w:space="0" w:color="auto"/>
            <w:right w:val="none" w:sz="0" w:space="0" w:color="auto"/>
          </w:divBdr>
        </w:div>
        <w:div w:id="241110573">
          <w:marLeft w:val="480"/>
          <w:marRight w:val="0"/>
          <w:marTop w:val="0"/>
          <w:marBottom w:val="0"/>
          <w:divBdr>
            <w:top w:val="none" w:sz="0" w:space="0" w:color="auto"/>
            <w:left w:val="none" w:sz="0" w:space="0" w:color="auto"/>
            <w:bottom w:val="none" w:sz="0" w:space="0" w:color="auto"/>
            <w:right w:val="none" w:sz="0" w:space="0" w:color="auto"/>
          </w:divBdr>
        </w:div>
        <w:div w:id="1323777672">
          <w:marLeft w:val="480"/>
          <w:marRight w:val="0"/>
          <w:marTop w:val="0"/>
          <w:marBottom w:val="0"/>
          <w:divBdr>
            <w:top w:val="none" w:sz="0" w:space="0" w:color="auto"/>
            <w:left w:val="none" w:sz="0" w:space="0" w:color="auto"/>
            <w:bottom w:val="none" w:sz="0" w:space="0" w:color="auto"/>
            <w:right w:val="none" w:sz="0" w:space="0" w:color="auto"/>
          </w:divBdr>
        </w:div>
        <w:div w:id="139662581">
          <w:marLeft w:val="480"/>
          <w:marRight w:val="0"/>
          <w:marTop w:val="0"/>
          <w:marBottom w:val="0"/>
          <w:divBdr>
            <w:top w:val="none" w:sz="0" w:space="0" w:color="auto"/>
            <w:left w:val="none" w:sz="0" w:space="0" w:color="auto"/>
            <w:bottom w:val="none" w:sz="0" w:space="0" w:color="auto"/>
            <w:right w:val="none" w:sz="0" w:space="0" w:color="auto"/>
          </w:divBdr>
        </w:div>
        <w:div w:id="63912807">
          <w:marLeft w:val="480"/>
          <w:marRight w:val="0"/>
          <w:marTop w:val="0"/>
          <w:marBottom w:val="0"/>
          <w:divBdr>
            <w:top w:val="none" w:sz="0" w:space="0" w:color="auto"/>
            <w:left w:val="none" w:sz="0" w:space="0" w:color="auto"/>
            <w:bottom w:val="none" w:sz="0" w:space="0" w:color="auto"/>
            <w:right w:val="none" w:sz="0" w:space="0" w:color="auto"/>
          </w:divBdr>
        </w:div>
        <w:div w:id="3168526">
          <w:marLeft w:val="480"/>
          <w:marRight w:val="0"/>
          <w:marTop w:val="0"/>
          <w:marBottom w:val="0"/>
          <w:divBdr>
            <w:top w:val="none" w:sz="0" w:space="0" w:color="auto"/>
            <w:left w:val="none" w:sz="0" w:space="0" w:color="auto"/>
            <w:bottom w:val="none" w:sz="0" w:space="0" w:color="auto"/>
            <w:right w:val="none" w:sz="0" w:space="0" w:color="auto"/>
          </w:divBdr>
        </w:div>
        <w:div w:id="2114469273">
          <w:marLeft w:val="480"/>
          <w:marRight w:val="0"/>
          <w:marTop w:val="0"/>
          <w:marBottom w:val="0"/>
          <w:divBdr>
            <w:top w:val="none" w:sz="0" w:space="0" w:color="auto"/>
            <w:left w:val="none" w:sz="0" w:space="0" w:color="auto"/>
            <w:bottom w:val="none" w:sz="0" w:space="0" w:color="auto"/>
            <w:right w:val="none" w:sz="0" w:space="0" w:color="auto"/>
          </w:divBdr>
        </w:div>
        <w:div w:id="784618007">
          <w:marLeft w:val="480"/>
          <w:marRight w:val="0"/>
          <w:marTop w:val="0"/>
          <w:marBottom w:val="0"/>
          <w:divBdr>
            <w:top w:val="none" w:sz="0" w:space="0" w:color="auto"/>
            <w:left w:val="none" w:sz="0" w:space="0" w:color="auto"/>
            <w:bottom w:val="none" w:sz="0" w:space="0" w:color="auto"/>
            <w:right w:val="none" w:sz="0" w:space="0" w:color="auto"/>
          </w:divBdr>
        </w:div>
        <w:div w:id="1286961470">
          <w:marLeft w:val="480"/>
          <w:marRight w:val="0"/>
          <w:marTop w:val="0"/>
          <w:marBottom w:val="0"/>
          <w:divBdr>
            <w:top w:val="none" w:sz="0" w:space="0" w:color="auto"/>
            <w:left w:val="none" w:sz="0" w:space="0" w:color="auto"/>
            <w:bottom w:val="none" w:sz="0" w:space="0" w:color="auto"/>
            <w:right w:val="none" w:sz="0" w:space="0" w:color="auto"/>
          </w:divBdr>
        </w:div>
        <w:div w:id="1561134794">
          <w:marLeft w:val="480"/>
          <w:marRight w:val="0"/>
          <w:marTop w:val="0"/>
          <w:marBottom w:val="0"/>
          <w:divBdr>
            <w:top w:val="none" w:sz="0" w:space="0" w:color="auto"/>
            <w:left w:val="none" w:sz="0" w:space="0" w:color="auto"/>
            <w:bottom w:val="none" w:sz="0" w:space="0" w:color="auto"/>
            <w:right w:val="none" w:sz="0" w:space="0" w:color="auto"/>
          </w:divBdr>
        </w:div>
        <w:div w:id="2017535840">
          <w:marLeft w:val="480"/>
          <w:marRight w:val="0"/>
          <w:marTop w:val="0"/>
          <w:marBottom w:val="0"/>
          <w:divBdr>
            <w:top w:val="none" w:sz="0" w:space="0" w:color="auto"/>
            <w:left w:val="none" w:sz="0" w:space="0" w:color="auto"/>
            <w:bottom w:val="none" w:sz="0" w:space="0" w:color="auto"/>
            <w:right w:val="none" w:sz="0" w:space="0" w:color="auto"/>
          </w:divBdr>
        </w:div>
        <w:div w:id="511451474">
          <w:marLeft w:val="480"/>
          <w:marRight w:val="0"/>
          <w:marTop w:val="0"/>
          <w:marBottom w:val="0"/>
          <w:divBdr>
            <w:top w:val="none" w:sz="0" w:space="0" w:color="auto"/>
            <w:left w:val="none" w:sz="0" w:space="0" w:color="auto"/>
            <w:bottom w:val="none" w:sz="0" w:space="0" w:color="auto"/>
            <w:right w:val="none" w:sz="0" w:space="0" w:color="auto"/>
          </w:divBdr>
        </w:div>
        <w:div w:id="1444183552">
          <w:marLeft w:val="480"/>
          <w:marRight w:val="0"/>
          <w:marTop w:val="0"/>
          <w:marBottom w:val="0"/>
          <w:divBdr>
            <w:top w:val="none" w:sz="0" w:space="0" w:color="auto"/>
            <w:left w:val="none" w:sz="0" w:space="0" w:color="auto"/>
            <w:bottom w:val="none" w:sz="0" w:space="0" w:color="auto"/>
            <w:right w:val="none" w:sz="0" w:space="0" w:color="auto"/>
          </w:divBdr>
        </w:div>
        <w:div w:id="2039619436">
          <w:marLeft w:val="480"/>
          <w:marRight w:val="0"/>
          <w:marTop w:val="0"/>
          <w:marBottom w:val="0"/>
          <w:divBdr>
            <w:top w:val="none" w:sz="0" w:space="0" w:color="auto"/>
            <w:left w:val="none" w:sz="0" w:space="0" w:color="auto"/>
            <w:bottom w:val="none" w:sz="0" w:space="0" w:color="auto"/>
            <w:right w:val="none" w:sz="0" w:space="0" w:color="auto"/>
          </w:divBdr>
        </w:div>
        <w:div w:id="194584806">
          <w:marLeft w:val="480"/>
          <w:marRight w:val="0"/>
          <w:marTop w:val="0"/>
          <w:marBottom w:val="0"/>
          <w:divBdr>
            <w:top w:val="none" w:sz="0" w:space="0" w:color="auto"/>
            <w:left w:val="none" w:sz="0" w:space="0" w:color="auto"/>
            <w:bottom w:val="none" w:sz="0" w:space="0" w:color="auto"/>
            <w:right w:val="none" w:sz="0" w:space="0" w:color="auto"/>
          </w:divBdr>
        </w:div>
        <w:div w:id="595555396">
          <w:marLeft w:val="480"/>
          <w:marRight w:val="0"/>
          <w:marTop w:val="0"/>
          <w:marBottom w:val="0"/>
          <w:divBdr>
            <w:top w:val="none" w:sz="0" w:space="0" w:color="auto"/>
            <w:left w:val="none" w:sz="0" w:space="0" w:color="auto"/>
            <w:bottom w:val="none" w:sz="0" w:space="0" w:color="auto"/>
            <w:right w:val="none" w:sz="0" w:space="0" w:color="auto"/>
          </w:divBdr>
        </w:div>
        <w:div w:id="267659773">
          <w:marLeft w:val="480"/>
          <w:marRight w:val="0"/>
          <w:marTop w:val="0"/>
          <w:marBottom w:val="0"/>
          <w:divBdr>
            <w:top w:val="none" w:sz="0" w:space="0" w:color="auto"/>
            <w:left w:val="none" w:sz="0" w:space="0" w:color="auto"/>
            <w:bottom w:val="none" w:sz="0" w:space="0" w:color="auto"/>
            <w:right w:val="none" w:sz="0" w:space="0" w:color="auto"/>
          </w:divBdr>
        </w:div>
        <w:div w:id="1601061039">
          <w:marLeft w:val="480"/>
          <w:marRight w:val="0"/>
          <w:marTop w:val="0"/>
          <w:marBottom w:val="0"/>
          <w:divBdr>
            <w:top w:val="none" w:sz="0" w:space="0" w:color="auto"/>
            <w:left w:val="none" w:sz="0" w:space="0" w:color="auto"/>
            <w:bottom w:val="none" w:sz="0" w:space="0" w:color="auto"/>
            <w:right w:val="none" w:sz="0" w:space="0" w:color="auto"/>
          </w:divBdr>
        </w:div>
        <w:div w:id="527067092">
          <w:marLeft w:val="480"/>
          <w:marRight w:val="0"/>
          <w:marTop w:val="0"/>
          <w:marBottom w:val="0"/>
          <w:divBdr>
            <w:top w:val="none" w:sz="0" w:space="0" w:color="auto"/>
            <w:left w:val="none" w:sz="0" w:space="0" w:color="auto"/>
            <w:bottom w:val="none" w:sz="0" w:space="0" w:color="auto"/>
            <w:right w:val="none" w:sz="0" w:space="0" w:color="auto"/>
          </w:divBdr>
        </w:div>
        <w:div w:id="1595284273">
          <w:marLeft w:val="480"/>
          <w:marRight w:val="0"/>
          <w:marTop w:val="0"/>
          <w:marBottom w:val="0"/>
          <w:divBdr>
            <w:top w:val="none" w:sz="0" w:space="0" w:color="auto"/>
            <w:left w:val="none" w:sz="0" w:space="0" w:color="auto"/>
            <w:bottom w:val="none" w:sz="0" w:space="0" w:color="auto"/>
            <w:right w:val="none" w:sz="0" w:space="0" w:color="auto"/>
          </w:divBdr>
        </w:div>
        <w:div w:id="654726733">
          <w:marLeft w:val="480"/>
          <w:marRight w:val="0"/>
          <w:marTop w:val="0"/>
          <w:marBottom w:val="0"/>
          <w:divBdr>
            <w:top w:val="none" w:sz="0" w:space="0" w:color="auto"/>
            <w:left w:val="none" w:sz="0" w:space="0" w:color="auto"/>
            <w:bottom w:val="none" w:sz="0" w:space="0" w:color="auto"/>
            <w:right w:val="none" w:sz="0" w:space="0" w:color="auto"/>
          </w:divBdr>
        </w:div>
        <w:div w:id="1809862237">
          <w:marLeft w:val="480"/>
          <w:marRight w:val="0"/>
          <w:marTop w:val="0"/>
          <w:marBottom w:val="0"/>
          <w:divBdr>
            <w:top w:val="none" w:sz="0" w:space="0" w:color="auto"/>
            <w:left w:val="none" w:sz="0" w:space="0" w:color="auto"/>
            <w:bottom w:val="none" w:sz="0" w:space="0" w:color="auto"/>
            <w:right w:val="none" w:sz="0" w:space="0" w:color="auto"/>
          </w:divBdr>
        </w:div>
        <w:div w:id="1380664154">
          <w:marLeft w:val="480"/>
          <w:marRight w:val="0"/>
          <w:marTop w:val="0"/>
          <w:marBottom w:val="0"/>
          <w:divBdr>
            <w:top w:val="none" w:sz="0" w:space="0" w:color="auto"/>
            <w:left w:val="none" w:sz="0" w:space="0" w:color="auto"/>
            <w:bottom w:val="none" w:sz="0" w:space="0" w:color="auto"/>
            <w:right w:val="none" w:sz="0" w:space="0" w:color="auto"/>
          </w:divBdr>
        </w:div>
        <w:div w:id="1701123710">
          <w:marLeft w:val="480"/>
          <w:marRight w:val="0"/>
          <w:marTop w:val="0"/>
          <w:marBottom w:val="0"/>
          <w:divBdr>
            <w:top w:val="none" w:sz="0" w:space="0" w:color="auto"/>
            <w:left w:val="none" w:sz="0" w:space="0" w:color="auto"/>
            <w:bottom w:val="none" w:sz="0" w:space="0" w:color="auto"/>
            <w:right w:val="none" w:sz="0" w:space="0" w:color="auto"/>
          </w:divBdr>
        </w:div>
        <w:div w:id="1647006102">
          <w:marLeft w:val="480"/>
          <w:marRight w:val="0"/>
          <w:marTop w:val="0"/>
          <w:marBottom w:val="0"/>
          <w:divBdr>
            <w:top w:val="none" w:sz="0" w:space="0" w:color="auto"/>
            <w:left w:val="none" w:sz="0" w:space="0" w:color="auto"/>
            <w:bottom w:val="none" w:sz="0" w:space="0" w:color="auto"/>
            <w:right w:val="none" w:sz="0" w:space="0" w:color="auto"/>
          </w:divBdr>
        </w:div>
        <w:div w:id="309410304">
          <w:marLeft w:val="480"/>
          <w:marRight w:val="0"/>
          <w:marTop w:val="0"/>
          <w:marBottom w:val="0"/>
          <w:divBdr>
            <w:top w:val="none" w:sz="0" w:space="0" w:color="auto"/>
            <w:left w:val="none" w:sz="0" w:space="0" w:color="auto"/>
            <w:bottom w:val="none" w:sz="0" w:space="0" w:color="auto"/>
            <w:right w:val="none" w:sz="0" w:space="0" w:color="auto"/>
          </w:divBdr>
        </w:div>
        <w:div w:id="824584960">
          <w:marLeft w:val="480"/>
          <w:marRight w:val="0"/>
          <w:marTop w:val="0"/>
          <w:marBottom w:val="0"/>
          <w:divBdr>
            <w:top w:val="none" w:sz="0" w:space="0" w:color="auto"/>
            <w:left w:val="none" w:sz="0" w:space="0" w:color="auto"/>
            <w:bottom w:val="none" w:sz="0" w:space="0" w:color="auto"/>
            <w:right w:val="none" w:sz="0" w:space="0" w:color="auto"/>
          </w:divBdr>
        </w:div>
        <w:div w:id="988359940">
          <w:marLeft w:val="480"/>
          <w:marRight w:val="0"/>
          <w:marTop w:val="0"/>
          <w:marBottom w:val="0"/>
          <w:divBdr>
            <w:top w:val="none" w:sz="0" w:space="0" w:color="auto"/>
            <w:left w:val="none" w:sz="0" w:space="0" w:color="auto"/>
            <w:bottom w:val="none" w:sz="0" w:space="0" w:color="auto"/>
            <w:right w:val="none" w:sz="0" w:space="0" w:color="auto"/>
          </w:divBdr>
        </w:div>
      </w:divsChild>
    </w:div>
    <w:div w:id="2010792547">
      <w:bodyDiv w:val="1"/>
      <w:marLeft w:val="0"/>
      <w:marRight w:val="0"/>
      <w:marTop w:val="0"/>
      <w:marBottom w:val="0"/>
      <w:divBdr>
        <w:top w:val="none" w:sz="0" w:space="0" w:color="auto"/>
        <w:left w:val="none" w:sz="0" w:space="0" w:color="auto"/>
        <w:bottom w:val="none" w:sz="0" w:space="0" w:color="auto"/>
        <w:right w:val="none" w:sz="0" w:space="0" w:color="auto"/>
      </w:divBdr>
    </w:div>
    <w:div w:id="2010865499">
      <w:bodyDiv w:val="1"/>
      <w:marLeft w:val="0"/>
      <w:marRight w:val="0"/>
      <w:marTop w:val="0"/>
      <w:marBottom w:val="0"/>
      <w:divBdr>
        <w:top w:val="none" w:sz="0" w:space="0" w:color="auto"/>
        <w:left w:val="none" w:sz="0" w:space="0" w:color="auto"/>
        <w:bottom w:val="none" w:sz="0" w:space="0" w:color="auto"/>
        <w:right w:val="none" w:sz="0" w:space="0" w:color="auto"/>
      </w:divBdr>
    </w:div>
    <w:div w:id="2010867014">
      <w:bodyDiv w:val="1"/>
      <w:marLeft w:val="0"/>
      <w:marRight w:val="0"/>
      <w:marTop w:val="0"/>
      <w:marBottom w:val="0"/>
      <w:divBdr>
        <w:top w:val="none" w:sz="0" w:space="0" w:color="auto"/>
        <w:left w:val="none" w:sz="0" w:space="0" w:color="auto"/>
        <w:bottom w:val="none" w:sz="0" w:space="0" w:color="auto"/>
        <w:right w:val="none" w:sz="0" w:space="0" w:color="auto"/>
      </w:divBdr>
      <w:divsChild>
        <w:div w:id="2019303938">
          <w:marLeft w:val="480"/>
          <w:marRight w:val="0"/>
          <w:marTop w:val="0"/>
          <w:marBottom w:val="0"/>
          <w:divBdr>
            <w:top w:val="none" w:sz="0" w:space="0" w:color="auto"/>
            <w:left w:val="none" w:sz="0" w:space="0" w:color="auto"/>
            <w:bottom w:val="none" w:sz="0" w:space="0" w:color="auto"/>
            <w:right w:val="none" w:sz="0" w:space="0" w:color="auto"/>
          </w:divBdr>
        </w:div>
        <w:div w:id="1079912778">
          <w:marLeft w:val="480"/>
          <w:marRight w:val="0"/>
          <w:marTop w:val="0"/>
          <w:marBottom w:val="0"/>
          <w:divBdr>
            <w:top w:val="none" w:sz="0" w:space="0" w:color="auto"/>
            <w:left w:val="none" w:sz="0" w:space="0" w:color="auto"/>
            <w:bottom w:val="none" w:sz="0" w:space="0" w:color="auto"/>
            <w:right w:val="none" w:sz="0" w:space="0" w:color="auto"/>
          </w:divBdr>
        </w:div>
        <w:div w:id="496531844">
          <w:marLeft w:val="480"/>
          <w:marRight w:val="0"/>
          <w:marTop w:val="0"/>
          <w:marBottom w:val="0"/>
          <w:divBdr>
            <w:top w:val="none" w:sz="0" w:space="0" w:color="auto"/>
            <w:left w:val="none" w:sz="0" w:space="0" w:color="auto"/>
            <w:bottom w:val="none" w:sz="0" w:space="0" w:color="auto"/>
            <w:right w:val="none" w:sz="0" w:space="0" w:color="auto"/>
          </w:divBdr>
        </w:div>
        <w:div w:id="2055501663">
          <w:marLeft w:val="480"/>
          <w:marRight w:val="0"/>
          <w:marTop w:val="0"/>
          <w:marBottom w:val="0"/>
          <w:divBdr>
            <w:top w:val="none" w:sz="0" w:space="0" w:color="auto"/>
            <w:left w:val="none" w:sz="0" w:space="0" w:color="auto"/>
            <w:bottom w:val="none" w:sz="0" w:space="0" w:color="auto"/>
            <w:right w:val="none" w:sz="0" w:space="0" w:color="auto"/>
          </w:divBdr>
        </w:div>
        <w:div w:id="284779212">
          <w:marLeft w:val="480"/>
          <w:marRight w:val="0"/>
          <w:marTop w:val="0"/>
          <w:marBottom w:val="0"/>
          <w:divBdr>
            <w:top w:val="none" w:sz="0" w:space="0" w:color="auto"/>
            <w:left w:val="none" w:sz="0" w:space="0" w:color="auto"/>
            <w:bottom w:val="none" w:sz="0" w:space="0" w:color="auto"/>
            <w:right w:val="none" w:sz="0" w:space="0" w:color="auto"/>
          </w:divBdr>
        </w:div>
        <w:div w:id="1081636701">
          <w:marLeft w:val="480"/>
          <w:marRight w:val="0"/>
          <w:marTop w:val="0"/>
          <w:marBottom w:val="0"/>
          <w:divBdr>
            <w:top w:val="none" w:sz="0" w:space="0" w:color="auto"/>
            <w:left w:val="none" w:sz="0" w:space="0" w:color="auto"/>
            <w:bottom w:val="none" w:sz="0" w:space="0" w:color="auto"/>
            <w:right w:val="none" w:sz="0" w:space="0" w:color="auto"/>
          </w:divBdr>
        </w:div>
        <w:div w:id="1426338307">
          <w:marLeft w:val="480"/>
          <w:marRight w:val="0"/>
          <w:marTop w:val="0"/>
          <w:marBottom w:val="0"/>
          <w:divBdr>
            <w:top w:val="none" w:sz="0" w:space="0" w:color="auto"/>
            <w:left w:val="none" w:sz="0" w:space="0" w:color="auto"/>
            <w:bottom w:val="none" w:sz="0" w:space="0" w:color="auto"/>
            <w:right w:val="none" w:sz="0" w:space="0" w:color="auto"/>
          </w:divBdr>
        </w:div>
        <w:div w:id="612055029">
          <w:marLeft w:val="480"/>
          <w:marRight w:val="0"/>
          <w:marTop w:val="0"/>
          <w:marBottom w:val="0"/>
          <w:divBdr>
            <w:top w:val="none" w:sz="0" w:space="0" w:color="auto"/>
            <w:left w:val="none" w:sz="0" w:space="0" w:color="auto"/>
            <w:bottom w:val="none" w:sz="0" w:space="0" w:color="auto"/>
            <w:right w:val="none" w:sz="0" w:space="0" w:color="auto"/>
          </w:divBdr>
        </w:div>
        <w:div w:id="966161912">
          <w:marLeft w:val="480"/>
          <w:marRight w:val="0"/>
          <w:marTop w:val="0"/>
          <w:marBottom w:val="0"/>
          <w:divBdr>
            <w:top w:val="none" w:sz="0" w:space="0" w:color="auto"/>
            <w:left w:val="none" w:sz="0" w:space="0" w:color="auto"/>
            <w:bottom w:val="none" w:sz="0" w:space="0" w:color="auto"/>
            <w:right w:val="none" w:sz="0" w:space="0" w:color="auto"/>
          </w:divBdr>
        </w:div>
        <w:div w:id="1752579876">
          <w:marLeft w:val="480"/>
          <w:marRight w:val="0"/>
          <w:marTop w:val="0"/>
          <w:marBottom w:val="0"/>
          <w:divBdr>
            <w:top w:val="none" w:sz="0" w:space="0" w:color="auto"/>
            <w:left w:val="none" w:sz="0" w:space="0" w:color="auto"/>
            <w:bottom w:val="none" w:sz="0" w:space="0" w:color="auto"/>
            <w:right w:val="none" w:sz="0" w:space="0" w:color="auto"/>
          </w:divBdr>
        </w:div>
        <w:div w:id="1878622009">
          <w:marLeft w:val="480"/>
          <w:marRight w:val="0"/>
          <w:marTop w:val="0"/>
          <w:marBottom w:val="0"/>
          <w:divBdr>
            <w:top w:val="none" w:sz="0" w:space="0" w:color="auto"/>
            <w:left w:val="none" w:sz="0" w:space="0" w:color="auto"/>
            <w:bottom w:val="none" w:sz="0" w:space="0" w:color="auto"/>
            <w:right w:val="none" w:sz="0" w:space="0" w:color="auto"/>
          </w:divBdr>
        </w:div>
        <w:div w:id="1705667609">
          <w:marLeft w:val="480"/>
          <w:marRight w:val="0"/>
          <w:marTop w:val="0"/>
          <w:marBottom w:val="0"/>
          <w:divBdr>
            <w:top w:val="none" w:sz="0" w:space="0" w:color="auto"/>
            <w:left w:val="none" w:sz="0" w:space="0" w:color="auto"/>
            <w:bottom w:val="none" w:sz="0" w:space="0" w:color="auto"/>
            <w:right w:val="none" w:sz="0" w:space="0" w:color="auto"/>
          </w:divBdr>
        </w:div>
        <w:div w:id="548348408">
          <w:marLeft w:val="480"/>
          <w:marRight w:val="0"/>
          <w:marTop w:val="0"/>
          <w:marBottom w:val="0"/>
          <w:divBdr>
            <w:top w:val="none" w:sz="0" w:space="0" w:color="auto"/>
            <w:left w:val="none" w:sz="0" w:space="0" w:color="auto"/>
            <w:bottom w:val="none" w:sz="0" w:space="0" w:color="auto"/>
            <w:right w:val="none" w:sz="0" w:space="0" w:color="auto"/>
          </w:divBdr>
        </w:div>
        <w:div w:id="810099798">
          <w:marLeft w:val="480"/>
          <w:marRight w:val="0"/>
          <w:marTop w:val="0"/>
          <w:marBottom w:val="0"/>
          <w:divBdr>
            <w:top w:val="none" w:sz="0" w:space="0" w:color="auto"/>
            <w:left w:val="none" w:sz="0" w:space="0" w:color="auto"/>
            <w:bottom w:val="none" w:sz="0" w:space="0" w:color="auto"/>
            <w:right w:val="none" w:sz="0" w:space="0" w:color="auto"/>
          </w:divBdr>
        </w:div>
        <w:div w:id="84498287">
          <w:marLeft w:val="480"/>
          <w:marRight w:val="0"/>
          <w:marTop w:val="0"/>
          <w:marBottom w:val="0"/>
          <w:divBdr>
            <w:top w:val="none" w:sz="0" w:space="0" w:color="auto"/>
            <w:left w:val="none" w:sz="0" w:space="0" w:color="auto"/>
            <w:bottom w:val="none" w:sz="0" w:space="0" w:color="auto"/>
            <w:right w:val="none" w:sz="0" w:space="0" w:color="auto"/>
          </w:divBdr>
        </w:div>
        <w:div w:id="1612010377">
          <w:marLeft w:val="480"/>
          <w:marRight w:val="0"/>
          <w:marTop w:val="0"/>
          <w:marBottom w:val="0"/>
          <w:divBdr>
            <w:top w:val="none" w:sz="0" w:space="0" w:color="auto"/>
            <w:left w:val="none" w:sz="0" w:space="0" w:color="auto"/>
            <w:bottom w:val="none" w:sz="0" w:space="0" w:color="auto"/>
            <w:right w:val="none" w:sz="0" w:space="0" w:color="auto"/>
          </w:divBdr>
        </w:div>
        <w:div w:id="1277756223">
          <w:marLeft w:val="480"/>
          <w:marRight w:val="0"/>
          <w:marTop w:val="0"/>
          <w:marBottom w:val="0"/>
          <w:divBdr>
            <w:top w:val="none" w:sz="0" w:space="0" w:color="auto"/>
            <w:left w:val="none" w:sz="0" w:space="0" w:color="auto"/>
            <w:bottom w:val="none" w:sz="0" w:space="0" w:color="auto"/>
            <w:right w:val="none" w:sz="0" w:space="0" w:color="auto"/>
          </w:divBdr>
        </w:div>
        <w:div w:id="488638478">
          <w:marLeft w:val="480"/>
          <w:marRight w:val="0"/>
          <w:marTop w:val="0"/>
          <w:marBottom w:val="0"/>
          <w:divBdr>
            <w:top w:val="none" w:sz="0" w:space="0" w:color="auto"/>
            <w:left w:val="none" w:sz="0" w:space="0" w:color="auto"/>
            <w:bottom w:val="none" w:sz="0" w:space="0" w:color="auto"/>
            <w:right w:val="none" w:sz="0" w:space="0" w:color="auto"/>
          </w:divBdr>
        </w:div>
        <w:div w:id="100149718">
          <w:marLeft w:val="480"/>
          <w:marRight w:val="0"/>
          <w:marTop w:val="0"/>
          <w:marBottom w:val="0"/>
          <w:divBdr>
            <w:top w:val="none" w:sz="0" w:space="0" w:color="auto"/>
            <w:left w:val="none" w:sz="0" w:space="0" w:color="auto"/>
            <w:bottom w:val="none" w:sz="0" w:space="0" w:color="auto"/>
            <w:right w:val="none" w:sz="0" w:space="0" w:color="auto"/>
          </w:divBdr>
        </w:div>
        <w:div w:id="137847953">
          <w:marLeft w:val="480"/>
          <w:marRight w:val="0"/>
          <w:marTop w:val="0"/>
          <w:marBottom w:val="0"/>
          <w:divBdr>
            <w:top w:val="none" w:sz="0" w:space="0" w:color="auto"/>
            <w:left w:val="none" w:sz="0" w:space="0" w:color="auto"/>
            <w:bottom w:val="none" w:sz="0" w:space="0" w:color="auto"/>
            <w:right w:val="none" w:sz="0" w:space="0" w:color="auto"/>
          </w:divBdr>
        </w:div>
        <w:div w:id="638653154">
          <w:marLeft w:val="480"/>
          <w:marRight w:val="0"/>
          <w:marTop w:val="0"/>
          <w:marBottom w:val="0"/>
          <w:divBdr>
            <w:top w:val="none" w:sz="0" w:space="0" w:color="auto"/>
            <w:left w:val="none" w:sz="0" w:space="0" w:color="auto"/>
            <w:bottom w:val="none" w:sz="0" w:space="0" w:color="auto"/>
            <w:right w:val="none" w:sz="0" w:space="0" w:color="auto"/>
          </w:divBdr>
        </w:div>
        <w:div w:id="76177519">
          <w:marLeft w:val="480"/>
          <w:marRight w:val="0"/>
          <w:marTop w:val="0"/>
          <w:marBottom w:val="0"/>
          <w:divBdr>
            <w:top w:val="none" w:sz="0" w:space="0" w:color="auto"/>
            <w:left w:val="none" w:sz="0" w:space="0" w:color="auto"/>
            <w:bottom w:val="none" w:sz="0" w:space="0" w:color="auto"/>
            <w:right w:val="none" w:sz="0" w:space="0" w:color="auto"/>
          </w:divBdr>
        </w:div>
        <w:div w:id="845829129">
          <w:marLeft w:val="480"/>
          <w:marRight w:val="0"/>
          <w:marTop w:val="0"/>
          <w:marBottom w:val="0"/>
          <w:divBdr>
            <w:top w:val="none" w:sz="0" w:space="0" w:color="auto"/>
            <w:left w:val="none" w:sz="0" w:space="0" w:color="auto"/>
            <w:bottom w:val="none" w:sz="0" w:space="0" w:color="auto"/>
            <w:right w:val="none" w:sz="0" w:space="0" w:color="auto"/>
          </w:divBdr>
        </w:div>
        <w:div w:id="129248607">
          <w:marLeft w:val="480"/>
          <w:marRight w:val="0"/>
          <w:marTop w:val="0"/>
          <w:marBottom w:val="0"/>
          <w:divBdr>
            <w:top w:val="none" w:sz="0" w:space="0" w:color="auto"/>
            <w:left w:val="none" w:sz="0" w:space="0" w:color="auto"/>
            <w:bottom w:val="none" w:sz="0" w:space="0" w:color="auto"/>
            <w:right w:val="none" w:sz="0" w:space="0" w:color="auto"/>
          </w:divBdr>
        </w:div>
        <w:div w:id="664549778">
          <w:marLeft w:val="480"/>
          <w:marRight w:val="0"/>
          <w:marTop w:val="0"/>
          <w:marBottom w:val="0"/>
          <w:divBdr>
            <w:top w:val="none" w:sz="0" w:space="0" w:color="auto"/>
            <w:left w:val="none" w:sz="0" w:space="0" w:color="auto"/>
            <w:bottom w:val="none" w:sz="0" w:space="0" w:color="auto"/>
            <w:right w:val="none" w:sz="0" w:space="0" w:color="auto"/>
          </w:divBdr>
        </w:div>
        <w:div w:id="981933377">
          <w:marLeft w:val="480"/>
          <w:marRight w:val="0"/>
          <w:marTop w:val="0"/>
          <w:marBottom w:val="0"/>
          <w:divBdr>
            <w:top w:val="none" w:sz="0" w:space="0" w:color="auto"/>
            <w:left w:val="none" w:sz="0" w:space="0" w:color="auto"/>
            <w:bottom w:val="none" w:sz="0" w:space="0" w:color="auto"/>
            <w:right w:val="none" w:sz="0" w:space="0" w:color="auto"/>
          </w:divBdr>
        </w:div>
        <w:div w:id="1295140238">
          <w:marLeft w:val="480"/>
          <w:marRight w:val="0"/>
          <w:marTop w:val="0"/>
          <w:marBottom w:val="0"/>
          <w:divBdr>
            <w:top w:val="none" w:sz="0" w:space="0" w:color="auto"/>
            <w:left w:val="none" w:sz="0" w:space="0" w:color="auto"/>
            <w:bottom w:val="none" w:sz="0" w:space="0" w:color="auto"/>
            <w:right w:val="none" w:sz="0" w:space="0" w:color="auto"/>
          </w:divBdr>
        </w:div>
        <w:div w:id="126243132">
          <w:marLeft w:val="480"/>
          <w:marRight w:val="0"/>
          <w:marTop w:val="0"/>
          <w:marBottom w:val="0"/>
          <w:divBdr>
            <w:top w:val="none" w:sz="0" w:space="0" w:color="auto"/>
            <w:left w:val="none" w:sz="0" w:space="0" w:color="auto"/>
            <w:bottom w:val="none" w:sz="0" w:space="0" w:color="auto"/>
            <w:right w:val="none" w:sz="0" w:space="0" w:color="auto"/>
          </w:divBdr>
        </w:div>
        <w:div w:id="296423019">
          <w:marLeft w:val="480"/>
          <w:marRight w:val="0"/>
          <w:marTop w:val="0"/>
          <w:marBottom w:val="0"/>
          <w:divBdr>
            <w:top w:val="none" w:sz="0" w:space="0" w:color="auto"/>
            <w:left w:val="none" w:sz="0" w:space="0" w:color="auto"/>
            <w:bottom w:val="none" w:sz="0" w:space="0" w:color="auto"/>
            <w:right w:val="none" w:sz="0" w:space="0" w:color="auto"/>
          </w:divBdr>
        </w:div>
        <w:div w:id="669521645">
          <w:marLeft w:val="480"/>
          <w:marRight w:val="0"/>
          <w:marTop w:val="0"/>
          <w:marBottom w:val="0"/>
          <w:divBdr>
            <w:top w:val="none" w:sz="0" w:space="0" w:color="auto"/>
            <w:left w:val="none" w:sz="0" w:space="0" w:color="auto"/>
            <w:bottom w:val="none" w:sz="0" w:space="0" w:color="auto"/>
            <w:right w:val="none" w:sz="0" w:space="0" w:color="auto"/>
          </w:divBdr>
        </w:div>
        <w:div w:id="223029253">
          <w:marLeft w:val="480"/>
          <w:marRight w:val="0"/>
          <w:marTop w:val="0"/>
          <w:marBottom w:val="0"/>
          <w:divBdr>
            <w:top w:val="none" w:sz="0" w:space="0" w:color="auto"/>
            <w:left w:val="none" w:sz="0" w:space="0" w:color="auto"/>
            <w:bottom w:val="none" w:sz="0" w:space="0" w:color="auto"/>
            <w:right w:val="none" w:sz="0" w:space="0" w:color="auto"/>
          </w:divBdr>
        </w:div>
        <w:div w:id="1276135665">
          <w:marLeft w:val="480"/>
          <w:marRight w:val="0"/>
          <w:marTop w:val="0"/>
          <w:marBottom w:val="0"/>
          <w:divBdr>
            <w:top w:val="none" w:sz="0" w:space="0" w:color="auto"/>
            <w:left w:val="none" w:sz="0" w:space="0" w:color="auto"/>
            <w:bottom w:val="none" w:sz="0" w:space="0" w:color="auto"/>
            <w:right w:val="none" w:sz="0" w:space="0" w:color="auto"/>
          </w:divBdr>
        </w:div>
        <w:div w:id="1453596334">
          <w:marLeft w:val="480"/>
          <w:marRight w:val="0"/>
          <w:marTop w:val="0"/>
          <w:marBottom w:val="0"/>
          <w:divBdr>
            <w:top w:val="none" w:sz="0" w:space="0" w:color="auto"/>
            <w:left w:val="none" w:sz="0" w:space="0" w:color="auto"/>
            <w:bottom w:val="none" w:sz="0" w:space="0" w:color="auto"/>
            <w:right w:val="none" w:sz="0" w:space="0" w:color="auto"/>
          </w:divBdr>
        </w:div>
        <w:div w:id="435902679">
          <w:marLeft w:val="480"/>
          <w:marRight w:val="0"/>
          <w:marTop w:val="0"/>
          <w:marBottom w:val="0"/>
          <w:divBdr>
            <w:top w:val="none" w:sz="0" w:space="0" w:color="auto"/>
            <w:left w:val="none" w:sz="0" w:space="0" w:color="auto"/>
            <w:bottom w:val="none" w:sz="0" w:space="0" w:color="auto"/>
            <w:right w:val="none" w:sz="0" w:space="0" w:color="auto"/>
          </w:divBdr>
        </w:div>
        <w:div w:id="1572043036">
          <w:marLeft w:val="480"/>
          <w:marRight w:val="0"/>
          <w:marTop w:val="0"/>
          <w:marBottom w:val="0"/>
          <w:divBdr>
            <w:top w:val="none" w:sz="0" w:space="0" w:color="auto"/>
            <w:left w:val="none" w:sz="0" w:space="0" w:color="auto"/>
            <w:bottom w:val="none" w:sz="0" w:space="0" w:color="auto"/>
            <w:right w:val="none" w:sz="0" w:space="0" w:color="auto"/>
          </w:divBdr>
        </w:div>
        <w:div w:id="1331256050">
          <w:marLeft w:val="480"/>
          <w:marRight w:val="0"/>
          <w:marTop w:val="0"/>
          <w:marBottom w:val="0"/>
          <w:divBdr>
            <w:top w:val="none" w:sz="0" w:space="0" w:color="auto"/>
            <w:left w:val="none" w:sz="0" w:space="0" w:color="auto"/>
            <w:bottom w:val="none" w:sz="0" w:space="0" w:color="auto"/>
            <w:right w:val="none" w:sz="0" w:space="0" w:color="auto"/>
          </w:divBdr>
        </w:div>
        <w:div w:id="647562282">
          <w:marLeft w:val="480"/>
          <w:marRight w:val="0"/>
          <w:marTop w:val="0"/>
          <w:marBottom w:val="0"/>
          <w:divBdr>
            <w:top w:val="none" w:sz="0" w:space="0" w:color="auto"/>
            <w:left w:val="none" w:sz="0" w:space="0" w:color="auto"/>
            <w:bottom w:val="none" w:sz="0" w:space="0" w:color="auto"/>
            <w:right w:val="none" w:sz="0" w:space="0" w:color="auto"/>
          </w:divBdr>
        </w:div>
        <w:div w:id="1436100583">
          <w:marLeft w:val="480"/>
          <w:marRight w:val="0"/>
          <w:marTop w:val="0"/>
          <w:marBottom w:val="0"/>
          <w:divBdr>
            <w:top w:val="none" w:sz="0" w:space="0" w:color="auto"/>
            <w:left w:val="none" w:sz="0" w:space="0" w:color="auto"/>
            <w:bottom w:val="none" w:sz="0" w:space="0" w:color="auto"/>
            <w:right w:val="none" w:sz="0" w:space="0" w:color="auto"/>
          </w:divBdr>
        </w:div>
        <w:div w:id="1668556251">
          <w:marLeft w:val="480"/>
          <w:marRight w:val="0"/>
          <w:marTop w:val="0"/>
          <w:marBottom w:val="0"/>
          <w:divBdr>
            <w:top w:val="none" w:sz="0" w:space="0" w:color="auto"/>
            <w:left w:val="none" w:sz="0" w:space="0" w:color="auto"/>
            <w:bottom w:val="none" w:sz="0" w:space="0" w:color="auto"/>
            <w:right w:val="none" w:sz="0" w:space="0" w:color="auto"/>
          </w:divBdr>
        </w:div>
        <w:div w:id="1303273922">
          <w:marLeft w:val="480"/>
          <w:marRight w:val="0"/>
          <w:marTop w:val="0"/>
          <w:marBottom w:val="0"/>
          <w:divBdr>
            <w:top w:val="none" w:sz="0" w:space="0" w:color="auto"/>
            <w:left w:val="none" w:sz="0" w:space="0" w:color="auto"/>
            <w:bottom w:val="none" w:sz="0" w:space="0" w:color="auto"/>
            <w:right w:val="none" w:sz="0" w:space="0" w:color="auto"/>
          </w:divBdr>
        </w:div>
        <w:div w:id="99841767">
          <w:marLeft w:val="480"/>
          <w:marRight w:val="0"/>
          <w:marTop w:val="0"/>
          <w:marBottom w:val="0"/>
          <w:divBdr>
            <w:top w:val="none" w:sz="0" w:space="0" w:color="auto"/>
            <w:left w:val="none" w:sz="0" w:space="0" w:color="auto"/>
            <w:bottom w:val="none" w:sz="0" w:space="0" w:color="auto"/>
            <w:right w:val="none" w:sz="0" w:space="0" w:color="auto"/>
          </w:divBdr>
        </w:div>
        <w:div w:id="729766337">
          <w:marLeft w:val="480"/>
          <w:marRight w:val="0"/>
          <w:marTop w:val="0"/>
          <w:marBottom w:val="0"/>
          <w:divBdr>
            <w:top w:val="none" w:sz="0" w:space="0" w:color="auto"/>
            <w:left w:val="none" w:sz="0" w:space="0" w:color="auto"/>
            <w:bottom w:val="none" w:sz="0" w:space="0" w:color="auto"/>
            <w:right w:val="none" w:sz="0" w:space="0" w:color="auto"/>
          </w:divBdr>
        </w:div>
        <w:div w:id="1593080386">
          <w:marLeft w:val="480"/>
          <w:marRight w:val="0"/>
          <w:marTop w:val="0"/>
          <w:marBottom w:val="0"/>
          <w:divBdr>
            <w:top w:val="none" w:sz="0" w:space="0" w:color="auto"/>
            <w:left w:val="none" w:sz="0" w:space="0" w:color="auto"/>
            <w:bottom w:val="none" w:sz="0" w:space="0" w:color="auto"/>
            <w:right w:val="none" w:sz="0" w:space="0" w:color="auto"/>
          </w:divBdr>
        </w:div>
        <w:div w:id="1714619689">
          <w:marLeft w:val="480"/>
          <w:marRight w:val="0"/>
          <w:marTop w:val="0"/>
          <w:marBottom w:val="0"/>
          <w:divBdr>
            <w:top w:val="none" w:sz="0" w:space="0" w:color="auto"/>
            <w:left w:val="none" w:sz="0" w:space="0" w:color="auto"/>
            <w:bottom w:val="none" w:sz="0" w:space="0" w:color="auto"/>
            <w:right w:val="none" w:sz="0" w:space="0" w:color="auto"/>
          </w:divBdr>
        </w:div>
        <w:div w:id="1847817676">
          <w:marLeft w:val="480"/>
          <w:marRight w:val="0"/>
          <w:marTop w:val="0"/>
          <w:marBottom w:val="0"/>
          <w:divBdr>
            <w:top w:val="none" w:sz="0" w:space="0" w:color="auto"/>
            <w:left w:val="none" w:sz="0" w:space="0" w:color="auto"/>
            <w:bottom w:val="none" w:sz="0" w:space="0" w:color="auto"/>
            <w:right w:val="none" w:sz="0" w:space="0" w:color="auto"/>
          </w:divBdr>
        </w:div>
        <w:div w:id="1334920432">
          <w:marLeft w:val="480"/>
          <w:marRight w:val="0"/>
          <w:marTop w:val="0"/>
          <w:marBottom w:val="0"/>
          <w:divBdr>
            <w:top w:val="none" w:sz="0" w:space="0" w:color="auto"/>
            <w:left w:val="none" w:sz="0" w:space="0" w:color="auto"/>
            <w:bottom w:val="none" w:sz="0" w:space="0" w:color="auto"/>
            <w:right w:val="none" w:sz="0" w:space="0" w:color="auto"/>
          </w:divBdr>
        </w:div>
        <w:div w:id="1462961428">
          <w:marLeft w:val="480"/>
          <w:marRight w:val="0"/>
          <w:marTop w:val="0"/>
          <w:marBottom w:val="0"/>
          <w:divBdr>
            <w:top w:val="none" w:sz="0" w:space="0" w:color="auto"/>
            <w:left w:val="none" w:sz="0" w:space="0" w:color="auto"/>
            <w:bottom w:val="none" w:sz="0" w:space="0" w:color="auto"/>
            <w:right w:val="none" w:sz="0" w:space="0" w:color="auto"/>
          </w:divBdr>
        </w:div>
        <w:div w:id="1674338913">
          <w:marLeft w:val="480"/>
          <w:marRight w:val="0"/>
          <w:marTop w:val="0"/>
          <w:marBottom w:val="0"/>
          <w:divBdr>
            <w:top w:val="none" w:sz="0" w:space="0" w:color="auto"/>
            <w:left w:val="none" w:sz="0" w:space="0" w:color="auto"/>
            <w:bottom w:val="none" w:sz="0" w:space="0" w:color="auto"/>
            <w:right w:val="none" w:sz="0" w:space="0" w:color="auto"/>
          </w:divBdr>
        </w:div>
        <w:div w:id="1353610054">
          <w:marLeft w:val="480"/>
          <w:marRight w:val="0"/>
          <w:marTop w:val="0"/>
          <w:marBottom w:val="0"/>
          <w:divBdr>
            <w:top w:val="none" w:sz="0" w:space="0" w:color="auto"/>
            <w:left w:val="none" w:sz="0" w:space="0" w:color="auto"/>
            <w:bottom w:val="none" w:sz="0" w:space="0" w:color="auto"/>
            <w:right w:val="none" w:sz="0" w:space="0" w:color="auto"/>
          </w:divBdr>
        </w:div>
        <w:div w:id="1677071116">
          <w:marLeft w:val="480"/>
          <w:marRight w:val="0"/>
          <w:marTop w:val="0"/>
          <w:marBottom w:val="0"/>
          <w:divBdr>
            <w:top w:val="none" w:sz="0" w:space="0" w:color="auto"/>
            <w:left w:val="none" w:sz="0" w:space="0" w:color="auto"/>
            <w:bottom w:val="none" w:sz="0" w:space="0" w:color="auto"/>
            <w:right w:val="none" w:sz="0" w:space="0" w:color="auto"/>
          </w:divBdr>
        </w:div>
        <w:div w:id="1263226600">
          <w:marLeft w:val="480"/>
          <w:marRight w:val="0"/>
          <w:marTop w:val="0"/>
          <w:marBottom w:val="0"/>
          <w:divBdr>
            <w:top w:val="none" w:sz="0" w:space="0" w:color="auto"/>
            <w:left w:val="none" w:sz="0" w:space="0" w:color="auto"/>
            <w:bottom w:val="none" w:sz="0" w:space="0" w:color="auto"/>
            <w:right w:val="none" w:sz="0" w:space="0" w:color="auto"/>
          </w:divBdr>
        </w:div>
        <w:div w:id="1268149059">
          <w:marLeft w:val="480"/>
          <w:marRight w:val="0"/>
          <w:marTop w:val="0"/>
          <w:marBottom w:val="0"/>
          <w:divBdr>
            <w:top w:val="none" w:sz="0" w:space="0" w:color="auto"/>
            <w:left w:val="none" w:sz="0" w:space="0" w:color="auto"/>
            <w:bottom w:val="none" w:sz="0" w:space="0" w:color="auto"/>
            <w:right w:val="none" w:sz="0" w:space="0" w:color="auto"/>
          </w:divBdr>
        </w:div>
        <w:div w:id="376392497">
          <w:marLeft w:val="480"/>
          <w:marRight w:val="0"/>
          <w:marTop w:val="0"/>
          <w:marBottom w:val="0"/>
          <w:divBdr>
            <w:top w:val="none" w:sz="0" w:space="0" w:color="auto"/>
            <w:left w:val="none" w:sz="0" w:space="0" w:color="auto"/>
            <w:bottom w:val="none" w:sz="0" w:space="0" w:color="auto"/>
            <w:right w:val="none" w:sz="0" w:space="0" w:color="auto"/>
          </w:divBdr>
        </w:div>
        <w:div w:id="935752579">
          <w:marLeft w:val="480"/>
          <w:marRight w:val="0"/>
          <w:marTop w:val="0"/>
          <w:marBottom w:val="0"/>
          <w:divBdr>
            <w:top w:val="none" w:sz="0" w:space="0" w:color="auto"/>
            <w:left w:val="none" w:sz="0" w:space="0" w:color="auto"/>
            <w:bottom w:val="none" w:sz="0" w:space="0" w:color="auto"/>
            <w:right w:val="none" w:sz="0" w:space="0" w:color="auto"/>
          </w:divBdr>
        </w:div>
        <w:div w:id="640575530">
          <w:marLeft w:val="480"/>
          <w:marRight w:val="0"/>
          <w:marTop w:val="0"/>
          <w:marBottom w:val="0"/>
          <w:divBdr>
            <w:top w:val="none" w:sz="0" w:space="0" w:color="auto"/>
            <w:left w:val="none" w:sz="0" w:space="0" w:color="auto"/>
            <w:bottom w:val="none" w:sz="0" w:space="0" w:color="auto"/>
            <w:right w:val="none" w:sz="0" w:space="0" w:color="auto"/>
          </w:divBdr>
        </w:div>
        <w:div w:id="808741399">
          <w:marLeft w:val="480"/>
          <w:marRight w:val="0"/>
          <w:marTop w:val="0"/>
          <w:marBottom w:val="0"/>
          <w:divBdr>
            <w:top w:val="none" w:sz="0" w:space="0" w:color="auto"/>
            <w:left w:val="none" w:sz="0" w:space="0" w:color="auto"/>
            <w:bottom w:val="none" w:sz="0" w:space="0" w:color="auto"/>
            <w:right w:val="none" w:sz="0" w:space="0" w:color="auto"/>
          </w:divBdr>
        </w:div>
        <w:div w:id="402408663">
          <w:marLeft w:val="480"/>
          <w:marRight w:val="0"/>
          <w:marTop w:val="0"/>
          <w:marBottom w:val="0"/>
          <w:divBdr>
            <w:top w:val="none" w:sz="0" w:space="0" w:color="auto"/>
            <w:left w:val="none" w:sz="0" w:space="0" w:color="auto"/>
            <w:bottom w:val="none" w:sz="0" w:space="0" w:color="auto"/>
            <w:right w:val="none" w:sz="0" w:space="0" w:color="auto"/>
          </w:divBdr>
        </w:div>
        <w:div w:id="246423240">
          <w:marLeft w:val="480"/>
          <w:marRight w:val="0"/>
          <w:marTop w:val="0"/>
          <w:marBottom w:val="0"/>
          <w:divBdr>
            <w:top w:val="none" w:sz="0" w:space="0" w:color="auto"/>
            <w:left w:val="none" w:sz="0" w:space="0" w:color="auto"/>
            <w:bottom w:val="none" w:sz="0" w:space="0" w:color="auto"/>
            <w:right w:val="none" w:sz="0" w:space="0" w:color="auto"/>
          </w:divBdr>
        </w:div>
        <w:div w:id="1654678869">
          <w:marLeft w:val="480"/>
          <w:marRight w:val="0"/>
          <w:marTop w:val="0"/>
          <w:marBottom w:val="0"/>
          <w:divBdr>
            <w:top w:val="none" w:sz="0" w:space="0" w:color="auto"/>
            <w:left w:val="none" w:sz="0" w:space="0" w:color="auto"/>
            <w:bottom w:val="none" w:sz="0" w:space="0" w:color="auto"/>
            <w:right w:val="none" w:sz="0" w:space="0" w:color="auto"/>
          </w:divBdr>
        </w:div>
        <w:div w:id="122579216">
          <w:marLeft w:val="480"/>
          <w:marRight w:val="0"/>
          <w:marTop w:val="0"/>
          <w:marBottom w:val="0"/>
          <w:divBdr>
            <w:top w:val="none" w:sz="0" w:space="0" w:color="auto"/>
            <w:left w:val="none" w:sz="0" w:space="0" w:color="auto"/>
            <w:bottom w:val="none" w:sz="0" w:space="0" w:color="auto"/>
            <w:right w:val="none" w:sz="0" w:space="0" w:color="auto"/>
          </w:divBdr>
        </w:div>
        <w:div w:id="900168800">
          <w:marLeft w:val="480"/>
          <w:marRight w:val="0"/>
          <w:marTop w:val="0"/>
          <w:marBottom w:val="0"/>
          <w:divBdr>
            <w:top w:val="none" w:sz="0" w:space="0" w:color="auto"/>
            <w:left w:val="none" w:sz="0" w:space="0" w:color="auto"/>
            <w:bottom w:val="none" w:sz="0" w:space="0" w:color="auto"/>
            <w:right w:val="none" w:sz="0" w:space="0" w:color="auto"/>
          </w:divBdr>
        </w:div>
        <w:div w:id="398485517">
          <w:marLeft w:val="480"/>
          <w:marRight w:val="0"/>
          <w:marTop w:val="0"/>
          <w:marBottom w:val="0"/>
          <w:divBdr>
            <w:top w:val="none" w:sz="0" w:space="0" w:color="auto"/>
            <w:left w:val="none" w:sz="0" w:space="0" w:color="auto"/>
            <w:bottom w:val="none" w:sz="0" w:space="0" w:color="auto"/>
            <w:right w:val="none" w:sz="0" w:space="0" w:color="auto"/>
          </w:divBdr>
        </w:div>
        <w:div w:id="1728652001">
          <w:marLeft w:val="480"/>
          <w:marRight w:val="0"/>
          <w:marTop w:val="0"/>
          <w:marBottom w:val="0"/>
          <w:divBdr>
            <w:top w:val="none" w:sz="0" w:space="0" w:color="auto"/>
            <w:left w:val="none" w:sz="0" w:space="0" w:color="auto"/>
            <w:bottom w:val="none" w:sz="0" w:space="0" w:color="auto"/>
            <w:right w:val="none" w:sz="0" w:space="0" w:color="auto"/>
          </w:divBdr>
        </w:div>
        <w:div w:id="767509158">
          <w:marLeft w:val="480"/>
          <w:marRight w:val="0"/>
          <w:marTop w:val="0"/>
          <w:marBottom w:val="0"/>
          <w:divBdr>
            <w:top w:val="none" w:sz="0" w:space="0" w:color="auto"/>
            <w:left w:val="none" w:sz="0" w:space="0" w:color="auto"/>
            <w:bottom w:val="none" w:sz="0" w:space="0" w:color="auto"/>
            <w:right w:val="none" w:sz="0" w:space="0" w:color="auto"/>
          </w:divBdr>
        </w:div>
        <w:div w:id="1965579627">
          <w:marLeft w:val="480"/>
          <w:marRight w:val="0"/>
          <w:marTop w:val="0"/>
          <w:marBottom w:val="0"/>
          <w:divBdr>
            <w:top w:val="none" w:sz="0" w:space="0" w:color="auto"/>
            <w:left w:val="none" w:sz="0" w:space="0" w:color="auto"/>
            <w:bottom w:val="none" w:sz="0" w:space="0" w:color="auto"/>
            <w:right w:val="none" w:sz="0" w:space="0" w:color="auto"/>
          </w:divBdr>
        </w:div>
        <w:div w:id="1670717402">
          <w:marLeft w:val="480"/>
          <w:marRight w:val="0"/>
          <w:marTop w:val="0"/>
          <w:marBottom w:val="0"/>
          <w:divBdr>
            <w:top w:val="none" w:sz="0" w:space="0" w:color="auto"/>
            <w:left w:val="none" w:sz="0" w:space="0" w:color="auto"/>
            <w:bottom w:val="none" w:sz="0" w:space="0" w:color="auto"/>
            <w:right w:val="none" w:sz="0" w:space="0" w:color="auto"/>
          </w:divBdr>
        </w:div>
        <w:div w:id="2059931071">
          <w:marLeft w:val="480"/>
          <w:marRight w:val="0"/>
          <w:marTop w:val="0"/>
          <w:marBottom w:val="0"/>
          <w:divBdr>
            <w:top w:val="none" w:sz="0" w:space="0" w:color="auto"/>
            <w:left w:val="none" w:sz="0" w:space="0" w:color="auto"/>
            <w:bottom w:val="none" w:sz="0" w:space="0" w:color="auto"/>
            <w:right w:val="none" w:sz="0" w:space="0" w:color="auto"/>
          </w:divBdr>
        </w:div>
        <w:div w:id="1725710763">
          <w:marLeft w:val="480"/>
          <w:marRight w:val="0"/>
          <w:marTop w:val="0"/>
          <w:marBottom w:val="0"/>
          <w:divBdr>
            <w:top w:val="none" w:sz="0" w:space="0" w:color="auto"/>
            <w:left w:val="none" w:sz="0" w:space="0" w:color="auto"/>
            <w:bottom w:val="none" w:sz="0" w:space="0" w:color="auto"/>
            <w:right w:val="none" w:sz="0" w:space="0" w:color="auto"/>
          </w:divBdr>
        </w:div>
        <w:div w:id="1380664741">
          <w:marLeft w:val="480"/>
          <w:marRight w:val="0"/>
          <w:marTop w:val="0"/>
          <w:marBottom w:val="0"/>
          <w:divBdr>
            <w:top w:val="none" w:sz="0" w:space="0" w:color="auto"/>
            <w:left w:val="none" w:sz="0" w:space="0" w:color="auto"/>
            <w:bottom w:val="none" w:sz="0" w:space="0" w:color="auto"/>
            <w:right w:val="none" w:sz="0" w:space="0" w:color="auto"/>
          </w:divBdr>
        </w:div>
        <w:div w:id="1965579936">
          <w:marLeft w:val="480"/>
          <w:marRight w:val="0"/>
          <w:marTop w:val="0"/>
          <w:marBottom w:val="0"/>
          <w:divBdr>
            <w:top w:val="none" w:sz="0" w:space="0" w:color="auto"/>
            <w:left w:val="none" w:sz="0" w:space="0" w:color="auto"/>
            <w:bottom w:val="none" w:sz="0" w:space="0" w:color="auto"/>
            <w:right w:val="none" w:sz="0" w:space="0" w:color="auto"/>
          </w:divBdr>
        </w:div>
        <w:div w:id="1467508108">
          <w:marLeft w:val="480"/>
          <w:marRight w:val="0"/>
          <w:marTop w:val="0"/>
          <w:marBottom w:val="0"/>
          <w:divBdr>
            <w:top w:val="none" w:sz="0" w:space="0" w:color="auto"/>
            <w:left w:val="none" w:sz="0" w:space="0" w:color="auto"/>
            <w:bottom w:val="none" w:sz="0" w:space="0" w:color="auto"/>
            <w:right w:val="none" w:sz="0" w:space="0" w:color="auto"/>
          </w:divBdr>
        </w:div>
        <w:div w:id="1121191193">
          <w:marLeft w:val="480"/>
          <w:marRight w:val="0"/>
          <w:marTop w:val="0"/>
          <w:marBottom w:val="0"/>
          <w:divBdr>
            <w:top w:val="none" w:sz="0" w:space="0" w:color="auto"/>
            <w:left w:val="none" w:sz="0" w:space="0" w:color="auto"/>
            <w:bottom w:val="none" w:sz="0" w:space="0" w:color="auto"/>
            <w:right w:val="none" w:sz="0" w:space="0" w:color="auto"/>
          </w:divBdr>
        </w:div>
        <w:div w:id="139277061">
          <w:marLeft w:val="480"/>
          <w:marRight w:val="0"/>
          <w:marTop w:val="0"/>
          <w:marBottom w:val="0"/>
          <w:divBdr>
            <w:top w:val="none" w:sz="0" w:space="0" w:color="auto"/>
            <w:left w:val="none" w:sz="0" w:space="0" w:color="auto"/>
            <w:bottom w:val="none" w:sz="0" w:space="0" w:color="auto"/>
            <w:right w:val="none" w:sz="0" w:space="0" w:color="auto"/>
          </w:divBdr>
        </w:div>
        <w:div w:id="1708598002">
          <w:marLeft w:val="480"/>
          <w:marRight w:val="0"/>
          <w:marTop w:val="0"/>
          <w:marBottom w:val="0"/>
          <w:divBdr>
            <w:top w:val="none" w:sz="0" w:space="0" w:color="auto"/>
            <w:left w:val="none" w:sz="0" w:space="0" w:color="auto"/>
            <w:bottom w:val="none" w:sz="0" w:space="0" w:color="auto"/>
            <w:right w:val="none" w:sz="0" w:space="0" w:color="auto"/>
          </w:divBdr>
        </w:div>
        <w:div w:id="1046027225">
          <w:marLeft w:val="480"/>
          <w:marRight w:val="0"/>
          <w:marTop w:val="0"/>
          <w:marBottom w:val="0"/>
          <w:divBdr>
            <w:top w:val="none" w:sz="0" w:space="0" w:color="auto"/>
            <w:left w:val="none" w:sz="0" w:space="0" w:color="auto"/>
            <w:bottom w:val="none" w:sz="0" w:space="0" w:color="auto"/>
            <w:right w:val="none" w:sz="0" w:space="0" w:color="auto"/>
          </w:divBdr>
        </w:div>
        <w:div w:id="1571185880">
          <w:marLeft w:val="480"/>
          <w:marRight w:val="0"/>
          <w:marTop w:val="0"/>
          <w:marBottom w:val="0"/>
          <w:divBdr>
            <w:top w:val="none" w:sz="0" w:space="0" w:color="auto"/>
            <w:left w:val="none" w:sz="0" w:space="0" w:color="auto"/>
            <w:bottom w:val="none" w:sz="0" w:space="0" w:color="auto"/>
            <w:right w:val="none" w:sz="0" w:space="0" w:color="auto"/>
          </w:divBdr>
        </w:div>
        <w:div w:id="1295715821">
          <w:marLeft w:val="480"/>
          <w:marRight w:val="0"/>
          <w:marTop w:val="0"/>
          <w:marBottom w:val="0"/>
          <w:divBdr>
            <w:top w:val="none" w:sz="0" w:space="0" w:color="auto"/>
            <w:left w:val="none" w:sz="0" w:space="0" w:color="auto"/>
            <w:bottom w:val="none" w:sz="0" w:space="0" w:color="auto"/>
            <w:right w:val="none" w:sz="0" w:space="0" w:color="auto"/>
          </w:divBdr>
        </w:div>
        <w:div w:id="1020009074">
          <w:marLeft w:val="480"/>
          <w:marRight w:val="0"/>
          <w:marTop w:val="0"/>
          <w:marBottom w:val="0"/>
          <w:divBdr>
            <w:top w:val="none" w:sz="0" w:space="0" w:color="auto"/>
            <w:left w:val="none" w:sz="0" w:space="0" w:color="auto"/>
            <w:bottom w:val="none" w:sz="0" w:space="0" w:color="auto"/>
            <w:right w:val="none" w:sz="0" w:space="0" w:color="auto"/>
          </w:divBdr>
        </w:div>
        <w:div w:id="439569063">
          <w:marLeft w:val="480"/>
          <w:marRight w:val="0"/>
          <w:marTop w:val="0"/>
          <w:marBottom w:val="0"/>
          <w:divBdr>
            <w:top w:val="none" w:sz="0" w:space="0" w:color="auto"/>
            <w:left w:val="none" w:sz="0" w:space="0" w:color="auto"/>
            <w:bottom w:val="none" w:sz="0" w:space="0" w:color="auto"/>
            <w:right w:val="none" w:sz="0" w:space="0" w:color="auto"/>
          </w:divBdr>
        </w:div>
      </w:divsChild>
    </w:div>
    <w:div w:id="2010986861">
      <w:bodyDiv w:val="1"/>
      <w:marLeft w:val="0"/>
      <w:marRight w:val="0"/>
      <w:marTop w:val="0"/>
      <w:marBottom w:val="0"/>
      <w:divBdr>
        <w:top w:val="none" w:sz="0" w:space="0" w:color="auto"/>
        <w:left w:val="none" w:sz="0" w:space="0" w:color="auto"/>
        <w:bottom w:val="none" w:sz="0" w:space="0" w:color="auto"/>
        <w:right w:val="none" w:sz="0" w:space="0" w:color="auto"/>
      </w:divBdr>
    </w:div>
    <w:div w:id="2011252880">
      <w:bodyDiv w:val="1"/>
      <w:marLeft w:val="0"/>
      <w:marRight w:val="0"/>
      <w:marTop w:val="0"/>
      <w:marBottom w:val="0"/>
      <w:divBdr>
        <w:top w:val="none" w:sz="0" w:space="0" w:color="auto"/>
        <w:left w:val="none" w:sz="0" w:space="0" w:color="auto"/>
        <w:bottom w:val="none" w:sz="0" w:space="0" w:color="auto"/>
        <w:right w:val="none" w:sz="0" w:space="0" w:color="auto"/>
      </w:divBdr>
    </w:div>
    <w:div w:id="2013141414">
      <w:bodyDiv w:val="1"/>
      <w:marLeft w:val="0"/>
      <w:marRight w:val="0"/>
      <w:marTop w:val="0"/>
      <w:marBottom w:val="0"/>
      <w:divBdr>
        <w:top w:val="none" w:sz="0" w:space="0" w:color="auto"/>
        <w:left w:val="none" w:sz="0" w:space="0" w:color="auto"/>
        <w:bottom w:val="none" w:sz="0" w:space="0" w:color="auto"/>
        <w:right w:val="none" w:sz="0" w:space="0" w:color="auto"/>
      </w:divBdr>
    </w:div>
    <w:div w:id="2013944210">
      <w:bodyDiv w:val="1"/>
      <w:marLeft w:val="0"/>
      <w:marRight w:val="0"/>
      <w:marTop w:val="0"/>
      <w:marBottom w:val="0"/>
      <w:divBdr>
        <w:top w:val="none" w:sz="0" w:space="0" w:color="auto"/>
        <w:left w:val="none" w:sz="0" w:space="0" w:color="auto"/>
        <w:bottom w:val="none" w:sz="0" w:space="0" w:color="auto"/>
        <w:right w:val="none" w:sz="0" w:space="0" w:color="auto"/>
      </w:divBdr>
    </w:div>
    <w:div w:id="2014527469">
      <w:bodyDiv w:val="1"/>
      <w:marLeft w:val="0"/>
      <w:marRight w:val="0"/>
      <w:marTop w:val="0"/>
      <w:marBottom w:val="0"/>
      <w:divBdr>
        <w:top w:val="none" w:sz="0" w:space="0" w:color="auto"/>
        <w:left w:val="none" w:sz="0" w:space="0" w:color="auto"/>
        <w:bottom w:val="none" w:sz="0" w:space="0" w:color="auto"/>
        <w:right w:val="none" w:sz="0" w:space="0" w:color="auto"/>
      </w:divBdr>
    </w:div>
    <w:div w:id="2015181861">
      <w:bodyDiv w:val="1"/>
      <w:marLeft w:val="0"/>
      <w:marRight w:val="0"/>
      <w:marTop w:val="0"/>
      <w:marBottom w:val="0"/>
      <w:divBdr>
        <w:top w:val="none" w:sz="0" w:space="0" w:color="auto"/>
        <w:left w:val="none" w:sz="0" w:space="0" w:color="auto"/>
        <w:bottom w:val="none" w:sz="0" w:space="0" w:color="auto"/>
        <w:right w:val="none" w:sz="0" w:space="0" w:color="auto"/>
      </w:divBdr>
    </w:div>
    <w:div w:id="2015186716">
      <w:bodyDiv w:val="1"/>
      <w:marLeft w:val="0"/>
      <w:marRight w:val="0"/>
      <w:marTop w:val="0"/>
      <w:marBottom w:val="0"/>
      <w:divBdr>
        <w:top w:val="none" w:sz="0" w:space="0" w:color="auto"/>
        <w:left w:val="none" w:sz="0" w:space="0" w:color="auto"/>
        <w:bottom w:val="none" w:sz="0" w:space="0" w:color="auto"/>
        <w:right w:val="none" w:sz="0" w:space="0" w:color="auto"/>
      </w:divBdr>
    </w:div>
    <w:div w:id="2017070946">
      <w:bodyDiv w:val="1"/>
      <w:marLeft w:val="0"/>
      <w:marRight w:val="0"/>
      <w:marTop w:val="0"/>
      <w:marBottom w:val="0"/>
      <w:divBdr>
        <w:top w:val="none" w:sz="0" w:space="0" w:color="auto"/>
        <w:left w:val="none" w:sz="0" w:space="0" w:color="auto"/>
        <w:bottom w:val="none" w:sz="0" w:space="0" w:color="auto"/>
        <w:right w:val="none" w:sz="0" w:space="0" w:color="auto"/>
      </w:divBdr>
    </w:div>
    <w:div w:id="2017074048">
      <w:bodyDiv w:val="1"/>
      <w:marLeft w:val="0"/>
      <w:marRight w:val="0"/>
      <w:marTop w:val="0"/>
      <w:marBottom w:val="0"/>
      <w:divBdr>
        <w:top w:val="none" w:sz="0" w:space="0" w:color="auto"/>
        <w:left w:val="none" w:sz="0" w:space="0" w:color="auto"/>
        <w:bottom w:val="none" w:sz="0" w:space="0" w:color="auto"/>
        <w:right w:val="none" w:sz="0" w:space="0" w:color="auto"/>
      </w:divBdr>
    </w:div>
    <w:div w:id="2017295585">
      <w:bodyDiv w:val="1"/>
      <w:marLeft w:val="0"/>
      <w:marRight w:val="0"/>
      <w:marTop w:val="0"/>
      <w:marBottom w:val="0"/>
      <w:divBdr>
        <w:top w:val="none" w:sz="0" w:space="0" w:color="auto"/>
        <w:left w:val="none" w:sz="0" w:space="0" w:color="auto"/>
        <w:bottom w:val="none" w:sz="0" w:space="0" w:color="auto"/>
        <w:right w:val="none" w:sz="0" w:space="0" w:color="auto"/>
      </w:divBdr>
    </w:div>
    <w:div w:id="2017610308">
      <w:bodyDiv w:val="1"/>
      <w:marLeft w:val="0"/>
      <w:marRight w:val="0"/>
      <w:marTop w:val="0"/>
      <w:marBottom w:val="0"/>
      <w:divBdr>
        <w:top w:val="none" w:sz="0" w:space="0" w:color="auto"/>
        <w:left w:val="none" w:sz="0" w:space="0" w:color="auto"/>
        <w:bottom w:val="none" w:sz="0" w:space="0" w:color="auto"/>
        <w:right w:val="none" w:sz="0" w:space="0" w:color="auto"/>
      </w:divBdr>
    </w:div>
    <w:div w:id="2018266050">
      <w:bodyDiv w:val="1"/>
      <w:marLeft w:val="0"/>
      <w:marRight w:val="0"/>
      <w:marTop w:val="0"/>
      <w:marBottom w:val="0"/>
      <w:divBdr>
        <w:top w:val="none" w:sz="0" w:space="0" w:color="auto"/>
        <w:left w:val="none" w:sz="0" w:space="0" w:color="auto"/>
        <w:bottom w:val="none" w:sz="0" w:space="0" w:color="auto"/>
        <w:right w:val="none" w:sz="0" w:space="0" w:color="auto"/>
      </w:divBdr>
    </w:div>
    <w:div w:id="2018728388">
      <w:bodyDiv w:val="1"/>
      <w:marLeft w:val="0"/>
      <w:marRight w:val="0"/>
      <w:marTop w:val="0"/>
      <w:marBottom w:val="0"/>
      <w:divBdr>
        <w:top w:val="none" w:sz="0" w:space="0" w:color="auto"/>
        <w:left w:val="none" w:sz="0" w:space="0" w:color="auto"/>
        <w:bottom w:val="none" w:sz="0" w:space="0" w:color="auto"/>
        <w:right w:val="none" w:sz="0" w:space="0" w:color="auto"/>
      </w:divBdr>
      <w:divsChild>
        <w:div w:id="1654749378">
          <w:marLeft w:val="480"/>
          <w:marRight w:val="0"/>
          <w:marTop w:val="0"/>
          <w:marBottom w:val="0"/>
          <w:divBdr>
            <w:top w:val="none" w:sz="0" w:space="0" w:color="auto"/>
            <w:left w:val="none" w:sz="0" w:space="0" w:color="auto"/>
            <w:bottom w:val="none" w:sz="0" w:space="0" w:color="auto"/>
            <w:right w:val="none" w:sz="0" w:space="0" w:color="auto"/>
          </w:divBdr>
        </w:div>
        <w:div w:id="1192959804">
          <w:marLeft w:val="480"/>
          <w:marRight w:val="0"/>
          <w:marTop w:val="0"/>
          <w:marBottom w:val="0"/>
          <w:divBdr>
            <w:top w:val="none" w:sz="0" w:space="0" w:color="auto"/>
            <w:left w:val="none" w:sz="0" w:space="0" w:color="auto"/>
            <w:bottom w:val="none" w:sz="0" w:space="0" w:color="auto"/>
            <w:right w:val="none" w:sz="0" w:space="0" w:color="auto"/>
          </w:divBdr>
        </w:div>
        <w:div w:id="1633750890">
          <w:marLeft w:val="480"/>
          <w:marRight w:val="0"/>
          <w:marTop w:val="0"/>
          <w:marBottom w:val="0"/>
          <w:divBdr>
            <w:top w:val="none" w:sz="0" w:space="0" w:color="auto"/>
            <w:left w:val="none" w:sz="0" w:space="0" w:color="auto"/>
            <w:bottom w:val="none" w:sz="0" w:space="0" w:color="auto"/>
            <w:right w:val="none" w:sz="0" w:space="0" w:color="auto"/>
          </w:divBdr>
        </w:div>
        <w:div w:id="1343511318">
          <w:marLeft w:val="480"/>
          <w:marRight w:val="0"/>
          <w:marTop w:val="0"/>
          <w:marBottom w:val="0"/>
          <w:divBdr>
            <w:top w:val="none" w:sz="0" w:space="0" w:color="auto"/>
            <w:left w:val="none" w:sz="0" w:space="0" w:color="auto"/>
            <w:bottom w:val="none" w:sz="0" w:space="0" w:color="auto"/>
            <w:right w:val="none" w:sz="0" w:space="0" w:color="auto"/>
          </w:divBdr>
        </w:div>
        <w:div w:id="119150277">
          <w:marLeft w:val="480"/>
          <w:marRight w:val="0"/>
          <w:marTop w:val="0"/>
          <w:marBottom w:val="0"/>
          <w:divBdr>
            <w:top w:val="none" w:sz="0" w:space="0" w:color="auto"/>
            <w:left w:val="none" w:sz="0" w:space="0" w:color="auto"/>
            <w:bottom w:val="none" w:sz="0" w:space="0" w:color="auto"/>
            <w:right w:val="none" w:sz="0" w:space="0" w:color="auto"/>
          </w:divBdr>
        </w:div>
        <w:div w:id="390813824">
          <w:marLeft w:val="480"/>
          <w:marRight w:val="0"/>
          <w:marTop w:val="0"/>
          <w:marBottom w:val="0"/>
          <w:divBdr>
            <w:top w:val="none" w:sz="0" w:space="0" w:color="auto"/>
            <w:left w:val="none" w:sz="0" w:space="0" w:color="auto"/>
            <w:bottom w:val="none" w:sz="0" w:space="0" w:color="auto"/>
            <w:right w:val="none" w:sz="0" w:space="0" w:color="auto"/>
          </w:divBdr>
        </w:div>
        <w:div w:id="1135295957">
          <w:marLeft w:val="480"/>
          <w:marRight w:val="0"/>
          <w:marTop w:val="0"/>
          <w:marBottom w:val="0"/>
          <w:divBdr>
            <w:top w:val="none" w:sz="0" w:space="0" w:color="auto"/>
            <w:left w:val="none" w:sz="0" w:space="0" w:color="auto"/>
            <w:bottom w:val="none" w:sz="0" w:space="0" w:color="auto"/>
            <w:right w:val="none" w:sz="0" w:space="0" w:color="auto"/>
          </w:divBdr>
        </w:div>
        <w:div w:id="656736978">
          <w:marLeft w:val="480"/>
          <w:marRight w:val="0"/>
          <w:marTop w:val="0"/>
          <w:marBottom w:val="0"/>
          <w:divBdr>
            <w:top w:val="none" w:sz="0" w:space="0" w:color="auto"/>
            <w:left w:val="none" w:sz="0" w:space="0" w:color="auto"/>
            <w:bottom w:val="none" w:sz="0" w:space="0" w:color="auto"/>
            <w:right w:val="none" w:sz="0" w:space="0" w:color="auto"/>
          </w:divBdr>
        </w:div>
        <w:div w:id="1043094674">
          <w:marLeft w:val="480"/>
          <w:marRight w:val="0"/>
          <w:marTop w:val="0"/>
          <w:marBottom w:val="0"/>
          <w:divBdr>
            <w:top w:val="none" w:sz="0" w:space="0" w:color="auto"/>
            <w:left w:val="none" w:sz="0" w:space="0" w:color="auto"/>
            <w:bottom w:val="none" w:sz="0" w:space="0" w:color="auto"/>
            <w:right w:val="none" w:sz="0" w:space="0" w:color="auto"/>
          </w:divBdr>
        </w:div>
        <w:div w:id="1861430231">
          <w:marLeft w:val="480"/>
          <w:marRight w:val="0"/>
          <w:marTop w:val="0"/>
          <w:marBottom w:val="0"/>
          <w:divBdr>
            <w:top w:val="none" w:sz="0" w:space="0" w:color="auto"/>
            <w:left w:val="none" w:sz="0" w:space="0" w:color="auto"/>
            <w:bottom w:val="none" w:sz="0" w:space="0" w:color="auto"/>
            <w:right w:val="none" w:sz="0" w:space="0" w:color="auto"/>
          </w:divBdr>
        </w:div>
        <w:div w:id="1968273278">
          <w:marLeft w:val="480"/>
          <w:marRight w:val="0"/>
          <w:marTop w:val="0"/>
          <w:marBottom w:val="0"/>
          <w:divBdr>
            <w:top w:val="none" w:sz="0" w:space="0" w:color="auto"/>
            <w:left w:val="none" w:sz="0" w:space="0" w:color="auto"/>
            <w:bottom w:val="none" w:sz="0" w:space="0" w:color="auto"/>
            <w:right w:val="none" w:sz="0" w:space="0" w:color="auto"/>
          </w:divBdr>
        </w:div>
        <w:div w:id="1427190870">
          <w:marLeft w:val="480"/>
          <w:marRight w:val="0"/>
          <w:marTop w:val="0"/>
          <w:marBottom w:val="0"/>
          <w:divBdr>
            <w:top w:val="none" w:sz="0" w:space="0" w:color="auto"/>
            <w:left w:val="none" w:sz="0" w:space="0" w:color="auto"/>
            <w:bottom w:val="none" w:sz="0" w:space="0" w:color="auto"/>
            <w:right w:val="none" w:sz="0" w:space="0" w:color="auto"/>
          </w:divBdr>
        </w:div>
        <w:div w:id="1859924861">
          <w:marLeft w:val="480"/>
          <w:marRight w:val="0"/>
          <w:marTop w:val="0"/>
          <w:marBottom w:val="0"/>
          <w:divBdr>
            <w:top w:val="none" w:sz="0" w:space="0" w:color="auto"/>
            <w:left w:val="none" w:sz="0" w:space="0" w:color="auto"/>
            <w:bottom w:val="none" w:sz="0" w:space="0" w:color="auto"/>
            <w:right w:val="none" w:sz="0" w:space="0" w:color="auto"/>
          </w:divBdr>
        </w:div>
        <w:div w:id="1438060050">
          <w:marLeft w:val="480"/>
          <w:marRight w:val="0"/>
          <w:marTop w:val="0"/>
          <w:marBottom w:val="0"/>
          <w:divBdr>
            <w:top w:val="none" w:sz="0" w:space="0" w:color="auto"/>
            <w:left w:val="none" w:sz="0" w:space="0" w:color="auto"/>
            <w:bottom w:val="none" w:sz="0" w:space="0" w:color="auto"/>
            <w:right w:val="none" w:sz="0" w:space="0" w:color="auto"/>
          </w:divBdr>
        </w:div>
        <w:div w:id="1556695968">
          <w:marLeft w:val="480"/>
          <w:marRight w:val="0"/>
          <w:marTop w:val="0"/>
          <w:marBottom w:val="0"/>
          <w:divBdr>
            <w:top w:val="none" w:sz="0" w:space="0" w:color="auto"/>
            <w:left w:val="none" w:sz="0" w:space="0" w:color="auto"/>
            <w:bottom w:val="none" w:sz="0" w:space="0" w:color="auto"/>
            <w:right w:val="none" w:sz="0" w:space="0" w:color="auto"/>
          </w:divBdr>
        </w:div>
        <w:div w:id="1159348074">
          <w:marLeft w:val="480"/>
          <w:marRight w:val="0"/>
          <w:marTop w:val="0"/>
          <w:marBottom w:val="0"/>
          <w:divBdr>
            <w:top w:val="none" w:sz="0" w:space="0" w:color="auto"/>
            <w:left w:val="none" w:sz="0" w:space="0" w:color="auto"/>
            <w:bottom w:val="none" w:sz="0" w:space="0" w:color="auto"/>
            <w:right w:val="none" w:sz="0" w:space="0" w:color="auto"/>
          </w:divBdr>
        </w:div>
        <w:div w:id="1563904722">
          <w:marLeft w:val="480"/>
          <w:marRight w:val="0"/>
          <w:marTop w:val="0"/>
          <w:marBottom w:val="0"/>
          <w:divBdr>
            <w:top w:val="none" w:sz="0" w:space="0" w:color="auto"/>
            <w:left w:val="none" w:sz="0" w:space="0" w:color="auto"/>
            <w:bottom w:val="none" w:sz="0" w:space="0" w:color="auto"/>
            <w:right w:val="none" w:sz="0" w:space="0" w:color="auto"/>
          </w:divBdr>
        </w:div>
        <w:div w:id="1794669405">
          <w:marLeft w:val="480"/>
          <w:marRight w:val="0"/>
          <w:marTop w:val="0"/>
          <w:marBottom w:val="0"/>
          <w:divBdr>
            <w:top w:val="none" w:sz="0" w:space="0" w:color="auto"/>
            <w:left w:val="none" w:sz="0" w:space="0" w:color="auto"/>
            <w:bottom w:val="none" w:sz="0" w:space="0" w:color="auto"/>
            <w:right w:val="none" w:sz="0" w:space="0" w:color="auto"/>
          </w:divBdr>
        </w:div>
        <w:div w:id="990257974">
          <w:marLeft w:val="480"/>
          <w:marRight w:val="0"/>
          <w:marTop w:val="0"/>
          <w:marBottom w:val="0"/>
          <w:divBdr>
            <w:top w:val="none" w:sz="0" w:space="0" w:color="auto"/>
            <w:left w:val="none" w:sz="0" w:space="0" w:color="auto"/>
            <w:bottom w:val="none" w:sz="0" w:space="0" w:color="auto"/>
            <w:right w:val="none" w:sz="0" w:space="0" w:color="auto"/>
          </w:divBdr>
        </w:div>
        <w:div w:id="1526283404">
          <w:marLeft w:val="480"/>
          <w:marRight w:val="0"/>
          <w:marTop w:val="0"/>
          <w:marBottom w:val="0"/>
          <w:divBdr>
            <w:top w:val="none" w:sz="0" w:space="0" w:color="auto"/>
            <w:left w:val="none" w:sz="0" w:space="0" w:color="auto"/>
            <w:bottom w:val="none" w:sz="0" w:space="0" w:color="auto"/>
            <w:right w:val="none" w:sz="0" w:space="0" w:color="auto"/>
          </w:divBdr>
        </w:div>
        <w:div w:id="1343894329">
          <w:marLeft w:val="480"/>
          <w:marRight w:val="0"/>
          <w:marTop w:val="0"/>
          <w:marBottom w:val="0"/>
          <w:divBdr>
            <w:top w:val="none" w:sz="0" w:space="0" w:color="auto"/>
            <w:left w:val="none" w:sz="0" w:space="0" w:color="auto"/>
            <w:bottom w:val="none" w:sz="0" w:space="0" w:color="auto"/>
            <w:right w:val="none" w:sz="0" w:space="0" w:color="auto"/>
          </w:divBdr>
        </w:div>
        <w:div w:id="582377534">
          <w:marLeft w:val="480"/>
          <w:marRight w:val="0"/>
          <w:marTop w:val="0"/>
          <w:marBottom w:val="0"/>
          <w:divBdr>
            <w:top w:val="none" w:sz="0" w:space="0" w:color="auto"/>
            <w:left w:val="none" w:sz="0" w:space="0" w:color="auto"/>
            <w:bottom w:val="none" w:sz="0" w:space="0" w:color="auto"/>
            <w:right w:val="none" w:sz="0" w:space="0" w:color="auto"/>
          </w:divBdr>
        </w:div>
        <w:div w:id="1057706861">
          <w:marLeft w:val="480"/>
          <w:marRight w:val="0"/>
          <w:marTop w:val="0"/>
          <w:marBottom w:val="0"/>
          <w:divBdr>
            <w:top w:val="none" w:sz="0" w:space="0" w:color="auto"/>
            <w:left w:val="none" w:sz="0" w:space="0" w:color="auto"/>
            <w:bottom w:val="none" w:sz="0" w:space="0" w:color="auto"/>
            <w:right w:val="none" w:sz="0" w:space="0" w:color="auto"/>
          </w:divBdr>
        </w:div>
        <w:div w:id="216824595">
          <w:marLeft w:val="480"/>
          <w:marRight w:val="0"/>
          <w:marTop w:val="0"/>
          <w:marBottom w:val="0"/>
          <w:divBdr>
            <w:top w:val="none" w:sz="0" w:space="0" w:color="auto"/>
            <w:left w:val="none" w:sz="0" w:space="0" w:color="auto"/>
            <w:bottom w:val="none" w:sz="0" w:space="0" w:color="auto"/>
            <w:right w:val="none" w:sz="0" w:space="0" w:color="auto"/>
          </w:divBdr>
        </w:div>
        <w:div w:id="971441643">
          <w:marLeft w:val="480"/>
          <w:marRight w:val="0"/>
          <w:marTop w:val="0"/>
          <w:marBottom w:val="0"/>
          <w:divBdr>
            <w:top w:val="none" w:sz="0" w:space="0" w:color="auto"/>
            <w:left w:val="none" w:sz="0" w:space="0" w:color="auto"/>
            <w:bottom w:val="none" w:sz="0" w:space="0" w:color="auto"/>
            <w:right w:val="none" w:sz="0" w:space="0" w:color="auto"/>
          </w:divBdr>
        </w:div>
        <w:div w:id="71633425">
          <w:marLeft w:val="480"/>
          <w:marRight w:val="0"/>
          <w:marTop w:val="0"/>
          <w:marBottom w:val="0"/>
          <w:divBdr>
            <w:top w:val="none" w:sz="0" w:space="0" w:color="auto"/>
            <w:left w:val="none" w:sz="0" w:space="0" w:color="auto"/>
            <w:bottom w:val="none" w:sz="0" w:space="0" w:color="auto"/>
            <w:right w:val="none" w:sz="0" w:space="0" w:color="auto"/>
          </w:divBdr>
        </w:div>
        <w:div w:id="863713110">
          <w:marLeft w:val="480"/>
          <w:marRight w:val="0"/>
          <w:marTop w:val="0"/>
          <w:marBottom w:val="0"/>
          <w:divBdr>
            <w:top w:val="none" w:sz="0" w:space="0" w:color="auto"/>
            <w:left w:val="none" w:sz="0" w:space="0" w:color="auto"/>
            <w:bottom w:val="none" w:sz="0" w:space="0" w:color="auto"/>
            <w:right w:val="none" w:sz="0" w:space="0" w:color="auto"/>
          </w:divBdr>
        </w:div>
        <w:div w:id="1949384546">
          <w:marLeft w:val="480"/>
          <w:marRight w:val="0"/>
          <w:marTop w:val="0"/>
          <w:marBottom w:val="0"/>
          <w:divBdr>
            <w:top w:val="none" w:sz="0" w:space="0" w:color="auto"/>
            <w:left w:val="none" w:sz="0" w:space="0" w:color="auto"/>
            <w:bottom w:val="none" w:sz="0" w:space="0" w:color="auto"/>
            <w:right w:val="none" w:sz="0" w:space="0" w:color="auto"/>
          </w:divBdr>
        </w:div>
        <w:div w:id="807207740">
          <w:marLeft w:val="480"/>
          <w:marRight w:val="0"/>
          <w:marTop w:val="0"/>
          <w:marBottom w:val="0"/>
          <w:divBdr>
            <w:top w:val="none" w:sz="0" w:space="0" w:color="auto"/>
            <w:left w:val="none" w:sz="0" w:space="0" w:color="auto"/>
            <w:bottom w:val="none" w:sz="0" w:space="0" w:color="auto"/>
            <w:right w:val="none" w:sz="0" w:space="0" w:color="auto"/>
          </w:divBdr>
        </w:div>
        <w:div w:id="520822795">
          <w:marLeft w:val="480"/>
          <w:marRight w:val="0"/>
          <w:marTop w:val="0"/>
          <w:marBottom w:val="0"/>
          <w:divBdr>
            <w:top w:val="none" w:sz="0" w:space="0" w:color="auto"/>
            <w:left w:val="none" w:sz="0" w:space="0" w:color="auto"/>
            <w:bottom w:val="none" w:sz="0" w:space="0" w:color="auto"/>
            <w:right w:val="none" w:sz="0" w:space="0" w:color="auto"/>
          </w:divBdr>
        </w:div>
        <w:div w:id="1682931259">
          <w:marLeft w:val="480"/>
          <w:marRight w:val="0"/>
          <w:marTop w:val="0"/>
          <w:marBottom w:val="0"/>
          <w:divBdr>
            <w:top w:val="none" w:sz="0" w:space="0" w:color="auto"/>
            <w:left w:val="none" w:sz="0" w:space="0" w:color="auto"/>
            <w:bottom w:val="none" w:sz="0" w:space="0" w:color="auto"/>
            <w:right w:val="none" w:sz="0" w:space="0" w:color="auto"/>
          </w:divBdr>
        </w:div>
        <w:div w:id="1424258739">
          <w:marLeft w:val="480"/>
          <w:marRight w:val="0"/>
          <w:marTop w:val="0"/>
          <w:marBottom w:val="0"/>
          <w:divBdr>
            <w:top w:val="none" w:sz="0" w:space="0" w:color="auto"/>
            <w:left w:val="none" w:sz="0" w:space="0" w:color="auto"/>
            <w:bottom w:val="none" w:sz="0" w:space="0" w:color="auto"/>
            <w:right w:val="none" w:sz="0" w:space="0" w:color="auto"/>
          </w:divBdr>
        </w:div>
        <w:div w:id="1780836688">
          <w:marLeft w:val="480"/>
          <w:marRight w:val="0"/>
          <w:marTop w:val="0"/>
          <w:marBottom w:val="0"/>
          <w:divBdr>
            <w:top w:val="none" w:sz="0" w:space="0" w:color="auto"/>
            <w:left w:val="none" w:sz="0" w:space="0" w:color="auto"/>
            <w:bottom w:val="none" w:sz="0" w:space="0" w:color="auto"/>
            <w:right w:val="none" w:sz="0" w:space="0" w:color="auto"/>
          </w:divBdr>
        </w:div>
        <w:div w:id="919869963">
          <w:marLeft w:val="480"/>
          <w:marRight w:val="0"/>
          <w:marTop w:val="0"/>
          <w:marBottom w:val="0"/>
          <w:divBdr>
            <w:top w:val="none" w:sz="0" w:space="0" w:color="auto"/>
            <w:left w:val="none" w:sz="0" w:space="0" w:color="auto"/>
            <w:bottom w:val="none" w:sz="0" w:space="0" w:color="auto"/>
            <w:right w:val="none" w:sz="0" w:space="0" w:color="auto"/>
          </w:divBdr>
        </w:div>
        <w:div w:id="924412987">
          <w:marLeft w:val="480"/>
          <w:marRight w:val="0"/>
          <w:marTop w:val="0"/>
          <w:marBottom w:val="0"/>
          <w:divBdr>
            <w:top w:val="none" w:sz="0" w:space="0" w:color="auto"/>
            <w:left w:val="none" w:sz="0" w:space="0" w:color="auto"/>
            <w:bottom w:val="none" w:sz="0" w:space="0" w:color="auto"/>
            <w:right w:val="none" w:sz="0" w:space="0" w:color="auto"/>
          </w:divBdr>
        </w:div>
        <w:div w:id="838739004">
          <w:marLeft w:val="480"/>
          <w:marRight w:val="0"/>
          <w:marTop w:val="0"/>
          <w:marBottom w:val="0"/>
          <w:divBdr>
            <w:top w:val="none" w:sz="0" w:space="0" w:color="auto"/>
            <w:left w:val="none" w:sz="0" w:space="0" w:color="auto"/>
            <w:bottom w:val="none" w:sz="0" w:space="0" w:color="auto"/>
            <w:right w:val="none" w:sz="0" w:space="0" w:color="auto"/>
          </w:divBdr>
        </w:div>
        <w:div w:id="635991844">
          <w:marLeft w:val="480"/>
          <w:marRight w:val="0"/>
          <w:marTop w:val="0"/>
          <w:marBottom w:val="0"/>
          <w:divBdr>
            <w:top w:val="none" w:sz="0" w:space="0" w:color="auto"/>
            <w:left w:val="none" w:sz="0" w:space="0" w:color="auto"/>
            <w:bottom w:val="none" w:sz="0" w:space="0" w:color="auto"/>
            <w:right w:val="none" w:sz="0" w:space="0" w:color="auto"/>
          </w:divBdr>
        </w:div>
        <w:div w:id="1368725796">
          <w:marLeft w:val="480"/>
          <w:marRight w:val="0"/>
          <w:marTop w:val="0"/>
          <w:marBottom w:val="0"/>
          <w:divBdr>
            <w:top w:val="none" w:sz="0" w:space="0" w:color="auto"/>
            <w:left w:val="none" w:sz="0" w:space="0" w:color="auto"/>
            <w:bottom w:val="none" w:sz="0" w:space="0" w:color="auto"/>
            <w:right w:val="none" w:sz="0" w:space="0" w:color="auto"/>
          </w:divBdr>
        </w:div>
        <w:div w:id="2002584071">
          <w:marLeft w:val="480"/>
          <w:marRight w:val="0"/>
          <w:marTop w:val="0"/>
          <w:marBottom w:val="0"/>
          <w:divBdr>
            <w:top w:val="none" w:sz="0" w:space="0" w:color="auto"/>
            <w:left w:val="none" w:sz="0" w:space="0" w:color="auto"/>
            <w:bottom w:val="none" w:sz="0" w:space="0" w:color="auto"/>
            <w:right w:val="none" w:sz="0" w:space="0" w:color="auto"/>
          </w:divBdr>
        </w:div>
        <w:div w:id="1067260268">
          <w:marLeft w:val="480"/>
          <w:marRight w:val="0"/>
          <w:marTop w:val="0"/>
          <w:marBottom w:val="0"/>
          <w:divBdr>
            <w:top w:val="none" w:sz="0" w:space="0" w:color="auto"/>
            <w:left w:val="none" w:sz="0" w:space="0" w:color="auto"/>
            <w:bottom w:val="none" w:sz="0" w:space="0" w:color="auto"/>
            <w:right w:val="none" w:sz="0" w:space="0" w:color="auto"/>
          </w:divBdr>
        </w:div>
        <w:div w:id="1522157936">
          <w:marLeft w:val="480"/>
          <w:marRight w:val="0"/>
          <w:marTop w:val="0"/>
          <w:marBottom w:val="0"/>
          <w:divBdr>
            <w:top w:val="none" w:sz="0" w:space="0" w:color="auto"/>
            <w:left w:val="none" w:sz="0" w:space="0" w:color="auto"/>
            <w:bottom w:val="none" w:sz="0" w:space="0" w:color="auto"/>
            <w:right w:val="none" w:sz="0" w:space="0" w:color="auto"/>
          </w:divBdr>
        </w:div>
        <w:div w:id="1549947768">
          <w:marLeft w:val="480"/>
          <w:marRight w:val="0"/>
          <w:marTop w:val="0"/>
          <w:marBottom w:val="0"/>
          <w:divBdr>
            <w:top w:val="none" w:sz="0" w:space="0" w:color="auto"/>
            <w:left w:val="none" w:sz="0" w:space="0" w:color="auto"/>
            <w:bottom w:val="none" w:sz="0" w:space="0" w:color="auto"/>
            <w:right w:val="none" w:sz="0" w:space="0" w:color="auto"/>
          </w:divBdr>
        </w:div>
        <w:div w:id="1365326299">
          <w:marLeft w:val="480"/>
          <w:marRight w:val="0"/>
          <w:marTop w:val="0"/>
          <w:marBottom w:val="0"/>
          <w:divBdr>
            <w:top w:val="none" w:sz="0" w:space="0" w:color="auto"/>
            <w:left w:val="none" w:sz="0" w:space="0" w:color="auto"/>
            <w:bottom w:val="none" w:sz="0" w:space="0" w:color="auto"/>
            <w:right w:val="none" w:sz="0" w:space="0" w:color="auto"/>
          </w:divBdr>
        </w:div>
        <w:div w:id="360784391">
          <w:marLeft w:val="480"/>
          <w:marRight w:val="0"/>
          <w:marTop w:val="0"/>
          <w:marBottom w:val="0"/>
          <w:divBdr>
            <w:top w:val="none" w:sz="0" w:space="0" w:color="auto"/>
            <w:left w:val="none" w:sz="0" w:space="0" w:color="auto"/>
            <w:bottom w:val="none" w:sz="0" w:space="0" w:color="auto"/>
            <w:right w:val="none" w:sz="0" w:space="0" w:color="auto"/>
          </w:divBdr>
        </w:div>
        <w:div w:id="76558968">
          <w:marLeft w:val="480"/>
          <w:marRight w:val="0"/>
          <w:marTop w:val="0"/>
          <w:marBottom w:val="0"/>
          <w:divBdr>
            <w:top w:val="none" w:sz="0" w:space="0" w:color="auto"/>
            <w:left w:val="none" w:sz="0" w:space="0" w:color="auto"/>
            <w:bottom w:val="none" w:sz="0" w:space="0" w:color="auto"/>
            <w:right w:val="none" w:sz="0" w:space="0" w:color="auto"/>
          </w:divBdr>
        </w:div>
        <w:div w:id="1278754462">
          <w:marLeft w:val="480"/>
          <w:marRight w:val="0"/>
          <w:marTop w:val="0"/>
          <w:marBottom w:val="0"/>
          <w:divBdr>
            <w:top w:val="none" w:sz="0" w:space="0" w:color="auto"/>
            <w:left w:val="none" w:sz="0" w:space="0" w:color="auto"/>
            <w:bottom w:val="none" w:sz="0" w:space="0" w:color="auto"/>
            <w:right w:val="none" w:sz="0" w:space="0" w:color="auto"/>
          </w:divBdr>
        </w:div>
        <w:div w:id="1173952294">
          <w:marLeft w:val="480"/>
          <w:marRight w:val="0"/>
          <w:marTop w:val="0"/>
          <w:marBottom w:val="0"/>
          <w:divBdr>
            <w:top w:val="none" w:sz="0" w:space="0" w:color="auto"/>
            <w:left w:val="none" w:sz="0" w:space="0" w:color="auto"/>
            <w:bottom w:val="none" w:sz="0" w:space="0" w:color="auto"/>
            <w:right w:val="none" w:sz="0" w:space="0" w:color="auto"/>
          </w:divBdr>
        </w:div>
        <w:div w:id="314115481">
          <w:marLeft w:val="480"/>
          <w:marRight w:val="0"/>
          <w:marTop w:val="0"/>
          <w:marBottom w:val="0"/>
          <w:divBdr>
            <w:top w:val="none" w:sz="0" w:space="0" w:color="auto"/>
            <w:left w:val="none" w:sz="0" w:space="0" w:color="auto"/>
            <w:bottom w:val="none" w:sz="0" w:space="0" w:color="auto"/>
            <w:right w:val="none" w:sz="0" w:space="0" w:color="auto"/>
          </w:divBdr>
        </w:div>
        <w:div w:id="1408916015">
          <w:marLeft w:val="480"/>
          <w:marRight w:val="0"/>
          <w:marTop w:val="0"/>
          <w:marBottom w:val="0"/>
          <w:divBdr>
            <w:top w:val="none" w:sz="0" w:space="0" w:color="auto"/>
            <w:left w:val="none" w:sz="0" w:space="0" w:color="auto"/>
            <w:bottom w:val="none" w:sz="0" w:space="0" w:color="auto"/>
            <w:right w:val="none" w:sz="0" w:space="0" w:color="auto"/>
          </w:divBdr>
        </w:div>
        <w:div w:id="1787507846">
          <w:marLeft w:val="480"/>
          <w:marRight w:val="0"/>
          <w:marTop w:val="0"/>
          <w:marBottom w:val="0"/>
          <w:divBdr>
            <w:top w:val="none" w:sz="0" w:space="0" w:color="auto"/>
            <w:left w:val="none" w:sz="0" w:space="0" w:color="auto"/>
            <w:bottom w:val="none" w:sz="0" w:space="0" w:color="auto"/>
            <w:right w:val="none" w:sz="0" w:space="0" w:color="auto"/>
          </w:divBdr>
        </w:div>
        <w:div w:id="592668772">
          <w:marLeft w:val="480"/>
          <w:marRight w:val="0"/>
          <w:marTop w:val="0"/>
          <w:marBottom w:val="0"/>
          <w:divBdr>
            <w:top w:val="none" w:sz="0" w:space="0" w:color="auto"/>
            <w:left w:val="none" w:sz="0" w:space="0" w:color="auto"/>
            <w:bottom w:val="none" w:sz="0" w:space="0" w:color="auto"/>
            <w:right w:val="none" w:sz="0" w:space="0" w:color="auto"/>
          </w:divBdr>
        </w:div>
        <w:div w:id="1823082458">
          <w:marLeft w:val="480"/>
          <w:marRight w:val="0"/>
          <w:marTop w:val="0"/>
          <w:marBottom w:val="0"/>
          <w:divBdr>
            <w:top w:val="none" w:sz="0" w:space="0" w:color="auto"/>
            <w:left w:val="none" w:sz="0" w:space="0" w:color="auto"/>
            <w:bottom w:val="none" w:sz="0" w:space="0" w:color="auto"/>
            <w:right w:val="none" w:sz="0" w:space="0" w:color="auto"/>
          </w:divBdr>
        </w:div>
        <w:div w:id="977806126">
          <w:marLeft w:val="480"/>
          <w:marRight w:val="0"/>
          <w:marTop w:val="0"/>
          <w:marBottom w:val="0"/>
          <w:divBdr>
            <w:top w:val="none" w:sz="0" w:space="0" w:color="auto"/>
            <w:left w:val="none" w:sz="0" w:space="0" w:color="auto"/>
            <w:bottom w:val="none" w:sz="0" w:space="0" w:color="auto"/>
            <w:right w:val="none" w:sz="0" w:space="0" w:color="auto"/>
          </w:divBdr>
        </w:div>
        <w:div w:id="764887018">
          <w:marLeft w:val="480"/>
          <w:marRight w:val="0"/>
          <w:marTop w:val="0"/>
          <w:marBottom w:val="0"/>
          <w:divBdr>
            <w:top w:val="none" w:sz="0" w:space="0" w:color="auto"/>
            <w:left w:val="none" w:sz="0" w:space="0" w:color="auto"/>
            <w:bottom w:val="none" w:sz="0" w:space="0" w:color="auto"/>
            <w:right w:val="none" w:sz="0" w:space="0" w:color="auto"/>
          </w:divBdr>
        </w:div>
        <w:div w:id="294411395">
          <w:marLeft w:val="480"/>
          <w:marRight w:val="0"/>
          <w:marTop w:val="0"/>
          <w:marBottom w:val="0"/>
          <w:divBdr>
            <w:top w:val="none" w:sz="0" w:space="0" w:color="auto"/>
            <w:left w:val="none" w:sz="0" w:space="0" w:color="auto"/>
            <w:bottom w:val="none" w:sz="0" w:space="0" w:color="auto"/>
            <w:right w:val="none" w:sz="0" w:space="0" w:color="auto"/>
          </w:divBdr>
        </w:div>
        <w:div w:id="1004893703">
          <w:marLeft w:val="480"/>
          <w:marRight w:val="0"/>
          <w:marTop w:val="0"/>
          <w:marBottom w:val="0"/>
          <w:divBdr>
            <w:top w:val="none" w:sz="0" w:space="0" w:color="auto"/>
            <w:left w:val="none" w:sz="0" w:space="0" w:color="auto"/>
            <w:bottom w:val="none" w:sz="0" w:space="0" w:color="auto"/>
            <w:right w:val="none" w:sz="0" w:space="0" w:color="auto"/>
          </w:divBdr>
        </w:div>
        <w:div w:id="239800988">
          <w:marLeft w:val="480"/>
          <w:marRight w:val="0"/>
          <w:marTop w:val="0"/>
          <w:marBottom w:val="0"/>
          <w:divBdr>
            <w:top w:val="none" w:sz="0" w:space="0" w:color="auto"/>
            <w:left w:val="none" w:sz="0" w:space="0" w:color="auto"/>
            <w:bottom w:val="none" w:sz="0" w:space="0" w:color="auto"/>
            <w:right w:val="none" w:sz="0" w:space="0" w:color="auto"/>
          </w:divBdr>
        </w:div>
        <w:div w:id="1720787836">
          <w:marLeft w:val="480"/>
          <w:marRight w:val="0"/>
          <w:marTop w:val="0"/>
          <w:marBottom w:val="0"/>
          <w:divBdr>
            <w:top w:val="none" w:sz="0" w:space="0" w:color="auto"/>
            <w:left w:val="none" w:sz="0" w:space="0" w:color="auto"/>
            <w:bottom w:val="none" w:sz="0" w:space="0" w:color="auto"/>
            <w:right w:val="none" w:sz="0" w:space="0" w:color="auto"/>
          </w:divBdr>
        </w:div>
        <w:div w:id="1348677281">
          <w:marLeft w:val="480"/>
          <w:marRight w:val="0"/>
          <w:marTop w:val="0"/>
          <w:marBottom w:val="0"/>
          <w:divBdr>
            <w:top w:val="none" w:sz="0" w:space="0" w:color="auto"/>
            <w:left w:val="none" w:sz="0" w:space="0" w:color="auto"/>
            <w:bottom w:val="none" w:sz="0" w:space="0" w:color="auto"/>
            <w:right w:val="none" w:sz="0" w:space="0" w:color="auto"/>
          </w:divBdr>
        </w:div>
        <w:div w:id="1501001005">
          <w:marLeft w:val="480"/>
          <w:marRight w:val="0"/>
          <w:marTop w:val="0"/>
          <w:marBottom w:val="0"/>
          <w:divBdr>
            <w:top w:val="none" w:sz="0" w:space="0" w:color="auto"/>
            <w:left w:val="none" w:sz="0" w:space="0" w:color="auto"/>
            <w:bottom w:val="none" w:sz="0" w:space="0" w:color="auto"/>
            <w:right w:val="none" w:sz="0" w:space="0" w:color="auto"/>
          </w:divBdr>
        </w:div>
        <w:div w:id="1768962299">
          <w:marLeft w:val="480"/>
          <w:marRight w:val="0"/>
          <w:marTop w:val="0"/>
          <w:marBottom w:val="0"/>
          <w:divBdr>
            <w:top w:val="none" w:sz="0" w:space="0" w:color="auto"/>
            <w:left w:val="none" w:sz="0" w:space="0" w:color="auto"/>
            <w:bottom w:val="none" w:sz="0" w:space="0" w:color="auto"/>
            <w:right w:val="none" w:sz="0" w:space="0" w:color="auto"/>
          </w:divBdr>
        </w:div>
        <w:div w:id="102115653">
          <w:marLeft w:val="480"/>
          <w:marRight w:val="0"/>
          <w:marTop w:val="0"/>
          <w:marBottom w:val="0"/>
          <w:divBdr>
            <w:top w:val="none" w:sz="0" w:space="0" w:color="auto"/>
            <w:left w:val="none" w:sz="0" w:space="0" w:color="auto"/>
            <w:bottom w:val="none" w:sz="0" w:space="0" w:color="auto"/>
            <w:right w:val="none" w:sz="0" w:space="0" w:color="auto"/>
          </w:divBdr>
        </w:div>
        <w:div w:id="1438208242">
          <w:marLeft w:val="480"/>
          <w:marRight w:val="0"/>
          <w:marTop w:val="0"/>
          <w:marBottom w:val="0"/>
          <w:divBdr>
            <w:top w:val="none" w:sz="0" w:space="0" w:color="auto"/>
            <w:left w:val="none" w:sz="0" w:space="0" w:color="auto"/>
            <w:bottom w:val="none" w:sz="0" w:space="0" w:color="auto"/>
            <w:right w:val="none" w:sz="0" w:space="0" w:color="auto"/>
          </w:divBdr>
        </w:div>
        <w:div w:id="2133546789">
          <w:marLeft w:val="480"/>
          <w:marRight w:val="0"/>
          <w:marTop w:val="0"/>
          <w:marBottom w:val="0"/>
          <w:divBdr>
            <w:top w:val="none" w:sz="0" w:space="0" w:color="auto"/>
            <w:left w:val="none" w:sz="0" w:space="0" w:color="auto"/>
            <w:bottom w:val="none" w:sz="0" w:space="0" w:color="auto"/>
            <w:right w:val="none" w:sz="0" w:space="0" w:color="auto"/>
          </w:divBdr>
        </w:div>
        <w:div w:id="1120224689">
          <w:marLeft w:val="480"/>
          <w:marRight w:val="0"/>
          <w:marTop w:val="0"/>
          <w:marBottom w:val="0"/>
          <w:divBdr>
            <w:top w:val="none" w:sz="0" w:space="0" w:color="auto"/>
            <w:left w:val="none" w:sz="0" w:space="0" w:color="auto"/>
            <w:bottom w:val="none" w:sz="0" w:space="0" w:color="auto"/>
            <w:right w:val="none" w:sz="0" w:space="0" w:color="auto"/>
          </w:divBdr>
        </w:div>
        <w:div w:id="1182205412">
          <w:marLeft w:val="480"/>
          <w:marRight w:val="0"/>
          <w:marTop w:val="0"/>
          <w:marBottom w:val="0"/>
          <w:divBdr>
            <w:top w:val="none" w:sz="0" w:space="0" w:color="auto"/>
            <w:left w:val="none" w:sz="0" w:space="0" w:color="auto"/>
            <w:bottom w:val="none" w:sz="0" w:space="0" w:color="auto"/>
            <w:right w:val="none" w:sz="0" w:space="0" w:color="auto"/>
          </w:divBdr>
        </w:div>
        <w:div w:id="178542629">
          <w:marLeft w:val="480"/>
          <w:marRight w:val="0"/>
          <w:marTop w:val="0"/>
          <w:marBottom w:val="0"/>
          <w:divBdr>
            <w:top w:val="none" w:sz="0" w:space="0" w:color="auto"/>
            <w:left w:val="none" w:sz="0" w:space="0" w:color="auto"/>
            <w:bottom w:val="none" w:sz="0" w:space="0" w:color="auto"/>
            <w:right w:val="none" w:sz="0" w:space="0" w:color="auto"/>
          </w:divBdr>
        </w:div>
        <w:div w:id="877088920">
          <w:marLeft w:val="480"/>
          <w:marRight w:val="0"/>
          <w:marTop w:val="0"/>
          <w:marBottom w:val="0"/>
          <w:divBdr>
            <w:top w:val="none" w:sz="0" w:space="0" w:color="auto"/>
            <w:left w:val="none" w:sz="0" w:space="0" w:color="auto"/>
            <w:bottom w:val="none" w:sz="0" w:space="0" w:color="auto"/>
            <w:right w:val="none" w:sz="0" w:space="0" w:color="auto"/>
          </w:divBdr>
        </w:div>
        <w:div w:id="2032028485">
          <w:marLeft w:val="480"/>
          <w:marRight w:val="0"/>
          <w:marTop w:val="0"/>
          <w:marBottom w:val="0"/>
          <w:divBdr>
            <w:top w:val="none" w:sz="0" w:space="0" w:color="auto"/>
            <w:left w:val="none" w:sz="0" w:space="0" w:color="auto"/>
            <w:bottom w:val="none" w:sz="0" w:space="0" w:color="auto"/>
            <w:right w:val="none" w:sz="0" w:space="0" w:color="auto"/>
          </w:divBdr>
        </w:div>
        <w:div w:id="1132403318">
          <w:marLeft w:val="480"/>
          <w:marRight w:val="0"/>
          <w:marTop w:val="0"/>
          <w:marBottom w:val="0"/>
          <w:divBdr>
            <w:top w:val="none" w:sz="0" w:space="0" w:color="auto"/>
            <w:left w:val="none" w:sz="0" w:space="0" w:color="auto"/>
            <w:bottom w:val="none" w:sz="0" w:space="0" w:color="auto"/>
            <w:right w:val="none" w:sz="0" w:space="0" w:color="auto"/>
          </w:divBdr>
        </w:div>
        <w:div w:id="588781590">
          <w:marLeft w:val="480"/>
          <w:marRight w:val="0"/>
          <w:marTop w:val="0"/>
          <w:marBottom w:val="0"/>
          <w:divBdr>
            <w:top w:val="none" w:sz="0" w:space="0" w:color="auto"/>
            <w:left w:val="none" w:sz="0" w:space="0" w:color="auto"/>
            <w:bottom w:val="none" w:sz="0" w:space="0" w:color="auto"/>
            <w:right w:val="none" w:sz="0" w:space="0" w:color="auto"/>
          </w:divBdr>
        </w:div>
        <w:div w:id="536430688">
          <w:marLeft w:val="480"/>
          <w:marRight w:val="0"/>
          <w:marTop w:val="0"/>
          <w:marBottom w:val="0"/>
          <w:divBdr>
            <w:top w:val="none" w:sz="0" w:space="0" w:color="auto"/>
            <w:left w:val="none" w:sz="0" w:space="0" w:color="auto"/>
            <w:bottom w:val="none" w:sz="0" w:space="0" w:color="auto"/>
            <w:right w:val="none" w:sz="0" w:space="0" w:color="auto"/>
          </w:divBdr>
        </w:div>
        <w:div w:id="740640171">
          <w:marLeft w:val="480"/>
          <w:marRight w:val="0"/>
          <w:marTop w:val="0"/>
          <w:marBottom w:val="0"/>
          <w:divBdr>
            <w:top w:val="none" w:sz="0" w:space="0" w:color="auto"/>
            <w:left w:val="none" w:sz="0" w:space="0" w:color="auto"/>
            <w:bottom w:val="none" w:sz="0" w:space="0" w:color="auto"/>
            <w:right w:val="none" w:sz="0" w:space="0" w:color="auto"/>
          </w:divBdr>
        </w:div>
        <w:div w:id="1596936498">
          <w:marLeft w:val="480"/>
          <w:marRight w:val="0"/>
          <w:marTop w:val="0"/>
          <w:marBottom w:val="0"/>
          <w:divBdr>
            <w:top w:val="none" w:sz="0" w:space="0" w:color="auto"/>
            <w:left w:val="none" w:sz="0" w:space="0" w:color="auto"/>
            <w:bottom w:val="none" w:sz="0" w:space="0" w:color="auto"/>
            <w:right w:val="none" w:sz="0" w:space="0" w:color="auto"/>
          </w:divBdr>
        </w:div>
        <w:div w:id="355809522">
          <w:marLeft w:val="480"/>
          <w:marRight w:val="0"/>
          <w:marTop w:val="0"/>
          <w:marBottom w:val="0"/>
          <w:divBdr>
            <w:top w:val="none" w:sz="0" w:space="0" w:color="auto"/>
            <w:left w:val="none" w:sz="0" w:space="0" w:color="auto"/>
            <w:bottom w:val="none" w:sz="0" w:space="0" w:color="auto"/>
            <w:right w:val="none" w:sz="0" w:space="0" w:color="auto"/>
          </w:divBdr>
        </w:div>
        <w:div w:id="580524492">
          <w:marLeft w:val="480"/>
          <w:marRight w:val="0"/>
          <w:marTop w:val="0"/>
          <w:marBottom w:val="0"/>
          <w:divBdr>
            <w:top w:val="none" w:sz="0" w:space="0" w:color="auto"/>
            <w:left w:val="none" w:sz="0" w:space="0" w:color="auto"/>
            <w:bottom w:val="none" w:sz="0" w:space="0" w:color="auto"/>
            <w:right w:val="none" w:sz="0" w:space="0" w:color="auto"/>
          </w:divBdr>
        </w:div>
        <w:div w:id="1091007950">
          <w:marLeft w:val="480"/>
          <w:marRight w:val="0"/>
          <w:marTop w:val="0"/>
          <w:marBottom w:val="0"/>
          <w:divBdr>
            <w:top w:val="none" w:sz="0" w:space="0" w:color="auto"/>
            <w:left w:val="none" w:sz="0" w:space="0" w:color="auto"/>
            <w:bottom w:val="none" w:sz="0" w:space="0" w:color="auto"/>
            <w:right w:val="none" w:sz="0" w:space="0" w:color="auto"/>
          </w:divBdr>
        </w:div>
        <w:div w:id="34887477">
          <w:marLeft w:val="480"/>
          <w:marRight w:val="0"/>
          <w:marTop w:val="0"/>
          <w:marBottom w:val="0"/>
          <w:divBdr>
            <w:top w:val="none" w:sz="0" w:space="0" w:color="auto"/>
            <w:left w:val="none" w:sz="0" w:space="0" w:color="auto"/>
            <w:bottom w:val="none" w:sz="0" w:space="0" w:color="auto"/>
            <w:right w:val="none" w:sz="0" w:space="0" w:color="auto"/>
          </w:divBdr>
        </w:div>
        <w:div w:id="611596218">
          <w:marLeft w:val="480"/>
          <w:marRight w:val="0"/>
          <w:marTop w:val="0"/>
          <w:marBottom w:val="0"/>
          <w:divBdr>
            <w:top w:val="none" w:sz="0" w:space="0" w:color="auto"/>
            <w:left w:val="none" w:sz="0" w:space="0" w:color="auto"/>
            <w:bottom w:val="none" w:sz="0" w:space="0" w:color="auto"/>
            <w:right w:val="none" w:sz="0" w:space="0" w:color="auto"/>
          </w:divBdr>
        </w:div>
      </w:divsChild>
    </w:div>
    <w:div w:id="2019964210">
      <w:bodyDiv w:val="1"/>
      <w:marLeft w:val="0"/>
      <w:marRight w:val="0"/>
      <w:marTop w:val="0"/>
      <w:marBottom w:val="0"/>
      <w:divBdr>
        <w:top w:val="none" w:sz="0" w:space="0" w:color="auto"/>
        <w:left w:val="none" w:sz="0" w:space="0" w:color="auto"/>
        <w:bottom w:val="none" w:sz="0" w:space="0" w:color="auto"/>
        <w:right w:val="none" w:sz="0" w:space="0" w:color="auto"/>
      </w:divBdr>
    </w:div>
    <w:div w:id="2020152253">
      <w:bodyDiv w:val="1"/>
      <w:marLeft w:val="0"/>
      <w:marRight w:val="0"/>
      <w:marTop w:val="0"/>
      <w:marBottom w:val="0"/>
      <w:divBdr>
        <w:top w:val="none" w:sz="0" w:space="0" w:color="auto"/>
        <w:left w:val="none" w:sz="0" w:space="0" w:color="auto"/>
        <w:bottom w:val="none" w:sz="0" w:space="0" w:color="auto"/>
        <w:right w:val="none" w:sz="0" w:space="0" w:color="auto"/>
      </w:divBdr>
      <w:divsChild>
        <w:div w:id="1759326531">
          <w:marLeft w:val="480"/>
          <w:marRight w:val="0"/>
          <w:marTop w:val="0"/>
          <w:marBottom w:val="0"/>
          <w:divBdr>
            <w:top w:val="none" w:sz="0" w:space="0" w:color="auto"/>
            <w:left w:val="none" w:sz="0" w:space="0" w:color="auto"/>
            <w:bottom w:val="none" w:sz="0" w:space="0" w:color="auto"/>
            <w:right w:val="none" w:sz="0" w:space="0" w:color="auto"/>
          </w:divBdr>
        </w:div>
        <w:div w:id="2144734962">
          <w:marLeft w:val="480"/>
          <w:marRight w:val="0"/>
          <w:marTop w:val="0"/>
          <w:marBottom w:val="0"/>
          <w:divBdr>
            <w:top w:val="none" w:sz="0" w:space="0" w:color="auto"/>
            <w:left w:val="none" w:sz="0" w:space="0" w:color="auto"/>
            <w:bottom w:val="none" w:sz="0" w:space="0" w:color="auto"/>
            <w:right w:val="none" w:sz="0" w:space="0" w:color="auto"/>
          </w:divBdr>
        </w:div>
        <w:div w:id="1895192692">
          <w:marLeft w:val="480"/>
          <w:marRight w:val="0"/>
          <w:marTop w:val="0"/>
          <w:marBottom w:val="0"/>
          <w:divBdr>
            <w:top w:val="none" w:sz="0" w:space="0" w:color="auto"/>
            <w:left w:val="none" w:sz="0" w:space="0" w:color="auto"/>
            <w:bottom w:val="none" w:sz="0" w:space="0" w:color="auto"/>
            <w:right w:val="none" w:sz="0" w:space="0" w:color="auto"/>
          </w:divBdr>
        </w:div>
        <w:div w:id="2028477941">
          <w:marLeft w:val="480"/>
          <w:marRight w:val="0"/>
          <w:marTop w:val="0"/>
          <w:marBottom w:val="0"/>
          <w:divBdr>
            <w:top w:val="none" w:sz="0" w:space="0" w:color="auto"/>
            <w:left w:val="none" w:sz="0" w:space="0" w:color="auto"/>
            <w:bottom w:val="none" w:sz="0" w:space="0" w:color="auto"/>
            <w:right w:val="none" w:sz="0" w:space="0" w:color="auto"/>
          </w:divBdr>
        </w:div>
        <w:div w:id="1175926394">
          <w:marLeft w:val="480"/>
          <w:marRight w:val="0"/>
          <w:marTop w:val="0"/>
          <w:marBottom w:val="0"/>
          <w:divBdr>
            <w:top w:val="none" w:sz="0" w:space="0" w:color="auto"/>
            <w:left w:val="none" w:sz="0" w:space="0" w:color="auto"/>
            <w:bottom w:val="none" w:sz="0" w:space="0" w:color="auto"/>
            <w:right w:val="none" w:sz="0" w:space="0" w:color="auto"/>
          </w:divBdr>
        </w:div>
        <w:div w:id="2088111572">
          <w:marLeft w:val="480"/>
          <w:marRight w:val="0"/>
          <w:marTop w:val="0"/>
          <w:marBottom w:val="0"/>
          <w:divBdr>
            <w:top w:val="none" w:sz="0" w:space="0" w:color="auto"/>
            <w:left w:val="none" w:sz="0" w:space="0" w:color="auto"/>
            <w:bottom w:val="none" w:sz="0" w:space="0" w:color="auto"/>
            <w:right w:val="none" w:sz="0" w:space="0" w:color="auto"/>
          </w:divBdr>
        </w:div>
        <w:div w:id="371344031">
          <w:marLeft w:val="480"/>
          <w:marRight w:val="0"/>
          <w:marTop w:val="0"/>
          <w:marBottom w:val="0"/>
          <w:divBdr>
            <w:top w:val="none" w:sz="0" w:space="0" w:color="auto"/>
            <w:left w:val="none" w:sz="0" w:space="0" w:color="auto"/>
            <w:bottom w:val="none" w:sz="0" w:space="0" w:color="auto"/>
            <w:right w:val="none" w:sz="0" w:space="0" w:color="auto"/>
          </w:divBdr>
        </w:div>
        <w:div w:id="1797479693">
          <w:marLeft w:val="480"/>
          <w:marRight w:val="0"/>
          <w:marTop w:val="0"/>
          <w:marBottom w:val="0"/>
          <w:divBdr>
            <w:top w:val="none" w:sz="0" w:space="0" w:color="auto"/>
            <w:left w:val="none" w:sz="0" w:space="0" w:color="auto"/>
            <w:bottom w:val="none" w:sz="0" w:space="0" w:color="auto"/>
            <w:right w:val="none" w:sz="0" w:space="0" w:color="auto"/>
          </w:divBdr>
        </w:div>
        <w:div w:id="1303383042">
          <w:marLeft w:val="480"/>
          <w:marRight w:val="0"/>
          <w:marTop w:val="0"/>
          <w:marBottom w:val="0"/>
          <w:divBdr>
            <w:top w:val="none" w:sz="0" w:space="0" w:color="auto"/>
            <w:left w:val="none" w:sz="0" w:space="0" w:color="auto"/>
            <w:bottom w:val="none" w:sz="0" w:space="0" w:color="auto"/>
            <w:right w:val="none" w:sz="0" w:space="0" w:color="auto"/>
          </w:divBdr>
        </w:div>
        <w:div w:id="942303509">
          <w:marLeft w:val="480"/>
          <w:marRight w:val="0"/>
          <w:marTop w:val="0"/>
          <w:marBottom w:val="0"/>
          <w:divBdr>
            <w:top w:val="none" w:sz="0" w:space="0" w:color="auto"/>
            <w:left w:val="none" w:sz="0" w:space="0" w:color="auto"/>
            <w:bottom w:val="none" w:sz="0" w:space="0" w:color="auto"/>
            <w:right w:val="none" w:sz="0" w:space="0" w:color="auto"/>
          </w:divBdr>
        </w:div>
        <w:div w:id="1913389725">
          <w:marLeft w:val="480"/>
          <w:marRight w:val="0"/>
          <w:marTop w:val="0"/>
          <w:marBottom w:val="0"/>
          <w:divBdr>
            <w:top w:val="none" w:sz="0" w:space="0" w:color="auto"/>
            <w:left w:val="none" w:sz="0" w:space="0" w:color="auto"/>
            <w:bottom w:val="none" w:sz="0" w:space="0" w:color="auto"/>
            <w:right w:val="none" w:sz="0" w:space="0" w:color="auto"/>
          </w:divBdr>
        </w:div>
        <w:div w:id="1479297244">
          <w:marLeft w:val="480"/>
          <w:marRight w:val="0"/>
          <w:marTop w:val="0"/>
          <w:marBottom w:val="0"/>
          <w:divBdr>
            <w:top w:val="none" w:sz="0" w:space="0" w:color="auto"/>
            <w:left w:val="none" w:sz="0" w:space="0" w:color="auto"/>
            <w:bottom w:val="none" w:sz="0" w:space="0" w:color="auto"/>
            <w:right w:val="none" w:sz="0" w:space="0" w:color="auto"/>
          </w:divBdr>
        </w:div>
        <w:div w:id="1129863851">
          <w:marLeft w:val="480"/>
          <w:marRight w:val="0"/>
          <w:marTop w:val="0"/>
          <w:marBottom w:val="0"/>
          <w:divBdr>
            <w:top w:val="none" w:sz="0" w:space="0" w:color="auto"/>
            <w:left w:val="none" w:sz="0" w:space="0" w:color="auto"/>
            <w:bottom w:val="none" w:sz="0" w:space="0" w:color="auto"/>
            <w:right w:val="none" w:sz="0" w:space="0" w:color="auto"/>
          </w:divBdr>
        </w:div>
        <w:div w:id="1916040804">
          <w:marLeft w:val="480"/>
          <w:marRight w:val="0"/>
          <w:marTop w:val="0"/>
          <w:marBottom w:val="0"/>
          <w:divBdr>
            <w:top w:val="none" w:sz="0" w:space="0" w:color="auto"/>
            <w:left w:val="none" w:sz="0" w:space="0" w:color="auto"/>
            <w:bottom w:val="none" w:sz="0" w:space="0" w:color="auto"/>
            <w:right w:val="none" w:sz="0" w:space="0" w:color="auto"/>
          </w:divBdr>
        </w:div>
        <w:div w:id="95950864">
          <w:marLeft w:val="480"/>
          <w:marRight w:val="0"/>
          <w:marTop w:val="0"/>
          <w:marBottom w:val="0"/>
          <w:divBdr>
            <w:top w:val="none" w:sz="0" w:space="0" w:color="auto"/>
            <w:left w:val="none" w:sz="0" w:space="0" w:color="auto"/>
            <w:bottom w:val="none" w:sz="0" w:space="0" w:color="auto"/>
            <w:right w:val="none" w:sz="0" w:space="0" w:color="auto"/>
          </w:divBdr>
        </w:div>
        <w:div w:id="884756532">
          <w:marLeft w:val="480"/>
          <w:marRight w:val="0"/>
          <w:marTop w:val="0"/>
          <w:marBottom w:val="0"/>
          <w:divBdr>
            <w:top w:val="none" w:sz="0" w:space="0" w:color="auto"/>
            <w:left w:val="none" w:sz="0" w:space="0" w:color="auto"/>
            <w:bottom w:val="none" w:sz="0" w:space="0" w:color="auto"/>
            <w:right w:val="none" w:sz="0" w:space="0" w:color="auto"/>
          </w:divBdr>
        </w:div>
        <w:div w:id="1790002196">
          <w:marLeft w:val="480"/>
          <w:marRight w:val="0"/>
          <w:marTop w:val="0"/>
          <w:marBottom w:val="0"/>
          <w:divBdr>
            <w:top w:val="none" w:sz="0" w:space="0" w:color="auto"/>
            <w:left w:val="none" w:sz="0" w:space="0" w:color="auto"/>
            <w:bottom w:val="none" w:sz="0" w:space="0" w:color="auto"/>
            <w:right w:val="none" w:sz="0" w:space="0" w:color="auto"/>
          </w:divBdr>
        </w:div>
        <w:div w:id="1398822077">
          <w:marLeft w:val="480"/>
          <w:marRight w:val="0"/>
          <w:marTop w:val="0"/>
          <w:marBottom w:val="0"/>
          <w:divBdr>
            <w:top w:val="none" w:sz="0" w:space="0" w:color="auto"/>
            <w:left w:val="none" w:sz="0" w:space="0" w:color="auto"/>
            <w:bottom w:val="none" w:sz="0" w:space="0" w:color="auto"/>
            <w:right w:val="none" w:sz="0" w:space="0" w:color="auto"/>
          </w:divBdr>
        </w:div>
        <w:div w:id="2018918840">
          <w:marLeft w:val="480"/>
          <w:marRight w:val="0"/>
          <w:marTop w:val="0"/>
          <w:marBottom w:val="0"/>
          <w:divBdr>
            <w:top w:val="none" w:sz="0" w:space="0" w:color="auto"/>
            <w:left w:val="none" w:sz="0" w:space="0" w:color="auto"/>
            <w:bottom w:val="none" w:sz="0" w:space="0" w:color="auto"/>
            <w:right w:val="none" w:sz="0" w:space="0" w:color="auto"/>
          </w:divBdr>
        </w:div>
        <w:div w:id="1253902462">
          <w:marLeft w:val="480"/>
          <w:marRight w:val="0"/>
          <w:marTop w:val="0"/>
          <w:marBottom w:val="0"/>
          <w:divBdr>
            <w:top w:val="none" w:sz="0" w:space="0" w:color="auto"/>
            <w:left w:val="none" w:sz="0" w:space="0" w:color="auto"/>
            <w:bottom w:val="none" w:sz="0" w:space="0" w:color="auto"/>
            <w:right w:val="none" w:sz="0" w:space="0" w:color="auto"/>
          </w:divBdr>
        </w:div>
        <w:div w:id="1271939298">
          <w:marLeft w:val="480"/>
          <w:marRight w:val="0"/>
          <w:marTop w:val="0"/>
          <w:marBottom w:val="0"/>
          <w:divBdr>
            <w:top w:val="none" w:sz="0" w:space="0" w:color="auto"/>
            <w:left w:val="none" w:sz="0" w:space="0" w:color="auto"/>
            <w:bottom w:val="none" w:sz="0" w:space="0" w:color="auto"/>
            <w:right w:val="none" w:sz="0" w:space="0" w:color="auto"/>
          </w:divBdr>
        </w:div>
        <w:div w:id="1276906019">
          <w:marLeft w:val="480"/>
          <w:marRight w:val="0"/>
          <w:marTop w:val="0"/>
          <w:marBottom w:val="0"/>
          <w:divBdr>
            <w:top w:val="none" w:sz="0" w:space="0" w:color="auto"/>
            <w:left w:val="none" w:sz="0" w:space="0" w:color="auto"/>
            <w:bottom w:val="none" w:sz="0" w:space="0" w:color="auto"/>
            <w:right w:val="none" w:sz="0" w:space="0" w:color="auto"/>
          </w:divBdr>
        </w:div>
        <w:div w:id="1836220159">
          <w:marLeft w:val="480"/>
          <w:marRight w:val="0"/>
          <w:marTop w:val="0"/>
          <w:marBottom w:val="0"/>
          <w:divBdr>
            <w:top w:val="none" w:sz="0" w:space="0" w:color="auto"/>
            <w:left w:val="none" w:sz="0" w:space="0" w:color="auto"/>
            <w:bottom w:val="none" w:sz="0" w:space="0" w:color="auto"/>
            <w:right w:val="none" w:sz="0" w:space="0" w:color="auto"/>
          </w:divBdr>
        </w:div>
        <w:div w:id="528220273">
          <w:marLeft w:val="480"/>
          <w:marRight w:val="0"/>
          <w:marTop w:val="0"/>
          <w:marBottom w:val="0"/>
          <w:divBdr>
            <w:top w:val="none" w:sz="0" w:space="0" w:color="auto"/>
            <w:left w:val="none" w:sz="0" w:space="0" w:color="auto"/>
            <w:bottom w:val="none" w:sz="0" w:space="0" w:color="auto"/>
            <w:right w:val="none" w:sz="0" w:space="0" w:color="auto"/>
          </w:divBdr>
        </w:div>
        <w:div w:id="121964118">
          <w:marLeft w:val="480"/>
          <w:marRight w:val="0"/>
          <w:marTop w:val="0"/>
          <w:marBottom w:val="0"/>
          <w:divBdr>
            <w:top w:val="none" w:sz="0" w:space="0" w:color="auto"/>
            <w:left w:val="none" w:sz="0" w:space="0" w:color="auto"/>
            <w:bottom w:val="none" w:sz="0" w:space="0" w:color="auto"/>
            <w:right w:val="none" w:sz="0" w:space="0" w:color="auto"/>
          </w:divBdr>
        </w:div>
        <w:div w:id="530537758">
          <w:marLeft w:val="480"/>
          <w:marRight w:val="0"/>
          <w:marTop w:val="0"/>
          <w:marBottom w:val="0"/>
          <w:divBdr>
            <w:top w:val="none" w:sz="0" w:space="0" w:color="auto"/>
            <w:left w:val="none" w:sz="0" w:space="0" w:color="auto"/>
            <w:bottom w:val="none" w:sz="0" w:space="0" w:color="auto"/>
            <w:right w:val="none" w:sz="0" w:space="0" w:color="auto"/>
          </w:divBdr>
        </w:div>
        <w:div w:id="1647738744">
          <w:marLeft w:val="480"/>
          <w:marRight w:val="0"/>
          <w:marTop w:val="0"/>
          <w:marBottom w:val="0"/>
          <w:divBdr>
            <w:top w:val="none" w:sz="0" w:space="0" w:color="auto"/>
            <w:left w:val="none" w:sz="0" w:space="0" w:color="auto"/>
            <w:bottom w:val="none" w:sz="0" w:space="0" w:color="auto"/>
            <w:right w:val="none" w:sz="0" w:space="0" w:color="auto"/>
          </w:divBdr>
        </w:div>
        <w:div w:id="1596283068">
          <w:marLeft w:val="480"/>
          <w:marRight w:val="0"/>
          <w:marTop w:val="0"/>
          <w:marBottom w:val="0"/>
          <w:divBdr>
            <w:top w:val="none" w:sz="0" w:space="0" w:color="auto"/>
            <w:left w:val="none" w:sz="0" w:space="0" w:color="auto"/>
            <w:bottom w:val="none" w:sz="0" w:space="0" w:color="auto"/>
            <w:right w:val="none" w:sz="0" w:space="0" w:color="auto"/>
          </w:divBdr>
        </w:div>
        <w:div w:id="1019430874">
          <w:marLeft w:val="480"/>
          <w:marRight w:val="0"/>
          <w:marTop w:val="0"/>
          <w:marBottom w:val="0"/>
          <w:divBdr>
            <w:top w:val="none" w:sz="0" w:space="0" w:color="auto"/>
            <w:left w:val="none" w:sz="0" w:space="0" w:color="auto"/>
            <w:bottom w:val="none" w:sz="0" w:space="0" w:color="auto"/>
            <w:right w:val="none" w:sz="0" w:space="0" w:color="auto"/>
          </w:divBdr>
        </w:div>
        <w:div w:id="642544228">
          <w:marLeft w:val="480"/>
          <w:marRight w:val="0"/>
          <w:marTop w:val="0"/>
          <w:marBottom w:val="0"/>
          <w:divBdr>
            <w:top w:val="none" w:sz="0" w:space="0" w:color="auto"/>
            <w:left w:val="none" w:sz="0" w:space="0" w:color="auto"/>
            <w:bottom w:val="none" w:sz="0" w:space="0" w:color="auto"/>
            <w:right w:val="none" w:sz="0" w:space="0" w:color="auto"/>
          </w:divBdr>
        </w:div>
        <w:div w:id="281573396">
          <w:marLeft w:val="480"/>
          <w:marRight w:val="0"/>
          <w:marTop w:val="0"/>
          <w:marBottom w:val="0"/>
          <w:divBdr>
            <w:top w:val="none" w:sz="0" w:space="0" w:color="auto"/>
            <w:left w:val="none" w:sz="0" w:space="0" w:color="auto"/>
            <w:bottom w:val="none" w:sz="0" w:space="0" w:color="auto"/>
            <w:right w:val="none" w:sz="0" w:space="0" w:color="auto"/>
          </w:divBdr>
        </w:div>
        <w:div w:id="1309046257">
          <w:marLeft w:val="480"/>
          <w:marRight w:val="0"/>
          <w:marTop w:val="0"/>
          <w:marBottom w:val="0"/>
          <w:divBdr>
            <w:top w:val="none" w:sz="0" w:space="0" w:color="auto"/>
            <w:left w:val="none" w:sz="0" w:space="0" w:color="auto"/>
            <w:bottom w:val="none" w:sz="0" w:space="0" w:color="auto"/>
            <w:right w:val="none" w:sz="0" w:space="0" w:color="auto"/>
          </w:divBdr>
        </w:div>
        <w:div w:id="1527448367">
          <w:marLeft w:val="480"/>
          <w:marRight w:val="0"/>
          <w:marTop w:val="0"/>
          <w:marBottom w:val="0"/>
          <w:divBdr>
            <w:top w:val="none" w:sz="0" w:space="0" w:color="auto"/>
            <w:left w:val="none" w:sz="0" w:space="0" w:color="auto"/>
            <w:bottom w:val="none" w:sz="0" w:space="0" w:color="auto"/>
            <w:right w:val="none" w:sz="0" w:space="0" w:color="auto"/>
          </w:divBdr>
        </w:div>
        <w:div w:id="827207920">
          <w:marLeft w:val="480"/>
          <w:marRight w:val="0"/>
          <w:marTop w:val="0"/>
          <w:marBottom w:val="0"/>
          <w:divBdr>
            <w:top w:val="none" w:sz="0" w:space="0" w:color="auto"/>
            <w:left w:val="none" w:sz="0" w:space="0" w:color="auto"/>
            <w:bottom w:val="none" w:sz="0" w:space="0" w:color="auto"/>
            <w:right w:val="none" w:sz="0" w:space="0" w:color="auto"/>
          </w:divBdr>
        </w:div>
        <w:div w:id="1860116545">
          <w:marLeft w:val="480"/>
          <w:marRight w:val="0"/>
          <w:marTop w:val="0"/>
          <w:marBottom w:val="0"/>
          <w:divBdr>
            <w:top w:val="none" w:sz="0" w:space="0" w:color="auto"/>
            <w:left w:val="none" w:sz="0" w:space="0" w:color="auto"/>
            <w:bottom w:val="none" w:sz="0" w:space="0" w:color="auto"/>
            <w:right w:val="none" w:sz="0" w:space="0" w:color="auto"/>
          </w:divBdr>
        </w:div>
        <w:div w:id="2004624006">
          <w:marLeft w:val="480"/>
          <w:marRight w:val="0"/>
          <w:marTop w:val="0"/>
          <w:marBottom w:val="0"/>
          <w:divBdr>
            <w:top w:val="none" w:sz="0" w:space="0" w:color="auto"/>
            <w:left w:val="none" w:sz="0" w:space="0" w:color="auto"/>
            <w:bottom w:val="none" w:sz="0" w:space="0" w:color="auto"/>
            <w:right w:val="none" w:sz="0" w:space="0" w:color="auto"/>
          </w:divBdr>
        </w:div>
        <w:div w:id="1905138905">
          <w:marLeft w:val="480"/>
          <w:marRight w:val="0"/>
          <w:marTop w:val="0"/>
          <w:marBottom w:val="0"/>
          <w:divBdr>
            <w:top w:val="none" w:sz="0" w:space="0" w:color="auto"/>
            <w:left w:val="none" w:sz="0" w:space="0" w:color="auto"/>
            <w:bottom w:val="none" w:sz="0" w:space="0" w:color="auto"/>
            <w:right w:val="none" w:sz="0" w:space="0" w:color="auto"/>
          </w:divBdr>
        </w:div>
        <w:div w:id="799307008">
          <w:marLeft w:val="480"/>
          <w:marRight w:val="0"/>
          <w:marTop w:val="0"/>
          <w:marBottom w:val="0"/>
          <w:divBdr>
            <w:top w:val="none" w:sz="0" w:space="0" w:color="auto"/>
            <w:left w:val="none" w:sz="0" w:space="0" w:color="auto"/>
            <w:bottom w:val="none" w:sz="0" w:space="0" w:color="auto"/>
            <w:right w:val="none" w:sz="0" w:space="0" w:color="auto"/>
          </w:divBdr>
        </w:div>
        <w:div w:id="630021393">
          <w:marLeft w:val="480"/>
          <w:marRight w:val="0"/>
          <w:marTop w:val="0"/>
          <w:marBottom w:val="0"/>
          <w:divBdr>
            <w:top w:val="none" w:sz="0" w:space="0" w:color="auto"/>
            <w:left w:val="none" w:sz="0" w:space="0" w:color="auto"/>
            <w:bottom w:val="none" w:sz="0" w:space="0" w:color="auto"/>
            <w:right w:val="none" w:sz="0" w:space="0" w:color="auto"/>
          </w:divBdr>
        </w:div>
        <w:div w:id="116529156">
          <w:marLeft w:val="480"/>
          <w:marRight w:val="0"/>
          <w:marTop w:val="0"/>
          <w:marBottom w:val="0"/>
          <w:divBdr>
            <w:top w:val="none" w:sz="0" w:space="0" w:color="auto"/>
            <w:left w:val="none" w:sz="0" w:space="0" w:color="auto"/>
            <w:bottom w:val="none" w:sz="0" w:space="0" w:color="auto"/>
            <w:right w:val="none" w:sz="0" w:space="0" w:color="auto"/>
          </w:divBdr>
        </w:div>
        <w:div w:id="1564177269">
          <w:marLeft w:val="480"/>
          <w:marRight w:val="0"/>
          <w:marTop w:val="0"/>
          <w:marBottom w:val="0"/>
          <w:divBdr>
            <w:top w:val="none" w:sz="0" w:space="0" w:color="auto"/>
            <w:left w:val="none" w:sz="0" w:space="0" w:color="auto"/>
            <w:bottom w:val="none" w:sz="0" w:space="0" w:color="auto"/>
            <w:right w:val="none" w:sz="0" w:space="0" w:color="auto"/>
          </w:divBdr>
        </w:div>
      </w:divsChild>
    </w:div>
    <w:div w:id="2020884929">
      <w:bodyDiv w:val="1"/>
      <w:marLeft w:val="0"/>
      <w:marRight w:val="0"/>
      <w:marTop w:val="0"/>
      <w:marBottom w:val="0"/>
      <w:divBdr>
        <w:top w:val="none" w:sz="0" w:space="0" w:color="auto"/>
        <w:left w:val="none" w:sz="0" w:space="0" w:color="auto"/>
        <w:bottom w:val="none" w:sz="0" w:space="0" w:color="auto"/>
        <w:right w:val="none" w:sz="0" w:space="0" w:color="auto"/>
      </w:divBdr>
    </w:div>
    <w:div w:id="2021084075">
      <w:bodyDiv w:val="1"/>
      <w:marLeft w:val="0"/>
      <w:marRight w:val="0"/>
      <w:marTop w:val="0"/>
      <w:marBottom w:val="0"/>
      <w:divBdr>
        <w:top w:val="none" w:sz="0" w:space="0" w:color="auto"/>
        <w:left w:val="none" w:sz="0" w:space="0" w:color="auto"/>
        <w:bottom w:val="none" w:sz="0" w:space="0" w:color="auto"/>
        <w:right w:val="none" w:sz="0" w:space="0" w:color="auto"/>
      </w:divBdr>
    </w:div>
    <w:div w:id="2021464273">
      <w:bodyDiv w:val="1"/>
      <w:marLeft w:val="0"/>
      <w:marRight w:val="0"/>
      <w:marTop w:val="0"/>
      <w:marBottom w:val="0"/>
      <w:divBdr>
        <w:top w:val="none" w:sz="0" w:space="0" w:color="auto"/>
        <w:left w:val="none" w:sz="0" w:space="0" w:color="auto"/>
        <w:bottom w:val="none" w:sz="0" w:space="0" w:color="auto"/>
        <w:right w:val="none" w:sz="0" w:space="0" w:color="auto"/>
      </w:divBdr>
    </w:div>
    <w:div w:id="2022004738">
      <w:bodyDiv w:val="1"/>
      <w:marLeft w:val="0"/>
      <w:marRight w:val="0"/>
      <w:marTop w:val="0"/>
      <w:marBottom w:val="0"/>
      <w:divBdr>
        <w:top w:val="none" w:sz="0" w:space="0" w:color="auto"/>
        <w:left w:val="none" w:sz="0" w:space="0" w:color="auto"/>
        <w:bottom w:val="none" w:sz="0" w:space="0" w:color="auto"/>
        <w:right w:val="none" w:sz="0" w:space="0" w:color="auto"/>
      </w:divBdr>
    </w:div>
    <w:div w:id="2022512594">
      <w:bodyDiv w:val="1"/>
      <w:marLeft w:val="0"/>
      <w:marRight w:val="0"/>
      <w:marTop w:val="0"/>
      <w:marBottom w:val="0"/>
      <w:divBdr>
        <w:top w:val="none" w:sz="0" w:space="0" w:color="auto"/>
        <w:left w:val="none" w:sz="0" w:space="0" w:color="auto"/>
        <w:bottom w:val="none" w:sz="0" w:space="0" w:color="auto"/>
        <w:right w:val="none" w:sz="0" w:space="0" w:color="auto"/>
      </w:divBdr>
    </w:div>
    <w:div w:id="2022779226">
      <w:bodyDiv w:val="1"/>
      <w:marLeft w:val="0"/>
      <w:marRight w:val="0"/>
      <w:marTop w:val="0"/>
      <w:marBottom w:val="0"/>
      <w:divBdr>
        <w:top w:val="none" w:sz="0" w:space="0" w:color="auto"/>
        <w:left w:val="none" w:sz="0" w:space="0" w:color="auto"/>
        <w:bottom w:val="none" w:sz="0" w:space="0" w:color="auto"/>
        <w:right w:val="none" w:sz="0" w:space="0" w:color="auto"/>
      </w:divBdr>
    </w:div>
    <w:div w:id="2022849512">
      <w:bodyDiv w:val="1"/>
      <w:marLeft w:val="0"/>
      <w:marRight w:val="0"/>
      <w:marTop w:val="0"/>
      <w:marBottom w:val="0"/>
      <w:divBdr>
        <w:top w:val="none" w:sz="0" w:space="0" w:color="auto"/>
        <w:left w:val="none" w:sz="0" w:space="0" w:color="auto"/>
        <w:bottom w:val="none" w:sz="0" w:space="0" w:color="auto"/>
        <w:right w:val="none" w:sz="0" w:space="0" w:color="auto"/>
      </w:divBdr>
    </w:div>
    <w:div w:id="2022928459">
      <w:bodyDiv w:val="1"/>
      <w:marLeft w:val="0"/>
      <w:marRight w:val="0"/>
      <w:marTop w:val="0"/>
      <w:marBottom w:val="0"/>
      <w:divBdr>
        <w:top w:val="none" w:sz="0" w:space="0" w:color="auto"/>
        <w:left w:val="none" w:sz="0" w:space="0" w:color="auto"/>
        <w:bottom w:val="none" w:sz="0" w:space="0" w:color="auto"/>
        <w:right w:val="none" w:sz="0" w:space="0" w:color="auto"/>
      </w:divBdr>
    </w:div>
    <w:div w:id="2024476938">
      <w:bodyDiv w:val="1"/>
      <w:marLeft w:val="0"/>
      <w:marRight w:val="0"/>
      <w:marTop w:val="0"/>
      <w:marBottom w:val="0"/>
      <w:divBdr>
        <w:top w:val="none" w:sz="0" w:space="0" w:color="auto"/>
        <w:left w:val="none" w:sz="0" w:space="0" w:color="auto"/>
        <w:bottom w:val="none" w:sz="0" w:space="0" w:color="auto"/>
        <w:right w:val="none" w:sz="0" w:space="0" w:color="auto"/>
      </w:divBdr>
    </w:div>
    <w:div w:id="2024739846">
      <w:bodyDiv w:val="1"/>
      <w:marLeft w:val="0"/>
      <w:marRight w:val="0"/>
      <w:marTop w:val="0"/>
      <w:marBottom w:val="0"/>
      <w:divBdr>
        <w:top w:val="none" w:sz="0" w:space="0" w:color="auto"/>
        <w:left w:val="none" w:sz="0" w:space="0" w:color="auto"/>
        <w:bottom w:val="none" w:sz="0" w:space="0" w:color="auto"/>
        <w:right w:val="none" w:sz="0" w:space="0" w:color="auto"/>
      </w:divBdr>
    </w:div>
    <w:div w:id="2024898400">
      <w:bodyDiv w:val="1"/>
      <w:marLeft w:val="0"/>
      <w:marRight w:val="0"/>
      <w:marTop w:val="0"/>
      <w:marBottom w:val="0"/>
      <w:divBdr>
        <w:top w:val="none" w:sz="0" w:space="0" w:color="auto"/>
        <w:left w:val="none" w:sz="0" w:space="0" w:color="auto"/>
        <w:bottom w:val="none" w:sz="0" w:space="0" w:color="auto"/>
        <w:right w:val="none" w:sz="0" w:space="0" w:color="auto"/>
      </w:divBdr>
    </w:div>
    <w:div w:id="2025083845">
      <w:bodyDiv w:val="1"/>
      <w:marLeft w:val="0"/>
      <w:marRight w:val="0"/>
      <w:marTop w:val="0"/>
      <w:marBottom w:val="0"/>
      <w:divBdr>
        <w:top w:val="none" w:sz="0" w:space="0" w:color="auto"/>
        <w:left w:val="none" w:sz="0" w:space="0" w:color="auto"/>
        <w:bottom w:val="none" w:sz="0" w:space="0" w:color="auto"/>
        <w:right w:val="none" w:sz="0" w:space="0" w:color="auto"/>
      </w:divBdr>
    </w:div>
    <w:div w:id="2025276972">
      <w:bodyDiv w:val="1"/>
      <w:marLeft w:val="0"/>
      <w:marRight w:val="0"/>
      <w:marTop w:val="0"/>
      <w:marBottom w:val="0"/>
      <w:divBdr>
        <w:top w:val="none" w:sz="0" w:space="0" w:color="auto"/>
        <w:left w:val="none" w:sz="0" w:space="0" w:color="auto"/>
        <w:bottom w:val="none" w:sz="0" w:space="0" w:color="auto"/>
        <w:right w:val="none" w:sz="0" w:space="0" w:color="auto"/>
      </w:divBdr>
    </w:div>
    <w:div w:id="2025546524">
      <w:bodyDiv w:val="1"/>
      <w:marLeft w:val="0"/>
      <w:marRight w:val="0"/>
      <w:marTop w:val="0"/>
      <w:marBottom w:val="0"/>
      <w:divBdr>
        <w:top w:val="none" w:sz="0" w:space="0" w:color="auto"/>
        <w:left w:val="none" w:sz="0" w:space="0" w:color="auto"/>
        <w:bottom w:val="none" w:sz="0" w:space="0" w:color="auto"/>
        <w:right w:val="none" w:sz="0" w:space="0" w:color="auto"/>
      </w:divBdr>
    </w:div>
    <w:div w:id="2025593694">
      <w:bodyDiv w:val="1"/>
      <w:marLeft w:val="0"/>
      <w:marRight w:val="0"/>
      <w:marTop w:val="0"/>
      <w:marBottom w:val="0"/>
      <w:divBdr>
        <w:top w:val="none" w:sz="0" w:space="0" w:color="auto"/>
        <w:left w:val="none" w:sz="0" w:space="0" w:color="auto"/>
        <w:bottom w:val="none" w:sz="0" w:space="0" w:color="auto"/>
        <w:right w:val="none" w:sz="0" w:space="0" w:color="auto"/>
      </w:divBdr>
    </w:div>
    <w:div w:id="2025667813">
      <w:bodyDiv w:val="1"/>
      <w:marLeft w:val="0"/>
      <w:marRight w:val="0"/>
      <w:marTop w:val="0"/>
      <w:marBottom w:val="0"/>
      <w:divBdr>
        <w:top w:val="none" w:sz="0" w:space="0" w:color="auto"/>
        <w:left w:val="none" w:sz="0" w:space="0" w:color="auto"/>
        <w:bottom w:val="none" w:sz="0" w:space="0" w:color="auto"/>
        <w:right w:val="none" w:sz="0" w:space="0" w:color="auto"/>
      </w:divBdr>
    </w:div>
    <w:div w:id="2025744609">
      <w:bodyDiv w:val="1"/>
      <w:marLeft w:val="0"/>
      <w:marRight w:val="0"/>
      <w:marTop w:val="0"/>
      <w:marBottom w:val="0"/>
      <w:divBdr>
        <w:top w:val="none" w:sz="0" w:space="0" w:color="auto"/>
        <w:left w:val="none" w:sz="0" w:space="0" w:color="auto"/>
        <w:bottom w:val="none" w:sz="0" w:space="0" w:color="auto"/>
        <w:right w:val="none" w:sz="0" w:space="0" w:color="auto"/>
      </w:divBdr>
    </w:div>
    <w:div w:id="2025863637">
      <w:bodyDiv w:val="1"/>
      <w:marLeft w:val="0"/>
      <w:marRight w:val="0"/>
      <w:marTop w:val="0"/>
      <w:marBottom w:val="0"/>
      <w:divBdr>
        <w:top w:val="none" w:sz="0" w:space="0" w:color="auto"/>
        <w:left w:val="none" w:sz="0" w:space="0" w:color="auto"/>
        <w:bottom w:val="none" w:sz="0" w:space="0" w:color="auto"/>
        <w:right w:val="none" w:sz="0" w:space="0" w:color="auto"/>
      </w:divBdr>
    </w:div>
    <w:div w:id="2026056827">
      <w:bodyDiv w:val="1"/>
      <w:marLeft w:val="0"/>
      <w:marRight w:val="0"/>
      <w:marTop w:val="0"/>
      <w:marBottom w:val="0"/>
      <w:divBdr>
        <w:top w:val="none" w:sz="0" w:space="0" w:color="auto"/>
        <w:left w:val="none" w:sz="0" w:space="0" w:color="auto"/>
        <w:bottom w:val="none" w:sz="0" w:space="0" w:color="auto"/>
        <w:right w:val="none" w:sz="0" w:space="0" w:color="auto"/>
      </w:divBdr>
    </w:div>
    <w:div w:id="2026442314">
      <w:bodyDiv w:val="1"/>
      <w:marLeft w:val="0"/>
      <w:marRight w:val="0"/>
      <w:marTop w:val="0"/>
      <w:marBottom w:val="0"/>
      <w:divBdr>
        <w:top w:val="none" w:sz="0" w:space="0" w:color="auto"/>
        <w:left w:val="none" w:sz="0" w:space="0" w:color="auto"/>
        <w:bottom w:val="none" w:sz="0" w:space="0" w:color="auto"/>
        <w:right w:val="none" w:sz="0" w:space="0" w:color="auto"/>
      </w:divBdr>
    </w:div>
    <w:div w:id="2026705466">
      <w:bodyDiv w:val="1"/>
      <w:marLeft w:val="0"/>
      <w:marRight w:val="0"/>
      <w:marTop w:val="0"/>
      <w:marBottom w:val="0"/>
      <w:divBdr>
        <w:top w:val="none" w:sz="0" w:space="0" w:color="auto"/>
        <w:left w:val="none" w:sz="0" w:space="0" w:color="auto"/>
        <w:bottom w:val="none" w:sz="0" w:space="0" w:color="auto"/>
        <w:right w:val="none" w:sz="0" w:space="0" w:color="auto"/>
      </w:divBdr>
    </w:div>
    <w:div w:id="2026862456">
      <w:bodyDiv w:val="1"/>
      <w:marLeft w:val="0"/>
      <w:marRight w:val="0"/>
      <w:marTop w:val="0"/>
      <w:marBottom w:val="0"/>
      <w:divBdr>
        <w:top w:val="none" w:sz="0" w:space="0" w:color="auto"/>
        <w:left w:val="none" w:sz="0" w:space="0" w:color="auto"/>
        <w:bottom w:val="none" w:sz="0" w:space="0" w:color="auto"/>
        <w:right w:val="none" w:sz="0" w:space="0" w:color="auto"/>
      </w:divBdr>
    </w:div>
    <w:div w:id="2027100305">
      <w:bodyDiv w:val="1"/>
      <w:marLeft w:val="0"/>
      <w:marRight w:val="0"/>
      <w:marTop w:val="0"/>
      <w:marBottom w:val="0"/>
      <w:divBdr>
        <w:top w:val="none" w:sz="0" w:space="0" w:color="auto"/>
        <w:left w:val="none" w:sz="0" w:space="0" w:color="auto"/>
        <w:bottom w:val="none" w:sz="0" w:space="0" w:color="auto"/>
        <w:right w:val="none" w:sz="0" w:space="0" w:color="auto"/>
      </w:divBdr>
    </w:div>
    <w:div w:id="2027902167">
      <w:bodyDiv w:val="1"/>
      <w:marLeft w:val="0"/>
      <w:marRight w:val="0"/>
      <w:marTop w:val="0"/>
      <w:marBottom w:val="0"/>
      <w:divBdr>
        <w:top w:val="none" w:sz="0" w:space="0" w:color="auto"/>
        <w:left w:val="none" w:sz="0" w:space="0" w:color="auto"/>
        <w:bottom w:val="none" w:sz="0" w:space="0" w:color="auto"/>
        <w:right w:val="none" w:sz="0" w:space="0" w:color="auto"/>
      </w:divBdr>
    </w:div>
    <w:div w:id="2028631373">
      <w:bodyDiv w:val="1"/>
      <w:marLeft w:val="0"/>
      <w:marRight w:val="0"/>
      <w:marTop w:val="0"/>
      <w:marBottom w:val="0"/>
      <w:divBdr>
        <w:top w:val="none" w:sz="0" w:space="0" w:color="auto"/>
        <w:left w:val="none" w:sz="0" w:space="0" w:color="auto"/>
        <w:bottom w:val="none" w:sz="0" w:space="0" w:color="auto"/>
        <w:right w:val="none" w:sz="0" w:space="0" w:color="auto"/>
      </w:divBdr>
    </w:div>
    <w:div w:id="2029213950">
      <w:bodyDiv w:val="1"/>
      <w:marLeft w:val="0"/>
      <w:marRight w:val="0"/>
      <w:marTop w:val="0"/>
      <w:marBottom w:val="0"/>
      <w:divBdr>
        <w:top w:val="none" w:sz="0" w:space="0" w:color="auto"/>
        <w:left w:val="none" w:sz="0" w:space="0" w:color="auto"/>
        <w:bottom w:val="none" w:sz="0" w:space="0" w:color="auto"/>
        <w:right w:val="none" w:sz="0" w:space="0" w:color="auto"/>
      </w:divBdr>
    </w:div>
    <w:div w:id="2029216392">
      <w:bodyDiv w:val="1"/>
      <w:marLeft w:val="0"/>
      <w:marRight w:val="0"/>
      <w:marTop w:val="0"/>
      <w:marBottom w:val="0"/>
      <w:divBdr>
        <w:top w:val="none" w:sz="0" w:space="0" w:color="auto"/>
        <w:left w:val="none" w:sz="0" w:space="0" w:color="auto"/>
        <w:bottom w:val="none" w:sz="0" w:space="0" w:color="auto"/>
        <w:right w:val="none" w:sz="0" w:space="0" w:color="auto"/>
      </w:divBdr>
    </w:div>
    <w:div w:id="2029484809">
      <w:bodyDiv w:val="1"/>
      <w:marLeft w:val="0"/>
      <w:marRight w:val="0"/>
      <w:marTop w:val="0"/>
      <w:marBottom w:val="0"/>
      <w:divBdr>
        <w:top w:val="none" w:sz="0" w:space="0" w:color="auto"/>
        <w:left w:val="none" w:sz="0" w:space="0" w:color="auto"/>
        <w:bottom w:val="none" w:sz="0" w:space="0" w:color="auto"/>
        <w:right w:val="none" w:sz="0" w:space="0" w:color="auto"/>
      </w:divBdr>
    </w:div>
    <w:div w:id="2029715818">
      <w:bodyDiv w:val="1"/>
      <w:marLeft w:val="0"/>
      <w:marRight w:val="0"/>
      <w:marTop w:val="0"/>
      <w:marBottom w:val="0"/>
      <w:divBdr>
        <w:top w:val="none" w:sz="0" w:space="0" w:color="auto"/>
        <w:left w:val="none" w:sz="0" w:space="0" w:color="auto"/>
        <w:bottom w:val="none" w:sz="0" w:space="0" w:color="auto"/>
        <w:right w:val="none" w:sz="0" w:space="0" w:color="auto"/>
      </w:divBdr>
      <w:divsChild>
        <w:div w:id="1804958184">
          <w:marLeft w:val="480"/>
          <w:marRight w:val="0"/>
          <w:marTop w:val="0"/>
          <w:marBottom w:val="0"/>
          <w:divBdr>
            <w:top w:val="none" w:sz="0" w:space="0" w:color="auto"/>
            <w:left w:val="none" w:sz="0" w:space="0" w:color="auto"/>
            <w:bottom w:val="none" w:sz="0" w:space="0" w:color="auto"/>
            <w:right w:val="none" w:sz="0" w:space="0" w:color="auto"/>
          </w:divBdr>
        </w:div>
        <w:div w:id="1412267310">
          <w:marLeft w:val="480"/>
          <w:marRight w:val="0"/>
          <w:marTop w:val="0"/>
          <w:marBottom w:val="0"/>
          <w:divBdr>
            <w:top w:val="none" w:sz="0" w:space="0" w:color="auto"/>
            <w:left w:val="none" w:sz="0" w:space="0" w:color="auto"/>
            <w:bottom w:val="none" w:sz="0" w:space="0" w:color="auto"/>
            <w:right w:val="none" w:sz="0" w:space="0" w:color="auto"/>
          </w:divBdr>
        </w:div>
        <w:div w:id="75444424">
          <w:marLeft w:val="480"/>
          <w:marRight w:val="0"/>
          <w:marTop w:val="0"/>
          <w:marBottom w:val="0"/>
          <w:divBdr>
            <w:top w:val="none" w:sz="0" w:space="0" w:color="auto"/>
            <w:left w:val="none" w:sz="0" w:space="0" w:color="auto"/>
            <w:bottom w:val="none" w:sz="0" w:space="0" w:color="auto"/>
            <w:right w:val="none" w:sz="0" w:space="0" w:color="auto"/>
          </w:divBdr>
        </w:div>
        <w:div w:id="1900896462">
          <w:marLeft w:val="480"/>
          <w:marRight w:val="0"/>
          <w:marTop w:val="0"/>
          <w:marBottom w:val="0"/>
          <w:divBdr>
            <w:top w:val="none" w:sz="0" w:space="0" w:color="auto"/>
            <w:left w:val="none" w:sz="0" w:space="0" w:color="auto"/>
            <w:bottom w:val="none" w:sz="0" w:space="0" w:color="auto"/>
            <w:right w:val="none" w:sz="0" w:space="0" w:color="auto"/>
          </w:divBdr>
        </w:div>
        <w:div w:id="1844588347">
          <w:marLeft w:val="480"/>
          <w:marRight w:val="0"/>
          <w:marTop w:val="0"/>
          <w:marBottom w:val="0"/>
          <w:divBdr>
            <w:top w:val="none" w:sz="0" w:space="0" w:color="auto"/>
            <w:left w:val="none" w:sz="0" w:space="0" w:color="auto"/>
            <w:bottom w:val="none" w:sz="0" w:space="0" w:color="auto"/>
            <w:right w:val="none" w:sz="0" w:space="0" w:color="auto"/>
          </w:divBdr>
        </w:div>
        <w:div w:id="21520566">
          <w:marLeft w:val="480"/>
          <w:marRight w:val="0"/>
          <w:marTop w:val="0"/>
          <w:marBottom w:val="0"/>
          <w:divBdr>
            <w:top w:val="none" w:sz="0" w:space="0" w:color="auto"/>
            <w:left w:val="none" w:sz="0" w:space="0" w:color="auto"/>
            <w:bottom w:val="none" w:sz="0" w:space="0" w:color="auto"/>
            <w:right w:val="none" w:sz="0" w:space="0" w:color="auto"/>
          </w:divBdr>
        </w:div>
        <w:div w:id="1036345440">
          <w:marLeft w:val="480"/>
          <w:marRight w:val="0"/>
          <w:marTop w:val="0"/>
          <w:marBottom w:val="0"/>
          <w:divBdr>
            <w:top w:val="none" w:sz="0" w:space="0" w:color="auto"/>
            <w:left w:val="none" w:sz="0" w:space="0" w:color="auto"/>
            <w:bottom w:val="none" w:sz="0" w:space="0" w:color="auto"/>
            <w:right w:val="none" w:sz="0" w:space="0" w:color="auto"/>
          </w:divBdr>
        </w:div>
        <w:div w:id="1897282326">
          <w:marLeft w:val="480"/>
          <w:marRight w:val="0"/>
          <w:marTop w:val="0"/>
          <w:marBottom w:val="0"/>
          <w:divBdr>
            <w:top w:val="none" w:sz="0" w:space="0" w:color="auto"/>
            <w:left w:val="none" w:sz="0" w:space="0" w:color="auto"/>
            <w:bottom w:val="none" w:sz="0" w:space="0" w:color="auto"/>
            <w:right w:val="none" w:sz="0" w:space="0" w:color="auto"/>
          </w:divBdr>
        </w:div>
        <w:div w:id="1304888665">
          <w:marLeft w:val="480"/>
          <w:marRight w:val="0"/>
          <w:marTop w:val="0"/>
          <w:marBottom w:val="0"/>
          <w:divBdr>
            <w:top w:val="none" w:sz="0" w:space="0" w:color="auto"/>
            <w:left w:val="none" w:sz="0" w:space="0" w:color="auto"/>
            <w:bottom w:val="none" w:sz="0" w:space="0" w:color="auto"/>
            <w:right w:val="none" w:sz="0" w:space="0" w:color="auto"/>
          </w:divBdr>
        </w:div>
        <w:div w:id="743068816">
          <w:marLeft w:val="480"/>
          <w:marRight w:val="0"/>
          <w:marTop w:val="0"/>
          <w:marBottom w:val="0"/>
          <w:divBdr>
            <w:top w:val="none" w:sz="0" w:space="0" w:color="auto"/>
            <w:left w:val="none" w:sz="0" w:space="0" w:color="auto"/>
            <w:bottom w:val="none" w:sz="0" w:space="0" w:color="auto"/>
            <w:right w:val="none" w:sz="0" w:space="0" w:color="auto"/>
          </w:divBdr>
        </w:div>
        <w:div w:id="768042949">
          <w:marLeft w:val="480"/>
          <w:marRight w:val="0"/>
          <w:marTop w:val="0"/>
          <w:marBottom w:val="0"/>
          <w:divBdr>
            <w:top w:val="none" w:sz="0" w:space="0" w:color="auto"/>
            <w:left w:val="none" w:sz="0" w:space="0" w:color="auto"/>
            <w:bottom w:val="none" w:sz="0" w:space="0" w:color="auto"/>
            <w:right w:val="none" w:sz="0" w:space="0" w:color="auto"/>
          </w:divBdr>
        </w:div>
        <w:div w:id="698317807">
          <w:marLeft w:val="480"/>
          <w:marRight w:val="0"/>
          <w:marTop w:val="0"/>
          <w:marBottom w:val="0"/>
          <w:divBdr>
            <w:top w:val="none" w:sz="0" w:space="0" w:color="auto"/>
            <w:left w:val="none" w:sz="0" w:space="0" w:color="auto"/>
            <w:bottom w:val="none" w:sz="0" w:space="0" w:color="auto"/>
            <w:right w:val="none" w:sz="0" w:space="0" w:color="auto"/>
          </w:divBdr>
        </w:div>
        <w:div w:id="893464781">
          <w:marLeft w:val="480"/>
          <w:marRight w:val="0"/>
          <w:marTop w:val="0"/>
          <w:marBottom w:val="0"/>
          <w:divBdr>
            <w:top w:val="none" w:sz="0" w:space="0" w:color="auto"/>
            <w:left w:val="none" w:sz="0" w:space="0" w:color="auto"/>
            <w:bottom w:val="none" w:sz="0" w:space="0" w:color="auto"/>
            <w:right w:val="none" w:sz="0" w:space="0" w:color="auto"/>
          </w:divBdr>
        </w:div>
        <w:div w:id="1085109454">
          <w:marLeft w:val="480"/>
          <w:marRight w:val="0"/>
          <w:marTop w:val="0"/>
          <w:marBottom w:val="0"/>
          <w:divBdr>
            <w:top w:val="none" w:sz="0" w:space="0" w:color="auto"/>
            <w:left w:val="none" w:sz="0" w:space="0" w:color="auto"/>
            <w:bottom w:val="none" w:sz="0" w:space="0" w:color="auto"/>
            <w:right w:val="none" w:sz="0" w:space="0" w:color="auto"/>
          </w:divBdr>
        </w:div>
        <w:div w:id="480853003">
          <w:marLeft w:val="480"/>
          <w:marRight w:val="0"/>
          <w:marTop w:val="0"/>
          <w:marBottom w:val="0"/>
          <w:divBdr>
            <w:top w:val="none" w:sz="0" w:space="0" w:color="auto"/>
            <w:left w:val="none" w:sz="0" w:space="0" w:color="auto"/>
            <w:bottom w:val="none" w:sz="0" w:space="0" w:color="auto"/>
            <w:right w:val="none" w:sz="0" w:space="0" w:color="auto"/>
          </w:divBdr>
        </w:div>
        <w:div w:id="179511470">
          <w:marLeft w:val="480"/>
          <w:marRight w:val="0"/>
          <w:marTop w:val="0"/>
          <w:marBottom w:val="0"/>
          <w:divBdr>
            <w:top w:val="none" w:sz="0" w:space="0" w:color="auto"/>
            <w:left w:val="none" w:sz="0" w:space="0" w:color="auto"/>
            <w:bottom w:val="none" w:sz="0" w:space="0" w:color="auto"/>
            <w:right w:val="none" w:sz="0" w:space="0" w:color="auto"/>
          </w:divBdr>
        </w:div>
        <w:div w:id="1193346614">
          <w:marLeft w:val="480"/>
          <w:marRight w:val="0"/>
          <w:marTop w:val="0"/>
          <w:marBottom w:val="0"/>
          <w:divBdr>
            <w:top w:val="none" w:sz="0" w:space="0" w:color="auto"/>
            <w:left w:val="none" w:sz="0" w:space="0" w:color="auto"/>
            <w:bottom w:val="none" w:sz="0" w:space="0" w:color="auto"/>
            <w:right w:val="none" w:sz="0" w:space="0" w:color="auto"/>
          </w:divBdr>
        </w:div>
        <w:div w:id="1350184921">
          <w:marLeft w:val="480"/>
          <w:marRight w:val="0"/>
          <w:marTop w:val="0"/>
          <w:marBottom w:val="0"/>
          <w:divBdr>
            <w:top w:val="none" w:sz="0" w:space="0" w:color="auto"/>
            <w:left w:val="none" w:sz="0" w:space="0" w:color="auto"/>
            <w:bottom w:val="none" w:sz="0" w:space="0" w:color="auto"/>
            <w:right w:val="none" w:sz="0" w:space="0" w:color="auto"/>
          </w:divBdr>
        </w:div>
        <w:div w:id="1025860677">
          <w:marLeft w:val="480"/>
          <w:marRight w:val="0"/>
          <w:marTop w:val="0"/>
          <w:marBottom w:val="0"/>
          <w:divBdr>
            <w:top w:val="none" w:sz="0" w:space="0" w:color="auto"/>
            <w:left w:val="none" w:sz="0" w:space="0" w:color="auto"/>
            <w:bottom w:val="none" w:sz="0" w:space="0" w:color="auto"/>
            <w:right w:val="none" w:sz="0" w:space="0" w:color="auto"/>
          </w:divBdr>
        </w:div>
        <w:div w:id="1410156575">
          <w:marLeft w:val="480"/>
          <w:marRight w:val="0"/>
          <w:marTop w:val="0"/>
          <w:marBottom w:val="0"/>
          <w:divBdr>
            <w:top w:val="none" w:sz="0" w:space="0" w:color="auto"/>
            <w:left w:val="none" w:sz="0" w:space="0" w:color="auto"/>
            <w:bottom w:val="none" w:sz="0" w:space="0" w:color="auto"/>
            <w:right w:val="none" w:sz="0" w:space="0" w:color="auto"/>
          </w:divBdr>
        </w:div>
        <w:div w:id="1857767654">
          <w:marLeft w:val="480"/>
          <w:marRight w:val="0"/>
          <w:marTop w:val="0"/>
          <w:marBottom w:val="0"/>
          <w:divBdr>
            <w:top w:val="none" w:sz="0" w:space="0" w:color="auto"/>
            <w:left w:val="none" w:sz="0" w:space="0" w:color="auto"/>
            <w:bottom w:val="none" w:sz="0" w:space="0" w:color="auto"/>
            <w:right w:val="none" w:sz="0" w:space="0" w:color="auto"/>
          </w:divBdr>
        </w:div>
        <w:div w:id="939407378">
          <w:marLeft w:val="480"/>
          <w:marRight w:val="0"/>
          <w:marTop w:val="0"/>
          <w:marBottom w:val="0"/>
          <w:divBdr>
            <w:top w:val="none" w:sz="0" w:space="0" w:color="auto"/>
            <w:left w:val="none" w:sz="0" w:space="0" w:color="auto"/>
            <w:bottom w:val="none" w:sz="0" w:space="0" w:color="auto"/>
            <w:right w:val="none" w:sz="0" w:space="0" w:color="auto"/>
          </w:divBdr>
        </w:div>
        <w:div w:id="312299114">
          <w:marLeft w:val="480"/>
          <w:marRight w:val="0"/>
          <w:marTop w:val="0"/>
          <w:marBottom w:val="0"/>
          <w:divBdr>
            <w:top w:val="none" w:sz="0" w:space="0" w:color="auto"/>
            <w:left w:val="none" w:sz="0" w:space="0" w:color="auto"/>
            <w:bottom w:val="none" w:sz="0" w:space="0" w:color="auto"/>
            <w:right w:val="none" w:sz="0" w:space="0" w:color="auto"/>
          </w:divBdr>
        </w:div>
        <w:div w:id="1211116597">
          <w:marLeft w:val="480"/>
          <w:marRight w:val="0"/>
          <w:marTop w:val="0"/>
          <w:marBottom w:val="0"/>
          <w:divBdr>
            <w:top w:val="none" w:sz="0" w:space="0" w:color="auto"/>
            <w:left w:val="none" w:sz="0" w:space="0" w:color="auto"/>
            <w:bottom w:val="none" w:sz="0" w:space="0" w:color="auto"/>
            <w:right w:val="none" w:sz="0" w:space="0" w:color="auto"/>
          </w:divBdr>
        </w:div>
        <w:div w:id="125465906">
          <w:marLeft w:val="480"/>
          <w:marRight w:val="0"/>
          <w:marTop w:val="0"/>
          <w:marBottom w:val="0"/>
          <w:divBdr>
            <w:top w:val="none" w:sz="0" w:space="0" w:color="auto"/>
            <w:left w:val="none" w:sz="0" w:space="0" w:color="auto"/>
            <w:bottom w:val="none" w:sz="0" w:space="0" w:color="auto"/>
            <w:right w:val="none" w:sz="0" w:space="0" w:color="auto"/>
          </w:divBdr>
        </w:div>
        <w:div w:id="740248178">
          <w:marLeft w:val="480"/>
          <w:marRight w:val="0"/>
          <w:marTop w:val="0"/>
          <w:marBottom w:val="0"/>
          <w:divBdr>
            <w:top w:val="none" w:sz="0" w:space="0" w:color="auto"/>
            <w:left w:val="none" w:sz="0" w:space="0" w:color="auto"/>
            <w:bottom w:val="none" w:sz="0" w:space="0" w:color="auto"/>
            <w:right w:val="none" w:sz="0" w:space="0" w:color="auto"/>
          </w:divBdr>
        </w:div>
        <w:div w:id="319309234">
          <w:marLeft w:val="480"/>
          <w:marRight w:val="0"/>
          <w:marTop w:val="0"/>
          <w:marBottom w:val="0"/>
          <w:divBdr>
            <w:top w:val="none" w:sz="0" w:space="0" w:color="auto"/>
            <w:left w:val="none" w:sz="0" w:space="0" w:color="auto"/>
            <w:bottom w:val="none" w:sz="0" w:space="0" w:color="auto"/>
            <w:right w:val="none" w:sz="0" w:space="0" w:color="auto"/>
          </w:divBdr>
        </w:div>
        <w:div w:id="1305239122">
          <w:marLeft w:val="480"/>
          <w:marRight w:val="0"/>
          <w:marTop w:val="0"/>
          <w:marBottom w:val="0"/>
          <w:divBdr>
            <w:top w:val="none" w:sz="0" w:space="0" w:color="auto"/>
            <w:left w:val="none" w:sz="0" w:space="0" w:color="auto"/>
            <w:bottom w:val="none" w:sz="0" w:space="0" w:color="auto"/>
            <w:right w:val="none" w:sz="0" w:space="0" w:color="auto"/>
          </w:divBdr>
        </w:div>
        <w:div w:id="257835496">
          <w:marLeft w:val="480"/>
          <w:marRight w:val="0"/>
          <w:marTop w:val="0"/>
          <w:marBottom w:val="0"/>
          <w:divBdr>
            <w:top w:val="none" w:sz="0" w:space="0" w:color="auto"/>
            <w:left w:val="none" w:sz="0" w:space="0" w:color="auto"/>
            <w:bottom w:val="none" w:sz="0" w:space="0" w:color="auto"/>
            <w:right w:val="none" w:sz="0" w:space="0" w:color="auto"/>
          </w:divBdr>
        </w:div>
        <w:div w:id="242684880">
          <w:marLeft w:val="480"/>
          <w:marRight w:val="0"/>
          <w:marTop w:val="0"/>
          <w:marBottom w:val="0"/>
          <w:divBdr>
            <w:top w:val="none" w:sz="0" w:space="0" w:color="auto"/>
            <w:left w:val="none" w:sz="0" w:space="0" w:color="auto"/>
            <w:bottom w:val="none" w:sz="0" w:space="0" w:color="auto"/>
            <w:right w:val="none" w:sz="0" w:space="0" w:color="auto"/>
          </w:divBdr>
        </w:div>
        <w:div w:id="320502031">
          <w:marLeft w:val="480"/>
          <w:marRight w:val="0"/>
          <w:marTop w:val="0"/>
          <w:marBottom w:val="0"/>
          <w:divBdr>
            <w:top w:val="none" w:sz="0" w:space="0" w:color="auto"/>
            <w:left w:val="none" w:sz="0" w:space="0" w:color="auto"/>
            <w:bottom w:val="none" w:sz="0" w:space="0" w:color="auto"/>
            <w:right w:val="none" w:sz="0" w:space="0" w:color="auto"/>
          </w:divBdr>
        </w:div>
        <w:div w:id="1512603077">
          <w:marLeft w:val="480"/>
          <w:marRight w:val="0"/>
          <w:marTop w:val="0"/>
          <w:marBottom w:val="0"/>
          <w:divBdr>
            <w:top w:val="none" w:sz="0" w:space="0" w:color="auto"/>
            <w:left w:val="none" w:sz="0" w:space="0" w:color="auto"/>
            <w:bottom w:val="none" w:sz="0" w:space="0" w:color="auto"/>
            <w:right w:val="none" w:sz="0" w:space="0" w:color="auto"/>
          </w:divBdr>
        </w:div>
        <w:div w:id="621229816">
          <w:marLeft w:val="480"/>
          <w:marRight w:val="0"/>
          <w:marTop w:val="0"/>
          <w:marBottom w:val="0"/>
          <w:divBdr>
            <w:top w:val="none" w:sz="0" w:space="0" w:color="auto"/>
            <w:left w:val="none" w:sz="0" w:space="0" w:color="auto"/>
            <w:bottom w:val="none" w:sz="0" w:space="0" w:color="auto"/>
            <w:right w:val="none" w:sz="0" w:space="0" w:color="auto"/>
          </w:divBdr>
        </w:div>
        <w:div w:id="1381905872">
          <w:marLeft w:val="480"/>
          <w:marRight w:val="0"/>
          <w:marTop w:val="0"/>
          <w:marBottom w:val="0"/>
          <w:divBdr>
            <w:top w:val="none" w:sz="0" w:space="0" w:color="auto"/>
            <w:left w:val="none" w:sz="0" w:space="0" w:color="auto"/>
            <w:bottom w:val="none" w:sz="0" w:space="0" w:color="auto"/>
            <w:right w:val="none" w:sz="0" w:space="0" w:color="auto"/>
          </w:divBdr>
        </w:div>
        <w:div w:id="289020549">
          <w:marLeft w:val="480"/>
          <w:marRight w:val="0"/>
          <w:marTop w:val="0"/>
          <w:marBottom w:val="0"/>
          <w:divBdr>
            <w:top w:val="none" w:sz="0" w:space="0" w:color="auto"/>
            <w:left w:val="none" w:sz="0" w:space="0" w:color="auto"/>
            <w:bottom w:val="none" w:sz="0" w:space="0" w:color="auto"/>
            <w:right w:val="none" w:sz="0" w:space="0" w:color="auto"/>
          </w:divBdr>
        </w:div>
        <w:div w:id="1626159697">
          <w:marLeft w:val="480"/>
          <w:marRight w:val="0"/>
          <w:marTop w:val="0"/>
          <w:marBottom w:val="0"/>
          <w:divBdr>
            <w:top w:val="none" w:sz="0" w:space="0" w:color="auto"/>
            <w:left w:val="none" w:sz="0" w:space="0" w:color="auto"/>
            <w:bottom w:val="none" w:sz="0" w:space="0" w:color="auto"/>
            <w:right w:val="none" w:sz="0" w:space="0" w:color="auto"/>
          </w:divBdr>
        </w:div>
        <w:div w:id="1245991878">
          <w:marLeft w:val="480"/>
          <w:marRight w:val="0"/>
          <w:marTop w:val="0"/>
          <w:marBottom w:val="0"/>
          <w:divBdr>
            <w:top w:val="none" w:sz="0" w:space="0" w:color="auto"/>
            <w:left w:val="none" w:sz="0" w:space="0" w:color="auto"/>
            <w:bottom w:val="none" w:sz="0" w:space="0" w:color="auto"/>
            <w:right w:val="none" w:sz="0" w:space="0" w:color="auto"/>
          </w:divBdr>
        </w:div>
        <w:div w:id="90131694">
          <w:marLeft w:val="480"/>
          <w:marRight w:val="0"/>
          <w:marTop w:val="0"/>
          <w:marBottom w:val="0"/>
          <w:divBdr>
            <w:top w:val="none" w:sz="0" w:space="0" w:color="auto"/>
            <w:left w:val="none" w:sz="0" w:space="0" w:color="auto"/>
            <w:bottom w:val="none" w:sz="0" w:space="0" w:color="auto"/>
            <w:right w:val="none" w:sz="0" w:space="0" w:color="auto"/>
          </w:divBdr>
        </w:div>
        <w:div w:id="1534074289">
          <w:marLeft w:val="480"/>
          <w:marRight w:val="0"/>
          <w:marTop w:val="0"/>
          <w:marBottom w:val="0"/>
          <w:divBdr>
            <w:top w:val="none" w:sz="0" w:space="0" w:color="auto"/>
            <w:left w:val="none" w:sz="0" w:space="0" w:color="auto"/>
            <w:bottom w:val="none" w:sz="0" w:space="0" w:color="auto"/>
            <w:right w:val="none" w:sz="0" w:space="0" w:color="auto"/>
          </w:divBdr>
        </w:div>
        <w:div w:id="374695916">
          <w:marLeft w:val="480"/>
          <w:marRight w:val="0"/>
          <w:marTop w:val="0"/>
          <w:marBottom w:val="0"/>
          <w:divBdr>
            <w:top w:val="none" w:sz="0" w:space="0" w:color="auto"/>
            <w:left w:val="none" w:sz="0" w:space="0" w:color="auto"/>
            <w:bottom w:val="none" w:sz="0" w:space="0" w:color="auto"/>
            <w:right w:val="none" w:sz="0" w:space="0" w:color="auto"/>
          </w:divBdr>
        </w:div>
        <w:div w:id="1773430277">
          <w:marLeft w:val="480"/>
          <w:marRight w:val="0"/>
          <w:marTop w:val="0"/>
          <w:marBottom w:val="0"/>
          <w:divBdr>
            <w:top w:val="none" w:sz="0" w:space="0" w:color="auto"/>
            <w:left w:val="none" w:sz="0" w:space="0" w:color="auto"/>
            <w:bottom w:val="none" w:sz="0" w:space="0" w:color="auto"/>
            <w:right w:val="none" w:sz="0" w:space="0" w:color="auto"/>
          </w:divBdr>
        </w:div>
        <w:div w:id="1823303108">
          <w:marLeft w:val="480"/>
          <w:marRight w:val="0"/>
          <w:marTop w:val="0"/>
          <w:marBottom w:val="0"/>
          <w:divBdr>
            <w:top w:val="none" w:sz="0" w:space="0" w:color="auto"/>
            <w:left w:val="none" w:sz="0" w:space="0" w:color="auto"/>
            <w:bottom w:val="none" w:sz="0" w:space="0" w:color="auto"/>
            <w:right w:val="none" w:sz="0" w:space="0" w:color="auto"/>
          </w:divBdr>
        </w:div>
        <w:div w:id="962925377">
          <w:marLeft w:val="480"/>
          <w:marRight w:val="0"/>
          <w:marTop w:val="0"/>
          <w:marBottom w:val="0"/>
          <w:divBdr>
            <w:top w:val="none" w:sz="0" w:space="0" w:color="auto"/>
            <w:left w:val="none" w:sz="0" w:space="0" w:color="auto"/>
            <w:bottom w:val="none" w:sz="0" w:space="0" w:color="auto"/>
            <w:right w:val="none" w:sz="0" w:space="0" w:color="auto"/>
          </w:divBdr>
        </w:div>
        <w:div w:id="937521026">
          <w:marLeft w:val="480"/>
          <w:marRight w:val="0"/>
          <w:marTop w:val="0"/>
          <w:marBottom w:val="0"/>
          <w:divBdr>
            <w:top w:val="none" w:sz="0" w:space="0" w:color="auto"/>
            <w:left w:val="none" w:sz="0" w:space="0" w:color="auto"/>
            <w:bottom w:val="none" w:sz="0" w:space="0" w:color="auto"/>
            <w:right w:val="none" w:sz="0" w:space="0" w:color="auto"/>
          </w:divBdr>
        </w:div>
        <w:div w:id="2090879601">
          <w:marLeft w:val="480"/>
          <w:marRight w:val="0"/>
          <w:marTop w:val="0"/>
          <w:marBottom w:val="0"/>
          <w:divBdr>
            <w:top w:val="none" w:sz="0" w:space="0" w:color="auto"/>
            <w:left w:val="none" w:sz="0" w:space="0" w:color="auto"/>
            <w:bottom w:val="none" w:sz="0" w:space="0" w:color="auto"/>
            <w:right w:val="none" w:sz="0" w:space="0" w:color="auto"/>
          </w:divBdr>
        </w:div>
        <w:div w:id="1911234593">
          <w:marLeft w:val="480"/>
          <w:marRight w:val="0"/>
          <w:marTop w:val="0"/>
          <w:marBottom w:val="0"/>
          <w:divBdr>
            <w:top w:val="none" w:sz="0" w:space="0" w:color="auto"/>
            <w:left w:val="none" w:sz="0" w:space="0" w:color="auto"/>
            <w:bottom w:val="none" w:sz="0" w:space="0" w:color="auto"/>
            <w:right w:val="none" w:sz="0" w:space="0" w:color="auto"/>
          </w:divBdr>
        </w:div>
        <w:div w:id="719978529">
          <w:marLeft w:val="480"/>
          <w:marRight w:val="0"/>
          <w:marTop w:val="0"/>
          <w:marBottom w:val="0"/>
          <w:divBdr>
            <w:top w:val="none" w:sz="0" w:space="0" w:color="auto"/>
            <w:left w:val="none" w:sz="0" w:space="0" w:color="auto"/>
            <w:bottom w:val="none" w:sz="0" w:space="0" w:color="auto"/>
            <w:right w:val="none" w:sz="0" w:space="0" w:color="auto"/>
          </w:divBdr>
        </w:div>
        <w:div w:id="52312517">
          <w:marLeft w:val="480"/>
          <w:marRight w:val="0"/>
          <w:marTop w:val="0"/>
          <w:marBottom w:val="0"/>
          <w:divBdr>
            <w:top w:val="none" w:sz="0" w:space="0" w:color="auto"/>
            <w:left w:val="none" w:sz="0" w:space="0" w:color="auto"/>
            <w:bottom w:val="none" w:sz="0" w:space="0" w:color="auto"/>
            <w:right w:val="none" w:sz="0" w:space="0" w:color="auto"/>
          </w:divBdr>
        </w:div>
        <w:div w:id="1432622441">
          <w:marLeft w:val="480"/>
          <w:marRight w:val="0"/>
          <w:marTop w:val="0"/>
          <w:marBottom w:val="0"/>
          <w:divBdr>
            <w:top w:val="none" w:sz="0" w:space="0" w:color="auto"/>
            <w:left w:val="none" w:sz="0" w:space="0" w:color="auto"/>
            <w:bottom w:val="none" w:sz="0" w:space="0" w:color="auto"/>
            <w:right w:val="none" w:sz="0" w:space="0" w:color="auto"/>
          </w:divBdr>
        </w:div>
        <w:div w:id="1672291049">
          <w:marLeft w:val="480"/>
          <w:marRight w:val="0"/>
          <w:marTop w:val="0"/>
          <w:marBottom w:val="0"/>
          <w:divBdr>
            <w:top w:val="none" w:sz="0" w:space="0" w:color="auto"/>
            <w:left w:val="none" w:sz="0" w:space="0" w:color="auto"/>
            <w:bottom w:val="none" w:sz="0" w:space="0" w:color="auto"/>
            <w:right w:val="none" w:sz="0" w:space="0" w:color="auto"/>
          </w:divBdr>
        </w:div>
        <w:div w:id="1779905442">
          <w:marLeft w:val="480"/>
          <w:marRight w:val="0"/>
          <w:marTop w:val="0"/>
          <w:marBottom w:val="0"/>
          <w:divBdr>
            <w:top w:val="none" w:sz="0" w:space="0" w:color="auto"/>
            <w:left w:val="none" w:sz="0" w:space="0" w:color="auto"/>
            <w:bottom w:val="none" w:sz="0" w:space="0" w:color="auto"/>
            <w:right w:val="none" w:sz="0" w:space="0" w:color="auto"/>
          </w:divBdr>
        </w:div>
        <w:div w:id="1428189879">
          <w:marLeft w:val="480"/>
          <w:marRight w:val="0"/>
          <w:marTop w:val="0"/>
          <w:marBottom w:val="0"/>
          <w:divBdr>
            <w:top w:val="none" w:sz="0" w:space="0" w:color="auto"/>
            <w:left w:val="none" w:sz="0" w:space="0" w:color="auto"/>
            <w:bottom w:val="none" w:sz="0" w:space="0" w:color="auto"/>
            <w:right w:val="none" w:sz="0" w:space="0" w:color="auto"/>
          </w:divBdr>
        </w:div>
        <w:div w:id="89132494">
          <w:marLeft w:val="480"/>
          <w:marRight w:val="0"/>
          <w:marTop w:val="0"/>
          <w:marBottom w:val="0"/>
          <w:divBdr>
            <w:top w:val="none" w:sz="0" w:space="0" w:color="auto"/>
            <w:left w:val="none" w:sz="0" w:space="0" w:color="auto"/>
            <w:bottom w:val="none" w:sz="0" w:space="0" w:color="auto"/>
            <w:right w:val="none" w:sz="0" w:space="0" w:color="auto"/>
          </w:divBdr>
        </w:div>
        <w:div w:id="465583711">
          <w:marLeft w:val="480"/>
          <w:marRight w:val="0"/>
          <w:marTop w:val="0"/>
          <w:marBottom w:val="0"/>
          <w:divBdr>
            <w:top w:val="none" w:sz="0" w:space="0" w:color="auto"/>
            <w:left w:val="none" w:sz="0" w:space="0" w:color="auto"/>
            <w:bottom w:val="none" w:sz="0" w:space="0" w:color="auto"/>
            <w:right w:val="none" w:sz="0" w:space="0" w:color="auto"/>
          </w:divBdr>
        </w:div>
        <w:div w:id="1346129716">
          <w:marLeft w:val="480"/>
          <w:marRight w:val="0"/>
          <w:marTop w:val="0"/>
          <w:marBottom w:val="0"/>
          <w:divBdr>
            <w:top w:val="none" w:sz="0" w:space="0" w:color="auto"/>
            <w:left w:val="none" w:sz="0" w:space="0" w:color="auto"/>
            <w:bottom w:val="none" w:sz="0" w:space="0" w:color="auto"/>
            <w:right w:val="none" w:sz="0" w:space="0" w:color="auto"/>
          </w:divBdr>
        </w:div>
        <w:div w:id="648945812">
          <w:marLeft w:val="480"/>
          <w:marRight w:val="0"/>
          <w:marTop w:val="0"/>
          <w:marBottom w:val="0"/>
          <w:divBdr>
            <w:top w:val="none" w:sz="0" w:space="0" w:color="auto"/>
            <w:left w:val="none" w:sz="0" w:space="0" w:color="auto"/>
            <w:bottom w:val="none" w:sz="0" w:space="0" w:color="auto"/>
            <w:right w:val="none" w:sz="0" w:space="0" w:color="auto"/>
          </w:divBdr>
        </w:div>
        <w:div w:id="1615869966">
          <w:marLeft w:val="480"/>
          <w:marRight w:val="0"/>
          <w:marTop w:val="0"/>
          <w:marBottom w:val="0"/>
          <w:divBdr>
            <w:top w:val="none" w:sz="0" w:space="0" w:color="auto"/>
            <w:left w:val="none" w:sz="0" w:space="0" w:color="auto"/>
            <w:bottom w:val="none" w:sz="0" w:space="0" w:color="auto"/>
            <w:right w:val="none" w:sz="0" w:space="0" w:color="auto"/>
          </w:divBdr>
        </w:div>
        <w:div w:id="269822051">
          <w:marLeft w:val="480"/>
          <w:marRight w:val="0"/>
          <w:marTop w:val="0"/>
          <w:marBottom w:val="0"/>
          <w:divBdr>
            <w:top w:val="none" w:sz="0" w:space="0" w:color="auto"/>
            <w:left w:val="none" w:sz="0" w:space="0" w:color="auto"/>
            <w:bottom w:val="none" w:sz="0" w:space="0" w:color="auto"/>
            <w:right w:val="none" w:sz="0" w:space="0" w:color="auto"/>
          </w:divBdr>
        </w:div>
        <w:div w:id="1976178883">
          <w:marLeft w:val="480"/>
          <w:marRight w:val="0"/>
          <w:marTop w:val="0"/>
          <w:marBottom w:val="0"/>
          <w:divBdr>
            <w:top w:val="none" w:sz="0" w:space="0" w:color="auto"/>
            <w:left w:val="none" w:sz="0" w:space="0" w:color="auto"/>
            <w:bottom w:val="none" w:sz="0" w:space="0" w:color="auto"/>
            <w:right w:val="none" w:sz="0" w:space="0" w:color="auto"/>
          </w:divBdr>
        </w:div>
        <w:div w:id="309333307">
          <w:marLeft w:val="480"/>
          <w:marRight w:val="0"/>
          <w:marTop w:val="0"/>
          <w:marBottom w:val="0"/>
          <w:divBdr>
            <w:top w:val="none" w:sz="0" w:space="0" w:color="auto"/>
            <w:left w:val="none" w:sz="0" w:space="0" w:color="auto"/>
            <w:bottom w:val="none" w:sz="0" w:space="0" w:color="auto"/>
            <w:right w:val="none" w:sz="0" w:space="0" w:color="auto"/>
          </w:divBdr>
        </w:div>
        <w:div w:id="361395151">
          <w:marLeft w:val="480"/>
          <w:marRight w:val="0"/>
          <w:marTop w:val="0"/>
          <w:marBottom w:val="0"/>
          <w:divBdr>
            <w:top w:val="none" w:sz="0" w:space="0" w:color="auto"/>
            <w:left w:val="none" w:sz="0" w:space="0" w:color="auto"/>
            <w:bottom w:val="none" w:sz="0" w:space="0" w:color="auto"/>
            <w:right w:val="none" w:sz="0" w:space="0" w:color="auto"/>
          </w:divBdr>
        </w:div>
        <w:div w:id="2099978690">
          <w:marLeft w:val="480"/>
          <w:marRight w:val="0"/>
          <w:marTop w:val="0"/>
          <w:marBottom w:val="0"/>
          <w:divBdr>
            <w:top w:val="none" w:sz="0" w:space="0" w:color="auto"/>
            <w:left w:val="none" w:sz="0" w:space="0" w:color="auto"/>
            <w:bottom w:val="none" w:sz="0" w:space="0" w:color="auto"/>
            <w:right w:val="none" w:sz="0" w:space="0" w:color="auto"/>
          </w:divBdr>
        </w:div>
        <w:div w:id="436755859">
          <w:marLeft w:val="480"/>
          <w:marRight w:val="0"/>
          <w:marTop w:val="0"/>
          <w:marBottom w:val="0"/>
          <w:divBdr>
            <w:top w:val="none" w:sz="0" w:space="0" w:color="auto"/>
            <w:left w:val="none" w:sz="0" w:space="0" w:color="auto"/>
            <w:bottom w:val="none" w:sz="0" w:space="0" w:color="auto"/>
            <w:right w:val="none" w:sz="0" w:space="0" w:color="auto"/>
          </w:divBdr>
        </w:div>
        <w:div w:id="79134605">
          <w:marLeft w:val="480"/>
          <w:marRight w:val="0"/>
          <w:marTop w:val="0"/>
          <w:marBottom w:val="0"/>
          <w:divBdr>
            <w:top w:val="none" w:sz="0" w:space="0" w:color="auto"/>
            <w:left w:val="none" w:sz="0" w:space="0" w:color="auto"/>
            <w:bottom w:val="none" w:sz="0" w:space="0" w:color="auto"/>
            <w:right w:val="none" w:sz="0" w:space="0" w:color="auto"/>
          </w:divBdr>
        </w:div>
      </w:divsChild>
    </w:div>
    <w:div w:id="2030446674">
      <w:bodyDiv w:val="1"/>
      <w:marLeft w:val="0"/>
      <w:marRight w:val="0"/>
      <w:marTop w:val="0"/>
      <w:marBottom w:val="0"/>
      <w:divBdr>
        <w:top w:val="none" w:sz="0" w:space="0" w:color="auto"/>
        <w:left w:val="none" w:sz="0" w:space="0" w:color="auto"/>
        <w:bottom w:val="none" w:sz="0" w:space="0" w:color="auto"/>
        <w:right w:val="none" w:sz="0" w:space="0" w:color="auto"/>
      </w:divBdr>
    </w:div>
    <w:div w:id="2031372618">
      <w:bodyDiv w:val="1"/>
      <w:marLeft w:val="0"/>
      <w:marRight w:val="0"/>
      <w:marTop w:val="0"/>
      <w:marBottom w:val="0"/>
      <w:divBdr>
        <w:top w:val="none" w:sz="0" w:space="0" w:color="auto"/>
        <w:left w:val="none" w:sz="0" w:space="0" w:color="auto"/>
        <w:bottom w:val="none" w:sz="0" w:space="0" w:color="auto"/>
        <w:right w:val="none" w:sz="0" w:space="0" w:color="auto"/>
      </w:divBdr>
    </w:div>
    <w:div w:id="2031567969">
      <w:bodyDiv w:val="1"/>
      <w:marLeft w:val="0"/>
      <w:marRight w:val="0"/>
      <w:marTop w:val="0"/>
      <w:marBottom w:val="0"/>
      <w:divBdr>
        <w:top w:val="none" w:sz="0" w:space="0" w:color="auto"/>
        <w:left w:val="none" w:sz="0" w:space="0" w:color="auto"/>
        <w:bottom w:val="none" w:sz="0" w:space="0" w:color="auto"/>
        <w:right w:val="none" w:sz="0" w:space="0" w:color="auto"/>
      </w:divBdr>
    </w:div>
    <w:div w:id="2031636683">
      <w:bodyDiv w:val="1"/>
      <w:marLeft w:val="0"/>
      <w:marRight w:val="0"/>
      <w:marTop w:val="0"/>
      <w:marBottom w:val="0"/>
      <w:divBdr>
        <w:top w:val="none" w:sz="0" w:space="0" w:color="auto"/>
        <w:left w:val="none" w:sz="0" w:space="0" w:color="auto"/>
        <w:bottom w:val="none" w:sz="0" w:space="0" w:color="auto"/>
        <w:right w:val="none" w:sz="0" w:space="0" w:color="auto"/>
      </w:divBdr>
    </w:div>
    <w:div w:id="2031712283">
      <w:bodyDiv w:val="1"/>
      <w:marLeft w:val="0"/>
      <w:marRight w:val="0"/>
      <w:marTop w:val="0"/>
      <w:marBottom w:val="0"/>
      <w:divBdr>
        <w:top w:val="none" w:sz="0" w:space="0" w:color="auto"/>
        <w:left w:val="none" w:sz="0" w:space="0" w:color="auto"/>
        <w:bottom w:val="none" w:sz="0" w:space="0" w:color="auto"/>
        <w:right w:val="none" w:sz="0" w:space="0" w:color="auto"/>
      </w:divBdr>
    </w:div>
    <w:div w:id="2032409715">
      <w:bodyDiv w:val="1"/>
      <w:marLeft w:val="0"/>
      <w:marRight w:val="0"/>
      <w:marTop w:val="0"/>
      <w:marBottom w:val="0"/>
      <w:divBdr>
        <w:top w:val="none" w:sz="0" w:space="0" w:color="auto"/>
        <w:left w:val="none" w:sz="0" w:space="0" w:color="auto"/>
        <w:bottom w:val="none" w:sz="0" w:space="0" w:color="auto"/>
        <w:right w:val="none" w:sz="0" w:space="0" w:color="auto"/>
      </w:divBdr>
    </w:div>
    <w:div w:id="2032611099">
      <w:bodyDiv w:val="1"/>
      <w:marLeft w:val="0"/>
      <w:marRight w:val="0"/>
      <w:marTop w:val="0"/>
      <w:marBottom w:val="0"/>
      <w:divBdr>
        <w:top w:val="none" w:sz="0" w:space="0" w:color="auto"/>
        <w:left w:val="none" w:sz="0" w:space="0" w:color="auto"/>
        <w:bottom w:val="none" w:sz="0" w:space="0" w:color="auto"/>
        <w:right w:val="none" w:sz="0" w:space="0" w:color="auto"/>
      </w:divBdr>
    </w:div>
    <w:div w:id="2033067770">
      <w:bodyDiv w:val="1"/>
      <w:marLeft w:val="0"/>
      <w:marRight w:val="0"/>
      <w:marTop w:val="0"/>
      <w:marBottom w:val="0"/>
      <w:divBdr>
        <w:top w:val="none" w:sz="0" w:space="0" w:color="auto"/>
        <w:left w:val="none" w:sz="0" w:space="0" w:color="auto"/>
        <w:bottom w:val="none" w:sz="0" w:space="0" w:color="auto"/>
        <w:right w:val="none" w:sz="0" w:space="0" w:color="auto"/>
      </w:divBdr>
    </w:div>
    <w:div w:id="2033452387">
      <w:bodyDiv w:val="1"/>
      <w:marLeft w:val="0"/>
      <w:marRight w:val="0"/>
      <w:marTop w:val="0"/>
      <w:marBottom w:val="0"/>
      <w:divBdr>
        <w:top w:val="none" w:sz="0" w:space="0" w:color="auto"/>
        <w:left w:val="none" w:sz="0" w:space="0" w:color="auto"/>
        <w:bottom w:val="none" w:sz="0" w:space="0" w:color="auto"/>
        <w:right w:val="none" w:sz="0" w:space="0" w:color="auto"/>
      </w:divBdr>
    </w:div>
    <w:div w:id="2033798614">
      <w:bodyDiv w:val="1"/>
      <w:marLeft w:val="0"/>
      <w:marRight w:val="0"/>
      <w:marTop w:val="0"/>
      <w:marBottom w:val="0"/>
      <w:divBdr>
        <w:top w:val="none" w:sz="0" w:space="0" w:color="auto"/>
        <w:left w:val="none" w:sz="0" w:space="0" w:color="auto"/>
        <w:bottom w:val="none" w:sz="0" w:space="0" w:color="auto"/>
        <w:right w:val="none" w:sz="0" w:space="0" w:color="auto"/>
      </w:divBdr>
    </w:div>
    <w:div w:id="2033993344">
      <w:bodyDiv w:val="1"/>
      <w:marLeft w:val="0"/>
      <w:marRight w:val="0"/>
      <w:marTop w:val="0"/>
      <w:marBottom w:val="0"/>
      <w:divBdr>
        <w:top w:val="none" w:sz="0" w:space="0" w:color="auto"/>
        <w:left w:val="none" w:sz="0" w:space="0" w:color="auto"/>
        <w:bottom w:val="none" w:sz="0" w:space="0" w:color="auto"/>
        <w:right w:val="none" w:sz="0" w:space="0" w:color="auto"/>
      </w:divBdr>
    </w:div>
    <w:div w:id="2034651538">
      <w:bodyDiv w:val="1"/>
      <w:marLeft w:val="0"/>
      <w:marRight w:val="0"/>
      <w:marTop w:val="0"/>
      <w:marBottom w:val="0"/>
      <w:divBdr>
        <w:top w:val="none" w:sz="0" w:space="0" w:color="auto"/>
        <w:left w:val="none" w:sz="0" w:space="0" w:color="auto"/>
        <w:bottom w:val="none" w:sz="0" w:space="0" w:color="auto"/>
        <w:right w:val="none" w:sz="0" w:space="0" w:color="auto"/>
      </w:divBdr>
    </w:div>
    <w:div w:id="2034762512">
      <w:bodyDiv w:val="1"/>
      <w:marLeft w:val="0"/>
      <w:marRight w:val="0"/>
      <w:marTop w:val="0"/>
      <w:marBottom w:val="0"/>
      <w:divBdr>
        <w:top w:val="none" w:sz="0" w:space="0" w:color="auto"/>
        <w:left w:val="none" w:sz="0" w:space="0" w:color="auto"/>
        <w:bottom w:val="none" w:sz="0" w:space="0" w:color="auto"/>
        <w:right w:val="none" w:sz="0" w:space="0" w:color="auto"/>
      </w:divBdr>
    </w:div>
    <w:div w:id="2035232101">
      <w:bodyDiv w:val="1"/>
      <w:marLeft w:val="0"/>
      <w:marRight w:val="0"/>
      <w:marTop w:val="0"/>
      <w:marBottom w:val="0"/>
      <w:divBdr>
        <w:top w:val="none" w:sz="0" w:space="0" w:color="auto"/>
        <w:left w:val="none" w:sz="0" w:space="0" w:color="auto"/>
        <w:bottom w:val="none" w:sz="0" w:space="0" w:color="auto"/>
        <w:right w:val="none" w:sz="0" w:space="0" w:color="auto"/>
      </w:divBdr>
    </w:div>
    <w:div w:id="2035685886">
      <w:bodyDiv w:val="1"/>
      <w:marLeft w:val="0"/>
      <w:marRight w:val="0"/>
      <w:marTop w:val="0"/>
      <w:marBottom w:val="0"/>
      <w:divBdr>
        <w:top w:val="none" w:sz="0" w:space="0" w:color="auto"/>
        <w:left w:val="none" w:sz="0" w:space="0" w:color="auto"/>
        <w:bottom w:val="none" w:sz="0" w:space="0" w:color="auto"/>
        <w:right w:val="none" w:sz="0" w:space="0" w:color="auto"/>
      </w:divBdr>
    </w:div>
    <w:div w:id="2036031641">
      <w:bodyDiv w:val="1"/>
      <w:marLeft w:val="0"/>
      <w:marRight w:val="0"/>
      <w:marTop w:val="0"/>
      <w:marBottom w:val="0"/>
      <w:divBdr>
        <w:top w:val="none" w:sz="0" w:space="0" w:color="auto"/>
        <w:left w:val="none" w:sz="0" w:space="0" w:color="auto"/>
        <w:bottom w:val="none" w:sz="0" w:space="0" w:color="auto"/>
        <w:right w:val="none" w:sz="0" w:space="0" w:color="auto"/>
      </w:divBdr>
    </w:div>
    <w:div w:id="2038776560">
      <w:bodyDiv w:val="1"/>
      <w:marLeft w:val="0"/>
      <w:marRight w:val="0"/>
      <w:marTop w:val="0"/>
      <w:marBottom w:val="0"/>
      <w:divBdr>
        <w:top w:val="none" w:sz="0" w:space="0" w:color="auto"/>
        <w:left w:val="none" w:sz="0" w:space="0" w:color="auto"/>
        <w:bottom w:val="none" w:sz="0" w:space="0" w:color="auto"/>
        <w:right w:val="none" w:sz="0" w:space="0" w:color="auto"/>
      </w:divBdr>
    </w:div>
    <w:div w:id="2038777855">
      <w:bodyDiv w:val="1"/>
      <w:marLeft w:val="0"/>
      <w:marRight w:val="0"/>
      <w:marTop w:val="0"/>
      <w:marBottom w:val="0"/>
      <w:divBdr>
        <w:top w:val="none" w:sz="0" w:space="0" w:color="auto"/>
        <w:left w:val="none" w:sz="0" w:space="0" w:color="auto"/>
        <w:bottom w:val="none" w:sz="0" w:space="0" w:color="auto"/>
        <w:right w:val="none" w:sz="0" w:space="0" w:color="auto"/>
      </w:divBdr>
    </w:div>
    <w:div w:id="2039424565">
      <w:bodyDiv w:val="1"/>
      <w:marLeft w:val="0"/>
      <w:marRight w:val="0"/>
      <w:marTop w:val="0"/>
      <w:marBottom w:val="0"/>
      <w:divBdr>
        <w:top w:val="none" w:sz="0" w:space="0" w:color="auto"/>
        <w:left w:val="none" w:sz="0" w:space="0" w:color="auto"/>
        <w:bottom w:val="none" w:sz="0" w:space="0" w:color="auto"/>
        <w:right w:val="none" w:sz="0" w:space="0" w:color="auto"/>
      </w:divBdr>
    </w:div>
    <w:div w:id="2040426897">
      <w:bodyDiv w:val="1"/>
      <w:marLeft w:val="0"/>
      <w:marRight w:val="0"/>
      <w:marTop w:val="0"/>
      <w:marBottom w:val="0"/>
      <w:divBdr>
        <w:top w:val="none" w:sz="0" w:space="0" w:color="auto"/>
        <w:left w:val="none" w:sz="0" w:space="0" w:color="auto"/>
        <w:bottom w:val="none" w:sz="0" w:space="0" w:color="auto"/>
        <w:right w:val="none" w:sz="0" w:space="0" w:color="auto"/>
      </w:divBdr>
    </w:div>
    <w:div w:id="2041315795">
      <w:bodyDiv w:val="1"/>
      <w:marLeft w:val="0"/>
      <w:marRight w:val="0"/>
      <w:marTop w:val="0"/>
      <w:marBottom w:val="0"/>
      <w:divBdr>
        <w:top w:val="none" w:sz="0" w:space="0" w:color="auto"/>
        <w:left w:val="none" w:sz="0" w:space="0" w:color="auto"/>
        <w:bottom w:val="none" w:sz="0" w:space="0" w:color="auto"/>
        <w:right w:val="none" w:sz="0" w:space="0" w:color="auto"/>
      </w:divBdr>
      <w:divsChild>
        <w:div w:id="873493975">
          <w:marLeft w:val="480"/>
          <w:marRight w:val="0"/>
          <w:marTop w:val="0"/>
          <w:marBottom w:val="0"/>
          <w:divBdr>
            <w:top w:val="none" w:sz="0" w:space="0" w:color="auto"/>
            <w:left w:val="none" w:sz="0" w:space="0" w:color="auto"/>
            <w:bottom w:val="none" w:sz="0" w:space="0" w:color="auto"/>
            <w:right w:val="none" w:sz="0" w:space="0" w:color="auto"/>
          </w:divBdr>
        </w:div>
        <w:div w:id="1391420806">
          <w:marLeft w:val="480"/>
          <w:marRight w:val="0"/>
          <w:marTop w:val="0"/>
          <w:marBottom w:val="0"/>
          <w:divBdr>
            <w:top w:val="none" w:sz="0" w:space="0" w:color="auto"/>
            <w:left w:val="none" w:sz="0" w:space="0" w:color="auto"/>
            <w:bottom w:val="none" w:sz="0" w:space="0" w:color="auto"/>
            <w:right w:val="none" w:sz="0" w:space="0" w:color="auto"/>
          </w:divBdr>
        </w:div>
        <w:div w:id="1674722189">
          <w:marLeft w:val="480"/>
          <w:marRight w:val="0"/>
          <w:marTop w:val="0"/>
          <w:marBottom w:val="0"/>
          <w:divBdr>
            <w:top w:val="none" w:sz="0" w:space="0" w:color="auto"/>
            <w:left w:val="none" w:sz="0" w:space="0" w:color="auto"/>
            <w:bottom w:val="none" w:sz="0" w:space="0" w:color="auto"/>
            <w:right w:val="none" w:sz="0" w:space="0" w:color="auto"/>
          </w:divBdr>
        </w:div>
        <w:div w:id="894245059">
          <w:marLeft w:val="480"/>
          <w:marRight w:val="0"/>
          <w:marTop w:val="0"/>
          <w:marBottom w:val="0"/>
          <w:divBdr>
            <w:top w:val="none" w:sz="0" w:space="0" w:color="auto"/>
            <w:left w:val="none" w:sz="0" w:space="0" w:color="auto"/>
            <w:bottom w:val="none" w:sz="0" w:space="0" w:color="auto"/>
            <w:right w:val="none" w:sz="0" w:space="0" w:color="auto"/>
          </w:divBdr>
        </w:div>
        <w:div w:id="2073501784">
          <w:marLeft w:val="480"/>
          <w:marRight w:val="0"/>
          <w:marTop w:val="0"/>
          <w:marBottom w:val="0"/>
          <w:divBdr>
            <w:top w:val="none" w:sz="0" w:space="0" w:color="auto"/>
            <w:left w:val="none" w:sz="0" w:space="0" w:color="auto"/>
            <w:bottom w:val="none" w:sz="0" w:space="0" w:color="auto"/>
            <w:right w:val="none" w:sz="0" w:space="0" w:color="auto"/>
          </w:divBdr>
        </w:div>
        <w:div w:id="1417164766">
          <w:marLeft w:val="480"/>
          <w:marRight w:val="0"/>
          <w:marTop w:val="0"/>
          <w:marBottom w:val="0"/>
          <w:divBdr>
            <w:top w:val="none" w:sz="0" w:space="0" w:color="auto"/>
            <w:left w:val="none" w:sz="0" w:space="0" w:color="auto"/>
            <w:bottom w:val="none" w:sz="0" w:space="0" w:color="auto"/>
            <w:right w:val="none" w:sz="0" w:space="0" w:color="auto"/>
          </w:divBdr>
        </w:div>
        <w:div w:id="1340885642">
          <w:marLeft w:val="480"/>
          <w:marRight w:val="0"/>
          <w:marTop w:val="0"/>
          <w:marBottom w:val="0"/>
          <w:divBdr>
            <w:top w:val="none" w:sz="0" w:space="0" w:color="auto"/>
            <w:left w:val="none" w:sz="0" w:space="0" w:color="auto"/>
            <w:bottom w:val="none" w:sz="0" w:space="0" w:color="auto"/>
            <w:right w:val="none" w:sz="0" w:space="0" w:color="auto"/>
          </w:divBdr>
        </w:div>
        <w:div w:id="885530570">
          <w:marLeft w:val="480"/>
          <w:marRight w:val="0"/>
          <w:marTop w:val="0"/>
          <w:marBottom w:val="0"/>
          <w:divBdr>
            <w:top w:val="none" w:sz="0" w:space="0" w:color="auto"/>
            <w:left w:val="none" w:sz="0" w:space="0" w:color="auto"/>
            <w:bottom w:val="none" w:sz="0" w:space="0" w:color="auto"/>
            <w:right w:val="none" w:sz="0" w:space="0" w:color="auto"/>
          </w:divBdr>
        </w:div>
        <w:div w:id="458692280">
          <w:marLeft w:val="480"/>
          <w:marRight w:val="0"/>
          <w:marTop w:val="0"/>
          <w:marBottom w:val="0"/>
          <w:divBdr>
            <w:top w:val="none" w:sz="0" w:space="0" w:color="auto"/>
            <w:left w:val="none" w:sz="0" w:space="0" w:color="auto"/>
            <w:bottom w:val="none" w:sz="0" w:space="0" w:color="auto"/>
            <w:right w:val="none" w:sz="0" w:space="0" w:color="auto"/>
          </w:divBdr>
        </w:div>
        <w:div w:id="606231710">
          <w:marLeft w:val="480"/>
          <w:marRight w:val="0"/>
          <w:marTop w:val="0"/>
          <w:marBottom w:val="0"/>
          <w:divBdr>
            <w:top w:val="none" w:sz="0" w:space="0" w:color="auto"/>
            <w:left w:val="none" w:sz="0" w:space="0" w:color="auto"/>
            <w:bottom w:val="none" w:sz="0" w:space="0" w:color="auto"/>
            <w:right w:val="none" w:sz="0" w:space="0" w:color="auto"/>
          </w:divBdr>
        </w:div>
        <w:div w:id="1176649866">
          <w:marLeft w:val="480"/>
          <w:marRight w:val="0"/>
          <w:marTop w:val="0"/>
          <w:marBottom w:val="0"/>
          <w:divBdr>
            <w:top w:val="none" w:sz="0" w:space="0" w:color="auto"/>
            <w:left w:val="none" w:sz="0" w:space="0" w:color="auto"/>
            <w:bottom w:val="none" w:sz="0" w:space="0" w:color="auto"/>
            <w:right w:val="none" w:sz="0" w:space="0" w:color="auto"/>
          </w:divBdr>
        </w:div>
        <w:div w:id="2064205917">
          <w:marLeft w:val="480"/>
          <w:marRight w:val="0"/>
          <w:marTop w:val="0"/>
          <w:marBottom w:val="0"/>
          <w:divBdr>
            <w:top w:val="none" w:sz="0" w:space="0" w:color="auto"/>
            <w:left w:val="none" w:sz="0" w:space="0" w:color="auto"/>
            <w:bottom w:val="none" w:sz="0" w:space="0" w:color="auto"/>
            <w:right w:val="none" w:sz="0" w:space="0" w:color="auto"/>
          </w:divBdr>
        </w:div>
        <w:div w:id="1014574360">
          <w:marLeft w:val="480"/>
          <w:marRight w:val="0"/>
          <w:marTop w:val="0"/>
          <w:marBottom w:val="0"/>
          <w:divBdr>
            <w:top w:val="none" w:sz="0" w:space="0" w:color="auto"/>
            <w:left w:val="none" w:sz="0" w:space="0" w:color="auto"/>
            <w:bottom w:val="none" w:sz="0" w:space="0" w:color="auto"/>
            <w:right w:val="none" w:sz="0" w:space="0" w:color="auto"/>
          </w:divBdr>
        </w:div>
        <w:div w:id="2013415859">
          <w:marLeft w:val="480"/>
          <w:marRight w:val="0"/>
          <w:marTop w:val="0"/>
          <w:marBottom w:val="0"/>
          <w:divBdr>
            <w:top w:val="none" w:sz="0" w:space="0" w:color="auto"/>
            <w:left w:val="none" w:sz="0" w:space="0" w:color="auto"/>
            <w:bottom w:val="none" w:sz="0" w:space="0" w:color="auto"/>
            <w:right w:val="none" w:sz="0" w:space="0" w:color="auto"/>
          </w:divBdr>
        </w:div>
        <w:div w:id="2060740586">
          <w:marLeft w:val="480"/>
          <w:marRight w:val="0"/>
          <w:marTop w:val="0"/>
          <w:marBottom w:val="0"/>
          <w:divBdr>
            <w:top w:val="none" w:sz="0" w:space="0" w:color="auto"/>
            <w:left w:val="none" w:sz="0" w:space="0" w:color="auto"/>
            <w:bottom w:val="none" w:sz="0" w:space="0" w:color="auto"/>
            <w:right w:val="none" w:sz="0" w:space="0" w:color="auto"/>
          </w:divBdr>
        </w:div>
        <w:div w:id="268125830">
          <w:marLeft w:val="480"/>
          <w:marRight w:val="0"/>
          <w:marTop w:val="0"/>
          <w:marBottom w:val="0"/>
          <w:divBdr>
            <w:top w:val="none" w:sz="0" w:space="0" w:color="auto"/>
            <w:left w:val="none" w:sz="0" w:space="0" w:color="auto"/>
            <w:bottom w:val="none" w:sz="0" w:space="0" w:color="auto"/>
            <w:right w:val="none" w:sz="0" w:space="0" w:color="auto"/>
          </w:divBdr>
        </w:div>
        <w:div w:id="748818020">
          <w:marLeft w:val="480"/>
          <w:marRight w:val="0"/>
          <w:marTop w:val="0"/>
          <w:marBottom w:val="0"/>
          <w:divBdr>
            <w:top w:val="none" w:sz="0" w:space="0" w:color="auto"/>
            <w:left w:val="none" w:sz="0" w:space="0" w:color="auto"/>
            <w:bottom w:val="none" w:sz="0" w:space="0" w:color="auto"/>
            <w:right w:val="none" w:sz="0" w:space="0" w:color="auto"/>
          </w:divBdr>
        </w:div>
        <w:div w:id="767235209">
          <w:marLeft w:val="480"/>
          <w:marRight w:val="0"/>
          <w:marTop w:val="0"/>
          <w:marBottom w:val="0"/>
          <w:divBdr>
            <w:top w:val="none" w:sz="0" w:space="0" w:color="auto"/>
            <w:left w:val="none" w:sz="0" w:space="0" w:color="auto"/>
            <w:bottom w:val="none" w:sz="0" w:space="0" w:color="auto"/>
            <w:right w:val="none" w:sz="0" w:space="0" w:color="auto"/>
          </w:divBdr>
        </w:div>
        <w:div w:id="1775635403">
          <w:marLeft w:val="480"/>
          <w:marRight w:val="0"/>
          <w:marTop w:val="0"/>
          <w:marBottom w:val="0"/>
          <w:divBdr>
            <w:top w:val="none" w:sz="0" w:space="0" w:color="auto"/>
            <w:left w:val="none" w:sz="0" w:space="0" w:color="auto"/>
            <w:bottom w:val="none" w:sz="0" w:space="0" w:color="auto"/>
            <w:right w:val="none" w:sz="0" w:space="0" w:color="auto"/>
          </w:divBdr>
        </w:div>
        <w:div w:id="1784574525">
          <w:marLeft w:val="480"/>
          <w:marRight w:val="0"/>
          <w:marTop w:val="0"/>
          <w:marBottom w:val="0"/>
          <w:divBdr>
            <w:top w:val="none" w:sz="0" w:space="0" w:color="auto"/>
            <w:left w:val="none" w:sz="0" w:space="0" w:color="auto"/>
            <w:bottom w:val="none" w:sz="0" w:space="0" w:color="auto"/>
            <w:right w:val="none" w:sz="0" w:space="0" w:color="auto"/>
          </w:divBdr>
        </w:div>
        <w:div w:id="830221611">
          <w:marLeft w:val="480"/>
          <w:marRight w:val="0"/>
          <w:marTop w:val="0"/>
          <w:marBottom w:val="0"/>
          <w:divBdr>
            <w:top w:val="none" w:sz="0" w:space="0" w:color="auto"/>
            <w:left w:val="none" w:sz="0" w:space="0" w:color="auto"/>
            <w:bottom w:val="none" w:sz="0" w:space="0" w:color="auto"/>
            <w:right w:val="none" w:sz="0" w:space="0" w:color="auto"/>
          </w:divBdr>
        </w:div>
        <w:div w:id="1732997376">
          <w:marLeft w:val="480"/>
          <w:marRight w:val="0"/>
          <w:marTop w:val="0"/>
          <w:marBottom w:val="0"/>
          <w:divBdr>
            <w:top w:val="none" w:sz="0" w:space="0" w:color="auto"/>
            <w:left w:val="none" w:sz="0" w:space="0" w:color="auto"/>
            <w:bottom w:val="none" w:sz="0" w:space="0" w:color="auto"/>
            <w:right w:val="none" w:sz="0" w:space="0" w:color="auto"/>
          </w:divBdr>
        </w:div>
        <w:div w:id="1086072890">
          <w:marLeft w:val="480"/>
          <w:marRight w:val="0"/>
          <w:marTop w:val="0"/>
          <w:marBottom w:val="0"/>
          <w:divBdr>
            <w:top w:val="none" w:sz="0" w:space="0" w:color="auto"/>
            <w:left w:val="none" w:sz="0" w:space="0" w:color="auto"/>
            <w:bottom w:val="none" w:sz="0" w:space="0" w:color="auto"/>
            <w:right w:val="none" w:sz="0" w:space="0" w:color="auto"/>
          </w:divBdr>
        </w:div>
        <w:div w:id="1214854738">
          <w:marLeft w:val="480"/>
          <w:marRight w:val="0"/>
          <w:marTop w:val="0"/>
          <w:marBottom w:val="0"/>
          <w:divBdr>
            <w:top w:val="none" w:sz="0" w:space="0" w:color="auto"/>
            <w:left w:val="none" w:sz="0" w:space="0" w:color="auto"/>
            <w:bottom w:val="none" w:sz="0" w:space="0" w:color="auto"/>
            <w:right w:val="none" w:sz="0" w:space="0" w:color="auto"/>
          </w:divBdr>
        </w:div>
        <w:div w:id="235361570">
          <w:marLeft w:val="480"/>
          <w:marRight w:val="0"/>
          <w:marTop w:val="0"/>
          <w:marBottom w:val="0"/>
          <w:divBdr>
            <w:top w:val="none" w:sz="0" w:space="0" w:color="auto"/>
            <w:left w:val="none" w:sz="0" w:space="0" w:color="auto"/>
            <w:bottom w:val="none" w:sz="0" w:space="0" w:color="auto"/>
            <w:right w:val="none" w:sz="0" w:space="0" w:color="auto"/>
          </w:divBdr>
        </w:div>
        <w:div w:id="135225848">
          <w:marLeft w:val="480"/>
          <w:marRight w:val="0"/>
          <w:marTop w:val="0"/>
          <w:marBottom w:val="0"/>
          <w:divBdr>
            <w:top w:val="none" w:sz="0" w:space="0" w:color="auto"/>
            <w:left w:val="none" w:sz="0" w:space="0" w:color="auto"/>
            <w:bottom w:val="none" w:sz="0" w:space="0" w:color="auto"/>
            <w:right w:val="none" w:sz="0" w:space="0" w:color="auto"/>
          </w:divBdr>
        </w:div>
        <w:div w:id="336690185">
          <w:marLeft w:val="480"/>
          <w:marRight w:val="0"/>
          <w:marTop w:val="0"/>
          <w:marBottom w:val="0"/>
          <w:divBdr>
            <w:top w:val="none" w:sz="0" w:space="0" w:color="auto"/>
            <w:left w:val="none" w:sz="0" w:space="0" w:color="auto"/>
            <w:bottom w:val="none" w:sz="0" w:space="0" w:color="auto"/>
            <w:right w:val="none" w:sz="0" w:space="0" w:color="auto"/>
          </w:divBdr>
        </w:div>
        <w:div w:id="562066209">
          <w:marLeft w:val="480"/>
          <w:marRight w:val="0"/>
          <w:marTop w:val="0"/>
          <w:marBottom w:val="0"/>
          <w:divBdr>
            <w:top w:val="none" w:sz="0" w:space="0" w:color="auto"/>
            <w:left w:val="none" w:sz="0" w:space="0" w:color="auto"/>
            <w:bottom w:val="none" w:sz="0" w:space="0" w:color="auto"/>
            <w:right w:val="none" w:sz="0" w:space="0" w:color="auto"/>
          </w:divBdr>
        </w:div>
        <w:div w:id="1814441484">
          <w:marLeft w:val="480"/>
          <w:marRight w:val="0"/>
          <w:marTop w:val="0"/>
          <w:marBottom w:val="0"/>
          <w:divBdr>
            <w:top w:val="none" w:sz="0" w:space="0" w:color="auto"/>
            <w:left w:val="none" w:sz="0" w:space="0" w:color="auto"/>
            <w:bottom w:val="none" w:sz="0" w:space="0" w:color="auto"/>
            <w:right w:val="none" w:sz="0" w:space="0" w:color="auto"/>
          </w:divBdr>
        </w:div>
        <w:div w:id="636303259">
          <w:marLeft w:val="480"/>
          <w:marRight w:val="0"/>
          <w:marTop w:val="0"/>
          <w:marBottom w:val="0"/>
          <w:divBdr>
            <w:top w:val="none" w:sz="0" w:space="0" w:color="auto"/>
            <w:left w:val="none" w:sz="0" w:space="0" w:color="auto"/>
            <w:bottom w:val="none" w:sz="0" w:space="0" w:color="auto"/>
            <w:right w:val="none" w:sz="0" w:space="0" w:color="auto"/>
          </w:divBdr>
        </w:div>
        <w:div w:id="1134446349">
          <w:marLeft w:val="480"/>
          <w:marRight w:val="0"/>
          <w:marTop w:val="0"/>
          <w:marBottom w:val="0"/>
          <w:divBdr>
            <w:top w:val="none" w:sz="0" w:space="0" w:color="auto"/>
            <w:left w:val="none" w:sz="0" w:space="0" w:color="auto"/>
            <w:bottom w:val="none" w:sz="0" w:space="0" w:color="auto"/>
            <w:right w:val="none" w:sz="0" w:space="0" w:color="auto"/>
          </w:divBdr>
        </w:div>
        <w:div w:id="1668165454">
          <w:marLeft w:val="480"/>
          <w:marRight w:val="0"/>
          <w:marTop w:val="0"/>
          <w:marBottom w:val="0"/>
          <w:divBdr>
            <w:top w:val="none" w:sz="0" w:space="0" w:color="auto"/>
            <w:left w:val="none" w:sz="0" w:space="0" w:color="auto"/>
            <w:bottom w:val="none" w:sz="0" w:space="0" w:color="auto"/>
            <w:right w:val="none" w:sz="0" w:space="0" w:color="auto"/>
          </w:divBdr>
        </w:div>
        <w:div w:id="1325937074">
          <w:marLeft w:val="480"/>
          <w:marRight w:val="0"/>
          <w:marTop w:val="0"/>
          <w:marBottom w:val="0"/>
          <w:divBdr>
            <w:top w:val="none" w:sz="0" w:space="0" w:color="auto"/>
            <w:left w:val="none" w:sz="0" w:space="0" w:color="auto"/>
            <w:bottom w:val="none" w:sz="0" w:space="0" w:color="auto"/>
            <w:right w:val="none" w:sz="0" w:space="0" w:color="auto"/>
          </w:divBdr>
        </w:div>
        <w:div w:id="384644578">
          <w:marLeft w:val="480"/>
          <w:marRight w:val="0"/>
          <w:marTop w:val="0"/>
          <w:marBottom w:val="0"/>
          <w:divBdr>
            <w:top w:val="none" w:sz="0" w:space="0" w:color="auto"/>
            <w:left w:val="none" w:sz="0" w:space="0" w:color="auto"/>
            <w:bottom w:val="none" w:sz="0" w:space="0" w:color="auto"/>
            <w:right w:val="none" w:sz="0" w:space="0" w:color="auto"/>
          </w:divBdr>
        </w:div>
        <w:div w:id="1031414489">
          <w:marLeft w:val="480"/>
          <w:marRight w:val="0"/>
          <w:marTop w:val="0"/>
          <w:marBottom w:val="0"/>
          <w:divBdr>
            <w:top w:val="none" w:sz="0" w:space="0" w:color="auto"/>
            <w:left w:val="none" w:sz="0" w:space="0" w:color="auto"/>
            <w:bottom w:val="none" w:sz="0" w:space="0" w:color="auto"/>
            <w:right w:val="none" w:sz="0" w:space="0" w:color="auto"/>
          </w:divBdr>
        </w:div>
        <w:div w:id="2063862825">
          <w:marLeft w:val="480"/>
          <w:marRight w:val="0"/>
          <w:marTop w:val="0"/>
          <w:marBottom w:val="0"/>
          <w:divBdr>
            <w:top w:val="none" w:sz="0" w:space="0" w:color="auto"/>
            <w:left w:val="none" w:sz="0" w:space="0" w:color="auto"/>
            <w:bottom w:val="none" w:sz="0" w:space="0" w:color="auto"/>
            <w:right w:val="none" w:sz="0" w:space="0" w:color="auto"/>
          </w:divBdr>
        </w:div>
        <w:div w:id="2130467229">
          <w:marLeft w:val="480"/>
          <w:marRight w:val="0"/>
          <w:marTop w:val="0"/>
          <w:marBottom w:val="0"/>
          <w:divBdr>
            <w:top w:val="none" w:sz="0" w:space="0" w:color="auto"/>
            <w:left w:val="none" w:sz="0" w:space="0" w:color="auto"/>
            <w:bottom w:val="none" w:sz="0" w:space="0" w:color="auto"/>
            <w:right w:val="none" w:sz="0" w:space="0" w:color="auto"/>
          </w:divBdr>
        </w:div>
        <w:div w:id="15809517">
          <w:marLeft w:val="480"/>
          <w:marRight w:val="0"/>
          <w:marTop w:val="0"/>
          <w:marBottom w:val="0"/>
          <w:divBdr>
            <w:top w:val="none" w:sz="0" w:space="0" w:color="auto"/>
            <w:left w:val="none" w:sz="0" w:space="0" w:color="auto"/>
            <w:bottom w:val="none" w:sz="0" w:space="0" w:color="auto"/>
            <w:right w:val="none" w:sz="0" w:space="0" w:color="auto"/>
          </w:divBdr>
        </w:div>
        <w:div w:id="93943895">
          <w:marLeft w:val="480"/>
          <w:marRight w:val="0"/>
          <w:marTop w:val="0"/>
          <w:marBottom w:val="0"/>
          <w:divBdr>
            <w:top w:val="none" w:sz="0" w:space="0" w:color="auto"/>
            <w:left w:val="none" w:sz="0" w:space="0" w:color="auto"/>
            <w:bottom w:val="none" w:sz="0" w:space="0" w:color="auto"/>
            <w:right w:val="none" w:sz="0" w:space="0" w:color="auto"/>
          </w:divBdr>
        </w:div>
        <w:div w:id="1165516289">
          <w:marLeft w:val="480"/>
          <w:marRight w:val="0"/>
          <w:marTop w:val="0"/>
          <w:marBottom w:val="0"/>
          <w:divBdr>
            <w:top w:val="none" w:sz="0" w:space="0" w:color="auto"/>
            <w:left w:val="none" w:sz="0" w:space="0" w:color="auto"/>
            <w:bottom w:val="none" w:sz="0" w:space="0" w:color="auto"/>
            <w:right w:val="none" w:sz="0" w:space="0" w:color="auto"/>
          </w:divBdr>
        </w:div>
        <w:div w:id="1861581514">
          <w:marLeft w:val="480"/>
          <w:marRight w:val="0"/>
          <w:marTop w:val="0"/>
          <w:marBottom w:val="0"/>
          <w:divBdr>
            <w:top w:val="none" w:sz="0" w:space="0" w:color="auto"/>
            <w:left w:val="none" w:sz="0" w:space="0" w:color="auto"/>
            <w:bottom w:val="none" w:sz="0" w:space="0" w:color="auto"/>
            <w:right w:val="none" w:sz="0" w:space="0" w:color="auto"/>
          </w:divBdr>
        </w:div>
        <w:div w:id="883640036">
          <w:marLeft w:val="480"/>
          <w:marRight w:val="0"/>
          <w:marTop w:val="0"/>
          <w:marBottom w:val="0"/>
          <w:divBdr>
            <w:top w:val="none" w:sz="0" w:space="0" w:color="auto"/>
            <w:left w:val="none" w:sz="0" w:space="0" w:color="auto"/>
            <w:bottom w:val="none" w:sz="0" w:space="0" w:color="auto"/>
            <w:right w:val="none" w:sz="0" w:space="0" w:color="auto"/>
          </w:divBdr>
        </w:div>
        <w:div w:id="746074216">
          <w:marLeft w:val="480"/>
          <w:marRight w:val="0"/>
          <w:marTop w:val="0"/>
          <w:marBottom w:val="0"/>
          <w:divBdr>
            <w:top w:val="none" w:sz="0" w:space="0" w:color="auto"/>
            <w:left w:val="none" w:sz="0" w:space="0" w:color="auto"/>
            <w:bottom w:val="none" w:sz="0" w:space="0" w:color="auto"/>
            <w:right w:val="none" w:sz="0" w:space="0" w:color="auto"/>
          </w:divBdr>
        </w:div>
        <w:div w:id="461969384">
          <w:marLeft w:val="480"/>
          <w:marRight w:val="0"/>
          <w:marTop w:val="0"/>
          <w:marBottom w:val="0"/>
          <w:divBdr>
            <w:top w:val="none" w:sz="0" w:space="0" w:color="auto"/>
            <w:left w:val="none" w:sz="0" w:space="0" w:color="auto"/>
            <w:bottom w:val="none" w:sz="0" w:space="0" w:color="auto"/>
            <w:right w:val="none" w:sz="0" w:space="0" w:color="auto"/>
          </w:divBdr>
        </w:div>
        <w:div w:id="640185270">
          <w:marLeft w:val="480"/>
          <w:marRight w:val="0"/>
          <w:marTop w:val="0"/>
          <w:marBottom w:val="0"/>
          <w:divBdr>
            <w:top w:val="none" w:sz="0" w:space="0" w:color="auto"/>
            <w:left w:val="none" w:sz="0" w:space="0" w:color="auto"/>
            <w:bottom w:val="none" w:sz="0" w:space="0" w:color="auto"/>
            <w:right w:val="none" w:sz="0" w:space="0" w:color="auto"/>
          </w:divBdr>
        </w:div>
        <w:div w:id="1129474288">
          <w:marLeft w:val="480"/>
          <w:marRight w:val="0"/>
          <w:marTop w:val="0"/>
          <w:marBottom w:val="0"/>
          <w:divBdr>
            <w:top w:val="none" w:sz="0" w:space="0" w:color="auto"/>
            <w:left w:val="none" w:sz="0" w:space="0" w:color="auto"/>
            <w:bottom w:val="none" w:sz="0" w:space="0" w:color="auto"/>
            <w:right w:val="none" w:sz="0" w:space="0" w:color="auto"/>
          </w:divBdr>
        </w:div>
        <w:div w:id="2039038358">
          <w:marLeft w:val="480"/>
          <w:marRight w:val="0"/>
          <w:marTop w:val="0"/>
          <w:marBottom w:val="0"/>
          <w:divBdr>
            <w:top w:val="none" w:sz="0" w:space="0" w:color="auto"/>
            <w:left w:val="none" w:sz="0" w:space="0" w:color="auto"/>
            <w:bottom w:val="none" w:sz="0" w:space="0" w:color="auto"/>
            <w:right w:val="none" w:sz="0" w:space="0" w:color="auto"/>
          </w:divBdr>
        </w:div>
        <w:div w:id="966549217">
          <w:marLeft w:val="480"/>
          <w:marRight w:val="0"/>
          <w:marTop w:val="0"/>
          <w:marBottom w:val="0"/>
          <w:divBdr>
            <w:top w:val="none" w:sz="0" w:space="0" w:color="auto"/>
            <w:left w:val="none" w:sz="0" w:space="0" w:color="auto"/>
            <w:bottom w:val="none" w:sz="0" w:space="0" w:color="auto"/>
            <w:right w:val="none" w:sz="0" w:space="0" w:color="auto"/>
          </w:divBdr>
        </w:div>
        <w:div w:id="2001156830">
          <w:marLeft w:val="480"/>
          <w:marRight w:val="0"/>
          <w:marTop w:val="0"/>
          <w:marBottom w:val="0"/>
          <w:divBdr>
            <w:top w:val="none" w:sz="0" w:space="0" w:color="auto"/>
            <w:left w:val="none" w:sz="0" w:space="0" w:color="auto"/>
            <w:bottom w:val="none" w:sz="0" w:space="0" w:color="auto"/>
            <w:right w:val="none" w:sz="0" w:space="0" w:color="auto"/>
          </w:divBdr>
        </w:div>
        <w:div w:id="2002466093">
          <w:marLeft w:val="480"/>
          <w:marRight w:val="0"/>
          <w:marTop w:val="0"/>
          <w:marBottom w:val="0"/>
          <w:divBdr>
            <w:top w:val="none" w:sz="0" w:space="0" w:color="auto"/>
            <w:left w:val="none" w:sz="0" w:space="0" w:color="auto"/>
            <w:bottom w:val="none" w:sz="0" w:space="0" w:color="auto"/>
            <w:right w:val="none" w:sz="0" w:space="0" w:color="auto"/>
          </w:divBdr>
        </w:div>
        <w:div w:id="230039820">
          <w:marLeft w:val="480"/>
          <w:marRight w:val="0"/>
          <w:marTop w:val="0"/>
          <w:marBottom w:val="0"/>
          <w:divBdr>
            <w:top w:val="none" w:sz="0" w:space="0" w:color="auto"/>
            <w:left w:val="none" w:sz="0" w:space="0" w:color="auto"/>
            <w:bottom w:val="none" w:sz="0" w:space="0" w:color="auto"/>
            <w:right w:val="none" w:sz="0" w:space="0" w:color="auto"/>
          </w:divBdr>
        </w:div>
        <w:div w:id="1579098496">
          <w:marLeft w:val="480"/>
          <w:marRight w:val="0"/>
          <w:marTop w:val="0"/>
          <w:marBottom w:val="0"/>
          <w:divBdr>
            <w:top w:val="none" w:sz="0" w:space="0" w:color="auto"/>
            <w:left w:val="none" w:sz="0" w:space="0" w:color="auto"/>
            <w:bottom w:val="none" w:sz="0" w:space="0" w:color="auto"/>
            <w:right w:val="none" w:sz="0" w:space="0" w:color="auto"/>
          </w:divBdr>
        </w:div>
        <w:div w:id="1217354707">
          <w:marLeft w:val="480"/>
          <w:marRight w:val="0"/>
          <w:marTop w:val="0"/>
          <w:marBottom w:val="0"/>
          <w:divBdr>
            <w:top w:val="none" w:sz="0" w:space="0" w:color="auto"/>
            <w:left w:val="none" w:sz="0" w:space="0" w:color="auto"/>
            <w:bottom w:val="none" w:sz="0" w:space="0" w:color="auto"/>
            <w:right w:val="none" w:sz="0" w:space="0" w:color="auto"/>
          </w:divBdr>
        </w:div>
        <w:div w:id="1557278499">
          <w:marLeft w:val="480"/>
          <w:marRight w:val="0"/>
          <w:marTop w:val="0"/>
          <w:marBottom w:val="0"/>
          <w:divBdr>
            <w:top w:val="none" w:sz="0" w:space="0" w:color="auto"/>
            <w:left w:val="none" w:sz="0" w:space="0" w:color="auto"/>
            <w:bottom w:val="none" w:sz="0" w:space="0" w:color="auto"/>
            <w:right w:val="none" w:sz="0" w:space="0" w:color="auto"/>
          </w:divBdr>
        </w:div>
      </w:divsChild>
    </w:div>
    <w:div w:id="2041390994">
      <w:bodyDiv w:val="1"/>
      <w:marLeft w:val="0"/>
      <w:marRight w:val="0"/>
      <w:marTop w:val="0"/>
      <w:marBottom w:val="0"/>
      <w:divBdr>
        <w:top w:val="none" w:sz="0" w:space="0" w:color="auto"/>
        <w:left w:val="none" w:sz="0" w:space="0" w:color="auto"/>
        <w:bottom w:val="none" w:sz="0" w:space="0" w:color="auto"/>
        <w:right w:val="none" w:sz="0" w:space="0" w:color="auto"/>
      </w:divBdr>
    </w:div>
    <w:div w:id="2041734193">
      <w:bodyDiv w:val="1"/>
      <w:marLeft w:val="0"/>
      <w:marRight w:val="0"/>
      <w:marTop w:val="0"/>
      <w:marBottom w:val="0"/>
      <w:divBdr>
        <w:top w:val="none" w:sz="0" w:space="0" w:color="auto"/>
        <w:left w:val="none" w:sz="0" w:space="0" w:color="auto"/>
        <w:bottom w:val="none" w:sz="0" w:space="0" w:color="auto"/>
        <w:right w:val="none" w:sz="0" w:space="0" w:color="auto"/>
      </w:divBdr>
    </w:div>
    <w:div w:id="2041735023">
      <w:bodyDiv w:val="1"/>
      <w:marLeft w:val="0"/>
      <w:marRight w:val="0"/>
      <w:marTop w:val="0"/>
      <w:marBottom w:val="0"/>
      <w:divBdr>
        <w:top w:val="none" w:sz="0" w:space="0" w:color="auto"/>
        <w:left w:val="none" w:sz="0" w:space="0" w:color="auto"/>
        <w:bottom w:val="none" w:sz="0" w:space="0" w:color="auto"/>
        <w:right w:val="none" w:sz="0" w:space="0" w:color="auto"/>
      </w:divBdr>
    </w:div>
    <w:div w:id="2041737924">
      <w:bodyDiv w:val="1"/>
      <w:marLeft w:val="0"/>
      <w:marRight w:val="0"/>
      <w:marTop w:val="0"/>
      <w:marBottom w:val="0"/>
      <w:divBdr>
        <w:top w:val="none" w:sz="0" w:space="0" w:color="auto"/>
        <w:left w:val="none" w:sz="0" w:space="0" w:color="auto"/>
        <w:bottom w:val="none" w:sz="0" w:space="0" w:color="auto"/>
        <w:right w:val="none" w:sz="0" w:space="0" w:color="auto"/>
      </w:divBdr>
    </w:div>
    <w:div w:id="2041858690">
      <w:bodyDiv w:val="1"/>
      <w:marLeft w:val="0"/>
      <w:marRight w:val="0"/>
      <w:marTop w:val="0"/>
      <w:marBottom w:val="0"/>
      <w:divBdr>
        <w:top w:val="none" w:sz="0" w:space="0" w:color="auto"/>
        <w:left w:val="none" w:sz="0" w:space="0" w:color="auto"/>
        <w:bottom w:val="none" w:sz="0" w:space="0" w:color="auto"/>
        <w:right w:val="none" w:sz="0" w:space="0" w:color="auto"/>
      </w:divBdr>
    </w:div>
    <w:div w:id="2042508340">
      <w:bodyDiv w:val="1"/>
      <w:marLeft w:val="0"/>
      <w:marRight w:val="0"/>
      <w:marTop w:val="0"/>
      <w:marBottom w:val="0"/>
      <w:divBdr>
        <w:top w:val="none" w:sz="0" w:space="0" w:color="auto"/>
        <w:left w:val="none" w:sz="0" w:space="0" w:color="auto"/>
        <w:bottom w:val="none" w:sz="0" w:space="0" w:color="auto"/>
        <w:right w:val="none" w:sz="0" w:space="0" w:color="auto"/>
      </w:divBdr>
    </w:div>
    <w:div w:id="2042583489">
      <w:bodyDiv w:val="1"/>
      <w:marLeft w:val="0"/>
      <w:marRight w:val="0"/>
      <w:marTop w:val="0"/>
      <w:marBottom w:val="0"/>
      <w:divBdr>
        <w:top w:val="none" w:sz="0" w:space="0" w:color="auto"/>
        <w:left w:val="none" w:sz="0" w:space="0" w:color="auto"/>
        <w:bottom w:val="none" w:sz="0" w:space="0" w:color="auto"/>
        <w:right w:val="none" w:sz="0" w:space="0" w:color="auto"/>
      </w:divBdr>
    </w:div>
    <w:div w:id="2043286011">
      <w:bodyDiv w:val="1"/>
      <w:marLeft w:val="0"/>
      <w:marRight w:val="0"/>
      <w:marTop w:val="0"/>
      <w:marBottom w:val="0"/>
      <w:divBdr>
        <w:top w:val="none" w:sz="0" w:space="0" w:color="auto"/>
        <w:left w:val="none" w:sz="0" w:space="0" w:color="auto"/>
        <w:bottom w:val="none" w:sz="0" w:space="0" w:color="auto"/>
        <w:right w:val="none" w:sz="0" w:space="0" w:color="auto"/>
      </w:divBdr>
      <w:divsChild>
        <w:div w:id="1904486618">
          <w:marLeft w:val="480"/>
          <w:marRight w:val="0"/>
          <w:marTop w:val="0"/>
          <w:marBottom w:val="0"/>
          <w:divBdr>
            <w:top w:val="none" w:sz="0" w:space="0" w:color="auto"/>
            <w:left w:val="none" w:sz="0" w:space="0" w:color="auto"/>
            <w:bottom w:val="none" w:sz="0" w:space="0" w:color="auto"/>
            <w:right w:val="none" w:sz="0" w:space="0" w:color="auto"/>
          </w:divBdr>
        </w:div>
        <w:div w:id="963999195">
          <w:marLeft w:val="480"/>
          <w:marRight w:val="0"/>
          <w:marTop w:val="0"/>
          <w:marBottom w:val="0"/>
          <w:divBdr>
            <w:top w:val="none" w:sz="0" w:space="0" w:color="auto"/>
            <w:left w:val="none" w:sz="0" w:space="0" w:color="auto"/>
            <w:bottom w:val="none" w:sz="0" w:space="0" w:color="auto"/>
            <w:right w:val="none" w:sz="0" w:space="0" w:color="auto"/>
          </w:divBdr>
        </w:div>
        <w:div w:id="40054610">
          <w:marLeft w:val="480"/>
          <w:marRight w:val="0"/>
          <w:marTop w:val="0"/>
          <w:marBottom w:val="0"/>
          <w:divBdr>
            <w:top w:val="none" w:sz="0" w:space="0" w:color="auto"/>
            <w:left w:val="none" w:sz="0" w:space="0" w:color="auto"/>
            <w:bottom w:val="none" w:sz="0" w:space="0" w:color="auto"/>
            <w:right w:val="none" w:sz="0" w:space="0" w:color="auto"/>
          </w:divBdr>
        </w:div>
        <w:div w:id="2075153876">
          <w:marLeft w:val="480"/>
          <w:marRight w:val="0"/>
          <w:marTop w:val="0"/>
          <w:marBottom w:val="0"/>
          <w:divBdr>
            <w:top w:val="none" w:sz="0" w:space="0" w:color="auto"/>
            <w:left w:val="none" w:sz="0" w:space="0" w:color="auto"/>
            <w:bottom w:val="none" w:sz="0" w:space="0" w:color="auto"/>
            <w:right w:val="none" w:sz="0" w:space="0" w:color="auto"/>
          </w:divBdr>
        </w:div>
        <w:div w:id="1091584032">
          <w:marLeft w:val="480"/>
          <w:marRight w:val="0"/>
          <w:marTop w:val="0"/>
          <w:marBottom w:val="0"/>
          <w:divBdr>
            <w:top w:val="none" w:sz="0" w:space="0" w:color="auto"/>
            <w:left w:val="none" w:sz="0" w:space="0" w:color="auto"/>
            <w:bottom w:val="none" w:sz="0" w:space="0" w:color="auto"/>
            <w:right w:val="none" w:sz="0" w:space="0" w:color="auto"/>
          </w:divBdr>
        </w:div>
        <w:div w:id="518471892">
          <w:marLeft w:val="480"/>
          <w:marRight w:val="0"/>
          <w:marTop w:val="0"/>
          <w:marBottom w:val="0"/>
          <w:divBdr>
            <w:top w:val="none" w:sz="0" w:space="0" w:color="auto"/>
            <w:left w:val="none" w:sz="0" w:space="0" w:color="auto"/>
            <w:bottom w:val="none" w:sz="0" w:space="0" w:color="auto"/>
            <w:right w:val="none" w:sz="0" w:space="0" w:color="auto"/>
          </w:divBdr>
        </w:div>
        <w:div w:id="261380759">
          <w:marLeft w:val="480"/>
          <w:marRight w:val="0"/>
          <w:marTop w:val="0"/>
          <w:marBottom w:val="0"/>
          <w:divBdr>
            <w:top w:val="none" w:sz="0" w:space="0" w:color="auto"/>
            <w:left w:val="none" w:sz="0" w:space="0" w:color="auto"/>
            <w:bottom w:val="none" w:sz="0" w:space="0" w:color="auto"/>
            <w:right w:val="none" w:sz="0" w:space="0" w:color="auto"/>
          </w:divBdr>
        </w:div>
        <w:div w:id="1943369436">
          <w:marLeft w:val="480"/>
          <w:marRight w:val="0"/>
          <w:marTop w:val="0"/>
          <w:marBottom w:val="0"/>
          <w:divBdr>
            <w:top w:val="none" w:sz="0" w:space="0" w:color="auto"/>
            <w:left w:val="none" w:sz="0" w:space="0" w:color="auto"/>
            <w:bottom w:val="none" w:sz="0" w:space="0" w:color="auto"/>
            <w:right w:val="none" w:sz="0" w:space="0" w:color="auto"/>
          </w:divBdr>
        </w:div>
        <w:div w:id="175193296">
          <w:marLeft w:val="480"/>
          <w:marRight w:val="0"/>
          <w:marTop w:val="0"/>
          <w:marBottom w:val="0"/>
          <w:divBdr>
            <w:top w:val="none" w:sz="0" w:space="0" w:color="auto"/>
            <w:left w:val="none" w:sz="0" w:space="0" w:color="auto"/>
            <w:bottom w:val="none" w:sz="0" w:space="0" w:color="auto"/>
            <w:right w:val="none" w:sz="0" w:space="0" w:color="auto"/>
          </w:divBdr>
        </w:div>
        <w:div w:id="551577054">
          <w:marLeft w:val="480"/>
          <w:marRight w:val="0"/>
          <w:marTop w:val="0"/>
          <w:marBottom w:val="0"/>
          <w:divBdr>
            <w:top w:val="none" w:sz="0" w:space="0" w:color="auto"/>
            <w:left w:val="none" w:sz="0" w:space="0" w:color="auto"/>
            <w:bottom w:val="none" w:sz="0" w:space="0" w:color="auto"/>
            <w:right w:val="none" w:sz="0" w:space="0" w:color="auto"/>
          </w:divBdr>
        </w:div>
        <w:div w:id="270089379">
          <w:marLeft w:val="480"/>
          <w:marRight w:val="0"/>
          <w:marTop w:val="0"/>
          <w:marBottom w:val="0"/>
          <w:divBdr>
            <w:top w:val="none" w:sz="0" w:space="0" w:color="auto"/>
            <w:left w:val="none" w:sz="0" w:space="0" w:color="auto"/>
            <w:bottom w:val="none" w:sz="0" w:space="0" w:color="auto"/>
            <w:right w:val="none" w:sz="0" w:space="0" w:color="auto"/>
          </w:divBdr>
        </w:div>
        <w:div w:id="1708800920">
          <w:marLeft w:val="480"/>
          <w:marRight w:val="0"/>
          <w:marTop w:val="0"/>
          <w:marBottom w:val="0"/>
          <w:divBdr>
            <w:top w:val="none" w:sz="0" w:space="0" w:color="auto"/>
            <w:left w:val="none" w:sz="0" w:space="0" w:color="auto"/>
            <w:bottom w:val="none" w:sz="0" w:space="0" w:color="auto"/>
            <w:right w:val="none" w:sz="0" w:space="0" w:color="auto"/>
          </w:divBdr>
        </w:div>
        <w:div w:id="1190950460">
          <w:marLeft w:val="480"/>
          <w:marRight w:val="0"/>
          <w:marTop w:val="0"/>
          <w:marBottom w:val="0"/>
          <w:divBdr>
            <w:top w:val="none" w:sz="0" w:space="0" w:color="auto"/>
            <w:left w:val="none" w:sz="0" w:space="0" w:color="auto"/>
            <w:bottom w:val="none" w:sz="0" w:space="0" w:color="auto"/>
            <w:right w:val="none" w:sz="0" w:space="0" w:color="auto"/>
          </w:divBdr>
        </w:div>
        <w:div w:id="271325605">
          <w:marLeft w:val="480"/>
          <w:marRight w:val="0"/>
          <w:marTop w:val="0"/>
          <w:marBottom w:val="0"/>
          <w:divBdr>
            <w:top w:val="none" w:sz="0" w:space="0" w:color="auto"/>
            <w:left w:val="none" w:sz="0" w:space="0" w:color="auto"/>
            <w:bottom w:val="none" w:sz="0" w:space="0" w:color="auto"/>
            <w:right w:val="none" w:sz="0" w:space="0" w:color="auto"/>
          </w:divBdr>
        </w:div>
        <w:div w:id="1838421801">
          <w:marLeft w:val="480"/>
          <w:marRight w:val="0"/>
          <w:marTop w:val="0"/>
          <w:marBottom w:val="0"/>
          <w:divBdr>
            <w:top w:val="none" w:sz="0" w:space="0" w:color="auto"/>
            <w:left w:val="none" w:sz="0" w:space="0" w:color="auto"/>
            <w:bottom w:val="none" w:sz="0" w:space="0" w:color="auto"/>
            <w:right w:val="none" w:sz="0" w:space="0" w:color="auto"/>
          </w:divBdr>
        </w:div>
        <w:div w:id="49380411">
          <w:marLeft w:val="480"/>
          <w:marRight w:val="0"/>
          <w:marTop w:val="0"/>
          <w:marBottom w:val="0"/>
          <w:divBdr>
            <w:top w:val="none" w:sz="0" w:space="0" w:color="auto"/>
            <w:left w:val="none" w:sz="0" w:space="0" w:color="auto"/>
            <w:bottom w:val="none" w:sz="0" w:space="0" w:color="auto"/>
            <w:right w:val="none" w:sz="0" w:space="0" w:color="auto"/>
          </w:divBdr>
        </w:div>
        <w:div w:id="406269406">
          <w:marLeft w:val="480"/>
          <w:marRight w:val="0"/>
          <w:marTop w:val="0"/>
          <w:marBottom w:val="0"/>
          <w:divBdr>
            <w:top w:val="none" w:sz="0" w:space="0" w:color="auto"/>
            <w:left w:val="none" w:sz="0" w:space="0" w:color="auto"/>
            <w:bottom w:val="none" w:sz="0" w:space="0" w:color="auto"/>
            <w:right w:val="none" w:sz="0" w:space="0" w:color="auto"/>
          </w:divBdr>
        </w:div>
        <w:div w:id="1127700974">
          <w:marLeft w:val="480"/>
          <w:marRight w:val="0"/>
          <w:marTop w:val="0"/>
          <w:marBottom w:val="0"/>
          <w:divBdr>
            <w:top w:val="none" w:sz="0" w:space="0" w:color="auto"/>
            <w:left w:val="none" w:sz="0" w:space="0" w:color="auto"/>
            <w:bottom w:val="none" w:sz="0" w:space="0" w:color="auto"/>
            <w:right w:val="none" w:sz="0" w:space="0" w:color="auto"/>
          </w:divBdr>
        </w:div>
        <w:div w:id="588545897">
          <w:marLeft w:val="480"/>
          <w:marRight w:val="0"/>
          <w:marTop w:val="0"/>
          <w:marBottom w:val="0"/>
          <w:divBdr>
            <w:top w:val="none" w:sz="0" w:space="0" w:color="auto"/>
            <w:left w:val="none" w:sz="0" w:space="0" w:color="auto"/>
            <w:bottom w:val="none" w:sz="0" w:space="0" w:color="auto"/>
            <w:right w:val="none" w:sz="0" w:space="0" w:color="auto"/>
          </w:divBdr>
        </w:div>
        <w:div w:id="2086297111">
          <w:marLeft w:val="480"/>
          <w:marRight w:val="0"/>
          <w:marTop w:val="0"/>
          <w:marBottom w:val="0"/>
          <w:divBdr>
            <w:top w:val="none" w:sz="0" w:space="0" w:color="auto"/>
            <w:left w:val="none" w:sz="0" w:space="0" w:color="auto"/>
            <w:bottom w:val="none" w:sz="0" w:space="0" w:color="auto"/>
            <w:right w:val="none" w:sz="0" w:space="0" w:color="auto"/>
          </w:divBdr>
        </w:div>
        <w:div w:id="1257245392">
          <w:marLeft w:val="480"/>
          <w:marRight w:val="0"/>
          <w:marTop w:val="0"/>
          <w:marBottom w:val="0"/>
          <w:divBdr>
            <w:top w:val="none" w:sz="0" w:space="0" w:color="auto"/>
            <w:left w:val="none" w:sz="0" w:space="0" w:color="auto"/>
            <w:bottom w:val="none" w:sz="0" w:space="0" w:color="auto"/>
            <w:right w:val="none" w:sz="0" w:space="0" w:color="auto"/>
          </w:divBdr>
        </w:div>
        <w:div w:id="1241212674">
          <w:marLeft w:val="480"/>
          <w:marRight w:val="0"/>
          <w:marTop w:val="0"/>
          <w:marBottom w:val="0"/>
          <w:divBdr>
            <w:top w:val="none" w:sz="0" w:space="0" w:color="auto"/>
            <w:left w:val="none" w:sz="0" w:space="0" w:color="auto"/>
            <w:bottom w:val="none" w:sz="0" w:space="0" w:color="auto"/>
            <w:right w:val="none" w:sz="0" w:space="0" w:color="auto"/>
          </w:divBdr>
        </w:div>
        <w:div w:id="1864123260">
          <w:marLeft w:val="480"/>
          <w:marRight w:val="0"/>
          <w:marTop w:val="0"/>
          <w:marBottom w:val="0"/>
          <w:divBdr>
            <w:top w:val="none" w:sz="0" w:space="0" w:color="auto"/>
            <w:left w:val="none" w:sz="0" w:space="0" w:color="auto"/>
            <w:bottom w:val="none" w:sz="0" w:space="0" w:color="auto"/>
            <w:right w:val="none" w:sz="0" w:space="0" w:color="auto"/>
          </w:divBdr>
        </w:div>
        <w:div w:id="43408943">
          <w:marLeft w:val="480"/>
          <w:marRight w:val="0"/>
          <w:marTop w:val="0"/>
          <w:marBottom w:val="0"/>
          <w:divBdr>
            <w:top w:val="none" w:sz="0" w:space="0" w:color="auto"/>
            <w:left w:val="none" w:sz="0" w:space="0" w:color="auto"/>
            <w:bottom w:val="none" w:sz="0" w:space="0" w:color="auto"/>
            <w:right w:val="none" w:sz="0" w:space="0" w:color="auto"/>
          </w:divBdr>
        </w:div>
        <w:div w:id="1585187606">
          <w:marLeft w:val="480"/>
          <w:marRight w:val="0"/>
          <w:marTop w:val="0"/>
          <w:marBottom w:val="0"/>
          <w:divBdr>
            <w:top w:val="none" w:sz="0" w:space="0" w:color="auto"/>
            <w:left w:val="none" w:sz="0" w:space="0" w:color="auto"/>
            <w:bottom w:val="none" w:sz="0" w:space="0" w:color="auto"/>
            <w:right w:val="none" w:sz="0" w:space="0" w:color="auto"/>
          </w:divBdr>
        </w:div>
        <w:div w:id="1641618723">
          <w:marLeft w:val="480"/>
          <w:marRight w:val="0"/>
          <w:marTop w:val="0"/>
          <w:marBottom w:val="0"/>
          <w:divBdr>
            <w:top w:val="none" w:sz="0" w:space="0" w:color="auto"/>
            <w:left w:val="none" w:sz="0" w:space="0" w:color="auto"/>
            <w:bottom w:val="none" w:sz="0" w:space="0" w:color="auto"/>
            <w:right w:val="none" w:sz="0" w:space="0" w:color="auto"/>
          </w:divBdr>
        </w:div>
        <w:div w:id="1699429674">
          <w:marLeft w:val="480"/>
          <w:marRight w:val="0"/>
          <w:marTop w:val="0"/>
          <w:marBottom w:val="0"/>
          <w:divBdr>
            <w:top w:val="none" w:sz="0" w:space="0" w:color="auto"/>
            <w:left w:val="none" w:sz="0" w:space="0" w:color="auto"/>
            <w:bottom w:val="none" w:sz="0" w:space="0" w:color="auto"/>
            <w:right w:val="none" w:sz="0" w:space="0" w:color="auto"/>
          </w:divBdr>
        </w:div>
        <w:div w:id="215240105">
          <w:marLeft w:val="480"/>
          <w:marRight w:val="0"/>
          <w:marTop w:val="0"/>
          <w:marBottom w:val="0"/>
          <w:divBdr>
            <w:top w:val="none" w:sz="0" w:space="0" w:color="auto"/>
            <w:left w:val="none" w:sz="0" w:space="0" w:color="auto"/>
            <w:bottom w:val="none" w:sz="0" w:space="0" w:color="auto"/>
            <w:right w:val="none" w:sz="0" w:space="0" w:color="auto"/>
          </w:divBdr>
        </w:div>
        <w:div w:id="1705474918">
          <w:marLeft w:val="480"/>
          <w:marRight w:val="0"/>
          <w:marTop w:val="0"/>
          <w:marBottom w:val="0"/>
          <w:divBdr>
            <w:top w:val="none" w:sz="0" w:space="0" w:color="auto"/>
            <w:left w:val="none" w:sz="0" w:space="0" w:color="auto"/>
            <w:bottom w:val="none" w:sz="0" w:space="0" w:color="auto"/>
            <w:right w:val="none" w:sz="0" w:space="0" w:color="auto"/>
          </w:divBdr>
        </w:div>
        <w:div w:id="892959831">
          <w:marLeft w:val="480"/>
          <w:marRight w:val="0"/>
          <w:marTop w:val="0"/>
          <w:marBottom w:val="0"/>
          <w:divBdr>
            <w:top w:val="none" w:sz="0" w:space="0" w:color="auto"/>
            <w:left w:val="none" w:sz="0" w:space="0" w:color="auto"/>
            <w:bottom w:val="none" w:sz="0" w:space="0" w:color="auto"/>
            <w:right w:val="none" w:sz="0" w:space="0" w:color="auto"/>
          </w:divBdr>
        </w:div>
        <w:div w:id="1089353142">
          <w:marLeft w:val="480"/>
          <w:marRight w:val="0"/>
          <w:marTop w:val="0"/>
          <w:marBottom w:val="0"/>
          <w:divBdr>
            <w:top w:val="none" w:sz="0" w:space="0" w:color="auto"/>
            <w:left w:val="none" w:sz="0" w:space="0" w:color="auto"/>
            <w:bottom w:val="none" w:sz="0" w:space="0" w:color="auto"/>
            <w:right w:val="none" w:sz="0" w:space="0" w:color="auto"/>
          </w:divBdr>
        </w:div>
        <w:div w:id="620495640">
          <w:marLeft w:val="480"/>
          <w:marRight w:val="0"/>
          <w:marTop w:val="0"/>
          <w:marBottom w:val="0"/>
          <w:divBdr>
            <w:top w:val="none" w:sz="0" w:space="0" w:color="auto"/>
            <w:left w:val="none" w:sz="0" w:space="0" w:color="auto"/>
            <w:bottom w:val="none" w:sz="0" w:space="0" w:color="auto"/>
            <w:right w:val="none" w:sz="0" w:space="0" w:color="auto"/>
          </w:divBdr>
        </w:div>
        <w:div w:id="645015906">
          <w:marLeft w:val="480"/>
          <w:marRight w:val="0"/>
          <w:marTop w:val="0"/>
          <w:marBottom w:val="0"/>
          <w:divBdr>
            <w:top w:val="none" w:sz="0" w:space="0" w:color="auto"/>
            <w:left w:val="none" w:sz="0" w:space="0" w:color="auto"/>
            <w:bottom w:val="none" w:sz="0" w:space="0" w:color="auto"/>
            <w:right w:val="none" w:sz="0" w:space="0" w:color="auto"/>
          </w:divBdr>
        </w:div>
        <w:div w:id="855727406">
          <w:marLeft w:val="480"/>
          <w:marRight w:val="0"/>
          <w:marTop w:val="0"/>
          <w:marBottom w:val="0"/>
          <w:divBdr>
            <w:top w:val="none" w:sz="0" w:space="0" w:color="auto"/>
            <w:left w:val="none" w:sz="0" w:space="0" w:color="auto"/>
            <w:bottom w:val="none" w:sz="0" w:space="0" w:color="auto"/>
            <w:right w:val="none" w:sz="0" w:space="0" w:color="auto"/>
          </w:divBdr>
        </w:div>
        <w:div w:id="1558282157">
          <w:marLeft w:val="480"/>
          <w:marRight w:val="0"/>
          <w:marTop w:val="0"/>
          <w:marBottom w:val="0"/>
          <w:divBdr>
            <w:top w:val="none" w:sz="0" w:space="0" w:color="auto"/>
            <w:left w:val="none" w:sz="0" w:space="0" w:color="auto"/>
            <w:bottom w:val="none" w:sz="0" w:space="0" w:color="auto"/>
            <w:right w:val="none" w:sz="0" w:space="0" w:color="auto"/>
          </w:divBdr>
        </w:div>
        <w:div w:id="924145106">
          <w:marLeft w:val="480"/>
          <w:marRight w:val="0"/>
          <w:marTop w:val="0"/>
          <w:marBottom w:val="0"/>
          <w:divBdr>
            <w:top w:val="none" w:sz="0" w:space="0" w:color="auto"/>
            <w:left w:val="none" w:sz="0" w:space="0" w:color="auto"/>
            <w:bottom w:val="none" w:sz="0" w:space="0" w:color="auto"/>
            <w:right w:val="none" w:sz="0" w:space="0" w:color="auto"/>
          </w:divBdr>
        </w:div>
        <w:div w:id="2363957">
          <w:marLeft w:val="480"/>
          <w:marRight w:val="0"/>
          <w:marTop w:val="0"/>
          <w:marBottom w:val="0"/>
          <w:divBdr>
            <w:top w:val="none" w:sz="0" w:space="0" w:color="auto"/>
            <w:left w:val="none" w:sz="0" w:space="0" w:color="auto"/>
            <w:bottom w:val="none" w:sz="0" w:space="0" w:color="auto"/>
            <w:right w:val="none" w:sz="0" w:space="0" w:color="auto"/>
          </w:divBdr>
        </w:div>
        <w:div w:id="337344148">
          <w:marLeft w:val="480"/>
          <w:marRight w:val="0"/>
          <w:marTop w:val="0"/>
          <w:marBottom w:val="0"/>
          <w:divBdr>
            <w:top w:val="none" w:sz="0" w:space="0" w:color="auto"/>
            <w:left w:val="none" w:sz="0" w:space="0" w:color="auto"/>
            <w:bottom w:val="none" w:sz="0" w:space="0" w:color="auto"/>
            <w:right w:val="none" w:sz="0" w:space="0" w:color="auto"/>
          </w:divBdr>
        </w:div>
        <w:div w:id="652568200">
          <w:marLeft w:val="480"/>
          <w:marRight w:val="0"/>
          <w:marTop w:val="0"/>
          <w:marBottom w:val="0"/>
          <w:divBdr>
            <w:top w:val="none" w:sz="0" w:space="0" w:color="auto"/>
            <w:left w:val="none" w:sz="0" w:space="0" w:color="auto"/>
            <w:bottom w:val="none" w:sz="0" w:space="0" w:color="auto"/>
            <w:right w:val="none" w:sz="0" w:space="0" w:color="auto"/>
          </w:divBdr>
        </w:div>
        <w:div w:id="260183249">
          <w:marLeft w:val="480"/>
          <w:marRight w:val="0"/>
          <w:marTop w:val="0"/>
          <w:marBottom w:val="0"/>
          <w:divBdr>
            <w:top w:val="none" w:sz="0" w:space="0" w:color="auto"/>
            <w:left w:val="none" w:sz="0" w:space="0" w:color="auto"/>
            <w:bottom w:val="none" w:sz="0" w:space="0" w:color="auto"/>
            <w:right w:val="none" w:sz="0" w:space="0" w:color="auto"/>
          </w:divBdr>
        </w:div>
        <w:div w:id="343434843">
          <w:marLeft w:val="480"/>
          <w:marRight w:val="0"/>
          <w:marTop w:val="0"/>
          <w:marBottom w:val="0"/>
          <w:divBdr>
            <w:top w:val="none" w:sz="0" w:space="0" w:color="auto"/>
            <w:left w:val="none" w:sz="0" w:space="0" w:color="auto"/>
            <w:bottom w:val="none" w:sz="0" w:space="0" w:color="auto"/>
            <w:right w:val="none" w:sz="0" w:space="0" w:color="auto"/>
          </w:divBdr>
        </w:div>
        <w:div w:id="1292857768">
          <w:marLeft w:val="480"/>
          <w:marRight w:val="0"/>
          <w:marTop w:val="0"/>
          <w:marBottom w:val="0"/>
          <w:divBdr>
            <w:top w:val="none" w:sz="0" w:space="0" w:color="auto"/>
            <w:left w:val="none" w:sz="0" w:space="0" w:color="auto"/>
            <w:bottom w:val="none" w:sz="0" w:space="0" w:color="auto"/>
            <w:right w:val="none" w:sz="0" w:space="0" w:color="auto"/>
          </w:divBdr>
        </w:div>
        <w:div w:id="1565290572">
          <w:marLeft w:val="480"/>
          <w:marRight w:val="0"/>
          <w:marTop w:val="0"/>
          <w:marBottom w:val="0"/>
          <w:divBdr>
            <w:top w:val="none" w:sz="0" w:space="0" w:color="auto"/>
            <w:left w:val="none" w:sz="0" w:space="0" w:color="auto"/>
            <w:bottom w:val="none" w:sz="0" w:space="0" w:color="auto"/>
            <w:right w:val="none" w:sz="0" w:space="0" w:color="auto"/>
          </w:divBdr>
        </w:div>
        <w:div w:id="874195719">
          <w:marLeft w:val="480"/>
          <w:marRight w:val="0"/>
          <w:marTop w:val="0"/>
          <w:marBottom w:val="0"/>
          <w:divBdr>
            <w:top w:val="none" w:sz="0" w:space="0" w:color="auto"/>
            <w:left w:val="none" w:sz="0" w:space="0" w:color="auto"/>
            <w:bottom w:val="none" w:sz="0" w:space="0" w:color="auto"/>
            <w:right w:val="none" w:sz="0" w:space="0" w:color="auto"/>
          </w:divBdr>
        </w:div>
        <w:div w:id="1025864849">
          <w:marLeft w:val="480"/>
          <w:marRight w:val="0"/>
          <w:marTop w:val="0"/>
          <w:marBottom w:val="0"/>
          <w:divBdr>
            <w:top w:val="none" w:sz="0" w:space="0" w:color="auto"/>
            <w:left w:val="none" w:sz="0" w:space="0" w:color="auto"/>
            <w:bottom w:val="none" w:sz="0" w:space="0" w:color="auto"/>
            <w:right w:val="none" w:sz="0" w:space="0" w:color="auto"/>
          </w:divBdr>
        </w:div>
        <w:div w:id="57218245">
          <w:marLeft w:val="480"/>
          <w:marRight w:val="0"/>
          <w:marTop w:val="0"/>
          <w:marBottom w:val="0"/>
          <w:divBdr>
            <w:top w:val="none" w:sz="0" w:space="0" w:color="auto"/>
            <w:left w:val="none" w:sz="0" w:space="0" w:color="auto"/>
            <w:bottom w:val="none" w:sz="0" w:space="0" w:color="auto"/>
            <w:right w:val="none" w:sz="0" w:space="0" w:color="auto"/>
          </w:divBdr>
        </w:div>
        <w:div w:id="1694456597">
          <w:marLeft w:val="480"/>
          <w:marRight w:val="0"/>
          <w:marTop w:val="0"/>
          <w:marBottom w:val="0"/>
          <w:divBdr>
            <w:top w:val="none" w:sz="0" w:space="0" w:color="auto"/>
            <w:left w:val="none" w:sz="0" w:space="0" w:color="auto"/>
            <w:bottom w:val="none" w:sz="0" w:space="0" w:color="auto"/>
            <w:right w:val="none" w:sz="0" w:space="0" w:color="auto"/>
          </w:divBdr>
        </w:div>
        <w:div w:id="1603220241">
          <w:marLeft w:val="480"/>
          <w:marRight w:val="0"/>
          <w:marTop w:val="0"/>
          <w:marBottom w:val="0"/>
          <w:divBdr>
            <w:top w:val="none" w:sz="0" w:space="0" w:color="auto"/>
            <w:left w:val="none" w:sz="0" w:space="0" w:color="auto"/>
            <w:bottom w:val="none" w:sz="0" w:space="0" w:color="auto"/>
            <w:right w:val="none" w:sz="0" w:space="0" w:color="auto"/>
          </w:divBdr>
        </w:div>
        <w:div w:id="813647428">
          <w:marLeft w:val="480"/>
          <w:marRight w:val="0"/>
          <w:marTop w:val="0"/>
          <w:marBottom w:val="0"/>
          <w:divBdr>
            <w:top w:val="none" w:sz="0" w:space="0" w:color="auto"/>
            <w:left w:val="none" w:sz="0" w:space="0" w:color="auto"/>
            <w:bottom w:val="none" w:sz="0" w:space="0" w:color="auto"/>
            <w:right w:val="none" w:sz="0" w:space="0" w:color="auto"/>
          </w:divBdr>
        </w:div>
        <w:div w:id="735081475">
          <w:marLeft w:val="480"/>
          <w:marRight w:val="0"/>
          <w:marTop w:val="0"/>
          <w:marBottom w:val="0"/>
          <w:divBdr>
            <w:top w:val="none" w:sz="0" w:space="0" w:color="auto"/>
            <w:left w:val="none" w:sz="0" w:space="0" w:color="auto"/>
            <w:bottom w:val="none" w:sz="0" w:space="0" w:color="auto"/>
            <w:right w:val="none" w:sz="0" w:space="0" w:color="auto"/>
          </w:divBdr>
        </w:div>
        <w:div w:id="788010857">
          <w:marLeft w:val="480"/>
          <w:marRight w:val="0"/>
          <w:marTop w:val="0"/>
          <w:marBottom w:val="0"/>
          <w:divBdr>
            <w:top w:val="none" w:sz="0" w:space="0" w:color="auto"/>
            <w:left w:val="none" w:sz="0" w:space="0" w:color="auto"/>
            <w:bottom w:val="none" w:sz="0" w:space="0" w:color="auto"/>
            <w:right w:val="none" w:sz="0" w:space="0" w:color="auto"/>
          </w:divBdr>
        </w:div>
        <w:div w:id="504247715">
          <w:marLeft w:val="480"/>
          <w:marRight w:val="0"/>
          <w:marTop w:val="0"/>
          <w:marBottom w:val="0"/>
          <w:divBdr>
            <w:top w:val="none" w:sz="0" w:space="0" w:color="auto"/>
            <w:left w:val="none" w:sz="0" w:space="0" w:color="auto"/>
            <w:bottom w:val="none" w:sz="0" w:space="0" w:color="auto"/>
            <w:right w:val="none" w:sz="0" w:space="0" w:color="auto"/>
          </w:divBdr>
        </w:div>
        <w:div w:id="1056977048">
          <w:marLeft w:val="480"/>
          <w:marRight w:val="0"/>
          <w:marTop w:val="0"/>
          <w:marBottom w:val="0"/>
          <w:divBdr>
            <w:top w:val="none" w:sz="0" w:space="0" w:color="auto"/>
            <w:left w:val="none" w:sz="0" w:space="0" w:color="auto"/>
            <w:bottom w:val="none" w:sz="0" w:space="0" w:color="auto"/>
            <w:right w:val="none" w:sz="0" w:space="0" w:color="auto"/>
          </w:divBdr>
        </w:div>
        <w:div w:id="1463645808">
          <w:marLeft w:val="480"/>
          <w:marRight w:val="0"/>
          <w:marTop w:val="0"/>
          <w:marBottom w:val="0"/>
          <w:divBdr>
            <w:top w:val="none" w:sz="0" w:space="0" w:color="auto"/>
            <w:left w:val="none" w:sz="0" w:space="0" w:color="auto"/>
            <w:bottom w:val="none" w:sz="0" w:space="0" w:color="auto"/>
            <w:right w:val="none" w:sz="0" w:space="0" w:color="auto"/>
          </w:divBdr>
        </w:div>
        <w:div w:id="1425807975">
          <w:marLeft w:val="480"/>
          <w:marRight w:val="0"/>
          <w:marTop w:val="0"/>
          <w:marBottom w:val="0"/>
          <w:divBdr>
            <w:top w:val="none" w:sz="0" w:space="0" w:color="auto"/>
            <w:left w:val="none" w:sz="0" w:space="0" w:color="auto"/>
            <w:bottom w:val="none" w:sz="0" w:space="0" w:color="auto"/>
            <w:right w:val="none" w:sz="0" w:space="0" w:color="auto"/>
          </w:divBdr>
        </w:div>
        <w:div w:id="1765300857">
          <w:marLeft w:val="480"/>
          <w:marRight w:val="0"/>
          <w:marTop w:val="0"/>
          <w:marBottom w:val="0"/>
          <w:divBdr>
            <w:top w:val="none" w:sz="0" w:space="0" w:color="auto"/>
            <w:left w:val="none" w:sz="0" w:space="0" w:color="auto"/>
            <w:bottom w:val="none" w:sz="0" w:space="0" w:color="auto"/>
            <w:right w:val="none" w:sz="0" w:space="0" w:color="auto"/>
          </w:divBdr>
        </w:div>
        <w:div w:id="1868637198">
          <w:marLeft w:val="480"/>
          <w:marRight w:val="0"/>
          <w:marTop w:val="0"/>
          <w:marBottom w:val="0"/>
          <w:divBdr>
            <w:top w:val="none" w:sz="0" w:space="0" w:color="auto"/>
            <w:left w:val="none" w:sz="0" w:space="0" w:color="auto"/>
            <w:bottom w:val="none" w:sz="0" w:space="0" w:color="auto"/>
            <w:right w:val="none" w:sz="0" w:space="0" w:color="auto"/>
          </w:divBdr>
        </w:div>
        <w:div w:id="891229923">
          <w:marLeft w:val="480"/>
          <w:marRight w:val="0"/>
          <w:marTop w:val="0"/>
          <w:marBottom w:val="0"/>
          <w:divBdr>
            <w:top w:val="none" w:sz="0" w:space="0" w:color="auto"/>
            <w:left w:val="none" w:sz="0" w:space="0" w:color="auto"/>
            <w:bottom w:val="none" w:sz="0" w:space="0" w:color="auto"/>
            <w:right w:val="none" w:sz="0" w:space="0" w:color="auto"/>
          </w:divBdr>
        </w:div>
        <w:div w:id="36662133">
          <w:marLeft w:val="480"/>
          <w:marRight w:val="0"/>
          <w:marTop w:val="0"/>
          <w:marBottom w:val="0"/>
          <w:divBdr>
            <w:top w:val="none" w:sz="0" w:space="0" w:color="auto"/>
            <w:left w:val="none" w:sz="0" w:space="0" w:color="auto"/>
            <w:bottom w:val="none" w:sz="0" w:space="0" w:color="auto"/>
            <w:right w:val="none" w:sz="0" w:space="0" w:color="auto"/>
          </w:divBdr>
        </w:div>
        <w:div w:id="134445856">
          <w:marLeft w:val="480"/>
          <w:marRight w:val="0"/>
          <w:marTop w:val="0"/>
          <w:marBottom w:val="0"/>
          <w:divBdr>
            <w:top w:val="none" w:sz="0" w:space="0" w:color="auto"/>
            <w:left w:val="none" w:sz="0" w:space="0" w:color="auto"/>
            <w:bottom w:val="none" w:sz="0" w:space="0" w:color="auto"/>
            <w:right w:val="none" w:sz="0" w:space="0" w:color="auto"/>
          </w:divBdr>
        </w:div>
        <w:div w:id="532889279">
          <w:marLeft w:val="480"/>
          <w:marRight w:val="0"/>
          <w:marTop w:val="0"/>
          <w:marBottom w:val="0"/>
          <w:divBdr>
            <w:top w:val="none" w:sz="0" w:space="0" w:color="auto"/>
            <w:left w:val="none" w:sz="0" w:space="0" w:color="auto"/>
            <w:bottom w:val="none" w:sz="0" w:space="0" w:color="auto"/>
            <w:right w:val="none" w:sz="0" w:space="0" w:color="auto"/>
          </w:divBdr>
        </w:div>
        <w:div w:id="1193570498">
          <w:marLeft w:val="480"/>
          <w:marRight w:val="0"/>
          <w:marTop w:val="0"/>
          <w:marBottom w:val="0"/>
          <w:divBdr>
            <w:top w:val="none" w:sz="0" w:space="0" w:color="auto"/>
            <w:left w:val="none" w:sz="0" w:space="0" w:color="auto"/>
            <w:bottom w:val="none" w:sz="0" w:space="0" w:color="auto"/>
            <w:right w:val="none" w:sz="0" w:space="0" w:color="auto"/>
          </w:divBdr>
        </w:div>
      </w:divsChild>
    </w:div>
    <w:div w:id="2043824257">
      <w:bodyDiv w:val="1"/>
      <w:marLeft w:val="0"/>
      <w:marRight w:val="0"/>
      <w:marTop w:val="0"/>
      <w:marBottom w:val="0"/>
      <w:divBdr>
        <w:top w:val="none" w:sz="0" w:space="0" w:color="auto"/>
        <w:left w:val="none" w:sz="0" w:space="0" w:color="auto"/>
        <w:bottom w:val="none" w:sz="0" w:space="0" w:color="auto"/>
        <w:right w:val="none" w:sz="0" w:space="0" w:color="auto"/>
      </w:divBdr>
    </w:div>
    <w:div w:id="2044014903">
      <w:bodyDiv w:val="1"/>
      <w:marLeft w:val="0"/>
      <w:marRight w:val="0"/>
      <w:marTop w:val="0"/>
      <w:marBottom w:val="0"/>
      <w:divBdr>
        <w:top w:val="none" w:sz="0" w:space="0" w:color="auto"/>
        <w:left w:val="none" w:sz="0" w:space="0" w:color="auto"/>
        <w:bottom w:val="none" w:sz="0" w:space="0" w:color="auto"/>
        <w:right w:val="none" w:sz="0" w:space="0" w:color="auto"/>
      </w:divBdr>
    </w:div>
    <w:div w:id="2044405684">
      <w:bodyDiv w:val="1"/>
      <w:marLeft w:val="0"/>
      <w:marRight w:val="0"/>
      <w:marTop w:val="0"/>
      <w:marBottom w:val="0"/>
      <w:divBdr>
        <w:top w:val="none" w:sz="0" w:space="0" w:color="auto"/>
        <w:left w:val="none" w:sz="0" w:space="0" w:color="auto"/>
        <w:bottom w:val="none" w:sz="0" w:space="0" w:color="auto"/>
        <w:right w:val="none" w:sz="0" w:space="0" w:color="auto"/>
      </w:divBdr>
    </w:div>
    <w:div w:id="2044475471">
      <w:bodyDiv w:val="1"/>
      <w:marLeft w:val="0"/>
      <w:marRight w:val="0"/>
      <w:marTop w:val="0"/>
      <w:marBottom w:val="0"/>
      <w:divBdr>
        <w:top w:val="none" w:sz="0" w:space="0" w:color="auto"/>
        <w:left w:val="none" w:sz="0" w:space="0" w:color="auto"/>
        <w:bottom w:val="none" w:sz="0" w:space="0" w:color="auto"/>
        <w:right w:val="none" w:sz="0" w:space="0" w:color="auto"/>
      </w:divBdr>
    </w:div>
    <w:div w:id="2044550576">
      <w:bodyDiv w:val="1"/>
      <w:marLeft w:val="0"/>
      <w:marRight w:val="0"/>
      <w:marTop w:val="0"/>
      <w:marBottom w:val="0"/>
      <w:divBdr>
        <w:top w:val="none" w:sz="0" w:space="0" w:color="auto"/>
        <w:left w:val="none" w:sz="0" w:space="0" w:color="auto"/>
        <w:bottom w:val="none" w:sz="0" w:space="0" w:color="auto"/>
        <w:right w:val="none" w:sz="0" w:space="0" w:color="auto"/>
      </w:divBdr>
    </w:div>
    <w:div w:id="2044599777">
      <w:bodyDiv w:val="1"/>
      <w:marLeft w:val="0"/>
      <w:marRight w:val="0"/>
      <w:marTop w:val="0"/>
      <w:marBottom w:val="0"/>
      <w:divBdr>
        <w:top w:val="none" w:sz="0" w:space="0" w:color="auto"/>
        <w:left w:val="none" w:sz="0" w:space="0" w:color="auto"/>
        <w:bottom w:val="none" w:sz="0" w:space="0" w:color="auto"/>
        <w:right w:val="none" w:sz="0" w:space="0" w:color="auto"/>
      </w:divBdr>
    </w:div>
    <w:div w:id="2044747202">
      <w:bodyDiv w:val="1"/>
      <w:marLeft w:val="0"/>
      <w:marRight w:val="0"/>
      <w:marTop w:val="0"/>
      <w:marBottom w:val="0"/>
      <w:divBdr>
        <w:top w:val="none" w:sz="0" w:space="0" w:color="auto"/>
        <w:left w:val="none" w:sz="0" w:space="0" w:color="auto"/>
        <w:bottom w:val="none" w:sz="0" w:space="0" w:color="auto"/>
        <w:right w:val="none" w:sz="0" w:space="0" w:color="auto"/>
      </w:divBdr>
    </w:div>
    <w:div w:id="2044985825">
      <w:bodyDiv w:val="1"/>
      <w:marLeft w:val="0"/>
      <w:marRight w:val="0"/>
      <w:marTop w:val="0"/>
      <w:marBottom w:val="0"/>
      <w:divBdr>
        <w:top w:val="none" w:sz="0" w:space="0" w:color="auto"/>
        <w:left w:val="none" w:sz="0" w:space="0" w:color="auto"/>
        <w:bottom w:val="none" w:sz="0" w:space="0" w:color="auto"/>
        <w:right w:val="none" w:sz="0" w:space="0" w:color="auto"/>
      </w:divBdr>
    </w:div>
    <w:div w:id="2045248626">
      <w:bodyDiv w:val="1"/>
      <w:marLeft w:val="0"/>
      <w:marRight w:val="0"/>
      <w:marTop w:val="0"/>
      <w:marBottom w:val="0"/>
      <w:divBdr>
        <w:top w:val="none" w:sz="0" w:space="0" w:color="auto"/>
        <w:left w:val="none" w:sz="0" w:space="0" w:color="auto"/>
        <w:bottom w:val="none" w:sz="0" w:space="0" w:color="auto"/>
        <w:right w:val="none" w:sz="0" w:space="0" w:color="auto"/>
      </w:divBdr>
    </w:div>
    <w:div w:id="2046128897">
      <w:bodyDiv w:val="1"/>
      <w:marLeft w:val="0"/>
      <w:marRight w:val="0"/>
      <w:marTop w:val="0"/>
      <w:marBottom w:val="0"/>
      <w:divBdr>
        <w:top w:val="none" w:sz="0" w:space="0" w:color="auto"/>
        <w:left w:val="none" w:sz="0" w:space="0" w:color="auto"/>
        <w:bottom w:val="none" w:sz="0" w:space="0" w:color="auto"/>
        <w:right w:val="none" w:sz="0" w:space="0" w:color="auto"/>
      </w:divBdr>
    </w:div>
    <w:div w:id="2046254622">
      <w:bodyDiv w:val="1"/>
      <w:marLeft w:val="0"/>
      <w:marRight w:val="0"/>
      <w:marTop w:val="0"/>
      <w:marBottom w:val="0"/>
      <w:divBdr>
        <w:top w:val="none" w:sz="0" w:space="0" w:color="auto"/>
        <w:left w:val="none" w:sz="0" w:space="0" w:color="auto"/>
        <w:bottom w:val="none" w:sz="0" w:space="0" w:color="auto"/>
        <w:right w:val="none" w:sz="0" w:space="0" w:color="auto"/>
      </w:divBdr>
    </w:div>
    <w:div w:id="2047022619">
      <w:bodyDiv w:val="1"/>
      <w:marLeft w:val="0"/>
      <w:marRight w:val="0"/>
      <w:marTop w:val="0"/>
      <w:marBottom w:val="0"/>
      <w:divBdr>
        <w:top w:val="none" w:sz="0" w:space="0" w:color="auto"/>
        <w:left w:val="none" w:sz="0" w:space="0" w:color="auto"/>
        <w:bottom w:val="none" w:sz="0" w:space="0" w:color="auto"/>
        <w:right w:val="none" w:sz="0" w:space="0" w:color="auto"/>
      </w:divBdr>
    </w:div>
    <w:div w:id="2047750107">
      <w:bodyDiv w:val="1"/>
      <w:marLeft w:val="0"/>
      <w:marRight w:val="0"/>
      <w:marTop w:val="0"/>
      <w:marBottom w:val="0"/>
      <w:divBdr>
        <w:top w:val="none" w:sz="0" w:space="0" w:color="auto"/>
        <w:left w:val="none" w:sz="0" w:space="0" w:color="auto"/>
        <w:bottom w:val="none" w:sz="0" w:space="0" w:color="auto"/>
        <w:right w:val="none" w:sz="0" w:space="0" w:color="auto"/>
      </w:divBdr>
    </w:div>
    <w:div w:id="2048262352">
      <w:bodyDiv w:val="1"/>
      <w:marLeft w:val="0"/>
      <w:marRight w:val="0"/>
      <w:marTop w:val="0"/>
      <w:marBottom w:val="0"/>
      <w:divBdr>
        <w:top w:val="none" w:sz="0" w:space="0" w:color="auto"/>
        <w:left w:val="none" w:sz="0" w:space="0" w:color="auto"/>
        <w:bottom w:val="none" w:sz="0" w:space="0" w:color="auto"/>
        <w:right w:val="none" w:sz="0" w:space="0" w:color="auto"/>
      </w:divBdr>
    </w:div>
    <w:div w:id="2048481677">
      <w:bodyDiv w:val="1"/>
      <w:marLeft w:val="0"/>
      <w:marRight w:val="0"/>
      <w:marTop w:val="0"/>
      <w:marBottom w:val="0"/>
      <w:divBdr>
        <w:top w:val="none" w:sz="0" w:space="0" w:color="auto"/>
        <w:left w:val="none" w:sz="0" w:space="0" w:color="auto"/>
        <w:bottom w:val="none" w:sz="0" w:space="0" w:color="auto"/>
        <w:right w:val="none" w:sz="0" w:space="0" w:color="auto"/>
      </w:divBdr>
    </w:div>
    <w:div w:id="2048603928">
      <w:bodyDiv w:val="1"/>
      <w:marLeft w:val="0"/>
      <w:marRight w:val="0"/>
      <w:marTop w:val="0"/>
      <w:marBottom w:val="0"/>
      <w:divBdr>
        <w:top w:val="none" w:sz="0" w:space="0" w:color="auto"/>
        <w:left w:val="none" w:sz="0" w:space="0" w:color="auto"/>
        <w:bottom w:val="none" w:sz="0" w:space="0" w:color="auto"/>
        <w:right w:val="none" w:sz="0" w:space="0" w:color="auto"/>
      </w:divBdr>
    </w:div>
    <w:div w:id="2049455423">
      <w:bodyDiv w:val="1"/>
      <w:marLeft w:val="0"/>
      <w:marRight w:val="0"/>
      <w:marTop w:val="0"/>
      <w:marBottom w:val="0"/>
      <w:divBdr>
        <w:top w:val="none" w:sz="0" w:space="0" w:color="auto"/>
        <w:left w:val="none" w:sz="0" w:space="0" w:color="auto"/>
        <w:bottom w:val="none" w:sz="0" w:space="0" w:color="auto"/>
        <w:right w:val="none" w:sz="0" w:space="0" w:color="auto"/>
      </w:divBdr>
    </w:div>
    <w:div w:id="2049530577">
      <w:bodyDiv w:val="1"/>
      <w:marLeft w:val="0"/>
      <w:marRight w:val="0"/>
      <w:marTop w:val="0"/>
      <w:marBottom w:val="0"/>
      <w:divBdr>
        <w:top w:val="none" w:sz="0" w:space="0" w:color="auto"/>
        <w:left w:val="none" w:sz="0" w:space="0" w:color="auto"/>
        <w:bottom w:val="none" w:sz="0" w:space="0" w:color="auto"/>
        <w:right w:val="none" w:sz="0" w:space="0" w:color="auto"/>
      </w:divBdr>
    </w:div>
    <w:div w:id="2049838478">
      <w:bodyDiv w:val="1"/>
      <w:marLeft w:val="0"/>
      <w:marRight w:val="0"/>
      <w:marTop w:val="0"/>
      <w:marBottom w:val="0"/>
      <w:divBdr>
        <w:top w:val="none" w:sz="0" w:space="0" w:color="auto"/>
        <w:left w:val="none" w:sz="0" w:space="0" w:color="auto"/>
        <w:bottom w:val="none" w:sz="0" w:space="0" w:color="auto"/>
        <w:right w:val="none" w:sz="0" w:space="0" w:color="auto"/>
      </w:divBdr>
    </w:div>
    <w:div w:id="2050178248">
      <w:bodyDiv w:val="1"/>
      <w:marLeft w:val="0"/>
      <w:marRight w:val="0"/>
      <w:marTop w:val="0"/>
      <w:marBottom w:val="0"/>
      <w:divBdr>
        <w:top w:val="none" w:sz="0" w:space="0" w:color="auto"/>
        <w:left w:val="none" w:sz="0" w:space="0" w:color="auto"/>
        <w:bottom w:val="none" w:sz="0" w:space="0" w:color="auto"/>
        <w:right w:val="none" w:sz="0" w:space="0" w:color="auto"/>
      </w:divBdr>
    </w:div>
    <w:div w:id="2050183854">
      <w:bodyDiv w:val="1"/>
      <w:marLeft w:val="0"/>
      <w:marRight w:val="0"/>
      <w:marTop w:val="0"/>
      <w:marBottom w:val="0"/>
      <w:divBdr>
        <w:top w:val="none" w:sz="0" w:space="0" w:color="auto"/>
        <w:left w:val="none" w:sz="0" w:space="0" w:color="auto"/>
        <w:bottom w:val="none" w:sz="0" w:space="0" w:color="auto"/>
        <w:right w:val="none" w:sz="0" w:space="0" w:color="auto"/>
      </w:divBdr>
    </w:div>
    <w:div w:id="2050450496">
      <w:bodyDiv w:val="1"/>
      <w:marLeft w:val="0"/>
      <w:marRight w:val="0"/>
      <w:marTop w:val="0"/>
      <w:marBottom w:val="0"/>
      <w:divBdr>
        <w:top w:val="none" w:sz="0" w:space="0" w:color="auto"/>
        <w:left w:val="none" w:sz="0" w:space="0" w:color="auto"/>
        <w:bottom w:val="none" w:sz="0" w:space="0" w:color="auto"/>
        <w:right w:val="none" w:sz="0" w:space="0" w:color="auto"/>
      </w:divBdr>
    </w:div>
    <w:div w:id="2050452825">
      <w:bodyDiv w:val="1"/>
      <w:marLeft w:val="0"/>
      <w:marRight w:val="0"/>
      <w:marTop w:val="0"/>
      <w:marBottom w:val="0"/>
      <w:divBdr>
        <w:top w:val="none" w:sz="0" w:space="0" w:color="auto"/>
        <w:left w:val="none" w:sz="0" w:space="0" w:color="auto"/>
        <w:bottom w:val="none" w:sz="0" w:space="0" w:color="auto"/>
        <w:right w:val="none" w:sz="0" w:space="0" w:color="auto"/>
      </w:divBdr>
    </w:div>
    <w:div w:id="2050833766">
      <w:bodyDiv w:val="1"/>
      <w:marLeft w:val="0"/>
      <w:marRight w:val="0"/>
      <w:marTop w:val="0"/>
      <w:marBottom w:val="0"/>
      <w:divBdr>
        <w:top w:val="none" w:sz="0" w:space="0" w:color="auto"/>
        <w:left w:val="none" w:sz="0" w:space="0" w:color="auto"/>
        <w:bottom w:val="none" w:sz="0" w:space="0" w:color="auto"/>
        <w:right w:val="none" w:sz="0" w:space="0" w:color="auto"/>
      </w:divBdr>
    </w:div>
    <w:div w:id="2051103842">
      <w:bodyDiv w:val="1"/>
      <w:marLeft w:val="0"/>
      <w:marRight w:val="0"/>
      <w:marTop w:val="0"/>
      <w:marBottom w:val="0"/>
      <w:divBdr>
        <w:top w:val="none" w:sz="0" w:space="0" w:color="auto"/>
        <w:left w:val="none" w:sz="0" w:space="0" w:color="auto"/>
        <w:bottom w:val="none" w:sz="0" w:space="0" w:color="auto"/>
        <w:right w:val="none" w:sz="0" w:space="0" w:color="auto"/>
      </w:divBdr>
    </w:div>
    <w:div w:id="2051417233">
      <w:bodyDiv w:val="1"/>
      <w:marLeft w:val="0"/>
      <w:marRight w:val="0"/>
      <w:marTop w:val="0"/>
      <w:marBottom w:val="0"/>
      <w:divBdr>
        <w:top w:val="none" w:sz="0" w:space="0" w:color="auto"/>
        <w:left w:val="none" w:sz="0" w:space="0" w:color="auto"/>
        <w:bottom w:val="none" w:sz="0" w:space="0" w:color="auto"/>
        <w:right w:val="none" w:sz="0" w:space="0" w:color="auto"/>
      </w:divBdr>
    </w:div>
    <w:div w:id="2052222291">
      <w:bodyDiv w:val="1"/>
      <w:marLeft w:val="0"/>
      <w:marRight w:val="0"/>
      <w:marTop w:val="0"/>
      <w:marBottom w:val="0"/>
      <w:divBdr>
        <w:top w:val="none" w:sz="0" w:space="0" w:color="auto"/>
        <w:left w:val="none" w:sz="0" w:space="0" w:color="auto"/>
        <w:bottom w:val="none" w:sz="0" w:space="0" w:color="auto"/>
        <w:right w:val="none" w:sz="0" w:space="0" w:color="auto"/>
      </w:divBdr>
    </w:div>
    <w:div w:id="2052261284">
      <w:bodyDiv w:val="1"/>
      <w:marLeft w:val="0"/>
      <w:marRight w:val="0"/>
      <w:marTop w:val="0"/>
      <w:marBottom w:val="0"/>
      <w:divBdr>
        <w:top w:val="none" w:sz="0" w:space="0" w:color="auto"/>
        <w:left w:val="none" w:sz="0" w:space="0" w:color="auto"/>
        <w:bottom w:val="none" w:sz="0" w:space="0" w:color="auto"/>
        <w:right w:val="none" w:sz="0" w:space="0" w:color="auto"/>
      </w:divBdr>
    </w:div>
    <w:div w:id="2052417819">
      <w:bodyDiv w:val="1"/>
      <w:marLeft w:val="0"/>
      <w:marRight w:val="0"/>
      <w:marTop w:val="0"/>
      <w:marBottom w:val="0"/>
      <w:divBdr>
        <w:top w:val="none" w:sz="0" w:space="0" w:color="auto"/>
        <w:left w:val="none" w:sz="0" w:space="0" w:color="auto"/>
        <w:bottom w:val="none" w:sz="0" w:space="0" w:color="auto"/>
        <w:right w:val="none" w:sz="0" w:space="0" w:color="auto"/>
      </w:divBdr>
    </w:div>
    <w:div w:id="2053066368">
      <w:bodyDiv w:val="1"/>
      <w:marLeft w:val="0"/>
      <w:marRight w:val="0"/>
      <w:marTop w:val="0"/>
      <w:marBottom w:val="0"/>
      <w:divBdr>
        <w:top w:val="none" w:sz="0" w:space="0" w:color="auto"/>
        <w:left w:val="none" w:sz="0" w:space="0" w:color="auto"/>
        <w:bottom w:val="none" w:sz="0" w:space="0" w:color="auto"/>
        <w:right w:val="none" w:sz="0" w:space="0" w:color="auto"/>
      </w:divBdr>
    </w:div>
    <w:div w:id="2053068170">
      <w:bodyDiv w:val="1"/>
      <w:marLeft w:val="0"/>
      <w:marRight w:val="0"/>
      <w:marTop w:val="0"/>
      <w:marBottom w:val="0"/>
      <w:divBdr>
        <w:top w:val="none" w:sz="0" w:space="0" w:color="auto"/>
        <w:left w:val="none" w:sz="0" w:space="0" w:color="auto"/>
        <w:bottom w:val="none" w:sz="0" w:space="0" w:color="auto"/>
        <w:right w:val="none" w:sz="0" w:space="0" w:color="auto"/>
      </w:divBdr>
    </w:div>
    <w:div w:id="2053118515">
      <w:bodyDiv w:val="1"/>
      <w:marLeft w:val="0"/>
      <w:marRight w:val="0"/>
      <w:marTop w:val="0"/>
      <w:marBottom w:val="0"/>
      <w:divBdr>
        <w:top w:val="none" w:sz="0" w:space="0" w:color="auto"/>
        <w:left w:val="none" w:sz="0" w:space="0" w:color="auto"/>
        <w:bottom w:val="none" w:sz="0" w:space="0" w:color="auto"/>
        <w:right w:val="none" w:sz="0" w:space="0" w:color="auto"/>
      </w:divBdr>
    </w:div>
    <w:div w:id="2053335948">
      <w:bodyDiv w:val="1"/>
      <w:marLeft w:val="0"/>
      <w:marRight w:val="0"/>
      <w:marTop w:val="0"/>
      <w:marBottom w:val="0"/>
      <w:divBdr>
        <w:top w:val="none" w:sz="0" w:space="0" w:color="auto"/>
        <w:left w:val="none" w:sz="0" w:space="0" w:color="auto"/>
        <w:bottom w:val="none" w:sz="0" w:space="0" w:color="auto"/>
        <w:right w:val="none" w:sz="0" w:space="0" w:color="auto"/>
      </w:divBdr>
    </w:div>
    <w:div w:id="2053965739">
      <w:bodyDiv w:val="1"/>
      <w:marLeft w:val="0"/>
      <w:marRight w:val="0"/>
      <w:marTop w:val="0"/>
      <w:marBottom w:val="0"/>
      <w:divBdr>
        <w:top w:val="none" w:sz="0" w:space="0" w:color="auto"/>
        <w:left w:val="none" w:sz="0" w:space="0" w:color="auto"/>
        <w:bottom w:val="none" w:sz="0" w:space="0" w:color="auto"/>
        <w:right w:val="none" w:sz="0" w:space="0" w:color="auto"/>
      </w:divBdr>
      <w:divsChild>
        <w:div w:id="1120032588">
          <w:marLeft w:val="480"/>
          <w:marRight w:val="0"/>
          <w:marTop w:val="0"/>
          <w:marBottom w:val="0"/>
          <w:divBdr>
            <w:top w:val="none" w:sz="0" w:space="0" w:color="auto"/>
            <w:left w:val="none" w:sz="0" w:space="0" w:color="auto"/>
            <w:bottom w:val="none" w:sz="0" w:space="0" w:color="auto"/>
            <w:right w:val="none" w:sz="0" w:space="0" w:color="auto"/>
          </w:divBdr>
        </w:div>
        <w:div w:id="354385383">
          <w:marLeft w:val="480"/>
          <w:marRight w:val="0"/>
          <w:marTop w:val="0"/>
          <w:marBottom w:val="0"/>
          <w:divBdr>
            <w:top w:val="none" w:sz="0" w:space="0" w:color="auto"/>
            <w:left w:val="none" w:sz="0" w:space="0" w:color="auto"/>
            <w:bottom w:val="none" w:sz="0" w:space="0" w:color="auto"/>
            <w:right w:val="none" w:sz="0" w:space="0" w:color="auto"/>
          </w:divBdr>
        </w:div>
        <w:div w:id="687753934">
          <w:marLeft w:val="480"/>
          <w:marRight w:val="0"/>
          <w:marTop w:val="0"/>
          <w:marBottom w:val="0"/>
          <w:divBdr>
            <w:top w:val="none" w:sz="0" w:space="0" w:color="auto"/>
            <w:left w:val="none" w:sz="0" w:space="0" w:color="auto"/>
            <w:bottom w:val="none" w:sz="0" w:space="0" w:color="auto"/>
            <w:right w:val="none" w:sz="0" w:space="0" w:color="auto"/>
          </w:divBdr>
        </w:div>
        <w:div w:id="1681279734">
          <w:marLeft w:val="480"/>
          <w:marRight w:val="0"/>
          <w:marTop w:val="0"/>
          <w:marBottom w:val="0"/>
          <w:divBdr>
            <w:top w:val="none" w:sz="0" w:space="0" w:color="auto"/>
            <w:left w:val="none" w:sz="0" w:space="0" w:color="auto"/>
            <w:bottom w:val="none" w:sz="0" w:space="0" w:color="auto"/>
            <w:right w:val="none" w:sz="0" w:space="0" w:color="auto"/>
          </w:divBdr>
        </w:div>
        <w:div w:id="1883247703">
          <w:marLeft w:val="480"/>
          <w:marRight w:val="0"/>
          <w:marTop w:val="0"/>
          <w:marBottom w:val="0"/>
          <w:divBdr>
            <w:top w:val="none" w:sz="0" w:space="0" w:color="auto"/>
            <w:left w:val="none" w:sz="0" w:space="0" w:color="auto"/>
            <w:bottom w:val="none" w:sz="0" w:space="0" w:color="auto"/>
            <w:right w:val="none" w:sz="0" w:space="0" w:color="auto"/>
          </w:divBdr>
        </w:div>
        <w:div w:id="1529757066">
          <w:marLeft w:val="480"/>
          <w:marRight w:val="0"/>
          <w:marTop w:val="0"/>
          <w:marBottom w:val="0"/>
          <w:divBdr>
            <w:top w:val="none" w:sz="0" w:space="0" w:color="auto"/>
            <w:left w:val="none" w:sz="0" w:space="0" w:color="auto"/>
            <w:bottom w:val="none" w:sz="0" w:space="0" w:color="auto"/>
            <w:right w:val="none" w:sz="0" w:space="0" w:color="auto"/>
          </w:divBdr>
        </w:div>
        <w:div w:id="1717509672">
          <w:marLeft w:val="480"/>
          <w:marRight w:val="0"/>
          <w:marTop w:val="0"/>
          <w:marBottom w:val="0"/>
          <w:divBdr>
            <w:top w:val="none" w:sz="0" w:space="0" w:color="auto"/>
            <w:left w:val="none" w:sz="0" w:space="0" w:color="auto"/>
            <w:bottom w:val="none" w:sz="0" w:space="0" w:color="auto"/>
            <w:right w:val="none" w:sz="0" w:space="0" w:color="auto"/>
          </w:divBdr>
        </w:div>
        <w:div w:id="1964387017">
          <w:marLeft w:val="480"/>
          <w:marRight w:val="0"/>
          <w:marTop w:val="0"/>
          <w:marBottom w:val="0"/>
          <w:divBdr>
            <w:top w:val="none" w:sz="0" w:space="0" w:color="auto"/>
            <w:left w:val="none" w:sz="0" w:space="0" w:color="auto"/>
            <w:bottom w:val="none" w:sz="0" w:space="0" w:color="auto"/>
            <w:right w:val="none" w:sz="0" w:space="0" w:color="auto"/>
          </w:divBdr>
        </w:div>
        <w:div w:id="1669359218">
          <w:marLeft w:val="480"/>
          <w:marRight w:val="0"/>
          <w:marTop w:val="0"/>
          <w:marBottom w:val="0"/>
          <w:divBdr>
            <w:top w:val="none" w:sz="0" w:space="0" w:color="auto"/>
            <w:left w:val="none" w:sz="0" w:space="0" w:color="auto"/>
            <w:bottom w:val="none" w:sz="0" w:space="0" w:color="auto"/>
            <w:right w:val="none" w:sz="0" w:space="0" w:color="auto"/>
          </w:divBdr>
        </w:div>
        <w:div w:id="995496852">
          <w:marLeft w:val="480"/>
          <w:marRight w:val="0"/>
          <w:marTop w:val="0"/>
          <w:marBottom w:val="0"/>
          <w:divBdr>
            <w:top w:val="none" w:sz="0" w:space="0" w:color="auto"/>
            <w:left w:val="none" w:sz="0" w:space="0" w:color="auto"/>
            <w:bottom w:val="none" w:sz="0" w:space="0" w:color="auto"/>
            <w:right w:val="none" w:sz="0" w:space="0" w:color="auto"/>
          </w:divBdr>
        </w:div>
        <w:div w:id="585112847">
          <w:marLeft w:val="480"/>
          <w:marRight w:val="0"/>
          <w:marTop w:val="0"/>
          <w:marBottom w:val="0"/>
          <w:divBdr>
            <w:top w:val="none" w:sz="0" w:space="0" w:color="auto"/>
            <w:left w:val="none" w:sz="0" w:space="0" w:color="auto"/>
            <w:bottom w:val="none" w:sz="0" w:space="0" w:color="auto"/>
            <w:right w:val="none" w:sz="0" w:space="0" w:color="auto"/>
          </w:divBdr>
        </w:div>
        <w:div w:id="1551573335">
          <w:marLeft w:val="480"/>
          <w:marRight w:val="0"/>
          <w:marTop w:val="0"/>
          <w:marBottom w:val="0"/>
          <w:divBdr>
            <w:top w:val="none" w:sz="0" w:space="0" w:color="auto"/>
            <w:left w:val="none" w:sz="0" w:space="0" w:color="auto"/>
            <w:bottom w:val="none" w:sz="0" w:space="0" w:color="auto"/>
            <w:right w:val="none" w:sz="0" w:space="0" w:color="auto"/>
          </w:divBdr>
        </w:div>
        <w:div w:id="574049536">
          <w:marLeft w:val="480"/>
          <w:marRight w:val="0"/>
          <w:marTop w:val="0"/>
          <w:marBottom w:val="0"/>
          <w:divBdr>
            <w:top w:val="none" w:sz="0" w:space="0" w:color="auto"/>
            <w:left w:val="none" w:sz="0" w:space="0" w:color="auto"/>
            <w:bottom w:val="none" w:sz="0" w:space="0" w:color="auto"/>
            <w:right w:val="none" w:sz="0" w:space="0" w:color="auto"/>
          </w:divBdr>
        </w:div>
        <w:div w:id="418185576">
          <w:marLeft w:val="480"/>
          <w:marRight w:val="0"/>
          <w:marTop w:val="0"/>
          <w:marBottom w:val="0"/>
          <w:divBdr>
            <w:top w:val="none" w:sz="0" w:space="0" w:color="auto"/>
            <w:left w:val="none" w:sz="0" w:space="0" w:color="auto"/>
            <w:bottom w:val="none" w:sz="0" w:space="0" w:color="auto"/>
            <w:right w:val="none" w:sz="0" w:space="0" w:color="auto"/>
          </w:divBdr>
        </w:div>
        <w:div w:id="180245792">
          <w:marLeft w:val="480"/>
          <w:marRight w:val="0"/>
          <w:marTop w:val="0"/>
          <w:marBottom w:val="0"/>
          <w:divBdr>
            <w:top w:val="none" w:sz="0" w:space="0" w:color="auto"/>
            <w:left w:val="none" w:sz="0" w:space="0" w:color="auto"/>
            <w:bottom w:val="none" w:sz="0" w:space="0" w:color="auto"/>
            <w:right w:val="none" w:sz="0" w:space="0" w:color="auto"/>
          </w:divBdr>
        </w:div>
        <w:div w:id="1510177404">
          <w:marLeft w:val="480"/>
          <w:marRight w:val="0"/>
          <w:marTop w:val="0"/>
          <w:marBottom w:val="0"/>
          <w:divBdr>
            <w:top w:val="none" w:sz="0" w:space="0" w:color="auto"/>
            <w:left w:val="none" w:sz="0" w:space="0" w:color="auto"/>
            <w:bottom w:val="none" w:sz="0" w:space="0" w:color="auto"/>
            <w:right w:val="none" w:sz="0" w:space="0" w:color="auto"/>
          </w:divBdr>
        </w:div>
        <w:div w:id="182285159">
          <w:marLeft w:val="480"/>
          <w:marRight w:val="0"/>
          <w:marTop w:val="0"/>
          <w:marBottom w:val="0"/>
          <w:divBdr>
            <w:top w:val="none" w:sz="0" w:space="0" w:color="auto"/>
            <w:left w:val="none" w:sz="0" w:space="0" w:color="auto"/>
            <w:bottom w:val="none" w:sz="0" w:space="0" w:color="auto"/>
            <w:right w:val="none" w:sz="0" w:space="0" w:color="auto"/>
          </w:divBdr>
        </w:div>
        <w:div w:id="1622153024">
          <w:marLeft w:val="480"/>
          <w:marRight w:val="0"/>
          <w:marTop w:val="0"/>
          <w:marBottom w:val="0"/>
          <w:divBdr>
            <w:top w:val="none" w:sz="0" w:space="0" w:color="auto"/>
            <w:left w:val="none" w:sz="0" w:space="0" w:color="auto"/>
            <w:bottom w:val="none" w:sz="0" w:space="0" w:color="auto"/>
            <w:right w:val="none" w:sz="0" w:space="0" w:color="auto"/>
          </w:divBdr>
        </w:div>
        <w:div w:id="2080667785">
          <w:marLeft w:val="480"/>
          <w:marRight w:val="0"/>
          <w:marTop w:val="0"/>
          <w:marBottom w:val="0"/>
          <w:divBdr>
            <w:top w:val="none" w:sz="0" w:space="0" w:color="auto"/>
            <w:left w:val="none" w:sz="0" w:space="0" w:color="auto"/>
            <w:bottom w:val="none" w:sz="0" w:space="0" w:color="auto"/>
            <w:right w:val="none" w:sz="0" w:space="0" w:color="auto"/>
          </w:divBdr>
        </w:div>
        <w:div w:id="1145244104">
          <w:marLeft w:val="480"/>
          <w:marRight w:val="0"/>
          <w:marTop w:val="0"/>
          <w:marBottom w:val="0"/>
          <w:divBdr>
            <w:top w:val="none" w:sz="0" w:space="0" w:color="auto"/>
            <w:left w:val="none" w:sz="0" w:space="0" w:color="auto"/>
            <w:bottom w:val="none" w:sz="0" w:space="0" w:color="auto"/>
            <w:right w:val="none" w:sz="0" w:space="0" w:color="auto"/>
          </w:divBdr>
        </w:div>
        <w:div w:id="1459488870">
          <w:marLeft w:val="480"/>
          <w:marRight w:val="0"/>
          <w:marTop w:val="0"/>
          <w:marBottom w:val="0"/>
          <w:divBdr>
            <w:top w:val="none" w:sz="0" w:space="0" w:color="auto"/>
            <w:left w:val="none" w:sz="0" w:space="0" w:color="auto"/>
            <w:bottom w:val="none" w:sz="0" w:space="0" w:color="auto"/>
            <w:right w:val="none" w:sz="0" w:space="0" w:color="auto"/>
          </w:divBdr>
        </w:div>
        <w:div w:id="827480362">
          <w:marLeft w:val="480"/>
          <w:marRight w:val="0"/>
          <w:marTop w:val="0"/>
          <w:marBottom w:val="0"/>
          <w:divBdr>
            <w:top w:val="none" w:sz="0" w:space="0" w:color="auto"/>
            <w:left w:val="none" w:sz="0" w:space="0" w:color="auto"/>
            <w:bottom w:val="none" w:sz="0" w:space="0" w:color="auto"/>
            <w:right w:val="none" w:sz="0" w:space="0" w:color="auto"/>
          </w:divBdr>
        </w:div>
        <w:div w:id="1071272459">
          <w:marLeft w:val="480"/>
          <w:marRight w:val="0"/>
          <w:marTop w:val="0"/>
          <w:marBottom w:val="0"/>
          <w:divBdr>
            <w:top w:val="none" w:sz="0" w:space="0" w:color="auto"/>
            <w:left w:val="none" w:sz="0" w:space="0" w:color="auto"/>
            <w:bottom w:val="none" w:sz="0" w:space="0" w:color="auto"/>
            <w:right w:val="none" w:sz="0" w:space="0" w:color="auto"/>
          </w:divBdr>
        </w:div>
        <w:div w:id="391123071">
          <w:marLeft w:val="480"/>
          <w:marRight w:val="0"/>
          <w:marTop w:val="0"/>
          <w:marBottom w:val="0"/>
          <w:divBdr>
            <w:top w:val="none" w:sz="0" w:space="0" w:color="auto"/>
            <w:left w:val="none" w:sz="0" w:space="0" w:color="auto"/>
            <w:bottom w:val="none" w:sz="0" w:space="0" w:color="auto"/>
            <w:right w:val="none" w:sz="0" w:space="0" w:color="auto"/>
          </w:divBdr>
        </w:div>
        <w:div w:id="1475954129">
          <w:marLeft w:val="480"/>
          <w:marRight w:val="0"/>
          <w:marTop w:val="0"/>
          <w:marBottom w:val="0"/>
          <w:divBdr>
            <w:top w:val="none" w:sz="0" w:space="0" w:color="auto"/>
            <w:left w:val="none" w:sz="0" w:space="0" w:color="auto"/>
            <w:bottom w:val="none" w:sz="0" w:space="0" w:color="auto"/>
            <w:right w:val="none" w:sz="0" w:space="0" w:color="auto"/>
          </w:divBdr>
        </w:div>
        <w:div w:id="61876970">
          <w:marLeft w:val="480"/>
          <w:marRight w:val="0"/>
          <w:marTop w:val="0"/>
          <w:marBottom w:val="0"/>
          <w:divBdr>
            <w:top w:val="none" w:sz="0" w:space="0" w:color="auto"/>
            <w:left w:val="none" w:sz="0" w:space="0" w:color="auto"/>
            <w:bottom w:val="none" w:sz="0" w:space="0" w:color="auto"/>
            <w:right w:val="none" w:sz="0" w:space="0" w:color="auto"/>
          </w:divBdr>
        </w:div>
        <w:div w:id="1982349650">
          <w:marLeft w:val="480"/>
          <w:marRight w:val="0"/>
          <w:marTop w:val="0"/>
          <w:marBottom w:val="0"/>
          <w:divBdr>
            <w:top w:val="none" w:sz="0" w:space="0" w:color="auto"/>
            <w:left w:val="none" w:sz="0" w:space="0" w:color="auto"/>
            <w:bottom w:val="none" w:sz="0" w:space="0" w:color="auto"/>
            <w:right w:val="none" w:sz="0" w:space="0" w:color="auto"/>
          </w:divBdr>
        </w:div>
        <w:div w:id="147985827">
          <w:marLeft w:val="480"/>
          <w:marRight w:val="0"/>
          <w:marTop w:val="0"/>
          <w:marBottom w:val="0"/>
          <w:divBdr>
            <w:top w:val="none" w:sz="0" w:space="0" w:color="auto"/>
            <w:left w:val="none" w:sz="0" w:space="0" w:color="auto"/>
            <w:bottom w:val="none" w:sz="0" w:space="0" w:color="auto"/>
            <w:right w:val="none" w:sz="0" w:space="0" w:color="auto"/>
          </w:divBdr>
        </w:div>
        <w:div w:id="419528555">
          <w:marLeft w:val="480"/>
          <w:marRight w:val="0"/>
          <w:marTop w:val="0"/>
          <w:marBottom w:val="0"/>
          <w:divBdr>
            <w:top w:val="none" w:sz="0" w:space="0" w:color="auto"/>
            <w:left w:val="none" w:sz="0" w:space="0" w:color="auto"/>
            <w:bottom w:val="none" w:sz="0" w:space="0" w:color="auto"/>
            <w:right w:val="none" w:sz="0" w:space="0" w:color="auto"/>
          </w:divBdr>
        </w:div>
        <w:div w:id="1406415508">
          <w:marLeft w:val="480"/>
          <w:marRight w:val="0"/>
          <w:marTop w:val="0"/>
          <w:marBottom w:val="0"/>
          <w:divBdr>
            <w:top w:val="none" w:sz="0" w:space="0" w:color="auto"/>
            <w:left w:val="none" w:sz="0" w:space="0" w:color="auto"/>
            <w:bottom w:val="none" w:sz="0" w:space="0" w:color="auto"/>
            <w:right w:val="none" w:sz="0" w:space="0" w:color="auto"/>
          </w:divBdr>
        </w:div>
        <w:div w:id="1905022230">
          <w:marLeft w:val="480"/>
          <w:marRight w:val="0"/>
          <w:marTop w:val="0"/>
          <w:marBottom w:val="0"/>
          <w:divBdr>
            <w:top w:val="none" w:sz="0" w:space="0" w:color="auto"/>
            <w:left w:val="none" w:sz="0" w:space="0" w:color="auto"/>
            <w:bottom w:val="none" w:sz="0" w:space="0" w:color="auto"/>
            <w:right w:val="none" w:sz="0" w:space="0" w:color="auto"/>
          </w:divBdr>
        </w:div>
        <w:div w:id="1484656687">
          <w:marLeft w:val="480"/>
          <w:marRight w:val="0"/>
          <w:marTop w:val="0"/>
          <w:marBottom w:val="0"/>
          <w:divBdr>
            <w:top w:val="none" w:sz="0" w:space="0" w:color="auto"/>
            <w:left w:val="none" w:sz="0" w:space="0" w:color="auto"/>
            <w:bottom w:val="none" w:sz="0" w:space="0" w:color="auto"/>
            <w:right w:val="none" w:sz="0" w:space="0" w:color="auto"/>
          </w:divBdr>
        </w:div>
        <w:div w:id="1959676671">
          <w:marLeft w:val="480"/>
          <w:marRight w:val="0"/>
          <w:marTop w:val="0"/>
          <w:marBottom w:val="0"/>
          <w:divBdr>
            <w:top w:val="none" w:sz="0" w:space="0" w:color="auto"/>
            <w:left w:val="none" w:sz="0" w:space="0" w:color="auto"/>
            <w:bottom w:val="none" w:sz="0" w:space="0" w:color="auto"/>
            <w:right w:val="none" w:sz="0" w:space="0" w:color="auto"/>
          </w:divBdr>
        </w:div>
        <w:div w:id="1169445104">
          <w:marLeft w:val="480"/>
          <w:marRight w:val="0"/>
          <w:marTop w:val="0"/>
          <w:marBottom w:val="0"/>
          <w:divBdr>
            <w:top w:val="none" w:sz="0" w:space="0" w:color="auto"/>
            <w:left w:val="none" w:sz="0" w:space="0" w:color="auto"/>
            <w:bottom w:val="none" w:sz="0" w:space="0" w:color="auto"/>
            <w:right w:val="none" w:sz="0" w:space="0" w:color="auto"/>
          </w:divBdr>
        </w:div>
        <w:div w:id="809633775">
          <w:marLeft w:val="480"/>
          <w:marRight w:val="0"/>
          <w:marTop w:val="0"/>
          <w:marBottom w:val="0"/>
          <w:divBdr>
            <w:top w:val="none" w:sz="0" w:space="0" w:color="auto"/>
            <w:left w:val="none" w:sz="0" w:space="0" w:color="auto"/>
            <w:bottom w:val="none" w:sz="0" w:space="0" w:color="auto"/>
            <w:right w:val="none" w:sz="0" w:space="0" w:color="auto"/>
          </w:divBdr>
        </w:div>
        <w:div w:id="1765958524">
          <w:marLeft w:val="480"/>
          <w:marRight w:val="0"/>
          <w:marTop w:val="0"/>
          <w:marBottom w:val="0"/>
          <w:divBdr>
            <w:top w:val="none" w:sz="0" w:space="0" w:color="auto"/>
            <w:left w:val="none" w:sz="0" w:space="0" w:color="auto"/>
            <w:bottom w:val="none" w:sz="0" w:space="0" w:color="auto"/>
            <w:right w:val="none" w:sz="0" w:space="0" w:color="auto"/>
          </w:divBdr>
        </w:div>
        <w:div w:id="705834667">
          <w:marLeft w:val="480"/>
          <w:marRight w:val="0"/>
          <w:marTop w:val="0"/>
          <w:marBottom w:val="0"/>
          <w:divBdr>
            <w:top w:val="none" w:sz="0" w:space="0" w:color="auto"/>
            <w:left w:val="none" w:sz="0" w:space="0" w:color="auto"/>
            <w:bottom w:val="none" w:sz="0" w:space="0" w:color="auto"/>
            <w:right w:val="none" w:sz="0" w:space="0" w:color="auto"/>
          </w:divBdr>
        </w:div>
        <w:div w:id="1887181219">
          <w:marLeft w:val="480"/>
          <w:marRight w:val="0"/>
          <w:marTop w:val="0"/>
          <w:marBottom w:val="0"/>
          <w:divBdr>
            <w:top w:val="none" w:sz="0" w:space="0" w:color="auto"/>
            <w:left w:val="none" w:sz="0" w:space="0" w:color="auto"/>
            <w:bottom w:val="none" w:sz="0" w:space="0" w:color="auto"/>
            <w:right w:val="none" w:sz="0" w:space="0" w:color="auto"/>
          </w:divBdr>
        </w:div>
        <w:div w:id="361828499">
          <w:marLeft w:val="480"/>
          <w:marRight w:val="0"/>
          <w:marTop w:val="0"/>
          <w:marBottom w:val="0"/>
          <w:divBdr>
            <w:top w:val="none" w:sz="0" w:space="0" w:color="auto"/>
            <w:left w:val="none" w:sz="0" w:space="0" w:color="auto"/>
            <w:bottom w:val="none" w:sz="0" w:space="0" w:color="auto"/>
            <w:right w:val="none" w:sz="0" w:space="0" w:color="auto"/>
          </w:divBdr>
        </w:div>
        <w:div w:id="1847280660">
          <w:marLeft w:val="480"/>
          <w:marRight w:val="0"/>
          <w:marTop w:val="0"/>
          <w:marBottom w:val="0"/>
          <w:divBdr>
            <w:top w:val="none" w:sz="0" w:space="0" w:color="auto"/>
            <w:left w:val="none" w:sz="0" w:space="0" w:color="auto"/>
            <w:bottom w:val="none" w:sz="0" w:space="0" w:color="auto"/>
            <w:right w:val="none" w:sz="0" w:space="0" w:color="auto"/>
          </w:divBdr>
        </w:div>
        <w:div w:id="1398284975">
          <w:marLeft w:val="480"/>
          <w:marRight w:val="0"/>
          <w:marTop w:val="0"/>
          <w:marBottom w:val="0"/>
          <w:divBdr>
            <w:top w:val="none" w:sz="0" w:space="0" w:color="auto"/>
            <w:left w:val="none" w:sz="0" w:space="0" w:color="auto"/>
            <w:bottom w:val="none" w:sz="0" w:space="0" w:color="auto"/>
            <w:right w:val="none" w:sz="0" w:space="0" w:color="auto"/>
          </w:divBdr>
        </w:div>
        <w:div w:id="825629041">
          <w:marLeft w:val="480"/>
          <w:marRight w:val="0"/>
          <w:marTop w:val="0"/>
          <w:marBottom w:val="0"/>
          <w:divBdr>
            <w:top w:val="none" w:sz="0" w:space="0" w:color="auto"/>
            <w:left w:val="none" w:sz="0" w:space="0" w:color="auto"/>
            <w:bottom w:val="none" w:sz="0" w:space="0" w:color="auto"/>
            <w:right w:val="none" w:sz="0" w:space="0" w:color="auto"/>
          </w:divBdr>
        </w:div>
        <w:div w:id="260798576">
          <w:marLeft w:val="480"/>
          <w:marRight w:val="0"/>
          <w:marTop w:val="0"/>
          <w:marBottom w:val="0"/>
          <w:divBdr>
            <w:top w:val="none" w:sz="0" w:space="0" w:color="auto"/>
            <w:left w:val="none" w:sz="0" w:space="0" w:color="auto"/>
            <w:bottom w:val="none" w:sz="0" w:space="0" w:color="auto"/>
            <w:right w:val="none" w:sz="0" w:space="0" w:color="auto"/>
          </w:divBdr>
        </w:div>
        <w:div w:id="422266260">
          <w:marLeft w:val="480"/>
          <w:marRight w:val="0"/>
          <w:marTop w:val="0"/>
          <w:marBottom w:val="0"/>
          <w:divBdr>
            <w:top w:val="none" w:sz="0" w:space="0" w:color="auto"/>
            <w:left w:val="none" w:sz="0" w:space="0" w:color="auto"/>
            <w:bottom w:val="none" w:sz="0" w:space="0" w:color="auto"/>
            <w:right w:val="none" w:sz="0" w:space="0" w:color="auto"/>
          </w:divBdr>
        </w:div>
        <w:div w:id="1248803445">
          <w:marLeft w:val="480"/>
          <w:marRight w:val="0"/>
          <w:marTop w:val="0"/>
          <w:marBottom w:val="0"/>
          <w:divBdr>
            <w:top w:val="none" w:sz="0" w:space="0" w:color="auto"/>
            <w:left w:val="none" w:sz="0" w:space="0" w:color="auto"/>
            <w:bottom w:val="none" w:sz="0" w:space="0" w:color="auto"/>
            <w:right w:val="none" w:sz="0" w:space="0" w:color="auto"/>
          </w:divBdr>
        </w:div>
        <w:div w:id="730470315">
          <w:marLeft w:val="480"/>
          <w:marRight w:val="0"/>
          <w:marTop w:val="0"/>
          <w:marBottom w:val="0"/>
          <w:divBdr>
            <w:top w:val="none" w:sz="0" w:space="0" w:color="auto"/>
            <w:left w:val="none" w:sz="0" w:space="0" w:color="auto"/>
            <w:bottom w:val="none" w:sz="0" w:space="0" w:color="auto"/>
            <w:right w:val="none" w:sz="0" w:space="0" w:color="auto"/>
          </w:divBdr>
        </w:div>
        <w:div w:id="406418350">
          <w:marLeft w:val="480"/>
          <w:marRight w:val="0"/>
          <w:marTop w:val="0"/>
          <w:marBottom w:val="0"/>
          <w:divBdr>
            <w:top w:val="none" w:sz="0" w:space="0" w:color="auto"/>
            <w:left w:val="none" w:sz="0" w:space="0" w:color="auto"/>
            <w:bottom w:val="none" w:sz="0" w:space="0" w:color="auto"/>
            <w:right w:val="none" w:sz="0" w:space="0" w:color="auto"/>
          </w:divBdr>
        </w:div>
        <w:div w:id="47655074">
          <w:marLeft w:val="480"/>
          <w:marRight w:val="0"/>
          <w:marTop w:val="0"/>
          <w:marBottom w:val="0"/>
          <w:divBdr>
            <w:top w:val="none" w:sz="0" w:space="0" w:color="auto"/>
            <w:left w:val="none" w:sz="0" w:space="0" w:color="auto"/>
            <w:bottom w:val="none" w:sz="0" w:space="0" w:color="auto"/>
            <w:right w:val="none" w:sz="0" w:space="0" w:color="auto"/>
          </w:divBdr>
        </w:div>
        <w:div w:id="1417944480">
          <w:marLeft w:val="480"/>
          <w:marRight w:val="0"/>
          <w:marTop w:val="0"/>
          <w:marBottom w:val="0"/>
          <w:divBdr>
            <w:top w:val="none" w:sz="0" w:space="0" w:color="auto"/>
            <w:left w:val="none" w:sz="0" w:space="0" w:color="auto"/>
            <w:bottom w:val="none" w:sz="0" w:space="0" w:color="auto"/>
            <w:right w:val="none" w:sz="0" w:space="0" w:color="auto"/>
          </w:divBdr>
        </w:div>
        <w:div w:id="631518487">
          <w:marLeft w:val="480"/>
          <w:marRight w:val="0"/>
          <w:marTop w:val="0"/>
          <w:marBottom w:val="0"/>
          <w:divBdr>
            <w:top w:val="none" w:sz="0" w:space="0" w:color="auto"/>
            <w:left w:val="none" w:sz="0" w:space="0" w:color="auto"/>
            <w:bottom w:val="none" w:sz="0" w:space="0" w:color="auto"/>
            <w:right w:val="none" w:sz="0" w:space="0" w:color="auto"/>
          </w:divBdr>
        </w:div>
        <w:div w:id="1489323227">
          <w:marLeft w:val="480"/>
          <w:marRight w:val="0"/>
          <w:marTop w:val="0"/>
          <w:marBottom w:val="0"/>
          <w:divBdr>
            <w:top w:val="none" w:sz="0" w:space="0" w:color="auto"/>
            <w:left w:val="none" w:sz="0" w:space="0" w:color="auto"/>
            <w:bottom w:val="none" w:sz="0" w:space="0" w:color="auto"/>
            <w:right w:val="none" w:sz="0" w:space="0" w:color="auto"/>
          </w:divBdr>
        </w:div>
        <w:div w:id="744643630">
          <w:marLeft w:val="480"/>
          <w:marRight w:val="0"/>
          <w:marTop w:val="0"/>
          <w:marBottom w:val="0"/>
          <w:divBdr>
            <w:top w:val="none" w:sz="0" w:space="0" w:color="auto"/>
            <w:left w:val="none" w:sz="0" w:space="0" w:color="auto"/>
            <w:bottom w:val="none" w:sz="0" w:space="0" w:color="auto"/>
            <w:right w:val="none" w:sz="0" w:space="0" w:color="auto"/>
          </w:divBdr>
        </w:div>
        <w:div w:id="1804276509">
          <w:marLeft w:val="480"/>
          <w:marRight w:val="0"/>
          <w:marTop w:val="0"/>
          <w:marBottom w:val="0"/>
          <w:divBdr>
            <w:top w:val="none" w:sz="0" w:space="0" w:color="auto"/>
            <w:left w:val="none" w:sz="0" w:space="0" w:color="auto"/>
            <w:bottom w:val="none" w:sz="0" w:space="0" w:color="auto"/>
            <w:right w:val="none" w:sz="0" w:space="0" w:color="auto"/>
          </w:divBdr>
        </w:div>
        <w:div w:id="1155339867">
          <w:marLeft w:val="480"/>
          <w:marRight w:val="0"/>
          <w:marTop w:val="0"/>
          <w:marBottom w:val="0"/>
          <w:divBdr>
            <w:top w:val="none" w:sz="0" w:space="0" w:color="auto"/>
            <w:left w:val="none" w:sz="0" w:space="0" w:color="auto"/>
            <w:bottom w:val="none" w:sz="0" w:space="0" w:color="auto"/>
            <w:right w:val="none" w:sz="0" w:space="0" w:color="auto"/>
          </w:divBdr>
        </w:div>
        <w:div w:id="1026053708">
          <w:marLeft w:val="480"/>
          <w:marRight w:val="0"/>
          <w:marTop w:val="0"/>
          <w:marBottom w:val="0"/>
          <w:divBdr>
            <w:top w:val="none" w:sz="0" w:space="0" w:color="auto"/>
            <w:left w:val="none" w:sz="0" w:space="0" w:color="auto"/>
            <w:bottom w:val="none" w:sz="0" w:space="0" w:color="auto"/>
            <w:right w:val="none" w:sz="0" w:space="0" w:color="auto"/>
          </w:divBdr>
        </w:div>
        <w:div w:id="959189037">
          <w:marLeft w:val="480"/>
          <w:marRight w:val="0"/>
          <w:marTop w:val="0"/>
          <w:marBottom w:val="0"/>
          <w:divBdr>
            <w:top w:val="none" w:sz="0" w:space="0" w:color="auto"/>
            <w:left w:val="none" w:sz="0" w:space="0" w:color="auto"/>
            <w:bottom w:val="none" w:sz="0" w:space="0" w:color="auto"/>
            <w:right w:val="none" w:sz="0" w:space="0" w:color="auto"/>
          </w:divBdr>
        </w:div>
        <w:div w:id="450443960">
          <w:marLeft w:val="480"/>
          <w:marRight w:val="0"/>
          <w:marTop w:val="0"/>
          <w:marBottom w:val="0"/>
          <w:divBdr>
            <w:top w:val="none" w:sz="0" w:space="0" w:color="auto"/>
            <w:left w:val="none" w:sz="0" w:space="0" w:color="auto"/>
            <w:bottom w:val="none" w:sz="0" w:space="0" w:color="auto"/>
            <w:right w:val="none" w:sz="0" w:space="0" w:color="auto"/>
          </w:divBdr>
        </w:div>
        <w:div w:id="1302423289">
          <w:marLeft w:val="480"/>
          <w:marRight w:val="0"/>
          <w:marTop w:val="0"/>
          <w:marBottom w:val="0"/>
          <w:divBdr>
            <w:top w:val="none" w:sz="0" w:space="0" w:color="auto"/>
            <w:left w:val="none" w:sz="0" w:space="0" w:color="auto"/>
            <w:bottom w:val="none" w:sz="0" w:space="0" w:color="auto"/>
            <w:right w:val="none" w:sz="0" w:space="0" w:color="auto"/>
          </w:divBdr>
        </w:div>
        <w:div w:id="370035258">
          <w:marLeft w:val="480"/>
          <w:marRight w:val="0"/>
          <w:marTop w:val="0"/>
          <w:marBottom w:val="0"/>
          <w:divBdr>
            <w:top w:val="none" w:sz="0" w:space="0" w:color="auto"/>
            <w:left w:val="none" w:sz="0" w:space="0" w:color="auto"/>
            <w:bottom w:val="none" w:sz="0" w:space="0" w:color="auto"/>
            <w:right w:val="none" w:sz="0" w:space="0" w:color="auto"/>
          </w:divBdr>
        </w:div>
        <w:div w:id="584143321">
          <w:marLeft w:val="480"/>
          <w:marRight w:val="0"/>
          <w:marTop w:val="0"/>
          <w:marBottom w:val="0"/>
          <w:divBdr>
            <w:top w:val="none" w:sz="0" w:space="0" w:color="auto"/>
            <w:left w:val="none" w:sz="0" w:space="0" w:color="auto"/>
            <w:bottom w:val="none" w:sz="0" w:space="0" w:color="auto"/>
            <w:right w:val="none" w:sz="0" w:space="0" w:color="auto"/>
          </w:divBdr>
        </w:div>
        <w:div w:id="2140999060">
          <w:marLeft w:val="480"/>
          <w:marRight w:val="0"/>
          <w:marTop w:val="0"/>
          <w:marBottom w:val="0"/>
          <w:divBdr>
            <w:top w:val="none" w:sz="0" w:space="0" w:color="auto"/>
            <w:left w:val="none" w:sz="0" w:space="0" w:color="auto"/>
            <w:bottom w:val="none" w:sz="0" w:space="0" w:color="auto"/>
            <w:right w:val="none" w:sz="0" w:space="0" w:color="auto"/>
          </w:divBdr>
        </w:div>
      </w:divsChild>
    </w:div>
    <w:div w:id="2054889693">
      <w:bodyDiv w:val="1"/>
      <w:marLeft w:val="0"/>
      <w:marRight w:val="0"/>
      <w:marTop w:val="0"/>
      <w:marBottom w:val="0"/>
      <w:divBdr>
        <w:top w:val="none" w:sz="0" w:space="0" w:color="auto"/>
        <w:left w:val="none" w:sz="0" w:space="0" w:color="auto"/>
        <w:bottom w:val="none" w:sz="0" w:space="0" w:color="auto"/>
        <w:right w:val="none" w:sz="0" w:space="0" w:color="auto"/>
      </w:divBdr>
    </w:div>
    <w:div w:id="2055159806">
      <w:bodyDiv w:val="1"/>
      <w:marLeft w:val="0"/>
      <w:marRight w:val="0"/>
      <w:marTop w:val="0"/>
      <w:marBottom w:val="0"/>
      <w:divBdr>
        <w:top w:val="none" w:sz="0" w:space="0" w:color="auto"/>
        <w:left w:val="none" w:sz="0" w:space="0" w:color="auto"/>
        <w:bottom w:val="none" w:sz="0" w:space="0" w:color="auto"/>
        <w:right w:val="none" w:sz="0" w:space="0" w:color="auto"/>
      </w:divBdr>
    </w:div>
    <w:div w:id="2055421207">
      <w:bodyDiv w:val="1"/>
      <w:marLeft w:val="0"/>
      <w:marRight w:val="0"/>
      <w:marTop w:val="0"/>
      <w:marBottom w:val="0"/>
      <w:divBdr>
        <w:top w:val="none" w:sz="0" w:space="0" w:color="auto"/>
        <w:left w:val="none" w:sz="0" w:space="0" w:color="auto"/>
        <w:bottom w:val="none" w:sz="0" w:space="0" w:color="auto"/>
        <w:right w:val="none" w:sz="0" w:space="0" w:color="auto"/>
      </w:divBdr>
    </w:div>
    <w:div w:id="2055733811">
      <w:bodyDiv w:val="1"/>
      <w:marLeft w:val="0"/>
      <w:marRight w:val="0"/>
      <w:marTop w:val="0"/>
      <w:marBottom w:val="0"/>
      <w:divBdr>
        <w:top w:val="none" w:sz="0" w:space="0" w:color="auto"/>
        <w:left w:val="none" w:sz="0" w:space="0" w:color="auto"/>
        <w:bottom w:val="none" w:sz="0" w:space="0" w:color="auto"/>
        <w:right w:val="none" w:sz="0" w:space="0" w:color="auto"/>
      </w:divBdr>
    </w:div>
    <w:div w:id="2055888678">
      <w:bodyDiv w:val="1"/>
      <w:marLeft w:val="0"/>
      <w:marRight w:val="0"/>
      <w:marTop w:val="0"/>
      <w:marBottom w:val="0"/>
      <w:divBdr>
        <w:top w:val="none" w:sz="0" w:space="0" w:color="auto"/>
        <w:left w:val="none" w:sz="0" w:space="0" w:color="auto"/>
        <w:bottom w:val="none" w:sz="0" w:space="0" w:color="auto"/>
        <w:right w:val="none" w:sz="0" w:space="0" w:color="auto"/>
      </w:divBdr>
    </w:div>
    <w:div w:id="2055931195">
      <w:bodyDiv w:val="1"/>
      <w:marLeft w:val="0"/>
      <w:marRight w:val="0"/>
      <w:marTop w:val="0"/>
      <w:marBottom w:val="0"/>
      <w:divBdr>
        <w:top w:val="none" w:sz="0" w:space="0" w:color="auto"/>
        <w:left w:val="none" w:sz="0" w:space="0" w:color="auto"/>
        <w:bottom w:val="none" w:sz="0" w:space="0" w:color="auto"/>
        <w:right w:val="none" w:sz="0" w:space="0" w:color="auto"/>
      </w:divBdr>
    </w:div>
    <w:div w:id="2056076560">
      <w:bodyDiv w:val="1"/>
      <w:marLeft w:val="0"/>
      <w:marRight w:val="0"/>
      <w:marTop w:val="0"/>
      <w:marBottom w:val="0"/>
      <w:divBdr>
        <w:top w:val="none" w:sz="0" w:space="0" w:color="auto"/>
        <w:left w:val="none" w:sz="0" w:space="0" w:color="auto"/>
        <w:bottom w:val="none" w:sz="0" w:space="0" w:color="auto"/>
        <w:right w:val="none" w:sz="0" w:space="0" w:color="auto"/>
      </w:divBdr>
    </w:div>
    <w:div w:id="2056392175">
      <w:bodyDiv w:val="1"/>
      <w:marLeft w:val="0"/>
      <w:marRight w:val="0"/>
      <w:marTop w:val="0"/>
      <w:marBottom w:val="0"/>
      <w:divBdr>
        <w:top w:val="none" w:sz="0" w:space="0" w:color="auto"/>
        <w:left w:val="none" w:sz="0" w:space="0" w:color="auto"/>
        <w:bottom w:val="none" w:sz="0" w:space="0" w:color="auto"/>
        <w:right w:val="none" w:sz="0" w:space="0" w:color="auto"/>
      </w:divBdr>
    </w:div>
    <w:div w:id="2056393321">
      <w:bodyDiv w:val="1"/>
      <w:marLeft w:val="0"/>
      <w:marRight w:val="0"/>
      <w:marTop w:val="0"/>
      <w:marBottom w:val="0"/>
      <w:divBdr>
        <w:top w:val="none" w:sz="0" w:space="0" w:color="auto"/>
        <w:left w:val="none" w:sz="0" w:space="0" w:color="auto"/>
        <w:bottom w:val="none" w:sz="0" w:space="0" w:color="auto"/>
        <w:right w:val="none" w:sz="0" w:space="0" w:color="auto"/>
      </w:divBdr>
    </w:div>
    <w:div w:id="2056615277">
      <w:bodyDiv w:val="1"/>
      <w:marLeft w:val="0"/>
      <w:marRight w:val="0"/>
      <w:marTop w:val="0"/>
      <w:marBottom w:val="0"/>
      <w:divBdr>
        <w:top w:val="none" w:sz="0" w:space="0" w:color="auto"/>
        <w:left w:val="none" w:sz="0" w:space="0" w:color="auto"/>
        <w:bottom w:val="none" w:sz="0" w:space="0" w:color="auto"/>
        <w:right w:val="none" w:sz="0" w:space="0" w:color="auto"/>
      </w:divBdr>
    </w:div>
    <w:div w:id="2057004857">
      <w:bodyDiv w:val="1"/>
      <w:marLeft w:val="0"/>
      <w:marRight w:val="0"/>
      <w:marTop w:val="0"/>
      <w:marBottom w:val="0"/>
      <w:divBdr>
        <w:top w:val="none" w:sz="0" w:space="0" w:color="auto"/>
        <w:left w:val="none" w:sz="0" w:space="0" w:color="auto"/>
        <w:bottom w:val="none" w:sz="0" w:space="0" w:color="auto"/>
        <w:right w:val="none" w:sz="0" w:space="0" w:color="auto"/>
      </w:divBdr>
    </w:div>
    <w:div w:id="2057309721">
      <w:bodyDiv w:val="1"/>
      <w:marLeft w:val="0"/>
      <w:marRight w:val="0"/>
      <w:marTop w:val="0"/>
      <w:marBottom w:val="0"/>
      <w:divBdr>
        <w:top w:val="none" w:sz="0" w:space="0" w:color="auto"/>
        <w:left w:val="none" w:sz="0" w:space="0" w:color="auto"/>
        <w:bottom w:val="none" w:sz="0" w:space="0" w:color="auto"/>
        <w:right w:val="none" w:sz="0" w:space="0" w:color="auto"/>
      </w:divBdr>
    </w:div>
    <w:div w:id="2057317122">
      <w:bodyDiv w:val="1"/>
      <w:marLeft w:val="0"/>
      <w:marRight w:val="0"/>
      <w:marTop w:val="0"/>
      <w:marBottom w:val="0"/>
      <w:divBdr>
        <w:top w:val="none" w:sz="0" w:space="0" w:color="auto"/>
        <w:left w:val="none" w:sz="0" w:space="0" w:color="auto"/>
        <w:bottom w:val="none" w:sz="0" w:space="0" w:color="auto"/>
        <w:right w:val="none" w:sz="0" w:space="0" w:color="auto"/>
      </w:divBdr>
    </w:div>
    <w:div w:id="2057511800">
      <w:bodyDiv w:val="1"/>
      <w:marLeft w:val="0"/>
      <w:marRight w:val="0"/>
      <w:marTop w:val="0"/>
      <w:marBottom w:val="0"/>
      <w:divBdr>
        <w:top w:val="none" w:sz="0" w:space="0" w:color="auto"/>
        <w:left w:val="none" w:sz="0" w:space="0" w:color="auto"/>
        <w:bottom w:val="none" w:sz="0" w:space="0" w:color="auto"/>
        <w:right w:val="none" w:sz="0" w:space="0" w:color="auto"/>
      </w:divBdr>
    </w:div>
    <w:div w:id="2057661250">
      <w:bodyDiv w:val="1"/>
      <w:marLeft w:val="0"/>
      <w:marRight w:val="0"/>
      <w:marTop w:val="0"/>
      <w:marBottom w:val="0"/>
      <w:divBdr>
        <w:top w:val="none" w:sz="0" w:space="0" w:color="auto"/>
        <w:left w:val="none" w:sz="0" w:space="0" w:color="auto"/>
        <w:bottom w:val="none" w:sz="0" w:space="0" w:color="auto"/>
        <w:right w:val="none" w:sz="0" w:space="0" w:color="auto"/>
      </w:divBdr>
    </w:div>
    <w:div w:id="2057701762">
      <w:bodyDiv w:val="1"/>
      <w:marLeft w:val="0"/>
      <w:marRight w:val="0"/>
      <w:marTop w:val="0"/>
      <w:marBottom w:val="0"/>
      <w:divBdr>
        <w:top w:val="none" w:sz="0" w:space="0" w:color="auto"/>
        <w:left w:val="none" w:sz="0" w:space="0" w:color="auto"/>
        <w:bottom w:val="none" w:sz="0" w:space="0" w:color="auto"/>
        <w:right w:val="none" w:sz="0" w:space="0" w:color="auto"/>
      </w:divBdr>
    </w:div>
    <w:div w:id="2057776833">
      <w:bodyDiv w:val="1"/>
      <w:marLeft w:val="0"/>
      <w:marRight w:val="0"/>
      <w:marTop w:val="0"/>
      <w:marBottom w:val="0"/>
      <w:divBdr>
        <w:top w:val="none" w:sz="0" w:space="0" w:color="auto"/>
        <w:left w:val="none" w:sz="0" w:space="0" w:color="auto"/>
        <w:bottom w:val="none" w:sz="0" w:space="0" w:color="auto"/>
        <w:right w:val="none" w:sz="0" w:space="0" w:color="auto"/>
      </w:divBdr>
    </w:div>
    <w:div w:id="2059620882">
      <w:bodyDiv w:val="1"/>
      <w:marLeft w:val="0"/>
      <w:marRight w:val="0"/>
      <w:marTop w:val="0"/>
      <w:marBottom w:val="0"/>
      <w:divBdr>
        <w:top w:val="none" w:sz="0" w:space="0" w:color="auto"/>
        <w:left w:val="none" w:sz="0" w:space="0" w:color="auto"/>
        <w:bottom w:val="none" w:sz="0" w:space="0" w:color="auto"/>
        <w:right w:val="none" w:sz="0" w:space="0" w:color="auto"/>
      </w:divBdr>
      <w:divsChild>
        <w:div w:id="901133524">
          <w:marLeft w:val="480"/>
          <w:marRight w:val="0"/>
          <w:marTop w:val="0"/>
          <w:marBottom w:val="0"/>
          <w:divBdr>
            <w:top w:val="none" w:sz="0" w:space="0" w:color="auto"/>
            <w:left w:val="none" w:sz="0" w:space="0" w:color="auto"/>
            <w:bottom w:val="none" w:sz="0" w:space="0" w:color="auto"/>
            <w:right w:val="none" w:sz="0" w:space="0" w:color="auto"/>
          </w:divBdr>
        </w:div>
        <w:div w:id="940844300">
          <w:marLeft w:val="480"/>
          <w:marRight w:val="0"/>
          <w:marTop w:val="0"/>
          <w:marBottom w:val="0"/>
          <w:divBdr>
            <w:top w:val="none" w:sz="0" w:space="0" w:color="auto"/>
            <w:left w:val="none" w:sz="0" w:space="0" w:color="auto"/>
            <w:bottom w:val="none" w:sz="0" w:space="0" w:color="auto"/>
            <w:right w:val="none" w:sz="0" w:space="0" w:color="auto"/>
          </w:divBdr>
        </w:div>
        <w:div w:id="1666669003">
          <w:marLeft w:val="480"/>
          <w:marRight w:val="0"/>
          <w:marTop w:val="0"/>
          <w:marBottom w:val="0"/>
          <w:divBdr>
            <w:top w:val="none" w:sz="0" w:space="0" w:color="auto"/>
            <w:left w:val="none" w:sz="0" w:space="0" w:color="auto"/>
            <w:bottom w:val="none" w:sz="0" w:space="0" w:color="auto"/>
            <w:right w:val="none" w:sz="0" w:space="0" w:color="auto"/>
          </w:divBdr>
        </w:div>
        <w:div w:id="1609190553">
          <w:marLeft w:val="480"/>
          <w:marRight w:val="0"/>
          <w:marTop w:val="0"/>
          <w:marBottom w:val="0"/>
          <w:divBdr>
            <w:top w:val="none" w:sz="0" w:space="0" w:color="auto"/>
            <w:left w:val="none" w:sz="0" w:space="0" w:color="auto"/>
            <w:bottom w:val="none" w:sz="0" w:space="0" w:color="auto"/>
            <w:right w:val="none" w:sz="0" w:space="0" w:color="auto"/>
          </w:divBdr>
        </w:div>
        <w:div w:id="910433605">
          <w:marLeft w:val="480"/>
          <w:marRight w:val="0"/>
          <w:marTop w:val="0"/>
          <w:marBottom w:val="0"/>
          <w:divBdr>
            <w:top w:val="none" w:sz="0" w:space="0" w:color="auto"/>
            <w:left w:val="none" w:sz="0" w:space="0" w:color="auto"/>
            <w:bottom w:val="none" w:sz="0" w:space="0" w:color="auto"/>
            <w:right w:val="none" w:sz="0" w:space="0" w:color="auto"/>
          </w:divBdr>
        </w:div>
        <w:div w:id="1600412409">
          <w:marLeft w:val="480"/>
          <w:marRight w:val="0"/>
          <w:marTop w:val="0"/>
          <w:marBottom w:val="0"/>
          <w:divBdr>
            <w:top w:val="none" w:sz="0" w:space="0" w:color="auto"/>
            <w:left w:val="none" w:sz="0" w:space="0" w:color="auto"/>
            <w:bottom w:val="none" w:sz="0" w:space="0" w:color="auto"/>
            <w:right w:val="none" w:sz="0" w:space="0" w:color="auto"/>
          </w:divBdr>
        </w:div>
        <w:div w:id="943196999">
          <w:marLeft w:val="480"/>
          <w:marRight w:val="0"/>
          <w:marTop w:val="0"/>
          <w:marBottom w:val="0"/>
          <w:divBdr>
            <w:top w:val="none" w:sz="0" w:space="0" w:color="auto"/>
            <w:left w:val="none" w:sz="0" w:space="0" w:color="auto"/>
            <w:bottom w:val="none" w:sz="0" w:space="0" w:color="auto"/>
            <w:right w:val="none" w:sz="0" w:space="0" w:color="auto"/>
          </w:divBdr>
        </w:div>
        <w:div w:id="746457855">
          <w:marLeft w:val="480"/>
          <w:marRight w:val="0"/>
          <w:marTop w:val="0"/>
          <w:marBottom w:val="0"/>
          <w:divBdr>
            <w:top w:val="none" w:sz="0" w:space="0" w:color="auto"/>
            <w:left w:val="none" w:sz="0" w:space="0" w:color="auto"/>
            <w:bottom w:val="none" w:sz="0" w:space="0" w:color="auto"/>
            <w:right w:val="none" w:sz="0" w:space="0" w:color="auto"/>
          </w:divBdr>
        </w:div>
        <w:div w:id="1967545119">
          <w:marLeft w:val="480"/>
          <w:marRight w:val="0"/>
          <w:marTop w:val="0"/>
          <w:marBottom w:val="0"/>
          <w:divBdr>
            <w:top w:val="none" w:sz="0" w:space="0" w:color="auto"/>
            <w:left w:val="none" w:sz="0" w:space="0" w:color="auto"/>
            <w:bottom w:val="none" w:sz="0" w:space="0" w:color="auto"/>
            <w:right w:val="none" w:sz="0" w:space="0" w:color="auto"/>
          </w:divBdr>
        </w:div>
        <w:div w:id="1350256435">
          <w:marLeft w:val="480"/>
          <w:marRight w:val="0"/>
          <w:marTop w:val="0"/>
          <w:marBottom w:val="0"/>
          <w:divBdr>
            <w:top w:val="none" w:sz="0" w:space="0" w:color="auto"/>
            <w:left w:val="none" w:sz="0" w:space="0" w:color="auto"/>
            <w:bottom w:val="none" w:sz="0" w:space="0" w:color="auto"/>
            <w:right w:val="none" w:sz="0" w:space="0" w:color="auto"/>
          </w:divBdr>
        </w:div>
        <w:div w:id="334962910">
          <w:marLeft w:val="480"/>
          <w:marRight w:val="0"/>
          <w:marTop w:val="0"/>
          <w:marBottom w:val="0"/>
          <w:divBdr>
            <w:top w:val="none" w:sz="0" w:space="0" w:color="auto"/>
            <w:left w:val="none" w:sz="0" w:space="0" w:color="auto"/>
            <w:bottom w:val="none" w:sz="0" w:space="0" w:color="auto"/>
            <w:right w:val="none" w:sz="0" w:space="0" w:color="auto"/>
          </w:divBdr>
        </w:div>
        <w:div w:id="1709640309">
          <w:marLeft w:val="480"/>
          <w:marRight w:val="0"/>
          <w:marTop w:val="0"/>
          <w:marBottom w:val="0"/>
          <w:divBdr>
            <w:top w:val="none" w:sz="0" w:space="0" w:color="auto"/>
            <w:left w:val="none" w:sz="0" w:space="0" w:color="auto"/>
            <w:bottom w:val="none" w:sz="0" w:space="0" w:color="auto"/>
            <w:right w:val="none" w:sz="0" w:space="0" w:color="auto"/>
          </w:divBdr>
        </w:div>
        <w:div w:id="1086027794">
          <w:marLeft w:val="480"/>
          <w:marRight w:val="0"/>
          <w:marTop w:val="0"/>
          <w:marBottom w:val="0"/>
          <w:divBdr>
            <w:top w:val="none" w:sz="0" w:space="0" w:color="auto"/>
            <w:left w:val="none" w:sz="0" w:space="0" w:color="auto"/>
            <w:bottom w:val="none" w:sz="0" w:space="0" w:color="auto"/>
            <w:right w:val="none" w:sz="0" w:space="0" w:color="auto"/>
          </w:divBdr>
        </w:div>
        <w:div w:id="1819149515">
          <w:marLeft w:val="480"/>
          <w:marRight w:val="0"/>
          <w:marTop w:val="0"/>
          <w:marBottom w:val="0"/>
          <w:divBdr>
            <w:top w:val="none" w:sz="0" w:space="0" w:color="auto"/>
            <w:left w:val="none" w:sz="0" w:space="0" w:color="auto"/>
            <w:bottom w:val="none" w:sz="0" w:space="0" w:color="auto"/>
            <w:right w:val="none" w:sz="0" w:space="0" w:color="auto"/>
          </w:divBdr>
        </w:div>
        <w:div w:id="1999452294">
          <w:marLeft w:val="480"/>
          <w:marRight w:val="0"/>
          <w:marTop w:val="0"/>
          <w:marBottom w:val="0"/>
          <w:divBdr>
            <w:top w:val="none" w:sz="0" w:space="0" w:color="auto"/>
            <w:left w:val="none" w:sz="0" w:space="0" w:color="auto"/>
            <w:bottom w:val="none" w:sz="0" w:space="0" w:color="auto"/>
            <w:right w:val="none" w:sz="0" w:space="0" w:color="auto"/>
          </w:divBdr>
        </w:div>
        <w:div w:id="2106727510">
          <w:marLeft w:val="480"/>
          <w:marRight w:val="0"/>
          <w:marTop w:val="0"/>
          <w:marBottom w:val="0"/>
          <w:divBdr>
            <w:top w:val="none" w:sz="0" w:space="0" w:color="auto"/>
            <w:left w:val="none" w:sz="0" w:space="0" w:color="auto"/>
            <w:bottom w:val="none" w:sz="0" w:space="0" w:color="auto"/>
            <w:right w:val="none" w:sz="0" w:space="0" w:color="auto"/>
          </w:divBdr>
        </w:div>
        <w:div w:id="671645621">
          <w:marLeft w:val="480"/>
          <w:marRight w:val="0"/>
          <w:marTop w:val="0"/>
          <w:marBottom w:val="0"/>
          <w:divBdr>
            <w:top w:val="none" w:sz="0" w:space="0" w:color="auto"/>
            <w:left w:val="none" w:sz="0" w:space="0" w:color="auto"/>
            <w:bottom w:val="none" w:sz="0" w:space="0" w:color="auto"/>
            <w:right w:val="none" w:sz="0" w:space="0" w:color="auto"/>
          </w:divBdr>
        </w:div>
        <w:div w:id="1628899783">
          <w:marLeft w:val="480"/>
          <w:marRight w:val="0"/>
          <w:marTop w:val="0"/>
          <w:marBottom w:val="0"/>
          <w:divBdr>
            <w:top w:val="none" w:sz="0" w:space="0" w:color="auto"/>
            <w:left w:val="none" w:sz="0" w:space="0" w:color="auto"/>
            <w:bottom w:val="none" w:sz="0" w:space="0" w:color="auto"/>
            <w:right w:val="none" w:sz="0" w:space="0" w:color="auto"/>
          </w:divBdr>
        </w:div>
        <w:div w:id="812410246">
          <w:marLeft w:val="480"/>
          <w:marRight w:val="0"/>
          <w:marTop w:val="0"/>
          <w:marBottom w:val="0"/>
          <w:divBdr>
            <w:top w:val="none" w:sz="0" w:space="0" w:color="auto"/>
            <w:left w:val="none" w:sz="0" w:space="0" w:color="auto"/>
            <w:bottom w:val="none" w:sz="0" w:space="0" w:color="auto"/>
            <w:right w:val="none" w:sz="0" w:space="0" w:color="auto"/>
          </w:divBdr>
        </w:div>
        <w:div w:id="2094007490">
          <w:marLeft w:val="480"/>
          <w:marRight w:val="0"/>
          <w:marTop w:val="0"/>
          <w:marBottom w:val="0"/>
          <w:divBdr>
            <w:top w:val="none" w:sz="0" w:space="0" w:color="auto"/>
            <w:left w:val="none" w:sz="0" w:space="0" w:color="auto"/>
            <w:bottom w:val="none" w:sz="0" w:space="0" w:color="auto"/>
            <w:right w:val="none" w:sz="0" w:space="0" w:color="auto"/>
          </w:divBdr>
        </w:div>
        <w:div w:id="434717963">
          <w:marLeft w:val="480"/>
          <w:marRight w:val="0"/>
          <w:marTop w:val="0"/>
          <w:marBottom w:val="0"/>
          <w:divBdr>
            <w:top w:val="none" w:sz="0" w:space="0" w:color="auto"/>
            <w:left w:val="none" w:sz="0" w:space="0" w:color="auto"/>
            <w:bottom w:val="none" w:sz="0" w:space="0" w:color="auto"/>
            <w:right w:val="none" w:sz="0" w:space="0" w:color="auto"/>
          </w:divBdr>
        </w:div>
        <w:div w:id="1150318997">
          <w:marLeft w:val="480"/>
          <w:marRight w:val="0"/>
          <w:marTop w:val="0"/>
          <w:marBottom w:val="0"/>
          <w:divBdr>
            <w:top w:val="none" w:sz="0" w:space="0" w:color="auto"/>
            <w:left w:val="none" w:sz="0" w:space="0" w:color="auto"/>
            <w:bottom w:val="none" w:sz="0" w:space="0" w:color="auto"/>
            <w:right w:val="none" w:sz="0" w:space="0" w:color="auto"/>
          </w:divBdr>
        </w:div>
        <w:div w:id="15276098">
          <w:marLeft w:val="480"/>
          <w:marRight w:val="0"/>
          <w:marTop w:val="0"/>
          <w:marBottom w:val="0"/>
          <w:divBdr>
            <w:top w:val="none" w:sz="0" w:space="0" w:color="auto"/>
            <w:left w:val="none" w:sz="0" w:space="0" w:color="auto"/>
            <w:bottom w:val="none" w:sz="0" w:space="0" w:color="auto"/>
            <w:right w:val="none" w:sz="0" w:space="0" w:color="auto"/>
          </w:divBdr>
        </w:div>
        <w:div w:id="815343494">
          <w:marLeft w:val="480"/>
          <w:marRight w:val="0"/>
          <w:marTop w:val="0"/>
          <w:marBottom w:val="0"/>
          <w:divBdr>
            <w:top w:val="none" w:sz="0" w:space="0" w:color="auto"/>
            <w:left w:val="none" w:sz="0" w:space="0" w:color="auto"/>
            <w:bottom w:val="none" w:sz="0" w:space="0" w:color="auto"/>
            <w:right w:val="none" w:sz="0" w:space="0" w:color="auto"/>
          </w:divBdr>
        </w:div>
        <w:div w:id="1143427369">
          <w:marLeft w:val="480"/>
          <w:marRight w:val="0"/>
          <w:marTop w:val="0"/>
          <w:marBottom w:val="0"/>
          <w:divBdr>
            <w:top w:val="none" w:sz="0" w:space="0" w:color="auto"/>
            <w:left w:val="none" w:sz="0" w:space="0" w:color="auto"/>
            <w:bottom w:val="none" w:sz="0" w:space="0" w:color="auto"/>
            <w:right w:val="none" w:sz="0" w:space="0" w:color="auto"/>
          </w:divBdr>
        </w:div>
        <w:div w:id="539321054">
          <w:marLeft w:val="480"/>
          <w:marRight w:val="0"/>
          <w:marTop w:val="0"/>
          <w:marBottom w:val="0"/>
          <w:divBdr>
            <w:top w:val="none" w:sz="0" w:space="0" w:color="auto"/>
            <w:left w:val="none" w:sz="0" w:space="0" w:color="auto"/>
            <w:bottom w:val="none" w:sz="0" w:space="0" w:color="auto"/>
            <w:right w:val="none" w:sz="0" w:space="0" w:color="auto"/>
          </w:divBdr>
        </w:div>
        <w:div w:id="1911622623">
          <w:marLeft w:val="480"/>
          <w:marRight w:val="0"/>
          <w:marTop w:val="0"/>
          <w:marBottom w:val="0"/>
          <w:divBdr>
            <w:top w:val="none" w:sz="0" w:space="0" w:color="auto"/>
            <w:left w:val="none" w:sz="0" w:space="0" w:color="auto"/>
            <w:bottom w:val="none" w:sz="0" w:space="0" w:color="auto"/>
            <w:right w:val="none" w:sz="0" w:space="0" w:color="auto"/>
          </w:divBdr>
        </w:div>
        <w:div w:id="1848246598">
          <w:marLeft w:val="480"/>
          <w:marRight w:val="0"/>
          <w:marTop w:val="0"/>
          <w:marBottom w:val="0"/>
          <w:divBdr>
            <w:top w:val="none" w:sz="0" w:space="0" w:color="auto"/>
            <w:left w:val="none" w:sz="0" w:space="0" w:color="auto"/>
            <w:bottom w:val="none" w:sz="0" w:space="0" w:color="auto"/>
            <w:right w:val="none" w:sz="0" w:space="0" w:color="auto"/>
          </w:divBdr>
        </w:div>
        <w:div w:id="1639139624">
          <w:marLeft w:val="480"/>
          <w:marRight w:val="0"/>
          <w:marTop w:val="0"/>
          <w:marBottom w:val="0"/>
          <w:divBdr>
            <w:top w:val="none" w:sz="0" w:space="0" w:color="auto"/>
            <w:left w:val="none" w:sz="0" w:space="0" w:color="auto"/>
            <w:bottom w:val="none" w:sz="0" w:space="0" w:color="auto"/>
            <w:right w:val="none" w:sz="0" w:space="0" w:color="auto"/>
          </w:divBdr>
        </w:div>
        <w:div w:id="641665742">
          <w:marLeft w:val="480"/>
          <w:marRight w:val="0"/>
          <w:marTop w:val="0"/>
          <w:marBottom w:val="0"/>
          <w:divBdr>
            <w:top w:val="none" w:sz="0" w:space="0" w:color="auto"/>
            <w:left w:val="none" w:sz="0" w:space="0" w:color="auto"/>
            <w:bottom w:val="none" w:sz="0" w:space="0" w:color="auto"/>
            <w:right w:val="none" w:sz="0" w:space="0" w:color="auto"/>
          </w:divBdr>
        </w:div>
      </w:divsChild>
    </w:div>
    <w:div w:id="2059931160">
      <w:bodyDiv w:val="1"/>
      <w:marLeft w:val="0"/>
      <w:marRight w:val="0"/>
      <w:marTop w:val="0"/>
      <w:marBottom w:val="0"/>
      <w:divBdr>
        <w:top w:val="none" w:sz="0" w:space="0" w:color="auto"/>
        <w:left w:val="none" w:sz="0" w:space="0" w:color="auto"/>
        <w:bottom w:val="none" w:sz="0" w:space="0" w:color="auto"/>
        <w:right w:val="none" w:sz="0" w:space="0" w:color="auto"/>
      </w:divBdr>
    </w:div>
    <w:div w:id="2060124328">
      <w:bodyDiv w:val="1"/>
      <w:marLeft w:val="0"/>
      <w:marRight w:val="0"/>
      <w:marTop w:val="0"/>
      <w:marBottom w:val="0"/>
      <w:divBdr>
        <w:top w:val="none" w:sz="0" w:space="0" w:color="auto"/>
        <w:left w:val="none" w:sz="0" w:space="0" w:color="auto"/>
        <w:bottom w:val="none" w:sz="0" w:space="0" w:color="auto"/>
        <w:right w:val="none" w:sz="0" w:space="0" w:color="auto"/>
      </w:divBdr>
      <w:divsChild>
        <w:div w:id="1566792476">
          <w:marLeft w:val="480"/>
          <w:marRight w:val="0"/>
          <w:marTop w:val="0"/>
          <w:marBottom w:val="0"/>
          <w:divBdr>
            <w:top w:val="none" w:sz="0" w:space="0" w:color="auto"/>
            <w:left w:val="none" w:sz="0" w:space="0" w:color="auto"/>
            <w:bottom w:val="none" w:sz="0" w:space="0" w:color="auto"/>
            <w:right w:val="none" w:sz="0" w:space="0" w:color="auto"/>
          </w:divBdr>
        </w:div>
        <w:div w:id="1463617645">
          <w:marLeft w:val="480"/>
          <w:marRight w:val="0"/>
          <w:marTop w:val="0"/>
          <w:marBottom w:val="0"/>
          <w:divBdr>
            <w:top w:val="none" w:sz="0" w:space="0" w:color="auto"/>
            <w:left w:val="none" w:sz="0" w:space="0" w:color="auto"/>
            <w:bottom w:val="none" w:sz="0" w:space="0" w:color="auto"/>
            <w:right w:val="none" w:sz="0" w:space="0" w:color="auto"/>
          </w:divBdr>
        </w:div>
        <w:div w:id="1183934269">
          <w:marLeft w:val="480"/>
          <w:marRight w:val="0"/>
          <w:marTop w:val="0"/>
          <w:marBottom w:val="0"/>
          <w:divBdr>
            <w:top w:val="none" w:sz="0" w:space="0" w:color="auto"/>
            <w:left w:val="none" w:sz="0" w:space="0" w:color="auto"/>
            <w:bottom w:val="none" w:sz="0" w:space="0" w:color="auto"/>
            <w:right w:val="none" w:sz="0" w:space="0" w:color="auto"/>
          </w:divBdr>
        </w:div>
        <w:div w:id="722605286">
          <w:marLeft w:val="480"/>
          <w:marRight w:val="0"/>
          <w:marTop w:val="0"/>
          <w:marBottom w:val="0"/>
          <w:divBdr>
            <w:top w:val="none" w:sz="0" w:space="0" w:color="auto"/>
            <w:left w:val="none" w:sz="0" w:space="0" w:color="auto"/>
            <w:bottom w:val="none" w:sz="0" w:space="0" w:color="auto"/>
            <w:right w:val="none" w:sz="0" w:space="0" w:color="auto"/>
          </w:divBdr>
        </w:div>
        <w:div w:id="941644054">
          <w:marLeft w:val="480"/>
          <w:marRight w:val="0"/>
          <w:marTop w:val="0"/>
          <w:marBottom w:val="0"/>
          <w:divBdr>
            <w:top w:val="none" w:sz="0" w:space="0" w:color="auto"/>
            <w:left w:val="none" w:sz="0" w:space="0" w:color="auto"/>
            <w:bottom w:val="none" w:sz="0" w:space="0" w:color="auto"/>
            <w:right w:val="none" w:sz="0" w:space="0" w:color="auto"/>
          </w:divBdr>
        </w:div>
        <w:div w:id="1162501994">
          <w:marLeft w:val="480"/>
          <w:marRight w:val="0"/>
          <w:marTop w:val="0"/>
          <w:marBottom w:val="0"/>
          <w:divBdr>
            <w:top w:val="none" w:sz="0" w:space="0" w:color="auto"/>
            <w:left w:val="none" w:sz="0" w:space="0" w:color="auto"/>
            <w:bottom w:val="none" w:sz="0" w:space="0" w:color="auto"/>
            <w:right w:val="none" w:sz="0" w:space="0" w:color="auto"/>
          </w:divBdr>
        </w:div>
        <w:div w:id="347634300">
          <w:marLeft w:val="480"/>
          <w:marRight w:val="0"/>
          <w:marTop w:val="0"/>
          <w:marBottom w:val="0"/>
          <w:divBdr>
            <w:top w:val="none" w:sz="0" w:space="0" w:color="auto"/>
            <w:left w:val="none" w:sz="0" w:space="0" w:color="auto"/>
            <w:bottom w:val="none" w:sz="0" w:space="0" w:color="auto"/>
            <w:right w:val="none" w:sz="0" w:space="0" w:color="auto"/>
          </w:divBdr>
        </w:div>
        <w:div w:id="511141014">
          <w:marLeft w:val="480"/>
          <w:marRight w:val="0"/>
          <w:marTop w:val="0"/>
          <w:marBottom w:val="0"/>
          <w:divBdr>
            <w:top w:val="none" w:sz="0" w:space="0" w:color="auto"/>
            <w:left w:val="none" w:sz="0" w:space="0" w:color="auto"/>
            <w:bottom w:val="none" w:sz="0" w:space="0" w:color="auto"/>
            <w:right w:val="none" w:sz="0" w:space="0" w:color="auto"/>
          </w:divBdr>
        </w:div>
        <w:div w:id="1717195341">
          <w:marLeft w:val="480"/>
          <w:marRight w:val="0"/>
          <w:marTop w:val="0"/>
          <w:marBottom w:val="0"/>
          <w:divBdr>
            <w:top w:val="none" w:sz="0" w:space="0" w:color="auto"/>
            <w:left w:val="none" w:sz="0" w:space="0" w:color="auto"/>
            <w:bottom w:val="none" w:sz="0" w:space="0" w:color="auto"/>
            <w:right w:val="none" w:sz="0" w:space="0" w:color="auto"/>
          </w:divBdr>
        </w:div>
        <w:div w:id="2101674552">
          <w:marLeft w:val="480"/>
          <w:marRight w:val="0"/>
          <w:marTop w:val="0"/>
          <w:marBottom w:val="0"/>
          <w:divBdr>
            <w:top w:val="none" w:sz="0" w:space="0" w:color="auto"/>
            <w:left w:val="none" w:sz="0" w:space="0" w:color="auto"/>
            <w:bottom w:val="none" w:sz="0" w:space="0" w:color="auto"/>
            <w:right w:val="none" w:sz="0" w:space="0" w:color="auto"/>
          </w:divBdr>
        </w:div>
        <w:div w:id="656420191">
          <w:marLeft w:val="480"/>
          <w:marRight w:val="0"/>
          <w:marTop w:val="0"/>
          <w:marBottom w:val="0"/>
          <w:divBdr>
            <w:top w:val="none" w:sz="0" w:space="0" w:color="auto"/>
            <w:left w:val="none" w:sz="0" w:space="0" w:color="auto"/>
            <w:bottom w:val="none" w:sz="0" w:space="0" w:color="auto"/>
            <w:right w:val="none" w:sz="0" w:space="0" w:color="auto"/>
          </w:divBdr>
        </w:div>
        <w:div w:id="716205641">
          <w:marLeft w:val="480"/>
          <w:marRight w:val="0"/>
          <w:marTop w:val="0"/>
          <w:marBottom w:val="0"/>
          <w:divBdr>
            <w:top w:val="none" w:sz="0" w:space="0" w:color="auto"/>
            <w:left w:val="none" w:sz="0" w:space="0" w:color="auto"/>
            <w:bottom w:val="none" w:sz="0" w:space="0" w:color="auto"/>
            <w:right w:val="none" w:sz="0" w:space="0" w:color="auto"/>
          </w:divBdr>
        </w:div>
        <w:div w:id="455491180">
          <w:marLeft w:val="480"/>
          <w:marRight w:val="0"/>
          <w:marTop w:val="0"/>
          <w:marBottom w:val="0"/>
          <w:divBdr>
            <w:top w:val="none" w:sz="0" w:space="0" w:color="auto"/>
            <w:left w:val="none" w:sz="0" w:space="0" w:color="auto"/>
            <w:bottom w:val="none" w:sz="0" w:space="0" w:color="auto"/>
            <w:right w:val="none" w:sz="0" w:space="0" w:color="auto"/>
          </w:divBdr>
        </w:div>
        <w:div w:id="1582375867">
          <w:marLeft w:val="480"/>
          <w:marRight w:val="0"/>
          <w:marTop w:val="0"/>
          <w:marBottom w:val="0"/>
          <w:divBdr>
            <w:top w:val="none" w:sz="0" w:space="0" w:color="auto"/>
            <w:left w:val="none" w:sz="0" w:space="0" w:color="auto"/>
            <w:bottom w:val="none" w:sz="0" w:space="0" w:color="auto"/>
            <w:right w:val="none" w:sz="0" w:space="0" w:color="auto"/>
          </w:divBdr>
        </w:div>
        <w:div w:id="1229534781">
          <w:marLeft w:val="480"/>
          <w:marRight w:val="0"/>
          <w:marTop w:val="0"/>
          <w:marBottom w:val="0"/>
          <w:divBdr>
            <w:top w:val="none" w:sz="0" w:space="0" w:color="auto"/>
            <w:left w:val="none" w:sz="0" w:space="0" w:color="auto"/>
            <w:bottom w:val="none" w:sz="0" w:space="0" w:color="auto"/>
            <w:right w:val="none" w:sz="0" w:space="0" w:color="auto"/>
          </w:divBdr>
        </w:div>
        <w:div w:id="1701198432">
          <w:marLeft w:val="480"/>
          <w:marRight w:val="0"/>
          <w:marTop w:val="0"/>
          <w:marBottom w:val="0"/>
          <w:divBdr>
            <w:top w:val="none" w:sz="0" w:space="0" w:color="auto"/>
            <w:left w:val="none" w:sz="0" w:space="0" w:color="auto"/>
            <w:bottom w:val="none" w:sz="0" w:space="0" w:color="auto"/>
            <w:right w:val="none" w:sz="0" w:space="0" w:color="auto"/>
          </w:divBdr>
        </w:div>
        <w:div w:id="508445788">
          <w:marLeft w:val="480"/>
          <w:marRight w:val="0"/>
          <w:marTop w:val="0"/>
          <w:marBottom w:val="0"/>
          <w:divBdr>
            <w:top w:val="none" w:sz="0" w:space="0" w:color="auto"/>
            <w:left w:val="none" w:sz="0" w:space="0" w:color="auto"/>
            <w:bottom w:val="none" w:sz="0" w:space="0" w:color="auto"/>
            <w:right w:val="none" w:sz="0" w:space="0" w:color="auto"/>
          </w:divBdr>
        </w:div>
        <w:div w:id="568542215">
          <w:marLeft w:val="480"/>
          <w:marRight w:val="0"/>
          <w:marTop w:val="0"/>
          <w:marBottom w:val="0"/>
          <w:divBdr>
            <w:top w:val="none" w:sz="0" w:space="0" w:color="auto"/>
            <w:left w:val="none" w:sz="0" w:space="0" w:color="auto"/>
            <w:bottom w:val="none" w:sz="0" w:space="0" w:color="auto"/>
            <w:right w:val="none" w:sz="0" w:space="0" w:color="auto"/>
          </w:divBdr>
        </w:div>
        <w:div w:id="1415321666">
          <w:marLeft w:val="480"/>
          <w:marRight w:val="0"/>
          <w:marTop w:val="0"/>
          <w:marBottom w:val="0"/>
          <w:divBdr>
            <w:top w:val="none" w:sz="0" w:space="0" w:color="auto"/>
            <w:left w:val="none" w:sz="0" w:space="0" w:color="auto"/>
            <w:bottom w:val="none" w:sz="0" w:space="0" w:color="auto"/>
            <w:right w:val="none" w:sz="0" w:space="0" w:color="auto"/>
          </w:divBdr>
        </w:div>
        <w:div w:id="525026489">
          <w:marLeft w:val="480"/>
          <w:marRight w:val="0"/>
          <w:marTop w:val="0"/>
          <w:marBottom w:val="0"/>
          <w:divBdr>
            <w:top w:val="none" w:sz="0" w:space="0" w:color="auto"/>
            <w:left w:val="none" w:sz="0" w:space="0" w:color="auto"/>
            <w:bottom w:val="none" w:sz="0" w:space="0" w:color="auto"/>
            <w:right w:val="none" w:sz="0" w:space="0" w:color="auto"/>
          </w:divBdr>
        </w:div>
        <w:div w:id="152454347">
          <w:marLeft w:val="480"/>
          <w:marRight w:val="0"/>
          <w:marTop w:val="0"/>
          <w:marBottom w:val="0"/>
          <w:divBdr>
            <w:top w:val="none" w:sz="0" w:space="0" w:color="auto"/>
            <w:left w:val="none" w:sz="0" w:space="0" w:color="auto"/>
            <w:bottom w:val="none" w:sz="0" w:space="0" w:color="auto"/>
            <w:right w:val="none" w:sz="0" w:space="0" w:color="auto"/>
          </w:divBdr>
        </w:div>
        <w:div w:id="1284576389">
          <w:marLeft w:val="480"/>
          <w:marRight w:val="0"/>
          <w:marTop w:val="0"/>
          <w:marBottom w:val="0"/>
          <w:divBdr>
            <w:top w:val="none" w:sz="0" w:space="0" w:color="auto"/>
            <w:left w:val="none" w:sz="0" w:space="0" w:color="auto"/>
            <w:bottom w:val="none" w:sz="0" w:space="0" w:color="auto"/>
            <w:right w:val="none" w:sz="0" w:space="0" w:color="auto"/>
          </w:divBdr>
        </w:div>
        <w:div w:id="1375076577">
          <w:marLeft w:val="480"/>
          <w:marRight w:val="0"/>
          <w:marTop w:val="0"/>
          <w:marBottom w:val="0"/>
          <w:divBdr>
            <w:top w:val="none" w:sz="0" w:space="0" w:color="auto"/>
            <w:left w:val="none" w:sz="0" w:space="0" w:color="auto"/>
            <w:bottom w:val="none" w:sz="0" w:space="0" w:color="auto"/>
            <w:right w:val="none" w:sz="0" w:space="0" w:color="auto"/>
          </w:divBdr>
        </w:div>
        <w:div w:id="1377242369">
          <w:marLeft w:val="480"/>
          <w:marRight w:val="0"/>
          <w:marTop w:val="0"/>
          <w:marBottom w:val="0"/>
          <w:divBdr>
            <w:top w:val="none" w:sz="0" w:space="0" w:color="auto"/>
            <w:left w:val="none" w:sz="0" w:space="0" w:color="auto"/>
            <w:bottom w:val="none" w:sz="0" w:space="0" w:color="auto"/>
            <w:right w:val="none" w:sz="0" w:space="0" w:color="auto"/>
          </w:divBdr>
        </w:div>
        <w:div w:id="1590187830">
          <w:marLeft w:val="480"/>
          <w:marRight w:val="0"/>
          <w:marTop w:val="0"/>
          <w:marBottom w:val="0"/>
          <w:divBdr>
            <w:top w:val="none" w:sz="0" w:space="0" w:color="auto"/>
            <w:left w:val="none" w:sz="0" w:space="0" w:color="auto"/>
            <w:bottom w:val="none" w:sz="0" w:space="0" w:color="auto"/>
            <w:right w:val="none" w:sz="0" w:space="0" w:color="auto"/>
          </w:divBdr>
        </w:div>
        <w:div w:id="1126894261">
          <w:marLeft w:val="480"/>
          <w:marRight w:val="0"/>
          <w:marTop w:val="0"/>
          <w:marBottom w:val="0"/>
          <w:divBdr>
            <w:top w:val="none" w:sz="0" w:space="0" w:color="auto"/>
            <w:left w:val="none" w:sz="0" w:space="0" w:color="auto"/>
            <w:bottom w:val="none" w:sz="0" w:space="0" w:color="auto"/>
            <w:right w:val="none" w:sz="0" w:space="0" w:color="auto"/>
          </w:divBdr>
        </w:div>
        <w:div w:id="1448890071">
          <w:marLeft w:val="480"/>
          <w:marRight w:val="0"/>
          <w:marTop w:val="0"/>
          <w:marBottom w:val="0"/>
          <w:divBdr>
            <w:top w:val="none" w:sz="0" w:space="0" w:color="auto"/>
            <w:left w:val="none" w:sz="0" w:space="0" w:color="auto"/>
            <w:bottom w:val="none" w:sz="0" w:space="0" w:color="auto"/>
            <w:right w:val="none" w:sz="0" w:space="0" w:color="auto"/>
          </w:divBdr>
        </w:div>
        <w:div w:id="535392495">
          <w:marLeft w:val="480"/>
          <w:marRight w:val="0"/>
          <w:marTop w:val="0"/>
          <w:marBottom w:val="0"/>
          <w:divBdr>
            <w:top w:val="none" w:sz="0" w:space="0" w:color="auto"/>
            <w:left w:val="none" w:sz="0" w:space="0" w:color="auto"/>
            <w:bottom w:val="none" w:sz="0" w:space="0" w:color="auto"/>
            <w:right w:val="none" w:sz="0" w:space="0" w:color="auto"/>
          </w:divBdr>
        </w:div>
        <w:div w:id="617873862">
          <w:marLeft w:val="480"/>
          <w:marRight w:val="0"/>
          <w:marTop w:val="0"/>
          <w:marBottom w:val="0"/>
          <w:divBdr>
            <w:top w:val="none" w:sz="0" w:space="0" w:color="auto"/>
            <w:left w:val="none" w:sz="0" w:space="0" w:color="auto"/>
            <w:bottom w:val="none" w:sz="0" w:space="0" w:color="auto"/>
            <w:right w:val="none" w:sz="0" w:space="0" w:color="auto"/>
          </w:divBdr>
        </w:div>
        <w:div w:id="452557388">
          <w:marLeft w:val="480"/>
          <w:marRight w:val="0"/>
          <w:marTop w:val="0"/>
          <w:marBottom w:val="0"/>
          <w:divBdr>
            <w:top w:val="none" w:sz="0" w:space="0" w:color="auto"/>
            <w:left w:val="none" w:sz="0" w:space="0" w:color="auto"/>
            <w:bottom w:val="none" w:sz="0" w:space="0" w:color="auto"/>
            <w:right w:val="none" w:sz="0" w:space="0" w:color="auto"/>
          </w:divBdr>
        </w:div>
        <w:div w:id="1570579954">
          <w:marLeft w:val="480"/>
          <w:marRight w:val="0"/>
          <w:marTop w:val="0"/>
          <w:marBottom w:val="0"/>
          <w:divBdr>
            <w:top w:val="none" w:sz="0" w:space="0" w:color="auto"/>
            <w:left w:val="none" w:sz="0" w:space="0" w:color="auto"/>
            <w:bottom w:val="none" w:sz="0" w:space="0" w:color="auto"/>
            <w:right w:val="none" w:sz="0" w:space="0" w:color="auto"/>
          </w:divBdr>
        </w:div>
        <w:div w:id="1222212872">
          <w:marLeft w:val="480"/>
          <w:marRight w:val="0"/>
          <w:marTop w:val="0"/>
          <w:marBottom w:val="0"/>
          <w:divBdr>
            <w:top w:val="none" w:sz="0" w:space="0" w:color="auto"/>
            <w:left w:val="none" w:sz="0" w:space="0" w:color="auto"/>
            <w:bottom w:val="none" w:sz="0" w:space="0" w:color="auto"/>
            <w:right w:val="none" w:sz="0" w:space="0" w:color="auto"/>
          </w:divBdr>
        </w:div>
        <w:div w:id="1153788825">
          <w:marLeft w:val="480"/>
          <w:marRight w:val="0"/>
          <w:marTop w:val="0"/>
          <w:marBottom w:val="0"/>
          <w:divBdr>
            <w:top w:val="none" w:sz="0" w:space="0" w:color="auto"/>
            <w:left w:val="none" w:sz="0" w:space="0" w:color="auto"/>
            <w:bottom w:val="none" w:sz="0" w:space="0" w:color="auto"/>
            <w:right w:val="none" w:sz="0" w:space="0" w:color="auto"/>
          </w:divBdr>
        </w:div>
        <w:div w:id="2115129324">
          <w:marLeft w:val="480"/>
          <w:marRight w:val="0"/>
          <w:marTop w:val="0"/>
          <w:marBottom w:val="0"/>
          <w:divBdr>
            <w:top w:val="none" w:sz="0" w:space="0" w:color="auto"/>
            <w:left w:val="none" w:sz="0" w:space="0" w:color="auto"/>
            <w:bottom w:val="none" w:sz="0" w:space="0" w:color="auto"/>
            <w:right w:val="none" w:sz="0" w:space="0" w:color="auto"/>
          </w:divBdr>
        </w:div>
        <w:div w:id="996424856">
          <w:marLeft w:val="480"/>
          <w:marRight w:val="0"/>
          <w:marTop w:val="0"/>
          <w:marBottom w:val="0"/>
          <w:divBdr>
            <w:top w:val="none" w:sz="0" w:space="0" w:color="auto"/>
            <w:left w:val="none" w:sz="0" w:space="0" w:color="auto"/>
            <w:bottom w:val="none" w:sz="0" w:space="0" w:color="auto"/>
            <w:right w:val="none" w:sz="0" w:space="0" w:color="auto"/>
          </w:divBdr>
        </w:div>
        <w:div w:id="662003717">
          <w:marLeft w:val="480"/>
          <w:marRight w:val="0"/>
          <w:marTop w:val="0"/>
          <w:marBottom w:val="0"/>
          <w:divBdr>
            <w:top w:val="none" w:sz="0" w:space="0" w:color="auto"/>
            <w:left w:val="none" w:sz="0" w:space="0" w:color="auto"/>
            <w:bottom w:val="none" w:sz="0" w:space="0" w:color="auto"/>
            <w:right w:val="none" w:sz="0" w:space="0" w:color="auto"/>
          </w:divBdr>
        </w:div>
        <w:div w:id="1446383771">
          <w:marLeft w:val="480"/>
          <w:marRight w:val="0"/>
          <w:marTop w:val="0"/>
          <w:marBottom w:val="0"/>
          <w:divBdr>
            <w:top w:val="none" w:sz="0" w:space="0" w:color="auto"/>
            <w:left w:val="none" w:sz="0" w:space="0" w:color="auto"/>
            <w:bottom w:val="none" w:sz="0" w:space="0" w:color="auto"/>
            <w:right w:val="none" w:sz="0" w:space="0" w:color="auto"/>
          </w:divBdr>
        </w:div>
        <w:div w:id="439374278">
          <w:marLeft w:val="480"/>
          <w:marRight w:val="0"/>
          <w:marTop w:val="0"/>
          <w:marBottom w:val="0"/>
          <w:divBdr>
            <w:top w:val="none" w:sz="0" w:space="0" w:color="auto"/>
            <w:left w:val="none" w:sz="0" w:space="0" w:color="auto"/>
            <w:bottom w:val="none" w:sz="0" w:space="0" w:color="auto"/>
            <w:right w:val="none" w:sz="0" w:space="0" w:color="auto"/>
          </w:divBdr>
        </w:div>
        <w:div w:id="1092043697">
          <w:marLeft w:val="480"/>
          <w:marRight w:val="0"/>
          <w:marTop w:val="0"/>
          <w:marBottom w:val="0"/>
          <w:divBdr>
            <w:top w:val="none" w:sz="0" w:space="0" w:color="auto"/>
            <w:left w:val="none" w:sz="0" w:space="0" w:color="auto"/>
            <w:bottom w:val="none" w:sz="0" w:space="0" w:color="auto"/>
            <w:right w:val="none" w:sz="0" w:space="0" w:color="auto"/>
          </w:divBdr>
        </w:div>
        <w:div w:id="2041591147">
          <w:marLeft w:val="480"/>
          <w:marRight w:val="0"/>
          <w:marTop w:val="0"/>
          <w:marBottom w:val="0"/>
          <w:divBdr>
            <w:top w:val="none" w:sz="0" w:space="0" w:color="auto"/>
            <w:left w:val="none" w:sz="0" w:space="0" w:color="auto"/>
            <w:bottom w:val="none" w:sz="0" w:space="0" w:color="auto"/>
            <w:right w:val="none" w:sz="0" w:space="0" w:color="auto"/>
          </w:divBdr>
        </w:div>
        <w:div w:id="1660187926">
          <w:marLeft w:val="480"/>
          <w:marRight w:val="0"/>
          <w:marTop w:val="0"/>
          <w:marBottom w:val="0"/>
          <w:divBdr>
            <w:top w:val="none" w:sz="0" w:space="0" w:color="auto"/>
            <w:left w:val="none" w:sz="0" w:space="0" w:color="auto"/>
            <w:bottom w:val="none" w:sz="0" w:space="0" w:color="auto"/>
            <w:right w:val="none" w:sz="0" w:space="0" w:color="auto"/>
          </w:divBdr>
        </w:div>
        <w:div w:id="165753649">
          <w:marLeft w:val="480"/>
          <w:marRight w:val="0"/>
          <w:marTop w:val="0"/>
          <w:marBottom w:val="0"/>
          <w:divBdr>
            <w:top w:val="none" w:sz="0" w:space="0" w:color="auto"/>
            <w:left w:val="none" w:sz="0" w:space="0" w:color="auto"/>
            <w:bottom w:val="none" w:sz="0" w:space="0" w:color="auto"/>
            <w:right w:val="none" w:sz="0" w:space="0" w:color="auto"/>
          </w:divBdr>
        </w:div>
        <w:div w:id="2082171065">
          <w:marLeft w:val="480"/>
          <w:marRight w:val="0"/>
          <w:marTop w:val="0"/>
          <w:marBottom w:val="0"/>
          <w:divBdr>
            <w:top w:val="none" w:sz="0" w:space="0" w:color="auto"/>
            <w:left w:val="none" w:sz="0" w:space="0" w:color="auto"/>
            <w:bottom w:val="none" w:sz="0" w:space="0" w:color="auto"/>
            <w:right w:val="none" w:sz="0" w:space="0" w:color="auto"/>
          </w:divBdr>
        </w:div>
        <w:div w:id="902107202">
          <w:marLeft w:val="480"/>
          <w:marRight w:val="0"/>
          <w:marTop w:val="0"/>
          <w:marBottom w:val="0"/>
          <w:divBdr>
            <w:top w:val="none" w:sz="0" w:space="0" w:color="auto"/>
            <w:left w:val="none" w:sz="0" w:space="0" w:color="auto"/>
            <w:bottom w:val="none" w:sz="0" w:space="0" w:color="auto"/>
            <w:right w:val="none" w:sz="0" w:space="0" w:color="auto"/>
          </w:divBdr>
        </w:div>
        <w:div w:id="1350983142">
          <w:marLeft w:val="480"/>
          <w:marRight w:val="0"/>
          <w:marTop w:val="0"/>
          <w:marBottom w:val="0"/>
          <w:divBdr>
            <w:top w:val="none" w:sz="0" w:space="0" w:color="auto"/>
            <w:left w:val="none" w:sz="0" w:space="0" w:color="auto"/>
            <w:bottom w:val="none" w:sz="0" w:space="0" w:color="auto"/>
            <w:right w:val="none" w:sz="0" w:space="0" w:color="auto"/>
          </w:divBdr>
        </w:div>
        <w:div w:id="1504276990">
          <w:marLeft w:val="480"/>
          <w:marRight w:val="0"/>
          <w:marTop w:val="0"/>
          <w:marBottom w:val="0"/>
          <w:divBdr>
            <w:top w:val="none" w:sz="0" w:space="0" w:color="auto"/>
            <w:left w:val="none" w:sz="0" w:space="0" w:color="auto"/>
            <w:bottom w:val="none" w:sz="0" w:space="0" w:color="auto"/>
            <w:right w:val="none" w:sz="0" w:space="0" w:color="auto"/>
          </w:divBdr>
        </w:div>
        <w:div w:id="1308122363">
          <w:marLeft w:val="480"/>
          <w:marRight w:val="0"/>
          <w:marTop w:val="0"/>
          <w:marBottom w:val="0"/>
          <w:divBdr>
            <w:top w:val="none" w:sz="0" w:space="0" w:color="auto"/>
            <w:left w:val="none" w:sz="0" w:space="0" w:color="auto"/>
            <w:bottom w:val="none" w:sz="0" w:space="0" w:color="auto"/>
            <w:right w:val="none" w:sz="0" w:space="0" w:color="auto"/>
          </w:divBdr>
        </w:div>
        <w:div w:id="437873478">
          <w:marLeft w:val="480"/>
          <w:marRight w:val="0"/>
          <w:marTop w:val="0"/>
          <w:marBottom w:val="0"/>
          <w:divBdr>
            <w:top w:val="none" w:sz="0" w:space="0" w:color="auto"/>
            <w:left w:val="none" w:sz="0" w:space="0" w:color="auto"/>
            <w:bottom w:val="none" w:sz="0" w:space="0" w:color="auto"/>
            <w:right w:val="none" w:sz="0" w:space="0" w:color="auto"/>
          </w:divBdr>
        </w:div>
        <w:div w:id="207570998">
          <w:marLeft w:val="480"/>
          <w:marRight w:val="0"/>
          <w:marTop w:val="0"/>
          <w:marBottom w:val="0"/>
          <w:divBdr>
            <w:top w:val="none" w:sz="0" w:space="0" w:color="auto"/>
            <w:left w:val="none" w:sz="0" w:space="0" w:color="auto"/>
            <w:bottom w:val="none" w:sz="0" w:space="0" w:color="auto"/>
            <w:right w:val="none" w:sz="0" w:space="0" w:color="auto"/>
          </w:divBdr>
        </w:div>
        <w:div w:id="1641114218">
          <w:marLeft w:val="480"/>
          <w:marRight w:val="0"/>
          <w:marTop w:val="0"/>
          <w:marBottom w:val="0"/>
          <w:divBdr>
            <w:top w:val="none" w:sz="0" w:space="0" w:color="auto"/>
            <w:left w:val="none" w:sz="0" w:space="0" w:color="auto"/>
            <w:bottom w:val="none" w:sz="0" w:space="0" w:color="auto"/>
            <w:right w:val="none" w:sz="0" w:space="0" w:color="auto"/>
          </w:divBdr>
        </w:div>
        <w:div w:id="486365206">
          <w:marLeft w:val="480"/>
          <w:marRight w:val="0"/>
          <w:marTop w:val="0"/>
          <w:marBottom w:val="0"/>
          <w:divBdr>
            <w:top w:val="none" w:sz="0" w:space="0" w:color="auto"/>
            <w:left w:val="none" w:sz="0" w:space="0" w:color="auto"/>
            <w:bottom w:val="none" w:sz="0" w:space="0" w:color="auto"/>
            <w:right w:val="none" w:sz="0" w:space="0" w:color="auto"/>
          </w:divBdr>
        </w:div>
        <w:div w:id="1967006166">
          <w:marLeft w:val="480"/>
          <w:marRight w:val="0"/>
          <w:marTop w:val="0"/>
          <w:marBottom w:val="0"/>
          <w:divBdr>
            <w:top w:val="none" w:sz="0" w:space="0" w:color="auto"/>
            <w:left w:val="none" w:sz="0" w:space="0" w:color="auto"/>
            <w:bottom w:val="none" w:sz="0" w:space="0" w:color="auto"/>
            <w:right w:val="none" w:sz="0" w:space="0" w:color="auto"/>
          </w:divBdr>
        </w:div>
        <w:div w:id="855735580">
          <w:marLeft w:val="480"/>
          <w:marRight w:val="0"/>
          <w:marTop w:val="0"/>
          <w:marBottom w:val="0"/>
          <w:divBdr>
            <w:top w:val="none" w:sz="0" w:space="0" w:color="auto"/>
            <w:left w:val="none" w:sz="0" w:space="0" w:color="auto"/>
            <w:bottom w:val="none" w:sz="0" w:space="0" w:color="auto"/>
            <w:right w:val="none" w:sz="0" w:space="0" w:color="auto"/>
          </w:divBdr>
        </w:div>
        <w:div w:id="970866867">
          <w:marLeft w:val="480"/>
          <w:marRight w:val="0"/>
          <w:marTop w:val="0"/>
          <w:marBottom w:val="0"/>
          <w:divBdr>
            <w:top w:val="none" w:sz="0" w:space="0" w:color="auto"/>
            <w:left w:val="none" w:sz="0" w:space="0" w:color="auto"/>
            <w:bottom w:val="none" w:sz="0" w:space="0" w:color="auto"/>
            <w:right w:val="none" w:sz="0" w:space="0" w:color="auto"/>
          </w:divBdr>
        </w:div>
        <w:div w:id="631441382">
          <w:marLeft w:val="480"/>
          <w:marRight w:val="0"/>
          <w:marTop w:val="0"/>
          <w:marBottom w:val="0"/>
          <w:divBdr>
            <w:top w:val="none" w:sz="0" w:space="0" w:color="auto"/>
            <w:left w:val="none" w:sz="0" w:space="0" w:color="auto"/>
            <w:bottom w:val="none" w:sz="0" w:space="0" w:color="auto"/>
            <w:right w:val="none" w:sz="0" w:space="0" w:color="auto"/>
          </w:divBdr>
        </w:div>
        <w:div w:id="146213713">
          <w:marLeft w:val="480"/>
          <w:marRight w:val="0"/>
          <w:marTop w:val="0"/>
          <w:marBottom w:val="0"/>
          <w:divBdr>
            <w:top w:val="none" w:sz="0" w:space="0" w:color="auto"/>
            <w:left w:val="none" w:sz="0" w:space="0" w:color="auto"/>
            <w:bottom w:val="none" w:sz="0" w:space="0" w:color="auto"/>
            <w:right w:val="none" w:sz="0" w:space="0" w:color="auto"/>
          </w:divBdr>
        </w:div>
        <w:div w:id="619998761">
          <w:marLeft w:val="480"/>
          <w:marRight w:val="0"/>
          <w:marTop w:val="0"/>
          <w:marBottom w:val="0"/>
          <w:divBdr>
            <w:top w:val="none" w:sz="0" w:space="0" w:color="auto"/>
            <w:left w:val="none" w:sz="0" w:space="0" w:color="auto"/>
            <w:bottom w:val="none" w:sz="0" w:space="0" w:color="auto"/>
            <w:right w:val="none" w:sz="0" w:space="0" w:color="auto"/>
          </w:divBdr>
        </w:div>
        <w:div w:id="1191912732">
          <w:marLeft w:val="480"/>
          <w:marRight w:val="0"/>
          <w:marTop w:val="0"/>
          <w:marBottom w:val="0"/>
          <w:divBdr>
            <w:top w:val="none" w:sz="0" w:space="0" w:color="auto"/>
            <w:left w:val="none" w:sz="0" w:space="0" w:color="auto"/>
            <w:bottom w:val="none" w:sz="0" w:space="0" w:color="auto"/>
            <w:right w:val="none" w:sz="0" w:space="0" w:color="auto"/>
          </w:divBdr>
        </w:div>
        <w:div w:id="837160172">
          <w:marLeft w:val="480"/>
          <w:marRight w:val="0"/>
          <w:marTop w:val="0"/>
          <w:marBottom w:val="0"/>
          <w:divBdr>
            <w:top w:val="none" w:sz="0" w:space="0" w:color="auto"/>
            <w:left w:val="none" w:sz="0" w:space="0" w:color="auto"/>
            <w:bottom w:val="none" w:sz="0" w:space="0" w:color="auto"/>
            <w:right w:val="none" w:sz="0" w:space="0" w:color="auto"/>
          </w:divBdr>
        </w:div>
        <w:div w:id="1238586654">
          <w:marLeft w:val="480"/>
          <w:marRight w:val="0"/>
          <w:marTop w:val="0"/>
          <w:marBottom w:val="0"/>
          <w:divBdr>
            <w:top w:val="none" w:sz="0" w:space="0" w:color="auto"/>
            <w:left w:val="none" w:sz="0" w:space="0" w:color="auto"/>
            <w:bottom w:val="none" w:sz="0" w:space="0" w:color="auto"/>
            <w:right w:val="none" w:sz="0" w:space="0" w:color="auto"/>
          </w:divBdr>
        </w:div>
        <w:div w:id="2141411078">
          <w:marLeft w:val="480"/>
          <w:marRight w:val="0"/>
          <w:marTop w:val="0"/>
          <w:marBottom w:val="0"/>
          <w:divBdr>
            <w:top w:val="none" w:sz="0" w:space="0" w:color="auto"/>
            <w:left w:val="none" w:sz="0" w:space="0" w:color="auto"/>
            <w:bottom w:val="none" w:sz="0" w:space="0" w:color="auto"/>
            <w:right w:val="none" w:sz="0" w:space="0" w:color="auto"/>
          </w:divBdr>
        </w:div>
        <w:div w:id="843477828">
          <w:marLeft w:val="480"/>
          <w:marRight w:val="0"/>
          <w:marTop w:val="0"/>
          <w:marBottom w:val="0"/>
          <w:divBdr>
            <w:top w:val="none" w:sz="0" w:space="0" w:color="auto"/>
            <w:left w:val="none" w:sz="0" w:space="0" w:color="auto"/>
            <w:bottom w:val="none" w:sz="0" w:space="0" w:color="auto"/>
            <w:right w:val="none" w:sz="0" w:space="0" w:color="auto"/>
          </w:divBdr>
        </w:div>
        <w:div w:id="556891785">
          <w:marLeft w:val="480"/>
          <w:marRight w:val="0"/>
          <w:marTop w:val="0"/>
          <w:marBottom w:val="0"/>
          <w:divBdr>
            <w:top w:val="none" w:sz="0" w:space="0" w:color="auto"/>
            <w:left w:val="none" w:sz="0" w:space="0" w:color="auto"/>
            <w:bottom w:val="none" w:sz="0" w:space="0" w:color="auto"/>
            <w:right w:val="none" w:sz="0" w:space="0" w:color="auto"/>
          </w:divBdr>
        </w:div>
        <w:div w:id="1870410966">
          <w:marLeft w:val="480"/>
          <w:marRight w:val="0"/>
          <w:marTop w:val="0"/>
          <w:marBottom w:val="0"/>
          <w:divBdr>
            <w:top w:val="none" w:sz="0" w:space="0" w:color="auto"/>
            <w:left w:val="none" w:sz="0" w:space="0" w:color="auto"/>
            <w:bottom w:val="none" w:sz="0" w:space="0" w:color="auto"/>
            <w:right w:val="none" w:sz="0" w:space="0" w:color="auto"/>
          </w:divBdr>
        </w:div>
        <w:div w:id="2076901623">
          <w:marLeft w:val="480"/>
          <w:marRight w:val="0"/>
          <w:marTop w:val="0"/>
          <w:marBottom w:val="0"/>
          <w:divBdr>
            <w:top w:val="none" w:sz="0" w:space="0" w:color="auto"/>
            <w:left w:val="none" w:sz="0" w:space="0" w:color="auto"/>
            <w:bottom w:val="none" w:sz="0" w:space="0" w:color="auto"/>
            <w:right w:val="none" w:sz="0" w:space="0" w:color="auto"/>
          </w:divBdr>
        </w:div>
        <w:div w:id="2137330555">
          <w:marLeft w:val="480"/>
          <w:marRight w:val="0"/>
          <w:marTop w:val="0"/>
          <w:marBottom w:val="0"/>
          <w:divBdr>
            <w:top w:val="none" w:sz="0" w:space="0" w:color="auto"/>
            <w:left w:val="none" w:sz="0" w:space="0" w:color="auto"/>
            <w:bottom w:val="none" w:sz="0" w:space="0" w:color="auto"/>
            <w:right w:val="none" w:sz="0" w:space="0" w:color="auto"/>
          </w:divBdr>
        </w:div>
        <w:div w:id="1378121829">
          <w:marLeft w:val="480"/>
          <w:marRight w:val="0"/>
          <w:marTop w:val="0"/>
          <w:marBottom w:val="0"/>
          <w:divBdr>
            <w:top w:val="none" w:sz="0" w:space="0" w:color="auto"/>
            <w:left w:val="none" w:sz="0" w:space="0" w:color="auto"/>
            <w:bottom w:val="none" w:sz="0" w:space="0" w:color="auto"/>
            <w:right w:val="none" w:sz="0" w:space="0" w:color="auto"/>
          </w:divBdr>
        </w:div>
        <w:div w:id="1777366572">
          <w:marLeft w:val="480"/>
          <w:marRight w:val="0"/>
          <w:marTop w:val="0"/>
          <w:marBottom w:val="0"/>
          <w:divBdr>
            <w:top w:val="none" w:sz="0" w:space="0" w:color="auto"/>
            <w:left w:val="none" w:sz="0" w:space="0" w:color="auto"/>
            <w:bottom w:val="none" w:sz="0" w:space="0" w:color="auto"/>
            <w:right w:val="none" w:sz="0" w:space="0" w:color="auto"/>
          </w:divBdr>
        </w:div>
        <w:div w:id="373241041">
          <w:marLeft w:val="480"/>
          <w:marRight w:val="0"/>
          <w:marTop w:val="0"/>
          <w:marBottom w:val="0"/>
          <w:divBdr>
            <w:top w:val="none" w:sz="0" w:space="0" w:color="auto"/>
            <w:left w:val="none" w:sz="0" w:space="0" w:color="auto"/>
            <w:bottom w:val="none" w:sz="0" w:space="0" w:color="auto"/>
            <w:right w:val="none" w:sz="0" w:space="0" w:color="auto"/>
          </w:divBdr>
        </w:div>
        <w:div w:id="1410616632">
          <w:marLeft w:val="480"/>
          <w:marRight w:val="0"/>
          <w:marTop w:val="0"/>
          <w:marBottom w:val="0"/>
          <w:divBdr>
            <w:top w:val="none" w:sz="0" w:space="0" w:color="auto"/>
            <w:left w:val="none" w:sz="0" w:space="0" w:color="auto"/>
            <w:bottom w:val="none" w:sz="0" w:space="0" w:color="auto"/>
            <w:right w:val="none" w:sz="0" w:space="0" w:color="auto"/>
          </w:divBdr>
        </w:div>
        <w:div w:id="1818716184">
          <w:marLeft w:val="480"/>
          <w:marRight w:val="0"/>
          <w:marTop w:val="0"/>
          <w:marBottom w:val="0"/>
          <w:divBdr>
            <w:top w:val="none" w:sz="0" w:space="0" w:color="auto"/>
            <w:left w:val="none" w:sz="0" w:space="0" w:color="auto"/>
            <w:bottom w:val="none" w:sz="0" w:space="0" w:color="auto"/>
            <w:right w:val="none" w:sz="0" w:space="0" w:color="auto"/>
          </w:divBdr>
        </w:div>
        <w:div w:id="109664982">
          <w:marLeft w:val="480"/>
          <w:marRight w:val="0"/>
          <w:marTop w:val="0"/>
          <w:marBottom w:val="0"/>
          <w:divBdr>
            <w:top w:val="none" w:sz="0" w:space="0" w:color="auto"/>
            <w:left w:val="none" w:sz="0" w:space="0" w:color="auto"/>
            <w:bottom w:val="none" w:sz="0" w:space="0" w:color="auto"/>
            <w:right w:val="none" w:sz="0" w:space="0" w:color="auto"/>
          </w:divBdr>
        </w:div>
        <w:div w:id="1795710038">
          <w:marLeft w:val="480"/>
          <w:marRight w:val="0"/>
          <w:marTop w:val="0"/>
          <w:marBottom w:val="0"/>
          <w:divBdr>
            <w:top w:val="none" w:sz="0" w:space="0" w:color="auto"/>
            <w:left w:val="none" w:sz="0" w:space="0" w:color="auto"/>
            <w:bottom w:val="none" w:sz="0" w:space="0" w:color="auto"/>
            <w:right w:val="none" w:sz="0" w:space="0" w:color="auto"/>
          </w:divBdr>
        </w:div>
        <w:div w:id="78522898">
          <w:marLeft w:val="480"/>
          <w:marRight w:val="0"/>
          <w:marTop w:val="0"/>
          <w:marBottom w:val="0"/>
          <w:divBdr>
            <w:top w:val="none" w:sz="0" w:space="0" w:color="auto"/>
            <w:left w:val="none" w:sz="0" w:space="0" w:color="auto"/>
            <w:bottom w:val="none" w:sz="0" w:space="0" w:color="auto"/>
            <w:right w:val="none" w:sz="0" w:space="0" w:color="auto"/>
          </w:divBdr>
        </w:div>
        <w:div w:id="44834208">
          <w:marLeft w:val="480"/>
          <w:marRight w:val="0"/>
          <w:marTop w:val="0"/>
          <w:marBottom w:val="0"/>
          <w:divBdr>
            <w:top w:val="none" w:sz="0" w:space="0" w:color="auto"/>
            <w:left w:val="none" w:sz="0" w:space="0" w:color="auto"/>
            <w:bottom w:val="none" w:sz="0" w:space="0" w:color="auto"/>
            <w:right w:val="none" w:sz="0" w:space="0" w:color="auto"/>
          </w:divBdr>
        </w:div>
        <w:div w:id="271595446">
          <w:marLeft w:val="480"/>
          <w:marRight w:val="0"/>
          <w:marTop w:val="0"/>
          <w:marBottom w:val="0"/>
          <w:divBdr>
            <w:top w:val="none" w:sz="0" w:space="0" w:color="auto"/>
            <w:left w:val="none" w:sz="0" w:space="0" w:color="auto"/>
            <w:bottom w:val="none" w:sz="0" w:space="0" w:color="auto"/>
            <w:right w:val="none" w:sz="0" w:space="0" w:color="auto"/>
          </w:divBdr>
        </w:div>
        <w:div w:id="1718235043">
          <w:marLeft w:val="480"/>
          <w:marRight w:val="0"/>
          <w:marTop w:val="0"/>
          <w:marBottom w:val="0"/>
          <w:divBdr>
            <w:top w:val="none" w:sz="0" w:space="0" w:color="auto"/>
            <w:left w:val="none" w:sz="0" w:space="0" w:color="auto"/>
            <w:bottom w:val="none" w:sz="0" w:space="0" w:color="auto"/>
            <w:right w:val="none" w:sz="0" w:space="0" w:color="auto"/>
          </w:divBdr>
        </w:div>
        <w:div w:id="186456766">
          <w:marLeft w:val="480"/>
          <w:marRight w:val="0"/>
          <w:marTop w:val="0"/>
          <w:marBottom w:val="0"/>
          <w:divBdr>
            <w:top w:val="none" w:sz="0" w:space="0" w:color="auto"/>
            <w:left w:val="none" w:sz="0" w:space="0" w:color="auto"/>
            <w:bottom w:val="none" w:sz="0" w:space="0" w:color="auto"/>
            <w:right w:val="none" w:sz="0" w:space="0" w:color="auto"/>
          </w:divBdr>
        </w:div>
        <w:div w:id="1877305995">
          <w:marLeft w:val="480"/>
          <w:marRight w:val="0"/>
          <w:marTop w:val="0"/>
          <w:marBottom w:val="0"/>
          <w:divBdr>
            <w:top w:val="none" w:sz="0" w:space="0" w:color="auto"/>
            <w:left w:val="none" w:sz="0" w:space="0" w:color="auto"/>
            <w:bottom w:val="none" w:sz="0" w:space="0" w:color="auto"/>
            <w:right w:val="none" w:sz="0" w:space="0" w:color="auto"/>
          </w:divBdr>
        </w:div>
      </w:divsChild>
    </w:div>
    <w:div w:id="2061203180">
      <w:bodyDiv w:val="1"/>
      <w:marLeft w:val="0"/>
      <w:marRight w:val="0"/>
      <w:marTop w:val="0"/>
      <w:marBottom w:val="0"/>
      <w:divBdr>
        <w:top w:val="none" w:sz="0" w:space="0" w:color="auto"/>
        <w:left w:val="none" w:sz="0" w:space="0" w:color="auto"/>
        <w:bottom w:val="none" w:sz="0" w:space="0" w:color="auto"/>
        <w:right w:val="none" w:sz="0" w:space="0" w:color="auto"/>
      </w:divBdr>
      <w:divsChild>
        <w:div w:id="1387490885">
          <w:marLeft w:val="480"/>
          <w:marRight w:val="0"/>
          <w:marTop w:val="0"/>
          <w:marBottom w:val="0"/>
          <w:divBdr>
            <w:top w:val="none" w:sz="0" w:space="0" w:color="auto"/>
            <w:left w:val="none" w:sz="0" w:space="0" w:color="auto"/>
            <w:bottom w:val="none" w:sz="0" w:space="0" w:color="auto"/>
            <w:right w:val="none" w:sz="0" w:space="0" w:color="auto"/>
          </w:divBdr>
        </w:div>
        <w:div w:id="1697001041">
          <w:marLeft w:val="480"/>
          <w:marRight w:val="0"/>
          <w:marTop w:val="0"/>
          <w:marBottom w:val="0"/>
          <w:divBdr>
            <w:top w:val="none" w:sz="0" w:space="0" w:color="auto"/>
            <w:left w:val="none" w:sz="0" w:space="0" w:color="auto"/>
            <w:bottom w:val="none" w:sz="0" w:space="0" w:color="auto"/>
            <w:right w:val="none" w:sz="0" w:space="0" w:color="auto"/>
          </w:divBdr>
        </w:div>
        <w:div w:id="1995260512">
          <w:marLeft w:val="480"/>
          <w:marRight w:val="0"/>
          <w:marTop w:val="0"/>
          <w:marBottom w:val="0"/>
          <w:divBdr>
            <w:top w:val="none" w:sz="0" w:space="0" w:color="auto"/>
            <w:left w:val="none" w:sz="0" w:space="0" w:color="auto"/>
            <w:bottom w:val="none" w:sz="0" w:space="0" w:color="auto"/>
            <w:right w:val="none" w:sz="0" w:space="0" w:color="auto"/>
          </w:divBdr>
        </w:div>
        <w:div w:id="1963223910">
          <w:marLeft w:val="480"/>
          <w:marRight w:val="0"/>
          <w:marTop w:val="0"/>
          <w:marBottom w:val="0"/>
          <w:divBdr>
            <w:top w:val="none" w:sz="0" w:space="0" w:color="auto"/>
            <w:left w:val="none" w:sz="0" w:space="0" w:color="auto"/>
            <w:bottom w:val="none" w:sz="0" w:space="0" w:color="auto"/>
            <w:right w:val="none" w:sz="0" w:space="0" w:color="auto"/>
          </w:divBdr>
        </w:div>
        <w:div w:id="1321813494">
          <w:marLeft w:val="480"/>
          <w:marRight w:val="0"/>
          <w:marTop w:val="0"/>
          <w:marBottom w:val="0"/>
          <w:divBdr>
            <w:top w:val="none" w:sz="0" w:space="0" w:color="auto"/>
            <w:left w:val="none" w:sz="0" w:space="0" w:color="auto"/>
            <w:bottom w:val="none" w:sz="0" w:space="0" w:color="auto"/>
            <w:right w:val="none" w:sz="0" w:space="0" w:color="auto"/>
          </w:divBdr>
        </w:div>
        <w:div w:id="455680380">
          <w:marLeft w:val="480"/>
          <w:marRight w:val="0"/>
          <w:marTop w:val="0"/>
          <w:marBottom w:val="0"/>
          <w:divBdr>
            <w:top w:val="none" w:sz="0" w:space="0" w:color="auto"/>
            <w:left w:val="none" w:sz="0" w:space="0" w:color="auto"/>
            <w:bottom w:val="none" w:sz="0" w:space="0" w:color="auto"/>
            <w:right w:val="none" w:sz="0" w:space="0" w:color="auto"/>
          </w:divBdr>
        </w:div>
        <w:div w:id="391806209">
          <w:marLeft w:val="480"/>
          <w:marRight w:val="0"/>
          <w:marTop w:val="0"/>
          <w:marBottom w:val="0"/>
          <w:divBdr>
            <w:top w:val="none" w:sz="0" w:space="0" w:color="auto"/>
            <w:left w:val="none" w:sz="0" w:space="0" w:color="auto"/>
            <w:bottom w:val="none" w:sz="0" w:space="0" w:color="auto"/>
            <w:right w:val="none" w:sz="0" w:space="0" w:color="auto"/>
          </w:divBdr>
        </w:div>
        <w:div w:id="1124886102">
          <w:marLeft w:val="480"/>
          <w:marRight w:val="0"/>
          <w:marTop w:val="0"/>
          <w:marBottom w:val="0"/>
          <w:divBdr>
            <w:top w:val="none" w:sz="0" w:space="0" w:color="auto"/>
            <w:left w:val="none" w:sz="0" w:space="0" w:color="auto"/>
            <w:bottom w:val="none" w:sz="0" w:space="0" w:color="auto"/>
            <w:right w:val="none" w:sz="0" w:space="0" w:color="auto"/>
          </w:divBdr>
        </w:div>
        <w:div w:id="409356541">
          <w:marLeft w:val="480"/>
          <w:marRight w:val="0"/>
          <w:marTop w:val="0"/>
          <w:marBottom w:val="0"/>
          <w:divBdr>
            <w:top w:val="none" w:sz="0" w:space="0" w:color="auto"/>
            <w:left w:val="none" w:sz="0" w:space="0" w:color="auto"/>
            <w:bottom w:val="none" w:sz="0" w:space="0" w:color="auto"/>
            <w:right w:val="none" w:sz="0" w:space="0" w:color="auto"/>
          </w:divBdr>
        </w:div>
        <w:div w:id="663625151">
          <w:marLeft w:val="480"/>
          <w:marRight w:val="0"/>
          <w:marTop w:val="0"/>
          <w:marBottom w:val="0"/>
          <w:divBdr>
            <w:top w:val="none" w:sz="0" w:space="0" w:color="auto"/>
            <w:left w:val="none" w:sz="0" w:space="0" w:color="auto"/>
            <w:bottom w:val="none" w:sz="0" w:space="0" w:color="auto"/>
            <w:right w:val="none" w:sz="0" w:space="0" w:color="auto"/>
          </w:divBdr>
        </w:div>
        <w:div w:id="835799387">
          <w:marLeft w:val="480"/>
          <w:marRight w:val="0"/>
          <w:marTop w:val="0"/>
          <w:marBottom w:val="0"/>
          <w:divBdr>
            <w:top w:val="none" w:sz="0" w:space="0" w:color="auto"/>
            <w:left w:val="none" w:sz="0" w:space="0" w:color="auto"/>
            <w:bottom w:val="none" w:sz="0" w:space="0" w:color="auto"/>
            <w:right w:val="none" w:sz="0" w:space="0" w:color="auto"/>
          </w:divBdr>
        </w:div>
        <w:div w:id="1454594960">
          <w:marLeft w:val="480"/>
          <w:marRight w:val="0"/>
          <w:marTop w:val="0"/>
          <w:marBottom w:val="0"/>
          <w:divBdr>
            <w:top w:val="none" w:sz="0" w:space="0" w:color="auto"/>
            <w:left w:val="none" w:sz="0" w:space="0" w:color="auto"/>
            <w:bottom w:val="none" w:sz="0" w:space="0" w:color="auto"/>
            <w:right w:val="none" w:sz="0" w:space="0" w:color="auto"/>
          </w:divBdr>
        </w:div>
        <w:div w:id="1036584735">
          <w:marLeft w:val="480"/>
          <w:marRight w:val="0"/>
          <w:marTop w:val="0"/>
          <w:marBottom w:val="0"/>
          <w:divBdr>
            <w:top w:val="none" w:sz="0" w:space="0" w:color="auto"/>
            <w:left w:val="none" w:sz="0" w:space="0" w:color="auto"/>
            <w:bottom w:val="none" w:sz="0" w:space="0" w:color="auto"/>
            <w:right w:val="none" w:sz="0" w:space="0" w:color="auto"/>
          </w:divBdr>
        </w:div>
        <w:div w:id="982395538">
          <w:marLeft w:val="480"/>
          <w:marRight w:val="0"/>
          <w:marTop w:val="0"/>
          <w:marBottom w:val="0"/>
          <w:divBdr>
            <w:top w:val="none" w:sz="0" w:space="0" w:color="auto"/>
            <w:left w:val="none" w:sz="0" w:space="0" w:color="auto"/>
            <w:bottom w:val="none" w:sz="0" w:space="0" w:color="auto"/>
            <w:right w:val="none" w:sz="0" w:space="0" w:color="auto"/>
          </w:divBdr>
        </w:div>
        <w:div w:id="772239736">
          <w:marLeft w:val="480"/>
          <w:marRight w:val="0"/>
          <w:marTop w:val="0"/>
          <w:marBottom w:val="0"/>
          <w:divBdr>
            <w:top w:val="none" w:sz="0" w:space="0" w:color="auto"/>
            <w:left w:val="none" w:sz="0" w:space="0" w:color="auto"/>
            <w:bottom w:val="none" w:sz="0" w:space="0" w:color="auto"/>
            <w:right w:val="none" w:sz="0" w:space="0" w:color="auto"/>
          </w:divBdr>
        </w:div>
        <w:div w:id="1007488896">
          <w:marLeft w:val="480"/>
          <w:marRight w:val="0"/>
          <w:marTop w:val="0"/>
          <w:marBottom w:val="0"/>
          <w:divBdr>
            <w:top w:val="none" w:sz="0" w:space="0" w:color="auto"/>
            <w:left w:val="none" w:sz="0" w:space="0" w:color="auto"/>
            <w:bottom w:val="none" w:sz="0" w:space="0" w:color="auto"/>
            <w:right w:val="none" w:sz="0" w:space="0" w:color="auto"/>
          </w:divBdr>
        </w:div>
        <w:div w:id="727531213">
          <w:marLeft w:val="480"/>
          <w:marRight w:val="0"/>
          <w:marTop w:val="0"/>
          <w:marBottom w:val="0"/>
          <w:divBdr>
            <w:top w:val="none" w:sz="0" w:space="0" w:color="auto"/>
            <w:left w:val="none" w:sz="0" w:space="0" w:color="auto"/>
            <w:bottom w:val="none" w:sz="0" w:space="0" w:color="auto"/>
            <w:right w:val="none" w:sz="0" w:space="0" w:color="auto"/>
          </w:divBdr>
        </w:div>
        <w:div w:id="1613899051">
          <w:marLeft w:val="480"/>
          <w:marRight w:val="0"/>
          <w:marTop w:val="0"/>
          <w:marBottom w:val="0"/>
          <w:divBdr>
            <w:top w:val="none" w:sz="0" w:space="0" w:color="auto"/>
            <w:left w:val="none" w:sz="0" w:space="0" w:color="auto"/>
            <w:bottom w:val="none" w:sz="0" w:space="0" w:color="auto"/>
            <w:right w:val="none" w:sz="0" w:space="0" w:color="auto"/>
          </w:divBdr>
        </w:div>
        <w:div w:id="1793285454">
          <w:marLeft w:val="480"/>
          <w:marRight w:val="0"/>
          <w:marTop w:val="0"/>
          <w:marBottom w:val="0"/>
          <w:divBdr>
            <w:top w:val="none" w:sz="0" w:space="0" w:color="auto"/>
            <w:left w:val="none" w:sz="0" w:space="0" w:color="auto"/>
            <w:bottom w:val="none" w:sz="0" w:space="0" w:color="auto"/>
            <w:right w:val="none" w:sz="0" w:space="0" w:color="auto"/>
          </w:divBdr>
        </w:div>
        <w:div w:id="251549012">
          <w:marLeft w:val="480"/>
          <w:marRight w:val="0"/>
          <w:marTop w:val="0"/>
          <w:marBottom w:val="0"/>
          <w:divBdr>
            <w:top w:val="none" w:sz="0" w:space="0" w:color="auto"/>
            <w:left w:val="none" w:sz="0" w:space="0" w:color="auto"/>
            <w:bottom w:val="none" w:sz="0" w:space="0" w:color="auto"/>
            <w:right w:val="none" w:sz="0" w:space="0" w:color="auto"/>
          </w:divBdr>
        </w:div>
        <w:div w:id="673414256">
          <w:marLeft w:val="480"/>
          <w:marRight w:val="0"/>
          <w:marTop w:val="0"/>
          <w:marBottom w:val="0"/>
          <w:divBdr>
            <w:top w:val="none" w:sz="0" w:space="0" w:color="auto"/>
            <w:left w:val="none" w:sz="0" w:space="0" w:color="auto"/>
            <w:bottom w:val="none" w:sz="0" w:space="0" w:color="auto"/>
            <w:right w:val="none" w:sz="0" w:space="0" w:color="auto"/>
          </w:divBdr>
        </w:div>
        <w:div w:id="27531401">
          <w:marLeft w:val="480"/>
          <w:marRight w:val="0"/>
          <w:marTop w:val="0"/>
          <w:marBottom w:val="0"/>
          <w:divBdr>
            <w:top w:val="none" w:sz="0" w:space="0" w:color="auto"/>
            <w:left w:val="none" w:sz="0" w:space="0" w:color="auto"/>
            <w:bottom w:val="none" w:sz="0" w:space="0" w:color="auto"/>
            <w:right w:val="none" w:sz="0" w:space="0" w:color="auto"/>
          </w:divBdr>
        </w:div>
        <w:div w:id="1231500343">
          <w:marLeft w:val="480"/>
          <w:marRight w:val="0"/>
          <w:marTop w:val="0"/>
          <w:marBottom w:val="0"/>
          <w:divBdr>
            <w:top w:val="none" w:sz="0" w:space="0" w:color="auto"/>
            <w:left w:val="none" w:sz="0" w:space="0" w:color="auto"/>
            <w:bottom w:val="none" w:sz="0" w:space="0" w:color="auto"/>
            <w:right w:val="none" w:sz="0" w:space="0" w:color="auto"/>
          </w:divBdr>
        </w:div>
        <w:div w:id="1083531804">
          <w:marLeft w:val="480"/>
          <w:marRight w:val="0"/>
          <w:marTop w:val="0"/>
          <w:marBottom w:val="0"/>
          <w:divBdr>
            <w:top w:val="none" w:sz="0" w:space="0" w:color="auto"/>
            <w:left w:val="none" w:sz="0" w:space="0" w:color="auto"/>
            <w:bottom w:val="none" w:sz="0" w:space="0" w:color="auto"/>
            <w:right w:val="none" w:sz="0" w:space="0" w:color="auto"/>
          </w:divBdr>
        </w:div>
        <w:div w:id="2064253207">
          <w:marLeft w:val="480"/>
          <w:marRight w:val="0"/>
          <w:marTop w:val="0"/>
          <w:marBottom w:val="0"/>
          <w:divBdr>
            <w:top w:val="none" w:sz="0" w:space="0" w:color="auto"/>
            <w:left w:val="none" w:sz="0" w:space="0" w:color="auto"/>
            <w:bottom w:val="none" w:sz="0" w:space="0" w:color="auto"/>
            <w:right w:val="none" w:sz="0" w:space="0" w:color="auto"/>
          </w:divBdr>
        </w:div>
        <w:div w:id="1155101186">
          <w:marLeft w:val="480"/>
          <w:marRight w:val="0"/>
          <w:marTop w:val="0"/>
          <w:marBottom w:val="0"/>
          <w:divBdr>
            <w:top w:val="none" w:sz="0" w:space="0" w:color="auto"/>
            <w:left w:val="none" w:sz="0" w:space="0" w:color="auto"/>
            <w:bottom w:val="none" w:sz="0" w:space="0" w:color="auto"/>
            <w:right w:val="none" w:sz="0" w:space="0" w:color="auto"/>
          </w:divBdr>
        </w:div>
        <w:div w:id="1502239213">
          <w:marLeft w:val="480"/>
          <w:marRight w:val="0"/>
          <w:marTop w:val="0"/>
          <w:marBottom w:val="0"/>
          <w:divBdr>
            <w:top w:val="none" w:sz="0" w:space="0" w:color="auto"/>
            <w:left w:val="none" w:sz="0" w:space="0" w:color="auto"/>
            <w:bottom w:val="none" w:sz="0" w:space="0" w:color="auto"/>
            <w:right w:val="none" w:sz="0" w:space="0" w:color="auto"/>
          </w:divBdr>
        </w:div>
        <w:div w:id="121578896">
          <w:marLeft w:val="480"/>
          <w:marRight w:val="0"/>
          <w:marTop w:val="0"/>
          <w:marBottom w:val="0"/>
          <w:divBdr>
            <w:top w:val="none" w:sz="0" w:space="0" w:color="auto"/>
            <w:left w:val="none" w:sz="0" w:space="0" w:color="auto"/>
            <w:bottom w:val="none" w:sz="0" w:space="0" w:color="auto"/>
            <w:right w:val="none" w:sz="0" w:space="0" w:color="auto"/>
          </w:divBdr>
        </w:div>
        <w:div w:id="664435950">
          <w:marLeft w:val="480"/>
          <w:marRight w:val="0"/>
          <w:marTop w:val="0"/>
          <w:marBottom w:val="0"/>
          <w:divBdr>
            <w:top w:val="none" w:sz="0" w:space="0" w:color="auto"/>
            <w:left w:val="none" w:sz="0" w:space="0" w:color="auto"/>
            <w:bottom w:val="none" w:sz="0" w:space="0" w:color="auto"/>
            <w:right w:val="none" w:sz="0" w:space="0" w:color="auto"/>
          </w:divBdr>
        </w:div>
        <w:div w:id="1461996636">
          <w:marLeft w:val="480"/>
          <w:marRight w:val="0"/>
          <w:marTop w:val="0"/>
          <w:marBottom w:val="0"/>
          <w:divBdr>
            <w:top w:val="none" w:sz="0" w:space="0" w:color="auto"/>
            <w:left w:val="none" w:sz="0" w:space="0" w:color="auto"/>
            <w:bottom w:val="none" w:sz="0" w:space="0" w:color="auto"/>
            <w:right w:val="none" w:sz="0" w:space="0" w:color="auto"/>
          </w:divBdr>
        </w:div>
        <w:div w:id="242372772">
          <w:marLeft w:val="480"/>
          <w:marRight w:val="0"/>
          <w:marTop w:val="0"/>
          <w:marBottom w:val="0"/>
          <w:divBdr>
            <w:top w:val="none" w:sz="0" w:space="0" w:color="auto"/>
            <w:left w:val="none" w:sz="0" w:space="0" w:color="auto"/>
            <w:bottom w:val="none" w:sz="0" w:space="0" w:color="auto"/>
            <w:right w:val="none" w:sz="0" w:space="0" w:color="auto"/>
          </w:divBdr>
        </w:div>
        <w:div w:id="982974669">
          <w:marLeft w:val="480"/>
          <w:marRight w:val="0"/>
          <w:marTop w:val="0"/>
          <w:marBottom w:val="0"/>
          <w:divBdr>
            <w:top w:val="none" w:sz="0" w:space="0" w:color="auto"/>
            <w:left w:val="none" w:sz="0" w:space="0" w:color="auto"/>
            <w:bottom w:val="none" w:sz="0" w:space="0" w:color="auto"/>
            <w:right w:val="none" w:sz="0" w:space="0" w:color="auto"/>
          </w:divBdr>
        </w:div>
        <w:div w:id="1000505018">
          <w:marLeft w:val="480"/>
          <w:marRight w:val="0"/>
          <w:marTop w:val="0"/>
          <w:marBottom w:val="0"/>
          <w:divBdr>
            <w:top w:val="none" w:sz="0" w:space="0" w:color="auto"/>
            <w:left w:val="none" w:sz="0" w:space="0" w:color="auto"/>
            <w:bottom w:val="none" w:sz="0" w:space="0" w:color="auto"/>
            <w:right w:val="none" w:sz="0" w:space="0" w:color="auto"/>
          </w:divBdr>
        </w:div>
        <w:div w:id="1639870073">
          <w:marLeft w:val="480"/>
          <w:marRight w:val="0"/>
          <w:marTop w:val="0"/>
          <w:marBottom w:val="0"/>
          <w:divBdr>
            <w:top w:val="none" w:sz="0" w:space="0" w:color="auto"/>
            <w:left w:val="none" w:sz="0" w:space="0" w:color="auto"/>
            <w:bottom w:val="none" w:sz="0" w:space="0" w:color="auto"/>
            <w:right w:val="none" w:sz="0" w:space="0" w:color="auto"/>
          </w:divBdr>
        </w:div>
        <w:div w:id="1065647611">
          <w:marLeft w:val="480"/>
          <w:marRight w:val="0"/>
          <w:marTop w:val="0"/>
          <w:marBottom w:val="0"/>
          <w:divBdr>
            <w:top w:val="none" w:sz="0" w:space="0" w:color="auto"/>
            <w:left w:val="none" w:sz="0" w:space="0" w:color="auto"/>
            <w:bottom w:val="none" w:sz="0" w:space="0" w:color="auto"/>
            <w:right w:val="none" w:sz="0" w:space="0" w:color="auto"/>
          </w:divBdr>
        </w:div>
        <w:div w:id="771509194">
          <w:marLeft w:val="480"/>
          <w:marRight w:val="0"/>
          <w:marTop w:val="0"/>
          <w:marBottom w:val="0"/>
          <w:divBdr>
            <w:top w:val="none" w:sz="0" w:space="0" w:color="auto"/>
            <w:left w:val="none" w:sz="0" w:space="0" w:color="auto"/>
            <w:bottom w:val="none" w:sz="0" w:space="0" w:color="auto"/>
            <w:right w:val="none" w:sz="0" w:space="0" w:color="auto"/>
          </w:divBdr>
        </w:div>
        <w:div w:id="322247015">
          <w:marLeft w:val="480"/>
          <w:marRight w:val="0"/>
          <w:marTop w:val="0"/>
          <w:marBottom w:val="0"/>
          <w:divBdr>
            <w:top w:val="none" w:sz="0" w:space="0" w:color="auto"/>
            <w:left w:val="none" w:sz="0" w:space="0" w:color="auto"/>
            <w:bottom w:val="none" w:sz="0" w:space="0" w:color="auto"/>
            <w:right w:val="none" w:sz="0" w:space="0" w:color="auto"/>
          </w:divBdr>
        </w:div>
        <w:div w:id="134876571">
          <w:marLeft w:val="480"/>
          <w:marRight w:val="0"/>
          <w:marTop w:val="0"/>
          <w:marBottom w:val="0"/>
          <w:divBdr>
            <w:top w:val="none" w:sz="0" w:space="0" w:color="auto"/>
            <w:left w:val="none" w:sz="0" w:space="0" w:color="auto"/>
            <w:bottom w:val="none" w:sz="0" w:space="0" w:color="auto"/>
            <w:right w:val="none" w:sz="0" w:space="0" w:color="auto"/>
          </w:divBdr>
        </w:div>
        <w:div w:id="2077123816">
          <w:marLeft w:val="480"/>
          <w:marRight w:val="0"/>
          <w:marTop w:val="0"/>
          <w:marBottom w:val="0"/>
          <w:divBdr>
            <w:top w:val="none" w:sz="0" w:space="0" w:color="auto"/>
            <w:left w:val="none" w:sz="0" w:space="0" w:color="auto"/>
            <w:bottom w:val="none" w:sz="0" w:space="0" w:color="auto"/>
            <w:right w:val="none" w:sz="0" w:space="0" w:color="auto"/>
          </w:divBdr>
        </w:div>
        <w:div w:id="871065980">
          <w:marLeft w:val="480"/>
          <w:marRight w:val="0"/>
          <w:marTop w:val="0"/>
          <w:marBottom w:val="0"/>
          <w:divBdr>
            <w:top w:val="none" w:sz="0" w:space="0" w:color="auto"/>
            <w:left w:val="none" w:sz="0" w:space="0" w:color="auto"/>
            <w:bottom w:val="none" w:sz="0" w:space="0" w:color="auto"/>
            <w:right w:val="none" w:sz="0" w:space="0" w:color="auto"/>
          </w:divBdr>
        </w:div>
        <w:div w:id="1582711345">
          <w:marLeft w:val="480"/>
          <w:marRight w:val="0"/>
          <w:marTop w:val="0"/>
          <w:marBottom w:val="0"/>
          <w:divBdr>
            <w:top w:val="none" w:sz="0" w:space="0" w:color="auto"/>
            <w:left w:val="none" w:sz="0" w:space="0" w:color="auto"/>
            <w:bottom w:val="none" w:sz="0" w:space="0" w:color="auto"/>
            <w:right w:val="none" w:sz="0" w:space="0" w:color="auto"/>
          </w:divBdr>
        </w:div>
        <w:div w:id="2012053353">
          <w:marLeft w:val="480"/>
          <w:marRight w:val="0"/>
          <w:marTop w:val="0"/>
          <w:marBottom w:val="0"/>
          <w:divBdr>
            <w:top w:val="none" w:sz="0" w:space="0" w:color="auto"/>
            <w:left w:val="none" w:sz="0" w:space="0" w:color="auto"/>
            <w:bottom w:val="none" w:sz="0" w:space="0" w:color="auto"/>
            <w:right w:val="none" w:sz="0" w:space="0" w:color="auto"/>
          </w:divBdr>
        </w:div>
        <w:div w:id="217714529">
          <w:marLeft w:val="480"/>
          <w:marRight w:val="0"/>
          <w:marTop w:val="0"/>
          <w:marBottom w:val="0"/>
          <w:divBdr>
            <w:top w:val="none" w:sz="0" w:space="0" w:color="auto"/>
            <w:left w:val="none" w:sz="0" w:space="0" w:color="auto"/>
            <w:bottom w:val="none" w:sz="0" w:space="0" w:color="auto"/>
            <w:right w:val="none" w:sz="0" w:space="0" w:color="auto"/>
          </w:divBdr>
        </w:div>
        <w:div w:id="403650686">
          <w:marLeft w:val="480"/>
          <w:marRight w:val="0"/>
          <w:marTop w:val="0"/>
          <w:marBottom w:val="0"/>
          <w:divBdr>
            <w:top w:val="none" w:sz="0" w:space="0" w:color="auto"/>
            <w:left w:val="none" w:sz="0" w:space="0" w:color="auto"/>
            <w:bottom w:val="none" w:sz="0" w:space="0" w:color="auto"/>
            <w:right w:val="none" w:sz="0" w:space="0" w:color="auto"/>
          </w:divBdr>
        </w:div>
        <w:div w:id="1106120671">
          <w:marLeft w:val="480"/>
          <w:marRight w:val="0"/>
          <w:marTop w:val="0"/>
          <w:marBottom w:val="0"/>
          <w:divBdr>
            <w:top w:val="none" w:sz="0" w:space="0" w:color="auto"/>
            <w:left w:val="none" w:sz="0" w:space="0" w:color="auto"/>
            <w:bottom w:val="none" w:sz="0" w:space="0" w:color="auto"/>
            <w:right w:val="none" w:sz="0" w:space="0" w:color="auto"/>
          </w:divBdr>
        </w:div>
        <w:div w:id="1764915815">
          <w:marLeft w:val="480"/>
          <w:marRight w:val="0"/>
          <w:marTop w:val="0"/>
          <w:marBottom w:val="0"/>
          <w:divBdr>
            <w:top w:val="none" w:sz="0" w:space="0" w:color="auto"/>
            <w:left w:val="none" w:sz="0" w:space="0" w:color="auto"/>
            <w:bottom w:val="none" w:sz="0" w:space="0" w:color="auto"/>
            <w:right w:val="none" w:sz="0" w:space="0" w:color="auto"/>
          </w:divBdr>
        </w:div>
        <w:div w:id="1566069953">
          <w:marLeft w:val="480"/>
          <w:marRight w:val="0"/>
          <w:marTop w:val="0"/>
          <w:marBottom w:val="0"/>
          <w:divBdr>
            <w:top w:val="none" w:sz="0" w:space="0" w:color="auto"/>
            <w:left w:val="none" w:sz="0" w:space="0" w:color="auto"/>
            <w:bottom w:val="none" w:sz="0" w:space="0" w:color="auto"/>
            <w:right w:val="none" w:sz="0" w:space="0" w:color="auto"/>
          </w:divBdr>
        </w:div>
        <w:div w:id="156728539">
          <w:marLeft w:val="480"/>
          <w:marRight w:val="0"/>
          <w:marTop w:val="0"/>
          <w:marBottom w:val="0"/>
          <w:divBdr>
            <w:top w:val="none" w:sz="0" w:space="0" w:color="auto"/>
            <w:left w:val="none" w:sz="0" w:space="0" w:color="auto"/>
            <w:bottom w:val="none" w:sz="0" w:space="0" w:color="auto"/>
            <w:right w:val="none" w:sz="0" w:space="0" w:color="auto"/>
          </w:divBdr>
        </w:div>
        <w:div w:id="142354109">
          <w:marLeft w:val="480"/>
          <w:marRight w:val="0"/>
          <w:marTop w:val="0"/>
          <w:marBottom w:val="0"/>
          <w:divBdr>
            <w:top w:val="none" w:sz="0" w:space="0" w:color="auto"/>
            <w:left w:val="none" w:sz="0" w:space="0" w:color="auto"/>
            <w:bottom w:val="none" w:sz="0" w:space="0" w:color="auto"/>
            <w:right w:val="none" w:sz="0" w:space="0" w:color="auto"/>
          </w:divBdr>
        </w:div>
        <w:div w:id="927234033">
          <w:marLeft w:val="480"/>
          <w:marRight w:val="0"/>
          <w:marTop w:val="0"/>
          <w:marBottom w:val="0"/>
          <w:divBdr>
            <w:top w:val="none" w:sz="0" w:space="0" w:color="auto"/>
            <w:left w:val="none" w:sz="0" w:space="0" w:color="auto"/>
            <w:bottom w:val="none" w:sz="0" w:space="0" w:color="auto"/>
            <w:right w:val="none" w:sz="0" w:space="0" w:color="auto"/>
          </w:divBdr>
        </w:div>
        <w:div w:id="247277204">
          <w:marLeft w:val="480"/>
          <w:marRight w:val="0"/>
          <w:marTop w:val="0"/>
          <w:marBottom w:val="0"/>
          <w:divBdr>
            <w:top w:val="none" w:sz="0" w:space="0" w:color="auto"/>
            <w:left w:val="none" w:sz="0" w:space="0" w:color="auto"/>
            <w:bottom w:val="none" w:sz="0" w:space="0" w:color="auto"/>
            <w:right w:val="none" w:sz="0" w:space="0" w:color="auto"/>
          </w:divBdr>
        </w:div>
        <w:div w:id="15812229">
          <w:marLeft w:val="480"/>
          <w:marRight w:val="0"/>
          <w:marTop w:val="0"/>
          <w:marBottom w:val="0"/>
          <w:divBdr>
            <w:top w:val="none" w:sz="0" w:space="0" w:color="auto"/>
            <w:left w:val="none" w:sz="0" w:space="0" w:color="auto"/>
            <w:bottom w:val="none" w:sz="0" w:space="0" w:color="auto"/>
            <w:right w:val="none" w:sz="0" w:space="0" w:color="auto"/>
          </w:divBdr>
        </w:div>
        <w:div w:id="2121948177">
          <w:marLeft w:val="480"/>
          <w:marRight w:val="0"/>
          <w:marTop w:val="0"/>
          <w:marBottom w:val="0"/>
          <w:divBdr>
            <w:top w:val="none" w:sz="0" w:space="0" w:color="auto"/>
            <w:left w:val="none" w:sz="0" w:space="0" w:color="auto"/>
            <w:bottom w:val="none" w:sz="0" w:space="0" w:color="auto"/>
            <w:right w:val="none" w:sz="0" w:space="0" w:color="auto"/>
          </w:divBdr>
        </w:div>
        <w:div w:id="605894644">
          <w:marLeft w:val="480"/>
          <w:marRight w:val="0"/>
          <w:marTop w:val="0"/>
          <w:marBottom w:val="0"/>
          <w:divBdr>
            <w:top w:val="none" w:sz="0" w:space="0" w:color="auto"/>
            <w:left w:val="none" w:sz="0" w:space="0" w:color="auto"/>
            <w:bottom w:val="none" w:sz="0" w:space="0" w:color="auto"/>
            <w:right w:val="none" w:sz="0" w:space="0" w:color="auto"/>
          </w:divBdr>
        </w:div>
        <w:div w:id="301036760">
          <w:marLeft w:val="480"/>
          <w:marRight w:val="0"/>
          <w:marTop w:val="0"/>
          <w:marBottom w:val="0"/>
          <w:divBdr>
            <w:top w:val="none" w:sz="0" w:space="0" w:color="auto"/>
            <w:left w:val="none" w:sz="0" w:space="0" w:color="auto"/>
            <w:bottom w:val="none" w:sz="0" w:space="0" w:color="auto"/>
            <w:right w:val="none" w:sz="0" w:space="0" w:color="auto"/>
          </w:divBdr>
        </w:div>
        <w:div w:id="922682156">
          <w:marLeft w:val="480"/>
          <w:marRight w:val="0"/>
          <w:marTop w:val="0"/>
          <w:marBottom w:val="0"/>
          <w:divBdr>
            <w:top w:val="none" w:sz="0" w:space="0" w:color="auto"/>
            <w:left w:val="none" w:sz="0" w:space="0" w:color="auto"/>
            <w:bottom w:val="none" w:sz="0" w:space="0" w:color="auto"/>
            <w:right w:val="none" w:sz="0" w:space="0" w:color="auto"/>
          </w:divBdr>
        </w:div>
        <w:div w:id="1110203172">
          <w:marLeft w:val="480"/>
          <w:marRight w:val="0"/>
          <w:marTop w:val="0"/>
          <w:marBottom w:val="0"/>
          <w:divBdr>
            <w:top w:val="none" w:sz="0" w:space="0" w:color="auto"/>
            <w:left w:val="none" w:sz="0" w:space="0" w:color="auto"/>
            <w:bottom w:val="none" w:sz="0" w:space="0" w:color="auto"/>
            <w:right w:val="none" w:sz="0" w:space="0" w:color="auto"/>
          </w:divBdr>
        </w:div>
        <w:div w:id="313072093">
          <w:marLeft w:val="480"/>
          <w:marRight w:val="0"/>
          <w:marTop w:val="0"/>
          <w:marBottom w:val="0"/>
          <w:divBdr>
            <w:top w:val="none" w:sz="0" w:space="0" w:color="auto"/>
            <w:left w:val="none" w:sz="0" w:space="0" w:color="auto"/>
            <w:bottom w:val="none" w:sz="0" w:space="0" w:color="auto"/>
            <w:right w:val="none" w:sz="0" w:space="0" w:color="auto"/>
          </w:divBdr>
        </w:div>
        <w:div w:id="869954846">
          <w:marLeft w:val="480"/>
          <w:marRight w:val="0"/>
          <w:marTop w:val="0"/>
          <w:marBottom w:val="0"/>
          <w:divBdr>
            <w:top w:val="none" w:sz="0" w:space="0" w:color="auto"/>
            <w:left w:val="none" w:sz="0" w:space="0" w:color="auto"/>
            <w:bottom w:val="none" w:sz="0" w:space="0" w:color="auto"/>
            <w:right w:val="none" w:sz="0" w:space="0" w:color="auto"/>
          </w:divBdr>
        </w:div>
        <w:div w:id="656302090">
          <w:marLeft w:val="480"/>
          <w:marRight w:val="0"/>
          <w:marTop w:val="0"/>
          <w:marBottom w:val="0"/>
          <w:divBdr>
            <w:top w:val="none" w:sz="0" w:space="0" w:color="auto"/>
            <w:left w:val="none" w:sz="0" w:space="0" w:color="auto"/>
            <w:bottom w:val="none" w:sz="0" w:space="0" w:color="auto"/>
            <w:right w:val="none" w:sz="0" w:space="0" w:color="auto"/>
          </w:divBdr>
        </w:div>
        <w:div w:id="2006085550">
          <w:marLeft w:val="480"/>
          <w:marRight w:val="0"/>
          <w:marTop w:val="0"/>
          <w:marBottom w:val="0"/>
          <w:divBdr>
            <w:top w:val="none" w:sz="0" w:space="0" w:color="auto"/>
            <w:left w:val="none" w:sz="0" w:space="0" w:color="auto"/>
            <w:bottom w:val="none" w:sz="0" w:space="0" w:color="auto"/>
            <w:right w:val="none" w:sz="0" w:space="0" w:color="auto"/>
          </w:divBdr>
        </w:div>
        <w:div w:id="542448942">
          <w:marLeft w:val="480"/>
          <w:marRight w:val="0"/>
          <w:marTop w:val="0"/>
          <w:marBottom w:val="0"/>
          <w:divBdr>
            <w:top w:val="none" w:sz="0" w:space="0" w:color="auto"/>
            <w:left w:val="none" w:sz="0" w:space="0" w:color="auto"/>
            <w:bottom w:val="none" w:sz="0" w:space="0" w:color="auto"/>
            <w:right w:val="none" w:sz="0" w:space="0" w:color="auto"/>
          </w:divBdr>
        </w:div>
        <w:div w:id="224532806">
          <w:marLeft w:val="480"/>
          <w:marRight w:val="0"/>
          <w:marTop w:val="0"/>
          <w:marBottom w:val="0"/>
          <w:divBdr>
            <w:top w:val="none" w:sz="0" w:space="0" w:color="auto"/>
            <w:left w:val="none" w:sz="0" w:space="0" w:color="auto"/>
            <w:bottom w:val="none" w:sz="0" w:space="0" w:color="auto"/>
            <w:right w:val="none" w:sz="0" w:space="0" w:color="auto"/>
          </w:divBdr>
        </w:div>
        <w:div w:id="545917003">
          <w:marLeft w:val="480"/>
          <w:marRight w:val="0"/>
          <w:marTop w:val="0"/>
          <w:marBottom w:val="0"/>
          <w:divBdr>
            <w:top w:val="none" w:sz="0" w:space="0" w:color="auto"/>
            <w:left w:val="none" w:sz="0" w:space="0" w:color="auto"/>
            <w:bottom w:val="none" w:sz="0" w:space="0" w:color="auto"/>
            <w:right w:val="none" w:sz="0" w:space="0" w:color="auto"/>
          </w:divBdr>
        </w:div>
        <w:div w:id="1117724602">
          <w:marLeft w:val="480"/>
          <w:marRight w:val="0"/>
          <w:marTop w:val="0"/>
          <w:marBottom w:val="0"/>
          <w:divBdr>
            <w:top w:val="none" w:sz="0" w:space="0" w:color="auto"/>
            <w:left w:val="none" w:sz="0" w:space="0" w:color="auto"/>
            <w:bottom w:val="none" w:sz="0" w:space="0" w:color="auto"/>
            <w:right w:val="none" w:sz="0" w:space="0" w:color="auto"/>
          </w:divBdr>
        </w:div>
        <w:div w:id="744227066">
          <w:marLeft w:val="480"/>
          <w:marRight w:val="0"/>
          <w:marTop w:val="0"/>
          <w:marBottom w:val="0"/>
          <w:divBdr>
            <w:top w:val="none" w:sz="0" w:space="0" w:color="auto"/>
            <w:left w:val="none" w:sz="0" w:space="0" w:color="auto"/>
            <w:bottom w:val="none" w:sz="0" w:space="0" w:color="auto"/>
            <w:right w:val="none" w:sz="0" w:space="0" w:color="auto"/>
          </w:divBdr>
        </w:div>
        <w:div w:id="2092508565">
          <w:marLeft w:val="480"/>
          <w:marRight w:val="0"/>
          <w:marTop w:val="0"/>
          <w:marBottom w:val="0"/>
          <w:divBdr>
            <w:top w:val="none" w:sz="0" w:space="0" w:color="auto"/>
            <w:left w:val="none" w:sz="0" w:space="0" w:color="auto"/>
            <w:bottom w:val="none" w:sz="0" w:space="0" w:color="auto"/>
            <w:right w:val="none" w:sz="0" w:space="0" w:color="auto"/>
          </w:divBdr>
        </w:div>
        <w:div w:id="1554080796">
          <w:marLeft w:val="480"/>
          <w:marRight w:val="0"/>
          <w:marTop w:val="0"/>
          <w:marBottom w:val="0"/>
          <w:divBdr>
            <w:top w:val="none" w:sz="0" w:space="0" w:color="auto"/>
            <w:left w:val="none" w:sz="0" w:space="0" w:color="auto"/>
            <w:bottom w:val="none" w:sz="0" w:space="0" w:color="auto"/>
            <w:right w:val="none" w:sz="0" w:space="0" w:color="auto"/>
          </w:divBdr>
        </w:div>
        <w:div w:id="600768766">
          <w:marLeft w:val="480"/>
          <w:marRight w:val="0"/>
          <w:marTop w:val="0"/>
          <w:marBottom w:val="0"/>
          <w:divBdr>
            <w:top w:val="none" w:sz="0" w:space="0" w:color="auto"/>
            <w:left w:val="none" w:sz="0" w:space="0" w:color="auto"/>
            <w:bottom w:val="none" w:sz="0" w:space="0" w:color="auto"/>
            <w:right w:val="none" w:sz="0" w:space="0" w:color="auto"/>
          </w:divBdr>
        </w:div>
        <w:div w:id="164368212">
          <w:marLeft w:val="480"/>
          <w:marRight w:val="0"/>
          <w:marTop w:val="0"/>
          <w:marBottom w:val="0"/>
          <w:divBdr>
            <w:top w:val="none" w:sz="0" w:space="0" w:color="auto"/>
            <w:left w:val="none" w:sz="0" w:space="0" w:color="auto"/>
            <w:bottom w:val="none" w:sz="0" w:space="0" w:color="auto"/>
            <w:right w:val="none" w:sz="0" w:space="0" w:color="auto"/>
          </w:divBdr>
        </w:div>
        <w:div w:id="142697209">
          <w:marLeft w:val="480"/>
          <w:marRight w:val="0"/>
          <w:marTop w:val="0"/>
          <w:marBottom w:val="0"/>
          <w:divBdr>
            <w:top w:val="none" w:sz="0" w:space="0" w:color="auto"/>
            <w:left w:val="none" w:sz="0" w:space="0" w:color="auto"/>
            <w:bottom w:val="none" w:sz="0" w:space="0" w:color="auto"/>
            <w:right w:val="none" w:sz="0" w:space="0" w:color="auto"/>
          </w:divBdr>
        </w:div>
        <w:div w:id="400102672">
          <w:marLeft w:val="480"/>
          <w:marRight w:val="0"/>
          <w:marTop w:val="0"/>
          <w:marBottom w:val="0"/>
          <w:divBdr>
            <w:top w:val="none" w:sz="0" w:space="0" w:color="auto"/>
            <w:left w:val="none" w:sz="0" w:space="0" w:color="auto"/>
            <w:bottom w:val="none" w:sz="0" w:space="0" w:color="auto"/>
            <w:right w:val="none" w:sz="0" w:space="0" w:color="auto"/>
          </w:divBdr>
        </w:div>
        <w:div w:id="535702813">
          <w:marLeft w:val="480"/>
          <w:marRight w:val="0"/>
          <w:marTop w:val="0"/>
          <w:marBottom w:val="0"/>
          <w:divBdr>
            <w:top w:val="none" w:sz="0" w:space="0" w:color="auto"/>
            <w:left w:val="none" w:sz="0" w:space="0" w:color="auto"/>
            <w:bottom w:val="none" w:sz="0" w:space="0" w:color="auto"/>
            <w:right w:val="none" w:sz="0" w:space="0" w:color="auto"/>
          </w:divBdr>
        </w:div>
        <w:div w:id="1499688874">
          <w:marLeft w:val="480"/>
          <w:marRight w:val="0"/>
          <w:marTop w:val="0"/>
          <w:marBottom w:val="0"/>
          <w:divBdr>
            <w:top w:val="none" w:sz="0" w:space="0" w:color="auto"/>
            <w:left w:val="none" w:sz="0" w:space="0" w:color="auto"/>
            <w:bottom w:val="none" w:sz="0" w:space="0" w:color="auto"/>
            <w:right w:val="none" w:sz="0" w:space="0" w:color="auto"/>
          </w:divBdr>
        </w:div>
        <w:div w:id="2000501921">
          <w:marLeft w:val="480"/>
          <w:marRight w:val="0"/>
          <w:marTop w:val="0"/>
          <w:marBottom w:val="0"/>
          <w:divBdr>
            <w:top w:val="none" w:sz="0" w:space="0" w:color="auto"/>
            <w:left w:val="none" w:sz="0" w:space="0" w:color="auto"/>
            <w:bottom w:val="none" w:sz="0" w:space="0" w:color="auto"/>
            <w:right w:val="none" w:sz="0" w:space="0" w:color="auto"/>
          </w:divBdr>
        </w:div>
        <w:div w:id="411855530">
          <w:marLeft w:val="480"/>
          <w:marRight w:val="0"/>
          <w:marTop w:val="0"/>
          <w:marBottom w:val="0"/>
          <w:divBdr>
            <w:top w:val="none" w:sz="0" w:space="0" w:color="auto"/>
            <w:left w:val="none" w:sz="0" w:space="0" w:color="auto"/>
            <w:bottom w:val="none" w:sz="0" w:space="0" w:color="auto"/>
            <w:right w:val="none" w:sz="0" w:space="0" w:color="auto"/>
          </w:divBdr>
        </w:div>
        <w:div w:id="276840132">
          <w:marLeft w:val="480"/>
          <w:marRight w:val="0"/>
          <w:marTop w:val="0"/>
          <w:marBottom w:val="0"/>
          <w:divBdr>
            <w:top w:val="none" w:sz="0" w:space="0" w:color="auto"/>
            <w:left w:val="none" w:sz="0" w:space="0" w:color="auto"/>
            <w:bottom w:val="none" w:sz="0" w:space="0" w:color="auto"/>
            <w:right w:val="none" w:sz="0" w:space="0" w:color="auto"/>
          </w:divBdr>
        </w:div>
        <w:div w:id="1939946500">
          <w:marLeft w:val="480"/>
          <w:marRight w:val="0"/>
          <w:marTop w:val="0"/>
          <w:marBottom w:val="0"/>
          <w:divBdr>
            <w:top w:val="none" w:sz="0" w:space="0" w:color="auto"/>
            <w:left w:val="none" w:sz="0" w:space="0" w:color="auto"/>
            <w:bottom w:val="none" w:sz="0" w:space="0" w:color="auto"/>
            <w:right w:val="none" w:sz="0" w:space="0" w:color="auto"/>
          </w:divBdr>
        </w:div>
        <w:div w:id="294062567">
          <w:marLeft w:val="480"/>
          <w:marRight w:val="0"/>
          <w:marTop w:val="0"/>
          <w:marBottom w:val="0"/>
          <w:divBdr>
            <w:top w:val="none" w:sz="0" w:space="0" w:color="auto"/>
            <w:left w:val="none" w:sz="0" w:space="0" w:color="auto"/>
            <w:bottom w:val="none" w:sz="0" w:space="0" w:color="auto"/>
            <w:right w:val="none" w:sz="0" w:space="0" w:color="auto"/>
          </w:divBdr>
        </w:div>
      </w:divsChild>
    </w:div>
    <w:div w:id="2061515863">
      <w:bodyDiv w:val="1"/>
      <w:marLeft w:val="0"/>
      <w:marRight w:val="0"/>
      <w:marTop w:val="0"/>
      <w:marBottom w:val="0"/>
      <w:divBdr>
        <w:top w:val="none" w:sz="0" w:space="0" w:color="auto"/>
        <w:left w:val="none" w:sz="0" w:space="0" w:color="auto"/>
        <w:bottom w:val="none" w:sz="0" w:space="0" w:color="auto"/>
        <w:right w:val="none" w:sz="0" w:space="0" w:color="auto"/>
      </w:divBdr>
    </w:div>
    <w:div w:id="2062055941">
      <w:bodyDiv w:val="1"/>
      <w:marLeft w:val="0"/>
      <w:marRight w:val="0"/>
      <w:marTop w:val="0"/>
      <w:marBottom w:val="0"/>
      <w:divBdr>
        <w:top w:val="none" w:sz="0" w:space="0" w:color="auto"/>
        <w:left w:val="none" w:sz="0" w:space="0" w:color="auto"/>
        <w:bottom w:val="none" w:sz="0" w:space="0" w:color="auto"/>
        <w:right w:val="none" w:sz="0" w:space="0" w:color="auto"/>
      </w:divBdr>
    </w:div>
    <w:div w:id="2062514444">
      <w:bodyDiv w:val="1"/>
      <w:marLeft w:val="0"/>
      <w:marRight w:val="0"/>
      <w:marTop w:val="0"/>
      <w:marBottom w:val="0"/>
      <w:divBdr>
        <w:top w:val="none" w:sz="0" w:space="0" w:color="auto"/>
        <w:left w:val="none" w:sz="0" w:space="0" w:color="auto"/>
        <w:bottom w:val="none" w:sz="0" w:space="0" w:color="auto"/>
        <w:right w:val="none" w:sz="0" w:space="0" w:color="auto"/>
      </w:divBdr>
    </w:div>
    <w:div w:id="2062554365">
      <w:bodyDiv w:val="1"/>
      <w:marLeft w:val="0"/>
      <w:marRight w:val="0"/>
      <w:marTop w:val="0"/>
      <w:marBottom w:val="0"/>
      <w:divBdr>
        <w:top w:val="none" w:sz="0" w:space="0" w:color="auto"/>
        <w:left w:val="none" w:sz="0" w:space="0" w:color="auto"/>
        <w:bottom w:val="none" w:sz="0" w:space="0" w:color="auto"/>
        <w:right w:val="none" w:sz="0" w:space="0" w:color="auto"/>
      </w:divBdr>
    </w:div>
    <w:div w:id="2063404149">
      <w:bodyDiv w:val="1"/>
      <w:marLeft w:val="0"/>
      <w:marRight w:val="0"/>
      <w:marTop w:val="0"/>
      <w:marBottom w:val="0"/>
      <w:divBdr>
        <w:top w:val="none" w:sz="0" w:space="0" w:color="auto"/>
        <w:left w:val="none" w:sz="0" w:space="0" w:color="auto"/>
        <w:bottom w:val="none" w:sz="0" w:space="0" w:color="auto"/>
        <w:right w:val="none" w:sz="0" w:space="0" w:color="auto"/>
      </w:divBdr>
    </w:div>
    <w:div w:id="2063408266">
      <w:bodyDiv w:val="1"/>
      <w:marLeft w:val="0"/>
      <w:marRight w:val="0"/>
      <w:marTop w:val="0"/>
      <w:marBottom w:val="0"/>
      <w:divBdr>
        <w:top w:val="none" w:sz="0" w:space="0" w:color="auto"/>
        <w:left w:val="none" w:sz="0" w:space="0" w:color="auto"/>
        <w:bottom w:val="none" w:sz="0" w:space="0" w:color="auto"/>
        <w:right w:val="none" w:sz="0" w:space="0" w:color="auto"/>
      </w:divBdr>
    </w:div>
    <w:div w:id="2063821423">
      <w:bodyDiv w:val="1"/>
      <w:marLeft w:val="0"/>
      <w:marRight w:val="0"/>
      <w:marTop w:val="0"/>
      <w:marBottom w:val="0"/>
      <w:divBdr>
        <w:top w:val="none" w:sz="0" w:space="0" w:color="auto"/>
        <w:left w:val="none" w:sz="0" w:space="0" w:color="auto"/>
        <w:bottom w:val="none" w:sz="0" w:space="0" w:color="auto"/>
        <w:right w:val="none" w:sz="0" w:space="0" w:color="auto"/>
      </w:divBdr>
    </w:div>
    <w:div w:id="2063941788">
      <w:bodyDiv w:val="1"/>
      <w:marLeft w:val="0"/>
      <w:marRight w:val="0"/>
      <w:marTop w:val="0"/>
      <w:marBottom w:val="0"/>
      <w:divBdr>
        <w:top w:val="none" w:sz="0" w:space="0" w:color="auto"/>
        <w:left w:val="none" w:sz="0" w:space="0" w:color="auto"/>
        <w:bottom w:val="none" w:sz="0" w:space="0" w:color="auto"/>
        <w:right w:val="none" w:sz="0" w:space="0" w:color="auto"/>
      </w:divBdr>
    </w:div>
    <w:div w:id="2064283261">
      <w:bodyDiv w:val="1"/>
      <w:marLeft w:val="0"/>
      <w:marRight w:val="0"/>
      <w:marTop w:val="0"/>
      <w:marBottom w:val="0"/>
      <w:divBdr>
        <w:top w:val="none" w:sz="0" w:space="0" w:color="auto"/>
        <w:left w:val="none" w:sz="0" w:space="0" w:color="auto"/>
        <w:bottom w:val="none" w:sz="0" w:space="0" w:color="auto"/>
        <w:right w:val="none" w:sz="0" w:space="0" w:color="auto"/>
      </w:divBdr>
    </w:div>
    <w:div w:id="2064325371">
      <w:bodyDiv w:val="1"/>
      <w:marLeft w:val="0"/>
      <w:marRight w:val="0"/>
      <w:marTop w:val="0"/>
      <w:marBottom w:val="0"/>
      <w:divBdr>
        <w:top w:val="none" w:sz="0" w:space="0" w:color="auto"/>
        <w:left w:val="none" w:sz="0" w:space="0" w:color="auto"/>
        <w:bottom w:val="none" w:sz="0" w:space="0" w:color="auto"/>
        <w:right w:val="none" w:sz="0" w:space="0" w:color="auto"/>
      </w:divBdr>
    </w:div>
    <w:div w:id="2064669144">
      <w:bodyDiv w:val="1"/>
      <w:marLeft w:val="0"/>
      <w:marRight w:val="0"/>
      <w:marTop w:val="0"/>
      <w:marBottom w:val="0"/>
      <w:divBdr>
        <w:top w:val="none" w:sz="0" w:space="0" w:color="auto"/>
        <w:left w:val="none" w:sz="0" w:space="0" w:color="auto"/>
        <w:bottom w:val="none" w:sz="0" w:space="0" w:color="auto"/>
        <w:right w:val="none" w:sz="0" w:space="0" w:color="auto"/>
      </w:divBdr>
    </w:div>
    <w:div w:id="2064716280">
      <w:bodyDiv w:val="1"/>
      <w:marLeft w:val="0"/>
      <w:marRight w:val="0"/>
      <w:marTop w:val="0"/>
      <w:marBottom w:val="0"/>
      <w:divBdr>
        <w:top w:val="none" w:sz="0" w:space="0" w:color="auto"/>
        <w:left w:val="none" w:sz="0" w:space="0" w:color="auto"/>
        <w:bottom w:val="none" w:sz="0" w:space="0" w:color="auto"/>
        <w:right w:val="none" w:sz="0" w:space="0" w:color="auto"/>
      </w:divBdr>
    </w:div>
    <w:div w:id="2065059814">
      <w:bodyDiv w:val="1"/>
      <w:marLeft w:val="0"/>
      <w:marRight w:val="0"/>
      <w:marTop w:val="0"/>
      <w:marBottom w:val="0"/>
      <w:divBdr>
        <w:top w:val="none" w:sz="0" w:space="0" w:color="auto"/>
        <w:left w:val="none" w:sz="0" w:space="0" w:color="auto"/>
        <w:bottom w:val="none" w:sz="0" w:space="0" w:color="auto"/>
        <w:right w:val="none" w:sz="0" w:space="0" w:color="auto"/>
      </w:divBdr>
    </w:div>
    <w:div w:id="2065253913">
      <w:bodyDiv w:val="1"/>
      <w:marLeft w:val="0"/>
      <w:marRight w:val="0"/>
      <w:marTop w:val="0"/>
      <w:marBottom w:val="0"/>
      <w:divBdr>
        <w:top w:val="none" w:sz="0" w:space="0" w:color="auto"/>
        <w:left w:val="none" w:sz="0" w:space="0" w:color="auto"/>
        <w:bottom w:val="none" w:sz="0" w:space="0" w:color="auto"/>
        <w:right w:val="none" w:sz="0" w:space="0" w:color="auto"/>
      </w:divBdr>
    </w:div>
    <w:div w:id="2065521400">
      <w:bodyDiv w:val="1"/>
      <w:marLeft w:val="0"/>
      <w:marRight w:val="0"/>
      <w:marTop w:val="0"/>
      <w:marBottom w:val="0"/>
      <w:divBdr>
        <w:top w:val="none" w:sz="0" w:space="0" w:color="auto"/>
        <w:left w:val="none" w:sz="0" w:space="0" w:color="auto"/>
        <w:bottom w:val="none" w:sz="0" w:space="0" w:color="auto"/>
        <w:right w:val="none" w:sz="0" w:space="0" w:color="auto"/>
      </w:divBdr>
    </w:div>
    <w:div w:id="2065566470">
      <w:bodyDiv w:val="1"/>
      <w:marLeft w:val="0"/>
      <w:marRight w:val="0"/>
      <w:marTop w:val="0"/>
      <w:marBottom w:val="0"/>
      <w:divBdr>
        <w:top w:val="none" w:sz="0" w:space="0" w:color="auto"/>
        <w:left w:val="none" w:sz="0" w:space="0" w:color="auto"/>
        <w:bottom w:val="none" w:sz="0" w:space="0" w:color="auto"/>
        <w:right w:val="none" w:sz="0" w:space="0" w:color="auto"/>
      </w:divBdr>
    </w:div>
    <w:div w:id="2065907068">
      <w:bodyDiv w:val="1"/>
      <w:marLeft w:val="0"/>
      <w:marRight w:val="0"/>
      <w:marTop w:val="0"/>
      <w:marBottom w:val="0"/>
      <w:divBdr>
        <w:top w:val="none" w:sz="0" w:space="0" w:color="auto"/>
        <w:left w:val="none" w:sz="0" w:space="0" w:color="auto"/>
        <w:bottom w:val="none" w:sz="0" w:space="0" w:color="auto"/>
        <w:right w:val="none" w:sz="0" w:space="0" w:color="auto"/>
      </w:divBdr>
    </w:div>
    <w:div w:id="2065987949">
      <w:bodyDiv w:val="1"/>
      <w:marLeft w:val="0"/>
      <w:marRight w:val="0"/>
      <w:marTop w:val="0"/>
      <w:marBottom w:val="0"/>
      <w:divBdr>
        <w:top w:val="none" w:sz="0" w:space="0" w:color="auto"/>
        <w:left w:val="none" w:sz="0" w:space="0" w:color="auto"/>
        <w:bottom w:val="none" w:sz="0" w:space="0" w:color="auto"/>
        <w:right w:val="none" w:sz="0" w:space="0" w:color="auto"/>
      </w:divBdr>
    </w:div>
    <w:div w:id="2066023686">
      <w:bodyDiv w:val="1"/>
      <w:marLeft w:val="0"/>
      <w:marRight w:val="0"/>
      <w:marTop w:val="0"/>
      <w:marBottom w:val="0"/>
      <w:divBdr>
        <w:top w:val="none" w:sz="0" w:space="0" w:color="auto"/>
        <w:left w:val="none" w:sz="0" w:space="0" w:color="auto"/>
        <w:bottom w:val="none" w:sz="0" w:space="0" w:color="auto"/>
        <w:right w:val="none" w:sz="0" w:space="0" w:color="auto"/>
      </w:divBdr>
    </w:div>
    <w:div w:id="2067414554">
      <w:bodyDiv w:val="1"/>
      <w:marLeft w:val="0"/>
      <w:marRight w:val="0"/>
      <w:marTop w:val="0"/>
      <w:marBottom w:val="0"/>
      <w:divBdr>
        <w:top w:val="none" w:sz="0" w:space="0" w:color="auto"/>
        <w:left w:val="none" w:sz="0" w:space="0" w:color="auto"/>
        <w:bottom w:val="none" w:sz="0" w:space="0" w:color="auto"/>
        <w:right w:val="none" w:sz="0" w:space="0" w:color="auto"/>
      </w:divBdr>
    </w:div>
    <w:div w:id="2068339851">
      <w:bodyDiv w:val="1"/>
      <w:marLeft w:val="0"/>
      <w:marRight w:val="0"/>
      <w:marTop w:val="0"/>
      <w:marBottom w:val="0"/>
      <w:divBdr>
        <w:top w:val="none" w:sz="0" w:space="0" w:color="auto"/>
        <w:left w:val="none" w:sz="0" w:space="0" w:color="auto"/>
        <w:bottom w:val="none" w:sz="0" w:space="0" w:color="auto"/>
        <w:right w:val="none" w:sz="0" w:space="0" w:color="auto"/>
      </w:divBdr>
    </w:div>
    <w:div w:id="2068911461">
      <w:bodyDiv w:val="1"/>
      <w:marLeft w:val="0"/>
      <w:marRight w:val="0"/>
      <w:marTop w:val="0"/>
      <w:marBottom w:val="0"/>
      <w:divBdr>
        <w:top w:val="none" w:sz="0" w:space="0" w:color="auto"/>
        <w:left w:val="none" w:sz="0" w:space="0" w:color="auto"/>
        <w:bottom w:val="none" w:sz="0" w:space="0" w:color="auto"/>
        <w:right w:val="none" w:sz="0" w:space="0" w:color="auto"/>
      </w:divBdr>
    </w:div>
    <w:div w:id="2070032595">
      <w:bodyDiv w:val="1"/>
      <w:marLeft w:val="0"/>
      <w:marRight w:val="0"/>
      <w:marTop w:val="0"/>
      <w:marBottom w:val="0"/>
      <w:divBdr>
        <w:top w:val="none" w:sz="0" w:space="0" w:color="auto"/>
        <w:left w:val="none" w:sz="0" w:space="0" w:color="auto"/>
        <w:bottom w:val="none" w:sz="0" w:space="0" w:color="auto"/>
        <w:right w:val="none" w:sz="0" w:space="0" w:color="auto"/>
      </w:divBdr>
      <w:divsChild>
        <w:div w:id="2129428441">
          <w:marLeft w:val="480"/>
          <w:marRight w:val="0"/>
          <w:marTop w:val="0"/>
          <w:marBottom w:val="0"/>
          <w:divBdr>
            <w:top w:val="none" w:sz="0" w:space="0" w:color="auto"/>
            <w:left w:val="none" w:sz="0" w:space="0" w:color="auto"/>
            <w:bottom w:val="none" w:sz="0" w:space="0" w:color="auto"/>
            <w:right w:val="none" w:sz="0" w:space="0" w:color="auto"/>
          </w:divBdr>
        </w:div>
        <w:div w:id="1469057252">
          <w:marLeft w:val="480"/>
          <w:marRight w:val="0"/>
          <w:marTop w:val="0"/>
          <w:marBottom w:val="0"/>
          <w:divBdr>
            <w:top w:val="none" w:sz="0" w:space="0" w:color="auto"/>
            <w:left w:val="none" w:sz="0" w:space="0" w:color="auto"/>
            <w:bottom w:val="none" w:sz="0" w:space="0" w:color="auto"/>
            <w:right w:val="none" w:sz="0" w:space="0" w:color="auto"/>
          </w:divBdr>
        </w:div>
        <w:div w:id="371265979">
          <w:marLeft w:val="480"/>
          <w:marRight w:val="0"/>
          <w:marTop w:val="0"/>
          <w:marBottom w:val="0"/>
          <w:divBdr>
            <w:top w:val="none" w:sz="0" w:space="0" w:color="auto"/>
            <w:left w:val="none" w:sz="0" w:space="0" w:color="auto"/>
            <w:bottom w:val="none" w:sz="0" w:space="0" w:color="auto"/>
            <w:right w:val="none" w:sz="0" w:space="0" w:color="auto"/>
          </w:divBdr>
        </w:div>
        <w:div w:id="979073770">
          <w:marLeft w:val="480"/>
          <w:marRight w:val="0"/>
          <w:marTop w:val="0"/>
          <w:marBottom w:val="0"/>
          <w:divBdr>
            <w:top w:val="none" w:sz="0" w:space="0" w:color="auto"/>
            <w:left w:val="none" w:sz="0" w:space="0" w:color="auto"/>
            <w:bottom w:val="none" w:sz="0" w:space="0" w:color="auto"/>
            <w:right w:val="none" w:sz="0" w:space="0" w:color="auto"/>
          </w:divBdr>
        </w:div>
        <w:div w:id="410471787">
          <w:marLeft w:val="480"/>
          <w:marRight w:val="0"/>
          <w:marTop w:val="0"/>
          <w:marBottom w:val="0"/>
          <w:divBdr>
            <w:top w:val="none" w:sz="0" w:space="0" w:color="auto"/>
            <w:left w:val="none" w:sz="0" w:space="0" w:color="auto"/>
            <w:bottom w:val="none" w:sz="0" w:space="0" w:color="auto"/>
            <w:right w:val="none" w:sz="0" w:space="0" w:color="auto"/>
          </w:divBdr>
        </w:div>
        <w:div w:id="381827343">
          <w:marLeft w:val="480"/>
          <w:marRight w:val="0"/>
          <w:marTop w:val="0"/>
          <w:marBottom w:val="0"/>
          <w:divBdr>
            <w:top w:val="none" w:sz="0" w:space="0" w:color="auto"/>
            <w:left w:val="none" w:sz="0" w:space="0" w:color="auto"/>
            <w:bottom w:val="none" w:sz="0" w:space="0" w:color="auto"/>
            <w:right w:val="none" w:sz="0" w:space="0" w:color="auto"/>
          </w:divBdr>
        </w:div>
        <w:div w:id="98989249">
          <w:marLeft w:val="480"/>
          <w:marRight w:val="0"/>
          <w:marTop w:val="0"/>
          <w:marBottom w:val="0"/>
          <w:divBdr>
            <w:top w:val="none" w:sz="0" w:space="0" w:color="auto"/>
            <w:left w:val="none" w:sz="0" w:space="0" w:color="auto"/>
            <w:bottom w:val="none" w:sz="0" w:space="0" w:color="auto"/>
            <w:right w:val="none" w:sz="0" w:space="0" w:color="auto"/>
          </w:divBdr>
        </w:div>
        <w:div w:id="861093224">
          <w:marLeft w:val="480"/>
          <w:marRight w:val="0"/>
          <w:marTop w:val="0"/>
          <w:marBottom w:val="0"/>
          <w:divBdr>
            <w:top w:val="none" w:sz="0" w:space="0" w:color="auto"/>
            <w:left w:val="none" w:sz="0" w:space="0" w:color="auto"/>
            <w:bottom w:val="none" w:sz="0" w:space="0" w:color="auto"/>
            <w:right w:val="none" w:sz="0" w:space="0" w:color="auto"/>
          </w:divBdr>
        </w:div>
        <w:div w:id="1307932349">
          <w:marLeft w:val="480"/>
          <w:marRight w:val="0"/>
          <w:marTop w:val="0"/>
          <w:marBottom w:val="0"/>
          <w:divBdr>
            <w:top w:val="none" w:sz="0" w:space="0" w:color="auto"/>
            <w:left w:val="none" w:sz="0" w:space="0" w:color="auto"/>
            <w:bottom w:val="none" w:sz="0" w:space="0" w:color="auto"/>
            <w:right w:val="none" w:sz="0" w:space="0" w:color="auto"/>
          </w:divBdr>
        </w:div>
        <w:div w:id="1783844260">
          <w:marLeft w:val="480"/>
          <w:marRight w:val="0"/>
          <w:marTop w:val="0"/>
          <w:marBottom w:val="0"/>
          <w:divBdr>
            <w:top w:val="none" w:sz="0" w:space="0" w:color="auto"/>
            <w:left w:val="none" w:sz="0" w:space="0" w:color="auto"/>
            <w:bottom w:val="none" w:sz="0" w:space="0" w:color="auto"/>
            <w:right w:val="none" w:sz="0" w:space="0" w:color="auto"/>
          </w:divBdr>
        </w:div>
        <w:div w:id="641348437">
          <w:marLeft w:val="480"/>
          <w:marRight w:val="0"/>
          <w:marTop w:val="0"/>
          <w:marBottom w:val="0"/>
          <w:divBdr>
            <w:top w:val="none" w:sz="0" w:space="0" w:color="auto"/>
            <w:left w:val="none" w:sz="0" w:space="0" w:color="auto"/>
            <w:bottom w:val="none" w:sz="0" w:space="0" w:color="auto"/>
            <w:right w:val="none" w:sz="0" w:space="0" w:color="auto"/>
          </w:divBdr>
        </w:div>
        <w:div w:id="1422680298">
          <w:marLeft w:val="480"/>
          <w:marRight w:val="0"/>
          <w:marTop w:val="0"/>
          <w:marBottom w:val="0"/>
          <w:divBdr>
            <w:top w:val="none" w:sz="0" w:space="0" w:color="auto"/>
            <w:left w:val="none" w:sz="0" w:space="0" w:color="auto"/>
            <w:bottom w:val="none" w:sz="0" w:space="0" w:color="auto"/>
            <w:right w:val="none" w:sz="0" w:space="0" w:color="auto"/>
          </w:divBdr>
        </w:div>
        <w:div w:id="248123694">
          <w:marLeft w:val="480"/>
          <w:marRight w:val="0"/>
          <w:marTop w:val="0"/>
          <w:marBottom w:val="0"/>
          <w:divBdr>
            <w:top w:val="none" w:sz="0" w:space="0" w:color="auto"/>
            <w:left w:val="none" w:sz="0" w:space="0" w:color="auto"/>
            <w:bottom w:val="none" w:sz="0" w:space="0" w:color="auto"/>
            <w:right w:val="none" w:sz="0" w:space="0" w:color="auto"/>
          </w:divBdr>
        </w:div>
        <w:div w:id="792019048">
          <w:marLeft w:val="480"/>
          <w:marRight w:val="0"/>
          <w:marTop w:val="0"/>
          <w:marBottom w:val="0"/>
          <w:divBdr>
            <w:top w:val="none" w:sz="0" w:space="0" w:color="auto"/>
            <w:left w:val="none" w:sz="0" w:space="0" w:color="auto"/>
            <w:bottom w:val="none" w:sz="0" w:space="0" w:color="auto"/>
            <w:right w:val="none" w:sz="0" w:space="0" w:color="auto"/>
          </w:divBdr>
        </w:div>
        <w:div w:id="1587615034">
          <w:marLeft w:val="480"/>
          <w:marRight w:val="0"/>
          <w:marTop w:val="0"/>
          <w:marBottom w:val="0"/>
          <w:divBdr>
            <w:top w:val="none" w:sz="0" w:space="0" w:color="auto"/>
            <w:left w:val="none" w:sz="0" w:space="0" w:color="auto"/>
            <w:bottom w:val="none" w:sz="0" w:space="0" w:color="auto"/>
            <w:right w:val="none" w:sz="0" w:space="0" w:color="auto"/>
          </w:divBdr>
        </w:div>
        <w:div w:id="1863274557">
          <w:marLeft w:val="480"/>
          <w:marRight w:val="0"/>
          <w:marTop w:val="0"/>
          <w:marBottom w:val="0"/>
          <w:divBdr>
            <w:top w:val="none" w:sz="0" w:space="0" w:color="auto"/>
            <w:left w:val="none" w:sz="0" w:space="0" w:color="auto"/>
            <w:bottom w:val="none" w:sz="0" w:space="0" w:color="auto"/>
            <w:right w:val="none" w:sz="0" w:space="0" w:color="auto"/>
          </w:divBdr>
        </w:div>
        <w:div w:id="1542089623">
          <w:marLeft w:val="480"/>
          <w:marRight w:val="0"/>
          <w:marTop w:val="0"/>
          <w:marBottom w:val="0"/>
          <w:divBdr>
            <w:top w:val="none" w:sz="0" w:space="0" w:color="auto"/>
            <w:left w:val="none" w:sz="0" w:space="0" w:color="auto"/>
            <w:bottom w:val="none" w:sz="0" w:space="0" w:color="auto"/>
            <w:right w:val="none" w:sz="0" w:space="0" w:color="auto"/>
          </w:divBdr>
        </w:div>
        <w:div w:id="768427106">
          <w:marLeft w:val="480"/>
          <w:marRight w:val="0"/>
          <w:marTop w:val="0"/>
          <w:marBottom w:val="0"/>
          <w:divBdr>
            <w:top w:val="none" w:sz="0" w:space="0" w:color="auto"/>
            <w:left w:val="none" w:sz="0" w:space="0" w:color="auto"/>
            <w:bottom w:val="none" w:sz="0" w:space="0" w:color="auto"/>
            <w:right w:val="none" w:sz="0" w:space="0" w:color="auto"/>
          </w:divBdr>
        </w:div>
        <w:div w:id="1899853287">
          <w:marLeft w:val="480"/>
          <w:marRight w:val="0"/>
          <w:marTop w:val="0"/>
          <w:marBottom w:val="0"/>
          <w:divBdr>
            <w:top w:val="none" w:sz="0" w:space="0" w:color="auto"/>
            <w:left w:val="none" w:sz="0" w:space="0" w:color="auto"/>
            <w:bottom w:val="none" w:sz="0" w:space="0" w:color="auto"/>
            <w:right w:val="none" w:sz="0" w:space="0" w:color="auto"/>
          </w:divBdr>
        </w:div>
        <w:div w:id="1410151418">
          <w:marLeft w:val="480"/>
          <w:marRight w:val="0"/>
          <w:marTop w:val="0"/>
          <w:marBottom w:val="0"/>
          <w:divBdr>
            <w:top w:val="none" w:sz="0" w:space="0" w:color="auto"/>
            <w:left w:val="none" w:sz="0" w:space="0" w:color="auto"/>
            <w:bottom w:val="none" w:sz="0" w:space="0" w:color="auto"/>
            <w:right w:val="none" w:sz="0" w:space="0" w:color="auto"/>
          </w:divBdr>
        </w:div>
        <w:div w:id="483933509">
          <w:marLeft w:val="480"/>
          <w:marRight w:val="0"/>
          <w:marTop w:val="0"/>
          <w:marBottom w:val="0"/>
          <w:divBdr>
            <w:top w:val="none" w:sz="0" w:space="0" w:color="auto"/>
            <w:left w:val="none" w:sz="0" w:space="0" w:color="auto"/>
            <w:bottom w:val="none" w:sz="0" w:space="0" w:color="auto"/>
            <w:right w:val="none" w:sz="0" w:space="0" w:color="auto"/>
          </w:divBdr>
        </w:div>
        <w:div w:id="346907381">
          <w:marLeft w:val="480"/>
          <w:marRight w:val="0"/>
          <w:marTop w:val="0"/>
          <w:marBottom w:val="0"/>
          <w:divBdr>
            <w:top w:val="none" w:sz="0" w:space="0" w:color="auto"/>
            <w:left w:val="none" w:sz="0" w:space="0" w:color="auto"/>
            <w:bottom w:val="none" w:sz="0" w:space="0" w:color="auto"/>
            <w:right w:val="none" w:sz="0" w:space="0" w:color="auto"/>
          </w:divBdr>
        </w:div>
        <w:div w:id="1887910479">
          <w:marLeft w:val="480"/>
          <w:marRight w:val="0"/>
          <w:marTop w:val="0"/>
          <w:marBottom w:val="0"/>
          <w:divBdr>
            <w:top w:val="none" w:sz="0" w:space="0" w:color="auto"/>
            <w:left w:val="none" w:sz="0" w:space="0" w:color="auto"/>
            <w:bottom w:val="none" w:sz="0" w:space="0" w:color="auto"/>
            <w:right w:val="none" w:sz="0" w:space="0" w:color="auto"/>
          </w:divBdr>
        </w:div>
        <w:div w:id="142739616">
          <w:marLeft w:val="480"/>
          <w:marRight w:val="0"/>
          <w:marTop w:val="0"/>
          <w:marBottom w:val="0"/>
          <w:divBdr>
            <w:top w:val="none" w:sz="0" w:space="0" w:color="auto"/>
            <w:left w:val="none" w:sz="0" w:space="0" w:color="auto"/>
            <w:bottom w:val="none" w:sz="0" w:space="0" w:color="auto"/>
            <w:right w:val="none" w:sz="0" w:space="0" w:color="auto"/>
          </w:divBdr>
        </w:div>
        <w:div w:id="1865170405">
          <w:marLeft w:val="480"/>
          <w:marRight w:val="0"/>
          <w:marTop w:val="0"/>
          <w:marBottom w:val="0"/>
          <w:divBdr>
            <w:top w:val="none" w:sz="0" w:space="0" w:color="auto"/>
            <w:left w:val="none" w:sz="0" w:space="0" w:color="auto"/>
            <w:bottom w:val="none" w:sz="0" w:space="0" w:color="auto"/>
            <w:right w:val="none" w:sz="0" w:space="0" w:color="auto"/>
          </w:divBdr>
        </w:div>
        <w:div w:id="544872077">
          <w:marLeft w:val="480"/>
          <w:marRight w:val="0"/>
          <w:marTop w:val="0"/>
          <w:marBottom w:val="0"/>
          <w:divBdr>
            <w:top w:val="none" w:sz="0" w:space="0" w:color="auto"/>
            <w:left w:val="none" w:sz="0" w:space="0" w:color="auto"/>
            <w:bottom w:val="none" w:sz="0" w:space="0" w:color="auto"/>
            <w:right w:val="none" w:sz="0" w:space="0" w:color="auto"/>
          </w:divBdr>
        </w:div>
        <w:div w:id="840853778">
          <w:marLeft w:val="480"/>
          <w:marRight w:val="0"/>
          <w:marTop w:val="0"/>
          <w:marBottom w:val="0"/>
          <w:divBdr>
            <w:top w:val="none" w:sz="0" w:space="0" w:color="auto"/>
            <w:left w:val="none" w:sz="0" w:space="0" w:color="auto"/>
            <w:bottom w:val="none" w:sz="0" w:space="0" w:color="auto"/>
            <w:right w:val="none" w:sz="0" w:space="0" w:color="auto"/>
          </w:divBdr>
        </w:div>
        <w:div w:id="142434252">
          <w:marLeft w:val="480"/>
          <w:marRight w:val="0"/>
          <w:marTop w:val="0"/>
          <w:marBottom w:val="0"/>
          <w:divBdr>
            <w:top w:val="none" w:sz="0" w:space="0" w:color="auto"/>
            <w:left w:val="none" w:sz="0" w:space="0" w:color="auto"/>
            <w:bottom w:val="none" w:sz="0" w:space="0" w:color="auto"/>
            <w:right w:val="none" w:sz="0" w:space="0" w:color="auto"/>
          </w:divBdr>
        </w:div>
        <w:div w:id="1247688266">
          <w:marLeft w:val="480"/>
          <w:marRight w:val="0"/>
          <w:marTop w:val="0"/>
          <w:marBottom w:val="0"/>
          <w:divBdr>
            <w:top w:val="none" w:sz="0" w:space="0" w:color="auto"/>
            <w:left w:val="none" w:sz="0" w:space="0" w:color="auto"/>
            <w:bottom w:val="none" w:sz="0" w:space="0" w:color="auto"/>
            <w:right w:val="none" w:sz="0" w:space="0" w:color="auto"/>
          </w:divBdr>
        </w:div>
        <w:div w:id="1071805168">
          <w:marLeft w:val="480"/>
          <w:marRight w:val="0"/>
          <w:marTop w:val="0"/>
          <w:marBottom w:val="0"/>
          <w:divBdr>
            <w:top w:val="none" w:sz="0" w:space="0" w:color="auto"/>
            <w:left w:val="none" w:sz="0" w:space="0" w:color="auto"/>
            <w:bottom w:val="none" w:sz="0" w:space="0" w:color="auto"/>
            <w:right w:val="none" w:sz="0" w:space="0" w:color="auto"/>
          </w:divBdr>
        </w:div>
        <w:div w:id="388959344">
          <w:marLeft w:val="480"/>
          <w:marRight w:val="0"/>
          <w:marTop w:val="0"/>
          <w:marBottom w:val="0"/>
          <w:divBdr>
            <w:top w:val="none" w:sz="0" w:space="0" w:color="auto"/>
            <w:left w:val="none" w:sz="0" w:space="0" w:color="auto"/>
            <w:bottom w:val="none" w:sz="0" w:space="0" w:color="auto"/>
            <w:right w:val="none" w:sz="0" w:space="0" w:color="auto"/>
          </w:divBdr>
        </w:div>
        <w:div w:id="1029791732">
          <w:marLeft w:val="480"/>
          <w:marRight w:val="0"/>
          <w:marTop w:val="0"/>
          <w:marBottom w:val="0"/>
          <w:divBdr>
            <w:top w:val="none" w:sz="0" w:space="0" w:color="auto"/>
            <w:left w:val="none" w:sz="0" w:space="0" w:color="auto"/>
            <w:bottom w:val="none" w:sz="0" w:space="0" w:color="auto"/>
            <w:right w:val="none" w:sz="0" w:space="0" w:color="auto"/>
          </w:divBdr>
        </w:div>
        <w:div w:id="879435009">
          <w:marLeft w:val="480"/>
          <w:marRight w:val="0"/>
          <w:marTop w:val="0"/>
          <w:marBottom w:val="0"/>
          <w:divBdr>
            <w:top w:val="none" w:sz="0" w:space="0" w:color="auto"/>
            <w:left w:val="none" w:sz="0" w:space="0" w:color="auto"/>
            <w:bottom w:val="none" w:sz="0" w:space="0" w:color="auto"/>
            <w:right w:val="none" w:sz="0" w:space="0" w:color="auto"/>
          </w:divBdr>
        </w:div>
        <w:div w:id="1235702979">
          <w:marLeft w:val="480"/>
          <w:marRight w:val="0"/>
          <w:marTop w:val="0"/>
          <w:marBottom w:val="0"/>
          <w:divBdr>
            <w:top w:val="none" w:sz="0" w:space="0" w:color="auto"/>
            <w:left w:val="none" w:sz="0" w:space="0" w:color="auto"/>
            <w:bottom w:val="none" w:sz="0" w:space="0" w:color="auto"/>
            <w:right w:val="none" w:sz="0" w:space="0" w:color="auto"/>
          </w:divBdr>
        </w:div>
        <w:div w:id="1786920301">
          <w:marLeft w:val="480"/>
          <w:marRight w:val="0"/>
          <w:marTop w:val="0"/>
          <w:marBottom w:val="0"/>
          <w:divBdr>
            <w:top w:val="none" w:sz="0" w:space="0" w:color="auto"/>
            <w:left w:val="none" w:sz="0" w:space="0" w:color="auto"/>
            <w:bottom w:val="none" w:sz="0" w:space="0" w:color="auto"/>
            <w:right w:val="none" w:sz="0" w:space="0" w:color="auto"/>
          </w:divBdr>
        </w:div>
        <w:div w:id="412821502">
          <w:marLeft w:val="480"/>
          <w:marRight w:val="0"/>
          <w:marTop w:val="0"/>
          <w:marBottom w:val="0"/>
          <w:divBdr>
            <w:top w:val="none" w:sz="0" w:space="0" w:color="auto"/>
            <w:left w:val="none" w:sz="0" w:space="0" w:color="auto"/>
            <w:bottom w:val="none" w:sz="0" w:space="0" w:color="auto"/>
            <w:right w:val="none" w:sz="0" w:space="0" w:color="auto"/>
          </w:divBdr>
        </w:div>
        <w:div w:id="1532112735">
          <w:marLeft w:val="480"/>
          <w:marRight w:val="0"/>
          <w:marTop w:val="0"/>
          <w:marBottom w:val="0"/>
          <w:divBdr>
            <w:top w:val="none" w:sz="0" w:space="0" w:color="auto"/>
            <w:left w:val="none" w:sz="0" w:space="0" w:color="auto"/>
            <w:bottom w:val="none" w:sz="0" w:space="0" w:color="auto"/>
            <w:right w:val="none" w:sz="0" w:space="0" w:color="auto"/>
          </w:divBdr>
        </w:div>
        <w:div w:id="1795172123">
          <w:marLeft w:val="480"/>
          <w:marRight w:val="0"/>
          <w:marTop w:val="0"/>
          <w:marBottom w:val="0"/>
          <w:divBdr>
            <w:top w:val="none" w:sz="0" w:space="0" w:color="auto"/>
            <w:left w:val="none" w:sz="0" w:space="0" w:color="auto"/>
            <w:bottom w:val="none" w:sz="0" w:space="0" w:color="auto"/>
            <w:right w:val="none" w:sz="0" w:space="0" w:color="auto"/>
          </w:divBdr>
        </w:div>
        <w:div w:id="1147670165">
          <w:marLeft w:val="480"/>
          <w:marRight w:val="0"/>
          <w:marTop w:val="0"/>
          <w:marBottom w:val="0"/>
          <w:divBdr>
            <w:top w:val="none" w:sz="0" w:space="0" w:color="auto"/>
            <w:left w:val="none" w:sz="0" w:space="0" w:color="auto"/>
            <w:bottom w:val="none" w:sz="0" w:space="0" w:color="auto"/>
            <w:right w:val="none" w:sz="0" w:space="0" w:color="auto"/>
          </w:divBdr>
        </w:div>
        <w:div w:id="127017382">
          <w:marLeft w:val="480"/>
          <w:marRight w:val="0"/>
          <w:marTop w:val="0"/>
          <w:marBottom w:val="0"/>
          <w:divBdr>
            <w:top w:val="none" w:sz="0" w:space="0" w:color="auto"/>
            <w:left w:val="none" w:sz="0" w:space="0" w:color="auto"/>
            <w:bottom w:val="none" w:sz="0" w:space="0" w:color="auto"/>
            <w:right w:val="none" w:sz="0" w:space="0" w:color="auto"/>
          </w:divBdr>
        </w:div>
        <w:div w:id="1928341981">
          <w:marLeft w:val="480"/>
          <w:marRight w:val="0"/>
          <w:marTop w:val="0"/>
          <w:marBottom w:val="0"/>
          <w:divBdr>
            <w:top w:val="none" w:sz="0" w:space="0" w:color="auto"/>
            <w:left w:val="none" w:sz="0" w:space="0" w:color="auto"/>
            <w:bottom w:val="none" w:sz="0" w:space="0" w:color="auto"/>
            <w:right w:val="none" w:sz="0" w:space="0" w:color="auto"/>
          </w:divBdr>
        </w:div>
        <w:div w:id="519011210">
          <w:marLeft w:val="480"/>
          <w:marRight w:val="0"/>
          <w:marTop w:val="0"/>
          <w:marBottom w:val="0"/>
          <w:divBdr>
            <w:top w:val="none" w:sz="0" w:space="0" w:color="auto"/>
            <w:left w:val="none" w:sz="0" w:space="0" w:color="auto"/>
            <w:bottom w:val="none" w:sz="0" w:space="0" w:color="auto"/>
            <w:right w:val="none" w:sz="0" w:space="0" w:color="auto"/>
          </w:divBdr>
        </w:div>
        <w:div w:id="294260324">
          <w:marLeft w:val="480"/>
          <w:marRight w:val="0"/>
          <w:marTop w:val="0"/>
          <w:marBottom w:val="0"/>
          <w:divBdr>
            <w:top w:val="none" w:sz="0" w:space="0" w:color="auto"/>
            <w:left w:val="none" w:sz="0" w:space="0" w:color="auto"/>
            <w:bottom w:val="none" w:sz="0" w:space="0" w:color="auto"/>
            <w:right w:val="none" w:sz="0" w:space="0" w:color="auto"/>
          </w:divBdr>
        </w:div>
        <w:div w:id="657348307">
          <w:marLeft w:val="480"/>
          <w:marRight w:val="0"/>
          <w:marTop w:val="0"/>
          <w:marBottom w:val="0"/>
          <w:divBdr>
            <w:top w:val="none" w:sz="0" w:space="0" w:color="auto"/>
            <w:left w:val="none" w:sz="0" w:space="0" w:color="auto"/>
            <w:bottom w:val="none" w:sz="0" w:space="0" w:color="auto"/>
            <w:right w:val="none" w:sz="0" w:space="0" w:color="auto"/>
          </w:divBdr>
        </w:div>
        <w:div w:id="285544789">
          <w:marLeft w:val="480"/>
          <w:marRight w:val="0"/>
          <w:marTop w:val="0"/>
          <w:marBottom w:val="0"/>
          <w:divBdr>
            <w:top w:val="none" w:sz="0" w:space="0" w:color="auto"/>
            <w:left w:val="none" w:sz="0" w:space="0" w:color="auto"/>
            <w:bottom w:val="none" w:sz="0" w:space="0" w:color="auto"/>
            <w:right w:val="none" w:sz="0" w:space="0" w:color="auto"/>
          </w:divBdr>
        </w:div>
        <w:div w:id="1996110055">
          <w:marLeft w:val="480"/>
          <w:marRight w:val="0"/>
          <w:marTop w:val="0"/>
          <w:marBottom w:val="0"/>
          <w:divBdr>
            <w:top w:val="none" w:sz="0" w:space="0" w:color="auto"/>
            <w:left w:val="none" w:sz="0" w:space="0" w:color="auto"/>
            <w:bottom w:val="none" w:sz="0" w:space="0" w:color="auto"/>
            <w:right w:val="none" w:sz="0" w:space="0" w:color="auto"/>
          </w:divBdr>
        </w:div>
        <w:div w:id="257257589">
          <w:marLeft w:val="480"/>
          <w:marRight w:val="0"/>
          <w:marTop w:val="0"/>
          <w:marBottom w:val="0"/>
          <w:divBdr>
            <w:top w:val="none" w:sz="0" w:space="0" w:color="auto"/>
            <w:left w:val="none" w:sz="0" w:space="0" w:color="auto"/>
            <w:bottom w:val="none" w:sz="0" w:space="0" w:color="auto"/>
            <w:right w:val="none" w:sz="0" w:space="0" w:color="auto"/>
          </w:divBdr>
        </w:div>
        <w:div w:id="1476724882">
          <w:marLeft w:val="480"/>
          <w:marRight w:val="0"/>
          <w:marTop w:val="0"/>
          <w:marBottom w:val="0"/>
          <w:divBdr>
            <w:top w:val="none" w:sz="0" w:space="0" w:color="auto"/>
            <w:left w:val="none" w:sz="0" w:space="0" w:color="auto"/>
            <w:bottom w:val="none" w:sz="0" w:space="0" w:color="auto"/>
            <w:right w:val="none" w:sz="0" w:space="0" w:color="auto"/>
          </w:divBdr>
        </w:div>
        <w:div w:id="1122117588">
          <w:marLeft w:val="480"/>
          <w:marRight w:val="0"/>
          <w:marTop w:val="0"/>
          <w:marBottom w:val="0"/>
          <w:divBdr>
            <w:top w:val="none" w:sz="0" w:space="0" w:color="auto"/>
            <w:left w:val="none" w:sz="0" w:space="0" w:color="auto"/>
            <w:bottom w:val="none" w:sz="0" w:space="0" w:color="auto"/>
            <w:right w:val="none" w:sz="0" w:space="0" w:color="auto"/>
          </w:divBdr>
        </w:div>
        <w:div w:id="59602420">
          <w:marLeft w:val="480"/>
          <w:marRight w:val="0"/>
          <w:marTop w:val="0"/>
          <w:marBottom w:val="0"/>
          <w:divBdr>
            <w:top w:val="none" w:sz="0" w:space="0" w:color="auto"/>
            <w:left w:val="none" w:sz="0" w:space="0" w:color="auto"/>
            <w:bottom w:val="none" w:sz="0" w:space="0" w:color="auto"/>
            <w:right w:val="none" w:sz="0" w:space="0" w:color="auto"/>
          </w:divBdr>
        </w:div>
        <w:div w:id="1066761572">
          <w:marLeft w:val="480"/>
          <w:marRight w:val="0"/>
          <w:marTop w:val="0"/>
          <w:marBottom w:val="0"/>
          <w:divBdr>
            <w:top w:val="none" w:sz="0" w:space="0" w:color="auto"/>
            <w:left w:val="none" w:sz="0" w:space="0" w:color="auto"/>
            <w:bottom w:val="none" w:sz="0" w:space="0" w:color="auto"/>
            <w:right w:val="none" w:sz="0" w:space="0" w:color="auto"/>
          </w:divBdr>
        </w:div>
        <w:div w:id="90249440">
          <w:marLeft w:val="480"/>
          <w:marRight w:val="0"/>
          <w:marTop w:val="0"/>
          <w:marBottom w:val="0"/>
          <w:divBdr>
            <w:top w:val="none" w:sz="0" w:space="0" w:color="auto"/>
            <w:left w:val="none" w:sz="0" w:space="0" w:color="auto"/>
            <w:bottom w:val="none" w:sz="0" w:space="0" w:color="auto"/>
            <w:right w:val="none" w:sz="0" w:space="0" w:color="auto"/>
          </w:divBdr>
        </w:div>
        <w:div w:id="1596936368">
          <w:marLeft w:val="480"/>
          <w:marRight w:val="0"/>
          <w:marTop w:val="0"/>
          <w:marBottom w:val="0"/>
          <w:divBdr>
            <w:top w:val="none" w:sz="0" w:space="0" w:color="auto"/>
            <w:left w:val="none" w:sz="0" w:space="0" w:color="auto"/>
            <w:bottom w:val="none" w:sz="0" w:space="0" w:color="auto"/>
            <w:right w:val="none" w:sz="0" w:space="0" w:color="auto"/>
          </w:divBdr>
        </w:div>
        <w:div w:id="19362737">
          <w:marLeft w:val="480"/>
          <w:marRight w:val="0"/>
          <w:marTop w:val="0"/>
          <w:marBottom w:val="0"/>
          <w:divBdr>
            <w:top w:val="none" w:sz="0" w:space="0" w:color="auto"/>
            <w:left w:val="none" w:sz="0" w:space="0" w:color="auto"/>
            <w:bottom w:val="none" w:sz="0" w:space="0" w:color="auto"/>
            <w:right w:val="none" w:sz="0" w:space="0" w:color="auto"/>
          </w:divBdr>
        </w:div>
        <w:div w:id="2039043144">
          <w:marLeft w:val="480"/>
          <w:marRight w:val="0"/>
          <w:marTop w:val="0"/>
          <w:marBottom w:val="0"/>
          <w:divBdr>
            <w:top w:val="none" w:sz="0" w:space="0" w:color="auto"/>
            <w:left w:val="none" w:sz="0" w:space="0" w:color="auto"/>
            <w:bottom w:val="none" w:sz="0" w:space="0" w:color="auto"/>
            <w:right w:val="none" w:sz="0" w:space="0" w:color="auto"/>
          </w:divBdr>
        </w:div>
        <w:div w:id="2028477395">
          <w:marLeft w:val="480"/>
          <w:marRight w:val="0"/>
          <w:marTop w:val="0"/>
          <w:marBottom w:val="0"/>
          <w:divBdr>
            <w:top w:val="none" w:sz="0" w:space="0" w:color="auto"/>
            <w:left w:val="none" w:sz="0" w:space="0" w:color="auto"/>
            <w:bottom w:val="none" w:sz="0" w:space="0" w:color="auto"/>
            <w:right w:val="none" w:sz="0" w:space="0" w:color="auto"/>
          </w:divBdr>
        </w:div>
        <w:div w:id="2097742915">
          <w:marLeft w:val="480"/>
          <w:marRight w:val="0"/>
          <w:marTop w:val="0"/>
          <w:marBottom w:val="0"/>
          <w:divBdr>
            <w:top w:val="none" w:sz="0" w:space="0" w:color="auto"/>
            <w:left w:val="none" w:sz="0" w:space="0" w:color="auto"/>
            <w:bottom w:val="none" w:sz="0" w:space="0" w:color="auto"/>
            <w:right w:val="none" w:sz="0" w:space="0" w:color="auto"/>
          </w:divBdr>
        </w:div>
        <w:div w:id="45572263">
          <w:marLeft w:val="480"/>
          <w:marRight w:val="0"/>
          <w:marTop w:val="0"/>
          <w:marBottom w:val="0"/>
          <w:divBdr>
            <w:top w:val="none" w:sz="0" w:space="0" w:color="auto"/>
            <w:left w:val="none" w:sz="0" w:space="0" w:color="auto"/>
            <w:bottom w:val="none" w:sz="0" w:space="0" w:color="auto"/>
            <w:right w:val="none" w:sz="0" w:space="0" w:color="auto"/>
          </w:divBdr>
        </w:div>
        <w:div w:id="103157590">
          <w:marLeft w:val="480"/>
          <w:marRight w:val="0"/>
          <w:marTop w:val="0"/>
          <w:marBottom w:val="0"/>
          <w:divBdr>
            <w:top w:val="none" w:sz="0" w:space="0" w:color="auto"/>
            <w:left w:val="none" w:sz="0" w:space="0" w:color="auto"/>
            <w:bottom w:val="none" w:sz="0" w:space="0" w:color="auto"/>
            <w:right w:val="none" w:sz="0" w:space="0" w:color="auto"/>
          </w:divBdr>
        </w:div>
        <w:div w:id="1741515392">
          <w:marLeft w:val="480"/>
          <w:marRight w:val="0"/>
          <w:marTop w:val="0"/>
          <w:marBottom w:val="0"/>
          <w:divBdr>
            <w:top w:val="none" w:sz="0" w:space="0" w:color="auto"/>
            <w:left w:val="none" w:sz="0" w:space="0" w:color="auto"/>
            <w:bottom w:val="none" w:sz="0" w:space="0" w:color="auto"/>
            <w:right w:val="none" w:sz="0" w:space="0" w:color="auto"/>
          </w:divBdr>
        </w:div>
        <w:div w:id="1221164582">
          <w:marLeft w:val="480"/>
          <w:marRight w:val="0"/>
          <w:marTop w:val="0"/>
          <w:marBottom w:val="0"/>
          <w:divBdr>
            <w:top w:val="none" w:sz="0" w:space="0" w:color="auto"/>
            <w:left w:val="none" w:sz="0" w:space="0" w:color="auto"/>
            <w:bottom w:val="none" w:sz="0" w:space="0" w:color="auto"/>
            <w:right w:val="none" w:sz="0" w:space="0" w:color="auto"/>
          </w:divBdr>
        </w:div>
        <w:div w:id="463890334">
          <w:marLeft w:val="480"/>
          <w:marRight w:val="0"/>
          <w:marTop w:val="0"/>
          <w:marBottom w:val="0"/>
          <w:divBdr>
            <w:top w:val="none" w:sz="0" w:space="0" w:color="auto"/>
            <w:left w:val="none" w:sz="0" w:space="0" w:color="auto"/>
            <w:bottom w:val="none" w:sz="0" w:space="0" w:color="auto"/>
            <w:right w:val="none" w:sz="0" w:space="0" w:color="auto"/>
          </w:divBdr>
        </w:div>
        <w:div w:id="1317764521">
          <w:marLeft w:val="480"/>
          <w:marRight w:val="0"/>
          <w:marTop w:val="0"/>
          <w:marBottom w:val="0"/>
          <w:divBdr>
            <w:top w:val="none" w:sz="0" w:space="0" w:color="auto"/>
            <w:left w:val="none" w:sz="0" w:space="0" w:color="auto"/>
            <w:bottom w:val="none" w:sz="0" w:space="0" w:color="auto"/>
            <w:right w:val="none" w:sz="0" w:space="0" w:color="auto"/>
          </w:divBdr>
        </w:div>
        <w:div w:id="1923760285">
          <w:marLeft w:val="480"/>
          <w:marRight w:val="0"/>
          <w:marTop w:val="0"/>
          <w:marBottom w:val="0"/>
          <w:divBdr>
            <w:top w:val="none" w:sz="0" w:space="0" w:color="auto"/>
            <w:left w:val="none" w:sz="0" w:space="0" w:color="auto"/>
            <w:bottom w:val="none" w:sz="0" w:space="0" w:color="auto"/>
            <w:right w:val="none" w:sz="0" w:space="0" w:color="auto"/>
          </w:divBdr>
        </w:div>
        <w:div w:id="1511674701">
          <w:marLeft w:val="480"/>
          <w:marRight w:val="0"/>
          <w:marTop w:val="0"/>
          <w:marBottom w:val="0"/>
          <w:divBdr>
            <w:top w:val="none" w:sz="0" w:space="0" w:color="auto"/>
            <w:left w:val="none" w:sz="0" w:space="0" w:color="auto"/>
            <w:bottom w:val="none" w:sz="0" w:space="0" w:color="auto"/>
            <w:right w:val="none" w:sz="0" w:space="0" w:color="auto"/>
          </w:divBdr>
        </w:div>
        <w:div w:id="1643147157">
          <w:marLeft w:val="480"/>
          <w:marRight w:val="0"/>
          <w:marTop w:val="0"/>
          <w:marBottom w:val="0"/>
          <w:divBdr>
            <w:top w:val="none" w:sz="0" w:space="0" w:color="auto"/>
            <w:left w:val="none" w:sz="0" w:space="0" w:color="auto"/>
            <w:bottom w:val="none" w:sz="0" w:space="0" w:color="auto"/>
            <w:right w:val="none" w:sz="0" w:space="0" w:color="auto"/>
          </w:divBdr>
        </w:div>
        <w:div w:id="1479613195">
          <w:marLeft w:val="480"/>
          <w:marRight w:val="0"/>
          <w:marTop w:val="0"/>
          <w:marBottom w:val="0"/>
          <w:divBdr>
            <w:top w:val="none" w:sz="0" w:space="0" w:color="auto"/>
            <w:left w:val="none" w:sz="0" w:space="0" w:color="auto"/>
            <w:bottom w:val="none" w:sz="0" w:space="0" w:color="auto"/>
            <w:right w:val="none" w:sz="0" w:space="0" w:color="auto"/>
          </w:divBdr>
        </w:div>
      </w:divsChild>
    </w:div>
    <w:div w:id="2070229468">
      <w:bodyDiv w:val="1"/>
      <w:marLeft w:val="0"/>
      <w:marRight w:val="0"/>
      <w:marTop w:val="0"/>
      <w:marBottom w:val="0"/>
      <w:divBdr>
        <w:top w:val="none" w:sz="0" w:space="0" w:color="auto"/>
        <w:left w:val="none" w:sz="0" w:space="0" w:color="auto"/>
        <w:bottom w:val="none" w:sz="0" w:space="0" w:color="auto"/>
        <w:right w:val="none" w:sz="0" w:space="0" w:color="auto"/>
      </w:divBdr>
    </w:div>
    <w:div w:id="2070376588">
      <w:bodyDiv w:val="1"/>
      <w:marLeft w:val="0"/>
      <w:marRight w:val="0"/>
      <w:marTop w:val="0"/>
      <w:marBottom w:val="0"/>
      <w:divBdr>
        <w:top w:val="none" w:sz="0" w:space="0" w:color="auto"/>
        <w:left w:val="none" w:sz="0" w:space="0" w:color="auto"/>
        <w:bottom w:val="none" w:sz="0" w:space="0" w:color="auto"/>
        <w:right w:val="none" w:sz="0" w:space="0" w:color="auto"/>
      </w:divBdr>
    </w:div>
    <w:div w:id="2070838995">
      <w:bodyDiv w:val="1"/>
      <w:marLeft w:val="0"/>
      <w:marRight w:val="0"/>
      <w:marTop w:val="0"/>
      <w:marBottom w:val="0"/>
      <w:divBdr>
        <w:top w:val="none" w:sz="0" w:space="0" w:color="auto"/>
        <w:left w:val="none" w:sz="0" w:space="0" w:color="auto"/>
        <w:bottom w:val="none" w:sz="0" w:space="0" w:color="auto"/>
        <w:right w:val="none" w:sz="0" w:space="0" w:color="auto"/>
      </w:divBdr>
    </w:div>
    <w:div w:id="2070958862">
      <w:bodyDiv w:val="1"/>
      <w:marLeft w:val="0"/>
      <w:marRight w:val="0"/>
      <w:marTop w:val="0"/>
      <w:marBottom w:val="0"/>
      <w:divBdr>
        <w:top w:val="none" w:sz="0" w:space="0" w:color="auto"/>
        <w:left w:val="none" w:sz="0" w:space="0" w:color="auto"/>
        <w:bottom w:val="none" w:sz="0" w:space="0" w:color="auto"/>
        <w:right w:val="none" w:sz="0" w:space="0" w:color="auto"/>
      </w:divBdr>
    </w:div>
    <w:div w:id="2071152350">
      <w:bodyDiv w:val="1"/>
      <w:marLeft w:val="0"/>
      <w:marRight w:val="0"/>
      <w:marTop w:val="0"/>
      <w:marBottom w:val="0"/>
      <w:divBdr>
        <w:top w:val="none" w:sz="0" w:space="0" w:color="auto"/>
        <w:left w:val="none" w:sz="0" w:space="0" w:color="auto"/>
        <w:bottom w:val="none" w:sz="0" w:space="0" w:color="auto"/>
        <w:right w:val="none" w:sz="0" w:space="0" w:color="auto"/>
      </w:divBdr>
    </w:div>
    <w:div w:id="2071732323">
      <w:bodyDiv w:val="1"/>
      <w:marLeft w:val="0"/>
      <w:marRight w:val="0"/>
      <w:marTop w:val="0"/>
      <w:marBottom w:val="0"/>
      <w:divBdr>
        <w:top w:val="none" w:sz="0" w:space="0" w:color="auto"/>
        <w:left w:val="none" w:sz="0" w:space="0" w:color="auto"/>
        <w:bottom w:val="none" w:sz="0" w:space="0" w:color="auto"/>
        <w:right w:val="none" w:sz="0" w:space="0" w:color="auto"/>
      </w:divBdr>
    </w:div>
    <w:div w:id="2072191792">
      <w:bodyDiv w:val="1"/>
      <w:marLeft w:val="0"/>
      <w:marRight w:val="0"/>
      <w:marTop w:val="0"/>
      <w:marBottom w:val="0"/>
      <w:divBdr>
        <w:top w:val="none" w:sz="0" w:space="0" w:color="auto"/>
        <w:left w:val="none" w:sz="0" w:space="0" w:color="auto"/>
        <w:bottom w:val="none" w:sz="0" w:space="0" w:color="auto"/>
        <w:right w:val="none" w:sz="0" w:space="0" w:color="auto"/>
      </w:divBdr>
    </w:div>
    <w:div w:id="2072339668">
      <w:bodyDiv w:val="1"/>
      <w:marLeft w:val="0"/>
      <w:marRight w:val="0"/>
      <w:marTop w:val="0"/>
      <w:marBottom w:val="0"/>
      <w:divBdr>
        <w:top w:val="none" w:sz="0" w:space="0" w:color="auto"/>
        <w:left w:val="none" w:sz="0" w:space="0" w:color="auto"/>
        <w:bottom w:val="none" w:sz="0" w:space="0" w:color="auto"/>
        <w:right w:val="none" w:sz="0" w:space="0" w:color="auto"/>
      </w:divBdr>
    </w:div>
    <w:div w:id="2072532890">
      <w:bodyDiv w:val="1"/>
      <w:marLeft w:val="0"/>
      <w:marRight w:val="0"/>
      <w:marTop w:val="0"/>
      <w:marBottom w:val="0"/>
      <w:divBdr>
        <w:top w:val="none" w:sz="0" w:space="0" w:color="auto"/>
        <w:left w:val="none" w:sz="0" w:space="0" w:color="auto"/>
        <w:bottom w:val="none" w:sz="0" w:space="0" w:color="auto"/>
        <w:right w:val="none" w:sz="0" w:space="0" w:color="auto"/>
      </w:divBdr>
    </w:div>
    <w:div w:id="2073190586">
      <w:bodyDiv w:val="1"/>
      <w:marLeft w:val="0"/>
      <w:marRight w:val="0"/>
      <w:marTop w:val="0"/>
      <w:marBottom w:val="0"/>
      <w:divBdr>
        <w:top w:val="none" w:sz="0" w:space="0" w:color="auto"/>
        <w:left w:val="none" w:sz="0" w:space="0" w:color="auto"/>
        <w:bottom w:val="none" w:sz="0" w:space="0" w:color="auto"/>
        <w:right w:val="none" w:sz="0" w:space="0" w:color="auto"/>
      </w:divBdr>
      <w:divsChild>
        <w:div w:id="2010019100">
          <w:marLeft w:val="480"/>
          <w:marRight w:val="0"/>
          <w:marTop w:val="0"/>
          <w:marBottom w:val="0"/>
          <w:divBdr>
            <w:top w:val="none" w:sz="0" w:space="0" w:color="auto"/>
            <w:left w:val="none" w:sz="0" w:space="0" w:color="auto"/>
            <w:bottom w:val="none" w:sz="0" w:space="0" w:color="auto"/>
            <w:right w:val="none" w:sz="0" w:space="0" w:color="auto"/>
          </w:divBdr>
        </w:div>
        <w:div w:id="1356075739">
          <w:marLeft w:val="480"/>
          <w:marRight w:val="0"/>
          <w:marTop w:val="0"/>
          <w:marBottom w:val="0"/>
          <w:divBdr>
            <w:top w:val="none" w:sz="0" w:space="0" w:color="auto"/>
            <w:left w:val="none" w:sz="0" w:space="0" w:color="auto"/>
            <w:bottom w:val="none" w:sz="0" w:space="0" w:color="auto"/>
            <w:right w:val="none" w:sz="0" w:space="0" w:color="auto"/>
          </w:divBdr>
        </w:div>
        <w:div w:id="1867020927">
          <w:marLeft w:val="480"/>
          <w:marRight w:val="0"/>
          <w:marTop w:val="0"/>
          <w:marBottom w:val="0"/>
          <w:divBdr>
            <w:top w:val="none" w:sz="0" w:space="0" w:color="auto"/>
            <w:left w:val="none" w:sz="0" w:space="0" w:color="auto"/>
            <w:bottom w:val="none" w:sz="0" w:space="0" w:color="auto"/>
            <w:right w:val="none" w:sz="0" w:space="0" w:color="auto"/>
          </w:divBdr>
        </w:div>
        <w:div w:id="283656595">
          <w:marLeft w:val="480"/>
          <w:marRight w:val="0"/>
          <w:marTop w:val="0"/>
          <w:marBottom w:val="0"/>
          <w:divBdr>
            <w:top w:val="none" w:sz="0" w:space="0" w:color="auto"/>
            <w:left w:val="none" w:sz="0" w:space="0" w:color="auto"/>
            <w:bottom w:val="none" w:sz="0" w:space="0" w:color="auto"/>
            <w:right w:val="none" w:sz="0" w:space="0" w:color="auto"/>
          </w:divBdr>
        </w:div>
        <w:div w:id="987125910">
          <w:marLeft w:val="480"/>
          <w:marRight w:val="0"/>
          <w:marTop w:val="0"/>
          <w:marBottom w:val="0"/>
          <w:divBdr>
            <w:top w:val="none" w:sz="0" w:space="0" w:color="auto"/>
            <w:left w:val="none" w:sz="0" w:space="0" w:color="auto"/>
            <w:bottom w:val="none" w:sz="0" w:space="0" w:color="auto"/>
            <w:right w:val="none" w:sz="0" w:space="0" w:color="auto"/>
          </w:divBdr>
        </w:div>
        <w:div w:id="519247068">
          <w:marLeft w:val="480"/>
          <w:marRight w:val="0"/>
          <w:marTop w:val="0"/>
          <w:marBottom w:val="0"/>
          <w:divBdr>
            <w:top w:val="none" w:sz="0" w:space="0" w:color="auto"/>
            <w:left w:val="none" w:sz="0" w:space="0" w:color="auto"/>
            <w:bottom w:val="none" w:sz="0" w:space="0" w:color="auto"/>
            <w:right w:val="none" w:sz="0" w:space="0" w:color="auto"/>
          </w:divBdr>
        </w:div>
        <w:div w:id="1030685278">
          <w:marLeft w:val="480"/>
          <w:marRight w:val="0"/>
          <w:marTop w:val="0"/>
          <w:marBottom w:val="0"/>
          <w:divBdr>
            <w:top w:val="none" w:sz="0" w:space="0" w:color="auto"/>
            <w:left w:val="none" w:sz="0" w:space="0" w:color="auto"/>
            <w:bottom w:val="none" w:sz="0" w:space="0" w:color="auto"/>
            <w:right w:val="none" w:sz="0" w:space="0" w:color="auto"/>
          </w:divBdr>
        </w:div>
        <w:div w:id="1338920445">
          <w:marLeft w:val="480"/>
          <w:marRight w:val="0"/>
          <w:marTop w:val="0"/>
          <w:marBottom w:val="0"/>
          <w:divBdr>
            <w:top w:val="none" w:sz="0" w:space="0" w:color="auto"/>
            <w:left w:val="none" w:sz="0" w:space="0" w:color="auto"/>
            <w:bottom w:val="none" w:sz="0" w:space="0" w:color="auto"/>
            <w:right w:val="none" w:sz="0" w:space="0" w:color="auto"/>
          </w:divBdr>
        </w:div>
        <w:div w:id="1890414626">
          <w:marLeft w:val="480"/>
          <w:marRight w:val="0"/>
          <w:marTop w:val="0"/>
          <w:marBottom w:val="0"/>
          <w:divBdr>
            <w:top w:val="none" w:sz="0" w:space="0" w:color="auto"/>
            <w:left w:val="none" w:sz="0" w:space="0" w:color="auto"/>
            <w:bottom w:val="none" w:sz="0" w:space="0" w:color="auto"/>
            <w:right w:val="none" w:sz="0" w:space="0" w:color="auto"/>
          </w:divBdr>
        </w:div>
        <w:div w:id="2113545629">
          <w:marLeft w:val="480"/>
          <w:marRight w:val="0"/>
          <w:marTop w:val="0"/>
          <w:marBottom w:val="0"/>
          <w:divBdr>
            <w:top w:val="none" w:sz="0" w:space="0" w:color="auto"/>
            <w:left w:val="none" w:sz="0" w:space="0" w:color="auto"/>
            <w:bottom w:val="none" w:sz="0" w:space="0" w:color="auto"/>
            <w:right w:val="none" w:sz="0" w:space="0" w:color="auto"/>
          </w:divBdr>
        </w:div>
        <w:div w:id="155462695">
          <w:marLeft w:val="480"/>
          <w:marRight w:val="0"/>
          <w:marTop w:val="0"/>
          <w:marBottom w:val="0"/>
          <w:divBdr>
            <w:top w:val="none" w:sz="0" w:space="0" w:color="auto"/>
            <w:left w:val="none" w:sz="0" w:space="0" w:color="auto"/>
            <w:bottom w:val="none" w:sz="0" w:space="0" w:color="auto"/>
            <w:right w:val="none" w:sz="0" w:space="0" w:color="auto"/>
          </w:divBdr>
        </w:div>
        <w:div w:id="1565020481">
          <w:marLeft w:val="480"/>
          <w:marRight w:val="0"/>
          <w:marTop w:val="0"/>
          <w:marBottom w:val="0"/>
          <w:divBdr>
            <w:top w:val="none" w:sz="0" w:space="0" w:color="auto"/>
            <w:left w:val="none" w:sz="0" w:space="0" w:color="auto"/>
            <w:bottom w:val="none" w:sz="0" w:space="0" w:color="auto"/>
            <w:right w:val="none" w:sz="0" w:space="0" w:color="auto"/>
          </w:divBdr>
        </w:div>
        <w:div w:id="1526869091">
          <w:marLeft w:val="480"/>
          <w:marRight w:val="0"/>
          <w:marTop w:val="0"/>
          <w:marBottom w:val="0"/>
          <w:divBdr>
            <w:top w:val="none" w:sz="0" w:space="0" w:color="auto"/>
            <w:left w:val="none" w:sz="0" w:space="0" w:color="auto"/>
            <w:bottom w:val="none" w:sz="0" w:space="0" w:color="auto"/>
            <w:right w:val="none" w:sz="0" w:space="0" w:color="auto"/>
          </w:divBdr>
        </w:div>
        <w:div w:id="1740443395">
          <w:marLeft w:val="480"/>
          <w:marRight w:val="0"/>
          <w:marTop w:val="0"/>
          <w:marBottom w:val="0"/>
          <w:divBdr>
            <w:top w:val="none" w:sz="0" w:space="0" w:color="auto"/>
            <w:left w:val="none" w:sz="0" w:space="0" w:color="auto"/>
            <w:bottom w:val="none" w:sz="0" w:space="0" w:color="auto"/>
            <w:right w:val="none" w:sz="0" w:space="0" w:color="auto"/>
          </w:divBdr>
        </w:div>
        <w:div w:id="1677154434">
          <w:marLeft w:val="480"/>
          <w:marRight w:val="0"/>
          <w:marTop w:val="0"/>
          <w:marBottom w:val="0"/>
          <w:divBdr>
            <w:top w:val="none" w:sz="0" w:space="0" w:color="auto"/>
            <w:left w:val="none" w:sz="0" w:space="0" w:color="auto"/>
            <w:bottom w:val="none" w:sz="0" w:space="0" w:color="auto"/>
            <w:right w:val="none" w:sz="0" w:space="0" w:color="auto"/>
          </w:divBdr>
        </w:div>
        <w:div w:id="284431672">
          <w:marLeft w:val="480"/>
          <w:marRight w:val="0"/>
          <w:marTop w:val="0"/>
          <w:marBottom w:val="0"/>
          <w:divBdr>
            <w:top w:val="none" w:sz="0" w:space="0" w:color="auto"/>
            <w:left w:val="none" w:sz="0" w:space="0" w:color="auto"/>
            <w:bottom w:val="none" w:sz="0" w:space="0" w:color="auto"/>
            <w:right w:val="none" w:sz="0" w:space="0" w:color="auto"/>
          </w:divBdr>
        </w:div>
        <w:div w:id="484010328">
          <w:marLeft w:val="480"/>
          <w:marRight w:val="0"/>
          <w:marTop w:val="0"/>
          <w:marBottom w:val="0"/>
          <w:divBdr>
            <w:top w:val="none" w:sz="0" w:space="0" w:color="auto"/>
            <w:left w:val="none" w:sz="0" w:space="0" w:color="auto"/>
            <w:bottom w:val="none" w:sz="0" w:space="0" w:color="auto"/>
            <w:right w:val="none" w:sz="0" w:space="0" w:color="auto"/>
          </w:divBdr>
        </w:div>
        <w:div w:id="1873611939">
          <w:marLeft w:val="480"/>
          <w:marRight w:val="0"/>
          <w:marTop w:val="0"/>
          <w:marBottom w:val="0"/>
          <w:divBdr>
            <w:top w:val="none" w:sz="0" w:space="0" w:color="auto"/>
            <w:left w:val="none" w:sz="0" w:space="0" w:color="auto"/>
            <w:bottom w:val="none" w:sz="0" w:space="0" w:color="auto"/>
            <w:right w:val="none" w:sz="0" w:space="0" w:color="auto"/>
          </w:divBdr>
        </w:div>
        <w:div w:id="1368528971">
          <w:marLeft w:val="480"/>
          <w:marRight w:val="0"/>
          <w:marTop w:val="0"/>
          <w:marBottom w:val="0"/>
          <w:divBdr>
            <w:top w:val="none" w:sz="0" w:space="0" w:color="auto"/>
            <w:left w:val="none" w:sz="0" w:space="0" w:color="auto"/>
            <w:bottom w:val="none" w:sz="0" w:space="0" w:color="auto"/>
            <w:right w:val="none" w:sz="0" w:space="0" w:color="auto"/>
          </w:divBdr>
        </w:div>
        <w:div w:id="339478610">
          <w:marLeft w:val="480"/>
          <w:marRight w:val="0"/>
          <w:marTop w:val="0"/>
          <w:marBottom w:val="0"/>
          <w:divBdr>
            <w:top w:val="none" w:sz="0" w:space="0" w:color="auto"/>
            <w:left w:val="none" w:sz="0" w:space="0" w:color="auto"/>
            <w:bottom w:val="none" w:sz="0" w:space="0" w:color="auto"/>
            <w:right w:val="none" w:sz="0" w:space="0" w:color="auto"/>
          </w:divBdr>
        </w:div>
        <w:div w:id="1034115663">
          <w:marLeft w:val="480"/>
          <w:marRight w:val="0"/>
          <w:marTop w:val="0"/>
          <w:marBottom w:val="0"/>
          <w:divBdr>
            <w:top w:val="none" w:sz="0" w:space="0" w:color="auto"/>
            <w:left w:val="none" w:sz="0" w:space="0" w:color="auto"/>
            <w:bottom w:val="none" w:sz="0" w:space="0" w:color="auto"/>
            <w:right w:val="none" w:sz="0" w:space="0" w:color="auto"/>
          </w:divBdr>
        </w:div>
        <w:div w:id="496849081">
          <w:marLeft w:val="480"/>
          <w:marRight w:val="0"/>
          <w:marTop w:val="0"/>
          <w:marBottom w:val="0"/>
          <w:divBdr>
            <w:top w:val="none" w:sz="0" w:space="0" w:color="auto"/>
            <w:left w:val="none" w:sz="0" w:space="0" w:color="auto"/>
            <w:bottom w:val="none" w:sz="0" w:space="0" w:color="auto"/>
            <w:right w:val="none" w:sz="0" w:space="0" w:color="auto"/>
          </w:divBdr>
        </w:div>
        <w:div w:id="1494252862">
          <w:marLeft w:val="480"/>
          <w:marRight w:val="0"/>
          <w:marTop w:val="0"/>
          <w:marBottom w:val="0"/>
          <w:divBdr>
            <w:top w:val="none" w:sz="0" w:space="0" w:color="auto"/>
            <w:left w:val="none" w:sz="0" w:space="0" w:color="auto"/>
            <w:bottom w:val="none" w:sz="0" w:space="0" w:color="auto"/>
            <w:right w:val="none" w:sz="0" w:space="0" w:color="auto"/>
          </w:divBdr>
        </w:div>
        <w:div w:id="1668096706">
          <w:marLeft w:val="480"/>
          <w:marRight w:val="0"/>
          <w:marTop w:val="0"/>
          <w:marBottom w:val="0"/>
          <w:divBdr>
            <w:top w:val="none" w:sz="0" w:space="0" w:color="auto"/>
            <w:left w:val="none" w:sz="0" w:space="0" w:color="auto"/>
            <w:bottom w:val="none" w:sz="0" w:space="0" w:color="auto"/>
            <w:right w:val="none" w:sz="0" w:space="0" w:color="auto"/>
          </w:divBdr>
        </w:div>
        <w:div w:id="1849517249">
          <w:marLeft w:val="480"/>
          <w:marRight w:val="0"/>
          <w:marTop w:val="0"/>
          <w:marBottom w:val="0"/>
          <w:divBdr>
            <w:top w:val="none" w:sz="0" w:space="0" w:color="auto"/>
            <w:left w:val="none" w:sz="0" w:space="0" w:color="auto"/>
            <w:bottom w:val="none" w:sz="0" w:space="0" w:color="auto"/>
            <w:right w:val="none" w:sz="0" w:space="0" w:color="auto"/>
          </w:divBdr>
        </w:div>
        <w:div w:id="1814180592">
          <w:marLeft w:val="480"/>
          <w:marRight w:val="0"/>
          <w:marTop w:val="0"/>
          <w:marBottom w:val="0"/>
          <w:divBdr>
            <w:top w:val="none" w:sz="0" w:space="0" w:color="auto"/>
            <w:left w:val="none" w:sz="0" w:space="0" w:color="auto"/>
            <w:bottom w:val="none" w:sz="0" w:space="0" w:color="auto"/>
            <w:right w:val="none" w:sz="0" w:space="0" w:color="auto"/>
          </w:divBdr>
        </w:div>
        <w:div w:id="1236284852">
          <w:marLeft w:val="480"/>
          <w:marRight w:val="0"/>
          <w:marTop w:val="0"/>
          <w:marBottom w:val="0"/>
          <w:divBdr>
            <w:top w:val="none" w:sz="0" w:space="0" w:color="auto"/>
            <w:left w:val="none" w:sz="0" w:space="0" w:color="auto"/>
            <w:bottom w:val="none" w:sz="0" w:space="0" w:color="auto"/>
            <w:right w:val="none" w:sz="0" w:space="0" w:color="auto"/>
          </w:divBdr>
        </w:div>
        <w:div w:id="1172373907">
          <w:marLeft w:val="480"/>
          <w:marRight w:val="0"/>
          <w:marTop w:val="0"/>
          <w:marBottom w:val="0"/>
          <w:divBdr>
            <w:top w:val="none" w:sz="0" w:space="0" w:color="auto"/>
            <w:left w:val="none" w:sz="0" w:space="0" w:color="auto"/>
            <w:bottom w:val="none" w:sz="0" w:space="0" w:color="auto"/>
            <w:right w:val="none" w:sz="0" w:space="0" w:color="auto"/>
          </w:divBdr>
        </w:div>
        <w:div w:id="1744524860">
          <w:marLeft w:val="480"/>
          <w:marRight w:val="0"/>
          <w:marTop w:val="0"/>
          <w:marBottom w:val="0"/>
          <w:divBdr>
            <w:top w:val="none" w:sz="0" w:space="0" w:color="auto"/>
            <w:left w:val="none" w:sz="0" w:space="0" w:color="auto"/>
            <w:bottom w:val="none" w:sz="0" w:space="0" w:color="auto"/>
            <w:right w:val="none" w:sz="0" w:space="0" w:color="auto"/>
          </w:divBdr>
        </w:div>
        <w:div w:id="1665627215">
          <w:marLeft w:val="480"/>
          <w:marRight w:val="0"/>
          <w:marTop w:val="0"/>
          <w:marBottom w:val="0"/>
          <w:divBdr>
            <w:top w:val="none" w:sz="0" w:space="0" w:color="auto"/>
            <w:left w:val="none" w:sz="0" w:space="0" w:color="auto"/>
            <w:bottom w:val="none" w:sz="0" w:space="0" w:color="auto"/>
            <w:right w:val="none" w:sz="0" w:space="0" w:color="auto"/>
          </w:divBdr>
        </w:div>
        <w:div w:id="886379418">
          <w:marLeft w:val="480"/>
          <w:marRight w:val="0"/>
          <w:marTop w:val="0"/>
          <w:marBottom w:val="0"/>
          <w:divBdr>
            <w:top w:val="none" w:sz="0" w:space="0" w:color="auto"/>
            <w:left w:val="none" w:sz="0" w:space="0" w:color="auto"/>
            <w:bottom w:val="none" w:sz="0" w:space="0" w:color="auto"/>
            <w:right w:val="none" w:sz="0" w:space="0" w:color="auto"/>
          </w:divBdr>
        </w:div>
        <w:div w:id="298731005">
          <w:marLeft w:val="480"/>
          <w:marRight w:val="0"/>
          <w:marTop w:val="0"/>
          <w:marBottom w:val="0"/>
          <w:divBdr>
            <w:top w:val="none" w:sz="0" w:space="0" w:color="auto"/>
            <w:left w:val="none" w:sz="0" w:space="0" w:color="auto"/>
            <w:bottom w:val="none" w:sz="0" w:space="0" w:color="auto"/>
            <w:right w:val="none" w:sz="0" w:space="0" w:color="auto"/>
          </w:divBdr>
        </w:div>
        <w:div w:id="260065087">
          <w:marLeft w:val="480"/>
          <w:marRight w:val="0"/>
          <w:marTop w:val="0"/>
          <w:marBottom w:val="0"/>
          <w:divBdr>
            <w:top w:val="none" w:sz="0" w:space="0" w:color="auto"/>
            <w:left w:val="none" w:sz="0" w:space="0" w:color="auto"/>
            <w:bottom w:val="none" w:sz="0" w:space="0" w:color="auto"/>
            <w:right w:val="none" w:sz="0" w:space="0" w:color="auto"/>
          </w:divBdr>
        </w:div>
        <w:div w:id="1653480423">
          <w:marLeft w:val="480"/>
          <w:marRight w:val="0"/>
          <w:marTop w:val="0"/>
          <w:marBottom w:val="0"/>
          <w:divBdr>
            <w:top w:val="none" w:sz="0" w:space="0" w:color="auto"/>
            <w:left w:val="none" w:sz="0" w:space="0" w:color="auto"/>
            <w:bottom w:val="none" w:sz="0" w:space="0" w:color="auto"/>
            <w:right w:val="none" w:sz="0" w:space="0" w:color="auto"/>
          </w:divBdr>
        </w:div>
        <w:div w:id="1779909332">
          <w:marLeft w:val="480"/>
          <w:marRight w:val="0"/>
          <w:marTop w:val="0"/>
          <w:marBottom w:val="0"/>
          <w:divBdr>
            <w:top w:val="none" w:sz="0" w:space="0" w:color="auto"/>
            <w:left w:val="none" w:sz="0" w:space="0" w:color="auto"/>
            <w:bottom w:val="none" w:sz="0" w:space="0" w:color="auto"/>
            <w:right w:val="none" w:sz="0" w:space="0" w:color="auto"/>
          </w:divBdr>
        </w:div>
        <w:div w:id="1712145630">
          <w:marLeft w:val="480"/>
          <w:marRight w:val="0"/>
          <w:marTop w:val="0"/>
          <w:marBottom w:val="0"/>
          <w:divBdr>
            <w:top w:val="none" w:sz="0" w:space="0" w:color="auto"/>
            <w:left w:val="none" w:sz="0" w:space="0" w:color="auto"/>
            <w:bottom w:val="none" w:sz="0" w:space="0" w:color="auto"/>
            <w:right w:val="none" w:sz="0" w:space="0" w:color="auto"/>
          </w:divBdr>
        </w:div>
        <w:div w:id="353268996">
          <w:marLeft w:val="480"/>
          <w:marRight w:val="0"/>
          <w:marTop w:val="0"/>
          <w:marBottom w:val="0"/>
          <w:divBdr>
            <w:top w:val="none" w:sz="0" w:space="0" w:color="auto"/>
            <w:left w:val="none" w:sz="0" w:space="0" w:color="auto"/>
            <w:bottom w:val="none" w:sz="0" w:space="0" w:color="auto"/>
            <w:right w:val="none" w:sz="0" w:space="0" w:color="auto"/>
          </w:divBdr>
        </w:div>
        <w:div w:id="1305085545">
          <w:marLeft w:val="480"/>
          <w:marRight w:val="0"/>
          <w:marTop w:val="0"/>
          <w:marBottom w:val="0"/>
          <w:divBdr>
            <w:top w:val="none" w:sz="0" w:space="0" w:color="auto"/>
            <w:left w:val="none" w:sz="0" w:space="0" w:color="auto"/>
            <w:bottom w:val="none" w:sz="0" w:space="0" w:color="auto"/>
            <w:right w:val="none" w:sz="0" w:space="0" w:color="auto"/>
          </w:divBdr>
        </w:div>
        <w:div w:id="1721124172">
          <w:marLeft w:val="480"/>
          <w:marRight w:val="0"/>
          <w:marTop w:val="0"/>
          <w:marBottom w:val="0"/>
          <w:divBdr>
            <w:top w:val="none" w:sz="0" w:space="0" w:color="auto"/>
            <w:left w:val="none" w:sz="0" w:space="0" w:color="auto"/>
            <w:bottom w:val="none" w:sz="0" w:space="0" w:color="auto"/>
            <w:right w:val="none" w:sz="0" w:space="0" w:color="auto"/>
          </w:divBdr>
        </w:div>
        <w:div w:id="17243976">
          <w:marLeft w:val="480"/>
          <w:marRight w:val="0"/>
          <w:marTop w:val="0"/>
          <w:marBottom w:val="0"/>
          <w:divBdr>
            <w:top w:val="none" w:sz="0" w:space="0" w:color="auto"/>
            <w:left w:val="none" w:sz="0" w:space="0" w:color="auto"/>
            <w:bottom w:val="none" w:sz="0" w:space="0" w:color="auto"/>
            <w:right w:val="none" w:sz="0" w:space="0" w:color="auto"/>
          </w:divBdr>
        </w:div>
        <w:div w:id="266348388">
          <w:marLeft w:val="480"/>
          <w:marRight w:val="0"/>
          <w:marTop w:val="0"/>
          <w:marBottom w:val="0"/>
          <w:divBdr>
            <w:top w:val="none" w:sz="0" w:space="0" w:color="auto"/>
            <w:left w:val="none" w:sz="0" w:space="0" w:color="auto"/>
            <w:bottom w:val="none" w:sz="0" w:space="0" w:color="auto"/>
            <w:right w:val="none" w:sz="0" w:space="0" w:color="auto"/>
          </w:divBdr>
        </w:div>
        <w:div w:id="887952746">
          <w:marLeft w:val="480"/>
          <w:marRight w:val="0"/>
          <w:marTop w:val="0"/>
          <w:marBottom w:val="0"/>
          <w:divBdr>
            <w:top w:val="none" w:sz="0" w:space="0" w:color="auto"/>
            <w:left w:val="none" w:sz="0" w:space="0" w:color="auto"/>
            <w:bottom w:val="none" w:sz="0" w:space="0" w:color="auto"/>
            <w:right w:val="none" w:sz="0" w:space="0" w:color="auto"/>
          </w:divBdr>
        </w:div>
        <w:div w:id="548997702">
          <w:marLeft w:val="480"/>
          <w:marRight w:val="0"/>
          <w:marTop w:val="0"/>
          <w:marBottom w:val="0"/>
          <w:divBdr>
            <w:top w:val="none" w:sz="0" w:space="0" w:color="auto"/>
            <w:left w:val="none" w:sz="0" w:space="0" w:color="auto"/>
            <w:bottom w:val="none" w:sz="0" w:space="0" w:color="auto"/>
            <w:right w:val="none" w:sz="0" w:space="0" w:color="auto"/>
          </w:divBdr>
        </w:div>
        <w:div w:id="729153927">
          <w:marLeft w:val="480"/>
          <w:marRight w:val="0"/>
          <w:marTop w:val="0"/>
          <w:marBottom w:val="0"/>
          <w:divBdr>
            <w:top w:val="none" w:sz="0" w:space="0" w:color="auto"/>
            <w:left w:val="none" w:sz="0" w:space="0" w:color="auto"/>
            <w:bottom w:val="none" w:sz="0" w:space="0" w:color="auto"/>
            <w:right w:val="none" w:sz="0" w:space="0" w:color="auto"/>
          </w:divBdr>
        </w:div>
        <w:div w:id="467944157">
          <w:marLeft w:val="480"/>
          <w:marRight w:val="0"/>
          <w:marTop w:val="0"/>
          <w:marBottom w:val="0"/>
          <w:divBdr>
            <w:top w:val="none" w:sz="0" w:space="0" w:color="auto"/>
            <w:left w:val="none" w:sz="0" w:space="0" w:color="auto"/>
            <w:bottom w:val="none" w:sz="0" w:space="0" w:color="auto"/>
            <w:right w:val="none" w:sz="0" w:space="0" w:color="auto"/>
          </w:divBdr>
        </w:div>
        <w:div w:id="631979064">
          <w:marLeft w:val="480"/>
          <w:marRight w:val="0"/>
          <w:marTop w:val="0"/>
          <w:marBottom w:val="0"/>
          <w:divBdr>
            <w:top w:val="none" w:sz="0" w:space="0" w:color="auto"/>
            <w:left w:val="none" w:sz="0" w:space="0" w:color="auto"/>
            <w:bottom w:val="none" w:sz="0" w:space="0" w:color="auto"/>
            <w:right w:val="none" w:sz="0" w:space="0" w:color="auto"/>
          </w:divBdr>
        </w:div>
        <w:div w:id="1521315851">
          <w:marLeft w:val="480"/>
          <w:marRight w:val="0"/>
          <w:marTop w:val="0"/>
          <w:marBottom w:val="0"/>
          <w:divBdr>
            <w:top w:val="none" w:sz="0" w:space="0" w:color="auto"/>
            <w:left w:val="none" w:sz="0" w:space="0" w:color="auto"/>
            <w:bottom w:val="none" w:sz="0" w:space="0" w:color="auto"/>
            <w:right w:val="none" w:sz="0" w:space="0" w:color="auto"/>
          </w:divBdr>
        </w:div>
        <w:div w:id="1950115333">
          <w:marLeft w:val="480"/>
          <w:marRight w:val="0"/>
          <w:marTop w:val="0"/>
          <w:marBottom w:val="0"/>
          <w:divBdr>
            <w:top w:val="none" w:sz="0" w:space="0" w:color="auto"/>
            <w:left w:val="none" w:sz="0" w:space="0" w:color="auto"/>
            <w:bottom w:val="none" w:sz="0" w:space="0" w:color="auto"/>
            <w:right w:val="none" w:sz="0" w:space="0" w:color="auto"/>
          </w:divBdr>
        </w:div>
        <w:div w:id="1822773836">
          <w:marLeft w:val="480"/>
          <w:marRight w:val="0"/>
          <w:marTop w:val="0"/>
          <w:marBottom w:val="0"/>
          <w:divBdr>
            <w:top w:val="none" w:sz="0" w:space="0" w:color="auto"/>
            <w:left w:val="none" w:sz="0" w:space="0" w:color="auto"/>
            <w:bottom w:val="none" w:sz="0" w:space="0" w:color="auto"/>
            <w:right w:val="none" w:sz="0" w:space="0" w:color="auto"/>
          </w:divBdr>
        </w:div>
        <w:div w:id="1468203772">
          <w:marLeft w:val="480"/>
          <w:marRight w:val="0"/>
          <w:marTop w:val="0"/>
          <w:marBottom w:val="0"/>
          <w:divBdr>
            <w:top w:val="none" w:sz="0" w:space="0" w:color="auto"/>
            <w:left w:val="none" w:sz="0" w:space="0" w:color="auto"/>
            <w:bottom w:val="none" w:sz="0" w:space="0" w:color="auto"/>
            <w:right w:val="none" w:sz="0" w:space="0" w:color="auto"/>
          </w:divBdr>
        </w:div>
        <w:div w:id="366754892">
          <w:marLeft w:val="480"/>
          <w:marRight w:val="0"/>
          <w:marTop w:val="0"/>
          <w:marBottom w:val="0"/>
          <w:divBdr>
            <w:top w:val="none" w:sz="0" w:space="0" w:color="auto"/>
            <w:left w:val="none" w:sz="0" w:space="0" w:color="auto"/>
            <w:bottom w:val="none" w:sz="0" w:space="0" w:color="auto"/>
            <w:right w:val="none" w:sz="0" w:space="0" w:color="auto"/>
          </w:divBdr>
        </w:div>
        <w:div w:id="1517109319">
          <w:marLeft w:val="480"/>
          <w:marRight w:val="0"/>
          <w:marTop w:val="0"/>
          <w:marBottom w:val="0"/>
          <w:divBdr>
            <w:top w:val="none" w:sz="0" w:space="0" w:color="auto"/>
            <w:left w:val="none" w:sz="0" w:space="0" w:color="auto"/>
            <w:bottom w:val="none" w:sz="0" w:space="0" w:color="auto"/>
            <w:right w:val="none" w:sz="0" w:space="0" w:color="auto"/>
          </w:divBdr>
        </w:div>
        <w:div w:id="1991472265">
          <w:marLeft w:val="480"/>
          <w:marRight w:val="0"/>
          <w:marTop w:val="0"/>
          <w:marBottom w:val="0"/>
          <w:divBdr>
            <w:top w:val="none" w:sz="0" w:space="0" w:color="auto"/>
            <w:left w:val="none" w:sz="0" w:space="0" w:color="auto"/>
            <w:bottom w:val="none" w:sz="0" w:space="0" w:color="auto"/>
            <w:right w:val="none" w:sz="0" w:space="0" w:color="auto"/>
          </w:divBdr>
        </w:div>
        <w:div w:id="1746610102">
          <w:marLeft w:val="480"/>
          <w:marRight w:val="0"/>
          <w:marTop w:val="0"/>
          <w:marBottom w:val="0"/>
          <w:divBdr>
            <w:top w:val="none" w:sz="0" w:space="0" w:color="auto"/>
            <w:left w:val="none" w:sz="0" w:space="0" w:color="auto"/>
            <w:bottom w:val="none" w:sz="0" w:space="0" w:color="auto"/>
            <w:right w:val="none" w:sz="0" w:space="0" w:color="auto"/>
          </w:divBdr>
        </w:div>
        <w:div w:id="107161629">
          <w:marLeft w:val="480"/>
          <w:marRight w:val="0"/>
          <w:marTop w:val="0"/>
          <w:marBottom w:val="0"/>
          <w:divBdr>
            <w:top w:val="none" w:sz="0" w:space="0" w:color="auto"/>
            <w:left w:val="none" w:sz="0" w:space="0" w:color="auto"/>
            <w:bottom w:val="none" w:sz="0" w:space="0" w:color="auto"/>
            <w:right w:val="none" w:sz="0" w:space="0" w:color="auto"/>
          </w:divBdr>
        </w:div>
        <w:div w:id="1945724611">
          <w:marLeft w:val="480"/>
          <w:marRight w:val="0"/>
          <w:marTop w:val="0"/>
          <w:marBottom w:val="0"/>
          <w:divBdr>
            <w:top w:val="none" w:sz="0" w:space="0" w:color="auto"/>
            <w:left w:val="none" w:sz="0" w:space="0" w:color="auto"/>
            <w:bottom w:val="none" w:sz="0" w:space="0" w:color="auto"/>
            <w:right w:val="none" w:sz="0" w:space="0" w:color="auto"/>
          </w:divBdr>
        </w:div>
        <w:div w:id="1707824746">
          <w:marLeft w:val="480"/>
          <w:marRight w:val="0"/>
          <w:marTop w:val="0"/>
          <w:marBottom w:val="0"/>
          <w:divBdr>
            <w:top w:val="none" w:sz="0" w:space="0" w:color="auto"/>
            <w:left w:val="none" w:sz="0" w:space="0" w:color="auto"/>
            <w:bottom w:val="none" w:sz="0" w:space="0" w:color="auto"/>
            <w:right w:val="none" w:sz="0" w:space="0" w:color="auto"/>
          </w:divBdr>
        </w:div>
        <w:div w:id="1299074231">
          <w:marLeft w:val="480"/>
          <w:marRight w:val="0"/>
          <w:marTop w:val="0"/>
          <w:marBottom w:val="0"/>
          <w:divBdr>
            <w:top w:val="none" w:sz="0" w:space="0" w:color="auto"/>
            <w:left w:val="none" w:sz="0" w:space="0" w:color="auto"/>
            <w:bottom w:val="none" w:sz="0" w:space="0" w:color="auto"/>
            <w:right w:val="none" w:sz="0" w:space="0" w:color="auto"/>
          </w:divBdr>
        </w:div>
        <w:div w:id="405079582">
          <w:marLeft w:val="480"/>
          <w:marRight w:val="0"/>
          <w:marTop w:val="0"/>
          <w:marBottom w:val="0"/>
          <w:divBdr>
            <w:top w:val="none" w:sz="0" w:space="0" w:color="auto"/>
            <w:left w:val="none" w:sz="0" w:space="0" w:color="auto"/>
            <w:bottom w:val="none" w:sz="0" w:space="0" w:color="auto"/>
            <w:right w:val="none" w:sz="0" w:space="0" w:color="auto"/>
          </w:divBdr>
        </w:div>
        <w:div w:id="632030149">
          <w:marLeft w:val="480"/>
          <w:marRight w:val="0"/>
          <w:marTop w:val="0"/>
          <w:marBottom w:val="0"/>
          <w:divBdr>
            <w:top w:val="none" w:sz="0" w:space="0" w:color="auto"/>
            <w:left w:val="none" w:sz="0" w:space="0" w:color="auto"/>
            <w:bottom w:val="none" w:sz="0" w:space="0" w:color="auto"/>
            <w:right w:val="none" w:sz="0" w:space="0" w:color="auto"/>
          </w:divBdr>
        </w:div>
        <w:div w:id="776486949">
          <w:marLeft w:val="480"/>
          <w:marRight w:val="0"/>
          <w:marTop w:val="0"/>
          <w:marBottom w:val="0"/>
          <w:divBdr>
            <w:top w:val="none" w:sz="0" w:space="0" w:color="auto"/>
            <w:left w:val="none" w:sz="0" w:space="0" w:color="auto"/>
            <w:bottom w:val="none" w:sz="0" w:space="0" w:color="auto"/>
            <w:right w:val="none" w:sz="0" w:space="0" w:color="auto"/>
          </w:divBdr>
        </w:div>
        <w:div w:id="1449086268">
          <w:marLeft w:val="480"/>
          <w:marRight w:val="0"/>
          <w:marTop w:val="0"/>
          <w:marBottom w:val="0"/>
          <w:divBdr>
            <w:top w:val="none" w:sz="0" w:space="0" w:color="auto"/>
            <w:left w:val="none" w:sz="0" w:space="0" w:color="auto"/>
            <w:bottom w:val="none" w:sz="0" w:space="0" w:color="auto"/>
            <w:right w:val="none" w:sz="0" w:space="0" w:color="auto"/>
          </w:divBdr>
        </w:div>
        <w:div w:id="647439254">
          <w:marLeft w:val="480"/>
          <w:marRight w:val="0"/>
          <w:marTop w:val="0"/>
          <w:marBottom w:val="0"/>
          <w:divBdr>
            <w:top w:val="none" w:sz="0" w:space="0" w:color="auto"/>
            <w:left w:val="none" w:sz="0" w:space="0" w:color="auto"/>
            <w:bottom w:val="none" w:sz="0" w:space="0" w:color="auto"/>
            <w:right w:val="none" w:sz="0" w:space="0" w:color="auto"/>
          </w:divBdr>
        </w:div>
        <w:div w:id="912466889">
          <w:marLeft w:val="480"/>
          <w:marRight w:val="0"/>
          <w:marTop w:val="0"/>
          <w:marBottom w:val="0"/>
          <w:divBdr>
            <w:top w:val="none" w:sz="0" w:space="0" w:color="auto"/>
            <w:left w:val="none" w:sz="0" w:space="0" w:color="auto"/>
            <w:bottom w:val="none" w:sz="0" w:space="0" w:color="auto"/>
            <w:right w:val="none" w:sz="0" w:space="0" w:color="auto"/>
          </w:divBdr>
        </w:div>
      </w:divsChild>
    </w:div>
    <w:div w:id="2073577605">
      <w:bodyDiv w:val="1"/>
      <w:marLeft w:val="0"/>
      <w:marRight w:val="0"/>
      <w:marTop w:val="0"/>
      <w:marBottom w:val="0"/>
      <w:divBdr>
        <w:top w:val="none" w:sz="0" w:space="0" w:color="auto"/>
        <w:left w:val="none" w:sz="0" w:space="0" w:color="auto"/>
        <w:bottom w:val="none" w:sz="0" w:space="0" w:color="auto"/>
        <w:right w:val="none" w:sz="0" w:space="0" w:color="auto"/>
      </w:divBdr>
    </w:div>
    <w:div w:id="2074161916">
      <w:bodyDiv w:val="1"/>
      <w:marLeft w:val="0"/>
      <w:marRight w:val="0"/>
      <w:marTop w:val="0"/>
      <w:marBottom w:val="0"/>
      <w:divBdr>
        <w:top w:val="none" w:sz="0" w:space="0" w:color="auto"/>
        <w:left w:val="none" w:sz="0" w:space="0" w:color="auto"/>
        <w:bottom w:val="none" w:sz="0" w:space="0" w:color="auto"/>
        <w:right w:val="none" w:sz="0" w:space="0" w:color="auto"/>
      </w:divBdr>
    </w:div>
    <w:div w:id="2074428164">
      <w:bodyDiv w:val="1"/>
      <w:marLeft w:val="0"/>
      <w:marRight w:val="0"/>
      <w:marTop w:val="0"/>
      <w:marBottom w:val="0"/>
      <w:divBdr>
        <w:top w:val="none" w:sz="0" w:space="0" w:color="auto"/>
        <w:left w:val="none" w:sz="0" w:space="0" w:color="auto"/>
        <w:bottom w:val="none" w:sz="0" w:space="0" w:color="auto"/>
        <w:right w:val="none" w:sz="0" w:space="0" w:color="auto"/>
      </w:divBdr>
      <w:divsChild>
        <w:div w:id="1512179476">
          <w:marLeft w:val="480"/>
          <w:marRight w:val="0"/>
          <w:marTop w:val="0"/>
          <w:marBottom w:val="0"/>
          <w:divBdr>
            <w:top w:val="none" w:sz="0" w:space="0" w:color="auto"/>
            <w:left w:val="none" w:sz="0" w:space="0" w:color="auto"/>
            <w:bottom w:val="none" w:sz="0" w:space="0" w:color="auto"/>
            <w:right w:val="none" w:sz="0" w:space="0" w:color="auto"/>
          </w:divBdr>
        </w:div>
        <w:div w:id="144392488">
          <w:marLeft w:val="480"/>
          <w:marRight w:val="0"/>
          <w:marTop w:val="0"/>
          <w:marBottom w:val="0"/>
          <w:divBdr>
            <w:top w:val="none" w:sz="0" w:space="0" w:color="auto"/>
            <w:left w:val="none" w:sz="0" w:space="0" w:color="auto"/>
            <w:bottom w:val="none" w:sz="0" w:space="0" w:color="auto"/>
            <w:right w:val="none" w:sz="0" w:space="0" w:color="auto"/>
          </w:divBdr>
        </w:div>
        <w:div w:id="1001077778">
          <w:marLeft w:val="480"/>
          <w:marRight w:val="0"/>
          <w:marTop w:val="0"/>
          <w:marBottom w:val="0"/>
          <w:divBdr>
            <w:top w:val="none" w:sz="0" w:space="0" w:color="auto"/>
            <w:left w:val="none" w:sz="0" w:space="0" w:color="auto"/>
            <w:bottom w:val="none" w:sz="0" w:space="0" w:color="auto"/>
            <w:right w:val="none" w:sz="0" w:space="0" w:color="auto"/>
          </w:divBdr>
        </w:div>
        <w:div w:id="388576830">
          <w:marLeft w:val="480"/>
          <w:marRight w:val="0"/>
          <w:marTop w:val="0"/>
          <w:marBottom w:val="0"/>
          <w:divBdr>
            <w:top w:val="none" w:sz="0" w:space="0" w:color="auto"/>
            <w:left w:val="none" w:sz="0" w:space="0" w:color="auto"/>
            <w:bottom w:val="none" w:sz="0" w:space="0" w:color="auto"/>
            <w:right w:val="none" w:sz="0" w:space="0" w:color="auto"/>
          </w:divBdr>
        </w:div>
        <w:div w:id="110708921">
          <w:marLeft w:val="480"/>
          <w:marRight w:val="0"/>
          <w:marTop w:val="0"/>
          <w:marBottom w:val="0"/>
          <w:divBdr>
            <w:top w:val="none" w:sz="0" w:space="0" w:color="auto"/>
            <w:left w:val="none" w:sz="0" w:space="0" w:color="auto"/>
            <w:bottom w:val="none" w:sz="0" w:space="0" w:color="auto"/>
            <w:right w:val="none" w:sz="0" w:space="0" w:color="auto"/>
          </w:divBdr>
        </w:div>
        <w:div w:id="1926105210">
          <w:marLeft w:val="480"/>
          <w:marRight w:val="0"/>
          <w:marTop w:val="0"/>
          <w:marBottom w:val="0"/>
          <w:divBdr>
            <w:top w:val="none" w:sz="0" w:space="0" w:color="auto"/>
            <w:left w:val="none" w:sz="0" w:space="0" w:color="auto"/>
            <w:bottom w:val="none" w:sz="0" w:space="0" w:color="auto"/>
            <w:right w:val="none" w:sz="0" w:space="0" w:color="auto"/>
          </w:divBdr>
        </w:div>
        <w:div w:id="942955950">
          <w:marLeft w:val="480"/>
          <w:marRight w:val="0"/>
          <w:marTop w:val="0"/>
          <w:marBottom w:val="0"/>
          <w:divBdr>
            <w:top w:val="none" w:sz="0" w:space="0" w:color="auto"/>
            <w:left w:val="none" w:sz="0" w:space="0" w:color="auto"/>
            <w:bottom w:val="none" w:sz="0" w:space="0" w:color="auto"/>
            <w:right w:val="none" w:sz="0" w:space="0" w:color="auto"/>
          </w:divBdr>
        </w:div>
        <w:div w:id="1932615331">
          <w:marLeft w:val="480"/>
          <w:marRight w:val="0"/>
          <w:marTop w:val="0"/>
          <w:marBottom w:val="0"/>
          <w:divBdr>
            <w:top w:val="none" w:sz="0" w:space="0" w:color="auto"/>
            <w:left w:val="none" w:sz="0" w:space="0" w:color="auto"/>
            <w:bottom w:val="none" w:sz="0" w:space="0" w:color="auto"/>
            <w:right w:val="none" w:sz="0" w:space="0" w:color="auto"/>
          </w:divBdr>
        </w:div>
        <w:div w:id="1062557842">
          <w:marLeft w:val="480"/>
          <w:marRight w:val="0"/>
          <w:marTop w:val="0"/>
          <w:marBottom w:val="0"/>
          <w:divBdr>
            <w:top w:val="none" w:sz="0" w:space="0" w:color="auto"/>
            <w:left w:val="none" w:sz="0" w:space="0" w:color="auto"/>
            <w:bottom w:val="none" w:sz="0" w:space="0" w:color="auto"/>
            <w:right w:val="none" w:sz="0" w:space="0" w:color="auto"/>
          </w:divBdr>
        </w:div>
        <w:div w:id="1886983479">
          <w:marLeft w:val="480"/>
          <w:marRight w:val="0"/>
          <w:marTop w:val="0"/>
          <w:marBottom w:val="0"/>
          <w:divBdr>
            <w:top w:val="none" w:sz="0" w:space="0" w:color="auto"/>
            <w:left w:val="none" w:sz="0" w:space="0" w:color="auto"/>
            <w:bottom w:val="none" w:sz="0" w:space="0" w:color="auto"/>
            <w:right w:val="none" w:sz="0" w:space="0" w:color="auto"/>
          </w:divBdr>
        </w:div>
        <w:div w:id="1613317533">
          <w:marLeft w:val="480"/>
          <w:marRight w:val="0"/>
          <w:marTop w:val="0"/>
          <w:marBottom w:val="0"/>
          <w:divBdr>
            <w:top w:val="none" w:sz="0" w:space="0" w:color="auto"/>
            <w:left w:val="none" w:sz="0" w:space="0" w:color="auto"/>
            <w:bottom w:val="none" w:sz="0" w:space="0" w:color="auto"/>
            <w:right w:val="none" w:sz="0" w:space="0" w:color="auto"/>
          </w:divBdr>
        </w:div>
        <w:div w:id="976184338">
          <w:marLeft w:val="480"/>
          <w:marRight w:val="0"/>
          <w:marTop w:val="0"/>
          <w:marBottom w:val="0"/>
          <w:divBdr>
            <w:top w:val="none" w:sz="0" w:space="0" w:color="auto"/>
            <w:left w:val="none" w:sz="0" w:space="0" w:color="auto"/>
            <w:bottom w:val="none" w:sz="0" w:space="0" w:color="auto"/>
            <w:right w:val="none" w:sz="0" w:space="0" w:color="auto"/>
          </w:divBdr>
        </w:div>
        <w:div w:id="725839562">
          <w:marLeft w:val="480"/>
          <w:marRight w:val="0"/>
          <w:marTop w:val="0"/>
          <w:marBottom w:val="0"/>
          <w:divBdr>
            <w:top w:val="none" w:sz="0" w:space="0" w:color="auto"/>
            <w:left w:val="none" w:sz="0" w:space="0" w:color="auto"/>
            <w:bottom w:val="none" w:sz="0" w:space="0" w:color="auto"/>
            <w:right w:val="none" w:sz="0" w:space="0" w:color="auto"/>
          </w:divBdr>
        </w:div>
        <w:div w:id="1862476170">
          <w:marLeft w:val="480"/>
          <w:marRight w:val="0"/>
          <w:marTop w:val="0"/>
          <w:marBottom w:val="0"/>
          <w:divBdr>
            <w:top w:val="none" w:sz="0" w:space="0" w:color="auto"/>
            <w:left w:val="none" w:sz="0" w:space="0" w:color="auto"/>
            <w:bottom w:val="none" w:sz="0" w:space="0" w:color="auto"/>
            <w:right w:val="none" w:sz="0" w:space="0" w:color="auto"/>
          </w:divBdr>
        </w:div>
        <w:div w:id="1179612855">
          <w:marLeft w:val="480"/>
          <w:marRight w:val="0"/>
          <w:marTop w:val="0"/>
          <w:marBottom w:val="0"/>
          <w:divBdr>
            <w:top w:val="none" w:sz="0" w:space="0" w:color="auto"/>
            <w:left w:val="none" w:sz="0" w:space="0" w:color="auto"/>
            <w:bottom w:val="none" w:sz="0" w:space="0" w:color="auto"/>
            <w:right w:val="none" w:sz="0" w:space="0" w:color="auto"/>
          </w:divBdr>
        </w:div>
        <w:div w:id="2088067729">
          <w:marLeft w:val="480"/>
          <w:marRight w:val="0"/>
          <w:marTop w:val="0"/>
          <w:marBottom w:val="0"/>
          <w:divBdr>
            <w:top w:val="none" w:sz="0" w:space="0" w:color="auto"/>
            <w:left w:val="none" w:sz="0" w:space="0" w:color="auto"/>
            <w:bottom w:val="none" w:sz="0" w:space="0" w:color="auto"/>
            <w:right w:val="none" w:sz="0" w:space="0" w:color="auto"/>
          </w:divBdr>
        </w:div>
        <w:div w:id="17586670">
          <w:marLeft w:val="480"/>
          <w:marRight w:val="0"/>
          <w:marTop w:val="0"/>
          <w:marBottom w:val="0"/>
          <w:divBdr>
            <w:top w:val="none" w:sz="0" w:space="0" w:color="auto"/>
            <w:left w:val="none" w:sz="0" w:space="0" w:color="auto"/>
            <w:bottom w:val="none" w:sz="0" w:space="0" w:color="auto"/>
            <w:right w:val="none" w:sz="0" w:space="0" w:color="auto"/>
          </w:divBdr>
        </w:div>
        <w:div w:id="818958969">
          <w:marLeft w:val="480"/>
          <w:marRight w:val="0"/>
          <w:marTop w:val="0"/>
          <w:marBottom w:val="0"/>
          <w:divBdr>
            <w:top w:val="none" w:sz="0" w:space="0" w:color="auto"/>
            <w:left w:val="none" w:sz="0" w:space="0" w:color="auto"/>
            <w:bottom w:val="none" w:sz="0" w:space="0" w:color="auto"/>
            <w:right w:val="none" w:sz="0" w:space="0" w:color="auto"/>
          </w:divBdr>
        </w:div>
        <w:div w:id="405223029">
          <w:marLeft w:val="480"/>
          <w:marRight w:val="0"/>
          <w:marTop w:val="0"/>
          <w:marBottom w:val="0"/>
          <w:divBdr>
            <w:top w:val="none" w:sz="0" w:space="0" w:color="auto"/>
            <w:left w:val="none" w:sz="0" w:space="0" w:color="auto"/>
            <w:bottom w:val="none" w:sz="0" w:space="0" w:color="auto"/>
            <w:right w:val="none" w:sz="0" w:space="0" w:color="auto"/>
          </w:divBdr>
        </w:div>
        <w:div w:id="835221766">
          <w:marLeft w:val="480"/>
          <w:marRight w:val="0"/>
          <w:marTop w:val="0"/>
          <w:marBottom w:val="0"/>
          <w:divBdr>
            <w:top w:val="none" w:sz="0" w:space="0" w:color="auto"/>
            <w:left w:val="none" w:sz="0" w:space="0" w:color="auto"/>
            <w:bottom w:val="none" w:sz="0" w:space="0" w:color="auto"/>
            <w:right w:val="none" w:sz="0" w:space="0" w:color="auto"/>
          </w:divBdr>
        </w:div>
        <w:div w:id="294874775">
          <w:marLeft w:val="480"/>
          <w:marRight w:val="0"/>
          <w:marTop w:val="0"/>
          <w:marBottom w:val="0"/>
          <w:divBdr>
            <w:top w:val="none" w:sz="0" w:space="0" w:color="auto"/>
            <w:left w:val="none" w:sz="0" w:space="0" w:color="auto"/>
            <w:bottom w:val="none" w:sz="0" w:space="0" w:color="auto"/>
            <w:right w:val="none" w:sz="0" w:space="0" w:color="auto"/>
          </w:divBdr>
        </w:div>
        <w:div w:id="1236088941">
          <w:marLeft w:val="480"/>
          <w:marRight w:val="0"/>
          <w:marTop w:val="0"/>
          <w:marBottom w:val="0"/>
          <w:divBdr>
            <w:top w:val="none" w:sz="0" w:space="0" w:color="auto"/>
            <w:left w:val="none" w:sz="0" w:space="0" w:color="auto"/>
            <w:bottom w:val="none" w:sz="0" w:space="0" w:color="auto"/>
            <w:right w:val="none" w:sz="0" w:space="0" w:color="auto"/>
          </w:divBdr>
        </w:div>
        <w:div w:id="1282297082">
          <w:marLeft w:val="480"/>
          <w:marRight w:val="0"/>
          <w:marTop w:val="0"/>
          <w:marBottom w:val="0"/>
          <w:divBdr>
            <w:top w:val="none" w:sz="0" w:space="0" w:color="auto"/>
            <w:left w:val="none" w:sz="0" w:space="0" w:color="auto"/>
            <w:bottom w:val="none" w:sz="0" w:space="0" w:color="auto"/>
            <w:right w:val="none" w:sz="0" w:space="0" w:color="auto"/>
          </w:divBdr>
        </w:div>
        <w:div w:id="966591221">
          <w:marLeft w:val="480"/>
          <w:marRight w:val="0"/>
          <w:marTop w:val="0"/>
          <w:marBottom w:val="0"/>
          <w:divBdr>
            <w:top w:val="none" w:sz="0" w:space="0" w:color="auto"/>
            <w:left w:val="none" w:sz="0" w:space="0" w:color="auto"/>
            <w:bottom w:val="none" w:sz="0" w:space="0" w:color="auto"/>
            <w:right w:val="none" w:sz="0" w:space="0" w:color="auto"/>
          </w:divBdr>
        </w:div>
        <w:div w:id="2138713524">
          <w:marLeft w:val="480"/>
          <w:marRight w:val="0"/>
          <w:marTop w:val="0"/>
          <w:marBottom w:val="0"/>
          <w:divBdr>
            <w:top w:val="none" w:sz="0" w:space="0" w:color="auto"/>
            <w:left w:val="none" w:sz="0" w:space="0" w:color="auto"/>
            <w:bottom w:val="none" w:sz="0" w:space="0" w:color="auto"/>
            <w:right w:val="none" w:sz="0" w:space="0" w:color="auto"/>
          </w:divBdr>
        </w:div>
        <w:div w:id="1625772379">
          <w:marLeft w:val="480"/>
          <w:marRight w:val="0"/>
          <w:marTop w:val="0"/>
          <w:marBottom w:val="0"/>
          <w:divBdr>
            <w:top w:val="none" w:sz="0" w:space="0" w:color="auto"/>
            <w:left w:val="none" w:sz="0" w:space="0" w:color="auto"/>
            <w:bottom w:val="none" w:sz="0" w:space="0" w:color="auto"/>
            <w:right w:val="none" w:sz="0" w:space="0" w:color="auto"/>
          </w:divBdr>
        </w:div>
        <w:div w:id="736708991">
          <w:marLeft w:val="480"/>
          <w:marRight w:val="0"/>
          <w:marTop w:val="0"/>
          <w:marBottom w:val="0"/>
          <w:divBdr>
            <w:top w:val="none" w:sz="0" w:space="0" w:color="auto"/>
            <w:left w:val="none" w:sz="0" w:space="0" w:color="auto"/>
            <w:bottom w:val="none" w:sz="0" w:space="0" w:color="auto"/>
            <w:right w:val="none" w:sz="0" w:space="0" w:color="auto"/>
          </w:divBdr>
        </w:div>
        <w:div w:id="917522511">
          <w:marLeft w:val="480"/>
          <w:marRight w:val="0"/>
          <w:marTop w:val="0"/>
          <w:marBottom w:val="0"/>
          <w:divBdr>
            <w:top w:val="none" w:sz="0" w:space="0" w:color="auto"/>
            <w:left w:val="none" w:sz="0" w:space="0" w:color="auto"/>
            <w:bottom w:val="none" w:sz="0" w:space="0" w:color="auto"/>
            <w:right w:val="none" w:sz="0" w:space="0" w:color="auto"/>
          </w:divBdr>
        </w:div>
        <w:div w:id="167714783">
          <w:marLeft w:val="480"/>
          <w:marRight w:val="0"/>
          <w:marTop w:val="0"/>
          <w:marBottom w:val="0"/>
          <w:divBdr>
            <w:top w:val="none" w:sz="0" w:space="0" w:color="auto"/>
            <w:left w:val="none" w:sz="0" w:space="0" w:color="auto"/>
            <w:bottom w:val="none" w:sz="0" w:space="0" w:color="auto"/>
            <w:right w:val="none" w:sz="0" w:space="0" w:color="auto"/>
          </w:divBdr>
        </w:div>
        <w:div w:id="1154182951">
          <w:marLeft w:val="480"/>
          <w:marRight w:val="0"/>
          <w:marTop w:val="0"/>
          <w:marBottom w:val="0"/>
          <w:divBdr>
            <w:top w:val="none" w:sz="0" w:space="0" w:color="auto"/>
            <w:left w:val="none" w:sz="0" w:space="0" w:color="auto"/>
            <w:bottom w:val="none" w:sz="0" w:space="0" w:color="auto"/>
            <w:right w:val="none" w:sz="0" w:space="0" w:color="auto"/>
          </w:divBdr>
        </w:div>
        <w:div w:id="1351949362">
          <w:marLeft w:val="480"/>
          <w:marRight w:val="0"/>
          <w:marTop w:val="0"/>
          <w:marBottom w:val="0"/>
          <w:divBdr>
            <w:top w:val="none" w:sz="0" w:space="0" w:color="auto"/>
            <w:left w:val="none" w:sz="0" w:space="0" w:color="auto"/>
            <w:bottom w:val="none" w:sz="0" w:space="0" w:color="auto"/>
            <w:right w:val="none" w:sz="0" w:space="0" w:color="auto"/>
          </w:divBdr>
        </w:div>
        <w:div w:id="834414924">
          <w:marLeft w:val="480"/>
          <w:marRight w:val="0"/>
          <w:marTop w:val="0"/>
          <w:marBottom w:val="0"/>
          <w:divBdr>
            <w:top w:val="none" w:sz="0" w:space="0" w:color="auto"/>
            <w:left w:val="none" w:sz="0" w:space="0" w:color="auto"/>
            <w:bottom w:val="none" w:sz="0" w:space="0" w:color="auto"/>
            <w:right w:val="none" w:sz="0" w:space="0" w:color="auto"/>
          </w:divBdr>
        </w:div>
        <w:div w:id="1404258211">
          <w:marLeft w:val="480"/>
          <w:marRight w:val="0"/>
          <w:marTop w:val="0"/>
          <w:marBottom w:val="0"/>
          <w:divBdr>
            <w:top w:val="none" w:sz="0" w:space="0" w:color="auto"/>
            <w:left w:val="none" w:sz="0" w:space="0" w:color="auto"/>
            <w:bottom w:val="none" w:sz="0" w:space="0" w:color="auto"/>
            <w:right w:val="none" w:sz="0" w:space="0" w:color="auto"/>
          </w:divBdr>
        </w:div>
        <w:div w:id="1319730807">
          <w:marLeft w:val="480"/>
          <w:marRight w:val="0"/>
          <w:marTop w:val="0"/>
          <w:marBottom w:val="0"/>
          <w:divBdr>
            <w:top w:val="none" w:sz="0" w:space="0" w:color="auto"/>
            <w:left w:val="none" w:sz="0" w:space="0" w:color="auto"/>
            <w:bottom w:val="none" w:sz="0" w:space="0" w:color="auto"/>
            <w:right w:val="none" w:sz="0" w:space="0" w:color="auto"/>
          </w:divBdr>
        </w:div>
        <w:div w:id="1442217721">
          <w:marLeft w:val="480"/>
          <w:marRight w:val="0"/>
          <w:marTop w:val="0"/>
          <w:marBottom w:val="0"/>
          <w:divBdr>
            <w:top w:val="none" w:sz="0" w:space="0" w:color="auto"/>
            <w:left w:val="none" w:sz="0" w:space="0" w:color="auto"/>
            <w:bottom w:val="none" w:sz="0" w:space="0" w:color="auto"/>
            <w:right w:val="none" w:sz="0" w:space="0" w:color="auto"/>
          </w:divBdr>
        </w:div>
        <w:div w:id="1298296671">
          <w:marLeft w:val="480"/>
          <w:marRight w:val="0"/>
          <w:marTop w:val="0"/>
          <w:marBottom w:val="0"/>
          <w:divBdr>
            <w:top w:val="none" w:sz="0" w:space="0" w:color="auto"/>
            <w:left w:val="none" w:sz="0" w:space="0" w:color="auto"/>
            <w:bottom w:val="none" w:sz="0" w:space="0" w:color="auto"/>
            <w:right w:val="none" w:sz="0" w:space="0" w:color="auto"/>
          </w:divBdr>
        </w:div>
        <w:div w:id="758410041">
          <w:marLeft w:val="480"/>
          <w:marRight w:val="0"/>
          <w:marTop w:val="0"/>
          <w:marBottom w:val="0"/>
          <w:divBdr>
            <w:top w:val="none" w:sz="0" w:space="0" w:color="auto"/>
            <w:left w:val="none" w:sz="0" w:space="0" w:color="auto"/>
            <w:bottom w:val="none" w:sz="0" w:space="0" w:color="auto"/>
            <w:right w:val="none" w:sz="0" w:space="0" w:color="auto"/>
          </w:divBdr>
        </w:div>
        <w:div w:id="384449000">
          <w:marLeft w:val="480"/>
          <w:marRight w:val="0"/>
          <w:marTop w:val="0"/>
          <w:marBottom w:val="0"/>
          <w:divBdr>
            <w:top w:val="none" w:sz="0" w:space="0" w:color="auto"/>
            <w:left w:val="none" w:sz="0" w:space="0" w:color="auto"/>
            <w:bottom w:val="none" w:sz="0" w:space="0" w:color="auto"/>
            <w:right w:val="none" w:sz="0" w:space="0" w:color="auto"/>
          </w:divBdr>
        </w:div>
        <w:div w:id="83192364">
          <w:marLeft w:val="480"/>
          <w:marRight w:val="0"/>
          <w:marTop w:val="0"/>
          <w:marBottom w:val="0"/>
          <w:divBdr>
            <w:top w:val="none" w:sz="0" w:space="0" w:color="auto"/>
            <w:left w:val="none" w:sz="0" w:space="0" w:color="auto"/>
            <w:bottom w:val="none" w:sz="0" w:space="0" w:color="auto"/>
            <w:right w:val="none" w:sz="0" w:space="0" w:color="auto"/>
          </w:divBdr>
        </w:div>
        <w:div w:id="973751072">
          <w:marLeft w:val="480"/>
          <w:marRight w:val="0"/>
          <w:marTop w:val="0"/>
          <w:marBottom w:val="0"/>
          <w:divBdr>
            <w:top w:val="none" w:sz="0" w:space="0" w:color="auto"/>
            <w:left w:val="none" w:sz="0" w:space="0" w:color="auto"/>
            <w:bottom w:val="none" w:sz="0" w:space="0" w:color="auto"/>
            <w:right w:val="none" w:sz="0" w:space="0" w:color="auto"/>
          </w:divBdr>
        </w:div>
        <w:div w:id="1020668659">
          <w:marLeft w:val="480"/>
          <w:marRight w:val="0"/>
          <w:marTop w:val="0"/>
          <w:marBottom w:val="0"/>
          <w:divBdr>
            <w:top w:val="none" w:sz="0" w:space="0" w:color="auto"/>
            <w:left w:val="none" w:sz="0" w:space="0" w:color="auto"/>
            <w:bottom w:val="none" w:sz="0" w:space="0" w:color="auto"/>
            <w:right w:val="none" w:sz="0" w:space="0" w:color="auto"/>
          </w:divBdr>
        </w:div>
        <w:div w:id="920139559">
          <w:marLeft w:val="480"/>
          <w:marRight w:val="0"/>
          <w:marTop w:val="0"/>
          <w:marBottom w:val="0"/>
          <w:divBdr>
            <w:top w:val="none" w:sz="0" w:space="0" w:color="auto"/>
            <w:left w:val="none" w:sz="0" w:space="0" w:color="auto"/>
            <w:bottom w:val="none" w:sz="0" w:space="0" w:color="auto"/>
            <w:right w:val="none" w:sz="0" w:space="0" w:color="auto"/>
          </w:divBdr>
        </w:div>
        <w:div w:id="1697846126">
          <w:marLeft w:val="480"/>
          <w:marRight w:val="0"/>
          <w:marTop w:val="0"/>
          <w:marBottom w:val="0"/>
          <w:divBdr>
            <w:top w:val="none" w:sz="0" w:space="0" w:color="auto"/>
            <w:left w:val="none" w:sz="0" w:space="0" w:color="auto"/>
            <w:bottom w:val="none" w:sz="0" w:space="0" w:color="auto"/>
            <w:right w:val="none" w:sz="0" w:space="0" w:color="auto"/>
          </w:divBdr>
        </w:div>
        <w:div w:id="2109613350">
          <w:marLeft w:val="480"/>
          <w:marRight w:val="0"/>
          <w:marTop w:val="0"/>
          <w:marBottom w:val="0"/>
          <w:divBdr>
            <w:top w:val="none" w:sz="0" w:space="0" w:color="auto"/>
            <w:left w:val="none" w:sz="0" w:space="0" w:color="auto"/>
            <w:bottom w:val="none" w:sz="0" w:space="0" w:color="auto"/>
            <w:right w:val="none" w:sz="0" w:space="0" w:color="auto"/>
          </w:divBdr>
        </w:div>
        <w:div w:id="1217006076">
          <w:marLeft w:val="480"/>
          <w:marRight w:val="0"/>
          <w:marTop w:val="0"/>
          <w:marBottom w:val="0"/>
          <w:divBdr>
            <w:top w:val="none" w:sz="0" w:space="0" w:color="auto"/>
            <w:left w:val="none" w:sz="0" w:space="0" w:color="auto"/>
            <w:bottom w:val="none" w:sz="0" w:space="0" w:color="auto"/>
            <w:right w:val="none" w:sz="0" w:space="0" w:color="auto"/>
          </w:divBdr>
        </w:div>
        <w:div w:id="532771603">
          <w:marLeft w:val="480"/>
          <w:marRight w:val="0"/>
          <w:marTop w:val="0"/>
          <w:marBottom w:val="0"/>
          <w:divBdr>
            <w:top w:val="none" w:sz="0" w:space="0" w:color="auto"/>
            <w:left w:val="none" w:sz="0" w:space="0" w:color="auto"/>
            <w:bottom w:val="none" w:sz="0" w:space="0" w:color="auto"/>
            <w:right w:val="none" w:sz="0" w:space="0" w:color="auto"/>
          </w:divBdr>
        </w:div>
        <w:div w:id="925768136">
          <w:marLeft w:val="480"/>
          <w:marRight w:val="0"/>
          <w:marTop w:val="0"/>
          <w:marBottom w:val="0"/>
          <w:divBdr>
            <w:top w:val="none" w:sz="0" w:space="0" w:color="auto"/>
            <w:left w:val="none" w:sz="0" w:space="0" w:color="auto"/>
            <w:bottom w:val="none" w:sz="0" w:space="0" w:color="auto"/>
            <w:right w:val="none" w:sz="0" w:space="0" w:color="auto"/>
          </w:divBdr>
        </w:div>
        <w:div w:id="701630717">
          <w:marLeft w:val="480"/>
          <w:marRight w:val="0"/>
          <w:marTop w:val="0"/>
          <w:marBottom w:val="0"/>
          <w:divBdr>
            <w:top w:val="none" w:sz="0" w:space="0" w:color="auto"/>
            <w:left w:val="none" w:sz="0" w:space="0" w:color="auto"/>
            <w:bottom w:val="none" w:sz="0" w:space="0" w:color="auto"/>
            <w:right w:val="none" w:sz="0" w:space="0" w:color="auto"/>
          </w:divBdr>
        </w:div>
        <w:div w:id="1557887732">
          <w:marLeft w:val="480"/>
          <w:marRight w:val="0"/>
          <w:marTop w:val="0"/>
          <w:marBottom w:val="0"/>
          <w:divBdr>
            <w:top w:val="none" w:sz="0" w:space="0" w:color="auto"/>
            <w:left w:val="none" w:sz="0" w:space="0" w:color="auto"/>
            <w:bottom w:val="none" w:sz="0" w:space="0" w:color="auto"/>
            <w:right w:val="none" w:sz="0" w:space="0" w:color="auto"/>
          </w:divBdr>
        </w:div>
        <w:div w:id="425467048">
          <w:marLeft w:val="480"/>
          <w:marRight w:val="0"/>
          <w:marTop w:val="0"/>
          <w:marBottom w:val="0"/>
          <w:divBdr>
            <w:top w:val="none" w:sz="0" w:space="0" w:color="auto"/>
            <w:left w:val="none" w:sz="0" w:space="0" w:color="auto"/>
            <w:bottom w:val="none" w:sz="0" w:space="0" w:color="auto"/>
            <w:right w:val="none" w:sz="0" w:space="0" w:color="auto"/>
          </w:divBdr>
        </w:div>
        <w:div w:id="1902866907">
          <w:marLeft w:val="480"/>
          <w:marRight w:val="0"/>
          <w:marTop w:val="0"/>
          <w:marBottom w:val="0"/>
          <w:divBdr>
            <w:top w:val="none" w:sz="0" w:space="0" w:color="auto"/>
            <w:left w:val="none" w:sz="0" w:space="0" w:color="auto"/>
            <w:bottom w:val="none" w:sz="0" w:space="0" w:color="auto"/>
            <w:right w:val="none" w:sz="0" w:space="0" w:color="auto"/>
          </w:divBdr>
        </w:div>
        <w:div w:id="179317596">
          <w:marLeft w:val="480"/>
          <w:marRight w:val="0"/>
          <w:marTop w:val="0"/>
          <w:marBottom w:val="0"/>
          <w:divBdr>
            <w:top w:val="none" w:sz="0" w:space="0" w:color="auto"/>
            <w:left w:val="none" w:sz="0" w:space="0" w:color="auto"/>
            <w:bottom w:val="none" w:sz="0" w:space="0" w:color="auto"/>
            <w:right w:val="none" w:sz="0" w:space="0" w:color="auto"/>
          </w:divBdr>
        </w:div>
        <w:div w:id="164512846">
          <w:marLeft w:val="480"/>
          <w:marRight w:val="0"/>
          <w:marTop w:val="0"/>
          <w:marBottom w:val="0"/>
          <w:divBdr>
            <w:top w:val="none" w:sz="0" w:space="0" w:color="auto"/>
            <w:left w:val="none" w:sz="0" w:space="0" w:color="auto"/>
            <w:bottom w:val="none" w:sz="0" w:space="0" w:color="auto"/>
            <w:right w:val="none" w:sz="0" w:space="0" w:color="auto"/>
          </w:divBdr>
        </w:div>
        <w:div w:id="2076466149">
          <w:marLeft w:val="480"/>
          <w:marRight w:val="0"/>
          <w:marTop w:val="0"/>
          <w:marBottom w:val="0"/>
          <w:divBdr>
            <w:top w:val="none" w:sz="0" w:space="0" w:color="auto"/>
            <w:left w:val="none" w:sz="0" w:space="0" w:color="auto"/>
            <w:bottom w:val="none" w:sz="0" w:space="0" w:color="auto"/>
            <w:right w:val="none" w:sz="0" w:space="0" w:color="auto"/>
          </w:divBdr>
        </w:div>
        <w:div w:id="214389693">
          <w:marLeft w:val="480"/>
          <w:marRight w:val="0"/>
          <w:marTop w:val="0"/>
          <w:marBottom w:val="0"/>
          <w:divBdr>
            <w:top w:val="none" w:sz="0" w:space="0" w:color="auto"/>
            <w:left w:val="none" w:sz="0" w:space="0" w:color="auto"/>
            <w:bottom w:val="none" w:sz="0" w:space="0" w:color="auto"/>
            <w:right w:val="none" w:sz="0" w:space="0" w:color="auto"/>
          </w:divBdr>
        </w:div>
        <w:div w:id="284578630">
          <w:marLeft w:val="480"/>
          <w:marRight w:val="0"/>
          <w:marTop w:val="0"/>
          <w:marBottom w:val="0"/>
          <w:divBdr>
            <w:top w:val="none" w:sz="0" w:space="0" w:color="auto"/>
            <w:left w:val="none" w:sz="0" w:space="0" w:color="auto"/>
            <w:bottom w:val="none" w:sz="0" w:space="0" w:color="auto"/>
            <w:right w:val="none" w:sz="0" w:space="0" w:color="auto"/>
          </w:divBdr>
        </w:div>
        <w:div w:id="1438212900">
          <w:marLeft w:val="480"/>
          <w:marRight w:val="0"/>
          <w:marTop w:val="0"/>
          <w:marBottom w:val="0"/>
          <w:divBdr>
            <w:top w:val="none" w:sz="0" w:space="0" w:color="auto"/>
            <w:left w:val="none" w:sz="0" w:space="0" w:color="auto"/>
            <w:bottom w:val="none" w:sz="0" w:space="0" w:color="auto"/>
            <w:right w:val="none" w:sz="0" w:space="0" w:color="auto"/>
          </w:divBdr>
        </w:div>
        <w:div w:id="1986540646">
          <w:marLeft w:val="480"/>
          <w:marRight w:val="0"/>
          <w:marTop w:val="0"/>
          <w:marBottom w:val="0"/>
          <w:divBdr>
            <w:top w:val="none" w:sz="0" w:space="0" w:color="auto"/>
            <w:left w:val="none" w:sz="0" w:space="0" w:color="auto"/>
            <w:bottom w:val="none" w:sz="0" w:space="0" w:color="auto"/>
            <w:right w:val="none" w:sz="0" w:space="0" w:color="auto"/>
          </w:divBdr>
        </w:div>
        <w:div w:id="1358890446">
          <w:marLeft w:val="480"/>
          <w:marRight w:val="0"/>
          <w:marTop w:val="0"/>
          <w:marBottom w:val="0"/>
          <w:divBdr>
            <w:top w:val="none" w:sz="0" w:space="0" w:color="auto"/>
            <w:left w:val="none" w:sz="0" w:space="0" w:color="auto"/>
            <w:bottom w:val="none" w:sz="0" w:space="0" w:color="auto"/>
            <w:right w:val="none" w:sz="0" w:space="0" w:color="auto"/>
          </w:divBdr>
        </w:div>
        <w:div w:id="691761743">
          <w:marLeft w:val="480"/>
          <w:marRight w:val="0"/>
          <w:marTop w:val="0"/>
          <w:marBottom w:val="0"/>
          <w:divBdr>
            <w:top w:val="none" w:sz="0" w:space="0" w:color="auto"/>
            <w:left w:val="none" w:sz="0" w:space="0" w:color="auto"/>
            <w:bottom w:val="none" w:sz="0" w:space="0" w:color="auto"/>
            <w:right w:val="none" w:sz="0" w:space="0" w:color="auto"/>
          </w:divBdr>
        </w:div>
      </w:divsChild>
    </w:div>
    <w:div w:id="2074618547">
      <w:bodyDiv w:val="1"/>
      <w:marLeft w:val="0"/>
      <w:marRight w:val="0"/>
      <w:marTop w:val="0"/>
      <w:marBottom w:val="0"/>
      <w:divBdr>
        <w:top w:val="none" w:sz="0" w:space="0" w:color="auto"/>
        <w:left w:val="none" w:sz="0" w:space="0" w:color="auto"/>
        <w:bottom w:val="none" w:sz="0" w:space="0" w:color="auto"/>
        <w:right w:val="none" w:sz="0" w:space="0" w:color="auto"/>
      </w:divBdr>
    </w:div>
    <w:div w:id="2074888559">
      <w:bodyDiv w:val="1"/>
      <w:marLeft w:val="0"/>
      <w:marRight w:val="0"/>
      <w:marTop w:val="0"/>
      <w:marBottom w:val="0"/>
      <w:divBdr>
        <w:top w:val="none" w:sz="0" w:space="0" w:color="auto"/>
        <w:left w:val="none" w:sz="0" w:space="0" w:color="auto"/>
        <w:bottom w:val="none" w:sz="0" w:space="0" w:color="auto"/>
        <w:right w:val="none" w:sz="0" w:space="0" w:color="auto"/>
      </w:divBdr>
    </w:div>
    <w:div w:id="2076005779">
      <w:bodyDiv w:val="1"/>
      <w:marLeft w:val="0"/>
      <w:marRight w:val="0"/>
      <w:marTop w:val="0"/>
      <w:marBottom w:val="0"/>
      <w:divBdr>
        <w:top w:val="none" w:sz="0" w:space="0" w:color="auto"/>
        <w:left w:val="none" w:sz="0" w:space="0" w:color="auto"/>
        <w:bottom w:val="none" w:sz="0" w:space="0" w:color="auto"/>
        <w:right w:val="none" w:sz="0" w:space="0" w:color="auto"/>
      </w:divBdr>
    </w:div>
    <w:div w:id="2076581152">
      <w:bodyDiv w:val="1"/>
      <w:marLeft w:val="0"/>
      <w:marRight w:val="0"/>
      <w:marTop w:val="0"/>
      <w:marBottom w:val="0"/>
      <w:divBdr>
        <w:top w:val="none" w:sz="0" w:space="0" w:color="auto"/>
        <w:left w:val="none" w:sz="0" w:space="0" w:color="auto"/>
        <w:bottom w:val="none" w:sz="0" w:space="0" w:color="auto"/>
        <w:right w:val="none" w:sz="0" w:space="0" w:color="auto"/>
      </w:divBdr>
    </w:div>
    <w:div w:id="2076705463">
      <w:bodyDiv w:val="1"/>
      <w:marLeft w:val="0"/>
      <w:marRight w:val="0"/>
      <w:marTop w:val="0"/>
      <w:marBottom w:val="0"/>
      <w:divBdr>
        <w:top w:val="none" w:sz="0" w:space="0" w:color="auto"/>
        <w:left w:val="none" w:sz="0" w:space="0" w:color="auto"/>
        <w:bottom w:val="none" w:sz="0" w:space="0" w:color="auto"/>
        <w:right w:val="none" w:sz="0" w:space="0" w:color="auto"/>
      </w:divBdr>
    </w:div>
    <w:div w:id="2076852195">
      <w:bodyDiv w:val="1"/>
      <w:marLeft w:val="0"/>
      <w:marRight w:val="0"/>
      <w:marTop w:val="0"/>
      <w:marBottom w:val="0"/>
      <w:divBdr>
        <w:top w:val="none" w:sz="0" w:space="0" w:color="auto"/>
        <w:left w:val="none" w:sz="0" w:space="0" w:color="auto"/>
        <w:bottom w:val="none" w:sz="0" w:space="0" w:color="auto"/>
        <w:right w:val="none" w:sz="0" w:space="0" w:color="auto"/>
      </w:divBdr>
    </w:div>
    <w:div w:id="2077236346">
      <w:bodyDiv w:val="1"/>
      <w:marLeft w:val="0"/>
      <w:marRight w:val="0"/>
      <w:marTop w:val="0"/>
      <w:marBottom w:val="0"/>
      <w:divBdr>
        <w:top w:val="none" w:sz="0" w:space="0" w:color="auto"/>
        <w:left w:val="none" w:sz="0" w:space="0" w:color="auto"/>
        <w:bottom w:val="none" w:sz="0" w:space="0" w:color="auto"/>
        <w:right w:val="none" w:sz="0" w:space="0" w:color="auto"/>
      </w:divBdr>
    </w:div>
    <w:div w:id="2077430568">
      <w:bodyDiv w:val="1"/>
      <w:marLeft w:val="0"/>
      <w:marRight w:val="0"/>
      <w:marTop w:val="0"/>
      <w:marBottom w:val="0"/>
      <w:divBdr>
        <w:top w:val="none" w:sz="0" w:space="0" w:color="auto"/>
        <w:left w:val="none" w:sz="0" w:space="0" w:color="auto"/>
        <w:bottom w:val="none" w:sz="0" w:space="0" w:color="auto"/>
        <w:right w:val="none" w:sz="0" w:space="0" w:color="auto"/>
      </w:divBdr>
    </w:div>
    <w:div w:id="2077434332">
      <w:bodyDiv w:val="1"/>
      <w:marLeft w:val="0"/>
      <w:marRight w:val="0"/>
      <w:marTop w:val="0"/>
      <w:marBottom w:val="0"/>
      <w:divBdr>
        <w:top w:val="none" w:sz="0" w:space="0" w:color="auto"/>
        <w:left w:val="none" w:sz="0" w:space="0" w:color="auto"/>
        <w:bottom w:val="none" w:sz="0" w:space="0" w:color="auto"/>
        <w:right w:val="none" w:sz="0" w:space="0" w:color="auto"/>
      </w:divBdr>
    </w:div>
    <w:div w:id="2078480128">
      <w:bodyDiv w:val="1"/>
      <w:marLeft w:val="0"/>
      <w:marRight w:val="0"/>
      <w:marTop w:val="0"/>
      <w:marBottom w:val="0"/>
      <w:divBdr>
        <w:top w:val="none" w:sz="0" w:space="0" w:color="auto"/>
        <w:left w:val="none" w:sz="0" w:space="0" w:color="auto"/>
        <w:bottom w:val="none" w:sz="0" w:space="0" w:color="auto"/>
        <w:right w:val="none" w:sz="0" w:space="0" w:color="auto"/>
      </w:divBdr>
      <w:divsChild>
        <w:div w:id="968556686">
          <w:marLeft w:val="480"/>
          <w:marRight w:val="0"/>
          <w:marTop w:val="0"/>
          <w:marBottom w:val="0"/>
          <w:divBdr>
            <w:top w:val="none" w:sz="0" w:space="0" w:color="auto"/>
            <w:left w:val="none" w:sz="0" w:space="0" w:color="auto"/>
            <w:bottom w:val="none" w:sz="0" w:space="0" w:color="auto"/>
            <w:right w:val="none" w:sz="0" w:space="0" w:color="auto"/>
          </w:divBdr>
        </w:div>
        <w:div w:id="1065757813">
          <w:marLeft w:val="480"/>
          <w:marRight w:val="0"/>
          <w:marTop w:val="0"/>
          <w:marBottom w:val="0"/>
          <w:divBdr>
            <w:top w:val="none" w:sz="0" w:space="0" w:color="auto"/>
            <w:left w:val="none" w:sz="0" w:space="0" w:color="auto"/>
            <w:bottom w:val="none" w:sz="0" w:space="0" w:color="auto"/>
            <w:right w:val="none" w:sz="0" w:space="0" w:color="auto"/>
          </w:divBdr>
        </w:div>
        <w:div w:id="482621836">
          <w:marLeft w:val="480"/>
          <w:marRight w:val="0"/>
          <w:marTop w:val="0"/>
          <w:marBottom w:val="0"/>
          <w:divBdr>
            <w:top w:val="none" w:sz="0" w:space="0" w:color="auto"/>
            <w:left w:val="none" w:sz="0" w:space="0" w:color="auto"/>
            <w:bottom w:val="none" w:sz="0" w:space="0" w:color="auto"/>
            <w:right w:val="none" w:sz="0" w:space="0" w:color="auto"/>
          </w:divBdr>
        </w:div>
        <w:div w:id="1405101440">
          <w:marLeft w:val="480"/>
          <w:marRight w:val="0"/>
          <w:marTop w:val="0"/>
          <w:marBottom w:val="0"/>
          <w:divBdr>
            <w:top w:val="none" w:sz="0" w:space="0" w:color="auto"/>
            <w:left w:val="none" w:sz="0" w:space="0" w:color="auto"/>
            <w:bottom w:val="none" w:sz="0" w:space="0" w:color="auto"/>
            <w:right w:val="none" w:sz="0" w:space="0" w:color="auto"/>
          </w:divBdr>
        </w:div>
        <w:div w:id="1126587588">
          <w:marLeft w:val="480"/>
          <w:marRight w:val="0"/>
          <w:marTop w:val="0"/>
          <w:marBottom w:val="0"/>
          <w:divBdr>
            <w:top w:val="none" w:sz="0" w:space="0" w:color="auto"/>
            <w:left w:val="none" w:sz="0" w:space="0" w:color="auto"/>
            <w:bottom w:val="none" w:sz="0" w:space="0" w:color="auto"/>
            <w:right w:val="none" w:sz="0" w:space="0" w:color="auto"/>
          </w:divBdr>
        </w:div>
        <w:div w:id="1562204490">
          <w:marLeft w:val="480"/>
          <w:marRight w:val="0"/>
          <w:marTop w:val="0"/>
          <w:marBottom w:val="0"/>
          <w:divBdr>
            <w:top w:val="none" w:sz="0" w:space="0" w:color="auto"/>
            <w:left w:val="none" w:sz="0" w:space="0" w:color="auto"/>
            <w:bottom w:val="none" w:sz="0" w:space="0" w:color="auto"/>
            <w:right w:val="none" w:sz="0" w:space="0" w:color="auto"/>
          </w:divBdr>
        </w:div>
        <w:div w:id="454521633">
          <w:marLeft w:val="480"/>
          <w:marRight w:val="0"/>
          <w:marTop w:val="0"/>
          <w:marBottom w:val="0"/>
          <w:divBdr>
            <w:top w:val="none" w:sz="0" w:space="0" w:color="auto"/>
            <w:left w:val="none" w:sz="0" w:space="0" w:color="auto"/>
            <w:bottom w:val="none" w:sz="0" w:space="0" w:color="auto"/>
            <w:right w:val="none" w:sz="0" w:space="0" w:color="auto"/>
          </w:divBdr>
        </w:div>
        <w:div w:id="1782921002">
          <w:marLeft w:val="480"/>
          <w:marRight w:val="0"/>
          <w:marTop w:val="0"/>
          <w:marBottom w:val="0"/>
          <w:divBdr>
            <w:top w:val="none" w:sz="0" w:space="0" w:color="auto"/>
            <w:left w:val="none" w:sz="0" w:space="0" w:color="auto"/>
            <w:bottom w:val="none" w:sz="0" w:space="0" w:color="auto"/>
            <w:right w:val="none" w:sz="0" w:space="0" w:color="auto"/>
          </w:divBdr>
        </w:div>
        <w:div w:id="1524436633">
          <w:marLeft w:val="480"/>
          <w:marRight w:val="0"/>
          <w:marTop w:val="0"/>
          <w:marBottom w:val="0"/>
          <w:divBdr>
            <w:top w:val="none" w:sz="0" w:space="0" w:color="auto"/>
            <w:left w:val="none" w:sz="0" w:space="0" w:color="auto"/>
            <w:bottom w:val="none" w:sz="0" w:space="0" w:color="auto"/>
            <w:right w:val="none" w:sz="0" w:space="0" w:color="auto"/>
          </w:divBdr>
        </w:div>
        <w:div w:id="220290226">
          <w:marLeft w:val="480"/>
          <w:marRight w:val="0"/>
          <w:marTop w:val="0"/>
          <w:marBottom w:val="0"/>
          <w:divBdr>
            <w:top w:val="none" w:sz="0" w:space="0" w:color="auto"/>
            <w:left w:val="none" w:sz="0" w:space="0" w:color="auto"/>
            <w:bottom w:val="none" w:sz="0" w:space="0" w:color="auto"/>
            <w:right w:val="none" w:sz="0" w:space="0" w:color="auto"/>
          </w:divBdr>
        </w:div>
        <w:div w:id="966397245">
          <w:marLeft w:val="480"/>
          <w:marRight w:val="0"/>
          <w:marTop w:val="0"/>
          <w:marBottom w:val="0"/>
          <w:divBdr>
            <w:top w:val="none" w:sz="0" w:space="0" w:color="auto"/>
            <w:left w:val="none" w:sz="0" w:space="0" w:color="auto"/>
            <w:bottom w:val="none" w:sz="0" w:space="0" w:color="auto"/>
            <w:right w:val="none" w:sz="0" w:space="0" w:color="auto"/>
          </w:divBdr>
        </w:div>
        <w:div w:id="1892839154">
          <w:marLeft w:val="480"/>
          <w:marRight w:val="0"/>
          <w:marTop w:val="0"/>
          <w:marBottom w:val="0"/>
          <w:divBdr>
            <w:top w:val="none" w:sz="0" w:space="0" w:color="auto"/>
            <w:left w:val="none" w:sz="0" w:space="0" w:color="auto"/>
            <w:bottom w:val="none" w:sz="0" w:space="0" w:color="auto"/>
            <w:right w:val="none" w:sz="0" w:space="0" w:color="auto"/>
          </w:divBdr>
        </w:div>
        <w:div w:id="1495682446">
          <w:marLeft w:val="480"/>
          <w:marRight w:val="0"/>
          <w:marTop w:val="0"/>
          <w:marBottom w:val="0"/>
          <w:divBdr>
            <w:top w:val="none" w:sz="0" w:space="0" w:color="auto"/>
            <w:left w:val="none" w:sz="0" w:space="0" w:color="auto"/>
            <w:bottom w:val="none" w:sz="0" w:space="0" w:color="auto"/>
            <w:right w:val="none" w:sz="0" w:space="0" w:color="auto"/>
          </w:divBdr>
        </w:div>
        <w:div w:id="1283852406">
          <w:marLeft w:val="480"/>
          <w:marRight w:val="0"/>
          <w:marTop w:val="0"/>
          <w:marBottom w:val="0"/>
          <w:divBdr>
            <w:top w:val="none" w:sz="0" w:space="0" w:color="auto"/>
            <w:left w:val="none" w:sz="0" w:space="0" w:color="auto"/>
            <w:bottom w:val="none" w:sz="0" w:space="0" w:color="auto"/>
            <w:right w:val="none" w:sz="0" w:space="0" w:color="auto"/>
          </w:divBdr>
        </w:div>
        <w:div w:id="439448441">
          <w:marLeft w:val="480"/>
          <w:marRight w:val="0"/>
          <w:marTop w:val="0"/>
          <w:marBottom w:val="0"/>
          <w:divBdr>
            <w:top w:val="none" w:sz="0" w:space="0" w:color="auto"/>
            <w:left w:val="none" w:sz="0" w:space="0" w:color="auto"/>
            <w:bottom w:val="none" w:sz="0" w:space="0" w:color="auto"/>
            <w:right w:val="none" w:sz="0" w:space="0" w:color="auto"/>
          </w:divBdr>
        </w:div>
        <w:div w:id="83694233">
          <w:marLeft w:val="480"/>
          <w:marRight w:val="0"/>
          <w:marTop w:val="0"/>
          <w:marBottom w:val="0"/>
          <w:divBdr>
            <w:top w:val="none" w:sz="0" w:space="0" w:color="auto"/>
            <w:left w:val="none" w:sz="0" w:space="0" w:color="auto"/>
            <w:bottom w:val="none" w:sz="0" w:space="0" w:color="auto"/>
            <w:right w:val="none" w:sz="0" w:space="0" w:color="auto"/>
          </w:divBdr>
        </w:div>
        <w:div w:id="2048329252">
          <w:marLeft w:val="480"/>
          <w:marRight w:val="0"/>
          <w:marTop w:val="0"/>
          <w:marBottom w:val="0"/>
          <w:divBdr>
            <w:top w:val="none" w:sz="0" w:space="0" w:color="auto"/>
            <w:left w:val="none" w:sz="0" w:space="0" w:color="auto"/>
            <w:bottom w:val="none" w:sz="0" w:space="0" w:color="auto"/>
            <w:right w:val="none" w:sz="0" w:space="0" w:color="auto"/>
          </w:divBdr>
        </w:div>
        <w:div w:id="724834583">
          <w:marLeft w:val="480"/>
          <w:marRight w:val="0"/>
          <w:marTop w:val="0"/>
          <w:marBottom w:val="0"/>
          <w:divBdr>
            <w:top w:val="none" w:sz="0" w:space="0" w:color="auto"/>
            <w:left w:val="none" w:sz="0" w:space="0" w:color="auto"/>
            <w:bottom w:val="none" w:sz="0" w:space="0" w:color="auto"/>
            <w:right w:val="none" w:sz="0" w:space="0" w:color="auto"/>
          </w:divBdr>
        </w:div>
        <w:div w:id="401484563">
          <w:marLeft w:val="480"/>
          <w:marRight w:val="0"/>
          <w:marTop w:val="0"/>
          <w:marBottom w:val="0"/>
          <w:divBdr>
            <w:top w:val="none" w:sz="0" w:space="0" w:color="auto"/>
            <w:left w:val="none" w:sz="0" w:space="0" w:color="auto"/>
            <w:bottom w:val="none" w:sz="0" w:space="0" w:color="auto"/>
            <w:right w:val="none" w:sz="0" w:space="0" w:color="auto"/>
          </w:divBdr>
        </w:div>
        <w:div w:id="483397012">
          <w:marLeft w:val="480"/>
          <w:marRight w:val="0"/>
          <w:marTop w:val="0"/>
          <w:marBottom w:val="0"/>
          <w:divBdr>
            <w:top w:val="none" w:sz="0" w:space="0" w:color="auto"/>
            <w:left w:val="none" w:sz="0" w:space="0" w:color="auto"/>
            <w:bottom w:val="none" w:sz="0" w:space="0" w:color="auto"/>
            <w:right w:val="none" w:sz="0" w:space="0" w:color="auto"/>
          </w:divBdr>
        </w:div>
        <w:div w:id="2008946631">
          <w:marLeft w:val="480"/>
          <w:marRight w:val="0"/>
          <w:marTop w:val="0"/>
          <w:marBottom w:val="0"/>
          <w:divBdr>
            <w:top w:val="none" w:sz="0" w:space="0" w:color="auto"/>
            <w:left w:val="none" w:sz="0" w:space="0" w:color="auto"/>
            <w:bottom w:val="none" w:sz="0" w:space="0" w:color="auto"/>
            <w:right w:val="none" w:sz="0" w:space="0" w:color="auto"/>
          </w:divBdr>
        </w:div>
        <w:div w:id="1331984454">
          <w:marLeft w:val="480"/>
          <w:marRight w:val="0"/>
          <w:marTop w:val="0"/>
          <w:marBottom w:val="0"/>
          <w:divBdr>
            <w:top w:val="none" w:sz="0" w:space="0" w:color="auto"/>
            <w:left w:val="none" w:sz="0" w:space="0" w:color="auto"/>
            <w:bottom w:val="none" w:sz="0" w:space="0" w:color="auto"/>
            <w:right w:val="none" w:sz="0" w:space="0" w:color="auto"/>
          </w:divBdr>
        </w:div>
        <w:div w:id="1361931928">
          <w:marLeft w:val="480"/>
          <w:marRight w:val="0"/>
          <w:marTop w:val="0"/>
          <w:marBottom w:val="0"/>
          <w:divBdr>
            <w:top w:val="none" w:sz="0" w:space="0" w:color="auto"/>
            <w:left w:val="none" w:sz="0" w:space="0" w:color="auto"/>
            <w:bottom w:val="none" w:sz="0" w:space="0" w:color="auto"/>
            <w:right w:val="none" w:sz="0" w:space="0" w:color="auto"/>
          </w:divBdr>
        </w:div>
        <w:div w:id="1464081684">
          <w:marLeft w:val="480"/>
          <w:marRight w:val="0"/>
          <w:marTop w:val="0"/>
          <w:marBottom w:val="0"/>
          <w:divBdr>
            <w:top w:val="none" w:sz="0" w:space="0" w:color="auto"/>
            <w:left w:val="none" w:sz="0" w:space="0" w:color="auto"/>
            <w:bottom w:val="none" w:sz="0" w:space="0" w:color="auto"/>
            <w:right w:val="none" w:sz="0" w:space="0" w:color="auto"/>
          </w:divBdr>
        </w:div>
        <w:div w:id="350883951">
          <w:marLeft w:val="480"/>
          <w:marRight w:val="0"/>
          <w:marTop w:val="0"/>
          <w:marBottom w:val="0"/>
          <w:divBdr>
            <w:top w:val="none" w:sz="0" w:space="0" w:color="auto"/>
            <w:left w:val="none" w:sz="0" w:space="0" w:color="auto"/>
            <w:bottom w:val="none" w:sz="0" w:space="0" w:color="auto"/>
            <w:right w:val="none" w:sz="0" w:space="0" w:color="auto"/>
          </w:divBdr>
        </w:div>
        <w:div w:id="2066828611">
          <w:marLeft w:val="480"/>
          <w:marRight w:val="0"/>
          <w:marTop w:val="0"/>
          <w:marBottom w:val="0"/>
          <w:divBdr>
            <w:top w:val="none" w:sz="0" w:space="0" w:color="auto"/>
            <w:left w:val="none" w:sz="0" w:space="0" w:color="auto"/>
            <w:bottom w:val="none" w:sz="0" w:space="0" w:color="auto"/>
            <w:right w:val="none" w:sz="0" w:space="0" w:color="auto"/>
          </w:divBdr>
        </w:div>
        <w:div w:id="859246001">
          <w:marLeft w:val="480"/>
          <w:marRight w:val="0"/>
          <w:marTop w:val="0"/>
          <w:marBottom w:val="0"/>
          <w:divBdr>
            <w:top w:val="none" w:sz="0" w:space="0" w:color="auto"/>
            <w:left w:val="none" w:sz="0" w:space="0" w:color="auto"/>
            <w:bottom w:val="none" w:sz="0" w:space="0" w:color="auto"/>
            <w:right w:val="none" w:sz="0" w:space="0" w:color="auto"/>
          </w:divBdr>
        </w:div>
        <w:div w:id="1050886428">
          <w:marLeft w:val="480"/>
          <w:marRight w:val="0"/>
          <w:marTop w:val="0"/>
          <w:marBottom w:val="0"/>
          <w:divBdr>
            <w:top w:val="none" w:sz="0" w:space="0" w:color="auto"/>
            <w:left w:val="none" w:sz="0" w:space="0" w:color="auto"/>
            <w:bottom w:val="none" w:sz="0" w:space="0" w:color="auto"/>
            <w:right w:val="none" w:sz="0" w:space="0" w:color="auto"/>
          </w:divBdr>
        </w:div>
        <w:div w:id="1789856970">
          <w:marLeft w:val="480"/>
          <w:marRight w:val="0"/>
          <w:marTop w:val="0"/>
          <w:marBottom w:val="0"/>
          <w:divBdr>
            <w:top w:val="none" w:sz="0" w:space="0" w:color="auto"/>
            <w:left w:val="none" w:sz="0" w:space="0" w:color="auto"/>
            <w:bottom w:val="none" w:sz="0" w:space="0" w:color="auto"/>
            <w:right w:val="none" w:sz="0" w:space="0" w:color="auto"/>
          </w:divBdr>
        </w:div>
        <w:div w:id="1019355816">
          <w:marLeft w:val="480"/>
          <w:marRight w:val="0"/>
          <w:marTop w:val="0"/>
          <w:marBottom w:val="0"/>
          <w:divBdr>
            <w:top w:val="none" w:sz="0" w:space="0" w:color="auto"/>
            <w:left w:val="none" w:sz="0" w:space="0" w:color="auto"/>
            <w:bottom w:val="none" w:sz="0" w:space="0" w:color="auto"/>
            <w:right w:val="none" w:sz="0" w:space="0" w:color="auto"/>
          </w:divBdr>
        </w:div>
        <w:div w:id="414016170">
          <w:marLeft w:val="480"/>
          <w:marRight w:val="0"/>
          <w:marTop w:val="0"/>
          <w:marBottom w:val="0"/>
          <w:divBdr>
            <w:top w:val="none" w:sz="0" w:space="0" w:color="auto"/>
            <w:left w:val="none" w:sz="0" w:space="0" w:color="auto"/>
            <w:bottom w:val="none" w:sz="0" w:space="0" w:color="auto"/>
            <w:right w:val="none" w:sz="0" w:space="0" w:color="auto"/>
          </w:divBdr>
        </w:div>
        <w:div w:id="943263552">
          <w:marLeft w:val="480"/>
          <w:marRight w:val="0"/>
          <w:marTop w:val="0"/>
          <w:marBottom w:val="0"/>
          <w:divBdr>
            <w:top w:val="none" w:sz="0" w:space="0" w:color="auto"/>
            <w:left w:val="none" w:sz="0" w:space="0" w:color="auto"/>
            <w:bottom w:val="none" w:sz="0" w:space="0" w:color="auto"/>
            <w:right w:val="none" w:sz="0" w:space="0" w:color="auto"/>
          </w:divBdr>
        </w:div>
        <w:div w:id="578909277">
          <w:marLeft w:val="480"/>
          <w:marRight w:val="0"/>
          <w:marTop w:val="0"/>
          <w:marBottom w:val="0"/>
          <w:divBdr>
            <w:top w:val="none" w:sz="0" w:space="0" w:color="auto"/>
            <w:left w:val="none" w:sz="0" w:space="0" w:color="auto"/>
            <w:bottom w:val="none" w:sz="0" w:space="0" w:color="auto"/>
            <w:right w:val="none" w:sz="0" w:space="0" w:color="auto"/>
          </w:divBdr>
        </w:div>
        <w:div w:id="795804417">
          <w:marLeft w:val="480"/>
          <w:marRight w:val="0"/>
          <w:marTop w:val="0"/>
          <w:marBottom w:val="0"/>
          <w:divBdr>
            <w:top w:val="none" w:sz="0" w:space="0" w:color="auto"/>
            <w:left w:val="none" w:sz="0" w:space="0" w:color="auto"/>
            <w:bottom w:val="none" w:sz="0" w:space="0" w:color="auto"/>
            <w:right w:val="none" w:sz="0" w:space="0" w:color="auto"/>
          </w:divBdr>
        </w:div>
        <w:div w:id="1166743309">
          <w:marLeft w:val="480"/>
          <w:marRight w:val="0"/>
          <w:marTop w:val="0"/>
          <w:marBottom w:val="0"/>
          <w:divBdr>
            <w:top w:val="none" w:sz="0" w:space="0" w:color="auto"/>
            <w:left w:val="none" w:sz="0" w:space="0" w:color="auto"/>
            <w:bottom w:val="none" w:sz="0" w:space="0" w:color="auto"/>
            <w:right w:val="none" w:sz="0" w:space="0" w:color="auto"/>
          </w:divBdr>
        </w:div>
        <w:div w:id="1280796645">
          <w:marLeft w:val="480"/>
          <w:marRight w:val="0"/>
          <w:marTop w:val="0"/>
          <w:marBottom w:val="0"/>
          <w:divBdr>
            <w:top w:val="none" w:sz="0" w:space="0" w:color="auto"/>
            <w:left w:val="none" w:sz="0" w:space="0" w:color="auto"/>
            <w:bottom w:val="none" w:sz="0" w:space="0" w:color="auto"/>
            <w:right w:val="none" w:sz="0" w:space="0" w:color="auto"/>
          </w:divBdr>
        </w:div>
        <w:div w:id="1539198890">
          <w:marLeft w:val="480"/>
          <w:marRight w:val="0"/>
          <w:marTop w:val="0"/>
          <w:marBottom w:val="0"/>
          <w:divBdr>
            <w:top w:val="none" w:sz="0" w:space="0" w:color="auto"/>
            <w:left w:val="none" w:sz="0" w:space="0" w:color="auto"/>
            <w:bottom w:val="none" w:sz="0" w:space="0" w:color="auto"/>
            <w:right w:val="none" w:sz="0" w:space="0" w:color="auto"/>
          </w:divBdr>
        </w:div>
        <w:div w:id="1050377848">
          <w:marLeft w:val="480"/>
          <w:marRight w:val="0"/>
          <w:marTop w:val="0"/>
          <w:marBottom w:val="0"/>
          <w:divBdr>
            <w:top w:val="none" w:sz="0" w:space="0" w:color="auto"/>
            <w:left w:val="none" w:sz="0" w:space="0" w:color="auto"/>
            <w:bottom w:val="none" w:sz="0" w:space="0" w:color="auto"/>
            <w:right w:val="none" w:sz="0" w:space="0" w:color="auto"/>
          </w:divBdr>
        </w:div>
        <w:div w:id="2022924352">
          <w:marLeft w:val="480"/>
          <w:marRight w:val="0"/>
          <w:marTop w:val="0"/>
          <w:marBottom w:val="0"/>
          <w:divBdr>
            <w:top w:val="none" w:sz="0" w:space="0" w:color="auto"/>
            <w:left w:val="none" w:sz="0" w:space="0" w:color="auto"/>
            <w:bottom w:val="none" w:sz="0" w:space="0" w:color="auto"/>
            <w:right w:val="none" w:sz="0" w:space="0" w:color="auto"/>
          </w:divBdr>
        </w:div>
        <w:div w:id="336731445">
          <w:marLeft w:val="480"/>
          <w:marRight w:val="0"/>
          <w:marTop w:val="0"/>
          <w:marBottom w:val="0"/>
          <w:divBdr>
            <w:top w:val="none" w:sz="0" w:space="0" w:color="auto"/>
            <w:left w:val="none" w:sz="0" w:space="0" w:color="auto"/>
            <w:bottom w:val="none" w:sz="0" w:space="0" w:color="auto"/>
            <w:right w:val="none" w:sz="0" w:space="0" w:color="auto"/>
          </w:divBdr>
        </w:div>
        <w:div w:id="495343054">
          <w:marLeft w:val="480"/>
          <w:marRight w:val="0"/>
          <w:marTop w:val="0"/>
          <w:marBottom w:val="0"/>
          <w:divBdr>
            <w:top w:val="none" w:sz="0" w:space="0" w:color="auto"/>
            <w:left w:val="none" w:sz="0" w:space="0" w:color="auto"/>
            <w:bottom w:val="none" w:sz="0" w:space="0" w:color="auto"/>
            <w:right w:val="none" w:sz="0" w:space="0" w:color="auto"/>
          </w:divBdr>
        </w:div>
        <w:div w:id="1885558823">
          <w:marLeft w:val="480"/>
          <w:marRight w:val="0"/>
          <w:marTop w:val="0"/>
          <w:marBottom w:val="0"/>
          <w:divBdr>
            <w:top w:val="none" w:sz="0" w:space="0" w:color="auto"/>
            <w:left w:val="none" w:sz="0" w:space="0" w:color="auto"/>
            <w:bottom w:val="none" w:sz="0" w:space="0" w:color="auto"/>
            <w:right w:val="none" w:sz="0" w:space="0" w:color="auto"/>
          </w:divBdr>
        </w:div>
        <w:div w:id="1640459535">
          <w:marLeft w:val="480"/>
          <w:marRight w:val="0"/>
          <w:marTop w:val="0"/>
          <w:marBottom w:val="0"/>
          <w:divBdr>
            <w:top w:val="none" w:sz="0" w:space="0" w:color="auto"/>
            <w:left w:val="none" w:sz="0" w:space="0" w:color="auto"/>
            <w:bottom w:val="none" w:sz="0" w:space="0" w:color="auto"/>
            <w:right w:val="none" w:sz="0" w:space="0" w:color="auto"/>
          </w:divBdr>
        </w:div>
        <w:div w:id="10376905">
          <w:marLeft w:val="480"/>
          <w:marRight w:val="0"/>
          <w:marTop w:val="0"/>
          <w:marBottom w:val="0"/>
          <w:divBdr>
            <w:top w:val="none" w:sz="0" w:space="0" w:color="auto"/>
            <w:left w:val="none" w:sz="0" w:space="0" w:color="auto"/>
            <w:bottom w:val="none" w:sz="0" w:space="0" w:color="auto"/>
            <w:right w:val="none" w:sz="0" w:space="0" w:color="auto"/>
          </w:divBdr>
        </w:div>
        <w:div w:id="1902330254">
          <w:marLeft w:val="480"/>
          <w:marRight w:val="0"/>
          <w:marTop w:val="0"/>
          <w:marBottom w:val="0"/>
          <w:divBdr>
            <w:top w:val="none" w:sz="0" w:space="0" w:color="auto"/>
            <w:left w:val="none" w:sz="0" w:space="0" w:color="auto"/>
            <w:bottom w:val="none" w:sz="0" w:space="0" w:color="auto"/>
            <w:right w:val="none" w:sz="0" w:space="0" w:color="auto"/>
          </w:divBdr>
        </w:div>
        <w:div w:id="1930236405">
          <w:marLeft w:val="480"/>
          <w:marRight w:val="0"/>
          <w:marTop w:val="0"/>
          <w:marBottom w:val="0"/>
          <w:divBdr>
            <w:top w:val="none" w:sz="0" w:space="0" w:color="auto"/>
            <w:left w:val="none" w:sz="0" w:space="0" w:color="auto"/>
            <w:bottom w:val="none" w:sz="0" w:space="0" w:color="auto"/>
            <w:right w:val="none" w:sz="0" w:space="0" w:color="auto"/>
          </w:divBdr>
        </w:div>
        <w:div w:id="2142503433">
          <w:marLeft w:val="480"/>
          <w:marRight w:val="0"/>
          <w:marTop w:val="0"/>
          <w:marBottom w:val="0"/>
          <w:divBdr>
            <w:top w:val="none" w:sz="0" w:space="0" w:color="auto"/>
            <w:left w:val="none" w:sz="0" w:space="0" w:color="auto"/>
            <w:bottom w:val="none" w:sz="0" w:space="0" w:color="auto"/>
            <w:right w:val="none" w:sz="0" w:space="0" w:color="auto"/>
          </w:divBdr>
        </w:div>
        <w:div w:id="289091683">
          <w:marLeft w:val="480"/>
          <w:marRight w:val="0"/>
          <w:marTop w:val="0"/>
          <w:marBottom w:val="0"/>
          <w:divBdr>
            <w:top w:val="none" w:sz="0" w:space="0" w:color="auto"/>
            <w:left w:val="none" w:sz="0" w:space="0" w:color="auto"/>
            <w:bottom w:val="none" w:sz="0" w:space="0" w:color="auto"/>
            <w:right w:val="none" w:sz="0" w:space="0" w:color="auto"/>
          </w:divBdr>
        </w:div>
        <w:div w:id="1846091391">
          <w:marLeft w:val="480"/>
          <w:marRight w:val="0"/>
          <w:marTop w:val="0"/>
          <w:marBottom w:val="0"/>
          <w:divBdr>
            <w:top w:val="none" w:sz="0" w:space="0" w:color="auto"/>
            <w:left w:val="none" w:sz="0" w:space="0" w:color="auto"/>
            <w:bottom w:val="none" w:sz="0" w:space="0" w:color="auto"/>
            <w:right w:val="none" w:sz="0" w:space="0" w:color="auto"/>
          </w:divBdr>
        </w:div>
        <w:div w:id="88544858">
          <w:marLeft w:val="480"/>
          <w:marRight w:val="0"/>
          <w:marTop w:val="0"/>
          <w:marBottom w:val="0"/>
          <w:divBdr>
            <w:top w:val="none" w:sz="0" w:space="0" w:color="auto"/>
            <w:left w:val="none" w:sz="0" w:space="0" w:color="auto"/>
            <w:bottom w:val="none" w:sz="0" w:space="0" w:color="auto"/>
            <w:right w:val="none" w:sz="0" w:space="0" w:color="auto"/>
          </w:divBdr>
        </w:div>
        <w:div w:id="391466030">
          <w:marLeft w:val="480"/>
          <w:marRight w:val="0"/>
          <w:marTop w:val="0"/>
          <w:marBottom w:val="0"/>
          <w:divBdr>
            <w:top w:val="none" w:sz="0" w:space="0" w:color="auto"/>
            <w:left w:val="none" w:sz="0" w:space="0" w:color="auto"/>
            <w:bottom w:val="none" w:sz="0" w:space="0" w:color="auto"/>
            <w:right w:val="none" w:sz="0" w:space="0" w:color="auto"/>
          </w:divBdr>
        </w:div>
        <w:div w:id="769937976">
          <w:marLeft w:val="480"/>
          <w:marRight w:val="0"/>
          <w:marTop w:val="0"/>
          <w:marBottom w:val="0"/>
          <w:divBdr>
            <w:top w:val="none" w:sz="0" w:space="0" w:color="auto"/>
            <w:left w:val="none" w:sz="0" w:space="0" w:color="auto"/>
            <w:bottom w:val="none" w:sz="0" w:space="0" w:color="auto"/>
            <w:right w:val="none" w:sz="0" w:space="0" w:color="auto"/>
          </w:divBdr>
        </w:div>
        <w:div w:id="1526555802">
          <w:marLeft w:val="480"/>
          <w:marRight w:val="0"/>
          <w:marTop w:val="0"/>
          <w:marBottom w:val="0"/>
          <w:divBdr>
            <w:top w:val="none" w:sz="0" w:space="0" w:color="auto"/>
            <w:left w:val="none" w:sz="0" w:space="0" w:color="auto"/>
            <w:bottom w:val="none" w:sz="0" w:space="0" w:color="auto"/>
            <w:right w:val="none" w:sz="0" w:space="0" w:color="auto"/>
          </w:divBdr>
        </w:div>
        <w:div w:id="3015433">
          <w:marLeft w:val="480"/>
          <w:marRight w:val="0"/>
          <w:marTop w:val="0"/>
          <w:marBottom w:val="0"/>
          <w:divBdr>
            <w:top w:val="none" w:sz="0" w:space="0" w:color="auto"/>
            <w:left w:val="none" w:sz="0" w:space="0" w:color="auto"/>
            <w:bottom w:val="none" w:sz="0" w:space="0" w:color="auto"/>
            <w:right w:val="none" w:sz="0" w:space="0" w:color="auto"/>
          </w:divBdr>
        </w:div>
        <w:div w:id="130834173">
          <w:marLeft w:val="480"/>
          <w:marRight w:val="0"/>
          <w:marTop w:val="0"/>
          <w:marBottom w:val="0"/>
          <w:divBdr>
            <w:top w:val="none" w:sz="0" w:space="0" w:color="auto"/>
            <w:left w:val="none" w:sz="0" w:space="0" w:color="auto"/>
            <w:bottom w:val="none" w:sz="0" w:space="0" w:color="auto"/>
            <w:right w:val="none" w:sz="0" w:space="0" w:color="auto"/>
          </w:divBdr>
        </w:div>
        <w:div w:id="1055279228">
          <w:marLeft w:val="480"/>
          <w:marRight w:val="0"/>
          <w:marTop w:val="0"/>
          <w:marBottom w:val="0"/>
          <w:divBdr>
            <w:top w:val="none" w:sz="0" w:space="0" w:color="auto"/>
            <w:left w:val="none" w:sz="0" w:space="0" w:color="auto"/>
            <w:bottom w:val="none" w:sz="0" w:space="0" w:color="auto"/>
            <w:right w:val="none" w:sz="0" w:space="0" w:color="auto"/>
          </w:divBdr>
        </w:div>
        <w:div w:id="1343702678">
          <w:marLeft w:val="480"/>
          <w:marRight w:val="0"/>
          <w:marTop w:val="0"/>
          <w:marBottom w:val="0"/>
          <w:divBdr>
            <w:top w:val="none" w:sz="0" w:space="0" w:color="auto"/>
            <w:left w:val="none" w:sz="0" w:space="0" w:color="auto"/>
            <w:bottom w:val="none" w:sz="0" w:space="0" w:color="auto"/>
            <w:right w:val="none" w:sz="0" w:space="0" w:color="auto"/>
          </w:divBdr>
        </w:div>
      </w:divsChild>
    </w:div>
    <w:div w:id="2078629000">
      <w:bodyDiv w:val="1"/>
      <w:marLeft w:val="0"/>
      <w:marRight w:val="0"/>
      <w:marTop w:val="0"/>
      <w:marBottom w:val="0"/>
      <w:divBdr>
        <w:top w:val="none" w:sz="0" w:space="0" w:color="auto"/>
        <w:left w:val="none" w:sz="0" w:space="0" w:color="auto"/>
        <w:bottom w:val="none" w:sz="0" w:space="0" w:color="auto"/>
        <w:right w:val="none" w:sz="0" w:space="0" w:color="auto"/>
      </w:divBdr>
    </w:div>
    <w:div w:id="2079283021">
      <w:bodyDiv w:val="1"/>
      <w:marLeft w:val="0"/>
      <w:marRight w:val="0"/>
      <w:marTop w:val="0"/>
      <w:marBottom w:val="0"/>
      <w:divBdr>
        <w:top w:val="none" w:sz="0" w:space="0" w:color="auto"/>
        <w:left w:val="none" w:sz="0" w:space="0" w:color="auto"/>
        <w:bottom w:val="none" w:sz="0" w:space="0" w:color="auto"/>
        <w:right w:val="none" w:sz="0" w:space="0" w:color="auto"/>
      </w:divBdr>
    </w:div>
    <w:div w:id="2079473856">
      <w:bodyDiv w:val="1"/>
      <w:marLeft w:val="0"/>
      <w:marRight w:val="0"/>
      <w:marTop w:val="0"/>
      <w:marBottom w:val="0"/>
      <w:divBdr>
        <w:top w:val="none" w:sz="0" w:space="0" w:color="auto"/>
        <w:left w:val="none" w:sz="0" w:space="0" w:color="auto"/>
        <w:bottom w:val="none" w:sz="0" w:space="0" w:color="auto"/>
        <w:right w:val="none" w:sz="0" w:space="0" w:color="auto"/>
      </w:divBdr>
    </w:div>
    <w:div w:id="2079817696">
      <w:bodyDiv w:val="1"/>
      <w:marLeft w:val="0"/>
      <w:marRight w:val="0"/>
      <w:marTop w:val="0"/>
      <w:marBottom w:val="0"/>
      <w:divBdr>
        <w:top w:val="none" w:sz="0" w:space="0" w:color="auto"/>
        <w:left w:val="none" w:sz="0" w:space="0" w:color="auto"/>
        <w:bottom w:val="none" w:sz="0" w:space="0" w:color="auto"/>
        <w:right w:val="none" w:sz="0" w:space="0" w:color="auto"/>
      </w:divBdr>
    </w:div>
    <w:div w:id="2079983043">
      <w:bodyDiv w:val="1"/>
      <w:marLeft w:val="0"/>
      <w:marRight w:val="0"/>
      <w:marTop w:val="0"/>
      <w:marBottom w:val="0"/>
      <w:divBdr>
        <w:top w:val="none" w:sz="0" w:space="0" w:color="auto"/>
        <w:left w:val="none" w:sz="0" w:space="0" w:color="auto"/>
        <w:bottom w:val="none" w:sz="0" w:space="0" w:color="auto"/>
        <w:right w:val="none" w:sz="0" w:space="0" w:color="auto"/>
      </w:divBdr>
    </w:div>
    <w:div w:id="2080009423">
      <w:bodyDiv w:val="1"/>
      <w:marLeft w:val="0"/>
      <w:marRight w:val="0"/>
      <w:marTop w:val="0"/>
      <w:marBottom w:val="0"/>
      <w:divBdr>
        <w:top w:val="none" w:sz="0" w:space="0" w:color="auto"/>
        <w:left w:val="none" w:sz="0" w:space="0" w:color="auto"/>
        <w:bottom w:val="none" w:sz="0" w:space="0" w:color="auto"/>
        <w:right w:val="none" w:sz="0" w:space="0" w:color="auto"/>
      </w:divBdr>
      <w:divsChild>
        <w:div w:id="230700842">
          <w:marLeft w:val="480"/>
          <w:marRight w:val="0"/>
          <w:marTop w:val="0"/>
          <w:marBottom w:val="0"/>
          <w:divBdr>
            <w:top w:val="none" w:sz="0" w:space="0" w:color="auto"/>
            <w:left w:val="none" w:sz="0" w:space="0" w:color="auto"/>
            <w:bottom w:val="none" w:sz="0" w:space="0" w:color="auto"/>
            <w:right w:val="none" w:sz="0" w:space="0" w:color="auto"/>
          </w:divBdr>
        </w:div>
        <w:div w:id="1431661700">
          <w:marLeft w:val="480"/>
          <w:marRight w:val="0"/>
          <w:marTop w:val="0"/>
          <w:marBottom w:val="0"/>
          <w:divBdr>
            <w:top w:val="none" w:sz="0" w:space="0" w:color="auto"/>
            <w:left w:val="none" w:sz="0" w:space="0" w:color="auto"/>
            <w:bottom w:val="none" w:sz="0" w:space="0" w:color="auto"/>
            <w:right w:val="none" w:sz="0" w:space="0" w:color="auto"/>
          </w:divBdr>
        </w:div>
        <w:div w:id="725181484">
          <w:marLeft w:val="480"/>
          <w:marRight w:val="0"/>
          <w:marTop w:val="0"/>
          <w:marBottom w:val="0"/>
          <w:divBdr>
            <w:top w:val="none" w:sz="0" w:space="0" w:color="auto"/>
            <w:left w:val="none" w:sz="0" w:space="0" w:color="auto"/>
            <w:bottom w:val="none" w:sz="0" w:space="0" w:color="auto"/>
            <w:right w:val="none" w:sz="0" w:space="0" w:color="auto"/>
          </w:divBdr>
        </w:div>
        <w:div w:id="221721550">
          <w:marLeft w:val="480"/>
          <w:marRight w:val="0"/>
          <w:marTop w:val="0"/>
          <w:marBottom w:val="0"/>
          <w:divBdr>
            <w:top w:val="none" w:sz="0" w:space="0" w:color="auto"/>
            <w:left w:val="none" w:sz="0" w:space="0" w:color="auto"/>
            <w:bottom w:val="none" w:sz="0" w:space="0" w:color="auto"/>
            <w:right w:val="none" w:sz="0" w:space="0" w:color="auto"/>
          </w:divBdr>
        </w:div>
        <w:div w:id="139612067">
          <w:marLeft w:val="480"/>
          <w:marRight w:val="0"/>
          <w:marTop w:val="0"/>
          <w:marBottom w:val="0"/>
          <w:divBdr>
            <w:top w:val="none" w:sz="0" w:space="0" w:color="auto"/>
            <w:left w:val="none" w:sz="0" w:space="0" w:color="auto"/>
            <w:bottom w:val="none" w:sz="0" w:space="0" w:color="auto"/>
            <w:right w:val="none" w:sz="0" w:space="0" w:color="auto"/>
          </w:divBdr>
        </w:div>
        <w:div w:id="1182815753">
          <w:marLeft w:val="480"/>
          <w:marRight w:val="0"/>
          <w:marTop w:val="0"/>
          <w:marBottom w:val="0"/>
          <w:divBdr>
            <w:top w:val="none" w:sz="0" w:space="0" w:color="auto"/>
            <w:left w:val="none" w:sz="0" w:space="0" w:color="auto"/>
            <w:bottom w:val="none" w:sz="0" w:space="0" w:color="auto"/>
            <w:right w:val="none" w:sz="0" w:space="0" w:color="auto"/>
          </w:divBdr>
        </w:div>
        <w:div w:id="1104040032">
          <w:marLeft w:val="480"/>
          <w:marRight w:val="0"/>
          <w:marTop w:val="0"/>
          <w:marBottom w:val="0"/>
          <w:divBdr>
            <w:top w:val="none" w:sz="0" w:space="0" w:color="auto"/>
            <w:left w:val="none" w:sz="0" w:space="0" w:color="auto"/>
            <w:bottom w:val="none" w:sz="0" w:space="0" w:color="auto"/>
            <w:right w:val="none" w:sz="0" w:space="0" w:color="auto"/>
          </w:divBdr>
        </w:div>
        <w:div w:id="269632924">
          <w:marLeft w:val="480"/>
          <w:marRight w:val="0"/>
          <w:marTop w:val="0"/>
          <w:marBottom w:val="0"/>
          <w:divBdr>
            <w:top w:val="none" w:sz="0" w:space="0" w:color="auto"/>
            <w:left w:val="none" w:sz="0" w:space="0" w:color="auto"/>
            <w:bottom w:val="none" w:sz="0" w:space="0" w:color="auto"/>
            <w:right w:val="none" w:sz="0" w:space="0" w:color="auto"/>
          </w:divBdr>
        </w:div>
        <w:div w:id="127168880">
          <w:marLeft w:val="480"/>
          <w:marRight w:val="0"/>
          <w:marTop w:val="0"/>
          <w:marBottom w:val="0"/>
          <w:divBdr>
            <w:top w:val="none" w:sz="0" w:space="0" w:color="auto"/>
            <w:left w:val="none" w:sz="0" w:space="0" w:color="auto"/>
            <w:bottom w:val="none" w:sz="0" w:space="0" w:color="auto"/>
            <w:right w:val="none" w:sz="0" w:space="0" w:color="auto"/>
          </w:divBdr>
        </w:div>
        <w:div w:id="252977528">
          <w:marLeft w:val="480"/>
          <w:marRight w:val="0"/>
          <w:marTop w:val="0"/>
          <w:marBottom w:val="0"/>
          <w:divBdr>
            <w:top w:val="none" w:sz="0" w:space="0" w:color="auto"/>
            <w:left w:val="none" w:sz="0" w:space="0" w:color="auto"/>
            <w:bottom w:val="none" w:sz="0" w:space="0" w:color="auto"/>
            <w:right w:val="none" w:sz="0" w:space="0" w:color="auto"/>
          </w:divBdr>
        </w:div>
        <w:div w:id="346375529">
          <w:marLeft w:val="480"/>
          <w:marRight w:val="0"/>
          <w:marTop w:val="0"/>
          <w:marBottom w:val="0"/>
          <w:divBdr>
            <w:top w:val="none" w:sz="0" w:space="0" w:color="auto"/>
            <w:left w:val="none" w:sz="0" w:space="0" w:color="auto"/>
            <w:bottom w:val="none" w:sz="0" w:space="0" w:color="auto"/>
            <w:right w:val="none" w:sz="0" w:space="0" w:color="auto"/>
          </w:divBdr>
        </w:div>
        <w:div w:id="1995600618">
          <w:marLeft w:val="480"/>
          <w:marRight w:val="0"/>
          <w:marTop w:val="0"/>
          <w:marBottom w:val="0"/>
          <w:divBdr>
            <w:top w:val="none" w:sz="0" w:space="0" w:color="auto"/>
            <w:left w:val="none" w:sz="0" w:space="0" w:color="auto"/>
            <w:bottom w:val="none" w:sz="0" w:space="0" w:color="auto"/>
            <w:right w:val="none" w:sz="0" w:space="0" w:color="auto"/>
          </w:divBdr>
        </w:div>
        <w:div w:id="500243962">
          <w:marLeft w:val="480"/>
          <w:marRight w:val="0"/>
          <w:marTop w:val="0"/>
          <w:marBottom w:val="0"/>
          <w:divBdr>
            <w:top w:val="none" w:sz="0" w:space="0" w:color="auto"/>
            <w:left w:val="none" w:sz="0" w:space="0" w:color="auto"/>
            <w:bottom w:val="none" w:sz="0" w:space="0" w:color="auto"/>
            <w:right w:val="none" w:sz="0" w:space="0" w:color="auto"/>
          </w:divBdr>
        </w:div>
        <w:div w:id="442310921">
          <w:marLeft w:val="480"/>
          <w:marRight w:val="0"/>
          <w:marTop w:val="0"/>
          <w:marBottom w:val="0"/>
          <w:divBdr>
            <w:top w:val="none" w:sz="0" w:space="0" w:color="auto"/>
            <w:left w:val="none" w:sz="0" w:space="0" w:color="auto"/>
            <w:bottom w:val="none" w:sz="0" w:space="0" w:color="auto"/>
            <w:right w:val="none" w:sz="0" w:space="0" w:color="auto"/>
          </w:divBdr>
        </w:div>
        <w:div w:id="1572078019">
          <w:marLeft w:val="480"/>
          <w:marRight w:val="0"/>
          <w:marTop w:val="0"/>
          <w:marBottom w:val="0"/>
          <w:divBdr>
            <w:top w:val="none" w:sz="0" w:space="0" w:color="auto"/>
            <w:left w:val="none" w:sz="0" w:space="0" w:color="auto"/>
            <w:bottom w:val="none" w:sz="0" w:space="0" w:color="auto"/>
            <w:right w:val="none" w:sz="0" w:space="0" w:color="auto"/>
          </w:divBdr>
        </w:div>
        <w:div w:id="692996431">
          <w:marLeft w:val="480"/>
          <w:marRight w:val="0"/>
          <w:marTop w:val="0"/>
          <w:marBottom w:val="0"/>
          <w:divBdr>
            <w:top w:val="none" w:sz="0" w:space="0" w:color="auto"/>
            <w:left w:val="none" w:sz="0" w:space="0" w:color="auto"/>
            <w:bottom w:val="none" w:sz="0" w:space="0" w:color="auto"/>
            <w:right w:val="none" w:sz="0" w:space="0" w:color="auto"/>
          </w:divBdr>
        </w:div>
        <w:div w:id="1991906851">
          <w:marLeft w:val="480"/>
          <w:marRight w:val="0"/>
          <w:marTop w:val="0"/>
          <w:marBottom w:val="0"/>
          <w:divBdr>
            <w:top w:val="none" w:sz="0" w:space="0" w:color="auto"/>
            <w:left w:val="none" w:sz="0" w:space="0" w:color="auto"/>
            <w:bottom w:val="none" w:sz="0" w:space="0" w:color="auto"/>
            <w:right w:val="none" w:sz="0" w:space="0" w:color="auto"/>
          </w:divBdr>
        </w:div>
        <w:div w:id="958411861">
          <w:marLeft w:val="480"/>
          <w:marRight w:val="0"/>
          <w:marTop w:val="0"/>
          <w:marBottom w:val="0"/>
          <w:divBdr>
            <w:top w:val="none" w:sz="0" w:space="0" w:color="auto"/>
            <w:left w:val="none" w:sz="0" w:space="0" w:color="auto"/>
            <w:bottom w:val="none" w:sz="0" w:space="0" w:color="auto"/>
            <w:right w:val="none" w:sz="0" w:space="0" w:color="auto"/>
          </w:divBdr>
        </w:div>
        <w:div w:id="819345852">
          <w:marLeft w:val="480"/>
          <w:marRight w:val="0"/>
          <w:marTop w:val="0"/>
          <w:marBottom w:val="0"/>
          <w:divBdr>
            <w:top w:val="none" w:sz="0" w:space="0" w:color="auto"/>
            <w:left w:val="none" w:sz="0" w:space="0" w:color="auto"/>
            <w:bottom w:val="none" w:sz="0" w:space="0" w:color="auto"/>
            <w:right w:val="none" w:sz="0" w:space="0" w:color="auto"/>
          </w:divBdr>
        </w:div>
        <w:div w:id="188034712">
          <w:marLeft w:val="480"/>
          <w:marRight w:val="0"/>
          <w:marTop w:val="0"/>
          <w:marBottom w:val="0"/>
          <w:divBdr>
            <w:top w:val="none" w:sz="0" w:space="0" w:color="auto"/>
            <w:left w:val="none" w:sz="0" w:space="0" w:color="auto"/>
            <w:bottom w:val="none" w:sz="0" w:space="0" w:color="auto"/>
            <w:right w:val="none" w:sz="0" w:space="0" w:color="auto"/>
          </w:divBdr>
        </w:div>
        <w:div w:id="625281513">
          <w:marLeft w:val="480"/>
          <w:marRight w:val="0"/>
          <w:marTop w:val="0"/>
          <w:marBottom w:val="0"/>
          <w:divBdr>
            <w:top w:val="none" w:sz="0" w:space="0" w:color="auto"/>
            <w:left w:val="none" w:sz="0" w:space="0" w:color="auto"/>
            <w:bottom w:val="none" w:sz="0" w:space="0" w:color="auto"/>
            <w:right w:val="none" w:sz="0" w:space="0" w:color="auto"/>
          </w:divBdr>
        </w:div>
        <w:div w:id="934674907">
          <w:marLeft w:val="480"/>
          <w:marRight w:val="0"/>
          <w:marTop w:val="0"/>
          <w:marBottom w:val="0"/>
          <w:divBdr>
            <w:top w:val="none" w:sz="0" w:space="0" w:color="auto"/>
            <w:left w:val="none" w:sz="0" w:space="0" w:color="auto"/>
            <w:bottom w:val="none" w:sz="0" w:space="0" w:color="auto"/>
            <w:right w:val="none" w:sz="0" w:space="0" w:color="auto"/>
          </w:divBdr>
        </w:div>
        <w:div w:id="1076973557">
          <w:marLeft w:val="480"/>
          <w:marRight w:val="0"/>
          <w:marTop w:val="0"/>
          <w:marBottom w:val="0"/>
          <w:divBdr>
            <w:top w:val="none" w:sz="0" w:space="0" w:color="auto"/>
            <w:left w:val="none" w:sz="0" w:space="0" w:color="auto"/>
            <w:bottom w:val="none" w:sz="0" w:space="0" w:color="auto"/>
            <w:right w:val="none" w:sz="0" w:space="0" w:color="auto"/>
          </w:divBdr>
        </w:div>
        <w:div w:id="38552724">
          <w:marLeft w:val="480"/>
          <w:marRight w:val="0"/>
          <w:marTop w:val="0"/>
          <w:marBottom w:val="0"/>
          <w:divBdr>
            <w:top w:val="none" w:sz="0" w:space="0" w:color="auto"/>
            <w:left w:val="none" w:sz="0" w:space="0" w:color="auto"/>
            <w:bottom w:val="none" w:sz="0" w:space="0" w:color="auto"/>
            <w:right w:val="none" w:sz="0" w:space="0" w:color="auto"/>
          </w:divBdr>
        </w:div>
        <w:div w:id="110251286">
          <w:marLeft w:val="480"/>
          <w:marRight w:val="0"/>
          <w:marTop w:val="0"/>
          <w:marBottom w:val="0"/>
          <w:divBdr>
            <w:top w:val="none" w:sz="0" w:space="0" w:color="auto"/>
            <w:left w:val="none" w:sz="0" w:space="0" w:color="auto"/>
            <w:bottom w:val="none" w:sz="0" w:space="0" w:color="auto"/>
            <w:right w:val="none" w:sz="0" w:space="0" w:color="auto"/>
          </w:divBdr>
        </w:div>
        <w:div w:id="1413698216">
          <w:marLeft w:val="480"/>
          <w:marRight w:val="0"/>
          <w:marTop w:val="0"/>
          <w:marBottom w:val="0"/>
          <w:divBdr>
            <w:top w:val="none" w:sz="0" w:space="0" w:color="auto"/>
            <w:left w:val="none" w:sz="0" w:space="0" w:color="auto"/>
            <w:bottom w:val="none" w:sz="0" w:space="0" w:color="auto"/>
            <w:right w:val="none" w:sz="0" w:space="0" w:color="auto"/>
          </w:divBdr>
        </w:div>
        <w:div w:id="694697244">
          <w:marLeft w:val="480"/>
          <w:marRight w:val="0"/>
          <w:marTop w:val="0"/>
          <w:marBottom w:val="0"/>
          <w:divBdr>
            <w:top w:val="none" w:sz="0" w:space="0" w:color="auto"/>
            <w:left w:val="none" w:sz="0" w:space="0" w:color="auto"/>
            <w:bottom w:val="none" w:sz="0" w:space="0" w:color="auto"/>
            <w:right w:val="none" w:sz="0" w:space="0" w:color="auto"/>
          </w:divBdr>
        </w:div>
        <w:div w:id="1936863291">
          <w:marLeft w:val="480"/>
          <w:marRight w:val="0"/>
          <w:marTop w:val="0"/>
          <w:marBottom w:val="0"/>
          <w:divBdr>
            <w:top w:val="none" w:sz="0" w:space="0" w:color="auto"/>
            <w:left w:val="none" w:sz="0" w:space="0" w:color="auto"/>
            <w:bottom w:val="none" w:sz="0" w:space="0" w:color="auto"/>
            <w:right w:val="none" w:sz="0" w:space="0" w:color="auto"/>
          </w:divBdr>
        </w:div>
        <w:div w:id="1646885403">
          <w:marLeft w:val="480"/>
          <w:marRight w:val="0"/>
          <w:marTop w:val="0"/>
          <w:marBottom w:val="0"/>
          <w:divBdr>
            <w:top w:val="none" w:sz="0" w:space="0" w:color="auto"/>
            <w:left w:val="none" w:sz="0" w:space="0" w:color="auto"/>
            <w:bottom w:val="none" w:sz="0" w:space="0" w:color="auto"/>
            <w:right w:val="none" w:sz="0" w:space="0" w:color="auto"/>
          </w:divBdr>
        </w:div>
        <w:div w:id="474495108">
          <w:marLeft w:val="480"/>
          <w:marRight w:val="0"/>
          <w:marTop w:val="0"/>
          <w:marBottom w:val="0"/>
          <w:divBdr>
            <w:top w:val="none" w:sz="0" w:space="0" w:color="auto"/>
            <w:left w:val="none" w:sz="0" w:space="0" w:color="auto"/>
            <w:bottom w:val="none" w:sz="0" w:space="0" w:color="auto"/>
            <w:right w:val="none" w:sz="0" w:space="0" w:color="auto"/>
          </w:divBdr>
        </w:div>
        <w:div w:id="841316750">
          <w:marLeft w:val="480"/>
          <w:marRight w:val="0"/>
          <w:marTop w:val="0"/>
          <w:marBottom w:val="0"/>
          <w:divBdr>
            <w:top w:val="none" w:sz="0" w:space="0" w:color="auto"/>
            <w:left w:val="none" w:sz="0" w:space="0" w:color="auto"/>
            <w:bottom w:val="none" w:sz="0" w:space="0" w:color="auto"/>
            <w:right w:val="none" w:sz="0" w:space="0" w:color="auto"/>
          </w:divBdr>
        </w:div>
        <w:div w:id="1919319526">
          <w:marLeft w:val="480"/>
          <w:marRight w:val="0"/>
          <w:marTop w:val="0"/>
          <w:marBottom w:val="0"/>
          <w:divBdr>
            <w:top w:val="none" w:sz="0" w:space="0" w:color="auto"/>
            <w:left w:val="none" w:sz="0" w:space="0" w:color="auto"/>
            <w:bottom w:val="none" w:sz="0" w:space="0" w:color="auto"/>
            <w:right w:val="none" w:sz="0" w:space="0" w:color="auto"/>
          </w:divBdr>
        </w:div>
        <w:div w:id="437410317">
          <w:marLeft w:val="480"/>
          <w:marRight w:val="0"/>
          <w:marTop w:val="0"/>
          <w:marBottom w:val="0"/>
          <w:divBdr>
            <w:top w:val="none" w:sz="0" w:space="0" w:color="auto"/>
            <w:left w:val="none" w:sz="0" w:space="0" w:color="auto"/>
            <w:bottom w:val="none" w:sz="0" w:space="0" w:color="auto"/>
            <w:right w:val="none" w:sz="0" w:space="0" w:color="auto"/>
          </w:divBdr>
        </w:div>
        <w:div w:id="996033394">
          <w:marLeft w:val="480"/>
          <w:marRight w:val="0"/>
          <w:marTop w:val="0"/>
          <w:marBottom w:val="0"/>
          <w:divBdr>
            <w:top w:val="none" w:sz="0" w:space="0" w:color="auto"/>
            <w:left w:val="none" w:sz="0" w:space="0" w:color="auto"/>
            <w:bottom w:val="none" w:sz="0" w:space="0" w:color="auto"/>
            <w:right w:val="none" w:sz="0" w:space="0" w:color="auto"/>
          </w:divBdr>
        </w:div>
        <w:div w:id="1999070590">
          <w:marLeft w:val="480"/>
          <w:marRight w:val="0"/>
          <w:marTop w:val="0"/>
          <w:marBottom w:val="0"/>
          <w:divBdr>
            <w:top w:val="none" w:sz="0" w:space="0" w:color="auto"/>
            <w:left w:val="none" w:sz="0" w:space="0" w:color="auto"/>
            <w:bottom w:val="none" w:sz="0" w:space="0" w:color="auto"/>
            <w:right w:val="none" w:sz="0" w:space="0" w:color="auto"/>
          </w:divBdr>
        </w:div>
        <w:div w:id="934480157">
          <w:marLeft w:val="480"/>
          <w:marRight w:val="0"/>
          <w:marTop w:val="0"/>
          <w:marBottom w:val="0"/>
          <w:divBdr>
            <w:top w:val="none" w:sz="0" w:space="0" w:color="auto"/>
            <w:left w:val="none" w:sz="0" w:space="0" w:color="auto"/>
            <w:bottom w:val="none" w:sz="0" w:space="0" w:color="auto"/>
            <w:right w:val="none" w:sz="0" w:space="0" w:color="auto"/>
          </w:divBdr>
        </w:div>
        <w:div w:id="856307889">
          <w:marLeft w:val="480"/>
          <w:marRight w:val="0"/>
          <w:marTop w:val="0"/>
          <w:marBottom w:val="0"/>
          <w:divBdr>
            <w:top w:val="none" w:sz="0" w:space="0" w:color="auto"/>
            <w:left w:val="none" w:sz="0" w:space="0" w:color="auto"/>
            <w:bottom w:val="none" w:sz="0" w:space="0" w:color="auto"/>
            <w:right w:val="none" w:sz="0" w:space="0" w:color="auto"/>
          </w:divBdr>
        </w:div>
        <w:div w:id="43603010">
          <w:marLeft w:val="480"/>
          <w:marRight w:val="0"/>
          <w:marTop w:val="0"/>
          <w:marBottom w:val="0"/>
          <w:divBdr>
            <w:top w:val="none" w:sz="0" w:space="0" w:color="auto"/>
            <w:left w:val="none" w:sz="0" w:space="0" w:color="auto"/>
            <w:bottom w:val="none" w:sz="0" w:space="0" w:color="auto"/>
            <w:right w:val="none" w:sz="0" w:space="0" w:color="auto"/>
          </w:divBdr>
        </w:div>
        <w:div w:id="2126802885">
          <w:marLeft w:val="480"/>
          <w:marRight w:val="0"/>
          <w:marTop w:val="0"/>
          <w:marBottom w:val="0"/>
          <w:divBdr>
            <w:top w:val="none" w:sz="0" w:space="0" w:color="auto"/>
            <w:left w:val="none" w:sz="0" w:space="0" w:color="auto"/>
            <w:bottom w:val="none" w:sz="0" w:space="0" w:color="auto"/>
            <w:right w:val="none" w:sz="0" w:space="0" w:color="auto"/>
          </w:divBdr>
        </w:div>
        <w:div w:id="1859808998">
          <w:marLeft w:val="480"/>
          <w:marRight w:val="0"/>
          <w:marTop w:val="0"/>
          <w:marBottom w:val="0"/>
          <w:divBdr>
            <w:top w:val="none" w:sz="0" w:space="0" w:color="auto"/>
            <w:left w:val="none" w:sz="0" w:space="0" w:color="auto"/>
            <w:bottom w:val="none" w:sz="0" w:space="0" w:color="auto"/>
            <w:right w:val="none" w:sz="0" w:space="0" w:color="auto"/>
          </w:divBdr>
        </w:div>
        <w:div w:id="175585917">
          <w:marLeft w:val="480"/>
          <w:marRight w:val="0"/>
          <w:marTop w:val="0"/>
          <w:marBottom w:val="0"/>
          <w:divBdr>
            <w:top w:val="none" w:sz="0" w:space="0" w:color="auto"/>
            <w:left w:val="none" w:sz="0" w:space="0" w:color="auto"/>
            <w:bottom w:val="none" w:sz="0" w:space="0" w:color="auto"/>
            <w:right w:val="none" w:sz="0" w:space="0" w:color="auto"/>
          </w:divBdr>
        </w:div>
        <w:div w:id="1900819396">
          <w:marLeft w:val="480"/>
          <w:marRight w:val="0"/>
          <w:marTop w:val="0"/>
          <w:marBottom w:val="0"/>
          <w:divBdr>
            <w:top w:val="none" w:sz="0" w:space="0" w:color="auto"/>
            <w:left w:val="none" w:sz="0" w:space="0" w:color="auto"/>
            <w:bottom w:val="none" w:sz="0" w:space="0" w:color="auto"/>
            <w:right w:val="none" w:sz="0" w:space="0" w:color="auto"/>
          </w:divBdr>
        </w:div>
        <w:div w:id="1996031044">
          <w:marLeft w:val="480"/>
          <w:marRight w:val="0"/>
          <w:marTop w:val="0"/>
          <w:marBottom w:val="0"/>
          <w:divBdr>
            <w:top w:val="none" w:sz="0" w:space="0" w:color="auto"/>
            <w:left w:val="none" w:sz="0" w:space="0" w:color="auto"/>
            <w:bottom w:val="none" w:sz="0" w:space="0" w:color="auto"/>
            <w:right w:val="none" w:sz="0" w:space="0" w:color="auto"/>
          </w:divBdr>
        </w:div>
        <w:div w:id="772936057">
          <w:marLeft w:val="480"/>
          <w:marRight w:val="0"/>
          <w:marTop w:val="0"/>
          <w:marBottom w:val="0"/>
          <w:divBdr>
            <w:top w:val="none" w:sz="0" w:space="0" w:color="auto"/>
            <w:left w:val="none" w:sz="0" w:space="0" w:color="auto"/>
            <w:bottom w:val="none" w:sz="0" w:space="0" w:color="auto"/>
            <w:right w:val="none" w:sz="0" w:space="0" w:color="auto"/>
          </w:divBdr>
        </w:div>
        <w:div w:id="1822889121">
          <w:marLeft w:val="480"/>
          <w:marRight w:val="0"/>
          <w:marTop w:val="0"/>
          <w:marBottom w:val="0"/>
          <w:divBdr>
            <w:top w:val="none" w:sz="0" w:space="0" w:color="auto"/>
            <w:left w:val="none" w:sz="0" w:space="0" w:color="auto"/>
            <w:bottom w:val="none" w:sz="0" w:space="0" w:color="auto"/>
            <w:right w:val="none" w:sz="0" w:space="0" w:color="auto"/>
          </w:divBdr>
        </w:div>
        <w:div w:id="2071224367">
          <w:marLeft w:val="480"/>
          <w:marRight w:val="0"/>
          <w:marTop w:val="0"/>
          <w:marBottom w:val="0"/>
          <w:divBdr>
            <w:top w:val="none" w:sz="0" w:space="0" w:color="auto"/>
            <w:left w:val="none" w:sz="0" w:space="0" w:color="auto"/>
            <w:bottom w:val="none" w:sz="0" w:space="0" w:color="auto"/>
            <w:right w:val="none" w:sz="0" w:space="0" w:color="auto"/>
          </w:divBdr>
        </w:div>
        <w:div w:id="530537411">
          <w:marLeft w:val="480"/>
          <w:marRight w:val="0"/>
          <w:marTop w:val="0"/>
          <w:marBottom w:val="0"/>
          <w:divBdr>
            <w:top w:val="none" w:sz="0" w:space="0" w:color="auto"/>
            <w:left w:val="none" w:sz="0" w:space="0" w:color="auto"/>
            <w:bottom w:val="none" w:sz="0" w:space="0" w:color="auto"/>
            <w:right w:val="none" w:sz="0" w:space="0" w:color="auto"/>
          </w:divBdr>
        </w:div>
      </w:divsChild>
    </w:div>
    <w:div w:id="2080128947">
      <w:bodyDiv w:val="1"/>
      <w:marLeft w:val="0"/>
      <w:marRight w:val="0"/>
      <w:marTop w:val="0"/>
      <w:marBottom w:val="0"/>
      <w:divBdr>
        <w:top w:val="none" w:sz="0" w:space="0" w:color="auto"/>
        <w:left w:val="none" w:sz="0" w:space="0" w:color="auto"/>
        <w:bottom w:val="none" w:sz="0" w:space="0" w:color="auto"/>
        <w:right w:val="none" w:sz="0" w:space="0" w:color="auto"/>
      </w:divBdr>
    </w:div>
    <w:div w:id="2080319866">
      <w:bodyDiv w:val="1"/>
      <w:marLeft w:val="0"/>
      <w:marRight w:val="0"/>
      <w:marTop w:val="0"/>
      <w:marBottom w:val="0"/>
      <w:divBdr>
        <w:top w:val="none" w:sz="0" w:space="0" w:color="auto"/>
        <w:left w:val="none" w:sz="0" w:space="0" w:color="auto"/>
        <w:bottom w:val="none" w:sz="0" w:space="0" w:color="auto"/>
        <w:right w:val="none" w:sz="0" w:space="0" w:color="auto"/>
      </w:divBdr>
    </w:div>
    <w:div w:id="2080860104">
      <w:bodyDiv w:val="1"/>
      <w:marLeft w:val="0"/>
      <w:marRight w:val="0"/>
      <w:marTop w:val="0"/>
      <w:marBottom w:val="0"/>
      <w:divBdr>
        <w:top w:val="none" w:sz="0" w:space="0" w:color="auto"/>
        <w:left w:val="none" w:sz="0" w:space="0" w:color="auto"/>
        <w:bottom w:val="none" w:sz="0" w:space="0" w:color="auto"/>
        <w:right w:val="none" w:sz="0" w:space="0" w:color="auto"/>
      </w:divBdr>
    </w:div>
    <w:div w:id="2081827356">
      <w:bodyDiv w:val="1"/>
      <w:marLeft w:val="0"/>
      <w:marRight w:val="0"/>
      <w:marTop w:val="0"/>
      <w:marBottom w:val="0"/>
      <w:divBdr>
        <w:top w:val="none" w:sz="0" w:space="0" w:color="auto"/>
        <w:left w:val="none" w:sz="0" w:space="0" w:color="auto"/>
        <w:bottom w:val="none" w:sz="0" w:space="0" w:color="auto"/>
        <w:right w:val="none" w:sz="0" w:space="0" w:color="auto"/>
      </w:divBdr>
      <w:divsChild>
        <w:div w:id="1137912184">
          <w:marLeft w:val="640"/>
          <w:marRight w:val="0"/>
          <w:marTop w:val="0"/>
          <w:marBottom w:val="0"/>
          <w:divBdr>
            <w:top w:val="none" w:sz="0" w:space="0" w:color="auto"/>
            <w:left w:val="none" w:sz="0" w:space="0" w:color="auto"/>
            <w:bottom w:val="none" w:sz="0" w:space="0" w:color="auto"/>
            <w:right w:val="none" w:sz="0" w:space="0" w:color="auto"/>
          </w:divBdr>
        </w:div>
        <w:div w:id="121197449">
          <w:marLeft w:val="640"/>
          <w:marRight w:val="0"/>
          <w:marTop w:val="0"/>
          <w:marBottom w:val="0"/>
          <w:divBdr>
            <w:top w:val="none" w:sz="0" w:space="0" w:color="auto"/>
            <w:left w:val="none" w:sz="0" w:space="0" w:color="auto"/>
            <w:bottom w:val="none" w:sz="0" w:space="0" w:color="auto"/>
            <w:right w:val="none" w:sz="0" w:space="0" w:color="auto"/>
          </w:divBdr>
        </w:div>
        <w:div w:id="1205026771">
          <w:marLeft w:val="640"/>
          <w:marRight w:val="0"/>
          <w:marTop w:val="0"/>
          <w:marBottom w:val="0"/>
          <w:divBdr>
            <w:top w:val="none" w:sz="0" w:space="0" w:color="auto"/>
            <w:left w:val="none" w:sz="0" w:space="0" w:color="auto"/>
            <w:bottom w:val="none" w:sz="0" w:space="0" w:color="auto"/>
            <w:right w:val="none" w:sz="0" w:space="0" w:color="auto"/>
          </w:divBdr>
        </w:div>
        <w:div w:id="762458514">
          <w:marLeft w:val="640"/>
          <w:marRight w:val="0"/>
          <w:marTop w:val="0"/>
          <w:marBottom w:val="0"/>
          <w:divBdr>
            <w:top w:val="none" w:sz="0" w:space="0" w:color="auto"/>
            <w:left w:val="none" w:sz="0" w:space="0" w:color="auto"/>
            <w:bottom w:val="none" w:sz="0" w:space="0" w:color="auto"/>
            <w:right w:val="none" w:sz="0" w:space="0" w:color="auto"/>
          </w:divBdr>
        </w:div>
        <w:div w:id="867523319">
          <w:marLeft w:val="640"/>
          <w:marRight w:val="0"/>
          <w:marTop w:val="0"/>
          <w:marBottom w:val="0"/>
          <w:divBdr>
            <w:top w:val="none" w:sz="0" w:space="0" w:color="auto"/>
            <w:left w:val="none" w:sz="0" w:space="0" w:color="auto"/>
            <w:bottom w:val="none" w:sz="0" w:space="0" w:color="auto"/>
            <w:right w:val="none" w:sz="0" w:space="0" w:color="auto"/>
          </w:divBdr>
        </w:div>
        <w:div w:id="1727990267">
          <w:marLeft w:val="640"/>
          <w:marRight w:val="0"/>
          <w:marTop w:val="0"/>
          <w:marBottom w:val="0"/>
          <w:divBdr>
            <w:top w:val="none" w:sz="0" w:space="0" w:color="auto"/>
            <w:left w:val="none" w:sz="0" w:space="0" w:color="auto"/>
            <w:bottom w:val="none" w:sz="0" w:space="0" w:color="auto"/>
            <w:right w:val="none" w:sz="0" w:space="0" w:color="auto"/>
          </w:divBdr>
        </w:div>
        <w:div w:id="1923905070">
          <w:marLeft w:val="640"/>
          <w:marRight w:val="0"/>
          <w:marTop w:val="0"/>
          <w:marBottom w:val="0"/>
          <w:divBdr>
            <w:top w:val="none" w:sz="0" w:space="0" w:color="auto"/>
            <w:left w:val="none" w:sz="0" w:space="0" w:color="auto"/>
            <w:bottom w:val="none" w:sz="0" w:space="0" w:color="auto"/>
            <w:right w:val="none" w:sz="0" w:space="0" w:color="auto"/>
          </w:divBdr>
        </w:div>
        <w:div w:id="1756783824">
          <w:marLeft w:val="640"/>
          <w:marRight w:val="0"/>
          <w:marTop w:val="0"/>
          <w:marBottom w:val="0"/>
          <w:divBdr>
            <w:top w:val="none" w:sz="0" w:space="0" w:color="auto"/>
            <w:left w:val="none" w:sz="0" w:space="0" w:color="auto"/>
            <w:bottom w:val="none" w:sz="0" w:space="0" w:color="auto"/>
            <w:right w:val="none" w:sz="0" w:space="0" w:color="auto"/>
          </w:divBdr>
        </w:div>
        <w:div w:id="423845600">
          <w:marLeft w:val="640"/>
          <w:marRight w:val="0"/>
          <w:marTop w:val="0"/>
          <w:marBottom w:val="0"/>
          <w:divBdr>
            <w:top w:val="none" w:sz="0" w:space="0" w:color="auto"/>
            <w:left w:val="none" w:sz="0" w:space="0" w:color="auto"/>
            <w:bottom w:val="none" w:sz="0" w:space="0" w:color="auto"/>
            <w:right w:val="none" w:sz="0" w:space="0" w:color="auto"/>
          </w:divBdr>
        </w:div>
        <w:div w:id="1569924988">
          <w:marLeft w:val="640"/>
          <w:marRight w:val="0"/>
          <w:marTop w:val="0"/>
          <w:marBottom w:val="0"/>
          <w:divBdr>
            <w:top w:val="none" w:sz="0" w:space="0" w:color="auto"/>
            <w:left w:val="none" w:sz="0" w:space="0" w:color="auto"/>
            <w:bottom w:val="none" w:sz="0" w:space="0" w:color="auto"/>
            <w:right w:val="none" w:sz="0" w:space="0" w:color="auto"/>
          </w:divBdr>
        </w:div>
        <w:div w:id="1397314529">
          <w:marLeft w:val="640"/>
          <w:marRight w:val="0"/>
          <w:marTop w:val="0"/>
          <w:marBottom w:val="0"/>
          <w:divBdr>
            <w:top w:val="none" w:sz="0" w:space="0" w:color="auto"/>
            <w:left w:val="none" w:sz="0" w:space="0" w:color="auto"/>
            <w:bottom w:val="none" w:sz="0" w:space="0" w:color="auto"/>
            <w:right w:val="none" w:sz="0" w:space="0" w:color="auto"/>
          </w:divBdr>
        </w:div>
        <w:div w:id="1869444159">
          <w:marLeft w:val="640"/>
          <w:marRight w:val="0"/>
          <w:marTop w:val="0"/>
          <w:marBottom w:val="0"/>
          <w:divBdr>
            <w:top w:val="none" w:sz="0" w:space="0" w:color="auto"/>
            <w:left w:val="none" w:sz="0" w:space="0" w:color="auto"/>
            <w:bottom w:val="none" w:sz="0" w:space="0" w:color="auto"/>
            <w:right w:val="none" w:sz="0" w:space="0" w:color="auto"/>
          </w:divBdr>
        </w:div>
        <w:div w:id="1362129763">
          <w:marLeft w:val="640"/>
          <w:marRight w:val="0"/>
          <w:marTop w:val="0"/>
          <w:marBottom w:val="0"/>
          <w:divBdr>
            <w:top w:val="none" w:sz="0" w:space="0" w:color="auto"/>
            <w:left w:val="none" w:sz="0" w:space="0" w:color="auto"/>
            <w:bottom w:val="none" w:sz="0" w:space="0" w:color="auto"/>
            <w:right w:val="none" w:sz="0" w:space="0" w:color="auto"/>
          </w:divBdr>
        </w:div>
        <w:div w:id="1156068143">
          <w:marLeft w:val="640"/>
          <w:marRight w:val="0"/>
          <w:marTop w:val="0"/>
          <w:marBottom w:val="0"/>
          <w:divBdr>
            <w:top w:val="none" w:sz="0" w:space="0" w:color="auto"/>
            <w:left w:val="none" w:sz="0" w:space="0" w:color="auto"/>
            <w:bottom w:val="none" w:sz="0" w:space="0" w:color="auto"/>
            <w:right w:val="none" w:sz="0" w:space="0" w:color="auto"/>
          </w:divBdr>
        </w:div>
        <w:div w:id="448742986">
          <w:marLeft w:val="640"/>
          <w:marRight w:val="0"/>
          <w:marTop w:val="0"/>
          <w:marBottom w:val="0"/>
          <w:divBdr>
            <w:top w:val="none" w:sz="0" w:space="0" w:color="auto"/>
            <w:left w:val="none" w:sz="0" w:space="0" w:color="auto"/>
            <w:bottom w:val="none" w:sz="0" w:space="0" w:color="auto"/>
            <w:right w:val="none" w:sz="0" w:space="0" w:color="auto"/>
          </w:divBdr>
        </w:div>
        <w:div w:id="460271612">
          <w:marLeft w:val="640"/>
          <w:marRight w:val="0"/>
          <w:marTop w:val="0"/>
          <w:marBottom w:val="0"/>
          <w:divBdr>
            <w:top w:val="none" w:sz="0" w:space="0" w:color="auto"/>
            <w:left w:val="none" w:sz="0" w:space="0" w:color="auto"/>
            <w:bottom w:val="none" w:sz="0" w:space="0" w:color="auto"/>
            <w:right w:val="none" w:sz="0" w:space="0" w:color="auto"/>
          </w:divBdr>
        </w:div>
        <w:div w:id="1733579348">
          <w:marLeft w:val="640"/>
          <w:marRight w:val="0"/>
          <w:marTop w:val="0"/>
          <w:marBottom w:val="0"/>
          <w:divBdr>
            <w:top w:val="none" w:sz="0" w:space="0" w:color="auto"/>
            <w:left w:val="none" w:sz="0" w:space="0" w:color="auto"/>
            <w:bottom w:val="none" w:sz="0" w:space="0" w:color="auto"/>
            <w:right w:val="none" w:sz="0" w:space="0" w:color="auto"/>
          </w:divBdr>
        </w:div>
        <w:div w:id="2047825165">
          <w:marLeft w:val="640"/>
          <w:marRight w:val="0"/>
          <w:marTop w:val="0"/>
          <w:marBottom w:val="0"/>
          <w:divBdr>
            <w:top w:val="none" w:sz="0" w:space="0" w:color="auto"/>
            <w:left w:val="none" w:sz="0" w:space="0" w:color="auto"/>
            <w:bottom w:val="none" w:sz="0" w:space="0" w:color="auto"/>
            <w:right w:val="none" w:sz="0" w:space="0" w:color="auto"/>
          </w:divBdr>
        </w:div>
        <w:div w:id="1792551629">
          <w:marLeft w:val="640"/>
          <w:marRight w:val="0"/>
          <w:marTop w:val="0"/>
          <w:marBottom w:val="0"/>
          <w:divBdr>
            <w:top w:val="none" w:sz="0" w:space="0" w:color="auto"/>
            <w:left w:val="none" w:sz="0" w:space="0" w:color="auto"/>
            <w:bottom w:val="none" w:sz="0" w:space="0" w:color="auto"/>
            <w:right w:val="none" w:sz="0" w:space="0" w:color="auto"/>
          </w:divBdr>
        </w:div>
      </w:divsChild>
    </w:div>
    <w:div w:id="2082218202">
      <w:bodyDiv w:val="1"/>
      <w:marLeft w:val="0"/>
      <w:marRight w:val="0"/>
      <w:marTop w:val="0"/>
      <w:marBottom w:val="0"/>
      <w:divBdr>
        <w:top w:val="none" w:sz="0" w:space="0" w:color="auto"/>
        <w:left w:val="none" w:sz="0" w:space="0" w:color="auto"/>
        <w:bottom w:val="none" w:sz="0" w:space="0" w:color="auto"/>
        <w:right w:val="none" w:sz="0" w:space="0" w:color="auto"/>
      </w:divBdr>
    </w:div>
    <w:div w:id="2082294131">
      <w:bodyDiv w:val="1"/>
      <w:marLeft w:val="0"/>
      <w:marRight w:val="0"/>
      <w:marTop w:val="0"/>
      <w:marBottom w:val="0"/>
      <w:divBdr>
        <w:top w:val="none" w:sz="0" w:space="0" w:color="auto"/>
        <w:left w:val="none" w:sz="0" w:space="0" w:color="auto"/>
        <w:bottom w:val="none" w:sz="0" w:space="0" w:color="auto"/>
        <w:right w:val="none" w:sz="0" w:space="0" w:color="auto"/>
      </w:divBdr>
    </w:div>
    <w:div w:id="2082362929">
      <w:bodyDiv w:val="1"/>
      <w:marLeft w:val="0"/>
      <w:marRight w:val="0"/>
      <w:marTop w:val="0"/>
      <w:marBottom w:val="0"/>
      <w:divBdr>
        <w:top w:val="none" w:sz="0" w:space="0" w:color="auto"/>
        <w:left w:val="none" w:sz="0" w:space="0" w:color="auto"/>
        <w:bottom w:val="none" w:sz="0" w:space="0" w:color="auto"/>
        <w:right w:val="none" w:sz="0" w:space="0" w:color="auto"/>
      </w:divBdr>
    </w:div>
    <w:div w:id="2082408465">
      <w:bodyDiv w:val="1"/>
      <w:marLeft w:val="0"/>
      <w:marRight w:val="0"/>
      <w:marTop w:val="0"/>
      <w:marBottom w:val="0"/>
      <w:divBdr>
        <w:top w:val="none" w:sz="0" w:space="0" w:color="auto"/>
        <w:left w:val="none" w:sz="0" w:space="0" w:color="auto"/>
        <w:bottom w:val="none" w:sz="0" w:space="0" w:color="auto"/>
        <w:right w:val="none" w:sz="0" w:space="0" w:color="auto"/>
      </w:divBdr>
    </w:div>
    <w:div w:id="2082557944">
      <w:bodyDiv w:val="1"/>
      <w:marLeft w:val="0"/>
      <w:marRight w:val="0"/>
      <w:marTop w:val="0"/>
      <w:marBottom w:val="0"/>
      <w:divBdr>
        <w:top w:val="none" w:sz="0" w:space="0" w:color="auto"/>
        <w:left w:val="none" w:sz="0" w:space="0" w:color="auto"/>
        <w:bottom w:val="none" w:sz="0" w:space="0" w:color="auto"/>
        <w:right w:val="none" w:sz="0" w:space="0" w:color="auto"/>
      </w:divBdr>
    </w:div>
    <w:div w:id="2082940325">
      <w:bodyDiv w:val="1"/>
      <w:marLeft w:val="0"/>
      <w:marRight w:val="0"/>
      <w:marTop w:val="0"/>
      <w:marBottom w:val="0"/>
      <w:divBdr>
        <w:top w:val="none" w:sz="0" w:space="0" w:color="auto"/>
        <w:left w:val="none" w:sz="0" w:space="0" w:color="auto"/>
        <w:bottom w:val="none" w:sz="0" w:space="0" w:color="auto"/>
        <w:right w:val="none" w:sz="0" w:space="0" w:color="auto"/>
      </w:divBdr>
    </w:div>
    <w:div w:id="2083672376">
      <w:bodyDiv w:val="1"/>
      <w:marLeft w:val="0"/>
      <w:marRight w:val="0"/>
      <w:marTop w:val="0"/>
      <w:marBottom w:val="0"/>
      <w:divBdr>
        <w:top w:val="none" w:sz="0" w:space="0" w:color="auto"/>
        <w:left w:val="none" w:sz="0" w:space="0" w:color="auto"/>
        <w:bottom w:val="none" w:sz="0" w:space="0" w:color="auto"/>
        <w:right w:val="none" w:sz="0" w:space="0" w:color="auto"/>
      </w:divBdr>
    </w:div>
    <w:div w:id="2084833127">
      <w:bodyDiv w:val="1"/>
      <w:marLeft w:val="0"/>
      <w:marRight w:val="0"/>
      <w:marTop w:val="0"/>
      <w:marBottom w:val="0"/>
      <w:divBdr>
        <w:top w:val="none" w:sz="0" w:space="0" w:color="auto"/>
        <w:left w:val="none" w:sz="0" w:space="0" w:color="auto"/>
        <w:bottom w:val="none" w:sz="0" w:space="0" w:color="auto"/>
        <w:right w:val="none" w:sz="0" w:space="0" w:color="auto"/>
      </w:divBdr>
    </w:div>
    <w:div w:id="2084833710">
      <w:bodyDiv w:val="1"/>
      <w:marLeft w:val="0"/>
      <w:marRight w:val="0"/>
      <w:marTop w:val="0"/>
      <w:marBottom w:val="0"/>
      <w:divBdr>
        <w:top w:val="none" w:sz="0" w:space="0" w:color="auto"/>
        <w:left w:val="none" w:sz="0" w:space="0" w:color="auto"/>
        <w:bottom w:val="none" w:sz="0" w:space="0" w:color="auto"/>
        <w:right w:val="none" w:sz="0" w:space="0" w:color="auto"/>
      </w:divBdr>
      <w:divsChild>
        <w:div w:id="175576465">
          <w:marLeft w:val="640"/>
          <w:marRight w:val="0"/>
          <w:marTop w:val="0"/>
          <w:marBottom w:val="0"/>
          <w:divBdr>
            <w:top w:val="none" w:sz="0" w:space="0" w:color="auto"/>
            <w:left w:val="none" w:sz="0" w:space="0" w:color="auto"/>
            <w:bottom w:val="none" w:sz="0" w:space="0" w:color="auto"/>
            <w:right w:val="none" w:sz="0" w:space="0" w:color="auto"/>
          </w:divBdr>
        </w:div>
        <w:div w:id="1733232631">
          <w:marLeft w:val="640"/>
          <w:marRight w:val="0"/>
          <w:marTop w:val="0"/>
          <w:marBottom w:val="0"/>
          <w:divBdr>
            <w:top w:val="none" w:sz="0" w:space="0" w:color="auto"/>
            <w:left w:val="none" w:sz="0" w:space="0" w:color="auto"/>
            <w:bottom w:val="none" w:sz="0" w:space="0" w:color="auto"/>
            <w:right w:val="none" w:sz="0" w:space="0" w:color="auto"/>
          </w:divBdr>
        </w:div>
      </w:divsChild>
    </w:div>
    <w:div w:id="2084906952">
      <w:bodyDiv w:val="1"/>
      <w:marLeft w:val="0"/>
      <w:marRight w:val="0"/>
      <w:marTop w:val="0"/>
      <w:marBottom w:val="0"/>
      <w:divBdr>
        <w:top w:val="none" w:sz="0" w:space="0" w:color="auto"/>
        <w:left w:val="none" w:sz="0" w:space="0" w:color="auto"/>
        <w:bottom w:val="none" w:sz="0" w:space="0" w:color="auto"/>
        <w:right w:val="none" w:sz="0" w:space="0" w:color="auto"/>
      </w:divBdr>
    </w:div>
    <w:div w:id="2085444368">
      <w:bodyDiv w:val="1"/>
      <w:marLeft w:val="0"/>
      <w:marRight w:val="0"/>
      <w:marTop w:val="0"/>
      <w:marBottom w:val="0"/>
      <w:divBdr>
        <w:top w:val="none" w:sz="0" w:space="0" w:color="auto"/>
        <w:left w:val="none" w:sz="0" w:space="0" w:color="auto"/>
        <w:bottom w:val="none" w:sz="0" w:space="0" w:color="auto"/>
        <w:right w:val="none" w:sz="0" w:space="0" w:color="auto"/>
      </w:divBdr>
    </w:div>
    <w:div w:id="2085489400">
      <w:bodyDiv w:val="1"/>
      <w:marLeft w:val="0"/>
      <w:marRight w:val="0"/>
      <w:marTop w:val="0"/>
      <w:marBottom w:val="0"/>
      <w:divBdr>
        <w:top w:val="none" w:sz="0" w:space="0" w:color="auto"/>
        <w:left w:val="none" w:sz="0" w:space="0" w:color="auto"/>
        <w:bottom w:val="none" w:sz="0" w:space="0" w:color="auto"/>
        <w:right w:val="none" w:sz="0" w:space="0" w:color="auto"/>
      </w:divBdr>
    </w:div>
    <w:div w:id="2086173976">
      <w:bodyDiv w:val="1"/>
      <w:marLeft w:val="0"/>
      <w:marRight w:val="0"/>
      <w:marTop w:val="0"/>
      <w:marBottom w:val="0"/>
      <w:divBdr>
        <w:top w:val="none" w:sz="0" w:space="0" w:color="auto"/>
        <w:left w:val="none" w:sz="0" w:space="0" w:color="auto"/>
        <w:bottom w:val="none" w:sz="0" w:space="0" w:color="auto"/>
        <w:right w:val="none" w:sz="0" w:space="0" w:color="auto"/>
      </w:divBdr>
    </w:div>
    <w:div w:id="2086295259">
      <w:bodyDiv w:val="1"/>
      <w:marLeft w:val="0"/>
      <w:marRight w:val="0"/>
      <w:marTop w:val="0"/>
      <w:marBottom w:val="0"/>
      <w:divBdr>
        <w:top w:val="none" w:sz="0" w:space="0" w:color="auto"/>
        <w:left w:val="none" w:sz="0" w:space="0" w:color="auto"/>
        <w:bottom w:val="none" w:sz="0" w:space="0" w:color="auto"/>
        <w:right w:val="none" w:sz="0" w:space="0" w:color="auto"/>
      </w:divBdr>
    </w:div>
    <w:div w:id="2087723307">
      <w:bodyDiv w:val="1"/>
      <w:marLeft w:val="0"/>
      <w:marRight w:val="0"/>
      <w:marTop w:val="0"/>
      <w:marBottom w:val="0"/>
      <w:divBdr>
        <w:top w:val="none" w:sz="0" w:space="0" w:color="auto"/>
        <w:left w:val="none" w:sz="0" w:space="0" w:color="auto"/>
        <w:bottom w:val="none" w:sz="0" w:space="0" w:color="auto"/>
        <w:right w:val="none" w:sz="0" w:space="0" w:color="auto"/>
      </w:divBdr>
    </w:div>
    <w:div w:id="2087995807">
      <w:bodyDiv w:val="1"/>
      <w:marLeft w:val="0"/>
      <w:marRight w:val="0"/>
      <w:marTop w:val="0"/>
      <w:marBottom w:val="0"/>
      <w:divBdr>
        <w:top w:val="none" w:sz="0" w:space="0" w:color="auto"/>
        <w:left w:val="none" w:sz="0" w:space="0" w:color="auto"/>
        <w:bottom w:val="none" w:sz="0" w:space="0" w:color="auto"/>
        <w:right w:val="none" w:sz="0" w:space="0" w:color="auto"/>
      </w:divBdr>
    </w:div>
    <w:div w:id="2088112814">
      <w:bodyDiv w:val="1"/>
      <w:marLeft w:val="0"/>
      <w:marRight w:val="0"/>
      <w:marTop w:val="0"/>
      <w:marBottom w:val="0"/>
      <w:divBdr>
        <w:top w:val="none" w:sz="0" w:space="0" w:color="auto"/>
        <w:left w:val="none" w:sz="0" w:space="0" w:color="auto"/>
        <w:bottom w:val="none" w:sz="0" w:space="0" w:color="auto"/>
        <w:right w:val="none" w:sz="0" w:space="0" w:color="auto"/>
      </w:divBdr>
    </w:div>
    <w:div w:id="2088305669">
      <w:bodyDiv w:val="1"/>
      <w:marLeft w:val="0"/>
      <w:marRight w:val="0"/>
      <w:marTop w:val="0"/>
      <w:marBottom w:val="0"/>
      <w:divBdr>
        <w:top w:val="none" w:sz="0" w:space="0" w:color="auto"/>
        <w:left w:val="none" w:sz="0" w:space="0" w:color="auto"/>
        <w:bottom w:val="none" w:sz="0" w:space="0" w:color="auto"/>
        <w:right w:val="none" w:sz="0" w:space="0" w:color="auto"/>
      </w:divBdr>
    </w:div>
    <w:div w:id="2089114674">
      <w:bodyDiv w:val="1"/>
      <w:marLeft w:val="0"/>
      <w:marRight w:val="0"/>
      <w:marTop w:val="0"/>
      <w:marBottom w:val="0"/>
      <w:divBdr>
        <w:top w:val="none" w:sz="0" w:space="0" w:color="auto"/>
        <w:left w:val="none" w:sz="0" w:space="0" w:color="auto"/>
        <w:bottom w:val="none" w:sz="0" w:space="0" w:color="auto"/>
        <w:right w:val="none" w:sz="0" w:space="0" w:color="auto"/>
      </w:divBdr>
    </w:div>
    <w:div w:id="2089185022">
      <w:bodyDiv w:val="1"/>
      <w:marLeft w:val="0"/>
      <w:marRight w:val="0"/>
      <w:marTop w:val="0"/>
      <w:marBottom w:val="0"/>
      <w:divBdr>
        <w:top w:val="none" w:sz="0" w:space="0" w:color="auto"/>
        <w:left w:val="none" w:sz="0" w:space="0" w:color="auto"/>
        <w:bottom w:val="none" w:sz="0" w:space="0" w:color="auto"/>
        <w:right w:val="none" w:sz="0" w:space="0" w:color="auto"/>
      </w:divBdr>
    </w:div>
    <w:div w:id="2089500079">
      <w:bodyDiv w:val="1"/>
      <w:marLeft w:val="0"/>
      <w:marRight w:val="0"/>
      <w:marTop w:val="0"/>
      <w:marBottom w:val="0"/>
      <w:divBdr>
        <w:top w:val="none" w:sz="0" w:space="0" w:color="auto"/>
        <w:left w:val="none" w:sz="0" w:space="0" w:color="auto"/>
        <w:bottom w:val="none" w:sz="0" w:space="0" w:color="auto"/>
        <w:right w:val="none" w:sz="0" w:space="0" w:color="auto"/>
      </w:divBdr>
    </w:div>
    <w:div w:id="2089842349">
      <w:bodyDiv w:val="1"/>
      <w:marLeft w:val="0"/>
      <w:marRight w:val="0"/>
      <w:marTop w:val="0"/>
      <w:marBottom w:val="0"/>
      <w:divBdr>
        <w:top w:val="none" w:sz="0" w:space="0" w:color="auto"/>
        <w:left w:val="none" w:sz="0" w:space="0" w:color="auto"/>
        <w:bottom w:val="none" w:sz="0" w:space="0" w:color="auto"/>
        <w:right w:val="none" w:sz="0" w:space="0" w:color="auto"/>
      </w:divBdr>
    </w:div>
    <w:div w:id="2090345960">
      <w:bodyDiv w:val="1"/>
      <w:marLeft w:val="0"/>
      <w:marRight w:val="0"/>
      <w:marTop w:val="0"/>
      <w:marBottom w:val="0"/>
      <w:divBdr>
        <w:top w:val="none" w:sz="0" w:space="0" w:color="auto"/>
        <w:left w:val="none" w:sz="0" w:space="0" w:color="auto"/>
        <w:bottom w:val="none" w:sz="0" w:space="0" w:color="auto"/>
        <w:right w:val="none" w:sz="0" w:space="0" w:color="auto"/>
      </w:divBdr>
    </w:div>
    <w:div w:id="2090495352">
      <w:bodyDiv w:val="1"/>
      <w:marLeft w:val="0"/>
      <w:marRight w:val="0"/>
      <w:marTop w:val="0"/>
      <w:marBottom w:val="0"/>
      <w:divBdr>
        <w:top w:val="none" w:sz="0" w:space="0" w:color="auto"/>
        <w:left w:val="none" w:sz="0" w:space="0" w:color="auto"/>
        <w:bottom w:val="none" w:sz="0" w:space="0" w:color="auto"/>
        <w:right w:val="none" w:sz="0" w:space="0" w:color="auto"/>
      </w:divBdr>
    </w:div>
    <w:div w:id="2090535937">
      <w:bodyDiv w:val="1"/>
      <w:marLeft w:val="0"/>
      <w:marRight w:val="0"/>
      <w:marTop w:val="0"/>
      <w:marBottom w:val="0"/>
      <w:divBdr>
        <w:top w:val="none" w:sz="0" w:space="0" w:color="auto"/>
        <w:left w:val="none" w:sz="0" w:space="0" w:color="auto"/>
        <w:bottom w:val="none" w:sz="0" w:space="0" w:color="auto"/>
        <w:right w:val="none" w:sz="0" w:space="0" w:color="auto"/>
      </w:divBdr>
      <w:divsChild>
        <w:div w:id="548762619">
          <w:marLeft w:val="480"/>
          <w:marRight w:val="0"/>
          <w:marTop w:val="0"/>
          <w:marBottom w:val="0"/>
          <w:divBdr>
            <w:top w:val="none" w:sz="0" w:space="0" w:color="auto"/>
            <w:left w:val="none" w:sz="0" w:space="0" w:color="auto"/>
            <w:bottom w:val="none" w:sz="0" w:space="0" w:color="auto"/>
            <w:right w:val="none" w:sz="0" w:space="0" w:color="auto"/>
          </w:divBdr>
        </w:div>
        <w:div w:id="287317494">
          <w:marLeft w:val="480"/>
          <w:marRight w:val="0"/>
          <w:marTop w:val="0"/>
          <w:marBottom w:val="0"/>
          <w:divBdr>
            <w:top w:val="none" w:sz="0" w:space="0" w:color="auto"/>
            <w:left w:val="none" w:sz="0" w:space="0" w:color="auto"/>
            <w:bottom w:val="none" w:sz="0" w:space="0" w:color="auto"/>
            <w:right w:val="none" w:sz="0" w:space="0" w:color="auto"/>
          </w:divBdr>
        </w:div>
        <w:div w:id="163518977">
          <w:marLeft w:val="480"/>
          <w:marRight w:val="0"/>
          <w:marTop w:val="0"/>
          <w:marBottom w:val="0"/>
          <w:divBdr>
            <w:top w:val="none" w:sz="0" w:space="0" w:color="auto"/>
            <w:left w:val="none" w:sz="0" w:space="0" w:color="auto"/>
            <w:bottom w:val="none" w:sz="0" w:space="0" w:color="auto"/>
            <w:right w:val="none" w:sz="0" w:space="0" w:color="auto"/>
          </w:divBdr>
        </w:div>
        <w:div w:id="361050769">
          <w:marLeft w:val="480"/>
          <w:marRight w:val="0"/>
          <w:marTop w:val="0"/>
          <w:marBottom w:val="0"/>
          <w:divBdr>
            <w:top w:val="none" w:sz="0" w:space="0" w:color="auto"/>
            <w:left w:val="none" w:sz="0" w:space="0" w:color="auto"/>
            <w:bottom w:val="none" w:sz="0" w:space="0" w:color="auto"/>
            <w:right w:val="none" w:sz="0" w:space="0" w:color="auto"/>
          </w:divBdr>
        </w:div>
        <w:div w:id="1924727961">
          <w:marLeft w:val="480"/>
          <w:marRight w:val="0"/>
          <w:marTop w:val="0"/>
          <w:marBottom w:val="0"/>
          <w:divBdr>
            <w:top w:val="none" w:sz="0" w:space="0" w:color="auto"/>
            <w:left w:val="none" w:sz="0" w:space="0" w:color="auto"/>
            <w:bottom w:val="none" w:sz="0" w:space="0" w:color="auto"/>
            <w:right w:val="none" w:sz="0" w:space="0" w:color="auto"/>
          </w:divBdr>
        </w:div>
        <w:div w:id="1712337064">
          <w:marLeft w:val="480"/>
          <w:marRight w:val="0"/>
          <w:marTop w:val="0"/>
          <w:marBottom w:val="0"/>
          <w:divBdr>
            <w:top w:val="none" w:sz="0" w:space="0" w:color="auto"/>
            <w:left w:val="none" w:sz="0" w:space="0" w:color="auto"/>
            <w:bottom w:val="none" w:sz="0" w:space="0" w:color="auto"/>
            <w:right w:val="none" w:sz="0" w:space="0" w:color="auto"/>
          </w:divBdr>
        </w:div>
        <w:div w:id="711422850">
          <w:marLeft w:val="480"/>
          <w:marRight w:val="0"/>
          <w:marTop w:val="0"/>
          <w:marBottom w:val="0"/>
          <w:divBdr>
            <w:top w:val="none" w:sz="0" w:space="0" w:color="auto"/>
            <w:left w:val="none" w:sz="0" w:space="0" w:color="auto"/>
            <w:bottom w:val="none" w:sz="0" w:space="0" w:color="auto"/>
            <w:right w:val="none" w:sz="0" w:space="0" w:color="auto"/>
          </w:divBdr>
        </w:div>
        <w:div w:id="2074547397">
          <w:marLeft w:val="480"/>
          <w:marRight w:val="0"/>
          <w:marTop w:val="0"/>
          <w:marBottom w:val="0"/>
          <w:divBdr>
            <w:top w:val="none" w:sz="0" w:space="0" w:color="auto"/>
            <w:left w:val="none" w:sz="0" w:space="0" w:color="auto"/>
            <w:bottom w:val="none" w:sz="0" w:space="0" w:color="auto"/>
            <w:right w:val="none" w:sz="0" w:space="0" w:color="auto"/>
          </w:divBdr>
        </w:div>
        <w:div w:id="1341808838">
          <w:marLeft w:val="480"/>
          <w:marRight w:val="0"/>
          <w:marTop w:val="0"/>
          <w:marBottom w:val="0"/>
          <w:divBdr>
            <w:top w:val="none" w:sz="0" w:space="0" w:color="auto"/>
            <w:left w:val="none" w:sz="0" w:space="0" w:color="auto"/>
            <w:bottom w:val="none" w:sz="0" w:space="0" w:color="auto"/>
            <w:right w:val="none" w:sz="0" w:space="0" w:color="auto"/>
          </w:divBdr>
        </w:div>
        <w:div w:id="503864929">
          <w:marLeft w:val="480"/>
          <w:marRight w:val="0"/>
          <w:marTop w:val="0"/>
          <w:marBottom w:val="0"/>
          <w:divBdr>
            <w:top w:val="none" w:sz="0" w:space="0" w:color="auto"/>
            <w:left w:val="none" w:sz="0" w:space="0" w:color="auto"/>
            <w:bottom w:val="none" w:sz="0" w:space="0" w:color="auto"/>
            <w:right w:val="none" w:sz="0" w:space="0" w:color="auto"/>
          </w:divBdr>
        </w:div>
        <w:div w:id="1220285864">
          <w:marLeft w:val="480"/>
          <w:marRight w:val="0"/>
          <w:marTop w:val="0"/>
          <w:marBottom w:val="0"/>
          <w:divBdr>
            <w:top w:val="none" w:sz="0" w:space="0" w:color="auto"/>
            <w:left w:val="none" w:sz="0" w:space="0" w:color="auto"/>
            <w:bottom w:val="none" w:sz="0" w:space="0" w:color="auto"/>
            <w:right w:val="none" w:sz="0" w:space="0" w:color="auto"/>
          </w:divBdr>
        </w:div>
        <w:div w:id="1496217095">
          <w:marLeft w:val="480"/>
          <w:marRight w:val="0"/>
          <w:marTop w:val="0"/>
          <w:marBottom w:val="0"/>
          <w:divBdr>
            <w:top w:val="none" w:sz="0" w:space="0" w:color="auto"/>
            <w:left w:val="none" w:sz="0" w:space="0" w:color="auto"/>
            <w:bottom w:val="none" w:sz="0" w:space="0" w:color="auto"/>
            <w:right w:val="none" w:sz="0" w:space="0" w:color="auto"/>
          </w:divBdr>
        </w:div>
        <w:div w:id="185950917">
          <w:marLeft w:val="480"/>
          <w:marRight w:val="0"/>
          <w:marTop w:val="0"/>
          <w:marBottom w:val="0"/>
          <w:divBdr>
            <w:top w:val="none" w:sz="0" w:space="0" w:color="auto"/>
            <w:left w:val="none" w:sz="0" w:space="0" w:color="auto"/>
            <w:bottom w:val="none" w:sz="0" w:space="0" w:color="auto"/>
            <w:right w:val="none" w:sz="0" w:space="0" w:color="auto"/>
          </w:divBdr>
        </w:div>
        <w:div w:id="1151367913">
          <w:marLeft w:val="480"/>
          <w:marRight w:val="0"/>
          <w:marTop w:val="0"/>
          <w:marBottom w:val="0"/>
          <w:divBdr>
            <w:top w:val="none" w:sz="0" w:space="0" w:color="auto"/>
            <w:left w:val="none" w:sz="0" w:space="0" w:color="auto"/>
            <w:bottom w:val="none" w:sz="0" w:space="0" w:color="auto"/>
            <w:right w:val="none" w:sz="0" w:space="0" w:color="auto"/>
          </w:divBdr>
        </w:div>
        <w:div w:id="1954050587">
          <w:marLeft w:val="480"/>
          <w:marRight w:val="0"/>
          <w:marTop w:val="0"/>
          <w:marBottom w:val="0"/>
          <w:divBdr>
            <w:top w:val="none" w:sz="0" w:space="0" w:color="auto"/>
            <w:left w:val="none" w:sz="0" w:space="0" w:color="auto"/>
            <w:bottom w:val="none" w:sz="0" w:space="0" w:color="auto"/>
            <w:right w:val="none" w:sz="0" w:space="0" w:color="auto"/>
          </w:divBdr>
        </w:div>
        <w:div w:id="644316514">
          <w:marLeft w:val="480"/>
          <w:marRight w:val="0"/>
          <w:marTop w:val="0"/>
          <w:marBottom w:val="0"/>
          <w:divBdr>
            <w:top w:val="none" w:sz="0" w:space="0" w:color="auto"/>
            <w:left w:val="none" w:sz="0" w:space="0" w:color="auto"/>
            <w:bottom w:val="none" w:sz="0" w:space="0" w:color="auto"/>
            <w:right w:val="none" w:sz="0" w:space="0" w:color="auto"/>
          </w:divBdr>
        </w:div>
        <w:div w:id="1245067471">
          <w:marLeft w:val="480"/>
          <w:marRight w:val="0"/>
          <w:marTop w:val="0"/>
          <w:marBottom w:val="0"/>
          <w:divBdr>
            <w:top w:val="none" w:sz="0" w:space="0" w:color="auto"/>
            <w:left w:val="none" w:sz="0" w:space="0" w:color="auto"/>
            <w:bottom w:val="none" w:sz="0" w:space="0" w:color="auto"/>
            <w:right w:val="none" w:sz="0" w:space="0" w:color="auto"/>
          </w:divBdr>
        </w:div>
        <w:div w:id="2010669929">
          <w:marLeft w:val="480"/>
          <w:marRight w:val="0"/>
          <w:marTop w:val="0"/>
          <w:marBottom w:val="0"/>
          <w:divBdr>
            <w:top w:val="none" w:sz="0" w:space="0" w:color="auto"/>
            <w:left w:val="none" w:sz="0" w:space="0" w:color="auto"/>
            <w:bottom w:val="none" w:sz="0" w:space="0" w:color="auto"/>
            <w:right w:val="none" w:sz="0" w:space="0" w:color="auto"/>
          </w:divBdr>
        </w:div>
        <w:div w:id="1396658475">
          <w:marLeft w:val="480"/>
          <w:marRight w:val="0"/>
          <w:marTop w:val="0"/>
          <w:marBottom w:val="0"/>
          <w:divBdr>
            <w:top w:val="none" w:sz="0" w:space="0" w:color="auto"/>
            <w:left w:val="none" w:sz="0" w:space="0" w:color="auto"/>
            <w:bottom w:val="none" w:sz="0" w:space="0" w:color="auto"/>
            <w:right w:val="none" w:sz="0" w:space="0" w:color="auto"/>
          </w:divBdr>
        </w:div>
        <w:div w:id="80958561">
          <w:marLeft w:val="480"/>
          <w:marRight w:val="0"/>
          <w:marTop w:val="0"/>
          <w:marBottom w:val="0"/>
          <w:divBdr>
            <w:top w:val="none" w:sz="0" w:space="0" w:color="auto"/>
            <w:left w:val="none" w:sz="0" w:space="0" w:color="auto"/>
            <w:bottom w:val="none" w:sz="0" w:space="0" w:color="auto"/>
            <w:right w:val="none" w:sz="0" w:space="0" w:color="auto"/>
          </w:divBdr>
        </w:div>
        <w:div w:id="1098208442">
          <w:marLeft w:val="480"/>
          <w:marRight w:val="0"/>
          <w:marTop w:val="0"/>
          <w:marBottom w:val="0"/>
          <w:divBdr>
            <w:top w:val="none" w:sz="0" w:space="0" w:color="auto"/>
            <w:left w:val="none" w:sz="0" w:space="0" w:color="auto"/>
            <w:bottom w:val="none" w:sz="0" w:space="0" w:color="auto"/>
            <w:right w:val="none" w:sz="0" w:space="0" w:color="auto"/>
          </w:divBdr>
        </w:div>
        <w:div w:id="213320385">
          <w:marLeft w:val="480"/>
          <w:marRight w:val="0"/>
          <w:marTop w:val="0"/>
          <w:marBottom w:val="0"/>
          <w:divBdr>
            <w:top w:val="none" w:sz="0" w:space="0" w:color="auto"/>
            <w:left w:val="none" w:sz="0" w:space="0" w:color="auto"/>
            <w:bottom w:val="none" w:sz="0" w:space="0" w:color="auto"/>
            <w:right w:val="none" w:sz="0" w:space="0" w:color="auto"/>
          </w:divBdr>
        </w:div>
        <w:div w:id="975524432">
          <w:marLeft w:val="480"/>
          <w:marRight w:val="0"/>
          <w:marTop w:val="0"/>
          <w:marBottom w:val="0"/>
          <w:divBdr>
            <w:top w:val="none" w:sz="0" w:space="0" w:color="auto"/>
            <w:left w:val="none" w:sz="0" w:space="0" w:color="auto"/>
            <w:bottom w:val="none" w:sz="0" w:space="0" w:color="auto"/>
            <w:right w:val="none" w:sz="0" w:space="0" w:color="auto"/>
          </w:divBdr>
        </w:div>
        <w:div w:id="1526795413">
          <w:marLeft w:val="480"/>
          <w:marRight w:val="0"/>
          <w:marTop w:val="0"/>
          <w:marBottom w:val="0"/>
          <w:divBdr>
            <w:top w:val="none" w:sz="0" w:space="0" w:color="auto"/>
            <w:left w:val="none" w:sz="0" w:space="0" w:color="auto"/>
            <w:bottom w:val="none" w:sz="0" w:space="0" w:color="auto"/>
            <w:right w:val="none" w:sz="0" w:space="0" w:color="auto"/>
          </w:divBdr>
        </w:div>
        <w:div w:id="838077329">
          <w:marLeft w:val="480"/>
          <w:marRight w:val="0"/>
          <w:marTop w:val="0"/>
          <w:marBottom w:val="0"/>
          <w:divBdr>
            <w:top w:val="none" w:sz="0" w:space="0" w:color="auto"/>
            <w:left w:val="none" w:sz="0" w:space="0" w:color="auto"/>
            <w:bottom w:val="none" w:sz="0" w:space="0" w:color="auto"/>
            <w:right w:val="none" w:sz="0" w:space="0" w:color="auto"/>
          </w:divBdr>
        </w:div>
        <w:div w:id="852843447">
          <w:marLeft w:val="480"/>
          <w:marRight w:val="0"/>
          <w:marTop w:val="0"/>
          <w:marBottom w:val="0"/>
          <w:divBdr>
            <w:top w:val="none" w:sz="0" w:space="0" w:color="auto"/>
            <w:left w:val="none" w:sz="0" w:space="0" w:color="auto"/>
            <w:bottom w:val="none" w:sz="0" w:space="0" w:color="auto"/>
            <w:right w:val="none" w:sz="0" w:space="0" w:color="auto"/>
          </w:divBdr>
        </w:div>
        <w:div w:id="218253456">
          <w:marLeft w:val="480"/>
          <w:marRight w:val="0"/>
          <w:marTop w:val="0"/>
          <w:marBottom w:val="0"/>
          <w:divBdr>
            <w:top w:val="none" w:sz="0" w:space="0" w:color="auto"/>
            <w:left w:val="none" w:sz="0" w:space="0" w:color="auto"/>
            <w:bottom w:val="none" w:sz="0" w:space="0" w:color="auto"/>
            <w:right w:val="none" w:sz="0" w:space="0" w:color="auto"/>
          </w:divBdr>
        </w:div>
        <w:div w:id="1577938743">
          <w:marLeft w:val="480"/>
          <w:marRight w:val="0"/>
          <w:marTop w:val="0"/>
          <w:marBottom w:val="0"/>
          <w:divBdr>
            <w:top w:val="none" w:sz="0" w:space="0" w:color="auto"/>
            <w:left w:val="none" w:sz="0" w:space="0" w:color="auto"/>
            <w:bottom w:val="none" w:sz="0" w:space="0" w:color="auto"/>
            <w:right w:val="none" w:sz="0" w:space="0" w:color="auto"/>
          </w:divBdr>
        </w:div>
        <w:div w:id="841359795">
          <w:marLeft w:val="480"/>
          <w:marRight w:val="0"/>
          <w:marTop w:val="0"/>
          <w:marBottom w:val="0"/>
          <w:divBdr>
            <w:top w:val="none" w:sz="0" w:space="0" w:color="auto"/>
            <w:left w:val="none" w:sz="0" w:space="0" w:color="auto"/>
            <w:bottom w:val="none" w:sz="0" w:space="0" w:color="auto"/>
            <w:right w:val="none" w:sz="0" w:space="0" w:color="auto"/>
          </w:divBdr>
        </w:div>
        <w:div w:id="1572234141">
          <w:marLeft w:val="480"/>
          <w:marRight w:val="0"/>
          <w:marTop w:val="0"/>
          <w:marBottom w:val="0"/>
          <w:divBdr>
            <w:top w:val="none" w:sz="0" w:space="0" w:color="auto"/>
            <w:left w:val="none" w:sz="0" w:space="0" w:color="auto"/>
            <w:bottom w:val="none" w:sz="0" w:space="0" w:color="auto"/>
            <w:right w:val="none" w:sz="0" w:space="0" w:color="auto"/>
          </w:divBdr>
        </w:div>
        <w:div w:id="426852372">
          <w:marLeft w:val="480"/>
          <w:marRight w:val="0"/>
          <w:marTop w:val="0"/>
          <w:marBottom w:val="0"/>
          <w:divBdr>
            <w:top w:val="none" w:sz="0" w:space="0" w:color="auto"/>
            <w:left w:val="none" w:sz="0" w:space="0" w:color="auto"/>
            <w:bottom w:val="none" w:sz="0" w:space="0" w:color="auto"/>
            <w:right w:val="none" w:sz="0" w:space="0" w:color="auto"/>
          </w:divBdr>
        </w:div>
        <w:div w:id="1797485169">
          <w:marLeft w:val="480"/>
          <w:marRight w:val="0"/>
          <w:marTop w:val="0"/>
          <w:marBottom w:val="0"/>
          <w:divBdr>
            <w:top w:val="none" w:sz="0" w:space="0" w:color="auto"/>
            <w:left w:val="none" w:sz="0" w:space="0" w:color="auto"/>
            <w:bottom w:val="none" w:sz="0" w:space="0" w:color="auto"/>
            <w:right w:val="none" w:sz="0" w:space="0" w:color="auto"/>
          </w:divBdr>
        </w:div>
        <w:div w:id="1952396866">
          <w:marLeft w:val="480"/>
          <w:marRight w:val="0"/>
          <w:marTop w:val="0"/>
          <w:marBottom w:val="0"/>
          <w:divBdr>
            <w:top w:val="none" w:sz="0" w:space="0" w:color="auto"/>
            <w:left w:val="none" w:sz="0" w:space="0" w:color="auto"/>
            <w:bottom w:val="none" w:sz="0" w:space="0" w:color="auto"/>
            <w:right w:val="none" w:sz="0" w:space="0" w:color="auto"/>
          </w:divBdr>
        </w:div>
        <w:div w:id="248081115">
          <w:marLeft w:val="480"/>
          <w:marRight w:val="0"/>
          <w:marTop w:val="0"/>
          <w:marBottom w:val="0"/>
          <w:divBdr>
            <w:top w:val="none" w:sz="0" w:space="0" w:color="auto"/>
            <w:left w:val="none" w:sz="0" w:space="0" w:color="auto"/>
            <w:bottom w:val="none" w:sz="0" w:space="0" w:color="auto"/>
            <w:right w:val="none" w:sz="0" w:space="0" w:color="auto"/>
          </w:divBdr>
        </w:div>
        <w:div w:id="1943610456">
          <w:marLeft w:val="480"/>
          <w:marRight w:val="0"/>
          <w:marTop w:val="0"/>
          <w:marBottom w:val="0"/>
          <w:divBdr>
            <w:top w:val="none" w:sz="0" w:space="0" w:color="auto"/>
            <w:left w:val="none" w:sz="0" w:space="0" w:color="auto"/>
            <w:bottom w:val="none" w:sz="0" w:space="0" w:color="auto"/>
            <w:right w:val="none" w:sz="0" w:space="0" w:color="auto"/>
          </w:divBdr>
        </w:div>
        <w:div w:id="1457870607">
          <w:marLeft w:val="480"/>
          <w:marRight w:val="0"/>
          <w:marTop w:val="0"/>
          <w:marBottom w:val="0"/>
          <w:divBdr>
            <w:top w:val="none" w:sz="0" w:space="0" w:color="auto"/>
            <w:left w:val="none" w:sz="0" w:space="0" w:color="auto"/>
            <w:bottom w:val="none" w:sz="0" w:space="0" w:color="auto"/>
            <w:right w:val="none" w:sz="0" w:space="0" w:color="auto"/>
          </w:divBdr>
        </w:div>
        <w:div w:id="2078623145">
          <w:marLeft w:val="480"/>
          <w:marRight w:val="0"/>
          <w:marTop w:val="0"/>
          <w:marBottom w:val="0"/>
          <w:divBdr>
            <w:top w:val="none" w:sz="0" w:space="0" w:color="auto"/>
            <w:left w:val="none" w:sz="0" w:space="0" w:color="auto"/>
            <w:bottom w:val="none" w:sz="0" w:space="0" w:color="auto"/>
            <w:right w:val="none" w:sz="0" w:space="0" w:color="auto"/>
          </w:divBdr>
        </w:div>
        <w:div w:id="312493859">
          <w:marLeft w:val="480"/>
          <w:marRight w:val="0"/>
          <w:marTop w:val="0"/>
          <w:marBottom w:val="0"/>
          <w:divBdr>
            <w:top w:val="none" w:sz="0" w:space="0" w:color="auto"/>
            <w:left w:val="none" w:sz="0" w:space="0" w:color="auto"/>
            <w:bottom w:val="none" w:sz="0" w:space="0" w:color="auto"/>
            <w:right w:val="none" w:sz="0" w:space="0" w:color="auto"/>
          </w:divBdr>
        </w:div>
        <w:div w:id="731316536">
          <w:marLeft w:val="480"/>
          <w:marRight w:val="0"/>
          <w:marTop w:val="0"/>
          <w:marBottom w:val="0"/>
          <w:divBdr>
            <w:top w:val="none" w:sz="0" w:space="0" w:color="auto"/>
            <w:left w:val="none" w:sz="0" w:space="0" w:color="auto"/>
            <w:bottom w:val="none" w:sz="0" w:space="0" w:color="auto"/>
            <w:right w:val="none" w:sz="0" w:space="0" w:color="auto"/>
          </w:divBdr>
        </w:div>
        <w:div w:id="1115976611">
          <w:marLeft w:val="480"/>
          <w:marRight w:val="0"/>
          <w:marTop w:val="0"/>
          <w:marBottom w:val="0"/>
          <w:divBdr>
            <w:top w:val="none" w:sz="0" w:space="0" w:color="auto"/>
            <w:left w:val="none" w:sz="0" w:space="0" w:color="auto"/>
            <w:bottom w:val="none" w:sz="0" w:space="0" w:color="auto"/>
            <w:right w:val="none" w:sz="0" w:space="0" w:color="auto"/>
          </w:divBdr>
        </w:div>
        <w:div w:id="1853370763">
          <w:marLeft w:val="480"/>
          <w:marRight w:val="0"/>
          <w:marTop w:val="0"/>
          <w:marBottom w:val="0"/>
          <w:divBdr>
            <w:top w:val="none" w:sz="0" w:space="0" w:color="auto"/>
            <w:left w:val="none" w:sz="0" w:space="0" w:color="auto"/>
            <w:bottom w:val="none" w:sz="0" w:space="0" w:color="auto"/>
            <w:right w:val="none" w:sz="0" w:space="0" w:color="auto"/>
          </w:divBdr>
        </w:div>
        <w:div w:id="904953775">
          <w:marLeft w:val="480"/>
          <w:marRight w:val="0"/>
          <w:marTop w:val="0"/>
          <w:marBottom w:val="0"/>
          <w:divBdr>
            <w:top w:val="none" w:sz="0" w:space="0" w:color="auto"/>
            <w:left w:val="none" w:sz="0" w:space="0" w:color="auto"/>
            <w:bottom w:val="none" w:sz="0" w:space="0" w:color="auto"/>
            <w:right w:val="none" w:sz="0" w:space="0" w:color="auto"/>
          </w:divBdr>
        </w:div>
        <w:div w:id="179512179">
          <w:marLeft w:val="480"/>
          <w:marRight w:val="0"/>
          <w:marTop w:val="0"/>
          <w:marBottom w:val="0"/>
          <w:divBdr>
            <w:top w:val="none" w:sz="0" w:space="0" w:color="auto"/>
            <w:left w:val="none" w:sz="0" w:space="0" w:color="auto"/>
            <w:bottom w:val="none" w:sz="0" w:space="0" w:color="auto"/>
            <w:right w:val="none" w:sz="0" w:space="0" w:color="auto"/>
          </w:divBdr>
        </w:div>
        <w:div w:id="204022953">
          <w:marLeft w:val="480"/>
          <w:marRight w:val="0"/>
          <w:marTop w:val="0"/>
          <w:marBottom w:val="0"/>
          <w:divBdr>
            <w:top w:val="none" w:sz="0" w:space="0" w:color="auto"/>
            <w:left w:val="none" w:sz="0" w:space="0" w:color="auto"/>
            <w:bottom w:val="none" w:sz="0" w:space="0" w:color="auto"/>
            <w:right w:val="none" w:sz="0" w:space="0" w:color="auto"/>
          </w:divBdr>
        </w:div>
        <w:div w:id="1928341250">
          <w:marLeft w:val="480"/>
          <w:marRight w:val="0"/>
          <w:marTop w:val="0"/>
          <w:marBottom w:val="0"/>
          <w:divBdr>
            <w:top w:val="none" w:sz="0" w:space="0" w:color="auto"/>
            <w:left w:val="none" w:sz="0" w:space="0" w:color="auto"/>
            <w:bottom w:val="none" w:sz="0" w:space="0" w:color="auto"/>
            <w:right w:val="none" w:sz="0" w:space="0" w:color="auto"/>
          </w:divBdr>
        </w:div>
        <w:div w:id="324674004">
          <w:marLeft w:val="480"/>
          <w:marRight w:val="0"/>
          <w:marTop w:val="0"/>
          <w:marBottom w:val="0"/>
          <w:divBdr>
            <w:top w:val="none" w:sz="0" w:space="0" w:color="auto"/>
            <w:left w:val="none" w:sz="0" w:space="0" w:color="auto"/>
            <w:bottom w:val="none" w:sz="0" w:space="0" w:color="auto"/>
            <w:right w:val="none" w:sz="0" w:space="0" w:color="auto"/>
          </w:divBdr>
        </w:div>
        <w:div w:id="1601991906">
          <w:marLeft w:val="480"/>
          <w:marRight w:val="0"/>
          <w:marTop w:val="0"/>
          <w:marBottom w:val="0"/>
          <w:divBdr>
            <w:top w:val="none" w:sz="0" w:space="0" w:color="auto"/>
            <w:left w:val="none" w:sz="0" w:space="0" w:color="auto"/>
            <w:bottom w:val="none" w:sz="0" w:space="0" w:color="auto"/>
            <w:right w:val="none" w:sz="0" w:space="0" w:color="auto"/>
          </w:divBdr>
        </w:div>
        <w:div w:id="979458607">
          <w:marLeft w:val="480"/>
          <w:marRight w:val="0"/>
          <w:marTop w:val="0"/>
          <w:marBottom w:val="0"/>
          <w:divBdr>
            <w:top w:val="none" w:sz="0" w:space="0" w:color="auto"/>
            <w:left w:val="none" w:sz="0" w:space="0" w:color="auto"/>
            <w:bottom w:val="none" w:sz="0" w:space="0" w:color="auto"/>
            <w:right w:val="none" w:sz="0" w:space="0" w:color="auto"/>
          </w:divBdr>
        </w:div>
        <w:div w:id="1704480794">
          <w:marLeft w:val="480"/>
          <w:marRight w:val="0"/>
          <w:marTop w:val="0"/>
          <w:marBottom w:val="0"/>
          <w:divBdr>
            <w:top w:val="none" w:sz="0" w:space="0" w:color="auto"/>
            <w:left w:val="none" w:sz="0" w:space="0" w:color="auto"/>
            <w:bottom w:val="none" w:sz="0" w:space="0" w:color="auto"/>
            <w:right w:val="none" w:sz="0" w:space="0" w:color="auto"/>
          </w:divBdr>
        </w:div>
        <w:div w:id="289088876">
          <w:marLeft w:val="480"/>
          <w:marRight w:val="0"/>
          <w:marTop w:val="0"/>
          <w:marBottom w:val="0"/>
          <w:divBdr>
            <w:top w:val="none" w:sz="0" w:space="0" w:color="auto"/>
            <w:left w:val="none" w:sz="0" w:space="0" w:color="auto"/>
            <w:bottom w:val="none" w:sz="0" w:space="0" w:color="auto"/>
            <w:right w:val="none" w:sz="0" w:space="0" w:color="auto"/>
          </w:divBdr>
        </w:div>
        <w:div w:id="984049815">
          <w:marLeft w:val="480"/>
          <w:marRight w:val="0"/>
          <w:marTop w:val="0"/>
          <w:marBottom w:val="0"/>
          <w:divBdr>
            <w:top w:val="none" w:sz="0" w:space="0" w:color="auto"/>
            <w:left w:val="none" w:sz="0" w:space="0" w:color="auto"/>
            <w:bottom w:val="none" w:sz="0" w:space="0" w:color="auto"/>
            <w:right w:val="none" w:sz="0" w:space="0" w:color="auto"/>
          </w:divBdr>
        </w:div>
        <w:div w:id="529075474">
          <w:marLeft w:val="480"/>
          <w:marRight w:val="0"/>
          <w:marTop w:val="0"/>
          <w:marBottom w:val="0"/>
          <w:divBdr>
            <w:top w:val="none" w:sz="0" w:space="0" w:color="auto"/>
            <w:left w:val="none" w:sz="0" w:space="0" w:color="auto"/>
            <w:bottom w:val="none" w:sz="0" w:space="0" w:color="auto"/>
            <w:right w:val="none" w:sz="0" w:space="0" w:color="auto"/>
          </w:divBdr>
        </w:div>
        <w:div w:id="1940794227">
          <w:marLeft w:val="480"/>
          <w:marRight w:val="0"/>
          <w:marTop w:val="0"/>
          <w:marBottom w:val="0"/>
          <w:divBdr>
            <w:top w:val="none" w:sz="0" w:space="0" w:color="auto"/>
            <w:left w:val="none" w:sz="0" w:space="0" w:color="auto"/>
            <w:bottom w:val="none" w:sz="0" w:space="0" w:color="auto"/>
            <w:right w:val="none" w:sz="0" w:space="0" w:color="auto"/>
          </w:divBdr>
        </w:div>
        <w:div w:id="2036736955">
          <w:marLeft w:val="480"/>
          <w:marRight w:val="0"/>
          <w:marTop w:val="0"/>
          <w:marBottom w:val="0"/>
          <w:divBdr>
            <w:top w:val="none" w:sz="0" w:space="0" w:color="auto"/>
            <w:left w:val="none" w:sz="0" w:space="0" w:color="auto"/>
            <w:bottom w:val="none" w:sz="0" w:space="0" w:color="auto"/>
            <w:right w:val="none" w:sz="0" w:space="0" w:color="auto"/>
          </w:divBdr>
        </w:div>
        <w:div w:id="1280262529">
          <w:marLeft w:val="480"/>
          <w:marRight w:val="0"/>
          <w:marTop w:val="0"/>
          <w:marBottom w:val="0"/>
          <w:divBdr>
            <w:top w:val="none" w:sz="0" w:space="0" w:color="auto"/>
            <w:left w:val="none" w:sz="0" w:space="0" w:color="auto"/>
            <w:bottom w:val="none" w:sz="0" w:space="0" w:color="auto"/>
            <w:right w:val="none" w:sz="0" w:space="0" w:color="auto"/>
          </w:divBdr>
        </w:div>
        <w:div w:id="77944898">
          <w:marLeft w:val="480"/>
          <w:marRight w:val="0"/>
          <w:marTop w:val="0"/>
          <w:marBottom w:val="0"/>
          <w:divBdr>
            <w:top w:val="none" w:sz="0" w:space="0" w:color="auto"/>
            <w:left w:val="none" w:sz="0" w:space="0" w:color="auto"/>
            <w:bottom w:val="none" w:sz="0" w:space="0" w:color="auto"/>
            <w:right w:val="none" w:sz="0" w:space="0" w:color="auto"/>
          </w:divBdr>
        </w:div>
        <w:div w:id="2066484398">
          <w:marLeft w:val="480"/>
          <w:marRight w:val="0"/>
          <w:marTop w:val="0"/>
          <w:marBottom w:val="0"/>
          <w:divBdr>
            <w:top w:val="none" w:sz="0" w:space="0" w:color="auto"/>
            <w:left w:val="none" w:sz="0" w:space="0" w:color="auto"/>
            <w:bottom w:val="none" w:sz="0" w:space="0" w:color="auto"/>
            <w:right w:val="none" w:sz="0" w:space="0" w:color="auto"/>
          </w:divBdr>
        </w:div>
        <w:div w:id="1941988263">
          <w:marLeft w:val="480"/>
          <w:marRight w:val="0"/>
          <w:marTop w:val="0"/>
          <w:marBottom w:val="0"/>
          <w:divBdr>
            <w:top w:val="none" w:sz="0" w:space="0" w:color="auto"/>
            <w:left w:val="none" w:sz="0" w:space="0" w:color="auto"/>
            <w:bottom w:val="none" w:sz="0" w:space="0" w:color="auto"/>
            <w:right w:val="none" w:sz="0" w:space="0" w:color="auto"/>
          </w:divBdr>
        </w:div>
        <w:div w:id="627779285">
          <w:marLeft w:val="480"/>
          <w:marRight w:val="0"/>
          <w:marTop w:val="0"/>
          <w:marBottom w:val="0"/>
          <w:divBdr>
            <w:top w:val="none" w:sz="0" w:space="0" w:color="auto"/>
            <w:left w:val="none" w:sz="0" w:space="0" w:color="auto"/>
            <w:bottom w:val="none" w:sz="0" w:space="0" w:color="auto"/>
            <w:right w:val="none" w:sz="0" w:space="0" w:color="auto"/>
          </w:divBdr>
        </w:div>
        <w:div w:id="1156652135">
          <w:marLeft w:val="480"/>
          <w:marRight w:val="0"/>
          <w:marTop w:val="0"/>
          <w:marBottom w:val="0"/>
          <w:divBdr>
            <w:top w:val="none" w:sz="0" w:space="0" w:color="auto"/>
            <w:left w:val="none" w:sz="0" w:space="0" w:color="auto"/>
            <w:bottom w:val="none" w:sz="0" w:space="0" w:color="auto"/>
            <w:right w:val="none" w:sz="0" w:space="0" w:color="auto"/>
          </w:divBdr>
        </w:div>
        <w:div w:id="774600373">
          <w:marLeft w:val="480"/>
          <w:marRight w:val="0"/>
          <w:marTop w:val="0"/>
          <w:marBottom w:val="0"/>
          <w:divBdr>
            <w:top w:val="none" w:sz="0" w:space="0" w:color="auto"/>
            <w:left w:val="none" w:sz="0" w:space="0" w:color="auto"/>
            <w:bottom w:val="none" w:sz="0" w:space="0" w:color="auto"/>
            <w:right w:val="none" w:sz="0" w:space="0" w:color="auto"/>
          </w:divBdr>
        </w:div>
        <w:div w:id="745495242">
          <w:marLeft w:val="480"/>
          <w:marRight w:val="0"/>
          <w:marTop w:val="0"/>
          <w:marBottom w:val="0"/>
          <w:divBdr>
            <w:top w:val="none" w:sz="0" w:space="0" w:color="auto"/>
            <w:left w:val="none" w:sz="0" w:space="0" w:color="auto"/>
            <w:bottom w:val="none" w:sz="0" w:space="0" w:color="auto"/>
            <w:right w:val="none" w:sz="0" w:space="0" w:color="auto"/>
          </w:divBdr>
        </w:div>
        <w:div w:id="459421746">
          <w:marLeft w:val="480"/>
          <w:marRight w:val="0"/>
          <w:marTop w:val="0"/>
          <w:marBottom w:val="0"/>
          <w:divBdr>
            <w:top w:val="none" w:sz="0" w:space="0" w:color="auto"/>
            <w:left w:val="none" w:sz="0" w:space="0" w:color="auto"/>
            <w:bottom w:val="none" w:sz="0" w:space="0" w:color="auto"/>
            <w:right w:val="none" w:sz="0" w:space="0" w:color="auto"/>
          </w:divBdr>
        </w:div>
        <w:div w:id="2130010716">
          <w:marLeft w:val="480"/>
          <w:marRight w:val="0"/>
          <w:marTop w:val="0"/>
          <w:marBottom w:val="0"/>
          <w:divBdr>
            <w:top w:val="none" w:sz="0" w:space="0" w:color="auto"/>
            <w:left w:val="none" w:sz="0" w:space="0" w:color="auto"/>
            <w:bottom w:val="none" w:sz="0" w:space="0" w:color="auto"/>
            <w:right w:val="none" w:sz="0" w:space="0" w:color="auto"/>
          </w:divBdr>
        </w:div>
        <w:div w:id="195312769">
          <w:marLeft w:val="480"/>
          <w:marRight w:val="0"/>
          <w:marTop w:val="0"/>
          <w:marBottom w:val="0"/>
          <w:divBdr>
            <w:top w:val="none" w:sz="0" w:space="0" w:color="auto"/>
            <w:left w:val="none" w:sz="0" w:space="0" w:color="auto"/>
            <w:bottom w:val="none" w:sz="0" w:space="0" w:color="auto"/>
            <w:right w:val="none" w:sz="0" w:space="0" w:color="auto"/>
          </w:divBdr>
        </w:div>
        <w:div w:id="1239050446">
          <w:marLeft w:val="480"/>
          <w:marRight w:val="0"/>
          <w:marTop w:val="0"/>
          <w:marBottom w:val="0"/>
          <w:divBdr>
            <w:top w:val="none" w:sz="0" w:space="0" w:color="auto"/>
            <w:left w:val="none" w:sz="0" w:space="0" w:color="auto"/>
            <w:bottom w:val="none" w:sz="0" w:space="0" w:color="auto"/>
            <w:right w:val="none" w:sz="0" w:space="0" w:color="auto"/>
          </w:divBdr>
        </w:div>
        <w:div w:id="1383139657">
          <w:marLeft w:val="480"/>
          <w:marRight w:val="0"/>
          <w:marTop w:val="0"/>
          <w:marBottom w:val="0"/>
          <w:divBdr>
            <w:top w:val="none" w:sz="0" w:space="0" w:color="auto"/>
            <w:left w:val="none" w:sz="0" w:space="0" w:color="auto"/>
            <w:bottom w:val="none" w:sz="0" w:space="0" w:color="auto"/>
            <w:right w:val="none" w:sz="0" w:space="0" w:color="auto"/>
          </w:divBdr>
        </w:div>
        <w:div w:id="1159921885">
          <w:marLeft w:val="480"/>
          <w:marRight w:val="0"/>
          <w:marTop w:val="0"/>
          <w:marBottom w:val="0"/>
          <w:divBdr>
            <w:top w:val="none" w:sz="0" w:space="0" w:color="auto"/>
            <w:left w:val="none" w:sz="0" w:space="0" w:color="auto"/>
            <w:bottom w:val="none" w:sz="0" w:space="0" w:color="auto"/>
            <w:right w:val="none" w:sz="0" w:space="0" w:color="auto"/>
          </w:divBdr>
        </w:div>
        <w:div w:id="708994529">
          <w:marLeft w:val="480"/>
          <w:marRight w:val="0"/>
          <w:marTop w:val="0"/>
          <w:marBottom w:val="0"/>
          <w:divBdr>
            <w:top w:val="none" w:sz="0" w:space="0" w:color="auto"/>
            <w:left w:val="none" w:sz="0" w:space="0" w:color="auto"/>
            <w:bottom w:val="none" w:sz="0" w:space="0" w:color="auto"/>
            <w:right w:val="none" w:sz="0" w:space="0" w:color="auto"/>
          </w:divBdr>
        </w:div>
        <w:div w:id="93676332">
          <w:marLeft w:val="480"/>
          <w:marRight w:val="0"/>
          <w:marTop w:val="0"/>
          <w:marBottom w:val="0"/>
          <w:divBdr>
            <w:top w:val="none" w:sz="0" w:space="0" w:color="auto"/>
            <w:left w:val="none" w:sz="0" w:space="0" w:color="auto"/>
            <w:bottom w:val="none" w:sz="0" w:space="0" w:color="auto"/>
            <w:right w:val="none" w:sz="0" w:space="0" w:color="auto"/>
          </w:divBdr>
        </w:div>
        <w:div w:id="1103763560">
          <w:marLeft w:val="480"/>
          <w:marRight w:val="0"/>
          <w:marTop w:val="0"/>
          <w:marBottom w:val="0"/>
          <w:divBdr>
            <w:top w:val="none" w:sz="0" w:space="0" w:color="auto"/>
            <w:left w:val="none" w:sz="0" w:space="0" w:color="auto"/>
            <w:bottom w:val="none" w:sz="0" w:space="0" w:color="auto"/>
            <w:right w:val="none" w:sz="0" w:space="0" w:color="auto"/>
          </w:divBdr>
        </w:div>
        <w:div w:id="1354498191">
          <w:marLeft w:val="480"/>
          <w:marRight w:val="0"/>
          <w:marTop w:val="0"/>
          <w:marBottom w:val="0"/>
          <w:divBdr>
            <w:top w:val="none" w:sz="0" w:space="0" w:color="auto"/>
            <w:left w:val="none" w:sz="0" w:space="0" w:color="auto"/>
            <w:bottom w:val="none" w:sz="0" w:space="0" w:color="auto"/>
            <w:right w:val="none" w:sz="0" w:space="0" w:color="auto"/>
          </w:divBdr>
        </w:div>
        <w:div w:id="101998605">
          <w:marLeft w:val="480"/>
          <w:marRight w:val="0"/>
          <w:marTop w:val="0"/>
          <w:marBottom w:val="0"/>
          <w:divBdr>
            <w:top w:val="none" w:sz="0" w:space="0" w:color="auto"/>
            <w:left w:val="none" w:sz="0" w:space="0" w:color="auto"/>
            <w:bottom w:val="none" w:sz="0" w:space="0" w:color="auto"/>
            <w:right w:val="none" w:sz="0" w:space="0" w:color="auto"/>
          </w:divBdr>
        </w:div>
        <w:div w:id="1738362074">
          <w:marLeft w:val="480"/>
          <w:marRight w:val="0"/>
          <w:marTop w:val="0"/>
          <w:marBottom w:val="0"/>
          <w:divBdr>
            <w:top w:val="none" w:sz="0" w:space="0" w:color="auto"/>
            <w:left w:val="none" w:sz="0" w:space="0" w:color="auto"/>
            <w:bottom w:val="none" w:sz="0" w:space="0" w:color="auto"/>
            <w:right w:val="none" w:sz="0" w:space="0" w:color="auto"/>
          </w:divBdr>
        </w:div>
        <w:div w:id="1501264618">
          <w:marLeft w:val="480"/>
          <w:marRight w:val="0"/>
          <w:marTop w:val="0"/>
          <w:marBottom w:val="0"/>
          <w:divBdr>
            <w:top w:val="none" w:sz="0" w:space="0" w:color="auto"/>
            <w:left w:val="none" w:sz="0" w:space="0" w:color="auto"/>
            <w:bottom w:val="none" w:sz="0" w:space="0" w:color="auto"/>
            <w:right w:val="none" w:sz="0" w:space="0" w:color="auto"/>
          </w:divBdr>
        </w:div>
        <w:div w:id="275337395">
          <w:marLeft w:val="480"/>
          <w:marRight w:val="0"/>
          <w:marTop w:val="0"/>
          <w:marBottom w:val="0"/>
          <w:divBdr>
            <w:top w:val="none" w:sz="0" w:space="0" w:color="auto"/>
            <w:left w:val="none" w:sz="0" w:space="0" w:color="auto"/>
            <w:bottom w:val="none" w:sz="0" w:space="0" w:color="auto"/>
            <w:right w:val="none" w:sz="0" w:space="0" w:color="auto"/>
          </w:divBdr>
        </w:div>
        <w:div w:id="1967081670">
          <w:marLeft w:val="480"/>
          <w:marRight w:val="0"/>
          <w:marTop w:val="0"/>
          <w:marBottom w:val="0"/>
          <w:divBdr>
            <w:top w:val="none" w:sz="0" w:space="0" w:color="auto"/>
            <w:left w:val="none" w:sz="0" w:space="0" w:color="auto"/>
            <w:bottom w:val="none" w:sz="0" w:space="0" w:color="auto"/>
            <w:right w:val="none" w:sz="0" w:space="0" w:color="auto"/>
          </w:divBdr>
        </w:div>
        <w:div w:id="2036419849">
          <w:marLeft w:val="480"/>
          <w:marRight w:val="0"/>
          <w:marTop w:val="0"/>
          <w:marBottom w:val="0"/>
          <w:divBdr>
            <w:top w:val="none" w:sz="0" w:space="0" w:color="auto"/>
            <w:left w:val="none" w:sz="0" w:space="0" w:color="auto"/>
            <w:bottom w:val="none" w:sz="0" w:space="0" w:color="auto"/>
            <w:right w:val="none" w:sz="0" w:space="0" w:color="auto"/>
          </w:divBdr>
        </w:div>
        <w:div w:id="1953241790">
          <w:marLeft w:val="480"/>
          <w:marRight w:val="0"/>
          <w:marTop w:val="0"/>
          <w:marBottom w:val="0"/>
          <w:divBdr>
            <w:top w:val="none" w:sz="0" w:space="0" w:color="auto"/>
            <w:left w:val="none" w:sz="0" w:space="0" w:color="auto"/>
            <w:bottom w:val="none" w:sz="0" w:space="0" w:color="auto"/>
            <w:right w:val="none" w:sz="0" w:space="0" w:color="auto"/>
          </w:divBdr>
        </w:div>
      </w:divsChild>
    </w:div>
    <w:div w:id="2090612348">
      <w:bodyDiv w:val="1"/>
      <w:marLeft w:val="0"/>
      <w:marRight w:val="0"/>
      <w:marTop w:val="0"/>
      <w:marBottom w:val="0"/>
      <w:divBdr>
        <w:top w:val="none" w:sz="0" w:space="0" w:color="auto"/>
        <w:left w:val="none" w:sz="0" w:space="0" w:color="auto"/>
        <w:bottom w:val="none" w:sz="0" w:space="0" w:color="auto"/>
        <w:right w:val="none" w:sz="0" w:space="0" w:color="auto"/>
      </w:divBdr>
      <w:divsChild>
        <w:div w:id="1587575223">
          <w:marLeft w:val="480"/>
          <w:marRight w:val="0"/>
          <w:marTop w:val="0"/>
          <w:marBottom w:val="0"/>
          <w:divBdr>
            <w:top w:val="none" w:sz="0" w:space="0" w:color="auto"/>
            <w:left w:val="none" w:sz="0" w:space="0" w:color="auto"/>
            <w:bottom w:val="none" w:sz="0" w:space="0" w:color="auto"/>
            <w:right w:val="none" w:sz="0" w:space="0" w:color="auto"/>
          </w:divBdr>
        </w:div>
        <w:div w:id="41832481">
          <w:marLeft w:val="480"/>
          <w:marRight w:val="0"/>
          <w:marTop w:val="0"/>
          <w:marBottom w:val="0"/>
          <w:divBdr>
            <w:top w:val="none" w:sz="0" w:space="0" w:color="auto"/>
            <w:left w:val="none" w:sz="0" w:space="0" w:color="auto"/>
            <w:bottom w:val="none" w:sz="0" w:space="0" w:color="auto"/>
            <w:right w:val="none" w:sz="0" w:space="0" w:color="auto"/>
          </w:divBdr>
        </w:div>
        <w:div w:id="314116009">
          <w:marLeft w:val="480"/>
          <w:marRight w:val="0"/>
          <w:marTop w:val="0"/>
          <w:marBottom w:val="0"/>
          <w:divBdr>
            <w:top w:val="none" w:sz="0" w:space="0" w:color="auto"/>
            <w:left w:val="none" w:sz="0" w:space="0" w:color="auto"/>
            <w:bottom w:val="none" w:sz="0" w:space="0" w:color="auto"/>
            <w:right w:val="none" w:sz="0" w:space="0" w:color="auto"/>
          </w:divBdr>
        </w:div>
        <w:div w:id="1920750269">
          <w:marLeft w:val="480"/>
          <w:marRight w:val="0"/>
          <w:marTop w:val="0"/>
          <w:marBottom w:val="0"/>
          <w:divBdr>
            <w:top w:val="none" w:sz="0" w:space="0" w:color="auto"/>
            <w:left w:val="none" w:sz="0" w:space="0" w:color="auto"/>
            <w:bottom w:val="none" w:sz="0" w:space="0" w:color="auto"/>
            <w:right w:val="none" w:sz="0" w:space="0" w:color="auto"/>
          </w:divBdr>
        </w:div>
        <w:div w:id="1120075804">
          <w:marLeft w:val="480"/>
          <w:marRight w:val="0"/>
          <w:marTop w:val="0"/>
          <w:marBottom w:val="0"/>
          <w:divBdr>
            <w:top w:val="none" w:sz="0" w:space="0" w:color="auto"/>
            <w:left w:val="none" w:sz="0" w:space="0" w:color="auto"/>
            <w:bottom w:val="none" w:sz="0" w:space="0" w:color="auto"/>
            <w:right w:val="none" w:sz="0" w:space="0" w:color="auto"/>
          </w:divBdr>
        </w:div>
        <w:div w:id="982001832">
          <w:marLeft w:val="480"/>
          <w:marRight w:val="0"/>
          <w:marTop w:val="0"/>
          <w:marBottom w:val="0"/>
          <w:divBdr>
            <w:top w:val="none" w:sz="0" w:space="0" w:color="auto"/>
            <w:left w:val="none" w:sz="0" w:space="0" w:color="auto"/>
            <w:bottom w:val="none" w:sz="0" w:space="0" w:color="auto"/>
            <w:right w:val="none" w:sz="0" w:space="0" w:color="auto"/>
          </w:divBdr>
        </w:div>
        <w:div w:id="1389718047">
          <w:marLeft w:val="480"/>
          <w:marRight w:val="0"/>
          <w:marTop w:val="0"/>
          <w:marBottom w:val="0"/>
          <w:divBdr>
            <w:top w:val="none" w:sz="0" w:space="0" w:color="auto"/>
            <w:left w:val="none" w:sz="0" w:space="0" w:color="auto"/>
            <w:bottom w:val="none" w:sz="0" w:space="0" w:color="auto"/>
            <w:right w:val="none" w:sz="0" w:space="0" w:color="auto"/>
          </w:divBdr>
        </w:div>
        <w:div w:id="1020011500">
          <w:marLeft w:val="480"/>
          <w:marRight w:val="0"/>
          <w:marTop w:val="0"/>
          <w:marBottom w:val="0"/>
          <w:divBdr>
            <w:top w:val="none" w:sz="0" w:space="0" w:color="auto"/>
            <w:left w:val="none" w:sz="0" w:space="0" w:color="auto"/>
            <w:bottom w:val="none" w:sz="0" w:space="0" w:color="auto"/>
            <w:right w:val="none" w:sz="0" w:space="0" w:color="auto"/>
          </w:divBdr>
        </w:div>
        <w:div w:id="830218542">
          <w:marLeft w:val="480"/>
          <w:marRight w:val="0"/>
          <w:marTop w:val="0"/>
          <w:marBottom w:val="0"/>
          <w:divBdr>
            <w:top w:val="none" w:sz="0" w:space="0" w:color="auto"/>
            <w:left w:val="none" w:sz="0" w:space="0" w:color="auto"/>
            <w:bottom w:val="none" w:sz="0" w:space="0" w:color="auto"/>
            <w:right w:val="none" w:sz="0" w:space="0" w:color="auto"/>
          </w:divBdr>
        </w:div>
        <w:div w:id="62459394">
          <w:marLeft w:val="480"/>
          <w:marRight w:val="0"/>
          <w:marTop w:val="0"/>
          <w:marBottom w:val="0"/>
          <w:divBdr>
            <w:top w:val="none" w:sz="0" w:space="0" w:color="auto"/>
            <w:left w:val="none" w:sz="0" w:space="0" w:color="auto"/>
            <w:bottom w:val="none" w:sz="0" w:space="0" w:color="auto"/>
            <w:right w:val="none" w:sz="0" w:space="0" w:color="auto"/>
          </w:divBdr>
        </w:div>
        <w:div w:id="11494419">
          <w:marLeft w:val="480"/>
          <w:marRight w:val="0"/>
          <w:marTop w:val="0"/>
          <w:marBottom w:val="0"/>
          <w:divBdr>
            <w:top w:val="none" w:sz="0" w:space="0" w:color="auto"/>
            <w:left w:val="none" w:sz="0" w:space="0" w:color="auto"/>
            <w:bottom w:val="none" w:sz="0" w:space="0" w:color="auto"/>
            <w:right w:val="none" w:sz="0" w:space="0" w:color="auto"/>
          </w:divBdr>
        </w:div>
        <w:div w:id="1385563113">
          <w:marLeft w:val="480"/>
          <w:marRight w:val="0"/>
          <w:marTop w:val="0"/>
          <w:marBottom w:val="0"/>
          <w:divBdr>
            <w:top w:val="none" w:sz="0" w:space="0" w:color="auto"/>
            <w:left w:val="none" w:sz="0" w:space="0" w:color="auto"/>
            <w:bottom w:val="none" w:sz="0" w:space="0" w:color="auto"/>
            <w:right w:val="none" w:sz="0" w:space="0" w:color="auto"/>
          </w:divBdr>
        </w:div>
        <w:div w:id="2057511509">
          <w:marLeft w:val="480"/>
          <w:marRight w:val="0"/>
          <w:marTop w:val="0"/>
          <w:marBottom w:val="0"/>
          <w:divBdr>
            <w:top w:val="none" w:sz="0" w:space="0" w:color="auto"/>
            <w:left w:val="none" w:sz="0" w:space="0" w:color="auto"/>
            <w:bottom w:val="none" w:sz="0" w:space="0" w:color="auto"/>
            <w:right w:val="none" w:sz="0" w:space="0" w:color="auto"/>
          </w:divBdr>
        </w:div>
        <w:div w:id="643777066">
          <w:marLeft w:val="480"/>
          <w:marRight w:val="0"/>
          <w:marTop w:val="0"/>
          <w:marBottom w:val="0"/>
          <w:divBdr>
            <w:top w:val="none" w:sz="0" w:space="0" w:color="auto"/>
            <w:left w:val="none" w:sz="0" w:space="0" w:color="auto"/>
            <w:bottom w:val="none" w:sz="0" w:space="0" w:color="auto"/>
            <w:right w:val="none" w:sz="0" w:space="0" w:color="auto"/>
          </w:divBdr>
        </w:div>
        <w:div w:id="1323702742">
          <w:marLeft w:val="480"/>
          <w:marRight w:val="0"/>
          <w:marTop w:val="0"/>
          <w:marBottom w:val="0"/>
          <w:divBdr>
            <w:top w:val="none" w:sz="0" w:space="0" w:color="auto"/>
            <w:left w:val="none" w:sz="0" w:space="0" w:color="auto"/>
            <w:bottom w:val="none" w:sz="0" w:space="0" w:color="auto"/>
            <w:right w:val="none" w:sz="0" w:space="0" w:color="auto"/>
          </w:divBdr>
        </w:div>
        <w:div w:id="1045258680">
          <w:marLeft w:val="480"/>
          <w:marRight w:val="0"/>
          <w:marTop w:val="0"/>
          <w:marBottom w:val="0"/>
          <w:divBdr>
            <w:top w:val="none" w:sz="0" w:space="0" w:color="auto"/>
            <w:left w:val="none" w:sz="0" w:space="0" w:color="auto"/>
            <w:bottom w:val="none" w:sz="0" w:space="0" w:color="auto"/>
            <w:right w:val="none" w:sz="0" w:space="0" w:color="auto"/>
          </w:divBdr>
        </w:div>
        <w:div w:id="91165803">
          <w:marLeft w:val="480"/>
          <w:marRight w:val="0"/>
          <w:marTop w:val="0"/>
          <w:marBottom w:val="0"/>
          <w:divBdr>
            <w:top w:val="none" w:sz="0" w:space="0" w:color="auto"/>
            <w:left w:val="none" w:sz="0" w:space="0" w:color="auto"/>
            <w:bottom w:val="none" w:sz="0" w:space="0" w:color="auto"/>
            <w:right w:val="none" w:sz="0" w:space="0" w:color="auto"/>
          </w:divBdr>
        </w:div>
        <w:div w:id="1215041690">
          <w:marLeft w:val="480"/>
          <w:marRight w:val="0"/>
          <w:marTop w:val="0"/>
          <w:marBottom w:val="0"/>
          <w:divBdr>
            <w:top w:val="none" w:sz="0" w:space="0" w:color="auto"/>
            <w:left w:val="none" w:sz="0" w:space="0" w:color="auto"/>
            <w:bottom w:val="none" w:sz="0" w:space="0" w:color="auto"/>
            <w:right w:val="none" w:sz="0" w:space="0" w:color="auto"/>
          </w:divBdr>
        </w:div>
        <w:div w:id="1921522228">
          <w:marLeft w:val="480"/>
          <w:marRight w:val="0"/>
          <w:marTop w:val="0"/>
          <w:marBottom w:val="0"/>
          <w:divBdr>
            <w:top w:val="none" w:sz="0" w:space="0" w:color="auto"/>
            <w:left w:val="none" w:sz="0" w:space="0" w:color="auto"/>
            <w:bottom w:val="none" w:sz="0" w:space="0" w:color="auto"/>
            <w:right w:val="none" w:sz="0" w:space="0" w:color="auto"/>
          </w:divBdr>
        </w:div>
        <w:div w:id="1273171774">
          <w:marLeft w:val="480"/>
          <w:marRight w:val="0"/>
          <w:marTop w:val="0"/>
          <w:marBottom w:val="0"/>
          <w:divBdr>
            <w:top w:val="none" w:sz="0" w:space="0" w:color="auto"/>
            <w:left w:val="none" w:sz="0" w:space="0" w:color="auto"/>
            <w:bottom w:val="none" w:sz="0" w:space="0" w:color="auto"/>
            <w:right w:val="none" w:sz="0" w:space="0" w:color="auto"/>
          </w:divBdr>
        </w:div>
        <w:div w:id="1062676131">
          <w:marLeft w:val="480"/>
          <w:marRight w:val="0"/>
          <w:marTop w:val="0"/>
          <w:marBottom w:val="0"/>
          <w:divBdr>
            <w:top w:val="none" w:sz="0" w:space="0" w:color="auto"/>
            <w:left w:val="none" w:sz="0" w:space="0" w:color="auto"/>
            <w:bottom w:val="none" w:sz="0" w:space="0" w:color="auto"/>
            <w:right w:val="none" w:sz="0" w:space="0" w:color="auto"/>
          </w:divBdr>
        </w:div>
        <w:div w:id="1060397600">
          <w:marLeft w:val="480"/>
          <w:marRight w:val="0"/>
          <w:marTop w:val="0"/>
          <w:marBottom w:val="0"/>
          <w:divBdr>
            <w:top w:val="none" w:sz="0" w:space="0" w:color="auto"/>
            <w:left w:val="none" w:sz="0" w:space="0" w:color="auto"/>
            <w:bottom w:val="none" w:sz="0" w:space="0" w:color="auto"/>
            <w:right w:val="none" w:sz="0" w:space="0" w:color="auto"/>
          </w:divBdr>
        </w:div>
        <w:div w:id="497961007">
          <w:marLeft w:val="480"/>
          <w:marRight w:val="0"/>
          <w:marTop w:val="0"/>
          <w:marBottom w:val="0"/>
          <w:divBdr>
            <w:top w:val="none" w:sz="0" w:space="0" w:color="auto"/>
            <w:left w:val="none" w:sz="0" w:space="0" w:color="auto"/>
            <w:bottom w:val="none" w:sz="0" w:space="0" w:color="auto"/>
            <w:right w:val="none" w:sz="0" w:space="0" w:color="auto"/>
          </w:divBdr>
        </w:div>
        <w:div w:id="1366247964">
          <w:marLeft w:val="480"/>
          <w:marRight w:val="0"/>
          <w:marTop w:val="0"/>
          <w:marBottom w:val="0"/>
          <w:divBdr>
            <w:top w:val="none" w:sz="0" w:space="0" w:color="auto"/>
            <w:left w:val="none" w:sz="0" w:space="0" w:color="auto"/>
            <w:bottom w:val="none" w:sz="0" w:space="0" w:color="auto"/>
            <w:right w:val="none" w:sz="0" w:space="0" w:color="auto"/>
          </w:divBdr>
        </w:div>
        <w:div w:id="642319830">
          <w:marLeft w:val="480"/>
          <w:marRight w:val="0"/>
          <w:marTop w:val="0"/>
          <w:marBottom w:val="0"/>
          <w:divBdr>
            <w:top w:val="none" w:sz="0" w:space="0" w:color="auto"/>
            <w:left w:val="none" w:sz="0" w:space="0" w:color="auto"/>
            <w:bottom w:val="none" w:sz="0" w:space="0" w:color="auto"/>
            <w:right w:val="none" w:sz="0" w:space="0" w:color="auto"/>
          </w:divBdr>
        </w:div>
        <w:div w:id="2077317444">
          <w:marLeft w:val="480"/>
          <w:marRight w:val="0"/>
          <w:marTop w:val="0"/>
          <w:marBottom w:val="0"/>
          <w:divBdr>
            <w:top w:val="none" w:sz="0" w:space="0" w:color="auto"/>
            <w:left w:val="none" w:sz="0" w:space="0" w:color="auto"/>
            <w:bottom w:val="none" w:sz="0" w:space="0" w:color="auto"/>
            <w:right w:val="none" w:sz="0" w:space="0" w:color="auto"/>
          </w:divBdr>
        </w:div>
        <w:div w:id="684019561">
          <w:marLeft w:val="480"/>
          <w:marRight w:val="0"/>
          <w:marTop w:val="0"/>
          <w:marBottom w:val="0"/>
          <w:divBdr>
            <w:top w:val="none" w:sz="0" w:space="0" w:color="auto"/>
            <w:left w:val="none" w:sz="0" w:space="0" w:color="auto"/>
            <w:bottom w:val="none" w:sz="0" w:space="0" w:color="auto"/>
            <w:right w:val="none" w:sz="0" w:space="0" w:color="auto"/>
          </w:divBdr>
        </w:div>
        <w:div w:id="2077241376">
          <w:marLeft w:val="480"/>
          <w:marRight w:val="0"/>
          <w:marTop w:val="0"/>
          <w:marBottom w:val="0"/>
          <w:divBdr>
            <w:top w:val="none" w:sz="0" w:space="0" w:color="auto"/>
            <w:left w:val="none" w:sz="0" w:space="0" w:color="auto"/>
            <w:bottom w:val="none" w:sz="0" w:space="0" w:color="auto"/>
            <w:right w:val="none" w:sz="0" w:space="0" w:color="auto"/>
          </w:divBdr>
        </w:div>
        <w:div w:id="1676225294">
          <w:marLeft w:val="480"/>
          <w:marRight w:val="0"/>
          <w:marTop w:val="0"/>
          <w:marBottom w:val="0"/>
          <w:divBdr>
            <w:top w:val="none" w:sz="0" w:space="0" w:color="auto"/>
            <w:left w:val="none" w:sz="0" w:space="0" w:color="auto"/>
            <w:bottom w:val="none" w:sz="0" w:space="0" w:color="auto"/>
            <w:right w:val="none" w:sz="0" w:space="0" w:color="auto"/>
          </w:divBdr>
        </w:div>
        <w:div w:id="1301424606">
          <w:marLeft w:val="480"/>
          <w:marRight w:val="0"/>
          <w:marTop w:val="0"/>
          <w:marBottom w:val="0"/>
          <w:divBdr>
            <w:top w:val="none" w:sz="0" w:space="0" w:color="auto"/>
            <w:left w:val="none" w:sz="0" w:space="0" w:color="auto"/>
            <w:bottom w:val="none" w:sz="0" w:space="0" w:color="auto"/>
            <w:right w:val="none" w:sz="0" w:space="0" w:color="auto"/>
          </w:divBdr>
        </w:div>
        <w:div w:id="851186394">
          <w:marLeft w:val="480"/>
          <w:marRight w:val="0"/>
          <w:marTop w:val="0"/>
          <w:marBottom w:val="0"/>
          <w:divBdr>
            <w:top w:val="none" w:sz="0" w:space="0" w:color="auto"/>
            <w:left w:val="none" w:sz="0" w:space="0" w:color="auto"/>
            <w:bottom w:val="none" w:sz="0" w:space="0" w:color="auto"/>
            <w:right w:val="none" w:sz="0" w:space="0" w:color="auto"/>
          </w:divBdr>
        </w:div>
        <w:div w:id="997460818">
          <w:marLeft w:val="480"/>
          <w:marRight w:val="0"/>
          <w:marTop w:val="0"/>
          <w:marBottom w:val="0"/>
          <w:divBdr>
            <w:top w:val="none" w:sz="0" w:space="0" w:color="auto"/>
            <w:left w:val="none" w:sz="0" w:space="0" w:color="auto"/>
            <w:bottom w:val="none" w:sz="0" w:space="0" w:color="auto"/>
            <w:right w:val="none" w:sz="0" w:space="0" w:color="auto"/>
          </w:divBdr>
        </w:div>
        <w:div w:id="1633439055">
          <w:marLeft w:val="480"/>
          <w:marRight w:val="0"/>
          <w:marTop w:val="0"/>
          <w:marBottom w:val="0"/>
          <w:divBdr>
            <w:top w:val="none" w:sz="0" w:space="0" w:color="auto"/>
            <w:left w:val="none" w:sz="0" w:space="0" w:color="auto"/>
            <w:bottom w:val="none" w:sz="0" w:space="0" w:color="auto"/>
            <w:right w:val="none" w:sz="0" w:space="0" w:color="auto"/>
          </w:divBdr>
        </w:div>
        <w:div w:id="1564179895">
          <w:marLeft w:val="480"/>
          <w:marRight w:val="0"/>
          <w:marTop w:val="0"/>
          <w:marBottom w:val="0"/>
          <w:divBdr>
            <w:top w:val="none" w:sz="0" w:space="0" w:color="auto"/>
            <w:left w:val="none" w:sz="0" w:space="0" w:color="auto"/>
            <w:bottom w:val="none" w:sz="0" w:space="0" w:color="auto"/>
            <w:right w:val="none" w:sz="0" w:space="0" w:color="auto"/>
          </w:divBdr>
        </w:div>
        <w:div w:id="1921911753">
          <w:marLeft w:val="480"/>
          <w:marRight w:val="0"/>
          <w:marTop w:val="0"/>
          <w:marBottom w:val="0"/>
          <w:divBdr>
            <w:top w:val="none" w:sz="0" w:space="0" w:color="auto"/>
            <w:left w:val="none" w:sz="0" w:space="0" w:color="auto"/>
            <w:bottom w:val="none" w:sz="0" w:space="0" w:color="auto"/>
            <w:right w:val="none" w:sz="0" w:space="0" w:color="auto"/>
          </w:divBdr>
        </w:div>
        <w:div w:id="446851252">
          <w:marLeft w:val="480"/>
          <w:marRight w:val="0"/>
          <w:marTop w:val="0"/>
          <w:marBottom w:val="0"/>
          <w:divBdr>
            <w:top w:val="none" w:sz="0" w:space="0" w:color="auto"/>
            <w:left w:val="none" w:sz="0" w:space="0" w:color="auto"/>
            <w:bottom w:val="none" w:sz="0" w:space="0" w:color="auto"/>
            <w:right w:val="none" w:sz="0" w:space="0" w:color="auto"/>
          </w:divBdr>
        </w:div>
        <w:div w:id="1636107044">
          <w:marLeft w:val="480"/>
          <w:marRight w:val="0"/>
          <w:marTop w:val="0"/>
          <w:marBottom w:val="0"/>
          <w:divBdr>
            <w:top w:val="none" w:sz="0" w:space="0" w:color="auto"/>
            <w:left w:val="none" w:sz="0" w:space="0" w:color="auto"/>
            <w:bottom w:val="none" w:sz="0" w:space="0" w:color="auto"/>
            <w:right w:val="none" w:sz="0" w:space="0" w:color="auto"/>
          </w:divBdr>
        </w:div>
        <w:div w:id="2107341765">
          <w:marLeft w:val="480"/>
          <w:marRight w:val="0"/>
          <w:marTop w:val="0"/>
          <w:marBottom w:val="0"/>
          <w:divBdr>
            <w:top w:val="none" w:sz="0" w:space="0" w:color="auto"/>
            <w:left w:val="none" w:sz="0" w:space="0" w:color="auto"/>
            <w:bottom w:val="none" w:sz="0" w:space="0" w:color="auto"/>
            <w:right w:val="none" w:sz="0" w:space="0" w:color="auto"/>
          </w:divBdr>
        </w:div>
        <w:div w:id="1659649148">
          <w:marLeft w:val="480"/>
          <w:marRight w:val="0"/>
          <w:marTop w:val="0"/>
          <w:marBottom w:val="0"/>
          <w:divBdr>
            <w:top w:val="none" w:sz="0" w:space="0" w:color="auto"/>
            <w:left w:val="none" w:sz="0" w:space="0" w:color="auto"/>
            <w:bottom w:val="none" w:sz="0" w:space="0" w:color="auto"/>
            <w:right w:val="none" w:sz="0" w:space="0" w:color="auto"/>
          </w:divBdr>
        </w:div>
        <w:div w:id="10643455">
          <w:marLeft w:val="480"/>
          <w:marRight w:val="0"/>
          <w:marTop w:val="0"/>
          <w:marBottom w:val="0"/>
          <w:divBdr>
            <w:top w:val="none" w:sz="0" w:space="0" w:color="auto"/>
            <w:left w:val="none" w:sz="0" w:space="0" w:color="auto"/>
            <w:bottom w:val="none" w:sz="0" w:space="0" w:color="auto"/>
            <w:right w:val="none" w:sz="0" w:space="0" w:color="auto"/>
          </w:divBdr>
        </w:div>
        <w:div w:id="910772763">
          <w:marLeft w:val="480"/>
          <w:marRight w:val="0"/>
          <w:marTop w:val="0"/>
          <w:marBottom w:val="0"/>
          <w:divBdr>
            <w:top w:val="none" w:sz="0" w:space="0" w:color="auto"/>
            <w:left w:val="none" w:sz="0" w:space="0" w:color="auto"/>
            <w:bottom w:val="none" w:sz="0" w:space="0" w:color="auto"/>
            <w:right w:val="none" w:sz="0" w:space="0" w:color="auto"/>
          </w:divBdr>
        </w:div>
        <w:div w:id="293561518">
          <w:marLeft w:val="480"/>
          <w:marRight w:val="0"/>
          <w:marTop w:val="0"/>
          <w:marBottom w:val="0"/>
          <w:divBdr>
            <w:top w:val="none" w:sz="0" w:space="0" w:color="auto"/>
            <w:left w:val="none" w:sz="0" w:space="0" w:color="auto"/>
            <w:bottom w:val="none" w:sz="0" w:space="0" w:color="auto"/>
            <w:right w:val="none" w:sz="0" w:space="0" w:color="auto"/>
          </w:divBdr>
        </w:div>
        <w:div w:id="530414577">
          <w:marLeft w:val="480"/>
          <w:marRight w:val="0"/>
          <w:marTop w:val="0"/>
          <w:marBottom w:val="0"/>
          <w:divBdr>
            <w:top w:val="none" w:sz="0" w:space="0" w:color="auto"/>
            <w:left w:val="none" w:sz="0" w:space="0" w:color="auto"/>
            <w:bottom w:val="none" w:sz="0" w:space="0" w:color="auto"/>
            <w:right w:val="none" w:sz="0" w:space="0" w:color="auto"/>
          </w:divBdr>
        </w:div>
        <w:div w:id="2031374008">
          <w:marLeft w:val="480"/>
          <w:marRight w:val="0"/>
          <w:marTop w:val="0"/>
          <w:marBottom w:val="0"/>
          <w:divBdr>
            <w:top w:val="none" w:sz="0" w:space="0" w:color="auto"/>
            <w:left w:val="none" w:sz="0" w:space="0" w:color="auto"/>
            <w:bottom w:val="none" w:sz="0" w:space="0" w:color="auto"/>
            <w:right w:val="none" w:sz="0" w:space="0" w:color="auto"/>
          </w:divBdr>
        </w:div>
        <w:div w:id="327635307">
          <w:marLeft w:val="480"/>
          <w:marRight w:val="0"/>
          <w:marTop w:val="0"/>
          <w:marBottom w:val="0"/>
          <w:divBdr>
            <w:top w:val="none" w:sz="0" w:space="0" w:color="auto"/>
            <w:left w:val="none" w:sz="0" w:space="0" w:color="auto"/>
            <w:bottom w:val="none" w:sz="0" w:space="0" w:color="auto"/>
            <w:right w:val="none" w:sz="0" w:space="0" w:color="auto"/>
          </w:divBdr>
        </w:div>
        <w:div w:id="293680189">
          <w:marLeft w:val="480"/>
          <w:marRight w:val="0"/>
          <w:marTop w:val="0"/>
          <w:marBottom w:val="0"/>
          <w:divBdr>
            <w:top w:val="none" w:sz="0" w:space="0" w:color="auto"/>
            <w:left w:val="none" w:sz="0" w:space="0" w:color="auto"/>
            <w:bottom w:val="none" w:sz="0" w:space="0" w:color="auto"/>
            <w:right w:val="none" w:sz="0" w:space="0" w:color="auto"/>
          </w:divBdr>
        </w:div>
        <w:div w:id="520052328">
          <w:marLeft w:val="480"/>
          <w:marRight w:val="0"/>
          <w:marTop w:val="0"/>
          <w:marBottom w:val="0"/>
          <w:divBdr>
            <w:top w:val="none" w:sz="0" w:space="0" w:color="auto"/>
            <w:left w:val="none" w:sz="0" w:space="0" w:color="auto"/>
            <w:bottom w:val="none" w:sz="0" w:space="0" w:color="auto"/>
            <w:right w:val="none" w:sz="0" w:space="0" w:color="auto"/>
          </w:divBdr>
        </w:div>
        <w:div w:id="1759061429">
          <w:marLeft w:val="480"/>
          <w:marRight w:val="0"/>
          <w:marTop w:val="0"/>
          <w:marBottom w:val="0"/>
          <w:divBdr>
            <w:top w:val="none" w:sz="0" w:space="0" w:color="auto"/>
            <w:left w:val="none" w:sz="0" w:space="0" w:color="auto"/>
            <w:bottom w:val="none" w:sz="0" w:space="0" w:color="auto"/>
            <w:right w:val="none" w:sz="0" w:space="0" w:color="auto"/>
          </w:divBdr>
        </w:div>
        <w:div w:id="439494183">
          <w:marLeft w:val="480"/>
          <w:marRight w:val="0"/>
          <w:marTop w:val="0"/>
          <w:marBottom w:val="0"/>
          <w:divBdr>
            <w:top w:val="none" w:sz="0" w:space="0" w:color="auto"/>
            <w:left w:val="none" w:sz="0" w:space="0" w:color="auto"/>
            <w:bottom w:val="none" w:sz="0" w:space="0" w:color="auto"/>
            <w:right w:val="none" w:sz="0" w:space="0" w:color="auto"/>
          </w:divBdr>
        </w:div>
        <w:div w:id="1054155944">
          <w:marLeft w:val="480"/>
          <w:marRight w:val="0"/>
          <w:marTop w:val="0"/>
          <w:marBottom w:val="0"/>
          <w:divBdr>
            <w:top w:val="none" w:sz="0" w:space="0" w:color="auto"/>
            <w:left w:val="none" w:sz="0" w:space="0" w:color="auto"/>
            <w:bottom w:val="none" w:sz="0" w:space="0" w:color="auto"/>
            <w:right w:val="none" w:sz="0" w:space="0" w:color="auto"/>
          </w:divBdr>
        </w:div>
        <w:div w:id="1291354018">
          <w:marLeft w:val="480"/>
          <w:marRight w:val="0"/>
          <w:marTop w:val="0"/>
          <w:marBottom w:val="0"/>
          <w:divBdr>
            <w:top w:val="none" w:sz="0" w:space="0" w:color="auto"/>
            <w:left w:val="none" w:sz="0" w:space="0" w:color="auto"/>
            <w:bottom w:val="none" w:sz="0" w:space="0" w:color="auto"/>
            <w:right w:val="none" w:sz="0" w:space="0" w:color="auto"/>
          </w:divBdr>
        </w:div>
        <w:div w:id="318460907">
          <w:marLeft w:val="480"/>
          <w:marRight w:val="0"/>
          <w:marTop w:val="0"/>
          <w:marBottom w:val="0"/>
          <w:divBdr>
            <w:top w:val="none" w:sz="0" w:space="0" w:color="auto"/>
            <w:left w:val="none" w:sz="0" w:space="0" w:color="auto"/>
            <w:bottom w:val="none" w:sz="0" w:space="0" w:color="auto"/>
            <w:right w:val="none" w:sz="0" w:space="0" w:color="auto"/>
          </w:divBdr>
        </w:div>
        <w:div w:id="102237867">
          <w:marLeft w:val="480"/>
          <w:marRight w:val="0"/>
          <w:marTop w:val="0"/>
          <w:marBottom w:val="0"/>
          <w:divBdr>
            <w:top w:val="none" w:sz="0" w:space="0" w:color="auto"/>
            <w:left w:val="none" w:sz="0" w:space="0" w:color="auto"/>
            <w:bottom w:val="none" w:sz="0" w:space="0" w:color="auto"/>
            <w:right w:val="none" w:sz="0" w:space="0" w:color="auto"/>
          </w:divBdr>
        </w:div>
        <w:div w:id="1731611564">
          <w:marLeft w:val="480"/>
          <w:marRight w:val="0"/>
          <w:marTop w:val="0"/>
          <w:marBottom w:val="0"/>
          <w:divBdr>
            <w:top w:val="none" w:sz="0" w:space="0" w:color="auto"/>
            <w:left w:val="none" w:sz="0" w:space="0" w:color="auto"/>
            <w:bottom w:val="none" w:sz="0" w:space="0" w:color="auto"/>
            <w:right w:val="none" w:sz="0" w:space="0" w:color="auto"/>
          </w:divBdr>
        </w:div>
        <w:div w:id="460732259">
          <w:marLeft w:val="480"/>
          <w:marRight w:val="0"/>
          <w:marTop w:val="0"/>
          <w:marBottom w:val="0"/>
          <w:divBdr>
            <w:top w:val="none" w:sz="0" w:space="0" w:color="auto"/>
            <w:left w:val="none" w:sz="0" w:space="0" w:color="auto"/>
            <w:bottom w:val="none" w:sz="0" w:space="0" w:color="auto"/>
            <w:right w:val="none" w:sz="0" w:space="0" w:color="auto"/>
          </w:divBdr>
        </w:div>
        <w:div w:id="1770277291">
          <w:marLeft w:val="480"/>
          <w:marRight w:val="0"/>
          <w:marTop w:val="0"/>
          <w:marBottom w:val="0"/>
          <w:divBdr>
            <w:top w:val="none" w:sz="0" w:space="0" w:color="auto"/>
            <w:left w:val="none" w:sz="0" w:space="0" w:color="auto"/>
            <w:bottom w:val="none" w:sz="0" w:space="0" w:color="auto"/>
            <w:right w:val="none" w:sz="0" w:space="0" w:color="auto"/>
          </w:divBdr>
        </w:div>
        <w:div w:id="864634029">
          <w:marLeft w:val="480"/>
          <w:marRight w:val="0"/>
          <w:marTop w:val="0"/>
          <w:marBottom w:val="0"/>
          <w:divBdr>
            <w:top w:val="none" w:sz="0" w:space="0" w:color="auto"/>
            <w:left w:val="none" w:sz="0" w:space="0" w:color="auto"/>
            <w:bottom w:val="none" w:sz="0" w:space="0" w:color="auto"/>
            <w:right w:val="none" w:sz="0" w:space="0" w:color="auto"/>
          </w:divBdr>
        </w:div>
        <w:div w:id="1084961291">
          <w:marLeft w:val="480"/>
          <w:marRight w:val="0"/>
          <w:marTop w:val="0"/>
          <w:marBottom w:val="0"/>
          <w:divBdr>
            <w:top w:val="none" w:sz="0" w:space="0" w:color="auto"/>
            <w:left w:val="none" w:sz="0" w:space="0" w:color="auto"/>
            <w:bottom w:val="none" w:sz="0" w:space="0" w:color="auto"/>
            <w:right w:val="none" w:sz="0" w:space="0" w:color="auto"/>
          </w:divBdr>
        </w:div>
        <w:div w:id="1524902173">
          <w:marLeft w:val="480"/>
          <w:marRight w:val="0"/>
          <w:marTop w:val="0"/>
          <w:marBottom w:val="0"/>
          <w:divBdr>
            <w:top w:val="none" w:sz="0" w:space="0" w:color="auto"/>
            <w:left w:val="none" w:sz="0" w:space="0" w:color="auto"/>
            <w:bottom w:val="none" w:sz="0" w:space="0" w:color="auto"/>
            <w:right w:val="none" w:sz="0" w:space="0" w:color="auto"/>
          </w:divBdr>
        </w:div>
        <w:div w:id="1318461442">
          <w:marLeft w:val="480"/>
          <w:marRight w:val="0"/>
          <w:marTop w:val="0"/>
          <w:marBottom w:val="0"/>
          <w:divBdr>
            <w:top w:val="none" w:sz="0" w:space="0" w:color="auto"/>
            <w:left w:val="none" w:sz="0" w:space="0" w:color="auto"/>
            <w:bottom w:val="none" w:sz="0" w:space="0" w:color="auto"/>
            <w:right w:val="none" w:sz="0" w:space="0" w:color="auto"/>
          </w:divBdr>
        </w:div>
        <w:div w:id="243346179">
          <w:marLeft w:val="480"/>
          <w:marRight w:val="0"/>
          <w:marTop w:val="0"/>
          <w:marBottom w:val="0"/>
          <w:divBdr>
            <w:top w:val="none" w:sz="0" w:space="0" w:color="auto"/>
            <w:left w:val="none" w:sz="0" w:space="0" w:color="auto"/>
            <w:bottom w:val="none" w:sz="0" w:space="0" w:color="auto"/>
            <w:right w:val="none" w:sz="0" w:space="0" w:color="auto"/>
          </w:divBdr>
        </w:div>
        <w:div w:id="696085349">
          <w:marLeft w:val="480"/>
          <w:marRight w:val="0"/>
          <w:marTop w:val="0"/>
          <w:marBottom w:val="0"/>
          <w:divBdr>
            <w:top w:val="none" w:sz="0" w:space="0" w:color="auto"/>
            <w:left w:val="none" w:sz="0" w:space="0" w:color="auto"/>
            <w:bottom w:val="none" w:sz="0" w:space="0" w:color="auto"/>
            <w:right w:val="none" w:sz="0" w:space="0" w:color="auto"/>
          </w:divBdr>
        </w:div>
        <w:div w:id="570311352">
          <w:marLeft w:val="480"/>
          <w:marRight w:val="0"/>
          <w:marTop w:val="0"/>
          <w:marBottom w:val="0"/>
          <w:divBdr>
            <w:top w:val="none" w:sz="0" w:space="0" w:color="auto"/>
            <w:left w:val="none" w:sz="0" w:space="0" w:color="auto"/>
            <w:bottom w:val="none" w:sz="0" w:space="0" w:color="auto"/>
            <w:right w:val="none" w:sz="0" w:space="0" w:color="auto"/>
          </w:divBdr>
        </w:div>
        <w:div w:id="870845834">
          <w:marLeft w:val="480"/>
          <w:marRight w:val="0"/>
          <w:marTop w:val="0"/>
          <w:marBottom w:val="0"/>
          <w:divBdr>
            <w:top w:val="none" w:sz="0" w:space="0" w:color="auto"/>
            <w:left w:val="none" w:sz="0" w:space="0" w:color="auto"/>
            <w:bottom w:val="none" w:sz="0" w:space="0" w:color="auto"/>
            <w:right w:val="none" w:sz="0" w:space="0" w:color="auto"/>
          </w:divBdr>
        </w:div>
        <w:div w:id="1886915945">
          <w:marLeft w:val="480"/>
          <w:marRight w:val="0"/>
          <w:marTop w:val="0"/>
          <w:marBottom w:val="0"/>
          <w:divBdr>
            <w:top w:val="none" w:sz="0" w:space="0" w:color="auto"/>
            <w:left w:val="none" w:sz="0" w:space="0" w:color="auto"/>
            <w:bottom w:val="none" w:sz="0" w:space="0" w:color="auto"/>
            <w:right w:val="none" w:sz="0" w:space="0" w:color="auto"/>
          </w:divBdr>
        </w:div>
        <w:div w:id="74019333">
          <w:marLeft w:val="480"/>
          <w:marRight w:val="0"/>
          <w:marTop w:val="0"/>
          <w:marBottom w:val="0"/>
          <w:divBdr>
            <w:top w:val="none" w:sz="0" w:space="0" w:color="auto"/>
            <w:left w:val="none" w:sz="0" w:space="0" w:color="auto"/>
            <w:bottom w:val="none" w:sz="0" w:space="0" w:color="auto"/>
            <w:right w:val="none" w:sz="0" w:space="0" w:color="auto"/>
          </w:divBdr>
        </w:div>
        <w:div w:id="1601983636">
          <w:marLeft w:val="480"/>
          <w:marRight w:val="0"/>
          <w:marTop w:val="0"/>
          <w:marBottom w:val="0"/>
          <w:divBdr>
            <w:top w:val="none" w:sz="0" w:space="0" w:color="auto"/>
            <w:left w:val="none" w:sz="0" w:space="0" w:color="auto"/>
            <w:bottom w:val="none" w:sz="0" w:space="0" w:color="auto"/>
            <w:right w:val="none" w:sz="0" w:space="0" w:color="auto"/>
          </w:divBdr>
        </w:div>
        <w:div w:id="1562057467">
          <w:marLeft w:val="480"/>
          <w:marRight w:val="0"/>
          <w:marTop w:val="0"/>
          <w:marBottom w:val="0"/>
          <w:divBdr>
            <w:top w:val="none" w:sz="0" w:space="0" w:color="auto"/>
            <w:left w:val="none" w:sz="0" w:space="0" w:color="auto"/>
            <w:bottom w:val="none" w:sz="0" w:space="0" w:color="auto"/>
            <w:right w:val="none" w:sz="0" w:space="0" w:color="auto"/>
          </w:divBdr>
        </w:div>
        <w:div w:id="481654891">
          <w:marLeft w:val="480"/>
          <w:marRight w:val="0"/>
          <w:marTop w:val="0"/>
          <w:marBottom w:val="0"/>
          <w:divBdr>
            <w:top w:val="none" w:sz="0" w:space="0" w:color="auto"/>
            <w:left w:val="none" w:sz="0" w:space="0" w:color="auto"/>
            <w:bottom w:val="none" w:sz="0" w:space="0" w:color="auto"/>
            <w:right w:val="none" w:sz="0" w:space="0" w:color="auto"/>
          </w:divBdr>
        </w:div>
        <w:div w:id="1048533127">
          <w:marLeft w:val="480"/>
          <w:marRight w:val="0"/>
          <w:marTop w:val="0"/>
          <w:marBottom w:val="0"/>
          <w:divBdr>
            <w:top w:val="none" w:sz="0" w:space="0" w:color="auto"/>
            <w:left w:val="none" w:sz="0" w:space="0" w:color="auto"/>
            <w:bottom w:val="none" w:sz="0" w:space="0" w:color="auto"/>
            <w:right w:val="none" w:sz="0" w:space="0" w:color="auto"/>
          </w:divBdr>
        </w:div>
        <w:div w:id="1263226127">
          <w:marLeft w:val="480"/>
          <w:marRight w:val="0"/>
          <w:marTop w:val="0"/>
          <w:marBottom w:val="0"/>
          <w:divBdr>
            <w:top w:val="none" w:sz="0" w:space="0" w:color="auto"/>
            <w:left w:val="none" w:sz="0" w:space="0" w:color="auto"/>
            <w:bottom w:val="none" w:sz="0" w:space="0" w:color="auto"/>
            <w:right w:val="none" w:sz="0" w:space="0" w:color="auto"/>
          </w:divBdr>
        </w:div>
        <w:div w:id="1631083993">
          <w:marLeft w:val="480"/>
          <w:marRight w:val="0"/>
          <w:marTop w:val="0"/>
          <w:marBottom w:val="0"/>
          <w:divBdr>
            <w:top w:val="none" w:sz="0" w:space="0" w:color="auto"/>
            <w:left w:val="none" w:sz="0" w:space="0" w:color="auto"/>
            <w:bottom w:val="none" w:sz="0" w:space="0" w:color="auto"/>
            <w:right w:val="none" w:sz="0" w:space="0" w:color="auto"/>
          </w:divBdr>
        </w:div>
        <w:div w:id="1622685289">
          <w:marLeft w:val="480"/>
          <w:marRight w:val="0"/>
          <w:marTop w:val="0"/>
          <w:marBottom w:val="0"/>
          <w:divBdr>
            <w:top w:val="none" w:sz="0" w:space="0" w:color="auto"/>
            <w:left w:val="none" w:sz="0" w:space="0" w:color="auto"/>
            <w:bottom w:val="none" w:sz="0" w:space="0" w:color="auto"/>
            <w:right w:val="none" w:sz="0" w:space="0" w:color="auto"/>
          </w:divBdr>
        </w:div>
        <w:div w:id="2123957495">
          <w:marLeft w:val="480"/>
          <w:marRight w:val="0"/>
          <w:marTop w:val="0"/>
          <w:marBottom w:val="0"/>
          <w:divBdr>
            <w:top w:val="none" w:sz="0" w:space="0" w:color="auto"/>
            <w:left w:val="none" w:sz="0" w:space="0" w:color="auto"/>
            <w:bottom w:val="none" w:sz="0" w:space="0" w:color="auto"/>
            <w:right w:val="none" w:sz="0" w:space="0" w:color="auto"/>
          </w:divBdr>
        </w:div>
        <w:div w:id="40133595">
          <w:marLeft w:val="480"/>
          <w:marRight w:val="0"/>
          <w:marTop w:val="0"/>
          <w:marBottom w:val="0"/>
          <w:divBdr>
            <w:top w:val="none" w:sz="0" w:space="0" w:color="auto"/>
            <w:left w:val="none" w:sz="0" w:space="0" w:color="auto"/>
            <w:bottom w:val="none" w:sz="0" w:space="0" w:color="auto"/>
            <w:right w:val="none" w:sz="0" w:space="0" w:color="auto"/>
          </w:divBdr>
        </w:div>
        <w:div w:id="2030140448">
          <w:marLeft w:val="480"/>
          <w:marRight w:val="0"/>
          <w:marTop w:val="0"/>
          <w:marBottom w:val="0"/>
          <w:divBdr>
            <w:top w:val="none" w:sz="0" w:space="0" w:color="auto"/>
            <w:left w:val="none" w:sz="0" w:space="0" w:color="auto"/>
            <w:bottom w:val="none" w:sz="0" w:space="0" w:color="auto"/>
            <w:right w:val="none" w:sz="0" w:space="0" w:color="auto"/>
          </w:divBdr>
        </w:div>
        <w:div w:id="124003589">
          <w:marLeft w:val="480"/>
          <w:marRight w:val="0"/>
          <w:marTop w:val="0"/>
          <w:marBottom w:val="0"/>
          <w:divBdr>
            <w:top w:val="none" w:sz="0" w:space="0" w:color="auto"/>
            <w:left w:val="none" w:sz="0" w:space="0" w:color="auto"/>
            <w:bottom w:val="none" w:sz="0" w:space="0" w:color="auto"/>
            <w:right w:val="none" w:sz="0" w:space="0" w:color="auto"/>
          </w:divBdr>
        </w:div>
        <w:div w:id="977537325">
          <w:marLeft w:val="480"/>
          <w:marRight w:val="0"/>
          <w:marTop w:val="0"/>
          <w:marBottom w:val="0"/>
          <w:divBdr>
            <w:top w:val="none" w:sz="0" w:space="0" w:color="auto"/>
            <w:left w:val="none" w:sz="0" w:space="0" w:color="auto"/>
            <w:bottom w:val="none" w:sz="0" w:space="0" w:color="auto"/>
            <w:right w:val="none" w:sz="0" w:space="0" w:color="auto"/>
          </w:divBdr>
        </w:div>
      </w:divsChild>
    </w:div>
    <w:div w:id="2090812721">
      <w:bodyDiv w:val="1"/>
      <w:marLeft w:val="0"/>
      <w:marRight w:val="0"/>
      <w:marTop w:val="0"/>
      <w:marBottom w:val="0"/>
      <w:divBdr>
        <w:top w:val="none" w:sz="0" w:space="0" w:color="auto"/>
        <w:left w:val="none" w:sz="0" w:space="0" w:color="auto"/>
        <w:bottom w:val="none" w:sz="0" w:space="0" w:color="auto"/>
        <w:right w:val="none" w:sz="0" w:space="0" w:color="auto"/>
      </w:divBdr>
    </w:div>
    <w:div w:id="2091341097">
      <w:bodyDiv w:val="1"/>
      <w:marLeft w:val="0"/>
      <w:marRight w:val="0"/>
      <w:marTop w:val="0"/>
      <w:marBottom w:val="0"/>
      <w:divBdr>
        <w:top w:val="none" w:sz="0" w:space="0" w:color="auto"/>
        <w:left w:val="none" w:sz="0" w:space="0" w:color="auto"/>
        <w:bottom w:val="none" w:sz="0" w:space="0" w:color="auto"/>
        <w:right w:val="none" w:sz="0" w:space="0" w:color="auto"/>
      </w:divBdr>
    </w:div>
    <w:div w:id="2092001714">
      <w:bodyDiv w:val="1"/>
      <w:marLeft w:val="0"/>
      <w:marRight w:val="0"/>
      <w:marTop w:val="0"/>
      <w:marBottom w:val="0"/>
      <w:divBdr>
        <w:top w:val="none" w:sz="0" w:space="0" w:color="auto"/>
        <w:left w:val="none" w:sz="0" w:space="0" w:color="auto"/>
        <w:bottom w:val="none" w:sz="0" w:space="0" w:color="auto"/>
        <w:right w:val="none" w:sz="0" w:space="0" w:color="auto"/>
      </w:divBdr>
    </w:div>
    <w:div w:id="2092465943">
      <w:bodyDiv w:val="1"/>
      <w:marLeft w:val="0"/>
      <w:marRight w:val="0"/>
      <w:marTop w:val="0"/>
      <w:marBottom w:val="0"/>
      <w:divBdr>
        <w:top w:val="none" w:sz="0" w:space="0" w:color="auto"/>
        <w:left w:val="none" w:sz="0" w:space="0" w:color="auto"/>
        <w:bottom w:val="none" w:sz="0" w:space="0" w:color="auto"/>
        <w:right w:val="none" w:sz="0" w:space="0" w:color="auto"/>
      </w:divBdr>
    </w:div>
    <w:div w:id="2093037931">
      <w:bodyDiv w:val="1"/>
      <w:marLeft w:val="0"/>
      <w:marRight w:val="0"/>
      <w:marTop w:val="0"/>
      <w:marBottom w:val="0"/>
      <w:divBdr>
        <w:top w:val="none" w:sz="0" w:space="0" w:color="auto"/>
        <w:left w:val="none" w:sz="0" w:space="0" w:color="auto"/>
        <w:bottom w:val="none" w:sz="0" w:space="0" w:color="auto"/>
        <w:right w:val="none" w:sz="0" w:space="0" w:color="auto"/>
      </w:divBdr>
    </w:div>
    <w:div w:id="2093235154">
      <w:bodyDiv w:val="1"/>
      <w:marLeft w:val="0"/>
      <w:marRight w:val="0"/>
      <w:marTop w:val="0"/>
      <w:marBottom w:val="0"/>
      <w:divBdr>
        <w:top w:val="none" w:sz="0" w:space="0" w:color="auto"/>
        <w:left w:val="none" w:sz="0" w:space="0" w:color="auto"/>
        <w:bottom w:val="none" w:sz="0" w:space="0" w:color="auto"/>
        <w:right w:val="none" w:sz="0" w:space="0" w:color="auto"/>
      </w:divBdr>
    </w:div>
    <w:div w:id="2093312098">
      <w:bodyDiv w:val="1"/>
      <w:marLeft w:val="0"/>
      <w:marRight w:val="0"/>
      <w:marTop w:val="0"/>
      <w:marBottom w:val="0"/>
      <w:divBdr>
        <w:top w:val="none" w:sz="0" w:space="0" w:color="auto"/>
        <w:left w:val="none" w:sz="0" w:space="0" w:color="auto"/>
        <w:bottom w:val="none" w:sz="0" w:space="0" w:color="auto"/>
        <w:right w:val="none" w:sz="0" w:space="0" w:color="auto"/>
      </w:divBdr>
    </w:div>
    <w:div w:id="2093429307">
      <w:bodyDiv w:val="1"/>
      <w:marLeft w:val="0"/>
      <w:marRight w:val="0"/>
      <w:marTop w:val="0"/>
      <w:marBottom w:val="0"/>
      <w:divBdr>
        <w:top w:val="none" w:sz="0" w:space="0" w:color="auto"/>
        <w:left w:val="none" w:sz="0" w:space="0" w:color="auto"/>
        <w:bottom w:val="none" w:sz="0" w:space="0" w:color="auto"/>
        <w:right w:val="none" w:sz="0" w:space="0" w:color="auto"/>
      </w:divBdr>
    </w:div>
    <w:div w:id="2093625507">
      <w:bodyDiv w:val="1"/>
      <w:marLeft w:val="0"/>
      <w:marRight w:val="0"/>
      <w:marTop w:val="0"/>
      <w:marBottom w:val="0"/>
      <w:divBdr>
        <w:top w:val="none" w:sz="0" w:space="0" w:color="auto"/>
        <w:left w:val="none" w:sz="0" w:space="0" w:color="auto"/>
        <w:bottom w:val="none" w:sz="0" w:space="0" w:color="auto"/>
        <w:right w:val="none" w:sz="0" w:space="0" w:color="auto"/>
      </w:divBdr>
    </w:div>
    <w:div w:id="2094542634">
      <w:bodyDiv w:val="1"/>
      <w:marLeft w:val="0"/>
      <w:marRight w:val="0"/>
      <w:marTop w:val="0"/>
      <w:marBottom w:val="0"/>
      <w:divBdr>
        <w:top w:val="none" w:sz="0" w:space="0" w:color="auto"/>
        <w:left w:val="none" w:sz="0" w:space="0" w:color="auto"/>
        <w:bottom w:val="none" w:sz="0" w:space="0" w:color="auto"/>
        <w:right w:val="none" w:sz="0" w:space="0" w:color="auto"/>
      </w:divBdr>
    </w:div>
    <w:div w:id="2096046291">
      <w:bodyDiv w:val="1"/>
      <w:marLeft w:val="0"/>
      <w:marRight w:val="0"/>
      <w:marTop w:val="0"/>
      <w:marBottom w:val="0"/>
      <w:divBdr>
        <w:top w:val="none" w:sz="0" w:space="0" w:color="auto"/>
        <w:left w:val="none" w:sz="0" w:space="0" w:color="auto"/>
        <w:bottom w:val="none" w:sz="0" w:space="0" w:color="auto"/>
        <w:right w:val="none" w:sz="0" w:space="0" w:color="auto"/>
      </w:divBdr>
    </w:div>
    <w:div w:id="2096242231">
      <w:bodyDiv w:val="1"/>
      <w:marLeft w:val="0"/>
      <w:marRight w:val="0"/>
      <w:marTop w:val="0"/>
      <w:marBottom w:val="0"/>
      <w:divBdr>
        <w:top w:val="none" w:sz="0" w:space="0" w:color="auto"/>
        <w:left w:val="none" w:sz="0" w:space="0" w:color="auto"/>
        <w:bottom w:val="none" w:sz="0" w:space="0" w:color="auto"/>
        <w:right w:val="none" w:sz="0" w:space="0" w:color="auto"/>
      </w:divBdr>
    </w:div>
    <w:div w:id="2096701878">
      <w:bodyDiv w:val="1"/>
      <w:marLeft w:val="0"/>
      <w:marRight w:val="0"/>
      <w:marTop w:val="0"/>
      <w:marBottom w:val="0"/>
      <w:divBdr>
        <w:top w:val="none" w:sz="0" w:space="0" w:color="auto"/>
        <w:left w:val="none" w:sz="0" w:space="0" w:color="auto"/>
        <w:bottom w:val="none" w:sz="0" w:space="0" w:color="auto"/>
        <w:right w:val="none" w:sz="0" w:space="0" w:color="auto"/>
      </w:divBdr>
    </w:div>
    <w:div w:id="2096709053">
      <w:bodyDiv w:val="1"/>
      <w:marLeft w:val="0"/>
      <w:marRight w:val="0"/>
      <w:marTop w:val="0"/>
      <w:marBottom w:val="0"/>
      <w:divBdr>
        <w:top w:val="none" w:sz="0" w:space="0" w:color="auto"/>
        <w:left w:val="none" w:sz="0" w:space="0" w:color="auto"/>
        <w:bottom w:val="none" w:sz="0" w:space="0" w:color="auto"/>
        <w:right w:val="none" w:sz="0" w:space="0" w:color="auto"/>
      </w:divBdr>
      <w:divsChild>
        <w:div w:id="1391687918">
          <w:marLeft w:val="480"/>
          <w:marRight w:val="0"/>
          <w:marTop w:val="0"/>
          <w:marBottom w:val="0"/>
          <w:divBdr>
            <w:top w:val="none" w:sz="0" w:space="0" w:color="auto"/>
            <w:left w:val="none" w:sz="0" w:space="0" w:color="auto"/>
            <w:bottom w:val="none" w:sz="0" w:space="0" w:color="auto"/>
            <w:right w:val="none" w:sz="0" w:space="0" w:color="auto"/>
          </w:divBdr>
        </w:div>
        <w:div w:id="1576352855">
          <w:marLeft w:val="480"/>
          <w:marRight w:val="0"/>
          <w:marTop w:val="0"/>
          <w:marBottom w:val="0"/>
          <w:divBdr>
            <w:top w:val="none" w:sz="0" w:space="0" w:color="auto"/>
            <w:left w:val="none" w:sz="0" w:space="0" w:color="auto"/>
            <w:bottom w:val="none" w:sz="0" w:space="0" w:color="auto"/>
            <w:right w:val="none" w:sz="0" w:space="0" w:color="auto"/>
          </w:divBdr>
        </w:div>
        <w:div w:id="1634016024">
          <w:marLeft w:val="480"/>
          <w:marRight w:val="0"/>
          <w:marTop w:val="0"/>
          <w:marBottom w:val="0"/>
          <w:divBdr>
            <w:top w:val="none" w:sz="0" w:space="0" w:color="auto"/>
            <w:left w:val="none" w:sz="0" w:space="0" w:color="auto"/>
            <w:bottom w:val="none" w:sz="0" w:space="0" w:color="auto"/>
            <w:right w:val="none" w:sz="0" w:space="0" w:color="auto"/>
          </w:divBdr>
        </w:div>
        <w:div w:id="43913936">
          <w:marLeft w:val="480"/>
          <w:marRight w:val="0"/>
          <w:marTop w:val="0"/>
          <w:marBottom w:val="0"/>
          <w:divBdr>
            <w:top w:val="none" w:sz="0" w:space="0" w:color="auto"/>
            <w:left w:val="none" w:sz="0" w:space="0" w:color="auto"/>
            <w:bottom w:val="none" w:sz="0" w:space="0" w:color="auto"/>
            <w:right w:val="none" w:sz="0" w:space="0" w:color="auto"/>
          </w:divBdr>
        </w:div>
        <w:div w:id="911965365">
          <w:marLeft w:val="480"/>
          <w:marRight w:val="0"/>
          <w:marTop w:val="0"/>
          <w:marBottom w:val="0"/>
          <w:divBdr>
            <w:top w:val="none" w:sz="0" w:space="0" w:color="auto"/>
            <w:left w:val="none" w:sz="0" w:space="0" w:color="auto"/>
            <w:bottom w:val="none" w:sz="0" w:space="0" w:color="auto"/>
            <w:right w:val="none" w:sz="0" w:space="0" w:color="auto"/>
          </w:divBdr>
        </w:div>
        <w:div w:id="1349796314">
          <w:marLeft w:val="480"/>
          <w:marRight w:val="0"/>
          <w:marTop w:val="0"/>
          <w:marBottom w:val="0"/>
          <w:divBdr>
            <w:top w:val="none" w:sz="0" w:space="0" w:color="auto"/>
            <w:left w:val="none" w:sz="0" w:space="0" w:color="auto"/>
            <w:bottom w:val="none" w:sz="0" w:space="0" w:color="auto"/>
            <w:right w:val="none" w:sz="0" w:space="0" w:color="auto"/>
          </w:divBdr>
        </w:div>
        <w:div w:id="1527016787">
          <w:marLeft w:val="480"/>
          <w:marRight w:val="0"/>
          <w:marTop w:val="0"/>
          <w:marBottom w:val="0"/>
          <w:divBdr>
            <w:top w:val="none" w:sz="0" w:space="0" w:color="auto"/>
            <w:left w:val="none" w:sz="0" w:space="0" w:color="auto"/>
            <w:bottom w:val="none" w:sz="0" w:space="0" w:color="auto"/>
            <w:right w:val="none" w:sz="0" w:space="0" w:color="auto"/>
          </w:divBdr>
        </w:div>
        <w:div w:id="786581295">
          <w:marLeft w:val="480"/>
          <w:marRight w:val="0"/>
          <w:marTop w:val="0"/>
          <w:marBottom w:val="0"/>
          <w:divBdr>
            <w:top w:val="none" w:sz="0" w:space="0" w:color="auto"/>
            <w:left w:val="none" w:sz="0" w:space="0" w:color="auto"/>
            <w:bottom w:val="none" w:sz="0" w:space="0" w:color="auto"/>
            <w:right w:val="none" w:sz="0" w:space="0" w:color="auto"/>
          </w:divBdr>
        </w:div>
        <w:div w:id="2081976701">
          <w:marLeft w:val="480"/>
          <w:marRight w:val="0"/>
          <w:marTop w:val="0"/>
          <w:marBottom w:val="0"/>
          <w:divBdr>
            <w:top w:val="none" w:sz="0" w:space="0" w:color="auto"/>
            <w:left w:val="none" w:sz="0" w:space="0" w:color="auto"/>
            <w:bottom w:val="none" w:sz="0" w:space="0" w:color="auto"/>
            <w:right w:val="none" w:sz="0" w:space="0" w:color="auto"/>
          </w:divBdr>
        </w:div>
        <w:div w:id="1608198997">
          <w:marLeft w:val="480"/>
          <w:marRight w:val="0"/>
          <w:marTop w:val="0"/>
          <w:marBottom w:val="0"/>
          <w:divBdr>
            <w:top w:val="none" w:sz="0" w:space="0" w:color="auto"/>
            <w:left w:val="none" w:sz="0" w:space="0" w:color="auto"/>
            <w:bottom w:val="none" w:sz="0" w:space="0" w:color="auto"/>
            <w:right w:val="none" w:sz="0" w:space="0" w:color="auto"/>
          </w:divBdr>
        </w:div>
        <w:div w:id="1847134811">
          <w:marLeft w:val="480"/>
          <w:marRight w:val="0"/>
          <w:marTop w:val="0"/>
          <w:marBottom w:val="0"/>
          <w:divBdr>
            <w:top w:val="none" w:sz="0" w:space="0" w:color="auto"/>
            <w:left w:val="none" w:sz="0" w:space="0" w:color="auto"/>
            <w:bottom w:val="none" w:sz="0" w:space="0" w:color="auto"/>
            <w:right w:val="none" w:sz="0" w:space="0" w:color="auto"/>
          </w:divBdr>
        </w:div>
        <w:div w:id="1190141534">
          <w:marLeft w:val="480"/>
          <w:marRight w:val="0"/>
          <w:marTop w:val="0"/>
          <w:marBottom w:val="0"/>
          <w:divBdr>
            <w:top w:val="none" w:sz="0" w:space="0" w:color="auto"/>
            <w:left w:val="none" w:sz="0" w:space="0" w:color="auto"/>
            <w:bottom w:val="none" w:sz="0" w:space="0" w:color="auto"/>
            <w:right w:val="none" w:sz="0" w:space="0" w:color="auto"/>
          </w:divBdr>
        </w:div>
        <w:div w:id="434985732">
          <w:marLeft w:val="480"/>
          <w:marRight w:val="0"/>
          <w:marTop w:val="0"/>
          <w:marBottom w:val="0"/>
          <w:divBdr>
            <w:top w:val="none" w:sz="0" w:space="0" w:color="auto"/>
            <w:left w:val="none" w:sz="0" w:space="0" w:color="auto"/>
            <w:bottom w:val="none" w:sz="0" w:space="0" w:color="auto"/>
            <w:right w:val="none" w:sz="0" w:space="0" w:color="auto"/>
          </w:divBdr>
        </w:div>
        <w:div w:id="1370258547">
          <w:marLeft w:val="480"/>
          <w:marRight w:val="0"/>
          <w:marTop w:val="0"/>
          <w:marBottom w:val="0"/>
          <w:divBdr>
            <w:top w:val="none" w:sz="0" w:space="0" w:color="auto"/>
            <w:left w:val="none" w:sz="0" w:space="0" w:color="auto"/>
            <w:bottom w:val="none" w:sz="0" w:space="0" w:color="auto"/>
            <w:right w:val="none" w:sz="0" w:space="0" w:color="auto"/>
          </w:divBdr>
        </w:div>
        <w:div w:id="1891067909">
          <w:marLeft w:val="480"/>
          <w:marRight w:val="0"/>
          <w:marTop w:val="0"/>
          <w:marBottom w:val="0"/>
          <w:divBdr>
            <w:top w:val="none" w:sz="0" w:space="0" w:color="auto"/>
            <w:left w:val="none" w:sz="0" w:space="0" w:color="auto"/>
            <w:bottom w:val="none" w:sz="0" w:space="0" w:color="auto"/>
            <w:right w:val="none" w:sz="0" w:space="0" w:color="auto"/>
          </w:divBdr>
        </w:div>
        <w:div w:id="757598817">
          <w:marLeft w:val="480"/>
          <w:marRight w:val="0"/>
          <w:marTop w:val="0"/>
          <w:marBottom w:val="0"/>
          <w:divBdr>
            <w:top w:val="none" w:sz="0" w:space="0" w:color="auto"/>
            <w:left w:val="none" w:sz="0" w:space="0" w:color="auto"/>
            <w:bottom w:val="none" w:sz="0" w:space="0" w:color="auto"/>
            <w:right w:val="none" w:sz="0" w:space="0" w:color="auto"/>
          </w:divBdr>
        </w:div>
        <w:div w:id="1192455312">
          <w:marLeft w:val="480"/>
          <w:marRight w:val="0"/>
          <w:marTop w:val="0"/>
          <w:marBottom w:val="0"/>
          <w:divBdr>
            <w:top w:val="none" w:sz="0" w:space="0" w:color="auto"/>
            <w:left w:val="none" w:sz="0" w:space="0" w:color="auto"/>
            <w:bottom w:val="none" w:sz="0" w:space="0" w:color="auto"/>
            <w:right w:val="none" w:sz="0" w:space="0" w:color="auto"/>
          </w:divBdr>
        </w:div>
        <w:div w:id="1888569881">
          <w:marLeft w:val="480"/>
          <w:marRight w:val="0"/>
          <w:marTop w:val="0"/>
          <w:marBottom w:val="0"/>
          <w:divBdr>
            <w:top w:val="none" w:sz="0" w:space="0" w:color="auto"/>
            <w:left w:val="none" w:sz="0" w:space="0" w:color="auto"/>
            <w:bottom w:val="none" w:sz="0" w:space="0" w:color="auto"/>
            <w:right w:val="none" w:sz="0" w:space="0" w:color="auto"/>
          </w:divBdr>
        </w:div>
        <w:div w:id="855266795">
          <w:marLeft w:val="480"/>
          <w:marRight w:val="0"/>
          <w:marTop w:val="0"/>
          <w:marBottom w:val="0"/>
          <w:divBdr>
            <w:top w:val="none" w:sz="0" w:space="0" w:color="auto"/>
            <w:left w:val="none" w:sz="0" w:space="0" w:color="auto"/>
            <w:bottom w:val="none" w:sz="0" w:space="0" w:color="auto"/>
            <w:right w:val="none" w:sz="0" w:space="0" w:color="auto"/>
          </w:divBdr>
        </w:div>
        <w:div w:id="1135561487">
          <w:marLeft w:val="480"/>
          <w:marRight w:val="0"/>
          <w:marTop w:val="0"/>
          <w:marBottom w:val="0"/>
          <w:divBdr>
            <w:top w:val="none" w:sz="0" w:space="0" w:color="auto"/>
            <w:left w:val="none" w:sz="0" w:space="0" w:color="auto"/>
            <w:bottom w:val="none" w:sz="0" w:space="0" w:color="auto"/>
            <w:right w:val="none" w:sz="0" w:space="0" w:color="auto"/>
          </w:divBdr>
        </w:div>
        <w:div w:id="350685900">
          <w:marLeft w:val="480"/>
          <w:marRight w:val="0"/>
          <w:marTop w:val="0"/>
          <w:marBottom w:val="0"/>
          <w:divBdr>
            <w:top w:val="none" w:sz="0" w:space="0" w:color="auto"/>
            <w:left w:val="none" w:sz="0" w:space="0" w:color="auto"/>
            <w:bottom w:val="none" w:sz="0" w:space="0" w:color="auto"/>
            <w:right w:val="none" w:sz="0" w:space="0" w:color="auto"/>
          </w:divBdr>
        </w:div>
        <w:div w:id="837161150">
          <w:marLeft w:val="480"/>
          <w:marRight w:val="0"/>
          <w:marTop w:val="0"/>
          <w:marBottom w:val="0"/>
          <w:divBdr>
            <w:top w:val="none" w:sz="0" w:space="0" w:color="auto"/>
            <w:left w:val="none" w:sz="0" w:space="0" w:color="auto"/>
            <w:bottom w:val="none" w:sz="0" w:space="0" w:color="auto"/>
            <w:right w:val="none" w:sz="0" w:space="0" w:color="auto"/>
          </w:divBdr>
        </w:div>
        <w:div w:id="1249801625">
          <w:marLeft w:val="480"/>
          <w:marRight w:val="0"/>
          <w:marTop w:val="0"/>
          <w:marBottom w:val="0"/>
          <w:divBdr>
            <w:top w:val="none" w:sz="0" w:space="0" w:color="auto"/>
            <w:left w:val="none" w:sz="0" w:space="0" w:color="auto"/>
            <w:bottom w:val="none" w:sz="0" w:space="0" w:color="auto"/>
            <w:right w:val="none" w:sz="0" w:space="0" w:color="auto"/>
          </w:divBdr>
        </w:div>
        <w:div w:id="407188667">
          <w:marLeft w:val="480"/>
          <w:marRight w:val="0"/>
          <w:marTop w:val="0"/>
          <w:marBottom w:val="0"/>
          <w:divBdr>
            <w:top w:val="none" w:sz="0" w:space="0" w:color="auto"/>
            <w:left w:val="none" w:sz="0" w:space="0" w:color="auto"/>
            <w:bottom w:val="none" w:sz="0" w:space="0" w:color="auto"/>
            <w:right w:val="none" w:sz="0" w:space="0" w:color="auto"/>
          </w:divBdr>
        </w:div>
        <w:div w:id="2122415574">
          <w:marLeft w:val="480"/>
          <w:marRight w:val="0"/>
          <w:marTop w:val="0"/>
          <w:marBottom w:val="0"/>
          <w:divBdr>
            <w:top w:val="none" w:sz="0" w:space="0" w:color="auto"/>
            <w:left w:val="none" w:sz="0" w:space="0" w:color="auto"/>
            <w:bottom w:val="none" w:sz="0" w:space="0" w:color="auto"/>
            <w:right w:val="none" w:sz="0" w:space="0" w:color="auto"/>
          </w:divBdr>
        </w:div>
        <w:div w:id="962929188">
          <w:marLeft w:val="480"/>
          <w:marRight w:val="0"/>
          <w:marTop w:val="0"/>
          <w:marBottom w:val="0"/>
          <w:divBdr>
            <w:top w:val="none" w:sz="0" w:space="0" w:color="auto"/>
            <w:left w:val="none" w:sz="0" w:space="0" w:color="auto"/>
            <w:bottom w:val="none" w:sz="0" w:space="0" w:color="auto"/>
            <w:right w:val="none" w:sz="0" w:space="0" w:color="auto"/>
          </w:divBdr>
        </w:div>
        <w:div w:id="1196314433">
          <w:marLeft w:val="480"/>
          <w:marRight w:val="0"/>
          <w:marTop w:val="0"/>
          <w:marBottom w:val="0"/>
          <w:divBdr>
            <w:top w:val="none" w:sz="0" w:space="0" w:color="auto"/>
            <w:left w:val="none" w:sz="0" w:space="0" w:color="auto"/>
            <w:bottom w:val="none" w:sz="0" w:space="0" w:color="auto"/>
            <w:right w:val="none" w:sz="0" w:space="0" w:color="auto"/>
          </w:divBdr>
        </w:div>
        <w:div w:id="517932866">
          <w:marLeft w:val="480"/>
          <w:marRight w:val="0"/>
          <w:marTop w:val="0"/>
          <w:marBottom w:val="0"/>
          <w:divBdr>
            <w:top w:val="none" w:sz="0" w:space="0" w:color="auto"/>
            <w:left w:val="none" w:sz="0" w:space="0" w:color="auto"/>
            <w:bottom w:val="none" w:sz="0" w:space="0" w:color="auto"/>
            <w:right w:val="none" w:sz="0" w:space="0" w:color="auto"/>
          </w:divBdr>
        </w:div>
        <w:div w:id="1862235571">
          <w:marLeft w:val="480"/>
          <w:marRight w:val="0"/>
          <w:marTop w:val="0"/>
          <w:marBottom w:val="0"/>
          <w:divBdr>
            <w:top w:val="none" w:sz="0" w:space="0" w:color="auto"/>
            <w:left w:val="none" w:sz="0" w:space="0" w:color="auto"/>
            <w:bottom w:val="none" w:sz="0" w:space="0" w:color="auto"/>
            <w:right w:val="none" w:sz="0" w:space="0" w:color="auto"/>
          </w:divBdr>
        </w:div>
        <w:div w:id="234358467">
          <w:marLeft w:val="480"/>
          <w:marRight w:val="0"/>
          <w:marTop w:val="0"/>
          <w:marBottom w:val="0"/>
          <w:divBdr>
            <w:top w:val="none" w:sz="0" w:space="0" w:color="auto"/>
            <w:left w:val="none" w:sz="0" w:space="0" w:color="auto"/>
            <w:bottom w:val="none" w:sz="0" w:space="0" w:color="auto"/>
            <w:right w:val="none" w:sz="0" w:space="0" w:color="auto"/>
          </w:divBdr>
        </w:div>
        <w:div w:id="1570727373">
          <w:marLeft w:val="480"/>
          <w:marRight w:val="0"/>
          <w:marTop w:val="0"/>
          <w:marBottom w:val="0"/>
          <w:divBdr>
            <w:top w:val="none" w:sz="0" w:space="0" w:color="auto"/>
            <w:left w:val="none" w:sz="0" w:space="0" w:color="auto"/>
            <w:bottom w:val="none" w:sz="0" w:space="0" w:color="auto"/>
            <w:right w:val="none" w:sz="0" w:space="0" w:color="auto"/>
          </w:divBdr>
        </w:div>
        <w:div w:id="420374446">
          <w:marLeft w:val="480"/>
          <w:marRight w:val="0"/>
          <w:marTop w:val="0"/>
          <w:marBottom w:val="0"/>
          <w:divBdr>
            <w:top w:val="none" w:sz="0" w:space="0" w:color="auto"/>
            <w:left w:val="none" w:sz="0" w:space="0" w:color="auto"/>
            <w:bottom w:val="none" w:sz="0" w:space="0" w:color="auto"/>
            <w:right w:val="none" w:sz="0" w:space="0" w:color="auto"/>
          </w:divBdr>
        </w:div>
        <w:div w:id="605501237">
          <w:marLeft w:val="480"/>
          <w:marRight w:val="0"/>
          <w:marTop w:val="0"/>
          <w:marBottom w:val="0"/>
          <w:divBdr>
            <w:top w:val="none" w:sz="0" w:space="0" w:color="auto"/>
            <w:left w:val="none" w:sz="0" w:space="0" w:color="auto"/>
            <w:bottom w:val="none" w:sz="0" w:space="0" w:color="auto"/>
            <w:right w:val="none" w:sz="0" w:space="0" w:color="auto"/>
          </w:divBdr>
        </w:div>
        <w:div w:id="2139957600">
          <w:marLeft w:val="480"/>
          <w:marRight w:val="0"/>
          <w:marTop w:val="0"/>
          <w:marBottom w:val="0"/>
          <w:divBdr>
            <w:top w:val="none" w:sz="0" w:space="0" w:color="auto"/>
            <w:left w:val="none" w:sz="0" w:space="0" w:color="auto"/>
            <w:bottom w:val="none" w:sz="0" w:space="0" w:color="auto"/>
            <w:right w:val="none" w:sz="0" w:space="0" w:color="auto"/>
          </w:divBdr>
        </w:div>
        <w:div w:id="1501775758">
          <w:marLeft w:val="480"/>
          <w:marRight w:val="0"/>
          <w:marTop w:val="0"/>
          <w:marBottom w:val="0"/>
          <w:divBdr>
            <w:top w:val="none" w:sz="0" w:space="0" w:color="auto"/>
            <w:left w:val="none" w:sz="0" w:space="0" w:color="auto"/>
            <w:bottom w:val="none" w:sz="0" w:space="0" w:color="auto"/>
            <w:right w:val="none" w:sz="0" w:space="0" w:color="auto"/>
          </w:divBdr>
        </w:div>
        <w:div w:id="660079314">
          <w:marLeft w:val="480"/>
          <w:marRight w:val="0"/>
          <w:marTop w:val="0"/>
          <w:marBottom w:val="0"/>
          <w:divBdr>
            <w:top w:val="none" w:sz="0" w:space="0" w:color="auto"/>
            <w:left w:val="none" w:sz="0" w:space="0" w:color="auto"/>
            <w:bottom w:val="none" w:sz="0" w:space="0" w:color="auto"/>
            <w:right w:val="none" w:sz="0" w:space="0" w:color="auto"/>
          </w:divBdr>
        </w:div>
        <w:div w:id="889150441">
          <w:marLeft w:val="480"/>
          <w:marRight w:val="0"/>
          <w:marTop w:val="0"/>
          <w:marBottom w:val="0"/>
          <w:divBdr>
            <w:top w:val="none" w:sz="0" w:space="0" w:color="auto"/>
            <w:left w:val="none" w:sz="0" w:space="0" w:color="auto"/>
            <w:bottom w:val="none" w:sz="0" w:space="0" w:color="auto"/>
            <w:right w:val="none" w:sz="0" w:space="0" w:color="auto"/>
          </w:divBdr>
        </w:div>
        <w:div w:id="215969323">
          <w:marLeft w:val="480"/>
          <w:marRight w:val="0"/>
          <w:marTop w:val="0"/>
          <w:marBottom w:val="0"/>
          <w:divBdr>
            <w:top w:val="none" w:sz="0" w:space="0" w:color="auto"/>
            <w:left w:val="none" w:sz="0" w:space="0" w:color="auto"/>
            <w:bottom w:val="none" w:sz="0" w:space="0" w:color="auto"/>
            <w:right w:val="none" w:sz="0" w:space="0" w:color="auto"/>
          </w:divBdr>
        </w:div>
        <w:div w:id="116800490">
          <w:marLeft w:val="480"/>
          <w:marRight w:val="0"/>
          <w:marTop w:val="0"/>
          <w:marBottom w:val="0"/>
          <w:divBdr>
            <w:top w:val="none" w:sz="0" w:space="0" w:color="auto"/>
            <w:left w:val="none" w:sz="0" w:space="0" w:color="auto"/>
            <w:bottom w:val="none" w:sz="0" w:space="0" w:color="auto"/>
            <w:right w:val="none" w:sz="0" w:space="0" w:color="auto"/>
          </w:divBdr>
        </w:div>
        <w:div w:id="536624626">
          <w:marLeft w:val="480"/>
          <w:marRight w:val="0"/>
          <w:marTop w:val="0"/>
          <w:marBottom w:val="0"/>
          <w:divBdr>
            <w:top w:val="none" w:sz="0" w:space="0" w:color="auto"/>
            <w:left w:val="none" w:sz="0" w:space="0" w:color="auto"/>
            <w:bottom w:val="none" w:sz="0" w:space="0" w:color="auto"/>
            <w:right w:val="none" w:sz="0" w:space="0" w:color="auto"/>
          </w:divBdr>
        </w:div>
        <w:div w:id="122309165">
          <w:marLeft w:val="480"/>
          <w:marRight w:val="0"/>
          <w:marTop w:val="0"/>
          <w:marBottom w:val="0"/>
          <w:divBdr>
            <w:top w:val="none" w:sz="0" w:space="0" w:color="auto"/>
            <w:left w:val="none" w:sz="0" w:space="0" w:color="auto"/>
            <w:bottom w:val="none" w:sz="0" w:space="0" w:color="auto"/>
            <w:right w:val="none" w:sz="0" w:space="0" w:color="auto"/>
          </w:divBdr>
        </w:div>
        <w:div w:id="1311397127">
          <w:marLeft w:val="480"/>
          <w:marRight w:val="0"/>
          <w:marTop w:val="0"/>
          <w:marBottom w:val="0"/>
          <w:divBdr>
            <w:top w:val="none" w:sz="0" w:space="0" w:color="auto"/>
            <w:left w:val="none" w:sz="0" w:space="0" w:color="auto"/>
            <w:bottom w:val="none" w:sz="0" w:space="0" w:color="auto"/>
            <w:right w:val="none" w:sz="0" w:space="0" w:color="auto"/>
          </w:divBdr>
        </w:div>
        <w:div w:id="430049793">
          <w:marLeft w:val="480"/>
          <w:marRight w:val="0"/>
          <w:marTop w:val="0"/>
          <w:marBottom w:val="0"/>
          <w:divBdr>
            <w:top w:val="none" w:sz="0" w:space="0" w:color="auto"/>
            <w:left w:val="none" w:sz="0" w:space="0" w:color="auto"/>
            <w:bottom w:val="none" w:sz="0" w:space="0" w:color="auto"/>
            <w:right w:val="none" w:sz="0" w:space="0" w:color="auto"/>
          </w:divBdr>
        </w:div>
        <w:div w:id="1241137819">
          <w:marLeft w:val="480"/>
          <w:marRight w:val="0"/>
          <w:marTop w:val="0"/>
          <w:marBottom w:val="0"/>
          <w:divBdr>
            <w:top w:val="none" w:sz="0" w:space="0" w:color="auto"/>
            <w:left w:val="none" w:sz="0" w:space="0" w:color="auto"/>
            <w:bottom w:val="none" w:sz="0" w:space="0" w:color="auto"/>
            <w:right w:val="none" w:sz="0" w:space="0" w:color="auto"/>
          </w:divBdr>
        </w:div>
        <w:div w:id="1622103255">
          <w:marLeft w:val="480"/>
          <w:marRight w:val="0"/>
          <w:marTop w:val="0"/>
          <w:marBottom w:val="0"/>
          <w:divBdr>
            <w:top w:val="none" w:sz="0" w:space="0" w:color="auto"/>
            <w:left w:val="none" w:sz="0" w:space="0" w:color="auto"/>
            <w:bottom w:val="none" w:sz="0" w:space="0" w:color="auto"/>
            <w:right w:val="none" w:sz="0" w:space="0" w:color="auto"/>
          </w:divBdr>
        </w:div>
        <w:div w:id="1622608393">
          <w:marLeft w:val="480"/>
          <w:marRight w:val="0"/>
          <w:marTop w:val="0"/>
          <w:marBottom w:val="0"/>
          <w:divBdr>
            <w:top w:val="none" w:sz="0" w:space="0" w:color="auto"/>
            <w:left w:val="none" w:sz="0" w:space="0" w:color="auto"/>
            <w:bottom w:val="none" w:sz="0" w:space="0" w:color="auto"/>
            <w:right w:val="none" w:sz="0" w:space="0" w:color="auto"/>
          </w:divBdr>
        </w:div>
        <w:div w:id="1991010453">
          <w:marLeft w:val="480"/>
          <w:marRight w:val="0"/>
          <w:marTop w:val="0"/>
          <w:marBottom w:val="0"/>
          <w:divBdr>
            <w:top w:val="none" w:sz="0" w:space="0" w:color="auto"/>
            <w:left w:val="none" w:sz="0" w:space="0" w:color="auto"/>
            <w:bottom w:val="none" w:sz="0" w:space="0" w:color="auto"/>
            <w:right w:val="none" w:sz="0" w:space="0" w:color="auto"/>
          </w:divBdr>
        </w:div>
        <w:div w:id="1025597369">
          <w:marLeft w:val="480"/>
          <w:marRight w:val="0"/>
          <w:marTop w:val="0"/>
          <w:marBottom w:val="0"/>
          <w:divBdr>
            <w:top w:val="none" w:sz="0" w:space="0" w:color="auto"/>
            <w:left w:val="none" w:sz="0" w:space="0" w:color="auto"/>
            <w:bottom w:val="none" w:sz="0" w:space="0" w:color="auto"/>
            <w:right w:val="none" w:sz="0" w:space="0" w:color="auto"/>
          </w:divBdr>
        </w:div>
        <w:div w:id="1493909188">
          <w:marLeft w:val="480"/>
          <w:marRight w:val="0"/>
          <w:marTop w:val="0"/>
          <w:marBottom w:val="0"/>
          <w:divBdr>
            <w:top w:val="none" w:sz="0" w:space="0" w:color="auto"/>
            <w:left w:val="none" w:sz="0" w:space="0" w:color="auto"/>
            <w:bottom w:val="none" w:sz="0" w:space="0" w:color="auto"/>
            <w:right w:val="none" w:sz="0" w:space="0" w:color="auto"/>
          </w:divBdr>
        </w:div>
        <w:div w:id="1991445269">
          <w:marLeft w:val="480"/>
          <w:marRight w:val="0"/>
          <w:marTop w:val="0"/>
          <w:marBottom w:val="0"/>
          <w:divBdr>
            <w:top w:val="none" w:sz="0" w:space="0" w:color="auto"/>
            <w:left w:val="none" w:sz="0" w:space="0" w:color="auto"/>
            <w:bottom w:val="none" w:sz="0" w:space="0" w:color="auto"/>
            <w:right w:val="none" w:sz="0" w:space="0" w:color="auto"/>
          </w:divBdr>
        </w:div>
        <w:div w:id="1108740451">
          <w:marLeft w:val="480"/>
          <w:marRight w:val="0"/>
          <w:marTop w:val="0"/>
          <w:marBottom w:val="0"/>
          <w:divBdr>
            <w:top w:val="none" w:sz="0" w:space="0" w:color="auto"/>
            <w:left w:val="none" w:sz="0" w:space="0" w:color="auto"/>
            <w:bottom w:val="none" w:sz="0" w:space="0" w:color="auto"/>
            <w:right w:val="none" w:sz="0" w:space="0" w:color="auto"/>
          </w:divBdr>
        </w:div>
        <w:div w:id="638922815">
          <w:marLeft w:val="480"/>
          <w:marRight w:val="0"/>
          <w:marTop w:val="0"/>
          <w:marBottom w:val="0"/>
          <w:divBdr>
            <w:top w:val="none" w:sz="0" w:space="0" w:color="auto"/>
            <w:left w:val="none" w:sz="0" w:space="0" w:color="auto"/>
            <w:bottom w:val="none" w:sz="0" w:space="0" w:color="auto"/>
            <w:right w:val="none" w:sz="0" w:space="0" w:color="auto"/>
          </w:divBdr>
        </w:div>
        <w:div w:id="52580749">
          <w:marLeft w:val="480"/>
          <w:marRight w:val="0"/>
          <w:marTop w:val="0"/>
          <w:marBottom w:val="0"/>
          <w:divBdr>
            <w:top w:val="none" w:sz="0" w:space="0" w:color="auto"/>
            <w:left w:val="none" w:sz="0" w:space="0" w:color="auto"/>
            <w:bottom w:val="none" w:sz="0" w:space="0" w:color="auto"/>
            <w:right w:val="none" w:sz="0" w:space="0" w:color="auto"/>
          </w:divBdr>
        </w:div>
        <w:div w:id="1019240010">
          <w:marLeft w:val="480"/>
          <w:marRight w:val="0"/>
          <w:marTop w:val="0"/>
          <w:marBottom w:val="0"/>
          <w:divBdr>
            <w:top w:val="none" w:sz="0" w:space="0" w:color="auto"/>
            <w:left w:val="none" w:sz="0" w:space="0" w:color="auto"/>
            <w:bottom w:val="none" w:sz="0" w:space="0" w:color="auto"/>
            <w:right w:val="none" w:sz="0" w:space="0" w:color="auto"/>
          </w:divBdr>
        </w:div>
        <w:div w:id="1419601028">
          <w:marLeft w:val="480"/>
          <w:marRight w:val="0"/>
          <w:marTop w:val="0"/>
          <w:marBottom w:val="0"/>
          <w:divBdr>
            <w:top w:val="none" w:sz="0" w:space="0" w:color="auto"/>
            <w:left w:val="none" w:sz="0" w:space="0" w:color="auto"/>
            <w:bottom w:val="none" w:sz="0" w:space="0" w:color="auto"/>
            <w:right w:val="none" w:sz="0" w:space="0" w:color="auto"/>
          </w:divBdr>
        </w:div>
        <w:div w:id="938950323">
          <w:marLeft w:val="480"/>
          <w:marRight w:val="0"/>
          <w:marTop w:val="0"/>
          <w:marBottom w:val="0"/>
          <w:divBdr>
            <w:top w:val="none" w:sz="0" w:space="0" w:color="auto"/>
            <w:left w:val="none" w:sz="0" w:space="0" w:color="auto"/>
            <w:bottom w:val="none" w:sz="0" w:space="0" w:color="auto"/>
            <w:right w:val="none" w:sz="0" w:space="0" w:color="auto"/>
          </w:divBdr>
        </w:div>
      </w:divsChild>
    </w:div>
    <w:div w:id="2098137500">
      <w:bodyDiv w:val="1"/>
      <w:marLeft w:val="0"/>
      <w:marRight w:val="0"/>
      <w:marTop w:val="0"/>
      <w:marBottom w:val="0"/>
      <w:divBdr>
        <w:top w:val="none" w:sz="0" w:space="0" w:color="auto"/>
        <w:left w:val="none" w:sz="0" w:space="0" w:color="auto"/>
        <w:bottom w:val="none" w:sz="0" w:space="0" w:color="auto"/>
        <w:right w:val="none" w:sz="0" w:space="0" w:color="auto"/>
      </w:divBdr>
    </w:div>
    <w:div w:id="2099058610">
      <w:bodyDiv w:val="1"/>
      <w:marLeft w:val="0"/>
      <w:marRight w:val="0"/>
      <w:marTop w:val="0"/>
      <w:marBottom w:val="0"/>
      <w:divBdr>
        <w:top w:val="none" w:sz="0" w:space="0" w:color="auto"/>
        <w:left w:val="none" w:sz="0" w:space="0" w:color="auto"/>
        <w:bottom w:val="none" w:sz="0" w:space="0" w:color="auto"/>
        <w:right w:val="none" w:sz="0" w:space="0" w:color="auto"/>
      </w:divBdr>
    </w:div>
    <w:div w:id="2099136507">
      <w:bodyDiv w:val="1"/>
      <w:marLeft w:val="0"/>
      <w:marRight w:val="0"/>
      <w:marTop w:val="0"/>
      <w:marBottom w:val="0"/>
      <w:divBdr>
        <w:top w:val="none" w:sz="0" w:space="0" w:color="auto"/>
        <w:left w:val="none" w:sz="0" w:space="0" w:color="auto"/>
        <w:bottom w:val="none" w:sz="0" w:space="0" w:color="auto"/>
        <w:right w:val="none" w:sz="0" w:space="0" w:color="auto"/>
      </w:divBdr>
    </w:div>
    <w:div w:id="2100249751">
      <w:bodyDiv w:val="1"/>
      <w:marLeft w:val="0"/>
      <w:marRight w:val="0"/>
      <w:marTop w:val="0"/>
      <w:marBottom w:val="0"/>
      <w:divBdr>
        <w:top w:val="none" w:sz="0" w:space="0" w:color="auto"/>
        <w:left w:val="none" w:sz="0" w:space="0" w:color="auto"/>
        <w:bottom w:val="none" w:sz="0" w:space="0" w:color="auto"/>
        <w:right w:val="none" w:sz="0" w:space="0" w:color="auto"/>
      </w:divBdr>
    </w:div>
    <w:div w:id="2101101061">
      <w:bodyDiv w:val="1"/>
      <w:marLeft w:val="0"/>
      <w:marRight w:val="0"/>
      <w:marTop w:val="0"/>
      <w:marBottom w:val="0"/>
      <w:divBdr>
        <w:top w:val="none" w:sz="0" w:space="0" w:color="auto"/>
        <w:left w:val="none" w:sz="0" w:space="0" w:color="auto"/>
        <w:bottom w:val="none" w:sz="0" w:space="0" w:color="auto"/>
        <w:right w:val="none" w:sz="0" w:space="0" w:color="auto"/>
      </w:divBdr>
    </w:div>
    <w:div w:id="2101173120">
      <w:bodyDiv w:val="1"/>
      <w:marLeft w:val="0"/>
      <w:marRight w:val="0"/>
      <w:marTop w:val="0"/>
      <w:marBottom w:val="0"/>
      <w:divBdr>
        <w:top w:val="none" w:sz="0" w:space="0" w:color="auto"/>
        <w:left w:val="none" w:sz="0" w:space="0" w:color="auto"/>
        <w:bottom w:val="none" w:sz="0" w:space="0" w:color="auto"/>
        <w:right w:val="none" w:sz="0" w:space="0" w:color="auto"/>
      </w:divBdr>
    </w:div>
    <w:div w:id="2101174918">
      <w:bodyDiv w:val="1"/>
      <w:marLeft w:val="0"/>
      <w:marRight w:val="0"/>
      <w:marTop w:val="0"/>
      <w:marBottom w:val="0"/>
      <w:divBdr>
        <w:top w:val="none" w:sz="0" w:space="0" w:color="auto"/>
        <w:left w:val="none" w:sz="0" w:space="0" w:color="auto"/>
        <w:bottom w:val="none" w:sz="0" w:space="0" w:color="auto"/>
        <w:right w:val="none" w:sz="0" w:space="0" w:color="auto"/>
      </w:divBdr>
    </w:div>
    <w:div w:id="2101485553">
      <w:bodyDiv w:val="1"/>
      <w:marLeft w:val="0"/>
      <w:marRight w:val="0"/>
      <w:marTop w:val="0"/>
      <w:marBottom w:val="0"/>
      <w:divBdr>
        <w:top w:val="none" w:sz="0" w:space="0" w:color="auto"/>
        <w:left w:val="none" w:sz="0" w:space="0" w:color="auto"/>
        <w:bottom w:val="none" w:sz="0" w:space="0" w:color="auto"/>
        <w:right w:val="none" w:sz="0" w:space="0" w:color="auto"/>
      </w:divBdr>
    </w:div>
    <w:div w:id="2101486160">
      <w:bodyDiv w:val="1"/>
      <w:marLeft w:val="0"/>
      <w:marRight w:val="0"/>
      <w:marTop w:val="0"/>
      <w:marBottom w:val="0"/>
      <w:divBdr>
        <w:top w:val="none" w:sz="0" w:space="0" w:color="auto"/>
        <w:left w:val="none" w:sz="0" w:space="0" w:color="auto"/>
        <w:bottom w:val="none" w:sz="0" w:space="0" w:color="auto"/>
        <w:right w:val="none" w:sz="0" w:space="0" w:color="auto"/>
      </w:divBdr>
    </w:div>
    <w:div w:id="2101676396">
      <w:bodyDiv w:val="1"/>
      <w:marLeft w:val="0"/>
      <w:marRight w:val="0"/>
      <w:marTop w:val="0"/>
      <w:marBottom w:val="0"/>
      <w:divBdr>
        <w:top w:val="none" w:sz="0" w:space="0" w:color="auto"/>
        <w:left w:val="none" w:sz="0" w:space="0" w:color="auto"/>
        <w:bottom w:val="none" w:sz="0" w:space="0" w:color="auto"/>
        <w:right w:val="none" w:sz="0" w:space="0" w:color="auto"/>
      </w:divBdr>
    </w:div>
    <w:div w:id="2102096846">
      <w:bodyDiv w:val="1"/>
      <w:marLeft w:val="0"/>
      <w:marRight w:val="0"/>
      <w:marTop w:val="0"/>
      <w:marBottom w:val="0"/>
      <w:divBdr>
        <w:top w:val="none" w:sz="0" w:space="0" w:color="auto"/>
        <w:left w:val="none" w:sz="0" w:space="0" w:color="auto"/>
        <w:bottom w:val="none" w:sz="0" w:space="0" w:color="auto"/>
        <w:right w:val="none" w:sz="0" w:space="0" w:color="auto"/>
      </w:divBdr>
    </w:div>
    <w:div w:id="2102141203">
      <w:bodyDiv w:val="1"/>
      <w:marLeft w:val="0"/>
      <w:marRight w:val="0"/>
      <w:marTop w:val="0"/>
      <w:marBottom w:val="0"/>
      <w:divBdr>
        <w:top w:val="none" w:sz="0" w:space="0" w:color="auto"/>
        <w:left w:val="none" w:sz="0" w:space="0" w:color="auto"/>
        <w:bottom w:val="none" w:sz="0" w:space="0" w:color="auto"/>
        <w:right w:val="none" w:sz="0" w:space="0" w:color="auto"/>
      </w:divBdr>
      <w:divsChild>
        <w:div w:id="1187450885">
          <w:marLeft w:val="480"/>
          <w:marRight w:val="0"/>
          <w:marTop w:val="0"/>
          <w:marBottom w:val="0"/>
          <w:divBdr>
            <w:top w:val="none" w:sz="0" w:space="0" w:color="auto"/>
            <w:left w:val="none" w:sz="0" w:space="0" w:color="auto"/>
            <w:bottom w:val="none" w:sz="0" w:space="0" w:color="auto"/>
            <w:right w:val="none" w:sz="0" w:space="0" w:color="auto"/>
          </w:divBdr>
        </w:div>
        <w:div w:id="795832674">
          <w:marLeft w:val="480"/>
          <w:marRight w:val="0"/>
          <w:marTop w:val="0"/>
          <w:marBottom w:val="0"/>
          <w:divBdr>
            <w:top w:val="none" w:sz="0" w:space="0" w:color="auto"/>
            <w:left w:val="none" w:sz="0" w:space="0" w:color="auto"/>
            <w:bottom w:val="none" w:sz="0" w:space="0" w:color="auto"/>
            <w:right w:val="none" w:sz="0" w:space="0" w:color="auto"/>
          </w:divBdr>
        </w:div>
        <w:div w:id="1833640047">
          <w:marLeft w:val="480"/>
          <w:marRight w:val="0"/>
          <w:marTop w:val="0"/>
          <w:marBottom w:val="0"/>
          <w:divBdr>
            <w:top w:val="none" w:sz="0" w:space="0" w:color="auto"/>
            <w:left w:val="none" w:sz="0" w:space="0" w:color="auto"/>
            <w:bottom w:val="none" w:sz="0" w:space="0" w:color="auto"/>
            <w:right w:val="none" w:sz="0" w:space="0" w:color="auto"/>
          </w:divBdr>
        </w:div>
        <w:div w:id="1150249187">
          <w:marLeft w:val="480"/>
          <w:marRight w:val="0"/>
          <w:marTop w:val="0"/>
          <w:marBottom w:val="0"/>
          <w:divBdr>
            <w:top w:val="none" w:sz="0" w:space="0" w:color="auto"/>
            <w:left w:val="none" w:sz="0" w:space="0" w:color="auto"/>
            <w:bottom w:val="none" w:sz="0" w:space="0" w:color="auto"/>
            <w:right w:val="none" w:sz="0" w:space="0" w:color="auto"/>
          </w:divBdr>
        </w:div>
        <w:div w:id="1985428662">
          <w:marLeft w:val="480"/>
          <w:marRight w:val="0"/>
          <w:marTop w:val="0"/>
          <w:marBottom w:val="0"/>
          <w:divBdr>
            <w:top w:val="none" w:sz="0" w:space="0" w:color="auto"/>
            <w:left w:val="none" w:sz="0" w:space="0" w:color="auto"/>
            <w:bottom w:val="none" w:sz="0" w:space="0" w:color="auto"/>
            <w:right w:val="none" w:sz="0" w:space="0" w:color="auto"/>
          </w:divBdr>
        </w:div>
        <w:div w:id="821309889">
          <w:marLeft w:val="480"/>
          <w:marRight w:val="0"/>
          <w:marTop w:val="0"/>
          <w:marBottom w:val="0"/>
          <w:divBdr>
            <w:top w:val="none" w:sz="0" w:space="0" w:color="auto"/>
            <w:left w:val="none" w:sz="0" w:space="0" w:color="auto"/>
            <w:bottom w:val="none" w:sz="0" w:space="0" w:color="auto"/>
            <w:right w:val="none" w:sz="0" w:space="0" w:color="auto"/>
          </w:divBdr>
        </w:div>
        <w:div w:id="1496148843">
          <w:marLeft w:val="480"/>
          <w:marRight w:val="0"/>
          <w:marTop w:val="0"/>
          <w:marBottom w:val="0"/>
          <w:divBdr>
            <w:top w:val="none" w:sz="0" w:space="0" w:color="auto"/>
            <w:left w:val="none" w:sz="0" w:space="0" w:color="auto"/>
            <w:bottom w:val="none" w:sz="0" w:space="0" w:color="auto"/>
            <w:right w:val="none" w:sz="0" w:space="0" w:color="auto"/>
          </w:divBdr>
        </w:div>
        <w:div w:id="155540165">
          <w:marLeft w:val="480"/>
          <w:marRight w:val="0"/>
          <w:marTop w:val="0"/>
          <w:marBottom w:val="0"/>
          <w:divBdr>
            <w:top w:val="none" w:sz="0" w:space="0" w:color="auto"/>
            <w:left w:val="none" w:sz="0" w:space="0" w:color="auto"/>
            <w:bottom w:val="none" w:sz="0" w:space="0" w:color="auto"/>
            <w:right w:val="none" w:sz="0" w:space="0" w:color="auto"/>
          </w:divBdr>
        </w:div>
        <w:div w:id="1235968260">
          <w:marLeft w:val="480"/>
          <w:marRight w:val="0"/>
          <w:marTop w:val="0"/>
          <w:marBottom w:val="0"/>
          <w:divBdr>
            <w:top w:val="none" w:sz="0" w:space="0" w:color="auto"/>
            <w:left w:val="none" w:sz="0" w:space="0" w:color="auto"/>
            <w:bottom w:val="none" w:sz="0" w:space="0" w:color="auto"/>
            <w:right w:val="none" w:sz="0" w:space="0" w:color="auto"/>
          </w:divBdr>
        </w:div>
        <w:div w:id="1914194575">
          <w:marLeft w:val="480"/>
          <w:marRight w:val="0"/>
          <w:marTop w:val="0"/>
          <w:marBottom w:val="0"/>
          <w:divBdr>
            <w:top w:val="none" w:sz="0" w:space="0" w:color="auto"/>
            <w:left w:val="none" w:sz="0" w:space="0" w:color="auto"/>
            <w:bottom w:val="none" w:sz="0" w:space="0" w:color="auto"/>
            <w:right w:val="none" w:sz="0" w:space="0" w:color="auto"/>
          </w:divBdr>
        </w:div>
        <w:div w:id="2018726708">
          <w:marLeft w:val="480"/>
          <w:marRight w:val="0"/>
          <w:marTop w:val="0"/>
          <w:marBottom w:val="0"/>
          <w:divBdr>
            <w:top w:val="none" w:sz="0" w:space="0" w:color="auto"/>
            <w:left w:val="none" w:sz="0" w:space="0" w:color="auto"/>
            <w:bottom w:val="none" w:sz="0" w:space="0" w:color="auto"/>
            <w:right w:val="none" w:sz="0" w:space="0" w:color="auto"/>
          </w:divBdr>
        </w:div>
        <w:div w:id="270675003">
          <w:marLeft w:val="480"/>
          <w:marRight w:val="0"/>
          <w:marTop w:val="0"/>
          <w:marBottom w:val="0"/>
          <w:divBdr>
            <w:top w:val="none" w:sz="0" w:space="0" w:color="auto"/>
            <w:left w:val="none" w:sz="0" w:space="0" w:color="auto"/>
            <w:bottom w:val="none" w:sz="0" w:space="0" w:color="auto"/>
            <w:right w:val="none" w:sz="0" w:space="0" w:color="auto"/>
          </w:divBdr>
        </w:div>
        <w:div w:id="1942255320">
          <w:marLeft w:val="480"/>
          <w:marRight w:val="0"/>
          <w:marTop w:val="0"/>
          <w:marBottom w:val="0"/>
          <w:divBdr>
            <w:top w:val="none" w:sz="0" w:space="0" w:color="auto"/>
            <w:left w:val="none" w:sz="0" w:space="0" w:color="auto"/>
            <w:bottom w:val="none" w:sz="0" w:space="0" w:color="auto"/>
            <w:right w:val="none" w:sz="0" w:space="0" w:color="auto"/>
          </w:divBdr>
        </w:div>
        <w:div w:id="2051412129">
          <w:marLeft w:val="480"/>
          <w:marRight w:val="0"/>
          <w:marTop w:val="0"/>
          <w:marBottom w:val="0"/>
          <w:divBdr>
            <w:top w:val="none" w:sz="0" w:space="0" w:color="auto"/>
            <w:left w:val="none" w:sz="0" w:space="0" w:color="auto"/>
            <w:bottom w:val="none" w:sz="0" w:space="0" w:color="auto"/>
            <w:right w:val="none" w:sz="0" w:space="0" w:color="auto"/>
          </w:divBdr>
        </w:div>
        <w:div w:id="11151673">
          <w:marLeft w:val="480"/>
          <w:marRight w:val="0"/>
          <w:marTop w:val="0"/>
          <w:marBottom w:val="0"/>
          <w:divBdr>
            <w:top w:val="none" w:sz="0" w:space="0" w:color="auto"/>
            <w:left w:val="none" w:sz="0" w:space="0" w:color="auto"/>
            <w:bottom w:val="none" w:sz="0" w:space="0" w:color="auto"/>
            <w:right w:val="none" w:sz="0" w:space="0" w:color="auto"/>
          </w:divBdr>
        </w:div>
        <w:div w:id="93864788">
          <w:marLeft w:val="480"/>
          <w:marRight w:val="0"/>
          <w:marTop w:val="0"/>
          <w:marBottom w:val="0"/>
          <w:divBdr>
            <w:top w:val="none" w:sz="0" w:space="0" w:color="auto"/>
            <w:left w:val="none" w:sz="0" w:space="0" w:color="auto"/>
            <w:bottom w:val="none" w:sz="0" w:space="0" w:color="auto"/>
            <w:right w:val="none" w:sz="0" w:space="0" w:color="auto"/>
          </w:divBdr>
        </w:div>
        <w:div w:id="433985879">
          <w:marLeft w:val="480"/>
          <w:marRight w:val="0"/>
          <w:marTop w:val="0"/>
          <w:marBottom w:val="0"/>
          <w:divBdr>
            <w:top w:val="none" w:sz="0" w:space="0" w:color="auto"/>
            <w:left w:val="none" w:sz="0" w:space="0" w:color="auto"/>
            <w:bottom w:val="none" w:sz="0" w:space="0" w:color="auto"/>
            <w:right w:val="none" w:sz="0" w:space="0" w:color="auto"/>
          </w:divBdr>
        </w:div>
        <w:div w:id="1027604808">
          <w:marLeft w:val="480"/>
          <w:marRight w:val="0"/>
          <w:marTop w:val="0"/>
          <w:marBottom w:val="0"/>
          <w:divBdr>
            <w:top w:val="none" w:sz="0" w:space="0" w:color="auto"/>
            <w:left w:val="none" w:sz="0" w:space="0" w:color="auto"/>
            <w:bottom w:val="none" w:sz="0" w:space="0" w:color="auto"/>
            <w:right w:val="none" w:sz="0" w:space="0" w:color="auto"/>
          </w:divBdr>
        </w:div>
        <w:div w:id="781533863">
          <w:marLeft w:val="480"/>
          <w:marRight w:val="0"/>
          <w:marTop w:val="0"/>
          <w:marBottom w:val="0"/>
          <w:divBdr>
            <w:top w:val="none" w:sz="0" w:space="0" w:color="auto"/>
            <w:left w:val="none" w:sz="0" w:space="0" w:color="auto"/>
            <w:bottom w:val="none" w:sz="0" w:space="0" w:color="auto"/>
            <w:right w:val="none" w:sz="0" w:space="0" w:color="auto"/>
          </w:divBdr>
        </w:div>
        <w:div w:id="424694711">
          <w:marLeft w:val="480"/>
          <w:marRight w:val="0"/>
          <w:marTop w:val="0"/>
          <w:marBottom w:val="0"/>
          <w:divBdr>
            <w:top w:val="none" w:sz="0" w:space="0" w:color="auto"/>
            <w:left w:val="none" w:sz="0" w:space="0" w:color="auto"/>
            <w:bottom w:val="none" w:sz="0" w:space="0" w:color="auto"/>
            <w:right w:val="none" w:sz="0" w:space="0" w:color="auto"/>
          </w:divBdr>
        </w:div>
        <w:div w:id="1039279377">
          <w:marLeft w:val="480"/>
          <w:marRight w:val="0"/>
          <w:marTop w:val="0"/>
          <w:marBottom w:val="0"/>
          <w:divBdr>
            <w:top w:val="none" w:sz="0" w:space="0" w:color="auto"/>
            <w:left w:val="none" w:sz="0" w:space="0" w:color="auto"/>
            <w:bottom w:val="none" w:sz="0" w:space="0" w:color="auto"/>
            <w:right w:val="none" w:sz="0" w:space="0" w:color="auto"/>
          </w:divBdr>
        </w:div>
        <w:div w:id="262341451">
          <w:marLeft w:val="480"/>
          <w:marRight w:val="0"/>
          <w:marTop w:val="0"/>
          <w:marBottom w:val="0"/>
          <w:divBdr>
            <w:top w:val="none" w:sz="0" w:space="0" w:color="auto"/>
            <w:left w:val="none" w:sz="0" w:space="0" w:color="auto"/>
            <w:bottom w:val="none" w:sz="0" w:space="0" w:color="auto"/>
            <w:right w:val="none" w:sz="0" w:space="0" w:color="auto"/>
          </w:divBdr>
        </w:div>
        <w:div w:id="1684084559">
          <w:marLeft w:val="480"/>
          <w:marRight w:val="0"/>
          <w:marTop w:val="0"/>
          <w:marBottom w:val="0"/>
          <w:divBdr>
            <w:top w:val="none" w:sz="0" w:space="0" w:color="auto"/>
            <w:left w:val="none" w:sz="0" w:space="0" w:color="auto"/>
            <w:bottom w:val="none" w:sz="0" w:space="0" w:color="auto"/>
            <w:right w:val="none" w:sz="0" w:space="0" w:color="auto"/>
          </w:divBdr>
        </w:div>
        <w:div w:id="1367557586">
          <w:marLeft w:val="480"/>
          <w:marRight w:val="0"/>
          <w:marTop w:val="0"/>
          <w:marBottom w:val="0"/>
          <w:divBdr>
            <w:top w:val="none" w:sz="0" w:space="0" w:color="auto"/>
            <w:left w:val="none" w:sz="0" w:space="0" w:color="auto"/>
            <w:bottom w:val="none" w:sz="0" w:space="0" w:color="auto"/>
            <w:right w:val="none" w:sz="0" w:space="0" w:color="auto"/>
          </w:divBdr>
        </w:div>
        <w:div w:id="919676386">
          <w:marLeft w:val="480"/>
          <w:marRight w:val="0"/>
          <w:marTop w:val="0"/>
          <w:marBottom w:val="0"/>
          <w:divBdr>
            <w:top w:val="none" w:sz="0" w:space="0" w:color="auto"/>
            <w:left w:val="none" w:sz="0" w:space="0" w:color="auto"/>
            <w:bottom w:val="none" w:sz="0" w:space="0" w:color="auto"/>
            <w:right w:val="none" w:sz="0" w:space="0" w:color="auto"/>
          </w:divBdr>
        </w:div>
        <w:div w:id="1342972625">
          <w:marLeft w:val="480"/>
          <w:marRight w:val="0"/>
          <w:marTop w:val="0"/>
          <w:marBottom w:val="0"/>
          <w:divBdr>
            <w:top w:val="none" w:sz="0" w:space="0" w:color="auto"/>
            <w:left w:val="none" w:sz="0" w:space="0" w:color="auto"/>
            <w:bottom w:val="none" w:sz="0" w:space="0" w:color="auto"/>
            <w:right w:val="none" w:sz="0" w:space="0" w:color="auto"/>
          </w:divBdr>
        </w:div>
        <w:div w:id="1262641393">
          <w:marLeft w:val="480"/>
          <w:marRight w:val="0"/>
          <w:marTop w:val="0"/>
          <w:marBottom w:val="0"/>
          <w:divBdr>
            <w:top w:val="none" w:sz="0" w:space="0" w:color="auto"/>
            <w:left w:val="none" w:sz="0" w:space="0" w:color="auto"/>
            <w:bottom w:val="none" w:sz="0" w:space="0" w:color="auto"/>
            <w:right w:val="none" w:sz="0" w:space="0" w:color="auto"/>
          </w:divBdr>
        </w:div>
        <w:div w:id="880018493">
          <w:marLeft w:val="480"/>
          <w:marRight w:val="0"/>
          <w:marTop w:val="0"/>
          <w:marBottom w:val="0"/>
          <w:divBdr>
            <w:top w:val="none" w:sz="0" w:space="0" w:color="auto"/>
            <w:left w:val="none" w:sz="0" w:space="0" w:color="auto"/>
            <w:bottom w:val="none" w:sz="0" w:space="0" w:color="auto"/>
            <w:right w:val="none" w:sz="0" w:space="0" w:color="auto"/>
          </w:divBdr>
        </w:div>
        <w:div w:id="739788028">
          <w:marLeft w:val="480"/>
          <w:marRight w:val="0"/>
          <w:marTop w:val="0"/>
          <w:marBottom w:val="0"/>
          <w:divBdr>
            <w:top w:val="none" w:sz="0" w:space="0" w:color="auto"/>
            <w:left w:val="none" w:sz="0" w:space="0" w:color="auto"/>
            <w:bottom w:val="none" w:sz="0" w:space="0" w:color="auto"/>
            <w:right w:val="none" w:sz="0" w:space="0" w:color="auto"/>
          </w:divBdr>
        </w:div>
        <w:div w:id="503017481">
          <w:marLeft w:val="480"/>
          <w:marRight w:val="0"/>
          <w:marTop w:val="0"/>
          <w:marBottom w:val="0"/>
          <w:divBdr>
            <w:top w:val="none" w:sz="0" w:space="0" w:color="auto"/>
            <w:left w:val="none" w:sz="0" w:space="0" w:color="auto"/>
            <w:bottom w:val="none" w:sz="0" w:space="0" w:color="auto"/>
            <w:right w:val="none" w:sz="0" w:space="0" w:color="auto"/>
          </w:divBdr>
        </w:div>
        <w:div w:id="983779491">
          <w:marLeft w:val="480"/>
          <w:marRight w:val="0"/>
          <w:marTop w:val="0"/>
          <w:marBottom w:val="0"/>
          <w:divBdr>
            <w:top w:val="none" w:sz="0" w:space="0" w:color="auto"/>
            <w:left w:val="none" w:sz="0" w:space="0" w:color="auto"/>
            <w:bottom w:val="none" w:sz="0" w:space="0" w:color="auto"/>
            <w:right w:val="none" w:sz="0" w:space="0" w:color="auto"/>
          </w:divBdr>
        </w:div>
        <w:div w:id="996541901">
          <w:marLeft w:val="480"/>
          <w:marRight w:val="0"/>
          <w:marTop w:val="0"/>
          <w:marBottom w:val="0"/>
          <w:divBdr>
            <w:top w:val="none" w:sz="0" w:space="0" w:color="auto"/>
            <w:left w:val="none" w:sz="0" w:space="0" w:color="auto"/>
            <w:bottom w:val="none" w:sz="0" w:space="0" w:color="auto"/>
            <w:right w:val="none" w:sz="0" w:space="0" w:color="auto"/>
          </w:divBdr>
        </w:div>
        <w:div w:id="207575357">
          <w:marLeft w:val="480"/>
          <w:marRight w:val="0"/>
          <w:marTop w:val="0"/>
          <w:marBottom w:val="0"/>
          <w:divBdr>
            <w:top w:val="none" w:sz="0" w:space="0" w:color="auto"/>
            <w:left w:val="none" w:sz="0" w:space="0" w:color="auto"/>
            <w:bottom w:val="none" w:sz="0" w:space="0" w:color="auto"/>
            <w:right w:val="none" w:sz="0" w:space="0" w:color="auto"/>
          </w:divBdr>
        </w:div>
        <w:div w:id="739182834">
          <w:marLeft w:val="480"/>
          <w:marRight w:val="0"/>
          <w:marTop w:val="0"/>
          <w:marBottom w:val="0"/>
          <w:divBdr>
            <w:top w:val="none" w:sz="0" w:space="0" w:color="auto"/>
            <w:left w:val="none" w:sz="0" w:space="0" w:color="auto"/>
            <w:bottom w:val="none" w:sz="0" w:space="0" w:color="auto"/>
            <w:right w:val="none" w:sz="0" w:space="0" w:color="auto"/>
          </w:divBdr>
        </w:div>
        <w:div w:id="1040519493">
          <w:marLeft w:val="480"/>
          <w:marRight w:val="0"/>
          <w:marTop w:val="0"/>
          <w:marBottom w:val="0"/>
          <w:divBdr>
            <w:top w:val="none" w:sz="0" w:space="0" w:color="auto"/>
            <w:left w:val="none" w:sz="0" w:space="0" w:color="auto"/>
            <w:bottom w:val="none" w:sz="0" w:space="0" w:color="auto"/>
            <w:right w:val="none" w:sz="0" w:space="0" w:color="auto"/>
          </w:divBdr>
        </w:div>
        <w:div w:id="97023428">
          <w:marLeft w:val="480"/>
          <w:marRight w:val="0"/>
          <w:marTop w:val="0"/>
          <w:marBottom w:val="0"/>
          <w:divBdr>
            <w:top w:val="none" w:sz="0" w:space="0" w:color="auto"/>
            <w:left w:val="none" w:sz="0" w:space="0" w:color="auto"/>
            <w:bottom w:val="none" w:sz="0" w:space="0" w:color="auto"/>
            <w:right w:val="none" w:sz="0" w:space="0" w:color="auto"/>
          </w:divBdr>
        </w:div>
        <w:div w:id="419722185">
          <w:marLeft w:val="480"/>
          <w:marRight w:val="0"/>
          <w:marTop w:val="0"/>
          <w:marBottom w:val="0"/>
          <w:divBdr>
            <w:top w:val="none" w:sz="0" w:space="0" w:color="auto"/>
            <w:left w:val="none" w:sz="0" w:space="0" w:color="auto"/>
            <w:bottom w:val="none" w:sz="0" w:space="0" w:color="auto"/>
            <w:right w:val="none" w:sz="0" w:space="0" w:color="auto"/>
          </w:divBdr>
        </w:div>
        <w:div w:id="164177728">
          <w:marLeft w:val="480"/>
          <w:marRight w:val="0"/>
          <w:marTop w:val="0"/>
          <w:marBottom w:val="0"/>
          <w:divBdr>
            <w:top w:val="none" w:sz="0" w:space="0" w:color="auto"/>
            <w:left w:val="none" w:sz="0" w:space="0" w:color="auto"/>
            <w:bottom w:val="none" w:sz="0" w:space="0" w:color="auto"/>
            <w:right w:val="none" w:sz="0" w:space="0" w:color="auto"/>
          </w:divBdr>
        </w:div>
        <w:div w:id="1394887885">
          <w:marLeft w:val="480"/>
          <w:marRight w:val="0"/>
          <w:marTop w:val="0"/>
          <w:marBottom w:val="0"/>
          <w:divBdr>
            <w:top w:val="none" w:sz="0" w:space="0" w:color="auto"/>
            <w:left w:val="none" w:sz="0" w:space="0" w:color="auto"/>
            <w:bottom w:val="none" w:sz="0" w:space="0" w:color="auto"/>
            <w:right w:val="none" w:sz="0" w:space="0" w:color="auto"/>
          </w:divBdr>
        </w:div>
        <w:div w:id="2100564483">
          <w:marLeft w:val="480"/>
          <w:marRight w:val="0"/>
          <w:marTop w:val="0"/>
          <w:marBottom w:val="0"/>
          <w:divBdr>
            <w:top w:val="none" w:sz="0" w:space="0" w:color="auto"/>
            <w:left w:val="none" w:sz="0" w:space="0" w:color="auto"/>
            <w:bottom w:val="none" w:sz="0" w:space="0" w:color="auto"/>
            <w:right w:val="none" w:sz="0" w:space="0" w:color="auto"/>
          </w:divBdr>
        </w:div>
        <w:div w:id="427383348">
          <w:marLeft w:val="480"/>
          <w:marRight w:val="0"/>
          <w:marTop w:val="0"/>
          <w:marBottom w:val="0"/>
          <w:divBdr>
            <w:top w:val="none" w:sz="0" w:space="0" w:color="auto"/>
            <w:left w:val="none" w:sz="0" w:space="0" w:color="auto"/>
            <w:bottom w:val="none" w:sz="0" w:space="0" w:color="auto"/>
            <w:right w:val="none" w:sz="0" w:space="0" w:color="auto"/>
          </w:divBdr>
        </w:div>
        <w:div w:id="517348838">
          <w:marLeft w:val="480"/>
          <w:marRight w:val="0"/>
          <w:marTop w:val="0"/>
          <w:marBottom w:val="0"/>
          <w:divBdr>
            <w:top w:val="none" w:sz="0" w:space="0" w:color="auto"/>
            <w:left w:val="none" w:sz="0" w:space="0" w:color="auto"/>
            <w:bottom w:val="none" w:sz="0" w:space="0" w:color="auto"/>
            <w:right w:val="none" w:sz="0" w:space="0" w:color="auto"/>
          </w:divBdr>
        </w:div>
        <w:div w:id="451244544">
          <w:marLeft w:val="480"/>
          <w:marRight w:val="0"/>
          <w:marTop w:val="0"/>
          <w:marBottom w:val="0"/>
          <w:divBdr>
            <w:top w:val="none" w:sz="0" w:space="0" w:color="auto"/>
            <w:left w:val="none" w:sz="0" w:space="0" w:color="auto"/>
            <w:bottom w:val="none" w:sz="0" w:space="0" w:color="auto"/>
            <w:right w:val="none" w:sz="0" w:space="0" w:color="auto"/>
          </w:divBdr>
        </w:div>
        <w:div w:id="634989284">
          <w:marLeft w:val="480"/>
          <w:marRight w:val="0"/>
          <w:marTop w:val="0"/>
          <w:marBottom w:val="0"/>
          <w:divBdr>
            <w:top w:val="none" w:sz="0" w:space="0" w:color="auto"/>
            <w:left w:val="none" w:sz="0" w:space="0" w:color="auto"/>
            <w:bottom w:val="none" w:sz="0" w:space="0" w:color="auto"/>
            <w:right w:val="none" w:sz="0" w:space="0" w:color="auto"/>
          </w:divBdr>
        </w:div>
        <w:div w:id="2109963224">
          <w:marLeft w:val="480"/>
          <w:marRight w:val="0"/>
          <w:marTop w:val="0"/>
          <w:marBottom w:val="0"/>
          <w:divBdr>
            <w:top w:val="none" w:sz="0" w:space="0" w:color="auto"/>
            <w:left w:val="none" w:sz="0" w:space="0" w:color="auto"/>
            <w:bottom w:val="none" w:sz="0" w:space="0" w:color="auto"/>
            <w:right w:val="none" w:sz="0" w:space="0" w:color="auto"/>
          </w:divBdr>
        </w:div>
        <w:div w:id="669136738">
          <w:marLeft w:val="480"/>
          <w:marRight w:val="0"/>
          <w:marTop w:val="0"/>
          <w:marBottom w:val="0"/>
          <w:divBdr>
            <w:top w:val="none" w:sz="0" w:space="0" w:color="auto"/>
            <w:left w:val="none" w:sz="0" w:space="0" w:color="auto"/>
            <w:bottom w:val="none" w:sz="0" w:space="0" w:color="auto"/>
            <w:right w:val="none" w:sz="0" w:space="0" w:color="auto"/>
          </w:divBdr>
        </w:div>
        <w:div w:id="901603023">
          <w:marLeft w:val="480"/>
          <w:marRight w:val="0"/>
          <w:marTop w:val="0"/>
          <w:marBottom w:val="0"/>
          <w:divBdr>
            <w:top w:val="none" w:sz="0" w:space="0" w:color="auto"/>
            <w:left w:val="none" w:sz="0" w:space="0" w:color="auto"/>
            <w:bottom w:val="none" w:sz="0" w:space="0" w:color="auto"/>
            <w:right w:val="none" w:sz="0" w:space="0" w:color="auto"/>
          </w:divBdr>
        </w:div>
        <w:div w:id="1036269798">
          <w:marLeft w:val="480"/>
          <w:marRight w:val="0"/>
          <w:marTop w:val="0"/>
          <w:marBottom w:val="0"/>
          <w:divBdr>
            <w:top w:val="none" w:sz="0" w:space="0" w:color="auto"/>
            <w:left w:val="none" w:sz="0" w:space="0" w:color="auto"/>
            <w:bottom w:val="none" w:sz="0" w:space="0" w:color="auto"/>
            <w:right w:val="none" w:sz="0" w:space="0" w:color="auto"/>
          </w:divBdr>
        </w:div>
        <w:div w:id="1708605706">
          <w:marLeft w:val="480"/>
          <w:marRight w:val="0"/>
          <w:marTop w:val="0"/>
          <w:marBottom w:val="0"/>
          <w:divBdr>
            <w:top w:val="none" w:sz="0" w:space="0" w:color="auto"/>
            <w:left w:val="none" w:sz="0" w:space="0" w:color="auto"/>
            <w:bottom w:val="none" w:sz="0" w:space="0" w:color="auto"/>
            <w:right w:val="none" w:sz="0" w:space="0" w:color="auto"/>
          </w:divBdr>
        </w:div>
        <w:div w:id="749470647">
          <w:marLeft w:val="480"/>
          <w:marRight w:val="0"/>
          <w:marTop w:val="0"/>
          <w:marBottom w:val="0"/>
          <w:divBdr>
            <w:top w:val="none" w:sz="0" w:space="0" w:color="auto"/>
            <w:left w:val="none" w:sz="0" w:space="0" w:color="auto"/>
            <w:bottom w:val="none" w:sz="0" w:space="0" w:color="auto"/>
            <w:right w:val="none" w:sz="0" w:space="0" w:color="auto"/>
          </w:divBdr>
        </w:div>
        <w:div w:id="94524337">
          <w:marLeft w:val="480"/>
          <w:marRight w:val="0"/>
          <w:marTop w:val="0"/>
          <w:marBottom w:val="0"/>
          <w:divBdr>
            <w:top w:val="none" w:sz="0" w:space="0" w:color="auto"/>
            <w:left w:val="none" w:sz="0" w:space="0" w:color="auto"/>
            <w:bottom w:val="none" w:sz="0" w:space="0" w:color="auto"/>
            <w:right w:val="none" w:sz="0" w:space="0" w:color="auto"/>
          </w:divBdr>
        </w:div>
        <w:div w:id="1379085486">
          <w:marLeft w:val="480"/>
          <w:marRight w:val="0"/>
          <w:marTop w:val="0"/>
          <w:marBottom w:val="0"/>
          <w:divBdr>
            <w:top w:val="none" w:sz="0" w:space="0" w:color="auto"/>
            <w:left w:val="none" w:sz="0" w:space="0" w:color="auto"/>
            <w:bottom w:val="none" w:sz="0" w:space="0" w:color="auto"/>
            <w:right w:val="none" w:sz="0" w:space="0" w:color="auto"/>
          </w:divBdr>
        </w:div>
        <w:div w:id="821238881">
          <w:marLeft w:val="480"/>
          <w:marRight w:val="0"/>
          <w:marTop w:val="0"/>
          <w:marBottom w:val="0"/>
          <w:divBdr>
            <w:top w:val="none" w:sz="0" w:space="0" w:color="auto"/>
            <w:left w:val="none" w:sz="0" w:space="0" w:color="auto"/>
            <w:bottom w:val="none" w:sz="0" w:space="0" w:color="auto"/>
            <w:right w:val="none" w:sz="0" w:space="0" w:color="auto"/>
          </w:divBdr>
        </w:div>
        <w:div w:id="1396509400">
          <w:marLeft w:val="480"/>
          <w:marRight w:val="0"/>
          <w:marTop w:val="0"/>
          <w:marBottom w:val="0"/>
          <w:divBdr>
            <w:top w:val="none" w:sz="0" w:space="0" w:color="auto"/>
            <w:left w:val="none" w:sz="0" w:space="0" w:color="auto"/>
            <w:bottom w:val="none" w:sz="0" w:space="0" w:color="auto"/>
            <w:right w:val="none" w:sz="0" w:space="0" w:color="auto"/>
          </w:divBdr>
        </w:div>
        <w:div w:id="277181728">
          <w:marLeft w:val="480"/>
          <w:marRight w:val="0"/>
          <w:marTop w:val="0"/>
          <w:marBottom w:val="0"/>
          <w:divBdr>
            <w:top w:val="none" w:sz="0" w:space="0" w:color="auto"/>
            <w:left w:val="none" w:sz="0" w:space="0" w:color="auto"/>
            <w:bottom w:val="none" w:sz="0" w:space="0" w:color="auto"/>
            <w:right w:val="none" w:sz="0" w:space="0" w:color="auto"/>
          </w:divBdr>
        </w:div>
        <w:div w:id="1991446464">
          <w:marLeft w:val="480"/>
          <w:marRight w:val="0"/>
          <w:marTop w:val="0"/>
          <w:marBottom w:val="0"/>
          <w:divBdr>
            <w:top w:val="none" w:sz="0" w:space="0" w:color="auto"/>
            <w:left w:val="none" w:sz="0" w:space="0" w:color="auto"/>
            <w:bottom w:val="none" w:sz="0" w:space="0" w:color="auto"/>
            <w:right w:val="none" w:sz="0" w:space="0" w:color="auto"/>
          </w:divBdr>
        </w:div>
        <w:div w:id="1254825360">
          <w:marLeft w:val="480"/>
          <w:marRight w:val="0"/>
          <w:marTop w:val="0"/>
          <w:marBottom w:val="0"/>
          <w:divBdr>
            <w:top w:val="none" w:sz="0" w:space="0" w:color="auto"/>
            <w:left w:val="none" w:sz="0" w:space="0" w:color="auto"/>
            <w:bottom w:val="none" w:sz="0" w:space="0" w:color="auto"/>
            <w:right w:val="none" w:sz="0" w:space="0" w:color="auto"/>
          </w:divBdr>
        </w:div>
        <w:div w:id="549266186">
          <w:marLeft w:val="480"/>
          <w:marRight w:val="0"/>
          <w:marTop w:val="0"/>
          <w:marBottom w:val="0"/>
          <w:divBdr>
            <w:top w:val="none" w:sz="0" w:space="0" w:color="auto"/>
            <w:left w:val="none" w:sz="0" w:space="0" w:color="auto"/>
            <w:bottom w:val="none" w:sz="0" w:space="0" w:color="auto"/>
            <w:right w:val="none" w:sz="0" w:space="0" w:color="auto"/>
          </w:divBdr>
        </w:div>
        <w:div w:id="1513841791">
          <w:marLeft w:val="480"/>
          <w:marRight w:val="0"/>
          <w:marTop w:val="0"/>
          <w:marBottom w:val="0"/>
          <w:divBdr>
            <w:top w:val="none" w:sz="0" w:space="0" w:color="auto"/>
            <w:left w:val="none" w:sz="0" w:space="0" w:color="auto"/>
            <w:bottom w:val="none" w:sz="0" w:space="0" w:color="auto"/>
            <w:right w:val="none" w:sz="0" w:space="0" w:color="auto"/>
          </w:divBdr>
        </w:div>
        <w:div w:id="338119756">
          <w:marLeft w:val="480"/>
          <w:marRight w:val="0"/>
          <w:marTop w:val="0"/>
          <w:marBottom w:val="0"/>
          <w:divBdr>
            <w:top w:val="none" w:sz="0" w:space="0" w:color="auto"/>
            <w:left w:val="none" w:sz="0" w:space="0" w:color="auto"/>
            <w:bottom w:val="none" w:sz="0" w:space="0" w:color="auto"/>
            <w:right w:val="none" w:sz="0" w:space="0" w:color="auto"/>
          </w:divBdr>
        </w:div>
        <w:div w:id="228002847">
          <w:marLeft w:val="480"/>
          <w:marRight w:val="0"/>
          <w:marTop w:val="0"/>
          <w:marBottom w:val="0"/>
          <w:divBdr>
            <w:top w:val="none" w:sz="0" w:space="0" w:color="auto"/>
            <w:left w:val="none" w:sz="0" w:space="0" w:color="auto"/>
            <w:bottom w:val="none" w:sz="0" w:space="0" w:color="auto"/>
            <w:right w:val="none" w:sz="0" w:space="0" w:color="auto"/>
          </w:divBdr>
        </w:div>
        <w:div w:id="313267461">
          <w:marLeft w:val="480"/>
          <w:marRight w:val="0"/>
          <w:marTop w:val="0"/>
          <w:marBottom w:val="0"/>
          <w:divBdr>
            <w:top w:val="none" w:sz="0" w:space="0" w:color="auto"/>
            <w:left w:val="none" w:sz="0" w:space="0" w:color="auto"/>
            <w:bottom w:val="none" w:sz="0" w:space="0" w:color="auto"/>
            <w:right w:val="none" w:sz="0" w:space="0" w:color="auto"/>
          </w:divBdr>
        </w:div>
        <w:div w:id="1597324699">
          <w:marLeft w:val="480"/>
          <w:marRight w:val="0"/>
          <w:marTop w:val="0"/>
          <w:marBottom w:val="0"/>
          <w:divBdr>
            <w:top w:val="none" w:sz="0" w:space="0" w:color="auto"/>
            <w:left w:val="none" w:sz="0" w:space="0" w:color="auto"/>
            <w:bottom w:val="none" w:sz="0" w:space="0" w:color="auto"/>
            <w:right w:val="none" w:sz="0" w:space="0" w:color="auto"/>
          </w:divBdr>
        </w:div>
        <w:div w:id="1899434108">
          <w:marLeft w:val="480"/>
          <w:marRight w:val="0"/>
          <w:marTop w:val="0"/>
          <w:marBottom w:val="0"/>
          <w:divBdr>
            <w:top w:val="none" w:sz="0" w:space="0" w:color="auto"/>
            <w:left w:val="none" w:sz="0" w:space="0" w:color="auto"/>
            <w:bottom w:val="none" w:sz="0" w:space="0" w:color="auto"/>
            <w:right w:val="none" w:sz="0" w:space="0" w:color="auto"/>
          </w:divBdr>
        </w:div>
      </w:divsChild>
    </w:div>
    <w:div w:id="2102212632">
      <w:bodyDiv w:val="1"/>
      <w:marLeft w:val="0"/>
      <w:marRight w:val="0"/>
      <w:marTop w:val="0"/>
      <w:marBottom w:val="0"/>
      <w:divBdr>
        <w:top w:val="none" w:sz="0" w:space="0" w:color="auto"/>
        <w:left w:val="none" w:sz="0" w:space="0" w:color="auto"/>
        <w:bottom w:val="none" w:sz="0" w:space="0" w:color="auto"/>
        <w:right w:val="none" w:sz="0" w:space="0" w:color="auto"/>
      </w:divBdr>
    </w:div>
    <w:div w:id="2102292953">
      <w:bodyDiv w:val="1"/>
      <w:marLeft w:val="0"/>
      <w:marRight w:val="0"/>
      <w:marTop w:val="0"/>
      <w:marBottom w:val="0"/>
      <w:divBdr>
        <w:top w:val="none" w:sz="0" w:space="0" w:color="auto"/>
        <w:left w:val="none" w:sz="0" w:space="0" w:color="auto"/>
        <w:bottom w:val="none" w:sz="0" w:space="0" w:color="auto"/>
        <w:right w:val="none" w:sz="0" w:space="0" w:color="auto"/>
      </w:divBdr>
    </w:div>
    <w:div w:id="2102752640">
      <w:bodyDiv w:val="1"/>
      <w:marLeft w:val="0"/>
      <w:marRight w:val="0"/>
      <w:marTop w:val="0"/>
      <w:marBottom w:val="0"/>
      <w:divBdr>
        <w:top w:val="none" w:sz="0" w:space="0" w:color="auto"/>
        <w:left w:val="none" w:sz="0" w:space="0" w:color="auto"/>
        <w:bottom w:val="none" w:sz="0" w:space="0" w:color="auto"/>
        <w:right w:val="none" w:sz="0" w:space="0" w:color="auto"/>
      </w:divBdr>
    </w:div>
    <w:div w:id="2103524579">
      <w:bodyDiv w:val="1"/>
      <w:marLeft w:val="0"/>
      <w:marRight w:val="0"/>
      <w:marTop w:val="0"/>
      <w:marBottom w:val="0"/>
      <w:divBdr>
        <w:top w:val="none" w:sz="0" w:space="0" w:color="auto"/>
        <w:left w:val="none" w:sz="0" w:space="0" w:color="auto"/>
        <w:bottom w:val="none" w:sz="0" w:space="0" w:color="auto"/>
        <w:right w:val="none" w:sz="0" w:space="0" w:color="auto"/>
      </w:divBdr>
    </w:div>
    <w:div w:id="2103600280">
      <w:bodyDiv w:val="1"/>
      <w:marLeft w:val="0"/>
      <w:marRight w:val="0"/>
      <w:marTop w:val="0"/>
      <w:marBottom w:val="0"/>
      <w:divBdr>
        <w:top w:val="none" w:sz="0" w:space="0" w:color="auto"/>
        <w:left w:val="none" w:sz="0" w:space="0" w:color="auto"/>
        <w:bottom w:val="none" w:sz="0" w:space="0" w:color="auto"/>
        <w:right w:val="none" w:sz="0" w:space="0" w:color="auto"/>
      </w:divBdr>
    </w:div>
    <w:div w:id="2103721108">
      <w:bodyDiv w:val="1"/>
      <w:marLeft w:val="0"/>
      <w:marRight w:val="0"/>
      <w:marTop w:val="0"/>
      <w:marBottom w:val="0"/>
      <w:divBdr>
        <w:top w:val="none" w:sz="0" w:space="0" w:color="auto"/>
        <w:left w:val="none" w:sz="0" w:space="0" w:color="auto"/>
        <w:bottom w:val="none" w:sz="0" w:space="0" w:color="auto"/>
        <w:right w:val="none" w:sz="0" w:space="0" w:color="auto"/>
      </w:divBdr>
    </w:div>
    <w:div w:id="2103722905">
      <w:bodyDiv w:val="1"/>
      <w:marLeft w:val="0"/>
      <w:marRight w:val="0"/>
      <w:marTop w:val="0"/>
      <w:marBottom w:val="0"/>
      <w:divBdr>
        <w:top w:val="none" w:sz="0" w:space="0" w:color="auto"/>
        <w:left w:val="none" w:sz="0" w:space="0" w:color="auto"/>
        <w:bottom w:val="none" w:sz="0" w:space="0" w:color="auto"/>
        <w:right w:val="none" w:sz="0" w:space="0" w:color="auto"/>
      </w:divBdr>
    </w:div>
    <w:div w:id="2104107249">
      <w:bodyDiv w:val="1"/>
      <w:marLeft w:val="0"/>
      <w:marRight w:val="0"/>
      <w:marTop w:val="0"/>
      <w:marBottom w:val="0"/>
      <w:divBdr>
        <w:top w:val="none" w:sz="0" w:space="0" w:color="auto"/>
        <w:left w:val="none" w:sz="0" w:space="0" w:color="auto"/>
        <w:bottom w:val="none" w:sz="0" w:space="0" w:color="auto"/>
        <w:right w:val="none" w:sz="0" w:space="0" w:color="auto"/>
      </w:divBdr>
    </w:div>
    <w:div w:id="2104763096">
      <w:bodyDiv w:val="1"/>
      <w:marLeft w:val="0"/>
      <w:marRight w:val="0"/>
      <w:marTop w:val="0"/>
      <w:marBottom w:val="0"/>
      <w:divBdr>
        <w:top w:val="none" w:sz="0" w:space="0" w:color="auto"/>
        <w:left w:val="none" w:sz="0" w:space="0" w:color="auto"/>
        <w:bottom w:val="none" w:sz="0" w:space="0" w:color="auto"/>
        <w:right w:val="none" w:sz="0" w:space="0" w:color="auto"/>
      </w:divBdr>
    </w:div>
    <w:div w:id="2104911275">
      <w:bodyDiv w:val="1"/>
      <w:marLeft w:val="0"/>
      <w:marRight w:val="0"/>
      <w:marTop w:val="0"/>
      <w:marBottom w:val="0"/>
      <w:divBdr>
        <w:top w:val="none" w:sz="0" w:space="0" w:color="auto"/>
        <w:left w:val="none" w:sz="0" w:space="0" w:color="auto"/>
        <w:bottom w:val="none" w:sz="0" w:space="0" w:color="auto"/>
        <w:right w:val="none" w:sz="0" w:space="0" w:color="auto"/>
      </w:divBdr>
    </w:div>
    <w:div w:id="2105682953">
      <w:bodyDiv w:val="1"/>
      <w:marLeft w:val="0"/>
      <w:marRight w:val="0"/>
      <w:marTop w:val="0"/>
      <w:marBottom w:val="0"/>
      <w:divBdr>
        <w:top w:val="none" w:sz="0" w:space="0" w:color="auto"/>
        <w:left w:val="none" w:sz="0" w:space="0" w:color="auto"/>
        <w:bottom w:val="none" w:sz="0" w:space="0" w:color="auto"/>
        <w:right w:val="none" w:sz="0" w:space="0" w:color="auto"/>
      </w:divBdr>
    </w:div>
    <w:div w:id="2105955982">
      <w:bodyDiv w:val="1"/>
      <w:marLeft w:val="0"/>
      <w:marRight w:val="0"/>
      <w:marTop w:val="0"/>
      <w:marBottom w:val="0"/>
      <w:divBdr>
        <w:top w:val="none" w:sz="0" w:space="0" w:color="auto"/>
        <w:left w:val="none" w:sz="0" w:space="0" w:color="auto"/>
        <w:bottom w:val="none" w:sz="0" w:space="0" w:color="auto"/>
        <w:right w:val="none" w:sz="0" w:space="0" w:color="auto"/>
      </w:divBdr>
    </w:div>
    <w:div w:id="2106027207">
      <w:bodyDiv w:val="1"/>
      <w:marLeft w:val="0"/>
      <w:marRight w:val="0"/>
      <w:marTop w:val="0"/>
      <w:marBottom w:val="0"/>
      <w:divBdr>
        <w:top w:val="none" w:sz="0" w:space="0" w:color="auto"/>
        <w:left w:val="none" w:sz="0" w:space="0" w:color="auto"/>
        <w:bottom w:val="none" w:sz="0" w:space="0" w:color="auto"/>
        <w:right w:val="none" w:sz="0" w:space="0" w:color="auto"/>
      </w:divBdr>
    </w:div>
    <w:div w:id="2107113553">
      <w:bodyDiv w:val="1"/>
      <w:marLeft w:val="0"/>
      <w:marRight w:val="0"/>
      <w:marTop w:val="0"/>
      <w:marBottom w:val="0"/>
      <w:divBdr>
        <w:top w:val="none" w:sz="0" w:space="0" w:color="auto"/>
        <w:left w:val="none" w:sz="0" w:space="0" w:color="auto"/>
        <w:bottom w:val="none" w:sz="0" w:space="0" w:color="auto"/>
        <w:right w:val="none" w:sz="0" w:space="0" w:color="auto"/>
      </w:divBdr>
    </w:div>
    <w:div w:id="2107966373">
      <w:bodyDiv w:val="1"/>
      <w:marLeft w:val="0"/>
      <w:marRight w:val="0"/>
      <w:marTop w:val="0"/>
      <w:marBottom w:val="0"/>
      <w:divBdr>
        <w:top w:val="none" w:sz="0" w:space="0" w:color="auto"/>
        <w:left w:val="none" w:sz="0" w:space="0" w:color="auto"/>
        <w:bottom w:val="none" w:sz="0" w:space="0" w:color="auto"/>
        <w:right w:val="none" w:sz="0" w:space="0" w:color="auto"/>
      </w:divBdr>
    </w:div>
    <w:div w:id="2108186843">
      <w:bodyDiv w:val="1"/>
      <w:marLeft w:val="0"/>
      <w:marRight w:val="0"/>
      <w:marTop w:val="0"/>
      <w:marBottom w:val="0"/>
      <w:divBdr>
        <w:top w:val="none" w:sz="0" w:space="0" w:color="auto"/>
        <w:left w:val="none" w:sz="0" w:space="0" w:color="auto"/>
        <w:bottom w:val="none" w:sz="0" w:space="0" w:color="auto"/>
        <w:right w:val="none" w:sz="0" w:space="0" w:color="auto"/>
      </w:divBdr>
    </w:div>
    <w:div w:id="2109226203">
      <w:bodyDiv w:val="1"/>
      <w:marLeft w:val="0"/>
      <w:marRight w:val="0"/>
      <w:marTop w:val="0"/>
      <w:marBottom w:val="0"/>
      <w:divBdr>
        <w:top w:val="none" w:sz="0" w:space="0" w:color="auto"/>
        <w:left w:val="none" w:sz="0" w:space="0" w:color="auto"/>
        <w:bottom w:val="none" w:sz="0" w:space="0" w:color="auto"/>
        <w:right w:val="none" w:sz="0" w:space="0" w:color="auto"/>
      </w:divBdr>
    </w:div>
    <w:div w:id="2109692612">
      <w:bodyDiv w:val="1"/>
      <w:marLeft w:val="0"/>
      <w:marRight w:val="0"/>
      <w:marTop w:val="0"/>
      <w:marBottom w:val="0"/>
      <w:divBdr>
        <w:top w:val="none" w:sz="0" w:space="0" w:color="auto"/>
        <w:left w:val="none" w:sz="0" w:space="0" w:color="auto"/>
        <w:bottom w:val="none" w:sz="0" w:space="0" w:color="auto"/>
        <w:right w:val="none" w:sz="0" w:space="0" w:color="auto"/>
      </w:divBdr>
      <w:divsChild>
        <w:div w:id="374163938">
          <w:marLeft w:val="480"/>
          <w:marRight w:val="0"/>
          <w:marTop w:val="0"/>
          <w:marBottom w:val="0"/>
          <w:divBdr>
            <w:top w:val="none" w:sz="0" w:space="0" w:color="auto"/>
            <w:left w:val="none" w:sz="0" w:space="0" w:color="auto"/>
            <w:bottom w:val="none" w:sz="0" w:space="0" w:color="auto"/>
            <w:right w:val="none" w:sz="0" w:space="0" w:color="auto"/>
          </w:divBdr>
        </w:div>
        <w:div w:id="1975913621">
          <w:marLeft w:val="480"/>
          <w:marRight w:val="0"/>
          <w:marTop w:val="0"/>
          <w:marBottom w:val="0"/>
          <w:divBdr>
            <w:top w:val="none" w:sz="0" w:space="0" w:color="auto"/>
            <w:left w:val="none" w:sz="0" w:space="0" w:color="auto"/>
            <w:bottom w:val="none" w:sz="0" w:space="0" w:color="auto"/>
            <w:right w:val="none" w:sz="0" w:space="0" w:color="auto"/>
          </w:divBdr>
        </w:div>
        <w:div w:id="882517051">
          <w:marLeft w:val="480"/>
          <w:marRight w:val="0"/>
          <w:marTop w:val="0"/>
          <w:marBottom w:val="0"/>
          <w:divBdr>
            <w:top w:val="none" w:sz="0" w:space="0" w:color="auto"/>
            <w:left w:val="none" w:sz="0" w:space="0" w:color="auto"/>
            <w:bottom w:val="none" w:sz="0" w:space="0" w:color="auto"/>
            <w:right w:val="none" w:sz="0" w:space="0" w:color="auto"/>
          </w:divBdr>
        </w:div>
        <w:div w:id="1831752612">
          <w:marLeft w:val="480"/>
          <w:marRight w:val="0"/>
          <w:marTop w:val="0"/>
          <w:marBottom w:val="0"/>
          <w:divBdr>
            <w:top w:val="none" w:sz="0" w:space="0" w:color="auto"/>
            <w:left w:val="none" w:sz="0" w:space="0" w:color="auto"/>
            <w:bottom w:val="none" w:sz="0" w:space="0" w:color="auto"/>
            <w:right w:val="none" w:sz="0" w:space="0" w:color="auto"/>
          </w:divBdr>
        </w:div>
        <w:div w:id="1411777971">
          <w:marLeft w:val="480"/>
          <w:marRight w:val="0"/>
          <w:marTop w:val="0"/>
          <w:marBottom w:val="0"/>
          <w:divBdr>
            <w:top w:val="none" w:sz="0" w:space="0" w:color="auto"/>
            <w:left w:val="none" w:sz="0" w:space="0" w:color="auto"/>
            <w:bottom w:val="none" w:sz="0" w:space="0" w:color="auto"/>
            <w:right w:val="none" w:sz="0" w:space="0" w:color="auto"/>
          </w:divBdr>
        </w:div>
        <w:div w:id="985933273">
          <w:marLeft w:val="480"/>
          <w:marRight w:val="0"/>
          <w:marTop w:val="0"/>
          <w:marBottom w:val="0"/>
          <w:divBdr>
            <w:top w:val="none" w:sz="0" w:space="0" w:color="auto"/>
            <w:left w:val="none" w:sz="0" w:space="0" w:color="auto"/>
            <w:bottom w:val="none" w:sz="0" w:space="0" w:color="auto"/>
            <w:right w:val="none" w:sz="0" w:space="0" w:color="auto"/>
          </w:divBdr>
        </w:div>
        <w:div w:id="418522741">
          <w:marLeft w:val="480"/>
          <w:marRight w:val="0"/>
          <w:marTop w:val="0"/>
          <w:marBottom w:val="0"/>
          <w:divBdr>
            <w:top w:val="none" w:sz="0" w:space="0" w:color="auto"/>
            <w:left w:val="none" w:sz="0" w:space="0" w:color="auto"/>
            <w:bottom w:val="none" w:sz="0" w:space="0" w:color="auto"/>
            <w:right w:val="none" w:sz="0" w:space="0" w:color="auto"/>
          </w:divBdr>
        </w:div>
        <w:div w:id="1558585336">
          <w:marLeft w:val="480"/>
          <w:marRight w:val="0"/>
          <w:marTop w:val="0"/>
          <w:marBottom w:val="0"/>
          <w:divBdr>
            <w:top w:val="none" w:sz="0" w:space="0" w:color="auto"/>
            <w:left w:val="none" w:sz="0" w:space="0" w:color="auto"/>
            <w:bottom w:val="none" w:sz="0" w:space="0" w:color="auto"/>
            <w:right w:val="none" w:sz="0" w:space="0" w:color="auto"/>
          </w:divBdr>
        </w:div>
        <w:div w:id="88429088">
          <w:marLeft w:val="480"/>
          <w:marRight w:val="0"/>
          <w:marTop w:val="0"/>
          <w:marBottom w:val="0"/>
          <w:divBdr>
            <w:top w:val="none" w:sz="0" w:space="0" w:color="auto"/>
            <w:left w:val="none" w:sz="0" w:space="0" w:color="auto"/>
            <w:bottom w:val="none" w:sz="0" w:space="0" w:color="auto"/>
            <w:right w:val="none" w:sz="0" w:space="0" w:color="auto"/>
          </w:divBdr>
        </w:div>
        <w:div w:id="668753659">
          <w:marLeft w:val="480"/>
          <w:marRight w:val="0"/>
          <w:marTop w:val="0"/>
          <w:marBottom w:val="0"/>
          <w:divBdr>
            <w:top w:val="none" w:sz="0" w:space="0" w:color="auto"/>
            <w:left w:val="none" w:sz="0" w:space="0" w:color="auto"/>
            <w:bottom w:val="none" w:sz="0" w:space="0" w:color="auto"/>
            <w:right w:val="none" w:sz="0" w:space="0" w:color="auto"/>
          </w:divBdr>
        </w:div>
        <w:div w:id="1548294829">
          <w:marLeft w:val="480"/>
          <w:marRight w:val="0"/>
          <w:marTop w:val="0"/>
          <w:marBottom w:val="0"/>
          <w:divBdr>
            <w:top w:val="none" w:sz="0" w:space="0" w:color="auto"/>
            <w:left w:val="none" w:sz="0" w:space="0" w:color="auto"/>
            <w:bottom w:val="none" w:sz="0" w:space="0" w:color="auto"/>
            <w:right w:val="none" w:sz="0" w:space="0" w:color="auto"/>
          </w:divBdr>
        </w:div>
        <w:div w:id="1597901762">
          <w:marLeft w:val="480"/>
          <w:marRight w:val="0"/>
          <w:marTop w:val="0"/>
          <w:marBottom w:val="0"/>
          <w:divBdr>
            <w:top w:val="none" w:sz="0" w:space="0" w:color="auto"/>
            <w:left w:val="none" w:sz="0" w:space="0" w:color="auto"/>
            <w:bottom w:val="none" w:sz="0" w:space="0" w:color="auto"/>
            <w:right w:val="none" w:sz="0" w:space="0" w:color="auto"/>
          </w:divBdr>
        </w:div>
        <w:div w:id="728964110">
          <w:marLeft w:val="480"/>
          <w:marRight w:val="0"/>
          <w:marTop w:val="0"/>
          <w:marBottom w:val="0"/>
          <w:divBdr>
            <w:top w:val="none" w:sz="0" w:space="0" w:color="auto"/>
            <w:left w:val="none" w:sz="0" w:space="0" w:color="auto"/>
            <w:bottom w:val="none" w:sz="0" w:space="0" w:color="auto"/>
            <w:right w:val="none" w:sz="0" w:space="0" w:color="auto"/>
          </w:divBdr>
        </w:div>
        <w:div w:id="1463385129">
          <w:marLeft w:val="480"/>
          <w:marRight w:val="0"/>
          <w:marTop w:val="0"/>
          <w:marBottom w:val="0"/>
          <w:divBdr>
            <w:top w:val="none" w:sz="0" w:space="0" w:color="auto"/>
            <w:left w:val="none" w:sz="0" w:space="0" w:color="auto"/>
            <w:bottom w:val="none" w:sz="0" w:space="0" w:color="auto"/>
            <w:right w:val="none" w:sz="0" w:space="0" w:color="auto"/>
          </w:divBdr>
        </w:div>
        <w:div w:id="1860703923">
          <w:marLeft w:val="480"/>
          <w:marRight w:val="0"/>
          <w:marTop w:val="0"/>
          <w:marBottom w:val="0"/>
          <w:divBdr>
            <w:top w:val="none" w:sz="0" w:space="0" w:color="auto"/>
            <w:left w:val="none" w:sz="0" w:space="0" w:color="auto"/>
            <w:bottom w:val="none" w:sz="0" w:space="0" w:color="auto"/>
            <w:right w:val="none" w:sz="0" w:space="0" w:color="auto"/>
          </w:divBdr>
        </w:div>
        <w:div w:id="1822307756">
          <w:marLeft w:val="480"/>
          <w:marRight w:val="0"/>
          <w:marTop w:val="0"/>
          <w:marBottom w:val="0"/>
          <w:divBdr>
            <w:top w:val="none" w:sz="0" w:space="0" w:color="auto"/>
            <w:left w:val="none" w:sz="0" w:space="0" w:color="auto"/>
            <w:bottom w:val="none" w:sz="0" w:space="0" w:color="auto"/>
            <w:right w:val="none" w:sz="0" w:space="0" w:color="auto"/>
          </w:divBdr>
        </w:div>
        <w:div w:id="715157114">
          <w:marLeft w:val="480"/>
          <w:marRight w:val="0"/>
          <w:marTop w:val="0"/>
          <w:marBottom w:val="0"/>
          <w:divBdr>
            <w:top w:val="none" w:sz="0" w:space="0" w:color="auto"/>
            <w:left w:val="none" w:sz="0" w:space="0" w:color="auto"/>
            <w:bottom w:val="none" w:sz="0" w:space="0" w:color="auto"/>
            <w:right w:val="none" w:sz="0" w:space="0" w:color="auto"/>
          </w:divBdr>
        </w:div>
        <w:div w:id="1839269130">
          <w:marLeft w:val="480"/>
          <w:marRight w:val="0"/>
          <w:marTop w:val="0"/>
          <w:marBottom w:val="0"/>
          <w:divBdr>
            <w:top w:val="none" w:sz="0" w:space="0" w:color="auto"/>
            <w:left w:val="none" w:sz="0" w:space="0" w:color="auto"/>
            <w:bottom w:val="none" w:sz="0" w:space="0" w:color="auto"/>
            <w:right w:val="none" w:sz="0" w:space="0" w:color="auto"/>
          </w:divBdr>
        </w:div>
        <w:div w:id="1593852796">
          <w:marLeft w:val="480"/>
          <w:marRight w:val="0"/>
          <w:marTop w:val="0"/>
          <w:marBottom w:val="0"/>
          <w:divBdr>
            <w:top w:val="none" w:sz="0" w:space="0" w:color="auto"/>
            <w:left w:val="none" w:sz="0" w:space="0" w:color="auto"/>
            <w:bottom w:val="none" w:sz="0" w:space="0" w:color="auto"/>
            <w:right w:val="none" w:sz="0" w:space="0" w:color="auto"/>
          </w:divBdr>
        </w:div>
        <w:div w:id="431510440">
          <w:marLeft w:val="480"/>
          <w:marRight w:val="0"/>
          <w:marTop w:val="0"/>
          <w:marBottom w:val="0"/>
          <w:divBdr>
            <w:top w:val="none" w:sz="0" w:space="0" w:color="auto"/>
            <w:left w:val="none" w:sz="0" w:space="0" w:color="auto"/>
            <w:bottom w:val="none" w:sz="0" w:space="0" w:color="auto"/>
            <w:right w:val="none" w:sz="0" w:space="0" w:color="auto"/>
          </w:divBdr>
        </w:div>
        <w:div w:id="1888754761">
          <w:marLeft w:val="480"/>
          <w:marRight w:val="0"/>
          <w:marTop w:val="0"/>
          <w:marBottom w:val="0"/>
          <w:divBdr>
            <w:top w:val="none" w:sz="0" w:space="0" w:color="auto"/>
            <w:left w:val="none" w:sz="0" w:space="0" w:color="auto"/>
            <w:bottom w:val="none" w:sz="0" w:space="0" w:color="auto"/>
            <w:right w:val="none" w:sz="0" w:space="0" w:color="auto"/>
          </w:divBdr>
        </w:div>
        <w:div w:id="746264313">
          <w:marLeft w:val="480"/>
          <w:marRight w:val="0"/>
          <w:marTop w:val="0"/>
          <w:marBottom w:val="0"/>
          <w:divBdr>
            <w:top w:val="none" w:sz="0" w:space="0" w:color="auto"/>
            <w:left w:val="none" w:sz="0" w:space="0" w:color="auto"/>
            <w:bottom w:val="none" w:sz="0" w:space="0" w:color="auto"/>
            <w:right w:val="none" w:sz="0" w:space="0" w:color="auto"/>
          </w:divBdr>
        </w:div>
        <w:div w:id="1408454268">
          <w:marLeft w:val="480"/>
          <w:marRight w:val="0"/>
          <w:marTop w:val="0"/>
          <w:marBottom w:val="0"/>
          <w:divBdr>
            <w:top w:val="none" w:sz="0" w:space="0" w:color="auto"/>
            <w:left w:val="none" w:sz="0" w:space="0" w:color="auto"/>
            <w:bottom w:val="none" w:sz="0" w:space="0" w:color="auto"/>
            <w:right w:val="none" w:sz="0" w:space="0" w:color="auto"/>
          </w:divBdr>
        </w:div>
        <w:div w:id="163009805">
          <w:marLeft w:val="480"/>
          <w:marRight w:val="0"/>
          <w:marTop w:val="0"/>
          <w:marBottom w:val="0"/>
          <w:divBdr>
            <w:top w:val="none" w:sz="0" w:space="0" w:color="auto"/>
            <w:left w:val="none" w:sz="0" w:space="0" w:color="auto"/>
            <w:bottom w:val="none" w:sz="0" w:space="0" w:color="auto"/>
            <w:right w:val="none" w:sz="0" w:space="0" w:color="auto"/>
          </w:divBdr>
        </w:div>
        <w:div w:id="1831359916">
          <w:marLeft w:val="480"/>
          <w:marRight w:val="0"/>
          <w:marTop w:val="0"/>
          <w:marBottom w:val="0"/>
          <w:divBdr>
            <w:top w:val="none" w:sz="0" w:space="0" w:color="auto"/>
            <w:left w:val="none" w:sz="0" w:space="0" w:color="auto"/>
            <w:bottom w:val="none" w:sz="0" w:space="0" w:color="auto"/>
            <w:right w:val="none" w:sz="0" w:space="0" w:color="auto"/>
          </w:divBdr>
        </w:div>
        <w:div w:id="1339037523">
          <w:marLeft w:val="480"/>
          <w:marRight w:val="0"/>
          <w:marTop w:val="0"/>
          <w:marBottom w:val="0"/>
          <w:divBdr>
            <w:top w:val="none" w:sz="0" w:space="0" w:color="auto"/>
            <w:left w:val="none" w:sz="0" w:space="0" w:color="auto"/>
            <w:bottom w:val="none" w:sz="0" w:space="0" w:color="auto"/>
            <w:right w:val="none" w:sz="0" w:space="0" w:color="auto"/>
          </w:divBdr>
        </w:div>
        <w:div w:id="1790589575">
          <w:marLeft w:val="480"/>
          <w:marRight w:val="0"/>
          <w:marTop w:val="0"/>
          <w:marBottom w:val="0"/>
          <w:divBdr>
            <w:top w:val="none" w:sz="0" w:space="0" w:color="auto"/>
            <w:left w:val="none" w:sz="0" w:space="0" w:color="auto"/>
            <w:bottom w:val="none" w:sz="0" w:space="0" w:color="auto"/>
            <w:right w:val="none" w:sz="0" w:space="0" w:color="auto"/>
          </w:divBdr>
        </w:div>
        <w:div w:id="1987736056">
          <w:marLeft w:val="480"/>
          <w:marRight w:val="0"/>
          <w:marTop w:val="0"/>
          <w:marBottom w:val="0"/>
          <w:divBdr>
            <w:top w:val="none" w:sz="0" w:space="0" w:color="auto"/>
            <w:left w:val="none" w:sz="0" w:space="0" w:color="auto"/>
            <w:bottom w:val="none" w:sz="0" w:space="0" w:color="auto"/>
            <w:right w:val="none" w:sz="0" w:space="0" w:color="auto"/>
          </w:divBdr>
        </w:div>
        <w:div w:id="1578637025">
          <w:marLeft w:val="480"/>
          <w:marRight w:val="0"/>
          <w:marTop w:val="0"/>
          <w:marBottom w:val="0"/>
          <w:divBdr>
            <w:top w:val="none" w:sz="0" w:space="0" w:color="auto"/>
            <w:left w:val="none" w:sz="0" w:space="0" w:color="auto"/>
            <w:bottom w:val="none" w:sz="0" w:space="0" w:color="auto"/>
            <w:right w:val="none" w:sz="0" w:space="0" w:color="auto"/>
          </w:divBdr>
        </w:div>
        <w:div w:id="1062022056">
          <w:marLeft w:val="480"/>
          <w:marRight w:val="0"/>
          <w:marTop w:val="0"/>
          <w:marBottom w:val="0"/>
          <w:divBdr>
            <w:top w:val="none" w:sz="0" w:space="0" w:color="auto"/>
            <w:left w:val="none" w:sz="0" w:space="0" w:color="auto"/>
            <w:bottom w:val="none" w:sz="0" w:space="0" w:color="auto"/>
            <w:right w:val="none" w:sz="0" w:space="0" w:color="auto"/>
          </w:divBdr>
        </w:div>
        <w:div w:id="1675181168">
          <w:marLeft w:val="480"/>
          <w:marRight w:val="0"/>
          <w:marTop w:val="0"/>
          <w:marBottom w:val="0"/>
          <w:divBdr>
            <w:top w:val="none" w:sz="0" w:space="0" w:color="auto"/>
            <w:left w:val="none" w:sz="0" w:space="0" w:color="auto"/>
            <w:bottom w:val="none" w:sz="0" w:space="0" w:color="auto"/>
            <w:right w:val="none" w:sz="0" w:space="0" w:color="auto"/>
          </w:divBdr>
        </w:div>
        <w:div w:id="1072697024">
          <w:marLeft w:val="480"/>
          <w:marRight w:val="0"/>
          <w:marTop w:val="0"/>
          <w:marBottom w:val="0"/>
          <w:divBdr>
            <w:top w:val="none" w:sz="0" w:space="0" w:color="auto"/>
            <w:left w:val="none" w:sz="0" w:space="0" w:color="auto"/>
            <w:bottom w:val="none" w:sz="0" w:space="0" w:color="auto"/>
            <w:right w:val="none" w:sz="0" w:space="0" w:color="auto"/>
          </w:divBdr>
        </w:div>
        <w:div w:id="1920675945">
          <w:marLeft w:val="480"/>
          <w:marRight w:val="0"/>
          <w:marTop w:val="0"/>
          <w:marBottom w:val="0"/>
          <w:divBdr>
            <w:top w:val="none" w:sz="0" w:space="0" w:color="auto"/>
            <w:left w:val="none" w:sz="0" w:space="0" w:color="auto"/>
            <w:bottom w:val="none" w:sz="0" w:space="0" w:color="auto"/>
            <w:right w:val="none" w:sz="0" w:space="0" w:color="auto"/>
          </w:divBdr>
        </w:div>
        <w:div w:id="1007058030">
          <w:marLeft w:val="480"/>
          <w:marRight w:val="0"/>
          <w:marTop w:val="0"/>
          <w:marBottom w:val="0"/>
          <w:divBdr>
            <w:top w:val="none" w:sz="0" w:space="0" w:color="auto"/>
            <w:left w:val="none" w:sz="0" w:space="0" w:color="auto"/>
            <w:bottom w:val="none" w:sz="0" w:space="0" w:color="auto"/>
            <w:right w:val="none" w:sz="0" w:space="0" w:color="auto"/>
          </w:divBdr>
        </w:div>
        <w:div w:id="803546098">
          <w:marLeft w:val="480"/>
          <w:marRight w:val="0"/>
          <w:marTop w:val="0"/>
          <w:marBottom w:val="0"/>
          <w:divBdr>
            <w:top w:val="none" w:sz="0" w:space="0" w:color="auto"/>
            <w:left w:val="none" w:sz="0" w:space="0" w:color="auto"/>
            <w:bottom w:val="none" w:sz="0" w:space="0" w:color="auto"/>
            <w:right w:val="none" w:sz="0" w:space="0" w:color="auto"/>
          </w:divBdr>
        </w:div>
        <w:div w:id="290795485">
          <w:marLeft w:val="480"/>
          <w:marRight w:val="0"/>
          <w:marTop w:val="0"/>
          <w:marBottom w:val="0"/>
          <w:divBdr>
            <w:top w:val="none" w:sz="0" w:space="0" w:color="auto"/>
            <w:left w:val="none" w:sz="0" w:space="0" w:color="auto"/>
            <w:bottom w:val="none" w:sz="0" w:space="0" w:color="auto"/>
            <w:right w:val="none" w:sz="0" w:space="0" w:color="auto"/>
          </w:divBdr>
        </w:div>
        <w:div w:id="1336424063">
          <w:marLeft w:val="480"/>
          <w:marRight w:val="0"/>
          <w:marTop w:val="0"/>
          <w:marBottom w:val="0"/>
          <w:divBdr>
            <w:top w:val="none" w:sz="0" w:space="0" w:color="auto"/>
            <w:left w:val="none" w:sz="0" w:space="0" w:color="auto"/>
            <w:bottom w:val="none" w:sz="0" w:space="0" w:color="auto"/>
            <w:right w:val="none" w:sz="0" w:space="0" w:color="auto"/>
          </w:divBdr>
        </w:div>
        <w:div w:id="1073577015">
          <w:marLeft w:val="480"/>
          <w:marRight w:val="0"/>
          <w:marTop w:val="0"/>
          <w:marBottom w:val="0"/>
          <w:divBdr>
            <w:top w:val="none" w:sz="0" w:space="0" w:color="auto"/>
            <w:left w:val="none" w:sz="0" w:space="0" w:color="auto"/>
            <w:bottom w:val="none" w:sz="0" w:space="0" w:color="auto"/>
            <w:right w:val="none" w:sz="0" w:space="0" w:color="auto"/>
          </w:divBdr>
        </w:div>
        <w:div w:id="1989167199">
          <w:marLeft w:val="480"/>
          <w:marRight w:val="0"/>
          <w:marTop w:val="0"/>
          <w:marBottom w:val="0"/>
          <w:divBdr>
            <w:top w:val="none" w:sz="0" w:space="0" w:color="auto"/>
            <w:left w:val="none" w:sz="0" w:space="0" w:color="auto"/>
            <w:bottom w:val="none" w:sz="0" w:space="0" w:color="auto"/>
            <w:right w:val="none" w:sz="0" w:space="0" w:color="auto"/>
          </w:divBdr>
        </w:div>
        <w:div w:id="196432882">
          <w:marLeft w:val="480"/>
          <w:marRight w:val="0"/>
          <w:marTop w:val="0"/>
          <w:marBottom w:val="0"/>
          <w:divBdr>
            <w:top w:val="none" w:sz="0" w:space="0" w:color="auto"/>
            <w:left w:val="none" w:sz="0" w:space="0" w:color="auto"/>
            <w:bottom w:val="none" w:sz="0" w:space="0" w:color="auto"/>
            <w:right w:val="none" w:sz="0" w:space="0" w:color="auto"/>
          </w:divBdr>
        </w:div>
        <w:div w:id="304312424">
          <w:marLeft w:val="480"/>
          <w:marRight w:val="0"/>
          <w:marTop w:val="0"/>
          <w:marBottom w:val="0"/>
          <w:divBdr>
            <w:top w:val="none" w:sz="0" w:space="0" w:color="auto"/>
            <w:left w:val="none" w:sz="0" w:space="0" w:color="auto"/>
            <w:bottom w:val="none" w:sz="0" w:space="0" w:color="auto"/>
            <w:right w:val="none" w:sz="0" w:space="0" w:color="auto"/>
          </w:divBdr>
        </w:div>
        <w:div w:id="2005936496">
          <w:marLeft w:val="480"/>
          <w:marRight w:val="0"/>
          <w:marTop w:val="0"/>
          <w:marBottom w:val="0"/>
          <w:divBdr>
            <w:top w:val="none" w:sz="0" w:space="0" w:color="auto"/>
            <w:left w:val="none" w:sz="0" w:space="0" w:color="auto"/>
            <w:bottom w:val="none" w:sz="0" w:space="0" w:color="auto"/>
            <w:right w:val="none" w:sz="0" w:space="0" w:color="auto"/>
          </w:divBdr>
        </w:div>
        <w:div w:id="1032809056">
          <w:marLeft w:val="480"/>
          <w:marRight w:val="0"/>
          <w:marTop w:val="0"/>
          <w:marBottom w:val="0"/>
          <w:divBdr>
            <w:top w:val="none" w:sz="0" w:space="0" w:color="auto"/>
            <w:left w:val="none" w:sz="0" w:space="0" w:color="auto"/>
            <w:bottom w:val="none" w:sz="0" w:space="0" w:color="auto"/>
            <w:right w:val="none" w:sz="0" w:space="0" w:color="auto"/>
          </w:divBdr>
        </w:div>
        <w:div w:id="240140876">
          <w:marLeft w:val="480"/>
          <w:marRight w:val="0"/>
          <w:marTop w:val="0"/>
          <w:marBottom w:val="0"/>
          <w:divBdr>
            <w:top w:val="none" w:sz="0" w:space="0" w:color="auto"/>
            <w:left w:val="none" w:sz="0" w:space="0" w:color="auto"/>
            <w:bottom w:val="none" w:sz="0" w:space="0" w:color="auto"/>
            <w:right w:val="none" w:sz="0" w:space="0" w:color="auto"/>
          </w:divBdr>
        </w:div>
        <w:div w:id="2097700897">
          <w:marLeft w:val="480"/>
          <w:marRight w:val="0"/>
          <w:marTop w:val="0"/>
          <w:marBottom w:val="0"/>
          <w:divBdr>
            <w:top w:val="none" w:sz="0" w:space="0" w:color="auto"/>
            <w:left w:val="none" w:sz="0" w:space="0" w:color="auto"/>
            <w:bottom w:val="none" w:sz="0" w:space="0" w:color="auto"/>
            <w:right w:val="none" w:sz="0" w:space="0" w:color="auto"/>
          </w:divBdr>
        </w:div>
        <w:div w:id="2068530411">
          <w:marLeft w:val="480"/>
          <w:marRight w:val="0"/>
          <w:marTop w:val="0"/>
          <w:marBottom w:val="0"/>
          <w:divBdr>
            <w:top w:val="none" w:sz="0" w:space="0" w:color="auto"/>
            <w:left w:val="none" w:sz="0" w:space="0" w:color="auto"/>
            <w:bottom w:val="none" w:sz="0" w:space="0" w:color="auto"/>
            <w:right w:val="none" w:sz="0" w:space="0" w:color="auto"/>
          </w:divBdr>
        </w:div>
        <w:div w:id="225846107">
          <w:marLeft w:val="480"/>
          <w:marRight w:val="0"/>
          <w:marTop w:val="0"/>
          <w:marBottom w:val="0"/>
          <w:divBdr>
            <w:top w:val="none" w:sz="0" w:space="0" w:color="auto"/>
            <w:left w:val="none" w:sz="0" w:space="0" w:color="auto"/>
            <w:bottom w:val="none" w:sz="0" w:space="0" w:color="auto"/>
            <w:right w:val="none" w:sz="0" w:space="0" w:color="auto"/>
          </w:divBdr>
        </w:div>
        <w:div w:id="1906723496">
          <w:marLeft w:val="480"/>
          <w:marRight w:val="0"/>
          <w:marTop w:val="0"/>
          <w:marBottom w:val="0"/>
          <w:divBdr>
            <w:top w:val="none" w:sz="0" w:space="0" w:color="auto"/>
            <w:left w:val="none" w:sz="0" w:space="0" w:color="auto"/>
            <w:bottom w:val="none" w:sz="0" w:space="0" w:color="auto"/>
            <w:right w:val="none" w:sz="0" w:space="0" w:color="auto"/>
          </w:divBdr>
        </w:div>
        <w:div w:id="456216286">
          <w:marLeft w:val="480"/>
          <w:marRight w:val="0"/>
          <w:marTop w:val="0"/>
          <w:marBottom w:val="0"/>
          <w:divBdr>
            <w:top w:val="none" w:sz="0" w:space="0" w:color="auto"/>
            <w:left w:val="none" w:sz="0" w:space="0" w:color="auto"/>
            <w:bottom w:val="none" w:sz="0" w:space="0" w:color="auto"/>
            <w:right w:val="none" w:sz="0" w:space="0" w:color="auto"/>
          </w:divBdr>
        </w:div>
        <w:div w:id="914702752">
          <w:marLeft w:val="480"/>
          <w:marRight w:val="0"/>
          <w:marTop w:val="0"/>
          <w:marBottom w:val="0"/>
          <w:divBdr>
            <w:top w:val="none" w:sz="0" w:space="0" w:color="auto"/>
            <w:left w:val="none" w:sz="0" w:space="0" w:color="auto"/>
            <w:bottom w:val="none" w:sz="0" w:space="0" w:color="auto"/>
            <w:right w:val="none" w:sz="0" w:space="0" w:color="auto"/>
          </w:divBdr>
        </w:div>
        <w:div w:id="984969667">
          <w:marLeft w:val="480"/>
          <w:marRight w:val="0"/>
          <w:marTop w:val="0"/>
          <w:marBottom w:val="0"/>
          <w:divBdr>
            <w:top w:val="none" w:sz="0" w:space="0" w:color="auto"/>
            <w:left w:val="none" w:sz="0" w:space="0" w:color="auto"/>
            <w:bottom w:val="none" w:sz="0" w:space="0" w:color="auto"/>
            <w:right w:val="none" w:sz="0" w:space="0" w:color="auto"/>
          </w:divBdr>
        </w:div>
        <w:div w:id="1867711110">
          <w:marLeft w:val="480"/>
          <w:marRight w:val="0"/>
          <w:marTop w:val="0"/>
          <w:marBottom w:val="0"/>
          <w:divBdr>
            <w:top w:val="none" w:sz="0" w:space="0" w:color="auto"/>
            <w:left w:val="none" w:sz="0" w:space="0" w:color="auto"/>
            <w:bottom w:val="none" w:sz="0" w:space="0" w:color="auto"/>
            <w:right w:val="none" w:sz="0" w:space="0" w:color="auto"/>
          </w:divBdr>
        </w:div>
        <w:div w:id="1243832668">
          <w:marLeft w:val="480"/>
          <w:marRight w:val="0"/>
          <w:marTop w:val="0"/>
          <w:marBottom w:val="0"/>
          <w:divBdr>
            <w:top w:val="none" w:sz="0" w:space="0" w:color="auto"/>
            <w:left w:val="none" w:sz="0" w:space="0" w:color="auto"/>
            <w:bottom w:val="none" w:sz="0" w:space="0" w:color="auto"/>
            <w:right w:val="none" w:sz="0" w:space="0" w:color="auto"/>
          </w:divBdr>
        </w:div>
        <w:div w:id="897208923">
          <w:marLeft w:val="480"/>
          <w:marRight w:val="0"/>
          <w:marTop w:val="0"/>
          <w:marBottom w:val="0"/>
          <w:divBdr>
            <w:top w:val="none" w:sz="0" w:space="0" w:color="auto"/>
            <w:left w:val="none" w:sz="0" w:space="0" w:color="auto"/>
            <w:bottom w:val="none" w:sz="0" w:space="0" w:color="auto"/>
            <w:right w:val="none" w:sz="0" w:space="0" w:color="auto"/>
          </w:divBdr>
        </w:div>
        <w:div w:id="37557364">
          <w:marLeft w:val="480"/>
          <w:marRight w:val="0"/>
          <w:marTop w:val="0"/>
          <w:marBottom w:val="0"/>
          <w:divBdr>
            <w:top w:val="none" w:sz="0" w:space="0" w:color="auto"/>
            <w:left w:val="none" w:sz="0" w:space="0" w:color="auto"/>
            <w:bottom w:val="none" w:sz="0" w:space="0" w:color="auto"/>
            <w:right w:val="none" w:sz="0" w:space="0" w:color="auto"/>
          </w:divBdr>
        </w:div>
        <w:div w:id="728959232">
          <w:marLeft w:val="480"/>
          <w:marRight w:val="0"/>
          <w:marTop w:val="0"/>
          <w:marBottom w:val="0"/>
          <w:divBdr>
            <w:top w:val="none" w:sz="0" w:space="0" w:color="auto"/>
            <w:left w:val="none" w:sz="0" w:space="0" w:color="auto"/>
            <w:bottom w:val="none" w:sz="0" w:space="0" w:color="auto"/>
            <w:right w:val="none" w:sz="0" w:space="0" w:color="auto"/>
          </w:divBdr>
        </w:div>
        <w:div w:id="1196426815">
          <w:marLeft w:val="480"/>
          <w:marRight w:val="0"/>
          <w:marTop w:val="0"/>
          <w:marBottom w:val="0"/>
          <w:divBdr>
            <w:top w:val="none" w:sz="0" w:space="0" w:color="auto"/>
            <w:left w:val="none" w:sz="0" w:space="0" w:color="auto"/>
            <w:bottom w:val="none" w:sz="0" w:space="0" w:color="auto"/>
            <w:right w:val="none" w:sz="0" w:space="0" w:color="auto"/>
          </w:divBdr>
        </w:div>
        <w:div w:id="496188227">
          <w:marLeft w:val="480"/>
          <w:marRight w:val="0"/>
          <w:marTop w:val="0"/>
          <w:marBottom w:val="0"/>
          <w:divBdr>
            <w:top w:val="none" w:sz="0" w:space="0" w:color="auto"/>
            <w:left w:val="none" w:sz="0" w:space="0" w:color="auto"/>
            <w:bottom w:val="none" w:sz="0" w:space="0" w:color="auto"/>
            <w:right w:val="none" w:sz="0" w:space="0" w:color="auto"/>
          </w:divBdr>
        </w:div>
        <w:div w:id="87040033">
          <w:marLeft w:val="480"/>
          <w:marRight w:val="0"/>
          <w:marTop w:val="0"/>
          <w:marBottom w:val="0"/>
          <w:divBdr>
            <w:top w:val="none" w:sz="0" w:space="0" w:color="auto"/>
            <w:left w:val="none" w:sz="0" w:space="0" w:color="auto"/>
            <w:bottom w:val="none" w:sz="0" w:space="0" w:color="auto"/>
            <w:right w:val="none" w:sz="0" w:space="0" w:color="auto"/>
          </w:divBdr>
        </w:div>
        <w:div w:id="799231738">
          <w:marLeft w:val="480"/>
          <w:marRight w:val="0"/>
          <w:marTop w:val="0"/>
          <w:marBottom w:val="0"/>
          <w:divBdr>
            <w:top w:val="none" w:sz="0" w:space="0" w:color="auto"/>
            <w:left w:val="none" w:sz="0" w:space="0" w:color="auto"/>
            <w:bottom w:val="none" w:sz="0" w:space="0" w:color="auto"/>
            <w:right w:val="none" w:sz="0" w:space="0" w:color="auto"/>
          </w:divBdr>
        </w:div>
        <w:div w:id="1903104162">
          <w:marLeft w:val="480"/>
          <w:marRight w:val="0"/>
          <w:marTop w:val="0"/>
          <w:marBottom w:val="0"/>
          <w:divBdr>
            <w:top w:val="none" w:sz="0" w:space="0" w:color="auto"/>
            <w:left w:val="none" w:sz="0" w:space="0" w:color="auto"/>
            <w:bottom w:val="none" w:sz="0" w:space="0" w:color="auto"/>
            <w:right w:val="none" w:sz="0" w:space="0" w:color="auto"/>
          </w:divBdr>
        </w:div>
        <w:div w:id="654065390">
          <w:marLeft w:val="480"/>
          <w:marRight w:val="0"/>
          <w:marTop w:val="0"/>
          <w:marBottom w:val="0"/>
          <w:divBdr>
            <w:top w:val="none" w:sz="0" w:space="0" w:color="auto"/>
            <w:left w:val="none" w:sz="0" w:space="0" w:color="auto"/>
            <w:bottom w:val="none" w:sz="0" w:space="0" w:color="auto"/>
            <w:right w:val="none" w:sz="0" w:space="0" w:color="auto"/>
          </w:divBdr>
        </w:div>
        <w:div w:id="1231427725">
          <w:marLeft w:val="480"/>
          <w:marRight w:val="0"/>
          <w:marTop w:val="0"/>
          <w:marBottom w:val="0"/>
          <w:divBdr>
            <w:top w:val="none" w:sz="0" w:space="0" w:color="auto"/>
            <w:left w:val="none" w:sz="0" w:space="0" w:color="auto"/>
            <w:bottom w:val="none" w:sz="0" w:space="0" w:color="auto"/>
            <w:right w:val="none" w:sz="0" w:space="0" w:color="auto"/>
          </w:divBdr>
        </w:div>
        <w:div w:id="1945377657">
          <w:marLeft w:val="480"/>
          <w:marRight w:val="0"/>
          <w:marTop w:val="0"/>
          <w:marBottom w:val="0"/>
          <w:divBdr>
            <w:top w:val="none" w:sz="0" w:space="0" w:color="auto"/>
            <w:left w:val="none" w:sz="0" w:space="0" w:color="auto"/>
            <w:bottom w:val="none" w:sz="0" w:space="0" w:color="auto"/>
            <w:right w:val="none" w:sz="0" w:space="0" w:color="auto"/>
          </w:divBdr>
        </w:div>
        <w:div w:id="78989498">
          <w:marLeft w:val="480"/>
          <w:marRight w:val="0"/>
          <w:marTop w:val="0"/>
          <w:marBottom w:val="0"/>
          <w:divBdr>
            <w:top w:val="none" w:sz="0" w:space="0" w:color="auto"/>
            <w:left w:val="none" w:sz="0" w:space="0" w:color="auto"/>
            <w:bottom w:val="none" w:sz="0" w:space="0" w:color="auto"/>
            <w:right w:val="none" w:sz="0" w:space="0" w:color="auto"/>
          </w:divBdr>
        </w:div>
        <w:div w:id="794372409">
          <w:marLeft w:val="480"/>
          <w:marRight w:val="0"/>
          <w:marTop w:val="0"/>
          <w:marBottom w:val="0"/>
          <w:divBdr>
            <w:top w:val="none" w:sz="0" w:space="0" w:color="auto"/>
            <w:left w:val="none" w:sz="0" w:space="0" w:color="auto"/>
            <w:bottom w:val="none" w:sz="0" w:space="0" w:color="auto"/>
            <w:right w:val="none" w:sz="0" w:space="0" w:color="auto"/>
          </w:divBdr>
        </w:div>
        <w:div w:id="1949965271">
          <w:marLeft w:val="480"/>
          <w:marRight w:val="0"/>
          <w:marTop w:val="0"/>
          <w:marBottom w:val="0"/>
          <w:divBdr>
            <w:top w:val="none" w:sz="0" w:space="0" w:color="auto"/>
            <w:left w:val="none" w:sz="0" w:space="0" w:color="auto"/>
            <w:bottom w:val="none" w:sz="0" w:space="0" w:color="auto"/>
            <w:right w:val="none" w:sz="0" w:space="0" w:color="auto"/>
          </w:divBdr>
        </w:div>
        <w:div w:id="371542149">
          <w:marLeft w:val="480"/>
          <w:marRight w:val="0"/>
          <w:marTop w:val="0"/>
          <w:marBottom w:val="0"/>
          <w:divBdr>
            <w:top w:val="none" w:sz="0" w:space="0" w:color="auto"/>
            <w:left w:val="none" w:sz="0" w:space="0" w:color="auto"/>
            <w:bottom w:val="none" w:sz="0" w:space="0" w:color="auto"/>
            <w:right w:val="none" w:sz="0" w:space="0" w:color="auto"/>
          </w:divBdr>
        </w:div>
        <w:div w:id="1103376386">
          <w:marLeft w:val="480"/>
          <w:marRight w:val="0"/>
          <w:marTop w:val="0"/>
          <w:marBottom w:val="0"/>
          <w:divBdr>
            <w:top w:val="none" w:sz="0" w:space="0" w:color="auto"/>
            <w:left w:val="none" w:sz="0" w:space="0" w:color="auto"/>
            <w:bottom w:val="none" w:sz="0" w:space="0" w:color="auto"/>
            <w:right w:val="none" w:sz="0" w:space="0" w:color="auto"/>
          </w:divBdr>
        </w:div>
        <w:div w:id="1164278810">
          <w:marLeft w:val="480"/>
          <w:marRight w:val="0"/>
          <w:marTop w:val="0"/>
          <w:marBottom w:val="0"/>
          <w:divBdr>
            <w:top w:val="none" w:sz="0" w:space="0" w:color="auto"/>
            <w:left w:val="none" w:sz="0" w:space="0" w:color="auto"/>
            <w:bottom w:val="none" w:sz="0" w:space="0" w:color="auto"/>
            <w:right w:val="none" w:sz="0" w:space="0" w:color="auto"/>
          </w:divBdr>
        </w:div>
        <w:div w:id="599677884">
          <w:marLeft w:val="480"/>
          <w:marRight w:val="0"/>
          <w:marTop w:val="0"/>
          <w:marBottom w:val="0"/>
          <w:divBdr>
            <w:top w:val="none" w:sz="0" w:space="0" w:color="auto"/>
            <w:left w:val="none" w:sz="0" w:space="0" w:color="auto"/>
            <w:bottom w:val="none" w:sz="0" w:space="0" w:color="auto"/>
            <w:right w:val="none" w:sz="0" w:space="0" w:color="auto"/>
          </w:divBdr>
        </w:div>
        <w:div w:id="1909000837">
          <w:marLeft w:val="480"/>
          <w:marRight w:val="0"/>
          <w:marTop w:val="0"/>
          <w:marBottom w:val="0"/>
          <w:divBdr>
            <w:top w:val="none" w:sz="0" w:space="0" w:color="auto"/>
            <w:left w:val="none" w:sz="0" w:space="0" w:color="auto"/>
            <w:bottom w:val="none" w:sz="0" w:space="0" w:color="auto"/>
            <w:right w:val="none" w:sz="0" w:space="0" w:color="auto"/>
          </w:divBdr>
        </w:div>
        <w:div w:id="445782165">
          <w:marLeft w:val="480"/>
          <w:marRight w:val="0"/>
          <w:marTop w:val="0"/>
          <w:marBottom w:val="0"/>
          <w:divBdr>
            <w:top w:val="none" w:sz="0" w:space="0" w:color="auto"/>
            <w:left w:val="none" w:sz="0" w:space="0" w:color="auto"/>
            <w:bottom w:val="none" w:sz="0" w:space="0" w:color="auto"/>
            <w:right w:val="none" w:sz="0" w:space="0" w:color="auto"/>
          </w:divBdr>
        </w:div>
        <w:div w:id="323319331">
          <w:marLeft w:val="480"/>
          <w:marRight w:val="0"/>
          <w:marTop w:val="0"/>
          <w:marBottom w:val="0"/>
          <w:divBdr>
            <w:top w:val="none" w:sz="0" w:space="0" w:color="auto"/>
            <w:left w:val="none" w:sz="0" w:space="0" w:color="auto"/>
            <w:bottom w:val="none" w:sz="0" w:space="0" w:color="auto"/>
            <w:right w:val="none" w:sz="0" w:space="0" w:color="auto"/>
          </w:divBdr>
        </w:div>
        <w:div w:id="1228608900">
          <w:marLeft w:val="480"/>
          <w:marRight w:val="0"/>
          <w:marTop w:val="0"/>
          <w:marBottom w:val="0"/>
          <w:divBdr>
            <w:top w:val="none" w:sz="0" w:space="0" w:color="auto"/>
            <w:left w:val="none" w:sz="0" w:space="0" w:color="auto"/>
            <w:bottom w:val="none" w:sz="0" w:space="0" w:color="auto"/>
            <w:right w:val="none" w:sz="0" w:space="0" w:color="auto"/>
          </w:divBdr>
        </w:div>
      </w:divsChild>
    </w:div>
    <w:div w:id="2109736037">
      <w:bodyDiv w:val="1"/>
      <w:marLeft w:val="0"/>
      <w:marRight w:val="0"/>
      <w:marTop w:val="0"/>
      <w:marBottom w:val="0"/>
      <w:divBdr>
        <w:top w:val="none" w:sz="0" w:space="0" w:color="auto"/>
        <w:left w:val="none" w:sz="0" w:space="0" w:color="auto"/>
        <w:bottom w:val="none" w:sz="0" w:space="0" w:color="auto"/>
        <w:right w:val="none" w:sz="0" w:space="0" w:color="auto"/>
      </w:divBdr>
    </w:div>
    <w:div w:id="2109767038">
      <w:bodyDiv w:val="1"/>
      <w:marLeft w:val="0"/>
      <w:marRight w:val="0"/>
      <w:marTop w:val="0"/>
      <w:marBottom w:val="0"/>
      <w:divBdr>
        <w:top w:val="none" w:sz="0" w:space="0" w:color="auto"/>
        <w:left w:val="none" w:sz="0" w:space="0" w:color="auto"/>
        <w:bottom w:val="none" w:sz="0" w:space="0" w:color="auto"/>
        <w:right w:val="none" w:sz="0" w:space="0" w:color="auto"/>
      </w:divBdr>
    </w:div>
    <w:div w:id="2109806548">
      <w:bodyDiv w:val="1"/>
      <w:marLeft w:val="0"/>
      <w:marRight w:val="0"/>
      <w:marTop w:val="0"/>
      <w:marBottom w:val="0"/>
      <w:divBdr>
        <w:top w:val="none" w:sz="0" w:space="0" w:color="auto"/>
        <w:left w:val="none" w:sz="0" w:space="0" w:color="auto"/>
        <w:bottom w:val="none" w:sz="0" w:space="0" w:color="auto"/>
        <w:right w:val="none" w:sz="0" w:space="0" w:color="auto"/>
      </w:divBdr>
    </w:div>
    <w:div w:id="2110000320">
      <w:bodyDiv w:val="1"/>
      <w:marLeft w:val="0"/>
      <w:marRight w:val="0"/>
      <w:marTop w:val="0"/>
      <w:marBottom w:val="0"/>
      <w:divBdr>
        <w:top w:val="none" w:sz="0" w:space="0" w:color="auto"/>
        <w:left w:val="none" w:sz="0" w:space="0" w:color="auto"/>
        <w:bottom w:val="none" w:sz="0" w:space="0" w:color="auto"/>
        <w:right w:val="none" w:sz="0" w:space="0" w:color="auto"/>
      </w:divBdr>
    </w:div>
    <w:div w:id="2110195166">
      <w:bodyDiv w:val="1"/>
      <w:marLeft w:val="0"/>
      <w:marRight w:val="0"/>
      <w:marTop w:val="0"/>
      <w:marBottom w:val="0"/>
      <w:divBdr>
        <w:top w:val="none" w:sz="0" w:space="0" w:color="auto"/>
        <w:left w:val="none" w:sz="0" w:space="0" w:color="auto"/>
        <w:bottom w:val="none" w:sz="0" w:space="0" w:color="auto"/>
        <w:right w:val="none" w:sz="0" w:space="0" w:color="auto"/>
      </w:divBdr>
    </w:div>
    <w:div w:id="2110541061">
      <w:bodyDiv w:val="1"/>
      <w:marLeft w:val="0"/>
      <w:marRight w:val="0"/>
      <w:marTop w:val="0"/>
      <w:marBottom w:val="0"/>
      <w:divBdr>
        <w:top w:val="none" w:sz="0" w:space="0" w:color="auto"/>
        <w:left w:val="none" w:sz="0" w:space="0" w:color="auto"/>
        <w:bottom w:val="none" w:sz="0" w:space="0" w:color="auto"/>
        <w:right w:val="none" w:sz="0" w:space="0" w:color="auto"/>
      </w:divBdr>
    </w:div>
    <w:div w:id="2111200790">
      <w:bodyDiv w:val="1"/>
      <w:marLeft w:val="0"/>
      <w:marRight w:val="0"/>
      <w:marTop w:val="0"/>
      <w:marBottom w:val="0"/>
      <w:divBdr>
        <w:top w:val="none" w:sz="0" w:space="0" w:color="auto"/>
        <w:left w:val="none" w:sz="0" w:space="0" w:color="auto"/>
        <w:bottom w:val="none" w:sz="0" w:space="0" w:color="auto"/>
        <w:right w:val="none" w:sz="0" w:space="0" w:color="auto"/>
      </w:divBdr>
    </w:div>
    <w:div w:id="2111773976">
      <w:bodyDiv w:val="1"/>
      <w:marLeft w:val="0"/>
      <w:marRight w:val="0"/>
      <w:marTop w:val="0"/>
      <w:marBottom w:val="0"/>
      <w:divBdr>
        <w:top w:val="none" w:sz="0" w:space="0" w:color="auto"/>
        <w:left w:val="none" w:sz="0" w:space="0" w:color="auto"/>
        <w:bottom w:val="none" w:sz="0" w:space="0" w:color="auto"/>
        <w:right w:val="none" w:sz="0" w:space="0" w:color="auto"/>
      </w:divBdr>
    </w:div>
    <w:div w:id="2111779379">
      <w:bodyDiv w:val="1"/>
      <w:marLeft w:val="0"/>
      <w:marRight w:val="0"/>
      <w:marTop w:val="0"/>
      <w:marBottom w:val="0"/>
      <w:divBdr>
        <w:top w:val="none" w:sz="0" w:space="0" w:color="auto"/>
        <w:left w:val="none" w:sz="0" w:space="0" w:color="auto"/>
        <w:bottom w:val="none" w:sz="0" w:space="0" w:color="auto"/>
        <w:right w:val="none" w:sz="0" w:space="0" w:color="auto"/>
      </w:divBdr>
    </w:div>
    <w:div w:id="2111925235">
      <w:bodyDiv w:val="1"/>
      <w:marLeft w:val="0"/>
      <w:marRight w:val="0"/>
      <w:marTop w:val="0"/>
      <w:marBottom w:val="0"/>
      <w:divBdr>
        <w:top w:val="none" w:sz="0" w:space="0" w:color="auto"/>
        <w:left w:val="none" w:sz="0" w:space="0" w:color="auto"/>
        <w:bottom w:val="none" w:sz="0" w:space="0" w:color="auto"/>
        <w:right w:val="none" w:sz="0" w:space="0" w:color="auto"/>
      </w:divBdr>
    </w:div>
    <w:div w:id="2112043079">
      <w:bodyDiv w:val="1"/>
      <w:marLeft w:val="0"/>
      <w:marRight w:val="0"/>
      <w:marTop w:val="0"/>
      <w:marBottom w:val="0"/>
      <w:divBdr>
        <w:top w:val="none" w:sz="0" w:space="0" w:color="auto"/>
        <w:left w:val="none" w:sz="0" w:space="0" w:color="auto"/>
        <w:bottom w:val="none" w:sz="0" w:space="0" w:color="auto"/>
        <w:right w:val="none" w:sz="0" w:space="0" w:color="auto"/>
      </w:divBdr>
    </w:div>
    <w:div w:id="2112820507">
      <w:bodyDiv w:val="1"/>
      <w:marLeft w:val="0"/>
      <w:marRight w:val="0"/>
      <w:marTop w:val="0"/>
      <w:marBottom w:val="0"/>
      <w:divBdr>
        <w:top w:val="none" w:sz="0" w:space="0" w:color="auto"/>
        <w:left w:val="none" w:sz="0" w:space="0" w:color="auto"/>
        <w:bottom w:val="none" w:sz="0" w:space="0" w:color="auto"/>
        <w:right w:val="none" w:sz="0" w:space="0" w:color="auto"/>
      </w:divBdr>
    </w:div>
    <w:div w:id="2113280291">
      <w:bodyDiv w:val="1"/>
      <w:marLeft w:val="0"/>
      <w:marRight w:val="0"/>
      <w:marTop w:val="0"/>
      <w:marBottom w:val="0"/>
      <w:divBdr>
        <w:top w:val="none" w:sz="0" w:space="0" w:color="auto"/>
        <w:left w:val="none" w:sz="0" w:space="0" w:color="auto"/>
        <w:bottom w:val="none" w:sz="0" w:space="0" w:color="auto"/>
        <w:right w:val="none" w:sz="0" w:space="0" w:color="auto"/>
      </w:divBdr>
    </w:div>
    <w:div w:id="2113550807">
      <w:bodyDiv w:val="1"/>
      <w:marLeft w:val="0"/>
      <w:marRight w:val="0"/>
      <w:marTop w:val="0"/>
      <w:marBottom w:val="0"/>
      <w:divBdr>
        <w:top w:val="none" w:sz="0" w:space="0" w:color="auto"/>
        <w:left w:val="none" w:sz="0" w:space="0" w:color="auto"/>
        <w:bottom w:val="none" w:sz="0" w:space="0" w:color="auto"/>
        <w:right w:val="none" w:sz="0" w:space="0" w:color="auto"/>
      </w:divBdr>
    </w:div>
    <w:div w:id="2113551932">
      <w:bodyDiv w:val="1"/>
      <w:marLeft w:val="0"/>
      <w:marRight w:val="0"/>
      <w:marTop w:val="0"/>
      <w:marBottom w:val="0"/>
      <w:divBdr>
        <w:top w:val="none" w:sz="0" w:space="0" w:color="auto"/>
        <w:left w:val="none" w:sz="0" w:space="0" w:color="auto"/>
        <w:bottom w:val="none" w:sz="0" w:space="0" w:color="auto"/>
        <w:right w:val="none" w:sz="0" w:space="0" w:color="auto"/>
      </w:divBdr>
    </w:div>
    <w:div w:id="2113623324">
      <w:bodyDiv w:val="1"/>
      <w:marLeft w:val="0"/>
      <w:marRight w:val="0"/>
      <w:marTop w:val="0"/>
      <w:marBottom w:val="0"/>
      <w:divBdr>
        <w:top w:val="none" w:sz="0" w:space="0" w:color="auto"/>
        <w:left w:val="none" w:sz="0" w:space="0" w:color="auto"/>
        <w:bottom w:val="none" w:sz="0" w:space="0" w:color="auto"/>
        <w:right w:val="none" w:sz="0" w:space="0" w:color="auto"/>
      </w:divBdr>
    </w:div>
    <w:div w:id="2114006401">
      <w:bodyDiv w:val="1"/>
      <w:marLeft w:val="0"/>
      <w:marRight w:val="0"/>
      <w:marTop w:val="0"/>
      <w:marBottom w:val="0"/>
      <w:divBdr>
        <w:top w:val="none" w:sz="0" w:space="0" w:color="auto"/>
        <w:left w:val="none" w:sz="0" w:space="0" w:color="auto"/>
        <w:bottom w:val="none" w:sz="0" w:space="0" w:color="auto"/>
        <w:right w:val="none" w:sz="0" w:space="0" w:color="auto"/>
      </w:divBdr>
    </w:div>
    <w:div w:id="2114864447">
      <w:bodyDiv w:val="1"/>
      <w:marLeft w:val="0"/>
      <w:marRight w:val="0"/>
      <w:marTop w:val="0"/>
      <w:marBottom w:val="0"/>
      <w:divBdr>
        <w:top w:val="none" w:sz="0" w:space="0" w:color="auto"/>
        <w:left w:val="none" w:sz="0" w:space="0" w:color="auto"/>
        <w:bottom w:val="none" w:sz="0" w:space="0" w:color="auto"/>
        <w:right w:val="none" w:sz="0" w:space="0" w:color="auto"/>
      </w:divBdr>
    </w:div>
    <w:div w:id="2115201731">
      <w:bodyDiv w:val="1"/>
      <w:marLeft w:val="0"/>
      <w:marRight w:val="0"/>
      <w:marTop w:val="0"/>
      <w:marBottom w:val="0"/>
      <w:divBdr>
        <w:top w:val="none" w:sz="0" w:space="0" w:color="auto"/>
        <w:left w:val="none" w:sz="0" w:space="0" w:color="auto"/>
        <w:bottom w:val="none" w:sz="0" w:space="0" w:color="auto"/>
        <w:right w:val="none" w:sz="0" w:space="0" w:color="auto"/>
      </w:divBdr>
    </w:div>
    <w:div w:id="2115779978">
      <w:bodyDiv w:val="1"/>
      <w:marLeft w:val="0"/>
      <w:marRight w:val="0"/>
      <w:marTop w:val="0"/>
      <w:marBottom w:val="0"/>
      <w:divBdr>
        <w:top w:val="none" w:sz="0" w:space="0" w:color="auto"/>
        <w:left w:val="none" w:sz="0" w:space="0" w:color="auto"/>
        <w:bottom w:val="none" w:sz="0" w:space="0" w:color="auto"/>
        <w:right w:val="none" w:sz="0" w:space="0" w:color="auto"/>
      </w:divBdr>
      <w:divsChild>
        <w:div w:id="603660218">
          <w:marLeft w:val="480"/>
          <w:marRight w:val="0"/>
          <w:marTop w:val="0"/>
          <w:marBottom w:val="0"/>
          <w:divBdr>
            <w:top w:val="none" w:sz="0" w:space="0" w:color="auto"/>
            <w:left w:val="none" w:sz="0" w:space="0" w:color="auto"/>
            <w:bottom w:val="none" w:sz="0" w:space="0" w:color="auto"/>
            <w:right w:val="none" w:sz="0" w:space="0" w:color="auto"/>
          </w:divBdr>
        </w:div>
        <w:div w:id="977421847">
          <w:marLeft w:val="480"/>
          <w:marRight w:val="0"/>
          <w:marTop w:val="0"/>
          <w:marBottom w:val="0"/>
          <w:divBdr>
            <w:top w:val="none" w:sz="0" w:space="0" w:color="auto"/>
            <w:left w:val="none" w:sz="0" w:space="0" w:color="auto"/>
            <w:bottom w:val="none" w:sz="0" w:space="0" w:color="auto"/>
            <w:right w:val="none" w:sz="0" w:space="0" w:color="auto"/>
          </w:divBdr>
        </w:div>
        <w:div w:id="1785613331">
          <w:marLeft w:val="480"/>
          <w:marRight w:val="0"/>
          <w:marTop w:val="0"/>
          <w:marBottom w:val="0"/>
          <w:divBdr>
            <w:top w:val="none" w:sz="0" w:space="0" w:color="auto"/>
            <w:left w:val="none" w:sz="0" w:space="0" w:color="auto"/>
            <w:bottom w:val="none" w:sz="0" w:space="0" w:color="auto"/>
            <w:right w:val="none" w:sz="0" w:space="0" w:color="auto"/>
          </w:divBdr>
        </w:div>
        <w:div w:id="583690158">
          <w:marLeft w:val="480"/>
          <w:marRight w:val="0"/>
          <w:marTop w:val="0"/>
          <w:marBottom w:val="0"/>
          <w:divBdr>
            <w:top w:val="none" w:sz="0" w:space="0" w:color="auto"/>
            <w:left w:val="none" w:sz="0" w:space="0" w:color="auto"/>
            <w:bottom w:val="none" w:sz="0" w:space="0" w:color="auto"/>
            <w:right w:val="none" w:sz="0" w:space="0" w:color="auto"/>
          </w:divBdr>
        </w:div>
        <w:div w:id="795638650">
          <w:marLeft w:val="480"/>
          <w:marRight w:val="0"/>
          <w:marTop w:val="0"/>
          <w:marBottom w:val="0"/>
          <w:divBdr>
            <w:top w:val="none" w:sz="0" w:space="0" w:color="auto"/>
            <w:left w:val="none" w:sz="0" w:space="0" w:color="auto"/>
            <w:bottom w:val="none" w:sz="0" w:space="0" w:color="auto"/>
            <w:right w:val="none" w:sz="0" w:space="0" w:color="auto"/>
          </w:divBdr>
        </w:div>
        <w:div w:id="426072722">
          <w:marLeft w:val="480"/>
          <w:marRight w:val="0"/>
          <w:marTop w:val="0"/>
          <w:marBottom w:val="0"/>
          <w:divBdr>
            <w:top w:val="none" w:sz="0" w:space="0" w:color="auto"/>
            <w:left w:val="none" w:sz="0" w:space="0" w:color="auto"/>
            <w:bottom w:val="none" w:sz="0" w:space="0" w:color="auto"/>
            <w:right w:val="none" w:sz="0" w:space="0" w:color="auto"/>
          </w:divBdr>
        </w:div>
        <w:div w:id="883523436">
          <w:marLeft w:val="480"/>
          <w:marRight w:val="0"/>
          <w:marTop w:val="0"/>
          <w:marBottom w:val="0"/>
          <w:divBdr>
            <w:top w:val="none" w:sz="0" w:space="0" w:color="auto"/>
            <w:left w:val="none" w:sz="0" w:space="0" w:color="auto"/>
            <w:bottom w:val="none" w:sz="0" w:space="0" w:color="auto"/>
            <w:right w:val="none" w:sz="0" w:space="0" w:color="auto"/>
          </w:divBdr>
        </w:div>
        <w:div w:id="226691802">
          <w:marLeft w:val="480"/>
          <w:marRight w:val="0"/>
          <w:marTop w:val="0"/>
          <w:marBottom w:val="0"/>
          <w:divBdr>
            <w:top w:val="none" w:sz="0" w:space="0" w:color="auto"/>
            <w:left w:val="none" w:sz="0" w:space="0" w:color="auto"/>
            <w:bottom w:val="none" w:sz="0" w:space="0" w:color="auto"/>
            <w:right w:val="none" w:sz="0" w:space="0" w:color="auto"/>
          </w:divBdr>
        </w:div>
        <w:div w:id="1313169451">
          <w:marLeft w:val="480"/>
          <w:marRight w:val="0"/>
          <w:marTop w:val="0"/>
          <w:marBottom w:val="0"/>
          <w:divBdr>
            <w:top w:val="none" w:sz="0" w:space="0" w:color="auto"/>
            <w:left w:val="none" w:sz="0" w:space="0" w:color="auto"/>
            <w:bottom w:val="none" w:sz="0" w:space="0" w:color="auto"/>
            <w:right w:val="none" w:sz="0" w:space="0" w:color="auto"/>
          </w:divBdr>
        </w:div>
        <w:div w:id="1839034248">
          <w:marLeft w:val="480"/>
          <w:marRight w:val="0"/>
          <w:marTop w:val="0"/>
          <w:marBottom w:val="0"/>
          <w:divBdr>
            <w:top w:val="none" w:sz="0" w:space="0" w:color="auto"/>
            <w:left w:val="none" w:sz="0" w:space="0" w:color="auto"/>
            <w:bottom w:val="none" w:sz="0" w:space="0" w:color="auto"/>
            <w:right w:val="none" w:sz="0" w:space="0" w:color="auto"/>
          </w:divBdr>
        </w:div>
        <w:div w:id="1759911408">
          <w:marLeft w:val="480"/>
          <w:marRight w:val="0"/>
          <w:marTop w:val="0"/>
          <w:marBottom w:val="0"/>
          <w:divBdr>
            <w:top w:val="none" w:sz="0" w:space="0" w:color="auto"/>
            <w:left w:val="none" w:sz="0" w:space="0" w:color="auto"/>
            <w:bottom w:val="none" w:sz="0" w:space="0" w:color="auto"/>
            <w:right w:val="none" w:sz="0" w:space="0" w:color="auto"/>
          </w:divBdr>
        </w:div>
        <w:div w:id="570430666">
          <w:marLeft w:val="480"/>
          <w:marRight w:val="0"/>
          <w:marTop w:val="0"/>
          <w:marBottom w:val="0"/>
          <w:divBdr>
            <w:top w:val="none" w:sz="0" w:space="0" w:color="auto"/>
            <w:left w:val="none" w:sz="0" w:space="0" w:color="auto"/>
            <w:bottom w:val="none" w:sz="0" w:space="0" w:color="auto"/>
            <w:right w:val="none" w:sz="0" w:space="0" w:color="auto"/>
          </w:divBdr>
        </w:div>
        <w:div w:id="361594047">
          <w:marLeft w:val="480"/>
          <w:marRight w:val="0"/>
          <w:marTop w:val="0"/>
          <w:marBottom w:val="0"/>
          <w:divBdr>
            <w:top w:val="none" w:sz="0" w:space="0" w:color="auto"/>
            <w:left w:val="none" w:sz="0" w:space="0" w:color="auto"/>
            <w:bottom w:val="none" w:sz="0" w:space="0" w:color="auto"/>
            <w:right w:val="none" w:sz="0" w:space="0" w:color="auto"/>
          </w:divBdr>
        </w:div>
        <w:div w:id="1255091038">
          <w:marLeft w:val="480"/>
          <w:marRight w:val="0"/>
          <w:marTop w:val="0"/>
          <w:marBottom w:val="0"/>
          <w:divBdr>
            <w:top w:val="none" w:sz="0" w:space="0" w:color="auto"/>
            <w:left w:val="none" w:sz="0" w:space="0" w:color="auto"/>
            <w:bottom w:val="none" w:sz="0" w:space="0" w:color="auto"/>
            <w:right w:val="none" w:sz="0" w:space="0" w:color="auto"/>
          </w:divBdr>
        </w:div>
        <w:div w:id="1345326552">
          <w:marLeft w:val="480"/>
          <w:marRight w:val="0"/>
          <w:marTop w:val="0"/>
          <w:marBottom w:val="0"/>
          <w:divBdr>
            <w:top w:val="none" w:sz="0" w:space="0" w:color="auto"/>
            <w:left w:val="none" w:sz="0" w:space="0" w:color="auto"/>
            <w:bottom w:val="none" w:sz="0" w:space="0" w:color="auto"/>
            <w:right w:val="none" w:sz="0" w:space="0" w:color="auto"/>
          </w:divBdr>
        </w:div>
        <w:div w:id="651519290">
          <w:marLeft w:val="480"/>
          <w:marRight w:val="0"/>
          <w:marTop w:val="0"/>
          <w:marBottom w:val="0"/>
          <w:divBdr>
            <w:top w:val="none" w:sz="0" w:space="0" w:color="auto"/>
            <w:left w:val="none" w:sz="0" w:space="0" w:color="auto"/>
            <w:bottom w:val="none" w:sz="0" w:space="0" w:color="auto"/>
            <w:right w:val="none" w:sz="0" w:space="0" w:color="auto"/>
          </w:divBdr>
        </w:div>
        <w:div w:id="2041347184">
          <w:marLeft w:val="480"/>
          <w:marRight w:val="0"/>
          <w:marTop w:val="0"/>
          <w:marBottom w:val="0"/>
          <w:divBdr>
            <w:top w:val="none" w:sz="0" w:space="0" w:color="auto"/>
            <w:left w:val="none" w:sz="0" w:space="0" w:color="auto"/>
            <w:bottom w:val="none" w:sz="0" w:space="0" w:color="auto"/>
            <w:right w:val="none" w:sz="0" w:space="0" w:color="auto"/>
          </w:divBdr>
        </w:div>
        <w:div w:id="104548239">
          <w:marLeft w:val="480"/>
          <w:marRight w:val="0"/>
          <w:marTop w:val="0"/>
          <w:marBottom w:val="0"/>
          <w:divBdr>
            <w:top w:val="none" w:sz="0" w:space="0" w:color="auto"/>
            <w:left w:val="none" w:sz="0" w:space="0" w:color="auto"/>
            <w:bottom w:val="none" w:sz="0" w:space="0" w:color="auto"/>
            <w:right w:val="none" w:sz="0" w:space="0" w:color="auto"/>
          </w:divBdr>
        </w:div>
        <w:div w:id="1296066098">
          <w:marLeft w:val="480"/>
          <w:marRight w:val="0"/>
          <w:marTop w:val="0"/>
          <w:marBottom w:val="0"/>
          <w:divBdr>
            <w:top w:val="none" w:sz="0" w:space="0" w:color="auto"/>
            <w:left w:val="none" w:sz="0" w:space="0" w:color="auto"/>
            <w:bottom w:val="none" w:sz="0" w:space="0" w:color="auto"/>
            <w:right w:val="none" w:sz="0" w:space="0" w:color="auto"/>
          </w:divBdr>
        </w:div>
        <w:div w:id="566571472">
          <w:marLeft w:val="480"/>
          <w:marRight w:val="0"/>
          <w:marTop w:val="0"/>
          <w:marBottom w:val="0"/>
          <w:divBdr>
            <w:top w:val="none" w:sz="0" w:space="0" w:color="auto"/>
            <w:left w:val="none" w:sz="0" w:space="0" w:color="auto"/>
            <w:bottom w:val="none" w:sz="0" w:space="0" w:color="auto"/>
            <w:right w:val="none" w:sz="0" w:space="0" w:color="auto"/>
          </w:divBdr>
        </w:div>
        <w:div w:id="243300938">
          <w:marLeft w:val="480"/>
          <w:marRight w:val="0"/>
          <w:marTop w:val="0"/>
          <w:marBottom w:val="0"/>
          <w:divBdr>
            <w:top w:val="none" w:sz="0" w:space="0" w:color="auto"/>
            <w:left w:val="none" w:sz="0" w:space="0" w:color="auto"/>
            <w:bottom w:val="none" w:sz="0" w:space="0" w:color="auto"/>
            <w:right w:val="none" w:sz="0" w:space="0" w:color="auto"/>
          </w:divBdr>
        </w:div>
        <w:div w:id="460273471">
          <w:marLeft w:val="480"/>
          <w:marRight w:val="0"/>
          <w:marTop w:val="0"/>
          <w:marBottom w:val="0"/>
          <w:divBdr>
            <w:top w:val="none" w:sz="0" w:space="0" w:color="auto"/>
            <w:left w:val="none" w:sz="0" w:space="0" w:color="auto"/>
            <w:bottom w:val="none" w:sz="0" w:space="0" w:color="auto"/>
            <w:right w:val="none" w:sz="0" w:space="0" w:color="auto"/>
          </w:divBdr>
        </w:div>
        <w:div w:id="2084795961">
          <w:marLeft w:val="480"/>
          <w:marRight w:val="0"/>
          <w:marTop w:val="0"/>
          <w:marBottom w:val="0"/>
          <w:divBdr>
            <w:top w:val="none" w:sz="0" w:space="0" w:color="auto"/>
            <w:left w:val="none" w:sz="0" w:space="0" w:color="auto"/>
            <w:bottom w:val="none" w:sz="0" w:space="0" w:color="auto"/>
            <w:right w:val="none" w:sz="0" w:space="0" w:color="auto"/>
          </w:divBdr>
        </w:div>
        <w:div w:id="569001358">
          <w:marLeft w:val="480"/>
          <w:marRight w:val="0"/>
          <w:marTop w:val="0"/>
          <w:marBottom w:val="0"/>
          <w:divBdr>
            <w:top w:val="none" w:sz="0" w:space="0" w:color="auto"/>
            <w:left w:val="none" w:sz="0" w:space="0" w:color="auto"/>
            <w:bottom w:val="none" w:sz="0" w:space="0" w:color="auto"/>
            <w:right w:val="none" w:sz="0" w:space="0" w:color="auto"/>
          </w:divBdr>
        </w:div>
        <w:div w:id="48261124">
          <w:marLeft w:val="480"/>
          <w:marRight w:val="0"/>
          <w:marTop w:val="0"/>
          <w:marBottom w:val="0"/>
          <w:divBdr>
            <w:top w:val="none" w:sz="0" w:space="0" w:color="auto"/>
            <w:left w:val="none" w:sz="0" w:space="0" w:color="auto"/>
            <w:bottom w:val="none" w:sz="0" w:space="0" w:color="auto"/>
            <w:right w:val="none" w:sz="0" w:space="0" w:color="auto"/>
          </w:divBdr>
        </w:div>
        <w:div w:id="139928495">
          <w:marLeft w:val="480"/>
          <w:marRight w:val="0"/>
          <w:marTop w:val="0"/>
          <w:marBottom w:val="0"/>
          <w:divBdr>
            <w:top w:val="none" w:sz="0" w:space="0" w:color="auto"/>
            <w:left w:val="none" w:sz="0" w:space="0" w:color="auto"/>
            <w:bottom w:val="none" w:sz="0" w:space="0" w:color="auto"/>
            <w:right w:val="none" w:sz="0" w:space="0" w:color="auto"/>
          </w:divBdr>
        </w:div>
        <w:div w:id="2037383563">
          <w:marLeft w:val="480"/>
          <w:marRight w:val="0"/>
          <w:marTop w:val="0"/>
          <w:marBottom w:val="0"/>
          <w:divBdr>
            <w:top w:val="none" w:sz="0" w:space="0" w:color="auto"/>
            <w:left w:val="none" w:sz="0" w:space="0" w:color="auto"/>
            <w:bottom w:val="none" w:sz="0" w:space="0" w:color="auto"/>
            <w:right w:val="none" w:sz="0" w:space="0" w:color="auto"/>
          </w:divBdr>
        </w:div>
        <w:div w:id="969671216">
          <w:marLeft w:val="480"/>
          <w:marRight w:val="0"/>
          <w:marTop w:val="0"/>
          <w:marBottom w:val="0"/>
          <w:divBdr>
            <w:top w:val="none" w:sz="0" w:space="0" w:color="auto"/>
            <w:left w:val="none" w:sz="0" w:space="0" w:color="auto"/>
            <w:bottom w:val="none" w:sz="0" w:space="0" w:color="auto"/>
            <w:right w:val="none" w:sz="0" w:space="0" w:color="auto"/>
          </w:divBdr>
        </w:div>
        <w:div w:id="76295617">
          <w:marLeft w:val="480"/>
          <w:marRight w:val="0"/>
          <w:marTop w:val="0"/>
          <w:marBottom w:val="0"/>
          <w:divBdr>
            <w:top w:val="none" w:sz="0" w:space="0" w:color="auto"/>
            <w:left w:val="none" w:sz="0" w:space="0" w:color="auto"/>
            <w:bottom w:val="none" w:sz="0" w:space="0" w:color="auto"/>
            <w:right w:val="none" w:sz="0" w:space="0" w:color="auto"/>
          </w:divBdr>
        </w:div>
        <w:div w:id="1256129039">
          <w:marLeft w:val="480"/>
          <w:marRight w:val="0"/>
          <w:marTop w:val="0"/>
          <w:marBottom w:val="0"/>
          <w:divBdr>
            <w:top w:val="none" w:sz="0" w:space="0" w:color="auto"/>
            <w:left w:val="none" w:sz="0" w:space="0" w:color="auto"/>
            <w:bottom w:val="none" w:sz="0" w:space="0" w:color="auto"/>
            <w:right w:val="none" w:sz="0" w:space="0" w:color="auto"/>
          </w:divBdr>
        </w:div>
        <w:div w:id="12151292">
          <w:marLeft w:val="480"/>
          <w:marRight w:val="0"/>
          <w:marTop w:val="0"/>
          <w:marBottom w:val="0"/>
          <w:divBdr>
            <w:top w:val="none" w:sz="0" w:space="0" w:color="auto"/>
            <w:left w:val="none" w:sz="0" w:space="0" w:color="auto"/>
            <w:bottom w:val="none" w:sz="0" w:space="0" w:color="auto"/>
            <w:right w:val="none" w:sz="0" w:space="0" w:color="auto"/>
          </w:divBdr>
        </w:div>
        <w:div w:id="526679922">
          <w:marLeft w:val="480"/>
          <w:marRight w:val="0"/>
          <w:marTop w:val="0"/>
          <w:marBottom w:val="0"/>
          <w:divBdr>
            <w:top w:val="none" w:sz="0" w:space="0" w:color="auto"/>
            <w:left w:val="none" w:sz="0" w:space="0" w:color="auto"/>
            <w:bottom w:val="none" w:sz="0" w:space="0" w:color="auto"/>
            <w:right w:val="none" w:sz="0" w:space="0" w:color="auto"/>
          </w:divBdr>
        </w:div>
        <w:div w:id="1409302629">
          <w:marLeft w:val="480"/>
          <w:marRight w:val="0"/>
          <w:marTop w:val="0"/>
          <w:marBottom w:val="0"/>
          <w:divBdr>
            <w:top w:val="none" w:sz="0" w:space="0" w:color="auto"/>
            <w:left w:val="none" w:sz="0" w:space="0" w:color="auto"/>
            <w:bottom w:val="none" w:sz="0" w:space="0" w:color="auto"/>
            <w:right w:val="none" w:sz="0" w:space="0" w:color="auto"/>
          </w:divBdr>
        </w:div>
        <w:div w:id="1804734023">
          <w:marLeft w:val="480"/>
          <w:marRight w:val="0"/>
          <w:marTop w:val="0"/>
          <w:marBottom w:val="0"/>
          <w:divBdr>
            <w:top w:val="none" w:sz="0" w:space="0" w:color="auto"/>
            <w:left w:val="none" w:sz="0" w:space="0" w:color="auto"/>
            <w:bottom w:val="none" w:sz="0" w:space="0" w:color="auto"/>
            <w:right w:val="none" w:sz="0" w:space="0" w:color="auto"/>
          </w:divBdr>
        </w:div>
        <w:div w:id="950478675">
          <w:marLeft w:val="480"/>
          <w:marRight w:val="0"/>
          <w:marTop w:val="0"/>
          <w:marBottom w:val="0"/>
          <w:divBdr>
            <w:top w:val="none" w:sz="0" w:space="0" w:color="auto"/>
            <w:left w:val="none" w:sz="0" w:space="0" w:color="auto"/>
            <w:bottom w:val="none" w:sz="0" w:space="0" w:color="auto"/>
            <w:right w:val="none" w:sz="0" w:space="0" w:color="auto"/>
          </w:divBdr>
        </w:div>
        <w:div w:id="471290626">
          <w:marLeft w:val="480"/>
          <w:marRight w:val="0"/>
          <w:marTop w:val="0"/>
          <w:marBottom w:val="0"/>
          <w:divBdr>
            <w:top w:val="none" w:sz="0" w:space="0" w:color="auto"/>
            <w:left w:val="none" w:sz="0" w:space="0" w:color="auto"/>
            <w:bottom w:val="none" w:sz="0" w:space="0" w:color="auto"/>
            <w:right w:val="none" w:sz="0" w:space="0" w:color="auto"/>
          </w:divBdr>
        </w:div>
        <w:div w:id="80416386">
          <w:marLeft w:val="480"/>
          <w:marRight w:val="0"/>
          <w:marTop w:val="0"/>
          <w:marBottom w:val="0"/>
          <w:divBdr>
            <w:top w:val="none" w:sz="0" w:space="0" w:color="auto"/>
            <w:left w:val="none" w:sz="0" w:space="0" w:color="auto"/>
            <w:bottom w:val="none" w:sz="0" w:space="0" w:color="auto"/>
            <w:right w:val="none" w:sz="0" w:space="0" w:color="auto"/>
          </w:divBdr>
        </w:div>
        <w:div w:id="176651579">
          <w:marLeft w:val="480"/>
          <w:marRight w:val="0"/>
          <w:marTop w:val="0"/>
          <w:marBottom w:val="0"/>
          <w:divBdr>
            <w:top w:val="none" w:sz="0" w:space="0" w:color="auto"/>
            <w:left w:val="none" w:sz="0" w:space="0" w:color="auto"/>
            <w:bottom w:val="none" w:sz="0" w:space="0" w:color="auto"/>
            <w:right w:val="none" w:sz="0" w:space="0" w:color="auto"/>
          </w:divBdr>
        </w:div>
        <w:div w:id="1844510858">
          <w:marLeft w:val="480"/>
          <w:marRight w:val="0"/>
          <w:marTop w:val="0"/>
          <w:marBottom w:val="0"/>
          <w:divBdr>
            <w:top w:val="none" w:sz="0" w:space="0" w:color="auto"/>
            <w:left w:val="none" w:sz="0" w:space="0" w:color="auto"/>
            <w:bottom w:val="none" w:sz="0" w:space="0" w:color="auto"/>
            <w:right w:val="none" w:sz="0" w:space="0" w:color="auto"/>
          </w:divBdr>
        </w:div>
        <w:div w:id="856847158">
          <w:marLeft w:val="480"/>
          <w:marRight w:val="0"/>
          <w:marTop w:val="0"/>
          <w:marBottom w:val="0"/>
          <w:divBdr>
            <w:top w:val="none" w:sz="0" w:space="0" w:color="auto"/>
            <w:left w:val="none" w:sz="0" w:space="0" w:color="auto"/>
            <w:bottom w:val="none" w:sz="0" w:space="0" w:color="auto"/>
            <w:right w:val="none" w:sz="0" w:space="0" w:color="auto"/>
          </w:divBdr>
        </w:div>
        <w:div w:id="115568264">
          <w:marLeft w:val="480"/>
          <w:marRight w:val="0"/>
          <w:marTop w:val="0"/>
          <w:marBottom w:val="0"/>
          <w:divBdr>
            <w:top w:val="none" w:sz="0" w:space="0" w:color="auto"/>
            <w:left w:val="none" w:sz="0" w:space="0" w:color="auto"/>
            <w:bottom w:val="none" w:sz="0" w:space="0" w:color="auto"/>
            <w:right w:val="none" w:sz="0" w:space="0" w:color="auto"/>
          </w:divBdr>
        </w:div>
        <w:div w:id="205409953">
          <w:marLeft w:val="480"/>
          <w:marRight w:val="0"/>
          <w:marTop w:val="0"/>
          <w:marBottom w:val="0"/>
          <w:divBdr>
            <w:top w:val="none" w:sz="0" w:space="0" w:color="auto"/>
            <w:left w:val="none" w:sz="0" w:space="0" w:color="auto"/>
            <w:bottom w:val="none" w:sz="0" w:space="0" w:color="auto"/>
            <w:right w:val="none" w:sz="0" w:space="0" w:color="auto"/>
          </w:divBdr>
        </w:div>
        <w:div w:id="523330748">
          <w:marLeft w:val="480"/>
          <w:marRight w:val="0"/>
          <w:marTop w:val="0"/>
          <w:marBottom w:val="0"/>
          <w:divBdr>
            <w:top w:val="none" w:sz="0" w:space="0" w:color="auto"/>
            <w:left w:val="none" w:sz="0" w:space="0" w:color="auto"/>
            <w:bottom w:val="none" w:sz="0" w:space="0" w:color="auto"/>
            <w:right w:val="none" w:sz="0" w:space="0" w:color="auto"/>
          </w:divBdr>
        </w:div>
        <w:div w:id="635722997">
          <w:marLeft w:val="480"/>
          <w:marRight w:val="0"/>
          <w:marTop w:val="0"/>
          <w:marBottom w:val="0"/>
          <w:divBdr>
            <w:top w:val="none" w:sz="0" w:space="0" w:color="auto"/>
            <w:left w:val="none" w:sz="0" w:space="0" w:color="auto"/>
            <w:bottom w:val="none" w:sz="0" w:space="0" w:color="auto"/>
            <w:right w:val="none" w:sz="0" w:space="0" w:color="auto"/>
          </w:divBdr>
        </w:div>
        <w:div w:id="1242716321">
          <w:marLeft w:val="480"/>
          <w:marRight w:val="0"/>
          <w:marTop w:val="0"/>
          <w:marBottom w:val="0"/>
          <w:divBdr>
            <w:top w:val="none" w:sz="0" w:space="0" w:color="auto"/>
            <w:left w:val="none" w:sz="0" w:space="0" w:color="auto"/>
            <w:bottom w:val="none" w:sz="0" w:space="0" w:color="auto"/>
            <w:right w:val="none" w:sz="0" w:space="0" w:color="auto"/>
          </w:divBdr>
        </w:div>
        <w:div w:id="1012605800">
          <w:marLeft w:val="480"/>
          <w:marRight w:val="0"/>
          <w:marTop w:val="0"/>
          <w:marBottom w:val="0"/>
          <w:divBdr>
            <w:top w:val="none" w:sz="0" w:space="0" w:color="auto"/>
            <w:left w:val="none" w:sz="0" w:space="0" w:color="auto"/>
            <w:bottom w:val="none" w:sz="0" w:space="0" w:color="auto"/>
            <w:right w:val="none" w:sz="0" w:space="0" w:color="auto"/>
          </w:divBdr>
        </w:div>
        <w:div w:id="1277560840">
          <w:marLeft w:val="480"/>
          <w:marRight w:val="0"/>
          <w:marTop w:val="0"/>
          <w:marBottom w:val="0"/>
          <w:divBdr>
            <w:top w:val="none" w:sz="0" w:space="0" w:color="auto"/>
            <w:left w:val="none" w:sz="0" w:space="0" w:color="auto"/>
            <w:bottom w:val="none" w:sz="0" w:space="0" w:color="auto"/>
            <w:right w:val="none" w:sz="0" w:space="0" w:color="auto"/>
          </w:divBdr>
        </w:div>
        <w:div w:id="560363739">
          <w:marLeft w:val="480"/>
          <w:marRight w:val="0"/>
          <w:marTop w:val="0"/>
          <w:marBottom w:val="0"/>
          <w:divBdr>
            <w:top w:val="none" w:sz="0" w:space="0" w:color="auto"/>
            <w:left w:val="none" w:sz="0" w:space="0" w:color="auto"/>
            <w:bottom w:val="none" w:sz="0" w:space="0" w:color="auto"/>
            <w:right w:val="none" w:sz="0" w:space="0" w:color="auto"/>
          </w:divBdr>
        </w:div>
        <w:div w:id="291374099">
          <w:marLeft w:val="480"/>
          <w:marRight w:val="0"/>
          <w:marTop w:val="0"/>
          <w:marBottom w:val="0"/>
          <w:divBdr>
            <w:top w:val="none" w:sz="0" w:space="0" w:color="auto"/>
            <w:left w:val="none" w:sz="0" w:space="0" w:color="auto"/>
            <w:bottom w:val="none" w:sz="0" w:space="0" w:color="auto"/>
            <w:right w:val="none" w:sz="0" w:space="0" w:color="auto"/>
          </w:divBdr>
        </w:div>
        <w:div w:id="1379622064">
          <w:marLeft w:val="480"/>
          <w:marRight w:val="0"/>
          <w:marTop w:val="0"/>
          <w:marBottom w:val="0"/>
          <w:divBdr>
            <w:top w:val="none" w:sz="0" w:space="0" w:color="auto"/>
            <w:left w:val="none" w:sz="0" w:space="0" w:color="auto"/>
            <w:bottom w:val="none" w:sz="0" w:space="0" w:color="auto"/>
            <w:right w:val="none" w:sz="0" w:space="0" w:color="auto"/>
          </w:divBdr>
        </w:div>
        <w:div w:id="2081057824">
          <w:marLeft w:val="480"/>
          <w:marRight w:val="0"/>
          <w:marTop w:val="0"/>
          <w:marBottom w:val="0"/>
          <w:divBdr>
            <w:top w:val="none" w:sz="0" w:space="0" w:color="auto"/>
            <w:left w:val="none" w:sz="0" w:space="0" w:color="auto"/>
            <w:bottom w:val="none" w:sz="0" w:space="0" w:color="auto"/>
            <w:right w:val="none" w:sz="0" w:space="0" w:color="auto"/>
          </w:divBdr>
        </w:div>
        <w:div w:id="565606050">
          <w:marLeft w:val="480"/>
          <w:marRight w:val="0"/>
          <w:marTop w:val="0"/>
          <w:marBottom w:val="0"/>
          <w:divBdr>
            <w:top w:val="none" w:sz="0" w:space="0" w:color="auto"/>
            <w:left w:val="none" w:sz="0" w:space="0" w:color="auto"/>
            <w:bottom w:val="none" w:sz="0" w:space="0" w:color="auto"/>
            <w:right w:val="none" w:sz="0" w:space="0" w:color="auto"/>
          </w:divBdr>
        </w:div>
        <w:div w:id="1286544368">
          <w:marLeft w:val="480"/>
          <w:marRight w:val="0"/>
          <w:marTop w:val="0"/>
          <w:marBottom w:val="0"/>
          <w:divBdr>
            <w:top w:val="none" w:sz="0" w:space="0" w:color="auto"/>
            <w:left w:val="none" w:sz="0" w:space="0" w:color="auto"/>
            <w:bottom w:val="none" w:sz="0" w:space="0" w:color="auto"/>
            <w:right w:val="none" w:sz="0" w:space="0" w:color="auto"/>
          </w:divBdr>
        </w:div>
        <w:div w:id="1523938421">
          <w:marLeft w:val="480"/>
          <w:marRight w:val="0"/>
          <w:marTop w:val="0"/>
          <w:marBottom w:val="0"/>
          <w:divBdr>
            <w:top w:val="none" w:sz="0" w:space="0" w:color="auto"/>
            <w:left w:val="none" w:sz="0" w:space="0" w:color="auto"/>
            <w:bottom w:val="none" w:sz="0" w:space="0" w:color="auto"/>
            <w:right w:val="none" w:sz="0" w:space="0" w:color="auto"/>
          </w:divBdr>
        </w:div>
        <w:div w:id="1631281867">
          <w:marLeft w:val="480"/>
          <w:marRight w:val="0"/>
          <w:marTop w:val="0"/>
          <w:marBottom w:val="0"/>
          <w:divBdr>
            <w:top w:val="none" w:sz="0" w:space="0" w:color="auto"/>
            <w:left w:val="none" w:sz="0" w:space="0" w:color="auto"/>
            <w:bottom w:val="none" w:sz="0" w:space="0" w:color="auto"/>
            <w:right w:val="none" w:sz="0" w:space="0" w:color="auto"/>
          </w:divBdr>
        </w:div>
        <w:div w:id="686761389">
          <w:marLeft w:val="480"/>
          <w:marRight w:val="0"/>
          <w:marTop w:val="0"/>
          <w:marBottom w:val="0"/>
          <w:divBdr>
            <w:top w:val="none" w:sz="0" w:space="0" w:color="auto"/>
            <w:left w:val="none" w:sz="0" w:space="0" w:color="auto"/>
            <w:bottom w:val="none" w:sz="0" w:space="0" w:color="auto"/>
            <w:right w:val="none" w:sz="0" w:space="0" w:color="auto"/>
          </w:divBdr>
        </w:div>
        <w:div w:id="1866821276">
          <w:marLeft w:val="480"/>
          <w:marRight w:val="0"/>
          <w:marTop w:val="0"/>
          <w:marBottom w:val="0"/>
          <w:divBdr>
            <w:top w:val="none" w:sz="0" w:space="0" w:color="auto"/>
            <w:left w:val="none" w:sz="0" w:space="0" w:color="auto"/>
            <w:bottom w:val="none" w:sz="0" w:space="0" w:color="auto"/>
            <w:right w:val="none" w:sz="0" w:space="0" w:color="auto"/>
          </w:divBdr>
        </w:div>
        <w:div w:id="210652507">
          <w:marLeft w:val="480"/>
          <w:marRight w:val="0"/>
          <w:marTop w:val="0"/>
          <w:marBottom w:val="0"/>
          <w:divBdr>
            <w:top w:val="none" w:sz="0" w:space="0" w:color="auto"/>
            <w:left w:val="none" w:sz="0" w:space="0" w:color="auto"/>
            <w:bottom w:val="none" w:sz="0" w:space="0" w:color="auto"/>
            <w:right w:val="none" w:sz="0" w:space="0" w:color="auto"/>
          </w:divBdr>
        </w:div>
        <w:div w:id="981891013">
          <w:marLeft w:val="480"/>
          <w:marRight w:val="0"/>
          <w:marTop w:val="0"/>
          <w:marBottom w:val="0"/>
          <w:divBdr>
            <w:top w:val="none" w:sz="0" w:space="0" w:color="auto"/>
            <w:left w:val="none" w:sz="0" w:space="0" w:color="auto"/>
            <w:bottom w:val="none" w:sz="0" w:space="0" w:color="auto"/>
            <w:right w:val="none" w:sz="0" w:space="0" w:color="auto"/>
          </w:divBdr>
        </w:div>
        <w:div w:id="2043313945">
          <w:marLeft w:val="480"/>
          <w:marRight w:val="0"/>
          <w:marTop w:val="0"/>
          <w:marBottom w:val="0"/>
          <w:divBdr>
            <w:top w:val="none" w:sz="0" w:space="0" w:color="auto"/>
            <w:left w:val="none" w:sz="0" w:space="0" w:color="auto"/>
            <w:bottom w:val="none" w:sz="0" w:space="0" w:color="auto"/>
            <w:right w:val="none" w:sz="0" w:space="0" w:color="auto"/>
          </w:divBdr>
        </w:div>
      </w:divsChild>
    </w:div>
    <w:div w:id="2115901814">
      <w:bodyDiv w:val="1"/>
      <w:marLeft w:val="0"/>
      <w:marRight w:val="0"/>
      <w:marTop w:val="0"/>
      <w:marBottom w:val="0"/>
      <w:divBdr>
        <w:top w:val="none" w:sz="0" w:space="0" w:color="auto"/>
        <w:left w:val="none" w:sz="0" w:space="0" w:color="auto"/>
        <w:bottom w:val="none" w:sz="0" w:space="0" w:color="auto"/>
        <w:right w:val="none" w:sz="0" w:space="0" w:color="auto"/>
      </w:divBdr>
      <w:divsChild>
        <w:div w:id="2064979345">
          <w:marLeft w:val="0"/>
          <w:marRight w:val="0"/>
          <w:marTop w:val="0"/>
          <w:marBottom w:val="0"/>
          <w:divBdr>
            <w:top w:val="none" w:sz="0" w:space="0" w:color="auto"/>
            <w:left w:val="none" w:sz="0" w:space="0" w:color="auto"/>
            <w:bottom w:val="none" w:sz="0" w:space="0" w:color="auto"/>
            <w:right w:val="none" w:sz="0" w:space="0" w:color="auto"/>
          </w:divBdr>
        </w:div>
      </w:divsChild>
    </w:div>
    <w:div w:id="2116515912">
      <w:bodyDiv w:val="1"/>
      <w:marLeft w:val="0"/>
      <w:marRight w:val="0"/>
      <w:marTop w:val="0"/>
      <w:marBottom w:val="0"/>
      <w:divBdr>
        <w:top w:val="none" w:sz="0" w:space="0" w:color="auto"/>
        <w:left w:val="none" w:sz="0" w:space="0" w:color="auto"/>
        <w:bottom w:val="none" w:sz="0" w:space="0" w:color="auto"/>
        <w:right w:val="none" w:sz="0" w:space="0" w:color="auto"/>
      </w:divBdr>
    </w:div>
    <w:div w:id="2118015491">
      <w:bodyDiv w:val="1"/>
      <w:marLeft w:val="0"/>
      <w:marRight w:val="0"/>
      <w:marTop w:val="0"/>
      <w:marBottom w:val="0"/>
      <w:divBdr>
        <w:top w:val="none" w:sz="0" w:space="0" w:color="auto"/>
        <w:left w:val="none" w:sz="0" w:space="0" w:color="auto"/>
        <w:bottom w:val="none" w:sz="0" w:space="0" w:color="auto"/>
        <w:right w:val="none" w:sz="0" w:space="0" w:color="auto"/>
      </w:divBdr>
    </w:div>
    <w:div w:id="2118409273">
      <w:bodyDiv w:val="1"/>
      <w:marLeft w:val="0"/>
      <w:marRight w:val="0"/>
      <w:marTop w:val="0"/>
      <w:marBottom w:val="0"/>
      <w:divBdr>
        <w:top w:val="none" w:sz="0" w:space="0" w:color="auto"/>
        <w:left w:val="none" w:sz="0" w:space="0" w:color="auto"/>
        <w:bottom w:val="none" w:sz="0" w:space="0" w:color="auto"/>
        <w:right w:val="none" w:sz="0" w:space="0" w:color="auto"/>
      </w:divBdr>
    </w:div>
    <w:div w:id="2118596836">
      <w:bodyDiv w:val="1"/>
      <w:marLeft w:val="0"/>
      <w:marRight w:val="0"/>
      <w:marTop w:val="0"/>
      <w:marBottom w:val="0"/>
      <w:divBdr>
        <w:top w:val="none" w:sz="0" w:space="0" w:color="auto"/>
        <w:left w:val="none" w:sz="0" w:space="0" w:color="auto"/>
        <w:bottom w:val="none" w:sz="0" w:space="0" w:color="auto"/>
        <w:right w:val="none" w:sz="0" w:space="0" w:color="auto"/>
      </w:divBdr>
    </w:div>
    <w:div w:id="2118862686">
      <w:bodyDiv w:val="1"/>
      <w:marLeft w:val="0"/>
      <w:marRight w:val="0"/>
      <w:marTop w:val="0"/>
      <w:marBottom w:val="0"/>
      <w:divBdr>
        <w:top w:val="none" w:sz="0" w:space="0" w:color="auto"/>
        <w:left w:val="none" w:sz="0" w:space="0" w:color="auto"/>
        <w:bottom w:val="none" w:sz="0" w:space="0" w:color="auto"/>
        <w:right w:val="none" w:sz="0" w:space="0" w:color="auto"/>
      </w:divBdr>
    </w:div>
    <w:div w:id="2119373715">
      <w:bodyDiv w:val="1"/>
      <w:marLeft w:val="0"/>
      <w:marRight w:val="0"/>
      <w:marTop w:val="0"/>
      <w:marBottom w:val="0"/>
      <w:divBdr>
        <w:top w:val="none" w:sz="0" w:space="0" w:color="auto"/>
        <w:left w:val="none" w:sz="0" w:space="0" w:color="auto"/>
        <w:bottom w:val="none" w:sz="0" w:space="0" w:color="auto"/>
        <w:right w:val="none" w:sz="0" w:space="0" w:color="auto"/>
      </w:divBdr>
    </w:div>
    <w:div w:id="2121216854">
      <w:bodyDiv w:val="1"/>
      <w:marLeft w:val="0"/>
      <w:marRight w:val="0"/>
      <w:marTop w:val="0"/>
      <w:marBottom w:val="0"/>
      <w:divBdr>
        <w:top w:val="none" w:sz="0" w:space="0" w:color="auto"/>
        <w:left w:val="none" w:sz="0" w:space="0" w:color="auto"/>
        <w:bottom w:val="none" w:sz="0" w:space="0" w:color="auto"/>
        <w:right w:val="none" w:sz="0" w:space="0" w:color="auto"/>
      </w:divBdr>
    </w:div>
    <w:div w:id="2121340883">
      <w:bodyDiv w:val="1"/>
      <w:marLeft w:val="0"/>
      <w:marRight w:val="0"/>
      <w:marTop w:val="0"/>
      <w:marBottom w:val="0"/>
      <w:divBdr>
        <w:top w:val="none" w:sz="0" w:space="0" w:color="auto"/>
        <w:left w:val="none" w:sz="0" w:space="0" w:color="auto"/>
        <w:bottom w:val="none" w:sz="0" w:space="0" w:color="auto"/>
        <w:right w:val="none" w:sz="0" w:space="0" w:color="auto"/>
      </w:divBdr>
      <w:divsChild>
        <w:div w:id="1154835794">
          <w:marLeft w:val="480"/>
          <w:marRight w:val="0"/>
          <w:marTop w:val="0"/>
          <w:marBottom w:val="0"/>
          <w:divBdr>
            <w:top w:val="none" w:sz="0" w:space="0" w:color="auto"/>
            <w:left w:val="none" w:sz="0" w:space="0" w:color="auto"/>
            <w:bottom w:val="none" w:sz="0" w:space="0" w:color="auto"/>
            <w:right w:val="none" w:sz="0" w:space="0" w:color="auto"/>
          </w:divBdr>
        </w:div>
        <w:div w:id="867959225">
          <w:marLeft w:val="480"/>
          <w:marRight w:val="0"/>
          <w:marTop w:val="0"/>
          <w:marBottom w:val="0"/>
          <w:divBdr>
            <w:top w:val="none" w:sz="0" w:space="0" w:color="auto"/>
            <w:left w:val="none" w:sz="0" w:space="0" w:color="auto"/>
            <w:bottom w:val="none" w:sz="0" w:space="0" w:color="auto"/>
            <w:right w:val="none" w:sz="0" w:space="0" w:color="auto"/>
          </w:divBdr>
        </w:div>
        <w:div w:id="430201853">
          <w:marLeft w:val="480"/>
          <w:marRight w:val="0"/>
          <w:marTop w:val="0"/>
          <w:marBottom w:val="0"/>
          <w:divBdr>
            <w:top w:val="none" w:sz="0" w:space="0" w:color="auto"/>
            <w:left w:val="none" w:sz="0" w:space="0" w:color="auto"/>
            <w:bottom w:val="none" w:sz="0" w:space="0" w:color="auto"/>
            <w:right w:val="none" w:sz="0" w:space="0" w:color="auto"/>
          </w:divBdr>
        </w:div>
        <w:div w:id="180170449">
          <w:marLeft w:val="480"/>
          <w:marRight w:val="0"/>
          <w:marTop w:val="0"/>
          <w:marBottom w:val="0"/>
          <w:divBdr>
            <w:top w:val="none" w:sz="0" w:space="0" w:color="auto"/>
            <w:left w:val="none" w:sz="0" w:space="0" w:color="auto"/>
            <w:bottom w:val="none" w:sz="0" w:space="0" w:color="auto"/>
            <w:right w:val="none" w:sz="0" w:space="0" w:color="auto"/>
          </w:divBdr>
        </w:div>
        <w:div w:id="289744427">
          <w:marLeft w:val="480"/>
          <w:marRight w:val="0"/>
          <w:marTop w:val="0"/>
          <w:marBottom w:val="0"/>
          <w:divBdr>
            <w:top w:val="none" w:sz="0" w:space="0" w:color="auto"/>
            <w:left w:val="none" w:sz="0" w:space="0" w:color="auto"/>
            <w:bottom w:val="none" w:sz="0" w:space="0" w:color="auto"/>
            <w:right w:val="none" w:sz="0" w:space="0" w:color="auto"/>
          </w:divBdr>
        </w:div>
        <w:div w:id="1670716537">
          <w:marLeft w:val="480"/>
          <w:marRight w:val="0"/>
          <w:marTop w:val="0"/>
          <w:marBottom w:val="0"/>
          <w:divBdr>
            <w:top w:val="none" w:sz="0" w:space="0" w:color="auto"/>
            <w:left w:val="none" w:sz="0" w:space="0" w:color="auto"/>
            <w:bottom w:val="none" w:sz="0" w:space="0" w:color="auto"/>
            <w:right w:val="none" w:sz="0" w:space="0" w:color="auto"/>
          </w:divBdr>
        </w:div>
        <w:div w:id="1713309744">
          <w:marLeft w:val="480"/>
          <w:marRight w:val="0"/>
          <w:marTop w:val="0"/>
          <w:marBottom w:val="0"/>
          <w:divBdr>
            <w:top w:val="none" w:sz="0" w:space="0" w:color="auto"/>
            <w:left w:val="none" w:sz="0" w:space="0" w:color="auto"/>
            <w:bottom w:val="none" w:sz="0" w:space="0" w:color="auto"/>
            <w:right w:val="none" w:sz="0" w:space="0" w:color="auto"/>
          </w:divBdr>
        </w:div>
        <w:div w:id="893128173">
          <w:marLeft w:val="480"/>
          <w:marRight w:val="0"/>
          <w:marTop w:val="0"/>
          <w:marBottom w:val="0"/>
          <w:divBdr>
            <w:top w:val="none" w:sz="0" w:space="0" w:color="auto"/>
            <w:left w:val="none" w:sz="0" w:space="0" w:color="auto"/>
            <w:bottom w:val="none" w:sz="0" w:space="0" w:color="auto"/>
            <w:right w:val="none" w:sz="0" w:space="0" w:color="auto"/>
          </w:divBdr>
        </w:div>
        <w:div w:id="1385368053">
          <w:marLeft w:val="480"/>
          <w:marRight w:val="0"/>
          <w:marTop w:val="0"/>
          <w:marBottom w:val="0"/>
          <w:divBdr>
            <w:top w:val="none" w:sz="0" w:space="0" w:color="auto"/>
            <w:left w:val="none" w:sz="0" w:space="0" w:color="auto"/>
            <w:bottom w:val="none" w:sz="0" w:space="0" w:color="auto"/>
            <w:right w:val="none" w:sz="0" w:space="0" w:color="auto"/>
          </w:divBdr>
        </w:div>
        <w:div w:id="2071414538">
          <w:marLeft w:val="480"/>
          <w:marRight w:val="0"/>
          <w:marTop w:val="0"/>
          <w:marBottom w:val="0"/>
          <w:divBdr>
            <w:top w:val="none" w:sz="0" w:space="0" w:color="auto"/>
            <w:left w:val="none" w:sz="0" w:space="0" w:color="auto"/>
            <w:bottom w:val="none" w:sz="0" w:space="0" w:color="auto"/>
            <w:right w:val="none" w:sz="0" w:space="0" w:color="auto"/>
          </w:divBdr>
        </w:div>
        <w:div w:id="1885482373">
          <w:marLeft w:val="480"/>
          <w:marRight w:val="0"/>
          <w:marTop w:val="0"/>
          <w:marBottom w:val="0"/>
          <w:divBdr>
            <w:top w:val="none" w:sz="0" w:space="0" w:color="auto"/>
            <w:left w:val="none" w:sz="0" w:space="0" w:color="auto"/>
            <w:bottom w:val="none" w:sz="0" w:space="0" w:color="auto"/>
            <w:right w:val="none" w:sz="0" w:space="0" w:color="auto"/>
          </w:divBdr>
        </w:div>
        <w:div w:id="1858229309">
          <w:marLeft w:val="480"/>
          <w:marRight w:val="0"/>
          <w:marTop w:val="0"/>
          <w:marBottom w:val="0"/>
          <w:divBdr>
            <w:top w:val="none" w:sz="0" w:space="0" w:color="auto"/>
            <w:left w:val="none" w:sz="0" w:space="0" w:color="auto"/>
            <w:bottom w:val="none" w:sz="0" w:space="0" w:color="auto"/>
            <w:right w:val="none" w:sz="0" w:space="0" w:color="auto"/>
          </w:divBdr>
        </w:div>
        <w:div w:id="1490633269">
          <w:marLeft w:val="480"/>
          <w:marRight w:val="0"/>
          <w:marTop w:val="0"/>
          <w:marBottom w:val="0"/>
          <w:divBdr>
            <w:top w:val="none" w:sz="0" w:space="0" w:color="auto"/>
            <w:left w:val="none" w:sz="0" w:space="0" w:color="auto"/>
            <w:bottom w:val="none" w:sz="0" w:space="0" w:color="auto"/>
            <w:right w:val="none" w:sz="0" w:space="0" w:color="auto"/>
          </w:divBdr>
        </w:div>
        <w:div w:id="54669691">
          <w:marLeft w:val="480"/>
          <w:marRight w:val="0"/>
          <w:marTop w:val="0"/>
          <w:marBottom w:val="0"/>
          <w:divBdr>
            <w:top w:val="none" w:sz="0" w:space="0" w:color="auto"/>
            <w:left w:val="none" w:sz="0" w:space="0" w:color="auto"/>
            <w:bottom w:val="none" w:sz="0" w:space="0" w:color="auto"/>
            <w:right w:val="none" w:sz="0" w:space="0" w:color="auto"/>
          </w:divBdr>
        </w:div>
        <w:div w:id="1393387746">
          <w:marLeft w:val="480"/>
          <w:marRight w:val="0"/>
          <w:marTop w:val="0"/>
          <w:marBottom w:val="0"/>
          <w:divBdr>
            <w:top w:val="none" w:sz="0" w:space="0" w:color="auto"/>
            <w:left w:val="none" w:sz="0" w:space="0" w:color="auto"/>
            <w:bottom w:val="none" w:sz="0" w:space="0" w:color="auto"/>
            <w:right w:val="none" w:sz="0" w:space="0" w:color="auto"/>
          </w:divBdr>
        </w:div>
        <w:div w:id="1074936087">
          <w:marLeft w:val="480"/>
          <w:marRight w:val="0"/>
          <w:marTop w:val="0"/>
          <w:marBottom w:val="0"/>
          <w:divBdr>
            <w:top w:val="none" w:sz="0" w:space="0" w:color="auto"/>
            <w:left w:val="none" w:sz="0" w:space="0" w:color="auto"/>
            <w:bottom w:val="none" w:sz="0" w:space="0" w:color="auto"/>
            <w:right w:val="none" w:sz="0" w:space="0" w:color="auto"/>
          </w:divBdr>
        </w:div>
        <w:div w:id="876964810">
          <w:marLeft w:val="480"/>
          <w:marRight w:val="0"/>
          <w:marTop w:val="0"/>
          <w:marBottom w:val="0"/>
          <w:divBdr>
            <w:top w:val="none" w:sz="0" w:space="0" w:color="auto"/>
            <w:left w:val="none" w:sz="0" w:space="0" w:color="auto"/>
            <w:bottom w:val="none" w:sz="0" w:space="0" w:color="auto"/>
            <w:right w:val="none" w:sz="0" w:space="0" w:color="auto"/>
          </w:divBdr>
        </w:div>
        <w:div w:id="1475952031">
          <w:marLeft w:val="480"/>
          <w:marRight w:val="0"/>
          <w:marTop w:val="0"/>
          <w:marBottom w:val="0"/>
          <w:divBdr>
            <w:top w:val="none" w:sz="0" w:space="0" w:color="auto"/>
            <w:left w:val="none" w:sz="0" w:space="0" w:color="auto"/>
            <w:bottom w:val="none" w:sz="0" w:space="0" w:color="auto"/>
            <w:right w:val="none" w:sz="0" w:space="0" w:color="auto"/>
          </w:divBdr>
        </w:div>
        <w:div w:id="274481935">
          <w:marLeft w:val="480"/>
          <w:marRight w:val="0"/>
          <w:marTop w:val="0"/>
          <w:marBottom w:val="0"/>
          <w:divBdr>
            <w:top w:val="none" w:sz="0" w:space="0" w:color="auto"/>
            <w:left w:val="none" w:sz="0" w:space="0" w:color="auto"/>
            <w:bottom w:val="none" w:sz="0" w:space="0" w:color="auto"/>
            <w:right w:val="none" w:sz="0" w:space="0" w:color="auto"/>
          </w:divBdr>
        </w:div>
        <w:div w:id="1011100517">
          <w:marLeft w:val="480"/>
          <w:marRight w:val="0"/>
          <w:marTop w:val="0"/>
          <w:marBottom w:val="0"/>
          <w:divBdr>
            <w:top w:val="none" w:sz="0" w:space="0" w:color="auto"/>
            <w:left w:val="none" w:sz="0" w:space="0" w:color="auto"/>
            <w:bottom w:val="none" w:sz="0" w:space="0" w:color="auto"/>
            <w:right w:val="none" w:sz="0" w:space="0" w:color="auto"/>
          </w:divBdr>
        </w:div>
        <w:div w:id="1402211191">
          <w:marLeft w:val="480"/>
          <w:marRight w:val="0"/>
          <w:marTop w:val="0"/>
          <w:marBottom w:val="0"/>
          <w:divBdr>
            <w:top w:val="none" w:sz="0" w:space="0" w:color="auto"/>
            <w:left w:val="none" w:sz="0" w:space="0" w:color="auto"/>
            <w:bottom w:val="none" w:sz="0" w:space="0" w:color="auto"/>
            <w:right w:val="none" w:sz="0" w:space="0" w:color="auto"/>
          </w:divBdr>
        </w:div>
        <w:div w:id="1338579591">
          <w:marLeft w:val="480"/>
          <w:marRight w:val="0"/>
          <w:marTop w:val="0"/>
          <w:marBottom w:val="0"/>
          <w:divBdr>
            <w:top w:val="none" w:sz="0" w:space="0" w:color="auto"/>
            <w:left w:val="none" w:sz="0" w:space="0" w:color="auto"/>
            <w:bottom w:val="none" w:sz="0" w:space="0" w:color="auto"/>
            <w:right w:val="none" w:sz="0" w:space="0" w:color="auto"/>
          </w:divBdr>
        </w:div>
        <w:div w:id="979698289">
          <w:marLeft w:val="480"/>
          <w:marRight w:val="0"/>
          <w:marTop w:val="0"/>
          <w:marBottom w:val="0"/>
          <w:divBdr>
            <w:top w:val="none" w:sz="0" w:space="0" w:color="auto"/>
            <w:left w:val="none" w:sz="0" w:space="0" w:color="auto"/>
            <w:bottom w:val="none" w:sz="0" w:space="0" w:color="auto"/>
            <w:right w:val="none" w:sz="0" w:space="0" w:color="auto"/>
          </w:divBdr>
        </w:div>
        <w:div w:id="835192533">
          <w:marLeft w:val="480"/>
          <w:marRight w:val="0"/>
          <w:marTop w:val="0"/>
          <w:marBottom w:val="0"/>
          <w:divBdr>
            <w:top w:val="none" w:sz="0" w:space="0" w:color="auto"/>
            <w:left w:val="none" w:sz="0" w:space="0" w:color="auto"/>
            <w:bottom w:val="none" w:sz="0" w:space="0" w:color="auto"/>
            <w:right w:val="none" w:sz="0" w:space="0" w:color="auto"/>
          </w:divBdr>
        </w:div>
        <w:div w:id="680545126">
          <w:marLeft w:val="480"/>
          <w:marRight w:val="0"/>
          <w:marTop w:val="0"/>
          <w:marBottom w:val="0"/>
          <w:divBdr>
            <w:top w:val="none" w:sz="0" w:space="0" w:color="auto"/>
            <w:left w:val="none" w:sz="0" w:space="0" w:color="auto"/>
            <w:bottom w:val="none" w:sz="0" w:space="0" w:color="auto"/>
            <w:right w:val="none" w:sz="0" w:space="0" w:color="auto"/>
          </w:divBdr>
        </w:div>
        <w:div w:id="933363902">
          <w:marLeft w:val="480"/>
          <w:marRight w:val="0"/>
          <w:marTop w:val="0"/>
          <w:marBottom w:val="0"/>
          <w:divBdr>
            <w:top w:val="none" w:sz="0" w:space="0" w:color="auto"/>
            <w:left w:val="none" w:sz="0" w:space="0" w:color="auto"/>
            <w:bottom w:val="none" w:sz="0" w:space="0" w:color="auto"/>
            <w:right w:val="none" w:sz="0" w:space="0" w:color="auto"/>
          </w:divBdr>
        </w:div>
        <w:div w:id="269240119">
          <w:marLeft w:val="480"/>
          <w:marRight w:val="0"/>
          <w:marTop w:val="0"/>
          <w:marBottom w:val="0"/>
          <w:divBdr>
            <w:top w:val="none" w:sz="0" w:space="0" w:color="auto"/>
            <w:left w:val="none" w:sz="0" w:space="0" w:color="auto"/>
            <w:bottom w:val="none" w:sz="0" w:space="0" w:color="auto"/>
            <w:right w:val="none" w:sz="0" w:space="0" w:color="auto"/>
          </w:divBdr>
        </w:div>
        <w:div w:id="702940835">
          <w:marLeft w:val="480"/>
          <w:marRight w:val="0"/>
          <w:marTop w:val="0"/>
          <w:marBottom w:val="0"/>
          <w:divBdr>
            <w:top w:val="none" w:sz="0" w:space="0" w:color="auto"/>
            <w:left w:val="none" w:sz="0" w:space="0" w:color="auto"/>
            <w:bottom w:val="none" w:sz="0" w:space="0" w:color="auto"/>
            <w:right w:val="none" w:sz="0" w:space="0" w:color="auto"/>
          </w:divBdr>
        </w:div>
        <w:div w:id="462698197">
          <w:marLeft w:val="480"/>
          <w:marRight w:val="0"/>
          <w:marTop w:val="0"/>
          <w:marBottom w:val="0"/>
          <w:divBdr>
            <w:top w:val="none" w:sz="0" w:space="0" w:color="auto"/>
            <w:left w:val="none" w:sz="0" w:space="0" w:color="auto"/>
            <w:bottom w:val="none" w:sz="0" w:space="0" w:color="auto"/>
            <w:right w:val="none" w:sz="0" w:space="0" w:color="auto"/>
          </w:divBdr>
        </w:div>
        <w:div w:id="590237532">
          <w:marLeft w:val="480"/>
          <w:marRight w:val="0"/>
          <w:marTop w:val="0"/>
          <w:marBottom w:val="0"/>
          <w:divBdr>
            <w:top w:val="none" w:sz="0" w:space="0" w:color="auto"/>
            <w:left w:val="none" w:sz="0" w:space="0" w:color="auto"/>
            <w:bottom w:val="none" w:sz="0" w:space="0" w:color="auto"/>
            <w:right w:val="none" w:sz="0" w:space="0" w:color="auto"/>
          </w:divBdr>
        </w:div>
        <w:div w:id="602762391">
          <w:marLeft w:val="480"/>
          <w:marRight w:val="0"/>
          <w:marTop w:val="0"/>
          <w:marBottom w:val="0"/>
          <w:divBdr>
            <w:top w:val="none" w:sz="0" w:space="0" w:color="auto"/>
            <w:left w:val="none" w:sz="0" w:space="0" w:color="auto"/>
            <w:bottom w:val="none" w:sz="0" w:space="0" w:color="auto"/>
            <w:right w:val="none" w:sz="0" w:space="0" w:color="auto"/>
          </w:divBdr>
        </w:div>
        <w:div w:id="108790792">
          <w:marLeft w:val="480"/>
          <w:marRight w:val="0"/>
          <w:marTop w:val="0"/>
          <w:marBottom w:val="0"/>
          <w:divBdr>
            <w:top w:val="none" w:sz="0" w:space="0" w:color="auto"/>
            <w:left w:val="none" w:sz="0" w:space="0" w:color="auto"/>
            <w:bottom w:val="none" w:sz="0" w:space="0" w:color="auto"/>
            <w:right w:val="none" w:sz="0" w:space="0" w:color="auto"/>
          </w:divBdr>
        </w:div>
        <w:div w:id="779644215">
          <w:marLeft w:val="480"/>
          <w:marRight w:val="0"/>
          <w:marTop w:val="0"/>
          <w:marBottom w:val="0"/>
          <w:divBdr>
            <w:top w:val="none" w:sz="0" w:space="0" w:color="auto"/>
            <w:left w:val="none" w:sz="0" w:space="0" w:color="auto"/>
            <w:bottom w:val="none" w:sz="0" w:space="0" w:color="auto"/>
            <w:right w:val="none" w:sz="0" w:space="0" w:color="auto"/>
          </w:divBdr>
        </w:div>
        <w:div w:id="2082436344">
          <w:marLeft w:val="480"/>
          <w:marRight w:val="0"/>
          <w:marTop w:val="0"/>
          <w:marBottom w:val="0"/>
          <w:divBdr>
            <w:top w:val="none" w:sz="0" w:space="0" w:color="auto"/>
            <w:left w:val="none" w:sz="0" w:space="0" w:color="auto"/>
            <w:bottom w:val="none" w:sz="0" w:space="0" w:color="auto"/>
            <w:right w:val="none" w:sz="0" w:space="0" w:color="auto"/>
          </w:divBdr>
        </w:div>
        <w:div w:id="2029602385">
          <w:marLeft w:val="480"/>
          <w:marRight w:val="0"/>
          <w:marTop w:val="0"/>
          <w:marBottom w:val="0"/>
          <w:divBdr>
            <w:top w:val="none" w:sz="0" w:space="0" w:color="auto"/>
            <w:left w:val="none" w:sz="0" w:space="0" w:color="auto"/>
            <w:bottom w:val="none" w:sz="0" w:space="0" w:color="auto"/>
            <w:right w:val="none" w:sz="0" w:space="0" w:color="auto"/>
          </w:divBdr>
        </w:div>
        <w:div w:id="987056415">
          <w:marLeft w:val="480"/>
          <w:marRight w:val="0"/>
          <w:marTop w:val="0"/>
          <w:marBottom w:val="0"/>
          <w:divBdr>
            <w:top w:val="none" w:sz="0" w:space="0" w:color="auto"/>
            <w:left w:val="none" w:sz="0" w:space="0" w:color="auto"/>
            <w:bottom w:val="none" w:sz="0" w:space="0" w:color="auto"/>
            <w:right w:val="none" w:sz="0" w:space="0" w:color="auto"/>
          </w:divBdr>
        </w:div>
        <w:div w:id="1091664338">
          <w:marLeft w:val="480"/>
          <w:marRight w:val="0"/>
          <w:marTop w:val="0"/>
          <w:marBottom w:val="0"/>
          <w:divBdr>
            <w:top w:val="none" w:sz="0" w:space="0" w:color="auto"/>
            <w:left w:val="none" w:sz="0" w:space="0" w:color="auto"/>
            <w:bottom w:val="none" w:sz="0" w:space="0" w:color="auto"/>
            <w:right w:val="none" w:sz="0" w:space="0" w:color="auto"/>
          </w:divBdr>
        </w:div>
        <w:div w:id="531500867">
          <w:marLeft w:val="480"/>
          <w:marRight w:val="0"/>
          <w:marTop w:val="0"/>
          <w:marBottom w:val="0"/>
          <w:divBdr>
            <w:top w:val="none" w:sz="0" w:space="0" w:color="auto"/>
            <w:left w:val="none" w:sz="0" w:space="0" w:color="auto"/>
            <w:bottom w:val="none" w:sz="0" w:space="0" w:color="auto"/>
            <w:right w:val="none" w:sz="0" w:space="0" w:color="auto"/>
          </w:divBdr>
        </w:div>
        <w:div w:id="49768802">
          <w:marLeft w:val="480"/>
          <w:marRight w:val="0"/>
          <w:marTop w:val="0"/>
          <w:marBottom w:val="0"/>
          <w:divBdr>
            <w:top w:val="none" w:sz="0" w:space="0" w:color="auto"/>
            <w:left w:val="none" w:sz="0" w:space="0" w:color="auto"/>
            <w:bottom w:val="none" w:sz="0" w:space="0" w:color="auto"/>
            <w:right w:val="none" w:sz="0" w:space="0" w:color="auto"/>
          </w:divBdr>
        </w:div>
        <w:div w:id="1921596643">
          <w:marLeft w:val="480"/>
          <w:marRight w:val="0"/>
          <w:marTop w:val="0"/>
          <w:marBottom w:val="0"/>
          <w:divBdr>
            <w:top w:val="none" w:sz="0" w:space="0" w:color="auto"/>
            <w:left w:val="none" w:sz="0" w:space="0" w:color="auto"/>
            <w:bottom w:val="none" w:sz="0" w:space="0" w:color="auto"/>
            <w:right w:val="none" w:sz="0" w:space="0" w:color="auto"/>
          </w:divBdr>
        </w:div>
        <w:div w:id="1566068146">
          <w:marLeft w:val="480"/>
          <w:marRight w:val="0"/>
          <w:marTop w:val="0"/>
          <w:marBottom w:val="0"/>
          <w:divBdr>
            <w:top w:val="none" w:sz="0" w:space="0" w:color="auto"/>
            <w:left w:val="none" w:sz="0" w:space="0" w:color="auto"/>
            <w:bottom w:val="none" w:sz="0" w:space="0" w:color="auto"/>
            <w:right w:val="none" w:sz="0" w:space="0" w:color="auto"/>
          </w:divBdr>
        </w:div>
        <w:div w:id="1361777570">
          <w:marLeft w:val="480"/>
          <w:marRight w:val="0"/>
          <w:marTop w:val="0"/>
          <w:marBottom w:val="0"/>
          <w:divBdr>
            <w:top w:val="none" w:sz="0" w:space="0" w:color="auto"/>
            <w:left w:val="none" w:sz="0" w:space="0" w:color="auto"/>
            <w:bottom w:val="none" w:sz="0" w:space="0" w:color="auto"/>
            <w:right w:val="none" w:sz="0" w:space="0" w:color="auto"/>
          </w:divBdr>
        </w:div>
        <w:div w:id="1096052658">
          <w:marLeft w:val="480"/>
          <w:marRight w:val="0"/>
          <w:marTop w:val="0"/>
          <w:marBottom w:val="0"/>
          <w:divBdr>
            <w:top w:val="none" w:sz="0" w:space="0" w:color="auto"/>
            <w:left w:val="none" w:sz="0" w:space="0" w:color="auto"/>
            <w:bottom w:val="none" w:sz="0" w:space="0" w:color="auto"/>
            <w:right w:val="none" w:sz="0" w:space="0" w:color="auto"/>
          </w:divBdr>
        </w:div>
        <w:div w:id="980572971">
          <w:marLeft w:val="480"/>
          <w:marRight w:val="0"/>
          <w:marTop w:val="0"/>
          <w:marBottom w:val="0"/>
          <w:divBdr>
            <w:top w:val="none" w:sz="0" w:space="0" w:color="auto"/>
            <w:left w:val="none" w:sz="0" w:space="0" w:color="auto"/>
            <w:bottom w:val="none" w:sz="0" w:space="0" w:color="auto"/>
            <w:right w:val="none" w:sz="0" w:space="0" w:color="auto"/>
          </w:divBdr>
        </w:div>
        <w:div w:id="458958668">
          <w:marLeft w:val="480"/>
          <w:marRight w:val="0"/>
          <w:marTop w:val="0"/>
          <w:marBottom w:val="0"/>
          <w:divBdr>
            <w:top w:val="none" w:sz="0" w:space="0" w:color="auto"/>
            <w:left w:val="none" w:sz="0" w:space="0" w:color="auto"/>
            <w:bottom w:val="none" w:sz="0" w:space="0" w:color="auto"/>
            <w:right w:val="none" w:sz="0" w:space="0" w:color="auto"/>
          </w:divBdr>
        </w:div>
        <w:div w:id="773063622">
          <w:marLeft w:val="480"/>
          <w:marRight w:val="0"/>
          <w:marTop w:val="0"/>
          <w:marBottom w:val="0"/>
          <w:divBdr>
            <w:top w:val="none" w:sz="0" w:space="0" w:color="auto"/>
            <w:left w:val="none" w:sz="0" w:space="0" w:color="auto"/>
            <w:bottom w:val="none" w:sz="0" w:space="0" w:color="auto"/>
            <w:right w:val="none" w:sz="0" w:space="0" w:color="auto"/>
          </w:divBdr>
        </w:div>
        <w:div w:id="1462188469">
          <w:marLeft w:val="480"/>
          <w:marRight w:val="0"/>
          <w:marTop w:val="0"/>
          <w:marBottom w:val="0"/>
          <w:divBdr>
            <w:top w:val="none" w:sz="0" w:space="0" w:color="auto"/>
            <w:left w:val="none" w:sz="0" w:space="0" w:color="auto"/>
            <w:bottom w:val="none" w:sz="0" w:space="0" w:color="auto"/>
            <w:right w:val="none" w:sz="0" w:space="0" w:color="auto"/>
          </w:divBdr>
        </w:div>
        <w:div w:id="1921480969">
          <w:marLeft w:val="480"/>
          <w:marRight w:val="0"/>
          <w:marTop w:val="0"/>
          <w:marBottom w:val="0"/>
          <w:divBdr>
            <w:top w:val="none" w:sz="0" w:space="0" w:color="auto"/>
            <w:left w:val="none" w:sz="0" w:space="0" w:color="auto"/>
            <w:bottom w:val="none" w:sz="0" w:space="0" w:color="auto"/>
            <w:right w:val="none" w:sz="0" w:space="0" w:color="auto"/>
          </w:divBdr>
        </w:div>
        <w:div w:id="1868105684">
          <w:marLeft w:val="480"/>
          <w:marRight w:val="0"/>
          <w:marTop w:val="0"/>
          <w:marBottom w:val="0"/>
          <w:divBdr>
            <w:top w:val="none" w:sz="0" w:space="0" w:color="auto"/>
            <w:left w:val="none" w:sz="0" w:space="0" w:color="auto"/>
            <w:bottom w:val="none" w:sz="0" w:space="0" w:color="auto"/>
            <w:right w:val="none" w:sz="0" w:space="0" w:color="auto"/>
          </w:divBdr>
        </w:div>
        <w:div w:id="1228614472">
          <w:marLeft w:val="480"/>
          <w:marRight w:val="0"/>
          <w:marTop w:val="0"/>
          <w:marBottom w:val="0"/>
          <w:divBdr>
            <w:top w:val="none" w:sz="0" w:space="0" w:color="auto"/>
            <w:left w:val="none" w:sz="0" w:space="0" w:color="auto"/>
            <w:bottom w:val="none" w:sz="0" w:space="0" w:color="auto"/>
            <w:right w:val="none" w:sz="0" w:space="0" w:color="auto"/>
          </w:divBdr>
        </w:div>
        <w:div w:id="1963144317">
          <w:marLeft w:val="480"/>
          <w:marRight w:val="0"/>
          <w:marTop w:val="0"/>
          <w:marBottom w:val="0"/>
          <w:divBdr>
            <w:top w:val="none" w:sz="0" w:space="0" w:color="auto"/>
            <w:left w:val="none" w:sz="0" w:space="0" w:color="auto"/>
            <w:bottom w:val="none" w:sz="0" w:space="0" w:color="auto"/>
            <w:right w:val="none" w:sz="0" w:space="0" w:color="auto"/>
          </w:divBdr>
        </w:div>
        <w:div w:id="693969002">
          <w:marLeft w:val="480"/>
          <w:marRight w:val="0"/>
          <w:marTop w:val="0"/>
          <w:marBottom w:val="0"/>
          <w:divBdr>
            <w:top w:val="none" w:sz="0" w:space="0" w:color="auto"/>
            <w:left w:val="none" w:sz="0" w:space="0" w:color="auto"/>
            <w:bottom w:val="none" w:sz="0" w:space="0" w:color="auto"/>
            <w:right w:val="none" w:sz="0" w:space="0" w:color="auto"/>
          </w:divBdr>
        </w:div>
        <w:div w:id="565916657">
          <w:marLeft w:val="480"/>
          <w:marRight w:val="0"/>
          <w:marTop w:val="0"/>
          <w:marBottom w:val="0"/>
          <w:divBdr>
            <w:top w:val="none" w:sz="0" w:space="0" w:color="auto"/>
            <w:left w:val="none" w:sz="0" w:space="0" w:color="auto"/>
            <w:bottom w:val="none" w:sz="0" w:space="0" w:color="auto"/>
            <w:right w:val="none" w:sz="0" w:space="0" w:color="auto"/>
          </w:divBdr>
        </w:div>
        <w:div w:id="1074742917">
          <w:marLeft w:val="480"/>
          <w:marRight w:val="0"/>
          <w:marTop w:val="0"/>
          <w:marBottom w:val="0"/>
          <w:divBdr>
            <w:top w:val="none" w:sz="0" w:space="0" w:color="auto"/>
            <w:left w:val="none" w:sz="0" w:space="0" w:color="auto"/>
            <w:bottom w:val="none" w:sz="0" w:space="0" w:color="auto"/>
            <w:right w:val="none" w:sz="0" w:space="0" w:color="auto"/>
          </w:divBdr>
        </w:div>
        <w:div w:id="2125491651">
          <w:marLeft w:val="480"/>
          <w:marRight w:val="0"/>
          <w:marTop w:val="0"/>
          <w:marBottom w:val="0"/>
          <w:divBdr>
            <w:top w:val="none" w:sz="0" w:space="0" w:color="auto"/>
            <w:left w:val="none" w:sz="0" w:space="0" w:color="auto"/>
            <w:bottom w:val="none" w:sz="0" w:space="0" w:color="auto"/>
            <w:right w:val="none" w:sz="0" w:space="0" w:color="auto"/>
          </w:divBdr>
        </w:div>
        <w:div w:id="2041277390">
          <w:marLeft w:val="480"/>
          <w:marRight w:val="0"/>
          <w:marTop w:val="0"/>
          <w:marBottom w:val="0"/>
          <w:divBdr>
            <w:top w:val="none" w:sz="0" w:space="0" w:color="auto"/>
            <w:left w:val="none" w:sz="0" w:space="0" w:color="auto"/>
            <w:bottom w:val="none" w:sz="0" w:space="0" w:color="auto"/>
            <w:right w:val="none" w:sz="0" w:space="0" w:color="auto"/>
          </w:divBdr>
        </w:div>
        <w:div w:id="1619608824">
          <w:marLeft w:val="480"/>
          <w:marRight w:val="0"/>
          <w:marTop w:val="0"/>
          <w:marBottom w:val="0"/>
          <w:divBdr>
            <w:top w:val="none" w:sz="0" w:space="0" w:color="auto"/>
            <w:left w:val="none" w:sz="0" w:space="0" w:color="auto"/>
            <w:bottom w:val="none" w:sz="0" w:space="0" w:color="auto"/>
            <w:right w:val="none" w:sz="0" w:space="0" w:color="auto"/>
          </w:divBdr>
        </w:div>
      </w:divsChild>
    </w:div>
    <w:div w:id="2122140162">
      <w:bodyDiv w:val="1"/>
      <w:marLeft w:val="0"/>
      <w:marRight w:val="0"/>
      <w:marTop w:val="0"/>
      <w:marBottom w:val="0"/>
      <w:divBdr>
        <w:top w:val="none" w:sz="0" w:space="0" w:color="auto"/>
        <w:left w:val="none" w:sz="0" w:space="0" w:color="auto"/>
        <w:bottom w:val="none" w:sz="0" w:space="0" w:color="auto"/>
        <w:right w:val="none" w:sz="0" w:space="0" w:color="auto"/>
      </w:divBdr>
    </w:div>
    <w:div w:id="2122143434">
      <w:bodyDiv w:val="1"/>
      <w:marLeft w:val="0"/>
      <w:marRight w:val="0"/>
      <w:marTop w:val="0"/>
      <w:marBottom w:val="0"/>
      <w:divBdr>
        <w:top w:val="none" w:sz="0" w:space="0" w:color="auto"/>
        <w:left w:val="none" w:sz="0" w:space="0" w:color="auto"/>
        <w:bottom w:val="none" w:sz="0" w:space="0" w:color="auto"/>
        <w:right w:val="none" w:sz="0" w:space="0" w:color="auto"/>
      </w:divBdr>
    </w:div>
    <w:div w:id="2122264960">
      <w:bodyDiv w:val="1"/>
      <w:marLeft w:val="0"/>
      <w:marRight w:val="0"/>
      <w:marTop w:val="0"/>
      <w:marBottom w:val="0"/>
      <w:divBdr>
        <w:top w:val="none" w:sz="0" w:space="0" w:color="auto"/>
        <w:left w:val="none" w:sz="0" w:space="0" w:color="auto"/>
        <w:bottom w:val="none" w:sz="0" w:space="0" w:color="auto"/>
        <w:right w:val="none" w:sz="0" w:space="0" w:color="auto"/>
      </w:divBdr>
    </w:div>
    <w:div w:id="2122411271">
      <w:bodyDiv w:val="1"/>
      <w:marLeft w:val="0"/>
      <w:marRight w:val="0"/>
      <w:marTop w:val="0"/>
      <w:marBottom w:val="0"/>
      <w:divBdr>
        <w:top w:val="none" w:sz="0" w:space="0" w:color="auto"/>
        <w:left w:val="none" w:sz="0" w:space="0" w:color="auto"/>
        <w:bottom w:val="none" w:sz="0" w:space="0" w:color="auto"/>
        <w:right w:val="none" w:sz="0" w:space="0" w:color="auto"/>
      </w:divBdr>
    </w:div>
    <w:div w:id="2122649936">
      <w:bodyDiv w:val="1"/>
      <w:marLeft w:val="0"/>
      <w:marRight w:val="0"/>
      <w:marTop w:val="0"/>
      <w:marBottom w:val="0"/>
      <w:divBdr>
        <w:top w:val="none" w:sz="0" w:space="0" w:color="auto"/>
        <w:left w:val="none" w:sz="0" w:space="0" w:color="auto"/>
        <w:bottom w:val="none" w:sz="0" w:space="0" w:color="auto"/>
        <w:right w:val="none" w:sz="0" w:space="0" w:color="auto"/>
      </w:divBdr>
    </w:div>
    <w:div w:id="2122915654">
      <w:bodyDiv w:val="1"/>
      <w:marLeft w:val="0"/>
      <w:marRight w:val="0"/>
      <w:marTop w:val="0"/>
      <w:marBottom w:val="0"/>
      <w:divBdr>
        <w:top w:val="none" w:sz="0" w:space="0" w:color="auto"/>
        <w:left w:val="none" w:sz="0" w:space="0" w:color="auto"/>
        <w:bottom w:val="none" w:sz="0" w:space="0" w:color="auto"/>
        <w:right w:val="none" w:sz="0" w:space="0" w:color="auto"/>
      </w:divBdr>
    </w:div>
    <w:div w:id="2122993906">
      <w:bodyDiv w:val="1"/>
      <w:marLeft w:val="0"/>
      <w:marRight w:val="0"/>
      <w:marTop w:val="0"/>
      <w:marBottom w:val="0"/>
      <w:divBdr>
        <w:top w:val="none" w:sz="0" w:space="0" w:color="auto"/>
        <w:left w:val="none" w:sz="0" w:space="0" w:color="auto"/>
        <w:bottom w:val="none" w:sz="0" w:space="0" w:color="auto"/>
        <w:right w:val="none" w:sz="0" w:space="0" w:color="auto"/>
      </w:divBdr>
    </w:div>
    <w:div w:id="2124611742">
      <w:bodyDiv w:val="1"/>
      <w:marLeft w:val="0"/>
      <w:marRight w:val="0"/>
      <w:marTop w:val="0"/>
      <w:marBottom w:val="0"/>
      <w:divBdr>
        <w:top w:val="none" w:sz="0" w:space="0" w:color="auto"/>
        <w:left w:val="none" w:sz="0" w:space="0" w:color="auto"/>
        <w:bottom w:val="none" w:sz="0" w:space="0" w:color="auto"/>
        <w:right w:val="none" w:sz="0" w:space="0" w:color="auto"/>
      </w:divBdr>
    </w:div>
    <w:div w:id="2124617028">
      <w:bodyDiv w:val="1"/>
      <w:marLeft w:val="0"/>
      <w:marRight w:val="0"/>
      <w:marTop w:val="0"/>
      <w:marBottom w:val="0"/>
      <w:divBdr>
        <w:top w:val="none" w:sz="0" w:space="0" w:color="auto"/>
        <w:left w:val="none" w:sz="0" w:space="0" w:color="auto"/>
        <w:bottom w:val="none" w:sz="0" w:space="0" w:color="auto"/>
        <w:right w:val="none" w:sz="0" w:space="0" w:color="auto"/>
      </w:divBdr>
    </w:div>
    <w:div w:id="2128237274">
      <w:bodyDiv w:val="1"/>
      <w:marLeft w:val="0"/>
      <w:marRight w:val="0"/>
      <w:marTop w:val="0"/>
      <w:marBottom w:val="0"/>
      <w:divBdr>
        <w:top w:val="none" w:sz="0" w:space="0" w:color="auto"/>
        <w:left w:val="none" w:sz="0" w:space="0" w:color="auto"/>
        <w:bottom w:val="none" w:sz="0" w:space="0" w:color="auto"/>
        <w:right w:val="none" w:sz="0" w:space="0" w:color="auto"/>
      </w:divBdr>
    </w:div>
    <w:div w:id="2128313710">
      <w:bodyDiv w:val="1"/>
      <w:marLeft w:val="0"/>
      <w:marRight w:val="0"/>
      <w:marTop w:val="0"/>
      <w:marBottom w:val="0"/>
      <w:divBdr>
        <w:top w:val="none" w:sz="0" w:space="0" w:color="auto"/>
        <w:left w:val="none" w:sz="0" w:space="0" w:color="auto"/>
        <w:bottom w:val="none" w:sz="0" w:space="0" w:color="auto"/>
        <w:right w:val="none" w:sz="0" w:space="0" w:color="auto"/>
      </w:divBdr>
    </w:div>
    <w:div w:id="2128573980">
      <w:bodyDiv w:val="1"/>
      <w:marLeft w:val="0"/>
      <w:marRight w:val="0"/>
      <w:marTop w:val="0"/>
      <w:marBottom w:val="0"/>
      <w:divBdr>
        <w:top w:val="none" w:sz="0" w:space="0" w:color="auto"/>
        <w:left w:val="none" w:sz="0" w:space="0" w:color="auto"/>
        <w:bottom w:val="none" w:sz="0" w:space="0" w:color="auto"/>
        <w:right w:val="none" w:sz="0" w:space="0" w:color="auto"/>
      </w:divBdr>
    </w:div>
    <w:div w:id="2129008860">
      <w:bodyDiv w:val="1"/>
      <w:marLeft w:val="0"/>
      <w:marRight w:val="0"/>
      <w:marTop w:val="0"/>
      <w:marBottom w:val="0"/>
      <w:divBdr>
        <w:top w:val="none" w:sz="0" w:space="0" w:color="auto"/>
        <w:left w:val="none" w:sz="0" w:space="0" w:color="auto"/>
        <w:bottom w:val="none" w:sz="0" w:space="0" w:color="auto"/>
        <w:right w:val="none" w:sz="0" w:space="0" w:color="auto"/>
      </w:divBdr>
    </w:div>
    <w:div w:id="2129277375">
      <w:bodyDiv w:val="1"/>
      <w:marLeft w:val="0"/>
      <w:marRight w:val="0"/>
      <w:marTop w:val="0"/>
      <w:marBottom w:val="0"/>
      <w:divBdr>
        <w:top w:val="none" w:sz="0" w:space="0" w:color="auto"/>
        <w:left w:val="none" w:sz="0" w:space="0" w:color="auto"/>
        <w:bottom w:val="none" w:sz="0" w:space="0" w:color="auto"/>
        <w:right w:val="none" w:sz="0" w:space="0" w:color="auto"/>
      </w:divBdr>
      <w:divsChild>
        <w:div w:id="1873155432">
          <w:marLeft w:val="480"/>
          <w:marRight w:val="0"/>
          <w:marTop w:val="0"/>
          <w:marBottom w:val="0"/>
          <w:divBdr>
            <w:top w:val="none" w:sz="0" w:space="0" w:color="auto"/>
            <w:left w:val="none" w:sz="0" w:space="0" w:color="auto"/>
            <w:bottom w:val="none" w:sz="0" w:space="0" w:color="auto"/>
            <w:right w:val="none" w:sz="0" w:space="0" w:color="auto"/>
          </w:divBdr>
        </w:div>
        <w:div w:id="1296595107">
          <w:marLeft w:val="480"/>
          <w:marRight w:val="0"/>
          <w:marTop w:val="0"/>
          <w:marBottom w:val="0"/>
          <w:divBdr>
            <w:top w:val="none" w:sz="0" w:space="0" w:color="auto"/>
            <w:left w:val="none" w:sz="0" w:space="0" w:color="auto"/>
            <w:bottom w:val="none" w:sz="0" w:space="0" w:color="auto"/>
            <w:right w:val="none" w:sz="0" w:space="0" w:color="auto"/>
          </w:divBdr>
        </w:div>
        <w:div w:id="997080299">
          <w:marLeft w:val="480"/>
          <w:marRight w:val="0"/>
          <w:marTop w:val="0"/>
          <w:marBottom w:val="0"/>
          <w:divBdr>
            <w:top w:val="none" w:sz="0" w:space="0" w:color="auto"/>
            <w:left w:val="none" w:sz="0" w:space="0" w:color="auto"/>
            <w:bottom w:val="none" w:sz="0" w:space="0" w:color="auto"/>
            <w:right w:val="none" w:sz="0" w:space="0" w:color="auto"/>
          </w:divBdr>
        </w:div>
        <w:div w:id="395444366">
          <w:marLeft w:val="480"/>
          <w:marRight w:val="0"/>
          <w:marTop w:val="0"/>
          <w:marBottom w:val="0"/>
          <w:divBdr>
            <w:top w:val="none" w:sz="0" w:space="0" w:color="auto"/>
            <w:left w:val="none" w:sz="0" w:space="0" w:color="auto"/>
            <w:bottom w:val="none" w:sz="0" w:space="0" w:color="auto"/>
            <w:right w:val="none" w:sz="0" w:space="0" w:color="auto"/>
          </w:divBdr>
        </w:div>
        <w:div w:id="1344673424">
          <w:marLeft w:val="480"/>
          <w:marRight w:val="0"/>
          <w:marTop w:val="0"/>
          <w:marBottom w:val="0"/>
          <w:divBdr>
            <w:top w:val="none" w:sz="0" w:space="0" w:color="auto"/>
            <w:left w:val="none" w:sz="0" w:space="0" w:color="auto"/>
            <w:bottom w:val="none" w:sz="0" w:space="0" w:color="auto"/>
            <w:right w:val="none" w:sz="0" w:space="0" w:color="auto"/>
          </w:divBdr>
        </w:div>
        <w:div w:id="296036696">
          <w:marLeft w:val="480"/>
          <w:marRight w:val="0"/>
          <w:marTop w:val="0"/>
          <w:marBottom w:val="0"/>
          <w:divBdr>
            <w:top w:val="none" w:sz="0" w:space="0" w:color="auto"/>
            <w:left w:val="none" w:sz="0" w:space="0" w:color="auto"/>
            <w:bottom w:val="none" w:sz="0" w:space="0" w:color="auto"/>
            <w:right w:val="none" w:sz="0" w:space="0" w:color="auto"/>
          </w:divBdr>
        </w:div>
        <w:div w:id="969822282">
          <w:marLeft w:val="480"/>
          <w:marRight w:val="0"/>
          <w:marTop w:val="0"/>
          <w:marBottom w:val="0"/>
          <w:divBdr>
            <w:top w:val="none" w:sz="0" w:space="0" w:color="auto"/>
            <w:left w:val="none" w:sz="0" w:space="0" w:color="auto"/>
            <w:bottom w:val="none" w:sz="0" w:space="0" w:color="auto"/>
            <w:right w:val="none" w:sz="0" w:space="0" w:color="auto"/>
          </w:divBdr>
        </w:div>
        <w:div w:id="1100874455">
          <w:marLeft w:val="480"/>
          <w:marRight w:val="0"/>
          <w:marTop w:val="0"/>
          <w:marBottom w:val="0"/>
          <w:divBdr>
            <w:top w:val="none" w:sz="0" w:space="0" w:color="auto"/>
            <w:left w:val="none" w:sz="0" w:space="0" w:color="auto"/>
            <w:bottom w:val="none" w:sz="0" w:space="0" w:color="auto"/>
            <w:right w:val="none" w:sz="0" w:space="0" w:color="auto"/>
          </w:divBdr>
        </w:div>
        <w:div w:id="1947420426">
          <w:marLeft w:val="480"/>
          <w:marRight w:val="0"/>
          <w:marTop w:val="0"/>
          <w:marBottom w:val="0"/>
          <w:divBdr>
            <w:top w:val="none" w:sz="0" w:space="0" w:color="auto"/>
            <w:left w:val="none" w:sz="0" w:space="0" w:color="auto"/>
            <w:bottom w:val="none" w:sz="0" w:space="0" w:color="auto"/>
            <w:right w:val="none" w:sz="0" w:space="0" w:color="auto"/>
          </w:divBdr>
        </w:div>
        <w:div w:id="1776973577">
          <w:marLeft w:val="480"/>
          <w:marRight w:val="0"/>
          <w:marTop w:val="0"/>
          <w:marBottom w:val="0"/>
          <w:divBdr>
            <w:top w:val="none" w:sz="0" w:space="0" w:color="auto"/>
            <w:left w:val="none" w:sz="0" w:space="0" w:color="auto"/>
            <w:bottom w:val="none" w:sz="0" w:space="0" w:color="auto"/>
            <w:right w:val="none" w:sz="0" w:space="0" w:color="auto"/>
          </w:divBdr>
        </w:div>
        <w:div w:id="1373917644">
          <w:marLeft w:val="480"/>
          <w:marRight w:val="0"/>
          <w:marTop w:val="0"/>
          <w:marBottom w:val="0"/>
          <w:divBdr>
            <w:top w:val="none" w:sz="0" w:space="0" w:color="auto"/>
            <w:left w:val="none" w:sz="0" w:space="0" w:color="auto"/>
            <w:bottom w:val="none" w:sz="0" w:space="0" w:color="auto"/>
            <w:right w:val="none" w:sz="0" w:space="0" w:color="auto"/>
          </w:divBdr>
        </w:div>
        <w:div w:id="544174984">
          <w:marLeft w:val="480"/>
          <w:marRight w:val="0"/>
          <w:marTop w:val="0"/>
          <w:marBottom w:val="0"/>
          <w:divBdr>
            <w:top w:val="none" w:sz="0" w:space="0" w:color="auto"/>
            <w:left w:val="none" w:sz="0" w:space="0" w:color="auto"/>
            <w:bottom w:val="none" w:sz="0" w:space="0" w:color="auto"/>
            <w:right w:val="none" w:sz="0" w:space="0" w:color="auto"/>
          </w:divBdr>
        </w:div>
        <w:div w:id="1641693833">
          <w:marLeft w:val="480"/>
          <w:marRight w:val="0"/>
          <w:marTop w:val="0"/>
          <w:marBottom w:val="0"/>
          <w:divBdr>
            <w:top w:val="none" w:sz="0" w:space="0" w:color="auto"/>
            <w:left w:val="none" w:sz="0" w:space="0" w:color="auto"/>
            <w:bottom w:val="none" w:sz="0" w:space="0" w:color="auto"/>
            <w:right w:val="none" w:sz="0" w:space="0" w:color="auto"/>
          </w:divBdr>
        </w:div>
        <w:div w:id="271712362">
          <w:marLeft w:val="480"/>
          <w:marRight w:val="0"/>
          <w:marTop w:val="0"/>
          <w:marBottom w:val="0"/>
          <w:divBdr>
            <w:top w:val="none" w:sz="0" w:space="0" w:color="auto"/>
            <w:left w:val="none" w:sz="0" w:space="0" w:color="auto"/>
            <w:bottom w:val="none" w:sz="0" w:space="0" w:color="auto"/>
            <w:right w:val="none" w:sz="0" w:space="0" w:color="auto"/>
          </w:divBdr>
        </w:div>
        <w:div w:id="1856113566">
          <w:marLeft w:val="480"/>
          <w:marRight w:val="0"/>
          <w:marTop w:val="0"/>
          <w:marBottom w:val="0"/>
          <w:divBdr>
            <w:top w:val="none" w:sz="0" w:space="0" w:color="auto"/>
            <w:left w:val="none" w:sz="0" w:space="0" w:color="auto"/>
            <w:bottom w:val="none" w:sz="0" w:space="0" w:color="auto"/>
            <w:right w:val="none" w:sz="0" w:space="0" w:color="auto"/>
          </w:divBdr>
        </w:div>
        <w:div w:id="998733103">
          <w:marLeft w:val="480"/>
          <w:marRight w:val="0"/>
          <w:marTop w:val="0"/>
          <w:marBottom w:val="0"/>
          <w:divBdr>
            <w:top w:val="none" w:sz="0" w:space="0" w:color="auto"/>
            <w:left w:val="none" w:sz="0" w:space="0" w:color="auto"/>
            <w:bottom w:val="none" w:sz="0" w:space="0" w:color="auto"/>
            <w:right w:val="none" w:sz="0" w:space="0" w:color="auto"/>
          </w:divBdr>
        </w:div>
        <w:div w:id="776682452">
          <w:marLeft w:val="480"/>
          <w:marRight w:val="0"/>
          <w:marTop w:val="0"/>
          <w:marBottom w:val="0"/>
          <w:divBdr>
            <w:top w:val="none" w:sz="0" w:space="0" w:color="auto"/>
            <w:left w:val="none" w:sz="0" w:space="0" w:color="auto"/>
            <w:bottom w:val="none" w:sz="0" w:space="0" w:color="auto"/>
            <w:right w:val="none" w:sz="0" w:space="0" w:color="auto"/>
          </w:divBdr>
        </w:div>
        <w:div w:id="1399328787">
          <w:marLeft w:val="480"/>
          <w:marRight w:val="0"/>
          <w:marTop w:val="0"/>
          <w:marBottom w:val="0"/>
          <w:divBdr>
            <w:top w:val="none" w:sz="0" w:space="0" w:color="auto"/>
            <w:left w:val="none" w:sz="0" w:space="0" w:color="auto"/>
            <w:bottom w:val="none" w:sz="0" w:space="0" w:color="auto"/>
            <w:right w:val="none" w:sz="0" w:space="0" w:color="auto"/>
          </w:divBdr>
        </w:div>
        <w:div w:id="738941962">
          <w:marLeft w:val="480"/>
          <w:marRight w:val="0"/>
          <w:marTop w:val="0"/>
          <w:marBottom w:val="0"/>
          <w:divBdr>
            <w:top w:val="none" w:sz="0" w:space="0" w:color="auto"/>
            <w:left w:val="none" w:sz="0" w:space="0" w:color="auto"/>
            <w:bottom w:val="none" w:sz="0" w:space="0" w:color="auto"/>
            <w:right w:val="none" w:sz="0" w:space="0" w:color="auto"/>
          </w:divBdr>
        </w:div>
        <w:div w:id="537359537">
          <w:marLeft w:val="480"/>
          <w:marRight w:val="0"/>
          <w:marTop w:val="0"/>
          <w:marBottom w:val="0"/>
          <w:divBdr>
            <w:top w:val="none" w:sz="0" w:space="0" w:color="auto"/>
            <w:left w:val="none" w:sz="0" w:space="0" w:color="auto"/>
            <w:bottom w:val="none" w:sz="0" w:space="0" w:color="auto"/>
            <w:right w:val="none" w:sz="0" w:space="0" w:color="auto"/>
          </w:divBdr>
        </w:div>
        <w:div w:id="1614749005">
          <w:marLeft w:val="480"/>
          <w:marRight w:val="0"/>
          <w:marTop w:val="0"/>
          <w:marBottom w:val="0"/>
          <w:divBdr>
            <w:top w:val="none" w:sz="0" w:space="0" w:color="auto"/>
            <w:left w:val="none" w:sz="0" w:space="0" w:color="auto"/>
            <w:bottom w:val="none" w:sz="0" w:space="0" w:color="auto"/>
            <w:right w:val="none" w:sz="0" w:space="0" w:color="auto"/>
          </w:divBdr>
        </w:div>
        <w:div w:id="797725874">
          <w:marLeft w:val="480"/>
          <w:marRight w:val="0"/>
          <w:marTop w:val="0"/>
          <w:marBottom w:val="0"/>
          <w:divBdr>
            <w:top w:val="none" w:sz="0" w:space="0" w:color="auto"/>
            <w:left w:val="none" w:sz="0" w:space="0" w:color="auto"/>
            <w:bottom w:val="none" w:sz="0" w:space="0" w:color="auto"/>
            <w:right w:val="none" w:sz="0" w:space="0" w:color="auto"/>
          </w:divBdr>
        </w:div>
        <w:div w:id="1353728742">
          <w:marLeft w:val="480"/>
          <w:marRight w:val="0"/>
          <w:marTop w:val="0"/>
          <w:marBottom w:val="0"/>
          <w:divBdr>
            <w:top w:val="none" w:sz="0" w:space="0" w:color="auto"/>
            <w:left w:val="none" w:sz="0" w:space="0" w:color="auto"/>
            <w:bottom w:val="none" w:sz="0" w:space="0" w:color="auto"/>
            <w:right w:val="none" w:sz="0" w:space="0" w:color="auto"/>
          </w:divBdr>
        </w:div>
        <w:div w:id="391926027">
          <w:marLeft w:val="480"/>
          <w:marRight w:val="0"/>
          <w:marTop w:val="0"/>
          <w:marBottom w:val="0"/>
          <w:divBdr>
            <w:top w:val="none" w:sz="0" w:space="0" w:color="auto"/>
            <w:left w:val="none" w:sz="0" w:space="0" w:color="auto"/>
            <w:bottom w:val="none" w:sz="0" w:space="0" w:color="auto"/>
            <w:right w:val="none" w:sz="0" w:space="0" w:color="auto"/>
          </w:divBdr>
        </w:div>
        <w:div w:id="954171040">
          <w:marLeft w:val="480"/>
          <w:marRight w:val="0"/>
          <w:marTop w:val="0"/>
          <w:marBottom w:val="0"/>
          <w:divBdr>
            <w:top w:val="none" w:sz="0" w:space="0" w:color="auto"/>
            <w:left w:val="none" w:sz="0" w:space="0" w:color="auto"/>
            <w:bottom w:val="none" w:sz="0" w:space="0" w:color="auto"/>
            <w:right w:val="none" w:sz="0" w:space="0" w:color="auto"/>
          </w:divBdr>
        </w:div>
        <w:div w:id="1716154002">
          <w:marLeft w:val="480"/>
          <w:marRight w:val="0"/>
          <w:marTop w:val="0"/>
          <w:marBottom w:val="0"/>
          <w:divBdr>
            <w:top w:val="none" w:sz="0" w:space="0" w:color="auto"/>
            <w:left w:val="none" w:sz="0" w:space="0" w:color="auto"/>
            <w:bottom w:val="none" w:sz="0" w:space="0" w:color="auto"/>
            <w:right w:val="none" w:sz="0" w:space="0" w:color="auto"/>
          </w:divBdr>
        </w:div>
        <w:div w:id="206526542">
          <w:marLeft w:val="480"/>
          <w:marRight w:val="0"/>
          <w:marTop w:val="0"/>
          <w:marBottom w:val="0"/>
          <w:divBdr>
            <w:top w:val="none" w:sz="0" w:space="0" w:color="auto"/>
            <w:left w:val="none" w:sz="0" w:space="0" w:color="auto"/>
            <w:bottom w:val="none" w:sz="0" w:space="0" w:color="auto"/>
            <w:right w:val="none" w:sz="0" w:space="0" w:color="auto"/>
          </w:divBdr>
        </w:div>
        <w:div w:id="1377005646">
          <w:marLeft w:val="480"/>
          <w:marRight w:val="0"/>
          <w:marTop w:val="0"/>
          <w:marBottom w:val="0"/>
          <w:divBdr>
            <w:top w:val="none" w:sz="0" w:space="0" w:color="auto"/>
            <w:left w:val="none" w:sz="0" w:space="0" w:color="auto"/>
            <w:bottom w:val="none" w:sz="0" w:space="0" w:color="auto"/>
            <w:right w:val="none" w:sz="0" w:space="0" w:color="auto"/>
          </w:divBdr>
        </w:div>
        <w:div w:id="70666409">
          <w:marLeft w:val="480"/>
          <w:marRight w:val="0"/>
          <w:marTop w:val="0"/>
          <w:marBottom w:val="0"/>
          <w:divBdr>
            <w:top w:val="none" w:sz="0" w:space="0" w:color="auto"/>
            <w:left w:val="none" w:sz="0" w:space="0" w:color="auto"/>
            <w:bottom w:val="none" w:sz="0" w:space="0" w:color="auto"/>
            <w:right w:val="none" w:sz="0" w:space="0" w:color="auto"/>
          </w:divBdr>
        </w:div>
        <w:div w:id="656571188">
          <w:marLeft w:val="480"/>
          <w:marRight w:val="0"/>
          <w:marTop w:val="0"/>
          <w:marBottom w:val="0"/>
          <w:divBdr>
            <w:top w:val="none" w:sz="0" w:space="0" w:color="auto"/>
            <w:left w:val="none" w:sz="0" w:space="0" w:color="auto"/>
            <w:bottom w:val="none" w:sz="0" w:space="0" w:color="auto"/>
            <w:right w:val="none" w:sz="0" w:space="0" w:color="auto"/>
          </w:divBdr>
        </w:div>
        <w:div w:id="344946644">
          <w:marLeft w:val="480"/>
          <w:marRight w:val="0"/>
          <w:marTop w:val="0"/>
          <w:marBottom w:val="0"/>
          <w:divBdr>
            <w:top w:val="none" w:sz="0" w:space="0" w:color="auto"/>
            <w:left w:val="none" w:sz="0" w:space="0" w:color="auto"/>
            <w:bottom w:val="none" w:sz="0" w:space="0" w:color="auto"/>
            <w:right w:val="none" w:sz="0" w:space="0" w:color="auto"/>
          </w:divBdr>
        </w:div>
        <w:div w:id="910039483">
          <w:marLeft w:val="480"/>
          <w:marRight w:val="0"/>
          <w:marTop w:val="0"/>
          <w:marBottom w:val="0"/>
          <w:divBdr>
            <w:top w:val="none" w:sz="0" w:space="0" w:color="auto"/>
            <w:left w:val="none" w:sz="0" w:space="0" w:color="auto"/>
            <w:bottom w:val="none" w:sz="0" w:space="0" w:color="auto"/>
            <w:right w:val="none" w:sz="0" w:space="0" w:color="auto"/>
          </w:divBdr>
        </w:div>
        <w:div w:id="578909642">
          <w:marLeft w:val="480"/>
          <w:marRight w:val="0"/>
          <w:marTop w:val="0"/>
          <w:marBottom w:val="0"/>
          <w:divBdr>
            <w:top w:val="none" w:sz="0" w:space="0" w:color="auto"/>
            <w:left w:val="none" w:sz="0" w:space="0" w:color="auto"/>
            <w:bottom w:val="none" w:sz="0" w:space="0" w:color="auto"/>
            <w:right w:val="none" w:sz="0" w:space="0" w:color="auto"/>
          </w:divBdr>
        </w:div>
        <w:div w:id="1829319220">
          <w:marLeft w:val="480"/>
          <w:marRight w:val="0"/>
          <w:marTop w:val="0"/>
          <w:marBottom w:val="0"/>
          <w:divBdr>
            <w:top w:val="none" w:sz="0" w:space="0" w:color="auto"/>
            <w:left w:val="none" w:sz="0" w:space="0" w:color="auto"/>
            <w:bottom w:val="none" w:sz="0" w:space="0" w:color="auto"/>
            <w:right w:val="none" w:sz="0" w:space="0" w:color="auto"/>
          </w:divBdr>
        </w:div>
        <w:div w:id="24449166">
          <w:marLeft w:val="480"/>
          <w:marRight w:val="0"/>
          <w:marTop w:val="0"/>
          <w:marBottom w:val="0"/>
          <w:divBdr>
            <w:top w:val="none" w:sz="0" w:space="0" w:color="auto"/>
            <w:left w:val="none" w:sz="0" w:space="0" w:color="auto"/>
            <w:bottom w:val="none" w:sz="0" w:space="0" w:color="auto"/>
            <w:right w:val="none" w:sz="0" w:space="0" w:color="auto"/>
          </w:divBdr>
        </w:div>
        <w:div w:id="452872312">
          <w:marLeft w:val="480"/>
          <w:marRight w:val="0"/>
          <w:marTop w:val="0"/>
          <w:marBottom w:val="0"/>
          <w:divBdr>
            <w:top w:val="none" w:sz="0" w:space="0" w:color="auto"/>
            <w:left w:val="none" w:sz="0" w:space="0" w:color="auto"/>
            <w:bottom w:val="none" w:sz="0" w:space="0" w:color="auto"/>
            <w:right w:val="none" w:sz="0" w:space="0" w:color="auto"/>
          </w:divBdr>
        </w:div>
        <w:div w:id="1318848991">
          <w:marLeft w:val="480"/>
          <w:marRight w:val="0"/>
          <w:marTop w:val="0"/>
          <w:marBottom w:val="0"/>
          <w:divBdr>
            <w:top w:val="none" w:sz="0" w:space="0" w:color="auto"/>
            <w:left w:val="none" w:sz="0" w:space="0" w:color="auto"/>
            <w:bottom w:val="none" w:sz="0" w:space="0" w:color="auto"/>
            <w:right w:val="none" w:sz="0" w:space="0" w:color="auto"/>
          </w:divBdr>
        </w:div>
        <w:div w:id="1263491041">
          <w:marLeft w:val="480"/>
          <w:marRight w:val="0"/>
          <w:marTop w:val="0"/>
          <w:marBottom w:val="0"/>
          <w:divBdr>
            <w:top w:val="none" w:sz="0" w:space="0" w:color="auto"/>
            <w:left w:val="none" w:sz="0" w:space="0" w:color="auto"/>
            <w:bottom w:val="none" w:sz="0" w:space="0" w:color="auto"/>
            <w:right w:val="none" w:sz="0" w:space="0" w:color="auto"/>
          </w:divBdr>
        </w:div>
        <w:div w:id="1915704079">
          <w:marLeft w:val="480"/>
          <w:marRight w:val="0"/>
          <w:marTop w:val="0"/>
          <w:marBottom w:val="0"/>
          <w:divBdr>
            <w:top w:val="none" w:sz="0" w:space="0" w:color="auto"/>
            <w:left w:val="none" w:sz="0" w:space="0" w:color="auto"/>
            <w:bottom w:val="none" w:sz="0" w:space="0" w:color="auto"/>
            <w:right w:val="none" w:sz="0" w:space="0" w:color="auto"/>
          </w:divBdr>
        </w:div>
        <w:div w:id="415596391">
          <w:marLeft w:val="480"/>
          <w:marRight w:val="0"/>
          <w:marTop w:val="0"/>
          <w:marBottom w:val="0"/>
          <w:divBdr>
            <w:top w:val="none" w:sz="0" w:space="0" w:color="auto"/>
            <w:left w:val="none" w:sz="0" w:space="0" w:color="auto"/>
            <w:bottom w:val="none" w:sz="0" w:space="0" w:color="auto"/>
            <w:right w:val="none" w:sz="0" w:space="0" w:color="auto"/>
          </w:divBdr>
        </w:div>
        <w:div w:id="1157769611">
          <w:marLeft w:val="480"/>
          <w:marRight w:val="0"/>
          <w:marTop w:val="0"/>
          <w:marBottom w:val="0"/>
          <w:divBdr>
            <w:top w:val="none" w:sz="0" w:space="0" w:color="auto"/>
            <w:left w:val="none" w:sz="0" w:space="0" w:color="auto"/>
            <w:bottom w:val="none" w:sz="0" w:space="0" w:color="auto"/>
            <w:right w:val="none" w:sz="0" w:space="0" w:color="auto"/>
          </w:divBdr>
        </w:div>
        <w:div w:id="1303465465">
          <w:marLeft w:val="480"/>
          <w:marRight w:val="0"/>
          <w:marTop w:val="0"/>
          <w:marBottom w:val="0"/>
          <w:divBdr>
            <w:top w:val="none" w:sz="0" w:space="0" w:color="auto"/>
            <w:left w:val="none" w:sz="0" w:space="0" w:color="auto"/>
            <w:bottom w:val="none" w:sz="0" w:space="0" w:color="auto"/>
            <w:right w:val="none" w:sz="0" w:space="0" w:color="auto"/>
          </w:divBdr>
        </w:div>
        <w:div w:id="1549224028">
          <w:marLeft w:val="480"/>
          <w:marRight w:val="0"/>
          <w:marTop w:val="0"/>
          <w:marBottom w:val="0"/>
          <w:divBdr>
            <w:top w:val="none" w:sz="0" w:space="0" w:color="auto"/>
            <w:left w:val="none" w:sz="0" w:space="0" w:color="auto"/>
            <w:bottom w:val="none" w:sz="0" w:space="0" w:color="auto"/>
            <w:right w:val="none" w:sz="0" w:space="0" w:color="auto"/>
          </w:divBdr>
        </w:div>
        <w:div w:id="394549200">
          <w:marLeft w:val="480"/>
          <w:marRight w:val="0"/>
          <w:marTop w:val="0"/>
          <w:marBottom w:val="0"/>
          <w:divBdr>
            <w:top w:val="none" w:sz="0" w:space="0" w:color="auto"/>
            <w:left w:val="none" w:sz="0" w:space="0" w:color="auto"/>
            <w:bottom w:val="none" w:sz="0" w:space="0" w:color="auto"/>
            <w:right w:val="none" w:sz="0" w:space="0" w:color="auto"/>
          </w:divBdr>
        </w:div>
        <w:div w:id="1597709950">
          <w:marLeft w:val="480"/>
          <w:marRight w:val="0"/>
          <w:marTop w:val="0"/>
          <w:marBottom w:val="0"/>
          <w:divBdr>
            <w:top w:val="none" w:sz="0" w:space="0" w:color="auto"/>
            <w:left w:val="none" w:sz="0" w:space="0" w:color="auto"/>
            <w:bottom w:val="none" w:sz="0" w:space="0" w:color="auto"/>
            <w:right w:val="none" w:sz="0" w:space="0" w:color="auto"/>
          </w:divBdr>
        </w:div>
        <w:div w:id="1175342738">
          <w:marLeft w:val="480"/>
          <w:marRight w:val="0"/>
          <w:marTop w:val="0"/>
          <w:marBottom w:val="0"/>
          <w:divBdr>
            <w:top w:val="none" w:sz="0" w:space="0" w:color="auto"/>
            <w:left w:val="none" w:sz="0" w:space="0" w:color="auto"/>
            <w:bottom w:val="none" w:sz="0" w:space="0" w:color="auto"/>
            <w:right w:val="none" w:sz="0" w:space="0" w:color="auto"/>
          </w:divBdr>
        </w:div>
        <w:div w:id="1341349674">
          <w:marLeft w:val="480"/>
          <w:marRight w:val="0"/>
          <w:marTop w:val="0"/>
          <w:marBottom w:val="0"/>
          <w:divBdr>
            <w:top w:val="none" w:sz="0" w:space="0" w:color="auto"/>
            <w:left w:val="none" w:sz="0" w:space="0" w:color="auto"/>
            <w:bottom w:val="none" w:sz="0" w:space="0" w:color="auto"/>
            <w:right w:val="none" w:sz="0" w:space="0" w:color="auto"/>
          </w:divBdr>
        </w:div>
        <w:div w:id="1661230436">
          <w:marLeft w:val="480"/>
          <w:marRight w:val="0"/>
          <w:marTop w:val="0"/>
          <w:marBottom w:val="0"/>
          <w:divBdr>
            <w:top w:val="none" w:sz="0" w:space="0" w:color="auto"/>
            <w:left w:val="none" w:sz="0" w:space="0" w:color="auto"/>
            <w:bottom w:val="none" w:sz="0" w:space="0" w:color="auto"/>
            <w:right w:val="none" w:sz="0" w:space="0" w:color="auto"/>
          </w:divBdr>
        </w:div>
        <w:div w:id="1502311395">
          <w:marLeft w:val="480"/>
          <w:marRight w:val="0"/>
          <w:marTop w:val="0"/>
          <w:marBottom w:val="0"/>
          <w:divBdr>
            <w:top w:val="none" w:sz="0" w:space="0" w:color="auto"/>
            <w:left w:val="none" w:sz="0" w:space="0" w:color="auto"/>
            <w:bottom w:val="none" w:sz="0" w:space="0" w:color="auto"/>
            <w:right w:val="none" w:sz="0" w:space="0" w:color="auto"/>
          </w:divBdr>
        </w:div>
        <w:div w:id="2105874526">
          <w:marLeft w:val="480"/>
          <w:marRight w:val="0"/>
          <w:marTop w:val="0"/>
          <w:marBottom w:val="0"/>
          <w:divBdr>
            <w:top w:val="none" w:sz="0" w:space="0" w:color="auto"/>
            <w:left w:val="none" w:sz="0" w:space="0" w:color="auto"/>
            <w:bottom w:val="none" w:sz="0" w:space="0" w:color="auto"/>
            <w:right w:val="none" w:sz="0" w:space="0" w:color="auto"/>
          </w:divBdr>
        </w:div>
        <w:div w:id="1695299525">
          <w:marLeft w:val="480"/>
          <w:marRight w:val="0"/>
          <w:marTop w:val="0"/>
          <w:marBottom w:val="0"/>
          <w:divBdr>
            <w:top w:val="none" w:sz="0" w:space="0" w:color="auto"/>
            <w:left w:val="none" w:sz="0" w:space="0" w:color="auto"/>
            <w:bottom w:val="none" w:sz="0" w:space="0" w:color="auto"/>
            <w:right w:val="none" w:sz="0" w:space="0" w:color="auto"/>
          </w:divBdr>
        </w:div>
        <w:div w:id="421494262">
          <w:marLeft w:val="480"/>
          <w:marRight w:val="0"/>
          <w:marTop w:val="0"/>
          <w:marBottom w:val="0"/>
          <w:divBdr>
            <w:top w:val="none" w:sz="0" w:space="0" w:color="auto"/>
            <w:left w:val="none" w:sz="0" w:space="0" w:color="auto"/>
            <w:bottom w:val="none" w:sz="0" w:space="0" w:color="auto"/>
            <w:right w:val="none" w:sz="0" w:space="0" w:color="auto"/>
          </w:divBdr>
        </w:div>
        <w:div w:id="1920750623">
          <w:marLeft w:val="480"/>
          <w:marRight w:val="0"/>
          <w:marTop w:val="0"/>
          <w:marBottom w:val="0"/>
          <w:divBdr>
            <w:top w:val="none" w:sz="0" w:space="0" w:color="auto"/>
            <w:left w:val="none" w:sz="0" w:space="0" w:color="auto"/>
            <w:bottom w:val="none" w:sz="0" w:space="0" w:color="auto"/>
            <w:right w:val="none" w:sz="0" w:space="0" w:color="auto"/>
          </w:divBdr>
        </w:div>
        <w:div w:id="1550847195">
          <w:marLeft w:val="480"/>
          <w:marRight w:val="0"/>
          <w:marTop w:val="0"/>
          <w:marBottom w:val="0"/>
          <w:divBdr>
            <w:top w:val="none" w:sz="0" w:space="0" w:color="auto"/>
            <w:left w:val="none" w:sz="0" w:space="0" w:color="auto"/>
            <w:bottom w:val="none" w:sz="0" w:space="0" w:color="auto"/>
            <w:right w:val="none" w:sz="0" w:space="0" w:color="auto"/>
          </w:divBdr>
        </w:div>
        <w:div w:id="971128954">
          <w:marLeft w:val="480"/>
          <w:marRight w:val="0"/>
          <w:marTop w:val="0"/>
          <w:marBottom w:val="0"/>
          <w:divBdr>
            <w:top w:val="none" w:sz="0" w:space="0" w:color="auto"/>
            <w:left w:val="none" w:sz="0" w:space="0" w:color="auto"/>
            <w:bottom w:val="none" w:sz="0" w:space="0" w:color="auto"/>
            <w:right w:val="none" w:sz="0" w:space="0" w:color="auto"/>
          </w:divBdr>
        </w:div>
        <w:div w:id="619650444">
          <w:marLeft w:val="480"/>
          <w:marRight w:val="0"/>
          <w:marTop w:val="0"/>
          <w:marBottom w:val="0"/>
          <w:divBdr>
            <w:top w:val="none" w:sz="0" w:space="0" w:color="auto"/>
            <w:left w:val="none" w:sz="0" w:space="0" w:color="auto"/>
            <w:bottom w:val="none" w:sz="0" w:space="0" w:color="auto"/>
            <w:right w:val="none" w:sz="0" w:space="0" w:color="auto"/>
          </w:divBdr>
        </w:div>
        <w:div w:id="441192134">
          <w:marLeft w:val="480"/>
          <w:marRight w:val="0"/>
          <w:marTop w:val="0"/>
          <w:marBottom w:val="0"/>
          <w:divBdr>
            <w:top w:val="none" w:sz="0" w:space="0" w:color="auto"/>
            <w:left w:val="none" w:sz="0" w:space="0" w:color="auto"/>
            <w:bottom w:val="none" w:sz="0" w:space="0" w:color="auto"/>
            <w:right w:val="none" w:sz="0" w:space="0" w:color="auto"/>
          </w:divBdr>
        </w:div>
        <w:div w:id="1179275831">
          <w:marLeft w:val="480"/>
          <w:marRight w:val="0"/>
          <w:marTop w:val="0"/>
          <w:marBottom w:val="0"/>
          <w:divBdr>
            <w:top w:val="none" w:sz="0" w:space="0" w:color="auto"/>
            <w:left w:val="none" w:sz="0" w:space="0" w:color="auto"/>
            <w:bottom w:val="none" w:sz="0" w:space="0" w:color="auto"/>
            <w:right w:val="none" w:sz="0" w:space="0" w:color="auto"/>
          </w:divBdr>
        </w:div>
        <w:div w:id="689062918">
          <w:marLeft w:val="480"/>
          <w:marRight w:val="0"/>
          <w:marTop w:val="0"/>
          <w:marBottom w:val="0"/>
          <w:divBdr>
            <w:top w:val="none" w:sz="0" w:space="0" w:color="auto"/>
            <w:left w:val="none" w:sz="0" w:space="0" w:color="auto"/>
            <w:bottom w:val="none" w:sz="0" w:space="0" w:color="auto"/>
            <w:right w:val="none" w:sz="0" w:space="0" w:color="auto"/>
          </w:divBdr>
        </w:div>
        <w:div w:id="693385556">
          <w:marLeft w:val="480"/>
          <w:marRight w:val="0"/>
          <w:marTop w:val="0"/>
          <w:marBottom w:val="0"/>
          <w:divBdr>
            <w:top w:val="none" w:sz="0" w:space="0" w:color="auto"/>
            <w:left w:val="none" w:sz="0" w:space="0" w:color="auto"/>
            <w:bottom w:val="none" w:sz="0" w:space="0" w:color="auto"/>
            <w:right w:val="none" w:sz="0" w:space="0" w:color="auto"/>
          </w:divBdr>
        </w:div>
        <w:div w:id="1821535056">
          <w:marLeft w:val="480"/>
          <w:marRight w:val="0"/>
          <w:marTop w:val="0"/>
          <w:marBottom w:val="0"/>
          <w:divBdr>
            <w:top w:val="none" w:sz="0" w:space="0" w:color="auto"/>
            <w:left w:val="none" w:sz="0" w:space="0" w:color="auto"/>
            <w:bottom w:val="none" w:sz="0" w:space="0" w:color="auto"/>
            <w:right w:val="none" w:sz="0" w:space="0" w:color="auto"/>
          </w:divBdr>
        </w:div>
      </w:divsChild>
    </w:div>
    <w:div w:id="2129546829">
      <w:bodyDiv w:val="1"/>
      <w:marLeft w:val="0"/>
      <w:marRight w:val="0"/>
      <w:marTop w:val="0"/>
      <w:marBottom w:val="0"/>
      <w:divBdr>
        <w:top w:val="none" w:sz="0" w:space="0" w:color="auto"/>
        <w:left w:val="none" w:sz="0" w:space="0" w:color="auto"/>
        <w:bottom w:val="none" w:sz="0" w:space="0" w:color="auto"/>
        <w:right w:val="none" w:sz="0" w:space="0" w:color="auto"/>
      </w:divBdr>
    </w:div>
    <w:div w:id="2130204042">
      <w:bodyDiv w:val="1"/>
      <w:marLeft w:val="0"/>
      <w:marRight w:val="0"/>
      <w:marTop w:val="0"/>
      <w:marBottom w:val="0"/>
      <w:divBdr>
        <w:top w:val="none" w:sz="0" w:space="0" w:color="auto"/>
        <w:left w:val="none" w:sz="0" w:space="0" w:color="auto"/>
        <w:bottom w:val="none" w:sz="0" w:space="0" w:color="auto"/>
        <w:right w:val="none" w:sz="0" w:space="0" w:color="auto"/>
      </w:divBdr>
    </w:div>
    <w:div w:id="2130278598">
      <w:bodyDiv w:val="1"/>
      <w:marLeft w:val="0"/>
      <w:marRight w:val="0"/>
      <w:marTop w:val="0"/>
      <w:marBottom w:val="0"/>
      <w:divBdr>
        <w:top w:val="none" w:sz="0" w:space="0" w:color="auto"/>
        <w:left w:val="none" w:sz="0" w:space="0" w:color="auto"/>
        <w:bottom w:val="none" w:sz="0" w:space="0" w:color="auto"/>
        <w:right w:val="none" w:sz="0" w:space="0" w:color="auto"/>
      </w:divBdr>
    </w:div>
    <w:div w:id="2131392423">
      <w:bodyDiv w:val="1"/>
      <w:marLeft w:val="0"/>
      <w:marRight w:val="0"/>
      <w:marTop w:val="0"/>
      <w:marBottom w:val="0"/>
      <w:divBdr>
        <w:top w:val="none" w:sz="0" w:space="0" w:color="auto"/>
        <w:left w:val="none" w:sz="0" w:space="0" w:color="auto"/>
        <w:bottom w:val="none" w:sz="0" w:space="0" w:color="auto"/>
        <w:right w:val="none" w:sz="0" w:space="0" w:color="auto"/>
      </w:divBdr>
    </w:div>
    <w:div w:id="2131971729">
      <w:bodyDiv w:val="1"/>
      <w:marLeft w:val="0"/>
      <w:marRight w:val="0"/>
      <w:marTop w:val="0"/>
      <w:marBottom w:val="0"/>
      <w:divBdr>
        <w:top w:val="none" w:sz="0" w:space="0" w:color="auto"/>
        <w:left w:val="none" w:sz="0" w:space="0" w:color="auto"/>
        <w:bottom w:val="none" w:sz="0" w:space="0" w:color="auto"/>
        <w:right w:val="none" w:sz="0" w:space="0" w:color="auto"/>
      </w:divBdr>
    </w:div>
    <w:div w:id="2132019297">
      <w:bodyDiv w:val="1"/>
      <w:marLeft w:val="0"/>
      <w:marRight w:val="0"/>
      <w:marTop w:val="0"/>
      <w:marBottom w:val="0"/>
      <w:divBdr>
        <w:top w:val="none" w:sz="0" w:space="0" w:color="auto"/>
        <w:left w:val="none" w:sz="0" w:space="0" w:color="auto"/>
        <w:bottom w:val="none" w:sz="0" w:space="0" w:color="auto"/>
        <w:right w:val="none" w:sz="0" w:space="0" w:color="auto"/>
      </w:divBdr>
    </w:div>
    <w:div w:id="2132089184">
      <w:bodyDiv w:val="1"/>
      <w:marLeft w:val="0"/>
      <w:marRight w:val="0"/>
      <w:marTop w:val="0"/>
      <w:marBottom w:val="0"/>
      <w:divBdr>
        <w:top w:val="none" w:sz="0" w:space="0" w:color="auto"/>
        <w:left w:val="none" w:sz="0" w:space="0" w:color="auto"/>
        <w:bottom w:val="none" w:sz="0" w:space="0" w:color="auto"/>
        <w:right w:val="none" w:sz="0" w:space="0" w:color="auto"/>
      </w:divBdr>
      <w:divsChild>
        <w:div w:id="2025548318">
          <w:marLeft w:val="480"/>
          <w:marRight w:val="0"/>
          <w:marTop w:val="0"/>
          <w:marBottom w:val="0"/>
          <w:divBdr>
            <w:top w:val="none" w:sz="0" w:space="0" w:color="auto"/>
            <w:left w:val="none" w:sz="0" w:space="0" w:color="auto"/>
            <w:bottom w:val="none" w:sz="0" w:space="0" w:color="auto"/>
            <w:right w:val="none" w:sz="0" w:space="0" w:color="auto"/>
          </w:divBdr>
        </w:div>
        <w:div w:id="891886145">
          <w:marLeft w:val="480"/>
          <w:marRight w:val="0"/>
          <w:marTop w:val="0"/>
          <w:marBottom w:val="0"/>
          <w:divBdr>
            <w:top w:val="none" w:sz="0" w:space="0" w:color="auto"/>
            <w:left w:val="none" w:sz="0" w:space="0" w:color="auto"/>
            <w:bottom w:val="none" w:sz="0" w:space="0" w:color="auto"/>
            <w:right w:val="none" w:sz="0" w:space="0" w:color="auto"/>
          </w:divBdr>
        </w:div>
        <w:div w:id="1349411003">
          <w:marLeft w:val="480"/>
          <w:marRight w:val="0"/>
          <w:marTop w:val="0"/>
          <w:marBottom w:val="0"/>
          <w:divBdr>
            <w:top w:val="none" w:sz="0" w:space="0" w:color="auto"/>
            <w:left w:val="none" w:sz="0" w:space="0" w:color="auto"/>
            <w:bottom w:val="none" w:sz="0" w:space="0" w:color="auto"/>
            <w:right w:val="none" w:sz="0" w:space="0" w:color="auto"/>
          </w:divBdr>
        </w:div>
        <w:div w:id="304160043">
          <w:marLeft w:val="480"/>
          <w:marRight w:val="0"/>
          <w:marTop w:val="0"/>
          <w:marBottom w:val="0"/>
          <w:divBdr>
            <w:top w:val="none" w:sz="0" w:space="0" w:color="auto"/>
            <w:left w:val="none" w:sz="0" w:space="0" w:color="auto"/>
            <w:bottom w:val="none" w:sz="0" w:space="0" w:color="auto"/>
            <w:right w:val="none" w:sz="0" w:space="0" w:color="auto"/>
          </w:divBdr>
        </w:div>
        <w:div w:id="166481478">
          <w:marLeft w:val="480"/>
          <w:marRight w:val="0"/>
          <w:marTop w:val="0"/>
          <w:marBottom w:val="0"/>
          <w:divBdr>
            <w:top w:val="none" w:sz="0" w:space="0" w:color="auto"/>
            <w:left w:val="none" w:sz="0" w:space="0" w:color="auto"/>
            <w:bottom w:val="none" w:sz="0" w:space="0" w:color="auto"/>
            <w:right w:val="none" w:sz="0" w:space="0" w:color="auto"/>
          </w:divBdr>
        </w:div>
        <w:div w:id="1959675209">
          <w:marLeft w:val="480"/>
          <w:marRight w:val="0"/>
          <w:marTop w:val="0"/>
          <w:marBottom w:val="0"/>
          <w:divBdr>
            <w:top w:val="none" w:sz="0" w:space="0" w:color="auto"/>
            <w:left w:val="none" w:sz="0" w:space="0" w:color="auto"/>
            <w:bottom w:val="none" w:sz="0" w:space="0" w:color="auto"/>
            <w:right w:val="none" w:sz="0" w:space="0" w:color="auto"/>
          </w:divBdr>
        </w:div>
        <w:div w:id="288782098">
          <w:marLeft w:val="480"/>
          <w:marRight w:val="0"/>
          <w:marTop w:val="0"/>
          <w:marBottom w:val="0"/>
          <w:divBdr>
            <w:top w:val="none" w:sz="0" w:space="0" w:color="auto"/>
            <w:left w:val="none" w:sz="0" w:space="0" w:color="auto"/>
            <w:bottom w:val="none" w:sz="0" w:space="0" w:color="auto"/>
            <w:right w:val="none" w:sz="0" w:space="0" w:color="auto"/>
          </w:divBdr>
        </w:div>
        <w:div w:id="629552087">
          <w:marLeft w:val="480"/>
          <w:marRight w:val="0"/>
          <w:marTop w:val="0"/>
          <w:marBottom w:val="0"/>
          <w:divBdr>
            <w:top w:val="none" w:sz="0" w:space="0" w:color="auto"/>
            <w:left w:val="none" w:sz="0" w:space="0" w:color="auto"/>
            <w:bottom w:val="none" w:sz="0" w:space="0" w:color="auto"/>
            <w:right w:val="none" w:sz="0" w:space="0" w:color="auto"/>
          </w:divBdr>
        </w:div>
        <w:div w:id="1548641614">
          <w:marLeft w:val="480"/>
          <w:marRight w:val="0"/>
          <w:marTop w:val="0"/>
          <w:marBottom w:val="0"/>
          <w:divBdr>
            <w:top w:val="none" w:sz="0" w:space="0" w:color="auto"/>
            <w:left w:val="none" w:sz="0" w:space="0" w:color="auto"/>
            <w:bottom w:val="none" w:sz="0" w:space="0" w:color="auto"/>
            <w:right w:val="none" w:sz="0" w:space="0" w:color="auto"/>
          </w:divBdr>
        </w:div>
        <w:div w:id="19550131">
          <w:marLeft w:val="480"/>
          <w:marRight w:val="0"/>
          <w:marTop w:val="0"/>
          <w:marBottom w:val="0"/>
          <w:divBdr>
            <w:top w:val="none" w:sz="0" w:space="0" w:color="auto"/>
            <w:left w:val="none" w:sz="0" w:space="0" w:color="auto"/>
            <w:bottom w:val="none" w:sz="0" w:space="0" w:color="auto"/>
            <w:right w:val="none" w:sz="0" w:space="0" w:color="auto"/>
          </w:divBdr>
        </w:div>
        <w:div w:id="418602689">
          <w:marLeft w:val="480"/>
          <w:marRight w:val="0"/>
          <w:marTop w:val="0"/>
          <w:marBottom w:val="0"/>
          <w:divBdr>
            <w:top w:val="none" w:sz="0" w:space="0" w:color="auto"/>
            <w:left w:val="none" w:sz="0" w:space="0" w:color="auto"/>
            <w:bottom w:val="none" w:sz="0" w:space="0" w:color="auto"/>
            <w:right w:val="none" w:sz="0" w:space="0" w:color="auto"/>
          </w:divBdr>
        </w:div>
        <w:div w:id="966859306">
          <w:marLeft w:val="480"/>
          <w:marRight w:val="0"/>
          <w:marTop w:val="0"/>
          <w:marBottom w:val="0"/>
          <w:divBdr>
            <w:top w:val="none" w:sz="0" w:space="0" w:color="auto"/>
            <w:left w:val="none" w:sz="0" w:space="0" w:color="auto"/>
            <w:bottom w:val="none" w:sz="0" w:space="0" w:color="auto"/>
            <w:right w:val="none" w:sz="0" w:space="0" w:color="auto"/>
          </w:divBdr>
        </w:div>
        <w:div w:id="1217087271">
          <w:marLeft w:val="480"/>
          <w:marRight w:val="0"/>
          <w:marTop w:val="0"/>
          <w:marBottom w:val="0"/>
          <w:divBdr>
            <w:top w:val="none" w:sz="0" w:space="0" w:color="auto"/>
            <w:left w:val="none" w:sz="0" w:space="0" w:color="auto"/>
            <w:bottom w:val="none" w:sz="0" w:space="0" w:color="auto"/>
            <w:right w:val="none" w:sz="0" w:space="0" w:color="auto"/>
          </w:divBdr>
        </w:div>
        <w:div w:id="939681927">
          <w:marLeft w:val="480"/>
          <w:marRight w:val="0"/>
          <w:marTop w:val="0"/>
          <w:marBottom w:val="0"/>
          <w:divBdr>
            <w:top w:val="none" w:sz="0" w:space="0" w:color="auto"/>
            <w:left w:val="none" w:sz="0" w:space="0" w:color="auto"/>
            <w:bottom w:val="none" w:sz="0" w:space="0" w:color="auto"/>
            <w:right w:val="none" w:sz="0" w:space="0" w:color="auto"/>
          </w:divBdr>
        </w:div>
        <w:div w:id="576979732">
          <w:marLeft w:val="480"/>
          <w:marRight w:val="0"/>
          <w:marTop w:val="0"/>
          <w:marBottom w:val="0"/>
          <w:divBdr>
            <w:top w:val="none" w:sz="0" w:space="0" w:color="auto"/>
            <w:left w:val="none" w:sz="0" w:space="0" w:color="auto"/>
            <w:bottom w:val="none" w:sz="0" w:space="0" w:color="auto"/>
            <w:right w:val="none" w:sz="0" w:space="0" w:color="auto"/>
          </w:divBdr>
        </w:div>
        <w:div w:id="809203624">
          <w:marLeft w:val="480"/>
          <w:marRight w:val="0"/>
          <w:marTop w:val="0"/>
          <w:marBottom w:val="0"/>
          <w:divBdr>
            <w:top w:val="none" w:sz="0" w:space="0" w:color="auto"/>
            <w:left w:val="none" w:sz="0" w:space="0" w:color="auto"/>
            <w:bottom w:val="none" w:sz="0" w:space="0" w:color="auto"/>
            <w:right w:val="none" w:sz="0" w:space="0" w:color="auto"/>
          </w:divBdr>
        </w:div>
        <w:div w:id="43339222">
          <w:marLeft w:val="480"/>
          <w:marRight w:val="0"/>
          <w:marTop w:val="0"/>
          <w:marBottom w:val="0"/>
          <w:divBdr>
            <w:top w:val="none" w:sz="0" w:space="0" w:color="auto"/>
            <w:left w:val="none" w:sz="0" w:space="0" w:color="auto"/>
            <w:bottom w:val="none" w:sz="0" w:space="0" w:color="auto"/>
            <w:right w:val="none" w:sz="0" w:space="0" w:color="auto"/>
          </w:divBdr>
        </w:div>
        <w:div w:id="483543538">
          <w:marLeft w:val="480"/>
          <w:marRight w:val="0"/>
          <w:marTop w:val="0"/>
          <w:marBottom w:val="0"/>
          <w:divBdr>
            <w:top w:val="none" w:sz="0" w:space="0" w:color="auto"/>
            <w:left w:val="none" w:sz="0" w:space="0" w:color="auto"/>
            <w:bottom w:val="none" w:sz="0" w:space="0" w:color="auto"/>
            <w:right w:val="none" w:sz="0" w:space="0" w:color="auto"/>
          </w:divBdr>
        </w:div>
        <w:div w:id="1974285215">
          <w:marLeft w:val="480"/>
          <w:marRight w:val="0"/>
          <w:marTop w:val="0"/>
          <w:marBottom w:val="0"/>
          <w:divBdr>
            <w:top w:val="none" w:sz="0" w:space="0" w:color="auto"/>
            <w:left w:val="none" w:sz="0" w:space="0" w:color="auto"/>
            <w:bottom w:val="none" w:sz="0" w:space="0" w:color="auto"/>
            <w:right w:val="none" w:sz="0" w:space="0" w:color="auto"/>
          </w:divBdr>
        </w:div>
        <w:div w:id="1672756975">
          <w:marLeft w:val="480"/>
          <w:marRight w:val="0"/>
          <w:marTop w:val="0"/>
          <w:marBottom w:val="0"/>
          <w:divBdr>
            <w:top w:val="none" w:sz="0" w:space="0" w:color="auto"/>
            <w:left w:val="none" w:sz="0" w:space="0" w:color="auto"/>
            <w:bottom w:val="none" w:sz="0" w:space="0" w:color="auto"/>
            <w:right w:val="none" w:sz="0" w:space="0" w:color="auto"/>
          </w:divBdr>
        </w:div>
        <w:div w:id="1917202068">
          <w:marLeft w:val="480"/>
          <w:marRight w:val="0"/>
          <w:marTop w:val="0"/>
          <w:marBottom w:val="0"/>
          <w:divBdr>
            <w:top w:val="none" w:sz="0" w:space="0" w:color="auto"/>
            <w:left w:val="none" w:sz="0" w:space="0" w:color="auto"/>
            <w:bottom w:val="none" w:sz="0" w:space="0" w:color="auto"/>
            <w:right w:val="none" w:sz="0" w:space="0" w:color="auto"/>
          </w:divBdr>
        </w:div>
        <w:div w:id="190803955">
          <w:marLeft w:val="480"/>
          <w:marRight w:val="0"/>
          <w:marTop w:val="0"/>
          <w:marBottom w:val="0"/>
          <w:divBdr>
            <w:top w:val="none" w:sz="0" w:space="0" w:color="auto"/>
            <w:left w:val="none" w:sz="0" w:space="0" w:color="auto"/>
            <w:bottom w:val="none" w:sz="0" w:space="0" w:color="auto"/>
            <w:right w:val="none" w:sz="0" w:space="0" w:color="auto"/>
          </w:divBdr>
        </w:div>
        <w:div w:id="1881938320">
          <w:marLeft w:val="480"/>
          <w:marRight w:val="0"/>
          <w:marTop w:val="0"/>
          <w:marBottom w:val="0"/>
          <w:divBdr>
            <w:top w:val="none" w:sz="0" w:space="0" w:color="auto"/>
            <w:left w:val="none" w:sz="0" w:space="0" w:color="auto"/>
            <w:bottom w:val="none" w:sz="0" w:space="0" w:color="auto"/>
            <w:right w:val="none" w:sz="0" w:space="0" w:color="auto"/>
          </w:divBdr>
        </w:div>
        <w:div w:id="1104768779">
          <w:marLeft w:val="480"/>
          <w:marRight w:val="0"/>
          <w:marTop w:val="0"/>
          <w:marBottom w:val="0"/>
          <w:divBdr>
            <w:top w:val="none" w:sz="0" w:space="0" w:color="auto"/>
            <w:left w:val="none" w:sz="0" w:space="0" w:color="auto"/>
            <w:bottom w:val="none" w:sz="0" w:space="0" w:color="auto"/>
            <w:right w:val="none" w:sz="0" w:space="0" w:color="auto"/>
          </w:divBdr>
        </w:div>
        <w:div w:id="430975980">
          <w:marLeft w:val="480"/>
          <w:marRight w:val="0"/>
          <w:marTop w:val="0"/>
          <w:marBottom w:val="0"/>
          <w:divBdr>
            <w:top w:val="none" w:sz="0" w:space="0" w:color="auto"/>
            <w:left w:val="none" w:sz="0" w:space="0" w:color="auto"/>
            <w:bottom w:val="none" w:sz="0" w:space="0" w:color="auto"/>
            <w:right w:val="none" w:sz="0" w:space="0" w:color="auto"/>
          </w:divBdr>
        </w:div>
        <w:div w:id="411390991">
          <w:marLeft w:val="480"/>
          <w:marRight w:val="0"/>
          <w:marTop w:val="0"/>
          <w:marBottom w:val="0"/>
          <w:divBdr>
            <w:top w:val="none" w:sz="0" w:space="0" w:color="auto"/>
            <w:left w:val="none" w:sz="0" w:space="0" w:color="auto"/>
            <w:bottom w:val="none" w:sz="0" w:space="0" w:color="auto"/>
            <w:right w:val="none" w:sz="0" w:space="0" w:color="auto"/>
          </w:divBdr>
        </w:div>
        <w:div w:id="1849130925">
          <w:marLeft w:val="480"/>
          <w:marRight w:val="0"/>
          <w:marTop w:val="0"/>
          <w:marBottom w:val="0"/>
          <w:divBdr>
            <w:top w:val="none" w:sz="0" w:space="0" w:color="auto"/>
            <w:left w:val="none" w:sz="0" w:space="0" w:color="auto"/>
            <w:bottom w:val="none" w:sz="0" w:space="0" w:color="auto"/>
            <w:right w:val="none" w:sz="0" w:space="0" w:color="auto"/>
          </w:divBdr>
        </w:div>
        <w:div w:id="1118792287">
          <w:marLeft w:val="480"/>
          <w:marRight w:val="0"/>
          <w:marTop w:val="0"/>
          <w:marBottom w:val="0"/>
          <w:divBdr>
            <w:top w:val="none" w:sz="0" w:space="0" w:color="auto"/>
            <w:left w:val="none" w:sz="0" w:space="0" w:color="auto"/>
            <w:bottom w:val="none" w:sz="0" w:space="0" w:color="auto"/>
            <w:right w:val="none" w:sz="0" w:space="0" w:color="auto"/>
          </w:divBdr>
        </w:div>
        <w:div w:id="1682317735">
          <w:marLeft w:val="480"/>
          <w:marRight w:val="0"/>
          <w:marTop w:val="0"/>
          <w:marBottom w:val="0"/>
          <w:divBdr>
            <w:top w:val="none" w:sz="0" w:space="0" w:color="auto"/>
            <w:left w:val="none" w:sz="0" w:space="0" w:color="auto"/>
            <w:bottom w:val="none" w:sz="0" w:space="0" w:color="auto"/>
            <w:right w:val="none" w:sz="0" w:space="0" w:color="auto"/>
          </w:divBdr>
        </w:div>
        <w:div w:id="622465341">
          <w:marLeft w:val="480"/>
          <w:marRight w:val="0"/>
          <w:marTop w:val="0"/>
          <w:marBottom w:val="0"/>
          <w:divBdr>
            <w:top w:val="none" w:sz="0" w:space="0" w:color="auto"/>
            <w:left w:val="none" w:sz="0" w:space="0" w:color="auto"/>
            <w:bottom w:val="none" w:sz="0" w:space="0" w:color="auto"/>
            <w:right w:val="none" w:sz="0" w:space="0" w:color="auto"/>
          </w:divBdr>
        </w:div>
        <w:div w:id="1354303290">
          <w:marLeft w:val="480"/>
          <w:marRight w:val="0"/>
          <w:marTop w:val="0"/>
          <w:marBottom w:val="0"/>
          <w:divBdr>
            <w:top w:val="none" w:sz="0" w:space="0" w:color="auto"/>
            <w:left w:val="none" w:sz="0" w:space="0" w:color="auto"/>
            <w:bottom w:val="none" w:sz="0" w:space="0" w:color="auto"/>
            <w:right w:val="none" w:sz="0" w:space="0" w:color="auto"/>
          </w:divBdr>
        </w:div>
        <w:div w:id="1457522618">
          <w:marLeft w:val="480"/>
          <w:marRight w:val="0"/>
          <w:marTop w:val="0"/>
          <w:marBottom w:val="0"/>
          <w:divBdr>
            <w:top w:val="none" w:sz="0" w:space="0" w:color="auto"/>
            <w:left w:val="none" w:sz="0" w:space="0" w:color="auto"/>
            <w:bottom w:val="none" w:sz="0" w:space="0" w:color="auto"/>
            <w:right w:val="none" w:sz="0" w:space="0" w:color="auto"/>
          </w:divBdr>
        </w:div>
        <w:div w:id="34694238">
          <w:marLeft w:val="480"/>
          <w:marRight w:val="0"/>
          <w:marTop w:val="0"/>
          <w:marBottom w:val="0"/>
          <w:divBdr>
            <w:top w:val="none" w:sz="0" w:space="0" w:color="auto"/>
            <w:left w:val="none" w:sz="0" w:space="0" w:color="auto"/>
            <w:bottom w:val="none" w:sz="0" w:space="0" w:color="auto"/>
            <w:right w:val="none" w:sz="0" w:space="0" w:color="auto"/>
          </w:divBdr>
        </w:div>
        <w:div w:id="571350046">
          <w:marLeft w:val="480"/>
          <w:marRight w:val="0"/>
          <w:marTop w:val="0"/>
          <w:marBottom w:val="0"/>
          <w:divBdr>
            <w:top w:val="none" w:sz="0" w:space="0" w:color="auto"/>
            <w:left w:val="none" w:sz="0" w:space="0" w:color="auto"/>
            <w:bottom w:val="none" w:sz="0" w:space="0" w:color="auto"/>
            <w:right w:val="none" w:sz="0" w:space="0" w:color="auto"/>
          </w:divBdr>
        </w:div>
        <w:div w:id="865487770">
          <w:marLeft w:val="480"/>
          <w:marRight w:val="0"/>
          <w:marTop w:val="0"/>
          <w:marBottom w:val="0"/>
          <w:divBdr>
            <w:top w:val="none" w:sz="0" w:space="0" w:color="auto"/>
            <w:left w:val="none" w:sz="0" w:space="0" w:color="auto"/>
            <w:bottom w:val="none" w:sz="0" w:space="0" w:color="auto"/>
            <w:right w:val="none" w:sz="0" w:space="0" w:color="auto"/>
          </w:divBdr>
        </w:div>
        <w:div w:id="1619945992">
          <w:marLeft w:val="480"/>
          <w:marRight w:val="0"/>
          <w:marTop w:val="0"/>
          <w:marBottom w:val="0"/>
          <w:divBdr>
            <w:top w:val="none" w:sz="0" w:space="0" w:color="auto"/>
            <w:left w:val="none" w:sz="0" w:space="0" w:color="auto"/>
            <w:bottom w:val="none" w:sz="0" w:space="0" w:color="auto"/>
            <w:right w:val="none" w:sz="0" w:space="0" w:color="auto"/>
          </w:divBdr>
        </w:div>
        <w:div w:id="1335189310">
          <w:marLeft w:val="480"/>
          <w:marRight w:val="0"/>
          <w:marTop w:val="0"/>
          <w:marBottom w:val="0"/>
          <w:divBdr>
            <w:top w:val="none" w:sz="0" w:space="0" w:color="auto"/>
            <w:left w:val="none" w:sz="0" w:space="0" w:color="auto"/>
            <w:bottom w:val="none" w:sz="0" w:space="0" w:color="auto"/>
            <w:right w:val="none" w:sz="0" w:space="0" w:color="auto"/>
          </w:divBdr>
        </w:div>
        <w:div w:id="1954632916">
          <w:marLeft w:val="480"/>
          <w:marRight w:val="0"/>
          <w:marTop w:val="0"/>
          <w:marBottom w:val="0"/>
          <w:divBdr>
            <w:top w:val="none" w:sz="0" w:space="0" w:color="auto"/>
            <w:left w:val="none" w:sz="0" w:space="0" w:color="auto"/>
            <w:bottom w:val="none" w:sz="0" w:space="0" w:color="auto"/>
            <w:right w:val="none" w:sz="0" w:space="0" w:color="auto"/>
          </w:divBdr>
        </w:div>
        <w:div w:id="1680500271">
          <w:marLeft w:val="480"/>
          <w:marRight w:val="0"/>
          <w:marTop w:val="0"/>
          <w:marBottom w:val="0"/>
          <w:divBdr>
            <w:top w:val="none" w:sz="0" w:space="0" w:color="auto"/>
            <w:left w:val="none" w:sz="0" w:space="0" w:color="auto"/>
            <w:bottom w:val="none" w:sz="0" w:space="0" w:color="auto"/>
            <w:right w:val="none" w:sz="0" w:space="0" w:color="auto"/>
          </w:divBdr>
        </w:div>
        <w:div w:id="1189177270">
          <w:marLeft w:val="480"/>
          <w:marRight w:val="0"/>
          <w:marTop w:val="0"/>
          <w:marBottom w:val="0"/>
          <w:divBdr>
            <w:top w:val="none" w:sz="0" w:space="0" w:color="auto"/>
            <w:left w:val="none" w:sz="0" w:space="0" w:color="auto"/>
            <w:bottom w:val="none" w:sz="0" w:space="0" w:color="auto"/>
            <w:right w:val="none" w:sz="0" w:space="0" w:color="auto"/>
          </w:divBdr>
        </w:div>
        <w:div w:id="1347515447">
          <w:marLeft w:val="480"/>
          <w:marRight w:val="0"/>
          <w:marTop w:val="0"/>
          <w:marBottom w:val="0"/>
          <w:divBdr>
            <w:top w:val="none" w:sz="0" w:space="0" w:color="auto"/>
            <w:left w:val="none" w:sz="0" w:space="0" w:color="auto"/>
            <w:bottom w:val="none" w:sz="0" w:space="0" w:color="auto"/>
            <w:right w:val="none" w:sz="0" w:space="0" w:color="auto"/>
          </w:divBdr>
        </w:div>
        <w:div w:id="212734380">
          <w:marLeft w:val="480"/>
          <w:marRight w:val="0"/>
          <w:marTop w:val="0"/>
          <w:marBottom w:val="0"/>
          <w:divBdr>
            <w:top w:val="none" w:sz="0" w:space="0" w:color="auto"/>
            <w:left w:val="none" w:sz="0" w:space="0" w:color="auto"/>
            <w:bottom w:val="none" w:sz="0" w:space="0" w:color="auto"/>
            <w:right w:val="none" w:sz="0" w:space="0" w:color="auto"/>
          </w:divBdr>
        </w:div>
        <w:div w:id="1871648564">
          <w:marLeft w:val="480"/>
          <w:marRight w:val="0"/>
          <w:marTop w:val="0"/>
          <w:marBottom w:val="0"/>
          <w:divBdr>
            <w:top w:val="none" w:sz="0" w:space="0" w:color="auto"/>
            <w:left w:val="none" w:sz="0" w:space="0" w:color="auto"/>
            <w:bottom w:val="none" w:sz="0" w:space="0" w:color="auto"/>
            <w:right w:val="none" w:sz="0" w:space="0" w:color="auto"/>
          </w:divBdr>
        </w:div>
        <w:div w:id="746612242">
          <w:marLeft w:val="480"/>
          <w:marRight w:val="0"/>
          <w:marTop w:val="0"/>
          <w:marBottom w:val="0"/>
          <w:divBdr>
            <w:top w:val="none" w:sz="0" w:space="0" w:color="auto"/>
            <w:left w:val="none" w:sz="0" w:space="0" w:color="auto"/>
            <w:bottom w:val="none" w:sz="0" w:space="0" w:color="auto"/>
            <w:right w:val="none" w:sz="0" w:space="0" w:color="auto"/>
          </w:divBdr>
        </w:div>
        <w:div w:id="1718889303">
          <w:marLeft w:val="480"/>
          <w:marRight w:val="0"/>
          <w:marTop w:val="0"/>
          <w:marBottom w:val="0"/>
          <w:divBdr>
            <w:top w:val="none" w:sz="0" w:space="0" w:color="auto"/>
            <w:left w:val="none" w:sz="0" w:space="0" w:color="auto"/>
            <w:bottom w:val="none" w:sz="0" w:space="0" w:color="auto"/>
            <w:right w:val="none" w:sz="0" w:space="0" w:color="auto"/>
          </w:divBdr>
        </w:div>
        <w:div w:id="1085807386">
          <w:marLeft w:val="480"/>
          <w:marRight w:val="0"/>
          <w:marTop w:val="0"/>
          <w:marBottom w:val="0"/>
          <w:divBdr>
            <w:top w:val="none" w:sz="0" w:space="0" w:color="auto"/>
            <w:left w:val="none" w:sz="0" w:space="0" w:color="auto"/>
            <w:bottom w:val="none" w:sz="0" w:space="0" w:color="auto"/>
            <w:right w:val="none" w:sz="0" w:space="0" w:color="auto"/>
          </w:divBdr>
        </w:div>
        <w:div w:id="1351369358">
          <w:marLeft w:val="480"/>
          <w:marRight w:val="0"/>
          <w:marTop w:val="0"/>
          <w:marBottom w:val="0"/>
          <w:divBdr>
            <w:top w:val="none" w:sz="0" w:space="0" w:color="auto"/>
            <w:left w:val="none" w:sz="0" w:space="0" w:color="auto"/>
            <w:bottom w:val="none" w:sz="0" w:space="0" w:color="auto"/>
            <w:right w:val="none" w:sz="0" w:space="0" w:color="auto"/>
          </w:divBdr>
        </w:div>
        <w:div w:id="1735199924">
          <w:marLeft w:val="480"/>
          <w:marRight w:val="0"/>
          <w:marTop w:val="0"/>
          <w:marBottom w:val="0"/>
          <w:divBdr>
            <w:top w:val="none" w:sz="0" w:space="0" w:color="auto"/>
            <w:left w:val="none" w:sz="0" w:space="0" w:color="auto"/>
            <w:bottom w:val="none" w:sz="0" w:space="0" w:color="auto"/>
            <w:right w:val="none" w:sz="0" w:space="0" w:color="auto"/>
          </w:divBdr>
        </w:div>
        <w:div w:id="1375933413">
          <w:marLeft w:val="480"/>
          <w:marRight w:val="0"/>
          <w:marTop w:val="0"/>
          <w:marBottom w:val="0"/>
          <w:divBdr>
            <w:top w:val="none" w:sz="0" w:space="0" w:color="auto"/>
            <w:left w:val="none" w:sz="0" w:space="0" w:color="auto"/>
            <w:bottom w:val="none" w:sz="0" w:space="0" w:color="auto"/>
            <w:right w:val="none" w:sz="0" w:space="0" w:color="auto"/>
          </w:divBdr>
        </w:div>
        <w:div w:id="867567874">
          <w:marLeft w:val="480"/>
          <w:marRight w:val="0"/>
          <w:marTop w:val="0"/>
          <w:marBottom w:val="0"/>
          <w:divBdr>
            <w:top w:val="none" w:sz="0" w:space="0" w:color="auto"/>
            <w:left w:val="none" w:sz="0" w:space="0" w:color="auto"/>
            <w:bottom w:val="none" w:sz="0" w:space="0" w:color="auto"/>
            <w:right w:val="none" w:sz="0" w:space="0" w:color="auto"/>
          </w:divBdr>
        </w:div>
        <w:div w:id="667289073">
          <w:marLeft w:val="480"/>
          <w:marRight w:val="0"/>
          <w:marTop w:val="0"/>
          <w:marBottom w:val="0"/>
          <w:divBdr>
            <w:top w:val="none" w:sz="0" w:space="0" w:color="auto"/>
            <w:left w:val="none" w:sz="0" w:space="0" w:color="auto"/>
            <w:bottom w:val="none" w:sz="0" w:space="0" w:color="auto"/>
            <w:right w:val="none" w:sz="0" w:space="0" w:color="auto"/>
          </w:divBdr>
        </w:div>
        <w:div w:id="138425763">
          <w:marLeft w:val="480"/>
          <w:marRight w:val="0"/>
          <w:marTop w:val="0"/>
          <w:marBottom w:val="0"/>
          <w:divBdr>
            <w:top w:val="none" w:sz="0" w:space="0" w:color="auto"/>
            <w:left w:val="none" w:sz="0" w:space="0" w:color="auto"/>
            <w:bottom w:val="none" w:sz="0" w:space="0" w:color="auto"/>
            <w:right w:val="none" w:sz="0" w:space="0" w:color="auto"/>
          </w:divBdr>
        </w:div>
        <w:div w:id="957250169">
          <w:marLeft w:val="480"/>
          <w:marRight w:val="0"/>
          <w:marTop w:val="0"/>
          <w:marBottom w:val="0"/>
          <w:divBdr>
            <w:top w:val="none" w:sz="0" w:space="0" w:color="auto"/>
            <w:left w:val="none" w:sz="0" w:space="0" w:color="auto"/>
            <w:bottom w:val="none" w:sz="0" w:space="0" w:color="auto"/>
            <w:right w:val="none" w:sz="0" w:space="0" w:color="auto"/>
          </w:divBdr>
        </w:div>
        <w:div w:id="550003338">
          <w:marLeft w:val="480"/>
          <w:marRight w:val="0"/>
          <w:marTop w:val="0"/>
          <w:marBottom w:val="0"/>
          <w:divBdr>
            <w:top w:val="none" w:sz="0" w:space="0" w:color="auto"/>
            <w:left w:val="none" w:sz="0" w:space="0" w:color="auto"/>
            <w:bottom w:val="none" w:sz="0" w:space="0" w:color="auto"/>
            <w:right w:val="none" w:sz="0" w:space="0" w:color="auto"/>
          </w:divBdr>
        </w:div>
      </w:divsChild>
    </w:div>
    <w:div w:id="2132242004">
      <w:bodyDiv w:val="1"/>
      <w:marLeft w:val="0"/>
      <w:marRight w:val="0"/>
      <w:marTop w:val="0"/>
      <w:marBottom w:val="0"/>
      <w:divBdr>
        <w:top w:val="none" w:sz="0" w:space="0" w:color="auto"/>
        <w:left w:val="none" w:sz="0" w:space="0" w:color="auto"/>
        <w:bottom w:val="none" w:sz="0" w:space="0" w:color="auto"/>
        <w:right w:val="none" w:sz="0" w:space="0" w:color="auto"/>
      </w:divBdr>
    </w:div>
    <w:div w:id="2132311903">
      <w:bodyDiv w:val="1"/>
      <w:marLeft w:val="0"/>
      <w:marRight w:val="0"/>
      <w:marTop w:val="0"/>
      <w:marBottom w:val="0"/>
      <w:divBdr>
        <w:top w:val="none" w:sz="0" w:space="0" w:color="auto"/>
        <w:left w:val="none" w:sz="0" w:space="0" w:color="auto"/>
        <w:bottom w:val="none" w:sz="0" w:space="0" w:color="auto"/>
        <w:right w:val="none" w:sz="0" w:space="0" w:color="auto"/>
      </w:divBdr>
    </w:div>
    <w:div w:id="2132508627">
      <w:bodyDiv w:val="1"/>
      <w:marLeft w:val="0"/>
      <w:marRight w:val="0"/>
      <w:marTop w:val="0"/>
      <w:marBottom w:val="0"/>
      <w:divBdr>
        <w:top w:val="none" w:sz="0" w:space="0" w:color="auto"/>
        <w:left w:val="none" w:sz="0" w:space="0" w:color="auto"/>
        <w:bottom w:val="none" w:sz="0" w:space="0" w:color="auto"/>
        <w:right w:val="none" w:sz="0" w:space="0" w:color="auto"/>
      </w:divBdr>
    </w:div>
    <w:div w:id="2132818921">
      <w:bodyDiv w:val="1"/>
      <w:marLeft w:val="0"/>
      <w:marRight w:val="0"/>
      <w:marTop w:val="0"/>
      <w:marBottom w:val="0"/>
      <w:divBdr>
        <w:top w:val="none" w:sz="0" w:space="0" w:color="auto"/>
        <w:left w:val="none" w:sz="0" w:space="0" w:color="auto"/>
        <w:bottom w:val="none" w:sz="0" w:space="0" w:color="auto"/>
        <w:right w:val="none" w:sz="0" w:space="0" w:color="auto"/>
      </w:divBdr>
    </w:div>
    <w:div w:id="2133742401">
      <w:bodyDiv w:val="1"/>
      <w:marLeft w:val="0"/>
      <w:marRight w:val="0"/>
      <w:marTop w:val="0"/>
      <w:marBottom w:val="0"/>
      <w:divBdr>
        <w:top w:val="none" w:sz="0" w:space="0" w:color="auto"/>
        <w:left w:val="none" w:sz="0" w:space="0" w:color="auto"/>
        <w:bottom w:val="none" w:sz="0" w:space="0" w:color="auto"/>
        <w:right w:val="none" w:sz="0" w:space="0" w:color="auto"/>
      </w:divBdr>
    </w:div>
    <w:div w:id="2134664853">
      <w:bodyDiv w:val="1"/>
      <w:marLeft w:val="0"/>
      <w:marRight w:val="0"/>
      <w:marTop w:val="0"/>
      <w:marBottom w:val="0"/>
      <w:divBdr>
        <w:top w:val="none" w:sz="0" w:space="0" w:color="auto"/>
        <w:left w:val="none" w:sz="0" w:space="0" w:color="auto"/>
        <w:bottom w:val="none" w:sz="0" w:space="0" w:color="auto"/>
        <w:right w:val="none" w:sz="0" w:space="0" w:color="auto"/>
      </w:divBdr>
    </w:div>
    <w:div w:id="2134978647">
      <w:bodyDiv w:val="1"/>
      <w:marLeft w:val="0"/>
      <w:marRight w:val="0"/>
      <w:marTop w:val="0"/>
      <w:marBottom w:val="0"/>
      <w:divBdr>
        <w:top w:val="none" w:sz="0" w:space="0" w:color="auto"/>
        <w:left w:val="none" w:sz="0" w:space="0" w:color="auto"/>
        <w:bottom w:val="none" w:sz="0" w:space="0" w:color="auto"/>
        <w:right w:val="none" w:sz="0" w:space="0" w:color="auto"/>
      </w:divBdr>
    </w:div>
    <w:div w:id="2135053200">
      <w:bodyDiv w:val="1"/>
      <w:marLeft w:val="0"/>
      <w:marRight w:val="0"/>
      <w:marTop w:val="0"/>
      <w:marBottom w:val="0"/>
      <w:divBdr>
        <w:top w:val="none" w:sz="0" w:space="0" w:color="auto"/>
        <w:left w:val="none" w:sz="0" w:space="0" w:color="auto"/>
        <w:bottom w:val="none" w:sz="0" w:space="0" w:color="auto"/>
        <w:right w:val="none" w:sz="0" w:space="0" w:color="auto"/>
      </w:divBdr>
      <w:divsChild>
        <w:div w:id="522204361">
          <w:marLeft w:val="480"/>
          <w:marRight w:val="0"/>
          <w:marTop w:val="0"/>
          <w:marBottom w:val="0"/>
          <w:divBdr>
            <w:top w:val="none" w:sz="0" w:space="0" w:color="auto"/>
            <w:left w:val="none" w:sz="0" w:space="0" w:color="auto"/>
            <w:bottom w:val="none" w:sz="0" w:space="0" w:color="auto"/>
            <w:right w:val="none" w:sz="0" w:space="0" w:color="auto"/>
          </w:divBdr>
        </w:div>
        <w:div w:id="667319879">
          <w:marLeft w:val="480"/>
          <w:marRight w:val="0"/>
          <w:marTop w:val="0"/>
          <w:marBottom w:val="0"/>
          <w:divBdr>
            <w:top w:val="none" w:sz="0" w:space="0" w:color="auto"/>
            <w:left w:val="none" w:sz="0" w:space="0" w:color="auto"/>
            <w:bottom w:val="none" w:sz="0" w:space="0" w:color="auto"/>
            <w:right w:val="none" w:sz="0" w:space="0" w:color="auto"/>
          </w:divBdr>
        </w:div>
        <w:div w:id="523518124">
          <w:marLeft w:val="480"/>
          <w:marRight w:val="0"/>
          <w:marTop w:val="0"/>
          <w:marBottom w:val="0"/>
          <w:divBdr>
            <w:top w:val="none" w:sz="0" w:space="0" w:color="auto"/>
            <w:left w:val="none" w:sz="0" w:space="0" w:color="auto"/>
            <w:bottom w:val="none" w:sz="0" w:space="0" w:color="auto"/>
            <w:right w:val="none" w:sz="0" w:space="0" w:color="auto"/>
          </w:divBdr>
        </w:div>
        <w:div w:id="742219782">
          <w:marLeft w:val="480"/>
          <w:marRight w:val="0"/>
          <w:marTop w:val="0"/>
          <w:marBottom w:val="0"/>
          <w:divBdr>
            <w:top w:val="none" w:sz="0" w:space="0" w:color="auto"/>
            <w:left w:val="none" w:sz="0" w:space="0" w:color="auto"/>
            <w:bottom w:val="none" w:sz="0" w:space="0" w:color="auto"/>
            <w:right w:val="none" w:sz="0" w:space="0" w:color="auto"/>
          </w:divBdr>
        </w:div>
        <w:div w:id="2020160476">
          <w:marLeft w:val="480"/>
          <w:marRight w:val="0"/>
          <w:marTop w:val="0"/>
          <w:marBottom w:val="0"/>
          <w:divBdr>
            <w:top w:val="none" w:sz="0" w:space="0" w:color="auto"/>
            <w:left w:val="none" w:sz="0" w:space="0" w:color="auto"/>
            <w:bottom w:val="none" w:sz="0" w:space="0" w:color="auto"/>
            <w:right w:val="none" w:sz="0" w:space="0" w:color="auto"/>
          </w:divBdr>
        </w:div>
        <w:div w:id="495191360">
          <w:marLeft w:val="480"/>
          <w:marRight w:val="0"/>
          <w:marTop w:val="0"/>
          <w:marBottom w:val="0"/>
          <w:divBdr>
            <w:top w:val="none" w:sz="0" w:space="0" w:color="auto"/>
            <w:left w:val="none" w:sz="0" w:space="0" w:color="auto"/>
            <w:bottom w:val="none" w:sz="0" w:space="0" w:color="auto"/>
            <w:right w:val="none" w:sz="0" w:space="0" w:color="auto"/>
          </w:divBdr>
        </w:div>
        <w:div w:id="1719670742">
          <w:marLeft w:val="480"/>
          <w:marRight w:val="0"/>
          <w:marTop w:val="0"/>
          <w:marBottom w:val="0"/>
          <w:divBdr>
            <w:top w:val="none" w:sz="0" w:space="0" w:color="auto"/>
            <w:left w:val="none" w:sz="0" w:space="0" w:color="auto"/>
            <w:bottom w:val="none" w:sz="0" w:space="0" w:color="auto"/>
            <w:right w:val="none" w:sz="0" w:space="0" w:color="auto"/>
          </w:divBdr>
        </w:div>
        <w:div w:id="1946187174">
          <w:marLeft w:val="480"/>
          <w:marRight w:val="0"/>
          <w:marTop w:val="0"/>
          <w:marBottom w:val="0"/>
          <w:divBdr>
            <w:top w:val="none" w:sz="0" w:space="0" w:color="auto"/>
            <w:left w:val="none" w:sz="0" w:space="0" w:color="auto"/>
            <w:bottom w:val="none" w:sz="0" w:space="0" w:color="auto"/>
            <w:right w:val="none" w:sz="0" w:space="0" w:color="auto"/>
          </w:divBdr>
        </w:div>
        <w:div w:id="276527662">
          <w:marLeft w:val="480"/>
          <w:marRight w:val="0"/>
          <w:marTop w:val="0"/>
          <w:marBottom w:val="0"/>
          <w:divBdr>
            <w:top w:val="none" w:sz="0" w:space="0" w:color="auto"/>
            <w:left w:val="none" w:sz="0" w:space="0" w:color="auto"/>
            <w:bottom w:val="none" w:sz="0" w:space="0" w:color="auto"/>
            <w:right w:val="none" w:sz="0" w:space="0" w:color="auto"/>
          </w:divBdr>
        </w:div>
        <w:div w:id="1581209028">
          <w:marLeft w:val="480"/>
          <w:marRight w:val="0"/>
          <w:marTop w:val="0"/>
          <w:marBottom w:val="0"/>
          <w:divBdr>
            <w:top w:val="none" w:sz="0" w:space="0" w:color="auto"/>
            <w:left w:val="none" w:sz="0" w:space="0" w:color="auto"/>
            <w:bottom w:val="none" w:sz="0" w:space="0" w:color="auto"/>
            <w:right w:val="none" w:sz="0" w:space="0" w:color="auto"/>
          </w:divBdr>
        </w:div>
        <w:div w:id="1753240139">
          <w:marLeft w:val="480"/>
          <w:marRight w:val="0"/>
          <w:marTop w:val="0"/>
          <w:marBottom w:val="0"/>
          <w:divBdr>
            <w:top w:val="none" w:sz="0" w:space="0" w:color="auto"/>
            <w:left w:val="none" w:sz="0" w:space="0" w:color="auto"/>
            <w:bottom w:val="none" w:sz="0" w:space="0" w:color="auto"/>
            <w:right w:val="none" w:sz="0" w:space="0" w:color="auto"/>
          </w:divBdr>
        </w:div>
        <w:div w:id="559220034">
          <w:marLeft w:val="480"/>
          <w:marRight w:val="0"/>
          <w:marTop w:val="0"/>
          <w:marBottom w:val="0"/>
          <w:divBdr>
            <w:top w:val="none" w:sz="0" w:space="0" w:color="auto"/>
            <w:left w:val="none" w:sz="0" w:space="0" w:color="auto"/>
            <w:bottom w:val="none" w:sz="0" w:space="0" w:color="auto"/>
            <w:right w:val="none" w:sz="0" w:space="0" w:color="auto"/>
          </w:divBdr>
        </w:div>
        <w:div w:id="1107313722">
          <w:marLeft w:val="480"/>
          <w:marRight w:val="0"/>
          <w:marTop w:val="0"/>
          <w:marBottom w:val="0"/>
          <w:divBdr>
            <w:top w:val="none" w:sz="0" w:space="0" w:color="auto"/>
            <w:left w:val="none" w:sz="0" w:space="0" w:color="auto"/>
            <w:bottom w:val="none" w:sz="0" w:space="0" w:color="auto"/>
            <w:right w:val="none" w:sz="0" w:space="0" w:color="auto"/>
          </w:divBdr>
        </w:div>
        <w:div w:id="107967572">
          <w:marLeft w:val="480"/>
          <w:marRight w:val="0"/>
          <w:marTop w:val="0"/>
          <w:marBottom w:val="0"/>
          <w:divBdr>
            <w:top w:val="none" w:sz="0" w:space="0" w:color="auto"/>
            <w:left w:val="none" w:sz="0" w:space="0" w:color="auto"/>
            <w:bottom w:val="none" w:sz="0" w:space="0" w:color="auto"/>
            <w:right w:val="none" w:sz="0" w:space="0" w:color="auto"/>
          </w:divBdr>
        </w:div>
        <w:div w:id="1677882526">
          <w:marLeft w:val="480"/>
          <w:marRight w:val="0"/>
          <w:marTop w:val="0"/>
          <w:marBottom w:val="0"/>
          <w:divBdr>
            <w:top w:val="none" w:sz="0" w:space="0" w:color="auto"/>
            <w:left w:val="none" w:sz="0" w:space="0" w:color="auto"/>
            <w:bottom w:val="none" w:sz="0" w:space="0" w:color="auto"/>
            <w:right w:val="none" w:sz="0" w:space="0" w:color="auto"/>
          </w:divBdr>
        </w:div>
        <w:div w:id="1933005782">
          <w:marLeft w:val="480"/>
          <w:marRight w:val="0"/>
          <w:marTop w:val="0"/>
          <w:marBottom w:val="0"/>
          <w:divBdr>
            <w:top w:val="none" w:sz="0" w:space="0" w:color="auto"/>
            <w:left w:val="none" w:sz="0" w:space="0" w:color="auto"/>
            <w:bottom w:val="none" w:sz="0" w:space="0" w:color="auto"/>
            <w:right w:val="none" w:sz="0" w:space="0" w:color="auto"/>
          </w:divBdr>
        </w:div>
        <w:div w:id="1717119659">
          <w:marLeft w:val="480"/>
          <w:marRight w:val="0"/>
          <w:marTop w:val="0"/>
          <w:marBottom w:val="0"/>
          <w:divBdr>
            <w:top w:val="none" w:sz="0" w:space="0" w:color="auto"/>
            <w:left w:val="none" w:sz="0" w:space="0" w:color="auto"/>
            <w:bottom w:val="none" w:sz="0" w:space="0" w:color="auto"/>
            <w:right w:val="none" w:sz="0" w:space="0" w:color="auto"/>
          </w:divBdr>
        </w:div>
        <w:div w:id="73355698">
          <w:marLeft w:val="480"/>
          <w:marRight w:val="0"/>
          <w:marTop w:val="0"/>
          <w:marBottom w:val="0"/>
          <w:divBdr>
            <w:top w:val="none" w:sz="0" w:space="0" w:color="auto"/>
            <w:left w:val="none" w:sz="0" w:space="0" w:color="auto"/>
            <w:bottom w:val="none" w:sz="0" w:space="0" w:color="auto"/>
            <w:right w:val="none" w:sz="0" w:space="0" w:color="auto"/>
          </w:divBdr>
        </w:div>
        <w:div w:id="934288880">
          <w:marLeft w:val="480"/>
          <w:marRight w:val="0"/>
          <w:marTop w:val="0"/>
          <w:marBottom w:val="0"/>
          <w:divBdr>
            <w:top w:val="none" w:sz="0" w:space="0" w:color="auto"/>
            <w:left w:val="none" w:sz="0" w:space="0" w:color="auto"/>
            <w:bottom w:val="none" w:sz="0" w:space="0" w:color="auto"/>
            <w:right w:val="none" w:sz="0" w:space="0" w:color="auto"/>
          </w:divBdr>
        </w:div>
        <w:div w:id="349600568">
          <w:marLeft w:val="480"/>
          <w:marRight w:val="0"/>
          <w:marTop w:val="0"/>
          <w:marBottom w:val="0"/>
          <w:divBdr>
            <w:top w:val="none" w:sz="0" w:space="0" w:color="auto"/>
            <w:left w:val="none" w:sz="0" w:space="0" w:color="auto"/>
            <w:bottom w:val="none" w:sz="0" w:space="0" w:color="auto"/>
            <w:right w:val="none" w:sz="0" w:space="0" w:color="auto"/>
          </w:divBdr>
        </w:div>
        <w:div w:id="971448166">
          <w:marLeft w:val="480"/>
          <w:marRight w:val="0"/>
          <w:marTop w:val="0"/>
          <w:marBottom w:val="0"/>
          <w:divBdr>
            <w:top w:val="none" w:sz="0" w:space="0" w:color="auto"/>
            <w:left w:val="none" w:sz="0" w:space="0" w:color="auto"/>
            <w:bottom w:val="none" w:sz="0" w:space="0" w:color="auto"/>
            <w:right w:val="none" w:sz="0" w:space="0" w:color="auto"/>
          </w:divBdr>
        </w:div>
        <w:div w:id="403189272">
          <w:marLeft w:val="480"/>
          <w:marRight w:val="0"/>
          <w:marTop w:val="0"/>
          <w:marBottom w:val="0"/>
          <w:divBdr>
            <w:top w:val="none" w:sz="0" w:space="0" w:color="auto"/>
            <w:left w:val="none" w:sz="0" w:space="0" w:color="auto"/>
            <w:bottom w:val="none" w:sz="0" w:space="0" w:color="auto"/>
            <w:right w:val="none" w:sz="0" w:space="0" w:color="auto"/>
          </w:divBdr>
        </w:div>
        <w:div w:id="1483618034">
          <w:marLeft w:val="480"/>
          <w:marRight w:val="0"/>
          <w:marTop w:val="0"/>
          <w:marBottom w:val="0"/>
          <w:divBdr>
            <w:top w:val="none" w:sz="0" w:space="0" w:color="auto"/>
            <w:left w:val="none" w:sz="0" w:space="0" w:color="auto"/>
            <w:bottom w:val="none" w:sz="0" w:space="0" w:color="auto"/>
            <w:right w:val="none" w:sz="0" w:space="0" w:color="auto"/>
          </w:divBdr>
        </w:div>
        <w:div w:id="196502522">
          <w:marLeft w:val="480"/>
          <w:marRight w:val="0"/>
          <w:marTop w:val="0"/>
          <w:marBottom w:val="0"/>
          <w:divBdr>
            <w:top w:val="none" w:sz="0" w:space="0" w:color="auto"/>
            <w:left w:val="none" w:sz="0" w:space="0" w:color="auto"/>
            <w:bottom w:val="none" w:sz="0" w:space="0" w:color="auto"/>
            <w:right w:val="none" w:sz="0" w:space="0" w:color="auto"/>
          </w:divBdr>
        </w:div>
        <w:div w:id="428237362">
          <w:marLeft w:val="480"/>
          <w:marRight w:val="0"/>
          <w:marTop w:val="0"/>
          <w:marBottom w:val="0"/>
          <w:divBdr>
            <w:top w:val="none" w:sz="0" w:space="0" w:color="auto"/>
            <w:left w:val="none" w:sz="0" w:space="0" w:color="auto"/>
            <w:bottom w:val="none" w:sz="0" w:space="0" w:color="auto"/>
            <w:right w:val="none" w:sz="0" w:space="0" w:color="auto"/>
          </w:divBdr>
        </w:div>
        <w:div w:id="1338145102">
          <w:marLeft w:val="480"/>
          <w:marRight w:val="0"/>
          <w:marTop w:val="0"/>
          <w:marBottom w:val="0"/>
          <w:divBdr>
            <w:top w:val="none" w:sz="0" w:space="0" w:color="auto"/>
            <w:left w:val="none" w:sz="0" w:space="0" w:color="auto"/>
            <w:bottom w:val="none" w:sz="0" w:space="0" w:color="auto"/>
            <w:right w:val="none" w:sz="0" w:space="0" w:color="auto"/>
          </w:divBdr>
        </w:div>
        <w:div w:id="1579098435">
          <w:marLeft w:val="480"/>
          <w:marRight w:val="0"/>
          <w:marTop w:val="0"/>
          <w:marBottom w:val="0"/>
          <w:divBdr>
            <w:top w:val="none" w:sz="0" w:space="0" w:color="auto"/>
            <w:left w:val="none" w:sz="0" w:space="0" w:color="auto"/>
            <w:bottom w:val="none" w:sz="0" w:space="0" w:color="auto"/>
            <w:right w:val="none" w:sz="0" w:space="0" w:color="auto"/>
          </w:divBdr>
        </w:div>
        <w:div w:id="293409270">
          <w:marLeft w:val="480"/>
          <w:marRight w:val="0"/>
          <w:marTop w:val="0"/>
          <w:marBottom w:val="0"/>
          <w:divBdr>
            <w:top w:val="none" w:sz="0" w:space="0" w:color="auto"/>
            <w:left w:val="none" w:sz="0" w:space="0" w:color="auto"/>
            <w:bottom w:val="none" w:sz="0" w:space="0" w:color="auto"/>
            <w:right w:val="none" w:sz="0" w:space="0" w:color="auto"/>
          </w:divBdr>
        </w:div>
        <w:div w:id="606693396">
          <w:marLeft w:val="480"/>
          <w:marRight w:val="0"/>
          <w:marTop w:val="0"/>
          <w:marBottom w:val="0"/>
          <w:divBdr>
            <w:top w:val="none" w:sz="0" w:space="0" w:color="auto"/>
            <w:left w:val="none" w:sz="0" w:space="0" w:color="auto"/>
            <w:bottom w:val="none" w:sz="0" w:space="0" w:color="auto"/>
            <w:right w:val="none" w:sz="0" w:space="0" w:color="auto"/>
          </w:divBdr>
        </w:div>
        <w:div w:id="1554542843">
          <w:marLeft w:val="480"/>
          <w:marRight w:val="0"/>
          <w:marTop w:val="0"/>
          <w:marBottom w:val="0"/>
          <w:divBdr>
            <w:top w:val="none" w:sz="0" w:space="0" w:color="auto"/>
            <w:left w:val="none" w:sz="0" w:space="0" w:color="auto"/>
            <w:bottom w:val="none" w:sz="0" w:space="0" w:color="auto"/>
            <w:right w:val="none" w:sz="0" w:space="0" w:color="auto"/>
          </w:divBdr>
        </w:div>
        <w:div w:id="1726298565">
          <w:marLeft w:val="480"/>
          <w:marRight w:val="0"/>
          <w:marTop w:val="0"/>
          <w:marBottom w:val="0"/>
          <w:divBdr>
            <w:top w:val="none" w:sz="0" w:space="0" w:color="auto"/>
            <w:left w:val="none" w:sz="0" w:space="0" w:color="auto"/>
            <w:bottom w:val="none" w:sz="0" w:space="0" w:color="auto"/>
            <w:right w:val="none" w:sz="0" w:space="0" w:color="auto"/>
          </w:divBdr>
        </w:div>
        <w:div w:id="1208645356">
          <w:marLeft w:val="480"/>
          <w:marRight w:val="0"/>
          <w:marTop w:val="0"/>
          <w:marBottom w:val="0"/>
          <w:divBdr>
            <w:top w:val="none" w:sz="0" w:space="0" w:color="auto"/>
            <w:left w:val="none" w:sz="0" w:space="0" w:color="auto"/>
            <w:bottom w:val="none" w:sz="0" w:space="0" w:color="auto"/>
            <w:right w:val="none" w:sz="0" w:space="0" w:color="auto"/>
          </w:divBdr>
        </w:div>
        <w:div w:id="1743864940">
          <w:marLeft w:val="480"/>
          <w:marRight w:val="0"/>
          <w:marTop w:val="0"/>
          <w:marBottom w:val="0"/>
          <w:divBdr>
            <w:top w:val="none" w:sz="0" w:space="0" w:color="auto"/>
            <w:left w:val="none" w:sz="0" w:space="0" w:color="auto"/>
            <w:bottom w:val="none" w:sz="0" w:space="0" w:color="auto"/>
            <w:right w:val="none" w:sz="0" w:space="0" w:color="auto"/>
          </w:divBdr>
        </w:div>
        <w:div w:id="2079936607">
          <w:marLeft w:val="480"/>
          <w:marRight w:val="0"/>
          <w:marTop w:val="0"/>
          <w:marBottom w:val="0"/>
          <w:divBdr>
            <w:top w:val="none" w:sz="0" w:space="0" w:color="auto"/>
            <w:left w:val="none" w:sz="0" w:space="0" w:color="auto"/>
            <w:bottom w:val="none" w:sz="0" w:space="0" w:color="auto"/>
            <w:right w:val="none" w:sz="0" w:space="0" w:color="auto"/>
          </w:divBdr>
        </w:div>
        <w:div w:id="1804225547">
          <w:marLeft w:val="480"/>
          <w:marRight w:val="0"/>
          <w:marTop w:val="0"/>
          <w:marBottom w:val="0"/>
          <w:divBdr>
            <w:top w:val="none" w:sz="0" w:space="0" w:color="auto"/>
            <w:left w:val="none" w:sz="0" w:space="0" w:color="auto"/>
            <w:bottom w:val="none" w:sz="0" w:space="0" w:color="auto"/>
            <w:right w:val="none" w:sz="0" w:space="0" w:color="auto"/>
          </w:divBdr>
        </w:div>
        <w:div w:id="1359158623">
          <w:marLeft w:val="480"/>
          <w:marRight w:val="0"/>
          <w:marTop w:val="0"/>
          <w:marBottom w:val="0"/>
          <w:divBdr>
            <w:top w:val="none" w:sz="0" w:space="0" w:color="auto"/>
            <w:left w:val="none" w:sz="0" w:space="0" w:color="auto"/>
            <w:bottom w:val="none" w:sz="0" w:space="0" w:color="auto"/>
            <w:right w:val="none" w:sz="0" w:space="0" w:color="auto"/>
          </w:divBdr>
        </w:div>
        <w:div w:id="1210993597">
          <w:marLeft w:val="480"/>
          <w:marRight w:val="0"/>
          <w:marTop w:val="0"/>
          <w:marBottom w:val="0"/>
          <w:divBdr>
            <w:top w:val="none" w:sz="0" w:space="0" w:color="auto"/>
            <w:left w:val="none" w:sz="0" w:space="0" w:color="auto"/>
            <w:bottom w:val="none" w:sz="0" w:space="0" w:color="auto"/>
            <w:right w:val="none" w:sz="0" w:space="0" w:color="auto"/>
          </w:divBdr>
        </w:div>
        <w:div w:id="690230367">
          <w:marLeft w:val="480"/>
          <w:marRight w:val="0"/>
          <w:marTop w:val="0"/>
          <w:marBottom w:val="0"/>
          <w:divBdr>
            <w:top w:val="none" w:sz="0" w:space="0" w:color="auto"/>
            <w:left w:val="none" w:sz="0" w:space="0" w:color="auto"/>
            <w:bottom w:val="none" w:sz="0" w:space="0" w:color="auto"/>
            <w:right w:val="none" w:sz="0" w:space="0" w:color="auto"/>
          </w:divBdr>
        </w:div>
        <w:div w:id="492724065">
          <w:marLeft w:val="480"/>
          <w:marRight w:val="0"/>
          <w:marTop w:val="0"/>
          <w:marBottom w:val="0"/>
          <w:divBdr>
            <w:top w:val="none" w:sz="0" w:space="0" w:color="auto"/>
            <w:left w:val="none" w:sz="0" w:space="0" w:color="auto"/>
            <w:bottom w:val="none" w:sz="0" w:space="0" w:color="auto"/>
            <w:right w:val="none" w:sz="0" w:space="0" w:color="auto"/>
          </w:divBdr>
        </w:div>
        <w:div w:id="839538464">
          <w:marLeft w:val="480"/>
          <w:marRight w:val="0"/>
          <w:marTop w:val="0"/>
          <w:marBottom w:val="0"/>
          <w:divBdr>
            <w:top w:val="none" w:sz="0" w:space="0" w:color="auto"/>
            <w:left w:val="none" w:sz="0" w:space="0" w:color="auto"/>
            <w:bottom w:val="none" w:sz="0" w:space="0" w:color="auto"/>
            <w:right w:val="none" w:sz="0" w:space="0" w:color="auto"/>
          </w:divBdr>
        </w:div>
        <w:div w:id="249509809">
          <w:marLeft w:val="480"/>
          <w:marRight w:val="0"/>
          <w:marTop w:val="0"/>
          <w:marBottom w:val="0"/>
          <w:divBdr>
            <w:top w:val="none" w:sz="0" w:space="0" w:color="auto"/>
            <w:left w:val="none" w:sz="0" w:space="0" w:color="auto"/>
            <w:bottom w:val="none" w:sz="0" w:space="0" w:color="auto"/>
            <w:right w:val="none" w:sz="0" w:space="0" w:color="auto"/>
          </w:divBdr>
        </w:div>
        <w:div w:id="609245387">
          <w:marLeft w:val="480"/>
          <w:marRight w:val="0"/>
          <w:marTop w:val="0"/>
          <w:marBottom w:val="0"/>
          <w:divBdr>
            <w:top w:val="none" w:sz="0" w:space="0" w:color="auto"/>
            <w:left w:val="none" w:sz="0" w:space="0" w:color="auto"/>
            <w:bottom w:val="none" w:sz="0" w:space="0" w:color="auto"/>
            <w:right w:val="none" w:sz="0" w:space="0" w:color="auto"/>
          </w:divBdr>
        </w:div>
        <w:div w:id="2142840744">
          <w:marLeft w:val="480"/>
          <w:marRight w:val="0"/>
          <w:marTop w:val="0"/>
          <w:marBottom w:val="0"/>
          <w:divBdr>
            <w:top w:val="none" w:sz="0" w:space="0" w:color="auto"/>
            <w:left w:val="none" w:sz="0" w:space="0" w:color="auto"/>
            <w:bottom w:val="none" w:sz="0" w:space="0" w:color="auto"/>
            <w:right w:val="none" w:sz="0" w:space="0" w:color="auto"/>
          </w:divBdr>
        </w:div>
        <w:div w:id="2010792479">
          <w:marLeft w:val="480"/>
          <w:marRight w:val="0"/>
          <w:marTop w:val="0"/>
          <w:marBottom w:val="0"/>
          <w:divBdr>
            <w:top w:val="none" w:sz="0" w:space="0" w:color="auto"/>
            <w:left w:val="none" w:sz="0" w:space="0" w:color="auto"/>
            <w:bottom w:val="none" w:sz="0" w:space="0" w:color="auto"/>
            <w:right w:val="none" w:sz="0" w:space="0" w:color="auto"/>
          </w:divBdr>
        </w:div>
        <w:div w:id="819883944">
          <w:marLeft w:val="480"/>
          <w:marRight w:val="0"/>
          <w:marTop w:val="0"/>
          <w:marBottom w:val="0"/>
          <w:divBdr>
            <w:top w:val="none" w:sz="0" w:space="0" w:color="auto"/>
            <w:left w:val="none" w:sz="0" w:space="0" w:color="auto"/>
            <w:bottom w:val="none" w:sz="0" w:space="0" w:color="auto"/>
            <w:right w:val="none" w:sz="0" w:space="0" w:color="auto"/>
          </w:divBdr>
        </w:div>
        <w:div w:id="860896521">
          <w:marLeft w:val="480"/>
          <w:marRight w:val="0"/>
          <w:marTop w:val="0"/>
          <w:marBottom w:val="0"/>
          <w:divBdr>
            <w:top w:val="none" w:sz="0" w:space="0" w:color="auto"/>
            <w:left w:val="none" w:sz="0" w:space="0" w:color="auto"/>
            <w:bottom w:val="none" w:sz="0" w:space="0" w:color="auto"/>
            <w:right w:val="none" w:sz="0" w:space="0" w:color="auto"/>
          </w:divBdr>
        </w:div>
        <w:div w:id="278294911">
          <w:marLeft w:val="480"/>
          <w:marRight w:val="0"/>
          <w:marTop w:val="0"/>
          <w:marBottom w:val="0"/>
          <w:divBdr>
            <w:top w:val="none" w:sz="0" w:space="0" w:color="auto"/>
            <w:left w:val="none" w:sz="0" w:space="0" w:color="auto"/>
            <w:bottom w:val="none" w:sz="0" w:space="0" w:color="auto"/>
            <w:right w:val="none" w:sz="0" w:space="0" w:color="auto"/>
          </w:divBdr>
        </w:div>
        <w:div w:id="1255551001">
          <w:marLeft w:val="480"/>
          <w:marRight w:val="0"/>
          <w:marTop w:val="0"/>
          <w:marBottom w:val="0"/>
          <w:divBdr>
            <w:top w:val="none" w:sz="0" w:space="0" w:color="auto"/>
            <w:left w:val="none" w:sz="0" w:space="0" w:color="auto"/>
            <w:bottom w:val="none" w:sz="0" w:space="0" w:color="auto"/>
            <w:right w:val="none" w:sz="0" w:space="0" w:color="auto"/>
          </w:divBdr>
        </w:div>
        <w:div w:id="1243684870">
          <w:marLeft w:val="480"/>
          <w:marRight w:val="0"/>
          <w:marTop w:val="0"/>
          <w:marBottom w:val="0"/>
          <w:divBdr>
            <w:top w:val="none" w:sz="0" w:space="0" w:color="auto"/>
            <w:left w:val="none" w:sz="0" w:space="0" w:color="auto"/>
            <w:bottom w:val="none" w:sz="0" w:space="0" w:color="auto"/>
            <w:right w:val="none" w:sz="0" w:space="0" w:color="auto"/>
          </w:divBdr>
        </w:div>
        <w:div w:id="81336824">
          <w:marLeft w:val="480"/>
          <w:marRight w:val="0"/>
          <w:marTop w:val="0"/>
          <w:marBottom w:val="0"/>
          <w:divBdr>
            <w:top w:val="none" w:sz="0" w:space="0" w:color="auto"/>
            <w:left w:val="none" w:sz="0" w:space="0" w:color="auto"/>
            <w:bottom w:val="none" w:sz="0" w:space="0" w:color="auto"/>
            <w:right w:val="none" w:sz="0" w:space="0" w:color="auto"/>
          </w:divBdr>
        </w:div>
        <w:div w:id="1059356420">
          <w:marLeft w:val="480"/>
          <w:marRight w:val="0"/>
          <w:marTop w:val="0"/>
          <w:marBottom w:val="0"/>
          <w:divBdr>
            <w:top w:val="none" w:sz="0" w:space="0" w:color="auto"/>
            <w:left w:val="none" w:sz="0" w:space="0" w:color="auto"/>
            <w:bottom w:val="none" w:sz="0" w:space="0" w:color="auto"/>
            <w:right w:val="none" w:sz="0" w:space="0" w:color="auto"/>
          </w:divBdr>
        </w:div>
        <w:div w:id="1975671176">
          <w:marLeft w:val="480"/>
          <w:marRight w:val="0"/>
          <w:marTop w:val="0"/>
          <w:marBottom w:val="0"/>
          <w:divBdr>
            <w:top w:val="none" w:sz="0" w:space="0" w:color="auto"/>
            <w:left w:val="none" w:sz="0" w:space="0" w:color="auto"/>
            <w:bottom w:val="none" w:sz="0" w:space="0" w:color="auto"/>
            <w:right w:val="none" w:sz="0" w:space="0" w:color="auto"/>
          </w:divBdr>
        </w:div>
        <w:div w:id="1507747004">
          <w:marLeft w:val="480"/>
          <w:marRight w:val="0"/>
          <w:marTop w:val="0"/>
          <w:marBottom w:val="0"/>
          <w:divBdr>
            <w:top w:val="none" w:sz="0" w:space="0" w:color="auto"/>
            <w:left w:val="none" w:sz="0" w:space="0" w:color="auto"/>
            <w:bottom w:val="none" w:sz="0" w:space="0" w:color="auto"/>
            <w:right w:val="none" w:sz="0" w:space="0" w:color="auto"/>
          </w:divBdr>
        </w:div>
        <w:div w:id="705761284">
          <w:marLeft w:val="480"/>
          <w:marRight w:val="0"/>
          <w:marTop w:val="0"/>
          <w:marBottom w:val="0"/>
          <w:divBdr>
            <w:top w:val="none" w:sz="0" w:space="0" w:color="auto"/>
            <w:left w:val="none" w:sz="0" w:space="0" w:color="auto"/>
            <w:bottom w:val="none" w:sz="0" w:space="0" w:color="auto"/>
            <w:right w:val="none" w:sz="0" w:space="0" w:color="auto"/>
          </w:divBdr>
        </w:div>
        <w:div w:id="118885980">
          <w:marLeft w:val="480"/>
          <w:marRight w:val="0"/>
          <w:marTop w:val="0"/>
          <w:marBottom w:val="0"/>
          <w:divBdr>
            <w:top w:val="none" w:sz="0" w:space="0" w:color="auto"/>
            <w:left w:val="none" w:sz="0" w:space="0" w:color="auto"/>
            <w:bottom w:val="none" w:sz="0" w:space="0" w:color="auto"/>
            <w:right w:val="none" w:sz="0" w:space="0" w:color="auto"/>
          </w:divBdr>
        </w:div>
        <w:div w:id="2026394854">
          <w:marLeft w:val="480"/>
          <w:marRight w:val="0"/>
          <w:marTop w:val="0"/>
          <w:marBottom w:val="0"/>
          <w:divBdr>
            <w:top w:val="none" w:sz="0" w:space="0" w:color="auto"/>
            <w:left w:val="none" w:sz="0" w:space="0" w:color="auto"/>
            <w:bottom w:val="none" w:sz="0" w:space="0" w:color="auto"/>
            <w:right w:val="none" w:sz="0" w:space="0" w:color="auto"/>
          </w:divBdr>
        </w:div>
        <w:div w:id="614488219">
          <w:marLeft w:val="480"/>
          <w:marRight w:val="0"/>
          <w:marTop w:val="0"/>
          <w:marBottom w:val="0"/>
          <w:divBdr>
            <w:top w:val="none" w:sz="0" w:space="0" w:color="auto"/>
            <w:left w:val="none" w:sz="0" w:space="0" w:color="auto"/>
            <w:bottom w:val="none" w:sz="0" w:space="0" w:color="auto"/>
            <w:right w:val="none" w:sz="0" w:space="0" w:color="auto"/>
          </w:divBdr>
        </w:div>
        <w:div w:id="1221751118">
          <w:marLeft w:val="480"/>
          <w:marRight w:val="0"/>
          <w:marTop w:val="0"/>
          <w:marBottom w:val="0"/>
          <w:divBdr>
            <w:top w:val="none" w:sz="0" w:space="0" w:color="auto"/>
            <w:left w:val="none" w:sz="0" w:space="0" w:color="auto"/>
            <w:bottom w:val="none" w:sz="0" w:space="0" w:color="auto"/>
            <w:right w:val="none" w:sz="0" w:space="0" w:color="auto"/>
          </w:divBdr>
        </w:div>
        <w:div w:id="1831289601">
          <w:marLeft w:val="480"/>
          <w:marRight w:val="0"/>
          <w:marTop w:val="0"/>
          <w:marBottom w:val="0"/>
          <w:divBdr>
            <w:top w:val="none" w:sz="0" w:space="0" w:color="auto"/>
            <w:left w:val="none" w:sz="0" w:space="0" w:color="auto"/>
            <w:bottom w:val="none" w:sz="0" w:space="0" w:color="auto"/>
            <w:right w:val="none" w:sz="0" w:space="0" w:color="auto"/>
          </w:divBdr>
        </w:div>
        <w:div w:id="575095415">
          <w:marLeft w:val="480"/>
          <w:marRight w:val="0"/>
          <w:marTop w:val="0"/>
          <w:marBottom w:val="0"/>
          <w:divBdr>
            <w:top w:val="none" w:sz="0" w:space="0" w:color="auto"/>
            <w:left w:val="none" w:sz="0" w:space="0" w:color="auto"/>
            <w:bottom w:val="none" w:sz="0" w:space="0" w:color="auto"/>
            <w:right w:val="none" w:sz="0" w:space="0" w:color="auto"/>
          </w:divBdr>
        </w:div>
        <w:div w:id="1848785077">
          <w:marLeft w:val="480"/>
          <w:marRight w:val="0"/>
          <w:marTop w:val="0"/>
          <w:marBottom w:val="0"/>
          <w:divBdr>
            <w:top w:val="none" w:sz="0" w:space="0" w:color="auto"/>
            <w:left w:val="none" w:sz="0" w:space="0" w:color="auto"/>
            <w:bottom w:val="none" w:sz="0" w:space="0" w:color="auto"/>
            <w:right w:val="none" w:sz="0" w:space="0" w:color="auto"/>
          </w:divBdr>
        </w:div>
        <w:div w:id="25107645">
          <w:marLeft w:val="480"/>
          <w:marRight w:val="0"/>
          <w:marTop w:val="0"/>
          <w:marBottom w:val="0"/>
          <w:divBdr>
            <w:top w:val="none" w:sz="0" w:space="0" w:color="auto"/>
            <w:left w:val="none" w:sz="0" w:space="0" w:color="auto"/>
            <w:bottom w:val="none" w:sz="0" w:space="0" w:color="auto"/>
            <w:right w:val="none" w:sz="0" w:space="0" w:color="auto"/>
          </w:divBdr>
        </w:div>
        <w:div w:id="568806353">
          <w:marLeft w:val="480"/>
          <w:marRight w:val="0"/>
          <w:marTop w:val="0"/>
          <w:marBottom w:val="0"/>
          <w:divBdr>
            <w:top w:val="none" w:sz="0" w:space="0" w:color="auto"/>
            <w:left w:val="none" w:sz="0" w:space="0" w:color="auto"/>
            <w:bottom w:val="none" w:sz="0" w:space="0" w:color="auto"/>
            <w:right w:val="none" w:sz="0" w:space="0" w:color="auto"/>
          </w:divBdr>
        </w:div>
        <w:div w:id="745956377">
          <w:marLeft w:val="480"/>
          <w:marRight w:val="0"/>
          <w:marTop w:val="0"/>
          <w:marBottom w:val="0"/>
          <w:divBdr>
            <w:top w:val="none" w:sz="0" w:space="0" w:color="auto"/>
            <w:left w:val="none" w:sz="0" w:space="0" w:color="auto"/>
            <w:bottom w:val="none" w:sz="0" w:space="0" w:color="auto"/>
            <w:right w:val="none" w:sz="0" w:space="0" w:color="auto"/>
          </w:divBdr>
        </w:div>
        <w:div w:id="641613619">
          <w:marLeft w:val="480"/>
          <w:marRight w:val="0"/>
          <w:marTop w:val="0"/>
          <w:marBottom w:val="0"/>
          <w:divBdr>
            <w:top w:val="none" w:sz="0" w:space="0" w:color="auto"/>
            <w:left w:val="none" w:sz="0" w:space="0" w:color="auto"/>
            <w:bottom w:val="none" w:sz="0" w:space="0" w:color="auto"/>
            <w:right w:val="none" w:sz="0" w:space="0" w:color="auto"/>
          </w:divBdr>
        </w:div>
        <w:div w:id="644703516">
          <w:marLeft w:val="480"/>
          <w:marRight w:val="0"/>
          <w:marTop w:val="0"/>
          <w:marBottom w:val="0"/>
          <w:divBdr>
            <w:top w:val="none" w:sz="0" w:space="0" w:color="auto"/>
            <w:left w:val="none" w:sz="0" w:space="0" w:color="auto"/>
            <w:bottom w:val="none" w:sz="0" w:space="0" w:color="auto"/>
            <w:right w:val="none" w:sz="0" w:space="0" w:color="auto"/>
          </w:divBdr>
        </w:div>
      </w:divsChild>
    </w:div>
    <w:div w:id="2135318946">
      <w:bodyDiv w:val="1"/>
      <w:marLeft w:val="0"/>
      <w:marRight w:val="0"/>
      <w:marTop w:val="0"/>
      <w:marBottom w:val="0"/>
      <w:divBdr>
        <w:top w:val="none" w:sz="0" w:space="0" w:color="auto"/>
        <w:left w:val="none" w:sz="0" w:space="0" w:color="auto"/>
        <w:bottom w:val="none" w:sz="0" w:space="0" w:color="auto"/>
        <w:right w:val="none" w:sz="0" w:space="0" w:color="auto"/>
      </w:divBdr>
    </w:div>
    <w:div w:id="2135367232">
      <w:bodyDiv w:val="1"/>
      <w:marLeft w:val="0"/>
      <w:marRight w:val="0"/>
      <w:marTop w:val="0"/>
      <w:marBottom w:val="0"/>
      <w:divBdr>
        <w:top w:val="none" w:sz="0" w:space="0" w:color="auto"/>
        <w:left w:val="none" w:sz="0" w:space="0" w:color="auto"/>
        <w:bottom w:val="none" w:sz="0" w:space="0" w:color="auto"/>
        <w:right w:val="none" w:sz="0" w:space="0" w:color="auto"/>
      </w:divBdr>
    </w:div>
    <w:div w:id="2135784784">
      <w:bodyDiv w:val="1"/>
      <w:marLeft w:val="0"/>
      <w:marRight w:val="0"/>
      <w:marTop w:val="0"/>
      <w:marBottom w:val="0"/>
      <w:divBdr>
        <w:top w:val="none" w:sz="0" w:space="0" w:color="auto"/>
        <w:left w:val="none" w:sz="0" w:space="0" w:color="auto"/>
        <w:bottom w:val="none" w:sz="0" w:space="0" w:color="auto"/>
        <w:right w:val="none" w:sz="0" w:space="0" w:color="auto"/>
      </w:divBdr>
    </w:div>
    <w:div w:id="2135784998">
      <w:bodyDiv w:val="1"/>
      <w:marLeft w:val="0"/>
      <w:marRight w:val="0"/>
      <w:marTop w:val="0"/>
      <w:marBottom w:val="0"/>
      <w:divBdr>
        <w:top w:val="none" w:sz="0" w:space="0" w:color="auto"/>
        <w:left w:val="none" w:sz="0" w:space="0" w:color="auto"/>
        <w:bottom w:val="none" w:sz="0" w:space="0" w:color="auto"/>
        <w:right w:val="none" w:sz="0" w:space="0" w:color="auto"/>
      </w:divBdr>
    </w:div>
    <w:div w:id="2135824295">
      <w:bodyDiv w:val="1"/>
      <w:marLeft w:val="0"/>
      <w:marRight w:val="0"/>
      <w:marTop w:val="0"/>
      <w:marBottom w:val="0"/>
      <w:divBdr>
        <w:top w:val="none" w:sz="0" w:space="0" w:color="auto"/>
        <w:left w:val="none" w:sz="0" w:space="0" w:color="auto"/>
        <w:bottom w:val="none" w:sz="0" w:space="0" w:color="auto"/>
        <w:right w:val="none" w:sz="0" w:space="0" w:color="auto"/>
      </w:divBdr>
      <w:divsChild>
        <w:div w:id="1431851028">
          <w:marLeft w:val="480"/>
          <w:marRight w:val="0"/>
          <w:marTop w:val="0"/>
          <w:marBottom w:val="0"/>
          <w:divBdr>
            <w:top w:val="none" w:sz="0" w:space="0" w:color="auto"/>
            <w:left w:val="none" w:sz="0" w:space="0" w:color="auto"/>
            <w:bottom w:val="none" w:sz="0" w:space="0" w:color="auto"/>
            <w:right w:val="none" w:sz="0" w:space="0" w:color="auto"/>
          </w:divBdr>
        </w:div>
        <w:div w:id="837039063">
          <w:marLeft w:val="480"/>
          <w:marRight w:val="0"/>
          <w:marTop w:val="0"/>
          <w:marBottom w:val="0"/>
          <w:divBdr>
            <w:top w:val="none" w:sz="0" w:space="0" w:color="auto"/>
            <w:left w:val="none" w:sz="0" w:space="0" w:color="auto"/>
            <w:bottom w:val="none" w:sz="0" w:space="0" w:color="auto"/>
            <w:right w:val="none" w:sz="0" w:space="0" w:color="auto"/>
          </w:divBdr>
        </w:div>
        <w:div w:id="1705593711">
          <w:marLeft w:val="480"/>
          <w:marRight w:val="0"/>
          <w:marTop w:val="0"/>
          <w:marBottom w:val="0"/>
          <w:divBdr>
            <w:top w:val="none" w:sz="0" w:space="0" w:color="auto"/>
            <w:left w:val="none" w:sz="0" w:space="0" w:color="auto"/>
            <w:bottom w:val="none" w:sz="0" w:space="0" w:color="auto"/>
            <w:right w:val="none" w:sz="0" w:space="0" w:color="auto"/>
          </w:divBdr>
        </w:div>
        <w:div w:id="69546174">
          <w:marLeft w:val="480"/>
          <w:marRight w:val="0"/>
          <w:marTop w:val="0"/>
          <w:marBottom w:val="0"/>
          <w:divBdr>
            <w:top w:val="none" w:sz="0" w:space="0" w:color="auto"/>
            <w:left w:val="none" w:sz="0" w:space="0" w:color="auto"/>
            <w:bottom w:val="none" w:sz="0" w:space="0" w:color="auto"/>
            <w:right w:val="none" w:sz="0" w:space="0" w:color="auto"/>
          </w:divBdr>
        </w:div>
        <w:div w:id="56830351">
          <w:marLeft w:val="480"/>
          <w:marRight w:val="0"/>
          <w:marTop w:val="0"/>
          <w:marBottom w:val="0"/>
          <w:divBdr>
            <w:top w:val="none" w:sz="0" w:space="0" w:color="auto"/>
            <w:left w:val="none" w:sz="0" w:space="0" w:color="auto"/>
            <w:bottom w:val="none" w:sz="0" w:space="0" w:color="auto"/>
            <w:right w:val="none" w:sz="0" w:space="0" w:color="auto"/>
          </w:divBdr>
        </w:div>
        <w:div w:id="1847942918">
          <w:marLeft w:val="480"/>
          <w:marRight w:val="0"/>
          <w:marTop w:val="0"/>
          <w:marBottom w:val="0"/>
          <w:divBdr>
            <w:top w:val="none" w:sz="0" w:space="0" w:color="auto"/>
            <w:left w:val="none" w:sz="0" w:space="0" w:color="auto"/>
            <w:bottom w:val="none" w:sz="0" w:space="0" w:color="auto"/>
            <w:right w:val="none" w:sz="0" w:space="0" w:color="auto"/>
          </w:divBdr>
        </w:div>
        <w:div w:id="478151605">
          <w:marLeft w:val="480"/>
          <w:marRight w:val="0"/>
          <w:marTop w:val="0"/>
          <w:marBottom w:val="0"/>
          <w:divBdr>
            <w:top w:val="none" w:sz="0" w:space="0" w:color="auto"/>
            <w:left w:val="none" w:sz="0" w:space="0" w:color="auto"/>
            <w:bottom w:val="none" w:sz="0" w:space="0" w:color="auto"/>
            <w:right w:val="none" w:sz="0" w:space="0" w:color="auto"/>
          </w:divBdr>
        </w:div>
        <w:div w:id="1286886727">
          <w:marLeft w:val="480"/>
          <w:marRight w:val="0"/>
          <w:marTop w:val="0"/>
          <w:marBottom w:val="0"/>
          <w:divBdr>
            <w:top w:val="none" w:sz="0" w:space="0" w:color="auto"/>
            <w:left w:val="none" w:sz="0" w:space="0" w:color="auto"/>
            <w:bottom w:val="none" w:sz="0" w:space="0" w:color="auto"/>
            <w:right w:val="none" w:sz="0" w:space="0" w:color="auto"/>
          </w:divBdr>
        </w:div>
        <w:div w:id="762992820">
          <w:marLeft w:val="480"/>
          <w:marRight w:val="0"/>
          <w:marTop w:val="0"/>
          <w:marBottom w:val="0"/>
          <w:divBdr>
            <w:top w:val="none" w:sz="0" w:space="0" w:color="auto"/>
            <w:left w:val="none" w:sz="0" w:space="0" w:color="auto"/>
            <w:bottom w:val="none" w:sz="0" w:space="0" w:color="auto"/>
            <w:right w:val="none" w:sz="0" w:space="0" w:color="auto"/>
          </w:divBdr>
        </w:div>
        <w:div w:id="604190362">
          <w:marLeft w:val="480"/>
          <w:marRight w:val="0"/>
          <w:marTop w:val="0"/>
          <w:marBottom w:val="0"/>
          <w:divBdr>
            <w:top w:val="none" w:sz="0" w:space="0" w:color="auto"/>
            <w:left w:val="none" w:sz="0" w:space="0" w:color="auto"/>
            <w:bottom w:val="none" w:sz="0" w:space="0" w:color="auto"/>
            <w:right w:val="none" w:sz="0" w:space="0" w:color="auto"/>
          </w:divBdr>
        </w:div>
        <w:div w:id="1154444028">
          <w:marLeft w:val="480"/>
          <w:marRight w:val="0"/>
          <w:marTop w:val="0"/>
          <w:marBottom w:val="0"/>
          <w:divBdr>
            <w:top w:val="none" w:sz="0" w:space="0" w:color="auto"/>
            <w:left w:val="none" w:sz="0" w:space="0" w:color="auto"/>
            <w:bottom w:val="none" w:sz="0" w:space="0" w:color="auto"/>
            <w:right w:val="none" w:sz="0" w:space="0" w:color="auto"/>
          </w:divBdr>
        </w:div>
        <w:div w:id="2120098205">
          <w:marLeft w:val="480"/>
          <w:marRight w:val="0"/>
          <w:marTop w:val="0"/>
          <w:marBottom w:val="0"/>
          <w:divBdr>
            <w:top w:val="none" w:sz="0" w:space="0" w:color="auto"/>
            <w:left w:val="none" w:sz="0" w:space="0" w:color="auto"/>
            <w:bottom w:val="none" w:sz="0" w:space="0" w:color="auto"/>
            <w:right w:val="none" w:sz="0" w:space="0" w:color="auto"/>
          </w:divBdr>
        </w:div>
        <w:div w:id="614563773">
          <w:marLeft w:val="480"/>
          <w:marRight w:val="0"/>
          <w:marTop w:val="0"/>
          <w:marBottom w:val="0"/>
          <w:divBdr>
            <w:top w:val="none" w:sz="0" w:space="0" w:color="auto"/>
            <w:left w:val="none" w:sz="0" w:space="0" w:color="auto"/>
            <w:bottom w:val="none" w:sz="0" w:space="0" w:color="auto"/>
            <w:right w:val="none" w:sz="0" w:space="0" w:color="auto"/>
          </w:divBdr>
        </w:div>
        <w:div w:id="606618353">
          <w:marLeft w:val="480"/>
          <w:marRight w:val="0"/>
          <w:marTop w:val="0"/>
          <w:marBottom w:val="0"/>
          <w:divBdr>
            <w:top w:val="none" w:sz="0" w:space="0" w:color="auto"/>
            <w:left w:val="none" w:sz="0" w:space="0" w:color="auto"/>
            <w:bottom w:val="none" w:sz="0" w:space="0" w:color="auto"/>
            <w:right w:val="none" w:sz="0" w:space="0" w:color="auto"/>
          </w:divBdr>
        </w:div>
        <w:div w:id="622080222">
          <w:marLeft w:val="480"/>
          <w:marRight w:val="0"/>
          <w:marTop w:val="0"/>
          <w:marBottom w:val="0"/>
          <w:divBdr>
            <w:top w:val="none" w:sz="0" w:space="0" w:color="auto"/>
            <w:left w:val="none" w:sz="0" w:space="0" w:color="auto"/>
            <w:bottom w:val="none" w:sz="0" w:space="0" w:color="auto"/>
            <w:right w:val="none" w:sz="0" w:space="0" w:color="auto"/>
          </w:divBdr>
        </w:div>
        <w:div w:id="979457559">
          <w:marLeft w:val="480"/>
          <w:marRight w:val="0"/>
          <w:marTop w:val="0"/>
          <w:marBottom w:val="0"/>
          <w:divBdr>
            <w:top w:val="none" w:sz="0" w:space="0" w:color="auto"/>
            <w:left w:val="none" w:sz="0" w:space="0" w:color="auto"/>
            <w:bottom w:val="none" w:sz="0" w:space="0" w:color="auto"/>
            <w:right w:val="none" w:sz="0" w:space="0" w:color="auto"/>
          </w:divBdr>
        </w:div>
        <w:div w:id="1612279314">
          <w:marLeft w:val="480"/>
          <w:marRight w:val="0"/>
          <w:marTop w:val="0"/>
          <w:marBottom w:val="0"/>
          <w:divBdr>
            <w:top w:val="none" w:sz="0" w:space="0" w:color="auto"/>
            <w:left w:val="none" w:sz="0" w:space="0" w:color="auto"/>
            <w:bottom w:val="none" w:sz="0" w:space="0" w:color="auto"/>
            <w:right w:val="none" w:sz="0" w:space="0" w:color="auto"/>
          </w:divBdr>
        </w:div>
        <w:div w:id="1329554810">
          <w:marLeft w:val="480"/>
          <w:marRight w:val="0"/>
          <w:marTop w:val="0"/>
          <w:marBottom w:val="0"/>
          <w:divBdr>
            <w:top w:val="none" w:sz="0" w:space="0" w:color="auto"/>
            <w:left w:val="none" w:sz="0" w:space="0" w:color="auto"/>
            <w:bottom w:val="none" w:sz="0" w:space="0" w:color="auto"/>
            <w:right w:val="none" w:sz="0" w:space="0" w:color="auto"/>
          </w:divBdr>
        </w:div>
        <w:div w:id="267083290">
          <w:marLeft w:val="480"/>
          <w:marRight w:val="0"/>
          <w:marTop w:val="0"/>
          <w:marBottom w:val="0"/>
          <w:divBdr>
            <w:top w:val="none" w:sz="0" w:space="0" w:color="auto"/>
            <w:left w:val="none" w:sz="0" w:space="0" w:color="auto"/>
            <w:bottom w:val="none" w:sz="0" w:space="0" w:color="auto"/>
            <w:right w:val="none" w:sz="0" w:space="0" w:color="auto"/>
          </w:divBdr>
        </w:div>
        <w:div w:id="814563896">
          <w:marLeft w:val="480"/>
          <w:marRight w:val="0"/>
          <w:marTop w:val="0"/>
          <w:marBottom w:val="0"/>
          <w:divBdr>
            <w:top w:val="none" w:sz="0" w:space="0" w:color="auto"/>
            <w:left w:val="none" w:sz="0" w:space="0" w:color="auto"/>
            <w:bottom w:val="none" w:sz="0" w:space="0" w:color="auto"/>
            <w:right w:val="none" w:sz="0" w:space="0" w:color="auto"/>
          </w:divBdr>
        </w:div>
        <w:div w:id="1900553590">
          <w:marLeft w:val="480"/>
          <w:marRight w:val="0"/>
          <w:marTop w:val="0"/>
          <w:marBottom w:val="0"/>
          <w:divBdr>
            <w:top w:val="none" w:sz="0" w:space="0" w:color="auto"/>
            <w:left w:val="none" w:sz="0" w:space="0" w:color="auto"/>
            <w:bottom w:val="none" w:sz="0" w:space="0" w:color="auto"/>
            <w:right w:val="none" w:sz="0" w:space="0" w:color="auto"/>
          </w:divBdr>
        </w:div>
        <w:div w:id="875313375">
          <w:marLeft w:val="480"/>
          <w:marRight w:val="0"/>
          <w:marTop w:val="0"/>
          <w:marBottom w:val="0"/>
          <w:divBdr>
            <w:top w:val="none" w:sz="0" w:space="0" w:color="auto"/>
            <w:left w:val="none" w:sz="0" w:space="0" w:color="auto"/>
            <w:bottom w:val="none" w:sz="0" w:space="0" w:color="auto"/>
            <w:right w:val="none" w:sz="0" w:space="0" w:color="auto"/>
          </w:divBdr>
        </w:div>
        <w:div w:id="1664553126">
          <w:marLeft w:val="480"/>
          <w:marRight w:val="0"/>
          <w:marTop w:val="0"/>
          <w:marBottom w:val="0"/>
          <w:divBdr>
            <w:top w:val="none" w:sz="0" w:space="0" w:color="auto"/>
            <w:left w:val="none" w:sz="0" w:space="0" w:color="auto"/>
            <w:bottom w:val="none" w:sz="0" w:space="0" w:color="auto"/>
            <w:right w:val="none" w:sz="0" w:space="0" w:color="auto"/>
          </w:divBdr>
        </w:div>
        <w:div w:id="1340045109">
          <w:marLeft w:val="480"/>
          <w:marRight w:val="0"/>
          <w:marTop w:val="0"/>
          <w:marBottom w:val="0"/>
          <w:divBdr>
            <w:top w:val="none" w:sz="0" w:space="0" w:color="auto"/>
            <w:left w:val="none" w:sz="0" w:space="0" w:color="auto"/>
            <w:bottom w:val="none" w:sz="0" w:space="0" w:color="auto"/>
            <w:right w:val="none" w:sz="0" w:space="0" w:color="auto"/>
          </w:divBdr>
        </w:div>
        <w:div w:id="1399791893">
          <w:marLeft w:val="480"/>
          <w:marRight w:val="0"/>
          <w:marTop w:val="0"/>
          <w:marBottom w:val="0"/>
          <w:divBdr>
            <w:top w:val="none" w:sz="0" w:space="0" w:color="auto"/>
            <w:left w:val="none" w:sz="0" w:space="0" w:color="auto"/>
            <w:bottom w:val="none" w:sz="0" w:space="0" w:color="auto"/>
            <w:right w:val="none" w:sz="0" w:space="0" w:color="auto"/>
          </w:divBdr>
        </w:div>
        <w:div w:id="1141919008">
          <w:marLeft w:val="480"/>
          <w:marRight w:val="0"/>
          <w:marTop w:val="0"/>
          <w:marBottom w:val="0"/>
          <w:divBdr>
            <w:top w:val="none" w:sz="0" w:space="0" w:color="auto"/>
            <w:left w:val="none" w:sz="0" w:space="0" w:color="auto"/>
            <w:bottom w:val="none" w:sz="0" w:space="0" w:color="auto"/>
            <w:right w:val="none" w:sz="0" w:space="0" w:color="auto"/>
          </w:divBdr>
        </w:div>
        <w:div w:id="1521433983">
          <w:marLeft w:val="480"/>
          <w:marRight w:val="0"/>
          <w:marTop w:val="0"/>
          <w:marBottom w:val="0"/>
          <w:divBdr>
            <w:top w:val="none" w:sz="0" w:space="0" w:color="auto"/>
            <w:left w:val="none" w:sz="0" w:space="0" w:color="auto"/>
            <w:bottom w:val="none" w:sz="0" w:space="0" w:color="auto"/>
            <w:right w:val="none" w:sz="0" w:space="0" w:color="auto"/>
          </w:divBdr>
        </w:div>
        <w:div w:id="1497726829">
          <w:marLeft w:val="480"/>
          <w:marRight w:val="0"/>
          <w:marTop w:val="0"/>
          <w:marBottom w:val="0"/>
          <w:divBdr>
            <w:top w:val="none" w:sz="0" w:space="0" w:color="auto"/>
            <w:left w:val="none" w:sz="0" w:space="0" w:color="auto"/>
            <w:bottom w:val="none" w:sz="0" w:space="0" w:color="auto"/>
            <w:right w:val="none" w:sz="0" w:space="0" w:color="auto"/>
          </w:divBdr>
        </w:div>
        <w:div w:id="874123717">
          <w:marLeft w:val="480"/>
          <w:marRight w:val="0"/>
          <w:marTop w:val="0"/>
          <w:marBottom w:val="0"/>
          <w:divBdr>
            <w:top w:val="none" w:sz="0" w:space="0" w:color="auto"/>
            <w:left w:val="none" w:sz="0" w:space="0" w:color="auto"/>
            <w:bottom w:val="none" w:sz="0" w:space="0" w:color="auto"/>
            <w:right w:val="none" w:sz="0" w:space="0" w:color="auto"/>
          </w:divBdr>
        </w:div>
        <w:div w:id="1226113130">
          <w:marLeft w:val="480"/>
          <w:marRight w:val="0"/>
          <w:marTop w:val="0"/>
          <w:marBottom w:val="0"/>
          <w:divBdr>
            <w:top w:val="none" w:sz="0" w:space="0" w:color="auto"/>
            <w:left w:val="none" w:sz="0" w:space="0" w:color="auto"/>
            <w:bottom w:val="none" w:sz="0" w:space="0" w:color="auto"/>
            <w:right w:val="none" w:sz="0" w:space="0" w:color="auto"/>
          </w:divBdr>
        </w:div>
        <w:div w:id="1769230410">
          <w:marLeft w:val="480"/>
          <w:marRight w:val="0"/>
          <w:marTop w:val="0"/>
          <w:marBottom w:val="0"/>
          <w:divBdr>
            <w:top w:val="none" w:sz="0" w:space="0" w:color="auto"/>
            <w:left w:val="none" w:sz="0" w:space="0" w:color="auto"/>
            <w:bottom w:val="none" w:sz="0" w:space="0" w:color="auto"/>
            <w:right w:val="none" w:sz="0" w:space="0" w:color="auto"/>
          </w:divBdr>
        </w:div>
        <w:div w:id="1499812289">
          <w:marLeft w:val="480"/>
          <w:marRight w:val="0"/>
          <w:marTop w:val="0"/>
          <w:marBottom w:val="0"/>
          <w:divBdr>
            <w:top w:val="none" w:sz="0" w:space="0" w:color="auto"/>
            <w:left w:val="none" w:sz="0" w:space="0" w:color="auto"/>
            <w:bottom w:val="none" w:sz="0" w:space="0" w:color="auto"/>
            <w:right w:val="none" w:sz="0" w:space="0" w:color="auto"/>
          </w:divBdr>
        </w:div>
        <w:div w:id="171458975">
          <w:marLeft w:val="480"/>
          <w:marRight w:val="0"/>
          <w:marTop w:val="0"/>
          <w:marBottom w:val="0"/>
          <w:divBdr>
            <w:top w:val="none" w:sz="0" w:space="0" w:color="auto"/>
            <w:left w:val="none" w:sz="0" w:space="0" w:color="auto"/>
            <w:bottom w:val="none" w:sz="0" w:space="0" w:color="auto"/>
            <w:right w:val="none" w:sz="0" w:space="0" w:color="auto"/>
          </w:divBdr>
        </w:div>
        <w:div w:id="242187013">
          <w:marLeft w:val="480"/>
          <w:marRight w:val="0"/>
          <w:marTop w:val="0"/>
          <w:marBottom w:val="0"/>
          <w:divBdr>
            <w:top w:val="none" w:sz="0" w:space="0" w:color="auto"/>
            <w:left w:val="none" w:sz="0" w:space="0" w:color="auto"/>
            <w:bottom w:val="none" w:sz="0" w:space="0" w:color="auto"/>
            <w:right w:val="none" w:sz="0" w:space="0" w:color="auto"/>
          </w:divBdr>
        </w:div>
        <w:div w:id="365911057">
          <w:marLeft w:val="480"/>
          <w:marRight w:val="0"/>
          <w:marTop w:val="0"/>
          <w:marBottom w:val="0"/>
          <w:divBdr>
            <w:top w:val="none" w:sz="0" w:space="0" w:color="auto"/>
            <w:left w:val="none" w:sz="0" w:space="0" w:color="auto"/>
            <w:bottom w:val="none" w:sz="0" w:space="0" w:color="auto"/>
            <w:right w:val="none" w:sz="0" w:space="0" w:color="auto"/>
          </w:divBdr>
        </w:div>
        <w:div w:id="588807089">
          <w:marLeft w:val="480"/>
          <w:marRight w:val="0"/>
          <w:marTop w:val="0"/>
          <w:marBottom w:val="0"/>
          <w:divBdr>
            <w:top w:val="none" w:sz="0" w:space="0" w:color="auto"/>
            <w:left w:val="none" w:sz="0" w:space="0" w:color="auto"/>
            <w:bottom w:val="none" w:sz="0" w:space="0" w:color="auto"/>
            <w:right w:val="none" w:sz="0" w:space="0" w:color="auto"/>
          </w:divBdr>
        </w:div>
        <w:div w:id="1337459363">
          <w:marLeft w:val="480"/>
          <w:marRight w:val="0"/>
          <w:marTop w:val="0"/>
          <w:marBottom w:val="0"/>
          <w:divBdr>
            <w:top w:val="none" w:sz="0" w:space="0" w:color="auto"/>
            <w:left w:val="none" w:sz="0" w:space="0" w:color="auto"/>
            <w:bottom w:val="none" w:sz="0" w:space="0" w:color="auto"/>
            <w:right w:val="none" w:sz="0" w:space="0" w:color="auto"/>
          </w:divBdr>
        </w:div>
        <w:div w:id="842091121">
          <w:marLeft w:val="480"/>
          <w:marRight w:val="0"/>
          <w:marTop w:val="0"/>
          <w:marBottom w:val="0"/>
          <w:divBdr>
            <w:top w:val="none" w:sz="0" w:space="0" w:color="auto"/>
            <w:left w:val="none" w:sz="0" w:space="0" w:color="auto"/>
            <w:bottom w:val="none" w:sz="0" w:space="0" w:color="auto"/>
            <w:right w:val="none" w:sz="0" w:space="0" w:color="auto"/>
          </w:divBdr>
        </w:div>
        <w:div w:id="1593197301">
          <w:marLeft w:val="480"/>
          <w:marRight w:val="0"/>
          <w:marTop w:val="0"/>
          <w:marBottom w:val="0"/>
          <w:divBdr>
            <w:top w:val="none" w:sz="0" w:space="0" w:color="auto"/>
            <w:left w:val="none" w:sz="0" w:space="0" w:color="auto"/>
            <w:bottom w:val="none" w:sz="0" w:space="0" w:color="auto"/>
            <w:right w:val="none" w:sz="0" w:space="0" w:color="auto"/>
          </w:divBdr>
        </w:div>
        <w:div w:id="1415737674">
          <w:marLeft w:val="480"/>
          <w:marRight w:val="0"/>
          <w:marTop w:val="0"/>
          <w:marBottom w:val="0"/>
          <w:divBdr>
            <w:top w:val="none" w:sz="0" w:space="0" w:color="auto"/>
            <w:left w:val="none" w:sz="0" w:space="0" w:color="auto"/>
            <w:bottom w:val="none" w:sz="0" w:space="0" w:color="auto"/>
            <w:right w:val="none" w:sz="0" w:space="0" w:color="auto"/>
          </w:divBdr>
        </w:div>
        <w:div w:id="1044595477">
          <w:marLeft w:val="480"/>
          <w:marRight w:val="0"/>
          <w:marTop w:val="0"/>
          <w:marBottom w:val="0"/>
          <w:divBdr>
            <w:top w:val="none" w:sz="0" w:space="0" w:color="auto"/>
            <w:left w:val="none" w:sz="0" w:space="0" w:color="auto"/>
            <w:bottom w:val="none" w:sz="0" w:space="0" w:color="auto"/>
            <w:right w:val="none" w:sz="0" w:space="0" w:color="auto"/>
          </w:divBdr>
        </w:div>
        <w:div w:id="344790780">
          <w:marLeft w:val="480"/>
          <w:marRight w:val="0"/>
          <w:marTop w:val="0"/>
          <w:marBottom w:val="0"/>
          <w:divBdr>
            <w:top w:val="none" w:sz="0" w:space="0" w:color="auto"/>
            <w:left w:val="none" w:sz="0" w:space="0" w:color="auto"/>
            <w:bottom w:val="none" w:sz="0" w:space="0" w:color="auto"/>
            <w:right w:val="none" w:sz="0" w:space="0" w:color="auto"/>
          </w:divBdr>
        </w:div>
        <w:div w:id="1385133227">
          <w:marLeft w:val="480"/>
          <w:marRight w:val="0"/>
          <w:marTop w:val="0"/>
          <w:marBottom w:val="0"/>
          <w:divBdr>
            <w:top w:val="none" w:sz="0" w:space="0" w:color="auto"/>
            <w:left w:val="none" w:sz="0" w:space="0" w:color="auto"/>
            <w:bottom w:val="none" w:sz="0" w:space="0" w:color="auto"/>
            <w:right w:val="none" w:sz="0" w:space="0" w:color="auto"/>
          </w:divBdr>
        </w:div>
        <w:div w:id="1777556277">
          <w:marLeft w:val="480"/>
          <w:marRight w:val="0"/>
          <w:marTop w:val="0"/>
          <w:marBottom w:val="0"/>
          <w:divBdr>
            <w:top w:val="none" w:sz="0" w:space="0" w:color="auto"/>
            <w:left w:val="none" w:sz="0" w:space="0" w:color="auto"/>
            <w:bottom w:val="none" w:sz="0" w:space="0" w:color="auto"/>
            <w:right w:val="none" w:sz="0" w:space="0" w:color="auto"/>
          </w:divBdr>
        </w:div>
        <w:div w:id="791561762">
          <w:marLeft w:val="480"/>
          <w:marRight w:val="0"/>
          <w:marTop w:val="0"/>
          <w:marBottom w:val="0"/>
          <w:divBdr>
            <w:top w:val="none" w:sz="0" w:space="0" w:color="auto"/>
            <w:left w:val="none" w:sz="0" w:space="0" w:color="auto"/>
            <w:bottom w:val="none" w:sz="0" w:space="0" w:color="auto"/>
            <w:right w:val="none" w:sz="0" w:space="0" w:color="auto"/>
          </w:divBdr>
        </w:div>
        <w:div w:id="600604327">
          <w:marLeft w:val="480"/>
          <w:marRight w:val="0"/>
          <w:marTop w:val="0"/>
          <w:marBottom w:val="0"/>
          <w:divBdr>
            <w:top w:val="none" w:sz="0" w:space="0" w:color="auto"/>
            <w:left w:val="none" w:sz="0" w:space="0" w:color="auto"/>
            <w:bottom w:val="none" w:sz="0" w:space="0" w:color="auto"/>
            <w:right w:val="none" w:sz="0" w:space="0" w:color="auto"/>
          </w:divBdr>
        </w:div>
        <w:div w:id="82260171">
          <w:marLeft w:val="480"/>
          <w:marRight w:val="0"/>
          <w:marTop w:val="0"/>
          <w:marBottom w:val="0"/>
          <w:divBdr>
            <w:top w:val="none" w:sz="0" w:space="0" w:color="auto"/>
            <w:left w:val="none" w:sz="0" w:space="0" w:color="auto"/>
            <w:bottom w:val="none" w:sz="0" w:space="0" w:color="auto"/>
            <w:right w:val="none" w:sz="0" w:space="0" w:color="auto"/>
          </w:divBdr>
        </w:div>
        <w:div w:id="1771274084">
          <w:marLeft w:val="480"/>
          <w:marRight w:val="0"/>
          <w:marTop w:val="0"/>
          <w:marBottom w:val="0"/>
          <w:divBdr>
            <w:top w:val="none" w:sz="0" w:space="0" w:color="auto"/>
            <w:left w:val="none" w:sz="0" w:space="0" w:color="auto"/>
            <w:bottom w:val="none" w:sz="0" w:space="0" w:color="auto"/>
            <w:right w:val="none" w:sz="0" w:space="0" w:color="auto"/>
          </w:divBdr>
        </w:div>
        <w:div w:id="1117986455">
          <w:marLeft w:val="480"/>
          <w:marRight w:val="0"/>
          <w:marTop w:val="0"/>
          <w:marBottom w:val="0"/>
          <w:divBdr>
            <w:top w:val="none" w:sz="0" w:space="0" w:color="auto"/>
            <w:left w:val="none" w:sz="0" w:space="0" w:color="auto"/>
            <w:bottom w:val="none" w:sz="0" w:space="0" w:color="auto"/>
            <w:right w:val="none" w:sz="0" w:space="0" w:color="auto"/>
          </w:divBdr>
        </w:div>
        <w:div w:id="542717797">
          <w:marLeft w:val="480"/>
          <w:marRight w:val="0"/>
          <w:marTop w:val="0"/>
          <w:marBottom w:val="0"/>
          <w:divBdr>
            <w:top w:val="none" w:sz="0" w:space="0" w:color="auto"/>
            <w:left w:val="none" w:sz="0" w:space="0" w:color="auto"/>
            <w:bottom w:val="none" w:sz="0" w:space="0" w:color="auto"/>
            <w:right w:val="none" w:sz="0" w:space="0" w:color="auto"/>
          </w:divBdr>
        </w:div>
        <w:div w:id="758792386">
          <w:marLeft w:val="480"/>
          <w:marRight w:val="0"/>
          <w:marTop w:val="0"/>
          <w:marBottom w:val="0"/>
          <w:divBdr>
            <w:top w:val="none" w:sz="0" w:space="0" w:color="auto"/>
            <w:left w:val="none" w:sz="0" w:space="0" w:color="auto"/>
            <w:bottom w:val="none" w:sz="0" w:space="0" w:color="auto"/>
            <w:right w:val="none" w:sz="0" w:space="0" w:color="auto"/>
          </w:divBdr>
        </w:div>
        <w:div w:id="2145538229">
          <w:marLeft w:val="480"/>
          <w:marRight w:val="0"/>
          <w:marTop w:val="0"/>
          <w:marBottom w:val="0"/>
          <w:divBdr>
            <w:top w:val="none" w:sz="0" w:space="0" w:color="auto"/>
            <w:left w:val="none" w:sz="0" w:space="0" w:color="auto"/>
            <w:bottom w:val="none" w:sz="0" w:space="0" w:color="auto"/>
            <w:right w:val="none" w:sz="0" w:space="0" w:color="auto"/>
          </w:divBdr>
        </w:div>
        <w:div w:id="1526168265">
          <w:marLeft w:val="480"/>
          <w:marRight w:val="0"/>
          <w:marTop w:val="0"/>
          <w:marBottom w:val="0"/>
          <w:divBdr>
            <w:top w:val="none" w:sz="0" w:space="0" w:color="auto"/>
            <w:left w:val="none" w:sz="0" w:space="0" w:color="auto"/>
            <w:bottom w:val="none" w:sz="0" w:space="0" w:color="auto"/>
            <w:right w:val="none" w:sz="0" w:space="0" w:color="auto"/>
          </w:divBdr>
        </w:div>
        <w:div w:id="543834574">
          <w:marLeft w:val="480"/>
          <w:marRight w:val="0"/>
          <w:marTop w:val="0"/>
          <w:marBottom w:val="0"/>
          <w:divBdr>
            <w:top w:val="none" w:sz="0" w:space="0" w:color="auto"/>
            <w:left w:val="none" w:sz="0" w:space="0" w:color="auto"/>
            <w:bottom w:val="none" w:sz="0" w:space="0" w:color="auto"/>
            <w:right w:val="none" w:sz="0" w:space="0" w:color="auto"/>
          </w:divBdr>
        </w:div>
        <w:div w:id="383215703">
          <w:marLeft w:val="480"/>
          <w:marRight w:val="0"/>
          <w:marTop w:val="0"/>
          <w:marBottom w:val="0"/>
          <w:divBdr>
            <w:top w:val="none" w:sz="0" w:space="0" w:color="auto"/>
            <w:left w:val="none" w:sz="0" w:space="0" w:color="auto"/>
            <w:bottom w:val="none" w:sz="0" w:space="0" w:color="auto"/>
            <w:right w:val="none" w:sz="0" w:space="0" w:color="auto"/>
          </w:divBdr>
        </w:div>
        <w:div w:id="2084641167">
          <w:marLeft w:val="480"/>
          <w:marRight w:val="0"/>
          <w:marTop w:val="0"/>
          <w:marBottom w:val="0"/>
          <w:divBdr>
            <w:top w:val="none" w:sz="0" w:space="0" w:color="auto"/>
            <w:left w:val="none" w:sz="0" w:space="0" w:color="auto"/>
            <w:bottom w:val="none" w:sz="0" w:space="0" w:color="auto"/>
            <w:right w:val="none" w:sz="0" w:space="0" w:color="auto"/>
          </w:divBdr>
        </w:div>
        <w:div w:id="2141605710">
          <w:marLeft w:val="480"/>
          <w:marRight w:val="0"/>
          <w:marTop w:val="0"/>
          <w:marBottom w:val="0"/>
          <w:divBdr>
            <w:top w:val="none" w:sz="0" w:space="0" w:color="auto"/>
            <w:left w:val="none" w:sz="0" w:space="0" w:color="auto"/>
            <w:bottom w:val="none" w:sz="0" w:space="0" w:color="auto"/>
            <w:right w:val="none" w:sz="0" w:space="0" w:color="auto"/>
          </w:divBdr>
        </w:div>
        <w:div w:id="2052265405">
          <w:marLeft w:val="480"/>
          <w:marRight w:val="0"/>
          <w:marTop w:val="0"/>
          <w:marBottom w:val="0"/>
          <w:divBdr>
            <w:top w:val="none" w:sz="0" w:space="0" w:color="auto"/>
            <w:left w:val="none" w:sz="0" w:space="0" w:color="auto"/>
            <w:bottom w:val="none" w:sz="0" w:space="0" w:color="auto"/>
            <w:right w:val="none" w:sz="0" w:space="0" w:color="auto"/>
          </w:divBdr>
        </w:div>
        <w:div w:id="313994614">
          <w:marLeft w:val="480"/>
          <w:marRight w:val="0"/>
          <w:marTop w:val="0"/>
          <w:marBottom w:val="0"/>
          <w:divBdr>
            <w:top w:val="none" w:sz="0" w:space="0" w:color="auto"/>
            <w:left w:val="none" w:sz="0" w:space="0" w:color="auto"/>
            <w:bottom w:val="none" w:sz="0" w:space="0" w:color="auto"/>
            <w:right w:val="none" w:sz="0" w:space="0" w:color="auto"/>
          </w:divBdr>
        </w:div>
        <w:div w:id="399906300">
          <w:marLeft w:val="480"/>
          <w:marRight w:val="0"/>
          <w:marTop w:val="0"/>
          <w:marBottom w:val="0"/>
          <w:divBdr>
            <w:top w:val="none" w:sz="0" w:space="0" w:color="auto"/>
            <w:left w:val="none" w:sz="0" w:space="0" w:color="auto"/>
            <w:bottom w:val="none" w:sz="0" w:space="0" w:color="auto"/>
            <w:right w:val="none" w:sz="0" w:space="0" w:color="auto"/>
          </w:divBdr>
        </w:div>
        <w:div w:id="2059041112">
          <w:marLeft w:val="480"/>
          <w:marRight w:val="0"/>
          <w:marTop w:val="0"/>
          <w:marBottom w:val="0"/>
          <w:divBdr>
            <w:top w:val="none" w:sz="0" w:space="0" w:color="auto"/>
            <w:left w:val="none" w:sz="0" w:space="0" w:color="auto"/>
            <w:bottom w:val="none" w:sz="0" w:space="0" w:color="auto"/>
            <w:right w:val="none" w:sz="0" w:space="0" w:color="auto"/>
          </w:divBdr>
        </w:div>
        <w:div w:id="1664049078">
          <w:marLeft w:val="480"/>
          <w:marRight w:val="0"/>
          <w:marTop w:val="0"/>
          <w:marBottom w:val="0"/>
          <w:divBdr>
            <w:top w:val="none" w:sz="0" w:space="0" w:color="auto"/>
            <w:left w:val="none" w:sz="0" w:space="0" w:color="auto"/>
            <w:bottom w:val="none" w:sz="0" w:space="0" w:color="auto"/>
            <w:right w:val="none" w:sz="0" w:space="0" w:color="auto"/>
          </w:divBdr>
        </w:div>
      </w:divsChild>
    </w:div>
    <w:div w:id="2135900156">
      <w:bodyDiv w:val="1"/>
      <w:marLeft w:val="0"/>
      <w:marRight w:val="0"/>
      <w:marTop w:val="0"/>
      <w:marBottom w:val="0"/>
      <w:divBdr>
        <w:top w:val="none" w:sz="0" w:space="0" w:color="auto"/>
        <w:left w:val="none" w:sz="0" w:space="0" w:color="auto"/>
        <w:bottom w:val="none" w:sz="0" w:space="0" w:color="auto"/>
        <w:right w:val="none" w:sz="0" w:space="0" w:color="auto"/>
      </w:divBdr>
    </w:div>
    <w:div w:id="2135951049">
      <w:bodyDiv w:val="1"/>
      <w:marLeft w:val="0"/>
      <w:marRight w:val="0"/>
      <w:marTop w:val="0"/>
      <w:marBottom w:val="0"/>
      <w:divBdr>
        <w:top w:val="none" w:sz="0" w:space="0" w:color="auto"/>
        <w:left w:val="none" w:sz="0" w:space="0" w:color="auto"/>
        <w:bottom w:val="none" w:sz="0" w:space="0" w:color="auto"/>
        <w:right w:val="none" w:sz="0" w:space="0" w:color="auto"/>
      </w:divBdr>
    </w:div>
    <w:div w:id="2136215441">
      <w:bodyDiv w:val="1"/>
      <w:marLeft w:val="0"/>
      <w:marRight w:val="0"/>
      <w:marTop w:val="0"/>
      <w:marBottom w:val="0"/>
      <w:divBdr>
        <w:top w:val="none" w:sz="0" w:space="0" w:color="auto"/>
        <w:left w:val="none" w:sz="0" w:space="0" w:color="auto"/>
        <w:bottom w:val="none" w:sz="0" w:space="0" w:color="auto"/>
        <w:right w:val="none" w:sz="0" w:space="0" w:color="auto"/>
      </w:divBdr>
    </w:div>
    <w:div w:id="2136438344">
      <w:bodyDiv w:val="1"/>
      <w:marLeft w:val="0"/>
      <w:marRight w:val="0"/>
      <w:marTop w:val="0"/>
      <w:marBottom w:val="0"/>
      <w:divBdr>
        <w:top w:val="none" w:sz="0" w:space="0" w:color="auto"/>
        <w:left w:val="none" w:sz="0" w:space="0" w:color="auto"/>
        <w:bottom w:val="none" w:sz="0" w:space="0" w:color="auto"/>
        <w:right w:val="none" w:sz="0" w:space="0" w:color="auto"/>
      </w:divBdr>
    </w:div>
    <w:div w:id="2136482226">
      <w:bodyDiv w:val="1"/>
      <w:marLeft w:val="0"/>
      <w:marRight w:val="0"/>
      <w:marTop w:val="0"/>
      <w:marBottom w:val="0"/>
      <w:divBdr>
        <w:top w:val="none" w:sz="0" w:space="0" w:color="auto"/>
        <w:left w:val="none" w:sz="0" w:space="0" w:color="auto"/>
        <w:bottom w:val="none" w:sz="0" w:space="0" w:color="auto"/>
        <w:right w:val="none" w:sz="0" w:space="0" w:color="auto"/>
      </w:divBdr>
    </w:div>
    <w:div w:id="2137602809">
      <w:bodyDiv w:val="1"/>
      <w:marLeft w:val="0"/>
      <w:marRight w:val="0"/>
      <w:marTop w:val="0"/>
      <w:marBottom w:val="0"/>
      <w:divBdr>
        <w:top w:val="none" w:sz="0" w:space="0" w:color="auto"/>
        <w:left w:val="none" w:sz="0" w:space="0" w:color="auto"/>
        <w:bottom w:val="none" w:sz="0" w:space="0" w:color="auto"/>
        <w:right w:val="none" w:sz="0" w:space="0" w:color="auto"/>
      </w:divBdr>
    </w:div>
    <w:div w:id="2137605291">
      <w:bodyDiv w:val="1"/>
      <w:marLeft w:val="0"/>
      <w:marRight w:val="0"/>
      <w:marTop w:val="0"/>
      <w:marBottom w:val="0"/>
      <w:divBdr>
        <w:top w:val="none" w:sz="0" w:space="0" w:color="auto"/>
        <w:left w:val="none" w:sz="0" w:space="0" w:color="auto"/>
        <w:bottom w:val="none" w:sz="0" w:space="0" w:color="auto"/>
        <w:right w:val="none" w:sz="0" w:space="0" w:color="auto"/>
      </w:divBdr>
    </w:div>
    <w:div w:id="2137789898">
      <w:bodyDiv w:val="1"/>
      <w:marLeft w:val="0"/>
      <w:marRight w:val="0"/>
      <w:marTop w:val="0"/>
      <w:marBottom w:val="0"/>
      <w:divBdr>
        <w:top w:val="none" w:sz="0" w:space="0" w:color="auto"/>
        <w:left w:val="none" w:sz="0" w:space="0" w:color="auto"/>
        <w:bottom w:val="none" w:sz="0" w:space="0" w:color="auto"/>
        <w:right w:val="none" w:sz="0" w:space="0" w:color="auto"/>
      </w:divBdr>
    </w:div>
    <w:div w:id="2137871380">
      <w:bodyDiv w:val="1"/>
      <w:marLeft w:val="0"/>
      <w:marRight w:val="0"/>
      <w:marTop w:val="0"/>
      <w:marBottom w:val="0"/>
      <w:divBdr>
        <w:top w:val="none" w:sz="0" w:space="0" w:color="auto"/>
        <w:left w:val="none" w:sz="0" w:space="0" w:color="auto"/>
        <w:bottom w:val="none" w:sz="0" w:space="0" w:color="auto"/>
        <w:right w:val="none" w:sz="0" w:space="0" w:color="auto"/>
      </w:divBdr>
    </w:div>
    <w:div w:id="2138797941">
      <w:bodyDiv w:val="1"/>
      <w:marLeft w:val="0"/>
      <w:marRight w:val="0"/>
      <w:marTop w:val="0"/>
      <w:marBottom w:val="0"/>
      <w:divBdr>
        <w:top w:val="none" w:sz="0" w:space="0" w:color="auto"/>
        <w:left w:val="none" w:sz="0" w:space="0" w:color="auto"/>
        <w:bottom w:val="none" w:sz="0" w:space="0" w:color="auto"/>
        <w:right w:val="none" w:sz="0" w:space="0" w:color="auto"/>
      </w:divBdr>
      <w:divsChild>
        <w:div w:id="1389917461">
          <w:marLeft w:val="480"/>
          <w:marRight w:val="0"/>
          <w:marTop w:val="0"/>
          <w:marBottom w:val="0"/>
          <w:divBdr>
            <w:top w:val="none" w:sz="0" w:space="0" w:color="auto"/>
            <w:left w:val="none" w:sz="0" w:space="0" w:color="auto"/>
            <w:bottom w:val="none" w:sz="0" w:space="0" w:color="auto"/>
            <w:right w:val="none" w:sz="0" w:space="0" w:color="auto"/>
          </w:divBdr>
        </w:div>
        <w:div w:id="1376811209">
          <w:marLeft w:val="480"/>
          <w:marRight w:val="0"/>
          <w:marTop w:val="0"/>
          <w:marBottom w:val="0"/>
          <w:divBdr>
            <w:top w:val="none" w:sz="0" w:space="0" w:color="auto"/>
            <w:left w:val="none" w:sz="0" w:space="0" w:color="auto"/>
            <w:bottom w:val="none" w:sz="0" w:space="0" w:color="auto"/>
            <w:right w:val="none" w:sz="0" w:space="0" w:color="auto"/>
          </w:divBdr>
        </w:div>
        <w:div w:id="1439565508">
          <w:marLeft w:val="480"/>
          <w:marRight w:val="0"/>
          <w:marTop w:val="0"/>
          <w:marBottom w:val="0"/>
          <w:divBdr>
            <w:top w:val="none" w:sz="0" w:space="0" w:color="auto"/>
            <w:left w:val="none" w:sz="0" w:space="0" w:color="auto"/>
            <w:bottom w:val="none" w:sz="0" w:space="0" w:color="auto"/>
            <w:right w:val="none" w:sz="0" w:space="0" w:color="auto"/>
          </w:divBdr>
        </w:div>
        <w:div w:id="490489940">
          <w:marLeft w:val="480"/>
          <w:marRight w:val="0"/>
          <w:marTop w:val="0"/>
          <w:marBottom w:val="0"/>
          <w:divBdr>
            <w:top w:val="none" w:sz="0" w:space="0" w:color="auto"/>
            <w:left w:val="none" w:sz="0" w:space="0" w:color="auto"/>
            <w:bottom w:val="none" w:sz="0" w:space="0" w:color="auto"/>
            <w:right w:val="none" w:sz="0" w:space="0" w:color="auto"/>
          </w:divBdr>
        </w:div>
        <w:div w:id="1849714607">
          <w:marLeft w:val="480"/>
          <w:marRight w:val="0"/>
          <w:marTop w:val="0"/>
          <w:marBottom w:val="0"/>
          <w:divBdr>
            <w:top w:val="none" w:sz="0" w:space="0" w:color="auto"/>
            <w:left w:val="none" w:sz="0" w:space="0" w:color="auto"/>
            <w:bottom w:val="none" w:sz="0" w:space="0" w:color="auto"/>
            <w:right w:val="none" w:sz="0" w:space="0" w:color="auto"/>
          </w:divBdr>
        </w:div>
        <w:div w:id="1061637412">
          <w:marLeft w:val="480"/>
          <w:marRight w:val="0"/>
          <w:marTop w:val="0"/>
          <w:marBottom w:val="0"/>
          <w:divBdr>
            <w:top w:val="none" w:sz="0" w:space="0" w:color="auto"/>
            <w:left w:val="none" w:sz="0" w:space="0" w:color="auto"/>
            <w:bottom w:val="none" w:sz="0" w:space="0" w:color="auto"/>
            <w:right w:val="none" w:sz="0" w:space="0" w:color="auto"/>
          </w:divBdr>
        </w:div>
        <w:div w:id="63919848">
          <w:marLeft w:val="480"/>
          <w:marRight w:val="0"/>
          <w:marTop w:val="0"/>
          <w:marBottom w:val="0"/>
          <w:divBdr>
            <w:top w:val="none" w:sz="0" w:space="0" w:color="auto"/>
            <w:left w:val="none" w:sz="0" w:space="0" w:color="auto"/>
            <w:bottom w:val="none" w:sz="0" w:space="0" w:color="auto"/>
            <w:right w:val="none" w:sz="0" w:space="0" w:color="auto"/>
          </w:divBdr>
        </w:div>
        <w:div w:id="535504122">
          <w:marLeft w:val="480"/>
          <w:marRight w:val="0"/>
          <w:marTop w:val="0"/>
          <w:marBottom w:val="0"/>
          <w:divBdr>
            <w:top w:val="none" w:sz="0" w:space="0" w:color="auto"/>
            <w:left w:val="none" w:sz="0" w:space="0" w:color="auto"/>
            <w:bottom w:val="none" w:sz="0" w:space="0" w:color="auto"/>
            <w:right w:val="none" w:sz="0" w:space="0" w:color="auto"/>
          </w:divBdr>
        </w:div>
        <w:div w:id="509300917">
          <w:marLeft w:val="480"/>
          <w:marRight w:val="0"/>
          <w:marTop w:val="0"/>
          <w:marBottom w:val="0"/>
          <w:divBdr>
            <w:top w:val="none" w:sz="0" w:space="0" w:color="auto"/>
            <w:left w:val="none" w:sz="0" w:space="0" w:color="auto"/>
            <w:bottom w:val="none" w:sz="0" w:space="0" w:color="auto"/>
            <w:right w:val="none" w:sz="0" w:space="0" w:color="auto"/>
          </w:divBdr>
        </w:div>
        <w:div w:id="1043485603">
          <w:marLeft w:val="480"/>
          <w:marRight w:val="0"/>
          <w:marTop w:val="0"/>
          <w:marBottom w:val="0"/>
          <w:divBdr>
            <w:top w:val="none" w:sz="0" w:space="0" w:color="auto"/>
            <w:left w:val="none" w:sz="0" w:space="0" w:color="auto"/>
            <w:bottom w:val="none" w:sz="0" w:space="0" w:color="auto"/>
            <w:right w:val="none" w:sz="0" w:space="0" w:color="auto"/>
          </w:divBdr>
        </w:div>
        <w:div w:id="643197518">
          <w:marLeft w:val="480"/>
          <w:marRight w:val="0"/>
          <w:marTop w:val="0"/>
          <w:marBottom w:val="0"/>
          <w:divBdr>
            <w:top w:val="none" w:sz="0" w:space="0" w:color="auto"/>
            <w:left w:val="none" w:sz="0" w:space="0" w:color="auto"/>
            <w:bottom w:val="none" w:sz="0" w:space="0" w:color="auto"/>
            <w:right w:val="none" w:sz="0" w:space="0" w:color="auto"/>
          </w:divBdr>
        </w:div>
        <w:div w:id="1708793883">
          <w:marLeft w:val="480"/>
          <w:marRight w:val="0"/>
          <w:marTop w:val="0"/>
          <w:marBottom w:val="0"/>
          <w:divBdr>
            <w:top w:val="none" w:sz="0" w:space="0" w:color="auto"/>
            <w:left w:val="none" w:sz="0" w:space="0" w:color="auto"/>
            <w:bottom w:val="none" w:sz="0" w:space="0" w:color="auto"/>
            <w:right w:val="none" w:sz="0" w:space="0" w:color="auto"/>
          </w:divBdr>
        </w:div>
        <w:div w:id="780762152">
          <w:marLeft w:val="480"/>
          <w:marRight w:val="0"/>
          <w:marTop w:val="0"/>
          <w:marBottom w:val="0"/>
          <w:divBdr>
            <w:top w:val="none" w:sz="0" w:space="0" w:color="auto"/>
            <w:left w:val="none" w:sz="0" w:space="0" w:color="auto"/>
            <w:bottom w:val="none" w:sz="0" w:space="0" w:color="auto"/>
            <w:right w:val="none" w:sz="0" w:space="0" w:color="auto"/>
          </w:divBdr>
        </w:div>
        <w:div w:id="660043809">
          <w:marLeft w:val="480"/>
          <w:marRight w:val="0"/>
          <w:marTop w:val="0"/>
          <w:marBottom w:val="0"/>
          <w:divBdr>
            <w:top w:val="none" w:sz="0" w:space="0" w:color="auto"/>
            <w:left w:val="none" w:sz="0" w:space="0" w:color="auto"/>
            <w:bottom w:val="none" w:sz="0" w:space="0" w:color="auto"/>
            <w:right w:val="none" w:sz="0" w:space="0" w:color="auto"/>
          </w:divBdr>
        </w:div>
        <w:div w:id="682128150">
          <w:marLeft w:val="480"/>
          <w:marRight w:val="0"/>
          <w:marTop w:val="0"/>
          <w:marBottom w:val="0"/>
          <w:divBdr>
            <w:top w:val="none" w:sz="0" w:space="0" w:color="auto"/>
            <w:left w:val="none" w:sz="0" w:space="0" w:color="auto"/>
            <w:bottom w:val="none" w:sz="0" w:space="0" w:color="auto"/>
            <w:right w:val="none" w:sz="0" w:space="0" w:color="auto"/>
          </w:divBdr>
        </w:div>
        <w:div w:id="1346402597">
          <w:marLeft w:val="480"/>
          <w:marRight w:val="0"/>
          <w:marTop w:val="0"/>
          <w:marBottom w:val="0"/>
          <w:divBdr>
            <w:top w:val="none" w:sz="0" w:space="0" w:color="auto"/>
            <w:left w:val="none" w:sz="0" w:space="0" w:color="auto"/>
            <w:bottom w:val="none" w:sz="0" w:space="0" w:color="auto"/>
            <w:right w:val="none" w:sz="0" w:space="0" w:color="auto"/>
          </w:divBdr>
        </w:div>
        <w:div w:id="609241233">
          <w:marLeft w:val="480"/>
          <w:marRight w:val="0"/>
          <w:marTop w:val="0"/>
          <w:marBottom w:val="0"/>
          <w:divBdr>
            <w:top w:val="none" w:sz="0" w:space="0" w:color="auto"/>
            <w:left w:val="none" w:sz="0" w:space="0" w:color="auto"/>
            <w:bottom w:val="none" w:sz="0" w:space="0" w:color="auto"/>
            <w:right w:val="none" w:sz="0" w:space="0" w:color="auto"/>
          </w:divBdr>
        </w:div>
        <w:div w:id="65417399">
          <w:marLeft w:val="480"/>
          <w:marRight w:val="0"/>
          <w:marTop w:val="0"/>
          <w:marBottom w:val="0"/>
          <w:divBdr>
            <w:top w:val="none" w:sz="0" w:space="0" w:color="auto"/>
            <w:left w:val="none" w:sz="0" w:space="0" w:color="auto"/>
            <w:bottom w:val="none" w:sz="0" w:space="0" w:color="auto"/>
            <w:right w:val="none" w:sz="0" w:space="0" w:color="auto"/>
          </w:divBdr>
        </w:div>
        <w:div w:id="1905870899">
          <w:marLeft w:val="480"/>
          <w:marRight w:val="0"/>
          <w:marTop w:val="0"/>
          <w:marBottom w:val="0"/>
          <w:divBdr>
            <w:top w:val="none" w:sz="0" w:space="0" w:color="auto"/>
            <w:left w:val="none" w:sz="0" w:space="0" w:color="auto"/>
            <w:bottom w:val="none" w:sz="0" w:space="0" w:color="auto"/>
            <w:right w:val="none" w:sz="0" w:space="0" w:color="auto"/>
          </w:divBdr>
        </w:div>
        <w:div w:id="2059277747">
          <w:marLeft w:val="480"/>
          <w:marRight w:val="0"/>
          <w:marTop w:val="0"/>
          <w:marBottom w:val="0"/>
          <w:divBdr>
            <w:top w:val="none" w:sz="0" w:space="0" w:color="auto"/>
            <w:left w:val="none" w:sz="0" w:space="0" w:color="auto"/>
            <w:bottom w:val="none" w:sz="0" w:space="0" w:color="auto"/>
            <w:right w:val="none" w:sz="0" w:space="0" w:color="auto"/>
          </w:divBdr>
        </w:div>
        <w:div w:id="83841891">
          <w:marLeft w:val="480"/>
          <w:marRight w:val="0"/>
          <w:marTop w:val="0"/>
          <w:marBottom w:val="0"/>
          <w:divBdr>
            <w:top w:val="none" w:sz="0" w:space="0" w:color="auto"/>
            <w:left w:val="none" w:sz="0" w:space="0" w:color="auto"/>
            <w:bottom w:val="none" w:sz="0" w:space="0" w:color="auto"/>
            <w:right w:val="none" w:sz="0" w:space="0" w:color="auto"/>
          </w:divBdr>
        </w:div>
        <w:div w:id="589780773">
          <w:marLeft w:val="480"/>
          <w:marRight w:val="0"/>
          <w:marTop w:val="0"/>
          <w:marBottom w:val="0"/>
          <w:divBdr>
            <w:top w:val="none" w:sz="0" w:space="0" w:color="auto"/>
            <w:left w:val="none" w:sz="0" w:space="0" w:color="auto"/>
            <w:bottom w:val="none" w:sz="0" w:space="0" w:color="auto"/>
            <w:right w:val="none" w:sz="0" w:space="0" w:color="auto"/>
          </w:divBdr>
        </w:div>
        <w:div w:id="1117406815">
          <w:marLeft w:val="480"/>
          <w:marRight w:val="0"/>
          <w:marTop w:val="0"/>
          <w:marBottom w:val="0"/>
          <w:divBdr>
            <w:top w:val="none" w:sz="0" w:space="0" w:color="auto"/>
            <w:left w:val="none" w:sz="0" w:space="0" w:color="auto"/>
            <w:bottom w:val="none" w:sz="0" w:space="0" w:color="auto"/>
            <w:right w:val="none" w:sz="0" w:space="0" w:color="auto"/>
          </w:divBdr>
        </w:div>
        <w:div w:id="1236866387">
          <w:marLeft w:val="480"/>
          <w:marRight w:val="0"/>
          <w:marTop w:val="0"/>
          <w:marBottom w:val="0"/>
          <w:divBdr>
            <w:top w:val="none" w:sz="0" w:space="0" w:color="auto"/>
            <w:left w:val="none" w:sz="0" w:space="0" w:color="auto"/>
            <w:bottom w:val="none" w:sz="0" w:space="0" w:color="auto"/>
            <w:right w:val="none" w:sz="0" w:space="0" w:color="auto"/>
          </w:divBdr>
        </w:div>
        <w:div w:id="404030151">
          <w:marLeft w:val="480"/>
          <w:marRight w:val="0"/>
          <w:marTop w:val="0"/>
          <w:marBottom w:val="0"/>
          <w:divBdr>
            <w:top w:val="none" w:sz="0" w:space="0" w:color="auto"/>
            <w:left w:val="none" w:sz="0" w:space="0" w:color="auto"/>
            <w:bottom w:val="none" w:sz="0" w:space="0" w:color="auto"/>
            <w:right w:val="none" w:sz="0" w:space="0" w:color="auto"/>
          </w:divBdr>
        </w:div>
        <w:div w:id="184172544">
          <w:marLeft w:val="480"/>
          <w:marRight w:val="0"/>
          <w:marTop w:val="0"/>
          <w:marBottom w:val="0"/>
          <w:divBdr>
            <w:top w:val="none" w:sz="0" w:space="0" w:color="auto"/>
            <w:left w:val="none" w:sz="0" w:space="0" w:color="auto"/>
            <w:bottom w:val="none" w:sz="0" w:space="0" w:color="auto"/>
            <w:right w:val="none" w:sz="0" w:space="0" w:color="auto"/>
          </w:divBdr>
        </w:div>
        <w:div w:id="1846168198">
          <w:marLeft w:val="480"/>
          <w:marRight w:val="0"/>
          <w:marTop w:val="0"/>
          <w:marBottom w:val="0"/>
          <w:divBdr>
            <w:top w:val="none" w:sz="0" w:space="0" w:color="auto"/>
            <w:left w:val="none" w:sz="0" w:space="0" w:color="auto"/>
            <w:bottom w:val="none" w:sz="0" w:space="0" w:color="auto"/>
            <w:right w:val="none" w:sz="0" w:space="0" w:color="auto"/>
          </w:divBdr>
        </w:div>
        <w:div w:id="434445171">
          <w:marLeft w:val="480"/>
          <w:marRight w:val="0"/>
          <w:marTop w:val="0"/>
          <w:marBottom w:val="0"/>
          <w:divBdr>
            <w:top w:val="none" w:sz="0" w:space="0" w:color="auto"/>
            <w:left w:val="none" w:sz="0" w:space="0" w:color="auto"/>
            <w:bottom w:val="none" w:sz="0" w:space="0" w:color="auto"/>
            <w:right w:val="none" w:sz="0" w:space="0" w:color="auto"/>
          </w:divBdr>
        </w:div>
        <w:div w:id="540436302">
          <w:marLeft w:val="480"/>
          <w:marRight w:val="0"/>
          <w:marTop w:val="0"/>
          <w:marBottom w:val="0"/>
          <w:divBdr>
            <w:top w:val="none" w:sz="0" w:space="0" w:color="auto"/>
            <w:left w:val="none" w:sz="0" w:space="0" w:color="auto"/>
            <w:bottom w:val="none" w:sz="0" w:space="0" w:color="auto"/>
            <w:right w:val="none" w:sz="0" w:space="0" w:color="auto"/>
          </w:divBdr>
        </w:div>
        <w:div w:id="1019044042">
          <w:marLeft w:val="480"/>
          <w:marRight w:val="0"/>
          <w:marTop w:val="0"/>
          <w:marBottom w:val="0"/>
          <w:divBdr>
            <w:top w:val="none" w:sz="0" w:space="0" w:color="auto"/>
            <w:left w:val="none" w:sz="0" w:space="0" w:color="auto"/>
            <w:bottom w:val="none" w:sz="0" w:space="0" w:color="auto"/>
            <w:right w:val="none" w:sz="0" w:space="0" w:color="auto"/>
          </w:divBdr>
        </w:div>
        <w:div w:id="1490444182">
          <w:marLeft w:val="480"/>
          <w:marRight w:val="0"/>
          <w:marTop w:val="0"/>
          <w:marBottom w:val="0"/>
          <w:divBdr>
            <w:top w:val="none" w:sz="0" w:space="0" w:color="auto"/>
            <w:left w:val="none" w:sz="0" w:space="0" w:color="auto"/>
            <w:bottom w:val="none" w:sz="0" w:space="0" w:color="auto"/>
            <w:right w:val="none" w:sz="0" w:space="0" w:color="auto"/>
          </w:divBdr>
        </w:div>
        <w:div w:id="846097378">
          <w:marLeft w:val="480"/>
          <w:marRight w:val="0"/>
          <w:marTop w:val="0"/>
          <w:marBottom w:val="0"/>
          <w:divBdr>
            <w:top w:val="none" w:sz="0" w:space="0" w:color="auto"/>
            <w:left w:val="none" w:sz="0" w:space="0" w:color="auto"/>
            <w:bottom w:val="none" w:sz="0" w:space="0" w:color="auto"/>
            <w:right w:val="none" w:sz="0" w:space="0" w:color="auto"/>
          </w:divBdr>
        </w:div>
        <w:div w:id="1648171976">
          <w:marLeft w:val="480"/>
          <w:marRight w:val="0"/>
          <w:marTop w:val="0"/>
          <w:marBottom w:val="0"/>
          <w:divBdr>
            <w:top w:val="none" w:sz="0" w:space="0" w:color="auto"/>
            <w:left w:val="none" w:sz="0" w:space="0" w:color="auto"/>
            <w:bottom w:val="none" w:sz="0" w:space="0" w:color="auto"/>
            <w:right w:val="none" w:sz="0" w:space="0" w:color="auto"/>
          </w:divBdr>
        </w:div>
        <w:div w:id="1397432729">
          <w:marLeft w:val="480"/>
          <w:marRight w:val="0"/>
          <w:marTop w:val="0"/>
          <w:marBottom w:val="0"/>
          <w:divBdr>
            <w:top w:val="none" w:sz="0" w:space="0" w:color="auto"/>
            <w:left w:val="none" w:sz="0" w:space="0" w:color="auto"/>
            <w:bottom w:val="none" w:sz="0" w:space="0" w:color="auto"/>
            <w:right w:val="none" w:sz="0" w:space="0" w:color="auto"/>
          </w:divBdr>
        </w:div>
        <w:div w:id="1902250462">
          <w:marLeft w:val="480"/>
          <w:marRight w:val="0"/>
          <w:marTop w:val="0"/>
          <w:marBottom w:val="0"/>
          <w:divBdr>
            <w:top w:val="none" w:sz="0" w:space="0" w:color="auto"/>
            <w:left w:val="none" w:sz="0" w:space="0" w:color="auto"/>
            <w:bottom w:val="none" w:sz="0" w:space="0" w:color="auto"/>
            <w:right w:val="none" w:sz="0" w:space="0" w:color="auto"/>
          </w:divBdr>
        </w:div>
        <w:div w:id="157772089">
          <w:marLeft w:val="480"/>
          <w:marRight w:val="0"/>
          <w:marTop w:val="0"/>
          <w:marBottom w:val="0"/>
          <w:divBdr>
            <w:top w:val="none" w:sz="0" w:space="0" w:color="auto"/>
            <w:left w:val="none" w:sz="0" w:space="0" w:color="auto"/>
            <w:bottom w:val="none" w:sz="0" w:space="0" w:color="auto"/>
            <w:right w:val="none" w:sz="0" w:space="0" w:color="auto"/>
          </w:divBdr>
        </w:div>
        <w:div w:id="1710688856">
          <w:marLeft w:val="480"/>
          <w:marRight w:val="0"/>
          <w:marTop w:val="0"/>
          <w:marBottom w:val="0"/>
          <w:divBdr>
            <w:top w:val="none" w:sz="0" w:space="0" w:color="auto"/>
            <w:left w:val="none" w:sz="0" w:space="0" w:color="auto"/>
            <w:bottom w:val="none" w:sz="0" w:space="0" w:color="auto"/>
            <w:right w:val="none" w:sz="0" w:space="0" w:color="auto"/>
          </w:divBdr>
        </w:div>
        <w:div w:id="1295333137">
          <w:marLeft w:val="480"/>
          <w:marRight w:val="0"/>
          <w:marTop w:val="0"/>
          <w:marBottom w:val="0"/>
          <w:divBdr>
            <w:top w:val="none" w:sz="0" w:space="0" w:color="auto"/>
            <w:left w:val="none" w:sz="0" w:space="0" w:color="auto"/>
            <w:bottom w:val="none" w:sz="0" w:space="0" w:color="auto"/>
            <w:right w:val="none" w:sz="0" w:space="0" w:color="auto"/>
          </w:divBdr>
        </w:div>
        <w:div w:id="818689344">
          <w:marLeft w:val="480"/>
          <w:marRight w:val="0"/>
          <w:marTop w:val="0"/>
          <w:marBottom w:val="0"/>
          <w:divBdr>
            <w:top w:val="none" w:sz="0" w:space="0" w:color="auto"/>
            <w:left w:val="none" w:sz="0" w:space="0" w:color="auto"/>
            <w:bottom w:val="none" w:sz="0" w:space="0" w:color="auto"/>
            <w:right w:val="none" w:sz="0" w:space="0" w:color="auto"/>
          </w:divBdr>
        </w:div>
        <w:div w:id="1816295443">
          <w:marLeft w:val="480"/>
          <w:marRight w:val="0"/>
          <w:marTop w:val="0"/>
          <w:marBottom w:val="0"/>
          <w:divBdr>
            <w:top w:val="none" w:sz="0" w:space="0" w:color="auto"/>
            <w:left w:val="none" w:sz="0" w:space="0" w:color="auto"/>
            <w:bottom w:val="none" w:sz="0" w:space="0" w:color="auto"/>
            <w:right w:val="none" w:sz="0" w:space="0" w:color="auto"/>
          </w:divBdr>
        </w:div>
        <w:div w:id="738405951">
          <w:marLeft w:val="480"/>
          <w:marRight w:val="0"/>
          <w:marTop w:val="0"/>
          <w:marBottom w:val="0"/>
          <w:divBdr>
            <w:top w:val="none" w:sz="0" w:space="0" w:color="auto"/>
            <w:left w:val="none" w:sz="0" w:space="0" w:color="auto"/>
            <w:bottom w:val="none" w:sz="0" w:space="0" w:color="auto"/>
            <w:right w:val="none" w:sz="0" w:space="0" w:color="auto"/>
          </w:divBdr>
        </w:div>
        <w:div w:id="1263993581">
          <w:marLeft w:val="480"/>
          <w:marRight w:val="0"/>
          <w:marTop w:val="0"/>
          <w:marBottom w:val="0"/>
          <w:divBdr>
            <w:top w:val="none" w:sz="0" w:space="0" w:color="auto"/>
            <w:left w:val="none" w:sz="0" w:space="0" w:color="auto"/>
            <w:bottom w:val="none" w:sz="0" w:space="0" w:color="auto"/>
            <w:right w:val="none" w:sz="0" w:space="0" w:color="auto"/>
          </w:divBdr>
        </w:div>
        <w:div w:id="1083989315">
          <w:marLeft w:val="480"/>
          <w:marRight w:val="0"/>
          <w:marTop w:val="0"/>
          <w:marBottom w:val="0"/>
          <w:divBdr>
            <w:top w:val="none" w:sz="0" w:space="0" w:color="auto"/>
            <w:left w:val="none" w:sz="0" w:space="0" w:color="auto"/>
            <w:bottom w:val="none" w:sz="0" w:space="0" w:color="auto"/>
            <w:right w:val="none" w:sz="0" w:space="0" w:color="auto"/>
          </w:divBdr>
        </w:div>
        <w:div w:id="1968778160">
          <w:marLeft w:val="480"/>
          <w:marRight w:val="0"/>
          <w:marTop w:val="0"/>
          <w:marBottom w:val="0"/>
          <w:divBdr>
            <w:top w:val="none" w:sz="0" w:space="0" w:color="auto"/>
            <w:left w:val="none" w:sz="0" w:space="0" w:color="auto"/>
            <w:bottom w:val="none" w:sz="0" w:space="0" w:color="auto"/>
            <w:right w:val="none" w:sz="0" w:space="0" w:color="auto"/>
          </w:divBdr>
        </w:div>
        <w:div w:id="298926207">
          <w:marLeft w:val="480"/>
          <w:marRight w:val="0"/>
          <w:marTop w:val="0"/>
          <w:marBottom w:val="0"/>
          <w:divBdr>
            <w:top w:val="none" w:sz="0" w:space="0" w:color="auto"/>
            <w:left w:val="none" w:sz="0" w:space="0" w:color="auto"/>
            <w:bottom w:val="none" w:sz="0" w:space="0" w:color="auto"/>
            <w:right w:val="none" w:sz="0" w:space="0" w:color="auto"/>
          </w:divBdr>
        </w:div>
        <w:div w:id="1768308613">
          <w:marLeft w:val="480"/>
          <w:marRight w:val="0"/>
          <w:marTop w:val="0"/>
          <w:marBottom w:val="0"/>
          <w:divBdr>
            <w:top w:val="none" w:sz="0" w:space="0" w:color="auto"/>
            <w:left w:val="none" w:sz="0" w:space="0" w:color="auto"/>
            <w:bottom w:val="none" w:sz="0" w:space="0" w:color="auto"/>
            <w:right w:val="none" w:sz="0" w:space="0" w:color="auto"/>
          </w:divBdr>
        </w:div>
        <w:div w:id="1870947645">
          <w:marLeft w:val="480"/>
          <w:marRight w:val="0"/>
          <w:marTop w:val="0"/>
          <w:marBottom w:val="0"/>
          <w:divBdr>
            <w:top w:val="none" w:sz="0" w:space="0" w:color="auto"/>
            <w:left w:val="none" w:sz="0" w:space="0" w:color="auto"/>
            <w:bottom w:val="none" w:sz="0" w:space="0" w:color="auto"/>
            <w:right w:val="none" w:sz="0" w:space="0" w:color="auto"/>
          </w:divBdr>
        </w:div>
        <w:div w:id="2098407108">
          <w:marLeft w:val="480"/>
          <w:marRight w:val="0"/>
          <w:marTop w:val="0"/>
          <w:marBottom w:val="0"/>
          <w:divBdr>
            <w:top w:val="none" w:sz="0" w:space="0" w:color="auto"/>
            <w:left w:val="none" w:sz="0" w:space="0" w:color="auto"/>
            <w:bottom w:val="none" w:sz="0" w:space="0" w:color="auto"/>
            <w:right w:val="none" w:sz="0" w:space="0" w:color="auto"/>
          </w:divBdr>
        </w:div>
        <w:div w:id="1269701223">
          <w:marLeft w:val="480"/>
          <w:marRight w:val="0"/>
          <w:marTop w:val="0"/>
          <w:marBottom w:val="0"/>
          <w:divBdr>
            <w:top w:val="none" w:sz="0" w:space="0" w:color="auto"/>
            <w:left w:val="none" w:sz="0" w:space="0" w:color="auto"/>
            <w:bottom w:val="none" w:sz="0" w:space="0" w:color="auto"/>
            <w:right w:val="none" w:sz="0" w:space="0" w:color="auto"/>
          </w:divBdr>
        </w:div>
        <w:div w:id="2013532913">
          <w:marLeft w:val="480"/>
          <w:marRight w:val="0"/>
          <w:marTop w:val="0"/>
          <w:marBottom w:val="0"/>
          <w:divBdr>
            <w:top w:val="none" w:sz="0" w:space="0" w:color="auto"/>
            <w:left w:val="none" w:sz="0" w:space="0" w:color="auto"/>
            <w:bottom w:val="none" w:sz="0" w:space="0" w:color="auto"/>
            <w:right w:val="none" w:sz="0" w:space="0" w:color="auto"/>
          </w:divBdr>
        </w:div>
        <w:div w:id="1006981749">
          <w:marLeft w:val="480"/>
          <w:marRight w:val="0"/>
          <w:marTop w:val="0"/>
          <w:marBottom w:val="0"/>
          <w:divBdr>
            <w:top w:val="none" w:sz="0" w:space="0" w:color="auto"/>
            <w:left w:val="none" w:sz="0" w:space="0" w:color="auto"/>
            <w:bottom w:val="none" w:sz="0" w:space="0" w:color="auto"/>
            <w:right w:val="none" w:sz="0" w:space="0" w:color="auto"/>
          </w:divBdr>
        </w:div>
        <w:div w:id="2130007142">
          <w:marLeft w:val="480"/>
          <w:marRight w:val="0"/>
          <w:marTop w:val="0"/>
          <w:marBottom w:val="0"/>
          <w:divBdr>
            <w:top w:val="none" w:sz="0" w:space="0" w:color="auto"/>
            <w:left w:val="none" w:sz="0" w:space="0" w:color="auto"/>
            <w:bottom w:val="none" w:sz="0" w:space="0" w:color="auto"/>
            <w:right w:val="none" w:sz="0" w:space="0" w:color="auto"/>
          </w:divBdr>
        </w:div>
        <w:div w:id="1642810479">
          <w:marLeft w:val="480"/>
          <w:marRight w:val="0"/>
          <w:marTop w:val="0"/>
          <w:marBottom w:val="0"/>
          <w:divBdr>
            <w:top w:val="none" w:sz="0" w:space="0" w:color="auto"/>
            <w:left w:val="none" w:sz="0" w:space="0" w:color="auto"/>
            <w:bottom w:val="none" w:sz="0" w:space="0" w:color="auto"/>
            <w:right w:val="none" w:sz="0" w:space="0" w:color="auto"/>
          </w:divBdr>
        </w:div>
        <w:div w:id="1399326031">
          <w:marLeft w:val="480"/>
          <w:marRight w:val="0"/>
          <w:marTop w:val="0"/>
          <w:marBottom w:val="0"/>
          <w:divBdr>
            <w:top w:val="none" w:sz="0" w:space="0" w:color="auto"/>
            <w:left w:val="none" w:sz="0" w:space="0" w:color="auto"/>
            <w:bottom w:val="none" w:sz="0" w:space="0" w:color="auto"/>
            <w:right w:val="none" w:sz="0" w:space="0" w:color="auto"/>
          </w:divBdr>
        </w:div>
        <w:div w:id="886718548">
          <w:marLeft w:val="480"/>
          <w:marRight w:val="0"/>
          <w:marTop w:val="0"/>
          <w:marBottom w:val="0"/>
          <w:divBdr>
            <w:top w:val="none" w:sz="0" w:space="0" w:color="auto"/>
            <w:left w:val="none" w:sz="0" w:space="0" w:color="auto"/>
            <w:bottom w:val="none" w:sz="0" w:space="0" w:color="auto"/>
            <w:right w:val="none" w:sz="0" w:space="0" w:color="auto"/>
          </w:divBdr>
        </w:div>
        <w:div w:id="2040888508">
          <w:marLeft w:val="480"/>
          <w:marRight w:val="0"/>
          <w:marTop w:val="0"/>
          <w:marBottom w:val="0"/>
          <w:divBdr>
            <w:top w:val="none" w:sz="0" w:space="0" w:color="auto"/>
            <w:left w:val="none" w:sz="0" w:space="0" w:color="auto"/>
            <w:bottom w:val="none" w:sz="0" w:space="0" w:color="auto"/>
            <w:right w:val="none" w:sz="0" w:space="0" w:color="auto"/>
          </w:divBdr>
        </w:div>
        <w:div w:id="1540898620">
          <w:marLeft w:val="480"/>
          <w:marRight w:val="0"/>
          <w:marTop w:val="0"/>
          <w:marBottom w:val="0"/>
          <w:divBdr>
            <w:top w:val="none" w:sz="0" w:space="0" w:color="auto"/>
            <w:left w:val="none" w:sz="0" w:space="0" w:color="auto"/>
            <w:bottom w:val="none" w:sz="0" w:space="0" w:color="auto"/>
            <w:right w:val="none" w:sz="0" w:space="0" w:color="auto"/>
          </w:divBdr>
        </w:div>
        <w:div w:id="2174902">
          <w:marLeft w:val="480"/>
          <w:marRight w:val="0"/>
          <w:marTop w:val="0"/>
          <w:marBottom w:val="0"/>
          <w:divBdr>
            <w:top w:val="none" w:sz="0" w:space="0" w:color="auto"/>
            <w:left w:val="none" w:sz="0" w:space="0" w:color="auto"/>
            <w:bottom w:val="none" w:sz="0" w:space="0" w:color="auto"/>
            <w:right w:val="none" w:sz="0" w:space="0" w:color="auto"/>
          </w:divBdr>
        </w:div>
        <w:div w:id="1618902025">
          <w:marLeft w:val="480"/>
          <w:marRight w:val="0"/>
          <w:marTop w:val="0"/>
          <w:marBottom w:val="0"/>
          <w:divBdr>
            <w:top w:val="none" w:sz="0" w:space="0" w:color="auto"/>
            <w:left w:val="none" w:sz="0" w:space="0" w:color="auto"/>
            <w:bottom w:val="none" w:sz="0" w:space="0" w:color="auto"/>
            <w:right w:val="none" w:sz="0" w:space="0" w:color="auto"/>
          </w:divBdr>
        </w:div>
      </w:divsChild>
    </w:div>
    <w:div w:id="2138864224">
      <w:bodyDiv w:val="1"/>
      <w:marLeft w:val="0"/>
      <w:marRight w:val="0"/>
      <w:marTop w:val="0"/>
      <w:marBottom w:val="0"/>
      <w:divBdr>
        <w:top w:val="none" w:sz="0" w:space="0" w:color="auto"/>
        <w:left w:val="none" w:sz="0" w:space="0" w:color="auto"/>
        <w:bottom w:val="none" w:sz="0" w:space="0" w:color="auto"/>
        <w:right w:val="none" w:sz="0" w:space="0" w:color="auto"/>
      </w:divBdr>
      <w:divsChild>
        <w:div w:id="689453165">
          <w:marLeft w:val="480"/>
          <w:marRight w:val="0"/>
          <w:marTop w:val="0"/>
          <w:marBottom w:val="0"/>
          <w:divBdr>
            <w:top w:val="none" w:sz="0" w:space="0" w:color="auto"/>
            <w:left w:val="none" w:sz="0" w:space="0" w:color="auto"/>
            <w:bottom w:val="none" w:sz="0" w:space="0" w:color="auto"/>
            <w:right w:val="none" w:sz="0" w:space="0" w:color="auto"/>
          </w:divBdr>
        </w:div>
        <w:div w:id="1272008116">
          <w:marLeft w:val="480"/>
          <w:marRight w:val="0"/>
          <w:marTop w:val="0"/>
          <w:marBottom w:val="0"/>
          <w:divBdr>
            <w:top w:val="none" w:sz="0" w:space="0" w:color="auto"/>
            <w:left w:val="none" w:sz="0" w:space="0" w:color="auto"/>
            <w:bottom w:val="none" w:sz="0" w:space="0" w:color="auto"/>
            <w:right w:val="none" w:sz="0" w:space="0" w:color="auto"/>
          </w:divBdr>
        </w:div>
        <w:div w:id="427117045">
          <w:marLeft w:val="480"/>
          <w:marRight w:val="0"/>
          <w:marTop w:val="0"/>
          <w:marBottom w:val="0"/>
          <w:divBdr>
            <w:top w:val="none" w:sz="0" w:space="0" w:color="auto"/>
            <w:left w:val="none" w:sz="0" w:space="0" w:color="auto"/>
            <w:bottom w:val="none" w:sz="0" w:space="0" w:color="auto"/>
            <w:right w:val="none" w:sz="0" w:space="0" w:color="auto"/>
          </w:divBdr>
        </w:div>
        <w:div w:id="1729718742">
          <w:marLeft w:val="480"/>
          <w:marRight w:val="0"/>
          <w:marTop w:val="0"/>
          <w:marBottom w:val="0"/>
          <w:divBdr>
            <w:top w:val="none" w:sz="0" w:space="0" w:color="auto"/>
            <w:left w:val="none" w:sz="0" w:space="0" w:color="auto"/>
            <w:bottom w:val="none" w:sz="0" w:space="0" w:color="auto"/>
            <w:right w:val="none" w:sz="0" w:space="0" w:color="auto"/>
          </w:divBdr>
        </w:div>
        <w:div w:id="1886284242">
          <w:marLeft w:val="480"/>
          <w:marRight w:val="0"/>
          <w:marTop w:val="0"/>
          <w:marBottom w:val="0"/>
          <w:divBdr>
            <w:top w:val="none" w:sz="0" w:space="0" w:color="auto"/>
            <w:left w:val="none" w:sz="0" w:space="0" w:color="auto"/>
            <w:bottom w:val="none" w:sz="0" w:space="0" w:color="auto"/>
            <w:right w:val="none" w:sz="0" w:space="0" w:color="auto"/>
          </w:divBdr>
        </w:div>
        <w:div w:id="1148278037">
          <w:marLeft w:val="480"/>
          <w:marRight w:val="0"/>
          <w:marTop w:val="0"/>
          <w:marBottom w:val="0"/>
          <w:divBdr>
            <w:top w:val="none" w:sz="0" w:space="0" w:color="auto"/>
            <w:left w:val="none" w:sz="0" w:space="0" w:color="auto"/>
            <w:bottom w:val="none" w:sz="0" w:space="0" w:color="auto"/>
            <w:right w:val="none" w:sz="0" w:space="0" w:color="auto"/>
          </w:divBdr>
        </w:div>
        <w:div w:id="851719445">
          <w:marLeft w:val="480"/>
          <w:marRight w:val="0"/>
          <w:marTop w:val="0"/>
          <w:marBottom w:val="0"/>
          <w:divBdr>
            <w:top w:val="none" w:sz="0" w:space="0" w:color="auto"/>
            <w:left w:val="none" w:sz="0" w:space="0" w:color="auto"/>
            <w:bottom w:val="none" w:sz="0" w:space="0" w:color="auto"/>
            <w:right w:val="none" w:sz="0" w:space="0" w:color="auto"/>
          </w:divBdr>
        </w:div>
        <w:div w:id="93980819">
          <w:marLeft w:val="480"/>
          <w:marRight w:val="0"/>
          <w:marTop w:val="0"/>
          <w:marBottom w:val="0"/>
          <w:divBdr>
            <w:top w:val="none" w:sz="0" w:space="0" w:color="auto"/>
            <w:left w:val="none" w:sz="0" w:space="0" w:color="auto"/>
            <w:bottom w:val="none" w:sz="0" w:space="0" w:color="auto"/>
            <w:right w:val="none" w:sz="0" w:space="0" w:color="auto"/>
          </w:divBdr>
        </w:div>
        <w:div w:id="64423658">
          <w:marLeft w:val="480"/>
          <w:marRight w:val="0"/>
          <w:marTop w:val="0"/>
          <w:marBottom w:val="0"/>
          <w:divBdr>
            <w:top w:val="none" w:sz="0" w:space="0" w:color="auto"/>
            <w:left w:val="none" w:sz="0" w:space="0" w:color="auto"/>
            <w:bottom w:val="none" w:sz="0" w:space="0" w:color="auto"/>
            <w:right w:val="none" w:sz="0" w:space="0" w:color="auto"/>
          </w:divBdr>
        </w:div>
        <w:div w:id="1304388590">
          <w:marLeft w:val="480"/>
          <w:marRight w:val="0"/>
          <w:marTop w:val="0"/>
          <w:marBottom w:val="0"/>
          <w:divBdr>
            <w:top w:val="none" w:sz="0" w:space="0" w:color="auto"/>
            <w:left w:val="none" w:sz="0" w:space="0" w:color="auto"/>
            <w:bottom w:val="none" w:sz="0" w:space="0" w:color="auto"/>
            <w:right w:val="none" w:sz="0" w:space="0" w:color="auto"/>
          </w:divBdr>
        </w:div>
        <w:div w:id="1509638956">
          <w:marLeft w:val="480"/>
          <w:marRight w:val="0"/>
          <w:marTop w:val="0"/>
          <w:marBottom w:val="0"/>
          <w:divBdr>
            <w:top w:val="none" w:sz="0" w:space="0" w:color="auto"/>
            <w:left w:val="none" w:sz="0" w:space="0" w:color="auto"/>
            <w:bottom w:val="none" w:sz="0" w:space="0" w:color="auto"/>
            <w:right w:val="none" w:sz="0" w:space="0" w:color="auto"/>
          </w:divBdr>
        </w:div>
        <w:div w:id="186063780">
          <w:marLeft w:val="480"/>
          <w:marRight w:val="0"/>
          <w:marTop w:val="0"/>
          <w:marBottom w:val="0"/>
          <w:divBdr>
            <w:top w:val="none" w:sz="0" w:space="0" w:color="auto"/>
            <w:left w:val="none" w:sz="0" w:space="0" w:color="auto"/>
            <w:bottom w:val="none" w:sz="0" w:space="0" w:color="auto"/>
            <w:right w:val="none" w:sz="0" w:space="0" w:color="auto"/>
          </w:divBdr>
        </w:div>
        <w:div w:id="1727144390">
          <w:marLeft w:val="480"/>
          <w:marRight w:val="0"/>
          <w:marTop w:val="0"/>
          <w:marBottom w:val="0"/>
          <w:divBdr>
            <w:top w:val="none" w:sz="0" w:space="0" w:color="auto"/>
            <w:left w:val="none" w:sz="0" w:space="0" w:color="auto"/>
            <w:bottom w:val="none" w:sz="0" w:space="0" w:color="auto"/>
            <w:right w:val="none" w:sz="0" w:space="0" w:color="auto"/>
          </w:divBdr>
        </w:div>
        <w:div w:id="716899647">
          <w:marLeft w:val="480"/>
          <w:marRight w:val="0"/>
          <w:marTop w:val="0"/>
          <w:marBottom w:val="0"/>
          <w:divBdr>
            <w:top w:val="none" w:sz="0" w:space="0" w:color="auto"/>
            <w:left w:val="none" w:sz="0" w:space="0" w:color="auto"/>
            <w:bottom w:val="none" w:sz="0" w:space="0" w:color="auto"/>
            <w:right w:val="none" w:sz="0" w:space="0" w:color="auto"/>
          </w:divBdr>
        </w:div>
        <w:div w:id="1498115682">
          <w:marLeft w:val="480"/>
          <w:marRight w:val="0"/>
          <w:marTop w:val="0"/>
          <w:marBottom w:val="0"/>
          <w:divBdr>
            <w:top w:val="none" w:sz="0" w:space="0" w:color="auto"/>
            <w:left w:val="none" w:sz="0" w:space="0" w:color="auto"/>
            <w:bottom w:val="none" w:sz="0" w:space="0" w:color="auto"/>
            <w:right w:val="none" w:sz="0" w:space="0" w:color="auto"/>
          </w:divBdr>
        </w:div>
        <w:div w:id="1591888156">
          <w:marLeft w:val="480"/>
          <w:marRight w:val="0"/>
          <w:marTop w:val="0"/>
          <w:marBottom w:val="0"/>
          <w:divBdr>
            <w:top w:val="none" w:sz="0" w:space="0" w:color="auto"/>
            <w:left w:val="none" w:sz="0" w:space="0" w:color="auto"/>
            <w:bottom w:val="none" w:sz="0" w:space="0" w:color="auto"/>
            <w:right w:val="none" w:sz="0" w:space="0" w:color="auto"/>
          </w:divBdr>
        </w:div>
        <w:div w:id="1217086206">
          <w:marLeft w:val="480"/>
          <w:marRight w:val="0"/>
          <w:marTop w:val="0"/>
          <w:marBottom w:val="0"/>
          <w:divBdr>
            <w:top w:val="none" w:sz="0" w:space="0" w:color="auto"/>
            <w:left w:val="none" w:sz="0" w:space="0" w:color="auto"/>
            <w:bottom w:val="none" w:sz="0" w:space="0" w:color="auto"/>
            <w:right w:val="none" w:sz="0" w:space="0" w:color="auto"/>
          </w:divBdr>
        </w:div>
        <w:div w:id="818964858">
          <w:marLeft w:val="480"/>
          <w:marRight w:val="0"/>
          <w:marTop w:val="0"/>
          <w:marBottom w:val="0"/>
          <w:divBdr>
            <w:top w:val="none" w:sz="0" w:space="0" w:color="auto"/>
            <w:left w:val="none" w:sz="0" w:space="0" w:color="auto"/>
            <w:bottom w:val="none" w:sz="0" w:space="0" w:color="auto"/>
            <w:right w:val="none" w:sz="0" w:space="0" w:color="auto"/>
          </w:divBdr>
        </w:div>
        <w:div w:id="492573492">
          <w:marLeft w:val="480"/>
          <w:marRight w:val="0"/>
          <w:marTop w:val="0"/>
          <w:marBottom w:val="0"/>
          <w:divBdr>
            <w:top w:val="none" w:sz="0" w:space="0" w:color="auto"/>
            <w:left w:val="none" w:sz="0" w:space="0" w:color="auto"/>
            <w:bottom w:val="none" w:sz="0" w:space="0" w:color="auto"/>
            <w:right w:val="none" w:sz="0" w:space="0" w:color="auto"/>
          </w:divBdr>
        </w:div>
        <w:div w:id="819463639">
          <w:marLeft w:val="480"/>
          <w:marRight w:val="0"/>
          <w:marTop w:val="0"/>
          <w:marBottom w:val="0"/>
          <w:divBdr>
            <w:top w:val="none" w:sz="0" w:space="0" w:color="auto"/>
            <w:left w:val="none" w:sz="0" w:space="0" w:color="auto"/>
            <w:bottom w:val="none" w:sz="0" w:space="0" w:color="auto"/>
            <w:right w:val="none" w:sz="0" w:space="0" w:color="auto"/>
          </w:divBdr>
        </w:div>
        <w:div w:id="154879290">
          <w:marLeft w:val="480"/>
          <w:marRight w:val="0"/>
          <w:marTop w:val="0"/>
          <w:marBottom w:val="0"/>
          <w:divBdr>
            <w:top w:val="none" w:sz="0" w:space="0" w:color="auto"/>
            <w:left w:val="none" w:sz="0" w:space="0" w:color="auto"/>
            <w:bottom w:val="none" w:sz="0" w:space="0" w:color="auto"/>
            <w:right w:val="none" w:sz="0" w:space="0" w:color="auto"/>
          </w:divBdr>
        </w:div>
        <w:div w:id="1501314476">
          <w:marLeft w:val="480"/>
          <w:marRight w:val="0"/>
          <w:marTop w:val="0"/>
          <w:marBottom w:val="0"/>
          <w:divBdr>
            <w:top w:val="none" w:sz="0" w:space="0" w:color="auto"/>
            <w:left w:val="none" w:sz="0" w:space="0" w:color="auto"/>
            <w:bottom w:val="none" w:sz="0" w:space="0" w:color="auto"/>
            <w:right w:val="none" w:sz="0" w:space="0" w:color="auto"/>
          </w:divBdr>
        </w:div>
        <w:div w:id="398214650">
          <w:marLeft w:val="480"/>
          <w:marRight w:val="0"/>
          <w:marTop w:val="0"/>
          <w:marBottom w:val="0"/>
          <w:divBdr>
            <w:top w:val="none" w:sz="0" w:space="0" w:color="auto"/>
            <w:left w:val="none" w:sz="0" w:space="0" w:color="auto"/>
            <w:bottom w:val="none" w:sz="0" w:space="0" w:color="auto"/>
            <w:right w:val="none" w:sz="0" w:space="0" w:color="auto"/>
          </w:divBdr>
        </w:div>
        <w:div w:id="582883057">
          <w:marLeft w:val="480"/>
          <w:marRight w:val="0"/>
          <w:marTop w:val="0"/>
          <w:marBottom w:val="0"/>
          <w:divBdr>
            <w:top w:val="none" w:sz="0" w:space="0" w:color="auto"/>
            <w:left w:val="none" w:sz="0" w:space="0" w:color="auto"/>
            <w:bottom w:val="none" w:sz="0" w:space="0" w:color="auto"/>
            <w:right w:val="none" w:sz="0" w:space="0" w:color="auto"/>
          </w:divBdr>
        </w:div>
        <w:div w:id="663168177">
          <w:marLeft w:val="480"/>
          <w:marRight w:val="0"/>
          <w:marTop w:val="0"/>
          <w:marBottom w:val="0"/>
          <w:divBdr>
            <w:top w:val="none" w:sz="0" w:space="0" w:color="auto"/>
            <w:left w:val="none" w:sz="0" w:space="0" w:color="auto"/>
            <w:bottom w:val="none" w:sz="0" w:space="0" w:color="auto"/>
            <w:right w:val="none" w:sz="0" w:space="0" w:color="auto"/>
          </w:divBdr>
        </w:div>
        <w:div w:id="1057359871">
          <w:marLeft w:val="480"/>
          <w:marRight w:val="0"/>
          <w:marTop w:val="0"/>
          <w:marBottom w:val="0"/>
          <w:divBdr>
            <w:top w:val="none" w:sz="0" w:space="0" w:color="auto"/>
            <w:left w:val="none" w:sz="0" w:space="0" w:color="auto"/>
            <w:bottom w:val="none" w:sz="0" w:space="0" w:color="auto"/>
            <w:right w:val="none" w:sz="0" w:space="0" w:color="auto"/>
          </w:divBdr>
        </w:div>
        <w:div w:id="1435516716">
          <w:marLeft w:val="480"/>
          <w:marRight w:val="0"/>
          <w:marTop w:val="0"/>
          <w:marBottom w:val="0"/>
          <w:divBdr>
            <w:top w:val="none" w:sz="0" w:space="0" w:color="auto"/>
            <w:left w:val="none" w:sz="0" w:space="0" w:color="auto"/>
            <w:bottom w:val="none" w:sz="0" w:space="0" w:color="auto"/>
            <w:right w:val="none" w:sz="0" w:space="0" w:color="auto"/>
          </w:divBdr>
        </w:div>
        <w:div w:id="271475681">
          <w:marLeft w:val="480"/>
          <w:marRight w:val="0"/>
          <w:marTop w:val="0"/>
          <w:marBottom w:val="0"/>
          <w:divBdr>
            <w:top w:val="none" w:sz="0" w:space="0" w:color="auto"/>
            <w:left w:val="none" w:sz="0" w:space="0" w:color="auto"/>
            <w:bottom w:val="none" w:sz="0" w:space="0" w:color="auto"/>
            <w:right w:val="none" w:sz="0" w:space="0" w:color="auto"/>
          </w:divBdr>
        </w:div>
        <w:div w:id="1141267315">
          <w:marLeft w:val="480"/>
          <w:marRight w:val="0"/>
          <w:marTop w:val="0"/>
          <w:marBottom w:val="0"/>
          <w:divBdr>
            <w:top w:val="none" w:sz="0" w:space="0" w:color="auto"/>
            <w:left w:val="none" w:sz="0" w:space="0" w:color="auto"/>
            <w:bottom w:val="none" w:sz="0" w:space="0" w:color="auto"/>
            <w:right w:val="none" w:sz="0" w:space="0" w:color="auto"/>
          </w:divBdr>
        </w:div>
        <w:div w:id="1764642292">
          <w:marLeft w:val="480"/>
          <w:marRight w:val="0"/>
          <w:marTop w:val="0"/>
          <w:marBottom w:val="0"/>
          <w:divBdr>
            <w:top w:val="none" w:sz="0" w:space="0" w:color="auto"/>
            <w:left w:val="none" w:sz="0" w:space="0" w:color="auto"/>
            <w:bottom w:val="none" w:sz="0" w:space="0" w:color="auto"/>
            <w:right w:val="none" w:sz="0" w:space="0" w:color="auto"/>
          </w:divBdr>
        </w:div>
        <w:div w:id="763962828">
          <w:marLeft w:val="480"/>
          <w:marRight w:val="0"/>
          <w:marTop w:val="0"/>
          <w:marBottom w:val="0"/>
          <w:divBdr>
            <w:top w:val="none" w:sz="0" w:space="0" w:color="auto"/>
            <w:left w:val="none" w:sz="0" w:space="0" w:color="auto"/>
            <w:bottom w:val="none" w:sz="0" w:space="0" w:color="auto"/>
            <w:right w:val="none" w:sz="0" w:space="0" w:color="auto"/>
          </w:divBdr>
        </w:div>
        <w:div w:id="632059928">
          <w:marLeft w:val="480"/>
          <w:marRight w:val="0"/>
          <w:marTop w:val="0"/>
          <w:marBottom w:val="0"/>
          <w:divBdr>
            <w:top w:val="none" w:sz="0" w:space="0" w:color="auto"/>
            <w:left w:val="none" w:sz="0" w:space="0" w:color="auto"/>
            <w:bottom w:val="none" w:sz="0" w:space="0" w:color="auto"/>
            <w:right w:val="none" w:sz="0" w:space="0" w:color="auto"/>
          </w:divBdr>
        </w:div>
        <w:div w:id="1727484161">
          <w:marLeft w:val="480"/>
          <w:marRight w:val="0"/>
          <w:marTop w:val="0"/>
          <w:marBottom w:val="0"/>
          <w:divBdr>
            <w:top w:val="none" w:sz="0" w:space="0" w:color="auto"/>
            <w:left w:val="none" w:sz="0" w:space="0" w:color="auto"/>
            <w:bottom w:val="none" w:sz="0" w:space="0" w:color="auto"/>
            <w:right w:val="none" w:sz="0" w:space="0" w:color="auto"/>
          </w:divBdr>
        </w:div>
        <w:div w:id="926303039">
          <w:marLeft w:val="480"/>
          <w:marRight w:val="0"/>
          <w:marTop w:val="0"/>
          <w:marBottom w:val="0"/>
          <w:divBdr>
            <w:top w:val="none" w:sz="0" w:space="0" w:color="auto"/>
            <w:left w:val="none" w:sz="0" w:space="0" w:color="auto"/>
            <w:bottom w:val="none" w:sz="0" w:space="0" w:color="auto"/>
            <w:right w:val="none" w:sz="0" w:space="0" w:color="auto"/>
          </w:divBdr>
        </w:div>
        <w:div w:id="1547638096">
          <w:marLeft w:val="480"/>
          <w:marRight w:val="0"/>
          <w:marTop w:val="0"/>
          <w:marBottom w:val="0"/>
          <w:divBdr>
            <w:top w:val="none" w:sz="0" w:space="0" w:color="auto"/>
            <w:left w:val="none" w:sz="0" w:space="0" w:color="auto"/>
            <w:bottom w:val="none" w:sz="0" w:space="0" w:color="auto"/>
            <w:right w:val="none" w:sz="0" w:space="0" w:color="auto"/>
          </w:divBdr>
        </w:div>
        <w:div w:id="827088400">
          <w:marLeft w:val="480"/>
          <w:marRight w:val="0"/>
          <w:marTop w:val="0"/>
          <w:marBottom w:val="0"/>
          <w:divBdr>
            <w:top w:val="none" w:sz="0" w:space="0" w:color="auto"/>
            <w:left w:val="none" w:sz="0" w:space="0" w:color="auto"/>
            <w:bottom w:val="none" w:sz="0" w:space="0" w:color="auto"/>
            <w:right w:val="none" w:sz="0" w:space="0" w:color="auto"/>
          </w:divBdr>
        </w:div>
        <w:div w:id="733432870">
          <w:marLeft w:val="480"/>
          <w:marRight w:val="0"/>
          <w:marTop w:val="0"/>
          <w:marBottom w:val="0"/>
          <w:divBdr>
            <w:top w:val="none" w:sz="0" w:space="0" w:color="auto"/>
            <w:left w:val="none" w:sz="0" w:space="0" w:color="auto"/>
            <w:bottom w:val="none" w:sz="0" w:space="0" w:color="auto"/>
            <w:right w:val="none" w:sz="0" w:space="0" w:color="auto"/>
          </w:divBdr>
        </w:div>
        <w:div w:id="1507673613">
          <w:marLeft w:val="480"/>
          <w:marRight w:val="0"/>
          <w:marTop w:val="0"/>
          <w:marBottom w:val="0"/>
          <w:divBdr>
            <w:top w:val="none" w:sz="0" w:space="0" w:color="auto"/>
            <w:left w:val="none" w:sz="0" w:space="0" w:color="auto"/>
            <w:bottom w:val="none" w:sz="0" w:space="0" w:color="auto"/>
            <w:right w:val="none" w:sz="0" w:space="0" w:color="auto"/>
          </w:divBdr>
        </w:div>
        <w:div w:id="1819883891">
          <w:marLeft w:val="480"/>
          <w:marRight w:val="0"/>
          <w:marTop w:val="0"/>
          <w:marBottom w:val="0"/>
          <w:divBdr>
            <w:top w:val="none" w:sz="0" w:space="0" w:color="auto"/>
            <w:left w:val="none" w:sz="0" w:space="0" w:color="auto"/>
            <w:bottom w:val="none" w:sz="0" w:space="0" w:color="auto"/>
            <w:right w:val="none" w:sz="0" w:space="0" w:color="auto"/>
          </w:divBdr>
        </w:div>
        <w:div w:id="399401351">
          <w:marLeft w:val="480"/>
          <w:marRight w:val="0"/>
          <w:marTop w:val="0"/>
          <w:marBottom w:val="0"/>
          <w:divBdr>
            <w:top w:val="none" w:sz="0" w:space="0" w:color="auto"/>
            <w:left w:val="none" w:sz="0" w:space="0" w:color="auto"/>
            <w:bottom w:val="none" w:sz="0" w:space="0" w:color="auto"/>
            <w:right w:val="none" w:sz="0" w:space="0" w:color="auto"/>
          </w:divBdr>
        </w:div>
        <w:div w:id="733747337">
          <w:marLeft w:val="480"/>
          <w:marRight w:val="0"/>
          <w:marTop w:val="0"/>
          <w:marBottom w:val="0"/>
          <w:divBdr>
            <w:top w:val="none" w:sz="0" w:space="0" w:color="auto"/>
            <w:left w:val="none" w:sz="0" w:space="0" w:color="auto"/>
            <w:bottom w:val="none" w:sz="0" w:space="0" w:color="auto"/>
            <w:right w:val="none" w:sz="0" w:space="0" w:color="auto"/>
          </w:divBdr>
        </w:div>
        <w:div w:id="1540699701">
          <w:marLeft w:val="480"/>
          <w:marRight w:val="0"/>
          <w:marTop w:val="0"/>
          <w:marBottom w:val="0"/>
          <w:divBdr>
            <w:top w:val="none" w:sz="0" w:space="0" w:color="auto"/>
            <w:left w:val="none" w:sz="0" w:space="0" w:color="auto"/>
            <w:bottom w:val="none" w:sz="0" w:space="0" w:color="auto"/>
            <w:right w:val="none" w:sz="0" w:space="0" w:color="auto"/>
          </w:divBdr>
        </w:div>
        <w:div w:id="777531438">
          <w:marLeft w:val="480"/>
          <w:marRight w:val="0"/>
          <w:marTop w:val="0"/>
          <w:marBottom w:val="0"/>
          <w:divBdr>
            <w:top w:val="none" w:sz="0" w:space="0" w:color="auto"/>
            <w:left w:val="none" w:sz="0" w:space="0" w:color="auto"/>
            <w:bottom w:val="none" w:sz="0" w:space="0" w:color="auto"/>
            <w:right w:val="none" w:sz="0" w:space="0" w:color="auto"/>
          </w:divBdr>
        </w:div>
        <w:div w:id="1593120470">
          <w:marLeft w:val="480"/>
          <w:marRight w:val="0"/>
          <w:marTop w:val="0"/>
          <w:marBottom w:val="0"/>
          <w:divBdr>
            <w:top w:val="none" w:sz="0" w:space="0" w:color="auto"/>
            <w:left w:val="none" w:sz="0" w:space="0" w:color="auto"/>
            <w:bottom w:val="none" w:sz="0" w:space="0" w:color="auto"/>
            <w:right w:val="none" w:sz="0" w:space="0" w:color="auto"/>
          </w:divBdr>
        </w:div>
        <w:div w:id="692075593">
          <w:marLeft w:val="480"/>
          <w:marRight w:val="0"/>
          <w:marTop w:val="0"/>
          <w:marBottom w:val="0"/>
          <w:divBdr>
            <w:top w:val="none" w:sz="0" w:space="0" w:color="auto"/>
            <w:left w:val="none" w:sz="0" w:space="0" w:color="auto"/>
            <w:bottom w:val="none" w:sz="0" w:space="0" w:color="auto"/>
            <w:right w:val="none" w:sz="0" w:space="0" w:color="auto"/>
          </w:divBdr>
        </w:div>
        <w:div w:id="1447962851">
          <w:marLeft w:val="480"/>
          <w:marRight w:val="0"/>
          <w:marTop w:val="0"/>
          <w:marBottom w:val="0"/>
          <w:divBdr>
            <w:top w:val="none" w:sz="0" w:space="0" w:color="auto"/>
            <w:left w:val="none" w:sz="0" w:space="0" w:color="auto"/>
            <w:bottom w:val="none" w:sz="0" w:space="0" w:color="auto"/>
            <w:right w:val="none" w:sz="0" w:space="0" w:color="auto"/>
          </w:divBdr>
        </w:div>
        <w:div w:id="288515458">
          <w:marLeft w:val="480"/>
          <w:marRight w:val="0"/>
          <w:marTop w:val="0"/>
          <w:marBottom w:val="0"/>
          <w:divBdr>
            <w:top w:val="none" w:sz="0" w:space="0" w:color="auto"/>
            <w:left w:val="none" w:sz="0" w:space="0" w:color="auto"/>
            <w:bottom w:val="none" w:sz="0" w:space="0" w:color="auto"/>
            <w:right w:val="none" w:sz="0" w:space="0" w:color="auto"/>
          </w:divBdr>
        </w:div>
        <w:div w:id="1383796385">
          <w:marLeft w:val="480"/>
          <w:marRight w:val="0"/>
          <w:marTop w:val="0"/>
          <w:marBottom w:val="0"/>
          <w:divBdr>
            <w:top w:val="none" w:sz="0" w:space="0" w:color="auto"/>
            <w:left w:val="none" w:sz="0" w:space="0" w:color="auto"/>
            <w:bottom w:val="none" w:sz="0" w:space="0" w:color="auto"/>
            <w:right w:val="none" w:sz="0" w:space="0" w:color="auto"/>
          </w:divBdr>
        </w:div>
        <w:div w:id="923031984">
          <w:marLeft w:val="480"/>
          <w:marRight w:val="0"/>
          <w:marTop w:val="0"/>
          <w:marBottom w:val="0"/>
          <w:divBdr>
            <w:top w:val="none" w:sz="0" w:space="0" w:color="auto"/>
            <w:left w:val="none" w:sz="0" w:space="0" w:color="auto"/>
            <w:bottom w:val="none" w:sz="0" w:space="0" w:color="auto"/>
            <w:right w:val="none" w:sz="0" w:space="0" w:color="auto"/>
          </w:divBdr>
        </w:div>
        <w:div w:id="1646398623">
          <w:marLeft w:val="480"/>
          <w:marRight w:val="0"/>
          <w:marTop w:val="0"/>
          <w:marBottom w:val="0"/>
          <w:divBdr>
            <w:top w:val="none" w:sz="0" w:space="0" w:color="auto"/>
            <w:left w:val="none" w:sz="0" w:space="0" w:color="auto"/>
            <w:bottom w:val="none" w:sz="0" w:space="0" w:color="auto"/>
            <w:right w:val="none" w:sz="0" w:space="0" w:color="auto"/>
          </w:divBdr>
        </w:div>
        <w:div w:id="946498289">
          <w:marLeft w:val="480"/>
          <w:marRight w:val="0"/>
          <w:marTop w:val="0"/>
          <w:marBottom w:val="0"/>
          <w:divBdr>
            <w:top w:val="none" w:sz="0" w:space="0" w:color="auto"/>
            <w:left w:val="none" w:sz="0" w:space="0" w:color="auto"/>
            <w:bottom w:val="none" w:sz="0" w:space="0" w:color="auto"/>
            <w:right w:val="none" w:sz="0" w:space="0" w:color="auto"/>
          </w:divBdr>
        </w:div>
        <w:div w:id="879365723">
          <w:marLeft w:val="480"/>
          <w:marRight w:val="0"/>
          <w:marTop w:val="0"/>
          <w:marBottom w:val="0"/>
          <w:divBdr>
            <w:top w:val="none" w:sz="0" w:space="0" w:color="auto"/>
            <w:left w:val="none" w:sz="0" w:space="0" w:color="auto"/>
            <w:bottom w:val="none" w:sz="0" w:space="0" w:color="auto"/>
            <w:right w:val="none" w:sz="0" w:space="0" w:color="auto"/>
          </w:divBdr>
        </w:div>
        <w:div w:id="1458908572">
          <w:marLeft w:val="480"/>
          <w:marRight w:val="0"/>
          <w:marTop w:val="0"/>
          <w:marBottom w:val="0"/>
          <w:divBdr>
            <w:top w:val="none" w:sz="0" w:space="0" w:color="auto"/>
            <w:left w:val="none" w:sz="0" w:space="0" w:color="auto"/>
            <w:bottom w:val="none" w:sz="0" w:space="0" w:color="auto"/>
            <w:right w:val="none" w:sz="0" w:space="0" w:color="auto"/>
          </w:divBdr>
        </w:div>
        <w:div w:id="1201015223">
          <w:marLeft w:val="480"/>
          <w:marRight w:val="0"/>
          <w:marTop w:val="0"/>
          <w:marBottom w:val="0"/>
          <w:divBdr>
            <w:top w:val="none" w:sz="0" w:space="0" w:color="auto"/>
            <w:left w:val="none" w:sz="0" w:space="0" w:color="auto"/>
            <w:bottom w:val="none" w:sz="0" w:space="0" w:color="auto"/>
            <w:right w:val="none" w:sz="0" w:space="0" w:color="auto"/>
          </w:divBdr>
        </w:div>
        <w:div w:id="1063717073">
          <w:marLeft w:val="480"/>
          <w:marRight w:val="0"/>
          <w:marTop w:val="0"/>
          <w:marBottom w:val="0"/>
          <w:divBdr>
            <w:top w:val="none" w:sz="0" w:space="0" w:color="auto"/>
            <w:left w:val="none" w:sz="0" w:space="0" w:color="auto"/>
            <w:bottom w:val="none" w:sz="0" w:space="0" w:color="auto"/>
            <w:right w:val="none" w:sz="0" w:space="0" w:color="auto"/>
          </w:divBdr>
        </w:div>
        <w:div w:id="1153909711">
          <w:marLeft w:val="480"/>
          <w:marRight w:val="0"/>
          <w:marTop w:val="0"/>
          <w:marBottom w:val="0"/>
          <w:divBdr>
            <w:top w:val="none" w:sz="0" w:space="0" w:color="auto"/>
            <w:left w:val="none" w:sz="0" w:space="0" w:color="auto"/>
            <w:bottom w:val="none" w:sz="0" w:space="0" w:color="auto"/>
            <w:right w:val="none" w:sz="0" w:space="0" w:color="auto"/>
          </w:divBdr>
        </w:div>
        <w:div w:id="1768816694">
          <w:marLeft w:val="480"/>
          <w:marRight w:val="0"/>
          <w:marTop w:val="0"/>
          <w:marBottom w:val="0"/>
          <w:divBdr>
            <w:top w:val="none" w:sz="0" w:space="0" w:color="auto"/>
            <w:left w:val="none" w:sz="0" w:space="0" w:color="auto"/>
            <w:bottom w:val="none" w:sz="0" w:space="0" w:color="auto"/>
            <w:right w:val="none" w:sz="0" w:space="0" w:color="auto"/>
          </w:divBdr>
        </w:div>
        <w:div w:id="683360823">
          <w:marLeft w:val="480"/>
          <w:marRight w:val="0"/>
          <w:marTop w:val="0"/>
          <w:marBottom w:val="0"/>
          <w:divBdr>
            <w:top w:val="none" w:sz="0" w:space="0" w:color="auto"/>
            <w:left w:val="none" w:sz="0" w:space="0" w:color="auto"/>
            <w:bottom w:val="none" w:sz="0" w:space="0" w:color="auto"/>
            <w:right w:val="none" w:sz="0" w:space="0" w:color="auto"/>
          </w:divBdr>
        </w:div>
        <w:div w:id="1254513730">
          <w:marLeft w:val="480"/>
          <w:marRight w:val="0"/>
          <w:marTop w:val="0"/>
          <w:marBottom w:val="0"/>
          <w:divBdr>
            <w:top w:val="none" w:sz="0" w:space="0" w:color="auto"/>
            <w:left w:val="none" w:sz="0" w:space="0" w:color="auto"/>
            <w:bottom w:val="none" w:sz="0" w:space="0" w:color="auto"/>
            <w:right w:val="none" w:sz="0" w:space="0" w:color="auto"/>
          </w:divBdr>
        </w:div>
        <w:div w:id="1914583495">
          <w:marLeft w:val="480"/>
          <w:marRight w:val="0"/>
          <w:marTop w:val="0"/>
          <w:marBottom w:val="0"/>
          <w:divBdr>
            <w:top w:val="none" w:sz="0" w:space="0" w:color="auto"/>
            <w:left w:val="none" w:sz="0" w:space="0" w:color="auto"/>
            <w:bottom w:val="none" w:sz="0" w:space="0" w:color="auto"/>
            <w:right w:val="none" w:sz="0" w:space="0" w:color="auto"/>
          </w:divBdr>
        </w:div>
        <w:div w:id="823663854">
          <w:marLeft w:val="480"/>
          <w:marRight w:val="0"/>
          <w:marTop w:val="0"/>
          <w:marBottom w:val="0"/>
          <w:divBdr>
            <w:top w:val="none" w:sz="0" w:space="0" w:color="auto"/>
            <w:left w:val="none" w:sz="0" w:space="0" w:color="auto"/>
            <w:bottom w:val="none" w:sz="0" w:space="0" w:color="auto"/>
            <w:right w:val="none" w:sz="0" w:space="0" w:color="auto"/>
          </w:divBdr>
        </w:div>
        <w:div w:id="1574656249">
          <w:marLeft w:val="480"/>
          <w:marRight w:val="0"/>
          <w:marTop w:val="0"/>
          <w:marBottom w:val="0"/>
          <w:divBdr>
            <w:top w:val="none" w:sz="0" w:space="0" w:color="auto"/>
            <w:left w:val="none" w:sz="0" w:space="0" w:color="auto"/>
            <w:bottom w:val="none" w:sz="0" w:space="0" w:color="auto"/>
            <w:right w:val="none" w:sz="0" w:space="0" w:color="auto"/>
          </w:divBdr>
        </w:div>
        <w:div w:id="1978486549">
          <w:marLeft w:val="480"/>
          <w:marRight w:val="0"/>
          <w:marTop w:val="0"/>
          <w:marBottom w:val="0"/>
          <w:divBdr>
            <w:top w:val="none" w:sz="0" w:space="0" w:color="auto"/>
            <w:left w:val="none" w:sz="0" w:space="0" w:color="auto"/>
            <w:bottom w:val="none" w:sz="0" w:space="0" w:color="auto"/>
            <w:right w:val="none" w:sz="0" w:space="0" w:color="auto"/>
          </w:divBdr>
        </w:div>
        <w:div w:id="72167993">
          <w:marLeft w:val="480"/>
          <w:marRight w:val="0"/>
          <w:marTop w:val="0"/>
          <w:marBottom w:val="0"/>
          <w:divBdr>
            <w:top w:val="none" w:sz="0" w:space="0" w:color="auto"/>
            <w:left w:val="none" w:sz="0" w:space="0" w:color="auto"/>
            <w:bottom w:val="none" w:sz="0" w:space="0" w:color="auto"/>
            <w:right w:val="none" w:sz="0" w:space="0" w:color="auto"/>
          </w:divBdr>
        </w:div>
        <w:div w:id="1253785380">
          <w:marLeft w:val="480"/>
          <w:marRight w:val="0"/>
          <w:marTop w:val="0"/>
          <w:marBottom w:val="0"/>
          <w:divBdr>
            <w:top w:val="none" w:sz="0" w:space="0" w:color="auto"/>
            <w:left w:val="none" w:sz="0" w:space="0" w:color="auto"/>
            <w:bottom w:val="none" w:sz="0" w:space="0" w:color="auto"/>
            <w:right w:val="none" w:sz="0" w:space="0" w:color="auto"/>
          </w:divBdr>
        </w:div>
        <w:div w:id="1349255349">
          <w:marLeft w:val="480"/>
          <w:marRight w:val="0"/>
          <w:marTop w:val="0"/>
          <w:marBottom w:val="0"/>
          <w:divBdr>
            <w:top w:val="none" w:sz="0" w:space="0" w:color="auto"/>
            <w:left w:val="none" w:sz="0" w:space="0" w:color="auto"/>
            <w:bottom w:val="none" w:sz="0" w:space="0" w:color="auto"/>
            <w:right w:val="none" w:sz="0" w:space="0" w:color="auto"/>
          </w:divBdr>
        </w:div>
        <w:div w:id="777914883">
          <w:marLeft w:val="480"/>
          <w:marRight w:val="0"/>
          <w:marTop w:val="0"/>
          <w:marBottom w:val="0"/>
          <w:divBdr>
            <w:top w:val="none" w:sz="0" w:space="0" w:color="auto"/>
            <w:left w:val="none" w:sz="0" w:space="0" w:color="auto"/>
            <w:bottom w:val="none" w:sz="0" w:space="0" w:color="auto"/>
            <w:right w:val="none" w:sz="0" w:space="0" w:color="auto"/>
          </w:divBdr>
        </w:div>
        <w:div w:id="399451086">
          <w:marLeft w:val="480"/>
          <w:marRight w:val="0"/>
          <w:marTop w:val="0"/>
          <w:marBottom w:val="0"/>
          <w:divBdr>
            <w:top w:val="none" w:sz="0" w:space="0" w:color="auto"/>
            <w:left w:val="none" w:sz="0" w:space="0" w:color="auto"/>
            <w:bottom w:val="none" w:sz="0" w:space="0" w:color="auto"/>
            <w:right w:val="none" w:sz="0" w:space="0" w:color="auto"/>
          </w:divBdr>
        </w:div>
        <w:div w:id="707951255">
          <w:marLeft w:val="480"/>
          <w:marRight w:val="0"/>
          <w:marTop w:val="0"/>
          <w:marBottom w:val="0"/>
          <w:divBdr>
            <w:top w:val="none" w:sz="0" w:space="0" w:color="auto"/>
            <w:left w:val="none" w:sz="0" w:space="0" w:color="auto"/>
            <w:bottom w:val="none" w:sz="0" w:space="0" w:color="auto"/>
            <w:right w:val="none" w:sz="0" w:space="0" w:color="auto"/>
          </w:divBdr>
        </w:div>
        <w:div w:id="808405125">
          <w:marLeft w:val="480"/>
          <w:marRight w:val="0"/>
          <w:marTop w:val="0"/>
          <w:marBottom w:val="0"/>
          <w:divBdr>
            <w:top w:val="none" w:sz="0" w:space="0" w:color="auto"/>
            <w:left w:val="none" w:sz="0" w:space="0" w:color="auto"/>
            <w:bottom w:val="none" w:sz="0" w:space="0" w:color="auto"/>
            <w:right w:val="none" w:sz="0" w:space="0" w:color="auto"/>
          </w:divBdr>
        </w:div>
        <w:div w:id="860162772">
          <w:marLeft w:val="480"/>
          <w:marRight w:val="0"/>
          <w:marTop w:val="0"/>
          <w:marBottom w:val="0"/>
          <w:divBdr>
            <w:top w:val="none" w:sz="0" w:space="0" w:color="auto"/>
            <w:left w:val="none" w:sz="0" w:space="0" w:color="auto"/>
            <w:bottom w:val="none" w:sz="0" w:space="0" w:color="auto"/>
            <w:right w:val="none" w:sz="0" w:space="0" w:color="auto"/>
          </w:divBdr>
        </w:div>
        <w:div w:id="2105690203">
          <w:marLeft w:val="480"/>
          <w:marRight w:val="0"/>
          <w:marTop w:val="0"/>
          <w:marBottom w:val="0"/>
          <w:divBdr>
            <w:top w:val="none" w:sz="0" w:space="0" w:color="auto"/>
            <w:left w:val="none" w:sz="0" w:space="0" w:color="auto"/>
            <w:bottom w:val="none" w:sz="0" w:space="0" w:color="auto"/>
            <w:right w:val="none" w:sz="0" w:space="0" w:color="auto"/>
          </w:divBdr>
        </w:div>
        <w:div w:id="1672219263">
          <w:marLeft w:val="480"/>
          <w:marRight w:val="0"/>
          <w:marTop w:val="0"/>
          <w:marBottom w:val="0"/>
          <w:divBdr>
            <w:top w:val="none" w:sz="0" w:space="0" w:color="auto"/>
            <w:left w:val="none" w:sz="0" w:space="0" w:color="auto"/>
            <w:bottom w:val="none" w:sz="0" w:space="0" w:color="auto"/>
            <w:right w:val="none" w:sz="0" w:space="0" w:color="auto"/>
          </w:divBdr>
        </w:div>
        <w:div w:id="765732601">
          <w:marLeft w:val="480"/>
          <w:marRight w:val="0"/>
          <w:marTop w:val="0"/>
          <w:marBottom w:val="0"/>
          <w:divBdr>
            <w:top w:val="none" w:sz="0" w:space="0" w:color="auto"/>
            <w:left w:val="none" w:sz="0" w:space="0" w:color="auto"/>
            <w:bottom w:val="none" w:sz="0" w:space="0" w:color="auto"/>
            <w:right w:val="none" w:sz="0" w:space="0" w:color="auto"/>
          </w:divBdr>
        </w:div>
        <w:div w:id="1127239734">
          <w:marLeft w:val="480"/>
          <w:marRight w:val="0"/>
          <w:marTop w:val="0"/>
          <w:marBottom w:val="0"/>
          <w:divBdr>
            <w:top w:val="none" w:sz="0" w:space="0" w:color="auto"/>
            <w:left w:val="none" w:sz="0" w:space="0" w:color="auto"/>
            <w:bottom w:val="none" w:sz="0" w:space="0" w:color="auto"/>
            <w:right w:val="none" w:sz="0" w:space="0" w:color="auto"/>
          </w:divBdr>
        </w:div>
        <w:div w:id="1172792254">
          <w:marLeft w:val="480"/>
          <w:marRight w:val="0"/>
          <w:marTop w:val="0"/>
          <w:marBottom w:val="0"/>
          <w:divBdr>
            <w:top w:val="none" w:sz="0" w:space="0" w:color="auto"/>
            <w:left w:val="none" w:sz="0" w:space="0" w:color="auto"/>
            <w:bottom w:val="none" w:sz="0" w:space="0" w:color="auto"/>
            <w:right w:val="none" w:sz="0" w:space="0" w:color="auto"/>
          </w:divBdr>
        </w:div>
        <w:div w:id="558513453">
          <w:marLeft w:val="480"/>
          <w:marRight w:val="0"/>
          <w:marTop w:val="0"/>
          <w:marBottom w:val="0"/>
          <w:divBdr>
            <w:top w:val="none" w:sz="0" w:space="0" w:color="auto"/>
            <w:left w:val="none" w:sz="0" w:space="0" w:color="auto"/>
            <w:bottom w:val="none" w:sz="0" w:space="0" w:color="auto"/>
            <w:right w:val="none" w:sz="0" w:space="0" w:color="auto"/>
          </w:divBdr>
        </w:div>
        <w:div w:id="192545535">
          <w:marLeft w:val="480"/>
          <w:marRight w:val="0"/>
          <w:marTop w:val="0"/>
          <w:marBottom w:val="0"/>
          <w:divBdr>
            <w:top w:val="none" w:sz="0" w:space="0" w:color="auto"/>
            <w:left w:val="none" w:sz="0" w:space="0" w:color="auto"/>
            <w:bottom w:val="none" w:sz="0" w:space="0" w:color="auto"/>
            <w:right w:val="none" w:sz="0" w:space="0" w:color="auto"/>
          </w:divBdr>
        </w:div>
      </w:divsChild>
    </w:div>
    <w:div w:id="2139030316">
      <w:bodyDiv w:val="1"/>
      <w:marLeft w:val="0"/>
      <w:marRight w:val="0"/>
      <w:marTop w:val="0"/>
      <w:marBottom w:val="0"/>
      <w:divBdr>
        <w:top w:val="none" w:sz="0" w:space="0" w:color="auto"/>
        <w:left w:val="none" w:sz="0" w:space="0" w:color="auto"/>
        <w:bottom w:val="none" w:sz="0" w:space="0" w:color="auto"/>
        <w:right w:val="none" w:sz="0" w:space="0" w:color="auto"/>
      </w:divBdr>
      <w:divsChild>
        <w:div w:id="346833054">
          <w:marLeft w:val="480"/>
          <w:marRight w:val="0"/>
          <w:marTop w:val="0"/>
          <w:marBottom w:val="0"/>
          <w:divBdr>
            <w:top w:val="none" w:sz="0" w:space="0" w:color="auto"/>
            <w:left w:val="none" w:sz="0" w:space="0" w:color="auto"/>
            <w:bottom w:val="none" w:sz="0" w:space="0" w:color="auto"/>
            <w:right w:val="none" w:sz="0" w:space="0" w:color="auto"/>
          </w:divBdr>
        </w:div>
        <w:div w:id="333992131">
          <w:marLeft w:val="480"/>
          <w:marRight w:val="0"/>
          <w:marTop w:val="0"/>
          <w:marBottom w:val="0"/>
          <w:divBdr>
            <w:top w:val="none" w:sz="0" w:space="0" w:color="auto"/>
            <w:left w:val="none" w:sz="0" w:space="0" w:color="auto"/>
            <w:bottom w:val="none" w:sz="0" w:space="0" w:color="auto"/>
            <w:right w:val="none" w:sz="0" w:space="0" w:color="auto"/>
          </w:divBdr>
        </w:div>
        <w:div w:id="1627159407">
          <w:marLeft w:val="480"/>
          <w:marRight w:val="0"/>
          <w:marTop w:val="0"/>
          <w:marBottom w:val="0"/>
          <w:divBdr>
            <w:top w:val="none" w:sz="0" w:space="0" w:color="auto"/>
            <w:left w:val="none" w:sz="0" w:space="0" w:color="auto"/>
            <w:bottom w:val="none" w:sz="0" w:space="0" w:color="auto"/>
            <w:right w:val="none" w:sz="0" w:space="0" w:color="auto"/>
          </w:divBdr>
        </w:div>
        <w:div w:id="244340125">
          <w:marLeft w:val="480"/>
          <w:marRight w:val="0"/>
          <w:marTop w:val="0"/>
          <w:marBottom w:val="0"/>
          <w:divBdr>
            <w:top w:val="none" w:sz="0" w:space="0" w:color="auto"/>
            <w:left w:val="none" w:sz="0" w:space="0" w:color="auto"/>
            <w:bottom w:val="none" w:sz="0" w:space="0" w:color="auto"/>
            <w:right w:val="none" w:sz="0" w:space="0" w:color="auto"/>
          </w:divBdr>
        </w:div>
        <w:div w:id="435489598">
          <w:marLeft w:val="480"/>
          <w:marRight w:val="0"/>
          <w:marTop w:val="0"/>
          <w:marBottom w:val="0"/>
          <w:divBdr>
            <w:top w:val="none" w:sz="0" w:space="0" w:color="auto"/>
            <w:left w:val="none" w:sz="0" w:space="0" w:color="auto"/>
            <w:bottom w:val="none" w:sz="0" w:space="0" w:color="auto"/>
            <w:right w:val="none" w:sz="0" w:space="0" w:color="auto"/>
          </w:divBdr>
        </w:div>
        <w:div w:id="1305817080">
          <w:marLeft w:val="480"/>
          <w:marRight w:val="0"/>
          <w:marTop w:val="0"/>
          <w:marBottom w:val="0"/>
          <w:divBdr>
            <w:top w:val="none" w:sz="0" w:space="0" w:color="auto"/>
            <w:left w:val="none" w:sz="0" w:space="0" w:color="auto"/>
            <w:bottom w:val="none" w:sz="0" w:space="0" w:color="auto"/>
            <w:right w:val="none" w:sz="0" w:space="0" w:color="auto"/>
          </w:divBdr>
        </w:div>
        <w:div w:id="1510175342">
          <w:marLeft w:val="480"/>
          <w:marRight w:val="0"/>
          <w:marTop w:val="0"/>
          <w:marBottom w:val="0"/>
          <w:divBdr>
            <w:top w:val="none" w:sz="0" w:space="0" w:color="auto"/>
            <w:left w:val="none" w:sz="0" w:space="0" w:color="auto"/>
            <w:bottom w:val="none" w:sz="0" w:space="0" w:color="auto"/>
            <w:right w:val="none" w:sz="0" w:space="0" w:color="auto"/>
          </w:divBdr>
        </w:div>
        <w:div w:id="2131901641">
          <w:marLeft w:val="480"/>
          <w:marRight w:val="0"/>
          <w:marTop w:val="0"/>
          <w:marBottom w:val="0"/>
          <w:divBdr>
            <w:top w:val="none" w:sz="0" w:space="0" w:color="auto"/>
            <w:left w:val="none" w:sz="0" w:space="0" w:color="auto"/>
            <w:bottom w:val="none" w:sz="0" w:space="0" w:color="auto"/>
            <w:right w:val="none" w:sz="0" w:space="0" w:color="auto"/>
          </w:divBdr>
        </w:div>
        <w:div w:id="346054811">
          <w:marLeft w:val="480"/>
          <w:marRight w:val="0"/>
          <w:marTop w:val="0"/>
          <w:marBottom w:val="0"/>
          <w:divBdr>
            <w:top w:val="none" w:sz="0" w:space="0" w:color="auto"/>
            <w:left w:val="none" w:sz="0" w:space="0" w:color="auto"/>
            <w:bottom w:val="none" w:sz="0" w:space="0" w:color="auto"/>
            <w:right w:val="none" w:sz="0" w:space="0" w:color="auto"/>
          </w:divBdr>
        </w:div>
        <w:div w:id="1036811545">
          <w:marLeft w:val="480"/>
          <w:marRight w:val="0"/>
          <w:marTop w:val="0"/>
          <w:marBottom w:val="0"/>
          <w:divBdr>
            <w:top w:val="none" w:sz="0" w:space="0" w:color="auto"/>
            <w:left w:val="none" w:sz="0" w:space="0" w:color="auto"/>
            <w:bottom w:val="none" w:sz="0" w:space="0" w:color="auto"/>
            <w:right w:val="none" w:sz="0" w:space="0" w:color="auto"/>
          </w:divBdr>
        </w:div>
        <w:div w:id="1422993766">
          <w:marLeft w:val="480"/>
          <w:marRight w:val="0"/>
          <w:marTop w:val="0"/>
          <w:marBottom w:val="0"/>
          <w:divBdr>
            <w:top w:val="none" w:sz="0" w:space="0" w:color="auto"/>
            <w:left w:val="none" w:sz="0" w:space="0" w:color="auto"/>
            <w:bottom w:val="none" w:sz="0" w:space="0" w:color="auto"/>
            <w:right w:val="none" w:sz="0" w:space="0" w:color="auto"/>
          </w:divBdr>
        </w:div>
        <w:div w:id="1222523744">
          <w:marLeft w:val="480"/>
          <w:marRight w:val="0"/>
          <w:marTop w:val="0"/>
          <w:marBottom w:val="0"/>
          <w:divBdr>
            <w:top w:val="none" w:sz="0" w:space="0" w:color="auto"/>
            <w:left w:val="none" w:sz="0" w:space="0" w:color="auto"/>
            <w:bottom w:val="none" w:sz="0" w:space="0" w:color="auto"/>
            <w:right w:val="none" w:sz="0" w:space="0" w:color="auto"/>
          </w:divBdr>
        </w:div>
        <w:div w:id="1955214160">
          <w:marLeft w:val="480"/>
          <w:marRight w:val="0"/>
          <w:marTop w:val="0"/>
          <w:marBottom w:val="0"/>
          <w:divBdr>
            <w:top w:val="none" w:sz="0" w:space="0" w:color="auto"/>
            <w:left w:val="none" w:sz="0" w:space="0" w:color="auto"/>
            <w:bottom w:val="none" w:sz="0" w:space="0" w:color="auto"/>
            <w:right w:val="none" w:sz="0" w:space="0" w:color="auto"/>
          </w:divBdr>
        </w:div>
        <w:div w:id="436946955">
          <w:marLeft w:val="480"/>
          <w:marRight w:val="0"/>
          <w:marTop w:val="0"/>
          <w:marBottom w:val="0"/>
          <w:divBdr>
            <w:top w:val="none" w:sz="0" w:space="0" w:color="auto"/>
            <w:left w:val="none" w:sz="0" w:space="0" w:color="auto"/>
            <w:bottom w:val="none" w:sz="0" w:space="0" w:color="auto"/>
            <w:right w:val="none" w:sz="0" w:space="0" w:color="auto"/>
          </w:divBdr>
        </w:div>
        <w:div w:id="1768884369">
          <w:marLeft w:val="480"/>
          <w:marRight w:val="0"/>
          <w:marTop w:val="0"/>
          <w:marBottom w:val="0"/>
          <w:divBdr>
            <w:top w:val="none" w:sz="0" w:space="0" w:color="auto"/>
            <w:left w:val="none" w:sz="0" w:space="0" w:color="auto"/>
            <w:bottom w:val="none" w:sz="0" w:space="0" w:color="auto"/>
            <w:right w:val="none" w:sz="0" w:space="0" w:color="auto"/>
          </w:divBdr>
        </w:div>
        <w:div w:id="888229759">
          <w:marLeft w:val="480"/>
          <w:marRight w:val="0"/>
          <w:marTop w:val="0"/>
          <w:marBottom w:val="0"/>
          <w:divBdr>
            <w:top w:val="none" w:sz="0" w:space="0" w:color="auto"/>
            <w:left w:val="none" w:sz="0" w:space="0" w:color="auto"/>
            <w:bottom w:val="none" w:sz="0" w:space="0" w:color="auto"/>
            <w:right w:val="none" w:sz="0" w:space="0" w:color="auto"/>
          </w:divBdr>
        </w:div>
        <w:div w:id="1823354044">
          <w:marLeft w:val="480"/>
          <w:marRight w:val="0"/>
          <w:marTop w:val="0"/>
          <w:marBottom w:val="0"/>
          <w:divBdr>
            <w:top w:val="none" w:sz="0" w:space="0" w:color="auto"/>
            <w:left w:val="none" w:sz="0" w:space="0" w:color="auto"/>
            <w:bottom w:val="none" w:sz="0" w:space="0" w:color="auto"/>
            <w:right w:val="none" w:sz="0" w:space="0" w:color="auto"/>
          </w:divBdr>
        </w:div>
        <w:div w:id="866795399">
          <w:marLeft w:val="480"/>
          <w:marRight w:val="0"/>
          <w:marTop w:val="0"/>
          <w:marBottom w:val="0"/>
          <w:divBdr>
            <w:top w:val="none" w:sz="0" w:space="0" w:color="auto"/>
            <w:left w:val="none" w:sz="0" w:space="0" w:color="auto"/>
            <w:bottom w:val="none" w:sz="0" w:space="0" w:color="auto"/>
            <w:right w:val="none" w:sz="0" w:space="0" w:color="auto"/>
          </w:divBdr>
        </w:div>
        <w:div w:id="878708308">
          <w:marLeft w:val="480"/>
          <w:marRight w:val="0"/>
          <w:marTop w:val="0"/>
          <w:marBottom w:val="0"/>
          <w:divBdr>
            <w:top w:val="none" w:sz="0" w:space="0" w:color="auto"/>
            <w:left w:val="none" w:sz="0" w:space="0" w:color="auto"/>
            <w:bottom w:val="none" w:sz="0" w:space="0" w:color="auto"/>
            <w:right w:val="none" w:sz="0" w:space="0" w:color="auto"/>
          </w:divBdr>
        </w:div>
        <w:div w:id="1427919117">
          <w:marLeft w:val="480"/>
          <w:marRight w:val="0"/>
          <w:marTop w:val="0"/>
          <w:marBottom w:val="0"/>
          <w:divBdr>
            <w:top w:val="none" w:sz="0" w:space="0" w:color="auto"/>
            <w:left w:val="none" w:sz="0" w:space="0" w:color="auto"/>
            <w:bottom w:val="none" w:sz="0" w:space="0" w:color="auto"/>
            <w:right w:val="none" w:sz="0" w:space="0" w:color="auto"/>
          </w:divBdr>
        </w:div>
        <w:div w:id="2082485246">
          <w:marLeft w:val="480"/>
          <w:marRight w:val="0"/>
          <w:marTop w:val="0"/>
          <w:marBottom w:val="0"/>
          <w:divBdr>
            <w:top w:val="none" w:sz="0" w:space="0" w:color="auto"/>
            <w:left w:val="none" w:sz="0" w:space="0" w:color="auto"/>
            <w:bottom w:val="none" w:sz="0" w:space="0" w:color="auto"/>
            <w:right w:val="none" w:sz="0" w:space="0" w:color="auto"/>
          </w:divBdr>
        </w:div>
        <w:div w:id="670448106">
          <w:marLeft w:val="480"/>
          <w:marRight w:val="0"/>
          <w:marTop w:val="0"/>
          <w:marBottom w:val="0"/>
          <w:divBdr>
            <w:top w:val="none" w:sz="0" w:space="0" w:color="auto"/>
            <w:left w:val="none" w:sz="0" w:space="0" w:color="auto"/>
            <w:bottom w:val="none" w:sz="0" w:space="0" w:color="auto"/>
            <w:right w:val="none" w:sz="0" w:space="0" w:color="auto"/>
          </w:divBdr>
        </w:div>
        <w:div w:id="1413620217">
          <w:marLeft w:val="480"/>
          <w:marRight w:val="0"/>
          <w:marTop w:val="0"/>
          <w:marBottom w:val="0"/>
          <w:divBdr>
            <w:top w:val="none" w:sz="0" w:space="0" w:color="auto"/>
            <w:left w:val="none" w:sz="0" w:space="0" w:color="auto"/>
            <w:bottom w:val="none" w:sz="0" w:space="0" w:color="auto"/>
            <w:right w:val="none" w:sz="0" w:space="0" w:color="auto"/>
          </w:divBdr>
        </w:div>
        <w:div w:id="1790127027">
          <w:marLeft w:val="480"/>
          <w:marRight w:val="0"/>
          <w:marTop w:val="0"/>
          <w:marBottom w:val="0"/>
          <w:divBdr>
            <w:top w:val="none" w:sz="0" w:space="0" w:color="auto"/>
            <w:left w:val="none" w:sz="0" w:space="0" w:color="auto"/>
            <w:bottom w:val="none" w:sz="0" w:space="0" w:color="auto"/>
            <w:right w:val="none" w:sz="0" w:space="0" w:color="auto"/>
          </w:divBdr>
        </w:div>
        <w:div w:id="314068885">
          <w:marLeft w:val="480"/>
          <w:marRight w:val="0"/>
          <w:marTop w:val="0"/>
          <w:marBottom w:val="0"/>
          <w:divBdr>
            <w:top w:val="none" w:sz="0" w:space="0" w:color="auto"/>
            <w:left w:val="none" w:sz="0" w:space="0" w:color="auto"/>
            <w:bottom w:val="none" w:sz="0" w:space="0" w:color="auto"/>
            <w:right w:val="none" w:sz="0" w:space="0" w:color="auto"/>
          </w:divBdr>
        </w:div>
        <w:div w:id="869344323">
          <w:marLeft w:val="480"/>
          <w:marRight w:val="0"/>
          <w:marTop w:val="0"/>
          <w:marBottom w:val="0"/>
          <w:divBdr>
            <w:top w:val="none" w:sz="0" w:space="0" w:color="auto"/>
            <w:left w:val="none" w:sz="0" w:space="0" w:color="auto"/>
            <w:bottom w:val="none" w:sz="0" w:space="0" w:color="auto"/>
            <w:right w:val="none" w:sz="0" w:space="0" w:color="auto"/>
          </w:divBdr>
        </w:div>
        <w:div w:id="687177333">
          <w:marLeft w:val="480"/>
          <w:marRight w:val="0"/>
          <w:marTop w:val="0"/>
          <w:marBottom w:val="0"/>
          <w:divBdr>
            <w:top w:val="none" w:sz="0" w:space="0" w:color="auto"/>
            <w:left w:val="none" w:sz="0" w:space="0" w:color="auto"/>
            <w:bottom w:val="none" w:sz="0" w:space="0" w:color="auto"/>
            <w:right w:val="none" w:sz="0" w:space="0" w:color="auto"/>
          </w:divBdr>
        </w:div>
        <w:div w:id="258834378">
          <w:marLeft w:val="480"/>
          <w:marRight w:val="0"/>
          <w:marTop w:val="0"/>
          <w:marBottom w:val="0"/>
          <w:divBdr>
            <w:top w:val="none" w:sz="0" w:space="0" w:color="auto"/>
            <w:left w:val="none" w:sz="0" w:space="0" w:color="auto"/>
            <w:bottom w:val="none" w:sz="0" w:space="0" w:color="auto"/>
            <w:right w:val="none" w:sz="0" w:space="0" w:color="auto"/>
          </w:divBdr>
        </w:div>
        <w:div w:id="265120858">
          <w:marLeft w:val="480"/>
          <w:marRight w:val="0"/>
          <w:marTop w:val="0"/>
          <w:marBottom w:val="0"/>
          <w:divBdr>
            <w:top w:val="none" w:sz="0" w:space="0" w:color="auto"/>
            <w:left w:val="none" w:sz="0" w:space="0" w:color="auto"/>
            <w:bottom w:val="none" w:sz="0" w:space="0" w:color="auto"/>
            <w:right w:val="none" w:sz="0" w:space="0" w:color="auto"/>
          </w:divBdr>
        </w:div>
        <w:div w:id="1427731759">
          <w:marLeft w:val="480"/>
          <w:marRight w:val="0"/>
          <w:marTop w:val="0"/>
          <w:marBottom w:val="0"/>
          <w:divBdr>
            <w:top w:val="none" w:sz="0" w:space="0" w:color="auto"/>
            <w:left w:val="none" w:sz="0" w:space="0" w:color="auto"/>
            <w:bottom w:val="none" w:sz="0" w:space="0" w:color="auto"/>
            <w:right w:val="none" w:sz="0" w:space="0" w:color="auto"/>
          </w:divBdr>
        </w:div>
        <w:div w:id="612828533">
          <w:marLeft w:val="480"/>
          <w:marRight w:val="0"/>
          <w:marTop w:val="0"/>
          <w:marBottom w:val="0"/>
          <w:divBdr>
            <w:top w:val="none" w:sz="0" w:space="0" w:color="auto"/>
            <w:left w:val="none" w:sz="0" w:space="0" w:color="auto"/>
            <w:bottom w:val="none" w:sz="0" w:space="0" w:color="auto"/>
            <w:right w:val="none" w:sz="0" w:space="0" w:color="auto"/>
          </w:divBdr>
        </w:div>
        <w:div w:id="1823034329">
          <w:marLeft w:val="480"/>
          <w:marRight w:val="0"/>
          <w:marTop w:val="0"/>
          <w:marBottom w:val="0"/>
          <w:divBdr>
            <w:top w:val="none" w:sz="0" w:space="0" w:color="auto"/>
            <w:left w:val="none" w:sz="0" w:space="0" w:color="auto"/>
            <w:bottom w:val="none" w:sz="0" w:space="0" w:color="auto"/>
            <w:right w:val="none" w:sz="0" w:space="0" w:color="auto"/>
          </w:divBdr>
        </w:div>
        <w:div w:id="1895308784">
          <w:marLeft w:val="480"/>
          <w:marRight w:val="0"/>
          <w:marTop w:val="0"/>
          <w:marBottom w:val="0"/>
          <w:divBdr>
            <w:top w:val="none" w:sz="0" w:space="0" w:color="auto"/>
            <w:left w:val="none" w:sz="0" w:space="0" w:color="auto"/>
            <w:bottom w:val="none" w:sz="0" w:space="0" w:color="auto"/>
            <w:right w:val="none" w:sz="0" w:space="0" w:color="auto"/>
          </w:divBdr>
        </w:div>
        <w:div w:id="565846745">
          <w:marLeft w:val="480"/>
          <w:marRight w:val="0"/>
          <w:marTop w:val="0"/>
          <w:marBottom w:val="0"/>
          <w:divBdr>
            <w:top w:val="none" w:sz="0" w:space="0" w:color="auto"/>
            <w:left w:val="none" w:sz="0" w:space="0" w:color="auto"/>
            <w:bottom w:val="none" w:sz="0" w:space="0" w:color="auto"/>
            <w:right w:val="none" w:sz="0" w:space="0" w:color="auto"/>
          </w:divBdr>
        </w:div>
        <w:div w:id="1587838668">
          <w:marLeft w:val="480"/>
          <w:marRight w:val="0"/>
          <w:marTop w:val="0"/>
          <w:marBottom w:val="0"/>
          <w:divBdr>
            <w:top w:val="none" w:sz="0" w:space="0" w:color="auto"/>
            <w:left w:val="none" w:sz="0" w:space="0" w:color="auto"/>
            <w:bottom w:val="none" w:sz="0" w:space="0" w:color="auto"/>
            <w:right w:val="none" w:sz="0" w:space="0" w:color="auto"/>
          </w:divBdr>
        </w:div>
        <w:div w:id="1968733373">
          <w:marLeft w:val="480"/>
          <w:marRight w:val="0"/>
          <w:marTop w:val="0"/>
          <w:marBottom w:val="0"/>
          <w:divBdr>
            <w:top w:val="none" w:sz="0" w:space="0" w:color="auto"/>
            <w:left w:val="none" w:sz="0" w:space="0" w:color="auto"/>
            <w:bottom w:val="none" w:sz="0" w:space="0" w:color="auto"/>
            <w:right w:val="none" w:sz="0" w:space="0" w:color="auto"/>
          </w:divBdr>
        </w:div>
        <w:div w:id="274096325">
          <w:marLeft w:val="480"/>
          <w:marRight w:val="0"/>
          <w:marTop w:val="0"/>
          <w:marBottom w:val="0"/>
          <w:divBdr>
            <w:top w:val="none" w:sz="0" w:space="0" w:color="auto"/>
            <w:left w:val="none" w:sz="0" w:space="0" w:color="auto"/>
            <w:bottom w:val="none" w:sz="0" w:space="0" w:color="auto"/>
            <w:right w:val="none" w:sz="0" w:space="0" w:color="auto"/>
          </w:divBdr>
        </w:div>
        <w:div w:id="2040008626">
          <w:marLeft w:val="480"/>
          <w:marRight w:val="0"/>
          <w:marTop w:val="0"/>
          <w:marBottom w:val="0"/>
          <w:divBdr>
            <w:top w:val="none" w:sz="0" w:space="0" w:color="auto"/>
            <w:left w:val="none" w:sz="0" w:space="0" w:color="auto"/>
            <w:bottom w:val="none" w:sz="0" w:space="0" w:color="auto"/>
            <w:right w:val="none" w:sz="0" w:space="0" w:color="auto"/>
          </w:divBdr>
        </w:div>
        <w:div w:id="688291692">
          <w:marLeft w:val="480"/>
          <w:marRight w:val="0"/>
          <w:marTop w:val="0"/>
          <w:marBottom w:val="0"/>
          <w:divBdr>
            <w:top w:val="none" w:sz="0" w:space="0" w:color="auto"/>
            <w:left w:val="none" w:sz="0" w:space="0" w:color="auto"/>
            <w:bottom w:val="none" w:sz="0" w:space="0" w:color="auto"/>
            <w:right w:val="none" w:sz="0" w:space="0" w:color="auto"/>
          </w:divBdr>
        </w:div>
        <w:div w:id="2002197686">
          <w:marLeft w:val="480"/>
          <w:marRight w:val="0"/>
          <w:marTop w:val="0"/>
          <w:marBottom w:val="0"/>
          <w:divBdr>
            <w:top w:val="none" w:sz="0" w:space="0" w:color="auto"/>
            <w:left w:val="none" w:sz="0" w:space="0" w:color="auto"/>
            <w:bottom w:val="none" w:sz="0" w:space="0" w:color="auto"/>
            <w:right w:val="none" w:sz="0" w:space="0" w:color="auto"/>
          </w:divBdr>
        </w:div>
        <w:div w:id="2145854713">
          <w:marLeft w:val="480"/>
          <w:marRight w:val="0"/>
          <w:marTop w:val="0"/>
          <w:marBottom w:val="0"/>
          <w:divBdr>
            <w:top w:val="none" w:sz="0" w:space="0" w:color="auto"/>
            <w:left w:val="none" w:sz="0" w:space="0" w:color="auto"/>
            <w:bottom w:val="none" w:sz="0" w:space="0" w:color="auto"/>
            <w:right w:val="none" w:sz="0" w:space="0" w:color="auto"/>
          </w:divBdr>
        </w:div>
        <w:div w:id="1694182178">
          <w:marLeft w:val="480"/>
          <w:marRight w:val="0"/>
          <w:marTop w:val="0"/>
          <w:marBottom w:val="0"/>
          <w:divBdr>
            <w:top w:val="none" w:sz="0" w:space="0" w:color="auto"/>
            <w:left w:val="none" w:sz="0" w:space="0" w:color="auto"/>
            <w:bottom w:val="none" w:sz="0" w:space="0" w:color="auto"/>
            <w:right w:val="none" w:sz="0" w:space="0" w:color="auto"/>
          </w:divBdr>
        </w:div>
        <w:div w:id="1032993349">
          <w:marLeft w:val="480"/>
          <w:marRight w:val="0"/>
          <w:marTop w:val="0"/>
          <w:marBottom w:val="0"/>
          <w:divBdr>
            <w:top w:val="none" w:sz="0" w:space="0" w:color="auto"/>
            <w:left w:val="none" w:sz="0" w:space="0" w:color="auto"/>
            <w:bottom w:val="none" w:sz="0" w:space="0" w:color="auto"/>
            <w:right w:val="none" w:sz="0" w:space="0" w:color="auto"/>
          </w:divBdr>
        </w:div>
        <w:div w:id="161088290">
          <w:marLeft w:val="480"/>
          <w:marRight w:val="0"/>
          <w:marTop w:val="0"/>
          <w:marBottom w:val="0"/>
          <w:divBdr>
            <w:top w:val="none" w:sz="0" w:space="0" w:color="auto"/>
            <w:left w:val="none" w:sz="0" w:space="0" w:color="auto"/>
            <w:bottom w:val="none" w:sz="0" w:space="0" w:color="auto"/>
            <w:right w:val="none" w:sz="0" w:space="0" w:color="auto"/>
          </w:divBdr>
        </w:div>
        <w:div w:id="691227374">
          <w:marLeft w:val="480"/>
          <w:marRight w:val="0"/>
          <w:marTop w:val="0"/>
          <w:marBottom w:val="0"/>
          <w:divBdr>
            <w:top w:val="none" w:sz="0" w:space="0" w:color="auto"/>
            <w:left w:val="none" w:sz="0" w:space="0" w:color="auto"/>
            <w:bottom w:val="none" w:sz="0" w:space="0" w:color="auto"/>
            <w:right w:val="none" w:sz="0" w:space="0" w:color="auto"/>
          </w:divBdr>
        </w:div>
        <w:div w:id="725683762">
          <w:marLeft w:val="480"/>
          <w:marRight w:val="0"/>
          <w:marTop w:val="0"/>
          <w:marBottom w:val="0"/>
          <w:divBdr>
            <w:top w:val="none" w:sz="0" w:space="0" w:color="auto"/>
            <w:left w:val="none" w:sz="0" w:space="0" w:color="auto"/>
            <w:bottom w:val="none" w:sz="0" w:space="0" w:color="auto"/>
            <w:right w:val="none" w:sz="0" w:space="0" w:color="auto"/>
          </w:divBdr>
        </w:div>
        <w:div w:id="612395318">
          <w:marLeft w:val="480"/>
          <w:marRight w:val="0"/>
          <w:marTop w:val="0"/>
          <w:marBottom w:val="0"/>
          <w:divBdr>
            <w:top w:val="none" w:sz="0" w:space="0" w:color="auto"/>
            <w:left w:val="none" w:sz="0" w:space="0" w:color="auto"/>
            <w:bottom w:val="none" w:sz="0" w:space="0" w:color="auto"/>
            <w:right w:val="none" w:sz="0" w:space="0" w:color="auto"/>
          </w:divBdr>
        </w:div>
        <w:div w:id="1386103339">
          <w:marLeft w:val="480"/>
          <w:marRight w:val="0"/>
          <w:marTop w:val="0"/>
          <w:marBottom w:val="0"/>
          <w:divBdr>
            <w:top w:val="none" w:sz="0" w:space="0" w:color="auto"/>
            <w:left w:val="none" w:sz="0" w:space="0" w:color="auto"/>
            <w:bottom w:val="none" w:sz="0" w:space="0" w:color="auto"/>
            <w:right w:val="none" w:sz="0" w:space="0" w:color="auto"/>
          </w:divBdr>
        </w:div>
        <w:div w:id="306860604">
          <w:marLeft w:val="480"/>
          <w:marRight w:val="0"/>
          <w:marTop w:val="0"/>
          <w:marBottom w:val="0"/>
          <w:divBdr>
            <w:top w:val="none" w:sz="0" w:space="0" w:color="auto"/>
            <w:left w:val="none" w:sz="0" w:space="0" w:color="auto"/>
            <w:bottom w:val="none" w:sz="0" w:space="0" w:color="auto"/>
            <w:right w:val="none" w:sz="0" w:space="0" w:color="auto"/>
          </w:divBdr>
        </w:div>
        <w:div w:id="1899317662">
          <w:marLeft w:val="480"/>
          <w:marRight w:val="0"/>
          <w:marTop w:val="0"/>
          <w:marBottom w:val="0"/>
          <w:divBdr>
            <w:top w:val="none" w:sz="0" w:space="0" w:color="auto"/>
            <w:left w:val="none" w:sz="0" w:space="0" w:color="auto"/>
            <w:bottom w:val="none" w:sz="0" w:space="0" w:color="auto"/>
            <w:right w:val="none" w:sz="0" w:space="0" w:color="auto"/>
          </w:divBdr>
        </w:div>
        <w:div w:id="1495947048">
          <w:marLeft w:val="480"/>
          <w:marRight w:val="0"/>
          <w:marTop w:val="0"/>
          <w:marBottom w:val="0"/>
          <w:divBdr>
            <w:top w:val="none" w:sz="0" w:space="0" w:color="auto"/>
            <w:left w:val="none" w:sz="0" w:space="0" w:color="auto"/>
            <w:bottom w:val="none" w:sz="0" w:space="0" w:color="auto"/>
            <w:right w:val="none" w:sz="0" w:space="0" w:color="auto"/>
          </w:divBdr>
        </w:div>
        <w:div w:id="1107389408">
          <w:marLeft w:val="480"/>
          <w:marRight w:val="0"/>
          <w:marTop w:val="0"/>
          <w:marBottom w:val="0"/>
          <w:divBdr>
            <w:top w:val="none" w:sz="0" w:space="0" w:color="auto"/>
            <w:left w:val="none" w:sz="0" w:space="0" w:color="auto"/>
            <w:bottom w:val="none" w:sz="0" w:space="0" w:color="auto"/>
            <w:right w:val="none" w:sz="0" w:space="0" w:color="auto"/>
          </w:divBdr>
        </w:div>
        <w:div w:id="135493235">
          <w:marLeft w:val="480"/>
          <w:marRight w:val="0"/>
          <w:marTop w:val="0"/>
          <w:marBottom w:val="0"/>
          <w:divBdr>
            <w:top w:val="none" w:sz="0" w:space="0" w:color="auto"/>
            <w:left w:val="none" w:sz="0" w:space="0" w:color="auto"/>
            <w:bottom w:val="none" w:sz="0" w:space="0" w:color="auto"/>
            <w:right w:val="none" w:sz="0" w:space="0" w:color="auto"/>
          </w:divBdr>
        </w:div>
        <w:div w:id="934560150">
          <w:marLeft w:val="480"/>
          <w:marRight w:val="0"/>
          <w:marTop w:val="0"/>
          <w:marBottom w:val="0"/>
          <w:divBdr>
            <w:top w:val="none" w:sz="0" w:space="0" w:color="auto"/>
            <w:left w:val="none" w:sz="0" w:space="0" w:color="auto"/>
            <w:bottom w:val="none" w:sz="0" w:space="0" w:color="auto"/>
            <w:right w:val="none" w:sz="0" w:space="0" w:color="auto"/>
          </w:divBdr>
        </w:div>
        <w:div w:id="783117146">
          <w:marLeft w:val="480"/>
          <w:marRight w:val="0"/>
          <w:marTop w:val="0"/>
          <w:marBottom w:val="0"/>
          <w:divBdr>
            <w:top w:val="none" w:sz="0" w:space="0" w:color="auto"/>
            <w:left w:val="none" w:sz="0" w:space="0" w:color="auto"/>
            <w:bottom w:val="none" w:sz="0" w:space="0" w:color="auto"/>
            <w:right w:val="none" w:sz="0" w:space="0" w:color="auto"/>
          </w:divBdr>
        </w:div>
        <w:div w:id="1945964855">
          <w:marLeft w:val="480"/>
          <w:marRight w:val="0"/>
          <w:marTop w:val="0"/>
          <w:marBottom w:val="0"/>
          <w:divBdr>
            <w:top w:val="none" w:sz="0" w:space="0" w:color="auto"/>
            <w:left w:val="none" w:sz="0" w:space="0" w:color="auto"/>
            <w:bottom w:val="none" w:sz="0" w:space="0" w:color="auto"/>
            <w:right w:val="none" w:sz="0" w:space="0" w:color="auto"/>
          </w:divBdr>
        </w:div>
        <w:div w:id="1878463909">
          <w:marLeft w:val="480"/>
          <w:marRight w:val="0"/>
          <w:marTop w:val="0"/>
          <w:marBottom w:val="0"/>
          <w:divBdr>
            <w:top w:val="none" w:sz="0" w:space="0" w:color="auto"/>
            <w:left w:val="none" w:sz="0" w:space="0" w:color="auto"/>
            <w:bottom w:val="none" w:sz="0" w:space="0" w:color="auto"/>
            <w:right w:val="none" w:sz="0" w:space="0" w:color="auto"/>
          </w:divBdr>
        </w:div>
        <w:div w:id="2074041353">
          <w:marLeft w:val="480"/>
          <w:marRight w:val="0"/>
          <w:marTop w:val="0"/>
          <w:marBottom w:val="0"/>
          <w:divBdr>
            <w:top w:val="none" w:sz="0" w:space="0" w:color="auto"/>
            <w:left w:val="none" w:sz="0" w:space="0" w:color="auto"/>
            <w:bottom w:val="none" w:sz="0" w:space="0" w:color="auto"/>
            <w:right w:val="none" w:sz="0" w:space="0" w:color="auto"/>
          </w:divBdr>
        </w:div>
        <w:div w:id="1715153514">
          <w:marLeft w:val="480"/>
          <w:marRight w:val="0"/>
          <w:marTop w:val="0"/>
          <w:marBottom w:val="0"/>
          <w:divBdr>
            <w:top w:val="none" w:sz="0" w:space="0" w:color="auto"/>
            <w:left w:val="none" w:sz="0" w:space="0" w:color="auto"/>
            <w:bottom w:val="none" w:sz="0" w:space="0" w:color="auto"/>
            <w:right w:val="none" w:sz="0" w:space="0" w:color="auto"/>
          </w:divBdr>
        </w:div>
        <w:div w:id="1256475183">
          <w:marLeft w:val="480"/>
          <w:marRight w:val="0"/>
          <w:marTop w:val="0"/>
          <w:marBottom w:val="0"/>
          <w:divBdr>
            <w:top w:val="none" w:sz="0" w:space="0" w:color="auto"/>
            <w:left w:val="none" w:sz="0" w:space="0" w:color="auto"/>
            <w:bottom w:val="none" w:sz="0" w:space="0" w:color="auto"/>
            <w:right w:val="none" w:sz="0" w:space="0" w:color="auto"/>
          </w:divBdr>
        </w:div>
        <w:div w:id="2095204941">
          <w:marLeft w:val="480"/>
          <w:marRight w:val="0"/>
          <w:marTop w:val="0"/>
          <w:marBottom w:val="0"/>
          <w:divBdr>
            <w:top w:val="none" w:sz="0" w:space="0" w:color="auto"/>
            <w:left w:val="none" w:sz="0" w:space="0" w:color="auto"/>
            <w:bottom w:val="none" w:sz="0" w:space="0" w:color="auto"/>
            <w:right w:val="none" w:sz="0" w:space="0" w:color="auto"/>
          </w:divBdr>
        </w:div>
        <w:div w:id="385759903">
          <w:marLeft w:val="480"/>
          <w:marRight w:val="0"/>
          <w:marTop w:val="0"/>
          <w:marBottom w:val="0"/>
          <w:divBdr>
            <w:top w:val="none" w:sz="0" w:space="0" w:color="auto"/>
            <w:left w:val="none" w:sz="0" w:space="0" w:color="auto"/>
            <w:bottom w:val="none" w:sz="0" w:space="0" w:color="auto"/>
            <w:right w:val="none" w:sz="0" w:space="0" w:color="auto"/>
          </w:divBdr>
        </w:div>
      </w:divsChild>
    </w:div>
    <w:div w:id="2139443991">
      <w:bodyDiv w:val="1"/>
      <w:marLeft w:val="0"/>
      <w:marRight w:val="0"/>
      <w:marTop w:val="0"/>
      <w:marBottom w:val="0"/>
      <w:divBdr>
        <w:top w:val="none" w:sz="0" w:space="0" w:color="auto"/>
        <w:left w:val="none" w:sz="0" w:space="0" w:color="auto"/>
        <w:bottom w:val="none" w:sz="0" w:space="0" w:color="auto"/>
        <w:right w:val="none" w:sz="0" w:space="0" w:color="auto"/>
      </w:divBdr>
    </w:div>
    <w:div w:id="2140103803">
      <w:bodyDiv w:val="1"/>
      <w:marLeft w:val="0"/>
      <w:marRight w:val="0"/>
      <w:marTop w:val="0"/>
      <w:marBottom w:val="0"/>
      <w:divBdr>
        <w:top w:val="none" w:sz="0" w:space="0" w:color="auto"/>
        <w:left w:val="none" w:sz="0" w:space="0" w:color="auto"/>
        <w:bottom w:val="none" w:sz="0" w:space="0" w:color="auto"/>
        <w:right w:val="none" w:sz="0" w:space="0" w:color="auto"/>
      </w:divBdr>
    </w:div>
    <w:div w:id="2140372974">
      <w:bodyDiv w:val="1"/>
      <w:marLeft w:val="0"/>
      <w:marRight w:val="0"/>
      <w:marTop w:val="0"/>
      <w:marBottom w:val="0"/>
      <w:divBdr>
        <w:top w:val="none" w:sz="0" w:space="0" w:color="auto"/>
        <w:left w:val="none" w:sz="0" w:space="0" w:color="auto"/>
        <w:bottom w:val="none" w:sz="0" w:space="0" w:color="auto"/>
        <w:right w:val="none" w:sz="0" w:space="0" w:color="auto"/>
      </w:divBdr>
      <w:divsChild>
        <w:div w:id="1817529513">
          <w:marLeft w:val="640"/>
          <w:marRight w:val="0"/>
          <w:marTop w:val="0"/>
          <w:marBottom w:val="0"/>
          <w:divBdr>
            <w:top w:val="none" w:sz="0" w:space="0" w:color="auto"/>
            <w:left w:val="none" w:sz="0" w:space="0" w:color="auto"/>
            <w:bottom w:val="none" w:sz="0" w:space="0" w:color="auto"/>
            <w:right w:val="none" w:sz="0" w:space="0" w:color="auto"/>
          </w:divBdr>
        </w:div>
        <w:div w:id="525020008">
          <w:marLeft w:val="640"/>
          <w:marRight w:val="0"/>
          <w:marTop w:val="0"/>
          <w:marBottom w:val="0"/>
          <w:divBdr>
            <w:top w:val="none" w:sz="0" w:space="0" w:color="auto"/>
            <w:left w:val="none" w:sz="0" w:space="0" w:color="auto"/>
            <w:bottom w:val="none" w:sz="0" w:space="0" w:color="auto"/>
            <w:right w:val="none" w:sz="0" w:space="0" w:color="auto"/>
          </w:divBdr>
        </w:div>
        <w:div w:id="1179156431">
          <w:marLeft w:val="640"/>
          <w:marRight w:val="0"/>
          <w:marTop w:val="0"/>
          <w:marBottom w:val="0"/>
          <w:divBdr>
            <w:top w:val="none" w:sz="0" w:space="0" w:color="auto"/>
            <w:left w:val="none" w:sz="0" w:space="0" w:color="auto"/>
            <w:bottom w:val="none" w:sz="0" w:space="0" w:color="auto"/>
            <w:right w:val="none" w:sz="0" w:space="0" w:color="auto"/>
          </w:divBdr>
        </w:div>
        <w:div w:id="1716854598">
          <w:marLeft w:val="640"/>
          <w:marRight w:val="0"/>
          <w:marTop w:val="0"/>
          <w:marBottom w:val="0"/>
          <w:divBdr>
            <w:top w:val="none" w:sz="0" w:space="0" w:color="auto"/>
            <w:left w:val="none" w:sz="0" w:space="0" w:color="auto"/>
            <w:bottom w:val="none" w:sz="0" w:space="0" w:color="auto"/>
            <w:right w:val="none" w:sz="0" w:space="0" w:color="auto"/>
          </w:divBdr>
        </w:div>
        <w:div w:id="1450658350">
          <w:marLeft w:val="640"/>
          <w:marRight w:val="0"/>
          <w:marTop w:val="0"/>
          <w:marBottom w:val="0"/>
          <w:divBdr>
            <w:top w:val="none" w:sz="0" w:space="0" w:color="auto"/>
            <w:left w:val="none" w:sz="0" w:space="0" w:color="auto"/>
            <w:bottom w:val="none" w:sz="0" w:space="0" w:color="auto"/>
            <w:right w:val="none" w:sz="0" w:space="0" w:color="auto"/>
          </w:divBdr>
        </w:div>
        <w:div w:id="1421757797">
          <w:marLeft w:val="640"/>
          <w:marRight w:val="0"/>
          <w:marTop w:val="0"/>
          <w:marBottom w:val="0"/>
          <w:divBdr>
            <w:top w:val="none" w:sz="0" w:space="0" w:color="auto"/>
            <w:left w:val="none" w:sz="0" w:space="0" w:color="auto"/>
            <w:bottom w:val="none" w:sz="0" w:space="0" w:color="auto"/>
            <w:right w:val="none" w:sz="0" w:space="0" w:color="auto"/>
          </w:divBdr>
        </w:div>
        <w:div w:id="809831190">
          <w:marLeft w:val="640"/>
          <w:marRight w:val="0"/>
          <w:marTop w:val="0"/>
          <w:marBottom w:val="0"/>
          <w:divBdr>
            <w:top w:val="none" w:sz="0" w:space="0" w:color="auto"/>
            <w:left w:val="none" w:sz="0" w:space="0" w:color="auto"/>
            <w:bottom w:val="none" w:sz="0" w:space="0" w:color="auto"/>
            <w:right w:val="none" w:sz="0" w:space="0" w:color="auto"/>
          </w:divBdr>
        </w:div>
        <w:div w:id="1305816568">
          <w:marLeft w:val="640"/>
          <w:marRight w:val="0"/>
          <w:marTop w:val="0"/>
          <w:marBottom w:val="0"/>
          <w:divBdr>
            <w:top w:val="none" w:sz="0" w:space="0" w:color="auto"/>
            <w:left w:val="none" w:sz="0" w:space="0" w:color="auto"/>
            <w:bottom w:val="none" w:sz="0" w:space="0" w:color="auto"/>
            <w:right w:val="none" w:sz="0" w:space="0" w:color="auto"/>
          </w:divBdr>
        </w:div>
        <w:div w:id="256713338">
          <w:marLeft w:val="640"/>
          <w:marRight w:val="0"/>
          <w:marTop w:val="0"/>
          <w:marBottom w:val="0"/>
          <w:divBdr>
            <w:top w:val="none" w:sz="0" w:space="0" w:color="auto"/>
            <w:left w:val="none" w:sz="0" w:space="0" w:color="auto"/>
            <w:bottom w:val="none" w:sz="0" w:space="0" w:color="auto"/>
            <w:right w:val="none" w:sz="0" w:space="0" w:color="auto"/>
          </w:divBdr>
        </w:div>
        <w:div w:id="1061636281">
          <w:marLeft w:val="640"/>
          <w:marRight w:val="0"/>
          <w:marTop w:val="0"/>
          <w:marBottom w:val="0"/>
          <w:divBdr>
            <w:top w:val="none" w:sz="0" w:space="0" w:color="auto"/>
            <w:left w:val="none" w:sz="0" w:space="0" w:color="auto"/>
            <w:bottom w:val="none" w:sz="0" w:space="0" w:color="auto"/>
            <w:right w:val="none" w:sz="0" w:space="0" w:color="auto"/>
          </w:divBdr>
        </w:div>
        <w:div w:id="228661989">
          <w:marLeft w:val="640"/>
          <w:marRight w:val="0"/>
          <w:marTop w:val="0"/>
          <w:marBottom w:val="0"/>
          <w:divBdr>
            <w:top w:val="none" w:sz="0" w:space="0" w:color="auto"/>
            <w:left w:val="none" w:sz="0" w:space="0" w:color="auto"/>
            <w:bottom w:val="none" w:sz="0" w:space="0" w:color="auto"/>
            <w:right w:val="none" w:sz="0" w:space="0" w:color="auto"/>
          </w:divBdr>
        </w:div>
        <w:div w:id="1588222294">
          <w:marLeft w:val="640"/>
          <w:marRight w:val="0"/>
          <w:marTop w:val="0"/>
          <w:marBottom w:val="0"/>
          <w:divBdr>
            <w:top w:val="none" w:sz="0" w:space="0" w:color="auto"/>
            <w:left w:val="none" w:sz="0" w:space="0" w:color="auto"/>
            <w:bottom w:val="none" w:sz="0" w:space="0" w:color="auto"/>
            <w:right w:val="none" w:sz="0" w:space="0" w:color="auto"/>
          </w:divBdr>
        </w:div>
        <w:div w:id="1530529130">
          <w:marLeft w:val="640"/>
          <w:marRight w:val="0"/>
          <w:marTop w:val="0"/>
          <w:marBottom w:val="0"/>
          <w:divBdr>
            <w:top w:val="none" w:sz="0" w:space="0" w:color="auto"/>
            <w:left w:val="none" w:sz="0" w:space="0" w:color="auto"/>
            <w:bottom w:val="none" w:sz="0" w:space="0" w:color="auto"/>
            <w:right w:val="none" w:sz="0" w:space="0" w:color="auto"/>
          </w:divBdr>
        </w:div>
        <w:div w:id="892348042">
          <w:marLeft w:val="640"/>
          <w:marRight w:val="0"/>
          <w:marTop w:val="0"/>
          <w:marBottom w:val="0"/>
          <w:divBdr>
            <w:top w:val="none" w:sz="0" w:space="0" w:color="auto"/>
            <w:left w:val="none" w:sz="0" w:space="0" w:color="auto"/>
            <w:bottom w:val="none" w:sz="0" w:space="0" w:color="auto"/>
            <w:right w:val="none" w:sz="0" w:space="0" w:color="auto"/>
          </w:divBdr>
        </w:div>
        <w:div w:id="196160692">
          <w:marLeft w:val="640"/>
          <w:marRight w:val="0"/>
          <w:marTop w:val="0"/>
          <w:marBottom w:val="0"/>
          <w:divBdr>
            <w:top w:val="none" w:sz="0" w:space="0" w:color="auto"/>
            <w:left w:val="none" w:sz="0" w:space="0" w:color="auto"/>
            <w:bottom w:val="none" w:sz="0" w:space="0" w:color="auto"/>
            <w:right w:val="none" w:sz="0" w:space="0" w:color="auto"/>
          </w:divBdr>
        </w:div>
      </w:divsChild>
    </w:div>
    <w:div w:id="2140567995">
      <w:bodyDiv w:val="1"/>
      <w:marLeft w:val="0"/>
      <w:marRight w:val="0"/>
      <w:marTop w:val="0"/>
      <w:marBottom w:val="0"/>
      <w:divBdr>
        <w:top w:val="none" w:sz="0" w:space="0" w:color="auto"/>
        <w:left w:val="none" w:sz="0" w:space="0" w:color="auto"/>
        <w:bottom w:val="none" w:sz="0" w:space="0" w:color="auto"/>
        <w:right w:val="none" w:sz="0" w:space="0" w:color="auto"/>
      </w:divBdr>
    </w:div>
    <w:div w:id="2140758149">
      <w:bodyDiv w:val="1"/>
      <w:marLeft w:val="0"/>
      <w:marRight w:val="0"/>
      <w:marTop w:val="0"/>
      <w:marBottom w:val="0"/>
      <w:divBdr>
        <w:top w:val="none" w:sz="0" w:space="0" w:color="auto"/>
        <w:left w:val="none" w:sz="0" w:space="0" w:color="auto"/>
        <w:bottom w:val="none" w:sz="0" w:space="0" w:color="auto"/>
        <w:right w:val="none" w:sz="0" w:space="0" w:color="auto"/>
      </w:divBdr>
      <w:divsChild>
        <w:div w:id="945582929">
          <w:marLeft w:val="480"/>
          <w:marRight w:val="0"/>
          <w:marTop w:val="0"/>
          <w:marBottom w:val="0"/>
          <w:divBdr>
            <w:top w:val="none" w:sz="0" w:space="0" w:color="auto"/>
            <w:left w:val="none" w:sz="0" w:space="0" w:color="auto"/>
            <w:bottom w:val="none" w:sz="0" w:space="0" w:color="auto"/>
            <w:right w:val="none" w:sz="0" w:space="0" w:color="auto"/>
          </w:divBdr>
        </w:div>
        <w:div w:id="399670734">
          <w:marLeft w:val="480"/>
          <w:marRight w:val="0"/>
          <w:marTop w:val="0"/>
          <w:marBottom w:val="0"/>
          <w:divBdr>
            <w:top w:val="none" w:sz="0" w:space="0" w:color="auto"/>
            <w:left w:val="none" w:sz="0" w:space="0" w:color="auto"/>
            <w:bottom w:val="none" w:sz="0" w:space="0" w:color="auto"/>
            <w:right w:val="none" w:sz="0" w:space="0" w:color="auto"/>
          </w:divBdr>
        </w:div>
        <w:div w:id="1912151466">
          <w:marLeft w:val="480"/>
          <w:marRight w:val="0"/>
          <w:marTop w:val="0"/>
          <w:marBottom w:val="0"/>
          <w:divBdr>
            <w:top w:val="none" w:sz="0" w:space="0" w:color="auto"/>
            <w:left w:val="none" w:sz="0" w:space="0" w:color="auto"/>
            <w:bottom w:val="none" w:sz="0" w:space="0" w:color="auto"/>
            <w:right w:val="none" w:sz="0" w:space="0" w:color="auto"/>
          </w:divBdr>
        </w:div>
        <w:div w:id="514422592">
          <w:marLeft w:val="480"/>
          <w:marRight w:val="0"/>
          <w:marTop w:val="0"/>
          <w:marBottom w:val="0"/>
          <w:divBdr>
            <w:top w:val="none" w:sz="0" w:space="0" w:color="auto"/>
            <w:left w:val="none" w:sz="0" w:space="0" w:color="auto"/>
            <w:bottom w:val="none" w:sz="0" w:space="0" w:color="auto"/>
            <w:right w:val="none" w:sz="0" w:space="0" w:color="auto"/>
          </w:divBdr>
        </w:div>
        <w:div w:id="2013874969">
          <w:marLeft w:val="480"/>
          <w:marRight w:val="0"/>
          <w:marTop w:val="0"/>
          <w:marBottom w:val="0"/>
          <w:divBdr>
            <w:top w:val="none" w:sz="0" w:space="0" w:color="auto"/>
            <w:left w:val="none" w:sz="0" w:space="0" w:color="auto"/>
            <w:bottom w:val="none" w:sz="0" w:space="0" w:color="auto"/>
            <w:right w:val="none" w:sz="0" w:space="0" w:color="auto"/>
          </w:divBdr>
        </w:div>
        <w:div w:id="423962909">
          <w:marLeft w:val="480"/>
          <w:marRight w:val="0"/>
          <w:marTop w:val="0"/>
          <w:marBottom w:val="0"/>
          <w:divBdr>
            <w:top w:val="none" w:sz="0" w:space="0" w:color="auto"/>
            <w:left w:val="none" w:sz="0" w:space="0" w:color="auto"/>
            <w:bottom w:val="none" w:sz="0" w:space="0" w:color="auto"/>
            <w:right w:val="none" w:sz="0" w:space="0" w:color="auto"/>
          </w:divBdr>
        </w:div>
        <w:div w:id="1436945808">
          <w:marLeft w:val="480"/>
          <w:marRight w:val="0"/>
          <w:marTop w:val="0"/>
          <w:marBottom w:val="0"/>
          <w:divBdr>
            <w:top w:val="none" w:sz="0" w:space="0" w:color="auto"/>
            <w:left w:val="none" w:sz="0" w:space="0" w:color="auto"/>
            <w:bottom w:val="none" w:sz="0" w:space="0" w:color="auto"/>
            <w:right w:val="none" w:sz="0" w:space="0" w:color="auto"/>
          </w:divBdr>
        </w:div>
        <w:div w:id="1330983252">
          <w:marLeft w:val="480"/>
          <w:marRight w:val="0"/>
          <w:marTop w:val="0"/>
          <w:marBottom w:val="0"/>
          <w:divBdr>
            <w:top w:val="none" w:sz="0" w:space="0" w:color="auto"/>
            <w:left w:val="none" w:sz="0" w:space="0" w:color="auto"/>
            <w:bottom w:val="none" w:sz="0" w:space="0" w:color="auto"/>
            <w:right w:val="none" w:sz="0" w:space="0" w:color="auto"/>
          </w:divBdr>
        </w:div>
        <w:div w:id="2003198782">
          <w:marLeft w:val="480"/>
          <w:marRight w:val="0"/>
          <w:marTop w:val="0"/>
          <w:marBottom w:val="0"/>
          <w:divBdr>
            <w:top w:val="none" w:sz="0" w:space="0" w:color="auto"/>
            <w:left w:val="none" w:sz="0" w:space="0" w:color="auto"/>
            <w:bottom w:val="none" w:sz="0" w:space="0" w:color="auto"/>
            <w:right w:val="none" w:sz="0" w:space="0" w:color="auto"/>
          </w:divBdr>
        </w:div>
        <w:div w:id="1713119037">
          <w:marLeft w:val="480"/>
          <w:marRight w:val="0"/>
          <w:marTop w:val="0"/>
          <w:marBottom w:val="0"/>
          <w:divBdr>
            <w:top w:val="none" w:sz="0" w:space="0" w:color="auto"/>
            <w:left w:val="none" w:sz="0" w:space="0" w:color="auto"/>
            <w:bottom w:val="none" w:sz="0" w:space="0" w:color="auto"/>
            <w:right w:val="none" w:sz="0" w:space="0" w:color="auto"/>
          </w:divBdr>
        </w:div>
        <w:div w:id="1797289336">
          <w:marLeft w:val="480"/>
          <w:marRight w:val="0"/>
          <w:marTop w:val="0"/>
          <w:marBottom w:val="0"/>
          <w:divBdr>
            <w:top w:val="none" w:sz="0" w:space="0" w:color="auto"/>
            <w:left w:val="none" w:sz="0" w:space="0" w:color="auto"/>
            <w:bottom w:val="none" w:sz="0" w:space="0" w:color="auto"/>
            <w:right w:val="none" w:sz="0" w:space="0" w:color="auto"/>
          </w:divBdr>
        </w:div>
        <w:div w:id="940378946">
          <w:marLeft w:val="480"/>
          <w:marRight w:val="0"/>
          <w:marTop w:val="0"/>
          <w:marBottom w:val="0"/>
          <w:divBdr>
            <w:top w:val="none" w:sz="0" w:space="0" w:color="auto"/>
            <w:left w:val="none" w:sz="0" w:space="0" w:color="auto"/>
            <w:bottom w:val="none" w:sz="0" w:space="0" w:color="auto"/>
            <w:right w:val="none" w:sz="0" w:space="0" w:color="auto"/>
          </w:divBdr>
        </w:div>
        <w:div w:id="1837307657">
          <w:marLeft w:val="480"/>
          <w:marRight w:val="0"/>
          <w:marTop w:val="0"/>
          <w:marBottom w:val="0"/>
          <w:divBdr>
            <w:top w:val="none" w:sz="0" w:space="0" w:color="auto"/>
            <w:left w:val="none" w:sz="0" w:space="0" w:color="auto"/>
            <w:bottom w:val="none" w:sz="0" w:space="0" w:color="auto"/>
            <w:right w:val="none" w:sz="0" w:space="0" w:color="auto"/>
          </w:divBdr>
        </w:div>
        <w:div w:id="1204557667">
          <w:marLeft w:val="480"/>
          <w:marRight w:val="0"/>
          <w:marTop w:val="0"/>
          <w:marBottom w:val="0"/>
          <w:divBdr>
            <w:top w:val="none" w:sz="0" w:space="0" w:color="auto"/>
            <w:left w:val="none" w:sz="0" w:space="0" w:color="auto"/>
            <w:bottom w:val="none" w:sz="0" w:space="0" w:color="auto"/>
            <w:right w:val="none" w:sz="0" w:space="0" w:color="auto"/>
          </w:divBdr>
        </w:div>
        <w:div w:id="1098259184">
          <w:marLeft w:val="480"/>
          <w:marRight w:val="0"/>
          <w:marTop w:val="0"/>
          <w:marBottom w:val="0"/>
          <w:divBdr>
            <w:top w:val="none" w:sz="0" w:space="0" w:color="auto"/>
            <w:left w:val="none" w:sz="0" w:space="0" w:color="auto"/>
            <w:bottom w:val="none" w:sz="0" w:space="0" w:color="auto"/>
            <w:right w:val="none" w:sz="0" w:space="0" w:color="auto"/>
          </w:divBdr>
        </w:div>
        <w:div w:id="14383236">
          <w:marLeft w:val="480"/>
          <w:marRight w:val="0"/>
          <w:marTop w:val="0"/>
          <w:marBottom w:val="0"/>
          <w:divBdr>
            <w:top w:val="none" w:sz="0" w:space="0" w:color="auto"/>
            <w:left w:val="none" w:sz="0" w:space="0" w:color="auto"/>
            <w:bottom w:val="none" w:sz="0" w:space="0" w:color="auto"/>
            <w:right w:val="none" w:sz="0" w:space="0" w:color="auto"/>
          </w:divBdr>
        </w:div>
        <w:div w:id="263147573">
          <w:marLeft w:val="480"/>
          <w:marRight w:val="0"/>
          <w:marTop w:val="0"/>
          <w:marBottom w:val="0"/>
          <w:divBdr>
            <w:top w:val="none" w:sz="0" w:space="0" w:color="auto"/>
            <w:left w:val="none" w:sz="0" w:space="0" w:color="auto"/>
            <w:bottom w:val="none" w:sz="0" w:space="0" w:color="auto"/>
            <w:right w:val="none" w:sz="0" w:space="0" w:color="auto"/>
          </w:divBdr>
        </w:div>
        <w:div w:id="701977760">
          <w:marLeft w:val="480"/>
          <w:marRight w:val="0"/>
          <w:marTop w:val="0"/>
          <w:marBottom w:val="0"/>
          <w:divBdr>
            <w:top w:val="none" w:sz="0" w:space="0" w:color="auto"/>
            <w:left w:val="none" w:sz="0" w:space="0" w:color="auto"/>
            <w:bottom w:val="none" w:sz="0" w:space="0" w:color="auto"/>
            <w:right w:val="none" w:sz="0" w:space="0" w:color="auto"/>
          </w:divBdr>
        </w:div>
        <w:div w:id="508105056">
          <w:marLeft w:val="480"/>
          <w:marRight w:val="0"/>
          <w:marTop w:val="0"/>
          <w:marBottom w:val="0"/>
          <w:divBdr>
            <w:top w:val="none" w:sz="0" w:space="0" w:color="auto"/>
            <w:left w:val="none" w:sz="0" w:space="0" w:color="auto"/>
            <w:bottom w:val="none" w:sz="0" w:space="0" w:color="auto"/>
            <w:right w:val="none" w:sz="0" w:space="0" w:color="auto"/>
          </w:divBdr>
        </w:div>
        <w:div w:id="530411848">
          <w:marLeft w:val="480"/>
          <w:marRight w:val="0"/>
          <w:marTop w:val="0"/>
          <w:marBottom w:val="0"/>
          <w:divBdr>
            <w:top w:val="none" w:sz="0" w:space="0" w:color="auto"/>
            <w:left w:val="none" w:sz="0" w:space="0" w:color="auto"/>
            <w:bottom w:val="none" w:sz="0" w:space="0" w:color="auto"/>
            <w:right w:val="none" w:sz="0" w:space="0" w:color="auto"/>
          </w:divBdr>
        </w:div>
        <w:div w:id="39938782">
          <w:marLeft w:val="480"/>
          <w:marRight w:val="0"/>
          <w:marTop w:val="0"/>
          <w:marBottom w:val="0"/>
          <w:divBdr>
            <w:top w:val="none" w:sz="0" w:space="0" w:color="auto"/>
            <w:left w:val="none" w:sz="0" w:space="0" w:color="auto"/>
            <w:bottom w:val="none" w:sz="0" w:space="0" w:color="auto"/>
            <w:right w:val="none" w:sz="0" w:space="0" w:color="auto"/>
          </w:divBdr>
        </w:div>
        <w:div w:id="1672488080">
          <w:marLeft w:val="480"/>
          <w:marRight w:val="0"/>
          <w:marTop w:val="0"/>
          <w:marBottom w:val="0"/>
          <w:divBdr>
            <w:top w:val="none" w:sz="0" w:space="0" w:color="auto"/>
            <w:left w:val="none" w:sz="0" w:space="0" w:color="auto"/>
            <w:bottom w:val="none" w:sz="0" w:space="0" w:color="auto"/>
            <w:right w:val="none" w:sz="0" w:space="0" w:color="auto"/>
          </w:divBdr>
        </w:div>
        <w:div w:id="1143693789">
          <w:marLeft w:val="480"/>
          <w:marRight w:val="0"/>
          <w:marTop w:val="0"/>
          <w:marBottom w:val="0"/>
          <w:divBdr>
            <w:top w:val="none" w:sz="0" w:space="0" w:color="auto"/>
            <w:left w:val="none" w:sz="0" w:space="0" w:color="auto"/>
            <w:bottom w:val="none" w:sz="0" w:space="0" w:color="auto"/>
            <w:right w:val="none" w:sz="0" w:space="0" w:color="auto"/>
          </w:divBdr>
        </w:div>
        <w:div w:id="1946380593">
          <w:marLeft w:val="480"/>
          <w:marRight w:val="0"/>
          <w:marTop w:val="0"/>
          <w:marBottom w:val="0"/>
          <w:divBdr>
            <w:top w:val="none" w:sz="0" w:space="0" w:color="auto"/>
            <w:left w:val="none" w:sz="0" w:space="0" w:color="auto"/>
            <w:bottom w:val="none" w:sz="0" w:space="0" w:color="auto"/>
            <w:right w:val="none" w:sz="0" w:space="0" w:color="auto"/>
          </w:divBdr>
        </w:div>
        <w:div w:id="547036258">
          <w:marLeft w:val="480"/>
          <w:marRight w:val="0"/>
          <w:marTop w:val="0"/>
          <w:marBottom w:val="0"/>
          <w:divBdr>
            <w:top w:val="none" w:sz="0" w:space="0" w:color="auto"/>
            <w:left w:val="none" w:sz="0" w:space="0" w:color="auto"/>
            <w:bottom w:val="none" w:sz="0" w:space="0" w:color="auto"/>
            <w:right w:val="none" w:sz="0" w:space="0" w:color="auto"/>
          </w:divBdr>
        </w:div>
        <w:div w:id="1766488396">
          <w:marLeft w:val="480"/>
          <w:marRight w:val="0"/>
          <w:marTop w:val="0"/>
          <w:marBottom w:val="0"/>
          <w:divBdr>
            <w:top w:val="none" w:sz="0" w:space="0" w:color="auto"/>
            <w:left w:val="none" w:sz="0" w:space="0" w:color="auto"/>
            <w:bottom w:val="none" w:sz="0" w:space="0" w:color="auto"/>
            <w:right w:val="none" w:sz="0" w:space="0" w:color="auto"/>
          </w:divBdr>
        </w:div>
        <w:div w:id="2067028650">
          <w:marLeft w:val="480"/>
          <w:marRight w:val="0"/>
          <w:marTop w:val="0"/>
          <w:marBottom w:val="0"/>
          <w:divBdr>
            <w:top w:val="none" w:sz="0" w:space="0" w:color="auto"/>
            <w:left w:val="none" w:sz="0" w:space="0" w:color="auto"/>
            <w:bottom w:val="none" w:sz="0" w:space="0" w:color="auto"/>
            <w:right w:val="none" w:sz="0" w:space="0" w:color="auto"/>
          </w:divBdr>
        </w:div>
        <w:div w:id="1078096763">
          <w:marLeft w:val="480"/>
          <w:marRight w:val="0"/>
          <w:marTop w:val="0"/>
          <w:marBottom w:val="0"/>
          <w:divBdr>
            <w:top w:val="none" w:sz="0" w:space="0" w:color="auto"/>
            <w:left w:val="none" w:sz="0" w:space="0" w:color="auto"/>
            <w:bottom w:val="none" w:sz="0" w:space="0" w:color="auto"/>
            <w:right w:val="none" w:sz="0" w:space="0" w:color="auto"/>
          </w:divBdr>
        </w:div>
        <w:div w:id="1352605329">
          <w:marLeft w:val="480"/>
          <w:marRight w:val="0"/>
          <w:marTop w:val="0"/>
          <w:marBottom w:val="0"/>
          <w:divBdr>
            <w:top w:val="none" w:sz="0" w:space="0" w:color="auto"/>
            <w:left w:val="none" w:sz="0" w:space="0" w:color="auto"/>
            <w:bottom w:val="none" w:sz="0" w:space="0" w:color="auto"/>
            <w:right w:val="none" w:sz="0" w:space="0" w:color="auto"/>
          </w:divBdr>
        </w:div>
        <w:div w:id="1155415384">
          <w:marLeft w:val="480"/>
          <w:marRight w:val="0"/>
          <w:marTop w:val="0"/>
          <w:marBottom w:val="0"/>
          <w:divBdr>
            <w:top w:val="none" w:sz="0" w:space="0" w:color="auto"/>
            <w:left w:val="none" w:sz="0" w:space="0" w:color="auto"/>
            <w:bottom w:val="none" w:sz="0" w:space="0" w:color="auto"/>
            <w:right w:val="none" w:sz="0" w:space="0" w:color="auto"/>
          </w:divBdr>
        </w:div>
        <w:div w:id="1969116994">
          <w:marLeft w:val="480"/>
          <w:marRight w:val="0"/>
          <w:marTop w:val="0"/>
          <w:marBottom w:val="0"/>
          <w:divBdr>
            <w:top w:val="none" w:sz="0" w:space="0" w:color="auto"/>
            <w:left w:val="none" w:sz="0" w:space="0" w:color="auto"/>
            <w:bottom w:val="none" w:sz="0" w:space="0" w:color="auto"/>
            <w:right w:val="none" w:sz="0" w:space="0" w:color="auto"/>
          </w:divBdr>
        </w:div>
        <w:div w:id="663314569">
          <w:marLeft w:val="480"/>
          <w:marRight w:val="0"/>
          <w:marTop w:val="0"/>
          <w:marBottom w:val="0"/>
          <w:divBdr>
            <w:top w:val="none" w:sz="0" w:space="0" w:color="auto"/>
            <w:left w:val="none" w:sz="0" w:space="0" w:color="auto"/>
            <w:bottom w:val="none" w:sz="0" w:space="0" w:color="auto"/>
            <w:right w:val="none" w:sz="0" w:space="0" w:color="auto"/>
          </w:divBdr>
        </w:div>
        <w:div w:id="2052538012">
          <w:marLeft w:val="480"/>
          <w:marRight w:val="0"/>
          <w:marTop w:val="0"/>
          <w:marBottom w:val="0"/>
          <w:divBdr>
            <w:top w:val="none" w:sz="0" w:space="0" w:color="auto"/>
            <w:left w:val="none" w:sz="0" w:space="0" w:color="auto"/>
            <w:bottom w:val="none" w:sz="0" w:space="0" w:color="auto"/>
            <w:right w:val="none" w:sz="0" w:space="0" w:color="auto"/>
          </w:divBdr>
        </w:div>
        <w:div w:id="2022849786">
          <w:marLeft w:val="480"/>
          <w:marRight w:val="0"/>
          <w:marTop w:val="0"/>
          <w:marBottom w:val="0"/>
          <w:divBdr>
            <w:top w:val="none" w:sz="0" w:space="0" w:color="auto"/>
            <w:left w:val="none" w:sz="0" w:space="0" w:color="auto"/>
            <w:bottom w:val="none" w:sz="0" w:space="0" w:color="auto"/>
            <w:right w:val="none" w:sz="0" w:space="0" w:color="auto"/>
          </w:divBdr>
        </w:div>
        <w:div w:id="1433479532">
          <w:marLeft w:val="480"/>
          <w:marRight w:val="0"/>
          <w:marTop w:val="0"/>
          <w:marBottom w:val="0"/>
          <w:divBdr>
            <w:top w:val="none" w:sz="0" w:space="0" w:color="auto"/>
            <w:left w:val="none" w:sz="0" w:space="0" w:color="auto"/>
            <w:bottom w:val="none" w:sz="0" w:space="0" w:color="auto"/>
            <w:right w:val="none" w:sz="0" w:space="0" w:color="auto"/>
          </w:divBdr>
        </w:div>
        <w:div w:id="797726417">
          <w:marLeft w:val="480"/>
          <w:marRight w:val="0"/>
          <w:marTop w:val="0"/>
          <w:marBottom w:val="0"/>
          <w:divBdr>
            <w:top w:val="none" w:sz="0" w:space="0" w:color="auto"/>
            <w:left w:val="none" w:sz="0" w:space="0" w:color="auto"/>
            <w:bottom w:val="none" w:sz="0" w:space="0" w:color="auto"/>
            <w:right w:val="none" w:sz="0" w:space="0" w:color="auto"/>
          </w:divBdr>
        </w:div>
        <w:div w:id="821241867">
          <w:marLeft w:val="480"/>
          <w:marRight w:val="0"/>
          <w:marTop w:val="0"/>
          <w:marBottom w:val="0"/>
          <w:divBdr>
            <w:top w:val="none" w:sz="0" w:space="0" w:color="auto"/>
            <w:left w:val="none" w:sz="0" w:space="0" w:color="auto"/>
            <w:bottom w:val="none" w:sz="0" w:space="0" w:color="auto"/>
            <w:right w:val="none" w:sz="0" w:space="0" w:color="auto"/>
          </w:divBdr>
        </w:div>
        <w:div w:id="1408456818">
          <w:marLeft w:val="480"/>
          <w:marRight w:val="0"/>
          <w:marTop w:val="0"/>
          <w:marBottom w:val="0"/>
          <w:divBdr>
            <w:top w:val="none" w:sz="0" w:space="0" w:color="auto"/>
            <w:left w:val="none" w:sz="0" w:space="0" w:color="auto"/>
            <w:bottom w:val="none" w:sz="0" w:space="0" w:color="auto"/>
            <w:right w:val="none" w:sz="0" w:space="0" w:color="auto"/>
          </w:divBdr>
        </w:div>
        <w:div w:id="759368961">
          <w:marLeft w:val="480"/>
          <w:marRight w:val="0"/>
          <w:marTop w:val="0"/>
          <w:marBottom w:val="0"/>
          <w:divBdr>
            <w:top w:val="none" w:sz="0" w:space="0" w:color="auto"/>
            <w:left w:val="none" w:sz="0" w:space="0" w:color="auto"/>
            <w:bottom w:val="none" w:sz="0" w:space="0" w:color="auto"/>
            <w:right w:val="none" w:sz="0" w:space="0" w:color="auto"/>
          </w:divBdr>
        </w:div>
        <w:div w:id="2010676631">
          <w:marLeft w:val="480"/>
          <w:marRight w:val="0"/>
          <w:marTop w:val="0"/>
          <w:marBottom w:val="0"/>
          <w:divBdr>
            <w:top w:val="none" w:sz="0" w:space="0" w:color="auto"/>
            <w:left w:val="none" w:sz="0" w:space="0" w:color="auto"/>
            <w:bottom w:val="none" w:sz="0" w:space="0" w:color="auto"/>
            <w:right w:val="none" w:sz="0" w:space="0" w:color="auto"/>
          </w:divBdr>
        </w:div>
        <w:div w:id="799567778">
          <w:marLeft w:val="480"/>
          <w:marRight w:val="0"/>
          <w:marTop w:val="0"/>
          <w:marBottom w:val="0"/>
          <w:divBdr>
            <w:top w:val="none" w:sz="0" w:space="0" w:color="auto"/>
            <w:left w:val="none" w:sz="0" w:space="0" w:color="auto"/>
            <w:bottom w:val="none" w:sz="0" w:space="0" w:color="auto"/>
            <w:right w:val="none" w:sz="0" w:space="0" w:color="auto"/>
          </w:divBdr>
        </w:div>
        <w:div w:id="1369798168">
          <w:marLeft w:val="480"/>
          <w:marRight w:val="0"/>
          <w:marTop w:val="0"/>
          <w:marBottom w:val="0"/>
          <w:divBdr>
            <w:top w:val="none" w:sz="0" w:space="0" w:color="auto"/>
            <w:left w:val="none" w:sz="0" w:space="0" w:color="auto"/>
            <w:bottom w:val="none" w:sz="0" w:space="0" w:color="auto"/>
            <w:right w:val="none" w:sz="0" w:space="0" w:color="auto"/>
          </w:divBdr>
        </w:div>
        <w:div w:id="633289304">
          <w:marLeft w:val="480"/>
          <w:marRight w:val="0"/>
          <w:marTop w:val="0"/>
          <w:marBottom w:val="0"/>
          <w:divBdr>
            <w:top w:val="none" w:sz="0" w:space="0" w:color="auto"/>
            <w:left w:val="none" w:sz="0" w:space="0" w:color="auto"/>
            <w:bottom w:val="none" w:sz="0" w:space="0" w:color="auto"/>
            <w:right w:val="none" w:sz="0" w:space="0" w:color="auto"/>
          </w:divBdr>
        </w:div>
        <w:div w:id="1449737220">
          <w:marLeft w:val="480"/>
          <w:marRight w:val="0"/>
          <w:marTop w:val="0"/>
          <w:marBottom w:val="0"/>
          <w:divBdr>
            <w:top w:val="none" w:sz="0" w:space="0" w:color="auto"/>
            <w:left w:val="none" w:sz="0" w:space="0" w:color="auto"/>
            <w:bottom w:val="none" w:sz="0" w:space="0" w:color="auto"/>
            <w:right w:val="none" w:sz="0" w:space="0" w:color="auto"/>
          </w:divBdr>
        </w:div>
        <w:div w:id="250042743">
          <w:marLeft w:val="480"/>
          <w:marRight w:val="0"/>
          <w:marTop w:val="0"/>
          <w:marBottom w:val="0"/>
          <w:divBdr>
            <w:top w:val="none" w:sz="0" w:space="0" w:color="auto"/>
            <w:left w:val="none" w:sz="0" w:space="0" w:color="auto"/>
            <w:bottom w:val="none" w:sz="0" w:space="0" w:color="auto"/>
            <w:right w:val="none" w:sz="0" w:space="0" w:color="auto"/>
          </w:divBdr>
        </w:div>
        <w:div w:id="1160344134">
          <w:marLeft w:val="480"/>
          <w:marRight w:val="0"/>
          <w:marTop w:val="0"/>
          <w:marBottom w:val="0"/>
          <w:divBdr>
            <w:top w:val="none" w:sz="0" w:space="0" w:color="auto"/>
            <w:left w:val="none" w:sz="0" w:space="0" w:color="auto"/>
            <w:bottom w:val="none" w:sz="0" w:space="0" w:color="auto"/>
            <w:right w:val="none" w:sz="0" w:space="0" w:color="auto"/>
          </w:divBdr>
        </w:div>
        <w:div w:id="198785953">
          <w:marLeft w:val="480"/>
          <w:marRight w:val="0"/>
          <w:marTop w:val="0"/>
          <w:marBottom w:val="0"/>
          <w:divBdr>
            <w:top w:val="none" w:sz="0" w:space="0" w:color="auto"/>
            <w:left w:val="none" w:sz="0" w:space="0" w:color="auto"/>
            <w:bottom w:val="none" w:sz="0" w:space="0" w:color="auto"/>
            <w:right w:val="none" w:sz="0" w:space="0" w:color="auto"/>
          </w:divBdr>
        </w:div>
        <w:div w:id="557788330">
          <w:marLeft w:val="480"/>
          <w:marRight w:val="0"/>
          <w:marTop w:val="0"/>
          <w:marBottom w:val="0"/>
          <w:divBdr>
            <w:top w:val="none" w:sz="0" w:space="0" w:color="auto"/>
            <w:left w:val="none" w:sz="0" w:space="0" w:color="auto"/>
            <w:bottom w:val="none" w:sz="0" w:space="0" w:color="auto"/>
            <w:right w:val="none" w:sz="0" w:space="0" w:color="auto"/>
          </w:divBdr>
        </w:div>
        <w:div w:id="457914393">
          <w:marLeft w:val="480"/>
          <w:marRight w:val="0"/>
          <w:marTop w:val="0"/>
          <w:marBottom w:val="0"/>
          <w:divBdr>
            <w:top w:val="none" w:sz="0" w:space="0" w:color="auto"/>
            <w:left w:val="none" w:sz="0" w:space="0" w:color="auto"/>
            <w:bottom w:val="none" w:sz="0" w:space="0" w:color="auto"/>
            <w:right w:val="none" w:sz="0" w:space="0" w:color="auto"/>
          </w:divBdr>
        </w:div>
        <w:div w:id="944384454">
          <w:marLeft w:val="480"/>
          <w:marRight w:val="0"/>
          <w:marTop w:val="0"/>
          <w:marBottom w:val="0"/>
          <w:divBdr>
            <w:top w:val="none" w:sz="0" w:space="0" w:color="auto"/>
            <w:left w:val="none" w:sz="0" w:space="0" w:color="auto"/>
            <w:bottom w:val="none" w:sz="0" w:space="0" w:color="auto"/>
            <w:right w:val="none" w:sz="0" w:space="0" w:color="auto"/>
          </w:divBdr>
        </w:div>
        <w:div w:id="504126676">
          <w:marLeft w:val="480"/>
          <w:marRight w:val="0"/>
          <w:marTop w:val="0"/>
          <w:marBottom w:val="0"/>
          <w:divBdr>
            <w:top w:val="none" w:sz="0" w:space="0" w:color="auto"/>
            <w:left w:val="none" w:sz="0" w:space="0" w:color="auto"/>
            <w:bottom w:val="none" w:sz="0" w:space="0" w:color="auto"/>
            <w:right w:val="none" w:sz="0" w:space="0" w:color="auto"/>
          </w:divBdr>
        </w:div>
        <w:div w:id="1224365716">
          <w:marLeft w:val="480"/>
          <w:marRight w:val="0"/>
          <w:marTop w:val="0"/>
          <w:marBottom w:val="0"/>
          <w:divBdr>
            <w:top w:val="none" w:sz="0" w:space="0" w:color="auto"/>
            <w:left w:val="none" w:sz="0" w:space="0" w:color="auto"/>
            <w:bottom w:val="none" w:sz="0" w:space="0" w:color="auto"/>
            <w:right w:val="none" w:sz="0" w:space="0" w:color="auto"/>
          </w:divBdr>
        </w:div>
        <w:div w:id="2074304161">
          <w:marLeft w:val="480"/>
          <w:marRight w:val="0"/>
          <w:marTop w:val="0"/>
          <w:marBottom w:val="0"/>
          <w:divBdr>
            <w:top w:val="none" w:sz="0" w:space="0" w:color="auto"/>
            <w:left w:val="none" w:sz="0" w:space="0" w:color="auto"/>
            <w:bottom w:val="none" w:sz="0" w:space="0" w:color="auto"/>
            <w:right w:val="none" w:sz="0" w:space="0" w:color="auto"/>
          </w:divBdr>
        </w:div>
        <w:div w:id="1968051221">
          <w:marLeft w:val="480"/>
          <w:marRight w:val="0"/>
          <w:marTop w:val="0"/>
          <w:marBottom w:val="0"/>
          <w:divBdr>
            <w:top w:val="none" w:sz="0" w:space="0" w:color="auto"/>
            <w:left w:val="none" w:sz="0" w:space="0" w:color="auto"/>
            <w:bottom w:val="none" w:sz="0" w:space="0" w:color="auto"/>
            <w:right w:val="none" w:sz="0" w:space="0" w:color="auto"/>
          </w:divBdr>
        </w:div>
        <w:div w:id="1808275146">
          <w:marLeft w:val="480"/>
          <w:marRight w:val="0"/>
          <w:marTop w:val="0"/>
          <w:marBottom w:val="0"/>
          <w:divBdr>
            <w:top w:val="none" w:sz="0" w:space="0" w:color="auto"/>
            <w:left w:val="none" w:sz="0" w:space="0" w:color="auto"/>
            <w:bottom w:val="none" w:sz="0" w:space="0" w:color="auto"/>
            <w:right w:val="none" w:sz="0" w:space="0" w:color="auto"/>
          </w:divBdr>
        </w:div>
        <w:div w:id="1252008394">
          <w:marLeft w:val="480"/>
          <w:marRight w:val="0"/>
          <w:marTop w:val="0"/>
          <w:marBottom w:val="0"/>
          <w:divBdr>
            <w:top w:val="none" w:sz="0" w:space="0" w:color="auto"/>
            <w:left w:val="none" w:sz="0" w:space="0" w:color="auto"/>
            <w:bottom w:val="none" w:sz="0" w:space="0" w:color="auto"/>
            <w:right w:val="none" w:sz="0" w:space="0" w:color="auto"/>
          </w:divBdr>
        </w:div>
        <w:div w:id="1385986354">
          <w:marLeft w:val="480"/>
          <w:marRight w:val="0"/>
          <w:marTop w:val="0"/>
          <w:marBottom w:val="0"/>
          <w:divBdr>
            <w:top w:val="none" w:sz="0" w:space="0" w:color="auto"/>
            <w:left w:val="none" w:sz="0" w:space="0" w:color="auto"/>
            <w:bottom w:val="none" w:sz="0" w:space="0" w:color="auto"/>
            <w:right w:val="none" w:sz="0" w:space="0" w:color="auto"/>
          </w:divBdr>
        </w:div>
        <w:div w:id="418717619">
          <w:marLeft w:val="480"/>
          <w:marRight w:val="0"/>
          <w:marTop w:val="0"/>
          <w:marBottom w:val="0"/>
          <w:divBdr>
            <w:top w:val="none" w:sz="0" w:space="0" w:color="auto"/>
            <w:left w:val="none" w:sz="0" w:space="0" w:color="auto"/>
            <w:bottom w:val="none" w:sz="0" w:space="0" w:color="auto"/>
            <w:right w:val="none" w:sz="0" w:space="0" w:color="auto"/>
          </w:divBdr>
        </w:div>
        <w:div w:id="921334949">
          <w:marLeft w:val="480"/>
          <w:marRight w:val="0"/>
          <w:marTop w:val="0"/>
          <w:marBottom w:val="0"/>
          <w:divBdr>
            <w:top w:val="none" w:sz="0" w:space="0" w:color="auto"/>
            <w:left w:val="none" w:sz="0" w:space="0" w:color="auto"/>
            <w:bottom w:val="none" w:sz="0" w:space="0" w:color="auto"/>
            <w:right w:val="none" w:sz="0" w:space="0" w:color="auto"/>
          </w:divBdr>
        </w:div>
        <w:div w:id="1400109">
          <w:marLeft w:val="480"/>
          <w:marRight w:val="0"/>
          <w:marTop w:val="0"/>
          <w:marBottom w:val="0"/>
          <w:divBdr>
            <w:top w:val="none" w:sz="0" w:space="0" w:color="auto"/>
            <w:left w:val="none" w:sz="0" w:space="0" w:color="auto"/>
            <w:bottom w:val="none" w:sz="0" w:space="0" w:color="auto"/>
            <w:right w:val="none" w:sz="0" w:space="0" w:color="auto"/>
          </w:divBdr>
        </w:div>
        <w:div w:id="914508347">
          <w:marLeft w:val="480"/>
          <w:marRight w:val="0"/>
          <w:marTop w:val="0"/>
          <w:marBottom w:val="0"/>
          <w:divBdr>
            <w:top w:val="none" w:sz="0" w:space="0" w:color="auto"/>
            <w:left w:val="none" w:sz="0" w:space="0" w:color="auto"/>
            <w:bottom w:val="none" w:sz="0" w:space="0" w:color="auto"/>
            <w:right w:val="none" w:sz="0" w:space="0" w:color="auto"/>
          </w:divBdr>
        </w:div>
        <w:div w:id="1339885626">
          <w:marLeft w:val="480"/>
          <w:marRight w:val="0"/>
          <w:marTop w:val="0"/>
          <w:marBottom w:val="0"/>
          <w:divBdr>
            <w:top w:val="none" w:sz="0" w:space="0" w:color="auto"/>
            <w:left w:val="none" w:sz="0" w:space="0" w:color="auto"/>
            <w:bottom w:val="none" w:sz="0" w:space="0" w:color="auto"/>
            <w:right w:val="none" w:sz="0" w:space="0" w:color="auto"/>
          </w:divBdr>
        </w:div>
        <w:div w:id="768549160">
          <w:marLeft w:val="480"/>
          <w:marRight w:val="0"/>
          <w:marTop w:val="0"/>
          <w:marBottom w:val="0"/>
          <w:divBdr>
            <w:top w:val="none" w:sz="0" w:space="0" w:color="auto"/>
            <w:left w:val="none" w:sz="0" w:space="0" w:color="auto"/>
            <w:bottom w:val="none" w:sz="0" w:space="0" w:color="auto"/>
            <w:right w:val="none" w:sz="0" w:space="0" w:color="auto"/>
          </w:divBdr>
        </w:div>
      </w:divsChild>
    </w:div>
    <w:div w:id="2140762909">
      <w:bodyDiv w:val="1"/>
      <w:marLeft w:val="0"/>
      <w:marRight w:val="0"/>
      <w:marTop w:val="0"/>
      <w:marBottom w:val="0"/>
      <w:divBdr>
        <w:top w:val="none" w:sz="0" w:space="0" w:color="auto"/>
        <w:left w:val="none" w:sz="0" w:space="0" w:color="auto"/>
        <w:bottom w:val="none" w:sz="0" w:space="0" w:color="auto"/>
        <w:right w:val="none" w:sz="0" w:space="0" w:color="auto"/>
      </w:divBdr>
      <w:divsChild>
        <w:div w:id="1097752090">
          <w:marLeft w:val="480"/>
          <w:marRight w:val="0"/>
          <w:marTop w:val="0"/>
          <w:marBottom w:val="0"/>
          <w:divBdr>
            <w:top w:val="none" w:sz="0" w:space="0" w:color="auto"/>
            <w:left w:val="none" w:sz="0" w:space="0" w:color="auto"/>
            <w:bottom w:val="none" w:sz="0" w:space="0" w:color="auto"/>
            <w:right w:val="none" w:sz="0" w:space="0" w:color="auto"/>
          </w:divBdr>
        </w:div>
        <w:div w:id="637146998">
          <w:marLeft w:val="480"/>
          <w:marRight w:val="0"/>
          <w:marTop w:val="0"/>
          <w:marBottom w:val="0"/>
          <w:divBdr>
            <w:top w:val="none" w:sz="0" w:space="0" w:color="auto"/>
            <w:left w:val="none" w:sz="0" w:space="0" w:color="auto"/>
            <w:bottom w:val="none" w:sz="0" w:space="0" w:color="auto"/>
            <w:right w:val="none" w:sz="0" w:space="0" w:color="auto"/>
          </w:divBdr>
        </w:div>
        <w:div w:id="213272068">
          <w:marLeft w:val="480"/>
          <w:marRight w:val="0"/>
          <w:marTop w:val="0"/>
          <w:marBottom w:val="0"/>
          <w:divBdr>
            <w:top w:val="none" w:sz="0" w:space="0" w:color="auto"/>
            <w:left w:val="none" w:sz="0" w:space="0" w:color="auto"/>
            <w:bottom w:val="none" w:sz="0" w:space="0" w:color="auto"/>
            <w:right w:val="none" w:sz="0" w:space="0" w:color="auto"/>
          </w:divBdr>
        </w:div>
        <w:div w:id="632103613">
          <w:marLeft w:val="480"/>
          <w:marRight w:val="0"/>
          <w:marTop w:val="0"/>
          <w:marBottom w:val="0"/>
          <w:divBdr>
            <w:top w:val="none" w:sz="0" w:space="0" w:color="auto"/>
            <w:left w:val="none" w:sz="0" w:space="0" w:color="auto"/>
            <w:bottom w:val="none" w:sz="0" w:space="0" w:color="auto"/>
            <w:right w:val="none" w:sz="0" w:space="0" w:color="auto"/>
          </w:divBdr>
        </w:div>
        <w:div w:id="1104770577">
          <w:marLeft w:val="480"/>
          <w:marRight w:val="0"/>
          <w:marTop w:val="0"/>
          <w:marBottom w:val="0"/>
          <w:divBdr>
            <w:top w:val="none" w:sz="0" w:space="0" w:color="auto"/>
            <w:left w:val="none" w:sz="0" w:space="0" w:color="auto"/>
            <w:bottom w:val="none" w:sz="0" w:space="0" w:color="auto"/>
            <w:right w:val="none" w:sz="0" w:space="0" w:color="auto"/>
          </w:divBdr>
        </w:div>
        <w:div w:id="173964017">
          <w:marLeft w:val="480"/>
          <w:marRight w:val="0"/>
          <w:marTop w:val="0"/>
          <w:marBottom w:val="0"/>
          <w:divBdr>
            <w:top w:val="none" w:sz="0" w:space="0" w:color="auto"/>
            <w:left w:val="none" w:sz="0" w:space="0" w:color="auto"/>
            <w:bottom w:val="none" w:sz="0" w:space="0" w:color="auto"/>
            <w:right w:val="none" w:sz="0" w:space="0" w:color="auto"/>
          </w:divBdr>
        </w:div>
        <w:div w:id="525750471">
          <w:marLeft w:val="480"/>
          <w:marRight w:val="0"/>
          <w:marTop w:val="0"/>
          <w:marBottom w:val="0"/>
          <w:divBdr>
            <w:top w:val="none" w:sz="0" w:space="0" w:color="auto"/>
            <w:left w:val="none" w:sz="0" w:space="0" w:color="auto"/>
            <w:bottom w:val="none" w:sz="0" w:space="0" w:color="auto"/>
            <w:right w:val="none" w:sz="0" w:space="0" w:color="auto"/>
          </w:divBdr>
        </w:div>
        <w:div w:id="2076273030">
          <w:marLeft w:val="480"/>
          <w:marRight w:val="0"/>
          <w:marTop w:val="0"/>
          <w:marBottom w:val="0"/>
          <w:divBdr>
            <w:top w:val="none" w:sz="0" w:space="0" w:color="auto"/>
            <w:left w:val="none" w:sz="0" w:space="0" w:color="auto"/>
            <w:bottom w:val="none" w:sz="0" w:space="0" w:color="auto"/>
            <w:right w:val="none" w:sz="0" w:space="0" w:color="auto"/>
          </w:divBdr>
        </w:div>
        <w:div w:id="1361852535">
          <w:marLeft w:val="480"/>
          <w:marRight w:val="0"/>
          <w:marTop w:val="0"/>
          <w:marBottom w:val="0"/>
          <w:divBdr>
            <w:top w:val="none" w:sz="0" w:space="0" w:color="auto"/>
            <w:left w:val="none" w:sz="0" w:space="0" w:color="auto"/>
            <w:bottom w:val="none" w:sz="0" w:space="0" w:color="auto"/>
            <w:right w:val="none" w:sz="0" w:space="0" w:color="auto"/>
          </w:divBdr>
        </w:div>
        <w:div w:id="984510273">
          <w:marLeft w:val="480"/>
          <w:marRight w:val="0"/>
          <w:marTop w:val="0"/>
          <w:marBottom w:val="0"/>
          <w:divBdr>
            <w:top w:val="none" w:sz="0" w:space="0" w:color="auto"/>
            <w:left w:val="none" w:sz="0" w:space="0" w:color="auto"/>
            <w:bottom w:val="none" w:sz="0" w:space="0" w:color="auto"/>
            <w:right w:val="none" w:sz="0" w:space="0" w:color="auto"/>
          </w:divBdr>
        </w:div>
        <w:div w:id="677393025">
          <w:marLeft w:val="480"/>
          <w:marRight w:val="0"/>
          <w:marTop w:val="0"/>
          <w:marBottom w:val="0"/>
          <w:divBdr>
            <w:top w:val="none" w:sz="0" w:space="0" w:color="auto"/>
            <w:left w:val="none" w:sz="0" w:space="0" w:color="auto"/>
            <w:bottom w:val="none" w:sz="0" w:space="0" w:color="auto"/>
            <w:right w:val="none" w:sz="0" w:space="0" w:color="auto"/>
          </w:divBdr>
        </w:div>
        <w:div w:id="528420502">
          <w:marLeft w:val="480"/>
          <w:marRight w:val="0"/>
          <w:marTop w:val="0"/>
          <w:marBottom w:val="0"/>
          <w:divBdr>
            <w:top w:val="none" w:sz="0" w:space="0" w:color="auto"/>
            <w:left w:val="none" w:sz="0" w:space="0" w:color="auto"/>
            <w:bottom w:val="none" w:sz="0" w:space="0" w:color="auto"/>
            <w:right w:val="none" w:sz="0" w:space="0" w:color="auto"/>
          </w:divBdr>
        </w:div>
        <w:div w:id="552304574">
          <w:marLeft w:val="480"/>
          <w:marRight w:val="0"/>
          <w:marTop w:val="0"/>
          <w:marBottom w:val="0"/>
          <w:divBdr>
            <w:top w:val="none" w:sz="0" w:space="0" w:color="auto"/>
            <w:left w:val="none" w:sz="0" w:space="0" w:color="auto"/>
            <w:bottom w:val="none" w:sz="0" w:space="0" w:color="auto"/>
            <w:right w:val="none" w:sz="0" w:space="0" w:color="auto"/>
          </w:divBdr>
        </w:div>
        <w:div w:id="1468275489">
          <w:marLeft w:val="480"/>
          <w:marRight w:val="0"/>
          <w:marTop w:val="0"/>
          <w:marBottom w:val="0"/>
          <w:divBdr>
            <w:top w:val="none" w:sz="0" w:space="0" w:color="auto"/>
            <w:left w:val="none" w:sz="0" w:space="0" w:color="auto"/>
            <w:bottom w:val="none" w:sz="0" w:space="0" w:color="auto"/>
            <w:right w:val="none" w:sz="0" w:space="0" w:color="auto"/>
          </w:divBdr>
        </w:div>
        <w:div w:id="1406682461">
          <w:marLeft w:val="480"/>
          <w:marRight w:val="0"/>
          <w:marTop w:val="0"/>
          <w:marBottom w:val="0"/>
          <w:divBdr>
            <w:top w:val="none" w:sz="0" w:space="0" w:color="auto"/>
            <w:left w:val="none" w:sz="0" w:space="0" w:color="auto"/>
            <w:bottom w:val="none" w:sz="0" w:space="0" w:color="auto"/>
            <w:right w:val="none" w:sz="0" w:space="0" w:color="auto"/>
          </w:divBdr>
        </w:div>
        <w:div w:id="285813589">
          <w:marLeft w:val="480"/>
          <w:marRight w:val="0"/>
          <w:marTop w:val="0"/>
          <w:marBottom w:val="0"/>
          <w:divBdr>
            <w:top w:val="none" w:sz="0" w:space="0" w:color="auto"/>
            <w:left w:val="none" w:sz="0" w:space="0" w:color="auto"/>
            <w:bottom w:val="none" w:sz="0" w:space="0" w:color="auto"/>
            <w:right w:val="none" w:sz="0" w:space="0" w:color="auto"/>
          </w:divBdr>
        </w:div>
        <w:div w:id="1940215515">
          <w:marLeft w:val="480"/>
          <w:marRight w:val="0"/>
          <w:marTop w:val="0"/>
          <w:marBottom w:val="0"/>
          <w:divBdr>
            <w:top w:val="none" w:sz="0" w:space="0" w:color="auto"/>
            <w:left w:val="none" w:sz="0" w:space="0" w:color="auto"/>
            <w:bottom w:val="none" w:sz="0" w:space="0" w:color="auto"/>
            <w:right w:val="none" w:sz="0" w:space="0" w:color="auto"/>
          </w:divBdr>
        </w:div>
        <w:div w:id="1134174575">
          <w:marLeft w:val="480"/>
          <w:marRight w:val="0"/>
          <w:marTop w:val="0"/>
          <w:marBottom w:val="0"/>
          <w:divBdr>
            <w:top w:val="none" w:sz="0" w:space="0" w:color="auto"/>
            <w:left w:val="none" w:sz="0" w:space="0" w:color="auto"/>
            <w:bottom w:val="none" w:sz="0" w:space="0" w:color="auto"/>
            <w:right w:val="none" w:sz="0" w:space="0" w:color="auto"/>
          </w:divBdr>
        </w:div>
        <w:div w:id="1114714990">
          <w:marLeft w:val="480"/>
          <w:marRight w:val="0"/>
          <w:marTop w:val="0"/>
          <w:marBottom w:val="0"/>
          <w:divBdr>
            <w:top w:val="none" w:sz="0" w:space="0" w:color="auto"/>
            <w:left w:val="none" w:sz="0" w:space="0" w:color="auto"/>
            <w:bottom w:val="none" w:sz="0" w:space="0" w:color="auto"/>
            <w:right w:val="none" w:sz="0" w:space="0" w:color="auto"/>
          </w:divBdr>
        </w:div>
        <w:div w:id="376859428">
          <w:marLeft w:val="480"/>
          <w:marRight w:val="0"/>
          <w:marTop w:val="0"/>
          <w:marBottom w:val="0"/>
          <w:divBdr>
            <w:top w:val="none" w:sz="0" w:space="0" w:color="auto"/>
            <w:left w:val="none" w:sz="0" w:space="0" w:color="auto"/>
            <w:bottom w:val="none" w:sz="0" w:space="0" w:color="auto"/>
            <w:right w:val="none" w:sz="0" w:space="0" w:color="auto"/>
          </w:divBdr>
        </w:div>
        <w:div w:id="1999529263">
          <w:marLeft w:val="480"/>
          <w:marRight w:val="0"/>
          <w:marTop w:val="0"/>
          <w:marBottom w:val="0"/>
          <w:divBdr>
            <w:top w:val="none" w:sz="0" w:space="0" w:color="auto"/>
            <w:left w:val="none" w:sz="0" w:space="0" w:color="auto"/>
            <w:bottom w:val="none" w:sz="0" w:space="0" w:color="auto"/>
            <w:right w:val="none" w:sz="0" w:space="0" w:color="auto"/>
          </w:divBdr>
        </w:div>
        <w:div w:id="1945188717">
          <w:marLeft w:val="480"/>
          <w:marRight w:val="0"/>
          <w:marTop w:val="0"/>
          <w:marBottom w:val="0"/>
          <w:divBdr>
            <w:top w:val="none" w:sz="0" w:space="0" w:color="auto"/>
            <w:left w:val="none" w:sz="0" w:space="0" w:color="auto"/>
            <w:bottom w:val="none" w:sz="0" w:space="0" w:color="auto"/>
            <w:right w:val="none" w:sz="0" w:space="0" w:color="auto"/>
          </w:divBdr>
        </w:div>
        <w:div w:id="852914954">
          <w:marLeft w:val="480"/>
          <w:marRight w:val="0"/>
          <w:marTop w:val="0"/>
          <w:marBottom w:val="0"/>
          <w:divBdr>
            <w:top w:val="none" w:sz="0" w:space="0" w:color="auto"/>
            <w:left w:val="none" w:sz="0" w:space="0" w:color="auto"/>
            <w:bottom w:val="none" w:sz="0" w:space="0" w:color="auto"/>
            <w:right w:val="none" w:sz="0" w:space="0" w:color="auto"/>
          </w:divBdr>
        </w:div>
        <w:div w:id="58868261">
          <w:marLeft w:val="480"/>
          <w:marRight w:val="0"/>
          <w:marTop w:val="0"/>
          <w:marBottom w:val="0"/>
          <w:divBdr>
            <w:top w:val="none" w:sz="0" w:space="0" w:color="auto"/>
            <w:left w:val="none" w:sz="0" w:space="0" w:color="auto"/>
            <w:bottom w:val="none" w:sz="0" w:space="0" w:color="auto"/>
            <w:right w:val="none" w:sz="0" w:space="0" w:color="auto"/>
          </w:divBdr>
        </w:div>
        <w:div w:id="243227628">
          <w:marLeft w:val="480"/>
          <w:marRight w:val="0"/>
          <w:marTop w:val="0"/>
          <w:marBottom w:val="0"/>
          <w:divBdr>
            <w:top w:val="none" w:sz="0" w:space="0" w:color="auto"/>
            <w:left w:val="none" w:sz="0" w:space="0" w:color="auto"/>
            <w:bottom w:val="none" w:sz="0" w:space="0" w:color="auto"/>
            <w:right w:val="none" w:sz="0" w:space="0" w:color="auto"/>
          </w:divBdr>
        </w:div>
        <w:div w:id="185677348">
          <w:marLeft w:val="480"/>
          <w:marRight w:val="0"/>
          <w:marTop w:val="0"/>
          <w:marBottom w:val="0"/>
          <w:divBdr>
            <w:top w:val="none" w:sz="0" w:space="0" w:color="auto"/>
            <w:left w:val="none" w:sz="0" w:space="0" w:color="auto"/>
            <w:bottom w:val="none" w:sz="0" w:space="0" w:color="auto"/>
            <w:right w:val="none" w:sz="0" w:space="0" w:color="auto"/>
          </w:divBdr>
        </w:div>
        <w:div w:id="625043913">
          <w:marLeft w:val="480"/>
          <w:marRight w:val="0"/>
          <w:marTop w:val="0"/>
          <w:marBottom w:val="0"/>
          <w:divBdr>
            <w:top w:val="none" w:sz="0" w:space="0" w:color="auto"/>
            <w:left w:val="none" w:sz="0" w:space="0" w:color="auto"/>
            <w:bottom w:val="none" w:sz="0" w:space="0" w:color="auto"/>
            <w:right w:val="none" w:sz="0" w:space="0" w:color="auto"/>
          </w:divBdr>
        </w:div>
        <w:div w:id="1483811441">
          <w:marLeft w:val="480"/>
          <w:marRight w:val="0"/>
          <w:marTop w:val="0"/>
          <w:marBottom w:val="0"/>
          <w:divBdr>
            <w:top w:val="none" w:sz="0" w:space="0" w:color="auto"/>
            <w:left w:val="none" w:sz="0" w:space="0" w:color="auto"/>
            <w:bottom w:val="none" w:sz="0" w:space="0" w:color="auto"/>
            <w:right w:val="none" w:sz="0" w:space="0" w:color="auto"/>
          </w:divBdr>
        </w:div>
        <w:div w:id="914437002">
          <w:marLeft w:val="480"/>
          <w:marRight w:val="0"/>
          <w:marTop w:val="0"/>
          <w:marBottom w:val="0"/>
          <w:divBdr>
            <w:top w:val="none" w:sz="0" w:space="0" w:color="auto"/>
            <w:left w:val="none" w:sz="0" w:space="0" w:color="auto"/>
            <w:bottom w:val="none" w:sz="0" w:space="0" w:color="auto"/>
            <w:right w:val="none" w:sz="0" w:space="0" w:color="auto"/>
          </w:divBdr>
        </w:div>
        <w:div w:id="1553224266">
          <w:marLeft w:val="480"/>
          <w:marRight w:val="0"/>
          <w:marTop w:val="0"/>
          <w:marBottom w:val="0"/>
          <w:divBdr>
            <w:top w:val="none" w:sz="0" w:space="0" w:color="auto"/>
            <w:left w:val="none" w:sz="0" w:space="0" w:color="auto"/>
            <w:bottom w:val="none" w:sz="0" w:space="0" w:color="auto"/>
            <w:right w:val="none" w:sz="0" w:space="0" w:color="auto"/>
          </w:divBdr>
        </w:div>
        <w:div w:id="1968971758">
          <w:marLeft w:val="480"/>
          <w:marRight w:val="0"/>
          <w:marTop w:val="0"/>
          <w:marBottom w:val="0"/>
          <w:divBdr>
            <w:top w:val="none" w:sz="0" w:space="0" w:color="auto"/>
            <w:left w:val="none" w:sz="0" w:space="0" w:color="auto"/>
            <w:bottom w:val="none" w:sz="0" w:space="0" w:color="auto"/>
            <w:right w:val="none" w:sz="0" w:space="0" w:color="auto"/>
          </w:divBdr>
        </w:div>
        <w:div w:id="2102292905">
          <w:marLeft w:val="480"/>
          <w:marRight w:val="0"/>
          <w:marTop w:val="0"/>
          <w:marBottom w:val="0"/>
          <w:divBdr>
            <w:top w:val="none" w:sz="0" w:space="0" w:color="auto"/>
            <w:left w:val="none" w:sz="0" w:space="0" w:color="auto"/>
            <w:bottom w:val="none" w:sz="0" w:space="0" w:color="auto"/>
            <w:right w:val="none" w:sz="0" w:space="0" w:color="auto"/>
          </w:divBdr>
        </w:div>
        <w:div w:id="75903444">
          <w:marLeft w:val="480"/>
          <w:marRight w:val="0"/>
          <w:marTop w:val="0"/>
          <w:marBottom w:val="0"/>
          <w:divBdr>
            <w:top w:val="none" w:sz="0" w:space="0" w:color="auto"/>
            <w:left w:val="none" w:sz="0" w:space="0" w:color="auto"/>
            <w:bottom w:val="none" w:sz="0" w:space="0" w:color="auto"/>
            <w:right w:val="none" w:sz="0" w:space="0" w:color="auto"/>
          </w:divBdr>
        </w:div>
        <w:div w:id="605381638">
          <w:marLeft w:val="480"/>
          <w:marRight w:val="0"/>
          <w:marTop w:val="0"/>
          <w:marBottom w:val="0"/>
          <w:divBdr>
            <w:top w:val="none" w:sz="0" w:space="0" w:color="auto"/>
            <w:left w:val="none" w:sz="0" w:space="0" w:color="auto"/>
            <w:bottom w:val="none" w:sz="0" w:space="0" w:color="auto"/>
            <w:right w:val="none" w:sz="0" w:space="0" w:color="auto"/>
          </w:divBdr>
        </w:div>
        <w:div w:id="1324821461">
          <w:marLeft w:val="480"/>
          <w:marRight w:val="0"/>
          <w:marTop w:val="0"/>
          <w:marBottom w:val="0"/>
          <w:divBdr>
            <w:top w:val="none" w:sz="0" w:space="0" w:color="auto"/>
            <w:left w:val="none" w:sz="0" w:space="0" w:color="auto"/>
            <w:bottom w:val="none" w:sz="0" w:space="0" w:color="auto"/>
            <w:right w:val="none" w:sz="0" w:space="0" w:color="auto"/>
          </w:divBdr>
        </w:div>
        <w:div w:id="311065076">
          <w:marLeft w:val="480"/>
          <w:marRight w:val="0"/>
          <w:marTop w:val="0"/>
          <w:marBottom w:val="0"/>
          <w:divBdr>
            <w:top w:val="none" w:sz="0" w:space="0" w:color="auto"/>
            <w:left w:val="none" w:sz="0" w:space="0" w:color="auto"/>
            <w:bottom w:val="none" w:sz="0" w:space="0" w:color="auto"/>
            <w:right w:val="none" w:sz="0" w:space="0" w:color="auto"/>
          </w:divBdr>
        </w:div>
        <w:div w:id="810294029">
          <w:marLeft w:val="480"/>
          <w:marRight w:val="0"/>
          <w:marTop w:val="0"/>
          <w:marBottom w:val="0"/>
          <w:divBdr>
            <w:top w:val="none" w:sz="0" w:space="0" w:color="auto"/>
            <w:left w:val="none" w:sz="0" w:space="0" w:color="auto"/>
            <w:bottom w:val="none" w:sz="0" w:space="0" w:color="auto"/>
            <w:right w:val="none" w:sz="0" w:space="0" w:color="auto"/>
          </w:divBdr>
        </w:div>
        <w:div w:id="1324360376">
          <w:marLeft w:val="480"/>
          <w:marRight w:val="0"/>
          <w:marTop w:val="0"/>
          <w:marBottom w:val="0"/>
          <w:divBdr>
            <w:top w:val="none" w:sz="0" w:space="0" w:color="auto"/>
            <w:left w:val="none" w:sz="0" w:space="0" w:color="auto"/>
            <w:bottom w:val="none" w:sz="0" w:space="0" w:color="auto"/>
            <w:right w:val="none" w:sz="0" w:space="0" w:color="auto"/>
          </w:divBdr>
        </w:div>
        <w:div w:id="2010985948">
          <w:marLeft w:val="480"/>
          <w:marRight w:val="0"/>
          <w:marTop w:val="0"/>
          <w:marBottom w:val="0"/>
          <w:divBdr>
            <w:top w:val="none" w:sz="0" w:space="0" w:color="auto"/>
            <w:left w:val="none" w:sz="0" w:space="0" w:color="auto"/>
            <w:bottom w:val="none" w:sz="0" w:space="0" w:color="auto"/>
            <w:right w:val="none" w:sz="0" w:space="0" w:color="auto"/>
          </w:divBdr>
        </w:div>
        <w:div w:id="1424716349">
          <w:marLeft w:val="480"/>
          <w:marRight w:val="0"/>
          <w:marTop w:val="0"/>
          <w:marBottom w:val="0"/>
          <w:divBdr>
            <w:top w:val="none" w:sz="0" w:space="0" w:color="auto"/>
            <w:left w:val="none" w:sz="0" w:space="0" w:color="auto"/>
            <w:bottom w:val="none" w:sz="0" w:space="0" w:color="auto"/>
            <w:right w:val="none" w:sz="0" w:space="0" w:color="auto"/>
          </w:divBdr>
        </w:div>
        <w:div w:id="801115138">
          <w:marLeft w:val="480"/>
          <w:marRight w:val="0"/>
          <w:marTop w:val="0"/>
          <w:marBottom w:val="0"/>
          <w:divBdr>
            <w:top w:val="none" w:sz="0" w:space="0" w:color="auto"/>
            <w:left w:val="none" w:sz="0" w:space="0" w:color="auto"/>
            <w:bottom w:val="none" w:sz="0" w:space="0" w:color="auto"/>
            <w:right w:val="none" w:sz="0" w:space="0" w:color="auto"/>
          </w:divBdr>
        </w:div>
        <w:div w:id="788209744">
          <w:marLeft w:val="480"/>
          <w:marRight w:val="0"/>
          <w:marTop w:val="0"/>
          <w:marBottom w:val="0"/>
          <w:divBdr>
            <w:top w:val="none" w:sz="0" w:space="0" w:color="auto"/>
            <w:left w:val="none" w:sz="0" w:space="0" w:color="auto"/>
            <w:bottom w:val="none" w:sz="0" w:space="0" w:color="auto"/>
            <w:right w:val="none" w:sz="0" w:space="0" w:color="auto"/>
          </w:divBdr>
        </w:div>
        <w:div w:id="898828429">
          <w:marLeft w:val="480"/>
          <w:marRight w:val="0"/>
          <w:marTop w:val="0"/>
          <w:marBottom w:val="0"/>
          <w:divBdr>
            <w:top w:val="none" w:sz="0" w:space="0" w:color="auto"/>
            <w:left w:val="none" w:sz="0" w:space="0" w:color="auto"/>
            <w:bottom w:val="none" w:sz="0" w:space="0" w:color="auto"/>
            <w:right w:val="none" w:sz="0" w:space="0" w:color="auto"/>
          </w:divBdr>
        </w:div>
        <w:div w:id="586504181">
          <w:marLeft w:val="480"/>
          <w:marRight w:val="0"/>
          <w:marTop w:val="0"/>
          <w:marBottom w:val="0"/>
          <w:divBdr>
            <w:top w:val="none" w:sz="0" w:space="0" w:color="auto"/>
            <w:left w:val="none" w:sz="0" w:space="0" w:color="auto"/>
            <w:bottom w:val="none" w:sz="0" w:space="0" w:color="auto"/>
            <w:right w:val="none" w:sz="0" w:space="0" w:color="auto"/>
          </w:divBdr>
        </w:div>
        <w:div w:id="1940916498">
          <w:marLeft w:val="480"/>
          <w:marRight w:val="0"/>
          <w:marTop w:val="0"/>
          <w:marBottom w:val="0"/>
          <w:divBdr>
            <w:top w:val="none" w:sz="0" w:space="0" w:color="auto"/>
            <w:left w:val="none" w:sz="0" w:space="0" w:color="auto"/>
            <w:bottom w:val="none" w:sz="0" w:space="0" w:color="auto"/>
            <w:right w:val="none" w:sz="0" w:space="0" w:color="auto"/>
          </w:divBdr>
        </w:div>
        <w:div w:id="2008708181">
          <w:marLeft w:val="480"/>
          <w:marRight w:val="0"/>
          <w:marTop w:val="0"/>
          <w:marBottom w:val="0"/>
          <w:divBdr>
            <w:top w:val="none" w:sz="0" w:space="0" w:color="auto"/>
            <w:left w:val="none" w:sz="0" w:space="0" w:color="auto"/>
            <w:bottom w:val="none" w:sz="0" w:space="0" w:color="auto"/>
            <w:right w:val="none" w:sz="0" w:space="0" w:color="auto"/>
          </w:divBdr>
        </w:div>
        <w:div w:id="389354168">
          <w:marLeft w:val="480"/>
          <w:marRight w:val="0"/>
          <w:marTop w:val="0"/>
          <w:marBottom w:val="0"/>
          <w:divBdr>
            <w:top w:val="none" w:sz="0" w:space="0" w:color="auto"/>
            <w:left w:val="none" w:sz="0" w:space="0" w:color="auto"/>
            <w:bottom w:val="none" w:sz="0" w:space="0" w:color="auto"/>
            <w:right w:val="none" w:sz="0" w:space="0" w:color="auto"/>
          </w:divBdr>
        </w:div>
        <w:div w:id="959997912">
          <w:marLeft w:val="480"/>
          <w:marRight w:val="0"/>
          <w:marTop w:val="0"/>
          <w:marBottom w:val="0"/>
          <w:divBdr>
            <w:top w:val="none" w:sz="0" w:space="0" w:color="auto"/>
            <w:left w:val="none" w:sz="0" w:space="0" w:color="auto"/>
            <w:bottom w:val="none" w:sz="0" w:space="0" w:color="auto"/>
            <w:right w:val="none" w:sz="0" w:space="0" w:color="auto"/>
          </w:divBdr>
        </w:div>
        <w:div w:id="1886330121">
          <w:marLeft w:val="480"/>
          <w:marRight w:val="0"/>
          <w:marTop w:val="0"/>
          <w:marBottom w:val="0"/>
          <w:divBdr>
            <w:top w:val="none" w:sz="0" w:space="0" w:color="auto"/>
            <w:left w:val="none" w:sz="0" w:space="0" w:color="auto"/>
            <w:bottom w:val="none" w:sz="0" w:space="0" w:color="auto"/>
            <w:right w:val="none" w:sz="0" w:space="0" w:color="auto"/>
          </w:divBdr>
        </w:div>
        <w:div w:id="2139686120">
          <w:marLeft w:val="480"/>
          <w:marRight w:val="0"/>
          <w:marTop w:val="0"/>
          <w:marBottom w:val="0"/>
          <w:divBdr>
            <w:top w:val="none" w:sz="0" w:space="0" w:color="auto"/>
            <w:left w:val="none" w:sz="0" w:space="0" w:color="auto"/>
            <w:bottom w:val="none" w:sz="0" w:space="0" w:color="auto"/>
            <w:right w:val="none" w:sz="0" w:space="0" w:color="auto"/>
          </w:divBdr>
        </w:div>
        <w:div w:id="1163348610">
          <w:marLeft w:val="480"/>
          <w:marRight w:val="0"/>
          <w:marTop w:val="0"/>
          <w:marBottom w:val="0"/>
          <w:divBdr>
            <w:top w:val="none" w:sz="0" w:space="0" w:color="auto"/>
            <w:left w:val="none" w:sz="0" w:space="0" w:color="auto"/>
            <w:bottom w:val="none" w:sz="0" w:space="0" w:color="auto"/>
            <w:right w:val="none" w:sz="0" w:space="0" w:color="auto"/>
          </w:divBdr>
        </w:div>
        <w:div w:id="2140104537">
          <w:marLeft w:val="480"/>
          <w:marRight w:val="0"/>
          <w:marTop w:val="0"/>
          <w:marBottom w:val="0"/>
          <w:divBdr>
            <w:top w:val="none" w:sz="0" w:space="0" w:color="auto"/>
            <w:left w:val="none" w:sz="0" w:space="0" w:color="auto"/>
            <w:bottom w:val="none" w:sz="0" w:space="0" w:color="auto"/>
            <w:right w:val="none" w:sz="0" w:space="0" w:color="auto"/>
          </w:divBdr>
        </w:div>
        <w:div w:id="1831405170">
          <w:marLeft w:val="480"/>
          <w:marRight w:val="0"/>
          <w:marTop w:val="0"/>
          <w:marBottom w:val="0"/>
          <w:divBdr>
            <w:top w:val="none" w:sz="0" w:space="0" w:color="auto"/>
            <w:left w:val="none" w:sz="0" w:space="0" w:color="auto"/>
            <w:bottom w:val="none" w:sz="0" w:space="0" w:color="auto"/>
            <w:right w:val="none" w:sz="0" w:space="0" w:color="auto"/>
          </w:divBdr>
        </w:div>
        <w:div w:id="1530683651">
          <w:marLeft w:val="480"/>
          <w:marRight w:val="0"/>
          <w:marTop w:val="0"/>
          <w:marBottom w:val="0"/>
          <w:divBdr>
            <w:top w:val="none" w:sz="0" w:space="0" w:color="auto"/>
            <w:left w:val="none" w:sz="0" w:space="0" w:color="auto"/>
            <w:bottom w:val="none" w:sz="0" w:space="0" w:color="auto"/>
            <w:right w:val="none" w:sz="0" w:space="0" w:color="auto"/>
          </w:divBdr>
        </w:div>
        <w:div w:id="1543206847">
          <w:marLeft w:val="480"/>
          <w:marRight w:val="0"/>
          <w:marTop w:val="0"/>
          <w:marBottom w:val="0"/>
          <w:divBdr>
            <w:top w:val="none" w:sz="0" w:space="0" w:color="auto"/>
            <w:left w:val="none" w:sz="0" w:space="0" w:color="auto"/>
            <w:bottom w:val="none" w:sz="0" w:space="0" w:color="auto"/>
            <w:right w:val="none" w:sz="0" w:space="0" w:color="auto"/>
          </w:divBdr>
        </w:div>
        <w:div w:id="89543818">
          <w:marLeft w:val="480"/>
          <w:marRight w:val="0"/>
          <w:marTop w:val="0"/>
          <w:marBottom w:val="0"/>
          <w:divBdr>
            <w:top w:val="none" w:sz="0" w:space="0" w:color="auto"/>
            <w:left w:val="none" w:sz="0" w:space="0" w:color="auto"/>
            <w:bottom w:val="none" w:sz="0" w:space="0" w:color="auto"/>
            <w:right w:val="none" w:sz="0" w:space="0" w:color="auto"/>
          </w:divBdr>
        </w:div>
        <w:div w:id="1343899872">
          <w:marLeft w:val="480"/>
          <w:marRight w:val="0"/>
          <w:marTop w:val="0"/>
          <w:marBottom w:val="0"/>
          <w:divBdr>
            <w:top w:val="none" w:sz="0" w:space="0" w:color="auto"/>
            <w:left w:val="none" w:sz="0" w:space="0" w:color="auto"/>
            <w:bottom w:val="none" w:sz="0" w:space="0" w:color="auto"/>
            <w:right w:val="none" w:sz="0" w:space="0" w:color="auto"/>
          </w:divBdr>
        </w:div>
        <w:div w:id="1662735365">
          <w:marLeft w:val="480"/>
          <w:marRight w:val="0"/>
          <w:marTop w:val="0"/>
          <w:marBottom w:val="0"/>
          <w:divBdr>
            <w:top w:val="none" w:sz="0" w:space="0" w:color="auto"/>
            <w:left w:val="none" w:sz="0" w:space="0" w:color="auto"/>
            <w:bottom w:val="none" w:sz="0" w:space="0" w:color="auto"/>
            <w:right w:val="none" w:sz="0" w:space="0" w:color="auto"/>
          </w:divBdr>
        </w:div>
        <w:div w:id="1759331329">
          <w:marLeft w:val="480"/>
          <w:marRight w:val="0"/>
          <w:marTop w:val="0"/>
          <w:marBottom w:val="0"/>
          <w:divBdr>
            <w:top w:val="none" w:sz="0" w:space="0" w:color="auto"/>
            <w:left w:val="none" w:sz="0" w:space="0" w:color="auto"/>
            <w:bottom w:val="none" w:sz="0" w:space="0" w:color="auto"/>
            <w:right w:val="none" w:sz="0" w:space="0" w:color="auto"/>
          </w:divBdr>
        </w:div>
        <w:div w:id="1916012385">
          <w:marLeft w:val="480"/>
          <w:marRight w:val="0"/>
          <w:marTop w:val="0"/>
          <w:marBottom w:val="0"/>
          <w:divBdr>
            <w:top w:val="none" w:sz="0" w:space="0" w:color="auto"/>
            <w:left w:val="none" w:sz="0" w:space="0" w:color="auto"/>
            <w:bottom w:val="none" w:sz="0" w:space="0" w:color="auto"/>
            <w:right w:val="none" w:sz="0" w:space="0" w:color="auto"/>
          </w:divBdr>
        </w:div>
        <w:div w:id="640113669">
          <w:marLeft w:val="480"/>
          <w:marRight w:val="0"/>
          <w:marTop w:val="0"/>
          <w:marBottom w:val="0"/>
          <w:divBdr>
            <w:top w:val="none" w:sz="0" w:space="0" w:color="auto"/>
            <w:left w:val="none" w:sz="0" w:space="0" w:color="auto"/>
            <w:bottom w:val="none" w:sz="0" w:space="0" w:color="auto"/>
            <w:right w:val="none" w:sz="0" w:space="0" w:color="auto"/>
          </w:divBdr>
        </w:div>
        <w:div w:id="1195457852">
          <w:marLeft w:val="480"/>
          <w:marRight w:val="0"/>
          <w:marTop w:val="0"/>
          <w:marBottom w:val="0"/>
          <w:divBdr>
            <w:top w:val="none" w:sz="0" w:space="0" w:color="auto"/>
            <w:left w:val="none" w:sz="0" w:space="0" w:color="auto"/>
            <w:bottom w:val="none" w:sz="0" w:space="0" w:color="auto"/>
            <w:right w:val="none" w:sz="0" w:space="0" w:color="auto"/>
          </w:divBdr>
        </w:div>
        <w:div w:id="1001011593">
          <w:marLeft w:val="480"/>
          <w:marRight w:val="0"/>
          <w:marTop w:val="0"/>
          <w:marBottom w:val="0"/>
          <w:divBdr>
            <w:top w:val="none" w:sz="0" w:space="0" w:color="auto"/>
            <w:left w:val="none" w:sz="0" w:space="0" w:color="auto"/>
            <w:bottom w:val="none" w:sz="0" w:space="0" w:color="auto"/>
            <w:right w:val="none" w:sz="0" w:space="0" w:color="auto"/>
          </w:divBdr>
        </w:div>
        <w:div w:id="1760517928">
          <w:marLeft w:val="480"/>
          <w:marRight w:val="0"/>
          <w:marTop w:val="0"/>
          <w:marBottom w:val="0"/>
          <w:divBdr>
            <w:top w:val="none" w:sz="0" w:space="0" w:color="auto"/>
            <w:left w:val="none" w:sz="0" w:space="0" w:color="auto"/>
            <w:bottom w:val="none" w:sz="0" w:space="0" w:color="auto"/>
            <w:right w:val="none" w:sz="0" w:space="0" w:color="auto"/>
          </w:divBdr>
        </w:div>
        <w:div w:id="370224878">
          <w:marLeft w:val="480"/>
          <w:marRight w:val="0"/>
          <w:marTop w:val="0"/>
          <w:marBottom w:val="0"/>
          <w:divBdr>
            <w:top w:val="none" w:sz="0" w:space="0" w:color="auto"/>
            <w:left w:val="none" w:sz="0" w:space="0" w:color="auto"/>
            <w:bottom w:val="none" w:sz="0" w:space="0" w:color="auto"/>
            <w:right w:val="none" w:sz="0" w:space="0" w:color="auto"/>
          </w:divBdr>
        </w:div>
        <w:div w:id="1838224592">
          <w:marLeft w:val="480"/>
          <w:marRight w:val="0"/>
          <w:marTop w:val="0"/>
          <w:marBottom w:val="0"/>
          <w:divBdr>
            <w:top w:val="none" w:sz="0" w:space="0" w:color="auto"/>
            <w:left w:val="none" w:sz="0" w:space="0" w:color="auto"/>
            <w:bottom w:val="none" w:sz="0" w:space="0" w:color="auto"/>
            <w:right w:val="none" w:sz="0" w:space="0" w:color="auto"/>
          </w:divBdr>
        </w:div>
        <w:div w:id="147593621">
          <w:marLeft w:val="480"/>
          <w:marRight w:val="0"/>
          <w:marTop w:val="0"/>
          <w:marBottom w:val="0"/>
          <w:divBdr>
            <w:top w:val="none" w:sz="0" w:space="0" w:color="auto"/>
            <w:left w:val="none" w:sz="0" w:space="0" w:color="auto"/>
            <w:bottom w:val="none" w:sz="0" w:space="0" w:color="auto"/>
            <w:right w:val="none" w:sz="0" w:space="0" w:color="auto"/>
          </w:divBdr>
        </w:div>
        <w:div w:id="71241625">
          <w:marLeft w:val="480"/>
          <w:marRight w:val="0"/>
          <w:marTop w:val="0"/>
          <w:marBottom w:val="0"/>
          <w:divBdr>
            <w:top w:val="none" w:sz="0" w:space="0" w:color="auto"/>
            <w:left w:val="none" w:sz="0" w:space="0" w:color="auto"/>
            <w:bottom w:val="none" w:sz="0" w:space="0" w:color="auto"/>
            <w:right w:val="none" w:sz="0" w:space="0" w:color="auto"/>
          </w:divBdr>
        </w:div>
        <w:div w:id="1634217273">
          <w:marLeft w:val="480"/>
          <w:marRight w:val="0"/>
          <w:marTop w:val="0"/>
          <w:marBottom w:val="0"/>
          <w:divBdr>
            <w:top w:val="none" w:sz="0" w:space="0" w:color="auto"/>
            <w:left w:val="none" w:sz="0" w:space="0" w:color="auto"/>
            <w:bottom w:val="none" w:sz="0" w:space="0" w:color="auto"/>
            <w:right w:val="none" w:sz="0" w:space="0" w:color="auto"/>
          </w:divBdr>
        </w:div>
        <w:div w:id="1864972500">
          <w:marLeft w:val="480"/>
          <w:marRight w:val="0"/>
          <w:marTop w:val="0"/>
          <w:marBottom w:val="0"/>
          <w:divBdr>
            <w:top w:val="none" w:sz="0" w:space="0" w:color="auto"/>
            <w:left w:val="none" w:sz="0" w:space="0" w:color="auto"/>
            <w:bottom w:val="none" w:sz="0" w:space="0" w:color="auto"/>
            <w:right w:val="none" w:sz="0" w:space="0" w:color="auto"/>
          </w:divBdr>
        </w:div>
        <w:div w:id="977801602">
          <w:marLeft w:val="480"/>
          <w:marRight w:val="0"/>
          <w:marTop w:val="0"/>
          <w:marBottom w:val="0"/>
          <w:divBdr>
            <w:top w:val="none" w:sz="0" w:space="0" w:color="auto"/>
            <w:left w:val="none" w:sz="0" w:space="0" w:color="auto"/>
            <w:bottom w:val="none" w:sz="0" w:space="0" w:color="auto"/>
            <w:right w:val="none" w:sz="0" w:space="0" w:color="auto"/>
          </w:divBdr>
        </w:div>
        <w:div w:id="993751973">
          <w:marLeft w:val="480"/>
          <w:marRight w:val="0"/>
          <w:marTop w:val="0"/>
          <w:marBottom w:val="0"/>
          <w:divBdr>
            <w:top w:val="none" w:sz="0" w:space="0" w:color="auto"/>
            <w:left w:val="none" w:sz="0" w:space="0" w:color="auto"/>
            <w:bottom w:val="none" w:sz="0" w:space="0" w:color="auto"/>
            <w:right w:val="none" w:sz="0" w:space="0" w:color="auto"/>
          </w:divBdr>
        </w:div>
        <w:div w:id="531499764">
          <w:marLeft w:val="480"/>
          <w:marRight w:val="0"/>
          <w:marTop w:val="0"/>
          <w:marBottom w:val="0"/>
          <w:divBdr>
            <w:top w:val="none" w:sz="0" w:space="0" w:color="auto"/>
            <w:left w:val="none" w:sz="0" w:space="0" w:color="auto"/>
            <w:bottom w:val="none" w:sz="0" w:space="0" w:color="auto"/>
            <w:right w:val="none" w:sz="0" w:space="0" w:color="auto"/>
          </w:divBdr>
        </w:div>
        <w:div w:id="1057364478">
          <w:marLeft w:val="480"/>
          <w:marRight w:val="0"/>
          <w:marTop w:val="0"/>
          <w:marBottom w:val="0"/>
          <w:divBdr>
            <w:top w:val="none" w:sz="0" w:space="0" w:color="auto"/>
            <w:left w:val="none" w:sz="0" w:space="0" w:color="auto"/>
            <w:bottom w:val="none" w:sz="0" w:space="0" w:color="auto"/>
            <w:right w:val="none" w:sz="0" w:space="0" w:color="auto"/>
          </w:divBdr>
        </w:div>
        <w:div w:id="1035077638">
          <w:marLeft w:val="480"/>
          <w:marRight w:val="0"/>
          <w:marTop w:val="0"/>
          <w:marBottom w:val="0"/>
          <w:divBdr>
            <w:top w:val="none" w:sz="0" w:space="0" w:color="auto"/>
            <w:left w:val="none" w:sz="0" w:space="0" w:color="auto"/>
            <w:bottom w:val="none" w:sz="0" w:space="0" w:color="auto"/>
            <w:right w:val="none" w:sz="0" w:space="0" w:color="auto"/>
          </w:divBdr>
        </w:div>
        <w:div w:id="1465613247">
          <w:marLeft w:val="480"/>
          <w:marRight w:val="0"/>
          <w:marTop w:val="0"/>
          <w:marBottom w:val="0"/>
          <w:divBdr>
            <w:top w:val="none" w:sz="0" w:space="0" w:color="auto"/>
            <w:left w:val="none" w:sz="0" w:space="0" w:color="auto"/>
            <w:bottom w:val="none" w:sz="0" w:space="0" w:color="auto"/>
            <w:right w:val="none" w:sz="0" w:space="0" w:color="auto"/>
          </w:divBdr>
        </w:div>
        <w:div w:id="1983853129">
          <w:marLeft w:val="480"/>
          <w:marRight w:val="0"/>
          <w:marTop w:val="0"/>
          <w:marBottom w:val="0"/>
          <w:divBdr>
            <w:top w:val="none" w:sz="0" w:space="0" w:color="auto"/>
            <w:left w:val="none" w:sz="0" w:space="0" w:color="auto"/>
            <w:bottom w:val="none" w:sz="0" w:space="0" w:color="auto"/>
            <w:right w:val="none" w:sz="0" w:space="0" w:color="auto"/>
          </w:divBdr>
        </w:div>
        <w:div w:id="701980111">
          <w:marLeft w:val="480"/>
          <w:marRight w:val="0"/>
          <w:marTop w:val="0"/>
          <w:marBottom w:val="0"/>
          <w:divBdr>
            <w:top w:val="none" w:sz="0" w:space="0" w:color="auto"/>
            <w:left w:val="none" w:sz="0" w:space="0" w:color="auto"/>
            <w:bottom w:val="none" w:sz="0" w:space="0" w:color="auto"/>
            <w:right w:val="none" w:sz="0" w:space="0" w:color="auto"/>
          </w:divBdr>
        </w:div>
      </w:divsChild>
    </w:div>
    <w:div w:id="2140999455">
      <w:bodyDiv w:val="1"/>
      <w:marLeft w:val="0"/>
      <w:marRight w:val="0"/>
      <w:marTop w:val="0"/>
      <w:marBottom w:val="0"/>
      <w:divBdr>
        <w:top w:val="none" w:sz="0" w:space="0" w:color="auto"/>
        <w:left w:val="none" w:sz="0" w:space="0" w:color="auto"/>
        <w:bottom w:val="none" w:sz="0" w:space="0" w:color="auto"/>
        <w:right w:val="none" w:sz="0" w:space="0" w:color="auto"/>
      </w:divBdr>
      <w:divsChild>
        <w:div w:id="1358312046">
          <w:marLeft w:val="480"/>
          <w:marRight w:val="0"/>
          <w:marTop w:val="0"/>
          <w:marBottom w:val="0"/>
          <w:divBdr>
            <w:top w:val="none" w:sz="0" w:space="0" w:color="auto"/>
            <w:left w:val="none" w:sz="0" w:space="0" w:color="auto"/>
            <w:bottom w:val="none" w:sz="0" w:space="0" w:color="auto"/>
            <w:right w:val="none" w:sz="0" w:space="0" w:color="auto"/>
          </w:divBdr>
        </w:div>
        <w:div w:id="1224758954">
          <w:marLeft w:val="480"/>
          <w:marRight w:val="0"/>
          <w:marTop w:val="0"/>
          <w:marBottom w:val="0"/>
          <w:divBdr>
            <w:top w:val="none" w:sz="0" w:space="0" w:color="auto"/>
            <w:left w:val="none" w:sz="0" w:space="0" w:color="auto"/>
            <w:bottom w:val="none" w:sz="0" w:space="0" w:color="auto"/>
            <w:right w:val="none" w:sz="0" w:space="0" w:color="auto"/>
          </w:divBdr>
        </w:div>
        <w:div w:id="1627613979">
          <w:marLeft w:val="480"/>
          <w:marRight w:val="0"/>
          <w:marTop w:val="0"/>
          <w:marBottom w:val="0"/>
          <w:divBdr>
            <w:top w:val="none" w:sz="0" w:space="0" w:color="auto"/>
            <w:left w:val="none" w:sz="0" w:space="0" w:color="auto"/>
            <w:bottom w:val="none" w:sz="0" w:space="0" w:color="auto"/>
            <w:right w:val="none" w:sz="0" w:space="0" w:color="auto"/>
          </w:divBdr>
        </w:div>
        <w:div w:id="150292876">
          <w:marLeft w:val="480"/>
          <w:marRight w:val="0"/>
          <w:marTop w:val="0"/>
          <w:marBottom w:val="0"/>
          <w:divBdr>
            <w:top w:val="none" w:sz="0" w:space="0" w:color="auto"/>
            <w:left w:val="none" w:sz="0" w:space="0" w:color="auto"/>
            <w:bottom w:val="none" w:sz="0" w:space="0" w:color="auto"/>
            <w:right w:val="none" w:sz="0" w:space="0" w:color="auto"/>
          </w:divBdr>
        </w:div>
        <w:div w:id="179008031">
          <w:marLeft w:val="480"/>
          <w:marRight w:val="0"/>
          <w:marTop w:val="0"/>
          <w:marBottom w:val="0"/>
          <w:divBdr>
            <w:top w:val="none" w:sz="0" w:space="0" w:color="auto"/>
            <w:left w:val="none" w:sz="0" w:space="0" w:color="auto"/>
            <w:bottom w:val="none" w:sz="0" w:space="0" w:color="auto"/>
            <w:right w:val="none" w:sz="0" w:space="0" w:color="auto"/>
          </w:divBdr>
        </w:div>
        <w:div w:id="1021273553">
          <w:marLeft w:val="480"/>
          <w:marRight w:val="0"/>
          <w:marTop w:val="0"/>
          <w:marBottom w:val="0"/>
          <w:divBdr>
            <w:top w:val="none" w:sz="0" w:space="0" w:color="auto"/>
            <w:left w:val="none" w:sz="0" w:space="0" w:color="auto"/>
            <w:bottom w:val="none" w:sz="0" w:space="0" w:color="auto"/>
            <w:right w:val="none" w:sz="0" w:space="0" w:color="auto"/>
          </w:divBdr>
        </w:div>
        <w:div w:id="757362453">
          <w:marLeft w:val="480"/>
          <w:marRight w:val="0"/>
          <w:marTop w:val="0"/>
          <w:marBottom w:val="0"/>
          <w:divBdr>
            <w:top w:val="none" w:sz="0" w:space="0" w:color="auto"/>
            <w:left w:val="none" w:sz="0" w:space="0" w:color="auto"/>
            <w:bottom w:val="none" w:sz="0" w:space="0" w:color="auto"/>
            <w:right w:val="none" w:sz="0" w:space="0" w:color="auto"/>
          </w:divBdr>
        </w:div>
        <w:div w:id="289241792">
          <w:marLeft w:val="480"/>
          <w:marRight w:val="0"/>
          <w:marTop w:val="0"/>
          <w:marBottom w:val="0"/>
          <w:divBdr>
            <w:top w:val="none" w:sz="0" w:space="0" w:color="auto"/>
            <w:left w:val="none" w:sz="0" w:space="0" w:color="auto"/>
            <w:bottom w:val="none" w:sz="0" w:space="0" w:color="auto"/>
            <w:right w:val="none" w:sz="0" w:space="0" w:color="auto"/>
          </w:divBdr>
        </w:div>
        <w:div w:id="904295172">
          <w:marLeft w:val="480"/>
          <w:marRight w:val="0"/>
          <w:marTop w:val="0"/>
          <w:marBottom w:val="0"/>
          <w:divBdr>
            <w:top w:val="none" w:sz="0" w:space="0" w:color="auto"/>
            <w:left w:val="none" w:sz="0" w:space="0" w:color="auto"/>
            <w:bottom w:val="none" w:sz="0" w:space="0" w:color="auto"/>
            <w:right w:val="none" w:sz="0" w:space="0" w:color="auto"/>
          </w:divBdr>
        </w:div>
        <w:div w:id="317733910">
          <w:marLeft w:val="480"/>
          <w:marRight w:val="0"/>
          <w:marTop w:val="0"/>
          <w:marBottom w:val="0"/>
          <w:divBdr>
            <w:top w:val="none" w:sz="0" w:space="0" w:color="auto"/>
            <w:left w:val="none" w:sz="0" w:space="0" w:color="auto"/>
            <w:bottom w:val="none" w:sz="0" w:space="0" w:color="auto"/>
            <w:right w:val="none" w:sz="0" w:space="0" w:color="auto"/>
          </w:divBdr>
        </w:div>
        <w:div w:id="573009195">
          <w:marLeft w:val="480"/>
          <w:marRight w:val="0"/>
          <w:marTop w:val="0"/>
          <w:marBottom w:val="0"/>
          <w:divBdr>
            <w:top w:val="none" w:sz="0" w:space="0" w:color="auto"/>
            <w:left w:val="none" w:sz="0" w:space="0" w:color="auto"/>
            <w:bottom w:val="none" w:sz="0" w:space="0" w:color="auto"/>
            <w:right w:val="none" w:sz="0" w:space="0" w:color="auto"/>
          </w:divBdr>
        </w:div>
        <w:div w:id="956450329">
          <w:marLeft w:val="480"/>
          <w:marRight w:val="0"/>
          <w:marTop w:val="0"/>
          <w:marBottom w:val="0"/>
          <w:divBdr>
            <w:top w:val="none" w:sz="0" w:space="0" w:color="auto"/>
            <w:left w:val="none" w:sz="0" w:space="0" w:color="auto"/>
            <w:bottom w:val="none" w:sz="0" w:space="0" w:color="auto"/>
            <w:right w:val="none" w:sz="0" w:space="0" w:color="auto"/>
          </w:divBdr>
        </w:div>
        <w:div w:id="1179273931">
          <w:marLeft w:val="480"/>
          <w:marRight w:val="0"/>
          <w:marTop w:val="0"/>
          <w:marBottom w:val="0"/>
          <w:divBdr>
            <w:top w:val="none" w:sz="0" w:space="0" w:color="auto"/>
            <w:left w:val="none" w:sz="0" w:space="0" w:color="auto"/>
            <w:bottom w:val="none" w:sz="0" w:space="0" w:color="auto"/>
            <w:right w:val="none" w:sz="0" w:space="0" w:color="auto"/>
          </w:divBdr>
        </w:div>
        <w:div w:id="1744840513">
          <w:marLeft w:val="480"/>
          <w:marRight w:val="0"/>
          <w:marTop w:val="0"/>
          <w:marBottom w:val="0"/>
          <w:divBdr>
            <w:top w:val="none" w:sz="0" w:space="0" w:color="auto"/>
            <w:left w:val="none" w:sz="0" w:space="0" w:color="auto"/>
            <w:bottom w:val="none" w:sz="0" w:space="0" w:color="auto"/>
            <w:right w:val="none" w:sz="0" w:space="0" w:color="auto"/>
          </w:divBdr>
        </w:div>
        <w:div w:id="75901760">
          <w:marLeft w:val="480"/>
          <w:marRight w:val="0"/>
          <w:marTop w:val="0"/>
          <w:marBottom w:val="0"/>
          <w:divBdr>
            <w:top w:val="none" w:sz="0" w:space="0" w:color="auto"/>
            <w:left w:val="none" w:sz="0" w:space="0" w:color="auto"/>
            <w:bottom w:val="none" w:sz="0" w:space="0" w:color="auto"/>
            <w:right w:val="none" w:sz="0" w:space="0" w:color="auto"/>
          </w:divBdr>
        </w:div>
        <w:div w:id="1158420968">
          <w:marLeft w:val="480"/>
          <w:marRight w:val="0"/>
          <w:marTop w:val="0"/>
          <w:marBottom w:val="0"/>
          <w:divBdr>
            <w:top w:val="none" w:sz="0" w:space="0" w:color="auto"/>
            <w:left w:val="none" w:sz="0" w:space="0" w:color="auto"/>
            <w:bottom w:val="none" w:sz="0" w:space="0" w:color="auto"/>
            <w:right w:val="none" w:sz="0" w:space="0" w:color="auto"/>
          </w:divBdr>
        </w:div>
        <w:div w:id="1583681892">
          <w:marLeft w:val="480"/>
          <w:marRight w:val="0"/>
          <w:marTop w:val="0"/>
          <w:marBottom w:val="0"/>
          <w:divBdr>
            <w:top w:val="none" w:sz="0" w:space="0" w:color="auto"/>
            <w:left w:val="none" w:sz="0" w:space="0" w:color="auto"/>
            <w:bottom w:val="none" w:sz="0" w:space="0" w:color="auto"/>
            <w:right w:val="none" w:sz="0" w:space="0" w:color="auto"/>
          </w:divBdr>
        </w:div>
        <w:div w:id="744256052">
          <w:marLeft w:val="480"/>
          <w:marRight w:val="0"/>
          <w:marTop w:val="0"/>
          <w:marBottom w:val="0"/>
          <w:divBdr>
            <w:top w:val="none" w:sz="0" w:space="0" w:color="auto"/>
            <w:left w:val="none" w:sz="0" w:space="0" w:color="auto"/>
            <w:bottom w:val="none" w:sz="0" w:space="0" w:color="auto"/>
            <w:right w:val="none" w:sz="0" w:space="0" w:color="auto"/>
          </w:divBdr>
        </w:div>
        <w:div w:id="1556967205">
          <w:marLeft w:val="480"/>
          <w:marRight w:val="0"/>
          <w:marTop w:val="0"/>
          <w:marBottom w:val="0"/>
          <w:divBdr>
            <w:top w:val="none" w:sz="0" w:space="0" w:color="auto"/>
            <w:left w:val="none" w:sz="0" w:space="0" w:color="auto"/>
            <w:bottom w:val="none" w:sz="0" w:space="0" w:color="auto"/>
            <w:right w:val="none" w:sz="0" w:space="0" w:color="auto"/>
          </w:divBdr>
        </w:div>
        <w:div w:id="289365200">
          <w:marLeft w:val="480"/>
          <w:marRight w:val="0"/>
          <w:marTop w:val="0"/>
          <w:marBottom w:val="0"/>
          <w:divBdr>
            <w:top w:val="none" w:sz="0" w:space="0" w:color="auto"/>
            <w:left w:val="none" w:sz="0" w:space="0" w:color="auto"/>
            <w:bottom w:val="none" w:sz="0" w:space="0" w:color="auto"/>
            <w:right w:val="none" w:sz="0" w:space="0" w:color="auto"/>
          </w:divBdr>
        </w:div>
        <w:div w:id="750586314">
          <w:marLeft w:val="480"/>
          <w:marRight w:val="0"/>
          <w:marTop w:val="0"/>
          <w:marBottom w:val="0"/>
          <w:divBdr>
            <w:top w:val="none" w:sz="0" w:space="0" w:color="auto"/>
            <w:left w:val="none" w:sz="0" w:space="0" w:color="auto"/>
            <w:bottom w:val="none" w:sz="0" w:space="0" w:color="auto"/>
            <w:right w:val="none" w:sz="0" w:space="0" w:color="auto"/>
          </w:divBdr>
        </w:div>
        <w:div w:id="107818341">
          <w:marLeft w:val="480"/>
          <w:marRight w:val="0"/>
          <w:marTop w:val="0"/>
          <w:marBottom w:val="0"/>
          <w:divBdr>
            <w:top w:val="none" w:sz="0" w:space="0" w:color="auto"/>
            <w:left w:val="none" w:sz="0" w:space="0" w:color="auto"/>
            <w:bottom w:val="none" w:sz="0" w:space="0" w:color="auto"/>
            <w:right w:val="none" w:sz="0" w:space="0" w:color="auto"/>
          </w:divBdr>
        </w:div>
        <w:div w:id="236938354">
          <w:marLeft w:val="480"/>
          <w:marRight w:val="0"/>
          <w:marTop w:val="0"/>
          <w:marBottom w:val="0"/>
          <w:divBdr>
            <w:top w:val="none" w:sz="0" w:space="0" w:color="auto"/>
            <w:left w:val="none" w:sz="0" w:space="0" w:color="auto"/>
            <w:bottom w:val="none" w:sz="0" w:space="0" w:color="auto"/>
            <w:right w:val="none" w:sz="0" w:space="0" w:color="auto"/>
          </w:divBdr>
        </w:div>
      </w:divsChild>
    </w:div>
    <w:div w:id="2141259539">
      <w:bodyDiv w:val="1"/>
      <w:marLeft w:val="0"/>
      <w:marRight w:val="0"/>
      <w:marTop w:val="0"/>
      <w:marBottom w:val="0"/>
      <w:divBdr>
        <w:top w:val="none" w:sz="0" w:space="0" w:color="auto"/>
        <w:left w:val="none" w:sz="0" w:space="0" w:color="auto"/>
        <w:bottom w:val="none" w:sz="0" w:space="0" w:color="auto"/>
        <w:right w:val="none" w:sz="0" w:space="0" w:color="auto"/>
      </w:divBdr>
    </w:div>
    <w:div w:id="2141608483">
      <w:bodyDiv w:val="1"/>
      <w:marLeft w:val="0"/>
      <w:marRight w:val="0"/>
      <w:marTop w:val="0"/>
      <w:marBottom w:val="0"/>
      <w:divBdr>
        <w:top w:val="none" w:sz="0" w:space="0" w:color="auto"/>
        <w:left w:val="none" w:sz="0" w:space="0" w:color="auto"/>
        <w:bottom w:val="none" w:sz="0" w:space="0" w:color="auto"/>
        <w:right w:val="none" w:sz="0" w:space="0" w:color="auto"/>
      </w:divBdr>
    </w:div>
    <w:div w:id="2142190306">
      <w:bodyDiv w:val="1"/>
      <w:marLeft w:val="0"/>
      <w:marRight w:val="0"/>
      <w:marTop w:val="0"/>
      <w:marBottom w:val="0"/>
      <w:divBdr>
        <w:top w:val="none" w:sz="0" w:space="0" w:color="auto"/>
        <w:left w:val="none" w:sz="0" w:space="0" w:color="auto"/>
        <w:bottom w:val="none" w:sz="0" w:space="0" w:color="auto"/>
        <w:right w:val="none" w:sz="0" w:space="0" w:color="auto"/>
      </w:divBdr>
    </w:div>
    <w:div w:id="2144148877">
      <w:bodyDiv w:val="1"/>
      <w:marLeft w:val="0"/>
      <w:marRight w:val="0"/>
      <w:marTop w:val="0"/>
      <w:marBottom w:val="0"/>
      <w:divBdr>
        <w:top w:val="none" w:sz="0" w:space="0" w:color="auto"/>
        <w:left w:val="none" w:sz="0" w:space="0" w:color="auto"/>
        <w:bottom w:val="none" w:sz="0" w:space="0" w:color="auto"/>
        <w:right w:val="none" w:sz="0" w:space="0" w:color="auto"/>
      </w:divBdr>
    </w:div>
    <w:div w:id="2144300181">
      <w:bodyDiv w:val="1"/>
      <w:marLeft w:val="0"/>
      <w:marRight w:val="0"/>
      <w:marTop w:val="0"/>
      <w:marBottom w:val="0"/>
      <w:divBdr>
        <w:top w:val="none" w:sz="0" w:space="0" w:color="auto"/>
        <w:left w:val="none" w:sz="0" w:space="0" w:color="auto"/>
        <w:bottom w:val="none" w:sz="0" w:space="0" w:color="auto"/>
        <w:right w:val="none" w:sz="0" w:space="0" w:color="auto"/>
      </w:divBdr>
    </w:div>
    <w:div w:id="2144691959">
      <w:bodyDiv w:val="1"/>
      <w:marLeft w:val="0"/>
      <w:marRight w:val="0"/>
      <w:marTop w:val="0"/>
      <w:marBottom w:val="0"/>
      <w:divBdr>
        <w:top w:val="none" w:sz="0" w:space="0" w:color="auto"/>
        <w:left w:val="none" w:sz="0" w:space="0" w:color="auto"/>
        <w:bottom w:val="none" w:sz="0" w:space="0" w:color="auto"/>
        <w:right w:val="none" w:sz="0" w:space="0" w:color="auto"/>
      </w:divBdr>
    </w:div>
    <w:div w:id="2144888155">
      <w:bodyDiv w:val="1"/>
      <w:marLeft w:val="0"/>
      <w:marRight w:val="0"/>
      <w:marTop w:val="0"/>
      <w:marBottom w:val="0"/>
      <w:divBdr>
        <w:top w:val="none" w:sz="0" w:space="0" w:color="auto"/>
        <w:left w:val="none" w:sz="0" w:space="0" w:color="auto"/>
        <w:bottom w:val="none" w:sz="0" w:space="0" w:color="auto"/>
        <w:right w:val="none" w:sz="0" w:space="0" w:color="auto"/>
      </w:divBdr>
    </w:div>
    <w:div w:id="2146043717">
      <w:bodyDiv w:val="1"/>
      <w:marLeft w:val="0"/>
      <w:marRight w:val="0"/>
      <w:marTop w:val="0"/>
      <w:marBottom w:val="0"/>
      <w:divBdr>
        <w:top w:val="none" w:sz="0" w:space="0" w:color="auto"/>
        <w:left w:val="none" w:sz="0" w:space="0" w:color="auto"/>
        <w:bottom w:val="none" w:sz="0" w:space="0" w:color="auto"/>
        <w:right w:val="none" w:sz="0" w:space="0" w:color="auto"/>
      </w:divBdr>
    </w:div>
    <w:div w:id="2146114824">
      <w:bodyDiv w:val="1"/>
      <w:marLeft w:val="0"/>
      <w:marRight w:val="0"/>
      <w:marTop w:val="0"/>
      <w:marBottom w:val="0"/>
      <w:divBdr>
        <w:top w:val="none" w:sz="0" w:space="0" w:color="auto"/>
        <w:left w:val="none" w:sz="0" w:space="0" w:color="auto"/>
        <w:bottom w:val="none" w:sz="0" w:space="0" w:color="auto"/>
        <w:right w:val="none" w:sz="0" w:space="0" w:color="auto"/>
      </w:divBdr>
    </w:div>
    <w:div w:id="2146463390">
      <w:bodyDiv w:val="1"/>
      <w:marLeft w:val="0"/>
      <w:marRight w:val="0"/>
      <w:marTop w:val="0"/>
      <w:marBottom w:val="0"/>
      <w:divBdr>
        <w:top w:val="none" w:sz="0" w:space="0" w:color="auto"/>
        <w:left w:val="none" w:sz="0" w:space="0" w:color="auto"/>
        <w:bottom w:val="none" w:sz="0" w:space="0" w:color="auto"/>
        <w:right w:val="none" w:sz="0" w:space="0" w:color="auto"/>
      </w:divBdr>
    </w:div>
    <w:div w:id="2146658601">
      <w:bodyDiv w:val="1"/>
      <w:marLeft w:val="0"/>
      <w:marRight w:val="0"/>
      <w:marTop w:val="0"/>
      <w:marBottom w:val="0"/>
      <w:divBdr>
        <w:top w:val="none" w:sz="0" w:space="0" w:color="auto"/>
        <w:left w:val="none" w:sz="0" w:space="0" w:color="auto"/>
        <w:bottom w:val="none" w:sz="0" w:space="0" w:color="auto"/>
        <w:right w:val="none" w:sz="0" w:space="0" w:color="auto"/>
      </w:divBdr>
    </w:div>
    <w:div w:id="2147356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2CA7A1-082B-488D-8F68-4CBA5FBB4C29}">
  <we:reference id="wa104382081" version="1.35.0.0" store="en-CA" storeType="OMEX"/>
  <we:alternateReferences>
    <we:reference id="wa104382081" version="1.35.0.0" store="en-CA" storeType="OMEX"/>
  </we:alternateReferences>
  <we:properties>
    <we:property name="MENDELEY_CITATIONS" value="[{&quot;citationID&quot;:&quot;MENDELEY_CITATION_a20f98e7-ffe4-4ce9-a2b4-ae14127746b0&quot;,&quot;properties&quot;:{&quot;noteIndex&quot;:0},&quot;isEdited&quot;:false,&quot;manualOverride&quot;:{&quot;isManuallyOverridden&quot;:false,&quot;citeprocText&quot;:&quot;(Prokhorov et al., 2017)&quot;,&quot;manualOverrideText&quot;:&quot;&quot;},&quot;citationItems&quot;:[{&quot;id&quot;:&quot;a2748631-9784-3d31-bcfa-2f7c7c95ffc6&quot;,&quot;itemData&quot;:{&quot;type&quot;:&quot;article-journal&quot;,&quot;id&quot;:&quot;a2748631-9784-3d31-bcfa-2f7c7c95ffc6&quot;,&quot;title&quot;:&quot;Function of bacteriophage G7C esterase tailspike in host cell adsorption&quot;,&quot;author&quot;:[{&quot;family&quot;:&quot;Prokhorov&quot;,&quot;given&quot;:&quot;Nikolai S.&quot;,&quot;parse-names&quot;:false,&quot;dropping-particle&quot;:&quot;&quot;,&quot;non-dropping-particle&quot;:&quot;&quot;},{&quot;family&quot;:&quot;Riccio&quot;,&quot;given&quot;:&quot;Cristian&quot;,&quot;parse-names&quot;:false,&quot;dropping-particle&quot;:&quot;&quot;,&quot;non-dropping-particle&quot;:&quot;&quot;},{&quot;family&quot;:&quot;Zdorovenko&quot;,&quot;given&quot;:&quot;Evelina L.&quot;,&quot;parse-names&quot;:false,&quot;dropping-particle&quot;:&quot;&quot;,&quot;non-dropping-particle&quot;:&quot;&quot;},{&quot;family&quot;:&quot;Shneider&quot;,&quot;given&quot;:&quot;Mikhail M.&quot;,&quot;parse-names&quot;:false,&quot;dropping-particle&quot;:&quot;&quot;,&quot;non-dropping-particle&quot;:&quot;&quot;},{&quot;family&quot;:&quot;Browning&quot;,&quot;given&quot;:&quot;Christopher&quot;,&quot;parse-names&quot;:false,&quot;dropping-particle&quot;:&quot;&quot;,&quot;non-dropping-particle&quot;:&quot;&quot;},{&quot;family&quot;:&quot;Knirel&quot;,&quot;given&quot;:&quot;Yuriy A.&quot;,&quot;parse-names&quot;:false,&quot;dropping-particle&quot;:&quot;&quot;,&quot;non-dropping-particle&quot;:&quot;&quot;},{&quot;family&quot;:&quot;Leiman&quot;,&quot;given&quot;:&quot;Petr G.&quot;,&quot;parse-names&quot;:false,&quot;dropping-particle&quot;:&quot;&quot;,&quot;non-dropping-particle&quot;:&quot;&quot;},{&quot;family&quot;:&quot;Letarov&quot;,&quot;given&quot;:&quot;Andrey&quot;,&quot;parse-names&quot;:false,&quot;dropping-particle&quot;:&quot;V.&quot;,&quot;non-dropping-particle&quot;:&quot;&quot;}],&quot;container-title&quot;:&quot;Molecular Microbiology&quot;,&quot;container-title-short&quot;:&quot;Mol Microbiol&quot;,&quot;accessed&quot;:{&quot;date-parts&quot;:[[2022,8,10]]},&quot;DOI&quot;:&quot;10.1111/MMI.13710&quot;,&quot;ISSN&quot;:&quot;1365-2958&quot;,&quot;PMID&quot;:&quot;28513100&quot;,&quot;URL&quot;:&quot;https://onlinelibrary.wiley.com/doi/full/10.1111/mmi.13710&quot;,&quot;issued&quot;:{&quot;date-parts&quot;:[[2017,8,1]]},&quot;page&quot;:&quot;385-398&quot;,&quot;abstract&quot;:&quot;Bacteriophages recognize and bind to their hosts with the help of receptor-binding proteins (RBPs) that emanate from the phage particle in the form of fibers or tailspikes. RBPs show a great variability in their shapes, sizes, and location on the particle. Some RBPs are known to depolymerize surface polysaccharides of the host while others show no enzymatic activity. Here we report that both RBPs of podovirus G7C – tailspikes gp63.1 and gp66 – are essential for infection of its natural host bacterium E. coli 4s that populates the equine intestinal tract. We characterize the structure and function of gp63.1 and show that unlike any previously described RPB, gp63.1 deacetylates surface polysaccharides of E. coli 4s leaving the backbone of the polysaccharide intact. We demonstrate that gp63.1 and gp66 form a stable complex, in which the N-terminal part of gp66 serves as an attachment site for gp63.1 and anchors the gp63.1-gp66 complex to the G7C tail. The esterase domain of gp63.1 as well as domains mediating the gp63.1-gp66 interaction is widespread among all three families of tailed bacteriophages.&quot;,&quot;publisher&quot;:&quot;John Wiley &amp; Sons, Ltd&quot;,&quot;issue&quot;:&quot;3&quot;,&quot;volume&quot;:&quot;105&quot;},&quot;isTemporary&quot;:false}],&quot;citationTag&quot;:&quot;MENDELEY_CITATION_v3_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&quot;},{&quot;citationID&quot;:&quot;MENDELEY_CITATION_e80b7104-84b9-40df-97d0-07a5062ab892&quot;,&quot;properties&quot;:{&quot;noteIndex&quot;:0},&quot;isEdited&quot;:false,&quot;manualOverride&quot;:{&quot;isManuallyOverridden&quot;:false,&quot;citeprocText&quot;:&quot;(Bull et al., 2010)&quot;,&quot;manualOverrideText&quot;:&quot;&quot;},&quot;citationItems&quot;:[{&quot;id&quot;:&quot;4d83fe08-8145-37e5-85c4-24284f848bb1&quot;,&quot;itemData&quot;:{&quot;type&quot;:&quot;article-journal&quot;,&quot;id&quot;:&quot;4d83fe08-8145-37e5-85c4-24284f848bb1&quot;,&quot;title&quot;:&quot;A tale of tails: Sialidase is key to success in a model of phage therapy against K1-capsulated Escherichia coli&quot;,&quot;author&quot;:[{&quot;family&quot;:&quot;Bull&quot;,&quot;given&quot;:&quot;J. J.&quot;,&quot;parse-names&quot;:false,&quot;dropping-particle&quot;:&quot;&quot;,&quot;non-dropping-particle&quot;:&quot;&quot;},{&quot;family&quot;:&quot;Vimr&quot;,&quot;given&quot;:&quot;E. R.&quot;,&quot;parse-names&quot;:false,&quot;dropping-particle&quot;:&quot;&quot;,&quot;non-dropping-particle&quot;:&quot;&quot;},{&quot;family&quot;:&quot;Molineux&quot;,&quot;given&quot;:&quot;I. J.&quot;,&quot;parse-names&quot;:false,&quot;dropping-particle&quot;:&quot;&quot;,&quot;non-dropping-particle&quot;:&quot;&quot;}],&quot;container-title&quot;:&quot;Virology&quot;,&quot;container-title-short&quot;:&quot;Virology&quot;,&quot;accessed&quot;:{&quot;date-parts&quot;:[[2023,4,13]]},&quot;DOI&quot;:&quot;10.1016/J.VIROL.2009.11.040&quot;,&quot;ISSN&quot;:&quot;0042-6822&quot;,&quot;PMID&quot;:&quot;20006993&quot;,&quot;issued&quot;:{&quot;date-parts&quot;:[[2010,3,1]]},&quot;page&quot;:&quot;79-86&quot;,&quot;abstract&quot;:&quot;Prior studies treating mice infected with Escherichia coli O18:K1:H7 observed that phages requiring the K1 capsule for infection (K1-dep) were superior to capsule-independent (K1-ind) phages. We show that three K1-ind phages all have low fitness when grown on cells in serum whereas fitnesses of four K1-dep phages were high. The difference is serum-specific, as fitnesses in broth overlapped. Sialidase activity was associated with all K1-dep virions tested but no K1-ind virions, a phenotype supported by sequence analyses. Adding endosialidase to cells infected with K1-ind phage increased fitness in serum by enhancing productive infection after adsorption. We propose that virion sialidase activity is the primary determinant of high fitness on cells grown in serum, and thus in a mammalian host. Although the benefit of sialidase is specific to K1-capsulated bacteria, this study may provide a scientific rationale for selecting phages for therapeutic use in many systemic infections. © 2009 Elsevier Inc. All rights reserved.&quot;,&quot;publisher&quot;:&quot;Academic Press&quot;,&quot;issue&quot;:&quot;1&quot;,&quot;volume&quot;:&quot;398&quot;},&quot;isTemporary&quot;:false}],&quot;citationTag&quot;:&quot;MENDELEY_CITATION_v3_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&quot;},{&quot;citationID&quot;:&quot;MENDELEY_CITATION_44ea78fe-3d4f-455f-92b5-c07f9055f48f&quot;,&quot;properties&quot;:{&quot;noteIndex&quot;:0},&quot;isEdited&quot;:false,&quot;manualOverride&quot;:{&quot;isManuallyOverridden&quot;:false,&quot;citeprocText&quot;:&quot;(Scholl &amp;#38; Merril, 2005)&quot;,&quot;manualOverrideText&quot;:&quot;&quot;},&quot;citationItems&quot;:[{&quot;id&quot;:&quot;d29983f0-9761-355d-bfe7-6ce2847a2556&quot;,&quot;itemData&quot;:{&quot;type&quot;:&quot;article-journal&quot;,&quot;id&quot;:&quot;d29983f0-9761-355d-bfe7-6ce2847a2556&quot;,&quot;title&quot;:&quot;The Genome of Bacteriophage K1F , a T7-Like Phage That Has Acquired the Ability To Replicate on K1 Strains of Escherichia coli †&quot;,&quot;author&quot;:[{&quot;family&quot;:&quot;Scholl&quot;,&quot;given&quot;:&quot;Dean&quot;,&quot;parse-names&quot;:false,&quot;dropping-particle&quot;:&quot;&quot;,&quot;non-dropping-particle&quot;:&quot;&quot;},{&quot;family&quot;:&quot;Merril&quot;,&quot;given&quot;:&quot;Carl&quot;,&quot;parse-names&quot;:false,&quot;dropping-particle&quot;:&quot;&quot;,&quot;non-dropping-particle&quot;:&quot;&quot;}],&quot;container-title&quot;:&quot;Bacteriology&quot;,&quot;DOI&quot;:&quot;10.1128/JB.187.24.8499&quot;,&quot;issued&quot;:{&quot;date-parts&quot;:[[2005]]},&quot;page&quot;:&quot;8499-8503&quot;,&quot;issue&quot;:&quot;24&quot;,&quot;volume&quot;:&quot;187&quot;,&quot;container-title-short&quot;:&quot;&quot;},&quot;isTemporary&quot;:false}],&quot;citationTag&quot;:&quot;MENDELEY_CITATION_v3_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&quot;},{&quot;citationID&quot;:&quot;MENDELEY_CITATION_b571c252-702b-4012-9a46-a810425847c0&quot;,&quot;properties&quot;:{&quot;noteIndex&quot;:0},&quot;isEdited&quot;:false,&quot;manualOverride&quot;:{&quot;isManuallyOverridden&quot;:false,&quot;citeprocText&quot;:&quot;(Plattner et al., 2019)&quot;,&quot;manualOverrideText&quot;:&quot;&quot;},&quot;citationItems&quot;:[{&quot;id&quot;:&quot;8db33cef-ae1e-3ce2-988a-e906714990fa&quot;,&quot;itemData&quot;:{&quot;type&quot;:&quot;article-journal&quot;,&quot;id&quot;:&quot;8db33cef-ae1e-3ce2-988a-e906714990fa&quot;,&quot;title&quot;:&quot;Structure and Function of the Branched Receptor-Binding Complex of Bacteriophage CBA120&quot;,&quot;author&quot;:[{&quot;family&quot;:&quot;Plattner&quot;,&quot;given&quot;:&quot;Michel&quot;,&quot;parse-names&quot;:false,&quot;dropping-particle&quot;:&quot;&quot;,&quot;non-dropping-particle&quot;:&quot;&quot;},{&quot;family&quot;:&quot;Shneider&quot;,&quot;given&quot;:&quot;Mikhail M.&quot;,&quot;parse-names&quot;:false,&quot;dropping-particle&quot;:&quot;&quot;,&quot;non-dropping-particle&quot;:&quot;&quot;},{&quot;family&quot;:&quot;Arbatsky&quot;,&quot;given&quot;:&quot;Nikolay P.&quot;,&quot;parse-names&quot;:false,&quot;dropping-particle&quot;:&quot;&quot;,&quot;non-dropping-particle&quot;:&quot;&quot;},{&quot;family&quot;:&quot;Shashkov&quot;,&quot;given&quot;:&quot;Alexander S.&quot;,&quot;parse-names&quot;:false,&quot;dropping-particle&quot;:&quot;&quot;,&quot;non-dropping-particle&quot;:&quot;&quot;},{&quot;family&quot;:&quot;Chizhov&quot;,&quot;given&quot;:&quot;Alexander O.&quot;,&quot;parse-names&quot;:false,&quot;dropping-particle&quot;:&quot;&quot;,&quot;non-dropping-particle&quot;:&quot;&quot;},{&quot;family&quot;:&quot;Nazarov&quot;,&quot;given&quot;:&quot;Sergey&quot;,&quot;parse-names&quot;:false,&quot;dropping-particle&quot;:&quot;&quot;,&quot;non-dropping-particle&quot;:&quot;&quot;},{&quot;family&quot;:&quot;Prokhorov&quot;,&quot;given&quot;:&quot;Nikolai S.&quot;,&quot;parse-names&quot;:false,&quot;dropping-particle&quot;:&quot;&quot;,&quot;non-dropping-particle&quot;:&quot;&quot;},{&quot;family&quot;:&quot;Taylor&quot;,&quot;given&quot;:&quot;Nicholas M.I.&quot;,&quot;parse-names&quot;:false,&quot;dropping-particle&quot;:&quot;&quot;,&quot;non-dropping-particle&quot;:&quot;&quot;},{&quot;family&quot;:&quot;Buth&quot;,&quot;given&quot;:&quot;Sergey A.&quot;,&quot;parse-names&quot;:false,&quot;dropping-particle&quot;:&quot;&quot;,&quot;non-dropping-particle&quot;:&quot;&quot;},{&quot;family&quot;:&quot;Gambino&quot;,&quot;given&quot;:&quot;Michela&quot;,&quot;parse-names&quot;:false,&quot;dropping-particle&quot;:&quot;&quot;,&quot;non-dropping-particle&quot;:&quot;&quot;},{&quot;family&quot;:&quot;Gencay&quot;,&quot;given&quot;:&quot;Yilmaz Emre&quot;,&quot;parse-names&quot;:false,&quot;dropping-particle&quot;:&quot;&quot;,&quot;non-dropping-particle&quot;:&quot;&quot;},{&quot;family&quot;:&quot;Brøndsted&quot;,&quot;given&quot;:&quot;Lone&quot;,&quot;parse-names&quot;:false,&quot;dropping-particle&quot;:&quot;&quot;,&quot;non-dropping-particle&quot;:&quot;&quot;},{&quot;family&quot;:&quot;Kutter&quot;,&quot;given&quot;:&quot;Elizabeth M.&quot;,&quot;parse-names&quot;:false,&quot;dropping-particle&quot;:&quot;&quot;,&quot;non-dropping-particle&quot;:&quot;&quot;},{&quot;family&quot;:&quot;Knirel&quot;,&quot;given&quot;:&quot;Yuriy A.&quot;,&quot;parse-names&quot;:false,&quot;dropping-particle&quot;:&quot;&quot;,&quot;non-dropping-particle&quot;:&quot;&quot;},{&quot;family&quot;:&quot;Leiman&quot;,&quot;given&quot;:&quot;Petr G.&quot;,&quot;parse-names&quot;:false,&quot;dropping-particle&quot;:&quot;&quot;,&quot;non-dropping-particle&quot;:&quot;&quot;}],&quot;container-title&quot;:&quot;Journal of Molecular Biology&quot;,&quot;container-title-short&quot;:&quot;J Mol Biol&quot;,&quot;DOI&quot;:&quot;10.1016/j.jmb.2019.07.022&quot;,&quot;ISSN&quot;:&quot;00222836&quot;,&quot;URL&quot;:&quot;http://dx.doi.org/10.1016/j.jmb.2019.07.022&quot;,&quot;issued&quot;:{&quot;date-parts&quot;:[[2019]]},&quot;page&quot;:&quot;3718-3739&quot;,&quot;publisher&quot;:&quot;Elsevier&quot;,&quot;issue&quot;:&quot;19&quot;,&quot;volume&quot;:&quot;431&quot;},&quot;isTemporary&quot;:false}],&quot;citationTag&quot;:&quot;MENDELEY_CITATION_v3_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&quot;},{&quot;citationID&quot;:&quot;MENDELEY_CITATION_2a10178f-15b2-4032-9adf-623e929bd5bb&quot;,&quot;properties&quot;:{&quot;noteIndex&quot;:0},&quot;isEdited&quot;:false,&quot;manualOverride&quot;:{&quot;isManuallyOverridden&quot;:false,&quot;citeprocText&quot;:&quot;(Witte et al., 2021)&quot;,&quot;manualOverrideText&quot;:&quot;&quot;},&quot;citationItems&quot;:[{&quot;id&quot;:&quot;f91ec512-e3e1-3ad1-a146-ca058bc06e41&quot;,&quot;itemData&quot;:{&quot;type&quot;:&quot;article-journal&quot;,&quot;id&quot;:&quot;f91ec512-e3e1-3ad1-a146-ca058bc06e41&quot;,&quot;title&quot;:&quot;Structural and functional characterization of the receptor binding proteins of Escherichia coli O157 phages EP75 and EP335&quot;,&quot;author&quot;:[{&quot;family&quot;:&quot;Witte&quot;,&quot;given&quot;:&quot;Sander&quot;,&quot;parse-names&quot;:false,&quot;dropping-particle&quot;:&quot;&quot;,&quot;non-dropping-particle&quot;:&quot;&quot;},{&quot;family&quot;:&quot;Zinsli&quot;,&quot;given&quot;:&quot;Léa&quot;,&quot;parse-names&quot;:false,&quot;dropping-particle&quot;:&quot;V.&quot;,&quot;non-dropping-particle&quot;:&quot;&quot;},{&quot;family&quot;:&quot;Gonzalez-Serrano&quot;,&quot;given&quot;:&quot;Rafael&quot;,&quot;parse-names&quot;:false,&quot;dropping-particle&quot;:&quot;&quot;,&quot;non-dropping-particle&quot;:&quot;&quot;},{&quot;family&quot;:&quot;Matter&quot;,&quot;given&quot;:&quot;Cassandra I.&quot;,&quot;parse-names&quot;:false,&quot;dropping-particle&quot;:&quot;&quot;,&quot;non-dropping-particle&quot;:&quot;&quot;},{&quot;family&quot;:&quot;Loessner&quot;,&quot;given&quot;:&quot;Martin J.&quot;,&quot;parse-names&quot;:false,&quot;dropping-particle&quot;:&quot;&quot;,&quot;non-dropping-particle&quot;:&quot;&quot;},{&quot;family&quot;:&quot;Mierlo&quot;,&quot;given&quot;:&quot;Joël T.&quot;,&quot;parse-names&quot;:false,&quot;dropping-particle&quot;:&quot;&quot;,&quot;non-dropping-particle&quot;:&quot;van&quot;},{&quot;family&quot;:&quot;Dunne&quot;,&quot;given&quot;:&quot;Matthew&quot;,&quot;parse-names&quot;:false,&quot;dropping-particle&quot;:&quot;&quot;,&quot;non-dropping-particle&quot;:&quot;&quot;}],&quot;container-title&quot;:&quot;Computational and Structural Biotechnology Journal&quot;,&quot;container-title-short&quot;:&quot;Comput Struct Biotechnol J&quot;,&quot;accessed&quot;:{&quot;date-parts&quot;:[[2022,8,5]]},&quot;DOI&quot;:&quot;10.1016/J.CSBJ.2021.06.001&quot;,&quot;ISSN&quot;:&quot;20010370&quot;,&quot;issued&quot;:{&quot;date-parts&quot;:[[2021,1,1]]},&quot;page&quot;:&quot;3416-3426&quot;,&quot;abstract&quot;:&quot;Bacteriophages (phages) are widely used as biocontrol agents in food and as antibacterial agents for treatment of food production plant surfaces. An important feature of such phages is broad infectivity towards a given pathogenic species. Phages attach to the surfaces of bacterial cells using receptor binding proteins (RBPs), namely tail fibers or tailspikes (TSPs). The binding range of RBPs is the primary determinant of phage host range and infectivity, and therefore dictates a phage's suitability as an antibacterial agent. Phages EP75 and EP335 broadly infect strains of E. coli serotype O157. To better understand host recognition by both phages, here we focused on characterizing the structures and functions of their RBPs. We identified two distinct tail fibers in the genome of the podovirus EP335: gp12 and gp13. Using fluorescence microscopy, we reveal how gp13 recognizes strains of E. coli serotypes O157 and O26. Phage EP75 belongs to the Kuttervirus genus within the Ackermannviridae family and features a four TSP complex (TSPs 1–4) that is universal among such phages. We demonstrate enzymatic activity of TSP1 (gp167) and TSP2 (gp168) toward the O18A and O157 O-antigens of E. coli, respectively, as well as TSP3 activity (gp169.1) against O4, O7, and O9 Salmonella O-antigens. TSPs of EP75 present high similarity to TSPs from E. coli phages CBA120 (TSP2) and HK620 (TSP1) and Salmonella myovirus Det7 (TSP3), which helps explain the cross-genus infectivity observed for EP75.&quot;,&quot;publisher&quot;:&quot;Elsevier B.V.&quot;,&quot;volume&quot;:&quot;19&quot;},&quot;isTemporary&quot;:false}],&quot;citationTag&quot;:&quot;MENDELEY_CITATION_v3_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&quot;},{&quot;citationID&quot;:&quot;MENDELEY_CITATION_83d3e7a9-47c8-46b1-94cd-a7352e5418b8&quot;,&quot;properties&quot;:{&quot;noteIndex&quot;:0},&quot;isEdited&quot;:false,&quot;manualOverride&quot;:{&quot;isManuallyOverridden&quot;:false,&quot;citeprocText&quot;:&quot;(Barbirz et al., 2008)&quot;,&quot;manualOverrideText&quot;:&quot;&quot;},&quot;citationItems&quot;:[{&quot;id&quot;:&quot;e399d80e-ede0-3d30-8d11-b55d9ae076dd&quot;,&quot;itemData&quot;:{&quot;type&quot;:&quot;article-journal&quot;,&quot;id&quot;:&quot;e399d80e-ede0-3d30-8d11-b55d9ae076dd&quot;,&quot;title&quot;:&quot;Crystal structure of Escherichia coli phage HK620 tailspike: Podoviral tailspike endoglycosidase modules are evolutionarily related&quot;,&quot;author&quot;:[{&quot;family&quot;:&quot;Barbirz&quot;,&quot;given&quot;:&quot;Stefanie&quot;,&quot;parse-names&quot;:false,&quot;dropping-particle&quot;:&quot;&quot;,&quot;non-dropping-particle&quot;:&quot;&quot;},{&quot;family&quot;:&quot;Müller&quot;,&quot;given&quot;:&quot;Jürgen J.&quot;,&quot;parse-names&quot;:false,&quot;dropping-particle&quot;:&quot;&quot;,&quot;non-dropping-particle&quot;:&quot;&quot;},{&quot;family&quot;:&quot;Uetrecht&quot;,&quot;given&quot;:&quot;Charlotte&quot;,&quot;parse-names&quot;:false,&quot;dropping-particle&quot;:&quot;&quot;,&quot;non-dropping-particle&quot;:&quot;&quot;},{&quot;family&quot;:&quot;Clark&quot;,&quot;given&quot;:&quot;Alvin J.&quot;,&quot;parse-names&quot;:false,&quot;dropping-particle&quot;:&quot;&quot;,&quot;non-dropping-particle&quot;:&quot;&quot;},{&quot;family&quot;:&quot;Heinemann&quot;,&quot;given&quot;:&quot;Udo&quot;,&quot;parse-names&quot;:false,&quot;dropping-particle&quot;:&quot;&quot;,&quot;non-dropping-particle&quot;:&quot;&quot;},{&quot;family&quot;:&quot;Seckler&quot;,&quot;given&quot;:&quot;Robert&quot;,&quot;parse-names&quot;:false,&quot;dropping-particle&quot;:&quot;&quot;,&quot;non-dropping-particle&quot;:&quot;&quot;}],&quot;container-title&quot;:&quot;Molecular Microbiology&quot;,&quot;container-title-short&quot;:&quot;Mol Microbiol&quot;,&quot;DOI&quot;:&quot;10.1111/j.1365-2958.2008.06311.x&quot;,&quot;ISSN&quot;:&quot;0950382X&quot;,&quot;PMID&quot;:&quot;18547389&quot;,&quot;issued&quot;:{&quot;date-parts&quot;:[[2008]]},&quot;page&quot;:&quot;303-316&quot;,&quot;abstract&quot;:&quot;Bacteriophage HK620 infects Escherichia coli H and is closely related to Shigella phage Sf6 and Salmonella phage P22. All three Podoviridae recognize and cleave their respective host cell receptor polysaccharide by homotrimeric tailspike proteins. The three proteins exhibit high sequence identity in the 110 residues of their N-terminal particle-binding domains, but no apparent sequence similarity in their major, receptor-binding parts. We have biochemically characterized the receptor-binding part of HK620 tailspike and determined its crystal structure to 1.38 Å resolution. Its major domain is a right-handed parallel β-helix, as in Sf6 and P22 tailspikes. HK620 tailspike has endo-N-acetylglucosaminidase activity and produces hexasaccharides of an O18A1-type O-antigen. As indicated by the structure of a hexasaccharide complex determined at 1.6 Å resolution, the endoglycosidase-active sites are located intramolecularly, as in P22, and not between subunits, as in Sf6 tailspike. In contrast, the extreme C-terminal domain of HK620 tailspike forms a β-sandwich, as in Sf6 and unlike P22 tailspike. Despite the different folds, structure-based sequence alignments of the C-termini reveal motifs conserved between the three proteins. We propose that the tailspike genes of P22, Sf6 and HK620 have a common precursor and are not mosaics of unrelated gene fragments. © 2008 The Authors.&quot;,&quot;issue&quot;:&quot;2&quot;,&quot;volume&quot;:&quot;69&quot;},&quot;isTemporary&quot;:false}],&quot;citationTag&quot;:&quot;MENDELEY_CITATION_v3_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&quot;},{&quot;citationID&quot;:&quot;MENDELEY_CITATION_dde28e40-d964-430e-871e-9a9f5c0095db&quot;,&quot;properties&quot;:{&quot;noteIndex&quot;:0},&quot;isEdited&quot;:false,&quot;manualOverride&quot;:{&quot;isManuallyOverridden&quot;:false,&quot;citeprocText&quot;:&quot;(Scholl et al., 2012)&quot;,&quot;manualOverrideText&quot;:&quot;&quot;},&quot;citationItems&quot;:[{&quot;id&quot;:&quot;fcef29aa-8ae8-34bf-9bb9-3141c0407e3e&quot;,&quot;itemData&quot;:{&quot;type&quot;:&quot;article-journal&quot;,&quot;id&quot;:&quot;fcef29aa-8ae8-34bf-9bb9-3141c0407e3e&quot;,&quot;title&quot;:&quot;Genome sequence of E. coli O104:H4 leads to rapid development of a targeted antimicrobial agent against this emerging pathogen.&quot;,&quot;author&quot;:[{&quot;family&quot;:&quot;Scholl&quot;,&quot;given&quot;:&quot;Dean&quot;,&quot;parse-names&quot;:false,&quot;dropping-particle&quot;:&quot;&quot;,&quot;non-dropping-particle&quot;:&quot;&quot;},{&quot;family&quot;:&quot;Gebhart&quot;,&quot;given&quot;:&quot;Dana&quot;,&quot;parse-names&quot;:false,&quot;dropping-particle&quot;:&quot;&quot;,&quot;non-dropping-particle&quot;:&quot;&quot;},{&quot;family&quot;:&quot;Williams&quot;,&quot;given&quot;:&quot;Steven R&quot;,&quot;parse-names&quot;:false,&quot;dropping-particle&quot;:&quot;&quot;,&quot;non-dropping-particle&quot;:&quot;&quot;},{&quot;family&quot;:&quot;Bates&quot;,&quot;given&quot;:&quot;Anna&quot;,&quot;parse-names&quot;:false,&quot;dropping-particle&quot;:&quot;&quot;,&quot;non-dropping-particle&quot;:&quot;&quot;},{&quot;family&quot;:&quot;Mandrell&quot;,&quot;given&quot;:&quot;Robert&quot;,&quot;parse-names&quot;:false,&quot;dropping-particle&quot;:&quot;&quot;,&quot;non-dropping-particle&quot;:&quot;&quot;}],&quot;container-title&quot;:&quot;PloS one&quot;,&quot;container-title-short&quot;:&quot;PLoS One&quot;,&quot;DOI&quot;:&quot;10.1371/journal.pone.0033637&quot;,&quot;ISSN&quot;:&quot;1932-6203 (Electronic)&quot;,&quot;PMID&quot;:&quot;22432037&quot;,&quot;issued&quot;:{&quot;date-parts&quot;:[[2012]]},&quot;publisher-place&quot;:&quot;United States&quot;,&quot;page&quot;:&quot;e33637&quot;,&quot;language&quot;:&quot;eng&quot;,&quot;abstract&quot;:&quot;A recent widespread outbreak of Escherichia coli O104:H4 in Germany demonstrates  the dynamic nature of emerging and re-emerging food-borne pathogens, particularly STECs and related pathogenic E. coli. Rapid genome sequencing and public availability of these data from the German outbreak strain allowed us to identify an O-antigen-specific bacteriophage tail spike protein encoded in the genome. We synthesized this gene and fused it to the tail fiber gene of an R-type pyocin, a phage tail-like bacteriocin, and expressed the novel bacteriocin such that the tail fiber fusion was incorporated into the bacteriocin structure. The resulting particles have bactericidal activity specifically against E. coli strains that produce the O104 lipopolysaccharide antigen, including the outbreak strain. This O-antigen tailspike-R-type pyocin strategy provides a platform to respond rapidly to emerging pathogens upon the availability of the pathogen's genome sequence.&quot;,&quot;issue&quot;:&quot;3&quot;,&quot;volume&quot;:&quot;7&quot;},&quot;isTemporary&quot;:false}],&quot;citationTag&quot;:&quot;MENDELEY_CITATION_v3_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&quot;},{&quot;citationID&quot;:&quot;MENDELEY_CITATION_77b75bd3-b3fe-40ed-a02f-ebd127ac4bb0&quot;,&quot;properties&quot;:{&quot;noteIndex&quot;:0},&quot;isEdited&quot;:false,&quot;manualOverride&quot;:{&quot;isManuallyOverridden&quot;:false,&quot;citeprocText&quot;:&quot;(Ritchie et al., 2011)&quot;,&quot;manualOverrideText&quot;:&quot;&quot;},&quot;citationItems&quot;:[{&quot;id&quot;:&quot;31b0d4eb-54ae-38c3-9532-a8c97badf6c7&quot;,&quot;itemData&quot;:{&quot;type&quot;:&quot;article-journal&quot;,&quot;id&quot;:&quot;31b0d4eb-54ae-38c3-9532-a8c97badf6c7&quot;,&quot;title&quot;:&quot;An Escherichia coli O157-Specific Engineered Pyocin Prevents and Ameliorates Infection by E. coli O157:H7 in an Animal Model of Diarrheal Disease&quot;,&quot;author&quot;:[{&quot;family&quot;:&quot;Ritchie&quot;,&quot;given&quot;:&quot;Jennifer M.&quot;,&quot;parse-names&quot;:false,&quot;dropping-particle&quot;:&quot;&quot;,&quot;non-dropping-particle&quot;:&quot;&quot;},{&quot;family&quot;:&quot;Greenwich&quot;,&quot;given&quot;:&quot;Jennifer L.&quot;,&quot;parse-names&quot;:false,&quot;dropping-particle&quot;:&quot;&quot;,&quot;non-dropping-particle&quot;:&quot;&quot;},{&quot;family&quot;:&quot;Davis&quot;,&quot;given&quot;:&quot;Brigid M.&quot;,&quot;parse-names&quot;:false,&quot;dropping-particle&quot;:&quot;&quot;,&quot;non-dropping-particle&quot;:&quot;&quot;},{&quot;family&quot;:&quot;Bronson&quot;,&quot;given&quot;:&quot;Roderick T.&quot;,&quot;parse-names&quot;:false,&quot;dropping-particle&quot;:&quot;&quot;,&quot;non-dropping-particle&quot;:&quot;&quot;},{&quot;family&quot;:&quot;Gebhart&quot;,&quot;given&quot;:&quot;Dana&quot;,&quot;parse-names&quot;:false,&quot;dropping-particle&quot;:&quot;&quot;,&quot;non-dropping-particle&quot;:&quot;&quot;},{&quot;family&quot;:&quot;Williams&quot;,&quot;given&quot;:&quot;Steven R.&quot;,&quot;parse-names&quot;:false,&quot;dropping-particle&quot;:&quot;&quot;,&quot;non-dropping-particle&quot;:&quot;&quot;},{&quot;family&quot;:&quot;Martin&quot;,&quot;given&quot;:&quot;David&quot;,&quot;parse-names&quot;:false,&quot;dropping-particle&quot;:&quot;&quot;,&quot;non-dropping-particle&quot;:&quot;&quot;},{&quot;family&quot;:&quot;Scholl&quot;,&quot;given&quot;:&quot;Dean&quot;,&quot;parse-names&quot;:false,&quot;dropping-particle&quot;:&quot;&quot;,&quot;non-dropping-particle&quot;:&quot;&quot;},{&quot;family&quot;:&quot;Waldor&quot;,&quot;given&quot;:&quot;Matthew K.&quot;,&quot;parse-names&quot;:false,&quot;dropping-particle&quot;:&quot;&quot;,&quot;non-dropping-particle&quot;:&quot;&quot;}],&quot;container-title&quot;:&quot;Antimicrobial Agents and Chemotherapy&quot;,&quot;container-title-short&quot;:&quot;Antimicrob Agents Chemother&quot;,&quot;accessed&quot;:{&quot;date-parts&quot;:[[2022,10,14]]},&quot;DOI&quot;:&quot;10.1128/AAC.05031-11&quot;,&quot;ISSN&quot;:&quot;00664804&quot;,&quot;PMID&quot;:&quot;21947394&quot;,&quot;URL&quot;:&quot;/pmc/articles/PMC3232761/&quot;,&quot;issued&quot;:{&quot;date-parts&quot;:[[2011,12]]},&quot;page&quot;:&quot;5469&quot;,&quot;abstract&quot;:&quot;AvR2-V10.3 is an engineered R-type pyocin that specifically kills Escherichia coli O157, an enteric pathogen that is a major cause of food-borne diarrheal disease. New therapeutics to counteract E. coli O157 are needed, as currently available antibiotics can exacerbate the consequences of infection. We show here that orogastric administration of AvR2-V10.3 can prevent or ameliorate E. coli O157:H7-induced diarrhea and intestinal inflammation in an infant rabbit model of infection when the compound is administered either in a postexposure prophylactic regimen or after the onset of symptoms. Notably, administration of AvR2-V10.3 also reduces bacterial carriage and fecal shedding of this pathogen. Our findings support the further development of pathogen-specific R-type pyocins as a way to treat enteric infections. Copyright © 2011, American Society for Microbiology. All Rights Reserved.&quot;,&quot;publisher&quot;:&quot;American Society for Microbiology (ASM)&quot;,&quot;issue&quot;:&quot;12&quot;,&quot;volume&quot;:&quot;55&quot;},&quot;isTemporary&quot;:false}],&quot;citationTag&quot;:&quot;MENDELEY_CITATION_v3_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&quot;},{&quot;citationID&quot;:&quot;MENDELEY_CITATION_f64603e0-5f2b-4fe9-81b3-934423099a55&quot;,&quot;properties&quot;:{&quot;noteIndex&quot;:0},&quot;isEdited&quot;:false,&quot;manualOverride&quot;:{&quot;isManuallyOverridden&quot;:false,&quot;citeprocText&quot;:&quot;(Y. Te Liao et al., 2019)&quot;,&quot;manualOverrideText&quot;:&quot;&quot;},&quot;citationItems&quot;:[{&quot;id&quot;:&quot;bb8931b5-c0ec-3914-b04b-2a48ff173ccf&quot;,&quot;itemData&quot;:{&quot;type&quot;:&quot;article-journal&quot;,&quot;id&quot;:&quot;bb8931b5-c0ec-3914-b04b-2a48ff173ccf&quot;,&quot;title&quot;:&quot;Characterization of a lytic bacteriophage as an antimicrobial agent for biocontrol of shiga toxin-producing escherichia coli o145 strains&quot;,&quot;author&quot;:[{&quot;family&quot;:&quot;Liao&quot;,&quot;given&quot;:&quot;Yen&quot;,&quot;parse-names&quot;:false,&quot;dropping-particle&quot;:&quot;Te&quot;,&quot;non-dropping-particle&quot;:&quot;&quot;},{&quot;family&quot;:&quot;Salvador&quot;,&quot;given&quot;:&quot;Alexandra&quot;,&quot;parse-names&quot;:false,&quot;dropping-particle&quot;:&quot;&quot;,&quot;non-dropping-particle&quot;:&quot;&quot;},{&quot;family&quot;:&quot;Harden&quot;,&quot;given&quot;:&quot;Leslie A.&quot;,&quot;parse-names&quot;:false,&quot;dropping-particle&quot;:&quot;&quot;,&quot;non-dropping-particle&quot;:&quot;&quot;},{&quot;family&quot;:&quot;Liu&quot;,&quot;given&quot;:&quot;Fang&quot;,&quot;parse-names&quot;:false,&quot;dropping-particle&quot;:&quot;&quot;,&quot;non-dropping-particle&quot;:&quot;&quot;},{&quot;family&quot;:&quot;Lavenburg&quot;,&quot;given&quot;:&quot;Valerie M.&quot;,&quot;parse-names&quot;:false,&quot;dropping-particle&quot;:&quot;&quot;,&quot;non-dropping-particle&quot;:&quot;&quot;},{&quot;family&quot;:&quot;Li&quot;,&quot;given&quot;:&quot;Robert W.&quot;,&quot;parse-names&quot;:false,&quot;dropping-particle&quot;:&quot;&quot;,&quot;non-dropping-particle&quot;:&quot;&quot;},{&quot;family&quot;:&quot;Wu&quot;,&quot;given&quot;:&quot;Vivian C.H.&quot;,&quot;parse-names&quot;:false,&quot;dropping-particle&quot;:&quot;&quot;,&quot;non-dropping-particle&quot;:&quot;&quot;}],&quot;container-title&quot;:&quot;Antibiotics&quot;,&quot;DOI&quot;:&quot;10.3390/antibiotics8020074&quot;,&quot;ISBN&quot;:&quot;1510559582&quot;,&quot;ISSN&quot;:&quot;20796382&quot;,&quot;issued&quot;:{&quot;date-parts&quot;:[[2019]]},&quot;abstract&quot;:&quot;Shiga toxin-producing Escherichia coli (STEC) O145 is one of the most prevalent non-O157 serogroups associated with foodborne outbreaks. Lytic phages are a potential alternative to antibiotics in combatting bacterial pathogens. In this study, we characterized a Siphoviridae phage lytic against STEC O145 strains as a novel antimicrobial agent. Escherichia phage vB_EcoS-Ro145clw (Ro145clw) was isolated and purified prior to physiological and genomic characterization. Then, in vitro antimicrobial activity against an outbreak strain, E. coli O145:H28, was evaluated. Ro145clw is a double-stranded DNA phage with a genome 42,031 bp in length. Of the 67 genes identified in the genome, 21 were annotated with functional proteins, none of which were stx genes. Ro145clw had a latent period of 21 min and a burst size of 192 phages per infected cell. The phage could sustain a wide range of pH (pH 3 to pH 10) and temperatures (−80 °C to −73 °C). Ro145clw was able to reduce E. coli O145:H28 in lysogeny broth by approximately 5 log at 37 °C in four hours. These findings indicate that the Ro145clw phage is a promising antimicrobial agent that can be used to control E. coli O145 in adverse pH and temperature conditions.&quot;,&quot;issue&quot;:&quot;2&quot;,&quot;volume&quot;:&quot;8&quot;,&quot;container-title-short&quot;:&quot;&quot;},&quot;isTemporary&quot;:false}],&quot;citationTag&quot;:&quot;MENDELEY_CITATION_v3_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&quot;},{&quot;citationID&quot;:&quot;MENDELEY_CITATION_6778f1f0-86cf-432b-8e22-f5aa585678d2&quot;,&quot;properties&quot;:{&quot;noteIndex&quot;:0},&quot;isEdited&quot;:false,&quot;manualOverride&quot;:{&quot;isManuallyOverridden&quot;:false,&quot;citeprocText&quot;:&quot;(Debarbieux, 2012)&quot;,&quot;manualOverrideText&quot;:&quot;&quot;},&quot;citationItems&quot;:[{&quot;id&quot;:&quot;aa31c952-8a53-3bd0-9469-9f6b353b1ab2&quot;,&quot;itemData&quot;:{&quot;type&quot;:&quot;patent&quot;,&quot;id&quot;:&quot;aa31c952-8a53-3bd0-9469-9f6b353b1ab2&quot;,&quot;title&quot;:&quot;Detection de souches E.coli de serotype o104&quot;,&quot;author&quot;:[{&quot;family&quot;:&quot;Debarbieux&quot;,&quot;given&quot;:&quot;Laurent; Maura Damien&quot;,&quot;parse-names&quot;:false,&quot;dropping-particle&quot;:&quot;&quot;,&quot;non-dropping-particle&quot;:&quot;&quot;}],&quot;number&quot;:&quot;WO2013045863A1&quot;,&quot;issued&quot;:{&quot;date-parts&quot;:[[2012]]},&quot;abstract&quot;:&quot;L'invention a pour objet des moyens pour la détection de bactéries E.coli de sérotype 0104, en particulier des moyens permettant la détection spécifique des bactéries de ce sérotype. Les moyens définis dans le cadre de l'invention peuvent être utilisés dans le cadre de protocoles ou de procédés de diagnostic d'une infection par des bactéries E.coli du sérotype 0104, et en particulier constituent des réactifs pour la détection in vitro dans un échantillon biologique de la présence de ces bactéries ou d'un épisode de contamination par lesdites bactéries, en particulier chez un mammifère et notamment chez l'homme. Ces moyens comprennent des polypeptides gp17.1 codés par l'ORF 17.1 d'un génome de bactériophage de la famille des Podoviridae.&quot;,&quot;container-title-short&quot;:&quot;&quot;},&quot;isTemporary&quot;:false}],&quot;citationTag&quot;:&quot;MENDELEY_CITATION_v3_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&quot;},{&quot;citationID&quot;:&quot;MENDELEY_CITATION_53299b8c-29d4-4a6c-8c83-84954149af7f&quot;,&quot;properties&quot;:{&quot;noteIndex&quot;:0},&quot;isEdited&quot;:false,&quot;manualOverride&quot;:{&quot;isManuallyOverridden&quot;:false,&quot;citeprocText&quot;:&quot;(Zhang et al., 2021)&quot;,&quot;manualOverrideText&quot;:&quot;&quot;},&quot;citationItems&quot;:[{&quot;id&quot;:&quot;8fd932e7-8dbb-3c2c-876c-9c907ec9c423&quot;,&quot;itemData&quot;:{&quot;type&quot;:&quot;article-journal&quot;,&quot;id&quot;:&quot;8fd932e7-8dbb-3c2c-876c-9c907ec9c423&quot;,&quot;title&quot;:&quot;Characterization of Two New Shiga Toxin-Producing Escherichia coli O103-Infecting Phages Isolated from an Organic Farm&quot;,&quot;author&quot;:[{&quot;family&quot;:&quot;Zhang&quot;,&quot;given&quot;:&quot;Yujie&quot;,&quot;parse-names&quot;:false,&quot;dropping-particle&quot;:&quot;&quot;,&quot;non-dropping-particle&quot;:&quot;&quot;},{&quot;family&quot;:&quot;Liao&quot;,&quot;given&quot;:&quot;Yen-Te&quot;,&quot;parse-names&quot;:false,&quot;dropping-particle&quot;:&quot;&quot;,&quot;non-dropping-particle&quot;:&quot;&quot;},{&quot;family&quot;:&quot;Salvador&quot;,&quot;given&quot;:&quot;Alexandra&quot;,&quot;parse-names&quot;:false,&quot;dropping-particle&quot;:&quot;&quot;,&quot;non-dropping-particle&quot;:&quot;&quot;},{&quot;family&quot;:&quot;Lavenburg&quot;,&quot;given&quot;:&quot;Valerie M&quot;,&quot;parse-names&quot;:false,&quot;dropping-particle&quot;:&quot;&quot;,&quot;non-dropping-particle&quot;:&quot;&quot;},{&quot;family&quot;:&quot;Wu&quot;,&quot;given&quot;:&quot;Vivian C H&quot;,&quot;parse-names&quot;:false,&quot;dropping-particle&quot;:&quot;&quot;,&quot;non-dropping-particle&quot;:&quot;&quot;}],&quot;container-title&quot;:&quot;microorganisms&quot;,&quot;container-title-short&quot;:&quot;Microorganisms&quot;,&quot;DOI&quot;:&quot;10.3390/microorganisms9071527&quot;,&quot;URL&quot;:&quot;https://doi.org/10.3390/microorganisms9071527&quot;,&quot;issued&quot;:{&quot;date-parts&quot;:[[2021]]},&quot;abstract&quot;:&quot;Citation: Zhang, Y.; Liao, Y.-T.; Salvador, A.; Lavenburg, V.M.; Wu, V.C.H. Characterization of Two New Shiga Toxin-Producing Escherichia coli O103-Infecting Phages Isolated from an Organic Farm. Microorganisms 2021, 9, 1527. https://doi. Abstract: Shiga toxin-producing Escherichia coli (STEC) O103 strains have been recently attributed to various foodborne outbreaks in the United States. Due to the emergence of antibiotic-resistant strains, lytic phages are considered as alternative biocontrol agents. This study was to biologically and genomically characterize two STEC O103-infecting bacteriophages, vB_EcoP-Ro103C3lw (or Ro103C3lw) and vB_EcoM-Pr103Blw (or Pr103Blw), isolated from an organic farm. Based on genomic and morphological analyses, phages Ro103C3lw and Pr103Blw belonged to Autographiviridae and Myoviridae families, respectively. Ro103C3lw contained a 39,389-bp double-stranded DNA and encoded a unique tail fiber with depolymerase activity, resulting in huge plaques. Pr103Blw had an 88,421-bp double-stranded DNA with 26 predicted tRNAs associated with the enhancement of the phage fitness. Within each phage genome, no virulence, antibiotic-resistant, and lysogenic genes were detected. Additionally, Ro103C3lw had a short latent period (2 min) and a narrow host range, infecting only STEC O103 strains. By contrast, Pr103Blw had a large burst size (152 PFU/CFU) and a broad host range against STEC O103, O26, O111, O157:H7, and Salmonella Javiana strains. Furthermore, both phages showed strong antimicrobial activities against STEC O103:H2 strains. The findings provide valuable insight into these two phages' genomic features with the potential antimicrobial activities against STEC O103.&quot;},&quot;isTemporary&quot;:false}],&quot;citationTag&quot;:&quot;MENDELEY_CITATION_v3_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&quot;},{&quot;citationID&quot;:&quot;MENDELEY_CITATION_dfc23b42-2be7-41d9-94f4-1ad09a692f2c&quot;,&quot;properties&quot;:{&quot;noteIndex&quot;:0},&quot;isEdited&quot;:false,&quot;manualOverride&quot;:{&quot;isManuallyOverridden&quot;:false,&quot;citeprocText&quot;:&quot;(Y.-T. Liao et al., 2019)&quot;,&quot;manualOverrideText&quot;:&quot;&quot;},&quot;citationItems&quot;:[{&quot;id&quot;:&quot;a67b84a7-d9ff-35e3-9fde-58e71749f997&quot;,&quot;itemData&quot;:{&quot;type&quot;:&quot;article-journal&quot;,&quot;id&quot;:&quot;a67b84a7-d9ff-35e3-9fde-58e71749f997&quot;,&quot;title&quot;:&quot;Complete Genome Sequence of a Lytic T7-Like Phage, Escherichia Phage vB_EcoP-Ro45lw, Isolated from Nonfecal Compost Samples&quot;,&quot;author&quot;:[{&quot;family&quot;:&quot;Liao&quot;,&quot;given&quot;:&quot;Yen-Te&quot;,&quot;parse-names&quot;:false,&quot;dropping-particle&quot;:&quot;&quot;,&quot;non-dropping-particle&quot;:&quot;&quot;},{&quot;family&quot;:&quot;Liu&quot;,&quot;given&quot;:&quot;Fang&quot;,&quot;parse-names&quot;:false,&quot;dropping-particle&quot;:&quot;&quot;,&quot;non-dropping-particle&quot;:&quot;&quot;},{&quot;family&quot;:&quot;Wu&quot;,&quot;given&quot;:&quot;Vivian C. H.&quot;,&quot;parse-names&quot;:false,&quot;dropping-particle&quot;:&quot;&quot;,&quot;non-dropping-particle&quot;:&quot;&quot;}],&quot;container-title&quot;:&quot;Microbiology Resource Announcements&quot;,&quot;container-title-short&quot;:&quot;Microbiol Resour Announc&quot;,&quot;accessed&quot;:{&quot;date-parts&quot;:[[2022,10,14]]},&quot;DOI&quot;:&quot;10.1128/MRA.00036-19&quot;,&quot;ISSN&quot;:&quot;2576098X&quot;,&quot;URL&quot;:&quot;https://journals.asm.org/doi/10.1128/MRA.00036-19&quot;,&quot;issued&quot;:{&quot;date-parts&quot;:[[2019,2,28]]},&quot;abstract&quot;:&quot;Although isolation of the bacteriophages (phages) specific to Shiga toxin-producing Escherichia coli (STEC) is increasing, the number of those specific to STEC non-O157 strains, instead of STEC O15...&quot;,&quot;publisher&quot;:&quot;\nAmerican Society for Microbiology\n1752 N St., N.W., Washington, DC&quot;,&quot;issue&quot;:&quot;9&quot;,&quot;volume&quot;:&quot;8&quot;},&quot;isTemporary&quot;:false}],&quot;citationTag&quot;:&quot;MENDELEY_CITATION_v3_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&quot;},{&quot;citationID&quot;:&quot;MENDELEY_CITATION_1f73ef5c-cf66-410f-a8ec-785695e6401e&quot;,&quot;properties&quot;:{&quot;noteIndex&quot;:0},&quot;isEdited&quot;:false,&quot;manualOverride&quot;:{&quot;isManuallyOverridden&quot;:false,&quot;citeprocText&quot;:&quot;(Tsonos et al., 2014)&quot;,&quot;manualOverrideText&quot;:&quot;&quot;},&quot;citationItems&quot;:[{&quot;id&quot;:&quot;30d8eb84-5713-3774-9113-ed3b49dccaf0&quot;,&quot;itemData&quot;:{&quot;type&quot;:&quot;article-journal&quot;,&quot;id&quot;:&quot;30d8eb84-5713-3774-9113-ed3b49dccaf0&quot;,&quot;title&quot;:&quot;A cocktail of in vitro efficient phages is not a guarantee for in vivo therapeutic results against avian colibacillosis&quot;,&quot;author&quot;:[{&quot;family&quot;:&quot;Tsonos&quot;,&quot;given&quot;:&quot;Jessica&quot;,&quot;parse-names&quot;:false,&quot;dropping-particle&quot;:&quot;&quot;,&quot;non-dropping-particle&quot;:&quot;&quot;},{&quot;family&quot;:&quot;Oosterik&quot;,&quot;given&quot;:&quot;Leon H.&quot;,&quot;parse-names&quot;:false,&quot;dropping-particle&quot;:&quot;&quot;,&quot;non-dropping-particle&quot;:&quot;&quot;},{&quot;family&quot;:&quot;Tuntufye&quot;,&quot;given&quot;:&quot;Huruma N.&quot;,&quot;parse-names&quot;:false,&quot;dropping-particle&quot;:&quot;&quot;,&quot;non-dropping-particle&quot;:&quot;&quot;},{&quot;family&quot;:&quot;Klumpp&quot;,&quot;given&quot;:&quot;Jochen&quot;,&quot;parse-names&quot;:false,&quot;dropping-particle&quot;:&quot;&quot;,&quot;non-dropping-particle&quot;:&quot;&quot;},{&quot;family&quot;:&quot;Butaye&quot;,&quot;given&quot;:&quot;Patrick&quot;,&quot;parse-names&quot;:false,&quot;dropping-particle&quot;:&quot;&quot;,&quot;non-dropping-particle&quot;:&quot;&quot;},{&quot;family&quot;:&quot;Greve&quot;,&quot;given&quot;:&quot;Henri&quot;,&quot;parse-names&quot;:false,&quot;dropping-particle&quot;:&quot;&quot;,&quot;non-dropping-particle&quot;:&quot;De&quot;},{&quot;family&quot;:&quot;Hernalsteens&quot;,&quot;given&quot;:&quot;Jean Pierre&quot;,&quot;parse-names&quot;:false,&quot;dropping-particle&quot;:&quot;&quot;,&quot;non-dropping-particle&quot;:&quot;&quot;},{&quot;family&quot;:&quot;Lavigne&quot;,&quot;given&quot;:&quot;Rob&quot;,&quot;parse-names&quot;:false,&quot;dropping-particle&quot;:&quot;&quot;,&quot;non-dropping-particle&quot;:&quot;&quot;},{&quot;family&quot;:&quot;Goddeeris&quot;,&quot;given&quot;:&quot;Bruno M.&quot;,&quot;parse-names&quot;:false,&quot;dropping-particle&quot;:&quot;&quot;,&quot;non-dropping-particle&quot;:&quot;&quot;}],&quot;container-title&quot;:&quot;Veterinary Microbiology&quot;,&quot;container-title-short&quot;:&quot;Vet Microbiol&quot;,&quot;accessed&quot;:{&quot;date-parts&quot;:[[2022,10,14]]},&quot;DOI&quot;:&quot;10.1016/J.VETMIC.2013.10.021&quot;,&quot;ISSN&quot;:&quot;0378-1135&quot;,&quot;PMID&quot;:&quot;24269008&quot;,&quot;issued&quot;:{&quot;date-parts&quot;:[[2014,7,16]]},&quot;page&quot;:&quot;470-479&quot;,&quot;abstract&quot;:&quot;Avian pathogenic Escherichia coli (APEC) causes colibacillosis in poultry, leading to important economic losses worldwide. To cure APEC-infected chickens, a cocktail of four different APEC-specific bacteriophages (phages) was composed and tested. Specific phages were selected from a collection of phages isolated in Belgium. The selection was based on their obligate lytic infection cycle, a broad host range, low cross-resistance and low frequency of development of resistant APEC mutants. Genome analysis of the phages indicated they were close relatives of T4 and N4, considered to be safe in vivo. Chickens were intratracheally infected with APEC strain CH2 (serogroup O78), causing a mortality of about 50% during the seven days following the infection. The phage cocktail was administered 2. h after the infection, via three different ways: intratracheally, intra-esophageally or via the drinking water. Treated groups did not show a significant decrease in mortality, lesion scores or weight loss compared to untreated groups, although the APEC-specific phages could be re-isolated from the lung and heart of chickens that were euthanized. Moreover, the re-isolated bacteria from infected chickens had remained sensitive to the phage cocktail. Our results indicate that the efficiency of the phage cocktail used in treating CH2-infected chickens in vivo is negligible, even though in vitro, the phages in the cocktail were able to efficiently lyse the APEC strain CH2. Our results emphasize that the 'traditional' pathway of isolation, followed by phenotypical and genotypical characterization of phages composing the cocktail, does not lead to success in phage therapy in all cases. © 2013 Elsevier B.V.&quot;,&quot;publisher&quot;:&quot;Elsevier&quot;,&quot;issue&quot;:&quot;3-4&quot;,&quot;volume&quot;:&quot;171&quot;},&quot;isTemporary&quot;:false}],&quot;citationTag&quot;:&quot;MENDELEY_CITATION_v3_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&quot;},{&quot;citationID&quot;:&quot;MENDELEY_CITATION_578c4e17-d8d4-4541-a6e9-abe51007df0a&quot;,&quot;properties&quot;:{&quot;noteIndex&quot;:0},&quot;isEdited&quot;:false,&quot;manualOverride&quot;:{&quot;isManuallyOverridden&quot;:false,&quot;citeprocText&quot;:&quot;(Sayers et al., 2022)&quot;,&quot;manualOverrideText&quot;:&quot;&quot;},&quot;citationItems&quot;:[{&quot;id&quot;:&quot;aa22f994-7170-372e-b981-0c8d224d3885&quot;,&quot;itemData&quot;:{&quot;type&quot;:&quot;article-journal&quot;,&quot;id&quot;:&quot;aa22f994-7170-372e-b981-0c8d224d3885&quot;,&quot;title&quot;:&quot;Database resources of the national center for biotechnology information&quot;,&quot;author&quot;:[{&quot;family&quot;:&quot;Sayers&quot;,&quot;given&quot;:&quot;Eric W.&quot;,&quot;parse-names&quot;:false,&quot;dropping-particle&quot;:&quot;&quot;,&quot;non-dropping-particle&quot;:&quot;&quot;},{&quot;family&quot;:&quot;Bolton&quot;,&quot;given&quot;:&quot;Evan E.&quot;,&quot;parse-names&quot;:false,&quot;dropping-particle&quot;:&quot;&quot;,&quot;non-dropping-particle&quot;:&quot;&quot;},{&quot;family&quot;:&quot;Brister&quot;,&quot;given&quot;:&quot;J. Rodney&quot;,&quot;parse-names&quot;:false,&quot;dropping-particle&quot;:&quot;&quot;,&quot;non-dropping-particle&quot;:&quot;&quot;},{&quot;family&quot;:&quot;Canese&quot;,&quot;given&quot;:&quot;Kathi&quot;,&quot;parse-names&quot;:false,&quot;dropping-particle&quot;:&quot;&quot;,&quot;non-dropping-particle&quot;:&quot;&quot;},{&quot;family&quot;:&quot;Chan&quot;,&quot;given&quot;:&quot;Jessica&quot;,&quot;parse-names&quot;:false,&quot;dropping-particle&quot;:&quot;&quot;,&quot;non-dropping-particle&quot;:&quot;&quot;},{&quot;family&quot;:&quot;Comeau&quot;,&quot;given&quot;:&quot;Donald C.&quot;,&quot;parse-names&quot;:false,&quot;dropping-particle&quot;:&quot;&quot;,&quot;non-dropping-particle&quot;:&quot;&quot;},{&quot;family&quot;:&quot;Connor&quot;,&quot;given&quot;:&quot;Ryan&quot;,&quot;parse-names&quot;:false,&quot;dropping-particle&quot;:&quot;&quot;,&quot;non-dropping-particle&quot;:&quot;&quot;},{&quot;family&quot;:&quot;Funk&quot;,&quot;given&quot;:&quot;Kathryn&quot;,&quot;parse-names&quot;:false,&quot;dropping-particle&quot;:&quot;&quot;,&quot;non-dropping-particle&quot;:&quot;&quot;},{&quot;family&quot;:&quot;Kelly&quot;,&quot;given&quot;:&quot;Chris&quot;,&quot;parse-names&quot;:false,&quot;dropping-particle&quot;:&quot;&quot;,&quot;non-dropping-particle&quot;:&quot;&quot;},{&quot;family&quot;:&quot;Kim&quot;,&quot;given&quot;:&quot;Sunghwan&quot;,&quot;parse-names&quot;:false,&quot;dropping-particle&quot;:&quot;&quot;,&quot;non-dropping-particle&quot;:&quot;&quot;},{&quot;family&quot;:&quot;Madej&quot;,&quot;given&quot;:&quot;Tom&quot;,&quot;parse-names&quot;:false,&quot;dropping-particle&quot;:&quot;&quot;,&quot;non-dropping-particle&quot;:&quot;&quot;},{&quot;family&quot;:&quot;Marchler-Bauer&quot;,&quot;given&quot;:&quot;Aron&quot;,&quot;parse-names&quot;:false,&quot;dropping-particle&quot;:&quot;&quot;,&quot;non-dropping-particle&quot;:&quot;&quot;},{&quot;family&quot;:&quot;Lanczycki&quot;,&quot;given&quot;:&quot;Christopher&quot;,&quot;parse-names&quot;:false,&quot;dropping-particle&quot;:&quot;&quot;,&quot;non-dropping-particle&quot;:&quot;&quot;},{&quot;family&quot;:&quot;Lathrop&quot;,&quot;given&quot;:&quot;Stacy&quot;,&quot;parse-names&quot;:false,&quot;dropping-particle&quot;:&quot;&quot;,&quot;non-dropping-particle&quot;:&quot;&quot;},{&quot;family&quot;:&quot;Lu&quot;,&quot;given&quot;:&quot;Zhiyong&quot;,&quot;parse-names&quot;:false,&quot;dropping-particle&quot;:&quot;&quot;,&quot;non-dropping-particle&quot;:&quot;&quot;},{&quot;family&quot;:&quot;Thibaud-Nissen&quot;,&quot;given&quot;:&quot;Francoise&quot;,&quot;parse-names&quot;:false,&quot;dropping-particle&quot;:&quot;&quot;,&quot;non-dropping-particle&quot;:&quot;&quot;},{&quot;family&quot;:&quot;Murphy&quot;,&quot;given&quot;:&quot;Terence&quot;,&quot;parse-names&quot;:false,&quot;dropping-particle&quot;:&quot;&quot;,&quot;non-dropping-particle&quot;:&quot;&quot;},{&quot;family&quot;:&quot;Phan&quot;,&quot;given&quot;:&quot;Lon&quot;,&quot;parse-names&quot;:false,&quot;dropping-particle&quot;:&quot;&quot;,&quot;non-dropping-particle&quot;:&quot;&quot;},{&quot;family&quot;:&quot;Skripchenko&quot;,&quot;given&quot;:&quot;Yuri&quot;,&quot;parse-names&quot;:false,&quot;dropping-particle&quot;:&quot;&quot;,&quot;non-dropping-particle&quot;:&quot;&quot;},{&quot;family&quot;:&quot;Tse&quot;,&quot;given&quot;:&quot;Tony&quot;,&quot;parse-names&quot;:false,&quot;dropping-particle&quot;:&quot;&quot;,&quot;non-dropping-particle&quot;:&quot;&quot;},{&quot;family&quot;:&quot;Wang&quot;,&quot;given&quot;:&quot;Jiyao&quot;,&quot;parse-names&quot;:false,&quot;dropping-particle&quot;:&quot;&quot;,&quot;non-dropping-particle&quot;:&quot;&quot;},{&quot;family&quot;:&quot;Williams&quot;,&quot;given&quot;:&quot;Rebecca&quot;,&quot;parse-names&quot;:false,&quot;dropping-particle&quot;:&quot;&quot;,&quot;non-dropping-particle&quot;:&quot;&quot;},{&quot;family&quot;:&quot;Trawick&quot;,&quot;given&quot;:&quot;Barton W.&quot;,&quot;parse-names&quot;:false,&quot;dropping-particle&quot;:&quot;&quot;,&quot;non-dropping-particle&quot;:&quot;&quot;},{&quot;family&quot;:&quot;Pruitt&quot;,&quot;given&quot;:&quot;Kim D.&quot;,&quot;parse-names&quot;:false,&quot;dropping-particle&quot;:&quot;&quot;,&quot;non-dropping-particle&quot;:&quot;&quot;},{&quot;family&quot;:&quot;Sherry&quot;,&quot;given&quot;:&quot;Stephen T.&quot;,&quot;parse-names&quot;:false,&quot;dropping-particle&quot;:&quot;&quot;,&quot;non-dropping-particle&quot;:&quot;&quot;}],&quot;container-title&quot;:&quot;Nucleic acids research&quot;,&quot;container-title-short&quot;:&quot;Nucleic Acids Res&quot;,&quot;accessed&quot;:{&quot;date-parts&quot;:[[2023,4,13]]},&quot;DOI&quot;:&quot;10.1093/NAR/GKAB1112&quot;,&quot;ISSN&quot;:&quot;1362-4962&quot;,&quot;PMID&quot;:&quot;34850941&quot;,&quot;URL&quot;:&quot;https://pubmed.ncbi.nlm.nih.gov/34850941/&quot;,&quot;issued&quot;:{&quot;date-parts&quot;:[[2022,1,7]]},&quot;page&quot;:&quot;D20-D26&quot;,&quot;abstract&quot;:&quot;The National Center for Biotechnology Information (NCBI) produces a variety of online information resources for biology, including the GenBank® nucleic acid sequence database and the PubMed® database of citations and abstracts published in life science journals. NCBI provides search and retrieval operations for most of these data from 35 distinct databases. The E-utilities serve as the programming interface for the most of these databases. Resources receiving significant updates in the past year include PubMed, PMC, Bookshelf, RefSeq, SRA, Virus, dbSNP, dbVar, ClinicalTrials.gov, MMDB, iCn3D and PubChem. These resources can be accessed through the NCBI home page at https://www.ncbi.nlm.nih.gov.&quot;,&quot;publisher&quot;:&quot;Nucleic Acids Res&quot;,&quot;issue&quot;:&quot;D1&quot;,&quot;volume&quot;:&quot;50&quot;},&quot;isTemporary&quot;:false}],&quot;citationTag&quot;:&quot;MENDELEY_CITATION_v3_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&quot;},{&quot;citationID&quot;:&quot;MENDELEY_CITATION_d408fa82-6827-438e-b04d-5b9251284429&quot;,&quot;properties&quot;:{&quot;noteIndex&quot;:0},&quot;isEdited&quot;:false,&quot;manualOverride&quot;:{&quot;isManuallyOverridden&quot;:false,&quot;citeprocText&quot;:&quot;(Pechacek et al., 2019)&quot;,&quot;manualOverrideText&quot;:&quot;&quot;},&quot;citationItems&quot;:[{&quot;id&quot;:&quot;af84b8bf-1ece-3a39-b2b9-d24b843fd435&quot;,&quot;itemData&quot;:{&quot;type&quot;:&quot;article-journal&quot;,&quot;id&quot;:&quot;af84b8bf-1ece-3a39-b2b9-d24b843fd435&quot;,&quot;title&quot;:&quot;Complete Genome Sequence of Escherichia coli Podophage Penshu1&quot;,&quot;author&quot;:[{&quot;family&quot;:&quot;Pechacek&quot;,&quot;given&quot;:&quot;Douglas&quot;,&quot;parse-names&quot;:false,&quot;dropping-particle&quot;:&quot;&quot;,&quot;non-dropping-particle&quot;:&quot;&quot;},{&quot;family&quot;:&quot;Hwangbo&quot;,&quot;given&quot;:&quot;Myung&quot;,&quot;parse-names&quot;:false,&quot;dropping-particle&quot;:&quot;&quot;,&quot;non-dropping-particle&quot;:&quot;&quot;},{&quot;family&quot;:&quot;Moreland&quot;,&quot;given&quot;:&quot;Russell&quot;,&quot;parse-names&quot;:false,&quot;dropping-particle&quot;:&quot;&quot;,&quot;non-dropping-particle&quot;:&quot;&quot;},{&quot;family&quot;:&quot;Liu&quot;,&quot;given&quot;:&quot;Mei&quot;,&quot;parse-names&quot;:false,&quot;dropping-particle&quot;:&quot;&quot;,&quot;non-dropping-particle&quot;:&quot;&quot;},{&quot;family&quot;:&quot;Ramsey&quot;,&quot;given&quot;:&quot;Jolene&quot;,&quot;parse-names&quot;:false,&quot;dropping-particle&quot;:&quot;&quot;,&quot;non-dropping-particle&quot;:&quot;&quot;}],&quot;container-title&quot;:&quot;Microbiology Resource Announcements&quot;,&quot;container-title-short&quot;:&quot;Microbiol Resour Announc&quot;,&quot;accessed&quot;:{&quot;date-parts&quot;:[[2022,10,14]]},&quot;DOI&quot;:&quot;10.1128/MRA.01055-19&quot;,&quot;ISSN&quot;:&quot;2576098X&quot;,&quot;PMID&quot;:&quot;31537683&quot;,&quot;URL&quot;:&quot;/pmc/articles/PMC6753287/&quot;,&quot;issued&quot;:{&quot;date-parts&quot;:[[2019,9,19]]},&quot;abstract&quot;:&quot; Escherichia coli 4s is a Gram-negative bacterium found in the equine intestinal ecosystem alongside diverse other coliform bacteria and bacteriophages. This announcement describes the complete genome of the T7-like E. coli 4s podophage Penshu1. From its 39,263-bp genome, 54 protein-encoding genes and a 179-bp terminal repeat were predicted.  Escherichia coli 4s is a Gram-negative bacterium found in the equine intestinal ecosystem alongside diverse other coliform bacteria and bacteriophages. This announcement describes the complete genome of the T7-like E. coli 4s podophage Penshu1. From its 39,263-bp genome, 54 protein-encoding genes and a 179-bp terminal repeat were predicted. &quot;,&quot;publisher&quot;:&quot;American Society for Microbiology (ASM)&quot;,&quot;issue&quot;:&quot;38&quot;,&quot;volume&quot;:&quot;8&quot;},&quot;isTemporary&quot;:false}],&quot;citationTag&quot;:&quot;MENDELEY_CITATION_v3_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&quot;},{&quot;citationID&quot;:&quot;MENDELEY_CITATION_f43488b3-cd6d-4dc8-9fa9-28ca703506ff&quot;,&quot;properties&quot;:{&quot;noteIndex&quot;:0},&quot;isEdited&quot;:false,&quot;manualOverride&quot;:{&quot;isManuallyOverridden&quot;:false,&quot;citeprocText&quot;:&quot;(Liu et al., 2020)&quot;,&quot;manualOverrideText&quot;:&quot;&quot;},&quot;citationItems&quot;:[{&quot;id&quot;:&quot;d7e03c0a-b2b2-353a-8f57-a6ef9ab21f03&quot;,&quot;itemData&quot;:{&quot;type&quot;:&quot;article-journal&quot;,&quot;id&quot;:&quot;d7e03c0a-b2b2-353a-8f57-a6ef9ab21f03&quot;,&quot;title&quot;:&quot;Prophage phiv205-1 facilitates biofilm formation and pathogenicity of avian pathogenic Escherichia coli strain DE205B&quot;,&quot;author&quot;:[{&quot;family&quot;:&quot;Liu&quot;,&quot;given&quot;:&quot;Yun&quot;,&quot;parse-names&quot;:false,&quot;dropping-particle&quot;:&quot;&quot;,&quot;non-dropping-particle&quot;:&quot;&quot;},{&quot;family&quot;:&quot;Gong&quot;,&quot;given&quot;:&quot;Qianwen&quot;,&quot;parse-names&quot;:false,&quot;dropping-particle&quot;:&quot;&quot;,&quot;non-dropping-particle&quot;:&quot;&quot;},{&quot;family&quot;:&quot;Qian&quot;,&quot;given&quot;:&quot;Xinjie&quot;,&quot;parse-names&quot;:false,&quot;dropping-particle&quot;:&quot;&quot;,&quot;non-dropping-particle&quot;:&quot;&quot;},{&quot;family&quot;:&quot;Li&quot;,&quot;given&quot;:&quot;Dezhi&quot;,&quot;parse-names&quot;:false,&quot;dropping-particle&quot;:&quot;&quot;,&quot;non-dropping-particle&quot;:&quot;&quot;},{&quot;family&quot;:&quot;Zeng&quot;,&quot;given&quot;:&quot;Hang&quot;,&quot;parse-names&quot;:false,&quot;dropping-particle&quot;:&quot;&quot;,&quot;non-dropping-particle&quot;:&quot;&quot;},{&quot;family&quot;:&quot;Li&quot;,&quot;given&quot;:&quot;Yihao&quot;,&quot;parse-names&quot;:false,&quot;dropping-particle&quot;:&quot;&quot;,&quot;non-dropping-particle&quot;:&quot;&quot;},{&quot;family&quot;:&quot;Xue&quot;,&quot;given&quot;:&quot;Feng&quot;,&quot;parse-names&quot;:false,&quot;dropping-particle&quot;:&quot;&quot;,&quot;non-dropping-particle&quot;:&quot;&quot;},{&quot;family&quot;:&quot;Ren&quot;,&quot;given&quot;:&quot;Jianluan&quot;,&quot;parse-names&quot;:false,&quot;dropping-particle&quot;:&quot;&quot;,&quot;non-dropping-particle&quot;:&quot;&quot;},{&quot;family&quot;:&quot;Zhu Ge&quot;,&quot;given&quot;:&quot;Xiangkai&quot;,&quot;parse-names&quot;:false,&quot;dropping-particle&quot;:&quot;&quot;,&quot;non-dropping-particle&quot;:&quot;&quot;},{&quot;family&quot;:&quot;Tang&quot;,&quot;given&quot;:&quot;Fang&quot;,&quot;parse-names&quot;:false,&quot;dropping-particle&quot;:&quot;&quot;,&quot;non-dropping-particle&quot;:&quot;&quot;},{&quot;family&quot;:&quot;Dai&quot;,&quot;given&quot;:&quot;Jianjun&quot;,&quot;parse-names&quot;:false,&quot;dropping-particle&quot;:&quot;&quot;,&quot;non-dropping-particle&quot;:&quot;&quot;}],&quot;container-title&quot;:&quot;Veterinary Microbiology&quot;,&quot;container-title-short&quot;:&quot;Vet Microbiol&quot;,&quot;accessed&quot;:{&quot;date-parts&quot;:[[2022,10,14]]},&quot;DOI&quot;:&quot;10.1016/J.VETMIC.2020.108752&quot;,&quot;ISSN&quot;:&quot;0378-1135&quot;,&quot;PMID&quot;:&quot;32768206&quot;,&quot;issued&quot;:{&quot;date-parts&quot;:[[2020,8,1]]},&quot;page&quot;:&quot;108752&quot;,&quot;abstract&quot;:&quot;Avian colibacillosis caused by avian pathogenic Escherichia coli (APEC) causes significant economic losses to the poultry industry worldwide and is also a leading potential threat to human health. Bacteriophages integrate into the host bacterial chromosome, and are an important source of genetic variation and have a major impact on bacterial evolution. Previously, we predicted prophage phiv205-1 in APEC strain DE205B. Here, to determine the function of prophage phiv205-1, we constructed the prophage deletion mutant DE205BΔphiv205-1. Compared with the wild-type (WT) APEC strain DE205B, the adherence and invasive abilities of DE205BΔphiv205-1 were reduced by 41.88 %(P &lt; 0.05). Further, the mutant strain had 52.38 % reduced biofilm formation compared with the WT strain (P &lt; 0.001). Chick challenge showed that the median lethal dose (LD50) of the mutant strain and WT strain was 3.13 × 105 colony-forming units (CFU) and 3.86 × 104 CFU, respectively, indicating that the mutant strain had decreased virulence compared with the WT strain. Furthermore, in vivo studies showed that, compared with the WT strain, DE205BΔphiv205-1 bacterial loads were reduced by 1.6-fold (P &lt; 0.05) and 4.8-fold (P &lt; 0.001) in the lungs and brains, respectively, of the infected chicks. In conclusion, the prophage phiv205-1 contributes to the virulence of APEC strain DE205B by facilitating the adherence, biofilm formation, and colonization abilities of its host strain.&quot;,&quot;publisher&quot;:&quot;Elsevier&quot;,&quot;volume&quot;:&quot;247&quot;},&quot;isTemporary&quot;:false}],&quot;citationTag&quot;:&quot;MENDELEY_CITATION_v3_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&quot;},{&quot;citationID&quot;:&quot;MENDELEY_CITATION_094f9973-9cee-447f-9584-18324a0c085c&quot;,&quot;properties&quot;:{&quot;noteIndex&quot;:0},&quot;isEdited&quot;:false,&quot;manualOverride&quot;:{&quot;isManuallyOverridden&quot;:false,&quot;citeprocText&quot;:&quot;(Iversen et al., 2015)&quot;,&quot;manualOverrideText&quot;:&quot;&quot;},&quot;citationItems&quot;:[{&quot;id&quot;:&quot;1a10eb26-6025-3521-86e9-ab6d5b543810&quot;,&quot;itemData&quot;:{&quot;type&quot;:&quot;article-journal&quot;,&quot;id&quot;:&quot;1a10eb26-6025-3521-86e9-ab6d5b543810&quot;,&quot;title&quot;:&quot;Commensal E. coli Stx2 lysogens produce high levels of phages after spontaneous prophage induction&quot;,&quot;author&quot;:[{&quot;family&quot;:&quot;Iversen&quot;,&quot;given&quot;:&quot;Hildegunn&quot;,&quot;parse-names&quot;:false,&quot;dropping-particle&quot;:&quot;&quot;,&quot;non-dropping-particle&quot;:&quot;&quot;},{&quot;family&quot;:&quot;Abée-Lund&quot;,&quot;given&quot;:&quot;Trine M.&quot;,&quot;parse-names&quot;:false,&quot;dropping-particle&quot;:&quot;&quot;,&quot;non-dropping-particle&quot;:&quot;L'&quot;},{&quot;family&quot;:&quot;Aspholm&quot;,&quot;given&quot;:&quot;Marina&quot;,&quot;parse-names&quot;:false,&quot;dropping-particle&quot;:&quot;&quot;,&quot;non-dropping-particle&quot;:&quot;&quot;},{&quot;family&quot;:&quot;Arnesen&quot;,&quot;given&quot;:&quot;Lotte P.S.&quot;,&quot;parse-names&quot;:false,&quot;dropping-particle&quot;:&quot;&quot;,&quot;non-dropping-particle&quot;:&quot;&quot;},{&quot;family&quot;:&quot;Lindbäck&quot;,&quot;given&quot;:&quot;Toril&quot;,&quot;parse-names&quot;:false,&quot;dropping-particle&quot;:&quot;&quot;,&quot;non-dropping-particle&quot;:&quot;&quot;}],&quot;container-title&quot;:&quot;Frontiers in Cellular and Infection Microbiology&quot;,&quot;container-title-short&quot;:&quot;Front Cell Infect Microbiol&quot;,&quot;accessed&quot;:{&quot;date-parts&quot;:[[2022,10,14]]},&quot;DOI&quot;:&quot;10.3389/FCIMB.2015.00005/ABSTRACT&quot;,&quot;ISSN&quot;:&quot;22352988&quot;,&quot;PMID&quot;:&quot;25692100&quot;,&quot;issued&quot;:{&quot;date-parts&quot;:[[2015]]},&quot;page&quot;:&quot;5&quot;,&quot;abstract&quot;:&quot;Enterohemorrhagic E. coli (EHEC) is a food-borne pathogen that causes disease ranging from uncomplicated diarrhea to life-threatening hemolytic uremic syndrome (HUS) and nervous system complications. Shiga toxin 2 (Stx2) is the major virulence factor of EHEC and is critical for development of HUS. The genes encoding Stx2 are carried by lambdoid bacteriophages and the toxin production is tightly linked to the production of phages during lytic cycle. It has previously been suggested that commensal E. coli could amplify the production of Stx2-phages and contribute to the severity of disease. In this study we examined the susceptibility of commensal E. coli strains to the Stx2-converting phage Φ734, isolated from a highly virulent EHEC O103:H25 (NIPH-11060424). Among 38 commensal E. coli strains from healthy children below 5 years, 15 were lysogenized by the Φ734 phage, whereas lytic infection was not observed. Three of the commensal E. coli Φ734 lysogens were tested for stability, and appeared stable and retained the phage for at least 10 cultural passages. When induced to enter lytic cycle by H2O2 treatment, 8 out of 13 commensal lysogens produced more Φ734 phages than NIPH-11060424. Strikingly, five of them even spontaneously (non-induced) produced higher levels of phage than the H2O2 induced NIPH-11060424. An especially high frequency of HUS (60%) was seen among children infected by NIPH-11060424 during the outbreak in 2006. Based on our findings, a high Stx2 production by commensal E. coli lysogens cannot be ruled out as a contributor to the high frequency of HUS during this outbreak.&quot;,&quot;publisher&quot;:&quot;Frontiers Media S.A.&quot;,&quot;issue&quot;:&quot;FEB&quot;,&quot;volume&quot;:&quot;5&quot;},&quot;isTemporary&quot;:false}],&quot;citationTag&quot;:&quot;MENDELEY_CITATION_v3_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&quot;},{&quot;citationID&quot;:&quot;MENDELEY_CITATION_90e66cf1-53d8-470e-aae6-d703358e24d0&quot;,&quot;properties&quot;:{&quot;noteIndex&quot;:0},&quot;isEdited&quot;:false,&quot;manualOverride&quot;:{&quot;isManuallyOverridden&quot;:false,&quot;citeprocText&quot;:&quot;(Schwarzer et al., 2012)&quot;,&quot;manualOverrideText&quot;:&quot;&quot;},&quot;citationItems&quot;:[{&quot;id&quot;:&quot;0c8f7ec0-bd08-3d09-a4a5-4ae62219b3f8&quot;,&quot;itemData&quot;:{&quot;type&quot;:&quot;article-journal&quot;,&quot;id&quot;:&quot;0c8f7ec0-bd08-3d09-a4a5-4ae62219b3f8&quot;,&quot;title&quot;:&quot;A Multivalent Adsorption Apparatus Explains the Broad Host Range of Phage phi92: a Comprehensive Genomic and Structural Analysis&quot;,&quot;author&quot;:[{&quot;family&quot;:&quot;Schwarzer&quot;,&quot;given&quot;:&quot;D.&quot;,&quot;parse-names&quot;:false,&quot;dropping-particle&quot;:&quot;&quot;,&quot;non-dropping-particle&quot;:&quot;&quot;},{&quot;family&quot;:&quot;Buettner&quot;,&quot;given&quot;:&quot;F. F. R.&quot;,&quot;parse-names&quot;:false,&quot;dropping-particle&quot;:&quot;&quot;,&quot;non-dropping-particle&quot;:&quot;&quot;},{&quot;family&quot;:&quot;Browning&quot;,&quot;given&quot;:&quot;C.&quot;,&quot;parse-names&quot;:false,&quot;dropping-particle&quot;:&quot;&quot;,&quot;non-dropping-particle&quot;:&quot;&quot;},{&quot;family&quot;:&quot;Nazarov&quot;,&quot;given&quot;:&quot;S.&quot;,&quot;parse-names&quot;:false,&quot;dropping-particle&quot;:&quot;&quot;,&quot;non-dropping-particle&quot;:&quot;&quot;},{&quot;family&quot;:&quot;Rabsch&quot;,&quot;given&quot;:&quot;W.&quot;,&quot;parse-names&quot;:false,&quot;dropping-particle&quot;:&quot;&quot;,&quot;non-dropping-particle&quot;:&quot;&quot;},{&quot;family&quot;:&quot;Bethe&quot;,&quot;given&quot;:&quot;A.&quot;,&quot;parse-names&quot;:false,&quot;dropping-particle&quot;:&quot;&quot;,&quot;non-dropping-particle&quot;:&quot;&quot;},{&quot;family&quot;:&quot;Oberbeck&quot;,&quot;given&quot;:&quot;A.&quot;,&quot;parse-names&quot;:false,&quot;dropping-particle&quot;:&quot;&quot;,&quot;non-dropping-particle&quot;:&quot;&quot;},{&quot;family&quot;:&quot;Bowman&quot;,&quot;given&quot;:&quot;V. D.&quot;,&quot;parse-names&quot;:false,&quot;dropping-particle&quot;:&quot;&quot;,&quot;non-dropping-particle&quot;:&quot;&quot;},{&quot;family&quot;:&quot;Stummeyer&quot;,&quot;given&quot;:&quot;K.&quot;,&quot;parse-names&quot;:false,&quot;dropping-particle&quot;:&quot;&quot;,&quot;non-dropping-particle&quot;:&quot;&quot;},{&quot;family&quot;:&quot;Muhlenhoff&quot;,&quot;given&quot;:&quot;M.&quot;,&quot;parse-names&quot;:false,&quot;dropping-particle&quot;:&quot;&quot;,&quot;non-dropping-particle&quot;:&quot;&quot;},{&quot;family&quot;:&quot;Leiman&quot;,&quot;given&quot;:&quot;P. G.&quot;,&quot;parse-names&quot;:false,&quot;dropping-particle&quot;:&quot;&quot;,&quot;non-dropping-particle&quot;:&quot;&quot;},{&quot;family&quot;:&quot;Gerardy-Schahn&quot;,&quot;given&quot;:&quot;R.&quot;,&quot;parse-names&quot;:false,&quot;dropping-particle&quot;:&quot;&quot;,&quot;non-dropping-particle&quot;:&quot;&quot;}],&quot;container-title&quot;:&quot;Journal of Virology&quot;,&quot;DOI&quot;:&quot;10.1128/jvi.00801-12&quot;,&quot;ISSN&quot;:&quot;0022-538X&quot;,&quot;issued&quot;:{&quot;date-parts&quot;:[[2012]]},&quot;page&quot;:&quot;10384-10398&quot;,&quot;abstract&quot;:&quot;Bacteriophage phi92 is a large, lytic myovirus isolated in 1983 from pathogenic Escherichia coli strains that carry a polysialic acid capsule. Here we report the genome organization of phi92, the cryoelectron microscopy reconstruction of its virion, and the reinvestigation of its host specificity. The genome consists of a linear, double-stranded 148,612-bp DNA sequence containing 248 potential open reading frames and 11 putative tRNA genes. Orthologs were found for 130 of the predicted proteins. Most of the virion proteins showed significant sequence similarities to proteins of myoviruses rv5 and PVP-SE1, indicating that phi92 is a new member of the novel genus of rv5-like phages. Reinvestigation of phi92 host specificity showed that the host range is not limited to polysialic acid-encapsulated Escherichia coli but includes most laboratory strains of Escherichia coli and many Salmonella strains. Structure analysis of the phi92 virion demonstrated the presence of four different types of tail fibers and/or tailspikes, which enable the phage to use attachment sites on encapsulated and nonencapsulated bacteria. With this report, we provide the first detailed description of a multivalent, multispecies phage armed with a host cell adsorption apparatus resembling a nanosized Swiss army knife. The genome, structure, and, in particular, the organization of the baseplate of phi92 demonstrate how a bacteriophage can evolve into a multi-pathogen-killing agent. © 2012, American Society for Microbiology.&quot;,&quot;issue&quot;:&quot;19&quot;,&quot;volume&quot;:&quot;86&quot;,&quot;container-title-short&quot;:&quot;J Virol&quot;},&quot;isTemporary&quot;:false}],&quot;citationTag&quot;:&quot;MENDELEY_CITATION_v3_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&quot;},{&quot;citationID&quot;:&quot;MENDELEY_CITATION_0f411a07-44a1-4303-b1d5-9c4d1f9fc0a2&quot;,&quot;properties&quot;:{&quot;noteIndex&quot;:0},&quot;isEdited&quot;:false,&quot;manualOverride&quot;:{&quot;isManuallyOverridden&quot;:false,&quot;citeprocText&quot;:&quot;(Niu et al., 2014)&quot;,&quot;manualOverrideText&quot;:&quot;&quot;},&quot;citationItems&quot;:[{&quot;id&quot;:&quot;800640ed-2343-3391-ad51-050f7bd833cf&quot;,&quot;itemData&quot;:{&quot;type&quot;:&quot;article-journal&quot;,&quot;id&quot;:&quot;800640ed-2343-3391-ad51-050f7bd833cf&quot;,&quot;title&quot;:&quot;Four Escherichia coli O157:H7 Phages: A New Bacteriophage Genus and Taxonomic Classification of T1-Like Phages&quot;,&quot;author&quot;:[{&quot;family&quot;:&quot;Niu&quot;,&quot;given&quot;:&quot;Yan D.&quot;,&quot;parse-names&quot;:false,&quot;dropping-particle&quot;:&quot;&quot;,&quot;non-dropping-particle&quot;:&quot;&quot;},{&quot;family&quot;:&quot;McAllister&quot;,&quot;given&quot;:&quot;Tim A.&quot;,&quot;parse-names&quot;:false,&quot;dropping-particle&quot;:&quot;&quot;,&quot;non-dropping-particle&quot;:&quot;&quot;},{&quot;family&quot;:&quot;Nash&quot;,&quot;given&quot;:&quot;John H.E.&quot;,&quot;parse-names&quot;:false,&quot;dropping-particle&quot;:&quot;&quot;,&quot;non-dropping-particle&quot;:&quot;&quot;},{&quot;family&quot;:&quot;Kropinski&quot;,&quot;given&quot;:&quot;Andrew M.&quot;,&quot;parse-names&quot;:false,&quot;dropping-particle&quot;:&quot;&quot;,&quot;non-dropping-particle&quot;:&quot;&quot;},{&quot;family&quot;:&quot;Stanford&quot;,&quot;given&quot;:&quot;Kim&quot;,&quot;parse-names&quot;:false,&quot;dropping-particle&quot;:&quot;&quot;,&quot;non-dropping-particle&quot;:&quot;&quot;}],&quot;container-title&quot;:&quot;PLOS ONE&quot;,&quot;accessed&quot;:{&quot;date-parts&quot;:[[2023,4,13]]},&quot;DOI&quot;:&quot;10.1371/JOURNAL.PONE.0100426&quot;,&quot;ISSN&quot;:&quot;1932-6203&quot;,&quot;PMID&quot;:&quot;24963920&quot;,&quot;URL&quot;:&quot;https://journals.plos.org/plosone/article?id=10.1371/journal.pone.0100426&quot;,&quot;issued&quot;:{&quot;date-parts&quot;:[[2014,6,25]]},&quot;page&quot;:&quot;e100426&quot;,&quot;abstract&quot;:&quot;The T1-like bacteriophages vB_EcoS_AHP24, AHS24, AHP42 and AKS96 of the family Siphoviridae were shown to lyse common phage types of Shiga toxin-producing Escherichia coli O157:H7 (STEC O157:H7), but not non-O157 E. coli. All contained circularly permuted genomes of 45.7–46.8 kb (43.8–44 mol% G+C) encoding 74–81 open reading frames and 1 arginyl-tRNA. Sodium dodecyl sulfate-polyacrylamide gel electrophoresis revealed that the structural proteins were identical among the four phages. Further proteomic analysis identified seven structural proteins responsible for tail fiber, tail tape measure protein, major capsid, portal protein as well as major and minor tail proteins. Bioinformatic analyses on the proteins revealed that genomes of AHP24, AHS24, AHP42 and AKS96 did not encode for bacterial virulence factors, integration-related proteins or antibiotic resistance determinants. All four phages were highly lytic to STEC O157:H7 with considerable potential as biocontrol agents. Comparative genomic, proteomic and phylogenetic analysis suggested that the four phages along with 17 T1-like phage genomes from database of National Center for Biotechnology Information (NCBI) can be assigned into a proposed subfamily “Tunavirinae” with further classification into five genera, namely “Tlslikevirus” (TLS, FSL SP-126), “Kp36likevirus” (KP36, F20), Tunalikevirus (T1, ADB-2 and Shf1), “Rtplikevirus” (RTP, vB_EcoS_ACG-M12) and “Jk06likevirus” (JK06, vB_EcoS_Rogue1, AHP24, AHS24, AHP42, AKS96, phiJLA23, phiKP26, phiEB49). The fact that the viruses related to JK06 have been isolated independently in Israel (JK06) (GenBank Assession #, NC_007291), Canada (vB_EcoS_Rogue1, AHP24, AHS24, AHP42, AKS96) and Mexico (phiKP26, phiJLA23) (between 2005 and 2011) indicates that these similar phages are widely distributed, and that horizontal gene transfer does not always prevent the characterization of bacteriophage evolution. With this new scheme, any new discovered phages with same type can be more properly identified. Genomic- and proteomic- based taxonomic classification of phages would facilitate better understanding phages diversity and genetic traits involved in phage evolution.&quot;,&quot;publisher&quot;:&quot;Public Library of Science&quot;,&quot;issue&quot;:&quot;6&quot;,&quot;volume&quot;:&quot;9&quot;,&quot;container-title-short&quot;:&quot;PLoS One&quot;},&quot;isTemporary&quot;:false}],&quot;citationTag&quot;:&quot;MENDELEY_CITATION_v3_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&quot;},{&quot;citationID&quot;:&quot;MENDELEY_CITATION_4ff02102-6faa-4d4b-a182-e8199ecad7f0&quot;,&quot;properties&quot;:{&quot;noteIndex&quot;:0},&quot;isEdited&quot;:false,&quot;manualOverride&quot;:{&quot;isManuallyOverridden&quot;:false,&quot;citeprocText&quot;:&quot;(Leiman et al., 2007)&quot;,&quot;manualOverrideText&quot;:&quot;&quot;},&quot;citationItems&quot;:[{&quot;id&quot;:&quot;25a80f84-1ae6-3fd3-b1ff-9d2843d5ad43&quot;,&quot;itemData&quot;:{&quot;type&quot;:&quot;article-journal&quot;,&quot;id&quot;:&quot;25a80f84-1ae6-3fd3-b1ff-9d2843d5ad43&quot;,&quot;title&quot;:&quot;The Structures of Bacteriophages K1E and K1-5 Explain Processive Degradation of Polysaccharide Capsules and Evolution of New Host Specificities&quot;,&quot;author&quot;:[{&quot;family&quot;:&quot;Leiman&quot;,&quot;given&quot;:&quot;Petr G.&quot;,&quot;parse-names&quot;:false,&quot;dropping-particle&quot;:&quot;&quot;,&quot;non-dropping-particle&quot;:&quot;&quot;},{&quot;family&quot;:&quot;Battisti&quot;,&quot;given&quot;:&quot;Anthony J.&quot;,&quot;parse-names&quot;:false,&quot;dropping-particle&quot;:&quot;&quot;,&quot;non-dropping-particle&quot;:&quot;&quot;},{&quot;family&quot;:&quot;Bowman&quot;,&quot;given&quot;:&quot;Valorie D.&quot;,&quot;parse-names&quot;:false,&quot;dropping-particle&quot;:&quot;&quot;,&quot;non-dropping-particle&quot;:&quot;&quot;},{&quot;family&quot;:&quot;Stummeyer&quot;,&quot;given&quot;:&quot;Katharina&quot;,&quot;parse-names&quot;:false,&quot;dropping-particle&quot;:&quot;&quot;,&quot;non-dropping-particle&quot;:&quot;&quot;},{&quot;family&quot;:&quot;Mühlenhoff&quot;,&quot;given&quot;:&quot;Martina&quot;,&quot;parse-names&quot;:false,&quot;dropping-particle&quot;:&quot;&quot;,&quot;non-dropping-particle&quot;:&quot;&quot;},{&quot;family&quot;:&quot;Gerardy-Schahn&quot;,&quot;given&quot;:&quot;Rita&quot;,&quot;parse-names&quot;:false,&quot;dropping-particle&quot;:&quot;&quot;,&quot;non-dropping-particle&quot;:&quot;&quot;},{&quot;family&quot;:&quot;Scholl&quot;,&quot;given&quot;:&quot;Dean&quot;,&quot;parse-names&quot;:false,&quot;dropping-particle&quot;:&quot;&quot;,&quot;non-dropping-particle&quot;:&quot;&quot;},{&quot;family&quot;:&quot;Molineux&quot;,&quot;given&quot;:&quot;Ian J.&quot;,&quot;parse-names&quot;:false,&quot;dropping-particle&quot;:&quot;&quot;,&quot;non-dropping-particle&quot;:&quot;&quot;}],&quot;container-title&quot;:&quot;Journal of Molecular Biology&quot;,&quot;container-title-short&quot;:&quot;J Mol Biol&quot;,&quot;DOI&quot;:&quot;10.1016/j.jmb.2007.05.083&quot;,&quot;ISSN&quot;:&quot;00222836&quot;,&quot;issued&quot;:{&quot;date-parts&quot;:[[2007]]},&quot;page&quot;:&quot;836-849&quot;,&quot;abstract&quot;:&quot;External polysaccharides of many pathogenic bacteria form capsules protecting the bacteria from the animal immune system and phage infection. However, some bacteriophages can digest these capsules using glycosidases displayed on the phage particle. We have utilized cryo-electron microscopy to determine the structures of phages K1E and K1-5 and thereby establish the mechanism by which these phages attain and switch their host specificity. Using a specific glycosidase, both phages penetrate the capsule and infect the neuroinvasive human pathogen Escherichia coli K1. In addition to the K1-specific glycosidase, each K1-5 particle carries a second enzyme that allows it to infect E. coli K5, whose capsule is chemically different from that of K1. The enzymes are organized into a multiprotein complex attached via an adapter protein to the virus portal vertex, through which the DNA is ejected during infection. The structure of the complex suggests a mechanism for the apparent processivity of degradation that occurs as the phage drills through the polysaccharide capsule. The enzymes recognize the adapter protein by a conserved N-terminal sequence, providing a mechanism for phages to acquire different enzymes and thus to evolve new host specificities. © 2007 Elsevier Ltd. All rights reserved.&quot;,&quot;issue&quot;:&quot;3&quot;,&quot;volume&quot;:&quot;371&quot;},&quot;isTemporary&quot;:false}],&quot;citationTag&quot;:&quot;MENDELEY_CITATION_v3_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&quot;}]"/>
    <we:property name="MENDELEY_CITATIONS_LOCALE_CODE" value="&quot;en-GB&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C8280-6118-4C8C-B7B4-2002CF949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323</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celia pas</dc:creator>
  <cp:keywords/>
  <dc:description/>
  <cp:lastModifiedBy>celia pas</cp:lastModifiedBy>
  <cp:revision>10</cp:revision>
  <dcterms:created xsi:type="dcterms:W3CDTF">2023-04-24T07:22:00Z</dcterms:created>
  <dcterms:modified xsi:type="dcterms:W3CDTF">2023-04-24T07:50:00Z</dcterms:modified>
</cp:coreProperties>
</file>